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Default Extension="png" ContentType="image/png"/>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Default Extension="jpeg" ContentType="image/jpeg"/>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7.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18.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30.xml" ContentType="application/vnd.openxmlformats-officedocument.wordprocessingml.footer+xml"/>
  <Override PartName="/word/header24.xml" ContentType="application/vnd.openxmlformats-officedocument.wordprocessingml.header+xml"/>
  <Override PartName="/word/footer31.xml" ContentType="application/vnd.openxmlformats-officedocument.wordprocessingml.footer+xml"/>
  <Override PartName="/word/header25.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28.xml" ContentType="application/vnd.openxmlformats-officedocument.wordprocessingml.header+xml"/>
  <Override PartName="/word/footer38.xml" ContentType="application/vnd.openxmlformats-officedocument.wordprocessingml.footer+xml"/>
  <Override PartName="/word/header29.xml" ContentType="application/vnd.openxmlformats-officedocument.wordprocessingml.header+xml"/>
  <Override PartName="/word/footer39.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header32.xml" ContentType="application/vnd.openxmlformats-officedocument.wordprocessingml.header+xml"/>
  <Override PartName="/word/footer46.xml" ContentType="application/vnd.openxmlformats-officedocument.wordprocessingml.footer+xml"/>
  <Override PartName="/word/header33.xml" ContentType="application/vnd.openxmlformats-officedocument.wordprocessingml.header+xml"/>
  <Override PartName="/word/footer47.xml" ContentType="application/vnd.openxmlformats-officedocument.wordprocessingml.footer+xml"/>
  <Override PartName="/word/footer48.xml" ContentType="application/vnd.openxmlformats-officedocument.wordprocessingml.footer+xml"/>
  <Override PartName="/word/header34.xml" ContentType="application/vnd.openxmlformats-officedocument.wordprocessingml.header+xml"/>
  <Override PartName="/word/footer49.xml" ContentType="application/vnd.openxmlformats-officedocument.wordprocessingml.footer+xml"/>
  <Override PartName="/word/header35.xml" ContentType="application/vnd.openxmlformats-officedocument.wordprocessingml.header+xml"/>
  <Override PartName="/word/footer50.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51.xml" ContentType="application/vnd.openxmlformats-officedocument.wordprocessingml.footer+xml"/>
  <Override PartName="/word/header38.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39.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header40.xml" ContentType="application/vnd.openxmlformats-officedocument.wordprocessingml.head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footer59.xml" ContentType="application/vnd.openxmlformats-officedocument.wordprocessingml.footer+xml"/>
  <Override PartName="/word/header45.xml" ContentType="application/vnd.openxmlformats-officedocument.wordprocessingml.header+xml"/>
  <Override PartName="/word/footer60.xml" ContentType="application/vnd.openxmlformats-officedocument.wordprocessingml.footer+xml"/>
  <Override PartName="/word/header46.xml" ContentType="application/vnd.openxmlformats-officedocument.wordprocessingml.header+xml"/>
  <Override PartName="/word/footer61.xml" ContentType="application/vnd.openxmlformats-officedocument.wordprocessingml.footer+xml"/>
  <Override PartName="/word/header47.xml" ContentType="application/vnd.openxmlformats-officedocument.wordprocessingml.header+xml"/>
  <Override PartName="/word/footer62.xml" ContentType="application/vnd.openxmlformats-officedocument.wordprocessingml.footer+xml"/>
  <Override PartName="/word/header48.xml" ContentType="application/vnd.openxmlformats-officedocument.wordprocessingml.header+xml"/>
  <Override PartName="/word/footer63.xml" ContentType="application/vnd.openxmlformats-officedocument.wordprocessingml.footer+xml"/>
  <Override PartName="/word/header49.xml" ContentType="application/vnd.openxmlformats-officedocument.wordprocessingml.header+xml"/>
  <Override PartName="/word/footer64.xml" ContentType="application/vnd.openxmlformats-officedocument.wordprocessingml.footer+xml"/>
  <Override PartName="/word/header50.xml" ContentType="application/vnd.openxmlformats-officedocument.wordprocessingml.header+xml"/>
  <Override PartName="/word/footer65.xml" ContentType="application/vnd.openxmlformats-officedocument.wordprocessingml.footer+xml"/>
  <Override PartName="/word/header51.xml" ContentType="application/vnd.openxmlformats-officedocument.wordprocessingml.header+xml"/>
  <Override PartName="/word/footer66.xml" ContentType="application/vnd.openxmlformats-officedocument.wordprocessingml.footer+xml"/>
  <Override PartName="/word/footer67.xml" ContentType="application/vnd.openxmlformats-officedocument.wordprocessingml.footer+xml"/>
  <Override PartName="/word/header52.xml" ContentType="application/vnd.openxmlformats-officedocument.wordprocessingml.header+xml"/>
  <Override PartName="/word/footer68.xml" ContentType="application/vnd.openxmlformats-officedocument.wordprocessingml.footer+xml"/>
  <Override PartName="/word/header53.xml" ContentType="application/vnd.openxmlformats-officedocument.wordprocessingml.header+xml"/>
  <Override PartName="/word/footer69.xml" ContentType="application/vnd.openxmlformats-officedocument.wordprocessingml.footer+xml"/>
  <Override PartName="/word/footer70.xml" ContentType="application/vnd.openxmlformats-officedocument.wordprocessingml.footer+xml"/>
  <Override PartName="/word/header54.xml" ContentType="application/vnd.openxmlformats-officedocument.wordprocessingml.header+xml"/>
  <Override PartName="/word/footer71.xml" ContentType="application/vnd.openxmlformats-officedocument.wordprocessingml.footer+xml"/>
  <Override PartName="/word/header55.xml" ContentType="application/vnd.openxmlformats-officedocument.wordprocessingml.header+xml"/>
  <Override PartName="/word/footer72.xml" ContentType="application/vnd.openxmlformats-officedocument.wordprocessingml.footer+xml"/>
  <Override PartName="/word/footer73.xml" ContentType="application/vnd.openxmlformats-officedocument.wordprocessingml.footer+xml"/>
  <Override PartName="/word/header56.xml" ContentType="application/vnd.openxmlformats-officedocument.wordprocessingml.head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footer78.xml" ContentType="application/vnd.openxmlformats-officedocument.wordprocessingml.footer+xml"/>
  <Override PartName="/word/header60.xml" ContentType="application/vnd.openxmlformats-officedocument.wordprocessingml.header+xml"/>
  <Override PartName="/word/footer79.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footer80.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footer90.xml" ContentType="application/vnd.openxmlformats-officedocument.wordprocessingml.foot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footer91.xml" ContentType="application/vnd.openxmlformats-officedocument.wordprocessingml.footer+xml"/>
  <Override PartName="/word/header75.xml" ContentType="application/vnd.openxmlformats-officedocument.wordprocessingml.header+xml"/>
  <Override PartName="/word/footer92.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93.xml" ContentType="application/vnd.openxmlformats-officedocument.wordprocessingml.footer+xml"/>
  <Override PartName="/word/footer94.xml" ContentType="application/vnd.openxmlformats-officedocument.wordprocessingml.footer+xml"/>
  <Override PartName="/word/header78.xml" ContentType="application/vnd.openxmlformats-officedocument.wordprocessingml.header+xml"/>
  <Override PartName="/word/header79.xml" ContentType="application/vnd.openxmlformats-officedocument.wordprocessingml.header+xml"/>
  <Override PartName="/word/footer95.xml" ContentType="application/vnd.openxmlformats-officedocument.wordprocessingml.footer+xml"/>
  <Override PartName="/word/header80.xml" ContentType="application/vnd.openxmlformats-officedocument.wordprocessingml.header+xml"/>
  <Override PartName="/word/footer96.xml" ContentType="application/vnd.openxmlformats-officedocument.wordprocessingml.footer+xml"/>
  <Override PartName="/word/footer97.xml" ContentType="application/vnd.openxmlformats-officedocument.wordprocessingml.footer+xml"/>
  <Override PartName="/word/header81.xml" ContentType="application/vnd.openxmlformats-officedocument.wordprocessingml.header+xml"/>
  <Override PartName="/word/footer98.xml" ContentType="application/vnd.openxmlformats-officedocument.wordprocessingml.footer+xml"/>
  <Override PartName="/word/header82.xml" ContentType="application/vnd.openxmlformats-officedocument.wordprocessingml.header+xml"/>
  <Override PartName="/word/footer99.xml" ContentType="application/vnd.openxmlformats-officedocument.wordprocessingml.footer+xml"/>
  <Override PartName="/word/header83.xml" ContentType="application/vnd.openxmlformats-officedocument.wordprocessingml.header+xml"/>
  <Override PartName="/word/footer100.xml" ContentType="application/vnd.openxmlformats-officedocument.wordprocessingml.foot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footer101.xml" ContentType="application/vnd.openxmlformats-officedocument.wordprocessingml.footer+xml"/>
  <Override PartName="/word/footer102.xml" ContentType="application/vnd.openxmlformats-officedocument.wordprocessingml.foot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footer103.xml" ContentType="application/vnd.openxmlformats-officedocument.wordprocessingml.footer+xml"/>
  <Override PartName="/word/header90.xml" ContentType="application/vnd.openxmlformats-officedocument.wordprocessingml.header+xml"/>
  <Override PartName="/word/header91.xml" ContentType="application/vnd.openxmlformats-officedocument.wordprocessingml.header+xml"/>
  <Override PartName="/word/footer104.xml" ContentType="application/vnd.openxmlformats-officedocument.wordprocessingml.footer+xml"/>
  <Override PartName="/word/header92.xml" ContentType="application/vnd.openxmlformats-officedocument.wordprocessingml.header+xml"/>
  <Override PartName="/word/header93.xml" ContentType="application/vnd.openxmlformats-officedocument.wordprocessingml.header+xml"/>
  <Override PartName="/word/footer105.xml" ContentType="application/vnd.openxmlformats-officedocument.wordprocessingml.footer+xml"/>
  <Override PartName="/word/footer106.xml" ContentType="application/vnd.openxmlformats-officedocument.wordprocessingml.footer+xml"/>
  <Override PartName="/word/header94.xml" ContentType="application/vnd.openxmlformats-officedocument.wordprocessingml.header+xml"/>
  <Override PartName="/word/footer107.xml" ContentType="application/vnd.openxmlformats-officedocument.wordprocessingml.footer+xml"/>
  <Override PartName="/word/header95.xml" ContentType="application/vnd.openxmlformats-officedocument.wordprocessingml.header+xml"/>
  <Override PartName="/word/header96.xml" ContentType="application/vnd.openxmlformats-officedocument.wordprocessingml.header+xml"/>
  <Override PartName="/word/footer108.xml" ContentType="application/vnd.openxmlformats-officedocument.wordprocessingml.footer+xml"/>
  <Override PartName="/word/header97.xml" ContentType="application/vnd.openxmlformats-officedocument.wordprocessingml.header+xml"/>
  <Override PartName="/word/footer109.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header98.xml" ContentType="application/vnd.openxmlformats-officedocument.wordprocessingml.header+xml"/>
  <Override PartName="/word/header99.xml" ContentType="application/vnd.openxmlformats-officedocument.wordprocessingml.head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16.xml" ContentType="application/vnd.openxmlformats-officedocument.wordprocessingml.footer+xml"/>
  <Override PartName="/word/footer117.xml" ContentType="application/vnd.openxmlformats-officedocument.wordprocessingml.footer+xml"/>
  <Override PartName="/word/header102.xml" ContentType="application/vnd.openxmlformats-officedocument.wordprocessingml.header+xml"/>
  <Override PartName="/word/footer118.xml" ContentType="application/vnd.openxmlformats-officedocument.wordprocessingml.footer+xml"/>
  <Override PartName="/word/header103.xml" ContentType="application/vnd.openxmlformats-officedocument.wordprocessingml.header+xml"/>
  <Override PartName="/word/footer119.xml" ContentType="application/vnd.openxmlformats-officedocument.wordprocessingml.foot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footer120.xml" ContentType="application/vnd.openxmlformats-officedocument.wordprocessingml.footer+xml"/>
  <Override PartName="/word/header109.xml" ContentType="application/vnd.openxmlformats-officedocument.wordprocessingml.header+xml"/>
  <Override PartName="/word/footer121.xml" ContentType="application/vnd.openxmlformats-officedocument.wordprocessingml.footer+xml"/>
  <Override PartName="/word/header110.xml" ContentType="application/vnd.openxmlformats-officedocument.wordprocessingml.header+xml"/>
  <Override PartName="/word/footer122.xml" ContentType="application/vnd.openxmlformats-officedocument.wordprocessingml.footer+xml"/>
  <Override PartName="/word/footer123.xml" ContentType="application/vnd.openxmlformats-officedocument.wordprocessingml.foot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footer124.xml" ContentType="application/vnd.openxmlformats-officedocument.wordprocessingml.footer+xml"/>
  <Override PartName="/word/header115.xml" ContentType="application/vnd.openxmlformats-officedocument.wordprocessingml.header+xml"/>
  <Override PartName="/word/footer125.xml" ContentType="application/vnd.openxmlformats-officedocument.wordprocessingml.footer+xml"/>
  <Override PartName="/word/footer126.xml" ContentType="application/vnd.openxmlformats-officedocument.wordprocessingml.footer+xml"/>
  <Override PartName="/word/header116.xml" ContentType="application/vnd.openxmlformats-officedocument.wordprocessingml.header+xml"/>
  <Override PartName="/word/footer127.xml" ContentType="application/vnd.openxmlformats-officedocument.wordprocessingml.foot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0.xml" ContentType="application/vnd.openxmlformats-officedocument.wordprocessingml.header+xml"/>
  <Override PartName="/word/footer128.xml" ContentType="application/vnd.openxmlformats-officedocument.wordprocessingml.footer+xml"/>
  <Override PartName="/word/header121.xml" ContentType="application/vnd.openxmlformats-officedocument.wordprocessingml.header+xml"/>
  <Override PartName="/word/footer129.xml" ContentType="application/vnd.openxmlformats-officedocument.wordprocessingml.foot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footer130.xml" ContentType="application/vnd.openxmlformats-officedocument.wordprocessingml.footer+xml"/>
  <Override PartName="/word/footer131.xml" ContentType="application/vnd.openxmlformats-officedocument.wordprocessingml.footer+xml"/>
  <Override PartName="/word/header125.xml" ContentType="application/vnd.openxmlformats-officedocument.wordprocessingml.header+xml"/>
  <Override PartName="/word/footer132.xml" ContentType="application/vnd.openxmlformats-officedocument.wordprocessingml.footer+xml"/>
  <Override PartName="/word/footer133.xml" ContentType="application/vnd.openxmlformats-officedocument.wordprocessingml.footer+xml"/>
  <Override PartName="/word/header126.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spacing w:before="6"/>
        <w:rPr>
          <w:rFonts w:ascii="Times New Roman"/>
          <w:sz w:val="4"/>
        </w:rPr>
      </w:pPr>
    </w:p>
    <w:p>
      <w:pPr>
        <w:pStyle w:val="BodyText"/>
        <w:ind w:left="219"/>
        <w:rPr>
          <w:rFonts w:ascii="Times New Roman"/>
          <w:sz w:val="20"/>
        </w:rPr>
      </w:pPr>
      <w:r>
        <w:rPr>
          <w:rFonts w:ascii="Times New Roman"/>
          <w:sz w:val="20"/>
        </w:rPr>
        <w:pict>
          <v:group style="width:352.05pt;height:86.7pt;mso-position-horizontal-relative:char;mso-position-vertical-relative:line" coordorigin="0,0" coordsize="7041,1734">
            <v:shape style="position:absolute;left:160;top:162;width:3104;height:840" type="#_x0000_t75" stroked="false">
              <v:imagedata r:id="rId7" o:title=""/>
            </v:shape>
            <v:shape style="position:absolute;left:7;top:7;width:7026;height:1719" type="#_x0000_t202" filled="false" stroked="true" strokeweight=".75pt" strokecolor="#000000">
              <v:textbox inset="0,0,0,0">
                <w:txbxContent>
                  <w:p>
                    <w:pPr>
                      <w:tabs>
                        <w:tab w:pos="4068" w:val="left" w:leader="none"/>
                      </w:tabs>
                      <w:spacing w:before="250"/>
                      <w:ind w:left="3544" w:right="0" w:firstLine="0"/>
                      <w:jc w:val="left"/>
                      <w:rPr>
                        <w:sz w:val="56"/>
                      </w:rPr>
                    </w:pPr>
                    <w:r>
                      <w:rPr>
                        <w:color w:val="800080"/>
                        <w:sz w:val="56"/>
                      </w:rPr>
                      <w:t>-</w:t>
                      <w:tab/>
                      <w:t>黑马程序员</w:t>
                    </w:r>
                  </w:p>
                </w:txbxContent>
              </v:textbox>
              <v:stroke dashstyle="solid"/>
              <w10:wrap type="none"/>
            </v:shape>
          </v:group>
        </w:pict>
      </w:r>
      <w:r>
        <w:rPr>
          <w:rFonts w:ascii="Times New Roman"/>
          <w:sz w:val="20"/>
        </w:rPr>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7"/>
        <w:rPr>
          <w:rFonts w:ascii="Times New Roman"/>
          <w:sz w:val="25"/>
        </w:rPr>
      </w:pPr>
    </w:p>
    <w:p>
      <w:pPr>
        <w:spacing w:line="1365" w:lineRule="exact" w:before="0"/>
        <w:ind w:left="4024" w:right="0" w:firstLine="0"/>
        <w:jc w:val="left"/>
        <w:rPr>
          <w:sz w:val="80"/>
        </w:rPr>
      </w:pPr>
      <w:r>
        <w:rPr/>
        <w:pict>
          <v:group style="position:absolute;margin-left:367.350006pt;margin-top:58.516182pt;width:228pt;height:411.1pt;mso-position-horizontal-relative:page;mso-position-vertical-relative:paragraph;z-index:-649096" coordorigin="7347,1170" coordsize="4560,8222">
            <v:shape style="position:absolute;left:7347;top:1170;width:4560;height:8222" type="#_x0000_t75" stroked="false">
              <v:imagedata r:id="rId8" o:title=""/>
            </v:shape>
            <v:shape style="position:absolute;left:7945;top:1609;width:1436;height:529" type="#_x0000_t202" filled="false" stroked="false">
              <v:textbox inset="0,0,0,0">
                <w:txbxContent>
                  <w:p>
                    <w:pPr>
                      <w:spacing w:line="529" w:lineRule="exact" w:before="0"/>
                      <w:ind w:left="0" w:right="0" w:firstLine="0"/>
                      <w:jc w:val="left"/>
                      <w:rPr>
                        <w:sz w:val="40"/>
                      </w:rPr>
                    </w:pPr>
                    <w:r>
                      <w:rPr>
                        <w:color w:val="800080"/>
                        <w:sz w:val="40"/>
                      </w:rPr>
                      <w:t>Beta5.0</w:t>
                    </w:r>
                  </w:p>
                </w:txbxContent>
              </v:textbox>
              <w10:wrap type="none"/>
            </v:shape>
            <w10:wrap type="none"/>
          </v:group>
        </w:pict>
      </w:r>
      <w:r>
        <w:rPr>
          <w:color w:val="800080"/>
          <w:sz w:val="80"/>
        </w:rPr>
        <w:t>Java 面试宝典</w:t>
      </w:r>
    </w:p>
    <w:p>
      <w:pPr>
        <w:spacing w:after="0" w:line="1365" w:lineRule="exact"/>
        <w:jc w:val="left"/>
        <w:rPr>
          <w:sz w:val="80"/>
        </w:rPr>
        <w:sectPr>
          <w:headerReference w:type="default" r:id="rId5"/>
          <w:footerReference w:type="default" r:id="rId6"/>
          <w:type w:val="continuous"/>
          <w:pgSz w:w="11910" w:h="16840"/>
          <w:pgMar w:header="909" w:footer="1091" w:top="1640" w:bottom="1280" w:left="340" w:right="0"/>
          <w:pgNumType w:start="1"/>
        </w:sectPr>
      </w:pPr>
    </w:p>
    <w:p>
      <w:pPr>
        <w:pStyle w:val="BodyText"/>
        <w:spacing w:before="9"/>
        <w:rPr>
          <w:sz w:val="6"/>
        </w:rPr>
      </w:pPr>
    </w:p>
    <w:p>
      <w:pPr>
        <w:spacing w:after="0"/>
        <w:rPr>
          <w:sz w:val="6"/>
        </w:rPr>
        <w:sectPr>
          <w:pgSz w:w="11910" w:h="16840"/>
          <w:pgMar w:header="909" w:footer="1091" w:top="1640" w:bottom="2136" w:left="340" w:right="0"/>
        </w:sectPr>
      </w:pPr>
    </w:p>
    <w:sdt>
      <w:sdtPr>
        <w:docPartObj>
          <w:docPartGallery w:val="Table of Contents"/>
          <w:docPartUnique/>
        </w:docPartObj>
      </w:sdtPr>
      <w:sdtEndPr/>
      <w:sdtContent>
        <w:p>
          <w:pPr>
            <w:pStyle w:val="TOC1"/>
            <w:tabs>
              <w:tab w:pos="10752" w:val="left" w:leader="dot"/>
            </w:tabs>
            <w:spacing w:before="46"/>
          </w:pPr>
          <w:hyperlink w:history="true" w:anchor="_bookmark0">
            <w:r>
              <w:rPr/>
              <w:t>第一章</w:t>
            </w:r>
            <w:r>
              <w:rPr>
                <w:spacing w:val="44"/>
              </w:rPr>
              <w:t> </w:t>
            </w:r>
            <w:r>
              <w:rPr>
                <w:spacing w:val="-3"/>
              </w:rPr>
              <w:t>内</w:t>
            </w:r>
            <w:r>
              <w:rPr/>
              <w:t>容</w:t>
            </w:r>
            <w:r>
              <w:rPr>
                <w:spacing w:val="-3"/>
              </w:rPr>
              <w:t>介</w:t>
            </w:r>
            <w:r>
              <w:rPr/>
              <w:t>绍</w:t>
              <w:tab/>
              <w:t>20</w:t>
            </w:r>
          </w:hyperlink>
        </w:p>
        <w:p>
          <w:pPr>
            <w:pStyle w:val="TOC1"/>
            <w:tabs>
              <w:tab w:pos="10752" w:val="left" w:leader="dot"/>
            </w:tabs>
          </w:pPr>
          <w:hyperlink w:history="true" w:anchor="_bookmark1">
            <w:r>
              <w:rPr/>
              <w:t>第二章</w:t>
            </w:r>
            <w:r>
              <w:rPr>
                <w:spacing w:val="45"/>
              </w:rPr>
              <w:t> </w:t>
            </w:r>
            <w:r>
              <w:rPr>
                <w:spacing w:val="-3"/>
              </w:rPr>
              <w:t>JavaSE</w:t>
            </w:r>
            <w:r>
              <w:rPr>
                <w:spacing w:val="-8"/>
              </w:rPr>
              <w:t> </w:t>
            </w:r>
            <w:r>
              <w:rPr>
                <w:spacing w:val="-3"/>
              </w:rPr>
              <w:t>基础</w:t>
              <w:tab/>
            </w:r>
            <w:r>
              <w:rPr/>
              <w:t>21</w:t>
            </w:r>
          </w:hyperlink>
        </w:p>
        <w:p>
          <w:pPr>
            <w:pStyle w:val="TOC2"/>
            <w:tabs>
              <w:tab w:pos="10752" w:val="left" w:leader="dot"/>
            </w:tabs>
          </w:pPr>
          <w:hyperlink w:history="true" w:anchor="_bookmark2">
            <w:r>
              <w:rPr/>
              <w:t>一、</w:t>
            </w:r>
            <w:r>
              <w:rPr>
                <w:spacing w:val="44"/>
              </w:rPr>
              <w:t> </w:t>
            </w:r>
            <w:r>
              <w:rPr>
                <w:spacing w:val="-3"/>
              </w:rPr>
              <w:t>Java</w:t>
            </w:r>
            <w:r>
              <w:rPr>
                <w:spacing w:val="-8"/>
              </w:rPr>
              <w:t> </w:t>
            </w:r>
            <w:r>
              <w:rPr>
                <w:spacing w:val="-3"/>
              </w:rPr>
              <w:t>面</w:t>
            </w:r>
            <w:r>
              <w:rPr/>
              <w:t>向</w:t>
            </w:r>
            <w:r>
              <w:rPr>
                <w:spacing w:val="-3"/>
              </w:rPr>
              <w:t>对</w:t>
            </w:r>
            <w:r>
              <w:rPr/>
              <w:t>象</w:t>
              <w:tab/>
              <w:t>21</w:t>
            </w:r>
          </w:hyperlink>
        </w:p>
        <w:p>
          <w:pPr>
            <w:pStyle w:val="TOC4"/>
            <w:numPr>
              <w:ilvl w:val="0"/>
              <w:numId w:val="1"/>
            </w:numPr>
            <w:tabs>
              <w:tab w:pos="1348" w:val="left" w:leader="none"/>
              <w:tab w:pos="10752" w:val="left" w:leader="dot"/>
            </w:tabs>
            <w:spacing w:line="240" w:lineRule="auto" w:before="237" w:after="0"/>
            <w:ind w:left="1347" w:right="0" w:hanging="281"/>
            <w:jc w:val="left"/>
          </w:pPr>
          <w:hyperlink w:history="true" w:anchor="_bookmark3">
            <w:r>
              <w:rPr>
                <w:spacing w:val="-3"/>
              </w:rPr>
              <w:t>面</w:t>
            </w:r>
            <w:r>
              <w:rPr/>
              <w:t>向</w:t>
            </w:r>
            <w:r>
              <w:rPr>
                <w:spacing w:val="-3"/>
              </w:rPr>
              <w:t>对</w:t>
            </w:r>
            <w:r>
              <w:rPr/>
              <w:t>象</w:t>
            </w:r>
            <w:r>
              <w:rPr>
                <w:spacing w:val="-3"/>
              </w:rPr>
              <w:t>都</w:t>
            </w:r>
            <w:r>
              <w:rPr/>
              <w:t>有</w:t>
            </w:r>
            <w:r>
              <w:rPr>
                <w:spacing w:val="-3"/>
              </w:rPr>
              <w:t>哪</w:t>
            </w:r>
            <w:r>
              <w:rPr/>
              <w:t>些</w:t>
            </w:r>
            <w:r>
              <w:rPr>
                <w:spacing w:val="-3"/>
              </w:rPr>
              <w:t>特性</w:t>
            </w:r>
            <w:r>
              <w:rPr/>
              <w:t>以及</w:t>
            </w:r>
            <w:r>
              <w:rPr>
                <w:spacing w:val="-3"/>
              </w:rPr>
              <w:t>你</w:t>
            </w:r>
            <w:r>
              <w:rPr/>
              <w:t>对</w:t>
            </w:r>
            <w:r>
              <w:rPr>
                <w:spacing w:val="-3"/>
              </w:rPr>
              <w:t>这</w:t>
            </w:r>
            <w:r>
              <w:rPr/>
              <w:t>些</w:t>
            </w:r>
            <w:r>
              <w:rPr>
                <w:spacing w:val="-3"/>
              </w:rPr>
              <w:t>特</w:t>
            </w:r>
            <w:r>
              <w:rPr/>
              <w:t>性</w:t>
            </w:r>
            <w:r>
              <w:rPr>
                <w:spacing w:val="-3"/>
              </w:rPr>
              <w:t>的</w:t>
            </w:r>
            <w:r>
              <w:rPr/>
              <w:t>理解</w:t>
              <w:tab/>
              <w:t>21</w:t>
            </w:r>
          </w:hyperlink>
        </w:p>
        <w:p>
          <w:pPr>
            <w:pStyle w:val="TOC4"/>
            <w:numPr>
              <w:ilvl w:val="0"/>
              <w:numId w:val="1"/>
            </w:numPr>
            <w:tabs>
              <w:tab w:pos="1348" w:val="left" w:leader="none"/>
              <w:tab w:pos="10752" w:val="left" w:leader="dot"/>
            </w:tabs>
            <w:spacing w:line="240" w:lineRule="auto" w:before="237" w:after="0"/>
            <w:ind w:left="1347" w:right="0" w:hanging="281"/>
            <w:jc w:val="left"/>
          </w:pPr>
          <w:hyperlink w:history="true" w:anchor="_bookmark4">
            <w:r>
              <w:rPr>
                <w:spacing w:val="-3"/>
              </w:rPr>
              <w:t>访</w:t>
            </w:r>
            <w:r>
              <w:rPr/>
              <w:t>问</w:t>
            </w:r>
            <w:r>
              <w:rPr>
                <w:spacing w:val="-3"/>
              </w:rPr>
              <w:t>权</w:t>
            </w:r>
            <w:r>
              <w:rPr/>
              <w:t>限</w:t>
            </w:r>
            <w:r>
              <w:rPr>
                <w:spacing w:val="-3"/>
              </w:rPr>
              <w:t>修</w:t>
            </w:r>
            <w:r>
              <w:rPr/>
              <w:t>饰符</w:t>
            </w:r>
            <w:r>
              <w:rPr>
                <w:spacing w:val="-13"/>
              </w:rPr>
              <w:t> </w:t>
            </w:r>
            <w:r>
              <w:rPr/>
              <w:t>public、private、protected,</w:t>
            </w:r>
            <w:r>
              <w:rPr>
                <w:spacing w:val="41"/>
              </w:rPr>
              <w:t> </w:t>
            </w:r>
            <w:r>
              <w:rPr>
                <w:spacing w:val="-3"/>
              </w:rPr>
              <w:t>以</w:t>
            </w:r>
            <w:r>
              <w:rPr/>
              <w:t>及不</w:t>
            </w:r>
            <w:r>
              <w:rPr>
                <w:spacing w:val="-3"/>
              </w:rPr>
              <w:t>写</w:t>
            </w:r>
            <w:r>
              <w:rPr/>
              <w:t>（</w:t>
            </w:r>
            <w:r>
              <w:rPr>
                <w:spacing w:val="-3"/>
              </w:rPr>
              <w:t>默</w:t>
            </w:r>
            <w:r>
              <w:rPr/>
              <w:t>认</w:t>
            </w:r>
            <w:r>
              <w:rPr>
                <w:spacing w:val="-3"/>
              </w:rPr>
              <w:t>）</w:t>
            </w:r>
            <w:r>
              <w:rPr/>
              <w:t>时</w:t>
            </w:r>
            <w:r>
              <w:rPr>
                <w:spacing w:val="-3"/>
              </w:rPr>
              <w:t>的</w:t>
            </w:r>
            <w:r>
              <w:rPr/>
              <w:t>区别(2017-11-12)</w:t>
              <w:tab/>
              <w:t>22</w:t>
            </w:r>
          </w:hyperlink>
        </w:p>
        <w:p>
          <w:pPr>
            <w:pStyle w:val="TOC4"/>
            <w:numPr>
              <w:ilvl w:val="0"/>
              <w:numId w:val="1"/>
            </w:numPr>
            <w:tabs>
              <w:tab w:pos="1348" w:val="left" w:leader="none"/>
              <w:tab w:pos="10752" w:val="left" w:leader="dot"/>
            </w:tabs>
            <w:spacing w:line="240" w:lineRule="auto" w:before="237" w:after="0"/>
            <w:ind w:left="1347" w:right="0" w:hanging="281"/>
            <w:jc w:val="left"/>
          </w:pPr>
          <w:hyperlink w:history="true" w:anchor="_bookmark5">
            <w:r>
              <w:rPr>
                <w:spacing w:val="-3"/>
              </w:rPr>
              <w:t>如</w:t>
            </w:r>
            <w:r>
              <w:rPr/>
              <w:t>何</w:t>
            </w:r>
            <w:r>
              <w:rPr>
                <w:spacing w:val="-3"/>
              </w:rPr>
              <w:t>理</w:t>
            </w:r>
            <w:r>
              <w:rPr/>
              <w:t>解</w:t>
            </w:r>
            <w:r>
              <w:rPr>
                <w:spacing w:val="-10"/>
              </w:rPr>
              <w:t> </w:t>
            </w:r>
            <w:r>
              <w:rPr/>
              <w:t>clone</w:t>
            </w:r>
            <w:r>
              <w:rPr>
                <w:spacing w:val="-9"/>
              </w:rPr>
              <w:t> </w:t>
            </w:r>
            <w:r>
              <w:rPr>
                <w:spacing w:val="-3"/>
              </w:rPr>
              <w:t>对象</w:t>
              <w:tab/>
            </w:r>
            <w:r>
              <w:rPr/>
              <w:t>22</w:t>
            </w:r>
          </w:hyperlink>
        </w:p>
        <w:p>
          <w:pPr>
            <w:pStyle w:val="TOC2"/>
            <w:tabs>
              <w:tab w:pos="10752" w:val="left" w:leader="dot"/>
            </w:tabs>
          </w:pPr>
          <w:hyperlink w:history="true" w:anchor="_bookmark6">
            <w:r>
              <w:rPr/>
              <w:t>二、</w:t>
            </w:r>
            <w:r>
              <w:rPr>
                <w:spacing w:val="38"/>
              </w:rPr>
              <w:t> </w:t>
            </w:r>
            <w:r>
              <w:rPr/>
              <w:t>JavaSE</w:t>
            </w:r>
            <w:r>
              <w:rPr>
                <w:spacing w:val="-14"/>
              </w:rPr>
              <w:t> </w:t>
            </w:r>
            <w:r>
              <w:rPr/>
              <w:t>语</w:t>
            </w:r>
            <w:r>
              <w:rPr>
                <w:spacing w:val="-3"/>
              </w:rPr>
              <w:t>法</w:t>
            </w:r>
            <w:r>
              <w:rPr/>
              <w:t>（2017-11-12-wl）</w:t>
              <w:tab/>
              <w:t>27</w:t>
            </w:r>
          </w:hyperlink>
        </w:p>
        <w:p>
          <w:pPr>
            <w:pStyle w:val="TOC4"/>
            <w:tabs>
              <w:tab w:pos="10752" w:val="left" w:leader="dot"/>
            </w:tabs>
          </w:pPr>
          <w:hyperlink w:history="true" w:anchor="_bookmark7">
            <w:r>
              <w:rPr/>
              <w:t>1. </w:t>
            </w:r>
            <w:r>
              <w:rPr>
                <w:spacing w:val="-3"/>
              </w:rPr>
              <w:t>Java</w:t>
            </w:r>
            <w:r>
              <w:rPr>
                <w:spacing w:val="-11"/>
              </w:rPr>
              <w:t> </w:t>
            </w:r>
            <w:r>
              <w:rPr/>
              <w:t>有</w:t>
            </w:r>
            <w:r>
              <w:rPr>
                <w:spacing w:val="-3"/>
              </w:rPr>
              <w:t>没</w:t>
            </w:r>
            <w:r>
              <w:rPr/>
              <w:t>有</w:t>
            </w:r>
            <w:r>
              <w:rPr>
                <w:spacing w:val="-10"/>
              </w:rPr>
              <w:t> </w:t>
            </w:r>
            <w:r>
              <w:rPr/>
              <w:t>goto</w:t>
            </w:r>
            <w:r>
              <w:rPr>
                <w:spacing w:val="-12"/>
              </w:rPr>
              <w:t> </w:t>
            </w:r>
            <w:r>
              <w:rPr/>
              <w:t>语</w:t>
            </w:r>
            <w:r>
              <w:rPr>
                <w:spacing w:val="-3"/>
              </w:rPr>
              <w:t>句</w:t>
            </w:r>
            <w:r>
              <w:rPr/>
              <w:t>？（2017-11-12-wl）</w:t>
              <w:tab/>
              <w:t>27</w:t>
            </w:r>
          </w:hyperlink>
        </w:p>
        <w:p>
          <w:pPr>
            <w:pStyle w:val="TOC4"/>
            <w:tabs>
              <w:tab w:pos="10752" w:val="left" w:leader="dot"/>
            </w:tabs>
          </w:pPr>
          <w:hyperlink w:history="true" w:anchor="_bookmark8">
            <w:r>
              <w:rPr/>
              <w:t>2. &amp; 和 &amp;&amp;</w:t>
            </w:r>
            <w:r>
              <w:rPr>
                <w:spacing w:val="1"/>
              </w:rPr>
              <w:t> </w:t>
            </w:r>
            <w:r>
              <w:rPr>
                <w:spacing w:val="-3"/>
              </w:rPr>
              <w:t>的 </w:t>
            </w:r>
            <w:r>
              <w:rPr/>
              <w:t>区 </w:t>
            </w:r>
            <w:r>
              <w:rPr>
                <w:spacing w:val="-3"/>
              </w:rPr>
              <w:t>别</w:t>
            </w:r>
            <w:r>
              <w:rPr/>
              <w:t>（2017-11-12-wl）</w:t>
              <w:tab/>
              <w:t>27</w:t>
            </w:r>
          </w:hyperlink>
        </w:p>
        <w:p>
          <w:pPr>
            <w:pStyle w:val="TOC4"/>
            <w:numPr>
              <w:ilvl w:val="0"/>
              <w:numId w:val="2"/>
            </w:numPr>
            <w:tabs>
              <w:tab w:pos="1348" w:val="left" w:leader="none"/>
              <w:tab w:pos="10752" w:val="left" w:leader="dot"/>
            </w:tabs>
            <w:spacing w:line="240" w:lineRule="auto" w:before="237" w:after="0"/>
            <w:ind w:left="1347" w:right="0" w:hanging="281"/>
            <w:jc w:val="left"/>
          </w:pPr>
          <w:hyperlink w:history="true" w:anchor="_bookmark9">
            <w:r>
              <w:rPr>
                <w:spacing w:val="50"/>
              </w:rPr>
              <w:t>在</w:t>
            </w:r>
            <w:r>
              <w:rPr>
                <w:spacing w:val="-3"/>
              </w:rPr>
              <w:t>Java</w:t>
            </w:r>
            <w:r>
              <w:rPr>
                <w:spacing w:val="-6"/>
              </w:rPr>
              <w:t> </w:t>
            </w:r>
            <w:r>
              <w:rPr/>
              <w:t>中</w:t>
            </w:r>
            <w:r>
              <w:rPr>
                <w:spacing w:val="-3"/>
              </w:rPr>
              <w:t>，</w:t>
            </w:r>
            <w:r>
              <w:rPr/>
              <w:t>如</w:t>
            </w:r>
            <w:r>
              <w:rPr>
                <w:spacing w:val="-3"/>
              </w:rPr>
              <w:t>何</w:t>
            </w:r>
            <w:r>
              <w:rPr/>
              <w:t>跳</w:t>
            </w:r>
            <w:r>
              <w:rPr>
                <w:spacing w:val="-3"/>
              </w:rPr>
              <w:t>出</w:t>
            </w:r>
            <w:r>
              <w:rPr/>
              <w:t>当前</w:t>
            </w:r>
            <w:r>
              <w:rPr>
                <w:spacing w:val="-3"/>
              </w:rPr>
              <w:t>的</w:t>
            </w:r>
            <w:r>
              <w:rPr/>
              <w:t>多</w:t>
            </w:r>
            <w:r>
              <w:rPr>
                <w:spacing w:val="-3"/>
              </w:rPr>
              <w:t>重</w:t>
            </w:r>
            <w:r>
              <w:rPr/>
              <w:t>嵌</w:t>
            </w:r>
            <w:r>
              <w:rPr>
                <w:spacing w:val="-3"/>
              </w:rPr>
              <w:t>套</w:t>
            </w:r>
            <w:r>
              <w:rPr/>
              <w:t>循</w:t>
            </w:r>
            <w:r>
              <w:rPr>
                <w:spacing w:val="-3"/>
              </w:rPr>
              <w:t>环</w:t>
            </w:r>
            <w:r>
              <w:rPr/>
              <w:t>（2017-11-14-wl）</w:t>
              <w:tab/>
              <w:t>27</w:t>
            </w:r>
          </w:hyperlink>
        </w:p>
        <w:p>
          <w:pPr>
            <w:pStyle w:val="TOC4"/>
            <w:numPr>
              <w:ilvl w:val="0"/>
              <w:numId w:val="2"/>
            </w:numPr>
            <w:tabs>
              <w:tab w:pos="1348" w:val="left" w:leader="none"/>
              <w:tab w:pos="10752" w:val="left" w:leader="dot"/>
            </w:tabs>
            <w:spacing w:line="386" w:lineRule="auto" w:before="237" w:after="0"/>
            <w:ind w:left="1066" w:right="562" w:firstLine="0"/>
            <w:jc w:val="left"/>
          </w:pPr>
          <w:hyperlink w:history="true" w:anchor="_bookmark10">
            <w:r>
              <w:rPr>
                <w:spacing w:val="-3"/>
              </w:rPr>
              <w:t>两</w:t>
            </w:r>
            <w:r>
              <w:rPr/>
              <w:t>个</w:t>
            </w:r>
            <w:r>
              <w:rPr>
                <w:spacing w:val="-3"/>
              </w:rPr>
              <w:t>对</w:t>
            </w:r>
            <w:r>
              <w:rPr/>
              <w:t>象</w:t>
            </w:r>
            <w:r>
              <w:rPr>
                <w:spacing w:val="-3"/>
              </w:rPr>
              <w:t>值</w:t>
            </w:r>
            <w:r>
              <w:rPr/>
              <w:t>相同</w:t>
            </w:r>
            <w:r>
              <w:rPr>
                <w:spacing w:val="42"/>
              </w:rPr>
              <w:t> </w:t>
            </w:r>
            <w:r>
              <w:rPr/>
              <w:t>(x.equals(y)</w:t>
            </w:r>
            <w:r>
              <w:rPr>
                <w:spacing w:val="24"/>
              </w:rPr>
              <w:t> </w:t>
            </w:r>
            <w:r>
              <w:rPr/>
              <w:t>==</w:t>
            </w:r>
            <w:r>
              <w:rPr>
                <w:spacing w:val="25"/>
              </w:rPr>
              <w:t> </w:t>
            </w:r>
            <w:r>
              <w:rPr/>
              <w:t>true)</w:t>
            </w:r>
            <w:r>
              <w:rPr>
                <w:spacing w:val="42"/>
              </w:rPr>
              <w:t> </w:t>
            </w:r>
            <w:r>
              <w:rPr/>
              <w:t>，</w:t>
            </w:r>
            <w:r>
              <w:rPr>
                <w:spacing w:val="-3"/>
              </w:rPr>
              <w:t>但却</w:t>
            </w:r>
            <w:r>
              <w:rPr/>
              <w:t>可有</w:t>
            </w:r>
            <w:r>
              <w:rPr>
                <w:spacing w:val="-3"/>
              </w:rPr>
              <w:t>不同</w:t>
            </w:r>
            <w:r>
              <w:rPr/>
              <w:t>的</w:t>
            </w:r>
            <w:r>
              <w:rPr>
                <w:spacing w:val="-9"/>
              </w:rPr>
              <w:t> </w:t>
            </w:r>
            <w:r>
              <w:rPr/>
              <w:t>hashCode，这句</w:t>
            </w:r>
            <w:r>
              <w:rPr>
                <w:spacing w:val="-3"/>
              </w:rPr>
              <w:t>话</w:t>
            </w:r>
            <w:r>
              <w:rPr/>
              <w:t>对</w:t>
            </w:r>
            <w:r>
              <w:rPr>
                <w:spacing w:val="-3"/>
              </w:rPr>
              <w:t>不</w:t>
            </w:r>
            <w:r>
              <w:rPr/>
              <w:t>对？（2017-11-14-</w:t>
            </w:r>
          </w:hyperlink>
          <w:hyperlink w:history="true" w:anchor="_bookmark10">
            <w:r>
              <w:rPr/>
              <w:t> wl）</w:t>
              <w:tab/>
            </w:r>
            <w:r>
              <w:rPr>
                <w:spacing w:val="-8"/>
              </w:rPr>
              <w:t>28</w:t>
            </w:r>
          </w:hyperlink>
        </w:p>
        <w:p>
          <w:pPr>
            <w:pStyle w:val="TOC4"/>
            <w:tabs>
              <w:tab w:pos="10752" w:val="left" w:leader="dot"/>
            </w:tabs>
            <w:spacing w:before="2"/>
          </w:pPr>
          <w:hyperlink w:history="true" w:anchor="_bookmark11">
            <w:r>
              <w:rPr/>
              <w:t>5.</w:t>
            </w:r>
            <w:r>
              <w:rPr>
                <w:spacing w:val="44"/>
              </w:rPr>
              <w:t> </w:t>
            </w:r>
            <w:r>
              <w:rPr>
                <w:spacing w:val="-3"/>
              </w:rPr>
              <w:t>是</w:t>
            </w:r>
            <w:r>
              <w:rPr/>
              <w:t>否</w:t>
            </w:r>
            <w:r>
              <w:rPr>
                <w:spacing w:val="-3"/>
              </w:rPr>
              <w:t>可</w:t>
            </w:r>
            <w:r>
              <w:rPr/>
              <w:t>以</w:t>
            </w:r>
            <w:r>
              <w:rPr>
                <w:spacing w:val="-3"/>
              </w:rPr>
              <w:t>继</w:t>
            </w:r>
            <w:r>
              <w:rPr>
                <w:spacing w:val="52"/>
              </w:rPr>
              <w:t>承</w:t>
            </w:r>
            <w:r>
              <w:rPr>
                <w:spacing w:val="-2"/>
              </w:rPr>
              <w:t>String</w:t>
            </w:r>
            <w:r>
              <w:rPr>
                <w:spacing w:val="38"/>
              </w:rPr>
              <w:t> </w:t>
            </w:r>
            <w:r>
              <w:rPr/>
              <w:t>（2017-11-14-wl）</w:t>
              <w:tab/>
              <w:t>28</w:t>
            </w:r>
          </w:hyperlink>
        </w:p>
        <w:p>
          <w:pPr>
            <w:pStyle w:val="TOC4"/>
            <w:numPr>
              <w:ilvl w:val="0"/>
              <w:numId w:val="3"/>
            </w:numPr>
            <w:tabs>
              <w:tab w:pos="1348" w:val="left" w:leader="none"/>
              <w:tab w:pos="10752" w:val="left" w:leader="dot"/>
            </w:tabs>
            <w:spacing w:line="386" w:lineRule="auto" w:before="237" w:after="0"/>
            <w:ind w:left="1066" w:right="559" w:firstLine="0"/>
            <w:jc w:val="left"/>
          </w:pPr>
          <w:hyperlink w:history="true" w:anchor="_bookmark12">
            <w:r>
              <w:rPr>
                <w:spacing w:val="-3"/>
              </w:rPr>
              <w:t>当</w:t>
            </w:r>
            <w:r>
              <w:rPr/>
              <w:t>一</w:t>
            </w:r>
            <w:r>
              <w:rPr>
                <w:spacing w:val="-3"/>
              </w:rPr>
              <w:t>个</w:t>
            </w:r>
            <w:r>
              <w:rPr/>
              <w:t>对</w:t>
            </w:r>
            <w:r>
              <w:rPr>
                <w:spacing w:val="-3"/>
              </w:rPr>
              <w:t>象</w:t>
            </w:r>
            <w:r>
              <w:rPr/>
              <w:t>被</w:t>
            </w:r>
            <w:r>
              <w:rPr>
                <w:spacing w:val="-3"/>
              </w:rPr>
              <w:t>当</w:t>
            </w:r>
            <w:r>
              <w:rPr/>
              <w:t>作</w:t>
            </w:r>
            <w:r>
              <w:rPr>
                <w:spacing w:val="-3"/>
              </w:rPr>
              <w:t>参数</w:t>
            </w:r>
            <w:r>
              <w:rPr/>
              <w:t>传递</w:t>
            </w:r>
            <w:r>
              <w:rPr>
                <w:spacing w:val="-3"/>
              </w:rPr>
              <w:t>到</w:t>
            </w:r>
            <w:r>
              <w:rPr/>
              <w:t>一</w:t>
            </w:r>
            <w:r>
              <w:rPr>
                <w:spacing w:val="-3"/>
              </w:rPr>
              <w:t>个</w:t>
            </w:r>
            <w:r>
              <w:rPr/>
              <w:t>方</w:t>
            </w:r>
            <w:r>
              <w:rPr>
                <w:spacing w:val="-3"/>
              </w:rPr>
              <w:t>法</w:t>
            </w:r>
            <w:r>
              <w:rPr/>
              <w:t>后</w:t>
            </w:r>
            <w:r>
              <w:rPr>
                <w:spacing w:val="-5"/>
              </w:rPr>
              <w:t>，</w:t>
            </w:r>
            <w:r>
              <w:rPr/>
              <w:t>此</w:t>
            </w:r>
            <w:r>
              <w:rPr>
                <w:spacing w:val="-3"/>
              </w:rPr>
              <w:t>方</w:t>
            </w:r>
            <w:r>
              <w:rPr/>
              <w:t>法可</w:t>
            </w:r>
            <w:r>
              <w:rPr>
                <w:spacing w:val="-3"/>
              </w:rPr>
              <w:t>改</w:t>
            </w:r>
            <w:r>
              <w:rPr/>
              <w:t>变</w:t>
            </w:r>
            <w:r>
              <w:rPr>
                <w:spacing w:val="-3"/>
              </w:rPr>
              <w:t>这</w:t>
            </w:r>
            <w:r>
              <w:rPr/>
              <w:t>个</w:t>
            </w:r>
            <w:r>
              <w:rPr>
                <w:spacing w:val="-3"/>
              </w:rPr>
              <w:t>对</w:t>
            </w:r>
            <w:r>
              <w:rPr/>
              <w:t>象</w:t>
            </w:r>
            <w:r>
              <w:rPr>
                <w:spacing w:val="-3"/>
              </w:rPr>
              <w:t>的</w:t>
            </w:r>
            <w:r>
              <w:rPr/>
              <w:t>属</w:t>
            </w:r>
            <w:r>
              <w:rPr>
                <w:spacing w:val="-3"/>
              </w:rPr>
              <w:t>性，</w:t>
            </w:r>
            <w:r>
              <w:rPr/>
              <w:t>并</w:t>
            </w:r>
            <w:r>
              <w:rPr>
                <w:spacing w:val="-3"/>
              </w:rPr>
              <w:t>可</w:t>
            </w:r>
            <w:r>
              <w:rPr/>
              <w:t>返</w:t>
            </w:r>
            <w:r>
              <w:rPr>
                <w:spacing w:val="-3"/>
              </w:rPr>
              <w:t>回</w:t>
            </w:r>
            <w:r>
              <w:rPr/>
              <w:t>变</w:t>
            </w:r>
            <w:r>
              <w:rPr>
                <w:spacing w:val="-3"/>
              </w:rPr>
              <w:t>化</w:t>
            </w:r>
            <w:r>
              <w:rPr/>
              <w:t>后</w:t>
            </w:r>
            <w:r>
              <w:rPr>
                <w:spacing w:val="-3"/>
              </w:rPr>
              <w:t>的</w:t>
            </w:r>
            <w:r>
              <w:rPr/>
              <w:t>结</w:t>
            </w:r>
            <w:r>
              <w:rPr>
                <w:spacing w:val="-3"/>
              </w:rPr>
              <w:t>果，那</w:t>
            </w:r>
            <w:r>
              <w:rPr/>
              <w:t>么</w:t>
            </w:r>
          </w:hyperlink>
          <w:hyperlink w:history="true" w:anchor="_bookmark12">
            <w:r>
              <w:rPr/>
              <w:t>这里</w:t>
            </w:r>
            <w:r>
              <w:rPr>
                <w:spacing w:val="-3"/>
              </w:rPr>
              <w:t>到</w:t>
            </w:r>
            <w:r>
              <w:rPr/>
              <w:t>底</w:t>
            </w:r>
            <w:r>
              <w:rPr>
                <w:spacing w:val="-3"/>
              </w:rPr>
              <w:t>是</w:t>
            </w:r>
            <w:r>
              <w:rPr/>
              <w:t>值</w:t>
            </w:r>
            <w:r>
              <w:rPr>
                <w:spacing w:val="-3"/>
              </w:rPr>
              <w:t>传</w:t>
            </w:r>
            <w:r>
              <w:rPr/>
              <w:t>递</w:t>
            </w:r>
            <w:r>
              <w:rPr>
                <w:spacing w:val="-3"/>
              </w:rPr>
              <w:t>还</w:t>
            </w:r>
            <w:r>
              <w:rPr/>
              <w:t>是</w:t>
            </w:r>
            <w:r>
              <w:rPr>
                <w:spacing w:val="-3"/>
              </w:rPr>
              <w:t>引</w:t>
            </w:r>
            <w:r>
              <w:rPr/>
              <w:t>用传递?（2017-11-14-wl）</w:t>
              <w:tab/>
            </w:r>
            <w:r>
              <w:rPr>
                <w:spacing w:val="-7"/>
              </w:rPr>
              <w:t>29</w:t>
            </w:r>
          </w:hyperlink>
        </w:p>
        <w:p>
          <w:pPr>
            <w:pStyle w:val="TOC4"/>
            <w:numPr>
              <w:ilvl w:val="0"/>
              <w:numId w:val="3"/>
            </w:numPr>
            <w:tabs>
              <w:tab w:pos="1348" w:val="left" w:leader="none"/>
              <w:tab w:pos="10752" w:val="left" w:leader="dot"/>
            </w:tabs>
            <w:spacing w:line="386" w:lineRule="auto" w:before="2" w:after="0"/>
            <w:ind w:left="1066" w:right="559" w:firstLine="0"/>
            <w:jc w:val="left"/>
          </w:pPr>
          <w:hyperlink w:history="true" w:anchor="_bookmark13">
            <w:r>
              <w:rPr>
                <w:spacing w:val="-3"/>
              </w:rPr>
              <w:t>重</w:t>
            </w:r>
            <w:r>
              <w:rPr>
                <w:spacing w:val="-8"/>
              </w:rPr>
              <w:t>载</w:t>
            </w:r>
            <w:r>
              <w:rPr>
                <w:spacing w:val="-3"/>
              </w:rPr>
              <w:t>（overload）</w:t>
            </w:r>
            <w:r>
              <w:rPr>
                <w:spacing w:val="-1"/>
              </w:rPr>
              <w:t>和</w:t>
            </w:r>
            <w:r>
              <w:rPr>
                <w:spacing w:val="-3"/>
              </w:rPr>
              <w:t>重</w:t>
            </w:r>
            <w:r>
              <w:rPr>
                <w:spacing w:val="-8"/>
              </w:rPr>
              <w:t>写</w:t>
            </w:r>
            <w:r>
              <w:rPr>
                <w:spacing w:val="-1"/>
              </w:rPr>
              <w:t>（override）</w:t>
            </w:r>
            <w:r>
              <w:rPr>
                <w:spacing w:val="-3"/>
              </w:rPr>
              <w:t>的</w:t>
            </w:r>
            <w:r>
              <w:rPr>
                <w:spacing w:val="-1"/>
              </w:rPr>
              <w:t>区</w:t>
            </w:r>
            <w:r>
              <w:rPr>
                <w:spacing w:val="-3"/>
              </w:rPr>
              <w:t>别？</w:t>
            </w:r>
            <w:r>
              <w:rPr>
                <w:spacing w:val="-1"/>
              </w:rPr>
              <w:t>重载</w:t>
            </w:r>
            <w:r>
              <w:rPr>
                <w:spacing w:val="-3"/>
              </w:rPr>
              <w:t>的</w:t>
            </w:r>
            <w:r>
              <w:rPr>
                <w:spacing w:val="-1"/>
              </w:rPr>
              <w:t>方</w:t>
            </w:r>
            <w:r>
              <w:rPr>
                <w:spacing w:val="-3"/>
              </w:rPr>
              <w:t>法</w:t>
            </w:r>
            <w:r>
              <w:rPr/>
              <w:t>能</w:t>
            </w:r>
            <w:r>
              <w:rPr>
                <w:spacing w:val="-3"/>
              </w:rPr>
              <w:t>否</w:t>
            </w:r>
            <w:r>
              <w:rPr/>
              <w:t>根</w:t>
            </w:r>
            <w:r>
              <w:rPr>
                <w:spacing w:val="-3"/>
              </w:rPr>
              <w:t>据</w:t>
            </w:r>
            <w:r>
              <w:rPr/>
              <w:t>返</w:t>
            </w:r>
            <w:r>
              <w:rPr>
                <w:spacing w:val="-3"/>
              </w:rPr>
              <w:t>回</w:t>
            </w:r>
            <w:r>
              <w:rPr/>
              <w:t>类型</w:t>
            </w:r>
            <w:r>
              <w:rPr>
                <w:spacing w:val="-3"/>
              </w:rPr>
              <w:t>进</w:t>
            </w:r>
            <w:r>
              <w:rPr/>
              <w:t>行</w:t>
            </w:r>
            <w:r>
              <w:rPr>
                <w:spacing w:val="-3"/>
              </w:rPr>
              <w:t>区</w:t>
            </w:r>
            <w:r>
              <w:rPr/>
              <w:t>分？（2017-11-15-</w:t>
            </w:r>
          </w:hyperlink>
          <w:hyperlink w:history="true" w:anchor="_bookmark13">
            <w:r>
              <w:rPr/>
              <w:t> wl）</w:t>
              <w:tab/>
            </w:r>
            <w:r>
              <w:rPr>
                <w:spacing w:val="-7"/>
              </w:rPr>
              <w:t>29</w:t>
            </w:r>
          </w:hyperlink>
        </w:p>
        <w:p>
          <w:pPr>
            <w:pStyle w:val="TOC4"/>
            <w:numPr>
              <w:ilvl w:val="0"/>
              <w:numId w:val="3"/>
            </w:numPr>
            <w:tabs>
              <w:tab w:pos="1348" w:val="left" w:leader="none"/>
              <w:tab w:pos="10752" w:val="left" w:leader="dot"/>
            </w:tabs>
            <w:spacing w:line="240" w:lineRule="auto" w:before="2" w:after="0"/>
            <w:ind w:left="1347" w:right="0" w:hanging="281"/>
            <w:jc w:val="left"/>
          </w:pPr>
          <w:hyperlink w:history="true" w:anchor="_bookmark14">
            <w:r>
              <w:rPr>
                <w:spacing w:val="-3"/>
              </w:rPr>
              <w:t>为</w:t>
            </w:r>
            <w:r>
              <w:rPr/>
              <w:t>什</w:t>
            </w:r>
            <w:r>
              <w:rPr>
                <w:spacing w:val="-3"/>
              </w:rPr>
              <w:t>么</w:t>
            </w:r>
            <w:r>
              <w:rPr/>
              <w:t>函</w:t>
            </w:r>
            <w:r>
              <w:rPr>
                <w:spacing w:val="-3"/>
              </w:rPr>
              <w:t>数</w:t>
            </w:r>
            <w:r>
              <w:rPr/>
              <w:t>不</w:t>
            </w:r>
            <w:r>
              <w:rPr>
                <w:spacing w:val="-3"/>
              </w:rPr>
              <w:t>能</w:t>
            </w:r>
            <w:r>
              <w:rPr/>
              <w:t>根</w:t>
            </w:r>
            <w:r>
              <w:rPr>
                <w:spacing w:val="-3"/>
              </w:rPr>
              <w:t>据返</w:t>
            </w:r>
            <w:r>
              <w:rPr/>
              <w:t>回类</w:t>
            </w:r>
            <w:r>
              <w:rPr>
                <w:spacing w:val="-3"/>
              </w:rPr>
              <w:t>型</w:t>
            </w:r>
            <w:r>
              <w:rPr/>
              <w:t>来</w:t>
            </w:r>
            <w:r>
              <w:rPr>
                <w:spacing w:val="-3"/>
              </w:rPr>
              <w:t>区</w:t>
            </w:r>
            <w:r>
              <w:rPr/>
              <w:t>分</w:t>
            </w:r>
            <w:r>
              <w:rPr>
                <w:spacing w:val="-3"/>
              </w:rPr>
              <w:t>重</w:t>
            </w:r>
            <w:r>
              <w:rPr/>
              <w:t>载？（2017-11-15-wl）</w:t>
              <w:tab/>
              <w:t>30</w:t>
            </w:r>
          </w:hyperlink>
        </w:p>
        <w:p>
          <w:pPr>
            <w:pStyle w:val="TOC4"/>
            <w:numPr>
              <w:ilvl w:val="0"/>
              <w:numId w:val="3"/>
            </w:numPr>
            <w:tabs>
              <w:tab w:pos="1305" w:val="left" w:leader="none"/>
              <w:tab w:pos="10752" w:val="left" w:leader="dot"/>
            </w:tabs>
            <w:spacing w:line="240" w:lineRule="auto" w:before="237" w:after="0"/>
            <w:ind w:left="1304" w:right="0" w:hanging="238"/>
            <w:jc w:val="left"/>
          </w:pPr>
          <w:hyperlink w:history="true" w:anchor="_bookmark15">
            <w:r>
              <w:rPr/>
              <w:t>char</w:t>
            </w:r>
            <w:r>
              <w:rPr>
                <w:spacing w:val="46"/>
              </w:rPr>
              <w:t> </w:t>
            </w:r>
            <w:r>
              <w:rPr/>
              <w:t>型</w:t>
            </w:r>
            <w:r>
              <w:rPr>
                <w:spacing w:val="-3"/>
              </w:rPr>
              <w:t>变</w:t>
            </w:r>
            <w:r>
              <w:rPr/>
              <w:t>量</w:t>
            </w:r>
            <w:r>
              <w:rPr>
                <w:spacing w:val="-3"/>
              </w:rPr>
              <w:t>中</w:t>
            </w:r>
            <w:r>
              <w:rPr/>
              <w:t>能</w:t>
            </w:r>
            <w:r>
              <w:rPr>
                <w:spacing w:val="-3"/>
              </w:rPr>
              <w:t>不</w:t>
            </w:r>
            <w:r>
              <w:rPr/>
              <w:t>能</w:t>
            </w:r>
            <w:r>
              <w:rPr>
                <w:spacing w:val="-3"/>
              </w:rPr>
              <w:t>存</w:t>
            </w:r>
            <w:r>
              <w:rPr/>
              <w:t>储一</w:t>
            </w:r>
            <w:r>
              <w:rPr>
                <w:spacing w:val="-3"/>
              </w:rPr>
              <w:t>个</w:t>
            </w:r>
            <w:r>
              <w:rPr/>
              <w:t>中</w:t>
            </w:r>
            <w:r>
              <w:rPr>
                <w:spacing w:val="-3"/>
              </w:rPr>
              <w:t>文</w:t>
            </w:r>
            <w:r>
              <w:rPr/>
              <w:t>汉</w:t>
            </w:r>
            <w:r>
              <w:rPr>
                <w:spacing w:val="-3"/>
              </w:rPr>
              <w:t>字</w:t>
            </w:r>
            <w:r>
              <w:rPr/>
              <w:t>，</w:t>
            </w:r>
            <w:r>
              <w:rPr>
                <w:spacing w:val="-3"/>
              </w:rPr>
              <w:t>为</w:t>
            </w:r>
            <w:r>
              <w:rPr/>
              <w:t>什</w:t>
            </w:r>
            <w:r>
              <w:rPr>
                <w:spacing w:val="-3"/>
              </w:rPr>
              <w:t>么</w:t>
            </w:r>
            <w:r>
              <w:rPr/>
              <w:t>？（2017-11-16-wl）</w:t>
              <w:tab/>
              <w:t>31</w:t>
            </w:r>
          </w:hyperlink>
        </w:p>
        <w:p>
          <w:pPr>
            <w:pStyle w:val="TOC4"/>
            <w:numPr>
              <w:ilvl w:val="0"/>
              <w:numId w:val="3"/>
            </w:numPr>
            <w:tabs>
              <w:tab w:pos="1471" w:val="left" w:leader="none"/>
              <w:tab w:pos="10752" w:val="left" w:leader="dot"/>
            </w:tabs>
            <w:spacing w:line="240" w:lineRule="auto" w:before="237" w:after="0"/>
            <w:ind w:left="1470" w:right="0" w:hanging="404"/>
            <w:jc w:val="left"/>
          </w:pPr>
          <w:hyperlink w:history="true" w:anchor="_bookmark16">
            <w:r>
              <w:rPr>
                <w:spacing w:val="-3"/>
              </w:rPr>
              <w:t>抽</w:t>
            </w:r>
            <w:r>
              <w:rPr/>
              <w:t>象类(abstract</w:t>
            </w:r>
            <w:r>
              <w:rPr>
                <w:spacing w:val="-4"/>
              </w:rPr>
              <w:t> </w:t>
            </w:r>
            <w:r>
              <w:rPr/>
              <w:t>class)和接口(interface)</w:t>
            </w:r>
            <w:r>
              <w:rPr>
                <w:spacing w:val="-3"/>
              </w:rPr>
              <w:t>有</w:t>
            </w:r>
            <w:r>
              <w:rPr/>
              <w:t>什</w:t>
            </w:r>
            <w:r>
              <w:rPr>
                <w:spacing w:val="-3"/>
              </w:rPr>
              <w:t>么</w:t>
            </w:r>
            <w:r>
              <w:rPr/>
              <w:t>异同？（2017-11-16-wl）</w:t>
              <w:tab/>
              <w:t>31</w:t>
            </w:r>
          </w:hyperlink>
        </w:p>
        <w:p>
          <w:pPr>
            <w:pStyle w:val="TOC4"/>
            <w:numPr>
              <w:ilvl w:val="0"/>
              <w:numId w:val="3"/>
            </w:numPr>
            <w:tabs>
              <w:tab w:pos="1483" w:val="left" w:leader="none"/>
            </w:tabs>
            <w:spacing w:line="240" w:lineRule="auto" w:before="237" w:after="20"/>
            <w:ind w:left="1482" w:right="0" w:hanging="416"/>
            <w:jc w:val="left"/>
          </w:pPr>
          <w:hyperlink w:history="true" w:anchor="_bookmark17">
            <w:r>
              <w:rPr>
                <w:spacing w:val="9"/>
              </w:rPr>
              <w:t>抽象的(</w:t>
            </w:r>
            <w:r>
              <w:rPr/>
              <w:t>abstract</w:t>
            </w:r>
            <w:r>
              <w:rPr>
                <w:spacing w:val="9"/>
              </w:rPr>
              <w:t>)方法是否可同时是静态的(</w:t>
            </w:r>
            <w:r>
              <w:rPr/>
              <w:t>static</w:t>
            </w:r>
            <w:r>
              <w:rPr>
                <w:spacing w:val="7"/>
              </w:rPr>
              <w:t>), 是否可同时是本地方法</w:t>
            </w:r>
            <w:r>
              <w:rPr/>
              <w:t>(native</w:t>
            </w:r>
            <w:r>
              <w:rPr>
                <w:spacing w:val="7"/>
              </w:rPr>
              <w:t>)，是否可同时被</w:t>
            </w:r>
          </w:hyperlink>
        </w:p>
        <w:p>
          <w:pPr>
            <w:pStyle w:val="TOC4"/>
            <w:tabs>
              <w:tab w:pos="11001" w:val="right" w:leader="dot"/>
            </w:tabs>
            <w:spacing w:before="166"/>
          </w:pPr>
          <w:hyperlink w:history="true" w:anchor="_bookmark17">
            <w:r>
              <w:rPr/>
              <w:t>synchronized（2017-11-16-wl）</w:t>
              <w:tab/>
              <w:t>32</w:t>
            </w:r>
          </w:hyperlink>
        </w:p>
        <w:p>
          <w:pPr>
            <w:pStyle w:val="TOC4"/>
            <w:tabs>
              <w:tab w:pos="11001" w:val="right" w:leader="dot"/>
            </w:tabs>
          </w:pPr>
          <w:hyperlink w:history="true" w:anchor="_bookmark18">
            <w:r>
              <w:rPr/>
              <w:t>12.</w:t>
            </w:r>
            <w:r>
              <w:rPr>
                <w:spacing w:val="40"/>
              </w:rPr>
              <w:t> </w:t>
            </w:r>
            <w:r>
              <w:rPr>
                <w:spacing w:val="-3"/>
              </w:rPr>
              <w:t>阐</w:t>
            </w:r>
            <w:r>
              <w:rPr/>
              <w:t>述</w:t>
            </w:r>
            <w:r>
              <w:rPr>
                <w:spacing w:val="-3"/>
              </w:rPr>
              <w:t>静</w:t>
            </w:r>
            <w:r>
              <w:rPr/>
              <w:t>态</w:t>
            </w:r>
            <w:r>
              <w:rPr>
                <w:spacing w:val="-3"/>
              </w:rPr>
              <w:t>变</w:t>
            </w:r>
            <w:r>
              <w:rPr/>
              <w:t>量和</w:t>
            </w:r>
            <w:r>
              <w:rPr>
                <w:spacing w:val="-3"/>
              </w:rPr>
              <w:t>实例</w:t>
            </w:r>
            <w:r>
              <w:rPr/>
              <w:t>变量</w:t>
            </w:r>
            <w:r>
              <w:rPr>
                <w:spacing w:val="-3"/>
              </w:rPr>
              <w:t>的</w:t>
            </w:r>
            <w:r>
              <w:rPr/>
              <w:t>区</w:t>
            </w:r>
            <w:r>
              <w:rPr>
                <w:spacing w:val="-3"/>
              </w:rPr>
              <w:t>别</w:t>
            </w:r>
            <w:r>
              <w:rPr/>
              <w:t>？（2017-11-16-wl）</w:t>
              <w:tab/>
              <w:t>32</w:t>
            </w:r>
          </w:hyperlink>
        </w:p>
        <w:p>
          <w:pPr>
            <w:pStyle w:val="TOC4"/>
            <w:tabs>
              <w:tab w:pos="11001" w:val="right" w:leader="dot"/>
            </w:tabs>
          </w:pPr>
          <w:hyperlink w:history="true" w:anchor="_bookmark19">
            <w:r>
              <w:rPr/>
              <w:t>13.</w:t>
            </w:r>
            <w:r>
              <w:rPr>
                <w:spacing w:val="-4"/>
              </w:rPr>
              <w:t> </w:t>
            </w:r>
            <w:r>
              <w:rPr/>
              <w:t>==和</w:t>
            </w:r>
            <w:r>
              <w:rPr>
                <w:spacing w:val="-12"/>
              </w:rPr>
              <w:t> </w:t>
            </w:r>
            <w:r>
              <w:rPr/>
              <w:t>equals</w:t>
            </w:r>
            <w:r>
              <w:rPr>
                <w:spacing w:val="-9"/>
              </w:rPr>
              <w:t> </w:t>
            </w:r>
            <w:r>
              <w:rPr>
                <w:spacing w:val="-3"/>
              </w:rPr>
              <w:t>的</w:t>
            </w:r>
            <w:r>
              <w:rPr/>
              <w:t>区</w:t>
            </w:r>
            <w:r>
              <w:rPr>
                <w:spacing w:val="-3"/>
              </w:rPr>
              <w:t>别</w:t>
            </w:r>
            <w:r>
              <w:rPr/>
              <w:t>？（2017-11-22-wzz）</w:t>
              <w:tab/>
              <w:t>33</w:t>
            </w:r>
          </w:hyperlink>
        </w:p>
        <w:p>
          <w:pPr>
            <w:pStyle w:val="TOC4"/>
            <w:numPr>
              <w:ilvl w:val="0"/>
              <w:numId w:val="4"/>
            </w:numPr>
            <w:tabs>
              <w:tab w:pos="1427" w:val="left" w:leader="none"/>
              <w:tab w:pos="11001" w:val="right" w:leader="dot"/>
            </w:tabs>
            <w:spacing w:line="240" w:lineRule="auto" w:before="237" w:after="0"/>
            <w:ind w:left="1426" w:right="0" w:hanging="360"/>
            <w:jc w:val="left"/>
          </w:pPr>
          <w:hyperlink w:history="true" w:anchor="_bookmark20">
            <w:r>
              <w:rPr/>
              <w:t>break</w:t>
            </w:r>
            <w:r>
              <w:rPr>
                <w:spacing w:val="-11"/>
              </w:rPr>
              <w:t> </w:t>
            </w:r>
            <w:r>
              <w:rPr/>
              <w:t>和</w:t>
            </w:r>
            <w:r>
              <w:rPr>
                <w:spacing w:val="-12"/>
              </w:rPr>
              <w:t> </w:t>
            </w:r>
            <w:r>
              <w:rPr/>
              <w:t>continue</w:t>
            </w:r>
            <w:r>
              <w:rPr>
                <w:spacing w:val="-9"/>
              </w:rPr>
              <w:t> </w:t>
            </w:r>
            <w:r>
              <w:rPr>
                <w:spacing w:val="-3"/>
              </w:rPr>
              <w:t>的</w:t>
            </w:r>
            <w:r>
              <w:rPr/>
              <w:t>区别？（2017-11-23-wzz）</w:t>
              <w:tab/>
              <w:t>33</w:t>
            </w:r>
          </w:hyperlink>
        </w:p>
        <w:p>
          <w:pPr>
            <w:pStyle w:val="TOC4"/>
            <w:numPr>
              <w:ilvl w:val="0"/>
              <w:numId w:val="4"/>
            </w:numPr>
            <w:tabs>
              <w:tab w:pos="1447" w:val="left" w:leader="none"/>
            </w:tabs>
            <w:spacing w:line="240" w:lineRule="auto" w:before="237" w:after="0"/>
            <w:ind w:left="1446" w:right="0" w:hanging="380"/>
            <w:jc w:val="left"/>
          </w:pPr>
          <w:hyperlink w:history="true" w:anchor="_bookmark21">
            <w:r>
              <w:rPr>
                <w:spacing w:val="-2"/>
              </w:rPr>
              <w:t>String</w:t>
            </w:r>
            <w:r>
              <w:rPr>
                <w:spacing w:val="16"/>
              </w:rPr>
              <w:t> </w:t>
            </w:r>
            <w:r>
              <w:rPr/>
              <w:t>s</w:t>
            </w:r>
            <w:r>
              <w:rPr>
                <w:spacing w:val="8"/>
              </w:rPr>
              <w:t> = "</w:t>
            </w:r>
            <w:r>
              <w:rPr>
                <w:spacing w:val="-3"/>
              </w:rPr>
              <w:t>Hello";s</w:t>
            </w:r>
            <w:r>
              <w:rPr>
                <w:spacing w:val="12"/>
              </w:rPr>
              <w:t> = </w:t>
            </w:r>
            <w:r>
              <w:rPr/>
              <w:t>s</w:t>
            </w:r>
            <w:r>
              <w:rPr>
                <w:spacing w:val="11"/>
              </w:rPr>
              <w:t> + " </w:t>
            </w:r>
            <w:r>
              <w:rPr/>
              <w:t>world!";这两行代码执行后，原始的String</w:t>
            </w:r>
            <w:r>
              <w:rPr>
                <w:spacing w:val="-4"/>
              </w:rPr>
              <w:t> 对象中的内容到底变了没有？</w:t>
            </w:r>
          </w:hyperlink>
        </w:p>
        <w:p>
          <w:pPr>
            <w:pStyle w:val="TOC4"/>
            <w:tabs>
              <w:tab w:pos="11001" w:val="right" w:leader="dot"/>
            </w:tabs>
          </w:pPr>
          <w:hyperlink w:history="true" w:anchor="_bookmark21">
            <w:r>
              <w:rPr/>
              <w:t>（2017-12-1-lyq）</w:t>
              <w:tab/>
              <w:t>33</w:t>
            </w:r>
          </w:hyperlink>
        </w:p>
        <w:p>
          <w:pPr>
            <w:pStyle w:val="TOC2"/>
            <w:tabs>
              <w:tab w:pos="11001" w:val="right" w:leader="dot"/>
            </w:tabs>
          </w:pPr>
          <w:hyperlink w:history="true" w:anchor="_bookmark22">
            <w:r>
              <w:rPr/>
              <w:t>三、</w:t>
            </w:r>
            <w:r>
              <w:rPr>
                <w:spacing w:val="41"/>
              </w:rPr>
              <w:t> </w:t>
            </w:r>
            <w:r>
              <w:rPr>
                <w:spacing w:val="-3"/>
              </w:rPr>
              <w:t>Java</w:t>
            </w:r>
            <w:r>
              <w:rPr>
                <w:spacing w:val="-9"/>
              </w:rPr>
              <w:t> </w:t>
            </w:r>
            <w:r>
              <w:rPr>
                <w:spacing w:val="-3"/>
              </w:rPr>
              <w:t>中</w:t>
            </w:r>
            <w:r>
              <w:rPr/>
              <w:t>的</w:t>
            </w:r>
            <w:r>
              <w:rPr>
                <w:spacing w:val="-3"/>
              </w:rPr>
              <w:t>多</w:t>
            </w:r>
            <w:r>
              <w:rPr/>
              <w:t>态</w:t>
              <w:tab/>
              <w:t>35</w:t>
            </w:r>
          </w:hyperlink>
        </w:p>
        <w:p>
          <w:pPr>
            <w:pStyle w:val="TOC4"/>
            <w:tabs>
              <w:tab w:pos="11001" w:val="right" w:leader="dot"/>
            </w:tabs>
          </w:pPr>
          <w:hyperlink w:history="true" w:anchor="_bookmark23">
            <w:r>
              <w:rPr/>
              <w:t>1. </w:t>
            </w:r>
            <w:r>
              <w:rPr>
                <w:spacing w:val="-3"/>
              </w:rPr>
              <w:t>Java</w:t>
            </w:r>
            <w:r>
              <w:rPr>
                <w:spacing w:val="-11"/>
              </w:rPr>
              <w:t> </w:t>
            </w:r>
            <w:r>
              <w:rPr/>
              <w:t>中</w:t>
            </w:r>
            <w:r>
              <w:rPr>
                <w:spacing w:val="-3"/>
              </w:rPr>
              <w:t>实</w:t>
            </w:r>
            <w:r>
              <w:rPr/>
              <w:t>现</w:t>
            </w:r>
            <w:r>
              <w:rPr>
                <w:spacing w:val="-3"/>
              </w:rPr>
              <w:t>多</w:t>
            </w:r>
            <w:r>
              <w:rPr/>
              <w:t>态</w:t>
            </w:r>
            <w:r>
              <w:rPr>
                <w:spacing w:val="-3"/>
              </w:rPr>
              <w:t>的</w:t>
            </w:r>
            <w:r>
              <w:rPr/>
              <w:t>机</w:t>
            </w:r>
            <w:r>
              <w:rPr>
                <w:spacing w:val="-3"/>
              </w:rPr>
              <w:t>制</w:t>
            </w:r>
            <w:r>
              <w:rPr/>
              <w:t>是什</w:t>
            </w:r>
            <w:r>
              <w:rPr>
                <w:spacing w:val="-3"/>
              </w:rPr>
              <w:t>么</w:t>
            </w:r>
            <w:r>
              <w:rPr/>
              <w:t>？</w:t>
              <w:tab/>
              <w:t>35</w:t>
            </w:r>
          </w:hyperlink>
        </w:p>
        <w:p>
          <w:pPr>
            <w:pStyle w:val="TOC2"/>
            <w:tabs>
              <w:tab w:pos="11001" w:val="right" w:leader="dot"/>
            </w:tabs>
          </w:pPr>
          <w:hyperlink w:history="true" w:anchor="_bookmark24">
            <w:r>
              <w:rPr/>
              <w:t>四、</w:t>
            </w:r>
            <w:r>
              <w:rPr>
                <w:spacing w:val="41"/>
              </w:rPr>
              <w:t> </w:t>
            </w:r>
            <w:r>
              <w:rPr>
                <w:spacing w:val="-3"/>
              </w:rPr>
              <w:t>Java</w:t>
            </w:r>
            <w:r>
              <w:rPr>
                <w:spacing w:val="-9"/>
              </w:rPr>
              <w:t> </w:t>
            </w:r>
            <w:r>
              <w:rPr>
                <w:spacing w:val="-3"/>
              </w:rPr>
              <w:t>的</w:t>
            </w:r>
            <w:r>
              <w:rPr/>
              <w:t>异</w:t>
            </w:r>
            <w:r>
              <w:rPr>
                <w:spacing w:val="-3"/>
              </w:rPr>
              <w:t>常</w:t>
            </w:r>
            <w:r>
              <w:rPr/>
              <w:t>处理</w:t>
              <w:tab/>
              <w:t>35</w:t>
            </w:r>
          </w:hyperlink>
        </w:p>
        <w:p>
          <w:pPr>
            <w:pStyle w:val="TOC4"/>
            <w:numPr>
              <w:ilvl w:val="0"/>
              <w:numId w:val="5"/>
            </w:numPr>
            <w:tabs>
              <w:tab w:pos="1305" w:val="left" w:leader="none"/>
              <w:tab w:pos="11001" w:val="right" w:leader="dot"/>
            </w:tabs>
            <w:spacing w:line="240" w:lineRule="auto" w:before="237" w:after="0"/>
            <w:ind w:left="1304" w:right="0" w:hanging="238"/>
            <w:jc w:val="left"/>
          </w:pPr>
          <w:hyperlink w:history="true" w:anchor="_bookmark25">
            <w:r>
              <w:rPr>
                <w:spacing w:val="-3"/>
              </w:rPr>
              <w:t>Java</w:t>
            </w:r>
            <w:r>
              <w:rPr>
                <w:spacing w:val="-11"/>
              </w:rPr>
              <w:t> </w:t>
            </w:r>
            <w:r>
              <w:rPr/>
              <w:t>中</w:t>
            </w:r>
            <w:r>
              <w:rPr>
                <w:spacing w:val="-3"/>
              </w:rPr>
              <w:t>异</w:t>
            </w:r>
            <w:r>
              <w:rPr/>
              <w:t>常</w:t>
            </w:r>
            <w:r>
              <w:rPr>
                <w:spacing w:val="-3"/>
              </w:rPr>
              <w:t>分</w:t>
            </w:r>
            <w:r>
              <w:rPr/>
              <w:t>为</w:t>
            </w:r>
            <w:r>
              <w:rPr>
                <w:spacing w:val="-3"/>
              </w:rPr>
              <w:t>哪</w:t>
            </w:r>
            <w:r>
              <w:rPr/>
              <w:t>些</w:t>
            </w:r>
            <w:r>
              <w:rPr>
                <w:spacing w:val="-3"/>
              </w:rPr>
              <w:t>种</w:t>
            </w:r>
            <w:r>
              <w:rPr/>
              <w:t>类</w:t>
              <w:tab/>
              <w:t>35</w:t>
            </w:r>
          </w:hyperlink>
        </w:p>
        <w:p>
          <w:pPr>
            <w:pStyle w:val="TOC4"/>
            <w:numPr>
              <w:ilvl w:val="0"/>
              <w:numId w:val="5"/>
            </w:numPr>
            <w:tabs>
              <w:tab w:pos="1348" w:val="left" w:leader="none"/>
              <w:tab w:pos="11001" w:val="right" w:leader="dot"/>
            </w:tabs>
            <w:spacing w:line="240" w:lineRule="auto" w:before="237" w:after="0"/>
            <w:ind w:left="1347" w:right="0" w:hanging="281"/>
            <w:jc w:val="left"/>
          </w:pPr>
          <w:hyperlink w:history="true" w:anchor="_bookmark26">
            <w:r>
              <w:rPr>
                <w:spacing w:val="-3"/>
              </w:rPr>
              <w:t>调</w:t>
            </w:r>
            <w:r>
              <w:rPr/>
              <w:t>用</w:t>
            </w:r>
            <w:r>
              <w:rPr>
                <w:spacing w:val="-3"/>
              </w:rPr>
              <w:t>下</w:t>
            </w:r>
            <w:r>
              <w:rPr/>
              <w:t>面</w:t>
            </w:r>
            <w:r>
              <w:rPr>
                <w:spacing w:val="-3"/>
              </w:rPr>
              <w:t>的</w:t>
            </w:r>
            <w:r>
              <w:rPr/>
              <w:t>方</w:t>
            </w:r>
            <w:r>
              <w:rPr>
                <w:spacing w:val="-3"/>
              </w:rPr>
              <w:t>法</w:t>
            </w:r>
            <w:r>
              <w:rPr/>
              <w:t>，</w:t>
            </w:r>
            <w:r>
              <w:rPr>
                <w:spacing w:val="-3"/>
              </w:rPr>
              <w:t>得到</w:t>
            </w:r>
            <w:r>
              <w:rPr/>
              <w:t>的返</w:t>
            </w:r>
            <w:r>
              <w:rPr>
                <w:spacing w:val="-3"/>
              </w:rPr>
              <w:t>回</w:t>
            </w:r>
            <w:r>
              <w:rPr/>
              <w:t>值</w:t>
            </w:r>
            <w:r>
              <w:rPr>
                <w:spacing w:val="-3"/>
              </w:rPr>
              <w:t>是</w:t>
            </w:r>
            <w:r>
              <w:rPr/>
              <w:t>什</w:t>
            </w:r>
            <w:r>
              <w:rPr>
                <w:spacing w:val="-3"/>
              </w:rPr>
              <w:t>么</w:t>
            </w:r>
            <w:r>
              <w:rPr/>
              <w:t>？</w:t>
              <w:tab/>
              <w:t>35</w:t>
            </w:r>
          </w:hyperlink>
        </w:p>
        <w:p>
          <w:pPr>
            <w:pStyle w:val="TOC4"/>
            <w:numPr>
              <w:ilvl w:val="0"/>
              <w:numId w:val="5"/>
            </w:numPr>
            <w:tabs>
              <w:tab w:pos="1305" w:val="left" w:leader="none"/>
              <w:tab w:pos="11001" w:val="right" w:leader="dot"/>
            </w:tabs>
            <w:spacing w:line="240" w:lineRule="auto" w:before="237" w:after="0"/>
            <w:ind w:left="1304" w:right="0" w:hanging="238"/>
            <w:jc w:val="left"/>
          </w:pPr>
          <w:hyperlink w:history="true" w:anchor="_bookmark27">
            <w:r>
              <w:rPr/>
              <w:t>error</w:t>
            </w:r>
            <w:r>
              <w:rPr>
                <w:spacing w:val="-10"/>
              </w:rPr>
              <w:t> </w:t>
            </w:r>
            <w:r>
              <w:rPr/>
              <w:t>和</w:t>
            </w:r>
            <w:r>
              <w:rPr>
                <w:spacing w:val="-12"/>
              </w:rPr>
              <w:t> </w:t>
            </w:r>
            <w:r>
              <w:rPr/>
              <w:t>exception</w:t>
            </w:r>
            <w:r>
              <w:rPr>
                <w:spacing w:val="-13"/>
              </w:rPr>
              <w:t> </w:t>
            </w:r>
            <w:r>
              <w:rPr>
                <w:spacing w:val="-3"/>
              </w:rPr>
              <w:t>的</w:t>
            </w:r>
            <w:r>
              <w:rPr/>
              <w:t>区别？（2017-2-23）</w:t>
              <w:tab/>
              <w:t>36</w:t>
            </w:r>
          </w:hyperlink>
        </w:p>
        <w:p>
          <w:pPr>
            <w:pStyle w:val="TOC4"/>
            <w:tabs>
              <w:tab w:pos="11001" w:val="right" w:leader="dot"/>
            </w:tabs>
          </w:pPr>
          <w:hyperlink w:history="true" w:anchor="_bookmark28">
            <w:r>
              <w:rPr/>
              <w:t>4. </w:t>
            </w:r>
            <w:r>
              <w:rPr>
                <w:spacing w:val="-3"/>
              </w:rPr>
              <w:t>java</w:t>
            </w:r>
            <w:r>
              <w:rPr>
                <w:spacing w:val="-9"/>
              </w:rPr>
              <w:t> </w:t>
            </w:r>
            <w:r>
              <w:rPr>
                <w:spacing w:val="-3"/>
              </w:rPr>
              <w:t>异</w:t>
            </w:r>
            <w:r>
              <w:rPr/>
              <w:t>常处</w:t>
            </w:r>
            <w:r>
              <w:rPr>
                <w:spacing w:val="-3"/>
              </w:rPr>
              <w:t>理</w:t>
            </w:r>
            <w:r>
              <w:rPr/>
              <w:t>机</w:t>
            </w:r>
            <w:r>
              <w:rPr>
                <w:spacing w:val="-3"/>
              </w:rPr>
              <w:t>制</w:t>
            </w:r>
            <w:r>
              <w:rPr/>
              <w:t>（2017-2-23）</w:t>
              <w:tab/>
              <w:t>37</w:t>
            </w:r>
          </w:hyperlink>
        </w:p>
        <w:p>
          <w:pPr>
            <w:pStyle w:val="TOC4"/>
            <w:numPr>
              <w:ilvl w:val="0"/>
              <w:numId w:val="6"/>
            </w:numPr>
            <w:tabs>
              <w:tab w:pos="1348" w:val="left" w:leader="none"/>
              <w:tab w:pos="11001" w:val="right" w:leader="dot"/>
            </w:tabs>
            <w:spacing w:line="240" w:lineRule="auto" w:before="237" w:after="0"/>
            <w:ind w:left="1347" w:right="0" w:hanging="281"/>
            <w:jc w:val="left"/>
          </w:pPr>
          <w:hyperlink w:history="true" w:anchor="_bookmark29">
            <w:r>
              <w:rPr>
                <w:spacing w:val="-3"/>
              </w:rPr>
              <w:t>请</w:t>
            </w:r>
            <w:r>
              <w:rPr/>
              <w:t>写</w:t>
            </w:r>
            <w:r>
              <w:rPr>
                <w:spacing w:val="-3"/>
              </w:rPr>
              <w:t>出</w:t>
            </w:r>
            <w:r>
              <w:rPr/>
              <w:t>你</w:t>
            </w:r>
            <w:r>
              <w:rPr>
                <w:spacing w:val="-3"/>
              </w:rPr>
              <w:t>最</w:t>
            </w:r>
            <w:r>
              <w:rPr/>
              <w:t>常</w:t>
            </w:r>
            <w:r>
              <w:rPr>
                <w:spacing w:val="-3"/>
              </w:rPr>
              <w:t>见</w:t>
            </w:r>
            <w:r>
              <w:rPr/>
              <w:t>的</w:t>
            </w:r>
            <w:r>
              <w:rPr>
                <w:spacing w:val="-14"/>
              </w:rPr>
              <w:t> </w:t>
            </w:r>
            <w:r>
              <w:rPr/>
              <w:t>5</w:t>
            </w:r>
            <w:r>
              <w:rPr>
                <w:spacing w:val="-9"/>
              </w:rPr>
              <w:t> </w:t>
            </w:r>
            <w:r>
              <w:rPr>
                <w:spacing w:val="51"/>
              </w:rPr>
              <w:t>个</w:t>
            </w:r>
            <w:r>
              <w:rPr/>
              <w:t>RuntimeException（2017-11-22-wzz）</w:t>
              <w:tab/>
              <w:t>37</w:t>
            </w:r>
          </w:hyperlink>
        </w:p>
        <w:p>
          <w:pPr>
            <w:pStyle w:val="TOC4"/>
            <w:numPr>
              <w:ilvl w:val="0"/>
              <w:numId w:val="6"/>
            </w:numPr>
            <w:tabs>
              <w:tab w:pos="1305" w:val="left" w:leader="none"/>
              <w:tab w:pos="11001" w:val="right" w:leader="dot"/>
            </w:tabs>
            <w:spacing w:line="240" w:lineRule="auto" w:before="237" w:after="0"/>
            <w:ind w:left="1304" w:right="0" w:hanging="238"/>
            <w:jc w:val="left"/>
          </w:pPr>
          <w:hyperlink w:history="true" w:anchor="_bookmark30">
            <w:r>
              <w:rPr/>
              <w:t>throw</w:t>
            </w:r>
            <w:r>
              <w:rPr>
                <w:spacing w:val="-14"/>
              </w:rPr>
              <w:t> </w:t>
            </w:r>
            <w:r>
              <w:rPr/>
              <w:t>和</w:t>
            </w:r>
            <w:r>
              <w:rPr>
                <w:spacing w:val="-10"/>
              </w:rPr>
              <w:t> </w:t>
            </w:r>
            <w:r>
              <w:rPr/>
              <w:t>throws</w:t>
            </w:r>
            <w:r>
              <w:rPr>
                <w:spacing w:val="-11"/>
              </w:rPr>
              <w:t> </w:t>
            </w:r>
            <w:r>
              <w:rPr/>
              <w:t>的</w:t>
            </w:r>
            <w:r>
              <w:rPr>
                <w:spacing w:val="-3"/>
              </w:rPr>
              <w:t>区</w:t>
            </w:r>
            <w:r>
              <w:rPr/>
              <w:t>别（2017-11-22-wzz）</w:t>
              <w:tab/>
              <w:t>38</w:t>
            </w:r>
          </w:hyperlink>
        </w:p>
        <w:p>
          <w:pPr>
            <w:pStyle w:val="TOC4"/>
            <w:numPr>
              <w:ilvl w:val="0"/>
              <w:numId w:val="6"/>
            </w:numPr>
            <w:tabs>
              <w:tab w:pos="1305" w:val="left" w:leader="none"/>
              <w:tab w:pos="11001" w:val="right" w:leader="dot"/>
            </w:tabs>
            <w:spacing w:line="240" w:lineRule="auto" w:before="237" w:after="0"/>
            <w:ind w:left="1304" w:right="0" w:hanging="238"/>
            <w:jc w:val="left"/>
          </w:pPr>
          <w:hyperlink w:history="true" w:anchor="_bookmark31">
            <w:r>
              <w:rPr/>
              <w:t>final</w:t>
            </w:r>
            <w:r>
              <w:rPr>
                <w:spacing w:val="-3"/>
              </w:rPr>
              <w:t>、</w:t>
            </w:r>
            <w:r>
              <w:rPr/>
              <w:t>finally、finalize</w:t>
            </w:r>
            <w:r>
              <w:rPr>
                <w:spacing w:val="-12"/>
              </w:rPr>
              <w:t> </w:t>
            </w:r>
            <w:r>
              <w:rPr/>
              <w:t>的区</w:t>
            </w:r>
            <w:r>
              <w:rPr>
                <w:spacing w:val="-3"/>
              </w:rPr>
              <w:t>别</w:t>
            </w:r>
            <w:r>
              <w:rPr/>
              <w:t>？（2017-11-23-wzz）</w:t>
              <w:tab/>
              <w:t>38</w:t>
            </w:r>
          </w:hyperlink>
        </w:p>
        <w:p>
          <w:pPr>
            <w:pStyle w:val="TOC2"/>
            <w:tabs>
              <w:tab w:pos="11001" w:val="right" w:leader="dot"/>
            </w:tabs>
          </w:pPr>
          <w:hyperlink w:history="true" w:anchor="_bookmark32">
            <w:r>
              <w:rPr/>
              <w:t>五、</w:t>
            </w:r>
            <w:r>
              <w:rPr>
                <w:spacing w:val="41"/>
              </w:rPr>
              <w:t> </w:t>
            </w:r>
            <w:r>
              <w:rPr/>
              <w:t>JavaSE</w:t>
            </w:r>
            <w:r>
              <w:rPr>
                <w:spacing w:val="-13"/>
              </w:rPr>
              <w:t> </w:t>
            </w:r>
            <w:r>
              <w:rPr/>
              <w:t>常</w:t>
            </w:r>
            <w:r>
              <w:rPr>
                <w:spacing w:val="50"/>
              </w:rPr>
              <w:t>用</w:t>
            </w:r>
            <w:r>
              <w:rPr/>
              <w:t>API</w:t>
              <w:tab/>
              <w:t>39</w:t>
            </w:r>
          </w:hyperlink>
        </w:p>
        <w:p>
          <w:pPr>
            <w:pStyle w:val="TOC4"/>
            <w:tabs>
              <w:tab w:pos="11001" w:val="right" w:leader="dot"/>
            </w:tabs>
          </w:pPr>
          <w:hyperlink w:history="true" w:anchor="_bookmark33">
            <w:r>
              <w:rPr/>
              <w:t>1.</w:t>
            </w:r>
            <w:r>
              <w:rPr>
                <w:spacing w:val="-1"/>
              </w:rPr>
              <w:t> </w:t>
            </w:r>
            <w:r>
              <w:rPr/>
              <w:t>Math.round(11.5)等</w:t>
            </w:r>
            <w:r>
              <w:rPr>
                <w:spacing w:val="-3"/>
              </w:rPr>
              <w:t>于</w:t>
            </w:r>
            <w:r>
              <w:rPr/>
              <w:t>多少？Math.round(-</w:t>
            </w:r>
            <w:r>
              <w:rPr>
                <w:spacing w:val="-3"/>
              </w:rPr>
              <w:t> </w:t>
            </w:r>
            <w:r>
              <w:rPr/>
              <w:t>11.5)</w:t>
            </w:r>
            <w:r>
              <w:rPr>
                <w:spacing w:val="42"/>
              </w:rPr>
              <w:t> </w:t>
            </w:r>
            <w:r>
              <w:rPr>
                <w:spacing w:val="-3"/>
              </w:rPr>
              <w:t>又</w:t>
            </w:r>
            <w:r>
              <w:rPr/>
              <w:t>等</w:t>
            </w:r>
            <w:r>
              <w:rPr>
                <w:spacing w:val="-3"/>
              </w:rPr>
              <w:t>于</w:t>
            </w:r>
            <w:r>
              <w:rPr/>
              <w:t>多少?(2017-11-14-wl)</w:t>
              <w:tab/>
              <w:t>39</w:t>
            </w:r>
          </w:hyperlink>
        </w:p>
        <w:p>
          <w:pPr>
            <w:pStyle w:val="TOC4"/>
            <w:numPr>
              <w:ilvl w:val="0"/>
              <w:numId w:val="7"/>
            </w:numPr>
            <w:tabs>
              <w:tab w:pos="1305" w:val="left" w:leader="none"/>
              <w:tab w:pos="11001" w:val="right" w:leader="dot"/>
            </w:tabs>
            <w:spacing w:line="240" w:lineRule="auto" w:before="237" w:after="0"/>
            <w:ind w:left="1304" w:right="0" w:hanging="238"/>
            <w:jc w:val="left"/>
          </w:pPr>
          <w:hyperlink w:history="true" w:anchor="_bookmark34">
            <w:r>
              <w:rPr/>
              <w:t>switch</w:t>
            </w:r>
            <w:r>
              <w:rPr>
                <w:spacing w:val="-9"/>
              </w:rPr>
              <w:t> </w:t>
            </w:r>
            <w:r>
              <w:rPr>
                <w:spacing w:val="-3"/>
              </w:rPr>
              <w:t>是</w:t>
            </w:r>
            <w:r>
              <w:rPr/>
              <w:t>否</w:t>
            </w:r>
            <w:r>
              <w:rPr>
                <w:spacing w:val="-3"/>
              </w:rPr>
              <w:t>能</w:t>
            </w:r>
            <w:r>
              <w:rPr/>
              <w:t>作</w:t>
            </w:r>
            <w:r>
              <w:rPr>
                <w:spacing w:val="-3"/>
              </w:rPr>
              <w:t>用</w:t>
            </w:r>
            <w:r>
              <w:rPr>
                <w:spacing w:val="52"/>
              </w:rPr>
              <w:t>在</w:t>
            </w:r>
            <w:r>
              <w:rPr/>
              <w:t>byte</w:t>
            </w:r>
            <w:r>
              <w:rPr>
                <w:spacing w:val="-10"/>
              </w:rPr>
              <w:t> </w:t>
            </w:r>
            <w:r>
              <w:rPr/>
              <w:t>上</w:t>
            </w:r>
            <w:r>
              <w:rPr>
                <w:spacing w:val="-3"/>
              </w:rPr>
              <w:t>，</w:t>
            </w:r>
            <w:r>
              <w:rPr/>
              <w:t>是否</w:t>
            </w:r>
            <w:r>
              <w:rPr>
                <w:spacing w:val="-3"/>
              </w:rPr>
              <w:t>能</w:t>
            </w:r>
            <w:r>
              <w:rPr/>
              <w:t>作</w:t>
            </w:r>
            <w:r>
              <w:rPr>
                <w:spacing w:val="-3"/>
              </w:rPr>
              <w:t>用</w:t>
            </w:r>
            <w:r>
              <w:rPr>
                <w:spacing w:val="52"/>
              </w:rPr>
              <w:t>在</w:t>
            </w:r>
            <w:r>
              <w:rPr/>
              <w:t>long</w:t>
            </w:r>
            <w:r>
              <w:rPr>
                <w:spacing w:val="-8"/>
              </w:rPr>
              <w:t> </w:t>
            </w:r>
            <w:r>
              <w:rPr/>
              <w:t>上</w:t>
            </w:r>
            <w:r>
              <w:rPr>
                <w:spacing w:val="-3"/>
              </w:rPr>
              <w:t>，</w:t>
            </w:r>
            <w:r>
              <w:rPr/>
              <w:t>是</w:t>
            </w:r>
            <w:r>
              <w:rPr>
                <w:spacing w:val="-3"/>
              </w:rPr>
              <w:t>否</w:t>
            </w:r>
            <w:r>
              <w:rPr/>
              <w:t>能</w:t>
            </w:r>
            <w:r>
              <w:rPr>
                <w:spacing w:val="-3"/>
              </w:rPr>
              <w:t>作</w:t>
            </w:r>
            <w:r>
              <w:rPr/>
              <w:t>用</w:t>
            </w:r>
            <w:r>
              <w:rPr>
                <w:spacing w:val="50"/>
              </w:rPr>
              <w:t>在</w:t>
            </w:r>
            <w:r>
              <w:rPr>
                <w:spacing w:val="-3"/>
              </w:rPr>
              <w:t>String</w:t>
            </w:r>
            <w:r>
              <w:rPr>
                <w:spacing w:val="-9"/>
              </w:rPr>
              <w:t> </w:t>
            </w:r>
            <w:r>
              <w:rPr/>
              <w:t>上?(2017-11-14-wl)</w:t>
              <w:tab/>
              <w:t>39</w:t>
            </w:r>
          </w:hyperlink>
        </w:p>
        <w:p>
          <w:pPr>
            <w:pStyle w:val="TOC4"/>
            <w:numPr>
              <w:ilvl w:val="0"/>
              <w:numId w:val="7"/>
            </w:numPr>
            <w:tabs>
              <w:tab w:pos="1348" w:val="left" w:leader="none"/>
              <w:tab w:pos="11001" w:val="right" w:leader="dot"/>
            </w:tabs>
            <w:spacing w:line="240" w:lineRule="auto" w:before="237" w:after="0"/>
            <w:ind w:left="1347" w:right="0" w:hanging="281"/>
            <w:jc w:val="left"/>
          </w:pPr>
          <w:hyperlink w:history="true" w:anchor="_bookmark35">
            <w:r>
              <w:rPr>
                <w:spacing w:val="-3"/>
              </w:rPr>
              <w:t>数</w:t>
            </w:r>
            <w:r>
              <w:rPr/>
              <w:t>组</w:t>
            </w:r>
            <w:r>
              <w:rPr>
                <w:spacing w:val="-3"/>
              </w:rPr>
              <w:t>有</w:t>
            </w:r>
            <w:r>
              <w:rPr/>
              <w:t>没</w:t>
            </w:r>
            <w:r>
              <w:rPr>
                <w:spacing w:val="52"/>
              </w:rPr>
              <w:t>有</w:t>
            </w:r>
            <w:r>
              <w:rPr/>
              <w:t>length()</w:t>
            </w:r>
            <w:r>
              <w:rPr>
                <w:spacing w:val="39"/>
              </w:rPr>
              <w:t> </w:t>
            </w:r>
            <w:r>
              <w:rPr/>
              <w:t>方法？String</w:t>
            </w:r>
            <w:r>
              <w:rPr>
                <w:spacing w:val="-11"/>
              </w:rPr>
              <w:t> </w:t>
            </w:r>
            <w:r>
              <w:rPr>
                <w:spacing w:val="-3"/>
              </w:rPr>
              <w:t>有没</w:t>
            </w:r>
            <w:r>
              <w:rPr/>
              <w:t>有</w:t>
            </w:r>
            <w:r>
              <w:rPr>
                <w:spacing w:val="-10"/>
              </w:rPr>
              <w:t> </w:t>
            </w:r>
            <w:r>
              <w:rPr/>
              <w:t>length()</w:t>
            </w:r>
            <w:r>
              <w:rPr>
                <w:spacing w:val="41"/>
              </w:rPr>
              <w:t> </w:t>
            </w:r>
            <w:r>
              <w:rPr/>
              <w:t>方</w:t>
            </w:r>
            <w:r>
              <w:rPr>
                <w:spacing w:val="-3"/>
              </w:rPr>
              <w:t>法</w:t>
            </w:r>
            <w:r>
              <w:rPr/>
              <w:t>？(2017-11-14-wl)</w:t>
              <w:tab/>
              <w:t>39</w:t>
            </w:r>
          </w:hyperlink>
        </w:p>
        <w:p>
          <w:pPr>
            <w:pStyle w:val="TOC4"/>
            <w:numPr>
              <w:ilvl w:val="0"/>
              <w:numId w:val="7"/>
            </w:numPr>
            <w:tabs>
              <w:tab w:pos="1305" w:val="left" w:leader="none"/>
              <w:tab w:pos="11001" w:val="right" w:leader="dot"/>
            </w:tabs>
            <w:spacing w:line="240" w:lineRule="auto" w:before="237" w:after="20"/>
            <w:ind w:left="1304" w:right="0" w:hanging="238"/>
            <w:jc w:val="left"/>
          </w:pPr>
          <w:hyperlink w:history="true" w:anchor="_bookmark36">
            <w:r>
              <w:rPr>
                <w:spacing w:val="-2"/>
              </w:rPr>
              <w:t>String</w:t>
            </w:r>
            <w:r>
              <w:rPr>
                <w:spacing w:val="38"/>
              </w:rPr>
              <w:t> </w:t>
            </w:r>
            <w:r>
              <w:rPr/>
              <w:t>、StringBuilder</w:t>
            </w:r>
            <w:r>
              <w:rPr>
                <w:spacing w:val="43"/>
              </w:rPr>
              <w:t> </w:t>
            </w:r>
            <w:r>
              <w:rPr/>
              <w:t>、</w:t>
            </w:r>
            <w:r>
              <w:rPr>
                <w:spacing w:val="-2"/>
              </w:rPr>
              <w:t>StringBuffer</w:t>
            </w:r>
            <w:r>
              <w:rPr>
                <w:spacing w:val="-8"/>
              </w:rPr>
              <w:t> </w:t>
            </w:r>
            <w:r>
              <w:rPr>
                <w:spacing w:val="-3"/>
              </w:rPr>
              <w:t>的</w:t>
            </w:r>
            <w:r>
              <w:rPr/>
              <w:t>区</w:t>
            </w:r>
            <w:r>
              <w:rPr>
                <w:spacing w:val="-3"/>
              </w:rPr>
              <w:t>别</w:t>
            </w:r>
            <w:r>
              <w:rPr/>
              <w:t>？(2017-11-14-wl)</w:t>
              <w:tab/>
              <w:t>39</w:t>
            </w:r>
          </w:hyperlink>
        </w:p>
        <w:p>
          <w:pPr>
            <w:pStyle w:val="TOC4"/>
            <w:numPr>
              <w:ilvl w:val="0"/>
              <w:numId w:val="7"/>
            </w:numPr>
            <w:tabs>
              <w:tab w:pos="1348" w:val="left" w:leader="none"/>
              <w:tab w:pos="10752" w:val="left" w:leader="dot"/>
            </w:tabs>
            <w:spacing w:line="386" w:lineRule="auto" w:before="166" w:after="0"/>
            <w:ind w:left="1066" w:right="559" w:firstLine="0"/>
            <w:jc w:val="left"/>
          </w:pPr>
          <w:hyperlink w:history="true" w:anchor="_bookmark37">
            <w:r>
              <w:rPr>
                <w:spacing w:val="-3"/>
              </w:rPr>
              <w:t>什</w:t>
            </w:r>
            <w:r>
              <w:rPr/>
              <w:t>么</w:t>
            </w:r>
            <w:r>
              <w:rPr>
                <w:spacing w:val="-3"/>
              </w:rPr>
              <w:t>情</w:t>
            </w:r>
            <w:r>
              <w:rPr/>
              <w:t>况</w:t>
            </w:r>
            <w:r>
              <w:rPr>
                <w:spacing w:val="-3"/>
              </w:rPr>
              <w:t>下</w:t>
            </w:r>
            <w:r>
              <w:rPr>
                <w:spacing w:val="-27"/>
              </w:rPr>
              <w:t>用</w:t>
            </w:r>
            <w:r>
              <w:rPr>
                <w:spacing w:val="-10"/>
              </w:rPr>
              <w:t>“+”</w:t>
            </w:r>
            <w:r>
              <w:rPr>
                <w:spacing w:val="-3"/>
              </w:rPr>
              <w:t>运</w:t>
            </w:r>
            <w:r>
              <w:rPr/>
              <w:t>算符</w:t>
            </w:r>
            <w:r>
              <w:rPr>
                <w:spacing w:val="-3"/>
              </w:rPr>
              <w:t>进</w:t>
            </w:r>
            <w:r>
              <w:rPr/>
              <w:t>行</w:t>
            </w:r>
            <w:r>
              <w:rPr>
                <w:spacing w:val="-3"/>
              </w:rPr>
              <w:t>字</w:t>
            </w:r>
            <w:r>
              <w:rPr/>
              <w:t>符</w:t>
            </w:r>
            <w:r>
              <w:rPr>
                <w:spacing w:val="-3"/>
              </w:rPr>
              <w:t>串</w:t>
            </w:r>
            <w:r>
              <w:rPr/>
              <w:t>连</w:t>
            </w:r>
            <w:r>
              <w:rPr>
                <w:spacing w:val="-3"/>
              </w:rPr>
              <w:t>接</w:t>
            </w:r>
            <w:r>
              <w:rPr/>
              <w:t>比</w:t>
            </w:r>
            <w:r>
              <w:rPr>
                <w:spacing w:val="-3"/>
              </w:rPr>
              <w:t>调</w:t>
            </w:r>
            <w:r>
              <w:rPr/>
              <w:t>用</w:t>
            </w:r>
            <w:r>
              <w:rPr>
                <w:spacing w:val="42"/>
              </w:rPr>
              <w:t> </w:t>
            </w:r>
            <w:r>
              <w:rPr/>
              <w:t>StringBuffer/StringBuilder</w:t>
            </w:r>
            <w:r>
              <w:rPr>
                <w:spacing w:val="46"/>
              </w:rPr>
              <w:t> </w:t>
            </w:r>
            <w:r>
              <w:rPr>
                <w:spacing w:val="-3"/>
              </w:rPr>
              <w:t>对</w:t>
            </w:r>
            <w:r>
              <w:rPr/>
              <w:t>象</w:t>
            </w:r>
            <w:r>
              <w:rPr>
                <w:spacing w:val="50"/>
              </w:rPr>
              <w:t>的</w:t>
            </w:r>
            <w:r>
              <w:rPr/>
              <w:t>append</w:t>
            </w:r>
            <w:r>
              <w:rPr>
                <w:spacing w:val="-11"/>
              </w:rPr>
              <w:t> </w:t>
            </w:r>
            <w:r>
              <w:rPr>
                <w:spacing w:val="-3"/>
              </w:rPr>
              <w:t>方</w:t>
            </w:r>
            <w:r>
              <w:rPr/>
              <w:t>法连接</w:t>
            </w:r>
          </w:hyperlink>
          <w:hyperlink w:history="true" w:anchor="_bookmark37">
            <w:r>
              <w:rPr/>
              <w:t>字符</w:t>
            </w:r>
            <w:r>
              <w:rPr>
                <w:spacing w:val="-3"/>
              </w:rPr>
              <w:t>串</w:t>
            </w:r>
            <w:r>
              <w:rPr/>
              <w:t>性</w:t>
            </w:r>
            <w:r>
              <w:rPr>
                <w:spacing w:val="-3"/>
              </w:rPr>
              <w:t>能</w:t>
            </w:r>
            <w:r>
              <w:rPr/>
              <w:t>更</w:t>
            </w:r>
            <w:r>
              <w:rPr>
                <w:spacing w:val="-3"/>
              </w:rPr>
              <w:t>好</w:t>
            </w:r>
            <w:r>
              <w:rPr/>
              <w:t>？(2017-11-14-wl)</w:t>
              <w:tab/>
            </w:r>
            <w:r>
              <w:rPr>
                <w:spacing w:val="-7"/>
              </w:rPr>
              <w:t>40</w:t>
            </w:r>
          </w:hyperlink>
        </w:p>
        <w:p>
          <w:pPr>
            <w:pStyle w:val="TOC4"/>
            <w:tabs>
              <w:tab w:pos="10752" w:val="left" w:leader="dot"/>
            </w:tabs>
            <w:spacing w:before="2"/>
          </w:pPr>
          <w:hyperlink w:history="true" w:anchor="_bookmark38">
            <w:r>
              <w:rPr/>
              <w:t>6.</w:t>
            </w:r>
            <w:r>
              <w:rPr>
                <w:spacing w:val="43"/>
              </w:rPr>
              <w:t> </w:t>
            </w:r>
            <w:r>
              <w:rPr>
                <w:spacing w:val="-3"/>
              </w:rPr>
              <w:t>请</w:t>
            </w:r>
            <w:r>
              <w:rPr/>
              <w:t>说</w:t>
            </w:r>
            <w:r>
              <w:rPr>
                <w:spacing w:val="-3"/>
              </w:rPr>
              <w:t>出</w:t>
            </w:r>
            <w:r>
              <w:rPr/>
              <w:t>下</w:t>
            </w:r>
            <w:r>
              <w:rPr>
                <w:spacing w:val="-3"/>
              </w:rPr>
              <w:t>面</w:t>
            </w:r>
            <w:r>
              <w:rPr/>
              <w:t>程</w:t>
            </w:r>
            <w:r>
              <w:rPr>
                <w:spacing w:val="-3"/>
              </w:rPr>
              <w:t>序</w:t>
            </w:r>
            <w:r>
              <w:rPr/>
              <w:t>的</w:t>
            </w:r>
            <w:r>
              <w:rPr>
                <w:spacing w:val="-3"/>
              </w:rPr>
              <w:t>输</w:t>
            </w:r>
            <w:r>
              <w:rPr/>
              <w:t>出(2017-11-14-wl)</w:t>
              <w:tab/>
              <w:t>47</w:t>
            </w:r>
          </w:hyperlink>
        </w:p>
        <w:p>
          <w:pPr>
            <w:pStyle w:val="TOC4"/>
            <w:tabs>
              <w:tab w:pos="10752" w:val="left" w:leader="dot"/>
            </w:tabs>
            <w:spacing w:before="236"/>
          </w:pPr>
          <w:hyperlink w:history="true" w:anchor="_bookmark39">
            <w:r>
              <w:rPr/>
              <w:t>7.</w:t>
            </w:r>
            <w:r>
              <w:rPr>
                <w:spacing w:val="1"/>
              </w:rPr>
              <w:t> </w:t>
            </w:r>
            <w:r>
              <w:rPr>
                <w:spacing w:val="-3"/>
              </w:rPr>
              <w:t>Java</w:t>
            </w:r>
            <w:r>
              <w:rPr>
                <w:spacing w:val="-11"/>
              </w:rPr>
              <w:t> </w:t>
            </w:r>
            <w:r>
              <w:rPr/>
              <w:t>中</w:t>
            </w:r>
            <w:r>
              <w:rPr>
                <w:spacing w:val="-3"/>
              </w:rPr>
              <w:t>的</w:t>
            </w:r>
            <w:r>
              <w:rPr/>
              <w:t>日</w:t>
            </w:r>
            <w:r>
              <w:rPr>
                <w:spacing w:val="-3"/>
              </w:rPr>
              <w:t>期</w:t>
            </w:r>
            <w:r>
              <w:rPr/>
              <w:t>和</w:t>
            </w:r>
            <w:r>
              <w:rPr>
                <w:spacing w:val="-3"/>
              </w:rPr>
              <w:t>时</w:t>
            </w:r>
            <w:r>
              <w:rPr/>
              <w:t>间(2017-11-19-wl)</w:t>
              <w:tab/>
              <w:t>48</w:t>
            </w:r>
          </w:hyperlink>
        </w:p>
        <w:p>
          <w:pPr>
            <w:pStyle w:val="TOC2"/>
            <w:tabs>
              <w:tab w:pos="10752" w:val="left" w:leader="dot"/>
            </w:tabs>
          </w:pPr>
          <w:hyperlink w:history="true" w:anchor="_bookmark40">
            <w:r>
              <w:rPr/>
              <w:t>六、</w:t>
            </w:r>
            <w:r>
              <w:rPr>
                <w:spacing w:val="44"/>
              </w:rPr>
              <w:t> </w:t>
            </w:r>
            <w:r>
              <w:rPr>
                <w:spacing w:val="-3"/>
              </w:rPr>
              <w:t>Java</w:t>
            </w:r>
            <w:r>
              <w:rPr>
                <w:spacing w:val="-7"/>
              </w:rPr>
              <w:t> </w:t>
            </w:r>
            <w:r>
              <w:rPr>
                <w:spacing w:val="-3"/>
              </w:rPr>
              <w:t>的</w:t>
            </w:r>
            <w:r>
              <w:rPr/>
              <w:t>数</w:t>
            </w:r>
            <w:r>
              <w:rPr>
                <w:spacing w:val="-3"/>
              </w:rPr>
              <w:t>据</w:t>
            </w:r>
            <w:r>
              <w:rPr/>
              <w:t>类型</w:t>
              <w:tab/>
              <w:t>70</w:t>
            </w:r>
          </w:hyperlink>
        </w:p>
        <w:p>
          <w:pPr>
            <w:pStyle w:val="TOC4"/>
            <w:tabs>
              <w:tab w:pos="10752" w:val="left" w:leader="dot"/>
            </w:tabs>
          </w:pPr>
          <w:hyperlink w:history="true" w:anchor="_bookmark41">
            <w:r>
              <w:rPr/>
              <w:t>1.</w:t>
            </w:r>
            <w:r>
              <w:rPr>
                <w:spacing w:val="5"/>
              </w:rPr>
              <w:t> </w:t>
            </w:r>
            <w:r>
              <w:rPr>
                <w:spacing w:val="-3"/>
              </w:rPr>
              <w:t>Java</w:t>
            </w:r>
            <w:r>
              <w:rPr>
                <w:spacing w:val="-7"/>
              </w:rPr>
              <w:t> </w:t>
            </w:r>
            <w:r>
              <w:rPr/>
              <w:t>的</w:t>
            </w:r>
            <w:r>
              <w:rPr>
                <w:spacing w:val="-3"/>
              </w:rPr>
              <w:t>基</w:t>
            </w:r>
            <w:r>
              <w:rPr/>
              <w:t>本</w:t>
            </w:r>
            <w:r>
              <w:rPr>
                <w:spacing w:val="-3"/>
              </w:rPr>
              <w:t>数</w:t>
            </w:r>
            <w:r>
              <w:rPr/>
              <w:t>据</w:t>
            </w:r>
            <w:r>
              <w:rPr>
                <w:spacing w:val="-3"/>
              </w:rPr>
              <w:t>类</w:t>
            </w:r>
            <w:r>
              <w:rPr/>
              <w:t>型</w:t>
            </w:r>
            <w:r>
              <w:rPr>
                <w:spacing w:val="-3"/>
              </w:rPr>
              <w:t>都</w:t>
            </w:r>
            <w:r>
              <w:rPr/>
              <w:t>有哪</w:t>
            </w:r>
            <w:r>
              <w:rPr>
                <w:spacing w:val="-3"/>
              </w:rPr>
              <w:t>些</w:t>
            </w:r>
            <w:r>
              <w:rPr/>
              <w:t>各</w:t>
            </w:r>
            <w:r>
              <w:rPr>
                <w:spacing w:val="-3"/>
              </w:rPr>
              <w:t>占</w:t>
            </w:r>
            <w:r>
              <w:rPr/>
              <w:t>几</w:t>
            </w:r>
            <w:r>
              <w:rPr>
                <w:spacing w:val="-3"/>
              </w:rPr>
              <w:t>个</w:t>
            </w:r>
            <w:r>
              <w:rPr/>
              <w:t>字节</w:t>
              <w:tab/>
              <w:t>70</w:t>
            </w:r>
          </w:hyperlink>
        </w:p>
        <w:p>
          <w:pPr>
            <w:pStyle w:val="TOC4"/>
            <w:tabs>
              <w:tab w:pos="10752" w:val="left" w:leader="dot"/>
            </w:tabs>
            <w:spacing w:before="238"/>
          </w:pPr>
          <w:hyperlink w:history="true" w:anchor="_bookmark42">
            <w:r>
              <w:rPr/>
              <w:t>2.</w:t>
            </w:r>
            <w:r>
              <w:rPr>
                <w:spacing w:val="1"/>
              </w:rPr>
              <w:t> </w:t>
            </w:r>
            <w:r>
              <w:rPr>
                <w:spacing w:val="-2"/>
              </w:rPr>
              <w:t>String</w:t>
            </w:r>
            <w:r>
              <w:rPr>
                <w:spacing w:val="-12"/>
              </w:rPr>
              <w:t> </w:t>
            </w:r>
            <w:r>
              <w:rPr/>
              <w:t>是</w:t>
            </w:r>
            <w:r>
              <w:rPr>
                <w:spacing w:val="-3"/>
              </w:rPr>
              <w:t>基</w:t>
            </w:r>
            <w:r>
              <w:rPr/>
              <w:t>本</w:t>
            </w:r>
            <w:r>
              <w:rPr>
                <w:spacing w:val="-3"/>
              </w:rPr>
              <w:t>数</w:t>
            </w:r>
            <w:r>
              <w:rPr/>
              <w:t>据</w:t>
            </w:r>
            <w:r>
              <w:rPr>
                <w:spacing w:val="-3"/>
              </w:rPr>
              <w:t>类型</w:t>
            </w:r>
            <w:r>
              <w:rPr/>
              <w:t>吗？（2017-11-12-wl）</w:t>
              <w:tab/>
              <w:t>71</w:t>
            </w:r>
          </w:hyperlink>
        </w:p>
        <w:p>
          <w:pPr>
            <w:pStyle w:val="TOC4"/>
            <w:tabs>
              <w:tab w:pos="10752" w:val="left" w:leader="dot"/>
            </w:tabs>
          </w:pPr>
          <w:hyperlink w:history="true" w:anchor="_bookmark43">
            <w:r>
              <w:rPr/>
              <w:t>3. short</w:t>
            </w:r>
            <w:r>
              <w:rPr>
                <w:spacing w:val="-1"/>
              </w:rPr>
              <w:t> </w:t>
            </w:r>
            <w:r>
              <w:rPr/>
              <w:t>s1</w:t>
            </w:r>
            <w:r>
              <w:rPr>
                <w:spacing w:val="1"/>
              </w:rPr>
              <w:t> </w:t>
            </w:r>
            <w:r>
              <w:rPr/>
              <w:t>=</w:t>
            </w:r>
            <w:r>
              <w:rPr>
                <w:spacing w:val="-2"/>
              </w:rPr>
              <w:t> </w:t>
            </w:r>
            <w:r>
              <w:rPr/>
              <w:t>1;</w:t>
            </w:r>
            <w:r>
              <w:rPr>
                <w:spacing w:val="-3"/>
              </w:rPr>
              <w:t> </w:t>
            </w:r>
            <w:r>
              <w:rPr/>
              <w:t>s1 =</w:t>
            </w:r>
            <w:r>
              <w:rPr>
                <w:spacing w:val="-1"/>
              </w:rPr>
              <w:t> </w:t>
            </w:r>
            <w:r>
              <w:rPr/>
              <w:t>s1</w:t>
            </w:r>
            <w:r>
              <w:rPr>
                <w:spacing w:val="-1"/>
              </w:rPr>
              <w:t> </w:t>
            </w:r>
            <w:r>
              <w:rPr/>
              <w:t>+</w:t>
            </w:r>
            <w:r>
              <w:rPr>
                <w:spacing w:val="-1"/>
              </w:rPr>
              <w:t> </w:t>
            </w:r>
            <w:r>
              <w:rPr/>
              <w:t>1;</w:t>
            </w:r>
            <w:r>
              <w:rPr>
                <w:spacing w:val="42"/>
              </w:rPr>
              <w:t> </w:t>
            </w:r>
            <w:r>
              <w:rPr/>
              <w:t>有</w:t>
            </w:r>
            <w:r>
              <w:rPr>
                <w:spacing w:val="-3"/>
              </w:rPr>
              <w:t>错</w:t>
            </w:r>
            <w:r>
              <w:rPr/>
              <w:t>吗?short</w:t>
            </w:r>
            <w:r>
              <w:rPr>
                <w:spacing w:val="1"/>
              </w:rPr>
              <w:t> </w:t>
            </w:r>
            <w:r>
              <w:rPr/>
              <w:t>s1</w:t>
            </w:r>
            <w:r>
              <w:rPr>
                <w:spacing w:val="1"/>
              </w:rPr>
              <w:t> </w:t>
            </w:r>
            <w:r>
              <w:rPr/>
              <w:t>=</w:t>
            </w:r>
            <w:r>
              <w:rPr>
                <w:spacing w:val="-2"/>
              </w:rPr>
              <w:t> </w:t>
            </w:r>
            <w:r>
              <w:rPr/>
              <w:t>1;</w:t>
            </w:r>
            <w:r>
              <w:rPr>
                <w:spacing w:val="1"/>
              </w:rPr>
              <w:t> </w:t>
            </w:r>
            <w:r>
              <w:rPr/>
              <w:t>s1</w:t>
            </w:r>
            <w:r>
              <w:rPr>
                <w:spacing w:val="1"/>
              </w:rPr>
              <w:t> </w:t>
            </w:r>
            <w:r>
              <w:rPr/>
              <w:t>+= 1</w:t>
            </w:r>
            <w:r>
              <w:rPr>
                <w:spacing w:val="-11"/>
              </w:rPr>
              <w:t> </w:t>
            </w:r>
            <w:r>
              <w:rPr/>
              <w:t>有</w:t>
            </w:r>
            <w:r>
              <w:rPr>
                <w:spacing w:val="-3"/>
              </w:rPr>
              <w:t>错</w:t>
            </w:r>
            <w:r>
              <w:rPr/>
              <w:t>吗;（2017-11-12-wl）</w:t>
              <w:tab/>
              <w:t>71</w:t>
            </w:r>
          </w:hyperlink>
        </w:p>
        <w:p>
          <w:pPr>
            <w:pStyle w:val="TOC4"/>
            <w:numPr>
              <w:ilvl w:val="0"/>
              <w:numId w:val="8"/>
            </w:numPr>
            <w:tabs>
              <w:tab w:pos="1305" w:val="left" w:leader="none"/>
              <w:tab w:pos="10752" w:val="left" w:leader="dot"/>
            </w:tabs>
            <w:spacing w:line="240" w:lineRule="auto" w:before="237" w:after="0"/>
            <w:ind w:left="1304" w:right="0" w:hanging="238"/>
            <w:jc w:val="left"/>
          </w:pPr>
          <w:hyperlink w:history="true" w:anchor="_bookmark44">
            <w:r>
              <w:rPr/>
              <w:t>int</w:t>
            </w:r>
            <w:r>
              <w:rPr>
                <w:spacing w:val="38"/>
              </w:rPr>
              <w:t> </w:t>
            </w:r>
            <w:r>
              <w:rPr/>
              <w:t>和</w:t>
            </w:r>
            <w:r>
              <w:rPr>
                <w:spacing w:val="42"/>
              </w:rPr>
              <w:t> </w:t>
            </w:r>
            <w:r>
              <w:rPr/>
              <w:t>和</w:t>
            </w:r>
            <w:r>
              <w:rPr>
                <w:spacing w:val="38"/>
              </w:rPr>
              <w:t> </w:t>
            </w:r>
            <w:r>
              <w:rPr/>
              <w:t>Integer</w:t>
            </w:r>
            <w:r>
              <w:rPr>
                <w:spacing w:val="-10"/>
              </w:rPr>
              <w:t> </w:t>
            </w:r>
            <w:r>
              <w:rPr>
                <w:spacing w:val="-3"/>
              </w:rPr>
              <w:t>有什</w:t>
            </w:r>
            <w:r>
              <w:rPr/>
              <w:t>么区</w:t>
            </w:r>
            <w:r>
              <w:rPr>
                <w:spacing w:val="-3"/>
              </w:rPr>
              <w:t>别</w:t>
            </w:r>
            <w:r>
              <w:rPr/>
              <w:t>？(2017-11-12-wl)</w:t>
              <w:tab/>
              <w:t>71</w:t>
            </w:r>
          </w:hyperlink>
        </w:p>
        <w:p>
          <w:pPr>
            <w:pStyle w:val="TOC4"/>
            <w:numPr>
              <w:ilvl w:val="0"/>
              <w:numId w:val="8"/>
            </w:numPr>
            <w:tabs>
              <w:tab w:pos="1348" w:val="left" w:leader="none"/>
              <w:tab w:pos="10752" w:val="left" w:leader="dot"/>
            </w:tabs>
            <w:spacing w:line="240" w:lineRule="auto" w:before="237" w:after="0"/>
            <w:ind w:left="1347" w:right="0" w:hanging="281"/>
            <w:jc w:val="left"/>
          </w:pPr>
          <w:hyperlink w:history="true" w:anchor="_bookmark45">
            <w:r>
              <w:rPr>
                <w:spacing w:val="-3"/>
              </w:rPr>
              <w:t>下</w:t>
            </w:r>
            <w:r>
              <w:rPr/>
              <w:t>面</w:t>
            </w:r>
            <w:r>
              <w:rPr>
                <w:spacing w:val="-10"/>
              </w:rPr>
              <w:t> </w:t>
            </w:r>
            <w:r>
              <w:rPr/>
              <w:t>Integer</w:t>
            </w:r>
            <w:r>
              <w:rPr>
                <w:spacing w:val="-8"/>
              </w:rPr>
              <w:t> </w:t>
            </w:r>
            <w:r>
              <w:rPr>
                <w:spacing w:val="-3"/>
              </w:rPr>
              <w:t>类</w:t>
            </w:r>
            <w:r>
              <w:rPr/>
              <w:t>型</w:t>
            </w:r>
            <w:r>
              <w:rPr>
                <w:spacing w:val="-3"/>
              </w:rPr>
              <w:t>的数</w:t>
            </w:r>
            <w:r>
              <w:rPr/>
              <w:t>值比</w:t>
            </w:r>
            <w:r>
              <w:rPr>
                <w:spacing w:val="-3"/>
              </w:rPr>
              <w:t>较</w:t>
            </w:r>
            <w:r>
              <w:rPr/>
              <w:t>输</w:t>
            </w:r>
            <w:r>
              <w:rPr>
                <w:spacing w:val="-3"/>
              </w:rPr>
              <w:t>出</w:t>
            </w:r>
            <w:r>
              <w:rPr/>
              <w:t>的</w:t>
            </w:r>
            <w:r>
              <w:rPr>
                <w:spacing w:val="-3"/>
              </w:rPr>
              <w:t>结</w:t>
            </w:r>
            <w:r>
              <w:rPr/>
              <w:t>果</w:t>
            </w:r>
            <w:r>
              <w:rPr>
                <w:spacing w:val="-3"/>
              </w:rPr>
              <w:t>为</w:t>
            </w:r>
            <w:r>
              <w:rPr/>
              <w:t>？(2017-11-12-wl)</w:t>
              <w:tab/>
              <w:t>72</w:t>
            </w:r>
          </w:hyperlink>
        </w:p>
        <w:p>
          <w:pPr>
            <w:pStyle w:val="TOC4"/>
            <w:tabs>
              <w:tab w:pos="10752" w:val="left" w:leader="dot"/>
            </w:tabs>
            <w:spacing w:before="236"/>
          </w:pPr>
          <w:hyperlink w:history="true" w:anchor="_bookmark46">
            <w:r>
              <w:rPr/>
              <w:t>6.</w:t>
            </w:r>
            <w:r>
              <w:rPr>
                <w:spacing w:val="-1"/>
              </w:rPr>
              <w:t> </w:t>
            </w:r>
            <w:r>
              <w:rPr>
                <w:spacing w:val="-2"/>
              </w:rPr>
              <w:t>String</w:t>
            </w:r>
            <w:r>
              <w:rPr>
                <w:spacing w:val="-13"/>
              </w:rPr>
              <w:t> </w:t>
            </w:r>
            <w:r>
              <w:rPr/>
              <w:t>类</w:t>
            </w:r>
            <w:r>
              <w:rPr>
                <w:spacing w:val="-3"/>
              </w:rPr>
              <w:t>常</w:t>
            </w:r>
            <w:r>
              <w:rPr/>
              <w:t>用</w:t>
            </w:r>
            <w:r>
              <w:rPr>
                <w:spacing w:val="-3"/>
              </w:rPr>
              <w:t>方</w:t>
            </w:r>
            <w:r>
              <w:rPr/>
              <w:t>法（2017-11-15-lyq）</w:t>
              <w:tab/>
              <w:t>74</w:t>
            </w:r>
          </w:hyperlink>
        </w:p>
        <w:p>
          <w:pPr>
            <w:pStyle w:val="TOC4"/>
            <w:tabs>
              <w:tab w:pos="10752" w:val="left" w:leader="dot"/>
            </w:tabs>
            <w:spacing w:before="238"/>
          </w:pPr>
          <w:hyperlink w:history="true" w:anchor="_bookmark47">
            <w:r>
              <w:rPr/>
              <w:t>7.</w:t>
            </w:r>
            <w:r>
              <w:rPr>
                <w:spacing w:val="-6"/>
              </w:rPr>
              <w:t> </w:t>
            </w:r>
            <w:r>
              <w:rPr>
                <w:spacing w:val="-3"/>
              </w:rPr>
              <w:t>String</w:t>
            </w:r>
            <w:r>
              <w:rPr/>
              <w:t>、StringBuffer、StringBuilder</w:t>
            </w:r>
            <w:r>
              <w:rPr>
                <w:spacing w:val="-14"/>
              </w:rPr>
              <w:t> </w:t>
            </w:r>
            <w:r>
              <w:rPr/>
              <w:t>的区</w:t>
            </w:r>
            <w:r>
              <w:rPr>
                <w:spacing w:val="-3"/>
              </w:rPr>
              <w:t>别</w:t>
            </w:r>
            <w:r>
              <w:rPr/>
              <w:t>？（2017-11-23-wzz）</w:t>
              <w:tab/>
              <w:t>74</w:t>
            </w:r>
          </w:hyperlink>
        </w:p>
        <w:p>
          <w:pPr>
            <w:pStyle w:val="TOC4"/>
            <w:tabs>
              <w:tab w:pos="10752" w:val="left" w:leader="dot"/>
            </w:tabs>
          </w:pPr>
          <w:hyperlink w:history="true" w:anchor="_bookmark48">
            <w:r>
              <w:rPr/>
              <w:t>8.</w:t>
            </w:r>
            <w:r>
              <w:rPr>
                <w:spacing w:val="44"/>
              </w:rPr>
              <w:t> </w:t>
            </w:r>
            <w:r>
              <w:rPr>
                <w:spacing w:val="-3"/>
              </w:rPr>
              <w:t>数</w:t>
            </w:r>
            <w:r>
              <w:rPr/>
              <w:t>据</w:t>
            </w:r>
            <w:r>
              <w:rPr>
                <w:spacing w:val="-3"/>
              </w:rPr>
              <w:t>类</w:t>
            </w:r>
            <w:r>
              <w:rPr/>
              <w:t>型</w:t>
            </w:r>
            <w:r>
              <w:rPr>
                <w:spacing w:val="-3"/>
              </w:rPr>
              <w:t>之</w:t>
            </w:r>
            <w:r>
              <w:rPr/>
              <w:t>间</w:t>
            </w:r>
            <w:r>
              <w:rPr>
                <w:spacing w:val="-3"/>
              </w:rPr>
              <w:t>的</w:t>
            </w:r>
            <w:r>
              <w:rPr/>
              <w:t>转</w:t>
            </w:r>
            <w:r>
              <w:rPr>
                <w:spacing w:val="-3"/>
              </w:rPr>
              <w:t>换</w:t>
            </w:r>
            <w:r>
              <w:rPr/>
              <w:t>（2017-11-23-wzz）</w:t>
              <w:tab/>
              <w:t>75</w:t>
            </w:r>
          </w:hyperlink>
        </w:p>
        <w:p>
          <w:pPr>
            <w:pStyle w:val="TOC2"/>
            <w:tabs>
              <w:tab w:pos="10752" w:val="left" w:leader="dot"/>
            </w:tabs>
          </w:pPr>
          <w:hyperlink w:history="true" w:anchor="_bookmark49">
            <w:r>
              <w:rPr/>
              <w:t>七 、 </w:t>
            </w:r>
            <w:r>
              <w:rPr>
                <w:spacing w:val="-3"/>
              </w:rPr>
              <w:t>Java</w:t>
            </w:r>
            <w:r>
              <w:rPr>
                <w:spacing w:val="-29"/>
              </w:rPr>
              <w:t> </w:t>
            </w:r>
            <w:r>
              <w:rPr/>
              <w:t>的</w:t>
            </w:r>
            <w:r>
              <w:rPr>
                <w:spacing w:val="-9"/>
              </w:rPr>
              <w:t> </w:t>
            </w:r>
            <w:r>
              <w:rPr>
                <w:spacing w:val="-3"/>
              </w:rPr>
              <w:t>IO</w:t>
              <w:tab/>
            </w:r>
            <w:r>
              <w:rPr/>
              <w:t>75</w:t>
            </w:r>
          </w:hyperlink>
        </w:p>
        <w:p>
          <w:pPr>
            <w:pStyle w:val="TOC4"/>
            <w:tabs>
              <w:tab w:pos="10752" w:val="left" w:leader="dot"/>
            </w:tabs>
          </w:pPr>
          <w:hyperlink w:history="true" w:anchor="_bookmark50">
            <w:r>
              <w:rPr/>
              <w:t>1.</w:t>
            </w:r>
            <w:r>
              <w:rPr>
                <w:spacing w:val="1"/>
              </w:rPr>
              <w:t> </w:t>
            </w:r>
            <w:r>
              <w:rPr>
                <w:spacing w:val="-3"/>
              </w:rPr>
              <w:t>Java</w:t>
            </w:r>
            <w:r>
              <w:rPr>
                <w:spacing w:val="-10"/>
              </w:rPr>
              <w:t> </w:t>
            </w:r>
            <w:r>
              <w:rPr/>
              <w:t>中</w:t>
            </w:r>
            <w:r>
              <w:rPr>
                <w:spacing w:val="-3"/>
              </w:rPr>
              <w:t>有</w:t>
            </w:r>
            <w:r>
              <w:rPr/>
              <w:t>几</w:t>
            </w:r>
            <w:r>
              <w:rPr>
                <w:spacing w:val="-3"/>
              </w:rPr>
              <w:t>种</w:t>
            </w:r>
            <w:r>
              <w:rPr/>
              <w:t>类</w:t>
            </w:r>
            <w:r>
              <w:rPr>
                <w:spacing w:val="-3"/>
              </w:rPr>
              <w:t>型</w:t>
            </w:r>
            <w:r>
              <w:rPr/>
              <w:t>的</w:t>
            </w:r>
            <w:r>
              <w:rPr>
                <w:spacing w:val="-3"/>
              </w:rPr>
              <w:t>流</w:t>
            </w:r>
            <w:r>
              <w:rPr/>
              <w:t>（2017-11-23-wzz）</w:t>
              <w:tab/>
              <w:t>75</w:t>
            </w:r>
          </w:hyperlink>
        </w:p>
        <w:p>
          <w:pPr>
            <w:pStyle w:val="TOC4"/>
            <w:numPr>
              <w:ilvl w:val="0"/>
              <w:numId w:val="9"/>
            </w:numPr>
            <w:tabs>
              <w:tab w:pos="1348" w:val="left" w:leader="none"/>
              <w:tab w:pos="10752" w:val="left" w:leader="dot"/>
            </w:tabs>
            <w:spacing w:line="240" w:lineRule="auto" w:before="236" w:after="0"/>
            <w:ind w:left="1347" w:right="0" w:hanging="281"/>
            <w:jc w:val="left"/>
          </w:pPr>
          <w:hyperlink w:history="true" w:anchor="_bookmark51">
            <w:r>
              <w:rPr>
                <w:spacing w:val="-3"/>
              </w:rPr>
              <w:t>字</w:t>
            </w:r>
            <w:r>
              <w:rPr/>
              <w:t>节</w:t>
            </w:r>
            <w:r>
              <w:rPr>
                <w:spacing w:val="-3"/>
              </w:rPr>
              <w:t>流</w:t>
            </w:r>
            <w:r>
              <w:rPr/>
              <w:t>如</w:t>
            </w:r>
            <w:r>
              <w:rPr>
                <w:spacing w:val="-3"/>
              </w:rPr>
              <w:t>何</w:t>
            </w:r>
            <w:r>
              <w:rPr/>
              <w:t>转</w:t>
            </w:r>
            <w:r>
              <w:rPr>
                <w:spacing w:val="-3"/>
              </w:rPr>
              <w:t>为</w:t>
            </w:r>
            <w:r>
              <w:rPr/>
              <w:t>字</w:t>
            </w:r>
            <w:r>
              <w:rPr>
                <w:spacing w:val="-3"/>
              </w:rPr>
              <w:t>符</w:t>
            </w:r>
            <w:r>
              <w:rPr/>
              <w:t>流</w:t>
              <w:tab/>
              <w:t>76</w:t>
            </w:r>
          </w:hyperlink>
        </w:p>
        <w:p>
          <w:pPr>
            <w:pStyle w:val="TOC4"/>
            <w:numPr>
              <w:ilvl w:val="0"/>
              <w:numId w:val="9"/>
            </w:numPr>
            <w:tabs>
              <w:tab w:pos="1348" w:val="left" w:leader="none"/>
              <w:tab w:pos="10752" w:val="left" w:leader="dot"/>
            </w:tabs>
            <w:spacing w:line="240" w:lineRule="auto" w:before="237" w:after="0"/>
            <w:ind w:left="1347" w:right="0" w:hanging="281"/>
            <w:jc w:val="left"/>
          </w:pPr>
          <w:hyperlink w:history="true" w:anchor="_bookmark52">
            <w:r>
              <w:rPr>
                <w:spacing w:val="-3"/>
              </w:rPr>
              <w:t>如</w:t>
            </w:r>
            <w:r>
              <w:rPr/>
              <w:t>何</w:t>
            </w:r>
            <w:r>
              <w:rPr>
                <w:spacing w:val="-3"/>
              </w:rPr>
              <w:t>将</w:t>
            </w:r>
            <w:r>
              <w:rPr/>
              <w:t>一</w:t>
            </w:r>
            <w:r>
              <w:rPr>
                <w:spacing w:val="50"/>
              </w:rPr>
              <w:t>个</w:t>
            </w:r>
            <w:r>
              <w:rPr/>
              <w:t>java 对</w:t>
            </w:r>
            <w:r>
              <w:rPr>
                <w:spacing w:val="-3"/>
              </w:rPr>
              <w:t>象</w:t>
            </w:r>
            <w:r>
              <w:rPr/>
              <w:t>序列</w:t>
            </w:r>
            <w:r>
              <w:rPr>
                <w:spacing w:val="-3"/>
              </w:rPr>
              <w:t>化</w:t>
            </w:r>
            <w:r>
              <w:rPr/>
              <w:t>到</w:t>
            </w:r>
            <w:r>
              <w:rPr>
                <w:spacing w:val="-3"/>
              </w:rPr>
              <w:t>文</w:t>
            </w:r>
            <w:r>
              <w:rPr/>
              <w:t>件里</w:t>
              <w:tab/>
              <w:t>76</w:t>
            </w:r>
          </w:hyperlink>
        </w:p>
        <w:p>
          <w:pPr>
            <w:pStyle w:val="TOC4"/>
            <w:tabs>
              <w:tab w:pos="10752" w:val="left" w:leader="dot"/>
            </w:tabs>
            <w:spacing w:before="238"/>
          </w:pPr>
          <w:hyperlink w:history="true" w:anchor="_bookmark53">
            <w:r>
              <w:rPr/>
              <w:t>4.</w:t>
            </w:r>
            <w:r>
              <w:rPr>
                <w:spacing w:val="44"/>
              </w:rPr>
              <w:t> </w:t>
            </w:r>
            <w:r>
              <w:rPr>
                <w:spacing w:val="-3"/>
              </w:rPr>
              <w:t>字</w:t>
            </w:r>
            <w:r>
              <w:rPr/>
              <w:t>节</w:t>
            </w:r>
            <w:r>
              <w:rPr>
                <w:spacing w:val="-3"/>
              </w:rPr>
              <w:t>流</w:t>
            </w:r>
            <w:r>
              <w:rPr/>
              <w:t>和</w:t>
            </w:r>
            <w:r>
              <w:rPr>
                <w:spacing w:val="-3"/>
              </w:rPr>
              <w:t>字</w:t>
            </w:r>
            <w:r>
              <w:rPr/>
              <w:t>符</w:t>
            </w:r>
            <w:r>
              <w:rPr>
                <w:spacing w:val="-3"/>
              </w:rPr>
              <w:t>流</w:t>
            </w:r>
            <w:r>
              <w:rPr/>
              <w:t>的</w:t>
            </w:r>
            <w:r>
              <w:rPr>
                <w:spacing w:val="-3"/>
              </w:rPr>
              <w:t>区别</w:t>
            </w:r>
            <w:r>
              <w:rPr/>
              <w:t>（2017-11-23-wzz）</w:t>
              <w:tab/>
              <w:t>77</w:t>
            </w:r>
          </w:hyperlink>
        </w:p>
        <w:p>
          <w:pPr>
            <w:pStyle w:val="TOC4"/>
            <w:tabs>
              <w:tab w:pos="10752" w:val="left" w:leader="dot"/>
            </w:tabs>
          </w:pPr>
          <w:hyperlink w:history="true" w:anchor="_bookmark54">
            <w:r>
              <w:rPr/>
              <w:t>5.</w:t>
            </w:r>
            <w:r>
              <w:rPr>
                <w:spacing w:val="43"/>
              </w:rPr>
              <w:t> </w:t>
            </w:r>
            <w:r>
              <w:rPr>
                <w:spacing w:val="-3"/>
              </w:rPr>
              <w:t>如</w:t>
            </w:r>
            <w:r>
              <w:rPr/>
              <w:t>何</w:t>
            </w:r>
            <w:r>
              <w:rPr>
                <w:spacing w:val="-3"/>
              </w:rPr>
              <w:t>实</w:t>
            </w:r>
            <w:r>
              <w:rPr/>
              <w:t>现</w:t>
            </w:r>
            <w:r>
              <w:rPr>
                <w:spacing w:val="-3"/>
              </w:rPr>
              <w:t>对</w:t>
            </w:r>
            <w:r>
              <w:rPr/>
              <w:t>象</w:t>
            </w:r>
            <w:r>
              <w:rPr>
                <w:spacing w:val="-3"/>
              </w:rPr>
              <w:t>克</w:t>
            </w:r>
            <w:r>
              <w:rPr/>
              <w:t>隆？(2017-11-12-wl)</w:t>
              <w:tab/>
              <w:t>77</w:t>
            </w:r>
          </w:hyperlink>
        </w:p>
        <w:p>
          <w:pPr>
            <w:pStyle w:val="TOC4"/>
            <w:tabs>
              <w:tab w:pos="10752" w:val="left" w:leader="dot"/>
            </w:tabs>
          </w:pPr>
          <w:hyperlink w:history="true" w:anchor="_bookmark55">
            <w:r>
              <w:rPr/>
              <w:t>6.</w:t>
            </w:r>
            <w:r>
              <w:rPr>
                <w:spacing w:val="43"/>
              </w:rPr>
              <w:t> </w:t>
            </w:r>
            <w:r>
              <w:rPr>
                <w:spacing w:val="-3"/>
              </w:rPr>
              <w:t>什</w:t>
            </w:r>
            <w:r>
              <w:rPr/>
              <w:t>么</w:t>
            </w:r>
            <w:r>
              <w:rPr>
                <w:spacing w:val="50"/>
              </w:rPr>
              <w:t>是</w:t>
            </w:r>
            <w:r>
              <w:rPr/>
              <w:t>java</w:t>
            </w:r>
            <w:r>
              <w:rPr>
                <w:spacing w:val="-11"/>
              </w:rPr>
              <w:t> </w:t>
            </w:r>
            <w:r>
              <w:rPr/>
              <w:t>序</w:t>
            </w:r>
            <w:r>
              <w:rPr>
                <w:spacing w:val="-3"/>
              </w:rPr>
              <w:t>列</w:t>
            </w:r>
            <w:r>
              <w:rPr/>
              <w:t>化</w:t>
            </w:r>
            <w:r>
              <w:rPr>
                <w:spacing w:val="-3"/>
              </w:rPr>
              <w:t>，</w:t>
            </w:r>
            <w:r>
              <w:rPr/>
              <w:t>如何</w:t>
            </w:r>
            <w:r>
              <w:rPr>
                <w:spacing w:val="-3"/>
              </w:rPr>
              <w:t>实</w:t>
            </w:r>
            <w:r>
              <w:rPr>
                <w:spacing w:val="50"/>
              </w:rPr>
              <w:t>现</w:t>
            </w:r>
            <w:r>
              <w:rPr/>
              <w:t>java</w:t>
            </w:r>
            <w:r>
              <w:rPr>
                <w:spacing w:val="-9"/>
              </w:rPr>
              <w:t> </w:t>
            </w:r>
            <w:r>
              <w:rPr>
                <w:spacing w:val="-3"/>
              </w:rPr>
              <w:t>序</w:t>
            </w:r>
            <w:r>
              <w:rPr/>
              <w:t>列</w:t>
            </w:r>
            <w:r>
              <w:rPr>
                <w:spacing w:val="-3"/>
              </w:rPr>
              <w:t>化</w:t>
            </w:r>
            <w:r>
              <w:rPr/>
              <w:t>？(2017-12-7-lyq)</w:t>
              <w:tab/>
              <w:t>80</w:t>
            </w:r>
          </w:hyperlink>
        </w:p>
        <w:p>
          <w:pPr>
            <w:pStyle w:val="TOC2"/>
            <w:tabs>
              <w:tab w:pos="10752" w:val="left" w:leader="dot"/>
            </w:tabs>
            <w:spacing w:after="20"/>
          </w:pPr>
          <w:hyperlink w:history="true" w:anchor="_bookmark56">
            <w:r>
              <w:rPr/>
              <w:t>八、</w:t>
            </w:r>
            <w:r>
              <w:rPr>
                <w:spacing w:val="43"/>
              </w:rPr>
              <w:t> </w:t>
            </w:r>
            <w:r>
              <w:rPr>
                <w:spacing w:val="-3"/>
              </w:rPr>
              <w:t>Java</w:t>
            </w:r>
            <w:r>
              <w:rPr>
                <w:spacing w:val="-7"/>
              </w:rPr>
              <w:t> </w:t>
            </w:r>
            <w:r>
              <w:rPr>
                <w:spacing w:val="-3"/>
              </w:rPr>
              <w:t>的</w:t>
            </w:r>
            <w:r>
              <w:rPr/>
              <w:t>集合</w:t>
              <w:tab/>
              <w:t>81</w:t>
            </w:r>
          </w:hyperlink>
        </w:p>
        <w:p>
          <w:pPr>
            <w:pStyle w:val="TOC4"/>
            <w:numPr>
              <w:ilvl w:val="0"/>
              <w:numId w:val="10"/>
            </w:numPr>
            <w:tabs>
              <w:tab w:pos="1305" w:val="left" w:leader="none"/>
              <w:tab w:pos="11001" w:val="right" w:leader="dot"/>
            </w:tabs>
            <w:spacing w:line="240" w:lineRule="auto" w:before="166" w:after="0"/>
            <w:ind w:left="1304" w:right="0" w:hanging="238"/>
            <w:jc w:val="left"/>
          </w:pPr>
          <w:hyperlink w:history="true" w:anchor="_bookmark57">
            <w:r>
              <w:rPr/>
              <w:t>HashMap</w:t>
            </w:r>
            <w:r>
              <w:rPr>
                <w:spacing w:val="-10"/>
              </w:rPr>
              <w:t> </w:t>
            </w:r>
            <w:r>
              <w:rPr>
                <w:spacing w:val="-3"/>
              </w:rPr>
              <w:t>排</w:t>
            </w:r>
            <w:r>
              <w:rPr/>
              <w:t>序</w:t>
            </w:r>
            <w:r>
              <w:rPr>
                <w:spacing w:val="-3"/>
              </w:rPr>
              <w:t>题</w:t>
            </w:r>
            <w:r>
              <w:rPr/>
              <w:t>，</w:t>
            </w:r>
            <w:r>
              <w:rPr>
                <w:spacing w:val="-3"/>
              </w:rPr>
              <w:t>上</w:t>
            </w:r>
            <w:r>
              <w:rPr/>
              <w:t>机题。</w:t>
            </w:r>
            <w:r>
              <w:rPr>
                <w:spacing w:val="-4"/>
              </w:rPr>
              <w:t>(</w:t>
            </w:r>
            <w:r>
              <w:rPr/>
              <w:t>本</w:t>
            </w:r>
            <w:r>
              <w:rPr>
                <w:spacing w:val="-3"/>
              </w:rPr>
              <w:t>人</w:t>
            </w:r>
            <w:r>
              <w:rPr/>
              <w:t>主</w:t>
            </w:r>
            <w:r>
              <w:rPr>
                <w:spacing w:val="-3"/>
              </w:rPr>
              <w:t>要</w:t>
            </w:r>
            <w:r>
              <w:rPr/>
              <w:t>靠</w:t>
            </w:r>
            <w:r>
              <w:rPr>
                <w:spacing w:val="-3"/>
              </w:rPr>
              <w:t>这</w:t>
            </w:r>
            <w:r>
              <w:rPr/>
              <w:t>道</w:t>
            </w:r>
            <w:r>
              <w:rPr>
                <w:spacing w:val="-3"/>
              </w:rPr>
              <w:t>题</w:t>
            </w:r>
            <w:r>
              <w:rPr/>
              <w:t>入职</w:t>
            </w:r>
            <w:r>
              <w:rPr>
                <w:spacing w:val="-3"/>
              </w:rPr>
              <w:t>的</w:t>
            </w:r>
            <w:r>
              <w:rPr/>
              <w:t>第</w:t>
            </w:r>
            <w:r>
              <w:rPr>
                <w:spacing w:val="-3"/>
              </w:rPr>
              <w:t>一</w:t>
            </w:r>
            <w:r>
              <w:rPr/>
              <w:t>家</w:t>
            </w:r>
            <w:r>
              <w:rPr>
                <w:spacing w:val="-3"/>
              </w:rPr>
              <w:t>公</w:t>
            </w:r>
            <w:r>
              <w:rPr/>
              <w:t>司)</w:t>
              <w:tab/>
              <w:t>81</w:t>
            </w:r>
          </w:hyperlink>
        </w:p>
        <w:p>
          <w:pPr>
            <w:pStyle w:val="TOC4"/>
            <w:numPr>
              <w:ilvl w:val="0"/>
              <w:numId w:val="10"/>
            </w:numPr>
            <w:tabs>
              <w:tab w:pos="1348" w:val="left" w:leader="none"/>
              <w:tab w:pos="11001" w:val="right" w:leader="dot"/>
            </w:tabs>
            <w:spacing w:line="240" w:lineRule="auto" w:before="237" w:after="0"/>
            <w:ind w:left="1347" w:right="0" w:hanging="281"/>
            <w:jc w:val="left"/>
          </w:pPr>
          <w:hyperlink w:history="true" w:anchor="_bookmark58">
            <w:r>
              <w:rPr>
                <w:spacing w:val="-3"/>
              </w:rPr>
              <w:t>集</w:t>
            </w:r>
            <w:r>
              <w:rPr/>
              <w:t>合</w:t>
            </w:r>
            <w:r>
              <w:rPr>
                <w:spacing w:val="-3"/>
              </w:rPr>
              <w:t>的</w:t>
            </w:r>
            <w:r>
              <w:rPr/>
              <w:t>安</w:t>
            </w:r>
            <w:r>
              <w:rPr>
                <w:spacing w:val="-3"/>
              </w:rPr>
              <w:t>全</w:t>
            </w:r>
            <w:r>
              <w:rPr/>
              <w:t>性</w:t>
            </w:r>
            <w:r>
              <w:rPr>
                <w:spacing w:val="-3"/>
              </w:rPr>
              <w:t>问</w:t>
            </w:r>
            <w:r>
              <w:rPr/>
              <w:t>题</w:t>
              <w:tab/>
              <w:t>83</w:t>
            </w:r>
          </w:hyperlink>
        </w:p>
        <w:p>
          <w:pPr>
            <w:pStyle w:val="TOC4"/>
            <w:numPr>
              <w:ilvl w:val="0"/>
              <w:numId w:val="10"/>
            </w:numPr>
            <w:tabs>
              <w:tab w:pos="1305" w:val="left" w:leader="none"/>
              <w:tab w:pos="11001" w:val="right" w:leader="dot"/>
            </w:tabs>
            <w:spacing w:line="240" w:lineRule="auto" w:before="237" w:after="0"/>
            <w:ind w:left="1304" w:right="0" w:hanging="238"/>
            <w:jc w:val="left"/>
          </w:pPr>
          <w:hyperlink w:history="true" w:anchor="_bookmark59">
            <w:r>
              <w:rPr/>
              <w:t>ArrayList</w:t>
            </w:r>
            <w:r>
              <w:rPr>
                <w:spacing w:val="-12"/>
              </w:rPr>
              <w:t> </w:t>
            </w:r>
            <w:r>
              <w:rPr/>
              <w:t>内</w:t>
            </w:r>
            <w:r>
              <w:rPr>
                <w:spacing w:val="-3"/>
              </w:rPr>
              <w:t>部</w:t>
            </w:r>
            <w:r>
              <w:rPr/>
              <w:t>用</w:t>
            </w:r>
            <w:r>
              <w:rPr>
                <w:spacing w:val="-3"/>
              </w:rPr>
              <w:t>什</w:t>
            </w:r>
            <w:r>
              <w:rPr/>
              <w:t>么</w:t>
            </w:r>
            <w:r>
              <w:rPr>
                <w:spacing w:val="-3"/>
              </w:rPr>
              <w:t>实</w:t>
            </w:r>
            <w:r>
              <w:rPr/>
              <w:t>现的？（2015-11-24）</w:t>
              <w:tab/>
              <w:t>83</w:t>
            </w:r>
          </w:hyperlink>
        </w:p>
        <w:p>
          <w:pPr>
            <w:pStyle w:val="TOC4"/>
            <w:tabs>
              <w:tab w:pos="11001" w:val="right" w:leader="dot"/>
            </w:tabs>
          </w:pPr>
          <w:hyperlink w:history="true" w:anchor="_bookmark60">
            <w:r>
              <w:rPr/>
              <w:t>4.</w:t>
            </w:r>
            <w:r>
              <w:rPr>
                <w:spacing w:val="43"/>
              </w:rPr>
              <w:t> </w:t>
            </w:r>
            <w:r>
              <w:rPr>
                <w:spacing w:val="-3"/>
              </w:rPr>
              <w:t>并</w:t>
            </w:r>
            <w:r>
              <w:rPr/>
              <w:t>发</w:t>
            </w:r>
            <w:r>
              <w:rPr>
                <w:spacing w:val="-3"/>
              </w:rPr>
              <w:t>集</w:t>
            </w:r>
            <w:r>
              <w:rPr/>
              <w:t>合</w:t>
            </w:r>
            <w:r>
              <w:rPr>
                <w:spacing w:val="-3"/>
              </w:rPr>
              <w:t>和</w:t>
            </w:r>
            <w:r>
              <w:rPr/>
              <w:t>普</w:t>
            </w:r>
            <w:r>
              <w:rPr>
                <w:spacing w:val="-3"/>
              </w:rPr>
              <w:t>通</w:t>
            </w:r>
            <w:r>
              <w:rPr/>
              <w:t>集</w:t>
            </w:r>
            <w:r>
              <w:rPr>
                <w:spacing w:val="-3"/>
              </w:rPr>
              <w:t>合如</w:t>
            </w:r>
            <w:r>
              <w:rPr/>
              <w:t>何区</w:t>
            </w:r>
            <w:r>
              <w:rPr>
                <w:spacing w:val="-3"/>
              </w:rPr>
              <w:t>别</w:t>
            </w:r>
            <w:r>
              <w:rPr/>
              <w:t>？（2015-11-24）</w:t>
              <w:tab/>
              <w:t>89</w:t>
            </w:r>
          </w:hyperlink>
        </w:p>
        <w:p>
          <w:pPr>
            <w:pStyle w:val="TOC4"/>
            <w:tabs>
              <w:tab w:pos="11001" w:val="right" w:leader="dot"/>
            </w:tabs>
          </w:pPr>
          <w:hyperlink w:history="true" w:anchor="_bookmark61">
            <w:r>
              <w:rPr/>
              <w:t>5. List</w:t>
            </w:r>
            <w:r>
              <w:rPr>
                <w:spacing w:val="-10"/>
              </w:rPr>
              <w:t> </w:t>
            </w:r>
            <w:r>
              <w:rPr>
                <w:spacing w:val="-3"/>
              </w:rPr>
              <w:t>的</w:t>
            </w:r>
            <w:r>
              <w:rPr/>
              <w:t>三</w:t>
            </w:r>
            <w:r>
              <w:rPr>
                <w:spacing w:val="-3"/>
              </w:rPr>
              <w:t>个</w:t>
            </w:r>
            <w:r>
              <w:rPr/>
              <w:t>子</w:t>
            </w:r>
            <w:r>
              <w:rPr>
                <w:spacing w:val="-3"/>
              </w:rPr>
              <w:t>类</w:t>
            </w:r>
            <w:r>
              <w:rPr/>
              <w:t>的特</w:t>
            </w:r>
            <w:r>
              <w:rPr>
                <w:spacing w:val="-3"/>
              </w:rPr>
              <w:t>点</w:t>
            </w:r>
            <w:r>
              <w:rPr/>
              <w:t>（2017-2-23）</w:t>
              <w:tab/>
              <w:t>91</w:t>
            </w:r>
          </w:hyperlink>
        </w:p>
        <w:p>
          <w:pPr>
            <w:pStyle w:val="TOC4"/>
            <w:numPr>
              <w:ilvl w:val="0"/>
              <w:numId w:val="11"/>
            </w:numPr>
            <w:tabs>
              <w:tab w:pos="1305" w:val="left" w:leader="none"/>
              <w:tab w:pos="11001" w:val="right" w:leader="dot"/>
            </w:tabs>
            <w:spacing w:line="240" w:lineRule="auto" w:before="237" w:after="0"/>
            <w:ind w:left="1304" w:right="0" w:hanging="238"/>
            <w:jc w:val="left"/>
          </w:pPr>
          <w:hyperlink w:history="true" w:anchor="_bookmark62">
            <w:r>
              <w:rPr/>
              <w:t>List</w:t>
            </w:r>
            <w:r>
              <w:rPr>
                <w:spacing w:val="-11"/>
              </w:rPr>
              <w:t> </w:t>
            </w:r>
            <w:r>
              <w:rPr>
                <w:spacing w:val="50"/>
              </w:rPr>
              <w:t>和</w:t>
            </w:r>
            <w:r>
              <w:rPr/>
              <w:t>Map、Set</w:t>
            </w:r>
            <w:r>
              <w:rPr>
                <w:spacing w:val="-11"/>
              </w:rPr>
              <w:t> </w:t>
            </w:r>
            <w:r>
              <w:rPr/>
              <w:t>的</w:t>
            </w:r>
            <w:r>
              <w:rPr>
                <w:spacing w:val="-3"/>
              </w:rPr>
              <w:t>区</w:t>
            </w:r>
            <w:r>
              <w:rPr/>
              <w:t>别（2017-11-22-wzz）</w:t>
              <w:tab/>
              <w:t>91</w:t>
            </w:r>
          </w:hyperlink>
        </w:p>
        <w:p>
          <w:pPr>
            <w:pStyle w:val="TOC4"/>
            <w:numPr>
              <w:ilvl w:val="0"/>
              <w:numId w:val="11"/>
            </w:numPr>
            <w:tabs>
              <w:tab w:pos="1305" w:val="left" w:leader="none"/>
              <w:tab w:pos="11001" w:val="right" w:leader="dot"/>
            </w:tabs>
            <w:spacing w:line="240" w:lineRule="auto" w:before="237" w:after="0"/>
            <w:ind w:left="1304" w:right="0" w:hanging="238"/>
            <w:jc w:val="left"/>
          </w:pPr>
          <w:hyperlink w:history="true" w:anchor="_bookmark63">
            <w:r>
              <w:rPr/>
              <w:t>HashMap</w:t>
            </w:r>
            <w:r>
              <w:rPr>
                <w:spacing w:val="43"/>
              </w:rPr>
              <w:t> </w:t>
            </w:r>
            <w:r>
              <w:rPr/>
              <w:t>和</w:t>
            </w:r>
            <w:r>
              <w:rPr>
                <w:spacing w:val="-12"/>
              </w:rPr>
              <w:t> </w:t>
            </w:r>
            <w:r>
              <w:rPr>
                <w:spacing w:val="-4"/>
              </w:rPr>
              <w:t>HashTable</w:t>
            </w:r>
            <w:r>
              <w:rPr>
                <w:spacing w:val="-9"/>
              </w:rPr>
              <w:t> </w:t>
            </w:r>
            <w:r>
              <w:rPr/>
              <w:t>有</w:t>
            </w:r>
            <w:r>
              <w:rPr>
                <w:spacing w:val="-3"/>
              </w:rPr>
              <w:t>什</w:t>
            </w:r>
            <w:r>
              <w:rPr/>
              <w:t>么</w:t>
            </w:r>
            <w:r>
              <w:rPr>
                <w:spacing w:val="-3"/>
              </w:rPr>
              <w:t>区</w:t>
            </w:r>
            <w:r>
              <w:rPr/>
              <w:t>别?（2017-2-23）</w:t>
              <w:tab/>
              <w:t>92</w:t>
            </w:r>
          </w:hyperlink>
        </w:p>
        <w:p>
          <w:pPr>
            <w:pStyle w:val="TOC4"/>
            <w:numPr>
              <w:ilvl w:val="0"/>
              <w:numId w:val="11"/>
            </w:numPr>
            <w:tabs>
              <w:tab w:pos="1348" w:val="left" w:leader="none"/>
              <w:tab w:pos="11001" w:val="right" w:leader="dot"/>
            </w:tabs>
            <w:spacing w:line="240" w:lineRule="auto" w:before="237" w:after="0"/>
            <w:ind w:left="1347" w:right="0" w:hanging="281"/>
            <w:jc w:val="left"/>
          </w:pPr>
          <w:hyperlink w:history="true" w:anchor="_bookmark64">
            <w:r>
              <w:rPr>
                <w:spacing w:val="-3"/>
              </w:rPr>
              <w:t>数</w:t>
            </w:r>
            <w:r>
              <w:rPr/>
              <w:t>组</w:t>
            </w:r>
            <w:r>
              <w:rPr>
                <w:spacing w:val="-3"/>
              </w:rPr>
              <w:t>和</w:t>
            </w:r>
            <w:r>
              <w:rPr/>
              <w:t>链</w:t>
            </w:r>
            <w:r>
              <w:rPr>
                <w:spacing w:val="-3"/>
              </w:rPr>
              <w:t>表</w:t>
            </w:r>
            <w:r>
              <w:rPr/>
              <w:t>分</w:t>
            </w:r>
            <w:r>
              <w:rPr>
                <w:spacing w:val="-3"/>
              </w:rPr>
              <w:t>别</w:t>
            </w:r>
            <w:r>
              <w:rPr/>
              <w:t>比</w:t>
            </w:r>
            <w:r>
              <w:rPr>
                <w:spacing w:val="-3"/>
              </w:rPr>
              <w:t>较适</w:t>
            </w:r>
            <w:r>
              <w:rPr/>
              <w:t>合用</w:t>
            </w:r>
            <w:r>
              <w:rPr>
                <w:spacing w:val="-3"/>
              </w:rPr>
              <w:t>于</w:t>
            </w:r>
            <w:r>
              <w:rPr/>
              <w:t>什</w:t>
            </w:r>
            <w:r>
              <w:rPr>
                <w:spacing w:val="-3"/>
              </w:rPr>
              <w:t>么</w:t>
            </w:r>
            <w:r>
              <w:rPr/>
              <w:t>场</w:t>
            </w:r>
            <w:r>
              <w:rPr>
                <w:spacing w:val="-3"/>
              </w:rPr>
              <w:t>景</w:t>
            </w:r>
            <w:r>
              <w:rPr/>
              <w:t>，</w:t>
            </w:r>
            <w:r>
              <w:rPr>
                <w:spacing w:val="-3"/>
              </w:rPr>
              <w:t>为</w:t>
            </w:r>
            <w:r>
              <w:rPr/>
              <w:t>什</w:t>
            </w:r>
            <w:r>
              <w:rPr>
                <w:spacing w:val="-3"/>
              </w:rPr>
              <w:t>么</w:t>
            </w:r>
            <w:r>
              <w:rPr/>
              <w:t>？（2017-2-23）</w:t>
              <w:tab/>
              <w:t>93</w:t>
            </w:r>
          </w:hyperlink>
        </w:p>
        <w:p>
          <w:pPr>
            <w:pStyle w:val="TOC4"/>
            <w:numPr>
              <w:ilvl w:val="0"/>
              <w:numId w:val="11"/>
            </w:numPr>
            <w:tabs>
              <w:tab w:pos="1305" w:val="left" w:leader="none"/>
              <w:tab w:pos="11001" w:val="right" w:leader="dot"/>
            </w:tabs>
            <w:spacing w:line="240" w:lineRule="auto" w:before="237" w:after="0"/>
            <w:ind w:left="1304" w:right="0" w:hanging="238"/>
            <w:jc w:val="left"/>
          </w:pPr>
          <w:hyperlink w:history="true" w:anchor="_bookmark65">
            <w:r>
              <w:rPr>
                <w:spacing w:val="-3"/>
              </w:rPr>
              <w:t>Java</w:t>
            </w:r>
            <w:r>
              <w:rPr>
                <w:spacing w:val="-12"/>
              </w:rPr>
              <w:t> </w:t>
            </w:r>
            <w:r>
              <w:rPr>
                <w:spacing w:val="50"/>
              </w:rPr>
              <w:t>中</w:t>
            </w:r>
            <w:r>
              <w:rPr/>
              <w:t>ArrayList</w:t>
            </w:r>
            <w:r>
              <w:rPr>
                <w:spacing w:val="-9"/>
              </w:rPr>
              <w:t> </w:t>
            </w:r>
            <w:r>
              <w:rPr/>
              <w:t>和</w:t>
            </w:r>
            <w:r>
              <w:rPr>
                <w:spacing w:val="-12"/>
              </w:rPr>
              <w:t> </w:t>
            </w:r>
            <w:r>
              <w:rPr/>
              <w:t>Linkedlist</w:t>
            </w:r>
            <w:r>
              <w:rPr>
                <w:spacing w:val="-10"/>
              </w:rPr>
              <w:t> </w:t>
            </w:r>
            <w:r>
              <w:rPr/>
              <w:t>区</w:t>
            </w:r>
            <w:r>
              <w:rPr>
                <w:spacing w:val="-3"/>
              </w:rPr>
              <w:t>别</w:t>
            </w:r>
            <w:r>
              <w:rPr/>
              <w:t>？（2017-2-23）</w:t>
              <w:tab/>
              <w:t>96</w:t>
            </w:r>
          </w:hyperlink>
        </w:p>
        <w:p>
          <w:pPr>
            <w:pStyle w:val="TOC4"/>
            <w:numPr>
              <w:ilvl w:val="0"/>
              <w:numId w:val="11"/>
            </w:numPr>
            <w:tabs>
              <w:tab w:pos="1427" w:val="left" w:leader="none"/>
              <w:tab w:pos="11001" w:val="right" w:leader="dot"/>
            </w:tabs>
            <w:spacing w:line="240" w:lineRule="auto" w:before="237" w:after="0"/>
            <w:ind w:left="1426" w:right="0" w:hanging="360"/>
            <w:jc w:val="left"/>
          </w:pPr>
          <w:hyperlink w:history="true" w:anchor="_bookmark66">
            <w:r>
              <w:rPr/>
              <w:t>List</w:t>
            </w:r>
            <w:r>
              <w:rPr>
                <w:spacing w:val="-3"/>
              </w:rPr>
              <w:t> </w:t>
            </w:r>
            <w:r>
              <w:rPr/>
              <w:t>a=new</w:t>
            </w:r>
            <w:r>
              <w:rPr>
                <w:spacing w:val="-4"/>
              </w:rPr>
              <w:t> </w:t>
            </w:r>
            <w:r>
              <w:rPr/>
              <w:t>ArrayList()和</w:t>
            </w:r>
            <w:r>
              <w:rPr>
                <w:spacing w:val="-10"/>
              </w:rPr>
              <w:t> </w:t>
            </w:r>
            <w:r>
              <w:rPr/>
              <w:t>ArrayList</w:t>
            </w:r>
            <w:r>
              <w:rPr>
                <w:spacing w:val="-3"/>
              </w:rPr>
              <w:t> </w:t>
            </w:r>
            <w:r>
              <w:rPr/>
              <w:t>a</w:t>
            </w:r>
            <w:r>
              <w:rPr>
                <w:spacing w:val="1"/>
              </w:rPr>
              <w:t> </w:t>
            </w:r>
            <w:r>
              <w:rPr/>
              <w:t>=new</w:t>
            </w:r>
            <w:r>
              <w:rPr>
                <w:spacing w:val="-4"/>
              </w:rPr>
              <w:t> </w:t>
            </w:r>
            <w:r>
              <w:rPr/>
              <w:t>ArrayList()</w:t>
            </w:r>
            <w:r>
              <w:rPr>
                <w:spacing w:val="-3"/>
              </w:rPr>
              <w:t>的</w:t>
            </w:r>
            <w:r>
              <w:rPr/>
              <w:t>区</w:t>
            </w:r>
            <w:r>
              <w:rPr>
                <w:spacing w:val="-3"/>
              </w:rPr>
              <w:t>别</w:t>
            </w:r>
            <w:r>
              <w:rPr/>
              <w:t>？（2017-2-24）</w:t>
              <w:tab/>
              <w:t>97</w:t>
            </w:r>
          </w:hyperlink>
        </w:p>
        <w:p>
          <w:pPr>
            <w:pStyle w:val="TOC4"/>
            <w:numPr>
              <w:ilvl w:val="0"/>
              <w:numId w:val="11"/>
            </w:numPr>
            <w:tabs>
              <w:tab w:pos="1471" w:val="left" w:leader="none"/>
              <w:tab w:pos="11001" w:val="right" w:leader="dot"/>
            </w:tabs>
            <w:spacing w:line="240" w:lineRule="auto" w:before="237" w:after="0"/>
            <w:ind w:left="1470" w:right="0" w:hanging="404"/>
            <w:jc w:val="left"/>
          </w:pPr>
          <w:hyperlink w:history="true" w:anchor="_bookmark67">
            <w:r>
              <w:rPr>
                <w:spacing w:val="-3"/>
              </w:rPr>
              <w:t>要</w:t>
            </w:r>
            <w:r>
              <w:rPr/>
              <w:t>对</w:t>
            </w:r>
            <w:r>
              <w:rPr>
                <w:spacing w:val="-3"/>
              </w:rPr>
              <w:t>集</w:t>
            </w:r>
            <w:r>
              <w:rPr/>
              <w:t>合</w:t>
            </w:r>
            <w:r>
              <w:rPr>
                <w:spacing w:val="-3"/>
              </w:rPr>
              <w:t>更</w:t>
            </w:r>
            <w:r>
              <w:rPr/>
              <w:t>新操</w:t>
            </w:r>
            <w:r>
              <w:rPr>
                <w:spacing w:val="-3"/>
              </w:rPr>
              <w:t>作时</w:t>
            </w:r>
            <w:r>
              <w:rPr/>
              <w:t>，ArrayList</w:t>
            </w:r>
            <w:r>
              <w:rPr>
                <w:spacing w:val="-12"/>
              </w:rPr>
              <w:t> </w:t>
            </w:r>
            <w:r>
              <w:rPr/>
              <w:t>和</w:t>
            </w:r>
            <w:r>
              <w:rPr>
                <w:spacing w:val="-10"/>
              </w:rPr>
              <w:t> </w:t>
            </w:r>
            <w:r>
              <w:rPr/>
              <w:t>LinkedList</w:t>
            </w:r>
            <w:r>
              <w:rPr>
                <w:spacing w:val="-11"/>
              </w:rPr>
              <w:t> </w:t>
            </w:r>
            <w:r>
              <w:rPr/>
              <w:t>哪个</w:t>
            </w:r>
            <w:r>
              <w:rPr>
                <w:spacing w:val="-3"/>
              </w:rPr>
              <w:t>更</w:t>
            </w:r>
            <w:r>
              <w:rPr/>
              <w:t>适</w:t>
            </w:r>
            <w:r>
              <w:rPr>
                <w:spacing w:val="-3"/>
              </w:rPr>
              <w:t>合</w:t>
            </w:r>
            <w:r>
              <w:rPr/>
              <w:t>？(2017-2-24)</w:t>
              <w:tab/>
              <w:t>97</w:t>
            </w:r>
          </w:hyperlink>
        </w:p>
        <w:p>
          <w:pPr>
            <w:pStyle w:val="TOC4"/>
            <w:tabs>
              <w:tab w:pos="11000" w:val="right" w:leader="dot"/>
            </w:tabs>
          </w:pPr>
          <w:hyperlink w:history="true" w:anchor="_bookmark68">
            <w:r>
              <w:rPr/>
              <w:t>12.</w:t>
            </w:r>
            <w:r>
              <w:rPr>
                <w:spacing w:val="40"/>
              </w:rPr>
              <w:t> </w:t>
            </w:r>
            <w:r>
              <w:rPr>
                <w:spacing w:val="-3"/>
              </w:rPr>
              <w:t>请</w:t>
            </w:r>
            <w:r>
              <w:rPr/>
              <w:t>用</w:t>
            </w:r>
            <w:r>
              <w:rPr>
                <w:spacing w:val="-3"/>
              </w:rPr>
              <w:t>两</w:t>
            </w:r>
            <w:r>
              <w:rPr/>
              <w:t>个</w:t>
            </w:r>
            <w:r>
              <w:rPr>
                <w:spacing w:val="-3"/>
              </w:rPr>
              <w:t>队</w:t>
            </w:r>
            <w:r>
              <w:rPr/>
              <w:t>列模</w:t>
            </w:r>
            <w:r>
              <w:rPr>
                <w:spacing w:val="-3"/>
              </w:rPr>
              <w:t>拟堆</w:t>
            </w:r>
            <w:r>
              <w:rPr/>
              <w:t>栈结</w:t>
            </w:r>
            <w:r>
              <w:rPr>
                <w:spacing w:val="-3"/>
              </w:rPr>
              <w:t>构</w:t>
            </w:r>
            <w:r>
              <w:rPr/>
              <w:t>（2017-2-24）</w:t>
              <w:tab/>
              <w:t>101</w:t>
            </w:r>
          </w:hyperlink>
        </w:p>
        <w:p>
          <w:pPr>
            <w:pStyle w:val="TOC4"/>
            <w:numPr>
              <w:ilvl w:val="0"/>
              <w:numId w:val="12"/>
            </w:numPr>
            <w:tabs>
              <w:tab w:pos="1427" w:val="left" w:leader="none"/>
              <w:tab w:pos="11000" w:val="right" w:leader="dot"/>
            </w:tabs>
            <w:spacing w:line="240" w:lineRule="auto" w:before="237" w:after="0"/>
            <w:ind w:left="1426" w:right="0" w:hanging="360"/>
            <w:jc w:val="left"/>
          </w:pPr>
          <w:hyperlink w:history="true" w:anchor="_bookmark69">
            <w:r>
              <w:rPr/>
              <w:t>Collection</w:t>
            </w:r>
            <w:r>
              <w:rPr>
                <w:spacing w:val="-12"/>
              </w:rPr>
              <w:t> </w:t>
            </w:r>
            <w:r>
              <w:rPr>
                <w:spacing w:val="50"/>
              </w:rPr>
              <w:t>和</w:t>
            </w:r>
            <w:r>
              <w:rPr/>
              <w:t>Map</w:t>
            </w:r>
            <w:r>
              <w:rPr>
                <w:spacing w:val="-10"/>
              </w:rPr>
              <w:t> </w:t>
            </w:r>
            <w:r>
              <w:rPr>
                <w:spacing w:val="-3"/>
              </w:rPr>
              <w:t>的</w:t>
            </w:r>
            <w:r>
              <w:rPr/>
              <w:t>集成</w:t>
            </w:r>
            <w:r>
              <w:rPr>
                <w:spacing w:val="-3"/>
              </w:rPr>
              <w:t>体</w:t>
            </w:r>
            <w:r>
              <w:rPr/>
              <w:t>系（2017-11-14-lyq）</w:t>
              <w:tab/>
              <w:t>102</w:t>
            </w:r>
          </w:hyperlink>
        </w:p>
        <w:p>
          <w:pPr>
            <w:pStyle w:val="TOC4"/>
            <w:numPr>
              <w:ilvl w:val="0"/>
              <w:numId w:val="12"/>
            </w:numPr>
            <w:tabs>
              <w:tab w:pos="1427" w:val="left" w:leader="none"/>
              <w:tab w:pos="11000" w:val="right" w:leader="dot"/>
            </w:tabs>
            <w:spacing w:line="240" w:lineRule="auto" w:before="237" w:after="0"/>
            <w:ind w:left="1426" w:right="0" w:hanging="360"/>
            <w:jc w:val="left"/>
          </w:pPr>
          <w:hyperlink w:history="true" w:anchor="_bookmark70">
            <w:r>
              <w:rPr/>
              <w:t>Map</w:t>
            </w:r>
            <w:r>
              <w:rPr>
                <w:spacing w:val="-10"/>
              </w:rPr>
              <w:t> </w:t>
            </w:r>
            <w:r>
              <w:rPr>
                <w:spacing w:val="-3"/>
              </w:rPr>
              <w:t>中</w:t>
            </w:r>
            <w:r>
              <w:rPr/>
              <w:t>的</w:t>
            </w:r>
            <w:r>
              <w:rPr>
                <w:spacing w:val="-10"/>
              </w:rPr>
              <w:t> </w:t>
            </w:r>
            <w:r>
              <w:rPr>
                <w:spacing w:val="-3"/>
              </w:rPr>
              <w:t>key</w:t>
            </w:r>
            <w:r>
              <w:rPr>
                <w:spacing w:val="-11"/>
              </w:rPr>
              <w:t> </w:t>
            </w:r>
            <w:r>
              <w:rPr/>
              <w:t>和</w:t>
            </w:r>
            <w:r>
              <w:rPr>
                <w:spacing w:val="-10"/>
              </w:rPr>
              <w:t> </w:t>
            </w:r>
            <w:r>
              <w:rPr>
                <w:spacing w:val="-3"/>
              </w:rPr>
              <w:t>value</w:t>
            </w:r>
            <w:r>
              <w:rPr>
                <w:spacing w:val="-9"/>
              </w:rPr>
              <w:t> </w:t>
            </w:r>
            <w:r>
              <w:rPr/>
              <w:t>可</w:t>
            </w:r>
            <w:r>
              <w:rPr>
                <w:spacing w:val="-3"/>
              </w:rPr>
              <w:t>以</w:t>
            </w:r>
            <w:r>
              <w:rPr/>
              <w:t>为</w:t>
            </w:r>
            <w:r>
              <w:rPr>
                <w:spacing w:val="-10"/>
              </w:rPr>
              <w:t> </w:t>
            </w:r>
            <w:r>
              <w:rPr/>
              <w:t>null</w:t>
            </w:r>
            <w:r>
              <w:rPr>
                <w:spacing w:val="-11"/>
              </w:rPr>
              <w:t> </w:t>
            </w:r>
            <w:r>
              <w:rPr>
                <w:spacing w:val="-3"/>
              </w:rPr>
              <w:t>么</w:t>
            </w:r>
            <w:r>
              <w:rPr/>
              <w:t>？（2017-11-21-gxb）</w:t>
              <w:tab/>
              <w:t>103</w:t>
            </w:r>
          </w:hyperlink>
        </w:p>
        <w:p>
          <w:pPr>
            <w:pStyle w:val="TOC2"/>
            <w:tabs>
              <w:tab w:pos="11000" w:val="right" w:leader="dot"/>
            </w:tabs>
          </w:pPr>
          <w:hyperlink w:history="true" w:anchor="_bookmark71">
            <w:r>
              <w:rPr/>
              <w:t>九、</w:t>
            </w:r>
            <w:r>
              <w:rPr>
                <w:spacing w:val="41"/>
              </w:rPr>
              <w:t> </w:t>
            </w:r>
            <w:r>
              <w:rPr>
                <w:spacing w:val="-3"/>
              </w:rPr>
              <w:t>Java</w:t>
            </w:r>
            <w:r>
              <w:rPr>
                <w:spacing w:val="-9"/>
              </w:rPr>
              <w:t> </w:t>
            </w:r>
            <w:r>
              <w:rPr>
                <w:spacing w:val="-3"/>
              </w:rPr>
              <w:t>的</w:t>
            </w:r>
            <w:r>
              <w:rPr/>
              <w:t>多</w:t>
            </w:r>
            <w:r>
              <w:rPr>
                <w:spacing w:val="-3"/>
              </w:rPr>
              <w:t>线</w:t>
            </w:r>
            <w:r>
              <w:rPr/>
              <w:t>程</w:t>
            </w:r>
            <w:r>
              <w:rPr>
                <w:spacing w:val="-3"/>
              </w:rPr>
              <w:t>和并</w:t>
            </w:r>
            <w:r>
              <w:rPr/>
              <w:t>发库</w:t>
              <w:tab/>
              <w:t>104</w:t>
            </w:r>
          </w:hyperlink>
        </w:p>
        <w:p>
          <w:pPr>
            <w:pStyle w:val="TOC4"/>
            <w:tabs>
              <w:tab w:pos="11000" w:val="right" w:leader="dot"/>
            </w:tabs>
          </w:pPr>
          <w:hyperlink w:history="true" w:anchor="_bookmark72">
            <w:r>
              <w:rPr/>
              <w:t>（一</w:t>
            </w:r>
            <w:r>
              <w:rPr>
                <w:spacing w:val="-3"/>
              </w:rPr>
              <w:t>）</w:t>
            </w:r>
            <w:r>
              <w:rPr/>
              <w:t>多</w:t>
            </w:r>
            <w:r>
              <w:rPr>
                <w:spacing w:val="-3"/>
              </w:rPr>
              <w:t>线</w:t>
            </w:r>
            <w:r>
              <w:rPr/>
              <w:t>程</w:t>
            </w:r>
            <w:r>
              <w:rPr>
                <w:spacing w:val="-3"/>
              </w:rPr>
              <w:t>基</w:t>
            </w:r>
            <w:r>
              <w:rPr/>
              <w:t>础</w:t>
            </w:r>
            <w:r>
              <w:rPr>
                <w:spacing w:val="-3"/>
              </w:rPr>
              <w:t>知</w:t>
            </w:r>
            <w:r>
              <w:rPr/>
              <w:t>识--传统</w:t>
            </w:r>
            <w:r>
              <w:rPr>
                <w:spacing w:val="-3"/>
              </w:rPr>
              <w:t>线</w:t>
            </w:r>
            <w:r>
              <w:rPr/>
              <w:t>程</w:t>
            </w:r>
            <w:r>
              <w:rPr>
                <w:spacing w:val="-3"/>
              </w:rPr>
              <w:t>机</w:t>
            </w:r>
            <w:r>
              <w:rPr/>
              <w:t>制</w:t>
            </w:r>
            <w:r>
              <w:rPr>
                <w:spacing w:val="-3"/>
              </w:rPr>
              <w:t>的</w:t>
            </w:r>
            <w:r>
              <w:rPr/>
              <w:t>回</w:t>
            </w:r>
            <w:r>
              <w:rPr>
                <w:spacing w:val="-3"/>
              </w:rPr>
              <w:t>顾</w:t>
            </w:r>
            <w:r>
              <w:rPr/>
              <w:t>（2017-12-11-wl）</w:t>
              <w:tab/>
              <w:t>104</w:t>
            </w:r>
          </w:hyperlink>
        </w:p>
        <w:p>
          <w:pPr>
            <w:pStyle w:val="TOC4"/>
            <w:tabs>
              <w:tab w:pos="11000" w:val="right" w:leader="dot"/>
            </w:tabs>
          </w:pPr>
          <w:hyperlink w:history="true" w:anchor="_bookmark73">
            <w:r>
              <w:rPr/>
              <w:t>（二</w:t>
            </w:r>
            <w:r>
              <w:rPr>
                <w:spacing w:val="-3"/>
              </w:rPr>
              <w:t>）</w:t>
            </w:r>
            <w:r>
              <w:rPr/>
              <w:t>多</w:t>
            </w:r>
            <w:r>
              <w:rPr>
                <w:spacing w:val="-3"/>
              </w:rPr>
              <w:t>线</w:t>
            </w:r>
            <w:r>
              <w:rPr/>
              <w:t>程</w:t>
            </w:r>
            <w:r>
              <w:rPr>
                <w:spacing w:val="-3"/>
              </w:rPr>
              <w:t>基</w:t>
            </w:r>
            <w:r>
              <w:rPr/>
              <w:t>础</w:t>
            </w:r>
            <w:r>
              <w:rPr>
                <w:spacing w:val="-3"/>
              </w:rPr>
              <w:t>知</w:t>
            </w:r>
            <w:r>
              <w:rPr/>
              <w:t>识--线程</w:t>
            </w:r>
            <w:r>
              <w:rPr>
                <w:spacing w:val="-3"/>
              </w:rPr>
              <w:t>并</w:t>
            </w:r>
            <w:r>
              <w:rPr/>
              <w:t>发库（2017-12-11-wl）</w:t>
              <w:tab/>
              <w:t>118</w:t>
            </w:r>
          </w:hyperlink>
        </w:p>
        <w:p>
          <w:pPr>
            <w:pStyle w:val="TOC4"/>
            <w:tabs>
              <w:tab w:pos="11000" w:val="right" w:leader="dot"/>
            </w:tabs>
          </w:pPr>
          <w:hyperlink w:history="true" w:anchor="_bookmark74">
            <w:r>
              <w:rPr/>
              <w:t>（三</w:t>
            </w:r>
            <w:r>
              <w:rPr>
                <w:spacing w:val="-3"/>
              </w:rPr>
              <w:t>）</w:t>
            </w:r>
            <w:r>
              <w:rPr/>
              <w:t>多</w:t>
            </w:r>
            <w:r>
              <w:rPr>
                <w:spacing w:val="-3"/>
              </w:rPr>
              <w:t>线</w:t>
            </w:r>
            <w:r>
              <w:rPr/>
              <w:t>程</w:t>
            </w:r>
            <w:r>
              <w:rPr>
                <w:spacing w:val="-3"/>
              </w:rPr>
              <w:t>面</w:t>
            </w:r>
            <w:r>
              <w:rPr/>
              <w:t>试题</w:t>
              <w:tab/>
              <w:t>246</w:t>
            </w:r>
          </w:hyperlink>
        </w:p>
        <w:p>
          <w:pPr>
            <w:pStyle w:val="TOC2"/>
            <w:tabs>
              <w:tab w:pos="11000" w:val="right" w:leader="dot"/>
            </w:tabs>
          </w:pPr>
          <w:hyperlink w:history="true" w:anchor="_bookmark75">
            <w:r>
              <w:rPr/>
              <w:t>十、</w:t>
            </w:r>
            <w:r>
              <w:rPr>
                <w:spacing w:val="41"/>
              </w:rPr>
              <w:t> </w:t>
            </w:r>
            <w:r>
              <w:rPr>
                <w:spacing w:val="-3"/>
              </w:rPr>
              <w:t>Java</w:t>
            </w:r>
            <w:r>
              <w:rPr>
                <w:spacing w:val="-9"/>
              </w:rPr>
              <w:t> </w:t>
            </w:r>
            <w:r>
              <w:rPr>
                <w:spacing w:val="-3"/>
              </w:rPr>
              <w:t>内</w:t>
            </w:r>
            <w:r>
              <w:rPr/>
              <w:t>部类</w:t>
              <w:tab/>
              <w:t>272</w:t>
            </w:r>
          </w:hyperlink>
        </w:p>
        <w:p>
          <w:pPr>
            <w:pStyle w:val="TOC4"/>
            <w:numPr>
              <w:ilvl w:val="0"/>
              <w:numId w:val="13"/>
            </w:numPr>
            <w:tabs>
              <w:tab w:pos="1348" w:val="left" w:leader="none"/>
              <w:tab w:pos="10999" w:val="right" w:leader="dot"/>
            </w:tabs>
            <w:spacing w:line="240" w:lineRule="auto" w:before="237" w:after="0"/>
            <w:ind w:left="1347" w:right="0" w:hanging="281"/>
            <w:jc w:val="left"/>
          </w:pPr>
          <w:hyperlink w:history="true" w:anchor="_bookmark76">
            <w:r>
              <w:rPr>
                <w:spacing w:val="-3"/>
              </w:rPr>
              <w:t>静</w:t>
            </w:r>
            <w:r>
              <w:rPr/>
              <w:t>态</w:t>
            </w:r>
            <w:r>
              <w:rPr>
                <w:spacing w:val="-3"/>
              </w:rPr>
              <w:t>嵌</w:t>
            </w:r>
            <w:r>
              <w:rPr/>
              <w:t>套类</w:t>
            </w:r>
            <w:r>
              <w:rPr>
                <w:spacing w:val="39"/>
              </w:rPr>
              <w:t> </w:t>
            </w:r>
            <w:r>
              <w:rPr/>
              <w:t>(Static</w:t>
            </w:r>
            <w:r>
              <w:rPr>
                <w:spacing w:val="-3"/>
              </w:rPr>
              <w:t> </w:t>
            </w:r>
            <w:r>
              <w:rPr/>
              <w:t>Nested</w:t>
            </w:r>
            <w:r>
              <w:rPr>
                <w:spacing w:val="-3"/>
              </w:rPr>
              <w:t> </w:t>
            </w:r>
            <w:r>
              <w:rPr/>
              <w:t>Class)</w:t>
            </w:r>
            <w:r>
              <w:rPr>
                <w:spacing w:val="43"/>
              </w:rPr>
              <w:t> </w:t>
            </w:r>
            <w:r>
              <w:rPr>
                <w:spacing w:val="-3"/>
              </w:rPr>
              <w:t>和</w:t>
            </w:r>
            <w:r>
              <w:rPr/>
              <w:t>内</w:t>
            </w:r>
            <w:r>
              <w:rPr>
                <w:spacing w:val="-3"/>
              </w:rPr>
              <w:t>部</w:t>
            </w:r>
            <w:r>
              <w:rPr/>
              <w:t>类(Inner</w:t>
            </w:r>
            <w:r>
              <w:rPr>
                <w:spacing w:val="-3"/>
              </w:rPr>
              <w:t> </w:t>
            </w:r>
            <w:r>
              <w:rPr/>
              <w:t>Class)</w:t>
            </w:r>
            <w:r>
              <w:rPr>
                <w:spacing w:val="-3"/>
              </w:rPr>
              <w:t>的</w:t>
            </w:r>
            <w:r>
              <w:rPr/>
              <w:t>不</w:t>
            </w:r>
            <w:r>
              <w:rPr>
                <w:spacing w:val="-3"/>
              </w:rPr>
              <w:t>同</w:t>
            </w:r>
            <w:r>
              <w:rPr/>
              <w:t>？（2017-11-16-wl）</w:t>
              <w:tab/>
              <w:t>272</w:t>
            </w:r>
          </w:hyperlink>
        </w:p>
        <w:p>
          <w:pPr>
            <w:pStyle w:val="TOC4"/>
            <w:numPr>
              <w:ilvl w:val="0"/>
              <w:numId w:val="13"/>
            </w:numPr>
            <w:tabs>
              <w:tab w:pos="1348" w:val="left" w:leader="none"/>
              <w:tab w:pos="11000" w:val="right" w:leader="dot"/>
            </w:tabs>
            <w:spacing w:line="240" w:lineRule="auto" w:before="237" w:after="20"/>
            <w:ind w:left="1347" w:right="0" w:hanging="281"/>
            <w:jc w:val="left"/>
          </w:pPr>
          <w:hyperlink w:history="true" w:anchor="_bookmark77">
            <w:r>
              <w:rPr>
                <w:spacing w:val="-3"/>
              </w:rPr>
              <w:t>下</w:t>
            </w:r>
            <w:r>
              <w:rPr/>
              <w:t>面</w:t>
            </w:r>
            <w:r>
              <w:rPr>
                <w:spacing w:val="-3"/>
              </w:rPr>
              <w:t>的</w:t>
            </w:r>
            <w:r>
              <w:rPr/>
              <w:t>代</w:t>
            </w:r>
            <w:r>
              <w:rPr>
                <w:spacing w:val="-3"/>
              </w:rPr>
              <w:t>码</w:t>
            </w:r>
            <w:r>
              <w:rPr/>
              <w:t>哪</w:t>
            </w:r>
            <w:r>
              <w:rPr>
                <w:spacing w:val="-3"/>
              </w:rPr>
              <w:t>些</w:t>
            </w:r>
            <w:r>
              <w:rPr/>
              <w:t>地</w:t>
            </w:r>
            <w:r>
              <w:rPr>
                <w:spacing w:val="-3"/>
              </w:rPr>
              <w:t>方会</w:t>
            </w:r>
            <w:r>
              <w:rPr/>
              <w:t>产生</w:t>
            </w:r>
            <w:r>
              <w:rPr>
                <w:spacing w:val="-3"/>
              </w:rPr>
              <w:t>编</w:t>
            </w:r>
            <w:r>
              <w:rPr/>
              <w:t>译</w:t>
            </w:r>
            <w:r>
              <w:rPr>
                <w:spacing w:val="-3"/>
              </w:rPr>
              <w:t>错</w:t>
            </w:r>
            <w:r>
              <w:rPr/>
              <w:t>误？（2017-11-16-wl）</w:t>
              <w:tab/>
              <w:t>272</w:t>
            </w:r>
          </w:hyperlink>
        </w:p>
        <w:p>
          <w:pPr>
            <w:pStyle w:val="TOC1"/>
            <w:tabs>
              <w:tab w:pos="11000" w:val="right" w:leader="dot"/>
            </w:tabs>
            <w:spacing w:before="166"/>
          </w:pPr>
          <w:hyperlink w:history="true" w:anchor="_bookmark78">
            <w:r>
              <w:rPr/>
              <w:t>第三章</w:t>
            </w:r>
            <w:r>
              <w:rPr>
                <w:spacing w:val="41"/>
              </w:rPr>
              <w:t> </w:t>
            </w:r>
            <w:r>
              <w:rPr>
                <w:spacing w:val="-3"/>
              </w:rPr>
              <w:t>JavaSE</w:t>
            </w:r>
            <w:r>
              <w:rPr>
                <w:spacing w:val="-10"/>
              </w:rPr>
              <w:t> </w:t>
            </w:r>
            <w:r>
              <w:rPr>
                <w:spacing w:val="-3"/>
              </w:rPr>
              <w:t>高级</w:t>
              <w:tab/>
            </w:r>
            <w:r>
              <w:rPr/>
              <w:t>273</w:t>
            </w:r>
          </w:hyperlink>
        </w:p>
        <w:p>
          <w:pPr>
            <w:pStyle w:val="TOC2"/>
            <w:tabs>
              <w:tab w:pos="11000" w:val="right" w:leader="dot"/>
            </w:tabs>
          </w:pPr>
          <w:hyperlink w:history="true" w:anchor="_bookmark79">
            <w:r>
              <w:rPr/>
              <w:t>一、</w:t>
            </w:r>
            <w:r>
              <w:rPr>
                <w:spacing w:val="41"/>
              </w:rPr>
              <w:t> </w:t>
            </w:r>
            <w:r>
              <w:rPr>
                <w:spacing w:val="-3"/>
              </w:rPr>
              <w:t>Java</w:t>
            </w:r>
            <w:r>
              <w:rPr>
                <w:spacing w:val="-9"/>
              </w:rPr>
              <w:t> </w:t>
            </w:r>
            <w:r>
              <w:rPr>
                <w:spacing w:val="-3"/>
              </w:rPr>
              <w:t>中</w:t>
            </w:r>
            <w:r>
              <w:rPr/>
              <w:t>的</w:t>
            </w:r>
            <w:r>
              <w:rPr>
                <w:spacing w:val="-3"/>
              </w:rPr>
              <w:t>反</w:t>
            </w:r>
            <w:r>
              <w:rPr/>
              <w:t>射</w:t>
              <w:tab/>
              <w:t>273</w:t>
            </w:r>
          </w:hyperlink>
        </w:p>
        <w:p>
          <w:pPr>
            <w:pStyle w:val="TOC4"/>
            <w:tabs>
              <w:tab w:pos="11000" w:val="right" w:leader="dot"/>
            </w:tabs>
          </w:pPr>
          <w:hyperlink w:history="true" w:anchor="_bookmark80">
            <w:r>
              <w:rPr/>
              <w:t>1.</w:t>
            </w:r>
            <w:r>
              <w:rPr>
                <w:spacing w:val="43"/>
              </w:rPr>
              <w:t> </w:t>
            </w:r>
            <w:r>
              <w:rPr>
                <w:spacing w:val="-3"/>
              </w:rPr>
              <w:t>说</w:t>
            </w:r>
            <w:r>
              <w:rPr/>
              <w:t>说</w:t>
            </w:r>
            <w:r>
              <w:rPr>
                <w:spacing w:val="-3"/>
              </w:rPr>
              <w:t>你</w:t>
            </w:r>
            <w:r>
              <w:rPr>
                <w:spacing w:val="50"/>
              </w:rPr>
              <w:t>对</w:t>
            </w:r>
            <w:r>
              <w:rPr>
                <w:spacing w:val="-3"/>
              </w:rPr>
              <w:t>Java</w:t>
            </w:r>
            <w:r>
              <w:rPr>
                <w:spacing w:val="-9"/>
              </w:rPr>
              <w:t> </w:t>
            </w:r>
            <w:r>
              <w:rPr>
                <w:spacing w:val="-3"/>
              </w:rPr>
              <w:t>中</w:t>
            </w:r>
            <w:r>
              <w:rPr/>
              <w:t>反</w:t>
            </w:r>
            <w:r>
              <w:rPr>
                <w:spacing w:val="-3"/>
              </w:rPr>
              <w:t>射</w:t>
            </w:r>
            <w:r>
              <w:rPr/>
              <w:t>的理解</w:t>
              <w:tab/>
              <w:t>273</w:t>
            </w:r>
          </w:hyperlink>
        </w:p>
        <w:p>
          <w:pPr>
            <w:pStyle w:val="TOC2"/>
            <w:tabs>
              <w:tab w:pos="11000" w:val="right" w:leader="dot"/>
            </w:tabs>
          </w:pPr>
          <w:hyperlink w:history="true" w:anchor="_bookmark81">
            <w:r>
              <w:rPr/>
              <w:t>二、</w:t>
            </w:r>
            <w:r>
              <w:rPr>
                <w:spacing w:val="41"/>
              </w:rPr>
              <w:t> </w:t>
            </w:r>
            <w:r>
              <w:rPr>
                <w:spacing w:val="-3"/>
              </w:rPr>
              <w:t>Java</w:t>
            </w:r>
            <w:r>
              <w:rPr>
                <w:spacing w:val="-9"/>
              </w:rPr>
              <w:t> </w:t>
            </w:r>
            <w:r>
              <w:rPr>
                <w:spacing w:val="-3"/>
              </w:rPr>
              <w:t>中</w:t>
            </w:r>
            <w:r>
              <w:rPr/>
              <w:t>的</w:t>
            </w:r>
            <w:r>
              <w:rPr>
                <w:spacing w:val="-3"/>
              </w:rPr>
              <w:t>动</w:t>
            </w:r>
            <w:r>
              <w:rPr/>
              <w:t>态</w:t>
            </w:r>
            <w:r>
              <w:rPr>
                <w:spacing w:val="-3"/>
              </w:rPr>
              <w:t>代</w:t>
            </w:r>
            <w:r>
              <w:rPr/>
              <w:t>理</w:t>
              <w:tab/>
              <w:t>273</w:t>
            </w:r>
          </w:hyperlink>
        </w:p>
        <w:p>
          <w:pPr>
            <w:pStyle w:val="TOC4"/>
            <w:tabs>
              <w:tab w:pos="11000" w:val="right" w:leader="dot"/>
            </w:tabs>
          </w:pPr>
          <w:hyperlink w:history="true" w:anchor="_bookmark82">
            <w:r>
              <w:rPr/>
              <w:t>1.</w:t>
            </w:r>
            <w:r>
              <w:rPr>
                <w:spacing w:val="43"/>
              </w:rPr>
              <w:t> </w:t>
            </w:r>
            <w:r>
              <w:rPr>
                <w:spacing w:val="-3"/>
              </w:rPr>
              <w:t>写</w:t>
            </w:r>
            <w:r>
              <w:rPr/>
              <w:t>一</w:t>
            </w:r>
            <w:r>
              <w:rPr>
                <w:spacing w:val="50"/>
              </w:rPr>
              <w:t>个</w:t>
            </w:r>
            <w:r>
              <w:rPr/>
              <w:t>ArrayList</w:t>
            </w:r>
            <w:r>
              <w:rPr>
                <w:spacing w:val="-11"/>
              </w:rPr>
              <w:t> </w:t>
            </w:r>
            <w:r>
              <w:rPr/>
              <w:t>的</w:t>
            </w:r>
            <w:r>
              <w:rPr>
                <w:spacing w:val="-3"/>
              </w:rPr>
              <w:t>动</w:t>
            </w:r>
            <w:r>
              <w:rPr/>
              <w:t>态代</w:t>
            </w:r>
            <w:r>
              <w:rPr>
                <w:spacing w:val="-3"/>
              </w:rPr>
              <w:t>理</w:t>
            </w:r>
            <w:r>
              <w:rPr/>
              <w:t>类（笔</w:t>
            </w:r>
            <w:r>
              <w:rPr>
                <w:spacing w:val="-3"/>
              </w:rPr>
              <w:t>试</w:t>
            </w:r>
            <w:r>
              <w:rPr/>
              <w:t>题）</w:t>
              <w:tab/>
              <w:t>273</w:t>
            </w:r>
          </w:hyperlink>
        </w:p>
        <w:p>
          <w:pPr>
            <w:pStyle w:val="TOC4"/>
            <w:tabs>
              <w:tab w:pos="11000" w:val="right" w:leader="dot"/>
            </w:tabs>
          </w:pPr>
          <w:hyperlink w:history="true" w:anchor="_bookmark83">
            <w:r>
              <w:rPr/>
              <w:t>2.</w:t>
            </w:r>
            <w:r>
              <w:rPr>
                <w:spacing w:val="43"/>
              </w:rPr>
              <w:t> </w:t>
            </w:r>
            <w:r>
              <w:rPr>
                <w:spacing w:val="-3"/>
              </w:rPr>
              <w:t>动</w:t>
            </w:r>
            <w:r>
              <w:rPr/>
              <w:t>静</w:t>
            </w:r>
            <w:r>
              <w:rPr>
                <w:spacing w:val="-3"/>
              </w:rPr>
              <w:t>态</w:t>
            </w:r>
            <w:r>
              <w:rPr/>
              <w:t>代</w:t>
            </w:r>
            <w:r>
              <w:rPr>
                <w:spacing w:val="-3"/>
              </w:rPr>
              <w:t>理</w:t>
            </w:r>
            <w:r>
              <w:rPr/>
              <w:t>的</w:t>
            </w:r>
            <w:r>
              <w:rPr>
                <w:spacing w:val="-3"/>
              </w:rPr>
              <w:t>区</w:t>
            </w:r>
            <w:r>
              <w:rPr/>
              <w:t>别</w:t>
            </w:r>
            <w:r>
              <w:rPr>
                <w:spacing w:val="-3"/>
              </w:rPr>
              <w:t>，什</w:t>
            </w:r>
            <w:r>
              <w:rPr/>
              <w:t>么场</w:t>
            </w:r>
            <w:r>
              <w:rPr>
                <w:spacing w:val="-3"/>
              </w:rPr>
              <w:t>景</w:t>
            </w:r>
            <w:r>
              <w:rPr/>
              <w:t>使</w:t>
            </w:r>
            <w:r>
              <w:rPr>
                <w:spacing w:val="-3"/>
              </w:rPr>
              <w:t>用</w:t>
            </w:r>
            <w:r>
              <w:rPr/>
              <w:t>？（2015-11-25）</w:t>
              <w:tab/>
              <w:t>274</w:t>
            </w:r>
          </w:hyperlink>
        </w:p>
        <w:p>
          <w:pPr>
            <w:pStyle w:val="TOC2"/>
            <w:tabs>
              <w:tab w:pos="11000" w:val="right" w:leader="dot"/>
            </w:tabs>
          </w:pPr>
          <w:hyperlink w:history="true" w:anchor="_bookmark84">
            <w:r>
              <w:rPr/>
              <w:t>三、</w:t>
            </w:r>
            <w:r>
              <w:rPr>
                <w:spacing w:val="41"/>
              </w:rPr>
              <w:t> </w:t>
            </w:r>
            <w:r>
              <w:rPr>
                <w:spacing w:val="-3"/>
              </w:rPr>
              <w:t>Java</w:t>
            </w:r>
            <w:r>
              <w:rPr>
                <w:spacing w:val="-9"/>
              </w:rPr>
              <w:t> </w:t>
            </w:r>
            <w:r>
              <w:rPr>
                <w:spacing w:val="-3"/>
              </w:rPr>
              <w:t>中</w:t>
            </w:r>
            <w:r>
              <w:rPr/>
              <w:t>的</w:t>
            </w:r>
            <w:r>
              <w:rPr>
                <w:spacing w:val="-3"/>
              </w:rPr>
              <w:t>设</w:t>
            </w:r>
            <w:r>
              <w:rPr/>
              <w:t>计</w:t>
            </w:r>
            <w:r>
              <w:rPr>
                <w:spacing w:val="-3"/>
              </w:rPr>
              <w:t>模式</w:t>
            </w:r>
            <w:r>
              <w:rPr/>
              <w:t>&amp;回收</w:t>
            </w:r>
            <w:r>
              <w:rPr>
                <w:spacing w:val="-3"/>
              </w:rPr>
              <w:t>机</w:t>
            </w:r>
            <w:r>
              <w:rPr/>
              <w:t>制</w:t>
              <w:tab/>
              <w:t>274</w:t>
            </w:r>
          </w:hyperlink>
        </w:p>
        <w:p>
          <w:pPr>
            <w:pStyle w:val="TOC4"/>
            <w:numPr>
              <w:ilvl w:val="0"/>
              <w:numId w:val="14"/>
            </w:numPr>
            <w:tabs>
              <w:tab w:pos="1348" w:val="left" w:leader="none"/>
              <w:tab w:pos="11000" w:val="right" w:leader="dot"/>
            </w:tabs>
            <w:spacing w:line="240" w:lineRule="auto" w:before="237" w:after="0"/>
            <w:ind w:left="1347" w:right="0" w:hanging="281"/>
            <w:jc w:val="left"/>
          </w:pPr>
          <w:hyperlink w:history="true" w:anchor="_bookmark85">
            <w:r>
              <w:rPr>
                <w:spacing w:val="-3"/>
              </w:rPr>
              <w:t>你</w:t>
            </w:r>
            <w:r>
              <w:rPr/>
              <w:t>所</w:t>
            </w:r>
            <w:r>
              <w:rPr>
                <w:spacing w:val="-3"/>
              </w:rPr>
              <w:t>知</w:t>
            </w:r>
            <w:r>
              <w:rPr/>
              <w:t>道</w:t>
            </w:r>
            <w:r>
              <w:rPr>
                <w:spacing w:val="-3"/>
              </w:rPr>
              <w:t>的</w:t>
            </w:r>
            <w:r>
              <w:rPr/>
              <w:t>设</w:t>
            </w:r>
            <w:r>
              <w:rPr>
                <w:spacing w:val="-3"/>
              </w:rPr>
              <w:t>计</w:t>
            </w:r>
            <w:r>
              <w:rPr/>
              <w:t>模</w:t>
            </w:r>
            <w:r>
              <w:rPr>
                <w:spacing w:val="-3"/>
              </w:rPr>
              <w:t>式有</w:t>
            </w:r>
            <w:r>
              <w:rPr/>
              <w:t>哪些</w:t>
              <w:tab/>
              <w:t>274</w:t>
            </w:r>
          </w:hyperlink>
        </w:p>
        <w:p>
          <w:pPr>
            <w:pStyle w:val="TOC4"/>
            <w:numPr>
              <w:ilvl w:val="0"/>
              <w:numId w:val="14"/>
            </w:numPr>
            <w:tabs>
              <w:tab w:pos="1348" w:val="left" w:leader="none"/>
              <w:tab w:pos="11000" w:val="right" w:leader="dot"/>
            </w:tabs>
            <w:spacing w:line="240" w:lineRule="auto" w:before="237" w:after="0"/>
            <w:ind w:left="1347" w:right="0" w:hanging="281"/>
            <w:jc w:val="left"/>
          </w:pPr>
          <w:hyperlink w:history="true" w:anchor="_bookmark86">
            <w:r>
              <w:rPr>
                <w:spacing w:val="-3"/>
              </w:rPr>
              <w:t>单</w:t>
            </w:r>
            <w:r>
              <w:rPr/>
              <w:t>例</w:t>
            </w:r>
            <w:r>
              <w:rPr>
                <w:spacing w:val="-3"/>
              </w:rPr>
              <w:t>设</w:t>
            </w:r>
            <w:r>
              <w:rPr/>
              <w:t>计</w:t>
            </w:r>
            <w:r>
              <w:rPr>
                <w:spacing w:val="-3"/>
              </w:rPr>
              <w:t>模</w:t>
            </w:r>
            <w:r>
              <w:rPr/>
              <w:t>式</w:t>
              <w:tab/>
              <w:t>275</w:t>
            </w:r>
          </w:hyperlink>
        </w:p>
        <w:p>
          <w:pPr>
            <w:pStyle w:val="TOC4"/>
            <w:numPr>
              <w:ilvl w:val="0"/>
              <w:numId w:val="14"/>
            </w:numPr>
            <w:tabs>
              <w:tab w:pos="1348" w:val="left" w:leader="none"/>
              <w:tab w:pos="11000" w:val="right" w:leader="dot"/>
            </w:tabs>
            <w:spacing w:line="240" w:lineRule="auto" w:before="237" w:after="0"/>
            <w:ind w:left="1347" w:right="0" w:hanging="281"/>
            <w:jc w:val="left"/>
          </w:pPr>
          <w:hyperlink w:history="true" w:anchor="_bookmark87">
            <w:r>
              <w:rPr>
                <w:spacing w:val="-3"/>
              </w:rPr>
              <w:t>工</w:t>
            </w:r>
            <w:r>
              <w:rPr/>
              <w:t>厂</w:t>
            </w:r>
            <w:r>
              <w:rPr>
                <w:spacing w:val="-3"/>
              </w:rPr>
              <w:t>设</w:t>
            </w:r>
            <w:r>
              <w:rPr/>
              <w:t>计</w:t>
            </w:r>
            <w:r>
              <w:rPr>
                <w:spacing w:val="-3"/>
              </w:rPr>
              <w:t>模</w:t>
            </w:r>
            <w:r>
              <w:rPr/>
              <w:t>式</w:t>
              <w:tab/>
              <w:t>276</w:t>
            </w:r>
          </w:hyperlink>
        </w:p>
        <w:p>
          <w:pPr>
            <w:pStyle w:val="TOC4"/>
            <w:numPr>
              <w:ilvl w:val="0"/>
              <w:numId w:val="14"/>
            </w:numPr>
            <w:tabs>
              <w:tab w:pos="1348" w:val="left" w:leader="none"/>
              <w:tab w:pos="11000" w:val="right" w:leader="dot"/>
            </w:tabs>
            <w:spacing w:line="240" w:lineRule="auto" w:before="237" w:after="0"/>
            <w:ind w:left="1347" w:right="0" w:hanging="281"/>
            <w:jc w:val="left"/>
          </w:pPr>
          <w:hyperlink w:history="true" w:anchor="_bookmark88">
            <w:r>
              <w:rPr>
                <w:spacing w:val="-3"/>
              </w:rPr>
              <w:t>建</w:t>
            </w:r>
            <w:r>
              <w:rPr/>
              <w:t>造</w:t>
            </w:r>
            <w:r>
              <w:rPr>
                <w:spacing w:val="-3"/>
              </w:rPr>
              <w:t>者</w:t>
            </w:r>
            <w:r>
              <w:rPr/>
              <w:t>模</w:t>
            </w:r>
            <w:r>
              <w:rPr>
                <w:spacing w:val="-3"/>
              </w:rPr>
              <w:t>式</w:t>
            </w:r>
            <w:r>
              <w:rPr/>
              <w:t>（Builder）</w:t>
              <w:tab/>
              <w:t>279</w:t>
            </w:r>
          </w:hyperlink>
        </w:p>
        <w:p>
          <w:pPr>
            <w:pStyle w:val="TOC4"/>
            <w:numPr>
              <w:ilvl w:val="0"/>
              <w:numId w:val="14"/>
            </w:numPr>
            <w:tabs>
              <w:tab w:pos="1348" w:val="left" w:leader="none"/>
              <w:tab w:pos="11000" w:val="right" w:leader="dot"/>
            </w:tabs>
            <w:spacing w:line="240" w:lineRule="auto" w:before="237" w:after="0"/>
            <w:ind w:left="1347" w:right="0" w:hanging="281"/>
            <w:jc w:val="left"/>
          </w:pPr>
          <w:hyperlink w:history="true" w:anchor="_bookmark89">
            <w:r>
              <w:rPr>
                <w:spacing w:val="-3"/>
              </w:rPr>
              <w:t>适</w:t>
            </w:r>
            <w:r>
              <w:rPr/>
              <w:t>配</w:t>
            </w:r>
            <w:r>
              <w:rPr>
                <w:spacing w:val="-3"/>
              </w:rPr>
              <w:t>器</w:t>
            </w:r>
            <w:r>
              <w:rPr/>
              <w:t>设</w:t>
            </w:r>
            <w:r>
              <w:rPr>
                <w:spacing w:val="-3"/>
              </w:rPr>
              <w:t>计</w:t>
            </w:r>
            <w:r>
              <w:rPr/>
              <w:t>模式</w:t>
              <w:tab/>
              <w:t>280</w:t>
            </w:r>
          </w:hyperlink>
        </w:p>
        <w:p>
          <w:pPr>
            <w:pStyle w:val="TOC4"/>
            <w:numPr>
              <w:ilvl w:val="0"/>
              <w:numId w:val="14"/>
            </w:numPr>
            <w:tabs>
              <w:tab w:pos="1348" w:val="left" w:leader="none"/>
              <w:tab w:pos="11000" w:val="right" w:leader="dot"/>
            </w:tabs>
            <w:spacing w:line="240" w:lineRule="auto" w:before="237" w:after="0"/>
            <w:ind w:left="1347" w:right="0" w:hanging="281"/>
            <w:jc w:val="left"/>
          </w:pPr>
          <w:hyperlink w:history="true" w:anchor="_bookmark90">
            <w:r>
              <w:rPr>
                <w:spacing w:val="-3"/>
              </w:rPr>
              <w:t>装</w:t>
            </w:r>
            <w:r>
              <w:rPr/>
              <w:t>饰</w:t>
            </w:r>
            <w:r>
              <w:rPr>
                <w:spacing w:val="-3"/>
              </w:rPr>
              <w:t>模</w:t>
            </w:r>
            <w:r>
              <w:rPr/>
              <w:t>式（Decorator）</w:t>
              <w:tab/>
              <w:t>282</w:t>
            </w:r>
          </w:hyperlink>
        </w:p>
        <w:p>
          <w:pPr>
            <w:pStyle w:val="TOC4"/>
            <w:numPr>
              <w:ilvl w:val="0"/>
              <w:numId w:val="14"/>
            </w:numPr>
            <w:tabs>
              <w:tab w:pos="1348" w:val="left" w:leader="none"/>
              <w:tab w:pos="11000" w:val="right" w:leader="dot"/>
            </w:tabs>
            <w:spacing w:line="240" w:lineRule="auto" w:before="237" w:after="0"/>
            <w:ind w:left="1347" w:right="0" w:hanging="281"/>
            <w:jc w:val="left"/>
          </w:pPr>
          <w:hyperlink w:history="true" w:anchor="_bookmark91">
            <w:r>
              <w:rPr>
                <w:spacing w:val="-3"/>
              </w:rPr>
              <w:t>策</w:t>
            </w:r>
            <w:r>
              <w:rPr/>
              <w:t>略</w:t>
            </w:r>
            <w:r>
              <w:rPr>
                <w:spacing w:val="-3"/>
              </w:rPr>
              <w:t>模</w:t>
            </w:r>
            <w:r>
              <w:rPr/>
              <w:t>式（strategy）</w:t>
              <w:tab/>
              <w:t>283</w:t>
            </w:r>
          </w:hyperlink>
        </w:p>
        <w:p>
          <w:pPr>
            <w:pStyle w:val="TOC4"/>
            <w:numPr>
              <w:ilvl w:val="0"/>
              <w:numId w:val="14"/>
            </w:numPr>
            <w:tabs>
              <w:tab w:pos="1348" w:val="left" w:leader="none"/>
              <w:tab w:pos="11000" w:val="right" w:leader="dot"/>
            </w:tabs>
            <w:spacing w:line="240" w:lineRule="auto" w:before="237" w:after="0"/>
            <w:ind w:left="1347" w:right="0" w:hanging="281"/>
            <w:jc w:val="left"/>
          </w:pPr>
          <w:hyperlink w:history="true" w:anchor="_bookmark92">
            <w:r>
              <w:rPr>
                <w:spacing w:val="-3"/>
              </w:rPr>
              <w:t>观</w:t>
            </w:r>
            <w:r>
              <w:rPr/>
              <w:t>察</w:t>
            </w:r>
            <w:r>
              <w:rPr>
                <w:spacing w:val="-3"/>
              </w:rPr>
              <w:t>者</w:t>
            </w:r>
            <w:r>
              <w:rPr/>
              <w:t>模</w:t>
            </w:r>
            <w:r>
              <w:rPr>
                <w:spacing w:val="-3"/>
              </w:rPr>
              <w:t>式</w:t>
            </w:r>
            <w:r>
              <w:rPr/>
              <w:t>（Observer）</w:t>
              <w:tab/>
              <w:t>285</w:t>
            </w:r>
          </w:hyperlink>
        </w:p>
        <w:p>
          <w:pPr>
            <w:pStyle w:val="TOC4"/>
            <w:numPr>
              <w:ilvl w:val="0"/>
              <w:numId w:val="14"/>
            </w:numPr>
            <w:tabs>
              <w:tab w:pos="1305" w:val="left" w:leader="none"/>
              <w:tab w:pos="11000" w:val="right" w:leader="dot"/>
            </w:tabs>
            <w:spacing w:line="240" w:lineRule="auto" w:before="237" w:after="0"/>
            <w:ind w:left="1304" w:right="0" w:hanging="238"/>
            <w:jc w:val="left"/>
          </w:pPr>
          <w:hyperlink w:history="true" w:anchor="_bookmark93">
            <w:r>
              <w:rPr/>
              <w:t>JVM</w:t>
            </w:r>
            <w:r>
              <w:rPr>
                <w:spacing w:val="-10"/>
              </w:rPr>
              <w:t> </w:t>
            </w:r>
            <w:r>
              <w:rPr>
                <w:spacing w:val="-3"/>
              </w:rPr>
              <w:t>垃</w:t>
            </w:r>
            <w:r>
              <w:rPr/>
              <w:t>圾回</w:t>
            </w:r>
            <w:r>
              <w:rPr>
                <w:spacing w:val="-3"/>
              </w:rPr>
              <w:t>收</w:t>
            </w:r>
            <w:r>
              <w:rPr/>
              <w:t>机</w:t>
            </w:r>
            <w:r>
              <w:rPr>
                <w:spacing w:val="-3"/>
              </w:rPr>
              <w:t>制</w:t>
            </w:r>
            <w:r>
              <w:rPr/>
              <w:t>和</w:t>
            </w:r>
            <w:r>
              <w:rPr>
                <w:spacing w:val="-3"/>
              </w:rPr>
              <w:t>常</w:t>
            </w:r>
            <w:r>
              <w:rPr/>
              <w:t>见算法</w:t>
              <w:tab/>
              <w:t>287</w:t>
            </w:r>
          </w:hyperlink>
        </w:p>
        <w:p>
          <w:pPr>
            <w:pStyle w:val="TOC4"/>
            <w:numPr>
              <w:ilvl w:val="0"/>
              <w:numId w:val="14"/>
            </w:numPr>
            <w:tabs>
              <w:tab w:pos="1471" w:val="left" w:leader="none"/>
              <w:tab w:pos="11000" w:val="right" w:leader="dot"/>
            </w:tabs>
            <w:spacing w:line="240" w:lineRule="auto" w:before="237" w:after="0"/>
            <w:ind w:left="1470" w:right="0" w:hanging="404"/>
            <w:jc w:val="left"/>
          </w:pPr>
          <w:hyperlink w:history="true" w:anchor="_bookmark94">
            <w:r>
              <w:rPr>
                <w:spacing w:val="-3"/>
              </w:rPr>
              <w:t>谈</w:t>
            </w:r>
            <w:r>
              <w:rPr/>
              <w:t>谈</w:t>
            </w:r>
            <w:r>
              <w:rPr>
                <w:spacing w:val="-10"/>
              </w:rPr>
              <w:t> </w:t>
            </w:r>
            <w:r>
              <w:rPr/>
              <w:t>JVM</w:t>
            </w:r>
            <w:r>
              <w:rPr>
                <w:spacing w:val="-12"/>
              </w:rPr>
              <w:t> </w:t>
            </w:r>
            <w:r>
              <w:rPr/>
              <w:t>的</w:t>
            </w:r>
            <w:r>
              <w:rPr>
                <w:spacing w:val="-3"/>
              </w:rPr>
              <w:t>内</w:t>
            </w:r>
            <w:r>
              <w:rPr/>
              <w:t>存</w:t>
            </w:r>
            <w:r>
              <w:rPr>
                <w:spacing w:val="-3"/>
              </w:rPr>
              <w:t>结构</w:t>
            </w:r>
            <w:r>
              <w:rPr/>
              <w:t>和内</w:t>
            </w:r>
            <w:r>
              <w:rPr>
                <w:spacing w:val="-3"/>
              </w:rPr>
              <w:t>存</w:t>
            </w:r>
            <w:r>
              <w:rPr/>
              <w:t>分配</w:t>
              <w:tab/>
              <w:t>291</w:t>
            </w:r>
          </w:hyperlink>
        </w:p>
        <w:p>
          <w:pPr>
            <w:pStyle w:val="TOC4"/>
            <w:numPr>
              <w:ilvl w:val="0"/>
              <w:numId w:val="14"/>
            </w:numPr>
            <w:tabs>
              <w:tab w:pos="1427" w:val="left" w:leader="none"/>
              <w:tab w:pos="11000" w:val="right" w:leader="dot"/>
            </w:tabs>
            <w:spacing w:line="240" w:lineRule="auto" w:before="237" w:after="0"/>
            <w:ind w:left="1426" w:right="0" w:hanging="360"/>
            <w:jc w:val="left"/>
          </w:pPr>
          <w:hyperlink w:history="true" w:anchor="_bookmark95">
            <w:r>
              <w:rPr>
                <w:spacing w:val="-3"/>
              </w:rPr>
              <w:t>Java</w:t>
            </w:r>
            <w:r>
              <w:rPr>
                <w:spacing w:val="-11"/>
              </w:rPr>
              <w:t> </w:t>
            </w:r>
            <w:r>
              <w:rPr/>
              <w:t>中</w:t>
            </w:r>
            <w:r>
              <w:rPr>
                <w:spacing w:val="-3"/>
              </w:rPr>
              <w:t>引</w:t>
            </w:r>
            <w:r>
              <w:rPr/>
              <w:t>用</w:t>
            </w:r>
            <w:r>
              <w:rPr>
                <w:spacing w:val="-3"/>
              </w:rPr>
              <w:t>类</w:t>
            </w:r>
            <w:r>
              <w:rPr/>
              <w:t>型</w:t>
            </w:r>
            <w:r>
              <w:rPr>
                <w:spacing w:val="-3"/>
              </w:rPr>
              <w:t>都有</w:t>
            </w:r>
            <w:r>
              <w:rPr/>
              <w:t>哪些？（</w:t>
            </w:r>
            <w:r>
              <w:rPr>
                <w:spacing w:val="-3"/>
              </w:rPr>
              <w:t>重</w:t>
            </w:r>
            <w:r>
              <w:rPr/>
              <w:t>要）</w:t>
              <w:tab/>
              <w:t>293</w:t>
            </w:r>
          </w:hyperlink>
        </w:p>
        <w:p>
          <w:pPr>
            <w:pStyle w:val="TOC4"/>
            <w:numPr>
              <w:ilvl w:val="0"/>
              <w:numId w:val="14"/>
            </w:numPr>
            <w:tabs>
              <w:tab w:pos="1427" w:val="left" w:leader="none"/>
              <w:tab w:pos="11000" w:val="right" w:leader="dot"/>
            </w:tabs>
            <w:spacing w:line="240" w:lineRule="auto" w:before="237" w:after="0"/>
            <w:ind w:left="1426" w:right="0" w:hanging="360"/>
            <w:jc w:val="left"/>
          </w:pPr>
          <w:hyperlink w:history="true" w:anchor="_bookmark96">
            <w:r>
              <w:rPr/>
              <w:t>heap</w:t>
            </w:r>
            <w:r>
              <w:rPr>
                <w:spacing w:val="-10"/>
              </w:rPr>
              <w:t> </w:t>
            </w:r>
            <w:r>
              <w:rPr>
                <w:spacing w:val="50"/>
              </w:rPr>
              <w:t>和</w:t>
            </w:r>
            <w:r>
              <w:rPr/>
              <w:t>stack</w:t>
            </w:r>
            <w:r>
              <w:rPr>
                <w:spacing w:val="-12"/>
              </w:rPr>
              <w:t> </w:t>
            </w:r>
            <w:r>
              <w:rPr/>
              <w:t>有</w:t>
            </w:r>
            <w:r>
              <w:rPr>
                <w:spacing w:val="-3"/>
              </w:rPr>
              <w:t>什么</w:t>
            </w:r>
            <w:r>
              <w:rPr/>
              <w:t>区别（2017-2-23）</w:t>
              <w:tab/>
              <w:t>295</w:t>
            </w:r>
          </w:hyperlink>
        </w:p>
        <w:p>
          <w:pPr>
            <w:pStyle w:val="TOC4"/>
            <w:numPr>
              <w:ilvl w:val="0"/>
              <w:numId w:val="14"/>
            </w:numPr>
            <w:tabs>
              <w:tab w:pos="1471" w:val="left" w:leader="none"/>
              <w:tab w:pos="11000" w:val="right" w:leader="dot"/>
            </w:tabs>
            <w:spacing w:line="240" w:lineRule="auto" w:before="237" w:after="0"/>
            <w:ind w:left="1470" w:right="0" w:hanging="404"/>
            <w:jc w:val="left"/>
          </w:pPr>
          <w:hyperlink w:history="true" w:anchor="_bookmark97">
            <w:r>
              <w:rPr>
                <w:spacing w:val="-3"/>
              </w:rPr>
              <w:t>解</w:t>
            </w:r>
            <w:r>
              <w:rPr/>
              <w:t>释</w:t>
            </w:r>
            <w:r>
              <w:rPr>
                <w:spacing w:val="-3"/>
              </w:rPr>
              <w:t>内</w:t>
            </w:r>
            <w:r>
              <w:rPr/>
              <w:t>存</w:t>
            </w:r>
            <w:r>
              <w:rPr>
                <w:spacing w:val="-3"/>
              </w:rPr>
              <w:t>中</w:t>
            </w:r>
            <w:r>
              <w:rPr/>
              <w:t>的栈</w:t>
            </w:r>
            <w:r>
              <w:rPr>
                <w:spacing w:val="43"/>
              </w:rPr>
              <w:t> </w:t>
            </w:r>
            <w:r>
              <w:rPr/>
              <w:t>(stack)</w:t>
            </w:r>
            <w:r>
              <w:rPr>
                <w:spacing w:val="43"/>
              </w:rPr>
              <w:t> </w:t>
            </w:r>
            <w:r>
              <w:rPr/>
              <w:t>、堆</w:t>
            </w:r>
            <w:r>
              <w:rPr>
                <w:spacing w:val="41"/>
              </w:rPr>
              <w:t> </w:t>
            </w:r>
            <w:r>
              <w:rPr/>
              <w:t>(heap)</w:t>
            </w:r>
            <w:r>
              <w:rPr>
                <w:spacing w:val="41"/>
              </w:rPr>
              <w:t> </w:t>
            </w:r>
            <w:r>
              <w:rPr>
                <w:spacing w:val="-3"/>
              </w:rPr>
              <w:t>和</w:t>
            </w:r>
            <w:r>
              <w:rPr/>
              <w:t>方</w:t>
            </w:r>
            <w:r>
              <w:rPr>
                <w:spacing w:val="-3"/>
              </w:rPr>
              <w:t>法</w:t>
            </w:r>
            <w:r>
              <w:rPr/>
              <w:t>区</w:t>
            </w:r>
            <w:r>
              <w:rPr>
                <w:spacing w:val="42"/>
              </w:rPr>
              <w:t> </w:t>
            </w:r>
            <w:r>
              <w:rPr/>
              <w:t>(method</w:t>
            </w:r>
            <w:r>
              <w:rPr>
                <w:spacing w:val="-4"/>
              </w:rPr>
              <w:t> </w:t>
            </w:r>
            <w:r>
              <w:rPr/>
              <w:t>area)</w:t>
            </w:r>
            <w:r>
              <w:rPr>
                <w:spacing w:val="43"/>
              </w:rPr>
              <w:t> </w:t>
            </w:r>
            <w:r>
              <w:rPr>
                <w:spacing w:val="-3"/>
              </w:rPr>
              <w:t>的</w:t>
            </w:r>
            <w:r>
              <w:rPr/>
              <w:t>用</w:t>
            </w:r>
            <w:r>
              <w:rPr>
                <w:spacing w:val="-3"/>
              </w:rPr>
              <w:t>法</w:t>
            </w:r>
            <w:r>
              <w:rPr/>
              <w:t>（2017-11-12-wl）</w:t>
              <w:tab/>
              <w:t>302</w:t>
            </w:r>
          </w:hyperlink>
        </w:p>
        <w:p>
          <w:pPr>
            <w:pStyle w:val="TOC2"/>
            <w:tabs>
              <w:tab w:pos="11000" w:val="right" w:leader="dot"/>
            </w:tabs>
            <w:spacing w:after="20"/>
          </w:pPr>
          <w:hyperlink w:history="true" w:anchor="_bookmark98">
            <w:r>
              <w:rPr/>
              <w:t>四、</w:t>
            </w:r>
            <w:r>
              <w:rPr>
                <w:spacing w:val="41"/>
              </w:rPr>
              <w:t> </w:t>
            </w:r>
            <w:r>
              <w:rPr>
                <w:spacing w:val="-3"/>
              </w:rPr>
              <w:t>Java</w:t>
            </w:r>
            <w:r>
              <w:rPr>
                <w:spacing w:val="-9"/>
              </w:rPr>
              <w:t> </w:t>
            </w:r>
            <w:r>
              <w:rPr>
                <w:spacing w:val="-3"/>
              </w:rPr>
              <w:t>的</w:t>
            </w:r>
            <w:r>
              <w:rPr/>
              <w:t>类</w:t>
            </w:r>
            <w:r>
              <w:rPr>
                <w:spacing w:val="-3"/>
              </w:rPr>
              <w:t>加</w:t>
            </w:r>
            <w:r>
              <w:rPr/>
              <w:t>载</w:t>
            </w:r>
            <w:r>
              <w:rPr>
                <w:spacing w:val="-3"/>
              </w:rPr>
              <w:t>器</w:t>
            </w:r>
            <w:r>
              <w:rPr/>
              <w:t>（2015-12-2）</w:t>
              <w:tab/>
              <w:t>302</w:t>
            </w:r>
          </w:hyperlink>
        </w:p>
        <w:p>
          <w:pPr>
            <w:pStyle w:val="TOC4"/>
            <w:numPr>
              <w:ilvl w:val="0"/>
              <w:numId w:val="15"/>
            </w:numPr>
            <w:tabs>
              <w:tab w:pos="1305" w:val="left" w:leader="none"/>
              <w:tab w:pos="11000" w:val="right" w:leader="dot"/>
            </w:tabs>
            <w:spacing w:line="240" w:lineRule="auto" w:before="166" w:after="0"/>
            <w:ind w:left="1304" w:right="0" w:hanging="238"/>
            <w:jc w:val="left"/>
          </w:pPr>
          <w:hyperlink w:history="true" w:anchor="_bookmark99">
            <w:r>
              <w:rPr>
                <w:spacing w:val="-3"/>
              </w:rPr>
              <w:t>Java</w:t>
            </w:r>
            <w:r>
              <w:rPr>
                <w:spacing w:val="-11"/>
              </w:rPr>
              <w:t> </w:t>
            </w:r>
            <w:r>
              <w:rPr/>
              <w:t>的</w:t>
            </w:r>
            <w:r>
              <w:rPr>
                <w:spacing w:val="-3"/>
              </w:rPr>
              <w:t>类</w:t>
            </w:r>
            <w:r>
              <w:rPr/>
              <w:t>加</w:t>
            </w:r>
            <w:r>
              <w:rPr>
                <w:spacing w:val="-3"/>
              </w:rPr>
              <w:t>载</w:t>
            </w:r>
            <w:r>
              <w:rPr/>
              <w:t>器</w:t>
            </w:r>
            <w:r>
              <w:rPr>
                <w:spacing w:val="-3"/>
              </w:rPr>
              <w:t>的</w:t>
            </w:r>
            <w:r>
              <w:rPr/>
              <w:t>种</w:t>
            </w:r>
            <w:r>
              <w:rPr>
                <w:spacing w:val="-3"/>
              </w:rPr>
              <w:t>类</w:t>
            </w:r>
            <w:r>
              <w:rPr/>
              <w:t>都有</w:t>
            </w:r>
            <w:r>
              <w:rPr>
                <w:spacing w:val="-3"/>
              </w:rPr>
              <w:t>哪</w:t>
            </w:r>
            <w:r>
              <w:rPr/>
              <w:t>些？</w:t>
              <w:tab/>
              <w:t>302</w:t>
            </w:r>
          </w:hyperlink>
        </w:p>
        <w:p>
          <w:pPr>
            <w:pStyle w:val="TOC4"/>
            <w:numPr>
              <w:ilvl w:val="0"/>
              <w:numId w:val="15"/>
            </w:numPr>
            <w:tabs>
              <w:tab w:pos="1348" w:val="left" w:leader="none"/>
              <w:tab w:pos="11000" w:val="right" w:leader="dot"/>
            </w:tabs>
            <w:spacing w:line="240" w:lineRule="auto" w:before="237" w:after="0"/>
            <w:ind w:left="1347" w:right="0" w:hanging="281"/>
            <w:jc w:val="left"/>
          </w:pPr>
          <w:hyperlink w:history="true" w:anchor="_bookmark100">
            <w:r>
              <w:rPr>
                <w:spacing w:val="-3"/>
              </w:rPr>
              <w:t>类</w:t>
            </w:r>
            <w:r>
              <w:rPr/>
              <w:t>什</w:t>
            </w:r>
            <w:r>
              <w:rPr>
                <w:spacing w:val="-3"/>
              </w:rPr>
              <w:t>么</w:t>
            </w:r>
            <w:r>
              <w:rPr/>
              <w:t>时</w:t>
            </w:r>
            <w:r>
              <w:rPr>
                <w:spacing w:val="-3"/>
              </w:rPr>
              <w:t>候</w:t>
            </w:r>
            <w:r>
              <w:rPr/>
              <w:t>被</w:t>
            </w:r>
            <w:r>
              <w:rPr>
                <w:spacing w:val="-3"/>
              </w:rPr>
              <w:t>初</w:t>
            </w:r>
            <w:r>
              <w:rPr/>
              <w:t>始</w:t>
            </w:r>
            <w:r>
              <w:rPr>
                <w:spacing w:val="-3"/>
              </w:rPr>
              <w:t>化</w:t>
            </w:r>
            <w:r>
              <w:rPr/>
              <w:t>？</w:t>
              <w:tab/>
              <w:t>303</w:t>
            </w:r>
          </w:hyperlink>
        </w:p>
        <w:p>
          <w:pPr>
            <w:pStyle w:val="TOC4"/>
            <w:numPr>
              <w:ilvl w:val="0"/>
              <w:numId w:val="15"/>
            </w:numPr>
            <w:tabs>
              <w:tab w:pos="1305" w:val="left" w:leader="none"/>
              <w:tab w:pos="11000" w:val="right" w:leader="dot"/>
            </w:tabs>
            <w:spacing w:line="240" w:lineRule="auto" w:before="237" w:after="0"/>
            <w:ind w:left="1304" w:right="0" w:hanging="238"/>
            <w:jc w:val="left"/>
          </w:pPr>
          <w:hyperlink w:history="true" w:anchor="_bookmark101">
            <w:r>
              <w:rPr>
                <w:spacing w:val="-3"/>
              </w:rPr>
              <w:t>Java</w:t>
            </w:r>
            <w:r>
              <w:rPr>
                <w:spacing w:val="-11"/>
              </w:rPr>
              <w:t> </w:t>
            </w:r>
            <w:r>
              <w:rPr/>
              <w:t>类</w:t>
            </w:r>
            <w:r>
              <w:rPr>
                <w:spacing w:val="-3"/>
              </w:rPr>
              <w:t>加</w:t>
            </w:r>
            <w:r>
              <w:rPr/>
              <w:t>载</w:t>
            </w:r>
            <w:r>
              <w:rPr>
                <w:spacing w:val="-3"/>
              </w:rPr>
              <w:t>体系</w:t>
            </w:r>
            <w:r>
              <w:rPr>
                <w:spacing w:val="52"/>
              </w:rPr>
              <w:t>之</w:t>
            </w:r>
            <w:r>
              <w:rPr/>
              <w:t>ClassLoader</w:t>
            </w:r>
            <w:r>
              <w:rPr>
                <w:spacing w:val="-8"/>
              </w:rPr>
              <w:t> </w:t>
            </w:r>
            <w:r>
              <w:rPr>
                <w:spacing w:val="-3"/>
              </w:rPr>
              <w:t>双</w:t>
            </w:r>
            <w:r>
              <w:rPr/>
              <w:t>亲</w:t>
            </w:r>
            <w:r>
              <w:rPr>
                <w:spacing w:val="-3"/>
              </w:rPr>
              <w:t>委</w:t>
            </w:r>
            <w:r>
              <w:rPr/>
              <w:t>托</w:t>
            </w:r>
            <w:r>
              <w:rPr>
                <w:spacing w:val="-3"/>
              </w:rPr>
              <w:t>机</w:t>
            </w:r>
            <w:r>
              <w:rPr/>
              <w:t>制</w:t>
            </w:r>
            <w:r>
              <w:rPr>
                <w:spacing w:val="40"/>
              </w:rPr>
              <w:t> </w:t>
            </w:r>
            <w:r>
              <w:rPr/>
              <w:t>（2017-2-24）</w:t>
              <w:tab/>
              <w:t>303</w:t>
            </w:r>
          </w:hyperlink>
        </w:p>
        <w:p>
          <w:pPr>
            <w:pStyle w:val="TOC4"/>
            <w:tabs>
              <w:tab w:pos="11000" w:val="right" w:leader="dot"/>
            </w:tabs>
          </w:pPr>
          <w:hyperlink w:history="true" w:anchor="_bookmark102">
            <w:r>
              <w:rPr/>
              <w:t>4.</w:t>
            </w:r>
            <w:r>
              <w:rPr>
                <w:spacing w:val="43"/>
              </w:rPr>
              <w:t> </w:t>
            </w:r>
            <w:r>
              <w:rPr>
                <w:spacing w:val="-3"/>
              </w:rPr>
              <w:t>描</w:t>
            </w:r>
            <w:r>
              <w:rPr/>
              <w:t>述</w:t>
            </w:r>
            <w:r>
              <w:rPr>
                <w:spacing w:val="-3"/>
              </w:rPr>
              <w:t>一</w:t>
            </w:r>
            <w:r>
              <w:rPr>
                <w:spacing w:val="52"/>
              </w:rPr>
              <w:t>下</w:t>
            </w:r>
            <w:r>
              <w:rPr/>
              <w:t>JVM</w:t>
            </w:r>
            <w:r>
              <w:rPr>
                <w:spacing w:val="-10"/>
              </w:rPr>
              <w:t> </w:t>
            </w:r>
            <w:r>
              <w:rPr>
                <w:spacing w:val="-3"/>
              </w:rPr>
              <w:t>加</w:t>
            </w:r>
            <w:r>
              <w:rPr/>
              <w:t>载</w:t>
            </w:r>
            <w:r>
              <w:rPr>
                <w:spacing w:val="-10"/>
              </w:rPr>
              <w:t> </w:t>
            </w:r>
            <w:r>
              <w:rPr/>
              <w:t>class</w:t>
            </w:r>
            <w:r>
              <w:rPr>
                <w:spacing w:val="43"/>
              </w:rPr>
              <w:t> </w:t>
            </w:r>
            <w:r>
              <w:rPr/>
              <w:t>（2017-11-15-wl）</w:t>
              <w:tab/>
              <w:t>307</w:t>
            </w:r>
          </w:hyperlink>
        </w:p>
        <w:p>
          <w:pPr>
            <w:pStyle w:val="TOC4"/>
            <w:tabs>
              <w:tab w:pos="11000" w:val="right" w:leader="dot"/>
            </w:tabs>
          </w:pPr>
          <w:hyperlink w:history="true" w:anchor="_bookmark103">
            <w:r>
              <w:rPr/>
              <w:t>5.</w:t>
            </w:r>
            <w:r>
              <w:rPr>
                <w:spacing w:val="43"/>
              </w:rPr>
              <w:t> </w:t>
            </w:r>
            <w:r>
              <w:rPr>
                <w:spacing w:val="-3"/>
              </w:rPr>
              <w:t>获</w:t>
            </w:r>
            <w:r>
              <w:rPr/>
              <w:t>得</w:t>
            </w:r>
            <w:r>
              <w:rPr>
                <w:spacing w:val="-3"/>
              </w:rPr>
              <w:t>一</w:t>
            </w:r>
            <w:r>
              <w:rPr/>
              <w:t>个</w:t>
            </w:r>
            <w:r>
              <w:rPr>
                <w:spacing w:val="-3"/>
              </w:rPr>
              <w:t>类</w:t>
            </w:r>
            <w:r>
              <w:rPr/>
              <w:t>对</w:t>
            </w:r>
            <w:r>
              <w:rPr>
                <w:spacing w:val="-3"/>
              </w:rPr>
              <w:t>象</w:t>
            </w:r>
            <w:r>
              <w:rPr/>
              <w:t>有</w:t>
            </w:r>
            <w:r>
              <w:rPr>
                <w:spacing w:val="-3"/>
              </w:rPr>
              <w:t>哪些</w:t>
            </w:r>
            <w:r>
              <w:rPr/>
              <w:t>方式？（2017-11-23-wzz）</w:t>
              <w:tab/>
              <w:t>308</w:t>
            </w:r>
          </w:hyperlink>
        </w:p>
        <w:p>
          <w:pPr>
            <w:pStyle w:val="TOC2"/>
            <w:tabs>
              <w:tab w:pos="11000" w:val="right" w:leader="dot"/>
            </w:tabs>
          </w:pPr>
          <w:hyperlink w:history="true" w:anchor="_bookmark104">
            <w:r>
              <w:rPr/>
              <w:t>五、</w:t>
            </w:r>
            <w:r>
              <w:rPr>
                <w:spacing w:val="41"/>
              </w:rPr>
              <w:t> </w:t>
            </w:r>
            <w:r>
              <w:rPr/>
              <w:t>JVM</w:t>
            </w:r>
            <w:r>
              <w:rPr>
                <w:spacing w:val="-12"/>
              </w:rPr>
              <w:t> </w:t>
            </w:r>
            <w:r>
              <w:rPr/>
              <w:t>基</w:t>
            </w:r>
            <w:r>
              <w:rPr>
                <w:spacing w:val="-3"/>
              </w:rPr>
              <w:t>础</w:t>
            </w:r>
            <w:r>
              <w:rPr/>
              <w:t>知识（2017-11-16-wl）</w:t>
              <w:tab/>
              <w:t>309</w:t>
            </w:r>
          </w:hyperlink>
        </w:p>
        <w:p>
          <w:pPr>
            <w:pStyle w:val="TOC4"/>
            <w:numPr>
              <w:ilvl w:val="0"/>
              <w:numId w:val="16"/>
            </w:numPr>
            <w:tabs>
              <w:tab w:pos="1348" w:val="left" w:leader="none"/>
              <w:tab w:pos="11000" w:val="right" w:leader="dot"/>
            </w:tabs>
            <w:spacing w:line="240" w:lineRule="auto" w:before="237" w:after="0"/>
            <w:ind w:left="1347" w:right="0" w:hanging="281"/>
            <w:jc w:val="left"/>
          </w:pPr>
          <w:hyperlink w:history="true" w:anchor="_bookmark105">
            <w:r>
              <w:rPr>
                <w:spacing w:val="-3"/>
              </w:rPr>
              <w:t>既</w:t>
            </w:r>
            <w:r>
              <w:rPr/>
              <w:t>然有</w:t>
            </w:r>
            <w:r>
              <w:rPr>
                <w:spacing w:val="-10"/>
              </w:rPr>
              <w:t> </w:t>
            </w:r>
            <w:r>
              <w:rPr/>
              <w:t>GC</w:t>
            </w:r>
            <w:r>
              <w:rPr>
                <w:spacing w:val="-10"/>
              </w:rPr>
              <w:t> </w:t>
            </w:r>
            <w:r>
              <w:rPr>
                <w:spacing w:val="-3"/>
              </w:rPr>
              <w:t>机</w:t>
            </w:r>
            <w:r>
              <w:rPr/>
              <w:t>制</w:t>
            </w:r>
            <w:r>
              <w:rPr>
                <w:spacing w:val="-3"/>
              </w:rPr>
              <w:t>，</w:t>
            </w:r>
            <w:r>
              <w:rPr/>
              <w:t>为</w:t>
            </w:r>
            <w:r>
              <w:rPr>
                <w:spacing w:val="-3"/>
              </w:rPr>
              <w:t>什</w:t>
            </w:r>
            <w:r>
              <w:rPr/>
              <w:t>么还</w:t>
            </w:r>
            <w:r>
              <w:rPr>
                <w:spacing w:val="-3"/>
              </w:rPr>
              <w:t>会</w:t>
            </w:r>
            <w:r>
              <w:rPr/>
              <w:t>有</w:t>
            </w:r>
            <w:r>
              <w:rPr>
                <w:spacing w:val="-3"/>
              </w:rPr>
              <w:t>内</w:t>
            </w:r>
            <w:r>
              <w:rPr/>
              <w:t>存</w:t>
            </w:r>
            <w:r>
              <w:rPr>
                <w:spacing w:val="-3"/>
              </w:rPr>
              <w:t>泄</w:t>
            </w:r>
            <w:r>
              <w:rPr/>
              <w:t>露</w:t>
            </w:r>
            <w:r>
              <w:rPr>
                <w:spacing w:val="-3"/>
              </w:rPr>
              <w:t>的</w:t>
            </w:r>
            <w:r>
              <w:rPr/>
              <w:t>情况</w:t>
            </w:r>
            <w:r>
              <w:rPr>
                <w:spacing w:val="38"/>
              </w:rPr>
              <w:t> </w:t>
            </w:r>
            <w:r>
              <w:rPr/>
              <w:t>（2017-11-16-wl）</w:t>
              <w:tab/>
              <w:t>309</w:t>
            </w:r>
          </w:hyperlink>
        </w:p>
        <w:p>
          <w:pPr>
            <w:pStyle w:val="TOC2"/>
            <w:tabs>
              <w:tab w:pos="11000" w:val="right" w:leader="dot"/>
            </w:tabs>
          </w:pPr>
          <w:hyperlink w:history="true" w:anchor="_bookmark106">
            <w:r>
              <w:rPr/>
              <w:t>六、</w:t>
            </w:r>
            <w:r>
              <w:rPr>
                <w:spacing w:val="43"/>
              </w:rPr>
              <w:t> </w:t>
            </w:r>
            <w:r>
              <w:rPr/>
              <w:t>GC</w:t>
            </w:r>
            <w:r>
              <w:rPr>
                <w:spacing w:val="-10"/>
              </w:rPr>
              <w:t> </w:t>
            </w:r>
            <w:r>
              <w:rPr>
                <w:spacing w:val="-3"/>
              </w:rPr>
              <w:t>基</w:t>
            </w:r>
            <w:r>
              <w:rPr/>
              <w:t>础</w:t>
            </w:r>
            <w:r>
              <w:rPr>
                <w:spacing w:val="-3"/>
              </w:rPr>
              <w:t>知</w:t>
            </w:r>
            <w:r>
              <w:rPr/>
              <w:t>识（2017-11-16-wl）</w:t>
              <w:tab/>
              <w:t>310</w:t>
            </w:r>
          </w:hyperlink>
        </w:p>
        <w:p>
          <w:pPr>
            <w:pStyle w:val="TOC4"/>
            <w:tabs>
              <w:tab w:pos="11000" w:val="right" w:leader="dot"/>
            </w:tabs>
          </w:pPr>
          <w:hyperlink w:history="true" w:anchor="_bookmark107">
            <w:r>
              <w:rPr/>
              <w:t>1. </w:t>
            </w:r>
            <w:r>
              <w:rPr>
                <w:spacing w:val="-3"/>
              </w:rPr>
              <w:t>Java</w:t>
            </w:r>
            <w:r>
              <w:rPr>
                <w:spacing w:val="-11"/>
              </w:rPr>
              <w:t> </w:t>
            </w:r>
            <w:r>
              <w:rPr/>
              <w:t>中</w:t>
            </w:r>
            <w:r>
              <w:rPr>
                <w:spacing w:val="-3"/>
              </w:rPr>
              <w:t>为</w:t>
            </w:r>
            <w:r>
              <w:rPr/>
              <w:t>什</w:t>
            </w:r>
            <w:r>
              <w:rPr>
                <w:spacing w:val="-3"/>
              </w:rPr>
              <w:t>么会</w:t>
            </w:r>
            <w:r>
              <w:rPr/>
              <w:t>有</w:t>
            </w:r>
            <w:r>
              <w:rPr>
                <w:spacing w:val="-10"/>
              </w:rPr>
              <w:t> </w:t>
            </w:r>
            <w:r>
              <w:rPr/>
              <w:t>GC</w:t>
            </w:r>
            <w:r>
              <w:rPr>
                <w:spacing w:val="-12"/>
              </w:rPr>
              <w:t> </w:t>
            </w:r>
            <w:r>
              <w:rPr/>
              <w:t>机制</w:t>
            </w:r>
            <w:r>
              <w:rPr>
                <w:spacing w:val="-3"/>
              </w:rPr>
              <w:t>呢</w:t>
            </w:r>
            <w:r>
              <w:rPr/>
              <w:t>？（2017-11-16-wl）</w:t>
              <w:tab/>
              <w:t>310</w:t>
            </w:r>
          </w:hyperlink>
        </w:p>
        <w:p>
          <w:pPr>
            <w:pStyle w:val="TOC4"/>
            <w:numPr>
              <w:ilvl w:val="0"/>
              <w:numId w:val="16"/>
            </w:numPr>
            <w:tabs>
              <w:tab w:pos="1348" w:val="left" w:leader="none"/>
              <w:tab w:pos="11000" w:val="right" w:leader="dot"/>
            </w:tabs>
            <w:spacing w:line="240" w:lineRule="auto" w:before="237" w:after="0"/>
            <w:ind w:left="1347" w:right="0" w:hanging="281"/>
            <w:jc w:val="left"/>
          </w:pPr>
          <w:hyperlink w:history="true" w:anchor="_bookmark108">
            <w:r>
              <w:rPr>
                <w:spacing w:val="-3"/>
              </w:rPr>
              <w:t>对</w:t>
            </w:r>
            <w:r>
              <w:rPr/>
              <w:t>于</w:t>
            </w:r>
            <w:r>
              <w:rPr>
                <w:spacing w:val="-12"/>
              </w:rPr>
              <w:t> </w:t>
            </w:r>
            <w:r>
              <w:rPr>
                <w:spacing w:val="-3"/>
              </w:rPr>
              <w:t>Java</w:t>
            </w:r>
            <w:r>
              <w:rPr>
                <w:spacing w:val="-9"/>
              </w:rPr>
              <w:t> </w:t>
            </w:r>
            <w:r>
              <w:rPr/>
              <w:t>的</w:t>
            </w:r>
            <w:r>
              <w:rPr>
                <w:spacing w:val="-10"/>
              </w:rPr>
              <w:t> </w:t>
            </w:r>
            <w:r>
              <w:rPr/>
              <w:t>GC</w:t>
            </w:r>
            <w:r>
              <w:rPr>
                <w:spacing w:val="-10"/>
              </w:rPr>
              <w:t> </w:t>
            </w:r>
            <w:r>
              <w:rPr>
                <w:spacing w:val="-3"/>
              </w:rPr>
              <w:t>哪些</w:t>
            </w:r>
            <w:r>
              <w:rPr/>
              <w:t>内存</w:t>
            </w:r>
            <w:r>
              <w:rPr>
                <w:spacing w:val="-3"/>
              </w:rPr>
              <w:t>需</w:t>
            </w:r>
            <w:r>
              <w:rPr/>
              <w:t>要</w:t>
            </w:r>
            <w:r>
              <w:rPr>
                <w:spacing w:val="-3"/>
              </w:rPr>
              <w:t>回</w:t>
            </w:r>
            <w:r>
              <w:rPr/>
              <w:t>收（2017-11-16-wl）</w:t>
              <w:tab/>
              <w:t>310</w:t>
            </w:r>
          </w:hyperlink>
        </w:p>
        <w:p>
          <w:pPr>
            <w:pStyle w:val="TOC4"/>
            <w:numPr>
              <w:ilvl w:val="0"/>
              <w:numId w:val="16"/>
            </w:numPr>
            <w:tabs>
              <w:tab w:pos="1305" w:val="left" w:leader="none"/>
              <w:tab w:pos="11000" w:val="right" w:leader="dot"/>
            </w:tabs>
            <w:spacing w:line="240" w:lineRule="auto" w:before="237" w:after="0"/>
            <w:ind w:left="1304" w:right="0" w:hanging="238"/>
            <w:jc w:val="left"/>
          </w:pPr>
          <w:hyperlink w:history="true" w:anchor="_bookmark109">
            <w:r>
              <w:rPr>
                <w:spacing w:val="-3"/>
              </w:rPr>
              <w:t>Java</w:t>
            </w:r>
            <w:r>
              <w:rPr>
                <w:spacing w:val="-11"/>
              </w:rPr>
              <w:t> </w:t>
            </w:r>
            <w:r>
              <w:rPr/>
              <w:t>的</w:t>
            </w:r>
            <w:r>
              <w:rPr>
                <w:spacing w:val="-10"/>
              </w:rPr>
              <w:t> </w:t>
            </w:r>
            <w:r>
              <w:rPr/>
              <w:t>GC</w:t>
            </w:r>
            <w:r>
              <w:rPr>
                <w:spacing w:val="-10"/>
              </w:rPr>
              <w:t> </w:t>
            </w:r>
            <w:r>
              <w:rPr>
                <w:spacing w:val="-3"/>
              </w:rPr>
              <w:t>什</w:t>
            </w:r>
            <w:r>
              <w:rPr/>
              <w:t>么</w:t>
            </w:r>
            <w:r>
              <w:rPr>
                <w:spacing w:val="-3"/>
              </w:rPr>
              <w:t>时</w:t>
            </w:r>
            <w:r>
              <w:rPr/>
              <w:t>候</w:t>
            </w:r>
            <w:r>
              <w:rPr>
                <w:spacing w:val="-3"/>
              </w:rPr>
              <w:t>回</w:t>
            </w:r>
            <w:r>
              <w:rPr/>
              <w:t>收垃</w:t>
            </w:r>
            <w:r>
              <w:rPr>
                <w:spacing w:val="-3"/>
              </w:rPr>
              <w:t>圾</w:t>
            </w:r>
            <w:r>
              <w:rPr/>
              <w:t>（2017-11-16-wl）</w:t>
              <w:tab/>
              <w:t>311</w:t>
            </w:r>
          </w:hyperlink>
        </w:p>
        <w:p>
          <w:pPr>
            <w:pStyle w:val="TOC2"/>
            <w:tabs>
              <w:tab w:pos="11000" w:val="right" w:leader="dot"/>
            </w:tabs>
          </w:pPr>
          <w:hyperlink w:history="true" w:anchor="_bookmark110">
            <w:r>
              <w:rPr/>
              <w:t>七、</w:t>
            </w:r>
            <w:r>
              <w:rPr>
                <w:spacing w:val="41"/>
              </w:rPr>
              <w:t> </w:t>
            </w:r>
            <w:r>
              <w:rPr>
                <w:spacing w:val="-3"/>
              </w:rPr>
              <w:t>Java8</w:t>
            </w:r>
            <w:r>
              <w:rPr>
                <w:spacing w:val="-9"/>
              </w:rPr>
              <w:t> </w:t>
            </w:r>
            <w:r>
              <w:rPr>
                <w:spacing w:val="-3"/>
              </w:rPr>
              <w:t>的</w:t>
            </w:r>
            <w:r>
              <w:rPr/>
              <w:t>新</w:t>
            </w:r>
            <w:r>
              <w:rPr>
                <w:spacing w:val="-3"/>
              </w:rPr>
              <w:t>特</w:t>
            </w:r>
            <w:r>
              <w:rPr/>
              <w:t>性</w:t>
            </w:r>
            <w:r>
              <w:rPr>
                <w:spacing w:val="-3"/>
              </w:rPr>
              <w:t>以及</w:t>
            </w:r>
            <w:r>
              <w:rPr/>
              <w:t>使用（2017-12-02-wl）</w:t>
              <w:tab/>
              <w:t>312</w:t>
            </w:r>
          </w:hyperlink>
        </w:p>
        <w:p>
          <w:pPr>
            <w:pStyle w:val="TOC4"/>
            <w:numPr>
              <w:ilvl w:val="0"/>
              <w:numId w:val="17"/>
            </w:numPr>
            <w:tabs>
              <w:tab w:pos="1348" w:val="left" w:leader="none"/>
              <w:tab w:pos="11000" w:val="right" w:leader="dot"/>
            </w:tabs>
            <w:spacing w:line="240" w:lineRule="auto" w:before="237" w:after="0"/>
            <w:ind w:left="1347" w:right="0" w:hanging="281"/>
            <w:jc w:val="left"/>
          </w:pPr>
          <w:hyperlink w:history="true" w:anchor="_bookmark111">
            <w:r>
              <w:rPr>
                <w:spacing w:val="-3"/>
              </w:rPr>
              <w:t>通</w:t>
            </w:r>
            <w:r>
              <w:rPr/>
              <w:t>过</w:t>
            </w:r>
            <w:r>
              <w:rPr>
                <w:spacing w:val="-12"/>
              </w:rPr>
              <w:t> </w:t>
            </w:r>
            <w:r>
              <w:rPr/>
              <w:t>10</w:t>
            </w:r>
            <w:r>
              <w:rPr>
                <w:spacing w:val="-11"/>
              </w:rPr>
              <w:t> </w:t>
            </w:r>
            <w:r>
              <w:rPr/>
              <w:t>个</w:t>
            </w:r>
            <w:r>
              <w:rPr>
                <w:spacing w:val="-3"/>
              </w:rPr>
              <w:t>示</w:t>
            </w:r>
            <w:r>
              <w:rPr/>
              <w:t>例</w:t>
            </w:r>
            <w:r>
              <w:rPr>
                <w:spacing w:val="-3"/>
              </w:rPr>
              <w:t>来</w:t>
            </w:r>
            <w:r>
              <w:rPr/>
              <w:t>初</w:t>
            </w:r>
            <w:r>
              <w:rPr>
                <w:spacing w:val="-3"/>
              </w:rPr>
              <w:t>步</w:t>
            </w:r>
            <w:r>
              <w:rPr/>
              <w:t>认</w:t>
            </w:r>
            <w:r>
              <w:rPr>
                <w:spacing w:val="50"/>
              </w:rPr>
              <w:t>识</w:t>
            </w:r>
            <w:r>
              <w:rPr>
                <w:spacing w:val="-3"/>
              </w:rPr>
              <w:t>Java8</w:t>
            </w:r>
            <w:r>
              <w:rPr>
                <w:spacing w:val="-9"/>
              </w:rPr>
              <w:t> </w:t>
            </w:r>
            <w:r>
              <w:rPr>
                <w:spacing w:val="-3"/>
              </w:rPr>
              <w:t>中</w:t>
            </w:r>
            <w:r>
              <w:rPr/>
              <w:t>的</w:t>
            </w:r>
            <w:r>
              <w:rPr>
                <w:spacing w:val="-9"/>
              </w:rPr>
              <w:t> </w:t>
            </w:r>
            <w:r>
              <w:rPr/>
              <w:t>lambda</w:t>
            </w:r>
            <w:r>
              <w:rPr>
                <w:spacing w:val="-11"/>
              </w:rPr>
              <w:t> </w:t>
            </w:r>
            <w:r>
              <w:rPr/>
              <w:t>表达</w:t>
            </w:r>
            <w:r>
              <w:rPr>
                <w:spacing w:val="-3"/>
              </w:rPr>
              <w:t>式</w:t>
            </w:r>
            <w:r>
              <w:rPr/>
              <w:t>（2017-12-02-wl）</w:t>
              <w:tab/>
              <w:t>312</w:t>
            </w:r>
          </w:hyperlink>
        </w:p>
        <w:p>
          <w:pPr>
            <w:pStyle w:val="TOC4"/>
            <w:numPr>
              <w:ilvl w:val="0"/>
              <w:numId w:val="17"/>
            </w:numPr>
            <w:tabs>
              <w:tab w:pos="1305" w:val="left" w:leader="none"/>
              <w:tab w:pos="11000" w:val="right" w:leader="dot"/>
            </w:tabs>
            <w:spacing w:line="240" w:lineRule="auto" w:before="237" w:after="0"/>
            <w:ind w:left="1304" w:right="0" w:hanging="238"/>
            <w:jc w:val="left"/>
          </w:pPr>
          <w:hyperlink w:history="true" w:anchor="_bookmark112">
            <w:r>
              <w:rPr>
                <w:spacing w:val="-3"/>
              </w:rPr>
              <w:t>Java8</w:t>
            </w:r>
            <w:r>
              <w:rPr>
                <w:spacing w:val="-12"/>
              </w:rPr>
              <w:t> </w:t>
            </w:r>
            <w:r>
              <w:rPr/>
              <w:t>中的</w:t>
            </w:r>
            <w:r>
              <w:rPr>
                <w:spacing w:val="-10"/>
              </w:rPr>
              <w:t> </w:t>
            </w:r>
            <w:r>
              <w:rPr/>
              <w:t>lambda</w:t>
            </w:r>
            <w:r>
              <w:rPr>
                <w:spacing w:val="-9"/>
              </w:rPr>
              <w:t> </w:t>
            </w:r>
            <w:r>
              <w:rPr>
                <w:spacing w:val="-3"/>
              </w:rPr>
              <w:t>表</w:t>
            </w:r>
            <w:r>
              <w:rPr/>
              <w:t>达式</w:t>
            </w:r>
            <w:r>
              <w:rPr>
                <w:spacing w:val="-3"/>
              </w:rPr>
              <w:t>要</w:t>
            </w:r>
            <w:r>
              <w:rPr/>
              <w:t>点（2017-12-02-wl）</w:t>
              <w:tab/>
              <w:t>320</w:t>
            </w:r>
          </w:hyperlink>
        </w:p>
        <w:p>
          <w:pPr>
            <w:pStyle w:val="TOC4"/>
            <w:numPr>
              <w:ilvl w:val="0"/>
              <w:numId w:val="17"/>
            </w:numPr>
            <w:tabs>
              <w:tab w:pos="1305" w:val="left" w:leader="none"/>
              <w:tab w:pos="11000" w:val="right" w:leader="dot"/>
            </w:tabs>
            <w:spacing w:line="240" w:lineRule="auto" w:before="237" w:after="0"/>
            <w:ind w:left="1304" w:right="0" w:hanging="238"/>
            <w:jc w:val="left"/>
          </w:pPr>
          <w:hyperlink w:history="true" w:anchor="_bookmark113">
            <w:r>
              <w:rPr>
                <w:spacing w:val="-3"/>
              </w:rPr>
              <w:t>Java8</w:t>
            </w:r>
            <w:r>
              <w:rPr>
                <w:spacing w:val="-11"/>
              </w:rPr>
              <w:t> </w:t>
            </w:r>
            <w:r>
              <w:rPr/>
              <w:t>中</w:t>
            </w:r>
            <w:r>
              <w:rPr>
                <w:spacing w:val="50"/>
              </w:rPr>
              <w:t>的</w:t>
            </w:r>
            <w:r>
              <w:rPr/>
              <w:t>Optional</w:t>
            </w:r>
            <w:r>
              <w:rPr>
                <w:spacing w:val="-13"/>
              </w:rPr>
              <w:t> </w:t>
            </w:r>
            <w:r>
              <w:rPr>
                <w:spacing w:val="-3"/>
              </w:rPr>
              <w:t>类</w:t>
            </w:r>
            <w:r>
              <w:rPr/>
              <w:t>的解</w:t>
            </w:r>
            <w:r>
              <w:rPr>
                <w:spacing w:val="-3"/>
              </w:rPr>
              <w:t>析</w:t>
            </w:r>
            <w:r>
              <w:rPr/>
              <w:t>（2017-12-02-wl）</w:t>
              <w:tab/>
              <w:t>322</w:t>
            </w:r>
          </w:hyperlink>
        </w:p>
        <w:p>
          <w:pPr>
            <w:pStyle w:val="TOC2"/>
            <w:tabs>
              <w:tab w:pos="11000" w:val="right" w:leader="dot"/>
            </w:tabs>
          </w:pPr>
          <w:hyperlink w:history="true" w:anchor="_bookmark114">
            <w:r>
              <w:rPr/>
              <w:t>八、</w:t>
            </w:r>
            <w:r>
              <w:rPr>
                <w:spacing w:val="42"/>
              </w:rPr>
              <w:t> </w:t>
            </w:r>
            <w:r>
              <w:rPr/>
              <w:t>在</w:t>
            </w:r>
            <w:r>
              <w:rPr>
                <w:spacing w:val="-3"/>
              </w:rPr>
              <w:t>开</w:t>
            </w:r>
            <w:r>
              <w:rPr/>
              <w:t>发</w:t>
            </w:r>
            <w:r>
              <w:rPr>
                <w:spacing w:val="-3"/>
              </w:rPr>
              <w:t>中</w:t>
            </w:r>
            <w:r>
              <w:rPr/>
              <w:t>遇</w:t>
            </w:r>
            <w:r>
              <w:rPr>
                <w:spacing w:val="-3"/>
              </w:rPr>
              <w:t>到</w:t>
            </w:r>
            <w:r>
              <w:rPr/>
              <w:t>过</w:t>
            </w:r>
            <w:r>
              <w:rPr>
                <w:spacing w:val="-3"/>
              </w:rPr>
              <w:t>内存</w:t>
            </w:r>
            <w:r>
              <w:rPr/>
              <w:t>溢出</w:t>
            </w:r>
            <w:r>
              <w:rPr>
                <w:spacing w:val="-3"/>
              </w:rPr>
              <w:t>么</w:t>
            </w:r>
            <w:r>
              <w:rPr/>
              <w:t>？</w:t>
            </w:r>
            <w:r>
              <w:rPr>
                <w:spacing w:val="-3"/>
              </w:rPr>
              <w:t>原</w:t>
            </w:r>
            <w:r>
              <w:rPr/>
              <w:t>因</w:t>
            </w:r>
            <w:r>
              <w:rPr>
                <w:spacing w:val="-3"/>
              </w:rPr>
              <w:t>有</w:t>
            </w:r>
            <w:r>
              <w:rPr/>
              <w:t>哪</w:t>
            </w:r>
            <w:r>
              <w:rPr>
                <w:spacing w:val="-3"/>
              </w:rPr>
              <w:t>些</w:t>
            </w:r>
            <w:r>
              <w:rPr/>
              <w:t>？</w:t>
            </w:r>
            <w:r>
              <w:rPr>
                <w:spacing w:val="-3"/>
              </w:rPr>
              <w:t>解</w:t>
            </w:r>
            <w:r>
              <w:rPr/>
              <w:t>决方</w:t>
            </w:r>
            <w:r>
              <w:rPr>
                <w:spacing w:val="-3"/>
              </w:rPr>
              <w:t>法</w:t>
            </w:r>
            <w:r>
              <w:rPr/>
              <w:t>有</w:t>
            </w:r>
            <w:r>
              <w:rPr>
                <w:spacing w:val="-3"/>
              </w:rPr>
              <w:t>哪</w:t>
            </w:r>
            <w:r>
              <w:rPr/>
              <w:t>些？（2017-11-23-gxb）</w:t>
              <w:tab/>
              <w:t>329</w:t>
            </w:r>
          </w:hyperlink>
        </w:p>
        <w:p>
          <w:pPr>
            <w:pStyle w:val="TOC1"/>
            <w:tabs>
              <w:tab w:pos="11000" w:val="right" w:leader="dot"/>
            </w:tabs>
          </w:pPr>
          <w:hyperlink w:history="true" w:anchor="_bookmark115">
            <w:r>
              <w:rPr/>
              <w:t>第四章</w:t>
            </w:r>
            <w:r>
              <w:rPr>
                <w:spacing w:val="41"/>
              </w:rPr>
              <w:t> </w:t>
            </w:r>
            <w:r>
              <w:rPr>
                <w:spacing w:val="-3"/>
              </w:rPr>
              <w:t>JavaWEB</w:t>
            </w:r>
            <w:r>
              <w:rPr>
                <w:spacing w:val="40"/>
              </w:rPr>
              <w:t> </w:t>
            </w:r>
            <w:r>
              <w:rPr>
                <w:spacing w:val="-3"/>
              </w:rPr>
              <w:t>基础</w:t>
              <w:tab/>
            </w:r>
            <w:r>
              <w:rPr/>
              <w:t>330</w:t>
            </w:r>
          </w:hyperlink>
        </w:p>
        <w:p>
          <w:pPr>
            <w:pStyle w:val="TOC2"/>
            <w:tabs>
              <w:tab w:pos="11000" w:val="right" w:leader="dot"/>
            </w:tabs>
          </w:pPr>
          <w:hyperlink w:history="true" w:anchor="_bookmark116">
            <w:r>
              <w:rPr/>
              <w:t>一、JDBC</w:t>
            </w:r>
            <w:r>
              <w:rPr>
                <w:spacing w:val="-13"/>
              </w:rPr>
              <w:t> </w:t>
            </w:r>
            <w:r>
              <w:rPr/>
              <w:t>技术</w:t>
              <w:tab/>
              <w:t>330</w:t>
            </w:r>
          </w:hyperlink>
        </w:p>
        <w:p>
          <w:pPr>
            <w:pStyle w:val="TOC4"/>
            <w:numPr>
              <w:ilvl w:val="0"/>
              <w:numId w:val="18"/>
            </w:numPr>
            <w:tabs>
              <w:tab w:pos="1348" w:val="left" w:leader="none"/>
              <w:tab w:pos="11000" w:val="right" w:leader="dot"/>
            </w:tabs>
            <w:spacing w:line="240" w:lineRule="auto" w:before="237" w:after="0"/>
            <w:ind w:left="1347" w:right="0" w:hanging="281"/>
            <w:jc w:val="left"/>
          </w:pPr>
          <w:hyperlink w:history="true" w:anchor="_bookmark117">
            <w:r>
              <w:rPr>
                <w:spacing w:val="-3"/>
              </w:rPr>
              <w:t>说</w:t>
            </w:r>
            <w:r>
              <w:rPr/>
              <w:t>下</w:t>
            </w:r>
            <w:r>
              <w:rPr>
                <w:spacing w:val="-3"/>
              </w:rPr>
              <w:t>原</w:t>
            </w:r>
            <w:r>
              <w:rPr>
                <w:spacing w:val="50"/>
              </w:rPr>
              <w:t>生</w:t>
            </w:r>
            <w:r>
              <w:rPr/>
              <w:t>jdbc</w:t>
            </w:r>
            <w:r>
              <w:rPr>
                <w:spacing w:val="-10"/>
              </w:rPr>
              <w:t> </w:t>
            </w:r>
            <w:r>
              <w:rPr>
                <w:spacing w:val="-3"/>
              </w:rPr>
              <w:t>操</w:t>
            </w:r>
            <w:r>
              <w:rPr/>
              <w:t>作</w:t>
            </w:r>
            <w:r>
              <w:rPr>
                <w:spacing w:val="-3"/>
              </w:rPr>
              <w:t>数</w:t>
            </w:r>
            <w:r>
              <w:rPr/>
              <w:t>据库</w:t>
            </w:r>
            <w:r>
              <w:rPr>
                <w:spacing w:val="-3"/>
              </w:rPr>
              <w:t>流</w:t>
            </w:r>
            <w:r>
              <w:rPr/>
              <w:t>程？（2017-11-25-wzz）</w:t>
              <w:tab/>
              <w:t>330</w:t>
            </w:r>
          </w:hyperlink>
        </w:p>
        <w:p>
          <w:pPr>
            <w:pStyle w:val="TOC4"/>
            <w:numPr>
              <w:ilvl w:val="0"/>
              <w:numId w:val="18"/>
            </w:numPr>
            <w:tabs>
              <w:tab w:pos="1348" w:val="left" w:leader="none"/>
              <w:tab w:pos="11000" w:val="right" w:leader="dot"/>
            </w:tabs>
            <w:spacing w:line="240" w:lineRule="auto" w:before="237" w:after="0"/>
            <w:ind w:left="1347" w:right="0" w:hanging="281"/>
            <w:jc w:val="left"/>
          </w:pPr>
          <w:hyperlink w:history="true" w:anchor="_bookmark118">
            <w:r>
              <w:rPr>
                <w:spacing w:val="-3"/>
              </w:rPr>
              <w:t>什</w:t>
            </w:r>
            <w:r>
              <w:rPr/>
              <w:t>么</w:t>
            </w:r>
            <w:r>
              <w:rPr>
                <w:spacing w:val="-3"/>
              </w:rPr>
              <w:t>要</w:t>
            </w:r>
            <w:r>
              <w:rPr/>
              <w:t>使</w:t>
            </w:r>
            <w:r>
              <w:rPr>
                <w:spacing w:val="50"/>
              </w:rPr>
              <w:t>用</w:t>
            </w:r>
            <w:r>
              <w:rPr/>
              <w:t>PreparedStatement？（2017-11-25-wzz）</w:t>
              <w:tab/>
              <w:t>331</w:t>
            </w:r>
          </w:hyperlink>
        </w:p>
        <w:p>
          <w:pPr>
            <w:pStyle w:val="TOC4"/>
            <w:numPr>
              <w:ilvl w:val="0"/>
              <w:numId w:val="18"/>
            </w:numPr>
            <w:tabs>
              <w:tab w:pos="1348" w:val="left" w:leader="none"/>
              <w:tab w:pos="11000" w:val="right" w:leader="dot"/>
            </w:tabs>
            <w:spacing w:line="240" w:lineRule="auto" w:before="237" w:after="20"/>
            <w:ind w:left="1347" w:right="0" w:hanging="281"/>
            <w:jc w:val="left"/>
          </w:pPr>
          <w:hyperlink w:history="true" w:anchor="_bookmark119">
            <w:r>
              <w:rPr>
                <w:spacing w:val="-3"/>
              </w:rPr>
              <w:t>关</w:t>
            </w:r>
            <w:r>
              <w:rPr/>
              <w:t>系</w:t>
            </w:r>
            <w:r>
              <w:rPr>
                <w:spacing w:val="-3"/>
              </w:rPr>
              <w:t>数</w:t>
            </w:r>
            <w:r>
              <w:rPr/>
              <w:t>据</w:t>
            </w:r>
            <w:r>
              <w:rPr>
                <w:spacing w:val="-3"/>
              </w:rPr>
              <w:t>库</w:t>
            </w:r>
            <w:r>
              <w:rPr/>
              <w:t>中</w:t>
            </w:r>
            <w:r>
              <w:rPr>
                <w:spacing w:val="-3"/>
              </w:rPr>
              <w:t>连</w:t>
            </w:r>
            <w:r>
              <w:rPr/>
              <w:t>接</w:t>
            </w:r>
            <w:r>
              <w:rPr>
                <w:spacing w:val="-3"/>
              </w:rPr>
              <w:t>池的</w:t>
            </w:r>
            <w:r>
              <w:rPr/>
              <w:t>机制</w:t>
            </w:r>
            <w:r>
              <w:rPr>
                <w:spacing w:val="-3"/>
              </w:rPr>
              <w:t>是</w:t>
            </w:r>
            <w:r>
              <w:rPr/>
              <w:t>什</w:t>
            </w:r>
            <w:r>
              <w:rPr>
                <w:spacing w:val="-3"/>
              </w:rPr>
              <w:t>么</w:t>
            </w:r>
            <w:r>
              <w:rPr/>
              <w:t>？（2017-12-6-lyq）</w:t>
              <w:tab/>
              <w:t>332</w:t>
            </w:r>
          </w:hyperlink>
        </w:p>
        <w:p>
          <w:pPr>
            <w:pStyle w:val="TOC2"/>
            <w:tabs>
              <w:tab w:pos="11000" w:val="right" w:leader="dot"/>
            </w:tabs>
            <w:spacing w:before="166"/>
          </w:pPr>
          <w:hyperlink w:history="true" w:anchor="_bookmark120">
            <w:r>
              <w:rPr/>
              <w:t>三、Http</w:t>
            </w:r>
            <w:r>
              <w:rPr>
                <w:spacing w:val="-12"/>
              </w:rPr>
              <w:t> </w:t>
            </w:r>
            <w:r>
              <w:rPr/>
              <w:t>协议</w:t>
              <w:tab/>
              <w:t>333</w:t>
            </w:r>
          </w:hyperlink>
        </w:p>
        <w:p>
          <w:pPr>
            <w:pStyle w:val="TOC4"/>
            <w:tabs>
              <w:tab w:pos="11000" w:val="right" w:leader="dot"/>
            </w:tabs>
          </w:pPr>
          <w:hyperlink w:history="true" w:anchor="_bookmark121">
            <w:r>
              <w:rPr/>
              <w:t>1. http</w:t>
            </w:r>
            <w:r>
              <w:rPr>
                <w:spacing w:val="-10"/>
              </w:rPr>
              <w:t> </w:t>
            </w:r>
            <w:r>
              <w:rPr>
                <w:spacing w:val="-3"/>
              </w:rPr>
              <w:t>的</w:t>
            </w:r>
            <w:r>
              <w:rPr/>
              <w:t>长</w:t>
            </w:r>
            <w:r>
              <w:rPr>
                <w:spacing w:val="-3"/>
              </w:rPr>
              <w:t>连</w:t>
            </w:r>
            <w:r>
              <w:rPr/>
              <w:t>接</w:t>
            </w:r>
            <w:r>
              <w:rPr>
                <w:spacing w:val="-3"/>
              </w:rPr>
              <w:t>和</w:t>
            </w:r>
            <w:r>
              <w:rPr/>
              <w:t>短</w:t>
            </w:r>
            <w:r>
              <w:rPr>
                <w:spacing w:val="-3"/>
              </w:rPr>
              <w:t>连接</w:t>
            </w:r>
            <w:r>
              <w:rPr/>
              <w:t>（2017-11-14-lyq）</w:t>
              <w:tab/>
              <w:t>333</w:t>
            </w:r>
          </w:hyperlink>
        </w:p>
        <w:p>
          <w:pPr>
            <w:pStyle w:val="TOC4"/>
            <w:tabs>
              <w:tab w:pos="11000" w:val="right" w:leader="dot"/>
            </w:tabs>
          </w:pPr>
          <w:hyperlink w:history="true" w:anchor="_bookmark122">
            <w:r>
              <w:rPr/>
              <w:t>2.</w:t>
            </w:r>
            <w:r>
              <w:rPr>
                <w:spacing w:val="-1"/>
              </w:rPr>
              <w:t> </w:t>
            </w:r>
            <w:r>
              <w:rPr/>
              <w:t>HTTP/1.1</w:t>
            </w:r>
            <w:r>
              <w:rPr>
                <w:spacing w:val="-11"/>
              </w:rPr>
              <w:t> </w:t>
            </w:r>
            <w:r>
              <w:rPr/>
              <w:t>与</w:t>
            </w:r>
            <w:r>
              <w:rPr>
                <w:spacing w:val="-10"/>
              </w:rPr>
              <w:t> </w:t>
            </w:r>
            <w:r>
              <w:rPr/>
              <w:t>HTTP/1.0</w:t>
            </w:r>
            <w:r>
              <w:rPr>
                <w:spacing w:val="-10"/>
              </w:rPr>
              <w:t> </w:t>
            </w:r>
            <w:r>
              <w:rPr/>
              <w:t>的区</w:t>
            </w:r>
            <w:r>
              <w:rPr>
                <w:spacing w:val="-3"/>
              </w:rPr>
              <w:t>别</w:t>
            </w:r>
            <w:r>
              <w:rPr/>
              <w:t>（2017-11-21-wzy）</w:t>
              <w:tab/>
              <w:t>333</w:t>
            </w:r>
          </w:hyperlink>
        </w:p>
        <w:p>
          <w:pPr>
            <w:pStyle w:val="TOC4"/>
            <w:tabs>
              <w:tab w:pos="11000" w:val="right" w:leader="dot"/>
            </w:tabs>
          </w:pPr>
          <w:hyperlink w:history="true" w:anchor="_bookmark123">
            <w:r>
              <w:rPr/>
              <w:t>3. http</w:t>
            </w:r>
            <w:r>
              <w:rPr>
                <w:spacing w:val="-10"/>
              </w:rPr>
              <w:t> </w:t>
            </w:r>
            <w:r>
              <w:rPr>
                <w:spacing w:val="-3"/>
              </w:rPr>
              <w:t>常</w:t>
            </w:r>
            <w:r>
              <w:rPr/>
              <w:t>见</w:t>
            </w:r>
            <w:r>
              <w:rPr>
                <w:spacing w:val="-3"/>
              </w:rPr>
              <w:t>的</w:t>
            </w:r>
            <w:r>
              <w:rPr/>
              <w:t>状</w:t>
            </w:r>
            <w:r>
              <w:rPr>
                <w:spacing w:val="-3"/>
              </w:rPr>
              <w:t>态</w:t>
            </w:r>
            <w:r>
              <w:rPr/>
              <w:t>码</w:t>
            </w:r>
            <w:r>
              <w:rPr>
                <w:spacing w:val="-3"/>
              </w:rPr>
              <w:t>有哪</w:t>
            </w:r>
            <w:r>
              <w:rPr/>
              <w:t>些？（2017-11-23-wzz）</w:t>
              <w:tab/>
              <w:t>336</w:t>
            </w:r>
          </w:hyperlink>
        </w:p>
        <w:p>
          <w:pPr>
            <w:pStyle w:val="TOC4"/>
            <w:tabs>
              <w:tab w:pos="11000" w:val="right" w:leader="dot"/>
            </w:tabs>
          </w:pPr>
          <w:hyperlink w:history="true" w:anchor="_bookmark124">
            <w:r>
              <w:rPr/>
              <w:t>4.</w:t>
            </w:r>
            <w:r>
              <w:rPr>
                <w:spacing w:val="-1"/>
              </w:rPr>
              <w:t> </w:t>
            </w:r>
            <w:r>
              <w:rPr/>
              <w:t>GET</w:t>
            </w:r>
            <w:r>
              <w:rPr>
                <w:spacing w:val="-11"/>
              </w:rPr>
              <w:t> </w:t>
            </w:r>
            <w:r>
              <w:rPr/>
              <w:t>和</w:t>
            </w:r>
            <w:r>
              <w:rPr>
                <w:spacing w:val="-10"/>
              </w:rPr>
              <w:t> </w:t>
            </w:r>
            <w:r>
              <w:rPr/>
              <w:t>POST</w:t>
            </w:r>
            <w:r>
              <w:rPr>
                <w:spacing w:val="-10"/>
              </w:rPr>
              <w:t> </w:t>
            </w:r>
            <w:r>
              <w:rPr>
                <w:spacing w:val="-3"/>
              </w:rPr>
              <w:t>的</w:t>
            </w:r>
            <w:r>
              <w:rPr/>
              <w:t>区</w:t>
            </w:r>
            <w:r>
              <w:rPr>
                <w:spacing w:val="-3"/>
              </w:rPr>
              <w:t>别</w:t>
            </w:r>
            <w:r>
              <w:rPr/>
              <w:t>？（2017-11-23-wzz）</w:t>
              <w:tab/>
              <w:t>337</w:t>
            </w:r>
          </w:hyperlink>
        </w:p>
        <w:p>
          <w:pPr>
            <w:pStyle w:val="TOC4"/>
            <w:tabs>
              <w:tab w:pos="11000" w:val="right" w:leader="dot"/>
            </w:tabs>
          </w:pPr>
          <w:hyperlink w:history="true" w:anchor="_bookmark125">
            <w:r>
              <w:rPr/>
              <w:t>5. http</w:t>
            </w:r>
            <w:r>
              <w:rPr>
                <w:spacing w:val="-10"/>
              </w:rPr>
              <w:t> </w:t>
            </w:r>
            <w:r>
              <w:rPr>
                <w:spacing w:val="-3"/>
              </w:rPr>
              <w:t>中</w:t>
            </w:r>
            <w:r>
              <w:rPr/>
              <w:t>重</w:t>
            </w:r>
            <w:r>
              <w:rPr>
                <w:spacing w:val="-3"/>
              </w:rPr>
              <w:t>定</w:t>
            </w:r>
            <w:r>
              <w:rPr/>
              <w:t>向</w:t>
            </w:r>
            <w:r>
              <w:rPr>
                <w:spacing w:val="-3"/>
              </w:rPr>
              <w:t>和</w:t>
            </w:r>
            <w:r>
              <w:rPr/>
              <w:t>请</w:t>
            </w:r>
            <w:r>
              <w:rPr>
                <w:spacing w:val="-3"/>
              </w:rPr>
              <w:t>求转</w:t>
            </w:r>
            <w:r>
              <w:rPr/>
              <w:t>发的</w:t>
            </w:r>
            <w:r>
              <w:rPr>
                <w:spacing w:val="-3"/>
              </w:rPr>
              <w:t>区</w:t>
            </w:r>
            <w:r>
              <w:rPr/>
              <w:t>别？（2017-11-23-wzz）</w:t>
              <w:tab/>
              <w:t>338</w:t>
            </w:r>
          </w:hyperlink>
        </w:p>
        <w:p>
          <w:pPr>
            <w:pStyle w:val="TOC2"/>
            <w:tabs>
              <w:tab w:pos="11000" w:val="right" w:leader="dot"/>
            </w:tabs>
          </w:pPr>
          <w:hyperlink w:history="true" w:anchor="_bookmark126">
            <w:r>
              <w:rPr/>
              <w:t>四、Cookie</w:t>
            </w:r>
            <w:r>
              <w:rPr>
                <w:spacing w:val="-10"/>
              </w:rPr>
              <w:t> </w:t>
            </w:r>
            <w:r>
              <w:rPr/>
              <w:t>和</w:t>
            </w:r>
            <w:r>
              <w:rPr>
                <w:spacing w:val="-12"/>
              </w:rPr>
              <w:t> </w:t>
            </w:r>
            <w:r>
              <w:rPr/>
              <w:t>Session</w:t>
              <w:tab/>
              <w:t>338</w:t>
            </w:r>
          </w:hyperlink>
        </w:p>
        <w:p>
          <w:pPr>
            <w:pStyle w:val="TOC4"/>
            <w:numPr>
              <w:ilvl w:val="0"/>
              <w:numId w:val="19"/>
            </w:numPr>
            <w:tabs>
              <w:tab w:pos="1305" w:val="left" w:leader="none"/>
              <w:tab w:pos="11000" w:val="right" w:leader="dot"/>
            </w:tabs>
            <w:spacing w:line="240" w:lineRule="auto" w:before="237" w:after="0"/>
            <w:ind w:left="1304" w:right="0" w:hanging="238"/>
            <w:jc w:val="left"/>
          </w:pPr>
          <w:hyperlink w:history="true" w:anchor="_bookmark127">
            <w:r>
              <w:rPr/>
              <w:t>Cookie</w:t>
            </w:r>
            <w:r>
              <w:rPr>
                <w:spacing w:val="-14"/>
              </w:rPr>
              <w:t> </w:t>
            </w:r>
            <w:r>
              <w:rPr/>
              <w:t>和</w:t>
            </w:r>
            <w:r>
              <w:rPr>
                <w:spacing w:val="-12"/>
              </w:rPr>
              <w:t> </w:t>
            </w:r>
            <w:r>
              <w:rPr/>
              <w:t>Session</w:t>
            </w:r>
            <w:r>
              <w:rPr>
                <w:spacing w:val="-13"/>
              </w:rPr>
              <w:t> </w:t>
            </w:r>
            <w:r>
              <w:rPr>
                <w:spacing w:val="-3"/>
              </w:rPr>
              <w:t>的</w:t>
            </w:r>
            <w:r>
              <w:rPr/>
              <w:t>区别（2017-11-15-lyq）</w:t>
              <w:tab/>
              <w:t>338</w:t>
            </w:r>
          </w:hyperlink>
        </w:p>
        <w:p>
          <w:pPr>
            <w:pStyle w:val="TOC4"/>
            <w:numPr>
              <w:ilvl w:val="0"/>
              <w:numId w:val="19"/>
            </w:numPr>
            <w:tabs>
              <w:tab w:pos="1305" w:val="left" w:leader="none"/>
              <w:tab w:pos="11000" w:val="right" w:leader="dot"/>
            </w:tabs>
            <w:spacing w:line="240" w:lineRule="auto" w:before="237" w:after="0"/>
            <w:ind w:left="1304" w:right="0" w:hanging="238"/>
            <w:jc w:val="left"/>
          </w:pPr>
          <w:hyperlink w:history="true" w:anchor="_bookmark128">
            <w:r>
              <w:rPr/>
              <w:t>session</w:t>
            </w:r>
            <w:r>
              <w:rPr>
                <w:spacing w:val="-11"/>
              </w:rPr>
              <w:t> </w:t>
            </w:r>
            <w:r>
              <w:rPr>
                <w:spacing w:val="-3"/>
              </w:rPr>
              <w:t>共</w:t>
            </w:r>
            <w:r>
              <w:rPr/>
              <w:t>享</w:t>
            </w:r>
            <w:r>
              <w:rPr>
                <w:spacing w:val="-3"/>
              </w:rPr>
              <w:t>怎</w:t>
            </w:r>
            <w:r>
              <w:rPr/>
              <w:t>么</w:t>
            </w:r>
            <w:r>
              <w:rPr>
                <w:spacing w:val="-3"/>
              </w:rPr>
              <w:t>做的</w:t>
            </w:r>
            <w:r>
              <w:rPr/>
              <w:t>（分</w:t>
            </w:r>
            <w:r>
              <w:rPr>
                <w:spacing w:val="-3"/>
              </w:rPr>
              <w:t>布</w:t>
            </w:r>
            <w:r>
              <w:rPr/>
              <w:t>式</w:t>
            </w:r>
            <w:r>
              <w:rPr>
                <w:spacing w:val="-3"/>
              </w:rPr>
              <w:t>如</w:t>
            </w:r>
            <w:r>
              <w:rPr/>
              <w:t>何</w:t>
            </w:r>
            <w:r>
              <w:rPr>
                <w:spacing w:val="-3"/>
              </w:rPr>
              <w:t>实</w:t>
            </w:r>
            <w:r>
              <w:rPr>
                <w:spacing w:val="50"/>
              </w:rPr>
              <w:t>现</w:t>
            </w:r>
            <w:r>
              <w:rPr/>
              <w:t>session</w:t>
            </w:r>
            <w:r>
              <w:rPr>
                <w:spacing w:val="-10"/>
              </w:rPr>
              <w:t> </w:t>
            </w:r>
            <w:r>
              <w:rPr/>
              <w:t>共</w:t>
            </w:r>
            <w:r>
              <w:rPr>
                <w:spacing w:val="-3"/>
              </w:rPr>
              <w:t>享</w:t>
            </w:r>
            <w:r>
              <w:rPr/>
              <w:t>）？</w:t>
              <w:tab/>
              <w:t>339</w:t>
            </w:r>
          </w:hyperlink>
        </w:p>
        <w:p>
          <w:pPr>
            <w:pStyle w:val="TOC4"/>
            <w:numPr>
              <w:ilvl w:val="0"/>
              <w:numId w:val="19"/>
            </w:numPr>
            <w:tabs>
              <w:tab w:pos="1348" w:val="left" w:leader="none"/>
              <w:tab w:pos="11000" w:val="right" w:leader="dot"/>
            </w:tabs>
            <w:spacing w:line="240" w:lineRule="auto" w:before="237" w:after="0"/>
            <w:ind w:left="1347" w:right="0" w:hanging="281"/>
            <w:jc w:val="left"/>
          </w:pPr>
          <w:hyperlink w:history="true" w:anchor="_bookmark129">
            <w:r>
              <w:rPr>
                <w:spacing w:val="-3"/>
              </w:rPr>
              <w:t>在</w:t>
            </w:r>
            <w:r>
              <w:rPr/>
              <w:t>单</w:t>
            </w:r>
            <w:r>
              <w:rPr>
                <w:spacing w:val="-3"/>
              </w:rPr>
              <w:t>点</w:t>
            </w:r>
            <w:r>
              <w:rPr/>
              <w:t>登</w:t>
            </w:r>
            <w:r>
              <w:rPr>
                <w:spacing w:val="-3"/>
              </w:rPr>
              <w:t>录</w:t>
            </w:r>
            <w:r>
              <w:rPr/>
              <w:t>中</w:t>
            </w:r>
            <w:r>
              <w:rPr>
                <w:spacing w:val="-3"/>
              </w:rPr>
              <w:t>，</w:t>
            </w:r>
            <w:r>
              <w:rPr/>
              <w:t>如</w:t>
            </w:r>
            <w:r>
              <w:rPr>
                <w:spacing w:val="50"/>
              </w:rPr>
              <w:t>果</w:t>
            </w:r>
            <w:r>
              <w:rPr/>
              <w:t>cookie</w:t>
            </w:r>
            <w:r>
              <w:rPr>
                <w:spacing w:val="-12"/>
              </w:rPr>
              <w:t> </w:t>
            </w:r>
            <w:r>
              <w:rPr/>
              <w:t>被</w:t>
            </w:r>
            <w:r>
              <w:rPr>
                <w:spacing w:val="-3"/>
              </w:rPr>
              <w:t>禁</w:t>
            </w:r>
            <w:r>
              <w:rPr/>
              <w:t>用</w:t>
            </w:r>
            <w:r>
              <w:rPr>
                <w:spacing w:val="-3"/>
              </w:rPr>
              <w:t>了</w:t>
            </w:r>
            <w:r>
              <w:rPr/>
              <w:t>怎</w:t>
            </w:r>
            <w:r>
              <w:rPr>
                <w:spacing w:val="-3"/>
              </w:rPr>
              <w:t>么</w:t>
            </w:r>
            <w:r>
              <w:rPr/>
              <w:t>办？（2017-11-23-gxb）</w:t>
              <w:tab/>
              <w:t>342</w:t>
            </w:r>
          </w:hyperlink>
        </w:p>
        <w:p>
          <w:pPr>
            <w:pStyle w:val="TOC2"/>
            <w:tabs>
              <w:tab w:pos="11000" w:val="right" w:leader="dot"/>
            </w:tabs>
          </w:pPr>
          <w:hyperlink w:history="true" w:anchor="_bookmark130">
            <w:r>
              <w:rPr/>
              <w:t>五、jsp</w:t>
            </w:r>
            <w:r>
              <w:rPr>
                <w:spacing w:val="-12"/>
              </w:rPr>
              <w:t> </w:t>
            </w:r>
            <w:r>
              <w:rPr/>
              <w:t>技术</w:t>
              <w:tab/>
              <w:t>342</w:t>
            </w:r>
          </w:hyperlink>
        </w:p>
        <w:p>
          <w:pPr>
            <w:pStyle w:val="TOC4"/>
            <w:numPr>
              <w:ilvl w:val="0"/>
              <w:numId w:val="20"/>
            </w:numPr>
            <w:tabs>
              <w:tab w:pos="1348" w:val="left" w:leader="none"/>
              <w:tab w:pos="11000" w:val="right" w:leader="dot"/>
            </w:tabs>
            <w:spacing w:line="240" w:lineRule="auto" w:before="237" w:after="0"/>
            <w:ind w:left="1347" w:right="0" w:hanging="281"/>
            <w:jc w:val="left"/>
          </w:pPr>
          <w:hyperlink w:history="true" w:anchor="_bookmark131">
            <w:r>
              <w:rPr>
                <w:spacing w:val="-3"/>
              </w:rPr>
              <w:t>什</w:t>
            </w:r>
            <w:r>
              <w:rPr/>
              <w:t>么</w:t>
            </w:r>
            <w:r>
              <w:rPr>
                <w:spacing w:val="50"/>
              </w:rPr>
              <w:t>是</w:t>
            </w:r>
            <w:r>
              <w:rPr/>
              <w:t>jsp，什</w:t>
            </w:r>
            <w:r>
              <w:rPr>
                <w:spacing w:val="-3"/>
              </w:rPr>
              <w:t>么</w:t>
            </w:r>
            <w:r>
              <w:rPr/>
              <w:t>是</w:t>
            </w:r>
            <w:r>
              <w:rPr>
                <w:spacing w:val="-10"/>
              </w:rPr>
              <w:t> </w:t>
            </w:r>
            <w:r>
              <w:rPr/>
              <w:t>Servlet？jsp</w:t>
            </w:r>
            <w:r>
              <w:rPr>
                <w:spacing w:val="-12"/>
              </w:rPr>
              <w:t> </w:t>
            </w:r>
            <w:r>
              <w:rPr/>
              <w:t>和</w:t>
            </w:r>
            <w:r>
              <w:rPr>
                <w:spacing w:val="-9"/>
              </w:rPr>
              <w:t> </w:t>
            </w:r>
            <w:r>
              <w:rPr/>
              <w:t>Servlet</w:t>
            </w:r>
            <w:r>
              <w:rPr>
                <w:spacing w:val="-11"/>
              </w:rPr>
              <w:t> </w:t>
            </w:r>
            <w:r>
              <w:rPr/>
              <w:t>有</w:t>
            </w:r>
            <w:r>
              <w:rPr>
                <w:spacing w:val="-3"/>
              </w:rPr>
              <w:t>什</w:t>
            </w:r>
            <w:r>
              <w:rPr/>
              <w:t>么区</w:t>
            </w:r>
            <w:r>
              <w:rPr>
                <w:spacing w:val="-3"/>
              </w:rPr>
              <w:t>别</w:t>
            </w:r>
            <w:r>
              <w:rPr/>
              <w:t>？（2017-11-23-wzz）</w:t>
              <w:tab/>
              <w:t>342</w:t>
            </w:r>
          </w:hyperlink>
        </w:p>
        <w:p>
          <w:pPr>
            <w:pStyle w:val="TOC4"/>
            <w:numPr>
              <w:ilvl w:val="0"/>
              <w:numId w:val="20"/>
            </w:numPr>
            <w:tabs>
              <w:tab w:pos="1305" w:val="left" w:leader="none"/>
              <w:tab w:pos="11000" w:val="right" w:leader="dot"/>
            </w:tabs>
            <w:spacing w:line="240" w:lineRule="auto" w:before="237" w:after="0"/>
            <w:ind w:left="1304" w:right="0" w:hanging="238"/>
            <w:jc w:val="left"/>
          </w:pPr>
          <w:hyperlink w:history="true" w:anchor="_bookmark132">
            <w:r>
              <w:rPr/>
              <w:t>jsp</w:t>
            </w:r>
            <w:r>
              <w:rPr>
                <w:spacing w:val="-12"/>
              </w:rPr>
              <w:t> </w:t>
            </w:r>
            <w:r>
              <w:rPr/>
              <w:t>有</w:t>
            </w:r>
            <w:r>
              <w:rPr>
                <w:spacing w:val="-3"/>
              </w:rPr>
              <w:t>哪</w:t>
            </w:r>
            <w:r>
              <w:rPr/>
              <w:t>些</w:t>
            </w:r>
            <w:r>
              <w:rPr>
                <w:spacing w:val="-3"/>
              </w:rPr>
              <w:t>域</w:t>
            </w:r>
            <w:r>
              <w:rPr/>
              <w:t>对</w:t>
            </w:r>
            <w:r>
              <w:rPr>
                <w:spacing w:val="-3"/>
              </w:rPr>
              <w:t>象</w:t>
            </w:r>
            <w:r>
              <w:rPr/>
              <w:t>和</w:t>
            </w:r>
            <w:r>
              <w:rPr>
                <w:spacing w:val="-3"/>
              </w:rPr>
              <w:t>内</w:t>
            </w:r>
            <w:r>
              <w:rPr/>
              <w:t>置对</w:t>
            </w:r>
            <w:r>
              <w:rPr>
                <w:spacing w:val="-3"/>
              </w:rPr>
              <w:t>象</w:t>
            </w:r>
            <w:r>
              <w:rPr/>
              <w:t>及</w:t>
            </w:r>
            <w:r>
              <w:rPr>
                <w:spacing w:val="-3"/>
              </w:rPr>
              <w:t>他</w:t>
            </w:r>
            <w:r>
              <w:rPr/>
              <w:t>们</w:t>
            </w:r>
            <w:r>
              <w:rPr>
                <w:spacing w:val="-3"/>
              </w:rPr>
              <w:t>的</w:t>
            </w:r>
            <w:r>
              <w:rPr/>
              <w:t>作</w:t>
            </w:r>
            <w:r>
              <w:rPr>
                <w:spacing w:val="-3"/>
              </w:rPr>
              <w:t>用</w:t>
            </w:r>
            <w:r>
              <w:rPr/>
              <w:t>？（2017-11-25-wzz）</w:t>
              <w:tab/>
              <w:t>343</w:t>
            </w:r>
          </w:hyperlink>
        </w:p>
        <w:p>
          <w:pPr>
            <w:pStyle w:val="TOC2"/>
            <w:tabs>
              <w:tab w:pos="11000" w:val="right" w:leader="dot"/>
            </w:tabs>
          </w:pPr>
          <w:hyperlink w:history="true" w:anchor="_bookmark133">
            <w:r>
              <w:rPr/>
              <w:t>六、XML</w:t>
            </w:r>
            <w:r>
              <w:rPr>
                <w:spacing w:val="-12"/>
              </w:rPr>
              <w:t> </w:t>
            </w:r>
            <w:r>
              <w:rPr/>
              <w:t>技术</w:t>
              <w:tab/>
              <w:t>344</w:t>
            </w:r>
          </w:hyperlink>
        </w:p>
        <w:p>
          <w:pPr>
            <w:pStyle w:val="TOC4"/>
          </w:pPr>
          <w:hyperlink w:history="true" w:anchor="_bookmark134">
            <w:r>
              <w:rPr/>
              <w:t>1.</w:t>
            </w:r>
            <w:r>
              <w:rPr>
                <w:spacing w:val="23"/>
              </w:rPr>
              <w:t> 什么是</w:t>
            </w:r>
            <w:r>
              <w:rPr/>
              <w:t>xml</w:t>
            </w:r>
            <w:r>
              <w:rPr>
                <w:spacing w:val="16"/>
              </w:rPr>
              <w:t>，使用</w:t>
            </w:r>
            <w:r>
              <w:rPr/>
              <w:t>xml</w:t>
            </w:r>
            <w:r>
              <w:rPr>
                <w:spacing w:val="-4"/>
              </w:rPr>
              <w:t> 的优缺点，</w:t>
            </w:r>
            <w:r>
              <w:rPr/>
              <w:t>xml</w:t>
            </w:r>
            <w:r>
              <w:rPr>
                <w:spacing w:val="-4"/>
              </w:rPr>
              <w:t> 的解析器有哪几种，分别有什么区别？</w:t>
            </w:r>
            <w:r>
              <w:rPr/>
              <w:t>（2017-11</w:t>
            </w:r>
            <w:r>
              <w:rPr>
                <w:spacing w:val="33"/>
              </w:rPr>
              <w:t> </w:t>
            </w:r>
            <w:r>
              <w:rPr/>
              <w:t>25-wzz）</w:t>
            </w:r>
            <w:r>
              <w:rPr>
                <w:spacing w:val="3"/>
              </w:rPr>
              <w:t> </w:t>
            </w:r>
            <w:r>
              <w:rPr/>
              <w:t>344</w:t>
            </w:r>
          </w:hyperlink>
        </w:p>
        <w:p>
          <w:pPr>
            <w:pStyle w:val="TOC1"/>
            <w:tabs>
              <w:tab w:pos="11000" w:val="right" w:leader="dot"/>
            </w:tabs>
          </w:pPr>
          <w:hyperlink w:history="true" w:anchor="_bookmark135">
            <w:r>
              <w:rPr/>
              <w:t>第五章</w:t>
            </w:r>
            <w:r>
              <w:rPr>
                <w:spacing w:val="41"/>
              </w:rPr>
              <w:t> </w:t>
            </w:r>
            <w:r>
              <w:rPr>
                <w:spacing w:val="-3"/>
              </w:rPr>
              <w:t>JavaWEB</w:t>
            </w:r>
            <w:r>
              <w:rPr>
                <w:spacing w:val="-12"/>
              </w:rPr>
              <w:t> </w:t>
            </w:r>
            <w:r>
              <w:rPr/>
              <w:t>高级</w:t>
              <w:tab/>
              <w:t>346</w:t>
            </w:r>
          </w:hyperlink>
        </w:p>
        <w:p>
          <w:pPr>
            <w:pStyle w:val="TOC2"/>
            <w:tabs>
              <w:tab w:pos="11000" w:val="right" w:leader="dot"/>
            </w:tabs>
          </w:pPr>
          <w:hyperlink w:history="true" w:anchor="_bookmark136">
            <w:r>
              <w:rPr/>
              <w:t>一 、 Filter</w:t>
            </w:r>
            <w:r>
              <w:rPr>
                <w:spacing w:val="-33"/>
              </w:rPr>
              <w:t> </w:t>
            </w:r>
            <w:r>
              <w:rPr/>
              <w:t>和</w:t>
            </w:r>
            <w:r>
              <w:rPr>
                <w:spacing w:val="-10"/>
              </w:rPr>
              <w:t> </w:t>
            </w:r>
            <w:r>
              <w:rPr/>
              <w:t>Listener</w:t>
              <w:tab/>
              <w:t>346</w:t>
            </w:r>
          </w:hyperlink>
        </w:p>
        <w:p>
          <w:pPr>
            <w:pStyle w:val="TOC2"/>
            <w:tabs>
              <w:tab w:pos="11000" w:val="right" w:leader="dot"/>
            </w:tabs>
          </w:pPr>
          <w:hyperlink w:history="true" w:anchor="_bookmark137">
            <w:r>
              <w:rPr/>
              <w:t>二、AJAX</w:t>
              <w:tab/>
              <w:t>346</w:t>
            </w:r>
          </w:hyperlink>
        </w:p>
        <w:p>
          <w:pPr>
            <w:pStyle w:val="TOC4"/>
            <w:tabs>
              <w:tab w:pos="11000" w:val="right" w:leader="dot"/>
            </w:tabs>
          </w:pPr>
          <w:hyperlink w:history="true" w:anchor="_bookmark138">
            <w:r>
              <w:rPr/>
              <w:t>1.</w:t>
            </w:r>
            <w:r>
              <w:rPr>
                <w:spacing w:val="43"/>
              </w:rPr>
              <w:t> </w:t>
            </w:r>
            <w:r>
              <w:rPr>
                <w:spacing w:val="-3"/>
              </w:rPr>
              <w:t>谈</w:t>
            </w:r>
            <w:r>
              <w:rPr/>
              <w:t>谈</w:t>
            </w:r>
            <w:r>
              <w:rPr>
                <w:spacing w:val="-3"/>
              </w:rPr>
              <w:t>你</w:t>
            </w:r>
            <w:r>
              <w:rPr>
                <w:spacing w:val="50"/>
              </w:rPr>
              <w:t>对</w:t>
            </w:r>
            <w:r>
              <w:rPr/>
              <w:t>ajax</w:t>
            </w:r>
            <w:r>
              <w:rPr>
                <w:spacing w:val="-9"/>
              </w:rPr>
              <w:t> </w:t>
            </w:r>
            <w:r>
              <w:rPr>
                <w:spacing w:val="-3"/>
              </w:rPr>
              <w:t>的</w:t>
            </w:r>
            <w:r>
              <w:rPr/>
              <w:t>认</w:t>
            </w:r>
            <w:r>
              <w:rPr>
                <w:spacing w:val="-3"/>
              </w:rPr>
              <w:t>识</w:t>
            </w:r>
            <w:r>
              <w:rPr/>
              <w:t>？（2017-11-23-wzz）</w:t>
              <w:tab/>
              <w:t>346</w:t>
            </w:r>
          </w:hyperlink>
        </w:p>
        <w:p>
          <w:pPr>
            <w:pStyle w:val="TOC4"/>
            <w:tabs>
              <w:tab w:pos="11000" w:val="right" w:leader="dot"/>
            </w:tabs>
          </w:pPr>
          <w:hyperlink w:history="true" w:anchor="_bookmark139">
            <w:r>
              <w:rPr/>
              <w:t>2.</w:t>
            </w:r>
            <w:r>
              <w:rPr>
                <w:spacing w:val="-1"/>
              </w:rPr>
              <w:t> </w:t>
            </w:r>
            <w:r>
              <w:rPr/>
              <w:t>jsonp</w:t>
            </w:r>
            <w:r>
              <w:rPr>
                <w:spacing w:val="-10"/>
              </w:rPr>
              <w:t> </w:t>
            </w:r>
            <w:r>
              <w:rPr>
                <w:spacing w:val="-3"/>
              </w:rPr>
              <w:t>原</w:t>
            </w:r>
            <w:r>
              <w:rPr/>
              <w:t>理（2017-11-21-gxb）</w:t>
              <w:tab/>
              <w:t>347</w:t>
            </w:r>
          </w:hyperlink>
        </w:p>
        <w:p>
          <w:pPr>
            <w:pStyle w:val="TOC2"/>
            <w:tabs>
              <w:tab w:pos="11000" w:val="right" w:leader="dot"/>
            </w:tabs>
            <w:spacing w:after="20"/>
          </w:pPr>
          <w:hyperlink w:history="true" w:anchor="_bookmark140">
            <w:r>
              <w:rPr/>
              <w:t>三、Linux</w:t>
              <w:tab/>
              <w:t>348</w:t>
            </w:r>
          </w:hyperlink>
        </w:p>
        <w:p>
          <w:pPr>
            <w:pStyle w:val="TOC4"/>
            <w:tabs>
              <w:tab w:pos="11000" w:val="right" w:leader="dot"/>
            </w:tabs>
            <w:spacing w:before="166"/>
          </w:pPr>
          <w:hyperlink w:history="true" w:anchor="_bookmark141">
            <w:r>
              <w:rPr/>
              <w:t>1.</w:t>
            </w:r>
            <w:r>
              <w:rPr>
                <w:spacing w:val="43"/>
              </w:rPr>
              <w:t> </w:t>
            </w:r>
            <w:r>
              <w:rPr>
                <w:spacing w:val="-3"/>
              </w:rPr>
              <w:t>说</w:t>
            </w:r>
            <w:r>
              <w:rPr/>
              <w:t>一</w:t>
            </w:r>
            <w:r>
              <w:rPr>
                <w:spacing w:val="-3"/>
              </w:rPr>
              <w:t>下</w:t>
            </w:r>
            <w:r>
              <w:rPr/>
              <w:t>常</w:t>
            </w:r>
            <w:r>
              <w:rPr>
                <w:spacing w:val="-3"/>
              </w:rPr>
              <w:t>用</w:t>
            </w:r>
            <w:r>
              <w:rPr/>
              <w:t>的</w:t>
            </w:r>
            <w:r>
              <w:rPr>
                <w:spacing w:val="-10"/>
              </w:rPr>
              <w:t> </w:t>
            </w:r>
            <w:r>
              <w:rPr/>
              <w:t>Linux</w:t>
            </w:r>
            <w:r>
              <w:rPr>
                <w:spacing w:val="-9"/>
              </w:rPr>
              <w:t> </w:t>
            </w:r>
            <w:r>
              <w:rPr>
                <w:spacing w:val="-3"/>
              </w:rPr>
              <w:t>命令</w:t>
              <w:tab/>
            </w:r>
            <w:r>
              <w:rPr/>
              <w:t>348</w:t>
            </w:r>
          </w:hyperlink>
        </w:p>
        <w:p>
          <w:pPr>
            <w:pStyle w:val="TOC4"/>
            <w:tabs>
              <w:tab w:pos="11000" w:val="right" w:leader="dot"/>
            </w:tabs>
          </w:pPr>
          <w:hyperlink w:history="true" w:anchor="_bookmark142">
            <w:r>
              <w:rPr/>
              <w:t>2.</w:t>
            </w:r>
            <w:r>
              <w:rPr>
                <w:spacing w:val="-1"/>
              </w:rPr>
              <w:t> </w:t>
            </w:r>
            <w:r>
              <w:rPr/>
              <w:t>Linux</w:t>
            </w:r>
            <w:r>
              <w:rPr>
                <w:spacing w:val="-11"/>
              </w:rPr>
              <w:t> </w:t>
            </w:r>
            <w:r>
              <w:rPr/>
              <w:t>中</w:t>
            </w:r>
            <w:r>
              <w:rPr>
                <w:spacing w:val="-3"/>
              </w:rPr>
              <w:t>如</w:t>
            </w:r>
            <w:r>
              <w:rPr/>
              <w:t>何</w:t>
            </w:r>
            <w:r>
              <w:rPr>
                <w:spacing w:val="-3"/>
              </w:rPr>
              <w:t>查</w:t>
            </w:r>
            <w:r>
              <w:rPr/>
              <w:t>看</w:t>
            </w:r>
            <w:r>
              <w:rPr>
                <w:spacing w:val="-3"/>
              </w:rPr>
              <w:t>日志</w:t>
            </w:r>
            <w:r>
              <w:rPr/>
              <w:t>？（2017-11-21-gxb）</w:t>
              <w:tab/>
              <w:t>349</w:t>
            </w:r>
          </w:hyperlink>
        </w:p>
        <w:p>
          <w:pPr>
            <w:pStyle w:val="TOC4"/>
            <w:tabs>
              <w:tab w:pos="11000" w:val="right" w:leader="dot"/>
            </w:tabs>
          </w:pPr>
          <w:hyperlink w:history="true" w:anchor="_bookmark143">
            <w:r>
              <w:rPr/>
              <w:t>3.</w:t>
            </w:r>
            <w:r>
              <w:rPr>
                <w:spacing w:val="-1"/>
              </w:rPr>
              <w:t> </w:t>
            </w:r>
            <w:r>
              <w:rPr/>
              <w:t>Linux</w:t>
            </w:r>
            <w:r>
              <w:rPr>
                <w:spacing w:val="-11"/>
              </w:rPr>
              <w:t> </w:t>
            </w:r>
            <w:r>
              <w:rPr/>
              <w:t>怎</w:t>
            </w:r>
            <w:r>
              <w:rPr>
                <w:spacing w:val="-3"/>
              </w:rPr>
              <w:t>么</w:t>
            </w:r>
            <w:r>
              <w:rPr/>
              <w:t>关</w:t>
            </w:r>
            <w:r>
              <w:rPr>
                <w:spacing w:val="-3"/>
              </w:rPr>
              <w:t>闭</w:t>
            </w:r>
            <w:r>
              <w:rPr/>
              <w:t>进</w:t>
            </w:r>
            <w:r>
              <w:rPr>
                <w:spacing w:val="-3"/>
              </w:rPr>
              <w:t>程</w:t>
            </w:r>
            <w:r>
              <w:rPr/>
              <w:t>（2017-11-21-gxb）</w:t>
              <w:tab/>
              <w:t>350</w:t>
            </w:r>
          </w:hyperlink>
        </w:p>
        <w:p>
          <w:pPr>
            <w:pStyle w:val="TOC2"/>
            <w:tabs>
              <w:tab w:pos="11000" w:val="right" w:leader="dot"/>
            </w:tabs>
          </w:pPr>
          <w:hyperlink w:history="true" w:anchor="_bookmark144">
            <w:r>
              <w:rPr/>
              <w:t>四、</w:t>
            </w:r>
            <w:r>
              <w:rPr>
                <w:spacing w:val="41"/>
              </w:rPr>
              <w:t> </w:t>
            </w:r>
            <w:r>
              <w:rPr/>
              <w:t>常</w:t>
            </w:r>
            <w:r>
              <w:rPr>
                <w:spacing w:val="-3"/>
              </w:rPr>
              <w:t>见</w:t>
            </w:r>
            <w:r>
              <w:rPr/>
              <w:t>的</w:t>
            </w:r>
            <w:r>
              <w:rPr>
                <w:spacing w:val="-3"/>
              </w:rPr>
              <w:t>前</w:t>
            </w:r>
            <w:r>
              <w:rPr/>
              <w:t>端</w:t>
            </w:r>
            <w:r>
              <w:rPr>
                <w:spacing w:val="-3"/>
              </w:rPr>
              <w:t>框</w:t>
            </w:r>
            <w:r>
              <w:rPr/>
              <w:t>架</w:t>
            </w:r>
            <w:r>
              <w:rPr>
                <w:spacing w:val="-3"/>
              </w:rPr>
              <w:t>有哪</w:t>
            </w:r>
            <w:r>
              <w:rPr/>
              <w:t>些</w:t>
              <w:tab/>
              <w:t>351</w:t>
            </w:r>
          </w:hyperlink>
        </w:p>
        <w:p>
          <w:pPr>
            <w:pStyle w:val="TOC4"/>
            <w:tabs>
              <w:tab w:pos="11000" w:val="right" w:leader="dot"/>
            </w:tabs>
          </w:pPr>
          <w:hyperlink w:history="true" w:anchor="_bookmark145">
            <w:r>
              <w:rPr/>
              <w:t>1.</w:t>
            </w:r>
            <w:r>
              <w:rPr>
                <w:spacing w:val="-1"/>
              </w:rPr>
              <w:t> </w:t>
            </w:r>
            <w:r>
              <w:rPr/>
              <w:t>EasyUI（2017-11-23-lyq）</w:t>
              <w:tab/>
              <w:t>351</w:t>
            </w:r>
          </w:hyperlink>
        </w:p>
        <w:p>
          <w:pPr>
            <w:pStyle w:val="TOC4"/>
            <w:tabs>
              <w:tab w:pos="11000" w:val="right" w:leader="dot"/>
            </w:tabs>
          </w:pPr>
          <w:hyperlink w:history="true" w:anchor="_bookmark146">
            <w:r>
              <w:rPr/>
              <w:t>2.</w:t>
            </w:r>
            <w:r>
              <w:rPr>
                <w:spacing w:val="-1"/>
              </w:rPr>
              <w:t> </w:t>
            </w:r>
            <w:r>
              <w:rPr/>
              <w:t>MiniUI（2017-11-23-lyq）</w:t>
              <w:tab/>
              <w:t>353</w:t>
            </w:r>
          </w:hyperlink>
        </w:p>
        <w:p>
          <w:pPr>
            <w:pStyle w:val="TOC4"/>
            <w:tabs>
              <w:tab w:pos="11000" w:val="right" w:leader="dot"/>
            </w:tabs>
          </w:pPr>
          <w:hyperlink w:history="true" w:anchor="_bookmark147">
            <w:r>
              <w:rPr/>
              <w:t>1.</w:t>
            </w:r>
            <w:r>
              <w:rPr>
                <w:spacing w:val="-1"/>
              </w:rPr>
              <w:t> </w:t>
            </w:r>
            <w:r>
              <w:rPr/>
              <w:t>jQueryUI（2017-11-23-lyq）</w:t>
              <w:tab/>
              <w:t>354</w:t>
            </w:r>
          </w:hyperlink>
        </w:p>
        <w:p>
          <w:pPr>
            <w:pStyle w:val="TOC4"/>
            <w:tabs>
              <w:tab w:pos="11000" w:val="right" w:leader="dot"/>
            </w:tabs>
          </w:pPr>
          <w:hyperlink w:history="true" w:anchor="_bookmark148">
            <w:r>
              <w:rPr/>
              <w:t>2.</w:t>
            </w:r>
            <w:r>
              <w:rPr>
                <w:spacing w:val="-1"/>
              </w:rPr>
              <w:t> </w:t>
            </w:r>
            <w:r>
              <w:rPr/>
              <w:t>Vue.js（2017-11-23-lyq）</w:t>
              <w:tab/>
              <w:t>355</w:t>
            </w:r>
          </w:hyperlink>
        </w:p>
        <w:p>
          <w:pPr>
            <w:pStyle w:val="TOC4"/>
            <w:tabs>
              <w:tab w:pos="11000" w:val="right" w:leader="dot"/>
            </w:tabs>
          </w:pPr>
          <w:hyperlink w:history="true" w:anchor="_bookmark149">
            <w:r>
              <w:rPr/>
              <w:t>3.</w:t>
            </w:r>
            <w:r>
              <w:rPr>
                <w:spacing w:val="-1"/>
              </w:rPr>
              <w:t> </w:t>
            </w:r>
            <w:r>
              <w:rPr/>
              <w:t>AngularJS</w:t>
            </w:r>
            <w:r>
              <w:rPr>
                <w:spacing w:val="41"/>
              </w:rPr>
              <w:t> </w:t>
            </w:r>
            <w:r>
              <w:rPr/>
              <w:t>（2017-11-23-lyq）</w:t>
              <w:tab/>
              <w:t>357</w:t>
            </w:r>
          </w:hyperlink>
        </w:p>
        <w:p>
          <w:pPr>
            <w:pStyle w:val="TOC1"/>
            <w:tabs>
              <w:tab w:pos="11000" w:val="right" w:leader="dot"/>
            </w:tabs>
          </w:pPr>
          <w:hyperlink w:history="true" w:anchor="_bookmark150">
            <w:r>
              <w:rPr/>
              <w:t>第六章</w:t>
            </w:r>
            <w:r>
              <w:rPr>
                <w:spacing w:val="41"/>
              </w:rPr>
              <w:t> </w:t>
            </w:r>
            <w:r>
              <w:rPr>
                <w:spacing w:val="-3"/>
              </w:rPr>
              <w:t>数</w:t>
            </w:r>
            <w:r>
              <w:rPr/>
              <w:t>据库</w:t>
              <w:tab/>
              <w:t>361</w:t>
            </w:r>
          </w:hyperlink>
        </w:p>
        <w:p>
          <w:pPr>
            <w:pStyle w:val="TOC2"/>
            <w:tabs>
              <w:tab w:pos="11000" w:val="right" w:leader="dot"/>
            </w:tabs>
          </w:pPr>
          <w:hyperlink w:history="true" w:anchor="_bookmark151">
            <w:r>
              <w:rPr/>
              <w:t>一、</w:t>
            </w:r>
            <w:r>
              <w:rPr>
                <w:spacing w:val="41"/>
              </w:rPr>
              <w:t> </w:t>
            </w:r>
            <w:r>
              <w:rPr/>
              <w:t>Mysql</w:t>
              <w:tab/>
              <w:t>361</w:t>
            </w:r>
          </w:hyperlink>
        </w:p>
        <w:p>
          <w:pPr>
            <w:pStyle w:val="TOC4"/>
            <w:tabs>
              <w:tab w:pos="11000" w:val="right" w:leader="dot"/>
            </w:tabs>
          </w:pPr>
          <w:hyperlink w:history="true" w:anchor="_bookmark152">
            <w:r>
              <w:rPr/>
              <w:t>1. SQL</w:t>
            </w:r>
            <w:r>
              <w:rPr>
                <w:spacing w:val="-12"/>
              </w:rPr>
              <w:t> </w:t>
            </w:r>
            <w:r>
              <w:rPr/>
              <w:t>的</w:t>
            </w:r>
            <w:r>
              <w:rPr>
                <w:spacing w:val="-10"/>
              </w:rPr>
              <w:t> </w:t>
            </w:r>
            <w:r>
              <w:rPr/>
              <w:t>select</w:t>
            </w:r>
            <w:r>
              <w:rPr>
                <w:spacing w:val="-12"/>
              </w:rPr>
              <w:t> </w:t>
            </w:r>
            <w:r>
              <w:rPr/>
              <w:t>语</w:t>
            </w:r>
            <w:r>
              <w:rPr>
                <w:spacing w:val="-3"/>
              </w:rPr>
              <w:t>句</w:t>
            </w:r>
            <w:r>
              <w:rPr/>
              <w:t>完</w:t>
            </w:r>
            <w:r>
              <w:rPr>
                <w:spacing w:val="-3"/>
              </w:rPr>
              <w:t>整</w:t>
            </w:r>
            <w:r>
              <w:rPr/>
              <w:t>的执</w:t>
            </w:r>
            <w:r>
              <w:rPr>
                <w:spacing w:val="-3"/>
              </w:rPr>
              <w:t>行</w:t>
            </w:r>
            <w:r>
              <w:rPr/>
              <w:t>顺</w:t>
            </w:r>
            <w:r>
              <w:rPr>
                <w:spacing w:val="-3"/>
              </w:rPr>
              <w:t>序</w:t>
            </w:r>
            <w:r>
              <w:rPr/>
              <w:t>（2017-11-15-lyq）</w:t>
              <w:tab/>
              <w:t>361</w:t>
            </w:r>
          </w:hyperlink>
        </w:p>
        <w:p>
          <w:pPr>
            <w:pStyle w:val="TOC4"/>
            <w:tabs>
              <w:tab w:pos="11000" w:val="right" w:leader="dot"/>
            </w:tabs>
          </w:pPr>
          <w:hyperlink w:history="true" w:anchor="_bookmark153">
            <w:r>
              <w:rPr/>
              <w:t>2.</w:t>
            </w:r>
            <w:r>
              <w:rPr>
                <w:spacing w:val="-1"/>
              </w:rPr>
              <w:t> </w:t>
            </w:r>
            <w:r>
              <w:rPr/>
              <w:t>SQL</w:t>
            </w:r>
            <w:r>
              <w:rPr>
                <w:spacing w:val="-12"/>
              </w:rPr>
              <w:t> </w:t>
            </w:r>
            <w:r>
              <w:rPr/>
              <w:t>之</w:t>
            </w:r>
            <w:r>
              <w:rPr>
                <w:spacing w:val="-3"/>
              </w:rPr>
              <w:t>聚</w:t>
            </w:r>
            <w:r>
              <w:rPr/>
              <w:t>合</w:t>
            </w:r>
            <w:r>
              <w:rPr>
                <w:spacing w:val="-3"/>
              </w:rPr>
              <w:t>函</w:t>
            </w:r>
            <w:r>
              <w:rPr/>
              <w:t>数（2017-11-15-lyq）</w:t>
              <w:tab/>
              <w:t>363</w:t>
            </w:r>
          </w:hyperlink>
        </w:p>
        <w:p>
          <w:pPr>
            <w:pStyle w:val="TOC4"/>
            <w:tabs>
              <w:tab w:pos="11000" w:val="right" w:leader="dot"/>
            </w:tabs>
          </w:pPr>
          <w:hyperlink w:history="true" w:anchor="_bookmark154">
            <w:r>
              <w:rPr/>
              <w:t>3. SQL</w:t>
            </w:r>
            <w:r>
              <w:rPr>
                <w:spacing w:val="-12"/>
              </w:rPr>
              <w:t> </w:t>
            </w:r>
            <w:r>
              <w:rPr/>
              <w:t>之</w:t>
            </w:r>
            <w:r>
              <w:rPr>
                <w:spacing w:val="-3"/>
              </w:rPr>
              <w:t>连</w:t>
            </w:r>
            <w:r>
              <w:rPr/>
              <w:t>接</w:t>
            </w:r>
            <w:r>
              <w:rPr>
                <w:spacing w:val="-3"/>
              </w:rPr>
              <w:t>查</w:t>
            </w:r>
            <w:r>
              <w:rPr/>
              <w:t>询</w:t>
            </w:r>
            <w:r>
              <w:rPr>
                <w:spacing w:val="-3"/>
              </w:rPr>
              <w:t>（</w:t>
            </w:r>
            <w:r>
              <w:rPr/>
              <w:t>左</w:t>
            </w:r>
            <w:r>
              <w:rPr>
                <w:spacing w:val="-3"/>
              </w:rPr>
              <w:t>连</w:t>
            </w:r>
            <w:r>
              <w:rPr/>
              <w:t>接和</w:t>
            </w:r>
            <w:r>
              <w:rPr>
                <w:spacing w:val="-3"/>
              </w:rPr>
              <w:t>右</w:t>
            </w:r>
            <w:r>
              <w:rPr/>
              <w:t>连</w:t>
            </w:r>
            <w:r>
              <w:rPr>
                <w:spacing w:val="-3"/>
              </w:rPr>
              <w:t>接</w:t>
            </w:r>
            <w:r>
              <w:rPr/>
              <w:t>的</w:t>
            </w:r>
            <w:r>
              <w:rPr>
                <w:spacing w:val="-3"/>
              </w:rPr>
              <w:t>区</w:t>
            </w:r>
            <w:r>
              <w:rPr/>
              <w:t>别）（2017-11-15-lyq）</w:t>
              <w:tab/>
              <w:t>363</w:t>
            </w:r>
          </w:hyperlink>
        </w:p>
        <w:p>
          <w:pPr>
            <w:pStyle w:val="TOC4"/>
            <w:tabs>
              <w:tab w:pos="11000" w:val="right" w:leader="dot"/>
            </w:tabs>
          </w:pPr>
          <w:hyperlink w:history="true" w:anchor="_bookmark155">
            <w:r>
              <w:rPr/>
              <w:t>4.</w:t>
            </w:r>
            <w:r>
              <w:rPr>
                <w:spacing w:val="-1"/>
              </w:rPr>
              <w:t> </w:t>
            </w:r>
            <w:r>
              <w:rPr/>
              <w:t>SQL</w:t>
            </w:r>
            <w:r>
              <w:rPr>
                <w:spacing w:val="-12"/>
              </w:rPr>
              <w:t> </w:t>
            </w:r>
            <w:r>
              <w:rPr/>
              <w:t>之</w:t>
            </w:r>
            <w:r>
              <w:rPr>
                <w:spacing w:val="-10"/>
              </w:rPr>
              <w:t> </w:t>
            </w:r>
            <w:r>
              <w:rPr/>
              <w:t>sql</w:t>
            </w:r>
            <w:r>
              <w:rPr>
                <w:spacing w:val="-13"/>
              </w:rPr>
              <w:t> </w:t>
            </w:r>
            <w:r>
              <w:rPr/>
              <w:t>注</w:t>
            </w:r>
            <w:r>
              <w:rPr>
                <w:spacing w:val="-3"/>
              </w:rPr>
              <w:t>入</w:t>
            </w:r>
            <w:r>
              <w:rPr/>
              <w:t>（2017-11-15-lyq）</w:t>
              <w:tab/>
              <w:t>364</w:t>
            </w:r>
          </w:hyperlink>
        </w:p>
        <w:p>
          <w:pPr>
            <w:pStyle w:val="TOC4"/>
            <w:tabs>
              <w:tab w:pos="11000" w:val="right" w:leader="dot"/>
            </w:tabs>
          </w:pPr>
          <w:hyperlink w:history="true" w:anchor="_bookmark156">
            <w:r>
              <w:rPr/>
              <w:t>5.</w:t>
            </w:r>
            <w:r>
              <w:rPr>
                <w:spacing w:val="-1"/>
              </w:rPr>
              <w:t> </w:t>
            </w:r>
            <w:r>
              <w:rPr/>
              <w:t>Mysql</w:t>
            </w:r>
            <w:r>
              <w:rPr>
                <w:spacing w:val="-13"/>
              </w:rPr>
              <w:t> </w:t>
            </w:r>
            <w:r>
              <w:rPr/>
              <w:t>性</w:t>
            </w:r>
            <w:r>
              <w:rPr>
                <w:spacing w:val="-3"/>
              </w:rPr>
              <w:t>能</w:t>
            </w:r>
            <w:r>
              <w:rPr/>
              <w:t>优</w:t>
            </w:r>
            <w:r>
              <w:rPr>
                <w:spacing w:val="-3"/>
              </w:rPr>
              <w:t>化</w:t>
            </w:r>
            <w:r>
              <w:rPr/>
              <w:t>（2017-11-15-lyq）</w:t>
              <w:tab/>
              <w:t>364</w:t>
            </w:r>
          </w:hyperlink>
        </w:p>
        <w:p>
          <w:pPr>
            <w:pStyle w:val="TOC4"/>
            <w:tabs>
              <w:tab w:pos="11000" w:val="right" w:leader="dot"/>
            </w:tabs>
          </w:pPr>
          <w:hyperlink w:history="true" w:anchor="_bookmark157">
            <w:r>
              <w:rPr/>
              <w:t>6.</w:t>
            </w:r>
            <w:r>
              <w:rPr>
                <w:spacing w:val="43"/>
              </w:rPr>
              <w:t> </w:t>
            </w:r>
            <w:r>
              <w:rPr>
                <w:spacing w:val="-3"/>
              </w:rPr>
              <w:t>必</w:t>
            </w:r>
            <w:r>
              <w:rPr/>
              <w:t>看</w:t>
            </w:r>
            <w:r>
              <w:rPr>
                <w:spacing w:val="-10"/>
              </w:rPr>
              <w:t> </w:t>
            </w:r>
            <w:r>
              <w:rPr/>
              <w:t>sql</w:t>
            </w:r>
            <w:r>
              <w:rPr>
                <w:spacing w:val="-13"/>
              </w:rPr>
              <w:t> </w:t>
            </w:r>
            <w:r>
              <w:rPr/>
              <w:t>面</w:t>
            </w:r>
            <w:r>
              <w:rPr>
                <w:spacing w:val="-3"/>
              </w:rPr>
              <w:t>试</w:t>
            </w:r>
            <w:r>
              <w:rPr/>
              <w:t>题</w:t>
            </w:r>
            <w:r>
              <w:rPr>
                <w:spacing w:val="-3"/>
              </w:rPr>
              <w:t>（</w:t>
            </w:r>
            <w:r>
              <w:rPr/>
              <w:t>学</w:t>
            </w:r>
            <w:r>
              <w:rPr>
                <w:spacing w:val="-3"/>
              </w:rPr>
              <w:t>生</w:t>
            </w:r>
            <w:r>
              <w:rPr/>
              <w:t>表_课</w:t>
            </w:r>
            <w:r>
              <w:rPr>
                <w:spacing w:val="-3"/>
              </w:rPr>
              <w:t>程</w:t>
            </w:r>
            <w:r>
              <w:rPr/>
              <w:t>表_</w:t>
            </w:r>
            <w:r>
              <w:rPr>
                <w:spacing w:val="-3"/>
              </w:rPr>
              <w:t>成</w:t>
            </w:r>
            <w:r>
              <w:rPr/>
              <w:t>绩表_</w:t>
            </w:r>
            <w:r>
              <w:rPr>
                <w:spacing w:val="-3"/>
              </w:rPr>
              <w:t>教</w:t>
            </w:r>
            <w:r>
              <w:rPr/>
              <w:t>师</w:t>
            </w:r>
            <w:r>
              <w:rPr>
                <w:spacing w:val="-3"/>
              </w:rPr>
              <w:t>表</w:t>
            </w:r>
            <w:r>
              <w:rPr/>
              <w:t>）（2017-11-25-wzz）</w:t>
              <w:tab/>
              <w:t>365</w:t>
            </w:r>
          </w:hyperlink>
        </w:p>
        <w:p>
          <w:pPr>
            <w:pStyle w:val="TOC4"/>
            <w:tabs>
              <w:tab w:pos="11000" w:val="right" w:leader="dot"/>
            </w:tabs>
          </w:pPr>
          <w:hyperlink w:history="true" w:anchor="_bookmark158">
            <w:r>
              <w:rPr/>
              <w:t>7. Mysql</w:t>
            </w:r>
            <w:r>
              <w:rPr>
                <w:spacing w:val="-13"/>
              </w:rPr>
              <w:t> </w:t>
            </w:r>
            <w:r>
              <w:rPr/>
              <w:t>数</w:t>
            </w:r>
            <w:r>
              <w:rPr>
                <w:spacing w:val="-3"/>
              </w:rPr>
              <w:t>据</w:t>
            </w:r>
            <w:r>
              <w:rPr/>
              <w:t>库</w:t>
            </w:r>
            <w:r>
              <w:rPr>
                <w:spacing w:val="-3"/>
              </w:rPr>
              <w:t>架</w:t>
            </w:r>
            <w:r>
              <w:rPr/>
              <w:t>构</w:t>
            </w:r>
            <w:r>
              <w:rPr>
                <w:spacing w:val="-3"/>
              </w:rPr>
              <w:t>图</w:t>
            </w:r>
            <w:r>
              <w:rPr/>
              <w:t>（2017-11-25-wzz）</w:t>
              <w:tab/>
              <w:t>366</w:t>
            </w:r>
          </w:hyperlink>
        </w:p>
        <w:p>
          <w:pPr>
            <w:pStyle w:val="TOC4"/>
            <w:tabs>
              <w:tab w:pos="11000" w:val="right" w:leader="dot"/>
            </w:tabs>
          </w:pPr>
          <w:hyperlink w:history="true" w:anchor="_bookmark159">
            <w:r>
              <w:rPr/>
              <w:t>8. Mysql</w:t>
            </w:r>
            <w:r>
              <w:rPr>
                <w:spacing w:val="-13"/>
              </w:rPr>
              <w:t> </w:t>
            </w:r>
            <w:r>
              <w:rPr/>
              <w:t>架</w:t>
            </w:r>
            <w:r>
              <w:rPr>
                <w:spacing w:val="-3"/>
              </w:rPr>
              <w:t>构</w:t>
            </w:r>
            <w:r>
              <w:rPr/>
              <w:t>器</w:t>
            </w:r>
            <w:r>
              <w:rPr>
                <w:spacing w:val="-3"/>
              </w:rPr>
              <w:t>中</w:t>
            </w:r>
            <w:r>
              <w:rPr/>
              <w:t>各</w:t>
            </w:r>
            <w:r>
              <w:rPr>
                <w:spacing w:val="-3"/>
              </w:rPr>
              <w:t>个模</w:t>
            </w:r>
            <w:r>
              <w:rPr/>
              <w:t>块都</w:t>
            </w:r>
            <w:r>
              <w:rPr>
                <w:spacing w:val="-3"/>
              </w:rPr>
              <w:t>是</w:t>
            </w:r>
            <w:r>
              <w:rPr/>
              <w:t>什</w:t>
            </w:r>
            <w:r>
              <w:rPr>
                <w:spacing w:val="-3"/>
              </w:rPr>
              <w:t>么</w:t>
            </w:r>
            <w:r>
              <w:rPr/>
              <w:t>？（2017-11-25-wzz）</w:t>
              <w:tab/>
              <w:t>367</w:t>
            </w:r>
          </w:hyperlink>
        </w:p>
        <w:p>
          <w:pPr>
            <w:pStyle w:val="TOC4"/>
            <w:tabs>
              <w:tab w:pos="11000" w:val="right" w:leader="dot"/>
            </w:tabs>
          </w:pPr>
          <w:hyperlink w:history="true" w:anchor="_bookmark160">
            <w:r>
              <w:rPr/>
              <w:t>9. Mysql</w:t>
            </w:r>
            <w:r>
              <w:rPr>
                <w:spacing w:val="-13"/>
              </w:rPr>
              <w:t> </w:t>
            </w:r>
            <w:r>
              <w:rPr/>
              <w:t>存</w:t>
            </w:r>
            <w:r>
              <w:rPr>
                <w:spacing w:val="-3"/>
              </w:rPr>
              <w:t>储</w:t>
            </w:r>
            <w:r>
              <w:rPr/>
              <w:t>引</w:t>
            </w:r>
            <w:r>
              <w:rPr>
                <w:spacing w:val="-3"/>
              </w:rPr>
              <w:t>擎</w:t>
            </w:r>
            <w:r>
              <w:rPr/>
              <w:t>有</w:t>
            </w:r>
            <w:r>
              <w:rPr>
                <w:spacing w:val="-3"/>
              </w:rPr>
              <w:t>哪些</w:t>
            </w:r>
            <w:r>
              <w:rPr/>
              <w:t>？（2017-11-25-wzz）</w:t>
              <w:tab/>
              <w:t>368</w:t>
            </w:r>
          </w:hyperlink>
        </w:p>
        <w:p>
          <w:pPr>
            <w:pStyle w:val="TOC4"/>
            <w:tabs>
              <w:tab w:pos="11000" w:val="right" w:leader="dot"/>
            </w:tabs>
            <w:spacing w:after="20"/>
          </w:pPr>
          <w:hyperlink w:history="true" w:anchor="_bookmark161">
            <w:r>
              <w:rPr/>
              <w:t>10.</w:t>
            </w:r>
            <w:r>
              <w:rPr>
                <w:spacing w:val="-4"/>
              </w:rPr>
              <w:t> </w:t>
            </w:r>
            <w:r>
              <w:rPr/>
              <w:t>MySQL</w:t>
            </w:r>
            <w:r>
              <w:rPr>
                <w:spacing w:val="-10"/>
              </w:rPr>
              <w:t> </w:t>
            </w:r>
            <w:r>
              <w:rPr>
                <w:spacing w:val="-3"/>
              </w:rPr>
              <w:t>事</w:t>
            </w:r>
            <w:r>
              <w:rPr/>
              <w:t>务</w:t>
            </w:r>
            <w:r>
              <w:rPr>
                <w:spacing w:val="-3"/>
              </w:rPr>
              <w:t>介</w:t>
            </w:r>
            <w:r>
              <w:rPr/>
              <w:t>绍（2017-11-25-wzz）</w:t>
              <w:tab/>
              <w:t>369</w:t>
            </w:r>
          </w:hyperlink>
        </w:p>
        <w:p>
          <w:pPr>
            <w:pStyle w:val="TOC4"/>
            <w:tabs>
              <w:tab w:pos="11000" w:val="right" w:leader="dot"/>
            </w:tabs>
            <w:spacing w:before="166"/>
          </w:pPr>
          <w:hyperlink w:history="true" w:anchor="_bookmark162">
            <w:r>
              <w:rPr/>
              <w:t>11.</w:t>
            </w:r>
            <w:r>
              <w:rPr>
                <w:spacing w:val="-3"/>
              </w:rPr>
              <w:t> </w:t>
            </w:r>
            <w:r>
              <w:rPr/>
              <w:t>MySQL</w:t>
            </w:r>
            <w:r>
              <w:rPr>
                <w:spacing w:val="-11"/>
              </w:rPr>
              <w:t> </w:t>
            </w:r>
            <w:r>
              <w:rPr>
                <w:spacing w:val="-3"/>
              </w:rPr>
              <w:t>怎</w:t>
            </w:r>
            <w:r>
              <w:rPr/>
              <w:t>么</w:t>
            </w:r>
            <w:r>
              <w:rPr>
                <w:spacing w:val="-3"/>
              </w:rPr>
              <w:t>创</w:t>
            </w:r>
            <w:r>
              <w:rPr/>
              <w:t>建</w:t>
            </w:r>
            <w:r>
              <w:rPr>
                <w:spacing w:val="-3"/>
              </w:rPr>
              <w:t>存储</w:t>
            </w:r>
            <w:r>
              <w:rPr/>
              <w:t>过程（2017-11-25-wzz）</w:t>
              <w:tab/>
              <w:t>371</w:t>
            </w:r>
          </w:hyperlink>
        </w:p>
        <w:p>
          <w:pPr>
            <w:pStyle w:val="TOC4"/>
            <w:tabs>
              <w:tab w:pos="11000" w:val="right" w:leader="dot"/>
            </w:tabs>
          </w:pPr>
          <w:hyperlink w:history="true" w:anchor="_bookmark163">
            <w:r>
              <w:rPr/>
              <w:t>12.</w:t>
            </w:r>
            <w:r>
              <w:rPr>
                <w:spacing w:val="-3"/>
              </w:rPr>
              <w:t> </w:t>
            </w:r>
            <w:r>
              <w:rPr/>
              <w:t>MySQL</w:t>
            </w:r>
            <w:r>
              <w:rPr>
                <w:spacing w:val="-10"/>
              </w:rPr>
              <w:t> </w:t>
            </w:r>
            <w:r>
              <w:rPr>
                <w:spacing w:val="-3"/>
              </w:rPr>
              <w:t>触</w:t>
            </w:r>
            <w:r>
              <w:rPr/>
              <w:t>发</w:t>
            </w:r>
            <w:r>
              <w:rPr>
                <w:spacing w:val="-3"/>
              </w:rPr>
              <w:t>器</w:t>
            </w:r>
            <w:r>
              <w:rPr/>
              <w:t>怎</w:t>
            </w:r>
            <w:r>
              <w:rPr>
                <w:spacing w:val="-3"/>
              </w:rPr>
              <w:t>么写</w:t>
            </w:r>
            <w:r>
              <w:rPr/>
              <w:t>？（2017-11-25-wzz）</w:t>
              <w:tab/>
              <w:t>372</w:t>
            </w:r>
          </w:hyperlink>
        </w:p>
        <w:p>
          <w:pPr>
            <w:pStyle w:val="TOC4"/>
            <w:tabs>
              <w:tab w:pos="11000" w:val="right" w:leader="dot"/>
            </w:tabs>
          </w:pPr>
          <w:hyperlink w:history="true" w:anchor="_bookmark164">
            <w:r>
              <w:rPr/>
              <w:t>13.</w:t>
            </w:r>
            <w:r>
              <w:rPr>
                <w:spacing w:val="-4"/>
              </w:rPr>
              <w:t> </w:t>
            </w:r>
            <w:r>
              <w:rPr/>
              <w:t>MySQL</w:t>
            </w:r>
            <w:r>
              <w:rPr>
                <w:spacing w:val="-10"/>
              </w:rPr>
              <w:t> </w:t>
            </w:r>
            <w:r>
              <w:rPr>
                <w:spacing w:val="-3"/>
              </w:rPr>
              <w:t>语</w:t>
            </w:r>
            <w:r>
              <w:rPr/>
              <w:t>句</w:t>
            </w:r>
            <w:r>
              <w:rPr>
                <w:spacing w:val="-3"/>
              </w:rPr>
              <w:t>优</w:t>
            </w:r>
            <w:r>
              <w:rPr/>
              <w:t>化（2017-11-26-wzz）</w:t>
              <w:tab/>
              <w:t>373</w:t>
            </w:r>
          </w:hyperlink>
        </w:p>
        <w:p>
          <w:pPr>
            <w:pStyle w:val="TOC4"/>
            <w:numPr>
              <w:ilvl w:val="0"/>
              <w:numId w:val="21"/>
            </w:numPr>
            <w:tabs>
              <w:tab w:pos="1427" w:val="left" w:leader="none"/>
              <w:tab w:pos="11000" w:val="right" w:leader="dot"/>
            </w:tabs>
            <w:spacing w:line="240" w:lineRule="auto" w:before="237" w:after="0"/>
            <w:ind w:left="1426" w:right="0" w:hanging="360"/>
            <w:jc w:val="left"/>
          </w:pPr>
          <w:hyperlink w:history="true" w:anchor="_bookmark165">
            <w:r>
              <w:rPr/>
              <w:t>MySQL</w:t>
            </w:r>
            <w:r>
              <w:rPr>
                <w:spacing w:val="-10"/>
              </w:rPr>
              <w:t> </w:t>
            </w:r>
            <w:r>
              <w:rPr>
                <w:spacing w:val="-3"/>
              </w:rPr>
              <w:t>中</w:t>
            </w:r>
            <w:r>
              <w:rPr/>
              <w:t>文</w:t>
            </w:r>
            <w:r>
              <w:rPr>
                <w:spacing w:val="-3"/>
              </w:rPr>
              <w:t>乱</w:t>
            </w:r>
            <w:r>
              <w:rPr/>
              <w:t>码</w:t>
            </w:r>
            <w:r>
              <w:rPr>
                <w:spacing w:val="-3"/>
              </w:rPr>
              <w:t>问题</w:t>
            </w:r>
            <w:r>
              <w:rPr/>
              <w:t>完美</w:t>
            </w:r>
            <w:r>
              <w:rPr>
                <w:spacing w:val="-3"/>
              </w:rPr>
              <w:t>解</w:t>
            </w:r>
            <w:r>
              <w:rPr/>
              <w:t>决</w:t>
            </w:r>
            <w:r>
              <w:rPr>
                <w:spacing w:val="-3"/>
              </w:rPr>
              <w:t>方</w:t>
            </w:r>
            <w:r>
              <w:rPr/>
              <w:t>案（2017-12-07-lwl）</w:t>
              <w:tab/>
              <w:t>374</w:t>
            </w:r>
          </w:hyperlink>
        </w:p>
        <w:p>
          <w:pPr>
            <w:pStyle w:val="TOC4"/>
            <w:numPr>
              <w:ilvl w:val="0"/>
              <w:numId w:val="21"/>
            </w:numPr>
            <w:tabs>
              <w:tab w:pos="1471" w:val="left" w:leader="none"/>
              <w:tab w:pos="11000" w:val="right" w:leader="dot"/>
            </w:tabs>
            <w:spacing w:line="240" w:lineRule="auto" w:before="237" w:after="0"/>
            <w:ind w:left="1470" w:right="0" w:hanging="404"/>
            <w:jc w:val="left"/>
          </w:pPr>
          <w:hyperlink w:history="true" w:anchor="_bookmark166">
            <w:r>
              <w:rPr>
                <w:spacing w:val="-3"/>
              </w:rPr>
              <w:t>如</w:t>
            </w:r>
            <w:r>
              <w:rPr/>
              <w:t>何</w:t>
            </w:r>
            <w:r>
              <w:rPr>
                <w:spacing w:val="-3"/>
              </w:rPr>
              <w:t>提</w:t>
            </w:r>
            <w:r>
              <w:rPr>
                <w:spacing w:val="52"/>
              </w:rPr>
              <w:t>高</w:t>
            </w:r>
            <w:r>
              <w:rPr/>
              <w:t>MySQL</w:t>
            </w:r>
            <w:r>
              <w:rPr>
                <w:spacing w:val="-13"/>
              </w:rPr>
              <w:t> </w:t>
            </w:r>
            <w:r>
              <w:rPr>
                <w:spacing w:val="-3"/>
              </w:rPr>
              <w:t>的</w:t>
            </w:r>
            <w:r>
              <w:rPr/>
              <w:t>安全</w:t>
            </w:r>
            <w:r>
              <w:rPr>
                <w:spacing w:val="-3"/>
              </w:rPr>
              <w:t>性</w:t>
            </w:r>
            <w:r>
              <w:rPr/>
              <w:t>（2017-12-8-lwl）</w:t>
              <w:tab/>
              <w:t>376</w:t>
            </w:r>
          </w:hyperlink>
        </w:p>
        <w:p>
          <w:pPr>
            <w:pStyle w:val="TOC2"/>
            <w:tabs>
              <w:tab w:pos="11000" w:val="right" w:leader="dot"/>
            </w:tabs>
          </w:pPr>
          <w:hyperlink w:history="true" w:anchor="_bookmark167">
            <w:r>
              <w:rPr/>
              <w:t>二、</w:t>
            </w:r>
            <w:r>
              <w:rPr>
                <w:spacing w:val="41"/>
              </w:rPr>
              <w:t> </w:t>
            </w:r>
            <w:r>
              <w:rPr/>
              <w:t>Oracle</w:t>
              <w:tab/>
              <w:t>378</w:t>
            </w:r>
          </w:hyperlink>
        </w:p>
        <w:p>
          <w:pPr>
            <w:pStyle w:val="TOC4"/>
            <w:tabs>
              <w:tab w:pos="11000" w:val="right" w:leader="dot"/>
            </w:tabs>
          </w:pPr>
          <w:hyperlink w:history="true" w:anchor="_bookmark168">
            <w:r>
              <w:rPr/>
              <w:t>1.</w:t>
            </w:r>
            <w:r>
              <w:rPr>
                <w:spacing w:val="43"/>
              </w:rPr>
              <w:t> </w:t>
            </w:r>
            <w:r>
              <w:rPr>
                <w:spacing w:val="-3"/>
              </w:rPr>
              <w:t>什</w:t>
            </w:r>
            <w:r>
              <w:rPr/>
              <w:t>么</w:t>
            </w:r>
            <w:r>
              <w:rPr>
                <w:spacing w:val="-3"/>
              </w:rPr>
              <w:t>是</w:t>
            </w:r>
            <w:r>
              <w:rPr/>
              <w:t>存</w:t>
            </w:r>
            <w:r>
              <w:rPr>
                <w:spacing w:val="-3"/>
              </w:rPr>
              <w:t>储</w:t>
            </w:r>
            <w:r>
              <w:rPr/>
              <w:t>过</w:t>
            </w:r>
            <w:r>
              <w:rPr>
                <w:spacing w:val="-3"/>
              </w:rPr>
              <w:t>程</w:t>
            </w:r>
            <w:r>
              <w:rPr/>
              <w:t>，</w:t>
            </w:r>
            <w:r>
              <w:rPr>
                <w:spacing w:val="-3"/>
              </w:rPr>
              <w:t>使用</w:t>
            </w:r>
            <w:r>
              <w:rPr/>
              <w:t>存储</w:t>
            </w:r>
            <w:r>
              <w:rPr>
                <w:spacing w:val="-3"/>
              </w:rPr>
              <w:t>过</w:t>
            </w:r>
            <w:r>
              <w:rPr/>
              <w:t>程</w:t>
            </w:r>
            <w:r>
              <w:rPr>
                <w:spacing w:val="-3"/>
              </w:rPr>
              <w:t>的</w:t>
            </w:r>
            <w:r>
              <w:rPr/>
              <w:t>好</w:t>
            </w:r>
            <w:r>
              <w:rPr>
                <w:spacing w:val="-3"/>
              </w:rPr>
              <w:t>处</w:t>
            </w:r>
            <w:r>
              <w:rPr/>
              <w:t>？（2017-11-25-wzz）</w:t>
              <w:tab/>
              <w:t>378</w:t>
            </w:r>
          </w:hyperlink>
        </w:p>
        <w:p>
          <w:pPr>
            <w:pStyle w:val="TOC4"/>
            <w:tabs>
              <w:tab w:pos="11000" w:val="right" w:leader="dot"/>
            </w:tabs>
          </w:pPr>
          <w:hyperlink w:history="true" w:anchor="_bookmark169">
            <w:r>
              <w:rPr/>
              <w:t>2.</w:t>
            </w:r>
            <w:r>
              <w:rPr>
                <w:spacing w:val="-1"/>
              </w:rPr>
              <w:t> </w:t>
            </w:r>
            <w:r>
              <w:rPr/>
              <w:t>Oracle</w:t>
            </w:r>
            <w:r>
              <w:rPr>
                <w:spacing w:val="-9"/>
              </w:rPr>
              <w:t> </w:t>
            </w:r>
            <w:r>
              <w:rPr>
                <w:spacing w:val="-3"/>
              </w:rPr>
              <w:t>存</w:t>
            </w:r>
            <w:r>
              <w:rPr/>
              <w:t>储</w:t>
            </w:r>
            <w:r>
              <w:rPr>
                <w:spacing w:val="-3"/>
              </w:rPr>
              <w:t>过</w:t>
            </w:r>
            <w:r>
              <w:rPr/>
              <w:t>程</w:t>
            </w:r>
            <w:r>
              <w:rPr>
                <w:spacing w:val="-3"/>
              </w:rPr>
              <w:t>怎</w:t>
            </w:r>
            <w:r>
              <w:rPr/>
              <w:t>么</w:t>
            </w:r>
            <w:r>
              <w:rPr>
                <w:spacing w:val="-3"/>
              </w:rPr>
              <w:t>创</w:t>
            </w:r>
            <w:r>
              <w:rPr/>
              <w:t>建？（2017-11-25-wzz）</w:t>
              <w:tab/>
              <w:t>379</w:t>
            </w:r>
          </w:hyperlink>
        </w:p>
        <w:p>
          <w:pPr>
            <w:pStyle w:val="TOC4"/>
            <w:tabs>
              <w:tab w:pos="11000" w:val="right" w:leader="dot"/>
            </w:tabs>
          </w:pPr>
          <w:hyperlink w:history="true" w:anchor="_bookmark170">
            <w:r>
              <w:rPr/>
              <w:t>3.</w:t>
            </w:r>
            <w:r>
              <w:rPr>
                <w:spacing w:val="43"/>
              </w:rPr>
              <w:t> </w:t>
            </w:r>
            <w:r>
              <w:rPr>
                <w:spacing w:val="-3"/>
              </w:rPr>
              <w:t>如</w:t>
            </w:r>
            <w:r>
              <w:rPr/>
              <w:t>何</w:t>
            </w:r>
            <w:r>
              <w:rPr>
                <w:spacing w:val="-3"/>
              </w:rPr>
              <w:t>使</w:t>
            </w:r>
            <w:r>
              <w:rPr>
                <w:spacing w:val="50"/>
              </w:rPr>
              <w:t>用</w:t>
            </w:r>
            <w:r>
              <w:rPr/>
              <w:t>Oracle</w:t>
            </w:r>
            <w:r>
              <w:rPr>
                <w:spacing w:val="-11"/>
              </w:rPr>
              <w:t> </w:t>
            </w:r>
            <w:r>
              <w:rPr/>
              <w:t>的</w:t>
            </w:r>
            <w:r>
              <w:rPr>
                <w:spacing w:val="-3"/>
              </w:rPr>
              <w:t>游</w:t>
            </w:r>
            <w:r>
              <w:rPr/>
              <w:t>标？（2017-11-25-wzz）</w:t>
              <w:tab/>
              <w:t>380</w:t>
            </w:r>
          </w:hyperlink>
        </w:p>
        <w:p>
          <w:pPr>
            <w:pStyle w:val="TOC4"/>
            <w:numPr>
              <w:ilvl w:val="0"/>
              <w:numId w:val="22"/>
            </w:numPr>
            <w:tabs>
              <w:tab w:pos="1305" w:val="left" w:leader="none"/>
              <w:tab w:pos="11000" w:val="right" w:leader="dot"/>
            </w:tabs>
            <w:spacing w:line="240" w:lineRule="auto" w:before="237" w:after="0"/>
            <w:ind w:left="1304" w:right="0" w:hanging="238"/>
            <w:jc w:val="left"/>
          </w:pPr>
          <w:hyperlink w:history="true" w:anchor="_bookmark171">
            <w:r>
              <w:rPr/>
              <w:t>Oracle</w:t>
            </w:r>
            <w:r>
              <w:rPr>
                <w:spacing w:val="-10"/>
              </w:rPr>
              <w:t> </w:t>
            </w:r>
            <w:r>
              <w:rPr>
                <w:spacing w:val="-3"/>
              </w:rPr>
              <w:t>中</w:t>
            </w:r>
            <w:r>
              <w:rPr/>
              <w:t>字</w:t>
            </w:r>
            <w:r>
              <w:rPr>
                <w:spacing w:val="-3"/>
              </w:rPr>
              <w:t>符</w:t>
            </w:r>
            <w:r>
              <w:rPr/>
              <w:t>串</w:t>
            </w:r>
            <w:r>
              <w:rPr>
                <w:spacing w:val="-3"/>
              </w:rPr>
              <w:t>用</w:t>
            </w:r>
            <w:r>
              <w:rPr/>
              <w:t>什</w:t>
            </w:r>
            <w:r>
              <w:rPr>
                <w:spacing w:val="-3"/>
              </w:rPr>
              <w:t>么</w:t>
            </w:r>
            <w:r>
              <w:rPr/>
              <w:t>连接？（2017-11-25-wzz）</w:t>
              <w:tab/>
              <w:t>380</w:t>
            </w:r>
          </w:hyperlink>
        </w:p>
        <w:p>
          <w:pPr>
            <w:pStyle w:val="TOC4"/>
            <w:numPr>
              <w:ilvl w:val="0"/>
              <w:numId w:val="22"/>
            </w:numPr>
            <w:tabs>
              <w:tab w:pos="1305" w:val="left" w:leader="none"/>
              <w:tab w:pos="11000" w:val="right" w:leader="dot"/>
            </w:tabs>
            <w:spacing w:line="240" w:lineRule="auto" w:before="237" w:after="0"/>
            <w:ind w:left="1304" w:right="0" w:hanging="238"/>
            <w:jc w:val="left"/>
          </w:pPr>
          <w:hyperlink w:history="true" w:anchor="_bookmark172">
            <w:r>
              <w:rPr/>
              <w:t>Oracle</w:t>
            </w:r>
            <w:r>
              <w:rPr>
                <w:spacing w:val="-10"/>
              </w:rPr>
              <w:t> </w:t>
            </w:r>
            <w:r>
              <w:rPr>
                <w:spacing w:val="-3"/>
              </w:rPr>
              <w:t>中</w:t>
            </w:r>
            <w:r>
              <w:rPr/>
              <w:t>是</w:t>
            </w:r>
            <w:r>
              <w:rPr>
                <w:spacing w:val="-3"/>
              </w:rPr>
              <w:t>如</w:t>
            </w:r>
            <w:r>
              <w:rPr/>
              <w:t>何</w:t>
            </w:r>
            <w:r>
              <w:rPr>
                <w:spacing w:val="-3"/>
              </w:rPr>
              <w:t>进</w:t>
            </w:r>
            <w:r>
              <w:rPr/>
              <w:t>行</w:t>
            </w:r>
            <w:r>
              <w:rPr>
                <w:spacing w:val="-3"/>
              </w:rPr>
              <w:t>分</w:t>
            </w:r>
            <w:r>
              <w:rPr/>
              <w:t>页查</w:t>
            </w:r>
            <w:r>
              <w:rPr>
                <w:spacing w:val="-3"/>
              </w:rPr>
              <w:t>询</w:t>
            </w:r>
            <w:r>
              <w:rPr/>
              <w:t>的？（2017-11-25-wzz）</w:t>
              <w:tab/>
              <w:t>381</w:t>
            </w:r>
          </w:hyperlink>
        </w:p>
        <w:p>
          <w:pPr>
            <w:pStyle w:val="TOC4"/>
            <w:numPr>
              <w:ilvl w:val="0"/>
              <w:numId w:val="22"/>
            </w:numPr>
            <w:tabs>
              <w:tab w:pos="1348" w:val="left" w:leader="none"/>
              <w:tab w:pos="11000" w:val="right" w:leader="dot"/>
            </w:tabs>
            <w:spacing w:line="240" w:lineRule="auto" w:before="237" w:after="0"/>
            <w:ind w:left="1347" w:right="0" w:hanging="281"/>
            <w:jc w:val="left"/>
          </w:pPr>
          <w:hyperlink w:history="true" w:anchor="_bookmark173">
            <w:r>
              <w:rPr>
                <w:spacing w:val="-3"/>
              </w:rPr>
              <w:t>存</w:t>
            </w:r>
            <w:r>
              <w:rPr/>
              <w:t>储</w:t>
            </w:r>
            <w:r>
              <w:rPr>
                <w:spacing w:val="-3"/>
              </w:rPr>
              <w:t>过</w:t>
            </w:r>
            <w:r>
              <w:rPr/>
              <w:t>程</w:t>
            </w:r>
            <w:r>
              <w:rPr>
                <w:spacing w:val="-3"/>
              </w:rPr>
              <w:t>和</w:t>
            </w:r>
            <w:r>
              <w:rPr/>
              <w:t>存</w:t>
            </w:r>
            <w:r>
              <w:rPr>
                <w:spacing w:val="-3"/>
              </w:rPr>
              <w:t>储</w:t>
            </w:r>
            <w:r>
              <w:rPr/>
              <w:t>函</w:t>
            </w:r>
            <w:r>
              <w:rPr>
                <w:spacing w:val="-3"/>
              </w:rPr>
              <w:t>数的</w:t>
            </w:r>
            <w:r>
              <w:rPr/>
              <w:t>特点</w:t>
            </w:r>
            <w:r>
              <w:rPr>
                <w:spacing w:val="-3"/>
              </w:rPr>
              <w:t>和</w:t>
            </w:r>
            <w:r>
              <w:rPr/>
              <w:t>区</w:t>
            </w:r>
            <w:r>
              <w:rPr>
                <w:spacing w:val="-3"/>
              </w:rPr>
              <w:t>别</w:t>
            </w:r>
            <w:r>
              <w:rPr/>
              <w:t>？（2017-11-25-wzz）</w:t>
              <w:tab/>
              <w:t>381</w:t>
            </w:r>
          </w:hyperlink>
        </w:p>
        <w:p>
          <w:pPr>
            <w:pStyle w:val="TOC4"/>
            <w:tabs>
              <w:tab w:pos="11000" w:val="right" w:leader="dot"/>
            </w:tabs>
          </w:pPr>
          <w:hyperlink w:history="true" w:anchor="_bookmark174">
            <w:r>
              <w:rPr/>
              <w:t>7.</w:t>
            </w:r>
            <w:r>
              <w:rPr>
                <w:spacing w:val="43"/>
              </w:rPr>
              <w:t> </w:t>
            </w:r>
            <w:r>
              <w:rPr>
                <w:spacing w:val="-3"/>
              </w:rPr>
              <w:t>存</w:t>
            </w:r>
            <w:r>
              <w:rPr/>
              <w:t>储</w:t>
            </w:r>
            <w:r>
              <w:rPr>
                <w:spacing w:val="-3"/>
              </w:rPr>
              <w:t>过</w:t>
            </w:r>
            <w:r>
              <w:rPr/>
              <w:t>程</w:t>
            </w:r>
            <w:r>
              <w:rPr>
                <w:spacing w:val="50"/>
              </w:rPr>
              <w:t>与</w:t>
            </w:r>
            <w:r>
              <w:rPr/>
              <w:t>SQL</w:t>
            </w:r>
            <w:r>
              <w:rPr>
                <w:spacing w:val="-10"/>
              </w:rPr>
              <w:t> </w:t>
            </w:r>
            <w:r>
              <w:rPr>
                <w:spacing w:val="-3"/>
              </w:rPr>
              <w:t>的对</w:t>
            </w:r>
            <w:r>
              <w:rPr/>
              <w:t>比？（</w:t>
            </w:r>
            <w:r>
              <w:rPr>
                <w:rFonts w:ascii="Calibri" w:eastAsia="Calibri"/>
              </w:rPr>
              <w:t>2017-11-21-gxb</w:t>
            </w:r>
            <w:r>
              <w:rPr/>
              <w:t>）</w:t>
              <w:tab/>
              <w:t>381</w:t>
            </w:r>
          </w:hyperlink>
        </w:p>
        <w:p>
          <w:pPr>
            <w:pStyle w:val="TOC4"/>
            <w:tabs>
              <w:tab w:pos="11000" w:val="right" w:leader="dot"/>
            </w:tabs>
          </w:pPr>
          <w:hyperlink w:history="true" w:anchor="_bookmark175">
            <w:r>
              <w:rPr/>
              <w:t>8.</w:t>
            </w:r>
            <w:r>
              <w:rPr>
                <w:spacing w:val="43"/>
              </w:rPr>
              <w:t> </w:t>
            </w:r>
            <w:r>
              <w:rPr>
                <w:spacing w:val="-3"/>
              </w:rPr>
              <w:t>你</w:t>
            </w:r>
            <w:r>
              <w:rPr/>
              <w:t>觉</w:t>
            </w:r>
            <w:r>
              <w:rPr>
                <w:spacing w:val="-3"/>
              </w:rPr>
              <w:t>得</w:t>
            </w:r>
            <w:r>
              <w:rPr/>
              <w:t>存</w:t>
            </w:r>
            <w:r>
              <w:rPr>
                <w:spacing w:val="-3"/>
              </w:rPr>
              <w:t>储</w:t>
            </w:r>
            <w:r>
              <w:rPr/>
              <w:t>过</w:t>
            </w:r>
            <w:r>
              <w:rPr>
                <w:spacing w:val="-3"/>
              </w:rPr>
              <w:t>程</w:t>
            </w:r>
            <w:r>
              <w:rPr/>
              <w:t>和</w:t>
            </w:r>
            <w:r>
              <w:rPr>
                <w:spacing w:val="-10"/>
              </w:rPr>
              <w:t> </w:t>
            </w:r>
            <w:r>
              <w:rPr/>
              <w:t>SQL</w:t>
            </w:r>
            <w:r>
              <w:rPr>
                <w:spacing w:val="-9"/>
              </w:rPr>
              <w:t> </w:t>
            </w:r>
            <w:r>
              <w:rPr/>
              <w:t>语</w:t>
            </w:r>
            <w:r>
              <w:rPr>
                <w:spacing w:val="-3"/>
              </w:rPr>
              <w:t>句</w:t>
            </w:r>
            <w:r>
              <w:rPr/>
              <w:t>该</w:t>
            </w:r>
            <w:r>
              <w:rPr>
                <w:spacing w:val="-3"/>
              </w:rPr>
              <w:t>使</w:t>
            </w:r>
            <w:r>
              <w:rPr/>
              <w:t>用</w:t>
            </w:r>
            <w:r>
              <w:rPr>
                <w:spacing w:val="-3"/>
              </w:rPr>
              <w:t>哪</w:t>
            </w:r>
            <w:r>
              <w:rPr/>
              <w:t>个？（</w:t>
            </w:r>
            <w:r>
              <w:rPr>
                <w:rFonts w:ascii="Calibri" w:eastAsia="Calibri"/>
              </w:rPr>
              <w:t>2017-11-21-gxb</w:t>
            </w:r>
            <w:r>
              <w:rPr/>
              <w:t>）</w:t>
              <w:tab/>
              <w:t>382</w:t>
            </w:r>
          </w:hyperlink>
        </w:p>
        <w:p>
          <w:pPr>
            <w:pStyle w:val="TOC4"/>
            <w:tabs>
              <w:tab w:pos="11000" w:val="right" w:leader="dot"/>
            </w:tabs>
          </w:pPr>
          <w:hyperlink w:history="true" w:anchor="_bookmark176">
            <w:r>
              <w:rPr>
                <w:rFonts w:ascii="Calibri" w:eastAsia="Calibri"/>
              </w:rPr>
              <w:t>9. </w:t>
            </w:r>
            <w:r>
              <w:rPr>
                <w:rFonts w:ascii="Calibri" w:eastAsia="Calibri"/>
                <w:spacing w:val="10"/>
              </w:rPr>
              <w:t> </w:t>
            </w:r>
            <w:r>
              <w:rPr>
                <w:spacing w:val="-3"/>
              </w:rPr>
              <w:t>触</w:t>
            </w:r>
            <w:r>
              <w:rPr/>
              <w:t>发</w:t>
            </w:r>
            <w:r>
              <w:rPr>
                <w:spacing w:val="-3"/>
              </w:rPr>
              <w:t>器</w:t>
            </w:r>
            <w:r>
              <w:rPr/>
              <w:t>的</w:t>
            </w:r>
            <w:r>
              <w:rPr>
                <w:spacing w:val="-3"/>
              </w:rPr>
              <w:t>作</w:t>
            </w:r>
            <w:r>
              <w:rPr/>
              <w:t>用</w:t>
            </w:r>
            <w:r>
              <w:rPr>
                <w:spacing w:val="-3"/>
              </w:rPr>
              <w:t>有</w:t>
            </w:r>
            <w:r>
              <w:rPr/>
              <w:t>哪</w:t>
            </w:r>
            <w:r>
              <w:rPr>
                <w:spacing w:val="-3"/>
              </w:rPr>
              <w:t>些</w:t>
            </w:r>
            <w:r>
              <w:rPr/>
              <w:t>？（</w:t>
            </w:r>
            <w:r>
              <w:rPr>
                <w:rFonts w:ascii="Calibri" w:eastAsia="Calibri"/>
              </w:rPr>
              <w:t>2017-11-21-gxb</w:t>
            </w:r>
            <w:r>
              <w:rPr/>
              <w:t>）</w:t>
              <w:tab/>
              <w:t>383</w:t>
            </w:r>
          </w:hyperlink>
        </w:p>
        <w:p>
          <w:pPr>
            <w:pStyle w:val="TOC4"/>
            <w:tabs>
              <w:tab w:pos="11000" w:val="right" w:leader="dot"/>
            </w:tabs>
          </w:pPr>
          <w:hyperlink w:history="true" w:anchor="_bookmark177">
            <w:r>
              <w:rPr/>
              <w:t>10.</w:t>
            </w:r>
            <w:r>
              <w:rPr>
                <w:spacing w:val="40"/>
              </w:rPr>
              <w:t> </w:t>
            </w:r>
            <w:r>
              <w:rPr>
                <w:spacing w:val="-3"/>
              </w:rPr>
              <w:t>在</w:t>
            </w:r>
            <w:r>
              <w:rPr/>
              <w:t>千</w:t>
            </w:r>
            <w:r>
              <w:rPr>
                <w:spacing w:val="-3"/>
              </w:rPr>
              <w:t>万</w:t>
            </w:r>
            <w:r>
              <w:rPr/>
              <w:t>级</w:t>
            </w:r>
            <w:r>
              <w:rPr>
                <w:spacing w:val="-3"/>
              </w:rPr>
              <w:t>的</w:t>
            </w:r>
            <w:r>
              <w:rPr/>
              <w:t>数据</w:t>
            </w:r>
            <w:r>
              <w:rPr>
                <w:spacing w:val="-3"/>
              </w:rPr>
              <w:t>库查</w:t>
            </w:r>
            <w:r>
              <w:rPr/>
              <w:t>询中</w:t>
            </w:r>
            <w:r>
              <w:rPr>
                <w:spacing w:val="-3"/>
              </w:rPr>
              <w:t>，</w:t>
            </w:r>
            <w:r>
              <w:rPr/>
              <w:t>如</w:t>
            </w:r>
            <w:r>
              <w:rPr>
                <w:spacing w:val="-3"/>
              </w:rPr>
              <w:t>何</w:t>
            </w:r>
            <w:r>
              <w:rPr/>
              <w:t>提</w:t>
            </w:r>
            <w:r>
              <w:rPr>
                <w:spacing w:val="-3"/>
              </w:rPr>
              <w:t>高</w:t>
            </w:r>
            <w:r>
              <w:rPr/>
              <w:t>效</w:t>
            </w:r>
            <w:r>
              <w:rPr>
                <w:spacing w:val="-3"/>
              </w:rPr>
              <w:t>率</w:t>
            </w:r>
            <w:r>
              <w:rPr/>
              <w:t>？（2017-11-23-gxb）</w:t>
              <w:tab/>
              <w:t>383</w:t>
            </w:r>
          </w:hyperlink>
        </w:p>
        <w:p>
          <w:pPr>
            <w:pStyle w:val="TOC1"/>
            <w:tabs>
              <w:tab w:pos="11000" w:val="right" w:leader="dot"/>
            </w:tabs>
          </w:pPr>
          <w:hyperlink w:history="true" w:anchor="_bookmark178">
            <w:r>
              <w:rPr/>
              <w:t>第七章</w:t>
            </w:r>
            <w:r>
              <w:rPr>
                <w:spacing w:val="41"/>
              </w:rPr>
              <w:t> </w:t>
            </w:r>
            <w:r>
              <w:rPr>
                <w:spacing w:val="-3"/>
              </w:rPr>
              <w:t>框架</w:t>
              <w:tab/>
            </w:r>
            <w:r>
              <w:rPr/>
              <w:t>387</w:t>
            </w:r>
          </w:hyperlink>
        </w:p>
        <w:p>
          <w:pPr>
            <w:pStyle w:val="TOC2"/>
            <w:tabs>
              <w:tab w:pos="11000" w:val="right" w:leader="dot"/>
            </w:tabs>
          </w:pPr>
          <w:hyperlink w:history="true" w:anchor="_bookmark179">
            <w:r>
              <w:rPr/>
              <w:t>一、</w:t>
            </w:r>
            <w:r>
              <w:rPr>
                <w:spacing w:val="41"/>
              </w:rPr>
              <w:t> </w:t>
            </w:r>
            <w:r>
              <w:rPr/>
              <w:t>SpringMVC</w:t>
              <w:tab/>
              <w:t>387</w:t>
            </w:r>
          </w:hyperlink>
        </w:p>
        <w:p>
          <w:pPr>
            <w:pStyle w:val="TOC4"/>
            <w:numPr>
              <w:ilvl w:val="0"/>
              <w:numId w:val="23"/>
            </w:numPr>
            <w:tabs>
              <w:tab w:pos="1305" w:val="left" w:leader="none"/>
              <w:tab w:pos="11000" w:val="right" w:leader="dot"/>
            </w:tabs>
            <w:spacing w:line="240" w:lineRule="auto" w:before="237" w:after="0"/>
            <w:ind w:left="1304" w:right="0" w:hanging="238"/>
            <w:jc w:val="left"/>
          </w:pPr>
          <w:hyperlink w:history="true" w:anchor="_bookmark180">
            <w:r>
              <w:rPr/>
              <w:t>SpringMVC</w:t>
            </w:r>
            <w:r>
              <w:rPr>
                <w:spacing w:val="-10"/>
              </w:rPr>
              <w:t> </w:t>
            </w:r>
            <w:r>
              <w:rPr>
                <w:spacing w:val="-3"/>
              </w:rPr>
              <w:t>的</w:t>
            </w:r>
            <w:r>
              <w:rPr/>
              <w:t>工</w:t>
            </w:r>
            <w:r>
              <w:rPr>
                <w:spacing w:val="-3"/>
              </w:rPr>
              <w:t>作原</w:t>
            </w:r>
            <w:r>
              <w:rPr/>
              <w:t>理（2017-11-13-lyq）</w:t>
              <w:tab/>
              <w:t>387</w:t>
            </w:r>
          </w:hyperlink>
        </w:p>
        <w:p>
          <w:pPr>
            <w:pStyle w:val="TOC4"/>
            <w:numPr>
              <w:ilvl w:val="0"/>
              <w:numId w:val="23"/>
            </w:numPr>
            <w:tabs>
              <w:tab w:pos="1305" w:val="left" w:leader="none"/>
              <w:tab w:pos="11000" w:val="right" w:leader="dot"/>
            </w:tabs>
            <w:spacing w:line="240" w:lineRule="auto" w:before="237" w:after="0"/>
            <w:ind w:left="1304" w:right="0" w:hanging="238"/>
            <w:jc w:val="left"/>
          </w:pPr>
          <w:hyperlink w:history="true" w:anchor="_bookmark181">
            <w:r>
              <w:rPr/>
              <w:t>SpringMVC</w:t>
            </w:r>
            <w:r>
              <w:rPr>
                <w:spacing w:val="-11"/>
              </w:rPr>
              <w:t> </w:t>
            </w:r>
            <w:r>
              <w:rPr>
                <w:spacing w:val="-3"/>
              </w:rPr>
              <w:t>常</w:t>
            </w:r>
            <w:r>
              <w:rPr/>
              <w:t>用</w:t>
            </w:r>
            <w:r>
              <w:rPr>
                <w:spacing w:val="-3"/>
              </w:rPr>
              <w:t>注解</w:t>
            </w:r>
            <w:r>
              <w:rPr/>
              <w:t>都有</w:t>
            </w:r>
            <w:r>
              <w:rPr>
                <w:spacing w:val="-3"/>
              </w:rPr>
              <w:t>哪</w:t>
            </w:r>
            <w:r>
              <w:rPr/>
              <w:t>些？（2017-11-24-gxb）</w:t>
              <w:tab/>
              <w:t>388</w:t>
            </w:r>
          </w:hyperlink>
        </w:p>
        <w:p>
          <w:pPr>
            <w:pStyle w:val="TOC4"/>
            <w:tabs>
              <w:tab w:pos="11000" w:val="right" w:leader="dot"/>
            </w:tabs>
            <w:spacing w:after="20"/>
          </w:pPr>
          <w:hyperlink w:history="true" w:anchor="_bookmark182">
            <w:r>
              <w:rPr/>
              <w:t>3.</w:t>
            </w:r>
            <w:r>
              <w:rPr>
                <w:spacing w:val="43"/>
              </w:rPr>
              <w:t> </w:t>
            </w:r>
            <w:r>
              <w:rPr>
                <w:spacing w:val="-3"/>
              </w:rPr>
              <w:t>如</w:t>
            </w:r>
            <w:r>
              <w:rPr/>
              <w:t>何</w:t>
            </w:r>
            <w:r>
              <w:rPr>
                <w:spacing w:val="-3"/>
              </w:rPr>
              <w:t>开</w:t>
            </w:r>
            <w:r>
              <w:rPr/>
              <w:t>启</w:t>
            </w:r>
            <w:r>
              <w:rPr>
                <w:spacing w:val="-3"/>
              </w:rPr>
              <w:t>注</w:t>
            </w:r>
            <w:r>
              <w:rPr/>
              <w:t>解</w:t>
            </w:r>
            <w:r>
              <w:rPr>
                <w:spacing w:val="-3"/>
              </w:rPr>
              <w:t>处</w:t>
            </w:r>
            <w:r>
              <w:rPr/>
              <w:t>理</w:t>
            </w:r>
            <w:r>
              <w:rPr>
                <w:spacing w:val="-3"/>
              </w:rPr>
              <w:t>器和</w:t>
            </w:r>
            <w:r>
              <w:rPr/>
              <w:t>适配</w:t>
            </w:r>
            <w:r>
              <w:rPr>
                <w:spacing w:val="-3"/>
              </w:rPr>
              <w:t>器</w:t>
            </w:r>
            <w:r>
              <w:rPr/>
              <w:t>？（2017-11-24-gxb）</w:t>
              <w:tab/>
              <w:t>388</w:t>
            </w:r>
          </w:hyperlink>
        </w:p>
        <w:p>
          <w:pPr>
            <w:pStyle w:val="TOC4"/>
            <w:tabs>
              <w:tab w:pos="11000" w:val="right" w:leader="dot"/>
            </w:tabs>
            <w:spacing w:before="166"/>
          </w:pPr>
          <w:hyperlink w:history="true" w:anchor="_bookmark183">
            <w:r>
              <w:rPr/>
              <w:t>4.</w:t>
            </w:r>
            <w:r>
              <w:rPr>
                <w:spacing w:val="43"/>
              </w:rPr>
              <w:t> </w:t>
            </w:r>
            <w:r>
              <w:rPr>
                <w:spacing w:val="-3"/>
              </w:rPr>
              <w:t>如</w:t>
            </w:r>
            <w:r>
              <w:rPr/>
              <w:t>何</w:t>
            </w:r>
            <w:r>
              <w:rPr>
                <w:spacing w:val="-3"/>
              </w:rPr>
              <w:t>解</w:t>
            </w:r>
            <w:r>
              <w:rPr>
                <w:spacing w:val="52"/>
              </w:rPr>
              <w:t>决</w:t>
            </w:r>
            <w:r>
              <w:rPr/>
              <w:t>get</w:t>
            </w:r>
            <w:r>
              <w:rPr>
                <w:spacing w:val="-9"/>
              </w:rPr>
              <w:t> </w:t>
            </w:r>
            <w:r>
              <w:rPr>
                <w:spacing w:val="50"/>
              </w:rPr>
              <w:t>和</w:t>
            </w:r>
            <w:r>
              <w:rPr/>
              <w:t>post</w:t>
            </w:r>
            <w:r>
              <w:rPr>
                <w:spacing w:val="-12"/>
              </w:rPr>
              <w:t> </w:t>
            </w:r>
            <w:r>
              <w:rPr/>
              <w:t>乱码</w:t>
            </w:r>
            <w:r>
              <w:rPr>
                <w:spacing w:val="-3"/>
              </w:rPr>
              <w:t>问</w:t>
            </w:r>
            <w:r>
              <w:rPr/>
              <w:t>题？（2017-11-24-gxb）</w:t>
              <w:tab/>
              <w:t>388</w:t>
            </w:r>
          </w:hyperlink>
        </w:p>
        <w:p>
          <w:pPr>
            <w:pStyle w:val="TOC2"/>
            <w:tabs>
              <w:tab w:pos="11000" w:val="right" w:leader="dot"/>
            </w:tabs>
          </w:pPr>
          <w:hyperlink w:history="true" w:anchor="_bookmark184">
            <w:r>
              <w:rPr/>
              <w:t>二、</w:t>
            </w:r>
            <w:r>
              <w:rPr>
                <w:spacing w:val="41"/>
              </w:rPr>
              <w:t> </w:t>
            </w:r>
            <w:r>
              <w:rPr/>
              <w:t>Spring</w:t>
              <w:tab/>
              <w:t>389</w:t>
            </w:r>
          </w:hyperlink>
        </w:p>
        <w:p>
          <w:pPr>
            <w:pStyle w:val="TOC4"/>
            <w:tabs>
              <w:tab w:pos="11000" w:val="right" w:leader="dot"/>
            </w:tabs>
          </w:pPr>
          <w:hyperlink w:history="true" w:anchor="_bookmark185">
            <w:r>
              <w:rPr/>
              <w:t>1.</w:t>
            </w:r>
            <w:r>
              <w:rPr>
                <w:spacing w:val="43"/>
              </w:rPr>
              <w:t> </w:t>
            </w:r>
            <w:r>
              <w:rPr>
                <w:spacing w:val="-3"/>
              </w:rPr>
              <w:t>谈</w:t>
            </w:r>
            <w:r>
              <w:rPr/>
              <w:t>谈</w:t>
            </w:r>
            <w:r>
              <w:rPr>
                <w:spacing w:val="-3"/>
              </w:rPr>
              <w:t>你</w:t>
            </w:r>
            <w:r>
              <w:rPr>
                <w:spacing w:val="52"/>
              </w:rPr>
              <w:t>对</w:t>
            </w:r>
            <w:r>
              <w:rPr/>
              <w:t>Spring</w:t>
            </w:r>
            <w:r>
              <w:rPr>
                <w:spacing w:val="-13"/>
              </w:rPr>
              <w:t> </w:t>
            </w:r>
            <w:r>
              <w:rPr/>
              <w:t>的</w:t>
            </w:r>
            <w:r>
              <w:rPr>
                <w:spacing w:val="-3"/>
              </w:rPr>
              <w:t>理</w:t>
            </w:r>
            <w:r>
              <w:rPr/>
              <w:t>解（2017-11-13-lyq）</w:t>
              <w:tab/>
              <w:t>389</w:t>
            </w:r>
          </w:hyperlink>
        </w:p>
        <w:p>
          <w:pPr>
            <w:pStyle w:val="TOC4"/>
            <w:tabs>
              <w:tab w:pos="11000" w:val="right" w:leader="dot"/>
            </w:tabs>
          </w:pPr>
          <w:hyperlink w:history="true" w:anchor="_bookmark186">
            <w:r>
              <w:rPr/>
              <w:t>2.</w:t>
            </w:r>
            <w:r>
              <w:rPr>
                <w:spacing w:val="-1"/>
              </w:rPr>
              <w:t> </w:t>
            </w:r>
            <w:r>
              <w:rPr/>
              <w:t>Spring</w:t>
            </w:r>
            <w:r>
              <w:rPr>
                <w:spacing w:val="-11"/>
              </w:rPr>
              <w:t> </w:t>
            </w:r>
            <w:r>
              <w:rPr>
                <w:spacing w:val="-3"/>
              </w:rPr>
              <w:t>中</w:t>
            </w:r>
            <w:r>
              <w:rPr/>
              <w:t>的</w:t>
            </w:r>
            <w:r>
              <w:rPr>
                <w:spacing w:val="-3"/>
              </w:rPr>
              <w:t>设</w:t>
            </w:r>
            <w:r>
              <w:rPr/>
              <w:t>计</w:t>
            </w:r>
            <w:r>
              <w:rPr>
                <w:spacing w:val="-3"/>
              </w:rPr>
              <w:t>模</w:t>
            </w:r>
            <w:r>
              <w:rPr/>
              <w:t>式（2017-11-13-lyq）</w:t>
              <w:tab/>
              <w:t>389</w:t>
            </w:r>
          </w:hyperlink>
        </w:p>
        <w:p>
          <w:pPr>
            <w:pStyle w:val="TOC4"/>
            <w:tabs>
              <w:tab w:pos="11000" w:val="right" w:leader="dot"/>
            </w:tabs>
          </w:pPr>
          <w:hyperlink w:history="true" w:anchor="_bookmark187">
            <w:r>
              <w:rPr/>
              <w:t>3.</w:t>
            </w:r>
            <w:r>
              <w:rPr>
                <w:spacing w:val="-1"/>
              </w:rPr>
              <w:t> </w:t>
            </w:r>
            <w:r>
              <w:rPr/>
              <w:t>Spring</w:t>
            </w:r>
            <w:r>
              <w:rPr>
                <w:spacing w:val="-11"/>
              </w:rPr>
              <w:t> </w:t>
            </w:r>
            <w:r>
              <w:rPr>
                <w:spacing w:val="-3"/>
              </w:rPr>
              <w:t>的</w:t>
            </w:r>
            <w:r>
              <w:rPr/>
              <w:t>常</w:t>
            </w:r>
            <w:r>
              <w:rPr>
                <w:spacing w:val="-3"/>
              </w:rPr>
              <w:t>用</w:t>
            </w:r>
            <w:r>
              <w:rPr/>
              <w:t>注</w:t>
            </w:r>
            <w:r>
              <w:rPr>
                <w:spacing w:val="-3"/>
              </w:rPr>
              <w:t>解</w:t>
            </w:r>
            <w:r>
              <w:rPr/>
              <w:t>（2017-11-13-lyq）</w:t>
              <w:tab/>
              <w:t>390</w:t>
            </w:r>
          </w:hyperlink>
        </w:p>
        <w:p>
          <w:pPr>
            <w:pStyle w:val="TOC4"/>
            <w:tabs>
              <w:tab w:pos="11000" w:val="right" w:leader="dot"/>
            </w:tabs>
          </w:pPr>
          <w:hyperlink w:history="true" w:anchor="_bookmark188">
            <w:r>
              <w:rPr/>
              <w:t>4.</w:t>
            </w:r>
            <w:r>
              <w:rPr>
                <w:spacing w:val="43"/>
              </w:rPr>
              <w:t> </w:t>
            </w:r>
            <w:r>
              <w:rPr>
                <w:spacing w:val="-3"/>
              </w:rPr>
              <w:t>简</w:t>
            </w:r>
            <w:r>
              <w:rPr/>
              <w:t>单</w:t>
            </w:r>
            <w:r>
              <w:rPr>
                <w:spacing w:val="-3"/>
              </w:rPr>
              <w:t>介</w:t>
            </w:r>
            <w:r>
              <w:rPr/>
              <w:t>绍</w:t>
            </w:r>
            <w:r>
              <w:rPr>
                <w:spacing w:val="-3"/>
              </w:rPr>
              <w:t>一</w:t>
            </w:r>
            <w:r>
              <w:rPr>
                <w:spacing w:val="52"/>
              </w:rPr>
              <w:t>下</w:t>
            </w:r>
            <w:r>
              <w:rPr/>
              <w:t>Spring</w:t>
            </w:r>
            <w:r>
              <w:rPr>
                <w:spacing w:val="-1"/>
              </w:rPr>
              <w:t> </w:t>
            </w:r>
            <w:r>
              <w:rPr/>
              <w:t>bean</w:t>
            </w:r>
            <w:r>
              <w:rPr>
                <w:spacing w:val="-12"/>
              </w:rPr>
              <w:t> </w:t>
            </w:r>
            <w:r>
              <w:rPr/>
              <w:t>的</w:t>
            </w:r>
            <w:r>
              <w:rPr>
                <w:spacing w:val="-3"/>
              </w:rPr>
              <w:t>生</w:t>
            </w:r>
            <w:r>
              <w:rPr/>
              <w:t>命</w:t>
            </w:r>
            <w:r>
              <w:rPr>
                <w:spacing w:val="-3"/>
              </w:rPr>
              <w:t>周</w:t>
            </w:r>
            <w:r>
              <w:rPr/>
              <w:t>期（2017-11-21-gxb）</w:t>
              <w:tab/>
              <w:t>391</w:t>
            </w:r>
          </w:hyperlink>
        </w:p>
        <w:p>
          <w:pPr>
            <w:pStyle w:val="TOC4"/>
            <w:tabs>
              <w:tab w:pos="11000" w:val="right" w:leader="dot"/>
            </w:tabs>
          </w:pPr>
          <w:hyperlink w:history="true" w:anchor="_bookmark189">
            <w:r>
              <w:rPr/>
              <w:t>5.</w:t>
            </w:r>
            <w:r>
              <w:rPr>
                <w:spacing w:val="-1"/>
              </w:rPr>
              <w:t> </w:t>
            </w:r>
            <w:r>
              <w:rPr/>
              <w:t>Spring</w:t>
            </w:r>
            <w:r>
              <w:rPr>
                <w:spacing w:val="-11"/>
              </w:rPr>
              <w:t> </w:t>
            </w:r>
            <w:r>
              <w:rPr>
                <w:spacing w:val="-3"/>
              </w:rPr>
              <w:t>结</w:t>
            </w:r>
            <w:r>
              <w:rPr/>
              <w:t>构</w:t>
            </w:r>
            <w:r>
              <w:rPr>
                <w:spacing w:val="-3"/>
              </w:rPr>
              <w:t>图</w:t>
            </w:r>
            <w:r>
              <w:rPr/>
              <w:t>（2017-11-22-lyq）</w:t>
              <w:tab/>
              <w:t>392</w:t>
            </w:r>
          </w:hyperlink>
        </w:p>
        <w:p>
          <w:pPr>
            <w:pStyle w:val="TOC4"/>
            <w:tabs>
              <w:tab w:pos="11000" w:val="right" w:leader="dot"/>
            </w:tabs>
          </w:pPr>
          <w:hyperlink w:history="true" w:anchor="_bookmark190">
            <w:r>
              <w:rPr/>
              <w:t>6.</w:t>
            </w:r>
            <w:r>
              <w:rPr>
                <w:spacing w:val="-1"/>
              </w:rPr>
              <w:t> </w:t>
            </w:r>
            <w:r>
              <w:rPr/>
              <w:t>Spring</w:t>
            </w:r>
            <w:r>
              <w:rPr>
                <w:spacing w:val="-11"/>
              </w:rPr>
              <w:t> </w:t>
            </w:r>
            <w:r>
              <w:rPr>
                <w:spacing w:val="-3"/>
              </w:rPr>
              <w:t>能</w:t>
            </w:r>
            <w:r>
              <w:rPr/>
              <w:t>帮</w:t>
            </w:r>
            <w:r>
              <w:rPr>
                <w:spacing w:val="-3"/>
              </w:rPr>
              <w:t>我</w:t>
            </w:r>
            <w:r>
              <w:rPr/>
              <w:t>们</w:t>
            </w:r>
            <w:r>
              <w:rPr>
                <w:spacing w:val="-3"/>
              </w:rPr>
              <w:t>做</w:t>
            </w:r>
            <w:r>
              <w:rPr/>
              <w:t>什</w:t>
            </w:r>
            <w:r>
              <w:rPr>
                <w:spacing w:val="-3"/>
              </w:rPr>
              <w:t>么</w:t>
            </w:r>
            <w:r>
              <w:rPr/>
              <w:t>？（2017-11-22-lyq）</w:t>
              <w:tab/>
              <w:t>394</w:t>
            </w:r>
          </w:hyperlink>
        </w:p>
        <w:p>
          <w:pPr>
            <w:pStyle w:val="TOC4"/>
            <w:numPr>
              <w:ilvl w:val="0"/>
              <w:numId w:val="24"/>
            </w:numPr>
            <w:tabs>
              <w:tab w:pos="1348" w:val="left" w:leader="none"/>
              <w:tab w:pos="11000" w:val="right" w:leader="dot"/>
            </w:tabs>
            <w:spacing w:line="240" w:lineRule="auto" w:before="237" w:after="0"/>
            <w:ind w:left="1347" w:right="0" w:hanging="281"/>
            <w:jc w:val="left"/>
          </w:pPr>
          <w:hyperlink w:history="true" w:anchor="_bookmark191">
            <w:r>
              <w:rPr>
                <w:spacing w:val="-3"/>
              </w:rPr>
              <w:t>请</w:t>
            </w:r>
            <w:r>
              <w:rPr/>
              <w:t>描</w:t>
            </w:r>
            <w:r>
              <w:rPr>
                <w:spacing w:val="-3"/>
              </w:rPr>
              <w:t>述</w:t>
            </w:r>
            <w:r>
              <w:rPr/>
              <w:t>一下</w:t>
            </w:r>
            <w:r>
              <w:rPr>
                <w:spacing w:val="-13"/>
              </w:rPr>
              <w:t> </w:t>
            </w:r>
            <w:r>
              <w:rPr/>
              <w:t>Spring</w:t>
            </w:r>
            <w:r>
              <w:rPr>
                <w:spacing w:val="-11"/>
              </w:rPr>
              <w:t> </w:t>
            </w:r>
            <w:r>
              <w:rPr>
                <w:spacing w:val="-3"/>
              </w:rPr>
              <w:t>的</w:t>
            </w:r>
            <w:r>
              <w:rPr/>
              <w:t>事务（2017-11-22-lyq）</w:t>
              <w:tab/>
              <w:t>395</w:t>
            </w:r>
          </w:hyperlink>
        </w:p>
        <w:p>
          <w:pPr>
            <w:pStyle w:val="TOC4"/>
            <w:numPr>
              <w:ilvl w:val="0"/>
              <w:numId w:val="24"/>
            </w:numPr>
            <w:tabs>
              <w:tab w:pos="1305" w:val="left" w:leader="none"/>
              <w:tab w:pos="11000" w:val="right" w:leader="dot"/>
            </w:tabs>
            <w:spacing w:line="240" w:lineRule="auto" w:before="237" w:after="0"/>
            <w:ind w:left="1304" w:right="0" w:hanging="238"/>
            <w:jc w:val="left"/>
          </w:pPr>
          <w:hyperlink w:history="true" w:anchor="_bookmark192">
            <w:r>
              <w:rPr/>
              <w:t>BeanFactory </w:t>
            </w:r>
            <w:r>
              <w:rPr>
                <w:spacing w:val="-3"/>
              </w:rPr>
              <w:t>常</w:t>
            </w:r>
            <w:r>
              <w:rPr/>
              <w:t>用</w:t>
            </w:r>
            <w:r>
              <w:rPr>
                <w:spacing w:val="-3"/>
              </w:rPr>
              <w:t>的实</w:t>
            </w:r>
            <w:r>
              <w:rPr/>
              <w:t>现类</w:t>
            </w:r>
            <w:r>
              <w:rPr>
                <w:spacing w:val="-3"/>
              </w:rPr>
              <w:t>有</w:t>
            </w:r>
            <w:r>
              <w:rPr/>
              <w:t>哪</w:t>
            </w:r>
            <w:r>
              <w:rPr>
                <w:spacing w:val="-3"/>
              </w:rPr>
              <w:t>些</w:t>
            </w:r>
            <w:r>
              <w:rPr/>
              <w:t>？（2017-12-03-gxb）</w:t>
              <w:tab/>
              <w:t>398</w:t>
            </w:r>
          </w:hyperlink>
        </w:p>
        <w:p>
          <w:pPr>
            <w:pStyle w:val="TOC4"/>
            <w:numPr>
              <w:ilvl w:val="0"/>
              <w:numId w:val="24"/>
            </w:numPr>
            <w:tabs>
              <w:tab w:pos="1348" w:val="left" w:leader="none"/>
              <w:tab w:pos="11000" w:val="right" w:leader="dot"/>
            </w:tabs>
            <w:spacing w:line="240" w:lineRule="auto" w:before="237" w:after="0"/>
            <w:ind w:left="1347" w:right="0" w:hanging="281"/>
            <w:jc w:val="left"/>
          </w:pPr>
          <w:hyperlink w:history="true" w:anchor="_bookmark193">
            <w:r>
              <w:rPr>
                <w:spacing w:val="-3"/>
              </w:rPr>
              <w:t>解</w:t>
            </w:r>
            <w:r>
              <w:rPr/>
              <w:t>释</w:t>
            </w:r>
            <w:r>
              <w:rPr>
                <w:spacing w:val="-11"/>
              </w:rPr>
              <w:t> </w:t>
            </w:r>
            <w:r>
              <w:rPr/>
              <w:t>Spring</w:t>
            </w:r>
            <w:r>
              <w:rPr>
                <w:spacing w:val="-1"/>
              </w:rPr>
              <w:t> </w:t>
            </w:r>
            <w:r>
              <w:rPr/>
              <w:t>JDBC、Spring </w:t>
            </w:r>
            <w:r>
              <w:rPr>
                <w:spacing w:val="-4"/>
              </w:rPr>
              <w:t>DAO</w:t>
            </w:r>
            <w:r>
              <w:rPr>
                <w:spacing w:val="-9"/>
              </w:rPr>
              <w:t> </w:t>
            </w:r>
            <w:r>
              <w:rPr>
                <w:spacing w:val="50"/>
              </w:rPr>
              <w:t>和</w:t>
            </w:r>
            <w:r>
              <w:rPr/>
              <w:t>Spring</w:t>
            </w:r>
            <w:r>
              <w:rPr>
                <w:spacing w:val="-1"/>
              </w:rPr>
              <w:t> </w:t>
            </w:r>
            <w:r>
              <w:rPr/>
              <w:t>ORM（2017-12-03-gxb）</w:t>
              <w:tab/>
              <w:t>399</w:t>
            </w:r>
          </w:hyperlink>
        </w:p>
        <w:p>
          <w:pPr>
            <w:pStyle w:val="TOC4"/>
            <w:numPr>
              <w:ilvl w:val="0"/>
              <w:numId w:val="24"/>
            </w:numPr>
            <w:tabs>
              <w:tab w:pos="1471" w:val="left" w:leader="none"/>
              <w:tab w:pos="11000" w:val="right" w:leader="dot"/>
            </w:tabs>
            <w:spacing w:line="240" w:lineRule="auto" w:before="237" w:after="0"/>
            <w:ind w:left="1470" w:right="0" w:hanging="404"/>
            <w:jc w:val="left"/>
          </w:pPr>
          <w:hyperlink w:history="true" w:anchor="_bookmark194">
            <w:r>
              <w:rPr>
                <w:spacing w:val="-3"/>
              </w:rPr>
              <w:t>简</w:t>
            </w:r>
            <w:r>
              <w:rPr/>
              <w:t>单</w:t>
            </w:r>
            <w:r>
              <w:rPr>
                <w:spacing w:val="-3"/>
              </w:rPr>
              <w:t>介</w:t>
            </w:r>
            <w:r>
              <w:rPr/>
              <w:t>绍</w:t>
            </w:r>
            <w:r>
              <w:rPr>
                <w:spacing w:val="-3"/>
              </w:rPr>
              <w:t>一</w:t>
            </w:r>
            <w:r>
              <w:rPr>
                <w:spacing w:val="52"/>
              </w:rPr>
              <w:t>下</w:t>
            </w:r>
            <w:r>
              <w:rPr/>
              <w:t>Spring</w:t>
            </w:r>
            <w:r>
              <w:rPr>
                <w:spacing w:val="-3"/>
              </w:rPr>
              <w:t> </w:t>
            </w:r>
            <w:r>
              <w:rPr/>
              <w:t>WEB</w:t>
            </w:r>
            <w:r>
              <w:rPr>
                <w:spacing w:val="-3"/>
              </w:rPr>
              <w:t> </w:t>
            </w:r>
            <w:r>
              <w:rPr/>
              <w:t>模</w:t>
            </w:r>
            <w:r>
              <w:rPr>
                <w:spacing w:val="-3"/>
              </w:rPr>
              <w:t>块</w:t>
            </w:r>
            <w:r>
              <w:rPr/>
              <w:t>。（2017-12-03-gxb）</w:t>
              <w:tab/>
              <w:t>399</w:t>
            </w:r>
          </w:hyperlink>
        </w:p>
        <w:p>
          <w:pPr>
            <w:pStyle w:val="TOC4"/>
            <w:numPr>
              <w:ilvl w:val="0"/>
              <w:numId w:val="24"/>
            </w:numPr>
            <w:tabs>
              <w:tab w:pos="1427" w:val="left" w:leader="none"/>
              <w:tab w:pos="11000" w:val="right" w:leader="dot"/>
            </w:tabs>
            <w:spacing w:line="240" w:lineRule="auto" w:before="237" w:after="0"/>
            <w:ind w:left="1426" w:right="0" w:hanging="360"/>
            <w:jc w:val="left"/>
          </w:pPr>
          <w:hyperlink w:history="true" w:anchor="_bookmark195">
            <w:r>
              <w:rPr/>
              <w:t>Spring</w:t>
            </w:r>
            <w:r>
              <w:rPr>
                <w:spacing w:val="-11"/>
              </w:rPr>
              <w:t> </w:t>
            </w:r>
            <w:r>
              <w:rPr>
                <w:spacing w:val="-3"/>
              </w:rPr>
              <w:t>配</w:t>
            </w:r>
            <w:r>
              <w:rPr/>
              <w:t>置</w:t>
            </w:r>
            <w:r>
              <w:rPr>
                <w:spacing w:val="-3"/>
              </w:rPr>
              <w:t>文</w:t>
            </w:r>
            <w:r>
              <w:rPr/>
              <w:t>件</w:t>
            </w:r>
            <w:r>
              <w:rPr>
                <w:spacing w:val="-3"/>
              </w:rPr>
              <w:t>有什</w:t>
            </w:r>
            <w:r>
              <w:rPr/>
              <w:t>么作</w:t>
            </w:r>
            <w:r>
              <w:rPr>
                <w:spacing w:val="-3"/>
              </w:rPr>
              <w:t>用</w:t>
            </w:r>
            <w:r>
              <w:rPr/>
              <w:t>？（2017-12-03-gxb）</w:t>
              <w:tab/>
              <w:t>400</w:t>
            </w:r>
          </w:hyperlink>
        </w:p>
        <w:p>
          <w:pPr>
            <w:pStyle w:val="TOC4"/>
            <w:tabs>
              <w:tab w:pos="11000" w:val="right" w:leader="dot"/>
            </w:tabs>
          </w:pPr>
          <w:hyperlink w:history="true" w:anchor="_bookmark196">
            <w:r>
              <w:rPr/>
              <w:t>12.</w:t>
            </w:r>
            <w:r>
              <w:rPr>
                <w:spacing w:val="40"/>
              </w:rPr>
              <w:t> </w:t>
            </w:r>
            <w:r>
              <w:rPr>
                <w:spacing w:val="-3"/>
              </w:rPr>
              <w:t>什</w:t>
            </w:r>
            <w:r>
              <w:rPr/>
              <w:t>么是</w:t>
            </w:r>
            <w:r>
              <w:rPr>
                <w:spacing w:val="-12"/>
              </w:rPr>
              <w:t> </w:t>
            </w:r>
            <w:r>
              <w:rPr/>
              <w:t>Spring</w:t>
            </w:r>
            <w:r>
              <w:rPr>
                <w:spacing w:val="-3"/>
              </w:rPr>
              <w:t> </w:t>
            </w:r>
            <w:r>
              <w:rPr/>
              <w:t>IOC</w:t>
            </w:r>
            <w:r>
              <w:rPr>
                <w:spacing w:val="-1"/>
              </w:rPr>
              <w:t> </w:t>
            </w:r>
            <w:r>
              <w:rPr>
                <w:spacing w:val="-3"/>
              </w:rPr>
              <w:t>容</w:t>
            </w:r>
            <w:r>
              <w:rPr/>
              <w:t>器？（2017-12-03-gxb）</w:t>
              <w:tab/>
              <w:t>400</w:t>
            </w:r>
          </w:hyperlink>
        </w:p>
        <w:p>
          <w:pPr>
            <w:pStyle w:val="TOC4"/>
            <w:numPr>
              <w:ilvl w:val="0"/>
              <w:numId w:val="25"/>
            </w:numPr>
            <w:tabs>
              <w:tab w:pos="1427" w:val="left" w:leader="none"/>
              <w:tab w:pos="11000" w:val="right" w:leader="dot"/>
            </w:tabs>
            <w:spacing w:line="240" w:lineRule="auto" w:before="237" w:after="0"/>
            <w:ind w:left="1426" w:right="0" w:hanging="360"/>
            <w:jc w:val="left"/>
          </w:pPr>
          <w:hyperlink w:history="true" w:anchor="_bookmark197">
            <w:r>
              <w:rPr/>
              <w:t>IOC</w:t>
            </w:r>
            <w:r>
              <w:rPr>
                <w:spacing w:val="-10"/>
              </w:rPr>
              <w:t> </w:t>
            </w:r>
            <w:r>
              <w:rPr>
                <w:spacing w:val="-3"/>
              </w:rPr>
              <w:t>的</w:t>
            </w:r>
            <w:r>
              <w:rPr/>
              <w:t>优</w:t>
            </w:r>
            <w:r>
              <w:rPr>
                <w:spacing w:val="-3"/>
              </w:rPr>
              <w:t>点</w:t>
            </w:r>
            <w:r>
              <w:rPr/>
              <w:t>是</w:t>
            </w:r>
            <w:r>
              <w:rPr>
                <w:spacing w:val="-3"/>
              </w:rPr>
              <w:t>什</w:t>
            </w:r>
            <w:r>
              <w:rPr/>
              <w:t>么？</w:t>
              <w:tab/>
              <w:t>400</w:t>
            </w:r>
          </w:hyperlink>
        </w:p>
        <w:p>
          <w:pPr>
            <w:pStyle w:val="TOC4"/>
            <w:numPr>
              <w:ilvl w:val="0"/>
              <w:numId w:val="25"/>
            </w:numPr>
            <w:tabs>
              <w:tab w:pos="1427" w:val="left" w:leader="none"/>
              <w:tab w:pos="11000" w:val="right" w:leader="dot"/>
            </w:tabs>
            <w:spacing w:line="240" w:lineRule="auto" w:before="237" w:after="0"/>
            <w:ind w:left="1426" w:right="0" w:hanging="360"/>
            <w:jc w:val="left"/>
          </w:pPr>
          <w:hyperlink w:history="true" w:anchor="_bookmark198">
            <w:r>
              <w:rPr/>
              <w:t>ApplicationContext</w:t>
            </w:r>
            <w:r>
              <w:rPr>
                <w:spacing w:val="-12"/>
              </w:rPr>
              <w:t> </w:t>
            </w:r>
            <w:r>
              <w:rPr/>
              <w:t>的实现类</w:t>
            </w:r>
            <w:r>
              <w:rPr>
                <w:spacing w:val="-3"/>
              </w:rPr>
              <w:t>有</w:t>
            </w:r>
            <w:r>
              <w:rPr/>
              <w:t>哪些?</w:t>
            </w:r>
            <w:r>
              <w:rPr>
                <w:spacing w:val="39"/>
              </w:rPr>
              <w:t> </w:t>
            </w:r>
            <w:r>
              <w:rPr/>
              <w:t>（2017-12-03-gxb）</w:t>
              <w:tab/>
              <w:t>400</w:t>
            </w:r>
          </w:hyperlink>
        </w:p>
        <w:p>
          <w:pPr>
            <w:pStyle w:val="TOC4"/>
            <w:numPr>
              <w:ilvl w:val="0"/>
              <w:numId w:val="25"/>
            </w:numPr>
            <w:tabs>
              <w:tab w:pos="1427" w:val="left" w:leader="none"/>
              <w:tab w:pos="11000" w:val="right" w:leader="dot"/>
            </w:tabs>
            <w:spacing w:line="240" w:lineRule="auto" w:before="237" w:after="0"/>
            <w:ind w:left="1426" w:right="0" w:hanging="360"/>
            <w:jc w:val="left"/>
          </w:pPr>
          <w:hyperlink w:history="true" w:anchor="_bookmark199">
            <w:r>
              <w:rPr/>
              <w:t>BeanFactory</w:t>
            </w:r>
            <w:r>
              <w:rPr>
                <w:spacing w:val="-12"/>
              </w:rPr>
              <w:t> </w:t>
            </w:r>
            <w:r>
              <w:rPr/>
              <w:t>与</w:t>
            </w:r>
            <w:r>
              <w:rPr>
                <w:spacing w:val="-10"/>
              </w:rPr>
              <w:t> </w:t>
            </w:r>
            <w:r>
              <w:rPr/>
              <w:t>AppliacationContext</w:t>
            </w:r>
            <w:r>
              <w:rPr>
                <w:spacing w:val="-12"/>
              </w:rPr>
              <w:t> </w:t>
            </w:r>
            <w:r>
              <w:rPr/>
              <w:t>有</w:t>
            </w:r>
            <w:r>
              <w:rPr>
                <w:spacing w:val="-3"/>
              </w:rPr>
              <w:t>什</w:t>
            </w:r>
            <w:r>
              <w:rPr/>
              <w:t>么</w:t>
            </w:r>
            <w:r>
              <w:rPr>
                <w:spacing w:val="-3"/>
              </w:rPr>
              <w:t>区</w:t>
            </w:r>
            <w:r>
              <w:rPr/>
              <w:t>别（2017-12-03-gxb）</w:t>
              <w:tab/>
              <w:t>401</w:t>
            </w:r>
          </w:hyperlink>
        </w:p>
        <w:p>
          <w:pPr>
            <w:pStyle w:val="TOC4"/>
            <w:tabs>
              <w:tab w:pos="11000" w:val="right" w:leader="dot"/>
            </w:tabs>
          </w:pPr>
          <w:hyperlink w:history="true" w:anchor="_bookmark200">
            <w:r>
              <w:rPr/>
              <w:t>16.</w:t>
            </w:r>
            <w:r>
              <w:rPr>
                <w:spacing w:val="40"/>
              </w:rPr>
              <w:t> </w:t>
            </w:r>
            <w:r>
              <w:rPr>
                <w:spacing w:val="-3"/>
              </w:rPr>
              <w:t>什</w:t>
            </w:r>
            <w:r>
              <w:rPr/>
              <w:t>么是</w:t>
            </w:r>
            <w:r>
              <w:rPr>
                <w:spacing w:val="-12"/>
              </w:rPr>
              <w:t> </w:t>
            </w:r>
            <w:r>
              <w:rPr/>
              <w:t>Spring</w:t>
            </w:r>
            <w:r>
              <w:rPr>
                <w:spacing w:val="-13"/>
              </w:rPr>
              <w:t> </w:t>
            </w:r>
            <w:r>
              <w:rPr/>
              <w:t>的</w:t>
            </w:r>
            <w:r>
              <w:rPr>
                <w:spacing w:val="-3"/>
              </w:rPr>
              <w:t>依赖</w:t>
            </w:r>
            <w:r>
              <w:rPr/>
              <w:t>注入？（2017-12-04-gxb）</w:t>
              <w:tab/>
              <w:t>401</w:t>
            </w:r>
          </w:hyperlink>
        </w:p>
        <w:p>
          <w:pPr>
            <w:pStyle w:val="TOC4"/>
            <w:tabs>
              <w:tab w:pos="11000" w:val="right" w:leader="dot"/>
            </w:tabs>
          </w:pPr>
          <w:hyperlink w:history="true" w:anchor="_bookmark201">
            <w:r>
              <w:rPr/>
              <w:t>17.</w:t>
            </w:r>
            <w:r>
              <w:rPr>
                <w:spacing w:val="40"/>
              </w:rPr>
              <w:t> </w:t>
            </w:r>
            <w:r>
              <w:rPr>
                <w:spacing w:val="-3"/>
              </w:rPr>
              <w:t>有</w:t>
            </w:r>
            <w:r>
              <w:rPr/>
              <w:t>哪</w:t>
            </w:r>
            <w:r>
              <w:rPr>
                <w:spacing w:val="-3"/>
              </w:rPr>
              <w:t>些</w:t>
            </w:r>
            <w:r>
              <w:rPr/>
              <w:t>不</w:t>
            </w:r>
            <w:r>
              <w:rPr>
                <w:spacing w:val="-3"/>
              </w:rPr>
              <w:t>同</w:t>
            </w:r>
            <w:r>
              <w:rPr/>
              <w:t>类</w:t>
            </w:r>
            <w:r>
              <w:rPr>
                <w:spacing w:val="-3"/>
              </w:rPr>
              <w:t>型</w:t>
            </w:r>
            <w:r>
              <w:rPr>
                <w:spacing w:val="52"/>
              </w:rPr>
              <w:t>的</w:t>
            </w:r>
            <w:r>
              <w:rPr/>
              <w:t>IOC（</w:t>
            </w:r>
            <w:r>
              <w:rPr>
                <w:spacing w:val="-3"/>
              </w:rPr>
              <w:t>依</w:t>
            </w:r>
            <w:r>
              <w:rPr/>
              <w:t>赖</w:t>
            </w:r>
            <w:r>
              <w:rPr>
                <w:spacing w:val="-3"/>
              </w:rPr>
              <w:t>注</w:t>
            </w:r>
            <w:r>
              <w:rPr/>
              <w:t>入</w:t>
            </w:r>
            <w:r>
              <w:rPr>
                <w:spacing w:val="-3"/>
              </w:rPr>
              <w:t>）</w:t>
            </w:r>
            <w:r>
              <w:rPr/>
              <w:t>方</w:t>
            </w:r>
            <w:r>
              <w:rPr>
                <w:spacing w:val="-3"/>
              </w:rPr>
              <w:t>式</w:t>
            </w:r>
            <w:r>
              <w:rPr/>
              <w:t>？（2017-12-04-gxb）</w:t>
              <w:tab/>
              <w:t>401</w:t>
            </w:r>
          </w:hyperlink>
        </w:p>
        <w:p>
          <w:pPr>
            <w:pStyle w:val="TOC4"/>
            <w:tabs>
              <w:tab w:pos="11000" w:val="right" w:leader="dot"/>
            </w:tabs>
          </w:pPr>
          <w:hyperlink w:history="true" w:anchor="_bookmark202">
            <w:r>
              <w:rPr/>
              <w:t>18.</w:t>
            </w:r>
            <w:r>
              <w:rPr>
                <w:spacing w:val="39"/>
              </w:rPr>
              <w:t> </w:t>
            </w:r>
            <w:r>
              <w:rPr>
                <w:spacing w:val="-3"/>
              </w:rPr>
              <w:t>什</w:t>
            </w:r>
            <w:r>
              <w:rPr/>
              <w:t>么是</w:t>
            </w:r>
            <w:r>
              <w:rPr>
                <w:spacing w:val="-12"/>
              </w:rPr>
              <w:t> </w:t>
            </w:r>
            <w:r>
              <w:rPr/>
              <w:t>Spring</w:t>
            </w:r>
            <w:r>
              <w:rPr>
                <w:spacing w:val="-1"/>
              </w:rPr>
              <w:t> </w:t>
            </w:r>
            <w:r>
              <w:rPr/>
              <w:t>beans?</w:t>
            </w:r>
            <w:r>
              <w:rPr>
                <w:spacing w:val="43"/>
              </w:rPr>
              <w:t> </w:t>
            </w:r>
            <w:r>
              <w:rPr/>
              <w:t>（2017-12-04-gxb）</w:t>
              <w:tab/>
              <w:t>402</w:t>
            </w:r>
          </w:hyperlink>
        </w:p>
        <w:p>
          <w:pPr>
            <w:pStyle w:val="TOC4"/>
            <w:tabs>
              <w:tab w:pos="11000" w:val="right" w:leader="dot"/>
            </w:tabs>
            <w:spacing w:after="20"/>
          </w:pPr>
          <w:hyperlink w:history="true" w:anchor="_bookmark203">
            <w:r>
              <w:rPr/>
              <w:t>19.</w:t>
            </w:r>
            <w:r>
              <w:rPr>
                <w:spacing w:val="40"/>
              </w:rPr>
              <w:t> </w:t>
            </w:r>
            <w:r>
              <w:rPr>
                <w:spacing w:val="-3"/>
              </w:rPr>
              <w:t>一</w:t>
            </w:r>
            <w:r>
              <w:rPr/>
              <w:t>个 Spring</w:t>
            </w:r>
            <w:r>
              <w:rPr>
                <w:spacing w:val="-1"/>
              </w:rPr>
              <w:t> </w:t>
            </w:r>
            <w:r>
              <w:rPr/>
              <w:t>Beans</w:t>
            </w:r>
            <w:r>
              <w:rPr>
                <w:spacing w:val="-12"/>
              </w:rPr>
              <w:t> </w:t>
            </w:r>
            <w:r>
              <w:rPr/>
              <w:t>的定</w:t>
            </w:r>
            <w:r>
              <w:rPr>
                <w:spacing w:val="-3"/>
              </w:rPr>
              <w:t>义</w:t>
            </w:r>
            <w:r>
              <w:rPr/>
              <w:t>需</w:t>
            </w:r>
            <w:r>
              <w:rPr>
                <w:spacing w:val="-3"/>
              </w:rPr>
              <w:t>要</w:t>
            </w:r>
            <w:r>
              <w:rPr/>
              <w:t>包</w:t>
            </w:r>
            <w:r>
              <w:rPr>
                <w:spacing w:val="-3"/>
              </w:rPr>
              <w:t>含</w:t>
            </w:r>
            <w:r>
              <w:rPr/>
              <w:t>什</w:t>
            </w:r>
            <w:r>
              <w:rPr>
                <w:spacing w:val="-3"/>
              </w:rPr>
              <w:t>么</w:t>
            </w:r>
            <w:r>
              <w:rPr/>
              <w:t>？（2017-12-04-gxb）</w:t>
              <w:tab/>
              <w:t>402</w:t>
            </w:r>
          </w:hyperlink>
        </w:p>
        <w:p>
          <w:pPr>
            <w:pStyle w:val="TOC4"/>
            <w:tabs>
              <w:tab w:pos="11000" w:val="right" w:leader="dot"/>
            </w:tabs>
            <w:spacing w:before="166"/>
          </w:pPr>
          <w:hyperlink w:history="true" w:anchor="_bookmark204">
            <w:r>
              <w:rPr/>
              <w:t>20.</w:t>
            </w:r>
            <w:r>
              <w:rPr>
                <w:spacing w:val="40"/>
              </w:rPr>
              <w:t> </w:t>
            </w:r>
            <w:r>
              <w:rPr>
                <w:spacing w:val="-3"/>
              </w:rPr>
              <w:t>你</w:t>
            </w:r>
            <w:r>
              <w:rPr/>
              <w:t>怎</w:t>
            </w:r>
            <w:r>
              <w:rPr>
                <w:spacing w:val="-3"/>
              </w:rPr>
              <w:t>样</w:t>
            </w:r>
            <w:r>
              <w:rPr/>
              <w:t>定</w:t>
            </w:r>
            <w:r>
              <w:rPr>
                <w:spacing w:val="-3"/>
              </w:rPr>
              <w:t>义</w:t>
            </w:r>
            <w:r>
              <w:rPr/>
              <w:t>类的</w:t>
            </w:r>
            <w:r>
              <w:rPr>
                <w:spacing w:val="-3"/>
              </w:rPr>
              <w:t>作用</w:t>
            </w:r>
            <w:r>
              <w:rPr/>
              <w:t>域?</w:t>
            </w:r>
            <w:r>
              <w:rPr>
                <w:spacing w:val="-1"/>
              </w:rPr>
              <w:t> </w:t>
            </w:r>
            <w:r>
              <w:rPr/>
              <w:t>（2017-12-04-gxb）</w:t>
              <w:tab/>
              <w:t>403</w:t>
            </w:r>
          </w:hyperlink>
        </w:p>
        <w:p>
          <w:pPr>
            <w:pStyle w:val="TOC4"/>
            <w:numPr>
              <w:ilvl w:val="0"/>
              <w:numId w:val="26"/>
            </w:numPr>
            <w:tabs>
              <w:tab w:pos="1427" w:val="left" w:leader="none"/>
              <w:tab w:pos="11000" w:val="right" w:leader="dot"/>
            </w:tabs>
            <w:spacing w:line="240" w:lineRule="auto" w:before="237" w:after="0"/>
            <w:ind w:left="1426" w:right="0" w:hanging="360"/>
            <w:jc w:val="left"/>
          </w:pPr>
          <w:hyperlink w:history="true" w:anchor="_bookmark205">
            <w:r>
              <w:rPr/>
              <w:t>Spring</w:t>
            </w:r>
            <w:r>
              <w:rPr>
                <w:spacing w:val="-11"/>
              </w:rPr>
              <w:t> </w:t>
            </w:r>
            <w:r>
              <w:rPr>
                <w:spacing w:val="-3"/>
              </w:rPr>
              <w:t>支</w:t>
            </w:r>
            <w:r>
              <w:rPr/>
              <w:t>持</w:t>
            </w:r>
            <w:r>
              <w:rPr>
                <w:spacing w:val="-3"/>
              </w:rPr>
              <w:t>的</w:t>
            </w:r>
            <w:r>
              <w:rPr/>
              <w:t>几种</w:t>
            </w:r>
            <w:r>
              <w:rPr>
                <w:spacing w:val="-11"/>
              </w:rPr>
              <w:t> </w:t>
            </w:r>
            <w:r>
              <w:rPr/>
              <w:t>bean</w:t>
            </w:r>
            <w:r>
              <w:rPr>
                <w:spacing w:val="-10"/>
              </w:rPr>
              <w:t> </w:t>
            </w:r>
            <w:r>
              <w:rPr>
                <w:spacing w:val="-3"/>
              </w:rPr>
              <w:t>的</w:t>
            </w:r>
            <w:r>
              <w:rPr/>
              <w:t>作</w:t>
            </w:r>
            <w:r>
              <w:rPr>
                <w:spacing w:val="-3"/>
              </w:rPr>
              <w:t>用</w:t>
            </w:r>
            <w:r>
              <w:rPr/>
              <w:t>域</w:t>
            </w:r>
            <w:r>
              <w:rPr>
                <w:spacing w:val="-3"/>
              </w:rPr>
              <w:t>。</w:t>
            </w:r>
            <w:r>
              <w:rPr/>
              <w:t>（2017-12-04-gxb）</w:t>
              <w:tab/>
              <w:t>403</w:t>
            </w:r>
          </w:hyperlink>
        </w:p>
        <w:p>
          <w:pPr>
            <w:pStyle w:val="TOC4"/>
            <w:numPr>
              <w:ilvl w:val="0"/>
              <w:numId w:val="26"/>
            </w:numPr>
            <w:tabs>
              <w:tab w:pos="1427" w:val="left" w:leader="none"/>
              <w:tab w:pos="11000" w:val="right" w:leader="dot"/>
            </w:tabs>
            <w:spacing w:line="240" w:lineRule="auto" w:before="237" w:after="0"/>
            <w:ind w:left="1426" w:right="0" w:hanging="360"/>
            <w:jc w:val="left"/>
          </w:pPr>
          <w:hyperlink w:history="true" w:anchor="_bookmark206">
            <w:r>
              <w:rPr/>
              <w:t>Spring</w:t>
            </w:r>
            <w:r>
              <w:rPr>
                <w:spacing w:val="-11"/>
              </w:rPr>
              <w:t> </w:t>
            </w:r>
            <w:r>
              <w:rPr>
                <w:spacing w:val="-3"/>
              </w:rPr>
              <w:t>框</w:t>
            </w:r>
            <w:r>
              <w:rPr/>
              <w:t>架</w:t>
            </w:r>
            <w:r>
              <w:rPr>
                <w:spacing w:val="-3"/>
              </w:rPr>
              <w:t>中</w:t>
            </w:r>
            <w:r>
              <w:rPr/>
              <w:t>的</w:t>
            </w:r>
            <w:r>
              <w:rPr>
                <w:spacing w:val="-3"/>
              </w:rPr>
              <w:t>单</w:t>
            </w:r>
            <w:r>
              <w:rPr>
                <w:spacing w:val="50"/>
              </w:rPr>
              <w:t>例</w:t>
            </w:r>
            <w:r>
              <w:rPr/>
              <w:t>bean</w:t>
            </w:r>
            <w:r>
              <w:rPr>
                <w:spacing w:val="-12"/>
              </w:rPr>
              <w:t> </w:t>
            </w:r>
            <w:r>
              <w:rPr/>
              <w:t>是</w:t>
            </w:r>
            <w:r>
              <w:rPr>
                <w:spacing w:val="-3"/>
              </w:rPr>
              <w:t>线</w:t>
            </w:r>
            <w:r>
              <w:rPr/>
              <w:t>程</w:t>
            </w:r>
            <w:r>
              <w:rPr>
                <w:spacing w:val="-3"/>
              </w:rPr>
              <w:t>安</w:t>
            </w:r>
            <w:r>
              <w:rPr/>
              <w:t>全</w:t>
            </w:r>
            <w:r>
              <w:rPr>
                <w:spacing w:val="-3"/>
              </w:rPr>
              <w:t>的</w:t>
            </w:r>
            <w:r>
              <w:rPr/>
              <w:t>吗?</w:t>
            </w:r>
            <w:r>
              <w:rPr>
                <w:spacing w:val="42"/>
              </w:rPr>
              <w:t> </w:t>
            </w:r>
            <w:r>
              <w:rPr/>
              <w:t>（2017-12-04-gxb）</w:t>
              <w:tab/>
              <w:t>403</w:t>
            </w:r>
          </w:hyperlink>
        </w:p>
        <w:p>
          <w:pPr>
            <w:pStyle w:val="TOC4"/>
            <w:numPr>
              <w:ilvl w:val="0"/>
              <w:numId w:val="26"/>
            </w:numPr>
            <w:tabs>
              <w:tab w:pos="1471" w:val="left" w:leader="none"/>
              <w:tab w:pos="11000" w:val="right" w:leader="dot"/>
            </w:tabs>
            <w:spacing w:line="240" w:lineRule="auto" w:before="237" w:after="0"/>
            <w:ind w:left="1470" w:right="0" w:hanging="404"/>
            <w:jc w:val="left"/>
          </w:pPr>
          <w:hyperlink w:history="true" w:anchor="_bookmark207">
            <w:r>
              <w:rPr>
                <w:spacing w:val="-3"/>
              </w:rPr>
              <w:t>什</w:t>
            </w:r>
            <w:r>
              <w:rPr/>
              <w:t>么是</w:t>
            </w:r>
            <w:r>
              <w:rPr>
                <w:spacing w:val="-13"/>
              </w:rPr>
              <w:t> </w:t>
            </w:r>
            <w:r>
              <w:rPr/>
              <w:t>Spring</w:t>
            </w:r>
            <w:r>
              <w:rPr>
                <w:spacing w:val="-13"/>
              </w:rPr>
              <w:t> </w:t>
            </w:r>
            <w:r>
              <w:rPr/>
              <w:t>的</w:t>
            </w:r>
            <w:r>
              <w:rPr>
                <w:spacing w:val="-3"/>
              </w:rPr>
              <w:t>内</w:t>
            </w:r>
            <w:r>
              <w:rPr/>
              <w:t>部</w:t>
            </w:r>
            <w:r>
              <w:rPr>
                <w:spacing w:val="-9"/>
              </w:rPr>
              <w:t> </w:t>
            </w:r>
            <w:r>
              <w:rPr/>
              <w:t>bean？（2017-12-04-gxb）</w:t>
              <w:tab/>
              <w:t>404</w:t>
            </w:r>
          </w:hyperlink>
        </w:p>
        <w:p>
          <w:pPr>
            <w:pStyle w:val="TOC4"/>
            <w:numPr>
              <w:ilvl w:val="0"/>
              <w:numId w:val="26"/>
            </w:numPr>
            <w:tabs>
              <w:tab w:pos="1471" w:val="left" w:leader="none"/>
              <w:tab w:pos="11000" w:val="right" w:leader="dot"/>
            </w:tabs>
            <w:spacing w:line="240" w:lineRule="auto" w:before="237" w:after="0"/>
            <w:ind w:left="1470" w:right="0" w:hanging="404"/>
            <w:jc w:val="left"/>
          </w:pPr>
          <w:hyperlink w:history="true" w:anchor="_bookmark208">
            <w:r>
              <w:rPr/>
              <w:t>在</w:t>
            </w:r>
            <w:r>
              <w:rPr>
                <w:spacing w:val="-4"/>
              </w:rPr>
              <w:t> </w:t>
            </w:r>
            <w:r>
              <w:rPr/>
              <w:t>Spring</w:t>
            </w:r>
            <w:r>
              <w:rPr>
                <w:spacing w:val="-13"/>
              </w:rPr>
              <w:t> </w:t>
            </w:r>
            <w:r>
              <w:rPr/>
              <w:t>中</w:t>
            </w:r>
            <w:r>
              <w:rPr>
                <w:spacing w:val="-3"/>
              </w:rPr>
              <w:t>如</w:t>
            </w:r>
            <w:r>
              <w:rPr/>
              <w:t>何</w:t>
            </w:r>
            <w:r>
              <w:rPr>
                <w:spacing w:val="-3"/>
              </w:rPr>
              <w:t>注入</w:t>
            </w:r>
            <w:r>
              <w:rPr/>
              <w:t>一</w:t>
            </w:r>
            <w:r>
              <w:rPr>
                <w:spacing w:val="50"/>
              </w:rPr>
              <w:t>个</w:t>
            </w:r>
            <w:r>
              <w:rPr/>
              <w:t>java</w:t>
            </w:r>
            <w:r>
              <w:rPr>
                <w:spacing w:val="-9"/>
              </w:rPr>
              <w:t> </w:t>
            </w:r>
            <w:r>
              <w:rPr>
                <w:spacing w:val="-3"/>
              </w:rPr>
              <w:t>集</w:t>
            </w:r>
            <w:r>
              <w:rPr/>
              <w:t>合？（2017-12-04-gxb）</w:t>
              <w:tab/>
              <w:t>404</w:t>
            </w:r>
          </w:hyperlink>
        </w:p>
        <w:p>
          <w:pPr>
            <w:pStyle w:val="TOC4"/>
            <w:tabs>
              <w:tab w:pos="11000" w:val="right" w:leader="dot"/>
            </w:tabs>
          </w:pPr>
          <w:hyperlink w:history="true" w:anchor="_bookmark209">
            <w:r>
              <w:rPr/>
              <w:t>25.</w:t>
            </w:r>
            <w:r>
              <w:rPr>
                <w:spacing w:val="40"/>
              </w:rPr>
              <w:t> </w:t>
            </w:r>
            <w:r>
              <w:rPr>
                <w:spacing w:val="-3"/>
              </w:rPr>
              <w:t>什</w:t>
            </w:r>
            <w:r>
              <w:rPr/>
              <w:t>么是</w:t>
            </w:r>
            <w:r>
              <w:rPr>
                <w:spacing w:val="-10"/>
              </w:rPr>
              <w:t> </w:t>
            </w:r>
            <w:r>
              <w:rPr/>
              <w:t>bean</w:t>
            </w:r>
            <w:r>
              <w:rPr>
                <w:spacing w:val="-12"/>
              </w:rPr>
              <w:t> </w:t>
            </w:r>
            <w:r>
              <w:rPr/>
              <w:t>的</w:t>
            </w:r>
            <w:r>
              <w:rPr>
                <w:spacing w:val="-3"/>
              </w:rPr>
              <w:t>自动</w:t>
            </w:r>
            <w:r>
              <w:rPr/>
              <w:t>装配？（2017-12-04-gxb）</w:t>
              <w:tab/>
              <w:t>404</w:t>
            </w:r>
          </w:hyperlink>
        </w:p>
        <w:p>
          <w:pPr>
            <w:pStyle w:val="TOC4"/>
            <w:tabs>
              <w:tab w:pos="11000" w:val="right" w:leader="dot"/>
            </w:tabs>
          </w:pPr>
          <w:hyperlink w:history="true" w:anchor="_bookmark210">
            <w:r>
              <w:rPr/>
              <w:t>26.</w:t>
            </w:r>
            <w:r>
              <w:rPr>
                <w:spacing w:val="40"/>
              </w:rPr>
              <w:t> </w:t>
            </w:r>
            <w:r>
              <w:rPr>
                <w:spacing w:val="-3"/>
              </w:rPr>
              <w:t>解</w:t>
            </w:r>
            <w:r>
              <w:rPr/>
              <w:t>释</w:t>
            </w:r>
            <w:r>
              <w:rPr>
                <w:spacing w:val="-3"/>
              </w:rPr>
              <w:t>不</w:t>
            </w:r>
            <w:r>
              <w:rPr/>
              <w:t>同</w:t>
            </w:r>
            <w:r>
              <w:rPr>
                <w:spacing w:val="-3"/>
              </w:rPr>
              <w:t>方</w:t>
            </w:r>
            <w:r>
              <w:rPr/>
              <w:t>式的</w:t>
            </w:r>
            <w:r>
              <w:rPr>
                <w:spacing w:val="-3"/>
              </w:rPr>
              <w:t>自动</w:t>
            </w:r>
            <w:r>
              <w:rPr/>
              <w:t>装配</w:t>
            </w:r>
            <w:r>
              <w:rPr>
                <w:spacing w:val="-2"/>
              </w:rPr>
              <w:t> </w:t>
            </w:r>
            <w:r>
              <w:rPr/>
              <w:t>。（2017-12-04-gxb）</w:t>
              <w:tab/>
              <w:t>404</w:t>
            </w:r>
          </w:hyperlink>
        </w:p>
        <w:p>
          <w:pPr>
            <w:pStyle w:val="TOC4"/>
            <w:tabs>
              <w:tab w:pos="11000" w:val="right" w:leader="dot"/>
            </w:tabs>
          </w:pPr>
          <w:hyperlink w:history="true" w:anchor="_bookmark211">
            <w:r>
              <w:rPr/>
              <w:t>27.</w:t>
            </w:r>
            <w:r>
              <w:rPr>
                <w:spacing w:val="41"/>
              </w:rPr>
              <w:t> </w:t>
            </w:r>
            <w:r>
              <w:rPr>
                <w:spacing w:val="-3"/>
              </w:rPr>
              <w:t>什</w:t>
            </w:r>
            <w:r>
              <w:rPr/>
              <w:t>么</w:t>
            </w:r>
            <w:r>
              <w:rPr>
                <w:spacing w:val="-3"/>
              </w:rPr>
              <w:t>是</w:t>
            </w:r>
            <w:r>
              <w:rPr/>
              <w:t>基</w:t>
            </w:r>
            <w:r>
              <w:rPr>
                <w:spacing w:val="50"/>
              </w:rPr>
              <w:t>于</w:t>
            </w:r>
            <w:r>
              <w:rPr>
                <w:spacing w:val="-3"/>
              </w:rPr>
              <w:t>Java</w:t>
            </w:r>
            <w:r>
              <w:rPr>
                <w:spacing w:val="-11"/>
              </w:rPr>
              <w:t> </w:t>
            </w:r>
            <w:r>
              <w:rPr/>
              <w:t>的</w:t>
            </w:r>
            <w:r>
              <w:rPr>
                <w:spacing w:val="-10"/>
              </w:rPr>
              <w:t> </w:t>
            </w:r>
            <w:r>
              <w:rPr/>
              <w:t>Spring</w:t>
            </w:r>
            <w:r>
              <w:rPr>
                <w:spacing w:val="-9"/>
              </w:rPr>
              <w:t> </w:t>
            </w:r>
            <w:r>
              <w:rPr>
                <w:spacing w:val="-3"/>
              </w:rPr>
              <w:t>注</w:t>
            </w:r>
            <w:r>
              <w:rPr/>
              <w:t>解</w:t>
            </w:r>
            <w:r>
              <w:rPr>
                <w:spacing w:val="-3"/>
              </w:rPr>
              <w:t>配</w:t>
            </w:r>
            <w:r>
              <w:rPr/>
              <w:t>置?</w:t>
            </w:r>
            <w:r>
              <w:rPr>
                <w:spacing w:val="-1"/>
              </w:rPr>
              <w:t> </w:t>
            </w:r>
            <w:r>
              <w:rPr/>
              <w:t>给</w:t>
            </w:r>
            <w:r>
              <w:rPr>
                <w:spacing w:val="-3"/>
              </w:rPr>
              <w:t>一</w:t>
            </w:r>
            <w:r>
              <w:rPr/>
              <w:t>些</w:t>
            </w:r>
            <w:r>
              <w:rPr>
                <w:spacing w:val="-3"/>
              </w:rPr>
              <w:t>注</w:t>
            </w:r>
            <w:r>
              <w:rPr/>
              <w:t>解的</w:t>
            </w:r>
            <w:r>
              <w:rPr>
                <w:spacing w:val="-3"/>
              </w:rPr>
              <w:t>例</w:t>
            </w:r>
            <w:r>
              <w:rPr/>
              <w:t>子（2017-12-05-gxb）</w:t>
              <w:tab/>
              <w:t>405</w:t>
            </w:r>
          </w:hyperlink>
        </w:p>
        <w:p>
          <w:pPr>
            <w:pStyle w:val="TOC4"/>
            <w:tabs>
              <w:tab w:pos="11000" w:val="right" w:leader="dot"/>
            </w:tabs>
          </w:pPr>
          <w:hyperlink w:history="true" w:anchor="_bookmark212">
            <w:r>
              <w:rPr/>
              <w:t>28.</w:t>
            </w:r>
            <w:r>
              <w:rPr>
                <w:spacing w:val="40"/>
              </w:rPr>
              <w:t> </w:t>
            </w:r>
            <w:r>
              <w:rPr>
                <w:spacing w:val="-3"/>
              </w:rPr>
              <w:t>什</w:t>
            </w:r>
            <w:r>
              <w:rPr/>
              <w:t>么</w:t>
            </w:r>
            <w:r>
              <w:rPr>
                <w:spacing w:val="-3"/>
              </w:rPr>
              <w:t>是</w:t>
            </w:r>
            <w:r>
              <w:rPr/>
              <w:t>基</w:t>
            </w:r>
            <w:r>
              <w:rPr>
                <w:spacing w:val="-3"/>
              </w:rPr>
              <w:t>于</w:t>
            </w:r>
            <w:r>
              <w:rPr/>
              <w:t>注解</w:t>
            </w:r>
            <w:r>
              <w:rPr>
                <w:spacing w:val="-3"/>
              </w:rPr>
              <w:t>的容</w:t>
            </w:r>
            <w:r>
              <w:rPr/>
              <w:t>器配置?</w:t>
            </w:r>
            <w:r>
              <w:rPr>
                <w:spacing w:val="39"/>
              </w:rPr>
              <w:t> </w:t>
            </w:r>
            <w:r>
              <w:rPr/>
              <w:t>（2017-12-05-gxb）</w:t>
              <w:tab/>
              <w:t>405</w:t>
            </w:r>
          </w:hyperlink>
        </w:p>
        <w:p>
          <w:pPr>
            <w:pStyle w:val="TOC4"/>
            <w:tabs>
              <w:tab w:pos="11000" w:val="right" w:leader="dot"/>
            </w:tabs>
          </w:pPr>
          <w:hyperlink w:history="true" w:anchor="_bookmark213">
            <w:r>
              <w:rPr/>
              <w:t>29.</w:t>
            </w:r>
            <w:r>
              <w:rPr>
                <w:spacing w:val="40"/>
              </w:rPr>
              <w:t> </w:t>
            </w:r>
            <w:r>
              <w:rPr>
                <w:spacing w:val="-3"/>
              </w:rPr>
              <w:t>怎</w:t>
            </w:r>
            <w:r>
              <w:rPr/>
              <w:t>样</w:t>
            </w:r>
            <w:r>
              <w:rPr>
                <w:spacing w:val="-3"/>
              </w:rPr>
              <w:t>开</w:t>
            </w:r>
            <w:r>
              <w:rPr/>
              <w:t>启</w:t>
            </w:r>
            <w:r>
              <w:rPr>
                <w:spacing w:val="-3"/>
              </w:rPr>
              <w:t>注</w:t>
            </w:r>
            <w:r>
              <w:rPr/>
              <w:t>解装</w:t>
            </w:r>
            <w:r>
              <w:rPr>
                <w:spacing w:val="-3"/>
              </w:rPr>
              <w:t>配</w:t>
            </w:r>
            <w:r>
              <w:rPr/>
              <w:t>？（2017-12-05-gxb）</w:t>
              <w:tab/>
              <w:t>405</w:t>
            </w:r>
          </w:hyperlink>
        </w:p>
        <w:p>
          <w:pPr>
            <w:pStyle w:val="TOC4"/>
            <w:numPr>
              <w:ilvl w:val="0"/>
              <w:numId w:val="27"/>
            </w:numPr>
            <w:tabs>
              <w:tab w:pos="1471" w:val="left" w:leader="none"/>
              <w:tab w:pos="11000" w:val="right" w:leader="dot"/>
            </w:tabs>
            <w:spacing w:line="240" w:lineRule="auto" w:before="237" w:after="0"/>
            <w:ind w:left="1470" w:right="0" w:hanging="404"/>
            <w:jc w:val="left"/>
          </w:pPr>
          <w:hyperlink w:history="true" w:anchor="_bookmark214">
            <w:r>
              <w:rPr/>
              <w:t>在</w:t>
            </w:r>
            <w:r>
              <w:rPr>
                <w:spacing w:val="-12"/>
              </w:rPr>
              <w:t> </w:t>
            </w:r>
            <w:r>
              <w:rPr/>
              <w:t>Spring</w:t>
            </w:r>
            <w:r>
              <w:rPr>
                <w:spacing w:val="-13"/>
              </w:rPr>
              <w:t> </w:t>
            </w:r>
            <w:r>
              <w:rPr/>
              <w:t>框</w:t>
            </w:r>
            <w:r>
              <w:rPr>
                <w:spacing w:val="-3"/>
              </w:rPr>
              <w:t>架</w:t>
            </w:r>
            <w:r>
              <w:rPr/>
              <w:t>中</w:t>
            </w:r>
            <w:r>
              <w:rPr>
                <w:spacing w:val="-3"/>
              </w:rPr>
              <w:t>如何</w:t>
            </w:r>
            <w:r>
              <w:rPr/>
              <w:t>更有</w:t>
            </w:r>
            <w:r>
              <w:rPr>
                <w:spacing w:val="-3"/>
              </w:rPr>
              <w:t>效</w:t>
            </w:r>
            <w:r>
              <w:rPr/>
              <w:t>地</w:t>
            </w:r>
            <w:r>
              <w:rPr>
                <w:spacing w:val="-3"/>
              </w:rPr>
              <w:t>使</w:t>
            </w:r>
            <w:r>
              <w:rPr/>
              <w:t>用</w:t>
            </w:r>
            <w:r>
              <w:rPr>
                <w:spacing w:val="-10"/>
              </w:rPr>
              <w:t> </w:t>
            </w:r>
            <w:r>
              <w:rPr/>
              <w:t>JDBC?</w:t>
            </w:r>
            <w:r>
              <w:rPr>
                <w:spacing w:val="-4"/>
              </w:rPr>
              <w:t> </w:t>
            </w:r>
            <w:r>
              <w:rPr/>
              <w:t>（2017-12-05-gxb）</w:t>
              <w:tab/>
              <w:t>405</w:t>
            </w:r>
          </w:hyperlink>
        </w:p>
        <w:p>
          <w:pPr>
            <w:pStyle w:val="TOC4"/>
            <w:numPr>
              <w:ilvl w:val="0"/>
              <w:numId w:val="27"/>
            </w:numPr>
            <w:tabs>
              <w:tab w:pos="1471" w:val="left" w:leader="none"/>
              <w:tab w:pos="11000" w:val="right" w:leader="dot"/>
            </w:tabs>
            <w:spacing w:line="240" w:lineRule="auto" w:before="237" w:after="0"/>
            <w:ind w:left="1470" w:right="0" w:hanging="404"/>
            <w:jc w:val="left"/>
          </w:pPr>
          <w:hyperlink w:history="true" w:anchor="_bookmark215">
            <w:r>
              <w:rPr>
                <w:spacing w:val="-3"/>
              </w:rPr>
              <w:t>使</w:t>
            </w:r>
            <w:r>
              <w:rPr/>
              <w:t>用</w:t>
            </w:r>
            <w:r>
              <w:rPr>
                <w:spacing w:val="-11"/>
              </w:rPr>
              <w:t> </w:t>
            </w:r>
            <w:r>
              <w:rPr/>
              <w:t>Spring</w:t>
            </w:r>
            <w:r>
              <w:rPr>
                <w:spacing w:val="-11"/>
              </w:rPr>
              <w:t> </w:t>
            </w:r>
            <w:r>
              <w:rPr>
                <w:spacing w:val="-3"/>
              </w:rPr>
              <w:t>通</w:t>
            </w:r>
            <w:r>
              <w:rPr/>
              <w:t>过</w:t>
            </w:r>
            <w:r>
              <w:rPr>
                <w:spacing w:val="-3"/>
              </w:rPr>
              <w:t>什么</w:t>
            </w:r>
            <w:r>
              <w:rPr/>
              <w:t>方式</w:t>
            </w:r>
            <w:r>
              <w:rPr>
                <w:spacing w:val="-3"/>
              </w:rPr>
              <w:t>访</w:t>
            </w:r>
            <w:r>
              <w:rPr/>
              <w:t>问</w:t>
            </w:r>
            <w:r>
              <w:rPr>
                <w:spacing w:val="-10"/>
              </w:rPr>
              <w:t> </w:t>
            </w:r>
            <w:r>
              <w:rPr/>
              <w:t>Hibernate?</w:t>
            </w:r>
            <w:r>
              <w:rPr>
                <w:spacing w:val="-1"/>
              </w:rPr>
              <w:t> </w:t>
            </w:r>
            <w:r>
              <w:rPr/>
              <w:t>（2017-12-05-gxb）</w:t>
              <w:tab/>
              <w:t>406</w:t>
            </w:r>
          </w:hyperlink>
        </w:p>
        <w:p>
          <w:pPr>
            <w:pStyle w:val="TOC4"/>
            <w:numPr>
              <w:ilvl w:val="0"/>
              <w:numId w:val="27"/>
            </w:numPr>
            <w:tabs>
              <w:tab w:pos="1427" w:val="left" w:leader="none"/>
              <w:tab w:pos="11000" w:val="right" w:leader="dot"/>
            </w:tabs>
            <w:spacing w:line="240" w:lineRule="auto" w:before="237" w:after="0"/>
            <w:ind w:left="1426" w:right="0" w:hanging="360"/>
            <w:jc w:val="left"/>
          </w:pPr>
          <w:hyperlink w:history="true" w:anchor="_bookmark216">
            <w:r>
              <w:rPr/>
              <w:t>Spring</w:t>
            </w:r>
            <w:r>
              <w:rPr>
                <w:spacing w:val="-11"/>
              </w:rPr>
              <w:t> </w:t>
            </w:r>
            <w:r>
              <w:rPr>
                <w:spacing w:val="-3"/>
              </w:rPr>
              <w:t>支</w:t>
            </w:r>
            <w:r>
              <w:rPr/>
              <w:t>持</w:t>
            </w:r>
            <w:r>
              <w:rPr>
                <w:spacing w:val="50"/>
              </w:rPr>
              <w:t>的</w:t>
            </w:r>
            <w:r>
              <w:rPr/>
              <w:t>ORM</w:t>
            </w:r>
            <w:r>
              <w:rPr>
                <w:spacing w:val="-13"/>
              </w:rPr>
              <w:t> </w:t>
            </w:r>
            <w:r>
              <w:rPr/>
              <w:t>框架</w:t>
            </w:r>
            <w:r>
              <w:rPr>
                <w:spacing w:val="-3"/>
              </w:rPr>
              <w:t>有</w:t>
            </w:r>
            <w:r>
              <w:rPr/>
              <w:t>哪</w:t>
            </w:r>
            <w:r>
              <w:rPr>
                <w:spacing w:val="-3"/>
              </w:rPr>
              <w:t>些</w:t>
            </w:r>
            <w:r>
              <w:rPr/>
              <w:t>？（2017-12-05-gxb）</w:t>
              <w:tab/>
              <w:t>406</w:t>
            </w:r>
          </w:hyperlink>
        </w:p>
        <w:p>
          <w:pPr>
            <w:pStyle w:val="TOC4"/>
            <w:numPr>
              <w:ilvl w:val="0"/>
              <w:numId w:val="27"/>
            </w:numPr>
            <w:tabs>
              <w:tab w:pos="1471" w:val="left" w:leader="none"/>
              <w:tab w:pos="11000" w:val="right" w:leader="dot"/>
            </w:tabs>
            <w:spacing w:line="240" w:lineRule="auto" w:before="237" w:after="0"/>
            <w:ind w:left="1470" w:right="0" w:hanging="404"/>
            <w:jc w:val="left"/>
          </w:pPr>
          <w:hyperlink w:history="true" w:anchor="_bookmark217">
            <w:r>
              <w:rPr>
                <w:spacing w:val="-3"/>
              </w:rPr>
              <w:t>简</w:t>
            </w:r>
            <w:r>
              <w:rPr/>
              <w:t>单</w:t>
            </w:r>
            <w:r>
              <w:rPr>
                <w:spacing w:val="-3"/>
              </w:rPr>
              <w:t>解</w:t>
            </w:r>
            <w:r>
              <w:rPr/>
              <w:t>释</w:t>
            </w:r>
            <w:r>
              <w:rPr>
                <w:spacing w:val="-3"/>
              </w:rPr>
              <w:t>一</w:t>
            </w:r>
            <w:r>
              <w:rPr/>
              <w:t>下</w:t>
            </w:r>
            <w:r>
              <w:rPr>
                <w:spacing w:val="-11"/>
              </w:rPr>
              <w:t> </w:t>
            </w:r>
            <w:r>
              <w:rPr/>
              <w:t>spring</w:t>
            </w:r>
            <w:r>
              <w:rPr>
                <w:spacing w:val="-12"/>
              </w:rPr>
              <w:t> </w:t>
            </w:r>
            <w:r>
              <w:rPr/>
              <w:t>的</w:t>
            </w:r>
            <w:r>
              <w:rPr>
                <w:spacing w:val="-10"/>
              </w:rPr>
              <w:t> </w:t>
            </w:r>
            <w:r>
              <w:rPr/>
              <w:t>AOP（2017-12-05-gxb）</w:t>
              <w:tab/>
              <w:t>406</w:t>
            </w:r>
          </w:hyperlink>
        </w:p>
        <w:p>
          <w:pPr>
            <w:pStyle w:val="TOC4"/>
            <w:numPr>
              <w:ilvl w:val="0"/>
              <w:numId w:val="27"/>
            </w:numPr>
            <w:tabs>
              <w:tab w:pos="1471" w:val="left" w:leader="none"/>
              <w:tab w:pos="11000" w:val="right" w:leader="dot"/>
            </w:tabs>
            <w:spacing w:line="240" w:lineRule="auto" w:before="237" w:after="0"/>
            <w:ind w:left="1470" w:right="0" w:hanging="404"/>
            <w:jc w:val="left"/>
          </w:pPr>
          <w:hyperlink w:history="true" w:anchor="_bookmark218">
            <w:r>
              <w:rPr/>
              <w:t>在</w:t>
            </w:r>
            <w:r>
              <w:rPr>
                <w:spacing w:val="-12"/>
              </w:rPr>
              <w:t> </w:t>
            </w:r>
            <w:r>
              <w:rPr/>
              <w:t>Spring</w:t>
            </w:r>
            <w:r>
              <w:rPr>
                <w:spacing w:val="-3"/>
              </w:rPr>
              <w:t> </w:t>
            </w:r>
            <w:r>
              <w:rPr/>
              <w:t>AOP</w:t>
            </w:r>
            <w:r>
              <w:rPr>
                <w:spacing w:val="-2"/>
              </w:rPr>
              <w:t> </w:t>
            </w:r>
            <w:r>
              <w:rPr/>
              <w:t>中</w:t>
            </w:r>
            <w:r>
              <w:rPr>
                <w:spacing w:val="-3"/>
              </w:rPr>
              <w:t>，</w:t>
            </w:r>
            <w:r>
              <w:rPr/>
              <w:t>关注</w:t>
            </w:r>
            <w:r>
              <w:rPr>
                <w:spacing w:val="-3"/>
              </w:rPr>
              <w:t>点</w:t>
            </w:r>
            <w:r>
              <w:rPr/>
              <w:t>和</w:t>
            </w:r>
            <w:r>
              <w:rPr>
                <w:spacing w:val="-3"/>
              </w:rPr>
              <w:t>横</w:t>
            </w:r>
            <w:r>
              <w:rPr/>
              <w:t>切</w:t>
            </w:r>
            <w:r>
              <w:rPr>
                <w:spacing w:val="-3"/>
              </w:rPr>
              <w:t>关</w:t>
            </w:r>
            <w:r>
              <w:rPr/>
              <w:t>注</w:t>
            </w:r>
            <w:r>
              <w:rPr>
                <w:spacing w:val="-3"/>
              </w:rPr>
              <w:t>的</w:t>
            </w:r>
            <w:r>
              <w:rPr/>
              <w:t>区</w:t>
            </w:r>
            <w:r>
              <w:rPr>
                <w:spacing w:val="-3"/>
              </w:rPr>
              <w:t>别</w:t>
            </w:r>
            <w:r>
              <w:rPr/>
              <w:t>是什</w:t>
            </w:r>
            <w:r>
              <w:rPr>
                <w:spacing w:val="-3"/>
              </w:rPr>
              <w:t>么</w:t>
            </w:r>
            <w:r>
              <w:rPr/>
              <w:t>？（2017-12-05-gxb）</w:t>
              <w:tab/>
              <w:t>407</w:t>
            </w:r>
          </w:hyperlink>
        </w:p>
        <w:p>
          <w:pPr>
            <w:pStyle w:val="TOC4"/>
            <w:tabs>
              <w:tab w:pos="11000" w:val="right" w:leader="dot"/>
            </w:tabs>
          </w:pPr>
          <w:hyperlink w:history="true" w:anchor="_bookmark219">
            <w:r>
              <w:rPr/>
              <w:t>35.</w:t>
            </w:r>
            <w:r>
              <w:rPr>
                <w:spacing w:val="40"/>
              </w:rPr>
              <w:t> </w:t>
            </w:r>
            <w:r>
              <w:rPr>
                <w:spacing w:val="-3"/>
              </w:rPr>
              <w:t>什</w:t>
            </w:r>
            <w:r>
              <w:rPr/>
              <w:t>么</w:t>
            </w:r>
            <w:r>
              <w:rPr>
                <w:spacing w:val="-3"/>
              </w:rPr>
              <w:t>是</w:t>
            </w:r>
            <w:r>
              <w:rPr/>
              <w:t>连</w:t>
            </w:r>
            <w:r>
              <w:rPr>
                <w:spacing w:val="-3"/>
              </w:rPr>
              <w:t>接</w:t>
            </w:r>
            <w:r>
              <w:rPr/>
              <w:t>点？（2017-12-05-gxb）</w:t>
              <w:tab/>
              <w:t>407</w:t>
            </w:r>
          </w:hyperlink>
        </w:p>
        <w:p>
          <w:pPr>
            <w:pStyle w:val="TOC4"/>
            <w:tabs>
              <w:tab w:pos="11000" w:val="right" w:leader="dot"/>
            </w:tabs>
          </w:pPr>
          <w:hyperlink w:history="true" w:anchor="_bookmark220">
            <w:r>
              <w:rPr/>
              <w:t>36.</w:t>
            </w:r>
            <w:r>
              <w:rPr>
                <w:spacing w:val="-3"/>
              </w:rPr>
              <w:t> </w:t>
            </w:r>
            <w:r>
              <w:rPr/>
              <w:t>Spring</w:t>
            </w:r>
            <w:r>
              <w:rPr>
                <w:spacing w:val="-11"/>
              </w:rPr>
              <w:t> </w:t>
            </w:r>
            <w:r>
              <w:rPr>
                <w:spacing w:val="-3"/>
              </w:rPr>
              <w:t>的</w:t>
            </w:r>
            <w:r>
              <w:rPr/>
              <w:t>通</w:t>
            </w:r>
            <w:r>
              <w:rPr>
                <w:spacing w:val="-3"/>
              </w:rPr>
              <w:t>知</w:t>
            </w:r>
            <w:r>
              <w:rPr/>
              <w:t>是</w:t>
            </w:r>
            <w:r>
              <w:rPr>
                <w:spacing w:val="-3"/>
              </w:rPr>
              <w:t>什么</w:t>
            </w:r>
            <w:r>
              <w:rPr/>
              <w:t>？有</w:t>
            </w:r>
            <w:r>
              <w:rPr>
                <w:spacing w:val="-3"/>
              </w:rPr>
              <w:t>哪</w:t>
            </w:r>
            <w:r>
              <w:rPr/>
              <w:t>几</w:t>
            </w:r>
            <w:r>
              <w:rPr>
                <w:spacing w:val="-3"/>
              </w:rPr>
              <w:t>种</w:t>
            </w:r>
            <w:r>
              <w:rPr/>
              <w:t>类</w:t>
            </w:r>
            <w:r>
              <w:rPr>
                <w:spacing w:val="-3"/>
              </w:rPr>
              <w:t>型</w:t>
            </w:r>
            <w:r>
              <w:rPr/>
              <w:t>？（2017-12-05-gxb）</w:t>
              <w:tab/>
              <w:t>407</w:t>
            </w:r>
          </w:hyperlink>
        </w:p>
        <w:p>
          <w:pPr>
            <w:pStyle w:val="TOC4"/>
            <w:tabs>
              <w:tab w:pos="11000" w:val="right" w:leader="dot"/>
            </w:tabs>
          </w:pPr>
          <w:hyperlink w:history="true" w:anchor="_bookmark221">
            <w:r>
              <w:rPr/>
              <w:t>37.</w:t>
            </w:r>
            <w:r>
              <w:rPr>
                <w:spacing w:val="40"/>
              </w:rPr>
              <w:t> </w:t>
            </w:r>
            <w:r>
              <w:rPr>
                <w:spacing w:val="-3"/>
              </w:rPr>
              <w:t>什</w:t>
            </w:r>
            <w:r>
              <w:rPr/>
              <w:t>么</w:t>
            </w:r>
            <w:r>
              <w:rPr>
                <w:spacing w:val="-3"/>
              </w:rPr>
              <w:t>是</w:t>
            </w:r>
            <w:r>
              <w:rPr/>
              <w:t>切</w:t>
            </w:r>
            <w:r>
              <w:rPr>
                <w:spacing w:val="-3"/>
              </w:rPr>
              <w:t>点</w:t>
            </w:r>
            <w:r>
              <w:rPr/>
              <w:t>？（2017-12-05-gxb）</w:t>
              <w:tab/>
              <w:t>408</w:t>
            </w:r>
          </w:hyperlink>
        </w:p>
        <w:p>
          <w:pPr>
            <w:pStyle w:val="TOC4"/>
            <w:tabs>
              <w:tab w:pos="11000" w:val="right" w:leader="dot"/>
            </w:tabs>
          </w:pPr>
          <w:hyperlink w:history="true" w:anchor="_bookmark222">
            <w:r>
              <w:rPr/>
              <w:t>38.</w:t>
            </w:r>
            <w:r>
              <w:rPr>
                <w:spacing w:val="40"/>
              </w:rPr>
              <w:t> </w:t>
            </w:r>
            <w:r>
              <w:rPr>
                <w:spacing w:val="-3"/>
              </w:rPr>
              <w:t>什</w:t>
            </w:r>
            <w:r>
              <w:rPr/>
              <w:t>么</w:t>
            </w:r>
            <w:r>
              <w:rPr>
                <w:spacing w:val="-3"/>
              </w:rPr>
              <w:t>是</w:t>
            </w:r>
            <w:r>
              <w:rPr/>
              <w:t>目</w:t>
            </w:r>
            <w:r>
              <w:rPr>
                <w:spacing w:val="-3"/>
              </w:rPr>
              <w:t>标</w:t>
            </w:r>
            <w:r>
              <w:rPr/>
              <w:t>对象?</w:t>
            </w:r>
            <w:r>
              <w:rPr>
                <w:spacing w:val="-1"/>
              </w:rPr>
              <w:t> </w:t>
            </w:r>
            <w:r>
              <w:rPr/>
              <w:t>（2017-12-05-gxb）</w:t>
              <w:tab/>
              <w:t>408</w:t>
            </w:r>
          </w:hyperlink>
        </w:p>
        <w:p>
          <w:pPr>
            <w:pStyle w:val="TOC4"/>
            <w:tabs>
              <w:tab w:pos="11000" w:val="right" w:leader="dot"/>
            </w:tabs>
          </w:pPr>
          <w:hyperlink w:history="true" w:anchor="_bookmark223">
            <w:r>
              <w:rPr/>
              <w:t>39.</w:t>
            </w:r>
            <w:r>
              <w:rPr>
                <w:spacing w:val="40"/>
              </w:rPr>
              <w:t> </w:t>
            </w:r>
            <w:r>
              <w:rPr>
                <w:spacing w:val="-3"/>
              </w:rPr>
              <w:t>什</w:t>
            </w:r>
            <w:r>
              <w:rPr/>
              <w:t>么</w:t>
            </w:r>
            <w:r>
              <w:rPr>
                <w:spacing w:val="-3"/>
              </w:rPr>
              <w:t>是</w:t>
            </w:r>
            <w:r>
              <w:rPr/>
              <w:t>代理?</w:t>
            </w:r>
            <w:r>
              <w:rPr>
                <w:spacing w:val="42"/>
              </w:rPr>
              <w:t> </w:t>
            </w:r>
            <w:r>
              <w:rPr/>
              <w:t>（2017-12-05-gxb）</w:t>
              <w:tab/>
              <w:t>408</w:t>
            </w:r>
          </w:hyperlink>
        </w:p>
        <w:p>
          <w:pPr>
            <w:pStyle w:val="TOC4"/>
            <w:tabs>
              <w:tab w:pos="11000" w:val="right" w:leader="dot"/>
            </w:tabs>
            <w:spacing w:after="20"/>
          </w:pPr>
          <w:hyperlink w:history="true" w:anchor="_bookmark224">
            <w:r>
              <w:rPr/>
              <w:t>40.</w:t>
            </w:r>
            <w:r>
              <w:rPr>
                <w:spacing w:val="40"/>
              </w:rPr>
              <w:t> </w:t>
            </w:r>
            <w:r>
              <w:rPr>
                <w:spacing w:val="-3"/>
              </w:rPr>
              <w:t>什</w:t>
            </w:r>
            <w:r>
              <w:rPr/>
              <w:t>么</w:t>
            </w:r>
            <w:r>
              <w:rPr>
                <w:spacing w:val="-3"/>
              </w:rPr>
              <w:t>是</w:t>
            </w:r>
            <w:r>
              <w:rPr/>
              <w:t>织</w:t>
            </w:r>
            <w:r>
              <w:rPr>
                <w:spacing w:val="-3"/>
              </w:rPr>
              <w:t>入</w:t>
            </w:r>
            <w:r>
              <w:rPr/>
              <w:t>？什</w:t>
            </w:r>
            <w:r>
              <w:rPr>
                <w:spacing w:val="-3"/>
              </w:rPr>
              <w:t>么是</w:t>
            </w:r>
            <w:r>
              <w:rPr/>
              <w:t>织入</w:t>
            </w:r>
            <w:r>
              <w:rPr>
                <w:spacing w:val="-3"/>
              </w:rPr>
              <w:t>应</w:t>
            </w:r>
            <w:r>
              <w:rPr/>
              <w:t>用</w:t>
            </w:r>
            <w:r>
              <w:rPr>
                <w:spacing w:val="-3"/>
              </w:rPr>
              <w:t>的</w:t>
            </w:r>
            <w:r>
              <w:rPr/>
              <w:t>不</w:t>
            </w:r>
            <w:r>
              <w:rPr>
                <w:spacing w:val="-3"/>
              </w:rPr>
              <w:t>同</w:t>
            </w:r>
            <w:r>
              <w:rPr/>
              <w:t>点？（2017-12-05-gxb）</w:t>
              <w:tab/>
              <w:t>408</w:t>
            </w:r>
          </w:hyperlink>
        </w:p>
        <w:p>
          <w:pPr>
            <w:pStyle w:val="TOC2"/>
            <w:tabs>
              <w:tab w:pos="11000" w:val="right" w:leader="dot"/>
            </w:tabs>
            <w:spacing w:before="166"/>
          </w:pPr>
          <w:hyperlink w:history="true" w:anchor="_bookmark225">
            <w:r>
              <w:rPr/>
              <w:t>三、</w:t>
            </w:r>
            <w:r>
              <w:rPr>
                <w:spacing w:val="41"/>
              </w:rPr>
              <w:t> </w:t>
            </w:r>
            <w:r>
              <w:rPr/>
              <w:t>Shiro</w:t>
              <w:tab/>
              <w:t>408</w:t>
            </w:r>
          </w:hyperlink>
        </w:p>
        <w:p>
          <w:pPr>
            <w:pStyle w:val="TOC4"/>
            <w:tabs>
              <w:tab w:pos="11000" w:val="right" w:leader="dot"/>
            </w:tabs>
          </w:pPr>
          <w:hyperlink w:history="true" w:anchor="_bookmark226">
            <w:r>
              <w:rPr/>
              <w:t>1.</w:t>
            </w:r>
            <w:r>
              <w:rPr>
                <w:spacing w:val="43"/>
              </w:rPr>
              <w:t> </w:t>
            </w:r>
            <w:r>
              <w:rPr>
                <w:spacing w:val="-3"/>
              </w:rPr>
              <w:t>简</w:t>
            </w:r>
            <w:r>
              <w:rPr/>
              <w:t>单</w:t>
            </w:r>
            <w:r>
              <w:rPr>
                <w:spacing w:val="-3"/>
              </w:rPr>
              <w:t>介</w:t>
            </w:r>
            <w:r>
              <w:rPr/>
              <w:t>绍</w:t>
            </w:r>
            <w:r>
              <w:rPr>
                <w:spacing w:val="-3"/>
              </w:rPr>
              <w:t>一</w:t>
            </w:r>
            <w:r>
              <w:rPr>
                <w:spacing w:val="52"/>
              </w:rPr>
              <w:t>下</w:t>
            </w:r>
            <w:r>
              <w:rPr/>
              <w:t>Shiro</w:t>
            </w:r>
            <w:r>
              <w:rPr>
                <w:spacing w:val="-10"/>
              </w:rPr>
              <w:t> </w:t>
            </w:r>
            <w:r>
              <w:rPr>
                <w:spacing w:val="-3"/>
              </w:rPr>
              <w:t>框</w:t>
            </w:r>
            <w:r>
              <w:rPr/>
              <w:t>架（2017-11-23-gxb）</w:t>
              <w:tab/>
              <w:t>408</w:t>
            </w:r>
          </w:hyperlink>
        </w:p>
        <w:p>
          <w:pPr>
            <w:pStyle w:val="TOC4"/>
            <w:tabs>
              <w:tab w:pos="11000" w:val="right" w:leader="dot"/>
            </w:tabs>
          </w:pPr>
          <w:hyperlink w:history="true" w:anchor="_bookmark227">
            <w:r>
              <w:rPr/>
              <w:t>2.</w:t>
            </w:r>
            <w:r>
              <w:rPr>
                <w:spacing w:val="-1"/>
              </w:rPr>
              <w:t> </w:t>
            </w:r>
            <w:r>
              <w:rPr/>
              <w:t>Shiro</w:t>
            </w:r>
            <w:r>
              <w:rPr>
                <w:spacing w:val="-12"/>
              </w:rPr>
              <w:t> </w:t>
            </w:r>
            <w:r>
              <w:rPr/>
              <w:t>主</w:t>
            </w:r>
            <w:r>
              <w:rPr>
                <w:spacing w:val="-3"/>
              </w:rPr>
              <w:t>要</w:t>
            </w:r>
            <w:r>
              <w:rPr/>
              <w:t>的</w:t>
            </w:r>
            <w:r>
              <w:rPr>
                <w:spacing w:val="-3"/>
              </w:rPr>
              <w:t>四</w:t>
            </w:r>
            <w:r>
              <w:rPr/>
              <w:t>个</w:t>
            </w:r>
            <w:r>
              <w:rPr>
                <w:spacing w:val="-3"/>
              </w:rPr>
              <w:t>组件</w:t>
            </w:r>
            <w:r>
              <w:rPr/>
              <w:t>（2017-12-2-wzz）</w:t>
              <w:tab/>
              <w:t>409</w:t>
            </w:r>
          </w:hyperlink>
        </w:p>
        <w:p>
          <w:pPr>
            <w:pStyle w:val="TOC4"/>
            <w:tabs>
              <w:tab w:pos="11000" w:val="right" w:leader="dot"/>
            </w:tabs>
          </w:pPr>
          <w:hyperlink w:history="true" w:anchor="_bookmark228">
            <w:r>
              <w:rPr/>
              <w:t>3.</w:t>
            </w:r>
            <w:r>
              <w:rPr>
                <w:spacing w:val="-1"/>
              </w:rPr>
              <w:t> </w:t>
            </w:r>
            <w:r>
              <w:rPr/>
              <w:t>Shiro</w:t>
            </w:r>
            <w:r>
              <w:rPr>
                <w:spacing w:val="-12"/>
              </w:rPr>
              <w:t> </w:t>
            </w:r>
            <w:r>
              <w:rPr/>
              <w:t>运</w:t>
            </w:r>
            <w:r>
              <w:rPr>
                <w:spacing w:val="-3"/>
              </w:rPr>
              <w:t>行</w:t>
            </w:r>
            <w:r>
              <w:rPr/>
              <w:t>原</w:t>
            </w:r>
            <w:r>
              <w:rPr>
                <w:spacing w:val="-3"/>
              </w:rPr>
              <w:t>理</w:t>
            </w:r>
            <w:r>
              <w:rPr/>
              <w:t>（2017-12-2-wzz）</w:t>
              <w:tab/>
              <w:t>410</w:t>
            </w:r>
          </w:hyperlink>
        </w:p>
        <w:p>
          <w:pPr>
            <w:pStyle w:val="TOC4"/>
            <w:tabs>
              <w:tab w:pos="11000" w:val="right" w:leader="dot"/>
            </w:tabs>
          </w:pPr>
          <w:hyperlink w:history="true" w:anchor="_bookmark229">
            <w:r>
              <w:rPr/>
              <w:t>4.</w:t>
            </w:r>
            <w:r>
              <w:rPr>
                <w:spacing w:val="-1"/>
              </w:rPr>
              <w:t> </w:t>
            </w:r>
            <w:r>
              <w:rPr/>
              <w:t>Shiro</w:t>
            </w:r>
            <w:r>
              <w:rPr>
                <w:spacing w:val="-12"/>
              </w:rPr>
              <w:t> </w:t>
            </w:r>
            <w:r>
              <w:rPr/>
              <w:t>的</w:t>
            </w:r>
            <w:r>
              <w:rPr>
                <w:spacing w:val="-3"/>
              </w:rPr>
              <w:t>四</w:t>
            </w:r>
            <w:r>
              <w:rPr/>
              <w:t>种</w:t>
            </w:r>
            <w:r>
              <w:rPr>
                <w:spacing w:val="-3"/>
              </w:rPr>
              <w:t>权</w:t>
            </w:r>
            <w:r>
              <w:rPr/>
              <w:t>限</w:t>
            </w:r>
            <w:r>
              <w:rPr>
                <w:spacing w:val="-3"/>
              </w:rPr>
              <w:t>控制</w:t>
            </w:r>
            <w:r>
              <w:rPr/>
              <w:t>方式（2017-12-2-wzz）</w:t>
              <w:tab/>
              <w:t>411</w:t>
            </w:r>
          </w:hyperlink>
        </w:p>
        <w:p>
          <w:pPr>
            <w:pStyle w:val="TOC4"/>
            <w:tabs>
              <w:tab w:pos="11000" w:val="right" w:leader="dot"/>
            </w:tabs>
          </w:pPr>
          <w:hyperlink w:history="true" w:anchor="_bookmark230">
            <w:r>
              <w:rPr/>
              <w:t>5.</w:t>
            </w:r>
            <w:r>
              <w:rPr>
                <w:spacing w:val="43"/>
              </w:rPr>
              <w:t> </w:t>
            </w:r>
            <w:r>
              <w:rPr>
                <w:spacing w:val="-3"/>
              </w:rPr>
              <w:t>授</w:t>
            </w:r>
            <w:r>
              <w:rPr/>
              <w:t>权</w:t>
            </w:r>
            <w:r>
              <w:rPr>
                <w:spacing w:val="-3"/>
              </w:rPr>
              <w:t>实</w:t>
            </w:r>
            <w:r>
              <w:rPr/>
              <w:t>现</w:t>
            </w:r>
            <w:r>
              <w:rPr>
                <w:spacing w:val="-3"/>
              </w:rPr>
              <w:t>的</w:t>
            </w:r>
            <w:r>
              <w:rPr/>
              <w:t>流</w:t>
            </w:r>
            <w:r>
              <w:rPr>
                <w:spacing w:val="-3"/>
              </w:rPr>
              <w:t>程</w:t>
            </w:r>
            <w:r>
              <w:rPr/>
              <w:t>（2017-12-2-wzz）</w:t>
              <w:tab/>
              <w:t>411</w:t>
            </w:r>
          </w:hyperlink>
        </w:p>
        <w:p>
          <w:pPr>
            <w:pStyle w:val="TOC2"/>
            <w:tabs>
              <w:tab w:pos="11000" w:val="right" w:leader="dot"/>
            </w:tabs>
          </w:pPr>
          <w:hyperlink w:history="true" w:anchor="_bookmark231">
            <w:r>
              <w:rPr/>
              <w:t>四、</w:t>
            </w:r>
            <w:r>
              <w:rPr>
                <w:spacing w:val="41"/>
              </w:rPr>
              <w:t> </w:t>
            </w:r>
            <w:r>
              <w:rPr/>
              <w:t>Mybatis</w:t>
              <w:tab/>
              <w:t>412</w:t>
            </w:r>
          </w:hyperlink>
        </w:p>
        <w:p>
          <w:pPr>
            <w:pStyle w:val="TOC4"/>
            <w:tabs>
              <w:tab w:pos="11000" w:val="right" w:leader="dot"/>
            </w:tabs>
          </w:pPr>
          <w:hyperlink w:history="true" w:anchor="_bookmark232">
            <w:r>
              <w:rPr/>
              <w:t>1.</w:t>
            </w:r>
            <w:r>
              <w:rPr>
                <w:spacing w:val="-1"/>
              </w:rPr>
              <w:t> </w:t>
            </w:r>
            <w:r>
              <w:rPr/>
              <w:t>Mybatis</w:t>
            </w:r>
            <w:r>
              <w:rPr>
                <w:spacing w:val="-9"/>
              </w:rPr>
              <w:t> </w:t>
            </w:r>
            <w:r>
              <w:rPr/>
              <w:t>中</w:t>
            </w:r>
            <w:r>
              <w:rPr>
                <w:spacing w:val="-3"/>
              </w:rPr>
              <w:t>#</w:t>
            </w:r>
            <w:r>
              <w:rPr/>
              <w:t>和$的</w:t>
            </w:r>
            <w:r>
              <w:rPr>
                <w:spacing w:val="-3"/>
              </w:rPr>
              <w:t>区别</w:t>
            </w:r>
            <w:r>
              <w:rPr/>
              <w:t>？（2017-11-23-gxb）</w:t>
              <w:tab/>
              <w:t>412</w:t>
            </w:r>
          </w:hyperlink>
        </w:p>
        <w:p>
          <w:pPr>
            <w:pStyle w:val="TOC4"/>
            <w:numPr>
              <w:ilvl w:val="0"/>
              <w:numId w:val="28"/>
            </w:numPr>
            <w:tabs>
              <w:tab w:pos="1305" w:val="left" w:leader="none"/>
              <w:tab w:pos="11000" w:val="right" w:leader="dot"/>
            </w:tabs>
            <w:spacing w:line="240" w:lineRule="auto" w:before="237" w:after="0"/>
            <w:ind w:left="1304" w:right="0" w:hanging="238"/>
            <w:jc w:val="left"/>
          </w:pPr>
          <w:hyperlink w:history="true" w:anchor="_bookmark233">
            <w:r>
              <w:rPr/>
              <w:t>Mybatis</w:t>
            </w:r>
            <w:r>
              <w:rPr>
                <w:spacing w:val="-10"/>
              </w:rPr>
              <w:t> </w:t>
            </w:r>
            <w:r>
              <w:rPr>
                <w:spacing w:val="-3"/>
              </w:rPr>
              <w:t>的</w:t>
            </w:r>
            <w:r>
              <w:rPr/>
              <w:t>编</w:t>
            </w:r>
            <w:r>
              <w:rPr>
                <w:spacing w:val="-3"/>
              </w:rPr>
              <w:t>程</w:t>
            </w:r>
            <w:r>
              <w:rPr/>
              <w:t>步</w:t>
            </w:r>
            <w:r>
              <w:rPr>
                <w:spacing w:val="-3"/>
              </w:rPr>
              <w:t>骤是</w:t>
            </w:r>
            <w:r>
              <w:rPr/>
              <w:t>什么</w:t>
            </w:r>
            <w:r>
              <w:rPr>
                <w:spacing w:val="-3"/>
              </w:rPr>
              <w:t>样</w:t>
            </w:r>
            <w:r>
              <w:rPr/>
              <w:t>的？（2017-12-2-wzz）</w:t>
              <w:tab/>
              <w:t>413</w:t>
            </w:r>
          </w:hyperlink>
        </w:p>
        <w:p>
          <w:pPr>
            <w:pStyle w:val="TOC4"/>
            <w:numPr>
              <w:ilvl w:val="0"/>
              <w:numId w:val="28"/>
            </w:numPr>
            <w:tabs>
              <w:tab w:pos="1305" w:val="left" w:leader="none"/>
              <w:tab w:pos="11000" w:val="right" w:leader="dot"/>
            </w:tabs>
            <w:spacing w:line="240" w:lineRule="auto" w:before="237" w:after="0"/>
            <w:ind w:left="1304" w:right="0" w:hanging="238"/>
            <w:jc w:val="left"/>
          </w:pPr>
          <w:hyperlink w:history="true" w:anchor="_bookmark234">
            <w:r>
              <w:rPr/>
              <w:t>JDBC</w:t>
            </w:r>
            <w:r>
              <w:rPr>
                <w:spacing w:val="-12"/>
              </w:rPr>
              <w:t> </w:t>
            </w:r>
            <w:r>
              <w:rPr/>
              <w:t>编</w:t>
            </w:r>
            <w:r>
              <w:rPr>
                <w:spacing w:val="-3"/>
              </w:rPr>
              <w:t>程</w:t>
            </w:r>
            <w:r>
              <w:rPr/>
              <w:t>有</w:t>
            </w:r>
            <w:r>
              <w:rPr>
                <w:spacing w:val="-3"/>
              </w:rPr>
              <w:t>哪</w:t>
            </w:r>
            <w:r>
              <w:rPr/>
              <w:t>些</w:t>
            </w:r>
            <w:r>
              <w:rPr>
                <w:spacing w:val="-3"/>
              </w:rPr>
              <w:t>不足</w:t>
            </w:r>
            <w:r>
              <w:rPr/>
              <w:t>之处，MyBatis</w:t>
            </w:r>
            <w:r>
              <w:rPr>
                <w:spacing w:val="-12"/>
              </w:rPr>
              <w:t> </w:t>
            </w:r>
            <w:r>
              <w:rPr/>
              <w:t>是</w:t>
            </w:r>
            <w:r>
              <w:rPr>
                <w:spacing w:val="-3"/>
              </w:rPr>
              <w:t>如</w:t>
            </w:r>
            <w:r>
              <w:rPr/>
              <w:t>何</w:t>
            </w:r>
            <w:r>
              <w:rPr>
                <w:spacing w:val="-3"/>
              </w:rPr>
              <w:t>解</w:t>
            </w:r>
            <w:r>
              <w:rPr/>
              <w:t>决这</w:t>
            </w:r>
            <w:r>
              <w:rPr>
                <w:spacing w:val="-3"/>
              </w:rPr>
              <w:t>些</w:t>
            </w:r>
            <w:r>
              <w:rPr/>
              <w:t>问</w:t>
            </w:r>
            <w:r>
              <w:rPr>
                <w:spacing w:val="-3"/>
              </w:rPr>
              <w:t>题</w:t>
            </w:r>
            <w:r>
              <w:rPr/>
              <w:t>的？（2017-12-2-wzz）</w:t>
              <w:tab/>
              <w:t>413</w:t>
            </w:r>
          </w:hyperlink>
        </w:p>
        <w:p>
          <w:pPr>
            <w:pStyle w:val="TOC4"/>
            <w:numPr>
              <w:ilvl w:val="0"/>
              <w:numId w:val="28"/>
            </w:numPr>
            <w:tabs>
              <w:tab w:pos="1348" w:val="left" w:leader="none"/>
              <w:tab w:pos="11000" w:val="right" w:leader="dot"/>
            </w:tabs>
            <w:spacing w:line="240" w:lineRule="auto" w:before="237" w:after="0"/>
            <w:ind w:left="1347" w:right="0" w:hanging="281"/>
            <w:jc w:val="left"/>
          </w:pPr>
          <w:hyperlink w:history="true" w:anchor="_bookmark235">
            <w:r>
              <w:rPr>
                <w:spacing w:val="-3"/>
              </w:rPr>
              <w:t>使</w:t>
            </w:r>
            <w:r>
              <w:rPr/>
              <w:t>用</w:t>
            </w:r>
            <w:r>
              <w:rPr>
                <w:spacing w:val="-11"/>
              </w:rPr>
              <w:t> </w:t>
            </w:r>
            <w:r>
              <w:rPr/>
              <w:t>MyBatis</w:t>
            </w:r>
            <w:r>
              <w:rPr>
                <w:spacing w:val="-9"/>
              </w:rPr>
              <w:t> </w:t>
            </w:r>
            <w:r>
              <w:rPr/>
              <w:t>的</w:t>
            </w:r>
            <w:r>
              <w:rPr>
                <w:spacing w:val="-10"/>
              </w:rPr>
              <w:t> </w:t>
            </w:r>
            <w:r>
              <w:rPr/>
              <w:t>mapper</w:t>
            </w:r>
            <w:r>
              <w:rPr>
                <w:spacing w:val="-10"/>
              </w:rPr>
              <w:t> </w:t>
            </w:r>
            <w:r>
              <w:rPr/>
              <w:t>接</w:t>
            </w:r>
            <w:r>
              <w:rPr>
                <w:spacing w:val="-3"/>
              </w:rPr>
              <w:t>口</w:t>
            </w:r>
            <w:r>
              <w:rPr/>
              <w:t>调</w:t>
            </w:r>
            <w:r>
              <w:rPr>
                <w:spacing w:val="-3"/>
              </w:rPr>
              <w:t>用</w:t>
            </w:r>
            <w:r>
              <w:rPr/>
              <w:t>时</w:t>
            </w:r>
            <w:r>
              <w:rPr>
                <w:spacing w:val="-3"/>
              </w:rPr>
              <w:t>有</w:t>
            </w:r>
            <w:r>
              <w:rPr/>
              <w:t>哪些</w:t>
            </w:r>
            <w:r>
              <w:rPr>
                <w:spacing w:val="-3"/>
              </w:rPr>
              <w:t>要求</w:t>
            </w:r>
            <w:r>
              <w:rPr/>
              <w:t>？（2017-12-2-wzz）</w:t>
              <w:tab/>
              <w:t>414</w:t>
            </w:r>
          </w:hyperlink>
        </w:p>
        <w:p>
          <w:pPr>
            <w:pStyle w:val="TOC4"/>
            <w:numPr>
              <w:ilvl w:val="0"/>
              <w:numId w:val="28"/>
            </w:numPr>
            <w:tabs>
              <w:tab w:pos="1305" w:val="left" w:leader="none"/>
              <w:tab w:pos="11000" w:val="right" w:leader="dot"/>
            </w:tabs>
            <w:spacing w:line="240" w:lineRule="auto" w:before="237" w:after="0"/>
            <w:ind w:left="1304" w:right="0" w:hanging="238"/>
            <w:jc w:val="left"/>
          </w:pPr>
          <w:hyperlink w:history="true" w:anchor="_bookmark236">
            <w:r>
              <w:rPr/>
              <w:t>Mybatis</w:t>
            </w:r>
            <w:r>
              <w:rPr>
                <w:spacing w:val="-10"/>
              </w:rPr>
              <w:t> </w:t>
            </w:r>
            <w:r>
              <w:rPr>
                <w:spacing w:val="-3"/>
              </w:rPr>
              <w:t>中</w:t>
            </w:r>
            <w:r>
              <w:rPr/>
              <w:t>一</w:t>
            </w:r>
            <w:r>
              <w:rPr>
                <w:spacing w:val="-3"/>
              </w:rPr>
              <w:t>级</w:t>
            </w:r>
            <w:r>
              <w:rPr/>
              <w:t>缓</w:t>
            </w:r>
            <w:r>
              <w:rPr>
                <w:spacing w:val="-3"/>
              </w:rPr>
              <w:t>存与</w:t>
            </w:r>
            <w:r>
              <w:rPr/>
              <w:t>二级</w:t>
            </w:r>
            <w:r>
              <w:rPr>
                <w:spacing w:val="-3"/>
              </w:rPr>
              <w:t>缓</w:t>
            </w:r>
            <w:r>
              <w:rPr/>
              <w:t>存？（2017-12-4-lyq）</w:t>
              <w:tab/>
              <w:t>414</w:t>
            </w:r>
          </w:hyperlink>
        </w:p>
        <w:p>
          <w:pPr>
            <w:pStyle w:val="TOC4"/>
            <w:numPr>
              <w:ilvl w:val="0"/>
              <w:numId w:val="28"/>
            </w:numPr>
            <w:tabs>
              <w:tab w:pos="1305" w:val="left" w:leader="none"/>
              <w:tab w:pos="11000" w:val="right" w:leader="dot"/>
            </w:tabs>
            <w:spacing w:line="240" w:lineRule="auto" w:before="237" w:after="0"/>
            <w:ind w:left="1304" w:right="0" w:hanging="238"/>
            <w:jc w:val="left"/>
          </w:pPr>
          <w:hyperlink w:history="true" w:anchor="_bookmark237">
            <w:r>
              <w:rPr/>
              <w:t>MyBatis</w:t>
            </w:r>
            <w:r>
              <w:rPr>
                <w:spacing w:val="-12"/>
              </w:rPr>
              <w:t> </w:t>
            </w:r>
            <w:r>
              <w:rPr/>
              <w:t>在</w:t>
            </w:r>
            <w:r>
              <w:rPr>
                <w:spacing w:val="-10"/>
              </w:rPr>
              <w:t> </w:t>
            </w:r>
            <w:r>
              <w:rPr/>
              <w:t>insert</w:t>
            </w:r>
            <w:r>
              <w:rPr>
                <w:spacing w:val="-9"/>
              </w:rPr>
              <w:t> </w:t>
            </w:r>
            <w:r>
              <w:rPr>
                <w:spacing w:val="-3"/>
              </w:rPr>
              <w:t>插入</w:t>
            </w:r>
            <w:r>
              <w:rPr/>
              <w:t>操作</w:t>
            </w:r>
            <w:r>
              <w:rPr>
                <w:spacing w:val="-3"/>
              </w:rPr>
              <w:t>时</w:t>
            </w:r>
            <w:r>
              <w:rPr/>
              <w:t>返</w:t>
            </w:r>
            <w:r>
              <w:rPr>
                <w:spacing w:val="-3"/>
              </w:rPr>
              <w:t>回主</w:t>
            </w:r>
            <w:r>
              <w:rPr/>
              <w:t>键</w:t>
            </w:r>
            <w:r>
              <w:rPr>
                <w:spacing w:val="-10"/>
              </w:rPr>
              <w:t> </w:t>
            </w:r>
            <w:r>
              <w:rPr/>
              <w:t>ID（2017-12-4-lyq）</w:t>
              <w:tab/>
              <w:t>415</w:t>
            </w:r>
          </w:hyperlink>
        </w:p>
        <w:p>
          <w:pPr>
            <w:pStyle w:val="TOC2"/>
            <w:tabs>
              <w:tab w:pos="11000" w:val="right" w:leader="dot"/>
            </w:tabs>
          </w:pPr>
          <w:hyperlink w:history="true" w:anchor="_bookmark238">
            <w:r>
              <w:rPr/>
              <w:t>五、</w:t>
            </w:r>
            <w:r>
              <w:rPr>
                <w:spacing w:val="41"/>
              </w:rPr>
              <w:t> </w:t>
            </w:r>
            <w:r>
              <w:rPr/>
              <w:t>Struts2</w:t>
              <w:tab/>
              <w:t>415</w:t>
            </w:r>
          </w:hyperlink>
        </w:p>
        <w:p>
          <w:pPr>
            <w:pStyle w:val="TOC4"/>
            <w:tabs>
              <w:tab w:pos="11000" w:val="right" w:leader="dot"/>
            </w:tabs>
          </w:pPr>
          <w:hyperlink w:history="true" w:anchor="_bookmark239">
            <w:r>
              <w:rPr/>
              <w:t>1.</w:t>
            </w:r>
            <w:r>
              <w:rPr>
                <w:spacing w:val="42"/>
              </w:rPr>
              <w:t> </w:t>
            </w:r>
            <w:r>
              <w:rPr>
                <w:spacing w:val="-3"/>
              </w:rPr>
              <w:t>简</w:t>
            </w:r>
            <w:r>
              <w:rPr/>
              <w:t>单</w:t>
            </w:r>
            <w:r>
              <w:rPr>
                <w:spacing w:val="-3"/>
              </w:rPr>
              <w:t>介</w:t>
            </w:r>
            <w:r>
              <w:rPr/>
              <w:t>绍</w:t>
            </w:r>
            <w:r>
              <w:rPr>
                <w:spacing w:val="-3"/>
              </w:rPr>
              <w:t>一</w:t>
            </w:r>
            <w:r>
              <w:rPr>
                <w:spacing w:val="52"/>
              </w:rPr>
              <w:t>下</w:t>
            </w:r>
            <w:r>
              <w:rPr/>
              <w:t>Struts2（2017-11-24-gxb）</w:t>
              <w:tab/>
              <w:t>415</w:t>
            </w:r>
          </w:hyperlink>
        </w:p>
        <w:p>
          <w:pPr>
            <w:pStyle w:val="TOC4"/>
            <w:tabs>
              <w:tab w:pos="11000" w:val="right" w:leader="dot"/>
            </w:tabs>
          </w:pPr>
          <w:hyperlink w:history="true" w:anchor="_bookmark240">
            <w:r>
              <w:rPr/>
              <w:t>2.</w:t>
            </w:r>
            <w:r>
              <w:rPr>
                <w:spacing w:val="-1"/>
              </w:rPr>
              <w:t> </w:t>
            </w:r>
            <w:r>
              <w:rPr/>
              <w:t>Struts2</w:t>
            </w:r>
            <w:r>
              <w:rPr>
                <w:spacing w:val="-11"/>
              </w:rPr>
              <w:t> </w:t>
            </w:r>
            <w:r>
              <w:rPr/>
              <w:t>的执</w:t>
            </w:r>
            <w:r>
              <w:rPr>
                <w:spacing w:val="-3"/>
              </w:rPr>
              <w:t>行</w:t>
            </w:r>
            <w:r>
              <w:rPr/>
              <w:t>流</w:t>
            </w:r>
            <w:r>
              <w:rPr>
                <w:spacing w:val="-3"/>
              </w:rPr>
              <w:t>程了</w:t>
            </w:r>
            <w:r>
              <w:rPr/>
              <w:t>解么？（2017-11-24-gxb）</w:t>
              <w:tab/>
              <w:t>416</w:t>
            </w:r>
          </w:hyperlink>
        </w:p>
        <w:p>
          <w:pPr>
            <w:pStyle w:val="TOC4"/>
            <w:tabs>
              <w:tab w:pos="11000" w:val="right" w:leader="dot"/>
            </w:tabs>
          </w:pPr>
          <w:hyperlink w:history="true" w:anchor="_bookmark241">
            <w:r>
              <w:rPr/>
              <w:t>3.</w:t>
            </w:r>
            <w:r>
              <w:rPr>
                <w:spacing w:val="-1"/>
              </w:rPr>
              <w:t> </w:t>
            </w:r>
            <w:r>
              <w:rPr/>
              <w:t>Struts2</w:t>
            </w:r>
            <w:r>
              <w:rPr>
                <w:spacing w:val="-11"/>
              </w:rPr>
              <w:t> </w:t>
            </w:r>
            <w:r>
              <w:rPr/>
              <w:t>中</w:t>
            </w:r>
            <w:r>
              <w:rPr>
                <w:spacing w:val="-10"/>
              </w:rPr>
              <w:t> </w:t>
            </w:r>
            <w:r>
              <w:rPr/>
              <w:t>Action</w:t>
            </w:r>
            <w:r>
              <w:rPr>
                <w:spacing w:val="-11"/>
              </w:rPr>
              <w:t> </w:t>
            </w:r>
            <w:r>
              <w:rPr>
                <w:spacing w:val="-3"/>
              </w:rPr>
              <w:t>配置</w:t>
            </w:r>
            <w:r>
              <w:rPr/>
              <w:t>的注</w:t>
            </w:r>
            <w:r>
              <w:rPr>
                <w:spacing w:val="-3"/>
              </w:rPr>
              <w:t>意</w:t>
            </w:r>
            <w:r>
              <w:rPr/>
              <w:t>事</w:t>
            </w:r>
            <w:r>
              <w:rPr>
                <w:spacing w:val="-3"/>
              </w:rPr>
              <w:t>项</w:t>
            </w:r>
            <w:r>
              <w:rPr/>
              <w:t>有</w:t>
            </w:r>
            <w:r>
              <w:rPr>
                <w:spacing w:val="-3"/>
              </w:rPr>
              <w:t>哪</w:t>
            </w:r>
            <w:r>
              <w:rPr/>
              <w:t>些？（2017-11-24-gxb）</w:t>
              <w:tab/>
              <w:t>418</w:t>
            </w:r>
          </w:hyperlink>
        </w:p>
        <w:p>
          <w:pPr>
            <w:pStyle w:val="TOC4"/>
            <w:tabs>
              <w:tab w:pos="11000" w:val="right" w:leader="dot"/>
            </w:tabs>
          </w:pPr>
          <w:hyperlink w:history="true" w:anchor="_bookmark242">
            <w:r>
              <w:rPr/>
              <w:t>4.</w:t>
            </w:r>
            <w:r>
              <w:rPr>
                <w:spacing w:val="43"/>
              </w:rPr>
              <w:t> </w:t>
            </w:r>
            <w:r>
              <w:rPr>
                <w:spacing w:val="-3"/>
              </w:rPr>
              <w:t>拦</w:t>
            </w:r>
            <w:r>
              <w:rPr/>
              <w:t>截</w:t>
            </w:r>
            <w:r>
              <w:rPr>
                <w:spacing w:val="-3"/>
              </w:rPr>
              <w:t>器</w:t>
            </w:r>
            <w:r>
              <w:rPr/>
              <w:t>和</w:t>
            </w:r>
            <w:r>
              <w:rPr>
                <w:spacing w:val="-3"/>
              </w:rPr>
              <w:t>过</w:t>
            </w:r>
            <w:r>
              <w:rPr/>
              <w:t>滤</w:t>
            </w:r>
            <w:r>
              <w:rPr>
                <w:spacing w:val="-3"/>
              </w:rPr>
              <w:t>器</w:t>
            </w:r>
            <w:r>
              <w:rPr/>
              <w:t>有</w:t>
            </w:r>
            <w:r>
              <w:rPr>
                <w:spacing w:val="-3"/>
              </w:rPr>
              <w:t>哪些</w:t>
            </w:r>
            <w:r>
              <w:rPr/>
              <w:t>区别？（2017-11-24-gxb）</w:t>
              <w:tab/>
              <w:t>419</w:t>
            </w:r>
          </w:hyperlink>
        </w:p>
        <w:p>
          <w:pPr>
            <w:pStyle w:val="TOC4"/>
            <w:tabs>
              <w:tab w:pos="11000" w:val="right" w:leader="dot"/>
            </w:tabs>
          </w:pPr>
          <w:hyperlink w:history="true" w:anchor="_bookmark243">
            <w:r>
              <w:rPr/>
              <w:t>5.</w:t>
            </w:r>
            <w:r>
              <w:rPr>
                <w:spacing w:val="-1"/>
              </w:rPr>
              <w:t> </w:t>
            </w:r>
            <w:r>
              <w:rPr/>
              <w:t>Struts2</w:t>
            </w:r>
            <w:r>
              <w:rPr>
                <w:spacing w:val="-11"/>
              </w:rPr>
              <w:t> </w:t>
            </w:r>
            <w:r>
              <w:rPr/>
              <w:t>的封</w:t>
            </w:r>
            <w:r>
              <w:rPr>
                <w:spacing w:val="-3"/>
              </w:rPr>
              <w:t>装</w:t>
            </w:r>
            <w:r>
              <w:rPr/>
              <w:t>方</w:t>
            </w:r>
            <w:r>
              <w:rPr>
                <w:spacing w:val="-3"/>
              </w:rPr>
              <w:t>式有</w:t>
            </w:r>
            <w:r>
              <w:rPr/>
              <w:t>哪些？（2017-11-24-gxb）</w:t>
              <w:tab/>
              <w:t>419</w:t>
            </w:r>
          </w:hyperlink>
        </w:p>
        <w:p>
          <w:pPr>
            <w:pStyle w:val="TOC4"/>
            <w:numPr>
              <w:ilvl w:val="0"/>
              <w:numId w:val="29"/>
            </w:numPr>
            <w:tabs>
              <w:tab w:pos="1348" w:val="left" w:leader="none"/>
              <w:tab w:pos="11000" w:val="right" w:leader="dot"/>
            </w:tabs>
            <w:spacing w:line="240" w:lineRule="auto" w:before="237" w:after="0"/>
            <w:ind w:left="1347" w:right="0" w:hanging="281"/>
            <w:jc w:val="left"/>
          </w:pPr>
          <w:hyperlink w:history="true" w:anchor="_bookmark244">
            <w:r>
              <w:rPr>
                <w:spacing w:val="-3"/>
              </w:rPr>
              <w:t>简</w:t>
            </w:r>
            <w:r>
              <w:rPr/>
              <w:t>单</w:t>
            </w:r>
            <w:r>
              <w:rPr>
                <w:spacing w:val="-3"/>
              </w:rPr>
              <w:t>介</w:t>
            </w:r>
            <w:r>
              <w:rPr/>
              <w:t>绍</w:t>
            </w:r>
            <w:r>
              <w:rPr>
                <w:spacing w:val="-3"/>
              </w:rPr>
              <w:t>一</w:t>
            </w:r>
            <w:r>
              <w:rPr>
                <w:spacing w:val="52"/>
              </w:rPr>
              <w:t>下</w:t>
            </w:r>
            <w:r>
              <w:rPr>
                <w:spacing w:val="-3"/>
              </w:rPr>
              <w:t>Struts2</w:t>
            </w:r>
            <w:r>
              <w:rPr>
                <w:spacing w:val="-11"/>
              </w:rPr>
              <w:t> </w:t>
            </w:r>
            <w:r>
              <w:rPr/>
              <w:t>的值</w:t>
            </w:r>
            <w:r>
              <w:rPr>
                <w:spacing w:val="-3"/>
              </w:rPr>
              <w:t>栈</w:t>
            </w:r>
            <w:r>
              <w:rPr/>
              <w:t>。（2017-11-24-gxb）</w:t>
              <w:tab/>
              <w:t>421</w:t>
            </w:r>
          </w:hyperlink>
        </w:p>
        <w:p>
          <w:pPr>
            <w:pStyle w:val="TOC4"/>
            <w:numPr>
              <w:ilvl w:val="0"/>
              <w:numId w:val="29"/>
            </w:numPr>
            <w:tabs>
              <w:tab w:pos="1305" w:val="left" w:leader="none"/>
              <w:tab w:pos="11000" w:val="right" w:leader="dot"/>
            </w:tabs>
            <w:spacing w:line="240" w:lineRule="auto" w:before="237" w:after="20"/>
            <w:ind w:left="1304" w:right="0" w:hanging="238"/>
            <w:jc w:val="left"/>
          </w:pPr>
          <w:hyperlink w:history="true" w:anchor="_bookmark245">
            <w:r>
              <w:rPr>
                <w:spacing w:val="-2"/>
              </w:rPr>
              <w:t>SpringMVC</w:t>
            </w:r>
            <w:r>
              <w:rPr>
                <w:spacing w:val="-9"/>
              </w:rPr>
              <w:t> </w:t>
            </w:r>
            <w:r>
              <w:rPr>
                <w:spacing w:val="50"/>
              </w:rPr>
              <w:t>和</w:t>
            </w:r>
            <w:r>
              <w:rPr>
                <w:spacing w:val="-3"/>
              </w:rPr>
              <w:t>Struts2</w:t>
            </w:r>
            <w:r>
              <w:rPr>
                <w:spacing w:val="-10"/>
              </w:rPr>
              <w:t> </w:t>
            </w:r>
            <w:r>
              <w:rPr/>
              <w:t>的区</w:t>
            </w:r>
            <w:r>
              <w:rPr>
                <w:spacing w:val="-3"/>
              </w:rPr>
              <w:t>别</w:t>
            </w:r>
            <w:r>
              <w:rPr/>
              <w:t>？（2017-11-23-gxb）</w:t>
              <w:tab/>
              <w:t>422</w:t>
            </w:r>
          </w:hyperlink>
        </w:p>
        <w:p>
          <w:pPr>
            <w:pStyle w:val="TOC4"/>
            <w:tabs>
              <w:tab w:pos="11000" w:val="right" w:leader="dot"/>
            </w:tabs>
            <w:spacing w:before="166"/>
          </w:pPr>
          <w:hyperlink w:history="true" w:anchor="_bookmark246">
            <w:r>
              <w:rPr/>
              <w:t>8.</w:t>
            </w:r>
            <w:r>
              <w:rPr>
                <w:spacing w:val="-1"/>
              </w:rPr>
              <w:t> </w:t>
            </w:r>
            <w:r>
              <w:rPr/>
              <w:t>Struts2</w:t>
            </w:r>
            <w:r>
              <w:rPr>
                <w:spacing w:val="-11"/>
              </w:rPr>
              <w:t> </w:t>
            </w:r>
            <w:r>
              <w:rPr/>
              <w:t>中的</w:t>
            </w:r>
            <w:r>
              <w:rPr>
                <w:spacing w:val="43"/>
              </w:rPr>
              <w:t> </w:t>
            </w:r>
            <w:r>
              <w:rPr/>
              <w:t>#</w:t>
            </w:r>
            <w:r>
              <w:rPr>
                <w:spacing w:val="40"/>
              </w:rPr>
              <w:t> </w:t>
            </w:r>
            <w:r>
              <w:rPr/>
              <w:t>和</w:t>
            </w:r>
            <w:r>
              <w:rPr>
                <w:spacing w:val="40"/>
              </w:rPr>
              <w:t> </w:t>
            </w:r>
            <w:r>
              <w:rPr/>
              <w:t>%</w:t>
            </w:r>
            <w:r>
              <w:rPr>
                <w:spacing w:val="41"/>
              </w:rPr>
              <w:t> </w:t>
            </w:r>
            <w:r>
              <w:rPr/>
              <w:t>分别</w:t>
            </w:r>
            <w:r>
              <w:rPr>
                <w:spacing w:val="-3"/>
              </w:rPr>
              <w:t>是</w:t>
            </w:r>
            <w:r>
              <w:rPr/>
              <w:t>做</w:t>
            </w:r>
            <w:r>
              <w:rPr>
                <w:spacing w:val="-3"/>
              </w:rPr>
              <w:t>什</w:t>
            </w:r>
            <w:r>
              <w:rPr/>
              <w:t>么</w:t>
            </w:r>
            <w:r>
              <w:rPr>
                <w:spacing w:val="-3"/>
              </w:rPr>
              <w:t>的</w:t>
            </w:r>
            <w:r>
              <w:rPr/>
              <w:t>？（2017-11-30-wzz）</w:t>
              <w:tab/>
              <w:t>423</w:t>
            </w:r>
          </w:hyperlink>
        </w:p>
        <w:p>
          <w:pPr>
            <w:pStyle w:val="TOC4"/>
            <w:tabs>
              <w:tab w:pos="11000" w:val="right" w:leader="dot"/>
            </w:tabs>
          </w:pPr>
          <w:hyperlink w:history="true" w:anchor="_bookmark247">
            <w:r>
              <w:rPr/>
              <w:t>9.</w:t>
            </w:r>
            <w:r>
              <w:rPr>
                <w:spacing w:val="-1"/>
              </w:rPr>
              <w:t> </w:t>
            </w:r>
            <w:r>
              <w:rPr/>
              <w:t>Struts2</w:t>
            </w:r>
            <w:r>
              <w:rPr>
                <w:spacing w:val="-11"/>
              </w:rPr>
              <w:t> </w:t>
            </w:r>
            <w:r>
              <w:rPr/>
              <w:t>中有</w:t>
            </w:r>
            <w:r>
              <w:rPr>
                <w:spacing w:val="-3"/>
              </w:rPr>
              <w:t>哪</w:t>
            </w:r>
            <w:r>
              <w:rPr/>
              <w:t>些</w:t>
            </w:r>
            <w:r>
              <w:rPr>
                <w:spacing w:val="-3"/>
              </w:rPr>
              <w:t>常用</w:t>
            </w:r>
            <w:r>
              <w:rPr/>
              <w:t>结果</w:t>
            </w:r>
            <w:r>
              <w:rPr>
                <w:spacing w:val="-3"/>
              </w:rPr>
              <w:t>类</w:t>
            </w:r>
            <w:r>
              <w:rPr/>
              <w:t>型？（2017-12-1-lyq）</w:t>
              <w:tab/>
              <w:t>424</w:t>
            </w:r>
          </w:hyperlink>
        </w:p>
        <w:p>
          <w:pPr>
            <w:pStyle w:val="TOC2"/>
            <w:tabs>
              <w:tab w:pos="11000" w:val="right" w:leader="dot"/>
            </w:tabs>
          </w:pPr>
          <w:hyperlink w:history="true" w:anchor="_bookmark248">
            <w:r>
              <w:rPr/>
              <w:t>六、</w:t>
            </w:r>
            <w:r>
              <w:rPr>
                <w:spacing w:val="41"/>
              </w:rPr>
              <w:t> </w:t>
            </w:r>
            <w:r>
              <w:rPr/>
              <w:t>Hibernate</w:t>
              <w:tab/>
              <w:t>424</w:t>
            </w:r>
          </w:hyperlink>
        </w:p>
        <w:p>
          <w:pPr>
            <w:pStyle w:val="TOC4"/>
            <w:numPr>
              <w:ilvl w:val="0"/>
              <w:numId w:val="30"/>
            </w:numPr>
            <w:tabs>
              <w:tab w:pos="1348" w:val="left" w:leader="none"/>
              <w:tab w:pos="11000" w:val="right" w:leader="dot"/>
            </w:tabs>
            <w:spacing w:line="240" w:lineRule="auto" w:before="237" w:after="0"/>
            <w:ind w:left="1347" w:right="0" w:hanging="281"/>
            <w:jc w:val="left"/>
          </w:pPr>
          <w:hyperlink w:history="true" w:anchor="_bookmark249">
            <w:r>
              <w:rPr>
                <w:spacing w:val="-3"/>
              </w:rPr>
              <w:t>简</w:t>
            </w:r>
            <w:r>
              <w:rPr/>
              <w:t>述</w:t>
            </w:r>
            <w:r>
              <w:rPr>
                <w:spacing w:val="-3"/>
              </w:rPr>
              <w:t>一</w:t>
            </w:r>
            <w:r>
              <w:rPr>
                <w:spacing w:val="52"/>
              </w:rPr>
              <w:t>下</w:t>
            </w:r>
            <w:r>
              <w:rPr/>
              <w:t>hibernate</w:t>
            </w:r>
            <w:r>
              <w:rPr>
                <w:spacing w:val="-13"/>
              </w:rPr>
              <w:t> </w:t>
            </w:r>
            <w:r>
              <w:rPr>
                <w:spacing w:val="-3"/>
              </w:rPr>
              <w:t>的</w:t>
            </w:r>
            <w:r>
              <w:rPr/>
              <w:t>开发</w:t>
            </w:r>
            <w:r>
              <w:rPr>
                <w:spacing w:val="-3"/>
              </w:rPr>
              <w:t>流</w:t>
            </w:r>
            <w:r>
              <w:rPr/>
              <w:t>程（2017-11-24-gxb）</w:t>
              <w:tab/>
              <w:t>424</w:t>
            </w:r>
          </w:hyperlink>
        </w:p>
        <w:p>
          <w:pPr>
            <w:pStyle w:val="TOC4"/>
            <w:numPr>
              <w:ilvl w:val="0"/>
              <w:numId w:val="30"/>
            </w:numPr>
            <w:tabs>
              <w:tab w:pos="1305" w:val="left" w:leader="none"/>
              <w:tab w:pos="11000" w:val="right" w:leader="dot"/>
            </w:tabs>
            <w:spacing w:line="240" w:lineRule="auto" w:before="237" w:after="0"/>
            <w:ind w:left="1304" w:right="0" w:hanging="238"/>
            <w:jc w:val="left"/>
          </w:pPr>
          <w:hyperlink w:history="true" w:anchor="_bookmark250">
            <w:r>
              <w:rPr/>
              <w:t>hibernate</w:t>
            </w:r>
            <w:r>
              <w:rPr>
                <w:spacing w:val="-13"/>
              </w:rPr>
              <w:t> </w:t>
            </w:r>
            <w:r>
              <w:rPr/>
              <w:t>中</w:t>
            </w:r>
            <w:r>
              <w:rPr>
                <w:spacing w:val="-3"/>
              </w:rPr>
              <w:t>对</w:t>
            </w:r>
            <w:r>
              <w:rPr/>
              <w:t>象</w:t>
            </w:r>
            <w:r>
              <w:rPr>
                <w:spacing w:val="-3"/>
              </w:rPr>
              <w:t>的三</w:t>
            </w:r>
            <w:r>
              <w:rPr/>
              <w:t>种状</w:t>
            </w:r>
            <w:r>
              <w:rPr>
                <w:spacing w:val="-3"/>
              </w:rPr>
              <w:t>态</w:t>
            </w:r>
            <w:r>
              <w:rPr/>
              <w:t>（2017-11-24-gxb）</w:t>
              <w:tab/>
              <w:t>425</w:t>
            </w:r>
          </w:hyperlink>
        </w:p>
        <w:p>
          <w:pPr>
            <w:pStyle w:val="TOC4"/>
            <w:numPr>
              <w:ilvl w:val="0"/>
              <w:numId w:val="30"/>
            </w:numPr>
            <w:tabs>
              <w:tab w:pos="1305" w:val="left" w:leader="none"/>
              <w:tab w:pos="11000" w:val="right" w:leader="dot"/>
            </w:tabs>
            <w:spacing w:line="240" w:lineRule="auto" w:before="237" w:after="0"/>
            <w:ind w:left="1304" w:right="0" w:hanging="238"/>
            <w:jc w:val="left"/>
          </w:pPr>
          <w:hyperlink w:history="true" w:anchor="_bookmark251">
            <w:r>
              <w:rPr/>
              <w:t>hibernate</w:t>
            </w:r>
            <w:r>
              <w:rPr>
                <w:spacing w:val="-13"/>
              </w:rPr>
              <w:t> </w:t>
            </w:r>
            <w:r>
              <w:rPr/>
              <w:t>的</w:t>
            </w:r>
            <w:r>
              <w:rPr>
                <w:spacing w:val="-3"/>
              </w:rPr>
              <w:t>缓</w:t>
            </w:r>
            <w:r>
              <w:rPr/>
              <w:t>存</w:t>
            </w:r>
            <w:r>
              <w:rPr>
                <w:spacing w:val="-3"/>
              </w:rPr>
              <w:t>机制</w:t>
            </w:r>
            <w:r>
              <w:rPr/>
              <w:t>。（2017-11-24-gxb）</w:t>
              <w:tab/>
              <w:t>425</w:t>
            </w:r>
          </w:hyperlink>
        </w:p>
        <w:p>
          <w:pPr>
            <w:pStyle w:val="TOC4"/>
            <w:numPr>
              <w:ilvl w:val="0"/>
              <w:numId w:val="30"/>
            </w:numPr>
            <w:tabs>
              <w:tab w:pos="1305" w:val="left" w:leader="none"/>
              <w:tab w:pos="11000" w:val="right" w:leader="dot"/>
            </w:tabs>
            <w:spacing w:line="240" w:lineRule="auto" w:before="237" w:after="0"/>
            <w:ind w:left="1304" w:right="0" w:hanging="238"/>
            <w:jc w:val="left"/>
          </w:pPr>
          <w:hyperlink w:history="true" w:anchor="_bookmark252">
            <w:r>
              <w:rPr/>
              <w:t>Hibernate</w:t>
            </w:r>
            <w:r>
              <w:rPr>
                <w:spacing w:val="-13"/>
              </w:rPr>
              <w:t> </w:t>
            </w:r>
            <w:r>
              <w:rPr/>
              <w:t>的</w:t>
            </w:r>
            <w:r>
              <w:rPr>
                <w:spacing w:val="-3"/>
              </w:rPr>
              <w:t>查</w:t>
            </w:r>
            <w:r>
              <w:rPr/>
              <w:t>询</w:t>
            </w:r>
            <w:r>
              <w:rPr>
                <w:spacing w:val="-3"/>
              </w:rPr>
              <w:t>方式</w:t>
            </w:r>
            <w:r>
              <w:rPr/>
              <w:t>有哪</w:t>
            </w:r>
            <w:r>
              <w:rPr>
                <w:spacing w:val="-3"/>
              </w:rPr>
              <w:t>些</w:t>
            </w:r>
            <w:r>
              <w:rPr/>
              <w:t>？（2017-11-24-gxb）</w:t>
              <w:tab/>
              <w:t>426</w:t>
            </w:r>
          </w:hyperlink>
        </w:p>
        <w:p>
          <w:pPr>
            <w:pStyle w:val="TOC4"/>
            <w:numPr>
              <w:ilvl w:val="0"/>
              <w:numId w:val="30"/>
            </w:numPr>
            <w:tabs>
              <w:tab w:pos="1305" w:val="left" w:leader="none"/>
              <w:tab w:pos="11000" w:val="right" w:leader="dot"/>
            </w:tabs>
            <w:spacing w:line="240" w:lineRule="auto" w:before="237" w:after="0"/>
            <w:ind w:left="1304" w:right="0" w:hanging="238"/>
            <w:jc w:val="left"/>
          </w:pPr>
          <w:hyperlink w:history="true" w:anchor="_bookmark253">
            <w:r>
              <w:rPr/>
              <w:t>Hibernate</w:t>
            </w:r>
            <w:r>
              <w:rPr>
                <w:spacing w:val="-13"/>
              </w:rPr>
              <w:t> </w:t>
            </w:r>
            <w:r>
              <w:rPr/>
              <w:t>和</w:t>
            </w:r>
            <w:r>
              <w:rPr>
                <w:spacing w:val="-10"/>
              </w:rPr>
              <w:t> </w:t>
            </w:r>
            <w:r>
              <w:rPr/>
              <w:t>Mybatis</w:t>
            </w:r>
            <w:r>
              <w:rPr>
                <w:spacing w:val="-11"/>
              </w:rPr>
              <w:t> </w:t>
            </w:r>
            <w:r>
              <w:rPr/>
              <w:t>的区</w:t>
            </w:r>
            <w:r>
              <w:rPr>
                <w:spacing w:val="-3"/>
              </w:rPr>
              <w:t>别</w:t>
            </w:r>
            <w:r>
              <w:rPr/>
              <w:t>？（2017-11-23-gxb）</w:t>
              <w:tab/>
              <w:t>427</w:t>
            </w:r>
          </w:hyperlink>
        </w:p>
        <w:p>
          <w:pPr>
            <w:pStyle w:val="TOC4"/>
            <w:numPr>
              <w:ilvl w:val="0"/>
              <w:numId w:val="30"/>
            </w:numPr>
            <w:tabs>
              <w:tab w:pos="1305" w:val="left" w:leader="none"/>
              <w:tab w:pos="11000" w:val="right" w:leader="dot"/>
            </w:tabs>
            <w:spacing w:line="240" w:lineRule="auto" w:before="237" w:after="0"/>
            <w:ind w:left="1304" w:right="0" w:hanging="238"/>
            <w:jc w:val="left"/>
          </w:pPr>
          <w:hyperlink w:history="true" w:anchor="_bookmark254">
            <w:r>
              <w:rPr/>
              <w:t>Hibernate</w:t>
            </w:r>
            <w:r>
              <w:rPr>
                <w:spacing w:val="-13"/>
              </w:rPr>
              <w:t> </w:t>
            </w:r>
            <w:r>
              <w:rPr/>
              <w:t>和</w:t>
            </w:r>
            <w:r>
              <w:rPr>
                <w:spacing w:val="-10"/>
              </w:rPr>
              <w:t> </w:t>
            </w:r>
            <w:r>
              <w:rPr/>
              <w:t>JDBC</w:t>
            </w:r>
            <w:r>
              <w:rPr>
                <w:spacing w:val="-13"/>
              </w:rPr>
              <w:t> </w:t>
            </w:r>
            <w:r>
              <w:rPr>
                <w:spacing w:val="-3"/>
              </w:rPr>
              <w:t>优</w:t>
            </w:r>
            <w:r>
              <w:rPr/>
              <w:t>缺点</w:t>
            </w:r>
            <w:r>
              <w:rPr>
                <w:spacing w:val="-3"/>
              </w:rPr>
              <w:t>对</w:t>
            </w:r>
            <w:r>
              <w:rPr/>
              <w:t>比（2017-11-29-wzz）</w:t>
              <w:tab/>
              <w:t>427</w:t>
            </w:r>
          </w:hyperlink>
        </w:p>
        <w:p>
          <w:pPr>
            <w:pStyle w:val="TOC4"/>
            <w:numPr>
              <w:ilvl w:val="0"/>
              <w:numId w:val="30"/>
            </w:numPr>
            <w:tabs>
              <w:tab w:pos="1348" w:val="left" w:leader="none"/>
              <w:tab w:pos="11000" w:val="right" w:leader="dot"/>
            </w:tabs>
            <w:spacing w:line="240" w:lineRule="auto" w:before="237" w:after="0"/>
            <w:ind w:left="1347" w:right="0" w:hanging="281"/>
            <w:jc w:val="left"/>
          </w:pPr>
          <w:hyperlink w:history="true" w:anchor="_bookmark255">
            <w:r>
              <w:rPr>
                <w:spacing w:val="-3"/>
              </w:rPr>
              <w:t>关</w:t>
            </w:r>
            <w:r>
              <w:rPr/>
              <w:t>于</w:t>
            </w:r>
            <w:r>
              <w:rPr>
                <w:spacing w:val="-11"/>
              </w:rPr>
              <w:t> </w:t>
            </w:r>
            <w:r>
              <w:rPr/>
              <w:t>Hibernate</w:t>
            </w:r>
            <w:r>
              <w:rPr>
                <w:spacing w:val="-9"/>
              </w:rPr>
              <w:t> </w:t>
            </w:r>
            <w:r>
              <w:rPr>
                <w:spacing w:val="50"/>
              </w:rPr>
              <w:t>的</w:t>
            </w:r>
            <w:r>
              <w:rPr/>
              <w:t>orm</w:t>
            </w:r>
            <w:r>
              <w:rPr>
                <w:spacing w:val="-10"/>
              </w:rPr>
              <w:t> </w:t>
            </w:r>
            <w:r>
              <w:rPr/>
              <w:t>思</w:t>
            </w:r>
            <w:r>
              <w:rPr>
                <w:spacing w:val="-3"/>
              </w:rPr>
              <w:t>想</w:t>
            </w:r>
            <w:r>
              <w:rPr/>
              <w:t>你</w:t>
            </w:r>
            <w:r>
              <w:rPr>
                <w:spacing w:val="-3"/>
              </w:rPr>
              <w:t>了</w:t>
            </w:r>
            <w:r>
              <w:rPr/>
              <w:t>解</w:t>
            </w:r>
            <w:r>
              <w:rPr>
                <w:spacing w:val="-3"/>
              </w:rPr>
              <w:t>多</w:t>
            </w:r>
            <w:r>
              <w:rPr/>
              <w:t>少？（2017-11-29-wzz）</w:t>
              <w:tab/>
              <w:t>428</w:t>
            </w:r>
          </w:hyperlink>
        </w:p>
        <w:p>
          <w:pPr>
            <w:pStyle w:val="TOC4"/>
            <w:tabs>
              <w:tab w:pos="11000" w:val="right" w:leader="dot"/>
            </w:tabs>
          </w:pPr>
          <w:hyperlink w:history="true" w:anchor="_bookmark256">
            <w:r>
              <w:rPr/>
              <w:t>8.</w:t>
            </w:r>
            <w:r>
              <w:rPr>
                <w:spacing w:val="-1"/>
              </w:rPr>
              <w:t> </w:t>
            </w:r>
            <w:r>
              <w:rPr/>
              <w:t>get</w:t>
            </w:r>
            <w:r>
              <w:rPr>
                <w:spacing w:val="-9"/>
              </w:rPr>
              <w:t> </w:t>
            </w:r>
            <w:r>
              <w:rPr/>
              <w:t>和</w:t>
            </w:r>
            <w:r>
              <w:rPr>
                <w:spacing w:val="-10"/>
              </w:rPr>
              <w:t> </w:t>
            </w:r>
            <w:r>
              <w:rPr/>
              <w:t>load</w:t>
            </w:r>
            <w:r>
              <w:rPr>
                <w:spacing w:val="-13"/>
              </w:rPr>
              <w:t> </w:t>
            </w:r>
            <w:r>
              <w:rPr/>
              <w:t>的</w:t>
            </w:r>
            <w:r>
              <w:rPr>
                <w:spacing w:val="-3"/>
              </w:rPr>
              <w:t>区</w:t>
            </w:r>
            <w:r>
              <w:rPr/>
              <w:t>别？（2017-11-30-wzz）</w:t>
              <w:tab/>
              <w:t>429</w:t>
            </w:r>
          </w:hyperlink>
        </w:p>
        <w:p>
          <w:pPr>
            <w:pStyle w:val="TOC4"/>
            <w:numPr>
              <w:ilvl w:val="0"/>
              <w:numId w:val="31"/>
            </w:numPr>
            <w:tabs>
              <w:tab w:pos="1348" w:val="left" w:leader="none"/>
              <w:tab w:pos="11000" w:val="right" w:leader="dot"/>
            </w:tabs>
            <w:spacing w:line="240" w:lineRule="auto" w:before="237" w:after="0"/>
            <w:ind w:left="1347" w:right="0" w:hanging="281"/>
            <w:jc w:val="left"/>
          </w:pPr>
          <w:hyperlink w:history="true" w:anchor="_bookmark257">
            <w:r>
              <w:rPr>
                <w:spacing w:val="-3"/>
              </w:rPr>
              <w:t>如</w:t>
            </w:r>
            <w:r>
              <w:rPr/>
              <w:t>何</w:t>
            </w:r>
            <w:r>
              <w:rPr>
                <w:spacing w:val="-3"/>
              </w:rPr>
              <w:t>进</w:t>
            </w:r>
            <w:r>
              <w:rPr/>
              <w:t>行</w:t>
            </w:r>
            <w:r>
              <w:rPr>
                <w:spacing w:val="-11"/>
              </w:rPr>
              <w:t> </w:t>
            </w:r>
            <w:r>
              <w:rPr/>
              <w:t>Hibernate</w:t>
            </w:r>
            <w:r>
              <w:rPr>
                <w:spacing w:val="-9"/>
              </w:rPr>
              <w:t> </w:t>
            </w:r>
            <w:r>
              <w:rPr>
                <w:spacing w:val="-3"/>
              </w:rPr>
              <w:t>的</w:t>
            </w:r>
            <w:r>
              <w:rPr/>
              <w:t>优化？（2017-11-30-wzz）</w:t>
              <w:tab/>
              <w:t>429</w:t>
            </w:r>
          </w:hyperlink>
        </w:p>
        <w:p>
          <w:pPr>
            <w:pStyle w:val="TOC4"/>
            <w:numPr>
              <w:ilvl w:val="0"/>
              <w:numId w:val="31"/>
            </w:numPr>
            <w:tabs>
              <w:tab w:pos="1471" w:val="left" w:leader="none"/>
              <w:tab w:pos="11000" w:val="right" w:leader="dot"/>
            </w:tabs>
            <w:spacing w:line="240" w:lineRule="auto" w:before="237" w:after="0"/>
            <w:ind w:left="1470" w:right="0" w:hanging="404"/>
            <w:jc w:val="left"/>
          </w:pPr>
          <w:hyperlink w:history="true" w:anchor="_bookmark258">
            <w:r>
              <w:rPr>
                <w:spacing w:val="-3"/>
              </w:rPr>
              <w:t>什</w:t>
            </w:r>
            <w:r>
              <w:rPr/>
              <w:t>么是</w:t>
            </w:r>
            <w:r>
              <w:rPr>
                <w:spacing w:val="39"/>
              </w:rPr>
              <w:t> </w:t>
            </w:r>
            <w:r>
              <w:rPr/>
              <w:t>Hibernate</w:t>
            </w:r>
            <w:r>
              <w:rPr>
                <w:spacing w:val="43"/>
              </w:rPr>
              <w:t> </w:t>
            </w:r>
            <w:r>
              <w:rPr>
                <w:spacing w:val="-3"/>
              </w:rPr>
              <w:t>延</w:t>
            </w:r>
            <w:r>
              <w:rPr/>
              <w:t>迟加载?（2017-12-1-lyq）</w:t>
              <w:tab/>
              <w:t>430</w:t>
            </w:r>
          </w:hyperlink>
        </w:p>
        <w:p>
          <w:pPr>
            <w:pStyle w:val="TOC4"/>
            <w:numPr>
              <w:ilvl w:val="0"/>
              <w:numId w:val="31"/>
            </w:numPr>
            <w:tabs>
              <w:tab w:pos="1427" w:val="left" w:leader="none"/>
              <w:tab w:pos="11000" w:val="right" w:leader="dot"/>
            </w:tabs>
            <w:spacing w:line="240" w:lineRule="auto" w:before="237" w:after="0"/>
            <w:ind w:left="1426" w:right="0" w:hanging="360"/>
            <w:jc w:val="left"/>
          </w:pPr>
          <w:hyperlink w:history="true" w:anchor="_bookmark259">
            <w:r>
              <w:rPr/>
              <w:t>No Session</w:t>
            </w:r>
            <w:r>
              <w:rPr>
                <w:spacing w:val="-11"/>
              </w:rPr>
              <w:t> </w:t>
            </w:r>
            <w:r>
              <w:rPr>
                <w:spacing w:val="-3"/>
              </w:rPr>
              <w:t>问</w:t>
            </w:r>
            <w:r>
              <w:rPr/>
              <w:t>题</w:t>
            </w:r>
            <w:r>
              <w:rPr>
                <w:spacing w:val="-3"/>
              </w:rPr>
              <w:t>原理</w:t>
            </w:r>
            <w:r>
              <w:rPr/>
              <w:t>及解</w:t>
            </w:r>
            <w:r>
              <w:rPr>
                <w:spacing w:val="-3"/>
              </w:rPr>
              <w:t>决</w:t>
            </w:r>
            <w:r>
              <w:rPr/>
              <w:t>方</w:t>
            </w:r>
            <w:r>
              <w:rPr>
                <w:spacing w:val="-3"/>
              </w:rPr>
              <w:t>法</w:t>
            </w:r>
            <w:r>
              <w:rPr/>
              <w:t>？（2017-12-4-lyq）</w:t>
              <w:tab/>
              <w:t>430</w:t>
            </w:r>
          </w:hyperlink>
        </w:p>
        <w:p>
          <w:pPr>
            <w:pStyle w:val="TOC4"/>
            <w:numPr>
              <w:ilvl w:val="0"/>
              <w:numId w:val="31"/>
            </w:numPr>
            <w:tabs>
              <w:tab w:pos="1427" w:val="left" w:leader="none"/>
              <w:tab w:pos="11000" w:val="right" w:leader="dot"/>
            </w:tabs>
            <w:spacing w:line="240" w:lineRule="auto" w:before="237" w:after="0"/>
            <w:ind w:left="1426" w:right="0" w:hanging="360"/>
            <w:jc w:val="left"/>
          </w:pPr>
          <w:hyperlink w:history="true" w:anchor="_bookmark260">
            <w:r>
              <w:rPr/>
              <w:t>Spring</w:t>
            </w:r>
            <w:r>
              <w:rPr>
                <w:spacing w:val="-11"/>
              </w:rPr>
              <w:t> </w:t>
            </w:r>
            <w:r>
              <w:rPr>
                <w:spacing w:val="-3"/>
              </w:rPr>
              <w:t>的</w:t>
            </w:r>
            <w:r>
              <w:rPr/>
              <w:t>两</w:t>
            </w:r>
            <w:r>
              <w:rPr>
                <w:spacing w:val="-3"/>
              </w:rPr>
              <w:t>种</w:t>
            </w:r>
            <w:r>
              <w:rPr/>
              <w:t>代理</w:t>
            </w:r>
            <w:r>
              <w:rPr>
                <w:spacing w:val="-10"/>
              </w:rPr>
              <w:t> </w:t>
            </w:r>
            <w:r>
              <w:rPr/>
              <w:t>JDK</w:t>
            </w:r>
            <w:r>
              <w:rPr>
                <w:spacing w:val="-9"/>
              </w:rPr>
              <w:t> </w:t>
            </w:r>
            <w:r>
              <w:rPr/>
              <w:t>和</w:t>
            </w:r>
            <w:r>
              <w:rPr>
                <w:spacing w:val="-10"/>
              </w:rPr>
              <w:t> </w:t>
            </w:r>
            <w:r>
              <w:rPr>
                <w:spacing w:val="-3"/>
              </w:rPr>
              <w:t>CGLIB</w:t>
            </w:r>
            <w:r>
              <w:rPr>
                <w:spacing w:val="-10"/>
              </w:rPr>
              <w:t> </w:t>
            </w:r>
            <w:r>
              <w:rPr>
                <w:spacing w:val="-3"/>
              </w:rPr>
              <w:t>的</w:t>
            </w:r>
            <w:r>
              <w:rPr/>
              <w:t>区</w:t>
            </w:r>
            <w:r>
              <w:rPr>
                <w:spacing w:val="-3"/>
              </w:rPr>
              <w:t>别</w:t>
            </w:r>
            <w:r>
              <w:rPr/>
              <w:t>浅</w:t>
            </w:r>
            <w:r>
              <w:rPr>
                <w:spacing w:val="-3"/>
              </w:rPr>
              <w:t>谈</w:t>
            </w:r>
            <w:r>
              <w:rPr/>
              <w:t>（2017-12-4-lyq）</w:t>
              <w:tab/>
              <w:t>432</w:t>
            </w:r>
          </w:hyperlink>
        </w:p>
        <w:p>
          <w:pPr>
            <w:pStyle w:val="TOC4"/>
            <w:numPr>
              <w:ilvl w:val="0"/>
              <w:numId w:val="31"/>
            </w:numPr>
            <w:tabs>
              <w:tab w:pos="1471" w:val="left" w:leader="none"/>
              <w:tab w:pos="11000" w:val="right" w:leader="dot"/>
            </w:tabs>
            <w:spacing w:line="240" w:lineRule="auto" w:before="237" w:after="0"/>
            <w:ind w:left="1470" w:right="0" w:hanging="404"/>
            <w:jc w:val="left"/>
          </w:pPr>
          <w:hyperlink w:history="true" w:anchor="_bookmark261">
            <w:r>
              <w:rPr>
                <w:spacing w:val="-3"/>
              </w:rPr>
              <w:t>叙</w:t>
            </w:r>
            <w:r>
              <w:rPr/>
              <w:t>述</w:t>
            </w:r>
            <w:r>
              <w:rPr>
                <w:spacing w:val="-11"/>
              </w:rPr>
              <w:t> </w:t>
            </w:r>
            <w:r>
              <w:rPr/>
              <w:t>Session</w:t>
            </w:r>
            <w:r>
              <w:rPr>
                <w:spacing w:val="-10"/>
              </w:rPr>
              <w:t> </w:t>
            </w:r>
            <w:r>
              <w:rPr>
                <w:spacing w:val="-3"/>
              </w:rPr>
              <w:t>的</w:t>
            </w:r>
            <w:r>
              <w:rPr/>
              <w:t>缓</w:t>
            </w:r>
            <w:r>
              <w:rPr>
                <w:spacing w:val="-3"/>
              </w:rPr>
              <w:t>存</w:t>
            </w:r>
            <w:r>
              <w:rPr/>
              <w:t>的作</w:t>
            </w:r>
            <w:r>
              <w:rPr>
                <w:spacing w:val="-3"/>
              </w:rPr>
              <w:t>用</w:t>
            </w:r>
            <w:r>
              <w:rPr/>
              <w:t>（2017-12-9-lwl）</w:t>
              <w:tab/>
              <w:t>432</w:t>
            </w:r>
          </w:hyperlink>
        </w:p>
        <w:p>
          <w:pPr>
            <w:pStyle w:val="TOC4"/>
            <w:numPr>
              <w:ilvl w:val="0"/>
              <w:numId w:val="31"/>
            </w:numPr>
            <w:tabs>
              <w:tab w:pos="1427" w:val="left" w:leader="none"/>
              <w:tab w:pos="11000" w:val="right" w:leader="dot"/>
            </w:tabs>
            <w:spacing w:line="240" w:lineRule="auto" w:before="237" w:after="0"/>
            <w:ind w:left="1426" w:right="0" w:hanging="360"/>
            <w:jc w:val="left"/>
          </w:pPr>
          <w:hyperlink w:history="true" w:anchor="_bookmark262">
            <w:r>
              <w:rPr/>
              <w:t>Session</w:t>
            </w:r>
            <w:r>
              <w:rPr>
                <w:spacing w:val="-10"/>
              </w:rPr>
              <w:t> </w:t>
            </w:r>
            <w:r>
              <w:rPr>
                <w:spacing w:val="-3"/>
              </w:rPr>
              <w:t>的</w:t>
            </w:r>
            <w:r>
              <w:rPr/>
              <w:t>清理</w:t>
            </w:r>
            <w:r>
              <w:rPr>
                <w:spacing w:val="-3"/>
              </w:rPr>
              <w:t>和</w:t>
            </w:r>
            <w:r>
              <w:rPr/>
              <w:t>清</w:t>
            </w:r>
            <w:r>
              <w:rPr>
                <w:spacing w:val="-3"/>
              </w:rPr>
              <w:t>空</w:t>
            </w:r>
            <w:r>
              <w:rPr/>
              <w:t>有什</w:t>
            </w:r>
            <w:r>
              <w:rPr>
                <w:spacing w:val="-3"/>
              </w:rPr>
              <w:t>么</w:t>
            </w:r>
            <w:r>
              <w:rPr/>
              <w:t>区</w:t>
            </w:r>
            <w:r>
              <w:rPr>
                <w:spacing w:val="-3"/>
              </w:rPr>
              <w:t>别</w:t>
            </w:r>
            <w:r>
              <w:rPr/>
              <w:t>？（2017-12-10-lwl）</w:t>
              <w:tab/>
              <w:t>433</w:t>
            </w:r>
          </w:hyperlink>
        </w:p>
        <w:p>
          <w:pPr>
            <w:pStyle w:val="TOC4"/>
            <w:numPr>
              <w:ilvl w:val="0"/>
              <w:numId w:val="31"/>
            </w:numPr>
            <w:tabs>
              <w:tab w:pos="1471" w:val="left" w:leader="none"/>
              <w:tab w:pos="11000" w:val="right" w:leader="dot"/>
            </w:tabs>
            <w:spacing w:line="240" w:lineRule="auto" w:before="237" w:after="0"/>
            <w:ind w:left="1470" w:right="0" w:hanging="404"/>
            <w:jc w:val="left"/>
          </w:pPr>
          <w:hyperlink w:history="true" w:anchor="_bookmark263">
            <w:r>
              <w:rPr>
                <w:spacing w:val="-3"/>
              </w:rPr>
              <w:t>请</w:t>
            </w:r>
            <w:r>
              <w:rPr/>
              <w:t>简述</w:t>
            </w:r>
            <w:r>
              <w:rPr>
                <w:spacing w:val="-13"/>
              </w:rPr>
              <w:t> </w:t>
            </w:r>
            <w:r>
              <w:rPr/>
              <w:t>Session</w:t>
            </w:r>
            <w:r>
              <w:rPr>
                <w:spacing w:val="-13"/>
              </w:rPr>
              <w:t> </w:t>
            </w:r>
            <w:r>
              <w:rPr/>
              <w:t>的</w:t>
            </w:r>
            <w:r>
              <w:rPr>
                <w:spacing w:val="-3"/>
              </w:rPr>
              <w:t>特</w:t>
            </w:r>
            <w:r>
              <w:rPr/>
              <w:t>点有</w:t>
            </w:r>
            <w:r>
              <w:rPr>
                <w:spacing w:val="-3"/>
              </w:rPr>
              <w:t>哪</w:t>
            </w:r>
            <w:r>
              <w:rPr/>
              <w:t>些？（2017-12-10-lwl）</w:t>
              <w:tab/>
              <w:t>433</w:t>
            </w:r>
          </w:hyperlink>
        </w:p>
        <w:p>
          <w:pPr>
            <w:pStyle w:val="TOC4"/>
            <w:numPr>
              <w:ilvl w:val="0"/>
              <w:numId w:val="31"/>
            </w:numPr>
            <w:tabs>
              <w:tab w:pos="1471" w:val="left" w:leader="none"/>
              <w:tab w:pos="11000" w:val="right" w:leader="dot"/>
            </w:tabs>
            <w:spacing w:line="240" w:lineRule="auto" w:before="237" w:after="0"/>
            <w:ind w:left="1470" w:right="0" w:hanging="404"/>
            <w:jc w:val="left"/>
          </w:pPr>
          <w:hyperlink w:history="true" w:anchor="_bookmark264">
            <w:r>
              <w:rPr>
                <w:spacing w:val="-3"/>
              </w:rPr>
              <w:t>比</w:t>
            </w:r>
            <w:r>
              <w:rPr/>
              <w:t>较</w:t>
            </w:r>
            <w:r>
              <w:rPr>
                <w:spacing w:val="-10"/>
              </w:rPr>
              <w:t> </w:t>
            </w:r>
            <w:r>
              <w:rPr/>
              <w:t>Hibernate</w:t>
            </w:r>
            <w:r>
              <w:rPr>
                <w:spacing w:val="-12"/>
              </w:rPr>
              <w:t> </w:t>
            </w:r>
            <w:r>
              <w:rPr/>
              <w:t>三</w:t>
            </w:r>
            <w:r>
              <w:rPr>
                <w:spacing w:val="-3"/>
              </w:rPr>
              <w:t>种</w:t>
            </w:r>
            <w:r>
              <w:rPr/>
              <w:t>检索</w:t>
            </w:r>
            <w:r>
              <w:rPr>
                <w:spacing w:val="-3"/>
              </w:rPr>
              <w:t>策</w:t>
            </w:r>
            <w:r>
              <w:rPr/>
              <w:t>略</w:t>
            </w:r>
            <w:r>
              <w:rPr>
                <w:spacing w:val="-3"/>
              </w:rPr>
              <w:t>的</w:t>
            </w:r>
            <w:r>
              <w:rPr/>
              <w:t>优</w:t>
            </w:r>
            <w:r>
              <w:rPr>
                <w:spacing w:val="-3"/>
              </w:rPr>
              <w:t>缺</w:t>
            </w:r>
            <w:r>
              <w:rPr/>
              <w:t>点（2017-12-10-lwl）</w:t>
              <w:tab/>
              <w:t>433</w:t>
            </w:r>
          </w:hyperlink>
        </w:p>
        <w:p>
          <w:pPr>
            <w:pStyle w:val="TOC2"/>
            <w:tabs>
              <w:tab w:pos="11000" w:val="right" w:leader="dot"/>
            </w:tabs>
          </w:pPr>
          <w:hyperlink w:history="true" w:anchor="_bookmark265">
            <w:r>
              <w:rPr/>
              <w:t>七、</w:t>
            </w:r>
            <w:r>
              <w:rPr>
                <w:spacing w:val="41"/>
              </w:rPr>
              <w:t> </w:t>
            </w:r>
            <w:r>
              <w:rPr/>
              <w:t>Quartz</w:t>
            </w:r>
            <w:r>
              <w:rPr>
                <w:spacing w:val="41"/>
              </w:rPr>
              <w:t> </w:t>
            </w:r>
            <w:r>
              <w:rPr/>
              <w:t>定</w:t>
            </w:r>
            <w:r>
              <w:rPr>
                <w:spacing w:val="-3"/>
              </w:rPr>
              <w:t>时</w:t>
            </w:r>
            <w:r>
              <w:rPr/>
              <w:t>任务</w:t>
              <w:tab/>
              <w:t>434</w:t>
            </w:r>
          </w:hyperlink>
        </w:p>
        <w:p>
          <w:pPr>
            <w:pStyle w:val="TOC4"/>
            <w:tabs>
              <w:tab w:pos="11000" w:val="right" w:leader="dot"/>
            </w:tabs>
            <w:spacing w:after="20"/>
          </w:pPr>
          <w:hyperlink w:history="true" w:anchor="_bookmark266">
            <w:r>
              <w:rPr/>
              <w:t>1.</w:t>
            </w:r>
            <w:r>
              <w:rPr>
                <w:spacing w:val="43"/>
              </w:rPr>
              <w:t> </w:t>
            </w:r>
            <w:r>
              <w:rPr>
                <w:spacing w:val="-3"/>
              </w:rPr>
              <w:t>什</w:t>
            </w:r>
            <w:r>
              <w:rPr/>
              <w:t>么</w:t>
            </w:r>
            <w:r>
              <w:rPr>
                <w:spacing w:val="50"/>
              </w:rPr>
              <w:t>是</w:t>
            </w:r>
            <w:r>
              <w:rPr/>
              <w:t>Quartz</w:t>
            </w:r>
            <w:r>
              <w:rPr>
                <w:spacing w:val="41"/>
              </w:rPr>
              <w:t> </w:t>
            </w:r>
            <w:r>
              <w:rPr/>
              <w:t>框</w:t>
            </w:r>
            <w:r>
              <w:rPr>
                <w:spacing w:val="-3"/>
              </w:rPr>
              <w:t>架</w:t>
            </w:r>
            <w:r>
              <w:rPr/>
              <w:t>（2017-12-2-wzz）</w:t>
              <w:tab/>
              <w:t>434</w:t>
            </w:r>
          </w:hyperlink>
        </w:p>
        <w:p>
          <w:pPr>
            <w:pStyle w:val="TOC4"/>
            <w:tabs>
              <w:tab w:pos="11000" w:val="right" w:leader="dot"/>
            </w:tabs>
            <w:spacing w:before="166"/>
          </w:pPr>
          <w:hyperlink w:history="true" w:anchor="_bookmark267">
            <w:r>
              <w:rPr/>
              <w:t>2.</w:t>
            </w:r>
            <w:r>
              <w:rPr>
                <w:spacing w:val="-3"/>
              </w:rPr>
              <w:t>配</w:t>
            </w:r>
            <w:r>
              <w:rPr/>
              <w:t>置</w:t>
            </w:r>
            <w:r>
              <w:rPr>
                <w:spacing w:val="-3"/>
              </w:rPr>
              <w:t>文</w:t>
            </w:r>
            <w:r>
              <w:rPr/>
              <w:t>件</w:t>
            </w:r>
            <w:r>
              <w:rPr>
                <w:spacing w:val="42"/>
              </w:rPr>
              <w:t> </w:t>
            </w:r>
            <w:r>
              <w:rPr/>
              <w:t>applicationContext_job.xml</w:t>
            </w:r>
            <w:r>
              <w:rPr>
                <w:spacing w:val="-12"/>
              </w:rPr>
              <w:t> </w:t>
            </w:r>
            <w:r>
              <w:rPr/>
              <w:t>各</w:t>
            </w:r>
            <w:r>
              <w:rPr>
                <w:spacing w:val="-3"/>
              </w:rPr>
              <w:t>个</w:t>
            </w:r>
            <w:r>
              <w:rPr/>
              <w:t>属</w:t>
            </w:r>
            <w:r>
              <w:rPr>
                <w:spacing w:val="-3"/>
              </w:rPr>
              <w:t>性</w:t>
            </w:r>
            <w:r>
              <w:rPr/>
              <w:t>作用（2017-12-2-wzz）</w:t>
              <w:tab/>
              <w:t>434</w:t>
            </w:r>
          </w:hyperlink>
        </w:p>
        <w:p>
          <w:pPr>
            <w:pStyle w:val="TOC4"/>
            <w:tabs>
              <w:tab w:pos="11000" w:val="right" w:leader="dot"/>
            </w:tabs>
          </w:pPr>
          <w:hyperlink w:history="true" w:anchor="_bookmark268">
            <w:r>
              <w:rPr/>
              <w:t>3.Cron</w:t>
            </w:r>
            <w:r>
              <w:rPr>
                <w:spacing w:val="-14"/>
              </w:rPr>
              <w:t> </w:t>
            </w:r>
            <w:r>
              <w:rPr/>
              <w:t>表</w:t>
            </w:r>
            <w:r>
              <w:rPr>
                <w:spacing w:val="-3"/>
              </w:rPr>
              <w:t>达</w:t>
            </w:r>
            <w:r>
              <w:rPr/>
              <w:t>式</w:t>
            </w:r>
            <w:r>
              <w:rPr>
                <w:spacing w:val="-3"/>
              </w:rPr>
              <w:t>详</w:t>
            </w:r>
            <w:r>
              <w:rPr/>
              <w:t>解（2017-12-2-wzz）</w:t>
              <w:tab/>
              <w:t>435</w:t>
            </w:r>
          </w:hyperlink>
        </w:p>
        <w:p>
          <w:pPr>
            <w:pStyle w:val="TOC4"/>
            <w:tabs>
              <w:tab w:pos="11000" w:val="right" w:leader="dot"/>
            </w:tabs>
          </w:pPr>
          <w:hyperlink w:history="true" w:anchor="_bookmark269">
            <w:r>
              <w:rPr/>
              <w:t>4.</w:t>
            </w:r>
            <w:r>
              <w:rPr>
                <w:spacing w:val="44"/>
              </w:rPr>
              <w:t> </w:t>
            </w:r>
            <w:r>
              <w:rPr>
                <w:spacing w:val="-3"/>
              </w:rPr>
              <w:t>如</w:t>
            </w:r>
            <w:r>
              <w:rPr/>
              <w:t>何</w:t>
            </w:r>
            <w:r>
              <w:rPr>
                <w:spacing w:val="-3"/>
              </w:rPr>
              <w:t>监</w:t>
            </w:r>
            <w:r>
              <w:rPr/>
              <w:t>控</w:t>
            </w:r>
            <w:r>
              <w:rPr>
                <w:spacing w:val="42"/>
              </w:rPr>
              <w:t> </w:t>
            </w:r>
            <w:r>
              <w:rPr/>
              <w:t>Quartz</w:t>
            </w:r>
            <w:r>
              <w:rPr>
                <w:spacing w:val="44"/>
              </w:rPr>
              <w:t> </w:t>
            </w:r>
            <w:r>
              <w:rPr/>
              <w:t>的</w:t>
            </w:r>
            <w:r>
              <w:rPr>
                <w:spacing w:val="42"/>
              </w:rPr>
              <w:t> </w:t>
            </w:r>
            <w:r>
              <w:rPr/>
              <w:t>job</w:t>
            </w:r>
            <w:r>
              <w:rPr>
                <w:spacing w:val="44"/>
              </w:rPr>
              <w:t> </w:t>
            </w:r>
            <w:r>
              <w:rPr>
                <w:spacing w:val="-3"/>
              </w:rPr>
              <w:t>执</w:t>
            </w:r>
            <w:r>
              <w:rPr/>
              <w:t>行</w:t>
            </w:r>
            <w:r>
              <w:rPr>
                <w:spacing w:val="-3"/>
              </w:rPr>
              <w:t>状</w:t>
            </w:r>
            <w:r>
              <w:rPr/>
              <w:t>态</w:t>
            </w:r>
            <w:r>
              <w:rPr>
                <w:spacing w:val="-3"/>
              </w:rPr>
              <w:t>：</w:t>
            </w:r>
            <w:r>
              <w:rPr/>
              <w:t>运</w:t>
            </w:r>
            <w:r>
              <w:rPr>
                <w:spacing w:val="-3"/>
              </w:rPr>
              <w:t>行</w:t>
            </w:r>
            <w:r>
              <w:rPr/>
              <w:t>中</w:t>
            </w:r>
            <w:r>
              <w:rPr>
                <w:spacing w:val="-3"/>
              </w:rPr>
              <w:t>，</w:t>
            </w:r>
            <w:r>
              <w:rPr/>
              <w:t>暂停</w:t>
            </w:r>
            <w:r>
              <w:rPr>
                <w:spacing w:val="-3"/>
              </w:rPr>
              <w:t>中</w:t>
            </w:r>
            <w:r>
              <w:rPr/>
              <w:t>，</w:t>
            </w:r>
            <w:r>
              <w:rPr>
                <w:spacing w:val="-3"/>
              </w:rPr>
              <w:t>等</w:t>
            </w:r>
            <w:r>
              <w:rPr/>
              <w:t>待</w:t>
            </w:r>
            <w:r>
              <w:rPr>
                <w:spacing w:val="-3"/>
              </w:rPr>
              <w:t>中</w:t>
            </w:r>
            <w:r>
              <w:rPr/>
              <w:t>？</w:t>
            </w:r>
            <w:r>
              <w:rPr>
                <w:spacing w:val="41"/>
              </w:rPr>
              <w:t> </w:t>
            </w:r>
            <w:r>
              <w:rPr/>
              <w:t>（2017-12-2-wzz）</w:t>
              <w:tab/>
              <w:t>435</w:t>
            </w:r>
          </w:hyperlink>
        </w:p>
        <w:p>
          <w:pPr>
            <w:pStyle w:val="TOC1"/>
            <w:tabs>
              <w:tab w:pos="11000" w:val="right" w:leader="dot"/>
            </w:tabs>
          </w:pPr>
          <w:hyperlink w:history="true" w:anchor="_bookmark270">
            <w:r>
              <w:rPr/>
              <w:t>第八章</w:t>
            </w:r>
            <w:r>
              <w:rPr>
                <w:spacing w:val="41"/>
              </w:rPr>
              <w:t> </w:t>
            </w:r>
            <w:r>
              <w:rPr>
                <w:spacing w:val="-3"/>
              </w:rPr>
              <w:t>最</w:t>
            </w:r>
            <w:r>
              <w:rPr/>
              <w:t>新</w:t>
            </w:r>
            <w:r>
              <w:rPr>
                <w:spacing w:val="-3"/>
              </w:rPr>
              <w:t>技术</w:t>
              <w:tab/>
            </w:r>
            <w:r>
              <w:rPr/>
              <w:t>436</w:t>
            </w:r>
          </w:hyperlink>
        </w:p>
        <w:p>
          <w:pPr>
            <w:pStyle w:val="TOC2"/>
            <w:tabs>
              <w:tab w:pos="11000" w:val="right" w:leader="dot"/>
            </w:tabs>
          </w:pPr>
          <w:hyperlink w:history="true" w:anchor="_bookmark271">
            <w:r>
              <w:rPr/>
              <w:t>一、</w:t>
            </w:r>
            <w:r>
              <w:rPr>
                <w:spacing w:val="43"/>
              </w:rPr>
              <w:t> </w:t>
            </w:r>
            <w:r>
              <w:rPr>
                <w:spacing w:val="-3"/>
              </w:rPr>
              <w:t>Redis</w:t>
              <w:tab/>
            </w:r>
            <w:r>
              <w:rPr/>
              <w:t>436</w:t>
            </w:r>
          </w:hyperlink>
        </w:p>
        <w:p>
          <w:pPr>
            <w:pStyle w:val="TOC4"/>
            <w:tabs>
              <w:tab w:pos="11000" w:val="right" w:leader="dot"/>
            </w:tabs>
          </w:pPr>
          <w:hyperlink w:history="true" w:anchor="_bookmark272">
            <w:r>
              <w:rPr/>
              <w:t>1. </w:t>
            </w:r>
            <w:r>
              <w:rPr>
                <w:spacing w:val="-3"/>
              </w:rPr>
              <w:t>Redis</w:t>
            </w:r>
            <w:r>
              <w:rPr>
                <w:spacing w:val="-9"/>
              </w:rPr>
              <w:t> </w:t>
            </w:r>
            <w:r>
              <w:rPr>
                <w:spacing w:val="-3"/>
              </w:rPr>
              <w:t>的</w:t>
            </w:r>
            <w:r>
              <w:rPr/>
              <w:t>特</w:t>
            </w:r>
            <w:r>
              <w:rPr>
                <w:spacing w:val="-3"/>
              </w:rPr>
              <w:t>点</w:t>
            </w:r>
            <w:r>
              <w:rPr/>
              <w:t>？（2017-11-25-wzz）</w:t>
              <w:tab/>
              <w:t>436</w:t>
            </w:r>
          </w:hyperlink>
        </w:p>
        <w:p>
          <w:pPr>
            <w:pStyle w:val="TOC4"/>
            <w:numPr>
              <w:ilvl w:val="0"/>
              <w:numId w:val="32"/>
            </w:numPr>
            <w:tabs>
              <w:tab w:pos="1348" w:val="left" w:leader="none"/>
              <w:tab w:pos="11000" w:val="right" w:leader="dot"/>
            </w:tabs>
            <w:spacing w:line="240" w:lineRule="auto" w:before="237" w:after="0"/>
            <w:ind w:left="1347" w:right="0" w:hanging="281"/>
            <w:jc w:val="left"/>
          </w:pPr>
          <w:hyperlink w:history="true" w:anchor="_bookmark273">
            <w:r>
              <w:rPr>
                <w:spacing w:val="-3"/>
              </w:rPr>
              <w:t>为</w:t>
            </w:r>
            <w:r>
              <w:rPr/>
              <w:t>什</w:t>
            </w:r>
            <w:r>
              <w:rPr>
                <w:spacing w:val="50"/>
              </w:rPr>
              <w:t>么</w:t>
            </w:r>
            <w:r>
              <w:rPr/>
              <w:t>redis</w:t>
            </w:r>
            <w:r>
              <w:rPr>
                <w:spacing w:val="-9"/>
              </w:rPr>
              <w:t> </w:t>
            </w:r>
            <w:r>
              <w:rPr>
                <w:spacing w:val="-3"/>
              </w:rPr>
              <w:t>需</w:t>
            </w:r>
            <w:r>
              <w:rPr/>
              <w:t>要</w:t>
            </w:r>
            <w:r>
              <w:rPr>
                <w:spacing w:val="-3"/>
              </w:rPr>
              <w:t>把所</w:t>
            </w:r>
            <w:r>
              <w:rPr/>
              <w:t>有数</w:t>
            </w:r>
            <w:r>
              <w:rPr>
                <w:spacing w:val="-3"/>
              </w:rPr>
              <w:t>据</w:t>
            </w:r>
            <w:r>
              <w:rPr/>
              <w:t>放</w:t>
            </w:r>
            <w:r>
              <w:rPr>
                <w:spacing w:val="-3"/>
              </w:rPr>
              <w:t>到</w:t>
            </w:r>
            <w:r>
              <w:rPr/>
              <w:t>内</w:t>
            </w:r>
            <w:r>
              <w:rPr>
                <w:spacing w:val="-3"/>
              </w:rPr>
              <w:t>存</w:t>
            </w:r>
            <w:r>
              <w:rPr/>
              <w:t>中？（2017-11-25-wzz）</w:t>
              <w:tab/>
              <w:t>436</w:t>
            </w:r>
          </w:hyperlink>
        </w:p>
        <w:p>
          <w:pPr>
            <w:pStyle w:val="TOC4"/>
            <w:numPr>
              <w:ilvl w:val="0"/>
              <w:numId w:val="32"/>
            </w:numPr>
            <w:tabs>
              <w:tab w:pos="1305" w:val="left" w:leader="none"/>
              <w:tab w:pos="11000" w:val="right" w:leader="dot"/>
            </w:tabs>
            <w:spacing w:line="240" w:lineRule="auto" w:before="237" w:after="0"/>
            <w:ind w:left="1304" w:right="0" w:hanging="238"/>
            <w:jc w:val="left"/>
          </w:pPr>
          <w:hyperlink w:history="true" w:anchor="_bookmark274">
            <w:r>
              <w:rPr>
                <w:spacing w:val="-3"/>
              </w:rPr>
              <w:t>Redis</w:t>
            </w:r>
            <w:r>
              <w:rPr>
                <w:spacing w:val="-9"/>
              </w:rPr>
              <w:t> </w:t>
            </w:r>
            <w:r>
              <w:rPr>
                <w:spacing w:val="-3"/>
              </w:rPr>
              <w:t>常</w:t>
            </w:r>
            <w:r>
              <w:rPr/>
              <w:t>见</w:t>
            </w:r>
            <w:r>
              <w:rPr>
                <w:spacing w:val="-3"/>
              </w:rPr>
              <w:t>的</w:t>
            </w:r>
            <w:r>
              <w:rPr/>
              <w:t>性</w:t>
            </w:r>
            <w:r>
              <w:rPr>
                <w:spacing w:val="-3"/>
              </w:rPr>
              <w:t>能</w:t>
            </w:r>
            <w:r>
              <w:rPr/>
              <w:t>问</w:t>
            </w:r>
            <w:r>
              <w:rPr>
                <w:spacing w:val="-3"/>
              </w:rPr>
              <w:t>题</w:t>
            </w:r>
            <w:r>
              <w:rPr/>
              <w:t>都有</w:t>
            </w:r>
            <w:r>
              <w:rPr>
                <w:spacing w:val="-3"/>
              </w:rPr>
              <w:t>哪</w:t>
            </w:r>
            <w:r>
              <w:rPr/>
              <w:t>些</w:t>
            </w:r>
            <w:r>
              <w:rPr>
                <w:spacing w:val="-3"/>
              </w:rPr>
              <w:t>？</w:t>
            </w:r>
            <w:r>
              <w:rPr/>
              <w:t>如</w:t>
            </w:r>
            <w:r>
              <w:rPr>
                <w:spacing w:val="-3"/>
              </w:rPr>
              <w:t>何</w:t>
            </w:r>
            <w:r>
              <w:rPr/>
              <w:t>解</w:t>
            </w:r>
            <w:r>
              <w:rPr>
                <w:spacing w:val="-3"/>
              </w:rPr>
              <w:t>决</w:t>
            </w:r>
            <w:r>
              <w:rPr/>
              <w:t>？（2017-11-25-wzz）</w:t>
              <w:tab/>
              <w:t>437</w:t>
            </w:r>
          </w:hyperlink>
        </w:p>
        <w:p>
          <w:pPr>
            <w:pStyle w:val="TOC4"/>
            <w:tabs>
              <w:tab w:pos="11000" w:val="right" w:leader="dot"/>
            </w:tabs>
          </w:pPr>
          <w:hyperlink w:history="true" w:anchor="_bookmark275">
            <w:r>
              <w:rPr/>
              <w:t>4. </w:t>
            </w:r>
            <w:r>
              <w:rPr>
                <w:spacing w:val="-3"/>
              </w:rPr>
              <w:t>Redis</w:t>
            </w:r>
            <w:r>
              <w:rPr>
                <w:spacing w:val="-9"/>
              </w:rPr>
              <w:t> </w:t>
            </w:r>
            <w:r>
              <w:rPr>
                <w:spacing w:val="-3"/>
              </w:rPr>
              <w:t>最</w:t>
            </w:r>
            <w:r>
              <w:rPr/>
              <w:t>适</w:t>
            </w:r>
            <w:r>
              <w:rPr>
                <w:spacing w:val="-3"/>
              </w:rPr>
              <w:t>合</w:t>
            </w:r>
            <w:r>
              <w:rPr/>
              <w:t>的</w:t>
            </w:r>
            <w:r>
              <w:rPr>
                <w:spacing w:val="-3"/>
              </w:rPr>
              <w:t>场</w:t>
            </w:r>
            <w:r>
              <w:rPr/>
              <w:t>景</w:t>
            </w:r>
            <w:r>
              <w:rPr>
                <w:spacing w:val="-3"/>
              </w:rPr>
              <w:t>有</w:t>
            </w:r>
            <w:r>
              <w:rPr/>
              <w:t>哪些？（2017-11-25-wzz）</w:t>
              <w:tab/>
              <w:t>437</w:t>
            </w:r>
          </w:hyperlink>
        </w:p>
        <w:p>
          <w:pPr>
            <w:pStyle w:val="TOC4"/>
            <w:numPr>
              <w:ilvl w:val="0"/>
              <w:numId w:val="33"/>
            </w:numPr>
            <w:tabs>
              <w:tab w:pos="1305" w:val="left" w:leader="none"/>
              <w:tab w:pos="11000" w:val="right" w:leader="dot"/>
            </w:tabs>
            <w:spacing w:line="240" w:lineRule="auto" w:before="237" w:after="0"/>
            <w:ind w:left="1304" w:right="0" w:hanging="238"/>
            <w:jc w:val="left"/>
          </w:pPr>
          <w:hyperlink w:history="true" w:anchor="_bookmark276">
            <w:r>
              <w:rPr/>
              <w:t>Memcache</w:t>
            </w:r>
            <w:r>
              <w:rPr>
                <w:spacing w:val="-13"/>
              </w:rPr>
              <w:t> </w:t>
            </w:r>
            <w:r>
              <w:rPr/>
              <w:t>与</w:t>
            </w:r>
            <w:r>
              <w:rPr>
                <w:spacing w:val="-10"/>
              </w:rPr>
              <w:t> </w:t>
            </w:r>
            <w:r>
              <w:rPr>
                <w:spacing w:val="-3"/>
              </w:rPr>
              <w:t>Redis</w:t>
            </w:r>
            <w:r>
              <w:rPr>
                <w:spacing w:val="-9"/>
              </w:rPr>
              <w:t> </w:t>
            </w:r>
            <w:r>
              <w:rPr>
                <w:spacing w:val="-3"/>
              </w:rPr>
              <w:t>的</w:t>
            </w:r>
            <w:r>
              <w:rPr/>
              <w:t>区别</w:t>
            </w:r>
            <w:r>
              <w:rPr>
                <w:spacing w:val="-3"/>
              </w:rPr>
              <w:t>都</w:t>
            </w:r>
            <w:r>
              <w:rPr/>
              <w:t>有</w:t>
            </w:r>
            <w:r>
              <w:rPr>
                <w:spacing w:val="-3"/>
              </w:rPr>
              <w:t>哪</w:t>
            </w:r>
            <w:r>
              <w:rPr/>
              <w:t>些？（2017-11-25-wzz）</w:t>
              <w:tab/>
              <w:t>437</w:t>
            </w:r>
          </w:hyperlink>
        </w:p>
        <w:p>
          <w:pPr>
            <w:pStyle w:val="TOC4"/>
            <w:numPr>
              <w:ilvl w:val="0"/>
              <w:numId w:val="33"/>
            </w:numPr>
            <w:tabs>
              <w:tab w:pos="1305" w:val="left" w:leader="none"/>
              <w:tab w:pos="11000" w:val="right" w:leader="dot"/>
            </w:tabs>
            <w:spacing w:line="240" w:lineRule="auto" w:before="237" w:after="0"/>
            <w:ind w:left="1304" w:right="0" w:hanging="238"/>
            <w:jc w:val="left"/>
          </w:pPr>
          <w:hyperlink w:history="true" w:anchor="_bookmark277">
            <w:r>
              <w:rPr>
                <w:spacing w:val="-3"/>
              </w:rPr>
              <w:t>Redis</w:t>
            </w:r>
            <w:r>
              <w:rPr>
                <w:spacing w:val="-9"/>
              </w:rPr>
              <w:t> </w:t>
            </w:r>
            <w:r>
              <w:rPr>
                <w:spacing w:val="-3"/>
              </w:rPr>
              <w:t>用</w:t>
            </w:r>
            <w:r>
              <w:rPr/>
              <w:t>过</w:t>
            </w:r>
            <w:r>
              <w:rPr>
                <w:spacing w:val="-9"/>
              </w:rPr>
              <w:t> </w:t>
            </w:r>
            <w:r>
              <w:rPr>
                <w:spacing w:val="-3"/>
              </w:rPr>
              <w:t>RedisNX</w:t>
            </w:r>
            <w:r>
              <w:rPr>
                <w:spacing w:val="-9"/>
              </w:rPr>
              <w:t> </w:t>
            </w:r>
            <w:r>
              <w:rPr>
                <w:spacing w:val="-3"/>
              </w:rPr>
              <w:t>吗？Redis</w:t>
            </w:r>
            <w:r>
              <w:rPr>
                <w:spacing w:val="-8"/>
              </w:rPr>
              <w:t> </w:t>
            </w:r>
            <w:r>
              <w:rPr>
                <w:spacing w:val="-3"/>
              </w:rPr>
              <w:t>有</w:t>
            </w:r>
            <w:r>
              <w:rPr/>
              <w:t>哪</w:t>
            </w:r>
            <w:r>
              <w:rPr>
                <w:spacing w:val="-3"/>
              </w:rPr>
              <w:t>几</w:t>
            </w:r>
            <w:r>
              <w:rPr/>
              <w:t>种</w:t>
            </w:r>
            <w:r>
              <w:rPr>
                <w:spacing w:val="-3"/>
              </w:rPr>
              <w:t>数</w:t>
            </w:r>
            <w:r>
              <w:rPr/>
              <w:t>据</w:t>
            </w:r>
            <w:r>
              <w:rPr>
                <w:spacing w:val="-3"/>
              </w:rPr>
              <w:t>结</w:t>
            </w:r>
            <w:r>
              <w:rPr/>
              <w:t>构？（2017-11-14-lyq）</w:t>
              <w:tab/>
              <w:t>438</w:t>
            </w:r>
          </w:hyperlink>
        </w:p>
        <w:p>
          <w:pPr>
            <w:pStyle w:val="TOC4"/>
            <w:tabs>
              <w:tab w:pos="11000" w:val="right" w:leader="dot"/>
            </w:tabs>
          </w:pPr>
          <w:hyperlink w:history="true" w:anchor="_bookmark278">
            <w:r>
              <w:rPr/>
              <w:t>7. </w:t>
            </w:r>
            <w:r>
              <w:rPr>
                <w:spacing w:val="-3"/>
              </w:rPr>
              <w:t>Redis</w:t>
            </w:r>
            <w:r>
              <w:rPr>
                <w:spacing w:val="-9"/>
              </w:rPr>
              <w:t> </w:t>
            </w:r>
            <w:r>
              <w:rPr>
                <w:spacing w:val="-3"/>
              </w:rPr>
              <w:t>的</w:t>
            </w:r>
            <w:r>
              <w:rPr/>
              <w:t>优</w:t>
            </w:r>
            <w:r>
              <w:rPr>
                <w:spacing w:val="-3"/>
              </w:rPr>
              <w:t>缺</w:t>
            </w:r>
            <w:r>
              <w:rPr/>
              <w:t>点（2017-11-22-lyq）</w:t>
              <w:tab/>
              <w:t>439</w:t>
            </w:r>
          </w:hyperlink>
        </w:p>
        <w:p>
          <w:pPr>
            <w:pStyle w:val="TOC4"/>
            <w:tabs>
              <w:tab w:pos="11000" w:val="right" w:leader="dot"/>
            </w:tabs>
          </w:pPr>
          <w:hyperlink w:history="true" w:anchor="_bookmark279">
            <w:r>
              <w:rPr/>
              <w:t>8. </w:t>
            </w:r>
            <w:r>
              <w:rPr>
                <w:spacing w:val="-3"/>
              </w:rPr>
              <w:t>Redis</w:t>
            </w:r>
            <w:r>
              <w:rPr>
                <w:spacing w:val="-9"/>
              </w:rPr>
              <w:t> </w:t>
            </w:r>
            <w:r>
              <w:rPr>
                <w:spacing w:val="-3"/>
              </w:rPr>
              <w:t>的</w:t>
            </w:r>
            <w:r>
              <w:rPr/>
              <w:t>持</w:t>
            </w:r>
            <w:r>
              <w:rPr>
                <w:spacing w:val="-3"/>
              </w:rPr>
              <w:t>久</w:t>
            </w:r>
            <w:r>
              <w:rPr/>
              <w:t>化（2017-11-23-lyq）</w:t>
              <w:tab/>
              <w:t>440</w:t>
            </w:r>
          </w:hyperlink>
        </w:p>
        <w:p>
          <w:pPr>
            <w:pStyle w:val="TOC2"/>
            <w:tabs>
              <w:tab w:pos="11000" w:val="right" w:leader="dot"/>
            </w:tabs>
          </w:pPr>
          <w:hyperlink w:history="true" w:anchor="_bookmark280">
            <w:r>
              <w:rPr/>
              <w:t>二、</w:t>
            </w:r>
            <w:r>
              <w:rPr>
                <w:spacing w:val="41"/>
              </w:rPr>
              <w:t> </w:t>
            </w:r>
            <w:r>
              <w:rPr/>
              <w:t>消</w:t>
            </w:r>
            <w:r>
              <w:rPr>
                <w:spacing w:val="-3"/>
              </w:rPr>
              <w:t>息</w:t>
            </w:r>
            <w:r>
              <w:rPr/>
              <w:t>队</w:t>
            </w:r>
            <w:r>
              <w:rPr>
                <w:spacing w:val="50"/>
              </w:rPr>
              <w:t>列</w:t>
            </w:r>
            <w:r>
              <w:rPr/>
              <w:t>ActiveMQ</w:t>
              <w:tab/>
              <w:t>442</w:t>
            </w:r>
          </w:hyperlink>
        </w:p>
        <w:p>
          <w:pPr>
            <w:pStyle w:val="TOC4"/>
            <w:tabs>
              <w:tab w:pos="11000" w:val="right" w:leader="dot"/>
            </w:tabs>
          </w:pPr>
          <w:hyperlink w:history="true" w:anchor="_bookmark281">
            <w:r>
              <w:rPr/>
              <w:t>1.</w:t>
            </w:r>
            <w:r>
              <w:rPr>
                <w:spacing w:val="43"/>
              </w:rPr>
              <w:t> </w:t>
            </w:r>
            <w:r>
              <w:rPr>
                <w:spacing w:val="-3"/>
              </w:rPr>
              <w:t>如</w:t>
            </w:r>
            <w:r>
              <w:rPr/>
              <w:t>何</w:t>
            </w:r>
            <w:r>
              <w:rPr>
                <w:spacing w:val="-3"/>
              </w:rPr>
              <w:t>使</w:t>
            </w:r>
            <w:r>
              <w:rPr>
                <w:spacing w:val="52"/>
              </w:rPr>
              <w:t>用</w:t>
            </w:r>
            <w:r>
              <w:rPr/>
              <w:t>ActiveMQ</w:t>
            </w:r>
            <w:r>
              <w:rPr>
                <w:spacing w:val="-10"/>
              </w:rPr>
              <w:t> </w:t>
            </w:r>
            <w:r>
              <w:rPr>
                <w:spacing w:val="-3"/>
              </w:rPr>
              <w:t>解</w:t>
            </w:r>
            <w:r>
              <w:rPr/>
              <w:t>决分</w:t>
            </w:r>
            <w:r>
              <w:rPr>
                <w:spacing w:val="-3"/>
              </w:rPr>
              <w:t>布</w:t>
            </w:r>
            <w:r>
              <w:rPr/>
              <w:t>式</w:t>
            </w:r>
            <w:r>
              <w:rPr>
                <w:spacing w:val="-3"/>
              </w:rPr>
              <w:t>事</w:t>
            </w:r>
            <w:r>
              <w:rPr/>
              <w:t>务？（2017-11-21-gxb）</w:t>
              <w:tab/>
              <w:t>442</w:t>
            </w:r>
          </w:hyperlink>
        </w:p>
        <w:p>
          <w:pPr>
            <w:pStyle w:val="TOC4"/>
            <w:tabs>
              <w:tab w:pos="11000" w:val="right" w:leader="dot"/>
            </w:tabs>
          </w:pPr>
          <w:hyperlink w:history="true" w:anchor="_bookmark282">
            <w:r>
              <w:rPr/>
              <w:t>2.</w:t>
            </w:r>
            <w:r>
              <w:rPr>
                <w:spacing w:val="43"/>
              </w:rPr>
              <w:t> </w:t>
            </w:r>
            <w:r>
              <w:rPr>
                <w:spacing w:val="-3"/>
              </w:rPr>
              <w:t>了</w:t>
            </w:r>
            <w:r>
              <w:rPr/>
              <w:t>解</w:t>
            </w:r>
            <w:r>
              <w:rPr>
                <w:spacing w:val="-3"/>
              </w:rPr>
              <w:t>哪</w:t>
            </w:r>
            <w:r>
              <w:rPr/>
              <w:t>些</w:t>
            </w:r>
            <w:r>
              <w:rPr>
                <w:spacing w:val="-3"/>
              </w:rPr>
              <w:t>消</w:t>
            </w:r>
            <w:r>
              <w:rPr/>
              <w:t>息</w:t>
            </w:r>
            <w:r>
              <w:rPr>
                <w:spacing w:val="-3"/>
              </w:rPr>
              <w:t>队</w:t>
            </w:r>
            <w:r>
              <w:rPr/>
              <w:t>列？（2017-11-24-gxb）</w:t>
              <w:tab/>
              <w:t>443</w:t>
            </w:r>
          </w:hyperlink>
        </w:p>
        <w:p>
          <w:pPr>
            <w:pStyle w:val="TOC4"/>
            <w:tabs>
              <w:tab w:pos="11000" w:val="right" w:leader="dot"/>
            </w:tabs>
          </w:pPr>
          <w:hyperlink w:history="true" w:anchor="_bookmark283">
            <w:r>
              <w:rPr/>
              <w:t>3.</w:t>
            </w:r>
            <w:r>
              <w:rPr>
                <w:spacing w:val="-1"/>
              </w:rPr>
              <w:t> </w:t>
            </w:r>
            <w:r>
              <w:rPr/>
              <w:t>ActiveMQ</w:t>
            </w:r>
            <w:r>
              <w:rPr>
                <w:spacing w:val="-10"/>
              </w:rPr>
              <w:t> </w:t>
            </w:r>
            <w:r>
              <w:rPr>
                <w:spacing w:val="-3"/>
              </w:rPr>
              <w:t>如</w:t>
            </w:r>
            <w:r>
              <w:rPr/>
              <w:t>果</w:t>
            </w:r>
            <w:r>
              <w:rPr>
                <w:spacing w:val="-3"/>
              </w:rPr>
              <w:t>消</w:t>
            </w:r>
            <w:r>
              <w:rPr/>
              <w:t>息</w:t>
            </w:r>
            <w:r>
              <w:rPr>
                <w:spacing w:val="-3"/>
              </w:rPr>
              <w:t>发</w:t>
            </w:r>
            <w:r>
              <w:rPr/>
              <w:t>送失</w:t>
            </w:r>
            <w:r>
              <w:rPr>
                <w:spacing w:val="-3"/>
              </w:rPr>
              <w:t>败</w:t>
            </w:r>
            <w:r>
              <w:rPr/>
              <w:t>怎</w:t>
            </w:r>
            <w:r>
              <w:rPr>
                <w:spacing w:val="-3"/>
              </w:rPr>
              <w:t>么</w:t>
            </w:r>
            <w:r>
              <w:rPr/>
              <w:t>办？（2017-11-24-gxb）</w:t>
              <w:tab/>
              <w:t>444</w:t>
            </w:r>
          </w:hyperlink>
        </w:p>
        <w:p>
          <w:pPr>
            <w:pStyle w:val="TOC2"/>
            <w:tabs>
              <w:tab w:pos="11000" w:val="right" w:leader="dot"/>
            </w:tabs>
          </w:pPr>
          <w:hyperlink w:history="true" w:anchor="_bookmark284">
            <w:r>
              <w:rPr/>
              <w:t>三、</w:t>
            </w:r>
            <w:r>
              <w:rPr>
                <w:spacing w:val="41"/>
              </w:rPr>
              <w:t> </w:t>
            </w:r>
            <w:r>
              <w:rPr/>
              <w:t>Dubbo</w:t>
              <w:tab/>
              <w:t>445</w:t>
            </w:r>
          </w:hyperlink>
        </w:p>
        <w:p>
          <w:pPr>
            <w:pStyle w:val="TOC4"/>
            <w:tabs>
              <w:tab w:pos="11000" w:val="right" w:leader="dot"/>
            </w:tabs>
          </w:pPr>
          <w:hyperlink w:history="true" w:anchor="_bookmark285">
            <w:r>
              <w:rPr/>
              <w:t>1.</w:t>
            </w:r>
            <w:r>
              <w:rPr>
                <w:spacing w:val="-1"/>
              </w:rPr>
              <w:t> </w:t>
            </w:r>
            <w:r>
              <w:rPr/>
              <w:t>Dubbo</w:t>
            </w:r>
            <w:r>
              <w:rPr>
                <w:spacing w:val="-10"/>
              </w:rPr>
              <w:t> </w:t>
            </w:r>
            <w:r>
              <w:rPr>
                <w:spacing w:val="-3"/>
              </w:rPr>
              <w:t>的</w:t>
            </w:r>
            <w:r>
              <w:rPr/>
              <w:t>容</w:t>
            </w:r>
            <w:r>
              <w:rPr>
                <w:spacing w:val="-3"/>
              </w:rPr>
              <w:t>错</w:t>
            </w:r>
            <w:r>
              <w:rPr/>
              <w:t>机</w:t>
            </w:r>
            <w:r>
              <w:rPr>
                <w:spacing w:val="-3"/>
              </w:rPr>
              <w:t>制</w:t>
            </w:r>
            <w:r>
              <w:rPr/>
              <w:t>有</w:t>
            </w:r>
            <w:r>
              <w:rPr>
                <w:spacing w:val="-3"/>
              </w:rPr>
              <w:t>哪</w:t>
            </w:r>
            <w:r>
              <w:rPr/>
              <w:t>些。（2017-11-23-gxb）</w:t>
              <w:tab/>
              <w:t>445</w:t>
            </w:r>
          </w:hyperlink>
        </w:p>
        <w:p>
          <w:pPr>
            <w:pStyle w:val="TOC4"/>
            <w:tabs>
              <w:tab w:pos="11000" w:val="right" w:leader="dot"/>
            </w:tabs>
          </w:pPr>
          <w:hyperlink w:history="true" w:anchor="_bookmark286">
            <w:r>
              <w:rPr/>
              <w:t>2.</w:t>
            </w:r>
            <w:r>
              <w:rPr>
                <w:spacing w:val="43"/>
              </w:rPr>
              <w:t> </w:t>
            </w:r>
            <w:r>
              <w:rPr>
                <w:spacing w:val="-3"/>
              </w:rPr>
              <w:t>使</w:t>
            </w:r>
            <w:r>
              <w:rPr/>
              <w:t>用</w:t>
            </w:r>
            <w:r>
              <w:rPr>
                <w:spacing w:val="-10"/>
              </w:rPr>
              <w:t> </w:t>
            </w:r>
            <w:r>
              <w:rPr/>
              <w:t>dubbo</w:t>
            </w:r>
            <w:r>
              <w:rPr>
                <w:spacing w:val="-10"/>
              </w:rPr>
              <w:t> </w:t>
            </w:r>
            <w:r>
              <w:rPr>
                <w:spacing w:val="-3"/>
              </w:rPr>
              <w:t>遇</w:t>
            </w:r>
            <w:r>
              <w:rPr/>
              <w:t>到</w:t>
            </w:r>
            <w:r>
              <w:rPr>
                <w:spacing w:val="-3"/>
              </w:rPr>
              <w:t>过哪</w:t>
            </w:r>
            <w:r>
              <w:rPr/>
              <w:t>些问</w:t>
            </w:r>
            <w:r>
              <w:rPr>
                <w:spacing w:val="-3"/>
              </w:rPr>
              <w:t>题</w:t>
            </w:r>
            <w:r>
              <w:rPr/>
              <w:t>？（2017-11-23-gxb）</w:t>
              <w:tab/>
              <w:t>446</w:t>
            </w:r>
          </w:hyperlink>
        </w:p>
        <w:p>
          <w:pPr>
            <w:pStyle w:val="TOC4"/>
            <w:tabs>
              <w:tab w:pos="11000" w:val="right" w:leader="dot"/>
            </w:tabs>
            <w:spacing w:after="20"/>
          </w:pPr>
          <w:hyperlink w:history="true" w:anchor="_bookmark287">
            <w:r>
              <w:rPr/>
              <w:t>3. Dubbo</w:t>
            </w:r>
            <w:r>
              <w:rPr>
                <w:spacing w:val="-10"/>
              </w:rPr>
              <w:t> </w:t>
            </w:r>
            <w:r>
              <w:rPr>
                <w:spacing w:val="-3"/>
              </w:rPr>
              <w:t>的</w:t>
            </w:r>
            <w:r>
              <w:rPr/>
              <w:t>连</w:t>
            </w:r>
            <w:r>
              <w:rPr>
                <w:spacing w:val="-3"/>
              </w:rPr>
              <w:t>接</w:t>
            </w:r>
            <w:r>
              <w:rPr/>
              <w:t>方</w:t>
            </w:r>
            <w:r>
              <w:rPr>
                <w:spacing w:val="-3"/>
              </w:rPr>
              <w:t>式</w:t>
            </w:r>
            <w:r>
              <w:rPr/>
              <w:t>有</w:t>
            </w:r>
            <w:r>
              <w:rPr>
                <w:spacing w:val="-3"/>
              </w:rPr>
              <w:t>哪</w:t>
            </w:r>
            <w:r>
              <w:rPr/>
              <w:t>些？（2017-12-1-lyq）</w:t>
              <w:tab/>
              <w:t>447</w:t>
            </w:r>
          </w:hyperlink>
        </w:p>
        <w:p>
          <w:pPr>
            <w:pStyle w:val="TOC2"/>
            <w:tabs>
              <w:tab w:pos="11000" w:val="right" w:leader="dot"/>
            </w:tabs>
            <w:spacing w:before="166"/>
          </w:pPr>
          <w:hyperlink w:history="true" w:anchor="_bookmark288">
            <w:r>
              <w:rPr/>
              <w:t>四、</w:t>
            </w:r>
            <w:r>
              <w:rPr>
                <w:spacing w:val="41"/>
              </w:rPr>
              <w:t> </w:t>
            </w:r>
            <w:r>
              <w:rPr/>
              <w:t>并</w:t>
            </w:r>
            <w:r>
              <w:rPr>
                <w:spacing w:val="-3"/>
              </w:rPr>
              <w:t>发</w:t>
            </w:r>
            <w:r>
              <w:rPr/>
              <w:t>相关</w:t>
              <w:tab/>
              <w:t>450</w:t>
            </w:r>
          </w:hyperlink>
        </w:p>
        <w:p>
          <w:pPr>
            <w:pStyle w:val="TOC4"/>
            <w:tabs>
              <w:tab w:pos="11000" w:val="right" w:leader="dot"/>
            </w:tabs>
          </w:pPr>
          <w:hyperlink w:history="true" w:anchor="_bookmark289">
            <w:r>
              <w:rPr/>
              <w:t>1.</w:t>
            </w:r>
            <w:r>
              <w:rPr>
                <w:spacing w:val="43"/>
              </w:rPr>
              <w:t> </w:t>
            </w:r>
            <w:r>
              <w:rPr>
                <w:spacing w:val="-3"/>
              </w:rPr>
              <w:t>如</w:t>
            </w:r>
            <w:r>
              <w:rPr/>
              <w:t>何</w:t>
            </w:r>
            <w:r>
              <w:rPr>
                <w:spacing w:val="-3"/>
              </w:rPr>
              <w:t>测</w:t>
            </w:r>
            <w:r>
              <w:rPr/>
              <w:t>试</w:t>
            </w:r>
            <w:r>
              <w:rPr>
                <w:spacing w:val="-3"/>
              </w:rPr>
              <w:t>并</w:t>
            </w:r>
            <w:r>
              <w:rPr/>
              <w:t>发</w:t>
            </w:r>
            <w:r>
              <w:rPr>
                <w:spacing w:val="-3"/>
              </w:rPr>
              <w:t>量</w:t>
            </w:r>
            <w:r>
              <w:rPr/>
              <w:t>？（2017-11-23-gxb）</w:t>
              <w:tab/>
              <w:t>450</w:t>
            </w:r>
          </w:hyperlink>
        </w:p>
        <w:p>
          <w:pPr>
            <w:pStyle w:val="TOC2"/>
            <w:tabs>
              <w:tab w:pos="11000" w:val="right" w:leader="dot"/>
            </w:tabs>
          </w:pPr>
          <w:hyperlink w:history="true" w:anchor="_bookmark290">
            <w:r>
              <w:rPr/>
              <w:t>五、</w:t>
            </w:r>
            <w:r>
              <w:rPr>
                <w:spacing w:val="41"/>
              </w:rPr>
              <w:t> </w:t>
            </w:r>
            <w:r>
              <w:rPr/>
              <w:t>Nginx</w:t>
              <w:tab/>
              <w:t>451</w:t>
            </w:r>
          </w:hyperlink>
        </w:p>
        <w:p>
          <w:pPr>
            <w:pStyle w:val="TOC4"/>
            <w:numPr>
              <w:ilvl w:val="0"/>
              <w:numId w:val="34"/>
            </w:numPr>
            <w:tabs>
              <w:tab w:pos="1303" w:val="left" w:leader="none"/>
              <w:tab w:pos="11000" w:val="right" w:leader="dot"/>
            </w:tabs>
            <w:spacing w:line="240" w:lineRule="auto" w:before="237" w:after="0"/>
            <w:ind w:left="1302" w:right="0" w:hanging="236"/>
            <w:jc w:val="left"/>
          </w:pPr>
          <w:hyperlink w:history="true" w:anchor="_bookmark291">
            <w:r>
              <w:rPr/>
              <w:t>Nginx</w:t>
            </w:r>
            <w:r>
              <w:rPr>
                <w:spacing w:val="-12"/>
              </w:rPr>
              <w:t> </w:t>
            </w:r>
            <w:r>
              <w:rPr/>
              <w:t>反</w:t>
            </w:r>
            <w:r>
              <w:rPr>
                <w:spacing w:val="-3"/>
              </w:rPr>
              <w:t>向</w:t>
            </w:r>
            <w:r>
              <w:rPr/>
              <w:t>代</w:t>
            </w:r>
            <w:r>
              <w:rPr>
                <w:spacing w:val="-3"/>
              </w:rPr>
              <w:t>理</w:t>
            </w:r>
            <w:r>
              <w:rPr/>
              <w:t>为</w:t>
            </w:r>
            <w:r>
              <w:rPr>
                <w:spacing w:val="-3"/>
              </w:rPr>
              <w:t>什么</w:t>
            </w:r>
            <w:r>
              <w:rPr/>
              <w:t>能够</w:t>
            </w:r>
            <w:r>
              <w:rPr>
                <w:spacing w:val="-3"/>
              </w:rPr>
              <w:t>提</w:t>
            </w:r>
            <w:r>
              <w:rPr/>
              <w:t>升</w:t>
            </w:r>
            <w:r>
              <w:rPr>
                <w:spacing w:val="-3"/>
              </w:rPr>
              <w:t>服</w:t>
            </w:r>
            <w:r>
              <w:rPr/>
              <w:t>务</w:t>
            </w:r>
            <w:r>
              <w:rPr>
                <w:spacing w:val="-3"/>
              </w:rPr>
              <w:t>器</w:t>
            </w:r>
            <w:r>
              <w:rPr/>
              <w:t>性</w:t>
            </w:r>
            <w:r>
              <w:rPr>
                <w:spacing w:val="-3"/>
              </w:rPr>
              <w:t>能</w:t>
            </w:r>
            <w:r>
              <w:rPr/>
              <w:t>？（2017-11-24-gxb）</w:t>
              <w:tab/>
              <w:t>451</w:t>
            </w:r>
          </w:hyperlink>
        </w:p>
        <w:p>
          <w:pPr>
            <w:pStyle w:val="TOC4"/>
            <w:numPr>
              <w:ilvl w:val="0"/>
              <w:numId w:val="34"/>
            </w:numPr>
            <w:tabs>
              <w:tab w:pos="1303" w:val="left" w:leader="none"/>
              <w:tab w:pos="11000" w:val="right" w:leader="dot"/>
            </w:tabs>
            <w:spacing w:line="240" w:lineRule="auto" w:before="237" w:after="0"/>
            <w:ind w:left="1302" w:right="0" w:hanging="236"/>
            <w:jc w:val="left"/>
          </w:pPr>
          <w:hyperlink w:history="true" w:anchor="_bookmark292">
            <w:r>
              <w:rPr/>
              <w:t>Nginx</w:t>
            </w:r>
            <w:r>
              <w:rPr>
                <w:spacing w:val="40"/>
              </w:rPr>
              <w:t> </w:t>
            </w:r>
            <w:r>
              <w:rPr/>
              <w:t>和</w:t>
            </w:r>
            <w:r>
              <w:rPr>
                <w:spacing w:val="43"/>
              </w:rPr>
              <w:t> </w:t>
            </w:r>
            <w:r>
              <w:rPr/>
              <w:t>Apache</w:t>
            </w:r>
            <w:r>
              <w:rPr>
                <w:spacing w:val="41"/>
              </w:rPr>
              <w:t> </w:t>
            </w:r>
            <w:r>
              <w:rPr>
                <w:spacing w:val="-3"/>
              </w:rPr>
              <w:t>各</w:t>
            </w:r>
            <w:r>
              <w:rPr/>
              <w:t>有什</w:t>
            </w:r>
            <w:r>
              <w:rPr>
                <w:spacing w:val="-3"/>
              </w:rPr>
              <w:t>么</w:t>
            </w:r>
            <w:r>
              <w:rPr/>
              <w:t>优</w:t>
            </w:r>
            <w:r>
              <w:rPr>
                <w:spacing w:val="-3"/>
              </w:rPr>
              <w:t>缺</w:t>
            </w:r>
            <w:r>
              <w:rPr/>
              <w:t>点?</w:t>
            </w:r>
            <w:r>
              <w:rPr>
                <w:spacing w:val="42"/>
              </w:rPr>
              <w:t> </w:t>
            </w:r>
            <w:r>
              <w:rPr/>
              <w:t>（2017-11-24-gxb）</w:t>
              <w:tab/>
              <w:t>451</w:t>
            </w:r>
          </w:hyperlink>
        </w:p>
        <w:p>
          <w:pPr>
            <w:pStyle w:val="TOC4"/>
            <w:numPr>
              <w:ilvl w:val="0"/>
              <w:numId w:val="34"/>
            </w:numPr>
            <w:tabs>
              <w:tab w:pos="1303" w:val="left" w:leader="none"/>
              <w:tab w:pos="11000" w:val="right" w:leader="dot"/>
            </w:tabs>
            <w:spacing w:line="240" w:lineRule="auto" w:before="237" w:after="0"/>
            <w:ind w:left="1302" w:right="0" w:hanging="236"/>
            <w:jc w:val="left"/>
          </w:pPr>
          <w:hyperlink w:history="true" w:anchor="_bookmark293">
            <w:r>
              <w:rPr/>
              <w:t>Nginx</w:t>
            </w:r>
            <w:r>
              <w:rPr>
                <w:spacing w:val="41"/>
              </w:rPr>
              <w:t> </w:t>
            </w:r>
            <w:r>
              <w:rPr/>
              <w:t>多</w:t>
            </w:r>
            <w:r>
              <w:rPr>
                <w:spacing w:val="-3"/>
              </w:rPr>
              <w:t>进</w:t>
            </w:r>
            <w:r>
              <w:rPr/>
              <w:t>程</w:t>
            </w:r>
            <w:r>
              <w:rPr>
                <w:spacing w:val="-3"/>
              </w:rPr>
              <w:t>模</w:t>
            </w:r>
            <w:r>
              <w:rPr/>
              <w:t>型</w:t>
            </w:r>
            <w:r>
              <w:rPr>
                <w:spacing w:val="-3"/>
              </w:rPr>
              <w:t>是如</w:t>
            </w:r>
            <w:r>
              <w:rPr/>
              <w:t>何实</w:t>
            </w:r>
            <w:r>
              <w:rPr>
                <w:spacing w:val="-3"/>
              </w:rPr>
              <w:t>现</w:t>
            </w:r>
            <w:r>
              <w:rPr/>
              <w:t>高</w:t>
            </w:r>
            <w:r>
              <w:rPr>
                <w:spacing w:val="-3"/>
              </w:rPr>
              <w:t>并</w:t>
            </w:r>
            <w:r>
              <w:rPr/>
              <w:t>发</w:t>
            </w:r>
            <w:r>
              <w:rPr>
                <w:spacing w:val="-3"/>
              </w:rPr>
              <w:t>的</w:t>
            </w:r>
            <w:r>
              <w:rPr/>
              <w:t>？（2017-12-5-lyq）</w:t>
              <w:tab/>
              <w:t>452</w:t>
            </w:r>
          </w:hyperlink>
        </w:p>
        <w:p>
          <w:pPr>
            <w:pStyle w:val="TOC2"/>
            <w:tabs>
              <w:tab w:pos="11000" w:val="right" w:leader="dot"/>
            </w:tabs>
          </w:pPr>
          <w:hyperlink w:history="true" w:anchor="_bookmark294">
            <w:r>
              <w:rPr/>
              <w:t>六、</w:t>
            </w:r>
            <w:r>
              <w:rPr>
                <w:spacing w:val="41"/>
              </w:rPr>
              <w:t> </w:t>
            </w:r>
            <w:r>
              <w:rPr/>
              <w:t>Zookeeper</w:t>
              <w:tab/>
              <w:t>453</w:t>
            </w:r>
          </w:hyperlink>
        </w:p>
        <w:p>
          <w:pPr>
            <w:pStyle w:val="TOC4"/>
            <w:numPr>
              <w:ilvl w:val="0"/>
              <w:numId w:val="35"/>
            </w:numPr>
            <w:tabs>
              <w:tab w:pos="1348" w:val="left" w:leader="none"/>
              <w:tab w:pos="11000" w:val="right" w:leader="dot"/>
            </w:tabs>
            <w:spacing w:line="240" w:lineRule="auto" w:before="237" w:after="0"/>
            <w:ind w:left="1347" w:right="0" w:hanging="281"/>
            <w:jc w:val="left"/>
          </w:pPr>
          <w:hyperlink w:history="true" w:anchor="_bookmark295">
            <w:r>
              <w:rPr>
                <w:spacing w:val="-3"/>
              </w:rPr>
              <w:t>简</w:t>
            </w:r>
            <w:r>
              <w:rPr/>
              <w:t>单</w:t>
            </w:r>
            <w:r>
              <w:rPr>
                <w:spacing w:val="-3"/>
              </w:rPr>
              <w:t>介</w:t>
            </w:r>
            <w:r>
              <w:rPr/>
              <w:t>绍</w:t>
            </w:r>
            <w:r>
              <w:rPr>
                <w:spacing w:val="-3"/>
              </w:rPr>
              <w:t>一</w:t>
            </w:r>
            <w:r>
              <w:rPr>
                <w:spacing w:val="52"/>
              </w:rPr>
              <w:t>下</w:t>
            </w:r>
            <w:r>
              <w:rPr/>
              <w:t>zookeeper</w:t>
            </w:r>
            <w:r>
              <w:rPr>
                <w:spacing w:val="-11"/>
              </w:rPr>
              <w:t> </w:t>
            </w:r>
            <w:r>
              <w:rPr/>
              <w:t>以及</w:t>
            </w:r>
            <w:r>
              <w:rPr>
                <w:spacing w:val="-10"/>
              </w:rPr>
              <w:t> </w:t>
            </w:r>
            <w:r>
              <w:rPr/>
              <w:t>zookeeper</w:t>
            </w:r>
            <w:r>
              <w:rPr>
                <w:spacing w:val="-10"/>
              </w:rPr>
              <w:t> </w:t>
            </w:r>
            <w:r>
              <w:rPr>
                <w:spacing w:val="-3"/>
              </w:rPr>
              <w:t>的原</w:t>
            </w:r>
            <w:r>
              <w:rPr/>
              <w:t>理。（2017-11-24-gxb）</w:t>
              <w:tab/>
              <w:t>453</w:t>
            </w:r>
          </w:hyperlink>
        </w:p>
        <w:p>
          <w:pPr>
            <w:pStyle w:val="TOC2"/>
            <w:tabs>
              <w:tab w:pos="11000" w:val="right" w:leader="dot"/>
            </w:tabs>
          </w:pPr>
          <w:hyperlink w:history="true" w:anchor="_bookmark296">
            <w:r>
              <w:rPr/>
              <w:t>七、</w:t>
            </w:r>
            <w:r>
              <w:rPr>
                <w:spacing w:val="41"/>
              </w:rPr>
              <w:t> </w:t>
            </w:r>
            <w:r>
              <w:rPr/>
              <w:t>solr</w:t>
              <w:tab/>
              <w:t>454</w:t>
            </w:r>
          </w:hyperlink>
        </w:p>
        <w:p>
          <w:pPr>
            <w:pStyle w:val="TOC4"/>
            <w:tabs>
              <w:tab w:pos="11000" w:val="right" w:leader="dot"/>
            </w:tabs>
          </w:pPr>
          <w:hyperlink w:history="true" w:anchor="_bookmark297">
            <w:r>
              <w:rPr/>
              <w:t>1.</w:t>
            </w:r>
            <w:r>
              <w:rPr>
                <w:spacing w:val="43"/>
              </w:rPr>
              <w:t> </w:t>
            </w:r>
            <w:r>
              <w:rPr>
                <w:spacing w:val="-3"/>
              </w:rPr>
              <w:t>简</w:t>
            </w:r>
            <w:r>
              <w:rPr/>
              <w:t>单</w:t>
            </w:r>
            <w:r>
              <w:rPr>
                <w:spacing w:val="-3"/>
              </w:rPr>
              <w:t>介</w:t>
            </w:r>
            <w:r>
              <w:rPr/>
              <w:t>绍</w:t>
            </w:r>
            <w:r>
              <w:rPr>
                <w:spacing w:val="-3"/>
              </w:rPr>
              <w:t>一</w:t>
            </w:r>
            <w:r>
              <w:rPr>
                <w:spacing w:val="52"/>
              </w:rPr>
              <w:t>下</w:t>
            </w:r>
            <w:r>
              <w:rPr/>
              <w:t>solr（2017-11-24-gxb）</w:t>
              <w:tab/>
              <w:t>454</w:t>
            </w:r>
          </w:hyperlink>
        </w:p>
        <w:p>
          <w:pPr>
            <w:pStyle w:val="TOC4"/>
            <w:numPr>
              <w:ilvl w:val="0"/>
              <w:numId w:val="35"/>
            </w:numPr>
            <w:tabs>
              <w:tab w:pos="1305" w:val="left" w:leader="none"/>
              <w:tab w:pos="11000" w:val="right" w:leader="dot"/>
            </w:tabs>
            <w:spacing w:line="240" w:lineRule="auto" w:before="237" w:after="0"/>
            <w:ind w:left="1304" w:right="0" w:hanging="238"/>
            <w:jc w:val="left"/>
          </w:pPr>
          <w:hyperlink w:history="true" w:anchor="_bookmark298">
            <w:r>
              <w:rPr/>
              <w:t>solr</w:t>
            </w:r>
            <w:r>
              <w:rPr>
                <w:spacing w:val="-12"/>
              </w:rPr>
              <w:t> </w:t>
            </w:r>
            <w:r>
              <w:rPr/>
              <w:t>怎么</w:t>
            </w:r>
            <w:r>
              <w:rPr>
                <w:spacing w:val="-3"/>
              </w:rPr>
              <w:t>设</w:t>
            </w:r>
            <w:r>
              <w:rPr/>
              <w:t>置</w:t>
            </w:r>
            <w:r>
              <w:rPr>
                <w:spacing w:val="-3"/>
              </w:rPr>
              <w:t>搜</w:t>
            </w:r>
            <w:r>
              <w:rPr/>
              <w:t>索</w:t>
            </w:r>
            <w:r>
              <w:rPr>
                <w:spacing w:val="-3"/>
              </w:rPr>
              <w:t>结果</w:t>
            </w:r>
            <w:r>
              <w:rPr/>
              <w:t>排名</w:t>
            </w:r>
            <w:r>
              <w:rPr>
                <w:spacing w:val="-3"/>
              </w:rPr>
              <w:t>靠</w:t>
            </w:r>
            <w:r>
              <w:rPr/>
              <w:t>前？（2017-11-24-gxb）</w:t>
              <w:tab/>
              <w:t>454</w:t>
            </w:r>
          </w:hyperlink>
        </w:p>
        <w:p>
          <w:pPr>
            <w:pStyle w:val="TOC4"/>
            <w:numPr>
              <w:ilvl w:val="0"/>
              <w:numId w:val="35"/>
            </w:numPr>
            <w:tabs>
              <w:tab w:pos="1305" w:val="left" w:leader="none"/>
              <w:tab w:pos="11000" w:val="right" w:leader="dot"/>
            </w:tabs>
            <w:spacing w:line="240" w:lineRule="auto" w:before="237" w:after="0"/>
            <w:ind w:left="1304" w:right="0" w:hanging="238"/>
            <w:jc w:val="left"/>
          </w:pPr>
          <w:hyperlink w:history="true" w:anchor="_bookmark299">
            <w:r>
              <w:rPr/>
              <w:t>solr</w:t>
            </w:r>
            <w:r>
              <w:rPr>
                <w:spacing w:val="-13"/>
              </w:rPr>
              <w:t> </w:t>
            </w:r>
            <w:r>
              <w:rPr/>
              <w:t>中</w:t>
            </w:r>
            <w:r>
              <w:rPr>
                <w:spacing w:val="-10"/>
              </w:rPr>
              <w:t> </w:t>
            </w:r>
            <w:r>
              <w:rPr/>
              <w:t>IK</w:t>
            </w:r>
            <w:r>
              <w:rPr>
                <w:spacing w:val="-12"/>
              </w:rPr>
              <w:t> </w:t>
            </w:r>
            <w:r>
              <w:rPr/>
              <w:t>分</w:t>
            </w:r>
            <w:r>
              <w:rPr>
                <w:spacing w:val="-3"/>
              </w:rPr>
              <w:t>词</w:t>
            </w:r>
            <w:r>
              <w:rPr/>
              <w:t>器</w:t>
            </w:r>
            <w:r>
              <w:rPr>
                <w:spacing w:val="-3"/>
              </w:rPr>
              <w:t>原</w:t>
            </w:r>
            <w:r>
              <w:rPr/>
              <w:t>理</w:t>
            </w:r>
            <w:r>
              <w:rPr>
                <w:spacing w:val="-3"/>
              </w:rPr>
              <w:t>是</w:t>
            </w:r>
            <w:r>
              <w:rPr/>
              <w:t>什么？（2017-11-24-gxb）</w:t>
              <w:tab/>
              <w:t>455</w:t>
            </w:r>
          </w:hyperlink>
        </w:p>
        <w:p>
          <w:pPr>
            <w:pStyle w:val="TOC2"/>
            <w:tabs>
              <w:tab w:pos="11000" w:val="right" w:leader="dot"/>
            </w:tabs>
          </w:pPr>
          <w:hyperlink w:history="true" w:anchor="_bookmark300">
            <w:r>
              <w:rPr/>
              <w:t>八、</w:t>
            </w:r>
            <w:r>
              <w:rPr>
                <w:spacing w:val="41"/>
              </w:rPr>
              <w:t> </w:t>
            </w:r>
            <w:r>
              <w:rPr/>
              <w:t>webService</w:t>
              <w:tab/>
              <w:t>455</w:t>
            </w:r>
          </w:hyperlink>
        </w:p>
        <w:p>
          <w:pPr>
            <w:pStyle w:val="TOC4"/>
            <w:tabs>
              <w:tab w:pos="11000" w:val="right" w:leader="dot"/>
            </w:tabs>
          </w:pPr>
          <w:hyperlink w:history="true" w:anchor="_bookmark301">
            <w:r>
              <w:rPr/>
              <w:t>1.</w:t>
            </w:r>
            <w:r>
              <w:rPr>
                <w:spacing w:val="43"/>
              </w:rPr>
              <w:t> </w:t>
            </w:r>
            <w:r>
              <w:rPr>
                <w:spacing w:val="-3"/>
              </w:rPr>
              <w:t>什</w:t>
            </w:r>
            <w:r>
              <w:rPr/>
              <w:t>么</w:t>
            </w:r>
            <w:r>
              <w:rPr>
                <w:spacing w:val="50"/>
              </w:rPr>
              <w:t>是</w:t>
            </w:r>
            <w:r>
              <w:rPr/>
              <w:t>webService？（2017-11-24-lyq）</w:t>
              <w:tab/>
              <w:t>455</w:t>
            </w:r>
          </w:hyperlink>
        </w:p>
        <w:p>
          <w:pPr>
            <w:pStyle w:val="TOC4"/>
            <w:tabs>
              <w:tab w:pos="11000" w:val="right" w:leader="dot"/>
            </w:tabs>
          </w:pPr>
          <w:hyperlink w:history="true" w:anchor="_bookmark302">
            <w:r>
              <w:rPr/>
              <w:t>2.</w:t>
            </w:r>
            <w:r>
              <w:rPr>
                <w:spacing w:val="43"/>
              </w:rPr>
              <w:t> </w:t>
            </w:r>
            <w:r>
              <w:rPr>
                <w:spacing w:val="-3"/>
              </w:rPr>
              <w:t>常</w:t>
            </w:r>
            <w:r>
              <w:rPr/>
              <w:t>见</w:t>
            </w:r>
            <w:r>
              <w:rPr>
                <w:spacing w:val="-3"/>
              </w:rPr>
              <w:t>的</w:t>
            </w:r>
            <w:r>
              <w:rPr/>
              <w:t>远</w:t>
            </w:r>
            <w:r>
              <w:rPr>
                <w:spacing w:val="-3"/>
              </w:rPr>
              <w:t>程</w:t>
            </w:r>
            <w:r>
              <w:rPr/>
              <w:t>调</w:t>
            </w:r>
            <w:r>
              <w:rPr>
                <w:spacing w:val="-3"/>
              </w:rPr>
              <w:t>用</w:t>
            </w:r>
            <w:r>
              <w:rPr/>
              <w:t>技</w:t>
            </w:r>
            <w:r>
              <w:rPr>
                <w:spacing w:val="-3"/>
              </w:rPr>
              <w:t>术</w:t>
            </w:r>
            <w:r>
              <w:rPr/>
              <w:t>（2017-11-24-lyq）</w:t>
              <w:tab/>
              <w:t>455</w:t>
            </w:r>
          </w:hyperlink>
        </w:p>
        <w:p>
          <w:pPr>
            <w:pStyle w:val="TOC2"/>
            <w:tabs>
              <w:tab w:pos="11000" w:val="right" w:leader="dot"/>
            </w:tabs>
          </w:pPr>
          <w:hyperlink w:history="true" w:anchor="_bookmark303">
            <w:r>
              <w:rPr/>
              <w:t>九、</w:t>
            </w:r>
            <w:r>
              <w:rPr>
                <w:spacing w:val="43"/>
              </w:rPr>
              <w:t> </w:t>
            </w:r>
            <w:r>
              <w:rPr>
                <w:spacing w:val="-3"/>
              </w:rPr>
              <w:t>Restful</w:t>
              <w:tab/>
            </w:r>
            <w:r>
              <w:rPr/>
              <w:t>456</w:t>
            </w:r>
          </w:hyperlink>
        </w:p>
        <w:p>
          <w:pPr>
            <w:pStyle w:val="TOC4"/>
            <w:tabs>
              <w:tab w:pos="11000" w:val="right" w:leader="dot"/>
            </w:tabs>
          </w:pPr>
          <w:hyperlink w:history="true" w:anchor="_bookmark304">
            <w:r>
              <w:rPr/>
              <w:t>1.</w:t>
            </w:r>
            <w:r>
              <w:rPr>
                <w:spacing w:val="43"/>
              </w:rPr>
              <w:t> </w:t>
            </w:r>
            <w:r>
              <w:rPr>
                <w:spacing w:val="-3"/>
              </w:rPr>
              <w:t>谈</w:t>
            </w:r>
            <w:r>
              <w:rPr/>
              <w:t>谈</w:t>
            </w:r>
            <w:r>
              <w:rPr>
                <w:spacing w:val="-3"/>
              </w:rPr>
              <w:t>你</w:t>
            </w:r>
            <w:r>
              <w:rPr>
                <w:spacing w:val="50"/>
              </w:rPr>
              <w:t>对</w:t>
            </w:r>
            <w:r>
              <w:rPr/>
              <w:t>restful</w:t>
            </w:r>
            <w:r>
              <w:rPr>
                <w:spacing w:val="-11"/>
              </w:rPr>
              <w:t> </w:t>
            </w:r>
            <w:r>
              <w:rPr>
                <w:spacing w:val="-3"/>
              </w:rPr>
              <w:t>的理</w:t>
            </w:r>
            <w:r>
              <w:rPr/>
              <w:t>解以</w:t>
            </w:r>
            <w:r>
              <w:rPr>
                <w:spacing w:val="-3"/>
              </w:rPr>
              <w:t>及</w:t>
            </w:r>
            <w:r>
              <w:rPr/>
              <w:t>在</w:t>
            </w:r>
            <w:r>
              <w:rPr>
                <w:spacing w:val="-3"/>
              </w:rPr>
              <w:t>项</w:t>
            </w:r>
            <w:r>
              <w:rPr/>
              <w:t>目</w:t>
            </w:r>
            <w:r>
              <w:rPr>
                <w:spacing w:val="-3"/>
              </w:rPr>
              <w:t>中</w:t>
            </w:r>
            <w:r>
              <w:rPr/>
              <w:t>的</w:t>
            </w:r>
            <w:r>
              <w:rPr>
                <w:spacing w:val="-3"/>
              </w:rPr>
              <w:t>使</w:t>
            </w:r>
            <w:r>
              <w:rPr/>
              <w:t>用？（2017-11-30-wzz）</w:t>
              <w:tab/>
              <w:t>456</w:t>
            </w:r>
          </w:hyperlink>
        </w:p>
        <w:p>
          <w:pPr>
            <w:pStyle w:val="TOC1"/>
            <w:tabs>
              <w:tab w:pos="11000" w:val="right" w:leader="dot"/>
            </w:tabs>
          </w:pPr>
          <w:hyperlink w:history="true" w:anchor="_bookmark305">
            <w:r>
              <w:rPr/>
              <w:t>第九章</w:t>
            </w:r>
            <w:r>
              <w:rPr>
                <w:spacing w:val="41"/>
              </w:rPr>
              <w:t> </w:t>
            </w:r>
            <w:r>
              <w:rPr>
                <w:spacing w:val="-3"/>
              </w:rPr>
              <w:t>企</w:t>
            </w:r>
            <w:r>
              <w:rPr/>
              <w:t>业</w:t>
            </w:r>
            <w:r>
              <w:rPr>
                <w:spacing w:val="-3"/>
              </w:rPr>
              <w:t>实</w:t>
            </w:r>
            <w:r>
              <w:rPr/>
              <w:t>战</w:t>
            </w:r>
            <w:r>
              <w:rPr>
                <w:spacing w:val="-3"/>
              </w:rPr>
              <w:t>面</w:t>
            </w:r>
            <w:r>
              <w:rPr/>
              <w:t>试题</w:t>
              <w:tab/>
              <w:t>457</w:t>
            </w:r>
          </w:hyperlink>
        </w:p>
        <w:p>
          <w:pPr>
            <w:pStyle w:val="TOC2"/>
            <w:tabs>
              <w:tab w:pos="11000" w:val="right" w:leader="dot"/>
            </w:tabs>
          </w:pPr>
          <w:hyperlink w:history="true" w:anchor="_bookmark306">
            <w:r>
              <w:rPr/>
              <w:t>一、</w:t>
            </w:r>
            <w:r>
              <w:rPr>
                <w:spacing w:val="41"/>
              </w:rPr>
              <w:t> </w:t>
            </w:r>
            <w:r>
              <w:rPr/>
              <w:t>智</w:t>
            </w:r>
            <w:r>
              <w:rPr>
                <w:spacing w:val="-3"/>
              </w:rPr>
              <w:t>慧</w:t>
            </w:r>
            <w:r>
              <w:rPr/>
              <w:t>星（2017-11-25-wmm）</w:t>
              <w:tab/>
              <w:t>457</w:t>
            </w:r>
          </w:hyperlink>
        </w:p>
        <w:p>
          <w:pPr>
            <w:pStyle w:val="TOC4"/>
            <w:tabs>
              <w:tab w:pos="11000" w:val="right" w:leader="dot"/>
            </w:tabs>
          </w:pPr>
          <w:hyperlink w:history="true" w:anchor="_bookmark307">
            <w:r>
              <w:rPr/>
              <w:t>1.</w:t>
            </w:r>
            <w:r>
              <w:rPr>
                <w:spacing w:val="-16"/>
              </w:rPr>
              <w:t> </w:t>
            </w:r>
            <w:r>
              <w:rPr>
                <w:spacing w:val="-3"/>
              </w:rPr>
              <w:t>选 </w:t>
            </w:r>
            <w:r>
              <w:rPr/>
              <w:t>择题</w:t>
              <w:tab/>
              <w:t>457</w:t>
            </w:r>
          </w:hyperlink>
        </w:p>
        <w:p>
          <w:pPr>
            <w:pStyle w:val="TOC4"/>
            <w:tabs>
              <w:tab w:pos="11000" w:val="right" w:leader="dot"/>
            </w:tabs>
            <w:spacing w:after="20"/>
          </w:pPr>
          <w:hyperlink w:history="true" w:anchor="_bookmark308">
            <w:r>
              <w:rPr/>
              <w:t>2.</w:t>
            </w:r>
            <w:r>
              <w:rPr>
                <w:spacing w:val="-16"/>
              </w:rPr>
              <w:t> </w:t>
            </w:r>
            <w:r>
              <w:rPr>
                <w:spacing w:val="-3"/>
              </w:rPr>
              <w:t>编 </w:t>
            </w:r>
            <w:r>
              <w:rPr/>
              <w:t>程题</w:t>
              <w:tab/>
              <w:t>460</w:t>
            </w:r>
          </w:hyperlink>
        </w:p>
        <w:p>
          <w:pPr>
            <w:pStyle w:val="TOC2"/>
            <w:tabs>
              <w:tab w:pos="11000" w:val="right" w:leader="dot"/>
            </w:tabs>
            <w:spacing w:before="166"/>
          </w:pPr>
          <w:hyperlink w:history="true" w:anchor="_bookmark309">
            <w:r>
              <w:rPr/>
              <w:t>二、</w:t>
            </w:r>
            <w:r>
              <w:rPr>
                <w:spacing w:val="41"/>
              </w:rPr>
              <w:t> </w:t>
            </w:r>
            <w:r>
              <w:rPr/>
              <w:t>中</w:t>
            </w:r>
            <w:r>
              <w:rPr>
                <w:spacing w:val="-3"/>
              </w:rPr>
              <w:t>讯</w:t>
            </w:r>
            <w:r>
              <w:rPr/>
              <w:t>志</w:t>
            </w:r>
            <w:r>
              <w:rPr>
                <w:spacing w:val="-3"/>
              </w:rPr>
              <w:t>远</w:t>
            </w:r>
            <w:r>
              <w:rPr/>
              <w:t>科技(2017-11-26-wmm)</w:t>
              <w:tab/>
              <w:t>463</w:t>
            </w:r>
          </w:hyperlink>
        </w:p>
        <w:p>
          <w:pPr>
            <w:pStyle w:val="TOC4"/>
            <w:tabs>
              <w:tab w:pos="11000" w:val="right" w:leader="dot"/>
            </w:tabs>
          </w:pPr>
          <w:hyperlink w:history="true" w:anchor="_bookmark310">
            <w:r>
              <w:rPr/>
              <w:t>1.</w:t>
            </w:r>
            <w:r>
              <w:rPr>
                <w:spacing w:val="-16"/>
              </w:rPr>
              <w:t> </w:t>
            </w:r>
            <w:r>
              <w:rPr>
                <w:spacing w:val="-3"/>
              </w:rPr>
              <w:t>问 </w:t>
            </w:r>
            <w:r>
              <w:rPr/>
              <w:t>答题</w:t>
              <w:tab/>
              <w:t>463</w:t>
            </w:r>
          </w:hyperlink>
        </w:p>
        <w:p>
          <w:pPr>
            <w:pStyle w:val="TOC2"/>
            <w:tabs>
              <w:tab w:pos="11000" w:val="right" w:leader="dot"/>
            </w:tabs>
          </w:pPr>
          <w:hyperlink w:history="true" w:anchor="_bookmark311">
            <w:r>
              <w:rPr/>
              <w:t>三、</w:t>
            </w:r>
            <w:r>
              <w:rPr>
                <w:spacing w:val="41"/>
              </w:rPr>
              <w:t> </w:t>
            </w:r>
            <w:r>
              <w:rPr/>
              <w:t>腾</w:t>
            </w:r>
            <w:r>
              <w:rPr>
                <w:spacing w:val="-3"/>
              </w:rPr>
              <w:t>讯</w:t>
            </w:r>
            <w:r>
              <w:rPr/>
              <w:t>（2016</w:t>
            </w:r>
            <w:r>
              <w:rPr>
                <w:spacing w:val="-9"/>
              </w:rPr>
              <w:t> </w:t>
            </w:r>
            <w:r>
              <w:rPr>
                <w:spacing w:val="-3"/>
              </w:rPr>
              <w:t>年</w:t>
            </w:r>
            <w:r>
              <w:rPr/>
              <w:t>校</w:t>
            </w:r>
            <w:r>
              <w:rPr>
                <w:spacing w:val="-3"/>
              </w:rPr>
              <w:t>招</w:t>
            </w:r>
            <w:r>
              <w:rPr/>
              <w:t>面</w:t>
            </w:r>
            <w:r>
              <w:rPr>
                <w:spacing w:val="-3"/>
              </w:rPr>
              <w:t>试</w:t>
            </w:r>
            <w:r>
              <w:rPr/>
              <w:t>题</w:t>
            </w:r>
            <w:r>
              <w:rPr>
                <w:spacing w:val="-9"/>
              </w:rPr>
              <w:t> </w:t>
            </w:r>
            <w:r>
              <w:rPr/>
              <w:t>2017-11-29-wzy）</w:t>
              <w:tab/>
              <w:t>467</w:t>
            </w:r>
          </w:hyperlink>
        </w:p>
        <w:p>
          <w:pPr>
            <w:pStyle w:val="TOC4"/>
            <w:tabs>
              <w:tab w:pos="11000" w:val="right" w:leader="dot"/>
            </w:tabs>
          </w:pPr>
          <w:hyperlink w:history="true" w:anchor="_bookmark312">
            <w:r>
              <w:rPr/>
              <w:t>1.</w:t>
            </w:r>
            <w:r>
              <w:rPr>
                <w:spacing w:val="-16"/>
              </w:rPr>
              <w:t> </w:t>
            </w:r>
            <w:r>
              <w:rPr>
                <w:spacing w:val="-3"/>
              </w:rPr>
              <w:t>选 </w:t>
            </w:r>
            <w:r>
              <w:rPr/>
              <w:t>择题</w:t>
              <w:tab/>
              <w:t>467</w:t>
            </w:r>
          </w:hyperlink>
        </w:p>
        <w:p>
          <w:pPr>
            <w:pStyle w:val="TOC2"/>
            <w:tabs>
              <w:tab w:pos="11000" w:val="right" w:leader="dot"/>
            </w:tabs>
          </w:pPr>
          <w:hyperlink w:history="true" w:anchor="_bookmark313">
            <w:r>
              <w:rPr/>
              <w:t>四、</w:t>
            </w:r>
            <w:r>
              <w:rPr>
                <w:spacing w:val="41"/>
              </w:rPr>
              <w:t> </w:t>
            </w:r>
            <w:r>
              <w:rPr/>
              <w:t>北</w:t>
            </w:r>
            <w:r>
              <w:rPr>
                <w:spacing w:val="-3"/>
              </w:rPr>
              <w:t>京</w:t>
            </w:r>
            <w:r>
              <w:rPr/>
              <w:t>宝</w:t>
            </w:r>
            <w:r>
              <w:rPr>
                <w:spacing w:val="-3"/>
              </w:rPr>
              <w:t>蓝</w:t>
            </w:r>
            <w:r>
              <w:rPr/>
              <w:t>德</w:t>
            </w:r>
            <w:r>
              <w:rPr>
                <w:spacing w:val="-3"/>
              </w:rPr>
              <w:t>股</w:t>
            </w:r>
            <w:r>
              <w:rPr/>
              <w:t>份</w:t>
            </w:r>
            <w:r>
              <w:rPr>
                <w:spacing w:val="-3"/>
              </w:rPr>
              <w:t>科技</w:t>
            </w:r>
            <w:r>
              <w:rPr/>
              <w:t>有限</w:t>
            </w:r>
            <w:r>
              <w:rPr>
                <w:spacing w:val="-3"/>
              </w:rPr>
              <w:t>公</w:t>
            </w:r>
            <w:r>
              <w:rPr/>
              <w:t>司（2017-12-03-wmm）</w:t>
              <w:tab/>
              <w:t>481</w:t>
            </w:r>
          </w:hyperlink>
        </w:p>
        <w:p>
          <w:pPr>
            <w:pStyle w:val="TOC4"/>
            <w:tabs>
              <w:tab w:pos="11000" w:val="right" w:leader="dot"/>
            </w:tabs>
          </w:pPr>
          <w:hyperlink w:history="true" w:anchor="_bookmark314">
            <w:r>
              <w:rPr/>
              <w:t>1.</w:t>
            </w:r>
            <w:r>
              <w:rPr>
                <w:spacing w:val="-3"/>
              </w:rPr>
              <w:t>选</w:t>
            </w:r>
            <w:r>
              <w:rPr/>
              <w:t>择题</w:t>
              <w:tab/>
              <w:t>481</w:t>
            </w:r>
          </w:hyperlink>
        </w:p>
        <w:p>
          <w:pPr>
            <w:pStyle w:val="TOC4"/>
            <w:tabs>
              <w:tab w:pos="11000" w:val="right" w:leader="dot"/>
            </w:tabs>
          </w:pPr>
          <w:hyperlink w:history="true" w:anchor="_bookmark315">
            <w:r>
              <w:rPr/>
              <w:t>2.</w:t>
            </w:r>
            <w:r>
              <w:rPr>
                <w:spacing w:val="-3"/>
              </w:rPr>
              <w:t>问</w:t>
            </w:r>
            <w:r>
              <w:rPr/>
              <w:t>答题</w:t>
              <w:tab/>
              <w:t>483</w:t>
            </w:r>
          </w:hyperlink>
        </w:p>
        <w:p>
          <w:pPr>
            <w:pStyle w:val="TOC2"/>
            <w:tabs>
              <w:tab w:pos="11000" w:val="right" w:leader="dot"/>
            </w:tabs>
          </w:pPr>
          <w:hyperlink w:history="true" w:anchor="_bookmark316">
            <w:r>
              <w:rPr/>
              <w:t>五、</w:t>
            </w:r>
            <w:r>
              <w:rPr>
                <w:spacing w:val="41"/>
              </w:rPr>
              <w:t> </w:t>
            </w:r>
            <w:r>
              <w:rPr/>
              <w:t>智</w:t>
            </w:r>
            <w:r>
              <w:rPr>
                <w:spacing w:val="-3"/>
              </w:rPr>
              <w:t>慧</w:t>
            </w:r>
            <w:r>
              <w:rPr/>
              <w:t>流（2017-12-04-wmm）</w:t>
              <w:tab/>
              <w:t>485</w:t>
            </w:r>
          </w:hyperlink>
        </w:p>
        <w:p>
          <w:pPr>
            <w:pStyle w:val="TOC4"/>
            <w:tabs>
              <w:tab w:pos="11000" w:val="right" w:leader="dot"/>
            </w:tabs>
          </w:pPr>
          <w:hyperlink w:history="true" w:anchor="_bookmark317">
            <w:r>
              <w:rPr/>
              <w:t>1.</w:t>
            </w:r>
            <w:r>
              <w:rPr>
                <w:spacing w:val="-3"/>
              </w:rPr>
              <w:t>选</w:t>
            </w:r>
            <w:r>
              <w:rPr/>
              <w:t>择题</w:t>
              <w:tab/>
              <w:t>485</w:t>
            </w:r>
          </w:hyperlink>
        </w:p>
        <w:p>
          <w:pPr>
            <w:pStyle w:val="TOC4"/>
            <w:tabs>
              <w:tab w:pos="11000" w:val="right" w:leader="dot"/>
            </w:tabs>
          </w:pPr>
          <w:hyperlink w:history="true" w:anchor="_bookmark318">
            <w:r>
              <w:rPr/>
              <w:t>2.</w:t>
            </w:r>
            <w:r>
              <w:rPr>
                <w:spacing w:val="-16"/>
              </w:rPr>
              <w:t> </w:t>
            </w:r>
            <w:r>
              <w:rPr>
                <w:spacing w:val="-3"/>
              </w:rPr>
              <w:t>问 </w:t>
            </w:r>
            <w:r>
              <w:rPr/>
              <w:t>答题</w:t>
              <w:tab/>
              <w:t>490</w:t>
            </w:r>
          </w:hyperlink>
        </w:p>
        <w:p>
          <w:pPr>
            <w:pStyle w:val="TOC4"/>
            <w:tabs>
              <w:tab w:pos="11000" w:val="right" w:leader="dot"/>
            </w:tabs>
          </w:pPr>
          <w:hyperlink w:history="true" w:anchor="_bookmark319">
            <w:r>
              <w:rPr/>
              <w:t>3.</w:t>
            </w:r>
            <w:r>
              <w:rPr>
                <w:spacing w:val="43"/>
              </w:rPr>
              <w:t> </w:t>
            </w:r>
            <w:r>
              <w:rPr>
                <w:spacing w:val="-3"/>
              </w:rPr>
              <w:t>逻</w:t>
            </w:r>
            <w:r>
              <w:rPr/>
              <w:t>辑</w:t>
            </w:r>
            <w:r>
              <w:rPr>
                <w:spacing w:val="-3"/>
              </w:rPr>
              <w:t>思</w:t>
            </w:r>
            <w:r>
              <w:rPr/>
              <w:t>维题</w:t>
              <w:tab/>
              <w:t>492</w:t>
            </w:r>
          </w:hyperlink>
        </w:p>
        <w:p>
          <w:pPr>
            <w:pStyle w:val="TOC2"/>
            <w:tabs>
              <w:tab w:pos="11000" w:val="right" w:leader="dot"/>
            </w:tabs>
          </w:pPr>
          <w:hyperlink w:history="true" w:anchor="_bookmark320">
            <w:r>
              <w:rPr/>
              <w:t>六、</w:t>
            </w:r>
            <w:r>
              <w:rPr>
                <w:spacing w:val="41"/>
              </w:rPr>
              <w:t> </w:t>
            </w:r>
            <w:r>
              <w:rPr/>
              <w:t>某</w:t>
            </w:r>
            <w:r>
              <w:rPr>
                <w:spacing w:val="-3"/>
              </w:rPr>
              <w:t>公司</w:t>
            </w:r>
            <w:r>
              <w:rPr/>
              <w:t>(2017-12-05-wmm)</w:t>
              <w:tab/>
              <w:t>495</w:t>
            </w:r>
          </w:hyperlink>
        </w:p>
        <w:p>
          <w:pPr>
            <w:pStyle w:val="TOC4"/>
            <w:tabs>
              <w:tab w:pos="11000" w:val="right" w:leader="dot"/>
            </w:tabs>
          </w:pPr>
          <w:hyperlink w:history="true" w:anchor="_bookmark321">
            <w:r>
              <w:rPr/>
              <w:t>1.</w:t>
            </w:r>
            <w:r>
              <w:rPr>
                <w:spacing w:val="-16"/>
              </w:rPr>
              <w:t> </w:t>
            </w:r>
            <w:r>
              <w:rPr>
                <w:spacing w:val="-3"/>
              </w:rPr>
              <w:t>选 </w:t>
            </w:r>
            <w:r>
              <w:rPr/>
              <w:t>择题</w:t>
              <w:tab/>
              <w:t>495</w:t>
            </w:r>
          </w:hyperlink>
        </w:p>
        <w:p>
          <w:pPr>
            <w:pStyle w:val="TOC4"/>
            <w:tabs>
              <w:tab w:pos="11000" w:val="right" w:leader="dot"/>
            </w:tabs>
          </w:pPr>
          <w:hyperlink w:history="true" w:anchor="_bookmark322">
            <w:r>
              <w:rPr/>
              <w:t>2.</w:t>
            </w:r>
            <w:r>
              <w:rPr>
                <w:spacing w:val="-16"/>
              </w:rPr>
              <w:t> </w:t>
            </w:r>
            <w:r>
              <w:rPr>
                <w:spacing w:val="-3"/>
              </w:rPr>
              <w:t>问 </w:t>
            </w:r>
            <w:r>
              <w:rPr/>
              <w:t>答题</w:t>
              <w:tab/>
              <w:t>505</w:t>
            </w:r>
          </w:hyperlink>
        </w:p>
        <w:p>
          <w:pPr>
            <w:pStyle w:val="TOC2"/>
            <w:tabs>
              <w:tab w:pos="11000" w:val="right" w:leader="dot"/>
            </w:tabs>
          </w:pPr>
          <w:hyperlink w:history="true" w:anchor="_bookmark323">
            <w:r>
              <w:rPr/>
              <w:t>七、</w:t>
            </w:r>
            <w:r>
              <w:rPr>
                <w:spacing w:val="41"/>
              </w:rPr>
              <w:t> </w:t>
            </w:r>
            <w:r>
              <w:rPr/>
              <w:t>华</w:t>
            </w:r>
            <w:r>
              <w:rPr>
                <w:spacing w:val="-3"/>
              </w:rPr>
              <w:t>胜</w:t>
            </w:r>
            <w:r>
              <w:rPr/>
              <w:t>天</w:t>
            </w:r>
            <w:r>
              <w:rPr>
                <w:spacing w:val="-3"/>
              </w:rPr>
              <w:t>成</w:t>
            </w:r>
            <w:r>
              <w:rPr/>
              <w:t>（2017-12-11-wzy）</w:t>
              <w:tab/>
              <w:t>521</w:t>
            </w:r>
          </w:hyperlink>
        </w:p>
        <w:p>
          <w:pPr>
            <w:pStyle w:val="TOC4"/>
            <w:tabs>
              <w:tab w:pos="11000" w:val="right" w:leader="dot"/>
            </w:tabs>
          </w:pPr>
          <w:hyperlink w:history="true" w:anchor="_bookmark324">
            <w:r>
              <w:rPr/>
              <w:t>1.</w:t>
            </w:r>
            <w:r>
              <w:rPr>
                <w:spacing w:val="43"/>
              </w:rPr>
              <w:t> </w:t>
            </w:r>
            <w:r>
              <w:rPr>
                <w:spacing w:val="-3"/>
              </w:rPr>
              <w:t>不</w:t>
            </w:r>
            <w:r>
              <w:rPr/>
              <w:t>定</w:t>
            </w:r>
            <w:r>
              <w:rPr>
                <w:spacing w:val="-3"/>
              </w:rPr>
              <w:t>项</w:t>
            </w:r>
            <w:r>
              <w:rPr/>
              <w:t>选</w:t>
            </w:r>
            <w:r>
              <w:rPr>
                <w:spacing w:val="-3"/>
              </w:rPr>
              <w:t>择</w:t>
            </w:r>
            <w:r>
              <w:rPr/>
              <w:t>题</w:t>
              <w:tab/>
              <w:t>521</w:t>
            </w:r>
          </w:hyperlink>
        </w:p>
        <w:p>
          <w:pPr>
            <w:pStyle w:val="TOC4"/>
            <w:tabs>
              <w:tab w:pos="11000" w:val="right" w:leader="dot"/>
            </w:tabs>
          </w:pPr>
          <w:hyperlink w:history="true" w:anchor="_bookmark325">
            <w:r>
              <w:rPr/>
              <w:t>2.</w:t>
            </w:r>
            <w:r>
              <w:rPr>
                <w:spacing w:val="-16"/>
              </w:rPr>
              <w:t> </w:t>
            </w:r>
            <w:r>
              <w:rPr>
                <w:spacing w:val="-3"/>
              </w:rPr>
              <w:t>简 </w:t>
            </w:r>
            <w:r>
              <w:rPr/>
              <w:t>答题</w:t>
              <w:tab/>
              <w:t>532</w:t>
            </w:r>
          </w:hyperlink>
        </w:p>
        <w:p>
          <w:pPr>
            <w:pStyle w:val="TOC2"/>
            <w:tabs>
              <w:tab w:pos="11000" w:val="right" w:leader="dot"/>
            </w:tabs>
          </w:pPr>
          <w:hyperlink w:history="true" w:anchor="_bookmark326">
            <w:r>
              <w:rPr/>
              <w:t>八、</w:t>
            </w:r>
            <w:r>
              <w:rPr>
                <w:spacing w:val="41"/>
              </w:rPr>
              <w:t> </w:t>
            </w:r>
            <w:r>
              <w:rPr/>
              <w:t>诚</w:t>
            </w:r>
            <w:r>
              <w:rPr>
                <w:spacing w:val="-3"/>
              </w:rPr>
              <w:t>迈</w:t>
            </w:r>
            <w:r>
              <w:rPr/>
              <w:t>（2017-12-7-lyq）</w:t>
              <w:tab/>
              <w:t>532</w:t>
            </w:r>
          </w:hyperlink>
        </w:p>
        <w:p>
          <w:pPr>
            <w:pStyle w:val="TOC4"/>
            <w:tabs>
              <w:tab w:pos="11000" w:val="right" w:leader="dot"/>
            </w:tabs>
          </w:pPr>
          <w:hyperlink w:history="true" w:anchor="_bookmark327">
            <w:r>
              <w:rPr/>
              <w:t>1.</w:t>
            </w:r>
            <w:r>
              <w:rPr>
                <w:spacing w:val="-16"/>
              </w:rPr>
              <w:t> </w:t>
            </w:r>
            <w:r>
              <w:rPr>
                <w:spacing w:val="-3"/>
              </w:rPr>
              <w:t>选 </w:t>
            </w:r>
            <w:r>
              <w:rPr/>
              <w:t>择题</w:t>
              <w:tab/>
              <w:t>532</w:t>
            </w:r>
          </w:hyperlink>
        </w:p>
        <w:p>
          <w:pPr>
            <w:pStyle w:val="TOC4"/>
            <w:tabs>
              <w:tab w:pos="11000" w:val="right" w:leader="dot"/>
            </w:tabs>
          </w:pPr>
          <w:hyperlink w:history="true" w:anchor="_bookmark328">
            <w:r>
              <w:rPr/>
              <w:t>2.</w:t>
            </w:r>
            <w:r>
              <w:rPr>
                <w:spacing w:val="-16"/>
              </w:rPr>
              <w:t> </w:t>
            </w:r>
            <w:r>
              <w:rPr>
                <w:spacing w:val="-3"/>
              </w:rPr>
              <w:t>判 </w:t>
            </w:r>
            <w:r>
              <w:rPr/>
              <w:t>断题</w:t>
              <w:tab/>
              <w:t>534</w:t>
            </w:r>
          </w:hyperlink>
        </w:p>
        <w:p>
          <w:pPr>
            <w:pStyle w:val="TOC4"/>
            <w:tabs>
              <w:tab w:pos="11000" w:val="right" w:leader="dot"/>
            </w:tabs>
            <w:spacing w:after="20"/>
          </w:pPr>
          <w:hyperlink w:history="true" w:anchor="_bookmark329">
            <w:r>
              <w:rPr/>
              <w:t>3.</w:t>
            </w:r>
            <w:r>
              <w:rPr>
                <w:spacing w:val="-16"/>
              </w:rPr>
              <w:t> </w:t>
            </w:r>
            <w:r>
              <w:rPr>
                <w:spacing w:val="-3"/>
              </w:rPr>
              <w:t>简 </w:t>
            </w:r>
            <w:r>
              <w:rPr/>
              <w:t>答题</w:t>
              <w:tab/>
              <w:t>534</w:t>
            </w:r>
          </w:hyperlink>
        </w:p>
        <w:p>
          <w:pPr>
            <w:pStyle w:val="TOC4"/>
            <w:tabs>
              <w:tab w:pos="11000" w:val="right" w:leader="dot"/>
            </w:tabs>
            <w:spacing w:before="166"/>
          </w:pPr>
          <w:hyperlink w:history="true" w:anchor="_bookmark330">
            <w:r>
              <w:rPr/>
              <w:t>4.</w:t>
            </w:r>
            <w:r>
              <w:rPr>
                <w:spacing w:val="-16"/>
              </w:rPr>
              <w:t> </w:t>
            </w:r>
            <w:r>
              <w:rPr>
                <w:spacing w:val="-3"/>
              </w:rPr>
              <w:t>编 </w:t>
            </w:r>
            <w:r>
              <w:rPr/>
              <w:t>程题</w:t>
              <w:tab/>
              <w:t>538</w:t>
            </w:r>
          </w:hyperlink>
        </w:p>
        <w:p>
          <w:pPr>
            <w:pStyle w:val="TOC4"/>
            <w:numPr>
              <w:ilvl w:val="0"/>
              <w:numId w:val="36"/>
            </w:numPr>
            <w:tabs>
              <w:tab w:pos="1305" w:val="left" w:leader="none"/>
              <w:tab w:pos="11000" w:val="right" w:leader="dot"/>
            </w:tabs>
            <w:spacing w:line="240" w:lineRule="auto" w:before="237" w:after="0"/>
            <w:ind w:left="1304" w:right="0" w:hanging="238"/>
            <w:jc w:val="left"/>
          </w:pPr>
          <w:hyperlink w:history="true" w:anchor="_bookmark331">
            <w:r>
              <w:rPr/>
              <w:t>linux</w:t>
            </w:r>
            <w:r>
              <w:rPr>
                <w:spacing w:val="-12"/>
              </w:rPr>
              <w:t> </w:t>
            </w:r>
            <w:r>
              <w:rPr/>
              <w:t>试题</w:t>
              <w:tab/>
              <w:t>542</w:t>
            </w:r>
          </w:hyperlink>
        </w:p>
        <w:p>
          <w:pPr>
            <w:pStyle w:val="TOC4"/>
            <w:numPr>
              <w:ilvl w:val="0"/>
              <w:numId w:val="36"/>
            </w:numPr>
            <w:tabs>
              <w:tab w:pos="1348" w:val="left" w:leader="none"/>
              <w:tab w:pos="10999" w:val="right" w:leader="dot"/>
            </w:tabs>
            <w:spacing w:line="240" w:lineRule="auto" w:before="237" w:after="0"/>
            <w:ind w:left="1347" w:right="0" w:hanging="281"/>
            <w:jc w:val="left"/>
          </w:pPr>
          <w:hyperlink w:history="true" w:anchor="_bookmark332">
            <w:r>
              <w:rPr>
                <w:spacing w:val="-3"/>
              </w:rPr>
              <w:t>数</w:t>
            </w:r>
            <w:r>
              <w:rPr/>
              <w:t>据</w:t>
            </w:r>
            <w:r>
              <w:rPr>
                <w:spacing w:val="-3"/>
              </w:rPr>
              <w:t>库</w:t>
            </w:r>
            <w:r>
              <w:rPr/>
              <w:t>试题</w:t>
              <w:tab/>
              <w:t>545</w:t>
            </w:r>
          </w:hyperlink>
        </w:p>
        <w:p>
          <w:pPr>
            <w:pStyle w:val="TOC4"/>
            <w:numPr>
              <w:ilvl w:val="0"/>
              <w:numId w:val="36"/>
            </w:numPr>
            <w:tabs>
              <w:tab w:pos="1348" w:val="left" w:leader="none"/>
              <w:tab w:pos="11000" w:val="right" w:leader="dot"/>
            </w:tabs>
            <w:spacing w:line="240" w:lineRule="auto" w:before="237" w:after="0"/>
            <w:ind w:left="1347" w:right="0" w:hanging="281"/>
            <w:jc w:val="left"/>
          </w:pPr>
          <w:hyperlink w:history="true" w:anchor="_bookmark333">
            <w:r>
              <w:rPr>
                <w:spacing w:val="-3"/>
              </w:rPr>
              <w:t>应</w:t>
            </w:r>
            <w:r>
              <w:rPr/>
              <w:t>用</w:t>
            </w:r>
            <w:r>
              <w:rPr>
                <w:spacing w:val="-3"/>
              </w:rPr>
              <w:t>服</w:t>
            </w:r>
            <w:r>
              <w:rPr/>
              <w:t>务</w:t>
            </w:r>
            <w:r>
              <w:rPr>
                <w:spacing w:val="-3"/>
              </w:rPr>
              <w:t>器</w:t>
            </w:r>
            <w:r>
              <w:rPr/>
              <w:t>试题</w:t>
              <w:tab/>
              <w:t>545</w:t>
            </w:r>
          </w:hyperlink>
        </w:p>
        <w:p>
          <w:pPr>
            <w:pStyle w:val="TOC2"/>
            <w:tabs>
              <w:tab w:pos="11000" w:val="right" w:leader="dot"/>
            </w:tabs>
          </w:pPr>
          <w:hyperlink w:history="true" w:anchor="_bookmark334">
            <w:r>
              <w:rPr/>
              <w:t>九、</w:t>
            </w:r>
            <w:r>
              <w:rPr>
                <w:spacing w:val="41"/>
              </w:rPr>
              <w:t> </w:t>
            </w:r>
            <w:r>
              <w:rPr/>
              <w:t>科</w:t>
            </w:r>
            <w:r>
              <w:rPr>
                <w:spacing w:val="-3"/>
              </w:rPr>
              <w:t>大</w:t>
            </w:r>
            <w:r>
              <w:rPr/>
              <w:t>讯</w:t>
            </w:r>
            <w:r>
              <w:rPr>
                <w:spacing w:val="-3"/>
              </w:rPr>
              <w:t>飞</w:t>
            </w:r>
            <w:r>
              <w:rPr/>
              <w:t>（2017-12-11-lyq）</w:t>
              <w:tab/>
              <w:t>547</w:t>
            </w:r>
          </w:hyperlink>
        </w:p>
        <w:p>
          <w:pPr>
            <w:pStyle w:val="TOC2"/>
            <w:tabs>
              <w:tab w:pos="11000" w:val="right" w:leader="dot"/>
            </w:tabs>
          </w:pPr>
          <w:hyperlink w:history="true" w:anchor="_bookmark335">
            <w:r>
              <w:rPr/>
              <w:t>十、</w:t>
            </w:r>
            <w:r>
              <w:rPr>
                <w:spacing w:val="41"/>
              </w:rPr>
              <w:t> </w:t>
            </w:r>
            <w:r>
              <w:rPr/>
              <w:t>泰</w:t>
            </w:r>
            <w:r>
              <w:rPr>
                <w:spacing w:val="-3"/>
              </w:rPr>
              <w:t>瑞</w:t>
            </w:r>
            <w:r>
              <w:rPr/>
              <w:t>（2017-12-16-wmm）</w:t>
              <w:tab/>
              <w:t>552</w:t>
            </w:r>
          </w:hyperlink>
        </w:p>
        <w:p>
          <w:pPr>
            <w:pStyle w:val="TOC4"/>
            <w:tabs>
              <w:tab w:pos="11000" w:val="right" w:leader="dot"/>
            </w:tabs>
          </w:pPr>
          <w:hyperlink w:history="true" w:anchor="_bookmark336">
            <w:r>
              <w:rPr/>
              <w:t>1.</w:t>
            </w:r>
            <w:r>
              <w:rPr>
                <w:spacing w:val="-16"/>
              </w:rPr>
              <w:t> </w:t>
            </w:r>
            <w:r>
              <w:rPr>
                <w:spacing w:val="-3"/>
              </w:rPr>
              <w:t>笔 </w:t>
            </w:r>
            <w:r>
              <w:rPr/>
              <w:t>试题</w:t>
              <w:tab/>
              <w:t>552</w:t>
            </w:r>
          </w:hyperlink>
        </w:p>
        <w:p>
          <w:pPr>
            <w:pStyle w:val="TOC4"/>
            <w:tabs>
              <w:tab w:pos="11000" w:val="right" w:leader="dot"/>
            </w:tabs>
          </w:pPr>
          <w:hyperlink w:history="true" w:anchor="_bookmark337">
            <w:r>
              <w:rPr/>
              <w:t>2.</w:t>
            </w:r>
            <w:r>
              <w:rPr>
                <w:spacing w:val="-16"/>
              </w:rPr>
              <w:t> </w:t>
            </w:r>
            <w:r>
              <w:rPr>
                <w:spacing w:val="-3"/>
              </w:rPr>
              <w:t>上 </w:t>
            </w:r>
            <w:r>
              <w:rPr/>
              <w:t>机题</w:t>
              <w:tab/>
              <w:t>553</w:t>
            </w:r>
          </w:hyperlink>
        </w:p>
        <w:p>
          <w:pPr>
            <w:pStyle w:val="TOC3"/>
            <w:tabs>
              <w:tab w:pos="11000" w:val="right" w:leader="dot"/>
            </w:tabs>
            <w:rPr>
              <w:rFonts w:ascii="Microsoft YaHei" w:eastAsia="Microsoft YaHei" w:hint="eastAsia"/>
              <w:b w:val="0"/>
              <w:i w:val="0"/>
              <w:sz w:val="21"/>
            </w:rPr>
          </w:pPr>
          <w:hyperlink w:history="true" w:anchor="_bookmark338">
            <w:r>
              <w:rPr>
                <w:b w:val="0"/>
                <w:i w:val="0"/>
                <w:sz w:val="20"/>
              </w:rPr>
              <w:t>十一、 </w:t>
            </w:r>
            <w:r>
              <w:rPr>
                <w:b w:val="0"/>
                <w:i w:val="0"/>
                <w:sz w:val="21"/>
              </w:rPr>
              <w:t>文思创</w:t>
            </w:r>
            <w:r>
              <w:rPr>
                <w:b w:val="0"/>
                <w:i w:val="0"/>
                <w:spacing w:val="-3"/>
                <w:sz w:val="21"/>
              </w:rPr>
              <w:t>新</w:t>
            </w:r>
            <w:r>
              <w:rPr>
                <w:b w:val="0"/>
                <w:i w:val="0"/>
                <w:sz w:val="20"/>
              </w:rPr>
              <w:t>(2017-12-17-wmm)</w:t>
              <w:tab/>
            </w:r>
            <w:r>
              <w:rPr>
                <w:rFonts w:ascii="Microsoft YaHei" w:eastAsia="Microsoft YaHei" w:hint="eastAsia"/>
                <w:b w:val="0"/>
                <w:i w:val="0"/>
                <w:sz w:val="21"/>
              </w:rPr>
              <w:t>556</w:t>
            </w:r>
          </w:hyperlink>
        </w:p>
        <w:p>
          <w:pPr>
            <w:pStyle w:val="TOC4"/>
            <w:numPr>
              <w:ilvl w:val="0"/>
              <w:numId w:val="37"/>
            </w:numPr>
            <w:tabs>
              <w:tab w:pos="1348" w:val="left" w:leader="none"/>
              <w:tab w:pos="11000" w:val="right" w:leader="dot"/>
            </w:tabs>
            <w:spacing w:line="240" w:lineRule="auto" w:before="237" w:after="0"/>
            <w:ind w:left="1347" w:right="0" w:hanging="281"/>
            <w:jc w:val="left"/>
          </w:pPr>
          <w:hyperlink w:history="true" w:anchor="_bookmark339">
            <w:r>
              <w:rPr>
                <w:spacing w:val="-3"/>
              </w:rPr>
              <w:t>什</w:t>
            </w:r>
            <w:r>
              <w:rPr/>
              <w:t>么</w:t>
            </w:r>
            <w:r>
              <w:rPr>
                <w:spacing w:val="-3"/>
              </w:rPr>
              <w:t>叫</w:t>
            </w:r>
            <w:r>
              <w:rPr/>
              <w:t>对</w:t>
            </w:r>
            <w:r>
              <w:rPr>
                <w:spacing w:val="-3"/>
              </w:rPr>
              <w:t>象</w:t>
            </w:r>
            <w:r>
              <w:rPr/>
              <w:t>？</w:t>
            </w:r>
            <w:r>
              <w:rPr>
                <w:spacing w:val="-3"/>
              </w:rPr>
              <w:t>什</w:t>
            </w:r>
            <w:r>
              <w:rPr/>
              <w:t>么</w:t>
            </w:r>
            <w:r>
              <w:rPr>
                <w:spacing w:val="-3"/>
              </w:rPr>
              <w:t>叫类</w:t>
            </w:r>
            <w:r>
              <w:rPr/>
              <w:t>？什</w:t>
            </w:r>
            <w:r>
              <w:rPr>
                <w:spacing w:val="-3"/>
              </w:rPr>
              <w:t>么</w:t>
            </w:r>
            <w:r>
              <w:rPr/>
              <w:t>面</w:t>
            </w:r>
            <w:r>
              <w:rPr>
                <w:spacing w:val="-3"/>
              </w:rPr>
              <w:t>向</w:t>
            </w:r>
            <w:r>
              <w:rPr/>
              <w:t>对</w:t>
            </w:r>
            <w:r>
              <w:rPr>
                <w:spacing w:val="-3"/>
              </w:rPr>
              <w:t>象</w:t>
            </w:r>
            <w:r>
              <w:rPr/>
              <w:t>（OOP）？</w:t>
              <w:tab/>
              <w:t>556</w:t>
            </w:r>
          </w:hyperlink>
        </w:p>
        <w:p>
          <w:pPr>
            <w:pStyle w:val="TOC4"/>
            <w:numPr>
              <w:ilvl w:val="0"/>
              <w:numId w:val="37"/>
            </w:numPr>
            <w:tabs>
              <w:tab w:pos="1348" w:val="left" w:leader="none"/>
              <w:tab w:pos="11000" w:val="right" w:leader="dot"/>
            </w:tabs>
            <w:spacing w:line="240" w:lineRule="auto" w:before="237" w:after="0"/>
            <w:ind w:left="1347" w:right="0" w:hanging="281"/>
            <w:jc w:val="left"/>
          </w:pPr>
          <w:hyperlink w:history="true" w:anchor="_bookmark340">
            <w:r>
              <w:rPr>
                <w:spacing w:val="-3"/>
              </w:rPr>
              <w:t>相</w:t>
            </w:r>
            <w:r>
              <w:rPr/>
              <w:t>对</w:t>
            </w:r>
            <w:r>
              <w:rPr>
                <w:spacing w:val="50"/>
              </w:rPr>
              <w:t>于</w:t>
            </w:r>
            <w:r>
              <w:rPr/>
              <w:t>JDK1.4，JDK1.5</w:t>
            </w:r>
            <w:r>
              <w:rPr>
                <w:spacing w:val="45"/>
              </w:rPr>
              <w:t> </w:t>
            </w:r>
            <w:r>
              <w:rPr>
                <w:spacing w:val="-3"/>
              </w:rPr>
              <w:t>有</w:t>
            </w:r>
            <w:r>
              <w:rPr/>
              <w:t>哪</w:t>
            </w:r>
            <w:r>
              <w:rPr>
                <w:spacing w:val="-3"/>
              </w:rPr>
              <w:t>些</w:t>
            </w:r>
            <w:r>
              <w:rPr/>
              <w:t>新</w:t>
            </w:r>
            <w:r>
              <w:rPr>
                <w:spacing w:val="-3"/>
              </w:rPr>
              <w:t>特</w:t>
            </w:r>
            <w:r>
              <w:rPr/>
              <w:t>性？</w:t>
              <w:tab/>
              <w:t>557</w:t>
            </w:r>
          </w:hyperlink>
        </w:p>
        <w:p>
          <w:pPr>
            <w:pStyle w:val="TOC4"/>
            <w:numPr>
              <w:ilvl w:val="0"/>
              <w:numId w:val="37"/>
            </w:numPr>
            <w:tabs>
              <w:tab w:pos="1305" w:val="left" w:leader="none"/>
              <w:tab w:pos="11000" w:val="right" w:leader="dot"/>
            </w:tabs>
            <w:spacing w:line="240" w:lineRule="auto" w:before="237" w:after="0"/>
            <w:ind w:left="1304" w:right="0" w:hanging="238"/>
            <w:jc w:val="left"/>
          </w:pPr>
          <w:hyperlink w:history="true" w:anchor="_bookmark341">
            <w:r>
              <w:rPr>
                <w:spacing w:val="-9"/>
              </w:rPr>
              <w:t>JAVA</w:t>
            </w:r>
            <w:r>
              <w:rPr>
                <w:spacing w:val="-12"/>
              </w:rPr>
              <w:t> </w:t>
            </w:r>
            <w:r>
              <w:rPr/>
              <w:t>中</w:t>
            </w:r>
            <w:r>
              <w:rPr>
                <w:spacing w:val="-3"/>
              </w:rPr>
              <w:t>使</w:t>
            </w:r>
            <w:r>
              <w:rPr>
                <w:spacing w:val="50"/>
              </w:rPr>
              <w:t>用</w:t>
            </w:r>
            <w:r>
              <w:rPr/>
              <w:t>final</w:t>
            </w:r>
            <w:r>
              <w:rPr>
                <w:spacing w:val="-10"/>
              </w:rPr>
              <w:t> </w:t>
            </w:r>
            <w:r>
              <w:rPr>
                <w:spacing w:val="-3"/>
              </w:rPr>
              <w:t>修饰</w:t>
            </w:r>
            <w:r>
              <w:rPr/>
              <w:t>符，</w:t>
            </w:r>
            <w:r>
              <w:rPr>
                <w:spacing w:val="-3"/>
              </w:rPr>
              <w:t>对</w:t>
            </w:r>
            <w:r>
              <w:rPr/>
              <w:t>程</w:t>
            </w:r>
            <w:r>
              <w:rPr>
                <w:spacing w:val="-3"/>
              </w:rPr>
              <w:t>序</w:t>
            </w:r>
            <w:r>
              <w:rPr/>
              <w:t>有</w:t>
            </w:r>
            <w:r>
              <w:rPr>
                <w:spacing w:val="-3"/>
              </w:rPr>
              <w:t>哪</w:t>
            </w:r>
            <w:r>
              <w:rPr/>
              <w:t>些</w:t>
            </w:r>
            <w:r>
              <w:rPr>
                <w:spacing w:val="-3"/>
              </w:rPr>
              <w:t>影</w:t>
            </w:r>
            <w:r>
              <w:rPr/>
              <w:t>响？</w:t>
              <w:tab/>
              <w:t>557</w:t>
            </w:r>
          </w:hyperlink>
        </w:p>
        <w:p>
          <w:pPr>
            <w:pStyle w:val="TOC4"/>
            <w:numPr>
              <w:ilvl w:val="0"/>
              <w:numId w:val="37"/>
            </w:numPr>
            <w:tabs>
              <w:tab w:pos="1305" w:val="left" w:leader="none"/>
              <w:tab w:pos="11000" w:val="right" w:leader="dot"/>
            </w:tabs>
            <w:spacing w:line="240" w:lineRule="auto" w:before="237" w:after="0"/>
            <w:ind w:left="1304" w:right="0" w:hanging="238"/>
            <w:jc w:val="left"/>
          </w:pPr>
          <w:hyperlink w:history="true" w:anchor="_bookmark342">
            <w:r>
              <w:rPr>
                <w:spacing w:val="-3"/>
              </w:rPr>
              <w:t>Java</w:t>
            </w:r>
            <w:r>
              <w:rPr>
                <w:spacing w:val="-11"/>
              </w:rPr>
              <w:t> </w:t>
            </w:r>
            <w:r>
              <w:rPr/>
              <w:t>环</w:t>
            </w:r>
            <w:r>
              <w:rPr>
                <w:spacing w:val="-3"/>
              </w:rPr>
              <w:t>境变</w:t>
            </w:r>
            <w:r>
              <w:rPr/>
              <w:t>量</w:t>
            </w:r>
            <w:r>
              <w:rPr>
                <w:spacing w:val="-10"/>
              </w:rPr>
              <w:t> </w:t>
            </w:r>
            <w:r>
              <w:rPr/>
              <w:t>Unix/Linux</w:t>
            </w:r>
            <w:r>
              <w:rPr>
                <w:spacing w:val="-9"/>
              </w:rPr>
              <w:t> </w:t>
            </w:r>
            <w:r>
              <w:rPr>
                <w:spacing w:val="-3"/>
              </w:rPr>
              <w:t>下</w:t>
            </w:r>
            <w:r>
              <w:rPr/>
              <w:t>如</w:t>
            </w:r>
            <w:r>
              <w:rPr>
                <w:spacing w:val="-3"/>
              </w:rPr>
              <w:t>何</w:t>
            </w:r>
            <w:r>
              <w:rPr/>
              <w:t>配</w:t>
            </w:r>
            <w:r>
              <w:rPr>
                <w:spacing w:val="-3"/>
              </w:rPr>
              <w:t>置</w:t>
            </w:r>
            <w:r>
              <w:rPr/>
              <w:t>？</w:t>
              <w:tab/>
              <w:t>558</w:t>
            </w:r>
          </w:hyperlink>
        </w:p>
        <w:p>
          <w:pPr>
            <w:pStyle w:val="TOC4"/>
            <w:numPr>
              <w:ilvl w:val="0"/>
              <w:numId w:val="37"/>
            </w:numPr>
            <w:tabs>
              <w:tab w:pos="1348" w:val="left" w:leader="none"/>
              <w:tab w:pos="11000" w:val="right" w:leader="dot"/>
            </w:tabs>
            <w:spacing w:line="240" w:lineRule="auto" w:before="237" w:after="0"/>
            <w:ind w:left="1347" w:right="0" w:hanging="281"/>
            <w:jc w:val="left"/>
          </w:pPr>
          <w:hyperlink w:history="true" w:anchor="_bookmark343">
            <w:r>
              <w:rPr>
                <w:spacing w:val="-3"/>
              </w:rPr>
              <w:t>写</w:t>
            </w:r>
            <w:r>
              <w:rPr/>
              <w:t>出</w:t>
            </w:r>
            <w:r>
              <w:rPr>
                <w:spacing w:val="-12"/>
              </w:rPr>
              <w:t> </w:t>
            </w:r>
            <w:r>
              <w:rPr/>
              <w:t>5</w:t>
            </w:r>
            <w:r>
              <w:rPr>
                <w:spacing w:val="-9"/>
              </w:rPr>
              <w:t> </w:t>
            </w:r>
            <w:r>
              <w:rPr>
                <w:spacing w:val="-3"/>
              </w:rPr>
              <w:t>个</w:t>
            </w:r>
            <w:r>
              <w:rPr/>
              <w:t>你在</w:t>
            </w:r>
            <w:r>
              <w:rPr>
                <w:spacing w:val="-9"/>
              </w:rPr>
              <w:t> JAVA</w:t>
            </w:r>
            <w:r>
              <w:rPr>
                <w:spacing w:val="-12"/>
              </w:rPr>
              <w:t> </w:t>
            </w:r>
            <w:r>
              <w:rPr>
                <w:spacing w:val="-3"/>
              </w:rPr>
              <w:t>开</w:t>
            </w:r>
            <w:r>
              <w:rPr/>
              <w:t>发中</w:t>
            </w:r>
            <w:r>
              <w:rPr>
                <w:spacing w:val="-3"/>
              </w:rPr>
              <w:t>常</w:t>
            </w:r>
            <w:r>
              <w:rPr/>
              <w:t>用</w:t>
            </w:r>
            <w:r>
              <w:rPr>
                <w:spacing w:val="-3"/>
              </w:rPr>
              <w:t>的</w:t>
            </w:r>
            <w:r>
              <w:rPr/>
              <w:t>包</w:t>
            </w:r>
            <w:r>
              <w:rPr>
                <w:spacing w:val="-3"/>
              </w:rPr>
              <w:t>含</w:t>
            </w:r>
            <w:r>
              <w:rPr/>
              <w:t>（</w:t>
            </w:r>
            <w:r>
              <w:rPr>
                <w:spacing w:val="-3"/>
              </w:rPr>
              <w:t>全</w:t>
            </w:r>
            <w:r>
              <w:rPr/>
              <w:t>名），并</w:t>
            </w:r>
            <w:r>
              <w:rPr>
                <w:spacing w:val="-3"/>
              </w:rPr>
              <w:t>简</w:t>
            </w:r>
            <w:r>
              <w:rPr/>
              <w:t>述</w:t>
            </w:r>
            <w:r>
              <w:rPr>
                <w:spacing w:val="-3"/>
              </w:rPr>
              <w:t>其</w:t>
            </w:r>
            <w:r>
              <w:rPr/>
              <w:t>作</w:t>
            </w:r>
            <w:r>
              <w:rPr>
                <w:spacing w:val="-3"/>
              </w:rPr>
              <w:t>用</w:t>
            </w:r>
            <w:r>
              <w:rPr/>
              <w:t>。</w:t>
              <w:tab/>
              <w:t>559</w:t>
            </w:r>
          </w:hyperlink>
        </w:p>
        <w:p>
          <w:pPr>
            <w:pStyle w:val="TOC4"/>
            <w:numPr>
              <w:ilvl w:val="0"/>
              <w:numId w:val="37"/>
            </w:numPr>
            <w:tabs>
              <w:tab w:pos="1348" w:val="left" w:leader="none"/>
              <w:tab w:pos="11000" w:val="right" w:leader="dot"/>
            </w:tabs>
            <w:spacing w:line="240" w:lineRule="auto" w:before="237" w:after="0"/>
            <w:ind w:left="1347" w:right="0" w:hanging="281"/>
            <w:jc w:val="left"/>
          </w:pPr>
          <w:hyperlink w:history="true" w:anchor="_bookmark344">
            <w:r>
              <w:rPr>
                <w:spacing w:val="-3"/>
              </w:rPr>
              <w:t>写</w:t>
            </w:r>
            <w:r>
              <w:rPr/>
              <w:t>出</w:t>
            </w:r>
            <w:r>
              <w:rPr>
                <w:spacing w:val="-12"/>
              </w:rPr>
              <w:t> </w:t>
            </w:r>
            <w:r>
              <w:rPr/>
              <w:t>5</w:t>
            </w:r>
            <w:r>
              <w:rPr>
                <w:spacing w:val="-9"/>
              </w:rPr>
              <w:t> </w:t>
            </w:r>
            <w:r>
              <w:rPr>
                <w:spacing w:val="-3"/>
              </w:rPr>
              <w:t>个</w:t>
            </w:r>
            <w:r>
              <w:rPr/>
              <w:t>常</w:t>
            </w:r>
            <w:r>
              <w:rPr>
                <w:spacing w:val="-3"/>
              </w:rPr>
              <w:t>见</w:t>
            </w:r>
            <w:r>
              <w:rPr/>
              <w:t>的</w:t>
            </w:r>
            <w:r>
              <w:rPr>
                <w:spacing w:val="-3"/>
              </w:rPr>
              <w:t>运</w:t>
            </w:r>
            <w:r>
              <w:rPr/>
              <w:t>行</w:t>
            </w:r>
            <w:r>
              <w:rPr>
                <w:spacing w:val="-3"/>
              </w:rPr>
              <w:t>时</w:t>
            </w:r>
            <w:r>
              <w:rPr/>
              <w:t>异常（RuntimeException）。</w:t>
              <w:tab/>
              <w:t>560</w:t>
            </w:r>
          </w:hyperlink>
        </w:p>
        <w:p>
          <w:pPr>
            <w:pStyle w:val="TOC4"/>
            <w:numPr>
              <w:ilvl w:val="0"/>
              <w:numId w:val="37"/>
            </w:numPr>
            <w:tabs>
              <w:tab w:pos="1348" w:val="left" w:leader="none"/>
            </w:tabs>
            <w:spacing w:line="240" w:lineRule="auto" w:before="237" w:after="0"/>
            <w:ind w:left="1347" w:right="0" w:hanging="281"/>
            <w:jc w:val="left"/>
          </w:pPr>
          <w:hyperlink w:history="true" w:anchor="_bookmark345">
            <w:r>
              <w:rPr>
                <w:spacing w:val="-17"/>
              </w:rPr>
              <w:t>方法重载</w:t>
            </w:r>
            <w:r>
              <w:rPr>
                <w:spacing w:val="-8"/>
              </w:rPr>
              <w:t>（overload）</w:t>
            </w:r>
            <w:r>
              <w:rPr>
                <w:spacing w:val="-9"/>
              </w:rPr>
              <w:t>需要满足什么条件，方法覆盖</w:t>
            </w:r>
            <w:r>
              <w:rPr/>
              <w:t>/</w:t>
            </w:r>
            <w:r>
              <w:rPr>
                <w:spacing w:val="-17"/>
              </w:rPr>
              <w:t>方法重写</w:t>
            </w:r>
            <w:r>
              <w:rPr>
                <w:spacing w:val="-7"/>
              </w:rPr>
              <w:t>（override）需要满足什么条件？</w:t>
            </w:r>
            <w:r>
              <w:rPr>
                <w:spacing w:val="-31"/>
              </w:rPr>
              <w:t>（</w:t>
            </w:r>
            <w:r>
              <w:rPr>
                <w:spacing w:val="-2"/>
              </w:rPr>
              <w:t>二选一</w:t>
            </w:r>
            <w:r>
              <w:rPr/>
              <w:t>）</w:t>
            </w:r>
          </w:hyperlink>
        </w:p>
        <w:p>
          <w:pPr>
            <w:pStyle w:val="TOC4"/>
            <w:ind w:left="1071"/>
          </w:pPr>
          <w:hyperlink w:history="true" w:anchor="_bookmark345">
            <w:r>
              <w:rPr/>
              <w:t>............................................................................................................................................................................................. 560</w:t>
            </w:r>
          </w:hyperlink>
        </w:p>
        <w:p>
          <w:pPr>
            <w:pStyle w:val="TOC4"/>
            <w:numPr>
              <w:ilvl w:val="0"/>
              <w:numId w:val="37"/>
            </w:numPr>
            <w:tabs>
              <w:tab w:pos="1348" w:val="left" w:leader="none"/>
              <w:tab w:pos="11000" w:val="right" w:leader="dot"/>
            </w:tabs>
            <w:spacing w:line="240" w:lineRule="auto" w:before="237" w:after="0"/>
            <w:ind w:left="1347" w:right="0" w:hanging="281"/>
            <w:jc w:val="left"/>
          </w:pPr>
          <w:hyperlink w:history="true" w:anchor="_bookmark346">
            <w:r>
              <w:rPr>
                <w:spacing w:val="-3"/>
              </w:rPr>
              <w:t>继</w:t>
            </w:r>
            <w:r>
              <w:rPr/>
              <w:t>承（inheritance）</w:t>
            </w:r>
            <w:r>
              <w:rPr>
                <w:spacing w:val="-3"/>
              </w:rPr>
              <w:t>的</w:t>
            </w:r>
            <w:r>
              <w:rPr/>
              <w:t>优缺</w:t>
            </w:r>
            <w:r>
              <w:rPr>
                <w:spacing w:val="-3"/>
              </w:rPr>
              <w:t>点</w:t>
            </w:r>
            <w:r>
              <w:rPr/>
              <w:t>是</w:t>
            </w:r>
            <w:r>
              <w:rPr>
                <w:spacing w:val="-3"/>
              </w:rPr>
              <w:t>什</w:t>
            </w:r>
            <w:r>
              <w:rPr/>
              <w:t>么？</w:t>
              <w:tab/>
              <w:t>561</w:t>
            </w:r>
          </w:hyperlink>
        </w:p>
        <w:p>
          <w:pPr>
            <w:pStyle w:val="TOC4"/>
            <w:numPr>
              <w:ilvl w:val="0"/>
              <w:numId w:val="37"/>
            </w:numPr>
            <w:tabs>
              <w:tab w:pos="1348" w:val="left" w:leader="none"/>
              <w:tab w:pos="11000" w:val="right" w:leader="dot"/>
            </w:tabs>
            <w:spacing w:line="240" w:lineRule="auto" w:before="237" w:after="0"/>
            <w:ind w:left="1347" w:right="0" w:hanging="281"/>
            <w:jc w:val="left"/>
          </w:pPr>
          <w:hyperlink w:history="true" w:anchor="_bookmark347">
            <w:r>
              <w:rPr>
                <w:spacing w:val="-3"/>
              </w:rPr>
              <w:t>为</w:t>
            </w:r>
            <w:r>
              <w:rPr/>
              <w:t>什</w:t>
            </w:r>
            <w:r>
              <w:rPr>
                <w:spacing w:val="-3"/>
              </w:rPr>
              <w:t>么</w:t>
            </w:r>
            <w:r>
              <w:rPr/>
              <w:t>要</w:t>
            </w:r>
            <w:r>
              <w:rPr>
                <w:spacing w:val="-3"/>
              </w:rPr>
              <w:t>使</w:t>
            </w:r>
            <w:r>
              <w:rPr/>
              <w:t>用</w:t>
            </w:r>
            <w:r>
              <w:rPr>
                <w:spacing w:val="-3"/>
              </w:rPr>
              <w:t>接</w:t>
            </w:r>
            <w:r>
              <w:rPr/>
              <w:t>口</w:t>
            </w:r>
            <w:r>
              <w:rPr>
                <w:spacing w:val="-3"/>
              </w:rPr>
              <w:t>和抽</w:t>
            </w:r>
            <w:r>
              <w:rPr/>
              <w:t>象类？</w:t>
              <w:tab/>
              <w:t>562</w:t>
            </w:r>
          </w:hyperlink>
        </w:p>
        <w:p>
          <w:pPr>
            <w:pStyle w:val="TOC4"/>
            <w:numPr>
              <w:ilvl w:val="0"/>
              <w:numId w:val="37"/>
            </w:numPr>
            <w:tabs>
              <w:tab w:pos="1471" w:val="left" w:leader="none"/>
              <w:tab w:pos="11000" w:val="right" w:leader="dot"/>
            </w:tabs>
            <w:spacing w:line="240" w:lineRule="auto" w:before="237" w:after="0"/>
            <w:ind w:left="1470" w:right="0" w:hanging="404"/>
            <w:jc w:val="left"/>
          </w:pPr>
          <w:hyperlink w:history="true" w:anchor="_bookmark348">
            <w:r>
              <w:rPr>
                <w:spacing w:val="-3"/>
              </w:rPr>
              <w:t>什</w:t>
            </w:r>
            <w:r>
              <w:rPr/>
              <w:t>么</w:t>
            </w:r>
            <w:r>
              <w:rPr>
                <w:spacing w:val="-3"/>
              </w:rPr>
              <w:t>是</w:t>
            </w:r>
            <w:r>
              <w:rPr/>
              <w:t>自</w:t>
            </w:r>
            <w:r>
              <w:rPr>
                <w:spacing w:val="-3"/>
              </w:rPr>
              <w:t>定</w:t>
            </w:r>
            <w:r>
              <w:rPr/>
              <w:t>义异</w:t>
            </w:r>
            <w:r>
              <w:rPr>
                <w:spacing w:val="-3"/>
              </w:rPr>
              <w:t>常？</w:t>
            </w:r>
            <w:r>
              <w:rPr/>
              <w:t>如何</w:t>
            </w:r>
            <w:r>
              <w:rPr>
                <w:spacing w:val="-3"/>
              </w:rPr>
              <w:t>自</w:t>
            </w:r>
            <w:r>
              <w:rPr/>
              <w:t>定</w:t>
            </w:r>
            <w:r>
              <w:rPr>
                <w:spacing w:val="-3"/>
              </w:rPr>
              <w:t>义</w:t>
            </w:r>
            <w:r>
              <w:rPr/>
              <w:t>异</w:t>
            </w:r>
            <w:r>
              <w:rPr>
                <w:spacing w:val="-3"/>
              </w:rPr>
              <w:t>常</w:t>
            </w:r>
            <w:r>
              <w:rPr/>
              <w:t>？</w:t>
              <w:tab/>
              <w:t>563</w:t>
            </w:r>
          </w:hyperlink>
        </w:p>
        <w:p>
          <w:pPr>
            <w:pStyle w:val="TOC4"/>
            <w:numPr>
              <w:ilvl w:val="0"/>
              <w:numId w:val="37"/>
            </w:numPr>
            <w:tabs>
              <w:tab w:pos="1427" w:val="left" w:leader="none"/>
              <w:tab w:pos="11000" w:val="right" w:leader="dot"/>
            </w:tabs>
            <w:spacing w:line="240" w:lineRule="auto" w:before="237" w:after="20"/>
            <w:ind w:left="1426" w:right="0" w:hanging="360"/>
            <w:jc w:val="left"/>
          </w:pPr>
          <w:hyperlink w:history="true" w:anchor="_bookmark349">
            <w:r>
              <w:rPr/>
              <w:t>Set，List，Map</w:t>
            </w:r>
            <w:r>
              <w:rPr>
                <w:spacing w:val="-10"/>
              </w:rPr>
              <w:t> </w:t>
            </w:r>
            <w:r>
              <w:rPr>
                <w:spacing w:val="-3"/>
              </w:rPr>
              <w:t>有什</w:t>
            </w:r>
            <w:r>
              <w:rPr/>
              <w:t>么区</w:t>
            </w:r>
            <w:r>
              <w:rPr>
                <w:spacing w:val="-3"/>
              </w:rPr>
              <w:t>别</w:t>
            </w:r>
            <w:r>
              <w:rPr/>
              <w:t>？</w:t>
              <w:tab/>
              <w:t>563</w:t>
            </w:r>
          </w:hyperlink>
        </w:p>
        <w:p>
          <w:pPr>
            <w:pStyle w:val="TOC4"/>
            <w:numPr>
              <w:ilvl w:val="0"/>
              <w:numId w:val="37"/>
            </w:numPr>
            <w:tabs>
              <w:tab w:pos="1471" w:val="left" w:leader="none"/>
              <w:tab w:pos="4363" w:val="left" w:leader="none"/>
              <w:tab w:pos="11000" w:val="right" w:leader="dot"/>
            </w:tabs>
            <w:spacing w:line="240" w:lineRule="auto" w:before="166" w:after="0"/>
            <w:ind w:left="1470" w:right="0" w:hanging="404"/>
            <w:jc w:val="left"/>
          </w:pPr>
          <w:hyperlink w:history="true" w:anchor="_bookmark350">
            <w:r>
              <w:rPr>
                <w:spacing w:val="-3"/>
              </w:rPr>
              <w:t>什</w:t>
            </w:r>
            <w:r>
              <w:rPr/>
              <w:t>么</w:t>
            </w:r>
            <w:r>
              <w:rPr>
                <w:spacing w:val="-3"/>
              </w:rPr>
              <w:t>叫</w:t>
            </w:r>
            <w:r>
              <w:rPr/>
              <w:t>对</w:t>
            </w:r>
            <w:r>
              <w:rPr>
                <w:spacing w:val="-3"/>
              </w:rPr>
              <w:t>象</w:t>
            </w:r>
            <w:r>
              <w:rPr/>
              <w:t>持久</w:t>
            </w:r>
            <w:r>
              <w:rPr>
                <w:spacing w:val="-3"/>
              </w:rPr>
              <w:t>化</w:t>
            </w:r>
            <w:r>
              <w:rPr/>
              <w:t>（OBJect</w:t>
              <w:tab/>
              <w:t>PERSIstence），为</w:t>
            </w:r>
            <w:r>
              <w:rPr>
                <w:spacing w:val="-3"/>
              </w:rPr>
              <w:t>什</w:t>
            </w:r>
            <w:r>
              <w:rPr/>
              <w:t>么</w:t>
            </w:r>
            <w:r>
              <w:rPr>
                <w:spacing w:val="-3"/>
              </w:rPr>
              <w:t>要</w:t>
            </w:r>
            <w:r>
              <w:rPr/>
              <w:t>进</w:t>
            </w:r>
            <w:r>
              <w:rPr>
                <w:spacing w:val="-3"/>
              </w:rPr>
              <w:t>行</w:t>
            </w:r>
            <w:r>
              <w:rPr/>
              <w:t>对</w:t>
            </w:r>
            <w:r>
              <w:rPr>
                <w:spacing w:val="-3"/>
              </w:rPr>
              <w:t>象</w:t>
            </w:r>
            <w:r>
              <w:rPr/>
              <w:t>持</w:t>
            </w:r>
            <w:r>
              <w:rPr>
                <w:spacing w:val="-3"/>
              </w:rPr>
              <w:t>久</w:t>
            </w:r>
            <w:r>
              <w:rPr/>
              <w:t>化？</w:t>
              <w:tab/>
              <w:t>564</w:t>
            </w:r>
          </w:hyperlink>
        </w:p>
        <w:p>
          <w:pPr>
            <w:pStyle w:val="TOC4"/>
            <w:numPr>
              <w:ilvl w:val="0"/>
              <w:numId w:val="37"/>
            </w:numPr>
            <w:tabs>
              <w:tab w:pos="1427" w:val="left" w:leader="none"/>
              <w:tab w:pos="11000" w:val="right" w:leader="dot"/>
            </w:tabs>
            <w:spacing w:line="240" w:lineRule="auto" w:before="237" w:after="0"/>
            <w:ind w:left="1426" w:right="0" w:hanging="360"/>
            <w:jc w:val="left"/>
          </w:pPr>
          <w:hyperlink w:history="true" w:anchor="_bookmark351">
            <w:r>
              <w:rPr/>
              <w:t>JavaScript</w:t>
            </w:r>
            <w:r>
              <w:rPr>
                <w:spacing w:val="41"/>
              </w:rPr>
              <w:t> </w:t>
            </w:r>
            <w:r>
              <w:rPr>
                <w:spacing w:val="-3"/>
              </w:rPr>
              <w:t>有</w:t>
            </w:r>
            <w:r>
              <w:rPr/>
              <w:t>哪</w:t>
            </w:r>
            <w:r>
              <w:rPr>
                <w:spacing w:val="-3"/>
              </w:rPr>
              <w:t>些优</w:t>
            </w:r>
            <w:r>
              <w:rPr/>
              <w:t>缺点？</w:t>
              <w:tab/>
              <w:t>564</w:t>
            </w:r>
          </w:hyperlink>
        </w:p>
        <w:p>
          <w:pPr>
            <w:pStyle w:val="TOC4"/>
            <w:numPr>
              <w:ilvl w:val="0"/>
              <w:numId w:val="37"/>
            </w:numPr>
            <w:tabs>
              <w:tab w:pos="1427" w:val="left" w:leader="none"/>
              <w:tab w:pos="11000" w:val="right" w:leader="dot"/>
            </w:tabs>
            <w:spacing w:line="240" w:lineRule="auto" w:before="237" w:after="0"/>
            <w:ind w:left="1426" w:right="0" w:hanging="360"/>
            <w:jc w:val="left"/>
          </w:pPr>
          <w:hyperlink w:history="true" w:anchor="_bookmark352">
            <w:r>
              <w:rPr/>
              <w:t>Jsp</w:t>
            </w:r>
            <w:r>
              <w:rPr>
                <w:spacing w:val="-13"/>
              </w:rPr>
              <w:t> </w:t>
            </w:r>
            <w:r>
              <w:rPr/>
              <w:t>有</w:t>
            </w:r>
            <w:r>
              <w:rPr>
                <w:spacing w:val="-3"/>
              </w:rPr>
              <w:t>什</w:t>
            </w:r>
            <w:r>
              <w:rPr/>
              <w:t>么</w:t>
            </w:r>
            <w:r>
              <w:rPr>
                <w:spacing w:val="-3"/>
              </w:rPr>
              <w:t>特</w:t>
            </w:r>
            <w:r>
              <w:rPr/>
              <w:t>点？</w:t>
              <w:tab/>
              <w:t>565</w:t>
            </w:r>
          </w:hyperlink>
        </w:p>
        <w:p>
          <w:pPr>
            <w:pStyle w:val="TOC4"/>
            <w:numPr>
              <w:ilvl w:val="0"/>
              <w:numId w:val="37"/>
            </w:numPr>
            <w:tabs>
              <w:tab w:pos="1471" w:val="left" w:leader="none"/>
              <w:tab w:pos="11000" w:val="right" w:leader="dot"/>
            </w:tabs>
            <w:spacing w:line="240" w:lineRule="auto" w:before="237" w:after="0"/>
            <w:ind w:left="1470" w:right="0" w:hanging="404"/>
            <w:jc w:val="left"/>
          </w:pPr>
          <w:hyperlink w:history="true" w:anchor="_bookmark353">
            <w:r>
              <w:rPr>
                <w:spacing w:val="-3"/>
              </w:rPr>
              <w:t>什</w:t>
            </w:r>
            <w:r>
              <w:rPr/>
              <w:t>么</w:t>
            </w:r>
            <w:r>
              <w:rPr>
                <w:spacing w:val="-3"/>
              </w:rPr>
              <w:t>叫</w:t>
            </w:r>
            <w:r>
              <w:rPr/>
              <w:t>脏</w:t>
            </w:r>
            <w:r>
              <w:rPr>
                <w:spacing w:val="-3"/>
              </w:rPr>
              <w:t>数</w:t>
            </w:r>
            <w:r>
              <w:rPr/>
              <w:t>据，</w:t>
            </w:r>
            <w:r>
              <w:rPr>
                <w:spacing w:val="-3"/>
              </w:rPr>
              <w:t>什么</w:t>
            </w:r>
            <w:r>
              <w:rPr/>
              <w:t>叫脏</w:t>
            </w:r>
            <w:r>
              <w:rPr>
                <w:spacing w:val="-3"/>
              </w:rPr>
              <w:t>读</w:t>
            </w:r>
            <w:r>
              <w:rPr/>
              <w:t>（Dirty</w:t>
            </w:r>
            <w:r>
              <w:rPr>
                <w:spacing w:val="1"/>
              </w:rPr>
              <w:t> </w:t>
            </w:r>
            <w:r>
              <w:rPr>
                <w:spacing w:val="-3"/>
              </w:rPr>
              <w:t>Read）</w:t>
              <w:tab/>
            </w:r>
            <w:r>
              <w:rPr/>
              <w:t>566</w:t>
            </w:r>
          </w:hyperlink>
        </w:p>
        <w:p>
          <w:pPr>
            <w:pStyle w:val="TOC1"/>
            <w:tabs>
              <w:tab w:pos="11000" w:val="right" w:leader="dot"/>
            </w:tabs>
          </w:pPr>
          <w:hyperlink w:history="true" w:anchor="_bookmark354">
            <w:r>
              <w:rPr/>
              <w:t>第十章</w:t>
            </w:r>
            <w:r>
              <w:rPr>
                <w:spacing w:val="41"/>
              </w:rPr>
              <w:t> </w:t>
            </w:r>
            <w:r>
              <w:rPr>
                <w:spacing w:val="-3"/>
              </w:rPr>
              <w:t>项</w:t>
            </w:r>
            <w:r>
              <w:rPr/>
              <w:t>目</w:t>
            </w:r>
            <w:r>
              <w:rPr>
                <w:spacing w:val="-3"/>
              </w:rPr>
              <w:t>业</w:t>
            </w:r>
            <w:r>
              <w:rPr/>
              <w:t>务</w:t>
            </w:r>
            <w:r>
              <w:rPr>
                <w:spacing w:val="-3"/>
              </w:rPr>
              <w:t>逻</w:t>
            </w:r>
            <w:r>
              <w:rPr/>
              <w:t>辑</w:t>
            </w:r>
            <w:r>
              <w:rPr>
                <w:spacing w:val="-3"/>
              </w:rPr>
              <w:t>问</w:t>
            </w:r>
            <w:r>
              <w:rPr/>
              <w:t>题</w:t>
              <w:tab/>
              <w:t>566</w:t>
            </w:r>
          </w:hyperlink>
        </w:p>
        <w:p>
          <w:pPr>
            <w:pStyle w:val="TOC2"/>
            <w:tabs>
              <w:tab w:pos="11000" w:val="right" w:leader="dot"/>
            </w:tabs>
          </w:pPr>
          <w:hyperlink w:history="true" w:anchor="_bookmark355">
            <w:r>
              <w:rPr/>
              <w:t>一、</w:t>
            </w:r>
            <w:r>
              <w:rPr>
                <w:spacing w:val="41"/>
              </w:rPr>
              <w:t> </w:t>
            </w:r>
            <w:r>
              <w:rPr/>
              <w:t>传</w:t>
            </w:r>
            <w:r>
              <w:rPr>
                <w:spacing w:val="-3"/>
              </w:rPr>
              <w:t>统</w:t>
            </w:r>
            <w:r>
              <w:rPr/>
              <w:t>项</w:t>
            </w:r>
            <w:r>
              <w:rPr>
                <w:spacing w:val="-3"/>
              </w:rPr>
              <w:t>目</w:t>
            </w:r>
            <w:r>
              <w:rPr/>
              <w:t>（2017-12-5-lyq）</w:t>
              <w:tab/>
              <w:t>566</w:t>
            </w:r>
          </w:hyperlink>
        </w:p>
        <w:p>
          <w:pPr>
            <w:pStyle w:val="TOC4"/>
            <w:numPr>
              <w:ilvl w:val="0"/>
              <w:numId w:val="38"/>
            </w:numPr>
            <w:tabs>
              <w:tab w:pos="1348" w:val="left" w:leader="none"/>
              <w:tab w:pos="11000" w:val="right" w:leader="dot"/>
            </w:tabs>
            <w:spacing w:line="240" w:lineRule="auto" w:before="237" w:after="0"/>
            <w:ind w:left="1347" w:right="0" w:hanging="281"/>
            <w:jc w:val="left"/>
          </w:pPr>
          <w:hyperlink w:history="true" w:anchor="_bookmark356">
            <w:r>
              <w:rPr>
                <w:spacing w:val="-3"/>
              </w:rPr>
              <w:t>什</w:t>
            </w:r>
            <w:r>
              <w:rPr/>
              <w:t>么是</w:t>
            </w:r>
            <w:r>
              <w:rPr>
                <w:spacing w:val="-12"/>
              </w:rPr>
              <w:t> </w:t>
            </w:r>
            <w:r>
              <w:rPr/>
              <w:t>BOS？</w:t>
              <w:tab/>
              <w:t>566</w:t>
            </w:r>
          </w:hyperlink>
        </w:p>
        <w:p>
          <w:pPr>
            <w:pStyle w:val="TOC4"/>
            <w:numPr>
              <w:ilvl w:val="0"/>
              <w:numId w:val="38"/>
            </w:numPr>
            <w:tabs>
              <w:tab w:pos="1305" w:val="left" w:leader="none"/>
              <w:tab w:pos="11000" w:val="right" w:leader="dot"/>
            </w:tabs>
            <w:spacing w:line="240" w:lineRule="auto" w:before="237" w:after="0"/>
            <w:ind w:left="1304" w:right="0" w:hanging="238"/>
            <w:jc w:val="left"/>
          </w:pPr>
          <w:hyperlink w:history="true" w:anchor="_bookmark357">
            <w:r>
              <w:rPr/>
              <w:t>Activity</w:t>
            </w:r>
            <w:r>
              <w:rPr>
                <w:spacing w:val="-20"/>
              </w:rPr>
              <w:t> </w:t>
            </w:r>
            <w:r>
              <w:rPr/>
              <w:t>工 </w:t>
            </w:r>
            <w:r>
              <w:rPr>
                <w:spacing w:val="-3"/>
              </w:rPr>
              <w:t>作</w:t>
            </w:r>
            <w:r>
              <w:rPr/>
              <w:t>流</w:t>
              <w:tab/>
              <w:t>567</w:t>
            </w:r>
          </w:hyperlink>
        </w:p>
      </w:sdtContent>
    </w:sdt>
    <w:p>
      <w:pPr>
        <w:spacing w:after="0" w:line="240" w:lineRule="auto"/>
        <w:jc w:val="left"/>
        <w:sectPr>
          <w:type w:val="continuous"/>
          <w:pgSz w:w="11910" w:h="16840"/>
          <w:pgMar w:top="1649" w:bottom="2136"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5" name="image1.png" descr=""/>
            <wp:cNvGraphicFramePr>
              <a:graphicFrameLocks noChangeAspect="1"/>
            </wp:cNvGraphicFramePr>
            <a:graphic>
              <a:graphicData uri="http://schemas.openxmlformats.org/drawingml/2006/picture">
                <pic:pic>
                  <pic:nvPicPr>
                    <pic:cNvPr id="6" name="image1.png"/>
                    <pic:cNvPicPr/>
                  </pic:nvPicPr>
                  <pic:blipFill>
                    <a:blip r:embed="rId10" cstate="print"/>
                    <a:stretch>
                      <a:fillRect/>
                    </a:stretch>
                  </pic:blipFill>
                  <pic:spPr>
                    <a:xfrm>
                      <a:off x="0" y="0"/>
                      <a:ext cx="6848467" cy="97917"/>
                    </a:xfrm>
                    <a:prstGeom prst="rect">
                      <a:avLst/>
                    </a:prstGeom>
                  </pic:spPr>
                </pic:pic>
              </a:graphicData>
            </a:graphic>
          </wp:inline>
        </w:drawing>
      </w:r>
      <w:r>
        <w:rPr>
          <w:position w:val="-2"/>
          <w:sz w:val="15"/>
        </w:rPr>
      </w:r>
    </w:p>
    <w:p>
      <w:pPr>
        <w:pStyle w:val="Heading1"/>
        <w:spacing w:line="240" w:lineRule="auto" w:before="138"/>
        <w:ind w:left="646"/>
      </w:pPr>
      <w:bookmarkStart w:name="第一章  内容介绍" w:id="1"/>
      <w:bookmarkEnd w:id="1"/>
      <w:r>
        <w:rPr>
          <w:b w:val="0"/>
        </w:rPr>
      </w:r>
      <w:bookmarkStart w:name="_bookmark0" w:id="2"/>
      <w:bookmarkEnd w:id="2"/>
      <w:r>
        <w:rPr>
          <w:b w:val="0"/>
        </w:rPr>
      </w:r>
      <w:r>
        <w:rPr/>
        <w:t>第一章 内容介绍</w:t>
      </w:r>
    </w:p>
    <w:p>
      <w:pPr>
        <w:pStyle w:val="BodyText"/>
        <w:spacing w:line="386" w:lineRule="auto" w:before="511"/>
        <w:ind w:left="226" w:right="560" w:firstLine="420"/>
        <w:jc w:val="both"/>
      </w:pPr>
      <w:r>
        <w:rPr/>
        <w:t>该宝典是一份知识点全面又能不断更新，与时俱进的学习手册，不仅收录了作者亲身面试遇到的问题，还收录了近上万名黑马学子面试时遇到的问题。我们会一直不断地更新和充实该宝典，同时也希望读者朋友能够多多提供优质的面试题，也许下一个版本就有你提供的面试题哦。</w:t>
      </w:r>
    </w:p>
    <w:p>
      <w:pPr>
        <w:pStyle w:val="BodyText"/>
        <w:spacing w:before="2"/>
        <w:ind w:left="646"/>
      </w:pPr>
      <w:r>
        <w:rPr/>
        <w:t>本人的面试实战记录发布在黑马论坛：</w:t>
      </w:r>
      <w:hyperlink r:id="rId11">
        <w:r>
          <w:rPr>
            <w:color w:val="800080"/>
            <w:u w:val="single" w:color="800080"/>
          </w:rPr>
          <w:t>http://bbs.itheima.com/thread-196394-1-1.html</w:t>
        </w:r>
      </w:hyperlink>
    </w:p>
    <w:p>
      <w:pPr>
        <w:pStyle w:val="BodyText"/>
        <w:spacing w:before="7"/>
        <w:rPr>
          <w:sz w:val="10"/>
        </w:rPr>
      </w:pPr>
    </w:p>
    <w:p>
      <w:pPr>
        <w:pStyle w:val="BodyText"/>
        <w:spacing w:line="386" w:lineRule="auto" w:before="46"/>
        <w:ind w:left="226" w:right="567" w:firstLine="420"/>
        <w:jc w:val="both"/>
      </w:pPr>
      <w:r>
        <w:rPr/>
        <w:t>大家可以访问上面的网址，通过阳哥的实战记录略微感知一下真实面试的情况，从中学习一些面试技巧以便让自己在未来的面试中能够得心应手，顺利拿到自己喜欢的 offer。</w:t>
      </w:r>
    </w:p>
    <w:p>
      <w:pPr>
        <w:pStyle w:val="BodyText"/>
        <w:spacing w:line="454" w:lineRule="exact"/>
        <w:ind w:left="646"/>
      </w:pPr>
      <w:r>
        <w:rPr>
          <w:color w:val="FF0000"/>
          <w:sz w:val="28"/>
          <w:shd w:fill="FFFF00" w:color="auto" w:val="clear"/>
        </w:rPr>
        <w:t>注意</w:t>
      </w:r>
      <w:r>
        <w:rPr/>
        <w:t>：该面试宝典仅供参考，由于作者本人的知识水平有限加之编写时间仓促因此难免有 bug 的存在，希望大</w:t>
      </w:r>
    </w:p>
    <w:p>
      <w:pPr>
        <w:pStyle w:val="BodyText"/>
        <w:spacing w:before="172"/>
        <w:ind w:left="226"/>
      </w:pPr>
      <w:r>
        <w:rPr/>
        <w:t>家见谅。</w:t>
      </w:r>
    </w:p>
    <w:p>
      <w:pPr>
        <w:pStyle w:val="BodyText"/>
        <w:spacing w:line="386" w:lineRule="auto" w:before="236"/>
        <w:ind w:left="226" w:right="559" w:firstLine="420"/>
        <w:jc w:val="both"/>
      </w:pPr>
      <w:r>
        <w:rPr>
          <w:spacing w:val="-3"/>
        </w:rPr>
        <w:t>该宝典的一个明确目标是能够让 </w:t>
      </w:r>
      <w:r>
        <w:rPr/>
        <w:t>90</w:t>
      </w:r>
      <w:r>
        <w:rPr>
          <w:spacing w:val="11"/>
        </w:rPr>
        <w:t>%以上的</w:t>
      </w:r>
      <w:r>
        <w:rPr>
          <w:spacing w:val="-3"/>
        </w:rPr>
        <w:t>Java</w:t>
      </w:r>
      <w:r>
        <w:rPr>
          <w:spacing w:val="-11"/>
        </w:rPr>
        <w:t> 技术面试题都落到该宝典中，如果您有不错的知识或者面试题， </w:t>
      </w:r>
      <w:r>
        <w:rPr>
          <w:spacing w:val="-5"/>
        </w:rPr>
        <w:t>您可以发送到 </w:t>
      </w:r>
      <w:hyperlink r:id="rId12">
        <w:r>
          <w:rPr/>
          <w:t>wangzhenyang@itcast.cn</w:t>
        </w:r>
      </w:hyperlink>
      <w:r>
        <w:rPr>
          <w:spacing w:val="-5"/>
        </w:rPr>
        <w:t>，本人将不胜感激。让天下没有难学的知识，希望你我的努力能帮到更多的</w:t>
      </w:r>
      <w:r>
        <w:rPr>
          <w:spacing w:val="-4"/>
        </w:rPr>
        <w:t>莘莘学子。</w:t>
      </w:r>
    </w:p>
    <w:p>
      <w:pPr>
        <w:pStyle w:val="BodyText"/>
        <w:spacing w:line="386" w:lineRule="auto" w:before="3"/>
        <w:ind w:left="226" w:right="560" w:firstLine="420"/>
        <w:jc w:val="both"/>
      </w:pPr>
      <w:r>
        <w:rPr>
          <w:spacing w:val="-12"/>
        </w:rPr>
        <w:t>世间事，很多都可投机取巧，但技术却必须靠日积月累的努力来提高。本宝典更加注重的是知识的掌握，而不仅仅</w:t>
      </w:r>
      <w:r>
        <w:rPr>
          <w:spacing w:val="-13"/>
        </w:rPr>
        <w:t>是对面试题的应付。在展示常见的面试问题以及回答技巧的同时还详细讲解了每一道题所包含的知识点，让读者不仅</w:t>
      </w:r>
      <w:r>
        <w:rPr>
          <w:spacing w:val="-3"/>
        </w:rPr>
        <w:t>知其然，更知其所以然。</w:t>
      </w:r>
    </w:p>
    <w:p>
      <w:pPr>
        <w:spacing w:after="0" w:line="386" w:lineRule="auto"/>
        <w:jc w:val="both"/>
        <w:sectPr>
          <w:headerReference w:type="default" r:id="rId9"/>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7" name="image1.png" descr=""/>
            <wp:cNvGraphicFramePr>
              <a:graphicFrameLocks noChangeAspect="1"/>
            </wp:cNvGraphicFramePr>
            <a:graphic>
              <a:graphicData uri="http://schemas.openxmlformats.org/drawingml/2006/picture">
                <pic:pic>
                  <pic:nvPicPr>
                    <pic:cNvPr id="8" name="image1.png"/>
                    <pic:cNvPicPr/>
                  </pic:nvPicPr>
                  <pic:blipFill>
                    <a:blip r:embed="rId10"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5"/>
        <w:rPr>
          <w:sz w:val="6"/>
        </w:rPr>
      </w:pPr>
    </w:p>
    <w:p>
      <w:pPr>
        <w:pStyle w:val="Heading1"/>
      </w:pPr>
      <w:bookmarkStart w:name="第二章  JavaSE基础" w:id="3"/>
      <w:bookmarkEnd w:id="3"/>
      <w:r>
        <w:rPr>
          <w:b w:val="0"/>
        </w:rPr>
      </w:r>
      <w:bookmarkStart w:name="_bookmark1" w:id="4"/>
      <w:bookmarkEnd w:id="4"/>
      <w:r>
        <w:rPr>
          <w:b w:val="0"/>
        </w:rPr>
      </w:r>
      <w:r>
        <w:rPr/>
        <w:t>第二章 JavaSE 基础</w:t>
      </w:r>
    </w:p>
    <w:p>
      <w:pPr>
        <w:spacing w:before="498"/>
        <w:ind w:left="651" w:right="0" w:firstLine="0"/>
        <w:jc w:val="left"/>
        <w:rPr>
          <w:rFonts w:ascii="SimSun" w:eastAsia="SimSun" w:hint="eastAsia"/>
          <w:b/>
          <w:sz w:val="32"/>
        </w:rPr>
      </w:pPr>
      <w:bookmarkStart w:name="一、 Java面向对象" w:id="5"/>
      <w:bookmarkEnd w:id="5"/>
      <w:r>
        <w:rPr/>
      </w:r>
      <w:bookmarkStart w:name="_bookmark2" w:id="6"/>
      <w:bookmarkEnd w:id="6"/>
      <w:r>
        <w:rPr/>
      </w:r>
      <w:r>
        <w:rPr>
          <w:rFonts w:ascii="SimSun" w:eastAsia="SimSun" w:hint="eastAsia"/>
          <w:b/>
          <w:sz w:val="32"/>
        </w:rPr>
        <w:t>一、</w:t>
      </w:r>
      <w:r>
        <w:rPr>
          <w:rFonts w:ascii="Calibri Light" w:eastAsia="Calibri Light"/>
          <w:b w:val="0"/>
          <w:sz w:val="32"/>
        </w:rPr>
        <w:t>Java </w:t>
      </w:r>
      <w:r>
        <w:rPr>
          <w:rFonts w:ascii="SimSun" w:eastAsia="SimSun" w:hint="eastAsia"/>
          <w:b/>
          <w:sz w:val="32"/>
        </w:rPr>
        <w:t>面向对象</w:t>
      </w:r>
    </w:p>
    <w:p>
      <w:pPr>
        <w:pStyle w:val="BodyText"/>
        <w:spacing w:before="11"/>
        <w:rPr>
          <w:rFonts w:ascii="SimSun"/>
          <w:b/>
          <w:sz w:val="32"/>
        </w:rPr>
      </w:pPr>
    </w:p>
    <w:p>
      <w:pPr>
        <w:pStyle w:val="Heading6"/>
        <w:numPr>
          <w:ilvl w:val="0"/>
          <w:numId w:val="39"/>
        </w:numPr>
        <w:tabs>
          <w:tab w:pos="1486" w:val="left" w:leader="none"/>
          <w:tab w:pos="1487" w:val="left" w:leader="none"/>
        </w:tabs>
        <w:spacing w:line="240" w:lineRule="auto" w:before="0" w:after="0"/>
        <w:ind w:left="1486" w:right="0" w:hanging="540"/>
        <w:jc w:val="left"/>
      </w:pPr>
      <w:bookmarkStart w:name="1. 面向对象都有哪些特性以及你对这些特性的理解" w:id="7"/>
      <w:bookmarkEnd w:id="7"/>
      <w:r>
        <w:rPr/>
      </w:r>
      <w:bookmarkStart w:name="_bookmark3" w:id="8"/>
      <w:bookmarkEnd w:id="8"/>
      <w:r>
        <w:rPr/>
      </w:r>
      <w:bookmarkStart w:name="_bookmark3" w:id="9"/>
      <w:bookmarkEnd w:id="9"/>
      <w:r>
        <w:rPr>
          <w:spacing w:val="-3"/>
        </w:rPr>
        <w:t>面向对象都有哪些特性以及你对这些特性的理解</w:t>
      </w:r>
    </w:p>
    <w:p>
      <w:pPr>
        <w:pStyle w:val="BodyText"/>
        <w:spacing w:before="9"/>
        <w:rPr>
          <w:sz w:val="23"/>
        </w:rPr>
      </w:pPr>
    </w:p>
    <w:p>
      <w:pPr>
        <w:pStyle w:val="ListParagraph"/>
        <w:numPr>
          <w:ilvl w:val="0"/>
          <w:numId w:val="40"/>
        </w:numPr>
        <w:tabs>
          <w:tab w:pos="984" w:val="left" w:leader="none"/>
        </w:tabs>
        <w:spacing w:line="386" w:lineRule="auto" w:before="1" w:after="0"/>
        <w:ind w:left="226" w:right="559" w:firstLine="420"/>
        <w:jc w:val="both"/>
        <w:rPr>
          <w:sz w:val="21"/>
        </w:rPr>
      </w:pPr>
      <w:r>
        <w:rPr>
          <w:spacing w:val="-6"/>
          <w:sz w:val="21"/>
        </w:rPr>
        <w:t>继承：继承是从已有类得到继承信息创建新类的过程。提供继承信息的类被称为父类</w:t>
      </w:r>
      <w:r>
        <w:rPr>
          <w:sz w:val="21"/>
        </w:rPr>
        <w:t>（</w:t>
      </w:r>
      <w:r>
        <w:rPr>
          <w:spacing w:val="-5"/>
          <w:sz w:val="21"/>
        </w:rPr>
        <w:t>超类、基类</w:t>
      </w:r>
      <w:r>
        <w:rPr>
          <w:spacing w:val="-10"/>
          <w:sz w:val="21"/>
        </w:rPr>
        <w:t>）</w:t>
      </w:r>
      <w:r>
        <w:rPr>
          <w:spacing w:val="-4"/>
          <w:sz w:val="21"/>
        </w:rPr>
        <w:t>；得到继</w:t>
      </w:r>
      <w:r>
        <w:rPr>
          <w:spacing w:val="-7"/>
          <w:sz w:val="21"/>
        </w:rPr>
        <w:t>承信息的类被称为子类</w:t>
      </w:r>
      <w:r>
        <w:rPr>
          <w:spacing w:val="-3"/>
          <w:sz w:val="21"/>
        </w:rPr>
        <w:t>（</w:t>
      </w:r>
      <w:r>
        <w:rPr>
          <w:spacing w:val="-1"/>
          <w:sz w:val="21"/>
        </w:rPr>
        <w:t>派生类</w:t>
      </w:r>
      <w:r>
        <w:rPr>
          <w:spacing w:val="-39"/>
          <w:sz w:val="21"/>
        </w:rPr>
        <w:t>）</w:t>
      </w:r>
      <w:r>
        <w:rPr>
          <w:spacing w:val="-10"/>
          <w:sz w:val="21"/>
        </w:rPr>
        <w:t>。继承让变化中的软件系统有了一定的延续性，同时继承也是封装程序中可变因素的</w:t>
      </w:r>
      <w:r>
        <w:rPr>
          <w:spacing w:val="-5"/>
          <w:sz w:val="21"/>
        </w:rPr>
        <w:t>重要手段。</w:t>
      </w:r>
    </w:p>
    <w:p>
      <w:pPr>
        <w:pStyle w:val="ListParagraph"/>
        <w:numPr>
          <w:ilvl w:val="0"/>
          <w:numId w:val="40"/>
        </w:numPr>
        <w:tabs>
          <w:tab w:pos="1089" w:val="left" w:leader="none"/>
        </w:tabs>
        <w:spacing w:line="386" w:lineRule="auto" w:before="3" w:after="0"/>
        <w:ind w:left="226" w:right="561" w:firstLine="420"/>
        <w:jc w:val="both"/>
        <w:rPr>
          <w:sz w:val="21"/>
        </w:rPr>
      </w:pPr>
      <w:r>
        <w:rPr>
          <w:spacing w:val="-4"/>
          <w:sz w:val="21"/>
        </w:rPr>
        <w:t>封装：通常认为封装是把数据和操作数据的方法绑定起来，对数据的访问只能通过已定义的接口。面向对象</w:t>
      </w:r>
      <w:r>
        <w:rPr>
          <w:spacing w:val="-1"/>
          <w:sz w:val="21"/>
        </w:rPr>
        <w:t>的本质就是将现实世界描绘成一系列完全自治、封闭的对象。我们在类中编写的方法就是对实现细节的一种封装；我们编写一个类就是对数据和数据操作的封装。可以说，封装就是隐藏一切可隐藏的东西，只向外界提供最简单的编程</w:t>
      </w:r>
      <w:r>
        <w:rPr>
          <w:sz w:val="21"/>
        </w:rPr>
        <w:t>接口。</w:t>
      </w:r>
    </w:p>
    <w:p>
      <w:pPr>
        <w:pStyle w:val="ListParagraph"/>
        <w:numPr>
          <w:ilvl w:val="0"/>
          <w:numId w:val="40"/>
        </w:numPr>
        <w:tabs>
          <w:tab w:pos="1089" w:val="left" w:leader="none"/>
        </w:tabs>
        <w:spacing w:line="386" w:lineRule="auto" w:before="3" w:after="0"/>
        <w:ind w:left="226" w:right="560" w:firstLine="420"/>
        <w:jc w:val="both"/>
        <w:rPr>
          <w:sz w:val="21"/>
        </w:rPr>
      </w:pPr>
      <w:r>
        <w:rPr>
          <w:spacing w:val="-4"/>
          <w:sz w:val="21"/>
        </w:rPr>
        <w:t>多态性：多态性是指允许不同子类型的对象对同一消息作出不同的响应。简单的说就是用同样的对象引用调</w:t>
      </w:r>
      <w:r>
        <w:rPr>
          <w:spacing w:val="-1"/>
          <w:sz w:val="21"/>
        </w:rPr>
        <w:t>用同样的方法但是做了不同的事情。多态性分为编译时的多态性和运行时的多态性。如果将对象的方法视为对象向外</w:t>
      </w:r>
      <w:r>
        <w:rPr>
          <w:spacing w:val="-13"/>
          <w:sz w:val="21"/>
        </w:rPr>
        <w:t>界提供的服务，那么运行时的多态性可以解释为：当 </w:t>
      </w:r>
      <w:r>
        <w:rPr>
          <w:sz w:val="21"/>
        </w:rPr>
        <w:t>A</w:t>
      </w:r>
      <w:r>
        <w:rPr>
          <w:spacing w:val="-2"/>
          <w:sz w:val="21"/>
        </w:rPr>
        <w:t> 系统访问 </w:t>
      </w:r>
      <w:r>
        <w:rPr>
          <w:sz w:val="21"/>
        </w:rPr>
        <w:t>B</w:t>
      </w:r>
      <w:r>
        <w:rPr>
          <w:spacing w:val="-6"/>
          <w:sz w:val="21"/>
        </w:rPr>
        <w:t> 系统提供的服务时，</w:t>
      </w:r>
      <w:r>
        <w:rPr>
          <w:spacing w:val="-33"/>
          <w:sz w:val="21"/>
        </w:rPr>
        <w:t>B</w:t>
      </w:r>
      <w:r>
        <w:rPr>
          <w:spacing w:val="-7"/>
          <w:sz w:val="21"/>
        </w:rPr>
        <w:t> 系统有多种提供服务的方式， </w:t>
      </w:r>
      <w:r>
        <w:rPr>
          <w:spacing w:val="-3"/>
          <w:sz w:val="21"/>
        </w:rPr>
        <w:t>但一切对 </w:t>
      </w:r>
      <w:r>
        <w:rPr>
          <w:sz w:val="21"/>
        </w:rPr>
        <w:t>A 系统来说都是透明的。方法重载（overload）实现的是编译时的多态性（也称为前绑定），而方法重写</w:t>
      </w:r>
    </w:p>
    <w:p>
      <w:pPr>
        <w:pStyle w:val="BodyText"/>
        <w:spacing w:line="386" w:lineRule="auto" w:before="3"/>
        <w:ind w:left="226" w:right="560"/>
        <w:jc w:val="both"/>
      </w:pPr>
      <w:r>
        <w:rPr>
          <w:spacing w:val="-4"/>
        </w:rPr>
        <w:t>（override）</w:t>
      </w:r>
      <w:r>
        <w:rPr>
          <w:spacing w:val="-6"/>
        </w:rPr>
        <w:t>实现的是运行时的多态性</w:t>
      </w:r>
      <w:r>
        <w:rPr>
          <w:spacing w:val="-3"/>
        </w:rPr>
        <w:t>（也称为后绑定</w:t>
      </w:r>
      <w:r>
        <w:rPr>
          <w:spacing w:val="-29"/>
        </w:rPr>
        <w:t>）</w:t>
      </w:r>
      <w:r>
        <w:rPr>
          <w:spacing w:val="-9"/>
        </w:rPr>
        <w:t>。运行时的多态是面向对象最精髓的东西，要实现多态需要做</w:t>
      </w:r>
      <w:r>
        <w:rPr>
          <w:spacing w:val="-8"/>
        </w:rPr>
        <w:t>两件事：</w:t>
      </w:r>
      <w:r>
        <w:rPr>
          <w:spacing w:val="-6"/>
        </w:rPr>
        <w:t>1.</w:t>
      </w:r>
      <w:r>
        <w:rPr>
          <w:spacing w:val="-2"/>
        </w:rPr>
        <w:t> 方法重写</w:t>
      </w:r>
      <w:r>
        <w:rPr/>
        <w:t>（</w:t>
      </w:r>
      <w:r>
        <w:rPr>
          <w:spacing w:val="-3"/>
        </w:rPr>
        <w:t>子类继承父类并重写父类中已有的或抽象的方法</w:t>
      </w:r>
      <w:r>
        <w:rPr>
          <w:spacing w:val="-9"/>
        </w:rPr>
        <w:t>）；2.</w:t>
      </w:r>
      <w:r>
        <w:rPr>
          <w:spacing w:val="-1"/>
        </w:rPr>
        <w:t> 对象造型</w:t>
      </w:r>
      <w:r>
        <w:rPr/>
        <w:t>（</w:t>
      </w:r>
      <w:r>
        <w:rPr>
          <w:spacing w:val="-3"/>
        </w:rPr>
        <w:t>用父类型引用引用子类型对象，这样同样的引用调用同样的方法就会根据子类对象的不同而表现出不同的行为</w:t>
      </w:r>
      <w:r>
        <w:rPr/>
        <w:t>）。</w:t>
      </w:r>
    </w:p>
    <w:p>
      <w:pPr>
        <w:pStyle w:val="ListParagraph"/>
        <w:numPr>
          <w:ilvl w:val="0"/>
          <w:numId w:val="40"/>
        </w:numPr>
        <w:tabs>
          <w:tab w:pos="981" w:val="left" w:leader="none"/>
        </w:tabs>
        <w:spacing w:line="386" w:lineRule="auto" w:before="3" w:after="0"/>
        <w:ind w:left="226" w:right="560" w:firstLine="420"/>
        <w:jc w:val="both"/>
        <w:rPr>
          <w:sz w:val="21"/>
        </w:rPr>
      </w:pPr>
      <w:r>
        <w:rPr>
          <w:spacing w:val="-7"/>
          <w:sz w:val="21"/>
        </w:rPr>
        <w:t>抽象：抽象是将一类对象的共同特征总结出来构造类的过程，包括数据抽象和行为抽象两方面。抽象只关注对</w:t>
      </w:r>
      <w:r>
        <w:rPr>
          <w:spacing w:val="-5"/>
          <w:sz w:val="21"/>
        </w:rPr>
        <w:t>象有哪些属性和行为，并不关注这些行为的细节是什么。</w:t>
      </w:r>
    </w:p>
    <w:p>
      <w:pPr>
        <w:spacing w:after="0" w:line="386" w:lineRule="auto"/>
        <w:jc w:val="both"/>
        <w:rPr>
          <w:sz w:val="21"/>
        </w:rPr>
        <w:sectPr>
          <w:pgSz w:w="11910" w:h="16840"/>
          <w:pgMar w:header="909" w:footer="1091" w:top="1300" w:bottom="1280" w:left="340" w:right="0"/>
        </w:sectPr>
      </w:pPr>
    </w:p>
    <w:p>
      <w:pPr>
        <w:pStyle w:val="BodyText"/>
        <w:spacing w:before="9"/>
        <w:rPr>
          <w:sz w:val="5"/>
        </w:rPr>
      </w:pPr>
    </w:p>
    <w:p>
      <w:pPr>
        <w:pStyle w:val="BodyText"/>
        <w:spacing w:line="352" w:lineRule="auto" w:before="37"/>
        <w:ind w:left="226" w:right="559" w:firstLine="420"/>
        <w:jc w:val="both"/>
      </w:pPr>
      <w:r>
        <w:rPr>
          <w:b/>
          <w:sz w:val="24"/>
        </w:rPr>
        <w:t>注意</w:t>
      </w:r>
      <w:r>
        <w:rPr>
          <w:spacing w:val="-3"/>
        </w:rPr>
        <w:t>：默认情况下面向对象有 </w:t>
      </w:r>
      <w:r>
        <w:rPr/>
        <w:t>3</w:t>
      </w:r>
      <w:r>
        <w:rPr>
          <w:spacing w:val="-6"/>
        </w:rPr>
        <w:t> 大特性，封装、继承、多态，如果面试官问让说出 </w:t>
      </w:r>
      <w:r>
        <w:rPr/>
        <w:t>4</w:t>
      </w:r>
      <w:r>
        <w:rPr>
          <w:spacing w:val="-3"/>
        </w:rPr>
        <w:t> 大特性，那么我们就把抽象加上去。</w:t>
      </w:r>
    </w:p>
    <w:p>
      <w:pPr>
        <w:pStyle w:val="BodyText"/>
        <w:spacing w:before="12"/>
        <w:rPr>
          <w:sz w:val="13"/>
        </w:rPr>
      </w:pPr>
    </w:p>
    <w:p>
      <w:pPr>
        <w:pStyle w:val="Heading6"/>
        <w:numPr>
          <w:ilvl w:val="0"/>
          <w:numId w:val="39"/>
        </w:numPr>
        <w:tabs>
          <w:tab w:pos="1486" w:val="left" w:leader="none"/>
          <w:tab w:pos="1487" w:val="left" w:leader="none"/>
        </w:tabs>
        <w:spacing w:line="290" w:lineRule="auto" w:before="0" w:after="0"/>
        <w:ind w:left="226" w:right="563" w:firstLine="720"/>
        <w:jc w:val="left"/>
      </w:pPr>
      <w:bookmarkStart w:name="2. 访问权限修饰符public、private、protected, 以及不写" w:id="10"/>
      <w:bookmarkEnd w:id="10"/>
      <w:r>
        <w:rPr/>
      </w:r>
      <w:bookmarkStart w:name="_bookmark4" w:id="11"/>
      <w:bookmarkEnd w:id="11"/>
      <w:r>
        <w:rPr/>
      </w:r>
      <w:bookmarkStart w:name="_bookmark4" w:id="12"/>
      <w:bookmarkEnd w:id="12"/>
      <w:r>
        <w:rPr>
          <w:spacing w:val="8"/>
        </w:rPr>
        <w:t>访问权限修饰符</w:t>
      </w:r>
      <w:r>
        <w:rPr/>
        <w:t>public</w:t>
      </w:r>
      <w:r>
        <w:rPr>
          <w:spacing w:val="-140"/>
        </w:rPr>
        <w:t>、</w:t>
      </w:r>
      <w:r>
        <w:rPr/>
        <w:t>private</w:t>
      </w:r>
      <w:r>
        <w:rPr>
          <w:spacing w:val="-140"/>
        </w:rPr>
        <w:t>、</w:t>
      </w:r>
      <w:r>
        <w:rPr/>
        <w:t>protected</w:t>
      </w:r>
      <w:r>
        <w:rPr>
          <w:spacing w:val="-18"/>
        </w:rPr>
        <w:t>, 以及不写</w:t>
      </w:r>
      <w:r>
        <w:rPr/>
        <w:t>（</w:t>
      </w:r>
      <w:r>
        <w:rPr>
          <w:spacing w:val="-2"/>
        </w:rPr>
        <w:t>默认</w:t>
      </w:r>
      <w:r>
        <w:rPr>
          <w:spacing w:val="-140"/>
        </w:rPr>
        <w:t>）</w:t>
      </w:r>
      <w:r>
        <w:rPr>
          <w:spacing w:val="-1"/>
        </w:rPr>
        <w:t>时的区别(</w:t>
      </w:r>
      <w:r>
        <w:rPr/>
        <w:t>2017- 11-12)</w:t>
      </w:r>
    </w:p>
    <w:p>
      <w:pPr>
        <w:pStyle w:val="BodyText"/>
        <w:spacing w:before="322"/>
        <w:ind w:left="646"/>
      </w:pPr>
      <w:r>
        <w:rPr/>
        <w:t>该题目比较简单，不同的权限修饰符的区别见下表。</w:t>
      </w:r>
    </w:p>
    <w:p>
      <w:pPr>
        <w:pStyle w:val="BodyText"/>
        <w:spacing w:before="8"/>
        <w:rPr>
          <w:sz w:val="6"/>
        </w:rPr>
      </w:pPr>
    </w:p>
    <w:tbl>
      <w:tblPr>
        <w:tblW w:w="0" w:type="auto"/>
        <w:jc w:val="left"/>
        <w:tblInd w:w="14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70"/>
        <w:gridCol w:w="1668"/>
        <w:gridCol w:w="1670"/>
        <w:gridCol w:w="1667"/>
        <w:gridCol w:w="1620"/>
      </w:tblGrid>
      <w:tr>
        <w:trPr>
          <w:trHeight w:val="444" w:hRule="atLeast"/>
        </w:trPr>
        <w:tc>
          <w:tcPr>
            <w:tcW w:w="1670" w:type="dxa"/>
          </w:tcPr>
          <w:p>
            <w:pPr>
              <w:pStyle w:val="TableParagraph"/>
              <w:spacing w:line="305" w:lineRule="exact" w:before="119"/>
              <w:ind w:left="322" w:right="313"/>
              <w:jc w:val="center"/>
              <w:rPr>
                <w:rFonts w:ascii="Microsoft YaHei" w:eastAsia="Microsoft YaHei" w:hint="eastAsia"/>
                <w:sz w:val="21"/>
              </w:rPr>
            </w:pPr>
            <w:r>
              <w:rPr>
                <w:rFonts w:ascii="Microsoft YaHei" w:eastAsia="Microsoft YaHei" w:hint="eastAsia"/>
                <w:sz w:val="21"/>
              </w:rPr>
              <w:t>修饰符</w:t>
            </w:r>
          </w:p>
        </w:tc>
        <w:tc>
          <w:tcPr>
            <w:tcW w:w="1668" w:type="dxa"/>
          </w:tcPr>
          <w:p>
            <w:pPr>
              <w:pStyle w:val="TableParagraph"/>
              <w:spacing w:line="305" w:lineRule="exact" w:before="119"/>
              <w:ind w:left="500" w:right="487"/>
              <w:jc w:val="center"/>
              <w:rPr>
                <w:rFonts w:ascii="Microsoft YaHei" w:eastAsia="Microsoft YaHei" w:hint="eastAsia"/>
                <w:sz w:val="21"/>
              </w:rPr>
            </w:pPr>
            <w:r>
              <w:rPr>
                <w:rFonts w:ascii="Microsoft YaHei" w:eastAsia="Microsoft YaHei" w:hint="eastAsia"/>
                <w:sz w:val="21"/>
              </w:rPr>
              <w:t>当前类</w:t>
            </w:r>
          </w:p>
        </w:tc>
        <w:tc>
          <w:tcPr>
            <w:tcW w:w="1670" w:type="dxa"/>
          </w:tcPr>
          <w:p>
            <w:pPr>
              <w:pStyle w:val="TableParagraph"/>
              <w:spacing w:line="305" w:lineRule="exact" w:before="119"/>
              <w:ind w:left="323" w:right="312"/>
              <w:jc w:val="center"/>
              <w:rPr>
                <w:rFonts w:ascii="Microsoft YaHei" w:eastAsia="Microsoft YaHei" w:hint="eastAsia"/>
                <w:sz w:val="21"/>
              </w:rPr>
            </w:pPr>
            <w:r>
              <w:rPr>
                <w:rFonts w:ascii="Microsoft YaHei" w:eastAsia="Microsoft YaHei" w:hint="eastAsia"/>
                <w:sz w:val="21"/>
              </w:rPr>
              <w:t>同 包</w:t>
            </w:r>
          </w:p>
        </w:tc>
        <w:tc>
          <w:tcPr>
            <w:tcW w:w="1667" w:type="dxa"/>
          </w:tcPr>
          <w:p>
            <w:pPr>
              <w:pStyle w:val="TableParagraph"/>
              <w:spacing w:line="305" w:lineRule="exact" w:before="119"/>
              <w:ind w:left="575" w:right="559"/>
              <w:jc w:val="center"/>
              <w:rPr>
                <w:rFonts w:ascii="Microsoft YaHei" w:eastAsia="Microsoft YaHei" w:hint="eastAsia"/>
                <w:sz w:val="21"/>
              </w:rPr>
            </w:pPr>
            <w:r>
              <w:rPr>
                <w:rFonts w:ascii="Microsoft YaHei" w:eastAsia="Microsoft YaHei" w:hint="eastAsia"/>
                <w:sz w:val="21"/>
              </w:rPr>
              <w:t>子 类</w:t>
            </w:r>
          </w:p>
        </w:tc>
        <w:tc>
          <w:tcPr>
            <w:tcW w:w="1620" w:type="dxa"/>
          </w:tcPr>
          <w:p>
            <w:pPr>
              <w:pStyle w:val="TableParagraph"/>
              <w:spacing w:line="305" w:lineRule="exact" w:before="119"/>
              <w:ind w:left="479" w:right="461"/>
              <w:jc w:val="center"/>
              <w:rPr>
                <w:rFonts w:ascii="Microsoft YaHei" w:eastAsia="Microsoft YaHei" w:hint="eastAsia"/>
                <w:sz w:val="21"/>
              </w:rPr>
            </w:pPr>
            <w:r>
              <w:rPr>
                <w:rFonts w:ascii="Microsoft YaHei" w:eastAsia="Microsoft YaHei" w:hint="eastAsia"/>
                <w:sz w:val="21"/>
              </w:rPr>
              <w:t>其他包</w:t>
            </w:r>
          </w:p>
        </w:tc>
      </w:tr>
      <w:tr>
        <w:trPr>
          <w:trHeight w:val="445" w:hRule="atLeast"/>
        </w:trPr>
        <w:tc>
          <w:tcPr>
            <w:tcW w:w="1670" w:type="dxa"/>
          </w:tcPr>
          <w:p>
            <w:pPr>
              <w:pStyle w:val="TableParagraph"/>
              <w:spacing w:line="305" w:lineRule="exact" w:before="121"/>
              <w:ind w:left="323" w:right="313"/>
              <w:jc w:val="center"/>
              <w:rPr>
                <w:rFonts w:ascii="Microsoft YaHei"/>
                <w:sz w:val="21"/>
              </w:rPr>
            </w:pPr>
            <w:r>
              <w:rPr>
                <w:rFonts w:ascii="Microsoft YaHei"/>
                <w:sz w:val="21"/>
              </w:rPr>
              <w:t>public</w:t>
            </w:r>
          </w:p>
        </w:tc>
        <w:tc>
          <w:tcPr>
            <w:tcW w:w="1668" w:type="dxa"/>
          </w:tcPr>
          <w:p>
            <w:pPr>
              <w:pStyle w:val="TableParagraph"/>
              <w:spacing w:line="305" w:lineRule="exact" w:before="121"/>
              <w:ind w:left="13"/>
              <w:jc w:val="center"/>
              <w:rPr>
                <w:rFonts w:ascii="Microsoft YaHei" w:hAnsi="Microsoft YaHei"/>
                <w:sz w:val="21"/>
              </w:rPr>
            </w:pPr>
            <w:r>
              <w:rPr>
                <w:rFonts w:ascii="Microsoft YaHei" w:hAnsi="Microsoft YaHei"/>
                <w:w w:val="100"/>
                <w:sz w:val="21"/>
              </w:rPr>
              <w:t>√</w:t>
            </w:r>
          </w:p>
        </w:tc>
        <w:tc>
          <w:tcPr>
            <w:tcW w:w="1670" w:type="dxa"/>
          </w:tcPr>
          <w:p>
            <w:pPr>
              <w:pStyle w:val="TableParagraph"/>
              <w:spacing w:line="305" w:lineRule="exact" w:before="121"/>
              <w:ind w:left="11"/>
              <w:jc w:val="center"/>
              <w:rPr>
                <w:rFonts w:ascii="Microsoft YaHei" w:hAnsi="Microsoft YaHei"/>
                <w:sz w:val="21"/>
              </w:rPr>
            </w:pPr>
            <w:r>
              <w:rPr>
                <w:rFonts w:ascii="Microsoft YaHei" w:hAnsi="Microsoft YaHei"/>
                <w:w w:val="100"/>
                <w:sz w:val="21"/>
              </w:rPr>
              <w:t>√</w:t>
            </w:r>
          </w:p>
        </w:tc>
        <w:tc>
          <w:tcPr>
            <w:tcW w:w="1667" w:type="dxa"/>
          </w:tcPr>
          <w:p>
            <w:pPr>
              <w:pStyle w:val="TableParagraph"/>
              <w:spacing w:line="305" w:lineRule="exact" w:before="121"/>
              <w:ind w:left="15"/>
              <w:jc w:val="center"/>
              <w:rPr>
                <w:rFonts w:ascii="Microsoft YaHei" w:hAnsi="Microsoft YaHei"/>
                <w:sz w:val="21"/>
              </w:rPr>
            </w:pPr>
            <w:r>
              <w:rPr>
                <w:rFonts w:ascii="Microsoft YaHei" w:hAnsi="Microsoft YaHei"/>
                <w:w w:val="100"/>
                <w:sz w:val="21"/>
              </w:rPr>
              <w:t>√</w:t>
            </w:r>
          </w:p>
        </w:tc>
        <w:tc>
          <w:tcPr>
            <w:tcW w:w="1620" w:type="dxa"/>
          </w:tcPr>
          <w:p>
            <w:pPr>
              <w:pStyle w:val="TableParagraph"/>
              <w:spacing w:line="305" w:lineRule="exact" w:before="121"/>
              <w:ind w:left="18"/>
              <w:jc w:val="center"/>
              <w:rPr>
                <w:rFonts w:ascii="Microsoft YaHei" w:hAnsi="Microsoft YaHei"/>
                <w:sz w:val="21"/>
              </w:rPr>
            </w:pPr>
            <w:r>
              <w:rPr>
                <w:rFonts w:ascii="Microsoft YaHei" w:hAnsi="Microsoft YaHei"/>
                <w:w w:val="100"/>
                <w:sz w:val="21"/>
              </w:rPr>
              <w:t>√</w:t>
            </w:r>
          </w:p>
        </w:tc>
      </w:tr>
      <w:tr>
        <w:trPr>
          <w:trHeight w:val="443" w:hRule="atLeast"/>
        </w:trPr>
        <w:tc>
          <w:tcPr>
            <w:tcW w:w="1670" w:type="dxa"/>
          </w:tcPr>
          <w:p>
            <w:pPr>
              <w:pStyle w:val="TableParagraph"/>
              <w:spacing w:line="305" w:lineRule="exact" w:before="118"/>
              <w:ind w:left="323" w:right="313"/>
              <w:jc w:val="center"/>
              <w:rPr>
                <w:rFonts w:ascii="Microsoft YaHei"/>
                <w:sz w:val="21"/>
              </w:rPr>
            </w:pPr>
            <w:r>
              <w:rPr>
                <w:rFonts w:ascii="Microsoft YaHei"/>
                <w:sz w:val="21"/>
              </w:rPr>
              <w:t>protected</w:t>
            </w:r>
          </w:p>
        </w:tc>
        <w:tc>
          <w:tcPr>
            <w:tcW w:w="1668" w:type="dxa"/>
          </w:tcPr>
          <w:p>
            <w:pPr>
              <w:pStyle w:val="TableParagraph"/>
              <w:spacing w:line="305" w:lineRule="exact" w:before="118"/>
              <w:ind w:left="13"/>
              <w:jc w:val="center"/>
              <w:rPr>
                <w:rFonts w:ascii="Microsoft YaHei" w:hAnsi="Microsoft YaHei"/>
                <w:sz w:val="21"/>
              </w:rPr>
            </w:pPr>
            <w:r>
              <w:rPr>
                <w:rFonts w:ascii="Microsoft YaHei" w:hAnsi="Microsoft YaHei"/>
                <w:w w:val="100"/>
                <w:sz w:val="21"/>
              </w:rPr>
              <w:t>√</w:t>
            </w:r>
          </w:p>
        </w:tc>
        <w:tc>
          <w:tcPr>
            <w:tcW w:w="1670" w:type="dxa"/>
          </w:tcPr>
          <w:p>
            <w:pPr>
              <w:pStyle w:val="TableParagraph"/>
              <w:spacing w:line="305" w:lineRule="exact" w:before="118"/>
              <w:ind w:left="11"/>
              <w:jc w:val="center"/>
              <w:rPr>
                <w:rFonts w:ascii="Microsoft YaHei" w:hAnsi="Microsoft YaHei"/>
                <w:sz w:val="21"/>
              </w:rPr>
            </w:pPr>
            <w:r>
              <w:rPr>
                <w:rFonts w:ascii="Microsoft YaHei" w:hAnsi="Microsoft YaHei"/>
                <w:w w:val="100"/>
                <w:sz w:val="21"/>
              </w:rPr>
              <w:t>√</w:t>
            </w:r>
          </w:p>
        </w:tc>
        <w:tc>
          <w:tcPr>
            <w:tcW w:w="1667" w:type="dxa"/>
          </w:tcPr>
          <w:p>
            <w:pPr>
              <w:pStyle w:val="TableParagraph"/>
              <w:spacing w:line="305" w:lineRule="exact" w:before="118"/>
              <w:ind w:left="15"/>
              <w:jc w:val="center"/>
              <w:rPr>
                <w:rFonts w:ascii="Microsoft YaHei" w:hAnsi="Microsoft YaHei"/>
                <w:sz w:val="21"/>
              </w:rPr>
            </w:pPr>
            <w:r>
              <w:rPr>
                <w:rFonts w:ascii="Microsoft YaHei" w:hAnsi="Microsoft YaHei"/>
                <w:w w:val="100"/>
                <w:sz w:val="21"/>
              </w:rPr>
              <w:t>√</w:t>
            </w:r>
          </w:p>
        </w:tc>
        <w:tc>
          <w:tcPr>
            <w:tcW w:w="1620" w:type="dxa"/>
          </w:tcPr>
          <w:p>
            <w:pPr>
              <w:pStyle w:val="TableParagraph"/>
              <w:spacing w:line="305" w:lineRule="exact" w:before="118"/>
              <w:ind w:left="16"/>
              <w:jc w:val="center"/>
              <w:rPr>
                <w:rFonts w:ascii="Microsoft YaHei" w:hAnsi="Microsoft YaHei"/>
                <w:sz w:val="21"/>
              </w:rPr>
            </w:pPr>
            <w:r>
              <w:rPr>
                <w:rFonts w:ascii="Microsoft YaHei" w:hAnsi="Microsoft YaHei"/>
                <w:w w:val="100"/>
                <w:sz w:val="21"/>
              </w:rPr>
              <w:t>×</w:t>
            </w:r>
          </w:p>
        </w:tc>
      </w:tr>
      <w:tr>
        <w:trPr>
          <w:trHeight w:val="443" w:hRule="atLeast"/>
        </w:trPr>
        <w:tc>
          <w:tcPr>
            <w:tcW w:w="1670" w:type="dxa"/>
          </w:tcPr>
          <w:p>
            <w:pPr>
              <w:pStyle w:val="TableParagraph"/>
              <w:spacing w:line="305" w:lineRule="exact" w:before="118"/>
              <w:ind w:left="323" w:right="312"/>
              <w:jc w:val="center"/>
              <w:rPr>
                <w:rFonts w:ascii="Microsoft YaHei"/>
                <w:sz w:val="21"/>
              </w:rPr>
            </w:pPr>
            <w:r>
              <w:rPr>
                <w:rFonts w:ascii="Microsoft YaHei"/>
                <w:sz w:val="21"/>
              </w:rPr>
              <w:t>default</w:t>
            </w:r>
          </w:p>
        </w:tc>
        <w:tc>
          <w:tcPr>
            <w:tcW w:w="1668" w:type="dxa"/>
          </w:tcPr>
          <w:p>
            <w:pPr>
              <w:pStyle w:val="TableParagraph"/>
              <w:spacing w:line="305" w:lineRule="exact" w:before="118"/>
              <w:ind w:left="13"/>
              <w:jc w:val="center"/>
              <w:rPr>
                <w:rFonts w:ascii="Microsoft YaHei" w:hAnsi="Microsoft YaHei"/>
                <w:sz w:val="21"/>
              </w:rPr>
            </w:pPr>
            <w:r>
              <w:rPr>
                <w:rFonts w:ascii="Microsoft YaHei" w:hAnsi="Microsoft YaHei"/>
                <w:w w:val="100"/>
                <w:sz w:val="21"/>
              </w:rPr>
              <w:t>√</w:t>
            </w:r>
          </w:p>
        </w:tc>
        <w:tc>
          <w:tcPr>
            <w:tcW w:w="1670" w:type="dxa"/>
          </w:tcPr>
          <w:p>
            <w:pPr>
              <w:pStyle w:val="TableParagraph"/>
              <w:spacing w:line="305" w:lineRule="exact" w:before="118"/>
              <w:ind w:left="11"/>
              <w:jc w:val="center"/>
              <w:rPr>
                <w:rFonts w:ascii="Microsoft YaHei" w:hAnsi="Microsoft YaHei"/>
                <w:sz w:val="21"/>
              </w:rPr>
            </w:pPr>
            <w:r>
              <w:rPr>
                <w:rFonts w:ascii="Microsoft YaHei" w:hAnsi="Microsoft YaHei"/>
                <w:w w:val="100"/>
                <w:sz w:val="21"/>
              </w:rPr>
              <w:t>√</w:t>
            </w:r>
          </w:p>
        </w:tc>
        <w:tc>
          <w:tcPr>
            <w:tcW w:w="1667" w:type="dxa"/>
          </w:tcPr>
          <w:p>
            <w:pPr>
              <w:pStyle w:val="TableParagraph"/>
              <w:spacing w:line="305" w:lineRule="exact" w:before="118"/>
              <w:ind w:left="14"/>
              <w:jc w:val="center"/>
              <w:rPr>
                <w:rFonts w:ascii="Microsoft YaHei" w:hAnsi="Microsoft YaHei"/>
                <w:sz w:val="21"/>
              </w:rPr>
            </w:pPr>
            <w:r>
              <w:rPr>
                <w:rFonts w:ascii="Microsoft YaHei" w:hAnsi="Microsoft YaHei"/>
                <w:w w:val="100"/>
                <w:sz w:val="21"/>
              </w:rPr>
              <w:t>×</w:t>
            </w:r>
          </w:p>
        </w:tc>
        <w:tc>
          <w:tcPr>
            <w:tcW w:w="1620" w:type="dxa"/>
          </w:tcPr>
          <w:p>
            <w:pPr>
              <w:pStyle w:val="TableParagraph"/>
              <w:spacing w:line="305" w:lineRule="exact" w:before="118"/>
              <w:ind w:left="16"/>
              <w:jc w:val="center"/>
              <w:rPr>
                <w:rFonts w:ascii="Microsoft YaHei" w:hAnsi="Microsoft YaHei"/>
                <w:sz w:val="21"/>
              </w:rPr>
            </w:pPr>
            <w:r>
              <w:rPr>
                <w:rFonts w:ascii="Microsoft YaHei" w:hAnsi="Microsoft YaHei"/>
                <w:w w:val="100"/>
                <w:sz w:val="21"/>
              </w:rPr>
              <w:t>×</w:t>
            </w:r>
          </w:p>
        </w:tc>
      </w:tr>
      <w:tr>
        <w:trPr>
          <w:trHeight w:val="443" w:hRule="atLeast"/>
        </w:trPr>
        <w:tc>
          <w:tcPr>
            <w:tcW w:w="1670" w:type="dxa"/>
          </w:tcPr>
          <w:p>
            <w:pPr>
              <w:pStyle w:val="TableParagraph"/>
              <w:spacing w:line="305" w:lineRule="exact" w:before="118"/>
              <w:ind w:left="322" w:right="313"/>
              <w:jc w:val="center"/>
              <w:rPr>
                <w:rFonts w:ascii="Microsoft YaHei"/>
                <w:sz w:val="21"/>
              </w:rPr>
            </w:pPr>
            <w:r>
              <w:rPr>
                <w:rFonts w:ascii="Microsoft YaHei"/>
                <w:sz w:val="21"/>
              </w:rPr>
              <w:t>private</w:t>
            </w:r>
          </w:p>
        </w:tc>
        <w:tc>
          <w:tcPr>
            <w:tcW w:w="1668" w:type="dxa"/>
          </w:tcPr>
          <w:p>
            <w:pPr>
              <w:pStyle w:val="TableParagraph"/>
              <w:spacing w:line="305" w:lineRule="exact" w:before="118"/>
              <w:ind w:left="13"/>
              <w:jc w:val="center"/>
              <w:rPr>
                <w:rFonts w:ascii="Microsoft YaHei" w:hAnsi="Microsoft YaHei"/>
                <w:sz w:val="21"/>
              </w:rPr>
            </w:pPr>
            <w:r>
              <w:rPr>
                <w:rFonts w:ascii="Microsoft YaHei" w:hAnsi="Microsoft YaHei"/>
                <w:w w:val="100"/>
                <w:sz w:val="21"/>
              </w:rPr>
              <w:t>√</w:t>
            </w:r>
          </w:p>
        </w:tc>
        <w:tc>
          <w:tcPr>
            <w:tcW w:w="1670" w:type="dxa"/>
          </w:tcPr>
          <w:p>
            <w:pPr>
              <w:pStyle w:val="TableParagraph"/>
              <w:spacing w:line="305" w:lineRule="exact" w:before="118"/>
              <w:ind w:left="10"/>
              <w:jc w:val="center"/>
              <w:rPr>
                <w:rFonts w:ascii="Microsoft YaHei" w:hAnsi="Microsoft YaHei"/>
                <w:sz w:val="21"/>
              </w:rPr>
            </w:pPr>
            <w:r>
              <w:rPr>
                <w:rFonts w:ascii="Microsoft YaHei" w:hAnsi="Microsoft YaHei"/>
                <w:w w:val="100"/>
                <w:sz w:val="21"/>
              </w:rPr>
              <w:t>×</w:t>
            </w:r>
          </w:p>
        </w:tc>
        <w:tc>
          <w:tcPr>
            <w:tcW w:w="1667" w:type="dxa"/>
          </w:tcPr>
          <w:p>
            <w:pPr>
              <w:pStyle w:val="TableParagraph"/>
              <w:spacing w:line="305" w:lineRule="exact" w:before="118"/>
              <w:ind w:left="14"/>
              <w:jc w:val="center"/>
              <w:rPr>
                <w:rFonts w:ascii="Microsoft YaHei" w:hAnsi="Microsoft YaHei"/>
                <w:sz w:val="21"/>
              </w:rPr>
            </w:pPr>
            <w:r>
              <w:rPr>
                <w:rFonts w:ascii="Microsoft YaHei" w:hAnsi="Microsoft YaHei"/>
                <w:w w:val="100"/>
                <w:sz w:val="21"/>
              </w:rPr>
              <w:t>×</w:t>
            </w:r>
          </w:p>
        </w:tc>
        <w:tc>
          <w:tcPr>
            <w:tcW w:w="1620" w:type="dxa"/>
          </w:tcPr>
          <w:p>
            <w:pPr>
              <w:pStyle w:val="TableParagraph"/>
              <w:spacing w:line="305" w:lineRule="exact" w:before="118"/>
              <w:ind w:left="16"/>
              <w:jc w:val="center"/>
              <w:rPr>
                <w:rFonts w:ascii="Microsoft YaHei" w:hAnsi="Microsoft YaHei"/>
                <w:sz w:val="21"/>
              </w:rPr>
            </w:pPr>
            <w:r>
              <w:rPr>
                <w:rFonts w:ascii="Microsoft YaHei" w:hAnsi="Microsoft YaHei"/>
                <w:w w:val="100"/>
                <w:sz w:val="21"/>
              </w:rPr>
              <w:t>×</w:t>
            </w:r>
          </w:p>
        </w:tc>
      </w:tr>
    </w:tbl>
    <w:p>
      <w:pPr>
        <w:pStyle w:val="BodyText"/>
        <w:spacing w:before="10"/>
        <w:rPr>
          <w:sz w:val="36"/>
        </w:rPr>
      </w:pPr>
    </w:p>
    <w:p>
      <w:pPr>
        <w:pStyle w:val="Heading6"/>
        <w:numPr>
          <w:ilvl w:val="0"/>
          <w:numId w:val="39"/>
        </w:numPr>
        <w:tabs>
          <w:tab w:pos="1486" w:val="left" w:leader="none"/>
          <w:tab w:pos="1487" w:val="left" w:leader="none"/>
        </w:tabs>
        <w:spacing w:line="240" w:lineRule="auto" w:before="1" w:after="0"/>
        <w:ind w:left="1486" w:right="0" w:hanging="540"/>
        <w:jc w:val="left"/>
      </w:pPr>
      <w:bookmarkStart w:name="3. 如何理解clone对象" w:id="13"/>
      <w:bookmarkEnd w:id="13"/>
      <w:r>
        <w:rPr/>
      </w:r>
      <w:bookmarkStart w:name="_bookmark5" w:id="14"/>
      <w:bookmarkEnd w:id="14"/>
      <w:r>
        <w:rPr/>
      </w:r>
      <w:bookmarkStart w:name="_bookmark5" w:id="15"/>
      <w:bookmarkEnd w:id="15"/>
      <w:r>
        <w:rPr>
          <w:spacing w:val="16"/>
        </w:rPr>
        <w:t>如何理解</w:t>
      </w:r>
      <w:r>
        <w:rPr/>
        <w:t>clone</w:t>
      </w:r>
      <w:r>
        <w:rPr>
          <w:spacing w:val="-5"/>
        </w:rPr>
        <w:t> 对象</w:t>
      </w:r>
    </w:p>
    <w:p>
      <w:pPr>
        <w:pStyle w:val="BodyText"/>
        <w:spacing w:before="8"/>
        <w:rPr>
          <w:sz w:val="25"/>
        </w:rPr>
      </w:pPr>
    </w:p>
    <w:p>
      <w:pPr>
        <w:pStyle w:val="ListParagraph"/>
        <w:numPr>
          <w:ilvl w:val="1"/>
          <w:numId w:val="41"/>
        </w:numPr>
        <w:tabs>
          <w:tab w:pos="644" w:val="left" w:leader="none"/>
        </w:tabs>
        <w:spacing w:line="240" w:lineRule="auto" w:before="0" w:after="0"/>
        <w:ind w:left="644" w:right="0" w:hanging="418"/>
        <w:jc w:val="left"/>
        <w:rPr>
          <w:rFonts w:ascii="SimSun" w:eastAsia="SimSun" w:hint="eastAsia"/>
          <w:b/>
          <w:sz w:val="28"/>
        </w:rPr>
      </w:pPr>
      <w:bookmarkStart w:name="3.1为什么要用clone？" w:id="16"/>
      <w:bookmarkEnd w:id="16"/>
      <w:r>
        <w:rPr/>
      </w:r>
      <w:bookmarkStart w:name="3.1为什么要用clone？" w:id="17"/>
      <w:bookmarkEnd w:id="17"/>
      <w:r>
        <w:rPr>
          <w:rFonts w:ascii="SimSun" w:eastAsia="SimSun" w:hint="eastAsia"/>
          <w:b/>
          <w:spacing w:val="-13"/>
          <w:sz w:val="28"/>
        </w:rPr>
        <w:t>为什么要用 </w:t>
      </w:r>
      <w:r>
        <w:rPr>
          <w:rFonts w:ascii="Calibri Light" w:eastAsia="Calibri Light"/>
          <w:b w:val="0"/>
          <w:sz w:val="28"/>
        </w:rPr>
        <w:t>clone</w:t>
      </w:r>
      <w:r>
        <w:rPr>
          <w:rFonts w:ascii="SimSun" w:eastAsia="SimSun" w:hint="eastAsia"/>
          <w:b/>
          <w:sz w:val="28"/>
        </w:rPr>
        <w:t>？</w:t>
      </w:r>
    </w:p>
    <w:p>
      <w:pPr>
        <w:pStyle w:val="BodyText"/>
        <w:spacing w:before="1"/>
        <w:rPr>
          <w:rFonts w:ascii="SimSun"/>
          <w:b/>
          <w:sz w:val="42"/>
        </w:rPr>
      </w:pPr>
    </w:p>
    <w:p>
      <w:pPr>
        <w:pStyle w:val="BodyText"/>
        <w:spacing w:line="386" w:lineRule="auto"/>
        <w:ind w:left="226" w:right="559" w:firstLine="420"/>
        <w:jc w:val="both"/>
      </w:pPr>
      <w:r>
        <w:rPr>
          <w:spacing w:val="-3"/>
        </w:rPr>
        <w:t>在实际编程过程中，我们常常要遇到这种情况：有一个对象 </w:t>
      </w:r>
      <w:r>
        <w:rPr/>
        <w:t>A，</w:t>
      </w:r>
      <w:r>
        <w:rPr>
          <w:spacing w:val="-1"/>
        </w:rPr>
        <w:t>在某一时刻 </w:t>
      </w:r>
      <w:r>
        <w:rPr/>
        <w:t>A</w:t>
      </w:r>
      <w:r>
        <w:rPr>
          <w:spacing w:val="-3"/>
        </w:rPr>
        <w:t> 中已经包含了一些有效值，此时可</w:t>
      </w:r>
      <w:r>
        <w:rPr>
          <w:spacing w:val="-4"/>
        </w:rPr>
        <w:t>能会需要一个和 </w:t>
      </w:r>
      <w:r>
        <w:rPr/>
        <w:t>A</w:t>
      </w:r>
      <w:r>
        <w:rPr>
          <w:spacing w:val="-3"/>
        </w:rPr>
        <w:t> 完全相同新对象 </w:t>
      </w:r>
      <w:r>
        <w:rPr>
          <w:spacing w:val="-18"/>
        </w:rPr>
        <w:t>B</w:t>
      </w:r>
      <w:r>
        <w:rPr>
          <w:spacing w:val="-5"/>
        </w:rPr>
        <w:t>，并且此后对 </w:t>
      </w:r>
      <w:r>
        <w:rPr/>
        <w:t>B</w:t>
      </w:r>
      <w:r>
        <w:rPr>
          <w:spacing w:val="6"/>
        </w:rPr>
        <w:t> 任何改动都不会影响到</w:t>
      </w:r>
      <w:r>
        <w:rPr/>
        <w:t>A</w:t>
      </w:r>
      <w:r>
        <w:rPr>
          <w:spacing w:val="-8"/>
        </w:rPr>
        <w:t> 中的值，也就是说，</w:t>
      </w:r>
      <w:r>
        <w:rPr>
          <w:spacing w:val="-17"/>
        </w:rPr>
        <w:t>A</w:t>
      </w:r>
      <w:r>
        <w:rPr>
          <w:spacing w:val="-4"/>
        </w:rPr>
        <w:t> 与 </w:t>
      </w:r>
      <w:r>
        <w:rPr/>
        <w:t>B</w:t>
      </w:r>
      <w:r>
        <w:rPr>
          <w:spacing w:val="-3"/>
        </w:rPr>
        <w:t> 是两个独立</w:t>
      </w:r>
      <w:r>
        <w:rPr>
          <w:spacing w:val="-7"/>
        </w:rPr>
        <w:t>的对象，但 </w:t>
      </w:r>
      <w:r>
        <w:rPr/>
        <w:t>B</w:t>
      </w:r>
      <w:r>
        <w:rPr>
          <w:spacing w:val="4"/>
        </w:rPr>
        <w:t> 的初始值是由</w:t>
      </w:r>
      <w:r>
        <w:rPr/>
        <w:t>A</w:t>
      </w:r>
      <w:r>
        <w:rPr>
          <w:spacing w:val="-7"/>
        </w:rPr>
        <w:t> 对象确定的。在 </w:t>
      </w:r>
      <w:r>
        <w:rPr>
          <w:spacing w:val="-3"/>
        </w:rPr>
        <w:t>Java</w:t>
      </w:r>
      <w:r>
        <w:rPr>
          <w:spacing w:val="-7"/>
        </w:rPr>
        <w:t> 语言中，用简单的赋值语句是不能满足这种需求的。要满足这种需</w:t>
      </w:r>
      <w:r>
        <w:rPr>
          <w:spacing w:val="-6"/>
        </w:rPr>
        <w:t>求虽然有很多途径，但实现 </w:t>
      </w:r>
      <w:r>
        <w:rPr/>
        <w:t>clone（）</w:t>
      </w:r>
      <w:r>
        <w:rPr>
          <w:spacing w:val="-3"/>
        </w:rPr>
        <w:t>方法是其中最简单，也是最高效的手段。</w:t>
      </w:r>
    </w:p>
    <w:p>
      <w:pPr>
        <w:pStyle w:val="BodyText"/>
        <w:spacing w:before="3"/>
        <w:rPr>
          <w:sz w:val="16"/>
        </w:rPr>
      </w:pPr>
    </w:p>
    <w:p>
      <w:pPr>
        <w:pStyle w:val="ListParagraph"/>
        <w:numPr>
          <w:ilvl w:val="1"/>
          <w:numId w:val="41"/>
        </w:numPr>
        <w:tabs>
          <w:tab w:pos="635" w:val="left" w:leader="none"/>
        </w:tabs>
        <w:spacing w:line="240" w:lineRule="auto" w:before="1" w:after="0"/>
        <w:ind w:left="634" w:right="0" w:hanging="408"/>
        <w:jc w:val="left"/>
        <w:rPr>
          <w:rFonts w:ascii="SimSun" w:eastAsia="SimSun" w:hint="eastAsia"/>
          <w:b/>
          <w:sz w:val="28"/>
        </w:rPr>
      </w:pPr>
      <w:bookmarkStart w:name="3.2 new一个对象的过程和clone一个对象的过程区别" w:id="18"/>
      <w:bookmarkEnd w:id="18"/>
      <w:r>
        <w:rPr/>
      </w:r>
      <w:bookmarkStart w:name="3.2 new一个对象的过程和clone一个对象的过程区别" w:id="19"/>
      <w:bookmarkEnd w:id="19"/>
      <w:r>
        <w:rPr>
          <w:rFonts w:ascii="Calibri Light" w:eastAsia="Calibri Light"/>
          <w:b w:val="0"/>
          <w:spacing w:val="-3"/>
          <w:sz w:val="28"/>
        </w:rPr>
        <w:t>n</w:t>
      </w:r>
      <w:r>
        <w:rPr>
          <w:rFonts w:ascii="Calibri Light" w:eastAsia="Calibri Light"/>
          <w:b w:val="0"/>
          <w:spacing w:val="-3"/>
          <w:sz w:val="28"/>
        </w:rPr>
        <w:t>ew</w:t>
      </w:r>
      <w:r>
        <w:rPr>
          <w:rFonts w:ascii="Calibri Light" w:eastAsia="Calibri Light"/>
          <w:b w:val="0"/>
          <w:spacing w:val="1"/>
          <w:sz w:val="28"/>
        </w:rPr>
        <w:t> </w:t>
      </w:r>
      <w:r>
        <w:rPr>
          <w:rFonts w:ascii="SimSun" w:eastAsia="SimSun" w:hint="eastAsia"/>
          <w:b/>
          <w:spacing w:val="-8"/>
          <w:sz w:val="28"/>
        </w:rPr>
        <w:t>一个对象的过程和 </w:t>
      </w:r>
      <w:r>
        <w:rPr>
          <w:rFonts w:ascii="Calibri Light" w:eastAsia="Calibri Light"/>
          <w:b w:val="0"/>
          <w:sz w:val="28"/>
        </w:rPr>
        <w:t>clone</w:t>
      </w:r>
      <w:r>
        <w:rPr>
          <w:rFonts w:ascii="Calibri Light" w:eastAsia="Calibri Light"/>
          <w:b w:val="0"/>
          <w:spacing w:val="4"/>
          <w:sz w:val="28"/>
        </w:rPr>
        <w:t> </w:t>
      </w:r>
      <w:r>
        <w:rPr>
          <w:rFonts w:ascii="SimSun" w:eastAsia="SimSun" w:hint="eastAsia"/>
          <w:b/>
          <w:spacing w:val="-1"/>
          <w:sz w:val="28"/>
        </w:rPr>
        <w:t>一个对象的过程区别</w:t>
      </w:r>
    </w:p>
    <w:p>
      <w:pPr>
        <w:pStyle w:val="BodyText"/>
        <w:spacing w:before="3"/>
        <w:rPr>
          <w:rFonts w:ascii="SimSun"/>
          <w:b/>
          <w:sz w:val="42"/>
        </w:rPr>
      </w:pPr>
    </w:p>
    <w:p>
      <w:pPr>
        <w:pStyle w:val="BodyText"/>
        <w:spacing w:line="386" w:lineRule="auto"/>
        <w:ind w:left="226" w:right="560" w:firstLine="420"/>
        <w:jc w:val="both"/>
      </w:pPr>
      <w:r>
        <w:rPr/>
        <w:t>new</w:t>
      </w:r>
      <w:r>
        <w:rPr>
          <w:spacing w:val="-8"/>
        </w:rPr>
        <w:t> 操作符的本意是分配内存。程序执行到 </w:t>
      </w:r>
      <w:r>
        <w:rPr/>
        <w:t>new</w:t>
      </w:r>
      <w:r>
        <w:rPr>
          <w:spacing w:val="-10"/>
        </w:rPr>
        <w:t> 操作符时，首先去看 </w:t>
      </w:r>
      <w:r>
        <w:rPr/>
        <w:t>new</w:t>
      </w:r>
      <w:r>
        <w:rPr>
          <w:spacing w:val="-10"/>
        </w:rPr>
        <w:t> 操作符后面的类型，因为知道了类型， </w:t>
      </w:r>
      <w:r>
        <w:rPr>
          <w:spacing w:val="-12"/>
        </w:rPr>
        <w:t>才能知道要分配多大的内存空间。分配完内存之后，再调用构造函数，填充对象的各个域，这一步叫做对象的初始化，</w:t>
      </w:r>
    </w:p>
    <w:p>
      <w:pPr>
        <w:spacing w:line="313" w:lineRule="exact" w:before="0"/>
        <w:ind w:left="0" w:right="338" w:firstLine="0"/>
        <w:jc w:val="center"/>
        <w:rPr>
          <w:sz w:val="18"/>
        </w:rPr>
      </w:pPr>
      <w:r>
        <w:rPr>
          <w:sz w:val="18"/>
        </w:rPr>
        <w:t>22</w:t>
      </w:r>
    </w:p>
    <w:p>
      <w:pPr>
        <w:spacing w:after="0" w:line="313" w:lineRule="exact"/>
        <w:jc w:val="center"/>
        <w:rPr>
          <w:sz w:val="18"/>
        </w:rPr>
        <w:sectPr>
          <w:headerReference w:type="default" r:id="rId13"/>
          <w:footerReference w:type="default" r:id="rId14"/>
          <w:pgSz w:w="11910" w:h="16840"/>
          <w:pgMar w:header="909" w:footer="1091" w:top="1640" w:bottom="1280" w:left="340" w:right="0"/>
        </w:sectPr>
      </w:pPr>
    </w:p>
    <w:p>
      <w:pPr>
        <w:pStyle w:val="BodyText"/>
        <w:spacing w:before="9"/>
        <w:rPr>
          <w:sz w:val="6"/>
        </w:rPr>
      </w:pPr>
    </w:p>
    <w:p>
      <w:pPr>
        <w:pStyle w:val="BodyText"/>
        <w:spacing w:line="386" w:lineRule="auto" w:before="46"/>
        <w:ind w:left="226" w:right="564"/>
      </w:pPr>
      <w:r>
        <w:rPr/>
        <w:t>构造方法返回后，一个对象创建完毕，可以把他的引用（地址）发布到外部，在外部就可以使用这个引用操纵这个对象。</w:t>
      </w:r>
    </w:p>
    <w:p>
      <w:pPr>
        <w:pStyle w:val="BodyText"/>
        <w:spacing w:line="386" w:lineRule="auto" w:before="2"/>
        <w:ind w:left="226" w:right="559" w:firstLine="420"/>
        <w:jc w:val="both"/>
      </w:pPr>
      <w:r>
        <w:rPr/>
        <w:t>clone</w:t>
      </w:r>
      <w:r>
        <w:rPr>
          <w:spacing w:val="-4"/>
        </w:rPr>
        <w:t> 在第一步是和 </w:t>
      </w:r>
      <w:r>
        <w:rPr/>
        <w:t>new</w:t>
      </w:r>
      <w:r>
        <w:rPr>
          <w:spacing w:val="-6"/>
        </w:rPr>
        <w:t> 相似的，都是分配内存，调用 </w:t>
      </w:r>
      <w:r>
        <w:rPr/>
        <w:t>clone</w:t>
      </w:r>
      <w:r>
        <w:rPr>
          <w:spacing w:val="-6"/>
        </w:rPr>
        <w:t> 方法时，分配的内存和原对象</w:t>
      </w:r>
      <w:r>
        <w:rPr>
          <w:spacing w:val="-3"/>
        </w:rPr>
        <w:t>（</w:t>
      </w:r>
      <w:r>
        <w:rPr>
          <w:spacing w:val="-4"/>
        </w:rPr>
        <w:t>即调用 </w:t>
      </w:r>
      <w:r>
        <w:rPr/>
        <w:t>clone</w:t>
      </w:r>
      <w:r>
        <w:rPr>
          <w:spacing w:val="-4"/>
        </w:rPr>
        <w:t> 方法</w:t>
      </w:r>
      <w:r>
        <w:rPr>
          <w:spacing w:val="-1"/>
        </w:rPr>
        <w:t>的对象</w:t>
      </w:r>
      <w:r>
        <w:rPr>
          <w:spacing w:val="-20"/>
        </w:rPr>
        <w:t>）</w:t>
      </w:r>
      <w:r>
        <w:rPr>
          <w:spacing w:val="-8"/>
        </w:rPr>
        <w:t>相同，然后再使用原对象中对应的各个域，填充新对象的域，填充完成之后，</w:t>
      </w:r>
      <w:r>
        <w:rPr>
          <w:spacing w:val="-4"/>
        </w:rPr>
        <w:t>clone</w:t>
      </w:r>
      <w:r>
        <w:rPr>
          <w:spacing w:val="-3"/>
        </w:rPr>
        <w:t> 方法返回，一个新的相同的对象被创建，同样可以把这个新对象的引用发布到外部。</w:t>
      </w:r>
    </w:p>
    <w:p>
      <w:pPr>
        <w:pStyle w:val="BodyText"/>
        <w:spacing w:before="3"/>
        <w:rPr>
          <w:sz w:val="16"/>
        </w:rPr>
      </w:pPr>
    </w:p>
    <w:p>
      <w:pPr>
        <w:pStyle w:val="ListParagraph"/>
        <w:numPr>
          <w:ilvl w:val="1"/>
          <w:numId w:val="41"/>
        </w:numPr>
        <w:tabs>
          <w:tab w:pos="635" w:val="left" w:leader="none"/>
        </w:tabs>
        <w:spacing w:line="240" w:lineRule="auto" w:before="0" w:after="0"/>
        <w:ind w:left="634" w:right="0" w:hanging="408"/>
        <w:jc w:val="left"/>
        <w:rPr>
          <w:rFonts w:ascii="SimSun" w:eastAsia="SimSun" w:hint="eastAsia"/>
          <w:b/>
          <w:sz w:val="28"/>
        </w:rPr>
      </w:pPr>
      <w:bookmarkStart w:name="3.3 clone对象的使用" w:id="20"/>
      <w:bookmarkEnd w:id="20"/>
      <w:r>
        <w:rPr/>
      </w:r>
      <w:bookmarkStart w:name="3.3 clone对象的使用" w:id="21"/>
      <w:bookmarkEnd w:id="21"/>
      <w:r>
        <w:rPr>
          <w:rFonts w:ascii="Calibri Light" w:eastAsia="Calibri Light"/>
          <w:b w:val="0"/>
          <w:sz w:val="28"/>
        </w:rPr>
        <w:t>c</w:t>
      </w:r>
      <w:r>
        <w:rPr>
          <w:rFonts w:ascii="Calibri Light" w:eastAsia="Calibri Light"/>
          <w:b w:val="0"/>
          <w:sz w:val="28"/>
        </w:rPr>
        <w:t>lone</w:t>
      </w:r>
      <w:r>
        <w:rPr>
          <w:rFonts w:ascii="Calibri Light" w:eastAsia="Calibri Light"/>
          <w:b w:val="0"/>
          <w:spacing w:val="3"/>
          <w:sz w:val="28"/>
        </w:rPr>
        <w:t> </w:t>
      </w:r>
      <w:r>
        <w:rPr>
          <w:rFonts w:ascii="SimSun" w:eastAsia="SimSun" w:hint="eastAsia"/>
          <w:b/>
          <w:sz w:val="28"/>
        </w:rPr>
        <w:t>对象的使用</w:t>
      </w:r>
    </w:p>
    <w:p>
      <w:pPr>
        <w:pStyle w:val="BodyText"/>
        <w:spacing w:before="1"/>
        <w:rPr>
          <w:rFonts w:ascii="SimSun"/>
          <w:b/>
          <w:sz w:val="42"/>
        </w:rPr>
      </w:pPr>
    </w:p>
    <w:p>
      <w:pPr>
        <w:pStyle w:val="ListParagraph"/>
        <w:numPr>
          <w:ilvl w:val="2"/>
          <w:numId w:val="41"/>
        </w:numPr>
        <w:tabs>
          <w:tab w:pos="1171" w:val="left" w:leader="none"/>
        </w:tabs>
        <w:spacing w:line="240" w:lineRule="auto" w:before="0" w:after="0"/>
        <w:ind w:left="1170" w:right="0" w:hanging="524"/>
        <w:jc w:val="left"/>
        <w:rPr>
          <w:sz w:val="21"/>
        </w:rPr>
      </w:pPr>
      <w:r>
        <w:rPr>
          <w:spacing w:val="-3"/>
          <w:sz w:val="21"/>
        </w:rPr>
        <w:t>复制对象和复制引用的区别</w:t>
      </w:r>
    </w:p>
    <w:p>
      <w:pPr>
        <w:pStyle w:val="BodyText"/>
        <w:spacing w:before="7"/>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192" w:hRule="atLeast"/>
        </w:trPr>
        <w:tc>
          <w:tcPr>
            <w:tcW w:w="10831" w:type="dxa"/>
            <w:shd w:val="clear" w:color="auto" w:fill="DFDFDF"/>
          </w:tcPr>
          <w:p>
            <w:pPr>
              <w:pStyle w:val="TableParagraph"/>
              <w:numPr>
                <w:ilvl w:val="0"/>
                <w:numId w:val="42"/>
              </w:numPr>
              <w:tabs>
                <w:tab w:pos="716" w:val="left" w:leader="none"/>
              </w:tabs>
              <w:spacing w:line="203" w:lineRule="exact" w:before="0" w:after="0"/>
              <w:ind w:left="715" w:right="0" w:hanging="267"/>
              <w:jc w:val="left"/>
              <w:rPr>
                <w:sz w:val="18"/>
              </w:rPr>
            </w:pPr>
            <w:r>
              <w:rPr>
                <w:sz w:val="18"/>
              </w:rPr>
              <w:t>Person p = new Person(23,</w:t>
            </w:r>
            <w:r>
              <w:rPr>
                <w:spacing w:val="-7"/>
                <w:sz w:val="18"/>
              </w:rPr>
              <w:t> </w:t>
            </w:r>
            <w:r>
              <w:rPr>
                <w:sz w:val="18"/>
              </w:rPr>
              <w:t>"zhang");</w:t>
            </w:r>
          </w:p>
          <w:p>
            <w:pPr>
              <w:pStyle w:val="TableParagraph"/>
              <w:numPr>
                <w:ilvl w:val="0"/>
                <w:numId w:val="42"/>
              </w:numPr>
              <w:tabs>
                <w:tab w:pos="716" w:val="left" w:leader="none"/>
              </w:tabs>
              <w:spacing w:line="240" w:lineRule="auto" w:before="108" w:after="0"/>
              <w:ind w:left="715" w:right="0" w:hanging="267"/>
              <w:jc w:val="left"/>
              <w:rPr>
                <w:sz w:val="18"/>
              </w:rPr>
            </w:pPr>
            <w:r>
              <w:rPr>
                <w:sz w:val="18"/>
              </w:rPr>
              <w:t>Person p1 =</w:t>
            </w:r>
            <w:r>
              <w:rPr>
                <w:spacing w:val="-4"/>
                <w:sz w:val="18"/>
              </w:rPr>
              <w:t> </w:t>
            </w:r>
            <w:r>
              <w:rPr>
                <w:sz w:val="18"/>
              </w:rPr>
              <w:t>p;</w:t>
            </w:r>
          </w:p>
          <w:p>
            <w:pPr>
              <w:pStyle w:val="TableParagraph"/>
              <w:numPr>
                <w:ilvl w:val="0"/>
                <w:numId w:val="42"/>
              </w:numPr>
              <w:tabs>
                <w:tab w:pos="716" w:val="left" w:leader="none"/>
              </w:tabs>
              <w:spacing w:line="240" w:lineRule="auto" w:before="108" w:after="0"/>
              <w:ind w:left="715" w:right="0" w:hanging="267"/>
              <w:jc w:val="left"/>
              <w:rPr>
                <w:sz w:val="18"/>
              </w:rPr>
            </w:pPr>
            <w:r>
              <w:rPr>
                <w:sz w:val="18"/>
              </w:rPr>
              <w:t>System.out.println(p);</w:t>
            </w:r>
          </w:p>
          <w:p>
            <w:pPr>
              <w:pStyle w:val="TableParagraph"/>
              <w:numPr>
                <w:ilvl w:val="0"/>
                <w:numId w:val="42"/>
              </w:numPr>
              <w:tabs>
                <w:tab w:pos="716" w:val="left" w:leader="none"/>
              </w:tabs>
              <w:spacing w:line="240" w:lineRule="auto" w:before="108" w:after="0"/>
              <w:ind w:left="715" w:right="0" w:hanging="267"/>
              <w:jc w:val="left"/>
              <w:rPr>
                <w:sz w:val="18"/>
              </w:rPr>
            </w:pPr>
            <w:r>
              <w:rPr>
                <w:sz w:val="18"/>
              </w:rPr>
              <w:t>System.out.println(p1);</w:t>
            </w:r>
          </w:p>
        </w:tc>
      </w:tr>
    </w:tbl>
    <w:p>
      <w:pPr>
        <w:pStyle w:val="BodyText"/>
        <w:spacing w:before="119"/>
        <w:ind w:left="646"/>
      </w:pPr>
      <w:r>
        <w:rPr/>
        <w:t>当 Person p1 = p;执行之后， 是创建了一个新的对象吗？ 首先看打印结果：</w:t>
      </w:r>
    </w:p>
    <w:p>
      <w:pPr>
        <w:pStyle w:val="BodyText"/>
        <w:spacing w:before="8" w:after="1"/>
        <w:rPr>
          <w:sz w:val="8"/>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586" w:hRule="atLeast"/>
        </w:trPr>
        <w:tc>
          <w:tcPr>
            <w:tcW w:w="10831" w:type="dxa"/>
            <w:shd w:val="clear" w:color="auto" w:fill="DFDFDF"/>
          </w:tcPr>
          <w:p>
            <w:pPr>
              <w:pStyle w:val="TableParagraph"/>
              <w:numPr>
                <w:ilvl w:val="0"/>
                <w:numId w:val="43"/>
              </w:numPr>
              <w:tabs>
                <w:tab w:pos="678" w:val="left" w:leader="none"/>
              </w:tabs>
              <w:spacing w:line="240" w:lineRule="auto" w:before="2" w:after="0"/>
              <w:ind w:left="677" w:right="0" w:hanging="289"/>
              <w:jc w:val="left"/>
              <w:rPr>
                <w:sz w:val="18"/>
              </w:rPr>
            </w:pPr>
            <w:r>
              <w:rPr>
                <w:sz w:val="18"/>
              </w:rPr>
              <w:t>com.itheima.Person@2f9ee1ac</w:t>
            </w:r>
          </w:p>
          <w:p>
            <w:pPr>
              <w:pStyle w:val="TableParagraph"/>
              <w:numPr>
                <w:ilvl w:val="0"/>
                <w:numId w:val="43"/>
              </w:numPr>
              <w:tabs>
                <w:tab w:pos="678" w:val="left" w:leader="none"/>
              </w:tabs>
              <w:spacing w:line="240" w:lineRule="auto" w:before="78" w:after="0"/>
              <w:ind w:left="677" w:right="0" w:hanging="289"/>
              <w:jc w:val="left"/>
              <w:rPr>
                <w:sz w:val="18"/>
              </w:rPr>
            </w:pPr>
            <w:r>
              <w:rPr>
                <w:sz w:val="18"/>
              </w:rPr>
              <w:t>com.itheima.Person@2f9ee1ac</w:t>
            </w:r>
          </w:p>
        </w:tc>
      </w:tr>
    </w:tbl>
    <w:p>
      <w:pPr>
        <w:pStyle w:val="BodyText"/>
        <w:spacing w:line="386" w:lineRule="auto" w:before="119"/>
        <w:ind w:left="226" w:right="559" w:firstLine="420"/>
        <w:jc w:val="both"/>
      </w:pPr>
      <w:r>
        <w:rPr>
          <w:spacing w:val="-8"/>
        </w:rPr>
        <w:t>可以看出，打印的地址值是相同的，既然地址都是相同的，那么肯定是同一个对象。</w:t>
      </w:r>
      <w:r>
        <w:rPr/>
        <w:t>p</w:t>
      </w:r>
      <w:r>
        <w:rPr>
          <w:spacing w:val="3"/>
        </w:rPr>
        <w:t> 和 </w:t>
      </w:r>
      <w:r>
        <w:rPr/>
        <w:t>p1</w:t>
      </w:r>
      <w:r>
        <w:rPr>
          <w:spacing w:val="-3"/>
        </w:rPr>
        <w:t> 只是引用而已，他们</w:t>
      </w:r>
      <w:r>
        <w:rPr>
          <w:spacing w:val="1"/>
        </w:rPr>
        <w:t>都指向了一个相同的对象</w:t>
      </w:r>
      <w:r>
        <w:rPr/>
        <w:t>Person(23,</w:t>
      </w:r>
      <w:r>
        <w:rPr>
          <w:spacing w:val="20"/>
        </w:rPr>
        <w:t> “</w:t>
      </w:r>
      <w:r>
        <w:rPr/>
        <w:t>zhang</w:t>
      </w:r>
      <w:r>
        <w:rPr>
          <w:spacing w:val="-2"/>
        </w:rPr>
        <w:t>”) 。 可以把这种现象叫做引用的复制。上面代码执行完成之后， 内</w:t>
      </w:r>
      <w:r>
        <w:rPr>
          <w:spacing w:val="-3"/>
        </w:rPr>
        <w:t>存中的情景如下图所示：</w:t>
      </w:r>
    </w:p>
    <w:p>
      <w:pPr>
        <w:pStyle w:val="BodyText"/>
        <w:ind w:left="2488"/>
        <w:rPr>
          <w:sz w:val="20"/>
        </w:rPr>
      </w:pPr>
      <w:r>
        <w:rPr>
          <w:sz w:val="20"/>
        </w:rPr>
        <w:drawing>
          <wp:inline distT="0" distB="0" distL="0" distR="0">
            <wp:extent cx="2888808" cy="1826514"/>
            <wp:effectExtent l="0" t="0" r="0" b="0"/>
            <wp:docPr id="13" name="image5.png" descr=""/>
            <wp:cNvGraphicFramePr>
              <a:graphicFrameLocks noChangeAspect="1"/>
            </wp:cNvGraphicFramePr>
            <a:graphic>
              <a:graphicData uri="http://schemas.openxmlformats.org/drawingml/2006/picture">
                <pic:pic>
                  <pic:nvPicPr>
                    <pic:cNvPr id="14" name="image5.png"/>
                    <pic:cNvPicPr/>
                  </pic:nvPicPr>
                  <pic:blipFill>
                    <a:blip r:embed="rId15" cstate="print"/>
                    <a:stretch>
                      <a:fillRect/>
                    </a:stretch>
                  </pic:blipFill>
                  <pic:spPr>
                    <a:xfrm>
                      <a:off x="0" y="0"/>
                      <a:ext cx="2888808" cy="1826514"/>
                    </a:xfrm>
                    <a:prstGeom prst="rect">
                      <a:avLst/>
                    </a:prstGeom>
                  </pic:spPr>
                </pic:pic>
              </a:graphicData>
            </a:graphic>
          </wp:inline>
        </w:drawing>
      </w:r>
      <w:r>
        <w:rPr>
          <w:sz w:val="20"/>
        </w:rPr>
      </w:r>
    </w:p>
    <w:p>
      <w:pPr>
        <w:pStyle w:val="BodyText"/>
        <w:spacing w:before="246"/>
        <w:ind w:left="646"/>
      </w:pPr>
      <w:r>
        <w:rPr/>
        <w:t>而下面的代码是真真正正的克隆了一个对象。</w:t>
      </w:r>
    </w:p>
    <w:p>
      <w:pPr>
        <w:tabs>
          <w:tab w:pos="429" w:val="left" w:leader="none"/>
          <w:tab w:pos="10831" w:val="left" w:leader="none"/>
        </w:tabs>
        <w:spacing w:before="158"/>
        <w:ind w:left="0" w:right="338" w:firstLine="0"/>
        <w:jc w:val="center"/>
        <w:rPr>
          <w:rFonts w:ascii="Courier New" w:eastAsia="Courier New"/>
          <w:sz w:val="18"/>
        </w:rPr>
      </w:pPr>
      <w:r>
        <w:rPr>
          <w:rFonts w:ascii="Courier New" w:eastAsia="Courier New"/>
          <w:sz w:val="18"/>
          <w:shd w:fill="DFDFDF" w:color="auto" w:val="clear"/>
        </w:rPr>
        <w:t> </w:t>
        <w:tab/>
        <w:t>1</w:t>
      </w:r>
      <w:r>
        <w:rPr>
          <w:rFonts w:ascii="SimSun" w:eastAsia="SimSun" w:hint="eastAsia"/>
          <w:sz w:val="18"/>
          <w:shd w:fill="DFDFDF" w:color="auto" w:val="clear"/>
        </w:rPr>
        <w:t>．</w:t>
      </w:r>
      <w:r>
        <w:rPr>
          <w:rFonts w:ascii="Courier New" w:eastAsia="Courier New"/>
          <w:sz w:val="18"/>
          <w:shd w:fill="DFDFDF" w:color="auto" w:val="clear"/>
        </w:rPr>
        <w:t>Person p = new Person(23,</w:t>
      </w:r>
      <w:r>
        <w:rPr>
          <w:rFonts w:ascii="Courier New" w:eastAsia="Courier New"/>
          <w:spacing w:val="-30"/>
          <w:sz w:val="18"/>
          <w:shd w:fill="DFDFDF" w:color="auto" w:val="clear"/>
        </w:rPr>
        <w:t> </w:t>
      </w:r>
      <w:r>
        <w:rPr>
          <w:rFonts w:ascii="Courier New" w:eastAsia="Courier New"/>
          <w:sz w:val="18"/>
          <w:shd w:fill="DFDFDF" w:color="auto" w:val="clear"/>
        </w:rPr>
        <w:t>"zhang");</w:t>
        <w:tab/>
      </w:r>
    </w:p>
    <w:p>
      <w:pPr>
        <w:spacing w:before="71"/>
        <w:ind w:left="0" w:right="338" w:firstLine="0"/>
        <w:jc w:val="center"/>
        <w:rPr>
          <w:sz w:val="18"/>
        </w:rPr>
      </w:pPr>
      <w:r>
        <w:rPr>
          <w:sz w:val="18"/>
        </w:rPr>
        <w:t>23</w:t>
      </w:r>
    </w:p>
    <w:p>
      <w:pPr>
        <w:spacing w:after="0"/>
        <w:jc w:val="center"/>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936" w:hRule="atLeast"/>
        </w:trPr>
        <w:tc>
          <w:tcPr>
            <w:tcW w:w="10831" w:type="dxa"/>
            <w:shd w:val="clear" w:color="auto" w:fill="DFDFDF"/>
          </w:tcPr>
          <w:p>
            <w:pPr>
              <w:pStyle w:val="TableParagraph"/>
              <w:numPr>
                <w:ilvl w:val="0"/>
                <w:numId w:val="44"/>
              </w:numPr>
              <w:tabs>
                <w:tab w:pos="719" w:val="left" w:leader="none"/>
              </w:tabs>
              <w:spacing w:line="240" w:lineRule="auto" w:before="41" w:after="0"/>
              <w:ind w:left="718" w:right="0" w:hanging="289"/>
              <w:jc w:val="left"/>
              <w:rPr>
                <w:sz w:val="18"/>
              </w:rPr>
            </w:pPr>
            <w:r>
              <w:rPr>
                <w:sz w:val="18"/>
              </w:rPr>
              <w:t>Person p1 = (Person)</w:t>
            </w:r>
            <w:r>
              <w:rPr>
                <w:spacing w:val="-6"/>
                <w:sz w:val="18"/>
              </w:rPr>
              <w:t> </w:t>
            </w:r>
            <w:r>
              <w:rPr>
                <w:sz w:val="18"/>
              </w:rPr>
              <w:t>p.clone();</w:t>
            </w:r>
          </w:p>
          <w:p>
            <w:pPr>
              <w:pStyle w:val="TableParagraph"/>
              <w:numPr>
                <w:ilvl w:val="0"/>
                <w:numId w:val="44"/>
              </w:numPr>
              <w:tabs>
                <w:tab w:pos="719" w:val="left" w:leader="none"/>
              </w:tabs>
              <w:spacing w:line="310" w:lineRule="atLeast" w:before="2" w:after="0"/>
              <w:ind w:left="429" w:right="7627" w:firstLine="0"/>
              <w:jc w:val="left"/>
              <w:rPr>
                <w:sz w:val="18"/>
              </w:rPr>
            </w:pPr>
            <w:r>
              <w:rPr>
                <w:sz w:val="18"/>
              </w:rPr>
              <w:t>System.out.println(p); </w:t>
            </w:r>
            <w:r>
              <w:rPr>
                <w:spacing w:val="-1"/>
                <w:sz w:val="18"/>
              </w:rPr>
              <w:t>4</w:t>
            </w:r>
            <w:r>
              <w:rPr>
                <w:rFonts w:ascii="SimSun" w:eastAsia="SimSun" w:hint="eastAsia"/>
                <w:spacing w:val="-1"/>
                <w:sz w:val="18"/>
              </w:rPr>
              <w:t>．</w:t>
            </w:r>
            <w:r>
              <w:rPr>
                <w:spacing w:val="-1"/>
                <w:sz w:val="18"/>
              </w:rPr>
              <w:t>System.out.println(p1);</w:t>
            </w:r>
          </w:p>
        </w:tc>
      </w:tr>
    </w:tbl>
    <w:p>
      <w:pPr>
        <w:pStyle w:val="BodyText"/>
        <w:spacing w:before="17"/>
        <w:rPr>
          <w:sz w:val="3"/>
        </w:rPr>
      </w:pPr>
    </w:p>
    <w:p>
      <w:pPr>
        <w:pStyle w:val="BodyText"/>
        <w:spacing w:line="386" w:lineRule="auto" w:before="46"/>
        <w:ind w:left="226" w:right="559" w:firstLine="420"/>
      </w:pPr>
      <w:r>
        <w:rPr/>
        <w:pict>
          <v:shape style="position:absolute;margin-left:26.879999pt;margin-top:61.518173pt;width:541.6pt;height:28.45pt;mso-position-horizontal-relative:page;mso-position-vertical-relative:paragraph;z-index:1144"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568" w:hRule="atLeast"/>
                    </w:trPr>
                    <w:tc>
                      <w:tcPr>
                        <w:tcW w:w="10831" w:type="dxa"/>
                        <w:shd w:val="clear" w:color="auto" w:fill="DFDFDF"/>
                      </w:tcPr>
                      <w:p>
                        <w:pPr>
                          <w:pStyle w:val="TableParagraph"/>
                          <w:numPr>
                            <w:ilvl w:val="0"/>
                            <w:numId w:val="45"/>
                          </w:numPr>
                          <w:tabs>
                            <w:tab w:pos="716" w:val="left" w:leader="none"/>
                          </w:tabs>
                          <w:spacing w:line="203" w:lineRule="exact" w:before="0" w:after="0"/>
                          <w:ind w:left="715" w:right="0" w:hanging="267"/>
                          <w:jc w:val="left"/>
                          <w:rPr>
                            <w:sz w:val="18"/>
                          </w:rPr>
                        </w:pPr>
                        <w:r>
                          <w:rPr>
                            <w:sz w:val="18"/>
                          </w:rPr>
                          <w:t>com.itheima.Person@2f9ee1ac</w:t>
                        </w:r>
                      </w:p>
                      <w:p>
                        <w:pPr>
                          <w:pStyle w:val="TableParagraph"/>
                          <w:numPr>
                            <w:ilvl w:val="0"/>
                            <w:numId w:val="45"/>
                          </w:numPr>
                          <w:tabs>
                            <w:tab w:pos="716" w:val="left" w:leader="none"/>
                          </w:tabs>
                          <w:spacing w:line="240" w:lineRule="auto" w:before="108" w:after="0"/>
                          <w:ind w:left="715" w:right="0" w:hanging="267"/>
                          <w:jc w:val="left"/>
                          <w:rPr>
                            <w:sz w:val="18"/>
                          </w:rPr>
                        </w:pPr>
                        <w:r>
                          <w:rPr>
                            <w:sz w:val="18"/>
                          </w:rPr>
                          <w:t>com.itheima.Person@67f1fba0</w:t>
                        </w:r>
                      </w:p>
                    </w:tc>
                  </w:tr>
                </w:tbl>
                <w:p>
                  <w:pPr>
                    <w:pStyle w:val="BodyText"/>
                  </w:pPr>
                </w:p>
              </w:txbxContent>
            </v:textbox>
            <w10:wrap type="none"/>
          </v:shape>
        </w:pict>
      </w:r>
      <w:r>
        <w:rPr>
          <w:spacing w:val="-6"/>
        </w:rPr>
        <w:t>从打印结果可以看出，两个对象的地址是不同的，也就是说创建了新的对象， 而不是把原对象的地址赋给了一个</w:t>
      </w:r>
      <w:r>
        <w:rPr>
          <w:spacing w:val="-4"/>
        </w:rPr>
        <w:t>新的引用变量：</w:t>
      </w:r>
    </w:p>
    <w:p>
      <w:pPr>
        <w:pStyle w:val="BodyText"/>
        <w:spacing w:before="17"/>
        <w:rPr>
          <w:sz w:val="33"/>
        </w:rPr>
      </w:pPr>
    </w:p>
    <w:p>
      <w:pPr>
        <w:pStyle w:val="BodyText"/>
        <w:spacing w:before="1"/>
        <w:ind w:left="646"/>
      </w:pPr>
      <w:r>
        <w:rPr/>
        <w:t>以上代码执行完成后， 内存中的情景如下图所示：</w:t>
      </w:r>
    </w:p>
    <w:p>
      <w:pPr>
        <w:pStyle w:val="BodyText"/>
        <w:spacing w:before="12"/>
        <w:rPr>
          <w:sz w:val="8"/>
        </w:rPr>
      </w:pPr>
      <w:r>
        <w:rPr/>
        <w:pict>
          <v:group style="position:absolute;margin-left:55.349998pt;margin-top:9.929101pt;width:419.55pt;height:173.7pt;mso-position-horizontal-relative:page;mso-position-vertical-relative:paragraph;z-index:-928;mso-wrap-distance-left:0;mso-wrap-distance-right:0" coordorigin="1107,199" coordsize="8391,3474">
            <v:rect style="position:absolute;left:1112;top:203;width:8381;height:3464" filled="false" stroked="true" strokeweight=".5pt" strokecolor="#000000">
              <v:stroke dashstyle="solid"/>
            </v:rect>
            <v:shape style="position:absolute;left:1375;top:440;width:7919;height:3146" type="#_x0000_t75" stroked="false">
              <v:imagedata r:id="rId17" o:title=""/>
            </v:shape>
            <w10:wrap type="topAndBottom"/>
          </v:group>
        </w:pict>
      </w:r>
    </w:p>
    <w:p>
      <w:pPr>
        <w:pStyle w:val="BodyText"/>
        <w:rPr>
          <w:sz w:val="39"/>
        </w:rPr>
      </w:pPr>
    </w:p>
    <w:p>
      <w:pPr>
        <w:pStyle w:val="ListParagraph"/>
        <w:numPr>
          <w:ilvl w:val="2"/>
          <w:numId w:val="41"/>
        </w:numPr>
        <w:tabs>
          <w:tab w:pos="1223" w:val="left" w:leader="none"/>
        </w:tabs>
        <w:spacing w:line="240" w:lineRule="auto" w:before="0" w:after="0"/>
        <w:ind w:left="1222" w:right="0" w:hanging="576"/>
        <w:jc w:val="left"/>
        <w:rPr>
          <w:sz w:val="21"/>
        </w:rPr>
      </w:pPr>
      <w:r>
        <w:rPr>
          <w:spacing w:val="-3"/>
          <w:sz w:val="21"/>
        </w:rPr>
        <w:t>深拷贝和浅拷贝</w:t>
      </w:r>
    </w:p>
    <w:p>
      <w:pPr>
        <w:pStyle w:val="BodyText"/>
        <w:spacing w:line="386" w:lineRule="auto" w:before="237"/>
        <w:ind w:left="226" w:right="562" w:firstLine="420"/>
      </w:pPr>
      <w:r>
        <w:rPr/>
        <w:pict>
          <v:shape style="position:absolute;margin-left:26.879999pt;margin-top:70.228149pt;width:541.6pt;height:185.35pt;mso-position-horizontal-relative:page;mso-position-vertical-relative:paragraph;z-index:1168"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3706" w:hRule="atLeast"/>
                    </w:trPr>
                    <w:tc>
                      <w:tcPr>
                        <w:tcW w:w="10831" w:type="dxa"/>
                        <w:shd w:val="clear" w:color="auto" w:fill="DFDFDF"/>
                      </w:tcPr>
                      <w:p>
                        <w:pPr>
                          <w:pStyle w:val="TableParagraph"/>
                          <w:spacing w:line="319" w:lineRule="auto" w:before="2"/>
                          <w:ind w:left="388" w:right="5706"/>
                          <w:rPr>
                            <w:sz w:val="18"/>
                          </w:rPr>
                        </w:pPr>
                        <w:r>
                          <w:rPr>
                            <w:sz w:val="18"/>
                          </w:rPr>
                          <w:t>1</w:t>
                        </w:r>
                        <w:r>
                          <w:rPr>
                            <w:rFonts w:ascii="SimSun" w:eastAsia="SimSun" w:hint="eastAsia"/>
                            <w:sz w:val="18"/>
                          </w:rPr>
                          <w:t>．</w:t>
                        </w:r>
                        <w:r>
                          <w:rPr>
                            <w:sz w:val="18"/>
                          </w:rPr>
                          <w:t>public class Person implements Cloneable{ 2</w:t>
                        </w:r>
                        <w:r>
                          <w:rPr>
                            <w:rFonts w:ascii="SimSun" w:eastAsia="SimSun" w:hint="eastAsia"/>
                            <w:sz w:val="18"/>
                          </w:rPr>
                          <w:t>．</w:t>
                        </w:r>
                        <w:r>
                          <w:rPr>
                            <w:sz w:val="18"/>
                          </w:rPr>
                          <w:t>privatint age ;</w:t>
                        </w:r>
                      </w:p>
                      <w:p>
                        <w:pPr>
                          <w:pStyle w:val="TableParagraph"/>
                          <w:numPr>
                            <w:ilvl w:val="0"/>
                            <w:numId w:val="46"/>
                          </w:numPr>
                          <w:tabs>
                            <w:tab w:pos="1109" w:val="left" w:leader="none"/>
                            <w:tab w:pos="1110" w:val="left" w:leader="none"/>
                          </w:tabs>
                          <w:spacing w:line="240" w:lineRule="auto" w:before="4" w:after="0"/>
                          <w:ind w:left="1109" w:right="0" w:hanging="721"/>
                          <w:jc w:val="left"/>
                          <w:rPr>
                            <w:sz w:val="18"/>
                          </w:rPr>
                        </w:pPr>
                        <w:r>
                          <w:rPr>
                            <w:sz w:val="18"/>
                          </w:rPr>
                          <w:t>private String</w:t>
                        </w:r>
                        <w:r>
                          <w:rPr>
                            <w:spacing w:val="-3"/>
                            <w:sz w:val="18"/>
                          </w:rPr>
                          <w:t> </w:t>
                        </w:r>
                        <w:r>
                          <w:rPr>
                            <w:sz w:val="18"/>
                          </w:rPr>
                          <w:t>name;</w:t>
                        </w:r>
                      </w:p>
                      <w:p>
                        <w:pPr>
                          <w:pStyle w:val="TableParagraph"/>
                          <w:numPr>
                            <w:ilvl w:val="0"/>
                            <w:numId w:val="46"/>
                          </w:numPr>
                          <w:tabs>
                            <w:tab w:pos="1109" w:val="left" w:leader="none"/>
                            <w:tab w:pos="1110" w:val="left" w:leader="none"/>
                          </w:tabs>
                          <w:spacing w:line="240" w:lineRule="auto" w:before="78" w:after="0"/>
                          <w:ind w:left="1109" w:right="0" w:hanging="721"/>
                          <w:jc w:val="left"/>
                          <w:rPr>
                            <w:sz w:val="18"/>
                          </w:rPr>
                        </w:pPr>
                        <w:r>
                          <w:rPr>
                            <w:sz w:val="18"/>
                          </w:rPr>
                          <w:t>public Person(int age, String name)</w:t>
                        </w:r>
                        <w:r>
                          <w:rPr>
                            <w:spacing w:val="-8"/>
                            <w:sz w:val="18"/>
                          </w:rPr>
                          <w:t> </w:t>
                        </w:r>
                        <w:r>
                          <w:rPr>
                            <w:sz w:val="18"/>
                          </w:rPr>
                          <w:t>{</w:t>
                        </w:r>
                      </w:p>
                      <w:p>
                        <w:pPr>
                          <w:pStyle w:val="TableParagraph"/>
                          <w:numPr>
                            <w:ilvl w:val="0"/>
                            <w:numId w:val="46"/>
                          </w:numPr>
                          <w:tabs>
                            <w:tab w:pos="1541" w:val="left" w:leader="none"/>
                            <w:tab w:pos="1542" w:val="left" w:leader="none"/>
                          </w:tabs>
                          <w:spacing w:line="240" w:lineRule="auto" w:before="78" w:after="0"/>
                          <w:ind w:left="1541" w:right="0" w:hanging="1153"/>
                          <w:jc w:val="left"/>
                          <w:rPr>
                            <w:sz w:val="18"/>
                          </w:rPr>
                        </w:pPr>
                        <w:r>
                          <w:rPr>
                            <w:sz w:val="18"/>
                          </w:rPr>
                          <w:t>this.age =</w:t>
                        </w:r>
                        <w:r>
                          <w:rPr>
                            <w:spacing w:val="-3"/>
                            <w:sz w:val="18"/>
                          </w:rPr>
                          <w:t> </w:t>
                        </w:r>
                        <w:r>
                          <w:rPr>
                            <w:sz w:val="18"/>
                          </w:rPr>
                          <w:t>age;</w:t>
                        </w:r>
                      </w:p>
                      <w:p>
                        <w:pPr>
                          <w:pStyle w:val="TableParagraph"/>
                          <w:numPr>
                            <w:ilvl w:val="0"/>
                            <w:numId w:val="46"/>
                          </w:numPr>
                          <w:tabs>
                            <w:tab w:pos="1109" w:val="left" w:leader="none"/>
                            <w:tab w:pos="1541" w:val="left" w:leader="none"/>
                            <w:tab w:pos="1542" w:val="left" w:leader="none"/>
                          </w:tabs>
                          <w:spacing w:line="319" w:lineRule="auto" w:before="78" w:after="0"/>
                          <w:ind w:left="388" w:right="7451" w:firstLine="0"/>
                          <w:jc w:val="left"/>
                          <w:rPr>
                            <w:sz w:val="18"/>
                          </w:rPr>
                        </w:pPr>
                        <w:r>
                          <w:rPr>
                            <w:sz w:val="18"/>
                          </w:rPr>
                          <w:t>this.name = name; 7</w:t>
                        </w:r>
                        <w:r>
                          <w:rPr>
                            <w:rFonts w:ascii="SimSun" w:eastAsia="SimSun" w:hint="eastAsia"/>
                            <w:sz w:val="18"/>
                          </w:rPr>
                          <w:t>．</w:t>
                          <w:tab/>
                        </w:r>
                        <w:r>
                          <w:rPr>
                            <w:sz w:val="18"/>
                          </w:rPr>
                          <w:t>}</w:t>
                        </w:r>
                      </w:p>
                      <w:p>
                        <w:pPr>
                          <w:pStyle w:val="TableParagraph"/>
                          <w:numPr>
                            <w:ilvl w:val="0"/>
                            <w:numId w:val="47"/>
                          </w:numPr>
                          <w:tabs>
                            <w:tab w:pos="1109" w:val="left" w:leader="none"/>
                            <w:tab w:pos="1110" w:val="left" w:leader="none"/>
                          </w:tabs>
                          <w:spacing w:line="240" w:lineRule="auto" w:before="4" w:after="0"/>
                          <w:ind w:left="1109" w:right="0" w:hanging="721"/>
                          <w:jc w:val="left"/>
                          <w:rPr>
                            <w:sz w:val="18"/>
                          </w:rPr>
                        </w:pPr>
                        <w:r>
                          <w:rPr>
                            <w:sz w:val="18"/>
                          </w:rPr>
                          <w:t>public Person()</w:t>
                        </w:r>
                        <w:r>
                          <w:rPr>
                            <w:spacing w:val="-3"/>
                            <w:sz w:val="18"/>
                          </w:rPr>
                          <w:t> </w:t>
                        </w:r>
                        <w:r>
                          <w:rPr>
                            <w:sz w:val="18"/>
                          </w:rPr>
                          <w:t>{}</w:t>
                        </w:r>
                      </w:p>
                      <w:p>
                        <w:pPr>
                          <w:pStyle w:val="TableParagraph"/>
                          <w:numPr>
                            <w:ilvl w:val="0"/>
                            <w:numId w:val="47"/>
                          </w:numPr>
                          <w:tabs>
                            <w:tab w:pos="1109" w:val="left" w:leader="none"/>
                            <w:tab w:pos="1110" w:val="left" w:leader="none"/>
                          </w:tabs>
                          <w:spacing w:line="240" w:lineRule="auto" w:before="78" w:after="0"/>
                          <w:ind w:left="1109" w:right="0" w:hanging="721"/>
                          <w:jc w:val="left"/>
                          <w:rPr>
                            <w:sz w:val="18"/>
                          </w:rPr>
                        </w:pPr>
                        <w:r>
                          <w:rPr>
                            <w:sz w:val="18"/>
                          </w:rPr>
                          <w:t>public int getAge()</w:t>
                        </w:r>
                        <w:r>
                          <w:rPr>
                            <w:spacing w:val="-17"/>
                            <w:sz w:val="18"/>
                          </w:rPr>
                          <w:t> </w:t>
                        </w:r>
                        <w:r>
                          <w:rPr>
                            <w:sz w:val="18"/>
                          </w:rPr>
                          <w:t>{</w:t>
                        </w:r>
                      </w:p>
                      <w:p>
                        <w:pPr>
                          <w:pStyle w:val="TableParagraph"/>
                          <w:numPr>
                            <w:ilvl w:val="0"/>
                            <w:numId w:val="47"/>
                          </w:numPr>
                          <w:tabs>
                            <w:tab w:pos="1649" w:val="left" w:leader="none"/>
                            <w:tab w:pos="1650" w:val="left" w:leader="none"/>
                          </w:tabs>
                          <w:spacing w:line="240" w:lineRule="auto" w:before="78" w:after="0"/>
                          <w:ind w:left="1649" w:right="0" w:hanging="1261"/>
                          <w:jc w:val="left"/>
                          <w:rPr>
                            <w:sz w:val="18"/>
                          </w:rPr>
                        </w:pPr>
                        <w:r>
                          <w:rPr>
                            <w:sz w:val="18"/>
                          </w:rPr>
                          <w:t>return</w:t>
                        </w:r>
                        <w:r>
                          <w:rPr>
                            <w:spacing w:val="-10"/>
                            <w:sz w:val="18"/>
                          </w:rPr>
                          <w:t> </w:t>
                        </w:r>
                        <w:r>
                          <w:rPr>
                            <w:sz w:val="18"/>
                          </w:rPr>
                          <w:t>age;</w:t>
                        </w:r>
                      </w:p>
                      <w:p>
                        <w:pPr>
                          <w:pStyle w:val="TableParagraph"/>
                          <w:tabs>
                            <w:tab w:pos="1217" w:val="left" w:leader="none"/>
                          </w:tabs>
                          <w:spacing w:before="78"/>
                          <w:ind w:left="388"/>
                          <w:rPr>
                            <w:sz w:val="18"/>
                          </w:rPr>
                        </w:pPr>
                        <w:r>
                          <w:rPr>
                            <w:sz w:val="18"/>
                          </w:rPr>
                          <w:t>11</w:t>
                        </w:r>
                        <w:r>
                          <w:rPr>
                            <w:rFonts w:ascii="SimSun" w:eastAsia="SimSun" w:hint="eastAsia"/>
                            <w:sz w:val="18"/>
                          </w:rPr>
                          <w:t>．</w:t>
                          <w:tab/>
                        </w:r>
                        <w:r>
                          <w:rPr>
                            <w:sz w:val="18"/>
                          </w:rPr>
                          <w:t>}</w:t>
                        </w:r>
                      </w:p>
                      <w:p>
                        <w:pPr>
                          <w:pStyle w:val="TableParagraph"/>
                          <w:tabs>
                            <w:tab w:pos="1217" w:val="left" w:leader="none"/>
                          </w:tabs>
                          <w:spacing w:before="78"/>
                          <w:ind w:left="388"/>
                          <w:rPr>
                            <w:sz w:val="18"/>
                          </w:rPr>
                        </w:pPr>
                        <w:r>
                          <w:rPr>
                            <w:sz w:val="18"/>
                          </w:rPr>
                          <w:t>12</w:t>
                        </w:r>
                        <w:r>
                          <w:rPr>
                            <w:rFonts w:ascii="SimSun" w:eastAsia="SimSun" w:hint="eastAsia"/>
                            <w:sz w:val="18"/>
                          </w:rPr>
                          <w:t>．</w:t>
                          <w:tab/>
                        </w:r>
                        <w:r>
                          <w:rPr>
                            <w:sz w:val="18"/>
                          </w:rPr>
                          <w:t>public String getName()</w:t>
                        </w:r>
                        <w:r>
                          <w:rPr>
                            <w:spacing w:val="-4"/>
                            <w:sz w:val="18"/>
                          </w:rPr>
                          <w:t> </w:t>
                        </w:r>
                        <w:r>
                          <w:rPr>
                            <w:sz w:val="18"/>
                          </w:rPr>
                          <w:t>{</w:t>
                        </w:r>
                      </w:p>
                    </w:tc>
                  </w:tr>
                </w:tbl>
                <w:p>
                  <w:pPr>
                    <w:pStyle w:val="BodyText"/>
                  </w:pPr>
                </w:p>
              </w:txbxContent>
            </v:textbox>
            <w10:wrap type="none"/>
          </v:shape>
        </w:pict>
      </w:r>
      <w:r>
        <w:rPr/>
        <w:t>上面的示例代码中，Person 中有两个成员变量，分别是 name 和 age， name 是 String 类型， age 是 int 类型。代码非常简单，如下所示：</w:t>
      </w:r>
    </w:p>
    <w:p>
      <w:pPr>
        <w:spacing w:after="0" w:line="386" w:lineRule="auto"/>
        <w:sectPr>
          <w:footerReference w:type="default" r:id="rId16"/>
          <w:pgSz w:w="11910" w:h="16840"/>
          <w:pgMar w:footer="1091" w:header="909" w:top="1640" w:bottom="1280" w:left="340" w:right="0"/>
          <w:pgNumType w:start="24"/>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2184" w:hRule="atLeast"/>
        </w:trPr>
        <w:tc>
          <w:tcPr>
            <w:tcW w:w="10831" w:type="dxa"/>
            <w:shd w:val="clear" w:color="auto" w:fill="DFDFDF"/>
          </w:tcPr>
          <w:p>
            <w:pPr>
              <w:pStyle w:val="TableParagraph"/>
              <w:tabs>
                <w:tab w:pos="1649" w:val="left" w:leader="none"/>
              </w:tabs>
              <w:spacing w:before="41"/>
              <w:ind w:left="388"/>
              <w:rPr>
                <w:sz w:val="18"/>
              </w:rPr>
            </w:pPr>
            <w:r>
              <w:rPr>
                <w:sz w:val="18"/>
              </w:rPr>
              <w:t>13</w:t>
            </w:r>
            <w:r>
              <w:rPr>
                <w:rFonts w:ascii="SimSun" w:eastAsia="SimSun" w:hint="eastAsia"/>
                <w:sz w:val="18"/>
              </w:rPr>
              <w:t>．</w:t>
              <w:tab/>
            </w:r>
            <w:r>
              <w:rPr>
                <w:sz w:val="18"/>
              </w:rPr>
              <w:t>return</w:t>
            </w:r>
            <w:r>
              <w:rPr>
                <w:spacing w:val="-2"/>
                <w:sz w:val="18"/>
              </w:rPr>
              <w:t> </w:t>
            </w:r>
            <w:r>
              <w:rPr>
                <w:sz w:val="18"/>
              </w:rPr>
              <w:t>name;</w:t>
            </w:r>
          </w:p>
          <w:p>
            <w:pPr>
              <w:pStyle w:val="TableParagraph"/>
              <w:tabs>
                <w:tab w:pos="1217" w:val="left" w:leader="none"/>
              </w:tabs>
              <w:spacing w:before="78"/>
              <w:ind w:left="388"/>
              <w:rPr>
                <w:sz w:val="18"/>
              </w:rPr>
            </w:pPr>
            <w:r>
              <w:rPr>
                <w:sz w:val="18"/>
              </w:rPr>
              <w:t>14</w:t>
            </w:r>
            <w:r>
              <w:rPr>
                <w:rFonts w:ascii="SimSun" w:eastAsia="SimSun" w:hint="eastAsia"/>
                <w:sz w:val="18"/>
              </w:rPr>
              <w:t>．</w:t>
              <w:tab/>
            </w:r>
            <w:r>
              <w:rPr>
                <w:sz w:val="18"/>
              </w:rPr>
              <w:t>}</w:t>
            </w:r>
          </w:p>
          <w:p>
            <w:pPr>
              <w:pStyle w:val="TableParagraph"/>
              <w:numPr>
                <w:ilvl w:val="0"/>
                <w:numId w:val="48"/>
              </w:numPr>
              <w:tabs>
                <w:tab w:pos="1217" w:val="left" w:leader="none"/>
                <w:tab w:pos="1218" w:val="left" w:leader="none"/>
              </w:tabs>
              <w:spacing w:line="240" w:lineRule="auto" w:before="78" w:after="0"/>
              <w:ind w:left="1217" w:right="0" w:hanging="829"/>
              <w:jc w:val="left"/>
              <w:rPr>
                <w:sz w:val="18"/>
              </w:rPr>
            </w:pPr>
            <w:r>
              <w:rPr>
                <w:sz w:val="18"/>
              </w:rPr>
              <w:t>@Override</w:t>
            </w:r>
          </w:p>
          <w:p>
            <w:pPr>
              <w:pStyle w:val="TableParagraph"/>
              <w:numPr>
                <w:ilvl w:val="0"/>
                <w:numId w:val="48"/>
              </w:numPr>
              <w:tabs>
                <w:tab w:pos="1217" w:val="left" w:leader="none"/>
                <w:tab w:pos="1218" w:val="left" w:leader="none"/>
              </w:tabs>
              <w:spacing w:line="240" w:lineRule="auto" w:before="78" w:after="0"/>
              <w:ind w:left="1217" w:right="0" w:hanging="829"/>
              <w:jc w:val="left"/>
              <w:rPr>
                <w:sz w:val="18"/>
              </w:rPr>
            </w:pPr>
            <w:r>
              <w:rPr>
                <w:sz w:val="18"/>
              </w:rPr>
              <w:t>protected Object clone() throws CloneNotSupportedException</w:t>
            </w:r>
            <w:r>
              <w:rPr>
                <w:spacing w:val="-13"/>
                <w:sz w:val="18"/>
              </w:rPr>
              <w:t> </w:t>
            </w:r>
            <w:r>
              <w:rPr>
                <w:sz w:val="18"/>
              </w:rPr>
              <w:t>{</w:t>
            </w:r>
          </w:p>
          <w:p>
            <w:pPr>
              <w:pStyle w:val="TableParagraph"/>
              <w:numPr>
                <w:ilvl w:val="0"/>
                <w:numId w:val="48"/>
              </w:numPr>
              <w:tabs>
                <w:tab w:pos="1649" w:val="left" w:leader="none"/>
                <w:tab w:pos="1650" w:val="left" w:leader="none"/>
              </w:tabs>
              <w:spacing w:line="240" w:lineRule="auto" w:before="78" w:after="0"/>
              <w:ind w:left="1649" w:right="0" w:hanging="1261"/>
              <w:jc w:val="left"/>
              <w:rPr>
                <w:sz w:val="18"/>
              </w:rPr>
            </w:pPr>
            <w:r>
              <w:rPr>
                <w:sz w:val="18"/>
              </w:rPr>
              <w:t>return</w:t>
            </w:r>
            <w:r>
              <w:rPr>
                <w:spacing w:val="-2"/>
                <w:sz w:val="18"/>
              </w:rPr>
              <w:t> </w:t>
            </w:r>
            <w:r>
              <w:rPr>
                <w:sz w:val="18"/>
              </w:rPr>
              <w:t>(Person)super.clone();</w:t>
            </w:r>
          </w:p>
          <w:p>
            <w:pPr>
              <w:pStyle w:val="TableParagraph"/>
              <w:tabs>
                <w:tab w:pos="1217" w:val="left" w:leader="none"/>
              </w:tabs>
              <w:spacing w:line="310" w:lineRule="atLeast" w:before="2"/>
              <w:ind w:left="388" w:right="9503"/>
              <w:rPr>
                <w:sz w:val="18"/>
              </w:rPr>
            </w:pPr>
            <w:r>
              <w:rPr>
                <w:sz w:val="18"/>
              </w:rPr>
              <w:t>18</w:t>
            </w:r>
            <w:r>
              <w:rPr>
                <w:rFonts w:ascii="SimSun" w:eastAsia="SimSun" w:hint="eastAsia"/>
                <w:sz w:val="18"/>
              </w:rPr>
              <w:t>．</w:t>
              <w:tab/>
            </w:r>
            <w:r>
              <w:rPr>
                <w:spacing w:val="-18"/>
                <w:sz w:val="18"/>
              </w:rPr>
              <w:t>} </w:t>
            </w:r>
            <w:r>
              <w:rPr>
                <w:sz w:val="18"/>
              </w:rPr>
              <w:t>19</w:t>
            </w:r>
            <w:r>
              <w:rPr>
                <w:rFonts w:ascii="SimSun" w:eastAsia="SimSun" w:hint="eastAsia"/>
                <w:sz w:val="18"/>
              </w:rPr>
              <w:t>．</w:t>
            </w:r>
            <w:r>
              <w:rPr>
                <w:sz w:val="18"/>
              </w:rPr>
              <w:t>}</w:t>
            </w:r>
          </w:p>
        </w:tc>
      </w:tr>
    </w:tbl>
    <w:p>
      <w:pPr>
        <w:pStyle w:val="BodyText"/>
        <w:spacing w:line="223" w:lineRule="auto" w:before="30"/>
        <w:ind w:left="226" w:right="559" w:firstLine="420"/>
        <w:jc w:val="both"/>
      </w:pPr>
      <w:r>
        <w:rPr/>
        <w:drawing>
          <wp:anchor distT="0" distB="0" distL="0" distR="0" allowOverlap="1" layoutInCell="1" locked="0" behindDoc="0" simplePos="0" relativeHeight="7">
            <wp:simplePos x="0" y="0"/>
            <wp:positionH relativeFrom="page">
              <wp:posOffset>1453625</wp:posOffset>
            </wp:positionH>
            <wp:positionV relativeFrom="paragraph">
              <wp:posOffset>1221969</wp:posOffset>
            </wp:positionV>
            <wp:extent cx="4578310" cy="2980372"/>
            <wp:effectExtent l="0" t="0" r="0" b="0"/>
            <wp:wrapTopAndBottom/>
            <wp:docPr id="17" name="image7.png" descr=""/>
            <wp:cNvGraphicFramePr>
              <a:graphicFrameLocks noChangeAspect="1"/>
            </wp:cNvGraphicFramePr>
            <a:graphic>
              <a:graphicData uri="http://schemas.openxmlformats.org/drawingml/2006/picture">
                <pic:pic>
                  <pic:nvPicPr>
                    <pic:cNvPr id="18" name="image7.png"/>
                    <pic:cNvPicPr/>
                  </pic:nvPicPr>
                  <pic:blipFill>
                    <a:blip r:embed="rId18" cstate="print"/>
                    <a:stretch>
                      <a:fillRect/>
                    </a:stretch>
                  </pic:blipFill>
                  <pic:spPr>
                    <a:xfrm>
                      <a:off x="0" y="0"/>
                      <a:ext cx="4578310" cy="2980372"/>
                    </a:xfrm>
                    <a:prstGeom prst="rect">
                      <a:avLst/>
                    </a:prstGeom>
                  </pic:spPr>
                </pic:pic>
              </a:graphicData>
            </a:graphic>
          </wp:anchor>
        </w:drawing>
      </w:r>
      <w:r>
        <w:rPr>
          <w:spacing w:val="25"/>
        </w:rPr>
        <w:t>由于</w:t>
      </w:r>
      <w:r>
        <w:rPr/>
        <w:t>age</w:t>
      </w:r>
      <w:r>
        <w:rPr>
          <w:spacing w:val="-8"/>
        </w:rPr>
        <w:t> 是基本数据类型，那么对它的拷贝没有什么疑议，直接将一个 </w:t>
      </w:r>
      <w:r>
        <w:rPr/>
        <w:t>4</w:t>
      </w:r>
      <w:r>
        <w:rPr>
          <w:spacing w:val="-11"/>
        </w:rPr>
        <w:t> 字节的整数值拷贝过来就行。但是 </w:t>
      </w:r>
      <w:r>
        <w:rPr/>
        <w:t>name 是 String</w:t>
      </w:r>
      <w:r>
        <w:rPr>
          <w:spacing w:val="-2"/>
        </w:rPr>
        <w:t> 类型的， 它只是一个引用， 指向一个真正的 String</w:t>
      </w:r>
      <w:r>
        <w:rPr>
          <w:spacing w:val="-3"/>
        </w:rPr>
        <w:t> 对象，那么对它的拷贝有两种方式： 直接将原对象中</w:t>
      </w:r>
      <w:r>
        <w:rPr>
          <w:spacing w:val="3"/>
        </w:rPr>
        <w:t>的 </w:t>
      </w:r>
      <w:r>
        <w:rPr/>
        <w:t>name</w:t>
      </w:r>
      <w:r>
        <w:rPr>
          <w:spacing w:val="-2"/>
        </w:rPr>
        <w:t> 的引用值拷贝给新对象的 </w:t>
      </w:r>
      <w:r>
        <w:rPr/>
        <w:t>name</w:t>
      </w:r>
      <w:r>
        <w:rPr>
          <w:spacing w:val="1"/>
        </w:rPr>
        <w:t> 字段， 或者是根据原 </w:t>
      </w:r>
      <w:r>
        <w:rPr>
          <w:spacing w:val="-3"/>
        </w:rPr>
        <w:t>Person</w:t>
      </w:r>
      <w:r>
        <w:rPr>
          <w:spacing w:val="1"/>
        </w:rPr>
        <w:t> 对象中的 </w:t>
      </w:r>
      <w:r>
        <w:rPr/>
        <w:t>name</w:t>
      </w:r>
      <w:r>
        <w:rPr>
          <w:spacing w:val="-3"/>
        </w:rPr>
        <w:t> 指向的字符串对象创建一个新的相同的字符串对象，将这个新字符串对象的引用赋给新拷贝的 </w:t>
      </w:r>
      <w:r>
        <w:rPr/>
        <w:t>Person</w:t>
      </w:r>
      <w:r>
        <w:rPr>
          <w:spacing w:val="6"/>
        </w:rPr>
        <w:t> 对象的 </w:t>
      </w:r>
      <w:r>
        <w:rPr/>
        <w:t>name</w:t>
      </w:r>
      <w:r>
        <w:rPr>
          <w:spacing w:val="-3"/>
        </w:rPr>
        <w:t> 字段。这两种拷贝方式分别叫做浅拷贝和深拷贝。深拷贝和浅拷贝的原理如下图所示：</w:t>
      </w:r>
    </w:p>
    <w:p>
      <w:pPr>
        <w:pStyle w:val="BodyText"/>
        <w:spacing w:line="223" w:lineRule="auto" w:before="176" w:after="25"/>
        <w:ind w:left="226" w:right="559" w:firstLine="420"/>
        <w:jc w:val="both"/>
      </w:pPr>
      <w:r>
        <w:rPr>
          <w:spacing w:val="-2"/>
        </w:rPr>
        <w:t>下面通过代码进行验证。如果两个 </w:t>
      </w:r>
      <w:r>
        <w:rPr>
          <w:spacing w:val="-3"/>
        </w:rPr>
        <w:t>Person</w:t>
      </w:r>
      <w:r>
        <w:rPr>
          <w:spacing w:val="7"/>
        </w:rPr>
        <w:t> 对象的 </w:t>
      </w:r>
      <w:r>
        <w:rPr/>
        <w:t>name 的地址值相同， 说明两个对象的 name 都指向同一个String</w:t>
      </w:r>
      <w:r>
        <w:rPr>
          <w:spacing w:val="-3"/>
        </w:rPr>
        <w:t> 对象，也就是浅拷贝， 而如果两个对象的 </w:t>
      </w:r>
      <w:r>
        <w:rPr/>
        <w:t>name</w:t>
      </w:r>
      <w:r>
        <w:rPr>
          <w:spacing w:val="-3"/>
        </w:rPr>
        <w:t> 的地址值不同， 那么就说明指向不同的 String</w:t>
      </w:r>
      <w:r>
        <w:rPr>
          <w:spacing w:val="5"/>
        </w:rPr>
        <w:t> 对象， 也就</w:t>
      </w:r>
      <w:r>
        <w:rPr>
          <w:spacing w:val="-3"/>
        </w:rPr>
        <w:t>是在拷贝 Person</w:t>
      </w:r>
      <w:r>
        <w:rPr>
          <w:spacing w:val="-2"/>
        </w:rPr>
        <w:t> 对象的时候， 同时拷贝了 </w:t>
      </w:r>
      <w:r>
        <w:rPr/>
        <w:t>name</w:t>
      </w:r>
      <w:r>
        <w:rPr>
          <w:spacing w:val="-5"/>
        </w:rPr>
        <w:t> 引用的 </w:t>
      </w:r>
      <w:r>
        <w:rPr>
          <w:spacing w:val="-2"/>
        </w:rPr>
        <w:t>String</w:t>
      </w:r>
      <w:r>
        <w:rPr>
          <w:spacing w:val="-3"/>
        </w:rPr>
        <w:t> 对象， 也就是深拷贝。验证代码如下：</w:t>
      </w: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505" w:hRule="atLeast"/>
        </w:trPr>
        <w:tc>
          <w:tcPr>
            <w:tcW w:w="10831" w:type="dxa"/>
            <w:shd w:val="clear" w:color="auto" w:fill="DFDFDF"/>
          </w:tcPr>
          <w:p>
            <w:pPr>
              <w:pStyle w:val="TableParagraph"/>
              <w:numPr>
                <w:ilvl w:val="0"/>
                <w:numId w:val="49"/>
              </w:numPr>
              <w:tabs>
                <w:tab w:pos="716" w:val="left" w:leader="none"/>
              </w:tabs>
              <w:spacing w:line="203" w:lineRule="exact" w:before="0" w:after="0"/>
              <w:ind w:left="715" w:right="0" w:hanging="267"/>
              <w:jc w:val="left"/>
              <w:rPr>
                <w:sz w:val="18"/>
              </w:rPr>
            </w:pPr>
            <w:r>
              <w:rPr>
                <w:sz w:val="18"/>
              </w:rPr>
              <w:t>Person p = new Person(23,</w:t>
            </w:r>
            <w:r>
              <w:rPr>
                <w:spacing w:val="-7"/>
                <w:sz w:val="18"/>
              </w:rPr>
              <w:t> </w:t>
            </w:r>
            <w:r>
              <w:rPr>
                <w:sz w:val="18"/>
              </w:rPr>
              <w:t>"zhang");</w:t>
            </w:r>
          </w:p>
          <w:p>
            <w:pPr>
              <w:pStyle w:val="TableParagraph"/>
              <w:numPr>
                <w:ilvl w:val="0"/>
                <w:numId w:val="49"/>
              </w:numPr>
              <w:tabs>
                <w:tab w:pos="716" w:val="left" w:leader="none"/>
              </w:tabs>
              <w:spacing w:line="240" w:lineRule="auto" w:before="108" w:after="0"/>
              <w:ind w:left="715" w:right="0" w:hanging="267"/>
              <w:jc w:val="left"/>
              <w:rPr>
                <w:sz w:val="18"/>
              </w:rPr>
            </w:pPr>
            <w:r>
              <w:rPr>
                <w:sz w:val="18"/>
              </w:rPr>
              <w:t>Person p1 = (Person)</w:t>
            </w:r>
            <w:r>
              <w:rPr>
                <w:spacing w:val="-6"/>
                <w:sz w:val="18"/>
              </w:rPr>
              <w:t> </w:t>
            </w:r>
            <w:r>
              <w:rPr>
                <w:sz w:val="18"/>
              </w:rPr>
              <w:t>p.clone();</w:t>
            </w:r>
          </w:p>
          <w:p>
            <w:pPr>
              <w:pStyle w:val="TableParagraph"/>
              <w:numPr>
                <w:ilvl w:val="0"/>
                <w:numId w:val="49"/>
              </w:numPr>
              <w:tabs>
                <w:tab w:pos="716" w:val="left" w:leader="none"/>
              </w:tabs>
              <w:spacing w:line="240" w:lineRule="auto" w:before="108" w:after="0"/>
              <w:ind w:left="715" w:right="0" w:hanging="267"/>
              <w:jc w:val="left"/>
              <w:rPr>
                <w:sz w:val="18"/>
              </w:rPr>
            </w:pPr>
            <w:r>
              <w:rPr>
                <w:sz w:val="18"/>
              </w:rPr>
              <w:t>String result = p.getName() ==</w:t>
            </w:r>
            <w:r>
              <w:rPr>
                <w:spacing w:val="-8"/>
                <w:sz w:val="18"/>
              </w:rPr>
              <w:t> </w:t>
            </w:r>
            <w:r>
              <w:rPr>
                <w:sz w:val="18"/>
              </w:rPr>
              <w:t>p1.getName()</w:t>
            </w:r>
          </w:p>
          <w:p>
            <w:pPr>
              <w:pStyle w:val="TableParagraph"/>
              <w:numPr>
                <w:ilvl w:val="0"/>
                <w:numId w:val="49"/>
              </w:numPr>
              <w:tabs>
                <w:tab w:pos="1433" w:val="left" w:leader="none"/>
                <w:tab w:pos="1434" w:val="left" w:leader="none"/>
              </w:tabs>
              <w:spacing w:line="240" w:lineRule="auto" w:before="95" w:after="0"/>
              <w:ind w:left="1433" w:right="0" w:hanging="985"/>
              <w:jc w:val="left"/>
              <w:rPr>
                <w:sz w:val="18"/>
              </w:rPr>
            </w:pPr>
            <w:r>
              <w:rPr>
                <w:spacing w:val="-1"/>
                <w:sz w:val="18"/>
              </w:rPr>
              <w:t>? </w:t>
            </w:r>
            <w:r>
              <w:rPr>
                <w:sz w:val="18"/>
              </w:rPr>
              <w:t>"clone</w:t>
            </w:r>
            <w:r>
              <w:rPr>
                <w:spacing w:val="-63"/>
                <w:sz w:val="18"/>
              </w:rPr>
              <w:t> </w:t>
            </w:r>
            <w:r>
              <w:rPr>
                <w:rFonts w:ascii="SimSun" w:eastAsia="SimSun" w:hint="eastAsia"/>
                <w:sz w:val="18"/>
              </w:rPr>
              <w:t>是浅拷贝的</w:t>
            </w:r>
            <w:r>
              <w:rPr>
                <w:spacing w:val="-1"/>
                <w:sz w:val="18"/>
              </w:rPr>
              <w:t>" : </w:t>
            </w:r>
            <w:r>
              <w:rPr>
                <w:sz w:val="18"/>
              </w:rPr>
              <w:t>"clone</w:t>
            </w:r>
            <w:r>
              <w:rPr>
                <w:spacing w:val="-63"/>
                <w:sz w:val="18"/>
              </w:rPr>
              <w:t> </w:t>
            </w:r>
            <w:r>
              <w:rPr>
                <w:rFonts w:ascii="SimSun" w:eastAsia="SimSun" w:hint="eastAsia"/>
                <w:sz w:val="18"/>
              </w:rPr>
              <w:t>是深拷贝的</w:t>
            </w:r>
            <w:r>
              <w:rPr>
                <w:sz w:val="18"/>
              </w:rPr>
              <w:t>";</w:t>
            </w:r>
          </w:p>
          <w:p>
            <w:pPr>
              <w:pStyle w:val="TableParagraph"/>
              <w:numPr>
                <w:ilvl w:val="0"/>
                <w:numId w:val="49"/>
              </w:numPr>
              <w:tabs>
                <w:tab w:pos="716" w:val="left" w:leader="none"/>
              </w:tabs>
              <w:spacing w:line="240" w:lineRule="auto" w:before="92" w:after="0"/>
              <w:ind w:left="715" w:right="0" w:hanging="267"/>
              <w:jc w:val="left"/>
              <w:rPr>
                <w:sz w:val="18"/>
              </w:rPr>
            </w:pPr>
            <w:r>
              <w:rPr>
                <w:sz w:val="18"/>
              </w:rPr>
              <w:t>System.out.println(result);</w:t>
            </w:r>
          </w:p>
        </w:tc>
      </w:tr>
    </w:tbl>
    <w:p>
      <w:pPr>
        <w:pStyle w:val="BodyText"/>
        <w:spacing w:before="119"/>
        <w:ind w:left="646"/>
      </w:pPr>
      <w:r>
        <w:rPr/>
        <w:t>打印结果为：</w:t>
      </w:r>
    </w:p>
    <w:p>
      <w:pPr>
        <w:tabs>
          <w:tab w:pos="646" w:val="left" w:leader="none"/>
          <w:tab w:pos="11028" w:val="left" w:leader="none"/>
        </w:tabs>
        <w:spacing w:before="158"/>
        <w:ind w:left="197" w:right="0" w:firstLine="0"/>
        <w:jc w:val="left"/>
        <w:rPr>
          <w:rFonts w:ascii="SimSun" w:eastAsia="SimSun" w:hint="eastAsia"/>
          <w:sz w:val="18"/>
        </w:rPr>
      </w:pPr>
      <w:r>
        <w:rPr>
          <w:rFonts w:ascii="Courier New" w:eastAsia="Courier New"/>
          <w:sz w:val="18"/>
          <w:shd w:fill="DFDFDF" w:color="auto" w:val="clear"/>
        </w:rPr>
        <w:t> </w:t>
        <w:tab/>
        <w:t>6.</w:t>
      </w:r>
      <w:r>
        <w:rPr>
          <w:rFonts w:ascii="Courier New" w:eastAsia="Courier New"/>
          <w:spacing w:val="-61"/>
          <w:sz w:val="18"/>
          <w:shd w:fill="DFDFDF" w:color="auto" w:val="clear"/>
        </w:rPr>
        <w:t> </w:t>
      </w:r>
      <w:r>
        <w:rPr>
          <w:rFonts w:ascii="Courier New" w:eastAsia="Courier New"/>
          <w:sz w:val="18"/>
          <w:shd w:fill="DFDFDF" w:color="auto" w:val="clear"/>
        </w:rPr>
        <w:t>clone</w:t>
      </w:r>
      <w:r>
        <w:rPr>
          <w:rFonts w:ascii="Courier New" w:eastAsia="Courier New"/>
          <w:spacing w:val="-64"/>
          <w:sz w:val="18"/>
          <w:shd w:fill="DFDFDF" w:color="auto" w:val="clear"/>
        </w:rPr>
        <w:t> </w:t>
      </w:r>
      <w:r>
        <w:rPr>
          <w:rFonts w:ascii="SimSun" w:eastAsia="SimSun" w:hint="eastAsia"/>
          <w:sz w:val="18"/>
          <w:shd w:fill="DFDFDF" w:color="auto" w:val="clear"/>
        </w:rPr>
        <w:t>是浅拷贝的</w:t>
        <w:tab/>
      </w:r>
    </w:p>
    <w:p>
      <w:pPr>
        <w:pStyle w:val="BodyText"/>
        <w:spacing w:before="156"/>
        <w:ind w:left="646"/>
      </w:pPr>
      <w:r>
        <w:rPr/>
        <w:t>所以，clone 方法执行的是浅拷贝， 在编写程序时要注意这个细节。</w:t>
      </w:r>
    </w:p>
    <w:p>
      <w:pPr>
        <w:spacing w:after="0"/>
        <w:sectPr>
          <w:pgSz w:w="11910" w:h="16840"/>
          <w:pgMar w:header="909" w:footer="1091" w:top="1640" w:bottom="1280" w:left="340" w:right="0"/>
        </w:sectPr>
      </w:pPr>
    </w:p>
    <w:p>
      <w:pPr>
        <w:pStyle w:val="BodyText"/>
        <w:spacing w:before="9"/>
        <w:rPr>
          <w:sz w:val="6"/>
        </w:rPr>
      </w:pPr>
    </w:p>
    <w:p>
      <w:pPr>
        <w:pStyle w:val="BodyText"/>
        <w:spacing w:before="46"/>
        <w:ind w:left="646"/>
      </w:pPr>
      <w:r>
        <w:rPr/>
        <w:t>如何进行深拷贝：</w:t>
      </w:r>
    </w:p>
    <w:p>
      <w:pPr>
        <w:pStyle w:val="BodyText"/>
        <w:spacing w:before="237"/>
        <w:ind w:left="646"/>
      </w:pPr>
      <w:r>
        <w:rPr>
          <w:spacing w:val="-9"/>
        </w:rPr>
        <w:t>由上一节的内容可以得出如下结论：如果想要深拷贝一个对象，这个对象必须要实现 </w:t>
      </w:r>
      <w:r>
        <w:rPr/>
        <w:t>Cloneable</w:t>
      </w:r>
      <w:r>
        <w:rPr>
          <w:spacing w:val="-9"/>
        </w:rPr>
        <w:t> 接口，实现 </w:t>
      </w:r>
      <w:r>
        <w:rPr/>
        <w:t>clone</w:t>
      </w:r>
    </w:p>
    <w:p>
      <w:pPr>
        <w:pStyle w:val="BodyText"/>
        <w:spacing w:before="237"/>
        <w:ind w:left="226"/>
      </w:pPr>
      <w:r>
        <w:rPr>
          <w:spacing w:val="-1"/>
        </w:rPr>
        <w:t>方法，并且在 </w:t>
      </w:r>
      <w:r>
        <w:rPr/>
        <w:t>clone</w:t>
      </w:r>
      <w:r>
        <w:rPr>
          <w:spacing w:val="-3"/>
        </w:rPr>
        <w:t> 方法内部，把该对象引用的其他对象也要 </w:t>
      </w:r>
      <w:r>
        <w:rPr/>
        <w:t>clone</w:t>
      </w:r>
      <w:r>
        <w:rPr>
          <w:spacing w:val="-3"/>
        </w:rPr>
        <w:t> 一份，这就要求这个被引用的对象必须也要实现</w:t>
      </w:r>
    </w:p>
    <w:p>
      <w:pPr>
        <w:pStyle w:val="BodyText"/>
        <w:spacing w:before="237"/>
        <w:ind w:left="226"/>
      </w:pPr>
      <w:r>
        <w:rPr/>
        <w:t>Cloneable</w:t>
      </w:r>
      <w:r>
        <w:rPr>
          <w:spacing w:val="-5"/>
        </w:rPr>
        <w:t> 接口并且实现 </w:t>
      </w:r>
      <w:r>
        <w:rPr/>
        <w:t>clone</w:t>
      </w:r>
      <w:r>
        <w:rPr>
          <w:spacing w:val="-3"/>
        </w:rPr>
        <w:t> 方法。那么，按照上面的结论，实现以下代码 </w:t>
      </w:r>
      <w:r>
        <w:rPr/>
        <w:t>Body</w:t>
      </w:r>
      <w:r>
        <w:rPr>
          <w:spacing w:val="-4"/>
        </w:rPr>
        <w:t> 类组合了 </w:t>
      </w:r>
      <w:r>
        <w:rPr/>
        <w:t>Head</w:t>
      </w:r>
      <w:r>
        <w:rPr>
          <w:spacing w:val="-4"/>
        </w:rPr>
        <w:t> 类，要想深拷贝</w:t>
      </w:r>
    </w:p>
    <w:p>
      <w:pPr>
        <w:pStyle w:val="BodyText"/>
        <w:spacing w:before="237"/>
        <w:ind w:left="226"/>
      </w:pPr>
      <w:r>
        <w:rPr/>
        <w:t>Body 类，必须在 Body 类的 clone 方法中将 Head 类也要拷贝一份。代码如下：</w:t>
      </w:r>
    </w:p>
    <w:p>
      <w:pPr>
        <w:pStyle w:val="BodyText"/>
        <w:spacing w:before="9"/>
        <w:rPr>
          <w:sz w:val="8"/>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7450" w:hRule="atLeast"/>
        </w:trPr>
        <w:tc>
          <w:tcPr>
            <w:tcW w:w="10831" w:type="dxa"/>
            <w:shd w:val="clear" w:color="auto" w:fill="DFDFDF"/>
          </w:tcPr>
          <w:p>
            <w:pPr>
              <w:pStyle w:val="TableParagraph"/>
              <w:numPr>
                <w:ilvl w:val="0"/>
                <w:numId w:val="50"/>
              </w:numPr>
              <w:tabs>
                <w:tab w:pos="678" w:val="left" w:leader="none"/>
              </w:tabs>
              <w:spacing w:line="240" w:lineRule="auto" w:before="2" w:after="0"/>
              <w:ind w:left="677" w:right="0" w:hanging="289"/>
              <w:jc w:val="left"/>
              <w:rPr>
                <w:sz w:val="18"/>
              </w:rPr>
            </w:pPr>
            <w:r>
              <w:rPr>
                <w:sz w:val="18"/>
              </w:rPr>
              <w:t>static class Body implements</w:t>
            </w:r>
            <w:r>
              <w:rPr>
                <w:spacing w:val="-7"/>
                <w:sz w:val="18"/>
              </w:rPr>
              <w:t> </w:t>
            </w:r>
            <w:r>
              <w:rPr>
                <w:sz w:val="18"/>
              </w:rPr>
              <w:t>Cloneable{</w:t>
            </w:r>
          </w:p>
          <w:p>
            <w:pPr>
              <w:pStyle w:val="TableParagraph"/>
              <w:numPr>
                <w:ilvl w:val="0"/>
                <w:numId w:val="50"/>
              </w:numPr>
              <w:tabs>
                <w:tab w:pos="1109" w:val="left" w:leader="none"/>
                <w:tab w:pos="1110" w:val="left" w:leader="none"/>
              </w:tabs>
              <w:spacing w:line="240" w:lineRule="auto" w:before="79" w:after="0"/>
              <w:ind w:left="1109" w:right="0" w:hanging="721"/>
              <w:jc w:val="left"/>
              <w:rPr>
                <w:sz w:val="18"/>
              </w:rPr>
            </w:pPr>
            <w:r>
              <w:rPr>
                <w:sz w:val="18"/>
              </w:rPr>
              <w:t>public Head</w:t>
            </w:r>
            <w:r>
              <w:rPr>
                <w:spacing w:val="-3"/>
                <w:sz w:val="18"/>
              </w:rPr>
              <w:t> </w:t>
            </w:r>
            <w:r>
              <w:rPr>
                <w:sz w:val="18"/>
              </w:rPr>
              <w:t>head;</w:t>
            </w:r>
          </w:p>
          <w:p>
            <w:pPr>
              <w:pStyle w:val="TableParagraph"/>
              <w:numPr>
                <w:ilvl w:val="0"/>
                <w:numId w:val="50"/>
              </w:numPr>
              <w:tabs>
                <w:tab w:pos="1109" w:val="left" w:leader="none"/>
                <w:tab w:pos="1110" w:val="left" w:leader="none"/>
              </w:tabs>
              <w:spacing w:line="240" w:lineRule="auto" w:before="78" w:after="0"/>
              <w:ind w:left="1109" w:right="0" w:hanging="721"/>
              <w:jc w:val="left"/>
              <w:rPr>
                <w:sz w:val="18"/>
              </w:rPr>
            </w:pPr>
            <w:r>
              <w:rPr>
                <w:sz w:val="18"/>
              </w:rPr>
              <w:t>public Body()</w:t>
            </w:r>
            <w:r>
              <w:rPr>
                <w:spacing w:val="-3"/>
                <w:sz w:val="18"/>
              </w:rPr>
              <w:t> </w:t>
            </w:r>
            <w:r>
              <w:rPr>
                <w:sz w:val="18"/>
              </w:rPr>
              <w:t>{}</w:t>
            </w:r>
          </w:p>
          <w:p>
            <w:pPr>
              <w:pStyle w:val="TableParagraph"/>
              <w:numPr>
                <w:ilvl w:val="0"/>
                <w:numId w:val="50"/>
              </w:numPr>
              <w:tabs>
                <w:tab w:pos="1109" w:val="left" w:leader="none"/>
                <w:tab w:pos="1110" w:val="left" w:leader="none"/>
              </w:tabs>
              <w:spacing w:line="240" w:lineRule="auto" w:before="78" w:after="0"/>
              <w:ind w:left="1109" w:right="0" w:hanging="721"/>
              <w:jc w:val="left"/>
              <w:rPr>
                <w:sz w:val="18"/>
              </w:rPr>
            </w:pPr>
            <w:r>
              <w:rPr>
                <w:sz w:val="18"/>
              </w:rPr>
              <w:t>public Body(Head head) {this.head =</w:t>
            </w:r>
            <w:r>
              <w:rPr>
                <w:spacing w:val="-8"/>
                <w:sz w:val="18"/>
              </w:rPr>
              <w:t> </w:t>
            </w:r>
            <w:r>
              <w:rPr>
                <w:sz w:val="18"/>
              </w:rPr>
              <w:t>head;}</w:t>
            </w:r>
          </w:p>
          <w:p>
            <w:pPr>
              <w:pStyle w:val="TableParagraph"/>
              <w:numPr>
                <w:ilvl w:val="0"/>
                <w:numId w:val="50"/>
              </w:numPr>
              <w:tabs>
                <w:tab w:pos="1109" w:val="left" w:leader="none"/>
                <w:tab w:pos="1110" w:val="left" w:leader="none"/>
              </w:tabs>
              <w:spacing w:line="240" w:lineRule="auto" w:before="77" w:after="0"/>
              <w:ind w:left="1109" w:right="0" w:hanging="721"/>
              <w:jc w:val="left"/>
              <w:rPr>
                <w:sz w:val="18"/>
              </w:rPr>
            </w:pPr>
            <w:r>
              <w:rPr>
                <w:sz w:val="18"/>
              </w:rPr>
              <w:t>@Override</w:t>
            </w:r>
          </w:p>
          <w:p>
            <w:pPr>
              <w:pStyle w:val="TableParagraph"/>
              <w:numPr>
                <w:ilvl w:val="0"/>
                <w:numId w:val="50"/>
              </w:numPr>
              <w:tabs>
                <w:tab w:pos="1109" w:val="left" w:leader="none"/>
                <w:tab w:pos="1110" w:val="left" w:leader="none"/>
              </w:tabs>
              <w:spacing w:line="240" w:lineRule="auto" w:before="78" w:after="0"/>
              <w:ind w:left="1109" w:right="0" w:hanging="721"/>
              <w:jc w:val="left"/>
              <w:rPr>
                <w:sz w:val="18"/>
              </w:rPr>
            </w:pPr>
            <w:r>
              <w:rPr>
                <w:sz w:val="18"/>
              </w:rPr>
              <w:t>protected Object clone() throws CloneNotSupportedException</w:t>
            </w:r>
            <w:r>
              <w:rPr>
                <w:spacing w:val="-12"/>
                <w:sz w:val="18"/>
              </w:rPr>
              <w:t> </w:t>
            </w:r>
            <w:r>
              <w:rPr>
                <w:sz w:val="18"/>
              </w:rPr>
              <w:t>{</w:t>
            </w:r>
          </w:p>
          <w:p>
            <w:pPr>
              <w:pStyle w:val="TableParagraph"/>
              <w:numPr>
                <w:ilvl w:val="0"/>
                <w:numId w:val="50"/>
              </w:numPr>
              <w:tabs>
                <w:tab w:pos="1541" w:val="left" w:leader="none"/>
                <w:tab w:pos="1542" w:val="left" w:leader="none"/>
              </w:tabs>
              <w:spacing w:line="240" w:lineRule="auto" w:before="78" w:after="0"/>
              <w:ind w:left="1541" w:right="0" w:hanging="1153"/>
              <w:jc w:val="left"/>
              <w:rPr>
                <w:sz w:val="18"/>
              </w:rPr>
            </w:pPr>
            <w:r>
              <w:rPr>
                <w:sz w:val="18"/>
              </w:rPr>
              <w:t>Body newBody = (Body)</w:t>
            </w:r>
            <w:r>
              <w:rPr>
                <w:spacing w:val="-25"/>
                <w:sz w:val="18"/>
              </w:rPr>
              <w:t> </w:t>
            </w:r>
            <w:r>
              <w:rPr>
                <w:sz w:val="18"/>
              </w:rPr>
              <w:t>super.clone();</w:t>
            </w:r>
          </w:p>
          <w:p>
            <w:pPr>
              <w:pStyle w:val="TableParagraph"/>
              <w:numPr>
                <w:ilvl w:val="0"/>
                <w:numId w:val="50"/>
              </w:numPr>
              <w:tabs>
                <w:tab w:pos="1541" w:val="left" w:leader="none"/>
                <w:tab w:pos="1542" w:val="left" w:leader="none"/>
              </w:tabs>
              <w:spacing w:line="240" w:lineRule="auto" w:before="78" w:after="0"/>
              <w:ind w:left="1541" w:right="0" w:hanging="1153"/>
              <w:jc w:val="left"/>
              <w:rPr>
                <w:sz w:val="18"/>
              </w:rPr>
            </w:pPr>
            <w:r>
              <w:rPr>
                <w:sz w:val="18"/>
              </w:rPr>
              <w:t>newBody.head = (Head)</w:t>
            </w:r>
            <w:r>
              <w:rPr>
                <w:spacing w:val="-5"/>
                <w:sz w:val="18"/>
              </w:rPr>
              <w:t> </w:t>
            </w:r>
            <w:r>
              <w:rPr>
                <w:sz w:val="18"/>
              </w:rPr>
              <w:t>head.clone();</w:t>
            </w:r>
          </w:p>
          <w:p>
            <w:pPr>
              <w:pStyle w:val="TableParagraph"/>
              <w:numPr>
                <w:ilvl w:val="0"/>
                <w:numId w:val="50"/>
              </w:numPr>
              <w:tabs>
                <w:tab w:pos="1541" w:val="left" w:leader="none"/>
                <w:tab w:pos="1542" w:val="left" w:leader="none"/>
              </w:tabs>
              <w:spacing w:line="240" w:lineRule="auto" w:before="78" w:after="0"/>
              <w:ind w:left="1541" w:right="0" w:hanging="1153"/>
              <w:jc w:val="left"/>
              <w:rPr>
                <w:sz w:val="18"/>
              </w:rPr>
            </w:pPr>
            <w:r>
              <w:rPr>
                <w:sz w:val="18"/>
              </w:rPr>
              <w:t>return</w:t>
            </w:r>
            <w:r>
              <w:rPr>
                <w:spacing w:val="-2"/>
                <w:sz w:val="18"/>
              </w:rPr>
              <w:t> </w:t>
            </w:r>
            <w:r>
              <w:rPr>
                <w:sz w:val="18"/>
              </w:rPr>
              <w:t>newBody;</w:t>
            </w:r>
          </w:p>
          <w:p>
            <w:pPr>
              <w:pStyle w:val="TableParagraph"/>
              <w:tabs>
                <w:tab w:pos="1217" w:val="left" w:leader="none"/>
              </w:tabs>
              <w:spacing w:line="319" w:lineRule="auto" w:before="78"/>
              <w:ind w:left="388" w:right="9503"/>
              <w:rPr>
                <w:sz w:val="18"/>
              </w:rPr>
            </w:pPr>
            <w:r>
              <w:rPr>
                <w:sz w:val="18"/>
              </w:rPr>
              <w:t>10</w:t>
            </w:r>
            <w:r>
              <w:rPr>
                <w:rFonts w:ascii="SimSun" w:eastAsia="SimSun" w:hint="eastAsia"/>
                <w:sz w:val="18"/>
              </w:rPr>
              <w:t>．</w:t>
              <w:tab/>
            </w:r>
            <w:r>
              <w:rPr>
                <w:spacing w:val="-18"/>
                <w:sz w:val="18"/>
              </w:rPr>
              <w:t>} </w:t>
            </w:r>
            <w:r>
              <w:rPr>
                <w:sz w:val="18"/>
              </w:rPr>
              <w:t>11</w:t>
            </w:r>
            <w:r>
              <w:rPr>
                <w:rFonts w:ascii="SimSun" w:eastAsia="SimSun" w:hint="eastAsia"/>
                <w:sz w:val="18"/>
              </w:rPr>
              <w:t>．</w:t>
            </w:r>
            <w:r>
              <w:rPr>
                <w:sz w:val="18"/>
              </w:rPr>
              <w:t>}</w:t>
            </w:r>
          </w:p>
          <w:p>
            <w:pPr>
              <w:pStyle w:val="TableParagraph"/>
              <w:numPr>
                <w:ilvl w:val="0"/>
                <w:numId w:val="51"/>
              </w:numPr>
              <w:tabs>
                <w:tab w:pos="786" w:val="left" w:leader="none"/>
              </w:tabs>
              <w:spacing w:line="240" w:lineRule="auto" w:before="4" w:after="0"/>
              <w:ind w:left="785" w:right="0" w:hanging="397"/>
              <w:jc w:val="left"/>
              <w:rPr>
                <w:sz w:val="18"/>
              </w:rPr>
            </w:pPr>
            <w:r>
              <w:rPr>
                <w:sz w:val="18"/>
              </w:rPr>
              <w:t>static class Head implements</w:t>
            </w:r>
            <w:r>
              <w:rPr>
                <w:spacing w:val="-7"/>
                <w:sz w:val="18"/>
              </w:rPr>
              <w:t> </w:t>
            </w:r>
            <w:r>
              <w:rPr>
                <w:sz w:val="18"/>
              </w:rPr>
              <w:t>Cloneable{</w:t>
            </w:r>
          </w:p>
          <w:p>
            <w:pPr>
              <w:pStyle w:val="TableParagraph"/>
              <w:numPr>
                <w:ilvl w:val="0"/>
                <w:numId w:val="51"/>
              </w:numPr>
              <w:tabs>
                <w:tab w:pos="1217" w:val="left" w:leader="none"/>
                <w:tab w:pos="1218" w:val="left" w:leader="none"/>
              </w:tabs>
              <w:spacing w:line="240" w:lineRule="auto" w:before="78" w:after="0"/>
              <w:ind w:left="1217" w:right="0" w:hanging="829"/>
              <w:jc w:val="left"/>
              <w:rPr>
                <w:sz w:val="18"/>
              </w:rPr>
            </w:pPr>
            <w:r>
              <w:rPr>
                <w:sz w:val="18"/>
              </w:rPr>
              <w:t>public Face</w:t>
            </w:r>
            <w:r>
              <w:rPr>
                <w:spacing w:val="-22"/>
                <w:sz w:val="18"/>
              </w:rPr>
              <w:t> </w:t>
            </w:r>
            <w:r>
              <w:rPr>
                <w:sz w:val="18"/>
              </w:rPr>
              <w:t>face;</w:t>
            </w:r>
          </w:p>
          <w:p>
            <w:pPr>
              <w:pStyle w:val="TableParagraph"/>
              <w:numPr>
                <w:ilvl w:val="0"/>
                <w:numId w:val="51"/>
              </w:numPr>
              <w:tabs>
                <w:tab w:pos="1217" w:val="left" w:leader="none"/>
                <w:tab w:pos="1218" w:val="left" w:leader="none"/>
              </w:tabs>
              <w:spacing w:line="240" w:lineRule="auto" w:before="78" w:after="0"/>
              <w:ind w:left="1217" w:right="0" w:hanging="829"/>
              <w:jc w:val="left"/>
              <w:rPr>
                <w:sz w:val="18"/>
              </w:rPr>
            </w:pPr>
            <w:r>
              <w:rPr>
                <w:sz w:val="18"/>
              </w:rPr>
              <w:t>public Head()</w:t>
            </w:r>
            <w:r>
              <w:rPr>
                <w:spacing w:val="-3"/>
                <w:sz w:val="18"/>
              </w:rPr>
              <w:t> </w:t>
            </w:r>
            <w:r>
              <w:rPr>
                <w:sz w:val="18"/>
              </w:rPr>
              <w:t>{}</w:t>
            </w:r>
          </w:p>
          <w:p>
            <w:pPr>
              <w:pStyle w:val="TableParagraph"/>
              <w:numPr>
                <w:ilvl w:val="0"/>
                <w:numId w:val="51"/>
              </w:numPr>
              <w:tabs>
                <w:tab w:pos="1217" w:val="left" w:leader="none"/>
                <w:tab w:pos="1218" w:val="left" w:leader="none"/>
              </w:tabs>
              <w:spacing w:line="240" w:lineRule="auto" w:before="78" w:after="0"/>
              <w:ind w:left="1217" w:right="0" w:hanging="829"/>
              <w:jc w:val="left"/>
              <w:rPr>
                <w:sz w:val="18"/>
              </w:rPr>
            </w:pPr>
            <w:r>
              <w:rPr>
                <w:sz w:val="18"/>
              </w:rPr>
              <w:t>@Override</w:t>
            </w:r>
          </w:p>
          <w:p>
            <w:pPr>
              <w:pStyle w:val="TableParagraph"/>
              <w:numPr>
                <w:ilvl w:val="0"/>
                <w:numId w:val="51"/>
              </w:numPr>
              <w:tabs>
                <w:tab w:pos="1217" w:val="left" w:leader="none"/>
                <w:tab w:pos="1218" w:val="left" w:leader="none"/>
              </w:tabs>
              <w:spacing w:line="240" w:lineRule="auto" w:before="78" w:after="0"/>
              <w:ind w:left="1217" w:right="0" w:hanging="829"/>
              <w:jc w:val="left"/>
              <w:rPr>
                <w:sz w:val="18"/>
              </w:rPr>
            </w:pPr>
            <w:r>
              <w:rPr>
                <w:sz w:val="18"/>
              </w:rPr>
              <w:t>protected Object clone() throws CloneNotSupportedException</w:t>
            </w:r>
            <w:r>
              <w:rPr>
                <w:spacing w:val="-13"/>
                <w:sz w:val="18"/>
              </w:rPr>
              <w:t> </w:t>
            </w:r>
            <w:r>
              <w:rPr>
                <w:sz w:val="18"/>
              </w:rPr>
              <w:t>{</w:t>
            </w:r>
          </w:p>
          <w:p>
            <w:pPr>
              <w:pStyle w:val="TableParagraph"/>
              <w:numPr>
                <w:ilvl w:val="0"/>
                <w:numId w:val="51"/>
              </w:numPr>
              <w:tabs>
                <w:tab w:pos="1217" w:val="left" w:leader="none"/>
                <w:tab w:pos="1649" w:val="left" w:leader="none"/>
                <w:tab w:pos="1650" w:val="left" w:leader="none"/>
              </w:tabs>
              <w:spacing w:line="319" w:lineRule="auto" w:before="78" w:after="0"/>
              <w:ind w:left="388" w:right="6911" w:firstLine="0"/>
              <w:jc w:val="left"/>
              <w:rPr>
                <w:sz w:val="18"/>
              </w:rPr>
            </w:pPr>
            <w:r>
              <w:rPr>
                <w:sz w:val="18"/>
              </w:rPr>
              <w:t>return super.clone(); 18</w:t>
            </w:r>
            <w:r>
              <w:rPr>
                <w:rFonts w:ascii="SimSun" w:eastAsia="SimSun" w:hint="eastAsia"/>
                <w:sz w:val="18"/>
              </w:rPr>
              <w:t>．</w:t>
              <w:tab/>
            </w:r>
            <w:r>
              <w:rPr>
                <w:sz w:val="18"/>
              </w:rPr>
              <w:t>}</w:t>
            </w:r>
            <w:r>
              <w:rPr>
                <w:spacing w:val="88"/>
                <w:sz w:val="18"/>
              </w:rPr>
              <w:t> </w:t>
            </w:r>
            <w:r>
              <w:rPr>
                <w:sz w:val="18"/>
              </w:rPr>
              <w:t>}</w:t>
            </w:r>
          </w:p>
          <w:p>
            <w:pPr>
              <w:pStyle w:val="TableParagraph"/>
              <w:numPr>
                <w:ilvl w:val="0"/>
                <w:numId w:val="52"/>
              </w:numPr>
              <w:tabs>
                <w:tab w:pos="786" w:val="left" w:leader="none"/>
              </w:tabs>
              <w:spacing w:line="240" w:lineRule="auto" w:before="4" w:after="0"/>
              <w:ind w:left="785" w:right="0" w:hanging="397"/>
              <w:jc w:val="left"/>
              <w:rPr>
                <w:sz w:val="18"/>
              </w:rPr>
            </w:pPr>
            <w:r>
              <w:rPr>
                <w:sz w:val="18"/>
              </w:rPr>
              <w:t>public static void main(String[] args) throws CloneNotSupportedException</w:t>
            </w:r>
            <w:r>
              <w:rPr>
                <w:spacing w:val="-23"/>
                <w:sz w:val="18"/>
              </w:rPr>
              <w:t> </w:t>
            </w:r>
            <w:r>
              <w:rPr>
                <w:sz w:val="18"/>
              </w:rPr>
              <w:t>{</w:t>
            </w:r>
          </w:p>
          <w:p>
            <w:pPr>
              <w:pStyle w:val="TableParagraph"/>
              <w:numPr>
                <w:ilvl w:val="0"/>
                <w:numId w:val="52"/>
              </w:numPr>
              <w:tabs>
                <w:tab w:pos="1217" w:val="left" w:leader="none"/>
                <w:tab w:pos="1218" w:val="left" w:leader="none"/>
              </w:tabs>
              <w:spacing w:line="240" w:lineRule="auto" w:before="78" w:after="0"/>
              <w:ind w:left="1217" w:right="0" w:hanging="829"/>
              <w:jc w:val="left"/>
              <w:rPr>
                <w:sz w:val="18"/>
              </w:rPr>
            </w:pPr>
            <w:r>
              <w:rPr>
                <w:sz w:val="18"/>
              </w:rPr>
              <w:t>Body body = new Body(new Head(new</w:t>
            </w:r>
            <w:r>
              <w:rPr>
                <w:spacing w:val="-10"/>
                <w:sz w:val="18"/>
              </w:rPr>
              <w:t> </w:t>
            </w:r>
            <w:r>
              <w:rPr>
                <w:sz w:val="18"/>
              </w:rPr>
              <w:t>Face()));</w:t>
            </w:r>
          </w:p>
          <w:p>
            <w:pPr>
              <w:pStyle w:val="TableParagraph"/>
              <w:numPr>
                <w:ilvl w:val="0"/>
                <w:numId w:val="52"/>
              </w:numPr>
              <w:tabs>
                <w:tab w:pos="1217" w:val="left" w:leader="none"/>
                <w:tab w:pos="1218" w:val="left" w:leader="none"/>
              </w:tabs>
              <w:spacing w:line="240" w:lineRule="auto" w:before="78" w:after="0"/>
              <w:ind w:left="1217" w:right="0" w:hanging="829"/>
              <w:jc w:val="left"/>
              <w:rPr>
                <w:sz w:val="18"/>
              </w:rPr>
            </w:pPr>
            <w:r>
              <w:rPr>
                <w:sz w:val="18"/>
              </w:rPr>
              <w:t>Body body1 = (Body)</w:t>
            </w:r>
            <w:r>
              <w:rPr>
                <w:spacing w:val="-6"/>
                <w:sz w:val="18"/>
              </w:rPr>
              <w:t> </w:t>
            </w:r>
            <w:r>
              <w:rPr>
                <w:sz w:val="18"/>
              </w:rPr>
              <w:t>body.clone();</w:t>
            </w:r>
          </w:p>
          <w:p>
            <w:pPr>
              <w:pStyle w:val="TableParagraph"/>
              <w:numPr>
                <w:ilvl w:val="0"/>
                <w:numId w:val="52"/>
              </w:numPr>
              <w:tabs>
                <w:tab w:pos="1217" w:val="left" w:leader="none"/>
                <w:tab w:pos="1218" w:val="left" w:leader="none"/>
              </w:tabs>
              <w:spacing w:line="240" w:lineRule="auto" w:before="78" w:after="0"/>
              <w:ind w:left="1217" w:right="0" w:hanging="829"/>
              <w:jc w:val="left"/>
              <w:rPr>
                <w:sz w:val="18"/>
              </w:rPr>
            </w:pPr>
            <w:r>
              <w:rPr>
                <w:sz w:val="18"/>
              </w:rPr>
              <w:t>System.out.println("body == body1 : " + (body == body1)</w:t>
            </w:r>
            <w:r>
              <w:rPr>
                <w:spacing w:val="-18"/>
                <w:sz w:val="18"/>
              </w:rPr>
              <w:t> </w:t>
            </w:r>
            <w:r>
              <w:rPr>
                <w:sz w:val="18"/>
              </w:rPr>
              <w:t>);</w:t>
            </w:r>
          </w:p>
          <w:p>
            <w:pPr>
              <w:pStyle w:val="TableParagraph"/>
              <w:numPr>
                <w:ilvl w:val="0"/>
                <w:numId w:val="52"/>
              </w:numPr>
              <w:tabs>
                <w:tab w:pos="1217" w:val="left" w:leader="none"/>
                <w:tab w:pos="1218" w:val="left" w:leader="none"/>
              </w:tabs>
              <w:spacing w:line="310" w:lineRule="atLeast" w:before="2" w:after="0"/>
              <w:ind w:left="388" w:right="1204" w:firstLine="0"/>
              <w:jc w:val="left"/>
              <w:rPr>
                <w:sz w:val="18"/>
              </w:rPr>
            </w:pPr>
            <w:r>
              <w:rPr>
                <w:sz w:val="18"/>
              </w:rPr>
              <w:t>System.out.println("body.head == body1.head : " + (body.head == body1.head)); 24</w:t>
            </w:r>
            <w:r>
              <w:rPr>
                <w:rFonts w:ascii="SimSun" w:eastAsia="SimSun" w:hint="eastAsia"/>
                <w:sz w:val="18"/>
              </w:rPr>
              <w:t>．</w:t>
            </w:r>
            <w:r>
              <w:rPr>
                <w:sz w:val="18"/>
              </w:rPr>
              <w:t>}</w:t>
            </w:r>
          </w:p>
        </w:tc>
      </w:tr>
    </w:tbl>
    <w:p>
      <w:pPr>
        <w:pStyle w:val="BodyText"/>
        <w:spacing w:before="119"/>
        <w:ind w:left="646"/>
      </w:pPr>
      <w:r>
        <w:rPr/>
        <w:t>打印结果为：</w:t>
      </w:r>
    </w:p>
    <w:p>
      <w:pPr>
        <w:pStyle w:val="BodyText"/>
        <w:spacing w:before="7" w:after="1"/>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568" w:hRule="atLeast"/>
        </w:trPr>
        <w:tc>
          <w:tcPr>
            <w:tcW w:w="10831" w:type="dxa"/>
            <w:shd w:val="clear" w:color="auto" w:fill="DFDFDF"/>
          </w:tcPr>
          <w:p>
            <w:pPr>
              <w:pStyle w:val="TableParagraph"/>
              <w:numPr>
                <w:ilvl w:val="0"/>
                <w:numId w:val="53"/>
              </w:numPr>
              <w:tabs>
                <w:tab w:pos="716" w:val="left" w:leader="none"/>
              </w:tabs>
              <w:spacing w:line="203" w:lineRule="exact" w:before="0" w:after="0"/>
              <w:ind w:left="715" w:right="0" w:hanging="267"/>
              <w:jc w:val="left"/>
              <w:rPr>
                <w:sz w:val="18"/>
              </w:rPr>
            </w:pPr>
            <w:r>
              <w:rPr>
                <w:sz w:val="18"/>
              </w:rPr>
              <w:t>body == body1 :</w:t>
            </w:r>
            <w:r>
              <w:rPr>
                <w:spacing w:val="-5"/>
                <w:sz w:val="18"/>
              </w:rPr>
              <w:t> </w:t>
            </w:r>
            <w:r>
              <w:rPr>
                <w:sz w:val="18"/>
              </w:rPr>
              <w:t>false</w:t>
            </w:r>
          </w:p>
          <w:p>
            <w:pPr>
              <w:pStyle w:val="TableParagraph"/>
              <w:numPr>
                <w:ilvl w:val="0"/>
                <w:numId w:val="53"/>
              </w:numPr>
              <w:tabs>
                <w:tab w:pos="716" w:val="left" w:leader="none"/>
              </w:tabs>
              <w:spacing w:line="240" w:lineRule="auto" w:before="108" w:after="0"/>
              <w:ind w:left="715" w:right="0" w:hanging="267"/>
              <w:jc w:val="left"/>
              <w:rPr>
                <w:sz w:val="18"/>
              </w:rPr>
            </w:pPr>
            <w:r>
              <w:rPr>
                <w:sz w:val="18"/>
              </w:rPr>
              <w:t>body.head == body1.head :</w:t>
            </w:r>
            <w:r>
              <w:rPr>
                <w:spacing w:val="-6"/>
                <w:sz w:val="18"/>
              </w:rPr>
              <w:t> </w:t>
            </w:r>
            <w:r>
              <w:rPr>
                <w:sz w:val="18"/>
              </w:rPr>
              <w:t>false</w:t>
            </w:r>
          </w:p>
        </w:tc>
      </w:tr>
    </w:tbl>
    <w:p>
      <w:pPr>
        <w:spacing w:after="0" w:line="240" w:lineRule="auto"/>
        <w:jc w:val="left"/>
        <w:rPr>
          <w:sz w:val="18"/>
        </w:rPr>
        <w:sectPr>
          <w:pgSz w:w="11910" w:h="16840"/>
          <w:pgMar w:header="909" w:footer="1091" w:top="1640" w:bottom="1280" w:left="340" w:right="0"/>
        </w:sectPr>
      </w:pPr>
    </w:p>
    <w:p>
      <w:pPr>
        <w:spacing w:before="152"/>
        <w:ind w:left="651" w:right="0" w:firstLine="0"/>
        <w:jc w:val="left"/>
        <w:rPr>
          <w:rFonts w:ascii="SimSun" w:eastAsia="SimSun" w:hint="eastAsia"/>
          <w:b/>
          <w:sz w:val="32"/>
        </w:rPr>
      </w:pPr>
      <w:bookmarkStart w:name="二、 JavaSE语法（2017-11-12-wl）" w:id="22"/>
      <w:bookmarkEnd w:id="22"/>
      <w:r>
        <w:rPr/>
      </w:r>
      <w:bookmarkStart w:name="_bookmark6" w:id="23"/>
      <w:bookmarkEnd w:id="23"/>
      <w:r>
        <w:rPr/>
      </w:r>
      <w:r>
        <w:rPr>
          <w:rFonts w:ascii="SimSun" w:eastAsia="SimSun" w:hint="eastAsia"/>
          <w:b/>
          <w:sz w:val="32"/>
        </w:rPr>
        <w:t>二、</w:t>
      </w:r>
      <w:r>
        <w:rPr>
          <w:rFonts w:ascii="Calibri Light" w:eastAsia="Calibri Light"/>
          <w:b w:val="0"/>
          <w:sz w:val="32"/>
        </w:rPr>
        <w:t>JavaSE </w:t>
      </w:r>
      <w:r>
        <w:rPr>
          <w:rFonts w:ascii="SimSun" w:eastAsia="SimSun" w:hint="eastAsia"/>
          <w:b/>
          <w:sz w:val="32"/>
        </w:rPr>
        <w:t>语法（</w:t>
      </w:r>
      <w:r>
        <w:rPr>
          <w:rFonts w:ascii="Calibri Light" w:eastAsia="Calibri Light"/>
          <w:b w:val="0"/>
          <w:sz w:val="32"/>
        </w:rPr>
        <w:t>2017-11-12-wl</w:t>
      </w:r>
      <w:r>
        <w:rPr>
          <w:rFonts w:ascii="SimSun" w:eastAsia="SimSun" w:hint="eastAsia"/>
          <w:b/>
          <w:sz w:val="32"/>
        </w:rPr>
        <w:t>）</w:t>
      </w:r>
    </w:p>
    <w:p>
      <w:pPr>
        <w:pStyle w:val="BodyText"/>
        <w:spacing w:before="1"/>
        <w:rPr>
          <w:rFonts w:ascii="SimSun"/>
          <w:b/>
          <w:sz w:val="33"/>
        </w:rPr>
      </w:pPr>
    </w:p>
    <w:p>
      <w:pPr>
        <w:pStyle w:val="Heading6"/>
        <w:numPr>
          <w:ilvl w:val="3"/>
          <w:numId w:val="41"/>
        </w:numPr>
        <w:tabs>
          <w:tab w:pos="1486" w:val="left" w:leader="none"/>
          <w:tab w:pos="1487" w:val="left" w:leader="none"/>
        </w:tabs>
        <w:spacing w:line="240" w:lineRule="auto" w:before="0" w:after="0"/>
        <w:ind w:left="1486" w:right="0" w:hanging="540"/>
        <w:jc w:val="left"/>
      </w:pPr>
      <w:bookmarkStart w:name="1. Java有没有goto语句？（2017-11-12-wl）" w:id="24"/>
      <w:bookmarkEnd w:id="24"/>
      <w:r>
        <w:rPr/>
      </w:r>
      <w:bookmarkStart w:name="_bookmark7" w:id="25"/>
      <w:bookmarkEnd w:id="25"/>
      <w:r>
        <w:rPr/>
      </w:r>
      <w:bookmarkStart w:name="_bookmark7" w:id="26"/>
      <w:bookmarkEnd w:id="26"/>
      <w:r>
        <w:rPr>
          <w:spacing w:val="-3"/>
        </w:rPr>
        <w:t>J</w:t>
      </w:r>
      <w:r>
        <w:rPr>
          <w:spacing w:val="-3"/>
        </w:rPr>
        <w:t>ava</w:t>
      </w:r>
      <w:r>
        <w:rPr>
          <w:spacing w:val="13"/>
        </w:rPr>
        <w:t> 有没有</w:t>
      </w:r>
      <w:r>
        <w:rPr/>
        <w:t>goto</w:t>
      </w:r>
      <w:r>
        <w:rPr>
          <w:spacing w:val="-4"/>
        </w:rPr>
        <w:t> 语句？</w:t>
      </w:r>
      <w:r>
        <w:rPr/>
        <w:t>（2017-11-12-wl）</w:t>
      </w:r>
    </w:p>
    <w:p>
      <w:pPr>
        <w:pStyle w:val="BodyText"/>
        <w:spacing w:before="6"/>
        <w:rPr>
          <w:sz w:val="23"/>
        </w:rPr>
      </w:pPr>
    </w:p>
    <w:p>
      <w:pPr>
        <w:pStyle w:val="BodyText"/>
        <w:spacing w:line="386" w:lineRule="auto"/>
        <w:ind w:left="226" w:right="559" w:firstLine="420"/>
        <w:jc w:val="both"/>
      </w:pPr>
      <w:r>
        <w:rPr/>
        <w:t>goto</w:t>
      </w:r>
      <w:r>
        <w:rPr>
          <w:spacing w:val="-6"/>
        </w:rPr>
        <w:t> 是 </w:t>
      </w:r>
      <w:r>
        <w:rPr>
          <w:spacing w:val="-3"/>
        </w:rPr>
        <w:t>Java</w:t>
      </w:r>
      <w:r>
        <w:rPr>
          <w:spacing w:val="-4"/>
        </w:rPr>
        <w:t> 中的保留字，在目前版本的 </w:t>
      </w:r>
      <w:r>
        <w:rPr>
          <w:spacing w:val="-3"/>
        </w:rPr>
        <w:t>Java</w:t>
      </w:r>
      <w:r>
        <w:rPr>
          <w:spacing w:val="-4"/>
        </w:rPr>
        <w:t> 中没有使用。根据 </w:t>
      </w:r>
      <w:r>
        <w:rPr/>
        <w:t>James </w:t>
      </w:r>
      <w:r>
        <w:rPr>
          <w:spacing w:val="-6"/>
        </w:rPr>
        <w:t>Gosling（Java</w:t>
      </w:r>
      <w:r>
        <w:rPr>
          <w:spacing w:val="-3"/>
        </w:rPr>
        <w:t> 之父</w:t>
      </w:r>
      <w:r>
        <w:rPr>
          <w:spacing w:val="-53"/>
        </w:rPr>
        <w:t>）</w:t>
      </w:r>
      <w:r>
        <w:rPr>
          <w:spacing w:val="-15"/>
        </w:rPr>
        <w:t>编写的《</w:t>
      </w:r>
      <w:r>
        <w:rPr/>
        <w:t>The </w:t>
      </w:r>
      <w:r>
        <w:rPr>
          <w:spacing w:val="-4"/>
        </w:rPr>
        <w:t>Java </w:t>
      </w:r>
      <w:r>
        <w:rPr/>
        <w:t>Programming Language</w:t>
      </w:r>
      <w:r>
        <w:rPr>
          <w:spacing w:val="-4"/>
        </w:rPr>
        <w:t>》一书的附录中给出了一个 </w:t>
      </w:r>
      <w:r>
        <w:rPr>
          <w:spacing w:val="-3"/>
        </w:rPr>
        <w:t>Java</w:t>
      </w:r>
      <w:r>
        <w:rPr>
          <w:spacing w:val="1"/>
        </w:rPr>
        <w:t> 关键字列表，其中有 </w:t>
      </w:r>
      <w:r>
        <w:rPr/>
        <w:t>goto</w:t>
      </w:r>
      <w:r>
        <w:rPr>
          <w:spacing w:val="31"/>
        </w:rPr>
        <w:t> 和 </w:t>
      </w:r>
      <w:r>
        <w:rPr>
          <w:spacing w:val="-8"/>
        </w:rPr>
        <w:t>const</w:t>
      </w:r>
      <w:r>
        <w:rPr>
          <w:spacing w:val="-3"/>
        </w:rPr>
        <w:t>，但是这两个是目前</w:t>
      </w:r>
      <w:r>
        <w:rPr>
          <w:spacing w:val="-8"/>
        </w:rPr>
        <w:t>无法使用的关键字，因此有些地方将其称之为保留字，其实保留字这个词应该有更广泛的意义，因为熟悉 </w:t>
      </w:r>
      <w:r>
        <w:rPr/>
        <w:t>C</w:t>
      </w:r>
      <w:r>
        <w:rPr>
          <w:spacing w:val="-1"/>
        </w:rPr>
        <w:t> 语言的程</w:t>
      </w:r>
      <w:r>
        <w:rPr>
          <w:spacing w:val="-3"/>
        </w:rPr>
        <w:t>序员都知道，在系统类库中使用过的有特殊意义的单词或单词的组合都被视为保留字。</w:t>
      </w:r>
    </w:p>
    <w:p>
      <w:pPr>
        <w:pStyle w:val="Heading6"/>
        <w:tabs>
          <w:tab w:pos="1486" w:val="left" w:leader="none"/>
        </w:tabs>
        <w:spacing w:before="200"/>
        <w:ind w:left="946" w:firstLine="0"/>
      </w:pPr>
      <w:bookmarkStart w:name="2. &amp; 和 &amp;&amp; 的区别（2017-11-12-wl）" w:id="27"/>
      <w:bookmarkEnd w:id="27"/>
      <w:r>
        <w:rPr/>
      </w:r>
      <w:bookmarkStart w:name="_bookmark8" w:id="28"/>
      <w:bookmarkEnd w:id="28"/>
      <w:r>
        <w:rPr/>
      </w:r>
      <w:r>
        <w:rPr/>
        <w:t>2.</w:t>
        <w:tab/>
        <w:t>&amp;</w:t>
      </w:r>
      <w:r>
        <w:rPr>
          <w:spacing w:val="37"/>
        </w:rPr>
        <w:t> 和 </w:t>
      </w:r>
      <w:r>
        <w:rPr/>
        <w:t>&amp;&amp;</w:t>
      </w:r>
      <w:r>
        <w:rPr>
          <w:spacing w:val="12"/>
        </w:rPr>
        <w:t> 的区别</w:t>
      </w:r>
      <w:r>
        <w:rPr/>
        <w:t>（2017-11-12-wl）</w:t>
      </w:r>
    </w:p>
    <w:p>
      <w:pPr>
        <w:pStyle w:val="BodyText"/>
        <w:spacing w:before="9"/>
        <w:rPr>
          <w:sz w:val="23"/>
        </w:rPr>
      </w:pPr>
    </w:p>
    <w:p>
      <w:pPr>
        <w:pStyle w:val="BodyText"/>
        <w:spacing w:line="386" w:lineRule="auto"/>
        <w:ind w:left="646" w:right="492"/>
      </w:pPr>
      <w:r>
        <w:rPr/>
        <w:t>&amp;运算符有两种用法：(1)按位与；(2)逻辑与。                                                                                             &amp;&amp;运算符是短路与运算。逻辑与跟短路与的差别是非常巨大的，虽然二者都要求运算符左右两端的布尔值都是</w:t>
      </w:r>
    </w:p>
    <w:p>
      <w:pPr>
        <w:pStyle w:val="BodyText"/>
        <w:spacing w:before="2"/>
        <w:ind w:left="226"/>
      </w:pPr>
      <w:r>
        <w:rPr/>
        <w:t>true 整个表达式的值才是 true。</w:t>
      </w:r>
    </w:p>
    <w:p>
      <w:pPr>
        <w:pStyle w:val="BodyText"/>
        <w:spacing w:line="386" w:lineRule="auto" w:before="237"/>
        <w:ind w:left="226" w:right="559" w:firstLine="420"/>
        <w:jc w:val="both"/>
      </w:pPr>
      <w:r>
        <w:rPr/>
        <w:t>&amp;&amp;</w:t>
      </w:r>
      <w:r>
        <w:rPr>
          <w:spacing w:val="-3"/>
        </w:rPr>
        <w:t>之所以称为短路运算是因为，如果</w:t>
      </w:r>
      <w:r>
        <w:rPr/>
        <w:t>&amp;&amp;</w:t>
      </w:r>
      <w:r>
        <w:rPr>
          <w:spacing w:val="-1"/>
        </w:rPr>
        <w:t>左边的表达式的值是 </w:t>
      </w:r>
      <w:r>
        <w:rPr/>
        <w:t>false</w:t>
      </w:r>
      <w:r>
        <w:rPr>
          <w:spacing w:val="-3"/>
        </w:rPr>
        <w:t>，右边的表达式会被直接短路掉，不会进行</w:t>
      </w:r>
      <w:r>
        <w:rPr>
          <w:spacing w:val="-4"/>
        </w:rPr>
        <w:t>运算。很多时候我们可能都需要用</w:t>
      </w:r>
      <w:r>
        <w:rPr/>
        <w:t>&amp;&amp;</w:t>
      </w:r>
      <w:r>
        <w:rPr>
          <w:spacing w:val="-3"/>
        </w:rPr>
        <w:t>而不是</w:t>
      </w:r>
      <w:r>
        <w:rPr>
          <w:spacing w:val="-4"/>
        </w:rPr>
        <w:t>&amp;</w:t>
      </w:r>
      <w:r>
        <w:rPr>
          <w:spacing w:val="-3"/>
        </w:rPr>
        <w:t>，例如在验证用户登录时判定用户名不是 </w:t>
      </w:r>
      <w:r>
        <w:rPr/>
        <w:t>null</w:t>
      </w:r>
      <w:r>
        <w:rPr>
          <w:spacing w:val="-4"/>
        </w:rPr>
        <w:t> 而且不是空字符串，应当写为 </w:t>
      </w:r>
      <w:r>
        <w:rPr/>
        <w:t>username</w:t>
      </w:r>
      <w:r>
        <w:rPr>
          <w:spacing w:val="4"/>
        </w:rPr>
        <w:t> != </w:t>
      </w:r>
      <w:r>
        <w:rPr/>
        <w:t>null &amp;&amp;!username.equals(</w:t>
      </w:r>
      <w:r>
        <w:rPr>
          <w:spacing w:val="-3"/>
        </w:rPr>
        <w:t>"")，二者的顺序不能交换，更不能用</w:t>
      </w:r>
      <w:r>
        <w:rPr/>
        <w:t>&amp;</w:t>
      </w:r>
      <w:r>
        <w:rPr>
          <w:spacing w:val="-3"/>
        </w:rPr>
        <w:t>运算符，因为第一个条件如</w:t>
      </w:r>
      <w:r>
        <w:rPr>
          <w:spacing w:val="-6"/>
        </w:rPr>
        <w:t>果不成立，根本不能进行字符串的 </w:t>
      </w:r>
      <w:r>
        <w:rPr/>
        <w:t>equals</w:t>
      </w:r>
      <w:r>
        <w:rPr>
          <w:spacing w:val="1"/>
        </w:rPr>
        <w:t> 比较，否则会产生 </w:t>
      </w:r>
      <w:r>
        <w:rPr/>
        <w:t>NullPointerException</w:t>
      </w:r>
      <w:r>
        <w:rPr>
          <w:spacing w:val="-12"/>
        </w:rPr>
        <w:t> 异常。注意：逻辑或运算符</w:t>
      </w:r>
      <w:r>
        <w:rPr/>
        <w:t>（|） </w:t>
      </w:r>
      <w:r>
        <w:rPr>
          <w:spacing w:val="-3"/>
        </w:rPr>
        <w:t>和短路或运算符</w:t>
      </w:r>
      <w:r>
        <w:rPr/>
        <w:t>（||）</w:t>
      </w:r>
      <w:r>
        <w:rPr>
          <w:spacing w:val="-3"/>
        </w:rPr>
        <w:t>的差别也是如此。</w:t>
      </w:r>
    </w:p>
    <w:p>
      <w:pPr>
        <w:pStyle w:val="Heading6"/>
        <w:numPr>
          <w:ilvl w:val="0"/>
          <w:numId w:val="54"/>
        </w:numPr>
        <w:tabs>
          <w:tab w:pos="1486" w:val="left" w:leader="none"/>
          <w:tab w:pos="1487" w:val="left" w:leader="none"/>
        </w:tabs>
        <w:spacing w:line="240" w:lineRule="auto" w:before="200" w:after="0"/>
        <w:ind w:left="1486" w:right="0" w:hanging="540"/>
        <w:jc w:val="left"/>
      </w:pPr>
      <w:bookmarkStart w:name="3. 在Java中，如何跳出当前的多重嵌套循环（2017-11-14-wl）" w:id="29"/>
      <w:bookmarkEnd w:id="29"/>
      <w:r>
        <w:rPr/>
      </w:r>
      <w:bookmarkStart w:name="_bookmark9" w:id="30"/>
      <w:bookmarkEnd w:id="30"/>
      <w:r>
        <w:rPr/>
      </w:r>
      <w:bookmarkStart w:name="_bookmark9" w:id="31"/>
      <w:bookmarkEnd w:id="31"/>
      <w:r>
        <w:rPr>
          <w:spacing w:val="69"/>
        </w:rPr>
        <w:t>在</w:t>
      </w:r>
      <w:r>
        <w:rPr>
          <w:spacing w:val="-3"/>
        </w:rPr>
        <w:t>Java</w:t>
      </w:r>
      <w:r>
        <w:rPr>
          <w:spacing w:val="-4"/>
        </w:rPr>
        <w:t> 中，如何跳出当前的多重嵌套循环</w:t>
      </w:r>
      <w:r>
        <w:rPr/>
        <w:t>（2017-11-14-wl）</w:t>
      </w:r>
    </w:p>
    <w:p>
      <w:pPr>
        <w:pStyle w:val="BodyText"/>
        <w:spacing w:line="620" w:lineRule="atLeast" w:before="200"/>
        <w:ind w:left="226" w:right="562" w:firstLine="420"/>
        <w:jc w:val="both"/>
      </w:pPr>
      <w:r>
        <w:rPr>
          <w:spacing w:val="-3"/>
          <w:w w:val="100"/>
        </w:rPr>
        <w:t>在最外层循环前加一个标记如</w:t>
      </w:r>
      <w:r>
        <w:rPr>
          <w:spacing w:val="-11"/>
        </w:rPr>
        <w:t>  </w:t>
      </w:r>
      <w:r>
        <w:rPr>
          <w:spacing w:val="-3"/>
          <w:w w:val="100"/>
        </w:rPr>
        <w:t>A</w:t>
      </w:r>
      <w:r>
        <w:rPr>
          <w:spacing w:val="-26"/>
          <w:w w:val="100"/>
        </w:rPr>
        <w:t>，然后用</w:t>
      </w:r>
      <w:r>
        <w:rPr>
          <w:spacing w:val="-10"/>
        </w:rPr>
        <w:t>  </w:t>
      </w:r>
      <w:r>
        <w:rPr>
          <w:spacing w:val="-3"/>
          <w:w w:val="100"/>
        </w:rPr>
        <w:t>b</w:t>
      </w:r>
      <w:r>
        <w:rPr>
          <w:spacing w:val="-4"/>
          <w:w w:val="100"/>
        </w:rPr>
        <w:t>r</w:t>
      </w:r>
      <w:r>
        <w:rPr>
          <w:spacing w:val="-1"/>
          <w:w w:val="100"/>
        </w:rPr>
        <w:t>e</w:t>
      </w:r>
      <w:r>
        <w:rPr>
          <w:spacing w:val="-2"/>
          <w:w w:val="100"/>
        </w:rPr>
        <w:t>a</w:t>
      </w:r>
      <w:r>
        <w:rPr>
          <w:w w:val="100"/>
        </w:rPr>
        <w:t>k</w:t>
      </w:r>
      <w:r>
        <w:rPr/>
        <w:t> </w:t>
      </w:r>
      <w:r>
        <w:rPr>
          <w:spacing w:val="7"/>
          <w:w w:val="100"/>
        </w:rPr>
        <w:t>A</w:t>
      </w:r>
      <w:r>
        <w:rPr>
          <w:spacing w:val="-3"/>
          <w:w w:val="100"/>
        </w:rPr>
        <w:t>;可以跳出多重循环</w:t>
      </w:r>
      <w:r>
        <w:rPr>
          <w:spacing w:val="-195"/>
          <w:w w:val="100"/>
        </w:rPr>
        <w:t>。</w:t>
      </w:r>
      <w:r>
        <w:rPr>
          <w:w w:val="100"/>
        </w:rPr>
        <w:t>（</w:t>
      </w:r>
      <w:r>
        <w:rPr>
          <w:spacing w:val="-5"/>
          <w:w w:val="100"/>
        </w:rPr>
        <w:t>J</w:t>
      </w:r>
      <w:r>
        <w:rPr>
          <w:w w:val="100"/>
        </w:rPr>
        <w:t>a</w:t>
      </w:r>
      <w:r>
        <w:rPr>
          <w:spacing w:val="-6"/>
          <w:w w:val="100"/>
        </w:rPr>
        <w:t>v</w:t>
      </w:r>
      <w:r>
        <w:rPr>
          <w:w w:val="100"/>
        </w:rPr>
        <w:t>a</w:t>
      </w:r>
      <w:r>
        <w:rPr>
          <w:spacing w:val="-12"/>
        </w:rPr>
        <w:t>  </w:t>
      </w:r>
      <w:r>
        <w:rPr>
          <w:spacing w:val="-3"/>
          <w:w w:val="100"/>
        </w:rPr>
        <w:t>中支持带标签的</w:t>
      </w:r>
      <w:r>
        <w:rPr>
          <w:spacing w:val="-3"/>
        </w:rPr>
        <w:t> </w:t>
      </w:r>
      <w:r>
        <w:rPr>
          <w:spacing w:val="-3"/>
          <w:w w:val="100"/>
        </w:rPr>
        <w:t>b</w:t>
      </w:r>
      <w:r>
        <w:rPr>
          <w:spacing w:val="-2"/>
          <w:w w:val="100"/>
        </w:rPr>
        <w:t>r</w:t>
      </w:r>
      <w:r>
        <w:rPr>
          <w:spacing w:val="-1"/>
          <w:w w:val="100"/>
        </w:rPr>
        <w:t>e</w:t>
      </w:r>
      <w:r>
        <w:rPr>
          <w:spacing w:val="-2"/>
          <w:w w:val="100"/>
        </w:rPr>
        <w:t>a</w:t>
      </w:r>
      <w:r>
        <w:rPr>
          <w:w w:val="100"/>
        </w:rPr>
        <w:t>k</w:t>
      </w:r>
      <w:r>
        <w:rPr/>
        <w:t> </w:t>
      </w:r>
      <w:r>
        <w:rPr>
          <w:w w:val="100"/>
        </w:rPr>
        <w:t>和</w:t>
      </w:r>
      <w:r>
        <w:rPr/>
        <w:t> </w:t>
      </w:r>
      <w:r>
        <w:rPr>
          <w:spacing w:val="-1"/>
          <w:w w:val="100"/>
        </w:rPr>
        <w:t>cont</w:t>
      </w:r>
      <w:r>
        <w:rPr>
          <w:spacing w:val="-2"/>
          <w:w w:val="100"/>
        </w:rPr>
        <w:t>i</w:t>
      </w:r>
      <w:r>
        <w:rPr>
          <w:spacing w:val="-1"/>
          <w:w w:val="100"/>
        </w:rPr>
        <w:t>n</w:t>
      </w:r>
      <w:r>
        <w:rPr>
          <w:spacing w:val="-4"/>
          <w:w w:val="100"/>
        </w:rPr>
        <w:t>u</w:t>
      </w:r>
      <w:r>
        <w:rPr>
          <w:w w:val="100"/>
        </w:rPr>
        <w:t>e</w:t>
      </w:r>
      <w:r>
        <w:rPr>
          <w:spacing w:val="-4"/>
        </w:rPr>
        <w:t>语句，作用有点类似于 </w:t>
      </w:r>
      <w:r>
        <w:rPr/>
        <w:t>C</w:t>
      </w:r>
      <w:r>
        <w:rPr>
          <w:spacing w:val="29"/>
        </w:rPr>
        <w:t> 和 </w:t>
      </w:r>
      <w:r>
        <w:rPr/>
        <w:t>C+</w:t>
      </w:r>
      <w:r>
        <w:rPr>
          <w:spacing w:val="11"/>
        </w:rPr>
        <w:t>+中的 </w:t>
      </w:r>
      <w:r>
        <w:rPr/>
        <w:t>goto</w:t>
      </w:r>
      <w:r>
        <w:rPr>
          <w:spacing w:val="-1"/>
        </w:rPr>
        <w:t> 语句，但是就像要避免使用 </w:t>
      </w:r>
      <w:r>
        <w:rPr/>
        <w:t>goto 一样，应该避免使用带标签的 break </w:t>
      </w:r>
      <w:r>
        <w:rPr>
          <w:spacing w:val="22"/>
        </w:rPr>
        <w:t>和 </w:t>
      </w:r>
      <w:r>
        <w:rPr/>
        <w:t>continue</w:t>
      </w:r>
      <w:r>
        <w:rPr>
          <w:spacing w:val="-3"/>
        </w:rPr>
        <w:t>，因为它不会让你的程序变得更优雅，很多时候甚至有相反的作用</w:t>
      </w:r>
      <w:r>
        <w:rPr/>
        <w:t>）。</w:t>
      </w:r>
    </w:p>
    <w:p>
      <w:pPr>
        <w:spacing w:before="105"/>
        <w:ind w:left="0" w:right="338" w:firstLine="0"/>
        <w:jc w:val="center"/>
        <w:rPr>
          <w:sz w:val="18"/>
        </w:rPr>
      </w:pPr>
      <w:r>
        <w:rPr>
          <w:sz w:val="18"/>
        </w:rPr>
        <w:t>27</w:t>
      </w:r>
    </w:p>
    <w:p>
      <w:pPr>
        <w:spacing w:after="0"/>
        <w:jc w:val="center"/>
        <w:rPr>
          <w:sz w:val="18"/>
        </w:rPr>
        <w:sectPr>
          <w:footerReference w:type="default" r:id="rId19"/>
          <w:pgSz w:w="11910" w:h="16840"/>
          <w:pgMar w:footer="1091" w:header="909"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21" name="image1.png" descr=""/>
            <wp:cNvGraphicFramePr>
              <a:graphicFrameLocks noChangeAspect="1"/>
            </wp:cNvGraphicFramePr>
            <a:graphic>
              <a:graphicData uri="http://schemas.openxmlformats.org/drawingml/2006/picture">
                <pic:pic>
                  <pic:nvPicPr>
                    <pic:cNvPr id="22" name="image1.png"/>
                    <pic:cNvPicPr/>
                  </pic:nvPicPr>
                  <pic:blipFill>
                    <a:blip r:embed="rId10"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7"/>
        <w:rPr>
          <w:sz w:val="3"/>
        </w:rPr>
      </w:pPr>
    </w:p>
    <w:p>
      <w:pPr>
        <w:pStyle w:val="Heading6"/>
        <w:numPr>
          <w:ilvl w:val="0"/>
          <w:numId w:val="54"/>
        </w:numPr>
        <w:tabs>
          <w:tab w:pos="1486" w:val="left" w:leader="none"/>
          <w:tab w:pos="1487" w:val="left" w:leader="none"/>
        </w:tabs>
        <w:spacing w:line="290" w:lineRule="auto" w:before="28" w:after="0"/>
        <w:ind w:left="226" w:right="567" w:firstLine="720"/>
        <w:jc w:val="left"/>
      </w:pPr>
      <w:bookmarkStart w:name="4. 两个对象值相同 (x.equals(y) == true) ，但却可有不同" w:id="32"/>
      <w:bookmarkEnd w:id="32"/>
      <w:r>
        <w:rPr/>
      </w:r>
      <w:bookmarkStart w:name="_bookmark10" w:id="33"/>
      <w:bookmarkEnd w:id="33"/>
      <w:r>
        <w:rPr/>
      </w:r>
      <w:bookmarkStart w:name="_bookmark10" w:id="34"/>
      <w:bookmarkEnd w:id="34"/>
      <w:r>
        <w:rPr>
          <w:spacing w:val="5"/>
        </w:rPr>
        <w:t>两个对象值相同 (</w:t>
      </w:r>
      <w:r>
        <w:rPr/>
        <w:t>x.equals(y</w:t>
      </w:r>
      <w:r>
        <w:rPr>
          <w:spacing w:val="11"/>
        </w:rPr>
        <w:t>) == </w:t>
      </w:r>
      <w:r>
        <w:rPr/>
        <w:t>true</w:t>
      </w:r>
      <w:r>
        <w:rPr>
          <w:spacing w:val="1"/>
        </w:rPr>
        <w:t>) ，但却可有不同的 </w:t>
      </w:r>
      <w:r>
        <w:rPr/>
        <w:t>hashCode</w:t>
      </w:r>
      <w:r>
        <w:rPr>
          <w:spacing w:val="-3"/>
        </w:rPr>
        <w:t>，这句</w:t>
      </w:r>
      <w:r>
        <w:rPr>
          <w:spacing w:val="-1"/>
        </w:rPr>
        <w:t>话对不对？</w:t>
      </w:r>
      <w:r>
        <w:rPr/>
        <w:t>（2017-11-14-wl）</w:t>
      </w:r>
    </w:p>
    <w:p>
      <w:pPr>
        <w:pStyle w:val="BodyText"/>
        <w:spacing w:before="10"/>
        <w:rPr>
          <w:sz w:val="17"/>
        </w:rPr>
      </w:pPr>
    </w:p>
    <w:p>
      <w:pPr>
        <w:pStyle w:val="BodyText"/>
        <w:spacing w:line="386" w:lineRule="auto"/>
        <w:ind w:left="646" w:right="562"/>
      </w:pPr>
      <w:r>
        <w:rPr/>
        <w:t>不对，如果两个对象   x</w:t>
      </w:r>
      <w:r>
        <w:rPr>
          <w:spacing w:val="11"/>
        </w:rPr>
        <w:t>   和   </w:t>
      </w:r>
      <w:r>
        <w:rPr/>
        <w:t>y</w:t>
      </w:r>
      <w:r>
        <w:rPr>
          <w:spacing w:val="9"/>
        </w:rPr>
        <w:t>   满足   </w:t>
      </w:r>
      <w:r>
        <w:rPr/>
        <w:t>x.equals(y)   ==   true</w:t>
      </w:r>
      <w:r>
        <w:rPr>
          <w:spacing w:val="-3"/>
        </w:rPr>
        <w:t>，它们的哈希码</w:t>
      </w:r>
      <w:r>
        <w:rPr/>
        <w:t>（hashCode）</w:t>
      </w:r>
      <w:r>
        <w:rPr>
          <w:spacing w:val="-3"/>
        </w:rPr>
        <w:t>应当相同。Java</w:t>
      </w:r>
      <w:r>
        <w:rPr>
          <w:spacing w:val="50"/>
        </w:rPr>
        <w:t> </w:t>
      </w:r>
      <w:r>
        <w:rPr>
          <w:spacing w:val="-4"/>
        </w:rPr>
        <w:t>对于 </w:t>
      </w:r>
      <w:r>
        <w:rPr/>
        <w:t>eqauls</w:t>
      </w:r>
      <w:r>
        <w:rPr>
          <w:spacing w:val="17"/>
        </w:rPr>
        <w:t> 方法和 </w:t>
      </w:r>
      <w:r>
        <w:rPr/>
        <w:t>hashCode 方法是这样规定的：(</w:t>
      </w:r>
      <w:r>
        <w:rPr>
          <w:spacing w:val="-3"/>
        </w:rPr>
        <w:t>1</w:t>
      </w:r>
      <w:r>
        <w:rPr>
          <w:spacing w:val="-4"/>
        </w:rPr>
        <w:t>)如果两个对象相同</w:t>
      </w:r>
      <w:r>
        <w:rPr/>
        <w:t>（equals</w:t>
      </w:r>
      <w:r>
        <w:rPr>
          <w:spacing w:val="14"/>
        </w:rPr>
        <w:t> 方法返回 </w:t>
      </w:r>
      <w:r>
        <w:rPr>
          <w:spacing w:val="-4"/>
        </w:rPr>
        <w:t>true）</w:t>
      </w:r>
      <w:r>
        <w:rPr>
          <w:spacing w:val="-2"/>
        </w:rPr>
        <w:t>，那</w:t>
      </w:r>
    </w:p>
    <w:p>
      <w:pPr>
        <w:pStyle w:val="BodyText"/>
        <w:spacing w:line="386" w:lineRule="auto" w:before="2"/>
        <w:ind w:left="226" w:right="559"/>
        <w:jc w:val="both"/>
      </w:pPr>
      <w:r>
        <w:rPr>
          <w:spacing w:val="-2"/>
        </w:rPr>
        <w:t>么它们的 </w:t>
      </w:r>
      <w:r>
        <w:rPr/>
        <w:t>hashCode</w:t>
      </w:r>
      <w:r>
        <w:rPr>
          <w:spacing w:val="3"/>
        </w:rPr>
        <w:t> 值一定要相同；(</w:t>
      </w:r>
      <w:r>
        <w:rPr>
          <w:spacing w:val="-5"/>
        </w:rPr>
        <w:t>2</w:t>
      </w:r>
      <w:r>
        <w:rPr>
          <w:spacing w:val="3"/>
        </w:rPr>
        <w:t>)如果两个对象的 </w:t>
      </w:r>
      <w:r>
        <w:rPr/>
        <w:t>hashCode</w:t>
      </w:r>
      <w:r>
        <w:rPr>
          <w:spacing w:val="-4"/>
        </w:rPr>
        <w:t> 相同，它们并不一定相同。当然，你未必要按照</w:t>
      </w:r>
      <w:r>
        <w:rPr>
          <w:spacing w:val="-7"/>
        </w:rPr>
        <w:t>要求去做，但是如果你违背了上述原则就会发现在使用容器时，相同的对象可以出现在 </w:t>
      </w:r>
      <w:r>
        <w:rPr/>
        <w:t>Set</w:t>
      </w:r>
      <w:r>
        <w:rPr>
          <w:spacing w:val="-4"/>
        </w:rPr>
        <w:t> 集合中，同时增加新元素</w:t>
      </w:r>
      <w:r>
        <w:rPr>
          <w:spacing w:val="-3"/>
        </w:rPr>
        <w:t>的效率会大大下降（对于使用哈希存储的系统，如果哈希码频繁的冲突将会造成存取性能急剧下降）</w:t>
      </w:r>
      <w:r>
        <w:rPr/>
        <w:t>。</w:t>
      </w:r>
    </w:p>
    <w:p>
      <w:pPr>
        <w:pStyle w:val="BodyText"/>
        <w:spacing w:line="386" w:lineRule="auto" w:before="3"/>
        <w:ind w:left="226" w:right="560" w:firstLine="420"/>
      </w:pPr>
      <w:r>
        <w:rPr>
          <w:spacing w:val="-3"/>
        </w:rPr>
        <w:t>关于 </w:t>
      </w:r>
      <w:r>
        <w:rPr/>
        <w:t>equals</w:t>
      </w:r>
      <w:r>
        <w:rPr>
          <w:spacing w:val="29"/>
        </w:rPr>
        <w:t> 和 </w:t>
      </w:r>
      <w:r>
        <w:rPr/>
        <w:t>hashCode</w:t>
      </w:r>
      <w:r>
        <w:rPr>
          <w:spacing w:val="5"/>
        </w:rPr>
        <w:t> 方法，很多</w:t>
      </w:r>
      <w:r>
        <w:rPr>
          <w:spacing w:val="-3"/>
        </w:rPr>
        <w:t>Java</w:t>
      </w:r>
      <w:r>
        <w:rPr>
          <w:spacing w:val="-2"/>
        </w:rPr>
        <w:t> 程序员都知道，但很多人也就是仅仅知道而已，在 </w:t>
      </w:r>
      <w:r>
        <w:rPr/>
        <w:t>Joshua</w:t>
      </w:r>
      <w:r>
        <w:rPr>
          <w:spacing w:val="3"/>
        </w:rPr>
        <w:t> </w:t>
      </w:r>
      <w:r>
        <w:rPr/>
        <w:t>Bloch </w:t>
      </w:r>
      <w:r>
        <w:rPr>
          <w:spacing w:val="-5"/>
        </w:rPr>
        <w:t>的大作《</w:t>
      </w:r>
      <w:r>
        <w:rPr/>
        <w:t>Effective</w:t>
      </w:r>
      <w:r>
        <w:rPr>
          <w:spacing w:val="-8"/>
        </w:rPr>
        <w:t> </w:t>
      </w:r>
      <w:r>
        <w:rPr>
          <w:spacing w:val="-3"/>
        </w:rPr>
        <w:t>Java</w:t>
      </w:r>
      <w:r>
        <w:rPr>
          <w:spacing w:val="-32"/>
        </w:rPr>
        <w:t>》</w:t>
      </w:r>
      <w:r>
        <w:rPr/>
        <w:t>（</w:t>
      </w:r>
      <w:r>
        <w:rPr>
          <w:spacing w:val="-7"/>
        </w:rPr>
        <w:t>很多软件公司，《</w:t>
      </w:r>
      <w:r>
        <w:rPr/>
        <w:t>Effective</w:t>
      </w:r>
      <w:r>
        <w:rPr>
          <w:spacing w:val="-8"/>
        </w:rPr>
        <w:t> </w:t>
      </w:r>
      <w:r>
        <w:rPr>
          <w:spacing w:val="-3"/>
        </w:rPr>
        <w:t>Java</w:t>
      </w:r>
      <w:r>
        <w:rPr>
          <w:spacing w:val="-16"/>
        </w:rPr>
        <w:t>》、《</w:t>
      </w:r>
      <w:r>
        <w:rPr>
          <w:spacing w:val="-3"/>
        </w:rPr>
        <w:t>Java</w:t>
      </w:r>
      <w:r>
        <w:rPr>
          <w:spacing w:val="-8"/>
        </w:rPr>
        <w:t> 编程思想》以及《重构：改善既有代码质量》</w:t>
      </w:r>
      <w:r>
        <w:rPr>
          <w:spacing w:val="18"/>
        </w:rPr>
        <w:t>是 </w:t>
      </w:r>
      <w:r>
        <w:rPr>
          <w:spacing w:val="-3"/>
        </w:rPr>
        <w:t>Java 程序员必看书籍，如果你还没看过，那就赶紧去买一本吧</w:t>
      </w:r>
      <w:r>
        <w:rPr/>
        <w:t>）</w:t>
      </w:r>
      <w:r>
        <w:rPr>
          <w:spacing w:val="3"/>
        </w:rPr>
        <w:t>中是这样介绍 </w:t>
      </w:r>
      <w:r>
        <w:rPr/>
        <w:t>equals</w:t>
      </w:r>
      <w:r>
        <w:rPr>
          <w:spacing w:val="7"/>
        </w:rPr>
        <w:t> 方法的。</w:t>
      </w:r>
    </w:p>
    <w:p>
      <w:pPr>
        <w:pStyle w:val="BodyText"/>
        <w:spacing w:line="386" w:lineRule="auto" w:before="2"/>
        <w:ind w:left="226" w:right="560" w:firstLine="420"/>
      </w:pPr>
      <w:r>
        <w:rPr>
          <w:spacing w:val="15"/>
        </w:rPr>
        <w:t>首先 </w:t>
      </w:r>
      <w:r>
        <w:rPr/>
        <w:t>equals</w:t>
      </w:r>
      <w:r>
        <w:rPr>
          <w:spacing w:val="-4"/>
        </w:rPr>
        <w:t> 方法必须满足自反性</w:t>
      </w:r>
      <w:r>
        <w:rPr/>
        <w:t>（x.equals(x</w:t>
      </w:r>
      <w:r>
        <w:rPr>
          <w:spacing w:val="5"/>
        </w:rPr>
        <w:t>)必须返回 </w:t>
      </w:r>
      <w:r>
        <w:rPr>
          <w:spacing w:val="-12"/>
        </w:rPr>
        <w:t>true）</w:t>
      </w:r>
      <w:r>
        <w:rPr>
          <w:spacing w:val="-29"/>
        </w:rPr>
        <w:t>、对称性</w:t>
      </w:r>
      <w:r>
        <w:rPr/>
        <w:t>（x.equals(y)</w:t>
      </w:r>
      <w:r>
        <w:rPr>
          <w:spacing w:val="14"/>
        </w:rPr>
        <w:t>返回 </w:t>
      </w:r>
      <w:r>
        <w:rPr/>
        <w:t>true</w:t>
      </w:r>
      <w:r>
        <w:rPr>
          <w:spacing w:val="12"/>
        </w:rPr>
        <w:t> 时，</w:t>
      </w:r>
      <w:r>
        <w:rPr>
          <w:spacing w:val="-7"/>
        </w:rPr>
        <w:t>y.equals(x) </w:t>
      </w:r>
      <w:r>
        <w:rPr>
          <w:spacing w:val="8"/>
        </w:rPr>
        <w:t>也必须返回 </w:t>
      </w:r>
      <w:r>
        <w:rPr>
          <w:spacing w:val="-9"/>
        </w:rPr>
        <w:t>true）</w:t>
      </w:r>
      <w:r>
        <w:rPr>
          <w:spacing w:val="-21"/>
        </w:rPr>
        <w:t>、传递性</w:t>
      </w:r>
      <w:r>
        <w:rPr/>
        <w:t>（x.equals(y)</w:t>
      </w:r>
      <w:r>
        <w:rPr>
          <w:spacing w:val="27"/>
        </w:rPr>
        <w:t>和 </w:t>
      </w:r>
      <w:r>
        <w:rPr>
          <w:spacing w:val="-3"/>
        </w:rPr>
        <w:t>y.equals(z</w:t>
      </w:r>
      <w:r>
        <w:rPr>
          <w:spacing w:val="9"/>
        </w:rPr>
        <w:t>)都返回 </w:t>
      </w:r>
      <w:r>
        <w:rPr/>
        <w:t>true</w:t>
      </w:r>
      <w:r>
        <w:rPr>
          <w:spacing w:val="16"/>
        </w:rPr>
        <w:t> 时，</w:t>
      </w:r>
      <w:r>
        <w:rPr>
          <w:spacing w:val="-5"/>
        </w:rPr>
        <w:t>x.equals(z</w:t>
      </w:r>
      <w:r>
        <w:rPr>
          <w:spacing w:val="5"/>
        </w:rPr>
        <w:t>)也必须返回 </w:t>
      </w:r>
      <w:r>
        <w:rPr>
          <w:spacing w:val="-9"/>
        </w:rPr>
        <w:t>true）</w:t>
      </w:r>
      <w:r>
        <w:rPr>
          <w:spacing w:val="-11"/>
        </w:rPr>
        <w:t>和一致性</w:t>
      </w:r>
      <w:r>
        <w:rPr/>
        <w:t>（当</w:t>
      </w:r>
    </w:p>
    <w:p>
      <w:pPr>
        <w:pStyle w:val="BodyText"/>
        <w:spacing w:line="386" w:lineRule="auto" w:before="2"/>
        <w:ind w:left="226" w:right="559"/>
        <w:jc w:val="both"/>
      </w:pPr>
      <w:r>
        <w:rPr/>
        <w:t>x</w:t>
      </w:r>
      <w:r>
        <w:rPr>
          <w:spacing w:val="32"/>
        </w:rPr>
        <w:t> 和 </w:t>
      </w:r>
      <w:r>
        <w:rPr/>
        <w:t>y</w:t>
      </w:r>
      <w:r>
        <w:rPr>
          <w:spacing w:val="-1"/>
        </w:rPr>
        <w:t> 引用的对象信息没有被修改时，多次调用 </w:t>
      </w:r>
      <w:r>
        <w:rPr/>
        <w:t>x.equals(y)</w:t>
      </w:r>
      <w:r>
        <w:rPr>
          <w:spacing w:val="-3"/>
        </w:rPr>
        <w:t>应该得到同样的返回值</w:t>
      </w:r>
      <w:r>
        <w:rPr>
          <w:spacing w:val="-24"/>
        </w:rPr>
        <w:t>）</w:t>
      </w:r>
      <w:r>
        <w:rPr/>
        <w:t>，而且对于任何非 null</w:t>
      </w:r>
      <w:r>
        <w:rPr>
          <w:spacing w:val="-3"/>
        </w:rPr>
        <w:t> 值的引</w:t>
      </w:r>
      <w:r>
        <w:rPr>
          <w:spacing w:val="28"/>
        </w:rPr>
        <w:t>用 </w:t>
      </w:r>
      <w:r>
        <w:rPr>
          <w:spacing w:val="-3"/>
        </w:rPr>
        <w:t>x，x.equals(null</w:t>
      </w:r>
      <w:r>
        <w:rPr>
          <w:spacing w:val="-4"/>
        </w:rPr>
        <w:t>)必须返回 </w:t>
      </w:r>
      <w:r>
        <w:rPr/>
        <w:t>false</w:t>
      </w:r>
      <w:r>
        <w:rPr>
          <w:spacing w:val="-6"/>
        </w:rPr>
        <w:t>。实现高质量的 </w:t>
      </w:r>
      <w:r>
        <w:rPr/>
        <w:t>equals</w:t>
      </w:r>
      <w:r>
        <w:rPr>
          <w:spacing w:val="-4"/>
        </w:rPr>
        <w:t> 方法的诀窍包括：</w:t>
      </w:r>
      <w:r>
        <w:rPr>
          <w:spacing w:val="-8"/>
        </w:rPr>
        <w:t>1.</w:t>
      </w:r>
      <w:r>
        <w:rPr>
          <w:spacing w:val="-3"/>
        </w:rPr>
        <w:t> 使用==操作符检查"参数是否为这个</w:t>
      </w:r>
      <w:r>
        <w:rPr>
          <w:spacing w:val="-6"/>
        </w:rPr>
        <w:t>对象的引用"；</w:t>
      </w:r>
      <w:r>
        <w:rPr>
          <w:spacing w:val="-12"/>
        </w:rPr>
        <w:t>2.</w:t>
      </w:r>
      <w:r>
        <w:rPr>
          <w:spacing w:val="13"/>
        </w:rPr>
        <w:t> 使用 </w:t>
      </w:r>
      <w:r>
        <w:rPr/>
        <w:t>instanceof</w:t>
      </w:r>
      <w:r>
        <w:rPr>
          <w:spacing w:val="-4"/>
        </w:rPr>
        <w:t> 操作符检查"参数是否为正确的类型"；</w:t>
      </w:r>
      <w:r>
        <w:rPr>
          <w:spacing w:val="-12"/>
        </w:rPr>
        <w:t>3.</w:t>
      </w:r>
      <w:r>
        <w:rPr>
          <w:spacing w:val="-7"/>
        </w:rPr>
        <w:t> 对于类中的关键属性，检查参数传入对象</w:t>
      </w:r>
      <w:r>
        <w:rPr>
          <w:spacing w:val="-6"/>
        </w:rPr>
        <w:t>的属性是否与之相匹配；</w:t>
      </w:r>
      <w:r>
        <w:rPr>
          <w:spacing w:val="-10"/>
        </w:rPr>
        <w:t>4</w:t>
      </w:r>
      <w:r>
        <w:rPr>
          <w:spacing w:val="5"/>
        </w:rPr>
        <w:t>. 编写完 </w:t>
      </w:r>
      <w:r>
        <w:rPr/>
        <w:t>equals</w:t>
      </w:r>
      <w:r>
        <w:rPr>
          <w:spacing w:val="-7"/>
        </w:rPr>
        <w:t> 方法后，问自己它是否满足对称性、传递性、一致性；</w:t>
      </w:r>
      <w:r>
        <w:rPr>
          <w:spacing w:val="-8"/>
        </w:rPr>
        <w:t>5.</w:t>
      </w:r>
      <w:r>
        <w:rPr>
          <w:spacing w:val="22"/>
        </w:rPr>
        <w:t> 重写 </w:t>
      </w:r>
      <w:r>
        <w:rPr/>
        <w:t>equals</w:t>
      </w:r>
      <w:r>
        <w:rPr>
          <w:spacing w:val="25"/>
        </w:rPr>
        <w:t> 时</w:t>
      </w:r>
      <w:r>
        <w:rPr>
          <w:spacing w:val="8"/>
        </w:rPr>
        <w:t>总是要重写  </w:t>
      </w:r>
      <w:r>
        <w:rPr/>
        <w:t>hashCode；6.</w:t>
      </w:r>
      <w:r>
        <w:rPr>
          <w:spacing w:val="15"/>
        </w:rPr>
        <w:t> 不要将  </w:t>
      </w:r>
      <w:r>
        <w:rPr/>
        <w:t>equals</w:t>
      </w:r>
      <w:r>
        <w:rPr>
          <w:spacing w:val="14"/>
        </w:rPr>
        <w:t> 方法参数中的  </w:t>
      </w:r>
      <w:r>
        <w:rPr/>
        <w:t>Object</w:t>
      </w:r>
      <w:r>
        <w:rPr>
          <w:spacing w:val="11"/>
        </w:rPr>
        <w:t> 对象替换为其他的类型，在重写时不要忘掉</w:t>
      </w:r>
    </w:p>
    <w:p>
      <w:pPr>
        <w:pStyle w:val="BodyText"/>
        <w:spacing w:before="5"/>
        <w:ind w:left="226"/>
        <w:jc w:val="both"/>
      </w:pPr>
      <w:r>
        <w:rPr/>
        <w:t>@Override 注解。</w:t>
      </w:r>
    </w:p>
    <w:p>
      <w:pPr>
        <w:pStyle w:val="BodyText"/>
        <w:spacing w:before="8"/>
        <w:rPr>
          <w:sz w:val="23"/>
        </w:rPr>
      </w:pPr>
    </w:p>
    <w:p>
      <w:pPr>
        <w:pStyle w:val="Heading6"/>
        <w:numPr>
          <w:ilvl w:val="0"/>
          <w:numId w:val="54"/>
        </w:numPr>
        <w:tabs>
          <w:tab w:pos="1486" w:val="left" w:leader="none"/>
          <w:tab w:pos="1487" w:val="left" w:leader="none"/>
        </w:tabs>
        <w:spacing w:line="240" w:lineRule="auto" w:before="1" w:after="0"/>
        <w:ind w:left="1486" w:right="0" w:hanging="540"/>
        <w:jc w:val="left"/>
      </w:pPr>
      <w:bookmarkStart w:name="5. 是否可以继承String （2017-11-14-wl）" w:id="35"/>
      <w:bookmarkEnd w:id="35"/>
      <w:r>
        <w:rPr/>
      </w:r>
      <w:bookmarkStart w:name="_bookmark11" w:id="36"/>
      <w:bookmarkEnd w:id="36"/>
      <w:r>
        <w:rPr/>
      </w:r>
      <w:bookmarkStart w:name="_bookmark11" w:id="37"/>
      <w:bookmarkEnd w:id="37"/>
      <w:r>
        <w:rPr>
          <w:spacing w:val="10"/>
        </w:rPr>
        <w:t>是否可以继承</w:t>
      </w:r>
      <w:r>
        <w:rPr>
          <w:spacing w:val="-3"/>
        </w:rPr>
        <w:t>String</w:t>
      </w:r>
      <w:r>
        <w:rPr>
          <w:spacing w:val="59"/>
        </w:rPr>
        <w:t> </w:t>
      </w:r>
      <w:r>
        <w:rPr/>
        <w:t>（2017-11-14-wl）</w:t>
      </w:r>
    </w:p>
    <w:p>
      <w:pPr>
        <w:pStyle w:val="BodyText"/>
        <w:spacing w:before="8"/>
        <w:rPr>
          <w:sz w:val="23"/>
        </w:rPr>
      </w:pPr>
    </w:p>
    <w:p>
      <w:pPr>
        <w:pStyle w:val="BodyText"/>
        <w:spacing w:before="1"/>
        <w:ind w:left="646"/>
      </w:pPr>
      <w:r>
        <w:rPr/>
        <w:t>String 类是 final 类，不可以被继承。</w:t>
      </w:r>
    </w:p>
    <w:p>
      <w:pPr>
        <w:pStyle w:val="BodyText"/>
        <w:spacing w:before="15"/>
        <w:rPr>
          <w:sz w:val="10"/>
        </w:rPr>
      </w:pPr>
    </w:p>
    <w:p>
      <w:pPr>
        <w:spacing w:before="53"/>
        <w:ind w:left="0" w:right="338" w:firstLine="0"/>
        <w:jc w:val="center"/>
        <w:rPr>
          <w:sz w:val="18"/>
        </w:rPr>
      </w:pPr>
      <w:r>
        <w:rPr>
          <w:sz w:val="18"/>
        </w:rPr>
        <w:t>28</w:t>
      </w:r>
    </w:p>
    <w:p>
      <w:pPr>
        <w:spacing w:after="0"/>
        <w:jc w:val="center"/>
        <w:rPr>
          <w:sz w:val="18"/>
        </w:rPr>
        <w:sectPr>
          <w:headerReference w:type="default" r:id="rId20"/>
          <w:pgSz w:w="11910" w:h="16840"/>
          <w:pgMar w:header="909" w:footer="1091" w:top="1300" w:bottom="1280" w:left="340" w:right="0"/>
        </w:sectPr>
      </w:pPr>
    </w:p>
    <w:p>
      <w:pPr>
        <w:pStyle w:val="BodyText"/>
        <w:spacing w:before="9"/>
        <w:rPr>
          <w:sz w:val="6"/>
        </w:rPr>
      </w:pPr>
    </w:p>
    <w:p>
      <w:pPr>
        <w:pStyle w:val="BodyText"/>
        <w:spacing w:before="46"/>
        <w:ind w:left="646"/>
      </w:pPr>
      <w:r>
        <w:rPr/>
        <w:t>继承 String 本身就是一个错误的行为，对 String 类型最好的重用方式是关联关系（Has-A）和依赖关系（Use-</w:t>
      </w:r>
    </w:p>
    <w:p>
      <w:pPr>
        <w:pStyle w:val="ListParagraph"/>
        <w:numPr>
          <w:ilvl w:val="0"/>
          <w:numId w:val="55"/>
        </w:numPr>
        <w:tabs>
          <w:tab w:pos="588" w:val="left" w:leader="none"/>
        </w:tabs>
        <w:spacing w:line="240" w:lineRule="auto" w:before="237" w:after="0"/>
        <w:ind w:left="587" w:right="0" w:hanging="361"/>
        <w:jc w:val="left"/>
        <w:rPr>
          <w:sz w:val="21"/>
        </w:rPr>
      </w:pPr>
      <w:r>
        <w:rPr>
          <w:spacing w:val="-3"/>
          <w:sz w:val="21"/>
        </w:rPr>
        <w:t>而不是继承关系</w:t>
      </w:r>
      <w:r>
        <w:rPr>
          <w:sz w:val="21"/>
        </w:rPr>
        <w:t>（Is-A）。</w:t>
      </w:r>
    </w:p>
    <w:p>
      <w:pPr>
        <w:pStyle w:val="BodyText"/>
        <w:spacing w:before="9"/>
        <w:rPr>
          <w:sz w:val="23"/>
        </w:rPr>
      </w:pPr>
    </w:p>
    <w:p>
      <w:pPr>
        <w:pStyle w:val="Heading6"/>
        <w:numPr>
          <w:ilvl w:val="0"/>
          <w:numId w:val="54"/>
        </w:numPr>
        <w:tabs>
          <w:tab w:pos="1486" w:val="left" w:leader="none"/>
          <w:tab w:pos="1487" w:val="left" w:leader="none"/>
        </w:tabs>
        <w:spacing w:line="290" w:lineRule="auto" w:before="0" w:after="0"/>
        <w:ind w:left="226" w:right="567" w:firstLine="720"/>
        <w:jc w:val="left"/>
      </w:pPr>
      <w:bookmarkStart w:name="6. 当一个对象被当作参数传递到一个方法后，此方法可改变这个对象的属性，并可返回" w:id="38"/>
      <w:bookmarkEnd w:id="38"/>
      <w:r>
        <w:rPr/>
      </w:r>
      <w:bookmarkStart w:name="_bookmark12" w:id="39"/>
      <w:bookmarkEnd w:id="39"/>
      <w:r>
        <w:rPr/>
      </w:r>
      <w:bookmarkStart w:name="_bookmark12" w:id="40"/>
      <w:bookmarkEnd w:id="40"/>
      <w:r>
        <w:rPr>
          <w:spacing w:val="-6"/>
        </w:rPr>
        <w:t>当一个对象被当作参数传递到一个方法后，此方法可改变这个对象的属性，并</w:t>
      </w:r>
      <w:r>
        <w:rPr>
          <w:spacing w:val="-3"/>
        </w:rPr>
        <w:t>可返回变化后的结果，那么这里到底是值传递还是引用传递?</w:t>
      </w:r>
      <w:r>
        <w:rPr/>
        <w:t>（2017-11-14-wl）</w:t>
      </w:r>
    </w:p>
    <w:p>
      <w:pPr>
        <w:pStyle w:val="BodyText"/>
        <w:spacing w:line="386" w:lineRule="auto" w:before="322"/>
        <w:ind w:left="226" w:right="559" w:firstLine="420"/>
        <w:jc w:val="both"/>
      </w:pPr>
      <w:r>
        <w:rPr>
          <w:spacing w:val="-2"/>
        </w:rPr>
        <w:t>是值传递。</w:t>
      </w:r>
      <w:r>
        <w:rPr>
          <w:spacing w:val="-3"/>
        </w:rPr>
        <w:t>Java 语言的方法调用只支持参数的值传递。当一个对象实例作为一个参数被传递到方法中时，参数的值就是对该对象的引用。对象的属性可以在被调用过程中被改变，但对对象引用的改变是不会影响到调用者的。</w:t>
      </w:r>
      <w:r>
        <w:rPr/>
        <w:t>C++ </w:t>
      </w:r>
      <w:r>
        <w:rPr>
          <w:spacing w:val="3"/>
        </w:rPr>
        <w:t>和 </w:t>
      </w:r>
      <w:r>
        <w:rPr/>
        <w:t>C</w:t>
      </w:r>
      <w:r>
        <w:rPr>
          <w:spacing w:val="-3"/>
        </w:rPr>
        <w:t>#中可以通过传引用或传输出参数来改变传入的参数的值。说明：Java 中没有传引用实在是非常的不方便，这一</w:t>
      </w:r>
      <w:r>
        <w:rPr>
          <w:spacing w:val="14"/>
        </w:rPr>
        <w:t>点在 </w:t>
      </w:r>
      <w:r>
        <w:rPr>
          <w:spacing w:val="-3"/>
        </w:rPr>
        <w:t>Java </w:t>
      </w:r>
      <w:r>
        <w:rPr/>
        <w:t>8</w:t>
      </w:r>
      <w:r>
        <w:rPr>
          <w:spacing w:val="2"/>
        </w:rPr>
        <w:t> 中仍然没有得到改进，正是如此在 </w:t>
      </w:r>
      <w:r>
        <w:rPr>
          <w:spacing w:val="-4"/>
        </w:rPr>
        <w:t>Java</w:t>
      </w:r>
      <w:r>
        <w:rPr>
          <w:spacing w:val="3"/>
        </w:rPr>
        <w:t> 编写的代码中才会出现大量的 </w:t>
      </w:r>
      <w:r>
        <w:rPr/>
        <w:t>Wrapper</w:t>
      </w:r>
      <w:r>
        <w:rPr>
          <w:spacing w:val="25"/>
        </w:rPr>
        <w:t> 类</w:t>
      </w:r>
      <w:r>
        <w:rPr/>
        <w:t>（</w:t>
      </w:r>
      <w:r>
        <w:rPr>
          <w:spacing w:val="-3"/>
        </w:rPr>
        <w:t>将需要通过方法</w:t>
      </w:r>
      <w:r>
        <w:rPr>
          <w:spacing w:val="1"/>
        </w:rPr>
        <w:t>调用修改的引用置于一个 </w:t>
      </w:r>
      <w:r>
        <w:rPr/>
        <w:t>Wrapper</w:t>
      </w:r>
      <w:r>
        <w:rPr>
          <w:spacing w:val="10"/>
        </w:rPr>
        <w:t> 类中，再将 </w:t>
      </w:r>
      <w:r>
        <w:rPr/>
        <w:t>Wrapper</w:t>
      </w:r>
      <w:r>
        <w:rPr>
          <w:spacing w:val="6"/>
        </w:rPr>
        <w:t> 对象传入方法</w:t>
      </w:r>
      <w:r>
        <w:rPr>
          <w:spacing w:val="-3"/>
        </w:rPr>
        <w:t>），这样的做法只会让代码变得臃肿，尤其</w:t>
      </w:r>
      <w:r>
        <w:rPr>
          <w:spacing w:val="7"/>
        </w:rPr>
        <w:t>是让从 </w:t>
      </w:r>
      <w:r>
        <w:rPr/>
        <w:t>C</w:t>
      </w:r>
      <w:r>
        <w:rPr>
          <w:spacing w:val="27"/>
        </w:rPr>
        <w:t> 和 </w:t>
      </w:r>
      <w:r>
        <w:rPr/>
        <w:t>C+</w:t>
      </w:r>
      <w:r>
        <w:rPr>
          <w:spacing w:val="6"/>
        </w:rPr>
        <w:t>+转型为 </w:t>
      </w:r>
      <w:r>
        <w:rPr>
          <w:spacing w:val="-3"/>
        </w:rPr>
        <w:t>Java</w:t>
      </w:r>
      <w:r>
        <w:rPr>
          <w:spacing w:val="-1"/>
        </w:rPr>
        <w:t> 程序员的开发者无法容忍。</w:t>
      </w:r>
    </w:p>
    <w:p>
      <w:pPr>
        <w:pStyle w:val="Heading6"/>
        <w:numPr>
          <w:ilvl w:val="0"/>
          <w:numId w:val="54"/>
        </w:numPr>
        <w:tabs>
          <w:tab w:pos="1486" w:val="left" w:leader="none"/>
          <w:tab w:pos="1487" w:val="left" w:leader="none"/>
        </w:tabs>
        <w:spacing w:line="290" w:lineRule="auto" w:before="201" w:after="0"/>
        <w:ind w:left="226" w:right="563" w:firstLine="720"/>
        <w:jc w:val="left"/>
      </w:pPr>
      <w:bookmarkStart w:name="7. 重载（overload）和重写（override）的区别？重载的方法能否根" w:id="41"/>
      <w:bookmarkEnd w:id="41"/>
      <w:r>
        <w:rPr/>
      </w:r>
      <w:bookmarkStart w:name="_bookmark13" w:id="42"/>
      <w:bookmarkEnd w:id="42"/>
      <w:r>
        <w:rPr/>
      </w:r>
      <w:bookmarkStart w:name="_bookmark13" w:id="43"/>
      <w:bookmarkEnd w:id="43"/>
      <w:r>
        <w:rPr>
          <w:spacing w:val="-7"/>
        </w:rPr>
        <w:t>重载</w:t>
      </w:r>
      <w:r>
        <w:rPr>
          <w:spacing w:val="-3"/>
        </w:rPr>
        <w:t>（overload）</w:t>
      </w:r>
      <w:r>
        <w:rPr>
          <w:spacing w:val="-5"/>
        </w:rPr>
        <w:t>和重写</w:t>
      </w:r>
      <w:r>
        <w:rPr>
          <w:spacing w:val="-3"/>
        </w:rPr>
        <w:t>（override）的区别？重载的方法能否根据返回类型进行区分？</w:t>
      </w:r>
      <w:r>
        <w:rPr/>
        <w:t>（2017-11-15-wl）</w:t>
      </w:r>
    </w:p>
    <w:p>
      <w:pPr>
        <w:pStyle w:val="BodyText"/>
        <w:spacing w:before="11"/>
        <w:rPr>
          <w:sz w:val="17"/>
        </w:rPr>
      </w:pPr>
    </w:p>
    <w:p>
      <w:pPr>
        <w:pStyle w:val="BodyText"/>
        <w:spacing w:line="386" w:lineRule="auto"/>
        <w:ind w:left="226" w:right="562" w:firstLine="420"/>
        <w:jc w:val="both"/>
      </w:pPr>
      <w:r>
        <w:rPr>
          <w:spacing w:val="-1"/>
        </w:rPr>
        <w:t>方法的重载和重写都是实现多态的方式，区别在于前者实现的是编译时的多态性，而后者实现的是运行时的多态</w:t>
      </w:r>
      <w:r>
        <w:rPr>
          <w:spacing w:val="-10"/>
        </w:rPr>
        <w:t>性。重载发生在一个类中，同名的方法如果有不同的参数列表</w:t>
      </w:r>
      <w:r>
        <w:rPr>
          <w:spacing w:val="-3"/>
        </w:rPr>
        <w:t>（</w:t>
      </w:r>
      <w:r>
        <w:rPr>
          <w:spacing w:val="-7"/>
        </w:rPr>
        <w:t>参数类型不同、参数个数不同或者二者都不同</w:t>
      </w:r>
      <w:r>
        <w:rPr>
          <w:spacing w:val="-29"/>
        </w:rPr>
        <w:t>）</w:t>
      </w:r>
      <w:r>
        <w:rPr>
          <w:spacing w:val="-2"/>
        </w:rPr>
        <w:t>则视为</w:t>
      </w:r>
      <w:r>
        <w:rPr>
          <w:spacing w:val="-3"/>
        </w:rPr>
        <w:t>重载；重写发生在子类与父类之间，重写要求子类被重写方法与父类被重写方法有相同的返回类型，比父类被重写方法更好访问，不能比父类被重写方法声明更多的异常</w:t>
      </w:r>
      <w:r>
        <w:rPr/>
        <w:t>（</w:t>
      </w:r>
      <w:r>
        <w:rPr>
          <w:spacing w:val="-3"/>
        </w:rPr>
        <w:t>里氏代换原则）。重载对返回类型没有特殊的要求。</w:t>
      </w:r>
    </w:p>
    <w:p>
      <w:pPr>
        <w:pStyle w:val="BodyText"/>
        <w:spacing w:before="4"/>
        <w:ind w:left="646"/>
      </w:pPr>
      <w:r>
        <w:rPr/>
        <w:t>方法重载的规则：</w:t>
      </w:r>
    </w:p>
    <w:p>
      <w:pPr>
        <w:pStyle w:val="ListParagraph"/>
        <w:numPr>
          <w:ilvl w:val="1"/>
          <w:numId w:val="54"/>
        </w:numPr>
        <w:tabs>
          <w:tab w:pos="1244" w:val="left" w:leader="none"/>
        </w:tabs>
        <w:spacing w:line="240" w:lineRule="auto" w:before="237" w:after="0"/>
        <w:ind w:left="1243" w:right="0" w:hanging="177"/>
        <w:jc w:val="left"/>
        <w:rPr>
          <w:sz w:val="21"/>
        </w:rPr>
      </w:pPr>
      <w:r>
        <w:rPr>
          <w:spacing w:val="-3"/>
          <w:sz w:val="21"/>
        </w:rPr>
        <w:t>方法名一致，参数列表中参数的顺序，类型，个数不同。</w:t>
      </w:r>
    </w:p>
    <w:p>
      <w:pPr>
        <w:pStyle w:val="ListParagraph"/>
        <w:numPr>
          <w:ilvl w:val="1"/>
          <w:numId w:val="54"/>
        </w:numPr>
        <w:tabs>
          <w:tab w:pos="1244" w:val="left" w:leader="none"/>
        </w:tabs>
        <w:spacing w:line="240" w:lineRule="auto" w:before="236" w:after="0"/>
        <w:ind w:left="1243" w:right="0" w:hanging="177"/>
        <w:jc w:val="left"/>
        <w:rPr>
          <w:sz w:val="21"/>
        </w:rPr>
      </w:pPr>
      <w:r>
        <w:rPr>
          <w:spacing w:val="-3"/>
          <w:sz w:val="21"/>
        </w:rPr>
        <w:t>重载与方法的返回值无关，存在于父类和子类，同类中。</w:t>
      </w:r>
    </w:p>
    <w:p>
      <w:pPr>
        <w:pStyle w:val="BodyText"/>
        <w:spacing w:before="6"/>
        <w:rPr>
          <w:sz w:val="10"/>
        </w:rPr>
      </w:pPr>
    </w:p>
    <w:p>
      <w:pPr>
        <w:pStyle w:val="ListParagraph"/>
        <w:numPr>
          <w:ilvl w:val="1"/>
          <w:numId w:val="54"/>
        </w:numPr>
        <w:tabs>
          <w:tab w:pos="1244" w:val="left" w:leader="none"/>
        </w:tabs>
        <w:spacing w:line="384" w:lineRule="exact" w:before="47" w:after="0"/>
        <w:ind w:left="1243" w:right="0" w:hanging="177"/>
        <w:jc w:val="left"/>
        <w:rPr>
          <w:sz w:val="21"/>
        </w:rPr>
      </w:pPr>
      <w:r>
        <w:rPr>
          <w:spacing w:val="-3"/>
          <w:sz w:val="21"/>
        </w:rPr>
        <w:t>可以抛出不同的异常，可以有不同修饰符。</w:t>
      </w:r>
    </w:p>
    <w:p>
      <w:pPr>
        <w:spacing w:line="328" w:lineRule="exact" w:before="0"/>
        <w:ind w:left="0" w:right="338" w:firstLine="0"/>
        <w:jc w:val="center"/>
        <w:rPr>
          <w:sz w:val="18"/>
        </w:rPr>
      </w:pPr>
      <w:r>
        <w:rPr>
          <w:sz w:val="18"/>
        </w:rPr>
        <w:t>29</w:t>
      </w:r>
    </w:p>
    <w:p>
      <w:pPr>
        <w:spacing w:after="0" w:line="328" w:lineRule="exact"/>
        <w:jc w:val="center"/>
        <w:rPr>
          <w:sz w:val="18"/>
        </w:rPr>
        <w:sectPr>
          <w:headerReference w:type="default" r:id="rId21"/>
          <w:pgSz w:w="11910" w:h="16840"/>
          <w:pgMar w:header="909" w:footer="1091" w:top="1640" w:bottom="1280" w:left="340" w:right="0"/>
        </w:sectPr>
      </w:pPr>
    </w:p>
    <w:p>
      <w:pPr>
        <w:pStyle w:val="BodyText"/>
        <w:spacing w:before="9"/>
        <w:rPr>
          <w:sz w:val="6"/>
        </w:rPr>
      </w:pPr>
    </w:p>
    <w:p>
      <w:pPr>
        <w:pStyle w:val="BodyText"/>
        <w:spacing w:before="46"/>
        <w:ind w:left="646"/>
      </w:pPr>
      <w:r>
        <w:rPr/>
        <w:t>方法重写的规则：</w:t>
      </w:r>
    </w:p>
    <w:p>
      <w:pPr>
        <w:pStyle w:val="ListParagraph"/>
        <w:numPr>
          <w:ilvl w:val="0"/>
          <w:numId w:val="56"/>
        </w:numPr>
        <w:tabs>
          <w:tab w:pos="1244" w:val="left" w:leader="none"/>
        </w:tabs>
        <w:spacing w:line="240" w:lineRule="auto" w:before="237" w:after="0"/>
        <w:ind w:left="1243" w:right="0" w:hanging="177"/>
        <w:jc w:val="left"/>
        <w:rPr>
          <w:sz w:val="21"/>
        </w:rPr>
      </w:pPr>
      <w:r>
        <w:rPr>
          <w:spacing w:val="-3"/>
          <w:sz w:val="21"/>
        </w:rPr>
        <w:t>参数列表必须完全与被重写方法的一致，返回类型必须完全与被重写方法的返回类型一致。</w:t>
      </w:r>
    </w:p>
    <w:p>
      <w:pPr>
        <w:pStyle w:val="ListParagraph"/>
        <w:numPr>
          <w:ilvl w:val="0"/>
          <w:numId w:val="56"/>
        </w:numPr>
        <w:tabs>
          <w:tab w:pos="1244" w:val="left" w:leader="none"/>
        </w:tabs>
        <w:spacing w:line="386" w:lineRule="auto" w:before="237" w:after="0"/>
        <w:ind w:left="646" w:right="562" w:firstLine="420"/>
        <w:jc w:val="left"/>
        <w:rPr>
          <w:sz w:val="21"/>
        </w:rPr>
      </w:pPr>
      <w:r>
        <w:rPr>
          <w:sz w:val="21"/>
        </w:rPr>
        <w:t>构造方法不能被重写，声明为final</w:t>
      </w:r>
      <w:r>
        <w:rPr>
          <w:spacing w:val="-4"/>
          <w:sz w:val="21"/>
        </w:rPr>
        <w:t> 的方法不能被重写，声明为 </w:t>
      </w:r>
      <w:r>
        <w:rPr>
          <w:sz w:val="21"/>
        </w:rPr>
        <w:t>static</w:t>
      </w:r>
      <w:r>
        <w:rPr>
          <w:spacing w:val="-4"/>
          <w:sz w:val="21"/>
        </w:rPr>
        <w:t> 的方法不能被重写，但是能够被再次声明。</w:t>
      </w:r>
    </w:p>
    <w:p>
      <w:pPr>
        <w:pStyle w:val="ListParagraph"/>
        <w:numPr>
          <w:ilvl w:val="0"/>
          <w:numId w:val="56"/>
        </w:numPr>
        <w:tabs>
          <w:tab w:pos="1244" w:val="left" w:leader="none"/>
        </w:tabs>
        <w:spacing w:line="240" w:lineRule="auto" w:before="2" w:after="0"/>
        <w:ind w:left="1243" w:right="0" w:hanging="177"/>
        <w:jc w:val="left"/>
        <w:rPr>
          <w:sz w:val="21"/>
        </w:rPr>
      </w:pPr>
      <w:r>
        <w:rPr>
          <w:spacing w:val="-3"/>
          <w:sz w:val="21"/>
        </w:rPr>
        <w:t>访问权限不能比父类中被重写的方法的访问权限更低。</w:t>
      </w:r>
    </w:p>
    <w:p>
      <w:pPr>
        <w:pStyle w:val="ListParagraph"/>
        <w:numPr>
          <w:ilvl w:val="0"/>
          <w:numId w:val="56"/>
        </w:numPr>
        <w:tabs>
          <w:tab w:pos="1244" w:val="left" w:leader="none"/>
        </w:tabs>
        <w:spacing w:line="386" w:lineRule="auto" w:before="237" w:after="0"/>
        <w:ind w:left="646" w:right="559" w:firstLine="420"/>
        <w:jc w:val="both"/>
        <w:rPr>
          <w:sz w:val="21"/>
        </w:rPr>
      </w:pPr>
      <w:r>
        <w:rPr>
          <w:spacing w:val="-5"/>
          <w:sz w:val="21"/>
        </w:rPr>
        <w:t>重写的方法能够抛出任何非强制异常</w:t>
      </w:r>
      <w:r>
        <w:rPr>
          <w:spacing w:val="-3"/>
          <w:sz w:val="21"/>
        </w:rPr>
        <w:t>（UncheckedException，也叫非运行时异常</w:t>
      </w:r>
      <w:r>
        <w:rPr>
          <w:spacing w:val="-26"/>
          <w:sz w:val="21"/>
        </w:rPr>
        <w:t>）</w:t>
      </w:r>
      <w:r>
        <w:rPr>
          <w:spacing w:val="-7"/>
          <w:sz w:val="21"/>
        </w:rPr>
        <w:t>，无论被重写的方法是</w:t>
      </w:r>
      <w:r>
        <w:rPr>
          <w:spacing w:val="-14"/>
          <w:sz w:val="21"/>
        </w:rPr>
        <w:t>否抛出异常。但是，重写的方法不能抛出新的强制性异常，或者比被重写方法声明的更广泛的强制性异常，反之则可以。</w:t>
      </w:r>
    </w:p>
    <w:p>
      <w:pPr>
        <w:pStyle w:val="Heading6"/>
        <w:numPr>
          <w:ilvl w:val="0"/>
          <w:numId w:val="54"/>
        </w:numPr>
        <w:tabs>
          <w:tab w:pos="1486" w:val="left" w:leader="none"/>
          <w:tab w:pos="1487" w:val="left" w:leader="none"/>
        </w:tabs>
        <w:spacing w:line="240" w:lineRule="auto" w:before="198" w:after="0"/>
        <w:ind w:left="1486" w:right="0" w:hanging="540"/>
        <w:jc w:val="left"/>
      </w:pPr>
      <w:bookmarkStart w:name="8. 为什么函数不能根据返回类型来区分重载？（2017-11-15-wl）" w:id="44"/>
      <w:bookmarkEnd w:id="44"/>
      <w:r>
        <w:rPr/>
      </w:r>
      <w:bookmarkStart w:name="_bookmark14" w:id="45"/>
      <w:bookmarkEnd w:id="45"/>
      <w:r>
        <w:rPr/>
      </w:r>
      <w:bookmarkStart w:name="_bookmark14" w:id="46"/>
      <w:bookmarkEnd w:id="46"/>
      <w:r>
        <w:rPr>
          <w:spacing w:val="-3"/>
        </w:rPr>
        <w:t>为什么函数不能根据返回类型来区分重载？</w:t>
      </w:r>
      <w:r>
        <w:rPr/>
        <w:t>（2017-11-15-wl）</w:t>
      </w:r>
    </w:p>
    <w:p>
      <w:pPr>
        <w:pStyle w:val="BodyText"/>
        <w:spacing w:before="7"/>
        <w:rPr>
          <w:sz w:val="23"/>
        </w:rPr>
      </w:pPr>
    </w:p>
    <w:p>
      <w:pPr>
        <w:pStyle w:val="BodyText"/>
        <w:ind w:left="646"/>
      </w:pPr>
      <w:r>
        <w:rPr/>
        <w:t>该道题来自华为面试题。</w:t>
      </w:r>
    </w:p>
    <w:p>
      <w:pPr>
        <w:pStyle w:val="BodyText"/>
        <w:spacing w:line="386" w:lineRule="auto" w:before="237"/>
        <w:ind w:left="226" w:right="4821" w:firstLine="420"/>
      </w:pPr>
      <w:r>
        <w:rPr/>
        <w:pict>
          <v:shape style="position:absolute;margin-left:26.879999pt;margin-top:68.328148pt;width:541.6pt;height:31.2pt;mso-position-horizontal-relative:page;mso-position-vertical-relative:paragraph;z-index:1216"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624" w:hRule="atLeast"/>
                    </w:trPr>
                    <w:tc>
                      <w:tcPr>
                        <w:tcW w:w="10831" w:type="dxa"/>
                        <w:shd w:val="clear" w:color="auto" w:fill="DFDFDF"/>
                      </w:tcPr>
                      <w:p>
                        <w:pPr>
                          <w:pStyle w:val="TableParagraph"/>
                          <w:numPr>
                            <w:ilvl w:val="0"/>
                            <w:numId w:val="57"/>
                          </w:numPr>
                          <w:tabs>
                            <w:tab w:pos="678" w:val="left" w:leader="none"/>
                          </w:tabs>
                          <w:spacing w:line="240" w:lineRule="auto" w:before="41" w:after="0"/>
                          <w:ind w:left="677" w:right="0" w:hanging="289"/>
                          <w:jc w:val="left"/>
                          <w:rPr>
                            <w:sz w:val="18"/>
                          </w:rPr>
                        </w:pPr>
                        <w:r>
                          <w:rPr>
                            <w:sz w:val="18"/>
                          </w:rPr>
                          <w:t>float max(int a, int</w:t>
                        </w:r>
                        <w:r>
                          <w:rPr>
                            <w:spacing w:val="-5"/>
                            <w:sz w:val="18"/>
                          </w:rPr>
                          <w:t> </w:t>
                        </w:r>
                        <w:r>
                          <w:rPr>
                            <w:sz w:val="18"/>
                          </w:rPr>
                          <w:t>b);</w:t>
                        </w:r>
                      </w:p>
                      <w:p>
                        <w:pPr>
                          <w:pStyle w:val="TableParagraph"/>
                          <w:numPr>
                            <w:ilvl w:val="0"/>
                            <w:numId w:val="57"/>
                          </w:numPr>
                          <w:tabs>
                            <w:tab w:pos="678" w:val="left" w:leader="none"/>
                          </w:tabs>
                          <w:spacing w:line="240" w:lineRule="auto" w:before="77" w:after="0"/>
                          <w:ind w:left="677" w:right="0" w:hanging="289"/>
                          <w:jc w:val="left"/>
                          <w:rPr>
                            <w:sz w:val="18"/>
                          </w:rPr>
                        </w:pPr>
                        <w:r>
                          <w:rPr>
                            <w:sz w:val="18"/>
                          </w:rPr>
                          <w:t>int max(int a, int</w:t>
                        </w:r>
                        <w:r>
                          <w:rPr>
                            <w:spacing w:val="-5"/>
                            <w:sz w:val="18"/>
                          </w:rPr>
                          <w:t> </w:t>
                        </w:r>
                        <w:r>
                          <w:rPr>
                            <w:sz w:val="18"/>
                          </w:rPr>
                          <w:t>b);</w:t>
                        </w:r>
                      </w:p>
                    </w:tc>
                  </w:tr>
                </w:tbl>
                <w:p>
                  <w:pPr>
                    <w:pStyle w:val="BodyText"/>
                  </w:pPr>
                </w:p>
              </w:txbxContent>
            </v:textbox>
            <w10:wrap type="none"/>
          </v:shape>
        </w:pict>
      </w:r>
      <w:r>
        <w:rPr/>
        <w:t>因为调用时不能指定类型信息，编译器不知道你要调用哪个函数。例如：</w:t>
      </w:r>
    </w:p>
    <w:p>
      <w:pPr>
        <w:pStyle w:val="BodyText"/>
        <w:spacing w:before="17"/>
        <w:rPr>
          <w:sz w:val="33"/>
        </w:rPr>
      </w:pPr>
    </w:p>
    <w:p>
      <w:pPr>
        <w:pStyle w:val="BodyText"/>
        <w:spacing w:line="386" w:lineRule="auto" w:before="1"/>
        <w:ind w:left="646" w:right="857"/>
      </w:pPr>
      <w:r>
        <w:rPr/>
        <w:pict>
          <v:shape style="position:absolute;margin-left:26.879999pt;margin-top:56.508152pt;width:541.6pt;height:31.2pt;mso-position-horizontal-relative:page;mso-position-vertical-relative:paragraph;z-index:124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624" w:hRule="atLeast"/>
                    </w:trPr>
                    <w:tc>
                      <w:tcPr>
                        <w:tcW w:w="10831" w:type="dxa"/>
                        <w:shd w:val="clear" w:color="auto" w:fill="DFDFDF"/>
                      </w:tcPr>
                      <w:p>
                        <w:pPr>
                          <w:pStyle w:val="TableParagraph"/>
                          <w:numPr>
                            <w:ilvl w:val="0"/>
                            <w:numId w:val="58"/>
                          </w:numPr>
                          <w:tabs>
                            <w:tab w:pos="678" w:val="left" w:leader="none"/>
                          </w:tabs>
                          <w:spacing w:line="240" w:lineRule="auto" w:before="41" w:after="0"/>
                          <w:ind w:left="677" w:right="0" w:hanging="289"/>
                          <w:jc w:val="left"/>
                          <w:rPr>
                            <w:sz w:val="18"/>
                          </w:rPr>
                        </w:pPr>
                        <w:r>
                          <w:rPr>
                            <w:sz w:val="18"/>
                          </w:rPr>
                          <w:t>void f()</w:t>
                        </w:r>
                        <w:r>
                          <w:rPr>
                            <w:spacing w:val="-3"/>
                            <w:sz w:val="18"/>
                          </w:rPr>
                          <w:t> </w:t>
                        </w:r>
                        <w:r>
                          <w:rPr>
                            <w:sz w:val="18"/>
                          </w:rPr>
                          <w:t>{}</w:t>
                        </w:r>
                      </w:p>
                      <w:p>
                        <w:pPr>
                          <w:pStyle w:val="TableParagraph"/>
                          <w:numPr>
                            <w:ilvl w:val="0"/>
                            <w:numId w:val="58"/>
                          </w:numPr>
                          <w:tabs>
                            <w:tab w:pos="678" w:val="left" w:leader="none"/>
                          </w:tabs>
                          <w:spacing w:line="240" w:lineRule="auto" w:before="77" w:after="0"/>
                          <w:ind w:left="677" w:right="0" w:hanging="289"/>
                          <w:jc w:val="left"/>
                          <w:rPr>
                            <w:sz w:val="18"/>
                          </w:rPr>
                        </w:pPr>
                        <w:r>
                          <w:rPr>
                            <w:sz w:val="18"/>
                          </w:rPr>
                          <w:t>int f()</w:t>
                        </w:r>
                        <w:r>
                          <w:rPr>
                            <w:spacing w:val="-3"/>
                            <w:sz w:val="18"/>
                          </w:rPr>
                          <w:t> </w:t>
                        </w:r>
                        <w:r>
                          <w:rPr>
                            <w:sz w:val="18"/>
                          </w:rPr>
                          <w:t>{}</w:t>
                        </w:r>
                      </w:p>
                    </w:tc>
                  </w:tr>
                </w:tbl>
                <w:p>
                  <w:pPr>
                    <w:pStyle w:val="BodyText"/>
                  </w:pPr>
                </w:p>
              </w:txbxContent>
            </v:textbox>
            <w10:wrap type="none"/>
          </v:shape>
        </w:pict>
      </w:r>
      <w:r>
        <w:rPr/>
        <w:t>当调用 max(1, 2);时无法确定调用的是哪个，单从这一点上来说，仅返回值类型不同的重载是不应该允许的。再比如对下面这两个方法来说，虽然它们有同样的名字和自变量，但其实是很容易区分的：</w:t>
      </w:r>
    </w:p>
    <w:p>
      <w:pPr>
        <w:pStyle w:val="BodyText"/>
        <w:rPr>
          <w:sz w:val="28"/>
        </w:rPr>
      </w:pPr>
    </w:p>
    <w:p>
      <w:pPr>
        <w:pStyle w:val="BodyText"/>
        <w:spacing w:before="16"/>
        <w:rPr>
          <w:sz w:val="22"/>
        </w:rPr>
      </w:pPr>
    </w:p>
    <w:p>
      <w:pPr>
        <w:pStyle w:val="BodyText"/>
        <w:spacing w:line="386" w:lineRule="auto"/>
        <w:ind w:left="226" w:right="1183" w:firstLine="420"/>
      </w:pPr>
      <w:r>
        <w:rPr/>
        <w:t>若编译器可根据上下文（语境）明确判断出含义，比如在 int x=f()中，那么这样做完全没有问题。然而， 我们也可能调用一个方法，同时忽略返回值；我们通常把这称为“为它的副作用去调用一个方法”，因为我</w:t>
      </w:r>
    </w:p>
    <w:p>
      <w:pPr>
        <w:pStyle w:val="BodyText"/>
        <w:spacing w:line="386" w:lineRule="auto" w:before="2"/>
        <w:ind w:left="226" w:right="559"/>
      </w:pPr>
      <w:r>
        <w:rPr>
          <w:spacing w:val="-8"/>
        </w:rPr>
        <w:t>们关心的不是返回值，而是方法调用的其他效果。所以假如我们像下面这样调用方法： </w:t>
      </w:r>
      <w:r>
        <w:rPr/>
        <w:t>f</w:t>
      </w:r>
      <w:r>
        <w:rPr>
          <w:spacing w:val="-2"/>
        </w:rPr>
        <w:t>(); </w:t>
      </w:r>
      <w:r>
        <w:rPr>
          <w:spacing w:val="-3"/>
        </w:rPr>
        <w:t>Java</w:t>
      </w:r>
      <w:r>
        <w:rPr>
          <w:spacing w:val="10"/>
        </w:rPr>
        <w:t> 怎样判断</w:t>
      </w:r>
      <w:r>
        <w:rPr/>
        <w:t>f</w:t>
      </w:r>
      <w:r>
        <w:rPr>
          <w:spacing w:val="-2"/>
        </w:rPr>
        <w:t>()的具体调</w:t>
      </w:r>
      <w:r>
        <w:rPr>
          <w:spacing w:val="-3"/>
        </w:rPr>
        <w:t>用方式呢？而且别人如何识别并理解代码呢？由于存在这一类的问题，所以不能。</w:t>
      </w:r>
    </w:p>
    <w:p>
      <w:pPr>
        <w:spacing w:line="299" w:lineRule="exact" w:before="0"/>
        <w:ind w:left="0" w:right="338" w:firstLine="0"/>
        <w:jc w:val="center"/>
        <w:rPr>
          <w:sz w:val="18"/>
        </w:rPr>
      </w:pPr>
      <w:r>
        <w:rPr>
          <w:sz w:val="18"/>
        </w:rPr>
        <w:t>30</w:t>
      </w:r>
    </w:p>
    <w:p>
      <w:pPr>
        <w:spacing w:after="0" w:line="299" w:lineRule="exact"/>
        <w:jc w:val="center"/>
        <w:rPr>
          <w:sz w:val="18"/>
        </w:rPr>
        <w:sectPr>
          <w:pgSz w:w="11910" w:h="16840"/>
          <w:pgMar w:header="909" w:footer="1091" w:top="1640" w:bottom="1280" w:left="340" w:right="0"/>
        </w:sectPr>
      </w:pPr>
    </w:p>
    <w:p>
      <w:pPr>
        <w:pStyle w:val="BodyText"/>
        <w:spacing w:before="9"/>
        <w:rPr>
          <w:sz w:val="6"/>
        </w:rPr>
      </w:pPr>
    </w:p>
    <w:p>
      <w:pPr>
        <w:pStyle w:val="BodyText"/>
        <w:spacing w:line="386" w:lineRule="auto" w:before="46"/>
        <w:ind w:left="226" w:right="559" w:firstLine="420"/>
      </w:pPr>
      <w:r>
        <w:rPr>
          <w:spacing w:val="-10"/>
        </w:rPr>
        <w:t>函数的返回值只是作为函数运行之后的一个“状态”，他是保持方法的调用者与被调用者进行通信的关键。并不能</w:t>
      </w:r>
      <w:r>
        <w:rPr>
          <w:spacing w:val="-5"/>
        </w:rPr>
        <w:t>作为某个方法的“标识”。</w:t>
      </w:r>
    </w:p>
    <w:p>
      <w:pPr>
        <w:pStyle w:val="Heading6"/>
        <w:numPr>
          <w:ilvl w:val="0"/>
          <w:numId w:val="54"/>
        </w:numPr>
        <w:tabs>
          <w:tab w:pos="1486" w:val="left" w:leader="none"/>
          <w:tab w:pos="1487" w:val="left" w:leader="none"/>
        </w:tabs>
        <w:spacing w:line="240" w:lineRule="auto" w:before="198" w:after="0"/>
        <w:ind w:left="1486" w:right="0" w:hanging="540"/>
        <w:jc w:val="left"/>
      </w:pPr>
      <w:bookmarkStart w:name="9. char 型变量中能不能存储一个中文汉字，为什么？（2017-11-16-" w:id="47"/>
      <w:bookmarkEnd w:id="47"/>
      <w:r>
        <w:rPr/>
      </w:r>
      <w:bookmarkStart w:name="_bookmark15" w:id="48"/>
      <w:bookmarkEnd w:id="48"/>
      <w:r>
        <w:rPr/>
      </w:r>
      <w:bookmarkStart w:name="_bookmark15" w:id="49"/>
      <w:bookmarkEnd w:id="49"/>
      <w:r>
        <w:rPr/>
        <w:t>ch</w:t>
      </w:r>
      <w:r>
        <w:rPr/>
        <w:t>ar</w:t>
      </w:r>
      <w:r>
        <w:rPr>
          <w:spacing w:val="-3"/>
        </w:rPr>
        <w:t> 型变量中能不能存储一个中文汉字，为什么？</w:t>
      </w:r>
      <w:r>
        <w:rPr/>
        <w:t>（2017-11-16-wl）</w:t>
      </w:r>
    </w:p>
    <w:p>
      <w:pPr>
        <w:pStyle w:val="BodyText"/>
        <w:spacing w:before="16"/>
        <w:rPr>
          <w:sz w:val="22"/>
        </w:rPr>
      </w:pPr>
    </w:p>
    <w:p>
      <w:pPr>
        <w:spacing w:before="0"/>
        <w:ind w:left="646" w:right="0" w:firstLine="0"/>
        <w:jc w:val="left"/>
        <w:rPr>
          <w:sz w:val="22"/>
        </w:rPr>
      </w:pPr>
      <w:r>
        <w:rPr>
          <w:color w:val="252525"/>
          <w:sz w:val="22"/>
        </w:rPr>
        <w:t>char 类型可以存储一个中文汉字，因为 Java 中使用的编码是 Unicode（不选择任何特定的编码，直接</w:t>
      </w:r>
    </w:p>
    <w:p>
      <w:pPr>
        <w:spacing w:line="369" w:lineRule="auto" w:before="219"/>
        <w:ind w:left="226" w:right="564" w:firstLine="0"/>
        <w:jc w:val="both"/>
        <w:rPr>
          <w:sz w:val="22"/>
        </w:rPr>
      </w:pPr>
      <w:r>
        <w:rPr>
          <w:color w:val="252525"/>
          <w:sz w:val="22"/>
        </w:rPr>
        <w:t>使用字符在字符集中的编号，这是统一的唯一方法），一个 char 类型占 2 个字节（16 比特），所以放一个中文是没问题的。</w:t>
      </w:r>
    </w:p>
    <w:p>
      <w:pPr>
        <w:pStyle w:val="BodyText"/>
        <w:spacing w:line="386" w:lineRule="auto" w:before="8"/>
        <w:ind w:left="226" w:right="559"/>
        <w:jc w:val="both"/>
      </w:pPr>
      <w:r>
        <w:rPr>
          <w:b/>
        </w:rPr>
        <w:t>补充</w:t>
      </w:r>
      <w:r>
        <w:rPr>
          <w:spacing w:val="-2"/>
        </w:rPr>
        <w:t>：使用 </w:t>
      </w:r>
      <w:r>
        <w:rPr/>
        <w:t>Unicode</w:t>
      </w:r>
      <w:r>
        <w:rPr>
          <w:spacing w:val="-2"/>
        </w:rPr>
        <w:t> 意味着字符在 </w:t>
      </w:r>
      <w:r>
        <w:rPr/>
        <w:t>JVM</w:t>
      </w:r>
      <w:r>
        <w:rPr>
          <w:spacing w:val="-3"/>
        </w:rPr>
        <w:t> 内部和外部有不同的表现形式，在 </w:t>
      </w:r>
      <w:r>
        <w:rPr/>
        <w:t>JVM</w:t>
      </w:r>
      <w:r>
        <w:rPr>
          <w:spacing w:val="6"/>
        </w:rPr>
        <w:t> 内部都是 </w:t>
      </w:r>
      <w:r>
        <w:rPr/>
        <w:t>Unicode</w:t>
      </w:r>
      <w:r>
        <w:rPr>
          <w:spacing w:val="-2"/>
        </w:rPr>
        <w:t>，当这个字符被</w:t>
      </w:r>
      <w:r>
        <w:rPr>
          <w:spacing w:val="7"/>
        </w:rPr>
        <w:t>从 </w:t>
      </w:r>
      <w:r>
        <w:rPr/>
        <w:t>JVM</w:t>
      </w:r>
      <w:r>
        <w:rPr>
          <w:spacing w:val="-2"/>
        </w:rPr>
        <w:t> 内部转移到外部时</w:t>
      </w:r>
      <w:r>
        <w:rPr/>
        <w:t>（</w:t>
      </w:r>
      <w:r>
        <w:rPr>
          <w:spacing w:val="-3"/>
        </w:rPr>
        <w:t>例如存入文件系统中</w:t>
      </w:r>
      <w:r>
        <w:rPr/>
        <w:t>）</w:t>
      </w:r>
      <w:r>
        <w:rPr>
          <w:spacing w:val="-2"/>
        </w:rPr>
        <w:t>，需要进行编码转换。所以 </w:t>
      </w:r>
      <w:r>
        <w:rPr>
          <w:spacing w:val="-3"/>
        </w:rPr>
        <w:t>Java</w:t>
      </w:r>
      <w:r>
        <w:rPr>
          <w:spacing w:val="-4"/>
        </w:rPr>
        <w:t> 中有字节流和字符流，以及在字</w:t>
      </w:r>
      <w:r>
        <w:rPr>
          <w:spacing w:val="-7"/>
        </w:rPr>
        <w:t>符流和字节流之间进行转换的转换流，如 </w:t>
      </w:r>
      <w:r>
        <w:rPr>
          <w:spacing w:val="-3"/>
        </w:rPr>
        <w:t>InputStreamReader</w:t>
      </w:r>
      <w:r>
        <w:rPr>
          <w:spacing w:val="1"/>
        </w:rPr>
        <w:t> 和  </w:t>
      </w:r>
      <w:r>
        <w:rPr>
          <w:spacing w:val="-5"/>
        </w:rPr>
        <w:t>OutputStreamReader</w:t>
      </w:r>
      <w:r>
        <w:rPr>
          <w:spacing w:val="-3"/>
        </w:rPr>
        <w:t>，这两个类是字节流和字符</w:t>
      </w:r>
      <w:r>
        <w:rPr>
          <w:spacing w:val="-7"/>
        </w:rPr>
        <w:t>流之间的适配器类，承担了编码转换的任务；对于 </w:t>
      </w:r>
      <w:r>
        <w:rPr/>
        <w:t>C</w:t>
      </w:r>
      <w:r>
        <w:rPr>
          <w:spacing w:val="-5"/>
        </w:rPr>
        <w:t>  程序员来说，要完成这样的编码转换恐怕要依赖于 </w:t>
      </w:r>
      <w:r>
        <w:rPr>
          <w:spacing w:val="-7"/>
        </w:rPr>
        <w:t>union（</w:t>
      </w:r>
      <w:r>
        <w:rPr>
          <w:spacing w:val="-3"/>
        </w:rPr>
        <w:t>联合</w:t>
      </w:r>
      <w:r>
        <w:rPr/>
        <w:t>体/</w:t>
      </w:r>
      <w:r>
        <w:rPr>
          <w:spacing w:val="-2"/>
        </w:rPr>
        <w:t>共用体</w:t>
      </w:r>
      <w:r>
        <w:rPr>
          <w:spacing w:val="-3"/>
        </w:rPr>
        <w:t>）共享内存的特征来实现了。</w:t>
      </w:r>
    </w:p>
    <w:p>
      <w:pPr>
        <w:pStyle w:val="Heading6"/>
        <w:numPr>
          <w:ilvl w:val="0"/>
          <w:numId w:val="54"/>
        </w:numPr>
        <w:tabs>
          <w:tab w:pos="1487" w:val="left" w:leader="none"/>
        </w:tabs>
        <w:spacing w:line="240" w:lineRule="auto" w:before="200" w:after="0"/>
        <w:ind w:left="1486" w:right="0" w:hanging="540"/>
        <w:jc w:val="left"/>
      </w:pPr>
      <w:bookmarkStart w:name="10. 抽象类(abstract class)和接口(interface)有什么" w:id="50"/>
      <w:bookmarkEnd w:id="50"/>
      <w:r>
        <w:rPr/>
      </w:r>
      <w:bookmarkStart w:name="_bookmark16" w:id="51"/>
      <w:bookmarkEnd w:id="51"/>
      <w:r>
        <w:rPr/>
      </w:r>
      <w:bookmarkStart w:name="_bookmark16" w:id="52"/>
      <w:bookmarkEnd w:id="52"/>
      <w:r>
        <w:rPr/>
        <w:t>抽象类(</w:t>
      </w:r>
      <w:r>
        <w:rPr/>
        <w:t>abstract class</w:t>
      </w:r>
      <w:r>
        <w:rPr>
          <w:spacing w:val="-1"/>
        </w:rPr>
        <w:t>)和接口</w:t>
      </w:r>
      <w:r>
        <w:rPr/>
        <w:t>(interface</w:t>
      </w:r>
      <w:r>
        <w:rPr>
          <w:spacing w:val="-1"/>
        </w:rPr>
        <w:t>)有什么异同？</w:t>
      </w:r>
      <w:r>
        <w:rPr/>
        <w:t>（2017-11-16-wl）</w:t>
      </w:r>
    </w:p>
    <w:p>
      <w:pPr>
        <w:pStyle w:val="BodyText"/>
        <w:spacing w:before="9"/>
        <w:rPr>
          <w:sz w:val="23"/>
        </w:rPr>
      </w:pPr>
    </w:p>
    <w:p>
      <w:pPr>
        <w:pStyle w:val="BodyText"/>
        <w:ind w:left="226"/>
        <w:jc w:val="both"/>
      </w:pPr>
      <w:r>
        <w:rPr/>
        <w:t>不同：</w:t>
      </w:r>
    </w:p>
    <w:p>
      <w:pPr>
        <w:pStyle w:val="BodyText"/>
        <w:spacing w:before="237"/>
        <w:ind w:left="646"/>
      </w:pPr>
      <w:r>
        <w:rPr/>
        <w:t>抽象类：</w:t>
      </w:r>
    </w:p>
    <w:p>
      <w:pPr>
        <w:pStyle w:val="ListParagraph"/>
        <w:numPr>
          <w:ilvl w:val="1"/>
          <w:numId w:val="54"/>
        </w:numPr>
        <w:tabs>
          <w:tab w:pos="1244" w:val="left" w:leader="none"/>
        </w:tabs>
        <w:spacing w:line="240" w:lineRule="auto" w:before="237" w:after="0"/>
        <w:ind w:left="1243" w:right="0" w:hanging="177"/>
        <w:jc w:val="left"/>
        <w:rPr>
          <w:sz w:val="21"/>
        </w:rPr>
      </w:pPr>
      <w:r>
        <w:rPr>
          <w:spacing w:val="-3"/>
          <w:sz w:val="21"/>
        </w:rPr>
        <w:t>抽象类中可以定义构造器</w:t>
      </w:r>
    </w:p>
    <w:p>
      <w:pPr>
        <w:pStyle w:val="ListParagraph"/>
        <w:numPr>
          <w:ilvl w:val="1"/>
          <w:numId w:val="54"/>
        </w:numPr>
        <w:tabs>
          <w:tab w:pos="1244" w:val="left" w:leader="none"/>
        </w:tabs>
        <w:spacing w:line="240" w:lineRule="auto" w:before="237" w:after="0"/>
        <w:ind w:left="1243" w:right="0" w:hanging="177"/>
        <w:jc w:val="left"/>
        <w:rPr>
          <w:sz w:val="21"/>
        </w:rPr>
      </w:pPr>
      <w:r>
        <w:rPr>
          <w:spacing w:val="-3"/>
          <w:sz w:val="21"/>
        </w:rPr>
        <w:t>可以有抽象方法和具体方法</w:t>
      </w:r>
    </w:p>
    <w:p>
      <w:pPr>
        <w:pStyle w:val="ListParagraph"/>
        <w:numPr>
          <w:ilvl w:val="1"/>
          <w:numId w:val="54"/>
        </w:numPr>
        <w:tabs>
          <w:tab w:pos="1244" w:val="left" w:leader="none"/>
        </w:tabs>
        <w:spacing w:line="240" w:lineRule="auto" w:before="237" w:after="0"/>
        <w:ind w:left="1243" w:right="0" w:hanging="177"/>
        <w:jc w:val="left"/>
        <w:rPr>
          <w:sz w:val="21"/>
        </w:rPr>
      </w:pPr>
      <w:r>
        <w:rPr>
          <w:spacing w:val="3"/>
          <w:sz w:val="21"/>
        </w:rPr>
        <w:t>接口中的成员全都是</w:t>
      </w:r>
      <w:r>
        <w:rPr>
          <w:sz w:val="21"/>
        </w:rPr>
        <w:t>public</w:t>
      </w:r>
      <w:r>
        <w:rPr>
          <w:spacing w:val="-5"/>
          <w:sz w:val="21"/>
        </w:rPr>
        <w:t> 的</w:t>
      </w:r>
    </w:p>
    <w:p>
      <w:pPr>
        <w:pStyle w:val="ListParagraph"/>
        <w:numPr>
          <w:ilvl w:val="1"/>
          <w:numId w:val="54"/>
        </w:numPr>
        <w:tabs>
          <w:tab w:pos="1244" w:val="left" w:leader="none"/>
        </w:tabs>
        <w:spacing w:line="240" w:lineRule="auto" w:before="237" w:after="0"/>
        <w:ind w:left="1243" w:right="0" w:hanging="177"/>
        <w:jc w:val="left"/>
        <w:rPr>
          <w:sz w:val="21"/>
        </w:rPr>
      </w:pPr>
      <w:r>
        <w:rPr>
          <w:spacing w:val="-3"/>
          <w:sz w:val="21"/>
        </w:rPr>
        <w:t>抽象类中可以定义成员变量</w:t>
      </w:r>
    </w:p>
    <w:p>
      <w:pPr>
        <w:pStyle w:val="ListParagraph"/>
        <w:numPr>
          <w:ilvl w:val="1"/>
          <w:numId w:val="54"/>
        </w:numPr>
        <w:tabs>
          <w:tab w:pos="1244" w:val="left" w:leader="none"/>
        </w:tabs>
        <w:spacing w:line="240" w:lineRule="auto" w:before="237" w:after="0"/>
        <w:ind w:left="1243" w:right="0" w:hanging="177"/>
        <w:jc w:val="left"/>
        <w:rPr>
          <w:sz w:val="21"/>
        </w:rPr>
      </w:pPr>
      <w:r>
        <w:rPr>
          <w:spacing w:val="-3"/>
          <w:sz w:val="21"/>
        </w:rPr>
        <w:t>有抽象方法的类必须被声明为抽象类，而抽象类未必要有抽象方法</w:t>
      </w:r>
    </w:p>
    <w:p>
      <w:pPr>
        <w:pStyle w:val="BodyText"/>
        <w:spacing w:before="6"/>
        <w:rPr>
          <w:sz w:val="10"/>
        </w:rPr>
      </w:pPr>
    </w:p>
    <w:p>
      <w:pPr>
        <w:pStyle w:val="ListParagraph"/>
        <w:numPr>
          <w:ilvl w:val="1"/>
          <w:numId w:val="54"/>
        </w:numPr>
        <w:tabs>
          <w:tab w:pos="1244" w:val="left" w:leader="none"/>
        </w:tabs>
        <w:spacing w:line="384" w:lineRule="exact" w:before="46" w:after="0"/>
        <w:ind w:left="1243" w:right="0" w:hanging="177"/>
        <w:jc w:val="left"/>
        <w:rPr>
          <w:sz w:val="21"/>
        </w:rPr>
      </w:pPr>
      <w:r>
        <w:rPr>
          <w:spacing w:val="-3"/>
          <w:sz w:val="21"/>
        </w:rPr>
        <w:t>抽象类中可以包含静态方法</w:t>
      </w:r>
    </w:p>
    <w:p>
      <w:pPr>
        <w:spacing w:line="328" w:lineRule="exact" w:before="0"/>
        <w:ind w:left="0" w:right="338" w:firstLine="0"/>
        <w:jc w:val="center"/>
        <w:rPr>
          <w:sz w:val="18"/>
        </w:rPr>
      </w:pPr>
      <w:r>
        <w:rPr>
          <w:sz w:val="18"/>
        </w:rPr>
        <w:t>31</w:t>
      </w:r>
    </w:p>
    <w:p>
      <w:pPr>
        <w:spacing w:after="0" w:line="328" w:lineRule="exact"/>
        <w:jc w:val="center"/>
        <w:rPr>
          <w:sz w:val="18"/>
        </w:rPr>
        <w:sectPr>
          <w:pgSz w:w="11910" w:h="16840"/>
          <w:pgMar w:header="909" w:footer="1091" w:top="1640" w:bottom="1280" w:left="340" w:right="0"/>
        </w:sectPr>
      </w:pPr>
    </w:p>
    <w:p>
      <w:pPr>
        <w:pStyle w:val="BodyText"/>
        <w:spacing w:before="9"/>
        <w:rPr>
          <w:sz w:val="6"/>
        </w:rPr>
      </w:pPr>
    </w:p>
    <w:p>
      <w:pPr>
        <w:pStyle w:val="ListParagraph"/>
        <w:numPr>
          <w:ilvl w:val="1"/>
          <w:numId w:val="54"/>
        </w:numPr>
        <w:tabs>
          <w:tab w:pos="1244" w:val="left" w:leader="none"/>
        </w:tabs>
        <w:spacing w:line="386" w:lineRule="auto" w:before="46" w:after="0"/>
        <w:ind w:left="646" w:right="7801" w:firstLine="420"/>
        <w:jc w:val="left"/>
        <w:rPr>
          <w:sz w:val="21"/>
        </w:rPr>
      </w:pPr>
      <w:r>
        <w:rPr>
          <w:spacing w:val="-4"/>
          <w:sz w:val="21"/>
        </w:rPr>
        <w:t>一个类只能继承一个抽象类</w:t>
      </w:r>
      <w:r>
        <w:rPr>
          <w:sz w:val="21"/>
        </w:rPr>
        <w:t>接口：</w:t>
      </w:r>
    </w:p>
    <w:p>
      <w:pPr>
        <w:pStyle w:val="ListParagraph"/>
        <w:numPr>
          <w:ilvl w:val="0"/>
          <w:numId w:val="59"/>
        </w:numPr>
        <w:tabs>
          <w:tab w:pos="1244" w:val="left" w:leader="none"/>
        </w:tabs>
        <w:spacing w:line="240" w:lineRule="auto" w:before="2" w:after="0"/>
        <w:ind w:left="1243" w:right="0" w:hanging="177"/>
        <w:jc w:val="left"/>
        <w:rPr>
          <w:sz w:val="21"/>
        </w:rPr>
      </w:pPr>
      <w:r>
        <w:rPr>
          <w:spacing w:val="-3"/>
          <w:sz w:val="21"/>
        </w:rPr>
        <w:t>接口中不能定义构造器</w:t>
      </w:r>
    </w:p>
    <w:p>
      <w:pPr>
        <w:pStyle w:val="ListParagraph"/>
        <w:numPr>
          <w:ilvl w:val="0"/>
          <w:numId w:val="59"/>
        </w:numPr>
        <w:tabs>
          <w:tab w:pos="1244" w:val="left" w:leader="none"/>
        </w:tabs>
        <w:spacing w:line="240" w:lineRule="auto" w:before="237" w:after="0"/>
        <w:ind w:left="1243" w:right="0" w:hanging="177"/>
        <w:jc w:val="left"/>
        <w:rPr>
          <w:sz w:val="21"/>
        </w:rPr>
      </w:pPr>
      <w:r>
        <w:rPr>
          <w:spacing w:val="-3"/>
          <w:sz w:val="21"/>
        </w:rPr>
        <w:t>方法全部都是抽象方法</w:t>
      </w:r>
    </w:p>
    <w:p>
      <w:pPr>
        <w:pStyle w:val="ListParagraph"/>
        <w:numPr>
          <w:ilvl w:val="0"/>
          <w:numId w:val="59"/>
        </w:numPr>
        <w:tabs>
          <w:tab w:pos="1244" w:val="left" w:leader="none"/>
        </w:tabs>
        <w:spacing w:line="240" w:lineRule="auto" w:before="237" w:after="0"/>
        <w:ind w:left="1243" w:right="0" w:hanging="177"/>
        <w:jc w:val="left"/>
        <w:rPr>
          <w:sz w:val="21"/>
        </w:rPr>
      </w:pPr>
      <w:r>
        <w:rPr>
          <w:spacing w:val="1"/>
          <w:sz w:val="21"/>
        </w:rPr>
        <w:t>抽象类中的成员可以是 </w:t>
      </w:r>
      <w:r>
        <w:rPr>
          <w:sz w:val="21"/>
        </w:rPr>
        <w:t>private</w:t>
      </w:r>
      <w:r>
        <w:rPr>
          <w:spacing w:val="-2"/>
          <w:sz w:val="21"/>
        </w:rPr>
        <w:t>、默认、</w:t>
      </w:r>
      <w:r>
        <w:rPr>
          <w:spacing w:val="-3"/>
          <w:sz w:val="21"/>
        </w:rPr>
        <w:t>protected</w:t>
      </w:r>
      <w:r>
        <w:rPr>
          <w:sz w:val="21"/>
        </w:rPr>
        <w:t>、public</w:t>
      </w:r>
    </w:p>
    <w:p>
      <w:pPr>
        <w:pStyle w:val="ListParagraph"/>
        <w:numPr>
          <w:ilvl w:val="0"/>
          <w:numId w:val="59"/>
        </w:numPr>
        <w:tabs>
          <w:tab w:pos="1244" w:val="left" w:leader="none"/>
        </w:tabs>
        <w:spacing w:line="240" w:lineRule="auto" w:before="237" w:after="0"/>
        <w:ind w:left="1243" w:right="0" w:hanging="177"/>
        <w:jc w:val="left"/>
        <w:rPr>
          <w:sz w:val="21"/>
        </w:rPr>
      </w:pPr>
      <w:r>
        <w:rPr>
          <w:spacing w:val="-3"/>
          <w:sz w:val="21"/>
        </w:rPr>
        <w:t>接口中定义的成员变量实际上都是常量</w:t>
      </w:r>
    </w:p>
    <w:p>
      <w:pPr>
        <w:pStyle w:val="ListParagraph"/>
        <w:numPr>
          <w:ilvl w:val="0"/>
          <w:numId w:val="59"/>
        </w:numPr>
        <w:tabs>
          <w:tab w:pos="1244" w:val="left" w:leader="none"/>
        </w:tabs>
        <w:spacing w:line="240" w:lineRule="auto" w:before="237" w:after="0"/>
        <w:ind w:left="1243" w:right="0" w:hanging="177"/>
        <w:jc w:val="left"/>
        <w:rPr>
          <w:sz w:val="21"/>
        </w:rPr>
      </w:pPr>
      <w:r>
        <w:rPr>
          <w:spacing w:val="-3"/>
          <w:sz w:val="21"/>
        </w:rPr>
        <w:t>接口中不能有静态方法</w:t>
      </w:r>
    </w:p>
    <w:p>
      <w:pPr>
        <w:pStyle w:val="ListParagraph"/>
        <w:numPr>
          <w:ilvl w:val="0"/>
          <w:numId w:val="59"/>
        </w:numPr>
        <w:tabs>
          <w:tab w:pos="1244" w:val="left" w:leader="none"/>
        </w:tabs>
        <w:spacing w:line="240" w:lineRule="auto" w:before="237" w:after="0"/>
        <w:ind w:left="1243" w:right="0" w:hanging="177"/>
        <w:jc w:val="left"/>
        <w:rPr>
          <w:sz w:val="21"/>
        </w:rPr>
      </w:pPr>
      <w:r>
        <w:rPr>
          <w:spacing w:val="-3"/>
          <w:sz w:val="21"/>
        </w:rPr>
        <w:t>一个类可以实现多个接口</w:t>
      </w:r>
    </w:p>
    <w:p>
      <w:pPr>
        <w:pStyle w:val="BodyText"/>
        <w:spacing w:before="237"/>
        <w:ind w:left="226"/>
      </w:pPr>
      <w:r>
        <w:rPr/>
        <w:t>相同：</w:t>
      </w:r>
    </w:p>
    <w:p>
      <w:pPr>
        <w:pStyle w:val="ListParagraph"/>
        <w:numPr>
          <w:ilvl w:val="1"/>
          <w:numId w:val="55"/>
        </w:numPr>
        <w:tabs>
          <w:tab w:pos="824" w:val="left" w:leader="none"/>
        </w:tabs>
        <w:spacing w:line="240" w:lineRule="auto" w:before="237" w:after="0"/>
        <w:ind w:left="823" w:right="0" w:hanging="177"/>
        <w:jc w:val="left"/>
        <w:rPr>
          <w:sz w:val="21"/>
        </w:rPr>
      </w:pPr>
      <w:r>
        <w:rPr>
          <w:spacing w:val="-3"/>
          <w:sz w:val="21"/>
        </w:rPr>
        <w:t>不能够实例化</w:t>
      </w:r>
    </w:p>
    <w:p>
      <w:pPr>
        <w:pStyle w:val="ListParagraph"/>
        <w:numPr>
          <w:ilvl w:val="1"/>
          <w:numId w:val="55"/>
        </w:numPr>
        <w:tabs>
          <w:tab w:pos="824" w:val="left" w:leader="none"/>
        </w:tabs>
        <w:spacing w:line="240" w:lineRule="auto" w:before="237" w:after="0"/>
        <w:ind w:left="823" w:right="0" w:hanging="177"/>
        <w:jc w:val="left"/>
        <w:rPr>
          <w:sz w:val="21"/>
        </w:rPr>
      </w:pPr>
      <w:r>
        <w:rPr>
          <w:spacing w:val="-3"/>
          <w:sz w:val="21"/>
        </w:rPr>
        <w:t>可以将抽象类和接口类型作为引用类型</w:t>
      </w:r>
    </w:p>
    <w:p>
      <w:pPr>
        <w:pStyle w:val="ListParagraph"/>
        <w:numPr>
          <w:ilvl w:val="1"/>
          <w:numId w:val="55"/>
        </w:numPr>
        <w:tabs>
          <w:tab w:pos="824" w:val="left" w:leader="none"/>
        </w:tabs>
        <w:spacing w:line="386" w:lineRule="auto" w:before="237" w:after="0"/>
        <w:ind w:left="226" w:right="566" w:firstLine="420"/>
        <w:jc w:val="left"/>
        <w:rPr>
          <w:sz w:val="21"/>
        </w:rPr>
      </w:pPr>
      <w:r>
        <w:rPr>
          <w:spacing w:val="-1"/>
          <w:sz w:val="21"/>
        </w:rPr>
        <w:t>一个类如果继承了某个抽象类或者实现了某个接口都需要对其中的抽象方法全部进行实现，否则该类仍然需要</w:t>
      </w:r>
      <w:r>
        <w:rPr>
          <w:spacing w:val="-2"/>
          <w:sz w:val="21"/>
        </w:rPr>
        <w:t>被声明为抽象类</w:t>
      </w:r>
    </w:p>
    <w:p>
      <w:pPr>
        <w:pStyle w:val="Heading6"/>
        <w:numPr>
          <w:ilvl w:val="2"/>
          <w:numId w:val="55"/>
        </w:numPr>
        <w:tabs>
          <w:tab w:pos="1487" w:val="left" w:leader="none"/>
        </w:tabs>
        <w:spacing w:line="240" w:lineRule="auto" w:before="197" w:after="0"/>
        <w:ind w:left="1486" w:right="0" w:hanging="540"/>
        <w:jc w:val="left"/>
      </w:pPr>
      <w:bookmarkStart w:name="11. 抽象的(abstract)方法是否可同时是静态的(static), 是否" w:id="53"/>
      <w:bookmarkEnd w:id="53"/>
      <w:r>
        <w:rPr/>
      </w:r>
      <w:bookmarkStart w:name="_bookmark17" w:id="54"/>
      <w:bookmarkEnd w:id="54"/>
      <w:r>
        <w:rPr/>
      </w:r>
      <w:bookmarkStart w:name="_bookmark17" w:id="55"/>
      <w:bookmarkEnd w:id="55"/>
      <w:r>
        <w:rPr>
          <w:spacing w:val="16"/>
        </w:rPr>
        <w:t>抽象的</w:t>
      </w:r>
      <w:r>
        <w:rPr/>
        <w:t>(abstract</w:t>
      </w:r>
      <w:r>
        <w:rPr>
          <w:spacing w:val="12"/>
        </w:rPr>
        <w:t>)方法是否可同时是静态的</w:t>
      </w:r>
      <w:r>
        <w:rPr/>
        <w:t>(static)</w:t>
      </w:r>
      <w:r>
        <w:rPr>
          <w:spacing w:val="14"/>
        </w:rPr>
        <w:t>, 是否可同时是本地方法</w:t>
      </w:r>
    </w:p>
    <w:p>
      <w:pPr>
        <w:spacing w:before="108"/>
        <w:ind w:left="226" w:right="0" w:firstLine="0"/>
        <w:jc w:val="left"/>
        <w:rPr>
          <w:sz w:val="28"/>
        </w:rPr>
      </w:pPr>
      <w:r>
        <w:rPr>
          <w:sz w:val="28"/>
        </w:rPr>
        <w:t>(native)，是否可同时被 synchronized（2017-11-16-wl）</w:t>
      </w:r>
    </w:p>
    <w:p>
      <w:pPr>
        <w:pStyle w:val="BodyText"/>
        <w:spacing w:before="7"/>
        <w:rPr>
          <w:sz w:val="23"/>
        </w:rPr>
      </w:pPr>
    </w:p>
    <w:p>
      <w:pPr>
        <w:pStyle w:val="BodyText"/>
        <w:ind w:left="646"/>
      </w:pPr>
      <w:r>
        <w:rPr/>
        <w:t>都不能。抽象方法需要子类重写，而静态的方法是无法被重写的，因此二者是矛盾的。本地方法是由</w:t>
      </w:r>
    </w:p>
    <w:p>
      <w:pPr>
        <w:pStyle w:val="BodyText"/>
        <w:spacing w:line="386" w:lineRule="auto" w:before="237"/>
        <w:ind w:left="226" w:right="559"/>
      </w:pPr>
      <w:r>
        <w:rPr>
          <w:spacing w:val="-14"/>
        </w:rPr>
        <w:t>本地代码</w:t>
      </w:r>
      <w:r>
        <w:rPr>
          <w:spacing w:val="-3"/>
        </w:rPr>
        <w:t>（</w:t>
      </w:r>
      <w:r>
        <w:rPr>
          <w:spacing w:val="29"/>
        </w:rPr>
        <w:t>如 </w:t>
      </w:r>
      <w:r>
        <w:rPr/>
        <w:t>C</w:t>
      </w:r>
      <w:r>
        <w:rPr>
          <w:spacing w:val="17"/>
        </w:rPr>
        <w:t> 代码</w:t>
      </w:r>
      <w:r>
        <w:rPr>
          <w:spacing w:val="-51"/>
        </w:rPr>
        <w:t>）</w:t>
      </w:r>
      <w:r>
        <w:rPr>
          <w:spacing w:val="-14"/>
        </w:rPr>
        <w:t>实现的方法，而抽象方法是没有实现的，也是矛盾的。</w:t>
      </w:r>
      <w:r>
        <w:rPr/>
        <w:t>synchronized 和方法的实现细节有关， </w:t>
      </w:r>
      <w:r>
        <w:rPr>
          <w:spacing w:val="-3"/>
        </w:rPr>
        <w:t>抽象方法不涉及实现细节，因此也是相互矛盾的。</w:t>
      </w:r>
    </w:p>
    <w:p>
      <w:pPr>
        <w:pStyle w:val="Heading6"/>
        <w:numPr>
          <w:ilvl w:val="2"/>
          <w:numId w:val="55"/>
        </w:numPr>
        <w:tabs>
          <w:tab w:pos="1487" w:val="left" w:leader="none"/>
        </w:tabs>
        <w:spacing w:line="240" w:lineRule="auto" w:before="198" w:after="0"/>
        <w:ind w:left="1486" w:right="0" w:hanging="540"/>
        <w:jc w:val="left"/>
      </w:pPr>
      <w:bookmarkStart w:name="12. 阐述静态变量和实例变量的区别？（2017-11-16-wl）" w:id="56"/>
      <w:bookmarkEnd w:id="56"/>
      <w:r>
        <w:rPr/>
      </w:r>
      <w:bookmarkStart w:name="_bookmark18" w:id="57"/>
      <w:bookmarkEnd w:id="57"/>
      <w:r>
        <w:rPr/>
      </w:r>
      <w:bookmarkStart w:name="_bookmark18" w:id="58"/>
      <w:bookmarkEnd w:id="58"/>
      <w:r>
        <w:rPr>
          <w:spacing w:val="-3"/>
        </w:rPr>
        <w:t>阐述静态变量和实例变量的区别？</w:t>
      </w:r>
      <w:r>
        <w:rPr/>
        <w:t>（2017-11-16-wl）</w:t>
      </w:r>
    </w:p>
    <w:p>
      <w:pPr>
        <w:pStyle w:val="BodyText"/>
        <w:rPr>
          <w:sz w:val="20"/>
        </w:rPr>
      </w:pPr>
    </w:p>
    <w:p>
      <w:pPr>
        <w:pStyle w:val="BodyText"/>
        <w:spacing w:before="4"/>
      </w:pPr>
    </w:p>
    <w:p>
      <w:pPr>
        <w:spacing w:before="53"/>
        <w:ind w:left="0" w:right="338" w:firstLine="0"/>
        <w:jc w:val="center"/>
        <w:rPr>
          <w:sz w:val="18"/>
        </w:rPr>
      </w:pPr>
      <w:r>
        <w:rPr/>
        <w:pict>
          <v:group style="position:absolute;margin-left:26.879999pt;margin-top:-16.191584pt;width:541.6pt;height:25.1pt;mso-position-horizontal-relative:page;mso-position-vertical-relative:paragraph;z-index:-648904" coordorigin="538,-324" coordsize="10832,502">
            <v:rect style="position:absolute;left:537;top:-324;width:10832;height:502" filled="true" fillcolor="#ffffff" stroked="false">
              <v:fill type="solid"/>
            </v:rect>
            <v:shape style="position:absolute;left:537;top:-324;width:10832;height:502" type="#_x0000_t202" filled="false" stroked="false">
              <v:textbox inset="0,0,0,0">
                <w:txbxContent>
                  <w:p>
                    <w:pPr>
                      <w:spacing w:line="394" w:lineRule="exact" w:before="0"/>
                      <w:ind w:left="448" w:right="0" w:firstLine="0"/>
                      <w:jc w:val="left"/>
                      <w:rPr>
                        <w:sz w:val="22"/>
                      </w:rPr>
                    </w:pPr>
                    <w:r>
                      <w:rPr>
                        <w:b/>
                        <w:sz w:val="22"/>
                      </w:rPr>
                      <w:t>静态变量: </w:t>
                    </w:r>
                    <w:r>
                      <w:rPr>
                        <w:sz w:val="22"/>
                      </w:rPr>
                      <w:t>是被 static 修饰符修饰的变量，也称为类变量，它属于类，不属于类的任何一个对象，一个类不</w:t>
                    </w:r>
                  </w:p>
                </w:txbxContent>
              </v:textbox>
              <w10:wrap type="none"/>
            </v:shape>
            <w10:wrap type="none"/>
          </v:group>
        </w:pict>
      </w:r>
      <w:r>
        <w:rPr>
          <w:sz w:val="18"/>
        </w:rPr>
        <w:t>32</w:t>
      </w:r>
    </w:p>
    <w:p>
      <w:pPr>
        <w:spacing w:after="0"/>
        <w:jc w:val="center"/>
        <w:rPr>
          <w:sz w:val="18"/>
        </w:rPr>
        <w:sectPr>
          <w:pgSz w:w="11910" w:h="16840"/>
          <w:pgMar w:header="909" w:footer="1091" w:top="1640" w:bottom="1280" w:left="340" w:right="0"/>
        </w:sectPr>
      </w:pPr>
    </w:p>
    <w:p>
      <w:pPr>
        <w:pStyle w:val="BodyText"/>
        <w:spacing w:before="3"/>
        <w:rPr>
          <w:sz w:val="6"/>
        </w:rPr>
      </w:pPr>
    </w:p>
    <w:p>
      <w:pPr>
        <w:spacing w:before="44"/>
        <w:ind w:left="226" w:right="0" w:firstLine="0"/>
        <w:jc w:val="left"/>
        <w:rPr>
          <w:sz w:val="22"/>
        </w:rPr>
      </w:pPr>
      <w:r>
        <w:rPr>
          <w:sz w:val="22"/>
        </w:rPr>
        <w:t>管创建多少个对象，静态变量在内存中有且仅有一个拷贝；</w:t>
      </w:r>
    </w:p>
    <w:p>
      <w:pPr>
        <w:spacing w:line="369" w:lineRule="auto" w:before="218"/>
        <w:ind w:left="226" w:right="567" w:firstLine="420"/>
        <w:jc w:val="left"/>
        <w:rPr>
          <w:sz w:val="22"/>
        </w:rPr>
      </w:pPr>
      <w:r>
        <w:rPr>
          <w:b/>
          <w:sz w:val="22"/>
        </w:rPr>
        <w:t>实例变量: </w:t>
      </w:r>
      <w:r>
        <w:rPr>
          <w:sz w:val="22"/>
        </w:rPr>
        <w:t>必须依存于某一实例，需要先创建对象然后通过对象才能访问到它。静态变量可以实现让多个对象共享内存。</w:t>
      </w:r>
    </w:p>
    <w:p>
      <w:pPr>
        <w:pStyle w:val="Heading6"/>
        <w:spacing w:before="203"/>
        <w:ind w:left="946" w:firstLine="0"/>
      </w:pPr>
      <w:bookmarkStart w:name="13. ==和equals的区别？（2017-11-22-wzz）" w:id="59"/>
      <w:bookmarkEnd w:id="59"/>
      <w:r>
        <w:rPr/>
      </w:r>
      <w:bookmarkStart w:name="_bookmark19" w:id="60"/>
      <w:bookmarkEnd w:id="60"/>
      <w:r>
        <w:rPr/>
      </w:r>
      <w:r>
        <w:rPr/>
        <w:t>13. ==和 equals 的区别？（2017-11-22-wzz）</w:t>
      </w:r>
    </w:p>
    <w:p>
      <w:pPr>
        <w:pStyle w:val="BodyText"/>
        <w:spacing w:before="7"/>
        <w:rPr>
          <w:sz w:val="23"/>
        </w:rPr>
      </w:pPr>
    </w:p>
    <w:p>
      <w:pPr>
        <w:pStyle w:val="BodyText"/>
        <w:ind w:left="646"/>
      </w:pPr>
      <w:r>
        <w:rPr/>
        <w:t>equals 和== 最大的区别是一个是方法一个是运算符。</w:t>
      </w:r>
    </w:p>
    <w:p>
      <w:pPr>
        <w:pStyle w:val="BodyText"/>
        <w:spacing w:line="386" w:lineRule="auto" w:before="238"/>
        <w:ind w:left="226" w:right="561" w:firstLine="420"/>
      </w:pPr>
      <w:r>
        <w:rPr>
          <w:spacing w:val="-7"/>
        </w:rPr>
        <w:t>==：如果比较的对象是基本数据类型，则比较的是数值是否相等；如果比较的是引用数据类型，则比较的是对象</w:t>
      </w:r>
      <w:r>
        <w:rPr>
          <w:spacing w:val="-5"/>
        </w:rPr>
        <w:t>的地址值是否相等。</w:t>
      </w:r>
    </w:p>
    <w:p>
      <w:pPr>
        <w:pStyle w:val="BodyText"/>
        <w:spacing w:before="1"/>
        <w:ind w:left="646"/>
      </w:pPr>
      <w:r>
        <w:rPr/>
        <w:t>equals()：用来比较方法两个对象的内容是否相等。</w:t>
      </w:r>
    </w:p>
    <w:p>
      <w:pPr>
        <w:pStyle w:val="BodyText"/>
        <w:spacing w:line="386" w:lineRule="auto" w:before="237"/>
        <w:ind w:left="226" w:right="559" w:firstLine="420"/>
      </w:pPr>
      <w:r>
        <w:rPr/>
        <w:t>注意：equals 方法不能用于基本数据类型的变量，如果没有对 equals 方法进行重写，则比较的是引用类型的变量所指向的对象的地址。</w:t>
      </w:r>
    </w:p>
    <w:p>
      <w:pPr>
        <w:pStyle w:val="Heading6"/>
        <w:numPr>
          <w:ilvl w:val="0"/>
          <w:numId w:val="60"/>
        </w:numPr>
        <w:tabs>
          <w:tab w:pos="1487" w:val="left" w:leader="none"/>
        </w:tabs>
        <w:spacing w:line="240" w:lineRule="auto" w:before="198" w:after="0"/>
        <w:ind w:left="1486" w:right="0" w:hanging="540"/>
        <w:jc w:val="left"/>
      </w:pPr>
      <w:bookmarkStart w:name="14. break和continue的区别？（2017-11-23-wzz）" w:id="61"/>
      <w:bookmarkEnd w:id="61"/>
      <w:r>
        <w:rPr/>
      </w:r>
      <w:bookmarkStart w:name="_bookmark20" w:id="62"/>
      <w:bookmarkEnd w:id="62"/>
      <w:r>
        <w:rPr/>
      </w:r>
      <w:bookmarkStart w:name="_bookmark20" w:id="63"/>
      <w:bookmarkEnd w:id="63"/>
      <w:r>
        <w:rPr/>
        <w:t>b</w:t>
      </w:r>
      <w:r>
        <w:rPr/>
        <w:t>reak</w:t>
      </w:r>
      <w:r>
        <w:rPr>
          <w:spacing w:val="26"/>
        </w:rPr>
        <w:t> 和</w:t>
      </w:r>
      <w:r>
        <w:rPr/>
        <w:t>continue</w:t>
      </w:r>
      <w:r>
        <w:rPr>
          <w:spacing w:val="-4"/>
        </w:rPr>
        <w:t> 的区别？</w:t>
      </w:r>
      <w:r>
        <w:rPr/>
        <w:t>（2017-11-23-wzz）</w:t>
      </w:r>
    </w:p>
    <w:p>
      <w:pPr>
        <w:pStyle w:val="BodyText"/>
        <w:spacing w:before="9"/>
        <w:rPr>
          <w:sz w:val="23"/>
        </w:rPr>
      </w:pPr>
    </w:p>
    <w:p>
      <w:pPr>
        <w:pStyle w:val="BodyText"/>
        <w:ind w:left="646"/>
      </w:pPr>
      <w:r>
        <w:rPr/>
        <w:t>break 和 continue 都是用来控制循环的语句。</w:t>
      </w:r>
    </w:p>
    <w:p>
      <w:pPr>
        <w:pStyle w:val="BodyText"/>
        <w:spacing w:before="237"/>
        <w:ind w:left="646"/>
      </w:pPr>
      <w:r>
        <w:rPr/>
        <w:t>break 用于完全结束一个循环，跳出循环体执行循环后面的语句。</w:t>
      </w:r>
    </w:p>
    <w:p>
      <w:pPr>
        <w:pStyle w:val="BodyText"/>
        <w:spacing w:before="237"/>
        <w:ind w:left="646"/>
      </w:pPr>
      <w:r>
        <w:rPr/>
        <w:t>continue</w:t>
      </w:r>
      <w:r>
        <w:rPr>
          <w:spacing w:val="-3"/>
        </w:rPr>
        <w:t> 用于跳过本次循环，执行下次循环。</w:t>
      </w:r>
    </w:p>
    <w:p>
      <w:pPr>
        <w:pStyle w:val="BodyText"/>
        <w:spacing w:before="8"/>
        <w:rPr>
          <w:sz w:val="23"/>
        </w:rPr>
      </w:pPr>
    </w:p>
    <w:p>
      <w:pPr>
        <w:pStyle w:val="Heading6"/>
        <w:numPr>
          <w:ilvl w:val="0"/>
          <w:numId w:val="60"/>
        </w:numPr>
        <w:tabs>
          <w:tab w:pos="1487" w:val="left" w:leader="none"/>
        </w:tabs>
        <w:spacing w:line="290" w:lineRule="auto" w:before="0" w:after="0"/>
        <w:ind w:left="226" w:right="564" w:firstLine="720"/>
        <w:jc w:val="left"/>
      </w:pPr>
      <w:bookmarkStart w:name="15. String s = &quot;Hello&quot;;s = s + &quot; world!&quot;" w:id="64"/>
      <w:bookmarkEnd w:id="64"/>
      <w:r>
        <w:rPr/>
      </w:r>
      <w:bookmarkStart w:name="_bookmark21" w:id="65"/>
      <w:bookmarkEnd w:id="65"/>
      <w:r>
        <w:rPr/>
      </w:r>
      <w:bookmarkStart w:name="_bookmark21" w:id="66"/>
      <w:bookmarkEnd w:id="66"/>
      <w:r>
        <w:rPr/>
        <w:t>S</w:t>
      </w:r>
      <w:r>
        <w:rPr/>
        <w:t>tring</w:t>
      </w:r>
      <w:r>
        <w:rPr>
          <w:spacing w:val="6"/>
        </w:rPr>
        <w:t> </w:t>
      </w:r>
      <w:r>
        <w:rPr/>
        <w:t>s</w:t>
      </w:r>
      <w:r>
        <w:rPr>
          <w:spacing w:val="1"/>
        </w:rPr>
        <w:t> = "</w:t>
      </w:r>
      <w:r>
        <w:rPr>
          <w:spacing w:val="-4"/>
        </w:rPr>
        <w:t>Hello";s</w:t>
      </w:r>
      <w:r>
        <w:rPr>
          <w:spacing w:val="5"/>
        </w:rPr>
        <w:t> = </w:t>
      </w:r>
      <w:r>
        <w:rPr/>
        <w:t>s</w:t>
      </w:r>
      <w:r>
        <w:rPr>
          <w:spacing w:val="2"/>
        </w:rPr>
        <w:t> + " </w:t>
      </w:r>
      <w:r>
        <w:rPr/>
        <w:t>world!";</w:t>
      </w:r>
      <w:r>
        <w:rPr>
          <w:spacing w:val="2"/>
        </w:rPr>
        <w:t>这两行代码执行后，原始的</w:t>
      </w:r>
      <w:r>
        <w:rPr/>
        <w:t>String</w:t>
      </w:r>
      <w:r>
        <w:rPr>
          <w:spacing w:val="-7"/>
        </w:rPr>
        <w:t> 对象</w:t>
      </w:r>
      <w:r>
        <w:rPr>
          <w:spacing w:val="-3"/>
        </w:rPr>
        <w:t>中的内容到底变了没有？</w:t>
      </w:r>
      <w:r>
        <w:rPr/>
        <w:t>（2017-12-1-lyq）</w:t>
      </w:r>
    </w:p>
    <w:p>
      <w:pPr>
        <w:pStyle w:val="BodyText"/>
        <w:spacing w:before="12"/>
        <w:rPr>
          <w:sz w:val="17"/>
        </w:rPr>
      </w:pPr>
    </w:p>
    <w:p>
      <w:pPr>
        <w:pStyle w:val="BodyText"/>
        <w:spacing w:line="386" w:lineRule="auto"/>
        <w:ind w:left="226" w:right="559" w:firstLine="420"/>
        <w:jc w:val="both"/>
      </w:pPr>
      <w:r>
        <w:rPr>
          <w:spacing w:val="-7"/>
        </w:rPr>
        <w:t>没有。因为 </w:t>
      </w:r>
      <w:r>
        <w:rPr>
          <w:spacing w:val="-2"/>
        </w:rPr>
        <w:t>String</w:t>
      </w:r>
      <w:r>
        <w:rPr>
          <w:spacing w:val="-3"/>
        </w:rPr>
        <w:t> 被设计成不可变(</w:t>
      </w:r>
      <w:r>
        <w:rPr/>
        <w:t>immutable)</w:t>
      </w:r>
      <w:r>
        <w:rPr>
          <w:spacing w:val="-10"/>
        </w:rPr>
        <w:t>类，所以它的所有对象都是不可变对象。在这段代码中，</w:t>
      </w:r>
      <w:r>
        <w:rPr>
          <w:spacing w:val="-15"/>
        </w:rPr>
        <w:t>s</w:t>
      </w:r>
      <w:r>
        <w:rPr>
          <w:spacing w:val="-1"/>
        </w:rPr>
        <w:t> 原先指</w:t>
      </w:r>
      <w:r>
        <w:rPr>
          <w:spacing w:val="-3"/>
        </w:rPr>
        <w:t>向一个 </w:t>
      </w:r>
      <w:r>
        <w:rPr>
          <w:spacing w:val="-2"/>
        </w:rPr>
        <w:t>String</w:t>
      </w:r>
      <w:r>
        <w:rPr>
          <w:spacing w:val="1"/>
        </w:rPr>
        <w:t> 对象，内容是 </w:t>
      </w:r>
      <w:r>
        <w:rPr>
          <w:spacing w:val="-7"/>
        </w:rPr>
        <w:t>"Hello</w:t>
      </w:r>
      <w:r>
        <w:rPr>
          <w:spacing w:val="-5"/>
        </w:rPr>
        <w:t>"，然后我们对 </w:t>
      </w:r>
      <w:r>
        <w:rPr/>
        <w:t>s</w:t>
      </w:r>
      <w:r>
        <w:rPr>
          <w:spacing w:val="-9"/>
        </w:rPr>
        <w:t> 进行了“+”操作，那么 </w:t>
      </w:r>
      <w:r>
        <w:rPr/>
        <w:t>s</w:t>
      </w:r>
      <w:r>
        <w:rPr>
          <w:spacing w:val="-4"/>
        </w:rPr>
        <w:t> 所指向的那个对象是否发生了改变呢？ </w:t>
      </w:r>
      <w:r>
        <w:rPr>
          <w:spacing w:val="-8"/>
        </w:rPr>
        <w:t>答案是没有。这时，</w:t>
      </w:r>
      <w:r>
        <w:rPr>
          <w:spacing w:val="-14"/>
        </w:rPr>
        <w:t>s</w:t>
      </w:r>
      <w:r>
        <w:rPr>
          <w:spacing w:val="-6"/>
        </w:rPr>
        <w:t> 不指向原来那个对象了，而指向了另一个  </w:t>
      </w:r>
      <w:r>
        <w:rPr>
          <w:spacing w:val="-2"/>
        </w:rPr>
        <w:t>String</w:t>
      </w:r>
      <w:r>
        <w:rPr>
          <w:spacing w:val="-6"/>
        </w:rPr>
        <w:t> 对象，内容为"</w:t>
      </w:r>
      <w:r>
        <w:rPr/>
        <w:t>Hello </w:t>
      </w:r>
      <w:r>
        <w:rPr>
          <w:spacing w:val="-5"/>
        </w:rPr>
        <w:t>world!"，原来那个对象还</w:t>
      </w:r>
    </w:p>
    <w:p>
      <w:pPr>
        <w:spacing w:after="0" w:line="386" w:lineRule="auto"/>
        <w:jc w:val="both"/>
        <w:sectPr>
          <w:footerReference w:type="default" r:id="rId22"/>
          <w:pgSz w:w="11910" w:h="16840"/>
          <w:pgMar w:footer="1091" w:header="909" w:top="1640" w:bottom="1280" w:left="340" w:right="0"/>
          <w:pgNumType w:start="33"/>
        </w:sectPr>
      </w:pPr>
    </w:p>
    <w:p>
      <w:pPr>
        <w:pStyle w:val="BodyText"/>
        <w:spacing w:before="9"/>
        <w:rPr>
          <w:sz w:val="6"/>
        </w:rPr>
      </w:pPr>
    </w:p>
    <w:p>
      <w:pPr>
        <w:pStyle w:val="BodyText"/>
        <w:spacing w:before="46"/>
        <w:ind w:left="226"/>
      </w:pPr>
      <w:r>
        <w:rPr/>
        <w:t>存在于内存之中，只是s 这个引用变量不再指向它了。</w:t>
      </w:r>
    </w:p>
    <w:p>
      <w:pPr>
        <w:pStyle w:val="BodyText"/>
        <w:spacing w:line="386" w:lineRule="auto" w:before="237"/>
        <w:ind w:left="226" w:right="559" w:firstLine="420"/>
        <w:jc w:val="both"/>
      </w:pPr>
      <w:r>
        <w:rPr/>
        <w:pict>
          <v:shape style="position:absolute;margin-left:26.879999pt;margin-top:195.058151pt;width:541.6pt;height:91.7pt;mso-position-horizontal-relative:page;mso-position-vertical-relative:paragraph;z-index:1312"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833" w:hRule="atLeast"/>
                    </w:trPr>
                    <w:tc>
                      <w:tcPr>
                        <w:tcW w:w="10831" w:type="dxa"/>
                        <w:shd w:val="clear" w:color="auto" w:fill="DFDFDF"/>
                      </w:tcPr>
                      <w:p>
                        <w:pPr>
                          <w:pStyle w:val="TableParagraph"/>
                          <w:numPr>
                            <w:ilvl w:val="0"/>
                            <w:numId w:val="61"/>
                          </w:numPr>
                          <w:tabs>
                            <w:tab w:pos="678" w:val="left" w:leader="none"/>
                          </w:tabs>
                          <w:spacing w:line="240" w:lineRule="auto" w:before="2" w:after="0"/>
                          <w:ind w:left="677" w:right="0" w:hanging="289"/>
                          <w:jc w:val="left"/>
                          <w:rPr>
                            <w:sz w:val="18"/>
                          </w:rPr>
                        </w:pPr>
                        <w:r>
                          <w:rPr>
                            <w:sz w:val="18"/>
                          </w:rPr>
                          <w:t>public class Demo</w:t>
                        </w:r>
                        <w:r>
                          <w:rPr>
                            <w:spacing w:val="-4"/>
                            <w:sz w:val="18"/>
                          </w:rPr>
                          <w:t> </w:t>
                        </w:r>
                        <w:r>
                          <w:rPr>
                            <w:sz w:val="18"/>
                          </w:rPr>
                          <w:t>{</w:t>
                        </w:r>
                      </w:p>
                      <w:p>
                        <w:pPr>
                          <w:pStyle w:val="TableParagraph"/>
                          <w:numPr>
                            <w:ilvl w:val="0"/>
                            <w:numId w:val="61"/>
                          </w:numPr>
                          <w:tabs>
                            <w:tab w:pos="945" w:val="left" w:leader="none"/>
                            <w:tab w:pos="947" w:val="left" w:leader="none"/>
                          </w:tabs>
                          <w:spacing w:line="240" w:lineRule="auto" w:before="78" w:after="0"/>
                          <w:ind w:left="946" w:right="8047" w:hanging="558"/>
                          <w:jc w:val="left"/>
                          <w:rPr>
                            <w:sz w:val="18"/>
                          </w:rPr>
                        </w:pPr>
                        <w:r>
                          <w:rPr>
                            <w:sz w:val="18"/>
                          </w:rPr>
                          <w:t>private String</w:t>
                        </w:r>
                        <w:r>
                          <w:rPr>
                            <w:spacing w:val="-15"/>
                            <w:sz w:val="18"/>
                          </w:rPr>
                          <w:t> </w:t>
                        </w:r>
                        <w:r>
                          <w:rPr>
                            <w:sz w:val="18"/>
                          </w:rPr>
                          <w:t>s;</w:t>
                        </w:r>
                      </w:p>
                      <w:p>
                        <w:pPr>
                          <w:pStyle w:val="TableParagraph"/>
                          <w:tabs>
                            <w:tab w:pos="945" w:val="left" w:leader="none"/>
                          </w:tabs>
                          <w:spacing w:before="78"/>
                          <w:ind w:left="388" w:right="8047"/>
                          <w:rPr>
                            <w:sz w:val="18"/>
                          </w:rPr>
                        </w:pPr>
                        <w:r>
                          <w:rPr>
                            <w:sz w:val="18"/>
                          </w:rPr>
                          <w:t>3</w:t>
                        </w:r>
                        <w:r>
                          <w:rPr>
                            <w:rFonts w:ascii="SimSun" w:eastAsia="SimSun" w:hint="eastAsia"/>
                            <w:sz w:val="18"/>
                          </w:rPr>
                          <w:t>．</w:t>
                          <w:tab/>
                        </w:r>
                        <w:r>
                          <w:rPr>
                            <w:sz w:val="18"/>
                          </w:rPr>
                          <w:t>...</w:t>
                        </w:r>
                      </w:p>
                      <w:p>
                        <w:pPr>
                          <w:pStyle w:val="TableParagraph"/>
                          <w:tabs>
                            <w:tab w:pos="945" w:val="left" w:leader="none"/>
                          </w:tabs>
                          <w:spacing w:line="319" w:lineRule="auto" w:before="78"/>
                          <w:ind w:left="388" w:right="7723"/>
                          <w:rPr>
                            <w:sz w:val="18"/>
                          </w:rPr>
                        </w:pPr>
                        <w:r>
                          <w:rPr>
                            <w:sz w:val="18"/>
                          </w:rPr>
                          <w:t>4</w:t>
                        </w:r>
                        <w:r>
                          <w:rPr>
                            <w:rFonts w:ascii="SimSun" w:eastAsia="SimSun" w:hint="eastAsia"/>
                            <w:sz w:val="18"/>
                          </w:rPr>
                          <w:t>．</w:t>
                          <w:tab/>
                        </w:r>
                        <w:r>
                          <w:rPr>
                            <w:sz w:val="18"/>
                          </w:rPr>
                          <w:t>s = "Initial Value"; 5</w:t>
                        </w:r>
                        <w:r>
                          <w:rPr>
                            <w:rFonts w:ascii="SimSun" w:eastAsia="SimSun" w:hint="eastAsia"/>
                            <w:sz w:val="18"/>
                          </w:rPr>
                          <w:t>．</w:t>
                          <w:tab/>
                        </w:r>
                        <w:r>
                          <w:rPr>
                            <w:sz w:val="18"/>
                          </w:rPr>
                          <w:t>...</w:t>
                        </w:r>
                      </w:p>
                      <w:p>
                        <w:pPr>
                          <w:pStyle w:val="TableParagraph"/>
                          <w:spacing w:before="4"/>
                          <w:ind w:left="388"/>
                          <w:rPr>
                            <w:sz w:val="18"/>
                          </w:rPr>
                        </w:pPr>
                        <w:r>
                          <w:rPr>
                            <w:sz w:val="18"/>
                          </w:rPr>
                          <w:t>6</w:t>
                        </w:r>
                        <w:r>
                          <w:rPr>
                            <w:rFonts w:ascii="SimSun" w:eastAsia="SimSun" w:hint="eastAsia"/>
                            <w:sz w:val="18"/>
                          </w:rPr>
                          <w:t>．</w:t>
                        </w:r>
                        <w:r>
                          <w:rPr>
                            <w:sz w:val="18"/>
                          </w:rPr>
                          <w:t>}</w:t>
                        </w:r>
                      </w:p>
                    </w:tc>
                  </w:tr>
                </w:tbl>
                <w:p>
                  <w:pPr>
                    <w:pStyle w:val="BodyText"/>
                  </w:pPr>
                </w:p>
              </w:txbxContent>
            </v:textbox>
            <w10:wrap type="none"/>
          </v:shape>
        </w:pict>
      </w:r>
      <w:r>
        <w:rPr/>
        <w:t>通过上面的说明，我们很容易导出另一个结论，如果经常对字符串进行各种各样的修改，或者说，不可预见的修</w:t>
      </w:r>
      <w:r>
        <w:rPr>
          <w:spacing w:val="1"/>
        </w:rPr>
        <w:t>改，那么使用 </w:t>
      </w:r>
      <w:r>
        <w:rPr/>
        <w:t>String</w:t>
      </w:r>
      <w:r>
        <w:rPr>
          <w:spacing w:val="-1"/>
        </w:rPr>
        <w:t> 来代表字符串的话会引起很大的内存开销。因为 </w:t>
      </w:r>
      <w:r>
        <w:rPr/>
        <w:t>String</w:t>
      </w:r>
      <w:r>
        <w:rPr>
          <w:spacing w:val="-3"/>
        </w:rPr>
        <w:t> 对象建立之后不能再改变，所以对于每</w:t>
      </w:r>
      <w:r>
        <w:rPr>
          <w:spacing w:val="-5"/>
        </w:rPr>
        <w:t>一个不同的字符串，都需要一个 </w:t>
      </w:r>
      <w:r>
        <w:rPr>
          <w:spacing w:val="-2"/>
        </w:rPr>
        <w:t>String 对象来表示。这时，应该考虑使用</w:t>
      </w:r>
      <w:r>
        <w:rPr/>
        <w:t>StringBuffer</w:t>
      </w:r>
      <w:r>
        <w:rPr>
          <w:spacing w:val="-5"/>
        </w:rPr>
        <w:t> 类，它允许修改，而不是每个</w:t>
      </w:r>
      <w:r>
        <w:rPr>
          <w:spacing w:val="-11"/>
        </w:rPr>
        <w:t>不同的字符串都要生成一个新的对象。并且，这两种类的对象转换十分容易。同时，我们还可以知道，如果要使用内容</w:t>
      </w:r>
      <w:r>
        <w:rPr>
          <w:spacing w:val="-5"/>
        </w:rPr>
        <w:t>相同的字符串，不必每次都 </w:t>
      </w:r>
      <w:r>
        <w:rPr/>
        <w:t>new</w:t>
      </w:r>
      <w:r>
        <w:rPr>
          <w:spacing w:val="3"/>
        </w:rPr>
        <w:t> 一个 </w:t>
      </w:r>
      <w:r>
        <w:rPr>
          <w:spacing w:val="-3"/>
        </w:rPr>
        <w:t>String。例如我们要在构造器中对一个名叫 </w:t>
      </w:r>
      <w:r>
        <w:rPr/>
        <w:t>s</w:t>
      </w:r>
      <w:r>
        <w:rPr>
          <w:spacing w:val="6"/>
        </w:rPr>
        <w:t> 的 </w:t>
      </w:r>
      <w:r>
        <w:rPr/>
        <w:t>String</w:t>
      </w:r>
      <w:r>
        <w:rPr>
          <w:spacing w:val="-3"/>
        </w:rPr>
        <w:t> 引用变量进行初始化， 把它设置为初始值，应当这样做：</w:t>
      </w:r>
    </w:p>
    <w:p>
      <w:pPr>
        <w:pStyle w:val="BodyText"/>
        <w:rPr>
          <w:sz w:val="28"/>
        </w:rPr>
      </w:pPr>
    </w:p>
    <w:p>
      <w:pPr>
        <w:pStyle w:val="BodyText"/>
        <w:rPr>
          <w:sz w:val="28"/>
        </w:rPr>
      </w:pPr>
    </w:p>
    <w:p>
      <w:pPr>
        <w:pStyle w:val="BodyText"/>
        <w:rPr>
          <w:sz w:val="28"/>
        </w:rPr>
      </w:pPr>
    </w:p>
    <w:p>
      <w:pPr>
        <w:pStyle w:val="BodyText"/>
        <w:spacing w:before="16"/>
        <w:rPr>
          <w:sz w:val="17"/>
        </w:rPr>
      </w:pPr>
    </w:p>
    <w:p>
      <w:pPr>
        <w:pStyle w:val="BodyText"/>
        <w:ind w:left="226"/>
      </w:pPr>
      <w:r>
        <w:rPr/>
        <w:t>而非</w:t>
      </w:r>
    </w:p>
    <w:p>
      <w:pPr>
        <w:tabs>
          <w:tab w:pos="586" w:val="left" w:leader="none"/>
          <w:tab w:pos="11028" w:val="left" w:leader="none"/>
        </w:tabs>
        <w:spacing w:before="159"/>
        <w:ind w:left="197" w:right="0" w:firstLine="0"/>
        <w:jc w:val="left"/>
        <w:rPr>
          <w:rFonts w:ascii="Courier New" w:eastAsia="Courier New"/>
          <w:sz w:val="18"/>
        </w:rPr>
      </w:pPr>
      <w:r>
        <w:rPr>
          <w:rFonts w:ascii="Courier New" w:eastAsia="Courier New"/>
          <w:sz w:val="18"/>
          <w:shd w:fill="DFDFDF" w:color="auto" w:val="clear"/>
        </w:rPr>
        <w:t> </w:t>
        <w:tab/>
        <w:t>1</w:t>
      </w:r>
      <w:r>
        <w:rPr>
          <w:rFonts w:ascii="SimSun" w:eastAsia="SimSun" w:hint="eastAsia"/>
          <w:sz w:val="18"/>
          <w:shd w:fill="DFDFDF" w:color="auto" w:val="clear"/>
        </w:rPr>
        <w:t>．</w:t>
      </w:r>
      <w:r>
        <w:rPr>
          <w:rFonts w:ascii="Courier New" w:eastAsia="Courier New"/>
          <w:sz w:val="18"/>
          <w:shd w:fill="DFDFDF" w:color="auto" w:val="clear"/>
        </w:rPr>
        <w:t>s = new String("Initial</w:t>
      </w:r>
      <w:r>
        <w:rPr>
          <w:rFonts w:ascii="Courier New" w:eastAsia="Courier New"/>
          <w:spacing w:val="-26"/>
          <w:sz w:val="18"/>
          <w:shd w:fill="DFDFDF" w:color="auto" w:val="clear"/>
        </w:rPr>
        <w:t> </w:t>
      </w:r>
      <w:r>
        <w:rPr>
          <w:rFonts w:ascii="Courier New" w:eastAsia="Courier New"/>
          <w:sz w:val="18"/>
          <w:shd w:fill="DFDFDF" w:color="auto" w:val="clear"/>
        </w:rPr>
        <w:t>Value");</w:t>
        <w:tab/>
      </w:r>
    </w:p>
    <w:p>
      <w:pPr>
        <w:pStyle w:val="BodyText"/>
        <w:spacing w:line="386" w:lineRule="auto" w:before="156"/>
        <w:ind w:left="226" w:right="559" w:firstLine="420"/>
        <w:jc w:val="both"/>
      </w:pPr>
      <w:r>
        <w:rPr>
          <w:spacing w:val="-2"/>
        </w:rPr>
        <w:t>后者每次都会调用构造器，生成新对象，性能低下且内存开销大，并且没有意义，因为</w:t>
      </w:r>
      <w:r>
        <w:rPr/>
        <w:t>String</w:t>
      </w:r>
      <w:r>
        <w:rPr>
          <w:spacing w:val="-1"/>
        </w:rPr>
        <w:t> 对象不可改变，所</w:t>
      </w:r>
      <w:r>
        <w:rPr/>
        <w:t>以对于内容相同的字符串，只要一个String</w:t>
      </w:r>
      <w:r>
        <w:rPr>
          <w:spacing w:val="-5"/>
        </w:rPr>
        <w:t> 对象来表示就可以了。也就说，多次调用上面的构造器创建多个对象，他</w:t>
      </w:r>
      <w:r>
        <w:rPr>
          <w:spacing w:val="22"/>
        </w:rPr>
        <w:t>们的</w:t>
      </w:r>
      <w:r>
        <w:rPr/>
        <w:t>String</w:t>
      </w:r>
      <w:r>
        <w:rPr>
          <w:spacing w:val="6"/>
        </w:rPr>
        <w:t> 类型属性</w:t>
      </w:r>
      <w:r>
        <w:rPr/>
        <w:t>s</w:t>
      </w:r>
      <w:r>
        <w:rPr>
          <w:spacing w:val="-5"/>
        </w:rPr>
        <w:t> 都指向同一个对象。</w:t>
      </w:r>
    </w:p>
    <w:p>
      <w:pPr>
        <w:pStyle w:val="BodyText"/>
        <w:spacing w:line="386" w:lineRule="auto" w:before="3"/>
        <w:ind w:left="226" w:right="605" w:firstLine="420"/>
      </w:pPr>
      <w:r>
        <w:rPr>
          <w:spacing w:val="-3"/>
        </w:rPr>
        <w:t>上面的结论还基于这样一个事实：对于字符串常量，如果内容相同，Java</w:t>
      </w:r>
      <w:r>
        <w:rPr>
          <w:spacing w:val="2"/>
        </w:rPr>
        <w:t> 认为它们代表同一个</w:t>
      </w:r>
      <w:r>
        <w:rPr/>
        <w:t>String</w:t>
      </w:r>
      <w:r>
        <w:rPr>
          <w:spacing w:val="-3"/>
        </w:rPr>
        <w:t> 对象。而用关键字 </w:t>
      </w:r>
      <w:r>
        <w:rPr/>
        <w:t>new</w:t>
      </w:r>
      <w:r>
        <w:rPr>
          <w:spacing w:val="-3"/>
        </w:rPr>
        <w:t> 调用构造器，总是会创建一个新的对象，无论内容是否相同。 至于为什么要把 </w:t>
      </w:r>
      <w:r>
        <w:rPr>
          <w:spacing w:val="-2"/>
        </w:rPr>
        <w:t>String</w:t>
      </w:r>
      <w:r>
        <w:rPr>
          <w:spacing w:val="-3"/>
        </w:rPr>
        <w:t> 类设计成不可变</w:t>
      </w:r>
      <w:r>
        <w:rPr/>
        <w:t>类，是它的用途决定的。其实不只String</w:t>
      </w:r>
      <w:r>
        <w:rPr>
          <w:spacing w:val="-2"/>
        </w:rPr>
        <w:t>，很多 </w:t>
      </w:r>
      <w:r>
        <w:rPr>
          <w:spacing w:val="-3"/>
        </w:rPr>
        <w:t>Java 标准类库中的类都是不可变的。在开发一个系统的时候，我们有时候也需要设计不可变类，来传递一组相关的值，这也是面向对象思想的体现。不可变类有一些优点，比如因为它的对象是只读的，所以多线程并发访问也不会有任何问题。当然也有一些缺点，比如每个不同的状态都要一个对象来</w:t>
      </w:r>
      <w:r>
        <w:rPr/>
        <w:t>代表，可能会造成性能上的问题。所以</w:t>
      </w:r>
      <w:r>
        <w:rPr>
          <w:spacing w:val="-3"/>
        </w:rPr>
        <w:t>Java</w:t>
      </w:r>
      <w:r>
        <w:rPr>
          <w:spacing w:val="-2"/>
        </w:rPr>
        <w:t> 标准类库还提供了一个可变版本，即 </w:t>
      </w:r>
      <w:r>
        <w:rPr/>
        <w:t>StringBuffer。</w:t>
      </w:r>
    </w:p>
    <w:p>
      <w:pPr>
        <w:spacing w:after="0" w:line="386" w:lineRule="auto"/>
        <w:sectPr>
          <w:pgSz w:w="11910" w:h="16840"/>
          <w:pgMar w:header="909" w:footer="1091" w:top="1640" w:bottom="1280" w:left="340" w:right="0"/>
        </w:sectPr>
      </w:pPr>
    </w:p>
    <w:p>
      <w:pPr>
        <w:spacing w:before="152"/>
        <w:ind w:left="651" w:right="0" w:firstLine="0"/>
        <w:jc w:val="left"/>
        <w:rPr>
          <w:rFonts w:ascii="SimSun" w:eastAsia="SimSun" w:hint="eastAsia"/>
          <w:b/>
          <w:sz w:val="32"/>
        </w:rPr>
      </w:pPr>
      <w:bookmarkStart w:name="三、 Java中的多态" w:id="67"/>
      <w:bookmarkEnd w:id="67"/>
      <w:r>
        <w:rPr/>
      </w:r>
      <w:bookmarkStart w:name="_bookmark22" w:id="68"/>
      <w:bookmarkEnd w:id="68"/>
      <w:r>
        <w:rPr/>
      </w:r>
      <w:r>
        <w:rPr>
          <w:rFonts w:ascii="SimSun" w:eastAsia="SimSun" w:hint="eastAsia"/>
          <w:b/>
          <w:sz w:val="32"/>
        </w:rPr>
        <w:t>三、</w:t>
      </w:r>
      <w:r>
        <w:rPr>
          <w:rFonts w:ascii="Calibri Light" w:eastAsia="Calibri Light"/>
          <w:b w:val="0"/>
          <w:sz w:val="32"/>
        </w:rPr>
        <w:t>Java </w:t>
      </w:r>
      <w:r>
        <w:rPr>
          <w:rFonts w:ascii="SimSun" w:eastAsia="SimSun" w:hint="eastAsia"/>
          <w:b/>
          <w:sz w:val="32"/>
        </w:rPr>
        <w:t>中的多态</w:t>
      </w:r>
    </w:p>
    <w:p>
      <w:pPr>
        <w:pStyle w:val="BodyText"/>
        <w:spacing w:before="1"/>
        <w:rPr>
          <w:rFonts w:ascii="SimSun"/>
          <w:b/>
          <w:sz w:val="33"/>
        </w:rPr>
      </w:pPr>
    </w:p>
    <w:p>
      <w:pPr>
        <w:pStyle w:val="Heading6"/>
        <w:tabs>
          <w:tab w:pos="1486" w:val="left" w:leader="none"/>
        </w:tabs>
        <w:ind w:left="946" w:firstLine="0"/>
      </w:pPr>
      <w:bookmarkStart w:name="1. Java中实现多态的机制是什么？" w:id="69"/>
      <w:bookmarkEnd w:id="69"/>
      <w:r>
        <w:rPr/>
      </w:r>
      <w:bookmarkStart w:name="_bookmark23" w:id="70"/>
      <w:bookmarkEnd w:id="70"/>
      <w:r>
        <w:rPr/>
      </w:r>
      <w:r>
        <w:rPr/>
        <w:t>1.</w:t>
        <w:tab/>
      </w:r>
      <w:r>
        <w:rPr>
          <w:spacing w:val="-3"/>
        </w:rPr>
        <w:t>Java</w:t>
      </w:r>
      <w:r>
        <w:rPr>
          <w:spacing w:val="-4"/>
        </w:rPr>
        <w:t> 中实现多态的机制是什么？</w:t>
      </w:r>
    </w:p>
    <w:p>
      <w:pPr>
        <w:pStyle w:val="BodyText"/>
        <w:spacing w:before="6"/>
        <w:rPr>
          <w:sz w:val="23"/>
        </w:rPr>
      </w:pPr>
    </w:p>
    <w:p>
      <w:pPr>
        <w:pStyle w:val="BodyText"/>
        <w:spacing w:line="386" w:lineRule="auto"/>
        <w:ind w:left="646" w:right="561" w:firstLine="420"/>
        <w:jc w:val="both"/>
      </w:pPr>
      <w:r>
        <w:rPr/>
        <w:t>靠的是父类或接口定义的引用变量可以指向子类或具体实现类的实例对象，而程序调用的方法在运行期才动态绑定，就是引用变量所指向的具体实例对象的方法，也就是内存里正在运行的那个对象的方法，而不是引用变量的类型中定义的方法。</w:t>
      </w:r>
    </w:p>
    <w:p>
      <w:pPr>
        <w:spacing w:before="251"/>
        <w:ind w:left="651" w:right="0" w:firstLine="0"/>
        <w:jc w:val="left"/>
        <w:rPr>
          <w:rFonts w:ascii="SimSun" w:eastAsia="SimSun" w:hint="eastAsia"/>
          <w:b/>
          <w:sz w:val="32"/>
        </w:rPr>
      </w:pPr>
      <w:bookmarkStart w:name="四、 Java的异常处理" w:id="71"/>
      <w:bookmarkEnd w:id="71"/>
      <w:r>
        <w:rPr/>
      </w:r>
      <w:bookmarkStart w:name="_bookmark24" w:id="72"/>
      <w:bookmarkEnd w:id="72"/>
      <w:r>
        <w:rPr/>
      </w:r>
      <w:r>
        <w:rPr>
          <w:rFonts w:ascii="SimSun" w:eastAsia="SimSun" w:hint="eastAsia"/>
          <w:b/>
          <w:sz w:val="32"/>
        </w:rPr>
        <w:t>四、</w:t>
      </w:r>
      <w:r>
        <w:rPr>
          <w:rFonts w:ascii="Calibri Light" w:eastAsia="Calibri Light"/>
          <w:b w:val="0"/>
          <w:sz w:val="32"/>
        </w:rPr>
        <w:t>Java </w:t>
      </w:r>
      <w:r>
        <w:rPr>
          <w:rFonts w:ascii="SimSun" w:eastAsia="SimSun" w:hint="eastAsia"/>
          <w:b/>
          <w:sz w:val="32"/>
        </w:rPr>
        <w:t>的异常处理</w:t>
      </w:r>
    </w:p>
    <w:p>
      <w:pPr>
        <w:pStyle w:val="BodyText"/>
        <w:spacing w:before="1"/>
        <w:rPr>
          <w:rFonts w:ascii="SimSun"/>
          <w:b/>
          <w:sz w:val="33"/>
        </w:rPr>
      </w:pPr>
    </w:p>
    <w:p>
      <w:pPr>
        <w:pStyle w:val="Heading6"/>
        <w:numPr>
          <w:ilvl w:val="0"/>
          <w:numId w:val="62"/>
        </w:numPr>
        <w:tabs>
          <w:tab w:pos="1486" w:val="left" w:leader="none"/>
          <w:tab w:pos="1487" w:val="left" w:leader="none"/>
        </w:tabs>
        <w:spacing w:line="240" w:lineRule="auto" w:before="0" w:after="0"/>
        <w:ind w:left="1486" w:right="0" w:hanging="540"/>
        <w:jc w:val="left"/>
      </w:pPr>
      <w:bookmarkStart w:name="1. Java中异常分为哪些种类" w:id="73"/>
      <w:bookmarkEnd w:id="73"/>
      <w:r>
        <w:rPr/>
      </w:r>
      <w:bookmarkStart w:name="_bookmark25" w:id="74"/>
      <w:bookmarkEnd w:id="74"/>
      <w:r>
        <w:rPr/>
      </w:r>
      <w:bookmarkStart w:name="_bookmark25" w:id="75"/>
      <w:bookmarkEnd w:id="75"/>
      <w:r>
        <w:rPr>
          <w:spacing w:val="-3"/>
        </w:rPr>
        <w:t>J</w:t>
      </w:r>
      <w:r>
        <w:rPr>
          <w:spacing w:val="-3"/>
        </w:rPr>
        <w:t>ava</w:t>
      </w:r>
      <w:r>
        <w:rPr>
          <w:spacing w:val="-4"/>
        </w:rPr>
        <w:t> 中异常分为哪些种类</w:t>
      </w:r>
    </w:p>
    <w:p>
      <w:pPr>
        <w:pStyle w:val="BodyText"/>
        <w:spacing w:before="6"/>
        <w:rPr>
          <w:sz w:val="23"/>
        </w:rPr>
      </w:pPr>
    </w:p>
    <w:p>
      <w:pPr>
        <w:pStyle w:val="ListParagraph"/>
        <w:numPr>
          <w:ilvl w:val="1"/>
          <w:numId w:val="62"/>
        </w:numPr>
        <w:tabs>
          <w:tab w:pos="1824" w:val="left" w:leader="none"/>
        </w:tabs>
        <w:spacing w:line="240" w:lineRule="auto" w:before="1" w:after="0"/>
        <w:ind w:left="1823" w:right="0" w:hanging="337"/>
        <w:jc w:val="left"/>
        <w:rPr>
          <w:sz w:val="21"/>
        </w:rPr>
      </w:pPr>
      <w:r>
        <w:rPr>
          <w:spacing w:val="-7"/>
          <w:sz w:val="21"/>
        </w:rPr>
        <w:t>按照异常需要处理的时机分为编译时异常</w:t>
      </w:r>
      <w:r>
        <w:rPr>
          <w:sz w:val="21"/>
        </w:rPr>
        <w:t>（</w:t>
      </w:r>
      <w:r>
        <w:rPr>
          <w:spacing w:val="-3"/>
          <w:sz w:val="21"/>
        </w:rPr>
        <w:t>也叫强制性异常</w:t>
      </w:r>
      <w:r>
        <w:rPr>
          <w:spacing w:val="-58"/>
          <w:sz w:val="21"/>
        </w:rPr>
        <w:t>）</w:t>
      </w:r>
      <w:r>
        <w:rPr>
          <w:spacing w:val="-4"/>
          <w:sz w:val="21"/>
        </w:rPr>
        <w:t>也叫 </w:t>
      </w:r>
      <w:r>
        <w:rPr>
          <w:sz w:val="21"/>
        </w:rPr>
        <w:t>CheckedException</w:t>
      </w:r>
      <w:r>
        <w:rPr>
          <w:spacing w:val="-4"/>
          <w:sz w:val="21"/>
        </w:rPr>
        <w:t> 和运行时异常</w:t>
      </w:r>
    </w:p>
    <w:p>
      <w:pPr>
        <w:pStyle w:val="BodyText"/>
        <w:spacing w:line="386" w:lineRule="auto" w:before="236"/>
        <w:ind w:left="1066" w:right="559"/>
        <w:jc w:val="both"/>
      </w:pPr>
      <w:r>
        <w:rPr/>
        <w:t>（</w:t>
      </w:r>
      <w:r>
        <w:rPr>
          <w:spacing w:val="-3"/>
        </w:rPr>
        <w:t>也叫非强制性异常</w:t>
      </w:r>
      <w:r>
        <w:rPr>
          <w:spacing w:val="-12"/>
        </w:rPr>
        <w:t>）</w:t>
      </w:r>
      <w:r>
        <w:rPr>
          <w:spacing w:val="-4"/>
        </w:rPr>
        <w:t>也叫 </w:t>
      </w:r>
      <w:r>
        <w:rPr/>
        <w:t>RuntimeException</w:t>
      </w:r>
      <w:r>
        <w:rPr>
          <w:spacing w:val="-8"/>
        </w:rPr>
        <w:t>。只有 </w:t>
      </w:r>
      <w:r>
        <w:rPr/>
        <w:t>java</w:t>
      </w:r>
      <w:r>
        <w:rPr>
          <w:spacing w:val="5"/>
        </w:rPr>
        <w:t> 语言提供了</w:t>
      </w:r>
      <w:r>
        <w:rPr/>
        <w:t>Checked</w:t>
      </w:r>
      <w:r>
        <w:rPr>
          <w:spacing w:val="-5"/>
        </w:rPr>
        <w:t> 异常，</w:t>
      </w:r>
      <w:r>
        <w:rPr>
          <w:spacing w:val="-6"/>
        </w:rPr>
        <w:t>Java 认为 </w:t>
      </w:r>
      <w:r>
        <w:rPr/>
        <w:t>Checked </w:t>
      </w:r>
      <w:r>
        <w:rPr>
          <w:spacing w:val="-2"/>
        </w:rPr>
        <w:t>异常都是可以被处理的异常，所以 </w:t>
      </w:r>
      <w:r>
        <w:rPr>
          <w:spacing w:val="-3"/>
        </w:rPr>
        <w:t>Java</w:t>
      </w:r>
      <w:r>
        <w:rPr/>
        <w:t> 程序必须显式处理 Checked</w:t>
      </w:r>
      <w:r>
        <w:rPr>
          <w:spacing w:val="-1"/>
        </w:rPr>
        <w:t> 异常。如果程序没有处理 </w:t>
      </w:r>
      <w:r>
        <w:rPr/>
        <w:t>Checked</w:t>
      </w:r>
      <w:r>
        <w:rPr>
          <w:spacing w:val="7"/>
        </w:rPr>
        <w:t> 异</w:t>
      </w:r>
      <w:r>
        <w:rPr>
          <w:spacing w:val="-2"/>
        </w:rPr>
        <w:t>常，该程序在编译时就会发生错误无法编译。这体现了</w:t>
      </w:r>
      <w:r>
        <w:rPr>
          <w:spacing w:val="-3"/>
        </w:rPr>
        <w:t>Java 的设计哲学：没有完善错误处理的代码根本没有</w:t>
      </w:r>
      <w:r>
        <w:rPr>
          <w:spacing w:val="4"/>
        </w:rPr>
        <w:t>机会被执行。对</w:t>
      </w:r>
      <w:r>
        <w:rPr/>
        <w:t>Checked</w:t>
      </w:r>
      <w:r>
        <w:rPr>
          <w:spacing w:val="-4"/>
        </w:rPr>
        <w:t> 异常处理方法有两种：</w:t>
      </w:r>
    </w:p>
    <w:p>
      <w:pPr>
        <w:pStyle w:val="ListParagraph"/>
        <w:numPr>
          <w:ilvl w:val="2"/>
          <w:numId w:val="62"/>
        </w:numPr>
        <w:tabs>
          <w:tab w:pos="2138" w:val="left" w:leader="none"/>
        </w:tabs>
        <w:spacing w:line="240" w:lineRule="auto" w:before="4" w:after="0"/>
        <w:ind w:left="2137" w:right="0" w:hanging="231"/>
        <w:jc w:val="left"/>
        <w:rPr>
          <w:sz w:val="21"/>
        </w:rPr>
      </w:pPr>
      <w:r>
        <w:rPr>
          <w:spacing w:val="-4"/>
          <w:sz w:val="21"/>
        </w:rPr>
        <w:t>当前方法知道如何处理该异常，则用 </w:t>
      </w:r>
      <w:r>
        <w:rPr>
          <w:sz w:val="21"/>
        </w:rPr>
        <w:t>try...catch</w:t>
      </w:r>
      <w:r>
        <w:rPr>
          <w:spacing w:val="-4"/>
          <w:sz w:val="21"/>
        </w:rPr>
        <w:t> 块来处理该异常。</w:t>
      </w:r>
    </w:p>
    <w:p>
      <w:pPr>
        <w:pStyle w:val="ListParagraph"/>
        <w:numPr>
          <w:ilvl w:val="2"/>
          <w:numId w:val="62"/>
        </w:numPr>
        <w:tabs>
          <w:tab w:pos="2138" w:val="left" w:leader="none"/>
        </w:tabs>
        <w:spacing w:line="240" w:lineRule="auto" w:before="237" w:after="0"/>
        <w:ind w:left="2137" w:right="0" w:hanging="231"/>
        <w:jc w:val="left"/>
        <w:rPr>
          <w:sz w:val="21"/>
        </w:rPr>
      </w:pPr>
      <w:r>
        <w:rPr>
          <w:spacing w:val="-3"/>
          <w:sz w:val="21"/>
        </w:rPr>
        <w:t>当前方法不知道如何处理，则在定义该方法是声明抛出该异常。</w:t>
      </w:r>
    </w:p>
    <w:p>
      <w:pPr>
        <w:pStyle w:val="BodyText"/>
        <w:spacing w:line="386" w:lineRule="auto" w:before="237"/>
        <w:ind w:left="646" w:right="559" w:firstLine="420"/>
        <w:jc w:val="both"/>
      </w:pPr>
      <w:r>
        <w:rPr>
          <w:spacing w:val="-5"/>
        </w:rPr>
        <w:t>运行时异常只有当代码在运行时才发行的异常，编译时不需要 </w:t>
      </w:r>
      <w:r>
        <w:rPr>
          <w:spacing w:val="2"/>
        </w:rPr>
        <w:t>try </w:t>
      </w:r>
      <w:r>
        <w:rPr>
          <w:spacing w:val="-3"/>
        </w:rPr>
        <w:t>catch</w:t>
      </w:r>
      <w:r>
        <w:rPr>
          <w:spacing w:val="-41"/>
        </w:rPr>
        <w:t>。</w:t>
      </w:r>
      <w:r>
        <w:rPr/>
        <w:t>Runtime</w:t>
      </w:r>
      <w:r>
        <w:rPr>
          <w:spacing w:val="-3"/>
        </w:rPr>
        <w:t> 如除数是 </w:t>
      </w:r>
      <w:r>
        <w:rPr/>
        <w:t>0</w:t>
      </w:r>
      <w:r>
        <w:rPr>
          <w:spacing w:val="-3"/>
        </w:rPr>
        <w:t> 和数组下标越</w:t>
      </w:r>
      <w:r>
        <w:rPr>
          <w:spacing w:val="-14"/>
        </w:rPr>
        <w:t>界等，其产生频繁，处理麻烦，若显示申明或者捕获将会对程序的可读性和运行效率影响很大。所以由系统自动检</w:t>
      </w:r>
      <w:r>
        <w:rPr>
          <w:spacing w:val="-7"/>
        </w:rPr>
        <w:t>测并将它们交给缺省的异常处理程序。当然如果你有处理要求也可以显示捕获它们。</w:t>
      </w:r>
    </w:p>
    <w:p>
      <w:pPr>
        <w:pStyle w:val="Heading6"/>
        <w:numPr>
          <w:ilvl w:val="0"/>
          <w:numId w:val="62"/>
        </w:numPr>
        <w:tabs>
          <w:tab w:pos="1486" w:val="left" w:leader="none"/>
          <w:tab w:pos="1487" w:val="left" w:leader="none"/>
        </w:tabs>
        <w:spacing w:line="240" w:lineRule="auto" w:before="198" w:after="0"/>
        <w:ind w:left="1486" w:right="0" w:hanging="540"/>
        <w:jc w:val="left"/>
      </w:pPr>
      <w:bookmarkStart w:name="2. 调用下面的方法，得到的返回值是什么？" w:id="76"/>
      <w:bookmarkEnd w:id="76"/>
      <w:r>
        <w:rPr/>
      </w:r>
      <w:bookmarkStart w:name="_bookmark26" w:id="77"/>
      <w:bookmarkEnd w:id="77"/>
      <w:r>
        <w:rPr/>
      </w:r>
      <w:bookmarkStart w:name="_bookmark26" w:id="78"/>
      <w:bookmarkEnd w:id="78"/>
      <w:r>
        <w:rPr>
          <w:spacing w:val="-3"/>
        </w:rPr>
        <w:t>调用下面的方法，得到的返回值是什么？</w:t>
      </w:r>
    </w:p>
    <w:p>
      <w:pPr>
        <w:pStyle w:val="BodyText"/>
        <w:spacing w:before="11"/>
        <w:rPr>
          <w:sz w:val="14"/>
        </w:rPr>
      </w:pPr>
    </w:p>
    <w:p>
      <w:pPr>
        <w:tabs>
          <w:tab w:pos="646" w:val="left" w:leader="none"/>
          <w:tab w:pos="11028" w:val="left" w:leader="none"/>
        </w:tabs>
        <w:spacing w:before="100"/>
        <w:ind w:left="197" w:right="0" w:firstLine="0"/>
        <w:jc w:val="left"/>
        <w:rPr>
          <w:rFonts w:ascii="Courier New"/>
          <w:sz w:val="18"/>
        </w:rPr>
      </w:pPr>
      <w:r>
        <w:rPr>
          <w:rFonts w:ascii="Courier New"/>
          <w:sz w:val="18"/>
          <w:shd w:fill="DFDFDF" w:color="auto" w:val="clear"/>
        </w:rPr>
        <w:t> </w:t>
        <w:tab/>
        <w:t>1. public int</w:t>
      </w:r>
      <w:r>
        <w:rPr>
          <w:rFonts w:ascii="Courier New"/>
          <w:spacing w:val="-76"/>
          <w:sz w:val="18"/>
          <w:shd w:fill="DFDFDF" w:color="auto" w:val="clear"/>
        </w:rPr>
        <w:t> </w:t>
      </w:r>
      <w:r>
        <w:rPr>
          <w:rFonts w:ascii="Courier New"/>
          <w:sz w:val="18"/>
          <w:shd w:fill="DFDFDF" w:color="auto" w:val="clear"/>
        </w:rPr>
        <w:t>getNum(){</w:t>
        <w:tab/>
      </w:r>
    </w:p>
    <w:p>
      <w:pPr>
        <w:spacing w:after="0"/>
        <w:jc w:val="left"/>
        <w:rPr>
          <w:rFonts w:ascii="Courier New"/>
          <w:sz w:val="18"/>
        </w:rPr>
        <w:sectPr>
          <w:pgSz w:w="11910" w:h="16840"/>
          <w:pgMar w:header="909" w:footer="1091" w:top="1640" w:bottom="1280" w:left="340" w:right="0"/>
        </w:sectPr>
      </w:pPr>
    </w:p>
    <w:p>
      <w:pPr>
        <w:pStyle w:val="BodyText"/>
        <w:spacing w:before="1"/>
        <w:rPr>
          <w:rFonts w:ascii="Courier New"/>
          <w:sz w:val="4"/>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2496" w:hRule="atLeast"/>
        </w:trPr>
        <w:tc>
          <w:tcPr>
            <w:tcW w:w="10831" w:type="dxa"/>
            <w:shd w:val="clear" w:color="auto" w:fill="DFDFDF"/>
          </w:tcPr>
          <w:p>
            <w:pPr>
              <w:pStyle w:val="TableParagraph"/>
              <w:tabs>
                <w:tab w:pos="1226" w:val="left" w:leader="none"/>
              </w:tabs>
              <w:spacing w:before="54"/>
              <w:rPr>
                <w:sz w:val="18"/>
              </w:rPr>
            </w:pPr>
            <w:r>
              <w:rPr>
                <w:sz w:val="18"/>
              </w:rPr>
              <w:t>2.</w:t>
              <w:tab/>
              <w:t>try</w:t>
            </w:r>
            <w:r>
              <w:rPr>
                <w:spacing w:val="-2"/>
                <w:sz w:val="18"/>
              </w:rPr>
              <w:t> </w:t>
            </w:r>
            <w:r>
              <w:rPr>
                <w:sz w:val="18"/>
              </w:rPr>
              <w:t>{</w:t>
            </w:r>
          </w:p>
          <w:p>
            <w:pPr>
              <w:pStyle w:val="TableParagraph"/>
              <w:tabs>
                <w:tab w:pos="1709" w:val="left" w:leader="none"/>
              </w:tabs>
              <w:rPr>
                <w:sz w:val="18"/>
              </w:rPr>
            </w:pPr>
            <w:r>
              <w:rPr>
                <w:sz w:val="18"/>
              </w:rPr>
              <w:t>3.</w:t>
              <w:tab/>
              <w:t>int a =</w:t>
            </w:r>
            <w:r>
              <w:rPr>
                <w:spacing w:val="-4"/>
                <w:sz w:val="18"/>
              </w:rPr>
              <w:t> </w:t>
            </w:r>
            <w:r>
              <w:rPr>
                <w:sz w:val="18"/>
              </w:rPr>
              <w:t>1/0;</w:t>
            </w:r>
          </w:p>
          <w:p>
            <w:pPr>
              <w:pStyle w:val="TableParagraph"/>
              <w:numPr>
                <w:ilvl w:val="0"/>
                <w:numId w:val="63"/>
              </w:numPr>
              <w:tabs>
                <w:tab w:pos="1709" w:val="left" w:leader="none"/>
                <w:tab w:pos="1710" w:val="left" w:leader="none"/>
              </w:tabs>
              <w:spacing w:line="240" w:lineRule="auto" w:before="109" w:after="0"/>
              <w:ind w:left="1709" w:right="0" w:hanging="1261"/>
              <w:jc w:val="left"/>
              <w:rPr>
                <w:sz w:val="18"/>
              </w:rPr>
            </w:pPr>
            <w:r>
              <w:rPr>
                <w:sz w:val="18"/>
              </w:rPr>
              <w:t>return</w:t>
            </w:r>
            <w:r>
              <w:rPr>
                <w:spacing w:val="-2"/>
                <w:sz w:val="18"/>
              </w:rPr>
              <w:t> </w:t>
            </w:r>
            <w:r>
              <w:rPr>
                <w:sz w:val="18"/>
              </w:rPr>
              <w:t>1;</w:t>
            </w:r>
          </w:p>
          <w:p>
            <w:pPr>
              <w:pStyle w:val="TableParagraph"/>
              <w:numPr>
                <w:ilvl w:val="0"/>
                <w:numId w:val="63"/>
              </w:numPr>
              <w:tabs>
                <w:tab w:pos="1289" w:val="left" w:leader="none"/>
                <w:tab w:pos="1290" w:val="left" w:leader="none"/>
              </w:tabs>
              <w:spacing w:line="240" w:lineRule="auto" w:before="108" w:after="0"/>
              <w:ind w:left="1289" w:right="0" w:hanging="841"/>
              <w:jc w:val="left"/>
              <w:rPr>
                <w:sz w:val="18"/>
              </w:rPr>
            </w:pPr>
            <w:r>
              <w:rPr>
                <w:sz w:val="18"/>
              </w:rPr>
              <w:t>} catch (Exception e)</w:t>
            </w:r>
            <w:r>
              <w:rPr>
                <w:spacing w:val="-5"/>
                <w:sz w:val="18"/>
              </w:rPr>
              <w:t> </w:t>
            </w:r>
            <w:r>
              <w:rPr>
                <w:sz w:val="18"/>
              </w:rPr>
              <w:t>{</w:t>
            </w:r>
          </w:p>
          <w:p>
            <w:pPr>
              <w:pStyle w:val="TableParagraph"/>
              <w:numPr>
                <w:ilvl w:val="0"/>
                <w:numId w:val="63"/>
              </w:numPr>
              <w:tabs>
                <w:tab w:pos="1709" w:val="left" w:leader="none"/>
                <w:tab w:pos="1710" w:val="left" w:leader="none"/>
              </w:tabs>
              <w:spacing w:line="240" w:lineRule="auto" w:before="108" w:after="0"/>
              <w:ind w:left="1709" w:right="0" w:hanging="1261"/>
              <w:jc w:val="left"/>
              <w:rPr>
                <w:sz w:val="18"/>
              </w:rPr>
            </w:pPr>
            <w:r>
              <w:rPr>
                <w:sz w:val="18"/>
              </w:rPr>
              <w:t>return</w:t>
            </w:r>
            <w:r>
              <w:rPr>
                <w:spacing w:val="-2"/>
                <w:sz w:val="18"/>
              </w:rPr>
              <w:t> </w:t>
            </w:r>
            <w:r>
              <w:rPr>
                <w:sz w:val="18"/>
              </w:rPr>
              <w:t>2;</w:t>
            </w:r>
          </w:p>
          <w:p>
            <w:pPr>
              <w:pStyle w:val="TableParagraph"/>
              <w:numPr>
                <w:ilvl w:val="0"/>
                <w:numId w:val="63"/>
              </w:numPr>
              <w:tabs>
                <w:tab w:pos="1289" w:val="left" w:leader="none"/>
                <w:tab w:pos="1290" w:val="left" w:leader="none"/>
              </w:tabs>
              <w:spacing w:line="240" w:lineRule="auto" w:before="108" w:after="0"/>
              <w:ind w:left="1289" w:right="0" w:hanging="841"/>
              <w:jc w:val="left"/>
              <w:rPr>
                <w:sz w:val="18"/>
              </w:rPr>
            </w:pPr>
            <w:r>
              <w:rPr>
                <w:sz w:val="18"/>
              </w:rPr>
              <w:t>}finally{</w:t>
            </w:r>
          </w:p>
          <w:p>
            <w:pPr>
              <w:pStyle w:val="TableParagraph"/>
              <w:numPr>
                <w:ilvl w:val="0"/>
                <w:numId w:val="63"/>
              </w:numPr>
              <w:tabs>
                <w:tab w:pos="1289" w:val="left" w:leader="none"/>
                <w:tab w:pos="1709" w:val="left" w:leader="none"/>
                <w:tab w:pos="1710" w:val="left" w:leader="none"/>
              </w:tabs>
              <w:spacing w:line="310" w:lineRule="atLeast" w:before="2" w:after="0"/>
              <w:ind w:left="448" w:right="8147" w:firstLine="0"/>
              <w:jc w:val="left"/>
              <w:rPr>
                <w:sz w:val="18"/>
              </w:rPr>
            </w:pPr>
            <w:r>
              <w:rPr>
                <w:sz w:val="18"/>
              </w:rPr>
              <w:t>return 3; 9.</w:t>
              <w:tab/>
              <w:t>}</w:t>
            </w:r>
          </w:p>
        </w:tc>
      </w:tr>
    </w:tbl>
    <w:p>
      <w:pPr>
        <w:pStyle w:val="BodyText"/>
        <w:spacing w:before="5"/>
        <w:rPr>
          <w:rFonts w:ascii="Courier New"/>
          <w:sz w:val="6"/>
        </w:rPr>
      </w:pPr>
    </w:p>
    <w:p>
      <w:pPr>
        <w:pStyle w:val="BodyText"/>
        <w:spacing w:line="386" w:lineRule="auto" w:before="46"/>
        <w:ind w:left="226" w:right="559" w:firstLine="420"/>
        <w:jc w:val="both"/>
      </w:pPr>
      <w:r>
        <w:rPr>
          <w:spacing w:val="-3"/>
        </w:rPr>
        <w:t>代码在走到第 </w:t>
      </w:r>
      <w:r>
        <w:rPr/>
        <w:t>3</w:t>
      </w:r>
      <w:r>
        <w:rPr>
          <w:spacing w:val="-4"/>
        </w:rPr>
        <w:t> 行的时候遇到了一个 </w:t>
      </w:r>
      <w:r>
        <w:rPr/>
        <w:t>MathException</w:t>
      </w:r>
      <w:r>
        <w:rPr>
          <w:spacing w:val="-3"/>
        </w:rPr>
        <w:t>，这时第四行的代码就不会执行了，代码直接跳转到 </w:t>
      </w:r>
      <w:r>
        <w:rPr/>
        <w:t>catch </w:t>
      </w:r>
      <w:r>
        <w:rPr>
          <w:spacing w:val="-6"/>
        </w:rPr>
        <w:t>语句中，走到第 </w:t>
      </w:r>
      <w:r>
        <w:rPr/>
        <w:t>6</w:t>
      </w:r>
      <w:r>
        <w:rPr>
          <w:spacing w:val="-7"/>
        </w:rPr>
        <w:t> 行的时候，异常机制有这么一个原则如果在 </w:t>
      </w:r>
      <w:r>
        <w:rPr/>
        <w:t>catch</w:t>
      </w:r>
      <w:r>
        <w:rPr>
          <w:spacing w:val="-3"/>
        </w:rPr>
        <w:t> 中遇到了 </w:t>
      </w:r>
      <w:r>
        <w:rPr/>
        <w:t>return</w:t>
      </w:r>
      <w:r>
        <w:rPr>
          <w:spacing w:val="-3"/>
        </w:rPr>
        <w:t> 或者异常等能使该函数终止的话</w:t>
      </w:r>
      <w:r>
        <w:rPr/>
        <w:t>那么有 finally</w:t>
      </w:r>
      <w:r>
        <w:rPr>
          <w:spacing w:val="-2"/>
        </w:rPr>
        <w:t> 就必须先执行完 </w:t>
      </w:r>
      <w:r>
        <w:rPr/>
        <w:t>finally</w:t>
      </w:r>
      <w:r>
        <w:rPr>
          <w:spacing w:val="-3"/>
        </w:rPr>
        <w:t> 代码块里面的代码然后再返回值。因此代码又跳到第 </w:t>
      </w:r>
      <w:r>
        <w:rPr/>
        <w:t>8</w:t>
      </w:r>
      <w:r>
        <w:rPr>
          <w:spacing w:val="-1"/>
        </w:rPr>
        <w:t> 行，可惜第 </w:t>
      </w:r>
      <w:r>
        <w:rPr/>
        <w:t>8 行是一个</w:t>
      </w:r>
    </w:p>
    <w:p>
      <w:pPr>
        <w:pStyle w:val="BodyText"/>
        <w:spacing w:line="386" w:lineRule="auto" w:before="3"/>
        <w:ind w:left="226" w:right="560"/>
      </w:pPr>
      <w:r>
        <w:rPr/>
        <w:t>return</w:t>
      </w:r>
      <w:r>
        <w:rPr>
          <w:spacing w:val="-7"/>
        </w:rPr>
        <w:t> 语句，那么这个时候方法就结束了，因此第 </w:t>
      </w:r>
      <w:r>
        <w:rPr/>
        <w:t>6</w:t>
      </w:r>
      <w:r>
        <w:rPr>
          <w:spacing w:val="-5"/>
        </w:rPr>
        <w:t> 行的返回结果就无法被真正返回。如果 </w:t>
      </w:r>
      <w:r>
        <w:rPr/>
        <w:t>finally</w:t>
      </w:r>
      <w:r>
        <w:rPr>
          <w:spacing w:val="-3"/>
        </w:rPr>
        <w:t> 仅仅是处理了一个</w:t>
      </w:r>
      <w:r>
        <w:rPr>
          <w:spacing w:val="-4"/>
        </w:rPr>
        <w:t>释放资源的操作，那么该道题最终返回的结果就是 </w:t>
      </w:r>
      <w:r>
        <w:rPr/>
        <w:t>2</w:t>
      </w:r>
      <w:r>
        <w:rPr>
          <w:spacing w:val="-4"/>
        </w:rPr>
        <w:t>。因此上面返回值是 </w:t>
      </w:r>
      <w:r>
        <w:rPr/>
        <w:t>3。</w:t>
      </w:r>
    </w:p>
    <w:p>
      <w:pPr>
        <w:pStyle w:val="Heading6"/>
        <w:numPr>
          <w:ilvl w:val="0"/>
          <w:numId w:val="62"/>
        </w:numPr>
        <w:tabs>
          <w:tab w:pos="1486" w:val="left" w:leader="none"/>
          <w:tab w:pos="1487" w:val="left" w:leader="none"/>
        </w:tabs>
        <w:spacing w:line="240" w:lineRule="auto" w:before="197" w:after="0"/>
        <w:ind w:left="1486" w:right="0" w:hanging="540"/>
        <w:jc w:val="left"/>
      </w:pPr>
      <w:bookmarkStart w:name="3. error和exception的区别？（2017-2-23）" w:id="79"/>
      <w:bookmarkEnd w:id="79"/>
      <w:r>
        <w:rPr/>
      </w:r>
      <w:bookmarkStart w:name="_bookmark27" w:id="80"/>
      <w:bookmarkEnd w:id="80"/>
      <w:r>
        <w:rPr/>
      </w:r>
      <w:bookmarkStart w:name="_bookmark27" w:id="81"/>
      <w:bookmarkEnd w:id="81"/>
      <w:r>
        <w:rPr/>
        <w:t>er</w:t>
      </w:r>
      <w:r>
        <w:rPr/>
        <w:t>ror</w:t>
      </w:r>
      <w:r>
        <w:rPr>
          <w:spacing w:val="-10"/>
        </w:rPr>
        <w:t> 和 </w:t>
      </w:r>
      <w:r>
        <w:rPr/>
        <w:t>exception</w:t>
      </w:r>
      <w:r>
        <w:rPr>
          <w:spacing w:val="-3"/>
        </w:rPr>
        <w:t> 的区别？</w:t>
      </w:r>
      <w:r>
        <w:rPr/>
        <w:t>（2017-2-23）</w:t>
      </w:r>
    </w:p>
    <w:p>
      <w:pPr>
        <w:pStyle w:val="BodyText"/>
        <w:spacing w:before="7"/>
        <w:rPr>
          <w:sz w:val="23"/>
        </w:rPr>
      </w:pPr>
    </w:p>
    <w:p>
      <w:pPr>
        <w:pStyle w:val="BodyText"/>
        <w:ind w:left="646"/>
      </w:pPr>
      <w:r>
        <w:rPr/>
        <w:t>Error 类和 Exception 类的父类都是 Throwable 类，他们的区别如下。</w:t>
      </w:r>
    </w:p>
    <w:p>
      <w:pPr>
        <w:pStyle w:val="BodyText"/>
        <w:spacing w:line="386" w:lineRule="auto" w:before="237"/>
        <w:ind w:left="226" w:right="559" w:firstLine="420"/>
        <w:jc w:val="both"/>
      </w:pPr>
      <w:r>
        <w:rPr/>
        <w:t>Error</w:t>
      </w:r>
      <w:r>
        <w:rPr>
          <w:spacing w:val="-8"/>
        </w:rPr>
        <w:t> 类一般是指与虚拟机相关的问题，如系统崩溃，虚拟机错误，内存空间不足，方法调用栈溢出等。对于这类</w:t>
      </w:r>
      <w:r>
        <w:rPr>
          <w:spacing w:val="-5"/>
        </w:rPr>
        <w:t>错误的导致的应用程序中断，仅靠程序本身无法恢复和和预防，遇到这样的错误，建议让程序终止。</w:t>
      </w:r>
    </w:p>
    <w:p>
      <w:pPr>
        <w:pStyle w:val="BodyText"/>
        <w:spacing w:line="386" w:lineRule="auto" w:before="2"/>
        <w:ind w:left="226" w:right="562" w:firstLine="420"/>
        <w:jc w:val="both"/>
      </w:pPr>
      <w:r>
        <w:rPr/>
        <w:t>Exception</w:t>
      </w:r>
      <w:r>
        <w:rPr>
          <w:spacing w:val="-10"/>
        </w:rPr>
        <w:t> 类表示程序可以处理的异常，可以捕获且可能恢复。遇到这类异常，应该尽可能处理异常，使程序恢复</w:t>
      </w:r>
      <w:r>
        <w:rPr>
          <w:spacing w:val="-5"/>
        </w:rPr>
        <w:t>运行，而不应该随意终止异常。</w:t>
      </w:r>
    </w:p>
    <w:p>
      <w:pPr>
        <w:pStyle w:val="BodyText"/>
        <w:spacing w:line="386" w:lineRule="auto" w:before="2"/>
        <w:ind w:left="226" w:right="559" w:firstLine="420"/>
        <w:jc w:val="both"/>
      </w:pPr>
      <w:r>
        <w:rPr/>
        <w:t>Exception</w:t>
      </w:r>
      <w:r>
        <w:rPr>
          <w:spacing w:val="14"/>
        </w:rPr>
        <w:t> 类又分为运行时异常</w:t>
      </w:r>
      <w:r>
        <w:rPr/>
        <w:t>（Runtime Exception）</w:t>
      </w:r>
      <w:r>
        <w:rPr>
          <w:spacing w:val="9"/>
        </w:rPr>
        <w:t>和受检查的异常(</w:t>
      </w:r>
      <w:r>
        <w:rPr/>
        <w:t>Checked Exception</w:t>
      </w:r>
      <w:r>
        <w:rPr>
          <w:spacing w:val="14"/>
        </w:rPr>
        <w:t> )，运行时异常</w:t>
      </w:r>
      <w:r>
        <w:rPr>
          <w:spacing w:val="-3"/>
        </w:rPr>
        <w:t>;ArithmaticException,IllegalArgumentException</w:t>
      </w:r>
      <w:r>
        <w:rPr>
          <w:spacing w:val="-16"/>
        </w:rPr>
        <w:t>，编译能通过，但是一运行就终止了，程序不会处理运行时异常， </w:t>
      </w:r>
      <w:r>
        <w:rPr>
          <w:spacing w:val="-7"/>
        </w:rPr>
        <w:t>出现这类异常，程序会终止。而受检查的异常，要么用 </w:t>
      </w:r>
      <w:r>
        <w:rPr/>
        <w:t>try</w:t>
      </w:r>
      <w:r>
        <w:rPr>
          <w:spacing w:val="-2"/>
        </w:rPr>
        <w:t>。。。</w:t>
      </w:r>
      <w:r>
        <w:rPr/>
        <w:t>catch 捕获，要么用 throws</w:t>
      </w:r>
      <w:r>
        <w:rPr>
          <w:spacing w:val="-3"/>
        </w:rPr>
        <w:t> 字句声明抛出，交给它的父类处理，否则编译不会通过。</w:t>
      </w:r>
    </w:p>
    <w:p>
      <w:pPr>
        <w:spacing w:after="0" w:line="386" w:lineRule="auto"/>
        <w:jc w:val="both"/>
        <w:sectPr>
          <w:headerReference w:type="default" r:id="rId23"/>
          <w:pgSz w:w="11910" w:h="16840"/>
          <w:pgMar w:header="909" w:footer="1091" w:top="1640" w:bottom="1280" w:left="340" w:right="0"/>
        </w:sectPr>
      </w:pPr>
    </w:p>
    <w:p>
      <w:pPr>
        <w:pStyle w:val="Heading6"/>
        <w:tabs>
          <w:tab w:pos="1486" w:val="left" w:leader="none"/>
        </w:tabs>
        <w:spacing w:before="100"/>
        <w:ind w:left="946" w:firstLine="0"/>
      </w:pPr>
      <w:bookmarkStart w:name="4. java异常处理机制（2017-2-23）" w:id="82"/>
      <w:bookmarkEnd w:id="82"/>
      <w:r>
        <w:rPr/>
      </w:r>
      <w:bookmarkStart w:name="_bookmark28" w:id="83"/>
      <w:bookmarkEnd w:id="83"/>
      <w:r>
        <w:rPr/>
      </w:r>
      <w:r>
        <w:rPr/>
        <w:t>4.</w:t>
        <w:tab/>
        <w:t>java</w:t>
      </w:r>
      <w:r>
        <w:rPr>
          <w:spacing w:val="-4"/>
        </w:rPr>
        <w:t> 异常处理机制</w:t>
      </w:r>
      <w:r>
        <w:rPr/>
        <w:t>（2017-2-23）</w:t>
      </w:r>
    </w:p>
    <w:p>
      <w:pPr>
        <w:pStyle w:val="BodyText"/>
        <w:spacing w:before="9"/>
        <w:rPr>
          <w:sz w:val="23"/>
        </w:rPr>
      </w:pPr>
    </w:p>
    <w:p>
      <w:pPr>
        <w:pStyle w:val="BodyText"/>
        <w:ind w:left="646"/>
      </w:pPr>
      <w:r>
        <w:rPr/>
        <w:t>Java 对异常进行了分类，不同类型的异常分别用不同的 Java 类表示，所有异常的根类为 java.lang.Throwable，</w:t>
      </w:r>
    </w:p>
    <w:p>
      <w:pPr>
        <w:pStyle w:val="BodyText"/>
        <w:spacing w:before="237"/>
        <w:ind w:left="226"/>
      </w:pPr>
      <w:r>
        <w:rPr/>
        <w:t>Throwable</w:t>
      </w:r>
      <w:r>
        <w:rPr>
          <w:spacing w:val="-3"/>
        </w:rPr>
        <w:t> 下面又派生了两个子类：</w:t>
      </w:r>
      <w:r>
        <w:rPr/>
        <w:t>Error</w:t>
      </w:r>
      <w:r>
        <w:rPr>
          <w:spacing w:val="-3"/>
        </w:rPr>
        <w:t> 和 </w:t>
      </w:r>
      <w:r>
        <w:rPr/>
        <w:t>Exception，Error</w:t>
      </w:r>
      <w:r>
        <w:rPr>
          <w:spacing w:val="-3"/>
        </w:rPr>
        <w:t> 表示应用程序本身无法克服和恢复的一种严重问题。</w:t>
      </w:r>
    </w:p>
    <w:p>
      <w:pPr>
        <w:pStyle w:val="BodyText"/>
        <w:spacing w:line="386" w:lineRule="auto" w:before="237"/>
        <w:ind w:left="226" w:right="560"/>
        <w:jc w:val="both"/>
      </w:pPr>
      <w:r>
        <w:rPr/>
        <w:t>Exception</w:t>
      </w:r>
      <w:r>
        <w:rPr>
          <w:spacing w:val="-3"/>
        </w:rPr>
        <w:t> 表示程序还能够克服和恢复的问题，其中又分为系统异常和普通异常，系统异常是软件本身缺陷所导致的</w:t>
      </w:r>
      <w:r>
        <w:rPr>
          <w:spacing w:val="-4"/>
        </w:rPr>
        <w:t>问题，也就是软件开发人员考虑不周所导致的问题，软件使用者无法克服和恢复这种问题，但在这种问题下还可以让</w:t>
      </w:r>
      <w:r>
        <w:rPr>
          <w:spacing w:val="9"/>
        </w:rPr>
        <w:t>软件系统继续运行或者让软件死掉，例如，数组脚本越界</w:t>
      </w:r>
      <w:r>
        <w:rPr/>
        <w:t>（ArrayIndexOutOfBoundsException），</w:t>
      </w:r>
      <w:r>
        <w:rPr>
          <w:spacing w:val="8"/>
        </w:rPr>
        <w:t>空指针异常</w:t>
      </w:r>
    </w:p>
    <w:p>
      <w:pPr>
        <w:pStyle w:val="BodyText"/>
        <w:spacing w:line="386" w:lineRule="auto" w:before="3"/>
        <w:ind w:left="226" w:right="559"/>
        <w:jc w:val="both"/>
      </w:pPr>
      <w:r>
        <w:rPr>
          <w:spacing w:val="-4"/>
        </w:rPr>
        <w:t>（NullPointerException）</w:t>
      </w:r>
      <w:r>
        <w:rPr>
          <w:spacing w:val="-14"/>
        </w:rPr>
        <w:t>、类转换异常</w:t>
      </w:r>
      <w:r>
        <w:rPr>
          <w:spacing w:val="-5"/>
        </w:rPr>
        <w:t>（ClassCastException）；</w:t>
      </w:r>
      <w:r>
        <w:rPr>
          <w:spacing w:val="-4"/>
        </w:rPr>
        <w:t>普通异常是运行环境的变化或异常所导致的问题， </w:t>
      </w:r>
      <w:r>
        <w:rPr>
          <w:spacing w:val="-3"/>
        </w:rPr>
        <w:t>是用户能够克服的问题，例如，网络断线，硬盘空间不够，发生这样的异常后，程序不应该死掉。</w:t>
      </w:r>
    </w:p>
    <w:p>
      <w:pPr>
        <w:pStyle w:val="BodyText"/>
        <w:spacing w:line="386" w:lineRule="auto" w:before="1"/>
        <w:ind w:left="226" w:right="559" w:firstLine="420"/>
        <w:jc w:val="both"/>
      </w:pPr>
      <w:r>
        <w:rPr/>
        <w:t>java</w:t>
      </w:r>
      <w:r>
        <w:rPr>
          <w:spacing w:val="-7"/>
        </w:rPr>
        <w:t> 为系统异常和普通异常提供了不同的解决方案，编译器强制普通异常必须 </w:t>
      </w:r>
      <w:r>
        <w:rPr/>
        <w:t>try..catch</w:t>
      </w:r>
      <w:r>
        <w:rPr>
          <w:spacing w:val="-5"/>
        </w:rPr>
        <w:t> 处理或用 </w:t>
      </w:r>
      <w:r>
        <w:rPr/>
        <w:t>throws</w:t>
      </w:r>
      <w:r>
        <w:rPr>
          <w:spacing w:val="-3"/>
        </w:rPr>
        <w:t> 声明继</w:t>
      </w:r>
      <w:r>
        <w:rPr>
          <w:spacing w:val="-4"/>
        </w:rPr>
        <w:t>续抛给上层调用方法处理，所以普通异常也称为 </w:t>
      </w:r>
      <w:r>
        <w:rPr/>
        <w:t>checked</w:t>
      </w:r>
      <w:r>
        <w:rPr>
          <w:spacing w:val="-5"/>
        </w:rPr>
        <w:t> 异常，而系统异常可以处理也可以不处理，所以，编译器不强制用 </w:t>
      </w:r>
      <w:r>
        <w:rPr/>
        <w:t>try..catch</w:t>
      </w:r>
      <w:r>
        <w:rPr>
          <w:spacing w:val="-5"/>
        </w:rPr>
        <w:t> 处理或用 </w:t>
      </w:r>
      <w:r>
        <w:rPr/>
        <w:t>throws</w:t>
      </w:r>
      <w:r>
        <w:rPr>
          <w:spacing w:val="-5"/>
        </w:rPr>
        <w:t> 声明，所以系统异常也称为 </w:t>
      </w:r>
      <w:r>
        <w:rPr/>
        <w:t>unchecked</w:t>
      </w:r>
      <w:r>
        <w:rPr>
          <w:spacing w:val="-4"/>
        </w:rPr>
        <w:t> 异常。</w:t>
      </w:r>
    </w:p>
    <w:p>
      <w:pPr>
        <w:pStyle w:val="Heading6"/>
        <w:numPr>
          <w:ilvl w:val="0"/>
          <w:numId w:val="64"/>
        </w:numPr>
        <w:tabs>
          <w:tab w:pos="1486" w:val="left" w:leader="none"/>
          <w:tab w:pos="1487" w:val="left" w:leader="none"/>
        </w:tabs>
        <w:spacing w:line="240" w:lineRule="auto" w:before="199" w:after="0"/>
        <w:ind w:left="1486" w:right="0" w:hanging="540"/>
        <w:jc w:val="left"/>
      </w:pPr>
      <w:bookmarkStart w:name="5. 请写出你最常见的5个RuntimeException（2017-11-22" w:id="84"/>
      <w:bookmarkEnd w:id="84"/>
      <w:r>
        <w:rPr/>
      </w:r>
      <w:bookmarkStart w:name="_bookmark29" w:id="85"/>
      <w:bookmarkEnd w:id="85"/>
      <w:r>
        <w:rPr/>
      </w:r>
      <w:bookmarkStart w:name="_bookmark29" w:id="86"/>
      <w:bookmarkEnd w:id="86"/>
      <w:r>
        <w:rPr>
          <w:spacing w:val="-3"/>
        </w:rPr>
        <w:t>请写出你最常见的 </w:t>
      </w:r>
      <w:r>
        <w:rPr/>
        <w:t>5</w:t>
      </w:r>
      <w:r>
        <w:rPr>
          <w:spacing w:val="28"/>
        </w:rPr>
        <w:t> 个</w:t>
      </w:r>
      <w:r>
        <w:rPr/>
        <w:t>RuntimeException（2017-11-22-wzz）</w:t>
      </w:r>
    </w:p>
    <w:p>
      <w:pPr>
        <w:pStyle w:val="BodyText"/>
        <w:spacing w:before="9"/>
        <w:rPr>
          <w:sz w:val="23"/>
        </w:rPr>
      </w:pPr>
    </w:p>
    <w:p>
      <w:pPr>
        <w:pStyle w:val="BodyText"/>
        <w:ind w:left="646"/>
      </w:pPr>
      <w:r>
        <w:rPr/>
        <w:t>下面列举几个常见的 RuntimeException。</w:t>
      </w:r>
    </w:p>
    <w:p>
      <w:pPr>
        <w:pStyle w:val="ListParagraph"/>
        <w:numPr>
          <w:ilvl w:val="0"/>
          <w:numId w:val="65"/>
        </w:numPr>
        <w:tabs>
          <w:tab w:pos="984" w:val="left" w:leader="none"/>
        </w:tabs>
        <w:spacing w:line="240" w:lineRule="auto" w:before="237" w:after="0"/>
        <w:ind w:left="983" w:right="0" w:hanging="337"/>
        <w:jc w:val="left"/>
        <w:rPr>
          <w:sz w:val="21"/>
        </w:rPr>
      </w:pPr>
      <w:r>
        <w:rPr>
          <w:sz w:val="21"/>
        </w:rPr>
        <w:t>java.lang.NullPointerException</w:t>
      </w:r>
      <w:r>
        <w:rPr>
          <w:spacing w:val="-3"/>
          <w:sz w:val="21"/>
        </w:rPr>
        <w:t> 空指针异常；出现原因：调用了未经初始化的对象或者是不存在的对象。</w:t>
      </w:r>
    </w:p>
    <w:p>
      <w:pPr>
        <w:pStyle w:val="ListParagraph"/>
        <w:numPr>
          <w:ilvl w:val="0"/>
          <w:numId w:val="65"/>
        </w:numPr>
        <w:tabs>
          <w:tab w:pos="984" w:val="left" w:leader="none"/>
        </w:tabs>
        <w:spacing w:line="386" w:lineRule="auto" w:before="237" w:after="0"/>
        <w:ind w:left="226" w:right="562" w:firstLine="420"/>
        <w:jc w:val="left"/>
        <w:rPr>
          <w:sz w:val="21"/>
        </w:rPr>
      </w:pPr>
      <w:r>
        <w:rPr>
          <w:sz w:val="21"/>
        </w:rPr>
        <w:t>java.lang.ClassNotFoundException</w:t>
      </w:r>
      <w:r>
        <w:rPr>
          <w:spacing w:val="-4"/>
          <w:sz w:val="21"/>
        </w:rPr>
        <w:t> 指定的类找不到；出现原因：类的名称和路径加载错误；通常都是程序</w:t>
      </w:r>
      <w:r>
        <w:rPr>
          <w:spacing w:val="-3"/>
          <w:sz w:val="21"/>
        </w:rPr>
        <w:t>试图通过字符串来加载某个类时可能引发异常。</w:t>
      </w:r>
    </w:p>
    <w:p>
      <w:pPr>
        <w:pStyle w:val="ListParagraph"/>
        <w:numPr>
          <w:ilvl w:val="0"/>
          <w:numId w:val="65"/>
        </w:numPr>
        <w:tabs>
          <w:tab w:pos="986" w:val="left" w:leader="none"/>
        </w:tabs>
        <w:spacing w:line="240" w:lineRule="auto" w:before="2" w:after="0"/>
        <w:ind w:left="985" w:right="0" w:hanging="339"/>
        <w:jc w:val="left"/>
        <w:rPr>
          <w:sz w:val="21"/>
        </w:rPr>
      </w:pPr>
      <w:r>
        <w:rPr>
          <w:sz w:val="21"/>
        </w:rPr>
        <w:t>java.lang.NumberFormatException 字符串转换为数字异常；出现原因：字符型数据中包含非数字型字符。</w:t>
      </w:r>
    </w:p>
    <w:p>
      <w:pPr>
        <w:pStyle w:val="ListParagraph"/>
        <w:numPr>
          <w:ilvl w:val="0"/>
          <w:numId w:val="65"/>
        </w:numPr>
        <w:tabs>
          <w:tab w:pos="984" w:val="left" w:leader="none"/>
        </w:tabs>
        <w:spacing w:line="240" w:lineRule="auto" w:before="237" w:after="0"/>
        <w:ind w:left="983" w:right="0" w:hanging="337"/>
        <w:jc w:val="left"/>
        <w:rPr>
          <w:sz w:val="21"/>
        </w:rPr>
      </w:pPr>
      <w:r>
        <w:rPr>
          <w:sz w:val="21"/>
        </w:rPr>
        <w:t>java.lang.IndexOutOfBoundsException</w:t>
      </w:r>
      <w:r>
        <w:rPr>
          <w:spacing w:val="-3"/>
          <w:sz w:val="21"/>
        </w:rPr>
        <w:t> 数组角标越界异常，常见于操作数组对象时发生。</w:t>
      </w:r>
    </w:p>
    <w:p>
      <w:pPr>
        <w:pStyle w:val="ListParagraph"/>
        <w:numPr>
          <w:ilvl w:val="0"/>
          <w:numId w:val="65"/>
        </w:numPr>
        <w:tabs>
          <w:tab w:pos="984" w:val="left" w:leader="none"/>
        </w:tabs>
        <w:spacing w:line="240" w:lineRule="auto" w:before="237" w:after="0"/>
        <w:ind w:left="983" w:right="0" w:hanging="337"/>
        <w:jc w:val="left"/>
        <w:rPr>
          <w:sz w:val="21"/>
        </w:rPr>
      </w:pPr>
      <w:r>
        <w:rPr>
          <w:sz w:val="21"/>
        </w:rPr>
        <w:t>java.lang.IllegalArgumentException</w:t>
      </w:r>
      <w:r>
        <w:rPr>
          <w:spacing w:val="1"/>
          <w:sz w:val="21"/>
        </w:rPr>
        <w:t> 方法传递参数错误。</w:t>
      </w:r>
    </w:p>
    <w:p>
      <w:pPr>
        <w:pStyle w:val="ListParagraph"/>
        <w:numPr>
          <w:ilvl w:val="0"/>
          <w:numId w:val="65"/>
        </w:numPr>
        <w:tabs>
          <w:tab w:pos="984" w:val="left" w:leader="none"/>
        </w:tabs>
        <w:spacing w:line="240" w:lineRule="auto" w:before="237" w:after="0"/>
        <w:ind w:left="983" w:right="0" w:hanging="337"/>
        <w:jc w:val="left"/>
        <w:rPr>
          <w:sz w:val="21"/>
        </w:rPr>
      </w:pPr>
      <w:r>
        <w:rPr>
          <w:sz w:val="21"/>
        </w:rPr>
        <w:t>java.lang.ClassCastException 数据类型转换异常。</w:t>
      </w:r>
    </w:p>
    <w:p>
      <w:pPr>
        <w:spacing w:after="0" w:line="240" w:lineRule="auto"/>
        <w:jc w:val="left"/>
        <w:rPr>
          <w:sz w:val="21"/>
        </w:rPr>
        <w:sectPr>
          <w:pgSz w:w="11910" w:h="16840"/>
          <w:pgMar w:header="909" w:footer="1091" w:top="1640" w:bottom="1280" w:left="340" w:right="0"/>
        </w:sectPr>
      </w:pPr>
    </w:p>
    <w:p>
      <w:pPr>
        <w:pStyle w:val="BodyText"/>
        <w:spacing w:before="9"/>
        <w:rPr>
          <w:sz w:val="6"/>
        </w:rPr>
      </w:pPr>
    </w:p>
    <w:p>
      <w:pPr>
        <w:pStyle w:val="ListParagraph"/>
        <w:numPr>
          <w:ilvl w:val="0"/>
          <w:numId w:val="65"/>
        </w:numPr>
        <w:tabs>
          <w:tab w:pos="984" w:val="left" w:leader="none"/>
        </w:tabs>
        <w:spacing w:line="240" w:lineRule="auto" w:before="46" w:after="0"/>
        <w:ind w:left="983" w:right="0" w:hanging="337"/>
        <w:jc w:val="left"/>
        <w:rPr>
          <w:sz w:val="21"/>
        </w:rPr>
      </w:pPr>
      <w:r>
        <w:rPr>
          <w:sz w:val="21"/>
        </w:rPr>
        <w:t>java.lang.NoClassDefFoundException 未找到类定义错误。</w:t>
      </w:r>
    </w:p>
    <w:p>
      <w:pPr>
        <w:pStyle w:val="ListParagraph"/>
        <w:numPr>
          <w:ilvl w:val="0"/>
          <w:numId w:val="65"/>
        </w:numPr>
        <w:tabs>
          <w:tab w:pos="984" w:val="left" w:leader="none"/>
        </w:tabs>
        <w:spacing w:line="240" w:lineRule="auto" w:before="237" w:after="0"/>
        <w:ind w:left="983" w:right="0" w:hanging="337"/>
        <w:jc w:val="left"/>
        <w:rPr>
          <w:sz w:val="21"/>
        </w:rPr>
      </w:pPr>
      <w:r>
        <w:rPr>
          <w:sz w:val="21"/>
        </w:rPr>
        <w:t>SQLException</w:t>
      </w:r>
      <w:r>
        <w:rPr>
          <w:spacing w:val="-1"/>
          <w:sz w:val="21"/>
        </w:rPr>
        <w:t> </w:t>
      </w:r>
      <w:r>
        <w:rPr>
          <w:sz w:val="21"/>
        </w:rPr>
        <w:t>SQL</w:t>
      </w:r>
      <w:r>
        <w:rPr>
          <w:spacing w:val="-1"/>
          <w:sz w:val="21"/>
        </w:rPr>
        <w:t> 异常，常见于操作数据库时的</w:t>
      </w:r>
      <w:r>
        <w:rPr>
          <w:sz w:val="21"/>
        </w:rPr>
        <w:t>SQL</w:t>
      </w:r>
      <w:r>
        <w:rPr>
          <w:spacing w:val="-4"/>
          <w:sz w:val="21"/>
        </w:rPr>
        <w:t> 语句错误。</w:t>
      </w:r>
    </w:p>
    <w:p>
      <w:pPr>
        <w:pStyle w:val="ListParagraph"/>
        <w:numPr>
          <w:ilvl w:val="0"/>
          <w:numId w:val="65"/>
        </w:numPr>
        <w:tabs>
          <w:tab w:pos="984" w:val="left" w:leader="none"/>
        </w:tabs>
        <w:spacing w:line="240" w:lineRule="auto" w:before="237" w:after="0"/>
        <w:ind w:left="983" w:right="0" w:hanging="337"/>
        <w:jc w:val="left"/>
        <w:rPr>
          <w:sz w:val="21"/>
        </w:rPr>
      </w:pPr>
      <w:r>
        <w:rPr>
          <w:sz w:val="21"/>
        </w:rPr>
        <w:t>java.lang.InstantiationException</w:t>
      </w:r>
      <w:r>
        <w:rPr>
          <w:spacing w:val="-4"/>
          <w:sz w:val="21"/>
        </w:rPr>
        <w:t> 实例化异常。</w:t>
      </w:r>
    </w:p>
    <w:p>
      <w:pPr>
        <w:pStyle w:val="ListParagraph"/>
        <w:numPr>
          <w:ilvl w:val="0"/>
          <w:numId w:val="65"/>
        </w:numPr>
        <w:tabs>
          <w:tab w:pos="1106" w:val="left" w:leader="none"/>
        </w:tabs>
        <w:spacing w:line="240" w:lineRule="auto" w:before="237" w:after="0"/>
        <w:ind w:left="1105" w:right="0" w:hanging="459"/>
        <w:jc w:val="left"/>
        <w:rPr>
          <w:sz w:val="21"/>
        </w:rPr>
      </w:pPr>
      <w:r>
        <w:rPr>
          <w:sz w:val="21"/>
        </w:rPr>
        <w:t>java.lang.NoSuchMethodException</w:t>
      </w:r>
      <w:r>
        <w:rPr>
          <w:spacing w:val="1"/>
          <w:sz w:val="21"/>
        </w:rPr>
        <w:t> 方法不存在异常。</w:t>
      </w:r>
    </w:p>
    <w:p>
      <w:pPr>
        <w:pStyle w:val="BodyText"/>
        <w:spacing w:before="8"/>
        <w:rPr>
          <w:sz w:val="23"/>
        </w:rPr>
      </w:pPr>
    </w:p>
    <w:p>
      <w:pPr>
        <w:pStyle w:val="Heading6"/>
        <w:numPr>
          <w:ilvl w:val="0"/>
          <w:numId w:val="64"/>
        </w:numPr>
        <w:tabs>
          <w:tab w:pos="1486" w:val="left" w:leader="none"/>
          <w:tab w:pos="1487" w:val="left" w:leader="none"/>
        </w:tabs>
        <w:spacing w:line="240" w:lineRule="auto" w:before="1" w:after="0"/>
        <w:ind w:left="1486" w:right="0" w:hanging="540"/>
        <w:jc w:val="left"/>
      </w:pPr>
      <w:bookmarkStart w:name="6. throw和throws的区别（2017-11-22-wzz）" w:id="87"/>
      <w:bookmarkEnd w:id="87"/>
      <w:r>
        <w:rPr/>
      </w:r>
      <w:bookmarkStart w:name="_bookmark30" w:id="88"/>
      <w:bookmarkEnd w:id="88"/>
      <w:r>
        <w:rPr/>
      </w:r>
      <w:bookmarkStart w:name="_bookmark30" w:id="89"/>
      <w:bookmarkEnd w:id="89"/>
      <w:r>
        <w:rPr/>
        <w:t>th</w:t>
      </w:r>
      <w:r>
        <w:rPr/>
        <w:t>row</w:t>
      </w:r>
      <w:r>
        <w:rPr>
          <w:spacing w:val="27"/>
        </w:rPr>
        <w:t> 和</w:t>
      </w:r>
      <w:r>
        <w:rPr/>
        <w:t>throws</w:t>
      </w:r>
      <w:r>
        <w:rPr>
          <w:spacing w:val="-5"/>
        </w:rPr>
        <w:t> 的区别</w:t>
      </w:r>
      <w:r>
        <w:rPr/>
        <w:t>（2017-11-22-wzz）</w:t>
      </w:r>
    </w:p>
    <w:p>
      <w:pPr>
        <w:pStyle w:val="BodyText"/>
        <w:spacing w:before="7"/>
        <w:rPr>
          <w:sz w:val="23"/>
        </w:rPr>
      </w:pPr>
    </w:p>
    <w:p>
      <w:pPr>
        <w:spacing w:before="0"/>
        <w:ind w:left="646" w:right="0" w:firstLine="0"/>
        <w:jc w:val="left"/>
        <w:rPr>
          <w:b/>
          <w:sz w:val="21"/>
        </w:rPr>
      </w:pPr>
      <w:r>
        <w:rPr>
          <w:b/>
          <w:sz w:val="21"/>
        </w:rPr>
        <w:t>throw：</w:t>
      </w:r>
    </w:p>
    <w:p>
      <w:pPr>
        <w:pStyle w:val="ListParagraph"/>
        <w:numPr>
          <w:ilvl w:val="1"/>
          <w:numId w:val="64"/>
        </w:numPr>
        <w:tabs>
          <w:tab w:pos="1404" w:val="left" w:leader="none"/>
        </w:tabs>
        <w:spacing w:line="240" w:lineRule="auto" w:before="237" w:after="0"/>
        <w:ind w:left="1403" w:right="0" w:hanging="337"/>
        <w:jc w:val="both"/>
        <w:rPr>
          <w:sz w:val="19"/>
        </w:rPr>
      </w:pPr>
      <w:r>
        <w:rPr>
          <w:sz w:val="21"/>
        </w:rPr>
        <w:t>throw</w:t>
      </w:r>
      <w:r>
        <w:rPr>
          <w:spacing w:val="-5"/>
          <w:sz w:val="21"/>
        </w:rPr>
        <w:t> 语句用在方法体内，表示抛出异常，由方法体内的语句处理。</w:t>
      </w:r>
    </w:p>
    <w:p>
      <w:pPr>
        <w:pStyle w:val="ListParagraph"/>
        <w:numPr>
          <w:ilvl w:val="1"/>
          <w:numId w:val="64"/>
        </w:numPr>
        <w:tabs>
          <w:tab w:pos="1404" w:val="left" w:leader="none"/>
        </w:tabs>
        <w:spacing w:line="240" w:lineRule="auto" w:before="237" w:after="0"/>
        <w:ind w:left="1403" w:right="0" w:hanging="337"/>
        <w:jc w:val="both"/>
        <w:rPr>
          <w:sz w:val="19"/>
        </w:rPr>
      </w:pPr>
      <w:r>
        <w:rPr>
          <w:sz w:val="21"/>
        </w:rPr>
        <w:t>throw</w:t>
      </w:r>
      <w:r>
        <w:rPr>
          <w:spacing w:val="-9"/>
          <w:sz w:val="21"/>
        </w:rPr>
        <w:t> 是具体向外抛出异常的动作，所以它抛出的是一个异常实例，执行 </w:t>
      </w:r>
      <w:r>
        <w:rPr>
          <w:sz w:val="21"/>
        </w:rPr>
        <w:t>throw</w:t>
      </w:r>
      <w:r>
        <w:rPr>
          <w:spacing w:val="-4"/>
          <w:sz w:val="21"/>
        </w:rPr>
        <w:t> 一定是抛出了某种异常。</w:t>
      </w:r>
    </w:p>
    <w:p>
      <w:pPr>
        <w:spacing w:before="237"/>
        <w:ind w:left="646" w:right="0" w:firstLine="0"/>
        <w:jc w:val="left"/>
        <w:rPr>
          <w:sz w:val="21"/>
        </w:rPr>
      </w:pPr>
      <w:r>
        <w:rPr>
          <w:b/>
          <w:sz w:val="21"/>
        </w:rPr>
        <w:t>throws</w:t>
      </w:r>
      <w:r>
        <w:rPr>
          <w:sz w:val="21"/>
        </w:rPr>
        <w:t>：</w:t>
      </w:r>
    </w:p>
    <w:p>
      <w:pPr>
        <w:pStyle w:val="ListParagraph"/>
        <w:numPr>
          <w:ilvl w:val="0"/>
          <w:numId w:val="66"/>
        </w:numPr>
        <w:tabs>
          <w:tab w:pos="1404" w:val="left" w:leader="none"/>
        </w:tabs>
        <w:spacing w:line="240" w:lineRule="auto" w:before="237" w:after="0"/>
        <w:ind w:left="1403" w:right="0" w:hanging="337"/>
        <w:jc w:val="both"/>
        <w:rPr>
          <w:sz w:val="21"/>
        </w:rPr>
      </w:pPr>
      <w:r>
        <w:rPr>
          <w:sz w:val="21"/>
        </w:rPr>
        <w:t>throws</w:t>
      </w:r>
      <w:r>
        <w:rPr>
          <w:spacing w:val="-4"/>
          <w:sz w:val="21"/>
        </w:rPr>
        <w:t> 语句是用在方法声明后面，表示如果抛出异常，由该方法的调用者来进行异常的处理。</w:t>
      </w:r>
    </w:p>
    <w:p>
      <w:pPr>
        <w:pStyle w:val="ListParagraph"/>
        <w:numPr>
          <w:ilvl w:val="0"/>
          <w:numId w:val="66"/>
        </w:numPr>
        <w:tabs>
          <w:tab w:pos="1404" w:val="left" w:leader="none"/>
        </w:tabs>
        <w:spacing w:line="240" w:lineRule="auto" w:before="237" w:after="0"/>
        <w:ind w:left="1403" w:right="0" w:hanging="337"/>
        <w:jc w:val="both"/>
        <w:rPr>
          <w:sz w:val="21"/>
        </w:rPr>
      </w:pPr>
      <w:r>
        <w:rPr>
          <w:sz w:val="21"/>
        </w:rPr>
        <w:t>throws</w:t>
      </w:r>
      <w:r>
        <w:rPr>
          <w:spacing w:val="-4"/>
          <w:sz w:val="21"/>
        </w:rPr>
        <w:t> 主要是声明这个方法会抛出某种类型的异常，让它的使用者要知道需要捕获的异常的类型。</w:t>
      </w:r>
    </w:p>
    <w:p>
      <w:pPr>
        <w:pStyle w:val="ListParagraph"/>
        <w:numPr>
          <w:ilvl w:val="0"/>
          <w:numId w:val="66"/>
        </w:numPr>
        <w:tabs>
          <w:tab w:pos="1404" w:val="left" w:leader="none"/>
        </w:tabs>
        <w:spacing w:line="240" w:lineRule="auto" w:before="237" w:after="0"/>
        <w:ind w:left="1403" w:right="0" w:hanging="337"/>
        <w:jc w:val="both"/>
        <w:rPr>
          <w:sz w:val="21"/>
        </w:rPr>
      </w:pPr>
      <w:r>
        <w:rPr>
          <w:sz w:val="21"/>
        </w:rPr>
        <w:t>throws</w:t>
      </w:r>
      <w:r>
        <w:rPr>
          <w:spacing w:val="-4"/>
          <w:sz w:val="21"/>
        </w:rPr>
        <w:t> 表示出现异常的一种可能性，并不一定会发生这种异常。</w:t>
      </w:r>
    </w:p>
    <w:p>
      <w:pPr>
        <w:pStyle w:val="BodyText"/>
        <w:spacing w:before="8"/>
        <w:rPr>
          <w:sz w:val="23"/>
        </w:rPr>
      </w:pPr>
    </w:p>
    <w:p>
      <w:pPr>
        <w:pStyle w:val="Heading6"/>
        <w:numPr>
          <w:ilvl w:val="0"/>
          <w:numId w:val="64"/>
        </w:numPr>
        <w:tabs>
          <w:tab w:pos="1486" w:val="left" w:leader="none"/>
          <w:tab w:pos="1487" w:val="left" w:leader="none"/>
        </w:tabs>
        <w:spacing w:line="240" w:lineRule="auto" w:before="0" w:after="0"/>
        <w:ind w:left="1486" w:right="0" w:hanging="540"/>
        <w:jc w:val="left"/>
      </w:pPr>
      <w:bookmarkStart w:name="7. final、finally、finalize的区别？（2017-11-23" w:id="90"/>
      <w:bookmarkEnd w:id="90"/>
      <w:r>
        <w:rPr/>
      </w:r>
      <w:bookmarkStart w:name="_bookmark31" w:id="91"/>
      <w:bookmarkEnd w:id="91"/>
      <w:r>
        <w:rPr/>
      </w:r>
      <w:bookmarkStart w:name="_bookmark31" w:id="92"/>
      <w:bookmarkEnd w:id="92"/>
      <w:r>
        <w:rPr/>
        <w:t>f</w:t>
      </w:r>
      <w:r>
        <w:rPr/>
        <w:t>inal</w:t>
      </w:r>
      <w:r>
        <w:rPr>
          <w:spacing w:val="-3"/>
        </w:rPr>
        <w:t>、</w:t>
      </w:r>
      <w:r>
        <w:rPr/>
        <w:t>finally</w:t>
      </w:r>
      <w:r>
        <w:rPr>
          <w:spacing w:val="-3"/>
        </w:rPr>
        <w:t>、</w:t>
      </w:r>
      <w:r>
        <w:rPr/>
        <w:t>finalize</w:t>
      </w:r>
      <w:r>
        <w:rPr>
          <w:spacing w:val="-4"/>
        </w:rPr>
        <w:t> 的区别？</w:t>
      </w:r>
      <w:r>
        <w:rPr/>
        <w:t>（2017-11-23-wzz）</w:t>
      </w:r>
    </w:p>
    <w:p>
      <w:pPr>
        <w:pStyle w:val="BodyText"/>
        <w:spacing w:before="9"/>
        <w:rPr>
          <w:sz w:val="23"/>
        </w:rPr>
      </w:pPr>
    </w:p>
    <w:p>
      <w:pPr>
        <w:pStyle w:val="ListParagraph"/>
        <w:numPr>
          <w:ilvl w:val="0"/>
          <w:numId w:val="67"/>
        </w:numPr>
        <w:tabs>
          <w:tab w:pos="1421" w:val="left" w:leader="none"/>
        </w:tabs>
        <w:spacing w:line="240" w:lineRule="auto" w:before="1" w:after="0"/>
        <w:ind w:left="1420" w:right="0" w:hanging="342"/>
        <w:jc w:val="both"/>
        <w:rPr>
          <w:sz w:val="21"/>
        </w:rPr>
      </w:pPr>
      <w:r>
        <w:rPr>
          <w:b/>
          <w:sz w:val="21"/>
        </w:rPr>
        <w:t>final</w:t>
      </w:r>
      <w:r>
        <w:rPr>
          <w:spacing w:val="-3"/>
          <w:sz w:val="21"/>
        </w:rPr>
        <w:t>：用于声明属性，方法和类，分别表示属性不可变，方法不可覆盖，被其修饰的类不可继承。</w:t>
      </w:r>
    </w:p>
    <w:p>
      <w:pPr>
        <w:pStyle w:val="ListParagraph"/>
        <w:numPr>
          <w:ilvl w:val="0"/>
          <w:numId w:val="67"/>
        </w:numPr>
        <w:tabs>
          <w:tab w:pos="1421" w:val="left" w:leader="none"/>
        </w:tabs>
        <w:spacing w:line="240" w:lineRule="auto" w:before="236" w:after="0"/>
        <w:ind w:left="1420" w:right="0" w:hanging="342"/>
        <w:jc w:val="both"/>
        <w:rPr>
          <w:sz w:val="21"/>
        </w:rPr>
      </w:pPr>
      <w:r>
        <w:rPr>
          <w:b/>
          <w:sz w:val="21"/>
        </w:rPr>
        <w:t>finally</w:t>
      </w:r>
      <w:r>
        <w:rPr>
          <w:spacing w:val="-3"/>
          <w:sz w:val="21"/>
        </w:rPr>
        <w:t>：异常处理语句结构的一部分，表示总是执行。</w:t>
      </w:r>
    </w:p>
    <w:p>
      <w:pPr>
        <w:pStyle w:val="ListParagraph"/>
        <w:numPr>
          <w:ilvl w:val="0"/>
          <w:numId w:val="67"/>
        </w:numPr>
        <w:tabs>
          <w:tab w:pos="1421" w:val="left" w:leader="none"/>
        </w:tabs>
        <w:spacing w:line="386" w:lineRule="auto" w:before="238" w:after="0"/>
        <w:ind w:left="1078" w:right="559" w:firstLine="0"/>
        <w:jc w:val="both"/>
        <w:rPr>
          <w:sz w:val="21"/>
        </w:rPr>
      </w:pPr>
      <w:r>
        <w:rPr>
          <w:b/>
          <w:spacing w:val="-3"/>
          <w:sz w:val="21"/>
        </w:rPr>
        <w:t>finalize</w:t>
      </w:r>
      <w:r>
        <w:rPr>
          <w:spacing w:val="-3"/>
          <w:sz w:val="21"/>
        </w:rPr>
        <w:t>：Object</w:t>
      </w:r>
      <w:r>
        <w:rPr>
          <w:spacing w:val="-4"/>
          <w:sz w:val="21"/>
        </w:rPr>
        <w:t> 类的一个方法，在垃圾回收器执行的时候会调用被回收对象的此方法，可以覆盖此方法</w:t>
      </w:r>
      <w:r>
        <w:rPr>
          <w:spacing w:val="-5"/>
          <w:sz w:val="21"/>
        </w:rPr>
        <w:t>提供垃圾收集时的其他资源回收，例如关闭文件等。该方法更像是一个对象生命周期的临终方法，当该方法</w:t>
      </w:r>
      <w:r>
        <w:rPr>
          <w:spacing w:val="-2"/>
          <w:sz w:val="21"/>
        </w:rPr>
        <w:t>被系统调用则代表该对象即将“死亡”，但是需要注意的是，我们主动行为上去调用该方法并不会导致该对</w:t>
      </w:r>
      <w:r>
        <w:rPr>
          <w:spacing w:val="-3"/>
          <w:sz w:val="21"/>
        </w:rPr>
        <w:t>象“死亡”，这是一个被动的方法（其实就是回调方法</w:t>
      </w:r>
      <w:r>
        <w:rPr>
          <w:sz w:val="21"/>
        </w:rPr>
        <w:t>）</w:t>
      </w:r>
      <w:r>
        <w:rPr>
          <w:spacing w:val="-3"/>
          <w:sz w:val="21"/>
        </w:rPr>
        <w:t>，不需要我们调用。</w:t>
      </w:r>
    </w:p>
    <w:p>
      <w:pPr>
        <w:spacing w:after="0" w:line="386" w:lineRule="auto"/>
        <w:jc w:val="both"/>
        <w:rPr>
          <w:sz w:val="21"/>
        </w:rPr>
        <w:sectPr>
          <w:headerReference w:type="default" r:id="rId24"/>
          <w:pgSz w:w="11910" w:h="16840"/>
          <w:pgMar w:header="909" w:footer="1091" w:top="1640" w:bottom="1280" w:left="340" w:right="0"/>
        </w:sectPr>
      </w:pPr>
    </w:p>
    <w:p>
      <w:pPr>
        <w:spacing w:before="152"/>
        <w:ind w:left="646" w:right="0" w:firstLine="0"/>
        <w:jc w:val="left"/>
        <w:rPr>
          <w:rFonts w:ascii="Calibri Light" w:eastAsia="Calibri Light"/>
          <w:b w:val="0"/>
          <w:sz w:val="32"/>
        </w:rPr>
      </w:pPr>
      <w:bookmarkStart w:name="五、 JavaSE常用API" w:id="93"/>
      <w:bookmarkEnd w:id="93"/>
      <w:r>
        <w:rPr/>
      </w:r>
      <w:bookmarkStart w:name="_bookmark32" w:id="94"/>
      <w:bookmarkEnd w:id="94"/>
      <w:r>
        <w:rPr/>
      </w:r>
      <w:r>
        <w:rPr>
          <w:rFonts w:ascii="SimSun" w:eastAsia="SimSun" w:hint="eastAsia"/>
          <w:b/>
          <w:sz w:val="32"/>
        </w:rPr>
        <w:t>五、</w:t>
      </w:r>
      <w:r>
        <w:rPr>
          <w:rFonts w:ascii="Calibri Light" w:eastAsia="Calibri Light"/>
          <w:b w:val="0"/>
          <w:sz w:val="32"/>
        </w:rPr>
        <w:t>JavaSE </w:t>
      </w:r>
      <w:r>
        <w:rPr>
          <w:rFonts w:ascii="SimSun" w:eastAsia="SimSun" w:hint="eastAsia"/>
          <w:b/>
          <w:sz w:val="32"/>
        </w:rPr>
        <w:t>常用 </w:t>
      </w:r>
      <w:r>
        <w:rPr>
          <w:rFonts w:ascii="Calibri Light" w:eastAsia="Calibri Light"/>
          <w:b w:val="0"/>
          <w:sz w:val="32"/>
        </w:rPr>
        <w:t>API</w:t>
      </w:r>
    </w:p>
    <w:p>
      <w:pPr>
        <w:pStyle w:val="BodyText"/>
        <w:spacing w:before="8"/>
        <w:rPr>
          <w:rFonts w:ascii="Calibri Light"/>
          <w:b w:val="0"/>
          <w:sz w:val="34"/>
        </w:rPr>
      </w:pPr>
    </w:p>
    <w:p>
      <w:pPr>
        <w:pStyle w:val="Heading6"/>
        <w:numPr>
          <w:ilvl w:val="0"/>
          <w:numId w:val="68"/>
        </w:numPr>
        <w:tabs>
          <w:tab w:pos="1486" w:val="left" w:leader="none"/>
          <w:tab w:pos="1487" w:val="left" w:leader="none"/>
        </w:tabs>
        <w:spacing w:line="290" w:lineRule="auto" w:before="1" w:after="0"/>
        <w:ind w:left="226" w:right="560" w:firstLine="720"/>
        <w:jc w:val="left"/>
      </w:pPr>
      <w:bookmarkStart w:name="1. Math.round(11.5)等于多少？Math.round(- 11." w:id="95"/>
      <w:bookmarkEnd w:id="95"/>
      <w:r>
        <w:rPr/>
      </w:r>
      <w:bookmarkStart w:name="_bookmark33" w:id="96"/>
      <w:bookmarkEnd w:id="96"/>
      <w:r>
        <w:rPr/>
      </w:r>
      <w:bookmarkStart w:name="_bookmark33" w:id="97"/>
      <w:bookmarkEnd w:id="97"/>
      <w:r>
        <w:rPr/>
        <w:t>Math.</w:t>
      </w:r>
      <w:r>
        <w:rPr/>
        <w:t>round(11.5</w:t>
      </w:r>
      <w:r>
        <w:rPr>
          <w:spacing w:val="10"/>
        </w:rPr>
        <w:t>)等于多少？</w:t>
      </w:r>
      <w:r>
        <w:rPr/>
        <w:t>Math.round</w:t>
      </w:r>
      <w:r>
        <w:rPr>
          <w:spacing w:val="20"/>
        </w:rPr>
        <w:t>(- </w:t>
      </w:r>
      <w:r>
        <w:rPr/>
        <w:t>11.5)</w:t>
      </w:r>
      <w:r>
        <w:rPr>
          <w:spacing w:val="18"/>
        </w:rPr>
        <w:t> 又等于多少?(</w:t>
      </w:r>
      <w:r>
        <w:rPr/>
        <w:t>2017-11- 14-wl)</w:t>
      </w:r>
    </w:p>
    <w:p>
      <w:pPr>
        <w:pStyle w:val="BodyText"/>
        <w:spacing w:before="321"/>
        <w:ind w:left="842" w:right="338"/>
        <w:jc w:val="center"/>
      </w:pPr>
      <w:r>
        <w:rPr/>
        <w:t>Math.round(11.5)的返回值是 12，Math.round(-11.5)的返回值是-11。四舍五入的原理是在参数上加 0.5</w:t>
      </w:r>
    </w:p>
    <w:p>
      <w:pPr>
        <w:pStyle w:val="BodyText"/>
        <w:spacing w:before="237"/>
        <w:ind w:left="646"/>
      </w:pPr>
      <w:r>
        <w:rPr/>
        <w:t>然后进行取整。</w:t>
      </w:r>
    </w:p>
    <w:p>
      <w:pPr>
        <w:pStyle w:val="BodyText"/>
        <w:spacing w:before="9"/>
        <w:rPr>
          <w:sz w:val="23"/>
        </w:rPr>
      </w:pPr>
    </w:p>
    <w:p>
      <w:pPr>
        <w:pStyle w:val="Heading6"/>
        <w:numPr>
          <w:ilvl w:val="0"/>
          <w:numId w:val="68"/>
        </w:numPr>
        <w:tabs>
          <w:tab w:pos="1486" w:val="left" w:leader="none"/>
          <w:tab w:pos="1487" w:val="left" w:leader="none"/>
        </w:tabs>
        <w:spacing w:line="240" w:lineRule="auto" w:before="0" w:after="0"/>
        <w:ind w:left="1486" w:right="0" w:hanging="540"/>
        <w:jc w:val="left"/>
      </w:pPr>
      <w:bookmarkStart w:name="2. switch是否能作用在byte上，是否能作用在long上，是否能作用在S" w:id="98"/>
      <w:bookmarkEnd w:id="98"/>
      <w:r>
        <w:rPr/>
      </w:r>
      <w:bookmarkStart w:name="_bookmark34" w:id="99"/>
      <w:bookmarkEnd w:id="99"/>
      <w:r>
        <w:rPr/>
      </w:r>
      <w:bookmarkStart w:name="_bookmark34" w:id="100"/>
      <w:bookmarkEnd w:id="100"/>
      <w:r>
        <w:rPr/>
        <w:t>s</w:t>
      </w:r>
      <w:r>
        <w:rPr/>
        <w:t>witch 是否能作用在 byte</w:t>
      </w:r>
      <w:r>
        <w:rPr>
          <w:spacing w:val="-2"/>
        </w:rPr>
        <w:t> 上，是否能作用在 </w:t>
      </w:r>
      <w:r>
        <w:rPr/>
        <w:t>long</w:t>
      </w:r>
      <w:r>
        <w:rPr>
          <w:spacing w:val="-1"/>
        </w:rPr>
        <w:t> 上，是否能作用在 </w:t>
      </w:r>
      <w:r>
        <w:rPr>
          <w:spacing w:val="-3"/>
        </w:rPr>
        <w:t>String</w:t>
      </w:r>
    </w:p>
    <w:p>
      <w:pPr>
        <w:spacing w:before="111"/>
        <w:ind w:left="226" w:right="0" w:firstLine="0"/>
        <w:jc w:val="left"/>
        <w:rPr>
          <w:sz w:val="28"/>
        </w:rPr>
      </w:pPr>
      <w:r>
        <w:rPr>
          <w:sz w:val="28"/>
        </w:rPr>
        <w:t>上?(2017-11-14-wl)</w:t>
      </w:r>
    </w:p>
    <w:p>
      <w:pPr>
        <w:pStyle w:val="BodyText"/>
        <w:spacing w:before="6"/>
        <w:rPr>
          <w:sz w:val="23"/>
        </w:rPr>
      </w:pPr>
    </w:p>
    <w:p>
      <w:pPr>
        <w:pStyle w:val="BodyText"/>
        <w:ind w:left="646"/>
      </w:pPr>
      <w:r>
        <w:rPr/>
        <w:t>Java5 以前 switch(expr)中，expr 只能是 byte、short、char、int。从 Java 5 开始，Java 中引入了枚举类型，</w:t>
      </w:r>
    </w:p>
    <w:p>
      <w:pPr>
        <w:pStyle w:val="BodyText"/>
        <w:spacing w:before="237"/>
        <w:ind w:left="226"/>
      </w:pPr>
      <w:r>
        <w:rPr/>
        <w:t>expr 也可以是 enum 类型。</w:t>
      </w:r>
    </w:p>
    <w:p>
      <w:pPr>
        <w:pStyle w:val="BodyText"/>
        <w:spacing w:before="237"/>
        <w:ind w:left="646"/>
      </w:pPr>
      <w:r>
        <w:rPr/>
        <w:t>从 Java 7 开始，expr 还可以是字符串（String），但是长整型（long）在目前所有的版本中都是不可以的。</w:t>
      </w:r>
    </w:p>
    <w:p>
      <w:pPr>
        <w:pStyle w:val="BodyText"/>
        <w:spacing w:before="9"/>
        <w:rPr>
          <w:sz w:val="23"/>
        </w:rPr>
      </w:pPr>
    </w:p>
    <w:p>
      <w:pPr>
        <w:pStyle w:val="Heading6"/>
        <w:numPr>
          <w:ilvl w:val="0"/>
          <w:numId w:val="68"/>
        </w:numPr>
        <w:tabs>
          <w:tab w:pos="1486" w:val="left" w:leader="none"/>
          <w:tab w:pos="1487" w:val="left" w:leader="none"/>
        </w:tabs>
        <w:spacing w:line="240" w:lineRule="auto" w:before="0" w:after="0"/>
        <w:ind w:left="1486" w:right="0" w:hanging="540"/>
        <w:jc w:val="left"/>
      </w:pPr>
      <w:bookmarkStart w:name="3. 数组有没有length() 方法？String有没有length() 方法" w:id="101"/>
      <w:bookmarkEnd w:id="101"/>
      <w:r>
        <w:rPr/>
      </w:r>
      <w:bookmarkStart w:name="_bookmark35" w:id="102"/>
      <w:bookmarkEnd w:id="102"/>
      <w:r>
        <w:rPr/>
      </w:r>
      <w:bookmarkStart w:name="_bookmark35" w:id="103"/>
      <w:bookmarkEnd w:id="103"/>
      <w:r>
        <w:rPr>
          <w:spacing w:val="-3"/>
        </w:rPr>
        <w:t>数组有没有 </w:t>
      </w:r>
      <w:r>
        <w:rPr/>
        <w:t>length</w:t>
      </w:r>
      <w:r>
        <w:rPr>
          <w:spacing w:val="8"/>
        </w:rPr>
        <w:t>() 方法？</w:t>
      </w:r>
      <w:r>
        <w:rPr/>
        <w:t>String</w:t>
      </w:r>
      <w:r>
        <w:rPr>
          <w:spacing w:val="-7"/>
        </w:rPr>
        <w:t> 有没有 </w:t>
      </w:r>
      <w:r>
        <w:rPr/>
        <w:t>length()</w:t>
      </w:r>
      <w:r>
        <w:rPr>
          <w:spacing w:val="8"/>
        </w:rPr>
        <w:t> 方法？(</w:t>
      </w:r>
      <w:r>
        <w:rPr/>
        <w:t>2017-11-14-wl)</w:t>
      </w:r>
    </w:p>
    <w:p>
      <w:pPr>
        <w:pStyle w:val="BodyText"/>
        <w:spacing w:before="9"/>
        <w:rPr>
          <w:sz w:val="23"/>
        </w:rPr>
      </w:pPr>
    </w:p>
    <w:p>
      <w:pPr>
        <w:pStyle w:val="BodyText"/>
        <w:spacing w:line="386" w:lineRule="auto"/>
        <w:ind w:left="226" w:right="562" w:firstLine="420"/>
      </w:pPr>
      <w:r>
        <w:rPr/>
        <w:t>数组没有 length()方法，而是有 length 的属性。String 有 length()方法。JavaScript 中，获得字符串的长度是通过 length 属性得到的，这一点容易和 Java 混淆。</w:t>
      </w:r>
    </w:p>
    <w:p>
      <w:pPr>
        <w:pStyle w:val="Heading6"/>
        <w:numPr>
          <w:ilvl w:val="0"/>
          <w:numId w:val="68"/>
        </w:numPr>
        <w:tabs>
          <w:tab w:pos="1486" w:val="left" w:leader="none"/>
          <w:tab w:pos="1487" w:val="left" w:leader="none"/>
        </w:tabs>
        <w:spacing w:line="240" w:lineRule="auto" w:before="198" w:after="0"/>
        <w:ind w:left="1486" w:right="0" w:hanging="540"/>
        <w:jc w:val="left"/>
      </w:pPr>
      <w:bookmarkStart w:name="4. String 、StringBuilder 、StringBuffer的区" w:id="104"/>
      <w:bookmarkEnd w:id="104"/>
      <w:r>
        <w:rPr/>
      </w:r>
      <w:bookmarkStart w:name="_bookmark36" w:id="105"/>
      <w:bookmarkEnd w:id="105"/>
      <w:r>
        <w:rPr/>
      </w:r>
      <w:bookmarkStart w:name="_bookmark36" w:id="106"/>
      <w:bookmarkEnd w:id="106"/>
      <w:r>
        <w:rPr/>
        <w:t>S</w:t>
      </w:r>
      <w:r>
        <w:rPr/>
        <w:t>tring</w:t>
      </w:r>
      <w:r>
        <w:rPr>
          <w:spacing w:val="25"/>
        </w:rPr>
        <w:t> 、</w:t>
      </w:r>
      <w:r>
        <w:rPr/>
        <w:t>StringBuilder</w:t>
      </w:r>
      <w:r>
        <w:rPr>
          <w:spacing w:val="26"/>
        </w:rPr>
        <w:t> 、</w:t>
      </w:r>
      <w:r>
        <w:rPr/>
        <w:t>StringBuffer</w:t>
      </w:r>
      <w:r>
        <w:rPr>
          <w:spacing w:val="-4"/>
        </w:rPr>
        <w:t> 的区别？(</w:t>
      </w:r>
      <w:r>
        <w:rPr/>
        <w:t>2017-11-14-wl)</w:t>
      </w:r>
    </w:p>
    <w:p>
      <w:pPr>
        <w:pStyle w:val="BodyText"/>
        <w:spacing w:before="7"/>
        <w:rPr>
          <w:sz w:val="23"/>
        </w:rPr>
      </w:pPr>
    </w:p>
    <w:p>
      <w:pPr>
        <w:pStyle w:val="BodyText"/>
        <w:spacing w:line="386" w:lineRule="auto"/>
        <w:ind w:left="226" w:right="562" w:firstLine="420"/>
      </w:pPr>
      <w:r>
        <w:rPr>
          <w:spacing w:val="-3"/>
        </w:rPr>
        <w:t>Java</w:t>
      </w:r>
      <w:r>
        <w:rPr>
          <w:spacing w:val="-4"/>
        </w:rPr>
        <w:t> 平台提供了两种类型的字符串：</w:t>
      </w:r>
      <w:r>
        <w:rPr>
          <w:spacing w:val="-8"/>
        </w:rPr>
        <w:t>String</w:t>
      </w:r>
      <w:r>
        <w:rPr>
          <w:spacing w:val="6"/>
        </w:rPr>
        <w:t> 和 </w:t>
      </w:r>
      <w:r>
        <w:rPr>
          <w:spacing w:val="-4"/>
        </w:rPr>
        <w:t>StringBuffer/StringBuilder</w:t>
      </w:r>
      <w:r>
        <w:rPr>
          <w:spacing w:val="-6"/>
        </w:rPr>
        <w:t>，它们都可以储存和操作字符串，区别</w:t>
      </w:r>
      <w:r>
        <w:rPr/>
        <w:t>如下。</w:t>
      </w:r>
    </w:p>
    <w:p>
      <w:pPr>
        <w:pStyle w:val="ListParagraph"/>
        <w:numPr>
          <w:ilvl w:val="0"/>
          <w:numId w:val="69"/>
        </w:numPr>
        <w:tabs>
          <w:tab w:pos="984" w:val="left" w:leader="none"/>
        </w:tabs>
        <w:spacing w:line="240" w:lineRule="auto" w:before="1" w:after="0"/>
        <w:ind w:left="983" w:right="0" w:hanging="337"/>
        <w:jc w:val="left"/>
        <w:rPr>
          <w:sz w:val="21"/>
        </w:rPr>
      </w:pPr>
      <w:r>
        <w:rPr>
          <w:sz w:val="21"/>
        </w:rPr>
        <w:t>String 是只读字符串，也就意味着String</w:t>
      </w:r>
      <w:r>
        <w:rPr>
          <w:spacing w:val="-4"/>
          <w:sz w:val="21"/>
        </w:rPr>
        <w:t> 引用的字符串内容是不能被改变的。初学者可能会有这样的误解：</w:t>
      </w:r>
    </w:p>
    <w:p>
      <w:pPr>
        <w:pStyle w:val="BodyText"/>
        <w:spacing w:before="9"/>
        <w:rPr>
          <w:sz w:val="8"/>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585" w:hRule="atLeast"/>
        </w:trPr>
        <w:tc>
          <w:tcPr>
            <w:tcW w:w="10831" w:type="dxa"/>
            <w:shd w:val="clear" w:color="auto" w:fill="DFDFDF"/>
          </w:tcPr>
          <w:p>
            <w:pPr>
              <w:pStyle w:val="TableParagraph"/>
              <w:numPr>
                <w:ilvl w:val="0"/>
                <w:numId w:val="70"/>
              </w:numPr>
              <w:tabs>
                <w:tab w:pos="716" w:val="left" w:leader="none"/>
              </w:tabs>
              <w:spacing w:line="240" w:lineRule="auto" w:before="2" w:after="0"/>
              <w:ind w:left="715" w:right="0" w:hanging="267"/>
              <w:jc w:val="left"/>
              <w:rPr>
                <w:rFonts w:ascii="SimSun" w:hAnsi="SimSun" w:eastAsia="SimSun" w:hint="eastAsia"/>
                <w:sz w:val="18"/>
              </w:rPr>
            </w:pPr>
            <w:r>
              <w:rPr>
                <w:sz w:val="18"/>
              </w:rPr>
              <w:t>String str =</w:t>
            </w:r>
            <w:r>
              <w:rPr>
                <w:spacing w:val="-3"/>
                <w:sz w:val="18"/>
              </w:rPr>
              <w:t> </w:t>
            </w:r>
            <w:r>
              <w:rPr>
                <w:sz w:val="18"/>
              </w:rPr>
              <w:t>“abc”</w:t>
            </w:r>
            <w:r>
              <w:rPr>
                <w:rFonts w:ascii="SimSun" w:hAnsi="SimSun" w:eastAsia="SimSun" w:hint="eastAsia"/>
                <w:sz w:val="18"/>
              </w:rPr>
              <w:t>；</w:t>
            </w:r>
          </w:p>
          <w:p>
            <w:pPr>
              <w:pStyle w:val="TableParagraph"/>
              <w:numPr>
                <w:ilvl w:val="0"/>
                <w:numId w:val="70"/>
              </w:numPr>
              <w:tabs>
                <w:tab w:pos="716" w:val="left" w:leader="none"/>
              </w:tabs>
              <w:spacing w:line="240" w:lineRule="auto" w:before="91" w:after="0"/>
              <w:ind w:left="715" w:right="0" w:hanging="267"/>
              <w:jc w:val="left"/>
              <w:rPr>
                <w:sz w:val="18"/>
              </w:rPr>
            </w:pPr>
            <w:r>
              <w:rPr>
                <w:sz w:val="18"/>
              </w:rPr>
              <w:t>str =</w:t>
            </w:r>
            <w:r>
              <w:rPr>
                <w:spacing w:val="-2"/>
                <w:sz w:val="18"/>
              </w:rPr>
              <w:t> </w:t>
            </w:r>
            <w:r>
              <w:rPr>
                <w:sz w:val="18"/>
              </w:rPr>
              <w:t>“bcd”;</w:t>
            </w:r>
          </w:p>
        </w:tc>
      </w:tr>
    </w:tbl>
    <w:p>
      <w:pPr>
        <w:spacing w:before="84"/>
        <w:ind w:left="0" w:right="338" w:firstLine="0"/>
        <w:jc w:val="center"/>
        <w:rPr>
          <w:sz w:val="18"/>
        </w:rPr>
      </w:pPr>
      <w:r>
        <w:rPr>
          <w:sz w:val="18"/>
        </w:rPr>
        <w:t>39</w:t>
      </w:r>
    </w:p>
    <w:p>
      <w:pPr>
        <w:spacing w:after="0"/>
        <w:jc w:val="center"/>
        <w:rPr>
          <w:sz w:val="18"/>
        </w:rPr>
        <w:sectPr>
          <w:footerReference w:type="default" r:id="rId25"/>
          <w:pgSz w:w="11910" w:h="16840"/>
          <w:pgMar w:footer="1091" w:header="909" w:top="1640" w:bottom="1280" w:left="340" w:right="0"/>
        </w:sectPr>
      </w:pPr>
    </w:p>
    <w:p>
      <w:pPr>
        <w:pStyle w:val="BodyText"/>
        <w:spacing w:before="9"/>
        <w:rPr>
          <w:sz w:val="6"/>
        </w:rPr>
      </w:pPr>
    </w:p>
    <w:p>
      <w:pPr>
        <w:pStyle w:val="BodyText"/>
        <w:spacing w:line="386" w:lineRule="auto" w:before="46"/>
        <w:ind w:left="226" w:right="559" w:firstLine="420"/>
        <w:jc w:val="both"/>
      </w:pPr>
      <w:r>
        <w:rPr>
          <w:spacing w:val="4"/>
        </w:rPr>
        <w:t>如上，字符串</w:t>
      </w:r>
      <w:r>
        <w:rPr/>
        <w:t>str</w:t>
      </w:r>
      <w:r>
        <w:rPr>
          <w:spacing w:val="-5"/>
        </w:rPr>
        <w:t> 明明是可以改变的呀！其实不然，</w:t>
      </w:r>
      <w:r>
        <w:rPr>
          <w:spacing w:val="-6"/>
        </w:rPr>
        <w:t>str 仅仅是一个引用对象，它指向一个字符串对象“abc</w:t>
      </w:r>
      <w:r>
        <w:rPr>
          <w:spacing w:val="-8"/>
        </w:rPr>
        <w:t>”。第</w:t>
      </w:r>
      <w:r>
        <w:rPr>
          <w:spacing w:val="-3"/>
        </w:rPr>
        <w:t>二行代码的含义是让 </w:t>
      </w:r>
      <w:r>
        <w:rPr/>
        <w:t>str</w:t>
      </w:r>
      <w:r>
        <w:rPr>
          <w:spacing w:val="-3"/>
        </w:rPr>
        <w:t> 重新指向了一个新的字符串</w:t>
      </w:r>
      <w:r>
        <w:rPr/>
        <w:t>“bcd</w:t>
      </w:r>
      <w:r>
        <w:rPr>
          <w:spacing w:val="-3"/>
        </w:rPr>
        <w:t>”对象，而“</w:t>
      </w:r>
      <w:r>
        <w:rPr/>
        <w:t>abc</w:t>
      </w:r>
      <w:r>
        <w:rPr>
          <w:spacing w:val="-3"/>
        </w:rPr>
        <w:t>”对象并没有任何改变，只不过该对象已经成为一个不可及对象罢了。</w:t>
      </w:r>
    </w:p>
    <w:p>
      <w:pPr>
        <w:pStyle w:val="ListParagraph"/>
        <w:numPr>
          <w:ilvl w:val="0"/>
          <w:numId w:val="69"/>
        </w:numPr>
        <w:tabs>
          <w:tab w:pos="984" w:val="left" w:leader="none"/>
        </w:tabs>
        <w:spacing w:line="240" w:lineRule="auto" w:before="3" w:after="0"/>
        <w:ind w:left="983" w:right="0" w:hanging="337"/>
        <w:jc w:val="left"/>
        <w:rPr>
          <w:sz w:val="21"/>
        </w:rPr>
      </w:pPr>
      <w:r>
        <w:rPr>
          <w:sz w:val="21"/>
        </w:rPr>
        <w:t>StringBuffer/StringBuilder</w:t>
      </w:r>
      <w:r>
        <w:rPr>
          <w:spacing w:val="-4"/>
          <w:sz w:val="21"/>
        </w:rPr>
        <w:t> 表示的字符串对象可以直接进行修改。</w:t>
      </w:r>
    </w:p>
    <w:p>
      <w:pPr>
        <w:pStyle w:val="ListParagraph"/>
        <w:numPr>
          <w:ilvl w:val="0"/>
          <w:numId w:val="69"/>
        </w:numPr>
        <w:tabs>
          <w:tab w:pos="984" w:val="left" w:leader="none"/>
        </w:tabs>
        <w:spacing w:line="386" w:lineRule="auto" w:before="237" w:after="0"/>
        <w:ind w:left="226" w:right="560" w:firstLine="420"/>
        <w:jc w:val="left"/>
        <w:rPr>
          <w:sz w:val="21"/>
        </w:rPr>
      </w:pPr>
      <w:r>
        <w:rPr>
          <w:sz w:val="21"/>
        </w:rPr>
        <w:t>StringBuilder</w:t>
      </w:r>
      <w:r>
        <w:rPr>
          <w:spacing w:val="-7"/>
          <w:sz w:val="21"/>
        </w:rPr>
        <w:t> 是 </w:t>
      </w:r>
      <w:r>
        <w:rPr>
          <w:spacing w:val="-3"/>
          <w:sz w:val="21"/>
        </w:rPr>
        <w:t>Java5</w:t>
      </w:r>
      <w:r>
        <w:rPr>
          <w:spacing w:val="-9"/>
          <w:sz w:val="21"/>
        </w:rPr>
        <w:t> 中引入的，它和 </w:t>
      </w:r>
      <w:r>
        <w:rPr>
          <w:sz w:val="21"/>
        </w:rPr>
        <w:t>StringBuffer</w:t>
      </w:r>
      <w:r>
        <w:rPr>
          <w:spacing w:val="-12"/>
          <w:sz w:val="21"/>
        </w:rPr>
        <w:t> 的方法完全相同，区别在于它是在单线程环境下使用的</w:t>
      </w:r>
      <w:r>
        <w:rPr>
          <w:spacing w:val="-4"/>
          <w:sz w:val="21"/>
        </w:rPr>
        <w:t>，因为它的所有方法都没有被 </w:t>
      </w:r>
      <w:r>
        <w:rPr>
          <w:sz w:val="21"/>
        </w:rPr>
        <w:t>synchronized</w:t>
      </w:r>
      <w:r>
        <w:rPr>
          <w:spacing w:val="-1"/>
          <w:sz w:val="21"/>
        </w:rPr>
        <w:t> 修饰，因此它的效率理论上也比</w:t>
      </w:r>
      <w:r>
        <w:rPr>
          <w:sz w:val="21"/>
        </w:rPr>
        <w:t>StringBuffer</w:t>
      </w:r>
      <w:r>
        <w:rPr>
          <w:spacing w:val="-3"/>
          <w:sz w:val="21"/>
        </w:rPr>
        <w:t> 要高。</w:t>
      </w:r>
    </w:p>
    <w:p>
      <w:pPr>
        <w:pStyle w:val="Heading6"/>
        <w:numPr>
          <w:ilvl w:val="0"/>
          <w:numId w:val="68"/>
        </w:numPr>
        <w:tabs>
          <w:tab w:pos="1486" w:val="left" w:leader="none"/>
          <w:tab w:pos="1487" w:val="left" w:leader="none"/>
        </w:tabs>
        <w:spacing w:line="240" w:lineRule="auto" w:before="197" w:after="0"/>
        <w:ind w:left="1486" w:right="0" w:hanging="540"/>
        <w:jc w:val="left"/>
      </w:pPr>
      <w:bookmarkStart w:name="5. 什么情况下用“+”运算符进行字符串连接比调用 StringBuffer/S" w:id="107"/>
      <w:bookmarkEnd w:id="107"/>
      <w:r>
        <w:rPr/>
      </w:r>
      <w:bookmarkStart w:name="_bookmark37" w:id="108"/>
      <w:bookmarkEnd w:id="108"/>
      <w:r>
        <w:rPr/>
      </w:r>
      <w:bookmarkStart w:name="_bookmark37" w:id="109"/>
      <w:bookmarkEnd w:id="109"/>
      <w:r>
        <w:rPr>
          <w:spacing w:val="-12"/>
        </w:rPr>
        <w:t>什么情况下用“+”运算符进行字符串连接比调用 </w:t>
      </w:r>
      <w:r>
        <w:rPr/>
        <w:t>StringBuffer/StringBuilder</w:t>
      </w:r>
    </w:p>
    <w:p>
      <w:pPr>
        <w:spacing w:before="108"/>
        <w:ind w:left="226" w:right="0" w:firstLine="0"/>
        <w:jc w:val="left"/>
        <w:rPr>
          <w:sz w:val="28"/>
        </w:rPr>
      </w:pPr>
      <w:r>
        <w:rPr>
          <w:sz w:val="28"/>
        </w:rPr>
        <w:t>对象的 append 方法连接字符串性能更好？(2017-11-14-wl)</w:t>
      </w:r>
    </w:p>
    <w:p>
      <w:pPr>
        <w:pStyle w:val="BodyText"/>
        <w:spacing w:before="7"/>
        <w:rPr>
          <w:sz w:val="23"/>
        </w:rPr>
      </w:pPr>
    </w:p>
    <w:p>
      <w:pPr>
        <w:pStyle w:val="BodyText"/>
        <w:ind w:left="646"/>
      </w:pPr>
      <w:r>
        <w:rPr/>
        <w:t>该题来自华为。</w:t>
      </w:r>
    </w:p>
    <w:p>
      <w:pPr>
        <w:pStyle w:val="BodyText"/>
        <w:spacing w:line="386" w:lineRule="auto" w:before="237"/>
        <w:ind w:left="226" w:right="639" w:firstLine="420"/>
      </w:pPr>
      <w:r>
        <w:rPr/>
        <w:t>字符串是Java 程序中最常用的数据结构之一。在Java 中String 类已经重载了"+"。也就是说，字符串可以直接使用"+"进行连接，如下面代码所示：</w:t>
      </w:r>
    </w:p>
    <w:p>
      <w:pPr>
        <w:tabs>
          <w:tab w:pos="586" w:val="left" w:leader="none"/>
          <w:tab w:pos="11028" w:val="left" w:leader="none"/>
        </w:tabs>
        <w:spacing w:before="135"/>
        <w:ind w:left="197" w:right="0" w:firstLine="0"/>
        <w:jc w:val="left"/>
        <w:rPr>
          <w:rFonts w:ascii="Courier New" w:eastAsia="Courier New"/>
          <w:sz w:val="18"/>
        </w:rPr>
      </w:pPr>
      <w:r>
        <w:rPr>
          <w:rFonts w:ascii="Courier New" w:eastAsia="Courier New"/>
          <w:sz w:val="18"/>
          <w:shd w:fill="DFDFDF" w:color="auto" w:val="clear"/>
        </w:rPr>
        <w:t> </w:t>
        <w:tab/>
        <w:t>1</w:t>
      </w:r>
      <w:r>
        <w:rPr>
          <w:rFonts w:ascii="SimSun" w:eastAsia="SimSun" w:hint="eastAsia"/>
          <w:sz w:val="18"/>
          <w:shd w:fill="DFDFDF" w:color="auto" w:val="clear"/>
        </w:rPr>
        <w:t>．</w:t>
      </w:r>
      <w:r>
        <w:rPr>
          <w:rFonts w:ascii="Courier New" w:eastAsia="Courier New"/>
          <w:sz w:val="18"/>
          <w:shd w:fill="DFDFDF" w:color="auto" w:val="clear"/>
        </w:rPr>
        <w:t>String s = "abc" +</w:t>
      </w:r>
      <w:r>
        <w:rPr>
          <w:rFonts w:ascii="Courier New" w:eastAsia="Courier New"/>
          <w:spacing w:val="-19"/>
          <w:sz w:val="18"/>
          <w:shd w:fill="DFDFDF" w:color="auto" w:val="clear"/>
        </w:rPr>
        <w:t> </w:t>
      </w:r>
      <w:r>
        <w:rPr>
          <w:rFonts w:ascii="Courier New" w:eastAsia="Courier New"/>
          <w:sz w:val="18"/>
          <w:shd w:fill="DFDFDF" w:color="auto" w:val="clear"/>
        </w:rPr>
        <w:t>"ddd";</w:t>
        <w:tab/>
      </w:r>
    </w:p>
    <w:p>
      <w:pPr>
        <w:pStyle w:val="BodyText"/>
        <w:spacing w:before="156"/>
        <w:ind w:left="646"/>
      </w:pPr>
      <w:r>
        <w:rPr/>
        <w:t>但这样做真的好吗？当然，这个问题不能简单地回答 yes or no。要根据具体情况来定。在 Java 中提供了一个</w:t>
      </w:r>
    </w:p>
    <w:p>
      <w:pPr>
        <w:pStyle w:val="BodyText"/>
        <w:spacing w:line="386" w:lineRule="auto" w:before="237"/>
        <w:ind w:left="226" w:right="509"/>
      </w:pPr>
      <w:r>
        <w:rPr/>
        <w:t>StringBuilder 类（这个类只在J2SE5 及以上版本提供，以前的版本使用 StringBuffer 类），这个类也可以起到"+"的作用。那么我们应该用哪个呢？</w:t>
      </w:r>
    </w:p>
    <w:p>
      <w:pPr>
        <w:pStyle w:val="BodyText"/>
        <w:spacing w:before="2"/>
        <w:ind w:left="646"/>
      </w:pPr>
      <w:r>
        <w:rPr/>
        <w:t>下面让我们先看看如下的代码：</w:t>
      </w:r>
    </w:p>
    <w:p>
      <w:pPr>
        <w:pStyle w:val="BodyText"/>
        <w:spacing w:before="7"/>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2753" w:hRule="atLeast"/>
        </w:trPr>
        <w:tc>
          <w:tcPr>
            <w:tcW w:w="10831" w:type="dxa"/>
            <w:shd w:val="clear" w:color="auto" w:fill="DFDFDF"/>
          </w:tcPr>
          <w:p>
            <w:pPr>
              <w:pStyle w:val="TableParagraph"/>
              <w:spacing w:before="0"/>
              <w:ind w:left="28" w:right="8913"/>
              <w:rPr>
                <w:sz w:val="18"/>
              </w:rPr>
            </w:pPr>
            <w:r>
              <w:rPr>
                <w:sz w:val="18"/>
              </w:rPr>
              <w:t>1. package</w:t>
            </w:r>
            <w:r>
              <w:rPr>
                <w:spacing w:val="-71"/>
                <w:sz w:val="18"/>
              </w:rPr>
              <w:t> </w:t>
            </w:r>
            <w:r>
              <w:rPr>
                <w:sz w:val="18"/>
              </w:rPr>
              <w:t>string;</w:t>
            </w:r>
          </w:p>
          <w:p>
            <w:pPr>
              <w:pStyle w:val="TableParagraph"/>
              <w:spacing w:before="107"/>
              <w:ind w:left="28" w:right="8913"/>
              <w:rPr>
                <w:sz w:val="18"/>
              </w:rPr>
            </w:pPr>
            <w:r>
              <w:rPr>
                <w:sz w:val="18"/>
              </w:rPr>
              <w:t>2.</w:t>
            </w:r>
          </w:p>
          <w:p>
            <w:pPr>
              <w:pStyle w:val="TableParagraph"/>
              <w:tabs>
                <w:tab w:pos="511" w:val="left" w:leader="none"/>
              </w:tabs>
              <w:spacing w:line="367" w:lineRule="auto"/>
              <w:ind w:left="28" w:right="7401"/>
              <w:rPr>
                <w:sz w:val="18"/>
              </w:rPr>
            </w:pPr>
            <w:r>
              <w:rPr>
                <w:sz w:val="18"/>
              </w:rPr>
              <w:t>3.</w:t>
              <w:tab/>
              <w:t>public class TestSimplePlus 4.</w:t>
              <w:tab/>
              <w:t>{</w:t>
            </w:r>
          </w:p>
          <w:p>
            <w:pPr>
              <w:pStyle w:val="TableParagraph"/>
              <w:tabs>
                <w:tab w:pos="943" w:val="left" w:leader="none"/>
              </w:tabs>
              <w:spacing w:line="367" w:lineRule="auto" w:before="0"/>
              <w:ind w:left="28" w:right="5780"/>
              <w:rPr>
                <w:sz w:val="18"/>
              </w:rPr>
            </w:pPr>
            <w:r>
              <w:rPr>
                <w:sz w:val="18"/>
              </w:rPr>
              <w:t>5.</w:t>
              <w:tab/>
              <w:t>public static void main(String[] args) 6.</w:t>
              <w:tab/>
              <w:t>{</w:t>
            </w:r>
          </w:p>
          <w:p>
            <w:pPr>
              <w:pStyle w:val="TableParagraph"/>
              <w:numPr>
                <w:ilvl w:val="0"/>
                <w:numId w:val="71"/>
              </w:numPr>
              <w:tabs>
                <w:tab w:pos="1375" w:val="left" w:leader="none"/>
                <w:tab w:pos="1376" w:val="left" w:leader="none"/>
              </w:tabs>
              <w:spacing w:line="240" w:lineRule="auto" w:before="1" w:after="0"/>
              <w:ind w:left="1375" w:right="0" w:hanging="1347"/>
              <w:jc w:val="left"/>
              <w:rPr>
                <w:sz w:val="18"/>
              </w:rPr>
            </w:pPr>
            <w:r>
              <w:rPr>
                <w:sz w:val="18"/>
              </w:rPr>
              <w:t>String s =</w:t>
            </w:r>
            <w:r>
              <w:rPr>
                <w:spacing w:val="-4"/>
                <w:sz w:val="18"/>
              </w:rPr>
              <w:t> </w:t>
            </w:r>
            <w:r>
              <w:rPr>
                <w:sz w:val="18"/>
              </w:rPr>
              <w:t>"abc";</w:t>
            </w:r>
          </w:p>
          <w:p>
            <w:pPr>
              <w:pStyle w:val="TableParagraph"/>
              <w:numPr>
                <w:ilvl w:val="0"/>
                <w:numId w:val="71"/>
              </w:numPr>
              <w:tabs>
                <w:tab w:pos="1375" w:val="left" w:leader="none"/>
                <w:tab w:pos="1376" w:val="left" w:leader="none"/>
              </w:tabs>
              <w:spacing w:line="240" w:lineRule="auto" w:before="108" w:after="0"/>
              <w:ind w:left="1375" w:right="0" w:hanging="1347"/>
              <w:jc w:val="left"/>
              <w:rPr>
                <w:sz w:val="18"/>
              </w:rPr>
            </w:pPr>
            <w:r>
              <w:rPr>
                <w:sz w:val="18"/>
              </w:rPr>
              <w:t>String ss = "ok" + s + "xyz" +</w:t>
            </w:r>
            <w:r>
              <w:rPr>
                <w:spacing w:val="-11"/>
                <w:sz w:val="18"/>
              </w:rPr>
              <w:t> </w:t>
            </w:r>
            <w:r>
              <w:rPr>
                <w:sz w:val="18"/>
              </w:rPr>
              <w:t>5;</w:t>
            </w:r>
          </w:p>
          <w:p>
            <w:pPr>
              <w:pStyle w:val="TableParagraph"/>
              <w:numPr>
                <w:ilvl w:val="0"/>
                <w:numId w:val="71"/>
              </w:numPr>
              <w:tabs>
                <w:tab w:pos="1375" w:val="left" w:leader="none"/>
                <w:tab w:pos="1376" w:val="left" w:leader="none"/>
              </w:tabs>
              <w:spacing w:line="240" w:lineRule="auto" w:before="108" w:after="0"/>
              <w:ind w:left="1375" w:right="0" w:hanging="1347"/>
              <w:jc w:val="left"/>
              <w:rPr>
                <w:sz w:val="18"/>
              </w:rPr>
            </w:pPr>
            <w:r>
              <w:rPr>
                <w:sz w:val="18"/>
              </w:rPr>
              <w:t>System.out.println(ss);</w:t>
            </w:r>
          </w:p>
        </w:tc>
      </w:tr>
    </w:tbl>
    <w:p>
      <w:pPr>
        <w:spacing w:before="185"/>
        <w:ind w:left="0" w:right="338" w:firstLine="0"/>
        <w:jc w:val="center"/>
        <w:rPr>
          <w:sz w:val="18"/>
        </w:rPr>
      </w:pPr>
      <w:r>
        <w:rPr>
          <w:sz w:val="18"/>
        </w:rPr>
        <w:t>40</w:t>
      </w:r>
    </w:p>
    <w:p>
      <w:pPr>
        <w:spacing w:after="0"/>
        <w:jc w:val="center"/>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624" w:hRule="atLeast"/>
        </w:trPr>
        <w:tc>
          <w:tcPr>
            <w:tcW w:w="10831" w:type="dxa"/>
            <w:shd w:val="clear" w:color="auto" w:fill="DFDFDF"/>
          </w:tcPr>
          <w:p>
            <w:pPr>
              <w:pStyle w:val="TableParagraph"/>
              <w:tabs>
                <w:tab w:pos="1051" w:val="left" w:leader="none"/>
              </w:tabs>
              <w:spacing w:before="54"/>
              <w:ind w:left="28"/>
              <w:rPr>
                <w:sz w:val="18"/>
              </w:rPr>
            </w:pPr>
            <w:r>
              <w:rPr>
                <w:sz w:val="18"/>
              </w:rPr>
              <w:t>10.</w:t>
              <w:tab/>
              <w:t>}</w:t>
            </w:r>
          </w:p>
          <w:p>
            <w:pPr>
              <w:pStyle w:val="TableParagraph"/>
              <w:tabs>
                <w:tab w:pos="619" w:val="left" w:leader="none"/>
              </w:tabs>
              <w:ind w:left="28"/>
              <w:rPr>
                <w:sz w:val="18"/>
              </w:rPr>
            </w:pPr>
            <w:r>
              <w:rPr>
                <w:sz w:val="18"/>
              </w:rPr>
              <w:t>11.</w:t>
              <w:tab/>
              <w:t>}</w:t>
            </w:r>
          </w:p>
        </w:tc>
      </w:tr>
    </w:tbl>
    <w:p>
      <w:pPr>
        <w:pStyle w:val="BodyText"/>
        <w:spacing w:before="17"/>
        <w:rPr>
          <w:sz w:val="3"/>
        </w:rPr>
      </w:pPr>
    </w:p>
    <w:p>
      <w:pPr>
        <w:pStyle w:val="BodyText"/>
        <w:spacing w:line="386" w:lineRule="auto" w:before="46"/>
        <w:ind w:left="226" w:right="559" w:firstLine="420"/>
      </w:pPr>
      <w:r>
        <w:rPr>
          <w:spacing w:val="-7"/>
        </w:rPr>
        <w:t>上面的代码将会输出正确的结果。从表面上看，对字符串和整型使用"+"号并没有什么区别，但事实真的如此吗？ </w:t>
      </w:r>
      <w:r>
        <w:rPr>
          <w:spacing w:val="-5"/>
        </w:rPr>
        <w:t>下面让我们来看看这段代码的本质。</w:t>
      </w:r>
    </w:p>
    <w:p>
      <w:pPr>
        <w:pStyle w:val="BodyText"/>
        <w:spacing w:line="386" w:lineRule="auto" w:before="2"/>
        <w:ind w:left="226" w:right="559" w:firstLine="420"/>
      </w:pPr>
      <w:r>
        <w:rPr/>
        <w:t>我们首先使用反编译工具（如jdk 带的javap、或jad）将 TestSimplePlus 反编译成Java Byte Code，其中的奥秘就一目了然了。在本文将使用 jad 来反编译，命令如下：</w:t>
      </w:r>
    </w:p>
    <w:p>
      <w:pPr>
        <w:pStyle w:val="BodyText"/>
        <w:spacing w:before="1"/>
        <w:ind w:left="226"/>
      </w:pPr>
      <w:r>
        <w:rPr/>
        <w:t>jad -o -a -s d.java TestSimplePlus.class</w:t>
      </w:r>
    </w:p>
    <w:p>
      <w:pPr>
        <w:pStyle w:val="BodyText"/>
        <w:spacing w:before="238"/>
        <w:ind w:left="646"/>
      </w:pPr>
      <w:r>
        <w:rPr/>
        <w:t>反编译后的代码如下：</w:t>
      </w:r>
    </w:p>
    <w:p>
      <w:pPr>
        <w:pStyle w:val="BodyText"/>
        <w:spacing w:before="7"/>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8993" w:hRule="atLeast"/>
        </w:trPr>
        <w:tc>
          <w:tcPr>
            <w:tcW w:w="10831" w:type="dxa"/>
            <w:shd w:val="clear" w:color="auto" w:fill="DFDFDF"/>
          </w:tcPr>
          <w:p>
            <w:pPr>
              <w:pStyle w:val="TableParagraph"/>
              <w:spacing w:before="0"/>
              <w:ind w:left="28" w:right="8913"/>
              <w:rPr>
                <w:sz w:val="18"/>
              </w:rPr>
            </w:pPr>
            <w:r>
              <w:rPr>
                <w:sz w:val="18"/>
              </w:rPr>
              <w:t>1. package</w:t>
            </w:r>
            <w:r>
              <w:rPr>
                <w:spacing w:val="-71"/>
                <w:sz w:val="18"/>
              </w:rPr>
              <w:t> </w:t>
            </w:r>
            <w:r>
              <w:rPr>
                <w:sz w:val="18"/>
              </w:rPr>
              <w:t>string;</w:t>
            </w:r>
          </w:p>
          <w:p>
            <w:pPr>
              <w:pStyle w:val="TableParagraph"/>
              <w:spacing w:before="107"/>
              <w:ind w:left="28" w:right="8913"/>
              <w:rPr>
                <w:sz w:val="18"/>
              </w:rPr>
            </w:pPr>
            <w:r>
              <w:rPr>
                <w:sz w:val="18"/>
              </w:rPr>
              <w:t>2.</w:t>
            </w:r>
          </w:p>
          <w:p>
            <w:pPr>
              <w:pStyle w:val="TableParagraph"/>
              <w:spacing w:line="367" w:lineRule="auto"/>
              <w:ind w:left="28" w:right="7617"/>
              <w:rPr>
                <w:sz w:val="18"/>
              </w:rPr>
            </w:pPr>
            <w:r>
              <w:rPr>
                <w:sz w:val="18"/>
              </w:rPr>
              <w:t>3. import</w:t>
            </w:r>
            <w:r>
              <w:rPr>
                <w:spacing w:val="-80"/>
                <w:sz w:val="18"/>
              </w:rPr>
              <w:t> </w:t>
            </w:r>
            <w:r>
              <w:rPr>
                <w:sz w:val="18"/>
              </w:rPr>
              <w:t>java.io.PrintStream; 4.</w:t>
            </w:r>
          </w:p>
          <w:p>
            <w:pPr>
              <w:pStyle w:val="TableParagraph"/>
              <w:spacing w:line="367" w:lineRule="auto" w:before="0"/>
              <w:ind w:left="28" w:right="7617"/>
              <w:rPr>
                <w:sz w:val="18"/>
              </w:rPr>
            </w:pPr>
            <w:r>
              <w:rPr>
                <w:sz w:val="18"/>
              </w:rPr>
              <w:t>5.</w:t>
            </w:r>
            <w:r>
              <w:rPr>
                <w:spacing w:val="-81"/>
                <w:sz w:val="18"/>
              </w:rPr>
              <w:t> </w:t>
            </w:r>
            <w:r>
              <w:rPr>
                <w:sz w:val="18"/>
              </w:rPr>
              <w:t>public class TestSimplePlus 6.</w:t>
            </w:r>
            <w:r>
              <w:rPr>
                <w:spacing w:val="-59"/>
                <w:sz w:val="18"/>
              </w:rPr>
              <w:t> </w:t>
            </w:r>
            <w:r>
              <w:rPr>
                <w:sz w:val="18"/>
              </w:rPr>
              <w:t>{</w:t>
            </w:r>
          </w:p>
          <w:p>
            <w:pPr>
              <w:pStyle w:val="TableParagraph"/>
              <w:tabs>
                <w:tab w:pos="727" w:val="left" w:leader="none"/>
              </w:tabs>
              <w:spacing w:line="367" w:lineRule="auto" w:before="0"/>
              <w:ind w:left="28" w:right="7617"/>
              <w:rPr>
                <w:sz w:val="18"/>
              </w:rPr>
            </w:pPr>
            <w:r>
              <w:rPr>
                <w:sz w:val="18"/>
              </w:rPr>
              <w:t>7.</w:t>
              <w:tab/>
              <w:t>public TestSimplePlus() 8.</w:t>
              <w:tab/>
              <w:t>{</w:t>
            </w:r>
          </w:p>
          <w:p>
            <w:pPr>
              <w:pStyle w:val="TableParagraph"/>
              <w:tabs>
                <w:tab w:pos="727" w:val="left" w:leader="none"/>
                <w:tab w:pos="1375" w:val="left" w:leader="none"/>
                <w:tab w:pos="1915" w:val="left" w:leader="none"/>
              </w:tabs>
              <w:spacing w:before="0"/>
              <w:ind w:left="28"/>
              <w:rPr>
                <w:sz w:val="18"/>
              </w:rPr>
            </w:pPr>
            <w:r>
              <w:rPr>
                <w:sz w:val="18"/>
              </w:rPr>
              <w:t>9.</w:t>
              <w:tab/>
              <w:t>//</w:t>
              <w:tab/>
              <w:t>0</w:t>
              <w:tab/>
              <w:t>0:aload_0</w:t>
            </w:r>
          </w:p>
          <w:p>
            <w:pPr>
              <w:pStyle w:val="TableParagraph"/>
              <w:numPr>
                <w:ilvl w:val="0"/>
                <w:numId w:val="72"/>
              </w:numPr>
              <w:tabs>
                <w:tab w:pos="835" w:val="left" w:leader="none"/>
                <w:tab w:pos="836" w:val="left" w:leader="none"/>
                <w:tab w:pos="1483" w:val="left" w:leader="none"/>
                <w:tab w:pos="2023" w:val="left" w:leader="none"/>
                <w:tab w:pos="3968" w:val="left" w:leader="none"/>
                <w:tab w:pos="4508" w:val="left" w:leader="none"/>
              </w:tabs>
              <w:spacing w:line="240" w:lineRule="auto" w:before="108" w:after="0"/>
              <w:ind w:left="835" w:right="0" w:hanging="807"/>
              <w:jc w:val="left"/>
              <w:rPr>
                <w:sz w:val="18"/>
              </w:rPr>
            </w:pPr>
            <w:r>
              <w:rPr>
                <w:sz w:val="18"/>
              </w:rPr>
              <w:t>//</w:t>
              <w:tab/>
              <w:t>1</w:t>
              <w:tab/>
              <w:t>1:invokespecial</w:t>
              <w:tab/>
              <w:t>#8</w:t>
              <w:tab/>
              <w:t>&lt;Method void</w:t>
            </w:r>
            <w:r>
              <w:rPr>
                <w:spacing w:val="-2"/>
                <w:sz w:val="18"/>
              </w:rPr>
              <w:t> </w:t>
            </w:r>
            <w:r>
              <w:rPr>
                <w:sz w:val="18"/>
              </w:rPr>
              <w:t>Object()&gt;</w:t>
            </w:r>
          </w:p>
          <w:p>
            <w:pPr>
              <w:pStyle w:val="TableParagraph"/>
              <w:numPr>
                <w:ilvl w:val="0"/>
                <w:numId w:val="72"/>
              </w:numPr>
              <w:tabs>
                <w:tab w:pos="835" w:val="left" w:leader="none"/>
                <w:tab w:pos="836" w:val="left" w:leader="none"/>
                <w:tab w:pos="1483" w:val="left" w:leader="none"/>
                <w:tab w:pos="2023" w:val="left" w:leader="none"/>
              </w:tabs>
              <w:spacing w:line="240" w:lineRule="auto" w:before="109" w:after="0"/>
              <w:ind w:left="835" w:right="0" w:hanging="807"/>
              <w:jc w:val="left"/>
              <w:rPr>
                <w:sz w:val="18"/>
              </w:rPr>
            </w:pPr>
            <w:r>
              <w:rPr>
                <w:sz w:val="18"/>
              </w:rPr>
              <w:t>//</w:t>
              <w:tab/>
              <w:t>2</w:t>
              <w:tab/>
              <w:t>4:return</w:t>
            </w:r>
          </w:p>
          <w:p>
            <w:pPr>
              <w:pStyle w:val="TableParagraph"/>
              <w:tabs>
                <w:tab w:pos="835" w:val="left" w:leader="none"/>
              </w:tabs>
              <w:ind w:left="28"/>
              <w:rPr>
                <w:sz w:val="18"/>
              </w:rPr>
            </w:pPr>
            <w:r>
              <w:rPr>
                <w:sz w:val="18"/>
              </w:rPr>
              <w:t>12.</w:t>
              <w:tab/>
              <w:t>}</w:t>
            </w:r>
          </w:p>
          <w:p>
            <w:pPr>
              <w:pStyle w:val="TableParagraph"/>
              <w:ind w:left="28"/>
              <w:rPr>
                <w:sz w:val="18"/>
              </w:rPr>
            </w:pPr>
            <w:r>
              <w:rPr>
                <w:sz w:val="18"/>
              </w:rPr>
              <w:t>13.</w:t>
            </w:r>
          </w:p>
          <w:p>
            <w:pPr>
              <w:pStyle w:val="TableParagraph"/>
              <w:tabs>
                <w:tab w:pos="835" w:val="left" w:leader="none"/>
              </w:tabs>
              <w:ind w:left="28"/>
              <w:rPr>
                <w:sz w:val="18"/>
              </w:rPr>
            </w:pPr>
            <w:r>
              <w:rPr>
                <w:sz w:val="18"/>
              </w:rPr>
              <w:t>14.</w:t>
              <w:tab/>
              <w:t>public static void main(String</w:t>
            </w:r>
            <w:r>
              <w:rPr>
                <w:spacing w:val="-6"/>
                <w:sz w:val="18"/>
              </w:rPr>
              <w:t> </w:t>
            </w:r>
            <w:r>
              <w:rPr>
                <w:sz w:val="18"/>
              </w:rPr>
              <w:t>args[])</w:t>
            </w:r>
          </w:p>
          <w:p>
            <w:pPr>
              <w:pStyle w:val="TableParagraph"/>
              <w:tabs>
                <w:tab w:pos="835" w:val="left" w:leader="none"/>
              </w:tabs>
              <w:ind w:left="28"/>
              <w:rPr>
                <w:sz w:val="18"/>
              </w:rPr>
            </w:pPr>
            <w:r>
              <w:rPr>
                <w:sz w:val="18"/>
              </w:rPr>
              <w:t>15.</w:t>
              <w:tab/>
              <w:t>{</w:t>
            </w:r>
          </w:p>
          <w:p>
            <w:pPr>
              <w:pStyle w:val="TableParagraph"/>
              <w:tabs>
                <w:tab w:pos="1051" w:val="left" w:leader="none"/>
              </w:tabs>
              <w:ind w:left="28"/>
              <w:rPr>
                <w:sz w:val="18"/>
              </w:rPr>
            </w:pPr>
            <w:r>
              <w:rPr>
                <w:sz w:val="18"/>
              </w:rPr>
              <w:t>16.</w:t>
              <w:tab/>
              <w:t>String s =</w:t>
            </w:r>
            <w:r>
              <w:rPr>
                <w:spacing w:val="-4"/>
                <w:sz w:val="18"/>
              </w:rPr>
              <w:t> </w:t>
            </w:r>
            <w:r>
              <w:rPr>
                <w:sz w:val="18"/>
              </w:rPr>
              <w:t>"abc";</w:t>
            </w:r>
          </w:p>
          <w:p>
            <w:pPr>
              <w:pStyle w:val="TableParagraph"/>
              <w:tabs>
                <w:tab w:pos="835" w:val="left" w:leader="none"/>
                <w:tab w:pos="1483" w:val="left" w:leader="none"/>
                <w:tab w:pos="2023" w:val="left" w:leader="none"/>
                <w:tab w:pos="3968" w:val="left" w:leader="none"/>
                <w:tab w:pos="4508" w:val="left" w:leader="none"/>
              </w:tabs>
              <w:ind w:left="28"/>
              <w:rPr>
                <w:sz w:val="18"/>
              </w:rPr>
            </w:pPr>
            <w:r>
              <w:rPr>
                <w:sz w:val="18"/>
              </w:rPr>
              <w:t>17.</w:t>
              <w:tab/>
              <w:t>//</w:t>
              <w:tab/>
              <w:t>0</w:t>
              <w:tab/>
              <w:t>0:ldc1</w:t>
              <w:tab/>
              <w:t>#16</w:t>
              <w:tab/>
              <w:t>&lt;String</w:t>
            </w:r>
            <w:r>
              <w:rPr>
                <w:spacing w:val="-2"/>
                <w:sz w:val="18"/>
              </w:rPr>
              <w:t> </w:t>
            </w:r>
            <w:r>
              <w:rPr>
                <w:sz w:val="18"/>
              </w:rPr>
              <w:t>"abc"&gt;</w:t>
            </w:r>
          </w:p>
          <w:p>
            <w:pPr>
              <w:pStyle w:val="TableParagraph"/>
              <w:tabs>
                <w:tab w:pos="835" w:val="left" w:leader="none"/>
                <w:tab w:pos="1483" w:val="left" w:leader="none"/>
                <w:tab w:pos="2023" w:val="left" w:leader="none"/>
              </w:tabs>
              <w:ind w:left="28"/>
              <w:rPr>
                <w:sz w:val="18"/>
              </w:rPr>
            </w:pPr>
            <w:r>
              <w:rPr>
                <w:sz w:val="18"/>
              </w:rPr>
              <w:t>18.</w:t>
              <w:tab/>
              <w:t>//</w:t>
              <w:tab/>
              <w:t>1</w:t>
              <w:tab/>
              <w:t>2:astore_1</w:t>
            </w:r>
          </w:p>
          <w:p>
            <w:pPr>
              <w:pStyle w:val="TableParagraph"/>
              <w:numPr>
                <w:ilvl w:val="0"/>
                <w:numId w:val="73"/>
              </w:numPr>
              <w:tabs>
                <w:tab w:pos="1051" w:val="left" w:leader="none"/>
                <w:tab w:pos="1052" w:val="left" w:leader="none"/>
              </w:tabs>
              <w:spacing w:line="240" w:lineRule="auto" w:before="108" w:after="0"/>
              <w:ind w:left="1051" w:right="0" w:hanging="1023"/>
              <w:jc w:val="left"/>
              <w:rPr>
                <w:sz w:val="18"/>
              </w:rPr>
            </w:pPr>
            <w:r>
              <w:rPr>
                <w:sz w:val="18"/>
              </w:rPr>
              <w:t>String ss = (new</w:t>
            </w:r>
            <w:r>
              <w:rPr>
                <w:spacing w:val="-29"/>
                <w:sz w:val="18"/>
              </w:rPr>
              <w:t> </w:t>
            </w:r>
            <w:r>
              <w:rPr>
                <w:sz w:val="18"/>
              </w:rPr>
              <w:t>StringBuilder("ok")).append(s).append("xyz").append(5).toString();</w:t>
            </w:r>
          </w:p>
          <w:p>
            <w:pPr>
              <w:pStyle w:val="TableParagraph"/>
              <w:numPr>
                <w:ilvl w:val="0"/>
                <w:numId w:val="73"/>
              </w:numPr>
              <w:tabs>
                <w:tab w:pos="835" w:val="left" w:leader="none"/>
                <w:tab w:pos="836" w:val="left" w:leader="none"/>
                <w:tab w:pos="1483" w:val="left" w:leader="none"/>
                <w:tab w:pos="2023" w:val="left" w:leader="none"/>
                <w:tab w:pos="3968" w:val="left" w:leader="none"/>
                <w:tab w:pos="4508" w:val="left" w:leader="none"/>
              </w:tabs>
              <w:spacing w:line="367" w:lineRule="auto" w:before="108" w:after="0"/>
              <w:ind w:left="28" w:right="4052" w:firstLine="0"/>
              <w:jc w:val="left"/>
              <w:rPr>
                <w:sz w:val="18"/>
              </w:rPr>
            </w:pPr>
            <w:r>
              <w:rPr>
                <w:sz w:val="18"/>
              </w:rPr>
              <w:t>//</w:t>
              <w:tab/>
              <w:t>2</w:t>
              <w:tab/>
              <w:t>3:new</w:t>
              <w:tab/>
              <w:t>#18</w:t>
              <w:tab/>
              <w:t>&lt;Class StringBuilder&gt; 21.</w:t>
              <w:tab/>
              <w:t>//</w:t>
              <w:tab/>
              <w:t>3</w:t>
              <w:tab/>
              <w:t>6:dup</w:t>
            </w:r>
          </w:p>
          <w:p>
            <w:pPr>
              <w:pStyle w:val="TableParagraph"/>
              <w:tabs>
                <w:tab w:pos="835" w:val="left" w:leader="none"/>
                <w:tab w:pos="1483" w:val="left" w:leader="none"/>
                <w:tab w:pos="2023" w:val="left" w:leader="none"/>
                <w:tab w:pos="3968" w:val="left" w:leader="none"/>
                <w:tab w:pos="4508" w:val="left" w:leader="none"/>
              </w:tabs>
              <w:spacing w:before="1"/>
              <w:ind w:left="28"/>
              <w:rPr>
                <w:sz w:val="18"/>
              </w:rPr>
            </w:pPr>
            <w:r>
              <w:rPr>
                <w:sz w:val="18"/>
              </w:rPr>
              <w:t>22.</w:t>
              <w:tab/>
              <w:t>//</w:t>
              <w:tab/>
              <w:t>4</w:t>
              <w:tab/>
              <w:t>7:ldc1</w:t>
              <w:tab/>
              <w:t>#20</w:t>
              <w:tab/>
              <w:t>&lt;String</w:t>
            </w:r>
            <w:r>
              <w:rPr>
                <w:spacing w:val="-2"/>
                <w:sz w:val="18"/>
              </w:rPr>
              <w:t> </w:t>
            </w:r>
            <w:r>
              <w:rPr>
                <w:sz w:val="18"/>
              </w:rPr>
              <w:t>"ok"&gt;</w:t>
            </w:r>
          </w:p>
          <w:p>
            <w:pPr>
              <w:pStyle w:val="TableParagraph"/>
              <w:tabs>
                <w:tab w:pos="835" w:val="left" w:leader="none"/>
                <w:tab w:pos="1483" w:val="left" w:leader="none"/>
                <w:tab w:pos="1915" w:val="left" w:leader="none"/>
                <w:tab w:pos="2023" w:val="left" w:leader="none"/>
                <w:tab w:pos="3968" w:val="left" w:leader="none"/>
                <w:tab w:pos="4508" w:val="left" w:leader="none"/>
              </w:tabs>
              <w:spacing w:line="367" w:lineRule="auto"/>
              <w:ind w:left="28" w:right="2540"/>
              <w:rPr>
                <w:sz w:val="18"/>
              </w:rPr>
            </w:pPr>
            <w:r>
              <w:rPr>
                <w:sz w:val="18"/>
              </w:rPr>
              <w:t>23.</w:t>
              <w:tab/>
              <w:t>//</w:t>
              <w:tab/>
              <w:t>5</w:t>
              <w:tab/>
              <w:tab/>
              <w:t>9:invokespecial</w:t>
              <w:tab/>
              <w:t>#22</w:t>
              <w:tab/>
              <w:t>&lt;Method void StringBuilder(String)&gt; 24.</w:t>
              <w:tab/>
              <w:t>//</w:t>
              <w:tab/>
              <w:t>6</w:t>
              <w:tab/>
              <w:t>12:aload_1</w:t>
            </w:r>
          </w:p>
          <w:p>
            <w:pPr>
              <w:pStyle w:val="TableParagraph"/>
              <w:tabs>
                <w:tab w:pos="835" w:val="left" w:leader="none"/>
                <w:tab w:pos="1483" w:val="left" w:leader="none"/>
                <w:tab w:pos="1915" w:val="left" w:leader="none"/>
                <w:tab w:pos="3968" w:val="left" w:leader="none"/>
                <w:tab w:pos="4508" w:val="left" w:leader="none"/>
              </w:tabs>
              <w:spacing w:line="367" w:lineRule="auto" w:before="0"/>
              <w:ind w:left="28" w:right="812"/>
              <w:rPr>
                <w:sz w:val="18"/>
              </w:rPr>
            </w:pPr>
            <w:r>
              <w:rPr>
                <w:sz w:val="18"/>
              </w:rPr>
              <w:t>25.</w:t>
              <w:tab/>
              <w:t>//</w:t>
              <w:tab/>
              <w:t>7</w:t>
              <w:tab/>
              <w:t>13:invokevirtual</w:t>
              <w:tab/>
              <w:t>#25</w:t>
              <w:tab/>
              <w:t>&lt;Method StringBuilder StringBuilder.append(String)&gt; 26.</w:t>
              <w:tab/>
              <w:t>//</w:t>
              <w:tab/>
              <w:t>8</w:t>
              <w:tab/>
              <w:t>16:ldc1</w:t>
              <w:tab/>
              <w:t>#29</w:t>
              <w:tab/>
              <w:t>&lt;String</w:t>
            </w:r>
            <w:r>
              <w:rPr>
                <w:spacing w:val="-2"/>
                <w:sz w:val="18"/>
              </w:rPr>
              <w:t> </w:t>
            </w:r>
            <w:r>
              <w:rPr>
                <w:sz w:val="18"/>
              </w:rPr>
              <w:t>"xyz"&gt;</w:t>
            </w:r>
          </w:p>
          <w:p>
            <w:pPr>
              <w:pStyle w:val="TableParagraph"/>
              <w:tabs>
                <w:tab w:pos="835" w:val="left" w:leader="none"/>
                <w:tab w:pos="1375" w:val="left" w:leader="none"/>
                <w:tab w:pos="1483" w:val="left" w:leader="none"/>
                <w:tab w:pos="1915" w:val="left" w:leader="none"/>
                <w:tab w:pos="3968" w:val="left" w:leader="none"/>
                <w:tab w:pos="4508" w:val="left" w:leader="none"/>
              </w:tabs>
              <w:spacing w:line="367" w:lineRule="auto" w:before="0"/>
              <w:ind w:left="28" w:right="812"/>
              <w:rPr>
                <w:sz w:val="18"/>
              </w:rPr>
            </w:pPr>
            <w:r>
              <w:rPr>
                <w:sz w:val="18"/>
              </w:rPr>
              <w:t>27.</w:t>
              <w:tab/>
              <w:t>//</w:t>
              <w:tab/>
              <w:tab/>
              <w:t>9</w:t>
              <w:tab/>
              <w:t>18:invokevirtual</w:t>
              <w:tab/>
              <w:t>#25</w:t>
              <w:tab/>
              <w:t>&lt;Method StringBuilder StringBuilder.append(String)&gt; 28.</w:t>
              <w:tab/>
              <w:t>//</w:t>
              <w:tab/>
              <w:t>10</w:t>
              <w:tab/>
              <w:t>21:iconst_5</w:t>
            </w:r>
          </w:p>
          <w:p>
            <w:pPr>
              <w:pStyle w:val="TableParagraph"/>
              <w:tabs>
                <w:tab w:pos="835" w:val="left" w:leader="none"/>
                <w:tab w:pos="1375" w:val="left" w:leader="none"/>
                <w:tab w:pos="1915" w:val="left" w:leader="none"/>
                <w:tab w:pos="3968" w:val="left" w:leader="none"/>
                <w:tab w:pos="4508" w:val="left" w:leader="none"/>
              </w:tabs>
              <w:spacing w:before="0"/>
              <w:ind w:left="28"/>
              <w:rPr>
                <w:sz w:val="18"/>
              </w:rPr>
            </w:pPr>
            <w:r>
              <w:rPr>
                <w:sz w:val="18"/>
              </w:rPr>
              <w:t>29.</w:t>
              <w:tab/>
              <w:t>//</w:t>
              <w:tab/>
              <w:t>11</w:t>
              <w:tab/>
              <w:t>22:invokevirtual</w:t>
              <w:tab/>
              <w:t>#31</w:t>
              <w:tab/>
              <w:t>&lt;Method StringBuilder</w:t>
            </w:r>
            <w:r>
              <w:rPr>
                <w:spacing w:val="-8"/>
                <w:sz w:val="18"/>
              </w:rPr>
              <w:t> </w:t>
            </w:r>
            <w:r>
              <w:rPr>
                <w:sz w:val="18"/>
              </w:rPr>
              <w:t>StringBuilder.append(int)&gt;</w:t>
            </w:r>
          </w:p>
        </w:tc>
      </w:tr>
    </w:tbl>
    <w:p>
      <w:pPr>
        <w:spacing w:before="0"/>
        <w:ind w:left="0" w:right="338" w:firstLine="0"/>
        <w:jc w:val="center"/>
        <w:rPr>
          <w:sz w:val="18"/>
        </w:rPr>
      </w:pPr>
      <w:r>
        <w:rPr>
          <w:sz w:val="18"/>
        </w:rPr>
        <w:t>41</w:t>
      </w:r>
    </w:p>
    <w:p>
      <w:pPr>
        <w:spacing w:after="0"/>
        <w:jc w:val="center"/>
        <w:rPr>
          <w:sz w:val="18"/>
        </w:rPr>
        <w:sectPr>
          <w:headerReference w:type="default" r:id="rId26"/>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2808" w:hRule="atLeast"/>
        </w:trPr>
        <w:tc>
          <w:tcPr>
            <w:tcW w:w="10831" w:type="dxa"/>
            <w:shd w:val="clear" w:color="auto" w:fill="DFDFDF"/>
          </w:tcPr>
          <w:p>
            <w:pPr>
              <w:pStyle w:val="TableParagraph"/>
              <w:tabs>
                <w:tab w:pos="835" w:val="left" w:leader="none"/>
                <w:tab w:pos="1375" w:val="left" w:leader="none"/>
                <w:tab w:pos="1915" w:val="left" w:leader="none"/>
                <w:tab w:pos="3968" w:val="left" w:leader="none"/>
                <w:tab w:pos="4508" w:val="left" w:leader="none"/>
              </w:tabs>
              <w:spacing w:line="367" w:lineRule="auto" w:before="54"/>
              <w:ind w:left="28" w:right="2000"/>
              <w:rPr>
                <w:sz w:val="18"/>
              </w:rPr>
            </w:pPr>
            <w:r>
              <w:rPr>
                <w:sz w:val="18"/>
              </w:rPr>
              <w:t>30.</w:t>
              <w:tab/>
              <w:t>//</w:t>
              <w:tab/>
              <w:t>12</w:t>
              <w:tab/>
              <w:t>25:invokevirtual</w:t>
              <w:tab/>
              <w:t>#34</w:t>
              <w:tab/>
              <w:t>&lt;Method String StringBuilder.toString()&gt; 31.</w:t>
              <w:tab/>
              <w:t>//</w:t>
              <w:tab/>
              <w:t>13</w:t>
              <w:tab/>
              <w:t>28:astore_2</w:t>
            </w:r>
          </w:p>
          <w:p>
            <w:pPr>
              <w:pStyle w:val="TableParagraph"/>
              <w:numPr>
                <w:ilvl w:val="0"/>
                <w:numId w:val="74"/>
              </w:numPr>
              <w:tabs>
                <w:tab w:pos="1051" w:val="left" w:leader="none"/>
                <w:tab w:pos="1052" w:val="left" w:leader="none"/>
              </w:tabs>
              <w:spacing w:line="240" w:lineRule="auto" w:before="0" w:after="0"/>
              <w:ind w:left="1051" w:right="0" w:hanging="1023"/>
              <w:jc w:val="left"/>
              <w:rPr>
                <w:sz w:val="18"/>
              </w:rPr>
            </w:pPr>
            <w:r>
              <w:rPr>
                <w:sz w:val="18"/>
              </w:rPr>
              <w:t>System.out.println(ss);</w:t>
            </w:r>
          </w:p>
          <w:p>
            <w:pPr>
              <w:pStyle w:val="TableParagraph"/>
              <w:numPr>
                <w:ilvl w:val="0"/>
                <w:numId w:val="74"/>
              </w:numPr>
              <w:tabs>
                <w:tab w:pos="835" w:val="left" w:leader="none"/>
                <w:tab w:pos="836" w:val="left" w:leader="none"/>
                <w:tab w:pos="1375" w:val="left" w:leader="none"/>
                <w:tab w:pos="1915" w:val="left" w:leader="none"/>
                <w:tab w:pos="3968" w:val="left" w:leader="none"/>
                <w:tab w:pos="4508" w:val="left" w:leader="none"/>
              </w:tabs>
              <w:spacing w:line="367" w:lineRule="auto" w:before="108" w:after="0"/>
              <w:ind w:left="28" w:right="3080" w:firstLine="0"/>
              <w:jc w:val="left"/>
              <w:rPr>
                <w:sz w:val="18"/>
              </w:rPr>
            </w:pPr>
            <w:r>
              <w:rPr>
                <w:sz w:val="18"/>
              </w:rPr>
              <w:t>//</w:t>
              <w:tab/>
              <w:t>14</w:t>
              <w:tab/>
              <w:t>29:getstatic</w:t>
              <w:tab/>
              <w:t>#38</w:t>
              <w:tab/>
              <w:t>&lt;Field PrintStream System.out&gt; 34.</w:t>
              <w:tab/>
              <w:t>//</w:t>
              <w:tab/>
              <w:t>15</w:t>
              <w:tab/>
              <w:t>32:aload_2</w:t>
            </w:r>
          </w:p>
          <w:p>
            <w:pPr>
              <w:pStyle w:val="TableParagraph"/>
              <w:tabs>
                <w:tab w:pos="835" w:val="left" w:leader="none"/>
                <w:tab w:pos="1375" w:val="left" w:leader="none"/>
                <w:tab w:pos="1915" w:val="left" w:leader="none"/>
                <w:tab w:pos="3968" w:val="left" w:leader="none"/>
                <w:tab w:pos="4508" w:val="left" w:leader="none"/>
              </w:tabs>
              <w:spacing w:before="1"/>
              <w:ind w:left="28"/>
              <w:rPr>
                <w:sz w:val="18"/>
              </w:rPr>
            </w:pPr>
            <w:r>
              <w:rPr>
                <w:sz w:val="18"/>
              </w:rPr>
              <w:t>35.</w:t>
              <w:tab/>
              <w:t>//</w:t>
              <w:tab/>
              <w:t>16</w:t>
              <w:tab/>
              <w:t>33:invokevirtual</w:t>
              <w:tab/>
              <w:t>#44</w:t>
              <w:tab/>
              <w:t>&lt;Method void</w:t>
            </w:r>
            <w:r>
              <w:rPr>
                <w:spacing w:val="-5"/>
                <w:sz w:val="18"/>
              </w:rPr>
              <w:t> </w:t>
            </w:r>
            <w:r>
              <w:rPr>
                <w:sz w:val="18"/>
              </w:rPr>
              <w:t>PrintStream.println(String)&gt;</w:t>
            </w:r>
          </w:p>
          <w:p>
            <w:pPr>
              <w:pStyle w:val="TableParagraph"/>
              <w:tabs>
                <w:tab w:pos="835" w:val="left" w:leader="none"/>
                <w:tab w:pos="1375" w:val="left" w:leader="none"/>
                <w:tab w:pos="1915" w:val="left" w:leader="none"/>
              </w:tabs>
              <w:ind w:left="28"/>
              <w:rPr>
                <w:sz w:val="18"/>
              </w:rPr>
            </w:pPr>
            <w:r>
              <w:rPr>
                <w:sz w:val="18"/>
              </w:rPr>
              <w:t>36.</w:t>
              <w:tab/>
              <w:t>//</w:t>
              <w:tab/>
              <w:t>17</w:t>
              <w:tab/>
              <w:t>36:return</w:t>
            </w:r>
          </w:p>
          <w:p>
            <w:pPr>
              <w:pStyle w:val="TableParagraph"/>
              <w:tabs>
                <w:tab w:pos="835" w:val="left" w:leader="none"/>
              </w:tabs>
              <w:ind w:left="28"/>
              <w:rPr>
                <w:sz w:val="18"/>
              </w:rPr>
            </w:pPr>
            <w:r>
              <w:rPr>
                <w:sz w:val="18"/>
              </w:rPr>
              <w:t>37.</w:t>
              <w:tab/>
              <w:t>}</w:t>
            </w:r>
          </w:p>
          <w:p>
            <w:pPr>
              <w:pStyle w:val="TableParagraph"/>
              <w:ind w:left="28"/>
              <w:rPr>
                <w:sz w:val="18"/>
              </w:rPr>
            </w:pPr>
            <w:r>
              <w:rPr>
                <w:sz w:val="18"/>
              </w:rPr>
              <w:t>38.</w:t>
            </w:r>
            <w:r>
              <w:rPr>
                <w:spacing w:val="-58"/>
                <w:sz w:val="18"/>
              </w:rPr>
              <w:t> </w:t>
            </w:r>
            <w:r>
              <w:rPr>
                <w:sz w:val="18"/>
              </w:rPr>
              <w:t>}</w:t>
            </w:r>
          </w:p>
        </w:tc>
      </w:tr>
    </w:tbl>
    <w:p>
      <w:pPr>
        <w:pStyle w:val="BodyText"/>
        <w:spacing w:before="17"/>
        <w:rPr>
          <w:sz w:val="3"/>
        </w:rPr>
      </w:pPr>
    </w:p>
    <w:p>
      <w:pPr>
        <w:pStyle w:val="BodyText"/>
        <w:spacing w:line="386" w:lineRule="auto" w:before="46"/>
        <w:ind w:left="226" w:right="562" w:firstLine="420"/>
        <w:jc w:val="both"/>
      </w:pPr>
      <w:r>
        <w:rPr>
          <w:spacing w:val="-3"/>
        </w:rPr>
        <w:t>读者可能看到上面的 Java</w:t>
      </w:r>
      <w:r>
        <w:rPr>
          <w:spacing w:val="-9"/>
        </w:rPr>
        <w:t> 字节码感到迷糊，不过大家不必担心。本文的目的并不是讲解 </w:t>
      </w:r>
      <w:r>
        <w:rPr>
          <w:spacing w:val="-3"/>
        </w:rPr>
        <w:t>Java </w:t>
      </w:r>
      <w:r>
        <w:rPr/>
        <w:t>Byte</w:t>
      </w:r>
      <w:r>
        <w:rPr>
          <w:spacing w:val="-8"/>
        </w:rPr>
        <w:t> Code</w:t>
      </w:r>
      <w:r>
        <w:rPr>
          <w:spacing w:val="-3"/>
        </w:rPr>
        <w:t>，因此， 并不用了解具体的字节码的含义。</w:t>
      </w:r>
    </w:p>
    <w:p>
      <w:pPr>
        <w:pStyle w:val="BodyText"/>
        <w:spacing w:before="2"/>
        <w:ind w:left="646"/>
      </w:pPr>
      <w:r>
        <w:rPr/>
        <w:t>使用 jad 反编译的好处之一就是可以同时生成字节码和源代码。这样可以进行对照研究。从上面的代码很容易看</w:t>
      </w:r>
    </w:p>
    <w:p>
      <w:pPr>
        <w:spacing w:line="326" w:lineRule="auto" w:before="237"/>
        <w:ind w:left="226" w:right="562" w:firstLine="0"/>
        <w:jc w:val="left"/>
        <w:rPr>
          <w:rFonts w:ascii="SimSun" w:eastAsia="SimSun" w:hint="eastAsia"/>
          <w:b/>
          <w:sz w:val="21"/>
        </w:rPr>
      </w:pPr>
      <w:r>
        <w:rPr>
          <w:spacing w:val="-4"/>
          <w:sz w:val="21"/>
        </w:rPr>
        <w:t>出，虽然在源程序中使用了"+"，但在编译时仍然将"+"转换成 </w:t>
      </w:r>
      <w:r>
        <w:rPr>
          <w:sz w:val="21"/>
        </w:rPr>
        <w:t>StringBuilder</w:t>
      </w:r>
      <w:r>
        <w:rPr>
          <w:spacing w:val="-5"/>
          <w:sz w:val="21"/>
        </w:rPr>
        <w:t>。因此，我们可以得出结论，</w:t>
      </w:r>
      <w:r>
        <w:rPr>
          <w:rFonts w:ascii="SimSun" w:eastAsia="SimSun" w:hint="eastAsia"/>
          <w:b/>
          <w:spacing w:val="-23"/>
          <w:sz w:val="21"/>
        </w:rPr>
        <w:t>在 </w:t>
      </w:r>
      <w:r>
        <w:rPr>
          <w:rFonts w:ascii="Arial" w:eastAsia="Arial"/>
          <w:b/>
          <w:sz w:val="21"/>
        </w:rPr>
        <w:t>Java </w:t>
      </w:r>
      <w:r>
        <w:rPr>
          <w:rFonts w:ascii="SimSun" w:eastAsia="SimSun" w:hint="eastAsia"/>
          <w:b/>
          <w:sz w:val="21"/>
        </w:rPr>
        <w:t>中</w:t>
      </w:r>
      <w:r>
        <w:rPr>
          <w:rFonts w:ascii="SimSun" w:eastAsia="SimSun" w:hint="eastAsia"/>
          <w:b/>
          <w:spacing w:val="-5"/>
          <w:sz w:val="21"/>
        </w:rPr>
        <w:t>无论使用何种方式进行字符串连接，实际上都使用的是 </w:t>
      </w:r>
      <w:r>
        <w:rPr>
          <w:rFonts w:ascii="Arial" w:eastAsia="Arial"/>
          <w:b/>
          <w:sz w:val="21"/>
        </w:rPr>
        <w:t>StringBuilder</w:t>
      </w:r>
      <w:r>
        <w:rPr>
          <w:rFonts w:ascii="SimSun" w:eastAsia="SimSun" w:hint="eastAsia"/>
          <w:b/>
          <w:sz w:val="21"/>
        </w:rPr>
        <w:t>。</w:t>
      </w:r>
    </w:p>
    <w:p>
      <w:pPr>
        <w:pStyle w:val="BodyText"/>
        <w:spacing w:line="386" w:lineRule="auto" w:before="44"/>
        <w:ind w:left="226" w:right="559" w:firstLine="420"/>
        <w:jc w:val="both"/>
      </w:pPr>
      <w:r>
        <w:rPr>
          <w:spacing w:val="-3"/>
        </w:rPr>
        <w:t>那么是不是可以根据这个结论推出使用"+"和 </w:t>
      </w:r>
      <w:r>
        <w:rPr/>
        <w:t>StringBuilder</w:t>
      </w:r>
      <w:r>
        <w:rPr>
          <w:spacing w:val="-3"/>
        </w:rPr>
        <w:t> 的效果是一样的呢？这个要从两个方面的解释。如果从运行结果来解释，那么"+"和 </w:t>
      </w:r>
      <w:r>
        <w:rPr/>
        <w:t>StringBuilder</w:t>
      </w:r>
      <w:r>
        <w:rPr>
          <w:spacing w:val="-3"/>
        </w:rPr>
        <w:t> 是完全等效的。但如果从运行效率和资源消耗方面看，那它们将存在很大的区别。</w:t>
      </w:r>
    </w:p>
    <w:p>
      <w:pPr>
        <w:pStyle w:val="BodyText"/>
        <w:spacing w:line="386" w:lineRule="auto" w:before="3"/>
        <w:ind w:left="226" w:right="559" w:firstLine="544"/>
        <w:jc w:val="both"/>
      </w:pPr>
      <w:r>
        <w:rPr/>
        <w:pict>
          <v:shape style="position:absolute;margin-left:26.879999pt;margin-top:90.568146pt;width:541.6pt;height:200.1pt;mso-position-horizontal-relative:page;mso-position-vertical-relative:paragraph;z-index:1336"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4001" w:hRule="atLeast"/>
                    </w:trPr>
                    <w:tc>
                      <w:tcPr>
                        <w:tcW w:w="10831" w:type="dxa"/>
                        <w:shd w:val="clear" w:color="auto" w:fill="DFDFDF"/>
                      </w:tcPr>
                      <w:p>
                        <w:pPr>
                          <w:pStyle w:val="TableParagraph"/>
                          <w:spacing w:before="0"/>
                          <w:ind w:right="8493"/>
                          <w:rPr>
                            <w:sz w:val="18"/>
                          </w:rPr>
                        </w:pPr>
                        <w:r>
                          <w:rPr>
                            <w:sz w:val="18"/>
                          </w:rPr>
                          <w:t>1. package</w:t>
                        </w:r>
                        <w:r>
                          <w:rPr>
                            <w:spacing w:val="-71"/>
                            <w:sz w:val="18"/>
                          </w:rPr>
                          <w:t> </w:t>
                        </w:r>
                        <w:r>
                          <w:rPr>
                            <w:sz w:val="18"/>
                          </w:rPr>
                          <w:t>string;</w:t>
                        </w:r>
                      </w:p>
                      <w:p>
                        <w:pPr>
                          <w:pStyle w:val="TableParagraph"/>
                          <w:spacing w:before="107"/>
                          <w:ind w:right="8493"/>
                          <w:rPr>
                            <w:sz w:val="18"/>
                          </w:rPr>
                        </w:pPr>
                        <w:r>
                          <w:rPr>
                            <w:sz w:val="18"/>
                          </w:rPr>
                          <w:t>2.</w:t>
                        </w:r>
                      </w:p>
                      <w:p>
                        <w:pPr>
                          <w:pStyle w:val="TableParagraph"/>
                          <w:tabs>
                            <w:tab w:pos="931" w:val="left" w:leader="none"/>
                          </w:tabs>
                          <w:ind w:right="7845"/>
                          <w:rPr>
                            <w:sz w:val="18"/>
                          </w:rPr>
                        </w:pPr>
                        <w:r>
                          <w:rPr>
                            <w:sz w:val="18"/>
                          </w:rPr>
                          <w:t>3.</w:t>
                          <w:tab/>
                          <w:t>import</w:t>
                        </w:r>
                        <w:r>
                          <w:rPr>
                            <w:spacing w:val="-16"/>
                            <w:sz w:val="18"/>
                          </w:rPr>
                          <w:t> </w:t>
                        </w:r>
                        <w:r>
                          <w:rPr>
                            <w:sz w:val="18"/>
                          </w:rPr>
                          <w:t>java.util.*;</w:t>
                        </w:r>
                      </w:p>
                      <w:p>
                        <w:pPr>
                          <w:pStyle w:val="TableParagraph"/>
                          <w:ind w:right="7845"/>
                          <w:rPr>
                            <w:sz w:val="18"/>
                          </w:rPr>
                        </w:pPr>
                        <w:r>
                          <w:rPr>
                            <w:sz w:val="18"/>
                          </w:rPr>
                          <w:t>4.</w:t>
                        </w:r>
                      </w:p>
                      <w:p>
                        <w:pPr>
                          <w:pStyle w:val="TableParagraph"/>
                          <w:tabs>
                            <w:tab w:pos="931" w:val="left" w:leader="none"/>
                          </w:tabs>
                          <w:spacing w:line="367" w:lineRule="auto" w:before="109"/>
                          <w:ind w:right="6873"/>
                          <w:rPr>
                            <w:sz w:val="18"/>
                          </w:rPr>
                        </w:pPr>
                        <w:r>
                          <w:rPr>
                            <w:sz w:val="18"/>
                          </w:rPr>
                          <w:t>5.</w:t>
                          <w:tab/>
                          <w:t>public class TestComplexPlus 6.</w:t>
                          <w:tab/>
                          <w:t>{</w:t>
                        </w:r>
                      </w:p>
                      <w:p>
                        <w:pPr>
                          <w:pStyle w:val="TableParagraph"/>
                          <w:tabs>
                            <w:tab w:pos="1363" w:val="left" w:leader="none"/>
                          </w:tabs>
                          <w:spacing w:line="367" w:lineRule="auto" w:before="0"/>
                          <w:ind w:right="5360"/>
                          <w:rPr>
                            <w:sz w:val="18"/>
                          </w:rPr>
                        </w:pPr>
                        <w:r>
                          <w:rPr>
                            <w:sz w:val="18"/>
                          </w:rPr>
                          <w:t>7.</w:t>
                          <w:tab/>
                          <w:t>public static void main(String[] args) 8.</w:t>
                          <w:tab/>
                          <w:t>{</w:t>
                        </w:r>
                      </w:p>
                      <w:p>
                        <w:pPr>
                          <w:pStyle w:val="TableParagraph"/>
                          <w:numPr>
                            <w:ilvl w:val="0"/>
                            <w:numId w:val="75"/>
                          </w:numPr>
                          <w:tabs>
                            <w:tab w:pos="1795" w:val="left" w:leader="none"/>
                            <w:tab w:pos="1796" w:val="left" w:leader="none"/>
                          </w:tabs>
                          <w:spacing w:line="240" w:lineRule="auto" w:before="0" w:after="0"/>
                          <w:ind w:left="1795" w:right="0" w:hanging="1347"/>
                          <w:jc w:val="left"/>
                          <w:rPr>
                            <w:sz w:val="18"/>
                          </w:rPr>
                        </w:pPr>
                        <w:r>
                          <w:rPr>
                            <w:sz w:val="18"/>
                          </w:rPr>
                          <w:t>String s =</w:t>
                        </w:r>
                        <w:r>
                          <w:rPr>
                            <w:spacing w:val="-4"/>
                            <w:sz w:val="18"/>
                          </w:rPr>
                          <w:t> </w:t>
                        </w:r>
                        <w:r>
                          <w:rPr>
                            <w:sz w:val="18"/>
                          </w:rPr>
                          <w:t>"";</w:t>
                        </w:r>
                      </w:p>
                      <w:p>
                        <w:pPr>
                          <w:pStyle w:val="TableParagraph"/>
                          <w:numPr>
                            <w:ilvl w:val="0"/>
                            <w:numId w:val="75"/>
                          </w:numPr>
                          <w:tabs>
                            <w:tab w:pos="1903" w:val="left" w:leader="none"/>
                            <w:tab w:pos="1904" w:val="left" w:leader="none"/>
                          </w:tabs>
                          <w:spacing w:line="240" w:lineRule="auto" w:before="108" w:after="0"/>
                          <w:ind w:left="1903" w:right="0" w:hanging="1455"/>
                          <w:jc w:val="left"/>
                          <w:rPr>
                            <w:sz w:val="18"/>
                          </w:rPr>
                        </w:pPr>
                        <w:r>
                          <w:rPr>
                            <w:sz w:val="18"/>
                          </w:rPr>
                          <w:t>Random rand = new</w:t>
                        </w:r>
                        <w:r>
                          <w:rPr>
                            <w:spacing w:val="-5"/>
                            <w:sz w:val="18"/>
                          </w:rPr>
                          <w:t> </w:t>
                        </w:r>
                        <w:r>
                          <w:rPr>
                            <w:sz w:val="18"/>
                          </w:rPr>
                          <w:t>Random();</w:t>
                        </w:r>
                      </w:p>
                      <w:p>
                        <w:pPr>
                          <w:pStyle w:val="TableParagraph"/>
                          <w:tabs>
                            <w:tab w:pos="1903" w:val="left" w:leader="none"/>
                          </w:tabs>
                          <w:rPr>
                            <w:sz w:val="18"/>
                          </w:rPr>
                        </w:pPr>
                        <w:r>
                          <w:rPr>
                            <w:sz w:val="18"/>
                          </w:rPr>
                          <w:t>11.</w:t>
                          <w:tab/>
                          <w:t>for (int i = 0; i &lt; 10;</w:t>
                        </w:r>
                        <w:r>
                          <w:rPr>
                            <w:spacing w:val="-9"/>
                            <w:sz w:val="18"/>
                          </w:rPr>
                          <w:t> </w:t>
                        </w:r>
                        <w:r>
                          <w:rPr>
                            <w:sz w:val="18"/>
                          </w:rPr>
                          <w:t>i++)</w:t>
                        </w:r>
                      </w:p>
                      <w:p>
                        <w:pPr>
                          <w:pStyle w:val="TableParagraph"/>
                          <w:tabs>
                            <w:tab w:pos="1903" w:val="left" w:leader="none"/>
                          </w:tabs>
                          <w:rPr>
                            <w:sz w:val="18"/>
                          </w:rPr>
                        </w:pPr>
                        <w:r>
                          <w:rPr>
                            <w:sz w:val="18"/>
                          </w:rPr>
                          <w:t>12.</w:t>
                          <w:tab/>
                          <w:t>{</w:t>
                        </w:r>
                      </w:p>
                      <w:p>
                        <w:pPr>
                          <w:pStyle w:val="TableParagraph"/>
                          <w:tabs>
                            <w:tab w:pos="2335" w:val="left" w:leader="none"/>
                          </w:tabs>
                          <w:rPr>
                            <w:sz w:val="18"/>
                          </w:rPr>
                        </w:pPr>
                        <w:r>
                          <w:rPr>
                            <w:sz w:val="18"/>
                          </w:rPr>
                          <w:t>13.</w:t>
                          <w:tab/>
                          <w:t>s = s + rand.nextInt(1000) + "</w:t>
                        </w:r>
                        <w:r>
                          <w:rPr>
                            <w:spacing w:val="-9"/>
                            <w:sz w:val="18"/>
                          </w:rPr>
                          <w:t> </w:t>
                        </w:r>
                        <w:r>
                          <w:rPr>
                            <w:sz w:val="18"/>
                          </w:rPr>
                          <w:t>";</w:t>
                        </w:r>
                      </w:p>
                    </w:tc>
                  </w:tr>
                </w:tbl>
                <w:p>
                  <w:pPr>
                    <w:pStyle w:val="BodyText"/>
                  </w:pPr>
                </w:p>
              </w:txbxContent>
            </v:textbox>
            <w10:wrap type="none"/>
          </v:shape>
        </w:pict>
      </w:r>
      <w:r>
        <w:rPr>
          <w:spacing w:val="-9"/>
        </w:rPr>
        <w:t>当然，如果连接字符串行表达式很简单</w:t>
      </w:r>
      <w:r>
        <w:rPr/>
        <w:t>（</w:t>
      </w:r>
      <w:r>
        <w:rPr>
          <w:spacing w:val="-3"/>
        </w:rPr>
        <w:t>如上面的顺序结构</w:t>
      </w:r>
      <w:r>
        <w:rPr>
          <w:spacing w:val="-26"/>
        </w:rPr>
        <w:t>）</w:t>
      </w:r>
      <w:r>
        <w:rPr>
          <w:spacing w:val="-5"/>
        </w:rPr>
        <w:t>，那么"+"和 </w:t>
      </w:r>
      <w:r>
        <w:rPr/>
        <w:t>StringBuilder</w:t>
      </w:r>
      <w:r>
        <w:rPr>
          <w:spacing w:val="-6"/>
        </w:rPr>
        <w:t> 基本是一样的，但如果</w:t>
      </w:r>
      <w:r>
        <w:rPr>
          <w:spacing w:val="-3"/>
        </w:rPr>
        <w:t>结构比较复杂，如使用循环来连接字符串，那么产生的 Java </w:t>
      </w:r>
      <w:r>
        <w:rPr/>
        <w:t>Byte Code</w:t>
      </w:r>
      <w:r>
        <w:rPr>
          <w:spacing w:val="-3"/>
        </w:rPr>
        <w:t> 就会有很大的区别。先让我们看看如下的代码：</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0"/>
        <w:rPr>
          <w:sz w:val="16"/>
        </w:rPr>
      </w:pPr>
    </w:p>
    <w:p>
      <w:pPr>
        <w:spacing w:before="1"/>
        <w:ind w:left="0" w:right="338" w:firstLine="0"/>
        <w:jc w:val="center"/>
        <w:rPr>
          <w:sz w:val="18"/>
        </w:rPr>
      </w:pPr>
      <w:r>
        <w:rPr>
          <w:sz w:val="18"/>
        </w:rPr>
        <w:t>42</w:t>
      </w:r>
    </w:p>
    <w:p>
      <w:pPr>
        <w:spacing w:after="0"/>
        <w:jc w:val="center"/>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248" w:hRule="atLeast"/>
        </w:trPr>
        <w:tc>
          <w:tcPr>
            <w:tcW w:w="10831" w:type="dxa"/>
            <w:shd w:val="clear" w:color="auto" w:fill="DFDFDF"/>
          </w:tcPr>
          <w:p>
            <w:pPr>
              <w:pStyle w:val="TableParagraph"/>
              <w:tabs>
                <w:tab w:pos="1903" w:val="left" w:leader="none"/>
              </w:tabs>
              <w:spacing w:before="54"/>
              <w:rPr>
                <w:sz w:val="18"/>
              </w:rPr>
            </w:pPr>
            <w:r>
              <w:rPr>
                <w:sz w:val="18"/>
              </w:rPr>
              <w:t>14.</w:t>
              <w:tab/>
              <w:t>}</w:t>
            </w:r>
          </w:p>
          <w:p>
            <w:pPr>
              <w:pStyle w:val="TableParagraph"/>
              <w:tabs>
                <w:tab w:pos="1903" w:val="left" w:leader="none"/>
              </w:tabs>
              <w:rPr>
                <w:sz w:val="18"/>
              </w:rPr>
            </w:pPr>
            <w:r>
              <w:rPr>
                <w:sz w:val="18"/>
              </w:rPr>
              <w:t>15.</w:t>
              <w:tab/>
              <w:t>System.out.println(s);</w:t>
            </w:r>
          </w:p>
          <w:p>
            <w:pPr>
              <w:pStyle w:val="TableParagraph"/>
              <w:tabs>
                <w:tab w:pos="1471" w:val="left" w:leader="none"/>
              </w:tabs>
              <w:spacing w:before="109"/>
              <w:rPr>
                <w:sz w:val="18"/>
              </w:rPr>
            </w:pPr>
            <w:r>
              <w:rPr>
                <w:sz w:val="18"/>
              </w:rPr>
              <w:t>16.</w:t>
              <w:tab/>
              <w:t>}</w:t>
            </w:r>
          </w:p>
          <w:p>
            <w:pPr>
              <w:pStyle w:val="TableParagraph"/>
              <w:tabs>
                <w:tab w:pos="1039" w:val="left" w:leader="none"/>
              </w:tabs>
              <w:rPr>
                <w:sz w:val="18"/>
              </w:rPr>
            </w:pPr>
            <w:r>
              <w:rPr>
                <w:sz w:val="18"/>
              </w:rPr>
              <w:t>17.</w:t>
              <w:tab/>
              <w:t>}</w:t>
            </w:r>
          </w:p>
        </w:tc>
      </w:tr>
    </w:tbl>
    <w:p>
      <w:pPr>
        <w:pStyle w:val="BodyText"/>
        <w:spacing w:before="17"/>
        <w:rPr>
          <w:sz w:val="13"/>
        </w:rPr>
      </w:pPr>
    </w:p>
    <w:p>
      <w:pPr>
        <w:pStyle w:val="BodyText"/>
        <w:spacing w:before="78"/>
        <w:ind w:left="226"/>
        <w:rPr>
          <w:rFonts w:ascii="SimSun" w:eastAsia="SimSun" w:hint="eastAsia"/>
        </w:rPr>
      </w:pPr>
      <w:r>
        <w:rPr>
          <w:rFonts w:ascii="SimSun" w:eastAsia="SimSun" w:hint="eastAsia"/>
          <w:w w:val="100"/>
        </w:rPr>
        <w:t> </w:t>
      </w:r>
      <w:r>
        <w:rPr>
          <w:rFonts w:ascii="SimSun" w:eastAsia="SimSun" w:hint="eastAsia"/>
        </w:rPr>
        <w:t> 上面的代码返编译后的 </w:t>
      </w:r>
      <w:r>
        <w:rPr>
          <w:rFonts w:ascii="Times New Roman" w:eastAsia="Times New Roman"/>
        </w:rPr>
        <w:t>Java Byte Code </w:t>
      </w:r>
      <w:r>
        <w:rPr>
          <w:rFonts w:ascii="SimSun" w:eastAsia="SimSun" w:hint="eastAsia"/>
        </w:rPr>
        <w:t>如下：</w:t>
      </w:r>
    </w:p>
    <w:p>
      <w:pPr>
        <w:pStyle w:val="BodyText"/>
        <w:spacing w:before="8"/>
        <w:rPr>
          <w:rFonts w:ascii="SimSun"/>
          <w:sz w:val="24"/>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1178" w:hRule="atLeast"/>
        </w:trPr>
        <w:tc>
          <w:tcPr>
            <w:tcW w:w="10831" w:type="dxa"/>
            <w:shd w:val="clear" w:color="auto" w:fill="DFDFDF"/>
          </w:tcPr>
          <w:p>
            <w:pPr>
              <w:pStyle w:val="TableParagraph"/>
              <w:spacing w:before="0"/>
              <w:ind w:right="8493"/>
              <w:rPr>
                <w:sz w:val="18"/>
              </w:rPr>
            </w:pPr>
            <w:r>
              <w:rPr>
                <w:sz w:val="18"/>
              </w:rPr>
              <w:t>1. package</w:t>
            </w:r>
            <w:r>
              <w:rPr>
                <w:spacing w:val="-71"/>
                <w:sz w:val="18"/>
              </w:rPr>
              <w:t> </w:t>
            </w:r>
            <w:r>
              <w:rPr>
                <w:sz w:val="18"/>
              </w:rPr>
              <w:t>string;</w:t>
            </w:r>
          </w:p>
          <w:p>
            <w:pPr>
              <w:pStyle w:val="TableParagraph"/>
              <w:spacing w:before="107"/>
              <w:ind w:right="8493"/>
              <w:rPr>
                <w:sz w:val="18"/>
              </w:rPr>
            </w:pPr>
            <w:r>
              <w:rPr>
                <w:sz w:val="18"/>
              </w:rPr>
              <w:t>2.</w:t>
            </w:r>
          </w:p>
          <w:p>
            <w:pPr>
              <w:pStyle w:val="TableParagraph"/>
              <w:numPr>
                <w:ilvl w:val="0"/>
                <w:numId w:val="76"/>
              </w:numPr>
              <w:tabs>
                <w:tab w:pos="716" w:val="left" w:leader="none"/>
              </w:tabs>
              <w:spacing w:line="240" w:lineRule="auto" w:before="108" w:after="0"/>
              <w:ind w:left="715" w:right="0" w:hanging="267"/>
              <w:jc w:val="left"/>
              <w:rPr>
                <w:sz w:val="18"/>
              </w:rPr>
            </w:pPr>
            <w:r>
              <w:rPr>
                <w:sz w:val="18"/>
              </w:rPr>
              <w:t>import</w:t>
            </w:r>
            <w:r>
              <w:rPr>
                <w:spacing w:val="-1"/>
                <w:sz w:val="18"/>
              </w:rPr>
              <w:t> </w:t>
            </w:r>
            <w:r>
              <w:rPr>
                <w:sz w:val="18"/>
              </w:rPr>
              <w:t>java.io.PrintStream;</w:t>
            </w:r>
          </w:p>
          <w:p>
            <w:pPr>
              <w:pStyle w:val="TableParagraph"/>
              <w:numPr>
                <w:ilvl w:val="0"/>
                <w:numId w:val="76"/>
              </w:numPr>
              <w:tabs>
                <w:tab w:pos="716" w:val="left" w:leader="none"/>
              </w:tabs>
              <w:spacing w:line="367" w:lineRule="auto" w:before="108" w:after="0"/>
              <w:ind w:left="448" w:right="7521" w:firstLine="0"/>
              <w:jc w:val="left"/>
              <w:rPr>
                <w:sz w:val="18"/>
              </w:rPr>
            </w:pPr>
            <w:r>
              <w:rPr>
                <w:sz w:val="18"/>
              </w:rPr>
              <w:t>import java.util.Random; 5.</w:t>
            </w:r>
          </w:p>
          <w:p>
            <w:pPr>
              <w:pStyle w:val="TableParagraph"/>
              <w:spacing w:line="367" w:lineRule="auto" w:before="1"/>
              <w:ind w:right="7014"/>
              <w:rPr>
                <w:sz w:val="18"/>
              </w:rPr>
            </w:pPr>
            <w:r>
              <w:rPr>
                <w:sz w:val="18"/>
              </w:rPr>
              <w:t>6.</w:t>
            </w:r>
            <w:r>
              <w:rPr>
                <w:spacing w:val="-82"/>
                <w:sz w:val="18"/>
              </w:rPr>
              <w:t> </w:t>
            </w:r>
            <w:r>
              <w:rPr>
                <w:sz w:val="18"/>
              </w:rPr>
              <w:t>public class TestComplexPlus 7.</w:t>
            </w:r>
            <w:r>
              <w:rPr>
                <w:spacing w:val="-59"/>
                <w:sz w:val="18"/>
              </w:rPr>
              <w:t> </w:t>
            </w:r>
            <w:r>
              <w:rPr>
                <w:sz w:val="18"/>
              </w:rPr>
              <w:t>{</w:t>
            </w:r>
          </w:p>
          <w:p>
            <w:pPr>
              <w:pStyle w:val="TableParagraph"/>
              <w:spacing w:before="0"/>
              <w:rPr>
                <w:sz w:val="18"/>
              </w:rPr>
            </w:pPr>
            <w:r>
              <w:rPr>
                <w:sz w:val="18"/>
              </w:rPr>
              <w:t>8.</w:t>
            </w:r>
          </w:p>
          <w:p>
            <w:pPr>
              <w:pStyle w:val="TableParagraph"/>
              <w:tabs>
                <w:tab w:pos="1147" w:val="left" w:leader="none"/>
              </w:tabs>
              <w:rPr>
                <w:sz w:val="18"/>
              </w:rPr>
            </w:pPr>
            <w:r>
              <w:rPr>
                <w:sz w:val="18"/>
              </w:rPr>
              <w:t>9.</w:t>
              <w:tab/>
              <w:t>public</w:t>
            </w:r>
            <w:r>
              <w:rPr>
                <w:spacing w:val="-2"/>
                <w:sz w:val="18"/>
              </w:rPr>
              <w:t> </w:t>
            </w:r>
            <w:r>
              <w:rPr>
                <w:sz w:val="18"/>
              </w:rPr>
              <w:t>TestComplexPlus()</w:t>
            </w:r>
          </w:p>
          <w:p>
            <w:pPr>
              <w:pStyle w:val="TableParagraph"/>
              <w:tabs>
                <w:tab w:pos="1255" w:val="left" w:leader="none"/>
              </w:tabs>
              <w:rPr>
                <w:sz w:val="18"/>
              </w:rPr>
            </w:pPr>
            <w:r>
              <w:rPr>
                <w:sz w:val="18"/>
              </w:rPr>
              <w:t>10.</w:t>
              <w:tab/>
              <w:t>{</w:t>
            </w:r>
          </w:p>
          <w:p>
            <w:pPr>
              <w:pStyle w:val="TableParagraph"/>
              <w:tabs>
                <w:tab w:pos="1255" w:val="left" w:leader="none"/>
                <w:tab w:pos="1903" w:val="left" w:leader="none"/>
                <w:tab w:pos="2443" w:val="left" w:leader="none"/>
              </w:tabs>
              <w:rPr>
                <w:sz w:val="18"/>
              </w:rPr>
            </w:pPr>
            <w:r>
              <w:rPr>
                <w:sz w:val="18"/>
              </w:rPr>
              <w:t>11.</w:t>
              <w:tab/>
              <w:t>//</w:t>
              <w:tab/>
              <w:t>0</w:t>
              <w:tab/>
              <w:t>0:aload_0</w:t>
            </w:r>
          </w:p>
          <w:p>
            <w:pPr>
              <w:pStyle w:val="TableParagraph"/>
              <w:numPr>
                <w:ilvl w:val="0"/>
                <w:numId w:val="77"/>
              </w:numPr>
              <w:tabs>
                <w:tab w:pos="1255" w:val="left" w:leader="none"/>
                <w:tab w:pos="1256" w:val="left" w:leader="none"/>
                <w:tab w:pos="1903" w:val="left" w:leader="none"/>
                <w:tab w:pos="2443" w:val="left" w:leader="none"/>
                <w:tab w:pos="4388" w:val="left" w:leader="none"/>
                <w:tab w:pos="4928" w:val="left" w:leader="none"/>
              </w:tabs>
              <w:spacing w:line="240" w:lineRule="auto" w:before="108" w:after="0"/>
              <w:ind w:left="1255" w:right="0" w:hanging="807"/>
              <w:jc w:val="left"/>
              <w:rPr>
                <w:sz w:val="18"/>
              </w:rPr>
            </w:pPr>
            <w:r>
              <w:rPr>
                <w:sz w:val="18"/>
              </w:rPr>
              <w:t>//</w:t>
              <w:tab/>
              <w:t>1</w:t>
              <w:tab/>
              <w:t>1:invokespecial</w:t>
              <w:tab/>
              <w:t>#8</w:t>
              <w:tab/>
              <w:t>&lt;Method void</w:t>
            </w:r>
            <w:r>
              <w:rPr>
                <w:spacing w:val="-3"/>
                <w:sz w:val="18"/>
              </w:rPr>
              <w:t> </w:t>
            </w:r>
            <w:r>
              <w:rPr>
                <w:sz w:val="18"/>
              </w:rPr>
              <w:t>Object()&gt;</w:t>
            </w:r>
          </w:p>
          <w:p>
            <w:pPr>
              <w:pStyle w:val="TableParagraph"/>
              <w:numPr>
                <w:ilvl w:val="0"/>
                <w:numId w:val="77"/>
              </w:numPr>
              <w:tabs>
                <w:tab w:pos="1255" w:val="left" w:leader="none"/>
                <w:tab w:pos="1256" w:val="left" w:leader="none"/>
                <w:tab w:pos="1903" w:val="left" w:leader="none"/>
                <w:tab w:pos="2443" w:val="left" w:leader="none"/>
              </w:tabs>
              <w:spacing w:line="240" w:lineRule="auto" w:before="108" w:after="0"/>
              <w:ind w:left="1255" w:right="0" w:hanging="807"/>
              <w:jc w:val="left"/>
              <w:rPr>
                <w:sz w:val="18"/>
              </w:rPr>
            </w:pPr>
            <w:r>
              <w:rPr>
                <w:sz w:val="18"/>
              </w:rPr>
              <w:t>//</w:t>
              <w:tab/>
              <w:t>2</w:t>
              <w:tab/>
              <w:t>4:return</w:t>
            </w:r>
          </w:p>
          <w:p>
            <w:pPr>
              <w:pStyle w:val="TableParagraph"/>
              <w:tabs>
                <w:tab w:pos="1255" w:val="left" w:leader="none"/>
              </w:tabs>
              <w:rPr>
                <w:sz w:val="18"/>
              </w:rPr>
            </w:pPr>
            <w:r>
              <w:rPr>
                <w:sz w:val="18"/>
              </w:rPr>
              <w:t>14.</w:t>
              <w:tab/>
              <w:t>}</w:t>
            </w:r>
          </w:p>
          <w:p>
            <w:pPr>
              <w:pStyle w:val="TableParagraph"/>
              <w:rPr>
                <w:sz w:val="18"/>
              </w:rPr>
            </w:pPr>
            <w:r>
              <w:rPr>
                <w:sz w:val="18"/>
              </w:rPr>
              <w:t>15.</w:t>
            </w:r>
          </w:p>
          <w:p>
            <w:pPr>
              <w:pStyle w:val="TableParagraph"/>
              <w:tabs>
                <w:tab w:pos="1255" w:val="left" w:leader="none"/>
              </w:tabs>
              <w:rPr>
                <w:sz w:val="18"/>
              </w:rPr>
            </w:pPr>
            <w:r>
              <w:rPr>
                <w:sz w:val="18"/>
              </w:rPr>
              <w:t>16.</w:t>
              <w:tab/>
              <w:t>public static void main(String</w:t>
            </w:r>
            <w:r>
              <w:rPr>
                <w:spacing w:val="-6"/>
                <w:sz w:val="18"/>
              </w:rPr>
              <w:t> </w:t>
            </w:r>
            <w:r>
              <w:rPr>
                <w:sz w:val="18"/>
              </w:rPr>
              <w:t>args[])</w:t>
            </w:r>
          </w:p>
          <w:p>
            <w:pPr>
              <w:pStyle w:val="TableParagraph"/>
              <w:tabs>
                <w:tab w:pos="1255" w:val="left" w:leader="none"/>
              </w:tabs>
              <w:spacing w:before="109"/>
              <w:rPr>
                <w:sz w:val="18"/>
              </w:rPr>
            </w:pPr>
            <w:r>
              <w:rPr>
                <w:sz w:val="18"/>
              </w:rPr>
              <w:t>17.</w:t>
              <w:tab/>
              <w:t>{</w:t>
            </w:r>
          </w:p>
          <w:p>
            <w:pPr>
              <w:pStyle w:val="TableParagraph"/>
              <w:tabs>
                <w:tab w:pos="1687" w:val="left" w:leader="none"/>
              </w:tabs>
              <w:rPr>
                <w:sz w:val="18"/>
              </w:rPr>
            </w:pPr>
            <w:r>
              <w:rPr>
                <w:sz w:val="18"/>
              </w:rPr>
              <w:t>18.</w:t>
              <w:tab/>
              <w:t>String s =</w:t>
            </w:r>
            <w:r>
              <w:rPr>
                <w:spacing w:val="-4"/>
                <w:sz w:val="18"/>
              </w:rPr>
              <w:t> </w:t>
            </w:r>
            <w:r>
              <w:rPr>
                <w:sz w:val="18"/>
              </w:rPr>
              <w:t>"";</w:t>
            </w:r>
          </w:p>
          <w:p>
            <w:pPr>
              <w:pStyle w:val="TableParagraph"/>
              <w:tabs>
                <w:tab w:pos="1255" w:val="left" w:leader="none"/>
                <w:tab w:pos="1903" w:val="left" w:leader="none"/>
                <w:tab w:pos="2443" w:val="left" w:leader="none"/>
                <w:tab w:pos="4388" w:val="left" w:leader="none"/>
                <w:tab w:pos="4928" w:val="left" w:leader="none"/>
              </w:tabs>
              <w:rPr>
                <w:sz w:val="18"/>
              </w:rPr>
            </w:pPr>
            <w:r>
              <w:rPr>
                <w:sz w:val="18"/>
              </w:rPr>
              <w:t>19.</w:t>
              <w:tab/>
              <w:t>//</w:t>
              <w:tab/>
              <w:t>0</w:t>
              <w:tab/>
              <w:t>0:ldc1</w:t>
              <w:tab/>
              <w:t>#16</w:t>
              <w:tab/>
              <w:t>&lt;String</w:t>
            </w:r>
            <w:r>
              <w:rPr>
                <w:spacing w:val="-1"/>
                <w:sz w:val="18"/>
              </w:rPr>
              <w:t> </w:t>
            </w:r>
            <w:r>
              <w:rPr>
                <w:sz w:val="18"/>
              </w:rPr>
              <w:t>""&gt;</w:t>
            </w:r>
          </w:p>
          <w:p>
            <w:pPr>
              <w:pStyle w:val="TableParagraph"/>
              <w:tabs>
                <w:tab w:pos="1255" w:val="left" w:leader="none"/>
                <w:tab w:pos="1903" w:val="left" w:leader="none"/>
                <w:tab w:pos="2443" w:val="left" w:leader="none"/>
              </w:tabs>
              <w:rPr>
                <w:sz w:val="18"/>
              </w:rPr>
            </w:pPr>
            <w:r>
              <w:rPr>
                <w:sz w:val="18"/>
              </w:rPr>
              <w:t>20.</w:t>
              <w:tab/>
              <w:t>//</w:t>
              <w:tab/>
              <w:t>1</w:t>
              <w:tab/>
              <w:t>2:astore_1</w:t>
            </w:r>
          </w:p>
          <w:p>
            <w:pPr>
              <w:pStyle w:val="TableParagraph"/>
              <w:numPr>
                <w:ilvl w:val="0"/>
                <w:numId w:val="78"/>
              </w:numPr>
              <w:tabs>
                <w:tab w:pos="1687" w:val="left" w:leader="none"/>
                <w:tab w:pos="1688" w:val="left" w:leader="none"/>
              </w:tabs>
              <w:spacing w:line="240" w:lineRule="auto" w:before="108" w:after="0"/>
              <w:ind w:left="1687" w:right="0" w:hanging="1239"/>
              <w:jc w:val="left"/>
              <w:rPr>
                <w:sz w:val="18"/>
              </w:rPr>
            </w:pPr>
            <w:r>
              <w:rPr>
                <w:sz w:val="18"/>
              </w:rPr>
              <w:t>Random rand = new</w:t>
            </w:r>
            <w:r>
              <w:rPr>
                <w:spacing w:val="-5"/>
                <w:sz w:val="18"/>
              </w:rPr>
              <w:t> </w:t>
            </w:r>
            <w:r>
              <w:rPr>
                <w:sz w:val="18"/>
              </w:rPr>
              <w:t>Random();</w:t>
            </w:r>
          </w:p>
          <w:p>
            <w:pPr>
              <w:pStyle w:val="TableParagraph"/>
              <w:numPr>
                <w:ilvl w:val="0"/>
                <w:numId w:val="78"/>
              </w:numPr>
              <w:tabs>
                <w:tab w:pos="1255" w:val="left" w:leader="none"/>
                <w:tab w:pos="1256" w:val="left" w:leader="none"/>
                <w:tab w:pos="1903" w:val="left" w:leader="none"/>
                <w:tab w:pos="2443" w:val="left" w:leader="none"/>
                <w:tab w:pos="4388" w:val="left" w:leader="none"/>
                <w:tab w:pos="4928" w:val="left" w:leader="none"/>
              </w:tabs>
              <w:spacing w:line="367" w:lineRule="auto" w:before="108" w:after="0"/>
              <w:ind w:left="448" w:right="4388" w:firstLine="0"/>
              <w:jc w:val="left"/>
              <w:rPr>
                <w:sz w:val="18"/>
              </w:rPr>
            </w:pPr>
            <w:r>
              <w:rPr>
                <w:sz w:val="18"/>
              </w:rPr>
              <w:t>//</w:t>
              <w:tab/>
              <w:t>2</w:t>
              <w:tab/>
              <w:t>3:new</w:t>
              <w:tab/>
              <w:t>#18</w:t>
              <w:tab/>
              <w:t>&lt;Class Random&gt; 23.</w:t>
              <w:tab/>
              <w:t>//</w:t>
              <w:tab/>
              <w:t>3</w:t>
              <w:tab/>
              <w:t>6:dup</w:t>
            </w:r>
          </w:p>
          <w:p>
            <w:pPr>
              <w:pStyle w:val="TableParagraph"/>
              <w:tabs>
                <w:tab w:pos="1255" w:val="left" w:leader="none"/>
                <w:tab w:pos="1903" w:val="left" w:leader="none"/>
                <w:tab w:pos="2335" w:val="left" w:leader="none"/>
                <w:tab w:pos="2443" w:val="left" w:leader="none"/>
                <w:tab w:pos="4388" w:val="left" w:leader="none"/>
                <w:tab w:pos="4928" w:val="left" w:leader="none"/>
              </w:tabs>
              <w:spacing w:line="367" w:lineRule="auto" w:before="0"/>
              <w:ind w:right="3524"/>
              <w:rPr>
                <w:sz w:val="18"/>
              </w:rPr>
            </w:pPr>
            <w:r>
              <w:rPr>
                <w:sz w:val="18"/>
              </w:rPr>
              <w:t>24.</w:t>
              <w:tab/>
              <w:t>//</w:t>
              <w:tab/>
              <w:t>4</w:t>
              <w:tab/>
              <w:tab/>
              <w:t>7:invokespecial</w:t>
              <w:tab/>
              <w:t>#20</w:t>
              <w:tab/>
              <w:t>&lt;Method void Random()&gt; 25.</w:t>
              <w:tab/>
              <w:t>//</w:t>
              <w:tab/>
              <w:t>5</w:t>
              <w:tab/>
              <w:t>10:astore_2</w:t>
            </w:r>
          </w:p>
          <w:p>
            <w:pPr>
              <w:pStyle w:val="TableParagraph"/>
              <w:tabs>
                <w:tab w:pos="1687" w:val="left" w:leader="none"/>
              </w:tabs>
              <w:spacing w:before="0"/>
              <w:rPr>
                <w:sz w:val="18"/>
              </w:rPr>
            </w:pPr>
            <w:r>
              <w:rPr>
                <w:sz w:val="18"/>
              </w:rPr>
              <w:t>26.</w:t>
              <w:tab/>
              <w:t>for(int i = 0; i &lt; 10;</w:t>
            </w:r>
            <w:r>
              <w:rPr>
                <w:spacing w:val="-8"/>
                <w:sz w:val="18"/>
              </w:rPr>
              <w:t> </w:t>
            </w:r>
            <w:r>
              <w:rPr>
                <w:sz w:val="18"/>
              </w:rPr>
              <w:t>i++)</w:t>
            </w:r>
          </w:p>
          <w:p>
            <w:pPr>
              <w:pStyle w:val="TableParagraph"/>
              <w:tabs>
                <w:tab w:pos="1255" w:val="left" w:leader="none"/>
                <w:tab w:pos="1903" w:val="left" w:leader="none"/>
                <w:tab w:pos="2335" w:val="left" w:leader="none"/>
              </w:tabs>
              <w:spacing w:before="109"/>
              <w:rPr>
                <w:sz w:val="18"/>
              </w:rPr>
            </w:pPr>
            <w:r>
              <w:rPr>
                <w:sz w:val="18"/>
              </w:rPr>
              <w:t>27.</w:t>
              <w:tab/>
              <w:t>//*</w:t>
              <w:tab/>
              <w:t>6</w:t>
              <w:tab/>
              <w:t>11:iconst_0</w:t>
            </w:r>
          </w:p>
          <w:p>
            <w:pPr>
              <w:pStyle w:val="TableParagraph"/>
              <w:tabs>
                <w:tab w:pos="1255" w:val="left" w:leader="none"/>
                <w:tab w:pos="1903" w:val="left" w:leader="none"/>
                <w:tab w:pos="2335" w:val="left" w:leader="none"/>
              </w:tabs>
              <w:rPr>
                <w:sz w:val="18"/>
              </w:rPr>
            </w:pPr>
            <w:r>
              <w:rPr>
                <w:sz w:val="18"/>
              </w:rPr>
              <w:t>28.</w:t>
              <w:tab/>
              <w:t>//*</w:t>
              <w:tab/>
              <w:t>7</w:t>
              <w:tab/>
              <w:t>12:istore_3</w:t>
            </w:r>
          </w:p>
          <w:p>
            <w:pPr>
              <w:pStyle w:val="TableParagraph"/>
              <w:tabs>
                <w:tab w:pos="1255" w:val="left" w:leader="none"/>
                <w:tab w:pos="1903" w:val="left" w:leader="none"/>
                <w:tab w:pos="2335" w:val="left" w:leader="none"/>
                <w:tab w:pos="4604" w:val="right" w:leader="none"/>
              </w:tabs>
              <w:rPr>
                <w:sz w:val="18"/>
              </w:rPr>
            </w:pPr>
            <w:r>
              <w:rPr>
                <w:sz w:val="18"/>
              </w:rPr>
              <w:t>29.</w:t>
              <w:tab/>
              <w:t>//*</w:t>
              <w:tab/>
              <w:t>8</w:t>
              <w:tab/>
              <w:t>13:goto</w:t>
              <w:tab/>
              <w:t>49</w:t>
            </w:r>
          </w:p>
          <w:p>
            <w:pPr>
              <w:pStyle w:val="TableParagraph"/>
              <w:numPr>
                <w:ilvl w:val="0"/>
                <w:numId w:val="79"/>
              </w:numPr>
              <w:tabs>
                <w:tab w:pos="1795" w:val="left" w:leader="none"/>
                <w:tab w:pos="1796" w:val="left" w:leader="none"/>
              </w:tabs>
              <w:spacing w:line="367" w:lineRule="auto" w:before="108" w:after="0"/>
              <w:ind w:left="28" w:right="67" w:firstLine="420"/>
              <w:jc w:val="left"/>
              <w:rPr>
                <w:sz w:val="18"/>
              </w:rPr>
            </w:pPr>
            <w:r>
              <w:rPr>
                <w:sz w:val="18"/>
              </w:rPr>
              <w:t>s = (new StringBuilder(String.valueOf(s))).append(rand.nextInt(1000)).append(" ").t oString();</w:t>
            </w:r>
          </w:p>
          <w:p>
            <w:pPr>
              <w:pStyle w:val="TableParagraph"/>
              <w:numPr>
                <w:ilvl w:val="0"/>
                <w:numId w:val="79"/>
              </w:numPr>
              <w:tabs>
                <w:tab w:pos="1255" w:val="left" w:leader="none"/>
                <w:tab w:pos="1256" w:val="left" w:leader="none"/>
                <w:tab w:pos="1795" w:val="left" w:leader="none"/>
                <w:tab w:pos="1903" w:val="left" w:leader="none"/>
                <w:tab w:pos="2335" w:val="left" w:leader="none"/>
                <w:tab w:pos="4388" w:val="left" w:leader="none"/>
                <w:tab w:pos="4928" w:val="left" w:leader="none"/>
              </w:tabs>
              <w:spacing w:line="367" w:lineRule="auto" w:before="0" w:after="0"/>
              <w:ind w:left="448" w:right="3632" w:firstLine="0"/>
              <w:jc w:val="left"/>
              <w:rPr>
                <w:sz w:val="18"/>
              </w:rPr>
            </w:pPr>
            <w:r>
              <w:rPr>
                <w:sz w:val="18"/>
              </w:rPr>
              <w:t>//</w:t>
              <w:tab/>
              <w:tab/>
              <w:t>9</w:t>
              <w:tab/>
              <w:t>16:new</w:t>
              <w:tab/>
              <w:t>#21</w:t>
              <w:tab/>
              <w:t>&lt;Class StringBuilder&gt; 32.</w:t>
              <w:tab/>
              <w:t>//</w:t>
              <w:tab/>
              <w:t>10</w:t>
              <w:tab/>
              <w:t>19:dup</w:t>
            </w:r>
          </w:p>
          <w:p>
            <w:pPr>
              <w:pStyle w:val="TableParagraph"/>
              <w:tabs>
                <w:tab w:pos="1255" w:val="left" w:leader="none"/>
                <w:tab w:pos="1795" w:val="left" w:leader="none"/>
                <w:tab w:pos="2335" w:val="left" w:leader="none"/>
              </w:tabs>
              <w:spacing w:before="0"/>
              <w:rPr>
                <w:sz w:val="18"/>
              </w:rPr>
            </w:pPr>
            <w:r>
              <w:rPr>
                <w:sz w:val="18"/>
              </w:rPr>
              <w:t>33.</w:t>
              <w:tab/>
              <w:t>//</w:t>
              <w:tab/>
              <w:t>11</w:t>
              <w:tab/>
              <w:t>20:aload_1</w:t>
            </w:r>
          </w:p>
          <w:p>
            <w:pPr>
              <w:pStyle w:val="TableParagraph"/>
              <w:numPr>
                <w:ilvl w:val="0"/>
                <w:numId w:val="80"/>
              </w:numPr>
              <w:tabs>
                <w:tab w:pos="1255" w:val="left" w:leader="none"/>
                <w:tab w:pos="1256" w:val="left" w:leader="none"/>
                <w:tab w:pos="1795" w:val="left" w:leader="none"/>
                <w:tab w:pos="2335" w:val="left" w:leader="none"/>
                <w:tab w:pos="4388" w:val="left" w:leader="none"/>
                <w:tab w:pos="4928" w:val="left" w:leader="none"/>
              </w:tabs>
              <w:spacing w:line="240" w:lineRule="auto" w:before="109" w:after="0"/>
              <w:ind w:left="1255" w:right="0" w:hanging="807"/>
              <w:jc w:val="left"/>
              <w:rPr>
                <w:sz w:val="18"/>
              </w:rPr>
            </w:pPr>
            <w:r>
              <w:rPr>
                <w:sz w:val="18"/>
              </w:rPr>
              <w:t>//</w:t>
              <w:tab/>
              <w:t>12</w:t>
              <w:tab/>
              <w:t>21:invokestatic</w:t>
              <w:tab/>
              <w:t>#23</w:t>
              <w:tab/>
              <w:t>&lt;Method String</w:t>
            </w:r>
            <w:r>
              <w:rPr>
                <w:spacing w:val="-5"/>
                <w:sz w:val="18"/>
              </w:rPr>
              <w:t> </w:t>
            </w:r>
            <w:r>
              <w:rPr>
                <w:sz w:val="18"/>
              </w:rPr>
              <w:t>String.valueOf(Object)&gt;</w:t>
            </w:r>
          </w:p>
          <w:p>
            <w:pPr>
              <w:pStyle w:val="TableParagraph"/>
              <w:numPr>
                <w:ilvl w:val="0"/>
                <w:numId w:val="80"/>
              </w:numPr>
              <w:tabs>
                <w:tab w:pos="1255" w:val="left" w:leader="none"/>
                <w:tab w:pos="1256" w:val="left" w:leader="none"/>
                <w:tab w:pos="1795" w:val="left" w:leader="none"/>
                <w:tab w:pos="2335" w:val="left" w:leader="none"/>
                <w:tab w:pos="4388" w:val="left" w:leader="none"/>
                <w:tab w:pos="4928" w:val="left" w:leader="none"/>
              </w:tabs>
              <w:spacing w:line="240" w:lineRule="auto" w:before="108" w:after="0"/>
              <w:ind w:left="1255" w:right="0" w:hanging="807"/>
              <w:jc w:val="left"/>
              <w:rPr>
                <w:sz w:val="18"/>
              </w:rPr>
            </w:pPr>
            <w:r>
              <w:rPr>
                <w:sz w:val="18"/>
              </w:rPr>
              <w:t>//</w:t>
              <w:tab/>
              <w:t>13</w:t>
              <w:tab/>
              <w:t>24:invokespecial</w:t>
              <w:tab/>
              <w:t>#29</w:t>
              <w:tab/>
              <w:t>&lt;Method void</w:t>
            </w:r>
            <w:r>
              <w:rPr>
                <w:spacing w:val="-4"/>
                <w:sz w:val="18"/>
              </w:rPr>
              <w:t> </w:t>
            </w:r>
            <w:r>
              <w:rPr>
                <w:sz w:val="18"/>
              </w:rPr>
              <w:t>StringBuilder(String)&gt;</w:t>
            </w:r>
          </w:p>
        </w:tc>
      </w:tr>
    </w:tbl>
    <w:p>
      <w:pPr>
        <w:spacing w:before="50"/>
        <w:ind w:left="0" w:right="338" w:firstLine="0"/>
        <w:jc w:val="center"/>
        <w:rPr>
          <w:sz w:val="18"/>
        </w:rPr>
      </w:pPr>
      <w:r>
        <w:rPr>
          <w:sz w:val="18"/>
        </w:rPr>
        <w:t>43</w:t>
      </w:r>
    </w:p>
    <w:p>
      <w:pPr>
        <w:spacing w:after="0"/>
        <w:jc w:val="center"/>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6241" w:hRule="atLeast"/>
        </w:trPr>
        <w:tc>
          <w:tcPr>
            <w:tcW w:w="10831" w:type="dxa"/>
            <w:shd w:val="clear" w:color="auto" w:fill="DFDFDF"/>
          </w:tcPr>
          <w:p>
            <w:pPr>
              <w:pStyle w:val="TableParagraph"/>
              <w:tabs>
                <w:tab w:pos="1255" w:val="left" w:leader="none"/>
                <w:tab w:pos="1795" w:val="left" w:leader="none"/>
                <w:tab w:pos="2335" w:val="left" w:leader="none"/>
              </w:tabs>
              <w:spacing w:before="54"/>
              <w:rPr>
                <w:sz w:val="18"/>
              </w:rPr>
            </w:pPr>
            <w:r>
              <w:rPr>
                <w:sz w:val="18"/>
              </w:rPr>
              <w:t>36.</w:t>
              <w:tab/>
              <w:t>//</w:t>
              <w:tab/>
              <w:t>14</w:t>
              <w:tab/>
              <w:t>27:aload_2</w:t>
            </w:r>
          </w:p>
          <w:p>
            <w:pPr>
              <w:pStyle w:val="TableParagraph"/>
              <w:tabs>
                <w:tab w:pos="1255" w:val="left" w:leader="none"/>
                <w:tab w:pos="1795" w:val="left" w:leader="none"/>
                <w:tab w:pos="2335" w:val="left" w:leader="none"/>
                <w:tab w:pos="4820" w:val="right" w:leader="none"/>
              </w:tabs>
              <w:rPr>
                <w:sz w:val="18"/>
              </w:rPr>
            </w:pPr>
            <w:r>
              <w:rPr>
                <w:sz w:val="18"/>
              </w:rPr>
              <w:t>37.</w:t>
              <w:tab/>
              <w:t>//</w:t>
              <w:tab/>
              <w:t>15</w:t>
              <w:tab/>
              <w:t>28:sipush</w:t>
              <w:tab/>
              <w:t>1000</w:t>
            </w:r>
          </w:p>
          <w:p>
            <w:pPr>
              <w:pStyle w:val="TableParagraph"/>
              <w:numPr>
                <w:ilvl w:val="0"/>
                <w:numId w:val="81"/>
              </w:numPr>
              <w:tabs>
                <w:tab w:pos="1255" w:val="left" w:leader="none"/>
                <w:tab w:pos="1256" w:val="left" w:leader="none"/>
                <w:tab w:pos="1795" w:val="left" w:leader="none"/>
                <w:tab w:pos="2335" w:val="left" w:leader="none"/>
                <w:tab w:pos="4388" w:val="left" w:leader="none"/>
                <w:tab w:pos="4928" w:val="left" w:leader="none"/>
              </w:tabs>
              <w:spacing w:line="240" w:lineRule="auto" w:before="109" w:after="0"/>
              <w:ind w:left="1255" w:right="0" w:hanging="807"/>
              <w:jc w:val="left"/>
              <w:rPr>
                <w:sz w:val="18"/>
              </w:rPr>
            </w:pPr>
            <w:r>
              <w:rPr>
                <w:sz w:val="18"/>
              </w:rPr>
              <w:t>//</w:t>
              <w:tab/>
              <w:t>16</w:t>
              <w:tab/>
              <w:t>31:invokevirtual</w:t>
              <w:tab/>
              <w:t>#32</w:t>
              <w:tab/>
              <w:t>&lt;Method int</w:t>
            </w:r>
            <w:r>
              <w:rPr>
                <w:spacing w:val="-4"/>
                <w:sz w:val="18"/>
              </w:rPr>
              <w:t> </w:t>
            </w:r>
            <w:r>
              <w:rPr>
                <w:sz w:val="18"/>
              </w:rPr>
              <w:t>Random.nextInt(int)&gt;</w:t>
            </w:r>
          </w:p>
          <w:p>
            <w:pPr>
              <w:pStyle w:val="TableParagraph"/>
              <w:numPr>
                <w:ilvl w:val="0"/>
                <w:numId w:val="81"/>
              </w:numPr>
              <w:tabs>
                <w:tab w:pos="1255" w:val="left" w:leader="none"/>
                <w:tab w:pos="1256" w:val="left" w:leader="none"/>
                <w:tab w:pos="1795" w:val="left" w:leader="none"/>
                <w:tab w:pos="2335" w:val="left" w:leader="none"/>
                <w:tab w:pos="4388" w:val="left" w:leader="none"/>
                <w:tab w:pos="4928" w:val="left" w:leader="none"/>
              </w:tabs>
              <w:spacing w:line="367" w:lineRule="auto" w:before="108" w:after="0"/>
              <w:ind w:left="448" w:right="716" w:firstLine="0"/>
              <w:jc w:val="left"/>
              <w:rPr>
                <w:sz w:val="18"/>
              </w:rPr>
            </w:pPr>
            <w:r>
              <w:rPr>
                <w:sz w:val="18"/>
              </w:rPr>
              <w:t>//</w:t>
              <w:tab/>
              <w:t>17</w:t>
              <w:tab/>
              <w:t>34:invokevirtual</w:t>
              <w:tab/>
              <w:t>#36</w:t>
              <w:tab/>
              <w:t>&lt;Method StringBuilder StringBuilder.append(int)&gt; 40.</w:t>
              <w:tab/>
              <w:t>//</w:t>
              <w:tab/>
              <w:t>18</w:t>
              <w:tab/>
              <w:t>37:ldc1</w:t>
              <w:tab/>
              <w:t>#40</w:t>
              <w:tab/>
              <w:t>&lt;String "</w:t>
            </w:r>
            <w:r>
              <w:rPr>
                <w:spacing w:val="-2"/>
                <w:sz w:val="18"/>
              </w:rPr>
              <w:t> </w:t>
            </w:r>
            <w:r>
              <w:rPr>
                <w:sz w:val="18"/>
              </w:rPr>
              <w:t>"&gt;</w:t>
            </w:r>
          </w:p>
          <w:p>
            <w:pPr>
              <w:pStyle w:val="TableParagraph"/>
              <w:numPr>
                <w:ilvl w:val="0"/>
                <w:numId w:val="82"/>
              </w:numPr>
              <w:tabs>
                <w:tab w:pos="1255" w:val="left" w:leader="none"/>
                <w:tab w:pos="1256" w:val="left" w:leader="none"/>
                <w:tab w:pos="1795" w:val="left" w:leader="none"/>
                <w:tab w:pos="2335" w:val="left" w:leader="none"/>
                <w:tab w:pos="4388" w:val="left" w:leader="none"/>
                <w:tab w:pos="4928" w:val="left" w:leader="none"/>
              </w:tabs>
              <w:spacing w:line="240" w:lineRule="auto" w:before="0" w:after="0"/>
              <w:ind w:left="1255" w:right="0" w:hanging="807"/>
              <w:jc w:val="left"/>
              <w:rPr>
                <w:sz w:val="18"/>
              </w:rPr>
            </w:pPr>
            <w:r>
              <w:rPr>
                <w:sz w:val="18"/>
              </w:rPr>
              <w:t>//</w:t>
              <w:tab/>
              <w:t>19</w:t>
              <w:tab/>
              <w:t>39:invokevirtual</w:t>
              <w:tab/>
              <w:t>#42</w:t>
              <w:tab/>
              <w:t>&lt;Method StringBuilder</w:t>
            </w:r>
            <w:r>
              <w:rPr>
                <w:spacing w:val="-17"/>
                <w:sz w:val="18"/>
              </w:rPr>
              <w:t> </w:t>
            </w:r>
            <w:r>
              <w:rPr>
                <w:sz w:val="18"/>
              </w:rPr>
              <w:t>StringBuilder.append(String)&gt;</w:t>
            </w:r>
          </w:p>
          <w:p>
            <w:pPr>
              <w:pStyle w:val="TableParagraph"/>
              <w:numPr>
                <w:ilvl w:val="0"/>
                <w:numId w:val="82"/>
              </w:numPr>
              <w:tabs>
                <w:tab w:pos="1255" w:val="left" w:leader="none"/>
                <w:tab w:pos="1256" w:val="left" w:leader="none"/>
                <w:tab w:pos="1795" w:val="left" w:leader="none"/>
                <w:tab w:pos="2335" w:val="left" w:leader="none"/>
                <w:tab w:pos="4388" w:val="left" w:leader="none"/>
                <w:tab w:pos="4928" w:val="left" w:leader="none"/>
              </w:tabs>
              <w:spacing w:line="367" w:lineRule="auto" w:before="108" w:after="0"/>
              <w:ind w:left="448" w:right="1580" w:firstLine="0"/>
              <w:jc w:val="left"/>
              <w:rPr>
                <w:sz w:val="18"/>
              </w:rPr>
            </w:pPr>
            <w:r>
              <w:rPr>
                <w:sz w:val="18"/>
              </w:rPr>
              <w:t>//</w:t>
              <w:tab/>
              <w:t>20</w:t>
              <w:tab/>
              <w:t>42:invokevirtual</w:t>
              <w:tab/>
              <w:t>#45</w:t>
              <w:tab/>
              <w:t>&lt;Method String StringBuilder.toString()&gt; 43.</w:t>
              <w:tab/>
              <w:t>//</w:t>
              <w:tab/>
              <w:t>21</w:t>
              <w:tab/>
              <w:t>45:astore_1</w:t>
            </w:r>
          </w:p>
          <w:p>
            <w:pPr>
              <w:pStyle w:val="TableParagraph"/>
              <w:spacing w:before="0"/>
              <w:rPr>
                <w:sz w:val="18"/>
              </w:rPr>
            </w:pPr>
            <w:r>
              <w:rPr>
                <w:sz w:val="18"/>
              </w:rPr>
              <w:t>44.</w:t>
            </w:r>
          </w:p>
          <w:p>
            <w:pPr>
              <w:pStyle w:val="TableParagraph"/>
              <w:tabs>
                <w:tab w:pos="1255" w:val="left" w:leader="none"/>
                <w:tab w:pos="1795" w:val="left" w:leader="none"/>
                <w:tab w:pos="2335" w:val="left" w:leader="none"/>
                <w:tab w:pos="4388" w:val="left" w:leader="none"/>
              </w:tabs>
              <w:rPr>
                <w:sz w:val="18"/>
              </w:rPr>
            </w:pPr>
            <w:r>
              <w:rPr>
                <w:sz w:val="18"/>
              </w:rPr>
              <w:t>45.</w:t>
              <w:tab/>
              <w:t>//</w:t>
              <w:tab/>
              <w:t>22</w:t>
              <w:tab/>
              <w:t>46:iinc</w:t>
              <w:tab/>
              <w:t>3</w:t>
            </w:r>
            <w:r>
              <w:rPr>
                <w:spacing w:val="107"/>
                <w:sz w:val="18"/>
              </w:rPr>
              <w:t> </w:t>
            </w:r>
            <w:r>
              <w:rPr>
                <w:sz w:val="18"/>
              </w:rPr>
              <w:t>1</w:t>
            </w:r>
          </w:p>
          <w:p>
            <w:pPr>
              <w:pStyle w:val="TableParagraph"/>
              <w:tabs>
                <w:tab w:pos="1255" w:val="left" w:leader="none"/>
                <w:tab w:pos="1795" w:val="left" w:leader="none"/>
                <w:tab w:pos="2335" w:val="left" w:leader="none"/>
              </w:tabs>
              <w:rPr>
                <w:sz w:val="18"/>
              </w:rPr>
            </w:pPr>
            <w:r>
              <w:rPr>
                <w:sz w:val="18"/>
              </w:rPr>
              <w:t>46.</w:t>
              <w:tab/>
              <w:t>//</w:t>
              <w:tab/>
              <w:t>23</w:t>
              <w:tab/>
              <w:t>49:iload_3</w:t>
            </w:r>
          </w:p>
          <w:p>
            <w:pPr>
              <w:pStyle w:val="TableParagraph"/>
              <w:tabs>
                <w:tab w:pos="1255" w:val="left" w:leader="none"/>
                <w:tab w:pos="1795" w:val="left" w:leader="none"/>
                <w:tab w:pos="2335" w:val="left" w:leader="none"/>
                <w:tab w:pos="4388" w:val="left" w:leader="none"/>
              </w:tabs>
              <w:rPr>
                <w:sz w:val="18"/>
              </w:rPr>
            </w:pPr>
            <w:r>
              <w:rPr>
                <w:sz w:val="18"/>
              </w:rPr>
              <w:t>47.</w:t>
              <w:tab/>
              <w:t>//</w:t>
              <w:tab/>
              <w:t>24</w:t>
              <w:tab/>
              <w:t>50:bipush</w:t>
              <w:tab/>
              <w:t>10</w:t>
            </w:r>
          </w:p>
          <w:p>
            <w:pPr>
              <w:pStyle w:val="TableParagraph"/>
              <w:tabs>
                <w:tab w:pos="1255" w:val="left" w:leader="none"/>
                <w:tab w:pos="1795" w:val="left" w:leader="none"/>
                <w:tab w:pos="2335" w:val="left" w:leader="none"/>
                <w:tab w:pos="4388" w:val="left" w:leader="none"/>
              </w:tabs>
              <w:spacing w:before="109"/>
              <w:rPr>
                <w:sz w:val="18"/>
              </w:rPr>
            </w:pPr>
            <w:r>
              <w:rPr>
                <w:sz w:val="18"/>
              </w:rPr>
              <w:t>48.</w:t>
              <w:tab/>
              <w:t>//</w:t>
              <w:tab/>
              <w:t>25</w:t>
              <w:tab/>
              <w:t>52:icmplt</w:t>
              <w:tab/>
              <w:t>16</w:t>
            </w:r>
          </w:p>
          <w:p>
            <w:pPr>
              <w:pStyle w:val="TableParagraph"/>
              <w:numPr>
                <w:ilvl w:val="0"/>
                <w:numId w:val="83"/>
              </w:numPr>
              <w:tabs>
                <w:tab w:pos="1687" w:val="left" w:leader="none"/>
                <w:tab w:pos="1688" w:val="left" w:leader="none"/>
              </w:tabs>
              <w:spacing w:line="240" w:lineRule="auto" w:before="108" w:after="0"/>
              <w:ind w:left="1687" w:right="0" w:hanging="1239"/>
              <w:jc w:val="left"/>
              <w:rPr>
                <w:sz w:val="18"/>
              </w:rPr>
            </w:pPr>
            <w:r>
              <w:rPr>
                <w:sz w:val="18"/>
              </w:rPr>
              <w:t>System.out.println(s);</w:t>
            </w:r>
          </w:p>
          <w:p>
            <w:pPr>
              <w:pStyle w:val="TableParagraph"/>
              <w:numPr>
                <w:ilvl w:val="0"/>
                <w:numId w:val="83"/>
              </w:numPr>
              <w:tabs>
                <w:tab w:pos="1255" w:val="left" w:leader="none"/>
                <w:tab w:pos="1256" w:val="left" w:leader="none"/>
                <w:tab w:pos="1795" w:val="left" w:leader="none"/>
                <w:tab w:pos="2335" w:val="left" w:leader="none"/>
                <w:tab w:pos="4388" w:val="left" w:leader="none"/>
                <w:tab w:pos="4928" w:val="left" w:leader="none"/>
              </w:tabs>
              <w:spacing w:line="367" w:lineRule="auto" w:before="108" w:after="0"/>
              <w:ind w:left="448" w:right="2660" w:firstLine="0"/>
              <w:jc w:val="left"/>
              <w:rPr>
                <w:sz w:val="18"/>
              </w:rPr>
            </w:pPr>
            <w:r>
              <w:rPr>
                <w:sz w:val="18"/>
              </w:rPr>
              <w:t>//</w:t>
              <w:tab/>
              <w:t>26</w:t>
              <w:tab/>
              <w:t>55:getstatic</w:t>
              <w:tab/>
              <w:t>#49</w:t>
              <w:tab/>
              <w:t>&lt;Field PrintStream System.out&gt; 51.</w:t>
              <w:tab/>
              <w:t>//</w:t>
              <w:tab/>
              <w:t>27</w:t>
              <w:tab/>
              <w:t>58:aload_1</w:t>
            </w:r>
          </w:p>
          <w:p>
            <w:pPr>
              <w:pStyle w:val="TableParagraph"/>
              <w:tabs>
                <w:tab w:pos="1255" w:val="left" w:leader="none"/>
                <w:tab w:pos="1795" w:val="left" w:leader="none"/>
                <w:tab w:pos="2335" w:val="left" w:leader="none"/>
                <w:tab w:pos="4388" w:val="left" w:leader="none"/>
                <w:tab w:pos="4928" w:val="left" w:leader="none"/>
              </w:tabs>
              <w:spacing w:before="0"/>
              <w:rPr>
                <w:sz w:val="18"/>
              </w:rPr>
            </w:pPr>
            <w:r>
              <w:rPr>
                <w:sz w:val="18"/>
              </w:rPr>
              <w:t>52.</w:t>
              <w:tab/>
              <w:t>//</w:t>
              <w:tab/>
              <w:t>28</w:t>
              <w:tab/>
              <w:t>59:invokevirtual</w:t>
              <w:tab/>
              <w:t>#55</w:t>
              <w:tab/>
              <w:t>&lt;Method void</w:t>
            </w:r>
            <w:r>
              <w:rPr>
                <w:spacing w:val="-6"/>
                <w:sz w:val="18"/>
              </w:rPr>
              <w:t> </w:t>
            </w:r>
            <w:r>
              <w:rPr>
                <w:sz w:val="18"/>
              </w:rPr>
              <w:t>PrintStream.println(String)&gt;</w:t>
            </w:r>
          </w:p>
          <w:p>
            <w:pPr>
              <w:pStyle w:val="TableParagraph"/>
              <w:tabs>
                <w:tab w:pos="1255" w:val="left" w:leader="none"/>
                <w:tab w:pos="1795" w:val="left" w:leader="none"/>
                <w:tab w:pos="2335" w:val="left" w:leader="none"/>
              </w:tabs>
              <w:rPr>
                <w:sz w:val="18"/>
              </w:rPr>
            </w:pPr>
            <w:r>
              <w:rPr>
                <w:sz w:val="18"/>
              </w:rPr>
              <w:t>53.</w:t>
              <w:tab/>
              <w:t>//</w:t>
              <w:tab/>
              <w:t>29</w:t>
              <w:tab/>
              <w:t>62:return</w:t>
            </w:r>
          </w:p>
          <w:p>
            <w:pPr>
              <w:pStyle w:val="TableParagraph"/>
              <w:tabs>
                <w:tab w:pos="1255" w:val="left" w:leader="none"/>
              </w:tabs>
              <w:rPr>
                <w:sz w:val="18"/>
              </w:rPr>
            </w:pPr>
            <w:r>
              <w:rPr>
                <w:sz w:val="18"/>
              </w:rPr>
              <w:t>54.</w:t>
              <w:tab/>
              <w:t>}</w:t>
            </w:r>
          </w:p>
          <w:p>
            <w:pPr>
              <w:pStyle w:val="TableParagraph"/>
              <w:rPr>
                <w:sz w:val="18"/>
              </w:rPr>
            </w:pPr>
            <w:r>
              <w:rPr>
                <w:sz w:val="18"/>
              </w:rPr>
              <w:t>55.</w:t>
            </w:r>
            <w:r>
              <w:rPr>
                <w:spacing w:val="-59"/>
                <w:sz w:val="18"/>
              </w:rPr>
              <w:t> </w:t>
            </w:r>
            <w:r>
              <w:rPr>
                <w:sz w:val="18"/>
              </w:rPr>
              <w:t>}</w:t>
            </w:r>
          </w:p>
        </w:tc>
      </w:tr>
    </w:tbl>
    <w:p>
      <w:pPr>
        <w:pStyle w:val="BodyText"/>
        <w:spacing w:before="15"/>
        <w:rPr>
          <w:sz w:val="20"/>
        </w:rPr>
      </w:pPr>
    </w:p>
    <w:p>
      <w:pPr>
        <w:pStyle w:val="BodyText"/>
        <w:spacing w:line="386" w:lineRule="auto" w:before="47"/>
        <w:ind w:left="226" w:right="667"/>
      </w:pPr>
      <w:r>
        <w:rPr/>
        <w:pict>
          <v:shape style="position:absolute;margin-left:26.879999pt;margin-top:123.988152pt;width:541.6pt;height:215.7pt;mso-position-horizontal-relative:page;mso-position-vertical-relative:paragraph;z-index:136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4313" w:hRule="atLeast"/>
                    </w:trPr>
                    <w:tc>
                      <w:tcPr>
                        <w:tcW w:w="10831" w:type="dxa"/>
                        <w:shd w:val="clear" w:color="auto" w:fill="DFDFDF"/>
                      </w:tcPr>
                      <w:p>
                        <w:pPr>
                          <w:pStyle w:val="TableParagraph"/>
                          <w:spacing w:before="0"/>
                          <w:ind w:right="8493"/>
                          <w:rPr>
                            <w:sz w:val="18"/>
                          </w:rPr>
                        </w:pPr>
                        <w:r>
                          <w:rPr>
                            <w:sz w:val="18"/>
                          </w:rPr>
                          <w:t>1. package</w:t>
                        </w:r>
                        <w:r>
                          <w:rPr>
                            <w:spacing w:val="-71"/>
                            <w:sz w:val="18"/>
                          </w:rPr>
                          <w:t> </w:t>
                        </w:r>
                        <w:r>
                          <w:rPr>
                            <w:sz w:val="18"/>
                          </w:rPr>
                          <w:t>string;</w:t>
                        </w:r>
                      </w:p>
                      <w:p>
                        <w:pPr>
                          <w:pStyle w:val="TableParagraph"/>
                          <w:spacing w:before="107"/>
                          <w:ind w:right="8493"/>
                          <w:rPr>
                            <w:sz w:val="18"/>
                          </w:rPr>
                        </w:pPr>
                        <w:r>
                          <w:rPr>
                            <w:sz w:val="18"/>
                          </w:rPr>
                          <w:t>2.</w:t>
                        </w:r>
                      </w:p>
                      <w:p>
                        <w:pPr>
                          <w:pStyle w:val="TableParagraph"/>
                          <w:ind w:right="8061"/>
                          <w:rPr>
                            <w:sz w:val="18"/>
                          </w:rPr>
                        </w:pPr>
                        <w:r>
                          <w:rPr>
                            <w:sz w:val="18"/>
                          </w:rPr>
                          <w:t>3. import</w:t>
                        </w:r>
                        <w:r>
                          <w:rPr>
                            <w:spacing w:val="-74"/>
                            <w:sz w:val="18"/>
                          </w:rPr>
                          <w:t> </w:t>
                        </w:r>
                        <w:r>
                          <w:rPr>
                            <w:sz w:val="18"/>
                          </w:rPr>
                          <w:t>java.util.*;</w:t>
                        </w:r>
                      </w:p>
                      <w:p>
                        <w:pPr>
                          <w:pStyle w:val="TableParagraph"/>
                          <w:ind w:right="8061"/>
                          <w:rPr>
                            <w:sz w:val="18"/>
                          </w:rPr>
                        </w:pPr>
                        <w:r>
                          <w:rPr>
                            <w:sz w:val="18"/>
                          </w:rPr>
                          <w:t>4.</w:t>
                        </w:r>
                      </w:p>
                      <w:p>
                        <w:pPr>
                          <w:pStyle w:val="TableParagraph"/>
                          <w:spacing w:line="367" w:lineRule="auto"/>
                          <w:ind w:right="6873"/>
                          <w:rPr>
                            <w:sz w:val="18"/>
                          </w:rPr>
                        </w:pPr>
                        <w:r>
                          <w:rPr>
                            <w:sz w:val="18"/>
                          </w:rPr>
                          <w:t>5.</w:t>
                        </w:r>
                        <w:r>
                          <w:rPr>
                            <w:spacing w:val="-84"/>
                            <w:sz w:val="18"/>
                          </w:rPr>
                          <w:t> </w:t>
                        </w:r>
                        <w:r>
                          <w:rPr>
                            <w:sz w:val="18"/>
                          </w:rPr>
                          <w:t>public class TestStringBuilder 6.</w:t>
                        </w:r>
                        <w:r>
                          <w:rPr>
                            <w:spacing w:val="-59"/>
                            <w:sz w:val="18"/>
                          </w:rPr>
                          <w:t> </w:t>
                        </w:r>
                        <w:r>
                          <w:rPr>
                            <w:sz w:val="18"/>
                          </w:rPr>
                          <w:t>{</w:t>
                        </w:r>
                      </w:p>
                      <w:p>
                        <w:pPr>
                          <w:pStyle w:val="TableParagraph"/>
                          <w:tabs>
                            <w:tab w:pos="1147" w:val="left" w:leader="none"/>
                          </w:tabs>
                          <w:spacing w:line="367" w:lineRule="auto" w:before="1"/>
                          <w:ind w:right="5576"/>
                          <w:rPr>
                            <w:sz w:val="18"/>
                          </w:rPr>
                        </w:pPr>
                        <w:r>
                          <w:rPr>
                            <w:sz w:val="18"/>
                          </w:rPr>
                          <w:t>7.</w:t>
                          <w:tab/>
                          <w:t>public static void main(String[] args) 8.</w:t>
                          <w:tab/>
                          <w:t>{</w:t>
                        </w:r>
                      </w:p>
                      <w:p>
                        <w:pPr>
                          <w:pStyle w:val="TableParagraph"/>
                          <w:numPr>
                            <w:ilvl w:val="0"/>
                            <w:numId w:val="84"/>
                          </w:numPr>
                          <w:tabs>
                            <w:tab w:pos="1579" w:val="left" w:leader="none"/>
                            <w:tab w:pos="1580" w:val="left" w:leader="none"/>
                          </w:tabs>
                          <w:spacing w:line="240" w:lineRule="auto" w:before="0" w:after="0"/>
                          <w:ind w:left="1579" w:right="0" w:hanging="1131"/>
                          <w:jc w:val="left"/>
                          <w:rPr>
                            <w:sz w:val="18"/>
                          </w:rPr>
                        </w:pPr>
                        <w:r>
                          <w:rPr>
                            <w:sz w:val="18"/>
                          </w:rPr>
                          <w:t>String s =</w:t>
                        </w:r>
                        <w:r>
                          <w:rPr>
                            <w:spacing w:val="-4"/>
                            <w:sz w:val="18"/>
                          </w:rPr>
                          <w:t> </w:t>
                        </w:r>
                        <w:r>
                          <w:rPr>
                            <w:sz w:val="18"/>
                          </w:rPr>
                          <w:t>"";</w:t>
                        </w:r>
                      </w:p>
                      <w:p>
                        <w:pPr>
                          <w:pStyle w:val="TableParagraph"/>
                          <w:numPr>
                            <w:ilvl w:val="0"/>
                            <w:numId w:val="84"/>
                          </w:numPr>
                          <w:tabs>
                            <w:tab w:pos="1687" w:val="left" w:leader="none"/>
                            <w:tab w:pos="1688" w:val="left" w:leader="none"/>
                          </w:tabs>
                          <w:spacing w:line="240" w:lineRule="auto" w:before="108" w:after="0"/>
                          <w:ind w:left="1687" w:right="0" w:hanging="1239"/>
                          <w:jc w:val="left"/>
                          <w:rPr>
                            <w:sz w:val="18"/>
                          </w:rPr>
                        </w:pPr>
                        <w:r>
                          <w:rPr>
                            <w:sz w:val="18"/>
                          </w:rPr>
                          <w:t>Random rand = new</w:t>
                        </w:r>
                        <w:r>
                          <w:rPr>
                            <w:spacing w:val="-5"/>
                            <w:sz w:val="18"/>
                          </w:rPr>
                          <w:t> </w:t>
                        </w:r>
                        <w:r>
                          <w:rPr>
                            <w:sz w:val="18"/>
                          </w:rPr>
                          <w:t>Random();</w:t>
                        </w:r>
                      </w:p>
                      <w:p>
                        <w:pPr>
                          <w:pStyle w:val="TableParagraph"/>
                          <w:numPr>
                            <w:ilvl w:val="0"/>
                            <w:numId w:val="84"/>
                          </w:numPr>
                          <w:tabs>
                            <w:tab w:pos="1687" w:val="left" w:leader="none"/>
                            <w:tab w:pos="1688" w:val="left" w:leader="none"/>
                          </w:tabs>
                          <w:spacing w:line="367" w:lineRule="auto" w:before="108" w:after="0"/>
                          <w:ind w:left="448" w:right="4496" w:firstLine="0"/>
                          <w:jc w:val="left"/>
                          <w:rPr>
                            <w:sz w:val="18"/>
                          </w:rPr>
                        </w:pPr>
                        <w:r>
                          <w:rPr>
                            <w:sz w:val="18"/>
                          </w:rPr>
                          <w:t>StringBuilder result = new StringBuilder(); 12.</w:t>
                          <w:tab/>
                          <w:t>for (int i = 0; i &lt; 10;</w:t>
                        </w:r>
                        <w:r>
                          <w:rPr>
                            <w:spacing w:val="-12"/>
                            <w:sz w:val="18"/>
                          </w:rPr>
                          <w:t> </w:t>
                        </w:r>
                        <w:r>
                          <w:rPr>
                            <w:sz w:val="18"/>
                          </w:rPr>
                          <w:t>i++)</w:t>
                        </w:r>
                      </w:p>
                      <w:p>
                        <w:pPr>
                          <w:pStyle w:val="TableParagraph"/>
                          <w:tabs>
                            <w:tab w:pos="1687" w:val="left" w:leader="none"/>
                          </w:tabs>
                          <w:spacing w:before="0"/>
                          <w:rPr>
                            <w:sz w:val="18"/>
                          </w:rPr>
                        </w:pPr>
                        <w:r>
                          <w:rPr>
                            <w:sz w:val="18"/>
                          </w:rPr>
                          <w:t>13.</w:t>
                          <w:tab/>
                          <w:t>{</w:t>
                        </w:r>
                      </w:p>
                      <w:p>
                        <w:pPr>
                          <w:pStyle w:val="TableParagraph"/>
                          <w:tabs>
                            <w:tab w:pos="2119" w:val="left" w:leader="none"/>
                          </w:tabs>
                          <w:rPr>
                            <w:sz w:val="18"/>
                          </w:rPr>
                        </w:pPr>
                        <w:r>
                          <w:rPr>
                            <w:sz w:val="18"/>
                          </w:rPr>
                          <w:t>14.</w:t>
                          <w:tab/>
                          <w:t>result.append(rand.nextInt(1000));</w:t>
                        </w:r>
                      </w:p>
                    </w:tc>
                  </w:tr>
                </w:tbl>
                <w:p>
                  <w:pPr>
                    <w:pStyle w:val="BodyText"/>
                  </w:pPr>
                </w:p>
              </w:txbxContent>
            </v:textbox>
            <w10:wrap type="none"/>
          </v:shape>
        </w:pict>
      </w:r>
      <w:r>
        <w:rPr>
          <w:rFonts w:ascii="SimSun" w:eastAsia="SimSun" w:hint="eastAsia"/>
          <w:w w:val="100"/>
        </w:rPr>
        <w:t> </w:t>
      </w:r>
      <w:r>
        <w:rPr>
          <w:rFonts w:ascii="SimSun" w:eastAsia="SimSun" w:hint="eastAsia"/>
        </w:rPr>
        <w:t> </w:t>
      </w:r>
      <w:r>
        <w:rPr>
          <w:rFonts w:ascii="SimSun" w:eastAsia="SimSun" w:hint="eastAsia"/>
          <w:w w:val="100"/>
        </w:rPr>
        <w:t> </w:t>
      </w:r>
      <w:r>
        <w:rPr>
          <w:rFonts w:ascii="SimSun" w:eastAsia="SimSun" w:hint="eastAsia"/>
        </w:rPr>
        <w:t> </w:t>
      </w:r>
      <w:r>
        <w:rPr>
          <w:spacing w:val="-3"/>
        </w:rPr>
        <w:t>大家可以看到，虽然编译器将"+"转换成了 </w:t>
      </w:r>
      <w:r>
        <w:rPr/>
        <w:t>StringBuilder</w:t>
      </w:r>
      <w:r>
        <w:rPr>
          <w:spacing w:val="1"/>
        </w:rPr>
        <w:t>，但创建 </w:t>
      </w:r>
      <w:r>
        <w:rPr/>
        <w:t>StringBuilder</w:t>
      </w:r>
      <w:r>
        <w:rPr>
          <w:spacing w:val="5"/>
        </w:rPr>
        <w:t> 对象的位置却在</w:t>
      </w:r>
      <w:r>
        <w:rPr/>
        <w:t>for 语句内部</w:t>
      </w:r>
      <w:r>
        <w:rPr>
          <w:spacing w:val="-1"/>
        </w:rPr>
        <w:t>。这就意味着每执行一次循环，就会创建一个</w:t>
      </w:r>
      <w:r>
        <w:rPr/>
        <w:t>StringBuilder</w:t>
      </w:r>
      <w:r>
        <w:rPr>
          <w:spacing w:val="-3"/>
        </w:rPr>
        <w:t> 对象</w:t>
      </w:r>
      <w:r>
        <w:rPr/>
        <w:t>（</w:t>
      </w:r>
      <w:r>
        <w:rPr>
          <w:spacing w:val="-4"/>
        </w:rPr>
        <w:t>对于本例来说，是创建了 </w:t>
      </w:r>
      <w:r>
        <w:rPr/>
        <w:t>10</w:t>
      </w:r>
      <w:r>
        <w:rPr>
          <w:spacing w:val="22"/>
        </w:rPr>
        <w:t> 个</w:t>
      </w:r>
      <w:r>
        <w:rPr/>
        <w:t>StringBuilder 对象）</w:t>
      </w:r>
      <w:r>
        <w:rPr>
          <w:spacing w:val="15"/>
        </w:rPr>
        <w:t>，虽然</w:t>
      </w:r>
      <w:r>
        <w:rPr>
          <w:spacing w:val="-3"/>
        </w:rPr>
        <w:t>Java 有垃圾回收器，但这个回收器的工作时间是不定的。如果不断产生这样的垃圾，那么仍然会占用</w:t>
      </w:r>
      <w:r>
        <w:rPr>
          <w:spacing w:val="-4"/>
        </w:rPr>
        <w:t>大量的资源。解决这个问题的方法就是在程序中直接使用 </w:t>
      </w:r>
      <w:r>
        <w:rPr/>
        <w:t>StringBuilder</w:t>
      </w:r>
      <w:r>
        <w:rPr>
          <w:spacing w:val="-4"/>
        </w:rPr>
        <w:t> 来连接字符串，代码如下：</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0"/>
        <w:rPr>
          <w:sz w:val="33"/>
        </w:rPr>
      </w:pPr>
    </w:p>
    <w:p>
      <w:pPr>
        <w:spacing w:before="1"/>
        <w:ind w:left="0" w:right="338" w:firstLine="0"/>
        <w:jc w:val="center"/>
        <w:rPr>
          <w:sz w:val="18"/>
        </w:rPr>
      </w:pPr>
      <w:r>
        <w:rPr>
          <w:sz w:val="18"/>
        </w:rPr>
        <w:t>44</w:t>
      </w:r>
    </w:p>
    <w:p>
      <w:pPr>
        <w:spacing w:after="0"/>
        <w:jc w:val="center"/>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560" w:hRule="atLeast"/>
        </w:trPr>
        <w:tc>
          <w:tcPr>
            <w:tcW w:w="10831" w:type="dxa"/>
            <w:shd w:val="clear" w:color="auto" w:fill="DFDFDF"/>
          </w:tcPr>
          <w:p>
            <w:pPr>
              <w:pStyle w:val="TableParagraph"/>
              <w:tabs>
                <w:tab w:pos="2119" w:val="left" w:leader="none"/>
              </w:tabs>
              <w:spacing w:before="54"/>
              <w:rPr>
                <w:sz w:val="18"/>
              </w:rPr>
            </w:pPr>
            <w:r>
              <w:rPr>
                <w:sz w:val="18"/>
              </w:rPr>
              <w:t>15.</w:t>
              <w:tab/>
              <w:t>result.append("</w:t>
            </w:r>
            <w:r>
              <w:rPr>
                <w:spacing w:val="-1"/>
                <w:sz w:val="18"/>
              </w:rPr>
              <w:t> </w:t>
            </w:r>
            <w:r>
              <w:rPr>
                <w:sz w:val="18"/>
              </w:rPr>
              <w:t>");</w:t>
            </w:r>
          </w:p>
          <w:p>
            <w:pPr>
              <w:pStyle w:val="TableParagraph"/>
              <w:tabs>
                <w:tab w:pos="1687" w:val="left" w:leader="none"/>
              </w:tabs>
              <w:rPr>
                <w:sz w:val="18"/>
              </w:rPr>
            </w:pPr>
            <w:r>
              <w:rPr>
                <w:sz w:val="18"/>
              </w:rPr>
              <w:t>16.</w:t>
              <w:tab/>
              <w:t>}</w:t>
            </w:r>
          </w:p>
          <w:p>
            <w:pPr>
              <w:pStyle w:val="TableParagraph"/>
              <w:tabs>
                <w:tab w:pos="1687" w:val="left" w:leader="none"/>
              </w:tabs>
              <w:spacing w:before="109"/>
              <w:rPr>
                <w:sz w:val="18"/>
              </w:rPr>
            </w:pPr>
            <w:r>
              <w:rPr>
                <w:sz w:val="18"/>
              </w:rPr>
              <w:t>17.</w:t>
              <w:tab/>
              <w:t>System.out.println(result.toString());</w:t>
            </w:r>
          </w:p>
          <w:p>
            <w:pPr>
              <w:pStyle w:val="TableParagraph"/>
              <w:tabs>
                <w:tab w:pos="1255" w:val="left" w:leader="none"/>
              </w:tabs>
              <w:rPr>
                <w:sz w:val="18"/>
              </w:rPr>
            </w:pPr>
            <w:r>
              <w:rPr>
                <w:sz w:val="18"/>
              </w:rPr>
              <w:t>18.</w:t>
              <w:tab/>
              <w:t>}</w:t>
            </w:r>
          </w:p>
          <w:p>
            <w:pPr>
              <w:pStyle w:val="TableParagraph"/>
              <w:rPr>
                <w:sz w:val="18"/>
              </w:rPr>
            </w:pPr>
            <w:r>
              <w:rPr>
                <w:sz w:val="18"/>
              </w:rPr>
              <w:t>19.</w:t>
            </w:r>
            <w:r>
              <w:rPr>
                <w:spacing w:val="-59"/>
                <w:sz w:val="18"/>
              </w:rPr>
              <w:t> </w:t>
            </w:r>
            <w:r>
              <w:rPr>
                <w:sz w:val="18"/>
              </w:rPr>
              <w:t>}</w:t>
            </w:r>
          </w:p>
        </w:tc>
      </w:tr>
    </w:tbl>
    <w:p>
      <w:pPr>
        <w:pStyle w:val="BodyText"/>
        <w:spacing w:before="20"/>
        <w:ind w:left="226"/>
        <w:rPr>
          <w:rFonts w:ascii="SimSun" w:eastAsia="SimSun" w:hint="eastAsia"/>
        </w:rPr>
      </w:pPr>
      <w:r>
        <w:rPr>
          <w:rFonts w:ascii="SimSun" w:eastAsia="SimSun" w:hint="eastAsia"/>
        </w:rPr>
        <w:t>上面代码反编译后的结果如下： </w:t>
      </w:r>
    </w:p>
    <w:p>
      <w:pPr>
        <w:pStyle w:val="BodyText"/>
        <w:spacing w:before="1"/>
        <w:rPr>
          <w:rFonts w:ascii="SimSun"/>
          <w:sz w:val="18"/>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1233" w:hRule="atLeast"/>
        </w:trPr>
        <w:tc>
          <w:tcPr>
            <w:tcW w:w="10831" w:type="dxa"/>
            <w:shd w:val="clear" w:color="auto" w:fill="DFDFDF"/>
          </w:tcPr>
          <w:p>
            <w:pPr>
              <w:pStyle w:val="TableParagraph"/>
              <w:spacing w:before="54"/>
              <w:ind w:right="8169"/>
              <w:rPr>
                <w:sz w:val="18"/>
              </w:rPr>
            </w:pPr>
            <w:r>
              <w:rPr>
                <w:sz w:val="18"/>
              </w:rPr>
              <w:t>1. 20.package</w:t>
            </w:r>
            <w:r>
              <w:rPr>
                <w:spacing w:val="-74"/>
                <w:sz w:val="18"/>
              </w:rPr>
              <w:t> </w:t>
            </w:r>
            <w:r>
              <w:rPr>
                <w:sz w:val="18"/>
              </w:rPr>
              <w:t>string;</w:t>
            </w:r>
          </w:p>
          <w:p>
            <w:pPr>
              <w:pStyle w:val="TableParagraph"/>
              <w:ind w:right="8169"/>
              <w:rPr>
                <w:sz w:val="18"/>
              </w:rPr>
            </w:pPr>
            <w:r>
              <w:rPr>
                <w:sz w:val="18"/>
              </w:rPr>
              <w:t>2.</w:t>
            </w:r>
          </w:p>
          <w:p>
            <w:pPr>
              <w:pStyle w:val="TableParagraph"/>
              <w:numPr>
                <w:ilvl w:val="0"/>
                <w:numId w:val="85"/>
              </w:numPr>
              <w:tabs>
                <w:tab w:pos="716" w:val="left" w:leader="none"/>
              </w:tabs>
              <w:spacing w:line="240" w:lineRule="auto" w:before="108" w:after="0"/>
              <w:ind w:left="715" w:right="0" w:hanging="267"/>
              <w:jc w:val="left"/>
              <w:rPr>
                <w:sz w:val="18"/>
              </w:rPr>
            </w:pPr>
            <w:r>
              <w:rPr>
                <w:sz w:val="18"/>
              </w:rPr>
              <w:t>import</w:t>
            </w:r>
            <w:r>
              <w:rPr>
                <w:spacing w:val="-1"/>
                <w:sz w:val="18"/>
              </w:rPr>
              <w:t> </w:t>
            </w:r>
            <w:r>
              <w:rPr>
                <w:sz w:val="18"/>
              </w:rPr>
              <w:t>java.io.PrintStream;</w:t>
            </w:r>
          </w:p>
          <w:p>
            <w:pPr>
              <w:pStyle w:val="TableParagraph"/>
              <w:numPr>
                <w:ilvl w:val="0"/>
                <w:numId w:val="85"/>
              </w:numPr>
              <w:tabs>
                <w:tab w:pos="716" w:val="left" w:leader="none"/>
              </w:tabs>
              <w:spacing w:line="367" w:lineRule="auto" w:before="108" w:after="0"/>
              <w:ind w:left="448" w:right="7521" w:firstLine="0"/>
              <w:jc w:val="left"/>
              <w:rPr>
                <w:sz w:val="18"/>
              </w:rPr>
            </w:pPr>
            <w:r>
              <w:rPr>
                <w:sz w:val="18"/>
              </w:rPr>
              <w:t>import java.util.Random; 5.</w:t>
            </w:r>
          </w:p>
          <w:p>
            <w:pPr>
              <w:pStyle w:val="TableParagraph"/>
              <w:spacing w:line="367" w:lineRule="auto" w:before="1"/>
              <w:ind w:right="6873"/>
              <w:rPr>
                <w:sz w:val="18"/>
              </w:rPr>
            </w:pPr>
            <w:r>
              <w:rPr>
                <w:sz w:val="18"/>
              </w:rPr>
              <w:t>6.</w:t>
            </w:r>
            <w:r>
              <w:rPr>
                <w:spacing w:val="-84"/>
                <w:sz w:val="18"/>
              </w:rPr>
              <w:t> </w:t>
            </w:r>
            <w:r>
              <w:rPr>
                <w:sz w:val="18"/>
              </w:rPr>
              <w:t>public class TestStringBuilder 7.</w:t>
            </w:r>
            <w:r>
              <w:rPr>
                <w:spacing w:val="-59"/>
                <w:sz w:val="18"/>
              </w:rPr>
              <w:t> </w:t>
            </w:r>
            <w:r>
              <w:rPr>
                <w:sz w:val="18"/>
              </w:rPr>
              <w:t>{</w:t>
            </w:r>
          </w:p>
          <w:p>
            <w:pPr>
              <w:pStyle w:val="TableParagraph"/>
              <w:spacing w:before="0"/>
              <w:rPr>
                <w:sz w:val="18"/>
              </w:rPr>
            </w:pPr>
            <w:r>
              <w:rPr>
                <w:sz w:val="18"/>
              </w:rPr>
              <w:t>8.</w:t>
            </w:r>
          </w:p>
          <w:p>
            <w:pPr>
              <w:pStyle w:val="TableParagraph"/>
              <w:tabs>
                <w:tab w:pos="1147" w:val="left" w:leader="none"/>
              </w:tabs>
              <w:rPr>
                <w:sz w:val="18"/>
              </w:rPr>
            </w:pPr>
            <w:r>
              <w:rPr>
                <w:sz w:val="18"/>
              </w:rPr>
              <w:t>9.</w:t>
              <w:tab/>
              <w:t>public</w:t>
            </w:r>
            <w:r>
              <w:rPr>
                <w:spacing w:val="-2"/>
                <w:sz w:val="18"/>
              </w:rPr>
              <w:t> </w:t>
            </w:r>
            <w:r>
              <w:rPr>
                <w:sz w:val="18"/>
              </w:rPr>
              <w:t>TestStringBuilder()</w:t>
            </w:r>
          </w:p>
          <w:p>
            <w:pPr>
              <w:pStyle w:val="TableParagraph"/>
              <w:tabs>
                <w:tab w:pos="1255" w:val="left" w:leader="none"/>
              </w:tabs>
              <w:rPr>
                <w:sz w:val="18"/>
              </w:rPr>
            </w:pPr>
            <w:r>
              <w:rPr>
                <w:sz w:val="18"/>
              </w:rPr>
              <w:t>10.</w:t>
              <w:tab/>
              <w:t>{</w:t>
            </w:r>
          </w:p>
          <w:p>
            <w:pPr>
              <w:pStyle w:val="TableParagraph"/>
              <w:tabs>
                <w:tab w:pos="1255" w:val="left" w:leader="none"/>
                <w:tab w:pos="1903" w:val="left" w:leader="none"/>
                <w:tab w:pos="2443" w:val="left" w:leader="none"/>
              </w:tabs>
              <w:rPr>
                <w:sz w:val="18"/>
              </w:rPr>
            </w:pPr>
            <w:r>
              <w:rPr>
                <w:sz w:val="18"/>
              </w:rPr>
              <w:t>11.</w:t>
              <w:tab/>
              <w:t>//</w:t>
              <w:tab/>
              <w:t>0</w:t>
              <w:tab/>
              <w:t>0:aload_0</w:t>
            </w:r>
          </w:p>
          <w:p>
            <w:pPr>
              <w:pStyle w:val="TableParagraph"/>
              <w:numPr>
                <w:ilvl w:val="0"/>
                <w:numId w:val="86"/>
              </w:numPr>
              <w:tabs>
                <w:tab w:pos="1255" w:val="left" w:leader="none"/>
                <w:tab w:pos="1256" w:val="left" w:leader="none"/>
                <w:tab w:pos="1903" w:val="left" w:leader="none"/>
                <w:tab w:pos="2443" w:val="left" w:leader="none"/>
                <w:tab w:pos="4388" w:val="left" w:leader="none"/>
                <w:tab w:pos="4928" w:val="left" w:leader="none"/>
              </w:tabs>
              <w:spacing w:line="240" w:lineRule="auto" w:before="108" w:after="0"/>
              <w:ind w:left="1255" w:right="0" w:hanging="807"/>
              <w:jc w:val="left"/>
              <w:rPr>
                <w:sz w:val="18"/>
              </w:rPr>
            </w:pPr>
            <w:r>
              <w:rPr>
                <w:sz w:val="18"/>
              </w:rPr>
              <w:t>//</w:t>
              <w:tab/>
              <w:t>1</w:t>
              <w:tab/>
              <w:t>1:invokespecial</w:t>
              <w:tab/>
              <w:t>#8</w:t>
              <w:tab/>
              <w:t>&lt;Method void</w:t>
            </w:r>
            <w:r>
              <w:rPr>
                <w:spacing w:val="-3"/>
                <w:sz w:val="18"/>
              </w:rPr>
              <w:t> </w:t>
            </w:r>
            <w:r>
              <w:rPr>
                <w:sz w:val="18"/>
              </w:rPr>
              <w:t>Object()&gt;</w:t>
            </w:r>
          </w:p>
          <w:p>
            <w:pPr>
              <w:pStyle w:val="TableParagraph"/>
              <w:numPr>
                <w:ilvl w:val="0"/>
                <w:numId w:val="86"/>
              </w:numPr>
              <w:tabs>
                <w:tab w:pos="1255" w:val="left" w:leader="none"/>
                <w:tab w:pos="1256" w:val="left" w:leader="none"/>
                <w:tab w:pos="1903" w:val="left" w:leader="none"/>
                <w:tab w:pos="2443" w:val="left" w:leader="none"/>
              </w:tabs>
              <w:spacing w:line="240" w:lineRule="auto" w:before="108" w:after="0"/>
              <w:ind w:left="1255" w:right="0" w:hanging="807"/>
              <w:jc w:val="left"/>
              <w:rPr>
                <w:sz w:val="18"/>
              </w:rPr>
            </w:pPr>
            <w:r>
              <w:rPr>
                <w:sz w:val="18"/>
              </w:rPr>
              <w:t>//</w:t>
              <w:tab/>
              <w:t>2</w:t>
              <w:tab/>
              <w:t>4:return</w:t>
            </w:r>
          </w:p>
          <w:p>
            <w:pPr>
              <w:pStyle w:val="TableParagraph"/>
              <w:tabs>
                <w:tab w:pos="1255" w:val="left" w:leader="none"/>
              </w:tabs>
              <w:rPr>
                <w:sz w:val="18"/>
              </w:rPr>
            </w:pPr>
            <w:r>
              <w:rPr>
                <w:sz w:val="18"/>
              </w:rPr>
              <w:t>14.</w:t>
              <w:tab/>
              <w:t>}</w:t>
            </w:r>
          </w:p>
          <w:p>
            <w:pPr>
              <w:pStyle w:val="TableParagraph"/>
              <w:rPr>
                <w:sz w:val="18"/>
              </w:rPr>
            </w:pPr>
            <w:r>
              <w:rPr>
                <w:sz w:val="18"/>
              </w:rPr>
              <w:t>15.</w:t>
            </w:r>
          </w:p>
          <w:p>
            <w:pPr>
              <w:pStyle w:val="TableParagraph"/>
              <w:tabs>
                <w:tab w:pos="1255" w:val="left" w:leader="none"/>
              </w:tabs>
              <w:spacing w:before="109"/>
              <w:rPr>
                <w:sz w:val="18"/>
              </w:rPr>
            </w:pPr>
            <w:r>
              <w:rPr>
                <w:sz w:val="18"/>
              </w:rPr>
              <w:t>16.</w:t>
              <w:tab/>
              <w:t>public static void main(String</w:t>
            </w:r>
            <w:r>
              <w:rPr>
                <w:spacing w:val="-6"/>
                <w:sz w:val="18"/>
              </w:rPr>
              <w:t> </w:t>
            </w:r>
            <w:r>
              <w:rPr>
                <w:sz w:val="18"/>
              </w:rPr>
              <w:t>args[])</w:t>
            </w:r>
          </w:p>
          <w:p>
            <w:pPr>
              <w:pStyle w:val="TableParagraph"/>
              <w:tabs>
                <w:tab w:pos="1255" w:val="left" w:leader="none"/>
              </w:tabs>
              <w:rPr>
                <w:sz w:val="18"/>
              </w:rPr>
            </w:pPr>
            <w:r>
              <w:rPr>
                <w:sz w:val="18"/>
              </w:rPr>
              <w:t>17.</w:t>
              <w:tab/>
              <w:t>{</w:t>
            </w:r>
          </w:p>
          <w:p>
            <w:pPr>
              <w:pStyle w:val="TableParagraph"/>
              <w:tabs>
                <w:tab w:pos="1687" w:val="left" w:leader="none"/>
              </w:tabs>
              <w:rPr>
                <w:sz w:val="18"/>
              </w:rPr>
            </w:pPr>
            <w:r>
              <w:rPr>
                <w:sz w:val="18"/>
              </w:rPr>
              <w:t>18.</w:t>
              <w:tab/>
              <w:t>String s =</w:t>
            </w:r>
            <w:r>
              <w:rPr>
                <w:spacing w:val="-4"/>
                <w:sz w:val="18"/>
              </w:rPr>
              <w:t> </w:t>
            </w:r>
            <w:r>
              <w:rPr>
                <w:sz w:val="18"/>
              </w:rPr>
              <w:t>"";</w:t>
            </w:r>
          </w:p>
          <w:p>
            <w:pPr>
              <w:pStyle w:val="TableParagraph"/>
              <w:tabs>
                <w:tab w:pos="1255" w:val="left" w:leader="none"/>
                <w:tab w:pos="1903" w:val="left" w:leader="none"/>
                <w:tab w:pos="2443" w:val="left" w:leader="none"/>
                <w:tab w:pos="4388" w:val="left" w:leader="none"/>
                <w:tab w:pos="4928" w:val="left" w:leader="none"/>
              </w:tabs>
              <w:rPr>
                <w:sz w:val="18"/>
              </w:rPr>
            </w:pPr>
            <w:r>
              <w:rPr>
                <w:sz w:val="18"/>
              </w:rPr>
              <w:t>19.</w:t>
              <w:tab/>
              <w:t>//</w:t>
              <w:tab/>
              <w:t>0</w:t>
              <w:tab/>
              <w:t>0:ldc1</w:t>
              <w:tab/>
              <w:t>#16</w:t>
              <w:tab/>
              <w:t>&lt;String</w:t>
            </w:r>
            <w:r>
              <w:rPr>
                <w:spacing w:val="-1"/>
                <w:sz w:val="18"/>
              </w:rPr>
              <w:t> </w:t>
            </w:r>
            <w:r>
              <w:rPr>
                <w:sz w:val="18"/>
              </w:rPr>
              <w:t>""&gt;</w:t>
            </w:r>
          </w:p>
          <w:p>
            <w:pPr>
              <w:pStyle w:val="TableParagraph"/>
              <w:tabs>
                <w:tab w:pos="1255" w:val="left" w:leader="none"/>
                <w:tab w:pos="1903" w:val="left" w:leader="none"/>
                <w:tab w:pos="2443" w:val="left" w:leader="none"/>
              </w:tabs>
              <w:rPr>
                <w:sz w:val="18"/>
              </w:rPr>
            </w:pPr>
            <w:r>
              <w:rPr>
                <w:sz w:val="18"/>
              </w:rPr>
              <w:t>20.</w:t>
              <w:tab/>
              <w:t>//</w:t>
              <w:tab/>
              <w:t>1</w:t>
              <w:tab/>
              <w:t>2:astore_1</w:t>
            </w:r>
          </w:p>
          <w:p>
            <w:pPr>
              <w:pStyle w:val="TableParagraph"/>
              <w:numPr>
                <w:ilvl w:val="0"/>
                <w:numId w:val="87"/>
              </w:numPr>
              <w:tabs>
                <w:tab w:pos="1687" w:val="left" w:leader="none"/>
                <w:tab w:pos="1688" w:val="left" w:leader="none"/>
              </w:tabs>
              <w:spacing w:line="240" w:lineRule="auto" w:before="108" w:after="0"/>
              <w:ind w:left="1687" w:right="0" w:hanging="1239"/>
              <w:jc w:val="left"/>
              <w:rPr>
                <w:sz w:val="18"/>
              </w:rPr>
            </w:pPr>
            <w:r>
              <w:rPr>
                <w:sz w:val="18"/>
              </w:rPr>
              <w:t>Random rand = new</w:t>
            </w:r>
            <w:r>
              <w:rPr>
                <w:spacing w:val="-5"/>
                <w:sz w:val="18"/>
              </w:rPr>
              <w:t> </w:t>
            </w:r>
            <w:r>
              <w:rPr>
                <w:sz w:val="18"/>
              </w:rPr>
              <w:t>Random();</w:t>
            </w:r>
          </w:p>
          <w:p>
            <w:pPr>
              <w:pStyle w:val="TableParagraph"/>
              <w:numPr>
                <w:ilvl w:val="0"/>
                <w:numId w:val="87"/>
              </w:numPr>
              <w:tabs>
                <w:tab w:pos="1255" w:val="left" w:leader="none"/>
                <w:tab w:pos="1256" w:val="left" w:leader="none"/>
                <w:tab w:pos="1903" w:val="left" w:leader="none"/>
                <w:tab w:pos="2443" w:val="left" w:leader="none"/>
                <w:tab w:pos="4388" w:val="left" w:leader="none"/>
                <w:tab w:pos="4928" w:val="left" w:leader="none"/>
              </w:tabs>
              <w:spacing w:line="367" w:lineRule="auto" w:before="109" w:after="0"/>
              <w:ind w:left="448" w:right="4388" w:firstLine="0"/>
              <w:jc w:val="left"/>
              <w:rPr>
                <w:sz w:val="18"/>
              </w:rPr>
            </w:pPr>
            <w:r>
              <w:rPr>
                <w:sz w:val="18"/>
              </w:rPr>
              <w:t>//</w:t>
              <w:tab/>
              <w:t>2</w:t>
              <w:tab/>
              <w:t>3:new</w:t>
              <w:tab/>
              <w:t>#18</w:t>
              <w:tab/>
              <w:t>&lt;Class Random&gt; 23.</w:t>
              <w:tab/>
              <w:t>//</w:t>
              <w:tab/>
              <w:t>3</w:t>
              <w:tab/>
              <w:t>6:dup</w:t>
            </w:r>
          </w:p>
          <w:p>
            <w:pPr>
              <w:pStyle w:val="TableParagraph"/>
              <w:tabs>
                <w:tab w:pos="1255" w:val="left" w:leader="none"/>
                <w:tab w:pos="1903" w:val="left" w:leader="none"/>
                <w:tab w:pos="2335" w:val="left" w:leader="none"/>
                <w:tab w:pos="2443" w:val="left" w:leader="none"/>
                <w:tab w:pos="4388" w:val="left" w:leader="none"/>
                <w:tab w:pos="4928" w:val="left" w:leader="none"/>
              </w:tabs>
              <w:spacing w:line="367" w:lineRule="auto" w:before="0"/>
              <w:ind w:right="3524"/>
              <w:rPr>
                <w:sz w:val="18"/>
              </w:rPr>
            </w:pPr>
            <w:r>
              <w:rPr>
                <w:sz w:val="18"/>
              </w:rPr>
              <w:t>24.</w:t>
              <w:tab/>
              <w:t>//</w:t>
              <w:tab/>
              <w:t>4</w:t>
              <w:tab/>
              <w:tab/>
              <w:t>7:invokespecial</w:t>
              <w:tab/>
              <w:t>#20</w:t>
              <w:tab/>
              <w:t>&lt;Method void Random()&gt; 25.</w:t>
              <w:tab/>
              <w:t>//</w:t>
              <w:tab/>
              <w:t>5</w:t>
              <w:tab/>
              <w:t>10:astore_2</w:t>
            </w:r>
          </w:p>
          <w:p>
            <w:pPr>
              <w:pStyle w:val="TableParagraph"/>
              <w:numPr>
                <w:ilvl w:val="0"/>
                <w:numId w:val="88"/>
              </w:numPr>
              <w:tabs>
                <w:tab w:pos="1687" w:val="left" w:leader="none"/>
                <w:tab w:pos="1688" w:val="left" w:leader="none"/>
              </w:tabs>
              <w:spacing w:line="240" w:lineRule="auto" w:before="0" w:after="0"/>
              <w:ind w:left="1687" w:right="0" w:hanging="1239"/>
              <w:jc w:val="left"/>
              <w:rPr>
                <w:sz w:val="18"/>
              </w:rPr>
            </w:pPr>
            <w:r>
              <w:rPr>
                <w:sz w:val="18"/>
              </w:rPr>
              <w:t>StringBuilder result = new</w:t>
            </w:r>
            <w:r>
              <w:rPr>
                <w:spacing w:val="-7"/>
                <w:sz w:val="18"/>
              </w:rPr>
              <w:t> </w:t>
            </w:r>
            <w:r>
              <w:rPr>
                <w:sz w:val="18"/>
              </w:rPr>
              <w:t>StringBuilder();</w:t>
            </w:r>
          </w:p>
          <w:p>
            <w:pPr>
              <w:pStyle w:val="TableParagraph"/>
              <w:numPr>
                <w:ilvl w:val="0"/>
                <w:numId w:val="88"/>
              </w:numPr>
              <w:tabs>
                <w:tab w:pos="1255" w:val="left" w:leader="none"/>
                <w:tab w:pos="1256" w:val="left" w:leader="none"/>
                <w:tab w:pos="1903" w:val="left" w:leader="none"/>
                <w:tab w:pos="2335" w:val="left" w:leader="none"/>
                <w:tab w:pos="4388" w:val="left" w:leader="none"/>
                <w:tab w:pos="4928" w:val="left" w:leader="none"/>
              </w:tabs>
              <w:spacing w:line="367" w:lineRule="auto" w:before="108" w:after="0"/>
              <w:ind w:left="448" w:right="3632" w:firstLine="0"/>
              <w:jc w:val="left"/>
              <w:rPr>
                <w:sz w:val="18"/>
              </w:rPr>
            </w:pPr>
            <w:r>
              <w:rPr>
                <w:sz w:val="18"/>
              </w:rPr>
              <w:t>//</w:t>
              <w:tab/>
              <w:t>6</w:t>
              <w:tab/>
              <w:t>11:new</w:t>
              <w:tab/>
              <w:t>#21</w:t>
              <w:tab/>
              <w:t>&lt;Class StringBuilder&gt; 28.</w:t>
              <w:tab/>
              <w:t>//</w:t>
              <w:tab/>
              <w:t>7</w:t>
              <w:tab/>
              <w:t>14:dup</w:t>
            </w:r>
          </w:p>
          <w:p>
            <w:pPr>
              <w:pStyle w:val="TableParagraph"/>
              <w:tabs>
                <w:tab w:pos="1255" w:val="left" w:leader="none"/>
                <w:tab w:pos="1903" w:val="left" w:leader="none"/>
                <w:tab w:pos="2335" w:val="left" w:leader="none"/>
                <w:tab w:pos="4388" w:val="left" w:leader="none"/>
                <w:tab w:pos="4928" w:val="left" w:leader="none"/>
              </w:tabs>
              <w:spacing w:line="367" w:lineRule="auto" w:before="0"/>
              <w:ind w:right="2768"/>
              <w:rPr>
                <w:sz w:val="18"/>
              </w:rPr>
            </w:pPr>
            <w:r>
              <w:rPr>
                <w:sz w:val="18"/>
              </w:rPr>
              <w:t>29.</w:t>
              <w:tab/>
              <w:t>//</w:t>
              <w:tab/>
              <w:t>8</w:t>
              <w:tab/>
              <w:t>15:invokespecial</w:t>
              <w:tab/>
              <w:t>#23</w:t>
              <w:tab/>
              <w:t>&lt;Method void StringBuilder()&gt; 30.</w:t>
              <w:tab/>
              <w:t>//</w:t>
              <w:tab/>
              <w:t>9</w:t>
              <w:tab/>
              <w:t>18:astore_3</w:t>
            </w:r>
          </w:p>
          <w:p>
            <w:pPr>
              <w:pStyle w:val="TableParagraph"/>
              <w:tabs>
                <w:tab w:pos="1687" w:val="left" w:leader="none"/>
              </w:tabs>
              <w:spacing w:before="0"/>
              <w:rPr>
                <w:sz w:val="18"/>
              </w:rPr>
            </w:pPr>
            <w:r>
              <w:rPr>
                <w:sz w:val="18"/>
              </w:rPr>
              <w:t>31.</w:t>
              <w:tab/>
              <w:t>for(int i = 0; i &lt; 10;</w:t>
            </w:r>
            <w:r>
              <w:rPr>
                <w:spacing w:val="-8"/>
                <w:sz w:val="18"/>
              </w:rPr>
              <w:t> </w:t>
            </w:r>
            <w:r>
              <w:rPr>
                <w:sz w:val="18"/>
              </w:rPr>
              <w:t>i++)</w:t>
            </w:r>
          </w:p>
          <w:p>
            <w:pPr>
              <w:pStyle w:val="TableParagraph"/>
              <w:tabs>
                <w:tab w:pos="1255" w:val="left" w:leader="none"/>
                <w:tab w:pos="1795" w:val="left" w:leader="none"/>
                <w:tab w:pos="2335" w:val="left" w:leader="none"/>
              </w:tabs>
              <w:spacing w:before="109"/>
              <w:rPr>
                <w:sz w:val="18"/>
              </w:rPr>
            </w:pPr>
            <w:r>
              <w:rPr>
                <w:sz w:val="18"/>
              </w:rPr>
              <w:t>32.</w:t>
              <w:tab/>
              <w:t>//*</w:t>
              <w:tab/>
              <w:t>10</w:t>
              <w:tab/>
              <w:t>19:iconst_0</w:t>
            </w:r>
          </w:p>
          <w:p>
            <w:pPr>
              <w:pStyle w:val="TableParagraph"/>
              <w:tabs>
                <w:tab w:pos="1255" w:val="left" w:leader="none"/>
                <w:tab w:pos="1795" w:val="left" w:leader="none"/>
                <w:tab w:pos="2335" w:val="left" w:leader="none"/>
                <w:tab w:pos="4496" w:val="right" w:leader="none"/>
              </w:tabs>
              <w:rPr>
                <w:sz w:val="18"/>
              </w:rPr>
            </w:pPr>
            <w:r>
              <w:rPr>
                <w:sz w:val="18"/>
              </w:rPr>
              <w:t>33.</w:t>
              <w:tab/>
              <w:t>//*</w:t>
              <w:tab/>
              <w:t>11</w:t>
              <w:tab/>
              <w:t>20:istore</w:t>
              <w:tab/>
              <w:t>4</w:t>
            </w:r>
          </w:p>
          <w:p>
            <w:pPr>
              <w:pStyle w:val="TableParagraph"/>
              <w:tabs>
                <w:tab w:pos="1255" w:val="left" w:leader="none"/>
                <w:tab w:pos="1795" w:val="left" w:leader="none"/>
                <w:tab w:pos="2335" w:val="left" w:leader="none"/>
                <w:tab w:pos="4604" w:val="right" w:leader="none"/>
              </w:tabs>
              <w:rPr>
                <w:sz w:val="18"/>
              </w:rPr>
            </w:pPr>
            <w:r>
              <w:rPr>
                <w:sz w:val="18"/>
              </w:rPr>
              <w:t>34.</w:t>
              <w:tab/>
              <w:t>//*</w:t>
              <w:tab/>
              <w:t>12</w:t>
              <w:tab/>
              <w:t>22:goto</w:t>
              <w:tab/>
              <w:t>47</w:t>
            </w:r>
          </w:p>
          <w:p>
            <w:pPr>
              <w:pStyle w:val="TableParagraph"/>
              <w:tabs>
                <w:tab w:pos="1687" w:val="left" w:leader="none"/>
              </w:tabs>
              <w:rPr>
                <w:sz w:val="18"/>
              </w:rPr>
            </w:pPr>
            <w:r>
              <w:rPr>
                <w:sz w:val="18"/>
              </w:rPr>
              <w:t>35.</w:t>
              <w:tab/>
              <w:t>{</w:t>
            </w:r>
          </w:p>
          <w:p>
            <w:pPr>
              <w:pStyle w:val="TableParagraph"/>
              <w:tabs>
                <w:tab w:pos="2119" w:val="left" w:leader="none"/>
              </w:tabs>
              <w:rPr>
                <w:sz w:val="18"/>
              </w:rPr>
            </w:pPr>
            <w:r>
              <w:rPr>
                <w:sz w:val="18"/>
              </w:rPr>
              <w:t>36.</w:t>
              <w:tab/>
              <w:t>result.append(rand.nextInt(1000));</w:t>
            </w:r>
          </w:p>
        </w:tc>
      </w:tr>
    </w:tbl>
    <w:p>
      <w:pPr>
        <w:spacing w:before="81"/>
        <w:ind w:left="0" w:right="338" w:firstLine="0"/>
        <w:jc w:val="center"/>
        <w:rPr>
          <w:sz w:val="18"/>
        </w:rPr>
      </w:pPr>
      <w:r>
        <w:rPr>
          <w:sz w:val="18"/>
        </w:rPr>
        <w:t>45</w:t>
      </w:r>
    </w:p>
    <w:p>
      <w:pPr>
        <w:spacing w:after="0"/>
        <w:jc w:val="center"/>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7801" w:hRule="atLeast"/>
        </w:trPr>
        <w:tc>
          <w:tcPr>
            <w:tcW w:w="10831" w:type="dxa"/>
            <w:shd w:val="clear" w:color="auto" w:fill="DFDFDF"/>
          </w:tcPr>
          <w:p>
            <w:pPr>
              <w:pStyle w:val="TableParagraph"/>
              <w:tabs>
                <w:tab w:pos="1255" w:val="left" w:leader="none"/>
                <w:tab w:pos="1795" w:val="left" w:leader="none"/>
                <w:tab w:pos="2335" w:val="left" w:leader="none"/>
              </w:tabs>
              <w:spacing w:before="54"/>
              <w:rPr>
                <w:sz w:val="18"/>
              </w:rPr>
            </w:pPr>
            <w:r>
              <w:rPr>
                <w:sz w:val="18"/>
              </w:rPr>
              <w:t>37.</w:t>
              <w:tab/>
              <w:t>//</w:t>
              <w:tab/>
              <w:t>13</w:t>
              <w:tab/>
              <w:t>25:aload_3</w:t>
            </w:r>
          </w:p>
          <w:p>
            <w:pPr>
              <w:pStyle w:val="TableParagraph"/>
              <w:tabs>
                <w:tab w:pos="1255" w:val="left" w:leader="none"/>
                <w:tab w:pos="1795" w:val="left" w:leader="none"/>
                <w:tab w:pos="2335" w:val="left" w:leader="none"/>
              </w:tabs>
              <w:rPr>
                <w:sz w:val="18"/>
              </w:rPr>
            </w:pPr>
            <w:r>
              <w:rPr>
                <w:sz w:val="18"/>
              </w:rPr>
              <w:t>38.</w:t>
              <w:tab/>
              <w:t>//</w:t>
              <w:tab/>
              <w:t>14</w:t>
              <w:tab/>
              <w:t>26:aload_2</w:t>
            </w:r>
          </w:p>
          <w:p>
            <w:pPr>
              <w:pStyle w:val="TableParagraph"/>
              <w:tabs>
                <w:tab w:pos="1255" w:val="left" w:leader="none"/>
                <w:tab w:pos="1795" w:val="left" w:leader="none"/>
                <w:tab w:pos="2335" w:val="left" w:leader="none"/>
                <w:tab w:pos="4820" w:val="right" w:leader="none"/>
              </w:tabs>
              <w:spacing w:before="109"/>
              <w:rPr>
                <w:sz w:val="18"/>
              </w:rPr>
            </w:pPr>
            <w:r>
              <w:rPr>
                <w:sz w:val="18"/>
              </w:rPr>
              <w:t>39.</w:t>
              <w:tab/>
              <w:t>//</w:t>
              <w:tab/>
              <w:t>15</w:t>
              <w:tab/>
              <w:t>27:sipush</w:t>
              <w:tab/>
              <w:t>1000</w:t>
            </w:r>
          </w:p>
          <w:p>
            <w:pPr>
              <w:pStyle w:val="TableParagraph"/>
              <w:numPr>
                <w:ilvl w:val="0"/>
                <w:numId w:val="89"/>
              </w:numPr>
              <w:tabs>
                <w:tab w:pos="1255" w:val="left" w:leader="none"/>
                <w:tab w:pos="1256" w:val="left" w:leader="none"/>
                <w:tab w:pos="1795" w:val="left" w:leader="none"/>
                <w:tab w:pos="2335" w:val="left" w:leader="none"/>
                <w:tab w:pos="4388" w:val="left" w:leader="none"/>
                <w:tab w:pos="4928" w:val="left" w:leader="none"/>
              </w:tabs>
              <w:spacing w:line="240" w:lineRule="auto" w:before="108" w:after="0"/>
              <w:ind w:left="1255" w:right="0" w:hanging="807"/>
              <w:jc w:val="left"/>
              <w:rPr>
                <w:sz w:val="18"/>
              </w:rPr>
            </w:pPr>
            <w:r>
              <w:rPr>
                <w:sz w:val="18"/>
              </w:rPr>
              <w:t>//</w:t>
              <w:tab/>
              <w:t>16</w:t>
              <w:tab/>
              <w:t>30:invokevirtual</w:t>
              <w:tab/>
              <w:t>#24</w:t>
              <w:tab/>
              <w:t>&lt;Method int</w:t>
            </w:r>
            <w:r>
              <w:rPr>
                <w:spacing w:val="-4"/>
                <w:sz w:val="18"/>
              </w:rPr>
              <w:t> </w:t>
            </w:r>
            <w:r>
              <w:rPr>
                <w:sz w:val="18"/>
              </w:rPr>
              <w:t>Random.nextInt(int)&gt;</w:t>
            </w:r>
          </w:p>
          <w:p>
            <w:pPr>
              <w:pStyle w:val="TableParagraph"/>
              <w:numPr>
                <w:ilvl w:val="0"/>
                <w:numId w:val="89"/>
              </w:numPr>
              <w:tabs>
                <w:tab w:pos="1255" w:val="left" w:leader="none"/>
                <w:tab w:pos="1256" w:val="left" w:leader="none"/>
                <w:tab w:pos="1795" w:val="left" w:leader="none"/>
                <w:tab w:pos="2335" w:val="left" w:leader="none"/>
                <w:tab w:pos="4388" w:val="left" w:leader="none"/>
                <w:tab w:pos="4928" w:val="left" w:leader="none"/>
              </w:tabs>
              <w:spacing w:line="367" w:lineRule="auto" w:before="108" w:after="0"/>
              <w:ind w:left="448" w:right="716" w:firstLine="0"/>
              <w:jc w:val="left"/>
              <w:rPr>
                <w:sz w:val="18"/>
              </w:rPr>
            </w:pPr>
            <w:r>
              <w:rPr>
                <w:sz w:val="18"/>
              </w:rPr>
              <w:t>//</w:t>
              <w:tab/>
              <w:t>17</w:t>
              <w:tab/>
              <w:t>33:invokevirtual</w:t>
              <w:tab/>
              <w:t>#28</w:t>
              <w:tab/>
              <w:t>&lt;Method StringBuilder StringBuilder.append(int)&gt; 42.</w:t>
              <w:tab/>
              <w:t>//</w:t>
              <w:tab/>
              <w:t>18</w:t>
              <w:tab/>
              <w:t>36:pop</w:t>
            </w:r>
          </w:p>
          <w:p>
            <w:pPr>
              <w:pStyle w:val="TableParagraph"/>
              <w:tabs>
                <w:tab w:pos="1255" w:val="left" w:leader="none"/>
                <w:tab w:pos="1795" w:val="left" w:leader="none"/>
                <w:tab w:pos="2119" w:val="left" w:leader="none"/>
                <w:tab w:pos="2335" w:val="left" w:leader="none"/>
              </w:tabs>
              <w:spacing w:line="367" w:lineRule="auto" w:before="0"/>
              <w:ind w:right="6656"/>
              <w:rPr>
                <w:sz w:val="18"/>
              </w:rPr>
            </w:pPr>
            <w:r>
              <w:rPr>
                <w:sz w:val="18"/>
              </w:rPr>
              <w:t>43.</w:t>
              <w:tab/>
              <w:tab/>
              <w:tab/>
              <w:t>result.append(" "); 44.</w:t>
              <w:tab/>
              <w:t>//</w:t>
              <w:tab/>
              <w:t>19</w:t>
              <w:tab/>
              <w:tab/>
              <w:t>37:aload_3</w:t>
            </w:r>
          </w:p>
          <w:p>
            <w:pPr>
              <w:pStyle w:val="TableParagraph"/>
              <w:tabs>
                <w:tab w:pos="1255" w:val="left" w:leader="none"/>
                <w:tab w:pos="1795" w:val="left" w:leader="none"/>
                <w:tab w:pos="2335" w:val="left" w:leader="none"/>
                <w:tab w:pos="4388" w:val="left" w:leader="none"/>
                <w:tab w:pos="4928" w:val="left" w:leader="none"/>
              </w:tabs>
              <w:spacing w:before="0"/>
              <w:rPr>
                <w:sz w:val="18"/>
              </w:rPr>
            </w:pPr>
            <w:r>
              <w:rPr>
                <w:sz w:val="18"/>
              </w:rPr>
              <w:t>45.</w:t>
              <w:tab/>
              <w:t>//</w:t>
              <w:tab/>
              <w:t>20</w:t>
              <w:tab/>
              <w:t>38:ldc1</w:t>
              <w:tab/>
              <w:t>#32</w:t>
              <w:tab/>
              <w:t>&lt;String "</w:t>
            </w:r>
            <w:r>
              <w:rPr>
                <w:spacing w:val="-2"/>
                <w:sz w:val="18"/>
              </w:rPr>
              <w:t> </w:t>
            </w:r>
            <w:r>
              <w:rPr>
                <w:sz w:val="18"/>
              </w:rPr>
              <w:t>"&gt;</w:t>
            </w:r>
          </w:p>
          <w:p>
            <w:pPr>
              <w:pStyle w:val="TableParagraph"/>
              <w:tabs>
                <w:tab w:pos="1255" w:val="left" w:leader="none"/>
                <w:tab w:pos="1795" w:val="left" w:leader="none"/>
                <w:tab w:pos="2335" w:val="left" w:leader="none"/>
                <w:tab w:pos="4388" w:val="left" w:leader="none"/>
                <w:tab w:pos="4928" w:val="left" w:leader="none"/>
              </w:tabs>
              <w:spacing w:line="367" w:lineRule="auto"/>
              <w:ind w:right="392"/>
              <w:rPr>
                <w:sz w:val="18"/>
              </w:rPr>
            </w:pPr>
            <w:r>
              <w:rPr>
                <w:sz w:val="18"/>
              </w:rPr>
              <w:t>46.</w:t>
              <w:tab/>
              <w:t>//</w:t>
              <w:tab/>
              <w:t>21</w:t>
              <w:tab/>
              <w:t>40:invokevirtual</w:t>
              <w:tab/>
              <w:t>#34</w:t>
              <w:tab/>
              <w:t>&lt;Method StringBuilder StringBuilder.append(String)&gt; 47.</w:t>
              <w:tab/>
              <w:t>//</w:t>
              <w:tab/>
              <w:t>22</w:t>
              <w:tab/>
              <w:t>43:pop</w:t>
            </w:r>
          </w:p>
          <w:p>
            <w:pPr>
              <w:pStyle w:val="TableParagraph"/>
              <w:tabs>
                <w:tab w:pos="1687" w:val="left" w:leader="none"/>
              </w:tabs>
              <w:spacing w:before="0"/>
              <w:rPr>
                <w:sz w:val="18"/>
              </w:rPr>
            </w:pPr>
            <w:r>
              <w:rPr>
                <w:sz w:val="18"/>
              </w:rPr>
              <w:t>48.</w:t>
              <w:tab/>
              <w:t>}</w:t>
            </w:r>
          </w:p>
          <w:p>
            <w:pPr>
              <w:pStyle w:val="TableParagraph"/>
              <w:spacing w:before="109"/>
              <w:rPr>
                <w:sz w:val="18"/>
              </w:rPr>
            </w:pPr>
            <w:r>
              <w:rPr>
                <w:sz w:val="18"/>
              </w:rPr>
              <w:t>49.</w:t>
            </w:r>
          </w:p>
          <w:p>
            <w:pPr>
              <w:pStyle w:val="TableParagraph"/>
              <w:tabs>
                <w:tab w:pos="1255" w:val="left" w:leader="none"/>
                <w:tab w:pos="1795" w:val="left" w:leader="none"/>
                <w:tab w:pos="2335" w:val="left" w:leader="none"/>
                <w:tab w:pos="4388" w:val="left" w:leader="none"/>
              </w:tabs>
              <w:rPr>
                <w:sz w:val="18"/>
              </w:rPr>
            </w:pPr>
            <w:r>
              <w:rPr>
                <w:sz w:val="18"/>
              </w:rPr>
              <w:t>50.</w:t>
              <w:tab/>
              <w:t>//</w:t>
              <w:tab/>
              <w:t>23</w:t>
              <w:tab/>
              <w:t>44:iinc</w:t>
              <w:tab/>
              <w:t>4</w:t>
            </w:r>
            <w:r>
              <w:rPr>
                <w:spacing w:val="107"/>
                <w:sz w:val="18"/>
              </w:rPr>
              <w:t> </w:t>
            </w:r>
            <w:r>
              <w:rPr>
                <w:sz w:val="18"/>
              </w:rPr>
              <w:t>1</w:t>
            </w:r>
          </w:p>
          <w:p>
            <w:pPr>
              <w:pStyle w:val="TableParagraph"/>
              <w:tabs>
                <w:tab w:pos="1255" w:val="left" w:leader="none"/>
                <w:tab w:pos="1795" w:val="left" w:leader="none"/>
                <w:tab w:pos="2335" w:val="left" w:leader="none"/>
                <w:tab w:pos="4496" w:val="right" w:leader="none"/>
              </w:tabs>
              <w:rPr>
                <w:sz w:val="18"/>
              </w:rPr>
            </w:pPr>
            <w:r>
              <w:rPr>
                <w:sz w:val="18"/>
              </w:rPr>
              <w:t>51.</w:t>
              <w:tab/>
              <w:t>//</w:t>
              <w:tab/>
              <w:t>24</w:t>
              <w:tab/>
              <w:t>47:iload</w:t>
              <w:tab/>
              <w:t>4</w:t>
            </w:r>
          </w:p>
          <w:p>
            <w:pPr>
              <w:pStyle w:val="TableParagraph"/>
              <w:tabs>
                <w:tab w:pos="1255" w:val="left" w:leader="none"/>
                <w:tab w:pos="1795" w:val="left" w:leader="none"/>
                <w:tab w:pos="2335" w:val="left" w:leader="none"/>
                <w:tab w:pos="4604" w:val="right" w:leader="none"/>
              </w:tabs>
              <w:rPr>
                <w:sz w:val="18"/>
              </w:rPr>
            </w:pPr>
            <w:r>
              <w:rPr>
                <w:sz w:val="18"/>
              </w:rPr>
              <w:t>52.</w:t>
              <w:tab/>
              <w:t>//</w:t>
              <w:tab/>
              <w:t>25</w:t>
              <w:tab/>
              <w:t>49:bipush</w:t>
              <w:tab/>
              <w:t>10</w:t>
            </w:r>
          </w:p>
          <w:p>
            <w:pPr>
              <w:pStyle w:val="TableParagraph"/>
              <w:tabs>
                <w:tab w:pos="1255" w:val="left" w:leader="none"/>
                <w:tab w:pos="1795" w:val="left" w:leader="none"/>
                <w:tab w:pos="2335" w:val="left" w:leader="none"/>
                <w:tab w:pos="4604" w:val="right" w:leader="none"/>
              </w:tabs>
              <w:rPr>
                <w:sz w:val="18"/>
              </w:rPr>
            </w:pPr>
            <w:r>
              <w:rPr>
                <w:sz w:val="18"/>
              </w:rPr>
              <w:t>53.</w:t>
              <w:tab/>
              <w:t>//</w:t>
              <w:tab/>
              <w:t>26</w:t>
              <w:tab/>
              <w:t>51:icmplt</w:t>
              <w:tab/>
              <w:t>25</w:t>
            </w:r>
          </w:p>
          <w:p>
            <w:pPr>
              <w:pStyle w:val="TableParagraph"/>
              <w:numPr>
                <w:ilvl w:val="0"/>
                <w:numId w:val="90"/>
              </w:numPr>
              <w:tabs>
                <w:tab w:pos="1687" w:val="left" w:leader="none"/>
                <w:tab w:pos="1688" w:val="left" w:leader="none"/>
              </w:tabs>
              <w:spacing w:line="240" w:lineRule="auto" w:before="108" w:after="0"/>
              <w:ind w:left="1687" w:right="0" w:hanging="1239"/>
              <w:jc w:val="left"/>
              <w:rPr>
                <w:sz w:val="18"/>
              </w:rPr>
            </w:pPr>
            <w:r>
              <w:rPr>
                <w:sz w:val="18"/>
              </w:rPr>
              <w:t>System.out.println(result.toString());</w:t>
            </w:r>
          </w:p>
          <w:p>
            <w:pPr>
              <w:pStyle w:val="TableParagraph"/>
              <w:numPr>
                <w:ilvl w:val="0"/>
                <w:numId w:val="90"/>
              </w:numPr>
              <w:tabs>
                <w:tab w:pos="1255" w:val="left" w:leader="none"/>
                <w:tab w:pos="1256" w:val="left" w:leader="none"/>
                <w:tab w:pos="1795" w:val="left" w:leader="none"/>
                <w:tab w:pos="2335" w:val="left" w:leader="none"/>
                <w:tab w:pos="4388" w:val="left" w:leader="none"/>
                <w:tab w:pos="4928" w:val="left" w:leader="none"/>
              </w:tabs>
              <w:spacing w:line="367" w:lineRule="auto" w:before="108" w:after="0"/>
              <w:ind w:left="448" w:right="2660" w:firstLine="0"/>
              <w:jc w:val="left"/>
              <w:rPr>
                <w:sz w:val="18"/>
              </w:rPr>
            </w:pPr>
            <w:r>
              <w:rPr>
                <w:sz w:val="18"/>
              </w:rPr>
              <w:t>//</w:t>
              <w:tab/>
              <w:t>27</w:t>
              <w:tab/>
              <w:t>54:getstatic</w:t>
              <w:tab/>
              <w:t>#37</w:t>
              <w:tab/>
              <w:t>&lt;Field PrintStream System.out&gt; 56.</w:t>
              <w:tab/>
              <w:t>//</w:t>
              <w:tab/>
              <w:t>28</w:t>
              <w:tab/>
              <w:t>57:aload_3</w:t>
            </w:r>
          </w:p>
          <w:p>
            <w:pPr>
              <w:pStyle w:val="TableParagraph"/>
              <w:numPr>
                <w:ilvl w:val="0"/>
                <w:numId w:val="91"/>
              </w:numPr>
              <w:tabs>
                <w:tab w:pos="1255" w:val="left" w:leader="none"/>
                <w:tab w:pos="1256" w:val="left" w:leader="none"/>
                <w:tab w:pos="1795" w:val="left" w:leader="none"/>
                <w:tab w:pos="2335" w:val="left" w:leader="none"/>
                <w:tab w:pos="4388" w:val="left" w:leader="none"/>
                <w:tab w:pos="4928" w:val="left" w:leader="none"/>
              </w:tabs>
              <w:spacing w:line="240" w:lineRule="auto" w:before="0" w:after="0"/>
              <w:ind w:left="1255" w:right="0" w:hanging="807"/>
              <w:jc w:val="left"/>
              <w:rPr>
                <w:sz w:val="18"/>
              </w:rPr>
            </w:pPr>
            <w:r>
              <w:rPr>
                <w:sz w:val="18"/>
              </w:rPr>
              <w:t>//</w:t>
              <w:tab/>
              <w:t>29</w:t>
              <w:tab/>
              <w:t>58:invokevirtual</w:t>
              <w:tab/>
              <w:t>#43</w:t>
              <w:tab/>
              <w:t>&lt;Method String</w:t>
            </w:r>
            <w:r>
              <w:rPr>
                <w:spacing w:val="-37"/>
                <w:sz w:val="18"/>
              </w:rPr>
              <w:t> </w:t>
            </w:r>
            <w:r>
              <w:rPr>
                <w:sz w:val="18"/>
              </w:rPr>
              <w:t>StringBuilder.toString()&gt;</w:t>
            </w:r>
          </w:p>
          <w:p>
            <w:pPr>
              <w:pStyle w:val="TableParagraph"/>
              <w:numPr>
                <w:ilvl w:val="0"/>
                <w:numId w:val="91"/>
              </w:numPr>
              <w:tabs>
                <w:tab w:pos="1255" w:val="left" w:leader="none"/>
                <w:tab w:pos="1256" w:val="left" w:leader="none"/>
                <w:tab w:pos="1795" w:val="left" w:leader="none"/>
                <w:tab w:pos="2335" w:val="left" w:leader="none"/>
                <w:tab w:pos="4388" w:val="left" w:leader="none"/>
                <w:tab w:pos="4928" w:val="left" w:leader="none"/>
              </w:tabs>
              <w:spacing w:line="240" w:lineRule="auto" w:before="108" w:after="0"/>
              <w:ind w:left="1255" w:right="0" w:hanging="807"/>
              <w:jc w:val="left"/>
              <w:rPr>
                <w:sz w:val="18"/>
              </w:rPr>
            </w:pPr>
            <w:r>
              <w:rPr>
                <w:sz w:val="18"/>
              </w:rPr>
              <w:t>//</w:t>
              <w:tab/>
              <w:t>30</w:t>
              <w:tab/>
              <w:t>61:invokevirtual</w:t>
              <w:tab/>
              <w:t>#47</w:t>
              <w:tab/>
              <w:t>&lt;Method void</w:t>
            </w:r>
            <w:r>
              <w:rPr>
                <w:spacing w:val="-38"/>
                <w:sz w:val="18"/>
              </w:rPr>
              <w:t> </w:t>
            </w:r>
            <w:r>
              <w:rPr>
                <w:sz w:val="18"/>
              </w:rPr>
              <w:t>PrintStream.println(String)&gt;</w:t>
            </w:r>
          </w:p>
          <w:p>
            <w:pPr>
              <w:pStyle w:val="TableParagraph"/>
              <w:tabs>
                <w:tab w:pos="1255" w:val="left" w:leader="none"/>
                <w:tab w:pos="1795" w:val="left" w:leader="none"/>
                <w:tab w:pos="2335" w:val="left" w:leader="none"/>
              </w:tabs>
              <w:rPr>
                <w:sz w:val="18"/>
              </w:rPr>
            </w:pPr>
            <w:r>
              <w:rPr>
                <w:sz w:val="18"/>
              </w:rPr>
              <w:t>59.</w:t>
              <w:tab/>
              <w:t>//</w:t>
              <w:tab/>
              <w:t>31</w:t>
              <w:tab/>
              <w:t>64:return</w:t>
            </w:r>
          </w:p>
          <w:p>
            <w:pPr>
              <w:pStyle w:val="TableParagraph"/>
              <w:tabs>
                <w:tab w:pos="1255" w:val="left" w:leader="none"/>
              </w:tabs>
              <w:spacing w:before="109"/>
              <w:rPr>
                <w:sz w:val="18"/>
              </w:rPr>
            </w:pPr>
            <w:r>
              <w:rPr>
                <w:sz w:val="18"/>
              </w:rPr>
              <w:t>60.</w:t>
              <w:tab/>
              <w:t>}</w:t>
            </w:r>
          </w:p>
          <w:p>
            <w:pPr>
              <w:pStyle w:val="TableParagraph"/>
              <w:rPr>
                <w:sz w:val="18"/>
              </w:rPr>
            </w:pPr>
            <w:r>
              <w:rPr>
                <w:sz w:val="18"/>
              </w:rPr>
              <w:t>61.</w:t>
            </w:r>
            <w:r>
              <w:rPr>
                <w:spacing w:val="-59"/>
                <w:sz w:val="18"/>
              </w:rPr>
              <w:t> </w:t>
            </w:r>
            <w:r>
              <w:rPr>
                <w:sz w:val="18"/>
              </w:rPr>
              <w:t>}</w:t>
            </w:r>
          </w:p>
        </w:tc>
      </w:tr>
    </w:tbl>
    <w:p>
      <w:pPr>
        <w:pStyle w:val="BodyText"/>
        <w:spacing w:before="17"/>
        <w:rPr>
          <w:sz w:val="3"/>
        </w:rPr>
      </w:pPr>
    </w:p>
    <w:p>
      <w:pPr>
        <w:pStyle w:val="BodyText"/>
        <w:spacing w:line="386" w:lineRule="auto" w:before="46"/>
        <w:ind w:left="226" w:right="659" w:firstLine="420"/>
      </w:pPr>
      <w:r>
        <w:rPr/>
        <w:t>从上面的反编译结果可以看出，创建 StringBuilder 的代码被放在了 for 语句外。虽然这样处理在源程序中看起来复杂，但却换来了更高的效率，同时消耗的资源也更少了。</w:t>
      </w:r>
    </w:p>
    <w:p>
      <w:pPr>
        <w:pStyle w:val="BodyText"/>
        <w:spacing w:line="386" w:lineRule="auto" w:before="211"/>
        <w:ind w:left="226" w:right="861" w:firstLine="420"/>
      </w:pPr>
      <w:r>
        <w:rPr/>
        <w:t>在使用 StringBuilder 时要注意，尽量不要"+"和 StringBuilder 混着用，否则会创建更多的StringBuilder 对象，如下面代码所：</w:t>
      </w:r>
    </w:p>
    <w:p>
      <w:pPr>
        <w:pStyle w:val="BodyText"/>
        <w:spacing w:before="1"/>
        <w:rPr>
          <w:sz w:val="5"/>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560" w:hRule="atLeast"/>
        </w:trPr>
        <w:tc>
          <w:tcPr>
            <w:tcW w:w="10831" w:type="dxa"/>
            <w:shd w:val="clear" w:color="auto" w:fill="DFDFDF"/>
          </w:tcPr>
          <w:p>
            <w:pPr>
              <w:pStyle w:val="TableParagraph"/>
              <w:spacing w:before="54"/>
              <w:ind w:left="28"/>
              <w:rPr>
                <w:sz w:val="18"/>
              </w:rPr>
            </w:pPr>
            <w:r>
              <w:rPr>
                <w:sz w:val="18"/>
              </w:rPr>
              <w:t>for (int i = 0; i &lt; 10; i++)</w:t>
            </w:r>
          </w:p>
          <w:p>
            <w:pPr>
              <w:pStyle w:val="TableParagraph"/>
              <w:ind w:left="460"/>
              <w:rPr>
                <w:sz w:val="18"/>
              </w:rPr>
            </w:pPr>
            <w:r>
              <w:rPr>
                <w:sz w:val="18"/>
              </w:rPr>
              <w:t>{</w:t>
            </w:r>
          </w:p>
          <w:p>
            <w:pPr>
              <w:pStyle w:val="TableParagraph"/>
              <w:spacing w:line="367" w:lineRule="auto" w:before="109"/>
              <w:ind w:left="893" w:right="6245"/>
              <w:rPr>
                <w:sz w:val="18"/>
              </w:rPr>
            </w:pPr>
            <w:r>
              <w:rPr>
                <w:sz w:val="18"/>
              </w:rPr>
              <w:t>result.append(rand.nextInt(1000)); result.append(" ");</w:t>
            </w:r>
          </w:p>
          <w:p>
            <w:pPr>
              <w:pStyle w:val="TableParagraph"/>
              <w:spacing w:before="0"/>
              <w:ind w:left="460"/>
              <w:rPr>
                <w:sz w:val="18"/>
              </w:rPr>
            </w:pPr>
            <w:r>
              <w:rPr>
                <w:sz w:val="18"/>
              </w:rPr>
              <w:t>}</w:t>
            </w:r>
          </w:p>
        </w:tc>
      </w:tr>
    </w:tbl>
    <w:p>
      <w:pPr>
        <w:pStyle w:val="BodyText"/>
        <w:spacing w:before="119"/>
        <w:ind w:left="226"/>
      </w:pPr>
      <w:r>
        <w:rPr/>
        <w:t>改成如下形式：</w:t>
      </w:r>
    </w:p>
    <w:p>
      <w:pPr>
        <w:pStyle w:val="BodyText"/>
        <w:spacing w:before="5"/>
        <w:rPr>
          <w:sz w:val="15"/>
        </w:rPr>
      </w:pPr>
    </w:p>
    <w:p>
      <w:pPr>
        <w:tabs>
          <w:tab w:pos="10802" w:val="left" w:leader="none"/>
        </w:tabs>
        <w:spacing w:before="100"/>
        <w:ind w:left="0" w:right="309" w:firstLine="0"/>
        <w:jc w:val="center"/>
        <w:rPr>
          <w:rFonts w:ascii="Courier New"/>
          <w:sz w:val="18"/>
        </w:rPr>
      </w:pPr>
      <w:r>
        <w:rPr>
          <w:rFonts w:ascii="Courier New"/>
          <w:sz w:val="18"/>
          <w:shd w:fill="DFDFDF" w:color="auto" w:val="clear"/>
        </w:rPr>
        <w:t>for (int i = 0; i &lt; 10;</w:t>
      </w:r>
      <w:r>
        <w:rPr>
          <w:rFonts w:ascii="Courier New"/>
          <w:spacing w:val="-18"/>
          <w:sz w:val="18"/>
          <w:shd w:fill="DFDFDF" w:color="auto" w:val="clear"/>
        </w:rPr>
        <w:t> </w:t>
      </w:r>
      <w:r>
        <w:rPr>
          <w:rFonts w:ascii="Courier New"/>
          <w:sz w:val="18"/>
          <w:shd w:fill="DFDFDF" w:color="auto" w:val="clear"/>
        </w:rPr>
        <w:t>i++)</w:t>
        <w:tab/>
      </w:r>
    </w:p>
    <w:p>
      <w:pPr>
        <w:spacing w:before="27"/>
        <w:ind w:left="0" w:right="338" w:firstLine="0"/>
        <w:jc w:val="center"/>
        <w:rPr>
          <w:sz w:val="18"/>
        </w:rPr>
      </w:pPr>
      <w:r>
        <w:rPr>
          <w:sz w:val="18"/>
        </w:rPr>
        <w:t>46</w:t>
      </w:r>
    </w:p>
    <w:p>
      <w:pPr>
        <w:spacing w:after="0"/>
        <w:jc w:val="center"/>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936" w:hRule="atLeast"/>
        </w:trPr>
        <w:tc>
          <w:tcPr>
            <w:tcW w:w="10831" w:type="dxa"/>
            <w:shd w:val="clear" w:color="auto" w:fill="DFDFDF"/>
          </w:tcPr>
          <w:p>
            <w:pPr>
              <w:pStyle w:val="TableParagraph"/>
              <w:spacing w:before="54"/>
              <w:ind w:left="28"/>
              <w:rPr>
                <w:sz w:val="18"/>
              </w:rPr>
            </w:pPr>
            <w:r>
              <w:rPr>
                <w:sz w:val="18"/>
              </w:rPr>
              <w:t>{</w:t>
            </w:r>
          </w:p>
          <w:p>
            <w:pPr>
              <w:pStyle w:val="TableParagraph"/>
              <w:ind w:left="549"/>
              <w:rPr>
                <w:sz w:val="18"/>
              </w:rPr>
            </w:pPr>
            <w:r>
              <w:rPr>
                <w:sz w:val="18"/>
              </w:rPr>
              <w:t>result.append(rand.nextInt(1000) + " ");</w:t>
            </w:r>
          </w:p>
          <w:p>
            <w:pPr>
              <w:pStyle w:val="TableParagraph"/>
              <w:spacing w:before="109"/>
              <w:ind w:left="28"/>
              <w:rPr>
                <w:sz w:val="18"/>
              </w:rPr>
            </w:pPr>
            <w:r>
              <w:rPr>
                <w:sz w:val="18"/>
              </w:rPr>
              <w:t>}</w:t>
            </w:r>
          </w:p>
        </w:tc>
      </w:tr>
    </w:tbl>
    <w:p>
      <w:pPr>
        <w:pStyle w:val="BodyText"/>
        <w:spacing w:before="17"/>
        <w:rPr>
          <w:sz w:val="3"/>
        </w:rPr>
      </w:pPr>
    </w:p>
    <w:p>
      <w:pPr>
        <w:pStyle w:val="BodyText"/>
        <w:spacing w:before="46"/>
        <w:ind w:left="226"/>
      </w:pPr>
      <w:r>
        <w:rPr/>
        <w:t>则反编译后的结果如下：</w:t>
      </w:r>
    </w:p>
    <w:p>
      <w:pPr>
        <w:pStyle w:val="BodyText"/>
        <w:spacing w:before="18"/>
        <w:rPr>
          <w:sz w:val="19"/>
        </w:rPr>
      </w:pPr>
    </w:p>
    <w:tbl>
      <w:tblPr>
        <w:tblCellSpacing w:w="22" w:type="dxa"/>
        <w:tblW w:w="0" w:type="auto"/>
        <w:jc w:val="left"/>
        <w:tblInd w:w="160"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CellMar>
          <w:top w:w="0" w:type="dxa"/>
          <w:left w:w="0" w:type="dxa"/>
          <w:bottom w:w="0" w:type="dxa"/>
          <w:right w:w="0" w:type="dxa"/>
        </w:tblCellMar>
        <w:tblLook w:val="01E0"/>
      </w:tblPr>
      <w:tblGrid>
        <w:gridCol w:w="10966"/>
      </w:tblGrid>
      <w:tr>
        <w:trPr>
          <w:trHeight w:val="284" w:hRule="atLeast"/>
        </w:trPr>
        <w:tc>
          <w:tcPr>
            <w:tcW w:w="10966" w:type="dxa"/>
            <w:tcBorders>
              <w:bottom w:val="nil"/>
            </w:tcBorders>
            <w:shd w:val="clear" w:color="auto" w:fill="EDEDED"/>
          </w:tcPr>
          <w:p>
            <w:pPr>
              <w:pStyle w:val="TableParagraph"/>
              <w:spacing w:before="87"/>
              <w:ind w:left="148"/>
              <w:rPr>
                <w:sz w:val="18"/>
              </w:rPr>
            </w:pPr>
            <w:r>
              <w:rPr>
                <w:sz w:val="18"/>
              </w:rPr>
              <w:t>for(int i = 0; i &lt; 10; i++)</w:t>
            </w:r>
          </w:p>
        </w:tc>
      </w:tr>
      <w:tr>
        <w:trPr>
          <w:trHeight w:val="207" w:hRule="atLeast"/>
        </w:trPr>
        <w:tc>
          <w:tcPr>
            <w:tcW w:w="10966" w:type="dxa"/>
            <w:tcBorders>
              <w:top w:val="nil"/>
              <w:bottom w:val="nil"/>
            </w:tcBorders>
            <w:shd w:val="clear" w:color="auto" w:fill="EDEDED"/>
          </w:tcPr>
          <w:p>
            <w:pPr>
              <w:pStyle w:val="TableParagraph"/>
              <w:tabs>
                <w:tab w:pos="852" w:val="left" w:leader="none"/>
                <w:tab w:pos="1392" w:val="left" w:leader="none"/>
              </w:tabs>
              <w:spacing w:line="200" w:lineRule="exact" w:before="0"/>
              <w:ind w:left="311"/>
              <w:rPr>
                <w:sz w:val="18"/>
              </w:rPr>
            </w:pPr>
            <w:r>
              <w:rPr>
                <w:sz w:val="18"/>
              </w:rPr>
              <w:t>//*</w:t>
              <w:tab/>
              <w:t>10</w:t>
              <w:tab/>
              <w:t>19:iconst_0</w:t>
            </w:r>
          </w:p>
        </w:tc>
      </w:tr>
      <w:tr>
        <w:trPr>
          <w:trHeight w:val="208" w:hRule="atLeast"/>
        </w:trPr>
        <w:tc>
          <w:tcPr>
            <w:tcW w:w="10966" w:type="dxa"/>
            <w:tcBorders>
              <w:top w:val="nil"/>
              <w:bottom w:val="nil"/>
            </w:tcBorders>
            <w:shd w:val="clear" w:color="auto" w:fill="EDEDED"/>
          </w:tcPr>
          <w:p>
            <w:pPr>
              <w:pStyle w:val="TableParagraph"/>
              <w:tabs>
                <w:tab w:pos="852" w:val="left" w:leader="none"/>
                <w:tab w:pos="1392" w:val="left" w:leader="none"/>
                <w:tab w:pos="3552" w:val="right" w:leader="none"/>
              </w:tabs>
              <w:spacing w:line="200" w:lineRule="exact" w:before="0"/>
              <w:ind w:left="311"/>
              <w:rPr>
                <w:sz w:val="18"/>
              </w:rPr>
            </w:pPr>
            <w:r>
              <w:rPr>
                <w:sz w:val="18"/>
              </w:rPr>
              <w:t>//*</w:t>
              <w:tab/>
              <w:t>11</w:t>
              <w:tab/>
              <w:t>20:istore</w:t>
              <w:tab/>
              <w:t>4</w:t>
            </w:r>
          </w:p>
        </w:tc>
      </w:tr>
      <w:tr>
        <w:trPr>
          <w:trHeight w:val="208" w:hRule="atLeast"/>
        </w:trPr>
        <w:tc>
          <w:tcPr>
            <w:tcW w:w="10966" w:type="dxa"/>
            <w:tcBorders>
              <w:top w:val="nil"/>
              <w:bottom w:val="nil"/>
            </w:tcBorders>
            <w:shd w:val="clear" w:color="auto" w:fill="EDEDED"/>
          </w:tcPr>
          <w:p>
            <w:pPr>
              <w:pStyle w:val="TableParagraph"/>
              <w:tabs>
                <w:tab w:pos="852" w:val="left" w:leader="none"/>
                <w:tab w:pos="1392" w:val="left" w:leader="none"/>
                <w:tab w:pos="3660" w:val="right" w:leader="none"/>
              </w:tabs>
              <w:spacing w:line="200" w:lineRule="exact" w:before="0"/>
              <w:ind w:left="311"/>
              <w:rPr>
                <w:sz w:val="18"/>
              </w:rPr>
            </w:pPr>
            <w:r>
              <w:rPr>
                <w:sz w:val="18"/>
              </w:rPr>
              <w:t>//*</w:t>
              <w:tab/>
              <w:t>12</w:t>
              <w:tab/>
              <w:t>22:goto</w:t>
              <w:tab/>
              <w:t>65</w:t>
            </w:r>
          </w:p>
        </w:tc>
      </w:tr>
      <w:tr>
        <w:trPr>
          <w:trHeight w:val="208" w:hRule="atLeast"/>
        </w:trPr>
        <w:tc>
          <w:tcPr>
            <w:tcW w:w="10966" w:type="dxa"/>
            <w:tcBorders>
              <w:top w:val="nil"/>
              <w:bottom w:val="nil"/>
            </w:tcBorders>
            <w:shd w:val="clear" w:color="auto" w:fill="EDEDED"/>
          </w:tcPr>
          <w:p>
            <w:pPr>
              <w:pStyle w:val="TableParagraph"/>
              <w:spacing w:line="200" w:lineRule="exact" w:before="0"/>
              <w:ind w:left="419"/>
              <w:rPr>
                <w:sz w:val="18"/>
              </w:rPr>
            </w:pPr>
            <w:r>
              <w:rPr>
                <w:sz w:val="18"/>
              </w:rPr>
              <w:t>{</w:t>
            </w:r>
          </w:p>
        </w:tc>
      </w:tr>
      <w:tr>
        <w:trPr>
          <w:trHeight w:val="208" w:hRule="atLeast"/>
        </w:trPr>
        <w:tc>
          <w:tcPr>
            <w:tcW w:w="10966" w:type="dxa"/>
            <w:tcBorders>
              <w:top w:val="nil"/>
              <w:bottom w:val="nil"/>
            </w:tcBorders>
            <w:shd w:val="clear" w:color="auto" w:fill="EDEDED"/>
          </w:tcPr>
          <w:p>
            <w:pPr>
              <w:pStyle w:val="TableParagraph"/>
              <w:spacing w:line="200" w:lineRule="exact" w:before="0"/>
              <w:ind w:left="527"/>
              <w:rPr>
                <w:sz w:val="18"/>
              </w:rPr>
            </w:pPr>
            <w:r>
              <w:rPr>
                <w:sz w:val="18"/>
              </w:rPr>
              <w:t>result.append((new StringBuilder(String.valueOf(rand.nextInt(1000)))).append(" ").toString());</w:t>
            </w:r>
          </w:p>
        </w:tc>
      </w:tr>
      <w:tr>
        <w:trPr>
          <w:trHeight w:val="207" w:hRule="atLeast"/>
        </w:trPr>
        <w:tc>
          <w:tcPr>
            <w:tcW w:w="10966" w:type="dxa"/>
            <w:tcBorders>
              <w:top w:val="nil"/>
              <w:bottom w:val="nil"/>
            </w:tcBorders>
            <w:shd w:val="clear" w:color="auto" w:fill="EDEDED"/>
          </w:tcPr>
          <w:p>
            <w:pPr>
              <w:pStyle w:val="TableParagraph"/>
              <w:tabs>
                <w:tab w:pos="852" w:val="left" w:leader="none"/>
                <w:tab w:pos="1392" w:val="left" w:leader="none"/>
              </w:tabs>
              <w:spacing w:line="200" w:lineRule="exact" w:before="0"/>
              <w:ind w:left="311"/>
              <w:rPr>
                <w:sz w:val="18"/>
              </w:rPr>
            </w:pPr>
            <w:r>
              <w:rPr>
                <w:sz w:val="18"/>
              </w:rPr>
              <w:t>//</w:t>
              <w:tab/>
              <w:t>13</w:t>
              <w:tab/>
              <w:t>25:aload_3</w:t>
            </w:r>
          </w:p>
        </w:tc>
      </w:tr>
      <w:tr>
        <w:trPr>
          <w:trHeight w:val="208" w:hRule="atLeast"/>
        </w:trPr>
        <w:tc>
          <w:tcPr>
            <w:tcW w:w="10966" w:type="dxa"/>
            <w:tcBorders>
              <w:top w:val="nil"/>
              <w:bottom w:val="nil"/>
            </w:tcBorders>
            <w:shd w:val="clear" w:color="auto" w:fill="EDEDED"/>
          </w:tcPr>
          <w:p>
            <w:pPr>
              <w:pStyle w:val="TableParagraph"/>
              <w:tabs>
                <w:tab w:pos="852" w:val="left" w:leader="none"/>
                <w:tab w:pos="1392" w:val="left" w:leader="none"/>
                <w:tab w:pos="3444" w:val="left" w:leader="none"/>
                <w:tab w:pos="3984" w:val="left" w:leader="none"/>
              </w:tabs>
              <w:spacing w:line="200" w:lineRule="exact" w:before="0"/>
              <w:ind w:left="311"/>
              <w:rPr>
                <w:sz w:val="18"/>
              </w:rPr>
            </w:pPr>
            <w:r>
              <w:rPr>
                <w:sz w:val="18"/>
              </w:rPr>
              <w:t>//</w:t>
              <w:tab/>
              <w:t>14</w:t>
              <w:tab/>
              <w:t>26:new</w:t>
              <w:tab/>
              <w:t>#21</w:t>
              <w:tab/>
              <w:t>&lt;Class</w:t>
            </w:r>
            <w:r>
              <w:rPr>
                <w:spacing w:val="-2"/>
                <w:sz w:val="18"/>
              </w:rPr>
              <w:t> </w:t>
            </w:r>
            <w:r>
              <w:rPr>
                <w:sz w:val="18"/>
              </w:rPr>
              <w:t>StringBuilder&gt;</w:t>
            </w:r>
          </w:p>
        </w:tc>
      </w:tr>
      <w:tr>
        <w:trPr>
          <w:trHeight w:val="287" w:hRule="atLeast"/>
        </w:trPr>
        <w:tc>
          <w:tcPr>
            <w:tcW w:w="10966" w:type="dxa"/>
            <w:tcBorders>
              <w:top w:val="nil"/>
            </w:tcBorders>
            <w:shd w:val="clear" w:color="auto" w:fill="EDEDED"/>
          </w:tcPr>
          <w:p>
            <w:pPr>
              <w:pStyle w:val="TableParagraph"/>
              <w:tabs>
                <w:tab w:pos="852" w:val="left" w:leader="none"/>
                <w:tab w:pos="1392" w:val="left" w:leader="none"/>
              </w:tabs>
              <w:spacing w:before="25"/>
              <w:ind w:left="311"/>
              <w:rPr>
                <w:sz w:val="18"/>
              </w:rPr>
            </w:pPr>
            <w:r>
              <w:rPr>
                <w:sz w:val="18"/>
              </w:rPr>
              <w:t>//</w:t>
              <w:tab/>
              <w:t>15</w:t>
              <w:tab/>
              <w:t>29:dup</w:t>
            </w:r>
          </w:p>
        </w:tc>
      </w:tr>
    </w:tbl>
    <w:p>
      <w:pPr>
        <w:pStyle w:val="BodyText"/>
        <w:spacing w:before="17"/>
        <w:rPr>
          <w:sz w:val="3"/>
        </w:rPr>
      </w:pPr>
    </w:p>
    <w:p>
      <w:pPr>
        <w:pStyle w:val="BodyText"/>
        <w:spacing w:before="46"/>
        <w:ind w:left="646"/>
      </w:pPr>
      <w:r>
        <w:rPr/>
        <w:t>从上面的代码可以看出，Java 编译器将"+"编译成了 StringBuilder，这样 for 语句每循环一次，又创建了一个</w:t>
      </w:r>
    </w:p>
    <w:p>
      <w:pPr>
        <w:pStyle w:val="BodyText"/>
        <w:spacing w:before="237"/>
        <w:ind w:left="226"/>
      </w:pPr>
      <w:r>
        <w:rPr/>
        <w:t>StringBuilder 对象。</w:t>
      </w:r>
    </w:p>
    <w:p>
      <w:pPr>
        <w:pStyle w:val="BodyText"/>
        <w:spacing w:before="237"/>
        <w:ind w:left="475"/>
      </w:pPr>
      <w:r>
        <w:rPr/>
        <w:t>如果将上面的代码在 JDK1.4 下编译，必须将StringBuilder 改为 StringBuffer，而 JDK1.4 将"+"转换为</w:t>
      </w:r>
    </w:p>
    <w:p>
      <w:pPr>
        <w:pStyle w:val="BodyText"/>
        <w:spacing w:before="237"/>
        <w:ind w:left="226"/>
      </w:pPr>
      <w:r>
        <w:rPr/>
        <w:t>StringBuffer（因为 JDK1.4 并没有提供StringBuilder 类）。StringBuffer 和StringBuilder 的功能基本一样，只是</w:t>
      </w:r>
    </w:p>
    <w:p>
      <w:pPr>
        <w:pStyle w:val="BodyText"/>
        <w:spacing w:before="237"/>
        <w:ind w:left="226"/>
      </w:pPr>
      <w:r>
        <w:rPr/>
        <w:t>StringBuffer 是线程安全的，而StringBuilder 不是线程安全的。因此，StringBuilder 的效率会更高。</w:t>
      </w:r>
    </w:p>
    <w:p>
      <w:pPr>
        <w:pStyle w:val="BodyText"/>
        <w:spacing w:before="9"/>
        <w:rPr>
          <w:sz w:val="23"/>
        </w:rPr>
      </w:pPr>
    </w:p>
    <w:p>
      <w:pPr>
        <w:pStyle w:val="Heading6"/>
        <w:tabs>
          <w:tab w:pos="1486" w:val="left" w:leader="none"/>
        </w:tabs>
        <w:ind w:left="946" w:firstLine="0"/>
      </w:pPr>
      <w:bookmarkStart w:name="6. 请说出下面程序的输出(2017-11-14-wl)" w:id="110"/>
      <w:bookmarkEnd w:id="110"/>
      <w:r>
        <w:rPr/>
      </w:r>
      <w:bookmarkStart w:name="_bookmark38" w:id="111"/>
      <w:bookmarkEnd w:id="111"/>
      <w:r>
        <w:rPr/>
      </w:r>
      <w:r>
        <w:rPr/>
        <w:t>6.</w:t>
        <w:tab/>
      </w:r>
      <w:r>
        <w:rPr>
          <w:spacing w:val="-3"/>
        </w:rPr>
        <w:t>请说出下面程序的输出(</w:t>
      </w:r>
      <w:r>
        <w:rPr/>
        <w:t>2017-11-14-wl)</w:t>
      </w:r>
    </w:p>
    <w:p>
      <w:pPr>
        <w:pStyle w:val="BodyText"/>
        <w:spacing w:before="17"/>
        <w:rPr>
          <w:sz w:val="1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4313" w:hRule="atLeast"/>
        </w:trPr>
        <w:tc>
          <w:tcPr>
            <w:tcW w:w="10831" w:type="dxa"/>
            <w:shd w:val="clear" w:color="auto" w:fill="DFDFDF"/>
          </w:tcPr>
          <w:p>
            <w:pPr>
              <w:pStyle w:val="TableParagraph"/>
              <w:numPr>
                <w:ilvl w:val="0"/>
                <w:numId w:val="92"/>
              </w:numPr>
              <w:tabs>
                <w:tab w:pos="716" w:val="left" w:leader="none"/>
              </w:tabs>
              <w:spacing w:line="203" w:lineRule="exact" w:before="0" w:after="0"/>
              <w:ind w:left="715" w:right="0" w:hanging="267"/>
              <w:jc w:val="left"/>
              <w:rPr>
                <w:sz w:val="18"/>
              </w:rPr>
            </w:pPr>
            <w:r>
              <w:rPr>
                <w:sz w:val="18"/>
              </w:rPr>
              <w:t>class StringEqualTest</w:t>
            </w:r>
            <w:r>
              <w:rPr>
                <w:spacing w:val="-3"/>
                <w:sz w:val="18"/>
              </w:rPr>
              <w:t> </w:t>
            </w:r>
            <w:r>
              <w:rPr>
                <w:sz w:val="18"/>
              </w:rPr>
              <w:t>{</w:t>
            </w:r>
          </w:p>
          <w:p>
            <w:pPr>
              <w:pStyle w:val="TableParagraph"/>
              <w:numPr>
                <w:ilvl w:val="0"/>
                <w:numId w:val="92"/>
              </w:numPr>
              <w:tabs>
                <w:tab w:pos="984" w:val="left" w:leader="none"/>
                <w:tab w:pos="985" w:val="left" w:leader="none"/>
              </w:tabs>
              <w:spacing w:line="240" w:lineRule="auto" w:before="108" w:after="0"/>
              <w:ind w:left="984" w:right="0" w:hanging="536"/>
              <w:jc w:val="left"/>
              <w:rPr>
                <w:sz w:val="18"/>
              </w:rPr>
            </w:pPr>
            <w:r>
              <w:rPr>
                <w:sz w:val="18"/>
              </w:rPr>
              <w:t>public static void main(String[] args)</w:t>
            </w:r>
            <w:r>
              <w:rPr>
                <w:spacing w:val="-8"/>
                <w:sz w:val="18"/>
              </w:rPr>
              <w:t> </w:t>
            </w:r>
            <w:r>
              <w:rPr>
                <w:sz w:val="18"/>
              </w:rPr>
              <w:t>{</w:t>
            </w:r>
          </w:p>
          <w:p>
            <w:pPr>
              <w:pStyle w:val="TableParagraph"/>
              <w:numPr>
                <w:ilvl w:val="0"/>
                <w:numId w:val="92"/>
              </w:numPr>
              <w:tabs>
                <w:tab w:pos="1433" w:val="left" w:leader="none"/>
                <w:tab w:pos="1434" w:val="left" w:leader="none"/>
              </w:tabs>
              <w:spacing w:line="240" w:lineRule="auto" w:before="108" w:after="0"/>
              <w:ind w:left="1433" w:right="0" w:hanging="985"/>
              <w:jc w:val="left"/>
              <w:rPr>
                <w:sz w:val="18"/>
              </w:rPr>
            </w:pPr>
            <w:r>
              <w:rPr>
                <w:sz w:val="18"/>
              </w:rPr>
              <w:t>String s1 =</w:t>
            </w:r>
            <w:r>
              <w:rPr>
                <w:spacing w:val="-4"/>
                <w:sz w:val="18"/>
              </w:rPr>
              <w:t> </w:t>
            </w:r>
            <w:r>
              <w:rPr>
                <w:sz w:val="18"/>
              </w:rPr>
              <w:t>"Programming";</w:t>
            </w:r>
          </w:p>
          <w:p>
            <w:pPr>
              <w:pStyle w:val="TableParagraph"/>
              <w:numPr>
                <w:ilvl w:val="0"/>
                <w:numId w:val="92"/>
              </w:numPr>
              <w:tabs>
                <w:tab w:pos="1433" w:val="left" w:leader="none"/>
                <w:tab w:pos="1434" w:val="left" w:leader="none"/>
              </w:tabs>
              <w:spacing w:line="240" w:lineRule="auto" w:before="108" w:after="0"/>
              <w:ind w:left="1433" w:right="0" w:hanging="985"/>
              <w:jc w:val="left"/>
              <w:rPr>
                <w:sz w:val="18"/>
              </w:rPr>
            </w:pPr>
            <w:r>
              <w:rPr>
                <w:sz w:val="18"/>
              </w:rPr>
              <w:t>String s2 = new</w:t>
            </w:r>
            <w:r>
              <w:rPr>
                <w:spacing w:val="-4"/>
                <w:sz w:val="18"/>
              </w:rPr>
              <w:t> </w:t>
            </w:r>
            <w:r>
              <w:rPr>
                <w:sz w:val="18"/>
              </w:rPr>
              <w:t>String("Programming");</w:t>
            </w:r>
          </w:p>
          <w:p>
            <w:pPr>
              <w:pStyle w:val="TableParagraph"/>
              <w:numPr>
                <w:ilvl w:val="0"/>
                <w:numId w:val="92"/>
              </w:numPr>
              <w:tabs>
                <w:tab w:pos="1433" w:val="left" w:leader="none"/>
                <w:tab w:pos="1434" w:val="left" w:leader="none"/>
              </w:tabs>
              <w:spacing w:line="240" w:lineRule="auto" w:before="108" w:after="0"/>
              <w:ind w:left="1433" w:right="0" w:hanging="985"/>
              <w:jc w:val="left"/>
              <w:rPr>
                <w:sz w:val="18"/>
              </w:rPr>
            </w:pPr>
            <w:r>
              <w:rPr>
                <w:sz w:val="18"/>
              </w:rPr>
              <w:t>String s3 =</w:t>
            </w:r>
            <w:r>
              <w:rPr>
                <w:spacing w:val="-4"/>
                <w:sz w:val="18"/>
              </w:rPr>
              <w:t> </w:t>
            </w:r>
            <w:r>
              <w:rPr>
                <w:sz w:val="18"/>
              </w:rPr>
              <w:t>"Program";</w:t>
            </w:r>
          </w:p>
          <w:p>
            <w:pPr>
              <w:pStyle w:val="TableParagraph"/>
              <w:numPr>
                <w:ilvl w:val="0"/>
                <w:numId w:val="92"/>
              </w:numPr>
              <w:tabs>
                <w:tab w:pos="1433" w:val="left" w:leader="none"/>
                <w:tab w:pos="1434" w:val="left" w:leader="none"/>
              </w:tabs>
              <w:spacing w:line="240" w:lineRule="auto" w:before="108" w:after="0"/>
              <w:ind w:left="1433" w:right="0" w:hanging="985"/>
              <w:jc w:val="left"/>
              <w:rPr>
                <w:sz w:val="18"/>
              </w:rPr>
            </w:pPr>
            <w:r>
              <w:rPr>
                <w:sz w:val="18"/>
              </w:rPr>
              <w:t>String s4 =</w:t>
            </w:r>
            <w:r>
              <w:rPr>
                <w:spacing w:val="-3"/>
                <w:sz w:val="18"/>
              </w:rPr>
              <w:t> </w:t>
            </w:r>
            <w:r>
              <w:rPr>
                <w:sz w:val="18"/>
              </w:rPr>
              <w:t>"ming";</w:t>
            </w:r>
          </w:p>
          <w:p>
            <w:pPr>
              <w:pStyle w:val="TableParagraph"/>
              <w:numPr>
                <w:ilvl w:val="0"/>
                <w:numId w:val="92"/>
              </w:numPr>
              <w:tabs>
                <w:tab w:pos="1433" w:val="left" w:leader="none"/>
                <w:tab w:pos="1434" w:val="left" w:leader="none"/>
              </w:tabs>
              <w:spacing w:line="240" w:lineRule="auto" w:before="109" w:after="0"/>
              <w:ind w:left="1433" w:right="0" w:hanging="985"/>
              <w:jc w:val="left"/>
              <w:rPr>
                <w:sz w:val="18"/>
              </w:rPr>
            </w:pPr>
            <w:r>
              <w:rPr>
                <w:sz w:val="18"/>
              </w:rPr>
              <w:t>String s5 = "Program" +</w:t>
            </w:r>
            <w:r>
              <w:rPr>
                <w:spacing w:val="-7"/>
                <w:sz w:val="18"/>
              </w:rPr>
              <w:t> </w:t>
            </w:r>
            <w:r>
              <w:rPr>
                <w:sz w:val="18"/>
              </w:rPr>
              <w:t>"ming";</w:t>
            </w:r>
          </w:p>
          <w:p>
            <w:pPr>
              <w:pStyle w:val="TableParagraph"/>
              <w:numPr>
                <w:ilvl w:val="0"/>
                <w:numId w:val="92"/>
              </w:numPr>
              <w:tabs>
                <w:tab w:pos="1433" w:val="left" w:leader="none"/>
                <w:tab w:pos="1434" w:val="left" w:leader="none"/>
              </w:tabs>
              <w:spacing w:line="240" w:lineRule="auto" w:before="108" w:after="0"/>
              <w:ind w:left="1433" w:right="0" w:hanging="985"/>
              <w:jc w:val="left"/>
              <w:rPr>
                <w:sz w:val="18"/>
              </w:rPr>
            </w:pPr>
            <w:r>
              <w:rPr>
                <w:sz w:val="18"/>
              </w:rPr>
              <w:t>String s6 = s3 +</w:t>
            </w:r>
            <w:r>
              <w:rPr>
                <w:spacing w:val="-3"/>
                <w:sz w:val="18"/>
              </w:rPr>
              <w:t> </w:t>
            </w:r>
            <w:r>
              <w:rPr>
                <w:sz w:val="18"/>
              </w:rPr>
              <w:t>s4;</w:t>
            </w:r>
          </w:p>
          <w:p>
            <w:pPr>
              <w:pStyle w:val="TableParagraph"/>
              <w:numPr>
                <w:ilvl w:val="0"/>
                <w:numId w:val="92"/>
              </w:numPr>
              <w:tabs>
                <w:tab w:pos="1433" w:val="left" w:leader="none"/>
                <w:tab w:pos="1434" w:val="left" w:leader="none"/>
                <w:tab w:pos="5915" w:val="left" w:leader="none"/>
              </w:tabs>
              <w:spacing w:line="240" w:lineRule="auto" w:before="108" w:after="0"/>
              <w:ind w:left="1433" w:right="0" w:hanging="985"/>
              <w:jc w:val="left"/>
              <w:rPr>
                <w:sz w:val="18"/>
              </w:rPr>
            </w:pPr>
            <w:r>
              <w:rPr>
                <w:sz w:val="18"/>
              </w:rPr>
              <w:t>System.out.println(s1</w:t>
            </w:r>
            <w:r>
              <w:rPr>
                <w:spacing w:val="-9"/>
                <w:sz w:val="18"/>
              </w:rPr>
              <w:t> </w:t>
            </w:r>
            <w:r>
              <w:rPr>
                <w:sz w:val="18"/>
              </w:rPr>
              <w:t>==</w:t>
            </w:r>
            <w:r>
              <w:rPr>
                <w:spacing w:val="-8"/>
                <w:sz w:val="18"/>
              </w:rPr>
              <w:t> </w:t>
            </w:r>
            <w:r>
              <w:rPr>
                <w:sz w:val="18"/>
              </w:rPr>
              <w:t>s2);</w:t>
              <w:tab/>
              <w:t>//false</w:t>
            </w:r>
          </w:p>
          <w:p>
            <w:pPr>
              <w:pStyle w:val="TableParagraph"/>
              <w:numPr>
                <w:ilvl w:val="0"/>
                <w:numId w:val="92"/>
              </w:numPr>
              <w:tabs>
                <w:tab w:pos="1452" w:val="left" w:leader="none"/>
                <w:tab w:pos="1453" w:val="left" w:leader="none"/>
                <w:tab w:pos="5935" w:val="left" w:leader="none"/>
              </w:tabs>
              <w:spacing w:line="240" w:lineRule="auto" w:before="108" w:after="0"/>
              <w:ind w:left="1452" w:right="0" w:hanging="1004"/>
              <w:jc w:val="left"/>
              <w:rPr>
                <w:sz w:val="18"/>
              </w:rPr>
            </w:pPr>
            <w:r>
              <w:rPr>
                <w:sz w:val="18"/>
              </w:rPr>
              <w:t>System.out.println(s1</w:t>
            </w:r>
            <w:r>
              <w:rPr>
                <w:spacing w:val="-9"/>
                <w:sz w:val="18"/>
              </w:rPr>
              <w:t> </w:t>
            </w:r>
            <w:r>
              <w:rPr>
                <w:sz w:val="18"/>
              </w:rPr>
              <w:t>==</w:t>
            </w:r>
            <w:r>
              <w:rPr>
                <w:spacing w:val="-8"/>
                <w:sz w:val="18"/>
              </w:rPr>
              <w:t> </w:t>
            </w:r>
            <w:r>
              <w:rPr>
                <w:sz w:val="18"/>
              </w:rPr>
              <w:t>s5);</w:t>
              <w:tab/>
              <w:t>//true</w:t>
            </w:r>
          </w:p>
          <w:p>
            <w:pPr>
              <w:pStyle w:val="TableParagraph"/>
              <w:numPr>
                <w:ilvl w:val="0"/>
                <w:numId w:val="92"/>
              </w:numPr>
              <w:tabs>
                <w:tab w:pos="1452" w:val="left" w:leader="none"/>
                <w:tab w:pos="1453" w:val="left" w:leader="none"/>
                <w:tab w:pos="5846" w:val="left" w:leader="none"/>
              </w:tabs>
              <w:spacing w:line="240" w:lineRule="auto" w:before="108" w:after="0"/>
              <w:ind w:left="1452" w:right="0" w:hanging="1004"/>
              <w:jc w:val="left"/>
              <w:rPr>
                <w:sz w:val="18"/>
              </w:rPr>
            </w:pPr>
            <w:r>
              <w:rPr>
                <w:sz w:val="18"/>
              </w:rPr>
              <w:t>System.out.println(s1</w:t>
            </w:r>
            <w:r>
              <w:rPr>
                <w:spacing w:val="-9"/>
                <w:sz w:val="18"/>
              </w:rPr>
              <w:t> </w:t>
            </w:r>
            <w:r>
              <w:rPr>
                <w:sz w:val="18"/>
              </w:rPr>
              <w:t>==</w:t>
            </w:r>
            <w:r>
              <w:rPr>
                <w:spacing w:val="-8"/>
                <w:sz w:val="18"/>
              </w:rPr>
              <w:t> </w:t>
            </w:r>
            <w:r>
              <w:rPr>
                <w:sz w:val="18"/>
              </w:rPr>
              <w:t>s6);</w:t>
              <w:tab/>
              <w:t>//false</w:t>
            </w:r>
          </w:p>
          <w:p>
            <w:pPr>
              <w:pStyle w:val="TableParagraph"/>
              <w:numPr>
                <w:ilvl w:val="0"/>
                <w:numId w:val="92"/>
              </w:numPr>
              <w:tabs>
                <w:tab w:pos="1452" w:val="left" w:leader="none"/>
                <w:tab w:pos="1453" w:val="left" w:leader="none"/>
                <w:tab w:pos="5826" w:val="left" w:leader="none"/>
              </w:tabs>
              <w:spacing w:line="240" w:lineRule="auto" w:before="108" w:after="0"/>
              <w:ind w:left="1452" w:right="0" w:hanging="1004"/>
              <w:jc w:val="left"/>
              <w:rPr>
                <w:sz w:val="18"/>
              </w:rPr>
            </w:pPr>
            <w:r>
              <w:rPr>
                <w:sz w:val="18"/>
              </w:rPr>
              <w:t>System.out.println(s1</w:t>
            </w:r>
            <w:r>
              <w:rPr>
                <w:spacing w:val="-12"/>
                <w:sz w:val="18"/>
              </w:rPr>
              <w:t> </w:t>
            </w:r>
            <w:r>
              <w:rPr>
                <w:sz w:val="18"/>
              </w:rPr>
              <w:t>==</w:t>
            </w:r>
            <w:r>
              <w:rPr>
                <w:spacing w:val="-11"/>
                <w:sz w:val="18"/>
              </w:rPr>
              <w:t> </w:t>
            </w:r>
            <w:r>
              <w:rPr>
                <w:sz w:val="18"/>
              </w:rPr>
              <w:t>s6.intern());</w:t>
              <w:tab/>
              <w:t>//true</w:t>
            </w:r>
          </w:p>
          <w:p>
            <w:pPr>
              <w:pStyle w:val="TableParagraph"/>
              <w:numPr>
                <w:ilvl w:val="0"/>
                <w:numId w:val="92"/>
              </w:numPr>
              <w:tabs>
                <w:tab w:pos="1361" w:val="left" w:leader="none"/>
                <w:tab w:pos="1362" w:val="left" w:leader="none"/>
                <w:tab w:pos="5824" w:val="left" w:leader="none"/>
              </w:tabs>
              <w:spacing w:line="240" w:lineRule="auto" w:before="108" w:after="0"/>
              <w:ind w:left="1361" w:right="0" w:hanging="913"/>
              <w:jc w:val="left"/>
              <w:rPr>
                <w:sz w:val="18"/>
              </w:rPr>
            </w:pPr>
            <w:r>
              <w:rPr>
                <w:sz w:val="18"/>
              </w:rPr>
              <w:t>System.out.println(s2</w:t>
            </w:r>
            <w:r>
              <w:rPr>
                <w:spacing w:val="-12"/>
                <w:sz w:val="18"/>
              </w:rPr>
              <w:t> </w:t>
            </w:r>
            <w:r>
              <w:rPr>
                <w:sz w:val="18"/>
              </w:rPr>
              <w:t>==</w:t>
            </w:r>
            <w:r>
              <w:rPr>
                <w:spacing w:val="-11"/>
                <w:sz w:val="18"/>
              </w:rPr>
              <w:t> </w:t>
            </w:r>
            <w:r>
              <w:rPr>
                <w:sz w:val="18"/>
              </w:rPr>
              <w:t>s2.intern());</w:t>
              <w:tab/>
              <w:t>//false</w:t>
            </w:r>
          </w:p>
          <w:p>
            <w:pPr>
              <w:pStyle w:val="TableParagraph"/>
              <w:rPr>
                <w:sz w:val="18"/>
              </w:rPr>
            </w:pPr>
            <w:r>
              <w:rPr>
                <w:sz w:val="18"/>
              </w:rPr>
              <w:t>14. }</w:t>
            </w:r>
          </w:p>
        </w:tc>
      </w:tr>
    </w:tbl>
    <w:p>
      <w:pPr>
        <w:spacing w:before="36"/>
        <w:ind w:left="0" w:right="338" w:firstLine="0"/>
        <w:jc w:val="center"/>
        <w:rPr>
          <w:sz w:val="18"/>
        </w:rPr>
      </w:pPr>
      <w:r>
        <w:rPr>
          <w:sz w:val="18"/>
        </w:rPr>
        <w:t>47</w:t>
      </w:r>
    </w:p>
    <w:p>
      <w:pPr>
        <w:spacing w:after="0"/>
        <w:jc w:val="center"/>
        <w:rPr>
          <w:sz w:val="18"/>
        </w:rPr>
        <w:sectPr>
          <w:pgSz w:w="11910" w:h="16840"/>
          <w:pgMar w:header="909" w:footer="1091" w:top="1640" w:bottom="1280" w:left="340" w:right="0"/>
        </w:sectPr>
      </w:pPr>
    </w:p>
    <w:p>
      <w:pPr>
        <w:tabs>
          <w:tab w:pos="646" w:val="left" w:leader="none"/>
          <w:tab w:pos="11028" w:val="left" w:leader="none"/>
        </w:tabs>
        <w:spacing w:before="87"/>
        <w:ind w:left="197" w:right="0" w:firstLine="0"/>
        <w:jc w:val="left"/>
        <w:rPr>
          <w:rFonts w:ascii="Courier New"/>
          <w:sz w:val="18"/>
        </w:rPr>
      </w:pPr>
      <w:r>
        <w:rPr>
          <w:rFonts w:ascii="Arial"/>
          <w:w w:val="99"/>
          <w:sz w:val="19"/>
          <w:shd w:fill="DFDFDF" w:color="auto" w:val="clear"/>
        </w:rPr>
        <w:t> </w:t>
      </w:r>
      <w:r>
        <w:rPr>
          <w:rFonts w:ascii="Arial"/>
          <w:sz w:val="19"/>
          <w:shd w:fill="DFDFDF" w:color="auto" w:val="clear"/>
        </w:rPr>
        <w:tab/>
        <w:t>15.</w:t>
      </w:r>
      <w:r>
        <w:rPr>
          <w:rFonts w:ascii="Arial"/>
          <w:spacing w:val="-1"/>
          <w:sz w:val="19"/>
          <w:shd w:fill="DFDFDF" w:color="auto" w:val="clear"/>
        </w:rPr>
        <w:t> </w:t>
      </w:r>
      <w:r>
        <w:rPr>
          <w:rFonts w:ascii="Courier New"/>
          <w:sz w:val="18"/>
          <w:shd w:fill="DFDFDF" w:color="auto" w:val="clear"/>
        </w:rPr>
        <w:t>}</w:t>
        <w:tab/>
      </w:r>
    </w:p>
    <w:p>
      <w:pPr>
        <w:pStyle w:val="BodyText"/>
        <w:spacing w:before="60"/>
        <w:ind w:left="226"/>
        <w:rPr>
          <w:rFonts w:ascii="SimSun"/>
        </w:rPr>
      </w:pPr>
      <w:r>
        <w:rPr>
          <w:rFonts w:ascii="SimSun"/>
          <w:w w:val="100"/>
        </w:rPr>
        <w:t> </w:t>
      </w:r>
    </w:p>
    <w:p>
      <w:pPr>
        <w:pStyle w:val="BodyText"/>
        <w:spacing w:before="4"/>
        <w:rPr>
          <w:rFonts w:ascii="SimSun"/>
          <w:sz w:val="27"/>
        </w:rPr>
      </w:pPr>
    </w:p>
    <w:p>
      <w:pPr>
        <w:pStyle w:val="BodyText"/>
        <w:ind w:left="646"/>
      </w:pPr>
      <w:r>
        <w:rPr/>
        <w:t>补充：解答上面的面试题需要知道如下两个知识点：</w:t>
      </w:r>
    </w:p>
    <w:p>
      <w:pPr>
        <w:pStyle w:val="BodyText"/>
        <w:spacing w:before="6"/>
        <w:rPr>
          <w:sz w:val="24"/>
        </w:rPr>
      </w:pPr>
    </w:p>
    <w:p>
      <w:pPr>
        <w:pStyle w:val="ListParagraph"/>
        <w:numPr>
          <w:ilvl w:val="0"/>
          <w:numId w:val="93"/>
        </w:numPr>
        <w:tabs>
          <w:tab w:pos="884" w:val="left" w:leader="none"/>
        </w:tabs>
        <w:spacing w:line="240" w:lineRule="auto" w:before="0" w:after="0"/>
        <w:ind w:left="884" w:right="0" w:hanging="238"/>
        <w:jc w:val="left"/>
        <w:rPr>
          <w:sz w:val="21"/>
        </w:rPr>
      </w:pPr>
      <w:r>
        <w:rPr>
          <w:spacing w:val="-2"/>
          <w:sz w:val="21"/>
        </w:rPr>
        <w:t>String</w:t>
      </w:r>
      <w:r>
        <w:rPr>
          <w:spacing w:val="-5"/>
          <w:sz w:val="21"/>
        </w:rPr>
        <w:t> 对象的 </w:t>
      </w:r>
      <w:r>
        <w:rPr>
          <w:sz w:val="21"/>
        </w:rPr>
        <w:t>intern（）</w:t>
      </w:r>
      <w:r>
        <w:rPr>
          <w:spacing w:val="-3"/>
          <w:sz w:val="21"/>
        </w:rPr>
        <w:t>方法会得到字符串对象在常量池中对应的版本的引用（如果常量池中有一个字符串与</w:t>
      </w:r>
    </w:p>
    <w:p>
      <w:pPr>
        <w:pStyle w:val="BodyText"/>
        <w:spacing w:line="386" w:lineRule="auto" w:before="237"/>
        <w:ind w:left="226" w:right="701"/>
      </w:pPr>
      <w:r>
        <w:rPr/>
        <w:t>String 对象的 equals 结果是 true），如果常量池中没有对应的字符串，则该字符串将被添加到常量池中，然后返回常量池中字符串的引用；</w:t>
      </w:r>
    </w:p>
    <w:p>
      <w:pPr>
        <w:pStyle w:val="ListParagraph"/>
        <w:numPr>
          <w:ilvl w:val="0"/>
          <w:numId w:val="93"/>
        </w:numPr>
        <w:tabs>
          <w:tab w:pos="928" w:val="left" w:leader="none"/>
        </w:tabs>
        <w:spacing w:line="386" w:lineRule="auto" w:before="211" w:after="0"/>
        <w:ind w:left="226" w:right="653" w:firstLine="420"/>
        <w:jc w:val="both"/>
        <w:rPr>
          <w:sz w:val="21"/>
        </w:rPr>
      </w:pPr>
      <w:r>
        <w:rPr>
          <w:sz w:val="21"/>
        </w:rPr>
        <w:t>字符串的+操作其本质是创建了StringBuilder</w:t>
      </w:r>
      <w:r>
        <w:rPr>
          <w:spacing w:val="12"/>
          <w:sz w:val="21"/>
        </w:rPr>
        <w:t> 对象进行 </w:t>
      </w:r>
      <w:r>
        <w:rPr>
          <w:sz w:val="21"/>
        </w:rPr>
        <w:t>append</w:t>
      </w:r>
      <w:r>
        <w:rPr>
          <w:spacing w:val="3"/>
          <w:sz w:val="21"/>
        </w:rPr>
        <w:t> 操作，然后将拼接后的 </w:t>
      </w:r>
      <w:r>
        <w:rPr>
          <w:sz w:val="21"/>
        </w:rPr>
        <w:t>StringBuilder</w:t>
      </w:r>
      <w:r>
        <w:rPr>
          <w:spacing w:val="22"/>
          <w:sz w:val="21"/>
        </w:rPr>
        <w:t> 对</w:t>
      </w:r>
      <w:r>
        <w:rPr>
          <w:spacing w:val="30"/>
          <w:sz w:val="21"/>
        </w:rPr>
        <w:t>象用 </w:t>
      </w:r>
      <w:r>
        <w:rPr>
          <w:spacing w:val="-3"/>
          <w:sz w:val="21"/>
        </w:rPr>
        <w:t>toString</w:t>
      </w:r>
      <w:r>
        <w:rPr>
          <w:spacing w:val="11"/>
          <w:sz w:val="21"/>
        </w:rPr>
        <w:t> 方法处理成 </w:t>
      </w:r>
      <w:r>
        <w:rPr>
          <w:spacing w:val="-2"/>
          <w:sz w:val="21"/>
        </w:rPr>
        <w:t>String</w:t>
      </w:r>
      <w:r>
        <w:rPr>
          <w:spacing w:val="4"/>
          <w:sz w:val="21"/>
        </w:rPr>
        <w:t> 对象，这一点可以用 </w:t>
      </w:r>
      <w:r>
        <w:rPr>
          <w:sz w:val="21"/>
        </w:rPr>
        <w:t>javap</w:t>
      </w:r>
      <w:r>
        <w:rPr>
          <w:spacing w:val="2"/>
          <w:sz w:val="21"/>
        </w:rPr>
        <w:t> -</w:t>
      </w:r>
      <w:r>
        <w:rPr>
          <w:sz w:val="21"/>
        </w:rPr>
        <w:t>c </w:t>
      </w:r>
      <w:r>
        <w:rPr>
          <w:spacing w:val="-3"/>
          <w:sz w:val="21"/>
        </w:rPr>
        <w:t>StringEqualTest.class</w:t>
      </w:r>
      <w:r>
        <w:rPr>
          <w:spacing w:val="14"/>
          <w:sz w:val="21"/>
        </w:rPr>
        <w:t> 命令获得 </w:t>
      </w:r>
      <w:r>
        <w:rPr>
          <w:sz w:val="21"/>
        </w:rPr>
        <w:t>class</w:t>
      </w:r>
      <w:r>
        <w:rPr>
          <w:spacing w:val="8"/>
          <w:sz w:val="21"/>
        </w:rPr>
        <w:t> 文件对应</w:t>
      </w:r>
      <w:r>
        <w:rPr>
          <w:spacing w:val="25"/>
          <w:sz w:val="21"/>
        </w:rPr>
        <w:t>的 </w:t>
      </w:r>
      <w:r>
        <w:rPr>
          <w:sz w:val="21"/>
        </w:rPr>
        <w:t>JVM</w:t>
      </w:r>
      <w:r>
        <w:rPr>
          <w:spacing w:val="-1"/>
          <w:sz w:val="21"/>
        </w:rPr>
        <w:t> 字节码指令就可以看出来。</w:t>
      </w:r>
    </w:p>
    <w:p>
      <w:pPr>
        <w:pStyle w:val="Heading6"/>
        <w:tabs>
          <w:tab w:pos="1486" w:val="left" w:leader="none"/>
        </w:tabs>
        <w:spacing w:before="200"/>
        <w:ind w:left="946" w:firstLine="0"/>
      </w:pPr>
      <w:bookmarkStart w:name="7. Java中的日期和时间(2017-11-19-wl)" w:id="112"/>
      <w:bookmarkEnd w:id="112"/>
      <w:r>
        <w:rPr/>
      </w:r>
      <w:bookmarkStart w:name="_bookmark39" w:id="113"/>
      <w:bookmarkEnd w:id="113"/>
      <w:r>
        <w:rPr/>
      </w:r>
      <w:r>
        <w:rPr/>
        <w:t>7.</w:t>
        <w:tab/>
      </w:r>
      <w:r>
        <w:rPr>
          <w:spacing w:val="-3"/>
        </w:rPr>
        <w:t>Java</w:t>
      </w:r>
      <w:r>
        <w:rPr>
          <w:spacing w:val="-4"/>
        </w:rPr>
        <w:t> 中的日期和时间(</w:t>
      </w:r>
      <w:r>
        <w:rPr/>
        <w:t>2017-11-19-wl)</w:t>
      </w:r>
    </w:p>
    <w:p>
      <w:pPr>
        <w:pStyle w:val="BodyText"/>
        <w:spacing w:before="6"/>
        <w:rPr>
          <w:sz w:val="25"/>
        </w:rPr>
      </w:pPr>
    </w:p>
    <w:p>
      <w:pPr>
        <w:spacing w:before="0"/>
        <w:ind w:left="226" w:right="0" w:firstLine="0"/>
        <w:jc w:val="left"/>
        <w:rPr>
          <w:rFonts w:ascii="Calibri Light" w:eastAsia="Calibri Light"/>
          <w:b w:val="0"/>
          <w:sz w:val="28"/>
        </w:rPr>
      </w:pPr>
      <w:bookmarkStart w:name="7.1如何取得年月日、小时分钟秒？(2017-11-19-wl)" w:id="114"/>
      <w:bookmarkEnd w:id="114"/>
      <w:r>
        <w:rPr/>
      </w:r>
      <w:r>
        <w:rPr>
          <w:rFonts w:ascii="Calibri Light" w:eastAsia="Calibri Light"/>
          <w:b w:val="0"/>
          <w:sz w:val="28"/>
        </w:rPr>
        <w:t>7.1 </w:t>
      </w:r>
      <w:r>
        <w:rPr>
          <w:rFonts w:ascii="SimSun" w:eastAsia="SimSun" w:hint="eastAsia"/>
          <w:b/>
          <w:sz w:val="28"/>
        </w:rPr>
        <w:t>如何取得年月日、小时分钟秒？</w:t>
      </w:r>
      <w:r>
        <w:rPr>
          <w:rFonts w:ascii="Calibri Light" w:eastAsia="Calibri Light"/>
          <w:b w:val="0"/>
          <w:sz w:val="28"/>
        </w:rPr>
        <w:t>(2017-11-19-wl)</w:t>
      </w:r>
    </w:p>
    <w:p>
      <w:pPr>
        <w:pStyle w:val="BodyText"/>
        <w:rPr>
          <w:rFonts w:ascii="Calibri Light"/>
          <w:b w:val="0"/>
          <w:sz w:val="20"/>
        </w:rPr>
      </w:pPr>
    </w:p>
    <w:p>
      <w:pPr>
        <w:pStyle w:val="BodyText"/>
        <w:rPr>
          <w:rFonts w:ascii="Calibri Light"/>
          <w:b w:val="0"/>
          <w:sz w:val="1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5561" w:hRule="atLeast"/>
        </w:trPr>
        <w:tc>
          <w:tcPr>
            <w:tcW w:w="10831" w:type="dxa"/>
            <w:shd w:val="clear" w:color="auto" w:fill="DFDFDF"/>
          </w:tcPr>
          <w:p>
            <w:pPr>
              <w:pStyle w:val="TableParagraph"/>
              <w:numPr>
                <w:ilvl w:val="0"/>
                <w:numId w:val="94"/>
              </w:numPr>
              <w:tabs>
                <w:tab w:pos="716" w:val="left" w:leader="none"/>
              </w:tabs>
              <w:spacing w:line="203" w:lineRule="exact" w:before="0" w:after="0"/>
              <w:ind w:left="715" w:right="0" w:hanging="267"/>
              <w:jc w:val="left"/>
              <w:rPr>
                <w:sz w:val="18"/>
              </w:rPr>
            </w:pPr>
            <w:r>
              <w:rPr>
                <w:sz w:val="18"/>
              </w:rPr>
              <w:t>public class DateTimeTest</w:t>
            </w:r>
            <w:r>
              <w:rPr>
                <w:spacing w:val="-4"/>
                <w:sz w:val="18"/>
              </w:rPr>
              <w:t> </w:t>
            </w:r>
            <w:r>
              <w:rPr>
                <w:sz w:val="18"/>
              </w:rPr>
              <w:t>{</w:t>
            </w:r>
          </w:p>
          <w:p>
            <w:pPr>
              <w:pStyle w:val="TableParagraph"/>
              <w:numPr>
                <w:ilvl w:val="0"/>
                <w:numId w:val="94"/>
              </w:numPr>
              <w:tabs>
                <w:tab w:pos="805" w:val="left" w:leader="none"/>
              </w:tabs>
              <w:spacing w:line="240" w:lineRule="auto" w:before="108" w:after="0"/>
              <w:ind w:left="804" w:right="0" w:hanging="356"/>
              <w:jc w:val="left"/>
              <w:rPr>
                <w:sz w:val="18"/>
              </w:rPr>
            </w:pPr>
            <w:r>
              <w:rPr>
                <w:sz w:val="18"/>
              </w:rPr>
              <w:t>public static void main(String[] args)</w:t>
            </w:r>
            <w:r>
              <w:rPr>
                <w:spacing w:val="-8"/>
                <w:sz w:val="18"/>
              </w:rPr>
              <w:t> </w:t>
            </w:r>
            <w:r>
              <w:rPr>
                <w:sz w:val="18"/>
              </w:rPr>
              <w:t>{</w:t>
            </w:r>
          </w:p>
          <w:p>
            <w:pPr>
              <w:pStyle w:val="TableParagraph"/>
              <w:numPr>
                <w:ilvl w:val="0"/>
                <w:numId w:val="94"/>
              </w:numPr>
              <w:tabs>
                <w:tab w:pos="984" w:val="left" w:leader="none"/>
                <w:tab w:pos="985" w:val="left" w:leader="none"/>
              </w:tabs>
              <w:spacing w:line="240" w:lineRule="auto" w:before="108" w:after="0"/>
              <w:ind w:left="984" w:right="0" w:hanging="536"/>
              <w:jc w:val="left"/>
              <w:rPr>
                <w:sz w:val="18"/>
              </w:rPr>
            </w:pPr>
            <w:r>
              <w:rPr>
                <w:sz w:val="18"/>
              </w:rPr>
              <w:t>Calendar cal =</w:t>
            </w:r>
            <w:r>
              <w:rPr>
                <w:spacing w:val="-5"/>
                <w:sz w:val="18"/>
              </w:rPr>
              <w:t> </w:t>
            </w:r>
            <w:r>
              <w:rPr>
                <w:sz w:val="18"/>
              </w:rPr>
              <w:t>Calendar.getInstance();</w:t>
            </w:r>
          </w:p>
          <w:p>
            <w:pPr>
              <w:pStyle w:val="TableParagraph"/>
              <w:numPr>
                <w:ilvl w:val="0"/>
                <w:numId w:val="94"/>
              </w:numPr>
              <w:tabs>
                <w:tab w:pos="984" w:val="left" w:leader="none"/>
                <w:tab w:pos="985" w:val="left" w:leader="none"/>
              </w:tabs>
              <w:spacing w:line="240" w:lineRule="auto" w:before="108" w:after="0"/>
              <w:ind w:left="984" w:right="0" w:hanging="536"/>
              <w:jc w:val="left"/>
              <w:rPr>
                <w:sz w:val="18"/>
              </w:rPr>
            </w:pPr>
            <w:r>
              <w:rPr>
                <w:sz w:val="18"/>
              </w:rPr>
              <w:t>System.out.println(cal.get(Calendar.YEAR));</w:t>
            </w:r>
          </w:p>
          <w:p>
            <w:pPr>
              <w:pStyle w:val="TableParagraph"/>
              <w:numPr>
                <w:ilvl w:val="0"/>
                <w:numId w:val="94"/>
              </w:numPr>
              <w:tabs>
                <w:tab w:pos="984" w:val="left" w:leader="none"/>
                <w:tab w:pos="985" w:val="left" w:leader="none"/>
              </w:tabs>
              <w:spacing w:line="240" w:lineRule="auto" w:before="108" w:after="0"/>
              <w:ind w:left="984" w:right="0" w:hanging="536"/>
              <w:jc w:val="left"/>
              <w:rPr>
                <w:sz w:val="18"/>
              </w:rPr>
            </w:pPr>
            <w:r>
              <w:rPr>
                <w:sz w:val="18"/>
              </w:rPr>
              <w:t>System.out.println(cal.get(Calendar.MONTH)); // 0 -</w:t>
            </w:r>
            <w:r>
              <w:rPr>
                <w:spacing w:val="-7"/>
                <w:sz w:val="18"/>
              </w:rPr>
              <w:t> </w:t>
            </w:r>
            <w:r>
              <w:rPr>
                <w:sz w:val="18"/>
              </w:rPr>
              <w:t>11</w:t>
            </w:r>
          </w:p>
          <w:p>
            <w:pPr>
              <w:pStyle w:val="TableParagraph"/>
              <w:numPr>
                <w:ilvl w:val="0"/>
                <w:numId w:val="94"/>
              </w:numPr>
              <w:tabs>
                <w:tab w:pos="984" w:val="left" w:leader="none"/>
                <w:tab w:pos="985" w:val="left" w:leader="none"/>
              </w:tabs>
              <w:spacing w:line="240" w:lineRule="auto" w:before="108" w:after="0"/>
              <w:ind w:left="984" w:right="0" w:hanging="536"/>
              <w:jc w:val="left"/>
              <w:rPr>
                <w:sz w:val="18"/>
              </w:rPr>
            </w:pPr>
            <w:r>
              <w:rPr>
                <w:sz w:val="18"/>
              </w:rPr>
              <w:t>System.out.println(cal.get(Calendar.DATE));</w:t>
            </w:r>
          </w:p>
          <w:p>
            <w:pPr>
              <w:pStyle w:val="TableParagraph"/>
              <w:numPr>
                <w:ilvl w:val="0"/>
                <w:numId w:val="94"/>
              </w:numPr>
              <w:tabs>
                <w:tab w:pos="984" w:val="left" w:leader="none"/>
                <w:tab w:pos="985" w:val="left" w:leader="none"/>
              </w:tabs>
              <w:spacing w:line="240" w:lineRule="auto" w:before="108" w:after="0"/>
              <w:ind w:left="984" w:right="0" w:hanging="536"/>
              <w:jc w:val="left"/>
              <w:rPr>
                <w:sz w:val="18"/>
              </w:rPr>
            </w:pPr>
            <w:r>
              <w:rPr>
                <w:sz w:val="18"/>
              </w:rPr>
              <w:t>System.out.println(cal.get(Calendar.HOUR_OF_DAY));</w:t>
            </w:r>
          </w:p>
          <w:p>
            <w:pPr>
              <w:pStyle w:val="TableParagraph"/>
              <w:numPr>
                <w:ilvl w:val="0"/>
                <w:numId w:val="94"/>
              </w:numPr>
              <w:tabs>
                <w:tab w:pos="984" w:val="left" w:leader="none"/>
                <w:tab w:pos="985" w:val="left" w:leader="none"/>
              </w:tabs>
              <w:spacing w:line="240" w:lineRule="auto" w:before="108" w:after="0"/>
              <w:ind w:left="984" w:right="0" w:hanging="536"/>
              <w:jc w:val="left"/>
              <w:rPr>
                <w:sz w:val="18"/>
              </w:rPr>
            </w:pPr>
            <w:r>
              <w:rPr>
                <w:sz w:val="18"/>
              </w:rPr>
              <w:t>System.out.println(cal.get(Calendar.MINUTE));</w:t>
            </w:r>
          </w:p>
          <w:p>
            <w:pPr>
              <w:pStyle w:val="TableParagraph"/>
              <w:numPr>
                <w:ilvl w:val="0"/>
                <w:numId w:val="94"/>
              </w:numPr>
              <w:tabs>
                <w:tab w:pos="984" w:val="left" w:leader="none"/>
                <w:tab w:pos="985" w:val="left" w:leader="none"/>
              </w:tabs>
              <w:spacing w:line="240" w:lineRule="auto" w:before="108" w:after="0"/>
              <w:ind w:left="984" w:right="0" w:hanging="536"/>
              <w:jc w:val="left"/>
              <w:rPr>
                <w:sz w:val="18"/>
              </w:rPr>
            </w:pPr>
            <w:r>
              <w:rPr>
                <w:sz w:val="18"/>
              </w:rPr>
              <w:t>System.out.println(cal.get(Calendar.SECOND));</w:t>
            </w:r>
          </w:p>
          <w:p>
            <w:pPr>
              <w:pStyle w:val="TableParagraph"/>
              <w:numPr>
                <w:ilvl w:val="0"/>
                <w:numId w:val="94"/>
              </w:numPr>
              <w:tabs>
                <w:tab w:pos="1092" w:val="left" w:leader="none"/>
                <w:tab w:pos="1093" w:val="left" w:leader="none"/>
              </w:tabs>
              <w:spacing w:line="240" w:lineRule="auto" w:before="109" w:after="0"/>
              <w:ind w:left="1092" w:right="0" w:hanging="644"/>
              <w:jc w:val="left"/>
              <w:rPr>
                <w:sz w:val="18"/>
              </w:rPr>
            </w:pPr>
            <w:r>
              <w:rPr>
                <w:sz w:val="18"/>
              </w:rPr>
              <w:t>// Java</w:t>
            </w:r>
            <w:r>
              <w:rPr>
                <w:spacing w:val="-3"/>
                <w:sz w:val="18"/>
              </w:rPr>
              <w:t> </w:t>
            </w:r>
            <w:r>
              <w:rPr>
                <w:sz w:val="18"/>
              </w:rPr>
              <w:t>8</w:t>
            </w:r>
          </w:p>
          <w:p>
            <w:pPr>
              <w:pStyle w:val="TableParagraph"/>
              <w:numPr>
                <w:ilvl w:val="0"/>
                <w:numId w:val="94"/>
              </w:numPr>
              <w:tabs>
                <w:tab w:pos="1092" w:val="left" w:leader="none"/>
                <w:tab w:pos="1093" w:val="left" w:leader="none"/>
              </w:tabs>
              <w:spacing w:line="240" w:lineRule="auto" w:before="108" w:after="0"/>
              <w:ind w:left="1092" w:right="0" w:hanging="644"/>
              <w:jc w:val="left"/>
              <w:rPr>
                <w:sz w:val="18"/>
              </w:rPr>
            </w:pPr>
            <w:r>
              <w:rPr>
                <w:sz w:val="18"/>
              </w:rPr>
              <w:t>LocalDateTime dt =</w:t>
            </w:r>
            <w:r>
              <w:rPr>
                <w:spacing w:val="-5"/>
                <w:sz w:val="18"/>
              </w:rPr>
              <w:t> </w:t>
            </w:r>
            <w:r>
              <w:rPr>
                <w:sz w:val="18"/>
              </w:rPr>
              <w:t>LocalDateTime.now();</w:t>
            </w:r>
          </w:p>
          <w:p>
            <w:pPr>
              <w:pStyle w:val="TableParagraph"/>
              <w:numPr>
                <w:ilvl w:val="0"/>
                <w:numId w:val="94"/>
              </w:numPr>
              <w:tabs>
                <w:tab w:pos="1092" w:val="left" w:leader="none"/>
                <w:tab w:pos="1093" w:val="left" w:leader="none"/>
              </w:tabs>
              <w:spacing w:line="240" w:lineRule="auto" w:before="108" w:after="0"/>
              <w:ind w:left="1092" w:right="0" w:hanging="644"/>
              <w:jc w:val="left"/>
              <w:rPr>
                <w:sz w:val="18"/>
              </w:rPr>
            </w:pPr>
            <w:r>
              <w:rPr>
                <w:sz w:val="18"/>
              </w:rPr>
              <w:t>System.out.println(dt.getYear());</w:t>
            </w:r>
          </w:p>
          <w:p>
            <w:pPr>
              <w:pStyle w:val="TableParagraph"/>
              <w:numPr>
                <w:ilvl w:val="0"/>
                <w:numId w:val="94"/>
              </w:numPr>
              <w:tabs>
                <w:tab w:pos="1092" w:val="left" w:leader="none"/>
                <w:tab w:pos="1093" w:val="left" w:leader="none"/>
              </w:tabs>
              <w:spacing w:line="240" w:lineRule="auto" w:before="108" w:after="0"/>
              <w:ind w:left="1092" w:right="0" w:hanging="644"/>
              <w:jc w:val="left"/>
              <w:rPr>
                <w:sz w:val="18"/>
              </w:rPr>
            </w:pPr>
            <w:r>
              <w:rPr>
                <w:sz w:val="18"/>
              </w:rPr>
              <w:t>System.out.println(dt.getMonthValue()); // 1 -</w:t>
            </w:r>
            <w:r>
              <w:rPr>
                <w:spacing w:val="-6"/>
                <w:sz w:val="18"/>
              </w:rPr>
              <w:t> </w:t>
            </w:r>
            <w:r>
              <w:rPr>
                <w:sz w:val="18"/>
              </w:rPr>
              <w:t>12</w:t>
            </w:r>
          </w:p>
          <w:p>
            <w:pPr>
              <w:pStyle w:val="TableParagraph"/>
              <w:numPr>
                <w:ilvl w:val="0"/>
                <w:numId w:val="94"/>
              </w:numPr>
              <w:tabs>
                <w:tab w:pos="1092" w:val="left" w:leader="none"/>
                <w:tab w:pos="1093" w:val="left" w:leader="none"/>
              </w:tabs>
              <w:spacing w:line="240" w:lineRule="auto" w:before="109" w:after="0"/>
              <w:ind w:left="1092" w:right="0" w:hanging="644"/>
              <w:jc w:val="left"/>
              <w:rPr>
                <w:sz w:val="18"/>
              </w:rPr>
            </w:pPr>
            <w:r>
              <w:rPr>
                <w:sz w:val="18"/>
              </w:rPr>
              <w:t>System.out.println(dt.getDayOfMonth());</w:t>
            </w:r>
          </w:p>
          <w:p>
            <w:pPr>
              <w:pStyle w:val="TableParagraph"/>
              <w:numPr>
                <w:ilvl w:val="0"/>
                <w:numId w:val="94"/>
              </w:numPr>
              <w:tabs>
                <w:tab w:pos="1092" w:val="left" w:leader="none"/>
                <w:tab w:pos="1093" w:val="left" w:leader="none"/>
              </w:tabs>
              <w:spacing w:line="240" w:lineRule="auto" w:before="108" w:after="0"/>
              <w:ind w:left="1092" w:right="0" w:hanging="644"/>
              <w:jc w:val="left"/>
              <w:rPr>
                <w:sz w:val="18"/>
              </w:rPr>
            </w:pPr>
            <w:r>
              <w:rPr>
                <w:sz w:val="18"/>
              </w:rPr>
              <w:t>System.out.println(dt.getHour());</w:t>
            </w:r>
          </w:p>
          <w:p>
            <w:pPr>
              <w:pStyle w:val="TableParagraph"/>
              <w:numPr>
                <w:ilvl w:val="0"/>
                <w:numId w:val="94"/>
              </w:numPr>
              <w:tabs>
                <w:tab w:pos="1092" w:val="left" w:leader="none"/>
                <w:tab w:pos="1093" w:val="left" w:leader="none"/>
              </w:tabs>
              <w:spacing w:line="240" w:lineRule="auto" w:before="108" w:after="0"/>
              <w:ind w:left="1092" w:right="0" w:hanging="644"/>
              <w:jc w:val="left"/>
              <w:rPr>
                <w:sz w:val="18"/>
              </w:rPr>
            </w:pPr>
            <w:r>
              <w:rPr>
                <w:sz w:val="18"/>
              </w:rPr>
              <w:t>System.out.println(dt.getMinute());</w:t>
            </w:r>
          </w:p>
          <w:p>
            <w:pPr>
              <w:pStyle w:val="TableParagraph"/>
              <w:numPr>
                <w:ilvl w:val="0"/>
                <w:numId w:val="94"/>
              </w:numPr>
              <w:tabs>
                <w:tab w:pos="1092" w:val="left" w:leader="none"/>
                <w:tab w:pos="1093" w:val="left" w:leader="none"/>
              </w:tabs>
              <w:spacing w:line="240" w:lineRule="auto" w:before="108" w:after="0"/>
              <w:ind w:left="1092" w:right="0" w:hanging="644"/>
              <w:jc w:val="left"/>
              <w:rPr>
                <w:sz w:val="18"/>
              </w:rPr>
            </w:pPr>
            <w:r>
              <w:rPr>
                <w:sz w:val="18"/>
              </w:rPr>
              <w:t>System.out.println(dt.getSecond());</w:t>
            </w:r>
          </w:p>
          <w:p>
            <w:pPr>
              <w:pStyle w:val="TableParagraph"/>
              <w:rPr>
                <w:sz w:val="18"/>
              </w:rPr>
            </w:pPr>
            <w:r>
              <w:rPr>
                <w:sz w:val="18"/>
              </w:rPr>
              <w:t>18. }</w:t>
            </w:r>
          </w:p>
        </w:tc>
      </w:tr>
    </w:tbl>
    <w:p>
      <w:pPr>
        <w:spacing w:after="0"/>
        <w:rPr>
          <w:sz w:val="18"/>
        </w:rPr>
        <w:sectPr>
          <w:footerReference w:type="default" r:id="rId27"/>
          <w:pgSz w:w="11910" w:h="16840"/>
          <w:pgMar w:footer="1091" w:header="909" w:top="1640" w:bottom="1280" w:left="340" w:right="0"/>
          <w:pgNumType w:start="48"/>
        </w:sectPr>
      </w:pPr>
    </w:p>
    <w:p>
      <w:pPr>
        <w:pStyle w:val="BodyText"/>
        <w:spacing w:before="5"/>
        <w:rPr>
          <w:rFonts w:ascii="Calibri Light"/>
          <w:b w:val="0"/>
          <w:sz w:val="15"/>
        </w:rPr>
      </w:pPr>
    </w:p>
    <w:p>
      <w:pPr>
        <w:pStyle w:val="BodyText"/>
        <w:spacing w:line="154" w:lineRule="exact"/>
        <w:ind w:left="227"/>
        <w:rPr>
          <w:rFonts w:ascii="Calibri Light"/>
          <w:sz w:val="15"/>
        </w:rPr>
      </w:pPr>
      <w:r>
        <w:rPr>
          <w:rFonts w:ascii="Calibri Light"/>
          <w:position w:val="-2"/>
          <w:sz w:val="15"/>
        </w:rPr>
        <w:drawing>
          <wp:inline distT="0" distB="0" distL="0" distR="0">
            <wp:extent cx="6848467" cy="97917"/>
            <wp:effectExtent l="0" t="0" r="0" b="0"/>
            <wp:docPr id="37" name="image1.png" descr=""/>
            <wp:cNvGraphicFramePr>
              <a:graphicFrameLocks noChangeAspect="1"/>
            </wp:cNvGraphicFramePr>
            <a:graphic>
              <a:graphicData uri="http://schemas.openxmlformats.org/drawingml/2006/picture">
                <pic:pic>
                  <pic:nvPicPr>
                    <pic:cNvPr id="38" name="image1.png"/>
                    <pic:cNvPicPr/>
                  </pic:nvPicPr>
                  <pic:blipFill>
                    <a:blip r:embed="rId10" cstate="print"/>
                    <a:stretch>
                      <a:fillRect/>
                    </a:stretch>
                  </pic:blipFill>
                  <pic:spPr>
                    <a:xfrm>
                      <a:off x="0" y="0"/>
                      <a:ext cx="6848467" cy="97917"/>
                    </a:xfrm>
                    <a:prstGeom prst="rect">
                      <a:avLst/>
                    </a:prstGeom>
                  </pic:spPr>
                </pic:pic>
              </a:graphicData>
            </a:graphic>
          </wp:inline>
        </w:drawing>
      </w:r>
      <w:r>
        <w:rPr>
          <w:rFonts w:ascii="Calibri Light"/>
          <w:position w:val="-2"/>
          <w:sz w:val="15"/>
        </w:rPr>
      </w:r>
    </w:p>
    <w:p>
      <w:pPr>
        <w:tabs>
          <w:tab w:pos="646" w:val="left" w:leader="none"/>
          <w:tab w:pos="11028" w:val="left" w:leader="none"/>
        </w:tabs>
        <w:spacing w:before="101"/>
        <w:ind w:left="197" w:right="0" w:firstLine="0"/>
        <w:jc w:val="left"/>
        <w:rPr>
          <w:rFonts w:ascii="Courier New"/>
          <w:sz w:val="18"/>
        </w:rPr>
      </w:pPr>
      <w:r>
        <w:rPr>
          <w:rFonts w:ascii="Courier New"/>
          <w:sz w:val="18"/>
          <w:shd w:fill="DFDFDF" w:color="auto" w:val="clear"/>
        </w:rPr>
        <w:t> </w:t>
        <w:tab/>
        <w:t>19.</w:t>
      </w:r>
      <w:r>
        <w:rPr>
          <w:rFonts w:ascii="Courier New"/>
          <w:spacing w:val="-60"/>
          <w:sz w:val="18"/>
          <w:shd w:fill="DFDFDF" w:color="auto" w:val="clear"/>
        </w:rPr>
        <w:t> </w:t>
      </w:r>
      <w:r>
        <w:rPr>
          <w:rFonts w:ascii="Courier New"/>
          <w:sz w:val="18"/>
          <w:shd w:fill="DFDFDF" w:color="auto" w:val="clear"/>
        </w:rPr>
        <w:t>}</w:t>
        <w:tab/>
      </w:r>
    </w:p>
    <w:p>
      <w:pPr>
        <w:pStyle w:val="BodyText"/>
        <w:rPr>
          <w:rFonts w:ascii="Courier New"/>
          <w:sz w:val="20"/>
        </w:rPr>
      </w:pPr>
    </w:p>
    <w:p>
      <w:pPr>
        <w:pStyle w:val="BodyText"/>
        <w:rPr>
          <w:rFonts w:ascii="Courier New"/>
          <w:sz w:val="20"/>
        </w:rPr>
      </w:pPr>
    </w:p>
    <w:p>
      <w:pPr>
        <w:pStyle w:val="BodyText"/>
        <w:rPr>
          <w:rFonts w:ascii="Courier New"/>
          <w:sz w:val="20"/>
        </w:rPr>
      </w:pPr>
    </w:p>
    <w:p>
      <w:pPr>
        <w:spacing w:before="148"/>
        <w:ind w:left="226" w:right="0" w:firstLine="0"/>
        <w:jc w:val="left"/>
        <w:rPr>
          <w:rFonts w:ascii="Calibri Light" w:eastAsia="Calibri Light"/>
          <w:b w:val="0"/>
          <w:sz w:val="28"/>
        </w:rPr>
      </w:pPr>
      <w:bookmarkStart w:name="7.2如何取得从1970年1月1日0时0分0 秒到现在的毫秒数？(2017-11" w:id="115"/>
      <w:bookmarkEnd w:id="115"/>
      <w:r>
        <w:rPr/>
      </w:r>
      <w:r>
        <w:rPr>
          <w:rFonts w:ascii="Calibri Light" w:eastAsia="Calibri Light"/>
          <w:b w:val="0"/>
          <w:sz w:val="28"/>
        </w:rPr>
        <w:t>7.2 </w:t>
      </w:r>
      <w:r>
        <w:rPr>
          <w:rFonts w:ascii="SimSun" w:eastAsia="SimSun" w:hint="eastAsia"/>
          <w:b/>
          <w:sz w:val="28"/>
        </w:rPr>
        <w:t>如何取得从 </w:t>
      </w:r>
      <w:r>
        <w:rPr>
          <w:rFonts w:ascii="Calibri Light" w:eastAsia="Calibri Light"/>
          <w:b w:val="0"/>
          <w:sz w:val="28"/>
        </w:rPr>
        <w:t>1970 </w:t>
      </w:r>
      <w:r>
        <w:rPr>
          <w:rFonts w:ascii="SimSun" w:eastAsia="SimSun" w:hint="eastAsia"/>
          <w:b/>
          <w:sz w:val="28"/>
        </w:rPr>
        <w:t>年 </w:t>
      </w:r>
      <w:r>
        <w:rPr>
          <w:rFonts w:ascii="Calibri Light" w:eastAsia="Calibri Light"/>
          <w:b w:val="0"/>
          <w:sz w:val="28"/>
        </w:rPr>
        <w:t>1 </w:t>
      </w:r>
      <w:r>
        <w:rPr>
          <w:rFonts w:ascii="SimSun" w:eastAsia="SimSun" w:hint="eastAsia"/>
          <w:b/>
          <w:sz w:val="28"/>
        </w:rPr>
        <w:t>月 </w:t>
      </w:r>
      <w:r>
        <w:rPr>
          <w:rFonts w:ascii="Calibri Light" w:eastAsia="Calibri Light"/>
          <w:b w:val="0"/>
          <w:sz w:val="28"/>
        </w:rPr>
        <w:t>1 </w:t>
      </w:r>
      <w:r>
        <w:rPr>
          <w:rFonts w:ascii="SimSun" w:eastAsia="SimSun" w:hint="eastAsia"/>
          <w:b/>
          <w:sz w:val="28"/>
        </w:rPr>
        <w:t>日 </w:t>
      </w:r>
      <w:r>
        <w:rPr>
          <w:rFonts w:ascii="Calibri Light" w:eastAsia="Calibri Light"/>
          <w:b w:val="0"/>
          <w:sz w:val="28"/>
        </w:rPr>
        <w:t>0 </w:t>
      </w:r>
      <w:r>
        <w:rPr>
          <w:rFonts w:ascii="SimSun" w:eastAsia="SimSun" w:hint="eastAsia"/>
          <w:b/>
          <w:sz w:val="28"/>
        </w:rPr>
        <w:t>时 </w:t>
      </w:r>
      <w:r>
        <w:rPr>
          <w:rFonts w:ascii="Calibri Light" w:eastAsia="Calibri Light"/>
          <w:b w:val="0"/>
          <w:sz w:val="28"/>
        </w:rPr>
        <w:t>0 </w:t>
      </w:r>
      <w:r>
        <w:rPr>
          <w:rFonts w:ascii="SimSun" w:eastAsia="SimSun" w:hint="eastAsia"/>
          <w:b/>
          <w:sz w:val="28"/>
        </w:rPr>
        <w:t>分 </w:t>
      </w:r>
      <w:r>
        <w:rPr>
          <w:rFonts w:ascii="Calibri Light" w:eastAsia="Calibri Light"/>
          <w:b w:val="0"/>
          <w:sz w:val="28"/>
        </w:rPr>
        <w:t>0 </w:t>
      </w:r>
      <w:r>
        <w:rPr>
          <w:rFonts w:ascii="SimSun" w:eastAsia="SimSun" w:hint="eastAsia"/>
          <w:b/>
          <w:sz w:val="28"/>
        </w:rPr>
        <w:t>秒到现在的毫秒数？</w:t>
      </w:r>
      <w:r>
        <w:rPr>
          <w:rFonts w:ascii="Calibri Light" w:eastAsia="Calibri Light"/>
          <w:b w:val="0"/>
          <w:sz w:val="28"/>
        </w:rPr>
        <w:t>(2017-11-19-wl)</w:t>
      </w:r>
    </w:p>
    <w:p>
      <w:pPr>
        <w:pStyle w:val="BodyText"/>
        <w:rPr>
          <w:rFonts w:ascii="Calibri Light"/>
          <w:b w:val="0"/>
          <w:sz w:val="20"/>
        </w:rPr>
      </w:pPr>
    </w:p>
    <w:p>
      <w:pPr>
        <w:pStyle w:val="BodyText"/>
        <w:spacing w:before="7"/>
        <w:rPr>
          <w:rFonts w:ascii="Calibri Light"/>
          <w:b w:val="0"/>
          <w:sz w:val="17"/>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209" w:hRule="atLeast"/>
        </w:trPr>
        <w:tc>
          <w:tcPr>
            <w:tcW w:w="10831" w:type="dxa"/>
            <w:shd w:val="clear" w:color="auto" w:fill="DFDFDF"/>
          </w:tcPr>
          <w:p>
            <w:pPr>
              <w:pStyle w:val="TableParagraph"/>
              <w:numPr>
                <w:ilvl w:val="0"/>
                <w:numId w:val="95"/>
              </w:numPr>
              <w:tabs>
                <w:tab w:pos="716" w:val="left" w:leader="none"/>
              </w:tabs>
              <w:spacing w:line="240" w:lineRule="auto" w:before="2" w:after="0"/>
              <w:ind w:left="715" w:right="0" w:hanging="267"/>
              <w:jc w:val="left"/>
              <w:rPr>
                <w:rFonts w:ascii="SimSun" w:eastAsia="SimSun" w:hint="eastAsia"/>
                <w:sz w:val="18"/>
              </w:rPr>
            </w:pPr>
            <w:r>
              <w:rPr>
                <w:sz w:val="18"/>
              </w:rPr>
              <w:t>Calendar.getInstance().getTimeInMillis()</w:t>
            </w:r>
            <w:r>
              <w:rPr>
                <w:spacing w:val="33"/>
                <w:sz w:val="18"/>
              </w:rPr>
              <w:t>; </w:t>
            </w:r>
            <w:r>
              <w:rPr>
                <w:sz w:val="18"/>
              </w:rPr>
              <w:t>//</w:t>
            </w:r>
            <w:r>
              <w:rPr>
                <w:rFonts w:ascii="SimSun" w:eastAsia="SimSun" w:hint="eastAsia"/>
                <w:sz w:val="18"/>
              </w:rPr>
              <w:t>第一种方式</w:t>
            </w:r>
          </w:p>
          <w:p>
            <w:pPr>
              <w:pStyle w:val="TableParagraph"/>
              <w:numPr>
                <w:ilvl w:val="0"/>
                <w:numId w:val="95"/>
              </w:numPr>
              <w:tabs>
                <w:tab w:pos="716" w:val="left" w:leader="none"/>
              </w:tabs>
              <w:spacing w:line="240" w:lineRule="auto" w:before="78" w:after="0"/>
              <w:ind w:left="715" w:right="0" w:hanging="267"/>
              <w:jc w:val="left"/>
              <w:rPr>
                <w:rFonts w:ascii="SimSun" w:eastAsia="SimSun" w:hint="eastAsia"/>
                <w:sz w:val="18"/>
              </w:rPr>
            </w:pPr>
            <w:r>
              <w:rPr>
                <w:sz w:val="18"/>
              </w:rPr>
              <w:t>System.currentTimeMillis()</w:t>
            </w:r>
            <w:r>
              <w:rPr>
                <w:spacing w:val="34"/>
                <w:sz w:val="18"/>
              </w:rPr>
              <w:t>; </w:t>
            </w:r>
            <w:r>
              <w:rPr>
                <w:sz w:val="18"/>
              </w:rPr>
              <w:t>//</w:t>
            </w:r>
            <w:r>
              <w:rPr>
                <w:rFonts w:ascii="SimSun" w:eastAsia="SimSun" w:hint="eastAsia"/>
                <w:sz w:val="18"/>
              </w:rPr>
              <w:t>第二种方式</w:t>
            </w:r>
          </w:p>
          <w:p>
            <w:pPr>
              <w:pStyle w:val="TableParagraph"/>
              <w:numPr>
                <w:ilvl w:val="0"/>
                <w:numId w:val="95"/>
              </w:numPr>
              <w:tabs>
                <w:tab w:pos="716" w:val="left" w:leader="none"/>
              </w:tabs>
              <w:spacing w:line="240" w:lineRule="auto" w:before="91" w:after="0"/>
              <w:ind w:left="715" w:right="0" w:hanging="267"/>
              <w:jc w:val="left"/>
              <w:rPr>
                <w:sz w:val="18"/>
              </w:rPr>
            </w:pPr>
            <w:r>
              <w:rPr>
                <w:sz w:val="18"/>
              </w:rPr>
              <w:t>// Java</w:t>
            </w:r>
            <w:r>
              <w:rPr>
                <w:spacing w:val="-3"/>
                <w:sz w:val="18"/>
              </w:rPr>
              <w:t> </w:t>
            </w:r>
            <w:r>
              <w:rPr>
                <w:sz w:val="18"/>
              </w:rPr>
              <w:t>8</w:t>
            </w:r>
          </w:p>
          <w:p>
            <w:pPr>
              <w:pStyle w:val="TableParagraph"/>
              <w:numPr>
                <w:ilvl w:val="0"/>
                <w:numId w:val="95"/>
              </w:numPr>
              <w:tabs>
                <w:tab w:pos="716" w:val="left" w:leader="none"/>
              </w:tabs>
              <w:spacing w:line="240" w:lineRule="auto" w:before="108" w:after="0"/>
              <w:ind w:left="715" w:right="0" w:hanging="267"/>
              <w:jc w:val="left"/>
              <w:rPr>
                <w:sz w:val="18"/>
              </w:rPr>
            </w:pPr>
            <w:r>
              <w:rPr>
                <w:sz w:val="18"/>
              </w:rPr>
              <w:t>Clock.systemDefaultZone().millis();</w:t>
            </w:r>
          </w:p>
        </w:tc>
      </w:tr>
    </w:tbl>
    <w:p>
      <w:pPr>
        <w:pStyle w:val="BodyText"/>
        <w:rPr>
          <w:rFonts w:ascii="Calibri Light"/>
          <w:b w:val="0"/>
          <w:sz w:val="20"/>
        </w:rPr>
      </w:pPr>
    </w:p>
    <w:p>
      <w:pPr>
        <w:pStyle w:val="BodyText"/>
        <w:rPr>
          <w:rFonts w:ascii="Calibri Light"/>
          <w:b w:val="0"/>
          <w:sz w:val="20"/>
        </w:rPr>
      </w:pPr>
    </w:p>
    <w:p>
      <w:pPr>
        <w:pStyle w:val="BodyText"/>
        <w:spacing w:before="4"/>
        <w:rPr>
          <w:rFonts w:ascii="Calibri Light"/>
          <w:b w:val="0"/>
          <w:sz w:val="18"/>
        </w:rPr>
      </w:pPr>
    </w:p>
    <w:p>
      <w:pPr>
        <w:spacing w:before="62"/>
        <w:ind w:left="226" w:right="0" w:firstLine="0"/>
        <w:jc w:val="left"/>
        <w:rPr>
          <w:rFonts w:ascii="Calibri Light" w:eastAsia="Calibri Light"/>
          <w:b w:val="0"/>
          <w:sz w:val="28"/>
        </w:rPr>
      </w:pPr>
      <w:bookmarkStart w:name="7.3如何取得某月的最后一天？(2017-11-19-wl)" w:id="116"/>
      <w:bookmarkEnd w:id="116"/>
      <w:r>
        <w:rPr/>
      </w:r>
      <w:r>
        <w:rPr>
          <w:rFonts w:ascii="Calibri Light" w:eastAsia="Calibri Light"/>
          <w:b w:val="0"/>
          <w:sz w:val="28"/>
        </w:rPr>
        <w:t>7.3 </w:t>
      </w:r>
      <w:r>
        <w:rPr>
          <w:rFonts w:ascii="SimSun" w:eastAsia="SimSun" w:hint="eastAsia"/>
          <w:b/>
          <w:sz w:val="28"/>
        </w:rPr>
        <w:t>如何取得某月的最后一天？</w:t>
      </w:r>
      <w:r>
        <w:rPr>
          <w:rFonts w:ascii="Calibri Light" w:eastAsia="Calibri Light"/>
          <w:b w:val="0"/>
          <w:sz w:val="28"/>
        </w:rPr>
        <w:t>(2017-11-19-wl)</w:t>
      </w:r>
    </w:p>
    <w:p>
      <w:pPr>
        <w:pStyle w:val="BodyText"/>
        <w:rPr>
          <w:rFonts w:ascii="Calibri Light"/>
          <w:b w:val="0"/>
          <w:sz w:val="20"/>
        </w:rPr>
      </w:pPr>
    </w:p>
    <w:p>
      <w:pPr>
        <w:pStyle w:val="BodyText"/>
        <w:spacing w:before="9"/>
        <w:rPr>
          <w:rFonts w:ascii="Calibri Light"/>
          <w:b w:val="0"/>
          <w:sz w:val="17"/>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6514" w:hRule="atLeast"/>
        </w:trPr>
        <w:tc>
          <w:tcPr>
            <w:tcW w:w="10831" w:type="dxa"/>
            <w:shd w:val="clear" w:color="auto" w:fill="DFDFDF"/>
          </w:tcPr>
          <w:p>
            <w:pPr>
              <w:pStyle w:val="TableParagraph"/>
              <w:numPr>
                <w:ilvl w:val="0"/>
                <w:numId w:val="96"/>
              </w:numPr>
              <w:tabs>
                <w:tab w:pos="716" w:val="left" w:leader="none"/>
              </w:tabs>
              <w:spacing w:line="240" w:lineRule="auto" w:before="2" w:after="0"/>
              <w:ind w:left="715" w:right="0" w:hanging="267"/>
              <w:jc w:val="left"/>
              <w:rPr>
                <w:rFonts w:ascii="SimSun" w:eastAsia="SimSun" w:hint="eastAsia"/>
                <w:sz w:val="18"/>
              </w:rPr>
            </w:pPr>
            <w:r>
              <w:rPr>
                <w:sz w:val="18"/>
              </w:rPr>
              <w:t>//</w:t>
            </w:r>
            <w:r>
              <w:rPr>
                <w:rFonts w:ascii="SimSun" w:eastAsia="SimSun" w:hint="eastAsia"/>
                <w:sz w:val="18"/>
              </w:rPr>
              <w:t>获取当前月第一天：</w:t>
            </w:r>
          </w:p>
          <w:p>
            <w:pPr>
              <w:pStyle w:val="TableParagraph"/>
              <w:numPr>
                <w:ilvl w:val="0"/>
                <w:numId w:val="96"/>
              </w:numPr>
              <w:tabs>
                <w:tab w:pos="716" w:val="left" w:leader="none"/>
              </w:tabs>
              <w:spacing w:line="240" w:lineRule="auto" w:before="91" w:after="0"/>
              <w:ind w:left="715" w:right="0" w:hanging="267"/>
              <w:jc w:val="left"/>
              <w:rPr>
                <w:sz w:val="18"/>
              </w:rPr>
            </w:pPr>
            <w:r>
              <w:rPr>
                <w:sz w:val="18"/>
              </w:rPr>
              <w:t>Calendar c =</w:t>
            </w:r>
            <w:r>
              <w:rPr>
                <w:spacing w:val="-5"/>
                <w:sz w:val="18"/>
              </w:rPr>
              <w:t> </w:t>
            </w:r>
            <w:r>
              <w:rPr>
                <w:sz w:val="18"/>
              </w:rPr>
              <w:t>Calendar.getInstance();</w:t>
            </w:r>
          </w:p>
          <w:p>
            <w:pPr>
              <w:pStyle w:val="TableParagraph"/>
              <w:numPr>
                <w:ilvl w:val="0"/>
                <w:numId w:val="96"/>
              </w:numPr>
              <w:tabs>
                <w:tab w:pos="716" w:val="left" w:leader="none"/>
              </w:tabs>
              <w:spacing w:line="240" w:lineRule="auto" w:before="108" w:after="0"/>
              <w:ind w:left="715" w:right="0" w:hanging="267"/>
              <w:jc w:val="left"/>
              <w:rPr>
                <w:sz w:val="18"/>
              </w:rPr>
            </w:pPr>
            <w:r>
              <w:rPr>
                <w:sz w:val="18"/>
              </w:rPr>
              <w:t>c.add(Calendar.MONTH,</w:t>
            </w:r>
            <w:r>
              <w:rPr>
                <w:spacing w:val="-2"/>
                <w:sz w:val="18"/>
              </w:rPr>
              <w:t> </w:t>
            </w:r>
            <w:r>
              <w:rPr>
                <w:sz w:val="18"/>
              </w:rPr>
              <w:t>0);</w:t>
            </w:r>
          </w:p>
          <w:p>
            <w:pPr>
              <w:pStyle w:val="TableParagraph"/>
              <w:numPr>
                <w:ilvl w:val="0"/>
                <w:numId w:val="96"/>
              </w:numPr>
              <w:tabs>
                <w:tab w:pos="716" w:val="left" w:leader="none"/>
              </w:tabs>
              <w:spacing w:line="240" w:lineRule="auto" w:before="95" w:after="0"/>
              <w:ind w:left="715" w:right="0" w:hanging="267"/>
              <w:jc w:val="left"/>
              <w:rPr>
                <w:rFonts w:ascii="SimSun" w:eastAsia="SimSun" w:hint="eastAsia"/>
                <w:sz w:val="18"/>
              </w:rPr>
            </w:pPr>
            <w:r>
              <w:rPr>
                <w:sz w:val="18"/>
              </w:rPr>
              <w:t>c.set(Calendar.DAY_OF_MONTH,1);//</w:t>
            </w:r>
            <w:r>
              <w:rPr>
                <w:rFonts w:ascii="SimSun" w:eastAsia="SimSun" w:hint="eastAsia"/>
                <w:spacing w:val="-12"/>
                <w:sz w:val="18"/>
              </w:rPr>
              <w:t>设置为 </w:t>
            </w:r>
            <w:r>
              <w:rPr>
                <w:sz w:val="18"/>
              </w:rPr>
              <w:t>1</w:t>
            </w:r>
            <w:r>
              <w:rPr>
                <w:spacing w:val="-63"/>
                <w:sz w:val="18"/>
              </w:rPr>
              <w:t> </w:t>
            </w:r>
            <w:r>
              <w:rPr>
                <w:rFonts w:ascii="SimSun" w:eastAsia="SimSun" w:hint="eastAsia"/>
                <w:sz w:val="18"/>
              </w:rPr>
              <w:t>号</w:t>
            </w:r>
            <w:r>
              <w:rPr>
                <w:sz w:val="18"/>
              </w:rPr>
              <w:t>,</w:t>
            </w:r>
            <w:r>
              <w:rPr>
                <w:rFonts w:ascii="SimSun" w:eastAsia="SimSun" w:hint="eastAsia"/>
                <w:sz w:val="18"/>
              </w:rPr>
              <w:t>当前日期既为本月第一天</w:t>
            </w:r>
          </w:p>
          <w:p>
            <w:pPr>
              <w:pStyle w:val="TableParagraph"/>
              <w:numPr>
                <w:ilvl w:val="0"/>
                <w:numId w:val="96"/>
              </w:numPr>
              <w:tabs>
                <w:tab w:pos="716" w:val="left" w:leader="none"/>
              </w:tabs>
              <w:spacing w:line="240" w:lineRule="auto" w:before="92" w:after="0"/>
              <w:ind w:left="715" w:right="0" w:hanging="267"/>
              <w:jc w:val="left"/>
              <w:rPr>
                <w:sz w:val="18"/>
              </w:rPr>
            </w:pPr>
            <w:r>
              <w:rPr>
                <w:sz w:val="18"/>
              </w:rPr>
              <w:t>String first =</w:t>
            </w:r>
            <w:r>
              <w:rPr>
                <w:spacing w:val="-5"/>
                <w:sz w:val="18"/>
              </w:rPr>
              <w:t> </w:t>
            </w:r>
            <w:r>
              <w:rPr>
                <w:sz w:val="18"/>
              </w:rPr>
              <w:t>format.format(c.getTime());</w:t>
            </w:r>
          </w:p>
          <w:p>
            <w:pPr>
              <w:pStyle w:val="TableParagraph"/>
              <w:numPr>
                <w:ilvl w:val="0"/>
                <w:numId w:val="96"/>
              </w:numPr>
              <w:tabs>
                <w:tab w:pos="716" w:val="left" w:leader="none"/>
              </w:tabs>
              <w:spacing w:line="367" w:lineRule="auto" w:before="108" w:after="0"/>
              <w:ind w:left="448" w:right="4713" w:firstLine="0"/>
              <w:jc w:val="left"/>
              <w:rPr>
                <w:sz w:val="18"/>
              </w:rPr>
            </w:pPr>
            <w:r>
              <w:rPr>
                <w:spacing w:val="-1"/>
                <w:sz w:val="18"/>
              </w:rPr>
              <w:t>System.out.println("===============first:"+first); </w:t>
            </w:r>
            <w:r>
              <w:rPr>
                <w:sz w:val="18"/>
              </w:rPr>
              <w:t>7.</w:t>
            </w:r>
          </w:p>
          <w:p>
            <w:pPr>
              <w:pStyle w:val="TableParagraph"/>
              <w:numPr>
                <w:ilvl w:val="0"/>
                <w:numId w:val="97"/>
              </w:numPr>
              <w:tabs>
                <w:tab w:pos="931" w:val="left" w:leader="none"/>
                <w:tab w:pos="932" w:val="left" w:leader="none"/>
              </w:tabs>
              <w:spacing w:line="221" w:lineRule="exact" w:before="0" w:after="0"/>
              <w:ind w:left="931" w:right="0" w:hanging="483"/>
              <w:jc w:val="left"/>
              <w:rPr>
                <w:rFonts w:ascii="SimSun" w:eastAsia="SimSun" w:hint="eastAsia"/>
                <w:sz w:val="18"/>
              </w:rPr>
            </w:pPr>
            <w:r>
              <w:rPr>
                <w:sz w:val="18"/>
              </w:rPr>
              <w:t>//</w:t>
            </w:r>
            <w:r>
              <w:rPr>
                <w:rFonts w:ascii="SimSun" w:eastAsia="SimSun" w:hint="eastAsia"/>
                <w:sz w:val="18"/>
              </w:rPr>
              <w:t>获取当前月最后一天</w:t>
            </w:r>
          </w:p>
          <w:p>
            <w:pPr>
              <w:pStyle w:val="TableParagraph"/>
              <w:numPr>
                <w:ilvl w:val="0"/>
                <w:numId w:val="97"/>
              </w:numPr>
              <w:tabs>
                <w:tab w:pos="805" w:val="left" w:leader="none"/>
              </w:tabs>
              <w:spacing w:line="240" w:lineRule="auto" w:before="91" w:after="0"/>
              <w:ind w:left="804" w:right="0" w:hanging="356"/>
              <w:jc w:val="left"/>
              <w:rPr>
                <w:sz w:val="18"/>
              </w:rPr>
            </w:pPr>
            <w:r>
              <w:rPr>
                <w:sz w:val="18"/>
              </w:rPr>
              <w:t>Calendar ca =</w:t>
            </w:r>
            <w:r>
              <w:rPr>
                <w:spacing w:val="-5"/>
                <w:sz w:val="18"/>
              </w:rPr>
              <w:t> </w:t>
            </w:r>
            <w:r>
              <w:rPr>
                <w:sz w:val="18"/>
              </w:rPr>
              <w:t>Calendar.getInstance();</w:t>
            </w:r>
          </w:p>
          <w:p>
            <w:pPr>
              <w:pStyle w:val="TableParagraph"/>
              <w:numPr>
                <w:ilvl w:val="0"/>
                <w:numId w:val="97"/>
              </w:numPr>
              <w:tabs>
                <w:tab w:pos="824" w:val="left" w:leader="none"/>
              </w:tabs>
              <w:spacing w:line="240" w:lineRule="auto" w:before="108" w:after="0"/>
              <w:ind w:left="823" w:right="0" w:hanging="375"/>
              <w:jc w:val="left"/>
              <w:rPr>
                <w:sz w:val="18"/>
              </w:rPr>
            </w:pPr>
            <w:r>
              <w:rPr>
                <w:sz w:val="18"/>
              </w:rPr>
              <w:t>ca.set(Calendar.DAY_OF_MONTH,</w:t>
            </w:r>
            <w:r>
              <w:rPr>
                <w:spacing w:val="-5"/>
                <w:sz w:val="18"/>
              </w:rPr>
              <w:t> </w:t>
            </w:r>
            <w:r>
              <w:rPr>
                <w:sz w:val="18"/>
              </w:rPr>
              <w:t>ca.getActualMaximum(Calendar.DAY_OF_MONTH));</w:t>
            </w:r>
          </w:p>
          <w:p>
            <w:pPr>
              <w:pStyle w:val="TableParagraph"/>
              <w:numPr>
                <w:ilvl w:val="0"/>
                <w:numId w:val="97"/>
              </w:numPr>
              <w:tabs>
                <w:tab w:pos="824" w:val="left" w:leader="none"/>
              </w:tabs>
              <w:spacing w:line="240" w:lineRule="auto" w:before="109" w:after="0"/>
              <w:ind w:left="823" w:right="0" w:hanging="375"/>
              <w:jc w:val="left"/>
              <w:rPr>
                <w:sz w:val="18"/>
              </w:rPr>
            </w:pPr>
            <w:r>
              <w:rPr>
                <w:sz w:val="18"/>
              </w:rPr>
              <w:t>String last =</w:t>
            </w:r>
            <w:r>
              <w:rPr>
                <w:spacing w:val="-5"/>
                <w:sz w:val="18"/>
              </w:rPr>
              <w:t> </w:t>
            </w:r>
            <w:r>
              <w:rPr>
                <w:sz w:val="18"/>
              </w:rPr>
              <w:t>format.format(ca.getTime());</w:t>
            </w:r>
          </w:p>
          <w:p>
            <w:pPr>
              <w:pStyle w:val="TableParagraph"/>
              <w:numPr>
                <w:ilvl w:val="0"/>
                <w:numId w:val="97"/>
              </w:numPr>
              <w:tabs>
                <w:tab w:pos="824" w:val="left" w:leader="none"/>
              </w:tabs>
              <w:spacing w:line="367" w:lineRule="auto" w:before="108" w:after="0"/>
              <w:ind w:left="448" w:right="4821" w:firstLine="0"/>
              <w:jc w:val="left"/>
              <w:rPr>
                <w:sz w:val="18"/>
              </w:rPr>
            </w:pPr>
            <w:r>
              <w:rPr>
                <w:spacing w:val="-1"/>
                <w:sz w:val="18"/>
              </w:rPr>
              <w:t>System.out.println("===============last:"+last); </w:t>
            </w:r>
            <w:r>
              <w:rPr>
                <w:sz w:val="18"/>
              </w:rPr>
              <w:t>13.</w:t>
            </w:r>
          </w:p>
          <w:p>
            <w:pPr>
              <w:pStyle w:val="TableParagraph"/>
              <w:numPr>
                <w:ilvl w:val="0"/>
                <w:numId w:val="98"/>
              </w:numPr>
              <w:tabs>
                <w:tab w:pos="824" w:val="left" w:leader="none"/>
              </w:tabs>
              <w:spacing w:line="240" w:lineRule="auto" w:before="0" w:after="0"/>
              <w:ind w:left="823" w:right="0" w:hanging="375"/>
              <w:jc w:val="left"/>
              <w:rPr>
                <w:sz w:val="18"/>
              </w:rPr>
            </w:pPr>
            <w:r>
              <w:rPr>
                <w:sz w:val="18"/>
              </w:rPr>
              <w:t>//Java</w:t>
            </w:r>
            <w:r>
              <w:rPr>
                <w:spacing w:val="-2"/>
                <w:sz w:val="18"/>
              </w:rPr>
              <w:t> </w:t>
            </w:r>
            <w:r>
              <w:rPr>
                <w:sz w:val="18"/>
              </w:rPr>
              <w:t>8</w:t>
            </w:r>
          </w:p>
          <w:p>
            <w:pPr>
              <w:pStyle w:val="TableParagraph"/>
              <w:numPr>
                <w:ilvl w:val="0"/>
                <w:numId w:val="98"/>
              </w:numPr>
              <w:tabs>
                <w:tab w:pos="824" w:val="left" w:leader="none"/>
              </w:tabs>
              <w:spacing w:line="240" w:lineRule="auto" w:before="108" w:after="0"/>
              <w:ind w:left="823" w:right="0" w:hanging="375"/>
              <w:jc w:val="left"/>
              <w:rPr>
                <w:sz w:val="18"/>
              </w:rPr>
            </w:pPr>
            <w:r>
              <w:rPr>
                <w:sz w:val="18"/>
              </w:rPr>
              <w:t>LocalDate today =</w:t>
            </w:r>
            <w:r>
              <w:rPr>
                <w:spacing w:val="-5"/>
                <w:sz w:val="18"/>
              </w:rPr>
              <w:t> </w:t>
            </w:r>
            <w:r>
              <w:rPr>
                <w:sz w:val="18"/>
              </w:rPr>
              <w:t>LocalDate.now();</w:t>
            </w:r>
          </w:p>
          <w:p>
            <w:pPr>
              <w:pStyle w:val="TableParagraph"/>
              <w:numPr>
                <w:ilvl w:val="0"/>
                <w:numId w:val="98"/>
              </w:numPr>
              <w:tabs>
                <w:tab w:pos="824" w:val="left" w:leader="none"/>
              </w:tabs>
              <w:spacing w:line="240" w:lineRule="auto" w:before="94" w:after="0"/>
              <w:ind w:left="823" w:right="0" w:hanging="375"/>
              <w:jc w:val="left"/>
              <w:rPr>
                <w:rFonts w:ascii="SimSun" w:eastAsia="SimSun" w:hint="eastAsia"/>
                <w:sz w:val="18"/>
              </w:rPr>
            </w:pPr>
            <w:r>
              <w:rPr>
                <w:sz w:val="18"/>
              </w:rPr>
              <w:t>//</w:t>
            </w:r>
            <w:r>
              <w:rPr>
                <w:rFonts w:ascii="SimSun" w:eastAsia="SimSun" w:hint="eastAsia"/>
                <w:sz w:val="18"/>
              </w:rPr>
              <w:t>本月的第一天</w:t>
            </w:r>
          </w:p>
          <w:p>
            <w:pPr>
              <w:pStyle w:val="TableParagraph"/>
              <w:numPr>
                <w:ilvl w:val="0"/>
                <w:numId w:val="98"/>
              </w:numPr>
              <w:tabs>
                <w:tab w:pos="824" w:val="left" w:leader="none"/>
              </w:tabs>
              <w:spacing w:line="240" w:lineRule="auto" w:before="92" w:after="0"/>
              <w:ind w:left="823" w:right="0" w:hanging="375"/>
              <w:jc w:val="left"/>
              <w:rPr>
                <w:sz w:val="18"/>
              </w:rPr>
            </w:pPr>
            <w:r>
              <w:rPr>
                <w:sz w:val="18"/>
              </w:rPr>
              <w:t>LocalDate firstday =</w:t>
            </w:r>
            <w:r>
              <w:rPr>
                <w:spacing w:val="-11"/>
                <w:sz w:val="18"/>
              </w:rPr>
              <w:t> </w:t>
            </w:r>
            <w:r>
              <w:rPr>
                <w:sz w:val="18"/>
              </w:rPr>
              <w:t>LocalDate.of(today.getYear(),today.getMonth(),1);</w:t>
            </w:r>
          </w:p>
          <w:p>
            <w:pPr>
              <w:pStyle w:val="TableParagraph"/>
              <w:numPr>
                <w:ilvl w:val="0"/>
                <w:numId w:val="98"/>
              </w:numPr>
              <w:tabs>
                <w:tab w:pos="824" w:val="left" w:leader="none"/>
              </w:tabs>
              <w:spacing w:line="240" w:lineRule="auto" w:before="95" w:after="0"/>
              <w:ind w:left="823" w:right="0" w:hanging="375"/>
              <w:jc w:val="left"/>
              <w:rPr>
                <w:rFonts w:ascii="SimSun" w:eastAsia="SimSun" w:hint="eastAsia"/>
                <w:sz w:val="18"/>
              </w:rPr>
            </w:pPr>
            <w:r>
              <w:rPr>
                <w:sz w:val="18"/>
              </w:rPr>
              <w:t>//</w:t>
            </w:r>
            <w:r>
              <w:rPr>
                <w:rFonts w:ascii="SimSun" w:eastAsia="SimSun" w:hint="eastAsia"/>
                <w:sz w:val="18"/>
              </w:rPr>
              <w:t>本月的最后一天</w:t>
            </w:r>
          </w:p>
          <w:p>
            <w:pPr>
              <w:pStyle w:val="TableParagraph"/>
              <w:numPr>
                <w:ilvl w:val="0"/>
                <w:numId w:val="98"/>
              </w:numPr>
              <w:tabs>
                <w:tab w:pos="824" w:val="left" w:leader="none"/>
              </w:tabs>
              <w:spacing w:line="240" w:lineRule="auto" w:before="91" w:after="0"/>
              <w:ind w:left="823" w:right="0" w:hanging="375"/>
              <w:jc w:val="left"/>
              <w:rPr>
                <w:sz w:val="18"/>
              </w:rPr>
            </w:pPr>
            <w:r>
              <w:rPr>
                <w:sz w:val="18"/>
              </w:rPr>
              <w:t>LocalDate lastDay</w:t>
            </w:r>
            <w:r>
              <w:rPr>
                <w:spacing w:val="-7"/>
                <w:sz w:val="18"/>
              </w:rPr>
              <w:t> </w:t>
            </w:r>
            <w:r>
              <w:rPr>
                <w:sz w:val="18"/>
              </w:rPr>
              <w:t>=today.with(TemporalAdjusters.lastDayOfMonth());</w:t>
            </w:r>
          </w:p>
          <w:p>
            <w:pPr>
              <w:pStyle w:val="TableParagraph"/>
              <w:numPr>
                <w:ilvl w:val="0"/>
                <w:numId w:val="98"/>
              </w:numPr>
              <w:tabs>
                <w:tab w:pos="824" w:val="left" w:leader="none"/>
              </w:tabs>
              <w:spacing w:line="240" w:lineRule="auto" w:before="95" w:after="0"/>
              <w:ind w:left="823" w:right="0" w:hanging="375"/>
              <w:jc w:val="left"/>
              <w:rPr>
                <w:sz w:val="18"/>
              </w:rPr>
            </w:pPr>
            <w:r>
              <w:rPr>
                <w:sz w:val="18"/>
              </w:rPr>
              <w:t>System.out.println("</w:t>
            </w:r>
            <w:r>
              <w:rPr>
                <w:rFonts w:ascii="SimSun" w:eastAsia="SimSun" w:hint="eastAsia"/>
                <w:sz w:val="18"/>
              </w:rPr>
              <w:t>本月的第一天</w:t>
            </w:r>
            <w:r>
              <w:rPr>
                <w:sz w:val="18"/>
              </w:rPr>
              <w:t>"+firstday);</w:t>
            </w:r>
          </w:p>
          <w:p>
            <w:pPr>
              <w:pStyle w:val="TableParagraph"/>
              <w:numPr>
                <w:ilvl w:val="0"/>
                <w:numId w:val="98"/>
              </w:numPr>
              <w:tabs>
                <w:tab w:pos="824" w:val="left" w:leader="none"/>
              </w:tabs>
              <w:spacing w:line="240" w:lineRule="auto" w:before="78" w:after="0"/>
              <w:ind w:left="823" w:right="0" w:hanging="375"/>
              <w:jc w:val="left"/>
              <w:rPr>
                <w:sz w:val="18"/>
              </w:rPr>
            </w:pPr>
            <w:r>
              <w:rPr>
                <w:sz w:val="18"/>
              </w:rPr>
              <w:t>System.out.println("</w:t>
            </w:r>
            <w:r>
              <w:rPr>
                <w:rFonts w:ascii="SimSun" w:eastAsia="SimSun" w:hint="eastAsia"/>
                <w:sz w:val="18"/>
              </w:rPr>
              <w:t>本月的最后一天</w:t>
            </w:r>
            <w:r>
              <w:rPr>
                <w:sz w:val="18"/>
              </w:rPr>
              <w:t>"+lastDay);</w:t>
            </w:r>
          </w:p>
        </w:tc>
      </w:tr>
    </w:tbl>
    <w:p>
      <w:pPr>
        <w:spacing w:after="0" w:line="240" w:lineRule="auto"/>
        <w:jc w:val="left"/>
        <w:rPr>
          <w:sz w:val="18"/>
        </w:rPr>
        <w:sectPr>
          <w:headerReference w:type="default" r:id="rId28"/>
          <w:pgSz w:w="11910" w:h="16840"/>
          <w:pgMar w:header="909" w:footer="1091" w:top="1300" w:bottom="1280" w:left="340" w:right="0"/>
        </w:sectPr>
      </w:pPr>
    </w:p>
    <w:p>
      <w:pPr>
        <w:pStyle w:val="BodyText"/>
        <w:spacing w:before="5"/>
        <w:rPr>
          <w:rFonts w:ascii="Calibri Light"/>
          <w:b w:val="0"/>
          <w:sz w:val="15"/>
        </w:rPr>
      </w:pPr>
    </w:p>
    <w:p>
      <w:pPr>
        <w:pStyle w:val="BodyText"/>
        <w:spacing w:line="154" w:lineRule="exact"/>
        <w:ind w:left="227"/>
        <w:rPr>
          <w:rFonts w:ascii="Calibri Light"/>
          <w:sz w:val="15"/>
        </w:rPr>
      </w:pPr>
      <w:r>
        <w:rPr>
          <w:rFonts w:ascii="Calibri Light"/>
          <w:position w:val="-2"/>
          <w:sz w:val="15"/>
        </w:rPr>
        <w:drawing>
          <wp:inline distT="0" distB="0" distL="0" distR="0">
            <wp:extent cx="6848467" cy="97917"/>
            <wp:effectExtent l="0" t="0" r="0" b="0"/>
            <wp:docPr id="41" name="image1.png" descr=""/>
            <wp:cNvGraphicFramePr>
              <a:graphicFrameLocks noChangeAspect="1"/>
            </wp:cNvGraphicFramePr>
            <a:graphic>
              <a:graphicData uri="http://schemas.openxmlformats.org/drawingml/2006/picture">
                <pic:pic>
                  <pic:nvPicPr>
                    <pic:cNvPr id="42" name="image1.png"/>
                    <pic:cNvPicPr/>
                  </pic:nvPicPr>
                  <pic:blipFill>
                    <a:blip r:embed="rId10" cstate="print"/>
                    <a:stretch>
                      <a:fillRect/>
                    </a:stretch>
                  </pic:blipFill>
                  <pic:spPr>
                    <a:xfrm>
                      <a:off x="0" y="0"/>
                      <a:ext cx="6848467" cy="97917"/>
                    </a:xfrm>
                    <a:prstGeom prst="rect">
                      <a:avLst/>
                    </a:prstGeom>
                  </pic:spPr>
                </pic:pic>
              </a:graphicData>
            </a:graphic>
          </wp:inline>
        </w:drawing>
      </w:r>
      <w:r>
        <w:rPr>
          <w:rFonts w:ascii="Calibri Light"/>
          <w:position w:val="-2"/>
          <w:sz w:val="15"/>
        </w:rPr>
      </w:r>
    </w:p>
    <w:p>
      <w:pPr>
        <w:pStyle w:val="BodyText"/>
        <w:spacing w:before="9"/>
        <w:rPr>
          <w:rFonts w:ascii="Calibri Light"/>
          <w:b w:val="0"/>
          <w:sz w:val="9"/>
        </w:rPr>
      </w:pPr>
    </w:p>
    <w:p>
      <w:pPr>
        <w:spacing w:before="61"/>
        <w:ind w:left="226" w:right="0" w:firstLine="0"/>
        <w:jc w:val="left"/>
        <w:rPr>
          <w:rFonts w:ascii="Calibri Light" w:eastAsia="Calibri Light"/>
          <w:b w:val="0"/>
          <w:sz w:val="28"/>
        </w:rPr>
      </w:pPr>
      <w:bookmarkStart w:name="7.4如何格式化日期？(2017-11-19-wl)" w:id="117"/>
      <w:bookmarkEnd w:id="117"/>
      <w:r>
        <w:rPr/>
      </w:r>
      <w:r>
        <w:rPr>
          <w:rFonts w:ascii="Calibri Light" w:eastAsia="Calibri Light"/>
          <w:b w:val="0"/>
          <w:sz w:val="28"/>
        </w:rPr>
        <w:t>7.4 </w:t>
      </w:r>
      <w:r>
        <w:rPr>
          <w:rFonts w:ascii="SimSun" w:eastAsia="SimSun" w:hint="eastAsia"/>
          <w:b/>
          <w:sz w:val="28"/>
        </w:rPr>
        <w:t>如何格式化日期？</w:t>
      </w:r>
      <w:r>
        <w:rPr>
          <w:rFonts w:ascii="Calibri Light" w:eastAsia="Calibri Light"/>
          <w:b w:val="0"/>
          <w:sz w:val="28"/>
        </w:rPr>
        <w:t>(2017-11-19-wl)</w:t>
      </w:r>
    </w:p>
    <w:p>
      <w:pPr>
        <w:pStyle w:val="BodyText"/>
        <w:spacing w:before="2"/>
        <w:rPr>
          <w:rFonts w:ascii="Calibri Light"/>
          <w:b w:val="0"/>
          <w:sz w:val="44"/>
        </w:rPr>
      </w:pPr>
    </w:p>
    <w:p>
      <w:pPr>
        <w:pStyle w:val="BodyText"/>
        <w:spacing w:line="386" w:lineRule="auto"/>
        <w:ind w:left="646" w:right="924"/>
      </w:pPr>
      <w:r>
        <w:rPr/>
        <w:pict>
          <v:group style="position:absolute;margin-left:26.879999pt;margin-top:59.165508pt;width:541.6pt;height:262.55pt;mso-position-horizontal-relative:page;mso-position-vertical-relative:paragraph;z-index:-648712" coordorigin="538,1183" coordsize="10832,5251">
            <v:shape style="position:absolute;left:537;top:1184;width:10832;height:2754" coordorigin="538,1184" coordsize="10832,2754" path="m11369,2377l538,2377,538,2690,538,3002,538,3314,538,3626,538,3938,11369,3938,11369,3626,11369,3314,11369,3002,11369,2690,11369,2377m11369,1184l4926,1184,1253,1184,538,1184,538,1441,538,1753,538,2065,538,2377,11369,2377,11369,2065,11369,1753,11369,1441,11369,1184e" filled="true" fillcolor="#dfdfdf" stroked="false">
              <v:path arrowok="t"/>
              <v:fill type="solid"/>
            </v:shape>
            <v:rect style="position:absolute;left:986;top:3680;width:3491;height:204" filled="true" fillcolor="#ffff00" stroked="false">
              <v:fill type="solid"/>
            </v:rect>
            <v:rect style="position:absolute;left:537;top:3937;width:10832;height:312" filled="true" fillcolor="#dfdfdf" stroked="false">
              <v:fill type="solid"/>
            </v:rect>
            <v:rect style="position:absolute;left:986;top:3992;width:6083;height:204" filled="true" fillcolor="#ffff00" stroked="false">
              <v:fill type="solid"/>
            </v:rect>
            <v:shape style="position:absolute;left:537;top:4249;width:10832;height:936" coordorigin="538,4250" coordsize="10832,936" path="m11369,4250l538,4250,538,4562,538,4874,538,5186,11369,5186,11369,4874,11369,4562,11369,4250e" filled="true" fillcolor="#dfdfdf" stroked="false">
              <v:path arrowok="t"/>
              <v:fill type="solid"/>
            </v:shape>
            <v:rect style="position:absolute;left:986;top:4928;width:9108;height:204" filled="true" fillcolor="#ffff00" stroked="false">
              <v:fill type="solid"/>
            </v:rect>
            <v:rect style="position:absolute;left:537;top:5185;width:10832;height:312" filled="true" fillcolor="#dfdfdf" stroked="false">
              <v:fill type="solid"/>
            </v:rect>
            <v:rect style="position:absolute;left:986;top:5240;width:4679;height:204" filled="true" fillcolor="#ffff00" stroked="false">
              <v:fill type="solid"/>
            </v:rect>
            <v:rect style="position:absolute;left:537;top:5497;width:10832;height:312" filled="true" fillcolor="#dfdfdf" stroked="false">
              <v:fill type="solid"/>
            </v:rect>
            <v:rect style="position:absolute;left:986;top:5552;width:6083;height:204" filled="true" fillcolor="#ffff00" stroked="false">
              <v:fill type="solid"/>
            </v:rect>
            <v:shape style="position:absolute;left:537;top:5809;width:10832;height:625" coordorigin="538,5810" coordsize="10832,625" path="m11369,5810l538,5810,538,6122,538,6434,11369,6434,11369,6122,11369,5810e" filled="true" fillcolor="#dfdfdf" stroked="false">
              <v:path arrowok="t"/>
              <v:fill type="solid"/>
            </v:shape>
            <v:line style="position:absolute" from="1415,6177" to="1415,6381" stroked="true" strokeweight="5.4pt" strokecolor="#dfdfdf">
              <v:stroke dashstyle="solid"/>
            </v:line>
            <v:shape style="position:absolute;left:1718;top:4615;width:8394;height:1452" type="#_x0000_t202" filled="false" stroked="false">
              <v:textbox inset="0,0,0,0">
                <w:txbxContent>
                  <w:p>
                    <w:pPr>
                      <w:spacing w:before="0"/>
                      <w:ind w:left="2" w:right="0" w:firstLine="0"/>
                      <w:jc w:val="left"/>
                      <w:rPr>
                        <w:rFonts w:ascii="Courier New"/>
                        <w:sz w:val="18"/>
                      </w:rPr>
                    </w:pPr>
                    <w:r>
                      <w:rPr>
                        <w:rFonts w:ascii="Courier New"/>
                        <w:sz w:val="18"/>
                        <w:shd w:fill="FFFF00" w:color="auto" w:val="clear"/>
                      </w:rPr>
                      <w:t> </w:t>
                    </w:r>
                    <w:r>
                      <w:rPr>
                        <w:rFonts w:ascii="Courier New"/>
                        <w:spacing w:val="52"/>
                        <w:sz w:val="18"/>
                        <w:shd w:fill="FFFF00" w:color="auto" w:val="clear"/>
                      </w:rPr>
                      <w:t> </w:t>
                    </w:r>
                    <w:r>
                      <w:rPr>
                        <w:rFonts w:ascii="Courier New"/>
                        <w:sz w:val="18"/>
                        <w:shd w:fill="FFFF00" w:color="auto" w:val="clear"/>
                      </w:rPr>
                      <w:t>// Java 8</w:t>
                    </w:r>
                  </w:p>
                  <w:p>
                    <w:pPr>
                      <w:spacing w:line="367" w:lineRule="auto" w:before="108"/>
                      <w:ind w:left="271" w:right="1" w:firstLine="0"/>
                      <w:jc w:val="left"/>
                      <w:rPr>
                        <w:rFonts w:ascii="Courier New"/>
                        <w:sz w:val="18"/>
                      </w:rPr>
                    </w:pPr>
                    <w:r>
                      <w:rPr>
                        <w:rFonts w:ascii="Courier New"/>
                        <w:sz w:val="18"/>
                      </w:rPr>
                      <w:t>DateTimeFormatter newFormatter = DateTimeFormatter.ofPattern("yyyy/MM/dd"); LocalDate date2 = LocalDate.now(); System.out.println(date2.format(newFormatter));</w:t>
                    </w:r>
                  </w:p>
                  <w:p>
                    <w:pPr>
                      <w:spacing w:before="0"/>
                      <w:ind w:left="0" w:right="0" w:firstLine="0"/>
                      <w:jc w:val="left"/>
                      <w:rPr>
                        <w:rFonts w:ascii="Courier New"/>
                        <w:sz w:val="18"/>
                      </w:rPr>
                    </w:pPr>
                    <w:r>
                      <w:rPr>
                        <w:rFonts w:ascii="Courier New"/>
                        <w:sz w:val="18"/>
                      </w:rPr>
                      <w:t>}</w:t>
                    </w:r>
                  </w:p>
                </w:txbxContent>
              </v:textbox>
              <w10:wrap type="none"/>
            </v:shape>
            <v:shape style="position:absolute;left:1610;top:3055;width:7530;height:1140" type="#_x0000_t202" filled="false" stroked="false">
              <v:textbox inset="0,0,0,0">
                <w:txbxContent>
                  <w:p>
                    <w:pPr>
                      <w:spacing w:before="0"/>
                      <w:ind w:left="0" w:right="0" w:firstLine="0"/>
                      <w:jc w:val="left"/>
                      <w:rPr>
                        <w:rFonts w:ascii="Courier New"/>
                        <w:sz w:val="18"/>
                      </w:rPr>
                    </w:pPr>
                    <w:r>
                      <w:rPr>
                        <w:rFonts w:ascii="Courier New"/>
                        <w:sz w:val="18"/>
                      </w:rPr>
                      <w:t>public static void main(String[] args) {</w:t>
                    </w:r>
                  </w:p>
                  <w:p>
                    <w:pPr>
                      <w:spacing w:line="367" w:lineRule="auto" w:before="108"/>
                      <w:ind w:left="271" w:right="-18" w:hanging="89"/>
                      <w:jc w:val="left"/>
                      <w:rPr>
                        <w:rFonts w:ascii="Courier New"/>
                        <w:sz w:val="18"/>
                      </w:rPr>
                    </w:pPr>
                    <w:r>
                      <w:rPr>
                        <w:rFonts w:ascii="Courier New"/>
                        <w:sz w:val="18"/>
                        <w:shd w:fill="FFFF00" w:color="auto" w:val="clear"/>
                      </w:rPr>
                      <w:t> SimpleDateFormat oldFormatter = new SimpleDateFormat("yyyy/MM/dd");</w:t>
                    </w:r>
                    <w:r>
                      <w:rPr>
                        <w:rFonts w:ascii="Courier New"/>
                        <w:sz w:val="18"/>
                      </w:rPr>
                      <w:t> Date date1 = new Date();</w:t>
                    </w:r>
                  </w:p>
                  <w:p>
                    <w:pPr>
                      <w:spacing w:before="0"/>
                      <w:ind w:left="379" w:right="0" w:firstLine="0"/>
                      <w:jc w:val="left"/>
                      <w:rPr>
                        <w:rFonts w:ascii="Courier New"/>
                        <w:sz w:val="18"/>
                      </w:rPr>
                    </w:pPr>
                    <w:r>
                      <w:rPr>
                        <w:rFonts w:ascii="Courier New"/>
                        <w:sz w:val="18"/>
                      </w:rPr>
                      <w:t>System.out.println(oldFormatter.format(date1));</w:t>
                    </w:r>
                  </w:p>
                </w:txbxContent>
              </v:textbox>
              <w10:wrap type="none"/>
            </v:shape>
            <v:shape style="position:absolute;left:986;top:3055;width:503;height:3325" type="#_x0000_t202" filled="false" stroked="false">
              <v:textbox inset="0,0,0,0">
                <w:txbxContent>
                  <w:p>
                    <w:pPr>
                      <w:spacing w:before="0"/>
                      <w:ind w:left="0" w:right="0" w:firstLine="0"/>
                      <w:jc w:val="left"/>
                      <w:rPr>
                        <w:rFonts w:ascii="Courier New"/>
                        <w:sz w:val="18"/>
                      </w:rPr>
                    </w:pPr>
                    <w:r>
                      <w:rPr>
                        <w:rFonts w:ascii="Courier New"/>
                        <w:sz w:val="18"/>
                      </w:rPr>
                      <w:t>7.</w:t>
                    </w:r>
                  </w:p>
                  <w:p>
                    <w:pPr>
                      <w:spacing w:before="108"/>
                      <w:ind w:left="0" w:right="0" w:firstLine="0"/>
                      <w:jc w:val="left"/>
                      <w:rPr>
                        <w:rFonts w:ascii="Courier New"/>
                        <w:sz w:val="18"/>
                      </w:rPr>
                    </w:pPr>
                    <w:r>
                      <w:rPr>
                        <w:rFonts w:ascii="Courier New"/>
                        <w:sz w:val="18"/>
                        <w:shd w:fill="FFFF00" w:color="auto" w:val="clear"/>
                      </w:rPr>
                      <w:t>8.</w:t>
                    </w:r>
                  </w:p>
                  <w:p>
                    <w:pPr>
                      <w:spacing w:before="108"/>
                      <w:ind w:left="0" w:right="0" w:firstLine="0"/>
                      <w:jc w:val="left"/>
                      <w:rPr>
                        <w:rFonts w:ascii="Courier New"/>
                        <w:sz w:val="18"/>
                      </w:rPr>
                    </w:pPr>
                    <w:r>
                      <w:rPr>
                        <w:rFonts w:ascii="Courier New"/>
                        <w:sz w:val="18"/>
                      </w:rPr>
                      <w:t>9.</w:t>
                    </w:r>
                  </w:p>
                  <w:p>
                    <w:pPr>
                      <w:spacing w:before="108"/>
                      <w:ind w:left="0" w:right="0" w:firstLine="0"/>
                      <w:jc w:val="left"/>
                      <w:rPr>
                        <w:rFonts w:ascii="Courier New"/>
                        <w:sz w:val="18"/>
                      </w:rPr>
                    </w:pPr>
                    <w:r>
                      <w:rPr>
                        <w:rFonts w:ascii="Courier New"/>
                        <w:sz w:val="18"/>
                      </w:rPr>
                      <w:t>10.</w:t>
                    </w:r>
                  </w:p>
                  <w:p>
                    <w:pPr>
                      <w:spacing w:before="108"/>
                      <w:ind w:left="0" w:right="0" w:firstLine="0"/>
                      <w:jc w:val="left"/>
                      <w:rPr>
                        <w:rFonts w:ascii="Courier New"/>
                        <w:sz w:val="18"/>
                      </w:rPr>
                    </w:pPr>
                    <w:r>
                      <w:rPr>
                        <w:rFonts w:ascii="Courier New"/>
                        <w:sz w:val="18"/>
                      </w:rPr>
                      <w:t>11.</w:t>
                    </w:r>
                  </w:p>
                  <w:p>
                    <w:pPr>
                      <w:spacing w:before="108"/>
                      <w:ind w:left="0" w:right="0" w:firstLine="0"/>
                      <w:jc w:val="left"/>
                      <w:rPr>
                        <w:rFonts w:ascii="Courier New"/>
                        <w:sz w:val="18"/>
                      </w:rPr>
                    </w:pPr>
                    <w:r>
                      <w:rPr>
                        <w:rFonts w:ascii="Courier New"/>
                        <w:sz w:val="18"/>
                        <w:shd w:fill="FFFF00" w:color="auto" w:val="clear"/>
                      </w:rPr>
                      <w:t>12.</w:t>
                    </w:r>
                  </w:p>
                  <w:p>
                    <w:pPr>
                      <w:spacing w:before="108"/>
                      <w:ind w:left="0" w:right="0" w:firstLine="0"/>
                      <w:jc w:val="left"/>
                      <w:rPr>
                        <w:rFonts w:ascii="Courier New"/>
                        <w:sz w:val="18"/>
                      </w:rPr>
                    </w:pPr>
                    <w:r>
                      <w:rPr>
                        <w:rFonts w:ascii="Courier New"/>
                        <w:sz w:val="18"/>
                      </w:rPr>
                      <w:t>13.</w:t>
                    </w:r>
                  </w:p>
                  <w:p>
                    <w:pPr>
                      <w:spacing w:before="108"/>
                      <w:ind w:left="0" w:right="0" w:firstLine="0"/>
                      <w:jc w:val="left"/>
                      <w:rPr>
                        <w:rFonts w:ascii="Courier New"/>
                        <w:sz w:val="18"/>
                      </w:rPr>
                    </w:pPr>
                    <w:r>
                      <w:rPr>
                        <w:rFonts w:ascii="Courier New"/>
                        <w:sz w:val="18"/>
                      </w:rPr>
                      <w:t>14.</w:t>
                    </w:r>
                  </w:p>
                  <w:p>
                    <w:pPr>
                      <w:spacing w:before="108"/>
                      <w:ind w:left="0" w:right="0" w:firstLine="0"/>
                      <w:jc w:val="left"/>
                      <w:rPr>
                        <w:rFonts w:ascii="Courier New"/>
                        <w:sz w:val="18"/>
                      </w:rPr>
                    </w:pPr>
                    <w:r>
                      <w:rPr>
                        <w:rFonts w:ascii="Courier New"/>
                        <w:sz w:val="18"/>
                      </w:rPr>
                      <w:t>15.</w:t>
                    </w:r>
                  </w:p>
                  <w:p>
                    <w:pPr>
                      <w:spacing w:before="109"/>
                      <w:ind w:left="0" w:right="0" w:firstLine="0"/>
                      <w:jc w:val="left"/>
                      <w:rPr>
                        <w:rFonts w:ascii="Courier New"/>
                        <w:sz w:val="18"/>
                      </w:rPr>
                    </w:pPr>
                    <w:r>
                      <w:rPr>
                        <w:rFonts w:ascii="Courier New"/>
                        <w:sz w:val="18"/>
                      </w:rPr>
                      <w:t>16.</w:t>
                    </w:r>
                  </w:p>
                  <w:p>
                    <w:pPr>
                      <w:spacing w:before="108"/>
                      <w:ind w:left="0" w:right="0" w:firstLine="0"/>
                      <w:jc w:val="left"/>
                      <w:rPr>
                        <w:rFonts w:ascii="Courier New"/>
                        <w:sz w:val="18"/>
                      </w:rPr>
                    </w:pPr>
                    <w:r>
                      <w:rPr>
                        <w:rFonts w:ascii="Courier New"/>
                        <w:sz w:val="18"/>
                      </w:rPr>
                      <w:t>17.</w:t>
                    </w:r>
                    <w:r>
                      <w:rPr>
                        <w:rFonts w:ascii="Courier New"/>
                        <w:spacing w:val="-60"/>
                        <w:sz w:val="18"/>
                      </w:rPr>
                      <w:t> </w:t>
                    </w:r>
                    <w:r>
                      <w:rPr>
                        <w:rFonts w:ascii="Courier New"/>
                        <w:sz w:val="18"/>
                      </w:rPr>
                      <w:t>}</w:t>
                    </w:r>
                  </w:p>
                </w:txbxContent>
              </v:textbox>
              <w10:wrap type="none"/>
            </v:shape>
            <v:shape style="position:absolute;left:986;top:1183;width:4823;height:1765" type="#_x0000_t202" filled="false" stroked="false">
              <v:textbox inset="0,0,0,0">
                <w:txbxContent>
                  <w:p>
                    <w:pPr>
                      <w:numPr>
                        <w:ilvl w:val="0"/>
                        <w:numId w:val="99"/>
                      </w:numPr>
                      <w:tabs>
                        <w:tab w:pos="267" w:val="left" w:leader="none"/>
                      </w:tabs>
                      <w:spacing w:before="0"/>
                      <w:ind w:left="266" w:right="0" w:hanging="266"/>
                      <w:jc w:val="left"/>
                      <w:rPr>
                        <w:rFonts w:ascii="Courier New"/>
                        <w:sz w:val="18"/>
                      </w:rPr>
                    </w:pPr>
                    <w:r>
                      <w:rPr>
                        <w:rFonts w:ascii="Courier New"/>
                        <w:sz w:val="18"/>
                      </w:rPr>
                      <w:t>import</w:t>
                    </w:r>
                    <w:r>
                      <w:rPr>
                        <w:rFonts w:ascii="Courier New"/>
                        <w:spacing w:val="-5"/>
                        <w:sz w:val="18"/>
                      </w:rPr>
                      <w:t> </w:t>
                    </w:r>
                    <w:r>
                      <w:rPr>
                        <w:rFonts w:ascii="Courier New"/>
                        <w:sz w:val="18"/>
                      </w:rPr>
                      <w:t>java.text.SimpleDateFormat;</w:t>
                    </w:r>
                  </w:p>
                  <w:p>
                    <w:pPr>
                      <w:numPr>
                        <w:ilvl w:val="0"/>
                        <w:numId w:val="99"/>
                      </w:numPr>
                      <w:tabs>
                        <w:tab w:pos="267" w:val="left" w:leader="none"/>
                      </w:tabs>
                      <w:spacing w:before="108"/>
                      <w:ind w:left="266" w:right="0" w:hanging="266"/>
                      <w:jc w:val="left"/>
                      <w:rPr>
                        <w:rFonts w:ascii="Courier New"/>
                        <w:sz w:val="18"/>
                      </w:rPr>
                    </w:pPr>
                    <w:r>
                      <w:rPr>
                        <w:rFonts w:ascii="Courier New"/>
                        <w:sz w:val="18"/>
                      </w:rPr>
                      <w:t>import</w:t>
                    </w:r>
                    <w:r>
                      <w:rPr>
                        <w:rFonts w:ascii="Courier New"/>
                        <w:spacing w:val="-3"/>
                        <w:sz w:val="18"/>
                      </w:rPr>
                      <w:t> </w:t>
                    </w:r>
                    <w:r>
                      <w:rPr>
                        <w:rFonts w:ascii="Courier New"/>
                        <w:sz w:val="18"/>
                      </w:rPr>
                      <w:t>java.time.LocalDate;</w:t>
                    </w:r>
                  </w:p>
                  <w:p>
                    <w:pPr>
                      <w:numPr>
                        <w:ilvl w:val="0"/>
                        <w:numId w:val="99"/>
                      </w:numPr>
                      <w:tabs>
                        <w:tab w:pos="267" w:val="left" w:leader="none"/>
                      </w:tabs>
                      <w:spacing w:before="108"/>
                      <w:ind w:left="266" w:right="0" w:hanging="266"/>
                      <w:jc w:val="left"/>
                      <w:rPr>
                        <w:rFonts w:ascii="Courier New"/>
                        <w:sz w:val="18"/>
                      </w:rPr>
                    </w:pPr>
                    <w:r>
                      <w:rPr>
                        <w:rFonts w:ascii="Courier New"/>
                        <w:sz w:val="18"/>
                      </w:rPr>
                      <w:t>import</w:t>
                    </w:r>
                    <w:r>
                      <w:rPr>
                        <w:rFonts w:ascii="Courier New"/>
                        <w:spacing w:val="-27"/>
                        <w:sz w:val="18"/>
                      </w:rPr>
                      <w:t> </w:t>
                    </w:r>
                    <w:r>
                      <w:rPr>
                        <w:rFonts w:ascii="Courier New"/>
                        <w:sz w:val="18"/>
                      </w:rPr>
                      <w:t>java.time.format.DateTimeFormatter;</w:t>
                    </w:r>
                  </w:p>
                  <w:p>
                    <w:pPr>
                      <w:numPr>
                        <w:ilvl w:val="0"/>
                        <w:numId w:val="99"/>
                      </w:numPr>
                      <w:tabs>
                        <w:tab w:pos="267" w:val="left" w:leader="none"/>
                      </w:tabs>
                      <w:spacing w:before="108"/>
                      <w:ind w:left="266" w:right="0" w:hanging="266"/>
                      <w:jc w:val="left"/>
                      <w:rPr>
                        <w:rFonts w:ascii="Courier New"/>
                        <w:sz w:val="18"/>
                      </w:rPr>
                    </w:pPr>
                    <w:r>
                      <w:rPr>
                        <w:rFonts w:ascii="Courier New"/>
                        <w:sz w:val="18"/>
                      </w:rPr>
                      <w:t>import</w:t>
                    </w:r>
                    <w:r>
                      <w:rPr>
                        <w:rFonts w:ascii="Courier New"/>
                        <w:spacing w:val="-2"/>
                        <w:sz w:val="18"/>
                      </w:rPr>
                      <w:t> </w:t>
                    </w:r>
                    <w:r>
                      <w:rPr>
                        <w:rFonts w:ascii="Courier New"/>
                        <w:sz w:val="18"/>
                      </w:rPr>
                      <w:t>java.util.Date;</w:t>
                    </w:r>
                  </w:p>
                  <w:p>
                    <w:pPr>
                      <w:numPr>
                        <w:ilvl w:val="0"/>
                        <w:numId w:val="99"/>
                      </w:numPr>
                      <w:tabs>
                        <w:tab w:pos="267" w:val="left" w:leader="none"/>
                      </w:tabs>
                      <w:spacing w:line="312" w:lineRule="exact" w:before="8"/>
                      <w:ind w:left="0" w:right="2177" w:firstLine="0"/>
                      <w:jc w:val="left"/>
                      <w:rPr>
                        <w:rFonts w:ascii="Courier New"/>
                        <w:sz w:val="18"/>
                      </w:rPr>
                    </w:pPr>
                    <w:r>
                      <w:rPr>
                        <w:rFonts w:ascii="Courier New"/>
                        <w:sz w:val="18"/>
                      </w:rPr>
                      <w:t>class DateFormatTest { 6.</w:t>
                    </w:r>
                  </w:p>
                </w:txbxContent>
              </v:textbox>
              <w10:wrap type="none"/>
            </v:shape>
            <w10:wrap type="none"/>
          </v:group>
        </w:pict>
      </w:r>
      <w:r>
        <w:rPr/>
        <w:t>1）Java.text.DataFormat 的子类（如 SimpleDateFormat 类）中的 format(Date)方法可将日期格式化。2）Java 8 中可以用 java.time.format.DateTimeFormatter 来格式化时间日期，代码如下所示：</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7"/>
        <w:rPr>
          <w:sz w:val="24"/>
        </w:rPr>
      </w:pPr>
    </w:p>
    <w:p>
      <w:pPr>
        <w:pStyle w:val="BodyText"/>
        <w:spacing w:line="386" w:lineRule="auto" w:before="46"/>
        <w:ind w:left="226" w:right="559" w:firstLine="420"/>
        <w:jc w:val="both"/>
      </w:pPr>
      <w:r>
        <w:rPr>
          <w:spacing w:val="-7"/>
        </w:rPr>
        <w:t>补充：</w:t>
      </w:r>
      <w:r>
        <w:rPr>
          <w:spacing w:val="-16"/>
        </w:rPr>
        <w:t>Java</w:t>
      </w:r>
      <w:r>
        <w:rPr>
          <w:spacing w:val="-3"/>
        </w:rPr>
        <w:t> 的时间日期 </w:t>
      </w:r>
      <w:r>
        <w:rPr/>
        <w:t>API</w:t>
      </w:r>
      <w:r>
        <w:rPr>
          <w:spacing w:val="-9"/>
        </w:rPr>
        <w:t> 一直以来都是被诟病的东西，为了解决这一问题，</w:t>
      </w:r>
      <w:r>
        <w:rPr>
          <w:spacing w:val="-16"/>
        </w:rPr>
        <w:t>Java </w:t>
      </w:r>
      <w:r>
        <w:rPr/>
        <w:t>8</w:t>
      </w:r>
      <w:r>
        <w:rPr>
          <w:spacing w:val="-3"/>
        </w:rPr>
        <w:t> 中引入了新的时间日期 </w:t>
      </w:r>
      <w:r>
        <w:rPr/>
        <w:t>API， </w:t>
      </w:r>
      <w:r>
        <w:rPr>
          <w:spacing w:val="8"/>
        </w:rPr>
        <w:t>其中包括 </w:t>
      </w:r>
      <w:r>
        <w:rPr/>
        <w:t>LocalDate</w:t>
      </w:r>
      <w:r>
        <w:rPr>
          <w:spacing w:val="-8"/>
        </w:rPr>
        <w:t>、</w:t>
      </w:r>
      <w:r>
        <w:rPr/>
        <w:t>LocalTime</w:t>
      </w:r>
      <w:r>
        <w:rPr>
          <w:spacing w:val="-7"/>
        </w:rPr>
        <w:t>、</w:t>
      </w:r>
      <w:r>
        <w:rPr/>
        <w:t>LocalDateTime</w:t>
      </w:r>
      <w:r>
        <w:rPr>
          <w:spacing w:val="-8"/>
        </w:rPr>
        <w:t>、</w:t>
      </w:r>
      <w:r>
        <w:rPr/>
        <w:t>Clock</w:t>
      </w:r>
      <w:r>
        <w:rPr>
          <w:spacing w:val="-7"/>
        </w:rPr>
        <w:t>、</w:t>
      </w:r>
      <w:r>
        <w:rPr/>
        <w:t>Instant</w:t>
      </w:r>
      <w:r>
        <w:rPr>
          <w:spacing w:val="-4"/>
        </w:rPr>
        <w:t> 等类，这些的类的设计都使用了不变模式，因</w:t>
      </w:r>
      <w:r>
        <w:rPr>
          <w:spacing w:val="-3"/>
        </w:rPr>
        <w:t>此是线程安全的设计。</w:t>
      </w:r>
    </w:p>
    <w:p>
      <w:pPr>
        <w:pStyle w:val="BodyText"/>
        <w:spacing w:before="12"/>
        <w:rPr>
          <w:sz w:val="35"/>
        </w:rPr>
      </w:pPr>
    </w:p>
    <w:p>
      <w:pPr>
        <w:spacing w:before="0"/>
        <w:ind w:left="226" w:right="0" w:firstLine="0"/>
        <w:jc w:val="left"/>
        <w:rPr>
          <w:rFonts w:ascii="Calibri Light" w:eastAsia="Calibri Light"/>
          <w:b w:val="0"/>
          <w:sz w:val="28"/>
        </w:rPr>
      </w:pPr>
      <w:bookmarkStart w:name="7.5打印昨天的当前时刻？ (2017-11-19-wl)" w:id="118"/>
      <w:bookmarkEnd w:id="118"/>
      <w:r>
        <w:rPr/>
      </w:r>
      <w:r>
        <w:rPr>
          <w:rFonts w:ascii="Calibri Light" w:eastAsia="Calibri Light"/>
          <w:b w:val="0"/>
          <w:sz w:val="28"/>
        </w:rPr>
        <w:t>7.5 </w:t>
      </w:r>
      <w:r>
        <w:rPr>
          <w:rFonts w:ascii="SimSun" w:eastAsia="SimSun" w:hint="eastAsia"/>
          <w:b/>
          <w:sz w:val="28"/>
        </w:rPr>
        <w:t>打印昨天的当前时刻？ </w:t>
      </w:r>
      <w:r>
        <w:rPr>
          <w:rFonts w:ascii="Calibri Light" w:eastAsia="Calibri Light"/>
          <w:b w:val="0"/>
          <w:sz w:val="28"/>
        </w:rPr>
        <w:t>(2017-11-19-wl)</w:t>
      </w:r>
    </w:p>
    <w:p>
      <w:pPr>
        <w:pStyle w:val="BodyText"/>
        <w:rPr>
          <w:rFonts w:ascii="Calibri Light"/>
          <w:b w:val="0"/>
          <w:sz w:val="20"/>
        </w:rPr>
      </w:pPr>
    </w:p>
    <w:p>
      <w:pPr>
        <w:pStyle w:val="BodyText"/>
        <w:spacing w:before="3"/>
        <w:rPr>
          <w:rFonts w:ascii="Calibri Light"/>
          <w:b w:val="0"/>
          <w:sz w:val="1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2128" w:hRule="atLeast"/>
        </w:trPr>
        <w:tc>
          <w:tcPr>
            <w:tcW w:w="10831" w:type="dxa"/>
            <w:shd w:val="clear" w:color="auto" w:fill="DFDFDF"/>
          </w:tcPr>
          <w:p>
            <w:pPr>
              <w:pStyle w:val="TableParagraph"/>
              <w:numPr>
                <w:ilvl w:val="0"/>
                <w:numId w:val="100"/>
              </w:numPr>
              <w:tabs>
                <w:tab w:pos="716" w:val="left" w:leader="none"/>
              </w:tabs>
              <w:spacing w:line="203" w:lineRule="exact" w:before="0" w:after="0"/>
              <w:ind w:left="715" w:right="0" w:hanging="267"/>
              <w:jc w:val="left"/>
              <w:rPr>
                <w:sz w:val="18"/>
              </w:rPr>
            </w:pPr>
            <w:r>
              <w:rPr>
                <w:sz w:val="18"/>
              </w:rPr>
              <w:t>import</w:t>
            </w:r>
            <w:r>
              <w:rPr>
                <w:spacing w:val="-2"/>
                <w:sz w:val="18"/>
              </w:rPr>
              <w:t> </w:t>
            </w:r>
            <w:r>
              <w:rPr>
                <w:sz w:val="18"/>
              </w:rPr>
              <w:t>java.util.Calendar;</w:t>
            </w:r>
          </w:p>
          <w:p>
            <w:pPr>
              <w:pStyle w:val="TableParagraph"/>
              <w:numPr>
                <w:ilvl w:val="0"/>
                <w:numId w:val="100"/>
              </w:numPr>
              <w:tabs>
                <w:tab w:pos="716" w:val="left" w:leader="none"/>
              </w:tabs>
              <w:spacing w:line="240" w:lineRule="auto" w:before="108" w:after="0"/>
              <w:ind w:left="715" w:right="0" w:hanging="267"/>
              <w:jc w:val="left"/>
              <w:rPr>
                <w:sz w:val="18"/>
              </w:rPr>
            </w:pPr>
            <w:r>
              <w:rPr>
                <w:sz w:val="18"/>
              </w:rPr>
              <w:t>class YesterdayCurrent</w:t>
            </w:r>
            <w:r>
              <w:rPr>
                <w:spacing w:val="-3"/>
                <w:sz w:val="18"/>
              </w:rPr>
              <w:t> </w:t>
            </w:r>
            <w:r>
              <w:rPr>
                <w:sz w:val="18"/>
              </w:rPr>
              <w:t>{</w:t>
            </w:r>
          </w:p>
          <w:p>
            <w:pPr>
              <w:pStyle w:val="TableParagraph"/>
              <w:numPr>
                <w:ilvl w:val="0"/>
                <w:numId w:val="100"/>
              </w:numPr>
              <w:tabs>
                <w:tab w:pos="984" w:val="left" w:leader="none"/>
                <w:tab w:pos="985" w:val="left" w:leader="none"/>
              </w:tabs>
              <w:spacing w:line="240" w:lineRule="auto" w:before="108" w:after="0"/>
              <w:ind w:left="984" w:right="0" w:hanging="536"/>
              <w:jc w:val="left"/>
              <w:rPr>
                <w:sz w:val="18"/>
              </w:rPr>
            </w:pPr>
            <w:r>
              <w:rPr>
                <w:sz w:val="18"/>
              </w:rPr>
              <w:t>public static void main(String[]</w:t>
            </w:r>
            <w:r>
              <w:rPr>
                <w:spacing w:val="-6"/>
                <w:sz w:val="18"/>
              </w:rPr>
              <w:t> </w:t>
            </w:r>
            <w:r>
              <w:rPr>
                <w:sz w:val="18"/>
              </w:rPr>
              <w:t>args){</w:t>
            </w:r>
          </w:p>
          <w:p>
            <w:pPr>
              <w:pStyle w:val="TableParagraph"/>
              <w:numPr>
                <w:ilvl w:val="0"/>
                <w:numId w:val="100"/>
              </w:numPr>
              <w:tabs>
                <w:tab w:pos="1073" w:val="left" w:leader="none"/>
                <w:tab w:pos="1074" w:val="left" w:leader="none"/>
              </w:tabs>
              <w:spacing w:line="240" w:lineRule="auto" w:before="108" w:after="0"/>
              <w:ind w:left="1073" w:right="0" w:hanging="625"/>
              <w:jc w:val="left"/>
              <w:rPr>
                <w:sz w:val="18"/>
              </w:rPr>
            </w:pPr>
            <w:r>
              <w:rPr>
                <w:sz w:val="18"/>
              </w:rPr>
              <w:t>Calendar cal =</w:t>
            </w:r>
            <w:r>
              <w:rPr>
                <w:spacing w:val="-5"/>
                <w:sz w:val="18"/>
              </w:rPr>
              <w:t> </w:t>
            </w:r>
            <w:r>
              <w:rPr>
                <w:sz w:val="18"/>
              </w:rPr>
              <w:t>Calendar.getInstance();</w:t>
            </w:r>
          </w:p>
          <w:p>
            <w:pPr>
              <w:pStyle w:val="TableParagraph"/>
              <w:numPr>
                <w:ilvl w:val="0"/>
                <w:numId w:val="100"/>
              </w:numPr>
              <w:tabs>
                <w:tab w:pos="1073" w:val="left" w:leader="none"/>
                <w:tab w:pos="1074" w:val="left" w:leader="none"/>
              </w:tabs>
              <w:spacing w:line="240" w:lineRule="auto" w:before="108" w:after="0"/>
              <w:ind w:left="1073" w:right="0" w:hanging="625"/>
              <w:jc w:val="left"/>
              <w:rPr>
                <w:sz w:val="18"/>
              </w:rPr>
            </w:pPr>
            <w:r>
              <w:rPr>
                <w:sz w:val="18"/>
              </w:rPr>
              <w:t>cal.add(Calendar.DATE,</w:t>
            </w:r>
            <w:r>
              <w:rPr>
                <w:spacing w:val="-1"/>
                <w:sz w:val="18"/>
              </w:rPr>
              <w:t> </w:t>
            </w:r>
            <w:r>
              <w:rPr>
                <w:sz w:val="18"/>
              </w:rPr>
              <w:t>-1);</w:t>
            </w:r>
          </w:p>
          <w:p>
            <w:pPr>
              <w:pStyle w:val="TableParagraph"/>
              <w:numPr>
                <w:ilvl w:val="0"/>
                <w:numId w:val="100"/>
              </w:numPr>
              <w:tabs>
                <w:tab w:pos="984" w:val="left" w:leader="none"/>
                <w:tab w:pos="1073" w:val="left" w:leader="none"/>
                <w:tab w:pos="1074" w:val="left" w:leader="none"/>
              </w:tabs>
              <w:spacing w:line="310" w:lineRule="atLeast" w:before="2" w:after="0"/>
              <w:ind w:left="448" w:right="6081" w:firstLine="0"/>
              <w:jc w:val="left"/>
              <w:rPr>
                <w:sz w:val="18"/>
              </w:rPr>
            </w:pPr>
            <w:r>
              <w:rPr>
                <w:spacing w:val="-1"/>
                <w:sz w:val="18"/>
              </w:rPr>
              <w:t>System.out.println(cal.getTime()); </w:t>
            </w:r>
            <w:r>
              <w:rPr>
                <w:sz w:val="18"/>
              </w:rPr>
              <w:t>7.</w:t>
              <w:tab/>
              <w:t>}</w:t>
            </w:r>
          </w:p>
        </w:tc>
      </w:tr>
    </w:tbl>
    <w:p>
      <w:pPr>
        <w:spacing w:line="291" w:lineRule="exact" w:before="0"/>
        <w:ind w:left="0" w:right="338" w:firstLine="0"/>
        <w:jc w:val="center"/>
        <w:rPr>
          <w:sz w:val="18"/>
        </w:rPr>
      </w:pPr>
      <w:r>
        <w:rPr>
          <w:sz w:val="18"/>
        </w:rPr>
        <w:t>50</w:t>
      </w:r>
    </w:p>
    <w:p>
      <w:pPr>
        <w:spacing w:after="0" w:line="291" w:lineRule="exact"/>
        <w:jc w:val="center"/>
        <w:rPr>
          <w:sz w:val="18"/>
        </w:rPr>
        <w:sectPr>
          <w:footerReference w:type="default" r:id="rId29"/>
          <w:pgSz w:w="11910" w:h="16840"/>
          <w:pgMar w:footer="1091" w:header="909" w:top="130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3745" w:hRule="atLeast"/>
        </w:trPr>
        <w:tc>
          <w:tcPr>
            <w:tcW w:w="10831" w:type="dxa"/>
            <w:shd w:val="clear" w:color="auto" w:fill="DFDFDF"/>
          </w:tcPr>
          <w:p>
            <w:pPr>
              <w:pStyle w:val="TableParagraph"/>
              <w:spacing w:before="54"/>
              <w:rPr>
                <w:sz w:val="18"/>
              </w:rPr>
            </w:pPr>
            <w:r>
              <w:rPr>
                <w:sz w:val="18"/>
              </w:rPr>
              <w:t>8.</w:t>
            </w:r>
            <w:r>
              <w:rPr>
                <w:spacing w:val="-58"/>
                <w:sz w:val="18"/>
              </w:rPr>
              <w:t> </w:t>
            </w:r>
            <w:r>
              <w:rPr>
                <w:sz w:val="18"/>
              </w:rPr>
              <w:t>}</w:t>
            </w:r>
          </w:p>
          <w:p>
            <w:pPr>
              <w:pStyle w:val="TableParagraph"/>
              <w:rPr>
                <w:sz w:val="18"/>
              </w:rPr>
            </w:pPr>
            <w:r>
              <w:rPr>
                <w:sz w:val="18"/>
              </w:rPr>
              <w:t>9.</w:t>
            </w:r>
          </w:p>
          <w:p>
            <w:pPr>
              <w:pStyle w:val="TableParagraph"/>
              <w:spacing w:before="109"/>
              <w:rPr>
                <w:sz w:val="18"/>
              </w:rPr>
            </w:pPr>
            <w:r>
              <w:rPr>
                <w:sz w:val="18"/>
              </w:rPr>
              <w:t>10.</w:t>
            </w:r>
          </w:p>
          <w:p>
            <w:pPr>
              <w:pStyle w:val="TableParagraph"/>
              <w:numPr>
                <w:ilvl w:val="0"/>
                <w:numId w:val="101"/>
              </w:numPr>
              <w:tabs>
                <w:tab w:pos="824" w:val="left" w:leader="none"/>
              </w:tabs>
              <w:spacing w:line="240" w:lineRule="auto" w:before="108" w:after="0"/>
              <w:ind w:left="823" w:right="0" w:hanging="375"/>
              <w:jc w:val="left"/>
              <w:rPr>
                <w:sz w:val="18"/>
              </w:rPr>
            </w:pPr>
            <w:r>
              <w:rPr>
                <w:sz w:val="18"/>
              </w:rPr>
              <w:t>//java-8</w:t>
            </w:r>
          </w:p>
          <w:p>
            <w:pPr>
              <w:pStyle w:val="TableParagraph"/>
              <w:numPr>
                <w:ilvl w:val="0"/>
                <w:numId w:val="101"/>
              </w:numPr>
              <w:tabs>
                <w:tab w:pos="824" w:val="left" w:leader="none"/>
              </w:tabs>
              <w:spacing w:line="240" w:lineRule="auto" w:before="108" w:after="0"/>
              <w:ind w:left="823" w:right="0" w:hanging="375"/>
              <w:jc w:val="left"/>
              <w:rPr>
                <w:sz w:val="18"/>
              </w:rPr>
            </w:pPr>
            <w:r>
              <w:rPr>
                <w:sz w:val="18"/>
              </w:rPr>
              <w:t>import</w:t>
            </w:r>
            <w:r>
              <w:rPr>
                <w:spacing w:val="-2"/>
                <w:sz w:val="18"/>
              </w:rPr>
              <w:t> </w:t>
            </w:r>
            <w:r>
              <w:rPr>
                <w:sz w:val="18"/>
              </w:rPr>
              <w:t>java.time.LocalDateTime;</w:t>
            </w:r>
          </w:p>
          <w:p>
            <w:pPr>
              <w:pStyle w:val="TableParagraph"/>
              <w:numPr>
                <w:ilvl w:val="0"/>
                <w:numId w:val="101"/>
              </w:numPr>
              <w:tabs>
                <w:tab w:pos="824" w:val="left" w:leader="none"/>
              </w:tabs>
              <w:spacing w:line="240" w:lineRule="auto" w:before="108" w:after="0"/>
              <w:ind w:left="823" w:right="0" w:hanging="375"/>
              <w:jc w:val="left"/>
              <w:rPr>
                <w:sz w:val="18"/>
              </w:rPr>
            </w:pPr>
            <w:r>
              <w:rPr>
                <w:sz w:val="18"/>
              </w:rPr>
              <w:t>class YesterdayCurrent</w:t>
            </w:r>
            <w:r>
              <w:rPr>
                <w:spacing w:val="-3"/>
                <w:sz w:val="18"/>
              </w:rPr>
              <w:t> </w:t>
            </w:r>
            <w:r>
              <w:rPr>
                <w:sz w:val="18"/>
              </w:rPr>
              <w:t>{</w:t>
            </w:r>
          </w:p>
          <w:p>
            <w:pPr>
              <w:pStyle w:val="TableParagraph"/>
              <w:numPr>
                <w:ilvl w:val="0"/>
                <w:numId w:val="101"/>
              </w:numPr>
              <w:tabs>
                <w:tab w:pos="1092" w:val="left" w:leader="none"/>
                <w:tab w:pos="1093" w:val="left" w:leader="none"/>
              </w:tabs>
              <w:spacing w:line="240" w:lineRule="auto" w:before="108" w:after="0"/>
              <w:ind w:left="1092" w:right="0" w:hanging="644"/>
              <w:jc w:val="left"/>
              <w:rPr>
                <w:sz w:val="18"/>
              </w:rPr>
            </w:pPr>
            <w:r>
              <w:rPr>
                <w:sz w:val="18"/>
              </w:rPr>
              <w:t>public static void main(String[] args)</w:t>
            </w:r>
            <w:r>
              <w:rPr>
                <w:spacing w:val="-8"/>
                <w:sz w:val="18"/>
              </w:rPr>
              <w:t> </w:t>
            </w:r>
            <w:r>
              <w:rPr>
                <w:sz w:val="18"/>
              </w:rPr>
              <w:t>{</w:t>
            </w:r>
          </w:p>
          <w:p>
            <w:pPr>
              <w:pStyle w:val="TableParagraph"/>
              <w:numPr>
                <w:ilvl w:val="0"/>
                <w:numId w:val="101"/>
              </w:numPr>
              <w:tabs>
                <w:tab w:pos="1361" w:val="left" w:leader="none"/>
                <w:tab w:pos="1362" w:val="left" w:leader="none"/>
              </w:tabs>
              <w:spacing w:line="240" w:lineRule="auto" w:before="108" w:after="0"/>
              <w:ind w:left="1361" w:right="0" w:hanging="913"/>
              <w:jc w:val="left"/>
              <w:rPr>
                <w:sz w:val="18"/>
              </w:rPr>
            </w:pPr>
            <w:r>
              <w:rPr>
                <w:sz w:val="18"/>
              </w:rPr>
              <w:t>LocalDateTime today =</w:t>
            </w:r>
            <w:r>
              <w:rPr>
                <w:spacing w:val="-5"/>
                <w:sz w:val="18"/>
              </w:rPr>
              <w:t> </w:t>
            </w:r>
            <w:r>
              <w:rPr>
                <w:sz w:val="18"/>
              </w:rPr>
              <w:t>LocalDateTime.now();</w:t>
            </w:r>
          </w:p>
          <w:p>
            <w:pPr>
              <w:pStyle w:val="TableParagraph"/>
              <w:numPr>
                <w:ilvl w:val="0"/>
                <w:numId w:val="101"/>
              </w:numPr>
              <w:tabs>
                <w:tab w:pos="1361" w:val="left" w:leader="none"/>
                <w:tab w:pos="1362" w:val="left" w:leader="none"/>
              </w:tabs>
              <w:spacing w:line="240" w:lineRule="auto" w:before="108" w:after="0"/>
              <w:ind w:left="1361" w:right="0" w:hanging="913"/>
              <w:jc w:val="left"/>
              <w:rPr>
                <w:sz w:val="18"/>
              </w:rPr>
            </w:pPr>
            <w:r>
              <w:rPr>
                <w:sz w:val="18"/>
              </w:rPr>
              <w:t>LocalDateTime yesterday =</w:t>
            </w:r>
            <w:r>
              <w:rPr>
                <w:spacing w:val="-6"/>
                <w:sz w:val="18"/>
              </w:rPr>
              <w:t> </w:t>
            </w:r>
            <w:r>
              <w:rPr>
                <w:sz w:val="18"/>
              </w:rPr>
              <w:t>today.minusDays(1);</w:t>
            </w:r>
          </w:p>
          <w:p>
            <w:pPr>
              <w:pStyle w:val="TableParagraph"/>
              <w:numPr>
                <w:ilvl w:val="0"/>
                <w:numId w:val="101"/>
              </w:numPr>
              <w:tabs>
                <w:tab w:pos="1361" w:val="left" w:leader="none"/>
                <w:tab w:pos="1362" w:val="left" w:leader="none"/>
              </w:tabs>
              <w:spacing w:line="240" w:lineRule="auto" w:before="108" w:after="0"/>
              <w:ind w:left="1361" w:right="0" w:hanging="913"/>
              <w:jc w:val="left"/>
              <w:rPr>
                <w:sz w:val="18"/>
              </w:rPr>
            </w:pPr>
            <w:r>
              <w:rPr>
                <w:sz w:val="18"/>
              </w:rPr>
              <w:t>System.out.println(yesterday);</w:t>
            </w:r>
          </w:p>
          <w:p>
            <w:pPr>
              <w:pStyle w:val="TableParagraph"/>
              <w:tabs>
                <w:tab w:pos="1092" w:val="left" w:leader="none"/>
              </w:tabs>
              <w:rPr>
                <w:sz w:val="18"/>
              </w:rPr>
            </w:pPr>
            <w:r>
              <w:rPr>
                <w:sz w:val="18"/>
              </w:rPr>
              <w:t>18.</w:t>
              <w:tab/>
              <w:t>}</w:t>
            </w:r>
          </w:p>
          <w:p>
            <w:pPr>
              <w:pStyle w:val="TableParagraph"/>
              <w:rPr>
                <w:sz w:val="18"/>
              </w:rPr>
            </w:pPr>
            <w:r>
              <w:rPr>
                <w:sz w:val="18"/>
              </w:rPr>
              <w:t>19.</w:t>
            </w:r>
            <w:r>
              <w:rPr>
                <w:spacing w:val="-59"/>
                <w:sz w:val="18"/>
              </w:rPr>
              <w:t> </w:t>
            </w:r>
            <w:r>
              <w:rPr>
                <w:sz w:val="18"/>
              </w:rPr>
              <w:t>}</w:t>
            </w:r>
          </w:p>
        </w:tc>
      </w:tr>
    </w:tbl>
    <w:p>
      <w:pPr>
        <w:pStyle w:val="BodyText"/>
        <w:rPr>
          <w:sz w:val="20"/>
        </w:rPr>
      </w:pPr>
    </w:p>
    <w:p>
      <w:pPr>
        <w:pStyle w:val="BodyText"/>
        <w:rPr>
          <w:sz w:val="20"/>
        </w:rPr>
      </w:pPr>
    </w:p>
    <w:p>
      <w:pPr>
        <w:pStyle w:val="BodyText"/>
        <w:spacing w:before="8"/>
        <w:rPr>
          <w:sz w:val="10"/>
        </w:rPr>
      </w:pPr>
    </w:p>
    <w:p>
      <w:pPr>
        <w:spacing w:line="424" w:lineRule="auto" w:before="28"/>
        <w:ind w:left="226" w:right="6041" w:firstLine="0"/>
        <w:jc w:val="left"/>
        <w:rPr>
          <w:b/>
          <w:sz w:val="28"/>
        </w:rPr>
      </w:pPr>
      <w:bookmarkStart w:name="7.6 Java8的日期特性？ (2017-12-3-wl)" w:id="119"/>
      <w:bookmarkEnd w:id="119"/>
      <w:r>
        <w:rPr/>
      </w:r>
      <w:r>
        <w:rPr>
          <w:b/>
          <w:sz w:val="28"/>
        </w:rPr>
        <w:t>7.6 Java8 的日期特性？ (2017-12-3-wl)</w:t>
      </w:r>
      <w:bookmarkStart w:name="Java 8日期/时间特性" w:id="120"/>
      <w:bookmarkEnd w:id="120"/>
      <w:r>
        <w:rPr>
          <w:b/>
          <w:sz w:val="28"/>
        </w:rPr>
      </w:r>
      <w:r>
        <w:rPr>
          <w:b/>
          <w:sz w:val="28"/>
        </w:rPr>
        <w:t> Java 8 日期/时间特性</w:t>
      </w:r>
    </w:p>
    <w:p>
      <w:pPr>
        <w:pStyle w:val="BodyText"/>
        <w:spacing w:before="65"/>
        <w:ind w:left="646"/>
      </w:pPr>
      <w:r>
        <w:rPr/>
        <w:t>Java 8 日期/时间 API 是 JSR-310 的实现，它的实现目标是克服旧的日期时间实现中所有的缺陷，新的日期/时间</w:t>
      </w:r>
    </w:p>
    <w:p>
      <w:pPr>
        <w:pStyle w:val="BodyText"/>
        <w:spacing w:before="237"/>
        <w:ind w:left="226"/>
      </w:pPr>
      <w:r>
        <w:rPr/>
        <w:t>API 的一些设计原则是：</w:t>
      </w:r>
    </w:p>
    <w:p>
      <w:pPr>
        <w:pStyle w:val="ListParagraph"/>
        <w:numPr>
          <w:ilvl w:val="0"/>
          <w:numId w:val="102"/>
        </w:numPr>
        <w:tabs>
          <w:tab w:pos="646" w:val="left" w:leader="none"/>
          <w:tab w:pos="647" w:val="left" w:leader="none"/>
        </w:tabs>
        <w:spacing w:line="240" w:lineRule="auto" w:before="237" w:after="0"/>
        <w:ind w:left="646" w:right="0" w:hanging="420"/>
        <w:jc w:val="left"/>
        <w:rPr>
          <w:sz w:val="21"/>
        </w:rPr>
      </w:pPr>
      <w:r>
        <w:rPr>
          <w:spacing w:val="-3"/>
          <w:sz w:val="21"/>
        </w:rPr>
        <w:t>不变性：新的日期</w:t>
      </w:r>
      <w:r>
        <w:rPr>
          <w:sz w:val="21"/>
        </w:rPr>
        <w:t>/</w:t>
      </w:r>
      <w:r>
        <w:rPr>
          <w:spacing w:val="-5"/>
          <w:sz w:val="21"/>
        </w:rPr>
        <w:t>时间 </w:t>
      </w:r>
      <w:r>
        <w:rPr>
          <w:sz w:val="21"/>
        </w:rPr>
        <w:t>API</w:t>
      </w:r>
      <w:r>
        <w:rPr>
          <w:spacing w:val="-4"/>
          <w:sz w:val="21"/>
        </w:rPr>
        <w:t> 中，所有的类都是不可变的，这对多线程环境有好处。</w:t>
      </w:r>
    </w:p>
    <w:p>
      <w:pPr>
        <w:pStyle w:val="ListParagraph"/>
        <w:numPr>
          <w:ilvl w:val="0"/>
          <w:numId w:val="102"/>
        </w:numPr>
        <w:tabs>
          <w:tab w:pos="646" w:val="left" w:leader="none"/>
          <w:tab w:pos="647" w:val="left" w:leader="none"/>
        </w:tabs>
        <w:spacing w:line="240" w:lineRule="auto" w:before="237" w:after="0"/>
        <w:ind w:left="646" w:right="0" w:hanging="420"/>
        <w:jc w:val="left"/>
        <w:rPr>
          <w:sz w:val="21"/>
        </w:rPr>
      </w:pPr>
      <w:r>
        <w:rPr>
          <w:spacing w:val="-5"/>
          <w:sz w:val="21"/>
        </w:rPr>
        <w:t>关注点分离：新的 </w:t>
      </w:r>
      <w:r>
        <w:rPr>
          <w:sz w:val="21"/>
        </w:rPr>
        <w:t>API</w:t>
      </w:r>
      <w:r>
        <w:rPr>
          <w:spacing w:val="-4"/>
          <w:sz w:val="21"/>
        </w:rPr>
        <w:t> 将人可读的日期时间和机器时间</w:t>
      </w:r>
      <w:r>
        <w:rPr>
          <w:sz w:val="21"/>
        </w:rPr>
        <w:t>（unix</w:t>
      </w:r>
      <w:r>
        <w:rPr>
          <w:spacing w:val="-12"/>
          <w:sz w:val="21"/>
        </w:rPr>
        <w:t> </w:t>
      </w:r>
      <w:r>
        <w:rPr>
          <w:spacing w:val="-3"/>
          <w:sz w:val="21"/>
        </w:rPr>
        <w:t>timestamp）</w:t>
      </w:r>
      <w:r>
        <w:rPr>
          <w:spacing w:val="-6"/>
          <w:sz w:val="21"/>
        </w:rPr>
        <w:t>明确分离，它为日期</w:t>
      </w:r>
      <w:r>
        <w:rPr>
          <w:spacing w:val="-4"/>
          <w:sz w:val="21"/>
        </w:rPr>
        <w:t>（Date）</w:t>
      </w:r>
      <w:r>
        <w:rPr>
          <w:spacing w:val="-6"/>
          <w:sz w:val="21"/>
        </w:rPr>
        <w:t>、时间</w:t>
      </w:r>
    </w:p>
    <w:p>
      <w:pPr>
        <w:pStyle w:val="BodyText"/>
        <w:spacing w:before="237"/>
        <w:ind w:left="646"/>
      </w:pPr>
      <w:r>
        <w:rPr/>
        <w:t>（Time）、日期时间（DateTime）、时间戳（unix timestamp）以及时区定义了不同的类。</w:t>
      </w:r>
    </w:p>
    <w:p>
      <w:pPr>
        <w:pStyle w:val="ListParagraph"/>
        <w:numPr>
          <w:ilvl w:val="0"/>
          <w:numId w:val="102"/>
        </w:numPr>
        <w:tabs>
          <w:tab w:pos="647" w:val="left" w:leader="none"/>
        </w:tabs>
        <w:spacing w:line="386" w:lineRule="auto" w:before="237" w:after="0"/>
        <w:ind w:left="646" w:right="560" w:hanging="420"/>
        <w:jc w:val="both"/>
        <w:rPr>
          <w:sz w:val="21"/>
        </w:rPr>
      </w:pPr>
      <w:r>
        <w:rPr>
          <w:spacing w:val="-12"/>
          <w:sz w:val="21"/>
        </w:rPr>
        <w:t>清晰：在所有的类中，方法都被明确定义用以完成相同的行为。举个例子，要拿到当前实例我们可以使用 </w:t>
      </w:r>
      <w:r>
        <w:rPr>
          <w:sz w:val="21"/>
        </w:rPr>
        <w:t>now()方</w:t>
      </w:r>
      <w:r>
        <w:rPr>
          <w:spacing w:val="-6"/>
          <w:sz w:val="21"/>
        </w:rPr>
        <w:t>法，在所有的类中都定义了 </w:t>
      </w:r>
      <w:r>
        <w:rPr>
          <w:sz w:val="21"/>
        </w:rPr>
        <w:t>format(</w:t>
      </w:r>
      <w:r>
        <w:rPr>
          <w:spacing w:val="2"/>
          <w:sz w:val="21"/>
        </w:rPr>
        <w:t>)和 </w:t>
      </w:r>
      <w:r>
        <w:rPr>
          <w:sz w:val="21"/>
        </w:rPr>
        <w:t>parse</w:t>
      </w:r>
      <w:r>
        <w:rPr>
          <w:spacing w:val="-7"/>
          <w:sz w:val="21"/>
        </w:rPr>
        <w:t>()方法，而不是像以前那样专门有一个独立的类。为了更好的处理问</w:t>
      </w:r>
      <w:r>
        <w:rPr>
          <w:spacing w:val="-5"/>
          <w:sz w:val="21"/>
        </w:rPr>
        <w:t>题，所有的类都使用了工厂模式和策略模式，一旦你使用了其中某个类的方法，与其他类协同工作并不困难。</w:t>
      </w:r>
    </w:p>
    <w:p>
      <w:pPr>
        <w:pStyle w:val="ListParagraph"/>
        <w:numPr>
          <w:ilvl w:val="0"/>
          <w:numId w:val="102"/>
        </w:numPr>
        <w:tabs>
          <w:tab w:pos="646" w:val="left" w:leader="none"/>
          <w:tab w:pos="647" w:val="left" w:leader="none"/>
        </w:tabs>
        <w:spacing w:line="386" w:lineRule="auto" w:before="3" w:after="0"/>
        <w:ind w:left="646" w:right="559" w:hanging="420"/>
        <w:jc w:val="left"/>
        <w:rPr>
          <w:sz w:val="21"/>
        </w:rPr>
      </w:pPr>
      <w:r>
        <w:rPr>
          <w:spacing w:val="-3"/>
          <w:sz w:val="21"/>
        </w:rPr>
        <w:t>实用操作：所有新的日期</w:t>
      </w:r>
      <w:r>
        <w:rPr>
          <w:sz w:val="21"/>
        </w:rPr>
        <w:t>/</w:t>
      </w:r>
      <w:r>
        <w:rPr>
          <w:spacing w:val="25"/>
          <w:sz w:val="21"/>
        </w:rPr>
        <w:t>时间</w:t>
      </w:r>
      <w:r>
        <w:rPr>
          <w:sz w:val="21"/>
        </w:rPr>
        <w:t>API</w:t>
      </w:r>
      <w:r>
        <w:rPr>
          <w:spacing w:val="-9"/>
          <w:sz w:val="21"/>
        </w:rPr>
        <w:t> 类都实现了一系列方法用以完成通用的任务，如：加、减、格式化、解析、从日期/</w:t>
      </w:r>
      <w:r>
        <w:rPr>
          <w:spacing w:val="-3"/>
          <w:sz w:val="21"/>
        </w:rPr>
        <w:t>时间中提取单独部分，等等。</w:t>
      </w:r>
    </w:p>
    <w:p>
      <w:pPr>
        <w:pStyle w:val="ListParagraph"/>
        <w:numPr>
          <w:ilvl w:val="0"/>
          <w:numId w:val="102"/>
        </w:numPr>
        <w:tabs>
          <w:tab w:pos="646" w:val="left" w:leader="none"/>
          <w:tab w:pos="647" w:val="left" w:leader="none"/>
        </w:tabs>
        <w:spacing w:line="240" w:lineRule="auto" w:before="2" w:after="0"/>
        <w:ind w:left="646" w:right="0" w:hanging="420"/>
        <w:jc w:val="left"/>
        <w:rPr>
          <w:sz w:val="21"/>
        </w:rPr>
      </w:pPr>
      <w:r>
        <w:rPr>
          <w:spacing w:val="-3"/>
          <w:sz w:val="21"/>
        </w:rPr>
        <w:t>可扩展性：新的日期</w:t>
      </w:r>
      <w:r>
        <w:rPr>
          <w:sz w:val="21"/>
        </w:rPr>
        <w:t>/</w:t>
      </w:r>
      <w:r>
        <w:rPr>
          <w:spacing w:val="25"/>
          <w:sz w:val="21"/>
        </w:rPr>
        <w:t>时间</w:t>
      </w:r>
      <w:r>
        <w:rPr>
          <w:sz w:val="21"/>
        </w:rPr>
        <w:t>API</w:t>
      </w:r>
      <w:r>
        <w:rPr>
          <w:spacing w:val="6"/>
          <w:sz w:val="21"/>
        </w:rPr>
        <w:t> 是工作在</w:t>
      </w:r>
      <w:r>
        <w:rPr>
          <w:sz w:val="21"/>
        </w:rPr>
        <w:t>ISO-8601</w:t>
      </w:r>
      <w:r>
        <w:rPr>
          <w:spacing w:val="-5"/>
          <w:sz w:val="21"/>
        </w:rPr>
        <w:t> 日历系统上的，但我们也可以将其应用在非 </w:t>
      </w:r>
      <w:r>
        <w:rPr>
          <w:sz w:val="21"/>
        </w:rPr>
        <w:t>ISO</w:t>
      </w:r>
      <w:r>
        <w:rPr>
          <w:spacing w:val="-3"/>
          <w:sz w:val="21"/>
        </w:rPr>
        <w:t> 的日历上。</w:t>
      </w:r>
    </w:p>
    <w:p>
      <w:pPr>
        <w:pStyle w:val="BodyText"/>
        <w:spacing w:before="9"/>
        <w:rPr>
          <w:sz w:val="6"/>
        </w:rPr>
      </w:pPr>
    </w:p>
    <w:p>
      <w:pPr>
        <w:spacing w:before="53"/>
        <w:ind w:left="0" w:right="338" w:firstLine="0"/>
        <w:jc w:val="center"/>
        <w:rPr>
          <w:sz w:val="18"/>
        </w:rPr>
      </w:pPr>
      <w:r>
        <w:rPr>
          <w:sz w:val="18"/>
        </w:rPr>
        <w:t>51</w:t>
      </w:r>
    </w:p>
    <w:p>
      <w:pPr>
        <w:spacing w:after="0"/>
        <w:jc w:val="center"/>
        <w:rPr>
          <w:sz w:val="18"/>
        </w:rPr>
        <w:sectPr>
          <w:headerReference w:type="default" r:id="rId30"/>
          <w:pgSz w:w="11910" w:h="16840"/>
          <w:pgMar w:header="909" w:footer="1091" w:top="1640" w:bottom="1280" w:left="340" w:right="0"/>
        </w:sectPr>
      </w:pPr>
    </w:p>
    <w:p>
      <w:pPr>
        <w:pStyle w:val="Heading5"/>
        <w:spacing w:before="100"/>
        <w:rPr>
          <w:rFonts w:ascii="Microsoft YaHei" w:eastAsia="Microsoft YaHei" w:hint="eastAsia"/>
        </w:rPr>
      </w:pPr>
      <w:bookmarkStart w:name="Java 8日期/时间API包解释" w:id="121"/>
      <w:bookmarkEnd w:id="121"/>
      <w:r>
        <w:rPr>
          <w:b w:val="0"/>
        </w:rPr>
      </w:r>
      <w:r>
        <w:rPr>
          <w:rFonts w:ascii="Microsoft YaHei" w:eastAsia="Microsoft YaHei" w:hint="eastAsia"/>
        </w:rPr>
        <w:t>Java 8 日期/时间API 包解释</w:t>
      </w:r>
    </w:p>
    <w:p>
      <w:pPr>
        <w:pStyle w:val="BodyText"/>
        <w:spacing w:before="1"/>
        <w:rPr>
          <w:b/>
          <w:sz w:val="25"/>
        </w:rPr>
      </w:pPr>
    </w:p>
    <w:p>
      <w:pPr>
        <w:pStyle w:val="ListParagraph"/>
        <w:numPr>
          <w:ilvl w:val="0"/>
          <w:numId w:val="102"/>
        </w:numPr>
        <w:tabs>
          <w:tab w:pos="647" w:val="left" w:leader="none"/>
        </w:tabs>
        <w:spacing w:line="386" w:lineRule="auto" w:before="0" w:after="0"/>
        <w:ind w:left="646" w:right="560" w:hanging="420"/>
        <w:jc w:val="both"/>
        <w:rPr>
          <w:sz w:val="21"/>
        </w:rPr>
      </w:pPr>
      <w:r>
        <w:rPr>
          <w:sz w:val="21"/>
        </w:rPr>
        <w:t>java.time</w:t>
      </w:r>
      <w:r>
        <w:rPr>
          <w:spacing w:val="4"/>
          <w:sz w:val="21"/>
        </w:rPr>
        <w:t> 包：这是新的</w:t>
      </w:r>
      <w:r>
        <w:rPr>
          <w:spacing w:val="-4"/>
          <w:sz w:val="21"/>
        </w:rPr>
        <w:t>Java</w:t>
      </w:r>
      <w:r>
        <w:rPr>
          <w:sz w:val="21"/>
        </w:rPr>
        <w:t> 日期/时间 API</w:t>
      </w:r>
      <w:r>
        <w:rPr>
          <w:spacing w:val="-5"/>
          <w:sz w:val="21"/>
        </w:rPr>
        <w:t> 的基础包，所有的主要基础类都是这个包的一部分，如：</w:t>
      </w:r>
      <w:r>
        <w:rPr>
          <w:spacing w:val="-3"/>
          <w:sz w:val="21"/>
        </w:rPr>
        <w:t>LocalDate, </w:t>
      </w:r>
      <w:r>
        <w:rPr>
          <w:sz w:val="21"/>
        </w:rPr>
        <w:t>LocalTime</w:t>
      </w:r>
      <w:r>
        <w:rPr>
          <w:spacing w:val="-8"/>
          <w:sz w:val="21"/>
        </w:rPr>
        <w:t>, </w:t>
      </w:r>
      <w:r>
        <w:rPr>
          <w:sz w:val="21"/>
        </w:rPr>
        <w:t>LocalDateTime</w:t>
      </w:r>
      <w:r>
        <w:rPr>
          <w:spacing w:val="-8"/>
          <w:sz w:val="21"/>
        </w:rPr>
        <w:t>, </w:t>
      </w:r>
      <w:r>
        <w:rPr>
          <w:sz w:val="21"/>
        </w:rPr>
        <w:t>Instant</w:t>
      </w:r>
      <w:r>
        <w:rPr>
          <w:spacing w:val="-9"/>
          <w:sz w:val="21"/>
        </w:rPr>
        <w:t>, </w:t>
      </w:r>
      <w:r>
        <w:rPr>
          <w:sz w:val="21"/>
        </w:rPr>
        <w:t>Period</w:t>
      </w:r>
      <w:r>
        <w:rPr>
          <w:spacing w:val="-9"/>
          <w:sz w:val="21"/>
        </w:rPr>
        <w:t>, </w:t>
      </w:r>
      <w:r>
        <w:rPr>
          <w:sz w:val="21"/>
        </w:rPr>
        <w:t>Duration</w:t>
      </w:r>
      <w:r>
        <w:rPr>
          <w:spacing w:val="-8"/>
          <w:sz w:val="21"/>
        </w:rPr>
        <w:t> 等等。所有这些类都是不可变的和线程安全的，在绝大多</w:t>
      </w:r>
      <w:r>
        <w:rPr>
          <w:spacing w:val="-5"/>
          <w:sz w:val="21"/>
        </w:rPr>
        <w:t>数情况下，这些类能够有效地处理一些公共的需求。</w:t>
      </w:r>
    </w:p>
    <w:p>
      <w:pPr>
        <w:pStyle w:val="ListParagraph"/>
        <w:numPr>
          <w:ilvl w:val="0"/>
          <w:numId w:val="102"/>
        </w:numPr>
        <w:tabs>
          <w:tab w:pos="646" w:val="left" w:leader="none"/>
          <w:tab w:pos="647" w:val="left" w:leader="none"/>
        </w:tabs>
        <w:spacing w:line="240" w:lineRule="auto" w:before="2" w:after="0"/>
        <w:ind w:left="646" w:right="0" w:hanging="420"/>
        <w:jc w:val="left"/>
        <w:rPr>
          <w:sz w:val="21"/>
        </w:rPr>
      </w:pPr>
      <w:r>
        <w:rPr>
          <w:sz w:val="21"/>
        </w:rPr>
        <w:t>java.time.chrono</w:t>
      </w:r>
      <w:r>
        <w:rPr>
          <w:spacing w:val="-3"/>
          <w:sz w:val="21"/>
        </w:rPr>
        <w:t> 包：这个包为非 </w:t>
      </w:r>
      <w:r>
        <w:rPr>
          <w:sz w:val="21"/>
        </w:rPr>
        <w:t>ISO</w:t>
      </w:r>
      <w:r>
        <w:rPr>
          <w:spacing w:val="-3"/>
          <w:sz w:val="21"/>
        </w:rPr>
        <w:t> 的日历系统定义了一些泛化的 </w:t>
      </w:r>
      <w:r>
        <w:rPr>
          <w:sz w:val="21"/>
        </w:rPr>
        <w:t>API</w:t>
      </w:r>
      <w:r>
        <w:rPr>
          <w:spacing w:val="-2"/>
          <w:sz w:val="21"/>
        </w:rPr>
        <w:t>，我们可以扩展 </w:t>
      </w:r>
      <w:r>
        <w:rPr>
          <w:sz w:val="21"/>
        </w:rPr>
        <w:t>AbstractChronology</w:t>
      </w:r>
    </w:p>
    <w:p>
      <w:pPr>
        <w:pStyle w:val="BodyText"/>
        <w:spacing w:before="238"/>
        <w:ind w:left="646"/>
      </w:pPr>
      <w:r>
        <w:rPr/>
        <w:t>类来创建自己的日历系统。</w:t>
      </w:r>
    </w:p>
    <w:p>
      <w:pPr>
        <w:pStyle w:val="ListParagraph"/>
        <w:numPr>
          <w:ilvl w:val="0"/>
          <w:numId w:val="102"/>
        </w:numPr>
        <w:tabs>
          <w:tab w:pos="646" w:val="left" w:leader="none"/>
          <w:tab w:pos="647" w:val="left" w:leader="none"/>
        </w:tabs>
        <w:spacing w:line="386" w:lineRule="auto" w:before="237" w:after="0"/>
        <w:ind w:left="646" w:right="562" w:hanging="420"/>
        <w:jc w:val="left"/>
        <w:rPr>
          <w:sz w:val="21"/>
        </w:rPr>
      </w:pPr>
      <w:r>
        <w:rPr>
          <w:sz w:val="21"/>
        </w:rPr>
        <w:t>java.time.format</w:t>
      </w:r>
      <w:r>
        <w:rPr>
          <w:spacing w:val="-3"/>
          <w:sz w:val="21"/>
        </w:rPr>
        <w:t> 包：这个包包含能够格式化和解析日期时间对象的类，在绝大多数情况下，我们不应该直接使</w:t>
      </w:r>
      <w:r>
        <w:rPr>
          <w:spacing w:val="5"/>
          <w:sz w:val="21"/>
        </w:rPr>
        <w:t>用它们，因为</w:t>
      </w:r>
      <w:r>
        <w:rPr>
          <w:sz w:val="21"/>
        </w:rPr>
        <w:t>java.time</w:t>
      </w:r>
      <w:r>
        <w:rPr>
          <w:spacing w:val="-4"/>
          <w:sz w:val="21"/>
        </w:rPr>
        <w:t> 包中相应的类已经提供了格式化和解析的方法。</w:t>
      </w:r>
    </w:p>
    <w:p>
      <w:pPr>
        <w:pStyle w:val="ListParagraph"/>
        <w:numPr>
          <w:ilvl w:val="0"/>
          <w:numId w:val="102"/>
        </w:numPr>
        <w:tabs>
          <w:tab w:pos="646" w:val="left" w:leader="none"/>
          <w:tab w:pos="647" w:val="left" w:leader="none"/>
        </w:tabs>
        <w:spacing w:line="386" w:lineRule="auto" w:before="1" w:after="0"/>
        <w:ind w:left="646" w:right="454" w:hanging="420"/>
        <w:jc w:val="left"/>
        <w:rPr>
          <w:sz w:val="21"/>
        </w:rPr>
      </w:pPr>
      <w:r>
        <w:rPr>
          <w:sz w:val="21"/>
        </w:rPr>
        <w:t>java.time.temporal</w:t>
      </w:r>
      <w:r>
        <w:rPr>
          <w:spacing w:val="-15"/>
          <w:sz w:val="21"/>
        </w:rPr>
        <w:t> 包：这个包包含一些时态对象，我们可以用其找出关于日期</w:t>
      </w:r>
      <w:r>
        <w:rPr>
          <w:sz w:val="21"/>
        </w:rPr>
        <w:t>/</w:t>
      </w:r>
      <w:r>
        <w:rPr>
          <w:spacing w:val="-3"/>
          <w:sz w:val="21"/>
        </w:rPr>
        <w:t>时间对象的某个特定日期或时间， </w:t>
      </w:r>
      <w:r>
        <w:rPr>
          <w:spacing w:val="-14"/>
          <w:sz w:val="21"/>
        </w:rPr>
        <w:t>比如说，可以找到某月的第一天或最后一天。你可以非常容易地认出这些方法，因为它们都具有“</w:t>
      </w:r>
      <w:r>
        <w:rPr>
          <w:sz w:val="21"/>
        </w:rPr>
        <w:t>withXXX</w:t>
      </w:r>
      <w:r>
        <w:rPr>
          <w:spacing w:val="-3"/>
          <w:sz w:val="21"/>
        </w:rPr>
        <w:t>”的格</w:t>
      </w:r>
      <w:r>
        <w:rPr>
          <w:sz w:val="21"/>
        </w:rPr>
        <w:t>式。</w:t>
      </w:r>
    </w:p>
    <w:p>
      <w:pPr>
        <w:pStyle w:val="ListParagraph"/>
        <w:numPr>
          <w:ilvl w:val="0"/>
          <w:numId w:val="102"/>
        </w:numPr>
        <w:tabs>
          <w:tab w:pos="646" w:val="left" w:leader="none"/>
          <w:tab w:pos="647" w:val="left" w:leader="none"/>
        </w:tabs>
        <w:spacing w:line="240" w:lineRule="auto" w:before="3" w:after="0"/>
        <w:ind w:left="646" w:right="0" w:hanging="420"/>
        <w:jc w:val="left"/>
        <w:rPr>
          <w:sz w:val="21"/>
        </w:rPr>
      </w:pPr>
      <w:r>
        <w:rPr>
          <w:sz w:val="21"/>
        </w:rPr>
        <w:t>java.time.zone</w:t>
      </w:r>
      <w:r>
        <w:rPr>
          <w:spacing w:val="-4"/>
          <w:sz w:val="21"/>
        </w:rPr>
        <w:t> 包：这个包包含支持不同时区以及相关规则的类。</w:t>
      </w:r>
    </w:p>
    <w:p>
      <w:pPr>
        <w:pStyle w:val="BodyText"/>
        <w:rPr>
          <w:sz w:val="28"/>
        </w:rPr>
      </w:pPr>
    </w:p>
    <w:p>
      <w:pPr>
        <w:pStyle w:val="BodyText"/>
        <w:spacing w:before="1"/>
        <w:rPr>
          <w:sz w:val="16"/>
        </w:rPr>
      </w:pPr>
    </w:p>
    <w:p>
      <w:pPr>
        <w:pStyle w:val="Heading5"/>
        <w:rPr>
          <w:rFonts w:ascii="Microsoft YaHei" w:eastAsia="Microsoft YaHei" w:hint="eastAsia"/>
        </w:rPr>
      </w:pPr>
      <w:bookmarkStart w:name="Java 8日期/时间常用API" w:id="122"/>
      <w:bookmarkEnd w:id="122"/>
      <w:r>
        <w:rPr>
          <w:b w:val="0"/>
        </w:rPr>
      </w:r>
      <w:r>
        <w:rPr>
          <w:rFonts w:ascii="Microsoft YaHei" w:eastAsia="Microsoft YaHei" w:hint="eastAsia"/>
        </w:rPr>
        <w:t>Java 8 日期/时间常用API</w:t>
      </w:r>
    </w:p>
    <w:p>
      <w:pPr>
        <w:pStyle w:val="BodyText"/>
        <w:spacing w:before="7"/>
        <w:rPr>
          <w:b/>
          <w:sz w:val="22"/>
        </w:rPr>
      </w:pPr>
    </w:p>
    <w:p>
      <w:pPr>
        <w:pStyle w:val="Heading8"/>
        <w:numPr>
          <w:ilvl w:val="0"/>
          <w:numId w:val="103"/>
        </w:numPr>
        <w:tabs>
          <w:tab w:pos="429" w:val="left" w:leader="none"/>
        </w:tabs>
        <w:spacing w:line="240" w:lineRule="auto" w:before="0" w:after="0"/>
        <w:ind w:left="428" w:right="0" w:hanging="202"/>
        <w:jc w:val="left"/>
        <w:rPr>
          <w:rFonts w:ascii="Arial"/>
        </w:rPr>
      </w:pPr>
      <w:bookmarkStart w:name="1.java.time.LocalDate" w:id="123"/>
      <w:bookmarkEnd w:id="123"/>
      <w:r>
        <w:rPr>
          <w:b w:val="0"/>
        </w:rPr>
      </w:r>
      <w:bookmarkStart w:name="1.java.time.LocalDate" w:id="124"/>
      <w:bookmarkEnd w:id="124"/>
      <w:r>
        <w:rPr>
          <w:rFonts w:ascii="Arial"/>
        </w:rPr>
        <w:t>j</w:t>
      </w:r>
      <w:r>
        <w:rPr>
          <w:rFonts w:ascii="Arial"/>
        </w:rPr>
        <w:t>ava.time.LocalDate</w:t>
      </w:r>
    </w:p>
    <w:p>
      <w:pPr>
        <w:pStyle w:val="BodyText"/>
        <w:spacing w:before="9"/>
        <w:rPr>
          <w:rFonts w:ascii="Arial"/>
          <w:b/>
        </w:rPr>
      </w:pPr>
    </w:p>
    <w:p>
      <w:pPr>
        <w:pStyle w:val="BodyText"/>
        <w:spacing w:line="386" w:lineRule="auto"/>
        <w:ind w:left="226" w:right="559" w:firstLine="420"/>
        <w:jc w:val="both"/>
      </w:pPr>
      <w:r>
        <w:rPr/>
        <w:pict>
          <v:shape style="position:absolute;margin-left:26.879999pt;margin-top:121.648148pt;width:541.6pt;height:44.05pt;mso-position-horizontal-relative:page;mso-position-vertical-relative:paragraph;z-index:1504"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880" w:hRule="atLeast"/>
                    </w:trPr>
                    <w:tc>
                      <w:tcPr>
                        <w:tcW w:w="10831" w:type="dxa"/>
                        <w:shd w:val="clear" w:color="auto" w:fill="DFDFDF"/>
                      </w:tcPr>
                      <w:p>
                        <w:pPr>
                          <w:pStyle w:val="TableParagraph"/>
                          <w:spacing w:line="203" w:lineRule="exact" w:before="0"/>
                          <w:rPr>
                            <w:sz w:val="18"/>
                          </w:rPr>
                        </w:pPr>
                        <w:r>
                          <w:rPr>
                            <w:sz w:val="18"/>
                          </w:rPr>
                          <w:t>package com.journaldev.java8.time;</w:t>
                        </w:r>
                      </w:p>
                      <w:p>
                        <w:pPr>
                          <w:pStyle w:val="TableParagraph"/>
                          <w:spacing w:before="14"/>
                          <w:ind w:left="0"/>
                          <w:rPr>
                            <w:rFonts w:ascii="Microsoft YaHei"/>
                            <w:sz w:val="22"/>
                          </w:rPr>
                        </w:pPr>
                      </w:p>
                      <w:p>
                        <w:pPr>
                          <w:pStyle w:val="TableParagraph"/>
                          <w:spacing w:before="0"/>
                          <w:rPr>
                            <w:sz w:val="18"/>
                          </w:rPr>
                        </w:pPr>
                        <w:r>
                          <w:rPr>
                            <w:sz w:val="18"/>
                          </w:rPr>
                          <w:t>import java.time.LocalDate;</w:t>
                        </w:r>
                      </w:p>
                    </w:tc>
                  </w:tr>
                </w:tbl>
                <w:p>
                  <w:pPr>
                    <w:pStyle w:val="BodyText"/>
                  </w:pPr>
                </w:p>
              </w:txbxContent>
            </v:textbox>
            <w10:wrap type="none"/>
          </v:shape>
        </w:pict>
      </w:r>
      <w:r>
        <w:rPr/>
        <w:t>LocalDate</w:t>
      </w:r>
      <w:r>
        <w:rPr>
          <w:spacing w:val="-8"/>
        </w:rPr>
        <w:t> 是一个不可变的类，它表示默认格式(</w:t>
      </w:r>
      <w:r>
        <w:rPr/>
        <w:t>yyyy-MM-dd)</w:t>
      </w:r>
      <w:r>
        <w:rPr>
          <w:spacing w:val="-10"/>
        </w:rPr>
        <w:t>的日期，我们可以使用 </w:t>
      </w:r>
      <w:r>
        <w:rPr/>
        <w:t>now</w:t>
      </w:r>
      <w:r>
        <w:rPr>
          <w:spacing w:val="-3"/>
        </w:rPr>
        <w:t>()方法得到当前时间， 也可以提供输入年份、月份和日期的输入参数来创建一个 </w:t>
      </w:r>
      <w:r>
        <w:rPr/>
        <w:t>LocalDate</w:t>
      </w:r>
      <w:r>
        <w:rPr>
          <w:spacing w:val="1"/>
        </w:rPr>
        <w:t> 实例。该类为 </w:t>
      </w:r>
      <w:r>
        <w:rPr/>
        <w:t>now</w:t>
      </w:r>
      <w:r>
        <w:rPr>
          <w:spacing w:val="-3"/>
        </w:rPr>
        <w:t>()方法提供了重载方法，我们</w:t>
      </w:r>
      <w:r>
        <w:rPr>
          <w:spacing w:val="10"/>
        </w:rPr>
        <w:t>可以传入</w:t>
      </w:r>
      <w:r>
        <w:rPr/>
        <w:t>ZoneId</w:t>
      </w:r>
      <w:r>
        <w:rPr>
          <w:spacing w:val="-1"/>
        </w:rPr>
        <w:t> 来获得指定时区的日期。该类提供与</w:t>
      </w:r>
      <w:r>
        <w:rPr/>
        <w:t>java.sql.Date</w:t>
      </w:r>
      <w:r>
        <w:rPr>
          <w:spacing w:val="-4"/>
        </w:rPr>
        <w:t> 相同的功能，对于如何使用该类，我们来看一个</w:t>
      </w:r>
      <w:r>
        <w:rPr>
          <w:spacing w:val="-3"/>
        </w:rPr>
        <w:t>简单的例子。</w:t>
      </w:r>
    </w:p>
    <w:p>
      <w:pPr>
        <w:pStyle w:val="BodyText"/>
        <w:rPr>
          <w:sz w:val="28"/>
        </w:rPr>
      </w:pPr>
    </w:p>
    <w:p>
      <w:pPr>
        <w:pStyle w:val="BodyText"/>
        <w:rPr>
          <w:sz w:val="25"/>
        </w:rPr>
      </w:pPr>
    </w:p>
    <w:p>
      <w:pPr>
        <w:spacing w:before="0"/>
        <w:ind w:left="0" w:right="338" w:firstLine="0"/>
        <w:jc w:val="center"/>
        <w:rPr>
          <w:sz w:val="18"/>
        </w:rPr>
      </w:pPr>
      <w:r>
        <w:rPr>
          <w:sz w:val="18"/>
        </w:rPr>
        <w:t>52</w:t>
      </w:r>
    </w:p>
    <w:p>
      <w:pPr>
        <w:spacing w:after="0"/>
        <w:jc w:val="center"/>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3418" w:hRule="atLeast"/>
        </w:trPr>
        <w:tc>
          <w:tcPr>
            <w:tcW w:w="10831" w:type="dxa"/>
            <w:shd w:val="clear" w:color="auto" w:fill="DFDFDF"/>
          </w:tcPr>
          <w:p>
            <w:pPr>
              <w:pStyle w:val="TableParagraph"/>
              <w:spacing w:line="367" w:lineRule="auto" w:before="54"/>
              <w:ind w:right="7770"/>
              <w:rPr>
                <w:sz w:val="18"/>
              </w:rPr>
            </w:pPr>
            <w:r>
              <w:rPr>
                <w:sz w:val="18"/>
              </w:rPr>
              <w:t>import java.time.Month; import java.time.ZoneId;</w:t>
            </w:r>
          </w:p>
          <w:p>
            <w:pPr>
              <w:pStyle w:val="TableParagraph"/>
              <w:spacing w:before="17"/>
              <w:ind w:left="0"/>
              <w:rPr>
                <w:rFonts w:ascii="Microsoft YaHei"/>
                <w:sz w:val="16"/>
              </w:rPr>
            </w:pPr>
          </w:p>
          <w:p>
            <w:pPr>
              <w:pStyle w:val="TableParagraph"/>
              <w:spacing w:before="0"/>
              <w:rPr>
                <w:sz w:val="18"/>
              </w:rPr>
            </w:pPr>
            <w:r>
              <w:rPr>
                <w:sz w:val="18"/>
              </w:rPr>
              <w:t>/**</w:t>
            </w:r>
          </w:p>
          <w:p>
            <w:pPr>
              <w:pStyle w:val="TableParagraph"/>
              <w:numPr>
                <w:ilvl w:val="0"/>
                <w:numId w:val="104"/>
              </w:numPr>
              <w:tabs>
                <w:tab w:pos="773" w:val="left" w:leader="none"/>
              </w:tabs>
              <w:spacing w:line="240" w:lineRule="auto" w:before="109" w:after="0"/>
              <w:ind w:left="772" w:right="0" w:hanging="216"/>
              <w:jc w:val="left"/>
              <w:rPr>
                <w:sz w:val="18"/>
              </w:rPr>
            </w:pPr>
            <w:r>
              <w:rPr>
                <w:sz w:val="18"/>
              </w:rPr>
              <w:t>LocalDate</w:t>
            </w:r>
            <w:r>
              <w:rPr>
                <w:spacing w:val="-2"/>
                <w:sz w:val="18"/>
              </w:rPr>
              <w:t> </w:t>
            </w:r>
            <w:r>
              <w:rPr>
                <w:sz w:val="18"/>
              </w:rPr>
              <w:t>Examples</w:t>
            </w:r>
          </w:p>
          <w:p>
            <w:pPr>
              <w:pStyle w:val="TableParagraph"/>
              <w:numPr>
                <w:ilvl w:val="0"/>
                <w:numId w:val="104"/>
              </w:numPr>
              <w:tabs>
                <w:tab w:pos="773" w:val="left" w:leader="none"/>
              </w:tabs>
              <w:spacing w:line="240" w:lineRule="auto" w:before="108" w:after="0"/>
              <w:ind w:left="772" w:right="0" w:hanging="216"/>
              <w:jc w:val="left"/>
              <w:rPr>
                <w:sz w:val="18"/>
              </w:rPr>
            </w:pPr>
            <w:r>
              <w:rPr>
                <w:sz w:val="18"/>
              </w:rPr>
              <w:t>@author</w:t>
            </w:r>
            <w:r>
              <w:rPr>
                <w:spacing w:val="-1"/>
                <w:sz w:val="18"/>
              </w:rPr>
              <w:t> </w:t>
            </w:r>
            <w:r>
              <w:rPr>
                <w:sz w:val="18"/>
              </w:rPr>
              <w:t>pankaj</w:t>
            </w:r>
          </w:p>
          <w:p>
            <w:pPr>
              <w:pStyle w:val="TableParagraph"/>
              <w:ind w:left="556"/>
              <w:rPr>
                <w:sz w:val="18"/>
              </w:rPr>
            </w:pPr>
            <w:r>
              <w:rPr>
                <w:sz w:val="18"/>
              </w:rPr>
              <w:t>*</w:t>
            </w:r>
          </w:p>
          <w:p>
            <w:pPr>
              <w:pStyle w:val="TableParagraph"/>
              <w:ind w:left="556"/>
              <w:rPr>
                <w:sz w:val="18"/>
              </w:rPr>
            </w:pPr>
            <w:r>
              <w:rPr>
                <w:sz w:val="18"/>
              </w:rPr>
              <w:t>*/</w:t>
            </w:r>
          </w:p>
          <w:p>
            <w:pPr>
              <w:pStyle w:val="TableParagraph"/>
              <w:rPr>
                <w:sz w:val="18"/>
              </w:rPr>
            </w:pPr>
            <w:r>
              <w:rPr>
                <w:sz w:val="18"/>
              </w:rPr>
              <w:t>public class LocalDateExample {</w:t>
            </w:r>
          </w:p>
          <w:p>
            <w:pPr>
              <w:pStyle w:val="TableParagraph"/>
              <w:spacing w:before="14"/>
              <w:ind w:left="0"/>
              <w:rPr>
                <w:rFonts w:ascii="Microsoft YaHei"/>
                <w:sz w:val="22"/>
              </w:rPr>
            </w:pPr>
          </w:p>
          <w:p>
            <w:pPr>
              <w:pStyle w:val="TableParagraph"/>
              <w:spacing w:before="0"/>
              <w:ind w:left="842"/>
              <w:rPr>
                <w:sz w:val="18"/>
              </w:rPr>
            </w:pPr>
            <w:r>
              <w:rPr>
                <w:sz w:val="18"/>
              </w:rPr>
              <w:t>public static void main(String[] args) {</w:t>
            </w:r>
          </w:p>
          <w:p>
            <w:pPr>
              <w:pStyle w:val="TableParagraph"/>
              <w:spacing w:before="15"/>
              <w:ind w:left="0"/>
              <w:rPr>
                <w:rFonts w:ascii="Microsoft YaHei"/>
                <w:sz w:val="22"/>
              </w:rPr>
            </w:pPr>
          </w:p>
          <w:p>
            <w:pPr>
              <w:pStyle w:val="TableParagraph"/>
              <w:spacing w:before="1"/>
              <w:ind w:left="1238"/>
              <w:rPr>
                <w:sz w:val="18"/>
              </w:rPr>
            </w:pPr>
            <w:r>
              <w:rPr>
                <w:sz w:val="18"/>
              </w:rPr>
              <w:t>//Current Date</w:t>
            </w:r>
          </w:p>
          <w:p>
            <w:pPr>
              <w:pStyle w:val="TableParagraph"/>
              <w:spacing w:line="367" w:lineRule="auto"/>
              <w:ind w:left="1238" w:right="5036"/>
              <w:rPr>
                <w:sz w:val="18"/>
              </w:rPr>
            </w:pPr>
            <w:r>
              <w:rPr>
                <w:sz w:val="18"/>
              </w:rPr>
              <w:t>LocalDate today = LocalDate.now(); System.out.println("Current Date="+today);</w:t>
            </w:r>
          </w:p>
          <w:p>
            <w:pPr>
              <w:pStyle w:val="TableParagraph"/>
              <w:spacing w:before="17"/>
              <w:ind w:left="0"/>
              <w:rPr>
                <w:rFonts w:ascii="Microsoft YaHei"/>
                <w:sz w:val="16"/>
              </w:rPr>
            </w:pPr>
          </w:p>
          <w:p>
            <w:pPr>
              <w:pStyle w:val="TableParagraph"/>
              <w:spacing w:before="0"/>
              <w:ind w:left="1238"/>
              <w:rPr>
                <w:sz w:val="18"/>
              </w:rPr>
            </w:pPr>
            <w:r>
              <w:rPr>
                <w:sz w:val="18"/>
              </w:rPr>
              <w:t>//Creating LocalDate by providing input arguments</w:t>
            </w:r>
          </w:p>
          <w:p>
            <w:pPr>
              <w:pStyle w:val="TableParagraph"/>
              <w:spacing w:line="367" w:lineRule="auto"/>
              <w:ind w:left="1238" w:right="2767"/>
              <w:rPr>
                <w:sz w:val="18"/>
              </w:rPr>
            </w:pPr>
            <w:r>
              <w:rPr>
                <w:sz w:val="18"/>
              </w:rPr>
              <w:t>LocalDate firstDay_2014 = LocalDate.of(2014, Month.JANUARY, 1); System.out.println("Specific Date="+firstDay_2014);</w:t>
            </w:r>
          </w:p>
          <w:p>
            <w:pPr>
              <w:pStyle w:val="TableParagraph"/>
              <w:spacing w:before="17"/>
              <w:ind w:left="0"/>
              <w:rPr>
                <w:rFonts w:ascii="Microsoft YaHei"/>
                <w:sz w:val="16"/>
              </w:rPr>
            </w:pPr>
          </w:p>
          <w:p>
            <w:pPr>
              <w:pStyle w:val="TableParagraph"/>
              <w:spacing w:before="0"/>
              <w:ind w:left="1238"/>
              <w:rPr>
                <w:sz w:val="18"/>
              </w:rPr>
            </w:pPr>
            <w:r>
              <w:rPr>
                <w:sz w:val="18"/>
              </w:rPr>
              <w:t>//Try creating date by providing invalid inputs</w:t>
            </w:r>
          </w:p>
          <w:p>
            <w:pPr>
              <w:pStyle w:val="TableParagraph"/>
              <w:ind w:left="1238"/>
              <w:rPr>
                <w:sz w:val="18"/>
              </w:rPr>
            </w:pPr>
            <w:r>
              <w:rPr>
                <w:sz w:val="18"/>
              </w:rPr>
              <w:t>//LocalDate feb29_2014 = LocalDate.of(2014, Month.FEBRUARY, 29);</w:t>
            </w:r>
          </w:p>
          <w:p>
            <w:pPr>
              <w:pStyle w:val="TableParagraph"/>
              <w:ind w:left="1238"/>
              <w:rPr>
                <w:sz w:val="18"/>
              </w:rPr>
            </w:pPr>
            <w:r>
              <w:rPr>
                <w:sz w:val="18"/>
              </w:rPr>
              <w:t>//Exception in thread "main"</w:t>
            </w:r>
            <w:r>
              <w:rPr>
                <w:spacing w:val="-50"/>
                <w:sz w:val="18"/>
              </w:rPr>
              <w:t> </w:t>
            </w:r>
            <w:r>
              <w:rPr>
                <w:sz w:val="18"/>
              </w:rPr>
              <w:t>java.time.DateTimeException:</w:t>
            </w:r>
          </w:p>
          <w:p>
            <w:pPr>
              <w:pStyle w:val="TableParagraph"/>
              <w:spacing w:before="109"/>
              <w:ind w:left="1238"/>
              <w:rPr>
                <w:sz w:val="18"/>
              </w:rPr>
            </w:pPr>
            <w:r>
              <w:rPr>
                <w:sz w:val="18"/>
              </w:rPr>
              <w:t>//Invalid date 'February 29' as '2014' is not a leap</w:t>
            </w:r>
            <w:r>
              <w:rPr>
                <w:spacing w:val="-44"/>
                <w:sz w:val="18"/>
              </w:rPr>
              <w:t> </w:t>
            </w:r>
            <w:r>
              <w:rPr>
                <w:sz w:val="18"/>
              </w:rPr>
              <w:t>year</w:t>
            </w:r>
          </w:p>
          <w:p>
            <w:pPr>
              <w:pStyle w:val="TableParagraph"/>
              <w:spacing w:before="14"/>
              <w:ind w:left="0"/>
              <w:rPr>
                <w:rFonts w:ascii="Microsoft YaHei"/>
                <w:sz w:val="22"/>
              </w:rPr>
            </w:pPr>
          </w:p>
          <w:p>
            <w:pPr>
              <w:pStyle w:val="TableParagraph"/>
              <w:spacing w:line="367" w:lineRule="auto" w:before="0"/>
              <w:ind w:left="1238" w:right="2227"/>
              <w:rPr>
                <w:sz w:val="18"/>
              </w:rPr>
            </w:pPr>
            <w:r>
              <w:rPr>
                <w:sz w:val="18"/>
              </w:rPr>
              <w:t>//Current date in "Asia/Kolkata", you can get it from ZoneId javadoc LocalDate todayKolkata = LocalDate.now(ZoneId.of("Asia/Kolkata")); System.out.println("Current Date in IST="+todayKolkata);</w:t>
            </w:r>
          </w:p>
          <w:p>
            <w:pPr>
              <w:pStyle w:val="TableParagraph"/>
              <w:spacing w:before="17"/>
              <w:ind w:left="0"/>
              <w:rPr>
                <w:rFonts w:ascii="Microsoft YaHei"/>
                <w:sz w:val="16"/>
              </w:rPr>
            </w:pPr>
          </w:p>
          <w:p>
            <w:pPr>
              <w:pStyle w:val="TableParagraph"/>
              <w:spacing w:before="1"/>
              <w:ind w:left="1238"/>
              <w:rPr>
                <w:sz w:val="18"/>
              </w:rPr>
            </w:pPr>
            <w:r>
              <w:rPr>
                <w:sz w:val="18"/>
              </w:rPr>
              <w:t>//java.time.zone.ZoneRulesException: Unknown time-zone ID: IST</w:t>
            </w:r>
          </w:p>
          <w:p>
            <w:pPr>
              <w:pStyle w:val="TableParagraph"/>
              <w:ind w:left="1238"/>
              <w:rPr>
                <w:sz w:val="18"/>
              </w:rPr>
            </w:pPr>
            <w:r>
              <w:rPr>
                <w:sz w:val="18"/>
              </w:rPr>
              <w:t>//LocalDate todayIST = LocalDate.now(ZoneId.of("IST"));</w:t>
            </w:r>
          </w:p>
          <w:p>
            <w:pPr>
              <w:pStyle w:val="TableParagraph"/>
              <w:spacing w:before="14"/>
              <w:ind w:left="0"/>
              <w:rPr>
                <w:rFonts w:ascii="Microsoft YaHei"/>
                <w:sz w:val="22"/>
              </w:rPr>
            </w:pPr>
          </w:p>
          <w:p>
            <w:pPr>
              <w:pStyle w:val="TableParagraph"/>
              <w:spacing w:line="367" w:lineRule="auto" w:before="0"/>
              <w:ind w:left="1238" w:right="4064"/>
              <w:rPr>
                <w:sz w:val="18"/>
              </w:rPr>
            </w:pPr>
            <w:r>
              <w:rPr>
                <w:sz w:val="18"/>
              </w:rPr>
              <w:t>//Getting date from the base date i.e 01/01/1970 LocalDate dateFromBase = LocalDate.ofEpochDay(365);</w:t>
            </w:r>
          </w:p>
          <w:p>
            <w:pPr>
              <w:pStyle w:val="TableParagraph"/>
              <w:spacing w:before="1"/>
              <w:ind w:left="1238"/>
              <w:rPr>
                <w:sz w:val="18"/>
              </w:rPr>
            </w:pPr>
            <w:r>
              <w:rPr>
                <w:sz w:val="18"/>
              </w:rPr>
              <w:t>System.out.println("365th day from base date= "+dateFromBase);</w:t>
            </w:r>
          </w:p>
          <w:p>
            <w:pPr>
              <w:pStyle w:val="TableParagraph"/>
              <w:spacing w:before="14"/>
              <w:ind w:left="0"/>
              <w:rPr>
                <w:rFonts w:ascii="Microsoft YaHei"/>
                <w:sz w:val="22"/>
              </w:rPr>
            </w:pPr>
          </w:p>
          <w:p>
            <w:pPr>
              <w:pStyle w:val="TableParagraph"/>
              <w:spacing w:line="367" w:lineRule="auto" w:before="0"/>
              <w:ind w:left="1238" w:right="3307"/>
              <w:rPr>
                <w:sz w:val="18"/>
              </w:rPr>
            </w:pPr>
            <w:r>
              <w:rPr>
                <w:sz w:val="18"/>
              </w:rPr>
              <w:t>LocalDate hundredDay2014 = LocalDate.ofYearDay(2014, 100); System.out.println("100th day of 2014="+hundredDay2014);</w:t>
            </w:r>
          </w:p>
          <w:p>
            <w:pPr>
              <w:pStyle w:val="TableParagraph"/>
              <w:spacing w:before="0"/>
              <w:ind w:left="842"/>
              <w:rPr>
                <w:sz w:val="18"/>
              </w:rPr>
            </w:pPr>
            <w:r>
              <w:rPr>
                <w:sz w:val="18"/>
              </w:rPr>
              <w:t>}</w:t>
            </w:r>
          </w:p>
          <w:p>
            <w:pPr>
              <w:pStyle w:val="TableParagraph"/>
              <w:spacing w:before="109"/>
              <w:rPr>
                <w:sz w:val="18"/>
              </w:rPr>
            </w:pPr>
            <w:r>
              <w:rPr>
                <w:sz w:val="18"/>
              </w:rPr>
              <w:t>}</w:t>
            </w:r>
          </w:p>
          <w:p>
            <w:pPr>
              <w:pStyle w:val="TableParagraph"/>
              <w:spacing w:before="1"/>
              <w:ind w:left="0"/>
              <w:rPr>
                <w:rFonts w:ascii="Microsoft YaHei"/>
                <w:sz w:val="22"/>
              </w:rPr>
            </w:pPr>
          </w:p>
          <w:p>
            <w:pPr>
              <w:pStyle w:val="TableParagraph"/>
              <w:spacing w:before="0"/>
              <w:rPr>
                <w:rFonts w:ascii="SimSun" w:eastAsia="SimSun" w:hint="eastAsia"/>
                <w:sz w:val="18"/>
              </w:rPr>
            </w:pPr>
            <w:r>
              <w:rPr>
                <w:rFonts w:ascii="SimSun" w:eastAsia="SimSun" w:hint="eastAsia"/>
                <w:sz w:val="18"/>
              </w:rPr>
              <w:t>输出：</w:t>
            </w:r>
          </w:p>
          <w:p>
            <w:pPr>
              <w:pStyle w:val="TableParagraph"/>
              <w:spacing w:before="94"/>
              <w:rPr>
                <w:sz w:val="18"/>
              </w:rPr>
            </w:pPr>
            <w:r>
              <w:rPr>
                <w:sz w:val="18"/>
              </w:rPr>
              <w:t>Current Date=2014-04-28</w:t>
            </w:r>
          </w:p>
        </w:tc>
      </w:tr>
    </w:tbl>
    <w:p>
      <w:pPr>
        <w:spacing w:line="310" w:lineRule="exact" w:before="0"/>
        <w:ind w:left="0" w:right="338" w:firstLine="0"/>
        <w:jc w:val="center"/>
        <w:rPr>
          <w:sz w:val="18"/>
        </w:rPr>
      </w:pPr>
      <w:r>
        <w:rPr>
          <w:sz w:val="18"/>
        </w:rPr>
        <w:t>53</w:t>
      </w:r>
    </w:p>
    <w:p>
      <w:pPr>
        <w:spacing w:after="0" w:line="310" w:lineRule="exact"/>
        <w:jc w:val="center"/>
        <w:rPr>
          <w:sz w:val="18"/>
        </w:rPr>
        <w:sectPr>
          <w:headerReference w:type="default" r:id="rId31"/>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248" w:hRule="atLeast"/>
        </w:trPr>
        <w:tc>
          <w:tcPr>
            <w:tcW w:w="10831" w:type="dxa"/>
            <w:shd w:val="clear" w:color="auto" w:fill="DFDFDF"/>
          </w:tcPr>
          <w:p>
            <w:pPr>
              <w:pStyle w:val="TableParagraph"/>
              <w:spacing w:line="367" w:lineRule="auto" w:before="54"/>
              <w:ind w:right="7122"/>
              <w:rPr>
                <w:sz w:val="18"/>
              </w:rPr>
            </w:pPr>
            <w:r>
              <w:rPr>
                <w:sz w:val="18"/>
              </w:rPr>
              <w:t>Specific Date=2014-01-01 Current Date in IST=2014-04-29</w:t>
            </w:r>
          </w:p>
          <w:p>
            <w:pPr>
              <w:pStyle w:val="TableParagraph"/>
              <w:spacing w:before="0"/>
              <w:rPr>
                <w:sz w:val="18"/>
              </w:rPr>
            </w:pPr>
            <w:r>
              <w:rPr>
                <w:sz w:val="18"/>
              </w:rPr>
              <w:t>365th day from base date= 1971-01-01</w:t>
            </w:r>
          </w:p>
          <w:p>
            <w:pPr>
              <w:pStyle w:val="TableParagraph"/>
              <w:rPr>
                <w:sz w:val="18"/>
              </w:rPr>
            </w:pPr>
            <w:r>
              <w:rPr>
                <w:sz w:val="18"/>
              </w:rPr>
              <w:t>100th day of 2014=2014-04-10</w:t>
            </w:r>
          </w:p>
        </w:tc>
      </w:tr>
    </w:tbl>
    <w:p>
      <w:pPr>
        <w:pStyle w:val="BodyText"/>
        <w:spacing w:before="12"/>
        <w:rPr>
          <w:sz w:val="11"/>
        </w:rPr>
      </w:pPr>
    </w:p>
    <w:p>
      <w:pPr>
        <w:pStyle w:val="Heading8"/>
        <w:numPr>
          <w:ilvl w:val="0"/>
          <w:numId w:val="103"/>
        </w:numPr>
        <w:tabs>
          <w:tab w:pos="429" w:val="left" w:leader="none"/>
        </w:tabs>
        <w:spacing w:line="240" w:lineRule="auto" w:before="93" w:after="0"/>
        <w:ind w:left="428" w:right="0" w:hanging="202"/>
        <w:jc w:val="left"/>
        <w:rPr>
          <w:rFonts w:ascii="Arial"/>
        </w:rPr>
      </w:pPr>
      <w:bookmarkStart w:name="2.java.time.LocalTime" w:id="125"/>
      <w:bookmarkEnd w:id="125"/>
      <w:r>
        <w:rPr>
          <w:b w:val="0"/>
        </w:rPr>
      </w:r>
      <w:bookmarkStart w:name="2.java.time.LocalTime" w:id="126"/>
      <w:bookmarkEnd w:id="126"/>
      <w:r>
        <w:rPr>
          <w:rFonts w:ascii="Arial"/>
        </w:rPr>
        <w:t>j</w:t>
      </w:r>
      <w:r>
        <w:rPr>
          <w:rFonts w:ascii="Arial"/>
        </w:rPr>
        <w:t>ava.time.LocalTime</w:t>
      </w:r>
    </w:p>
    <w:p>
      <w:pPr>
        <w:pStyle w:val="BodyText"/>
        <w:spacing w:line="374" w:lineRule="exact" w:before="142"/>
        <w:ind w:left="646"/>
      </w:pPr>
      <w:r>
        <w:rPr/>
        <w:t>LocalTime 是一个不可变的类，它的实例代表一个符合人类可读格式的时间，默认格式是 hh:mm:ss.zzz。像</w:t>
      </w:r>
    </w:p>
    <w:p>
      <w:pPr>
        <w:pStyle w:val="BodyText"/>
        <w:spacing w:line="223" w:lineRule="auto" w:before="6" w:after="25"/>
        <w:ind w:left="226" w:right="559"/>
      </w:pPr>
      <w:r>
        <w:rPr/>
        <w:t>LocalDate</w:t>
      </w:r>
      <w:r>
        <w:rPr>
          <w:spacing w:val="-11"/>
        </w:rPr>
        <w:t> 一样，该类也提供了时区支持，同时也可以传入小时、分钟和秒等输入参数创建实例，我们来看一个简单的</w:t>
      </w:r>
      <w:r>
        <w:rPr>
          <w:spacing w:val="-6"/>
        </w:rPr>
        <w:t>程序，演示该类的使用方法。</w:t>
      </w: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0242" w:hRule="atLeast"/>
        </w:trPr>
        <w:tc>
          <w:tcPr>
            <w:tcW w:w="10831" w:type="dxa"/>
            <w:shd w:val="clear" w:color="auto" w:fill="DFDFDF"/>
          </w:tcPr>
          <w:p>
            <w:pPr>
              <w:pStyle w:val="TableParagraph"/>
              <w:spacing w:line="203" w:lineRule="exact" w:before="0"/>
              <w:rPr>
                <w:sz w:val="18"/>
              </w:rPr>
            </w:pPr>
            <w:r>
              <w:rPr>
                <w:sz w:val="18"/>
              </w:rPr>
              <w:t>package com.journaldev.java8.time;</w:t>
            </w:r>
          </w:p>
          <w:p>
            <w:pPr>
              <w:pStyle w:val="TableParagraph"/>
              <w:spacing w:before="15"/>
              <w:ind w:left="0"/>
              <w:rPr>
                <w:rFonts w:ascii="Microsoft YaHei"/>
                <w:sz w:val="22"/>
              </w:rPr>
            </w:pPr>
          </w:p>
          <w:p>
            <w:pPr>
              <w:pStyle w:val="TableParagraph"/>
              <w:spacing w:line="367" w:lineRule="auto" w:before="0"/>
              <w:ind w:right="7446"/>
              <w:rPr>
                <w:sz w:val="18"/>
              </w:rPr>
            </w:pPr>
            <w:r>
              <w:rPr>
                <w:sz w:val="18"/>
              </w:rPr>
              <w:t>import java.time.LocalTime; import java.time.ZoneId;</w:t>
            </w:r>
          </w:p>
          <w:p>
            <w:pPr>
              <w:pStyle w:val="TableParagraph"/>
              <w:spacing w:before="17"/>
              <w:ind w:left="0"/>
              <w:rPr>
                <w:rFonts w:ascii="Microsoft YaHei"/>
                <w:sz w:val="16"/>
              </w:rPr>
            </w:pPr>
          </w:p>
          <w:p>
            <w:pPr>
              <w:pStyle w:val="TableParagraph"/>
              <w:spacing w:before="0"/>
              <w:rPr>
                <w:sz w:val="18"/>
              </w:rPr>
            </w:pPr>
            <w:r>
              <w:rPr>
                <w:sz w:val="18"/>
              </w:rPr>
              <w:t>/**</w:t>
            </w:r>
          </w:p>
          <w:p>
            <w:pPr>
              <w:pStyle w:val="TableParagraph"/>
              <w:ind w:left="556"/>
              <w:rPr>
                <w:sz w:val="18"/>
              </w:rPr>
            </w:pPr>
            <w:r>
              <w:rPr>
                <w:sz w:val="18"/>
              </w:rPr>
              <w:t>* LocalTime Examples</w:t>
            </w:r>
          </w:p>
          <w:p>
            <w:pPr>
              <w:pStyle w:val="TableParagraph"/>
              <w:ind w:left="556"/>
              <w:rPr>
                <w:sz w:val="18"/>
              </w:rPr>
            </w:pPr>
            <w:r>
              <w:rPr>
                <w:sz w:val="18"/>
              </w:rPr>
              <w:t>*/</w:t>
            </w:r>
          </w:p>
          <w:p>
            <w:pPr>
              <w:pStyle w:val="TableParagraph"/>
              <w:rPr>
                <w:sz w:val="18"/>
              </w:rPr>
            </w:pPr>
            <w:r>
              <w:rPr>
                <w:sz w:val="18"/>
              </w:rPr>
              <w:t>public class LocalTimeExample {</w:t>
            </w:r>
          </w:p>
          <w:p>
            <w:pPr>
              <w:pStyle w:val="TableParagraph"/>
              <w:spacing w:before="15"/>
              <w:ind w:left="0"/>
              <w:rPr>
                <w:rFonts w:ascii="Microsoft YaHei"/>
                <w:sz w:val="22"/>
              </w:rPr>
            </w:pPr>
          </w:p>
          <w:p>
            <w:pPr>
              <w:pStyle w:val="TableParagraph"/>
              <w:spacing w:before="0"/>
              <w:ind w:left="842"/>
              <w:rPr>
                <w:sz w:val="18"/>
              </w:rPr>
            </w:pPr>
            <w:r>
              <w:rPr>
                <w:sz w:val="18"/>
              </w:rPr>
              <w:t>public static void main(String[] args) {</w:t>
            </w:r>
          </w:p>
          <w:p>
            <w:pPr>
              <w:pStyle w:val="TableParagraph"/>
              <w:spacing w:before="14"/>
              <w:ind w:left="0"/>
              <w:rPr>
                <w:rFonts w:ascii="Microsoft YaHei"/>
                <w:sz w:val="22"/>
              </w:rPr>
            </w:pPr>
          </w:p>
          <w:p>
            <w:pPr>
              <w:pStyle w:val="TableParagraph"/>
              <w:spacing w:before="0"/>
              <w:ind w:left="1238"/>
              <w:rPr>
                <w:sz w:val="18"/>
              </w:rPr>
            </w:pPr>
            <w:r>
              <w:rPr>
                <w:sz w:val="18"/>
              </w:rPr>
              <w:t>//Current Time</w:t>
            </w:r>
          </w:p>
          <w:p>
            <w:pPr>
              <w:pStyle w:val="TableParagraph"/>
              <w:spacing w:line="367" w:lineRule="auto" w:before="109"/>
              <w:ind w:left="1238" w:right="5144"/>
              <w:rPr>
                <w:sz w:val="18"/>
              </w:rPr>
            </w:pPr>
            <w:r>
              <w:rPr>
                <w:sz w:val="18"/>
              </w:rPr>
              <w:t>LocalTime time = LocalTime.now(); System.out.println("Current Time="+time);</w:t>
            </w:r>
          </w:p>
          <w:p>
            <w:pPr>
              <w:pStyle w:val="TableParagraph"/>
              <w:spacing w:before="17"/>
              <w:ind w:left="0"/>
              <w:rPr>
                <w:rFonts w:ascii="Microsoft YaHei"/>
                <w:sz w:val="16"/>
              </w:rPr>
            </w:pPr>
          </w:p>
          <w:p>
            <w:pPr>
              <w:pStyle w:val="TableParagraph"/>
              <w:spacing w:line="367" w:lineRule="auto" w:before="0"/>
              <w:ind w:left="1238" w:right="3416"/>
              <w:rPr>
                <w:sz w:val="18"/>
              </w:rPr>
            </w:pPr>
            <w:r>
              <w:rPr>
                <w:sz w:val="18"/>
              </w:rPr>
              <w:t>//Creating LocalTime by providing input arguments LocalTime specificTime = LocalTime.of(12,20,25,40); System.out.println("Specific Time of Day="+specificTime);</w:t>
            </w:r>
          </w:p>
          <w:p>
            <w:pPr>
              <w:pStyle w:val="TableParagraph"/>
              <w:spacing w:before="17"/>
              <w:ind w:left="0"/>
              <w:rPr>
                <w:rFonts w:ascii="Microsoft YaHei"/>
                <w:sz w:val="16"/>
              </w:rPr>
            </w:pPr>
          </w:p>
          <w:p>
            <w:pPr>
              <w:pStyle w:val="TableParagraph"/>
              <w:spacing w:before="0"/>
              <w:ind w:left="1238"/>
              <w:rPr>
                <w:sz w:val="18"/>
              </w:rPr>
            </w:pPr>
            <w:r>
              <w:rPr>
                <w:sz w:val="18"/>
              </w:rPr>
              <w:t>//Try creating time by providing invalid inputs</w:t>
            </w:r>
          </w:p>
          <w:p>
            <w:pPr>
              <w:pStyle w:val="TableParagraph"/>
              <w:ind w:left="1238"/>
              <w:rPr>
                <w:sz w:val="18"/>
              </w:rPr>
            </w:pPr>
            <w:r>
              <w:rPr>
                <w:sz w:val="18"/>
              </w:rPr>
              <w:t>//LocalTime invalidTime = LocalTime.of(25,20);</w:t>
            </w:r>
          </w:p>
          <w:p>
            <w:pPr>
              <w:pStyle w:val="TableParagraph"/>
              <w:ind w:left="1238"/>
              <w:rPr>
                <w:sz w:val="18"/>
              </w:rPr>
            </w:pPr>
            <w:r>
              <w:rPr>
                <w:sz w:val="18"/>
              </w:rPr>
              <w:t>//Exception in thread "main" java.time.DateTimeException:</w:t>
            </w:r>
          </w:p>
          <w:p>
            <w:pPr>
              <w:pStyle w:val="TableParagraph"/>
              <w:ind w:left="1238"/>
              <w:rPr>
                <w:sz w:val="18"/>
              </w:rPr>
            </w:pPr>
            <w:r>
              <w:rPr>
                <w:sz w:val="18"/>
              </w:rPr>
              <w:t>//Invalid value for HourOfDay (valid values 0 - 23):</w:t>
            </w:r>
            <w:r>
              <w:rPr>
                <w:spacing w:val="-41"/>
                <w:sz w:val="18"/>
              </w:rPr>
              <w:t> </w:t>
            </w:r>
            <w:r>
              <w:rPr>
                <w:sz w:val="18"/>
              </w:rPr>
              <w:t>25</w:t>
            </w:r>
          </w:p>
          <w:p>
            <w:pPr>
              <w:pStyle w:val="TableParagraph"/>
              <w:spacing w:before="15"/>
              <w:ind w:left="0"/>
              <w:rPr>
                <w:rFonts w:ascii="Microsoft YaHei"/>
                <w:sz w:val="22"/>
              </w:rPr>
            </w:pPr>
          </w:p>
          <w:p>
            <w:pPr>
              <w:pStyle w:val="TableParagraph"/>
              <w:spacing w:line="367" w:lineRule="auto" w:before="1"/>
              <w:ind w:left="1238" w:right="2227"/>
              <w:rPr>
                <w:sz w:val="18"/>
              </w:rPr>
            </w:pPr>
            <w:r>
              <w:rPr>
                <w:sz w:val="18"/>
              </w:rPr>
              <w:t>//Current date in "Asia/Kolkata", you can get it from ZoneId javadoc LocalTime timeKolkata = LocalTime.now(ZoneId.of("Asia/Kolkata")); System.out.println("Current Time in</w:t>
            </w:r>
            <w:r>
              <w:rPr>
                <w:spacing w:val="-12"/>
                <w:sz w:val="18"/>
              </w:rPr>
              <w:t> </w:t>
            </w:r>
            <w:r>
              <w:rPr>
                <w:sz w:val="18"/>
              </w:rPr>
              <w:t>IST="+timeKolkata);</w:t>
            </w:r>
          </w:p>
          <w:p>
            <w:pPr>
              <w:pStyle w:val="TableParagraph"/>
              <w:spacing w:before="17"/>
              <w:ind w:left="0"/>
              <w:rPr>
                <w:rFonts w:ascii="Microsoft YaHei"/>
                <w:sz w:val="16"/>
              </w:rPr>
            </w:pPr>
          </w:p>
          <w:p>
            <w:pPr>
              <w:pStyle w:val="TableParagraph"/>
              <w:spacing w:before="0"/>
              <w:ind w:left="1238"/>
              <w:rPr>
                <w:sz w:val="18"/>
              </w:rPr>
            </w:pPr>
            <w:r>
              <w:rPr>
                <w:sz w:val="18"/>
              </w:rPr>
              <w:t>//java.time.zone.ZoneRulesException: Unknown time-zone ID: IST</w:t>
            </w:r>
          </w:p>
          <w:p>
            <w:pPr>
              <w:pStyle w:val="TableParagraph"/>
              <w:ind w:left="1238"/>
              <w:rPr>
                <w:sz w:val="18"/>
              </w:rPr>
            </w:pPr>
            <w:r>
              <w:rPr>
                <w:sz w:val="18"/>
              </w:rPr>
              <w:t>//LocalTime todayIST = LocalTime.now(ZoneId.of("IST"));</w:t>
            </w:r>
          </w:p>
          <w:p>
            <w:pPr>
              <w:pStyle w:val="TableParagraph"/>
              <w:spacing w:before="14"/>
              <w:ind w:left="0"/>
              <w:rPr>
                <w:rFonts w:ascii="Microsoft YaHei"/>
                <w:sz w:val="22"/>
              </w:rPr>
            </w:pPr>
          </w:p>
          <w:p>
            <w:pPr>
              <w:pStyle w:val="TableParagraph"/>
              <w:spacing w:before="0"/>
              <w:ind w:left="1238"/>
              <w:rPr>
                <w:sz w:val="18"/>
              </w:rPr>
            </w:pPr>
            <w:r>
              <w:rPr>
                <w:sz w:val="18"/>
              </w:rPr>
              <w:t>//Getting date from the base date i.e 01/01/1970</w:t>
            </w:r>
          </w:p>
        </w:tc>
      </w:tr>
    </w:tbl>
    <w:p>
      <w:pPr>
        <w:spacing w:before="55"/>
        <w:ind w:left="0" w:right="338" w:firstLine="0"/>
        <w:jc w:val="center"/>
        <w:rPr>
          <w:sz w:val="18"/>
        </w:rPr>
      </w:pPr>
      <w:r>
        <w:rPr>
          <w:sz w:val="18"/>
        </w:rPr>
        <w:t>54</w:t>
      </w:r>
    </w:p>
    <w:p>
      <w:pPr>
        <w:spacing w:after="0"/>
        <w:jc w:val="center"/>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3120" w:hRule="atLeast"/>
        </w:trPr>
        <w:tc>
          <w:tcPr>
            <w:tcW w:w="10831" w:type="dxa"/>
            <w:shd w:val="clear" w:color="auto" w:fill="DFDFDF"/>
          </w:tcPr>
          <w:p>
            <w:pPr>
              <w:pStyle w:val="TableParagraph"/>
              <w:spacing w:line="367" w:lineRule="auto" w:before="54"/>
              <w:ind w:left="1238" w:right="2767"/>
              <w:rPr>
                <w:sz w:val="18"/>
              </w:rPr>
            </w:pPr>
            <w:r>
              <w:rPr>
                <w:sz w:val="18"/>
              </w:rPr>
              <w:t>LocalTime specificSecondTime = LocalTime.ofSecondOfDay(10000); System.out.println("10000th second time= "+specificSecondTime);</w:t>
            </w:r>
          </w:p>
          <w:p>
            <w:pPr>
              <w:pStyle w:val="TableParagraph"/>
              <w:spacing w:before="17"/>
              <w:ind w:left="0"/>
              <w:rPr>
                <w:rFonts w:ascii="Microsoft YaHei"/>
                <w:sz w:val="16"/>
              </w:rPr>
            </w:pPr>
          </w:p>
          <w:p>
            <w:pPr>
              <w:pStyle w:val="TableParagraph"/>
              <w:spacing w:before="0"/>
              <w:ind w:left="842"/>
              <w:rPr>
                <w:sz w:val="18"/>
              </w:rPr>
            </w:pPr>
            <w:r>
              <w:rPr>
                <w:sz w:val="18"/>
              </w:rPr>
              <w:t>}</w:t>
            </w:r>
          </w:p>
          <w:p>
            <w:pPr>
              <w:pStyle w:val="TableParagraph"/>
              <w:spacing w:before="109"/>
              <w:rPr>
                <w:sz w:val="18"/>
              </w:rPr>
            </w:pPr>
            <w:r>
              <w:rPr>
                <w:sz w:val="18"/>
              </w:rPr>
              <w:t>}</w:t>
            </w:r>
          </w:p>
          <w:p>
            <w:pPr>
              <w:pStyle w:val="TableParagraph"/>
              <w:spacing w:before="94"/>
              <w:rPr>
                <w:rFonts w:ascii="SimSun" w:eastAsia="SimSun" w:hint="eastAsia"/>
                <w:sz w:val="18"/>
              </w:rPr>
            </w:pPr>
            <w:r>
              <w:rPr>
                <w:rFonts w:ascii="SimSun" w:eastAsia="SimSun" w:hint="eastAsia"/>
                <w:sz w:val="18"/>
              </w:rPr>
              <w:t>输出：</w:t>
            </w:r>
          </w:p>
          <w:p>
            <w:pPr>
              <w:pStyle w:val="TableParagraph"/>
              <w:spacing w:before="95"/>
              <w:rPr>
                <w:sz w:val="18"/>
              </w:rPr>
            </w:pPr>
            <w:r>
              <w:rPr>
                <w:sz w:val="18"/>
              </w:rPr>
              <w:t>Current Time=15:51:45.240</w:t>
            </w:r>
          </w:p>
          <w:p>
            <w:pPr>
              <w:pStyle w:val="TableParagraph"/>
              <w:spacing w:line="310" w:lineRule="atLeast" w:before="2"/>
              <w:ind w:right="6167"/>
              <w:rPr>
                <w:sz w:val="18"/>
              </w:rPr>
            </w:pPr>
            <w:r>
              <w:rPr>
                <w:sz w:val="18"/>
              </w:rPr>
              <w:t>Specific Time of Day=12:20:25.000000040 Current Time in IST=04:21:45.276 10000th second time=</w:t>
            </w:r>
            <w:r>
              <w:rPr>
                <w:spacing w:val="-9"/>
                <w:sz w:val="18"/>
              </w:rPr>
              <w:t> </w:t>
            </w:r>
            <w:r>
              <w:rPr>
                <w:sz w:val="18"/>
              </w:rPr>
              <w:t>02:46:40</w:t>
            </w:r>
          </w:p>
        </w:tc>
      </w:tr>
    </w:tbl>
    <w:p>
      <w:pPr>
        <w:pStyle w:val="BodyText"/>
        <w:rPr>
          <w:sz w:val="20"/>
        </w:rPr>
      </w:pPr>
    </w:p>
    <w:p>
      <w:pPr>
        <w:pStyle w:val="BodyText"/>
        <w:spacing w:before="4"/>
        <w:rPr>
          <w:sz w:val="11"/>
        </w:rPr>
      </w:pPr>
    </w:p>
    <w:p>
      <w:pPr>
        <w:pStyle w:val="Heading8"/>
        <w:numPr>
          <w:ilvl w:val="0"/>
          <w:numId w:val="103"/>
        </w:numPr>
        <w:tabs>
          <w:tab w:pos="496" w:val="left" w:leader="none"/>
        </w:tabs>
        <w:spacing w:line="240" w:lineRule="auto" w:before="93" w:after="0"/>
        <w:ind w:left="495" w:right="0" w:hanging="269"/>
        <w:jc w:val="left"/>
        <w:rPr>
          <w:rFonts w:ascii="Arial"/>
        </w:rPr>
      </w:pPr>
      <w:bookmarkStart w:name="3. java.time.LocalDateTime" w:id="127"/>
      <w:bookmarkEnd w:id="127"/>
      <w:r>
        <w:rPr>
          <w:b w:val="0"/>
        </w:rPr>
      </w:r>
      <w:bookmarkStart w:name="3. java.time.LocalDateTime" w:id="128"/>
      <w:bookmarkEnd w:id="128"/>
      <w:r>
        <w:rPr>
          <w:rFonts w:ascii="Arial"/>
        </w:rPr>
        <w:t>j</w:t>
      </w:r>
      <w:r>
        <w:rPr>
          <w:rFonts w:ascii="Arial"/>
        </w:rPr>
        <w:t>ava.time.LocalDateTime</w:t>
      </w:r>
    </w:p>
    <w:p>
      <w:pPr>
        <w:pStyle w:val="BodyText"/>
        <w:spacing w:before="8"/>
        <w:rPr>
          <w:rFonts w:ascii="Arial"/>
          <w:b/>
        </w:rPr>
      </w:pPr>
    </w:p>
    <w:p>
      <w:pPr>
        <w:pStyle w:val="BodyText"/>
        <w:spacing w:before="1"/>
        <w:ind w:left="646"/>
      </w:pPr>
      <w:r>
        <w:rPr/>
        <w:t>LocalDateTime 是一个不可变的日期-时间对象，它表示一组日期-时间，默认格式是 yyyy-MM-dd-HH-mm-</w:t>
      </w:r>
    </w:p>
    <w:p>
      <w:pPr>
        <w:pStyle w:val="BodyText"/>
        <w:spacing w:line="386" w:lineRule="auto" w:before="236"/>
        <w:ind w:left="226" w:right="559"/>
      </w:pPr>
      <w:r>
        <w:rPr/>
        <w:pict>
          <v:shape style="position:absolute;margin-left:26.879999pt;margin-top:71.018166pt;width:541.6pt;height:356.1pt;mso-position-horizontal-relative:page;mso-position-vertical-relative:paragraph;z-index:1528"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7121" w:hRule="atLeast"/>
                    </w:trPr>
                    <w:tc>
                      <w:tcPr>
                        <w:tcW w:w="10831" w:type="dxa"/>
                        <w:shd w:val="clear" w:color="auto" w:fill="DFDFDF"/>
                      </w:tcPr>
                      <w:p>
                        <w:pPr>
                          <w:pStyle w:val="TableParagraph"/>
                          <w:spacing w:line="203" w:lineRule="exact" w:before="0"/>
                          <w:rPr>
                            <w:sz w:val="18"/>
                          </w:rPr>
                        </w:pPr>
                        <w:r>
                          <w:rPr>
                            <w:sz w:val="18"/>
                          </w:rPr>
                          <w:t>package com.journaldev.java8.time;</w:t>
                        </w:r>
                      </w:p>
                      <w:p>
                        <w:pPr>
                          <w:pStyle w:val="TableParagraph"/>
                          <w:spacing w:before="14"/>
                          <w:ind w:left="0"/>
                          <w:rPr>
                            <w:rFonts w:ascii="Microsoft YaHei"/>
                            <w:sz w:val="22"/>
                          </w:rPr>
                        </w:pPr>
                      </w:p>
                      <w:p>
                        <w:pPr>
                          <w:pStyle w:val="TableParagraph"/>
                          <w:spacing w:line="367" w:lineRule="auto" w:before="0"/>
                          <w:ind w:right="7014"/>
                          <w:rPr>
                            <w:sz w:val="18"/>
                          </w:rPr>
                        </w:pPr>
                        <w:r>
                          <w:rPr>
                            <w:sz w:val="18"/>
                          </w:rPr>
                          <w:t>import java.time.LocalDate; import java.time.LocalDateTime; import java.time.LocalTime; import java.time.Month;</w:t>
                        </w:r>
                      </w:p>
                      <w:p>
                        <w:pPr>
                          <w:pStyle w:val="TableParagraph"/>
                          <w:spacing w:line="367" w:lineRule="auto" w:before="1"/>
                          <w:ind w:right="7338"/>
                          <w:rPr>
                            <w:sz w:val="18"/>
                          </w:rPr>
                        </w:pPr>
                        <w:r>
                          <w:rPr>
                            <w:sz w:val="18"/>
                          </w:rPr>
                          <w:t>import java.time.ZoneId; import java.time.ZoneOffset;</w:t>
                        </w:r>
                      </w:p>
                      <w:p>
                        <w:pPr>
                          <w:pStyle w:val="TableParagraph"/>
                          <w:spacing w:before="17"/>
                          <w:ind w:left="0"/>
                          <w:rPr>
                            <w:rFonts w:ascii="Microsoft YaHei"/>
                            <w:sz w:val="16"/>
                          </w:rPr>
                        </w:pPr>
                      </w:p>
                      <w:p>
                        <w:pPr>
                          <w:pStyle w:val="TableParagraph"/>
                          <w:spacing w:before="0"/>
                          <w:rPr>
                            <w:sz w:val="18"/>
                          </w:rPr>
                        </w:pPr>
                        <w:r>
                          <w:rPr>
                            <w:sz w:val="18"/>
                          </w:rPr>
                          <w:t>public class LocalDateTimeExample {</w:t>
                        </w:r>
                      </w:p>
                      <w:p>
                        <w:pPr>
                          <w:pStyle w:val="TableParagraph"/>
                          <w:spacing w:before="14"/>
                          <w:ind w:left="0"/>
                          <w:rPr>
                            <w:rFonts w:ascii="Microsoft YaHei"/>
                            <w:sz w:val="22"/>
                          </w:rPr>
                        </w:pPr>
                      </w:p>
                      <w:p>
                        <w:pPr>
                          <w:pStyle w:val="TableParagraph"/>
                          <w:spacing w:before="0"/>
                          <w:ind w:left="842"/>
                          <w:rPr>
                            <w:sz w:val="18"/>
                          </w:rPr>
                        </w:pPr>
                        <w:r>
                          <w:rPr>
                            <w:sz w:val="18"/>
                          </w:rPr>
                          <w:t>public static void main(String[] args) {</w:t>
                        </w:r>
                      </w:p>
                      <w:p>
                        <w:pPr>
                          <w:pStyle w:val="TableParagraph"/>
                          <w:spacing w:before="15"/>
                          <w:ind w:left="0"/>
                          <w:rPr>
                            <w:rFonts w:ascii="Microsoft YaHei"/>
                            <w:sz w:val="22"/>
                          </w:rPr>
                        </w:pPr>
                      </w:p>
                      <w:p>
                        <w:pPr>
                          <w:pStyle w:val="TableParagraph"/>
                          <w:spacing w:before="0"/>
                          <w:ind w:left="1238"/>
                          <w:rPr>
                            <w:sz w:val="18"/>
                          </w:rPr>
                        </w:pPr>
                        <w:r>
                          <w:rPr>
                            <w:sz w:val="18"/>
                          </w:rPr>
                          <w:t>//Current Date</w:t>
                        </w:r>
                      </w:p>
                      <w:p>
                        <w:pPr>
                          <w:pStyle w:val="TableParagraph"/>
                          <w:spacing w:line="367" w:lineRule="auto"/>
                          <w:ind w:left="1238" w:right="4604"/>
                          <w:rPr>
                            <w:sz w:val="18"/>
                          </w:rPr>
                        </w:pPr>
                        <w:r>
                          <w:rPr>
                            <w:sz w:val="18"/>
                          </w:rPr>
                          <w:t>LocalDateTime today = LocalDateTime.now(); System.out.println("Current DateTime="+today);</w:t>
                        </w:r>
                      </w:p>
                      <w:p>
                        <w:pPr>
                          <w:pStyle w:val="TableParagraph"/>
                          <w:spacing w:before="18"/>
                          <w:ind w:left="0"/>
                          <w:rPr>
                            <w:rFonts w:ascii="Microsoft YaHei"/>
                            <w:sz w:val="16"/>
                          </w:rPr>
                        </w:pPr>
                      </w:p>
                      <w:p>
                        <w:pPr>
                          <w:pStyle w:val="TableParagraph"/>
                          <w:spacing w:before="0"/>
                          <w:ind w:left="1238"/>
                          <w:rPr>
                            <w:sz w:val="18"/>
                          </w:rPr>
                        </w:pPr>
                        <w:r>
                          <w:rPr>
                            <w:sz w:val="18"/>
                          </w:rPr>
                          <w:t>//Current Date using LocalDate and LocalTime</w:t>
                        </w:r>
                      </w:p>
                      <w:p>
                        <w:pPr>
                          <w:pStyle w:val="TableParagraph"/>
                          <w:spacing w:line="367" w:lineRule="auto"/>
                          <w:ind w:left="1238" w:right="3199"/>
                          <w:rPr>
                            <w:sz w:val="18"/>
                          </w:rPr>
                        </w:pPr>
                        <w:r>
                          <w:rPr>
                            <w:sz w:val="18"/>
                          </w:rPr>
                          <w:t>today = LocalDateTime.of(LocalDate.now(), LocalTime.now()); System.out.println("Current DateTime="+today);</w:t>
                        </w:r>
                      </w:p>
                      <w:p>
                        <w:pPr>
                          <w:pStyle w:val="TableParagraph"/>
                          <w:spacing w:before="17"/>
                          <w:ind w:left="0"/>
                          <w:rPr>
                            <w:rFonts w:ascii="Microsoft YaHei"/>
                            <w:sz w:val="16"/>
                          </w:rPr>
                        </w:pPr>
                      </w:p>
                      <w:p>
                        <w:pPr>
                          <w:pStyle w:val="TableParagraph"/>
                          <w:spacing w:before="0"/>
                          <w:ind w:left="1238"/>
                          <w:rPr>
                            <w:sz w:val="18"/>
                          </w:rPr>
                        </w:pPr>
                        <w:r>
                          <w:rPr>
                            <w:sz w:val="18"/>
                          </w:rPr>
                          <w:t>//Creating LocalDateTime by providing input arguments</w:t>
                        </w:r>
                      </w:p>
                      <w:p>
                        <w:pPr>
                          <w:pStyle w:val="TableParagraph"/>
                          <w:ind w:left="1238"/>
                          <w:rPr>
                            <w:sz w:val="18"/>
                          </w:rPr>
                        </w:pPr>
                        <w:r>
                          <w:rPr>
                            <w:sz w:val="18"/>
                          </w:rPr>
                          <w:t>LocalDateTime specificDate = LocalDateTime.of(2014, Month.JANUARY, 1, 10, 10, 30);</w:t>
                        </w:r>
                      </w:p>
                    </w:tc>
                  </w:tr>
                </w:tbl>
                <w:p>
                  <w:pPr>
                    <w:pStyle w:val="BodyText"/>
                  </w:pPr>
                </w:p>
              </w:txbxContent>
            </v:textbox>
            <w10:wrap type="none"/>
          </v:shape>
        </w:pict>
      </w:r>
      <w:r>
        <w:rPr/>
        <w:t>ss.zzz</w:t>
      </w:r>
      <w:r>
        <w:rPr>
          <w:spacing w:val="-8"/>
        </w:rPr>
        <w:t>。它提供了一个工厂方法，接收 </w:t>
      </w:r>
      <w:r>
        <w:rPr/>
        <w:t>LocalDate</w:t>
      </w:r>
      <w:r>
        <w:rPr>
          <w:spacing w:val="-6"/>
        </w:rPr>
        <w:t> 和 </w:t>
      </w:r>
      <w:r>
        <w:rPr/>
        <w:t>LocalTime</w:t>
      </w:r>
      <w:r>
        <w:rPr>
          <w:spacing w:val="-8"/>
        </w:rPr>
        <w:t> 输入参数，创建 </w:t>
      </w:r>
      <w:r>
        <w:rPr/>
        <w:t>LocalDateTime</w:t>
      </w:r>
      <w:r>
        <w:rPr>
          <w:spacing w:val="-7"/>
        </w:rPr>
        <w:t> 实例。我们来看一个</w:t>
      </w:r>
      <w:r>
        <w:rPr>
          <w:spacing w:val="-5"/>
        </w:rPr>
        <w:t>简单的例子。</w:t>
      </w:r>
    </w:p>
    <w:p>
      <w:pPr>
        <w:spacing w:after="0" w:line="386" w:lineRule="auto"/>
        <w:sectPr>
          <w:footerReference w:type="default" r:id="rId32"/>
          <w:pgSz w:w="11910" w:h="16840"/>
          <w:pgMar w:footer="1091" w:header="909" w:top="1640" w:bottom="1280" w:left="340" w:right="0"/>
          <w:pgNumType w:start="55"/>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7801" w:hRule="atLeast"/>
        </w:trPr>
        <w:tc>
          <w:tcPr>
            <w:tcW w:w="10831" w:type="dxa"/>
            <w:shd w:val="clear" w:color="auto" w:fill="DFDFDF"/>
          </w:tcPr>
          <w:p>
            <w:pPr>
              <w:pStyle w:val="TableParagraph"/>
              <w:spacing w:before="54"/>
              <w:ind w:left="1238"/>
              <w:rPr>
                <w:sz w:val="18"/>
              </w:rPr>
            </w:pPr>
            <w:r>
              <w:rPr>
                <w:sz w:val="18"/>
              </w:rPr>
              <w:t>System.out.println("Specific Date="+specificDate);</w:t>
            </w:r>
          </w:p>
          <w:p>
            <w:pPr>
              <w:pStyle w:val="TableParagraph"/>
              <w:spacing w:before="15"/>
              <w:ind w:left="0"/>
              <w:rPr>
                <w:rFonts w:ascii="Microsoft YaHei"/>
                <w:sz w:val="22"/>
              </w:rPr>
            </w:pPr>
          </w:p>
          <w:p>
            <w:pPr>
              <w:pStyle w:val="TableParagraph"/>
              <w:spacing w:before="0"/>
              <w:ind w:left="1238"/>
              <w:rPr>
                <w:sz w:val="18"/>
              </w:rPr>
            </w:pPr>
            <w:r>
              <w:rPr>
                <w:sz w:val="18"/>
              </w:rPr>
              <w:t>//Try creating date by providing invalid inputs</w:t>
            </w:r>
          </w:p>
          <w:p>
            <w:pPr>
              <w:pStyle w:val="TableParagraph"/>
              <w:ind w:left="1238"/>
              <w:rPr>
                <w:sz w:val="18"/>
              </w:rPr>
            </w:pPr>
            <w:r>
              <w:rPr>
                <w:sz w:val="18"/>
              </w:rPr>
              <w:t>//LocalDateTime feb29_2014 = LocalDateTime.of(2014, Month.FEBRUARY, 28, 25,1,1);</w:t>
            </w:r>
          </w:p>
          <w:p>
            <w:pPr>
              <w:pStyle w:val="TableParagraph"/>
              <w:ind w:left="1238"/>
              <w:rPr>
                <w:sz w:val="18"/>
              </w:rPr>
            </w:pPr>
            <w:r>
              <w:rPr>
                <w:sz w:val="18"/>
              </w:rPr>
              <w:t>//Exception in thread "main" java.time.DateTimeException:</w:t>
            </w:r>
          </w:p>
          <w:p>
            <w:pPr>
              <w:pStyle w:val="TableParagraph"/>
              <w:ind w:left="1238"/>
              <w:rPr>
                <w:sz w:val="18"/>
              </w:rPr>
            </w:pPr>
            <w:r>
              <w:rPr>
                <w:sz w:val="18"/>
              </w:rPr>
              <w:t>//Invalid value for HourOfDay (valid values 0 - 23): 25</w:t>
            </w:r>
          </w:p>
          <w:p>
            <w:pPr>
              <w:pStyle w:val="TableParagraph"/>
              <w:spacing w:before="15"/>
              <w:ind w:left="0"/>
              <w:rPr>
                <w:rFonts w:ascii="Microsoft YaHei"/>
                <w:sz w:val="22"/>
              </w:rPr>
            </w:pPr>
          </w:p>
          <w:p>
            <w:pPr>
              <w:pStyle w:val="TableParagraph"/>
              <w:spacing w:line="367" w:lineRule="auto" w:before="0"/>
              <w:ind w:left="1238" w:right="1579"/>
              <w:rPr>
                <w:sz w:val="18"/>
              </w:rPr>
            </w:pPr>
            <w:r>
              <w:rPr>
                <w:sz w:val="18"/>
              </w:rPr>
              <w:t>//Current date in "Asia/Kolkata", you can get it from ZoneId javadoc LocalDateTime todayKolkata = LocalDateTime.now(ZoneId.of("Asia/Kolkata")); System.out.println("Current Date in IST="+todayKolkata);</w:t>
            </w:r>
          </w:p>
          <w:p>
            <w:pPr>
              <w:pStyle w:val="TableParagraph"/>
              <w:spacing w:before="17"/>
              <w:ind w:left="0"/>
              <w:rPr>
                <w:rFonts w:ascii="Microsoft YaHei"/>
                <w:sz w:val="16"/>
              </w:rPr>
            </w:pPr>
          </w:p>
          <w:p>
            <w:pPr>
              <w:pStyle w:val="TableParagraph"/>
              <w:spacing w:before="0"/>
              <w:ind w:left="1238"/>
              <w:rPr>
                <w:sz w:val="18"/>
              </w:rPr>
            </w:pPr>
            <w:r>
              <w:rPr>
                <w:sz w:val="18"/>
              </w:rPr>
              <w:t>//java.time.zone.ZoneRulesException: Unknown time-zone ID: IST</w:t>
            </w:r>
          </w:p>
          <w:p>
            <w:pPr>
              <w:pStyle w:val="TableParagraph"/>
              <w:spacing w:before="109"/>
              <w:ind w:left="1238"/>
              <w:rPr>
                <w:sz w:val="18"/>
              </w:rPr>
            </w:pPr>
            <w:r>
              <w:rPr>
                <w:sz w:val="18"/>
              </w:rPr>
              <w:t>//LocalDateTime todayIST = LocalDateTime.now(ZoneId.of("IST"));</w:t>
            </w:r>
          </w:p>
          <w:p>
            <w:pPr>
              <w:pStyle w:val="TableParagraph"/>
              <w:spacing w:before="14"/>
              <w:ind w:left="0"/>
              <w:rPr>
                <w:rFonts w:ascii="Microsoft YaHei"/>
                <w:sz w:val="22"/>
              </w:rPr>
            </w:pPr>
          </w:p>
          <w:p>
            <w:pPr>
              <w:pStyle w:val="TableParagraph"/>
              <w:spacing w:before="0"/>
              <w:ind w:left="1238"/>
              <w:rPr>
                <w:sz w:val="18"/>
              </w:rPr>
            </w:pPr>
            <w:r>
              <w:rPr>
                <w:sz w:val="18"/>
              </w:rPr>
              <w:t>//Getting date from the base date i.e 01/01/1970</w:t>
            </w:r>
          </w:p>
          <w:p>
            <w:pPr>
              <w:pStyle w:val="TableParagraph"/>
              <w:spacing w:line="367" w:lineRule="auto"/>
              <w:ind w:left="1238" w:right="607"/>
              <w:rPr>
                <w:sz w:val="18"/>
              </w:rPr>
            </w:pPr>
            <w:r>
              <w:rPr>
                <w:sz w:val="18"/>
              </w:rPr>
              <w:t>LocalDateTime dateFromBase = LocalDateTime.ofEpochSecond(10000, 0, ZoneOffset.UTC); System.out.println("10000th second time from 01/01/1970= "+dateFromBase);</w:t>
            </w:r>
          </w:p>
          <w:p>
            <w:pPr>
              <w:pStyle w:val="TableParagraph"/>
              <w:spacing w:before="0"/>
              <w:ind w:left="842"/>
              <w:rPr>
                <w:sz w:val="18"/>
              </w:rPr>
            </w:pPr>
            <w:r>
              <w:rPr>
                <w:sz w:val="18"/>
              </w:rPr>
              <w:t>}</w:t>
            </w:r>
          </w:p>
          <w:p>
            <w:pPr>
              <w:pStyle w:val="TableParagraph"/>
              <w:rPr>
                <w:sz w:val="18"/>
              </w:rPr>
            </w:pPr>
            <w:r>
              <w:rPr>
                <w:sz w:val="18"/>
              </w:rPr>
              <w:t>}</w:t>
            </w:r>
          </w:p>
          <w:p>
            <w:pPr>
              <w:pStyle w:val="TableParagraph"/>
              <w:spacing w:before="95"/>
              <w:rPr>
                <w:rFonts w:ascii="SimSun" w:eastAsia="SimSun" w:hint="eastAsia"/>
                <w:sz w:val="18"/>
              </w:rPr>
            </w:pPr>
            <w:r>
              <w:rPr>
                <w:rFonts w:ascii="SimSun" w:eastAsia="SimSun" w:hint="eastAsia"/>
                <w:sz w:val="18"/>
              </w:rPr>
              <w:t>输出：</w:t>
            </w:r>
          </w:p>
          <w:p>
            <w:pPr>
              <w:pStyle w:val="TableParagraph"/>
              <w:spacing w:line="367" w:lineRule="auto" w:before="95"/>
              <w:ind w:right="6059"/>
              <w:jc w:val="both"/>
              <w:rPr>
                <w:sz w:val="18"/>
              </w:rPr>
            </w:pPr>
            <w:r>
              <w:rPr>
                <w:sz w:val="18"/>
              </w:rPr>
              <w:t>Current DateTime=2014-04-28T16:00:49.455 Current DateTime=2014-04-28T16:00:49.493 Specific Date=2014-01-01T10:10:30</w:t>
            </w:r>
          </w:p>
          <w:p>
            <w:pPr>
              <w:pStyle w:val="TableParagraph"/>
              <w:spacing w:before="0"/>
              <w:jc w:val="both"/>
              <w:rPr>
                <w:sz w:val="18"/>
              </w:rPr>
            </w:pPr>
            <w:r>
              <w:rPr>
                <w:sz w:val="18"/>
              </w:rPr>
              <w:t>Current Date in IST=2014-04-29T04:30:49.493</w:t>
            </w:r>
          </w:p>
          <w:p>
            <w:pPr>
              <w:pStyle w:val="TableParagraph"/>
              <w:jc w:val="both"/>
              <w:rPr>
                <w:sz w:val="18"/>
              </w:rPr>
            </w:pPr>
            <w:r>
              <w:rPr>
                <w:sz w:val="18"/>
              </w:rPr>
              <w:t>10000th second time from 01/01/1970= 1970-01-01T02:46:40</w:t>
            </w:r>
          </w:p>
        </w:tc>
      </w:tr>
    </w:tbl>
    <w:p>
      <w:pPr>
        <w:pStyle w:val="BodyText"/>
        <w:spacing w:before="17"/>
        <w:rPr>
          <w:sz w:val="3"/>
        </w:rPr>
      </w:pPr>
    </w:p>
    <w:p>
      <w:pPr>
        <w:pStyle w:val="BodyText"/>
        <w:spacing w:before="46"/>
        <w:ind w:left="646"/>
      </w:pPr>
      <w:r>
        <w:rPr/>
        <w:t>在所有这三个例子中， 我们已经看到如果我们提供了无效的参数去创建日期/ 时间， 那么系统会抛出</w:t>
      </w:r>
    </w:p>
    <w:p>
      <w:pPr>
        <w:pStyle w:val="BodyText"/>
        <w:spacing w:before="237"/>
        <w:ind w:left="226"/>
      </w:pPr>
      <w:r>
        <w:rPr/>
        <w:t>java.time.DateTimeException，这是一种运行时异常，我们并不需要显式地捕获它。</w:t>
      </w:r>
    </w:p>
    <w:p>
      <w:pPr>
        <w:pStyle w:val="BodyText"/>
        <w:spacing w:line="386" w:lineRule="auto" w:before="237"/>
        <w:ind w:left="226" w:right="515" w:firstLine="420"/>
      </w:pPr>
      <w:r>
        <w:rPr/>
        <w:t>同时我们也看到，能够通过传入 ZoneId 得到日期/时间数据，你可以从它的 Javadoc 中得到支持的Zoneid 的列表，当运行以上类时，可以得到以上输出。</w:t>
      </w:r>
    </w:p>
    <w:p>
      <w:pPr>
        <w:pStyle w:val="Heading8"/>
        <w:numPr>
          <w:ilvl w:val="0"/>
          <w:numId w:val="103"/>
        </w:numPr>
        <w:tabs>
          <w:tab w:pos="495" w:val="left" w:leader="none"/>
        </w:tabs>
        <w:spacing w:line="240" w:lineRule="auto" w:before="191" w:after="0"/>
        <w:ind w:left="494" w:right="0" w:hanging="268"/>
        <w:jc w:val="left"/>
        <w:rPr>
          <w:rFonts w:ascii="Arial"/>
        </w:rPr>
      </w:pPr>
      <w:bookmarkStart w:name="4. java.time.Instant" w:id="129"/>
      <w:bookmarkEnd w:id="129"/>
      <w:r>
        <w:rPr>
          <w:b w:val="0"/>
        </w:rPr>
      </w:r>
      <w:bookmarkStart w:name="4. java.time.Instant" w:id="130"/>
      <w:bookmarkEnd w:id="130"/>
      <w:r>
        <w:rPr>
          <w:rFonts w:ascii="Arial"/>
        </w:rPr>
        <w:t>j</w:t>
      </w:r>
      <w:r>
        <w:rPr>
          <w:rFonts w:ascii="Arial"/>
        </w:rPr>
        <w:t>ava.time.Instant</w:t>
      </w:r>
    </w:p>
    <w:p>
      <w:pPr>
        <w:pStyle w:val="BodyText"/>
        <w:spacing w:before="9"/>
        <w:rPr>
          <w:rFonts w:ascii="Arial"/>
          <w:b/>
        </w:rPr>
      </w:pPr>
    </w:p>
    <w:p>
      <w:pPr>
        <w:pStyle w:val="BodyText"/>
        <w:ind w:left="646"/>
      </w:pPr>
      <w:r>
        <w:rPr/>
        <w:t>Instant 类是用在机器可读的时间格式上的，它以Unix 时间戳的形式存储日期时间，我们来看一个简单的程序</w:t>
      </w:r>
    </w:p>
    <w:p>
      <w:pPr>
        <w:pStyle w:val="BodyText"/>
        <w:spacing w:before="7"/>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504" w:hRule="atLeast"/>
        </w:trPr>
        <w:tc>
          <w:tcPr>
            <w:tcW w:w="10831" w:type="dxa"/>
            <w:shd w:val="clear" w:color="auto" w:fill="DFDFDF"/>
          </w:tcPr>
          <w:p>
            <w:pPr>
              <w:pStyle w:val="TableParagraph"/>
              <w:spacing w:line="203" w:lineRule="exact" w:before="0"/>
              <w:rPr>
                <w:sz w:val="18"/>
              </w:rPr>
            </w:pPr>
            <w:r>
              <w:rPr>
                <w:sz w:val="18"/>
              </w:rPr>
              <w:t>package com.journaldev.java8.time;</w:t>
            </w:r>
          </w:p>
          <w:p>
            <w:pPr>
              <w:pStyle w:val="TableParagraph"/>
              <w:spacing w:before="14"/>
              <w:ind w:left="0"/>
              <w:rPr>
                <w:rFonts w:ascii="Microsoft YaHei"/>
                <w:sz w:val="22"/>
              </w:rPr>
            </w:pPr>
          </w:p>
          <w:p>
            <w:pPr>
              <w:pStyle w:val="TableParagraph"/>
              <w:spacing w:line="367" w:lineRule="auto" w:before="0"/>
              <w:ind w:right="7554"/>
              <w:rPr>
                <w:sz w:val="18"/>
              </w:rPr>
            </w:pPr>
            <w:r>
              <w:rPr>
                <w:sz w:val="18"/>
              </w:rPr>
              <w:t>import java.time.Duration; import java.time.Instant;</w:t>
            </w:r>
          </w:p>
        </w:tc>
      </w:tr>
    </w:tbl>
    <w:p>
      <w:pPr>
        <w:spacing w:after="0" w:line="367" w:lineRule="auto"/>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6241" w:hRule="atLeast"/>
        </w:trPr>
        <w:tc>
          <w:tcPr>
            <w:tcW w:w="10831" w:type="dxa"/>
            <w:shd w:val="clear" w:color="auto" w:fill="DFDFDF"/>
          </w:tcPr>
          <w:p>
            <w:pPr>
              <w:pStyle w:val="TableParagraph"/>
              <w:spacing w:before="54"/>
              <w:rPr>
                <w:sz w:val="18"/>
              </w:rPr>
            </w:pPr>
            <w:r>
              <w:rPr>
                <w:sz w:val="18"/>
              </w:rPr>
              <w:t>public class InstantExample {</w:t>
            </w:r>
          </w:p>
          <w:p>
            <w:pPr>
              <w:pStyle w:val="TableParagraph"/>
              <w:spacing w:before="15"/>
              <w:ind w:left="0"/>
              <w:rPr>
                <w:rFonts w:ascii="Microsoft YaHei"/>
                <w:sz w:val="22"/>
              </w:rPr>
            </w:pPr>
          </w:p>
          <w:p>
            <w:pPr>
              <w:pStyle w:val="TableParagraph"/>
              <w:spacing w:before="0"/>
              <w:ind w:left="842"/>
              <w:rPr>
                <w:sz w:val="18"/>
              </w:rPr>
            </w:pPr>
            <w:r>
              <w:rPr>
                <w:sz w:val="18"/>
              </w:rPr>
              <w:t>public static void main(String[] args) {</w:t>
            </w:r>
          </w:p>
          <w:p>
            <w:pPr>
              <w:pStyle w:val="TableParagraph"/>
              <w:ind w:left="1238"/>
              <w:rPr>
                <w:sz w:val="18"/>
              </w:rPr>
            </w:pPr>
            <w:r>
              <w:rPr>
                <w:sz w:val="18"/>
              </w:rPr>
              <w:t>//Current timestamp</w:t>
            </w:r>
          </w:p>
          <w:p>
            <w:pPr>
              <w:pStyle w:val="TableParagraph"/>
              <w:spacing w:line="367" w:lineRule="auto"/>
              <w:ind w:left="1238" w:right="3848"/>
              <w:rPr>
                <w:sz w:val="18"/>
              </w:rPr>
            </w:pPr>
            <w:r>
              <w:rPr>
                <w:sz w:val="18"/>
              </w:rPr>
              <w:t>Instant timestamp = Instant.now(); System.out.println("Current Timestamp = "+timestamp);</w:t>
            </w:r>
          </w:p>
          <w:p>
            <w:pPr>
              <w:pStyle w:val="TableParagraph"/>
              <w:spacing w:before="17"/>
              <w:ind w:left="0"/>
              <w:rPr>
                <w:rFonts w:ascii="Microsoft YaHei"/>
                <w:sz w:val="16"/>
              </w:rPr>
            </w:pPr>
          </w:p>
          <w:p>
            <w:pPr>
              <w:pStyle w:val="TableParagraph"/>
              <w:spacing w:before="0"/>
              <w:ind w:left="1238"/>
              <w:rPr>
                <w:sz w:val="18"/>
              </w:rPr>
            </w:pPr>
            <w:r>
              <w:rPr>
                <w:sz w:val="18"/>
              </w:rPr>
              <w:t>//Instant from timestamp</w:t>
            </w:r>
          </w:p>
          <w:p>
            <w:pPr>
              <w:pStyle w:val="TableParagraph"/>
              <w:spacing w:line="367" w:lineRule="auto"/>
              <w:ind w:left="1238" w:right="2011"/>
              <w:rPr>
                <w:sz w:val="18"/>
              </w:rPr>
            </w:pPr>
            <w:r>
              <w:rPr>
                <w:sz w:val="18"/>
              </w:rPr>
              <w:t>Instant specificTime = Instant.ofEpochMilli(timestamp.toEpochMilli()); System.out.println("Specific Time = "+specificTime);</w:t>
            </w:r>
          </w:p>
          <w:p>
            <w:pPr>
              <w:pStyle w:val="TableParagraph"/>
              <w:spacing w:before="17"/>
              <w:ind w:left="0"/>
              <w:rPr>
                <w:rFonts w:ascii="Microsoft YaHei"/>
                <w:sz w:val="16"/>
              </w:rPr>
            </w:pPr>
          </w:p>
          <w:p>
            <w:pPr>
              <w:pStyle w:val="TableParagraph"/>
              <w:spacing w:before="0"/>
              <w:ind w:left="1238"/>
              <w:rPr>
                <w:sz w:val="18"/>
              </w:rPr>
            </w:pPr>
            <w:r>
              <w:rPr>
                <w:sz w:val="18"/>
              </w:rPr>
              <w:t>//Duration example</w:t>
            </w:r>
          </w:p>
          <w:p>
            <w:pPr>
              <w:pStyle w:val="TableParagraph"/>
              <w:spacing w:line="367" w:lineRule="auto" w:before="109"/>
              <w:ind w:left="1238" w:right="5144"/>
              <w:rPr>
                <w:sz w:val="18"/>
              </w:rPr>
            </w:pPr>
            <w:r>
              <w:rPr>
                <w:sz w:val="18"/>
              </w:rPr>
              <w:t>Duration thirtyDay = Duration.ofDays(30); System.out.println(thirtyDay);</w:t>
            </w:r>
          </w:p>
          <w:p>
            <w:pPr>
              <w:pStyle w:val="TableParagraph"/>
              <w:spacing w:before="0"/>
              <w:ind w:left="842"/>
              <w:rPr>
                <w:sz w:val="18"/>
              </w:rPr>
            </w:pPr>
            <w:r>
              <w:rPr>
                <w:sz w:val="18"/>
              </w:rPr>
              <w:t>}</w:t>
            </w:r>
          </w:p>
          <w:p>
            <w:pPr>
              <w:pStyle w:val="TableParagraph"/>
              <w:rPr>
                <w:sz w:val="18"/>
              </w:rPr>
            </w:pPr>
            <w:r>
              <w:rPr>
                <w:sz w:val="18"/>
              </w:rPr>
              <w:t>}</w:t>
            </w:r>
          </w:p>
          <w:p>
            <w:pPr>
              <w:pStyle w:val="TableParagraph"/>
              <w:spacing w:before="95"/>
              <w:rPr>
                <w:rFonts w:ascii="SimSun" w:eastAsia="SimSun" w:hint="eastAsia"/>
                <w:sz w:val="18"/>
              </w:rPr>
            </w:pPr>
            <w:r>
              <w:rPr>
                <w:rFonts w:ascii="SimSun" w:eastAsia="SimSun" w:hint="eastAsia"/>
                <w:sz w:val="18"/>
              </w:rPr>
              <w:t>输出：</w:t>
            </w:r>
          </w:p>
          <w:p>
            <w:pPr>
              <w:pStyle w:val="TableParagraph"/>
              <w:spacing w:line="367" w:lineRule="auto" w:before="95"/>
              <w:ind w:right="5610"/>
              <w:rPr>
                <w:sz w:val="18"/>
              </w:rPr>
            </w:pPr>
            <w:r>
              <w:rPr>
                <w:sz w:val="18"/>
              </w:rPr>
              <w:t>Current Timestamp = 2014-04-28T23:20:08.489Z Specific Time = 2014-04-28T23:20:08.489Z</w:t>
            </w:r>
          </w:p>
          <w:p>
            <w:pPr>
              <w:pStyle w:val="TableParagraph"/>
              <w:spacing w:before="0"/>
              <w:rPr>
                <w:sz w:val="18"/>
              </w:rPr>
            </w:pPr>
            <w:r>
              <w:rPr>
                <w:sz w:val="18"/>
              </w:rPr>
              <w:t>PT720H</w:t>
            </w:r>
          </w:p>
        </w:tc>
      </w:tr>
    </w:tbl>
    <w:p>
      <w:pPr>
        <w:pStyle w:val="BodyText"/>
        <w:spacing w:before="12"/>
        <w:rPr>
          <w:sz w:val="11"/>
        </w:rPr>
      </w:pPr>
    </w:p>
    <w:p>
      <w:pPr>
        <w:pStyle w:val="Heading8"/>
        <w:numPr>
          <w:ilvl w:val="0"/>
          <w:numId w:val="103"/>
        </w:numPr>
        <w:tabs>
          <w:tab w:pos="548" w:val="left" w:leader="none"/>
        </w:tabs>
        <w:spacing w:line="440" w:lineRule="exact" w:before="0" w:after="0"/>
        <w:ind w:left="548" w:right="0" w:hanging="322"/>
        <w:jc w:val="left"/>
        <w:rPr>
          <w:rFonts w:ascii="Microsoft JhengHei" w:eastAsia="Microsoft JhengHei" w:hint="eastAsia"/>
        </w:rPr>
      </w:pPr>
      <w:bookmarkStart w:name="5. 日期API工具" w:id="131"/>
      <w:bookmarkEnd w:id="131"/>
      <w:r>
        <w:rPr>
          <w:b w:val="0"/>
        </w:rPr>
      </w:r>
      <w:bookmarkStart w:name="5. 日期API工具" w:id="132"/>
      <w:bookmarkEnd w:id="132"/>
      <w:r>
        <w:rPr>
          <w:rFonts w:ascii="Microsoft JhengHei" w:eastAsia="Microsoft JhengHei" w:hint="eastAsia"/>
          <w:spacing w:val="1"/>
        </w:rPr>
        <w:t>日期 </w:t>
      </w:r>
      <w:r>
        <w:rPr>
          <w:rFonts w:ascii="Arial" w:eastAsia="Arial"/>
          <w:spacing w:val="-3"/>
        </w:rPr>
        <w:t>API</w:t>
      </w:r>
      <w:r>
        <w:rPr>
          <w:rFonts w:ascii="Arial" w:eastAsia="Arial"/>
          <w:spacing w:val="-6"/>
        </w:rPr>
        <w:t> </w:t>
      </w:r>
      <w:r>
        <w:rPr>
          <w:rFonts w:ascii="Microsoft JhengHei" w:eastAsia="Microsoft JhengHei" w:hint="eastAsia"/>
        </w:rPr>
        <w:t>工具</w:t>
      </w:r>
    </w:p>
    <w:p>
      <w:pPr>
        <w:pStyle w:val="BodyText"/>
        <w:spacing w:line="386" w:lineRule="auto" w:before="179"/>
        <w:ind w:left="226" w:right="560" w:firstLine="420"/>
      </w:pPr>
      <w:r>
        <w:rPr/>
        <w:pict>
          <v:shape style="position:absolute;margin-left:26.879999pt;margin-top:68.168159pt;width:541.6pt;height:246.9pt;mso-position-horizontal-relative:page;mso-position-vertical-relative:paragraph;z-index:1552"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4937" w:hRule="atLeast"/>
                    </w:trPr>
                    <w:tc>
                      <w:tcPr>
                        <w:tcW w:w="10831" w:type="dxa"/>
                        <w:shd w:val="clear" w:color="auto" w:fill="DFDFDF"/>
                      </w:tcPr>
                      <w:p>
                        <w:pPr>
                          <w:pStyle w:val="TableParagraph"/>
                          <w:spacing w:line="203" w:lineRule="exact" w:before="0"/>
                          <w:rPr>
                            <w:sz w:val="18"/>
                          </w:rPr>
                        </w:pPr>
                        <w:r>
                          <w:rPr>
                            <w:sz w:val="18"/>
                          </w:rPr>
                          <w:t>package com.journaldev.java8.time;</w:t>
                        </w:r>
                      </w:p>
                      <w:p>
                        <w:pPr>
                          <w:pStyle w:val="TableParagraph"/>
                          <w:spacing w:before="14"/>
                          <w:ind w:left="0"/>
                          <w:rPr>
                            <w:rFonts w:ascii="Microsoft YaHei"/>
                            <w:sz w:val="22"/>
                          </w:rPr>
                        </w:pPr>
                      </w:p>
                      <w:p>
                        <w:pPr>
                          <w:pStyle w:val="TableParagraph"/>
                          <w:spacing w:line="367" w:lineRule="auto" w:before="0"/>
                          <w:ind w:right="7463"/>
                          <w:jc w:val="both"/>
                          <w:rPr>
                            <w:sz w:val="18"/>
                          </w:rPr>
                        </w:pPr>
                        <w:r>
                          <w:rPr>
                            <w:sz w:val="18"/>
                          </w:rPr>
                          <w:t>import java.time.LocalDate; import java.time.LocalTime; import java.time.Period;</w:t>
                        </w:r>
                      </w:p>
                      <w:p>
                        <w:pPr>
                          <w:pStyle w:val="TableParagraph"/>
                          <w:spacing w:before="0"/>
                          <w:jc w:val="both"/>
                          <w:rPr>
                            <w:sz w:val="18"/>
                          </w:rPr>
                        </w:pPr>
                        <w:r>
                          <w:rPr>
                            <w:sz w:val="18"/>
                          </w:rPr>
                          <w:t>import java.time.temporal.TemporalAdjusters;</w:t>
                        </w:r>
                      </w:p>
                      <w:p>
                        <w:pPr>
                          <w:pStyle w:val="TableParagraph"/>
                          <w:spacing w:before="15"/>
                          <w:ind w:left="0"/>
                          <w:rPr>
                            <w:rFonts w:ascii="Microsoft YaHei"/>
                            <w:sz w:val="22"/>
                          </w:rPr>
                        </w:pPr>
                      </w:p>
                      <w:p>
                        <w:pPr>
                          <w:pStyle w:val="TableParagraph"/>
                          <w:spacing w:before="0"/>
                          <w:jc w:val="both"/>
                          <w:rPr>
                            <w:sz w:val="18"/>
                          </w:rPr>
                        </w:pPr>
                        <w:r>
                          <w:rPr>
                            <w:sz w:val="18"/>
                          </w:rPr>
                          <w:t>public class DateAPIUtilities {</w:t>
                        </w:r>
                      </w:p>
                      <w:p>
                        <w:pPr>
                          <w:pStyle w:val="TableParagraph"/>
                          <w:spacing w:before="15"/>
                          <w:ind w:left="0"/>
                          <w:rPr>
                            <w:rFonts w:ascii="Microsoft YaHei"/>
                            <w:sz w:val="22"/>
                          </w:rPr>
                        </w:pPr>
                      </w:p>
                      <w:p>
                        <w:pPr>
                          <w:pStyle w:val="TableParagraph"/>
                          <w:spacing w:before="0"/>
                          <w:ind w:left="0" w:right="4822"/>
                          <w:jc w:val="center"/>
                          <w:rPr>
                            <w:sz w:val="18"/>
                          </w:rPr>
                        </w:pPr>
                        <w:r>
                          <w:rPr>
                            <w:sz w:val="18"/>
                          </w:rPr>
                          <w:t>public static void main(String[] args)</w:t>
                        </w:r>
                        <w:r>
                          <w:rPr>
                            <w:spacing w:val="-14"/>
                            <w:sz w:val="18"/>
                          </w:rPr>
                          <w:t> </w:t>
                        </w:r>
                        <w:r>
                          <w:rPr>
                            <w:sz w:val="18"/>
                          </w:rPr>
                          <w:t>{</w:t>
                        </w:r>
                      </w:p>
                      <w:p>
                        <w:pPr>
                          <w:pStyle w:val="TableParagraph"/>
                          <w:spacing w:before="14"/>
                          <w:ind w:left="0"/>
                          <w:rPr>
                            <w:rFonts w:ascii="Microsoft YaHei"/>
                            <w:sz w:val="22"/>
                          </w:rPr>
                        </w:pPr>
                      </w:p>
                      <w:p>
                        <w:pPr>
                          <w:pStyle w:val="TableParagraph"/>
                          <w:spacing w:before="1"/>
                          <w:ind w:left="1238"/>
                          <w:rPr>
                            <w:sz w:val="18"/>
                          </w:rPr>
                        </w:pPr>
                        <w:r>
                          <w:rPr>
                            <w:sz w:val="18"/>
                          </w:rPr>
                          <w:t>LocalDate today = LocalDate.now();</w:t>
                        </w:r>
                      </w:p>
                      <w:p>
                        <w:pPr>
                          <w:pStyle w:val="TableParagraph"/>
                          <w:spacing w:before="14"/>
                          <w:ind w:left="0"/>
                          <w:rPr>
                            <w:rFonts w:ascii="Microsoft YaHei"/>
                            <w:sz w:val="22"/>
                          </w:rPr>
                        </w:pPr>
                      </w:p>
                      <w:p>
                        <w:pPr>
                          <w:pStyle w:val="TableParagraph"/>
                          <w:spacing w:before="0"/>
                          <w:ind w:left="1238"/>
                          <w:rPr>
                            <w:sz w:val="18"/>
                          </w:rPr>
                        </w:pPr>
                        <w:r>
                          <w:rPr>
                            <w:sz w:val="18"/>
                          </w:rPr>
                          <w:t>//Get the Year, check if it's leap year</w:t>
                        </w:r>
                      </w:p>
                      <w:p>
                        <w:pPr>
                          <w:pStyle w:val="TableParagraph"/>
                          <w:ind w:left="1238"/>
                          <w:rPr>
                            <w:sz w:val="18"/>
                          </w:rPr>
                        </w:pPr>
                        <w:r>
                          <w:rPr>
                            <w:sz w:val="18"/>
                          </w:rPr>
                          <w:t>System.out.println("Year "+today.getYear()+" is Leap Year? "+today.isLeapYear());</w:t>
                        </w:r>
                      </w:p>
                    </w:tc>
                  </w:tr>
                </w:tbl>
                <w:p>
                  <w:pPr>
                    <w:pStyle w:val="BodyText"/>
                  </w:pPr>
                </w:p>
              </w:txbxContent>
            </v:textbox>
            <w10:wrap type="none"/>
          </v:shape>
        </w:pict>
      </w:r>
      <w:r>
        <w:rPr>
          <w:spacing w:val="-6"/>
        </w:rPr>
        <w:t>我们早些时候提到过，大多数日期</w:t>
      </w:r>
      <w:r>
        <w:rPr/>
        <w:t>/</w:t>
      </w:r>
      <w:r>
        <w:rPr>
          <w:spacing w:val="2"/>
        </w:rPr>
        <w:t>时间 </w:t>
      </w:r>
      <w:r>
        <w:rPr/>
        <w:t>API</w:t>
      </w:r>
      <w:r>
        <w:rPr>
          <w:spacing w:val="-7"/>
        </w:rPr>
        <w:t> 类都实现了一系列工具方法，如：加</w:t>
      </w:r>
      <w:r>
        <w:rPr/>
        <w:t>/</w:t>
      </w:r>
      <w:r>
        <w:rPr>
          <w:spacing w:val="-11"/>
        </w:rPr>
        <w:t>减天数、周数、月份数，等等。</w:t>
      </w:r>
      <w:r>
        <w:rPr>
          <w:spacing w:val="-7"/>
        </w:rPr>
        <w:t>还有其他的工具方法能够使用 </w:t>
      </w:r>
      <w:r>
        <w:rPr>
          <w:spacing w:val="-3"/>
        </w:rPr>
        <w:t>TemporalAdjuster</w:t>
      </w:r>
      <w:r>
        <w:rPr>
          <w:spacing w:val="-4"/>
        </w:rPr>
        <w:t> 调整日期，并计算两个日期间的周期。</w:t>
      </w:r>
    </w:p>
    <w:p>
      <w:pPr>
        <w:spacing w:after="0" w:line="386" w:lineRule="auto"/>
        <w:sectPr>
          <w:pgSz w:w="11910" w:h="16840"/>
          <w:pgMar w:header="909" w:footer="1091" w:top="1640" w:bottom="1280" w:left="340" w:right="0"/>
        </w:sectPr>
      </w:pPr>
    </w:p>
    <w:p>
      <w:pPr>
        <w:spacing w:before="101"/>
        <w:ind w:left="1436" w:right="0" w:firstLine="0"/>
        <w:jc w:val="left"/>
        <w:rPr>
          <w:rFonts w:ascii="Courier New"/>
          <w:sz w:val="18"/>
        </w:rPr>
      </w:pPr>
      <w:r>
        <w:rPr/>
        <w:pict>
          <v:group style="position:absolute;margin-left:26.879999pt;margin-top:84.715981pt;width:545.550pt;height:624.15pt;mso-position-horizontal-relative:page;mso-position-vertical-relative:page;z-index:-648616" coordorigin="538,1694" coordsize="10911,12483">
            <v:shape style="position:absolute;left:537;top:1694;width:10911;height:937" coordorigin="538,1694" coordsize="10911,937" path="m11448,2062l11369,2062,11369,2007,11369,1694,538,1694,538,2007,538,2319,538,2631,11369,2631,11369,2319,11369,2266,11448,2266,11448,2062e" filled="true" fillcolor="#dfdfdf" stroked="false">
              <v:path arrowok="t"/>
              <v:fill type="solid"/>
            </v:shape>
            <v:line style="position:absolute" from="1040,2374" to="1040,2578" stroked="true" strokeweight="5.4pt" strokecolor="#dfdfdf">
              <v:stroke dashstyle="solid"/>
            </v:line>
            <v:shape style="position:absolute;left:537;top:2630;width:10832;height:936" coordorigin="538,2631" coordsize="10832,936" path="m11369,2631l538,2631,538,2943,538,3255,538,3567,11369,3567,11369,3255,11369,2943,11369,2631e" filled="true" fillcolor="#dfdfdf" stroked="false">
              <v:path arrowok="t"/>
              <v:fill type="solid"/>
            </v:shape>
            <v:line style="position:absolute" from="1040,3310" to="1040,3514" stroked="true" strokeweight="5.4pt" strokecolor="#dfdfdf">
              <v:stroke dashstyle="solid"/>
            </v:line>
            <v:shape style="position:absolute;left:537;top:3566;width:10832;height:1560" coordorigin="538,3567" coordsize="10832,1560" path="m11369,3567l538,3567,538,3879,538,4191,538,4503,538,4815,538,5127,11369,5127,11369,4815,11369,4503,11369,4191,11369,3879,11369,3567e" filled="true" fillcolor="#dfdfdf" stroked="false">
              <v:path arrowok="t"/>
              <v:fill type="solid"/>
            </v:shape>
            <v:line style="position:absolute" from="1040,4870" to="1040,5074" stroked="true" strokeweight="5.4pt" strokecolor="#dfdfdf">
              <v:stroke dashstyle="solid"/>
            </v:line>
            <v:shape style="position:absolute;left:537;top:5126;width:10832;height:1249" coordorigin="538,5127" coordsize="10832,1249" path="m11369,5127l538,5127,538,5439,538,5751,538,6063,538,6375,11369,6375,11369,6063,11369,5751,11369,5439,11369,5127e" filled="true" fillcolor="#dfdfdf" stroked="false">
              <v:path arrowok="t"/>
              <v:fill type="solid"/>
            </v:shape>
            <v:line style="position:absolute" from="1040,6119" to="1040,6323" stroked="true" strokeweight="5.4pt" strokecolor="#dfdfdf">
              <v:stroke dashstyle="solid"/>
            </v:line>
            <v:shape style="position:absolute;left:537;top:6375;width:10832;height:1872" coordorigin="538,6375" coordsize="10832,1872" path="m11369,6375l538,6375,538,6687,538,6999,538,7311,538,7623,538,7935,538,8247,11369,8247,11369,6687,11369,6375e" filled="true" fillcolor="#dfdfdf" stroked="false">
              <v:path arrowok="t"/>
              <v:fill type="solid"/>
            </v:shape>
            <v:line style="position:absolute" from="1040,7991" to="1040,8195" stroked="true" strokeweight="5.4pt" strokecolor="#dfdfdf">
              <v:stroke dashstyle="solid"/>
            </v:line>
            <v:shape style="position:absolute;left:537;top:8247;width:10832;height:1561" coordorigin="538,8247" coordsize="10832,1561" path="m11369,8247l538,8247,538,8559,538,8871,538,9184,538,9496,538,9808,11369,9808,11369,8559,11369,8247e" filled="true" fillcolor="#dfdfdf" stroked="false">
              <v:path arrowok="t"/>
              <v:fill type="solid"/>
            </v:shape>
            <v:line style="position:absolute" from="1040,9551" to="1040,9755" stroked="true" strokeweight="5.4pt" strokecolor="#dfdfdf">
              <v:stroke dashstyle="solid"/>
            </v:line>
            <v:shape style="position:absolute;left:537;top:9807;width:10832;height:4369" coordorigin="538,9808" coordsize="10832,4369" path="m11369,13552l538,13552,538,13864,538,14176,11369,14176,11369,13864,11369,13552m11369,12304l538,12304,538,12616,538,12928,538,13240,538,13552,11369,13552,11369,13240,11369,12928,11369,12616,11369,12304m11369,11992l538,11992,538,12304,11369,12304,11369,11992m11369,9808l538,9808,538,10120,538,10432,538,10744,538,11056,538,11368,538,11680,538,11992,11369,11992,11369,11680,11369,11368,11369,11056,11369,10744,11369,10432,11369,10120,11369,9808e" filled="true" fillcolor="#dfdfdf" stroked="false">
              <v:path arrowok="t"/>
              <v:fill type="solid"/>
            </v:shape>
            <w10:wrap type="none"/>
          </v:group>
        </w:pict>
      </w:r>
      <w:r>
        <w:rPr>
          <w:rFonts w:ascii="Courier New"/>
          <w:sz w:val="18"/>
        </w:rPr>
        <w:t>//Compare two LocalDate for before and after</w:t>
      </w:r>
    </w:p>
    <w:p>
      <w:pPr>
        <w:spacing w:before="108"/>
        <w:ind w:left="1436" w:right="0" w:firstLine="0"/>
        <w:jc w:val="left"/>
        <w:rPr>
          <w:rFonts w:ascii="Courier New"/>
          <w:sz w:val="18"/>
        </w:rPr>
      </w:pPr>
      <w:r>
        <w:rPr>
          <w:rFonts w:ascii="Courier New"/>
          <w:sz w:val="18"/>
        </w:rPr>
        <w:t>System.out.println("Today is before 01/01/2015? "+today.isBefore(LocalDate.of(2015,1,1)));</w:t>
      </w:r>
    </w:p>
    <w:p>
      <w:pPr>
        <w:pStyle w:val="BodyText"/>
        <w:spacing w:before="3"/>
        <w:rPr>
          <w:rFonts w:ascii="Courier New"/>
          <w:sz w:val="28"/>
        </w:rPr>
      </w:pPr>
    </w:p>
    <w:p>
      <w:pPr>
        <w:spacing w:before="100"/>
        <w:ind w:left="1436" w:right="0" w:firstLine="0"/>
        <w:jc w:val="left"/>
        <w:rPr>
          <w:rFonts w:ascii="Courier New"/>
          <w:sz w:val="18"/>
        </w:rPr>
      </w:pPr>
      <w:r>
        <w:rPr>
          <w:rFonts w:ascii="Courier New"/>
          <w:sz w:val="18"/>
        </w:rPr>
        <w:t>//Create LocalDateTime from LocalDate</w:t>
      </w:r>
    </w:p>
    <w:p>
      <w:pPr>
        <w:spacing w:before="108"/>
        <w:ind w:left="1436" w:right="0" w:firstLine="0"/>
        <w:jc w:val="left"/>
        <w:rPr>
          <w:rFonts w:ascii="Courier New"/>
          <w:sz w:val="18"/>
        </w:rPr>
      </w:pPr>
      <w:r>
        <w:rPr>
          <w:rFonts w:ascii="Courier New"/>
          <w:sz w:val="18"/>
        </w:rPr>
        <w:t>System.out.println("Current Time="+today.atTime(LocalTime.now()));</w:t>
      </w:r>
    </w:p>
    <w:p>
      <w:pPr>
        <w:pStyle w:val="BodyText"/>
        <w:spacing w:before="3"/>
        <w:rPr>
          <w:rFonts w:ascii="Courier New"/>
          <w:sz w:val="28"/>
        </w:rPr>
      </w:pPr>
    </w:p>
    <w:p>
      <w:pPr>
        <w:spacing w:before="100"/>
        <w:ind w:left="1436" w:right="0" w:firstLine="0"/>
        <w:jc w:val="left"/>
        <w:rPr>
          <w:rFonts w:ascii="Courier New"/>
          <w:sz w:val="18"/>
        </w:rPr>
      </w:pPr>
      <w:r>
        <w:rPr>
          <w:rFonts w:ascii="Courier New"/>
          <w:sz w:val="18"/>
        </w:rPr>
        <w:t>//plus and minus operations</w:t>
      </w:r>
    </w:p>
    <w:p>
      <w:pPr>
        <w:spacing w:line="367" w:lineRule="auto" w:before="108"/>
        <w:ind w:left="1436" w:right="564" w:firstLine="0"/>
        <w:jc w:val="left"/>
        <w:rPr>
          <w:rFonts w:ascii="Courier New"/>
          <w:sz w:val="18"/>
        </w:rPr>
      </w:pPr>
      <w:r>
        <w:rPr>
          <w:rFonts w:ascii="Courier New"/>
          <w:sz w:val="18"/>
        </w:rPr>
        <w:t>System.out.println("10 days after today will be "+today.plusDays(10)); System.out.println("3 weeks after today will be "+today.plusWeeks(3)); System.out.println("20 months after today will be</w:t>
      </w:r>
      <w:r>
        <w:rPr>
          <w:rFonts w:ascii="Courier New"/>
          <w:spacing w:val="-60"/>
          <w:sz w:val="18"/>
        </w:rPr>
        <w:t> </w:t>
      </w:r>
      <w:r>
        <w:rPr>
          <w:rFonts w:ascii="Courier New"/>
          <w:sz w:val="18"/>
        </w:rPr>
        <w:t>"+today.plusMonths(20));</w:t>
      </w:r>
    </w:p>
    <w:p>
      <w:pPr>
        <w:pStyle w:val="BodyText"/>
        <w:spacing w:before="8"/>
        <w:rPr>
          <w:rFonts w:ascii="Courier New"/>
          <w:sz w:val="18"/>
        </w:rPr>
      </w:pPr>
    </w:p>
    <w:p>
      <w:pPr>
        <w:spacing w:line="367" w:lineRule="auto" w:before="101"/>
        <w:ind w:left="1436" w:right="564" w:firstLine="0"/>
        <w:jc w:val="left"/>
        <w:rPr>
          <w:rFonts w:ascii="Courier New"/>
          <w:sz w:val="18"/>
        </w:rPr>
      </w:pPr>
      <w:r>
        <w:rPr>
          <w:rFonts w:ascii="Courier New"/>
          <w:sz w:val="18"/>
        </w:rPr>
        <w:t>System.out.println("10 days before today will be "+today.minusDays(10)); System.out.println("3 weeks before today will be "+today.minusWeeks(3)); System.out.println("20 months before today will be</w:t>
      </w:r>
      <w:r>
        <w:rPr>
          <w:rFonts w:ascii="Courier New"/>
          <w:spacing w:val="-61"/>
          <w:sz w:val="18"/>
        </w:rPr>
        <w:t> </w:t>
      </w:r>
      <w:r>
        <w:rPr>
          <w:rFonts w:ascii="Courier New"/>
          <w:sz w:val="18"/>
        </w:rPr>
        <w:t>"+today.minusMonths(20));</w:t>
      </w:r>
    </w:p>
    <w:p>
      <w:pPr>
        <w:pStyle w:val="BodyText"/>
        <w:spacing w:before="8"/>
        <w:rPr>
          <w:rFonts w:ascii="Courier New"/>
          <w:sz w:val="18"/>
        </w:rPr>
      </w:pPr>
    </w:p>
    <w:p>
      <w:pPr>
        <w:spacing w:line="367" w:lineRule="auto" w:before="100"/>
        <w:ind w:left="1486" w:right="4231" w:hanging="51"/>
        <w:jc w:val="left"/>
        <w:rPr>
          <w:rFonts w:ascii="Courier New"/>
          <w:sz w:val="18"/>
        </w:rPr>
      </w:pPr>
      <w:r>
        <w:rPr>
          <w:rFonts w:ascii="Courier New"/>
          <w:sz w:val="18"/>
        </w:rPr>
        <w:t>//Temporal adjusters for adjusting the dates System.out.println("First date of this month= "+today. with(TemporalAdjusters.firstDayOfMonth()));</w:t>
      </w:r>
    </w:p>
    <w:p>
      <w:pPr>
        <w:spacing w:line="367" w:lineRule="auto" w:before="0"/>
        <w:ind w:left="1436" w:right="2336" w:firstLine="0"/>
        <w:jc w:val="left"/>
        <w:rPr>
          <w:rFonts w:ascii="Courier New"/>
          <w:sz w:val="18"/>
        </w:rPr>
      </w:pPr>
      <w:r>
        <w:rPr>
          <w:rFonts w:ascii="Courier New"/>
          <w:sz w:val="18"/>
        </w:rPr>
        <w:t>LocalDate lastDayOfYear = today.with(TemporalAdjusters.lastDayOfYear()); System.out.println("Last date of this year= "+lastDayOfYear);</w:t>
      </w:r>
    </w:p>
    <w:p>
      <w:pPr>
        <w:pStyle w:val="BodyText"/>
        <w:spacing w:before="8"/>
        <w:rPr>
          <w:rFonts w:ascii="Courier New"/>
          <w:sz w:val="18"/>
        </w:rPr>
      </w:pPr>
    </w:p>
    <w:p>
      <w:pPr>
        <w:spacing w:line="367" w:lineRule="auto" w:before="100"/>
        <w:ind w:left="1436" w:right="5253" w:firstLine="0"/>
        <w:jc w:val="left"/>
        <w:rPr>
          <w:rFonts w:ascii="Courier New"/>
          <w:sz w:val="18"/>
        </w:rPr>
      </w:pPr>
      <w:r>
        <w:rPr>
          <w:rFonts w:ascii="Courier New"/>
          <w:sz w:val="18"/>
        </w:rPr>
        <w:t>Period period = today.until(lastDayOfYear); System.out.println("Period Format= "+period);</w:t>
      </w:r>
    </w:p>
    <w:p>
      <w:pPr>
        <w:spacing w:before="1"/>
        <w:ind w:left="1436" w:right="0" w:firstLine="0"/>
        <w:jc w:val="left"/>
        <w:rPr>
          <w:rFonts w:ascii="Courier New"/>
          <w:sz w:val="18"/>
        </w:rPr>
      </w:pPr>
      <w:r>
        <w:rPr>
          <w:rFonts w:ascii="Courier New"/>
          <w:sz w:val="18"/>
        </w:rPr>
        <w:t>System.out.println("Months remaining in the year= "+period.getMonths());</w:t>
      </w:r>
    </w:p>
    <w:p>
      <w:pPr>
        <w:spacing w:before="108"/>
        <w:ind w:left="1040" w:right="0" w:firstLine="0"/>
        <w:jc w:val="left"/>
        <w:rPr>
          <w:rFonts w:ascii="Courier New"/>
          <w:sz w:val="18"/>
        </w:rPr>
      </w:pPr>
      <w:r>
        <w:rPr>
          <w:rFonts w:ascii="Courier New"/>
          <w:sz w:val="18"/>
        </w:rPr>
        <w:t>}</w:t>
      </w:r>
    </w:p>
    <w:p>
      <w:pPr>
        <w:spacing w:before="108"/>
        <w:ind w:left="646" w:right="0" w:firstLine="0"/>
        <w:jc w:val="left"/>
        <w:rPr>
          <w:rFonts w:ascii="Courier New"/>
          <w:sz w:val="18"/>
        </w:rPr>
      </w:pPr>
      <w:r>
        <w:rPr>
          <w:rFonts w:ascii="Courier New"/>
          <w:sz w:val="18"/>
        </w:rPr>
        <w:t>}</w:t>
      </w:r>
    </w:p>
    <w:p>
      <w:pPr>
        <w:spacing w:before="95"/>
        <w:ind w:left="646" w:right="0" w:firstLine="0"/>
        <w:jc w:val="left"/>
        <w:rPr>
          <w:rFonts w:ascii="SimSun" w:eastAsia="SimSun" w:hint="eastAsia"/>
          <w:sz w:val="18"/>
        </w:rPr>
      </w:pPr>
      <w:r>
        <w:rPr>
          <w:rFonts w:ascii="SimSun" w:eastAsia="SimSun" w:hint="eastAsia"/>
          <w:sz w:val="18"/>
        </w:rPr>
        <w:t>输出：</w:t>
      </w:r>
    </w:p>
    <w:p>
      <w:pPr>
        <w:spacing w:line="367" w:lineRule="auto" w:before="95"/>
        <w:ind w:left="646" w:right="7447" w:firstLine="0"/>
        <w:jc w:val="left"/>
        <w:rPr>
          <w:rFonts w:ascii="Courier New"/>
          <w:sz w:val="18"/>
        </w:rPr>
      </w:pPr>
      <w:r>
        <w:rPr>
          <w:rFonts w:ascii="Courier New"/>
          <w:sz w:val="18"/>
        </w:rPr>
        <w:t>Year 2014 is Leap Year? false Today is before 01/01/2015? true</w:t>
      </w:r>
    </w:p>
    <w:p>
      <w:pPr>
        <w:spacing w:before="0"/>
        <w:ind w:left="646" w:right="0" w:firstLine="0"/>
        <w:jc w:val="left"/>
        <w:rPr>
          <w:rFonts w:ascii="Courier New"/>
          <w:sz w:val="18"/>
        </w:rPr>
      </w:pPr>
      <w:r>
        <w:rPr>
          <w:rFonts w:ascii="Courier New"/>
          <w:sz w:val="18"/>
        </w:rPr>
        <w:t>Current Time=2014-04-28T16:23:53.154</w:t>
      </w:r>
    </w:p>
    <w:p>
      <w:pPr>
        <w:spacing w:before="108"/>
        <w:ind w:left="646" w:right="0" w:firstLine="0"/>
        <w:jc w:val="left"/>
        <w:rPr>
          <w:rFonts w:ascii="Courier New"/>
          <w:sz w:val="18"/>
        </w:rPr>
      </w:pPr>
      <w:r>
        <w:rPr>
          <w:rFonts w:ascii="Courier New"/>
          <w:sz w:val="18"/>
        </w:rPr>
        <w:t>10 days after today will be</w:t>
      </w:r>
      <w:r>
        <w:rPr>
          <w:rFonts w:ascii="Courier New"/>
          <w:spacing w:val="-30"/>
          <w:sz w:val="18"/>
        </w:rPr>
        <w:t> </w:t>
      </w:r>
      <w:r>
        <w:rPr>
          <w:rFonts w:ascii="Courier New"/>
          <w:sz w:val="18"/>
        </w:rPr>
        <w:t>2014-05-08</w:t>
      </w:r>
    </w:p>
    <w:p>
      <w:pPr>
        <w:spacing w:before="108"/>
        <w:ind w:left="646" w:right="0" w:firstLine="0"/>
        <w:jc w:val="left"/>
        <w:rPr>
          <w:rFonts w:ascii="Courier New"/>
          <w:sz w:val="18"/>
        </w:rPr>
      </w:pPr>
      <w:r>
        <w:rPr>
          <w:rFonts w:ascii="Courier New"/>
          <w:sz w:val="18"/>
        </w:rPr>
        <w:t>3 weeks after today will be</w:t>
      </w:r>
      <w:r>
        <w:rPr>
          <w:rFonts w:ascii="Courier New"/>
          <w:spacing w:val="-30"/>
          <w:sz w:val="18"/>
        </w:rPr>
        <w:t> </w:t>
      </w:r>
      <w:r>
        <w:rPr>
          <w:rFonts w:ascii="Courier New"/>
          <w:sz w:val="18"/>
        </w:rPr>
        <w:t>2014-05-19</w:t>
      </w:r>
    </w:p>
    <w:p>
      <w:pPr>
        <w:spacing w:before="108"/>
        <w:ind w:left="646" w:right="0" w:firstLine="0"/>
        <w:jc w:val="left"/>
        <w:rPr>
          <w:rFonts w:ascii="Courier New"/>
          <w:sz w:val="18"/>
        </w:rPr>
      </w:pPr>
      <w:r>
        <w:rPr>
          <w:rFonts w:ascii="Courier New"/>
          <w:sz w:val="18"/>
        </w:rPr>
        <w:t>20 months after today will be 2015-12-28</w:t>
      </w:r>
    </w:p>
    <w:p>
      <w:pPr>
        <w:spacing w:before="108"/>
        <w:ind w:left="646" w:right="0" w:firstLine="0"/>
        <w:jc w:val="left"/>
        <w:rPr>
          <w:rFonts w:ascii="Courier New"/>
          <w:sz w:val="18"/>
        </w:rPr>
      </w:pPr>
      <w:r>
        <w:rPr>
          <w:rFonts w:ascii="Courier New"/>
          <w:sz w:val="18"/>
        </w:rPr>
        <w:t>10 days before today will be</w:t>
      </w:r>
      <w:r>
        <w:rPr>
          <w:rFonts w:ascii="Courier New"/>
          <w:spacing w:val="-31"/>
          <w:sz w:val="18"/>
        </w:rPr>
        <w:t> </w:t>
      </w:r>
      <w:r>
        <w:rPr>
          <w:rFonts w:ascii="Courier New"/>
          <w:sz w:val="18"/>
        </w:rPr>
        <w:t>2014-04-18</w:t>
      </w:r>
    </w:p>
    <w:p>
      <w:pPr>
        <w:spacing w:before="109"/>
        <w:ind w:left="646" w:right="0" w:firstLine="0"/>
        <w:jc w:val="left"/>
        <w:rPr>
          <w:rFonts w:ascii="Courier New"/>
          <w:sz w:val="18"/>
        </w:rPr>
      </w:pPr>
      <w:r>
        <w:rPr>
          <w:rFonts w:ascii="Courier New"/>
          <w:sz w:val="18"/>
        </w:rPr>
        <w:t>3 weeks before today will be</w:t>
      </w:r>
      <w:r>
        <w:rPr>
          <w:rFonts w:ascii="Courier New"/>
          <w:spacing w:val="-31"/>
          <w:sz w:val="18"/>
        </w:rPr>
        <w:t> </w:t>
      </w:r>
      <w:r>
        <w:rPr>
          <w:rFonts w:ascii="Courier New"/>
          <w:sz w:val="18"/>
        </w:rPr>
        <w:t>2014-04-07</w:t>
      </w:r>
    </w:p>
    <w:p>
      <w:pPr>
        <w:spacing w:line="367" w:lineRule="auto" w:before="108"/>
        <w:ind w:left="646" w:right="6475" w:firstLine="0"/>
        <w:jc w:val="left"/>
        <w:rPr>
          <w:rFonts w:ascii="Courier New"/>
          <w:sz w:val="18"/>
        </w:rPr>
      </w:pPr>
      <w:r>
        <w:rPr>
          <w:rFonts w:ascii="Courier New"/>
          <w:sz w:val="18"/>
        </w:rPr>
        <w:t>20 months before today will be 2012-08-28 First date of this month= 2014-04-01</w:t>
      </w:r>
    </w:p>
    <w:p>
      <w:pPr>
        <w:spacing w:line="367" w:lineRule="auto" w:before="0"/>
        <w:ind w:left="646" w:right="7231" w:firstLine="0"/>
        <w:jc w:val="left"/>
        <w:rPr>
          <w:rFonts w:ascii="Courier New"/>
          <w:sz w:val="18"/>
        </w:rPr>
      </w:pPr>
      <w:r>
        <w:rPr>
          <w:rFonts w:ascii="Courier New"/>
          <w:sz w:val="18"/>
        </w:rPr>
        <w:t>Last date of this year= 2014-12-31 Period Format= P8M3D</w:t>
      </w:r>
    </w:p>
    <w:p>
      <w:pPr>
        <w:spacing w:before="0"/>
        <w:ind w:left="646" w:right="0" w:firstLine="0"/>
        <w:jc w:val="left"/>
        <w:rPr>
          <w:rFonts w:ascii="Courier New"/>
          <w:sz w:val="18"/>
        </w:rPr>
      </w:pPr>
      <w:r>
        <w:rPr>
          <w:rFonts w:ascii="Courier New"/>
          <w:sz w:val="18"/>
        </w:rPr>
        <w:t>Months remaining in the year= 8</w:t>
      </w:r>
    </w:p>
    <w:p>
      <w:pPr>
        <w:spacing w:after="0"/>
        <w:jc w:val="left"/>
        <w:rPr>
          <w:rFonts w:ascii="Courier New"/>
          <w:sz w:val="18"/>
        </w:rPr>
        <w:sectPr>
          <w:pgSz w:w="11910" w:h="16840"/>
          <w:pgMar w:header="909" w:footer="1091" w:top="1640" w:bottom="1280" w:left="340" w:right="0"/>
        </w:sectPr>
      </w:pPr>
    </w:p>
    <w:p>
      <w:pPr>
        <w:pStyle w:val="Heading8"/>
        <w:numPr>
          <w:ilvl w:val="0"/>
          <w:numId w:val="103"/>
        </w:numPr>
        <w:tabs>
          <w:tab w:pos="548" w:val="left" w:leader="none"/>
        </w:tabs>
        <w:spacing w:line="240" w:lineRule="auto" w:before="21" w:after="0"/>
        <w:ind w:left="548" w:right="0" w:hanging="322"/>
        <w:jc w:val="left"/>
        <w:rPr>
          <w:rFonts w:ascii="Microsoft JhengHei" w:eastAsia="Microsoft JhengHei" w:hint="eastAsia"/>
        </w:rPr>
      </w:pPr>
      <w:bookmarkStart w:name="6. 解析和格式化" w:id="133"/>
      <w:bookmarkEnd w:id="133"/>
      <w:r>
        <w:rPr>
          <w:b w:val="0"/>
        </w:rPr>
      </w:r>
      <w:bookmarkStart w:name="6. 解析和格式化" w:id="134"/>
      <w:bookmarkEnd w:id="134"/>
      <w:r>
        <w:rPr>
          <w:rFonts w:ascii="Microsoft JhengHei" w:eastAsia="Microsoft JhengHei" w:hint="eastAsia"/>
        </w:rPr>
        <w:t>解析和格式化</w:t>
      </w:r>
    </w:p>
    <w:p>
      <w:pPr>
        <w:pStyle w:val="BodyText"/>
        <w:spacing w:line="386" w:lineRule="auto" w:before="179"/>
        <w:ind w:left="226" w:right="559" w:firstLine="420"/>
      </w:pPr>
      <w:r>
        <w:rPr/>
        <w:pict>
          <v:shape style="position:absolute;margin-left:26.879999pt;margin-top:68.168152pt;width:541.6pt;height:574.550pt;mso-position-horizontal-relative:page;mso-position-vertical-relative:paragraph;z-index:160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1490" w:hRule="atLeast"/>
                    </w:trPr>
                    <w:tc>
                      <w:tcPr>
                        <w:tcW w:w="10831" w:type="dxa"/>
                        <w:shd w:val="clear" w:color="auto" w:fill="DFDFDF"/>
                      </w:tcPr>
                      <w:p>
                        <w:pPr>
                          <w:pStyle w:val="TableParagraph"/>
                          <w:spacing w:line="367" w:lineRule="auto" w:before="0"/>
                          <w:ind w:right="6690"/>
                          <w:rPr>
                            <w:sz w:val="18"/>
                          </w:rPr>
                        </w:pPr>
                        <w:r>
                          <w:rPr>
                            <w:sz w:val="18"/>
                          </w:rPr>
                          <w:t>package com.journaldev.java8.time; import java.time.Instant;</w:t>
                        </w:r>
                      </w:p>
                      <w:p>
                        <w:pPr>
                          <w:pStyle w:val="TableParagraph"/>
                          <w:spacing w:line="367" w:lineRule="auto" w:before="0"/>
                          <w:ind w:right="7014"/>
                          <w:rPr>
                            <w:sz w:val="18"/>
                          </w:rPr>
                        </w:pPr>
                        <w:r>
                          <w:rPr>
                            <w:sz w:val="18"/>
                          </w:rPr>
                          <w:t>import java.time.LocalDate; import java.time.LocalDateTime;</w:t>
                        </w:r>
                      </w:p>
                      <w:p>
                        <w:pPr>
                          <w:pStyle w:val="TableParagraph"/>
                          <w:spacing w:before="0"/>
                          <w:rPr>
                            <w:sz w:val="18"/>
                          </w:rPr>
                        </w:pPr>
                        <w:r>
                          <w:rPr>
                            <w:sz w:val="18"/>
                          </w:rPr>
                          <w:t>import java.time.format.DateTimeFormatter;</w:t>
                        </w:r>
                      </w:p>
                      <w:p>
                        <w:pPr>
                          <w:pStyle w:val="TableParagraph"/>
                          <w:spacing w:before="14"/>
                          <w:ind w:left="0"/>
                          <w:rPr>
                            <w:rFonts w:ascii="Microsoft YaHei"/>
                            <w:sz w:val="22"/>
                          </w:rPr>
                        </w:pPr>
                      </w:p>
                      <w:p>
                        <w:pPr>
                          <w:pStyle w:val="TableParagraph"/>
                          <w:spacing w:before="0"/>
                          <w:rPr>
                            <w:sz w:val="18"/>
                          </w:rPr>
                        </w:pPr>
                        <w:r>
                          <w:rPr>
                            <w:sz w:val="18"/>
                          </w:rPr>
                          <w:t>public class DateParseFormatExample {</w:t>
                        </w:r>
                      </w:p>
                      <w:p>
                        <w:pPr>
                          <w:pStyle w:val="TableParagraph"/>
                          <w:spacing w:before="14"/>
                          <w:ind w:left="0"/>
                          <w:rPr>
                            <w:rFonts w:ascii="Microsoft YaHei"/>
                            <w:sz w:val="22"/>
                          </w:rPr>
                        </w:pPr>
                      </w:p>
                      <w:p>
                        <w:pPr>
                          <w:pStyle w:val="TableParagraph"/>
                          <w:spacing w:before="0"/>
                          <w:ind w:left="0" w:right="4822"/>
                          <w:jc w:val="center"/>
                          <w:rPr>
                            <w:sz w:val="18"/>
                          </w:rPr>
                        </w:pPr>
                        <w:r>
                          <w:rPr>
                            <w:sz w:val="18"/>
                          </w:rPr>
                          <w:t>public static void main(String[] args)</w:t>
                        </w:r>
                        <w:r>
                          <w:rPr>
                            <w:spacing w:val="-14"/>
                            <w:sz w:val="18"/>
                          </w:rPr>
                          <w:t> </w:t>
                        </w:r>
                        <w:r>
                          <w:rPr>
                            <w:sz w:val="18"/>
                          </w:rPr>
                          <w:t>{</w:t>
                        </w:r>
                      </w:p>
                      <w:p>
                        <w:pPr>
                          <w:pStyle w:val="TableParagraph"/>
                          <w:spacing w:before="15"/>
                          <w:ind w:left="0"/>
                          <w:rPr>
                            <w:rFonts w:ascii="Microsoft YaHei"/>
                            <w:sz w:val="22"/>
                          </w:rPr>
                        </w:pPr>
                      </w:p>
                      <w:p>
                        <w:pPr>
                          <w:pStyle w:val="TableParagraph"/>
                          <w:spacing w:before="0"/>
                          <w:ind w:left="1238"/>
                          <w:rPr>
                            <w:sz w:val="18"/>
                          </w:rPr>
                        </w:pPr>
                        <w:r>
                          <w:rPr>
                            <w:sz w:val="18"/>
                          </w:rPr>
                          <w:t>//Format examples</w:t>
                        </w:r>
                      </w:p>
                      <w:p>
                        <w:pPr>
                          <w:pStyle w:val="TableParagraph"/>
                          <w:ind w:left="1238"/>
                          <w:rPr>
                            <w:sz w:val="18"/>
                          </w:rPr>
                        </w:pPr>
                        <w:r>
                          <w:rPr>
                            <w:sz w:val="18"/>
                          </w:rPr>
                          <w:t>LocalDate date = LocalDate.now();</w:t>
                        </w:r>
                      </w:p>
                      <w:p>
                        <w:pPr>
                          <w:pStyle w:val="TableParagraph"/>
                          <w:ind w:left="1238"/>
                          <w:rPr>
                            <w:sz w:val="18"/>
                          </w:rPr>
                        </w:pPr>
                        <w:r>
                          <w:rPr>
                            <w:sz w:val="18"/>
                          </w:rPr>
                          <w:t>//default format</w:t>
                        </w:r>
                      </w:p>
                      <w:p>
                        <w:pPr>
                          <w:pStyle w:val="TableParagraph"/>
                          <w:ind w:left="1238"/>
                          <w:rPr>
                            <w:sz w:val="18"/>
                          </w:rPr>
                        </w:pPr>
                        <w:r>
                          <w:rPr>
                            <w:sz w:val="18"/>
                          </w:rPr>
                          <w:t>System.out.println("Default format of LocalDate="+date);</w:t>
                        </w:r>
                      </w:p>
                      <w:p>
                        <w:pPr>
                          <w:pStyle w:val="TableParagraph"/>
                          <w:spacing w:line="367" w:lineRule="auto"/>
                          <w:ind w:left="1238" w:right="1255"/>
                          <w:rPr>
                            <w:sz w:val="18"/>
                          </w:rPr>
                        </w:pPr>
                        <w:r>
                          <w:rPr>
                            <w:sz w:val="18"/>
                          </w:rPr>
                          <w:t>//specific format System.out.println(date.format(DateTimeFormatter.ofPattern("d::MMM::uuuu"))); System.out.println(date.format(DateTimeFormatter.BASIC_ISO_DATE));</w:t>
                        </w:r>
                      </w:p>
                      <w:p>
                        <w:pPr>
                          <w:pStyle w:val="TableParagraph"/>
                          <w:spacing w:before="18"/>
                          <w:ind w:left="0"/>
                          <w:rPr>
                            <w:rFonts w:ascii="Microsoft YaHei"/>
                            <w:sz w:val="16"/>
                          </w:rPr>
                        </w:pPr>
                      </w:p>
                      <w:p>
                        <w:pPr>
                          <w:pStyle w:val="TableParagraph"/>
                          <w:spacing w:before="0"/>
                          <w:ind w:left="1238"/>
                          <w:rPr>
                            <w:sz w:val="18"/>
                          </w:rPr>
                        </w:pPr>
                        <w:r>
                          <w:rPr>
                            <w:sz w:val="18"/>
                          </w:rPr>
                          <w:t>LocalDateTime dateTime = LocalDateTime.now();</w:t>
                        </w:r>
                      </w:p>
                      <w:p>
                        <w:pPr>
                          <w:pStyle w:val="TableParagraph"/>
                          <w:ind w:left="1238"/>
                          <w:rPr>
                            <w:sz w:val="18"/>
                          </w:rPr>
                        </w:pPr>
                        <w:r>
                          <w:rPr>
                            <w:sz w:val="18"/>
                          </w:rPr>
                          <w:t>//default format</w:t>
                        </w:r>
                      </w:p>
                      <w:p>
                        <w:pPr>
                          <w:pStyle w:val="TableParagraph"/>
                          <w:ind w:left="1238"/>
                          <w:rPr>
                            <w:sz w:val="18"/>
                          </w:rPr>
                        </w:pPr>
                        <w:r>
                          <w:rPr>
                            <w:sz w:val="18"/>
                          </w:rPr>
                          <w:t>System.out.println("Default format of LocalDateTime="+dateTime);</w:t>
                        </w:r>
                      </w:p>
                      <w:p>
                        <w:pPr>
                          <w:pStyle w:val="TableParagraph"/>
                          <w:spacing w:line="367" w:lineRule="auto"/>
                          <w:ind w:left="842" w:right="31" w:firstLine="396"/>
                          <w:rPr>
                            <w:sz w:val="18"/>
                          </w:rPr>
                        </w:pPr>
                        <w:r>
                          <w:rPr>
                            <w:sz w:val="18"/>
                          </w:rPr>
                          <w:t>//specific format System.out.println(dateTime.format(DateTimeFormatter.ofPattern("d::MMM::uuuu HH::mm::ss")));</w:t>
                        </w:r>
                      </w:p>
                      <w:p>
                        <w:pPr>
                          <w:pStyle w:val="TableParagraph"/>
                          <w:spacing w:before="0"/>
                          <w:ind w:left="1238"/>
                          <w:rPr>
                            <w:sz w:val="18"/>
                          </w:rPr>
                        </w:pPr>
                        <w:r>
                          <w:rPr>
                            <w:sz w:val="18"/>
                          </w:rPr>
                          <w:t>System.out.println(dateTime.format(DateTimeFormatter.BASIC_ISO_DATE));</w:t>
                        </w:r>
                      </w:p>
                      <w:p>
                        <w:pPr>
                          <w:pStyle w:val="TableParagraph"/>
                          <w:spacing w:before="15"/>
                          <w:ind w:left="0"/>
                          <w:rPr>
                            <w:rFonts w:ascii="Microsoft YaHei"/>
                            <w:sz w:val="22"/>
                          </w:rPr>
                        </w:pPr>
                      </w:p>
                      <w:p>
                        <w:pPr>
                          <w:pStyle w:val="TableParagraph"/>
                          <w:spacing w:before="0"/>
                          <w:ind w:left="1238"/>
                          <w:rPr>
                            <w:sz w:val="18"/>
                          </w:rPr>
                        </w:pPr>
                        <w:r>
                          <w:rPr>
                            <w:sz w:val="18"/>
                          </w:rPr>
                          <w:t>Instant timestamp = Instant.now();</w:t>
                        </w:r>
                      </w:p>
                      <w:p>
                        <w:pPr>
                          <w:pStyle w:val="TableParagraph"/>
                          <w:ind w:left="1238"/>
                          <w:rPr>
                            <w:sz w:val="18"/>
                          </w:rPr>
                        </w:pPr>
                        <w:r>
                          <w:rPr>
                            <w:sz w:val="18"/>
                          </w:rPr>
                          <w:t>//default format</w:t>
                        </w:r>
                      </w:p>
                      <w:p>
                        <w:pPr>
                          <w:pStyle w:val="TableParagraph"/>
                          <w:ind w:left="1238"/>
                          <w:rPr>
                            <w:sz w:val="18"/>
                          </w:rPr>
                        </w:pPr>
                        <w:r>
                          <w:rPr>
                            <w:sz w:val="18"/>
                          </w:rPr>
                          <w:t>System.out.println("Default format of Instant="+timestamp);</w:t>
                        </w:r>
                      </w:p>
                      <w:p>
                        <w:pPr>
                          <w:pStyle w:val="TableParagraph"/>
                          <w:spacing w:before="15"/>
                          <w:ind w:left="0"/>
                          <w:rPr>
                            <w:rFonts w:ascii="Microsoft YaHei"/>
                            <w:sz w:val="22"/>
                          </w:rPr>
                        </w:pPr>
                      </w:p>
                      <w:p>
                        <w:pPr>
                          <w:pStyle w:val="TableParagraph"/>
                          <w:spacing w:before="0"/>
                          <w:ind w:left="1238"/>
                          <w:rPr>
                            <w:sz w:val="18"/>
                          </w:rPr>
                        </w:pPr>
                        <w:r>
                          <w:rPr>
                            <w:sz w:val="18"/>
                          </w:rPr>
                          <w:t>//Parse examples</w:t>
                        </w:r>
                      </w:p>
                      <w:p>
                        <w:pPr>
                          <w:pStyle w:val="TableParagraph"/>
                          <w:spacing w:line="367" w:lineRule="auto"/>
                          <w:ind w:left="2030" w:right="2443" w:hanging="792"/>
                          <w:rPr>
                            <w:sz w:val="18"/>
                          </w:rPr>
                        </w:pPr>
                        <w:r>
                          <w:rPr>
                            <w:sz w:val="18"/>
                          </w:rPr>
                          <w:t>LocalDateTime dt = LocalDateTime.parse("27::Apr::2014 21::39::48", DateTimeFormatter.ofPattern("d::MMM::uuuu HH::mm::ss"));</w:t>
                        </w:r>
                      </w:p>
                      <w:p>
                        <w:pPr>
                          <w:pStyle w:val="TableParagraph"/>
                          <w:spacing w:before="0"/>
                          <w:ind w:left="1238"/>
                          <w:rPr>
                            <w:sz w:val="18"/>
                          </w:rPr>
                        </w:pPr>
                        <w:r>
                          <w:rPr>
                            <w:sz w:val="18"/>
                          </w:rPr>
                          <w:t>System.out.println("Default format after parsing = "+dt);</w:t>
                        </w:r>
                      </w:p>
                      <w:p>
                        <w:pPr>
                          <w:pStyle w:val="TableParagraph"/>
                          <w:ind w:left="842"/>
                          <w:rPr>
                            <w:sz w:val="18"/>
                          </w:rPr>
                        </w:pPr>
                        <w:r>
                          <w:rPr>
                            <w:sz w:val="18"/>
                          </w:rPr>
                          <w:t>}</w:t>
                        </w:r>
                      </w:p>
                      <w:p>
                        <w:pPr>
                          <w:pStyle w:val="TableParagraph"/>
                          <w:spacing w:before="109"/>
                          <w:rPr>
                            <w:sz w:val="18"/>
                          </w:rPr>
                        </w:pPr>
                        <w:r>
                          <w:rPr>
                            <w:sz w:val="18"/>
                          </w:rPr>
                          <w:t>}</w:t>
                        </w:r>
                      </w:p>
                      <w:p>
                        <w:pPr>
                          <w:pStyle w:val="TableParagraph"/>
                          <w:spacing w:before="94"/>
                          <w:rPr>
                            <w:rFonts w:ascii="SimSun" w:eastAsia="SimSun" w:hint="eastAsia"/>
                            <w:sz w:val="18"/>
                          </w:rPr>
                        </w:pPr>
                        <w:r>
                          <w:rPr>
                            <w:rFonts w:ascii="SimSun" w:eastAsia="SimSun" w:hint="eastAsia"/>
                            <w:sz w:val="18"/>
                          </w:rPr>
                          <w:t>输出：</w:t>
                        </w:r>
                      </w:p>
                      <w:p>
                        <w:pPr>
                          <w:pStyle w:val="TableParagraph"/>
                          <w:spacing w:before="95"/>
                          <w:rPr>
                            <w:sz w:val="18"/>
                          </w:rPr>
                        </w:pPr>
                        <w:r>
                          <w:rPr>
                            <w:sz w:val="18"/>
                          </w:rPr>
                          <w:t>Default format of LocalDate=2014-04-28</w:t>
                        </w:r>
                      </w:p>
                    </w:tc>
                  </w:tr>
                </w:tbl>
                <w:p>
                  <w:pPr>
                    <w:pStyle w:val="BodyText"/>
                  </w:pPr>
                </w:p>
              </w:txbxContent>
            </v:textbox>
            <w10:wrap type="none"/>
          </v:shape>
        </w:pict>
      </w:r>
      <w:r>
        <w:rPr>
          <w:spacing w:val="-10"/>
        </w:rPr>
        <w:t>将一个日期格式转换为不同的格式，之后再解析一个字符串，得到日期时间对象，这些都是很常见的。我们来看一</w:t>
      </w:r>
      <w:r>
        <w:rPr>
          <w:spacing w:val="-5"/>
        </w:rPr>
        <w:t>下简单的例子。</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6"/>
        <w:rPr>
          <w:sz w:val="38"/>
        </w:rPr>
      </w:pPr>
    </w:p>
    <w:p>
      <w:pPr>
        <w:spacing w:before="0"/>
        <w:ind w:left="0" w:right="338" w:firstLine="0"/>
        <w:jc w:val="center"/>
        <w:rPr>
          <w:sz w:val="18"/>
        </w:rPr>
      </w:pPr>
      <w:r>
        <w:rPr>
          <w:sz w:val="18"/>
        </w:rPr>
        <w:t>59</w:t>
      </w:r>
    </w:p>
    <w:p>
      <w:pPr>
        <w:spacing w:after="0"/>
        <w:jc w:val="center"/>
        <w:rPr>
          <w:sz w:val="18"/>
        </w:rPr>
        <w:sectPr>
          <w:footerReference w:type="default" r:id="rId33"/>
          <w:pgSz w:w="11910" w:h="16840"/>
          <w:pgMar w:footer="1091" w:header="909"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2496" w:hRule="atLeast"/>
        </w:trPr>
        <w:tc>
          <w:tcPr>
            <w:tcW w:w="10831" w:type="dxa"/>
            <w:shd w:val="clear" w:color="auto" w:fill="DFDFDF"/>
          </w:tcPr>
          <w:p>
            <w:pPr>
              <w:pStyle w:val="TableParagraph"/>
              <w:spacing w:before="54"/>
              <w:rPr>
                <w:sz w:val="18"/>
              </w:rPr>
            </w:pPr>
            <w:r>
              <w:rPr>
                <w:sz w:val="18"/>
              </w:rPr>
              <w:t>28::Apr::2014</w:t>
            </w:r>
          </w:p>
          <w:p>
            <w:pPr>
              <w:pStyle w:val="TableParagraph"/>
              <w:rPr>
                <w:sz w:val="18"/>
              </w:rPr>
            </w:pPr>
            <w:r>
              <w:rPr>
                <w:sz w:val="18"/>
              </w:rPr>
              <w:t>20140428</w:t>
            </w:r>
          </w:p>
          <w:p>
            <w:pPr>
              <w:pStyle w:val="TableParagraph"/>
              <w:spacing w:line="367" w:lineRule="auto" w:before="109"/>
              <w:ind w:right="4422"/>
              <w:rPr>
                <w:sz w:val="18"/>
              </w:rPr>
            </w:pPr>
            <w:r>
              <w:rPr>
                <w:sz w:val="18"/>
              </w:rPr>
              <w:t>Default format of LocalDateTime=2014-04-28T16:25:49.341 28::Apr::2014 16::25::49</w:t>
            </w:r>
          </w:p>
          <w:p>
            <w:pPr>
              <w:pStyle w:val="TableParagraph"/>
              <w:spacing w:before="0"/>
              <w:rPr>
                <w:sz w:val="18"/>
              </w:rPr>
            </w:pPr>
            <w:r>
              <w:rPr>
                <w:sz w:val="18"/>
              </w:rPr>
              <w:t>20140428</w:t>
            </w:r>
          </w:p>
          <w:p>
            <w:pPr>
              <w:pStyle w:val="TableParagraph"/>
              <w:spacing w:line="367" w:lineRule="auto"/>
              <w:ind w:right="4962"/>
              <w:rPr>
                <w:sz w:val="18"/>
              </w:rPr>
            </w:pPr>
            <w:r>
              <w:rPr>
                <w:sz w:val="18"/>
              </w:rPr>
              <w:t>Default format of Instant=2014-04-28T23:25:49.342Z Default format after parsing = 2014-04-27T21:39:48</w:t>
            </w:r>
          </w:p>
        </w:tc>
      </w:tr>
    </w:tbl>
    <w:p>
      <w:pPr>
        <w:pStyle w:val="BodyText"/>
        <w:rPr>
          <w:sz w:val="20"/>
        </w:rPr>
      </w:pPr>
    </w:p>
    <w:p>
      <w:pPr>
        <w:pStyle w:val="BodyText"/>
        <w:spacing w:before="4"/>
        <w:rPr>
          <w:sz w:val="11"/>
        </w:rPr>
      </w:pPr>
    </w:p>
    <w:p>
      <w:pPr>
        <w:pStyle w:val="Heading8"/>
        <w:numPr>
          <w:ilvl w:val="0"/>
          <w:numId w:val="103"/>
        </w:numPr>
        <w:tabs>
          <w:tab w:pos="548" w:val="left" w:leader="none"/>
        </w:tabs>
        <w:spacing w:line="440" w:lineRule="exact" w:before="0" w:after="0"/>
        <w:ind w:left="548" w:right="0" w:hanging="322"/>
        <w:jc w:val="left"/>
        <w:rPr>
          <w:rFonts w:ascii="Microsoft JhengHei" w:eastAsia="Microsoft JhengHei" w:hint="eastAsia"/>
        </w:rPr>
      </w:pPr>
      <w:bookmarkStart w:name="7. 旧的日期时间支持" w:id="135"/>
      <w:bookmarkEnd w:id="135"/>
      <w:r>
        <w:rPr>
          <w:b w:val="0"/>
        </w:rPr>
      </w:r>
      <w:bookmarkStart w:name="7. 旧的日期时间支持" w:id="136"/>
      <w:bookmarkEnd w:id="136"/>
      <w:r>
        <w:rPr>
          <w:rFonts w:ascii="Microsoft JhengHei" w:eastAsia="Microsoft JhengHei" w:hint="eastAsia"/>
        </w:rPr>
        <w:t>旧的日期时间支持</w:t>
      </w:r>
    </w:p>
    <w:p>
      <w:pPr>
        <w:pStyle w:val="BodyText"/>
        <w:spacing w:line="386" w:lineRule="auto" w:before="179"/>
        <w:ind w:left="226" w:right="560" w:firstLine="420"/>
      </w:pPr>
      <w:r>
        <w:rPr/>
        <w:pict>
          <v:shape style="position:absolute;margin-left:26.879999pt;margin-top:68.168129pt;width:541.6pt;height:418.5pt;mso-position-horizontal-relative:page;mso-position-vertical-relative:paragraph;z-index:1624"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8369" w:hRule="atLeast"/>
                    </w:trPr>
                    <w:tc>
                      <w:tcPr>
                        <w:tcW w:w="10831" w:type="dxa"/>
                        <w:shd w:val="clear" w:color="auto" w:fill="DFDFDF"/>
                      </w:tcPr>
                      <w:p>
                        <w:pPr>
                          <w:pStyle w:val="TableParagraph"/>
                          <w:spacing w:line="203" w:lineRule="exact" w:before="0"/>
                          <w:rPr>
                            <w:sz w:val="18"/>
                          </w:rPr>
                        </w:pPr>
                        <w:r>
                          <w:rPr>
                            <w:sz w:val="18"/>
                          </w:rPr>
                          <w:t>package com.journaldev.java8.time;</w:t>
                        </w:r>
                      </w:p>
                      <w:p>
                        <w:pPr>
                          <w:pStyle w:val="TableParagraph"/>
                          <w:spacing w:before="14"/>
                          <w:ind w:left="0"/>
                          <w:rPr>
                            <w:rFonts w:ascii="Microsoft YaHei"/>
                            <w:sz w:val="22"/>
                          </w:rPr>
                        </w:pPr>
                      </w:p>
                      <w:p>
                        <w:pPr>
                          <w:pStyle w:val="TableParagraph"/>
                          <w:spacing w:line="367" w:lineRule="auto" w:before="0"/>
                          <w:ind w:right="7031"/>
                          <w:rPr>
                            <w:sz w:val="18"/>
                          </w:rPr>
                        </w:pPr>
                        <w:r>
                          <w:rPr>
                            <w:sz w:val="18"/>
                          </w:rPr>
                          <w:t>import java.time.Instant; import java.time.LocalDateTime; import</w:t>
                        </w:r>
                        <w:r>
                          <w:rPr>
                            <w:spacing w:val="-4"/>
                            <w:sz w:val="18"/>
                          </w:rPr>
                          <w:t> </w:t>
                        </w:r>
                        <w:r>
                          <w:rPr>
                            <w:sz w:val="18"/>
                          </w:rPr>
                          <w:t>java.time.ZoneId;</w:t>
                        </w:r>
                      </w:p>
                      <w:p>
                        <w:pPr>
                          <w:pStyle w:val="TableParagraph"/>
                          <w:spacing w:line="367" w:lineRule="auto" w:before="0"/>
                          <w:ind w:right="7014"/>
                          <w:rPr>
                            <w:sz w:val="18"/>
                          </w:rPr>
                        </w:pPr>
                        <w:r>
                          <w:rPr>
                            <w:sz w:val="18"/>
                          </w:rPr>
                          <w:t>import java.time.ZonedDateTime; import java.util.Calendar; import java.util.Date;</w:t>
                        </w:r>
                      </w:p>
                      <w:p>
                        <w:pPr>
                          <w:pStyle w:val="TableParagraph"/>
                          <w:spacing w:line="367" w:lineRule="auto" w:before="1"/>
                          <w:ind w:right="6582"/>
                          <w:rPr>
                            <w:sz w:val="18"/>
                          </w:rPr>
                        </w:pPr>
                        <w:r>
                          <w:rPr>
                            <w:sz w:val="18"/>
                          </w:rPr>
                          <w:t>import java.util.GregorianCalendar; import java.util.TimeZone;</w:t>
                        </w:r>
                      </w:p>
                      <w:p>
                        <w:pPr>
                          <w:pStyle w:val="TableParagraph"/>
                          <w:spacing w:before="17"/>
                          <w:ind w:left="0"/>
                          <w:rPr>
                            <w:rFonts w:ascii="Microsoft YaHei"/>
                            <w:sz w:val="16"/>
                          </w:rPr>
                        </w:pPr>
                      </w:p>
                      <w:p>
                        <w:pPr>
                          <w:pStyle w:val="TableParagraph"/>
                          <w:spacing w:before="0"/>
                          <w:rPr>
                            <w:sz w:val="18"/>
                          </w:rPr>
                        </w:pPr>
                        <w:r>
                          <w:rPr>
                            <w:sz w:val="18"/>
                          </w:rPr>
                          <w:t>public class DateAPILegacySupport {</w:t>
                        </w:r>
                      </w:p>
                      <w:p>
                        <w:pPr>
                          <w:pStyle w:val="TableParagraph"/>
                          <w:spacing w:before="14"/>
                          <w:ind w:left="0"/>
                          <w:rPr>
                            <w:rFonts w:ascii="Microsoft YaHei"/>
                            <w:sz w:val="22"/>
                          </w:rPr>
                        </w:pPr>
                      </w:p>
                      <w:p>
                        <w:pPr>
                          <w:pStyle w:val="TableParagraph"/>
                          <w:spacing w:before="1"/>
                          <w:ind w:left="842"/>
                          <w:rPr>
                            <w:sz w:val="18"/>
                          </w:rPr>
                        </w:pPr>
                        <w:r>
                          <w:rPr>
                            <w:sz w:val="18"/>
                          </w:rPr>
                          <w:t>public static void main(String[] args) {</w:t>
                        </w:r>
                      </w:p>
                      <w:p>
                        <w:pPr>
                          <w:pStyle w:val="TableParagraph"/>
                          <w:spacing w:before="14"/>
                          <w:ind w:left="0"/>
                          <w:rPr>
                            <w:rFonts w:ascii="Microsoft YaHei"/>
                            <w:sz w:val="22"/>
                          </w:rPr>
                        </w:pPr>
                      </w:p>
                      <w:p>
                        <w:pPr>
                          <w:pStyle w:val="TableParagraph"/>
                          <w:spacing w:before="0"/>
                          <w:ind w:left="1238"/>
                          <w:rPr>
                            <w:sz w:val="18"/>
                          </w:rPr>
                        </w:pPr>
                        <w:r>
                          <w:rPr>
                            <w:sz w:val="18"/>
                          </w:rPr>
                          <w:t>//Date to Instant</w:t>
                        </w:r>
                      </w:p>
                      <w:p>
                        <w:pPr>
                          <w:pStyle w:val="TableParagraph"/>
                          <w:ind w:left="1238"/>
                          <w:rPr>
                            <w:sz w:val="18"/>
                          </w:rPr>
                        </w:pPr>
                        <w:r>
                          <w:rPr>
                            <w:sz w:val="18"/>
                          </w:rPr>
                          <w:t>Instant timestamp = new Date().toInstant();</w:t>
                        </w:r>
                      </w:p>
                      <w:p>
                        <w:pPr>
                          <w:pStyle w:val="TableParagraph"/>
                          <w:spacing w:line="367" w:lineRule="auto"/>
                          <w:ind w:left="1238" w:right="2011"/>
                          <w:rPr>
                            <w:sz w:val="18"/>
                          </w:rPr>
                        </w:pPr>
                        <w:r>
                          <w:rPr>
                            <w:sz w:val="18"/>
                          </w:rPr>
                          <w:t>//Now we can convert Instant to LocalDateTime or other similar classes LocalDateTime date = LocalDateTime.ofInstant(timestamp,</w:t>
                        </w:r>
                      </w:p>
                      <w:p>
                        <w:pPr>
                          <w:pStyle w:val="TableParagraph"/>
                          <w:spacing w:line="367" w:lineRule="auto" w:before="1"/>
                          <w:ind w:left="1238" w:right="3666" w:firstLine="1586"/>
                          <w:rPr>
                            <w:sz w:val="18"/>
                          </w:rPr>
                        </w:pPr>
                        <w:r>
                          <w:rPr>
                            <w:sz w:val="18"/>
                          </w:rPr>
                          <w:t>ZoneId.of(ZoneId.SHORT_IDS.get("PST"))); System.out.println("Date = "+date);</w:t>
                        </w:r>
                      </w:p>
                      <w:p>
                        <w:pPr>
                          <w:pStyle w:val="TableParagraph"/>
                          <w:spacing w:before="17"/>
                          <w:ind w:left="0"/>
                          <w:rPr>
                            <w:rFonts w:ascii="Microsoft YaHei"/>
                            <w:sz w:val="16"/>
                          </w:rPr>
                        </w:pPr>
                      </w:p>
                      <w:p>
                        <w:pPr>
                          <w:pStyle w:val="TableParagraph"/>
                          <w:spacing w:before="0"/>
                          <w:ind w:left="1238"/>
                          <w:rPr>
                            <w:sz w:val="18"/>
                          </w:rPr>
                        </w:pPr>
                        <w:r>
                          <w:rPr>
                            <w:sz w:val="18"/>
                          </w:rPr>
                          <w:t>//Calendar to Instant</w:t>
                        </w:r>
                      </w:p>
                      <w:p>
                        <w:pPr>
                          <w:pStyle w:val="TableParagraph"/>
                          <w:spacing w:line="367" w:lineRule="auto"/>
                          <w:ind w:left="1238" w:right="4172"/>
                          <w:rPr>
                            <w:sz w:val="18"/>
                          </w:rPr>
                        </w:pPr>
                        <w:r>
                          <w:rPr>
                            <w:sz w:val="18"/>
                          </w:rPr>
                          <w:t>Instant time = Calendar.getInstance().toInstant(); System.out.println(time);</w:t>
                        </w:r>
                      </w:p>
                      <w:p>
                        <w:pPr>
                          <w:pStyle w:val="TableParagraph"/>
                          <w:spacing w:before="0"/>
                          <w:ind w:left="1238"/>
                          <w:rPr>
                            <w:sz w:val="18"/>
                          </w:rPr>
                        </w:pPr>
                        <w:r>
                          <w:rPr>
                            <w:sz w:val="18"/>
                          </w:rPr>
                          <w:t>//TimeZone to ZoneId</w:t>
                        </w:r>
                      </w:p>
                      <w:p>
                        <w:pPr>
                          <w:pStyle w:val="TableParagraph"/>
                          <w:ind w:left="1238"/>
                          <w:rPr>
                            <w:sz w:val="18"/>
                          </w:rPr>
                        </w:pPr>
                        <w:r>
                          <w:rPr>
                            <w:sz w:val="18"/>
                          </w:rPr>
                          <w:t>ZoneId defaultZone = TimeZone.getDefault().toZoneId();</w:t>
                        </w:r>
                      </w:p>
                    </w:tc>
                  </w:tr>
                </w:tbl>
                <w:p>
                  <w:pPr>
                    <w:pStyle w:val="BodyText"/>
                  </w:pPr>
                </w:p>
              </w:txbxContent>
            </v:textbox>
            <w10:wrap type="none"/>
          </v:shape>
        </w:pict>
      </w:r>
      <w:r>
        <w:rPr>
          <w:spacing w:val="-1"/>
        </w:rPr>
        <w:t>旧的日期</w:t>
      </w:r>
      <w:r>
        <w:rPr/>
        <w:t>/</w:t>
      </w:r>
      <w:r>
        <w:rPr>
          <w:spacing w:val="-5"/>
        </w:rPr>
        <w:t>时间类已经在几乎所有的应用程序中使用，因此做到向下兼容是必须的。这也是为什么会有若干工具方</w:t>
      </w:r>
      <w:r>
        <w:rPr>
          <w:spacing w:val="-4"/>
        </w:rPr>
        <w:t>法帮助我们将旧的类转换为新的类，反之亦然。我们来看一下简单的例子。</w:t>
      </w:r>
    </w:p>
    <w:p>
      <w:pPr>
        <w:spacing w:after="0" w:line="386" w:lineRule="auto"/>
        <w:sectPr>
          <w:headerReference w:type="default" r:id="rId34"/>
          <w:footerReference w:type="default" r:id="rId35"/>
          <w:pgSz w:w="11910" w:h="16840"/>
          <w:pgMar w:header="909" w:footer="1091" w:top="1640" w:bottom="1280" w:left="340" w:right="0"/>
          <w:pgNumType w:start="60"/>
        </w:sectPr>
      </w:pPr>
    </w:p>
    <w:p>
      <w:pPr>
        <w:spacing w:before="101"/>
        <w:ind w:left="1436" w:right="0" w:firstLine="0"/>
        <w:jc w:val="left"/>
        <w:rPr>
          <w:rFonts w:ascii="Courier New"/>
          <w:sz w:val="18"/>
        </w:rPr>
      </w:pPr>
      <w:r>
        <w:rPr/>
        <w:pict>
          <v:group style="position:absolute;margin-left:26.879999pt;margin-top:84.715981pt;width:545.550pt;height:624.15pt;mso-position-horizontal-relative:page;mso-position-vertical-relative:page;z-index:-648544" coordorigin="538,1694" coordsize="10911,12483">
            <v:shape style="position:absolute;left:537;top:1694;width:10832;height:625" coordorigin="538,1694" coordsize="10832,625" path="m11369,1694l538,1694,538,2007,538,2319,11369,2319,11369,2007,11369,1694e" filled="true" fillcolor="#dfdfdf" stroked="false">
              <v:path arrowok="t"/>
              <v:fill type="solid"/>
            </v:shape>
            <v:line style="position:absolute" from="1040,2062" to="1040,2266" stroked="true" strokeweight="5.4pt" strokecolor="#dfdfdf">
              <v:stroke dashstyle="solid"/>
            </v:line>
            <v:shape style="position:absolute;left:537;top:2318;width:10832;height:1248" coordorigin="538,2319" coordsize="10832,1248" path="m11369,2319l538,2319,538,2631,538,2943,538,3255,538,3567,11369,3567,11369,3255,11369,2943,11369,2631,11369,2319e" filled="true" fillcolor="#dfdfdf" stroked="false">
              <v:path arrowok="t"/>
              <v:fill type="solid"/>
            </v:shape>
            <v:line style="position:absolute" from="1040,3310" to="1040,3514" stroked="true" strokeweight="5.4pt" strokecolor="#dfdfdf">
              <v:stroke dashstyle="solid"/>
            </v:line>
            <v:shape style="position:absolute;left:537;top:3566;width:10832;height:1248" coordorigin="538,3567" coordsize="10832,1248" path="m11369,3567l538,3567,538,3879,538,4191,538,4503,538,4815,11369,4815,11369,4503,11369,4191,11369,3879,11369,3567e" filled="true" fillcolor="#dfdfdf" stroked="false">
              <v:path arrowok="t"/>
              <v:fill type="solid"/>
            </v:shape>
            <v:line style="position:absolute" from="1040,4558" to="1040,4762" stroked="true" strokeweight="5.4pt" strokecolor="#dfdfdf">
              <v:stroke dashstyle="solid"/>
            </v:line>
            <v:shape style="position:absolute;left:537;top:4814;width:10832;height:937" coordorigin="538,4815" coordsize="10832,937" path="m11369,5127l538,5127,538,5439,538,5751,11369,5751,11369,5439,11369,5127m11369,4815l538,4815,538,5127,11369,5127,11369,4815e" filled="true" fillcolor="#dfdfdf" stroked="false">
              <v:path arrowok="t"/>
              <v:fill type="solid"/>
            </v:shape>
            <v:line style="position:absolute" from="1040,5495" to="1040,5699" stroked="true" strokeweight="5.4pt" strokecolor="#dfdfdf">
              <v:stroke dashstyle="solid"/>
            </v:line>
            <v:shape style="position:absolute;left:537;top:5751;width:10832;height:936" coordorigin="538,5751" coordsize="10832,936" path="m11369,5751l538,5751,538,6063,538,6375,538,6687,11369,6687,11369,6375,11369,6063,11369,5751e" filled="true" fillcolor="#dfdfdf" stroked="false">
              <v:path arrowok="t"/>
              <v:fill type="solid"/>
            </v:shape>
            <v:line style="position:absolute" from="1040,6431" to="1040,6635" stroked="true" strokeweight="5.4pt" strokecolor="#dfdfdf">
              <v:stroke dashstyle="solid"/>
            </v:line>
            <v:shape style="position:absolute;left:537;top:6687;width:10832;height:624" coordorigin="538,6687" coordsize="10832,624" path="m11369,6687l538,6687,538,6999,538,7311,11369,7311,11369,6999,11369,6687e" filled="true" fillcolor="#dfdfdf" stroked="false">
              <v:path arrowok="t"/>
              <v:fill type="solid"/>
            </v:shape>
            <v:line style="position:absolute" from="1040,7055" to="1040,7259" stroked="true" strokeweight="5.4pt" strokecolor="#dfdfdf">
              <v:stroke dashstyle="solid"/>
            </v:line>
            <v:shape style="position:absolute;left:537;top:7311;width:10911;height:6865" coordorigin="538,7311" coordsize="10911,6865" path="m11369,12304l538,12304,538,12616,538,12928,538,13240,538,13552,11369,13552,11369,13240,11369,12928,11369,12616,11369,12304m11369,11992l538,11992,538,12304,11369,12304,11369,11992m11369,7311l538,7311,538,7623,538,7935,538,8247,538,8559,538,8871,538,8871,538,9184,538,9496,538,9808,538,10120,538,10432,538,10744,538,11056,538,11368,538,11680,538,11992,11369,11992,11369,11680,11369,11368,11369,11056,11369,10744,11369,10432,11369,10120,11369,9808,11369,9496,11369,9184,11369,8871,11369,8871,11369,8559,11369,8247,11369,7935,11369,7623,11369,7311m11448,13608l11369,13608,11369,13552,538,13552,538,13608,566,13608,566,13812,538,13812,538,13864,538,14176,11369,14176,11369,13864,11369,13812,11448,13812,11448,13608e" filled="true" fillcolor="#dfdfdf" stroked="false">
              <v:path arrowok="t"/>
              <v:fill type="solid"/>
            </v:shape>
            <w10:wrap type="none"/>
          </v:group>
        </w:pict>
      </w:r>
      <w:r>
        <w:rPr>
          <w:rFonts w:ascii="Courier New"/>
          <w:sz w:val="18"/>
        </w:rPr>
        <w:t>System.out.println(defaultZone);</w:t>
      </w:r>
    </w:p>
    <w:p>
      <w:pPr>
        <w:pStyle w:val="BodyText"/>
        <w:spacing w:before="3"/>
        <w:rPr>
          <w:rFonts w:ascii="Courier New"/>
          <w:sz w:val="28"/>
        </w:rPr>
      </w:pPr>
    </w:p>
    <w:p>
      <w:pPr>
        <w:spacing w:before="100"/>
        <w:ind w:left="1436" w:right="0" w:firstLine="0"/>
        <w:jc w:val="left"/>
        <w:rPr>
          <w:rFonts w:ascii="Courier New"/>
          <w:sz w:val="18"/>
        </w:rPr>
      </w:pPr>
      <w:r>
        <w:rPr>
          <w:rFonts w:ascii="Courier New"/>
          <w:sz w:val="18"/>
        </w:rPr>
        <w:t>//ZonedDateTime from specific Calendar</w:t>
      </w:r>
    </w:p>
    <w:p>
      <w:pPr>
        <w:spacing w:line="367" w:lineRule="auto" w:before="108"/>
        <w:ind w:left="1436" w:right="1040" w:firstLine="0"/>
        <w:jc w:val="left"/>
        <w:rPr>
          <w:rFonts w:ascii="Courier New"/>
          <w:sz w:val="18"/>
        </w:rPr>
      </w:pPr>
      <w:r>
        <w:rPr>
          <w:rFonts w:ascii="Courier New"/>
          <w:sz w:val="18"/>
        </w:rPr>
        <w:t>ZonedDateTime gregorianCalendarDateTime = new GregorianCalendar().toZonedDateTime(); System.out.println(gregorianCalendarDateTime);</w:t>
      </w:r>
    </w:p>
    <w:p>
      <w:pPr>
        <w:pStyle w:val="BodyText"/>
        <w:spacing w:before="8"/>
        <w:rPr>
          <w:rFonts w:ascii="Courier New"/>
          <w:sz w:val="18"/>
        </w:rPr>
      </w:pPr>
    </w:p>
    <w:p>
      <w:pPr>
        <w:spacing w:before="100"/>
        <w:ind w:left="1436" w:right="0" w:firstLine="0"/>
        <w:jc w:val="left"/>
        <w:rPr>
          <w:rFonts w:ascii="Courier New"/>
          <w:sz w:val="18"/>
        </w:rPr>
      </w:pPr>
      <w:r>
        <w:rPr>
          <w:rFonts w:ascii="Courier New"/>
          <w:sz w:val="18"/>
        </w:rPr>
        <w:t>//Date API to Legacy classes</w:t>
      </w:r>
    </w:p>
    <w:p>
      <w:pPr>
        <w:spacing w:line="367" w:lineRule="auto" w:before="108"/>
        <w:ind w:left="1436" w:right="6333" w:firstLine="0"/>
        <w:jc w:val="left"/>
        <w:rPr>
          <w:rFonts w:ascii="Courier New"/>
          <w:sz w:val="18"/>
        </w:rPr>
      </w:pPr>
      <w:r>
        <w:rPr>
          <w:rFonts w:ascii="Courier New"/>
          <w:sz w:val="18"/>
        </w:rPr>
        <w:t>Date dt = Date.from(Instant.now()); System.out.println(dt);</w:t>
      </w:r>
    </w:p>
    <w:p>
      <w:pPr>
        <w:pStyle w:val="BodyText"/>
        <w:spacing w:before="8"/>
        <w:rPr>
          <w:rFonts w:ascii="Courier New"/>
          <w:sz w:val="18"/>
        </w:rPr>
      </w:pPr>
    </w:p>
    <w:p>
      <w:pPr>
        <w:spacing w:line="367" w:lineRule="auto" w:before="101"/>
        <w:ind w:left="1436" w:right="4929" w:firstLine="0"/>
        <w:jc w:val="left"/>
        <w:rPr>
          <w:rFonts w:ascii="Courier New"/>
          <w:sz w:val="18"/>
        </w:rPr>
      </w:pPr>
      <w:r>
        <w:rPr>
          <w:rFonts w:ascii="Courier New"/>
          <w:sz w:val="18"/>
        </w:rPr>
        <w:t>TimeZone tz = TimeZone.getTimeZone(defaultZone); System.out.println(tz);</w:t>
      </w:r>
    </w:p>
    <w:p>
      <w:pPr>
        <w:pStyle w:val="BodyText"/>
        <w:spacing w:before="8"/>
        <w:rPr>
          <w:rFonts w:ascii="Courier New"/>
          <w:sz w:val="18"/>
        </w:rPr>
      </w:pPr>
    </w:p>
    <w:p>
      <w:pPr>
        <w:spacing w:line="367" w:lineRule="auto" w:before="100"/>
        <w:ind w:left="1436" w:right="2228" w:firstLine="0"/>
        <w:jc w:val="left"/>
        <w:rPr>
          <w:rFonts w:ascii="Courier New"/>
          <w:sz w:val="18"/>
        </w:rPr>
      </w:pPr>
      <w:r>
        <w:rPr>
          <w:rFonts w:ascii="Courier New"/>
          <w:sz w:val="18"/>
        </w:rPr>
        <w:t>GregorianCalendar gc = GregorianCalendar.from(gregorianCalendarDateTime); System.out.println(gc);</w:t>
      </w:r>
    </w:p>
    <w:p>
      <w:pPr>
        <w:pStyle w:val="BodyText"/>
        <w:spacing w:before="8"/>
        <w:rPr>
          <w:rFonts w:ascii="Courier New"/>
          <w:sz w:val="18"/>
        </w:rPr>
      </w:pPr>
    </w:p>
    <w:p>
      <w:pPr>
        <w:spacing w:before="101"/>
        <w:ind w:left="1040" w:right="0" w:firstLine="0"/>
        <w:jc w:val="left"/>
        <w:rPr>
          <w:rFonts w:ascii="Courier New"/>
          <w:sz w:val="18"/>
        </w:rPr>
      </w:pPr>
      <w:r>
        <w:rPr>
          <w:rFonts w:ascii="Courier New"/>
          <w:sz w:val="18"/>
        </w:rPr>
        <w:t>}</w:t>
      </w:r>
    </w:p>
    <w:p>
      <w:pPr>
        <w:spacing w:before="108"/>
        <w:ind w:left="646" w:right="0" w:firstLine="0"/>
        <w:jc w:val="left"/>
        <w:rPr>
          <w:rFonts w:ascii="Courier New"/>
          <w:sz w:val="18"/>
        </w:rPr>
      </w:pPr>
      <w:r>
        <w:rPr>
          <w:rFonts w:ascii="Courier New"/>
          <w:sz w:val="18"/>
        </w:rPr>
        <w:t>}</w:t>
      </w:r>
    </w:p>
    <w:p>
      <w:pPr>
        <w:spacing w:before="94"/>
        <w:ind w:left="646" w:right="0" w:firstLine="0"/>
        <w:jc w:val="left"/>
        <w:rPr>
          <w:rFonts w:ascii="SimSun" w:eastAsia="SimSun" w:hint="eastAsia"/>
          <w:sz w:val="18"/>
        </w:rPr>
      </w:pPr>
      <w:r>
        <w:rPr>
          <w:rFonts w:ascii="SimSun" w:eastAsia="SimSun" w:hint="eastAsia"/>
          <w:sz w:val="18"/>
        </w:rPr>
        <w:t>输出：</w:t>
      </w:r>
    </w:p>
    <w:p>
      <w:pPr>
        <w:spacing w:line="367" w:lineRule="auto" w:before="95"/>
        <w:ind w:left="646" w:right="7677" w:firstLine="0"/>
        <w:jc w:val="left"/>
        <w:rPr>
          <w:rFonts w:ascii="Courier New"/>
          <w:sz w:val="18"/>
        </w:rPr>
      </w:pPr>
      <w:r>
        <w:rPr>
          <w:rFonts w:ascii="Courier New"/>
          <w:sz w:val="18"/>
        </w:rPr>
        <w:t>Date = 2014-04-28T16:28:54.340 2014-04-28T23:28:54.395Z</w:t>
      </w:r>
    </w:p>
    <w:p>
      <w:pPr>
        <w:spacing w:before="0"/>
        <w:ind w:left="646" w:right="0" w:firstLine="0"/>
        <w:jc w:val="left"/>
        <w:rPr>
          <w:rFonts w:ascii="Courier New"/>
          <w:sz w:val="18"/>
        </w:rPr>
      </w:pPr>
      <w:r>
        <w:rPr>
          <w:rFonts w:ascii="Courier New"/>
          <w:sz w:val="18"/>
        </w:rPr>
        <w:t>America/Los_Angeles</w:t>
      </w:r>
    </w:p>
    <w:p>
      <w:pPr>
        <w:spacing w:before="108"/>
        <w:ind w:left="646" w:right="0" w:firstLine="0"/>
        <w:jc w:val="left"/>
        <w:rPr>
          <w:rFonts w:ascii="Courier New"/>
          <w:sz w:val="18"/>
        </w:rPr>
      </w:pPr>
      <w:r>
        <w:rPr>
          <w:rFonts w:ascii="Courier New"/>
          <w:sz w:val="18"/>
        </w:rPr>
        <w:t>2014-04-28T16:28:54.404-07:00[America/Los_Angeles]</w:t>
      </w:r>
    </w:p>
    <w:p>
      <w:pPr>
        <w:spacing w:before="109"/>
        <w:ind w:left="646" w:right="0" w:firstLine="0"/>
        <w:jc w:val="left"/>
        <w:rPr>
          <w:rFonts w:ascii="Courier New"/>
          <w:sz w:val="18"/>
        </w:rPr>
      </w:pPr>
      <w:r>
        <w:rPr>
          <w:rFonts w:ascii="Courier New"/>
          <w:sz w:val="18"/>
        </w:rPr>
        <w:t>Mon Apr 28 16:28:54 PDT 2014</w:t>
      </w:r>
    </w:p>
    <w:p>
      <w:pPr>
        <w:spacing w:line="367" w:lineRule="auto" w:before="108"/>
        <w:ind w:left="226" w:right="646" w:firstLine="420"/>
        <w:jc w:val="left"/>
        <w:rPr>
          <w:rFonts w:ascii="Courier New"/>
          <w:sz w:val="18"/>
        </w:rPr>
      </w:pPr>
      <w:r>
        <w:rPr>
          <w:rFonts w:ascii="Courier New"/>
          <w:sz w:val="18"/>
        </w:rPr>
        <w:t>sun.util.calendar.ZoneInfo[id="America/Los_Angeles",offset=- 28800000,dstSavings=3600000,useDaylight=true,transitions=185,lastRule=java.util.SimpleTimeZone[id=A merica/Los_Angeles,offset=- 28800000,dstSavings=3600000,useDaylight=true,startYear=0,startMode=3,startMonth=2,startDay=8,startD ayOfWeek=1,startTime=7200000,startTimeMode=0,endMode=3,endMonth=10,endDay=1,endDayOfWeek=1,endTime= 7200000,endTimeMode=0]]</w:t>
      </w:r>
    </w:p>
    <w:p>
      <w:pPr>
        <w:spacing w:line="367" w:lineRule="auto" w:before="0"/>
        <w:ind w:left="226" w:right="646" w:firstLine="420"/>
        <w:jc w:val="left"/>
        <w:rPr>
          <w:rFonts w:ascii="Courier New"/>
          <w:sz w:val="18"/>
        </w:rPr>
      </w:pPr>
      <w:r>
        <w:rPr>
          <w:rFonts w:ascii="Courier New"/>
          <w:sz w:val="18"/>
        </w:rPr>
        <w:t>java.util.GregorianCalendar[time=1398727734404,areFieldsSet=true,areAllFieldsSet=true,lenient=t rue,zone=sun.util.calendar.ZoneInfo[id="America/Los_Angeles",offset=- 28800000,dstSavings=3600000,useDaylight=true,transitions=185,lastRule=java.util.SimpleTimeZone[id=A merica/Los_Angeles,offset=- 28800000,dstSavings=3600000,useDaylight=true,startYear=0,startMode=3,startMonth=2,startDay=8,startD ayOfWeek=1,startTime=7200000,startTimeMode=0,endMode=3,endMonth=10,endDay=1,endDayOfWeek=1,endTime= 7200000,endTimeMode=0]],firstDayOfWeek=2,minimalDaysInFirstWeek=4,ERA=1,YEAR=2014,MONTH=3,WEEK_OF_Y EAR=18,WEEK_OF_MONTH=5,DAY_OF_MONTH=28,DAY_OF_YEAR=118,DAY_OF_WEEK=2,DAY_OF_WEEK_IN_MONTH=4,AM_PM=1</w:t>
      </w:r>
    </w:p>
    <w:p>
      <w:pPr>
        <w:spacing w:before="1"/>
        <w:ind w:left="226" w:right="0" w:firstLine="0"/>
        <w:jc w:val="left"/>
        <w:rPr>
          <w:rFonts w:ascii="Courier New"/>
          <w:sz w:val="18"/>
        </w:rPr>
      </w:pPr>
      <w:r>
        <w:rPr>
          <w:rFonts w:ascii="Courier New"/>
          <w:sz w:val="18"/>
        </w:rPr>
        <w:t>,HOUR=4,HOUR_OF_DAY=16,MINUTE=28,SECOND=54,MILLISECOND=404,ZONE_OFFSET=-28800000,DST_OFFSET=3600000]</w:t>
      </w:r>
    </w:p>
    <w:p>
      <w:pPr>
        <w:pStyle w:val="BodyText"/>
        <w:rPr>
          <w:rFonts w:ascii="Courier New"/>
          <w:sz w:val="20"/>
        </w:rPr>
      </w:pPr>
    </w:p>
    <w:p>
      <w:pPr>
        <w:pStyle w:val="BodyText"/>
        <w:spacing w:before="8"/>
        <w:rPr>
          <w:rFonts w:ascii="Courier New"/>
          <w:sz w:val="18"/>
        </w:rPr>
      </w:pPr>
    </w:p>
    <w:p>
      <w:pPr>
        <w:pStyle w:val="BodyText"/>
        <w:spacing w:before="46"/>
        <w:ind w:left="226"/>
      </w:pPr>
      <w:r>
        <w:rPr/>
        <w:t>补充：我们可以看到，旧的TimeZone 和 GregorianCalendar 类的 toString()方法太啰嗦了，一点都不友好。</w:t>
      </w:r>
    </w:p>
    <w:p>
      <w:pPr>
        <w:spacing w:after="0"/>
        <w:sectPr>
          <w:pgSz w:w="11910" w:h="16840"/>
          <w:pgMar w:header="909" w:footer="1091"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57" name="image1.png" descr=""/>
            <wp:cNvGraphicFramePr>
              <a:graphicFrameLocks noChangeAspect="1"/>
            </wp:cNvGraphicFramePr>
            <a:graphic>
              <a:graphicData uri="http://schemas.openxmlformats.org/drawingml/2006/picture">
                <pic:pic>
                  <pic:nvPicPr>
                    <pic:cNvPr id="58" name="image1.png"/>
                    <pic:cNvPicPr/>
                  </pic:nvPicPr>
                  <pic:blipFill>
                    <a:blip r:embed="rId10"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7"/>
        <w:rPr>
          <w:sz w:val="3"/>
        </w:rPr>
      </w:pPr>
    </w:p>
    <w:p>
      <w:pPr>
        <w:pStyle w:val="Heading5"/>
        <w:spacing w:before="28"/>
        <w:rPr>
          <w:rFonts w:ascii="Microsoft YaHei" w:eastAsia="Microsoft YaHei" w:hint="eastAsia"/>
        </w:rPr>
      </w:pPr>
      <w:bookmarkStart w:name="7.7 Java8之前的日期和时间使用的槽点 (2017-11-19-wl)" w:id="137"/>
      <w:bookmarkEnd w:id="137"/>
      <w:r>
        <w:rPr>
          <w:b w:val="0"/>
        </w:rPr>
      </w:r>
      <w:r>
        <w:rPr>
          <w:rFonts w:ascii="Microsoft YaHei" w:eastAsia="Microsoft YaHei" w:hint="eastAsia"/>
        </w:rPr>
        <w:t>7.7 Java8 之前的日期和时间使用的槽点 (2017-11-19-wl)</w:t>
      </w:r>
    </w:p>
    <w:p>
      <w:pPr>
        <w:pStyle w:val="BodyText"/>
        <w:spacing w:before="1"/>
        <w:rPr>
          <w:b/>
          <w:sz w:val="25"/>
        </w:rPr>
      </w:pPr>
    </w:p>
    <w:p>
      <w:pPr>
        <w:pStyle w:val="BodyText"/>
        <w:ind w:left="646"/>
      </w:pPr>
      <w:r>
        <w:rPr/>
        <w:t>Tiago Fernandez 做过一次投票，选举最烂的 JAVA API，排第一的 EJB2.X，第二的就是日期 API（</w:t>
      </w:r>
      <w:r>
        <w:rPr>
          <w:b/>
        </w:rPr>
        <w:t>Date </w:t>
      </w:r>
      <w:r>
        <w:rPr/>
        <w:t>和</w:t>
      </w:r>
    </w:p>
    <w:p>
      <w:pPr>
        <w:spacing w:before="237"/>
        <w:ind w:left="226" w:right="0" w:firstLine="0"/>
        <w:jc w:val="left"/>
        <w:rPr>
          <w:sz w:val="21"/>
        </w:rPr>
      </w:pPr>
      <w:r>
        <w:rPr>
          <w:b/>
          <w:sz w:val="21"/>
        </w:rPr>
        <w:t>Calender</w:t>
      </w:r>
      <w:r>
        <w:rPr>
          <w:sz w:val="21"/>
        </w:rPr>
        <w:t>）</w:t>
      </w:r>
    </w:p>
    <w:p>
      <w:pPr>
        <w:pStyle w:val="BodyText"/>
        <w:spacing w:before="16"/>
        <w:rPr>
          <w:sz w:val="18"/>
        </w:rPr>
      </w:pPr>
    </w:p>
    <w:p>
      <w:pPr>
        <w:pStyle w:val="ListParagraph"/>
        <w:numPr>
          <w:ilvl w:val="0"/>
          <w:numId w:val="105"/>
        </w:numPr>
        <w:tabs>
          <w:tab w:pos="539" w:val="left" w:leader="none"/>
        </w:tabs>
        <w:spacing w:line="240" w:lineRule="auto" w:before="0" w:after="0"/>
        <w:ind w:left="538" w:right="0" w:hanging="312"/>
        <w:jc w:val="left"/>
        <w:rPr>
          <w:b/>
          <w:sz w:val="28"/>
        </w:rPr>
      </w:pPr>
      <w:bookmarkStart w:name="1. 槽点一" w:id="138"/>
      <w:bookmarkEnd w:id="138"/>
      <w:r>
        <w:rPr/>
      </w:r>
      <w:bookmarkStart w:name="1. 槽点一" w:id="139"/>
      <w:bookmarkEnd w:id="139"/>
      <w:r>
        <w:rPr>
          <w:b/>
          <w:sz w:val="28"/>
        </w:rPr>
        <w:t>槽点一</w:t>
      </w:r>
    </w:p>
    <w:p>
      <w:pPr>
        <w:pStyle w:val="BodyText"/>
        <w:spacing w:before="13"/>
        <w:rPr>
          <w:b/>
          <w:sz w:val="18"/>
        </w:rPr>
      </w:pPr>
    </w:p>
    <w:p>
      <w:pPr>
        <w:pStyle w:val="BodyText"/>
        <w:spacing w:line="386" w:lineRule="auto"/>
        <w:ind w:left="226" w:right="560"/>
      </w:pPr>
      <w:r>
        <w:rPr>
          <w:spacing w:val="-3"/>
        </w:rPr>
        <w:t>最开始的时候，</w:t>
      </w:r>
      <w:r>
        <w:rPr>
          <w:spacing w:val="-6"/>
        </w:rPr>
        <w:t>Date 既要承载日期信息，又要做日期之间的转换，还要做不同日期格式的显示，职责较繁杂</w:t>
      </w:r>
      <w:r>
        <w:rPr/>
        <w:t>（</w:t>
      </w:r>
      <w:r>
        <w:rPr>
          <w:spacing w:val="-2"/>
        </w:rPr>
        <w:t>不懂单</w:t>
      </w:r>
      <w:r>
        <w:rPr>
          <w:spacing w:val="-3"/>
        </w:rPr>
        <w:t>一职责，你妈妈知道吗？纯属恶搞~</w:t>
      </w:r>
      <w:r>
        <w:rPr>
          <w:spacing w:val="-2"/>
        </w:rPr>
        <w:t>哈哈</w:t>
      </w:r>
      <w:r>
        <w:rPr/>
        <w:t>）</w:t>
      </w:r>
    </w:p>
    <w:p>
      <w:pPr>
        <w:pStyle w:val="BodyText"/>
        <w:spacing w:before="2"/>
        <w:ind w:left="646"/>
      </w:pPr>
      <w:r>
        <w:rPr/>
        <w:t>后来从 JDK 1.1 开始，这三项职责分开了：</w:t>
      </w:r>
    </w:p>
    <w:p>
      <w:pPr>
        <w:pStyle w:val="BodyText"/>
        <w:spacing w:before="6"/>
        <w:rPr>
          <w:sz w:val="10"/>
        </w:rPr>
      </w:pPr>
    </w:p>
    <w:p>
      <w:pPr>
        <w:pStyle w:val="ListParagraph"/>
        <w:numPr>
          <w:ilvl w:val="1"/>
          <w:numId w:val="105"/>
        </w:numPr>
        <w:tabs>
          <w:tab w:pos="1404" w:val="left" w:leader="none"/>
        </w:tabs>
        <w:spacing w:line="240" w:lineRule="auto" w:before="47" w:after="0"/>
        <w:ind w:left="1403" w:right="0" w:hanging="337"/>
        <w:jc w:val="left"/>
        <w:rPr>
          <w:sz w:val="21"/>
        </w:rPr>
      </w:pPr>
      <w:r>
        <w:rPr/>
        <w:drawing>
          <wp:anchor distT="0" distB="0" distL="0" distR="0" allowOverlap="1" layoutInCell="1" locked="0" behindDoc="0" simplePos="0" relativeHeight="1672">
            <wp:simplePos x="0" y="0"/>
            <wp:positionH relativeFrom="page">
              <wp:posOffset>626363</wp:posOffset>
            </wp:positionH>
            <wp:positionV relativeFrom="paragraph">
              <wp:posOffset>67159</wp:posOffset>
            </wp:positionV>
            <wp:extent cx="268223" cy="176784"/>
            <wp:effectExtent l="0" t="0" r="0" b="0"/>
            <wp:wrapNone/>
            <wp:docPr id="59" name="image8.png" descr=""/>
            <wp:cNvGraphicFramePr>
              <a:graphicFrameLocks noChangeAspect="1"/>
            </wp:cNvGraphicFramePr>
            <a:graphic>
              <a:graphicData uri="http://schemas.openxmlformats.org/drawingml/2006/picture">
                <pic:pic>
                  <pic:nvPicPr>
                    <pic:cNvPr id="60" name="image8.png"/>
                    <pic:cNvPicPr/>
                  </pic:nvPicPr>
                  <pic:blipFill>
                    <a:blip r:embed="rId38" cstate="print"/>
                    <a:stretch>
                      <a:fillRect/>
                    </a:stretch>
                  </pic:blipFill>
                  <pic:spPr>
                    <a:xfrm>
                      <a:off x="0" y="0"/>
                      <a:ext cx="268223" cy="176784"/>
                    </a:xfrm>
                    <a:prstGeom prst="rect">
                      <a:avLst/>
                    </a:prstGeom>
                  </pic:spPr>
                </pic:pic>
              </a:graphicData>
            </a:graphic>
          </wp:anchor>
        </w:drawing>
      </w:r>
      <w:r>
        <w:rPr>
          <w:spacing w:val="13"/>
          <w:sz w:val="21"/>
        </w:rPr>
        <w:t>使用 </w:t>
      </w:r>
      <w:r>
        <w:rPr>
          <w:sz w:val="21"/>
        </w:rPr>
        <w:t>Calendar</w:t>
      </w:r>
      <w:r>
        <w:rPr>
          <w:spacing w:val="-2"/>
          <w:sz w:val="21"/>
        </w:rPr>
        <w:t> 类实现日期和时间字段之间转换；</w:t>
      </w:r>
    </w:p>
    <w:p>
      <w:pPr>
        <w:pStyle w:val="ListParagraph"/>
        <w:numPr>
          <w:ilvl w:val="1"/>
          <w:numId w:val="105"/>
        </w:numPr>
        <w:tabs>
          <w:tab w:pos="1404" w:val="left" w:leader="none"/>
        </w:tabs>
        <w:spacing w:line="240" w:lineRule="auto" w:before="237" w:after="0"/>
        <w:ind w:left="1403" w:right="0" w:hanging="337"/>
        <w:jc w:val="left"/>
        <w:rPr>
          <w:sz w:val="21"/>
        </w:rPr>
      </w:pPr>
      <w:r>
        <w:rPr/>
        <w:drawing>
          <wp:anchor distT="0" distB="0" distL="0" distR="0" allowOverlap="1" layoutInCell="1" locked="0" behindDoc="0" simplePos="0" relativeHeight="1696">
            <wp:simplePos x="0" y="0"/>
            <wp:positionH relativeFrom="page">
              <wp:posOffset>626363</wp:posOffset>
            </wp:positionH>
            <wp:positionV relativeFrom="paragraph">
              <wp:posOffset>187809</wp:posOffset>
            </wp:positionV>
            <wp:extent cx="268223" cy="176784"/>
            <wp:effectExtent l="0" t="0" r="0" b="0"/>
            <wp:wrapNone/>
            <wp:docPr id="61" name="image8.png" descr=""/>
            <wp:cNvGraphicFramePr>
              <a:graphicFrameLocks noChangeAspect="1"/>
            </wp:cNvGraphicFramePr>
            <a:graphic>
              <a:graphicData uri="http://schemas.openxmlformats.org/drawingml/2006/picture">
                <pic:pic>
                  <pic:nvPicPr>
                    <pic:cNvPr id="62" name="image8.png"/>
                    <pic:cNvPicPr/>
                  </pic:nvPicPr>
                  <pic:blipFill>
                    <a:blip r:embed="rId38" cstate="print"/>
                    <a:stretch>
                      <a:fillRect/>
                    </a:stretch>
                  </pic:blipFill>
                  <pic:spPr>
                    <a:xfrm>
                      <a:off x="0" y="0"/>
                      <a:ext cx="268223" cy="176784"/>
                    </a:xfrm>
                    <a:prstGeom prst="rect">
                      <a:avLst/>
                    </a:prstGeom>
                  </pic:spPr>
                </pic:pic>
              </a:graphicData>
            </a:graphic>
          </wp:anchor>
        </w:drawing>
      </w:r>
      <w:r>
        <w:rPr>
          <w:spacing w:val="13"/>
          <w:sz w:val="21"/>
        </w:rPr>
        <w:t>使用 </w:t>
      </w:r>
      <w:r>
        <w:rPr>
          <w:sz w:val="21"/>
        </w:rPr>
        <w:t>DateFormat</w:t>
      </w:r>
      <w:r>
        <w:rPr>
          <w:spacing w:val="-1"/>
          <w:sz w:val="21"/>
        </w:rPr>
        <w:t> 类来格式化和分析日期字符串；</w:t>
      </w:r>
    </w:p>
    <w:p>
      <w:pPr>
        <w:pStyle w:val="ListParagraph"/>
        <w:numPr>
          <w:ilvl w:val="1"/>
          <w:numId w:val="105"/>
        </w:numPr>
        <w:tabs>
          <w:tab w:pos="1404" w:val="left" w:leader="none"/>
        </w:tabs>
        <w:spacing w:line="240" w:lineRule="auto" w:before="236" w:after="0"/>
        <w:ind w:left="1403" w:right="0" w:hanging="337"/>
        <w:jc w:val="left"/>
        <w:rPr>
          <w:sz w:val="21"/>
        </w:rPr>
      </w:pPr>
      <w:r>
        <w:rPr/>
        <w:drawing>
          <wp:anchor distT="0" distB="0" distL="0" distR="0" allowOverlap="1" layoutInCell="1" locked="0" behindDoc="0" simplePos="0" relativeHeight="1720">
            <wp:simplePos x="0" y="0"/>
            <wp:positionH relativeFrom="page">
              <wp:posOffset>626363</wp:posOffset>
            </wp:positionH>
            <wp:positionV relativeFrom="paragraph">
              <wp:posOffset>187174</wp:posOffset>
            </wp:positionV>
            <wp:extent cx="268223" cy="176784"/>
            <wp:effectExtent l="0" t="0" r="0" b="0"/>
            <wp:wrapNone/>
            <wp:docPr id="63" name="image8.png" descr=""/>
            <wp:cNvGraphicFramePr>
              <a:graphicFrameLocks noChangeAspect="1"/>
            </wp:cNvGraphicFramePr>
            <a:graphic>
              <a:graphicData uri="http://schemas.openxmlformats.org/drawingml/2006/picture">
                <pic:pic>
                  <pic:nvPicPr>
                    <pic:cNvPr id="64" name="image8.png"/>
                    <pic:cNvPicPr/>
                  </pic:nvPicPr>
                  <pic:blipFill>
                    <a:blip r:embed="rId38" cstate="print"/>
                    <a:stretch>
                      <a:fillRect/>
                    </a:stretch>
                  </pic:blipFill>
                  <pic:spPr>
                    <a:xfrm>
                      <a:off x="0" y="0"/>
                      <a:ext cx="268223" cy="176784"/>
                    </a:xfrm>
                    <a:prstGeom prst="rect">
                      <a:avLst/>
                    </a:prstGeom>
                  </pic:spPr>
                </pic:pic>
              </a:graphicData>
            </a:graphic>
          </wp:anchor>
        </w:drawing>
      </w:r>
      <w:r>
        <w:rPr>
          <w:spacing w:val="21"/>
          <w:sz w:val="21"/>
        </w:rPr>
        <w:t>而 </w:t>
      </w:r>
      <w:r>
        <w:rPr>
          <w:sz w:val="21"/>
        </w:rPr>
        <w:t>Date</w:t>
      </w:r>
      <w:r>
        <w:rPr>
          <w:spacing w:val="-2"/>
          <w:sz w:val="21"/>
        </w:rPr>
        <w:t> 只用来承载日期和时间信息。</w:t>
      </w:r>
    </w:p>
    <w:p>
      <w:pPr>
        <w:pStyle w:val="BodyText"/>
        <w:spacing w:line="386" w:lineRule="auto" w:before="238"/>
        <w:ind w:left="226" w:right="559" w:firstLine="420"/>
      </w:pPr>
      <w:r>
        <w:rPr/>
        <w:t>原有 Date 中的相应方法已废弃。不过，无论是 Date，还是 Calendar，都用着太不方便了，这是 API 没有设计好的地方。</w:t>
      </w:r>
    </w:p>
    <w:p>
      <w:pPr>
        <w:pStyle w:val="BodyText"/>
        <w:spacing w:before="12"/>
        <w:rPr>
          <w:sz w:val="25"/>
        </w:rPr>
      </w:pPr>
    </w:p>
    <w:p>
      <w:pPr>
        <w:pStyle w:val="Heading5"/>
        <w:numPr>
          <w:ilvl w:val="0"/>
          <w:numId w:val="105"/>
        </w:numPr>
        <w:tabs>
          <w:tab w:pos="539" w:val="left" w:leader="none"/>
        </w:tabs>
        <w:spacing w:line="240" w:lineRule="auto" w:before="0" w:after="0"/>
        <w:ind w:left="538" w:right="0" w:hanging="312"/>
        <w:jc w:val="left"/>
        <w:rPr>
          <w:rFonts w:ascii="Microsoft YaHei" w:eastAsia="Microsoft YaHei" w:hint="eastAsia"/>
        </w:rPr>
      </w:pPr>
      <w:bookmarkStart w:name="2. 槽点二" w:id="140"/>
      <w:bookmarkEnd w:id="140"/>
      <w:r>
        <w:rPr>
          <w:b w:val="0"/>
        </w:rPr>
      </w:r>
      <w:bookmarkStart w:name="2. 槽点二" w:id="141"/>
      <w:bookmarkEnd w:id="141"/>
      <w:r>
        <w:rPr>
          <w:rFonts w:ascii="Microsoft YaHei" w:eastAsia="Microsoft YaHei" w:hint="eastAsia"/>
        </w:rPr>
        <w:t>槽点二</w:t>
      </w:r>
    </w:p>
    <w:p>
      <w:pPr>
        <w:pStyle w:val="BodyText"/>
        <w:spacing w:before="10"/>
        <w:rPr>
          <w:b/>
          <w:sz w:val="18"/>
        </w:rPr>
      </w:pPr>
    </w:p>
    <w:p>
      <w:pPr>
        <w:spacing w:before="0"/>
        <w:ind w:left="226" w:right="0" w:firstLine="0"/>
        <w:jc w:val="left"/>
        <w:rPr>
          <w:b/>
          <w:sz w:val="21"/>
        </w:rPr>
      </w:pPr>
      <w:r>
        <w:rPr>
          <w:sz w:val="21"/>
        </w:rPr>
        <w:t>坑爹的 </w:t>
      </w:r>
      <w:r>
        <w:rPr>
          <w:b/>
          <w:sz w:val="21"/>
        </w:rPr>
        <w:t>year </w:t>
      </w:r>
      <w:r>
        <w:rPr>
          <w:sz w:val="21"/>
        </w:rPr>
        <w:t>和 </w:t>
      </w:r>
      <w:r>
        <w:rPr>
          <w:b/>
          <w:sz w:val="21"/>
        </w:rPr>
        <w:t>month。</w:t>
      </w:r>
    </w:p>
    <w:p>
      <w:pPr>
        <w:pStyle w:val="BodyText"/>
        <w:spacing w:before="129" w:after="18"/>
        <w:ind w:left="226"/>
      </w:pPr>
      <w:r>
        <w:rPr/>
        <w:t>我们看下面的代码：</w:t>
      </w: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569" w:hRule="atLeast"/>
        </w:trPr>
        <w:tc>
          <w:tcPr>
            <w:tcW w:w="10831" w:type="dxa"/>
            <w:shd w:val="clear" w:color="auto" w:fill="DFDFDF"/>
          </w:tcPr>
          <w:p>
            <w:pPr>
              <w:pStyle w:val="TableParagraph"/>
              <w:numPr>
                <w:ilvl w:val="0"/>
                <w:numId w:val="106"/>
              </w:numPr>
              <w:tabs>
                <w:tab w:pos="716" w:val="left" w:leader="none"/>
              </w:tabs>
              <w:spacing w:line="203" w:lineRule="exact" w:before="0" w:after="0"/>
              <w:ind w:left="715" w:right="0" w:hanging="267"/>
              <w:jc w:val="left"/>
              <w:rPr>
                <w:sz w:val="18"/>
              </w:rPr>
            </w:pPr>
            <w:r>
              <w:rPr>
                <w:sz w:val="18"/>
              </w:rPr>
              <w:t>Date date = new</w:t>
            </w:r>
            <w:r>
              <w:rPr>
                <w:spacing w:val="-6"/>
                <w:sz w:val="18"/>
              </w:rPr>
              <w:t> </w:t>
            </w:r>
            <w:r>
              <w:rPr>
                <w:sz w:val="18"/>
              </w:rPr>
              <w:t>Date(2012,1,1);</w:t>
            </w:r>
          </w:p>
          <w:p>
            <w:pPr>
              <w:pStyle w:val="TableParagraph"/>
              <w:numPr>
                <w:ilvl w:val="0"/>
                <w:numId w:val="106"/>
              </w:numPr>
              <w:tabs>
                <w:tab w:pos="716" w:val="left" w:leader="none"/>
              </w:tabs>
              <w:spacing w:line="240" w:lineRule="auto" w:before="108" w:after="0"/>
              <w:ind w:left="715" w:right="0" w:hanging="267"/>
              <w:jc w:val="left"/>
              <w:rPr>
                <w:sz w:val="18"/>
              </w:rPr>
            </w:pPr>
            <w:r>
              <w:rPr>
                <w:sz w:val="18"/>
              </w:rPr>
              <w:t>System.out.println(date);</w:t>
            </w:r>
          </w:p>
        </w:tc>
      </w:tr>
    </w:tbl>
    <w:p>
      <w:pPr>
        <w:pStyle w:val="BodyText"/>
        <w:spacing w:before="119"/>
        <w:ind w:left="646"/>
      </w:pPr>
      <w:r>
        <w:rPr/>
        <w:t>输 出 Thu Feb 01 00:00:00 CST 3912</w:t>
      </w:r>
    </w:p>
    <w:p>
      <w:pPr>
        <w:pStyle w:val="BodyText"/>
        <w:spacing w:line="620" w:lineRule="atLeast" w:before="4"/>
        <w:ind w:left="226" w:right="946" w:firstLine="420"/>
      </w:pPr>
      <w:r>
        <w:rPr/>
        <w:t>观察输出结果，year 是 2012+1900，而 month，月份参数我不是给了 1 吗？怎么输出二月（Feb）了？ 应该曾有人告诉你，如果你要设置日期，应该使用 java.util.Calendar，像这样...</w:t>
      </w:r>
    </w:p>
    <w:p>
      <w:pPr>
        <w:tabs>
          <w:tab w:pos="646" w:val="left" w:leader="none"/>
          <w:tab w:pos="11028" w:val="left" w:leader="none"/>
        </w:tabs>
        <w:spacing w:before="176"/>
        <w:ind w:left="197" w:right="0" w:firstLine="0"/>
        <w:jc w:val="left"/>
        <w:rPr>
          <w:rFonts w:ascii="Courier New"/>
          <w:sz w:val="18"/>
        </w:rPr>
      </w:pPr>
      <w:r>
        <w:rPr>
          <w:rFonts w:ascii="Courier New"/>
          <w:sz w:val="18"/>
          <w:shd w:fill="DFDFDF" w:color="auto" w:val="clear"/>
        </w:rPr>
        <w:t> </w:t>
        <w:tab/>
        <w:t>1.</w:t>
      </w:r>
      <w:r>
        <w:rPr>
          <w:rFonts w:ascii="Courier New"/>
          <w:spacing w:val="-63"/>
          <w:sz w:val="18"/>
          <w:shd w:fill="DFDFDF" w:color="auto" w:val="clear"/>
        </w:rPr>
        <w:t> </w:t>
      </w:r>
      <w:r>
        <w:rPr>
          <w:rFonts w:ascii="Courier New"/>
          <w:sz w:val="18"/>
          <w:shd w:fill="DFDFDF" w:color="auto" w:val="clear"/>
        </w:rPr>
        <w:t>Calendar</w:t>
      </w:r>
      <w:r>
        <w:rPr>
          <w:rFonts w:ascii="Courier New"/>
          <w:spacing w:val="-12"/>
          <w:sz w:val="18"/>
          <w:shd w:fill="DFDFDF" w:color="auto" w:val="clear"/>
        </w:rPr>
        <w:t> </w:t>
      </w:r>
      <w:r>
        <w:rPr>
          <w:rFonts w:ascii="Courier New"/>
          <w:sz w:val="18"/>
          <w:shd w:fill="DFDFDF" w:color="auto" w:val="clear"/>
        </w:rPr>
        <w:t>calendar</w:t>
      </w:r>
      <w:r>
        <w:rPr>
          <w:rFonts w:ascii="Courier New"/>
          <w:spacing w:val="-12"/>
          <w:sz w:val="18"/>
          <w:shd w:fill="DFDFDF" w:color="auto" w:val="clear"/>
        </w:rPr>
        <w:t> </w:t>
      </w:r>
      <w:r>
        <w:rPr>
          <w:rFonts w:ascii="Courier New"/>
          <w:sz w:val="18"/>
          <w:shd w:fill="DFDFDF" w:color="auto" w:val="clear"/>
        </w:rPr>
        <w:t>=</w:t>
      </w:r>
      <w:r>
        <w:rPr>
          <w:rFonts w:ascii="Courier New"/>
          <w:spacing w:val="-11"/>
          <w:sz w:val="18"/>
          <w:shd w:fill="DFDFDF" w:color="auto" w:val="clear"/>
        </w:rPr>
        <w:t> </w:t>
      </w:r>
      <w:r>
        <w:rPr>
          <w:rFonts w:ascii="Courier New"/>
          <w:sz w:val="18"/>
          <w:shd w:fill="DFDFDF" w:color="auto" w:val="clear"/>
        </w:rPr>
        <w:t>Calendar.getInstance();</w:t>
        <w:tab/>
      </w:r>
    </w:p>
    <w:p>
      <w:pPr>
        <w:pStyle w:val="BodyText"/>
        <w:spacing w:before="2"/>
        <w:rPr>
          <w:rFonts w:ascii="Courier New"/>
          <w:sz w:val="13"/>
        </w:rPr>
      </w:pPr>
    </w:p>
    <w:p>
      <w:pPr>
        <w:spacing w:before="53"/>
        <w:ind w:left="0" w:right="338" w:firstLine="0"/>
        <w:jc w:val="center"/>
        <w:rPr>
          <w:sz w:val="18"/>
        </w:rPr>
      </w:pPr>
      <w:r>
        <w:rPr>
          <w:sz w:val="18"/>
        </w:rPr>
        <w:t>62</w:t>
      </w:r>
    </w:p>
    <w:p>
      <w:pPr>
        <w:spacing w:after="0"/>
        <w:jc w:val="center"/>
        <w:rPr>
          <w:sz w:val="18"/>
        </w:rPr>
        <w:sectPr>
          <w:headerReference w:type="default" r:id="rId36"/>
          <w:footerReference w:type="default" r:id="rId37"/>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67" name="image1.png" descr=""/>
            <wp:cNvGraphicFramePr>
              <a:graphicFrameLocks noChangeAspect="1"/>
            </wp:cNvGraphicFramePr>
            <a:graphic>
              <a:graphicData uri="http://schemas.openxmlformats.org/drawingml/2006/picture">
                <pic:pic>
                  <pic:nvPicPr>
                    <pic:cNvPr id="68" name="image1.png"/>
                    <pic:cNvPicPr/>
                  </pic:nvPicPr>
                  <pic:blipFill>
                    <a:blip r:embed="rId10" cstate="print"/>
                    <a:stretch>
                      <a:fillRect/>
                    </a:stretch>
                  </pic:blipFill>
                  <pic:spPr>
                    <a:xfrm>
                      <a:off x="0" y="0"/>
                      <a:ext cx="6848467" cy="97917"/>
                    </a:xfrm>
                    <a:prstGeom prst="rect">
                      <a:avLst/>
                    </a:prstGeom>
                  </pic:spPr>
                </pic:pic>
              </a:graphicData>
            </a:graphic>
          </wp:inline>
        </w:drawing>
      </w:r>
      <w:r>
        <w:rPr>
          <w:position w:val="-2"/>
          <w:sz w:val="15"/>
        </w:rPr>
      </w:r>
    </w:p>
    <w:p>
      <w:pPr>
        <w:tabs>
          <w:tab w:pos="646" w:val="left" w:leader="none"/>
          <w:tab w:pos="11028" w:val="left" w:leader="none"/>
        </w:tabs>
        <w:spacing w:before="101"/>
        <w:ind w:left="197" w:right="0" w:firstLine="0"/>
        <w:jc w:val="left"/>
        <w:rPr>
          <w:rFonts w:ascii="Courier New"/>
          <w:sz w:val="18"/>
        </w:rPr>
      </w:pPr>
      <w:r>
        <w:rPr>
          <w:rFonts w:ascii="Courier New"/>
          <w:sz w:val="18"/>
          <w:shd w:fill="DFDFDF" w:color="auto" w:val="clear"/>
        </w:rPr>
        <w:t> </w:t>
        <w:tab/>
        <w:t>2.</w:t>
      </w:r>
      <w:r>
        <w:rPr>
          <w:rFonts w:ascii="Courier New"/>
          <w:spacing w:val="-81"/>
          <w:sz w:val="18"/>
          <w:shd w:fill="DFDFDF" w:color="auto" w:val="clear"/>
        </w:rPr>
        <w:t> </w:t>
      </w:r>
      <w:r>
        <w:rPr>
          <w:rFonts w:ascii="Courier New"/>
          <w:sz w:val="18"/>
          <w:shd w:fill="DFDFDF" w:color="auto" w:val="clear"/>
        </w:rPr>
        <w:t>calendar.set(2013, 8, 2);</w:t>
        <w:tab/>
      </w:r>
    </w:p>
    <w:p>
      <w:pPr>
        <w:pStyle w:val="BodyText"/>
        <w:spacing w:before="173"/>
        <w:ind w:left="646"/>
      </w:pPr>
      <w:r>
        <w:rPr/>
        <w:t>这样写又不对了，calendar 的 month 也是从 0 开始的，表达 8 月份应该用 7 这个数字，要么就干脆用枚举</w:t>
      </w:r>
    </w:p>
    <w:p>
      <w:pPr>
        <w:tabs>
          <w:tab w:pos="646" w:val="left" w:leader="none"/>
          <w:tab w:pos="11028" w:val="left" w:leader="none"/>
        </w:tabs>
        <w:spacing w:before="172"/>
        <w:ind w:left="197" w:right="0" w:firstLine="0"/>
        <w:jc w:val="left"/>
        <w:rPr>
          <w:rFonts w:ascii="Courier New"/>
          <w:sz w:val="18"/>
        </w:rPr>
      </w:pPr>
      <w:r>
        <w:rPr>
          <w:rFonts w:ascii="Courier New"/>
          <w:sz w:val="18"/>
          <w:shd w:fill="DFDFDF" w:color="auto" w:val="clear"/>
        </w:rPr>
        <w:t> </w:t>
        <w:tab/>
        <w:t>1.</w:t>
      </w:r>
      <w:r>
        <w:rPr>
          <w:rFonts w:ascii="Courier New"/>
          <w:spacing w:val="-94"/>
          <w:sz w:val="18"/>
          <w:shd w:fill="DFDFDF" w:color="auto" w:val="clear"/>
        </w:rPr>
        <w:t> </w:t>
      </w:r>
      <w:r>
        <w:rPr>
          <w:rFonts w:ascii="Courier New"/>
          <w:sz w:val="18"/>
          <w:shd w:fill="DFDFDF" w:color="auto" w:val="clear"/>
        </w:rPr>
        <w:t>calendar.set(2013, Calendar.AUGUST, 2);</w:t>
        <w:tab/>
      </w:r>
    </w:p>
    <w:p>
      <w:pPr>
        <w:pStyle w:val="BodyText"/>
        <w:spacing w:before="173"/>
        <w:ind w:left="646"/>
      </w:pPr>
      <w:r>
        <w:rPr/>
        <w:t>注意上面的代码，Calendar 年份的传值不需要减去 1900（当然月份的定义和 Date 还是一样），这种不一致真</w:t>
      </w:r>
    </w:p>
    <w:p>
      <w:pPr>
        <w:pStyle w:val="BodyText"/>
        <w:spacing w:before="6"/>
        <w:rPr>
          <w:sz w:val="10"/>
        </w:rPr>
      </w:pPr>
    </w:p>
    <w:p>
      <w:pPr>
        <w:spacing w:before="47"/>
        <w:ind w:left="226" w:right="0" w:firstLine="0"/>
        <w:jc w:val="left"/>
        <w:rPr>
          <w:sz w:val="21"/>
        </w:rPr>
      </w:pPr>
      <w:r>
        <w:rPr>
          <w:sz w:val="21"/>
        </w:rPr>
        <w:t>是让人抓狂！有些人可能知道，</w:t>
      </w:r>
      <w:r>
        <w:rPr>
          <w:b/>
          <w:sz w:val="21"/>
          <w:shd w:fill="FFFF00" w:color="auto" w:val="clear"/>
        </w:rPr>
        <w:t>Calendar 相关的 API 是 IBM 捐出去的</w:t>
      </w:r>
      <w:r>
        <w:rPr>
          <w:sz w:val="21"/>
        </w:rPr>
        <w:t>，所以才导致不一致。</w:t>
      </w:r>
    </w:p>
    <w:p>
      <w:pPr>
        <w:pStyle w:val="BodyText"/>
        <w:spacing w:before="16"/>
        <w:rPr>
          <w:sz w:val="18"/>
        </w:rPr>
      </w:pPr>
    </w:p>
    <w:p>
      <w:pPr>
        <w:pStyle w:val="Heading5"/>
        <w:numPr>
          <w:ilvl w:val="0"/>
          <w:numId w:val="105"/>
        </w:numPr>
        <w:tabs>
          <w:tab w:pos="539" w:val="left" w:leader="none"/>
        </w:tabs>
        <w:spacing w:line="240" w:lineRule="auto" w:before="0" w:after="0"/>
        <w:ind w:left="538" w:right="0" w:hanging="312"/>
        <w:jc w:val="left"/>
        <w:rPr>
          <w:rFonts w:ascii="Microsoft YaHei" w:eastAsia="Microsoft YaHei" w:hint="eastAsia"/>
        </w:rPr>
      </w:pPr>
      <w:bookmarkStart w:name="3. 槽点三" w:id="142"/>
      <w:bookmarkEnd w:id="142"/>
      <w:r>
        <w:rPr>
          <w:b w:val="0"/>
        </w:rPr>
      </w:r>
      <w:bookmarkStart w:name="3. 槽点三" w:id="143"/>
      <w:bookmarkEnd w:id="143"/>
      <w:r>
        <w:rPr>
          <w:rFonts w:ascii="Microsoft YaHei" w:eastAsia="Microsoft YaHei" w:hint="eastAsia"/>
        </w:rPr>
        <w:t>槽点三</w:t>
      </w:r>
    </w:p>
    <w:p>
      <w:pPr>
        <w:pStyle w:val="BodyText"/>
        <w:spacing w:before="11"/>
        <w:rPr>
          <w:b/>
          <w:sz w:val="18"/>
        </w:rPr>
      </w:pPr>
    </w:p>
    <w:p>
      <w:pPr>
        <w:pStyle w:val="BodyText"/>
        <w:spacing w:line="386" w:lineRule="auto"/>
        <w:ind w:left="226" w:right="5504"/>
      </w:pPr>
      <w:r>
        <w:rPr/>
        <w:pict>
          <v:shape style="position:absolute;margin-left:26.879999pt;margin-top:59.218163pt;width:541.6pt;height:246.9pt;mso-position-horizontal-relative:page;mso-position-vertical-relative:paragraph;z-index:1744"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4937" w:hRule="atLeast"/>
                    </w:trPr>
                    <w:tc>
                      <w:tcPr>
                        <w:tcW w:w="10831" w:type="dxa"/>
                        <w:shd w:val="clear" w:color="auto" w:fill="DFDFDF"/>
                      </w:tcPr>
                      <w:p>
                        <w:pPr>
                          <w:pStyle w:val="TableParagraph"/>
                          <w:numPr>
                            <w:ilvl w:val="0"/>
                            <w:numId w:val="107"/>
                          </w:numPr>
                          <w:tabs>
                            <w:tab w:pos="716" w:val="left" w:leader="none"/>
                          </w:tabs>
                          <w:spacing w:line="203" w:lineRule="exact" w:before="0" w:after="0"/>
                          <w:ind w:left="715" w:right="0" w:hanging="267"/>
                          <w:jc w:val="left"/>
                          <w:rPr>
                            <w:sz w:val="18"/>
                          </w:rPr>
                        </w:pPr>
                        <w:r>
                          <w:rPr>
                            <w:sz w:val="18"/>
                          </w:rPr>
                          <w:t>public static void main(String[] args)</w:t>
                        </w:r>
                        <w:r>
                          <w:rPr>
                            <w:spacing w:val="-6"/>
                            <w:sz w:val="18"/>
                          </w:rPr>
                          <w:t> </w:t>
                        </w:r>
                        <w:r>
                          <w:rPr>
                            <w:sz w:val="18"/>
                          </w:rPr>
                          <w:t>{</w:t>
                        </w:r>
                      </w:p>
                      <w:p>
                        <w:pPr>
                          <w:pStyle w:val="TableParagraph"/>
                          <w:numPr>
                            <w:ilvl w:val="0"/>
                            <w:numId w:val="107"/>
                          </w:numPr>
                          <w:tabs>
                            <w:tab w:pos="984" w:val="left" w:leader="none"/>
                            <w:tab w:pos="985" w:val="left" w:leader="none"/>
                          </w:tabs>
                          <w:spacing w:line="240" w:lineRule="auto" w:before="108" w:after="0"/>
                          <w:ind w:left="984" w:right="0" w:hanging="536"/>
                          <w:jc w:val="left"/>
                          <w:rPr>
                            <w:sz w:val="18"/>
                          </w:rPr>
                        </w:pPr>
                        <w:r>
                          <w:rPr>
                            <w:sz w:val="18"/>
                          </w:rPr>
                          <w:t>Calendar birth =</w:t>
                        </w:r>
                        <w:r>
                          <w:rPr>
                            <w:spacing w:val="-5"/>
                            <w:sz w:val="18"/>
                          </w:rPr>
                          <w:t> </w:t>
                        </w:r>
                        <w:r>
                          <w:rPr>
                            <w:sz w:val="18"/>
                          </w:rPr>
                          <w:t>Calendar.getInstance();</w:t>
                        </w:r>
                      </w:p>
                      <w:p>
                        <w:pPr>
                          <w:pStyle w:val="TableParagraph"/>
                          <w:numPr>
                            <w:ilvl w:val="0"/>
                            <w:numId w:val="107"/>
                          </w:numPr>
                          <w:tabs>
                            <w:tab w:pos="984" w:val="left" w:leader="none"/>
                            <w:tab w:pos="985" w:val="left" w:leader="none"/>
                          </w:tabs>
                          <w:spacing w:line="240" w:lineRule="auto" w:before="108" w:after="0"/>
                          <w:ind w:left="984" w:right="0" w:hanging="536"/>
                          <w:jc w:val="left"/>
                          <w:rPr>
                            <w:sz w:val="18"/>
                          </w:rPr>
                        </w:pPr>
                        <w:r>
                          <w:rPr>
                            <w:sz w:val="18"/>
                          </w:rPr>
                          <w:t>birth.set(1975, Calendar.MAY,</w:t>
                        </w:r>
                        <w:r>
                          <w:rPr>
                            <w:spacing w:val="-3"/>
                            <w:sz w:val="18"/>
                          </w:rPr>
                          <w:t> </w:t>
                        </w:r>
                        <w:r>
                          <w:rPr>
                            <w:sz w:val="18"/>
                          </w:rPr>
                          <w:t>26);</w:t>
                        </w:r>
                      </w:p>
                      <w:p>
                        <w:pPr>
                          <w:pStyle w:val="TableParagraph"/>
                          <w:numPr>
                            <w:ilvl w:val="0"/>
                            <w:numId w:val="107"/>
                          </w:numPr>
                          <w:tabs>
                            <w:tab w:pos="984" w:val="left" w:leader="none"/>
                            <w:tab w:pos="985" w:val="left" w:leader="none"/>
                          </w:tabs>
                          <w:spacing w:line="240" w:lineRule="auto" w:before="108" w:after="0"/>
                          <w:ind w:left="984" w:right="0" w:hanging="536"/>
                          <w:jc w:val="left"/>
                          <w:rPr>
                            <w:sz w:val="18"/>
                          </w:rPr>
                        </w:pPr>
                        <w:r>
                          <w:rPr>
                            <w:sz w:val="18"/>
                          </w:rPr>
                          <w:t>Calendar now =</w:t>
                        </w:r>
                        <w:r>
                          <w:rPr>
                            <w:spacing w:val="-5"/>
                            <w:sz w:val="18"/>
                          </w:rPr>
                          <w:t> </w:t>
                        </w:r>
                        <w:r>
                          <w:rPr>
                            <w:sz w:val="18"/>
                          </w:rPr>
                          <w:t>Calendar.getInstance();</w:t>
                        </w:r>
                      </w:p>
                      <w:p>
                        <w:pPr>
                          <w:pStyle w:val="TableParagraph"/>
                          <w:numPr>
                            <w:ilvl w:val="0"/>
                            <w:numId w:val="107"/>
                          </w:numPr>
                          <w:tabs>
                            <w:tab w:pos="984" w:val="left" w:leader="none"/>
                            <w:tab w:pos="985" w:val="left" w:leader="none"/>
                          </w:tabs>
                          <w:spacing w:line="240" w:lineRule="auto" w:before="108" w:after="0"/>
                          <w:ind w:left="984" w:right="0" w:hanging="536"/>
                          <w:jc w:val="left"/>
                          <w:rPr>
                            <w:sz w:val="18"/>
                          </w:rPr>
                        </w:pPr>
                        <w:r>
                          <w:rPr>
                            <w:sz w:val="18"/>
                          </w:rPr>
                          <w:t>System.out.println(daysBetween(birth,</w:t>
                        </w:r>
                        <w:r>
                          <w:rPr>
                            <w:spacing w:val="-2"/>
                            <w:sz w:val="18"/>
                          </w:rPr>
                          <w:t> </w:t>
                        </w:r>
                        <w:r>
                          <w:rPr>
                            <w:sz w:val="18"/>
                          </w:rPr>
                          <w:t>now));</w:t>
                        </w:r>
                      </w:p>
                      <w:p>
                        <w:pPr>
                          <w:pStyle w:val="TableParagraph"/>
                          <w:numPr>
                            <w:ilvl w:val="0"/>
                            <w:numId w:val="107"/>
                          </w:numPr>
                          <w:tabs>
                            <w:tab w:pos="984" w:val="left" w:leader="none"/>
                            <w:tab w:pos="985" w:val="left" w:leader="none"/>
                          </w:tabs>
                          <w:spacing w:line="333" w:lineRule="auto" w:before="95" w:after="0"/>
                          <w:ind w:left="448" w:right="3939" w:firstLine="0"/>
                          <w:jc w:val="left"/>
                          <w:rPr>
                            <w:sz w:val="18"/>
                          </w:rPr>
                        </w:pPr>
                        <w:r>
                          <w:rPr>
                            <w:sz w:val="18"/>
                          </w:rPr>
                          <w:t>System.out.println(daysBetween(birth</w:t>
                        </w:r>
                        <w:r>
                          <w:rPr>
                            <w:spacing w:val="-6"/>
                            <w:sz w:val="18"/>
                          </w:rPr>
                          <w:t>, </w:t>
                        </w:r>
                        <w:r>
                          <w:rPr>
                            <w:sz w:val="18"/>
                          </w:rPr>
                          <w:t>now))</w:t>
                        </w:r>
                        <w:r>
                          <w:rPr>
                            <w:spacing w:val="-6"/>
                            <w:sz w:val="18"/>
                          </w:rPr>
                          <w:t>; </w:t>
                        </w:r>
                        <w:r>
                          <w:rPr>
                            <w:sz w:val="18"/>
                          </w:rPr>
                          <w:t>//</w:t>
                        </w:r>
                        <w:r>
                          <w:rPr>
                            <w:spacing w:val="-26"/>
                            <w:sz w:val="18"/>
                          </w:rPr>
                          <w:t> </w:t>
                        </w:r>
                        <w:r>
                          <w:rPr>
                            <w:rFonts w:ascii="SimSun" w:eastAsia="SimSun" w:hint="eastAsia"/>
                            <w:spacing w:val="-4"/>
                            <w:sz w:val="18"/>
                          </w:rPr>
                          <w:t>显示 </w:t>
                        </w:r>
                        <w:r>
                          <w:rPr>
                            <w:sz w:val="18"/>
                          </w:rPr>
                          <w:t>0</w:t>
                        </w:r>
                        <w:r>
                          <w:rPr>
                            <w:rFonts w:ascii="SimSun" w:eastAsia="SimSun" w:hint="eastAsia"/>
                            <w:sz w:val="18"/>
                          </w:rPr>
                          <w:t>？ </w:t>
                        </w:r>
                        <w:r>
                          <w:rPr>
                            <w:sz w:val="18"/>
                          </w:rPr>
                          <w:t>7</w:t>
                        </w:r>
                        <w:r>
                          <w:rPr>
                            <w:spacing w:val="-20"/>
                            <w:sz w:val="18"/>
                          </w:rPr>
                          <w:t>. }</w:t>
                        </w:r>
                      </w:p>
                      <w:p>
                        <w:pPr>
                          <w:pStyle w:val="TableParagraph"/>
                          <w:spacing w:before="30"/>
                          <w:rPr>
                            <w:sz w:val="18"/>
                          </w:rPr>
                        </w:pPr>
                        <w:r>
                          <w:rPr>
                            <w:sz w:val="18"/>
                          </w:rPr>
                          <w:t>8.</w:t>
                        </w:r>
                      </w:p>
                      <w:p>
                        <w:pPr>
                          <w:pStyle w:val="TableParagraph"/>
                          <w:numPr>
                            <w:ilvl w:val="0"/>
                            <w:numId w:val="108"/>
                          </w:numPr>
                          <w:tabs>
                            <w:tab w:pos="716" w:val="left" w:leader="none"/>
                          </w:tabs>
                          <w:spacing w:line="240" w:lineRule="auto" w:before="108" w:after="0"/>
                          <w:ind w:left="715" w:right="0" w:hanging="267"/>
                          <w:jc w:val="left"/>
                          <w:rPr>
                            <w:sz w:val="18"/>
                          </w:rPr>
                        </w:pPr>
                        <w:r>
                          <w:rPr>
                            <w:sz w:val="18"/>
                          </w:rPr>
                          <w:t>public static long daysBetween(Calendar begin, Calendar end)</w:t>
                        </w:r>
                        <w:r>
                          <w:rPr>
                            <w:spacing w:val="-16"/>
                            <w:sz w:val="18"/>
                          </w:rPr>
                          <w:t> </w:t>
                        </w:r>
                        <w:r>
                          <w:rPr>
                            <w:sz w:val="18"/>
                          </w:rPr>
                          <w:t>{</w:t>
                        </w:r>
                      </w:p>
                      <w:p>
                        <w:pPr>
                          <w:pStyle w:val="TableParagraph"/>
                          <w:numPr>
                            <w:ilvl w:val="0"/>
                            <w:numId w:val="108"/>
                          </w:numPr>
                          <w:tabs>
                            <w:tab w:pos="1092" w:val="left" w:leader="none"/>
                            <w:tab w:pos="1093" w:val="left" w:leader="none"/>
                          </w:tabs>
                          <w:spacing w:line="240" w:lineRule="auto" w:before="108" w:after="0"/>
                          <w:ind w:left="1092" w:right="0" w:hanging="644"/>
                          <w:jc w:val="left"/>
                          <w:rPr>
                            <w:sz w:val="18"/>
                          </w:rPr>
                        </w:pPr>
                        <w:r>
                          <w:rPr>
                            <w:sz w:val="18"/>
                          </w:rPr>
                          <w:t>long daysBetween =</w:t>
                        </w:r>
                        <w:r>
                          <w:rPr>
                            <w:spacing w:val="-4"/>
                            <w:sz w:val="18"/>
                          </w:rPr>
                          <w:t> </w:t>
                        </w:r>
                        <w:r>
                          <w:rPr>
                            <w:sz w:val="18"/>
                          </w:rPr>
                          <w:t>0;</w:t>
                        </w:r>
                      </w:p>
                      <w:p>
                        <w:pPr>
                          <w:pStyle w:val="TableParagraph"/>
                          <w:numPr>
                            <w:ilvl w:val="0"/>
                            <w:numId w:val="108"/>
                          </w:numPr>
                          <w:tabs>
                            <w:tab w:pos="1001" w:val="left" w:leader="none"/>
                            <w:tab w:pos="1002" w:val="left" w:leader="none"/>
                          </w:tabs>
                          <w:spacing w:line="240" w:lineRule="auto" w:before="108" w:after="0"/>
                          <w:ind w:left="1001" w:right="0" w:hanging="553"/>
                          <w:jc w:val="left"/>
                          <w:rPr>
                            <w:sz w:val="18"/>
                          </w:rPr>
                        </w:pPr>
                        <w:r>
                          <w:rPr>
                            <w:sz w:val="18"/>
                          </w:rPr>
                          <w:t>while(begin.before(end))</w:t>
                        </w:r>
                        <w:r>
                          <w:rPr>
                            <w:spacing w:val="-2"/>
                            <w:sz w:val="18"/>
                          </w:rPr>
                          <w:t> </w:t>
                        </w:r>
                        <w:r>
                          <w:rPr>
                            <w:sz w:val="18"/>
                          </w:rPr>
                          <w:t>{</w:t>
                        </w:r>
                      </w:p>
                      <w:p>
                        <w:pPr>
                          <w:pStyle w:val="TableParagraph"/>
                          <w:numPr>
                            <w:ilvl w:val="0"/>
                            <w:numId w:val="108"/>
                          </w:numPr>
                          <w:tabs>
                            <w:tab w:pos="1272" w:val="left" w:leader="none"/>
                            <w:tab w:pos="1273" w:val="left" w:leader="none"/>
                          </w:tabs>
                          <w:spacing w:line="240" w:lineRule="auto" w:before="109" w:after="0"/>
                          <w:ind w:left="1272" w:right="0" w:hanging="824"/>
                          <w:jc w:val="left"/>
                          <w:rPr>
                            <w:sz w:val="18"/>
                          </w:rPr>
                        </w:pPr>
                        <w:r>
                          <w:rPr>
                            <w:sz w:val="18"/>
                          </w:rPr>
                          <w:t>begin.add(Calendar.DAY_OF_MONTH,</w:t>
                        </w:r>
                        <w:r>
                          <w:rPr>
                            <w:spacing w:val="-2"/>
                            <w:sz w:val="18"/>
                          </w:rPr>
                          <w:t> </w:t>
                        </w:r>
                        <w:r>
                          <w:rPr>
                            <w:sz w:val="18"/>
                          </w:rPr>
                          <w:t>1);</w:t>
                        </w:r>
                      </w:p>
                      <w:p>
                        <w:pPr>
                          <w:pStyle w:val="TableParagraph"/>
                          <w:numPr>
                            <w:ilvl w:val="0"/>
                            <w:numId w:val="108"/>
                          </w:numPr>
                          <w:tabs>
                            <w:tab w:pos="1272" w:val="left" w:leader="none"/>
                            <w:tab w:pos="1273" w:val="left" w:leader="none"/>
                          </w:tabs>
                          <w:spacing w:line="240" w:lineRule="auto" w:before="108" w:after="0"/>
                          <w:ind w:left="1272" w:right="0" w:hanging="824"/>
                          <w:jc w:val="left"/>
                          <w:rPr>
                            <w:sz w:val="18"/>
                          </w:rPr>
                        </w:pPr>
                        <w:r>
                          <w:rPr>
                            <w:sz w:val="18"/>
                          </w:rPr>
                          <w:t>daysBetween++;</w:t>
                        </w:r>
                      </w:p>
                      <w:p>
                        <w:pPr>
                          <w:pStyle w:val="TableParagraph"/>
                          <w:tabs>
                            <w:tab w:pos="1001" w:val="left" w:leader="none"/>
                          </w:tabs>
                          <w:rPr>
                            <w:sz w:val="18"/>
                          </w:rPr>
                        </w:pPr>
                        <w:r>
                          <w:rPr>
                            <w:sz w:val="18"/>
                          </w:rPr>
                          <w:t>14.</w:t>
                          <w:tab/>
                          <w:t>}</w:t>
                        </w:r>
                      </w:p>
                      <w:p>
                        <w:pPr>
                          <w:pStyle w:val="TableParagraph"/>
                          <w:tabs>
                            <w:tab w:pos="1001" w:val="left" w:leader="none"/>
                          </w:tabs>
                          <w:rPr>
                            <w:sz w:val="18"/>
                          </w:rPr>
                        </w:pPr>
                        <w:r>
                          <w:rPr>
                            <w:sz w:val="18"/>
                          </w:rPr>
                          <w:t>15.</w:t>
                          <w:tab/>
                          <w:t>return</w:t>
                        </w:r>
                        <w:r>
                          <w:rPr>
                            <w:spacing w:val="-2"/>
                            <w:sz w:val="18"/>
                          </w:rPr>
                          <w:t> </w:t>
                        </w:r>
                        <w:r>
                          <w:rPr>
                            <w:sz w:val="18"/>
                          </w:rPr>
                          <w:t>daysBetween;</w:t>
                        </w:r>
                      </w:p>
                      <w:p>
                        <w:pPr>
                          <w:pStyle w:val="TableParagraph"/>
                          <w:rPr>
                            <w:sz w:val="18"/>
                          </w:rPr>
                        </w:pPr>
                        <w:r>
                          <w:rPr>
                            <w:sz w:val="18"/>
                          </w:rPr>
                          <w:t>16.</w:t>
                        </w:r>
                        <w:r>
                          <w:rPr>
                            <w:spacing w:val="-59"/>
                            <w:sz w:val="18"/>
                          </w:rPr>
                          <w:t> </w:t>
                        </w:r>
                        <w:r>
                          <w:rPr>
                            <w:sz w:val="18"/>
                          </w:rPr>
                          <w:t>}</w:t>
                        </w:r>
                      </w:p>
                    </w:tc>
                  </w:tr>
                </w:tbl>
                <w:p>
                  <w:pPr>
                    <w:pStyle w:val="BodyText"/>
                  </w:pPr>
                </w:p>
              </w:txbxContent>
            </v:textbox>
            <w10:wrap type="none"/>
          </v:shape>
        </w:pict>
      </w:r>
      <w:r>
        <w:rPr/>
        <w:t>java.util.Date 与 java.util.Calendar 中的所有属性都是可变的下面的代码，计算两个日期之间的天数....</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7"/>
        <w:rPr>
          <w:sz w:val="18"/>
        </w:rPr>
      </w:pPr>
    </w:p>
    <w:p>
      <w:pPr>
        <w:pStyle w:val="BodyText"/>
        <w:spacing w:line="386" w:lineRule="auto"/>
        <w:ind w:left="226" w:right="559"/>
      </w:pPr>
      <w:r>
        <w:rPr/>
        <w:pict>
          <v:shape style="position:absolute;margin-left:26.879999pt;margin-top:59.248158pt;width:541.6pt;height:122.05pt;mso-position-horizontal-relative:page;mso-position-vertical-relative:paragraph;z-index:1768"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2440" w:hRule="atLeast"/>
                    </w:trPr>
                    <w:tc>
                      <w:tcPr>
                        <w:tcW w:w="10831" w:type="dxa"/>
                        <w:shd w:val="clear" w:color="auto" w:fill="DFDFDF"/>
                      </w:tcPr>
                      <w:p>
                        <w:pPr>
                          <w:pStyle w:val="TableParagraph"/>
                          <w:numPr>
                            <w:ilvl w:val="0"/>
                            <w:numId w:val="109"/>
                          </w:numPr>
                          <w:tabs>
                            <w:tab w:pos="716" w:val="left" w:leader="none"/>
                          </w:tabs>
                          <w:spacing w:line="203" w:lineRule="exact" w:before="0" w:after="0"/>
                          <w:ind w:left="715" w:right="0" w:hanging="267"/>
                          <w:jc w:val="left"/>
                          <w:rPr>
                            <w:sz w:val="18"/>
                          </w:rPr>
                        </w:pPr>
                        <w:r>
                          <w:rPr>
                            <w:sz w:val="18"/>
                          </w:rPr>
                          <w:t>public static long daysBetween(Calendar begin, Calendar end)</w:t>
                        </w:r>
                        <w:r>
                          <w:rPr>
                            <w:spacing w:val="-16"/>
                            <w:sz w:val="18"/>
                          </w:rPr>
                          <w:t> </w:t>
                        </w:r>
                        <w:r>
                          <w:rPr>
                            <w:sz w:val="18"/>
                          </w:rPr>
                          <w:t>{</w:t>
                        </w:r>
                      </w:p>
                      <w:p>
                        <w:pPr>
                          <w:pStyle w:val="TableParagraph"/>
                          <w:numPr>
                            <w:ilvl w:val="0"/>
                            <w:numId w:val="109"/>
                          </w:numPr>
                          <w:tabs>
                            <w:tab w:pos="984" w:val="left" w:leader="none"/>
                            <w:tab w:pos="985" w:val="left" w:leader="none"/>
                          </w:tabs>
                          <w:spacing w:line="240" w:lineRule="auto" w:before="94" w:after="0"/>
                          <w:ind w:left="984" w:right="0" w:hanging="536"/>
                          <w:jc w:val="left"/>
                          <w:rPr>
                            <w:rFonts w:ascii="SimSun" w:eastAsia="SimSun" w:hint="eastAsia"/>
                            <w:sz w:val="18"/>
                          </w:rPr>
                        </w:pPr>
                        <w:r>
                          <w:rPr>
                            <w:sz w:val="18"/>
                          </w:rPr>
                          <w:t>Calendar</w:t>
                        </w:r>
                        <w:r>
                          <w:rPr>
                            <w:spacing w:val="-2"/>
                            <w:sz w:val="18"/>
                          </w:rPr>
                          <w:t> </w:t>
                        </w:r>
                        <w:r>
                          <w:rPr>
                            <w:sz w:val="18"/>
                          </w:rPr>
                          <w:t>calendar</w:t>
                        </w:r>
                        <w:r>
                          <w:rPr>
                            <w:spacing w:val="-1"/>
                            <w:sz w:val="18"/>
                          </w:rPr>
                          <w:t> = </w:t>
                        </w:r>
                        <w:r>
                          <w:rPr>
                            <w:sz w:val="18"/>
                          </w:rPr>
                          <w:t>(Calendar</w:t>
                        </w:r>
                        <w:r>
                          <w:rPr>
                            <w:spacing w:val="-1"/>
                            <w:sz w:val="18"/>
                          </w:rPr>
                          <w:t>) </w:t>
                        </w:r>
                        <w:r>
                          <w:rPr>
                            <w:sz w:val="18"/>
                          </w:rPr>
                          <w:t>begin.clone()</w:t>
                        </w:r>
                        <w:r>
                          <w:rPr>
                            <w:spacing w:val="-1"/>
                            <w:sz w:val="18"/>
                          </w:rPr>
                          <w:t>; </w:t>
                        </w:r>
                        <w:r>
                          <w:rPr>
                            <w:sz w:val="18"/>
                          </w:rPr>
                          <w:t>//</w:t>
                        </w:r>
                        <w:r>
                          <w:rPr>
                            <w:spacing w:val="-18"/>
                            <w:sz w:val="18"/>
                          </w:rPr>
                          <w:t> </w:t>
                        </w:r>
                        <w:r>
                          <w:rPr>
                            <w:rFonts w:ascii="SimSun" w:eastAsia="SimSun" w:hint="eastAsia"/>
                            <w:sz w:val="18"/>
                          </w:rPr>
                          <w:t>复制</w:t>
                        </w:r>
                      </w:p>
                      <w:p>
                        <w:pPr>
                          <w:pStyle w:val="TableParagraph"/>
                          <w:numPr>
                            <w:ilvl w:val="0"/>
                            <w:numId w:val="109"/>
                          </w:numPr>
                          <w:tabs>
                            <w:tab w:pos="984" w:val="left" w:leader="none"/>
                            <w:tab w:pos="985" w:val="left" w:leader="none"/>
                          </w:tabs>
                          <w:spacing w:line="240" w:lineRule="auto" w:before="92" w:after="0"/>
                          <w:ind w:left="984" w:right="0" w:hanging="536"/>
                          <w:jc w:val="left"/>
                          <w:rPr>
                            <w:sz w:val="18"/>
                          </w:rPr>
                        </w:pPr>
                        <w:r>
                          <w:rPr>
                            <w:sz w:val="18"/>
                          </w:rPr>
                          <w:t>long daysBetween =</w:t>
                        </w:r>
                        <w:r>
                          <w:rPr>
                            <w:spacing w:val="-4"/>
                            <w:sz w:val="18"/>
                          </w:rPr>
                          <w:t> </w:t>
                        </w:r>
                        <w:r>
                          <w:rPr>
                            <w:sz w:val="18"/>
                          </w:rPr>
                          <w:t>0;</w:t>
                        </w:r>
                      </w:p>
                      <w:p>
                        <w:pPr>
                          <w:pStyle w:val="TableParagraph"/>
                          <w:numPr>
                            <w:ilvl w:val="0"/>
                            <w:numId w:val="109"/>
                          </w:numPr>
                          <w:tabs>
                            <w:tab w:pos="984" w:val="left" w:leader="none"/>
                            <w:tab w:pos="985" w:val="left" w:leader="none"/>
                          </w:tabs>
                          <w:spacing w:line="240" w:lineRule="auto" w:before="108" w:after="0"/>
                          <w:ind w:left="984" w:right="0" w:hanging="536"/>
                          <w:jc w:val="left"/>
                          <w:rPr>
                            <w:sz w:val="18"/>
                          </w:rPr>
                        </w:pPr>
                        <w:r>
                          <w:rPr>
                            <w:sz w:val="18"/>
                          </w:rPr>
                          <w:t>while(calendar.before(end))</w:t>
                        </w:r>
                        <w:r>
                          <w:rPr>
                            <w:spacing w:val="-2"/>
                            <w:sz w:val="18"/>
                          </w:rPr>
                          <w:t> </w:t>
                        </w:r>
                        <w:r>
                          <w:rPr>
                            <w:sz w:val="18"/>
                          </w:rPr>
                          <w:t>{</w:t>
                        </w:r>
                      </w:p>
                      <w:p>
                        <w:pPr>
                          <w:pStyle w:val="TableParagraph"/>
                          <w:numPr>
                            <w:ilvl w:val="0"/>
                            <w:numId w:val="109"/>
                          </w:numPr>
                          <w:tabs>
                            <w:tab w:pos="1253" w:val="left" w:leader="none"/>
                            <w:tab w:pos="1254" w:val="left" w:leader="none"/>
                          </w:tabs>
                          <w:spacing w:line="240" w:lineRule="auto" w:before="108" w:after="0"/>
                          <w:ind w:left="1253" w:right="0" w:hanging="805"/>
                          <w:jc w:val="left"/>
                          <w:rPr>
                            <w:sz w:val="18"/>
                          </w:rPr>
                        </w:pPr>
                        <w:r>
                          <w:rPr>
                            <w:sz w:val="18"/>
                          </w:rPr>
                          <w:t>calendar.add(Calendar.DAY_OF_MONTH,</w:t>
                        </w:r>
                        <w:r>
                          <w:rPr>
                            <w:spacing w:val="-2"/>
                            <w:sz w:val="18"/>
                          </w:rPr>
                          <w:t> </w:t>
                        </w:r>
                        <w:r>
                          <w:rPr>
                            <w:sz w:val="18"/>
                          </w:rPr>
                          <w:t>1);</w:t>
                        </w:r>
                      </w:p>
                      <w:p>
                        <w:pPr>
                          <w:pStyle w:val="TableParagraph"/>
                          <w:numPr>
                            <w:ilvl w:val="0"/>
                            <w:numId w:val="109"/>
                          </w:numPr>
                          <w:tabs>
                            <w:tab w:pos="1253" w:val="left" w:leader="none"/>
                            <w:tab w:pos="1254" w:val="left" w:leader="none"/>
                          </w:tabs>
                          <w:spacing w:line="240" w:lineRule="auto" w:before="108" w:after="0"/>
                          <w:ind w:left="1253" w:right="8063" w:hanging="805"/>
                          <w:jc w:val="left"/>
                          <w:rPr>
                            <w:sz w:val="18"/>
                          </w:rPr>
                        </w:pPr>
                        <w:r>
                          <w:rPr>
                            <w:spacing w:val="-1"/>
                            <w:sz w:val="18"/>
                          </w:rPr>
                          <w:t>daysBetween++;</w:t>
                        </w:r>
                      </w:p>
                      <w:p>
                        <w:pPr>
                          <w:pStyle w:val="TableParagraph"/>
                          <w:tabs>
                            <w:tab w:pos="984" w:val="left" w:leader="none"/>
                          </w:tabs>
                          <w:ind w:right="8063"/>
                          <w:rPr>
                            <w:sz w:val="18"/>
                          </w:rPr>
                        </w:pPr>
                        <w:r>
                          <w:rPr>
                            <w:sz w:val="18"/>
                          </w:rPr>
                          <w:t>7.</w:t>
                          <w:tab/>
                          <w:t>}</w:t>
                        </w:r>
                      </w:p>
                      <w:p>
                        <w:pPr>
                          <w:pStyle w:val="TableParagraph"/>
                          <w:tabs>
                            <w:tab w:pos="984" w:val="left" w:leader="none"/>
                          </w:tabs>
                          <w:rPr>
                            <w:sz w:val="18"/>
                          </w:rPr>
                        </w:pPr>
                        <w:r>
                          <w:rPr>
                            <w:sz w:val="18"/>
                          </w:rPr>
                          <w:t>8.</w:t>
                          <w:tab/>
                          <w:t>return</w:t>
                        </w:r>
                        <w:r>
                          <w:rPr>
                            <w:spacing w:val="-2"/>
                            <w:sz w:val="18"/>
                          </w:rPr>
                          <w:t> </w:t>
                        </w:r>
                        <w:r>
                          <w:rPr>
                            <w:sz w:val="18"/>
                          </w:rPr>
                          <w:t>daysBetween;</w:t>
                        </w:r>
                      </w:p>
                    </w:tc>
                  </w:tr>
                </w:tbl>
                <w:p>
                  <w:pPr>
                    <w:pStyle w:val="BodyText"/>
                  </w:pPr>
                </w:p>
              </w:txbxContent>
            </v:textbox>
            <w10:wrap type="none"/>
          </v:shape>
        </w:pict>
      </w:r>
      <w:r>
        <w:rPr/>
        <w:t>daysBetween 有点问题，如果连续计算两个 Date 实例的话，第二次会取得 0，因为 Calendar 状态是可变的，考虑到重复计算的场合，最好复制一个新的 Calendar</w:t>
      </w:r>
    </w:p>
    <w:p>
      <w:pPr>
        <w:spacing w:after="0" w:line="386" w:lineRule="auto"/>
        <w:sectPr>
          <w:footerReference w:type="default" r:id="rId39"/>
          <w:pgSz w:w="11910" w:h="16840"/>
          <w:pgMar w:footer="1091" w:header="909" w:top="1300" w:bottom="1280" w:left="340" w:right="0"/>
          <w:pgNumType w:start="63"/>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69" name="image1.png" descr=""/>
            <wp:cNvGraphicFramePr>
              <a:graphicFrameLocks noChangeAspect="1"/>
            </wp:cNvGraphicFramePr>
            <a:graphic>
              <a:graphicData uri="http://schemas.openxmlformats.org/drawingml/2006/picture">
                <pic:pic>
                  <pic:nvPicPr>
                    <pic:cNvPr id="70" name="image1.png"/>
                    <pic:cNvPicPr/>
                  </pic:nvPicPr>
                  <pic:blipFill>
                    <a:blip r:embed="rId10" cstate="print"/>
                    <a:stretch>
                      <a:fillRect/>
                    </a:stretch>
                  </pic:blipFill>
                  <pic:spPr>
                    <a:xfrm>
                      <a:off x="0" y="0"/>
                      <a:ext cx="6848467" cy="97917"/>
                    </a:xfrm>
                    <a:prstGeom prst="rect">
                      <a:avLst/>
                    </a:prstGeom>
                  </pic:spPr>
                </pic:pic>
              </a:graphicData>
            </a:graphic>
          </wp:inline>
        </w:drawing>
      </w:r>
      <w:r>
        <w:rPr>
          <w:position w:val="-2"/>
          <w:sz w:val="15"/>
        </w:rPr>
      </w:r>
    </w:p>
    <w:p>
      <w:pPr>
        <w:tabs>
          <w:tab w:pos="646" w:val="left" w:leader="none"/>
          <w:tab w:pos="11028" w:val="left" w:leader="none"/>
        </w:tabs>
        <w:spacing w:before="101"/>
        <w:ind w:left="197" w:right="0" w:firstLine="0"/>
        <w:jc w:val="left"/>
        <w:rPr>
          <w:rFonts w:ascii="Courier New"/>
          <w:sz w:val="18"/>
        </w:rPr>
      </w:pPr>
      <w:r>
        <w:rPr>
          <w:rFonts w:ascii="Courier New"/>
          <w:sz w:val="18"/>
          <w:shd w:fill="DFDFDF" w:color="auto" w:val="clear"/>
        </w:rPr>
        <w:t> </w:t>
        <w:tab/>
        <w:t>9.</w:t>
      </w:r>
      <w:r>
        <w:rPr>
          <w:rFonts w:ascii="Courier New"/>
          <w:spacing w:val="-59"/>
          <w:sz w:val="18"/>
          <w:shd w:fill="DFDFDF" w:color="auto" w:val="clear"/>
        </w:rPr>
        <w:t> </w:t>
      </w:r>
      <w:r>
        <w:rPr>
          <w:rFonts w:ascii="Courier New"/>
          <w:sz w:val="18"/>
          <w:shd w:fill="DFDFDF" w:color="auto" w:val="clear"/>
        </w:rPr>
        <w:t>}</w:t>
        <w:tab/>
      </w:r>
    </w:p>
    <w:p>
      <w:pPr>
        <w:pStyle w:val="BodyText"/>
        <w:spacing w:line="386" w:lineRule="auto" w:before="173"/>
        <w:ind w:left="226" w:right="559"/>
        <w:jc w:val="both"/>
        <w:rPr>
          <w:b/>
        </w:rPr>
      </w:pPr>
      <w:r>
        <w:rPr/>
        <w:t>以上种种，导致目前有些第三方的 java 日期库诞生，比如广泛使用的 JODA-TIME，还有 Date4j 等，虽然第三方库已经足 3 / 8 够强大，好用，但还是有兼容问题的，比如标准的 JSF 日期转换器与 joda-time API 就不兼容，你需要编写自己的转换器，所以标准的 API 还是必须的，</w:t>
      </w:r>
      <w:r>
        <w:rPr>
          <w:b/>
        </w:rPr>
        <w:t>于是就有了 JSR310。</w:t>
      </w:r>
    </w:p>
    <w:p>
      <w:pPr>
        <w:pStyle w:val="Heading5"/>
        <w:spacing w:before="217"/>
        <w:rPr>
          <w:rFonts w:ascii="Microsoft YaHei" w:eastAsia="Microsoft YaHei" w:hint="eastAsia"/>
        </w:rPr>
      </w:pPr>
      <w:bookmarkStart w:name="7.8 Java8日期实现JSR310规范 (2017-11-23-wl)" w:id="144"/>
      <w:bookmarkEnd w:id="144"/>
      <w:r>
        <w:rPr>
          <w:b w:val="0"/>
        </w:rPr>
      </w:r>
      <w:r>
        <w:rPr>
          <w:rFonts w:ascii="Microsoft YaHei" w:eastAsia="Microsoft YaHei" w:hint="eastAsia"/>
        </w:rPr>
        <w:t>7.8 Java8 日期实现 JSR310 规范 (2017-11-23-wl)</w:t>
      </w:r>
    </w:p>
    <w:p>
      <w:pPr>
        <w:pStyle w:val="ListParagraph"/>
        <w:numPr>
          <w:ilvl w:val="0"/>
          <w:numId w:val="110"/>
        </w:numPr>
        <w:tabs>
          <w:tab w:pos="539" w:val="left" w:leader="none"/>
        </w:tabs>
        <w:spacing w:line="240" w:lineRule="auto" w:before="296" w:after="0"/>
        <w:ind w:left="538" w:right="0" w:hanging="312"/>
        <w:jc w:val="left"/>
        <w:rPr>
          <w:b/>
          <w:sz w:val="28"/>
        </w:rPr>
      </w:pPr>
      <w:bookmarkStart w:name="1. JSR310介绍" w:id="145"/>
      <w:bookmarkEnd w:id="145"/>
      <w:r>
        <w:rPr/>
      </w:r>
      <w:bookmarkStart w:name="1. JSR310介绍" w:id="146"/>
      <w:bookmarkEnd w:id="146"/>
      <w:r>
        <w:rPr>
          <w:b/>
          <w:sz w:val="28"/>
        </w:rPr>
        <w:t>J</w:t>
      </w:r>
      <w:r>
        <w:rPr>
          <w:b/>
          <w:sz w:val="28"/>
        </w:rPr>
        <w:t>SR310</w:t>
      </w:r>
      <w:r>
        <w:rPr>
          <w:b/>
          <w:spacing w:val="-6"/>
          <w:sz w:val="28"/>
        </w:rPr>
        <w:t> 介绍</w:t>
      </w:r>
    </w:p>
    <w:p>
      <w:pPr>
        <w:pStyle w:val="BodyText"/>
        <w:spacing w:before="10"/>
        <w:rPr>
          <w:b/>
          <w:sz w:val="18"/>
        </w:rPr>
      </w:pPr>
    </w:p>
    <w:p>
      <w:pPr>
        <w:pStyle w:val="BodyText"/>
        <w:spacing w:line="386" w:lineRule="auto"/>
        <w:ind w:left="226" w:right="593" w:firstLine="420"/>
        <w:jc w:val="both"/>
      </w:pPr>
      <w:r>
        <w:rPr/>
        <w:t>JSR 310 实际上有两个日期概念。第一个是 Instant，它大致对应于 java.util.Date 类，因为它代表了一个确定的时间点，即相对于标准 Java 纪元（1970 年 1 月 1 日）的偏移量；但与 java.util.Date 类不同的是其精确到了纳秒级别。</w:t>
      </w:r>
    </w:p>
    <w:p>
      <w:pPr>
        <w:pStyle w:val="BodyText"/>
        <w:spacing w:line="386" w:lineRule="auto" w:before="211"/>
        <w:ind w:left="226" w:right="612" w:firstLine="420"/>
      </w:pPr>
      <w:r>
        <w:rPr/>
        <w:t>第二个对应于人类自身的观念，比如 LocalDate 和 LocalTime。他们代表了一般的时区概念，要么是日期（不包含时间），要么是时间（不包含日期），类似于 java.sql 的表示方式。此外，还有一个 MonthDay，它可以存储某人的生日（不包含年份）。每个类都在内部存储正确的数据而不是像 java.util.Date 那样利用午夜 12 点来区分日期，利用 1970-01-01 来表示时间。</w:t>
      </w:r>
    </w:p>
    <w:p>
      <w:pPr>
        <w:pStyle w:val="BodyText"/>
        <w:spacing w:line="386" w:lineRule="auto" w:before="215"/>
        <w:ind w:left="226" w:right="696" w:firstLine="420"/>
      </w:pPr>
      <w:r>
        <w:rPr/>
        <w:t>目前 Java8 已经实现了 JSR310 的全部内容。新增了 java.time 包定义的类表示了日期-时间概念的规则，包括 instants,durations, dates, times, time-zones and periods。这些都是基于 ISO 日历系统，它又是遵循</w:t>
      </w:r>
    </w:p>
    <w:p>
      <w:pPr>
        <w:pStyle w:val="BodyText"/>
        <w:spacing w:line="386" w:lineRule="auto" w:before="2"/>
        <w:ind w:left="226" w:right="720"/>
      </w:pPr>
      <w:r>
        <w:rPr/>
        <w:t>Gregorian 规则的。最重要的一点是值不可变，且线程安全，通过下面一张图，我们快速看下 java.time 包下的一些主要的类的值的格式，方便理解。</w:t>
      </w:r>
    </w:p>
    <w:p>
      <w:pPr>
        <w:spacing w:after="0" w:line="386" w:lineRule="auto"/>
        <w:sectPr>
          <w:pgSz w:w="11910" w:h="16840"/>
          <w:pgMar w:header="909" w:footer="1091" w:top="1300" w:bottom="1280" w:left="340" w:right="0"/>
        </w:sectPr>
      </w:pPr>
    </w:p>
    <w:p>
      <w:pPr>
        <w:pStyle w:val="BodyText"/>
        <w:spacing w:before="3"/>
        <w:rPr>
          <w:sz w:val="15"/>
        </w:rPr>
      </w:pPr>
    </w:p>
    <w:p>
      <w:pPr>
        <w:pStyle w:val="BodyText"/>
        <w:ind w:left="20"/>
        <w:rPr>
          <w:sz w:val="20"/>
        </w:rPr>
      </w:pPr>
      <w:r>
        <w:rPr>
          <w:sz w:val="20"/>
        </w:rPr>
        <w:pict>
          <v:group style="width:468.8pt;height:223.8pt;mso-position-horizontal-relative:char;mso-position-vertical-relative:line" coordorigin="0,0" coordsize="9376,4476">
            <v:rect style="position:absolute;left:5;top:5;width:9366;height:4466" filled="false" stroked="true" strokeweight=".5pt" strokecolor="#000000">
              <v:stroke dashstyle="solid"/>
            </v:rect>
            <v:shape style="position:absolute;left:234;top:165;width:8743;height:4129" type="#_x0000_t75" stroked="false">
              <v:imagedata r:id="rId41" o:title=""/>
            </v:shape>
          </v:group>
        </w:pict>
      </w:r>
      <w:r>
        <w:rPr>
          <w:sz w:val="20"/>
        </w:rPr>
      </w:r>
    </w:p>
    <w:p>
      <w:pPr>
        <w:pStyle w:val="BodyText"/>
        <w:spacing w:before="16"/>
        <w:rPr>
          <w:sz w:val="29"/>
        </w:rPr>
      </w:pPr>
    </w:p>
    <w:p>
      <w:pPr>
        <w:pStyle w:val="Heading5"/>
        <w:numPr>
          <w:ilvl w:val="0"/>
          <w:numId w:val="110"/>
        </w:numPr>
        <w:tabs>
          <w:tab w:pos="539" w:val="left" w:leader="none"/>
        </w:tabs>
        <w:spacing w:line="240" w:lineRule="auto" w:before="28" w:after="0"/>
        <w:ind w:left="538" w:right="0" w:hanging="312"/>
        <w:jc w:val="left"/>
        <w:rPr>
          <w:rFonts w:ascii="Microsoft YaHei" w:eastAsia="Microsoft YaHei" w:hint="eastAsia"/>
        </w:rPr>
      </w:pPr>
      <w:bookmarkStart w:name="2. Java8方法概览" w:id="147"/>
      <w:bookmarkEnd w:id="147"/>
      <w:r>
        <w:rPr>
          <w:b w:val="0"/>
        </w:rPr>
      </w:r>
      <w:bookmarkStart w:name="2. Java8方法概览" w:id="148"/>
      <w:bookmarkEnd w:id="148"/>
      <w:r>
        <w:rPr>
          <w:rFonts w:ascii="Microsoft YaHei" w:eastAsia="Microsoft YaHei" w:hint="eastAsia"/>
        </w:rPr>
        <w:t>J</w:t>
      </w:r>
      <w:r>
        <w:rPr>
          <w:rFonts w:ascii="Microsoft YaHei" w:eastAsia="Microsoft YaHei" w:hint="eastAsia"/>
        </w:rPr>
        <w:t>ava8</w:t>
      </w:r>
      <w:r>
        <w:rPr>
          <w:rFonts w:ascii="Microsoft YaHei" w:eastAsia="Microsoft YaHei" w:hint="eastAsia"/>
          <w:spacing w:val="-5"/>
        </w:rPr>
        <w:t> 方法概览</w:t>
      </w:r>
    </w:p>
    <w:p>
      <w:pPr>
        <w:pStyle w:val="BodyText"/>
        <w:spacing w:before="10"/>
        <w:rPr>
          <w:b/>
          <w:sz w:val="18"/>
        </w:rPr>
      </w:pPr>
    </w:p>
    <w:p>
      <w:pPr>
        <w:pStyle w:val="BodyText"/>
        <w:ind w:left="646"/>
      </w:pPr>
      <w:r>
        <w:rPr/>
        <w:t>java.time</w:t>
      </w:r>
      <w:r>
        <w:rPr>
          <w:spacing w:val="-3"/>
        </w:rPr>
        <w:t> 包下的方法概览</w:t>
      </w:r>
    </w:p>
    <w:p>
      <w:pPr>
        <w:pStyle w:val="BodyText"/>
        <w:spacing w:before="16"/>
        <w:rPr>
          <w:sz w:val="17"/>
        </w:rPr>
      </w:pPr>
    </w:p>
    <w:tbl>
      <w:tblPr>
        <w:tblW w:w="0" w:type="auto"/>
        <w:jc w:val="left"/>
        <w:tblInd w:w="2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835"/>
        <w:gridCol w:w="5147"/>
      </w:tblGrid>
      <w:tr>
        <w:trPr>
          <w:trHeight w:val="443" w:hRule="atLeast"/>
        </w:trPr>
        <w:tc>
          <w:tcPr>
            <w:tcW w:w="2835" w:type="dxa"/>
          </w:tcPr>
          <w:p>
            <w:pPr>
              <w:pStyle w:val="TableParagraph"/>
              <w:spacing w:line="313" w:lineRule="exact" w:before="110"/>
              <w:ind w:left="847" w:right="835"/>
              <w:jc w:val="center"/>
              <w:rPr>
                <w:rFonts w:ascii="Microsoft YaHei" w:eastAsia="Microsoft YaHei" w:hint="eastAsia"/>
                <w:sz w:val="22"/>
              </w:rPr>
            </w:pPr>
            <w:r>
              <w:rPr>
                <w:rFonts w:ascii="Microsoft YaHei" w:eastAsia="Microsoft YaHei" w:hint="eastAsia"/>
                <w:sz w:val="22"/>
              </w:rPr>
              <w:t>方法名</w:t>
            </w:r>
          </w:p>
        </w:tc>
        <w:tc>
          <w:tcPr>
            <w:tcW w:w="5147" w:type="dxa"/>
          </w:tcPr>
          <w:p>
            <w:pPr>
              <w:pStyle w:val="TableParagraph"/>
              <w:spacing w:line="313" w:lineRule="exact" w:before="110"/>
              <w:ind w:left="902" w:right="893"/>
              <w:jc w:val="center"/>
              <w:rPr>
                <w:rFonts w:ascii="Microsoft YaHei" w:eastAsia="Microsoft YaHei" w:hint="eastAsia"/>
                <w:sz w:val="22"/>
              </w:rPr>
            </w:pPr>
            <w:r>
              <w:rPr>
                <w:rFonts w:ascii="Microsoft YaHei" w:eastAsia="Microsoft YaHei" w:hint="eastAsia"/>
                <w:sz w:val="22"/>
              </w:rPr>
              <w:t>说明</w:t>
            </w:r>
          </w:p>
        </w:tc>
      </w:tr>
      <w:tr>
        <w:trPr>
          <w:trHeight w:val="470" w:hRule="atLeast"/>
        </w:trPr>
        <w:tc>
          <w:tcPr>
            <w:tcW w:w="2835" w:type="dxa"/>
          </w:tcPr>
          <w:p>
            <w:pPr>
              <w:pStyle w:val="TableParagraph"/>
              <w:spacing w:line="340" w:lineRule="exact" w:before="110"/>
              <w:ind w:left="847" w:right="838"/>
              <w:jc w:val="center"/>
              <w:rPr>
                <w:rFonts w:ascii="Microsoft YaHei"/>
                <w:sz w:val="22"/>
              </w:rPr>
            </w:pPr>
            <w:r>
              <w:rPr>
                <w:rFonts w:ascii="Microsoft YaHei"/>
                <w:sz w:val="22"/>
              </w:rPr>
              <w:t>Of</w:t>
            </w:r>
          </w:p>
        </w:tc>
        <w:tc>
          <w:tcPr>
            <w:tcW w:w="5147" w:type="dxa"/>
          </w:tcPr>
          <w:p>
            <w:pPr>
              <w:pStyle w:val="TableParagraph"/>
              <w:spacing w:line="340" w:lineRule="exact" w:before="110"/>
              <w:ind w:left="902" w:right="891"/>
              <w:jc w:val="center"/>
              <w:rPr>
                <w:rFonts w:ascii="Microsoft YaHei" w:eastAsia="Microsoft YaHei" w:hint="eastAsia"/>
                <w:sz w:val="22"/>
              </w:rPr>
            </w:pPr>
            <w:r>
              <w:rPr>
                <w:rFonts w:ascii="Microsoft YaHei" w:eastAsia="Microsoft YaHei" w:hint="eastAsia"/>
                <w:sz w:val="22"/>
              </w:rPr>
              <w:t>静态工厂方法</w:t>
            </w:r>
          </w:p>
        </w:tc>
      </w:tr>
      <w:tr>
        <w:trPr>
          <w:trHeight w:val="446" w:hRule="atLeast"/>
        </w:trPr>
        <w:tc>
          <w:tcPr>
            <w:tcW w:w="2835" w:type="dxa"/>
          </w:tcPr>
          <w:p>
            <w:pPr>
              <w:pStyle w:val="TableParagraph"/>
              <w:spacing w:line="313" w:lineRule="exact" w:before="112"/>
              <w:ind w:left="847" w:right="837"/>
              <w:jc w:val="center"/>
              <w:rPr>
                <w:rFonts w:ascii="Microsoft YaHei"/>
                <w:sz w:val="22"/>
              </w:rPr>
            </w:pPr>
            <w:r>
              <w:rPr>
                <w:rFonts w:ascii="Microsoft YaHei"/>
                <w:sz w:val="22"/>
              </w:rPr>
              <w:t>parse</w:t>
            </w:r>
          </w:p>
        </w:tc>
        <w:tc>
          <w:tcPr>
            <w:tcW w:w="5147" w:type="dxa"/>
          </w:tcPr>
          <w:p>
            <w:pPr>
              <w:pStyle w:val="TableParagraph"/>
              <w:spacing w:line="313" w:lineRule="exact" w:before="112"/>
              <w:ind w:left="902" w:right="894"/>
              <w:jc w:val="center"/>
              <w:rPr>
                <w:rFonts w:ascii="Microsoft YaHei" w:eastAsia="Microsoft YaHei" w:hint="eastAsia"/>
                <w:sz w:val="22"/>
              </w:rPr>
            </w:pPr>
            <w:r>
              <w:rPr>
                <w:rFonts w:ascii="Microsoft YaHei" w:eastAsia="Microsoft YaHei" w:hint="eastAsia"/>
                <w:sz w:val="22"/>
              </w:rPr>
              <w:t>静态工厂方法，关注于解析</w:t>
            </w:r>
          </w:p>
        </w:tc>
      </w:tr>
      <w:tr>
        <w:trPr>
          <w:trHeight w:val="443" w:hRule="atLeast"/>
        </w:trPr>
        <w:tc>
          <w:tcPr>
            <w:tcW w:w="2835" w:type="dxa"/>
          </w:tcPr>
          <w:p>
            <w:pPr>
              <w:pStyle w:val="TableParagraph"/>
              <w:spacing w:line="313" w:lineRule="exact" w:before="110"/>
              <w:ind w:left="847" w:right="837"/>
              <w:jc w:val="center"/>
              <w:rPr>
                <w:rFonts w:ascii="Microsoft YaHei"/>
                <w:sz w:val="22"/>
              </w:rPr>
            </w:pPr>
            <w:r>
              <w:rPr>
                <w:rFonts w:ascii="Microsoft YaHei"/>
                <w:sz w:val="22"/>
              </w:rPr>
              <w:t>get</w:t>
            </w:r>
          </w:p>
        </w:tc>
        <w:tc>
          <w:tcPr>
            <w:tcW w:w="5147" w:type="dxa"/>
          </w:tcPr>
          <w:p>
            <w:pPr>
              <w:pStyle w:val="TableParagraph"/>
              <w:spacing w:line="313" w:lineRule="exact" w:before="110"/>
              <w:ind w:left="902" w:right="894"/>
              <w:jc w:val="center"/>
              <w:rPr>
                <w:rFonts w:ascii="Microsoft YaHei" w:eastAsia="Microsoft YaHei" w:hint="eastAsia"/>
                <w:sz w:val="22"/>
              </w:rPr>
            </w:pPr>
            <w:r>
              <w:rPr>
                <w:rFonts w:ascii="Microsoft YaHei" w:eastAsia="Microsoft YaHei" w:hint="eastAsia"/>
                <w:sz w:val="22"/>
              </w:rPr>
              <w:t>获取某些东西的值</w:t>
            </w:r>
          </w:p>
        </w:tc>
      </w:tr>
      <w:tr>
        <w:trPr>
          <w:trHeight w:val="443" w:hRule="atLeast"/>
        </w:trPr>
        <w:tc>
          <w:tcPr>
            <w:tcW w:w="2835" w:type="dxa"/>
          </w:tcPr>
          <w:p>
            <w:pPr>
              <w:pStyle w:val="TableParagraph"/>
              <w:spacing w:line="313" w:lineRule="exact" w:before="110"/>
              <w:ind w:left="845" w:right="838"/>
              <w:jc w:val="center"/>
              <w:rPr>
                <w:rFonts w:ascii="Microsoft YaHei"/>
                <w:sz w:val="22"/>
              </w:rPr>
            </w:pPr>
            <w:r>
              <w:rPr>
                <w:rFonts w:ascii="Microsoft YaHei"/>
                <w:sz w:val="22"/>
              </w:rPr>
              <w:t>is</w:t>
            </w:r>
          </w:p>
        </w:tc>
        <w:tc>
          <w:tcPr>
            <w:tcW w:w="5147" w:type="dxa"/>
          </w:tcPr>
          <w:p>
            <w:pPr>
              <w:pStyle w:val="TableParagraph"/>
              <w:spacing w:line="313" w:lineRule="exact" w:before="110"/>
              <w:ind w:left="901" w:right="894"/>
              <w:jc w:val="center"/>
              <w:rPr>
                <w:rFonts w:ascii="Microsoft YaHei" w:eastAsia="Microsoft YaHei" w:hint="eastAsia"/>
                <w:sz w:val="22"/>
              </w:rPr>
            </w:pPr>
            <w:r>
              <w:rPr>
                <w:rFonts w:ascii="Microsoft YaHei" w:eastAsia="Microsoft YaHei" w:hint="eastAsia"/>
                <w:sz w:val="22"/>
              </w:rPr>
              <w:t>检查某些东西的是否是 true</w:t>
            </w:r>
          </w:p>
        </w:tc>
      </w:tr>
      <w:tr>
        <w:trPr>
          <w:trHeight w:val="443" w:hRule="atLeast"/>
        </w:trPr>
        <w:tc>
          <w:tcPr>
            <w:tcW w:w="2835" w:type="dxa"/>
          </w:tcPr>
          <w:p>
            <w:pPr>
              <w:pStyle w:val="TableParagraph"/>
              <w:spacing w:line="313" w:lineRule="exact" w:before="110"/>
              <w:ind w:left="847" w:right="836"/>
              <w:jc w:val="center"/>
              <w:rPr>
                <w:rFonts w:ascii="Microsoft YaHei"/>
                <w:sz w:val="22"/>
              </w:rPr>
            </w:pPr>
            <w:r>
              <w:rPr>
                <w:rFonts w:ascii="Microsoft YaHei"/>
                <w:sz w:val="22"/>
              </w:rPr>
              <w:t>with</w:t>
            </w:r>
          </w:p>
        </w:tc>
        <w:tc>
          <w:tcPr>
            <w:tcW w:w="5147" w:type="dxa"/>
          </w:tcPr>
          <w:p>
            <w:pPr>
              <w:pStyle w:val="TableParagraph"/>
              <w:spacing w:line="313" w:lineRule="exact" w:before="110"/>
              <w:ind w:left="902" w:right="891"/>
              <w:jc w:val="center"/>
              <w:rPr>
                <w:rFonts w:ascii="Microsoft YaHei" w:eastAsia="Microsoft YaHei" w:hint="eastAsia"/>
                <w:sz w:val="22"/>
              </w:rPr>
            </w:pPr>
            <w:r>
              <w:rPr>
                <w:rFonts w:ascii="Microsoft YaHei" w:eastAsia="Microsoft YaHei" w:hint="eastAsia"/>
                <w:sz w:val="22"/>
              </w:rPr>
              <w:t>不可变的 setter 等价物</w:t>
            </w:r>
          </w:p>
        </w:tc>
      </w:tr>
      <w:tr>
        <w:trPr>
          <w:trHeight w:val="443" w:hRule="atLeast"/>
        </w:trPr>
        <w:tc>
          <w:tcPr>
            <w:tcW w:w="2835" w:type="dxa"/>
          </w:tcPr>
          <w:p>
            <w:pPr>
              <w:pStyle w:val="TableParagraph"/>
              <w:spacing w:line="313" w:lineRule="exact" w:before="110"/>
              <w:ind w:left="847" w:right="838"/>
              <w:jc w:val="center"/>
              <w:rPr>
                <w:rFonts w:ascii="Microsoft YaHei"/>
                <w:sz w:val="22"/>
              </w:rPr>
            </w:pPr>
            <w:r>
              <w:rPr>
                <w:rFonts w:ascii="Microsoft YaHei"/>
                <w:sz w:val="22"/>
              </w:rPr>
              <w:t>plus</w:t>
            </w:r>
          </w:p>
        </w:tc>
        <w:tc>
          <w:tcPr>
            <w:tcW w:w="5147" w:type="dxa"/>
          </w:tcPr>
          <w:p>
            <w:pPr>
              <w:pStyle w:val="TableParagraph"/>
              <w:spacing w:line="313" w:lineRule="exact" w:before="110"/>
              <w:ind w:left="902" w:right="894"/>
              <w:jc w:val="center"/>
              <w:rPr>
                <w:rFonts w:ascii="Microsoft YaHei" w:eastAsia="Microsoft YaHei" w:hint="eastAsia"/>
                <w:sz w:val="22"/>
              </w:rPr>
            </w:pPr>
            <w:r>
              <w:rPr>
                <w:rFonts w:ascii="Microsoft YaHei" w:eastAsia="Microsoft YaHei" w:hint="eastAsia"/>
                <w:sz w:val="22"/>
              </w:rPr>
              <w:t>加一些量到某个对象</w:t>
            </w:r>
          </w:p>
        </w:tc>
      </w:tr>
      <w:tr>
        <w:trPr>
          <w:trHeight w:val="443" w:hRule="atLeast"/>
        </w:trPr>
        <w:tc>
          <w:tcPr>
            <w:tcW w:w="2835" w:type="dxa"/>
          </w:tcPr>
          <w:p>
            <w:pPr>
              <w:pStyle w:val="TableParagraph"/>
              <w:spacing w:line="313" w:lineRule="exact" w:before="110"/>
              <w:ind w:left="846" w:right="838"/>
              <w:jc w:val="center"/>
              <w:rPr>
                <w:rFonts w:ascii="Microsoft YaHei"/>
                <w:sz w:val="22"/>
              </w:rPr>
            </w:pPr>
            <w:r>
              <w:rPr>
                <w:rFonts w:ascii="Microsoft YaHei"/>
                <w:sz w:val="22"/>
              </w:rPr>
              <w:t>minus</w:t>
            </w:r>
          </w:p>
        </w:tc>
        <w:tc>
          <w:tcPr>
            <w:tcW w:w="5147" w:type="dxa"/>
          </w:tcPr>
          <w:p>
            <w:pPr>
              <w:pStyle w:val="TableParagraph"/>
              <w:spacing w:line="313" w:lineRule="exact" w:before="110"/>
              <w:ind w:left="902" w:right="894"/>
              <w:jc w:val="center"/>
              <w:rPr>
                <w:rFonts w:ascii="Microsoft YaHei" w:eastAsia="Microsoft YaHei" w:hint="eastAsia"/>
                <w:sz w:val="22"/>
              </w:rPr>
            </w:pPr>
            <w:r>
              <w:rPr>
                <w:rFonts w:ascii="Microsoft YaHei" w:eastAsia="Microsoft YaHei" w:hint="eastAsia"/>
                <w:sz w:val="22"/>
              </w:rPr>
              <w:t>从某个对象减去一些量</w:t>
            </w:r>
          </w:p>
        </w:tc>
      </w:tr>
      <w:tr>
        <w:trPr>
          <w:trHeight w:val="446" w:hRule="atLeast"/>
        </w:trPr>
        <w:tc>
          <w:tcPr>
            <w:tcW w:w="2835" w:type="dxa"/>
          </w:tcPr>
          <w:p>
            <w:pPr>
              <w:pStyle w:val="TableParagraph"/>
              <w:spacing w:line="313" w:lineRule="exact" w:before="113"/>
              <w:ind w:left="841" w:right="838"/>
              <w:jc w:val="center"/>
              <w:rPr>
                <w:rFonts w:ascii="Microsoft YaHei"/>
                <w:sz w:val="22"/>
              </w:rPr>
            </w:pPr>
            <w:r>
              <w:rPr>
                <w:rFonts w:ascii="Microsoft YaHei"/>
                <w:sz w:val="22"/>
              </w:rPr>
              <w:t>to</w:t>
            </w:r>
          </w:p>
        </w:tc>
        <w:tc>
          <w:tcPr>
            <w:tcW w:w="5147" w:type="dxa"/>
          </w:tcPr>
          <w:p>
            <w:pPr>
              <w:pStyle w:val="TableParagraph"/>
              <w:spacing w:line="313" w:lineRule="exact" w:before="113"/>
              <w:ind w:left="902" w:right="894"/>
              <w:jc w:val="center"/>
              <w:rPr>
                <w:rFonts w:ascii="Microsoft YaHei" w:eastAsia="Microsoft YaHei" w:hint="eastAsia"/>
                <w:sz w:val="22"/>
              </w:rPr>
            </w:pPr>
            <w:r>
              <w:rPr>
                <w:rFonts w:ascii="Microsoft YaHei" w:eastAsia="Microsoft YaHei" w:hint="eastAsia"/>
                <w:sz w:val="22"/>
              </w:rPr>
              <w:t>转换到另一个类型</w:t>
            </w:r>
          </w:p>
        </w:tc>
      </w:tr>
      <w:tr>
        <w:trPr>
          <w:trHeight w:val="443" w:hRule="atLeast"/>
        </w:trPr>
        <w:tc>
          <w:tcPr>
            <w:tcW w:w="2835" w:type="dxa"/>
          </w:tcPr>
          <w:p>
            <w:pPr>
              <w:pStyle w:val="TableParagraph"/>
              <w:spacing w:line="313" w:lineRule="exact" w:before="110"/>
              <w:ind w:left="847" w:right="837"/>
              <w:jc w:val="center"/>
              <w:rPr>
                <w:rFonts w:ascii="Microsoft YaHei"/>
                <w:sz w:val="22"/>
              </w:rPr>
            </w:pPr>
            <w:r>
              <w:rPr>
                <w:rFonts w:ascii="Microsoft YaHei"/>
                <w:sz w:val="22"/>
              </w:rPr>
              <w:t>at</w:t>
            </w:r>
          </w:p>
        </w:tc>
        <w:tc>
          <w:tcPr>
            <w:tcW w:w="5147" w:type="dxa"/>
          </w:tcPr>
          <w:p>
            <w:pPr>
              <w:pStyle w:val="TableParagraph"/>
              <w:spacing w:line="313" w:lineRule="exact" w:before="110"/>
              <w:ind w:left="902" w:right="894"/>
              <w:jc w:val="center"/>
              <w:rPr>
                <w:rFonts w:ascii="Microsoft YaHei" w:eastAsia="Microsoft YaHei" w:hint="eastAsia"/>
                <w:sz w:val="22"/>
              </w:rPr>
            </w:pPr>
            <w:r>
              <w:rPr>
                <w:rFonts w:ascii="Microsoft YaHei" w:eastAsia="Microsoft YaHei" w:hint="eastAsia"/>
                <w:sz w:val="22"/>
              </w:rPr>
              <w:t>把这个对象与另一个对象组合起来</w:t>
            </w:r>
          </w:p>
        </w:tc>
      </w:tr>
    </w:tbl>
    <w:p>
      <w:pPr>
        <w:spacing w:after="0" w:line="313" w:lineRule="exact"/>
        <w:jc w:val="center"/>
        <w:rPr>
          <w:rFonts w:ascii="Microsoft YaHei" w:eastAsia="Microsoft YaHei" w:hint="eastAsia"/>
          <w:sz w:val="22"/>
        </w:rPr>
        <w:sectPr>
          <w:headerReference w:type="default" r:id="rId40"/>
          <w:pgSz w:w="11910" w:h="16840"/>
          <w:pgMar w:header="909" w:footer="1091" w:top="1640" w:bottom="1280" w:left="340" w:right="0"/>
        </w:sectPr>
      </w:pPr>
    </w:p>
    <w:p>
      <w:pPr>
        <w:pStyle w:val="BodyText"/>
        <w:spacing w:before="9"/>
        <w:rPr>
          <w:sz w:val="6"/>
        </w:rPr>
      </w:pPr>
    </w:p>
    <w:p>
      <w:pPr>
        <w:pStyle w:val="BodyText"/>
        <w:spacing w:before="46"/>
        <w:ind w:left="226"/>
      </w:pPr>
      <w:r>
        <w:rPr/>
        <w:t>与旧的 API 相比</w:t>
      </w:r>
    </w:p>
    <w:p>
      <w:pPr>
        <w:pStyle w:val="BodyText"/>
        <w:rPr>
          <w:sz w:val="18"/>
        </w:rPr>
      </w:pPr>
    </w:p>
    <w:p>
      <w:pPr>
        <w:pStyle w:val="BodyText"/>
        <w:ind w:left="-338"/>
        <w:rPr>
          <w:sz w:val="20"/>
        </w:rPr>
      </w:pPr>
      <w:r>
        <w:rPr>
          <w:sz w:val="20"/>
        </w:rPr>
        <w:pict>
          <v:group style="width:578.7pt;height:287.150pt;mso-position-horizontal-relative:char;mso-position-vertical-relative:line" coordorigin="0,0" coordsize="11574,5743">
            <v:rect style="position:absolute;left:5;top:5;width:11564;height:5733" filled="false" stroked="true" strokeweight=".5pt" strokecolor="#000000">
              <v:stroke dashstyle="solid"/>
            </v:rect>
            <v:shape style="position:absolute;left:154;top:114;width:11266;height:5537" type="#_x0000_t75" stroked="false">
              <v:imagedata r:id="rId43" o:title=""/>
            </v:shape>
          </v:group>
        </w:pict>
      </w:r>
      <w:r>
        <w:rPr>
          <w:sz w:val="20"/>
        </w:rPr>
      </w:r>
    </w:p>
    <w:p>
      <w:pPr>
        <w:pStyle w:val="BodyText"/>
        <w:rPr>
          <w:sz w:val="28"/>
        </w:rPr>
      </w:pPr>
    </w:p>
    <w:p>
      <w:pPr>
        <w:pStyle w:val="BodyText"/>
        <w:spacing w:before="15"/>
        <w:rPr>
          <w:sz w:val="17"/>
        </w:rPr>
      </w:pPr>
    </w:p>
    <w:p>
      <w:pPr>
        <w:pStyle w:val="Heading5"/>
        <w:numPr>
          <w:ilvl w:val="0"/>
          <w:numId w:val="110"/>
        </w:numPr>
        <w:tabs>
          <w:tab w:pos="539" w:val="left" w:leader="none"/>
        </w:tabs>
        <w:spacing w:line="240" w:lineRule="auto" w:before="1" w:after="0"/>
        <w:ind w:left="538" w:right="0" w:hanging="312"/>
        <w:jc w:val="left"/>
        <w:rPr>
          <w:rFonts w:ascii="Microsoft YaHei" w:eastAsia="Microsoft YaHei" w:hint="eastAsia"/>
        </w:rPr>
      </w:pPr>
      <w:bookmarkStart w:name="3. 简单实用java.time的API实用" w:id="149"/>
      <w:bookmarkEnd w:id="149"/>
      <w:r>
        <w:rPr>
          <w:b w:val="0"/>
        </w:rPr>
      </w:r>
      <w:bookmarkStart w:name="3. 简单实用java.time的API实用" w:id="150"/>
      <w:bookmarkEnd w:id="150"/>
      <w:r>
        <w:rPr>
          <w:rFonts w:ascii="Microsoft YaHei" w:eastAsia="Microsoft YaHei" w:hint="eastAsia"/>
          <w:spacing w:val="-3"/>
        </w:rPr>
        <w:t>简单实用 </w:t>
      </w:r>
      <w:r>
        <w:rPr>
          <w:rFonts w:ascii="Microsoft YaHei" w:eastAsia="Microsoft YaHei" w:hint="eastAsia"/>
        </w:rPr>
        <w:t>java.time</w:t>
      </w:r>
      <w:r>
        <w:rPr>
          <w:rFonts w:ascii="Microsoft YaHei" w:eastAsia="Microsoft YaHei" w:hint="eastAsia"/>
          <w:spacing w:val="27"/>
        </w:rPr>
        <w:t> 的</w:t>
      </w:r>
      <w:r>
        <w:rPr>
          <w:rFonts w:ascii="Microsoft YaHei" w:eastAsia="Microsoft YaHei" w:hint="eastAsia"/>
        </w:rPr>
        <w:t>API</w:t>
      </w:r>
      <w:r>
        <w:rPr>
          <w:rFonts w:ascii="Microsoft YaHei" w:eastAsia="Microsoft YaHei" w:hint="eastAsia"/>
          <w:spacing w:val="-5"/>
        </w:rPr>
        <w:t> 实用</w:t>
      </w:r>
    </w:p>
    <w:p>
      <w:pPr>
        <w:pStyle w:val="BodyText"/>
        <w:rPr>
          <w:b/>
          <w:sz w:val="20"/>
        </w:rPr>
      </w:pPr>
    </w:p>
    <w:p>
      <w:pPr>
        <w:pStyle w:val="BodyText"/>
        <w:spacing w:before="15"/>
        <w:rPr>
          <w:b/>
          <w:sz w:val="28"/>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4313" w:hRule="atLeast"/>
        </w:trPr>
        <w:tc>
          <w:tcPr>
            <w:tcW w:w="10831" w:type="dxa"/>
            <w:shd w:val="clear" w:color="auto" w:fill="DFDFDF"/>
          </w:tcPr>
          <w:p>
            <w:pPr>
              <w:pStyle w:val="TableParagraph"/>
              <w:numPr>
                <w:ilvl w:val="0"/>
                <w:numId w:val="111"/>
              </w:numPr>
              <w:tabs>
                <w:tab w:pos="716" w:val="left" w:leader="none"/>
              </w:tabs>
              <w:spacing w:line="203" w:lineRule="exact" w:before="0" w:after="0"/>
              <w:ind w:left="715" w:right="0" w:hanging="267"/>
              <w:jc w:val="left"/>
              <w:rPr>
                <w:sz w:val="18"/>
              </w:rPr>
            </w:pPr>
            <w:r>
              <w:rPr>
                <w:sz w:val="18"/>
              </w:rPr>
              <w:t>public class TimeIntroduction</w:t>
            </w:r>
            <w:r>
              <w:rPr>
                <w:spacing w:val="-5"/>
                <w:sz w:val="18"/>
              </w:rPr>
              <w:t> </w:t>
            </w:r>
            <w:r>
              <w:rPr>
                <w:sz w:val="18"/>
              </w:rPr>
              <w:t>{</w:t>
            </w:r>
          </w:p>
          <w:p>
            <w:pPr>
              <w:pStyle w:val="TableParagraph"/>
              <w:numPr>
                <w:ilvl w:val="0"/>
                <w:numId w:val="111"/>
              </w:numPr>
              <w:tabs>
                <w:tab w:pos="893" w:val="left" w:leader="none"/>
                <w:tab w:pos="894" w:val="left" w:leader="none"/>
              </w:tabs>
              <w:spacing w:line="240" w:lineRule="auto" w:before="108" w:after="0"/>
              <w:ind w:left="893" w:right="0" w:hanging="445"/>
              <w:jc w:val="left"/>
              <w:rPr>
                <w:sz w:val="18"/>
              </w:rPr>
            </w:pPr>
            <w:r>
              <w:rPr>
                <w:sz w:val="18"/>
              </w:rPr>
              <w:t>public static void testClock() throws InterruptedException</w:t>
            </w:r>
            <w:r>
              <w:rPr>
                <w:spacing w:val="-13"/>
                <w:sz w:val="18"/>
              </w:rPr>
              <w:t> </w:t>
            </w:r>
            <w:r>
              <w:rPr>
                <w:sz w:val="18"/>
              </w:rPr>
              <w:t>{</w:t>
            </w:r>
          </w:p>
          <w:p>
            <w:pPr>
              <w:pStyle w:val="TableParagraph"/>
              <w:numPr>
                <w:ilvl w:val="0"/>
                <w:numId w:val="111"/>
              </w:numPr>
              <w:tabs>
                <w:tab w:pos="1164" w:val="left" w:leader="none"/>
                <w:tab w:pos="1165" w:val="left" w:leader="none"/>
              </w:tabs>
              <w:spacing w:line="240" w:lineRule="auto" w:before="95" w:after="0"/>
              <w:ind w:left="1164" w:right="0" w:hanging="716"/>
              <w:jc w:val="left"/>
              <w:rPr>
                <w:rFonts w:ascii="SimSun" w:eastAsia="SimSun" w:hint="eastAsia"/>
                <w:sz w:val="18"/>
              </w:rPr>
            </w:pPr>
            <w:r>
              <w:rPr>
                <w:sz w:val="18"/>
              </w:rPr>
              <w:t>//</w:t>
            </w:r>
            <w:r>
              <w:rPr>
                <w:rFonts w:ascii="SimSun" w:eastAsia="SimSun" w:hint="eastAsia"/>
                <w:spacing w:val="-2"/>
                <w:sz w:val="18"/>
              </w:rPr>
              <w:t>时钟提供给我们用于访问某个特定 时区的 瞬时时间、日期 和 时间的。</w:t>
            </w:r>
          </w:p>
          <w:p>
            <w:pPr>
              <w:pStyle w:val="TableParagraph"/>
              <w:numPr>
                <w:ilvl w:val="0"/>
                <w:numId w:val="111"/>
              </w:numPr>
              <w:tabs>
                <w:tab w:pos="1164" w:val="left" w:leader="none"/>
                <w:tab w:pos="1165" w:val="left" w:leader="none"/>
              </w:tabs>
              <w:spacing w:line="240" w:lineRule="auto" w:before="77" w:after="0"/>
              <w:ind w:left="1164" w:right="0" w:hanging="716"/>
              <w:jc w:val="left"/>
              <w:rPr>
                <w:rFonts w:ascii="SimSun" w:eastAsia="SimSun" w:hint="eastAsia"/>
                <w:sz w:val="18"/>
              </w:rPr>
            </w:pPr>
            <w:r>
              <w:rPr>
                <w:sz w:val="18"/>
              </w:rPr>
              <w:t>Clock</w:t>
            </w:r>
            <w:r>
              <w:rPr>
                <w:spacing w:val="-6"/>
                <w:sz w:val="18"/>
              </w:rPr>
              <w:t> </w:t>
            </w:r>
            <w:r>
              <w:rPr>
                <w:sz w:val="18"/>
              </w:rPr>
              <w:t>c1</w:t>
            </w:r>
            <w:r>
              <w:rPr>
                <w:spacing w:val="-4"/>
                <w:sz w:val="18"/>
              </w:rPr>
              <w:t> = </w:t>
            </w:r>
            <w:r>
              <w:rPr>
                <w:sz w:val="18"/>
              </w:rPr>
              <w:t>Clock.systemUTC()</w:t>
            </w:r>
            <w:r>
              <w:rPr>
                <w:spacing w:val="-3"/>
                <w:sz w:val="18"/>
              </w:rPr>
              <w:t>; </w:t>
            </w:r>
            <w:r>
              <w:rPr>
                <w:sz w:val="18"/>
              </w:rPr>
              <w:t>//</w:t>
            </w:r>
            <w:r>
              <w:rPr>
                <w:rFonts w:ascii="SimSun" w:eastAsia="SimSun" w:hint="eastAsia"/>
                <w:spacing w:val="-2"/>
                <w:sz w:val="18"/>
              </w:rPr>
              <w:t>系统默认 </w:t>
            </w:r>
            <w:r>
              <w:rPr>
                <w:sz w:val="18"/>
              </w:rPr>
              <w:t>UTC</w:t>
            </w:r>
            <w:r>
              <w:rPr>
                <w:spacing w:val="-22"/>
                <w:sz w:val="18"/>
              </w:rPr>
              <w:t> </w:t>
            </w:r>
            <w:r>
              <w:rPr>
                <w:rFonts w:ascii="SimSun" w:eastAsia="SimSun" w:hint="eastAsia"/>
                <w:sz w:val="18"/>
              </w:rPr>
              <w:t>时钟（</w:t>
            </w:r>
            <w:r>
              <w:rPr>
                <w:rFonts w:ascii="SimSun" w:eastAsia="SimSun" w:hint="eastAsia"/>
                <w:spacing w:val="-1"/>
                <w:sz w:val="18"/>
              </w:rPr>
              <w:t>当前瞬时时间 </w:t>
            </w:r>
            <w:r>
              <w:rPr>
                <w:sz w:val="18"/>
              </w:rPr>
              <w:t>System.currentTimeMillis()</w:t>
            </w:r>
            <w:r>
              <w:rPr>
                <w:rFonts w:ascii="SimSun" w:eastAsia="SimSun" w:hint="eastAsia"/>
                <w:sz w:val="18"/>
              </w:rPr>
              <w:t>）</w:t>
            </w:r>
          </w:p>
          <w:p>
            <w:pPr>
              <w:pStyle w:val="TableParagraph"/>
              <w:numPr>
                <w:ilvl w:val="0"/>
                <w:numId w:val="111"/>
              </w:numPr>
              <w:tabs>
                <w:tab w:pos="1164" w:val="left" w:leader="none"/>
                <w:tab w:pos="1165" w:val="left" w:leader="none"/>
              </w:tabs>
              <w:spacing w:line="240" w:lineRule="auto" w:before="78" w:after="0"/>
              <w:ind w:left="1164" w:right="0" w:hanging="716"/>
              <w:jc w:val="left"/>
              <w:rPr>
                <w:rFonts w:ascii="SimSun" w:eastAsia="SimSun" w:hint="eastAsia"/>
                <w:sz w:val="18"/>
              </w:rPr>
            </w:pPr>
            <w:r>
              <w:rPr>
                <w:sz w:val="18"/>
              </w:rPr>
              <w:t>System.out.println(c1.millis())</w:t>
            </w:r>
            <w:r>
              <w:rPr>
                <w:spacing w:val="-2"/>
                <w:sz w:val="18"/>
              </w:rPr>
              <w:t>; </w:t>
            </w:r>
            <w:r>
              <w:rPr>
                <w:sz w:val="18"/>
              </w:rPr>
              <w:t>//</w:t>
            </w:r>
            <w:r>
              <w:rPr>
                <w:rFonts w:ascii="SimSun" w:eastAsia="SimSun" w:hint="eastAsia"/>
                <w:sz w:val="18"/>
              </w:rPr>
              <w:t>每次调用将返回当前瞬时时间（</w:t>
            </w:r>
            <w:r>
              <w:rPr>
                <w:sz w:val="18"/>
              </w:rPr>
              <w:t>UTC</w:t>
            </w:r>
            <w:r>
              <w:rPr>
                <w:rFonts w:ascii="SimSun" w:eastAsia="SimSun" w:hint="eastAsia"/>
                <w:sz w:val="18"/>
              </w:rPr>
              <w:t>）</w:t>
            </w:r>
          </w:p>
          <w:p>
            <w:pPr>
              <w:pStyle w:val="TableParagraph"/>
              <w:numPr>
                <w:ilvl w:val="0"/>
                <w:numId w:val="111"/>
              </w:numPr>
              <w:tabs>
                <w:tab w:pos="1164" w:val="left" w:leader="none"/>
                <w:tab w:pos="1165" w:val="left" w:leader="none"/>
              </w:tabs>
              <w:spacing w:line="240" w:lineRule="auto" w:before="78" w:after="0"/>
              <w:ind w:left="1164" w:right="0" w:hanging="716"/>
              <w:jc w:val="left"/>
              <w:rPr>
                <w:rFonts w:ascii="SimSun" w:eastAsia="SimSun" w:hint="eastAsia"/>
                <w:sz w:val="18"/>
              </w:rPr>
            </w:pPr>
            <w:r>
              <w:rPr>
                <w:sz w:val="18"/>
              </w:rPr>
              <w:t>Clock</w:t>
            </w:r>
            <w:r>
              <w:rPr>
                <w:spacing w:val="-2"/>
                <w:sz w:val="18"/>
              </w:rPr>
              <w:t> </w:t>
            </w:r>
            <w:r>
              <w:rPr>
                <w:sz w:val="18"/>
              </w:rPr>
              <w:t>c2</w:t>
            </w:r>
            <w:r>
              <w:rPr>
                <w:spacing w:val="-2"/>
                <w:sz w:val="18"/>
              </w:rPr>
              <w:t> = </w:t>
            </w:r>
            <w:r>
              <w:rPr>
                <w:sz w:val="18"/>
              </w:rPr>
              <w:t>Clock.systemDefaultZone()</w:t>
            </w:r>
            <w:r>
              <w:rPr>
                <w:spacing w:val="-1"/>
                <w:sz w:val="18"/>
              </w:rPr>
              <w:t>; </w:t>
            </w:r>
            <w:r>
              <w:rPr>
                <w:sz w:val="18"/>
              </w:rPr>
              <w:t>//</w:t>
            </w:r>
            <w:r>
              <w:rPr>
                <w:rFonts w:ascii="SimSun" w:eastAsia="SimSun" w:hint="eastAsia"/>
                <w:sz w:val="18"/>
              </w:rPr>
              <w:t>系统默认时区时钟（当前瞬时时间）</w:t>
            </w:r>
          </w:p>
          <w:p>
            <w:pPr>
              <w:pStyle w:val="TableParagraph"/>
              <w:numPr>
                <w:ilvl w:val="0"/>
                <w:numId w:val="111"/>
              </w:numPr>
              <w:tabs>
                <w:tab w:pos="1164" w:val="left" w:leader="none"/>
                <w:tab w:pos="1165" w:val="left" w:leader="none"/>
              </w:tabs>
              <w:spacing w:line="240" w:lineRule="auto" w:before="79" w:after="0"/>
              <w:ind w:left="1164" w:right="0" w:hanging="716"/>
              <w:jc w:val="left"/>
              <w:rPr>
                <w:rFonts w:ascii="SimSun" w:eastAsia="SimSun" w:hint="eastAsia"/>
                <w:sz w:val="18"/>
              </w:rPr>
            </w:pPr>
            <w:r>
              <w:rPr>
                <w:sz w:val="18"/>
              </w:rPr>
              <w:t>Clock</w:t>
            </w:r>
            <w:r>
              <w:rPr>
                <w:spacing w:val="-3"/>
                <w:sz w:val="18"/>
              </w:rPr>
              <w:t> </w:t>
            </w:r>
            <w:r>
              <w:rPr>
                <w:sz w:val="18"/>
              </w:rPr>
              <w:t>c31</w:t>
            </w:r>
            <w:r>
              <w:rPr>
                <w:spacing w:val="-2"/>
                <w:sz w:val="18"/>
              </w:rPr>
              <w:t> = </w:t>
            </w:r>
            <w:r>
              <w:rPr>
                <w:sz w:val="18"/>
              </w:rPr>
              <w:t>Clock.system(ZoneId.of("Europe/Paris"))</w:t>
            </w:r>
            <w:r>
              <w:rPr>
                <w:spacing w:val="-2"/>
                <w:sz w:val="18"/>
              </w:rPr>
              <w:t>; </w:t>
            </w:r>
            <w:r>
              <w:rPr>
                <w:sz w:val="18"/>
              </w:rPr>
              <w:t>//</w:t>
            </w:r>
            <w:r>
              <w:rPr>
                <w:rFonts w:ascii="SimSun" w:eastAsia="SimSun" w:hint="eastAsia"/>
                <w:sz w:val="18"/>
              </w:rPr>
              <w:t>巴黎时区</w:t>
            </w:r>
          </w:p>
          <w:p>
            <w:pPr>
              <w:pStyle w:val="TableParagraph"/>
              <w:numPr>
                <w:ilvl w:val="0"/>
                <w:numId w:val="111"/>
              </w:numPr>
              <w:tabs>
                <w:tab w:pos="1164" w:val="left" w:leader="none"/>
                <w:tab w:pos="1165" w:val="left" w:leader="none"/>
              </w:tabs>
              <w:spacing w:line="240" w:lineRule="auto" w:before="78" w:after="0"/>
              <w:ind w:left="1164" w:right="0" w:hanging="716"/>
              <w:jc w:val="left"/>
              <w:rPr>
                <w:rFonts w:ascii="SimSun" w:eastAsia="SimSun" w:hint="eastAsia"/>
                <w:sz w:val="18"/>
              </w:rPr>
            </w:pPr>
            <w:r>
              <w:rPr>
                <w:sz w:val="18"/>
              </w:rPr>
              <w:t>System.out.println(c31.millis())</w:t>
            </w:r>
            <w:r>
              <w:rPr>
                <w:spacing w:val="-2"/>
                <w:sz w:val="18"/>
              </w:rPr>
              <w:t>; </w:t>
            </w:r>
            <w:r>
              <w:rPr>
                <w:sz w:val="18"/>
              </w:rPr>
              <w:t>//</w:t>
            </w:r>
            <w:r>
              <w:rPr>
                <w:rFonts w:ascii="SimSun" w:eastAsia="SimSun" w:hint="eastAsia"/>
                <w:sz w:val="18"/>
              </w:rPr>
              <w:t>每次调用将返回当前瞬时时间（</w:t>
            </w:r>
            <w:r>
              <w:rPr>
                <w:sz w:val="18"/>
              </w:rPr>
              <w:t>UTC</w:t>
            </w:r>
            <w:r>
              <w:rPr>
                <w:rFonts w:ascii="SimSun" w:eastAsia="SimSun" w:hint="eastAsia"/>
                <w:sz w:val="18"/>
              </w:rPr>
              <w:t>）</w:t>
            </w:r>
          </w:p>
          <w:p>
            <w:pPr>
              <w:pStyle w:val="TableParagraph"/>
              <w:numPr>
                <w:ilvl w:val="0"/>
                <w:numId w:val="111"/>
              </w:numPr>
              <w:tabs>
                <w:tab w:pos="1164" w:val="left" w:leader="none"/>
                <w:tab w:pos="1165" w:val="left" w:leader="none"/>
              </w:tabs>
              <w:spacing w:line="240" w:lineRule="auto" w:before="78" w:after="0"/>
              <w:ind w:left="1164" w:right="0" w:hanging="716"/>
              <w:jc w:val="left"/>
              <w:rPr>
                <w:rFonts w:ascii="SimSun" w:eastAsia="SimSun" w:hint="eastAsia"/>
                <w:sz w:val="18"/>
              </w:rPr>
            </w:pPr>
            <w:r>
              <w:rPr>
                <w:sz w:val="18"/>
              </w:rPr>
              <w:t>Clock</w:t>
            </w:r>
            <w:r>
              <w:rPr>
                <w:spacing w:val="-3"/>
                <w:sz w:val="18"/>
              </w:rPr>
              <w:t> </w:t>
            </w:r>
            <w:r>
              <w:rPr>
                <w:sz w:val="18"/>
              </w:rPr>
              <w:t>c32</w:t>
            </w:r>
            <w:r>
              <w:rPr>
                <w:spacing w:val="-2"/>
                <w:sz w:val="18"/>
              </w:rPr>
              <w:t> = </w:t>
            </w:r>
            <w:r>
              <w:rPr>
                <w:sz w:val="18"/>
              </w:rPr>
              <w:t>Clock.system(ZoneId.of("Asia/Shanghai"));//</w:t>
            </w:r>
            <w:r>
              <w:rPr>
                <w:rFonts w:ascii="SimSun" w:eastAsia="SimSun" w:hint="eastAsia"/>
                <w:sz w:val="18"/>
              </w:rPr>
              <w:t>上海时区</w:t>
            </w:r>
          </w:p>
          <w:p>
            <w:pPr>
              <w:pStyle w:val="TableParagraph"/>
              <w:numPr>
                <w:ilvl w:val="0"/>
                <w:numId w:val="111"/>
              </w:numPr>
              <w:tabs>
                <w:tab w:pos="1181" w:val="left" w:leader="none"/>
                <w:tab w:pos="1182" w:val="left" w:leader="none"/>
              </w:tabs>
              <w:spacing w:line="240" w:lineRule="auto" w:before="78" w:after="0"/>
              <w:ind w:left="1181" w:right="0" w:hanging="733"/>
              <w:jc w:val="left"/>
              <w:rPr>
                <w:rFonts w:ascii="SimSun" w:eastAsia="SimSun" w:hint="eastAsia"/>
                <w:sz w:val="18"/>
              </w:rPr>
            </w:pPr>
            <w:r>
              <w:rPr>
                <w:sz w:val="18"/>
              </w:rPr>
              <w:t>System.out.println(c32.millis());//</w:t>
            </w:r>
            <w:r>
              <w:rPr>
                <w:rFonts w:ascii="SimSun" w:eastAsia="SimSun" w:hint="eastAsia"/>
                <w:sz w:val="18"/>
              </w:rPr>
              <w:t>每次调用将返回当前瞬时时间（</w:t>
            </w:r>
            <w:r>
              <w:rPr>
                <w:sz w:val="18"/>
              </w:rPr>
              <w:t>UTC</w:t>
            </w:r>
            <w:r>
              <w:rPr>
                <w:rFonts w:ascii="SimSun" w:eastAsia="SimSun" w:hint="eastAsia"/>
                <w:sz w:val="18"/>
              </w:rPr>
              <w:t>）</w:t>
            </w:r>
          </w:p>
          <w:p>
            <w:pPr>
              <w:pStyle w:val="TableParagraph"/>
              <w:numPr>
                <w:ilvl w:val="0"/>
                <w:numId w:val="111"/>
              </w:numPr>
              <w:tabs>
                <w:tab w:pos="1181" w:val="left" w:leader="none"/>
                <w:tab w:pos="1182" w:val="left" w:leader="none"/>
              </w:tabs>
              <w:spacing w:line="240" w:lineRule="auto" w:before="78" w:after="0"/>
              <w:ind w:left="1181" w:right="0" w:hanging="733"/>
              <w:jc w:val="left"/>
              <w:rPr>
                <w:rFonts w:ascii="SimSun" w:eastAsia="SimSun" w:hint="eastAsia"/>
                <w:sz w:val="18"/>
              </w:rPr>
            </w:pPr>
            <w:r>
              <w:rPr>
                <w:sz w:val="18"/>
              </w:rPr>
              <w:t>Clock</w:t>
            </w:r>
            <w:r>
              <w:rPr>
                <w:spacing w:val="-6"/>
                <w:sz w:val="18"/>
              </w:rPr>
              <w:t> </w:t>
            </w:r>
            <w:r>
              <w:rPr>
                <w:sz w:val="18"/>
              </w:rPr>
              <w:t>c4</w:t>
            </w:r>
            <w:r>
              <w:rPr>
                <w:spacing w:val="-4"/>
                <w:sz w:val="18"/>
              </w:rPr>
              <w:t> = </w:t>
            </w:r>
            <w:r>
              <w:rPr>
                <w:sz w:val="18"/>
              </w:rPr>
              <w:t>Clock.fixed(Instant.now()</w:t>
            </w:r>
            <w:r>
              <w:rPr>
                <w:spacing w:val="-3"/>
                <w:sz w:val="18"/>
              </w:rPr>
              <w:t>, </w:t>
            </w:r>
            <w:r>
              <w:rPr>
                <w:sz w:val="18"/>
              </w:rPr>
              <w:t>ZoneId.of("Asia/Shanghai"));//</w:t>
            </w:r>
            <w:r>
              <w:rPr>
                <w:rFonts w:ascii="SimSun" w:eastAsia="SimSun" w:hint="eastAsia"/>
                <w:sz w:val="18"/>
              </w:rPr>
              <w:t>固定上海时区时钟</w:t>
            </w:r>
          </w:p>
          <w:p>
            <w:pPr>
              <w:pStyle w:val="TableParagraph"/>
              <w:numPr>
                <w:ilvl w:val="0"/>
                <w:numId w:val="111"/>
              </w:numPr>
              <w:tabs>
                <w:tab w:pos="1181" w:val="left" w:leader="none"/>
                <w:tab w:pos="1182" w:val="left" w:leader="none"/>
              </w:tabs>
              <w:spacing w:line="240" w:lineRule="auto" w:before="91" w:after="0"/>
              <w:ind w:left="1181" w:right="0" w:hanging="733"/>
              <w:jc w:val="left"/>
              <w:rPr>
                <w:sz w:val="18"/>
              </w:rPr>
            </w:pPr>
            <w:r>
              <w:rPr>
                <w:sz w:val="18"/>
              </w:rPr>
              <w:t>System.out.println(c4.millis());</w:t>
            </w:r>
          </w:p>
          <w:p>
            <w:pPr>
              <w:pStyle w:val="TableParagraph"/>
              <w:numPr>
                <w:ilvl w:val="0"/>
                <w:numId w:val="111"/>
              </w:numPr>
              <w:tabs>
                <w:tab w:pos="1181" w:val="left" w:leader="none"/>
                <w:tab w:pos="1182" w:val="left" w:leader="none"/>
              </w:tabs>
              <w:spacing w:line="310" w:lineRule="atLeast" w:before="2" w:after="0"/>
              <w:ind w:left="448" w:right="7595" w:firstLine="0"/>
              <w:jc w:val="left"/>
              <w:rPr>
                <w:sz w:val="18"/>
              </w:rPr>
            </w:pPr>
            <w:r>
              <w:rPr>
                <w:spacing w:val="-1"/>
                <w:sz w:val="18"/>
              </w:rPr>
              <w:t>Thread.sleep(1000); </w:t>
            </w:r>
            <w:r>
              <w:rPr>
                <w:sz w:val="18"/>
              </w:rPr>
              <w:t>14.</w:t>
            </w:r>
          </w:p>
        </w:tc>
      </w:tr>
    </w:tbl>
    <w:p>
      <w:pPr>
        <w:pStyle w:val="BodyText"/>
        <w:spacing w:before="13"/>
        <w:rPr>
          <w:b/>
          <w:sz w:val="8"/>
        </w:rPr>
      </w:pPr>
    </w:p>
    <w:p>
      <w:pPr>
        <w:spacing w:before="53"/>
        <w:ind w:left="0" w:right="338" w:firstLine="0"/>
        <w:jc w:val="center"/>
        <w:rPr>
          <w:sz w:val="18"/>
        </w:rPr>
      </w:pPr>
      <w:r>
        <w:rPr>
          <w:sz w:val="18"/>
        </w:rPr>
        <w:t>66</w:t>
      </w:r>
    </w:p>
    <w:p>
      <w:pPr>
        <w:spacing w:after="0"/>
        <w:jc w:val="center"/>
        <w:rPr>
          <w:sz w:val="18"/>
        </w:rPr>
        <w:sectPr>
          <w:footerReference w:type="default" r:id="rId42"/>
          <w:pgSz w:w="11910" w:h="16840"/>
          <w:pgMar w:footer="1091" w:header="909"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3418" w:hRule="atLeast"/>
        </w:trPr>
        <w:tc>
          <w:tcPr>
            <w:tcW w:w="10831" w:type="dxa"/>
            <w:shd w:val="clear" w:color="auto" w:fill="DFDFDF"/>
          </w:tcPr>
          <w:p>
            <w:pPr>
              <w:pStyle w:val="TableParagraph"/>
              <w:numPr>
                <w:ilvl w:val="0"/>
                <w:numId w:val="112"/>
              </w:numPr>
              <w:tabs>
                <w:tab w:pos="1181" w:val="left" w:leader="none"/>
                <w:tab w:pos="1182" w:val="left" w:leader="none"/>
              </w:tabs>
              <w:spacing w:line="240" w:lineRule="auto" w:before="41" w:after="0"/>
              <w:ind w:left="1181" w:right="0" w:hanging="733"/>
              <w:jc w:val="left"/>
              <w:rPr>
                <w:rFonts w:ascii="SimSun" w:eastAsia="SimSun" w:hint="eastAsia"/>
                <w:sz w:val="18"/>
              </w:rPr>
            </w:pPr>
            <w:r>
              <w:rPr>
                <w:sz w:val="18"/>
              </w:rPr>
              <w:t>System.out.println(c4.millis())</w:t>
            </w:r>
            <w:r>
              <w:rPr>
                <w:spacing w:val="-1"/>
                <w:sz w:val="18"/>
              </w:rPr>
              <w:t>; </w:t>
            </w:r>
            <w:r>
              <w:rPr>
                <w:sz w:val="18"/>
              </w:rPr>
              <w:t>//</w:t>
            </w:r>
            <w:r>
              <w:rPr>
                <w:rFonts w:ascii="SimSun" w:eastAsia="SimSun" w:hint="eastAsia"/>
                <w:spacing w:val="-1"/>
                <w:sz w:val="18"/>
              </w:rPr>
              <w:t>不变 即时钟时钟在那一个点不动</w:t>
            </w:r>
          </w:p>
          <w:p>
            <w:pPr>
              <w:pStyle w:val="TableParagraph"/>
              <w:numPr>
                <w:ilvl w:val="0"/>
                <w:numId w:val="112"/>
              </w:numPr>
              <w:tabs>
                <w:tab w:pos="1181" w:val="left" w:leader="none"/>
                <w:tab w:pos="1182" w:val="left" w:leader="none"/>
              </w:tabs>
              <w:spacing w:line="240" w:lineRule="auto" w:before="78" w:after="0"/>
              <w:ind w:left="1181" w:right="0" w:hanging="733"/>
              <w:jc w:val="left"/>
              <w:rPr>
                <w:rFonts w:ascii="SimSun" w:eastAsia="SimSun" w:hint="eastAsia"/>
                <w:sz w:val="18"/>
              </w:rPr>
            </w:pPr>
            <w:r>
              <w:rPr>
                <w:sz w:val="18"/>
              </w:rPr>
              <w:t>Clock</w:t>
            </w:r>
            <w:r>
              <w:rPr>
                <w:spacing w:val="-4"/>
                <w:sz w:val="18"/>
              </w:rPr>
              <w:t> </w:t>
            </w:r>
            <w:r>
              <w:rPr>
                <w:sz w:val="18"/>
              </w:rPr>
              <w:t>c5</w:t>
            </w:r>
            <w:r>
              <w:rPr>
                <w:spacing w:val="-3"/>
                <w:sz w:val="18"/>
              </w:rPr>
              <w:t> = </w:t>
            </w:r>
            <w:r>
              <w:rPr>
                <w:sz w:val="18"/>
              </w:rPr>
              <w:t>Clock.offset(c1</w:t>
            </w:r>
            <w:r>
              <w:rPr>
                <w:spacing w:val="-2"/>
                <w:sz w:val="18"/>
              </w:rPr>
              <w:t>, </w:t>
            </w:r>
            <w:r>
              <w:rPr>
                <w:sz w:val="18"/>
              </w:rPr>
              <w:t>Duration.ofSeconds(2))</w:t>
            </w:r>
            <w:r>
              <w:rPr>
                <w:spacing w:val="-2"/>
                <w:sz w:val="18"/>
              </w:rPr>
              <w:t>; </w:t>
            </w:r>
            <w:r>
              <w:rPr>
                <w:sz w:val="18"/>
              </w:rPr>
              <w:t>//</w:t>
            </w:r>
            <w:r>
              <w:rPr>
                <w:rFonts w:ascii="SimSun" w:eastAsia="SimSun" w:hint="eastAsia"/>
                <w:sz w:val="18"/>
              </w:rPr>
              <w:t>相对于系统默认时钟两秒的时钟</w:t>
            </w:r>
          </w:p>
          <w:p>
            <w:pPr>
              <w:pStyle w:val="TableParagraph"/>
              <w:numPr>
                <w:ilvl w:val="0"/>
                <w:numId w:val="112"/>
              </w:numPr>
              <w:tabs>
                <w:tab w:pos="1181" w:val="left" w:leader="none"/>
                <w:tab w:pos="1182" w:val="left" w:leader="none"/>
              </w:tabs>
              <w:spacing w:line="240" w:lineRule="auto" w:before="91" w:after="0"/>
              <w:ind w:left="1181" w:right="0" w:hanging="733"/>
              <w:jc w:val="left"/>
              <w:rPr>
                <w:sz w:val="18"/>
              </w:rPr>
            </w:pPr>
            <w:r>
              <w:rPr>
                <w:sz w:val="18"/>
              </w:rPr>
              <w:t>System.out.println(c1.millis());</w:t>
            </w:r>
          </w:p>
          <w:p>
            <w:pPr>
              <w:pStyle w:val="TableParagraph"/>
              <w:numPr>
                <w:ilvl w:val="0"/>
                <w:numId w:val="112"/>
              </w:numPr>
              <w:tabs>
                <w:tab w:pos="1181" w:val="left" w:leader="none"/>
                <w:tab w:pos="1182" w:val="left" w:leader="none"/>
              </w:tabs>
              <w:spacing w:line="240" w:lineRule="auto" w:before="108" w:after="0"/>
              <w:ind w:left="1181" w:right="0" w:hanging="733"/>
              <w:jc w:val="left"/>
              <w:rPr>
                <w:sz w:val="18"/>
              </w:rPr>
            </w:pPr>
            <w:r>
              <w:rPr>
                <w:sz w:val="18"/>
              </w:rPr>
              <w:t>System.out.println(c5.millis());</w:t>
            </w:r>
          </w:p>
          <w:p>
            <w:pPr>
              <w:pStyle w:val="TableParagraph"/>
              <w:rPr>
                <w:sz w:val="18"/>
              </w:rPr>
            </w:pPr>
            <w:r>
              <w:rPr>
                <w:sz w:val="18"/>
              </w:rPr>
              <w:t>19. }</w:t>
            </w:r>
          </w:p>
          <w:p>
            <w:pPr>
              <w:pStyle w:val="TableParagraph"/>
              <w:numPr>
                <w:ilvl w:val="0"/>
                <w:numId w:val="113"/>
              </w:numPr>
              <w:tabs>
                <w:tab w:pos="913" w:val="left" w:leader="none"/>
              </w:tabs>
              <w:spacing w:line="240" w:lineRule="auto" w:before="109" w:after="0"/>
              <w:ind w:left="912" w:right="0" w:hanging="464"/>
              <w:jc w:val="left"/>
              <w:rPr>
                <w:sz w:val="18"/>
              </w:rPr>
            </w:pPr>
            <w:r>
              <w:rPr>
                <w:sz w:val="18"/>
              </w:rPr>
              <w:t>public static void testInstant()</w:t>
            </w:r>
            <w:r>
              <w:rPr>
                <w:spacing w:val="-6"/>
                <w:sz w:val="18"/>
              </w:rPr>
              <w:t> </w:t>
            </w:r>
            <w:r>
              <w:rPr>
                <w:sz w:val="18"/>
              </w:rPr>
              <w:t>{</w:t>
            </w:r>
          </w:p>
          <w:p>
            <w:pPr>
              <w:pStyle w:val="TableParagraph"/>
              <w:numPr>
                <w:ilvl w:val="0"/>
                <w:numId w:val="113"/>
              </w:numPr>
              <w:tabs>
                <w:tab w:pos="1361" w:val="left" w:leader="none"/>
                <w:tab w:pos="1362" w:val="left" w:leader="none"/>
              </w:tabs>
              <w:spacing w:line="240" w:lineRule="auto" w:before="94" w:after="0"/>
              <w:ind w:left="1361" w:right="0" w:hanging="913"/>
              <w:jc w:val="left"/>
              <w:rPr>
                <w:sz w:val="18"/>
              </w:rPr>
            </w:pPr>
            <w:r>
              <w:rPr>
                <w:sz w:val="18"/>
              </w:rPr>
              <w:t>//</w:t>
            </w:r>
            <w:r>
              <w:rPr>
                <w:rFonts w:ascii="SimSun" w:eastAsia="SimSun" w:hint="eastAsia"/>
                <w:spacing w:val="-1"/>
                <w:sz w:val="18"/>
              </w:rPr>
              <w:t>瞬时时间 相当于以前的 </w:t>
            </w:r>
            <w:r>
              <w:rPr>
                <w:sz w:val="18"/>
              </w:rPr>
              <w:t>System.currentTimeMillis()</w:t>
            </w:r>
          </w:p>
          <w:p>
            <w:pPr>
              <w:pStyle w:val="TableParagraph"/>
              <w:numPr>
                <w:ilvl w:val="0"/>
                <w:numId w:val="113"/>
              </w:numPr>
              <w:tabs>
                <w:tab w:pos="1361" w:val="left" w:leader="none"/>
                <w:tab w:pos="1362" w:val="left" w:leader="none"/>
              </w:tabs>
              <w:spacing w:line="240" w:lineRule="auto" w:before="92" w:after="0"/>
              <w:ind w:left="1361" w:right="0" w:hanging="913"/>
              <w:jc w:val="left"/>
              <w:rPr>
                <w:sz w:val="18"/>
              </w:rPr>
            </w:pPr>
            <w:r>
              <w:rPr>
                <w:sz w:val="18"/>
              </w:rPr>
              <w:t>Instant instant1 =</w:t>
            </w:r>
            <w:r>
              <w:rPr>
                <w:spacing w:val="-2"/>
                <w:sz w:val="18"/>
              </w:rPr>
              <w:t> </w:t>
            </w:r>
            <w:r>
              <w:rPr>
                <w:sz w:val="18"/>
              </w:rPr>
              <w:t>Instant.now();</w:t>
            </w:r>
          </w:p>
          <w:p>
            <w:pPr>
              <w:pStyle w:val="TableParagraph"/>
              <w:numPr>
                <w:ilvl w:val="0"/>
                <w:numId w:val="113"/>
              </w:numPr>
              <w:tabs>
                <w:tab w:pos="1361" w:val="left" w:leader="none"/>
                <w:tab w:pos="1362" w:val="left" w:leader="none"/>
              </w:tabs>
              <w:spacing w:line="240" w:lineRule="auto" w:before="94" w:after="0"/>
              <w:ind w:left="1361" w:right="0" w:hanging="913"/>
              <w:jc w:val="left"/>
              <w:rPr>
                <w:sz w:val="18"/>
              </w:rPr>
            </w:pPr>
            <w:r>
              <w:rPr>
                <w:sz w:val="18"/>
              </w:rPr>
              <w:t>System.out.println(instant1.getEpochSecond());//</w:t>
            </w:r>
            <w:r>
              <w:rPr>
                <w:rFonts w:ascii="SimSun" w:eastAsia="SimSun" w:hint="eastAsia"/>
                <w:spacing w:val="-3"/>
                <w:sz w:val="18"/>
              </w:rPr>
              <w:t>精确到秒 得到相对于 </w:t>
            </w:r>
            <w:r>
              <w:rPr>
                <w:sz w:val="18"/>
              </w:rPr>
              <w:t>1970-01-01</w:t>
            </w:r>
            <w:r>
              <w:rPr>
                <w:spacing w:val="-8"/>
                <w:sz w:val="18"/>
              </w:rPr>
              <w:t> </w:t>
            </w:r>
            <w:r>
              <w:rPr>
                <w:sz w:val="18"/>
              </w:rPr>
              <w:t>00:00:00</w:t>
            </w:r>
          </w:p>
          <w:p>
            <w:pPr>
              <w:pStyle w:val="TableParagraph"/>
              <w:numPr>
                <w:ilvl w:val="0"/>
                <w:numId w:val="113"/>
              </w:numPr>
              <w:tabs>
                <w:tab w:pos="913" w:val="left" w:leader="none"/>
              </w:tabs>
              <w:spacing w:line="240" w:lineRule="auto" w:before="78" w:after="0"/>
              <w:ind w:left="912" w:right="0" w:hanging="464"/>
              <w:jc w:val="left"/>
              <w:rPr>
                <w:rFonts w:ascii="SimSun" w:eastAsia="SimSun" w:hint="eastAsia"/>
                <w:sz w:val="18"/>
              </w:rPr>
            </w:pPr>
            <w:r>
              <w:rPr>
                <w:sz w:val="18"/>
              </w:rPr>
              <w:t>UTC</w:t>
            </w:r>
            <w:r>
              <w:rPr>
                <w:spacing w:val="-21"/>
                <w:sz w:val="18"/>
              </w:rPr>
              <w:t> </w:t>
            </w:r>
            <w:r>
              <w:rPr>
                <w:rFonts w:ascii="SimSun" w:eastAsia="SimSun" w:hint="eastAsia"/>
                <w:sz w:val="18"/>
              </w:rPr>
              <w:t>的一个时间</w:t>
            </w:r>
          </w:p>
          <w:p>
            <w:pPr>
              <w:pStyle w:val="TableParagraph"/>
              <w:numPr>
                <w:ilvl w:val="0"/>
                <w:numId w:val="113"/>
              </w:numPr>
              <w:tabs>
                <w:tab w:pos="1361" w:val="left" w:leader="none"/>
                <w:tab w:pos="1362" w:val="left" w:leader="none"/>
              </w:tabs>
              <w:spacing w:line="240" w:lineRule="auto" w:before="78" w:after="0"/>
              <w:ind w:left="1361" w:right="0" w:hanging="913"/>
              <w:jc w:val="left"/>
              <w:rPr>
                <w:rFonts w:ascii="SimSun" w:eastAsia="SimSun" w:hint="eastAsia"/>
                <w:sz w:val="18"/>
              </w:rPr>
            </w:pPr>
            <w:r>
              <w:rPr>
                <w:sz w:val="18"/>
              </w:rPr>
              <w:t>System.out.println(instant1.toEpochMilli())</w:t>
            </w:r>
            <w:r>
              <w:rPr>
                <w:spacing w:val="-2"/>
                <w:sz w:val="18"/>
              </w:rPr>
              <w:t>; </w:t>
            </w:r>
            <w:r>
              <w:rPr>
                <w:sz w:val="18"/>
              </w:rPr>
              <w:t>//</w:t>
            </w:r>
            <w:r>
              <w:rPr>
                <w:rFonts w:ascii="SimSun" w:eastAsia="SimSun" w:hint="eastAsia"/>
                <w:sz w:val="18"/>
              </w:rPr>
              <w:t>精确到毫秒</w:t>
            </w:r>
          </w:p>
          <w:p>
            <w:pPr>
              <w:pStyle w:val="TableParagraph"/>
              <w:numPr>
                <w:ilvl w:val="0"/>
                <w:numId w:val="113"/>
              </w:numPr>
              <w:tabs>
                <w:tab w:pos="1361" w:val="left" w:leader="none"/>
                <w:tab w:pos="1362" w:val="left" w:leader="none"/>
              </w:tabs>
              <w:spacing w:line="240" w:lineRule="auto" w:before="79" w:after="0"/>
              <w:ind w:left="1361" w:right="0" w:hanging="913"/>
              <w:jc w:val="left"/>
              <w:rPr>
                <w:rFonts w:ascii="SimSun" w:eastAsia="SimSun" w:hint="eastAsia"/>
                <w:sz w:val="18"/>
              </w:rPr>
            </w:pPr>
            <w:r>
              <w:rPr>
                <w:sz w:val="18"/>
              </w:rPr>
              <w:t>Clock</w:t>
            </w:r>
            <w:r>
              <w:rPr>
                <w:spacing w:val="-2"/>
                <w:sz w:val="18"/>
              </w:rPr>
              <w:t> </w:t>
            </w:r>
            <w:r>
              <w:rPr>
                <w:sz w:val="18"/>
              </w:rPr>
              <w:t>clock1</w:t>
            </w:r>
            <w:r>
              <w:rPr>
                <w:spacing w:val="-1"/>
                <w:sz w:val="18"/>
              </w:rPr>
              <w:t> = </w:t>
            </w:r>
            <w:r>
              <w:rPr>
                <w:sz w:val="18"/>
              </w:rPr>
              <w:t>Clock.systemUTC()</w:t>
            </w:r>
            <w:r>
              <w:rPr>
                <w:spacing w:val="-1"/>
                <w:sz w:val="18"/>
              </w:rPr>
              <w:t>; </w:t>
            </w:r>
            <w:r>
              <w:rPr>
                <w:sz w:val="18"/>
              </w:rPr>
              <w:t>//</w:t>
            </w:r>
            <w:r>
              <w:rPr>
                <w:rFonts w:ascii="SimSun" w:eastAsia="SimSun" w:hint="eastAsia"/>
                <w:spacing w:val="-1"/>
                <w:sz w:val="18"/>
              </w:rPr>
              <w:t>获取系统 </w:t>
            </w:r>
            <w:r>
              <w:rPr>
                <w:sz w:val="18"/>
              </w:rPr>
              <w:t>UTC</w:t>
            </w:r>
            <w:r>
              <w:rPr>
                <w:spacing w:val="-20"/>
                <w:sz w:val="18"/>
              </w:rPr>
              <w:t> </w:t>
            </w:r>
            <w:r>
              <w:rPr>
                <w:rFonts w:ascii="SimSun" w:eastAsia="SimSun" w:hint="eastAsia"/>
                <w:sz w:val="18"/>
              </w:rPr>
              <w:t>默认时钟</w:t>
            </w:r>
          </w:p>
          <w:p>
            <w:pPr>
              <w:pStyle w:val="TableParagraph"/>
              <w:numPr>
                <w:ilvl w:val="0"/>
                <w:numId w:val="113"/>
              </w:numPr>
              <w:tabs>
                <w:tab w:pos="1361" w:val="left" w:leader="none"/>
                <w:tab w:pos="1362" w:val="left" w:leader="none"/>
              </w:tabs>
              <w:spacing w:line="240" w:lineRule="auto" w:before="78" w:after="0"/>
              <w:ind w:left="1361" w:right="0" w:hanging="913"/>
              <w:jc w:val="left"/>
              <w:rPr>
                <w:rFonts w:ascii="SimSun" w:eastAsia="SimSun" w:hint="eastAsia"/>
                <w:sz w:val="18"/>
              </w:rPr>
            </w:pPr>
            <w:r>
              <w:rPr>
                <w:sz w:val="18"/>
              </w:rPr>
              <w:t>Instant</w:t>
            </w:r>
            <w:r>
              <w:rPr>
                <w:spacing w:val="-2"/>
                <w:sz w:val="18"/>
              </w:rPr>
              <w:t> </w:t>
            </w:r>
            <w:r>
              <w:rPr>
                <w:sz w:val="18"/>
              </w:rPr>
              <w:t>instant2</w:t>
            </w:r>
            <w:r>
              <w:rPr>
                <w:spacing w:val="-1"/>
                <w:sz w:val="18"/>
              </w:rPr>
              <w:t> = </w:t>
            </w:r>
            <w:r>
              <w:rPr>
                <w:sz w:val="18"/>
              </w:rPr>
              <w:t>Instant.now(clock1);//</w:t>
            </w:r>
            <w:r>
              <w:rPr>
                <w:rFonts w:ascii="SimSun" w:eastAsia="SimSun" w:hint="eastAsia"/>
                <w:sz w:val="18"/>
              </w:rPr>
              <w:t>得到时钟的瞬时时间</w:t>
            </w:r>
          </w:p>
          <w:p>
            <w:pPr>
              <w:pStyle w:val="TableParagraph"/>
              <w:numPr>
                <w:ilvl w:val="0"/>
                <w:numId w:val="113"/>
              </w:numPr>
              <w:tabs>
                <w:tab w:pos="1361" w:val="left" w:leader="none"/>
                <w:tab w:pos="1362" w:val="left" w:leader="none"/>
              </w:tabs>
              <w:spacing w:line="240" w:lineRule="auto" w:before="91" w:after="0"/>
              <w:ind w:left="1361" w:right="0" w:hanging="913"/>
              <w:jc w:val="left"/>
              <w:rPr>
                <w:sz w:val="18"/>
              </w:rPr>
            </w:pPr>
            <w:r>
              <w:rPr>
                <w:sz w:val="18"/>
              </w:rPr>
              <w:t>System.out.println(instant2.toEpochMilli());</w:t>
            </w:r>
          </w:p>
          <w:p>
            <w:pPr>
              <w:pStyle w:val="TableParagraph"/>
              <w:numPr>
                <w:ilvl w:val="0"/>
                <w:numId w:val="113"/>
              </w:numPr>
              <w:tabs>
                <w:tab w:pos="1361" w:val="left" w:leader="none"/>
                <w:tab w:pos="1362" w:val="left" w:leader="none"/>
              </w:tabs>
              <w:spacing w:line="240" w:lineRule="auto" w:before="95" w:after="0"/>
              <w:ind w:left="1361" w:right="0" w:hanging="913"/>
              <w:jc w:val="left"/>
              <w:rPr>
                <w:rFonts w:ascii="SimSun" w:eastAsia="SimSun" w:hint="eastAsia"/>
                <w:sz w:val="18"/>
              </w:rPr>
            </w:pPr>
            <w:r>
              <w:rPr>
                <w:sz w:val="18"/>
              </w:rPr>
              <w:t>Clock</w:t>
            </w:r>
            <w:r>
              <w:rPr>
                <w:spacing w:val="-5"/>
                <w:sz w:val="18"/>
              </w:rPr>
              <w:t> </w:t>
            </w:r>
            <w:r>
              <w:rPr>
                <w:sz w:val="18"/>
              </w:rPr>
              <w:t>clock2</w:t>
            </w:r>
            <w:r>
              <w:rPr>
                <w:spacing w:val="-3"/>
                <w:sz w:val="18"/>
              </w:rPr>
              <w:t> = </w:t>
            </w:r>
            <w:r>
              <w:rPr>
                <w:sz w:val="18"/>
              </w:rPr>
              <w:t>Clock.fixed(instant1</w:t>
            </w:r>
            <w:r>
              <w:rPr>
                <w:spacing w:val="-2"/>
                <w:sz w:val="18"/>
              </w:rPr>
              <w:t>, </w:t>
            </w:r>
            <w:r>
              <w:rPr>
                <w:sz w:val="18"/>
              </w:rPr>
              <w:t>ZoneId.systemDefault())</w:t>
            </w:r>
            <w:r>
              <w:rPr>
                <w:spacing w:val="-2"/>
                <w:sz w:val="18"/>
              </w:rPr>
              <w:t>; </w:t>
            </w:r>
            <w:r>
              <w:rPr>
                <w:sz w:val="18"/>
              </w:rPr>
              <w:t>//</w:t>
            </w:r>
            <w:r>
              <w:rPr>
                <w:rFonts w:ascii="SimSun" w:eastAsia="SimSun" w:hint="eastAsia"/>
                <w:sz w:val="18"/>
              </w:rPr>
              <w:t>固定瞬时时间时钟</w:t>
            </w:r>
          </w:p>
          <w:p>
            <w:pPr>
              <w:pStyle w:val="TableParagraph"/>
              <w:numPr>
                <w:ilvl w:val="0"/>
                <w:numId w:val="113"/>
              </w:numPr>
              <w:tabs>
                <w:tab w:pos="1361" w:val="left" w:leader="none"/>
                <w:tab w:pos="1362" w:val="left" w:leader="none"/>
              </w:tabs>
              <w:spacing w:line="240" w:lineRule="auto" w:before="78" w:after="0"/>
              <w:ind w:left="1361" w:right="0" w:hanging="913"/>
              <w:jc w:val="left"/>
              <w:rPr>
                <w:rFonts w:ascii="SimSun" w:eastAsia="SimSun" w:hint="eastAsia"/>
                <w:sz w:val="18"/>
              </w:rPr>
            </w:pPr>
            <w:r>
              <w:rPr>
                <w:sz w:val="18"/>
              </w:rPr>
              <w:t>Instant</w:t>
            </w:r>
            <w:r>
              <w:rPr>
                <w:spacing w:val="-2"/>
                <w:sz w:val="18"/>
              </w:rPr>
              <w:t> </w:t>
            </w:r>
            <w:r>
              <w:rPr>
                <w:sz w:val="18"/>
              </w:rPr>
              <w:t>instant3</w:t>
            </w:r>
            <w:r>
              <w:rPr>
                <w:spacing w:val="-1"/>
                <w:sz w:val="18"/>
              </w:rPr>
              <w:t> = </w:t>
            </w:r>
            <w:r>
              <w:rPr>
                <w:sz w:val="18"/>
              </w:rPr>
              <w:t>Instant.now(clock2);//</w:t>
            </w:r>
            <w:r>
              <w:rPr>
                <w:rFonts w:ascii="SimSun" w:eastAsia="SimSun" w:hint="eastAsia"/>
                <w:sz w:val="18"/>
              </w:rPr>
              <w:t>得到时钟的瞬时时间</w:t>
            </w:r>
          </w:p>
          <w:p>
            <w:pPr>
              <w:pStyle w:val="TableParagraph"/>
              <w:numPr>
                <w:ilvl w:val="0"/>
                <w:numId w:val="113"/>
              </w:numPr>
              <w:tabs>
                <w:tab w:pos="1361" w:val="left" w:leader="none"/>
                <w:tab w:pos="1362" w:val="left" w:leader="none"/>
              </w:tabs>
              <w:spacing w:line="240" w:lineRule="auto" w:before="91" w:after="0"/>
              <w:ind w:left="1361" w:right="0" w:hanging="913"/>
              <w:jc w:val="left"/>
              <w:rPr>
                <w:sz w:val="18"/>
              </w:rPr>
            </w:pPr>
            <w:r>
              <w:rPr>
                <w:sz w:val="18"/>
              </w:rPr>
              <w:t>System.out.println(instant3.toEpochMilli());//equals</w:t>
            </w:r>
            <w:r>
              <w:rPr>
                <w:spacing w:val="-3"/>
                <w:sz w:val="18"/>
              </w:rPr>
              <w:t> </w:t>
            </w:r>
            <w:r>
              <w:rPr>
                <w:sz w:val="18"/>
              </w:rPr>
              <w:t>instant1</w:t>
            </w:r>
          </w:p>
          <w:p>
            <w:pPr>
              <w:pStyle w:val="TableParagraph"/>
              <w:tabs>
                <w:tab w:pos="1001" w:val="left" w:leader="none"/>
              </w:tabs>
              <w:rPr>
                <w:sz w:val="18"/>
              </w:rPr>
            </w:pPr>
            <w:r>
              <w:rPr>
                <w:sz w:val="18"/>
              </w:rPr>
              <w:t>32.</w:t>
              <w:tab/>
              <w:t>}</w:t>
            </w:r>
          </w:p>
          <w:p>
            <w:pPr>
              <w:pStyle w:val="TableParagraph"/>
              <w:numPr>
                <w:ilvl w:val="0"/>
                <w:numId w:val="114"/>
              </w:numPr>
              <w:tabs>
                <w:tab w:pos="1092" w:val="left" w:leader="none"/>
                <w:tab w:pos="1093" w:val="left" w:leader="none"/>
              </w:tabs>
              <w:spacing w:line="240" w:lineRule="auto" w:before="108" w:after="0"/>
              <w:ind w:left="1092" w:right="0" w:hanging="644"/>
              <w:jc w:val="left"/>
              <w:rPr>
                <w:sz w:val="18"/>
              </w:rPr>
            </w:pPr>
            <w:r>
              <w:rPr>
                <w:sz w:val="18"/>
              </w:rPr>
              <w:t>public static void testLocalDateTime()</w:t>
            </w:r>
            <w:r>
              <w:rPr>
                <w:spacing w:val="-7"/>
                <w:sz w:val="18"/>
              </w:rPr>
              <w:t> </w:t>
            </w:r>
            <w:r>
              <w:rPr>
                <w:sz w:val="18"/>
              </w:rPr>
              <w:t>{</w:t>
            </w:r>
          </w:p>
          <w:p>
            <w:pPr>
              <w:pStyle w:val="TableParagraph"/>
              <w:numPr>
                <w:ilvl w:val="0"/>
                <w:numId w:val="114"/>
              </w:numPr>
              <w:tabs>
                <w:tab w:pos="1092" w:val="left" w:leader="none"/>
                <w:tab w:pos="1093" w:val="left" w:leader="none"/>
              </w:tabs>
              <w:spacing w:line="240" w:lineRule="auto" w:before="95" w:after="0"/>
              <w:ind w:left="1092" w:right="0" w:hanging="644"/>
              <w:jc w:val="left"/>
              <w:rPr>
                <w:sz w:val="18"/>
              </w:rPr>
            </w:pPr>
            <w:r>
              <w:rPr>
                <w:sz w:val="18"/>
              </w:rPr>
              <w:t>//</w:t>
            </w:r>
            <w:r>
              <w:rPr>
                <w:rFonts w:ascii="SimSun" w:eastAsia="SimSun" w:hint="eastAsia"/>
                <w:spacing w:val="-1"/>
                <w:sz w:val="18"/>
              </w:rPr>
              <w:t>使用默认时区时钟瞬时时间创建 </w:t>
            </w:r>
            <w:r>
              <w:rPr>
                <w:sz w:val="18"/>
              </w:rPr>
              <w:t>Clock.systemDefaultZone(</w:t>
            </w:r>
            <w:r>
              <w:rPr>
                <w:spacing w:val="-1"/>
                <w:sz w:val="18"/>
              </w:rPr>
              <w:t>) --&gt;</w:t>
            </w:r>
            <w:r>
              <w:rPr>
                <w:rFonts w:ascii="SimSun" w:eastAsia="SimSun" w:hint="eastAsia"/>
                <w:spacing w:val="-2"/>
                <w:sz w:val="18"/>
              </w:rPr>
              <w:t>即相对于 </w:t>
            </w:r>
            <w:r>
              <w:rPr>
                <w:sz w:val="18"/>
              </w:rPr>
              <w:t>ZoneId.systemDefault()</w:t>
            </w:r>
          </w:p>
          <w:p>
            <w:pPr>
              <w:pStyle w:val="TableParagraph"/>
              <w:numPr>
                <w:ilvl w:val="0"/>
                <w:numId w:val="114"/>
              </w:numPr>
              <w:tabs>
                <w:tab w:pos="824" w:val="left" w:leader="none"/>
              </w:tabs>
              <w:spacing w:line="240" w:lineRule="auto" w:before="78" w:after="0"/>
              <w:ind w:left="823" w:right="0" w:hanging="375"/>
              <w:jc w:val="left"/>
              <w:rPr>
                <w:rFonts w:ascii="SimSun" w:eastAsia="SimSun" w:hint="eastAsia"/>
                <w:sz w:val="18"/>
              </w:rPr>
            </w:pPr>
            <w:r>
              <w:rPr>
                <w:rFonts w:ascii="SimSun" w:eastAsia="SimSun" w:hint="eastAsia"/>
                <w:sz w:val="18"/>
              </w:rPr>
              <w:t>默认时区</w:t>
            </w:r>
          </w:p>
          <w:p>
            <w:pPr>
              <w:pStyle w:val="TableParagraph"/>
              <w:numPr>
                <w:ilvl w:val="0"/>
                <w:numId w:val="114"/>
              </w:numPr>
              <w:tabs>
                <w:tab w:pos="1092" w:val="left" w:leader="none"/>
                <w:tab w:pos="1093" w:val="left" w:leader="none"/>
              </w:tabs>
              <w:spacing w:line="240" w:lineRule="auto" w:before="91" w:after="0"/>
              <w:ind w:left="1092" w:right="0" w:hanging="644"/>
              <w:jc w:val="left"/>
              <w:rPr>
                <w:sz w:val="18"/>
              </w:rPr>
            </w:pPr>
            <w:r>
              <w:rPr>
                <w:sz w:val="18"/>
              </w:rPr>
              <w:t>LocalDateTime now =</w:t>
            </w:r>
            <w:r>
              <w:rPr>
                <w:spacing w:val="-2"/>
                <w:sz w:val="18"/>
              </w:rPr>
              <w:t> </w:t>
            </w:r>
            <w:r>
              <w:rPr>
                <w:sz w:val="18"/>
              </w:rPr>
              <w:t>LocalDateTime.now();</w:t>
            </w:r>
          </w:p>
          <w:p>
            <w:pPr>
              <w:pStyle w:val="TableParagraph"/>
              <w:numPr>
                <w:ilvl w:val="0"/>
                <w:numId w:val="114"/>
              </w:numPr>
              <w:tabs>
                <w:tab w:pos="1092" w:val="left" w:leader="none"/>
                <w:tab w:pos="1093" w:val="left" w:leader="none"/>
              </w:tabs>
              <w:spacing w:line="240" w:lineRule="auto" w:before="108" w:after="0"/>
              <w:ind w:left="1092" w:right="0" w:hanging="644"/>
              <w:jc w:val="left"/>
              <w:rPr>
                <w:sz w:val="18"/>
              </w:rPr>
            </w:pPr>
            <w:r>
              <w:rPr>
                <w:sz w:val="18"/>
              </w:rPr>
              <w:t>System.out.println(now);</w:t>
            </w:r>
          </w:p>
          <w:p>
            <w:pPr>
              <w:pStyle w:val="TableParagraph"/>
              <w:numPr>
                <w:ilvl w:val="0"/>
                <w:numId w:val="114"/>
              </w:numPr>
              <w:tabs>
                <w:tab w:pos="1092" w:val="left" w:leader="none"/>
                <w:tab w:pos="1093" w:val="left" w:leader="none"/>
              </w:tabs>
              <w:spacing w:line="240" w:lineRule="auto" w:before="95" w:after="0"/>
              <w:ind w:left="1092" w:right="0" w:hanging="644"/>
              <w:jc w:val="left"/>
              <w:rPr>
                <w:rFonts w:ascii="SimSun" w:eastAsia="SimSun" w:hint="eastAsia"/>
                <w:sz w:val="18"/>
              </w:rPr>
            </w:pPr>
            <w:r>
              <w:rPr>
                <w:sz w:val="18"/>
              </w:rPr>
              <w:t>//</w:t>
            </w:r>
            <w:r>
              <w:rPr>
                <w:rFonts w:ascii="SimSun" w:eastAsia="SimSun" w:hint="eastAsia"/>
                <w:sz w:val="18"/>
              </w:rPr>
              <w:t>自定义时区</w:t>
            </w:r>
          </w:p>
          <w:p>
            <w:pPr>
              <w:pStyle w:val="TableParagraph"/>
              <w:numPr>
                <w:ilvl w:val="0"/>
                <w:numId w:val="114"/>
              </w:numPr>
              <w:tabs>
                <w:tab w:pos="1092" w:val="left" w:leader="none"/>
                <w:tab w:pos="1093" w:val="left" w:leader="none"/>
              </w:tabs>
              <w:spacing w:line="240" w:lineRule="auto" w:before="92" w:after="0"/>
              <w:ind w:left="1092" w:right="0" w:hanging="644"/>
              <w:jc w:val="left"/>
              <w:rPr>
                <w:sz w:val="18"/>
              </w:rPr>
            </w:pPr>
            <w:r>
              <w:rPr>
                <w:sz w:val="18"/>
              </w:rPr>
              <w:t>LocalDateTime now2 =</w:t>
            </w:r>
            <w:r>
              <w:rPr>
                <w:spacing w:val="-7"/>
                <w:sz w:val="18"/>
              </w:rPr>
              <w:t> </w:t>
            </w:r>
            <w:r>
              <w:rPr>
                <w:sz w:val="18"/>
              </w:rPr>
              <w:t>LocalDateTime.now(ZoneId.of("Europe/Paris"));</w:t>
            </w:r>
          </w:p>
          <w:p>
            <w:pPr>
              <w:pStyle w:val="TableParagraph"/>
              <w:numPr>
                <w:ilvl w:val="0"/>
                <w:numId w:val="114"/>
              </w:numPr>
              <w:tabs>
                <w:tab w:pos="1092" w:val="left" w:leader="none"/>
                <w:tab w:pos="1093" w:val="left" w:leader="none"/>
              </w:tabs>
              <w:spacing w:line="240" w:lineRule="auto" w:before="94" w:after="0"/>
              <w:ind w:left="1092" w:right="0" w:hanging="644"/>
              <w:jc w:val="left"/>
              <w:rPr>
                <w:rFonts w:ascii="SimSun" w:eastAsia="SimSun" w:hint="eastAsia"/>
                <w:sz w:val="18"/>
              </w:rPr>
            </w:pPr>
            <w:r>
              <w:rPr>
                <w:sz w:val="18"/>
              </w:rPr>
              <w:t>System.out.println(now2);//</w:t>
            </w:r>
            <w:r>
              <w:rPr>
                <w:rFonts w:ascii="SimSun" w:eastAsia="SimSun" w:hint="eastAsia"/>
                <w:sz w:val="18"/>
              </w:rPr>
              <w:t>会以相应的时区显示日期</w:t>
            </w:r>
          </w:p>
          <w:p>
            <w:pPr>
              <w:pStyle w:val="TableParagraph"/>
              <w:numPr>
                <w:ilvl w:val="0"/>
                <w:numId w:val="114"/>
              </w:numPr>
              <w:tabs>
                <w:tab w:pos="1181" w:val="left" w:leader="none"/>
                <w:tab w:pos="1182" w:val="left" w:leader="none"/>
              </w:tabs>
              <w:spacing w:line="240" w:lineRule="auto" w:before="78" w:after="0"/>
              <w:ind w:left="1181" w:right="0" w:hanging="733"/>
              <w:jc w:val="left"/>
              <w:rPr>
                <w:rFonts w:ascii="SimSun" w:eastAsia="SimSun" w:hint="eastAsia"/>
                <w:sz w:val="18"/>
              </w:rPr>
            </w:pPr>
            <w:r>
              <w:rPr>
                <w:sz w:val="18"/>
              </w:rPr>
              <w:t>//</w:t>
            </w:r>
            <w:r>
              <w:rPr>
                <w:rFonts w:ascii="SimSun" w:eastAsia="SimSun" w:hint="eastAsia"/>
                <w:sz w:val="18"/>
              </w:rPr>
              <w:t>自定义时钟</w:t>
            </w:r>
          </w:p>
          <w:p>
            <w:pPr>
              <w:pStyle w:val="TableParagraph"/>
              <w:numPr>
                <w:ilvl w:val="0"/>
                <w:numId w:val="114"/>
              </w:numPr>
              <w:tabs>
                <w:tab w:pos="1092" w:val="left" w:leader="none"/>
                <w:tab w:pos="1093" w:val="left" w:leader="none"/>
              </w:tabs>
              <w:spacing w:line="240" w:lineRule="auto" w:before="92" w:after="0"/>
              <w:ind w:left="1092" w:right="0" w:hanging="644"/>
              <w:jc w:val="left"/>
              <w:rPr>
                <w:sz w:val="18"/>
              </w:rPr>
            </w:pPr>
            <w:r>
              <w:rPr>
                <w:sz w:val="18"/>
              </w:rPr>
              <w:t>Clock clock =</w:t>
            </w:r>
            <w:r>
              <w:rPr>
                <w:spacing w:val="-7"/>
                <w:sz w:val="18"/>
              </w:rPr>
              <w:t> </w:t>
            </w:r>
            <w:r>
              <w:rPr>
                <w:sz w:val="18"/>
              </w:rPr>
              <w:t>Clock.system(ZoneId.of("Asia/Dhaka"));</w:t>
            </w:r>
          </w:p>
          <w:p>
            <w:pPr>
              <w:pStyle w:val="TableParagraph"/>
              <w:numPr>
                <w:ilvl w:val="0"/>
                <w:numId w:val="114"/>
              </w:numPr>
              <w:tabs>
                <w:tab w:pos="1092" w:val="left" w:leader="none"/>
                <w:tab w:pos="1093" w:val="left" w:leader="none"/>
              </w:tabs>
              <w:spacing w:line="240" w:lineRule="auto" w:before="108" w:after="0"/>
              <w:ind w:left="1092" w:right="0" w:hanging="644"/>
              <w:jc w:val="left"/>
              <w:rPr>
                <w:sz w:val="18"/>
              </w:rPr>
            </w:pPr>
            <w:r>
              <w:rPr>
                <w:sz w:val="18"/>
              </w:rPr>
              <w:t>LocalDateTime now3 =</w:t>
            </w:r>
            <w:r>
              <w:rPr>
                <w:spacing w:val="-3"/>
                <w:sz w:val="18"/>
              </w:rPr>
              <w:t> </w:t>
            </w:r>
            <w:r>
              <w:rPr>
                <w:sz w:val="18"/>
              </w:rPr>
              <w:t>LocalDateTime.now(clock);</w:t>
            </w:r>
          </w:p>
          <w:p>
            <w:pPr>
              <w:pStyle w:val="TableParagraph"/>
              <w:numPr>
                <w:ilvl w:val="0"/>
                <w:numId w:val="114"/>
              </w:numPr>
              <w:tabs>
                <w:tab w:pos="1092" w:val="left" w:leader="none"/>
                <w:tab w:pos="1093" w:val="left" w:leader="none"/>
              </w:tabs>
              <w:spacing w:line="240" w:lineRule="auto" w:before="95" w:after="0"/>
              <w:ind w:left="1092" w:right="0" w:hanging="644"/>
              <w:jc w:val="left"/>
              <w:rPr>
                <w:rFonts w:ascii="SimSun" w:eastAsia="SimSun" w:hint="eastAsia"/>
                <w:sz w:val="18"/>
              </w:rPr>
            </w:pPr>
            <w:r>
              <w:rPr>
                <w:sz w:val="18"/>
              </w:rPr>
              <w:t>System.out.println(now3);//</w:t>
            </w:r>
            <w:r>
              <w:rPr>
                <w:rFonts w:ascii="SimSun" w:eastAsia="SimSun" w:hint="eastAsia"/>
                <w:sz w:val="18"/>
              </w:rPr>
              <w:t>会以相应的时区显示日期</w:t>
            </w:r>
          </w:p>
          <w:p>
            <w:pPr>
              <w:pStyle w:val="TableParagraph"/>
              <w:numPr>
                <w:ilvl w:val="0"/>
                <w:numId w:val="114"/>
              </w:numPr>
              <w:tabs>
                <w:tab w:pos="1092" w:val="left" w:leader="none"/>
                <w:tab w:pos="1093" w:val="left" w:leader="none"/>
              </w:tabs>
              <w:spacing w:line="240" w:lineRule="auto" w:before="77" w:after="0"/>
              <w:ind w:left="1092" w:right="0" w:hanging="644"/>
              <w:jc w:val="left"/>
              <w:rPr>
                <w:rFonts w:ascii="SimSun" w:eastAsia="SimSun" w:hint="eastAsia"/>
                <w:sz w:val="18"/>
              </w:rPr>
            </w:pPr>
            <w:r>
              <w:rPr>
                <w:sz w:val="18"/>
              </w:rPr>
              <w:t>//</w:t>
            </w:r>
            <w:r>
              <w:rPr>
                <w:rFonts w:ascii="SimSun" w:eastAsia="SimSun" w:hint="eastAsia"/>
                <w:spacing w:val="-1"/>
                <w:sz w:val="18"/>
              </w:rPr>
              <w:t>不需要写什么相对时间 如 </w:t>
            </w:r>
            <w:r>
              <w:rPr>
                <w:sz w:val="18"/>
              </w:rPr>
              <w:t>java.util.Date</w:t>
            </w:r>
            <w:r>
              <w:rPr>
                <w:spacing w:val="-20"/>
                <w:sz w:val="18"/>
              </w:rPr>
              <w:t> </w:t>
            </w:r>
            <w:r>
              <w:rPr>
                <w:rFonts w:ascii="SimSun" w:eastAsia="SimSun" w:hint="eastAsia"/>
                <w:spacing w:val="-1"/>
                <w:sz w:val="18"/>
              </w:rPr>
              <w:t>年是相对于 </w:t>
            </w:r>
            <w:r>
              <w:rPr>
                <w:sz w:val="18"/>
              </w:rPr>
              <w:t>1900</w:t>
            </w:r>
            <w:r>
              <w:rPr>
                <w:spacing w:val="-20"/>
                <w:sz w:val="18"/>
              </w:rPr>
              <w:t> </w:t>
            </w:r>
            <w:r>
              <w:rPr>
                <w:rFonts w:ascii="SimSun" w:eastAsia="SimSun" w:hint="eastAsia"/>
                <w:sz w:val="18"/>
              </w:rPr>
              <w:t>月是从 </w:t>
            </w:r>
            <w:r>
              <w:rPr>
                <w:sz w:val="18"/>
              </w:rPr>
              <w:t>0</w:t>
            </w:r>
            <w:r>
              <w:rPr>
                <w:spacing w:val="-20"/>
                <w:sz w:val="18"/>
              </w:rPr>
              <w:t> </w:t>
            </w:r>
            <w:r>
              <w:rPr>
                <w:rFonts w:ascii="SimSun" w:eastAsia="SimSun" w:hint="eastAsia"/>
                <w:sz w:val="18"/>
              </w:rPr>
              <w:t>开始</w:t>
            </w:r>
          </w:p>
          <w:p>
            <w:pPr>
              <w:pStyle w:val="TableParagraph"/>
              <w:tabs>
                <w:tab w:pos="1092" w:val="left" w:leader="none"/>
              </w:tabs>
              <w:spacing w:before="92"/>
              <w:rPr>
                <w:sz w:val="18"/>
              </w:rPr>
            </w:pPr>
            <w:r>
              <w:rPr>
                <w:sz w:val="18"/>
              </w:rPr>
              <w:t>46.</w:t>
              <w:tab/>
              <w:t>//2013-12-31</w:t>
            </w:r>
            <w:r>
              <w:rPr>
                <w:spacing w:val="-2"/>
                <w:sz w:val="18"/>
              </w:rPr>
              <w:t> </w:t>
            </w:r>
            <w:r>
              <w:rPr>
                <w:sz w:val="18"/>
              </w:rPr>
              <w:t>23:59</w:t>
            </w:r>
          </w:p>
          <w:p>
            <w:pPr>
              <w:pStyle w:val="TableParagraph"/>
              <w:numPr>
                <w:ilvl w:val="0"/>
                <w:numId w:val="115"/>
              </w:numPr>
              <w:tabs>
                <w:tab w:pos="1092" w:val="left" w:leader="none"/>
                <w:tab w:pos="1093" w:val="left" w:leader="none"/>
              </w:tabs>
              <w:spacing w:line="240" w:lineRule="auto" w:before="108" w:after="0"/>
              <w:ind w:left="1092" w:right="0" w:hanging="644"/>
              <w:jc w:val="left"/>
              <w:rPr>
                <w:sz w:val="18"/>
              </w:rPr>
            </w:pPr>
            <w:r>
              <w:rPr>
                <w:sz w:val="18"/>
              </w:rPr>
              <w:t>LocalDateTime d1 = LocalDateTime.of(2013, 12, 31, 23,</w:t>
            </w:r>
            <w:r>
              <w:rPr>
                <w:spacing w:val="-14"/>
                <w:sz w:val="18"/>
              </w:rPr>
              <w:t> </w:t>
            </w:r>
            <w:r>
              <w:rPr>
                <w:sz w:val="18"/>
              </w:rPr>
              <w:t>59);</w:t>
            </w:r>
          </w:p>
          <w:p>
            <w:pPr>
              <w:pStyle w:val="TableParagraph"/>
              <w:numPr>
                <w:ilvl w:val="0"/>
                <w:numId w:val="115"/>
              </w:numPr>
              <w:tabs>
                <w:tab w:pos="1092" w:val="left" w:leader="none"/>
                <w:tab w:pos="1093" w:val="left" w:leader="none"/>
              </w:tabs>
              <w:spacing w:line="240" w:lineRule="auto" w:before="95" w:after="0"/>
              <w:ind w:left="1092" w:right="0" w:hanging="644"/>
              <w:jc w:val="left"/>
              <w:rPr>
                <w:rFonts w:ascii="SimSun" w:eastAsia="SimSun" w:hint="eastAsia"/>
                <w:sz w:val="18"/>
              </w:rPr>
            </w:pPr>
            <w:r>
              <w:rPr>
                <w:sz w:val="18"/>
              </w:rPr>
              <w:t>//</w:t>
            </w:r>
            <w:r>
              <w:rPr>
                <w:rFonts w:ascii="SimSun" w:eastAsia="SimSun" w:hint="eastAsia"/>
                <w:spacing w:val="-1"/>
                <w:sz w:val="18"/>
              </w:rPr>
              <w:t>年月日 时分秒 纳秒</w:t>
            </w:r>
          </w:p>
          <w:p>
            <w:pPr>
              <w:pStyle w:val="TableParagraph"/>
              <w:numPr>
                <w:ilvl w:val="0"/>
                <w:numId w:val="115"/>
              </w:numPr>
              <w:tabs>
                <w:tab w:pos="1092" w:val="left" w:leader="none"/>
                <w:tab w:pos="1093" w:val="left" w:leader="none"/>
              </w:tabs>
              <w:spacing w:line="240" w:lineRule="auto" w:before="91" w:after="0"/>
              <w:ind w:left="1092" w:right="0" w:hanging="644"/>
              <w:jc w:val="left"/>
              <w:rPr>
                <w:sz w:val="18"/>
              </w:rPr>
            </w:pPr>
            <w:r>
              <w:rPr>
                <w:sz w:val="18"/>
              </w:rPr>
              <w:t>LocalDateTime d2 = LocalDateTime.of(2013, 12, 31, 23, 59, 59,</w:t>
            </w:r>
            <w:r>
              <w:rPr>
                <w:spacing w:val="-21"/>
                <w:sz w:val="18"/>
              </w:rPr>
              <w:t> </w:t>
            </w:r>
            <w:r>
              <w:rPr>
                <w:sz w:val="18"/>
              </w:rPr>
              <w:t>11);</w:t>
            </w:r>
          </w:p>
          <w:p>
            <w:pPr>
              <w:pStyle w:val="TableParagraph"/>
              <w:numPr>
                <w:ilvl w:val="0"/>
                <w:numId w:val="115"/>
              </w:numPr>
              <w:tabs>
                <w:tab w:pos="1092" w:val="left" w:leader="none"/>
                <w:tab w:pos="1093" w:val="left" w:leader="none"/>
              </w:tabs>
              <w:spacing w:line="240" w:lineRule="auto" w:before="95" w:after="0"/>
              <w:ind w:left="1092" w:right="0" w:hanging="644"/>
              <w:jc w:val="left"/>
              <w:rPr>
                <w:rFonts w:ascii="SimSun" w:eastAsia="SimSun" w:hint="eastAsia"/>
                <w:sz w:val="18"/>
              </w:rPr>
            </w:pPr>
            <w:r>
              <w:rPr>
                <w:sz w:val="18"/>
              </w:rPr>
              <w:t>//</w:t>
            </w:r>
            <w:r>
              <w:rPr>
                <w:rFonts w:ascii="SimSun" w:eastAsia="SimSun" w:hint="eastAsia"/>
                <w:spacing w:val="-1"/>
                <w:sz w:val="18"/>
              </w:rPr>
              <w:t>使用瞬时时间 </w:t>
            </w:r>
            <w:r>
              <w:rPr>
                <w:spacing w:val="-9"/>
                <w:sz w:val="18"/>
              </w:rPr>
              <w:t>+ </w:t>
            </w:r>
            <w:r>
              <w:rPr>
                <w:rFonts w:ascii="SimSun" w:eastAsia="SimSun" w:hint="eastAsia"/>
                <w:sz w:val="18"/>
              </w:rPr>
              <w:t>时区</w:t>
            </w:r>
          </w:p>
          <w:p>
            <w:pPr>
              <w:pStyle w:val="TableParagraph"/>
              <w:numPr>
                <w:ilvl w:val="0"/>
                <w:numId w:val="115"/>
              </w:numPr>
              <w:tabs>
                <w:tab w:pos="1092" w:val="left" w:leader="none"/>
                <w:tab w:pos="1093" w:val="left" w:leader="none"/>
              </w:tabs>
              <w:spacing w:line="240" w:lineRule="auto" w:before="92" w:after="0"/>
              <w:ind w:left="1092" w:right="0" w:hanging="644"/>
              <w:jc w:val="left"/>
              <w:rPr>
                <w:sz w:val="18"/>
              </w:rPr>
            </w:pPr>
            <w:r>
              <w:rPr>
                <w:sz w:val="18"/>
              </w:rPr>
              <w:t>Instant instant =</w:t>
            </w:r>
            <w:r>
              <w:rPr>
                <w:spacing w:val="-5"/>
                <w:sz w:val="18"/>
              </w:rPr>
              <w:t> </w:t>
            </w:r>
            <w:r>
              <w:rPr>
                <w:sz w:val="18"/>
              </w:rPr>
              <w:t>Instant.now();</w:t>
            </w:r>
          </w:p>
          <w:p>
            <w:pPr>
              <w:pStyle w:val="TableParagraph"/>
              <w:numPr>
                <w:ilvl w:val="0"/>
                <w:numId w:val="115"/>
              </w:numPr>
              <w:tabs>
                <w:tab w:pos="1092" w:val="left" w:leader="none"/>
                <w:tab w:pos="1093" w:val="left" w:leader="none"/>
              </w:tabs>
              <w:spacing w:line="240" w:lineRule="auto" w:before="108" w:after="0"/>
              <w:ind w:left="1092" w:right="0" w:hanging="644"/>
              <w:jc w:val="left"/>
              <w:rPr>
                <w:sz w:val="18"/>
              </w:rPr>
            </w:pPr>
            <w:r>
              <w:rPr>
                <w:sz w:val="18"/>
              </w:rPr>
              <w:t>LocalDateTime d3 = LocalDateTime.ofInstant(Instant.now(),</w:t>
            </w:r>
            <w:r>
              <w:rPr>
                <w:spacing w:val="-26"/>
                <w:sz w:val="18"/>
              </w:rPr>
              <w:t> </w:t>
            </w:r>
            <w:r>
              <w:rPr>
                <w:sz w:val="18"/>
              </w:rPr>
              <w:t>ZoneId.systemDefault());</w:t>
            </w:r>
          </w:p>
          <w:p>
            <w:pPr>
              <w:pStyle w:val="TableParagraph"/>
              <w:numPr>
                <w:ilvl w:val="0"/>
                <w:numId w:val="115"/>
              </w:numPr>
              <w:tabs>
                <w:tab w:pos="1092" w:val="left" w:leader="none"/>
                <w:tab w:pos="1093" w:val="left" w:leader="none"/>
              </w:tabs>
              <w:spacing w:line="240" w:lineRule="auto" w:before="108" w:after="0"/>
              <w:ind w:left="1092" w:right="0" w:hanging="644"/>
              <w:jc w:val="left"/>
              <w:rPr>
                <w:sz w:val="18"/>
              </w:rPr>
            </w:pPr>
            <w:r>
              <w:rPr>
                <w:sz w:val="18"/>
              </w:rPr>
              <w:t>System.out.println(d3);</w:t>
            </w:r>
          </w:p>
          <w:p>
            <w:pPr>
              <w:pStyle w:val="TableParagraph"/>
              <w:numPr>
                <w:ilvl w:val="0"/>
                <w:numId w:val="115"/>
              </w:numPr>
              <w:tabs>
                <w:tab w:pos="1092" w:val="left" w:leader="none"/>
                <w:tab w:pos="1093" w:val="left" w:leader="none"/>
              </w:tabs>
              <w:spacing w:line="240" w:lineRule="auto" w:before="94" w:after="0"/>
              <w:ind w:left="1092" w:right="0" w:hanging="644"/>
              <w:jc w:val="left"/>
              <w:rPr>
                <w:sz w:val="18"/>
              </w:rPr>
            </w:pPr>
            <w:r>
              <w:rPr>
                <w:sz w:val="18"/>
              </w:rPr>
              <w:t>//</w:t>
            </w:r>
            <w:r>
              <w:rPr>
                <w:rFonts w:ascii="SimSun" w:eastAsia="SimSun" w:hint="eastAsia"/>
                <w:spacing w:val="-1"/>
                <w:sz w:val="18"/>
              </w:rPr>
              <w:t>解析 </w:t>
            </w:r>
            <w:r>
              <w:rPr>
                <w:sz w:val="18"/>
              </w:rPr>
              <w:t>String---&gt;LocalDateTime</w:t>
            </w:r>
          </w:p>
          <w:p>
            <w:pPr>
              <w:pStyle w:val="TableParagraph"/>
              <w:numPr>
                <w:ilvl w:val="0"/>
                <w:numId w:val="115"/>
              </w:numPr>
              <w:tabs>
                <w:tab w:pos="1092" w:val="left" w:leader="none"/>
                <w:tab w:pos="1093" w:val="left" w:leader="none"/>
              </w:tabs>
              <w:spacing w:line="240" w:lineRule="auto" w:before="92" w:after="0"/>
              <w:ind w:left="1092" w:right="0" w:hanging="644"/>
              <w:jc w:val="left"/>
              <w:rPr>
                <w:sz w:val="18"/>
              </w:rPr>
            </w:pPr>
            <w:r>
              <w:rPr>
                <w:sz w:val="18"/>
              </w:rPr>
              <w:t>LocalDateTime d4 =</w:t>
            </w:r>
            <w:r>
              <w:rPr>
                <w:spacing w:val="-8"/>
                <w:sz w:val="18"/>
              </w:rPr>
              <w:t> </w:t>
            </w:r>
            <w:r>
              <w:rPr>
                <w:sz w:val="18"/>
              </w:rPr>
              <w:t>LocalDateTime.parse("2013-12-31T23:59");</w:t>
            </w:r>
          </w:p>
          <w:p>
            <w:pPr>
              <w:pStyle w:val="TableParagraph"/>
              <w:numPr>
                <w:ilvl w:val="0"/>
                <w:numId w:val="115"/>
              </w:numPr>
              <w:tabs>
                <w:tab w:pos="1092" w:val="left" w:leader="none"/>
                <w:tab w:pos="1093" w:val="left" w:leader="none"/>
              </w:tabs>
              <w:spacing w:line="240" w:lineRule="auto" w:before="108" w:after="0"/>
              <w:ind w:left="1092" w:right="0" w:hanging="644"/>
              <w:jc w:val="left"/>
              <w:rPr>
                <w:sz w:val="18"/>
              </w:rPr>
            </w:pPr>
            <w:r>
              <w:rPr>
                <w:sz w:val="18"/>
              </w:rPr>
              <w:t>System.out.println(d4);</w:t>
            </w:r>
          </w:p>
          <w:p>
            <w:pPr>
              <w:pStyle w:val="TableParagraph"/>
              <w:numPr>
                <w:ilvl w:val="0"/>
                <w:numId w:val="115"/>
              </w:numPr>
              <w:tabs>
                <w:tab w:pos="1092" w:val="left" w:leader="none"/>
                <w:tab w:pos="1093" w:val="left" w:leader="none"/>
              </w:tabs>
              <w:spacing w:line="240" w:lineRule="auto" w:before="95" w:after="0"/>
              <w:ind w:left="1092" w:right="0" w:hanging="644"/>
              <w:jc w:val="left"/>
              <w:rPr>
                <w:rFonts w:ascii="SimSun" w:eastAsia="SimSun" w:hint="eastAsia"/>
                <w:sz w:val="18"/>
              </w:rPr>
            </w:pPr>
            <w:r>
              <w:rPr>
                <w:sz w:val="18"/>
              </w:rPr>
              <w:t>LocalDateTime</w:t>
            </w:r>
            <w:r>
              <w:rPr>
                <w:spacing w:val="-6"/>
                <w:sz w:val="18"/>
              </w:rPr>
              <w:t> </w:t>
            </w:r>
            <w:r>
              <w:rPr>
                <w:sz w:val="18"/>
              </w:rPr>
              <w:t>d5</w:t>
            </w:r>
            <w:r>
              <w:rPr>
                <w:spacing w:val="-4"/>
                <w:sz w:val="18"/>
              </w:rPr>
              <w:t> = </w:t>
            </w:r>
            <w:r>
              <w:rPr>
                <w:sz w:val="18"/>
              </w:rPr>
              <w:t>LocalDateTime.parse("2013-12-31T23:59:59.999");//999</w:t>
            </w:r>
            <w:r>
              <w:rPr>
                <w:spacing w:val="-22"/>
                <w:sz w:val="18"/>
              </w:rPr>
              <w:t> </w:t>
            </w:r>
            <w:r>
              <w:rPr>
                <w:rFonts w:ascii="SimSun" w:eastAsia="SimSun" w:hint="eastAsia"/>
                <w:spacing w:val="-2"/>
                <w:sz w:val="18"/>
              </w:rPr>
              <w:t>毫秒 等价于</w:t>
            </w:r>
          </w:p>
        </w:tc>
      </w:tr>
    </w:tbl>
    <w:p>
      <w:pPr>
        <w:spacing w:line="310" w:lineRule="exact" w:before="0"/>
        <w:ind w:left="0" w:right="338" w:firstLine="0"/>
        <w:jc w:val="center"/>
        <w:rPr>
          <w:sz w:val="18"/>
        </w:rPr>
      </w:pPr>
      <w:r>
        <w:rPr>
          <w:sz w:val="18"/>
        </w:rPr>
        <w:t>67</w:t>
      </w:r>
    </w:p>
    <w:p>
      <w:pPr>
        <w:spacing w:after="0" w:line="310" w:lineRule="exact"/>
        <w:jc w:val="center"/>
        <w:rPr>
          <w:sz w:val="18"/>
        </w:rPr>
        <w:sectPr>
          <w:pgSz w:w="11910" w:h="16840"/>
          <w:pgMar w:header="909" w:footer="1091" w:top="1640" w:bottom="1280" w:left="340" w:right="0"/>
        </w:sectPr>
      </w:pPr>
    </w:p>
    <w:p>
      <w:pPr>
        <w:pStyle w:val="BodyText"/>
        <w:rPr>
          <w:rFonts w:ascii="Times New Roman"/>
          <w:sz w:val="4"/>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3418" w:hRule="atLeast"/>
        </w:trPr>
        <w:tc>
          <w:tcPr>
            <w:tcW w:w="10831" w:type="dxa"/>
            <w:shd w:val="clear" w:color="auto" w:fill="DFDFDF"/>
          </w:tcPr>
          <w:p>
            <w:pPr>
              <w:pStyle w:val="TableParagraph"/>
              <w:spacing w:before="41"/>
              <w:rPr>
                <w:rFonts w:ascii="SimSun" w:eastAsia="SimSun" w:hint="eastAsia"/>
                <w:sz w:val="18"/>
              </w:rPr>
            </w:pPr>
            <w:r>
              <w:rPr>
                <w:sz w:val="18"/>
              </w:rPr>
              <w:t>58. 999000000 </w:t>
            </w:r>
            <w:r>
              <w:rPr>
                <w:rFonts w:ascii="SimSun" w:eastAsia="SimSun" w:hint="eastAsia"/>
                <w:sz w:val="18"/>
              </w:rPr>
              <w:t>纳秒</w:t>
            </w:r>
          </w:p>
          <w:p>
            <w:pPr>
              <w:pStyle w:val="TableParagraph"/>
              <w:spacing w:before="91"/>
              <w:rPr>
                <w:sz w:val="18"/>
              </w:rPr>
            </w:pPr>
            <w:r>
              <w:rPr>
                <w:sz w:val="18"/>
              </w:rPr>
              <w:t>59.</w:t>
            </w:r>
          </w:p>
          <w:p>
            <w:pPr>
              <w:pStyle w:val="TableParagraph"/>
              <w:numPr>
                <w:ilvl w:val="0"/>
                <w:numId w:val="116"/>
              </w:numPr>
              <w:tabs>
                <w:tab w:pos="1092" w:val="left" w:leader="none"/>
                <w:tab w:pos="1093" w:val="left" w:leader="none"/>
              </w:tabs>
              <w:spacing w:line="240" w:lineRule="auto" w:before="108" w:after="0"/>
              <w:ind w:left="1092" w:right="0" w:hanging="644"/>
              <w:jc w:val="left"/>
              <w:rPr>
                <w:sz w:val="18"/>
              </w:rPr>
            </w:pPr>
            <w:r>
              <w:rPr>
                <w:sz w:val="18"/>
              </w:rPr>
              <w:t>System.out.println(d5);</w:t>
            </w:r>
          </w:p>
          <w:p>
            <w:pPr>
              <w:pStyle w:val="TableParagraph"/>
              <w:numPr>
                <w:ilvl w:val="0"/>
                <w:numId w:val="116"/>
              </w:numPr>
              <w:tabs>
                <w:tab w:pos="1092" w:val="left" w:leader="none"/>
                <w:tab w:pos="1093" w:val="left" w:leader="none"/>
              </w:tabs>
              <w:spacing w:line="240" w:lineRule="auto" w:before="95" w:after="0"/>
              <w:ind w:left="1092" w:right="0" w:hanging="644"/>
              <w:jc w:val="left"/>
              <w:rPr>
                <w:rFonts w:ascii="SimSun" w:eastAsia="SimSun" w:hint="eastAsia"/>
                <w:sz w:val="18"/>
              </w:rPr>
            </w:pPr>
            <w:r>
              <w:rPr>
                <w:sz w:val="18"/>
              </w:rPr>
              <w:t>//</w:t>
            </w:r>
            <w:r>
              <w:rPr>
                <w:rFonts w:ascii="SimSun" w:eastAsia="SimSun" w:hint="eastAsia"/>
                <w:spacing w:val="-1"/>
                <w:sz w:val="18"/>
              </w:rPr>
              <w:t>使用 </w:t>
            </w:r>
            <w:r>
              <w:rPr>
                <w:sz w:val="18"/>
              </w:rPr>
              <w:t>DateTimeFormatter</w:t>
            </w:r>
            <w:r>
              <w:rPr>
                <w:spacing w:val="-1"/>
                <w:sz w:val="18"/>
              </w:rPr>
              <w:t> </w:t>
            </w:r>
            <w:r>
              <w:rPr>
                <w:sz w:val="18"/>
              </w:rPr>
              <w:t>API</w:t>
            </w:r>
            <w:r>
              <w:rPr>
                <w:spacing w:val="-19"/>
                <w:sz w:val="18"/>
              </w:rPr>
              <w:t> </w:t>
            </w:r>
            <w:r>
              <w:rPr>
                <w:rFonts w:ascii="SimSun" w:eastAsia="SimSun" w:hint="eastAsia"/>
                <w:spacing w:val="-1"/>
                <w:sz w:val="18"/>
              </w:rPr>
              <w:t>解析 和 格式化</w:t>
            </w:r>
          </w:p>
          <w:p>
            <w:pPr>
              <w:pStyle w:val="TableParagraph"/>
              <w:numPr>
                <w:ilvl w:val="0"/>
                <w:numId w:val="116"/>
              </w:numPr>
              <w:tabs>
                <w:tab w:pos="1092" w:val="left" w:leader="none"/>
                <w:tab w:pos="1093" w:val="left" w:leader="none"/>
              </w:tabs>
              <w:spacing w:line="240" w:lineRule="auto" w:before="91" w:after="0"/>
              <w:ind w:left="1092" w:right="0" w:hanging="644"/>
              <w:jc w:val="left"/>
              <w:rPr>
                <w:sz w:val="18"/>
              </w:rPr>
            </w:pPr>
            <w:r>
              <w:rPr>
                <w:sz w:val="18"/>
              </w:rPr>
              <w:t>DateTimeFormatter formatter = DateTimeFormatter.ofPattern("yyyy/MM/dd</w:t>
            </w:r>
            <w:r>
              <w:rPr>
                <w:spacing w:val="-25"/>
                <w:sz w:val="18"/>
              </w:rPr>
              <w:t> </w:t>
            </w:r>
            <w:r>
              <w:rPr>
                <w:sz w:val="18"/>
              </w:rPr>
              <w:t>HH:mm:ss");</w:t>
            </w:r>
          </w:p>
          <w:p>
            <w:pPr>
              <w:pStyle w:val="TableParagraph"/>
              <w:numPr>
                <w:ilvl w:val="0"/>
                <w:numId w:val="116"/>
              </w:numPr>
              <w:tabs>
                <w:tab w:pos="1092" w:val="left" w:leader="none"/>
                <w:tab w:pos="1093" w:val="left" w:leader="none"/>
              </w:tabs>
              <w:spacing w:line="240" w:lineRule="auto" w:before="109" w:after="0"/>
              <w:ind w:left="1092" w:right="0" w:hanging="644"/>
              <w:jc w:val="left"/>
              <w:rPr>
                <w:sz w:val="18"/>
              </w:rPr>
            </w:pPr>
            <w:r>
              <w:rPr>
                <w:sz w:val="18"/>
              </w:rPr>
              <w:t>LocalDateTime d6 = LocalDateTime.parse("2013/12/31 23:59:59",</w:t>
            </w:r>
            <w:r>
              <w:rPr>
                <w:spacing w:val="-19"/>
                <w:sz w:val="18"/>
              </w:rPr>
              <w:t> </w:t>
            </w:r>
            <w:r>
              <w:rPr>
                <w:sz w:val="18"/>
              </w:rPr>
              <w:t>formatter);</w:t>
            </w:r>
          </w:p>
          <w:p>
            <w:pPr>
              <w:pStyle w:val="TableParagraph"/>
              <w:numPr>
                <w:ilvl w:val="0"/>
                <w:numId w:val="116"/>
              </w:numPr>
              <w:tabs>
                <w:tab w:pos="1092" w:val="left" w:leader="none"/>
                <w:tab w:pos="1093" w:val="left" w:leader="none"/>
              </w:tabs>
              <w:spacing w:line="240" w:lineRule="auto" w:before="108" w:after="0"/>
              <w:ind w:left="1092" w:right="0" w:hanging="644"/>
              <w:jc w:val="left"/>
              <w:rPr>
                <w:sz w:val="18"/>
              </w:rPr>
            </w:pPr>
            <w:r>
              <w:rPr>
                <w:sz w:val="18"/>
              </w:rPr>
              <w:t>System.out.println(formatter.format(d6));</w:t>
            </w:r>
          </w:p>
          <w:p>
            <w:pPr>
              <w:pStyle w:val="TableParagraph"/>
              <w:numPr>
                <w:ilvl w:val="0"/>
                <w:numId w:val="116"/>
              </w:numPr>
              <w:tabs>
                <w:tab w:pos="1092" w:val="left" w:leader="none"/>
                <w:tab w:pos="1093" w:val="left" w:leader="none"/>
              </w:tabs>
              <w:spacing w:line="240" w:lineRule="auto" w:before="94" w:after="0"/>
              <w:ind w:left="1092" w:right="0" w:hanging="644"/>
              <w:jc w:val="left"/>
              <w:rPr>
                <w:rFonts w:ascii="SimSun" w:eastAsia="SimSun" w:hint="eastAsia"/>
                <w:sz w:val="18"/>
              </w:rPr>
            </w:pPr>
            <w:r>
              <w:rPr>
                <w:sz w:val="18"/>
              </w:rPr>
              <w:t>//</w:t>
            </w:r>
            <w:r>
              <w:rPr>
                <w:rFonts w:ascii="SimSun" w:eastAsia="SimSun" w:hint="eastAsia"/>
                <w:sz w:val="18"/>
              </w:rPr>
              <w:t>时间获取</w:t>
            </w:r>
          </w:p>
          <w:p>
            <w:pPr>
              <w:pStyle w:val="TableParagraph"/>
              <w:numPr>
                <w:ilvl w:val="0"/>
                <w:numId w:val="116"/>
              </w:numPr>
              <w:tabs>
                <w:tab w:pos="1092" w:val="left" w:leader="none"/>
                <w:tab w:pos="1093" w:val="left" w:leader="none"/>
              </w:tabs>
              <w:spacing w:line="240" w:lineRule="auto" w:before="92" w:after="0"/>
              <w:ind w:left="1092" w:right="0" w:hanging="644"/>
              <w:jc w:val="left"/>
              <w:rPr>
                <w:sz w:val="18"/>
              </w:rPr>
            </w:pPr>
            <w:r>
              <w:rPr>
                <w:sz w:val="18"/>
              </w:rPr>
              <w:t>System.out.println(d6.getYear());</w:t>
            </w:r>
          </w:p>
          <w:p>
            <w:pPr>
              <w:pStyle w:val="TableParagraph"/>
              <w:numPr>
                <w:ilvl w:val="0"/>
                <w:numId w:val="116"/>
              </w:numPr>
              <w:tabs>
                <w:tab w:pos="1092" w:val="left" w:leader="none"/>
                <w:tab w:pos="1093" w:val="left" w:leader="none"/>
              </w:tabs>
              <w:spacing w:line="240" w:lineRule="auto" w:before="108" w:after="0"/>
              <w:ind w:left="1092" w:right="0" w:hanging="644"/>
              <w:jc w:val="left"/>
              <w:rPr>
                <w:sz w:val="18"/>
              </w:rPr>
            </w:pPr>
            <w:r>
              <w:rPr>
                <w:sz w:val="18"/>
              </w:rPr>
              <w:t>System.out.println(d6.getMonth());</w:t>
            </w:r>
          </w:p>
          <w:p>
            <w:pPr>
              <w:pStyle w:val="TableParagraph"/>
              <w:numPr>
                <w:ilvl w:val="0"/>
                <w:numId w:val="116"/>
              </w:numPr>
              <w:tabs>
                <w:tab w:pos="1092" w:val="left" w:leader="none"/>
                <w:tab w:pos="1093" w:val="left" w:leader="none"/>
              </w:tabs>
              <w:spacing w:line="240" w:lineRule="auto" w:before="108" w:after="0"/>
              <w:ind w:left="1092" w:right="0" w:hanging="644"/>
              <w:jc w:val="left"/>
              <w:rPr>
                <w:sz w:val="18"/>
              </w:rPr>
            </w:pPr>
            <w:r>
              <w:rPr>
                <w:sz w:val="18"/>
              </w:rPr>
              <w:t>System.out.println(d6.getDayOfYear());</w:t>
            </w:r>
          </w:p>
          <w:p>
            <w:pPr>
              <w:pStyle w:val="TableParagraph"/>
              <w:numPr>
                <w:ilvl w:val="0"/>
                <w:numId w:val="116"/>
              </w:numPr>
              <w:tabs>
                <w:tab w:pos="1092" w:val="left" w:leader="none"/>
                <w:tab w:pos="1093" w:val="left" w:leader="none"/>
              </w:tabs>
              <w:spacing w:line="240" w:lineRule="auto" w:before="108" w:after="0"/>
              <w:ind w:left="1092" w:right="0" w:hanging="644"/>
              <w:jc w:val="left"/>
              <w:rPr>
                <w:sz w:val="18"/>
              </w:rPr>
            </w:pPr>
            <w:r>
              <w:rPr>
                <w:sz w:val="18"/>
              </w:rPr>
              <w:t>System.out.println(d6.getDayOfMonth());</w:t>
            </w:r>
          </w:p>
          <w:p>
            <w:pPr>
              <w:pStyle w:val="TableParagraph"/>
              <w:numPr>
                <w:ilvl w:val="0"/>
                <w:numId w:val="116"/>
              </w:numPr>
              <w:tabs>
                <w:tab w:pos="1092" w:val="left" w:leader="none"/>
                <w:tab w:pos="1093" w:val="left" w:leader="none"/>
              </w:tabs>
              <w:spacing w:line="240" w:lineRule="auto" w:before="109" w:after="0"/>
              <w:ind w:left="1092" w:right="0" w:hanging="644"/>
              <w:jc w:val="left"/>
              <w:rPr>
                <w:sz w:val="18"/>
              </w:rPr>
            </w:pPr>
            <w:r>
              <w:rPr>
                <w:sz w:val="18"/>
              </w:rPr>
              <w:t>System.out.println(d6.getDayOfWeek());</w:t>
            </w:r>
          </w:p>
          <w:p>
            <w:pPr>
              <w:pStyle w:val="TableParagraph"/>
              <w:numPr>
                <w:ilvl w:val="0"/>
                <w:numId w:val="116"/>
              </w:numPr>
              <w:tabs>
                <w:tab w:pos="1092" w:val="left" w:leader="none"/>
                <w:tab w:pos="1093" w:val="left" w:leader="none"/>
              </w:tabs>
              <w:spacing w:line="240" w:lineRule="auto" w:before="108" w:after="0"/>
              <w:ind w:left="1092" w:right="0" w:hanging="644"/>
              <w:jc w:val="left"/>
              <w:rPr>
                <w:sz w:val="18"/>
              </w:rPr>
            </w:pPr>
            <w:r>
              <w:rPr>
                <w:sz w:val="18"/>
              </w:rPr>
              <w:t>System.out.println(d6.getHour());</w:t>
            </w:r>
          </w:p>
          <w:p>
            <w:pPr>
              <w:pStyle w:val="TableParagraph"/>
              <w:numPr>
                <w:ilvl w:val="0"/>
                <w:numId w:val="116"/>
              </w:numPr>
              <w:tabs>
                <w:tab w:pos="1092" w:val="left" w:leader="none"/>
                <w:tab w:pos="1093" w:val="left" w:leader="none"/>
              </w:tabs>
              <w:spacing w:line="240" w:lineRule="auto" w:before="108" w:after="0"/>
              <w:ind w:left="1092" w:right="0" w:hanging="644"/>
              <w:jc w:val="left"/>
              <w:rPr>
                <w:sz w:val="18"/>
              </w:rPr>
            </w:pPr>
            <w:r>
              <w:rPr>
                <w:sz w:val="18"/>
              </w:rPr>
              <w:t>System.out.println(d6.getMinute());</w:t>
            </w:r>
          </w:p>
          <w:p>
            <w:pPr>
              <w:pStyle w:val="TableParagraph"/>
              <w:numPr>
                <w:ilvl w:val="0"/>
                <w:numId w:val="116"/>
              </w:numPr>
              <w:tabs>
                <w:tab w:pos="1092" w:val="left" w:leader="none"/>
                <w:tab w:pos="1093" w:val="left" w:leader="none"/>
              </w:tabs>
              <w:spacing w:line="240" w:lineRule="auto" w:before="108" w:after="0"/>
              <w:ind w:left="1092" w:right="0" w:hanging="644"/>
              <w:jc w:val="left"/>
              <w:rPr>
                <w:sz w:val="18"/>
              </w:rPr>
            </w:pPr>
            <w:r>
              <w:rPr>
                <w:sz w:val="18"/>
              </w:rPr>
              <w:t>System.out.println(d6.getSecond());</w:t>
            </w:r>
          </w:p>
          <w:p>
            <w:pPr>
              <w:pStyle w:val="TableParagraph"/>
              <w:numPr>
                <w:ilvl w:val="0"/>
                <w:numId w:val="116"/>
              </w:numPr>
              <w:tabs>
                <w:tab w:pos="1092" w:val="left" w:leader="none"/>
                <w:tab w:pos="1093" w:val="left" w:leader="none"/>
              </w:tabs>
              <w:spacing w:line="240" w:lineRule="auto" w:before="108" w:after="0"/>
              <w:ind w:left="1092" w:right="0" w:hanging="644"/>
              <w:jc w:val="left"/>
              <w:rPr>
                <w:sz w:val="18"/>
              </w:rPr>
            </w:pPr>
            <w:r>
              <w:rPr>
                <w:sz w:val="18"/>
              </w:rPr>
              <w:t>System.out.println(d6.getNano());</w:t>
            </w:r>
          </w:p>
          <w:p>
            <w:pPr>
              <w:pStyle w:val="TableParagraph"/>
              <w:numPr>
                <w:ilvl w:val="0"/>
                <w:numId w:val="116"/>
              </w:numPr>
              <w:tabs>
                <w:tab w:pos="1092" w:val="left" w:leader="none"/>
                <w:tab w:pos="1093" w:val="left" w:leader="none"/>
              </w:tabs>
              <w:spacing w:line="240" w:lineRule="auto" w:before="95" w:after="0"/>
              <w:ind w:left="1092" w:right="0" w:hanging="644"/>
              <w:jc w:val="left"/>
              <w:rPr>
                <w:rFonts w:ascii="SimSun" w:eastAsia="SimSun" w:hint="eastAsia"/>
                <w:sz w:val="18"/>
              </w:rPr>
            </w:pPr>
            <w:r>
              <w:rPr>
                <w:sz w:val="18"/>
              </w:rPr>
              <w:t>//</w:t>
            </w:r>
            <w:r>
              <w:rPr>
                <w:rFonts w:ascii="SimSun" w:eastAsia="SimSun" w:hint="eastAsia"/>
                <w:sz w:val="18"/>
              </w:rPr>
              <w:t>时间增减</w:t>
            </w:r>
          </w:p>
          <w:p>
            <w:pPr>
              <w:pStyle w:val="TableParagraph"/>
              <w:numPr>
                <w:ilvl w:val="0"/>
                <w:numId w:val="116"/>
              </w:numPr>
              <w:tabs>
                <w:tab w:pos="1092" w:val="left" w:leader="none"/>
                <w:tab w:pos="1093" w:val="left" w:leader="none"/>
              </w:tabs>
              <w:spacing w:line="240" w:lineRule="auto" w:before="91" w:after="0"/>
              <w:ind w:left="1092" w:right="0" w:hanging="644"/>
              <w:jc w:val="left"/>
              <w:rPr>
                <w:sz w:val="18"/>
              </w:rPr>
            </w:pPr>
            <w:r>
              <w:rPr>
                <w:sz w:val="18"/>
              </w:rPr>
              <w:t>LocalDateTime d7 =</w:t>
            </w:r>
            <w:r>
              <w:rPr>
                <w:spacing w:val="-5"/>
                <w:sz w:val="18"/>
              </w:rPr>
              <w:t> </w:t>
            </w:r>
            <w:r>
              <w:rPr>
                <w:sz w:val="18"/>
              </w:rPr>
              <w:t>d6.minusDays(1);</w:t>
            </w:r>
          </w:p>
          <w:p>
            <w:pPr>
              <w:pStyle w:val="TableParagraph"/>
              <w:numPr>
                <w:ilvl w:val="0"/>
                <w:numId w:val="116"/>
              </w:numPr>
              <w:tabs>
                <w:tab w:pos="1092" w:val="left" w:leader="none"/>
                <w:tab w:pos="1093" w:val="left" w:leader="none"/>
              </w:tabs>
              <w:spacing w:line="240" w:lineRule="auto" w:before="108" w:after="0"/>
              <w:ind w:left="1092" w:right="0" w:hanging="644"/>
              <w:jc w:val="left"/>
              <w:rPr>
                <w:sz w:val="18"/>
              </w:rPr>
            </w:pPr>
            <w:r>
              <w:rPr>
                <w:sz w:val="18"/>
              </w:rPr>
              <w:t>LocalDateTime d8 = d7.plus(1,</w:t>
            </w:r>
            <w:r>
              <w:rPr>
                <w:spacing w:val="-9"/>
                <w:sz w:val="18"/>
              </w:rPr>
              <w:t> </w:t>
            </w:r>
            <w:r>
              <w:rPr>
                <w:sz w:val="18"/>
              </w:rPr>
              <w:t>IsoFields.QUARTER_YEARS);</w:t>
            </w:r>
          </w:p>
          <w:p>
            <w:pPr>
              <w:pStyle w:val="TableParagraph"/>
              <w:numPr>
                <w:ilvl w:val="0"/>
                <w:numId w:val="116"/>
              </w:numPr>
              <w:tabs>
                <w:tab w:pos="1092" w:val="left" w:leader="none"/>
                <w:tab w:pos="1093" w:val="left" w:leader="none"/>
              </w:tabs>
              <w:spacing w:line="240" w:lineRule="auto" w:before="95" w:after="0"/>
              <w:ind w:left="1092" w:right="0" w:hanging="644"/>
              <w:jc w:val="left"/>
              <w:rPr>
                <w:rFonts w:ascii="SimSun" w:eastAsia="SimSun" w:hint="eastAsia"/>
                <w:sz w:val="18"/>
              </w:rPr>
            </w:pPr>
            <w:r>
              <w:rPr>
                <w:sz w:val="18"/>
              </w:rPr>
              <w:t>//LocalDate</w:t>
            </w:r>
            <w:r>
              <w:rPr>
                <w:spacing w:val="-25"/>
                <w:sz w:val="18"/>
              </w:rPr>
              <w:t> </w:t>
            </w:r>
            <w:r>
              <w:rPr>
                <w:rFonts w:ascii="SimSun" w:eastAsia="SimSun" w:hint="eastAsia"/>
                <w:spacing w:val="-1"/>
                <w:sz w:val="18"/>
              </w:rPr>
              <w:t>即年月日 无时分秒</w:t>
            </w:r>
          </w:p>
          <w:p>
            <w:pPr>
              <w:pStyle w:val="TableParagraph"/>
              <w:numPr>
                <w:ilvl w:val="0"/>
                <w:numId w:val="116"/>
              </w:numPr>
              <w:tabs>
                <w:tab w:pos="1092" w:val="left" w:leader="none"/>
                <w:tab w:pos="1093" w:val="left" w:leader="none"/>
              </w:tabs>
              <w:spacing w:line="240" w:lineRule="auto" w:before="78" w:after="0"/>
              <w:ind w:left="1092" w:right="0" w:hanging="644"/>
              <w:jc w:val="left"/>
              <w:rPr>
                <w:rFonts w:ascii="SimSun" w:eastAsia="SimSun" w:hint="eastAsia"/>
                <w:sz w:val="18"/>
              </w:rPr>
            </w:pPr>
            <w:r>
              <w:rPr>
                <w:sz w:val="18"/>
              </w:rPr>
              <w:t>//LocalTime</w:t>
            </w:r>
            <w:r>
              <w:rPr>
                <w:spacing w:val="-25"/>
                <w:sz w:val="18"/>
              </w:rPr>
              <w:t> </w:t>
            </w:r>
            <w:r>
              <w:rPr>
                <w:rFonts w:ascii="SimSun" w:eastAsia="SimSun" w:hint="eastAsia"/>
                <w:spacing w:val="-1"/>
                <w:sz w:val="18"/>
              </w:rPr>
              <w:t>即时分秒 无年月日</w:t>
            </w:r>
          </w:p>
          <w:p>
            <w:pPr>
              <w:pStyle w:val="TableParagraph"/>
              <w:numPr>
                <w:ilvl w:val="0"/>
                <w:numId w:val="116"/>
              </w:numPr>
              <w:tabs>
                <w:tab w:pos="1092" w:val="left" w:leader="none"/>
                <w:tab w:pos="1093" w:val="left" w:leader="none"/>
              </w:tabs>
              <w:spacing w:line="240" w:lineRule="auto" w:before="78" w:after="0"/>
              <w:ind w:left="1092" w:right="0" w:hanging="644"/>
              <w:jc w:val="left"/>
              <w:rPr>
                <w:rFonts w:ascii="SimSun" w:eastAsia="SimSun" w:hint="eastAsia"/>
                <w:sz w:val="18"/>
              </w:rPr>
            </w:pPr>
            <w:r>
              <w:rPr>
                <w:sz w:val="18"/>
              </w:rPr>
              <w:t>//API</w:t>
            </w:r>
            <w:r>
              <w:rPr>
                <w:spacing w:val="-21"/>
                <w:sz w:val="18"/>
              </w:rPr>
              <w:t> </w:t>
            </w:r>
            <w:r>
              <w:rPr>
                <w:rFonts w:ascii="SimSun" w:eastAsia="SimSun" w:hint="eastAsia"/>
                <w:sz w:val="18"/>
              </w:rPr>
              <w:t>和 </w:t>
            </w:r>
            <w:r>
              <w:rPr>
                <w:sz w:val="18"/>
              </w:rPr>
              <w:t>LocalDateTime</w:t>
            </w:r>
            <w:r>
              <w:rPr>
                <w:spacing w:val="-19"/>
                <w:sz w:val="18"/>
              </w:rPr>
              <w:t> </w:t>
            </w:r>
            <w:r>
              <w:rPr>
                <w:rFonts w:ascii="SimSun" w:eastAsia="SimSun" w:hint="eastAsia"/>
                <w:sz w:val="18"/>
              </w:rPr>
              <w:t>类似就不演示了</w:t>
            </w:r>
          </w:p>
          <w:p>
            <w:pPr>
              <w:pStyle w:val="TableParagraph"/>
              <w:tabs>
                <w:tab w:pos="1092" w:val="left" w:leader="none"/>
              </w:tabs>
              <w:spacing w:before="91"/>
              <w:rPr>
                <w:sz w:val="18"/>
              </w:rPr>
            </w:pPr>
            <w:r>
              <w:rPr>
                <w:sz w:val="18"/>
              </w:rPr>
              <w:t>81.</w:t>
              <w:tab/>
              <w:t>}</w:t>
            </w:r>
          </w:p>
          <w:p>
            <w:pPr>
              <w:pStyle w:val="TableParagraph"/>
              <w:numPr>
                <w:ilvl w:val="0"/>
                <w:numId w:val="117"/>
              </w:numPr>
              <w:tabs>
                <w:tab w:pos="1092" w:val="left" w:leader="none"/>
                <w:tab w:pos="1093" w:val="left" w:leader="none"/>
              </w:tabs>
              <w:spacing w:line="240" w:lineRule="auto" w:before="109" w:after="0"/>
              <w:ind w:left="1092" w:right="0" w:hanging="644"/>
              <w:jc w:val="left"/>
              <w:rPr>
                <w:sz w:val="18"/>
              </w:rPr>
            </w:pPr>
            <w:r>
              <w:rPr>
                <w:sz w:val="18"/>
              </w:rPr>
              <w:t>public static void testZonedDateTime()</w:t>
            </w:r>
            <w:r>
              <w:rPr>
                <w:spacing w:val="-7"/>
                <w:sz w:val="18"/>
              </w:rPr>
              <w:t> </w:t>
            </w:r>
            <w:r>
              <w:rPr>
                <w:sz w:val="18"/>
              </w:rPr>
              <w:t>{</w:t>
            </w:r>
          </w:p>
          <w:p>
            <w:pPr>
              <w:pStyle w:val="TableParagraph"/>
              <w:numPr>
                <w:ilvl w:val="0"/>
                <w:numId w:val="117"/>
              </w:numPr>
              <w:tabs>
                <w:tab w:pos="1092" w:val="left" w:leader="none"/>
                <w:tab w:pos="1093" w:val="left" w:leader="none"/>
              </w:tabs>
              <w:spacing w:line="240" w:lineRule="auto" w:before="94" w:after="0"/>
              <w:ind w:left="1092" w:right="0" w:hanging="644"/>
              <w:jc w:val="left"/>
              <w:rPr>
                <w:rFonts w:ascii="SimSun" w:eastAsia="SimSun" w:hint="eastAsia"/>
                <w:sz w:val="18"/>
              </w:rPr>
            </w:pPr>
            <w:r>
              <w:rPr>
                <w:sz w:val="18"/>
              </w:rPr>
              <w:t>//</w:t>
            </w:r>
            <w:r>
              <w:rPr>
                <w:rFonts w:ascii="SimSun" w:eastAsia="SimSun" w:hint="eastAsia"/>
                <w:spacing w:val="-1"/>
                <w:sz w:val="18"/>
              </w:rPr>
              <w:t>即带有时区的 </w:t>
            </w:r>
            <w:r>
              <w:rPr>
                <w:sz w:val="18"/>
              </w:rPr>
              <w:t>date-time</w:t>
            </w:r>
            <w:r>
              <w:rPr>
                <w:spacing w:val="-19"/>
                <w:sz w:val="18"/>
              </w:rPr>
              <w:t> </w:t>
            </w:r>
            <w:r>
              <w:rPr>
                <w:rFonts w:ascii="SimSun" w:eastAsia="SimSun" w:hint="eastAsia"/>
                <w:sz w:val="18"/>
              </w:rPr>
              <w:t>存储纳秒、时区和时差（</w:t>
            </w:r>
            <w:r>
              <w:rPr>
                <w:rFonts w:ascii="SimSun" w:eastAsia="SimSun" w:hint="eastAsia"/>
                <w:spacing w:val="-1"/>
                <w:sz w:val="18"/>
              </w:rPr>
              <w:t>避免与本地 </w:t>
            </w:r>
            <w:r>
              <w:rPr>
                <w:sz w:val="18"/>
              </w:rPr>
              <w:t>date-time</w:t>
            </w:r>
            <w:r>
              <w:rPr>
                <w:spacing w:val="-21"/>
                <w:sz w:val="18"/>
              </w:rPr>
              <w:t> </w:t>
            </w:r>
            <w:r>
              <w:rPr>
                <w:rFonts w:ascii="SimSun" w:eastAsia="SimSun" w:hint="eastAsia"/>
                <w:sz w:val="18"/>
              </w:rPr>
              <w:t>歧义）。</w:t>
            </w:r>
          </w:p>
          <w:p>
            <w:pPr>
              <w:pStyle w:val="TableParagraph"/>
              <w:numPr>
                <w:ilvl w:val="0"/>
                <w:numId w:val="117"/>
              </w:numPr>
              <w:tabs>
                <w:tab w:pos="1092" w:val="left" w:leader="none"/>
                <w:tab w:pos="1093" w:val="left" w:leader="none"/>
              </w:tabs>
              <w:spacing w:line="240" w:lineRule="auto" w:before="78" w:after="0"/>
              <w:ind w:left="1092" w:right="0" w:hanging="644"/>
              <w:jc w:val="left"/>
              <w:rPr>
                <w:sz w:val="18"/>
              </w:rPr>
            </w:pPr>
            <w:r>
              <w:rPr>
                <w:sz w:val="18"/>
              </w:rPr>
              <w:t>//API</w:t>
            </w:r>
            <w:r>
              <w:rPr>
                <w:spacing w:val="-26"/>
                <w:sz w:val="18"/>
              </w:rPr>
              <w:t> </w:t>
            </w:r>
            <w:r>
              <w:rPr>
                <w:rFonts w:ascii="SimSun" w:eastAsia="SimSun" w:hint="eastAsia"/>
                <w:spacing w:val="-2"/>
                <w:sz w:val="18"/>
              </w:rPr>
              <w:t>和 </w:t>
            </w:r>
            <w:r>
              <w:rPr>
                <w:sz w:val="18"/>
              </w:rPr>
              <w:t>LocalDateTime</w:t>
            </w:r>
            <w:r>
              <w:rPr>
                <w:spacing w:val="-25"/>
                <w:sz w:val="18"/>
              </w:rPr>
              <w:t> </w:t>
            </w:r>
            <w:r>
              <w:rPr>
                <w:rFonts w:ascii="SimSun" w:eastAsia="SimSun" w:hint="eastAsia"/>
                <w:sz w:val="18"/>
              </w:rPr>
              <w:t>类似，只是多了时差</w:t>
            </w:r>
            <w:r>
              <w:rPr>
                <w:sz w:val="18"/>
              </w:rPr>
              <w:t>(</w:t>
            </w:r>
            <w:r>
              <w:rPr>
                <w:rFonts w:ascii="SimSun" w:eastAsia="SimSun" w:hint="eastAsia"/>
                <w:spacing w:val="-4"/>
                <w:sz w:val="18"/>
              </w:rPr>
              <w:t>如 </w:t>
            </w:r>
            <w:r>
              <w:rPr>
                <w:sz w:val="18"/>
              </w:rPr>
              <w:t>2013-12-20T10:35:50.711+08:00[Asia/Shanghai])</w:t>
            </w:r>
          </w:p>
          <w:p>
            <w:pPr>
              <w:pStyle w:val="TableParagraph"/>
              <w:numPr>
                <w:ilvl w:val="0"/>
                <w:numId w:val="117"/>
              </w:numPr>
              <w:tabs>
                <w:tab w:pos="1092" w:val="left" w:leader="none"/>
                <w:tab w:pos="1093" w:val="left" w:leader="none"/>
              </w:tabs>
              <w:spacing w:line="240" w:lineRule="auto" w:before="92" w:after="0"/>
              <w:ind w:left="1092" w:right="0" w:hanging="644"/>
              <w:jc w:val="left"/>
              <w:rPr>
                <w:sz w:val="18"/>
              </w:rPr>
            </w:pPr>
            <w:r>
              <w:rPr>
                <w:sz w:val="18"/>
              </w:rPr>
              <w:t>ZonedDateTime now =</w:t>
            </w:r>
            <w:r>
              <w:rPr>
                <w:spacing w:val="-2"/>
                <w:sz w:val="18"/>
              </w:rPr>
              <w:t> </w:t>
            </w:r>
            <w:r>
              <w:rPr>
                <w:sz w:val="18"/>
              </w:rPr>
              <w:t>ZonedDateTime.now();</w:t>
            </w:r>
          </w:p>
          <w:p>
            <w:pPr>
              <w:pStyle w:val="TableParagraph"/>
              <w:numPr>
                <w:ilvl w:val="0"/>
                <w:numId w:val="117"/>
              </w:numPr>
              <w:tabs>
                <w:tab w:pos="1092" w:val="left" w:leader="none"/>
                <w:tab w:pos="1093" w:val="left" w:leader="none"/>
              </w:tabs>
              <w:spacing w:line="240" w:lineRule="auto" w:before="108" w:after="0"/>
              <w:ind w:left="1092" w:right="0" w:hanging="644"/>
              <w:jc w:val="left"/>
              <w:rPr>
                <w:sz w:val="18"/>
              </w:rPr>
            </w:pPr>
            <w:r>
              <w:rPr>
                <w:sz w:val="18"/>
              </w:rPr>
              <w:t>System.out.println(now);</w:t>
            </w:r>
          </w:p>
          <w:p>
            <w:pPr>
              <w:pStyle w:val="TableParagraph"/>
              <w:numPr>
                <w:ilvl w:val="0"/>
                <w:numId w:val="117"/>
              </w:numPr>
              <w:tabs>
                <w:tab w:pos="1092" w:val="left" w:leader="none"/>
                <w:tab w:pos="1093" w:val="left" w:leader="none"/>
              </w:tabs>
              <w:spacing w:line="240" w:lineRule="auto" w:before="108" w:after="0"/>
              <w:ind w:left="1092" w:right="0" w:hanging="644"/>
              <w:jc w:val="left"/>
              <w:rPr>
                <w:sz w:val="18"/>
              </w:rPr>
            </w:pPr>
            <w:r>
              <w:rPr>
                <w:sz w:val="18"/>
              </w:rPr>
              <w:t>ZonedDateTime now2 =</w:t>
            </w:r>
            <w:r>
              <w:rPr>
                <w:spacing w:val="-7"/>
                <w:sz w:val="18"/>
              </w:rPr>
              <w:t> </w:t>
            </w:r>
            <w:r>
              <w:rPr>
                <w:sz w:val="18"/>
              </w:rPr>
              <w:t>ZonedDateTime.now(ZoneId.of("Europe/Paris"));</w:t>
            </w:r>
          </w:p>
          <w:p>
            <w:pPr>
              <w:pStyle w:val="TableParagraph"/>
              <w:numPr>
                <w:ilvl w:val="0"/>
                <w:numId w:val="117"/>
              </w:numPr>
              <w:tabs>
                <w:tab w:pos="1092" w:val="left" w:leader="none"/>
                <w:tab w:pos="1093" w:val="left" w:leader="none"/>
              </w:tabs>
              <w:spacing w:line="240" w:lineRule="auto" w:before="108" w:after="0"/>
              <w:ind w:left="1092" w:right="0" w:hanging="644"/>
              <w:jc w:val="left"/>
              <w:rPr>
                <w:sz w:val="18"/>
              </w:rPr>
            </w:pPr>
            <w:r>
              <w:rPr>
                <w:sz w:val="18"/>
              </w:rPr>
              <w:t>System.out.println(now2);</w:t>
            </w:r>
          </w:p>
          <w:p>
            <w:pPr>
              <w:pStyle w:val="TableParagraph"/>
              <w:numPr>
                <w:ilvl w:val="0"/>
                <w:numId w:val="117"/>
              </w:numPr>
              <w:tabs>
                <w:tab w:pos="1092" w:val="left" w:leader="none"/>
                <w:tab w:pos="1093" w:val="left" w:leader="none"/>
              </w:tabs>
              <w:spacing w:line="240" w:lineRule="auto" w:before="95" w:after="0"/>
              <w:ind w:left="1092" w:right="0" w:hanging="644"/>
              <w:jc w:val="left"/>
              <w:rPr>
                <w:rFonts w:ascii="SimSun" w:eastAsia="SimSun" w:hint="eastAsia"/>
                <w:sz w:val="18"/>
              </w:rPr>
            </w:pPr>
            <w:r>
              <w:rPr>
                <w:sz w:val="18"/>
              </w:rPr>
              <w:t>//</w:t>
            </w:r>
            <w:r>
              <w:rPr>
                <w:rFonts w:ascii="SimSun" w:eastAsia="SimSun" w:hint="eastAsia"/>
                <w:sz w:val="18"/>
              </w:rPr>
              <w:t>其他的用法也是类似的 就不介绍了</w:t>
            </w:r>
          </w:p>
          <w:p>
            <w:pPr>
              <w:pStyle w:val="TableParagraph"/>
              <w:numPr>
                <w:ilvl w:val="0"/>
                <w:numId w:val="117"/>
              </w:numPr>
              <w:tabs>
                <w:tab w:pos="1092" w:val="left" w:leader="none"/>
                <w:tab w:pos="1093" w:val="left" w:leader="none"/>
              </w:tabs>
              <w:spacing w:line="240" w:lineRule="auto" w:before="91" w:after="0"/>
              <w:ind w:left="1092" w:right="0" w:hanging="644"/>
              <w:jc w:val="left"/>
              <w:rPr>
                <w:sz w:val="18"/>
              </w:rPr>
            </w:pPr>
            <w:r>
              <w:rPr>
                <w:sz w:val="18"/>
              </w:rPr>
              <w:t>ZonedDateTime z1 =</w:t>
            </w:r>
            <w:r>
              <w:rPr>
                <w:spacing w:val="-15"/>
                <w:sz w:val="18"/>
              </w:rPr>
              <w:t> </w:t>
            </w:r>
            <w:r>
              <w:rPr>
                <w:sz w:val="18"/>
              </w:rPr>
              <w:t>ZonedDateTime.parse("2013-12-31T23:59:59Z[Europe/Paris]");</w:t>
            </w:r>
          </w:p>
          <w:p>
            <w:pPr>
              <w:pStyle w:val="TableParagraph"/>
              <w:numPr>
                <w:ilvl w:val="0"/>
                <w:numId w:val="117"/>
              </w:numPr>
              <w:tabs>
                <w:tab w:pos="1092" w:val="left" w:leader="none"/>
                <w:tab w:pos="1093" w:val="left" w:leader="none"/>
              </w:tabs>
              <w:spacing w:line="240" w:lineRule="auto" w:before="108" w:after="0"/>
              <w:ind w:left="1092" w:right="0" w:hanging="644"/>
              <w:jc w:val="left"/>
              <w:rPr>
                <w:sz w:val="18"/>
              </w:rPr>
            </w:pPr>
            <w:r>
              <w:rPr>
                <w:sz w:val="18"/>
              </w:rPr>
              <w:t>System.out.println(z1);</w:t>
            </w:r>
          </w:p>
          <w:p>
            <w:pPr>
              <w:pStyle w:val="TableParagraph"/>
              <w:spacing w:before="109"/>
              <w:rPr>
                <w:sz w:val="18"/>
              </w:rPr>
            </w:pPr>
            <w:r>
              <w:rPr>
                <w:sz w:val="18"/>
              </w:rPr>
              <w:t>92.</w:t>
            </w:r>
            <w:r>
              <w:rPr>
                <w:spacing w:val="-59"/>
                <w:sz w:val="18"/>
              </w:rPr>
              <w:t> </w:t>
            </w:r>
            <w:r>
              <w:rPr>
                <w:sz w:val="18"/>
              </w:rPr>
              <w:t>}</w:t>
            </w:r>
          </w:p>
          <w:p>
            <w:pPr>
              <w:pStyle w:val="TableParagraph"/>
              <w:numPr>
                <w:ilvl w:val="0"/>
                <w:numId w:val="118"/>
              </w:numPr>
              <w:tabs>
                <w:tab w:pos="1092" w:val="left" w:leader="none"/>
                <w:tab w:pos="1093" w:val="left" w:leader="none"/>
              </w:tabs>
              <w:spacing w:line="240" w:lineRule="auto" w:before="108" w:after="0"/>
              <w:ind w:left="1092" w:right="0" w:hanging="644"/>
              <w:jc w:val="left"/>
              <w:rPr>
                <w:sz w:val="18"/>
              </w:rPr>
            </w:pPr>
            <w:r>
              <w:rPr>
                <w:sz w:val="18"/>
              </w:rPr>
              <w:t>public static void testDuration()</w:t>
            </w:r>
            <w:r>
              <w:rPr>
                <w:spacing w:val="-6"/>
                <w:sz w:val="18"/>
              </w:rPr>
              <w:t> </w:t>
            </w:r>
            <w:r>
              <w:rPr>
                <w:sz w:val="18"/>
              </w:rPr>
              <w:t>{</w:t>
            </w:r>
          </w:p>
          <w:p>
            <w:pPr>
              <w:pStyle w:val="TableParagraph"/>
              <w:numPr>
                <w:ilvl w:val="0"/>
                <w:numId w:val="118"/>
              </w:numPr>
              <w:tabs>
                <w:tab w:pos="1092" w:val="left" w:leader="none"/>
                <w:tab w:pos="1093" w:val="left" w:leader="none"/>
              </w:tabs>
              <w:spacing w:line="240" w:lineRule="auto" w:before="94" w:after="0"/>
              <w:ind w:left="1092" w:right="0" w:hanging="644"/>
              <w:jc w:val="left"/>
              <w:rPr>
                <w:rFonts w:ascii="SimSun" w:eastAsia="SimSun" w:hint="eastAsia"/>
                <w:sz w:val="18"/>
              </w:rPr>
            </w:pPr>
            <w:r>
              <w:rPr>
                <w:sz w:val="18"/>
              </w:rPr>
              <w:t>//</w:t>
            </w:r>
            <w:r>
              <w:rPr>
                <w:rFonts w:ascii="SimSun" w:eastAsia="SimSun" w:hint="eastAsia"/>
                <w:sz w:val="18"/>
              </w:rPr>
              <w:t>表示两个瞬时时间的时间段</w:t>
            </w:r>
          </w:p>
          <w:p>
            <w:pPr>
              <w:pStyle w:val="TableParagraph"/>
              <w:numPr>
                <w:ilvl w:val="0"/>
                <w:numId w:val="118"/>
              </w:numPr>
              <w:tabs>
                <w:tab w:pos="1092" w:val="left" w:leader="none"/>
                <w:tab w:pos="1093" w:val="left" w:leader="none"/>
              </w:tabs>
              <w:spacing w:line="240" w:lineRule="auto" w:before="92" w:after="0"/>
              <w:ind w:left="1092" w:right="0" w:hanging="644"/>
              <w:jc w:val="left"/>
              <w:rPr>
                <w:sz w:val="18"/>
              </w:rPr>
            </w:pPr>
            <w:r>
              <w:rPr>
                <w:sz w:val="18"/>
              </w:rPr>
              <w:t>Duration</w:t>
            </w:r>
            <w:r>
              <w:rPr>
                <w:spacing w:val="-37"/>
                <w:sz w:val="18"/>
              </w:rPr>
              <w:t> </w:t>
            </w:r>
            <w:r>
              <w:rPr>
                <w:sz w:val="18"/>
              </w:rPr>
              <w:t>d1</w:t>
            </w:r>
            <w:r>
              <w:rPr>
                <w:spacing w:val="-37"/>
                <w:sz w:val="18"/>
              </w:rPr>
              <w:t> </w:t>
            </w:r>
            <w:r>
              <w:rPr>
                <w:sz w:val="18"/>
              </w:rPr>
              <w:t>=</w:t>
            </w:r>
            <w:r>
              <w:rPr>
                <w:spacing w:val="-37"/>
                <w:sz w:val="18"/>
              </w:rPr>
              <w:t> </w:t>
            </w:r>
            <w:r>
              <w:rPr>
                <w:sz w:val="18"/>
              </w:rPr>
              <w:t>Duration.between(Instant.ofEpochMilli(System.currentTimeMillis()</w:t>
            </w:r>
            <w:r>
              <w:rPr>
                <w:spacing w:val="-35"/>
                <w:sz w:val="18"/>
              </w:rPr>
              <w:t> </w:t>
            </w:r>
            <w:r>
              <w:rPr>
                <w:sz w:val="18"/>
              </w:rPr>
              <w:t>-</w:t>
            </w:r>
            <w:r>
              <w:rPr>
                <w:spacing w:val="-38"/>
                <w:sz w:val="18"/>
              </w:rPr>
              <w:t> </w:t>
            </w:r>
            <w:r>
              <w:rPr>
                <w:sz w:val="18"/>
              </w:rPr>
              <w:t>12323123),</w:t>
            </w:r>
          </w:p>
          <w:p>
            <w:pPr>
              <w:pStyle w:val="TableParagraph"/>
              <w:numPr>
                <w:ilvl w:val="0"/>
                <w:numId w:val="118"/>
              </w:numPr>
              <w:tabs>
                <w:tab w:pos="913" w:val="left" w:leader="none"/>
              </w:tabs>
              <w:spacing w:line="240" w:lineRule="auto" w:before="108" w:after="0"/>
              <w:ind w:left="912" w:right="0" w:hanging="464"/>
              <w:jc w:val="left"/>
              <w:rPr>
                <w:sz w:val="18"/>
              </w:rPr>
            </w:pPr>
            <w:r>
              <w:rPr>
                <w:sz w:val="18"/>
              </w:rPr>
              <w:t>Instant.now())</w:t>
            </w:r>
          </w:p>
          <w:p>
            <w:pPr>
              <w:pStyle w:val="TableParagraph"/>
              <w:rPr>
                <w:sz w:val="18"/>
              </w:rPr>
            </w:pPr>
            <w:r>
              <w:rPr>
                <w:sz w:val="18"/>
              </w:rPr>
              <w:t>97.</w:t>
            </w:r>
            <w:r>
              <w:rPr>
                <w:spacing w:val="-59"/>
                <w:sz w:val="18"/>
              </w:rPr>
              <w:t> </w:t>
            </w:r>
            <w:r>
              <w:rPr>
                <w:sz w:val="18"/>
              </w:rPr>
              <w:t>;</w:t>
            </w:r>
          </w:p>
          <w:p>
            <w:pPr>
              <w:pStyle w:val="TableParagraph"/>
              <w:numPr>
                <w:ilvl w:val="0"/>
                <w:numId w:val="119"/>
              </w:numPr>
              <w:tabs>
                <w:tab w:pos="1092" w:val="left" w:leader="none"/>
                <w:tab w:pos="1093" w:val="left" w:leader="none"/>
              </w:tabs>
              <w:spacing w:line="240" w:lineRule="auto" w:before="95" w:after="0"/>
              <w:ind w:left="1092" w:right="0" w:hanging="644"/>
              <w:jc w:val="left"/>
              <w:rPr>
                <w:rFonts w:ascii="SimSun" w:eastAsia="SimSun" w:hint="eastAsia"/>
                <w:sz w:val="18"/>
              </w:rPr>
            </w:pPr>
            <w:r>
              <w:rPr>
                <w:sz w:val="18"/>
              </w:rPr>
              <w:t>//</w:t>
            </w:r>
            <w:r>
              <w:rPr>
                <w:rFonts w:ascii="SimSun" w:eastAsia="SimSun" w:hint="eastAsia"/>
                <w:sz w:val="18"/>
              </w:rPr>
              <w:t>得到相应的时差</w:t>
            </w:r>
          </w:p>
          <w:p>
            <w:pPr>
              <w:pStyle w:val="TableParagraph"/>
              <w:numPr>
                <w:ilvl w:val="0"/>
                <w:numId w:val="119"/>
              </w:numPr>
              <w:tabs>
                <w:tab w:pos="1092" w:val="left" w:leader="none"/>
                <w:tab w:pos="1093" w:val="left" w:leader="none"/>
              </w:tabs>
              <w:spacing w:line="240" w:lineRule="auto" w:before="91" w:after="0"/>
              <w:ind w:left="1092" w:right="0" w:hanging="644"/>
              <w:jc w:val="left"/>
              <w:rPr>
                <w:sz w:val="18"/>
              </w:rPr>
            </w:pPr>
            <w:r>
              <w:rPr>
                <w:sz w:val="18"/>
              </w:rPr>
              <w:t>System.out.println(d1.toDays());</w:t>
            </w:r>
          </w:p>
          <w:p>
            <w:pPr>
              <w:pStyle w:val="TableParagraph"/>
              <w:numPr>
                <w:ilvl w:val="0"/>
                <w:numId w:val="119"/>
              </w:numPr>
              <w:tabs>
                <w:tab w:pos="1200" w:val="left" w:leader="none"/>
                <w:tab w:pos="1201" w:val="left" w:leader="none"/>
              </w:tabs>
              <w:spacing w:line="240" w:lineRule="auto" w:before="108" w:after="0"/>
              <w:ind w:left="1200" w:right="0" w:hanging="752"/>
              <w:jc w:val="left"/>
              <w:rPr>
                <w:sz w:val="18"/>
              </w:rPr>
            </w:pPr>
            <w:r>
              <w:rPr>
                <w:sz w:val="18"/>
              </w:rPr>
              <w:t>System.out.println(d1.toHours());</w:t>
            </w:r>
          </w:p>
        </w:tc>
      </w:tr>
    </w:tbl>
    <w:p>
      <w:pPr>
        <w:spacing w:after="0" w:line="240" w:lineRule="auto"/>
        <w:jc w:val="left"/>
        <w:rPr>
          <w:sz w:val="18"/>
        </w:rPr>
        <w:sectPr>
          <w:footerReference w:type="default" r:id="rId44"/>
          <w:pgSz w:w="11910" w:h="16840"/>
          <w:pgMar w:footer="1091" w:header="909" w:top="1640" w:bottom="1280" w:left="340" w:right="0"/>
          <w:pgNumType w:start="68"/>
        </w:sectPr>
      </w:pPr>
    </w:p>
    <w:p>
      <w:pPr>
        <w:pStyle w:val="BodyText"/>
        <w:rPr>
          <w:rFonts w:ascii="Times New Roman"/>
          <w:sz w:val="4"/>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0297" w:hRule="atLeast"/>
        </w:trPr>
        <w:tc>
          <w:tcPr>
            <w:tcW w:w="10831" w:type="dxa"/>
            <w:shd w:val="clear" w:color="auto" w:fill="DFDFDF"/>
          </w:tcPr>
          <w:p>
            <w:pPr>
              <w:pStyle w:val="TableParagraph"/>
              <w:tabs>
                <w:tab w:pos="1200" w:val="left" w:leader="none"/>
              </w:tabs>
              <w:spacing w:line="367" w:lineRule="auto" w:before="54"/>
              <w:ind w:right="5846"/>
              <w:rPr>
                <w:sz w:val="18"/>
              </w:rPr>
            </w:pPr>
            <w:r>
              <w:rPr>
                <w:sz w:val="18"/>
              </w:rPr>
              <w:t>101.</w:t>
              <w:tab/>
            </w:r>
            <w:r>
              <w:rPr>
                <w:spacing w:val="-1"/>
                <w:sz w:val="18"/>
              </w:rPr>
              <w:t>System.out.println(d1.toMinutes()); </w:t>
            </w:r>
            <w:r>
              <w:rPr>
                <w:sz w:val="18"/>
              </w:rPr>
              <w:t>102.</w:t>
            </w:r>
          </w:p>
          <w:p>
            <w:pPr>
              <w:pStyle w:val="TableParagraph"/>
              <w:numPr>
                <w:ilvl w:val="0"/>
                <w:numId w:val="120"/>
              </w:numPr>
              <w:tabs>
                <w:tab w:pos="1200" w:val="left" w:leader="none"/>
                <w:tab w:pos="1201" w:val="left" w:leader="none"/>
              </w:tabs>
              <w:spacing w:line="240" w:lineRule="auto" w:before="0" w:after="0"/>
              <w:ind w:left="1200" w:right="0" w:hanging="752"/>
              <w:jc w:val="left"/>
              <w:rPr>
                <w:sz w:val="18"/>
              </w:rPr>
            </w:pPr>
            <w:r>
              <w:rPr>
                <w:sz w:val="18"/>
              </w:rPr>
              <w:t>System.out.println(d1.toMillis());</w:t>
            </w:r>
          </w:p>
          <w:p>
            <w:pPr>
              <w:pStyle w:val="TableParagraph"/>
              <w:numPr>
                <w:ilvl w:val="0"/>
                <w:numId w:val="120"/>
              </w:numPr>
              <w:tabs>
                <w:tab w:pos="1109" w:val="left" w:leader="none"/>
                <w:tab w:pos="1110" w:val="left" w:leader="none"/>
              </w:tabs>
              <w:spacing w:line="240" w:lineRule="auto" w:before="108" w:after="0"/>
              <w:ind w:left="1109" w:right="0" w:hanging="661"/>
              <w:jc w:val="left"/>
              <w:rPr>
                <w:sz w:val="18"/>
              </w:rPr>
            </w:pPr>
            <w:r>
              <w:rPr>
                <w:sz w:val="18"/>
              </w:rPr>
              <w:t>System.out.println(d1.toNanos());</w:t>
            </w:r>
          </w:p>
          <w:p>
            <w:pPr>
              <w:pStyle w:val="TableParagraph"/>
              <w:numPr>
                <w:ilvl w:val="0"/>
                <w:numId w:val="120"/>
              </w:numPr>
              <w:tabs>
                <w:tab w:pos="1109" w:val="left" w:leader="none"/>
                <w:tab w:pos="1110" w:val="left" w:leader="none"/>
              </w:tabs>
              <w:spacing w:line="240" w:lineRule="auto" w:before="95" w:after="0"/>
              <w:ind w:left="1109" w:right="0" w:hanging="661"/>
              <w:jc w:val="left"/>
              <w:rPr>
                <w:sz w:val="18"/>
              </w:rPr>
            </w:pPr>
            <w:r>
              <w:rPr>
                <w:sz w:val="18"/>
              </w:rPr>
              <w:t>//1</w:t>
            </w:r>
            <w:r>
              <w:rPr>
                <w:spacing w:val="-18"/>
                <w:sz w:val="18"/>
              </w:rPr>
              <w:t> </w:t>
            </w:r>
            <w:r>
              <w:rPr>
                <w:rFonts w:ascii="SimSun" w:eastAsia="SimSun" w:hint="eastAsia"/>
                <w:spacing w:val="-1"/>
                <w:sz w:val="18"/>
              </w:rPr>
              <w:t>天时差 类似的还有如 </w:t>
            </w:r>
            <w:r>
              <w:rPr>
                <w:sz w:val="18"/>
              </w:rPr>
              <w:t>ofHours()</w:t>
            </w:r>
          </w:p>
          <w:p>
            <w:pPr>
              <w:pStyle w:val="TableParagraph"/>
              <w:numPr>
                <w:ilvl w:val="0"/>
                <w:numId w:val="120"/>
              </w:numPr>
              <w:tabs>
                <w:tab w:pos="1109" w:val="left" w:leader="none"/>
                <w:tab w:pos="1110" w:val="left" w:leader="none"/>
              </w:tabs>
              <w:spacing w:line="240" w:lineRule="auto" w:before="92" w:after="0"/>
              <w:ind w:left="1109" w:right="0" w:hanging="661"/>
              <w:jc w:val="left"/>
              <w:rPr>
                <w:sz w:val="18"/>
              </w:rPr>
            </w:pPr>
            <w:r>
              <w:rPr>
                <w:sz w:val="18"/>
              </w:rPr>
              <w:t>Duration d2 =</w:t>
            </w:r>
            <w:r>
              <w:rPr>
                <w:spacing w:val="-5"/>
                <w:sz w:val="18"/>
              </w:rPr>
              <w:t> </w:t>
            </w:r>
            <w:r>
              <w:rPr>
                <w:sz w:val="18"/>
              </w:rPr>
              <w:t>Duration.ofDays(1);</w:t>
            </w:r>
          </w:p>
          <w:p>
            <w:pPr>
              <w:pStyle w:val="TableParagraph"/>
              <w:numPr>
                <w:ilvl w:val="0"/>
                <w:numId w:val="120"/>
              </w:numPr>
              <w:tabs>
                <w:tab w:pos="1109" w:val="left" w:leader="none"/>
                <w:tab w:pos="1110" w:val="left" w:leader="none"/>
              </w:tabs>
              <w:spacing w:line="240" w:lineRule="auto" w:before="108" w:after="0"/>
              <w:ind w:left="1109" w:right="0" w:hanging="661"/>
              <w:jc w:val="left"/>
              <w:rPr>
                <w:sz w:val="18"/>
              </w:rPr>
            </w:pPr>
            <w:r>
              <w:rPr>
                <w:sz w:val="18"/>
              </w:rPr>
              <w:t>System.out.println(d2.toDays());</w:t>
            </w:r>
          </w:p>
          <w:p>
            <w:pPr>
              <w:pStyle w:val="TableParagraph"/>
              <w:rPr>
                <w:sz w:val="18"/>
              </w:rPr>
            </w:pPr>
            <w:r>
              <w:rPr>
                <w:sz w:val="18"/>
              </w:rPr>
              <w:t>108.</w:t>
            </w:r>
            <w:r>
              <w:rPr>
                <w:spacing w:val="-59"/>
                <w:sz w:val="18"/>
              </w:rPr>
              <w:t> </w:t>
            </w:r>
            <w:r>
              <w:rPr>
                <w:sz w:val="18"/>
              </w:rPr>
              <w:t>}</w:t>
            </w:r>
          </w:p>
          <w:p>
            <w:pPr>
              <w:pStyle w:val="TableParagraph"/>
              <w:numPr>
                <w:ilvl w:val="0"/>
                <w:numId w:val="121"/>
              </w:numPr>
              <w:tabs>
                <w:tab w:pos="1109" w:val="left" w:leader="none"/>
                <w:tab w:pos="1110" w:val="left" w:leader="none"/>
              </w:tabs>
              <w:spacing w:line="240" w:lineRule="auto" w:before="108" w:after="0"/>
              <w:ind w:left="1109" w:right="0" w:hanging="661"/>
              <w:jc w:val="left"/>
              <w:rPr>
                <w:sz w:val="18"/>
              </w:rPr>
            </w:pPr>
            <w:r>
              <w:rPr>
                <w:sz w:val="18"/>
              </w:rPr>
              <w:t>public static void testChronology()</w:t>
            </w:r>
            <w:r>
              <w:rPr>
                <w:spacing w:val="-6"/>
                <w:sz w:val="18"/>
              </w:rPr>
              <w:t> </w:t>
            </w:r>
            <w:r>
              <w:rPr>
                <w:sz w:val="18"/>
              </w:rPr>
              <w:t>{</w:t>
            </w:r>
          </w:p>
          <w:p>
            <w:pPr>
              <w:pStyle w:val="TableParagraph"/>
              <w:numPr>
                <w:ilvl w:val="0"/>
                <w:numId w:val="121"/>
              </w:numPr>
              <w:tabs>
                <w:tab w:pos="1200" w:val="left" w:leader="none"/>
                <w:tab w:pos="1201" w:val="left" w:leader="none"/>
              </w:tabs>
              <w:spacing w:line="240" w:lineRule="auto" w:before="95" w:after="0"/>
              <w:ind w:left="1200" w:right="0" w:hanging="752"/>
              <w:jc w:val="left"/>
              <w:rPr>
                <w:rFonts w:ascii="SimSun" w:eastAsia="SimSun" w:hint="eastAsia"/>
                <w:sz w:val="18"/>
              </w:rPr>
            </w:pPr>
            <w:r>
              <w:rPr>
                <w:sz w:val="18"/>
              </w:rPr>
              <w:t>//</w:t>
            </w:r>
            <w:r>
              <w:rPr>
                <w:rFonts w:ascii="SimSun" w:eastAsia="SimSun" w:hint="eastAsia"/>
                <w:spacing w:val="-1"/>
                <w:sz w:val="18"/>
              </w:rPr>
              <w:t>提供对 </w:t>
            </w:r>
            <w:r>
              <w:rPr>
                <w:sz w:val="18"/>
              </w:rPr>
              <w:t>java.util.Calendar</w:t>
            </w:r>
            <w:r>
              <w:rPr>
                <w:spacing w:val="-19"/>
                <w:sz w:val="18"/>
              </w:rPr>
              <w:t> </w:t>
            </w:r>
            <w:r>
              <w:rPr>
                <w:rFonts w:ascii="SimSun" w:eastAsia="SimSun" w:hint="eastAsia"/>
                <w:sz w:val="18"/>
              </w:rPr>
              <w:t>的替换，提供对年历系统的支持</w:t>
            </w:r>
          </w:p>
          <w:p>
            <w:pPr>
              <w:pStyle w:val="TableParagraph"/>
              <w:numPr>
                <w:ilvl w:val="0"/>
                <w:numId w:val="121"/>
              </w:numPr>
              <w:tabs>
                <w:tab w:pos="1289" w:val="left" w:leader="none"/>
                <w:tab w:pos="1290" w:val="left" w:leader="none"/>
              </w:tabs>
              <w:spacing w:line="240" w:lineRule="auto" w:before="91" w:after="0"/>
              <w:ind w:left="1289" w:right="0" w:hanging="841"/>
              <w:jc w:val="left"/>
              <w:rPr>
                <w:sz w:val="18"/>
              </w:rPr>
            </w:pPr>
            <w:r>
              <w:rPr>
                <w:sz w:val="18"/>
              </w:rPr>
              <w:t>Chronology c =</w:t>
            </w:r>
            <w:r>
              <w:rPr>
                <w:spacing w:val="-4"/>
                <w:sz w:val="18"/>
              </w:rPr>
              <w:t> </w:t>
            </w:r>
            <w:r>
              <w:rPr>
                <w:sz w:val="18"/>
              </w:rPr>
              <w:t>HijrahChronology.INSTANCE;</w:t>
            </w:r>
          </w:p>
          <w:p>
            <w:pPr>
              <w:pStyle w:val="TableParagraph"/>
              <w:numPr>
                <w:ilvl w:val="0"/>
                <w:numId w:val="121"/>
              </w:numPr>
              <w:tabs>
                <w:tab w:pos="1289" w:val="left" w:leader="none"/>
                <w:tab w:pos="1290" w:val="left" w:leader="none"/>
              </w:tabs>
              <w:spacing w:line="240" w:lineRule="auto" w:before="108" w:after="0"/>
              <w:ind w:left="1289" w:right="0" w:hanging="841"/>
              <w:jc w:val="left"/>
              <w:rPr>
                <w:sz w:val="18"/>
              </w:rPr>
            </w:pPr>
            <w:r>
              <w:rPr>
                <w:sz w:val="18"/>
              </w:rPr>
              <w:t>ChronoLocalDateTime d =</w:t>
            </w:r>
            <w:r>
              <w:rPr>
                <w:spacing w:val="-6"/>
                <w:sz w:val="18"/>
              </w:rPr>
              <w:t> </w:t>
            </w:r>
            <w:r>
              <w:rPr>
                <w:sz w:val="18"/>
              </w:rPr>
              <w:t>c.localDateTime(LocalDateTime.now());</w:t>
            </w:r>
          </w:p>
          <w:p>
            <w:pPr>
              <w:pStyle w:val="TableParagraph"/>
              <w:numPr>
                <w:ilvl w:val="0"/>
                <w:numId w:val="121"/>
              </w:numPr>
              <w:tabs>
                <w:tab w:pos="1289" w:val="left" w:leader="none"/>
                <w:tab w:pos="1290" w:val="left" w:leader="none"/>
              </w:tabs>
              <w:spacing w:line="240" w:lineRule="auto" w:before="109" w:after="0"/>
              <w:ind w:left="1289" w:right="0" w:hanging="841"/>
              <w:jc w:val="left"/>
              <w:rPr>
                <w:sz w:val="18"/>
              </w:rPr>
            </w:pPr>
            <w:r>
              <w:rPr>
                <w:sz w:val="18"/>
              </w:rPr>
              <w:t>System.out.println(d);</w:t>
            </w:r>
          </w:p>
          <w:p>
            <w:pPr>
              <w:pStyle w:val="TableParagraph"/>
              <w:tabs>
                <w:tab w:pos="1109" w:val="left" w:leader="none"/>
              </w:tabs>
              <w:spacing w:line="367" w:lineRule="auto"/>
              <w:ind w:right="9573"/>
              <w:rPr>
                <w:sz w:val="18"/>
              </w:rPr>
            </w:pPr>
            <w:r>
              <w:rPr>
                <w:sz w:val="18"/>
              </w:rPr>
              <w:t>114.</w:t>
              <w:tab/>
              <w:t>} 115.</w:t>
            </w:r>
            <w:r>
              <w:rPr>
                <w:spacing w:val="-59"/>
                <w:sz w:val="18"/>
              </w:rPr>
              <w:t> </w:t>
            </w:r>
            <w:r>
              <w:rPr>
                <w:spacing w:val="-5"/>
                <w:sz w:val="18"/>
              </w:rPr>
              <w:t>/**</w:t>
            </w:r>
          </w:p>
          <w:p>
            <w:pPr>
              <w:pStyle w:val="TableParagraph"/>
              <w:spacing w:line="221" w:lineRule="exact" w:before="0"/>
              <w:rPr>
                <w:rFonts w:ascii="SimSun" w:eastAsia="SimSun" w:hint="eastAsia"/>
                <w:sz w:val="18"/>
              </w:rPr>
            </w:pPr>
            <w:r>
              <w:rPr>
                <w:sz w:val="18"/>
              </w:rPr>
              <w:t>116. * </w:t>
            </w:r>
            <w:r>
              <w:rPr>
                <w:rFonts w:ascii="SimSun" w:eastAsia="SimSun" w:hint="eastAsia"/>
                <w:sz w:val="18"/>
              </w:rPr>
              <w:t>新旧日期转换</w:t>
            </w:r>
          </w:p>
          <w:p>
            <w:pPr>
              <w:pStyle w:val="TableParagraph"/>
              <w:spacing w:before="91"/>
              <w:rPr>
                <w:sz w:val="18"/>
              </w:rPr>
            </w:pPr>
            <w:r>
              <w:rPr>
                <w:sz w:val="18"/>
              </w:rPr>
              <w:t>117.</w:t>
            </w:r>
            <w:r>
              <w:rPr>
                <w:spacing w:val="-59"/>
                <w:sz w:val="18"/>
              </w:rPr>
              <w:t> </w:t>
            </w:r>
            <w:r>
              <w:rPr>
                <w:sz w:val="18"/>
              </w:rPr>
              <w:t>*/</w:t>
            </w:r>
          </w:p>
          <w:p>
            <w:pPr>
              <w:pStyle w:val="TableParagraph"/>
              <w:numPr>
                <w:ilvl w:val="0"/>
                <w:numId w:val="122"/>
              </w:numPr>
              <w:tabs>
                <w:tab w:pos="1021" w:val="left" w:leader="none"/>
              </w:tabs>
              <w:spacing w:line="240" w:lineRule="auto" w:before="108" w:after="0"/>
              <w:ind w:left="1020" w:right="0" w:hanging="572"/>
              <w:jc w:val="left"/>
              <w:rPr>
                <w:sz w:val="18"/>
              </w:rPr>
            </w:pPr>
            <w:r>
              <w:rPr>
                <w:sz w:val="18"/>
              </w:rPr>
              <w:t>public static void</w:t>
            </w:r>
            <w:r>
              <w:rPr>
                <w:spacing w:val="-6"/>
                <w:sz w:val="18"/>
              </w:rPr>
              <w:t> </w:t>
            </w:r>
            <w:r>
              <w:rPr>
                <w:sz w:val="18"/>
              </w:rPr>
              <w:t>testNewOldDateConversion(){</w:t>
            </w:r>
          </w:p>
          <w:p>
            <w:pPr>
              <w:pStyle w:val="TableParagraph"/>
              <w:numPr>
                <w:ilvl w:val="0"/>
                <w:numId w:val="122"/>
              </w:numPr>
              <w:tabs>
                <w:tab w:pos="1109" w:val="left" w:leader="none"/>
                <w:tab w:pos="1110" w:val="left" w:leader="none"/>
              </w:tabs>
              <w:spacing w:line="240" w:lineRule="auto" w:before="108" w:after="0"/>
              <w:ind w:left="1109" w:right="0" w:hanging="661"/>
              <w:jc w:val="left"/>
              <w:rPr>
                <w:sz w:val="18"/>
              </w:rPr>
            </w:pPr>
            <w:r>
              <w:rPr>
                <w:sz w:val="18"/>
              </w:rPr>
              <w:t>Instant instant=new</w:t>
            </w:r>
            <w:r>
              <w:rPr>
                <w:spacing w:val="-4"/>
                <w:sz w:val="18"/>
              </w:rPr>
              <w:t> </w:t>
            </w:r>
            <w:r>
              <w:rPr>
                <w:sz w:val="18"/>
              </w:rPr>
              <w:t>Date().toInstant();</w:t>
            </w:r>
          </w:p>
          <w:p>
            <w:pPr>
              <w:pStyle w:val="TableParagraph"/>
              <w:numPr>
                <w:ilvl w:val="0"/>
                <w:numId w:val="122"/>
              </w:numPr>
              <w:tabs>
                <w:tab w:pos="1109" w:val="left" w:leader="none"/>
                <w:tab w:pos="1110" w:val="left" w:leader="none"/>
              </w:tabs>
              <w:spacing w:line="240" w:lineRule="auto" w:before="108" w:after="0"/>
              <w:ind w:left="1109" w:right="0" w:hanging="661"/>
              <w:jc w:val="left"/>
              <w:rPr>
                <w:sz w:val="18"/>
              </w:rPr>
            </w:pPr>
            <w:r>
              <w:rPr>
                <w:sz w:val="18"/>
              </w:rPr>
              <w:t>Date</w:t>
            </w:r>
            <w:r>
              <w:rPr>
                <w:spacing w:val="-2"/>
                <w:sz w:val="18"/>
              </w:rPr>
              <w:t> </w:t>
            </w:r>
            <w:r>
              <w:rPr>
                <w:sz w:val="18"/>
              </w:rPr>
              <w:t>date=Date.from(instant);</w:t>
            </w:r>
          </w:p>
          <w:p>
            <w:pPr>
              <w:pStyle w:val="TableParagraph"/>
              <w:numPr>
                <w:ilvl w:val="0"/>
                <w:numId w:val="122"/>
              </w:numPr>
              <w:tabs>
                <w:tab w:pos="1109" w:val="left" w:leader="none"/>
                <w:tab w:pos="1110" w:val="left" w:leader="none"/>
              </w:tabs>
              <w:spacing w:line="240" w:lineRule="auto" w:before="108" w:after="0"/>
              <w:ind w:left="1109" w:right="0" w:hanging="661"/>
              <w:jc w:val="left"/>
              <w:rPr>
                <w:sz w:val="18"/>
              </w:rPr>
            </w:pPr>
            <w:r>
              <w:rPr>
                <w:sz w:val="18"/>
              </w:rPr>
              <w:t>System.out.println(instant);</w:t>
            </w:r>
          </w:p>
          <w:p>
            <w:pPr>
              <w:pStyle w:val="TableParagraph"/>
              <w:numPr>
                <w:ilvl w:val="0"/>
                <w:numId w:val="122"/>
              </w:numPr>
              <w:tabs>
                <w:tab w:pos="1109" w:val="left" w:leader="none"/>
                <w:tab w:pos="1110" w:val="left" w:leader="none"/>
              </w:tabs>
              <w:spacing w:line="240" w:lineRule="auto" w:before="108" w:after="0"/>
              <w:ind w:left="1109" w:right="0" w:hanging="661"/>
              <w:jc w:val="left"/>
              <w:rPr>
                <w:sz w:val="18"/>
              </w:rPr>
            </w:pPr>
            <w:r>
              <w:rPr>
                <w:sz w:val="18"/>
              </w:rPr>
              <w:t>System.out.println(date);</w:t>
            </w:r>
          </w:p>
          <w:p>
            <w:pPr>
              <w:pStyle w:val="TableParagraph"/>
              <w:spacing w:before="109"/>
              <w:rPr>
                <w:sz w:val="18"/>
              </w:rPr>
            </w:pPr>
            <w:r>
              <w:rPr>
                <w:sz w:val="18"/>
              </w:rPr>
              <w:t>123. }</w:t>
            </w:r>
          </w:p>
          <w:p>
            <w:pPr>
              <w:pStyle w:val="TableParagraph"/>
              <w:numPr>
                <w:ilvl w:val="0"/>
                <w:numId w:val="123"/>
              </w:numPr>
              <w:tabs>
                <w:tab w:pos="1021" w:val="left" w:leader="none"/>
              </w:tabs>
              <w:spacing w:line="240" w:lineRule="auto" w:before="108" w:after="0"/>
              <w:ind w:left="1020" w:right="0" w:hanging="572"/>
              <w:jc w:val="left"/>
              <w:rPr>
                <w:sz w:val="18"/>
              </w:rPr>
            </w:pPr>
            <w:r>
              <w:rPr>
                <w:sz w:val="18"/>
              </w:rPr>
              <w:t>public static void main(String[] args) throws InterruptedException</w:t>
            </w:r>
            <w:r>
              <w:rPr>
                <w:spacing w:val="-19"/>
                <w:sz w:val="18"/>
              </w:rPr>
              <w:t> </w:t>
            </w:r>
            <w:r>
              <w:rPr>
                <w:sz w:val="18"/>
              </w:rPr>
              <w:t>{</w:t>
            </w:r>
          </w:p>
          <w:p>
            <w:pPr>
              <w:pStyle w:val="TableParagraph"/>
              <w:numPr>
                <w:ilvl w:val="0"/>
                <w:numId w:val="123"/>
              </w:numPr>
              <w:tabs>
                <w:tab w:pos="1109" w:val="left" w:leader="none"/>
                <w:tab w:pos="1110" w:val="left" w:leader="none"/>
              </w:tabs>
              <w:spacing w:line="240" w:lineRule="auto" w:before="108" w:after="0"/>
              <w:ind w:left="1109" w:right="0" w:hanging="661"/>
              <w:jc w:val="left"/>
              <w:rPr>
                <w:sz w:val="18"/>
              </w:rPr>
            </w:pPr>
            <w:r>
              <w:rPr>
                <w:sz w:val="18"/>
              </w:rPr>
              <w:t>testClock();</w:t>
            </w:r>
          </w:p>
          <w:p>
            <w:pPr>
              <w:pStyle w:val="TableParagraph"/>
              <w:numPr>
                <w:ilvl w:val="0"/>
                <w:numId w:val="123"/>
              </w:numPr>
              <w:tabs>
                <w:tab w:pos="1109" w:val="left" w:leader="none"/>
                <w:tab w:pos="1110" w:val="left" w:leader="none"/>
              </w:tabs>
              <w:spacing w:line="240" w:lineRule="auto" w:before="108" w:after="0"/>
              <w:ind w:left="1109" w:right="0" w:hanging="661"/>
              <w:jc w:val="left"/>
              <w:rPr>
                <w:sz w:val="18"/>
              </w:rPr>
            </w:pPr>
            <w:r>
              <w:rPr>
                <w:sz w:val="18"/>
              </w:rPr>
              <w:t>testInstant();</w:t>
            </w:r>
          </w:p>
          <w:p>
            <w:pPr>
              <w:pStyle w:val="TableParagraph"/>
              <w:numPr>
                <w:ilvl w:val="0"/>
                <w:numId w:val="123"/>
              </w:numPr>
              <w:tabs>
                <w:tab w:pos="1109" w:val="left" w:leader="none"/>
                <w:tab w:pos="1110" w:val="left" w:leader="none"/>
              </w:tabs>
              <w:spacing w:line="240" w:lineRule="auto" w:before="108" w:after="0"/>
              <w:ind w:left="1109" w:right="0" w:hanging="661"/>
              <w:jc w:val="left"/>
              <w:rPr>
                <w:sz w:val="18"/>
              </w:rPr>
            </w:pPr>
            <w:r>
              <w:rPr>
                <w:sz w:val="18"/>
              </w:rPr>
              <w:t>testLocalDateTime();</w:t>
            </w:r>
          </w:p>
          <w:p>
            <w:pPr>
              <w:pStyle w:val="TableParagraph"/>
              <w:numPr>
                <w:ilvl w:val="0"/>
                <w:numId w:val="123"/>
              </w:numPr>
              <w:tabs>
                <w:tab w:pos="1109" w:val="left" w:leader="none"/>
                <w:tab w:pos="1110" w:val="left" w:leader="none"/>
              </w:tabs>
              <w:spacing w:line="240" w:lineRule="auto" w:before="108" w:after="0"/>
              <w:ind w:left="1109" w:right="0" w:hanging="661"/>
              <w:jc w:val="left"/>
              <w:rPr>
                <w:sz w:val="18"/>
              </w:rPr>
            </w:pPr>
            <w:r>
              <w:rPr>
                <w:sz w:val="18"/>
              </w:rPr>
              <w:t>testZonedDateTime();</w:t>
            </w:r>
          </w:p>
          <w:p>
            <w:pPr>
              <w:pStyle w:val="TableParagraph"/>
              <w:numPr>
                <w:ilvl w:val="0"/>
                <w:numId w:val="123"/>
              </w:numPr>
              <w:tabs>
                <w:tab w:pos="1109" w:val="left" w:leader="none"/>
                <w:tab w:pos="1110" w:val="left" w:leader="none"/>
              </w:tabs>
              <w:spacing w:line="240" w:lineRule="auto" w:before="109" w:after="0"/>
              <w:ind w:left="1109" w:right="0" w:hanging="661"/>
              <w:jc w:val="left"/>
              <w:rPr>
                <w:sz w:val="18"/>
              </w:rPr>
            </w:pPr>
            <w:r>
              <w:rPr>
                <w:sz w:val="18"/>
              </w:rPr>
              <w:t>testDuration();</w:t>
            </w:r>
          </w:p>
          <w:p>
            <w:pPr>
              <w:pStyle w:val="TableParagraph"/>
              <w:numPr>
                <w:ilvl w:val="0"/>
                <w:numId w:val="123"/>
              </w:numPr>
              <w:tabs>
                <w:tab w:pos="1109" w:val="left" w:leader="none"/>
                <w:tab w:pos="1110" w:val="left" w:leader="none"/>
              </w:tabs>
              <w:spacing w:line="240" w:lineRule="auto" w:before="108" w:after="0"/>
              <w:ind w:left="1109" w:right="0" w:hanging="661"/>
              <w:jc w:val="left"/>
              <w:rPr>
                <w:sz w:val="18"/>
              </w:rPr>
            </w:pPr>
            <w:r>
              <w:rPr>
                <w:sz w:val="18"/>
              </w:rPr>
              <w:t>testChronology();</w:t>
            </w:r>
          </w:p>
          <w:p>
            <w:pPr>
              <w:pStyle w:val="TableParagraph"/>
              <w:numPr>
                <w:ilvl w:val="0"/>
                <w:numId w:val="123"/>
              </w:numPr>
              <w:tabs>
                <w:tab w:pos="1109" w:val="left" w:leader="none"/>
                <w:tab w:pos="1110" w:val="left" w:leader="none"/>
              </w:tabs>
              <w:spacing w:line="240" w:lineRule="auto" w:before="108" w:after="0"/>
              <w:ind w:left="1109" w:right="0" w:hanging="661"/>
              <w:jc w:val="left"/>
              <w:rPr>
                <w:sz w:val="18"/>
              </w:rPr>
            </w:pPr>
            <w:r>
              <w:rPr>
                <w:sz w:val="18"/>
              </w:rPr>
              <w:t>testNewOldDateConversion();</w:t>
            </w:r>
          </w:p>
          <w:p>
            <w:pPr>
              <w:pStyle w:val="TableParagraph"/>
              <w:rPr>
                <w:sz w:val="18"/>
              </w:rPr>
            </w:pPr>
            <w:r>
              <w:rPr>
                <w:sz w:val="18"/>
              </w:rPr>
              <w:t>132. }</w:t>
            </w:r>
          </w:p>
          <w:p>
            <w:pPr>
              <w:pStyle w:val="TableParagraph"/>
              <w:rPr>
                <w:sz w:val="18"/>
              </w:rPr>
            </w:pPr>
            <w:r>
              <w:rPr>
                <w:sz w:val="18"/>
              </w:rPr>
              <w:t>133.</w:t>
            </w:r>
            <w:r>
              <w:rPr>
                <w:spacing w:val="-59"/>
                <w:sz w:val="18"/>
              </w:rPr>
              <w:t> </w:t>
            </w:r>
            <w:r>
              <w:rPr>
                <w:sz w:val="18"/>
              </w:rPr>
              <w:t>}</w:t>
            </w:r>
          </w:p>
        </w:tc>
      </w:tr>
    </w:tbl>
    <w:p>
      <w:pPr>
        <w:pStyle w:val="BodyText"/>
        <w:spacing w:before="8"/>
        <w:rPr>
          <w:rFonts w:ascii="Times New Roman"/>
          <w:sz w:val="26"/>
        </w:rPr>
      </w:pPr>
    </w:p>
    <w:p>
      <w:pPr>
        <w:pStyle w:val="Heading5"/>
        <w:numPr>
          <w:ilvl w:val="1"/>
          <w:numId w:val="124"/>
        </w:numPr>
        <w:tabs>
          <w:tab w:pos="736" w:val="left" w:leader="none"/>
        </w:tabs>
        <w:spacing w:line="240" w:lineRule="auto" w:before="28" w:after="0"/>
        <w:ind w:left="735" w:right="0" w:hanging="509"/>
        <w:jc w:val="left"/>
        <w:rPr>
          <w:rFonts w:ascii="Microsoft YaHei" w:eastAsia="Microsoft YaHei" w:hint="eastAsia"/>
        </w:rPr>
      </w:pPr>
      <w:bookmarkStart w:name="7.9 JSR310规范Joda-Time的区别 (2017-11-23-wl)" w:id="151"/>
      <w:bookmarkEnd w:id="151"/>
      <w:r>
        <w:rPr>
          <w:b w:val="0"/>
        </w:rPr>
      </w:r>
      <w:bookmarkStart w:name="7.9 JSR310规范Joda-Time的区别 (2017-11-23-wl)" w:id="152"/>
      <w:bookmarkEnd w:id="152"/>
      <w:r>
        <w:rPr>
          <w:rFonts w:ascii="Microsoft YaHei" w:eastAsia="Microsoft YaHei" w:hint="eastAsia"/>
        </w:rPr>
        <w:t>J</w:t>
      </w:r>
      <w:r>
        <w:rPr>
          <w:rFonts w:ascii="Microsoft YaHei" w:eastAsia="Microsoft YaHei" w:hint="eastAsia"/>
        </w:rPr>
        <w:t>SR310</w:t>
      </w:r>
      <w:r>
        <w:rPr>
          <w:rFonts w:ascii="Microsoft YaHei" w:eastAsia="Microsoft YaHei" w:hint="eastAsia"/>
          <w:spacing w:val="17"/>
        </w:rPr>
        <w:t> 规范</w:t>
      </w:r>
      <w:r>
        <w:rPr>
          <w:rFonts w:ascii="Microsoft YaHei" w:eastAsia="Microsoft YaHei" w:hint="eastAsia"/>
        </w:rPr>
        <w:t>Joda-Time</w:t>
      </w:r>
      <w:r>
        <w:rPr>
          <w:rFonts w:ascii="Microsoft YaHei" w:eastAsia="Microsoft YaHei" w:hint="eastAsia"/>
          <w:spacing w:val="5"/>
        </w:rPr>
        <w:t> 的区别 (</w:t>
      </w:r>
      <w:r>
        <w:rPr>
          <w:rFonts w:ascii="Microsoft YaHei" w:eastAsia="Microsoft YaHei" w:hint="eastAsia"/>
        </w:rPr>
        <w:t>2017-11-23-wl)</w:t>
      </w:r>
    </w:p>
    <w:p>
      <w:pPr>
        <w:pStyle w:val="BodyText"/>
        <w:spacing w:before="1"/>
        <w:rPr>
          <w:b/>
          <w:sz w:val="25"/>
        </w:rPr>
      </w:pPr>
    </w:p>
    <w:p>
      <w:pPr>
        <w:pStyle w:val="BodyText"/>
        <w:ind w:right="244"/>
        <w:jc w:val="center"/>
      </w:pPr>
      <w:r>
        <w:rPr/>
        <w:t>其实 JSR310 的规范领导者 Stephen Colebourne，同时也是 Joda-Time 的创建者，JSR310 是在 Joda-</w:t>
      </w:r>
    </w:p>
    <w:p>
      <w:pPr>
        <w:pStyle w:val="BodyText"/>
        <w:spacing w:before="237"/>
        <w:ind w:left="226"/>
      </w:pPr>
      <w:r>
        <w:rPr/>
        <w:t>Time 的基础上建立的，参考了绝大部分的 API，但并不是说 JSR310=JODA-Time，下面几个比较明显的区别是：</w:t>
      </w:r>
    </w:p>
    <w:p>
      <w:pPr>
        <w:spacing w:after="0"/>
        <w:sectPr>
          <w:pgSz w:w="11910" w:h="16840"/>
          <w:pgMar w:header="909" w:footer="1091" w:top="1640" w:bottom="1280" w:left="340" w:right="0"/>
        </w:sectPr>
      </w:pPr>
    </w:p>
    <w:p>
      <w:pPr>
        <w:pStyle w:val="BodyText"/>
        <w:spacing w:before="9"/>
        <w:rPr>
          <w:sz w:val="6"/>
        </w:rPr>
      </w:pPr>
    </w:p>
    <w:p>
      <w:pPr>
        <w:pStyle w:val="ListParagraph"/>
        <w:numPr>
          <w:ilvl w:val="2"/>
          <w:numId w:val="124"/>
        </w:numPr>
        <w:tabs>
          <w:tab w:pos="1030" w:val="left" w:leader="none"/>
          <w:tab w:pos="1031" w:val="left" w:leader="none"/>
        </w:tabs>
        <w:spacing w:line="240" w:lineRule="auto" w:before="46" w:after="0"/>
        <w:ind w:left="1030" w:right="0" w:hanging="384"/>
        <w:jc w:val="left"/>
        <w:rPr>
          <w:sz w:val="21"/>
        </w:rPr>
      </w:pPr>
      <w:r>
        <w:rPr>
          <w:spacing w:val="-3"/>
          <w:sz w:val="21"/>
        </w:rPr>
        <w:t>最明显的变化就是包名</w:t>
      </w:r>
      <w:r>
        <w:rPr>
          <w:sz w:val="21"/>
        </w:rPr>
        <w:t>（</w:t>
      </w:r>
      <w:r>
        <w:rPr>
          <w:spacing w:val="20"/>
          <w:sz w:val="21"/>
        </w:rPr>
        <w:t>从 </w:t>
      </w:r>
      <w:r>
        <w:rPr>
          <w:sz w:val="21"/>
        </w:rPr>
        <w:t>org.joda.time</w:t>
      </w:r>
      <w:r>
        <w:rPr>
          <w:spacing w:val="19"/>
          <w:sz w:val="21"/>
        </w:rPr>
        <w:t> 以及 </w:t>
      </w:r>
      <w:r>
        <w:rPr>
          <w:sz w:val="21"/>
        </w:rPr>
        <w:t>java.time）</w:t>
      </w:r>
    </w:p>
    <w:p>
      <w:pPr>
        <w:pStyle w:val="BodyText"/>
        <w:spacing w:before="3"/>
        <w:rPr>
          <w:sz w:val="24"/>
        </w:rPr>
      </w:pPr>
    </w:p>
    <w:p>
      <w:pPr>
        <w:pStyle w:val="ListParagraph"/>
        <w:numPr>
          <w:ilvl w:val="2"/>
          <w:numId w:val="124"/>
        </w:numPr>
        <w:tabs>
          <w:tab w:pos="1032" w:val="left" w:leader="none"/>
          <w:tab w:pos="1033" w:val="left" w:leader="none"/>
        </w:tabs>
        <w:spacing w:line="240" w:lineRule="auto" w:before="1" w:after="0"/>
        <w:ind w:left="1032" w:right="0" w:hanging="386"/>
        <w:jc w:val="left"/>
        <w:rPr>
          <w:sz w:val="21"/>
        </w:rPr>
      </w:pPr>
      <w:r>
        <w:rPr>
          <w:sz w:val="21"/>
        </w:rPr>
        <w:t>JSR310</w:t>
      </w:r>
      <w:r>
        <w:rPr>
          <w:spacing w:val="-2"/>
          <w:sz w:val="21"/>
        </w:rPr>
        <w:t> 不 接 受 </w:t>
      </w:r>
      <w:r>
        <w:rPr>
          <w:sz w:val="21"/>
        </w:rPr>
        <w:t>NULL 值 ，Joda-Time 视 NULL</w:t>
      </w:r>
      <w:r>
        <w:rPr>
          <w:spacing w:val="8"/>
          <w:sz w:val="21"/>
        </w:rPr>
        <w:t> 值 为 </w:t>
      </w:r>
      <w:r>
        <w:rPr>
          <w:sz w:val="21"/>
        </w:rPr>
        <w:t>0</w:t>
      </w:r>
    </w:p>
    <w:p>
      <w:pPr>
        <w:pStyle w:val="BodyText"/>
        <w:spacing w:before="5"/>
        <w:rPr>
          <w:sz w:val="24"/>
        </w:rPr>
      </w:pPr>
    </w:p>
    <w:p>
      <w:pPr>
        <w:pStyle w:val="ListParagraph"/>
        <w:numPr>
          <w:ilvl w:val="2"/>
          <w:numId w:val="124"/>
        </w:numPr>
        <w:tabs>
          <w:tab w:pos="1032" w:val="left" w:leader="none"/>
          <w:tab w:pos="1033" w:val="left" w:leader="none"/>
        </w:tabs>
        <w:spacing w:line="240" w:lineRule="auto" w:before="0" w:after="0"/>
        <w:ind w:left="1032" w:right="0" w:hanging="386"/>
        <w:jc w:val="left"/>
        <w:rPr>
          <w:sz w:val="21"/>
        </w:rPr>
      </w:pPr>
      <w:r>
        <w:rPr>
          <w:sz w:val="21"/>
        </w:rPr>
        <w:t>JSR310 的计算机相关的时间（Instant）</w:t>
      </w:r>
      <w:r>
        <w:rPr>
          <w:spacing w:val="-3"/>
          <w:sz w:val="21"/>
        </w:rPr>
        <w:t>和与人类相关的时间</w:t>
      </w:r>
      <w:r>
        <w:rPr>
          <w:sz w:val="21"/>
        </w:rPr>
        <w:t>（DateTime）</w:t>
      </w:r>
      <w:r>
        <w:rPr>
          <w:spacing w:val="-3"/>
          <w:sz w:val="21"/>
        </w:rPr>
        <w:t>之间的差别变得更明显</w:t>
      </w:r>
    </w:p>
    <w:p>
      <w:pPr>
        <w:pStyle w:val="BodyText"/>
        <w:spacing w:before="4"/>
        <w:rPr>
          <w:sz w:val="24"/>
        </w:rPr>
      </w:pPr>
    </w:p>
    <w:p>
      <w:pPr>
        <w:pStyle w:val="ListParagraph"/>
        <w:numPr>
          <w:ilvl w:val="2"/>
          <w:numId w:val="124"/>
        </w:numPr>
        <w:tabs>
          <w:tab w:pos="1032" w:val="left" w:leader="none"/>
          <w:tab w:pos="1033" w:val="left" w:leader="none"/>
        </w:tabs>
        <w:spacing w:line="240" w:lineRule="auto" w:before="0" w:after="0"/>
        <w:ind w:left="1032" w:right="0" w:hanging="386"/>
        <w:jc w:val="left"/>
        <w:rPr>
          <w:sz w:val="21"/>
        </w:rPr>
      </w:pPr>
      <w:r>
        <w:rPr>
          <w:sz w:val="21"/>
        </w:rPr>
        <w:t>JSR310</w:t>
      </w:r>
      <w:r>
        <w:rPr>
          <w:spacing w:val="3"/>
          <w:sz w:val="21"/>
        </w:rPr>
        <w:t> 所有抛出的异常都是 </w:t>
      </w:r>
      <w:r>
        <w:rPr>
          <w:sz w:val="21"/>
        </w:rPr>
        <w:t>DateTimeException</w:t>
      </w:r>
      <w:r>
        <w:rPr>
          <w:spacing w:val="8"/>
          <w:sz w:val="21"/>
        </w:rPr>
        <w:t> 的子类。虽然 </w:t>
      </w:r>
      <w:r>
        <w:rPr>
          <w:sz w:val="21"/>
        </w:rPr>
        <w:t>DateTimeException</w:t>
      </w:r>
      <w:r>
        <w:rPr>
          <w:spacing w:val="9"/>
          <w:sz w:val="21"/>
        </w:rPr>
        <w:t> 是一个</w:t>
      </w:r>
    </w:p>
    <w:p>
      <w:pPr>
        <w:pStyle w:val="BodyText"/>
        <w:spacing w:before="237"/>
        <w:ind w:left="226"/>
      </w:pPr>
      <w:r>
        <w:rPr/>
        <w:t>RuntimeException</w:t>
      </w:r>
    </w:p>
    <w:p>
      <w:pPr>
        <w:pStyle w:val="BodyText"/>
        <w:spacing w:before="12"/>
        <w:rPr>
          <w:sz w:val="24"/>
        </w:rPr>
      </w:pPr>
    </w:p>
    <w:p>
      <w:pPr>
        <w:pStyle w:val="Heading5"/>
        <w:rPr>
          <w:rFonts w:ascii="Microsoft YaHei" w:eastAsia="Microsoft YaHei" w:hint="eastAsia"/>
        </w:rPr>
      </w:pPr>
      <w:bookmarkStart w:name="7.10 总结 (2017-11-23-wl)" w:id="153"/>
      <w:bookmarkEnd w:id="153"/>
      <w:r>
        <w:rPr>
          <w:b w:val="0"/>
        </w:rPr>
      </w:r>
      <w:r>
        <w:rPr>
          <w:rFonts w:ascii="Microsoft YaHei" w:eastAsia="Microsoft YaHei" w:hint="eastAsia"/>
        </w:rPr>
        <w:t>7.10 总 结 (2017-11-23-wl)</w:t>
      </w:r>
    </w:p>
    <w:p>
      <w:pPr>
        <w:pStyle w:val="BodyText"/>
        <w:spacing w:before="11"/>
        <w:rPr>
          <w:b/>
          <w:sz w:val="18"/>
        </w:rPr>
      </w:pPr>
    </w:p>
    <w:tbl>
      <w:tblPr>
        <w:tblW w:w="0" w:type="auto"/>
        <w:jc w:val="left"/>
        <w:tblInd w:w="2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835"/>
        <w:gridCol w:w="5147"/>
      </w:tblGrid>
      <w:tr>
        <w:trPr>
          <w:trHeight w:val="443" w:hRule="atLeast"/>
        </w:trPr>
        <w:tc>
          <w:tcPr>
            <w:tcW w:w="2835" w:type="dxa"/>
          </w:tcPr>
          <w:p>
            <w:pPr>
              <w:pStyle w:val="TableParagraph"/>
              <w:spacing w:line="313" w:lineRule="exact" w:before="110"/>
              <w:ind w:left="847" w:right="837"/>
              <w:jc w:val="center"/>
              <w:rPr>
                <w:rFonts w:ascii="Microsoft YaHei"/>
                <w:sz w:val="22"/>
              </w:rPr>
            </w:pPr>
            <w:r>
              <w:rPr>
                <w:rFonts w:ascii="Microsoft YaHei"/>
                <w:sz w:val="22"/>
              </w:rPr>
              <w:t>Java.time</w:t>
            </w:r>
          </w:p>
        </w:tc>
        <w:tc>
          <w:tcPr>
            <w:tcW w:w="5147" w:type="dxa"/>
          </w:tcPr>
          <w:p>
            <w:pPr>
              <w:pStyle w:val="TableParagraph"/>
              <w:spacing w:line="313" w:lineRule="exact" w:before="110"/>
              <w:ind w:left="902" w:right="893"/>
              <w:jc w:val="center"/>
              <w:rPr>
                <w:rFonts w:ascii="Microsoft YaHei" w:eastAsia="Microsoft YaHei" w:hint="eastAsia"/>
                <w:sz w:val="22"/>
              </w:rPr>
            </w:pPr>
            <w:r>
              <w:rPr>
                <w:rFonts w:ascii="Microsoft YaHei" w:eastAsia="Microsoft YaHei" w:hint="eastAsia"/>
                <w:sz w:val="22"/>
              </w:rPr>
              <w:t>java.util.Calendar 以 及 Date</w:t>
            </w:r>
          </w:p>
        </w:tc>
      </w:tr>
      <w:tr>
        <w:trPr>
          <w:trHeight w:val="470" w:hRule="atLeast"/>
        </w:trPr>
        <w:tc>
          <w:tcPr>
            <w:tcW w:w="2835" w:type="dxa"/>
          </w:tcPr>
          <w:p>
            <w:pPr>
              <w:pStyle w:val="TableParagraph"/>
              <w:spacing w:line="340" w:lineRule="exact" w:before="110"/>
              <w:ind w:left="847" w:right="837"/>
              <w:jc w:val="center"/>
              <w:rPr>
                <w:rFonts w:ascii="Microsoft YaHei" w:eastAsia="Microsoft YaHei" w:hint="eastAsia"/>
                <w:sz w:val="22"/>
              </w:rPr>
            </w:pPr>
            <w:r>
              <w:rPr>
                <w:rFonts w:ascii="Microsoft YaHei" w:eastAsia="Microsoft YaHei" w:hint="eastAsia"/>
                <w:sz w:val="22"/>
              </w:rPr>
              <w:t>流畅的 API</w:t>
            </w:r>
          </w:p>
        </w:tc>
        <w:tc>
          <w:tcPr>
            <w:tcW w:w="5147" w:type="dxa"/>
          </w:tcPr>
          <w:p>
            <w:pPr>
              <w:pStyle w:val="TableParagraph"/>
              <w:spacing w:line="340" w:lineRule="exact" w:before="110"/>
              <w:ind w:left="902" w:right="890"/>
              <w:jc w:val="center"/>
              <w:rPr>
                <w:rFonts w:ascii="Microsoft YaHei" w:eastAsia="Microsoft YaHei" w:hint="eastAsia"/>
                <w:sz w:val="22"/>
              </w:rPr>
            </w:pPr>
            <w:r>
              <w:rPr>
                <w:rFonts w:ascii="Microsoft YaHei" w:eastAsia="Microsoft YaHei" w:hint="eastAsia"/>
                <w:sz w:val="22"/>
              </w:rPr>
              <w:t>不流畅的 API</w:t>
            </w:r>
          </w:p>
        </w:tc>
      </w:tr>
      <w:tr>
        <w:trPr>
          <w:trHeight w:val="443" w:hRule="atLeast"/>
        </w:trPr>
        <w:tc>
          <w:tcPr>
            <w:tcW w:w="2835" w:type="dxa"/>
          </w:tcPr>
          <w:p>
            <w:pPr>
              <w:pStyle w:val="TableParagraph"/>
              <w:spacing w:line="313" w:lineRule="exact" w:before="110"/>
              <w:ind w:left="847" w:right="838"/>
              <w:jc w:val="center"/>
              <w:rPr>
                <w:rFonts w:ascii="Microsoft YaHei" w:eastAsia="Microsoft YaHei" w:hint="eastAsia"/>
                <w:sz w:val="22"/>
              </w:rPr>
            </w:pPr>
            <w:r>
              <w:rPr>
                <w:rFonts w:ascii="Microsoft YaHei" w:eastAsia="Microsoft YaHei" w:hint="eastAsia"/>
                <w:sz w:val="22"/>
              </w:rPr>
              <w:t>实例不可变</w:t>
            </w:r>
          </w:p>
        </w:tc>
        <w:tc>
          <w:tcPr>
            <w:tcW w:w="5147" w:type="dxa"/>
          </w:tcPr>
          <w:p>
            <w:pPr>
              <w:pStyle w:val="TableParagraph"/>
              <w:spacing w:line="313" w:lineRule="exact" w:before="110"/>
              <w:ind w:left="902" w:right="893"/>
              <w:jc w:val="center"/>
              <w:rPr>
                <w:rFonts w:ascii="Microsoft YaHei" w:eastAsia="Microsoft YaHei" w:hint="eastAsia"/>
                <w:sz w:val="22"/>
              </w:rPr>
            </w:pPr>
            <w:r>
              <w:rPr>
                <w:rFonts w:ascii="Microsoft YaHei" w:eastAsia="Microsoft YaHei" w:hint="eastAsia"/>
                <w:sz w:val="22"/>
              </w:rPr>
              <w:t>实例可变</w:t>
            </w:r>
          </w:p>
        </w:tc>
      </w:tr>
      <w:tr>
        <w:trPr>
          <w:trHeight w:val="446" w:hRule="atLeast"/>
        </w:trPr>
        <w:tc>
          <w:tcPr>
            <w:tcW w:w="2835" w:type="dxa"/>
          </w:tcPr>
          <w:p>
            <w:pPr>
              <w:pStyle w:val="TableParagraph"/>
              <w:spacing w:line="316" w:lineRule="exact" w:before="110"/>
              <w:ind w:left="847" w:right="835"/>
              <w:jc w:val="center"/>
              <w:rPr>
                <w:rFonts w:ascii="Microsoft YaHei" w:eastAsia="Microsoft YaHei" w:hint="eastAsia"/>
                <w:sz w:val="22"/>
              </w:rPr>
            </w:pPr>
            <w:r>
              <w:rPr>
                <w:rFonts w:ascii="Microsoft YaHei" w:eastAsia="Microsoft YaHei" w:hint="eastAsia"/>
                <w:sz w:val="22"/>
              </w:rPr>
              <w:t>线程安全</w:t>
            </w:r>
          </w:p>
        </w:tc>
        <w:tc>
          <w:tcPr>
            <w:tcW w:w="5147" w:type="dxa"/>
          </w:tcPr>
          <w:p>
            <w:pPr>
              <w:pStyle w:val="TableParagraph"/>
              <w:spacing w:line="316" w:lineRule="exact" w:before="110"/>
              <w:ind w:left="902" w:right="891"/>
              <w:jc w:val="center"/>
              <w:rPr>
                <w:rFonts w:ascii="Microsoft YaHei" w:eastAsia="Microsoft YaHei" w:hint="eastAsia"/>
                <w:sz w:val="22"/>
              </w:rPr>
            </w:pPr>
            <w:r>
              <w:rPr>
                <w:rFonts w:ascii="Microsoft YaHei" w:eastAsia="Microsoft YaHei" w:hint="eastAsia"/>
                <w:sz w:val="22"/>
              </w:rPr>
              <w:t>非线程安全</w:t>
            </w:r>
          </w:p>
        </w:tc>
      </w:tr>
    </w:tbl>
    <w:p>
      <w:pPr>
        <w:pStyle w:val="BodyText"/>
        <w:rPr>
          <w:b/>
          <w:sz w:val="20"/>
        </w:rPr>
      </w:pPr>
    </w:p>
    <w:p>
      <w:pPr>
        <w:pStyle w:val="BodyText"/>
        <w:rPr>
          <w:b/>
          <w:sz w:val="20"/>
        </w:rPr>
      </w:pPr>
    </w:p>
    <w:p>
      <w:pPr>
        <w:pStyle w:val="BodyText"/>
        <w:spacing w:before="12"/>
        <w:rPr>
          <w:b/>
          <w:sz w:val="10"/>
        </w:rPr>
      </w:pPr>
    </w:p>
    <w:p>
      <w:pPr>
        <w:spacing w:before="54"/>
        <w:ind w:left="646" w:right="0" w:firstLine="0"/>
        <w:jc w:val="left"/>
        <w:rPr>
          <w:rFonts w:ascii="SimSun" w:eastAsia="SimSun" w:hint="eastAsia"/>
          <w:b/>
          <w:sz w:val="32"/>
        </w:rPr>
      </w:pPr>
      <w:bookmarkStart w:name="六、 Java的数据类型" w:id="154"/>
      <w:bookmarkEnd w:id="154"/>
      <w:r>
        <w:rPr/>
      </w:r>
      <w:bookmarkStart w:name="_bookmark40" w:id="155"/>
      <w:bookmarkEnd w:id="155"/>
      <w:r>
        <w:rPr/>
      </w:r>
      <w:r>
        <w:rPr>
          <w:rFonts w:ascii="SimSun" w:eastAsia="SimSun" w:hint="eastAsia"/>
          <w:b/>
          <w:sz w:val="32"/>
        </w:rPr>
        <w:t>六、</w:t>
      </w:r>
      <w:r>
        <w:rPr>
          <w:rFonts w:ascii="Calibri Light" w:eastAsia="Calibri Light"/>
          <w:b w:val="0"/>
          <w:sz w:val="32"/>
        </w:rPr>
        <w:t>Java </w:t>
      </w:r>
      <w:r>
        <w:rPr>
          <w:rFonts w:ascii="SimSun" w:eastAsia="SimSun" w:hint="eastAsia"/>
          <w:b/>
          <w:sz w:val="32"/>
        </w:rPr>
        <w:t>的数据类型</w:t>
      </w:r>
    </w:p>
    <w:p>
      <w:pPr>
        <w:pStyle w:val="BodyText"/>
        <w:spacing w:before="1"/>
        <w:rPr>
          <w:rFonts w:ascii="SimSun"/>
          <w:b/>
          <w:sz w:val="33"/>
        </w:rPr>
      </w:pPr>
    </w:p>
    <w:p>
      <w:pPr>
        <w:pStyle w:val="Heading6"/>
        <w:numPr>
          <w:ilvl w:val="3"/>
          <w:numId w:val="124"/>
        </w:numPr>
        <w:tabs>
          <w:tab w:pos="1486" w:val="left" w:leader="none"/>
          <w:tab w:pos="1487" w:val="left" w:leader="none"/>
        </w:tabs>
        <w:spacing w:line="240" w:lineRule="auto" w:before="0" w:after="0"/>
        <w:ind w:left="1486" w:right="0" w:hanging="540"/>
        <w:jc w:val="left"/>
      </w:pPr>
      <w:bookmarkStart w:name="1. Java的基本数据类型都有哪些各占几个字节" w:id="156"/>
      <w:bookmarkEnd w:id="156"/>
      <w:r>
        <w:rPr/>
      </w:r>
      <w:bookmarkStart w:name="_bookmark41" w:id="157"/>
      <w:bookmarkEnd w:id="157"/>
      <w:r>
        <w:rPr/>
      </w:r>
      <w:bookmarkStart w:name="_bookmark41" w:id="158"/>
      <w:bookmarkEnd w:id="158"/>
      <w:r>
        <w:rPr>
          <w:spacing w:val="-3"/>
        </w:rPr>
        <w:t>J</w:t>
      </w:r>
      <w:r>
        <w:rPr>
          <w:spacing w:val="-3"/>
        </w:rPr>
        <w:t>ava</w:t>
      </w:r>
      <w:r>
        <w:rPr>
          <w:spacing w:val="-4"/>
        </w:rPr>
        <w:t> 的基本数据类型都有哪些各占几个字节</w:t>
      </w:r>
    </w:p>
    <w:p>
      <w:pPr>
        <w:pStyle w:val="BodyText"/>
        <w:spacing w:before="9"/>
        <w:rPr>
          <w:sz w:val="23"/>
        </w:rPr>
      </w:pPr>
    </w:p>
    <w:p>
      <w:pPr>
        <w:pStyle w:val="BodyText"/>
        <w:ind w:left="646"/>
      </w:pPr>
      <w:r>
        <w:rPr/>
        <w:t>如下表所示：</w:t>
      </w:r>
    </w:p>
    <w:p>
      <w:pPr>
        <w:pStyle w:val="BodyText"/>
        <w:spacing w:before="8" w:after="1"/>
        <w:rPr>
          <w:sz w:val="7"/>
        </w:rPr>
      </w:pPr>
    </w:p>
    <w:tbl>
      <w:tblPr>
        <w:tblW w:w="0" w:type="auto"/>
        <w:jc w:val="left"/>
        <w:tblInd w:w="255" w:type="dxa"/>
        <w:tblBorders>
          <w:top w:val="single" w:sz="34" w:space="0" w:color="FFFFFF"/>
          <w:left w:val="single" w:sz="34" w:space="0" w:color="FFFFFF"/>
          <w:bottom w:val="single" w:sz="34" w:space="0" w:color="FFFFFF"/>
          <w:right w:val="single" w:sz="34" w:space="0" w:color="FFFFFF"/>
          <w:insideH w:val="single" w:sz="34" w:space="0" w:color="FFFFFF"/>
          <w:insideV w:val="single" w:sz="34" w:space="0" w:color="FFFFFF"/>
        </w:tblBorders>
        <w:tblLayout w:type="fixed"/>
        <w:tblCellMar>
          <w:top w:w="0" w:type="dxa"/>
          <w:left w:w="0" w:type="dxa"/>
          <w:bottom w:w="0" w:type="dxa"/>
          <w:right w:w="0" w:type="dxa"/>
        </w:tblCellMar>
        <w:tblLook w:val="01E0"/>
      </w:tblPr>
      <w:tblGrid>
        <w:gridCol w:w="1047"/>
        <w:gridCol w:w="1810"/>
        <w:gridCol w:w="1561"/>
        <w:gridCol w:w="4096"/>
      </w:tblGrid>
      <w:tr>
        <w:trPr>
          <w:trHeight w:val="611" w:hRule="atLeast"/>
        </w:trPr>
        <w:tc>
          <w:tcPr>
            <w:tcW w:w="1047" w:type="dxa"/>
            <w:tcBorders>
              <w:top w:val="nil"/>
              <w:left w:val="nil"/>
              <w:right w:val="single" w:sz="24" w:space="0" w:color="FFFFFF"/>
            </w:tcBorders>
            <w:shd w:val="clear" w:color="auto" w:fill="F79546"/>
          </w:tcPr>
          <w:p>
            <w:pPr>
              <w:pStyle w:val="TableParagraph"/>
              <w:spacing w:before="133"/>
              <w:ind w:left="0" w:right="77"/>
              <w:jc w:val="right"/>
              <w:rPr>
                <w:rFonts w:ascii="SimSun" w:eastAsia="SimSun" w:hint="eastAsia"/>
                <w:b/>
                <w:sz w:val="28"/>
              </w:rPr>
            </w:pPr>
            <w:r>
              <w:rPr>
                <w:rFonts w:ascii="SimSun" w:eastAsia="SimSun" w:hint="eastAsia"/>
                <w:b/>
                <w:color w:val="FFFFFF"/>
                <w:w w:val="95"/>
                <w:sz w:val="28"/>
              </w:rPr>
              <w:t>四类</w:t>
            </w:r>
            <w:r>
              <w:rPr>
                <w:rFonts w:ascii="SimSun" w:eastAsia="SimSun" w:hint="eastAsia"/>
                <w:b/>
                <w:color w:val="FFFFFF"/>
                <w:w w:val="99"/>
                <w:sz w:val="28"/>
              </w:rPr>
              <w:t> </w:t>
            </w:r>
          </w:p>
        </w:tc>
        <w:tc>
          <w:tcPr>
            <w:tcW w:w="1810" w:type="dxa"/>
            <w:tcBorders>
              <w:top w:val="nil"/>
              <w:left w:val="single" w:sz="24" w:space="0" w:color="FFFFFF"/>
              <w:right w:val="single" w:sz="8" w:space="0" w:color="FFFFFF"/>
            </w:tcBorders>
            <w:shd w:val="clear" w:color="auto" w:fill="F79546"/>
          </w:tcPr>
          <w:p>
            <w:pPr>
              <w:pStyle w:val="TableParagraph"/>
              <w:spacing w:before="133"/>
              <w:ind w:left="593"/>
              <w:rPr>
                <w:rFonts w:ascii="SimSun" w:eastAsia="SimSun" w:hint="eastAsia"/>
                <w:b/>
                <w:sz w:val="28"/>
              </w:rPr>
            </w:pPr>
            <w:r>
              <w:rPr>
                <w:rFonts w:ascii="SimSun" w:eastAsia="SimSun" w:hint="eastAsia"/>
                <w:b/>
                <w:color w:val="FFFFFF"/>
                <w:sz w:val="28"/>
              </w:rPr>
              <w:t>八种</w:t>
            </w:r>
            <w:r>
              <w:rPr>
                <w:rFonts w:ascii="SimSun" w:eastAsia="SimSun" w:hint="eastAsia"/>
                <w:b/>
                <w:color w:val="FFFFFF"/>
                <w:w w:val="99"/>
                <w:sz w:val="28"/>
              </w:rPr>
              <w:t> </w:t>
            </w:r>
          </w:p>
        </w:tc>
        <w:tc>
          <w:tcPr>
            <w:tcW w:w="1561" w:type="dxa"/>
            <w:tcBorders>
              <w:top w:val="nil"/>
              <w:left w:val="single" w:sz="8" w:space="0" w:color="FFFFFF"/>
              <w:right w:val="single" w:sz="8" w:space="0" w:color="FFFFFF"/>
            </w:tcBorders>
            <w:shd w:val="clear" w:color="auto" w:fill="F79546"/>
          </w:tcPr>
          <w:p>
            <w:pPr>
              <w:pStyle w:val="TableParagraph"/>
              <w:spacing w:before="133"/>
              <w:ind w:left="347"/>
              <w:rPr>
                <w:rFonts w:ascii="SimSun" w:eastAsia="SimSun" w:hint="eastAsia"/>
                <w:b/>
                <w:sz w:val="28"/>
              </w:rPr>
            </w:pPr>
            <w:r>
              <w:rPr>
                <w:rFonts w:ascii="SimSun" w:eastAsia="SimSun" w:hint="eastAsia"/>
                <w:b/>
                <w:color w:val="FFFFFF"/>
                <w:sz w:val="28"/>
              </w:rPr>
              <w:t>字节数</w:t>
            </w:r>
            <w:r>
              <w:rPr>
                <w:rFonts w:ascii="SimSun" w:eastAsia="SimSun" w:hint="eastAsia"/>
                <w:b/>
                <w:color w:val="FFFFFF"/>
                <w:w w:val="99"/>
                <w:sz w:val="28"/>
              </w:rPr>
              <w:t> </w:t>
            </w:r>
          </w:p>
        </w:tc>
        <w:tc>
          <w:tcPr>
            <w:tcW w:w="4096" w:type="dxa"/>
            <w:tcBorders>
              <w:top w:val="nil"/>
              <w:left w:val="single" w:sz="8" w:space="0" w:color="FFFFFF"/>
              <w:right w:val="nil"/>
            </w:tcBorders>
            <w:shd w:val="clear" w:color="auto" w:fill="F79546"/>
          </w:tcPr>
          <w:p>
            <w:pPr>
              <w:pStyle w:val="TableParagraph"/>
              <w:spacing w:before="133"/>
              <w:ind w:left="1191"/>
              <w:rPr>
                <w:rFonts w:ascii="SimSun" w:eastAsia="SimSun" w:hint="eastAsia"/>
                <w:b/>
                <w:sz w:val="28"/>
              </w:rPr>
            </w:pPr>
            <w:r>
              <w:rPr>
                <w:rFonts w:ascii="SimSun" w:eastAsia="SimSun" w:hint="eastAsia"/>
                <w:b/>
                <w:color w:val="FFFFFF"/>
                <w:sz w:val="28"/>
              </w:rPr>
              <w:t>数据表示范围</w:t>
            </w:r>
            <w:r>
              <w:rPr>
                <w:rFonts w:ascii="SimSun" w:eastAsia="SimSun" w:hint="eastAsia"/>
                <w:b/>
                <w:color w:val="FFFFFF"/>
                <w:w w:val="99"/>
                <w:sz w:val="28"/>
              </w:rPr>
              <w:t> </w:t>
            </w:r>
          </w:p>
        </w:tc>
      </w:tr>
      <w:tr>
        <w:trPr>
          <w:trHeight w:val="299" w:hRule="atLeast"/>
        </w:trPr>
        <w:tc>
          <w:tcPr>
            <w:tcW w:w="1047" w:type="dxa"/>
            <w:vMerge w:val="restart"/>
            <w:tcBorders>
              <w:left w:val="nil"/>
              <w:bottom w:val="single" w:sz="8" w:space="0" w:color="FFFFFF"/>
              <w:right w:val="single" w:sz="24" w:space="0" w:color="FFFFFF"/>
            </w:tcBorders>
            <w:shd w:val="clear" w:color="auto" w:fill="F79546"/>
          </w:tcPr>
          <w:p>
            <w:pPr>
              <w:pStyle w:val="TableParagraph"/>
              <w:spacing w:before="1"/>
              <w:ind w:left="0"/>
              <w:rPr>
                <w:rFonts w:ascii="Microsoft YaHei"/>
                <w:sz w:val="19"/>
              </w:rPr>
            </w:pPr>
          </w:p>
          <w:p>
            <w:pPr>
              <w:pStyle w:val="TableParagraph"/>
              <w:spacing w:before="0"/>
              <w:ind w:left="338" w:right="217"/>
              <w:jc w:val="center"/>
              <w:rPr>
                <w:rFonts w:ascii="SimSun" w:eastAsia="SimSun" w:hint="eastAsia"/>
                <w:b/>
                <w:sz w:val="21"/>
              </w:rPr>
            </w:pPr>
            <w:r>
              <w:rPr>
                <w:rFonts w:ascii="SimSun" w:eastAsia="SimSun" w:hint="eastAsia"/>
                <w:b/>
                <w:color w:val="FFFFFF"/>
                <w:sz w:val="21"/>
              </w:rPr>
              <w:t>整型</w:t>
            </w:r>
            <w:r>
              <w:rPr>
                <w:rFonts w:ascii="SimSun" w:eastAsia="SimSun" w:hint="eastAsia"/>
                <w:b/>
                <w:color w:val="FFFFFF"/>
                <w:w w:val="99"/>
                <w:sz w:val="21"/>
              </w:rPr>
              <w:t> </w:t>
            </w:r>
          </w:p>
          <w:p>
            <w:pPr>
              <w:pStyle w:val="TableParagraph"/>
              <w:spacing w:before="43"/>
              <w:ind w:left="120"/>
              <w:jc w:val="center"/>
              <w:rPr>
                <w:rFonts w:ascii="SimSun"/>
                <w:b/>
                <w:sz w:val="21"/>
              </w:rPr>
            </w:pPr>
            <w:r>
              <w:rPr>
                <w:rFonts w:ascii="SimSun"/>
                <w:b/>
                <w:color w:val="FFFFFF"/>
                <w:w w:val="99"/>
                <w:sz w:val="21"/>
              </w:rPr>
              <w:t> </w:t>
            </w:r>
          </w:p>
        </w:tc>
        <w:tc>
          <w:tcPr>
            <w:tcW w:w="1810" w:type="dxa"/>
            <w:tcBorders>
              <w:left w:val="single" w:sz="24" w:space="0" w:color="FFFFFF"/>
              <w:bottom w:val="single" w:sz="8" w:space="0" w:color="FFFFFF"/>
              <w:right w:val="single" w:sz="8" w:space="0" w:color="FFFFFF"/>
            </w:tcBorders>
            <w:shd w:val="clear" w:color="auto" w:fill="FAC9A1"/>
          </w:tcPr>
          <w:p>
            <w:pPr>
              <w:pStyle w:val="TableParagraph"/>
              <w:spacing w:line="269" w:lineRule="exact" w:before="11"/>
              <w:ind w:left="77"/>
              <w:rPr>
                <w:rFonts w:ascii="SimSun"/>
                <w:b/>
                <w:sz w:val="21"/>
              </w:rPr>
            </w:pPr>
            <w:r>
              <w:rPr>
                <w:rFonts w:ascii="SimSun"/>
                <w:b/>
                <w:sz w:val="21"/>
              </w:rPr>
              <w:t>byte </w:t>
            </w:r>
          </w:p>
        </w:tc>
        <w:tc>
          <w:tcPr>
            <w:tcW w:w="1561" w:type="dxa"/>
            <w:tcBorders>
              <w:left w:val="single" w:sz="8" w:space="0" w:color="FFFFFF"/>
              <w:bottom w:val="single" w:sz="8" w:space="0" w:color="FFFFFF"/>
              <w:right w:val="single" w:sz="8" w:space="0" w:color="FFFFFF"/>
            </w:tcBorders>
            <w:shd w:val="clear" w:color="auto" w:fill="FAC9A1"/>
          </w:tcPr>
          <w:p>
            <w:pPr>
              <w:pStyle w:val="TableParagraph"/>
              <w:spacing w:line="269" w:lineRule="exact" w:before="11"/>
              <w:ind w:left="97"/>
              <w:rPr>
                <w:rFonts w:ascii="SimSun"/>
                <w:sz w:val="21"/>
              </w:rPr>
            </w:pPr>
            <w:r>
              <w:rPr>
                <w:rFonts w:ascii="SimSun"/>
                <w:sz w:val="21"/>
              </w:rPr>
              <w:t>1 </w:t>
            </w:r>
          </w:p>
        </w:tc>
        <w:tc>
          <w:tcPr>
            <w:tcW w:w="4096" w:type="dxa"/>
            <w:tcBorders>
              <w:left w:val="single" w:sz="8" w:space="0" w:color="FFFFFF"/>
              <w:bottom w:val="single" w:sz="8" w:space="0" w:color="FFFFFF"/>
              <w:right w:val="nil"/>
            </w:tcBorders>
            <w:shd w:val="clear" w:color="auto" w:fill="FAC9A1"/>
          </w:tcPr>
          <w:p>
            <w:pPr>
              <w:pStyle w:val="TableParagraph"/>
              <w:spacing w:line="269" w:lineRule="exact" w:before="11"/>
              <w:ind w:left="96"/>
              <w:rPr>
                <w:rFonts w:ascii="SimSun" w:eastAsia="SimSun" w:hint="eastAsia"/>
                <w:sz w:val="21"/>
              </w:rPr>
            </w:pPr>
            <w:r>
              <w:rPr>
                <w:rFonts w:ascii="SimSun" w:eastAsia="SimSun" w:hint="eastAsia"/>
                <w:sz w:val="21"/>
              </w:rPr>
              <w:t>-128～127 </w:t>
            </w:r>
          </w:p>
        </w:tc>
      </w:tr>
      <w:tr>
        <w:trPr>
          <w:trHeight w:val="307" w:hRule="atLeast"/>
        </w:trPr>
        <w:tc>
          <w:tcPr>
            <w:tcW w:w="1047" w:type="dxa"/>
            <w:vMerge/>
            <w:tcBorders>
              <w:top w:val="nil"/>
              <w:left w:val="nil"/>
              <w:bottom w:val="single" w:sz="8" w:space="0" w:color="FFFFFF"/>
              <w:right w:val="single" w:sz="24" w:space="0" w:color="FFFFFF"/>
            </w:tcBorders>
            <w:shd w:val="clear" w:color="auto" w:fill="F79546"/>
          </w:tcPr>
          <w:p>
            <w:pPr>
              <w:rPr>
                <w:sz w:val="2"/>
                <w:szCs w:val="2"/>
              </w:rPr>
            </w:pPr>
          </w:p>
        </w:tc>
        <w:tc>
          <w:tcPr>
            <w:tcW w:w="1810" w:type="dxa"/>
            <w:tcBorders>
              <w:top w:val="single" w:sz="8" w:space="0" w:color="FFFFFF"/>
              <w:left w:val="single" w:sz="24" w:space="0" w:color="FFFFFF"/>
              <w:bottom w:val="single" w:sz="12" w:space="0" w:color="FFFFFF"/>
              <w:right w:val="single" w:sz="8" w:space="0" w:color="FFFFFF"/>
            </w:tcBorders>
            <w:shd w:val="clear" w:color="auto" w:fill="FCE3D0"/>
          </w:tcPr>
          <w:p>
            <w:pPr>
              <w:pStyle w:val="TableParagraph"/>
              <w:spacing w:line="265" w:lineRule="exact" w:before="22"/>
              <w:ind w:left="77"/>
              <w:rPr>
                <w:rFonts w:ascii="SimSun"/>
                <w:b/>
                <w:sz w:val="21"/>
              </w:rPr>
            </w:pPr>
            <w:r>
              <w:rPr>
                <w:rFonts w:ascii="SimSun"/>
                <w:b/>
                <w:sz w:val="21"/>
              </w:rPr>
              <w:t>short </w:t>
            </w:r>
          </w:p>
        </w:tc>
        <w:tc>
          <w:tcPr>
            <w:tcW w:w="1561" w:type="dxa"/>
            <w:tcBorders>
              <w:top w:val="single" w:sz="8" w:space="0" w:color="FFFFFF"/>
              <w:left w:val="single" w:sz="8" w:space="0" w:color="FFFFFF"/>
              <w:bottom w:val="single" w:sz="12" w:space="0" w:color="FFFFFF"/>
              <w:right w:val="single" w:sz="8" w:space="0" w:color="FFFFFF"/>
            </w:tcBorders>
            <w:shd w:val="clear" w:color="auto" w:fill="FCE3D0"/>
          </w:tcPr>
          <w:p>
            <w:pPr>
              <w:pStyle w:val="TableParagraph"/>
              <w:spacing w:line="265" w:lineRule="exact" w:before="22"/>
              <w:ind w:left="97"/>
              <w:rPr>
                <w:rFonts w:ascii="SimSun"/>
                <w:sz w:val="21"/>
              </w:rPr>
            </w:pPr>
            <w:r>
              <w:rPr>
                <w:rFonts w:ascii="SimSun"/>
                <w:sz w:val="21"/>
              </w:rPr>
              <w:t>2 </w:t>
            </w:r>
          </w:p>
        </w:tc>
        <w:tc>
          <w:tcPr>
            <w:tcW w:w="4096" w:type="dxa"/>
            <w:tcBorders>
              <w:top w:val="single" w:sz="8" w:space="0" w:color="FFFFFF"/>
              <w:left w:val="single" w:sz="8" w:space="0" w:color="FFFFFF"/>
              <w:bottom w:val="single" w:sz="12" w:space="0" w:color="FFFFFF"/>
              <w:right w:val="nil"/>
            </w:tcBorders>
            <w:shd w:val="clear" w:color="auto" w:fill="FCE3D0"/>
          </w:tcPr>
          <w:p>
            <w:pPr>
              <w:pStyle w:val="TableParagraph"/>
              <w:spacing w:line="265" w:lineRule="exact" w:before="22"/>
              <w:ind w:left="96"/>
              <w:rPr>
                <w:rFonts w:ascii="SimSun" w:eastAsia="SimSun" w:hint="eastAsia"/>
                <w:sz w:val="21"/>
              </w:rPr>
            </w:pPr>
            <w:r>
              <w:rPr>
                <w:rFonts w:ascii="SimSun" w:eastAsia="SimSun" w:hint="eastAsia"/>
                <w:sz w:val="21"/>
              </w:rPr>
              <w:t>-32768～32767 </w:t>
            </w:r>
          </w:p>
        </w:tc>
      </w:tr>
      <w:tr>
        <w:trPr>
          <w:trHeight w:val="307" w:hRule="atLeast"/>
        </w:trPr>
        <w:tc>
          <w:tcPr>
            <w:tcW w:w="1047" w:type="dxa"/>
            <w:vMerge/>
            <w:tcBorders>
              <w:top w:val="nil"/>
              <w:left w:val="nil"/>
              <w:bottom w:val="single" w:sz="8" w:space="0" w:color="FFFFFF"/>
              <w:right w:val="single" w:sz="24" w:space="0" w:color="FFFFFF"/>
            </w:tcBorders>
            <w:shd w:val="clear" w:color="auto" w:fill="F79546"/>
          </w:tcPr>
          <w:p>
            <w:pPr>
              <w:rPr>
                <w:sz w:val="2"/>
                <w:szCs w:val="2"/>
              </w:rPr>
            </w:pPr>
          </w:p>
        </w:tc>
        <w:tc>
          <w:tcPr>
            <w:tcW w:w="1810" w:type="dxa"/>
            <w:tcBorders>
              <w:top w:val="single" w:sz="12" w:space="0" w:color="FFFFFF"/>
              <w:left w:val="single" w:sz="24" w:space="0" w:color="FFFFFF"/>
              <w:bottom w:val="single" w:sz="8" w:space="0" w:color="FFFFFF"/>
              <w:right w:val="single" w:sz="8" w:space="0" w:color="FFFFFF"/>
            </w:tcBorders>
            <w:shd w:val="clear" w:color="auto" w:fill="FAC9A1"/>
          </w:tcPr>
          <w:p>
            <w:pPr>
              <w:pStyle w:val="TableParagraph"/>
              <w:spacing w:line="269" w:lineRule="exact" w:before="18"/>
              <w:ind w:left="77"/>
              <w:rPr>
                <w:rFonts w:ascii="SimSun"/>
                <w:b/>
                <w:sz w:val="21"/>
              </w:rPr>
            </w:pPr>
            <w:r>
              <w:rPr>
                <w:rFonts w:ascii="SimSun"/>
                <w:b/>
                <w:sz w:val="21"/>
              </w:rPr>
              <w:t>int </w:t>
            </w:r>
          </w:p>
        </w:tc>
        <w:tc>
          <w:tcPr>
            <w:tcW w:w="1561" w:type="dxa"/>
            <w:tcBorders>
              <w:top w:val="single" w:sz="12" w:space="0" w:color="FFFFFF"/>
              <w:left w:val="single" w:sz="8" w:space="0" w:color="FFFFFF"/>
              <w:bottom w:val="single" w:sz="8" w:space="0" w:color="FFFFFF"/>
              <w:right w:val="single" w:sz="8" w:space="0" w:color="FFFFFF"/>
            </w:tcBorders>
            <w:shd w:val="clear" w:color="auto" w:fill="FAC9A1"/>
          </w:tcPr>
          <w:p>
            <w:pPr>
              <w:pStyle w:val="TableParagraph"/>
              <w:spacing w:line="269" w:lineRule="exact" w:before="18"/>
              <w:ind w:left="97"/>
              <w:rPr>
                <w:rFonts w:ascii="SimSun"/>
                <w:sz w:val="21"/>
              </w:rPr>
            </w:pPr>
            <w:r>
              <w:rPr>
                <w:rFonts w:ascii="SimSun"/>
                <w:sz w:val="21"/>
              </w:rPr>
              <w:t>4 </w:t>
            </w:r>
          </w:p>
        </w:tc>
        <w:tc>
          <w:tcPr>
            <w:tcW w:w="4096" w:type="dxa"/>
            <w:tcBorders>
              <w:top w:val="single" w:sz="12" w:space="0" w:color="FFFFFF"/>
              <w:left w:val="single" w:sz="8" w:space="0" w:color="FFFFFF"/>
              <w:bottom w:val="single" w:sz="8" w:space="0" w:color="FFFFFF"/>
              <w:right w:val="nil"/>
            </w:tcBorders>
            <w:shd w:val="clear" w:color="auto" w:fill="FAC9A1"/>
          </w:tcPr>
          <w:p>
            <w:pPr>
              <w:pStyle w:val="TableParagraph"/>
              <w:spacing w:line="269" w:lineRule="exact" w:before="18"/>
              <w:ind w:left="96"/>
              <w:rPr>
                <w:rFonts w:ascii="SimSun" w:eastAsia="SimSun" w:hint="eastAsia"/>
                <w:sz w:val="21"/>
              </w:rPr>
            </w:pPr>
            <w:r>
              <w:rPr>
                <w:rFonts w:ascii="SimSun" w:eastAsia="SimSun" w:hint="eastAsia"/>
                <w:sz w:val="21"/>
              </w:rPr>
              <w:t>-2147483648～2147483647 </w:t>
            </w:r>
          </w:p>
        </w:tc>
      </w:tr>
      <w:tr>
        <w:trPr>
          <w:trHeight w:val="311" w:hRule="atLeast"/>
        </w:trPr>
        <w:tc>
          <w:tcPr>
            <w:tcW w:w="1047" w:type="dxa"/>
            <w:vMerge/>
            <w:tcBorders>
              <w:top w:val="nil"/>
              <w:left w:val="nil"/>
              <w:bottom w:val="single" w:sz="8" w:space="0" w:color="FFFFFF"/>
              <w:right w:val="single" w:sz="24" w:space="0" w:color="FFFFFF"/>
            </w:tcBorders>
            <w:shd w:val="clear" w:color="auto" w:fill="F79546"/>
          </w:tcPr>
          <w:p>
            <w:pPr>
              <w:rPr>
                <w:sz w:val="2"/>
                <w:szCs w:val="2"/>
              </w:rPr>
            </w:pPr>
          </w:p>
        </w:tc>
        <w:tc>
          <w:tcPr>
            <w:tcW w:w="1810" w:type="dxa"/>
            <w:tcBorders>
              <w:top w:val="single" w:sz="8" w:space="0" w:color="FFFFFF"/>
              <w:left w:val="single" w:sz="24" w:space="0" w:color="FFFFFF"/>
              <w:bottom w:val="single" w:sz="8" w:space="0" w:color="FFFFFF"/>
              <w:right w:val="single" w:sz="8" w:space="0" w:color="FFFFFF"/>
            </w:tcBorders>
            <w:shd w:val="clear" w:color="auto" w:fill="FCE3D0"/>
          </w:tcPr>
          <w:p>
            <w:pPr>
              <w:pStyle w:val="TableParagraph"/>
              <w:spacing w:line="269" w:lineRule="exact" w:before="22"/>
              <w:ind w:left="77"/>
              <w:rPr>
                <w:rFonts w:ascii="SimSun"/>
                <w:b/>
                <w:sz w:val="21"/>
              </w:rPr>
            </w:pPr>
            <w:r>
              <w:rPr>
                <w:rFonts w:ascii="SimSun"/>
                <w:b/>
                <w:sz w:val="21"/>
              </w:rPr>
              <w:t>long </w:t>
            </w:r>
          </w:p>
        </w:tc>
        <w:tc>
          <w:tcPr>
            <w:tcW w:w="1561" w:type="dxa"/>
            <w:tcBorders>
              <w:top w:val="single" w:sz="8" w:space="0" w:color="FFFFFF"/>
              <w:left w:val="single" w:sz="8" w:space="0" w:color="FFFFFF"/>
              <w:bottom w:val="single" w:sz="8" w:space="0" w:color="FFFFFF"/>
              <w:right w:val="single" w:sz="8" w:space="0" w:color="FFFFFF"/>
            </w:tcBorders>
            <w:shd w:val="clear" w:color="auto" w:fill="FCE3D0"/>
          </w:tcPr>
          <w:p>
            <w:pPr>
              <w:pStyle w:val="TableParagraph"/>
              <w:spacing w:line="269" w:lineRule="exact" w:before="22"/>
              <w:ind w:left="97"/>
              <w:rPr>
                <w:rFonts w:ascii="SimSun"/>
                <w:sz w:val="21"/>
              </w:rPr>
            </w:pPr>
            <w:r>
              <w:rPr>
                <w:rFonts w:ascii="SimSun"/>
                <w:sz w:val="21"/>
              </w:rPr>
              <w:t>8 </w:t>
            </w:r>
          </w:p>
        </w:tc>
        <w:tc>
          <w:tcPr>
            <w:tcW w:w="4096" w:type="dxa"/>
            <w:tcBorders>
              <w:top w:val="single" w:sz="8" w:space="0" w:color="FFFFFF"/>
              <w:left w:val="single" w:sz="8" w:space="0" w:color="FFFFFF"/>
              <w:bottom w:val="single" w:sz="8" w:space="0" w:color="FFFFFF"/>
              <w:right w:val="nil"/>
            </w:tcBorders>
            <w:shd w:val="clear" w:color="auto" w:fill="FCE3D0"/>
          </w:tcPr>
          <w:p>
            <w:pPr>
              <w:pStyle w:val="TableParagraph"/>
              <w:spacing w:line="279" w:lineRule="exact" w:before="12"/>
              <w:ind w:left="96"/>
              <w:rPr>
                <w:rFonts w:ascii="SimSun" w:eastAsia="SimSun" w:hint="eastAsia"/>
                <w:sz w:val="21"/>
              </w:rPr>
            </w:pPr>
            <w:r>
              <w:rPr>
                <w:rFonts w:ascii="SimSun" w:eastAsia="SimSun" w:hint="eastAsia"/>
                <w:sz w:val="21"/>
              </w:rPr>
              <w:t>-2</w:t>
            </w:r>
            <w:r>
              <w:rPr>
                <w:rFonts w:ascii="SimSun" w:eastAsia="SimSun" w:hint="eastAsia"/>
                <w:position w:val="11"/>
                <w:sz w:val="11"/>
              </w:rPr>
              <w:t>63</w:t>
            </w:r>
            <w:r>
              <w:rPr>
                <w:rFonts w:ascii="SimSun" w:eastAsia="SimSun" w:hint="eastAsia"/>
                <w:sz w:val="21"/>
              </w:rPr>
              <w:t>～2</w:t>
            </w:r>
            <w:r>
              <w:rPr>
                <w:rFonts w:ascii="SimSun" w:eastAsia="SimSun" w:hint="eastAsia"/>
                <w:position w:val="11"/>
                <w:sz w:val="11"/>
              </w:rPr>
              <w:t>63</w:t>
            </w:r>
            <w:r>
              <w:rPr>
                <w:rFonts w:ascii="SimSun" w:eastAsia="SimSun" w:hint="eastAsia"/>
                <w:sz w:val="21"/>
              </w:rPr>
              <w:t>-1 </w:t>
            </w:r>
          </w:p>
        </w:tc>
      </w:tr>
      <w:tr>
        <w:trPr>
          <w:trHeight w:val="307" w:hRule="atLeast"/>
        </w:trPr>
        <w:tc>
          <w:tcPr>
            <w:tcW w:w="1047" w:type="dxa"/>
            <w:vMerge w:val="restart"/>
            <w:tcBorders>
              <w:top w:val="single" w:sz="8" w:space="0" w:color="FFFFFF"/>
              <w:left w:val="nil"/>
              <w:bottom w:val="single" w:sz="8" w:space="0" w:color="FFFFFF"/>
              <w:right w:val="single" w:sz="24" w:space="0" w:color="FFFFFF"/>
            </w:tcBorders>
            <w:shd w:val="clear" w:color="auto" w:fill="F79546"/>
          </w:tcPr>
          <w:p>
            <w:pPr>
              <w:pStyle w:val="TableParagraph"/>
              <w:spacing w:before="3"/>
              <w:ind w:left="0"/>
              <w:rPr>
                <w:rFonts w:ascii="Microsoft YaHei"/>
                <w:sz w:val="10"/>
              </w:rPr>
            </w:pPr>
          </w:p>
          <w:p>
            <w:pPr>
              <w:pStyle w:val="TableParagraph"/>
              <w:spacing w:before="0"/>
              <w:ind w:left="199"/>
              <w:rPr>
                <w:rFonts w:ascii="SimSun" w:eastAsia="SimSun" w:hint="eastAsia"/>
                <w:b/>
                <w:sz w:val="21"/>
              </w:rPr>
            </w:pPr>
            <w:r>
              <w:rPr>
                <w:rFonts w:ascii="SimSun" w:eastAsia="SimSun" w:hint="eastAsia"/>
                <w:b/>
                <w:color w:val="FFFFFF"/>
                <w:sz w:val="21"/>
              </w:rPr>
              <w:t>浮点型</w:t>
            </w:r>
            <w:r>
              <w:rPr>
                <w:rFonts w:ascii="SimSun" w:eastAsia="SimSun" w:hint="eastAsia"/>
                <w:b/>
                <w:color w:val="FFFFFF"/>
                <w:w w:val="99"/>
                <w:sz w:val="21"/>
              </w:rPr>
              <w:t> </w:t>
            </w:r>
          </w:p>
        </w:tc>
        <w:tc>
          <w:tcPr>
            <w:tcW w:w="1810" w:type="dxa"/>
            <w:tcBorders>
              <w:top w:val="single" w:sz="8" w:space="0" w:color="FFFFFF"/>
              <w:left w:val="single" w:sz="24" w:space="0" w:color="FFFFFF"/>
              <w:bottom w:val="single" w:sz="12" w:space="0" w:color="FFFFFF"/>
              <w:right w:val="single" w:sz="8" w:space="0" w:color="FFFFFF"/>
            </w:tcBorders>
            <w:shd w:val="clear" w:color="auto" w:fill="FAC9A1"/>
          </w:tcPr>
          <w:p>
            <w:pPr>
              <w:pStyle w:val="TableParagraph"/>
              <w:spacing w:line="265" w:lineRule="exact" w:before="22"/>
              <w:ind w:left="77"/>
              <w:rPr>
                <w:rFonts w:ascii="SimSun"/>
                <w:b/>
                <w:sz w:val="21"/>
              </w:rPr>
            </w:pPr>
            <w:r>
              <w:rPr>
                <w:rFonts w:ascii="SimSun"/>
                <w:b/>
                <w:sz w:val="21"/>
              </w:rPr>
              <w:t>float </w:t>
            </w:r>
          </w:p>
        </w:tc>
        <w:tc>
          <w:tcPr>
            <w:tcW w:w="1561" w:type="dxa"/>
            <w:tcBorders>
              <w:top w:val="single" w:sz="8" w:space="0" w:color="FFFFFF"/>
              <w:left w:val="single" w:sz="8" w:space="0" w:color="FFFFFF"/>
              <w:bottom w:val="single" w:sz="12" w:space="0" w:color="FFFFFF"/>
              <w:right w:val="single" w:sz="8" w:space="0" w:color="FFFFFF"/>
            </w:tcBorders>
            <w:shd w:val="clear" w:color="auto" w:fill="FAC9A1"/>
          </w:tcPr>
          <w:p>
            <w:pPr>
              <w:pStyle w:val="TableParagraph"/>
              <w:spacing w:line="265" w:lineRule="exact" w:before="22"/>
              <w:ind w:left="97"/>
              <w:rPr>
                <w:rFonts w:ascii="SimSun"/>
                <w:sz w:val="21"/>
              </w:rPr>
            </w:pPr>
            <w:r>
              <w:rPr>
                <w:rFonts w:ascii="SimSun"/>
                <w:sz w:val="21"/>
              </w:rPr>
              <w:t>4 </w:t>
            </w:r>
          </w:p>
        </w:tc>
        <w:tc>
          <w:tcPr>
            <w:tcW w:w="4096" w:type="dxa"/>
            <w:tcBorders>
              <w:top w:val="single" w:sz="8" w:space="0" w:color="FFFFFF"/>
              <w:left w:val="single" w:sz="8" w:space="0" w:color="FFFFFF"/>
              <w:bottom w:val="single" w:sz="12" w:space="0" w:color="FFFFFF"/>
              <w:right w:val="nil"/>
            </w:tcBorders>
            <w:shd w:val="clear" w:color="auto" w:fill="FAC9A1"/>
          </w:tcPr>
          <w:p>
            <w:pPr>
              <w:pStyle w:val="TableParagraph"/>
              <w:spacing w:line="265" w:lineRule="exact" w:before="22"/>
              <w:ind w:left="96"/>
              <w:rPr>
                <w:rFonts w:ascii="SimSun" w:eastAsia="SimSun" w:hint="eastAsia"/>
                <w:sz w:val="21"/>
              </w:rPr>
            </w:pPr>
            <w:r>
              <w:rPr>
                <w:rFonts w:ascii="SimSun" w:eastAsia="SimSun" w:hint="eastAsia"/>
                <w:sz w:val="21"/>
              </w:rPr>
              <w:t>-3.403E38～3.403E38 </w:t>
            </w:r>
          </w:p>
        </w:tc>
      </w:tr>
      <w:tr>
        <w:trPr>
          <w:trHeight w:val="307" w:hRule="atLeast"/>
        </w:trPr>
        <w:tc>
          <w:tcPr>
            <w:tcW w:w="1047" w:type="dxa"/>
            <w:vMerge/>
            <w:tcBorders>
              <w:top w:val="nil"/>
              <w:left w:val="nil"/>
              <w:bottom w:val="single" w:sz="8" w:space="0" w:color="FFFFFF"/>
              <w:right w:val="single" w:sz="24" w:space="0" w:color="FFFFFF"/>
            </w:tcBorders>
            <w:shd w:val="clear" w:color="auto" w:fill="F79546"/>
          </w:tcPr>
          <w:p>
            <w:pPr>
              <w:rPr>
                <w:sz w:val="2"/>
                <w:szCs w:val="2"/>
              </w:rPr>
            </w:pPr>
          </w:p>
        </w:tc>
        <w:tc>
          <w:tcPr>
            <w:tcW w:w="1810" w:type="dxa"/>
            <w:tcBorders>
              <w:top w:val="single" w:sz="12" w:space="0" w:color="FFFFFF"/>
              <w:left w:val="single" w:sz="24" w:space="0" w:color="FFFFFF"/>
              <w:bottom w:val="single" w:sz="8" w:space="0" w:color="FFFFFF"/>
              <w:right w:val="single" w:sz="8" w:space="0" w:color="FFFFFF"/>
            </w:tcBorders>
            <w:shd w:val="clear" w:color="auto" w:fill="FCE3D0"/>
          </w:tcPr>
          <w:p>
            <w:pPr>
              <w:pStyle w:val="TableParagraph"/>
              <w:spacing w:line="269" w:lineRule="exact" w:before="18"/>
              <w:ind w:left="77"/>
              <w:rPr>
                <w:rFonts w:ascii="SimSun"/>
                <w:b/>
                <w:sz w:val="21"/>
              </w:rPr>
            </w:pPr>
            <w:r>
              <w:rPr>
                <w:rFonts w:ascii="SimSun"/>
                <w:b/>
                <w:sz w:val="21"/>
              </w:rPr>
              <w:t>double </w:t>
            </w:r>
          </w:p>
        </w:tc>
        <w:tc>
          <w:tcPr>
            <w:tcW w:w="1561" w:type="dxa"/>
            <w:tcBorders>
              <w:top w:val="single" w:sz="12" w:space="0" w:color="FFFFFF"/>
              <w:left w:val="single" w:sz="8" w:space="0" w:color="FFFFFF"/>
              <w:bottom w:val="single" w:sz="8" w:space="0" w:color="FFFFFF"/>
              <w:right w:val="single" w:sz="8" w:space="0" w:color="FFFFFF"/>
            </w:tcBorders>
            <w:shd w:val="clear" w:color="auto" w:fill="FCE3D0"/>
          </w:tcPr>
          <w:p>
            <w:pPr>
              <w:pStyle w:val="TableParagraph"/>
              <w:spacing w:line="269" w:lineRule="exact" w:before="18"/>
              <w:ind w:left="97"/>
              <w:rPr>
                <w:rFonts w:ascii="SimSun"/>
                <w:sz w:val="21"/>
              </w:rPr>
            </w:pPr>
            <w:r>
              <w:rPr>
                <w:rFonts w:ascii="SimSun"/>
                <w:sz w:val="21"/>
              </w:rPr>
              <w:t>8 </w:t>
            </w:r>
          </w:p>
        </w:tc>
        <w:tc>
          <w:tcPr>
            <w:tcW w:w="4096" w:type="dxa"/>
            <w:tcBorders>
              <w:top w:val="single" w:sz="12" w:space="0" w:color="FFFFFF"/>
              <w:left w:val="single" w:sz="8" w:space="0" w:color="FFFFFF"/>
              <w:bottom w:val="single" w:sz="8" w:space="0" w:color="FFFFFF"/>
              <w:right w:val="nil"/>
            </w:tcBorders>
            <w:shd w:val="clear" w:color="auto" w:fill="FCE3D0"/>
          </w:tcPr>
          <w:p>
            <w:pPr>
              <w:pStyle w:val="TableParagraph"/>
              <w:spacing w:line="269" w:lineRule="exact" w:before="18"/>
              <w:ind w:left="96"/>
              <w:rPr>
                <w:rFonts w:ascii="SimSun" w:eastAsia="SimSun" w:hint="eastAsia"/>
                <w:sz w:val="21"/>
              </w:rPr>
            </w:pPr>
            <w:r>
              <w:rPr>
                <w:rFonts w:ascii="SimSun" w:eastAsia="SimSun" w:hint="eastAsia"/>
                <w:sz w:val="21"/>
              </w:rPr>
              <w:t>-1.798E308～1.798E308 </w:t>
            </w:r>
          </w:p>
        </w:tc>
      </w:tr>
      <w:tr>
        <w:trPr>
          <w:trHeight w:val="311" w:hRule="atLeast"/>
        </w:trPr>
        <w:tc>
          <w:tcPr>
            <w:tcW w:w="1047" w:type="dxa"/>
            <w:tcBorders>
              <w:top w:val="single" w:sz="8" w:space="0" w:color="FFFFFF"/>
              <w:left w:val="nil"/>
              <w:bottom w:val="nil"/>
              <w:right w:val="single" w:sz="24" w:space="0" w:color="FFFFFF"/>
            </w:tcBorders>
            <w:shd w:val="clear" w:color="auto" w:fill="F79546"/>
          </w:tcPr>
          <w:p>
            <w:pPr>
              <w:pStyle w:val="TableParagraph"/>
              <w:spacing w:before="22"/>
              <w:ind w:left="0" w:right="76"/>
              <w:jc w:val="right"/>
              <w:rPr>
                <w:rFonts w:ascii="SimSun" w:eastAsia="SimSun" w:hint="eastAsia"/>
                <w:b/>
                <w:sz w:val="21"/>
              </w:rPr>
            </w:pPr>
            <w:r>
              <w:rPr>
                <w:rFonts w:ascii="SimSun" w:eastAsia="SimSun" w:hint="eastAsia"/>
                <w:b/>
                <w:color w:val="FFFFFF"/>
                <w:sz w:val="21"/>
              </w:rPr>
              <w:t>字符型</w:t>
            </w:r>
            <w:r>
              <w:rPr>
                <w:rFonts w:ascii="SimSun" w:eastAsia="SimSun" w:hint="eastAsia"/>
                <w:b/>
                <w:color w:val="FFFFFF"/>
                <w:w w:val="99"/>
                <w:sz w:val="21"/>
              </w:rPr>
              <w:t> </w:t>
            </w:r>
          </w:p>
        </w:tc>
        <w:tc>
          <w:tcPr>
            <w:tcW w:w="1810" w:type="dxa"/>
            <w:tcBorders>
              <w:top w:val="single" w:sz="8" w:space="0" w:color="FFFFFF"/>
              <w:left w:val="single" w:sz="24" w:space="0" w:color="FFFFFF"/>
              <w:bottom w:val="nil"/>
              <w:right w:val="single" w:sz="8" w:space="0" w:color="FFFFFF"/>
            </w:tcBorders>
            <w:shd w:val="clear" w:color="auto" w:fill="FAC9A1"/>
          </w:tcPr>
          <w:p>
            <w:pPr>
              <w:pStyle w:val="TableParagraph"/>
              <w:spacing w:before="22"/>
              <w:ind w:left="77"/>
              <w:rPr>
                <w:rFonts w:ascii="SimSun"/>
                <w:b/>
                <w:sz w:val="21"/>
              </w:rPr>
            </w:pPr>
            <w:r>
              <w:rPr>
                <w:rFonts w:ascii="SimSun"/>
                <w:b/>
                <w:sz w:val="21"/>
              </w:rPr>
              <w:t>char </w:t>
            </w:r>
          </w:p>
        </w:tc>
        <w:tc>
          <w:tcPr>
            <w:tcW w:w="1561" w:type="dxa"/>
            <w:tcBorders>
              <w:top w:val="single" w:sz="8" w:space="0" w:color="FFFFFF"/>
              <w:left w:val="single" w:sz="8" w:space="0" w:color="FFFFFF"/>
              <w:bottom w:val="nil"/>
              <w:right w:val="single" w:sz="8" w:space="0" w:color="FFFFFF"/>
            </w:tcBorders>
            <w:shd w:val="clear" w:color="auto" w:fill="FAC9A1"/>
          </w:tcPr>
          <w:p>
            <w:pPr>
              <w:pStyle w:val="TableParagraph"/>
              <w:spacing w:before="22"/>
              <w:ind w:left="97"/>
              <w:rPr>
                <w:rFonts w:ascii="SimSun"/>
                <w:sz w:val="21"/>
              </w:rPr>
            </w:pPr>
            <w:r>
              <w:rPr>
                <w:rFonts w:ascii="SimSun"/>
                <w:sz w:val="21"/>
              </w:rPr>
              <w:t>2 </w:t>
            </w:r>
          </w:p>
        </w:tc>
        <w:tc>
          <w:tcPr>
            <w:tcW w:w="4096" w:type="dxa"/>
            <w:tcBorders>
              <w:top w:val="single" w:sz="8" w:space="0" w:color="FFFFFF"/>
              <w:left w:val="single" w:sz="8" w:space="0" w:color="FFFFFF"/>
              <w:bottom w:val="nil"/>
              <w:right w:val="single" w:sz="8" w:space="0" w:color="FFFFFF"/>
            </w:tcBorders>
            <w:shd w:val="clear" w:color="auto" w:fill="FAC9A1"/>
          </w:tcPr>
          <w:p>
            <w:pPr>
              <w:pStyle w:val="TableParagraph"/>
              <w:spacing w:before="22"/>
              <w:ind w:left="96" w:right="-15"/>
              <w:rPr>
                <w:rFonts w:ascii="SimSun" w:eastAsia="SimSun" w:hint="eastAsia"/>
                <w:sz w:val="21"/>
              </w:rPr>
            </w:pPr>
            <w:r>
              <w:rPr>
                <w:rFonts w:ascii="SimSun" w:eastAsia="SimSun" w:hint="eastAsia"/>
                <w:spacing w:val="-3"/>
                <w:sz w:val="21"/>
              </w:rPr>
              <w:t>表示一个字符，如('</w:t>
            </w:r>
            <w:r>
              <w:rPr>
                <w:rFonts w:ascii="SimSun" w:eastAsia="SimSun" w:hint="eastAsia"/>
                <w:sz w:val="21"/>
              </w:rPr>
              <w:t>a'，'A'，'0'</w:t>
            </w:r>
            <w:r>
              <w:rPr>
                <w:rFonts w:ascii="SimSun" w:eastAsia="SimSun" w:hint="eastAsia"/>
                <w:spacing w:val="-2"/>
                <w:sz w:val="21"/>
              </w:rPr>
              <w:t>，'家')</w:t>
            </w:r>
            <w:r>
              <w:rPr>
                <w:rFonts w:ascii="SimSun" w:eastAsia="SimSun" w:hint="eastAsia"/>
                <w:sz w:val="21"/>
              </w:rPr>
              <w:t> </w:t>
            </w:r>
          </w:p>
        </w:tc>
      </w:tr>
    </w:tbl>
    <w:p>
      <w:pPr>
        <w:spacing w:after="0"/>
        <w:rPr>
          <w:rFonts w:ascii="SimSun" w:eastAsia="SimSun" w:hint="eastAsia"/>
          <w:sz w:val="21"/>
        </w:rPr>
        <w:sectPr>
          <w:pgSz w:w="11910" w:h="16840"/>
          <w:pgMar w:header="909" w:footer="1091" w:top="1640" w:bottom="1280" w:left="340" w:right="0"/>
        </w:sectPr>
      </w:pPr>
    </w:p>
    <w:p>
      <w:pPr>
        <w:pStyle w:val="BodyText"/>
        <w:spacing w:before="10"/>
        <w:rPr>
          <w:sz w:val="3"/>
        </w:rPr>
      </w:pPr>
      <w:r>
        <w:rPr/>
        <w:pict>
          <v:shape style="position:absolute;margin-left:28.32pt;margin-top:756.893005pt;width:409.65pt;height:33.950pt;mso-position-horizontal-relative:page;mso-position-vertical-relative:page;z-index:-648352" type="#_x0000_t202" filled="false" stroked="false">
            <v:textbox inset="0,0,0,0">
              <w:txbxContent>
                <w:p>
                  <w:pPr>
                    <w:spacing w:line="285" w:lineRule="exact" w:before="0"/>
                    <w:ind w:left="5281" w:right="0" w:firstLine="0"/>
                    <w:jc w:val="left"/>
                    <w:rPr>
                      <w:sz w:val="18"/>
                    </w:rPr>
                  </w:pPr>
                  <w:r>
                    <w:rPr>
                      <w:sz w:val="18"/>
                    </w:rPr>
                    <w:t>71</w:t>
                  </w:r>
                </w:p>
                <w:p>
                  <w:pPr>
                    <w:pStyle w:val="BodyText"/>
                    <w:tabs>
                      <w:tab w:pos="7666" w:val="left" w:leader="none"/>
                    </w:tabs>
                    <w:spacing w:line="240" w:lineRule="exact" w:before="154"/>
                    <w:rPr>
                      <w:rFonts w:ascii="SimSun"/>
                    </w:rPr>
                  </w:pPr>
                  <w:hyperlink r:id="rId46">
                    <w:r>
                      <w:rPr>
                        <w:rFonts w:ascii="SimSun"/>
                        <w:color w:val="0000FF"/>
                      </w:rPr>
                      <w:t>http://www.itheima.com</w:t>
                    </w:r>
                  </w:hyperlink>
                  <w:r>
                    <w:rPr>
                      <w:rFonts w:ascii="SimSun"/>
                      <w:color w:val="0000FF"/>
                    </w:rPr>
                    <w:tab/>
                  </w:r>
                  <w:r>
                    <w:rPr>
                      <w:rFonts w:ascii="SimSun"/>
                      <w:spacing w:val="-5"/>
                    </w:rPr>
                    <w:t>Copyr</w:t>
                  </w:r>
                </w:p>
              </w:txbxContent>
            </v:textbox>
            <w10:wrap type="none"/>
          </v:shape>
        </w:pict>
      </w:r>
      <w:r>
        <w:rPr/>
        <w:pict>
          <v:group style="position:absolute;margin-left:28.1pt;margin-top:655.363953pt;width:537.8pt;height:146pt;mso-position-horizontal-relative:page;mso-position-vertical-relative:page;z-index:-648328" coordorigin="562,13107" coordsize="10756,2920">
            <v:shape style="position:absolute;left:567;top:15466;width:10751;height:94" type="#_x0000_t75" stroked="false">
              <v:imagedata r:id="rId47" o:title=""/>
            </v:shape>
            <v:rect style="position:absolute;left:567;top:13112;width:8190;height:2910" filled="true" fillcolor="#ffffff" stroked="false">
              <v:fill type="solid"/>
            </v:rect>
            <v:rect style="position:absolute;left:567;top:13112;width:8190;height:2910" filled="false" stroked="true" strokeweight=".5pt" strokecolor="#ffffff">
              <v:stroke dashstyle="solid"/>
            </v:rect>
            <v:shape style="position:absolute;left:716;top:13210;width:7893;height:2735" type="#_x0000_t75" stroked="false">
              <v:imagedata r:id="rId48" o:title=""/>
            </v:shape>
            <w10:wrap type="none"/>
          </v:group>
        </w:pict>
      </w:r>
    </w:p>
    <w:tbl>
      <w:tblPr>
        <w:tblW w:w="0" w:type="auto"/>
        <w:jc w:val="left"/>
        <w:tblInd w:w="2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46"/>
        <w:gridCol w:w="1811"/>
        <w:gridCol w:w="1561"/>
        <w:gridCol w:w="4086"/>
      </w:tblGrid>
      <w:tr>
        <w:trPr>
          <w:trHeight w:val="312" w:hRule="atLeast"/>
        </w:trPr>
        <w:tc>
          <w:tcPr>
            <w:tcW w:w="1046" w:type="dxa"/>
            <w:tcBorders>
              <w:right w:val="single" w:sz="24" w:space="0" w:color="FFFFFF"/>
            </w:tcBorders>
            <w:shd w:val="clear" w:color="auto" w:fill="F79546"/>
          </w:tcPr>
          <w:p>
            <w:pPr>
              <w:pStyle w:val="TableParagraph"/>
              <w:spacing w:before="23"/>
              <w:ind w:left="199"/>
              <w:rPr>
                <w:rFonts w:ascii="SimSun" w:eastAsia="SimSun" w:hint="eastAsia"/>
                <w:b/>
                <w:sz w:val="21"/>
              </w:rPr>
            </w:pPr>
            <w:r>
              <w:rPr>
                <w:rFonts w:ascii="SimSun" w:eastAsia="SimSun" w:hint="eastAsia"/>
                <w:b/>
                <w:color w:val="FFFFFF"/>
                <w:sz w:val="21"/>
              </w:rPr>
              <w:t>布尔型</w:t>
            </w:r>
            <w:r>
              <w:rPr>
                <w:rFonts w:ascii="SimSun" w:eastAsia="SimSun" w:hint="eastAsia"/>
                <w:b/>
                <w:color w:val="FFFFFF"/>
                <w:w w:val="99"/>
                <w:sz w:val="21"/>
              </w:rPr>
              <w:t> </w:t>
            </w:r>
          </w:p>
        </w:tc>
        <w:tc>
          <w:tcPr>
            <w:tcW w:w="1811" w:type="dxa"/>
            <w:tcBorders>
              <w:left w:val="single" w:sz="24" w:space="0" w:color="FFFFFF"/>
              <w:right w:val="single" w:sz="6" w:space="0" w:color="FFFFFF"/>
            </w:tcBorders>
            <w:shd w:val="clear" w:color="auto" w:fill="FCE3D0"/>
          </w:tcPr>
          <w:p>
            <w:pPr>
              <w:pStyle w:val="TableParagraph"/>
              <w:spacing w:before="23"/>
              <w:ind w:left="78"/>
              <w:rPr>
                <w:rFonts w:ascii="SimSun"/>
                <w:b/>
                <w:sz w:val="21"/>
              </w:rPr>
            </w:pPr>
            <w:r>
              <w:rPr>
                <w:rFonts w:ascii="SimSun"/>
                <w:b/>
                <w:sz w:val="21"/>
              </w:rPr>
              <w:t>boolean </w:t>
            </w:r>
          </w:p>
        </w:tc>
        <w:tc>
          <w:tcPr>
            <w:tcW w:w="1561" w:type="dxa"/>
            <w:tcBorders>
              <w:left w:val="single" w:sz="6" w:space="0" w:color="FFFFFF"/>
              <w:right w:val="single" w:sz="6" w:space="0" w:color="FFFFFF"/>
            </w:tcBorders>
            <w:shd w:val="clear" w:color="auto" w:fill="FCE3D0"/>
          </w:tcPr>
          <w:p>
            <w:pPr>
              <w:pStyle w:val="TableParagraph"/>
              <w:spacing w:before="23"/>
              <w:ind w:left="99"/>
              <w:rPr>
                <w:rFonts w:ascii="SimSun"/>
                <w:sz w:val="21"/>
              </w:rPr>
            </w:pPr>
            <w:r>
              <w:rPr>
                <w:rFonts w:ascii="SimSun"/>
                <w:sz w:val="21"/>
              </w:rPr>
              <w:t>1 </w:t>
            </w:r>
          </w:p>
        </w:tc>
        <w:tc>
          <w:tcPr>
            <w:tcW w:w="4086" w:type="dxa"/>
            <w:tcBorders>
              <w:left w:val="single" w:sz="6" w:space="0" w:color="FFFFFF"/>
            </w:tcBorders>
            <w:shd w:val="clear" w:color="auto" w:fill="FCE3D0"/>
          </w:tcPr>
          <w:p>
            <w:pPr>
              <w:pStyle w:val="TableParagraph"/>
              <w:spacing w:before="23"/>
              <w:ind w:left="99"/>
              <w:rPr>
                <w:rFonts w:ascii="SimSun" w:eastAsia="SimSun" w:hint="eastAsia"/>
                <w:sz w:val="21"/>
              </w:rPr>
            </w:pPr>
            <w:r>
              <w:rPr>
                <w:rFonts w:ascii="SimSun" w:eastAsia="SimSun" w:hint="eastAsia"/>
                <w:sz w:val="21"/>
              </w:rPr>
              <w:t>只有两个值 true 与 false </w:t>
            </w:r>
          </w:p>
        </w:tc>
      </w:tr>
    </w:tbl>
    <w:p>
      <w:pPr>
        <w:pStyle w:val="BodyText"/>
        <w:rPr>
          <w:sz w:val="20"/>
        </w:rPr>
      </w:pPr>
    </w:p>
    <w:p>
      <w:pPr>
        <w:pStyle w:val="BodyText"/>
        <w:rPr>
          <w:sz w:val="20"/>
        </w:rPr>
      </w:pPr>
    </w:p>
    <w:p>
      <w:pPr>
        <w:pStyle w:val="BodyText"/>
        <w:spacing w:before="9"/>
        <w:rPr>
          <w:sz w:val="10"/>
        </w:rPr>
      </w:pPr>
    </w:p>
    <w:p>
      <w:pPr>
        <w:pStyle w:val="Heading6"/>
        <w:numPr>
          <w:ilvl w:val="3"/>
          <w:numId w:val="124"/>
        </w:numPr>
        <w:tabs>
          <w:tab w:pos="1486" w:val="left" w:leader="none"/>
          <w:tab w:pos="1487" w:val="left" w:leader="none"/>
        </w:tabs>
        <w:spacing w:line="240" w:lineRule="auto" w:before="28" w:after="0"/>
        <w:ind w:left="1486" w:right="0" w:hanging="540"/>
        <w:jc w:val="left"/>
      </w:pPr>
      <w:bookmarkStart w:name="2. String是基本数据类型吗？（2017-11-12-wl）" w:id="159"/>
      <w:bookmarkEnd w:id="159"/>
      <w:r>
        <w:rPr/>
      </w:r>
      <w:bookmarkStart w:name="_bookmark42" w:id="160"/>
      <w:bookmarkEnd w:id="160"/>
      <w:r>
        <w:rPr/>
      </w:r>
      <w:bookmarkStart w:name="_bookmark42" w:id="161"/>
      <w:bookmarkEnd w:id="161"/>
      <w:r>
        <w:rPr/>
        <w:t>S</w:t>
      </w:r>
      <w:r>
        <w:rPr/>
        <w:t>tring</w:t>
      </w:r>
      <w:r>
        <w:rPr>
          <w:spacing w:val="-5"/>
        </w:rPr>
        <w:t> 是基本数据类型吗？</w:t>
      </w:r>
      <w:r>
        <w:rPr/>
        <w:t>（2017-11-12-wl）</w:t>
      </w:r>
    </w:p>
    <w:p>
      <w:pPr>
        <w:pStyle w:val="BodyText"/>
        <w:spacing w:before="8"/>
        <w:rPr>
          <w:sz w:val="23"/>
        </w:rPr>
      </w:pPr>
    </w:p>
    <w:p>
      <w:pPr>
        <w:pStyle w:val="BodyText"/>
        <w:spacing w:before="1"/>
        <w:ind w:left="646"/>
      </w:pPr>
      <w:r>
        <w:rPr/>
        <w:t>String 是引用类型，底层用 char 数组实现的。</w:t>
      </w:r>
    </w:p>
    <w:p>
      <w:pPr>
        <w:pStyle w:val="BodyText"/>
        <w:spacing w:before="8"/>
        <w:rPr>
          <w:sz w:val="23"/>
        </w:rPr>
      </w:pPr>
    </w:p>
    <w:p>
      <w:pPr>
        <w:pStyle w:val="Heading6"/>
        <w:tabs>
          <w:tab w:pos="1486" w:val="left" w:leader="none"/>
        </w:tabs>
        <w:spacing w:line="290" w:lineRule="auto"/>
        <w:ind w:left="226" w:right="560" w:firstLine="720"/>
      </w:pPr>
      <w:bookmarkStart w:name="3. short s1 = 1; s1 = s1 + 1; 有错吗?short " w:id="162"/>
      <w:bookmarkEnd w:id="162"/>
      <w:r>
        <w:rPr/>
      </w:r>
      <w:bookmarkStart w:name="_bookmark43" w:id="163"/>
      <w:bookmarkEnd w:id="163"/>
      <w:r>
        <w:rPr/>
      </w:r>
      <w:r>
        <w:rPr/>
        <w:t>3.</w:t>
        <w:tab/>
        <w:t>short</w:t>
      </w:r>
      <w:r>
        <w:rPr>
          <w:spacing w:val="17"/>
        </w:rPr>
        <w:t> </w:t>
      </w:r>
      <w:r>
        <w:rPr/>
        <w:t>s1</w:t>
      </w:r>
      <w:r>
        <w:rPr>
          <w:spacing w:val="10"/>
        </w:rPr>
        <w:t> = </w:t>
      </w:r>
      <w:r>
        <w:rPr/>
        <w:t>1;</w:t>
      </w:r>
      <w:r>
        <w:rPr>
          <w:spacing w:val="16"/>
        </w:rPr>
        <w:t> </w:t>
      </w:r>
      <w:r>
        <w:rPr/>
        <w:t>s1</w:t>
      </w:r>
      <w:r>
        <w:rPr>
          <w:spacing w:val="10"/>
        </w:rPr>
        <w:t> = </w:t>
      </w:r>
      <w:r>
        <w:rPr/>
        <w:t>s1</w:t>
      </w:r>
      <w:r>
        <w:rPr>
          <w:spacing w:val="10"/>
        </w:rPr>
        <w:t> + </w:t>
      </w:r>
      <w:r>
        <w:rPr/>
        <w:t>1;</w:t>
      </w:r>
      <w:r>
        <w:rPr>
          <w:spacing w:val="14"/>
        </w:rPr>
        <w:t> 有错吗</w:t>
      </w:r>
      <w:r>
        <w:rPr/>
        <w:t>?short</w:t>
      </w:r>
      <w:r>
        <w:rPr>
          <w:spacing w:val="17"/>
        </w:rPr>
        <w:t> </w:t>
      </w:r>
      <w:r>
        <w:rPr/>
        <w:t>s1</w:t>
      </w:r>
      <w:r>
        <w:rPr>
          <w:spacing w:val="10"/>
        </w:rPr>
        <w:t> = </w:t>
      </w:r>
      <w:r>
        <w:rPr/>
        <w:t>1;</w:t>
      </w:r>
      <w:r>
        <w:rPr>
          <w:spacing w:val="15"/>
        </w:rPr>
        <w:t> </w:t>
      </w:r>
      <w:r>
        <w:rPr/>
        <w:t>s1</w:t>
      </w:r>
      <w:r>
        <w:rPr>
          <w:spacing w:val="8"/>
        </w:rPr>
        <w:t> += </w:t>
      </w:r>
      <w:r>
        <w:rPr/>
        <w:t>1</w:t>
      </w:r>
      <w:r>
        <w:rPr>
          <w:spacing w:val="-3"/>
        </w:rPr>
        <w:t> 有错吗;</w:t>
      </w:r>
      <w:r>
        <w:rPr/>
        <w:t>（2017- 11-12-wl）</w:t>
      </w:r>
    </w:p>
    <w:p>
      <w:pPr>
        <w:pStyle w:val="BodyText"/>
        <w:spacing w:before="11"/>
        <w:rPr>
          <w:sz w:val="17"/>
        </w:rPr>
      </w:pPr>
    </w:p>
    <w:p>
      <w:pPr>
        <w:pStyle w:val="BodyText"/>
        <w:spacing w:line="386" w:lineRule="auto" w:before="1"/>
        <w:ind w:left="226" w:right="562" w:firstLine="420"/>
        <w:jc w:val="both"/>
      </w:pPr>
      <w:r>
        <w:rPr/>
        <w:t>前者不正确，后者正确。对于 short s1 = 1; s1 = s1 + 1;由于 1 是 int 类型，因此 s1+1 运算结果也是 int 型， 需要强制转换类型才能赋值给 short 型。而 short s1 = 1; s1 += 1;可以正确编译，因为 s1+= 1;相当于 s1 = (short)(s1 + 1);其中有隐含的强制类型转换。</w:t>
      </w:r>
    </w:p>
    <w:p>
      <w:pPr>
        <w:pStyle w:val="Heading6"/>
        <w:numPr>
          <w:ilvl w:val="0"/>
          <w:numId w:val="125"/>
        </w:numPr>
        <w:tabs>
          <w:tab w:pos="1486" w:val="left" w:leader="none"/>
          <w:tab w:pos="1487" w:val="left" w:leader="none"/>
        </w:tabs>
        <w:spacing w:line="240" w:lineRule="auto" w:before="198" w:after="0"/>
        <w:ind w:left="1486" w:right="0" w:hanging="540"/>
        <w:jc w:val="left"/>
      </w:pPr>
      <w:bookmarkStart w:name="4. int 和 和 Integer有什么区别？(2017-11-12-wl)" w:id="164"/>
      <w:bookmarkEnd w:id="164"/>
      <w:r>
        <w:rPr/>
      </w:r>
      <w:bookmarkStart w:name="_bookmark44" w:id="165"/>
      <w:bookmarkEnd w:id="165"/>
      <w:r>
        <w:rPr/>
      </w:r>
      <w:bookmarkStart w:name="_bookmark44" w:id="166"/>
      <w:bookmarkEnd w:id="166"/>
      <w:r>
        <w:rPr/>
        <w:t>in</w:t>
      </w:r>
      <w:r>
        <w:rPr/>
        <w:t>t</w:t>
      </w:r>
      <w:r>
        <w:rPr>
          <w:spacing w:val="33"/>
        </w:rPr>
        <w:t> 和 和 </w:t>
      </w:r>
      <w:r>
        <w:rPr/>
        <w:t>Integer</w:t>
      </w:r>
      <w:r>
        <w:rPr>
          <w:spacing w:val="-5"/>
        </w:rPr>
        <w:t> 有什么区别？(</w:t>
      </w:r>
      <w:r>
        <w:rPr/>
        <w:t>2017-11-12-wl)</w:t>
      </w:r>
    </w:p>
    <w:p>
      <w:pPr>
        <w:pStyle w:val="BodyText"/>
        <w:spacing w:before="7"/>
        <w:rPr>
          <w:sz w:val="23"/>
        </w:rPr>
      </w:pPr>
    </w:p>
    <w:p>
      <w:pPr>
        <w:pStyle w:val="BodyText"/>
        <w:spacing w:line="386" w:lineRule="auto"/>
        <w:ind w:left="226" w:right="559" w:firstLine="420"/>
        <w:jc w:val="both"/>
      </w:pPr>
      <w:r>
        <w:rPr>
          <w:spacing w:val="-3"/>
        </w:rPr>
        <w:t>Java 是一个近乎纯洁的面向对象编程语言，但是为了编程的方便还是引入了基本数据类型，为了能够将这些基本</w:t>
      </w:r>
      <w:r>
        <w:rPr>
          <w:spacing w:val="-4"/>
        </w:rPr>
        <w:t>数据类型当成对象操作，</w:t>
      </w:r>
      <w:r>
        <w:rPr>
          <w:spacing w:val="-5"/>
        </w:rPr>
        <w:t>Java</w:t>
      </w:r>
      <w:r>
        <w:rPr>
          <w:spacing w:val="-4"/>
        </w:rPr>
        <w:t> 为每一个基本数据类型都引入了对应的包装类型</w:t>
      </w:r>
      <w:r>
        <w:rPr/>
        <w:t>（wrapper </w:t>
      </w:r>
      <w:r>
        <w:rPr>
          <w:spacing w:val="-3"/>
        </w:rPr>
        <w:t>class），int</w:t>
      </w:r>
      <w:r>
        <w:rPr>
          <w:spacing w:val="-2"/>
        </w:rPr>
        <w:t> 的包装类就是Integer</w:t>
      </w:r>
      <w:r>
        <w:rPr>
          <w:spacing w:val="12"/>
        </w:rPr>
        <w:t>，从 </w:t>
      </w:r>
      <w:r>
        <w:rPr>
          <w:spacing w:val="-3"/>
        </w:rPr>
        <w:t>Java </w:t>
      </w:r>
      <w:r>
        <w:rPr/>
        <w:t>5</w:t>
      </w:r>
      <w:r>
        <w:rPr>
          <w:spacing w:val="1"/>
        </w:rPr>
        <w:t> 开始引入了自动装箱</w:t>
      </w:r>
      <w:r>
        <w:rPr/>
        <w:t>/</w:t>
      </w:r>
      <w:r>
        <w:rPr>
          <w:spacing w:val="-3"/>
        </w:rPr>
        <w:t>拆箱机制，使得二者可以相互转换。</w:t>
      </w:r>
    </w:p>
    <w:p>
      <w:pPr>
        <w:pStyle w:val="BodyText"/>
        <w:spacing w:before="2"/>
        <w:ind w:left="646"/>
      </w:pPr>
      <w:r>
        <w:rPr/>
        <w:t>Java 为每个原始类型提供了包装类型：</w:t>
      </w:r>
    </w:p>
    <w:p>
      <w:pPr>
        <w:pStyle w:val="ListParagraph"/>
        <w:numPr>
          <w:ilvl w:val="0"/>
          <w:numId w:val="126"/>
        </w:numPr>
        <w:tabs>
          <w:tab w:pos="844" w:val="left" w:leader="none"/>
        </w:tabs>
        <w:spacing w:line="240" w:lineRule="auto" w:before="237" w:after="0"/>
        <w:ind w:left="843" w:right="0" w:hanging="197"/>
        <w:jc w:val="left"/>
        <w:rPr>
          <w:sz w:val="21"/>
        </w:rPr>
      </w:pPr>
      <w:r>
        <w:rPr>
          <w:spacing w:val="-3"/>
          <w:sz w:val="21"/>
        </w:rPr>
        <w:t>原始类型: </w:t>
      </w:r>
      <w:r>
        <w:rPr>
          <w:sz w:val="21"/>
        </w:rPr>
        <w:t>boolean，char，byte，short，int，long，float，double</w:t>
      </w:r>
    </w:p>
    <w:p>
      <w:pPr>
        <w:pStyle w:val="ListParagraph"/>
        <w:numPr>
          <w:ilvl w:val="0"/>
          <w:numId w:val="126"/>
        </w:numPr>
        <w:tabs>
          <w:tab w:pos="844" w:val="left" w:leader="none"/>
        </w:tabs>
        <w:spacing w:line="240" w:lineRule="auto" w:before="238" w:after="0"/>
        <w:ind w:left="843" w:right="0" w:hanging="197"/>
        <w:jc w:val="left"/>
        <w:rPr>
          <w:sz w:val="21"/>
        </w:rPr>
      </w:pPr>
      <w:r>
        <w:rPr>
          <w:spacing w:val="-3"/>
          <w:sz w:val="21"/>
        </w:rPr>
        <w:t>包装类型：</w:t>
      </w:r>
      <w:r>
        <w:rPr>
          <w:sz w:val="21"/>
        </w:rPr>
        <w:t>Boolean，Character，Byte，Short，Integer，Long，Float，Double</w:t>
      </w:r>
    </w:p>
    <w:p>
      <w:pPr>
        <w:spacing w:after="0" w:line="240" w:lineRule="auto"/>
        <w:jc w:val="left"/>
        <w:rPr>
          <w:sz w:val="21"/>
        </w:rPr>
        <w:sectPr>
          <w:footerReference w:type="default" r:id="rId45"/>
          <w:pgSz w:w="11910" w:h="16840"/>
          <w:pgMar w:footer="1033" w:header="909" w:top="1640" w:bottom="1220" w:left="340" w:right="0"/>
        </w:sectPr>
      </w:pPr>
    </w:p>
    <w:p>
      <w:pPr>
        <w:pStyle w:val="BodyText"/>
        <w:rPr>
          <w:sz w:val="20"/>
        </w:rPr>
      </w:pPr>
      <w:r>
        <w:rPr/>
        <w:pict>
          <v:shape style="position:absolute;margin-left:28.32pt;margin-top:756.893005pt;width:451.65pt;height:35.1pt;mso-position-horizontal-relative:page;mso-position-vertical-relative:page;z-index:-648256" type="#_x0000_t202" filled="false" stroked="false">
            <v:textbox inset="0,0,0,0">
              <w:txbxContent>
                <w:p>
                  <w:pPr>
                    <w:spacing w:line="285" w:lineRule="exact" w:before="0"/>
                    <w:ind w:left="5260" w:right="3520" w:firstLine="0"/>
                    <w:jc w:val="center"/>
                    <w:rPr>
                      <w:sz w:val="18"/>
                    </w:rPr>
                  </w:pPr>
                  <w:r>
                    <w:rPr>
                      <w:sz w:val="18"/>
                    </w:rPr>
                    <w:t>72</w:t>
                  </w:r>
                </w:p>
                <w:p>
                  <w:pPr>
                    <w:pStyle w:val="BodyText"/>
                    <w:tabs>
                      <w:tab w:pos="7666" w:val="left" w:leader="none"/>
                    </w:tabs>
                    <w:spacing w:line="263" w:lineRule="exact" w:before="154"/>
                    <w:rPr>
                      <w:rFonts w:ascii="SimSun" w:hAnsi="SimSun"/>
                    </w:rPr>
                  </w:pPr>
                  <w:hyperlink r:id="rId46">
                    <w:r>
                      <w:rPr>
                        <w:rFonts w:ascii="SimSun" w:hAnsi="SimSun"/>
                        <w:color w:val="0000FF"/>
                      </w:rPr>
                      <w:t>http://www.itheima.com</w:t>
                    </w:r>
                  </w:hyperlink>
                  <w:r>
                    <w:rPr>
                      <w:rFonts w:ascii="SimSun" w:hAnsi="SimSun"/>
                      <w:color w:val="0000FF"/>
                    </w:rPr>
                    <w:tab/>
                  </w:r>
                  <w:r>
                    <w:rPr>
                      <w:rFonts w:ascii="SimSun" w:hAnsi="SimSun"/>
                    </w:rPr>
                    <w:t>Copyright</w:t>
                  </w:r>
                  <w:r>
                    <w:rPr>
                      <w:rFonts w:ascii="Calibri" w:hAnsi="Calibri"/>
                    </w:rPr>
                    <w:t>©</w:t>
                  </w:r>
                  <w:r>
                    <w:rPr>
                      <w:rFonts w:ascii="Calibri" w:hAnsi="Calibri"/>
                      <w:spacing w:val="-14"/>
                    </w:rPr>
                    <w:t> </w:t>
                  </w:r>
                  <w:r>
                    <w:rPr>
                      <w:rFonts w:ascii="SimSun" w:hAnsi="SimSun"/>
                      <w:spacing w:val="-9"/>
                    </w:rPr>
                    <w:t>20</w:t>
                  </w:r>
                </w:p>
              </w:txbxContent>
            </v:textbox>
            <w10:wrap type="none"/>
          </v:shape>
        </w:pict>
      </w:r>
      <w:r>
        <w:rPr/>
        <w:pict>
          <v:group style="position:absolute;margin-left:24.799999pt;margin-top:600.115967pt;width:541.1pt;height:191.3pt;mso-position-horizontal-relative:page;mso-position-vertical-relative:page;z-index:-648232" coordorigin="496,12002" coordsize="10822,3826">
            <v:line style="position:absolute" from="566,15822" to="2878,15822" stroked="true" strokeweight=".599980pt" strokecolor="#0000ff">
              <v:stroke dashstyle="solid"/>
            </v:line>
            <v:shape style="position:absolute;left:567;top:15466;width:10751;height:94" type="#_x0000_t75" stroked="false">
              <v:imagedata r:id="rId47" o:title=""/>
            </v:shape>
            <v:rect style="position:absolute;left:501;top:12007;width:9120;height:3780" filled="true" fillcolor="#ffffff" stroked="false">
              <v:fill type="solid"/>
            </v:rect>
            <v:rect style="position:absolute;left:501;top:12007;width:9120;height:3780" filled="false" stroked="true" strokeweight=".5pt" strokecolor="#ffffff">
              <v:stroke dashstyle="solid"/>
            </v:rect>
            <v:shape style="position:absolute;left:650;top:12203;width:8823;height:2880" type="#_x0000_t75" stroked="false">
              <v:imagedata r:id="rId50" o:title=""/>
            </v:shape>
            <w10:wrap type="none"/>
          </v:group>
        </w:pict>
      </w:r>
    </w:p>
    <w:p>
      <w:pPr>
        <w:pStyle w:val="BodyText"/>
        <w:rPr>
          <w:sz w:val="20"/>
        </w:rPr>
      </w:pPr>
    </w:p>
    <w:p>
      <w:pPr>
        <w:pStyle w:val="BodyText"/>
        <w:rPr>
          <w:sz w:val="20"/>
        </w:rPr>
      </w:pPr>
    </w:p>
    <w:p>
      <w:pPr>
        <w:pStyle w:val="BodyText"/>
        <w:spacing w:before="13"/>
        <w:rPr>
          <w:sz w:val="16"/>
        </w:rPr>
      </w:pPr>
    </w:p>
    <w:p>
      <w:pPr>
        <w:pStyle w:val="Heading6"/>
        <w:numPr>
          <w:ilvl w:val="0"/>
          <w:numId w:val="125"/>
        </w:numPr>
        <w:tabs>
          <w:tab w:pos="1486" w:val="left" w:leader="none"/>
          <w:tab w:pos="1487" w:val="left" w:leader="none"/>
        </w:tabs>
        <w:spacing w:line="240" w:lineRule="auto" w:before="28" w:after="0"/>
        <w:ind w:left="1486" w:right="0" w:hanging="540"/>
        <w:jc w:val="left"/>
      </w:pPr>
      <w:bookmarkStart w:name="5. 下面Integer类型的数值比较输出的结果为？(2017-11-12-wl" w:id="167"/>
      <w:bookmarkEnd w:id="167"/>
      <w:r>
        <w:rPr/>
      </w:r>
      <w:bookmarkStart w:name="_bookmark45" w:id="168"/>
      <w:bookmarkEnd w:id="168"/>
      <w:r>
        <w:rPr>
          <w:spacing w:val="34"/>
        </w:rPr>
        <w:t>下面</w:t>
      </w:r>
      <w:r>
        <w:rPr/>
        <w:t>Integer</w:t>
      </w:r>
      <w:r>
        <w:rPr>
          <w:spacing w:val="-5"/>
        </w:rPr>
        <w:t> 类型的数值比较输出的结果为？(</w:t>
      </w:r>
      <w:r>
        <w:rPr/>
        <w:t>2017-11-12-wl)</w:t>
      </w:r>
    </w:p>
    <w:p>
      <w:pPr>
        <w:pStyle w:val="BodyText"/>
        <w:spacing w:before="2"/>
        <w:rPr>
          <w:sz w:val="6"/>
        </w:rPr>
      </w:pPr>
      <w:r>
        <w:rPr/>
        <w:drawing>
          <wp:anchor distT="0" distB="0" distL="0" distR="0" allowOverlap="1" layoutInCell="1" locked="0" behindDoc="0" simplePos="0" relativeHeight="36">
            <wp:simplePos x="0" y="0"/>
            <wp:positionH relativeFrom="page">
              <wp:posOffset>646430</wp:posOffset>
            </wp:positionH>
            <wp:positionV relativeFrom="paragraph">
              <wp:posOffset>96270</wp:posOffset>
            </wp:positionV>
            <wp:extent cx="3923049" cy="1728216"/>
            <wp:effectExtent l="0" t="0" r="0" b="0"/>
            <wp:wrapTopAndBottom/>
            <wp:docPr id="77" name="image13.jpeg" descr=""/>
            <wp:cNvGraphicFramePr>
              <a:graphicFrameLocks noChangeAspect="1"/>
            </wp:cNvGraphicFramePr>
            <a:graphic>
              <a:graphicData uri="http://schemas.openxmlformats.org/drawingml/2006/picture">
                <pic:pic>
                  <pic:nvPicPr>
                    <pic:cNvPr id="78" name="image13.jpeg"/>
                    <pic:cNvPicPr/>
                  </pic:nvPicPr>
                  <pic:blipFill>
                    <a:blip r:embed="rId51" cstate="print"/>
                    <a:stretch>
                      <a:fillRect/>
                    </a:stretch>
                  </pic:blipFill>
                  <pic:spPr>
                    <a:xfrm>
                      <a:off x="0" y="0"/>
                      <a:ext cx="3923049" cy="1728216"/>
                    </a:xfrm>
                    <a:prstGeom prst="rect">
                      <a:avLst/>
                    </a:prstGeom>
                  </pic:spPr>
                </pic:pic>
              </a:graphicData>
            </a:graphic>
          </wp:anchor>
        </w:drawing>
      </w:r>
    </w:p>
    <w:p>
      <w:pPr>
        <w:pStyle w:val="BodyText"/>
        <w:spacing w:before="3"/>
        <w:rPr>
          <w:sz w:val="22"/>
        </w:rPr>
      </w:pPr>
    </w:p>
    <w:p>
      <w:pPr>
        <w:pStyle w:val="BodyText"/>
        <w:spacing w:line="386" w:lineRule="auto"/>
        <w:ind w:left="226" w:right="455" w:firstLine="420"/>
        <w:jc w:val="both"/>
      </w:pPr>
      <w:r>
        <w:rPr>
          <w:spacing w:val="-1"/>
        </w:rPr>
        <w:t>如果不明就里很容易认为两个输出要么都是 </w:t>
      </w:r>
      <w:r>
        <w:rPr/>
        <w:t>true</w:t>
      </w:r>
      <w:r>
        <w:rPr>
          <w:spacing w:val="14"/>
        </w:rPr>
        <w:t> 要么都是 </w:t>
      </w:r>
      <w:r>
        <w:rPr/>
        <w:t>false</w:t>
      </w:r>
      <w:r>
        <w:rPr>
          <w:spacing w:val="2"/>
        </w:rPr>
        <w:t>。首先需要注意的是 </w:t>
      </w:r>
      <w:r>
        <w:rPr/>
        <w:t>f1</w:t>
      </w:r>
      <w:r>
        <w:rPr>
          <w:spacing w:val="-5"/>
        </w:rPr>
        <w:t>、</w:t>
      </w:r>
      <w:r>
        <w:rPr/>
        <w:t>f2</w:t>
      </w:r>
      <w:r>
        <w:rPr>
          <w:spacing w:val="-8"/>
        </w:rPr>
        <w:t>、</w:t>
      </w:r>
      <w:r>
        <w:rPr/>
        <w:t>f3</w:t>
      </w:r>
      <w:r>
        <w:rPr>
          <w:spacing w:val="-8"/>
        </w:rPr>
        <w:t>、</w:t>
      </w:r>
      <w:r>
        <w:rPr/>
        <w:t>f4</w:t>
      </w:r>
      <w:r>
        <w:rPr>
          <w:spacing w:val="8"/>
        </w:rPr>
        <w:t> 四个变量</w:t>
      </w:r>
      <w:r>
        <w:rPr>
          <w:spacing w:val="21"/>
        </w:rPr>
        <w:t>都是 </w:t>
      </w:r>
      <w:r>
        <w:rPr/>
        <w:t>Integer</w:t>
      </w:r>
      <w:r>
        <w:rPr>
          <w:spacing w:val="-10"/>
        </w:rPr>
        <w:t> 对象引用，所以下面的==运算比较的不是值而是引用。装箱的本质是什么呢？当我们给一个 </w:t>
      </w:r>
      <w:r>
        <w:rPr/>
        <w:t>Integer</w:t>
      </w:r>
      <w:r>
        <w:rPr>
          <w:spacing w:val="25"/>
        </w:rPr>
        <w:t> 对</w:t>
      </w:r>
      <w:r>
        <w:rPr>
          <w:spacing w:val="29"/>
        </w:rPr>
        <w:t>象赋一个 </w:t>
      </w:r>
      <w:r>
        <w:rPr/>
        <w:t>int</w:t>
      </w:r>
      <w:r>
        <w:rPr>
          <w:spacing w:val="7"/>
        </w:rPr>
        <w:t> 值的时候，会调用 </w:t>
      </w:r>
      <w:r>
        <w:rPr/>
        <w:t>Integer</w:t>
      </w:r>
      <w:r>
        <w:rPr>
          <w:spacing w:val="10"/>
        </w:rPr>
        <w:t> 类的静态方法 </w:t>
      </w:r>
      <w:r>
        <w:rPr/>
        <w:t>valueOf</w:t>
      </w:r>
      <w:r>
        <w:rPr>
          <w:spacing w:val="8"/>
        </w:rPr>
        <w:t>，如果看看 </w:t>
      </w:r>
      <w:r>
        <w:rPr/>
        <w:t>valueOf 的源代码就知道发生了什么。</w:t>
      </w:r>
    </w:p>
    <w:p>
      <w:pPr>
        <w:pStyle w:val="BodyText"/>
        <w:spacing w:before="3"/>
        <w:ind w:left="646"/>
      </w:pPr>
      <w:r>
        <w:rPr/>
        <w:t>源码：</w:t>
      </w:r>
    </w:p>
    <w:p>
      <w:pPr>
        <w:pStyle w:val="BodyText"/>
        <w:spacing w:before="5"/>
        <w:rPr>
          <w:sz w:val="15"/>
        </w:rPr>
      </w:pPr>
      <w:r>
        <w:rPr/>
        <w:drawing>
          <wp:anchor distT="0" distB="0" distL="0" distR="0" allowOverlap="1" layoutInCell="1" locked="0" behindDoc="0" simplePos="0" relativeHeight="37">
            <wp:simplePos x="0" y="0"/>
            <wp:positionH relativeFrom="page">
              <wp:posOffset>607059</wp:posOffset>
            </wp:positionH>
            <wp:positionV relativeFrom="paragraph">
              <wp:posOffset>203947</wp:posOffset>
            </wp:positionV>
            <wp:extent cx="4986040" cy="1034414"/>
            <wp:effectExtent l="0" t="0" r="0" b="0"/>
            <wp:wrapTopAndBottom/>
            <wp:docPr id="79" name="image14.jpeg" descr=""/>
            <wp:cNvGraphicFramePr>
              <a:graphicFrameLocks noChangeAspect="1"/>
            </wp:cNvGraphicFramePr>
            <a:graphic>
              <a:graphicData uri="http://schemas.openxmlformats.org/drawingml/2006/picture">
                <pic:pic>
                  <pic:nvPicPr>
                    <pic:cNvPr id="80" name="image14.jpeg"/>
                    <pic:cNvPicPr/>
                  </pic:nvPicPr>
                  <pic:blipFill>
                    <a:blip r:embed="rId52" cstate="print"/>
                    <a:stretch>
                      <a:fillRect/>
                    </a:stretch>
                  </pic:blipFill>
                  <pic:spPr>
                    <a:xfrm>
                      <a:off x="0" y="0"/>
                      <a:ext cx="4986040" cy="1034414"/>
                    </a:xfrm>
                    <a:prstGeom prst="rect">
                      <a:avLst/>
                    </a:prstGeom>
                  </pic:spPr>
                </pic:pic>
              </a:graphicData>
            </a:graphic>
          </wp:anchor>
        </w:drawing>
      </w:r>
    </w:p>
    <w:p>
      <w:pPr>
        <w:pStyle w:val="BodyText"/>
        <w:spacing w:before="15"/>
        <w:rPr>
          <w:sz w:val="16"/>
        </w:rPr>
      </w:pPr>
    </w:p>
    <w:p>
      <w:pPr>
        <w:pStyle w:val="BodyText"/>
        <w:ind w:left="646"/>
      </w:pPr>
      <w:r>
        <w:rPr/>
        <w:t>IntegerCache 是 Integer 的内部类，其代码如下所示：</w:t>
      </w:r>
    </w:p>
    <w:p>
      <w:pPr>
        <w:spacing w:after="0"/>
        <w:sectPr>
          <w:footerReference w:type="default" r:id="rId49"/>
          <w:pgSz w:w="11910" w:h="16840"/>
          <w:pgMar w:footer="1033" w:header="909" w:top="1640" w:bottom="1220" w:left="340" w:right="0"/>
        </w:sectPr>
      </w:pPr>
    </w:p>
    <w:p>
      <w:pPr>
        <w:pStyle w:val="BodyText"/>
        <w:rPr>
          <w:sz w:val="20"/>
        </w:rPr>
      </w:pPr>
    </w:p>
    <w:p>
      <w:pPr>
        <w:pStyle w:val="BodyText"/>
        <w:spacing w:before="6" w:after="1"/>
        <w:rPr>
          <w:sz w:val="29"/>
        </w:rPr>
      </w:pPr>
    </w:p>
    <w:p>
      <w:pPr>
        <w:pStyle w:val="BodyText"/>
        <w:ind w:left="227"/>
        <w:rPr>
          <w:sz w:val="20"/>
        </w:rPr>
      </w:pPr>
      <w:r>
        <w:rPr>
          <w:sz w:val="20"/>
        </w:rPr>
        <w:drawing>
          <wp:inline distT="0" distB="0" distL="0" distR="0">
            <wp:extent cx="5127688" cy="5580507"/>
            <wp:effectExtent l="0" t="0" r="0" b="0"/>
            <wp:docPr id="83" name="image15.png" descr=""/>
            <wp:cNvGraphicFramePr>
              <a:graphicFrameLocks noChangeAspect="1"/>
            </wp:cNvGraphicFramePr>
            <a:graphic>
              <a:graphicData uri="http://schemas.openxmlformats.org/drawingml/2006/picture">
                <pic:pic>
                  <pic:nvPicPr>
                    <pic:cNvPr id="84" name="image15.png"/>
                    <pic:cNvPicPr/>
                  </pic:nvPicPr>
                  <pic:blipFill>
                    <a:blip r:embed="rId54" cstate="print"/>
                    <a:stretch>
                      <a:fillRect/>
                    </a:stretch>
                  </pic:blipFill>
                  <pic:spPr>
                    <a:xfrm>
                      <a:off x="0" y="0"/>
                      <a:ext cx="5127688" cy="5580507"/>
                    </a:xfrm>
                    <a:prstGeom prst="rect">
                      <a:avLst/>
                    </a:prstGeom>
                  </pic:spPr>
                </pic:pic>
              </a:graphicData>
            </a:graphic>
          </wp:inline>
        </w:drawing>
      </w:r>
      <w:r>
        <w:rPr>
          <w:sz w:val="20"/>
        </w:rPr>
      </w:r>
    </w:p>
    <w:p>
      <w:pPr>
        <w:pStyle w:val="BodyText"/>
        <w:spacing w:before="15"/>
        <w:rPr>
          <w:sz w:val="29"/>
        </w:rPr>
      </w:pPr>
    </w:p>
    <w:p>
      <w:pPr>
        <w:pStyle w:val="BodyText"/>
        <w:spacing w:line="386" w:lineRule="auto" w:before="46"/>
        <w:ind w:left="226" w:right="562" w:firstLine="420"/>
      </w:pPr>
      <w:r>
        <w:rPr/>
        <w:t>简单的说，如果整型字面量的值在-128 到 127 之间，那么不会 new 新的 Integer 对象，而是直接引用常量池中的 Integer 对象，所以上面的面试题中 f1==f2 的结果是 true，而 f3==f4 的结果是 false。</w:t>
      </w:r>
    </w:p>
    <w:p>
      <w:pPr>
        <w:spacing w:before="3"/>
        <w:ind w:left="226" w:right="0" w:firstLine="0"/>
        <w:jc w:val="left"/>
        <w:rPr>
          <w:b/>
          <w:sz w:val="21"/>
        </w:rPr>
      </w:pPr>
      <w:r>
        <w:rPr>
          <w:b/>
          <w:color w:val="FF0000"/>
          <w:sz w:val="21"/>
        </w:rPr>
        <w:t>提醒：越是貌似简单的面试题其中的玄机就越多，需要面试者有相当深厚的功力。</w:t>
      </w:r>
    </w:p>
    <w:p>
      <w:pPr>
        <w:spacing w:after="0"/>
        <w:jc w:val="left"/>
        <w:rPr>
          <w:sz w:val="21"/>
        </w:rPr>
        <w:sectPr>
          <w:footerReference w:type="default" r:id="rId53"/>
          <w:pgSz w:w="11910" w:h="16840"/>
          <w:pgMar w:footer="1091" w:header="909" w:top="1640" w:bottom="1280" w:left="340" w:right="0"/>
          <w:pgNumType w:start="73"/>
        </w:sectPr>
      </w:pPr>
    </w:p>
    <w:p>
      <w:pPr>
        <w:pStyle w:val="BodyText"/>
        <w:spacing w:before="4"/>
        <w:rPr>
          <w:b/>
          <w:sz w:val="10"/>
        </w:rPr>
      </w:pPr>
    </w:p>
    <w:p>
      <w:pPr>
        <w:pStyle w:val="BodyText"/>
        <w:spacing w:line="154" w:lineRule="exact"/>
        <w:ind w:left="227"/>
        <w:rPr>
          <w:sz w:val="15"/>
        </w:rPr>
      </w:pPr>
      <w:r>
        <w:rPr>
          <w:position w:val="-2"/>
          <w:sz w:val="15"/>
        </w:rPr>
        <w:drawing>
          <wp:inline distT="0" distB="0" distL="0" distR="0">
            <wp:extent cx="6848467" cy="97917"/>
            <wp:effectExtent l="0" t="0" r="0" b="0"/>
            <wp:docPr id="85" name="image1.png" descr=""/>
            <wp:cNvGraphicFramePr>
              <a:graphicFrameLocks noChangeAspect="1"/>
            </wp:cNvGraphicFramePr>
            <a:graphic>
              <a:graphicData uri="http://schemas.openxmlformats.org/drawingml/2006/picture">
                <pic:pic>
                  <pic:nvPicPr>
                    <pic:cNvPr id="86" name="image1.png"/>
                    <pic:cNvPicPr/>
                  </pic:nvPicPr>
                  <pic:blipFill>
                    <a:blip r:embed="rId10"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7"/>
        <w:rPr>
          <w:b/>
          <w:sz w:val="3"/>
        </w:rPr>
      </w:pPr>
    </w:p>
    <w:p>
      <w:pPr>
        <w:pStyle w:val="Heading6"/>
        <w:numPr>
          <w:ilvl w:val="0"/>
          <w:numId w:val="125"/>
        </w:numPr>
        <w:tabs>
          <w:tab w:pos="1486" w:val="left" w:leader="none"/>
          <w:tab w:pos="1487" w:val="left" w:leader="none"/>
        </w:tabs>
        <w:spacing w:line="240" w:lineRule="auto" w:before="28" w:after="0"/>
        <w:ind w:left="1486" w:right="0" w:hanging="540"/>
        <w:jc w:val="left"/>
      </w:pPr>
      <w:bookmarkStart w:name="6. String类常用方法（2017-11-15-lyq）" w:id="169"/>
      <w:bookmarkEnd w:id="169"/>
      <w:r>
        <w:rPr/>
      </w:r>
      <w:bookmarkStart w:name="_bookmark46" w:id="170"/>
      <w:bookmarkEnd w:id="170"/>
      <w:r>
        <w:rPr/>
      </w:r>
      <w:bookmarkStart w:name="_bookmark46" w:id="171"/>
      <w:bookmarkEnd w:id="171"/>
      <w:r>
        <w:rPr/>
        <w:t>S</w:t>
      </w:r>
      <w:r>
        <w:rPr/>
        <w:t>tring</w:t>
      </w:r>
      <w:r>
        <w:rPr>
          <w:spacing w:val="-5"/>
        </w:rPr>
        <w:t> 类常用方法</w:t>
      </w:r>
      <w:r>
        <w:rPr/>
        <w:t>（2017-11-15-lyq）</w:t>
      </w:r>
    </w:p>
    <w:p>
      <w:pPr>
        <w:pStyle w:val="BodyText"/>
        <w:spacing w:before="2"/>
        <w:rPr>
          <w:sz w:val="17"/>
        </w:rPr>
      </w:pPr>
      <w:r>
        <w:rPr/>
        <w:drawing>
          <wp:anchor distT="0" distB="0" distL="0" distR="0" allowOverlap="1" layoutInCell="1" locked="0" behindDoc="0" simplePos="0" relativeHeight="40">
            <wp:simplePos x="0" y="0"/>
            <wp:positionH relativeFrom="page">
              <wp:posOffset>642349</wp:posOffset>
            </wp:positionH>
            <wp:positionV relativeFrom="paragraph">
              <wp:posOffset>225285</wp:posOffset>
            </wp:positionV>
            <wp:extent cx="5275265" cy="2519838"/>
            <wp:effectExtent l="0" t="0" r="0" b="0"/>
            <wp:wrapTopAndBottom/>
            <wp:docPr id="87" name="image16.jpeg" descr=""/>
            <wp:cNvGraphicFramePr>
              <a:graphicFrameLocks noChangeAspect="1"/>
            </wp:cNvGraphicFramePr>
            <a:graphic>
              <a:graphicData uri="http://schemas.openxmlformats.org/drawingml/2006/picture">
                <pic:pic>
                  <pic:nvPicPr>
                    <pic:cNvPr id="88" name="image16.jpeg"/>
                    <pic:cNvPicPr/>
                  </pic:nvPicPr>
                  <pic:blipFill>
                    <a:blip r:embed="rId56" cstate="print"/>
                    <a:stretch>
                      <a:fillRect/>
                    </a:stretch>
                  </pic:blipFill>
                  <pic:spPr>
                    <a:xfrm>
                      <a:off x="0" y="0"/>
                      <a:ext cx="5275265" cy="2519838"/>
                    </a:xfrm>
                    <a:prstGeom prst="rect">
                      <a:avLst/>
                    </a:prstGeom>
                  </pic:spPr>
                </pic:pic>
              </a:graphicData>
            </a:graphic>
          </wp:anchor>
        </w:drawing>
      </w:r>
    </w:p>
    <w:p>
      <w:pPr>
        <w:pStyle w:val="BodyText"/>
        <w:spacing w:before="1"/>
        <w:rPr>
          <w:sz w:val="18"/>
        </w:rPr>
      </w:pPr>
    </w:p>
    <w:p>
      <w:pPr>
        <w:pStyle w:val="Heading6"/>
        <w:numPr>
          <w:ilvl w:val="0"/>
          <w:numId w:val="125"/>
        </w:numPr>
        <w:tabs>
          <w:tab w:pos="1486" w:val="left" w:leader="none"/>
          <w:tab w:pos="1487" w:val="left" w:leader="none"/>
        </w:tabs>
        <w:spacing w:line="240" w:lineRule="auto" w:before="0" w:after="0"/>
        <w:ind w:left="1486" w:right="0" w:hanging="540"/>
        <w:jc w:val="left"/>
      </w:pPr>
      <w:bookmarkStart w:name="7. String、StringBuffer、StringBuilder的区别？" w:id="172"/>
      <w:bookmarkEnd w:id="172"/>
      <w:r>
        <w:rPr/>
      </w:r>
      <w:bookmarkStart w:name="_bookmark47" w:id="173"/>
      <w:bookmarkEnd w:id="173"/>
      <w:r>
        <w:rPr/>
      </w:r>
      <w:bookmarkStart w:name="_bookmark47" w:id="174"/>
      <w:bookmarkEnd w:id="174"/>
      <w:r>
        <w:rPr/>
        <w:t>S</w:t>
      </w:r>
      <w:r>
        <w:rPr/>
        <w:t>tring</w:t>
      </w:r>
      <w:r>
        <w:rPr>
          <w:spacing w:val="-3"/>
        </w:rPr>
        <w:t>、</w:t>
      </w:r>
      <w:r>
        <w:rPr/>
        <w:t>StringBuffer、StringBuilder</w:t>
      </w:r>
      <w:r>
        <w:rPr>
          <w:spacing w:val="-5"/>
        </w:rPr>
        <w:t> 的区别？</w:t>
      </w:r>
      <w:r>
        <w:rPr/>
        <w:t>（2017-11-23-wzz）</w:t>
      </w:r>
    </w:p>
    <w:p>
      <w:pPr>
        <w:pStyle w:val="BodyText"/>
        <w:spacing w:before="9"/>
        <w:rPr>
          <w:sz w:val="23"/>
        </w:rPr>
      </w:pPr>
    </w:p>
    <w:p>
      <w:pPr>
        <w:pStyle w:val="ListParagraph"/>
        <w:numPr>
          <w:ilvl w:val="0"/>
          <w:numId w:val="127"/>
        </w:numPr>
        <w:tabs>
          <w:tab w:pos="1193" w:val="left" w:leader="none"/>
        </w:tabs>
        <w:spacing w:line="240" w:lineRule="auto" w:before="0" w:after="0"/>
        <w:ind w:left="1192" w:right="0" w:hanging="546"/>
        <w:jc w:val="left"/>
        <w:rPr>
          <w:sz w:val="21"/>
        </w:rPr>
      </w:pPr>
      <w:r>
        <w:rPr>
          <w:spacing w:val="-3"/>
          <w:sz w:val="21"/>
        </w:rPr>
        <w:t>、可变不可变</w:t>
      </w:r>
    </w:p>
    <w:p>
      <w:pPr>
        <w:pStyle w:val="BodyText"/>
        <w:spacing w:before="237"/>
        <w:ind w:left="1066"/>
      </w:pPr>
      <w:r>
        <w:rPr/>
        <w:t>String：字符串常量，在修改时不会改变自身；若修改，等于重新生成新的字符串对象。</w:t>
      </w:r>
    </w:p>
    <w:p>
      <w:pPr>
        <w:pStyle w:val="BodyText"/>
        <w:spacing w:line="386" w:lineRule="auto" w:before="237"/>
        <w:ind w:left="646" w:right="560" w:firstLine="420"/>
      </w:pPr>
      <w:r>
        <w:rPr>
          <w:spacing w:val="-6"/>
        </w:rPr>
        <w:t>StringBuffer</w:t>
      </w:r>
      <w:r>
        <w:rPr>
          <w:spacing w:val="-7"/>
        </w:rPr>
        <w:t>：在修改时会改变对象自身，每次操作都是对 </w:t>
      </w:r>
      <w:r>
        <w:rPr/>
        <w:t>StringBuffer</w:t>
      </w:r>
      <w:r>
        <w:rPr>
          <w:spacing w:val="-7"/>
        </w:rPr>
        <w:t> 对象本身进行修改，不是生成新的对</w:t>
      </w:r>
      <w:r>
        <w:rPr>
          <w:spacing w:val="-5"/>
        </w:rPr>
        <w:t>象；使用场景：对字符串经常改变情况下，主要方法：</w:t>
      </w:r>
      <w:r>
        <w:rPr/>
        <w:t>append（），insert（）</w:t>
      </w:r>
      <w:r>
        <w:rPr>
          <w:spacing w:val="-2"/>
        </w:rPr>
        <w:t>等。</w:t>
      </w:r>
    </w:p>
    <w:p>
      <w:pPr>
        <w:pStyle w:val="ListParagraph"/>
        <w:numPr>
          <w:ilvl w:val="0"/>
          <w:numId w:val="127"/>
        </w:numPr>
        <w:tabs>
          <w:tab w:pos="1193" w:val="left" w:leader="none"/>
        </w:tabs>
        <w:spacing w:line="240" w:lineRule="auto" w:before="2" w:after="0"/>
        <w:ind w:left="1192" w:right="0" w:hanging="546"/>
        <w:jc w:val="left"/>
        <w:rPr>
          <w:sz w:val="21"/>
        </w:rPr>
      </w:pPr>
      <w:r>
        <w:rPr>
          <w:spacing w:val="-2"/>
          <w:sz w:val="21"/>
        </w:rPr>
        <w:t>、线程是否安全</w:t>
      </w:r>
    </w:p>
    <w:p>
      <w:pPr>
        <w:pStyle w:val="BodyText"/>
        <w:spacing w:before="237"/>
        <w:ind w:left="1066"/>
      </w:pPr>
      <w:r>
        <w:rPr/>
        <w:t>String：对象定义后不可变，线程安全。</w:t>
      </w:r>
    </w:p>
    <w:p>
      <w:pPr>
        <w:pStyle w:val="BodyText"/>
        <w:spacing w:line="386" w:lineRule="auto" w:before="237"/>
        <w:ind w:left="646" w:right="560" w:firstLine="420"/>
      </w:pPr>
      <w:r>
        <w:rPr>
          <w:spacing w:val="-4"/>
        </w:rPr>
        <w:t>StringBuffer</w:t>
      </w:r>
      <w:r>
        <w:rPr>
          <w:spacing w:val="-5"/>
        </w:rPr>
        <w:t>：是线程安全的</w:t>
      </w:r>
      <w:r>
        <w:rPr>
          <w:spacing w:val="-3"/>
        </w:rPr>
        <w:t>（对调用方法加入同步锁</w:t>
      </w:r>
      <w:r>
        <w:rPr>
          <w:spacing w:val="-19"/>
        </w:rPr>
        <w:t>）</w:t>
      </w:r>
      <w:r>
        <w:rPr>
          <w:spacing w:val="-8"/>
        </w:rPr>
        <w:t>，执行效率较慢，适用于多线程下操作字符串缓冲区</w:t>
      </w:r>
      <w:r>
        <w:rPr>
          <w:spacing w:val="-5"/>
        </w:rPr>
        <w:t>大量数据。</w:t>
      </w:r>
    </w:p>
    <w:p>
      <w:pPr>
        <w:pStyle w:val="BodyText"/>
        <w:spacing w:before="2"/>
        <w:ind w:left="1066"/>
      </w:pPr>
      <w:r>
        <w:rPr/>
        <w:t>StringBuilder：是线程不安全的，适用于单线程下操作字符串缓冲区大量数据。</w:t>
      </w:r>
    </w:p>
    <w:p>
      <w:pPr>
        <w:pStyle w:val="ListParagraph"/>
        <w:numPr>
          <w:ilvl w:val="0"/>
          <w:numId w:val="127"/>
        </w:numPr>
        <w:tabs>
          <w:tab w:pos="1193" w:val="left" w:leader="none"/>
        </w:tabs>
        <w:spacing w:line="240" w:lineRule="auto" w:before="237" w:after="0"/>
        <w:ind w:left="1192" w:right="0" w:hanging="546"/>
        <w:jc w:val="left"/>
        <w:rPr>
          <w:sz w:val="21"/>
        </w:rPr>
      </w:pPr>
      <w:r>
        <w:rPr>
          <w:spacing w:val="-1"/>
          <w:sz w:val="21"/>
        </w:rPr>
        <w:t>、共同点</w:t>
      </w:r>
    </w:p>
    <w:p>
      <w:pPr>
        <w:pStyle w:val="BodyText"/>
        <w:spacing w:before="237"/>
        <w:ind w:left="1066"/>
      </w:pPr>
      <w:r>
        <w:rPr/>
        <w:t>StringBuilder 与 StringBuffer 有公共父类 AbstractStringBuilder(抽象类)。</w:t>
      </w:r>
    </w:p>
    <w:p>
      <w:pPr>
        <w:spacing w:after="0"/>
        <w:sectPr>
          <w:headerReference w:type="default" r:id="rId55"/>
          <w:pgSz w:w="11910" w:h="16840"/>
          <w:pgMar w:header="909" w:footer="1091" w:top="1300" w:bottom="1280" w:left="340" w:right="0"/>
        </w:sectPr>
      </w:pPr>
    </w:p>
    <w:p>
      <w:pPr>
        <w:pStyle w:val="BodyText"/>
        <w:spacing w:before="9"/>
        <w:rPr>
          <w:sz w:val="6"/>
        </w:rPr>
      </w:pPr>
    </w:p>
    <w:p>
      <w:pPr>
        <w:pStyle w:val="BodyText"/>
        <w:spacing w:line="386" w:lineRule="auto" w:before="46"/>
        <w:ind w:left="646" w:right="563" w:firstLine="420"/>
      </w:pPr>
      <w:r>
        <w:rPr/>
        <w:t>StringBuilder</w:t>
      </w:r>
      <w:r>
        <w:rPr>
          <w:spacing w:val="-65"/>
        </w:rPr>
        <w:t>、</w:t>
      </w:r>
      <w:r>
        <w:rPr>
          <w:spacing w:val="-2"/>
        </w:rPr>
        <w:t>StringBuffer</w:t>
      </w:r>
      <w:r>
        <w:rPr>
          <w:spacing w:val="3"/>
        </w:rPr>
        <w:t> 的方法都会调用</w:t>
      </w:r>
      <w:r>
        <w:rPr/>
        <w:t>AbstractStringBuilder</w:t>
      </w:r>
      <w:r>
        <w:rPr>
          <w:spacing w:val="-10"/>
        </w:rPr>
        <w:t> 中的公共方法，如 </w:t>
      </w:r>
      <w:r>
        <w:rPr>
          <w:spacing w:val="-3"/>
        </w:rPr>
        <w:t>super.append(...)。</w:t>
      </w:r>
      <w:r>
        <w:rPr>
          <w:spacing w:val="14"/>
        </w:rPr>
        <w:t>只是 </w:t>
      </w:r>
      <w:r>
        <w:rPr/>
        <w:t>StringBuffer</w:t>
      </w:r>
      <w:r>
        <w:rPr>
          <w:spacing w:val="12"/>
        </w:rPr>
        <w:t> 会在方法上加 </w:t>
      </w:r>
      <w:r>
        <w:rPr/>
        <w:t>synchronized 关键字，进行同步。最后，如果程序不是多线程的，那么使用</w:t>
      </w:r>
    </w:p>
    <w:p>
      <w:pPr>
        <w:pStyle w:val="BodyText"/>
        <w:spacing w:before="2"/>
        <w:ind w:left="646"/>
      </w:pPr>
      <w:r>
        <w:rPr/>
        <w:t>StringBuilder 效率高于 StringBuffer。</w:t>
      </w:r>
    </w:p>
    <w:p>
      <w:pPr>
        <w:pStyle w:val="BodyText"/>
        <w:spacing w:before="8"/>
        <w:rPr>
          <w:sz w:val="23"/>
        </w:rPr>
      </w:pPr>
    </w:p>
    <w:p>
      <w:pPr>
        <w:pStyle w:val="Heading6"/>
        <w:tabs>
          <w:tab w:pos="1486" w:val="left" w:leader="none"/>
        </w:tabs>
        <w:spacing w:before="1"/>
        <w:ind w:left="946" w:firstLine="0"/>
      </w:pPr>
      <w:bookmarkStart w:name="8. 数据类型之间的转换（2017-11-23-wzz）" w:id="175"/>
      <w:bookmarkEnd w:id="175"/>
      <w:r>
        <w:rPr/>
      </w:r>
      <w:bookmarkStart w:name="_bookmark48" w:id="176"/>
      <w:bookmarkEnd w:id="176"/>
      <w:r>
        <w:rPr/>
      </w:r>
      <w:r>
        <w:rPr/>
        <w:t>8.</w:t>
        <w:tab/>
      </w:r>
      <w:r>
        <w:rPr>
          <w:spacing w:val="-3"/>
        </w:rPr>
        <w:t>数据类型之间的转换</w:t>
      </w:r>
      <w:r>
        <w:rPr/>
        <w:t>（2017-11-23-wzz）</w:t>
      </w:r>
    </w:p>
    <w:p>
      <w:pPr>
        <w:pStyle w:val="BodyText"/>
        <w:spacing w:before="6"/>
        <w:rPr>
          <w:sz w:val="23"/>
        </w:rPr>
      </w:pPr>
    </w:p>
    <w:p>
      <w:pPr>
        <w:pStyle w:val="ListParagraph"/>
        <w:numPr>
          <w:ilvl w:val="0"/>
          <w:numId w:val="128"/>
        </w:numPr>
        <w:tabs>
          <w:tab w:pos="1193" w:val="left" w:leader="none"/>
        </w:tabs>
        <w:spacing w:line="240" w:lineRule="auto" w:before="0" w:after="0"/>
        <w:ind w:left="1192" w:right="0" w:hanging="546"/>
        <w:jc w:val="left"/>
        <w:rPr>
          <w:sz w:val="21"/>
        </w:rPr>
      </w:pPr>
      <w:r>
        <w:rPr>
          <w:spacing w:val="-3"/>
          <w:sz w:val="21"/>
        </w:rPr>
        <w:t>、字符串如何转基本数据类型？</w:t>
      </w:r>
    </w:p>
    <w:p>
      <w:pPr>
        <w:pStyle w:val="BodyText"/>
        <w:spacing w:before="238"/>
        <w:ind w:left="1066"/>
      </w:pPr>
      <w:r>
        <w:rPr/>
        <w:t>调用基本数据类型对应的包装类中的方法 parseXXX(String)或 valueOf(String)即可返回相应基本类型。</w:t>
      </w:r>
    </w:p>
    <w:p>
      <w:pPr>
        <w:pStyle w:val="ListParagraph"/>
        <w:numPr>
          <w:ilvl w:val="0"/>
          <w:numId w:val="128"/>
        </w:numPr>
        <w:tabs>
          <w:tab w:pos="1193" w:val="left" w:leader="none"/>
        </w:tabs>
        <w:spacing w:line="240" w:lineRule="auto" w:before="237" w:after="0"/>
        <w:ind w:left="1192" w:right="0" w:hanging="546"/>
        <w:jc w:val="left"/>
        <w:rPr>
          <w:sz w:val="21"/>
        </w:rPr>
      </w:pPr>
      <w:r>
        <w:rPr>
          <w:spacing w:val="-3"/>
          <w:sz w:val="21"/>
        </w:rPr>
        <w:t>、基本数据类型如何转字符串？</w:t>
      </w:r>
    </w:p>
    <w:p>
      <w:pPr>
        <w:pStyle w:val="BodyText"/>
        <w:spacing w:before="237"/>
        <w:ind w:left="1066"/>
      </w:pPr>
      <w:r>
        <w:rPr/>
        <w:t>一种方法是将基本数据类型与空字符串（“”）连接（+）即可获得其所对应的字符串；另一种方法是调用 String</w:t>
      </w:r>
    </w:p>
    <w:p>
      <w:pPr>
        <w:pStyle w:val="BodyText"/>
        <w:spacing w:before="236"/>
        <w:ind w:left="646"/>
      </w:pPr>
      <w:r>
        <w:rPr/>
        <w:t>类中的 valueOf()方法返回相应字符串。</w:t>
      </w:r>
    </w:p>
    <w:p>
      <w:pPr>
        <w:pStyle w:val="BodyText"/>
        <w:spacing w:before="6"/>
        <w:rPr>
          <w:sz w:val="26"/>
        </w:rPr>
      </w:pPr>
    </w:p>
    <w:p>
      <w:pPr>
        <w:spacing w:before="0"/>
        <w:ind w:left="646" w:right="0" w:firstLine="0"/>
        <w:jc w:val="left"/>
        <w:rPr>
          <w:rFonts w:ascii="Calibri Light" w:eastAsia="Calibri Light"/>
          <w:b w:val="0"/>
          <w:sz w:val="32"/>
        </w:rPr>
      </w:pPr>
      <w:bookmarkStart w:name="七、 Java的IO" w:id="177"/>
      <w:bookmarkEnd w:id="177"/>
      <w:r>
        <w:rPr/>
      </w:r>
      <w:bookmarkStart w:name="_bookmark49" w:id="178"/>
      <w:bookmarkEnd w:id="178"/>
      <w:r>
        <w:rPr/>
      </w:r>
      <w:r>
        <w:rPr>
          <w:rFonts w:ascii="SimSun" w:eastAsia="SimSun" w:hint="eastAsia"/>
          <w:b/>
          <w:sz w:val="32"/>
        </w:rPr>
        <w:t>七、</w:t>
      </w:r>
      <w:r>
        <w:rPr>
          <w:rFonts w:ascii="Calibri Light" w:eastAsia="Calibri Light"/>
          <w:b w:val="0"/>
          <w:sz w:val="32"/>
        </w:rPr>
        <w:t>Java </w:t>
      </w:r>
      <w:r>
        <w:rPr>
          <w:rFonts w:ascii="SimSun" w:eastAsia="SimSun" w:hint="eastAsia"/>
          <w:b/>
          <w:sz w:val="32"/>
        </w:rPr>
        <w:t>的 </w:t>
      </w:r>
      <w:r>
        <w:rPr>
          <w:rFonts w:ascii="Calibri Light" w:eastAsia="Calibri Light"/>
          <w:b w:val="0"/>
          <w:sz w:val="32"/>
        </w:rPr>
        <w:t>IO</w:t>
      </w:r>
    </w:p>
    <w:p>
      <w:pPr>
        <w:pStyle w:val="BodyText"/>
        <w:spacing w:before="9"/>
        <w:rPr>
          <w:rFonts w:ascii="Calibri Light"/>
          <w:b w:val="0"/>
          <w:sz w:val="34"/>
        </w:rPr>
      </w:pPr>
    </w:p>
    <w:p>
      <w:pPr>
        <w:pStyle w:val="Heading6"/>
        <w:numPr>
          <w:ilvl w:val="1"/>
          <w:numId w:val="128"/>
        </w:numPr>
        <w:tabs>
          <w:tab w:pos="1486" w:val="left" w:leader="none"/>
          <w:tab w:pos="1487" w:val="left" w:leader="none"/>
        </w:tabs>
        <w:spacing w:line="240" w:lineRule="auto" w:before="0" w:after="0"/>
        <w:ind w:left="1486" w:right="0" w:hanging="540"/>
        <w:jc w:val="left"/>
      </w:pPr>
      <w:bookmarkStart w:name="1. Java中有几种类型的流（2017-11-23-wzz）" w:id="179"/>
      <w:bookmarkEnd w:id="179"/>
      <w:r>
        <w:rPr/>
      </w:r>
      <w:bookmarkStart w:name="_bookmark50" w:id="180"/>
      <w:bookmarkEnd w:id="180"/>
      <w:r>
        <w:rPr/>
      </w:r>
      <w:bookmarkStart w:name="_bookmark50" w:id="181"/>
      <w:bookmarkEnd w:id="181"/>
      <w:r>
        <w:rPr>
          <w:spacing w:val="-3"/>
        </w:rPr>
        <w:t>J</w:t>
      </w:r>
      <w:r>
        <w:rPr>
          <w:spacing w:val="-3"/>
        </w:rPr>
        <w:t>ava</w:t>
      </w:r>
      <w:r>
        <w:rPr>
          <w:spacing w:val="-4"/>
        </w:rPr>
        <w:t> 中有几种类型的流</w:t>
      </w:r>
      <w:r>
        <w:rPr/>
        <w:t>（2017-11-23-wzz）</w:t>
      </w:r>
    </w:p>
    <w:p>
      <w:pPr>
        <w:pStyle w:val="BodyText"/>
        <w:spacing w:before="6"/>
        <w:rPr>
          <w:sz w:val="23"/>
        </w:rPr>
      </w:pPr>
    </w:p>
    <w:p>
      <w:pPr>
        <w:pStyle w:val="BodyText"/>
        <w:ind w:left="646"/>
      </w:pPr>
      <w:r>
        <w:rPr/>
        <w:t>按照流的方向：输入流（inputStream）和输出流（outputStream）。</w:t>
      </w:r>
    </w:p>
    <w:p>
      <w:pPr>
        <w:pStyle w:val="BodyText"/>
        <w:spacing w:line="386" w:lineRule="auto" w:before="237"/>
        <w:ind w:left="226" w:right="559" w:firstLine="420"/>
        <w:jc w:val="both"/>
      </w:pPr>
      <w:r>
        <w:rPr>
          <w:spacing w:val="-3"/>
        </w:rPr>
        <w:t>按照实现功能分：节点流</w:t>
      </w:r>
      <w:r>
        <w:rPr/>
        <w:t>（</w:t>
      </w:r>
      <w:r>
        <w:rPr>
          <w:spacing w:val="-3"/>
        </w:rPr>
        <w:t>可以从或向一个特定的地方（</w:t>
      </w:r>
      <w:r>
        <w:rPr>
          <w:spacing w:val="-2"/>
        </w:rPr>
        <w:t>节点</w:t>
      </w:r>
      <w:r>
        <w:rPr/>
        <w:t>）</w:t>
      </w:r>
      <w:r>
        <w:rPr>
          <w:spacing w:val="2"/>
        </w:rPr>
        <w:t>读写数据。如 </w:t>
      </w:r>
      <w:r>
        <w:rPr/>
        <w:t>FileReader）</w:t>
      </w:r>
      <w:r>
        <w:rPr>
          <w:spacing w:val="-3"/>
        </w:rPr>
        <w:t>和处理流</w:t>
      </w:r>
      <w:r>
        <w:rPr/>
        <w:t>（</w:t>
      </w:r>
      <w:r>
        <w:rPr>
          <w:spacing w:val="-3"/>
        </w:rPr>
        <w:t>是对一个</w:t>
      </w:r>
      <w:r>
        <w:rPr>
          <w:spacing w:val="-6"/>
        </w:rPr>
        <w:t>已存在的流的连接和封装，通过所封装的流的功能调用实现数据读写。如 </w:t>
      </w:r>
      <w:r>
        <w:rPr/>
        <w:t>BufferedReader</w:t>
      </w:r>
      <w:r>
        <w:rPr>
          <w:spacing w:val="-6"/>
        </w:rPr>
        <w:t>。处理流的构造方法总是要</w:t>
      </w:r>
      <w:r>
        <w:rPr>
          <w:spacing w:val="-4"/>
        </w:rPr>
        <w:t>带一个其他的流对象做参数。一个流对象经过其他流的多次包装，称为流的链接。</w:t>
      </w:r>
      <w:r>
        <w:rPr/>
        <w:t>）</w:t>
      </w:r>
    </w:p>
    <w:p>
      <w:pPr>
        <w:pStyle w:val="BodyText"/>
        <w:spacing w:before="3"/>
        <w:ind w:left="646"/>
      </w:pPr>
      <w:r>
        <w:rPr/>
        <w:t>按照处理数据的单位： 字节流和字符流。字节流继承于 InputStream 和 OutputStream， 字符流继承于</w:t>
      </w:r>
    </w:p>
    <w:p>
      <w:pPr>
        <w:pStyle w:val="BodyText"/>
        <w:spacing w:before="237"/>
        <w:ind w:right="6548"/>
        <w:jc w:val="center"/>
      </w:pPr>
      <w:r>
        <w:rPr/>
        <w:t>InputStreamReader 和OutputStreamWriter。</w:t>
      </w:r>
    </w:p>
    <w:p>
      <w:pPr>
        <w:spacing w:after="0"/>
        <w:jc w:val="center"/>
        <w:sectPr>
          <w:headerReference w:type="default" r:id="rId57"/>
          <w:pgSz w:w="11910" w:h="16840"/>
          <w:pgMar w:header="909" w:footer="1091" w:top="1640" w:bottom="1280" w:left="340" w:right="0"/>
        </w:sectPr>
      </w:pPr>
    </w:p>
    <w:p>
      <w:pPr>
        <w:pStyle w:val="BodyText"/>
        <w:rPr>
          <w:sz w:val="20"/>
        </w:rPr>
      </w:pPr>
    </w:p>
    <w:p>
      <w:pPr>
        <w:pStyle w:val="BodyText"/>
        <w:spacing w:before="9"/>
        <w:rPr>
          <w:sz w:val="14"/>
        </w:rPr>
      </w:pPr>
    </w:p>
    <w:p>
      <w:pPr>
        <w:pStyle w:val="BodyText"/>
        <w:ind w:left="739"/>
        <w:rPr>
          <w:sz w:val="20"/>
        </w:rPr>
      </w:pPr>
      <w:r>
        <w:rPr>
          <w:sz w:val="20"/>
        </w:rPr>
        <w:drawing>
          <wp:inline distT="0" distB="0" distL="0" distR="0">
            <wp:extent cx="6076265" cy="1988438"/>
            <wp:effectExtent l="0" t="0" r="0" b="0"/>
            <wp:docPr id="93" name="image17.png" descr=""/>
            <wp:cNvGraphicFramePr>
              <a:graphicFrameLocks noChangeAspect="1"/>
            </wp:cNvGraphicFramePr>
            <a:graphic>
              <a:graphicData uri="http://schemas.openxmlformats.org/drawingml/2006/picture">
                <pic:pic>
                  <pic:nvPicPr>
                    <pic:cNvPr id="94" name="image17.png"/>
                    <pic:cNvPicPr/>
                  </pic:nvPicPr>
                  <pic:blipFill>
                    <a:blip r:embed="rId59" cstate="print"/>
                    <a:stretch>
                      <a:fillRect/>
                    </a:stretch>
                  </pic:blipFill>
                  <pic:spPr>
                    <a:xfrm>
                      <a:off x="0" y="0"/>
                      <a:ext cx="6076265" cy="1988438"/>
                    </a:xfrm>
                    <a:prstGeom prst="rect">
                      <a:avLst/>
                    </a:prstGeom>
                  </pic:spPr>
                </pic:pic>
              </a:graphicData>
            </a:graphic>
          </wp:inline>
        </w:drawing>
      </w:r>
      <w:r>
        <w:rPr>
          <w:sz w:val="20"/>
        </w:rPr>
      </w:r>
    </w:p>
    <w:p>
      <w:pPr>
        <w:pStyle w:val="BodyText"/>
        <w:rPr>
          <w:sz w:val="20"/>
        </w:rPr>
      </w:pPr>
    </w:p>
    <w:p>
      <w:pPr>
        <w:pStyle w:val="BodyText"/>
        <w:spacing w:before="1"/>
        <w:rPr>
          <w:sz w:val="27"/>
        </w:rPr>
      </w:pPr>
      <w:r>
        <w:rPr/>
        <w:drawing>
          <wp:anchor distT="0" distB="0" distL="0" distR="0" allowOverlap="1" layoutInCell="1" locked="0" behindDoc="0" simplePos="0" relativeHeight="41">
            <wp:simplePos x="0" y="0"/>
            <wp:positionH relativeFrom="page">
              <wp:posOffset>694416</wp:posOffset>
            </wp:positionH>
            <wp:positionV relativeFrom="paragraph">
              <wp:posOffset>341930</wp:posOffset>
            </wp:positionV>
            <wp:extent cx="5151831" cy="1702593"/>
            <wp:effectExtent l="0" t="0" r="0" b="0"/>
            <wp:wrapTopAndBottom/>
            <wp:docPr id="95" name="image18.png" descr=""/>
            <wp:cNvGraphicFramePr>
              <a:graphicFrameLocks noChangeAspect="1"/>
            </wp:cNvGraphicFramePr>
            <a:graphic>
              <a:graphicData uri="http://schemas.openxmlformats.org/drawingml/2006/picture">
                <pic:pic>
                  <pic:nvPicPr>
                    <pic:cNvPr id="96" name="image18.png"/>
                    <pic:cNvPicPr/>
                  </pic:nvPicPr>
                  <pic:blipFill>
                    <a:blip r:embed="rId60" cstate="print"/>
                    <a:stretch>
                      <a:fillRect/>
                    </a:stretch>
                  </pic:blipFill>
                  <pic:spPr>
                    <a:xfrm>
                      <a:off x="0" y="0"/>
                      <a:ext cx="5151831" cy="1702593"/>
                    </a:xfrm>
                    <a:prstGeom prst="rect">
                      <a:avLst/>
                    </a:prstGeom>
                  </pic:spPr>
                </pic:pic>
              </a:graphicData>
            </a:graphic>
          </wp:anchor>
        </w:drawing>
      </w:r>
    </w:p>
    <w:p>
      <w:pPr>
        <w:pStyle w:val="BodyText"/>
        <w:spacing w:before="14"/>
        <w:rPr>
          <w:sz w:val="23"/>
        </w:rPr>
      </w:pPr>
    </w:p>
    <w:p>
      <w:pPr>
        <w:pStyle w:val="Heading6"/>
        <w:numPr>
          <w:ilvl w:val="1"/>
          <w:numId w:val="128"/>
        </w:numPr>
        <w:tabs>
          <w:tab w:pos="1486" w:val="left" w:leader="none"/>
          <w:tab w:pos="1487" w:val="left" w:leader="none"/>
        </w:tabs>
        <w:spacing w:line="240" w:lineRule="auto" w:before="27" w:after="0"/>
        <w:ind w:left="1486" w:right="0" w:hanging="540"/>
        <w:jc w:val="left"/>
      </w:pPr>
      <w:bookmarkStart w:name="2. 字节流如何转为字符流" w:id="182"/>
      <w:bookmarkEnd w:id="182"/>
      <w:r>
        <w:rPr/>
      </w:r>
      <w:bookmarkStart w:name="_bookmark51" w:id="183"/>
      <w:bookmarkEnd w:id="183"/>
      <w:r>
        <w:rPr/>
      </w:r>
      <w:bookmarkStart w:name="_bookmark51" w:id="184"/>
      <w:bookmarkEnd w:id="184"/>
      <w:r>
        <w:rPr>
          <w:spacing w:val="-3"/>
        </w:rPr>
        <w:t>字节流如何转为字符流</w:t>
      </w:r>
    </w:p>
    <w:p>
      <w:pPr>
        <w:pStyle w:val="BodyText"/>
        <w:spacing w:before="7"/>
        <w:rPr>
          <w:sz w:val="23"/>
        </w:rPr>
      </w:pPr>
    </w:p>
    <w:p>
      <w:pPr>
        <w:pStyle w:val="BodyText"/>
        <w:ind w:left="646"/>
      </w:pPr>
      <w:r>
        <w:rPr/>
        <w:t>字节输入流转字符输入流通过 InputStreamReader 实现，该类的构造函数可以传入 InputStream 对象。</w:t>
      </w:r>
    </w:p>
    <w:p>
      <w:pPr>
        <w:pStyle w:val="BodyText"/>
        <w:spacing w:before="237"/>
        <w:ind w:right="285"/>
        <w:jc w:val="center"/>
      </w:pPr>
      <w:r>
        <w:rPr/>
        <w:t>字节输出流转字符输出流通过OutputStreamWriter 实现，该类的构造函数可以传入 OutputStream 对象。</w:t>
      </w:r>
    </w:p>
    <w:p>
      <w:pPr>
        <w:pStyle w:val="BodyText"/>
        <w:spacing w:before="8"/>
        <w:rPr>
          <w:sz w:val="23"/>
        </w:rPr>
      </w:pPr>
    </w:p>
    <w:p>
      <w:pPr>
        <w:pStyle w:val="Heading6"/>
        <w:numPr>
          <w:ilvl w:val="1"/>
          <w:numId w:val="128"/>
        </w:numPr>
        <w:tabs>
          <w:tab w:pos="1486" w:val="left" w:leader="none"/>
          <w:tab w:pos="1487" w:val="left" w:leader="none"/>
        </w:tabs>
        <w:spacing w:line="240" w:lineRule="auto" w:before="1" w:after="0"/>
        <w:ind w:left="1486" w:right="0" w:hanging="540"/>
        <w:jc w:val="left"/>
        <w:rPr>
          <w:color w:val="FF0000"/>
        </w:rPr>
      </w:pPr>
      <w:bookmarkStart w:name="3. 如何将一个java对象序列化到文件里" w:id="185"/>
      <w:bookmarkEnd w:id="185"/>
      <w:r>
        <w:rPr/>
      </w:r>
      <w:bookmarkStart w:name="_bookmark52" w:id="186"/>
      <w:bookmarkEnd w:id="186"/>
      <w:r>
        <w:rPr/>
      </w:r>
      <w:bookmarkStart w:name="_bookmark52" w:id="187"/>
      <w:bookmarkEnd w:id="187"/>
      <w:r>
        <w:rPr>
          <w:color w:val="FF0000"/>
          <w:spacing w:val="13"/>
        </w:rPr>
        <w:t>如何将一个</w:t>
      </w:r>
      <w:r>
        <w:rPr>
          <w:color w:val="FF0000"/>
          <w:spacing w:val="-3"/>
        </w:rPr>
        <w:t>java</w:t>
      </w:r>
      <w:r>
        <w:rPr>
          <w:color w:val="FF0000"/>
          <w:spacing w:val="-4"/>
        </w:rPr>
        <w:t> 对象序列化到文件里</w:t>
      </w:r>
    </w:p>
    <w:p>
      <w:pPr>
        <w:pStyle w:val="BodyText"/>
        <w:spacing w:before="9"/>
        <w:rPr>
          <w:sz w:val="23"/>
        </w:rPr>
      </w:pPr>
    </w:p>
    <w:p>
      <w:pPr>
        <w:pStyle w:val="BodyText"/>
        <w:ind w:left="646"/>
      </w:pPr>
      <w:r>
        <w:rPr/>
        <w:t>在 java 中能够被序列化的类必须先实现 Serializable 接口，该接口没有任何抽象方法只是起到一个标记作用。</w:t>
      </w:r>
    </w:p>
    <w:p>
      <w:pPr>
        <w:pStyle w:val="BodyText"/>
        <w:spacing w:before="9"/>
        <w:rPr>
          <w:sz w:val="8"/>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521" w:hRule="atLeast"/>
        </w:trPr>
        <w:tc>
          <w:tcPr>
            <w:tcW w:w="10831" w:type="dxa"/>
            <w:shd w:val="clear" w:color="auto" w:fill="DFDFDF"/>
          </w:tcPr>
          <w:p>
            <w:pPr>
              <w:pStyle w:val="TableParagraph"/>
              <w:numPr>
                <w:ilvl w:val="0"/>
                <w:numId w:val="129"/>
              </w:numPr>
              <w:tabs>
                <w:tab w:pos="716" w:val="left" w:leader="none"/>
              </w:tabs>
              <w:spacing w:line="240" w:lineRule="auto" w:before="2" w:after="0"/>
              <w:ind w:left="715" w:right="0" w:hanging="267"/>
              <w:jc w:val="left"/>
              <w:rPr>
                <w:rFonts w:ascii="SimSun" w:eastAsia="SimSun" w:hint="eastAsia"/>
                <w:sz w:val="18"/>
              </w:rPr>
            </w:pPr>
            <w:r>
              <w:rPr>
                <w:sz w:val="18"/>
              </w:rPr>
              <w:t>//</w:t>
            </w:r>
            <w:r>
              <w:rPr>
                <w:rFonts w:ascii="SimSun" w:eastAsia="SimSun" w:hint="eastAsia"/>
                <w:sz w:val="18"/>
              </w:rPr>
              <w:t>对象输出流</w:t>
            </w:r>
          </w:p>
          <w:p>
            <w:pPr>
              <w:pStyle w:val="TableParagraph"/>
              <w:numPr>
                <w:ilvl w:val="0"/>
                <w:numId w:val="129"/>
              </w:numPr>
              <w:tabs>
                <w:tab w:pos="1289" w:val="left" w:leader="none"/>
                <w:tab w:pos="1290" w:val="left" w:leader="none"/>
              </w:tabs>
              <w:spacing w:line="240" w:lineRule="auto" w:before="91" w:after="0"/>
              <w:ind w:left="1289" w:right="0" w:hanging="841"/>
              <w:jc w:val="left"/>
              <w:rPr>
                <w:sz w:val="18"/>
              </w:rPr>
            </w:pPr>
            <w:r>
              <w:rPr>
                <w:sz w:val="18"/>
              </w:rPr>
              <w:t>ObjectOutputStream objectOutputStream</w:t>
            </w:r>
            <w:r>
              <w:rPr>
                <w:spacing w:val="-4"/>
                <w:sz w:val="18"/>
              </w:rPr>
              <w:t> </w:t>
            </w:r>
            <w:r>
              <w:rPr>
                <w:sz w:val="18"/>
              </w:rPr>
              <w:t>=</w:t>
            </w:r>
          </w:p>
          <w:p>
            <w:pPr>
              <w:pStyle w:val="TableParagraph"/>
              <w:numPr>
                <w:ilvl w:val="0"/>
                <w:numId w:val="129"/>
              </w:numPr>
              <w:tabs>
                <w:tab w:pos="716" w:val="left" w:leader="none"/>
              </w:tabs>
              <w:spacing w:line="240" w:lineRule="auto" w:before="108" w:after="0"/>
              <w:ind w:left="715" w:right="0" w:hanging="267"/>
              <w:jc w:val="left"/>
              <w:rPr>
                <w:sz w:val="18"/>
              </w:rPr>
            </w:pPr>
            <w:r>
              <w:rPr>
                <w:sz w:val="18"/>
              </w:rPr>
              <w:t>new ObjectOutputStream(new FileOutputStream(new</w:t>
            </w:r>
            <w:r>
              <w:rPr>
                <w:spacing w:val="-9"/>
                <w:sz w:val="18"/>
              </w:rPr>
              <w:t> </w:t>
            </w:r>
            <w:r>
              <w:rPr>
                <w:sz w:val="18"/>
              </w:rPr>
              <w:t>File("D://obj")));</w:t>
            </w:r>
          </w:p>
          <w:p>
            <w:pPr>
              <w:pStyle w:val="TableParagraph"/>
              <w:numPr>
                <w:ilvl w:val="0"/>
                <w:numId w:val="129"/>
              </w:numPr>
              <w:tabs>
                <w:tab w:pos="1289" w:val="left" w:leader="none"/>
                <w:tab w:pos="1290" w:val="left" w:leader="none"/>
              </w:tabs>
              <w:spacing w:line="240" w:lineRule="auto" w:before="109" w:after="0"/>
              <w:ind w:left="1289" w:right="0" w:hanging="841"/>
              <w:jc w:val="left"/>
              <w:rPr>
                <w:sz w:val="18"/>
              </w:rPr>
            </w:pPr>
            <w:r>
              <w:rPr>
                <w:sz w:val="18"/>
              </w:rPr>
              <w:t>objectOutputStream.writeObject(new User("zhangsan",</w:t>
            </w:r>
            <w:r>
              <w:rPr>
                <w:spacing w:val="-6"/>
                <w:sz w:val="18"/>
              </w:rPr>
              <w:t> </w:t>
            </w:r>
            <w:r>
              <w:rPr>
                <w:sz w:val="18"/>
              </w:rPr>
              <w:t>100));</w:t>
            </w:r>
          </w:p>
          <w:p>
            <w:pPr>
              <w:pStyle w:val="TableParagraph"/>
              <w:numPr>
                <w:ilvl w:val="0"/>
                <w:numId w:val="129"/>
              </w:numPr>
              <w:tabs>
                <w:tab w:pos="1289" w:val="left" w:leader="none"/>
                <w:tab w:pos="1290" w:val="left" w:leader="none"/>
              </w:tabs>
              <w:spacing w:line="240" w:lineRule="auto" w:before="108" w:after="0"/>
              <w:ind w:left="1289" w:right="0" w:hanging="841"/>
              <w:jc w:val="left"/>
              <w:rPr>
                <w:sz w:val="18"/>
              </w:rPr>
            </w:pPr>
            <w:r>
              <w:rPr>
                <w:sz w:val="18"/>
              </w:rPr>
              <w:t>objectOutputStream.close();</w:t>
            </w:r>
          </w:p>
        </w:tc>
      </w:tr>
    </w:tbl>
    <w:p>
      <w:pPr>
        <w:spacing w:before="187"/>
        <w:ind w:left="0" w:right="338" w:firstLine="0"/>
        <w:jc w:val="center"/>
        <w:rPr>
          <w:sz w:val="18"/>
        </w:rPr>
      </w:pPr>
      <w:r>
        <w:rPr>
          <w:sz w:val="18"/>
        </w:rPr>
        <w:t>76</w:t>
      </w:r>
    </w:p>
    <w:p>
      <w:pPr>
        <w:spacing w:after="0"/>
        <w:jc w:val="center"/>
        <w:rPr>
          <w:sz w:val="18"/>
        </w:rPr>
        <w:sectPr>
          <w:footerReference w:type="default" r:id="rId58"/>
          <w:pgSz w:w="11910" w:h="16840"/>
          <w:pgMar w:footer="1091" w:header="909"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872" w:hRule="atLeast"/>
        </w:trPr>
        <w:tc>
          <w:tcPr>
            <w:tcW w:w="10831" w:type="dxa"/>
            <w:shd w:val="clear" w:color="auto" w:fill="DFDFDF"/>
          </w:tcPr>
          <w:p>
            <w:pPr>
              <w:pStyle w:val="TableParagraph"/>
              <w:numPr>
                <w:ilvl w:val="0"/>
                <w:numId w:val="130"/>
              </w:numPr>
              <w:tabs>
                <w:tab w:pos="1289" w:val="left" w:leader="none"/>
                <w:tab w:pos="1290" w:val="left" w:leader="none"/>
              </w:tabs>
              <w:spacing w:line="240" w:lineRule="auto" w:before="41" w:after="0"/>
              <w:ind w:left="1289" w:right="0" w:hanging="841"/>
              <w:jc w:val="left"/>
              <w:rPr>
                <w:rFonts w:ascii="SimSun" w:eastAsia="SimSun" w:hint="eastAsia"/>
                <w:sz w:val="18"/>
              </w:rPr>
            </w:pPr>
            <w:r>
              <w:rPr>
                <w:sz w:val="18"/>
              </w:rPr>
              <w:t>//</w:t>
            </w:r>
            <w:r>
              <w:rPr>
                <w:rFonts w:ascii="SimSun" w:eastAsia="SimSun" w:hint="eastAsia"/>
                <w:sz w:val="18"/>
              </w:rPr>
              <w:t>对象输入流</w:t>
            </w:r>
          </w:p>
          <w:p>
            <w:pPr>
              <w:pStyle w:val="TableParagraph"/>
              <w:numPr>
                <w:ilvl w:val="0"/>
                <w:numId w:val="130"/>
              </w:numPr>
              <w:tabs>
                <w:tab w:pos="1289" w:val="left" w:leader="none"/>
                <w:tab w:pos="1290" w:val="left" w:leader="none"/>
              </w:tabs>
              <w:spacing w:line="240" w:lineRule="auto" w:before="91" w:after="0"/>
              <w:ind w:left="1289" w:right="0" w:hanging="841"/>
              <w:jc w:val="left"/>
              <w:rPr>
                <w:sz w:val="18"/>
              </w:rPr>
            </w:pPr>
            <w:r>
              <w:rPr>
                <w:sz w:val="18"/>
              </w:rPr>
              <w:t>ObjectInputStream objectInputStream</w:t>
            </w:r>
            <w:r>
              <w:rPr>
                <w:spacing w:val="-4"/>
                <w:sz w:val="18"/>
              </w:rPr>
              <w:t> </w:t>
            </w:r>
            <w:r>
              <w:rPr>
                <w:sz w:val="18"/>
              </w:rPr>
              <w:t>=</w:t>
            </w:r>
          </w:p>
          <w:p>
            <w:pPr>
              <w:pStyle w:val="TableParagraph"/>
              <w:numPr>
                <w:ilvl w:val="0"/>
                <w:numId w:val="130"/>
              </w:numPr>
              <w:tabs>
                <w:tab w:pos="716" w:val="left" w:leader="none"/>
              </w:tabs>
              <w:spacing w:line="240" w:lineRule="auto" w:before="108" w:after="0"/>
              <w:ind w:left="715" w:right="0" w:hanging="267"/>
              <w:jc w:val="left"/>
              <w:rPr>
                <w:sz w:val="18"/>
              </w:rPr>
            </w:pPr>
            <w:r>
              <w:rPr>
                <w:sz w:val="18"/>
              </w:rPr>
              <w:t>new ObjectInputStream(new FileInputStream(new</w:t>
            </w:r>
            <w:r>
              <w:rPr>
                <w:spacing w:val="-9"/>
                <w:sz w:val="18"/>
              </w:rPr>
              <w:t> </w:t>
            </w:r>
            <w:r>
              <w:rPr>
                <w:sz w:val="18"/>
              </w:rPr>
              <w:t>File("D://obj")));</w:t>
            </w:r>
          </w:p>
          <w:p>
            <w:pPr>
              <w:pStyle w:val="TableParagraph"/>
              <w:numPr>
                <w:ilvl w:val="0"/>
                <w:numId w:val="130"/>
              </w:numPr>
              <w:tabs>
                <w:tab w:pos="1289" w:val="left" w:leader="none"/>
                <w:tab w:pos="1290" w:val="left" w:leader="none"/>
              </w:tabs>
              <w:spacing w:line="240" w:lineRule="auto" w:before="108" w:after="0"/>
              <w:ind w:left="1289" w:right="0" w:hanging="841"/>
              <w:jc w:val="left"/>
              <w:rPr>
                <w:sz w:val="18"/>
              </w:rPr>
            </w:pPr>
            <w:r>
              <w:rPr>
                <w:sz w:val="18"/>
              </w:rPr>
              <w:t>User user =</w:t>
            </w:r>
            <w:r>
              <w:rPr>
                <w:spacing w:val="-6"/>
                <w:sz w:val="18"/>
              </w:rPr>
              <w:t> </w:t>
            </w:r>
            <w:r>
              <w:rPr>
                <w:sz w:val="18"/>
              </w:rPr>
              <w:t>(User)objectInputStream.readObject();</w:t>
            </w:r>
          </w:p>
          <w:p>
            <w:pPr>
              <w:pStyle w:val="TableParagraph"/>
              <w:numPr>
                <w:ilvl w:val="0"/>
                <w:numId w:val="130"/>
              </w:numPr>
              <w:tabs>
                <w:tab w:pos="1289" w:val="left" w:leader="none"/>
                <w:tab w:pos="1290" w:val="left" w:leader="none"/>
              </w:tabs>
              <w:spacing w:line="240" w:lineRule="auto" w:before="109" w:after="0"/>
              <w:ind w:left="1289" w:right="0" w:hanging="841"/>
              <w:jc w:val="left"/>
              <w:rPr>
                <w:sz w:val="18"/>
              </w:rPr>
            </w:pPr>
            <w:r>
              <w:rPr>
                <w:sz w:val="18"/>
              </w:rPr>
              <w:t>System.out.println(user);</w:t>
            </w:r>
          </w:p>
          <w:p>
            <w:pPr>
              <w:pStyle w:val="TableParagraph"/>
              <w:numPr>
                <w:ilvl w:val="0"/>
                <w:numId w:val="130"/>
              </w:numPr>
              <w:tabs>
                <w:tab w:pos="1289" w:val="left" w:leader="none"/>
                <w:tab w:pos="1290" w:val="left" w:leader="none"/>
              </w:tabs>
              <w:spacing w:line="240" w:lineRule="auto" w:before="108" w:after="0"/>
              <w:ind w:left="1289" w:right="0" w:hanging="841"/>
              <w:jc w:val="left"/>
              <w:rPr>
                <w:sz w:val="18"/>
              </w:rPr>
            </w:pPr>
            <w:r>
              <w:rPr>
                <w:sz w:val="18"/>
              </w:rPr>
              <w:t>objectInputStream.close();</w:t>
            </w:r>
          </w:p>
        </w:tc>
      </w:tr>
    </w:tbl>
    <w:p>
      <w:pPr>
        <w:pStyle w:val="BodyText"/>
        <w:rPr>
          <w:sz w:val="20"/>
        </w:rPr>
      </w:pPr>
    </w:p>
    <w:p>
      <w:pPr>
        <w:pStyle w:val="BodyText"/>
        <w:spacing w:before="7"/>
        <w:rPr>
          <w:sz w:val="29"/>
        </w:rPr>
      </w:pPr>
    </w:p>
    <w:p>
      <w:pPr>
        <w:pStyle w:val="Heading6"/>
        <w:numPr>
          <w:ilvl w:val="1"/>
          <w:numId w:val="128"/>
        </w:numPr>
        <w:tabs>
          <w:tab w:pos="1486" w:val="left" w:leader="none"/>
          <w:tab w:pos="1487" w:val="left" w:leader="none"/>
        </w:tabs>
        <w:spacing w:line="240" w:lineRule="auto" w:before="28" w:after="0"/>
        <w:ind w:left="1486" w:right="0" w:hanging="540"/>
        <w:jc w:val="left"/>
      </w:pPr>
      <w:bookmarkStart w:name="4. 字节流和字符流的区别（2017-11-23-wzz）" w:id="188"/>
      <w:bookmarkEnd w:id="188"/>
      <w:r>
        <w:rPr/>
      </w:r>
      <w:bookmarkStart w:name="_bookmark53" w:id="189"/>
      <w:bookmarkEnd w:id="189"/>
      <w:r>
        <w:rPr/>
      </w:r>
      <w:bookmarkStart w:name="_bookmark53" w:id="190"/>
      <w:bookmarkEnd w:id="190"/>
      <w:r>
        <w:rPr>
          <w:spacing w:val="-3"/>
        </w:rPr>
        <w:t>字节流和字符流的区别</w:t>
      </w:r>
      <w:r>
        <w:rPr/>
        <w:t>（2017-11-23-wzz）</w:t>
      </w:r>
    </w:p>
    <w:p>
      <w:pPr>
        <w:pStyle w:val="BodyText"/>
        <w:spacing w:before="7"/>
        <w:rPr>
          <w:sz w:val="23"/>
        </w:rPr>
      </w:pPr>
    </w:p>
    <w:p>
      <w:pPr>
        <w:pStyle w:val="BodyText"/>
        <w:spacing w:line="386" w:lineRule="auto"/>
        <w:ind w:left="226" w:right="559" w:firstLine="420"/>
        <w:jc w:val="both"/>
      </w:pPr>
      <w:r>
        <w:rPr>
          <w:spacing w:val="-6"/>
        </w:rPr>
        <w:t>字节流读取的时候，读到一个字节就返回一个字节； 字符流使用了字节流读到一个或多个字节</w:t>
      </w:r>
      <w:r>
        <w:rPr>
          <w:spacing w:val="-3"/>
        </w:rPr>
        <w:t>（中文对应的字节</w:t>
      </w:r>
      <w:r>
        <w:rPr>
          <w:spacing w:val="-6"/>
        </w:rPr>
        <w:t>数是两个，在 </w:t>
      </w:r>
      <w:r>
        <w:rPr/>
        <w:t>UTF-8</w:t>
      </w:r>
      <w:r>
        <w:rPr>
          <w:spacing w:val="-2"/>
        </w:rPr>
        <w:t> 码表中是 </w:t>
      </w:r>
      <w:r>
        <w:rPr/>
        <w:t>3</w:t>
      </w:r>
      <w:r>
        <w:rPr>
          <w:spacing w:val="-2"/>
        </w:rPr>
        <w:t> 个字节</w:t>
      </w:r>
      <w:r>
        <w:rPr>
          <w:spacing w:val="-20"/>
        </w:rPr>
        <w:t>）</w:t>
      </w:r>
      <w:r>
        <w:rPr>
          <w:spacing w:val="-9"/>
        </w:rPr>
        <w:t>时。先去查指定的编码表，将查到的字符返回。 字节流可以处理所有类型数</w:t>
      </w:r>
      <w:r>
        <w:rPr>
          <w:spacing w:val="-5"/>
        </w:rPr>
        <w:t>据，如：图片，</w:t>
      </w:r>
      <w:r>
        <w:rPr>
          <w:spacing w:val="-4"/>
        </w:rPr>
        <w:t>MP3，AVI</w:t>
      </w:r>
      <w:r>
        <w:rPr>
          <w:spacing w:val="-3"/>
        </w:rPr>
        <w:t> 视频文件，而字符流只能处理字符数据。只要是处理纯文本数据，就要优先考虑使用字符流，除此之外都用字节流。字节流主要是操作 </w:t>
      </w:r>
      <w:r>
        <w:rPr/>
        <w:t>byte</w:t>
      </w:r>
      <w:r>
        <w:rPr>
          <w:spacing w:val="-3"/>
        </w:rPr>
        <w:t> 类型数据，以 </w:t>
      </w:r>
      <w:r>
        <w:rPr/>
        <w:t>byte</w:t>
      </w:r>
      <w:r>
        <w:rPr>
          <w:spacing w:val="-4"/>
        </w:rPr>
        <w:t> 数组为准，主要操作类就是 </w:t>
      </w:r>
      <w:r>
        <w:rPr/>
        <w:t>OutputStream、InputStream</w:t>
      </w:r>
    </w:p>
    <w:p>
      <w:pPr>
        <w:pStyle w:val="BodyText"/>
        <w:spacing w:line="386" w:lineRule="auto" w:before="4"/>
        <w:ind w:left="226" w:right="559" w:firstLine="420"/>
        <w:jc w:val="both"/>
      </w:pPr>
      <w:r>
        <w:rPr>
          <w:spacing w:val="-3"/>
        </w:rPr>
        <w:t>字符流处理的单元为 </w:t>
      </w:r>
      <w:r>
        <w:rPr/>
        <w:t>2</w:t>
      </w:r>
      <w:r>
        <w:rPr>
          <w:spacing w:val="-3"/>
        </w:rPr>
        <w:t> 个字节的 </w:t>
      </w:r>
      <w:r>
        <w:rPr/>
        <w:t>Unicode</w:t>
      </w:r>
      <w:r>
        <w:rPr>
          <w:spacing w:val="-9"/>
        </w:rPr>
        <w:t> 字符，分别操作字符、字符数组或字符串，而字节流处理单元为 </w:t>
      </w:r>
      <w:r>
        <w:rPr/>
        <w:t>1</w:t>
      </w:r>
      <w:r>
        <w:rPr>
          <w:spacing w:val="-3"/>
        </w:rPr>
        <w:t> 个字</w:t>
      </w:r>
      <w:r>
        <w:rPr>
          <w:spacing w:val="-15"/>
        </w:rPr>
        <w:t>节，操作字节和字节数组。所以字符流是由 </w:t>
      </w:r>
      <w:r>
        <w:rPr>
          <w:spacing w:val="-3"/>
        </w:rPr>
        <w:t>Java 虚拟机将字节转化为 </w:t>
      </w:r>
      <w:r>
        <w:rPr/>
        <w:t>2</w:t>
      </w:r>
      <w:r>
        <w:rPr>
          <w:spacing w:val="-3"/>
        </w:rPr>
        <w:t> 个字节的 </w:t>
      </w:r>
      <w:r>
        <w:rPr/>
        <w:t>Unicode</w:t>
      </w:r>
      <w:r>
        <w:rPr>
          <w:spacing w:val="-3"/>
        </w:rPr>
        <w:t> 字符为单位的字符而成的， </w:t>
      </w:r>
      <w:r>
        <w:rPr>
          <w:spacing w:val="-10"/>
        </w:rPr>
        <w:t>所以它对多国语言支持性比较好！如果是音频文件、图片、歌曲，就用字节流好点，如果是关系到中文</w:t>
      </w:r>
      <w:r>
        <w:rPr/>
        <w:t>（</w:t>
      </w:r>
      <w:r>
        <w:rPr>
          <w:spacing w:val="-2"/>
        </w:rPr>
        <w:t>文本</w:t>
      </w:r>
      <w:r>
        <w:rPr>
          <w:spacing w:val="-20"/>
        </w:rPr>
        <w:t>）</w:t>
      </w:r>
      <w:r>
        <w:rPr>
          <w:spacing w:val="-8"/>
        </w:rPr>
        <w:t>的，用</w:t>
      </w:r>
      <w:r>
        <w:rPr>
          <w:spacing w:val="-5"/>
        </w:rPr>
        <w:t>字符流好点。在程序中一个字符等于两个字节，</w:t>
      </w:r>
      <w:r>
        <w:rPr/>
        <w:t>java</w:t>
      </w:r>
      <w:r>
        <w:rPr>
          <w:spacing w:val="-5"/>
        </w:rPr>
        <w:t> 提供了 </w:t>
      </w:r>
      <w:r>
        <w:rPr>
          <w:spacing w:val="-3"/>
        </w:rPr>
        <w:t>Reader、</w:t>
      </w:r>
      <w:r>
        <w:rPr/>
        <w:t>Writer</w:t>
      </w:r>
      <w:r>
        <w:rPr>
          <w:spacing w:val="-4"/>
        </w:rPr>
        <w:t> 两个专门操作字符流的类。</w:t>
      </w:r>
    </w:p>
    <w:p>
      <w:pPr>
        <w:pStyle w:val="Heading6"/>
        <w:tabs>
          <w:tab w:pos="1486" w:val="left" w:leader="none"/>
        </w:tabs>
        <w:spacing w:before="199"/>
        <w:ind w:left="946" w:firstLine="0"/>
      </w:pPr>
      <w:bookmarkStart w:name="5. 如何实现对象克隆？(2017-11-12-wl)" w:id="191"/>
      <w:bookmarkEnd w:id="191"/>
      <w:r>
        <w:rPr/>
      </w:r>
      <w:bookmarkStart w:name="_bookmark54" w:id="192"/>
      <w:bookmarkEnd w:id="192"/>
      <w:r>
        <w:rPr/>
      </w:r>
      <w:r>
        <w:rPr/>
        <w:t>5.</w:t>
        <w:tab/>
      </w:r>
      <w:r>
        <w:rPr>
          <w:spacing w:val="-3"/>
        </w:rPr>
        <w:t>如何实现对象克隆？(</w:t>
      </w:r>
      <w:r>
        <w:rPr/>
        <w:t>2017-11-12-wl)</w:t>
      </w:r>
    </w:p>
    <w:p>
      <w:pPr>
        <w:pStyle w:val="BodyText"/>
        <w:spacing w:before="10"/>
        <w:rPr>
          <w:sz w:val="23"/>
        </w:rPr>
      </w:pPr>
    </w:p>
    <w:p>
      <w:pPr>
        <w:pStyle w:val="BodyText"/>
        <w:ind w:left="646"/>
      </w:pPr>
      <w:r>
        <w:rPr/>
        <w:t>有两种方式。</w:t>
      </w:r>
    </w:p>
    <w:p>
      <w:pPr>
        <w:pStyle w:val="BodyText"/>
        <w:spacing w:line="386" w:lineRule="auto" w:before="237"/>
        <w:ind w:left="226" w:right="1198"/>
      </w:pPr>
      <w:r>
        <w:rPr/>
        <w:pict>
          <v:shape style="position:absolute;margin-left:26.879999pt;margin-top:71.068153pt;width:541.6pt;height:44.05pt;mso-position-horizontal-relative:page;mso-position-vertical-relative:paragraph;z-index:2032"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880" w:hRule="atLeast"/>
                    </w:trPr>
                    <w:tc>
                      <w:tcPr>
                        <w:tcW w:w="10831" w:type="dxa"/>
                        <w:shd w:val="clear" w:color="auto" w:fill="DFDFDF"/>
                      </w:tcPr>
                      <w:p>
                        <w:pPr>
                          <w:pStyle w:val="TableParagraph"/>
                          <w:numPr>
                            <w:ilvl w:val="0"/>
                            <w:numId w:val="131"/>
                          </w:numPr>
                          <w:tabs>
                            <w:tab w:pos="824" w:val="left" w:leader="none"/>
                          </w:tabs>
                          <w:spacing w:line="203" w:lineRule="exact" w:before="0" w:after="0"/>
                          <w:ind w:left="823" w:right="0" w:hanging="375"/>
                          <w:jc w:val="left"/>
                          <w:rPr>
                            <w:sz w:val="18"/>
                          </w:rPr>
                        </w:pPr>
                        <w:r>
                          <w:rPr>
                            <w:sz w:val="18"/>
                          </w:rPr>
                          <w:t>import</w:t>
                        </w:r>
                        <w:r>
                          <w:rPr>
                            <w:spacing w:val="-2"/>
                            <w:sz w:val="18"/>
                          </w:rPr>
                          <w:t> </w:t>
                        </w:r>
                        <w:r>
                          <w:rPr>
                            <w:sz w:val="18"/>
                          </w:rPr>
                          <w:t>java.io.ByteArrayInputStream;</w:t>
                        </w:r>
                      </w:p>
                      <w:p>
                        <w:pPr>
                          <w:pStyle w:val="TableParagraph"/>
                          <w:numPr>
                            <w:ilvl w:val="0"/>
                            <w:numId w:val="131"/>
                          </w:numPr>
                          <w:tabs>
                            <w:tab w:pos="824" w:val="left" w:leader="none"/>
                          </w:tabs>
                          <w:spacing w:line="240" w:lineRule="auto" w:before="108" w:after="0"/>
                          <w:ind w:left="823" w:right="0" w:hanging="375"/>
                          <w:jc w:val="left"/>
                          <w:rPr>
                            <w:sz w:val="18"/>
                          </w:rPr>
                        </w:pPr>
                        <w:r>
                          <w:rPr>
                            <w:sz w:val="18"/>
                          </w:rPr>
                          <w:t>import</w:t>
                        </w:r>
                        <w:r>
                          <w:rPr>
                            <w:spacing w:val="-2"/>
                            <w:sz w:val="18"/>
                          </w:rPr>
                          <w:t> </w:t>
                        </w:r>
                        <w:r>
                          <w:rPr>
                            <w:sz w:val="18"/>
                          </w:rPr>
                          <w:t>java.io.ByteArrayOutputStream;</w:t>
                        </w:r>
                      </w:p>
                      <w:p>
                        <w:pPr>
                          <w:pStyle w:val="TableParagraph"/>
                          <w:numPr>
                            <w:ilvl w:val="0"/>
                            <w:numId w:val="131"/>
                          </w:numPr>
                          <w:tabs>
                            <w:tab w:pos="824" w:val="left" w:leader="none"/>
                          </w:tabs>
                          <w:spacing w:line="240" w:lineRule="auto" w:before="108" w:after="0"/>
                          <w:ind w:left="823" w:right="0" w:hanging="375"/>
                          <w:jc w:val="left"/>
                          <w:rPr>
                            <w:sz w:val="18"/>
                          </w:rPr>
                        </w:pPr>
                        <w:r>
                          <w:rPr>
                            <w:sz w:val="18"/>
                          </w:rPr>
                          <w:t>import</w:t>
                        </w:r>
                        <w:r>
                          <w:rPr>
                            <w:spacing w:val="-2"/>
                            <w:sz w:val="18"/>
                          </w:rPr>
                          <w:t> </w:t>
                        </w:r>
                        <w:r>
                          <w:rPr>
                            <w:sz w:val="18"/>
                          </w:rPr>
                          <w:t>java.io.ObjectInputStream;</w:t>
                        </w:r>
                      </w:p>
                    </w:tc>
                  </w:tr>
                </w:tbl>
                <w:p>
                  <w:pPr>
                    <w:pStyle w:val="BodyText"/>
                  </w:pPr>
                </w:p>
              </w:txbxContent>
            </v:textbox>
            <w10:wrap type="none"/>
          </v:shape>
        </w:pict>
      </w:r>
      <w:r>
        <w:rPr/>
        <w:t>1).            实现            Cloneable            接口并重写            Object            类中的            clone()方法； 2). 实现 Serializable 接口，通过对象的序列化和反序列化实现克隆，可以实现真正的深度克隆，代码如下。</w:t>
      </w:r>
    </w:p>
    <w:p>
      <w:pPr>
        <w:pStyle w:val="BodyText"/>
        <w:rPr>
          <w:sz w:val="28"/>
        </w:rPr>
      </w:pPr>
    </w:p>
    <w:p>
      <w:pPr>
        <w:pStyle w:val="BodyText"/>
        <w:spacing w:before="10"/>
        <w:rPr>
          <w:sz w:val="26"/>
        </w:rPr>
      </w:pPr>
    </w:p>
    <w:p>
      <w:pPr>
        <w:spacing w:before="1"/>
        <w:ind w:left="0" w:right="338" w:firstLine="0"/>
        <w:jc w:val="center"/>
        <w:rPr>
          <w:sz w:val="18"/>
        </w:rPr>
      </w:pPr>
      <w:r>
        <w:rPr>
          <w:sz w:val="18"/>
        </w:rPr>
        <w:t>77</w:t>
      </w:r>
    </w:p>
    <w:p>
      <w:pPr>
        <w:spacing w:after="0"/>
        <w:jc w:val="center"/>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5617" w:hRule="atLeast"/>
        </w:trPr>
        <w:tc>
          <w:tcPr>
            <w:tcW w:w="10831" w:type="dxa"/>
            <w:shd w:val="clear" w:color="auto" w:fill="DFDFDF"/>
          </w:tcPr>
          <w:p>
            <w:pPr>
              <w:pStyle w:val="TableParagraph"/>
              <w:numPr>
                <w:ilvl w:val="0"/>
                <w:numId w:val="132"/>
              </w:numPr>
              <w:tabs>
                <w:tab w:pos="824" w:val="left" w:leader="none"/>
              </w:tabs>
              <w:spacing w:line="240" w:lineRule="auto" w:before="54" w:after="0"/>
              <w:ind w:left="823" w:right="0" w:hanging="375"/>
              <w:jc w:val="left"/>
              <w:rPr>
                <w:sz w:val="18"/>
              </w:rPr>
            </w:pPr>
            <w:r>
              <w:rPr>
                <w:sz w:val="18"/>
              </w:rPr>
              <w:t>import</w:t>
            </w:r>
            <w:r>
              <w:rPr>
                <w:spacing w:val="-2"/>
                <w:sz w:val="18"/>
              </w:rPr>
              <w:t> </w:t>
            </w:r>
            <w:r>
              <w:rPr>
                <w:sz w:val="18"/>
              </w:rPr>
              <w:t>java.io.ObjectOutputStream;</w:t>
            </w:r>
          </w:p>
          <w:p>
            <w:pPr>
              <w:pStyle w:val="TableParagraph"/>
              <w:numPr>
                <w:ilvl w:val="0"/>
                <w:numId w:val="132"/>
              </w:numPr>
              <w:tabs>
                <w:tab w:pos="824" w:val="left" w:leader="none"/>
              </w:tabs>
              <w:spacing w:line="240" w:lineRule="auto" w:before="108" w:after="0"/>
              <w:ind w:left="823" w:right="0" w:hanging="375"/>
              <w:jc w:val="left"/>
              <w:rPr>
                <w:sz w:val="18"/>
              </w:rPr>
            </w:pPr>
            <w:r>
              <w:rPr>
                <w:sz w:val="18"/>
              </w:rPr>
              <w:t>import</w:t>
            </w:r>
            <w:r>
              <w:rPr>
                <w:spacing w:val="-2"/>
                <w:sz w:val="18"/>
              </w:rPr>
              <w:t> </w:t>
            </w:r>
            <w:r>
              <w:rPr>
                <w:sz w:val="18"/>
              </w:rPr>
              <w:t>java.io.Serializable;</w:t>
            </w:r>
          </w:p>
          <w:p>
            <w:pPr>
              <w:pStyle w:val="TableParagraph"/>
              <w:numPr>
                <w:ilvl w:val="0"/>
                <w:numId w:val="132"/>
              </w:numPr>
              <w:tabs>
                <w:tab w:pos="824" w:val="left" w:leader="none"/>
              </w:tabs>
              <w:spacing w:line="240" w:lineRule="auto" w:before="109" w:after="0"/>
              <w:ind w:left="823" w:right="0" w:hanging="375"/>
              <w:jc w:val="left"/>
              <w:rPr>
                <w:sz w:val="18"/>
              </w:rPr>
            </w:pPr>
            <w:r>
              <w:rPr>
                <w:sz w:val="18"/>
              </w:rPr>
              <w:t>public class MyUtil</w:t>
            </w:r>
            <w:r>
              <w:rPr>
                <w:spacing w:val="-4"/>
                <w:sz w:val="18"/>
              </w:rPr>
              <w:t> </w:t>
            </w:r>
            <w:r>
              <w:rPr>
                <w:sz w:val="18"/>
              </w:rPr>
              <w:t>{</w:t>
            </w:r>
          </w:p>
          <w:p>
            <w:pPr>
              <w:pStyle w:val="TableParagraph"/>
              <w:numPr>
                <w:ilvl w:val="0"/>
                <w:numId w:val="132"/>
              </w:numPr>
              <w:tabs>
                <w:tab w:pos="824" w:val="left" w:leader="none"/>
              </w:tabs>
              <w:spacing w:line="240" w:lineRule="auto" w:before="108" w:after="0"/>
              <w:ind w:left="823" w:right="0" w:hanging="375"/>
              <w:jc w:val="left"/>
              <w:rPr>
                <w:sz w:val="18"/>
              </w:rPr>
            </w:pPr>
            <w:r>
              <w:rPr>
                <w:sz w:val="18"/>
              </w:rPr>
              <w:t>private MyUtil()</w:t>
            </w:r>
            <w:r>
              <w:rPr>
                <w:spacing w:val="-3"/>
                <w:sz w:val="18"/>
              </w:rPr>
              <w:t> </w:t>
            </w:r>
            <w:r>
              <w:rPr>
                <w:sz w:val="18"/>
              </w:rPr>
              <w:t>{</w:t>
            </w:r>
          </w:p>
          <w:p>
            <w:pPr>
              <w:pStyle w:val="TableParagraph"/>
              <w:numPr>
                <w:ilvl w:val="0"/>
                <w:numId w:val="132"/>
              </w:numPr>
              <w:tabs>
                <w:tab w:pos="824" w:val="left" w:leader="none"/>
              </w:tabs>
              <w:spacing w:line="240" w:lineRule="auto" w:before="108" w:after="0"/>
              <w:ind w:left="823" w:right="0" w:hanging="375"/>
              <w:jc w:val="left"/>
              <w:rPr>
                <w:sz w:val="18"/>
              </w:rPr>
            </w:pPr>
            <w:r>
              <w:rPr>
                <w:sz w:val="18"/>
              </w:rPr>
              <w:t>throw new</w:t>
            </w:r>
            <w:r>
              <w:rPr>
                <w:spacing w:val="-3"/>
                <w:sz w:val="18"/>
              </w:rPr>
              <w:t> </w:t>
            </w:r>
            <w:r>
              <w:rPr>
                <w:sz w:val="18"/>
              </w:rPr>
              <w:t>AssertionError();</w:t>
            </w:r>
          </w:p>
          <w:p>
            <w:pPr>
              <w:pStyle w:val="TableParagraph"/>
              <w:rPr>
                <w:sz w:val="18"/>
              </w:rPr>
            </w:pPr>
            <w:r>
              <w:rPr>
                <w:sz w:val="18"/>
              </w:rPr>
              <w:t>20.</w:t>
            </w:r>
            <w:r>
              <w:rPr>
                <w:spacing w:val="-59"/>
                <w:sz w:val="18"/>
              </w:rPr>
              <w:t> </w:t>
            </w:r>
            <w:r>
              <w:rPr>
                <w:sz w:val="18"/>
              </w:rPr>
              <w:t>}</w:t>
            </w:r>
          </w:p>
          <w:p>
            <w:pPr>
              <w:pStyle w:val="TableParagraph"/>
              <w:numPr>
                <w:ilvl w:val="0"/>
                <w:numId w:val="133"/>
              </w:numPr>
              <w:tabs>
                <w:tab w:pos="824" w:val="left" w:leader="none"/>
              </w:tabs>
              <w:spacing w:line="240" w:lineRule="auto" w:before="108" w:after="0"/>
              <w:ind w:left="823" w:right="0" w:hanging="375"/>
              <w:jc w:val="left"/>
              <w:rPr>
                <w:sz w:val="18"/>
              </w:rPr>
            </w:pPr>
            <w:r>
              <w:rPr>
                <w:sz w:val="18"/>
              </w:rPr>
              <w:t>@SuppressWarnings("unchecked")</w:t>
            </w:r>
          </w:p>
          <w:p>
            <w:pPr>
              <w:pStyle w:val="TableParagraph"/>
              <w:numPr>
                <w:ilvl w:val="0"/>
                <w:numId w:val="133"/>
              </w:numPr>
              <w:tabs>
                <w:tab w:pos="824" w:val="left" w:leader="none"/>
              </w:tabs>
              <w:spacing w:line="240" w:lineRule="auto" w:before="108" w:after="0"/>
              <w:ind w:left="823" w:right="0" w:hanging="375"/>
              <w:jc w:val="left"/>
              <w:rPr>
                <w:sz w:val="18"/>
              </w:rPr>
            </w:pPr>
            <w:r>
              <w:rPr>
                <w:sz w:val="18"/>
              </w:rPr>
              <w:t>public static &lt;T extends Serializable&gt; T clone(T obj) throws Exception</w:t>
            </w:r>
            <w:r>
              <w:rPr>
                <w:spacing w:val="-27"/>
                <w:sz w:val="18"/>
              </w:rPr>
              <w:t> </w:t>
            </w:r>
            <w:r>
              <w:rPr>
                <w:sz w:val="18"/>
              </w:rPr>
              <w:t>{</w:t>
            </w:r>
          </w:p>
          <w:p>
            <w:pPr>
              <w:pStyle w:val="TableParagraph"/>
              <w:numPr>
                <w:ilvl w:val="0"/>
                <w:numId w:val="133"/>
              </w:numPr>
              <w:tabs>
                <w:tab w:pos="824" w:val="left" w:leader="none"/>
              </w:tabs>
              <w:spacing w:line="240" w:lineRule="auto" w:before="108" w:after="0"/>
              <w:ind w:left="823" w:right="0" w:hanging="375"/>
              <w:jc w:val="left"/>
              <w:rPr>
                <w:sz w:val="18"/>
              </w:rPr>
            </w:pPr>
            <w:r>
              <w:rPr>
                <w:sz w:val="18"/>
              </w:rPr>
              <w:t>ByteArrayOutputStream bout = new</w:t>
            </w:r>
            <w:r>
              <w:rPr>
                <w:spacing w:val="-9"/>
                <w:sz w:val="18"/>
              </w:rPr>
              <w:t> </w:t>
            </w:r>
            <w:r>
              <w:rPr>
                <w:sz w:val="18"/>
              </w:rPr>
              <w:t>ByteArrayOutputStream();</w:t>
            </w:r>
          </w:p>
          <w:p>
            <w:pPr>
              <w:pStyle w:val="TableParagraph"/>
              <w:numPr>
                <w:ilvl w:val="0"/>
                <w:numId w:val="133"/>
              </w:numPr>
              <w:tabs>
                <w:tab w:pos="824" w:val="left" w:leader="none"/>
              </w:tabs>
              <w:spacing w:line="240" w:lineRule="auto" w:before="108" w:after="0"/>
              <w:ind w:left="823" w:right="0" w:hanging="375"/>
              <w:jc w:val="left"/>
              <w:rPr>
                <w:sz w:val="18"/>
              </w:rPr>
            </w:pPr>
            <w:r>
              <w:rPr>
                <w:sz w:val="18"/>
              </w:rPr>
              <w:t>ObjectOutputStream oos = new</w:t>
            </w:r>
            <w:r>
              <w:rPr>
                <w:spacing w:val="-9"/>
                <w:sz w:val="18"/>
              </w:rPr>
              <w:t> </w:t>
            </w:r>
            <w:r>
              <w:rPr>
                <w:sz w:val="18"/>
              </w:rPr>
              <w:t>ObjectOutputStream(bout);</w:t>
            </w:r>
          </w:p>
          <w:p>
            <w:pPr>
              <w:pStyle w:val="TableParagraph"/>
              <w:numPr>
                <w:ilvl w:val="0"/>
                <w:numId w:val="133"/>
              </w:numPr>
              <w:tabs>
                <w:tab w:pos="824" w:val="left" w:leader="none"/>
              </w:tabs>
              <w:spacing w:line="240" w:lineRule="auto" w:before="108" w:after="0"/>
              <w:ind w:left="823" w:right="0" w:hanging="375"/>
              <w:jc w:val="left"/>
              <w:rPr>
                <w:sz w:val="18"/>
              </w:rPr>
            </w:pPr>
            <w:r>
              <w:rPr>
                <w:sz w:val="18"/>
              </w:rPr>
              <w:t>oos.writeObject(obj);</w:t>
            </w:r>
          </w:p>
          <w:p>
            <w:pPr>
              <w:pStyle w:val="TableParagraph"/>
              <w:numPr>
                <w:ilvl w:val="0"/>
                <w:numId w:val="133"/>
              </w:numPr>
              <w:tabs>
                <w:tab w:pos="824" w:val="left" w:leader="none"/>
              </w:tabs>
              <w:spacing w:line="240" w:lineRule="auto" w:before="108" w:after="0"/>
              <w:ind w:left="823" w:right="0" w:hanging="375"/>
              <w:jc w:val="left"/>
              <w:rPr>
                <w:sz w:val="18"/>
              </w:rPr>
            </w:pPr>
            <w:r>
              <w:rPr>
                <w:sz w:val="18"/>
              </w:rPr>
              <w:t>ByteArrayInputStream bin = new</w:t>
            </w:r>
            <w:r>
              <w:rPr>
                <w:spacing w:val="-15"/>
                <w:sz w:val="18"/>
              </w:rPr>
              <w:t> </w:t>
            </w:r>
            <w:r>
              <w:rPr>
                <w:sz w:val="18"/>
              </w:rPr>
              <w:t>ByteArrayInputStream(bout.toByteArray());</w:t>
            </w:r>
          </w:p>
          <w:p>
            <w:pPr>
              <w:pStyle w:val="TableParagraph"/>
              <w:numPr>
                <w:ilvl w:val="0"/>
                <w:numId w:val="133"/>
              </w:numPr>
              <w:tabs>
                <w:tab w:pos="824" w:val="left" w:leader="none"/>
              </w:tabs>
              <w:spacing w:line="240" w:lineRule="auto" w:before="109" w:after="0"/>
              <w:ind w:left="823" w:right="0" w:hanging="375"/>
              <w:jc w:val="left"/>
              <w:rPr>
                <w:sz w:val="18"/>
              </w:rPr>
            </w:pPr>
            <w:r>
              <w:rPr>
                <w:sz w:val="18"/>
              </w:rPr>
              <w:t>ObjectInputStream ois = new</w:t>
            </w:r>
            <w:r>
              <w:rPr>
                <w:spacing w:val="-8"/>
                <w:sz w:val="18"/>
              </w:rPr>
              <w:t> </w:t>
            </w:r>
            <w:r>
              <w:rPr>
                <w:sz w:val="18"/>
              </w:rPr>
              <w:t>ObjectInputStream(bin);</w:t>
            </w:r>
          </w:p>
          <w:p>
            <w:pPr>
              <w:pStyle w:val="TableParagraph"/>
              <w:numPr>
                <w:ilvl w:val="0"/>
                <w:numId w:val="133"/>
              </w:numPr>
              <w:tabs>
                <w:tab w:pos="824" w:val="left" w:leader="none"/>
              </w:tabs>
              <w:spacing w:line="240" w:lineRule="auto" w:before="108" w:after="0"/>
              <w:ind w:left="823" w:right="0" w:hanging="375"/>
              <w:jc w:val="left"/>
              <w:rPr>
                <w:sz w:val="18"/>
              </w:rPr>
            </w:pPr>
            <w:r>
              <w:rPr>
                <w:sz w:val="18"/>
              </w:rPr>
              <w:t>return (T)</w:t>
            </w:r>
            <w:r>
              <w:rPr>
                <w:spacing w:val="-3"/>
                <w:sz w:val="18"/>
              </w:rPr>
              <w:t> </w:t>
            </w:r>
            <w:r>
              <w:rPr>
                <w:sz w:val="18"/>
              </w:rPr>
              <w:t>ois.readObject();</w:t>
            </w:r>
          </w:p>
          <w:p>
            <w:pPr>
              <w:pStyle w:val="TableParagraph"/>
              <w:numPr>
                <w:ilvl w:val="0"/>
                <w:numId w:val="133"/>
              </w:numPr>
              <w:tabs>
                <w:tab w:pos="824" w:val="left" w:leader="none"/>
              </w:tabs>
              <w:spacing w:line="240" w:lineRule="auto" w:before="95" w:after="0"/>
              <w:ind w:left="823" w:right="0" w:hanging="375"/>
              <w:jc w:val="left"/>
              <w:rPr>
                <w:rFonts w:ascii="SimSun" w:eastAsia="SimSun" w:hint="eastAsia"/>
                <w:sz w:val="18"/>
              </w:rPr>
            </w:pPr>
            <w:r>
              <w:rPr>
                <w:sz w:val="18"/>
              </w:rPr>
              <w:t>//</w:t>
            </w:r>
            <w:r>
              <w:rPr>
                <w:spacing w:val="-22"/>
                <w:sz w:val="18"/>
              </w:rPr>
              <w:t> </w:t>
            </w:r>
            <w:r>
              <w:rPr>
                <w:rFonts w:ascii="SimSun" w:eastAsia="SimSun" w:hint="eastAsia"/>
                <w:spacing w:val="-1"/>
                <w:sz w:val="18"/>
              </w:rPr>
              <w:t>说明：调用 </w:t>
            </w:r>
            <w:r>
              <w:rPr>
                <w:sz w:val="18"/>
              </w:rPr>
              <w:t>ByteArrayInputStream</w:t>
            </w:r>
            <w:r>
              <w:rPr>
                <w:spacing w:val="-21"/>
                <w:sz w:val="18"/>
              </w:rPr>
              <w:t> </w:t>
            </w:r>
            <w:r>
              <w:rPr>
                <w:rFonts w:ascii="SimSun" w:eastAsia="SimSun" w:hint="eastAsia"/>
                <w:spacing w:val="-2"/>
                <w:sz w:val="18"/>
              </w:rPr>
              <w:t>或 </w:t>
            </w:r>
            <w:r>
              <w:rPr>
                <w:sz w:val="18"/>
              </w:rPr>
              <w:t>ByteArrayOutputStream</w:t>
            </w:r>
            <w:r>
              <w:rPr>
                <w:spacing w:val="-21"/>
                <w:sz w:val="18"/>
              </w:rPr>
              <w:t> </w:t>
            </w:r>
            <w:r>
              <w:rPr>
                <w:rFonts w:ascii="SimSun" w:eastAsia="SimSun" w:hint="eastAsia"/>
                <w:spacing w:val="-1"/>
                <w:sz w:val="18"/>
              </w:rPr>
              <w:t>对象的 </w:t>
            </w:r>
            <w:r>
              <w:rPr>
                <w:sz w:val="18"/>
              </w:rPr>
              <w:t>close</w:t>
            </w:r>
            <w:r>
              <w:rPr>
                <w:spacing w:val="-21"/>
                <w:sz w:val="18"/>
              </w:rPr>
              <w:t> </w:t>
            </w:r>
            <w:r>
              <w:rPr>
                <w:rFonts w:ascii="SimSun" w:eastAsia="SimSun" w:hint="eastAsia"/>
                <w:sz w:val="18"/>
              </w:rPr>
              <w:t>方法没有任何意义</w:t>
            </w:r>
          </w:p>
          <w:p>
            <w:pPr>
              <w:pStyle w:val="TableParagraph"/>
              <w:numPr>
                <w:ilvl w:val="0"/>
                <w:numId w:val="133"/>
              </w:numPr>
              <w:tabs>
                <w:tab w:pos="824" w:val="left" w:leader="none"/>
              </w:tabs>
              <w:spacing w:line="240" w:lineRule="auto" w:before="78" w:after="0"/>
              <w:ind w:left="823" w:right="0" w:hanging="375"/>
              <w:jc w:val="left"/>
              <w:rPr>
                <w:rFonts w:ascii="SimSun" w:eastAsia="SimSun" w:hint="eastAsia"/>
                <w:sz w:val="18"/>
              </w:rPr>
            </w:pPr>
            <w:r>
              <w:rPr>
                <w:sz w:val="18"/>
              </w:rPr>
              <w:t>//</w:t>
            </w:r>
            <w:r>
              <w:rPr>
                <w:spacing w:val="-20"/>
                <w:sz w:val="18"/>
              </w:rPr>
              <w:t> </w:t>
            </w:r>
            <w:r>
              <w:rPr>
                <w:rFonts w:ascii="SimSun" w:eastAsia="SimSun" w:hint="eastAsia"/>
                <w:sz w:val="18"/>
              </w:rPr>
              <w:t>这两个基于内存的流只要垃圾回收器清理对象就能够释放资源，这一点不同于对外部资源（如文件流）的释放</w:t>
            </w:r>
          </w:p>
          <w:p>
            <w:pPr>
              <w:pStyle w:val="TableParagraph"/>
              <w:spacing w:before="91"/>
              <w:rPr>
                <w:sz w:val="18"/>
              </w:rPr>
            </w:pPr>
            <w:r>
              <w:rPr>
                <w:sz w:val="18"/>
              </w:rPr>
              <w:t>31.</w:t>
            </w:r>
            <w:r>
              <w:rPr>
                <w:spacing w:val="-60"/>
                <w:sz w:val="18"/>
              </w:rPr>
              <w:t> </w:t>
            </w:r>
            <w:r>
              <w:rPr>
                <w:sz w:val="18"/>
              </w:rPr>
              <w:t>}</w:t>
            </w:r>
          </w:p>
          <w:p>
            <w:pPr>
              <w:pStyle w:val="TableParagraph"/>
              <w:rPr>
                <w:sz w:val="18"/>
              </w:rPr>
            </w:pPr>
            <w:r>
              <w:rPr>
                <w:sz w:val="18"/>
              </w:rPr>
              <w:t>32.</w:t>
            </w:r>
            <w:r>
              <w:rPr>
                <w:spacing w:val="-60"/>
                <w:sz w:val="18"/>
              </w:rPr>
              <w:t> </w:t>
            </w:r>
            <w:r>
              <w:rPr>
                <w:sz w:val="18"/>
              </w:rPr>
              <w:t>}</w:t>
            </w:r>
          </w:p>
        </w:tc>
      </w:tr>
    </w:tbl>
    <w:p>
      <w:pPr>
        <w:pStyle w:val="BodyText"/>
        <w:spacing w:before="11"/>
        <w:rPr>
          <w:sz w:val="17"/>
        </w:rPr>
      </w:pPr>
    </w:p>
    <w:p>
      <w:pPr>
        <w:pStyle w:val="BodyText"/>
        <w:spacing w:before="46" w:after="18"/>
        <w:ind w:left="226"/>
      </w:pPr>
      <w:r>
        <w:rPr/>
        <w:t>测试代码：</w:t>
      </w: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6809" w:hRule="atLeast"/>
        </w:trPr>
        <w:tc>
          <w:tcPr>
            <w:tcW w:w="10831" w:type="dxa"/>
            <w:shd w:val="clear" w:color="auto" w:fill="DFDFDF"/>
          </w:tcPr>
          <w:p>
            <w:pPr>
              <w:pStyle w:val="TableParagraph"/>
              <w:spacing w:line="367" w:lineRule="auto" w:before="0"/>
              <w:ind w:right="7014"/>
              <w:rPr>
                <w:sz w:val="18"/>
              </w:rPr>
            </w:pPr>
            <w:r>
              <w:rPr>
                <w:sz w:val="18"/>
              </w:rPr>
              <w:t>1.</w:t>
            </w:r>
            <w:r>
              <w:rPr>
                <w:spacing w:val="-82"/>
                <w:sz w:val="18"/>
              </w:rPr>
              <w:t> </w:t>
            </w:r>
            <w:r>
              <w:rPr>
                <w:sz w:val="18"/>
              </w:rPr>
              <w:t>import java.io.Serializable; 2.</w:t>
            </w:r>
            <w:r>
              <w:rPr>
                <w:spacing w:val="-59"/>
                <w:sz w:val="18"/>
              </w:rPr>
              <w:t> </w:t>
            </w:r>
            <w:r>
              <w:rPr>
                <w:sz w:val="18"/>
              </w:rPr>
              <w:t>/**</w:t>
            </w:r>
          </w:p>
          <w:p>
            <w:pPr>
              <w:pStyle w:val="TableParagraph"/>
              <w:spacing w:line="221" w:lineRule="exact" w:before="0"/>
              <w:rPr>
                <w:rFonts w:ascii="SimSun" w:eastAsia="SimSun" w:hint="eastAsia"/>
                <w:sz w:val="18"/>
              </w:rPr>
            </w:pPr>
            <w:r>
              <w:rPr>
                <w:sz w:val="18"/>
              </w:rPr>
              <w:t>3. * </w:t>
            </w:r>
            <w:r>
              <w:rPr>
                <w:rFonts w:ascii="SimSun" w:eastAsia="SimSun" w:hint="eastAsia"/>
                <w:sz w:val="18"/>
              </w:rPr>
              <w:t>人类</w:t>
            </w:r>
          </w:p>
          <w:p>
            <w:pPr>
              <w:pStyle w:val="TableParagraph"/>
              <w:spacing w:before="90"/>
              <w:rPr>
                <w:sz w:val="18"/>
              </w:rPr>
            </w:pPr>
            <w:r>
              <w:rPr>
                <w:sz w:val="18"/>
              </w:rPr>
              <w:t>4. */</w:t>
            </w:r>
          </w:p>
          <w:p>
            <w:pPr>
              <w:pStyle w:val="TableParagraph"/>
              <w:numPr>
                <w:ilvl w:val="0"/>
                <w:numId w:val="134"/>
              </w:numPr>
              <w:tabs>
                <w:tab w:pos="716" w:val="left" w:leader="none"/>
              </w:tabs>
              <w:spacing w:line="240" w:lineRule="auto" w:before="108" w:after="0"/>
              <w:ind w:left="715" w:right="0" w:hanging="267"/>
              <w:jc w:val="left"/>
              <w:rPr>
                <w:sz w:val="18"/>
              </w:rPr>
            </w:pPr>
            <w:r>
              <w:rPr>
                <w:sz w:val="18"/>
              </w:rPr>
              <w:t>class Person implements Serializable</w:t>
            </w:r>
            <w:r>
              <w:rPr>
                <w:spacing w:val="-6"/>
                <w:sz w:val="18"/>
              </w:rPr>
              <w:t> </w:t>
            </w:r>
            <w:r>
              <w:rPr>
                <w:sz w:val="18"/>
              </w:rPr>
              <w:t>{</w:t>
            </w:r>
          </w:p>
          <w:p>
            <w:pPr>
              <w:pStyle w:val="TableParagraph"/>
              <w:numPr>
                <w:ilvl w:val="0"/>
                <w:numId w:val="134"/>
              </w:numPr>
              <w:tabs>
                <w:tab w:pos="716" w:val="left" w:leader="none"/>
              </w:tabs>
              <w:spacing w:line="240" w:lineRule="auto" w:before="109" w:after="0"/>
              <w:ind w:left="715" w:right="0" w:hanging="267"/>
              <w:jc w:val="left"/>
              <w:rPr>
                <w:sz w:val="18"/>
              </w:rPr>
            </w:pPr>
            <w:r>
              <w:rPr>
                <w:sz w:val="18"/>
              </w:rPr>
              <w:t>private static final long serialVersionUID =</w:t>
            </w:r>
            <w:r>
              <w:rPr>
                <w:spacing w:val="-14"/>
                <w:sz w:val="18"/>
              </w:rPr>
              <w:t> </w:t>
            </w:r>
            <w:r>
              <w:rPr>
                <w:sz w:val="18"/>
              </w:rPr>
              <w:t>-9102017020286042305L;</w:t>
            </w:r>
          </w:p>
          <w:p>
            <w:pPr>
              <w:pStyle w:val="TableParagraph"/>
              <w:numPr>
                <w:ilvl w:val="0"/>
                <w:numId w:val="134"/>
              </w:numPr>
              <w:tabs>
                <w:tab w:pos="716" w:val="left" w:leader="none"/>
              </w:tabs>
              <w:spacing w:line="240" w:lineRule="auto" w:before="94" w:after="0"/>
              <w:ind w:left="715" w:right="0" w:hanging="267"/>
              <w:jc w:val="left"/>
              <w:rPr>
                <w:rFonts w:ascii="SimSun" w:eastAsia="SimSun" w:hint="eastAsia"/>
                <w:sz w:val="18"/>
              </w:rPr>
            </w:pPr>
            <w:r>
              <w:rPr>
                <w:sz w:val="18"/>
              </w:rPr>
              <w:t>private</w:t>
            </w:r>
            <w:r>
              <w:rPr>
                <w:spacing w:val="-2"/>
                <w:sz w:val="18"/>
              </w:rPr>
              <w:t> </w:t>
            </w:r>
            <w:r>
              <w:rPr>
                <w:sz w:val="18"/>
              </w:rPr>
              <w:t>String</w:t>
            </w:r>
            <w:r>
              <w:rPr>
                <w:spacing w:val="-1"/>
                <w:sz w:val="18"/>
              </w:rPr>
              <w:t> </w:t>
            </w:r>
            <w:r>
              <w:rPr>
                <w:sz w:val="18"/>
              </w:rPr>
              <w:t>name</w:t>
            </w:r>
            <w:r>
              <w:rPr>
                <w:spacing w:val="-1"/>
                <w:sz w:val="18"/>
              </w:rPr>
              <w:t>; </w:t>
            </w:r>
            <w:r>
              <w:rPr>
                <w:sz w:val="18"/>
              </w:rPr>
              <w:t>//</w:t>
            </w:r>
            <w:r>
              <w:rPr>
                <w:spacing w:val="-18"/>
                <w:sz w:val="18"/>
              </w:rPr>
              <w:t> </w:t>
            </w:r>
            <w:r>
              <w:rPr>
                <w:rFonts w:ascii="SimSun" w:eastAsia="SimSun" w:hint="eastAsia"/>
                <w:sz w:val="18"/>
              </w:rPr>
              <w:t>姓名</w:t>
            </w:r>
          </w:p>
          <w:p>
            <w:pPr>
              <w:pStyle w:val="TableParagraph"/>
              <w:numPr>
                <w:ilvl w:val="0"/>
                <w:numId w:val="134"/>
              </w:numPr>
              <w:tabs>
                <w:tab w:pos="716" w:val="left" w:leader="none"/>
              </w:tabs>
              <w:spacing w:line="240" w:lineRule="auto" w:before="78" w:after="0"/>
              <w:ind w:left="715" w:right="0" w:hanging="267"/>
              <w:jc w:val="left"/>
              <w:rPr>
                <w:rFonts w:ascii="SimSun" w:eastAsia="SimSun" w:hint="eastAsia"/>
                <w:sz w:val="18"/>
              </w:rPr>
            </w:pPr>
            <w:r>
              <w:rPr>
                <w:sz w:val="18"/>
              </w:rPr>
              <w:t>private</w:t>
            </w:r>
            <w:r>
              <w:rPr>
                <w:spacing w:val="-4"/>
                <w:sz w:val="18"/>
              </w:rPr>
              <w:t> </w:t>
            </w:r>
            <w:r>
              <w:rPr>
                <w:sz w:val="18"/>
              </w:rPr>
              <w:t>int</w:t>
            </w:r>
            <w:r>
              <w:rPr>
                <w:spacing w:val="-3"/>
                <w:sz w:val="18"/>
              </w:rPr>
              <w:t> </w:t>
            </w:r>
            <w:r>
              <w:rPr>
                <w:sz w:val="18"/>
              </w:rPr>
              <w:t>age</w:t>
            </w:r>
            <w:r>
              <w:rPr>
                <w:spacing w:val="-2"/>
                <w:sz w:val="18"/>
              </w:rPr>
              <w:t>; </w:t>
            </w:r>
            <w:r>
              <w:rPr>
                <w:sz w:val="18"/>
              </w:rPr>
              <w:t>//</w:t>
            </w:r>
            <w:r>
              <w:rPr>
                <w:spacing w:val="-20"/>
                <w:sz w:val="18"/>
              </w:rPr>
              <w:t> </w:t>
            </w:r>
            <w:r>
              <w:rPr>
                <w:rFonts w:ascii="SimSun" w:eastAsia="SimSun" w:hint="eastAsia"/>
                <w:sz w:val="18"/>
              </w:rPr>
              <w:t>年龄</w:t>
            </w:r>
          </w:p>
          <w:p>
            <w:pPr>
              <w:pStyle w:val="TableParagraph"/>
              <w:numPr>
                <w:ilvl w:val="0"/>
                <w:numId w:val="134"/>
              </w:numPr>
              <w:tabs>
                <w:tab w:pos="716" w:val="left" w:leader="none"/>
              </w:tabs>
              <w:spacing w:line="240" w:lineRule="auto" w:before="78" w:after="0"/>
              <w:ind w:left="715" w:right="0" w:hanging="267"/>
              <w:jc w:val="left"/>
              <w:rPr>
                <w:rFonts w:ascii="SimSun" w:eastAsia="SimSun" w:hint="eastAsia"/>
                <w:sz w:val="18"/>
              </w:rPr>
            </w:pPr>
            <w:r>
              <w:rPr>
                <w:sz w:val="18"/>
              </w:rPr>
              <w:t>private</w:t>
            </w:r>
            <w:r>
              <w:rPr>
                <w:spacing w:val="-4"/>
                <w:sz w:val="18"/>
              </w:rPr>
              <w:t> </w:t>
            </w:r>
            <w:r>
              <w:rPr>
                <w:sz w:val="18"/>
              </w:rPr>
              <w:t>Car</w:t>
            </w:r>
            <w:r>
              <w:rPr>
                <w:spacing w:val="-3"/>
                <w:sz w:val="18"/>
              </w:rPr>
              <w:t> </w:t>
            </w:r>
            <w:r>
              <w:rPr>
                <w:sz w:val="18"/>
              </w:rPr>
              <w:t>car</w:t>
            </w:r>
            <w:r>
              <w:rPr>
                <w:spacing w:val="-2"/>
                <w:sz w:val="18"/>
              </w:rPr>
              <w:t>; </w:t>
            </w:r>
            <w:r>
              <w:rPr>
                <w:sz w:val="18"/>
              </w:rPr>
              <w:t>//</w:t>
            </w:r>
            <w:r>
              <w:rPr>
                <w:spacing w:val="-20"/>
                <w:sz w:val="18"/>
              </w:rPr>
              <w:t> </w:t>
            </w:r>
            <w:r>
              <w:rPr>
                <w:rFonts w:ascii="SimSun" w:eastAsia="SimSun" w:hint="eastAsia"/>
                <w:sz w:val="18"/>
              </w:rPr>
              <w:t>座驾</w:t>
            </w:r>
          </w:p>
          <w:p>
            <w:pPr>
              <w:pStyle w:val="TableParagraph"/>
              <w:numPr>
                <w:ilvl w:val="0"/>
                <w:numId w:val="134"/>
              </w:numPr>
              <w:tabs>
                <w:tab w:pos="824" w:val="left" w:leader="none"/>
              </w:tabs>
              <w:spacing w:line="240" w:lineRule="auto" w:before="91" w:after="0"/>
              <w:ind w:left="823" w:right="0" w:hanging="375"/>
              <w:jc w:val="left"/>
              <w:rPr>
                <w:sz w:val="18"/>
              </w:rPr>
            </w:pPr>
            <w:r>
              <w:rPr>
                <w:sz w:val="18"/>
              </w:rPr>
              <w:t>public Person(String name, int age, Car car)</w:t>
            </w:r>
            <w:r>
              <w:rPr>
                <w:spacing w:val="-11"/>
                <w:sz w:val="18"/>
              </w:rPr>
              <w:t> </w:t>
            </w:r>
            <w:r>
              <w:rPr>
                <w:sz w:val="18"/>
              </w:rPr>
              <w:t>{</w:t>
            </w:r>
          </w:p>
          <w:p>
            <w:pPr>
              <w:pStyle w:val="TableParagraph"/>
              <w:numPr>
                <w:ilvl w:val="0"/>
                <w:numId w:val="134"/>
              </w:numPr>
              <w:tabs>
                <w:tab w:pos="824" w:val="left" w:leader="none"/>
              </w:tabs>
              <w:spacing w:line="240" w:lineRule="auto" w:before="109" w:after="0"/>
              <w:ind w:left="823" w:right="0" w:hanging="375"/>
              <w:jc w:val="left"/>
              <w:rPr>
                <w:sz w:val="18"/>
              </w:rPr>
            </w:pPr>
            <w:r>
              <w:rPr>
                <w:sz w:val="18"/>
              </w:rPr>
              <w:t>this.name =</w:t>
            </w:r>
            <w:r>
              <w:rPr>
                <w:spacing w:val="-3"/>
                <w:sz w:val="18"/>
              </w:rPr>
              <w:t> </w:t>
            </w:r>
            <w:r>
              <w:rPr>
                <w:sz w:val="18"/>
              </w:rPr>
              <w:t>name;</w:t>
            </w:r>
          </w:p>
          <w:p>
            <w:pPr>
              <w:pStyle w:val="TableParagraph"/>
              <w:numPr>
                <w:ilvl w:val="0"/>
                <w:numId w:val="134"/>
              </w:numPr>
              <w:tabs>
                <w:tab w:pos="824" w:val="left" w:leader="none"/>
              </w:tabs>
              <w:spacing w:line="240" w:lineRule="auto" w:before="108" w:after="0"/>
              <w:ind w:left="823" w:right="0" w:hanging="375"/>
              <w:jc w:val="left"/>
              <w:rPr>
                <w:sz w:val="18"/>
              </w:rPr>
            </w:pPr>
            <w:r>
              <w:rPr>
                <w:sz w:val="18"/>
              </w:rPr>
              <w:t>this.age =</w:t>
            </w:r>
            <w:r>
              <w:rPr>
                <w:spacing w:val="-13"/>
                <w:sz w:val="18"/>
              </w:rPr>
              <w:t> </w:t>
            </w:r>
            <w:r>
              <w:rPr>
                <w:sz w:val="18"/>
              </w:rPr>
              <w:t>age;</w:t>
            </w:r>
          </w:p>
          <w:p>
            <w:pPr>
              <w:pStyle w:val="TableParagraph"/>
              <w:numPr>
                <w:ilvl w:val="0"/>
                <w:numId w:val="134"/>
              </w:numPr>
              <w:tabs>
                <w:tab w:pos="824" w:val="left" w:leader="none"/>
              </w:tabs>
              <w:spacing w:line="240" w:lineRule="auto" w:before="108" w:after="0"/>
              <w:ind w:left="823" w:right="0" w:hanging="375"/>
              <w:jc w:val="left"/>
              <w:rPr>
                <w:sz w:val="18"/>
              </w:rPr>
            </w:pPr>
            <w:r>
              <w:rPr>
                <w:sz w:val="18"/>
              </w:rPr>
              <w:t>this.car =</w:t>
            </w:r>
            <w:r>
              <w:rPr>
                <w:spacing w:val="-13"/>
                <w:sz w:val="18"/>
              </w:rPr>
              <w:t> </w:t>
            </w:r>
            <w:r>
              <w:rPr>
                <w:sz w:val="18"/>
              </w:rPr>
              <w:t>car;</w:t>
            </w:r>
          </w:p>
          <w:p>
            <w:pPr>
              <w:pStyle w:val="TableParagraph"/>
              <w:rPr>
                <w:sz w:val="18"/>
              </w:rPr>
            </w:pPr>
            <w:r>
              <w:rPr>
                <w:sz w:val="18"/>
              </w:rPr>
              <w:t>14.</w:t>
            </w:r>
            <w:r>
              <w:rPr>
                <w:spacing w:val="-59"/>
                <w:sz w:val="18"/>
              </w:rPr>
              <w:t> </w:t>
            </w:r>
            <w:r>
              <w:rPr>
                <w:sz w:val="18"/>
              </w:rPr>
              <w:t>}</w:t>
            </w:r>
          </w:p>
          <w:p>
            <w:pPr>
              <w:pStyle w:val="TableParagraph"/>
              <w:numPr>
                <w:ilvl w:val="0"/>
                <w:numId w:val="135"/>
              </w:numPr>
              <w:tabs>
                <w:tab w:pos="824" w:val="left" w:leader="none"/>
              </w:tabs>
              <w:spacing w:line="240" w:lineRule="auto" w:before="109" w:after="0"/>
              <w:ind w:left="823" w:right="0" w:hanging="375"/>
              <w:jc w:val="left"/>
              <w:rPr>
                <w:sz w:val="18"/>
              </w:rPr>
            </w:pPr>
            <w:r>
              <w:rPr>
                <w:sz w:val="18"/>
              </w:rPr>
              <w:t>public String getName()</w:t>
            </w:r>
            <w:r>
              <w:rPr>
                <w:spacing w:val="-4"/>
                <w:sz w:val="18"/>
              </w:rPr>
              <w:t> </w:t>
            </w:r>
            <w:r>
              <w:rPr>
                <w:sz w:val="18"/>
              </w:rPr>
              <w:t>{</w:t>
            </w:r>
          </w:p>
          <w:p>
            <w:pPr>
              <w:pStyle w:val="TableParagraph"/>
              <w:numPr>
                <w:ilvl w:val="0"/>
                <w:numId w:val="135"/>
              </w:numPr>
              <w:tabs>
                <w:tab w:pos="824" w:val="left" w:leader="none"/>
              </w:tabs>
              <w:spacing w:line="240" w:lineRule="auto" w:before="108" w:after="0"/>
              <w:ind w:left="823" w:right="0" w:hanging="375"/>
              <w:jc w:val="left"/>
              <w:rPr>
                <w:sz w:val="18"/>
              </w:rPr>
            </w:pPr>
            <w:r>
              <w:rPr>
                <w:sz w:val="18"/>
              </w:rPr>
              <w:t>return</w:t>
            </w:r>
            <w:r>
              <w:rPr>
                <w:spacing w:val="-2"/>
                <w:sz w:val="18"/>
              </w:rPr>
              <w:t> </w:t>
            </w:r>
            <w:r>
              <w:rPr>
                <w:sz w:val="18"/>
              </w:rPr>
              <w:t>name;</w:t>
            </w:r>
          </w:p>
          <w:p>
            <w:pPr>
              <w:pStyle w:val="TableParagraph"/>
              <w:rPr>
                <w:sz w:val="18"/>
              </w:rPr>
            </w:pPr>
            <w:r>
              <w:rPr>
                <w:sz w:val="18"/>
              </w:rPr>
              <w:t>17.</w:t>
            </w:r>
            <w:r>
              <w:rPr>
                <w:spacing w:val="-59"/>
                <w:sz w:val="18"/>
              </w:rPr>
              <w:t> </w:t>
            </w:r>
            <w:r>
              <w:rPr>
                <w:sz w:val="18"/>
              </w:rPr>
              <w:t>}</w:t>
            </w:r>
          </w:p>
          <w:p>
            <w:pPr>
              <w:pStyle w:val="TableParagraph"/>
              <w:numPr>
                <w:ilvl w:val="0"/>
                <w:numId w:val="136"/>
              </w:numPr>
              <w:tabs>
                <w:tab w:pos="824" w:val="left" w:leader="none"/>
              </w:tabs>
              <w:spacing w:line="240" w:lineRule="auto" w:before="108" w:after="0"/>
              <w:ind w:left="823" w:right="0" w:hanging="375"/>
              <w:jc w:val="left"/>
              <w:rPr>
                <w:sz w:val="18"/>
              </w:rPr>
            </w:pPr>
            <w:r>
              <w:rPr>
                <w:sz w:val="18"/>
              </w:rPr>
              <w:t>public void setName(String name)</w:t>
            </w:r>
            <w:r>
              <w:rPr>
                <w:spacing w:val="-6"/>
                <w:sz w:val="18"/>
              </w:rPr>
              <w:t> </w:t>
            </w:r>
            <w:r>
              <w:rPr>
                <w:sz w:val="18"/>
              </w:rPr>
              <w:t>{</w:t>
            </w:r>
          </w:p>
          <w:p>
            <w:pPr>
              <w:pStyle w:val="TableParagraph"/>
              <w:numPr>
                <w:ilvl w:val="0"/>
                <w:numId w:val="136"/>
              </w:numPr>
              <w:tabs>
                <w:tab w:pos="824" w:val="left" w:leader="none"/>
              </w:tabs>
              <w:spacing w:line="240" w:lineRule="auto" w:before="108" w:after="0"/>
              <w:ind w:left="823" w:right="0" w:hanging="375"/>
              <w:jc w:val="left"/>
              <w:rPr>
                <w:sz w:val="18"/>
              </w:rPr>
            </w:pPr>
            <w:r>
              <w:rPr>
                <w:sz w:val="18"/>
              </w:rPr>
              <w:t>this.name =</w:t>
            </w:r>
            <w:r>
              <w:rPr>
                <w:spacing w:val="-3"/>
                <w:sz w:val="18"/>
              </w:rPr>
              <w:t> </w:t>
            </w:r>
            <w:r>
              <w:rPr>
                <w:sz w:val="18"/>
              </w:rPr>
              <w:t>name;</w:t>
            </w:r>
          </w:p>
          <w:p>
            <w:pPr>
              <w:pStyle w:val="TableParagraph"/>
              <w:rPr>
                <w:sz w:val="18"/>
              </w:rPr>
            </w:pPr>
            <w:r>
              <w:rPr>
                <w:sz w:val="18"/>
              </w:rPr>
              <w:t>20.</w:t>
            </w:r>
            <w:r>
              <w:rPr>
                <w:spacing w:val="-59"/>
                <w:sz w:val="18"/>
              </w:rPr>
              <w:t> </w:t>
            </w:r>
            <w:r>
              <w:rPr>
                <w:sz w:val="18"/>
              </w:rPr>
              <w:t>}</w:t>
            </w:r>
          </w:p>
          <w:p>
            <w:pPr>
              <w:pStyle w:val="TableParagraph"/>
              <w:numPr>
                <w:ilvl w:val="0"/>
                <w:numId w:val="137"/>
              </w:numPr>
              <w:tabs>
                <w:tab w:pos="824" w:val="left" w:leader="none"/>
              </w:tabs>
              <w:spacing w:line="240" w:lineRule="auto" w:before="108" w:after="0"/>
              <w:ind w:left="823" w:right="0" w:hanging="375"/>
              <w:jc w:val="left"/>
              <w:rPr>
                <w:sz w:val="18"/>
              </w:rPr>
            </w:pPr>
            <w:r>
              <w:rPr>
                <w:sz w:val="18"/>
              </w:rPr>
              <w:t>public int getAge()</w:t>
            </w:r>
            <w:r>
              <w:rPr>
                <w:spacing w:val="-4"/>
                <w:sz w:val="18"/>
              </w:rPr>
              <w:t> </w:t>
            </w:r>
            <w:r>
              <w:rPr>
                <w:sz w:val="18"/>
              </w:rPr>
              <w:t>{</w:t>
            </w:r>
          </w:p>
          <w:p>
            <w:pPr>
              <w:pStyle w:val="TableParagraph"/>
              <w:numPr>
                <w:ilvl w:val="0"/>
                <w:numId w:val="137"/>
              </w:numPr>
              <w:tabs>
                <w:tab w:pos="824" w:val="left" w:leader="none"/>
              </w:tabs>
              <w:spacing w:line="240" w:lineRule="auto" w:before="108" w:after="0"/>
              <w:ind w:left="823" w:right="0" w:hanging="375"/>
              <w:jc w:val="left"/>
              <w:rPr>
                <w:sz w:val="18"/>
              </w:rPr>
            </w:pPr>
            <w:r>
              <w:rPr>
                <w:sz w:val="18"/>
              </w:rPr>
              <w:t>return</w:t>
            </w:r>
            <w:r>
              <w:rPr>
                <w:spacing w:val="-2"/>
                <w:sz w:val="18"/>
              </w:rPr>
              <w:t> </w:t>
            </w:r>
            <w:r>
              <w:rPr>
                <w:sz w:val="18"/>
              </w:rPr>
              <w:t>age;</w:t>
            </w:r>
          </w:p>
        </w:tc>
      </w:tr>
    </w:tbl>
    <w:p>
      <w:pPr>
        <w:spacing w:before="194"/>
        <w:ind w:left="0" w:right="338" w:firstLine="0"/>
        <w:jc w:val="center"/>
        <w:rPr>
          <w:sz w:val="18"/>
        </w:rPr>
      </w:pPr>
      <w:r>
        <w:rPr>
          <w:sz w:val="18"/>
        </w:rPr>
        <w:t>78</w:t>
      </w:r>
    </w:p>
    <w:p>
      <w:pPr>
        <w:spacing w:after="0"/>
        <w:jc w:val="center"/>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4681" w:hRule="atLeast"/>
        </w:trPr>
        <w:tc>
          <w:tcPr>
            <w:tcW w:w="10831" w:type="dxa"/>
            <w:shd w:val="clear" w:color="auto" w:fill="DFDFDF"/>
          </w:tcPr>
          <w:p>
            <w:pPr>
              <w:pStyle w:val="TableParagraph"/>
              <w:spacing w:before="54"/>
              <w:rPr>
                <w:sz w:val="18"/>
              </w:rPr>
            </w:pPr>
            <w:r>
              <w:rPr>
                <w:sz w:val="18"/>
              </w:rPr>
              <w:t>23.</w:t>
            </w:r>
            <w:r>
              <w:rPr>
                <w:spacing w:val="-59"/>
                <w:sz w:val="18"/>
              </w:rPr>
              <w:t> </w:t>
            </w:r>
            <w:r>
              <w:rPr>
                <w:sz w:val="18"/>
              </w:rPr>
              <w:t>}</w:t>
            </w:r>
          </w:p>
          <w:p>
            <w:pPr>
              <w:pStyle w:val="TableParagraph"/>
              <w:numPr>
                <w:ilvl w:val="0"/>
                <w:numId w:val="138"/>
              </w:numPr>
              <w:tabs>
                <w:tab w:pos="824" w:val="left" w:leader="none"/>
              </w:tabs>
              <w:spacing w:line="240" w:lineRule="auto" w:before="108" w:after="0"/>
              <w:ind w:left="823" w:right="0" w:hanging="375"/>
              <w:jc w:val="left"/>
              <w:rPr>
                <w:sz w:val="18"/>
              </w:rPr>
            </w:pPr>
            <w:r>
              <w:rPr>
                <w:sz w:val="18"/>
              </w:rPr>
              <w:t>public void setAge(int age)</w:t>
            </w:r>
            <w:r>
              <w:rPr>
                <w:spacing w:val="-6"/>
                <w:sz w:val="18"/>
              </w:rPr>
              <w:t> </w:t>
            </w:r>
            <w:r>
              <w:rPr>
                <w:sz w:val="18"/>
              </w:rPr>
              <w:t>{</w:t>
            </w:r>
          </w:p>
          <w:p>
            <w:pPr>
              <w:pStyle w:val="TableParagraph"/>
              <w:numPr>
                <w:ilvl w:val="0"/>
                <w:numId w:val="138"/>
              </w:numPr>
              <w:tabs>
                <w:tab w:pos="824" w:val="left" w:leader="none"/>
              </w:tabs>
              <w:spacing w:line="240" w:lineRule="auto" w:before="109" w:after="0"/>
              <w:ind w:left="823" w:right="0" w:hanging="375"/>
              <w:jc w:val="left"/>
              <w:rPr>
                <w:sz w:val="18"/>
              </w:rPr>
            </w:pPr>
            <w:r>
              <w:rPr>
                <w:sz w:val="18"/>
              </w:rPr>
              <w:t>this.age =</w:t>
            </w:r>
            <w:r>
              <w:rPr>
                <w:spacing w:val="-3"/>
                <w:sz w:val="18"/>
              </w:rPr>
              <w:t> </w:t>
            </w:r>
            <w:r>
              <w:rPr>
                <w:sz w:val="18"/>
              </w:rPr>
              <w:t>age;</w:t>
            </w:r>
          </w:p>
          <w:p>
            <w:pPr>
              <w:pStyle w:val="TableParagraph"/>
              <w:rPr>
                <w:sz w:val="18"/>
              </w:rPr>
            </w:pPr>
            <w:r>
              <w:rPr>
                <w:sz w:val="18"/>
              </w:rPr>
              <w:t>26.</w:t>
            </w:r>
            <w:r>
              <w:rPr>
                <w:spacing w:val="-59"/>
                <w:sz w:val="18"/>
              </w:rPr>
              <w:t> </w:t>
            </w:r>
            <w:r>
              <w:rPr>
                <w:sz w:val="18"/>
              </w:rPr>
              <w:t>}</w:t>
            </w:r>
          </w:p>
          <w:p>
            <w:pPr>
              <w:pStyle w:val="TableParagraph"/>
              <w:numPr>
                <w:ilvl w:val="0"/>
                <w:numId w:val="139"/>
              </w:numPr>
              <w:tabs>
                <w:tab w:pos="824" w:val="left" w:leader="none"/>
              </w:tabs>
              <w:spacing w:line="240" w:lineRule="auto" w:before="108" w:after="0"/>
              <w:ind w:left="823" w:right="0" w:hanging="375"/>
              <w:jc w:val="left"/>
              <w:rPr>
                <w:sz w:val="18"/>
              </w:rPr>
            </w:pPr>
            <w:r>
              <w:rPr>
                <w:sz w:val="18"/>
              </w:rPr>
              <w:t>public Car getCar()</w:t>
            </w:r>
            <w:r>
              <w:rPr>
                <w:spacing w:val="-4"/>
                <w:sz w:val="18"/>
              </w:rPr>
              <w:t> </w:t>
            </w:r>
            <w:r>
              <w:rPr>
                <w:sz w:val="18"/>
              </w:rPr>
              <w:t>{</w:t>
            </w:r>
          </w:p>
          <w:p>
            <w:pPr>
              <w:pStyle w:val="TableParagraph"/>
              <w:numPr>
                <w:ilvl w:val="0"/>
                <w:numId w:val="139"/>
              </w:numPr>
              <w:tabs>
                <w:tab w:pos="824" w:val="left" w:leader="none"/>
              </w:tabs>
              <w:spacing w:line="240" w:lineRule="auto" w:before="108" w:after="0"/>
              <w:ind w:left="823" w:right="0" w:hanging="375"/>
              <w:jc w:val="left"/>
              <w:rPr>
                <w:sz w:val="18"/>
              </w:rPr>
            </w:pPr>
            <w:r>
              <w:rPr>
                <w:sz w:val="18"/>
              </w:rPr>
              <w:t>return</w:t>
            </w:r>
            <w:r>
              <w:rPr>
                <w:spacing w:val="-2"/>
                <w:sz w:val="18"/>
              </w:rPr>
              <w:t> </w:t>
            </w:r>
            <w:r>
              <w:rPr>
                <w:sz w:val="18"/>
              </w:rPr>
              <w:t>car;</w:t>
            </w:r>
          </w:p>
          <w:p>
            <w:pPr>
              <w:pStyle w:val="TableParagraph"/>
              <w:rPr>
                <w:sz w:val="18"/>
              </w:rPr>
            </w:pPr>
            <w:r>
              <w:rPr>
                <w:sz w:val="18"/>
              </w:rPr>
              <w:t>29.</w:t>
            </w:r>
            <w:r>
              <w:rPr>
                <w:spacing w:val="-59"/>
                <w:sz w:val="18"/>
              </w:rPr>
              <w:t> </w:t>
            </w:r>
            <w:r>
              <w:rPr>
                <w:sz w:val="18"/>
              </w:rPr>
              <w:t>}</w:t>
            </w:r>
          </w:p>
          <w:p>
            <w:pPr>
              <w:pStyle w:val="TableParagraph"/>
              <w:numPr>
                <w:ilvl w:val="0"/>
                <w:numId w:val="140"/>
              </w:numPr>
              <w:tabs>
                <w:tab w:pos="824" w:val="left" w:leader="none"/>
              </w:tabs>
              <w:spacing w:line="240" w:lineRule="auto" w:before="108" w:after="0"/>
              <w:ind w:left="823" w:right="0" w:hanging="375"/>
              <w:jc w:val="left"/>
              <w:rPr>
                <w:sz w:val="18"/>
              </w:rPr>
            </w:pPr>
            <w:r>
              <w:rPr>
                <w:sz w:val="18"/>
              </w:rPr>
              <w:t>public void setCar(Car car)</w:t>
            </w:r>
            <w:r>
              <w:rPr>
                <w:spacing w:val="-6"/>
                <w:sz w:val="18"/>
              </w:rPr>
              <w:t> </w:t>
            </w:r>
            <w:r>
              <w:rPr>
                <w:sz w:val="18"/>
              </w:rPr>
              <w:t>{</w:t>
            </w:r>
          </w:p>
          <w:p>
            <w:pPr>
              <w:pStyle w:val="TableParagraph"/>
              <w:numPr>
                <w:ilvl w:val="0"/>
                <w:numId w:val="140"/>
              </w:numPr>
              <w:tabs>
                <w:tab w:pos="824" w:val="left" w:leader="none"/>
              </w:tabs>
              <w:spacing w:line="240" w:lineRule="auto" w:before="108" w:after="0"/>
              <w:ind w:left="823" w:right="0" w:hanging="375"/>
              <w:jc w:val="left"/>
              <w:rPr>
                <w:sz w:val="18"/>
              </w:rPr>
            </w:pPr>
            <w:r>
              <w:rPr>
                <w:sz w:val="18"/>
              </w:rPr>
              <w:t>this.car =</w:t>
            </w:r>
            <w:r>
              <w:rPr>
                <w:spacing w:val="-3"/>
                <w:sz w:val="18"/>
              </w:rPr>
              <w:t> </w:t>
            </w:r>
            <w:r>
              <w:rPr>
                <w:sz w:val="18"/>
              </w:rPr>
              <w:t>car;</w:t>
            </w:r>
          </w:p>
          <w:p>
            <w:pPr>
              <w:pStyle w:val="TableParagraph"/>
              <w:rPr>
                <w:sz w:val="18"/>
              </w:rPr>
            </w:pPr>
            <w:r>
              <w:rPr>
                <w:sz w:val="18"/>
              </w:rPr>
              <w:t>32.</w:t>
            </w:r>
            <w:r>
              <w:rPr>
                <w:spacing w:val="-59"/>
                <w:sz w:val="18"/>
              </w:rPr>
              <w:t> </w:t>
            </w:r>
            <w:r>
              <w:rPr>
                <w:sz w:val="18"/>
              </w:rPr>
              <w:t>}</w:t>
            </w:r>
          </w:p>
          <w:p>
            <w:pPr>
              <w:pStyle w:val="TableParagraph"/>
              <w:numPr>
                <w:ilvl w:val="0"/>
                <w:numId w:val="141"/>
              </w:numPr>
              <w:tabs>
                <w:tab w:pos="824" w:val="left" w:leader="none"/>
              </w:tabs>
              <w:spacing w:line="240" w:lineRule="auto" w:before="108" w:after="0"/>
              <w:ind w:left="823" w:right="0" w:hanging="375"/>
              <w:jc w:val="left"/>
              <w:rPr>
                <w:sz w:val="18"/>
              </w:rPr>
            </w:pPr>
            <w:r>
              <w:rPr>
                <w:sz w:val="18"/>
              </w:rPr>
              <w:t>@Override</w:t>
            </w:r>
          </w:p>
          <w:p>
            <w:pPr>
              <w:pStyle w:val="TableParagraph"/>
              <w:numPr>
                <w:ilvl w:val="0"/>
                <w:numId w:val="141"/>
              </w:numPr>
              <w:tabs>
                <w:tab w:pos="824" w:val="left" w:leader="none"/>
              </w:tabs>
              <w:spacing w:line="240" w:lineRule="auto" w:before="108" w:after="0"/>
              <w:ind w:left="823" w:right="0" w:hanging="375"/>
              <w:jc w:val="left"/>
              <w:rPr>
                <w:sz w:val="18"/>
              </w:rPr>
            </w:pPr>
            <w:r>
              <w:rPr>
                <w:sz w:val="18"/>
              </w:rPr>
              <w:t>public String toString()</w:t>
            </w:r>
            <w:r>
              <w:rPr>
                <w:spacing w:val="-4"/>
                <w:sz w:val="18"/>
              </w:rPr>
              <w:t> </w:t>
            </w:r>
            <w:r>
              <w:rPr>
                <w:sz w:val="18"/>
              </w:rPr>
              <w:t>{</w:t>
            </w:r>
          </w:p>
          <w:p>
            <w:pPr>
              <w:pStyle w:val="TableParagraph"/>
              <w:numPr>
                <w:ilvl w:val="0"/>
                <w:numId w:val="141"/>
              </w:numPr>
              <w:tabs>
                <w:tab w:pos="824" w:val="left" w:leader="none"/>
              </w:tabs>
              <w:spacing w:line="240" w:lineRule="auto" w:before="109" w:after="0"/>
              <w:ind w:left="823" w:right="0" w:hanging="375"/>
              <w:jc w:val="left"/>
              <w:rPr>
                <w:sz w:val="18"/>
              </w:rPr>
            </w:pPr>
            <w:r>
              <w:rPr>
                <w:sz w:val="18"/>
              </w:rPr>
              <w:t>return "Person [name=" + name + ", age=" + age + ", car=" + car +</w:t>
            </w:r>
            <w:r>
              <w:rPr>
                <w:spacing w:val="-30"/>
                <w:sz w:val="18"/>
              </w:rPr>
              <w:t> </w:t>
            </w:r>
            <w:r>
              <w:rPr>
                <w:sz w:val="18"/>
              </w:rPr>
              <w:t>"]";</w:t>
            </w:r>
          </w:p>
          <w:p>
            <w:pPr>
              <w:pStyle w:val="TableParagraph"/>
              <w:rPr>
                <w:sz w:val="18"/>
              </w:rPr>
            </w:pPr>
            <w:r>
              <w:rPr>
                <w:sz w:val="18"/>
              </w:rPr>
              <w:t>36.</w:t>
            </w:r>
            <w:r>
              <w:rPr>
                <w:spacing w:val="-60"/>
                <w:sz w:val="18"/>
              </w:rPr>
              <w:t> </w:t>
            </w:r>
            <w:r>
              <w:rPr>
                <w:sz w:val="18"/>
              </w:rPr>
              <w:t>}</w:t>
            </w:r>
          </w:p>
          <w:p>
            <w:pPr>
              <w:pStyle w:val="TableParagraph"/>
              <w:rPr>
                <w:sz w:val="18"/>
              </w:rPr>
            </w:pPr>
            <w:r>
              <w:rPr>
                <w:sz w:val="18"/>
              </w:rPr>
              <w:t>37.</w:t>
            </w:r>
            <w:r>
              <w:rPr>
                <w:spacing w:val="-60"/>
                <w:sz w:val="18"/>
              </w:rPr>
              <w:t> </w:t>
            </w:r>
            <w:r>
              <w:rPr>
                <w:sz w:val="18"/>
              </w:rPr>
              <w:t>}</w:t>
            </w:r>
          </w:p>
        </w:tc>
      </w:tr>
    </w:tbl>
    <w:p>
      <w:pPr>
        <w:pStyle w:val="BodyText"/>
        <w:rPr>
          <w:sz w:val="20"/>
        </w:rPr>
      </w:pPr>
    </w:p>
    <w:p>
      <w:pPr>
        <w:pStyle w:val="BodyText"/>
        <w:spacing w:before="15"/>
        <w:rPr>
          <w:sz w:val="16"/>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8057" w:hRule="atLeast"/>
        </w:trPr>
        <w:tc>
          <w:tcPr>
            <w:tcW w:w="10831" w:type="dxa"/>
            <w:shd w:val="clear" w:color="auto" w:fill="DFDFDF"/>
          </w:tcPr>
          <w:p>
            <w:pPr>
              <w:pStyle w:val="TableParagraph"/>
              <w:spacing w:line="203" w:lineRule="exact" w:before="0"/>
              <w:rPr>
                <w:sz w:val="18"/>
              </w:rPr>
            </w:pPr>
            <w:r>
              <w:rPr>
                <w:sz w:val="18"/>
              </w:rPr>
              <w:t>1.</w:t>
            </w:r>
            <w:r>
              <w:rPr>
                <w:spacing w:val="-59"/>
                <w:sz w:val="18"/>
              </w:rPr>
              <w:t> </w:t>
            </w:r>
            <w:r>
              <w:rPr>
                <w:sz w:val="18"/>
              </w:rPr>
              <w:t>/**</w:t>
            </w:r>
          </w:p>
          <w:p>
            <w:pPr>
              <w:pStyle w:val="TableParagraph"/>
              <w:spacing w:before="94"/>
              <w:rPr>
                <w:rFonts w:ascii="SimSun" w:eastAsia="SimSun" w:hint="eastAsia"/>
                <w:sz w:val="18"/>
              </w:rPr>
            </w:pPr>
            <w:r>
              <w:rPr>
                <w:sz w:val="18"/>
              </w:rPr>
              <w:t>2. * </w:t>
            </w:r>
            <w:r>
              <w:rPr>
                <w:rFonts w:ascii="SimSun" w:eastAsia="SimSun" w:hint="eastAsia"/>
                <w:sz w:val="18"/>
              </w:rPr>
              <w:t>小汽车类</w:t>
            </w:r>
          </w:p>
          <w:p>
            <w:pPr>
              <w:pStyle w:val="TableParagraph"/>
              <w:spacing w:before="92"/>
              <w:rPr>
                <w:sz w:val="18"/>
              </w:rPr>
            </w:pPr>
            <w:r>
              <w:rPr>
                <w:sz w:val="18"/>
              </w:rPr>
              <w:t>3.</w:t>
            </w:r>
            <w:r>
              <w:rPr>
                <w:spacing w:val="-59"/>
                <w:sz w:val="18"/>
              </w:rPr>
              <w:t> </w:t>
            </w:r>
            <w:r>
              <w:rPr>
                <w:sz w:val="18"/>
              </w:rPr>
              <w:t>*/</w:t>
            </w:r>
          </w:p>
          <w:p>
            <w:pPr>
              <w:pStyle w:val="TableParagraph"/>
              <w:numPr>
                <w:ilvl w:val="0"/>
                <w:numId w:val="142"/>
              </w:numPr>
              <w:tabs>
                <w:tab w:pos="716" w:val="left" w:leader="none"/>
              </w:tabs>
              <w:spacing w:line="240" w:lineRule="auto" w:before="108" w:after="0"/>
              <w:ind w:left="715" w:right="0" w:hanging="267"/>
              <w:jc w:val="left"/>
              <w:rPr>
                <w:sz w:val="18"/>
              </w:rPr>
            </w:pPr>
            <w:r>
              <w:rPr>
                <w:sz w:val="18"/>
              </w:rPr>
              <w:t>class Car implements Serializable</w:t>
            </w:r>
            <w:r>
              <w:rPr>
                <w:spacing w:val="-6"/>
                <w:sz w:val="18"/>
              </w:rPr>
              <w:t> </w:t>
            </w:r>
            <w:r>
              <w:rPr>
                <w:sz w:val="18"/>
              </w:rPr>
              <w:t>{</w:t>
            </w:r>
          </w:p>
          <w:p>
            <w:pPr>
              <w:pStyle w:val="TableParagraph"/>
              <w:numPr>
                <w:ilvl w:val="0"/>
                <w:numId w:val="142"/>
              </w:numPr>
              <w:tabs>
                <w:tab w:pos="716" w:val="left" w:leader="none"/>
              </w:tabs>
              <w:spacing w:line="240" w:lineRule="auto" w:before="108" w:after="0"/>
              <w:ind w:left="715" w:right="0" w:hanging="267"/>
              <w:jc w:val="left"/>
              <w:rPr>
                <w:sz w:val="18"/>
              </w:rPr>
            </w:pPr>
            <w:r>
              <w:rPr>
                <w:sz w:val="18"/>
              </w:rPr>
              <w:t>private static final long serialVersionUID =</w:t>
            </w:r>
            <w:r>
              <w:rPr>
                <w:spacing w:val="-14"/>
                <w:sz w:val="18"/>
              </w:rPr>
              <w:t> </w:t>
            </w:r>
            <w:r>
              <w:rPr>
                <w:sz w:val="18"/>
              </w:rPr>
              <w:t>-5713945027627603702L;</w:t>
            </w:r>
          </w:p>
          <w:p>
            <w:pPr>
              <w:pStyle w:val="TableParagraph"/>
              <w:numPr>
                <w:ilvl w:val="0"/>
                <w:numId w:val="142"/>
              </w:numPr>
              <w:tabs>
                <w:tab w:pos="716" w:val="left" w:leader="none"/>
              </w:tabs>
              <w:spacing w:line="240" w:lineRule="auto" w:before="95" w:after="0"/>
              <w:ind w:left="715" w:right="0" w:hanging="267"/>
              <w:jc w:val="left"/>
              <w:rPr>
                <w:rFonts w:ascii="SimSun" w:eastAsia="SimSun" w:hint="eastAsia"/>
                <w:sz w:val="18"/>
              </w:rPr>
            </w:pPr>
            <w:r>
              <w:rPr>
                <w:sz w:val="18"/>
              </w:rPr>
              <w:t>private</w:t>
            </w:r>
            <w:r>
              <w:rPr>
                <w:spacing w:val="-2"/>
                <w:sz w:val="18"/>
              </w:rPr>
              <w:t> </w:t>
            </w:r>
            <w:r>
              <w:rPr>
                <w:sz w:val="18"/>
              </w:rPr>
              <w:t>String</w:t>
            </w:r>
            <w:r>
              <w:rPr>
                <w:spacing w:val="-1"/>
                <w:sz w:val="18"/>
              </w:rPr>
              <w:t> </w:t>
            </w:r>
            <w:r>
              <w:rPr>
                <w:sz w:val="18"/>
              </w:rPr>
              <w:t>brand</w:t>
            </w:r>
            <w:r>
              <w:rPr>
                <w:spacing w:val="-1"/>
                <w:sz w:val="18"/>
              </w:rPr>
              <w:t>; </w:t>
            </w:r>
            <w:r>
              <w:rPr>
                <w:sz w:val="18"/>
              </w:rPr>
              <w:t>//</w:t>
            </w:r>
            <w:r>
              <w:rPr>
                <w:spacing w:val="-18"/>
                <w:sz w:val="18"/>
              </w:rPr>
              <w:t> </w:t>
            </w:r>
            <w:r>
              <w:rPr>
                <w:rFonts w:ascii="SimSun" w:eastAsia="SimSun" w:hint="eastAsia"/>
                <w:sz w:val="18"/>
              </w:rPr>
              <w:t>品牌</w:t>
            </w:r>
          </w:p>
          <w:p>
            <w:pPr>
              <w:pStyle w:val="TableParagraph"/>
              <w:numPr>
                <w:ilvl w:val="0"/>
                <w:numId w:val="142"/>
              </w:numPr>
              <w:tabs>
                <w:tab w:pos="716" w:val="left" w:leader="none"/>
              </w:tabs>
              <w:spacing w:line="240" w:lineRule="auto" w:before="78" w:after="0"/>
              <w:ind w:left="715" w:right="0" w:hanging="267"/>
              <w:jc w:val="left"/>
              <w:rPr>
                <w:rFonts w:ascii="SimSun" w:eastAsia="SimSun" w:hint="eastAsia"/>
                <w:sz w:val="18"/>
              </w:rPr>
            </w:pPr>
            <w:r>
              <w:rPr>
                <w:sz w:val="18"/>
              </w:rPr>
              <w:t>private</w:t>
            </w:r>
            <w:r>
              <w:rPr>
                <w:spacing w:val="-2"/>
                <w:sz w:val="18"/>
              </w:rPr>
              <w:t> </w:t>
            </w:r>
            <w:r>
              <w:rPr>
                <w:sz w:val="18"/>
              </w:rPr>
              <w:t>int</w:t>
            </w:r>
            <w:r>
              <w:rPr>
                <w:spacing w:val="-1"/>
                <w:sz w:val="18"/>
              </w:rPr>
              <w:t> </w:t>
            </w:r>
            <w:r>
              <w:rPr>
                <w:sz w:val="18"/>
              </w:rPr>
              <w:t>maxSpeed</w:t>
            </w:r>
            <w:r>
              <w:rPr>
                <w:spacing w:val="-1"/>
                <w:sz w:val="18"/>
              </w:rPr>
              <w:t>; </w:t>
            </w:r>
            <w:r>
              <w:rPr>
                <w:sz w:val="18"/>
              </w:rPr>
              <w:t>//</w:t>
            </w:r>
            <w:r>
              <w:rPr>
                <w:spacing w:val="-18"/>
                <w:sz w:val="18"/>
              </w:rPr>
              <w:t> </w:t>
            </w:r>
            <w:r>
              <w:rPr>
                <w:rFonts w:ascii="SimSun" w:eastAsia="SimSun" w:hint="eastAsia"/>
                <w:sz w:val="18"/>
              </w:rPr>
              <w:t>最高时速</w:t>
            </w:r>
          </w:p>
          <w:p>
            <w:pPr>
              <w:pStyle w:val="TableParagraph"/>
              <w:numPr>
                <w:ilvl w:val="0"/>
                <w:numId w:val="142"/>
              </w:numPr>
              <w:tabs>
                <w:tab w:pos="716" w:val="left" w:leader="none"/>
              </w:tabs>
              <w:spacing w:line="240" w:lineRule="auto" w:before="91" w:after="0"/>
              <w:ind w:left="715" w:right="0" w:hanging="267"/>
              <w:jc w:val="left"/>
              <w:rPr>
                <w:sz w:val="18"/>
              </w:rPr>
            </w:pPr>
            <w:r>
              <w:rPr>
                <w:sz w:val="18"/>
              </w:rPr>
              <w:t>public Car(String brand, int maxSpeed)</w:t>
            </w:r>
            <w:r>
              <w:rPr>
                <w:spacing w:val="-8"/>
                <w:sz w:val="18"/>
              </w:rPr>
              <w:t> </w:t>
            </w:r>
            <w:r>
              <w:rPr>
                <w:sz w:val="18"/>
              </w:rPr>
              <w:t>{</w:t>
            </w:r>
          </w:p>
          <w:p>
            <w:pPr>
              <w:pStyle w:val="TableParagraph"/>
              <w:numPr>
                <w:ilvl w:val="0"/>
                <w:numId w:val="142"/>
              </w:numPr>
              <w:tabs>
                <w:tab w:pos="716" w:val="left" w:leader="none"/>
              </w:tabs>
              <w:spacing w:line="240" w:lineRule="auto" w:before="108" w:after="0"/>
              <w:ind w:left="715" w:right="0" w:hanging="267"/>
              <w:jc w:val="left"/>
              <w:rPr>
                <w:sz w:val="18"/>
              </w:rPr>
            </w:pPr>
            <w:r>
              <w:rPr>
                <w:sz w:val="18"/>
              </w:rPr>
              <w:t>this.brand =</w:t>
            </w:r>
            <w:r>
              <w:rPr>
                <w:spacing w:val="-3"/>
                <w:sz w:val="18"/>
              </w:rPr>
              <w:t> </w:t>
            </w:r>
            <w:r>
              <w:rPr>
                <w:sz w:val="18"/>
              </w:rPr>
              <w:t>brand;</w:t>
            </w:r>
          </w:p>
          <w:p>
            <w:pPr>
              <w:pStyle w:val="TableParagraph"/>
              <w:numPr>
                <w:ilvl w:val="0"/>
                <w:numId w:val="142"/>
              </w:numPr>
              <w:tabs>
                <w:tab w:pos="824" w:val="left" w:leader="none"/>
              </w:tabs>
              <w:spacing w:line="240" w:lineRule="auto" w:before="109" w:after="0"/>
              <w:ind w:left="823" w:right="0" w:hanging="375"/>
              <w:jc w:val="left"/>
              <w:rPr>
                <w:sz w:val="18"/>
              </w:rPr>
            </w:pPr>
            <w:r>
              <w:rPr>
                <w:sz w:val="18"/>
              </w:rPr>
              <w:t>this.maxSpeed =</w:t>
            </w:r>
            <w:r>
              <w:rPr>
                <w:spacing w:val="-3"/>
                <w:sz w:val="18"/>
              </w:rPr>
              <w:t> </w:t>
            </w:r>
            <w:r>
              <w:rPr>
                <w:sz w:val="18"/>
              </w:rPr>
              <w:t>maxSpeed;</w:t>
            </w:r>
          </w:p>
          <w:p>
            <w:pPr>
              <w:pStyle w:val="TableParagraph"/>
              <w:rPr>
                <w:sz w:val="18"/>
              </w:rPr>
            </w:pPr>
            <w:r>
              <w:rPr>
                <w:sz w:val="18"/>
              </w:rPr>
              <w:t>11.</w:t>
            </w:r>
            <w:r>
              <w:rPr>
                <w:spacing w:val="-59"/>
                <w:sz w:val="18"/>
              </w:rPr>
              <w:t> </w:t>
            </w:r>
            <w:r>
              <w:rPr>
                <w:sz w:val="18"/>
              </w:rPr>
              <w:t>}</w:t>
            </w:r>
          </w:p>
          <w:p>
            <w:pPr>
              <w:pStyle w:val="TableParagraph"/>
              <w:numPr>
                <w:ilvl w:val="0"/>
                <w:numId w:val="143"/>
              </w:numPr>
              <w:tabs>
                <w:tab w:pos="824" w:val="left" w:leader="none"/>
              </w:tabs>
              <w:spacing w:line="240" w:lineRule="auto" w:before="108" w:after="0"/>
              <w:ind w:left="823" w:right="0" w:hanging="375"/>
              <w:jc w:val="left"/>
              <w:rPr>
                <w:sz w:val="18"/>
              </w:rPr>
            </w:pPr>
            <w:r>
              <w:rPr>
                <w:sz w:val="18"/>
              </w:rPr>
              <w:t>public String getBrand()</w:t>
            </w:r>
            <w:r>
              <w:rPr>
                <w:spacing w:val="-4"/>
                <w:sz w:val="18"/>
              </w:rPr>
              <w:t> </w:t>
            </w:r>
            <w:r>
              <w:rPr>
                <w:sz w:val="18"/>
              </w:rPr>
              <w:t>{</w:t>
            </w:r>
          </w:p>
          <w:p>
            <w:pPr>
              <w:pStyle w:val="TableParagraph"/>
              <w:numPr>
                <w:ilvl w:val="0"/>
                <w:numId w:val="143"/>
              </w:numPr>
              <w:tabs>
                <w:tab w:pos="824" w:val="left" w:leader="none"/>
              </w:tabs>
              <w:spacing w:line="240" w:lineRule="auto" w:before="108" w:after="0"/>
              <w:ind w:left="823" w:right="0" w:hanging="375"/>
              <w:jc w:val="left"/>
              <w:rPr>
                <w:sz w:val="18"/>
              </w:rPr>
            </w:pPr>
            <w:r>
              <w:rPr>
                <w:sz w:val="18"/>
              </w:rPr>
              <w:t>return</w:t>
            </w:r>
            <w:r>
              <w:rPr>
                <w:spacing w:val="-2"/>
                <w:sz w:val="18"/>
              </w:rPr>
              <w:t> </w:t>
            </w:r>
            <w:r>
              <w:rPr>
                <w:sz w:val="18"/>
              </w:rPr>
              <w:t>brand;</w:t>
            </w:r>
          </w:p>
          <w:p>
            <w:pPr>
              <w:pStyle w:val="TableParagraph"/>
              <w:rPr>
                <w:sz w:val="18"/>
              </w:rPr>
            </w:pPr>
            <w:r>
              <w:rPr>
                <w:sz w:val="18"/>
              </w:rPr>
              <w:t>14.</w:t>
            </w:r>
            <w:r>
              <w:rPr>
                <w:spacing w:val="-59"/>
                <w:sz w:val="18"/>
              </w:rPr>
              <w:t> </w:t>
            </w:r>
            <w:r>
              <w:rPr>
                <w:sz w:val="18"/>
              </w:rPr>
              <w:t>}</w:t>
            </w:r>
          </w:p>
          <w:p>
            <w:pPr>
              <w:pStyle w:val="TableParagraph"/>
              <w:numPr>
                <w:ilvl w:val="0"/>
                <w:numId w:val="144"/>
              </w:numPr>
              <w:tabs>
                <w:tab w:pos="824" w:val="left" w:leader="none"/>
              </w:tabs>
              <w:spacing w:line="240" w:lineRule="auto" w:before="108" w:after="0"/>
              <w:ind w:left="823" w:right="0" w:hanging="375"/>
              <w:jc w:val="left"/>
              <w:rPr>
                <w:sz w:val="18"/>
              </w:rPr>
            </w:pPr>
            <w:r>
              <w:rPr>
                <w:sz w:val="18"/>
              </w:rPr>
              <w:t>public void setBrand(String brand)</w:t>
            </w:r>
            <w:r>
              <w:rPr>
                <w:spacing w:val="-6"/>
                <w:sz w:val="18"/>
              </w:rPr>
              <w:t> </w:t>
            </w:r>
            <w:r>
              <w:rPr>
                <w:sz w:val="18"/>
              </w:rPr>
              <w:t>{</w:t>
            </w:r>
          </w:p>
          <w:p>
            <w:pPr>
              <w:pStyle w:val="TableParagraph"/>
              <w:numPr>
                <w:ilvl w:val="0"/>
                <w:numId w:val="144"/>
              </w:numPr>
              <w:tabs>
                <w:tab w:pos="824" w:val="left" w:leader="none"/>
              </w:tabs>
              <w:spacing w:line="240" w:lineRule="auto" w:before="108" w:after="0"/>
              <w:ind w:left="823" w:right="0" w:hanging="375"/>
              <w:jc w:val="left"/>
              <w:rPr>
                <w:sz w:val="18"/>
              </w:rPr>
            </w:pPr>
            <w:r>
              <w:rPr>
                <w:sz w:val="18"/>
              </w:rPr>
              <w:t>this.brand =</w:t>
            </w:r>
            <w:r>
              <w:rPr>
                <w:spacing w:val="-3"/>
                <w:sz w:val="18"/>
              </w:rPr>
              <w:t> </w:t>
            </w:r>
            <w:r>
              <w:rPr>
                <w:sz w:val="18"/>
              </w:rPr>
              <w:t>brand;</w:t>
            </w:r>
          </w:p>
          <w:p>
            <w:pPr>
              <w:pStyle w:val="TableParagraph"/>
              <w:rPr>
                <w:sz w:val="18"/>
              </w:rPr>
            </w:pPr>
            <w:r>
              <w:rPr>
                <w:sz w:val="18"/>
              </w:rPr>
              <w:t>17.</w:t>
            </w:r>
            <w:r>
              <w:rPr>
                <w:spacing w:val="-59"/>
                <w:sz w:val="18"/>
              </w:rPr>
              <w:t> </w:t>
            </w:r>
            <w:r>
              <w:rPr>
                <w:sz w:val="18"/>
              </w:rPr>
              <w:t>}</w:t>
            </w:r>
          </w:p>
          <w:p>
            <w:pPr>
              <w:pStyle w:val="TableParagraph"/>
              <w:numPr>
                <w:ilvl w:val="0"/>
                <w:numId w:val="145"/>
              </w:numPr>
              <w:tabs>
                <w:tab w:pos="824" w:val="left" w:leader="none"/>
              </w:tabs>
              <w:spacing w:line="240" w:lineRule="auto" w:before="109" w:after="0"/>
              <w:ind w:left="823" w:right="0" w:hanging="375"/>
              <w:jc w:val="left"/>
              <w:rPr>
                <w:sz w:val="18"/>
              </w:rPr>
            </w:pPr>
            <w:r>
              <w:rPr>
                <w:sz w:val="18"/>
              </w:rPr>
              <w:t>public int getMaxSpeed()</w:t>
            </w:r>
            <w:r>
              <w:rPr>
                <w:spacing w:val="-4"/>
                <w:sz w:val="18"/>
              </w:rPr>
              <w:t> </w:t>
            </w:r>
            <w:r>
              <w:rPr>
                <w:sz w:val="18"/>
              </w:rPr>
              <w:t>{</w:t>
            </w:r>
          </w:p>
          <w:p>
            <w:pPr>
              <w:pStyle w:val="TableParagraph"/>
              <w:numPr>
                <w:ilvl w:val="0"/>
                <w:numId w:val="145"/>
              </w:numPr>
              <w:tabs>
                <w:tab w:pos="824" w:val="left" w:leader="none"/>
              </w:tabs>
              <w:spacing w:line="240" w:lineRule="auto" w:before="108" w:after="0"/>
              <w:ind w:left="823" w:right="0" w:hanging="375"/>
              <w:jc w:val="left"/>
              <w:rPr>
                <w:sz w:val="18"/>
              </w:rPr>
            </w:pPr>
            <w:r>
              <w:rPr>
                <w:sz w:val="18"/>
              </w:rPr>
              <w:t>return</w:t>
            </w:r>
            <w:r>
              <w:rPr>
                <w:spacing w:val="-2"/>
                <w:sz w:val="18"/>
              </w:rPr>
              <w:t> </w:t>
            </w:r>
            <w:r>
              <w:rPr>
                <w:sz w:val="18"/>
              </w:rPr>
              <w:t>maxSpeed;</w:t>
            </w:r>
          </w:p>
          <w:p>
            <w:pPr>
              <w:pStyle w:val="TableParagraph"/>
              <w:rPr>
                <w:sz w:val="18"/>
              </w:rPr>
            </w:pPr>
            <w:r>
              <w:rPr>
                <w:sz w:val="18"/>
              </w:rPr>
              <w:t>20.</w:t>
            </w:r>
            <w:r>
              <w:rPr>
                <w:spacing w:val="-59"/>
                <w:sz w:val="18"/>
              </w:rPr>
              <w:t> </w:t>
            </w:r>
            <w:r>
              <w:rPr>
                <w:sz w:val="18"/>
              </w:rPr>
              <w:t>}</w:t>
            </w:r>
          </w:p>
          <w:p>
            <w:pPr>
              <w:pStyle w:val="TableParagraph"/>
              <w:numPr>
                <w:ilvl w:val="0"/>
                <w:numId w:val="146"/>
              </w:numPr>
              <w:tabs>
                <w:tab w:pos="824" w:val="left" w:leader="none"/>
              </w:tabs>
              <w:spacing w:line="240" w:lineRule="auto" w:before="108" w:after="0"/>
              <w:ind w:left="823" w:right="0" w:hanging="375"/>
              <w:jc w:val="left"/>
              <w:rPr>
                <w:sz w:val="18"/>
              </w:rPr>
            </w:pPr>
            <w:r>
              <w:rPr>
                <w:sz w:val="18"/>
              </w:rPr>
              <w:t>public void setMaxSpeed(int maxSpeed)</w:t>
            </w:r>
            <w:r>
              <w:rPr>
                <w:spacing w:val="-7"/>
                <w:sz w:val="18"/>
              </w:rPr>
              <w:t> </w:t>
            </w:r>
            <w:r>
              <w:rPr>
                <w:sz w:val="18"/>
              </w:rPr>
              <w:t>{</w:t>
            </w:r>
          </w:p>
          <w:p>
            <w:pPr>
              <w:pStyle w:val="TableParagraph"/>
              <w:numPr>
                <w:ilvl w:val="0"/>
                <w:numId w:val="146"/>
              </w:numPr>
              <w:tabs>
                <w:tab w:pos="824" w:val="left" w:leader="none"/>
              </w:tabs>
              <w:spacing w:line="240" w:lineRule="auto" w:before="108" w:after="0"/>
              <w:ind w:left="823" w:right="0" w:hanging="375"/>
              <w:jc w:val="left"/>
              <w:rPr>
                <w:sz w:val="18"/>
              </w:rPr>
            </w:pPr>
            <w:r>
              <w:rPr>
                <w:sz w:val="18"/>
              </w:rPr>
              <w:t>this.maxSpeed =</w:t>
            </w:r>
            <w:r>
              <w:rPr>
                <w:spacing w:val="-3"/>
                <w:sz w:val="18"/>
              </w:rPr>
              <w:t> </w:t>
            </w:r>
            <w:r>
              <w:rPr>
                <w:sz w:val="18"/>
              </w:rPr>
              <w:t>maxSpeed;</w:t>
            </w:r>
          </w:p>
          <w:p>
            <w:pPr>
              <w:pStyle w:val="TableParagraph"/>
              <w:rPr>
                <w:sz w:val="18"/>
              </w:rPr>
            </w:pPr>
            <w:r>
              <w:rPr>
                <w:sz w:val="18"/>
              </w:rPr>
              <w:t>23.</w:t>
            </w:r>
            <w:r>
              <w:rPr>
                <w:spacing w:val="-59"/>
                <w:sz w:val="18"/>
              </w:rPr>
              <w:t> </w:t>
            </w:r>
            <w:r>
              <w:rPr>
                <w:sz w:val="18"/>
              </w:rPr>
              <w:t>}</w:t>
            </w:r>
          </w:p>
          <w:p>
            <w:pPr>
              <w:pStyle w:val="TableParagraph"/>
              <w:numPr>
                <w:ilvl w:val="0"/>
                <w:numId w:val="147"/>
              </w:numPr>
              <w:tabs>
                <w:tab w:pos="824" w:val="left" w:leader="none"/>
              </w:tabs>
              <w:spacing w:line="240" w:lineRule="auto" w:before="108" w:after="0"/>
              <w:ind w:left="823" w:right="0" w:hanging="375"/>
              <w:jc w:val="left"/>
              <w:rPr>
                <w:sz w:val="18"/>
              </w:rPr>
            </w:pPr>
            <w:r>
              <w:rPr>
                <w:sz w:val="18"/>
              </w:rPr>
              <w:t>@Override</w:t>
            </w:r>
          </w:p>
          <w:p>
            <w:pPr>
              <w:pStyle w:val="TableParagraph"/>
              <w:numPr>
                <w:ilvl w:val="0"/>
                <w:numId w:val="147"/>
              </w:numPr>
              <w:tabs>
                <w:tab w:pos="824" w:val="left" w:leader="none"/>
              </w:tabs>
              <w:spacing w:line="240" w:lineRule="auto" w:before="109" w:after="0"/>
              <w:ind w:left="823" w:right="0" w:hanging="375"/>
              <w:jc w:val="left"/>
              <w:rPr>
                <w:sz w:val="18"/>
              </w:rPr>
            </w:pPr>
            <w:r>
              <w:rPr>
                <w:sz w:val="18"/>
              </w:rPr>
              <w:t>public String toString()</w:t>
            </w:r>
            <w:r>
              <w:rPr>
                <w:spacing w:val="-4"/>
                <w:sz w:val="18"/>
              </w:rPr>
              <w:t> </w:t>
            </w:r>
            <w:r>
              <w:rPr>
                <w:sz w:val="18"/>
              </w:rPr>
              <w:t>{</w:t>
            </w:r>
          </w:p>
          <w:p>
            <w:pPr>
              <w:pStyle w:val="TableParagraph"/>
              <w:numPr>
                <w:ilvl w:val="0"/>
                <w:numId w:val="147"/>
              </w:numPr>
              <w:tabs>
                <w:tab w:pos="824" w:val="left" w:leader="none"/>
              </w:tabs>
              <w:spacing w:line="240" w:lineRule="auto" w:before="108" w:after="0"/>
              <w:ind w:left="823" w:right="0" w:hanging="375"/>
              <w:jc w:val="left"/>
              <w:rPr>
                <w:sz w:val="18"/>
              </w:rPr>
            </w:pPr>
            <w:r>
              <w:rPr>
                <w:sz w:val="18"/>
              </w:rPr>
              <w:t>return "Car [brand=" + brand + ", maxSpeed=" + maxSpeed +</w:t>
            </w:r>
            <w:r>
              <w:rPr>
                <w:spacing w:val="-22"/>
                <w:sz w:val="18"/>
              </w:rPr>
              <w:t> </w:t>
            </w:r>
            <w:r>
              <w:rPr>
                <w:sz w:val="18"/>
              </w:rPr>
              <w:t>"]";</w:t>
            </w:r>
          </w:p>
        </w:tc>
      </w:tr>
    </w:tbl>
    <w:p>
      <w:pPr>
        <w:spacing w:line="310" w:lineRule="exact" w:before="0"/>
        <w:ind w:left="0" w:right="338" w:firstLine="0"/>
        <w:jc w:val="center"/>
        <w:rPr>
          <w:sz w:val="18"/>
        </w:rPr>
      </w:pPr>
      <w:r>
        <w:rPr>
          <w:sz w:val="18"/>
        </w:rPr>
        <w:t>79</w:t>
      </w:r>
    </w:p>
    <w:p>
      <w:pPr>
        <w:spacing w:after="0" w:line="310" w:lineRule="exact"/>
        <w:jc w:val="center"/>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624" w:hRule="atLeast"/>
        </w:trPr>
        <w:tc>
          <w:tcPr>
            <w:tcW w:w="10831" w:type="dxa"/>
            <w:shd w:val="clear" w:color="auto" w:fill="DFDFDF"/>
          </w:tcPr>
          <w:p>
            <w:pPr>
              <w:pStyle w:val="TableParagraph"/>
              <w:spacing w:before="54"/>
              <w:rPr>
                <w:sz w:val="18"/>
              </w:rPr>
            </w:pPr>
            <w:r>
              <w:rPr>
                <w:sz w:val="18"/>
              </w:rPr>
              <w:t>27.</w:t>
            </w:r>
            <w:r>
              <w:rPr>
                <w:spacing w:val="-60"/>
                <w:sz w:val="18"/>
              </w:rPr>
              <w:t> </w:t>
            </w:r>
            <w:r>
              <w:rPr>
                <w:sz w:val="18"/>
              </w:rPr>
              <w:t>}</w:t>
            </w:r>
          </w:p>
          <w:p>
            <w:pPr>
              <w:pStyle w:val="TableParagraph"/>
              <w:rPr>
                <w:sz w:val="18"/>
              </w:rPr>
            </w:pPr>
            <w:r>
              <w:rPr>
                <w:sz w:val="18"/>
              </w:rPr>
              <w:t>28.</w:t>
            </w:r>
            <w:r>
              <w:rPr>
                <w:spacing w:val="-60"/>
                <w:sz w:val="18"/>
              </w:rPr>
              <w:t> </w:t>
            </w:r>
            <w:r>
              <w:rPr>
                <w:sz w:val="18"/>
              </w:rPr>
              <w:t>}</w:t>
            </w:r>
          </w:p>
        </w:tc>
      </w:tr>
    </w:tbl>
    <w:p>
      <w:pPr>
        <w:pStyle w:val="BodyText"/>
        <w:rPr>
          <w:sz w:val="20"/>
        </w:rPr>
      </w:pPr>
    </w:p>
    <w:p>
      <w:pPr>
        <w:pStyle w:val="BodyText"/>
        <w:spacing w:before="15"/>
        <w:rPr>
          <w:sz w:val="16"/>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4625" w:hRule="atLeast"/>
        </w:trPr>
        <w:tc>
          <w:tcPr>
            <w:tcW w:w="10831" w:type="dxa"/>
            <w:shd w:val="clear" w:color="auto" w:fill="DFDFDF"/>
          </w:tcPr>
          <w:p>
            <w:pPr>
              <w:pStyle w:val="TableParagraph"/>
              <w:numPr>
                <w:ilvl w:val="0"/>
                <w:numId w:val="148"/>
              </w:numPr>
              <w:tabs>
                <w:tab w:pos="716" w:val="left" w:leader="none"/>
              </w:tabs>
              <w:spacing w:line="203" w:lineRule="exact" w:before="0" w:after="0"/>
              <w:ind w:left="715" w:right="0" w:hanging="267"/>
              <w:jc w:val="left"/>
              <w:rPr>
                <w:sz w:val="18"/>
              </w:rPr>
            </w:pPr>
            <w:r>
              <w:rPr>
                <w:sz w:val="18"/>
              </w:rPr>
              <w:t>class CloneTest</w:t>
            </w:r>
            <w:r>
              <w:rPr>
                <w:spacing w:val="-3"/>
                <w:sz w:val="18"/>
              </w:rPr>
              <w:t> </w:t>
            </w:r>
            <w:r>
              <w:rPr>
                <w:sz w:val="18"/>
              </w:rPr>
              <w:t>{</w:t>
            </w:r>
          </w:p>
          <w:p>
            <w:pPr>
              <w:pStyle w:val="TableParagraph"/>
              <w:numPr>
                <w:ilvl w:val="0"/>
                <w:numId w:val="148"/>
              </w:numPr>
              <w:tabs>
                <w:tab w:pos="716" w:val="left" w:leader="none"/>
              </w:tabs>
              <w:spacing w:line="240" w:lineRule="auto" w:before="108" w:after="0"/>
              <w:ind w:left="715" w:right="0" w:hanging="267"/>
              <w:jc w:val="left"/>
              <w:rPr>
                <w:sz w:val="18"/>
              </w:rPr>
            </w:pPr>
            <w:r>
              <w:rPr>
                <w:sz w:val="18"/>
              </w:rPr>
              <w:t>public static void main(String[] args)</w:t>
            </w:r>
            <w:r>
              <w:rPr>
                <w:spacing w:val="-8"/>
                <w:sz w:val="18"/>
              </w:rPr>
              <w:t> </w:t>
            </w:r>
            <w:r>
              <w:rPr>
                <w:sz w:val="18"/>
              </w:rPr>
              <w:t>{</w:t>
            </w:r>
          </w:p>
          <w:p>
            <w:pPr>
              <w:pStyle w:val="TableParagraph"/>
              <w:numPr>
                <w:ilvl w:val="0"/>
                <w:numId w:val="148"/>
              </w:numPr>
              <w:tabs>
                <w:tab w:pos="716" w:val="left" w:leader="none"/>
              </w:tabs>
              <w:spacing w:line="240" w:lineRule="auto" w:before="108" w:after="0"/>
              <w:ind w:left="715" w:right="0" w:hanging="267"/>
              <w:jc w:val="left"/>
              <w:rPr>
                <w:sz w:val="18"/>
              </w:rPr>
            </w:pPr>
            <w:r>
              <w:rPr>
                <w:sz w:val="18"/>
              </w:rPr>
              <w:t>try</w:t>
            </w:r>
            <w:r>
              <w:rPr>
                <w:spacing w:val="-2"/>
                <w:sz w:val="18"/>
              </w:rPr>
              <w:t> </w:t>
            </w:r>
            <w:r>
              <w:rPr>
                <w:sz w:val="18"/>
              </w:rPr>
              <w:t>{</w:t>
            </w:r>
          </w:p>
          <w:p>
            <w:pPr>
              <w:pStyle w:val="TableParagraph"/>
              <w:numPr>
                <w:ilvl w:val="0"/>
                <w:numId w:val="148"/>
              </w:numPr>
              <w:tabs>
                <w:tab w:pos="716" w:val="left" w:leader="none"/>
              </w:tabs>
              <w:spacing w:line="240" w:lineRule="auto" w:before="108" w:after="0"/>
              <w:ind w:left="715" w:right="0" w:hanging="267"/>
              <w:jc w:val="left"/>
              <w:rPr>
                <w:sz w:val="18"/>
              </w:rPr>
            </w:pPr>
            <w:r>
              <w:rPr>
                <w:sz w:val="18"/>
              </w:rPr>
              <w:t>Person p1 = new Person("Hao LUO", 33, new Car("Benz",</w:t>
            </w:r>
            <w:r>
              <w:rPr>
                <w:spacing w:val="-18"/>
                <w:sz w:val="18"/>
              </w:rPr>
              <w:t> </w:t>
            </w:r>
            <w:r>
              <w:rPr>
                <w:sz w:val="18"/>
              </w:rPr>
              <w:t>300));</w:t>
            </w:r>
          </w:p>
          <w:p>
            <w:pPr>
              <w:pStyle w:val="TableParagraph"/>
              <w:numPr>
                <w:ilvl w:val="0"/>
                <w:numId w:val="148"/>
              </w:numPr>
              <w:tabs>
                <w:tab w:pos="716" w:val="left" w:leader="none"/>
              </w:tabs>
              <w:spacing w:line="240" w:lineRule="auto" w:before="95" w:after="0"/>
              <w:ind w:left="715" w:right="0" w:hanging="267"/>
              <w:jc w:val="left"/>
              <w:rPr>
                <w:rFonts w:ascii="SimSun" w:eastAsia="SimSun" w:hint="eastAsia"/>
                <w:sz w:val="18"/>
              </w:rPr>
            </w:pPr>
            <w:r>
              <w:rPr>
                <w:sz w:val="18"/>
              </w:rPr>
              <w:t>Person</w:t>
            </w:r>
            <w:r>
              <w:rPr>
                <w:spacing w:val="-2"/>
                <w:sz w:val="18"/>
              </w:rPr>
              <w:t> </w:t>
            </w:r>
            <w:r>
              <w:rPr>
                <w:sz w:val="18"/>
              </w:rPr>
              <w:t>p2</w:t>
            </w:r>
            <w:r>
              <w:rPr>
                <w:spacing w:val="-2"/>
                <w:sz w:val="18"/>
              </w:rPr>
              <w:t> = </w:t>
            </w:r>
            <w:r>
              <w:rPr>
                <w:sz w:val="18"/>
              </w:rPr>
              <w:t>MyUtil.clone(p1)</w:t>
            </w:r>
            <w:r>
              <w:rPr>
                <w:spacing w:val="-1"/>
                <w:sz w:val="18"/>
              </w:rPr>
              <w:t>; </w:t>
            </w:r>
            <w:r>
              <w:rPr>
                <w:sz w:val="18"/>
              </w:rPr>
              <w:t>//</w:t>
            </w:r>
            <w:r>
              <w:rPr>
                <w:spacing w:val="-18"/>
                <w:sz w:val="18"/>
              </w:rPr>
              <w:t> </w:t>
            </w:r>
            <w:r>
              <w:rPr>
                <w:rFonts w:ascii="SimSun" w:eastAsia="SimSun" w:hint="eastAsia"/>
                <w:sz w:val="18"/>
              </w:rPr>
              <w:t>深度克隆</w:t>
            </w:r>
          </w:p>
          <w:p>
            <w:pPr>
              <w:pStyle w:val="TableParagraph"/>
              <w:numPr>
                <w:ilvl w:val="0"/>
                <w:numId w:val="148"/>
              </w:numPr>
              <w:tabs>
                <w:tab w:pos="716" w:val="left" w:leader="none"/>
              </w:tabs>
              <w:spacing w:line="240" w:lineRule="auto" w:before="91" w:after="0"/>
              <w:ind w:left="715" w:right="0" w:hanging="267"/>
              <w:jc w:val="left"/>
              <w:rPr>
                <w:sz w:val="18"/>
              </w:rPr>
            </w:pPr>
            <w:r>
              <w:rPr>
                <w:sz w:val="18"/>
              </w:rPr>
              <w:t>p2.getCar().setBrand("BYD");</w:t>
            </w:r>
          </w:p>
          <w:p>
            <w:pPr>
              <w:pStyle w:val="TableParagraph"/>
              <w:numPr>
                <w:ilvl w:val="0"/>
                <w:numId w:val="148"/>
              </w:numPr>
              <w:tabs>
                <w:tab w:pos="716" w:val="left" w:leader="none"/>
              </w:tabs>
              <w:spacing w:line="240" w:lineRule="auto" w:before="95" w:after="0"/>
              <w:ind w:left="715" w:right="0" w:hanging="267"/>
              <w:jc w:val="left"/>
              <w:rPr>
                <w:rFonts w:ascii="SimSun" w:eastAsia="SimSun" w:hint="eastAsia"/>
                <w:sz w:val="18"/>
              </w:rPr>
            </w:pPr>
            <w:r>
              <w:rPr>
                <w:sz w:val="18"/>
              </w:rPr>
              <w:t>//</w:t>
            </w:r>
            <w:r>
              <w:rPr>
                <w:spacing w:val="-20"/>
                <w:sz w:val="18"/>
              </w:rPr>
              <w:t> </w:t>
            </w:r>
            <w:r>
              <w:rPr>
                <w:rFonts w:ascii="SimSun" w:eastAsia="SimSun" w:hint="eastAsia"/>
                <w:spacing w:val="-1"/>
                <w:sz w:val="18"/>
              </w:rPr>
              <w:t>修改克隆的 </w:t>
            </w:r>
            <w:r>
              <w:rPr>
                <w:sz w:val="18"/>
              </w:rPr>
              <w:t>Person</w:t>
            </w:r>
            <w:r>
              <w:rPr>
                <w:spacing w:val="-17"/>
                <w:sz w:val="18"/>
              </w:rPr>
              <w:t> </w:t>
            </w:r>
            <w:r>
              <w:rPr>
                <w:rFonts w:ascii="SimSun" w:eastAsia="SimSun" w:hint="eastAsia"/>
                <w:sz w:val="18"/>
              </w:rPr>
              <w:t>对象 </w:t>
            </w:r>
            <w:r>
              <w:rPr>
                <w:sz w:val="18"/>
              </w:rPr>
              <w:t>p2</w:t>
            </w:r>
            <w:r>
              <w:rPr>
                <w:spacing w:val="-19"/>
                <w:sz w:val="18"/>
              </w:rPr>
              <w:t> </w:t>
            </w:r>
            <w:r>
              <w:rPr>
                <w:rFonts w:ascii="SimSun" w:eastAsia="SimSun" w:hint="eastAsia"/>
                <w:sz w:val="18"/>
              </w:rPr>
              <w:t>关联的汽车对象的品牌属性</w:t>
            </w:r>
          </w:p>
          <w:p>
            <w:pPr>
              <w:pStyle w:val="TableParagraph"/>
              <w:numPr>
                <w:ilvl w:val="0"/>
                <w:numId w:val="148"/>
              </w:numPr>
              <w:tabs>
                <w:tab w:pos="716" w:val="left" w:leader="none"/>
              </w:tabs>
              <w:spacing w:line="240" w:lineRule="auto" w:before="78" w:after="0"/>
              <w:ind w:left="715" w:right="0" w:hanging="267"/>
              <w:jc w:val="left"/>
              <w:rPr>
                <w:rFonts w:ascii="SimSun" w:eastAsia="SimSun" w:hint="eastAsia"/>
                <w:sz w:val="18"/>
              </w:rPr>
            </w:pPr>
            <w:r>
              <w:rPr>
                <w:sz w:val="18"/>
              </w:rPr>
              <w:t>//</w:t>
            </w:r>
            <w:r>
              <w:rPr>
                <w:spacing w:val="-20"/>
                <w:sz w:val="18"/>
              </w:rPr>
              <w:t> </w:t>
            </w:r>
            <w:r>
              <w:rPr>
                <w:rFonts w:ascii="SimSun" w:eastAsia="SimSun" w:hint="eastAsia"/>
                <w:spacing w:val="-1"/>
                <w:sz w:val="18"/>
              </w:rPr>
              <w:t>原来的 </w:t>
            </w:r>
            <w:r>
              <w:rPr>
                <w:sz w:val="18"/>
              </w:rPr>
              <w:t>Person</w:t>
            </w:r>
            <w:r>
              <w:rPr>
                <w:spacing w:val="-17"/>
                <w:sz w:val="18"/>
              </w:rPr>
              <w:t> </w:t>
            </w:r>
            <w:r>
              <w:rPr>
                <w:rFonts w:ascii="SimSun" w:eastAsia="SimSun" w:hint="eastAsia"/>
                <w:spacing w:val="-1"/>
                <w:sz w:val="18"/>
              </w:rPr>
              <w:t>对象 </w:t>
            </w:r>
            <w:r>
              <w:rPr>
                <w:sz w:val="18"/>
              </w:rPr>
              <w:t>p1</w:t>
            </w:r>
            <w:r>
              <w:rPr>
                <w:spacing w:val="-15"/>
                <w:sz w:val="18"/>
              </w:rPr>
              <w:t> </w:t>
            </w:r>
            <w:r>
              <w:rPr>
                <w:rFonts w:ascii="SimSun" w:eastAsia="SimSun" w:hint="eastAsia"/>
                <w:sz w:val="18"/>
              </w:rPr>
              <w:t>关联的汽车不会受到任何影响</w:t>
            </w:r>
          </w:p>
          <w:p>
            <w:pPr>
              <w:pStyle w:val="TableParagraph"/>
              <w:numPr>
                <w:ilvl w:val="0"/>
                <w:numId w:val="148"/>
              </w:numPr>
              <w:tabs>
                <w:tab w:pos="716" w:val="left" w:leader="none"/>
              </w:tabs>
              <w:spacing w:line="240" w:lineRule="auto" w:before="78" w:after="0"/>
              <w:ind w:left="715" w:right="0" w:hanging="267"/>
              <w:jc w:val="left"/>
              <w:rPr>
                <w:rFonts w:ascii="SimSun" w:eastAsia="SimSun" w:hint="eastAsia"/>
                <w:sz w:val="18"/>
              </w:rPr>
            </w:pPr>
            <w:r>
              <w:rPr>
                <w:sz w:val="18"/>
              </w:rPr>
              <w:t>//</w:t>
            </w:r>
            <w:r>
              <w:rPr>
                <w:spacing w:val="-20"/>
                <w:sz w:val="18"/>
              </w:rPr>
              <w:t> </w:t>
            </w:r>
            <w:r>
              <w:rPr>
                <w:rFonts w:ascii="SimSun" w:eastAsia="SimSun" w:hint="eastAsia"/>
                <w:spacing w:val="-1"/>
                <w:sz w:val="18"/>
              </w:rPr>
              <w:t>因为在克隆 </w:t>
            </w:r>
            <w:r>
              <w:rPr>
                <w:sz w:val="18"/>
              </w:rPr>
              <w:t>Person</w:t>
            </w:r>
            <w:r>
              <w:rPr>
                <w:spacing w:val="-17"/>
                <w:sz w:val="18"/>
              </w:rPr>
              <w:t> </w:t>
            </w:r>
            <w:r>
              <w:rPr>
                <w:rFonts w:ascii="SimSun" w:eastAsia="SimSun" w:hint="eastAsia"/>
                <w:sz w:val="18"/>
              </w:rPr>
              <w:t>对象时其关联的汽车对象也被克隆了</w:t>
            </w:r>
          </w:p>
          <w:p>
            <w:pPr>
              <w:pStyle w:val="TableParagraph"/>
              <w:numPr>
                <w:ilvl w:val="0"/>
                <w:numId w:val="148"/>
              </w:numPr>
              <w:tabs>
                <w:tab w:pos="824" w:val="left" w:leader="none"/>
              </w:tabs>
              <w:spacing w:line="240" w:lineRule="auto" w:before="92" w:after="0"/>
              <w:ind w:left="823" w:right="0" w:hanging="375"/>
              <w:jc w:val="left"/>
              <w:rPr>
                <w:sz w:val="18"/>
              </w:rPr>
            </w:pPr>
            <w:r>
              <w:rPr>
                <w:sz w:val="18"/>
              </w:rPr>
              <w:t>System.out.println(p1);</w:t>
            </w:r>
          </w:p>
          <w:p>
            <w:pPr>
              <w:pStyle w:val="TableParagraph"/>
              <w:numPr>
                <w:ilvl w:val="0"/>
                <w:numId w:val="148"/>
              </w:numPr>
              <w:tabs>
                <w:tab w:pos="824" w:val="left" w:leader="none"/>
              </w:tabs>
              <w:spacing w:line="240" w:lineRule="auto" w:before="108" w:after="0"/>
              <w:ind w:left="823" w:right="0" w:hanging="375"/>
              <w:jc w:val="left"/>
              <w:rPr>
                <w:sz w:val="18"/>
              </w:rPr>
            </w:pPr>
            <w:r>
              <w:rPr>
                <w:sz w:val="18"/>
              </w:rPr>
              <w:t>} catch (Exception e)</w:t>
            </w:r>
            <w:r>
              <w:rPr>
                <w:spacing w:val="-18"/>
                <w:sz w:val="18"/>
              </w:rPr>
              <w:t> </w:t>
            </w:r>
            <w:r>
              <w:rPr>
                <w:sz w:val="18"/>
              </w:rPr>
              <w:t>{</w:t>
            </w:r>
          </w:p>
          <w:p>
            <w:pPr>
              <w:pStyle w:val="TableParagraph"/>
              <w:numPr>
                <w:ilvl w:val="0"/>
                <w:numId w:val="148"/>
              </w:numPr>
              <w:tabs>
                <w:tab w:pos="824" w:val="left" w:leader="none"/>
              </w:tabs>
              <w:spacing w:line="240" w:lineRule="auto" w:before="108" w:after="0"/>
              <w:ind w:left="823" w:right="0" w:hanging="375"/>
              <w:jc w:val="left"/>
              <w:rPr>
                <w:sz w:val="18"/>
              </w:rPr>
            </w:pPr>
            <w:r>
              <w:rPr>
                <w:sz w:val="18"/>
              </w:rPr>
              <w:t>e.printStackTrace();</w:t>
            </w:r>
          </w:p>
          <w:p>
            <w:pPr>
              <w:pStyle w:val="TableParagraph"/>
              <w:rPr>
                <w:sz w:val="18"/>
              </w:rPr>
            </w:pPr>
            <w:r>
              <w:rPr>
                <w:sz w:val="18"/>
              </w:rPr>
              <w:t>13.</w:t>
            </w:r>
            <w:r>
              <w:rPr>
                <w:spacing w:val="-60"/>
                <w:sz w:val="18"/>
              </w:rPr>
              <w:t> </w:t>
            </w:r>
            <w:r>
              <w:rPr>
                <w:sz w:val="18"/>
              </w:rPr>
              <w:t>}</w:t>
            </w:r>
          </w:p>
          <w:p>
            <w:pPr>
              <w:pStyle w:val="TableParagraph"/>
              <w:rPr>
                <w:sz w:val="18"/>
              </w:rPr>
            </w:pPr>
            <w:r>
              <w:rPr>
                <w:sz w:val="18"/>
              </w:rPr>
              <w:t>14.</w:t>
            </w:r>
            <w:r>
              <w:rPr>
                <w:spacing w:val="-60"/>
                <w:sz w:val="18"/>
              </w:rPr>
              <w:t> </w:t>
            </w:r>
            <w:r>
              <w:rPr>
                <w:sz w:val="18"/>
              </w:rPr>
              <w:t>}</w:t>
            </w:r>
          </w:p>
          <w:p>
            <w:pPr>
              <w:pStyle w:val="TableParagraph"/>
              <w:rPr>
                <w:sz w:val="18"/>
              </w:rPr>
            </w:pPr>
            <w:r>
              <w:rPr>
                <w:sz w:val="18"/>
              </w:rPr>
              <w:t>15.</w:t>
            </w:r>
            <w:r>
              <w:rPr>
                <w:spacing w:val="-60"/>
                <w:sz w:val="18"/>
              </w:rPr>
              <w:t> </w:t>
            </w:r>
            <w:r>
              <w:rPr>
                <w:sz w:val="18"/>
              </w:rPr>
              <w:t>}</w:t>
            </w:r>
          </w:p>
        </w:tc>
      </w:tr>
    </w:tbl>
    <w:p>
      <w:pPr>
        <w:pStyle w:val="BodyText"/>
        <w:spacing w:before="17"/>
        <w:rPr>
          <w:sz w:val="3"/>
        </w:rPr>
      </w:pPr>
    </w:p>
    <w:p>
      <w:pPr>
        <w:pStyle w:val="BodyText"/>
        <w:spacing w:line="386" w:lineRule="auto" w:before="46"/>
        <w:ind w:left="226" w:right="562" w:firstLine="420"/>
        <w:jc w:val="both"/>
      </w:pPr>
      <w:r>
        <w:rPr>
          <w:spacing w:val="-1"/>
        </w:rPr>
        <w:t>注意：基于序列化和反序列化实现的克隆不仅仅是深度克隆，更重要的是通过泛型限定，可以检查出要克隆的对</w:t>
      </w:r>
      <w:r>
        <w:rPr>
          <w:spacing w:val="-14"/>
        </w:rPr>
        <w:t>象是否支持序列化，这项检查是编译器完成的，不是在运行时抛出异常，这种是方案明显优于使用 </w:t>
      </w:r>
      <w:r>
        <w:rPr/>
        <w:t>Object</w:t>
      </w:r>
      <w:r>
        <w:rPr>
          <w:spacing w:val="29"/>
        </w:rPr>
        <w:t> 类的 </w:t>
      </w:r>
      <w:r>
        <w:rPr/>
        <w:t>clone </w:t>
      </w:r>
      <w:r>
        <w:rPr>
          <w:spacing w:val="-3"/>
        </w:rPr>
        <w:t>方法克隆对象。让问题在编译的时候暴露出来总是好过把问题留到运行时。</w:t>
      </w:r>
    </w:p>
    <w:p>
      <w:pPr>
        <w:pStyle w:val="Heading6"/>
        <w:tabs>
          <w:tab w:pos="1486" w:val="left" w:leader="none"/>
        </w:tabs>
        <w:spacing w:before="199"/>
        <w:ind w:left="946" w:firstLine="0"/>
      </w:pPr>
      <w:bookmarkStart w:name="6. 什么是java序列化，如何实现java序列化？(2017-12-7-lyq" w:id="193"/>
      <w:bookmarkEnd w:id="193"/>
      <w:r>
        <w:rPr/>
      </w:r>
      <w:bookmarkStart w:name="_bookmark55" w:id="194"/>
      <w:bookmarkEnd w:id="194"/>
      <w:r>
        <w:rPr/>
      </w:r>
      <w:r>
        <w:rPr/>
        <w:t>6.</w:t>
        <w:tab/>
      </w:r>
      <w:r>
        <w:rPr>
          <w:spacing w:val="-4"/>
        </w:rPr>
        <w:t>什么是 </w:t>
      </w:r>
      <w:r>
        <w:rPr>
          <w:spacing w:val="-3"/>
        </w:rPr>
        <w:t>java</w:t>
      </w:r>
      <w:r>
        <w:rPr>
          <w:spacing w:val="-5"/>
        </w:rPr>
        <w:t> 序列化，如何实现 </w:t>
      </w:r>
      <w:r>
        <w:rPr>
          <w:spacing w:val="-3"/>
        </w:rPr>
        <w:t>java</w:t>
      </w:r>
      <w:r>
        <w:rPr>
          <w:spacing w:val="-4"/>
        </w:rPr>
        <w:t> 序列化？(</w:t>
      </w:r>
      <w:r>
        <w:rPr/>
        <w:t>2017-12-7-lyq)</w:t>
      </w:r>
    </w:p>
    <w:p>
      <w:pPr>
        <w:pStyle w:val="BodyText"/>
        <w:spacing w:before="6"/>
        <w:rPr>
          <w:sz w:val="23"/>
        </w:rPr>
      </w:pPr>
    </w:p>
    <w:p>
      <w:pPr>
        <w:pStyle w:val="BodyText"/>
        <w:spacing w:line="386" w:lineRule="auto"/>
        <w:ind w:left="226" w:right="567" w:firstLine="420"/>
        <w:jc w:val="both"/>
      </w:pPr>
      <w:r>
        <w:rPr/>
        <w:t>序列化就是一种用来处理对象流的机制，所谓对象流也就是将对象的内容进行流化。可以对流化后的对象进行读写操作，也可将流化后的对象传输于网络之间。序列化是为了解决在对对象流进行读写操作时所引发的问题。</w:t>
      </w:r>
    </w:p>
    <w:p>
      <w:pPr>
        <w:pStyle w:val="BodyText"/>
        <w:spacing w:line="386" w:lineRule="auto" w:before="2"/>
        <w:ind w:left="226" w:right="559" w:firstLine="420"/>
        <w:jc w:val="both"/>
      </w:pPr>
      <w:r>
        <w:rPr>
          <w:spacing w:val="-8"/>
        </w:rPr>
        <w:t>序 列 化 的 实 现 ： 将 需 要 被 序 列 化 的 类 实 现 </w:t>
      </w:r>
      <w:r>
        <w:rPr/>
        <w:t>Serializable</w:t>
      </w:r>
      <w:r>
        <w:rPr>
          <w:spacing w:val="-9"/>
        </w:rPr>
        <w:t> 接 口 ， 该 接 口 没 有 需 要 实 现 的 方 法 ， implements </w:t>
      </w:r>
      <w:r>
        <w:rPr/>
        <w:t>Serializable</w:t>
      </w:r>
      <w:r>
        <w:rPr>
          <w:spacing w:val="-5"/>
        </w:rPr>
        <w:t> 只是为了标注该对象是可被序列化的，然后使用一个输出流(如：</w:t>
      </w:r>
      <w:r>
        <w:rPr>
          <w:spacing w:val="-4"/>
        </w:rPr>
        <w:t>FileOutputStream</w:t>
      </w:r>
      <w:r>
        <w:rPr>
          <w:spacing w:val="-3"/>
        </w:rPr>
        <w:t>)来构造</w:t>
      </w:r>
      <w:r>
        <w:rPr>
          <w:spacing w:val="23"/>
        </w:rPr>
        <w:t>一个</w:t>
      </w:r>
      <w:r>
        <w:rPr/>
        <w:t>ObjectOutputStream</w:t>
      </w:r>
      <w:r>
        <w:rPr>
          <w:spacing w:val="-13"/>
        </w:rPr>
        <w:t>(对象流)对象，接着，使用 </w:t>
      </w:r>
      <w:r>
        <w:rPr/>
        <w:t>ObjectOutputStream</w:t>
      </w:r>
      <w:r>
        <w:rPr>
          <w:spacing w:val="-8"/>
        </w:rPr>
        <w:t> 对象的 </w:t>
      </w:r>
      <w:r>
        <w:rPr/>
        <w:t>writeObject(Object obj</w:t>
      </w:r>
      <w:r>
        <w:rPr>
          <w:spacing w:val="-1"/>
        </w:rPr>
        <w:t>)方法就</w:t>
      </w:r>
      <w:r>
        <w:rPr>
          <w:spacing w:val="-4"/>
        </w:rPr>
        <w:t>可以将参数为 </w:t>
      </w:r>
      <w:r>
        <w:rPr/>
        <w:t>obj</w:t>
      </w:r>
      <w:r>
        <w:rPr>
          <w:spacing w:val="-4"/>
        </w:rPr>
        <w:t> 的对象写出(即保存其状态)，要恢复的话则用输入流。</w:t>
      </w:r>
    </w:p>
    <w:p>
      <w:pPr>
        <w:pStyle w:val="BodyText"/>
        <w:spacing w:before="4"/>
        <w:ind w:left="646"/>
      </w:pPr>
      <w:r>
        <w:rPr/>
        <w:t>原文链接：</w:t>
      </w:r>
      <w:hyperlink r:id="rId62">
        <w:r>
          <w:rPr>
            <w:color w:val="0000FF"/>
            <w:u w:val="single" w:color="0000FF"/>
          </w:rPr>
          <w:t>https://www.cnblogs.com/yangchunze/p/6728086.html</w:t>
        </w:r>
      </w:hyperlink>
    </w:p>
    <w:p>
      <w:pPr>
        <w:spacing w:after="0"/>
        <w:sectPr>
          <w:footerReference w:type="default" r:id="rId61"/>
          <w:pgSz w:w="11910" w:h="16840"/>
          <w:pgMar w:footer="1091" w:header="909" w:top="1640" w:bottom="1280" w:left="340" w:right="0"/>
          <w:pgNumType w:start="80"/>
        </w:sectPr>
      </w:pPr>
    </w:p>
    <w:p>
      <w:pPr>
        <w:pStyle w:val="BodyText"/>
        <w:rPr>
          <w:sz w:val="20"/>
        </w:rPr>
      </w:pPr>
    </w:p>
    <w:p>
      <w:pPr>
        <w:pStyle w:val="BodyText"/>
        <w:rPr>
          <w:sz w:val="20"/>
        </w:rPr>
      </w:pPr>
    </w:p>
    <w:p>
      <w:pPr>
        <w:pStyle w:val="BodyText"/>
        <w:rPr>
          <w:sz w:val="20"/>
        </w:rPr>
      </w:pPr>
    </w:p>
    <w:p>
      <w:pPr>
        <w:pStyle w:val="BodyText"/>
        <w:spacing w:before="12"/>
        <w:rPr>
          <w:sz w:val="11"/>
        </w:rPr>
      </w:pPr>
    </w:p>
    <w:p>
      <w:pPr>
        <w:pStyle w:val="BodyText"/>
        <w:ind w:left="661"/>
        <w:rPr>
          <w:sz w:val="20"/>
        </w:rPr>
      </w:pPr>
      <w:r>
        <w:rPr>
          <w:sz w:val="20"/>
        </w:rPr>
        <w:drawing>
          <wp:inline distT="0" distB="0" distL="0" distR="0">
            <wp:extent cx="3248024" cy="3248025"/>
            <wp:effectExtent l="0" t="0" r="0" b="0"/>
            <wp:docPr id="101" name="image19.png" descr=""/>
            <wp:cNvGraphicFramePr>
              <a:graphicFrameLocks noChangeAspect="1"/>
            </wp:cNvGraphicFramePr>
            <a:graphic>
              <a:graphicData uri="http://schemas.openxmlformats.org/drawingml/2006/picture">
                <pic:pic>
                  <pic:nvPicPr>
                    <pic:cNvPr id="102" name="image19.png"/>
                    <pic:cNvPicPr/>
                  </pic:nvPicPr>
                  <pic:blipFill>
                    <a:blip r:embed="rId64" cstate="print"/>
                    <a:stretch>
                      <a:fillRect/>
                    </a:stretch>
                  </pic:blipFill>
                  <pic:spPr>
                    <a:xfrm>
                      <a:off x="0" y="0"/>
                      <a:ext cx="3248024" cy="3248025"/>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9"/>
        <w:rPr>
          <w:sz w:val="27"/>
        </w:rPr>
      </w:pPr>
    </w:p>
    <w:p>
      <w:pPr>
        <w:spacing w:before="55"/>
        <w:ind w:left="651" w:right="0" w:firstLine="0"/>
        <w:jc w:val="left"/>
        <w:rPr>
          <w:rFonts w:ascii="SimSun" w:eastAsia="SimSun" w:hint="eastAsia"/>
          <w:b/>
          <w:sz w:val="32"/>
        </w:rPr>
      </w:pPr>
      <w:bookmarkStart w:name="八、 Java的集合" w:id="195"/>
      <w:bookmarkEnd w:id="195"/>
      <w:r>
        <w:rPr/>
      </w:r>
      <w:bookmarkStart w:name="_bookmark56" w:id="196"/>
      <w:bookmarkEnd w:id="196"/>
      <w:r>
        <w:rPr/>
      </w:r>
      <w:r>
        <w:rPr>
          <w:rFonts w:ascii="SimSun" w:eastAsia="SimSun" w:hint="eastAsia"/>
          <w:b/>
          <w:sz w:val="32"/>
        </w:rPr>
        <w:t>八、</w:t>
      </w:r>
      <w:r>
        <w:rPr>
          <w:rFonts w:ascii="Calibri Light" w:eastAsia="Calibri Light"/>
          <w:b w:val="0"/>
          <w:sz w:val="32"/>
        </w:rPr>
        <w:t>Java </w:t>
      </w:r>
      <w:r>
        <w:rPr>
          <w:rFonts w:ascii="SimSun" w:eastAsia="SimSun" w:hint="eastAsia"/>
          <w:b/>
          <w:sz w:val="32"/>
        </w:rPr>
        <w:t>的集合</w:t>
      </w:r>
    </w:p>
    <w:p>
      <w:pPr>
        <w:pStyle w:val="BodyText"/>
        <w:spacing w:before="11"/>
        <w:rPr>
          <w:rFonts w:ascii="SimSun"/>
          <w:b/>
          <w:sz w:val="32"/>
        </w:rPr>
      </w:pPr>
    </w:p>
    <w:p>
      <w:pPr>
        <w:pStyle w:val="ListParagraph"/>
        <w:numPr>
          <w:ilvl w:val="0"/>
          <w:numId w:val="149"/>
        </w:numPr>
        <w:tabs>
          <w:tab w:pos="1486" w:val="left" w:leader="none"/>
          <w:tab w:pos="1487" w:val="left" w:leader="none"/>
        </w:tabs>
        <w:spacing w:line="240" w:lineRule="auto" w:before="0" w:after="0"/>
        <w:ind w:left="1486" w:right="0" w:hanging="540"/>
        <w:jc w:val="left"/>
        <w:rPr>
          <w:sz w:val="28"/>
        </w:rPr>
      </w:pPr>
      <w:bookmarkStart w:name="1. HashMap排序题，上机题。(本人主要靠这道题入职的第一家公司)" w:id="197"/>
      <w:bookmarkEnd w:id="197"/>
      <w:r>
        <w:rPr/>
      </w:r>
      <w:bookmarkStart w:name="_bookmark57" w:id="198"/>
      <w:bookmarkEnd w:id="198"/>
      <w:r>
        <w:rPr/>
      </w:r>
      <w:bookmarkStart w:name="_bookmark57" w:id="199"/>
      <w:bookmarkEnd w:id="199"/>
      <w:r>
        <w:rPr>
          <w:color w:val="FF0000"/>
          <w:sz w:val="28"/>
        </w:rPr>
        <w:t>H</w:t>
      </w:r>
      <w:r>
        <w:rPr>
          <w:color w:val="FF0000"/>
          <w:sz w:val="28"/>
        </w:rPr>
        <w:t>ashMap</w:t>
      </w:r>
      <w:r>
        <w:rPr>
          <w:color w:val="FF0000"/>
          <w:spacing w:val="-5"/>
          <w:sz w:val="28"/>
        </w:rPr>
        <w:t> 排序题，上机题。</w:t>
      </w:r>
      <w:r>
        <w:rPr>
          <w:sz w:val="28"/>
        </w:rPr>
        <w:t>(</w:t>
      </w:r>
      <w:r>
        <w:rPr>
          <w:spacing w:val="-3"/>
          <w:sz w:val="21"/>
        </w:rPr>
        <w:t>本人主要靠这道题入职的第一家公司</w:t>
      </w:r>
      <w:r>
        <w:rPr>
          <w:sz w:val="28"/>
        </w:rPr>
        <w:t>)</w:t>
      </w:r>
    </w:p>
    <w:p>
      <w:pPr>
        <w:pStyle w:val="BodyText"/>
        <w:spacing w:before="9"/>
        <w:rPr>
          <w:sz w:val="23"/>
        </w:rPr>
      </w:pPr>
    </w:p>
    <w:p>
      <w:pPr>
        <w:pStyle w:val="BodyText"/>
        <w:ind w:left="646"/>
      </w:pPr>
      <w:r>
        <w:rPr/>
        <w:t>已知一个 HashMap&lt;Integer，User&gt;集合， User 有 name（String）和 age（int）属性。请写一个方法实现对</w:t>
      </w:r>
    </w:p>
    <w:p>
      <w:pPr>
        <w:pStyle w:val="BodyText"/>
        <w:spacing w:line="386" w:lineRule="auto" w:before="237"/>
        <w:ind w:left="226" w:right="459"/>
      </w:pPr>
      <w:r>
        <w:rPr/>
        <w:t>HashMap 的排序功能，该方法接收 HashMap&lt;Integer，User&gt;为形参，返回类型为 HashMap&lt;Integer，User&gt;， 要求对 HashMap 中的 User 的 age 倒序进行排序。排序时key=value 键值对不得拆散。</w:t>
      </w:r>
    </w:p>
    <w:p>
      <w:pPr>
        <w:pStyle w:val="BodyText"/>
        <w:spacing w:before="2"/>
        <w:ind w:left="226"/>
      </w:pPr>
      <w:r>
        <w:rPr>
          <w:spacing w:val="9"/>
        </w:rPr>
        <w:t>注意：要做出这道题必须对集合的体系结构非常的熟悉。</w:t>
      </w:r>
      <w:r>
        <w:rPr/>
        <w:t>HashMap</w:t>
      </w:r>
      <w:r>
        <w:rPr>
          <w:spacing w:val="7"/>
        </w:rPr>
        <w:t>  本身就是不可排序的，但是该道题偏偏让给</w:t>
      </w:r>
    </w:p>
    <w:p>
      <w:pPr>
        <w:pStyle w:val="BodyText"/>
        <w:spacing w:before="237"/>
        <w:ind w:left="226"/>
      </w:pPr>
      <w:r>
        <w:rPr/>
        <w:t>HashMap</w:t>
      </w:r>
      <w:r>
        <w:rPr>
          <w:spacing w:val="1"/>
        </w:rPr>
        <w:t> 排序，那我们就得想在</w:t>
      </w:r>
      <w:r>
        <w:rPr/>
        <w:t>API</w:t>
      </w:r>
      <w:r>
        <w:rPr>
          <w:spacing w:val="-4"/>
        </w:rPr>
        <w:t> 中有没有这样的 </w:t>
      </w:r>
      <w:r>
        <w:rPr/>
        <w:t>Map</w:t>
      </w:r>
      <w:r>
        <w:rPr>
          <w:spacing w:val="-3"/>
        </w:rPr>
        <w:t> 结构是有序的，</w:t>
      </w:r>
      <w:r>
        <w:rPr/>
        <w:t>LinkedHashMap</w:t>
      </w:r>
      <w:r>
        <w:rPr>
          <w:spacing w:val="-3"/>
        </w:rPr>
        <w:t>，对的，就是他，他是</w:t>
      </w:r>
    </w:p>
    <w:p>
      <w:pPr>
        <w:pStyle w:val="BodyText"/>
        <w:spacing w:before="237"/>
        <w:ind w:left="226"/>
      </w:pPr>
      <w:r>
        <w:rPr/>
        <w:t>Map</w:t>
      </w:r>
      <w:r>
        <w:rPr>
          <w:spacing w:val="-11"/>
        </w:rPr>
        <w:t> 结构，也是链表结构，有序的，更可喜的是他是 </w:t>
      </w:r>
      <w:r>
        <w:rPr/>
        <w:t>HashMap</w:t>
      </w:r>
      <w:r>
        <w:rPr>
          <w:spacing w:val="-8"/>
        </w:rPr>
        <w:t> 的子类，我们返回 </w:t>
      </w:r>
      <w:r>
        <w:rPr/>
        <w:t>LinkedHashMap&lt;Integer,User&gt;</w:t>
      </w:r>
    </w:p>
    <w:p>
      <w:pPr>
        <w:spacing w:after="0"/>
        <w:sectPr>
          <w:headerReference w:type="default" r:id="rId63"/>
          <w:pgSz w:w="11910" w:h="16840"/>
          <w:pgMar w:header="909" w:footer="1091" w:top="1640" w:bottom="1280" w:left="340" w:right="0"/>
        </w:sectPr>
      </w:pPr>
    </w:p>
    <w:p>
      <w:pPr>
        <w:pStyle w:val="BodyText"/>
        <w:spacing w:before="9"/>
        <w:rPr>
          <w:sz w:val="6"/>
        </w:rPr>
      </w:pPr>
    </w:p>
    <w:p>
      <w:pPr>
        <w:pStyle w:val="BodyText"/>
        <w:spacing w:before="46"/>
        <w:ind w:left="226"/>
      </w:pPr>
      <w:r>
        <w:rPr/>
        <w:t>即可，还符合面向接口（父类编程的思想）。</w:t>
      </w:r>
    </w:p>
    <w:p>
      <w:pPr>
        <w:pStyle w:val="BodyText"/>
        <w:spacing w:line="386" w:lineRule="auto" w:before="237"/>
        <w:ind w:left="226" w:right="503" w:firstLine="420"/>
      </w:pPr>
      <w:r>
        <w:rPr/>
        <w:pict>
          <v:shape style="position:absolute;margin-left:26.879999pt;margin-top:71.068146pt;width:541.6pt;height:574.550pt;mso-position-horizontal-relative:page;mso-position-vertical-relative:paragraph;z-index:2056"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1490" w:hRule="atLeast"/>
                    </w:trPr>
                    <w:tc>
                      <w:tcPr>
                        <w:tcW w:w="10831" w:type="dxa"/>
                        <w:shd w:val="clear" w:color="auto" w:fill="DFDFDF"/>
                      </w:tcPr>
                      <w:p>
                        <w:pPr>
                          <w:pStyle w:val="TableParagraph"/>
                          <w:numPr>
                            <w:ilvl w:val="0"/>
                            <w:numId w:val="150"/>
                          </w:numPr>
                          <w:tabs>
                            <w:tab w:pos="716" w:val="left" w:leader="none"/>
                          </w:tabs>
                          <w:spacing w:line="203" w:lineRule="exact" w:before="0" w:after="0"/>
                          <w:ind w:left="715" w:right="0" w:hanging="267"/>
                          <w:jc w:val="left"/>
                          <w:rPr>
                            <w:sz w:val="18"/>
                          </w:rPr>
                        </w:pPr>
                        <w:r>
                          <w:rPr>
                            <w:sz w:val="18"/>
                          </w:rPr>
                          <w:t>public class HashMapTest</w:t>
                        </w:r>
                        <w:r>
                          <w:rPr>
                            <w:spacing w:val="-4"/>
                            <w:sz w:val="18"/>
                          </w:rPr>
                          <w:t> </w:t>
                        </w:r>
                        <w:r>
                          <w:rPr>
                            <w:sz w:val="18"/>
                          </w:rPr>
                          <w:t>{</w:t>
                        </w:r>
                      </w:p>
                      <w:p>
                        <w:pPr>
                          <w:pStyle w:val="TableParagraph"/>
                          <w:numPr>
                            <w:ilvl w:val="0"/>
                            <w:numId w:val="150"/>
                          </w:numPr>
                          <w:tabs>
                            <w:tab w:pos="869" w:val="left" w:leader="none"/>
                            <w:tab w:pos="870" w:val="left" w:leader="none"/>
                          </w:tabs>
                          <w:spacing w:line="240" w:lineRule="auto" w:before="108" w:after="0"/>
                          <w:ind w:left="869" w:right="0" w:hanging="421"/>
                          <w:jc w:val="left"/>
                          <w:rPr>
                            <w:sz w:val="18"/>
                          </w:rPr>
                        </w:pPr>
                        <w:r>
                          <w:rPr>
                            <w:sz w:val="18"/>
                          </w:rPr>
                          <w:t>public static void main(String[] args)</w:t>
                        </w:r>
                        <w:r>
                          <w:rPr>
                            <w:spacing w:val="-8"/>
                            <w:sz w:val="18"/>
                          </w:rPr>
                          <w:t> </w:t>
                        </w:r>
                        <w:r>
                          <w:rPr>
                            <w:sz w:val="18"/>
                          </w:rPr>
                          <w:t>{</w:t>
                        </w:r>
                      </w:p>
                      <w:p>
                        <w:pPr>
                          <w:pStyle w:val="TableParagraph"/>
                          <w:numPr>
                            <w:ilvl w:val="0"/>
                            <w:numId w:val="150"/>
                          </w:numPr>
                          <w:tabs>
                            <w:tab w:pos="1289" w:val="left" w:leader="none"/>
                            <w:tab w:pos="1290" w:val="left" w:leader="none"/>
                          </w:tabs>
                          <w:spacing w:line="240" w:lineRule="auto" w:before="108" w:after="0"/>
                          <w:ind w:left="1289" w:right="0" w:hanging="841"/>
                          <w:jc w:val="left"/>
                          <w:rPr>
                            <w:sz w:val="18"/>
                          </w:rPr>
                        </w:pPr>
                        <w:r>
                          <w:rPr>
                            <w:sz w:val="18"/>
                          </w:rPr>
                          <w:t>HashMap&lt;Integer, User&gt; users = new</w:t>
                        </w:r>
                        <w:r>
                          <w:rPr>
                            <w:spacing w:val="-9"/>
                            <w:sz w:val="18"/>
                          </w:rPr>
                          <w:t> </w:t>
                        </w:r>
                        <w:r>
                          <w:rPr>
                            <w:sz w:val="18"/>
                          </w:rPr>
                          <w:t>HashMap&lt;&gt;();</w:t>
                        </w:r>
                      </w:p>
                      <w:p>
                        <w:pPr>
                          <w:pStyle w:val="TableParagraph"/>
                          <w:numPr>
                            <w:ilvl w:val="0"/>
                            <w:numId w:val="150"/>
                          </w:numPr>
                          <w:tabs>
                            <w:tab w:pos="1289" w:val="left" w:leader="none"/>
                            <w:tab w:pos="1290" w:val="left" w:leader="none"/>
                          </w:tabs>
                          <w:spacing w:line="240" w:lineRule="auto" w:before="95" w:after="0"/>
                          <w:ind w:left="1289" w:right="0" w:hanging="841"/>
                          <w:jc w:val="left"/>
                          <w:rPr>
                            <w:sz w:val="18"/>
                          </w:rPr>
                        </w:pPr>
                        <w:r>
                          <w:rPr>
                            <w:sz w:val="18"/>
                          </w:rPr>
                          <w:t>users.put(1</w:t>
                        </w:r>
                        <w:r>
                          <w:rPr>
                            <w:spacing w:val="-5"/>
                            <w:sz w:val="18"/>
                          </w:rPr>
                          <w:t>, </w:t>
                        </w:r>
                        <w:r>
                          <w:rPr>
                            <w:sz w:val="18"/>
                          </w:rPr>
                          <w:t>new</w:t>
                        </w:r>
                        <w:r>
                          <w:rPr>
                            <w:spacing w:val="-9"/>
                            <w:sz w:val="18"/>
                          </w:rPr>
                          <w:t> </w:t>
                        </w:r>
                        <w:r>
                          <w:rPr>
                            <w:sz w:val="18"/>
                          </w:rPr>
                          <w:t>User("</w:t>
                        </w:r>
                        <w:r>
                          <w:rPr>
                            <w:rFonts w:ascii="SimSun" w:eastAsia="SimSun" w:hint="eastAsia"/>
                            <w:sz w:val="18"/>
                          </w:rPr>
                          <w:t>张三</w:t>
                        </w:r>
                        <w:r>
                          <w:rPr>
                            <w:spacing w:val="-3"/>
                            <w:sz w:val="18"/>
                          </w:rPr>
                          <w:t>", </w:t>
                        </w:r>
                        <w:r>
                          <w:rPr>
                            <w:sz w:val="18"/>
                          </w:rPr>
                          <w:t>25));</w:t>
                        </w:r>
                      </w:p>
                      <w:p>
                        <w:pPr>
                          <w:pStyle w:val="TableParagraph"/>
                          <w:numPr>
                            <w:ilvl w:val="0"/>
                            <w:numId w:val="150"/>
                          </w:numPr>
                          <w:tabs>
                            <w:tab w:pos="1289" w:val="left" w:leader="none"/>
                            <w:tab w:pos="1290" w:val="left" w:leader="none"/>
                          </w:tabs>
                          <w:spacing w:line="240" w:lineRule="auto" w:before="78" w:after="0"/>
                          <w:ind w:left="1289" w:right="0" w:hanging="841"/>
                          <w:jc w:val="left"/>
                          <w:rPr>
                            <w:sz w:val="18"/>
                          </w:rPr>
                        </w:pPr>
                        <w:r>
                          <w:rPr>
                            <w:sz w:val="18"/>
                          </w:rPr>
                          <w:t>users.put(3</w:t>
                        </w:r>
                        <w:r>
                          <w:rPr>
                            <w:spacing w:val="-5"/>
                            <w:sz w:val="18"/>
                          </w:rPr>
                          <w:t>, </w:t>
                        </w:r>
                        <w:r>
                          <w:rPr>
                            <w:sz w:val="18"/>
                          </w:rPr>
                          <w:t>new</w:t>
                        </w:r>
                        <w:r>
                          <w:rPr>
                            <w:spacing w:val="-9"/>
                            <w:sz w:val="18"/>
                          </w:rPr>
                          <w:t> </w:t>
                        </w:r>
                        <w:r>
                          <w:rPr>
                            <w:sz w:val="18"/>
                          </w:rPr>
                          <w:t>User("</w:t>
                        </w:r>
                        <w:r>
                          <w:rPr>
                            <w:rFonts w:ascii="SimSun" w:eastAsia="SimSun" w:hint="eastAsia"/>
                            <w:sz w:val="18"/>
                          </w:rPr>
                          <w:t>李四</w:t>
                        </w:r>
                        <w:r>
                          <w:rPr>
                            <w:spacing w:val="-3"/>
                            <w:sz w:val="18"/>
                          </w:rPr>
                          <w:t>", </w:t>
                        </w:r>
                        <w:r>
                          <w:rPr>
                            <w:sz w:val="18"/>
                          </w:rPr>
                          <w:t>22));</w:t>
                        </w:r>
                      </w:p>
                      <w:p>
                        <w:pPr>
                          <w:pStyle w:val="TableParagraph"/>
                          <w:numPr>
                            <w:ilvl w:val="0"/>
                            <w:numId w:val="150"/>
                          </w:numPr>
                          <w:tabs>
                            <w:tab w:pos="1289" w:val="left" w:leader="none"/>
                            <w:tab w:pos="1290" w:val="left" w:leader="none"/>
                          </w:tabs>
                          <w:spacing w:line="240" w:lineRule="auto" w:before="78" w:after="0"/>
                          <w:ind w:left="1289" w:right="0" w:hanging="841"/>
                          <w:jc w:val="left"/>
                          <w:rPr>
                            <w:sz w:val="18"/>
                          </w:rPr>
                        </w:pPr>
                        <w:r>
                          <w:rPr>
                            <w:sz w:val="18"/>
                          </w:rPr>
                          <w:t>users.put(2</w:t>
                        </w:r>
                        <w:r>
                          <w:rPr>
                            <w:spacing w:val="-5"/>
                            <w:sz w:val="18"/>
                          </w:rPr>
                          <w:t>, </w:t>
                        </w:r>
                        <w:r>
                          <w:rPr>
                            <w:sz w:val="18"/>
                          </w:rPr>
                          <w:t>new</w:t>
                        </w:r>
                        <w:r>
                          <w:rPr>
                            <w:spacing w:val="-9"/>
                            <w:sz w:val="18"/>
                          </w:rPr>
                          <w:t> </w:t>
                        </w:r>
                        <w:r>
                          <w:rPr>
                            <w:sz w:val="18"/>
                          </w:rPr>
                          <w:t>User("</w:t>
                        </w:r>
                        <w:r>
                          <w:rPr>
                            <w:rFonts w:ascii="SimSun" w:eastAsia="SimSun" w:hint="eastAsia"/>
                            <w:sz w:val="18"/>
                          </w:rPr>
                          <w:t>王五</w:t>
                        </w:r>
                        <w:r>
                          <w:rPr>
                            <w:spacing w:val="-3"/>
                            <w:sz w:val="18"/>
                          </w:rPr>
                          <w:t>", </w:t>
                        </w:r>
                        <w:r>
                          <w:rPr>
                            <w:sz w:val="18"/>
                          </w:rPr>
                          <w:t>28));</w:t>
                        </w:r>
                      </w:p>
                      <w:p>
                        <w:pPr>
                          <w:pStyle w:val="TableParagraph"/>
                          <w:numPr>
                            <w:ilvl w:val="0"/>
                            <w:numId w:val="150"/>
                          </w:numPr>
                          <w:tabs>
                            <w:tab w:pos="1289" w:val="left" w:leader="none"/>
                            <w:tab w:pos="1290" w:val="left" w:leader="none"/>
                          </w:tabs>
                          <w:spacing w:line="240" w:lineRule="auto" w:before="91" w:after="0"/>
                          <w:ind w:left="1289" w:right="0" w:hanging="841"/>
                          <w:jc w:val="left"/>
                          <w:rPr>
                            <w:sz w:val="18"/>
                          </w:rPr>
                        </w:pPr>
                        <w:r>
                          <w:rPr>
                            <w:sz w:val="18"/>
                          </w:rPr>
                          <w:t>System.out.println(users);</w:t>
                        </w:r>
                      </w:p>
                      <w:p>
                        <w:pPr>
                          <w:pStyle w:val="TableParagraph"/>
                          <w:numPr>
                            <w:ilvl w:val="0"/>
                            <w:numId w:val="150"/>
                          </w:numPr>
                          <w:tabs>
                            <w:tab w:pos="1289" w:val="left" w:leader="none"/>
                            <w:tab w:pos="1290" w:val="left" w:leader="none"/>
                          </w:tabs>
                          <w:spacing w:line="240" w:lineRule="auto" w:before="109" w:after="0"/>
                          <w:ind w:left="1289" w:right="0" w:hanging="841"/>
                          <w:jc w:val="left"/>
                          <w:rPr>
                            <w:sz w:val="18"/>
                          </w:rPr>
                        </w:pPr>
                        <w:r>
                          <w:rPr>
                            <w:sz w:val="18"/>
                          </w:rPr>
                          <w:t>HashMap&lt;Integer,User&gt; sortHashMap =</w:t>
                        </w:r>
                        <w:r>
                          <w:rPr>
                            <w:spacing w:val="-7"/>
                            <w:sz w:val="18"/>
                          </w:rPr>
                          <w:t> </w:t>
                        </w:r>
                        <w:r>
                          <w:rPr>
                            <w:sz w:val="18"/>
                          </w:rPr>
                          <w:t>sortHashMap(users);</w:t>
                        </w:r>
                      </w:p>
                      <w:p>
                        <w:pPr>
                          <w:pStyle w:val="TableParagraph"/>
                          <w:numPr>
                            <w:ilvl w:val="0"/>
                            <w:numId w:val="150"/>
                          </w:numPr>
                          <w:tabs>
                            <w:tab w:pos="1289" w:val="left" w:leader="none"/>
                            <w:tab w:pos="1290" w:val="left" w:leader="none"/>
                          </w:tabs>
                          <w:spacing w:line="367" w:lineRule="auto" w:before="108" w:after="0"/>
                          <w:ind w:left="448" w:right="6083" w:firstLine="0"/>
                          <w:jc w:val="left"/>
                          <w:rPr>
                            <w:sz w:val="18"/>
                          </w:rPr>
                        </w:pPr>
                        <w:r>
                          <w:rPr>
                            <w:spacing w:val="-1"/>
                            <w:sz w:val="18"/>
                          </w:rPr>
                          <w:t>System.out.println(sortHashMap); </w:t>
                        </w:r>
                        <w:r>
                          <w:rPr>
                            <w:sz w:val="18"/>
                          </w:rPr>
                          <w:t>10.</w:t>
                          <w:tab/>
                          <w:t>/**</w:t>
                        </w:r>
                      </w:p>
                      <w:p>
                        <w:pPr>
                          <w:pStyle w:val="TableParagraph"/>
                          <w:numPr>
                            <w:ilvl w:val="0"/>
                            <w:numId w:val="151"/>
                          </w:numPr>
                          <w:tabs>
                            <w:tab w:pos="1377" w:val="left" w:leader="none"/>
                            <w:tab w:pos="1379" w:val="left" w:leader="none"/>
                          </w:tabs>
                          <w:spacing w:line="221" w:lineRule="exact" w:before="0" w:after="0"/>
                          <w:ind w:left="1378" w:right="0" w:hanging="930"/>
                          <w:jc w:val="left"/>
                          <w:rPr>
                            <w:rFonts w:ascii="SimSun" w:eastAsia="SimSun" w:hint="eastAsia"/>
                            <w:sz w:val="18"/>
                          </w:rPr>
                        </w:pPr>
                        <w:r>
                          <w:rPr>
                            <w:sz w:val="18"/>
                          </w:rPr>
                          <w:t>*</w:t>
                        </w:r>
                        <w:r>
                          <w:rPr>
                            <w:spacing w:val="-20"/>
                            <w:sz w:val="18"/>
                          </w:rPr>
                          <w:t> </w:t>
                        </w:r>
                        <w:r>
                          <w:rPr>
                            <w:rFonts w:ascii="SimSun" w:eastAsia="SimSun" w:hint="eastAsia"/>
                            <w:sz w:val="18"/>
                          </w:rPr>
                          <w:t>控制台输出内容</w:t>
                        </w:r>
                      </w:p>
                      <w:p>
                        <w:pPr>
                          <w:pStyle w:val="TableParagraph"/>
                          <w:numPr>
                            <w:ilvl w:val="0"/>
                            <w:numId w:val="151"/>
                          </w:numPr>
                          <w:tabs>
                            <w:tab w:pos="1377" w:val="left" w:leader="none"/>
                            <w:tab w:pos="1379" w:val="left" w:leader="none"/>
                          </w:tabs>
                          <w:spacing w:line="240" w:lineRule="auto" w:before="78" w:after="0"/>
                          <w:ind w:left="1378" w:right="0" w:hanging="930"/>
                          <w:jc w:val="left"/>
                          <w:rPr>
                            <w:sz w:val="18"/>
                          </w:rPr>
                        </w:pPr>
                        <w:r>
                          <w:rPr>
                            <w:sz w:val="18"/>
                          </w:rPr>
                          <w:t>*</w:t>
                        </w:r>
                        <w:r>
                          <w:rPr>
                            <w:spacing w:val="-6"/>
                            <w:sz w:val="18"/>
                          </w:rPr>
                          <w:t> </w:t>
                        </w:r>
                        <w:r>
                          <w:rPr>
                            <w:sz w:val="18"/>
                          </w:rPr>
                          <w:t>{1=User</w:t>
                        </w:r>
                        <w:r>
                          <w:rPr>
                            <w:spacing w:val="-5"/>
                            <w:sz w:val="18"/>
                          </w:rPr>
                          <w:t> </w:t>
                        </w:r>
                        <w:r>
                          <w:rPr>
                            <w:sz w:val="18"/>
                          </w:rPr>
                          <w:t>[name=</w:t>
                        </w:r>
                        <w:r>
                          <w:rPr>
                            <w:rFonts w:ascii="SimSun" w:eastAsia="SimSun" w:hint="eastAsia"/>
                            <w:sz w:val="18"/>
                          </w:rPr>
                          <w:t>张三</w:t>
                        </w:r>
                        <w:r>
                          <w:rPr>
                            <w:spacing w:val="-1"/>
                            <w:sz w:val="18"/>
                          </w:rPr>
                          <w:t>, </w:t>
                        </w:r>
                        <w:r>
                          <w:rPr>
                            <w:sz w:val="18"/>
                          </w:rPr>
                          <w:t>age=25]</w:t>
                        </w:r>
                        <w:r>
                          <w:rPr>
                            <w:spacing w:val="-3"/>
                            <w:sz w:val="18"/>
                          </w:rPr>
                          <w:t>, </w:t>
                        </w:r>
                        <w:r>
                          <w:rPr>
                            <w:sz w:val="18"/>
                          </w:rPr>
                          <w:t>2=User</w:t>
                        </w:r>
                        <w:r>
                          <w:rPr>
                            <w:spacing w:val="-5"/>
                            <w:sz w:val="18"/>
                          </w:rPr>
                          <w:t> </w:t>
                        </w:r>
                        <w:r>
                          <w:rPr>
                            <w:sz w:val="18"/>
                          </w:rPr>
                          <w:t>[name=</w:t>
                        </w:r>
                        <w:r>
                          <w:rPr>
                            <w:rFonts w:ascii="SimSun" w:eastAsia="SimSun" w:hint="eastAsia"/>
                            <w:sz w:val="18"/>
                          </w:rPr>
                          <w:t>王五</w:t>
                        </w:r>
                        <w:r>
                          <w:rPr>
                            <w:spacing w:val="-3"/>
                            <w:sz w:val="18"/>
                          </w:rPr>
                          <w:t>, </w:t>
                        </w:r>
                        <w:r>
                          <w:rPr>
                            <w:sz w:val="18"/>
                          </w:rPr>
                          <w:t>age=28]</w:t>
                        </w:r>
                        <w:r>
                          <w:rPr>
                            <w:spacing w:val="-3"/>
                            <w:sz w:val="18"/>
                          </w:rPr>
                          <w:t>, </w:t>
                        </w:r>
                        <w:r>
                          <w:rPr>
                            <w:sz w:val="18"/>
                          </w:rPr>
                          <w:t>3=User</w:t>
                        </w:r>
                        <w:r>
                          <w:rPr>
                            <w:spacing w:val="-5"/>
                            <w:sz w:val="18"/>
                          </w:rPr>
                          <w:t> </w:t>
                        </w:r>
                        <w:r>
                          <w:rPr>
                            <w:sz w:val="18"/>
                          </w:rPr>
                          <w:t>[name=</w:t>
                        </w:r>
                        <w:r>
                          <w:rPr>
                            <w:rFonts w:ascii="SimSun" w:eastAsia="SimSun" w:hint="eastAsia"/>
                            <w:sz w:val="18"/>
                          </w:rPr>
                          <w:t>李四</w:t>
                        </w:r>
                        <w:r>
                          <w:rPr>
                            <w:spacing w:val="-3"/>
                            <w:sz w:val="18"/>
                          </w:rPr>
                          <w:t>, </w:t>
                        </w:r>
                        <w:r>
                          <w:rPr>
                            <w:sz w:val="18"/>
                          </w:rPr>
                          <w:t>age=22]}</w:t>
                        </w:r>
                      </w:p>
                      <w:p>
                        <w:pPr>
                          <w:pStyle w:val="TableParagraph"/>
                          <w:numPr>
                            <w:ilvl w:val="0"/>
                            <w:numId w:val="151"/>
                          </w:numPr>
                          <w:tabs>
                            <w:tab w:pos="1377" w:val="left" w:leader="none"/>
                            <w:tab w:pos="1709" w:val="left" w:leader="none"/>
                            <w:tab w:pos="1710" w:val="left" w:leader="none"/>
                          </w:tabs>
                          <w:spacing w:line="333" w:lineRule="auto" w:before="78" w:after="0"/>
                          <w:ind w:left="448" w:right="262" w:firstLine="0"/>
                          <w:jc w:val="left"/>
                          <w:rPr>
                            <w:sz w:val="18"/>
                          </w:rPr>
                        </w:pPr>
                        <w:r>
                          <w:rPr>
                            <w:sz w:val="18"/>
                          </w:rPr>
                          <w:t>{2=User</w:t>
                        </w:r>
                        <w:r>
                          <w:rPr>
                            <w:spacing w:val="-8"/>
                            <w:sz w:val="18"/>
                          </w:rPr>
                          <w:t> </w:t>
                        </w:r>
                        <w:r>
                          <w:rPr>
                            <w:sz w:val="18"/>
                          </w:rPr>
                          <w:t>[name=</w:t>
                        </w:r>
                        <w:r>
                          <w:rPr>
                            <w:rFonts w:ascii="SimSun" w:eastAsia="SimSun" w:hint="eastAsia"/>
                            <w:sz w:val="18"/>
                          </w:rPr>
                          <w:t>王五</w:t>
                        </w:r>
                        <w:r>
                          <w:rPr>
                            <w:sz w:val="18"/>
                          </w:rPr>
                          <w:t>,</w:t>
                        </w:r>
                        <w:r>
                          <w:rPr>
                            <w:spacing w:val="-7"/>
                            <w:sz w:val="18"/>
                          </w:rPr>
                          <w:t> </w:t>
                        </w:r>
                        <w:r>
                          <w:rPr>
                            <w:sz w:val="18"/>
                          </w:rPr>
                          <w:t>age=28],</w:t>
                        </w:r>
                        <w:r>
                          <w:rPr>
                            <w:spacing w:val="-7"/>
                            <w:sz w:val="18"/>
                          </w:rPr>
                          <w:t> </w:t>
                        </w:r>
                        <w:r>
                          <w:rPr>
                            <w:sz w:val="18"/>
                          </w:rPr>
                          <w:t>1=User</w:t>
                        </w:r>
                        <w:r>
                          <w:rPr>
                            <w:spacing w:val="-7"/>
                            <w:sz w:val="18"/>
                          </w:rPr>
                          <w:t> </w:t>
                        </w:r>
                        <w:r>
                          <w:rPr>
                            <w:sz w:val="18"/>
                          </w:rPr>
                          <w:t>[name=</w:t>
                        </w:r>
                        <w:r>
                          <w:rPr>
                            <w:rFonts w:ascii="SimSun" w:eastAsia="SimSun" w:hint="eastAsia"/>
                            <w:sz w:val="18"/>
                          </w:rPr>
                          <w:t>张三</w:t>
                        </w:r>
                        <w:r>
                          <w:rPr>
                            <w:sz w:val="18"/>
                          </w:rPr>
                          <w:t>,</w:t>
                        </w:r>
                        <w:r>
                          <w:rPr>
                            <w:spacing w:val="-7"/>
                            <w:sz w:val="18"/>
                          </w:rPr>
                          <w:t> </w:t>
                        </w:r>
                        <w:r>
                          <w:rPr>
                            <w:sz w:val="18"/>
                          </w:rPr>
                          <w:t>age=25],</w:t>
                        </w:r>
                        <w:r>
                          <w:rPr>
                            <w:spacing w:val="-7"/>
                            <w:sz w:val="18"/>
                          </w:rPr>
                          <w:t> </w:t>
                        </w:r>
                        <w:r>
                          <w:rPr>
                            <w:sz w:val="18"/>
                          </w:rPr>
                          <w:t>3=User</w:t>
                        </w:r>
                        <w:r>
                          <w:rPr>
                            <w:spacing w:val="-8"/>
                            <w:sz w:val="18"/>
                          </w:rPr>
                          <w:t> </w:t>
                        </w:r>
                        <w:r>
                          <w:rPr>
                            <w:sz w:val="18"/>
                          </w:rPr>
                          <w:t>[name=</w:t>
                        </w:r>
                        <w:r>
                          <w:rPr>
                            <w:rFonts w:ascii="SimSun" w:eastAsia="SimSun" w:hint="eastAsia"/>
                            <w:sz w:val="18"/>
                          </w:rPr>
                          <w:t>李四</w:t>
                        </w:r>
                        <w:r>
                          <w:rPr>
                            <w:sz w:val="18"/>
                          </w:rPr>
                          <w:t>,</w:t>
                        </w:r>
                        <w:r>
                          <w:rPr>
                            <w:spacing w:val="-7"/>
                            <w:sz w:val="18"/>
                          </w:rPr>
                          <w:t> </w:t>
                        </w:r>
                        <w:r>
                          <w:rPr>
                            <w:sz w:val="18"/>
                          </w:rPr>
                          <w:t>age=22]} 14.</w:t>
                          <w:tab/>
                          <w:t>*/</w:t>
                        </w:r>
                      </w:p>
                      <w:p>
                        <w:pPr>
                          <w:pStyle w:val="TableParagraph"/>
                          <w:spacing w:line="367" w:lineRule="auto" w:before="29"/>
                          <w:ind w:right="9573"/>
                          <w:rPr>
                            <w:sz w:val="18"/>
                          </w:rPr>
                        </w:pPr>
                        <w:r>
                          <w:rPr>
                            <w:sz w:val="18"/>
                          </w:rPr>
                          <w:t>15. } 16.</w:t>
                        </w:r>
                      </w:p>
                      <w:p>
                        <w:pPr>
                          <w:pStyle w:val="TableParagraph"/>
                          <w:numPr>
                            <w:ilvl w:val="0"/>
                            <w:numId w:val="152"/>
                          </w:numPr>
                          <w:tabs>
                            <w:tab w:pos="870" w:val="left" w:leader="none"/>
                          </w:tabs>
                          <w:spacing w:line="240" w:lineRule="auto" w:before="0" w:after="0"/>
                          <w:ind w:left="869" w:right="0" w:hanging="421"/>
                          <w:jc w:val="left"/>
                          <w:rPr>
                            <w:sz w:val="18"/>
                          </w:rPr>
                        </w:pPr>
                        <w:r>
                          <w:rPr>
                            <w:sz w:val="18"/>
                          </w:rPr>
                          <w:t>public static HashMap&lt;Integer, User&gt; sortHashMap(HashMap&lt;Integer, User&gt; map)</w:t>
                        </w:r>
                        <w:r>
                          <w:rPr>
                            <w:spacing w:val="-28"/>
                            <w:sz w:val="18"/>
                          </w:rPr>
                          <w:t> </w:t>
                        </w:r>
                        <w:r>
                          <w:rPr>
                            <w:sz w:val="18"/>
                          </w:rPr>
                          <w:t>{</w:t>
                        </w:r>
                      </w:p>
                      <w:p>
                        <w:pPr>
                          <w:pStyle w:val="TableParagraph"/>
                          <w:numPr>
                            <w:ilvl w:val="0"/>
                            <w:numId w:val="152"/>
                          </w:numPr>
                          <w:tabs>
                            <w:tab w:pos="1289" w:val="left" w:leader="none"/>
                            <w:tab w:pos="1290" w:val="left" w:leader="none"/>
                          </w:tabs>
                          <w:spacing w:line="240" w:lineRule="auto" w:before="96" w:after="0"/>
                          <w:ind w:left="1289" w:right="0" w:hanging="841"/>
                          <w:jc w:val="left"/>
                          <w:rPr>
                            <w:rFonts w:ascii="SimSun" w:eastAsia="SimSun" w:hint="eastAsia"/>
                            <w:sz w:val="18"/>
                          </w:rPr>
                        </w:pPr>
                        <w:r>
                          <w:rPr>
                            <w:sz w:val="18"/>
                          </w:rPr>
                          <w:t>//</w:t>
                        </w:r>
                        <w:r>
                          <w:rPr>
                            <w:spacing w:val="-21"/>
                            <w:sz w:val="18"/>
                          </w:rPr>
                          <w:t> </w:t>
                        </w:r>
                        <w:r>
                          <w:rPr>
                            <w:rFonts w:ascii="SimSun" w:eastAsia="SimSun" w:hint="eastAsia"/>
                            <w:spacing w:val="-9"/>
                            <w:sz w:val="18"/>
                          </w:rPr>
                          <w:t>首先拿到 </w:t>
                        </w:r>
                        <w:r>
                          <w:rPr>
                            <w:sz w:val="18"/>
                          </w:rPr>
                          <w:t>map</w:t>
                        </w:r>
                        <w:r>
                          <w:rPr>
                            <w:spacing w:val="-63"/>
                            <w:sz w:val="18"/>
                          </w:rPr>
                          <w:t> </w:t>
                        </w:r>
                        <w:r>
                          <w:rPr>
                            <w:rFonts w:ascii="SimSun" w:eastAsia="SimSun" w:hint="eastAsia"/>
                            <w:sz w:val="18"/>
                          </w:rPr>
                          <w:t>的键值对集合</w:t>
                        </w:r>
                      </w:p>
                      <w:p>
                        <w:pPr>
                          <w:pStyle w:val="TableParagraph"/>
                          <w:numPr>
                            <w:ilvl w:val="0"/>
                            <w:numId w:val="152"/>
                          </w:numPr>
                          <w:tabs>
                            <w:tab w:pos="1289" w:val="left" w:leader="none"/>
                            <w:tab w:pos="1290" w:val="left" w:leader="none"/>
                          </w:tabs>
                          <w:spacing w:line="367" w:lineRule="auto" w:before="91" w:after="0"/>
                          <w:ind w:left="448" w:right="3924" w:firstLine="0"/>
                          <w:jc w:val="left"/>
                          <w:rPr>
                            <w:sz w:val="18"/>
                          </w:rPr>
                        </w:pPr>
                        <w:r>
                          <w:rPr>
                            <w:sz w:val="18"/>
                          </w:rPr>
                          <w:t>Set&lt;Entry&lt;Integer, User&gt;&gt; entrySet =</w:t>
                        </w:r>
                        <w:r>
                          <w:rPr>
                            <w:spacing w:val="-44"/>
                            <w:sz w:val="18"/>
                          </w:rPr>
                          <w:t> </w:t>
                        </w:r>
                        <w:r>
                          <w:rPr>
                            <w:sz w:val="18"/>
                          </w:rPr>
                          <w:t>map.entrySet(); 20.</w:t>
                        </w:r>
                      </w:p>
                      <w:p>
                        <w:pPr>
                          <w:pStyle w:val="TableParagraph"/>
                          <w:numPr>
                            <w:ilvl w:val="0"/>
                            <w:numId w:val="153"/>
                          </w:numPr>
                          <w:tabs>
                            <w:tab w:pos="1289" w:val="left" w:leader="none"/>
                            <w:tab w:pos="1290" w:val="left" w:leader="none"/>
                          </w:tabs>
                          <w:spacing w:line="221" w:lineRule="exact" w:before="0" w:after="0"/>
                          <w:ind w:left="1289" w:right="0" w:hanging="841"/>
                          <w:jc w:val="left"/>
                          <w:rPr>
                            <w:rFonts w:ascii="SimSun" w:eastAsia="SimSun" w:hint="eastAsia"/>
                            <w:sz w:val="18"/>
                          </w:rPr>
                        </w:pPr>
                        <w:r>
                          <w:rPr>
                            <w:sz w:val="18"/>
                          </w:rPr>
                          <w:t>//</w:t>
                        </w:r>
                        <w:r>
                          <w:rPr>
                            <w:spacing w:val="-21"/>
                            <w:sz w:val="18"/>
                          </w:rPr>
                          <w:t> </w:t>
                        </w:r>
                        <w:r>
                          <w:rPr>
                            <w:rFonts w:ascii="SimSun" w:eastAsia="SimSun" w:hint="eastAsia"/>
                            <w:spacing w:val="-23"/>
                            <w:sz w:val="18"/>
                          </w:rPr>
                          <w:t>将 </w:t>
                        </w:r>
                        <w:r>
                          <w:rPr>
                            <w:sz w:val="18"/>
                          </w:rPr>
                          <w:t>set</w:t>
                        </w:r>
                        <w:r>
                          <w:rPr>
                            <w:spacing w:val="-63"/>
                            <w:sz w:val="18"/>
                          </w:rPr>
                          <w:t> </w:t>
                        </w:r>
                        <w:r>
                          <w:rPr>
                            <w:rFonts w:ascii="SimSun" w:eastAsia="SimSun" w:hint="eastAsia"/>
                            <w:spacing w:val="-9"/>
                            <w:sz w:val="18"/>
                          </w:rPr>
                          <w:t>集合转为 </w:t>
                        </w:r>
                        <w:r>
                          <w:rPr>
                            <w:sz w:val="18"/>
                          </w:rPr>
                          <w:t>List</w:t>
                        </w:r>
                        <w:r>
                          <w:rPr>
                            <w:spacing w:val="-62"/>
                            <w:sz w:val="18"/>
                          </w:rPr>
                          <w:t> </w:t>
                        </w:r>
                        <w:r>
                          <w:rPr>
                            <w:rFonts w:ascii="SimSun" w:eastAsia="SimSun" w:hint="eastAsia"/>
                            <w:sz w:val="18"/>
                          </w:rPr>
                          <w:t>集合，为什么，为了使用工具类的排序方法</w:t>
                        </w:r>
                      </w:p>
                      <w:p>
                        <w:pPr>
                          <w:pStyle w:val="TableParagraph"/>
                          <w:numPr>
                            <w:ilvl w:val="0"/>
                            <w:numId w:val="153"/>
                          </w:numPr>
                          <w:tabs>
                            <w:tab w:pos="1289" w:val="left" w:leader="none"/>
                            <w:tab w:pos="1290" w:val="left" w:leader="none"/>
                          </w:tabs>
                          <w:spacing w:line="240" w:lineRule="auto" w:before="91" w:after="0"/>
                          <w:ind w:left="1289" w:right="0" w:hanging="841"/>
                          <w:jc w:val="left"/>
                          <w:rPr>
                            <w:sz w:val="18"/>
                          </w:rPr>
                        </w:pPr>
                        <w:r>
                          <w:rPr>
                            <w:sz w:val="18"/>
                          </w:rPr>
                          <w:t>List&lt;Entry&lt;Integer, User&gt;&gt; list = new ArrayList&lt;Entry&lt;Integer,</w:t>
                        </w:r>
                        <w:r>
                          <w:rPr>
                            <w:spacing w:val="-33"/>
                            <w:sz w:val="18"/>
                          </w:rPr>
                          <w:t> </w:t>
                        </w:r>
                        <w:r>
                          <w:rPr>
                            <w:sz w:val="18"/>
                          </w:rPr>
                          <w:t>User&gt;&gt;(entrySet);</w:t>
                        </w:r>
                      </w:p>
                      <w:p>
                        <w:pPr>
                          <w:pStyle w:val="TableParagraph"/>
                          <w:numPr>
                            <w:ilvl w:val="0"/>
                            <w:numId w:val="153"/>
                          </w:numPr>
                          <w:tabs>
                            <w:tab w:pos="1289" w:val="left" w:leader="none"/>
                            <w:tab w:pos="1290" w:val="left" w:leader="none"/>
                          </w:tabs>
                          <w:spacing w:line="240" w:lineRule="auto" w:before="95" w:after="0"/>
                          <w:ind w:left="1289" w:right="0" w:hanging="841"/>
                          <w:jc w:val="left"/>
                          <w:rPr>
                            <w:rFonts w:ascii="SimSun" w:eastAsia="SimSun" w:hint="eastAsia"/>
                            <w:sz w:val="18"/>
                          </w:rPr>
                        </w:pPr>
                        <w:r>
                          <w:rPr>
                            <w:sz w:val="18"/>
                          </w:rPr>
                          <w:t>//</w:t>
                        </w:r>
                        <w:r>
                          <w:rPr>
                            <w:spacing w:val="-21"/>
                            <w:sz w:val="18"/>
                          </w:rPr>
                          <w:t> </w:t>
                        </w:r>
                        <w:r>
                          <w:rPr>
                            <w:rFonts w:ascii="SimSun" w:eastAsia="SimSun" w:hint="eastAsia"/>
                            <w:spacing w:val="-15"/>
                            <w:sz w:val="18"/>
                          </w:rPr>
                          <w:t>使用 </w:t>
                        </w:r>
                        <w:r>
                          <w:rPr>
                            <w:sz w:val="18"/>
                          </w:rPr>
                          <w:t>Collections</w:t>
                        </w:r>
                        <w:r>
                          <w:rPr>
                            <w:spacing w:val="-63"/>
                            <w:sz w:val="18"/>
                          </w:rPr>
                          <w:t> </w:t>
                        </w:r>
                        <w:r>
                          <w:rPr>
                            <w:rFonts w:ascii="SimSun" w:eastAsia="SimSun" w:hint="eastAsia"/>
                            <w:spacing w:val="-7"/>
                            <w:sz w:val="18"/>
                          </w:rPr>
                          <w:t>集合工具类对 </w:t>
                        </w:r>
                        <w:r>
                          <w:rPr>
                            <w:sz w:val="18"/>
                          </w:rPr>
                          <w:t>list</w:t>
                        </w:r>
                        <w:r>
                          <w:rPr>
                            <w:spacing w:val="-63"/>
                            <w:sz w:val="18"/>
                          </w:rPr>
                          <w:t> </w:t>
                        </w:r>
                        <w:r>
                          <w:rPr>
                            <w:rFonts w:ascii="SimSun" w:eastAsia="SimSun" w:hint="eastAsia"/>
                            <w:sz w:val="18"/>
                          </w:rPr>
                          <w:t>进行排序，排序规则使用匿名内部类来实现</w:t>
                        </w:r>
                      </w:p>
                      <w:p>
                        <w:pPr>
                          <w:pStyle w:val="TableParagraph"/>
                          <w:numPr>
                            <w:ilvl w:val="0"/>
                            <w:numId w:val="153"/>
                          </w:numPr>
                          <w:tabs>
                            <w:tab w:pos="1289" w:val="left" w:leader="none"/>
                            <w:tab w:pos="1290" w:val="left" w:leader="none"/>
                          </w:tabs>
                          <w:spacing w:line="367" w:lineRule="auto" w:before="91" w:after="0"/>
                          <w:ind w:left="448" w:right="2735" w:firstLine="0"/>
                          <w:jc w:val="left"/>
                          <w:rPr>
                            <w:sz w:val="18"/>
                          </w:rPr>
                        </w:pPr>
                        <w:r>
                          <w:rPr>
                            <w:sz w:val="18"/>
                          </w:rPr>
                          <w:t>Collections.sort(list, new Comparator&lt;Entry&lt;Integer, User&gt;&gt;()</w:t>
                        </w:r>
                        <w:r>
                          <w:rPr>
                            <w:spacing w:val="-51"/>
                            <w:sz w:val="18"/>
                          </w:rPr>
                          <w:t> </w:t>
                        </w:r>
                        <w:r>
                          <w:rPr>
                            <w:sz w:val="18"/>
                          </w:rPr>
                          <w:t>{ 25.</w:t>
                        </w:r>
                      </w:p>
                      <w:p>
                        <w:pPr>
                          <w:pStyle w:val="TableParagraph"/>
                          <w:numPr>
                            <w:ilvl w:val="0"/>
                            <w:numId w:val="154"/>
                          </w:numPr>
                          <w:tabs>
                            <w:tab w:pos="1709" w:val="left" w:leader="none"/>
                            <w:tab w:pos="1710" w:val="left" w:leader="none"/>
                          </w:tabs>
                          <w:spacing w:line="240" w:lineRule="auto" w:before="0" w:after="0"/>
                          <w:ind w:left="1709" w:right="0" w:hanging="1261"/>
                          <w:jc w:val="left"/>
                          <w:rPr>
                            <w:sz w:val="18"/>
                          </w:rPr>
                        </w:pPr>
                        <w:r>
                          <w:rPr>
                            <w:sz w:val="18"/>
                          </w:rPr>
                          <w:t>@Override</w:t>
                        </w:r>
                      </w:p>
                      <w:p>
                        <w:pPr>
                          <w:pStyle w:val="TableParagraph"/>
                          <w:numPr>
                            <w:ilvl w:val="0"/>
                            <w:numId w:val="154"/>
                          </w:numPr>
                          <w:tabs>
                            <w:tab w:pos="1709" w:val="left" w:leader="none"/>
                            <w:tab w:pos="1710" w:val="left" w:leader="none"/>
                          </w:tabs>
                          <w:spacing w:line="240" w:lineRule="auto" w:before="108" w:after="0"/>
                          <w:ind w:left="1709" w:right="0" w:hanging="1261"/>
                          <w:jc w:val="left"/>
                          <w:rPr>
                            <w:sz w:val="18"/>
                          </w:rPr>
                        </w:pPr>
                        <w:r>
                          <w:rPr>
                            <w:sz w:val="18"/>
                          </w:rPr>
                          <w:t>public int compare(Entry&lt;Integer, User&gt; o1, Entry&lt;Integer, User&gt; o2)</w:t>
                        </w:r>
                        <w:r>
                          <w:rPr>
                            <w:spacing w:val="-27"/>
                            <w:sz w:val="18"/>
                          </w:rPr>
                          <w:t> </w:t>
                        </w:r>
                        <w:r>
                          <w:rPr>
                            <w:sz w:val="18"/>
                          </w:rPr>
                          <w:t>{</w:t>
                        </w:r>
                      </w:p>
                      <w:p>
                        <w:pPr>
                          <w:pStyle w:val="TableParagraph"/>
                          <w:numPr>
                            <w:ilvl w:val="0"/>
                            <w:numId w:val="154"/>
                          </w:numPr>
                          <w:tabs>
                            <w:tab w:pos="2129" w:val="left" w:leader="none"/>
                            <w:tab w:pos="2130" w:val="left" w:leader="none"/>
                          </w:tabs>
                          <w:spacing w:line="240" w:lineRule="auto" w:before="95" w:after="0"/>
                          <w:ind w:left="2129" w:right="0" w:hanging="1681"/>
                          <w:jc w:val="left"/>
                          <w:rPr>
                            <w:rFonts w:ascii="SimSun" w:eastAsia="SimSun" w:hint="eastAsia"/>
                            <w:sz w:val="18"/>
                          </w:rPr>
                        </w:pPr>
                        <w:r>
                          <w:rPr>
                            <w:sz w:val="18"/>
                          </w:rPr>
                          <w:t>//</w:t>
                        </w:r>
                        <w:r>
                          <w:rPr>
                            <w:rFonts w:ascii="SimSun" w:eastAsia="SimSun" w:hint="eastAsia"/>
                            <w:spacing w:val="-7"/>
                            <w:sz w:val="18"/>
                          </w:rPr>
                          <w:t>按照要求根据 </w:t>
                        </w:r>
                        <w:r>
                          <w:rPr>
                            <w:sz w:val="18"/>
                          </w:rPr>
                          <w:t>User</w:t>
                        </w:r>
                        <w:r>
                          <w:rPr>
                            <w:spacing w:val="-63"/>
                            <w:sz w:val="18"/>
                          </w:rPr>
                          <w:t> </w:t>
                        </w:r>
                        <w:r>
                          <w:rPr>
                            <w:rFonts w:ascii="SimSun" w:eastAsia="SimSun" w:hint="eastAsia"/>
                            <w:spacing w:val="-23"/>
                            <w:sz w:val="18"/>
                          </w:rPr>
                          <w:t>的 </w:t>
                        </w:r>
                        <w:r>
                          <w:rPr>
                            <w:sz w:val="18"/>
                          </w:rPr>
                          <w:t>age</w:t>
                        </w:r>
                        <w:r>
                          <w:rPr>
                            <w:spacing w:val="-65"/>
                            <w:sz w:val="18"/>
                          </w:rPr>
                          <w:t> </w:t>
                        </w:r>
                        <w:r>
                          <w:rPr>
                            <w:rFonts w:ascii="SimSun" w:eastAsia="SimSun" w:hint="eastAsia"/>
                            <w:sz w:val="18"/>
                          </w:rPr>
                          <w:t>的倒序进行排</w:t>
                        </w:r>
                      </w:p>
                      <w:p>
                        <w:pPr>
                          <w:pStyle w:val="TableParagraph"/>
                          <w:numPr>
                            <w:ilvl w:val="0"/>
                            <w:numId w:val="154"/>
                          </w:numPr>
                          <w:tabs>
                            <w:tab w:pos="2129" w:val="left" w:leader="none"/>
                            <w:tab w:pos="2130" w:val="left" w:leader="none"/>
                          </w:tabs>
                          <w:spacing w:line="240" w:lineRule="auto" w:before="92" w:after="0"/>
                          <w:ind w:left="2129" w:right="0" w:hanging="1681"/>
                          <w:jc w:val="left"/>
                          <w:rPr>
                            <w:sz w:val="18"/>
                          </w:rPr>
                        </w:pPr>
                        <w:r>
                          <w:rPr>
                            <w:sz w:val="18"/>
                          </w:rPr>
                          <w:t>return</w:t>
                        </w:r>
                        <w:r>
                          <w:rPr>
                            <w:spacing w:val="-3"/>
                            <w:sz w:val="18"/>
                          </w:rPr>
                          <w:t> </w:t>
                        </w:r>
                        <w:r>
                          <w:rPr>
                            <w:sz w:val="18"/>
                          </w:rPr>
                          <w:t>o2.getValue().getAge()-o1.getValue().getAge();</w:t>
                        </w:r>
                      </w:p>
                      <w:p>
                        <w:pPr>
                          <w:pStyle w:val="TableParagraph"/>
                          <w:tabs>
                            <w:tab w:pos="1709" w:val="left" w:leader="none"/>
                          </w:tabs>
                          <w:rPr>
                            <w:sz w:val="18"/>
                          </w:rPr>
                        </w:pPr>
                        <w:r>
                          <w:rPr>
                            <w:sz w:val="18"/>
                          </w:rPr>
                          <w:t>30.</w:t>
                          <w:tab/>
                          <w:t>}</w:t>
                        </w:r>
                      </w:p>
                      <w:p>
                        <w:pPr>
                          <w:pStyle w:val="TableParagraph"/>
                          <w:tabs>
                            <w:tab w:pos="1289" w:val="left" w:leader="none"/>
                          </w:tabs>
                          <w:rPr>
                            <w:sz w:val="18"/>
                          </w:rPr>
                        </w:pPr>
                        <w:r>
                          <w:rPr>
                            <w:sz w:val="18"/>
                          </w:rPr>
                          <w:t>31.</w:t>
                          <w:tab/>
                          <w:t>});</w:t>
                        </w:r>
                      </w:p>
                      <w:p>
                        <w:pPr>
                          <w:pStyle w:val="TableParagraph"/>
                          <w:numPr>
                            <w:ilvl w:val="0"/>
                            <w:numId w:val="155"/>
                          </w:numPr>
                          <w:tabs>
                            <w:tab w:pos="1289" w:val="left" w:leader="none"/>
                            <w:tab w:pos="1290" w:val="left" w:leader="none"/>
                          </w:tabs>
                          <w:spacing w:line="240" w:lineRule="auto" w:before="95" w:after="0"/>
                          <w:ind w:left="1289" w:right="0" w:hanging="841"/>
                          <w:jc w:val="left"/>
                          <w:rPr>
                            <w:rFonts w:ascii="SimSun" w:eastAsia="SimSun" w:hint="eastAsia"/>
                            <w:sz w:val="18"/>
                          </w:rPr>
                        </w:pPr>
                        <w:r>
                          <w:rPr>
                            <w:sz w:val="18"/>
                          </w:rPr>
                          <w:t>//</w:t>
                        </w:r>
                        <w:r>
                          <w:rPr>
                            <w:rFonts w:ascii="SimSun" w:eastAsia="SimSun" w:hint="eastAsia"/>
                            <w:spacing w:val="-5"/>
                            <w:sz w:val="18"/>
                          </w:rPr>
                          <w:t>创建一个新的有序的 </w:t>
                        </w:r>
                        <w:r>
                          <w:rPr>
                            <w:sz w:val="18"/>
                          </w:rPr>
                          <w:t>HashMap</w:t>
                        </w:r>
                        <w:r>
                          <w:rPr>
                            <w:spacing w:val="-62"/>
                            <w:sz w:val="18"/>
                          </w:rPr>
                          <w:t> </w:t>
                        </w:r>
                        <w:r>
                          <w:rPr>
                            <w:rFonts w:ascii="SimSun" w:eastAsia="SimSun" w:hint="eastAsia"/>
                            <w:sz w:val="18"/>
                          </w:rPr>
                          <w:t>子类的集合</w:t>
                        </w:r>
                      </w:p>
                      <w:p>
                        <w:pPr>
                          <w:pStyle w:val="TableParagraph"/>
                          <w:numPr>
                            <w:ilvl w:val="0"/>
                            <w:numId w:val="155"/>
                          </w:numPr>
                          <w:tabs>
                            <w:tab w:pos="1289" w:val="left" w:leader="none"/>
                            <w:tab w:pos="1290" w:val="left" w:leader="none"/>
                          </w:tabs>
                          <w:spacing w:line="240" w:lineRule="auto" w:before="91" w:after="0"/>
                          <w:ind w:left="1289" w:right="0" w:hanging="841"/>
                          <w:jc w:val="left"/>
                          <w:rPr>
                            <w:sz w:val="18"/>
                          </w:rPr>
                        </w:pPr>
                        <w:r>
                          <w:rPr>
                            <w:sz w:val="18"/>
                          </w:rPr>
                          <w:t>LinkedHashMap&lt;Integer, User&gt; linkedHashMap = new LinkedHashMap&lt;Integer,</w:t>
                        </w:r>
                        <w:r>
                          <w:rPr>
                            <w:spacing w:val="-33"/>
                            <w:sz w:val="18"/>
                          </w:rPr>
                          <w:t> </w:t>
                        </w:r>
                        <w:r>
                          <w:rPr>
                            <w:sz w:val="18"/>
                          </w:rPr>
                          <w:t>User&gt;();</w:t>
                        </w:r>
                      </w:p>
                      <w:p>
                        <w:pPr>
                          <w:pStyle w:val="TableParagraph"/>
                          <w:numPr>
                            <w:ilvl w:val="0"/>
                            <w:numId w:val="155"/>
                          </w:numPr>
                          <w:tabs>
                            <w:tab w:pos="1289" w:val="left" w:leader="none"/>
                            <w:tab w:pos="1290" w:val="left" w:leader="none"/>
                          </w:tabs>
                          <w:spacing w:line="240" w:lineRule="auto" w:before="95" w:after="0"/>
                          <w:ind w:left="1289" w:right="0" w:hanging="841"/>
                          <w:jc w:val="left"/>
                          <w:rPr>
                            <w:rFonts w:ascii="SimSun" w:eastAsia="SimSun" w:hint="eastAsia"/>
                            <w:sz w:val="18"/>
                          </w:rPr>
                        </w:pPr>
                        <w:r>
                          <w:rPr>
                            <w:sz w:val="18"/>
                          </w:rPr>
                          <w:t>//</w:t>
                        </w:r>
                        <w:r>
                          <w:rPr>
                            <w:rFonts w:ascii="SimSun" w:eastAsia="SimSun" w:hint="eastAsia"/>
                            <w:spacing w:val="-23"/>
                            <w:sz w:val="18"/>
                          </w:rPr>
                          <w:t>将 </w:t>
                        </w:r>
                        <w:r>
                          <w:rPr>
                            <w:sz w:val="18"/>
                          </w:rPr>
                          <w:t>List</w:t>
                        </w:r>
                        <w:r>
                          <w:rPr>
                            <w:spacing w:val="-63"/>
                            <w:sz w:val="18"/>
                          </w:rPr>
                          <w:t> </w:t>
                        </w:r>
                        <w:r>
                          <w:rPr>
                            <w:rFonts w:ascii="SimSun" w:eastAsia="SimSun" w:hint="eastAsia"/>
                            <w:spacing w:val="-6"/>
                            <w:sz w:val="18"/>
                          </w:rPr>
                          <w:t>中的数据存储在 </w:t>
                        </w:r>
                        <w:r>
                          <w:rPr>
                            <w:sz w:val="18"/>
                          </w:rPr>
                          <w:t>LinkedHashMap</w:t>
                        </w:r>
                        <w:r>
                          <w:rPr>
                            <w:spacing w:val="-63"/>
                            <w:sz w:val="18"/>
                          </w:rPr>
                          <w:t> </w:t>
                        </w:r>
                        <w:r>
                          <w:rPr>
                            <w:rFonts w:ascii="SimSun" w:eastAsia="SimSun" w:hint="eastAsia"/>
                            <w:sz w:val="18"/>
                          </w:rPr>
                          <w:t>中</w:t>
                        </w:r>
                      </w:p>
                      <w:p>
                        <w:pPr>
                          <w:pStyle w:val="TableParagraph"/>
                          <w:numPr>
                            <w:ilvl w:val="0"/>
                            <w:numId w:val="155"/>
                          </w:numPr>
                          <w:tabs>
                            <w:tab w:pos="1289" w:val="left" w:leader="none"/>
                            <w:tab w:pos="1290" w:val="left" w:leader="none"/>
                          </w:tabs>
                          <w:spacing w:line="240" w:lineRule="auto" w:before="91" w:after="0"/>
                          <w:ind w:left="1289" w:right="0" w:hanging="841"/>
                          <w:jc w:val="left"/>
                          <w:rPr>
                            <w:sz w:val="18"/>
                          </w:rPr>
                        </w:pPr>
                        <w:r>
                          <w:rPr>
                            <w:sz w:val="18"/>
                          </w:rPr>
                          <w:t>for(Entry&lt;Integer, User&gt; entry :</w:t>
                        </w:r>
                        <w:r>
                          <w:rPr>
                            <w:spacing w:val="-7"/>
                            <w:sz w:val="18"/>
                          </w:rPr>
                          <w:t> </w:t>
                        </w:r>
                        <w:r>
                          <w:rPr>
                            <w:sz w:val="18"/>
                          </w:rPr>
                          <w:t>list){</w:t>
                        </w:r>
                      </w:p>
                      <w:p>
                        <w:pPr>
                          <w:pStyle w:val="TableParagraph"/>
                          <w:numPr>
                            <w:ilvl w:val="0"/>
                            <w:numId w:val="155"/>
                          </w:numPr>
                          <w:tabs>
                            <w:tab w:pos="1709" w:val="left" w:leader="none"/>
                            <w:tab w:pos="1710" w:val="left" w:leader="none"/>
                          </w:tabs>
                          <w:spacing w:line="240" w:lineRule="auto" w:before="108" w:after="0"/>
                          <w:ind w:left="1709" w:right="0" w:hanging="1261"/>
                          <w:jc w:val="left"/>
                          <w:rPr>
                            <w:sz w:val="18"/>
                          </w:rPr>
                        </w:pPr>
                        <w:r>
                          <w:rPr>
                            <w:sz w:val="18"/>
                          </w:rPr>
                          <w:t>linkedHashMap.put(entry.getKey(),</w:t>
                        </w:r>
                        <w:r>
                          <w:rPr>
                            <w:spacing w:val="-3"/>
                            <w:sz w:val="18"/>
                          </w:rPr>
                          <w:t> </w:t>
                        </w:r>
                        <w:r>
                          <w:rPr>
                            <w:sz w:val="18"/>
                          </w:rPr>
                          <w:t>entry.getValue());</w:t>
                        </w:r>
                      </w:p>
                      <w:p>
                        <w:pPr>
                          <w:pStyle w:val="TableParagraph"/>
                          <w:tabs>
                            <w:tab w:pos="1289" w:val="left" w:leader="none"/>
                          </w:tabs>
                          <w:rPr>
                            <w:sz w:val="18"/>
                          </w:rPr>
                        </w:pPr>
                        <w:r>
                          <w:rPr>
                            <w:sz w:val="18"/>
                          </w:rPr>
                          <w:t>37.</w:t>
                          <w:tab/>
                          <w:t>}</w:t>
                        </w:r>
                      </w:p>
                    </w:tc>
                  </w:tr>
                </w:tbl>
                <w:p>
                  <w:pPr>
                    <w:pStyle w:val="BodyText"/>
                  </w:pPr>
                </w:p>
              </w:txbxContent>
            </v:textbox>
            <w10:wrap type="none"/>
          </v:shape>
        </w:pict>
      </w:r>
      <w:r>
        <w:rPr/>
        <w:t>但凡是对集合的操作，我们应该保持一个原则就是能用 JDK 中的API 就有 JDK 中的 API，比如排序算法我们不应该去用冒泡或者选择，而是首先想到用Collections 集合工具类。</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5"/>
        <w:rPr>
          <w:sz w:val="30"/>
        </w:rPr>
      </w:pPr>
    </w:p>
    <w:p>
      <w:pPr>
        <w:spacing w:before="1"/>
        <w:ind w:left="0" w:right="338" w:firstLine="0"/>
        <w:jc w:val="center"/>
        <w:rPr>
          <w:sz w:val="18"/>
        </w:rPr>
      </w:pPr>
      <w:r>
        <w:rPr>
          <w:sz w:val="18"/>
        </w:rPr>
        <w:t>82</w:t>
      </w:r>
    </w:p>
    <w:p>
      <w:pPr>
        <w:spacing w:after="0"/>
        <w:jc w:val="center"/>
        <w:rPr>
          <w:sz w:val="18"/>
        </w:rPr>
        <w:sectPr>
          <w:footerReference w:type="default" r:id="rId65"/>
          <w:pgSz w:w="11910" w:h="16840"/>
          <w:pgMar w:footer="1091" w:header="909"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560" w:hRule="atLeast"/>
        </w:trPr>
        <w:tc>
          <w:tcPr>
            <w:tcW w:w="10831" w:type="dxa"/>
            <w:shd w:val="clear" w:color="auto" w:fill="DFDFDF"/>
          </w:tcPr>
          <w:p>
            <w:pPr>
              <w:pStyle w:val="TableParagraph"/>
              <w:numPr>
                <w:ilvl w:val="0"/>
                <w:numId w:val="156"/>
              </w:numPr>
              <w:tabs>
                <w:tab w:pos="1289" w:val="left" w:leader="none"/>
                <w:tab w:pos="1290" w:val="left" w:leader="none"/>
              </w:tabs>
              <w:spacing w:line="240" w:lineRule="auto" w:before="41" w:after="0"/>
              <w:ind w:left="1289" w:right="0" w:hanging="841"/>
              <w:jc w:val="left"/>
              <w:rPr>
                <w:rFonts w:ascii="SimSun" w:eastAsia="SimSun" w:hint="eastAsia"/>
                <w:sz w:val="18"/>
              </w:rPr>
            </w:pPr>
            <w:r>
              <w:rPr>
                <w:sz w:val="18"/>
              </w:rPr>
              <w:t>//</w:t>
            </w:r>
            <w:r>
              <w:rPr>
                <w:rFonts w:ascii="SimSun" w:eastAsia="SimSun" w:hint="eastAsia"/>
                <w:sz w:val="18"/>
              </w:rPr>
              <w:t>返回结果</w:t>
            </w:r>
          </w:p>
          <w:p>
            <w:pPr>
              <w:pStyle w:val="TableParagraph"/>
              <w:numPr>
                <w:ilvl w:val="0"/>
                <w:numId w:val="156"/>
              </w:numPr>
              <w:tabs>
                <w:tab w:pos="1289" w:val="left" w:leader="none"/>
                <w:tab w:pos="1290" w:val="left" w:leader="none"/>
              </w:tabs>
              <w:spacing w:line="240" w:lineRule="auto" w:before="91" w:after="0"/>
              <w:ind w:left="1289" w:right="0" w:hanging="841"/>
              <w:jc w:val="left"/>
              <w:rPr>
                <w:sz w:val="18"/>
              </w:rPr>
            </w:pPr>
            <w:r>
              <w:rPr>
                <w:sz w:val="18"/>
              </w:rPr>
              <w:t>return</w:t>
            </w:r>
            <w:r>
              <w:rPr>
                <w:spacing w:val="-2"/>
                <w:sz w:val="18"/>
              </w:rPr>
              <w:t> </w:t>
            </w:r>
            <w:r>
              <w:rPr>
                <w:sz w:val="18"/>
              </w:rPr>
              <w:t>linkedHashMap;</w:t>
            </w:r>
          </w:p>
          <w:p>
            <w:pPr>
              <w:pStyle w:val="TableParagraph"/>
              <w:rPr>
                <w:sz w:val="18"/>
              </w:rPr>
            </w:pPr>
            <w:r>
              <w:rPr>
                <w:sz w:val="18"/>
              </w:rPr>
              <w:t>40. }</w:t>
            </w:r>
          </w:p>
          <w:p>
            <w:pPr>
              <w:pStyle w:val="TableParagraph"/>
              <w:spacing w:line="310" w:lineRule="atLeast" w:before="2"/>
              <w:ind w:right="9896"/>
              <w:rPr>
                <w:sz w:val="18"/>
              </w:rPr>
            </w:pPr>
            <w:r>
              <w:rPr>
                <w:sz w:val="18"/>
              </w:rPr>
              <w:t>41.</w:t>
            </w:r>
            <w:r>
              <w:rPr>
                <w:spacing w:val="-59"/>
                <w:sz w:val="18"/>
              </w:rPr>
              <w:t> </w:t>
            </w:r>
            <w:r>
              <w:rPr>
                <w:spacing w:val="-15"/>
                <w:sz w:val="18"/>
              </w:rPr>
              <w:t>} </w:t>
            </w:r>
            <w:r>
              <w:rPr>
                <w:sz w:val="18"/>
              </w:rPr>
              <w:t>42.</w:t>
            </w:r>
          </w:p>
        </w:tc>
      </w:tr>
    </w:tbl>
    <w:p>
      <w:pPr>
        <w:pStyle w:val="BodyText"/>
        <w:rPr>
          <w:sz w:val="20"/>
        </w:rPr>
      </w:pPr>
    </w:p>
    <w:p>
      <w:pPr>
        <w:pStyle w:val="BodyText"/>
        <w:spacing w:before="7"/>
        <w:rPr>
          <w:sz w:val="29"/>
        </w:rPr>
      </w:pPr>
    </w:p>
    <w:p>
      <w:pPr>
        <w:pStyle w:val="Heading6"/>
        <w:numPr>
          <w:ilvl w:val="0"/>
          <w:numId w:val="149"/>
        </w:numPr>
        <w:tabs>
          <w:tab w:pos="1486" w:val="left" w:leader="none"/>
          <w:tab w:pos="1487" w:val="left" w:leader="none"/>
        </w:tabs>
        <w:spacing w:line="240" w:lineRule="auto" w:before="28" w:after="0"/>
        <w:ind w:left="1486" w:right="0" w:hanging="540"/>
        <w:jc w:val="left"/>
      </w:pPr>
      <w:bookmarkStart w:name="2. 集合的安全性问题" w:id="200"/>
      <w:bookmarkEnd w:id="200"/>
      <w:r>
        <w:rPr/>
      </w:r>
      <w:bookmarkStart w:name="_bookmark58" w:id="201"/>
      <w:bookmarkEnd w:id="201"/>
      <w:r>
        <w:rPr/>
      </w:r>
      <w:bookmarkStart w:name="_bookmark58" w:id="202"/>
      <w:bookmarkEnd w:id="202"/>
      <w:r>
        <w:rPr>
          <w:spacing w:val="-2"/>
        </w:rPr>
        <w:t>集合的安全性问题</w:t>
      </w:r>
    </w:p>
    <w:p>
      <w:pPr>
        <w:pStyle w:val="BodyText"/>
        <w:spacing w:before="7"/>
        <w:rPr>
          <w:sz w:val="23"/>
        </w:rPr>
      </w:pPr>
    </w:p>
    <w:p>
      <w:pPr>
        <w:pStyle w:val="BodyText"/>
        <w:ind w:left="646"/>
      </w:pPr>
      <w:r>
        <w:rPr/>
        <w:t>请问ArrayList、HashSet、HashMap 是线程安全的吗？如果不是我想要线程安全的集合怎么办？</w:t>
      </w:r>
    </w:p>
    <w:p>
      <w:pPr>
        <w:pStyle w:val="BodyText"/>
        <w:spacing w:line="386" w:lineRule="auto" w:before="237"/>
        <w:ind w:left="226" w:right="560" w:firstLine="420"/>
      </w:pPr>
      <w:r>
        <w:rPr>
          <w:spacing w:val="-6"/>
        </w:rPr>
        <w:t>我们都看过上面那些集合的源码</w:t>
      </w:r>
      <w:r>
        <w:rPr>
          <w:spacing w:val="-3"/>
        </w:rPr>
        <w:t>（如果没有那就看看吧</w:t>
      </w:r>
      <w:r>
        <w:rPr>
          <w:spacing w:val="-31"/>
        </w:rPr>
        <w:t>）</w:t>
      </w:r>
      <w:r>
        <w:rPr>
          <w:spacing w:val="-10"/>
        </w:rPr>
        <w:t>，每个方法都没有加锁，显然都是线程不安全的。话又说</w:t>
      </w:r>
      <w:r>
        <w:rPr>
          <w:spacing w:val="-5"/>
        </w:rPr>
        <w:t>过来如果他们安全了也就没第二问了。</w:t>
      </w:r>
    </w:p>
    <w:p>
      <w:pPr>
        <w:pStyle w:val="BodyText"/>
        <w:spacing w:before="2"/>
        <w:ind w:left="646"/>
      </w:pPr>
      <w:r>
        <w:rPr/>
        <w:t>在集合中 Vector 和  HashTable 倒是线程安全的。你打开源码会发现其实就是把各自核心方法添加上了</w:t>
      </w:r>
    </w:p>
    <w:p>
      <w:pPr>
        <w:spacing w:before="237"/>
        <w:ind w:left="226" w:right="0" w:firstLine="0"/>
        <w:jc w:val="left"/>
        <w:rPr>
          <w:sz w:val="21"/>
        </w:rPr>
      </w:pPr>
      <w:r>
        <w:rPr>
          <w:rFonts w:ascii="Consolas" w:eastAsia="Consolas"/>
          <w:b/>
          <w:color w:val="7E0054"/>
          <w:sz w:val="24"/>
        </w:rPr>
        <w:t>synchronized</w:t>
      </w:r>
      <w:r>
        <w:rPr>
          <w:rFonts w:ascii="Consolas" w:eastAsia="Consolas"/>
          <w:b/>
          <w:color w:val="7E0054"/>
          <w:spacing w:val="-67"/>
          <w:sz w:val="24"/>
        </w:rPr>
        <w:t> </w:t>
      </w:r>
      <w:r>
        <w:rPr>
          <w:spacing w:val="-1"/>
          <w:sz w:val="21"/>
        </w:rPr>
        <w:t>关键字。</w:t>
      </w:r>
    </w:p>
    <w:p>
      <w:pPr>
        <w:pStyle w:val="BodyText"/>
        <w:spacing w:before="237"/>
        <w:ind w:left="646"/>
      </w:pPr>
      <w:r>
        <w:rPr/>
        <w:t>Collections 工具类提供了相关的 API，可以让上面那 3 个不安全的集合变为安全的。</w:t>
      </w:r>
    </w:p>
    <w:p>
      <w:pPr>
        <w:pStyle w:val="BodyText"/>
        <w:spacing w:before="7"/>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193" w:hRule="atLeast"/>
        </w:trPr>
        <w:tc>
          <w:tcPr>
            <w:tcW w:w="10831" w:type="dxa"/>
            <w:shd w:val="clear" w:color="auto" w:fill="DFDFDF"/>
          </w:tcPr>
          <w:p>
            <w:pPr>
              <w:pStyle w:val="TableParagraph"/>
              <w:numPr>
                <w:ilvl w:val="0"/>
                <w:numId w:val="157"/>
              </w:numPr>
              <w:tabs>
                <w:tab w:pos="716" w:val="left" w:leader="none"/>
                <w:tab w:pos="1709" w:val="left" w:leader="none"/>
              </w:tabs>
              <w:spacing w:line="203" w:lineRule="exact" w:before="0" w:after="0"/>
              <w:ind w:left="715" w:right="0" w:hanging="267"/>
              <w:jc w:val="left"/>
              <w:rPr>
                <w:sz w:val="18"/>
              </w:rPr>
            </w:pPr>
            <w:r>
              <w:rPr>
                <w:sz w:val="18"/>
              </w:rPr>
              <w:t>//</w:t>
              <w:tab/>
              <w:t>Collections.synchronizedCollection(c)</w:t>
            </w:r>
          </w:p>
          <w:p>
            <w:pPr>
              <w:pStyle w:val="TableParagraph"/>
              <w:numPr>
                <w:ilvl w:val="0"/>
                <w:numId w:val="157"/>
              </w:numPr>
              <w:tabs>
                <w:tab w:pos="716" w:val="left" w:leader="none"/>
                <w:tab w:pos="1709" w:val="left" w:leader="none"/>
              </w:tabs>
              <w:spacing w:line="240" w:lineRule="auto" w:before="108" w:after="0"/>
              <w:ind w:left="715" w:right="0" w:hanging="267"/>
              <w:jc w:val="left"/>
              <w:rPr>
                <w:sz w:val="18"/>
              </w:rPr>
            </w:pPr>
            <w:r>
              <w:rPr>
                <w:sz w:val="18"/>
              </w:rPr>
              <w:t>//</w:t>
              <w:tab/>
              <w:t>Collections.synchronizedList(list)</w:t>
            </w:r>
          </w:p>
          <w:p>
            <w:pPr>
              <w:pStyle w:val="TableParagraph"/>
              <w:numPr>
                <w:ilvl w:val="0"/>
                <w:numId w:val="157"/>
              </w:numPr>
              <w:tabs>
                <w:tab w:pos="716" w:val="left" w:leader="none"/>
                <w:tab w:pos="1709" w:val="left" w:leader="none"/>
              </w:tabs>
              <w:spacing w:line="240" w:lineRule="auto" w:before="108" w:after="0"/>
              <w:ind w:left="715" w:right="0" w:hanging="267"/>
              <w:jc w:val="left"/>
              <w:rPr>
                <w:sz w:val="18"/>
              </w:rPr>
            </w:pPr>
            <w:r>
              <w:rPr>
                <w:sz w:val="18"/>
              </w:rPr>
              <w:t>//</w:t>
              <w:tab/>
              <w:t>Collections.synchronizedMap(m)</w:t>
            </w:r>
          </w:p>
          <w:p>
            <w:pPr>
              <w:pStyle w:val="TableParagraph"/>
              <w:numPr>
                <w:ilvl w:val="0"/>
                <w:numId w:val="157"/>
              </w:numPr>
              <w:tabs>
                <w:tab w:pos="716" w:val="left" w:leader="none"/>
                <w:tab w:pos="1709" w:val="left" w:leader="none"/>
              </w:tabs>
              <w:spacing w:line="240" w:lineRule="auto" w:before="108" w:after="0"/>
              <w:ind w:left="715" w:right="0" w:hanging="267"/>
              <w:jc w:val="left"/>
              <w:rPr>
                <w:sz w:val="18"/>
              </w:rPr>
            </w:pPr>
            <w:r>
              <w:rPr>
                <w:sz w:val="18"/>
              </w:rPr>
              <w:t>//</w:t>
              <w:tab/>
              <w:t>Collections.synchronizedSet(s)</w:t>
            </w:r>
          </w:p>
        </w:tc>
      </w:tr>
    </w:tbl>
    <w:p>
      <w:pPr>
        <w:pStyle w:val="BodyText"/>
        <w:spacing w:line="386" w:lineRule="auto" w:before="119"/>
        <w:ind w:left="226" w:right="567" w:firstLine="420"/>
      </w:pPr>
      <w:r>
        <w:rPr>
          <w:spacing w:val="-1"/>
        </w:rPr>
        <w:t>上面几个函数都有对应的返回值类型，传入什么类型返回什么类型。打开源码其实实现原理非常简单，就是将集</w:t>
      </w:r>
      <w:r>
        <w:rPr>
          <w:spacing w:val="-4"/>
        </w:rPr>
        <w:t>合的核心方法添加上了 </w:t>
      </w:r>
      <w:r>
        <w:rPr>
          <w:rFonts w:ascii="Consolas" w:eastAsia="Consolas"/>
          <w:b/>
          <w:color w:val="7E0054"/>
          <w:sz w:val="24"/>
        </w:rPr>
        <w:t>synchronized</w:t>
      </w:r>
      <w:r>
        <w:rPr>
          <w:rFonts w:ascii="Consolas" w:eastAsia="Consolas"/>
          <w:b/>
          <w:color w:val="7E0054"/>
          <w:spacing w:val="-67"/>
          <w:sz w:val="24"/>
        </w:rPr>
        <w:t> </w:t>
      </w:r>
      <w:r>
        <w:rPr>
          <w:spacing w:val="-1"/>
        </w:rPr>
        <w:t>关键字。</w:t>
      </w:r>
    </w:p>
    <w:p>
      <w:pPr>
        <w:pStyle w:val="Heading6"/>
        <w:numPr>
          <w:ilvl w:val="0"/>
          <w:numId w:val="149"/>
        </w:numPr>
        <w:tabs>
          <w:tab w:pos="1486" w:val="left" w:leader="none"/>
          <w:tab w:pos="1487" w:val="left" w:leader="none"/>
        </w:tabs>
        <w:spacing w:line="240" w:lineRule="auto" w:before="197" w:after="0"/>
        <w:ind w:left="1486" w:right="0" w:hanging="540"/>
        <w:jc w:val="left"/>
      </w:pPr>
      <w:bookmarkStart w:name="3. ArrayList内部用什么实现的？（2015-11-24）" w:id="203"/>
      <w:bookmarkEnd w:id="203"/>
      <w:r>
        <w:rPr/>
      </w:r>
      <w:bookmarkStart w:name="_bookmark59" w:id="204"/>
      <w:bookmarkEnd w:id="204"/>
      <w:r>
        <w:rPr/>
      </w:r>
      <w:bookmarkStart w:name="_bookmark59" w:id="205"/>
      <w:bookmarkEnd w:id="205"/>
      <w:r>
        <w:rPr/>
        <w:t>A</w:t>
      </w:r>
      <w:r>
        <w:rPr/>
        <w:t>rrayList</w:t>
      </w:r>
      <w:r>
        <w:rPr>
          <w:spacing w:val="-5"/>
        </w:rPr>
        <w:t> 内部用什么实现的？</w:t>
      </w:r>
      <w:r>
        <w:rPr/>
        <w:t>（2015-11-24）</w:t>
      </w:r>
    </w:p>
    <w:p>
      <w:pPr>
        <w:pStyle w:val="BodyText"/>
        <w:spacing w:before="9"/>
        <w:rPr>
          <w:sz w:val="23"/>
        </w:rPr>
      </w:pPr>
    </w:p>
    <w:p>
      <w:pPr>
        <w:pStyle w:val="BodyText"/>
        <w:spacing w:line="386" w:lineRule="auto"/>
        <w:ind w:left="226" w:right="559" w:firstLine="420"/>
      </w:pPr>
      <w:r>
        <w:rPr/>
        <w:t>（</w:t>
      </w:r>
      <w:r>
        <w:rPr>
          <w:spacing w:val="-9"/>
        </w:rPr>
        <w:t>回答这样的问题，不要只回答个皮毛，可以再介绍一下 </w:t>
      </w:r>
      <w:r>
        <w:rPr/>
        <w:t>ArrayList</w:t>
      </w:r>
      <w:r>
        <w:rPr>
          <w:spacing w:val="-5"/>
        </w:rPr>
        <w:t> 内部是如何实现数组的增加和删除的，因为数</w:t>
      </w:r>
      <w:r>
        <w:rPr>
          <w:spacing w:val="-2"/>
        </w:rPr>
        <w:t>组在创建的时候长度是固定的，那么就有个问题我们往</w:t>
      </w:r>
      <w:r>
        <w:rPr/>
        <w:t>ArrayList</w:t>
      </w:r>
      <w:r>
        <w:rPr>
          <w:spacing w:val="-3"/>
        </w:rPr>
        <w:t> 中不断的添加对象，它是如何管理这些数组呢？</w:t>
      </w:r>
      <w:r>
        <w:rPr/>
        <w:t>）</w:t>
      </w:r>
    </w:p>
    <w:p>
      <w:pPr>
        <w:pStyle w:val="BodyText"/>
        <w:spacing w:line="386" w:lineRule="auto" w:before="2"/>
        <w:ind w:left="226" w:right="559" w:firstLine="420"/>
      </w:pPr>
      <w:r>
        <w:rPr/>
        <w:t>ArrayList 内部是用 Object[]实现的。接下来我们分别分析 ArrayList 的构造、add、remove、clear 方法的实现原理。</w:t>
      </w:r>
    </w:p>
    <w:p>
      <w:pPr>
        <w:spacing w:after="0" w:line="386" w:lineRule="auto"/>
        <w:sectPr>
          <w:footerReference w:type="default" r:id="rId66"/>
          <w:pgSz w:w="11910" w:h="16840"/>
          <w:pgMar w:footer="1091" w:header="909" w:top="1640" w:bottom="1280" w:left="340" w:right="0"/>
          <w:pgNumType w:start="83"/>
        </w:sectPr>
      </w:pPr>
    </w:p>
    <w:p>
      <w:pPr>
        <w:pStyle w:val="BodyText"/>
        <w:spacing w:before="9"/>
        <w:rPr>
          <w:sz w:val="6"/>
        </w:rPr>
      </w:pPr>
    </w:p>
    <w:p>
      <w:pPr>
        <w:pStyle w:val="BodyText"/>
        <w:spacing w:before="46"/>
        <w:ind w:left="646"/>
      </w:pPr>
      <w:r>
        <w:rPr/>
        <w:t>一、构造函数</w:t>
      </w:r>
    </w:p>
    <w:p>
      <w:pPr>
        <w:pStyle w:val="BodyText"/>
        <w:spacing w:before="237"/>
        <w:ind w:left="646"/>
      </w:pPr>
      <w:r>
        <w:rPr/>
        <w:t>1）空参构造</w:t>
      </w:r>
    </w:p>
    <w:p>
      <w:pPr>
        <w:pStyle w:val="BodyText"/>
        <w:spacing w:before="7" w:after="1"/>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816" w:hRule="atLeast"/>
        </w:trPr>
        <w:tc>
          <w:tcPr>
            <w:tcW w:w="10831" w:type="dxa"/>
            <w:shd w:val="clear" w:color="auto" w:fill="DFDFDF"/>
          </w:tcPr>
          <w:p>
            <w:pPr>
              <w:pStyle w:val="TableParagraph"/>
              <w:spacing w:line="203" w:lineRule="exact" w:before="0"/>
              <w:ind w:left="28"/>
              <w:rPr>
                <w:sz w:val="18"/>
              </w:rPr>
            </w:pPr>
            <w:r>
              <w:rPr>
                <w:sz w:val="18"/>
              </w:rPr>
              <w:t>/**</w:t>
            </w:r>
          </w:p>
          <w:p>
            <w:pPr>
              <w:pStyle w:val="TableParagraph"/>
              <w:ind w:left="477"/>
              <w:rPr>
                <w:sz w:val="18"/>
              </w:rPr>
            </w:pPr>
            <w:r>
              <w:rPr>
                <w:sz w:val="18"/>
              </w:rPr>
              <w:t>* Constructs a new {@code ArrayList} instance with zero initial capacity.</w:t>
            </w:r>
          </w:p>
          <w:p>
            <w:pPr>
              <w:pStyle w:val="TableParagraph"/>
              <w:ind w:left="477"/>
              <w:rPr>
                <w:sz w:val="18"/>
              </w:rPr>
            </w:pPr>
            <w:r>
              <w:rPr>
                <w:sz w:val="18"/>
              </w:rPr>
              <w:t>*/</w:t>
            </w:r>
          </w:p>
          <w:p>
            <w:pPr>
              <w:pStyle w:val="TableParagraph"/>
              <w:ind w:left="386"/>
              <w:rPr>
                <w:sz w:val="18"/>
              </w:rPr>
            </w:pPr>
            <w:r>
              <w:rPr>
                <w:sz w:val="18"/>
              </w:rPr>
              <w:t>public ArrayList() {</w:t>
            </w:r>
          </w:p>
          <w:p>
            <w:pPr>
              <w:pStyle w:val="TableParagraph"/>
              <w:ind w:left="746"/>
              <w:rPr>
                <w:sz w:val="18"/>
              </w:rPr>
            </w:pPr>
            <w:r>
              <w:rPr>
                <w:sz w:val="18"/>
              </w:rPr>
              <w:t>array = EmptyArray.OBJECT;</w:t>
            </w:r>
          </w:p>
          <w:p>
            <w:pPr>
              <w:pStyle w:val="TableParagraph"/>
              <w:ind w:left="388"/>
              <w:rPr>
                <w:sz w:val="18"/>
              </w:rPr>
            </w:pPr>
            <w:r>
              <w:rPr>
                <w:sz w:val="18"/>
              </w:rPr>
              <w:t>}</w:t>
            </w:r>
          </w:p>
        </w:tc>
      </w:tr>
    </w:tbl>
    <w:p>
      <w:pPr>
        <w:pStyle w:val="BodyText"/>
        <w:spacing w:line="386" w:lineRule="auto" w:before="119"/>
        <w:ind w:left="226" w:right="560" w:firstLine="420"/>
      </w:pPr>
      <w:r>
        <w:rPr/>
        <w:pict>
          <v:shape style="position:absolute;margin-left:26.879999pt;margin-top:65.198158pt;width:541.6pt;height:231.3pt;mso-position-horizontal-relative:page;mso-position-vertical-relative:paragraph;z-index:208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4625" w:hRule="atLeast"/>
                    </w:trPr>
                    <w:tc>
                      <w:tcPr>
                        <w:tcW w:w="10831" w:type="dxa"/>
                        <w:shd w:val="clear" w:color="auto" w:fill="DFDFDF"/>
                      </w:tcPr>
                      <w:p>
                        <w:pPr>
                          <w:pStyle w:val="TableParagraph"/>
                          <w:spacing w:line="367" w:lineRule="auto" w:before="0"/>
                          <w:ind w:left="746" w:right="7075" w:hanging="359"/>
                          <w:rPr>
                            <w:sz w:val="18"/>
                          </w:rPr>
                        </w:pPr>
                        <w:r>
                          <w:rPr>
                            <w:sz w:val="18"/>
                          </w:rPr>
                          <w:t>public final class EmptyArray { private EmptyArray() {}</w:t>
                        </w:r>
                      </w:p>
                      <w:p>
                        <w:pPr>
                          <w:pStyle w:val="TableParagraph"/>
                          <w:spacing w:before="16"/>
                          <w:ind w:left="0"/>
                          <w:rPr>
                            <w:rFonts w:ascii="Microsoft YaHei"/>
                            <w:sz w:val="16"/>
                          </w:rPr>
                        </w:pPr>
                      </w:p>
                      <w:p>
                        <w:pPr>
                          <w:pStyle w:val="TableParagraph"/>
                          <w:spacing w:line="367" w:lineRule="auto" w:before="0"/>
                          <w:ind w:left="746" w:right="4124"/>
                          <w:rPr>
                            <w:sz w:val="18"/>
                          </w:rPr>
                        </w:pPr>
                        <w:r>
                          <w:rPr>
                            <w:sz w:val="18"/>
                          </w:rPr>
                          <w:t>public static final boolean[] BOOLEAN = new boolean[0]; public static final byte[] BYTE = new byte[0];</w:t>
                        </w:r>
                      </w:p>
                      <w:p>
                        <w:pPr>
                          <w:pStyle w:val="TableParagraph"/>
                          <w:spacing w:line="367" w:lineRule="auto" w:before="0"/>
                          <w:ind w:left="746" w:right="4464"/>
                          <w:rPr>
                            <w:sz w:val="18"/>
                          </w:rPr>
                        </w:pPr>
                        <w:r>
                          <w:rPr>
                            <w:sz w:val="18"/>
                          </w:rPr>
                          <w:t>public static final char[] CHAR = new char[0]; public static final double[] DOUBLE = new double[0]; public static final int[] INT = new</w:t>
                        </w:r>
                        <w:r>
                          <w:rPr>
                            <w:spacing w:val="-16"/>
                            <w:sz w:val="18"/>
                          </w:rPr>
                          <w:t> </w:t>
                        </w:r>
                        <w:r>
                          <w:rPr>
                            <w:sz w:val="18"/>
                          </w:rPr>
                          <w:t>int[0];</w:t>
                        </w:r>
                      </w:p>
                      <w:p>
                        <w:pPr>
                          <w:pStyle w:val="TableParagraph"/>
                          <w:spacing w:before="17"/>
                          <w:ind w:left="0"/>
                          <w:rPr>
                            <w:rFonts w:ascii="Microsoft YaHei"/>
                            <w:sz w:val="16"/>
                          </w:rPr>
                        </w:pPr>
                      </w:p>
                      <w:p>
                        <w:pPr>
                          <w:pStyle w:val="TableParagraph"/>
                          <w:spacing w:line="367" w:lineRule="auto" w:before="0"/>
                          <w:ind w:left="746" w:right="4464"/>
                          <w:jc w:val="both"/>
                          <w:rPr>
                            <w:sz w:val="18"/>
                          </w:rPr>
                        </w:pPr>
                        <w:r>
                          <w:rPr>
                            <w:sz w:val="18"/>
                          </w:rPr>
                          <w:t>public static final Class&lt;?&gt;[] CLASS = new Class[0]; public static final Object[] OBJECT = new Object[0]; public static final String[] STRING = new String[0];</w:t>
                        </w:r>
                      </w:p>
                      <w:p>
                        <w:pPr>
                          <w:pStyle w:val="TableParagraph"/>
                          <w:spacing w:before="0"/>
                          <w:ind w:left="746"/>
                          <w:rPr>
                            <w:sz w:val="18"/>
                          </w:rPr>
                        </w:pPr>
                        <w:r>
                          <w:rPr>
                            <w:sz w:val="18"/>
                          </w:rPr>
                          <w:t>public static final Throwable[] THROWABLE = new Throwable[0];</w:t>
                        </w:r>
                      </w:p>
                      <w:p>
                        <w:pPr>
                          <w:pStyle w:val="TableParagraph"/>
                          <w:spacing w:before="109"/>
                          <w:ind w:left="746"/>
                          <w:rPr>
                            <w:sz w:val="18"/>
                          </w:rPr>
                        </w:pPr>
                        <w:r>
                          <w:rPr>
                            <w:sz w:val="18"/>
                          </w:rPr>
                          <w:t>public static final StackTraceElement[] STACK_TRACE_ELEMENT = new StackTraceElement[0];</w:t>
                        </w:r>
                      </w:p>
                      <w:p>
                        <w:pPr>
                          <w:pStyle w:val="TableParagraph"/>
                          <w:ind w:left="388"/>
                          <w:rPr>
                            <w:sz w:val="18"/>
                          </w:rPr>
                        </w:pPr>
                        <w:r>
                          <w:rPr>
                            <w:sz w:val="18"/>
                          </w:rPr>
                          <w:t>}</w:t>
                        </w:r>
                      </w:p>
                    </w:tc>
                  </w:tr>
                </w:tbl>
                <w:p>
                  <w:pPr>
                    <w:pStyle w:val="BodyText"/>
                  </w:pPr>
                </w:p>
              </w:txbxContent>
            </v:textbox>
            <w10:wrap type="none"/>
          </v:shape>
        </w:pict>
      </w:r>
      <w:r>
        <w:rPr/>
        <w:t>array</w:t>
      </w:r>
      <w:r>
        <w:rPr>
          <w:spacing w:val="9"/>
        </w:rPr>
        <w:t> 是一个</w:t>
      </w:r>
      <w:r>
        <w:rPr/>
        <w:t>Object[</w:t>
      </w:r>
      <w:r>
        <w:rPr>
          <w:spacing w:val="-12"/>
        </w:rPr>
        <w:t>]类型。当我们 </w:t>
      </w:r>
      <w:r>
        <w:rPr/>
        <w:t>new</w:t>
      </w:r>
      <w:r>
        <w:rPr>
          <w:spacing w:val="-5"/>
        </w:rPr>
        <w:t> 一个空参构造时系统调用了 </w:t>
      </w:r>
      <w:r>
        <w:rPr/>
        <w:t>EmptyArray.OBJECT</w:t>
      </w:r>
      <w:r>
        <w:rPr>
          <w:spacing w:val="-5"/>
        </w:rPr>
        <w:t> 属性，</w:t>
      </w:r>
      <w:r>
        <w:rPr>
          <w:spacing w:val="-7"/>
        </w:rPr>
        <w:t>EmptyArray</w:t>
      </w:r>
      <w:r>
        <w:rPr>
          <w:spacing w:val="-5"/>
        </w:rPr>
        <w:t> 仅</w:t>
      </w:r>
      <w:r>
        <w:rPr>
          <w:spacing w:val="-4"/>
        </w:rPr>
        <w:t>仅是一个系统的类库，该类源码如下：</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30"/>
        </w:rPr>
      </w:pPr>
    </w:p>
    <w:p>
      <w:pPr>
        <w:pStyle w:val="BodyText"/>
        <w:spacing w:line="386" w:lineRule="auto"/>
        <w:ind w:left="646" w:right="2235"/>
      </w:pPr>
      <w:r>
        <w:rPr/>
        <w:pict>
          <v:shape style="position:absolute;margin-left:26.879999pt;margin-top:59.218147pt;width:541.6pt;height:153.3pt;mso-position-horizontal-relative:page;mso-position-vertical-relative:paragraph;z-index:2104"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3065" w:hRule="atLeast"/>
                    </w:trPr>
                    <w:tc>
                      <w:tcPr>
                        <w:tcW w:w="10831" w:type="dxa"/>
                        <w:shd w:val="clear" w:color="auto" w:fill="DFDFDF"/>
                      </w:tcPr>
                      <w:p>
                        <w:pPr>
                          <w:pStyle w:val="TableParagraph"/>
                          <w:spacing w:line="203" w:lineRule="exact" w:before="0"/>
                          <w:ind w:left="117"/>
                          <w:rPr>
                            <w:sz w:val="18"/>
                          </w:rPr>
                        </w:pPr>
                        <w:r>
                          <w:rPr>
                            <w:sz w:val="18"/>
                          </w:rPr>
                          <w:t>/**</w:t>
                        </w:r>
                      </w:p>
                      <w:p>
                        <w:pPr>
                          <w:pStyle w:val="TableParagraph"/>
                          <w:numPr>
                            <w:ilvl w:val="0"/>
                            <w:numId w:val="158"/>
                          </w:numPr>
                          <w:tabs>
                            <w:tab w:pos="694" w:val="left" w:leader="none"/>
                          </w:tabs>
                          <w:spacing w:line="240" w:lineRule="auto" w:before="108" w:after="0"/>
                          <w:ind w:left="693" w:right="0" w:hanging="216"/>
                          <w:jc w:val="left"/>
                          <w:rPr>
                            <w:sz w:val="18"/>
                          </w:rPr>
                        </w:pPr>
                        <w:r>
                          <w:rPr>
                            <w:sz w:val="18"/>
                          </w:rPr>
                          <w:t>Constructs a new instance of {@code ArrayList} with the</w:t>
                        </w:r>
                        <w:r>
                          <w:rPr>
                            <w:spacing w:val="-17"/>
                            <w:sz w:val="18"/>
                          </w:rPr>
                          <w:t> </w:t>
                        </w:r>
                        <w:r>
                          <w:rPr>
                            <w:sz w:val="18"/>
                          </w:rPr>
                          <w:t>specified</w:t>
                        </w:r>
                      </w:p>
                      <w:p>
                        <w:pPr>
                          <w:pStyle w:val="TableParagraph"/>
                          <w:numPr>
                            <w:ilvl w:val="0"/>
                            <w:numId w:val="158"/>
                          </w:numPr>
                          <w:tabs>
                            <w:tab w:pos="694" w:val="left" w:leader="none"/>
                          </w:tabs>
                          <w:spacing w:line="240" w:lineRule="auto" w:before="108" w:after="0"/>
                          <w:ind w:left="693" w:right="0" w:hanging="216"/>
                          <w:jc w:val="left"/>
                          <w:rPr>
                            <w:sz w:val="18"/>
                          </w:rPr>
                        </w:pPr>
                        <w:r>
                          <w:rPr>
                            <w:sz w:val="18"/>
                          </w:rPr>
                          <w:t>initial</w:t>
                        </w:r>
                        <w:r>
                          <w:rPr>
                            <w:spacing w:val="-2"/>
                            <w:sz w:val="18"/>
                          </w:rPr>
                          <w:t> </w:t>
                        </w:r>
                        <w:r>
                          <w:rPr>
                            <w:sz w:val="18"/>
                          </w:rPr>
                          <w:t>capacity.</w:t>
                        </w:r>
                      </w:p>
                      <w:p>
                        <w:pPr>
                          <w:pStyle w:val="TableParagraph"/>
                          <w:spacing w:before="109"/>
                          <w:ind w:left="477"/>
                          <w:rPr>
                            <w:sz w:val="18"/>
                          </w:rPr>
                        </w:pPr>
                        <w:r>
                          <w:rPr>
                            <w:sz w:val="18"/>
                          </w:rPr>
                          <w:t>*</w:t>
                        </w:r>
                      </w:p>
                      <w:p>
                        <w:pPr>
                          <w:pStyle w:val="TableParagraph"/>
                          <w:numPr>
                            <w:ilvl w:val="0"/>
                            <w:numId w:val="158"/>
                          </w:numPr>
                          <w:tabs>
                            <w:tab w:pos="694" w:val="left" w:leader="none"/>
                          </w:tabs>
                          <w:spacing w:line="240" w:lineRule="auto" w:before="108" w:after="0"/>
                          <w:ind w:left="693" w:right="0" w:hanging="216"/>
                          <w:jc w:val="left"/>
                          <w:rPr>
                            <w:sz w:val="18"/>
                          </w:rPr>
                        </w:pPr>
                        <w:r>
                          <w:rPr>
                            <w:sz w:val="18"/>
                          </w:rPr>
                          <w:t>@param</w:t>
                        </w:r>
                        <w:r>
                          <w:rPr>
                            <w:spacing w:val="-2"/>
                            <w:sz w:val="18"/>
                          </w:rPr>
                          <w:t> </w:t>
                        </w:r>
                        <w:r>
                          <w:rPr>
                            <w:sz w:val="18"/>
                          </w:rPr>
                          <w:t>capacity</w:t>
                        </w:r>
                      </w:p>
                      <w:p>
                        <w:pPr>
                          <w:pStyle w:val="TableParagraph"/>
                          <w:numPr>
                            <w:ilvl w:val="0"/>
                            <w:numId w:val="158"/>
                          </w:numPr>
                          <w:tabs>
                            <w:tab w:pos="1665" w:val="left" w:leader="none"/>
                            <w:tab w:pos="1666" w:val="left" w:leader="none"/>
                          </w:tabs>
                          <w:spacing w:line="240" w:lineRule="auto" w:before="108" w:after="0"/>
                          <w:ind w:left="1665" w:right="0" w:hanging="1188"/>
                          <w:jc w:val="left"/>
                          <w:rPr>
                            <w:sz w:val="18"/>
                          </w:rPr>
                        </w:pPr>
                        <w:r>
                          <w:rPr>
                            <w:sz w:val="18"/>
                          </w:rPr>
                          <w:t>the initial capacity of this {@code</w:t>
                        </w:r>
                        <w:r>
                          <w:rPr>
                            <w:spacing w:val="-11"/>
                            <w:sz w:val="18"/>
                          </w:rPr>
                          <w:t> </w:t>
                        </w:r>
                        <w:r>
                          <w:rPr>
                            <w:sz w:val="18"/>
                          </w:rPr>
                          <w:t>ArrayList}.</w:t>
                        </w:r>
                      </w:p>
                      <w:p>
                        <w:pPr>
                          <w:pStyle w:val="TableParagraph"/>
                          <w:ind w:left="477"/>
                          <w:rPr>
                            <w:sz w:val="18"/>
                          </w:rPr>
                        </w:pPr>
                        <w:r>
                          <w:rPr>
                            <w:sz w:val="18"/>
                          </w:rPr>
                          <w:t>*/</w:t>
                        </w:r>
                      </w:p>
                      <w:p>
                        <w:pPr>
                          <w:pStyle w:val="TableParagraph"/>
                          <w:spacing w:line="367" w:lineRule="auto"/>
                          <w:ind w:left="746" w:right="6969" w:hanging="361"/>
                          <w:rPr>
                            <w:sz w:val="18"/>
                          </w:rPr>
                        </w:pPr>
                        <w:r>
                          <w:rPr>
                            <w:sz w:val="18"/>
                          </w:rPr>
                          <w:t>public ArrayList(int capacity) { if (capacity &lt; 0) {</w:t>
                        </w:r>
                      </w:p>
                      <w:p>
                        <w:pPr>
                          <w:pStyle w:val="TableParagraph"/>
                          <w:spacing w:before="0"/>
                          <w:ind w:left="1106"/>
                          <w:rPr>
                            <w:sz w:val="18"/>
                          </w:rPr>
                        </w:pPr>
                        <w:r>
                          <w:rPr>
                            <w:sz w:val="18"/>
                          </w:rPr>
                          <w:t>throw new IllegalArgumentException("capacity &lt; 0: " + capacity);</w:t>
                        </w:r>
                      </w:p>
                    </w:tc>
                  </w:tr>
                </w:tbl>
                <w:p>
                  <w:pPr>
                    <w:pStyle w:val="BodyText"/>
                  </w:pPr>
                </w:p>
              </w:txbxContent>
            </v:textbox>
            <w10:wrap type="none"/>
          </v:shape>
        </w:pict>
      </w:r>
      <w:r>
        <w:rPr/>
        <w:t>也就是说当我们 new 一个空参 ArrayList 的时候，系统内部使用了一个 new Object[0]数组。2）带参构造 1</w:t>
      </w:r>
    </w:p>
    <w:p>
      <w:pPr>
        <w:spacing w:after="0" w:line="386" w:lineRule="auto"/>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936" w:hRule="atLeast"/>
        </w:trPr>
        <w:tc>
          <w:tcPr>
            <w:tcW w:w="10831" w:type="dxa"/>
            <w:shd w:val="clear" w:color="auto" w:fill="DFDFDF"/>
          </w:tcPr>
          <w:p>
            <w:pPr>
              <w:pStyle w:val="TableParagraph"/>
              <w:spacing w:before="54"/>
              <w:ind w:left="746"/>
              <w:rPr>
                <w:sz w:val="18"/>
              </w:rPr>
            </w:pPr>
            <w:r>
              <w:rPr>
                <w:sz w:val="18"/>
              </w:rPr>
              <w:t>}</w:t>
            </w:r>
          </w:p>
          <w:p>
            <w:pPr>
              <w:pStyle w:val="TableParagraph"/>
              <w:ind w:left="746"/>
              <w:rPr>
                <w:sz w:val="18"/>
              </w:rPr>
            </w:pPr>
            <w:r>
              <w:rPr>
                <w:sz w:val="18"/>
              </w:rPr>
              <w:t>array = (capacity == 0 ? EmptyArray.OBJECT : new Object[capacity]);</w:t>
            </w:r>
          </w:p>
          <w:p>
            <w:pPr>
              <w:pStyle w:val="TableParagraph"/>
              <w:spacing w:before="109"/>
              <w:ind w:left="388"/>
              <w:rPr>
                <w:sz w:val="18"/>
              </w:rPr>
            </w:pPr>
            <w:r>
              <w:rPr>
                <w:sz w:val="18"/>
              </w:rPr>
              <w:t>}</w:t>
            </w:r>
          </w:p>
        </w:tc>
      </w:tr>
    </w:tbl>
    <w:p>
      <w:pPr>
        <w:pStyle w:val="BodyText"/>
        <w:spacing w:before="17"/>
        <w:rPr>
          <w:sz w:val="3"/>
        </w:rPr>
      </w:pPr>
    </w:p>
    <w:p>
      <w:pPr>
        <w:pStyle w:val="BodyText"/>
        <w:spacing w:line="386" w:lineRule="auto" w:before="46"/>
        <w:ind w:left="226" w:right="569" w:firstLine="420"/>
        <w:jc w:val="both"/>
      </w:pPr>
      <w:r>
        <w:rPr>
          <w:spacing w:val="-3"/>
        </w:rPr>
        <w:t>该构造函数传入一个 </w:t>
      </w:r>
      <w:r>
        <w:rPr/>
        <w:t>int</w:t>
      </w:r>
      <w:r>
        <w:rPr>
          <w:spacing w:val="-4"/>
        </w:rPr>
        <w:t> 值，该值作为数组的长度值。如果该值小于 0，则抛出一个运行时异常。如果等于 </w:t>
      </w:r>
      <w:r>
        <w:rPr>
          <w:spacing w:val="-5"/>
        </w:rPr>
        <w:t>0</w:t>
      </w:r>
      <w:r>
        <w:rPr>
          <w:spacing w:val="-7"/>
        </w:rPr>
        <w:t>，则</w:t>
      </w:r>
      <w:r>
        <w:rPr>
          <w:spacing w:val="-4"/>
        </w:rPr>
        <w:t>使用一个空数组，如果大于 </w:t>
      </w:r>
      <w:r>
        <w:rPr/>
        <w:t>0</w:t>
      </w:r>
      <w:r>
        <w:rPr>
          <w:spacing w:val="-3"/>
        </w:rPr>
        <w:t>，则创建一个长度为该值的新数组。</w:t>
      </w:r>
    </w:p>
    <w:p>
      <w:pPr>
        <w:pStyle w:val="BodyText"/>
        <w:spacing w:before="2"/>
        <w:ind w:left="646"/>
      </w:pPr>
      <w:r>
        <w:rPr/>
        <w:t>3）带参构造 2</w:t>
      </w:r>
    </w:p>
    <w:p>
      <w:pPr>
        <w:pStyle w:val="BodyText"/>
        <w:spacing w:before="7"/>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6497" w:hRule="atLeast"/>
        </w:trPr>
        <w:tc>
          <w:tcPr>
            <w:tcW w:w="10831" w:type="dxa"/>
            <w:shd w:val="clear" w:color="auto" w:fill="DFDFDF"/>
          </w:tcPr>
          <w:p>
            <w:pPr>
              <w:pStyle w:val="TableParagraph"/>
              <w:spacing w:line="203" w:lineRule="exact" w:before="0"/>
              <w:ind w:left="28"/>
              <w:rPr>
                <w:sz w:val="18"/>
              </w:rPr>
            </w:pPr>
            <w:r>
              <w:rPr>
                <w:sz w:val="18"/>
              </w:rPr>
              <w:t>/**</w:t>
            </w:r>
          </w:p>
          <w:p>
            <w:pPr>
              <w:pStyle w:val="TableParagraph"/>
              <w:numPr>
                <w:ilvl w:val="0"/>
                <w:numId w:val="159"/>
              </w:numPr>
              <w:tabs>
                <w:tab w:pos="694" w:val="left" w:leader="none"/>
              </w:tabs>
              <w:spacing w:line="240" w:lineRule="auto" w:before="108" w:after="0"/>
              <w:ind w:left="693" w:right="0" w:hanging="216"/>
              <w:jc w:val="left"/>
              <w:rPr>
                <w:sz w:val="18"/>
              </w:rPr>
            </w:pPr>
            <w:r>
              <w:rPr>
                <w:sz w:val="18"/>
              </w:rPr>
              <w:t>Constructs a new instance of {@code ArrayList} containing the elements</w:t>
            </w:r>
            <w:r>
              <w:rPr>
                <w:spacing w:val="-24"/>
                <w:sz w:val="18"/>
              </w:rPr>
              <w:t> </w:t>
            </w:r>
            <w:r>
              <w:rPr>
                <w:sz w:val="18"/>
              </w:rPr>
              <w:t>of</w:t>
            </w:r>
          </w:p>
          <w:p>
            <w:pPr>
              <w:pStyle w:val="TableParagraph"/>
              <w:numPr>
                <w:ilvl w:val="0"/>
                <w:numId w:val="159"/>
              </w:numPr>
              <w:tabs>
                <w:tab w:pos="694" w:val="left" w:leader="none"/>
              </w:tabs>
              <w:spacing w:line="240" w:lineRule="auto" w:before="108" w:after="0"/>
              <w:ind w:left="693" w:right="0" w:hanging="216"/>
              <w:jc w:val="left"/>
              <w:rPr>
                <w:sz w:val="18"/>
              </w:rPr>
            </w:pPr>
            <w:r>
              <w:rPr>
                <w:sz w:val="18"/>
              </w:rPr>
              <w:t>the specified</w:t>
            </w:r>
            <w:r>
              <w:rPr>
                <w:spacing w:val="-3"/>
                <w:sz w:val="18"/>
              </w:rPr>
              <w:t> </w:t>
            </w:r>
            <w:r>
              <w:rPr>
                <w:sz w:val="18"/>
              </w:rPr>
              <w:t>collection.</w:t>
            </w:r>
          </w:p>
          <w:p>
            <w:pPr>
              <w:pStyle w:val="TableParagraph"/>
              <w:spacing w:before="109"/>
              <w:ind w:left="477"/>
              <w:rPr>
                <w:sz w:val="18"/>
              </w:rPr>
            </w:pPr>
            <w:r>
              <w:rPr>
                <w:sz w:val="18"/>
              </w:rPr>
              <w:t>*</w:t>
            </w:r>
          </w:p>
          <w:p>
            <w:pPr>
              <w:pStyle w:val="TableParagraph"/>
              <w:numPr>
                <w:ilvl w:val="0"/>
                <w:numId w:val="159"/>
              </w:numPr>
              <w:tabs>
                <w:tab w:pos="694" w:val="left" w:leader="none"/>
              </w:tabs>
              <w:spacing w:line="240" w:lineRule="auto" w:before="108" w:after="0"/>
              <w:ind w:left="693" w:right="0" w:hanging="216"/>
              <w:jc w:val="left"/>
              <w:rPr>
                <w:sz w:val="18"/>
              </w:rPr>
            </w:pPr>
            <w:r>
              <w:rPr>
                <w:sz w:val="18"/>
              </w:rPr>
              <w:t>@param</w:t>
            </w:r>
            <w:r>
              <w:rPr>
                <w:spacing w:val="-2"/>
                <w:sz w:val="18"/>
              </w:rPr>
              <w:t> </w:t>
            </w:r>
            <w:r>
              <w:rPr>
                <w:sz w:val="18"/>
              </w:rPr>
              <w:t>collection</w:t>
            </w:r>
          </w:p>
          <w:p>
            <w:pPr>
              <w:pStyle w:val="TableParagraph"/>
              <w:numPr>
                <w:ilvl w:val="0"/>
                <w:numId w:val="159"/>
              </w:numPr>
              <w:tabs>
                <w:tab w:pos="1665" w:val="left" w:leader="none"/>
                <w:tab w:pos="1666" w:val="left" w:leader="none"/>
              </w:tabs>
              <w:spacing w:line="240" w:lineRule="auto" w:before="108" w:after="0"/>
              <w:ind w:left="1665" w:right="0" w:hanging="1188"/>
              <w:jc w:val="left"/>
              <w:rPr>
                <w:sz w:val="18"/>
              </w:rPr>
            </w:pPr>
            <w:r>
              <w:rPr>
                <w:sz w:val="18"/>
              </w:rPr>
              <w:t>the collection of elements to</w:t>
            </w:r>
            <w:r>
              <w:rPr>
                <w:spacing w:val="-7"/>
                <w:sz w:val="18"/>
              </w:rPr>
              <w:t> </w:t>
            </w:r>
            <w:r>
              <w:rPr>
                <w:sz w:val="18"/>
              </w:rPr>
              <w:t>add.</w:t>
            </w:r>
          </w:p>
          <w:p>
            <w:pPr>
              <w:pStyle w:val="TableParagraph"/>
              <w:ind w:left="477"/>
              <w:rPr>
                <w:sz w:val="18"/>
              </w:rPr>
            </w:pPr>
            <w:r>
              <w:rPr>
                <w:sz w:val="18"/>
              </w:rPr>
              <w:t>*/</w:t>
            </w:r>
          </w:p>
          <w:p>
            <w:pPr>
              <w:pStyle w:val="TableParagraph"/>
              <w:spacing w:line="367" w:lineRule="auto"/>
              <w:ind w:left="746" w:right="4593" w:hanging="361"/>
              <w:rPr>
                <w:sz w:val="18"/>
              </w:rPr>
            </w:pPr>
            <w:r>
              <w:rPr>
                <w:sz w:val="18"/>
              </w:rPr>
              <w:t>public ArrayList(Collection&lt;? extends E&gt; collection) { if (collection == null) {</w:t>
            </w:r>
          </w:p>
          <w:p>
            <w:pPr>
              <w:pStyle w:val="TableParagraph"/>
              <w:spacing w:before="0"/>
              <w:ind w:left="1106"/>
              <w:rPr>
                <w:sz w:val="18"/>
              </w:rPr>
            </w:pPr>
            <w:r>
              <w:rPr>
                <w:sz w:val="18"/>
              </w:rPr>
              <w:t>throw new NullPointerException("collection == null");</w:t>
            </w:r>
          </w:p>
          <w:p>
            <w:pPr>
              <w:pStyle w:val="TableParagraph"/>
              <w:ind w:left="746"/>
              <w:rPr>
                <w:sz w:val="18"/>
              </w:rPr>
            </w:pPr>
            <w:r>
              <w:rPr>
                <w:sz w:val="18"/>
              </w:rPr>
              <w:t>}</w:t>
            </w:r>
          </w:p>
          <w:p>
            <w:pPr>
              <w:pStyle w:val="TableParagraph"/>
              <w:spacing w:before="14"/>
              <w:ind w:left="0"/>
              <w:rPr>
                <w:rFonts w:ascii="Microsoft YaHei"/>
                <w:sz w:val="22"/>
              </w:rPr>
            </w:pPr>
          </w:p>
          <w:p>
            <w:pPr>
              <w:pStyle w:val="TableParagraph"/>
              <w:spacing w:line="367" w:lineRule="auto" w:before="1"/>
              <w:ind w:left="746" w:right="6084"/>
              <w:rPr>
                <w:sz w:val="18"/>
              </w:rPr>
            </w:pPr>
            <w:r>
              <w:rPr>
                <w:sz w:val="18"/>
              </w:rPr>
              <w:t>Object[] a =  collection.toArray(); if (a.getClass() != Object[].class)</w:t>
            </w:r>
            <w:r>
              <w:rPr>
                <w:spacing w:val="-27"/>
                <w:sz w:val="18"/>
              </w:rPr>
              <w:t> </w:t>
            </w:r>
            <w:r>
              <w:rPr>
                <w:sz w:val="18"/>
              </w:rPr>
              <w:t>{</w:t>
            </w:r>
          </w:p>
          <w:p>
            <w:pPr>
              <w:pStyle w:val="TableParagraph"/>
              <w:spacing w:line="367" w:lineRule="auto" w:before="0"/>
              <w:ind w:left="1106" w:right="4736"/>
              <w:rPr>
                <w:sz w:val="18"/>
              </w:rPr>
            </w:pPr>
            <w:r>
              <w:rPr>
                <w:sz w:val="18"/>
              </w:rPr>
              <w:t>Object[] newArray = new Object[a.length]; System.arraycopy(a, 0, newArray, 0, a.length); a = newArray;</w:t>
            </w:r>
          </w:p>
          <w:p>
            <w:pPr>
              <w:pStyle w:val="TableParagraph"/>
              <w:spacing w:before="0"/>
              <w:ind w:left="746"/>
              <w:rPr>
                <w:sz w:val="18"/>
              </w:rPr>
            </w:pPr>
            <w:r>
              <w:rPr>
                <w:sz w:val="18"/>
              </w:rPr>
              <w:t>}</w:t>
            </w:r>
          </w:p>
          <w:p>
            <w:pPr>
              <w:pStyle w:val="TableParagraph"/>
              <w:ind w:left="746"/>
              <w:rPr>
                <w:sz w:val="18"/>
              </w:rPr>
            </w:pPr>
            <w:r>
              <w:rPr>
                <w:sz w:val="18"/>
              </w:rPr>
              <w:t>array = a;</w:t>
            </w:r>
          </w:p>
          <w:p>
            <w:pPr>
              <w:pStyle w:val="TableParagraph"/>
              <w:ind w:left="746"/>
              <w:rPr>
                <w:sz w:val="18"/>
              </w:rPr>
            </w:pPr>
            <w:r>
              <w:rPr>
                <w:sz w:val="18"/>
              </w:rPr>
              <w:t>size = a.length;</w:t>
            </w:r>
          </w:p>
          <w:p>
            <w:pPr>
              <w:pStyle w:val="TableParagraph"/>
              <w:ind w:left="386"/>
              <w:rPr>
                <w:sz w:val="18"/>
              </w:rPr>
            </w:pPr>
            <w:r>
              <w:rPr>
                <w:sz w:val="18"/>
              </w:rPr>
              <w:t>}</w:t>
            </w:r>
          </w:p>
        </w:tc>
      </w:tr>
    </w:tbl>
    <w:p>
      <w:pPr>
        <w:pStyle w:val="BodyText"/>
        <w:spacing w:line="386" w:lineRule="auto" w:before="119"/>
        <w:ind w:left="226" w:right="559" w:firstLine="420"/>
        <w:jc w:val="both"/>
      </w:pPr>
      <w:r>
        <w:rPr>
          <w:spacing w:val="-3"/>
        </w:rPr>
        <w:t>如果调用构造函数的时候传入了一个 </w:t>
      </w:r>
      <w:r>
        <w:rPr/>
        <w:t>Collection</w:t>
      </w:r>
      <w:r>
        <w:rPr>
          <w:spacing w:val="-7"/>
        </w:rPr>
        <w:t> 的子类，那么先判断该集合是否为 </w:t>
      </w:r>
      <w:r>
        <w:rPr>
          <w:spacing w:val="-8"/>
        </w:rPr>
        <w:t>null</w:t>
      </w:r>
      <w:r>
        <w:rPr>
          <w:spacing w:val="-3"/>
        </w:rPr>
        <w:t>，为 </w:t>
      </w:r>
      <w:r>
        <w:rPr/>
        <w:t>null</w:t>
      </w:r>
      <w:r>
        <w:rPr>
          <w:spacing w:val="-3"/>
        </w:rPr>
        <w:t> 则抛出空指针异</w:t>
      </w:r>
      <w:r>
        <w:rPr>
          <w:spacing w:val="-5"/>
        </w:rPr>
        <w:t>常。如果不是则将该集合转换为数组 </w:t>
      </w:r>
      <w:r>
        <w:rPr>
          <w:spacing w:val="-6"/>
        </w:rPr>
        <w:t>a</w:t>
      </w:r>
      <w:r>
        <w:rPr/>
        <w:t>，然后将该数组赋值为成员变量</w:t>
      </w:r>
      <w:r>
        <w:rPr>
          <w:spacing w:val="-3"/>
        </w:rPr>
        <w:t>array，将该数组的长度作为成员变量 </w:t>
      </w:r>
      <w:r>
        <w:rPr/>
        <w:t>size</w:t>
      </w:r>
      <w:r>
        <w:rPr>
          <w:spacing w:val="-10"/>
        </w:rPr>
        <w:t>。这</w:t>
      </w:r>
      <w:r>
        <w:rPr>
          <w:spacing w:val="6"/>
        </w:rPr>
        <w:t>里面它先判断</w:t>
      </w:r>
      <w:r>
        <w:rPr/>
        <w:t>a.getClass</w:t>
      </w:r>
      <w:r>
        <w:rPr>
          <w:spacing w:val="13"/>
        </w:rPr>
        <w:t> 是否等于</w:t>
      </w:r>
      <w:r>
        <w:rPr>
          <w:spacing w:val="-5"/>
        </w:rPr>
        <w:t>Object[].class</w:t>
      </w:r>
      <w:r>
        <w:rPr>
          <w:spacing w:val="-9"/>
        </w:rPr>
        <w:t>，其实一般都是相等的，我也暂时没想明白为什么多加了这个判断， </w:t>
      </w:r>
      <w:r>
        <w:rPr>
          <w:spacing w:val="-2"/>
          <w:w w:val="100"/>
        </w:rPr>
        <w:t>t</w:t>
      </w:r>
      <w:r>
        <w:rPr>
          <w:w w:val="100"/>
        </w:rPr>
        <w:t>o</w:t>
      </w:r>
      <w:r>
        <w:rPr>
          <w:spacing w:val="-3"/>
          <w:w w:val="100"/>
        </w:rPr>
        <w:t>A</w:t>
      </w:r>
      <w:r>
        <w:rPr>
          <w:w w:val="100"/>
        </w:rPr>
        <w:t>r</w:t>
      </w:r>
      <w:r>
        <w:rPr>
          <w:spacing w:val="-2"/>
          <w:w w:val="100"/>
        </w:rPr>
        <w:t>r</w:t>
      </w:r>
      <w:r>
        <w:rPr>
          <w:w w:val="100"/>
        </w:rPr>
        <w:t>ay</w:t>
      </w:r>
      <w:r>
        <w:rPr/>
        <w:t> </w:t>
      </w:r>
      <w:r>
        <w:rPr>
          <w:spacing w:val="13"/>
          <w:w w:val="100"/>
        </w:rPr>
        <w:t>方法是</w:t>
      </w:r>
      <w:r>
        <w:rPr>
          <w:w w:val="100"/>
        </w:rPr>
        <w:t>Col</w:t>
      </w:r>
      <w:r>
        <w:rPr>
          <w:spacing w:val="-2"/>
          <w:w w:val="100"/>
        </w:rPr>
        <w:t>l</w:t>
      </w:r>
      <w:r>
        <w:rPr>
          <w:spacing w:val="-1"/>
          <w:w w:val="100"/>
        </w:rPr>
        <w:t>e</w:t>
      </w:r>
      <w:r>
        <w:rPr>
          <w:spacing w:val="-3"/>
          <w:w w:val="100"/>
        </w:rPr>
        <w:t>c</w:t>
      </w:r>
      <w:r>
        <w:rPr>
          <w:w w:val="100"/>
        </w:rPr>
        <w:t>ti</w:t>
      </w:r>
      <w:r>
        <w:rPr>
          <w:spacing w:val="-3"/>
          <w:w w:val="100"/>
        </w:rPr>
        <w:t>o</w:t>
      </w:r>
      <w:r>
        <w:rPr>
          <w:w w:val="100"/>
        </w:rPr>
        <w:t>n</w:t>
      </w:r>
      <w:r>
        <w:rPr/>
        <w:t> </w:t>
      </w:r>
      <w:r>
        <w:rPr>
          <w:spacing w:val="-17"/>
          <w:w w:val="100"/>
        </w:rPr>
        <w:t>接口定义的，因此其所有的子类都有这样的方法，</w:t>
      </w:r>
      <w:r>
        <w:rPr>
          <w:spacing w:val="-2"/>
          <w:w w:val="100"/>
        </w:rPr>
        <w:t>lis</w:t>
      </w:r>
      <w:r>
        <w:rPr>
          <w:w w:val="100"/>
        </w:rPr>
        <w:t>t</w:t>
      </w:r>
      <w:r>
        <w:rPr/>
        <w:t> </w:t>
      </w:r>
      <w:r>
        <w:rPr>
          <w:spacing w:val="13"/>
          <w:w w:val="100"/>
        </w:rPr>
        <w:t>集合的</w:t>
      </w:r>
      <w:r>
        <w:rPr>
          <w:spacing w:val="-2"/>
          <w:w w:val="100"/>
        </w:rPr>
        <w:t>t</w:t>
      </w:r>
      <w:r>
        <w:rPr>
          <w:spacing w:val="-3"/>
          <w:w w:val="100"/>
        </w:rPr>
        <w:t>o</w:t>
      </w:r>
      <w:r>
        <w:rPr>
          <w:w w:val="100"/>
        </w:rPr>
        <w:t>A</w:t>
      </w:r>
      <w:r>
        <w:rPr>
          <w:spacing w:val="-2"/>
          <w:w w:val="100"/>
        </w:rPr>
        <w:t>r</w:t>
      </w:r>
      <w:r>
        <w:rPr>
          <w:w w:val="100"/>
        </w:rPr>
        <w:t>r</w:t>
      </w:r>
      <w:r>
        <w:rPr>
          <w:spacing w:val="-2"/>
          <w:w w:val="100"/>
        </w:rPr>
        <w:t>a</w:t>
      </w:r>
      <w:r>
        <w:rPr>
          <w:w w:val="100"/>
        </w:rPr>
        <w:t>y</w:t>
      </w:r>
      <w:r>
        <w:rPr/>
        <w:t> </w:t>
      </w:r>
      <w:r>
        <w:rPr>
          <w:w w:val="100"/>
        </w:rPr>
        <w:t>和</w:t>
      </w:r>
      <w:r>
        <w:rPr/>
        <w:t> </w:t>
      </w:r>
      <w:r>
        <w:rPr>
          <w:spacing w:val="-1"/>
          <w:w w:val="100"/>
        </w:rPr>
        <w:t>S</w:t>
      </w:r>
      <w:r>
        <w:rPr>
          <w:w w:val="100"/>
        </w:rPr>
        <w:t>et</w:t>
      </w:r>
      <w:r>
        <w:rPr/>
        <w:t> </w:t>
      </w:r>
      <w:r>
        <w:rPr>
          <w:spacing w:val="13"/>
          <w:w w:val="100"/>
        </w:rPr>
        <w:t>集合的</w:t>
      </w:r>
      <w:r>
        <w:rPr>
          <w:spacing w:val="-2"/>
          <w:w w:val="100"/>
        </w:rPr>
        <w:t>t</w:t>
      </w:r>
      <w:r>
        <w:rPr>
          <w:spacing w:val="-3"/>
          <w:w w:val="100"/>
        </w:rPr>
        <w:t>o</w:t>
      </w:r>
      <w:r>
        <w:rPr>
          <w:w w:val="100"/>
        </w:rPr>
        <w:t>A</w:t>
      </w:r>
      <w:r>
        <w:rPr>
          <w:spacing w:val="-2"/>
          <w:w w:val="100"/>
        </w:rPr>
        <w:t>rr</w:t>
      </w:r>
      <w:r>
        <w:rPr>
          <w:w w:val="100"/>
        </w:rPr>
        <w:t>ay</w:t>
      </w:r>
      <w:r>
        <w:rPr>
          <w:spacing w:val="-4"/>
        </w:rPr>
        <w:t>返回的都是 </w:t>
      </w:r>
      <w:r>
        <w:rPr/>
        <w:t>Object[</w:t>
      </w:r>
      <w:r>
        <w:rPr>
          <w:spacing w:val="-1"/>
        </w:rPr>
        <w:t>]数组。</w:t>
      </w:r>
    </w:p>
    <w:p>
      <w:pPr>
        <w:pStyle w:val="BodyText"/>
        <w:spacing w:before="4"/>
        <w:ind w:left="646"/>
      </w:pPr>
      <w:r>
        <w:rPr/>
        <w:t>这里讲些题外话，其实在看 Java 源码的时候，作者的很多意图都很费人心思，我能知道他的目标是啥，但是不知</w:t>
      </w:r>
    </w:p>
    <w:p>
      <w:pPr>
        <w:spacing w:after="0"/>
        <w:sectPr>
          <w:headerReference w:type="default" r:id="rId67"/>
          <w:pgSz w:w="11910" w:h="16840"/>
          <w:pgMar w:header="909" w:footer="1091" w:top="1640" w:bottom="1280" w:left="340" w:right="0"/>
        </w:sectPr>
      </w:pPr>
    </w:p>
    <w:p>
      <w:pPr>
        <w:pStyle w:val="BodyText"/>
        <w:spacing w:before="9"/>
        <w:rPr>
          <w:sz w:val="6"/>
        </w:rPr>
      </w:pPr>
    </w:p>
    <w:p>
      <w:pPr>
        <w:pStyle w:val="BodyText"/>
        <w:spacing w:line="386" w:lineRule="auto" w:before="46"/>
        <w:ind w:left="226" w:right="559"/>
        <w:jc w:val="both"/>
      </w:pPr>
      <w:r>
        <w:rPr>
          <w:spacing w:val="-6"/>
        </w:rPr>
        <w:t>道他为何这样写。比如对于 </w:t>
      </w:r>
      <w:r>
        <w:rPr/>
        <w:t>ArrayList</w:t>
      </w:r>
      <w:r>
        <w:rPr>
          <w:spacing w:val="20"/>
        </w:rPr>
        <w:t>， </w:t>
      </w:r>
      <w:r>
        <w:rPr/>
        <w:t>array</w:t>
      </w:r>
      <w:r>
        <w:rPr>
          <w:spacing w:val="-5"/>
        </w:rPr>
        <w:t> 是他的成员变量，但是每次在方法中使用该成员变量的时候作者都会重</w:t>
      </w:r>
      <w:r>
        <w:rPr>
          <w:spacing w:val="-9"/>
        </w:rPr>
        <w:t>新在方法中开辟一个局部变量，然后给局部变量赋值为 </w:t>
      </w:r>
      <w:r>
        <w:rPr>
          <w:spacing w:val="-13"/>
        </w:rPr>
        <w:t>array</w:t>
      </w:r>
      <w:r>
        <w:rPr>
          <w:spacing w:val="-10"/>
        </w:rPr>
        <w:t>，然后再使用，有人可能说这是为了防止并发修改 </w:t>
      </w:r>
      <w:r>
        <w:rPr/>
        <w:t>array， </w:t>
      </w:r>
      <w:r>
        <w:rPr>
          <w:spacing w:val="25"/>
        </w:rPr>
        <w:t>毕竟</w:t>
      </w:r>
      <w:r>
        <w:rPr/>
        <w:t>array</w:t>
      </w:r>
      <w:r>
        <w:rPr>
          <w:spacing w:val="-7"/>
        </w:rPr>
        <w:t> 是成员变量，大家都可以使用因此需要将 </w:t>
      </w:r>
      <w:r>
        <w:rPr/>
        <w:t>array</w:t>
      </w:r>
      <w:r>
        <w:rPr>
          <w:spacing w:val="-9"/>
        </w:rPr>
        <w:t> 变为局部变量，然后再使用，这样的说法并不是都成立的， </w:t>
      </w:r>
      <w:r>
        <w:rPr>
          <w:spacing w:val="-5"/>
        </w:rPr>
        <w:t>也许有时候就是老外们写代码的一个习惯而已。</w:t>
      </w:r>
    </w:p>
    <w:p>
      <w:pPr>
        <w:pStyle w:val="BodyText"/>
        <w:spacing w:before="4"/>
        <w:ind w:left="646"/>
      </w:pPr>
      <w:r>
        <w:rPr/>
        <w:t>二、add 方法</w:t>
      </w:r>
    </w:p>
    <w:p>
      <w:pPr>
        <w:pStyle w:val="BodyText"/>
        <w:spacing w:before="236"/>
        <w:ind w:left="646"/>
      </w:pPr>
      <w:r>
        <w:rPr/>
        <w:t>add 方法有两个重载，这里只研究最简单的那个。</w:t>
      </w:r>
    </w:p>
    <w:p>
      <w:pPr>
        <w:pStyle w:val="BodyText"/>
        <w:spacing w:before="8"/>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6809" w:hRule="atLeast"/>
        </w:trPr>
        <w:tc>
          <w:tcPr>
            <w:tcW w:w="10831" w:type="dxa"/>
            <w:shd w:val="clear" w:color="auto" w:fill="DFDFDF"/>
          </w:tcPr>
          <w:p>
            <w:pPr>
              <w:pStyle w:val="TableParagraph"/>
              <w:spacing w:line="203" w:lineRule="exact" w:before="0"/>
              <w:ind w:left="566"/>
              <w:rPr>
                <w:sz w:val="18"/>
              </w:rPr>
            </w:pPr>
            <w:r>
              <w:rPr>
                <w:sz w:val="18"/>
              </w:rPr>
              <w:t>/**</w:t>
            </w:r>
          </w:p>
          <w:p>
            <w:pPr>
              <w:pStyle w:val="TableParagraph"/>
              <w:numPr>
                <w:ilvl w:val="0"/>
                <w:numId w:val="160"/>
              </w:numPr>
              <w:tabs>
                <w:tab w:pos="694" w:val="left" w:leader="none"/>
              </w:tabs>
              <w:spacing w:line="240" w:lineRule="auto" w:before="108" w:after="0"/>
              <w:ind w:left="693" w:right="0" w:hanging="216"/>
              <w:jc w:val="left"/>
              <w:rPr>
                <w:sz w:val="18"/>
              </w:rPr>
            </w:pPr>
            <w:r>
              <w:rPr>
                <w:sz w:val="18"/>
              </w:rPr>
              <w:t>Adds the specified object at the end of this {@code</w:t>
            </w:r>
            <w:r>
              <w:rPr>
                <w:spacing w:val="-20"/>
                <w:sz w:val="18"/>
              </w:rPr>
              <w:t> </w:t>
            </w:r>
            <w:r>
              <w:rPr>
                <w:sz w:val="18"/>
              </w:rPr>
              <w:t>ArrayList}.</w:t>
            </w:r>
          </w:p>
          <w:p>
            <w:pPr>
              <w:pStyle w:val="TableParagraph"/>
              <w:ind w:left="477"/>
              <w:rPr>
                <w:sz w:val="18"/>
              </w:rPr>
            </w:pPr>
            <w:r>
              <w:rPr>
                <w:sz w:val="18"/>
              </w:rPr>
              <w:t>*</w:t>
            </w:r>
          </w:p>
          <w:p>
            <w:pPr>
              <w:pStyle w:val="TableParagraph"/>
              <w:numPr>
                <w:ilvl w:val="0"/>
                <w:numId w:val="160"/>
              </w:numPr>
              <w:tabs>
                <w:tab w:pos="694" w:val="left" w:leader="none"/>
              </w:tabs>
              <w:spacing w:line="240" w:lineRule="auto" w:before="108" w:after="0"/>
              <w:ind w:left="693" w:right="0" w:hanging="216"/>
              <w:jc w:val="left"/>
              <w:rPr>
                <w:sz w:val="18"/>
              </w:rPr>
            </w:pPr>
            <w:r>
              <w:rPr>
                <w:sz w:val="18"/>
              </w:rPr>
              <w:t>@param</w:t>
            </w:r>
            <w:r>
              <w:rPr>
                <w:spacing w:val="-2"/>
                <w:sz w:val="18"/>
              </w:rPr>
              <w:t> </w:t>
            </w:r>
            <w:r>
              <w:rPr>
                <w:sz w:val="18"/>
              </w:rPr>
              <w:t>object</w:t>
            </w:r>
          </w:p>
          <w:p>
            <w:pPr>
              <w:pStyle w:val="TableParagraph"/>
              <w:numPr>
                <w:ilvl w:val="0"/>
                <w:numId w:val="160"/>
              </w:numPr>
              <w:tabs>
                <w:tab w:pos="1665" w:val="left" w:leader="none"/>
                <w:tab w:pos="1666" w:val="left" w:leader="none"/>
              </w:tabs>
              <w:spacing w:line="240" w:lineRule="auto" w:before="108" w:after="0"/>
              <w:ind w:left="1665" w:right="0" w:hanging="1188"/>
              <w:jc w:val="left"/>
              <w:rPr>
                <w:sz w:val="18"/>
              </w:rPr>
            </w:pPr>
            <w:r>
              <w:rPr>
                <w:sz w:val="18"/>
              </w:rPr>
              <w:t>the object to</w:t>
            </w:r>
            <w:r>
              <w:rPr>
                <w:spacing w:val="-4"/>
                <w:sz w:val="18"/>
              </w:rPr>
              <w:t> </w:t>
            </w:r>
            <w:r>
              <w:rPr>
                <w:sz w:val="18"/>
              </w:rPr>
              <w:t>add.</w:t>
            </w:r>
          </w:p>
          <w:p>
            <w:pPr>
              <w:pStyle w:val="TableParagraph"/>
              <w:numPr>
                <w:ilvl w:val="0"/>
                <w:numId w:val="160"/>
              </w:numPr>
              <w:tabs>
                <w:tab w:pos="694" w:val="left" w:leader="none"/>
              </w:tabs>
              <w:spacing w:line="240" w:lineRule="auto" w:before="108" w:after="0"/>
              <w:ind w:left="693" w:right="0" w:hanging="216"/>
              <w:jc w:val="left"/>
              <w:rPr>
                <w:sz w:val="18"/>
              </w:rPr>
            </w:pPr>
            <w:r>
              <w:rPr>
                <w:sz w:val="18"/>
              </w:rPr>
              <w:t>@return always</w:t>
            </w:r>
            <w:r>
              <w:rPr>
                <w:spacing w:val="-3"/>
                <w:sz w:val="18"/>
              </w:rPr>
              <w:t> </w:t>
            </w:r>
            <w:r>
              <w:rPr>
                <w:sz w:val="18"/>
              </w:rPr>
              <w:t>true</w:t>
            </w:r>
          </w:p>
          <w:p>
            <w:pPr>
              <w:pStyle w:val="TableParagraph"/>
              <w:ind w:left="477"/>
              <w:rPr>
                <w:sz w:val="18"/>
              </w:rPr>
            </w:pPr>
            <w:r>
              <w:rPr>
                <w:sz w:val="18"/>
              </w:rPr>
              <w:t>*/</w:t>
            </w:r>
          </w:p>
          <w:p>
            <w:pPr>
              <w:pStyle w:val="TableParagraph"/>
              <w:spacing w:line="367" w:lineRule="auto"/>
              <w:ind w:left="746" w:right="6105" w:hanging="361"/>
              <w:rPr>
                <w:sz w:val="18"/>
              </w:rPr>
            </w:pPr>
            <w:r>
              <w:rPr>
                <w:sz w:val="18"/>
              </w:rPr>
              <w:t>@Override public boolean add(E object) { Object[] a = array;</w:t>
            </w:r>
          </w:p>
          <w:p>
            <w:pPr>
              <w:pStyle w:val="TableParagraph"/>
              <w:spacing w:before="0"/>
              <w:ind w:left="746"/>
              <w:rPr>
                <w:sz w:val="18"/>
              </w:rPr>
            </w:pPr>
            <w:r>
              <w:rPr>
                <w:sz w:val="18"/>
              </w:rPr>
              <w:t>int s = size;</w:t>
            </w:r>
          </w:p>
          <w:p>
            <w:pPr>
              <w:pStyle w:val="TableParagraph"/>
              <w:ind w:left="746"/>
              <w:rPr>
                <w:sz w:val="18"/>
              </w:rPr>
            </w:pPr>
            <w:r>
              <w:rPr>
                <w:sz w:val="18"/>
              </w:rPr>
              <w:t>if (s == a.length) {</w:t>
            </w:r>
          </w:p>
          <w:p>
            <w:pPr>
              <w:pStyle w:val="TableParagraph"/>
              <w:spacing w:before="109"/>
              <w:ind w:left="1106"/>
              <w:rPr>
                <w:sz w:val="18"/>
              </w:rPr>
            </w:pPr>
            <w:r>
              <w:rPr>
                <w:sz w:val="18"/>
              </w:rPr>
              <w:t>Object[] newArray = new Object[s +</w:t>
            </w:r>
          </w:p>
          <w:p>
            <w:pPr>
              <w:pStyle w:val="TableParagraph"/>
              <w:spacing w:line="367" w:lineRule="auto"/>
              <w:ind w:left="1918" w:right="5204" w:hanging="92"/>
              <w:rPr>
                <w:sz w:val="18"/>
              </w:rPr>
            </w:pPr>
            <w:r>
              <w:rPr>
                <w:sz w:val="18"/>
              </w:rPr>
              <w:t>(s &lt; (MIN_CAPACITY_INCREMENT / 2) ? MIN_CAPACITY_INCREMENT : s &gt;&gt; 1)];</w:t>
            </w:r>
          </w:p>
          <w:p>
            <w:pPr>
              <w:pStyle w:val="TableParagraph"/>
              <w:spacing w:line="367" w:lineRule="auto" w:before="0"/>
              <w:ind w:left="1106" w:right="5492"/>
              <w:rPr>
                <w:sz w:val="18"/>
              </w:rPr>
            </w:pPr>
            <w:r>
              <w:rPr>
                <w:sz w:val="18"/>
              </w:rPr>
              <w:t>System.arraycopy(a, 0, newArray, 0, s); array = a = newArray;</w:t>
            </w:r>
          </w:p>
          <w:p>
            <w:pPr>
              <w:pStyle w:val="TableParagraph"/>
              <w:spacing w:before="0"/>
              <w:ind w:left="746"/>
              <w:rPr>
                <w:sz w:val="18"/>
              </w:rPr>
            </w:pPr>
            <w:r>
              <w:rPr>
                <w:sz w:val="18"/>
              </w:rPr>
              <w:t>}</w:t>
            </w:r>
          </w:p>
          <w:p>
            <w:pPr>
              <w:pStyle w:val="TableParagraph"/>
              <w:spacing w:line="367" w:lineRule="auto"/>
              <w:ind w:left="746" w:right="8552"/>
              <w:rPr>
                <w:sz w:val="18"/>
              </w:rPr>
            </w:pPr>
            <w:r>
              <w:rPr>
                <w:sz w:val="18"/>
              </w:rPr>
              <w:t>a[s] = object; size = s + 1; modCount++; return true;</w:t>
            </w:r>
          </w:p>
          <w:p>
            <w:pPr>
              <w:pStyle w:val="TableParagraph"/>
              <w:spacing w:before="0"/>
              <w:ind w:left="386"/>
              <w:rPr>
                <w:sz w:val="18"/>
              </w:rPr>
            </w:pPr>
            <w:r>
              <w:rPr>
                <w:sz w:val="18"/>
              </w:rPr>
              <w:t>}</w:t>
            </w:r>
          </w:p>
        </w:tc>
      </w:tr>
    </w:tbl>
    <w:p>
      <w:pPr>
        <w:pStyle w:val="BodyText"/>
        <w:spacing w:before="119"/>
        <w:ind w:left="646"/>
      </w:pPr>
      <w:r>
        <w:rPr/>
        <w:t>1、首先将成员变量array 赋值给局部变量a，将成员变量size 赋值给局部变量s。</w:t>
      </w:r>
    </w:p>
    <w:p>
      <w:pPr>
        <w:pStyle w:val="BodyText"/>
        <w:spacing w:line="386" w:lineRule="auto" w:before="237"/>
        <w:ind w:left="226" w:right="560" w:firstLine="420"/>
      </w:pPr>
      <w:r>
        <w:rPr/>
        <w:t>2</w:t>
      </w:r>
      <w:r>
        <w:rPr>
          <w:spacing w:val="3"/>
        </w:rPr>
        <w:t>、判断集合的长度</w:t>
      </w:r>
      <w:r>
        <w:rPr/>
        <w:t>s</w:t>
      </w:r>
      <w:r>
        <w:rPr>
          <w:spacing w:val="-3"/>
        </w:rPr>
        <w:t> 是否等于数组的长度</w:t>
      </w:r>
      <w:r>
        <w:rPr/>
        <w:t>（</w:t>
      </w:r>
      <w:r>
        <w:rPr>
          <w:spacing w:val="-5"/>
        </w:rPr>
        <w:t>如果集合的长度已经等于数组的长度了，说明数组已经满了，该重新</w:t>
      </w:r>
      <w:r>
        <w:rPr>
          <w:spacing w:val="52"/>
        </w:rPr>
        <w:t>分配新数组了），</w:t>
      </w:r>
      <w:r>
        <w:rPr>
          <w:spacing w:val="47"/>
        </w:rPr>
        <w:t>重新分配数组的时候需要计算新分配内存的空间大小，如果当前的长度小 于</w:t>
      </w:r>
    </w:p>
    <w:p>
      <w:pPr>
        <w:pStyle w:val="BodyText"/>
        <w:spacing w:before="2"/>
        <w:ind w:left="226"/>
        <w:jc w:val="both"/>
      </w:pPr>
      <w:r>
        <w:rPr>
          <w:spacing w:val="-3"/>
        </w:rPr>
        <w:t>MIN_CAPACITY_INCREMENT/2（这个常量值是 </w:t>
      </w:r>
      <w:r>
        <w:rPr>
          <w:spacing w:val="-5"/>
        </w:rPr>
        <w:t>12</w:t>
      </w:r>
      <w:r>
        <w:rPr>
          <w:spacing w:val="-3"/>
        </w:rPr>
        <w:t>，除以 </w:t>
      </w:r>
      <w:r>
        <w:rPr/>
        <w:t>2 就是 </w:t>
      </w:r>
      <w:r>
        <w:rPr>
          <w:spacing w:val="-8"/>
        </w:rPr>
        <w:t>6</w:t>
      </w:r>
      <w:r>
        <w:rPr>
          <w:spacing w:val="-4"/>
        </w:rPr>
        <w:t>，也就是如果当前集合长度小于 </w:t>
      </w:r>
      <w:r>
        <w:rPr>
          <w:spacing w:val="-6"/>
        </w:rPr>
        <w:t>6）</w:t>
      </w:r>
      <w:r>
        <w:rPr>
          <w:spacing w:val="-2"/>
        </w:rPr>
        <w:t>则分配 </w:t>
      </w:r>
      <w:r>
        <w:rPr/>
        <w:t>12</w:t>
      </w:r>
      <w:r>
        <w:rPr>
          <w:spacing w:val="1"/>
        </w:rPr>
        <w:t> 个</w:t>
      </w:r>
    </w:p>
    <w:p>
      <w:pPr>
        <w:spacing w:after="0"/>
        <w:jc w:val="both"/>
        <w:sectPr>
          <w:pgSz w:w="11910" w:h="16840"/>
          <w:pgMar w:header="909" w:footer="1091" w:top="1640" w:bottom="1280" w:left="340" w:right="0"/>
        </w:sectPr>
      </w:pPr>
    </w:p>
    <w:p>
      <w:pPr>
        <w:pStyle w:val="BodyText"/>
        <w:spacing w:before="9"/>
        <w:rPr>
          <w:sz w:val="6"/>
        </w:rPr>
      </w:pPr>
    </w:p>
    <w:p>
      <w:pPr>
        <w:pStyle w:val="BodyText"/>
        <w:spacing w:before="46"/>
        <w:ind w:right="335"/>
        <w:jc w:val="center"/>
      </w:pPr>
      <w:r>
        <w:rPr/>
        <w:t>长度，如果集合长度大于 6 则分配当前长度s 的一半长度。这里面用到了三元运算符和位运算，s &gt;&gt; 1，意思就是将</w:t>
      </w:r>
    </w:p>
    <w:p>
      <w:pPr>
        <w:pStyle w:val="BodyText"/>
        <w:spacing w:before="237"/>
        <w:ind w:left="226"/>
      </w:pPr>
      <w:r>
        <w:rPr/>
        <w:t>s 往右移 1 位，相当于s=s/2，只不过位运算是效率最高的运算。</w:t>
      </w:r>
    </w:p>
    <w:p>
      <w:pPr>
        <w:pStyle w:val="BodyText"/>
        <w:spacing w:before="237"/>
        <w:ind w:left="646"/>
      </w:pPr>
      <w:r>
        <w:rPr/>
        <w:t>3、将新添加的object 对象作为数组的a[s]个元素。</w:t>
      </w:r>
    </w:p>
    <w:p>
      <w:pPr>
        <w:pStyle w:val="BodyText"/>
        <w:spacing w:before="237"/>
        <w:ind w:left="646"/>
      </w:pPr>
      <w:r>
        <w:rPr/>
        <w:t>4、修改集合长度size 为s+1</w:t>
      </w:r>
    </w:p>
    <w:p>
      <w:pPr>
        <w:pStyle w:val="BodyText"/>
        <w:spacing w:line="386" w:lineRule="auto" w:before="237"/>
        <w:ind w:left="226" w:right="560" w:firstLine="420"/>
      </w:pPr>
      <w:r>
        <w:rPr/>
        <w:t>5、modCotun</w:t>
      </w:r>
      <w:r>
        <w:rPr>
          <w:spacing w:val="-5"/>
        </w:rPr>
        <w:t>++,该变量是父类中声明的，用于记录集合修改的次数，记录集合修改的次数是为了防止在用迭代</w:t>
      </w:r>
      <w:r>
        <w:rPr>
          <w:spacing w:val="-4"/>
        </w:rPr>
        <w:t>器迭代集合时避免并发修改异常，或者说用于判断是否出现并发修改异常的。</w:t>
      </w:r>
    </w:p>
    <w:p>
      <w:pPr>
        <w:pStyle w:val="BodyText"/>
        <w:spacing w:line="386" w:lineRule="auto" w:before="2"/>
        <w:ind w:left="646" w:right="2696"/>
      </w:pPr>
      <w:r>
        <w:rPr/>
        <w:t>6、return true，这个返回值意义不大，因为一直返回 true，除非报了一个运行时异常。三、remove 方法</w:t>
      </w:r>
    </w:p>
    <w:p>
      <w:pPr>
        <w:pStyle w:val="BodyText"/>
        <w:spacing w:before="2"/>
        <w:ind w:left="1066"/>
      </w:pPr>
      <w:r>
        <w:rPr/>
        <w:t>remove 方法有两个重载，我们只研究remove（int index）方法。</w:t>
      </w:r>
    </w:p>
    <w:p>
      <w:pPr>
        <w:pStyle w:val="BodyText"/>
        <w:spacing w:before="7"/>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7121" w:hRule="atLeast"/>
        </w:trPr>
        <w:tc>
          <w:tcPr>
            <w:tcW w:w="10831" w:type="dxa"/>
            <w:shd w:val="clear" w:color="auto" w:fill="DFDFDF"/>
          </w:tcPr>
          <w:p>
            <w:pPr>
              <w:pStyle w:val="TableParagraph"/>
              <w:spacing w:line="203" w:lineRule="exact" w:before="0"/>
              <w:ind w:left="566"/>
              <w:rPr>
                <w:sz w:val="18"/>
              </w:rPr>
            </w:pPr>
            <w:r>
              <w:rPr>
                <w:sz w:val="18"/>
              </w:rPr>
              <w:t>/**</w:t>
            </w:r>
          </w:p>
          <w:p>
            <w:pPr>
              <w:pStyle w:val="TableParagraph"/>
              <w:numPr>
                <w:ilvl w:val="0"/>
                <w:numId w:val="161"/>
              </w:numPr>
              <w:tabs>
                <w:tab w:pos="694" w:val="left" w:leader="none"/>
              </w:tabs>
              <w:spacing w:line="240" w:lineRule="auto" w:before="108" w:after="0"/>
              <w:ind w:left="693" w:right="0" w:hanging="216"/>
              <w:jc w:val="left"/>
              <w:rPr>
                <w:sz w:val="18"/>
              </w:rPr>
            </w:pPr>
            <w:r>
              <w:rPr>
                <w:sz w:val="18"/>
              </w:rPr>
              <w:t>Removes the object at the specified location from this</w:t>
            </w:r>
            <w:r>
              <w:rPr>
                <w:spacing w:val="-17"/>
                <w:sz w:val="18"/>
              </w:rPr>
              <w:t> </w:t>
            </w:r>
            <w:r>
              <w:rPr>
                <w:sz w:val="18"/>
              </w:rPr>
              <w:t>list.</w:t>
            </w:r>
          </w:p>
          <w:p>
            <w:pPr>
              <w:pStyle w:val="TableParagraph"/>
              <w:ind w:left="477"/>
              <w:rPr>
                <w:sz w:val="18"/>
              </w:rPr>
            </w:pPr>
            <w:r>
              <w:rPr>
                <w:sz w:val="18"/>
              </w:rPr>
              <w:t>*</w:t>
            </w:r>
          </w:p>
          <w:p>
            <w:pPr>
              <w:pStyle w:val="TableParagraph"/>
              <w:numPr>
                <w:ilvl w:val="0"/>
                <w:numId w:val="161"/>
              </w:numPr>
              <w:tabs>
                <w:tab w:pos="694" w:val="left" w:leader="none"/>
              </w:tabs>
              <w:spacing w:line="240" w:lineRule="auto" w:before="108" w:after="0"/>
              <w:ind w:left="693" w:right="0" w:hanging="216"/>
              <w:jc w:val="left"/>
              <w:rPr>
                <w:sz w:val="18"/>
              </w:rPr>
            </w:pPr>
            <w:r>
              <w:rPr>
                <w:sz w:val="18"/>
              </w:rPr>
              <w:t>@param</w:t>
            </w:r>
            <w:r>
              <w:rPr>
                <w:spacing w:val="-2"/>
                <w:sz w:val="18"/>
              </w:rPr>
              <w:t> </w:t>
            </w:r>
            <w:r>
              <w:rPr>
                <w:sz w:val="18"/>
              </w:rPr>
              <w:t>index</w:t>
            </w:r>
          </w:p>
          <w:p>
            <w:pPr>
              <w:pStyle w:val="TableParagraph"/>
              <w:numPr>
                <w:ilvl w:val="0"/>
                <w:numId w:val="161"/>
              </w:numPr>
              <w:tabs>
                <w:tab w:pos="1665" w:val="left" w:leader="none"/>
                <w:tab w:pos="1666" w:val="left" w:leader="none"/>
              </w:tabs>
              <w:spacing w:line="240" w:lineRule="auto" w:before="108" w:after="0"/>
              <w:ind w:left="1665" w:right="0" w:hanging="1188"/>
              <w:jc w:val="left"/>
              <w:rPr>
                <w:sz w:val="18"/>
              </w:rPr>
            </w:pPr>
            <w:r>
              <w:rPr>
                <w:sz w:val="18"/>
              </w:rPr>
              <w:t>the index of the object to</w:t>
            </w:r>
            <w:r>
              <w:rPr>
                <w:spacing w:val="-8"/>
                <w:sz w:val="18"/>
              </w:rPr>
              <w:t> </w:t>
            </w:r>
            <w:r>
              <w:rPr>
                <w:sz w:val="18"/>
              </w:rPr>
              <w:t>remove.</w:t>
            </w:r>
          </w:p>
          <w:p>
            <w:pPr>
              <w:pStyle w:val="TableParagraph"/>
              <w:numPr>
                <w:ilvl w:val="0"/>
                <w:numId w:val="161"/>
              </w:numPr>
              <w:tabs>
                <w:tab w:pos="694" w:val="left" w:leader="none"/>
              </w:tabs>
              <w:spacing w:line="240" w:lineRule="auto" w:before="109" w:after="0"/>
              <w:ind w:left="693" w:right="0" w:hanging="216"/>
              <w:jc w:val="left"/>
              <w:rPr>
                <w:sz w:val="18"/>
              </w:rPr>
            </w:pPr>
            <w:r>
              <w:rPr>
                <w:sz w:val="18"/>
              </w:rPr>
              <w:t>@return the removed</w:t>
            </w:r>
            <w:r>
              <w:rPr>
                <w:spacing w:val="-4"/>
                <w:sz w:val="18"/>
              </w:rPr>
              <w:t> </w:t>
            </w:r>
            <w:r>
              <w:rPr>
                <w:sz w:val="18"/>
              </w:rPr>
              <w:t>object.</w:t>
            </w:r>
          </w:p>
          <w:p>
            <w:pPr>
              <w:pStyle w:val="TableParagraph"/>
              <w:numPr>
                <w:ilvl w:val="0"/>
                <w:numId w:val="161"/>
              </w:numPr>
              <w:tabs>
                <w:tab w:pos="694" w:val="left" w:leader="none"/>
              </w:tabs>
              <w:spacing w:line="240" w:lineRule="auto" w:before="108" w:after="0"/>
              <w:ind w:left="693" w:right="0" w:hanging="216"/>
              <w:jc w:val="left"/>
              <w:rPr>
                <w:sz w:val="18"/>
              </w:rPr>
            </w:pPr>
            <w:r>
              <w:rPr>
                <w:sz w:val="18"/>
              </w:rPr>
              <w:t>@throws</w:t>
            </w:r>
            <w:r>
              <w:rPr>
                <w:spacing w:val="-2"/>
                <w:sz w:val="18"/>
              </w:rPr>
              <w:t> </w:t>
            </w:r>
            <w:r>
              <w:rPr>
                <w:sz w:val="18"/>
              </w:rPr>
              <w:t>IndexOutOfBoundsException</w:t>
            </w:r>
          </w:p>
          <w:p>
            <w:pPr>
              <w:pStyle w:val="TableParagraph"/>
              <w:numPr>
                <w:ilvl w:val="0"/>
                <w:numId w:val="161"/>
              </w:numPr>
              <w:tabs>
                <w:tab w:pos="1754" w:val="left" w:leader="none"/>
                <w:tab w:pos="1755" w:val="left" w:leader="none"/>
              </w:tabs>
              <w:spacing w:line="240" w:lineRule="auto" w:before="108" w:after="0"/>
              <w:ind w:left="1754" w:right="0" w:hanging="1277"/>
              <w:jc w:val="left"/>
              <w:rPr>
                <w:sz w:val="18"/>
              </w:rPr>
            </w:pPr>
            <w:r>
              <w:rPr>
                <w:sz w:val="18"/>
              </w:rPr>
              <w:t>when {@code location &lt; 0 || location &gt;=</w:t>
            </w:r>
            <w:r>
              <w:rPr>
                <w:spacing w:val="-13"/>
                <w:sz w:val="18"/>
              </w:rPr>
              <w:t> </w:t>
            </w:r>
            <w:r>
              <w:rPr>
                <w:sz w:val="18"/>
              </w:rPr>
              <w:t>size()}</w:t>
            </w:r>
          </w:p>
          <w:p>
            <w:pPr>
              <w:pStyle w:val="TableParagraph"/>
              <w:ind w:left="477"/>
              <w:rPr>
                <w:sz w:val="18"/>
              </w:rPr>
            </w:pPr>
            <w:r>
              <w:rPr>
                <w:sz w:val="18"/>
              </w:rPr>
              <w:t>*/</w:t>
            </w:r>
          </w:p>
          <w:p>
            <w:pPr>
              <w:pStyle w:val="TableParagraph"/>
              <w:spacing w:line="367" w:lineRule="auto"/>
              <w:ind w:left="746" w:right="6321" w:hanging="361"/>
              <w:rPr>
                <w:sz w:val="18"/>
              </w:rPr>
            </w:pPr>
            <w:r>
              <w:rPr>
                <w:sz w:val="18"/>
              </w:rPr>
              <w:t>@Override public E remove(int index) { Object[] a = array;</w:t>
            </w:r>
          </w:p>
          <w:p>
            <w:pPr>
              <w:pStyle w:val="TableParagraph"/>
              <w:spacing w:before="0"/>
              <w:ind w:left="746"/>
              <w:rPr>
                <w:sz w:val="18"/>
              </w:rPr>
            </w:pPr>
            <w:r>
              <w:rPr>
                <w:sz w:val="18"/>
              </w:rPr>
              <w:t>int s = size;</w:t>
            </w:r>
          </w:p>
          <w:p>
            <w:pPr>
              <w:pStyle w:val="TableParagraph"/>
              <w:spacing w:line="367" w:lineRule="auto"/>
              <w:ind w:left="1106" w:right="5276" w:hanging="360"/>
              <w:rPr>
                <w:sz w:val="18"/>
              </w:rPr>
            </w:pPr>
            <w:r>
              <w:rPr>
                <w:sz w:val="18"/>
              </w:rPr>
              <w:t>if (index &gt;= s) { throwIndexOutOfBoundsException(index, s);</w:t>
            </w:r>
          </w:p>
          <w:p>
            <w:pPr>
              <w:pStyle w:val="TableParagraph"/>
              <w:spacing w:before="0"/>
              <w:ind w:left="746"/>
              <w:rPr>
                <w:sz w:val="18"/>
              </w:rPr>
            </w:pPr>
            <w:r>
              <w:rPr>
                <w:sz w:val="18"/>
              </w:rPr>
              <w:t>}</w:t>
            </w:r>
          </w:p>
          <w:p>
            <w:pPr>
              <w:pStyle w:val="TableParagraph"/>
              <w:spacing w:line="367" w:lineRule="auto"/>
              <w:ind w:left="746" w:right="6824"/>
              <w:rPr>
                <w:sz w:val="18"/>
              </w:rPr>
            </w:pPr>
            <w:r>
              <w:rPr>
                <w:sz w:val="18"/>
              </w:rPr>
              <w:t>@SuppressWarnings("unchecked") E result = (E) a[index];</w:t>
            </w:r>
          </w:p>
          <w:p>
            <w:pPr>
              <w:pStyle w:val="TableParagraph"/>
              <w:spacing w:line="367" w:lineRule="auto" w:before="1"/>
              <w:ind w:left="746" w:right="4232"/>
              <w:rPr>
                <w:sz w:val="18"/>
              </w:rPr>
            </w:pPr>
            <w:r>
              <w:rPr>
                <w:sz w:val="18"/>
              </w:rPr>
              <w:t>System.arraycopy(a, index + 1, a, index, --s - index); a[s] = null; // Prevent memory leak</w:t>
            </w:r>
          </w:p>
          <w:p>
            <w:pPr>
              <w:pStyle w:val="TableParagraph"/>
              <w:spacing w:line="367" w:lineRule="auto" w:before="0"/>
              <w:ind w:left="746" w:right="8552"/>
              <w:rPr>
                <w:sz w:val="18"/>
              </w:rPr>
            </w:pPr>
            <w:r>
              <w:rPr>
                <w:sz w:val="18"/>
              </w:rPr>
              <w:t>size = s; modCount++; return result;</w:t>
            </w:r>
          </w:p>
          <w:p>
            <w:pPr>
              <w:pStyle w:val="TableParagraph"/>
              <w:spacing w:before="0"/>
              <w:ind w:left="386"/>
              <w:rPr>
                <w:sz w:val="18"/>
              </w:rPr>
            </w:pPr>
            <w:r>
              <w:rPr>
                <w:sz w:val="18"/>
              </w:rPr>
              <w:t>}</w:t>
            </w:r>
          </w:p>
        </w:tc>
      </w:tr>
    </w:tbl>
    <w:p>
      <w:pPr>
        <w:pStyle w:val="BodyText"/>
        <w:spacing w:before="118"/>
        <w:ind w:left="646"/>
      </w:pPr>
      <w:r>
        <w:rPr/>
        <w:t>1、先将成员变量array 和 size 赋值给局部变量a 和s。</w:t>
      </w:r>
    </w:p>
    <w:p>
      <w:pPr>
        <w:spacing w:before="97"/>
        <w:ind w:left="0" w:right="338" w:firstLine="0"/>
        <w:jc w:val="center"/>
        <w:rPr>
          <w:sz w:val="18"/>
        </w:rPr>
      </w:pPr>
      <w:r>
        <w:rPr>
          <w:sz w:val="18"/>
        </w:rPr>
        <w:t>87</w:t>
      </w:r>
    </w:p>
    <w:p>
      <w:pPr>
        <w:spacing w:after="0"/>
        <w:jc w:val="center"/>
        <w:rPr>
          <w:sz w:val="18"/>
        </w:rPr>
        <w:sectPr>
          <w:footerReference w:type="default" r:id="rId68"/>
          <w:pgSz w:w="11910" w:h="16840"/>
          <w:pgMar w:footer="1091" w:header="909" w:top="1640" w:bottom="1280" w:left="340" w:right="0"/>
        </w:sectPr>
      </w:pPr>
    </w:p>
    <w:p>
      <w:pPr>
        <w:pStyle w:val="BodyText"/>
        <w:spacing w:before="9"/>
        <w:rPr>
          <w:sz w:val="6"/>
        </w:rPr>
      </w:pPr>
    </w:p>
    <w:p>
      <w:pPr>
        <w:pStyle w:val="BodyText"/>
        <w:spacing w:before="46"/>
        <w:ind w:left="646"/>
      </w:pPr>
      <w:r>
        <w:rPr/>
        <w:t>2、判断形参 index 是否大于等于集合的长度，如果成了则抛出运行时异常</w:t>
      </w:r>
    </w:p>
    <w:p>
      <w:pPr>
        <w:pStyle w:val="BodyText"/>
        <w:spacing w:line="386" w:lineRule="auto" w:before="237"/>
        <w:ind w:left="646" w:right="4489"/>
      </w:pPr>
      <w:r>
        <w:rPr/>
        <w:drawing>
          <wp:anchor distT="0" distB="0" distL="0" distR="0" allowOverlap="1" layoutInCell="1" locked="0" behindDoc="0" simplePos="0" relativeHeight="2128">
            <wp:simplePos x="0" y="0"/>
            <wp:positionH relativeFrom="page">
              <wp:posOffset>360045</wp:posOffset>
            </wp:positionH>
            <wp:positionV relativeFrom="paragraph">
              <wp:posOffset>921869</wp:posOffset>
            </wp:positionV>
            <wp:extent cx="5495925" cy="2257424"/>
            <wp:effectExtent l="0" t="0" r="0" b="0"/>
            <wp:wrapNone/>
            <wp:docPr id="113" name="image20.png" descr=""/>
            <wp:cNvGraphicFramePr>
              <a:graphicFrameLocks noChangeAspect="1"/>
            </wp:cNvGraphicFramePr>
            <a:graphic>
              <a:graphicData uri="http://schemas.openxmlformats.org/drawingml/2006/picture">
                <pic:pic>
                  <pic:nvPicPr>
                    <pic:cNvPr id="114" name="image20.png"/>
                    <pic:cNvPicPr/>
                  </pic:nvPicPr>
                  <pic:blipFill>
                    <a:blip r:embed="rId70" cstate="print"/>
                    <a:stretch>
                      <a:fillRect/>
                    </a:stretch>
                  </pic:blipFill>
                  <pic:spPr>
                    <a:xfrm>
                      <a:off x="0" y="0"/>
                      <a:ext cx="5495925" cy="2257424"/>
                    </a:xfrm>
                    <a:prstGeom prst="rect">
                      <a:avLst/>
                    </a:prstGeom>
                  </pic:spPr>
                </pic:pic>
              </a:graphicData>
            </a:graphic>
          </wp:anchor>
        </w:drawing>
      </w:r>
      <w:r>
        <w:rPr/>
        <w:t>3、获取数组中脚标为index 的对象 result，该对象作为方法的返回值4、调用System 的arraycopy 函数，拷贝原理如下图所示。</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4"/>
        <w:rPr>
          <w:sz w:val="35"/>
        </w:rPr>
      </w:pPr>
    </w:p>
    <w:p>
      <w:pPr>
        <w:pStyle w:val="BodyText"/>
        <w:spacing w:line="386" w:lineRule="auto" w:before="1"/>
        <w:ind w:left="226" w:right="559" w:firstLine="420"/>
      </w:pPr>
      <w:r>
        <w:rPr/>
        <w:t>5</w:t>
      </w:r>
      <w:r>
        <w:rPr>
          <w:spacing w:val="-7"/>
        </w:rPr>
        <w:t>、接下来就是很重要的一个工作，因为删除了一个元素，而且集合整体向前移动了一位，因此需要将集合最后一</w:t>
      </w:r>
      <w:r>
        <w:rPr>
          <w:spacing w:val="-6"/>
        </w:rPr>
        <w:t>个元素设置为 </w:t>
      </w:r>
      <w:r>
        <w:rPr/>
        <w:t>null</w:t>
      </w:r>
      <w:r>
        <w:rPr>
          <w:spacing w:val="-3"/>
        </w:rPr>
        <w:t>，否则就可能内存泄露。</w:t>
      </w:r>
    </w:p>
    <w:p>
      <w:pPr>
        <w:pStyle w:val="BodyText"/>
        <w:spacing w:before="2"/>
        <w:ind w:left="646"/>
      </w:pPr>
      <w:r>
        <w:rPr/>
        <w:t>6、重新给成员变量array 和size 赋值</w:t>
      </w:r>
    </w:p>
    <w:p>
      <w:pPr>
        <w:pStyle w:val="BodyText"/>
        <w:spacing w:before="237"/>
        <w:ind w:left="646"/>
      </w:pPr>
      <w:r>
        <w:rPr/>
        <w:t>7、记录修改次数</w:t>
      </w:r>
    </w:p>
    <w:p>
      <w:pPr>
        <w:pStyle w:val="BodyText"/>
        <w:spacing w:line="386" w:lineRule="auto" w:before="236"/>
        <w:ind w:left="646" w:right="6798"/>
      </w:pPr>
      <w:r>
        <w:rPr/>
        <w:pict>
          <v:shape style="position:absolute;margin-left:26.879999pt;margin-top:71.018166pt;width:541.6pt;height:200.1pt;mso-position-horizontal-relative:page;mso-position-vertical-relative:paragraph;z-index:2152"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4001" w:hRule="atLeast"/>
                    </w:trPr>
                    <w:tc>
                      <w:tcPr>
                        <w:tcW w:w="10831" w:type="dxa"/>
                        <w:shd w:val="clear" w:color="auto" w:fill="DFDFDF"/>
                      </w:tcPr>
                      <w:p>
                        <w:pPr>
                          <w:pStyle w:val="TableParagraph"/>
                          <w:spacing w:line="203" w:lineRule="exact" w:before="0"/>
                          <w:ind w:left="657"/>
                          <w:rPr>
                            <w:sz w:val="18"/>
                          </w:rPr>
                        </w:pPr>
                        <w:r>
                          <w:rPr>
                            <w:sz w:val="18"/>
                          </w:rPr>
                          <w:t>/**</w:t>
                        </w:r>
                      </w:p>
                      <w:p>
                        <w:pPr>
                          <w:pStyle w:val="TableParagraph"/>
                          <w:numPr>
                            <w:ilvl w:val="0"/>
                            <w:numId w:val="162"/>
                          </w:numPr>
                          <w:tabs>
                            <w:tab w:pos="694" w:val="left" w:leader="none"/>
                          </w:tabs>
                          <w:spacing w:line="240" w:lineRule="auto" w:before="108" w:after="0"/>
                          <w:ind w:left="693" w:right="0" w:hanging="216"/>
                          <w:jc w:val="left"/>
                          <w:rPr>
                            <w:sz w:val="18"/>
                          </w:rPr>
                        </w:pPr>
                        <w:r>
                          <w:rPr>
                            <w:sz w:val="18"/>
                          </w:rPr>
                          <w:t>Removes all elements from this {@code ArrayList}, leaving it</w:t>
                        </w:r>
                        <w:r>
                          <w:rPr>
                            <w:spacing w:val="-20"/>
                            <w:sz w:val="18"/>
                          </w:rPr>
                          <w:t> </w:t>
                        </w:r>
                        <w:r>
                          <w:rPr>
                            <w:sz w:val="18"/>
                          </w:rPr>
                          <w:t>empty.</w:t>
                        </w:r>
                      </w:p>
                      <w:p>
                        <w:pPr>
                          <w:pStyle w:val="TableParagraph"/>
                          <w:ind w:left="477"/>
                          <w:rPr>
                            <w:sz w:val="18"/>
                          </w:rPr>
                        </w:pPr>
                        <w:r>
                          <w:rPr>
                            <w:sz w:val="18"/>
                          </w:rPr>
                          <w:t>*</w:t>
                        </w:r>
                      </w:p>
                      <w:p>
                        <w:pPr>
                          <w:pStyle w:val="TableParagraph"/>
                          <w:numPr>
                            <w:ilvl w:val="0"/>
                            <w:numId w:val="162"/>
                          </w:numPr>
                          <w:tabs>
                            <w:tab w:pos="694" w:val="left" w:leader="none"/>
                          </w:tabs>
                          <w:spacing w:line="240" w:lineRule="auto" w:before="108" w:after="0"/>
                          <w:ind w:left="693" w:right="0" w:hanging="216"/>
                          <w:jc w:val="left"/>
                          <w:rPr>
                            <w:sz w:val="18"/>
                          </w:rPr>
                        </w:pPr>
                        <w:r>
                          <w:rPr>
                            <w:sz w:val="18"/>
                          </w:rPr>
                          <w:t>@see</w:t>
                        </w:r>
                        <w:r>
                          <w:rPr>
                            <w:spacing w:val="-2"/>
                            <w:sz w:val="18"/>
                          </w:rPr>
                          <w:t> </w:t>
                        </w:r>
                        <w:r>
                          <w:rPr>
                            <w:sz w:val="18"/>
                          </w:rPr>
                          <w:t>#isEmpty</w:t>
                        </w:r>
                      </w:p>
                      <w:p>
                        <w:pPr>
                          <w:pStyle w:val="TableParagraph"/>
                          <w:numPr>
                            <w:ilvl w:val="0"/>
                            <w:numId w:val="162"/>
                          </w:numPr>
                          <w:tabs>
                            <w:tab w:pos="694" w:val="left" w:leader="none"/>
                          </w:tabs>
                          <w:spacing w:line="240" w:lineRule="auto" w:before="109" w:after="0"/>
                          <w:ind w:left="693" w:right="0" w:hanging="216"/>
                          <w:jc w:val="left"/>
                          <w:rPr>
                            <w:sz w:val="18"/>
                          </w:rPr>
                        </w:pPr>
                        <w:r>
                          <w:rPr>
                            <w:sz w:val="18"/>
                          </w:rPr>
                          <w:t>@see</w:t>
                        </w:r>
                        <w:r>
                          <w:rPr>
                            <w:spacing w:val="-2"/>
                            <w:sz w:val="18"/>
                          </w:rPr>
                          <w:t> </w:t>
                        </w:r>
                        <w:r>
                          <w:rPr>
                            <w:sz w:val="18"/>
                          </w:rPr>
                          <w:t>#size</w:t>
                        </w:r>
                      </w:p>
                      <w:p>
                        <w:pPr>
                          <w:pStyle w:val="TableParagraph"/>
                          <w:ind w:left="477"/>
                          <w:rPr>
                            <w:sz w:val="18"/>
                          </w:rPr>
                        </w:pPr>
                        <w:r>
                          <w:rPr>
                            <w:sz w:val="18"/>
                          </w:rPr>
                          <w:t>*/</w:t>
                        </w:r>
                      </w:p>
                      <w:p>
                        <w:pPr>
                          <w:pStyle w:val="TableParagraph"/>
                          <w:spacing w:line="367" w:lineRule="auto"/>
                          <w:ind w:left="746" w:right="7077" w:hanging="361"/>
                          <w:rPr>
                            <w:sz w:val="18"/>
                          </w:rPr>
                        </w:pPr>
                        <w:r>
                          <w:rPr>
                            <w:sz w:val="18"/>
                          </w:rPr>
                          <w:t>@Override public void clear() { if (size != 0) {</w:t>
                        </w:r>
                      </w:p>
                      <w:p>
                        <w:pPr>
                          <w:pStyle w:val="TableParagraph"/>
                          <w:spacing w:line="367" w:lineRule="auto" w:before="0"/>
                          <w:ind w:left="1106" w:right="6032"/>
                          <w:rPr>
                            <w:sz w:val="18"/>
                          </w:rPr>
                        </w:pPr>
                        <w:r>
                          <w:rPr>
                            <w:sz w:val="18"/>
                          </w:rPr>
                          <w:t>Arrays.fill(array, 0, size, null); size = 0;</w:t>
                        </w:r>
                      </w:p>
                      <w:p>
                        <w:pPr>
                          <w:pStyle w:val="TableParagraph"/>
                          <w:spacing w:before="0"/>
                          <w:ind w:left="1106"/>
                          <w:rPr>
                            <w:sz w:val="18"/>
                          </w:rPr>
                        </w:pPr>
                        <w:r>
                          <w:rPr>
                            <w:sz w:val="18"/>
                          </w:rPr>
                          <w:t>modCount++;</w:t>
                        </w:r>
                      </w:p>
                      <w:p>
                        <w:pPr>
                          <w:pStyle w:val="TableParagraph"/>
                          <w:ind w:left="746"/>
                          <w:rPr>
                            <w:sz w:val="18"/>
                          </w:rPr>
                        </w:pPr>
                        <w:r>
                          <w:rPr>
                            <w:sz w:val="18"/>
                          </w:rPr>
                          <w:t>}</w:t>
                        </w:r>
                      </w:p>
                      <w:p>
                        <w:pPr>
                          <w:pStyle w:val="TableParagraph"/>
                          <w:ind w:left="386"/>
                          <w:rPr>
                            <w:sz w:val="18"/>
                          </w:rPr>
                        </w:pPr>
                        <w:r>
                          <w:rPr>
                            <w:sz w:val="18"/>
                          </w:rPr>
                          <w:t>}</w:t>
                        </w:r>
                      </w:p>
                    </w:tc>
                  </w:tr>
                </w:tbl>
                <w:p>
                  <w:pPr>
                    <w:pStyle w:val="BodyText"/>
                  </w:pPr>
                </w:p>
              </w:txbxContent>
            </v:textbox>
            <w10:wrap type="none"/>
          </v:shape>
        </w:pict>
      </w:r>
      <w:r>
        <w:rPr/>
        <w:t>8、返回删除的元素（让用户再看最后一眼） 四、clear 方法</w:t>
      </w:r>
    </w:p>
    <w:p>
      <w:pPr>
        <w:spacing w:after="0" w:line="386" w:lineRule="auto"/>
        <w:sectPr>
          <w:footerReference w:type="default" r:id="rId69"/>
          <w:pgSz w:w="11910" w:h="16840"/>
          <w:pgMar w:footer="1091" w:header="909" w:top="1640" w:bottom="1280" w:left="340" w:right="0"/>
          <w:pgNumType w:start="88"/>
        </w:sectPr>
      </w:pPr>
    </w:p>
    <w:p>
      <w:pPr>
        <w:pStyle w:val="BodyText"/>
        <w:spacing w:before="9"/>
        <w:rPr>
          <w:sz w:val="6"/>
        </w:rPr>
      </w:pPr>
    </w:p>
    <w:p>
      <w:pPr>
        <w:pStyle w:val="BodyText"/>
        <w:spacing w:line="386" w:lineRule="auto" w:before="46"/>
        <w:ind w:left="226" w:right="503" w:firstLine="420"/>
      </w:pPr>
      <w:r>
        <w:rPr/>
        <w:t>如果集合长度不等于 0，则将所有数组的值都设置为 null，然后将成员变量 size 设置为 0 即可，最后让修改记录加 1。</w:t>
      </w:r>
    </w:p>
    <w:p>
      <w:pPr>
        <w:pStyle w:val="Heading6"/>
        <w:numPr>
          <w:ilvl w:val="0"/>
          <w:numId w:val="149"/>
        </w:numPr>
        <w:tabs>
          <w:tab w:pos="1486" w:val="left" w:leader="none"/>
          <w:tab w:pos="1487" w:val="left" w:leader="none"/>
        </w:tabs>
        <w:spacing w:line="240" w:lineRule="auto" w:before="198" w:after="0"/>
        <w:ind w:left="1486" w:right="0" w:hanging="540"/>
        <w:jc w:val="left"/>
      </w:pPr>
      <w:bookmarkStart w:name="4. 并发集合和普通集合如何区别？（2015-11-24）" w:id="206"/>
      <w:bookmarkEnd w:id="206"/>
      <w:r>
        <w:rPr/>
      </w:r>
      <w:bookmarkStart w:name="_bookmark60" w:id="207"/>
      <w:bookmarkEnd w:id="207"/>
      <w:r>
        <w:rPr/>
      </w:r>
      <w:bookmarkStart w:name="_bookmark60" w:id="208"/>
      <w:bookmarkEnd w:id="208"/>
      <w:r>
        <w:rPr>
          <w:spacing w:val="-3"/>
        </w:rPr>
        <w:t>并发集合和普通集合如何区别？</w:t>
      </w:r>
      <w:r>
        <w:rPr/>
        <w:t>（2015-11-24）</w:t>
      </w:r>
    </w:p>
    <w:p>
      <w:pPr>
        <w:pStyle w:val="BodyText"/>
        <w:spacing w:before="6"/>
        <w:rPr>
          <w:sz w:val="23"/>
        </w:rPr>
      </w:pPr>
    </w:p>
    <w:p>
      <w:pPr>
        <w:pStyle w:val="BodyText"/>
        <w:tabs>
          <w:tab w:pos="1069" w:val="left" w:leader="none"/>
          <w:tab w:pos="3231" w:val="left" w:leader="none"/>
          <w:tab w:pos="4816" w:val="left" w:leader="none"/>
          <w:tab w:pos="5680" w:val="left" w:leader="none"/>
          <w:tab w:pos="9852" w:val="left" w:leader="none"/>
          <w:tab w:pos="10661" w:val="left" w:leader="none"/>
        </w:tabs>
        <w:spacing w:line="386" w:lineRule="auto"/>
        <w:ind w:left="226" w:right="561" w:firstLine="420"/>
      </w:pPr>
      <w:r>
        <w:rPr/>
        <w:t>并发</w:t>
      </w:r>
      <w:r>
        <w:rPr>
          <w:spacing w:val="-3"/>
        </w:rPr>
        <w:t>集</w:t>
      </w:r>
      <w:r>
        <w:rPr/>
        <w:t>合</w:t>
      </w:r>
      <w:r>
        <w:rPr>
          <w:spacing w:val="-3"/>
        </w:rPr>
        <w:t>常</w:t>
      </w:r>
      <w:r>
        <w:rPr/>
        <w:t>见</w:t>
      </w:r>
      <w:r>
        <w:rPr>
          <w:spacing w:val="-3"/>
        </w:rPr>
        <w:t>的</w:t>
      </w:r>
      <w:r>
        <w:rPr>
          <w:spacing w:val="24"/>
        </w:rPr>
        <w:t>有</w:t>
      </w:r>
      <w:r>
        <w:rPr/>
        <w:t>ConcurrentHashMap</w:t>
      </w:r>
      <w:r>
        <w:rPr>
          <w:spacing w:val="-29"/>
        </w:rPr>
        <w:t>、</w:t>
      </w:r>
      <w:r>
        <w:rPr/>
        <w:t>ConcurrentLinkedQueue</w:t>
      </w:r>
      <w:r>
        <w:rPr>
          <w:spacing w:val="-29"/>
        </w:rPr>
        <w:t>、</w:t>
      </w:r>
      <w:r>
        <w:rPr/>
        <w:t>ConcurrentLinkedDeque</w:t>
      </w:r>
      <w:r>
        <w:rPr>
          <w:spacing w:val="-15"/>
        </w:rPr>
        <w:t> </w:t>
      </w:r>
      <w:r>
        <w:rPr/>
        <w:t>等</w:t>
      </w:r>
      <w:r>
        <w:rPr>
          <w:spacing w:val="-32"/>
        </w:rPr>
        <w:t>。</w:t>
      </w:r>
      <w:r>
        <w:rPr/>
        <w:t>并发</w:t>
      </w:r>
      <w:r>
        <w:rPr>
          <w:spacing w:val="-3"/>
        </w:rPr>
        <w:t>集</w:t>
      </w:r>
      <w:r>
        <w:rPr/>
        <w:t>合位 </w:t>
      </w:r>
      <w:r>
        <w:rPr>
          <w:spacing w:val="37"/>
        </w:rPr>
        <w:t> </w:t>
      </w:r>
      <w:r>
        <w:rPr/>
        <w:t>于</w:t>
        <w:tab/>
        <w:t>java.util.concurrent</w:t>
        <w:tab/>
        <w:t>包   下 </w:t>
      </w:r>
      <w:r>
        <w:rPr>
          <w:spacing w:val="9"/>
        </w:rPr>
        <w:t> </w:t>
      </w:r>
      <w:r>
        <w:rPr/>
        <w:t>， </w:t>
      </w:r>
      <w:r>
        <w:rPr>
          <w:spacing w:val="34"/>
        </w:rPr>
        <w:t> </w:t>
      </w:r>
      <w:r>
        <w:rPr/>
        <w:t>是</w:t>
        <w:tab/>
        <w:t>jdk1.5</w:t>
        <w:tab/>
        <w:t>之 </w:t>
      </w:r>
      <w:r>
        <w:rPr>
          <w:spacing w:val="35"/>
        </w:rPr>
        <w:t> </w:t>
      </w:r>
      <w:r>
        <w:rPr/>
        <w:t>后 </w:t>
      </w:r>
      <w:r>
        <w:rPr>
          <w:spacing w:val="34"/>
        </w:rPr>
        <w:t> </w:t>
      </w:r>
      <w:r>
        <w:rPr/>
        <w:t>才 </w:t>
      </w:r>
      <w:r>
        <w:rPr>
          <w:spacing w:val="34"/>
        </w:rPr>
        <w:t> </w:t>
      </w:r>
      <w:r>
        <w:rPr/>
        <w:t>有 </w:t>
      </w:r>
      <w:r>
        <w:rPr>
          <w:spacing w:val="35"/>
        </w:rPr>
        <w:t> </w:t>
      </w:r>
      <w:r>
        <w:rPr/>
        <w:t>的 </w:t>
      </w:r>
      <w:r>
        <w:rPr>
          <w:spacing w:val="34"/>
        </w:rPr>
        <w:t> </w:t>
      </w:r>
      <w:r>
        <w:rPr/>
        <w:t>， </w:t>
      </w:r>
      <w:r>
        <w:rPr>
          <w:spacing w:val="37"/>
        </w:rPr>
        <w:t> </w:t>
      </w:r>
      <w:r>
        <w:rPr/>
        <w:t>主 </w:t>
      </w:r>
      <w:r>
        <w:rPr>
          <w:spacing w:val="35"/>
        </w:rPr>
        <w:t> </w:t>
      </w:r>
      <w:r>
        <w:rPr/>
        <w:t>要 </w:t>
      </w:r>
      <w:r>
        <w:rPr>
          <w:spacing w:val="34"/>
        </w:rPr>
        <w:t> </w:t>
      </w:r>
      <w:r>
        <w:rPr/>
        <w:t>作 </w:t>
      </w:r>
      <w:r>
        <w:rPr>
          <w:spacing w:val="34"/>
        </w:rPr>
        <w:t> </w:t>
      </w:r>
      <w:r>
        <w:rPr/>
        <w:t>者 </w:t>
      </w:r>
      <w:r>
        <w:rPr>
          <w:spacing w:val="35"/>
        </w:rPr>
        <w:t> </w:t>
      </w:r>
      <w:r>
        <w:rPr/>
        <w:t>是</w:t>
        <w:tab/>
        <w:t>Doug</w:t>
        <w:tab/>
      </w:r>
      <w:r>
        <w:rPr>
          <w:spacing w:val="-8"/>
        </w:rPr>
        <w:t>Lea</w:t>
      </w:r>
    </w:p>
    <w:p>
      <w:pPr>
        <w:pStyle w:val="BodyText"/>
        <w:spacing w:before="2"/>
        <w:ind w:left="226"/>
      </w:pPr>
      <w:r>
        <w:rPr/>
        <w:t>（</w:t>
      </w:r>
      <w:hyperlink r:id="rId71">
        <w:r>
          <w:rPr>
            <w:color w:val="0000FF"/>
            <w:u w:val="single" w:color="0000FF"/>
          </w:rPr>
          <w:t>http://baike.baidu.com/view/3141057.htm</w:t>
        </w:r>
      </w:hyperlink>
      <w:r>
        <w:rPr/>
        <w:t>）完成的。</w:t>
      </w:r>
    </w:p>
    <w:p>
      <w:pPr>
        <w:pStyle w:val="BodyText"/>
        <w:spacing w:before="7"/>
        <w:rPr>
          <w:sz w:val="10"/>
        </w:rPr>
      </w:pPr>
    </w:p>
    <w:p>
      <w:pPr>
        <w:pStyle w:val="BodyText"/>
        <w:spacing w:line="386" w:lineRule="auto" w:before="46"/>
        <w:ind w:left="226" w:right="559" w:firstLine="420"/>
        <w:jc w:val="both"/>
      </w:pPr>
      <w:r>
        <w:rPr>
          <w:spacing w:val="4"/>
        </w:rPr>
        <w:t>在 </w:t>
      </w:r>
      <w:r>
        <w:rPr/>
        <w:t>java</w:t>
      </w:r>
      <w:r>
        <w:rPr>
          <w:spacing w:val="-3"/>
        </w:rPr>
        <w:t> 中有普通集合、同步（线程安全）</w:t>
      </w:r>
      <w:r>
        <w:rPr>
          <w:spacing w:val="-4"/>
        </w:rPr>
        <w:t>的集合、并发集合。普通集合通常性能最高，但是不保证多线程的安全</w:t>
      </w:r>
      <w:r>
        <w:rPr>
          <w:spacing w:val="-7"/>
        </w:rPr>
        <w:t>性和并发的可靠性。线程安全集合仅仅是给集合添加了 </w:t>
      </w:r>
      <w:r>
        <w:rPr/>
        <w:t>synchronized</w:t>
      </w:r>
      <w:r>
        <w:rPr>
          <w:spacing w:val="-10"/>
        </w:rPr>
        <w:t> 同步锁，严重牺牲了性能，而且对并发的效率就</w:t>
      </w:r>
      <w:r>
        <w:rPr>
          <w:spacing w:val="-5"/>
        </w:rPr>
        <w:t>更低了，并发集合则通过复杂的策略不仅保证了多线程的安全又提高的并发时的效率。</w:t>
      </w:r>
    </w:p>
    <w:p>
      <w:pPr>
        <w:pStyle w:val="BodyText"/>
        <w:spacing w:before="2"/>
        <w:ind w:left="646"/>
      </w:pPr>
      <w:r>
        <w:rPr/>
        <w:t>参考阅读：</w:t>
      </w:r>
    </w:p>
    <w:p>
      <w:pPr>
        <w:pStyle w:val="BodyText"/>
        <w:spacing w:line="386" w:lineRule="auto" w:before="237"/>
        <w:ind w:left="226" w:right="456" w:firstLine="525"/>
      </w:pPr>
      <w:r>
        <w:rPr/>
        <w:t>ConcurrentHashMap 是线程安全的 HashMap 的实现，默认构造同样有 initialCapacity 和 loadFactor 属性， 不过还多了一个 concurrencyLevel 属性，三属性默认值分别为 16、0.75 及 16。其内部使用锁分段技术，维持这锁</w:t>
      </w:r>
    </w:p>
    <w:p>
      <w:pPr>
        <w:pStyle w:val="BodyText"/>
        <w:spacing w:before="2"/>
        <w:ind w:left="226"/>
      </w:pPr>
      <w:r>
        <w:rPr/>
        <w:t>Segment 的数组，在 Segment 数组中又存放着 Entity[]数组，内部 hash 算法将数据较均匀分布在不同锁中。</w:t>
      </w:r>
    </w:p>
    <w:p>
      <w:pPr>
        <w:pStyle w:val="BodyText"/>
        <w:spacing w:before="237"/>
        <w:ind w:left="646"/>
      </w:pPr>
      <w:r>
        <w:rPr/>
        <w:t>put 操作：并没有在此方法上加上 synchronized，首先对 key.hashcode 进行 hash 操作，得到 key 的 hash 值。</w:t>
      </w:r>
    </w:p>
    <w:p>
      <w:pPr>
        <w:pStyle w:val="BodyText"/>
        <w:spacing w:line="386" w:lineRule="auto" w:before="237"/>
        <w:ind w:left="226" w:right="279"/>
      </w:pPr>
      <w:r>
        <w:rPr/>
        <w:t>hash 操作的算法和map 也不同，根据此hash 值计算并获取其对应的数组中的Segment 对象(继承自ReentrantLock)， 接着调用此 Segment 对象的 put 方法来完成当前操作。</w:t>
      </w:r>
    </w:p>
    <w:p>
      <w:pPr>
        <w:pStyle w:val="BodyText"/>
        <w:spacing w:line="386" w:lineRule="auto" w:before="2"/>
        <w:ind w:left="226" w:right="559" w:firstLine="420"/>
        <w:jc w:val="both"/>
      </w:pPr>
      <w:r>
        <w:rPr/>
        <w:t>ConcurrentHashMap</w:t>
      </w:r>
      <w:r>
        <w:rPr>
          <w:spacing w:val="1"/>
        </w:rPr>
        <w:t> 基于 </w:t>
      </w:r>
      <w:r>
        <w:rPr/>
        <w:t>concurrencyLevel</w:t>
      </w:r>
      <w:r>
        <w:rPr>
          <w:spacing w:val="-1"/>
        </w:rPr>
        <w:t> 划分出了多个 </w:t>
      </w:r>
      <w:r>
        <w:rPr/>
        <w:t>Segment 来对 key-value</w:t>
      </w:r>
      <w:r>
        <w:rPr>
          <w:spacing w:val="-3"/>
        </w:rPr>
        <w:t> 进行存储，从而避免每</w:t>
      </w:r>
      <w:r>
        <w:rPr>
          <w:spacing w:val="-1"/>
        </w:rPr>
        <w:t>次 </w:t>
      </w:r>
      <w:r>
        <w:rPr/>
        <w:t>put</w:t>
      </w:r>
      <w:r>
        <w:rPr>
          <w:spacing w:val="-8"/>
        </w:rPr>
        <w:t> 操作都得锁住整个数组。在默认的情况下，最佳情况下可允许 </w:t>
      </w:r>
      <w:r>
        <w:rPr/>
        <w:t>16</w:t>
      </w:r>
      <w:r>
        <w:rPr>
          <w:spacing w:val="-5"/>
        </w:rPr>
        <w:t> 个线程并发无阻塞的操作集合对象，尽可能地</w:t>
      </w:r>
      <w:r>
        <w:rPr>
          <w:spacing w:val="-4"/>
        </w:rPr>
        <w:t>减少并发时的阻塞现象。</w:t>
      </w:r>
    </w:p>
    <w:p>
      <w:pPr>
        <w:pStyle w:val="BodyText"/>
        <w:spacing w:before="3"/>
        <w:ind w:left="646"/>
      </w:pPr>
      <w:r>
        <w:rPr/>
        <w:t>get(key)</w:t>
      </w:r>
    </w:p>
    <w:p>
      <w:pPr>
        <w:spacing w:after="0"/>
        <w:sectPr>
          <w:pgSz w:w="11910" w:h="16840"/>
          <w:pgMar w:header="909" w:footer="1091" w:top="1640" w:bottom="1280" w:left="340" w:right="0"/>
        </w:sectPr>
      </w:pPr>
    </w:p>
    <w:p>
      <w:pPr>
        <w:pStyle w:val="BodyText"/>
        <w:spacing w:before="9"/>
        <w:rPr>
          <w:sz w:val="6"/>
        </w:rPr>
      </w:pPr>
    </w:p>
    <w:p>
      <w:pPr>
        <w:pStyle w:val="BodyText"/>
        <w:spacing w:line="386" w:lineRule="auto" w:before="46"/>
        <w:ind w:left="226" w:right="559" w:firstLine="842"/>
      </w:pPr>
      <w:r>
        <w:rPr/>
        <w:t>首先对 key.hashCode 进行 hash 操作，基于其值找到对应的 Segment 对象，调用其 get 方法完成当前操作。而 Segment 的 get 操作首先通过 hash 值和对象数组大小减 1 的值进行按位与操作来获取数组上对应位置的</w:t>
      </w:r>
    </w:p>
    <w:p>
      <w:pPr>
        <w:pStyle w:val="BodyText"/>
        <w:spacing w:line="386" w:lineRule="auto" w:before="2"/>
        <w:ind w:left="226" w:right="559"/>
        <w:jc w:val="both"/>
      </w:pPr>
      <w:r>
        <w:rPr/>
        <w:t>HashEntry。在这个步骤中，可能会因为对象数组大小的改变，以及数组上对应位置的 HashEntry 产生不一致性，那么 ConcurrentHashMap 是如何保证的？</w:t>
      </w:r>
    </w:p>
    <w:p>
      <w:pPr>
        <w:pStyle w:val="BodyText"/>
        <w:spacing w:line="386" w:lineRule="auto" w:before="2"/>
        <w:ind w:left="226" w:right="560" w:firstLine="842"/>
      </w:pPr>
      <w:r>
        <w:rPr/>
        <w:t>对象数组大小的改变只有在 put 操作时有可能发生，由于 HashEntry 对象数组对应的变量是 volatile 类型的，因此可以保证如 HashEntry 对象数组大小发生改变，读操作可看到最新的对象数组大小。</w:t>
      </w:r>
    </w:p>
    <w:p>
      <w:pPr>
        <w:pStyle w:val="BodyText"/>
        <w:spacing w:before="2"/>
        <w:ind w:left="1066"/>
      </w:pPr>
      <w:r>
        <w:rPr/>
        <w:t>在获取到了 HashEntry 对象后，怎么能保证它及其 next 属性构成的链表上的对象不会改变呢？这点</w:t>
      </w:r>
    </w:p>
    <w:p>
      <w:pPr>
        <w:pStyle w:val="BodyText"/>
        <w:spacing w:line="386" w:lineRule="auto" w:before="237"/>
        <w:ind w:left="226" w:right="559"/>
        <w:jc w:val="both"/>
      </w:pPr>
      <w:r>
        <w:rPr/>
        <w:t>ConcurrentHashMap</w:t>
      </w:r>
      <w:r>
        <w:rPr>
          <w:spacing w:val="-6"/>
        </w:rPr>
        <w:t> 采用了一个简单的方式，即 </w:t>
      </w:r>
      <w:r>
        <w:rPr/>
        <w:t>HashEntry</w:t>
      </w:r>
      <w:r>
        <w:rPr>
          <w:spacing w:val="-4"/>
        </w:rPr>
        <w:t> 对象中的 </w:t>
      </w:r>
      <w:r>
        <w:rPr/>
        <w:t>hash</w:t>
      </w:r>
      <w:r>
        <w:rPr>
          <w:spacing w:val="-12"/>
        </w:rPr>
        <w:t>、</w:t>
      </w:r>
      <w:r>
        <w:rPr>
          <w:spacing w:val="-4"/>
        </w:rPr>
        <w:t>key</w:t>
      </w:r>
      <w:r>
        <w:rPr>
          <w:spacing w:val="-12"/>
        </w:rPr>
        <w:t>、</w:t>
      </w:r>
      <w:r>
        <w:rPr/>
        <w:t>next</w:t>
      </w:r>
      <w:r>
        <w:rPr>
          <w:spacing w:val="-5"/>
        </w:rPr>
        <w:t> 属性都是 </w:t>
      </w:r>
      <w:r>
        <w:rPr/>
        <w:t>final</w:t>
      </w:r>
      <w:r>
        <w:rPr>
          <w:spacing w:val="-5"/>
        </w:rPr>
        <w:t> 的，这也就意味着没办法插入一个 </w:t>
      </w:r>
      <w:r>
        <w:rPr/>
        <w:t>HashEntry</w:t>
      </w:r>
      <w:r>
        <w:rPr>
          <w:spacing w:val="3"/>
        </w:rPr>
        <w:t> 对象到基于</w:t>
      </w:r>
      <w:r>
        <w:rPr/>
        <w:t>next</w:t>
      </w:r>
      <w:r>
        <w:rPr>
          <w:spacing w:val="-13"/>
        </w:rPr>
        <w:t> 属性构成的链表中间或末尾。这样就可以保证当获取到 </w:t>
      </w:r>
      <w:r>
        <w:rPr/>
        <w:t>HashEntry </w:t>
      </w:r>
      <w:r>
        <w:rPr>
          <w:spacing w:val="-4"/>
        </w:rPr>
        <w:t>对象后，其基于 </w:t>
      </w:r>
      <w:r>
        <w:rPr/>
        <w:t>next</w:t>
      </w:r>
      <w:r>
        <w:rPr>
          <w:spacing w:val="-4"/>
        </w:rPr>
        <w:t> 属性构建的链表是不会发生变化的。</w:t>
      </w:r>
    </w:p>
    <w:p>
      <w:pPr>
        <w:pStyle w:val="BodyText"/>
        <w:spacing w:before="2"/>
        <w:ind w:left="1069"/>
      </w:pPr>
      <w:r>
        <w:rPr/>
        <w:t>ConcurrentHashMap 默认情况下采用将数据分为 16 个段进行存储，并且 16 个段分别持有各自不同的锁</w:t>
      </w:r>
    </w:p>
    <w:p>
      <w:pPr>
        <w:pStyle w:val="BodyText"/>
        <w:spacing w:line="386" w:lineRule="auto" w:before="237"/>
        <w:ind w:left="226" w:right="559"/>
        <w:jc w:val="both"/>
      </w:pPr>
      <w:r>
        <w:rPr/>
        <w:t>Segment，锁仅用于 put</w:t>
      </w:r>
      <w:r>
        <w:rPr>
          <w:spacing w:val="3"/>
        </w:rPr>
        <w:t> 和 </w:t>
      </w:r>
      <w:r>
        <w:rPr/>
        <w:t>remove</w:t>
      </w:r>
      <w:r>
        <w:rPr>
          <w:spacing w:val="-3"/>
        </w:rPr>
        <w:t> 等改变集合对象的操作，基于 </w:t>
      </w:r>
      <w:r>
        <w:rPr/>
        <w:t>volatile</w:t>
      </w:r>
      <w:r>
        <w:rPr>
          <w:spacing w:val="2"/>
        </w:rPr>
        <w:t> 及 </w:t>
      </w:r>
      <w:r>
        <w:rPr/>
        <w:t>HashEntry</w:t>
      </w:r>
      <w:r>
        <w:rPr>
          <w:spacing w:val="-3"/>
        </w:rPr>
        <w:t> 链表的不变性实现了读取</w:t>
      </w:r>
      <w:r>
        <w:rPr>
          <w:spacing w:val="-10"/>
        </w:rPr>
        <w:t>的不加锁。这些方式使得 </w:t>
      </w:r>
      <w:r>
        <w:rPr/>
        <w:t>ConcurrentHashMap</w:t>
      </w:r>
      <w:r>
        <w:rPr>
          <w:spacing w:val="-8"/>
        </w:rPr>
        <w:t> 能够保持极好的并发支持，尤其是对于读远比插入和删除频繁的 </w:t>
      </w:r>
      <w:r>
        <w:rPr/>
        <w:t>Map </w:t>
      </w:r>
      <w:r>
        <w:rPr>
          <w:spacing w:val="-4"/>
        </w:rPr>
        <w:t>而言，而它采用的这些方法也可谓是对于 </w:t>
      </w:r>
      <w:r>
        <w:rPr>
          <w:spacing w:val="-3"/>
        </w:rPr>
        <w:t>Java</w:t>
      </w:r>
      <w:r>
        <w:rPr>
          <w:spacing w:val="-4"/>
        </w:rPr>
        <w:t> 内存模型、并发机制深刻掌握的体现。</w:t>
      </w:r>
    </w:p>
    <w:p>
      <w:pPr>
        <w:pStyle w:val="BodyText"/>
        <w:spacing w:before="3"/>
        <w:ind w:left="646"/>
      </w:pPr>
      <w:r>
        <w:rPr/>
        <w:t>推荐博客地址：</w:t>
      </w:r>
      <w:hyperlink r:id="rId72">
        <w:r>
          <w:rPr>
            <w:color w:val="0000FF"/>
            <w:u w:val="single" w:color="0000FF"/>
          </w:rPr>
          <w:t>http://m.oschina.net/blog/269037</w:t>
        </w:r>
      </w:hyperlink>
    </w:p>
    <w:p>
      <w:pPr>
        <w:spacing w:after="0"/>
        <w:sectPr>
          <w:pgSz w:w="11910" w:h="16840"/>
          <w:pgMar w:header="909" w:footer="1091" w:top="1640" w:bottom="1280" w:left="340" w:right="0"/>
        </w:sectPr>
      </w:pPr>
    </w:p>
    <w:p>
      <w:pPr>
        <w:pStyle w:val="BodyText"/>
        <w:rPr>
          <w:sz w:val="20"/>
        </w:rPr>
      </w:pPr>
    </w:p>
    <w:p>
      <w:pPr>
        <w:pStyle w:val="BodyText"/>
        <w:spacing w:before="11"/>
        <w:rPr>
          <w:sz w:val="12"/>
        </w:rPr>
      </w:pPr>
    </w:p>
    <w:p>
      <w:pPr>
        <w:pStyle w:val="BodyText"/>
        <w:ind w:left="1081"/>
        <w:rPr>
          <w:sz w:val="20"/>
        </w:rPr>
      </w:pPr>
      <w:r>
        <w:rPr>
          <w:sz w:val="20"/>
        </w:rPr>
        <w:drawing>
          <wp:inline distT="0" distB="0" distL="0" distR="0">
            <wp:extent cx="3248024" cy="3248025"/>
            <wp:effectExtent l="0" t="0" r="0" b="0"/>
            <wp:docPr id="117" name="image21.png" descr=""/>
            <wp:cNvGraphicFramePr>
              <a:graphicFrameLocks noChangeAspect="1"/>
            </wp:cNvGraphicFramePr>
            <a:graphic>
              <a:graphicData uri="http://schemas.openxmlformats.org/drawingml/2006/picture">
                <pic:pic>
                  <pic:nvPicPr>
                    <pic:cNvPr id="118" name="image21.png"/>
                    <pic:cNvPicPr/>
                  </pic:nvPicPr>
                  <pic:blipFill>
                    <a:blip r:embed="rId74" cstate="print"/>
                    <a:stretch>
                      <a:fillRect/>
                    </a:stretch>
                  </pic:blipFill>
                  <pic:spPr>
                    <a:xfrm>
                      <a:off x="0" y="0"/>
                      <a:ext cx="3248024" cy="3248025"/>
                    </a:xfrm>
                    <a:prstGeom prst="rect">
                      <a:avLst/>
                    </a:prstGeom>
                  </pic:spPr>
                </pic:pic>
              </a:graphicData>
            </a:graphic>
          </wp:inline>
        </w:drawing>
      </w:r>
      <w:r>
        <w:rPr>
          <w:sz w:val="20"/>
        </w:rPr>
      </w:r>
    </w:p>
    <w:p>
      <w:pPr>
        <w:pStyle w:val="BodyText"/>
        <w:rPr>
          <w:sz w:val="20"/>
        </w:rPr>
      </w:pPr>
    </w:p>
    <w:p>
      <w:pPr>
        <w:pStyle w:val="BodyText"/>
        <w:spacing w:before="11"/>
        <w:rPr>
          <w:sz w:val="26"/>
        </w:rPr>
      </w:pPr>
    </w:p>
    <w:p>
      <w:pPr>
        <w:pStyle w:val="Heading6"/>
        <w:numPr>
          <w:ilvl w:val="0"/>
          <w:numId w:val="149"/>
        </w:numPr>
        <w:tabs>
          <w:tab w:pos="1486" w:val="left" w:leader="none"/>
          <w:tab w:pos="1487" w:val="left" w:leader="none"/>
        </w:tabs>
        <w:spacing w:line="240" w:lineRule="auto" w:before="27" w:after="0"/>
        <w:ind w:left="1486" w:right="0" w:hanging="540"/>
        <w:jc w:val="left"/>
      </w:pPr>
      <w:bookmarkStart w:name="5. List的三个子类的特点（2017-2-23）" w:id="209"/>
      <w:bookmarkEnd w:id="209"/>
      <w:r>
        <w:rPr/>
      </w:r>
      <w:bookmarkStart w:name="_bookmark61" w:id="210"/>
      <w:bookmarkEnd w:id="210"/>
      <w:r>
        <w:rPr/>
      </w:r>
      <w:bookmarkStart w:name="_bookmark61" w:id="211"/>
      <w:bookmarkEnd w:id="211"/>
      <w:r>
        <w:rPr/>
        <w:t>Lis</w:t>
      </w:r>
      <w:r>
        <w:rPr/>
        <w:t>t</w:t>
      </w:r>
      <w:r>
        <w:rPr>
          <w:spacing w:val="-4"/>
        </w:rPr>
        <w:t> 的三个子类的特点</w:t>
      </w:r>
      <w:r>
        <w:rPr/>
        <w:t>（2017-2-23）</w:t>
      </w:r>
    </w:p>
    <w:p>
      <w:pPr>
        <w:pStyle w:val="BodyText"/>
        <w:spacing w:before="7"/>
        <w:rPr>
          <w:sz w:val="23"/>
        </w:rPr>
      </w:pPr>
    </w:p>
    <w:p>
      <w:pPr>
        <w:pStyle w:val="BodyText"/>
        <w:ind w:left="646"/>
      </w:pPr>
      <w:r>
        <w:rPr/>
        <w:t>ArrayList 底层结构是数组,底层查询快,增删慢。</w:t>
      </w:r>
    </w:p>
    <w:p>
      <w:pPr>
        <w:pStyle w:val="BodyText"/>
        <w:spacing w:before="237"/>
        <w:ind w:left="646"/>
      </w:pPr>
      <w:r>
        <w:rPr/>
        <w:t>LinkedList 底层结构是链表型的,增删快,查询慢。</w:t>
      </w:r>
    </w:p>
    <w:p>
      <w:pPr>
        <w:pStyle w:val="BodyText"/>
        <w:tabs>
          <w:tab w:pos="1486" w:val="left" w:leader="none"/>
        </w:tabs>
        <w:spacing w:before="237"/>
        <w:ind w:left="646"/>
      </w:pPr>
      <w:r>
        <w:rPr/>
        <w:t>voctor</w:t>
        <w:tab/>
      </w:r>
      <w:r>
        <w:rPr>
          <w:spacing w:val="-3"/>
        </w:rPr>
        <w:t>底层结构是数组 线程安全的,增删慢,查询慢。</w:t>
      </w:r>
    </w:p>
    <w:p>
      <w:pPr>
        <w:pStyle w:val="BodyText"/>
        <w:spacing w:before="9"/>
        <w:rPr>
          <w:sz w:val="23"/>
        </w:rPr>
      </w:pPr>
    </w:p>
    <w:p>
      <w:pPr>
        <w:pStyle w:val="Heading6"/>
        <w:numPr>
          <w:ilvl w:val="0"/>
          <w:numId w:val="149"/>
        </w:numPr>
        <w:tabs>
          <w:tab w:pos="1486" w:val="left" w:leader="none"/>
          <w:tab w:pos="1487" w:val="left" w:leader="none"/>
        </w:tabs>
        <w:spacing w:line="240" w:lineRule="auto" w:before="0" w:after="0"/>
        <w:ind w:left="1486" w:right="0" w:hanging="540"/>
        <w:jc w:val="left"/>
      </w:pPr>
      <w:bookmarkStart w:name="6. List和Map、Set的区别（2017-11-22-wzz）" w:id="212"/>
      <w:bookmarkEnd w:id="212"/>
      <w:r>
        <w:rPr/>
      </w:r>
      <w:bookmarkStart w:name="_bookmark62" w:id="213"/>
      <w:bookmarkEnd w:id="213"/>
      <w:r>
        <w:rPr/>
      </w:r>
      <w:bookmarkStart w:name="_bookmark62" w:id="214"/>
      <w:bookmarkEnd w:id="214"/>
      <w:r>
        <w:rPr/>
        <w:t>Lis</w:t>
      </w:r>
      <w:r>
        <w:rPr/>
        <w:t>t</w:t>
      </w:r>
      <w:r>
        <w:rPr>
          <w:spacing w:val="27"/>
        </w:rPr>
        <w:t> 和</w:t>
      </w:r>
      <w:r>
        <w:rPr/>
        <w:t>Map</w:t>
      </w:r>
      <w:r>
        <w:rPr>
          <w:spacing w:val="-3"/>
        </w:rPr>
        <w:t>、</w:t>
      </w:r>
      <w:r>
        <w:rPr/>
        <w:t>Set</w:t>
      </w:r>
      <w:r>
        <w:rPr>
          <w:spacing w:val="-5"/>
        </w:rPr>
        <w:t> 的区别</w:t>
      </w:r>
      <w:r>
        <w:rPr/>
        <w:t>（2017-11-22-wzz）</w:t>
      </w:r>
    </w:p>
    <w:p>
      <w:pPr>
        <w:pStyle w:val="BodyText"/>
        <w:spacing w:before="8"/>
        <w:rPr>
          <w:sz w:val="25"/>
        </w:rPr>
      </w:pPr>
    </w:p>
    <w:p>
      <w:pPr>
        <w:pStyle w:val="ListParagraph"/>
        <w:numPr>
          <w:ilvl w:val="1"/>
          <w:numId w:val="163"/>
        </w:numPr>
        <w:tabs>
          <w:tab w:pos="714" w:val="left" w:leader="none"/>
        </w:tabs>
        <w:spacing w:line="240" w:lineRule="auto" w:before="0" w:after="0"/>
        <w:ind w:left="713" w:right="0" w:hanging="487"/>
        <w:jc w:val="left"/>
        <w:rPr>
          <w:rFonts w:ascii="SimSun" w:eastAsia="SimSun" w:hint="eastAsia"/>
          <w:b/>
          <w:sz w:val="28"/>
        </w:rPr>
      </w:pPr>
      <w:bookmarkStart w:name="6.1 结构特点" w:id="215"/>
      <w:bookmarkEnd w:id="215"/>
      <w:r>
        <w:rPr/>
      </w:r>
      <w:bookmarkStart w:name="6.1 结构特点" w:id="216"/>
      <w:bookmarkEnd w:id="216"/>
      <w:r>
        <w:rPr>
          <w:rFonts w:ascii="SimSun" w:eastAsia="SimSun" w:hint="eastAsia"/>
          <w:b/>
          <w:sz w:val="28"/>
        </w:rPr>
        <w:t>结构特点</w:t>
      </w:r>
    </w:p>
    <w:p>
      <w:pPr>
        <w:pStyle w:val="BodyText"/>
        <w:spacing w:before="1"/>
        <w:rPr>
          <w:rFonts w:ascii="SimSun"/>
          <w:b/>
          <w:sz w:val="42"/>
        </w:rPr>
      </w:pPr>
    </w:p>
    <w:p>
      <w:pPr>
        <w:pStyle w:val="BodyText"/>
        <w:spacing w:line="386" w:lineRule="auto"/>
        <w:ind w:left="226" w:right="559" w:firstLine="420"/>
        <w:jc w:val="both"/>
      </w:pPr>
      <w:r>
        <w:rPr/>
        <w:t>List</w:t>
      </w:r>
      <w:r>
        <w:rPr>
          <w:spacing w:val="2"/>
        </w:rPr>
        <w:t> 和 </w:t>
      </w:r>
      <w:r>
        <w:rPr/>
        <w:t>Set</w:t>
      </w:r>
      <w:r>
        <w:rPr>
          <w:spacing w:val="-3"/>
        </w:rPr>
        <w:t> 是存储单列数据的集合</w:t>
      </w:r>
      <w:r>
        <w:rPr/>
        <w:t>，Map</w:t>
      </w:r>
      <w:r>
        <w:rPr>
          <w:spacing w:val="-3"/>
        </w:rPr>
        <w:t> 是存储键和值这样的双列数据的集合；</w:t>
      </w:r>
      <w:r>
        <w:rPr/>
        <w:t>List</w:t>
      </w:r>
      <w:r>
        <w:rPr>
          <w:spacing w:val="-3"/>
        </w:rPr>
        <w:t> 中存储的数据是有顺序，并且允许重复；</w:t>
      </w:r>
      <w:r>
        <w:rPr/>
        <w:t>Map</w:t>
      </w:r>
      <w:r>
        <w:rPr>
          <w:spacing w:val="-3"/>
        </w:rPr>
        <w:t> 中存储的数据是没有顺序的，其键是不能重复的，它的值是可以有重复的，</w:t>
      </w:r>
      <w:r>
        <w:rPr/>
        <w:t>Set</w:t>
      </w:r>
      <w:r>
        <w:rPr>
          <w:spacing w:val="-1"/>
        </w:rPr>
        <w:t> 中存储的数据是无</w:t>
      </w:r>
      <w:r>
        <w:rPr>
          <w:spacing w:val="-10"/>
        </w:rPr>
        <w:t>序的，且不允许有重复，但元素在集合中的位置由元素的 </w:t>
      </w:r>
      <w:r>
        <w:rPr/>
        <w:t>hashcode</w:t>
      </w:r>
      <w:r>
        <w:rPr>
          <w:spacing w:val="-11"/>
        </w:rPr>
        <w:t> 决定，位置是固定的</w:t>
      </w:r>
      <w:r>
        <w:rPr/>
        <w:t>（Set</w:t>
      </w:r>
      <w:r>
        <w:rPr>
          <w:spacing w:val="-3"/>
        </w:rPr>
        <w:t> 集合根据 </w:t>
      </w:r>
      <w:r>
        <w:rPr/>
        <w:t>hashcode</w:t>
      </w:r>
      <w:r>
        <w:rPr>
          <w:spacing w:val="-2"/>
        </w:rPr>
        <w:t> 来</w:t>
      </w:r>
    </w:p>
    <w:p>
      <w:pPr>
        <w:spacing w:before="74"/>
        <w:ind w:left="0" w:right="338" w:firstLine="0"/>
        <w:jc w:val="center"/>
        <w:rPr>
          <w:sz w:val="18"/>
        </w:rPr>
      </w:pPr>
      <w:r>
        <w:rPr>
          <w:sz w:val="18"/>
        </w:rPr>
        <w:t>91</w:t>
      </w:r>
    </w:p>
    <w:p>
      <w:pPr>
        <w:spacing w:after="0"/>
        <w:jc w:val="center"/>
        <w:rPr>
          <w:sz w:val="18"/>
        </w:rPr>
        <w:sectPr>
          <w:footerReference w:type="default" r:id="rId73"/>
          <w:pgSz w:w="11910" w:h="16840"/>
          <w:pgMar w:footer="1091" w:header="909" w:top="1640" w:bottom="1280" w:left="340" w:right="0"/>
        </w:sectPr>
      </w:pPr>
    </w:p>
    <w:p>
      <w:pPr>
        <w:pStyle w:val="BodyText"/>
        <w:spacing w:before="9"/>
        <w:rPr>
          <w:sz w:val="6"/>
        </w:rPr>
      </w:pPr>
    </w:p>
    <w:p>
      <w:pPr>
        <w:pStyle w:val="BodyText"/>
        <w:spacing w:before="46"/>
        <w:ind w:left="226"/>
      </w:pPr>
      <w:r>
        <w:rPr/>
        <w:t>进行数据的存储，所以位置是固定的，但是位置不是用户可以控制的，所以对于用户来说 set 中的元素还是无序的）；</w:t>
      </w:r>
    </w:p>
    <w:p>
      <w:pPr>
        <w:pStyle w:val="BodyText"/>
        <w:spacing w:before="16"/>
        <w:rPr>
          <w:sz w:val="28"/>
        </w:rPr>
      </w:pPr>
    </w:p>
    <w:p>
      <w:pPr>
        <w:pStyle w:val="Heading5"/>
        <w:numPr>
          <w:ilvl w:val="1"/>
          <w:numId w:val="163"/>
        </w:numPr>
        <w:tabs>
          <w:tab w:pos="714" w:val="left" w:leader="none"/>
        </w:tabs>
        <w:spacing w:line="240" w:lineRule="auto" w:before="0" w:after="0"/>
        <w:ind w:left="713" w:right="0" w:hanging="487"/>
        <w:jc w:val="left"/>
      </w:pPr>
      <w:bookmarkStart w:name="6.2 实现类" w:id="217"/>
      <w:bookmarkEnd w:id="217"/>
      <w:r>
        <w:rPr>
          <w:b w:val="0"/>
        </w:rPr>
      </w:r>
      <w:bookmarkStart w:name="6.2 实现类" w:id="218"/>
      <w:bookmarkEnd w:id="218"/>
      <w:r>
        <w:rPr/>
        <w:t>实现类</w:t>
      </w:r>
    </w:p>
    <w:p>
      <w:pPr>
        <w:pStyle w:val="BodyText"/>
        <w:spacing w:before="1"/>
        <w:rPr>
          <w:rFonts w:ascii="SimSun"/>
          <w:b/>
          <w:sz w:val="42"/>
        </w:rPr>
      </w:pPr>
    </w:p>
    <w:p>
      <w:pPr>
        <w:pStyle w:val="BodyText"/>
        <w:spacing w:line="386" w:lineRule="auto"/>
        <w:ind w:left="226" w:right="559" w:firstLine="420"/>
        <w:jc w:val="both"/>
      </w:pPr>
      <w:r>
        <w:rPr/>
        <w:t>List</w:t>
      </w:r>
      <w:r>
        <w:rPr>
          <w:spacing w:val="-4"/>
        </w:rPr>
        <w:t> 接口有三个实现类（</w:t>
      </w:r>
      <w:r>
        <w:rPr>
          <w:b/>
          <w:spacing w:val="-4"/>
        </w:rPr>
        <w:t>LinkedList</w:t>
      </w:r>
      <w:r>
        <w:rPr>
          <w:spacing w:val="-9"/>
        </w:rPr>
        <w:t>：基于链表实现，链表内存是散乱的，每一个元素存储本身内存地址的同时还</w:t>
      </w:r>
      <w:r>
        <w:rPr>
          <w:spacing w:val="-5"/>
        </w:rPr>
        <w:t>存储下一个元素的地址。链表增删快，查找慢；</w:t>
      </w:r>
      <w:r>
        <w:rPr>
          <w:b/>
        </w:rPr>
        <w:t>ArrayList</w:t>
      </w:r>
      <w:r>
        <w:rPr>
          <w:spacing w:val="-6"/>
        </w:rPr>
        <w:t>：基于数组实现，非线程安全的，效率高，便于索引，但不</w:t>
      </w:r>
      <w:r>
        <w:rPr>
          <w:spacing w:val="-4"/>
        </w:rPr>
        <w:t>便于插入删除；</w:t>
      </w:r>
      <w:r>
        <w:rPr>
          <w:b/>
          <w:spacing w:val="-4"/>
        </w:rPr>
        <w:t>Vector</w:t>
      </w:r>
      <w:r>
        <w:rPr>
          <w:spacing w:val="-3"/>
        </w:rPr>
        <w:t>：基于数组实现，线程安全的，效率低</w:t>
      </w:r>
      <w:r>
        <w:rPr/>
        <w:t>）。</w:t>
      </w:r>
    </w:p>
    <w:p>
      <w:pPr>
        <w:pStyle w:val="BodyText"/>
        <w:spacing w:line="386" w:lineRule="auto" w:before="3"/>
        <w:ind w:left="226" w:right="559" w:firstLine="420"/>
        <w:jc w:val="both"/>
      </w:pPr>
      <w:r>
        <w:rPr/>
        <w:t>Map</w:t>
      </w:r>
      <w:r>
        <w:rPr>
          <w:spacing w:val="-3"/>
        </w:rPr>
        <w:t> 接口有三个实现类</w:t>
      </w:r>
      <w:r>
        <w:rPr/>
        <w:t>（</w:t>
      </w:r>
      <w:r>
        <w:rPr>
          <w:b/>
        </w:rPr>
        <w:t>HashMap</w:t>
      </w:r>
      <w:r>
        <w:rPr>
          <w:spacing w:val="-1"/>
        </w:rPr>
        <w:t>：基于 </w:t>
      </w:r>
      <w:r>
        <w:rPr/>
        <w:t>hash 表的 Map</w:t>
      </w:r>
      <w:r>
        <w:rPr>
          <w:spacing w:val="-3"/>
        </w:rPr>
        <w:t> 接口实现，非线程安全，高效，支持 </w:t>
      </w:r>
      <w:r>
        <w:rPr/>
        <w:t>null 值和 null </w:t>
      </w:r>
      <w:r>
        <w:rPr>
          <w:spacing w:val="-4"/>
        </w:rPr>
        <w:t>键；</w:t>
      </w:r>
      <w:r>
        <w:rPr>
          <w:b/>
          <w:spacing w:val="-7"/>
        </w:rPr>
        <w:t>HashTable</w:t>
      </w:r>
      <w:r>
        <w:rPr>
          <w:spacing w:val="-9"/>
        </w:rPr>
        <w:t>：线程安全，低效，不支持 </w:t>
      </w:r>
      <w:r>
        <w:rPr/>
        <w:t>null</w:t>
      </w:r>
      <w:r>
        <w:rPr>
          <w:spacing w:val="-3"/>
        </w:rPr>
        <w:t> 值和 </w:t>
      </w:r>
      <w:r>
        <w:rPr/>
        <w:t>null</w:t>
      </w:r>
      <w:r>
        <w:rPr>
          <w:spacing w:val="-3"/>
        </w:rPr>
        <w:t> 键；</w:t>
      </w:r>
      <w:r>
        <w:rPr>
          <w:b/>
          <w:spacing w:val="-4"/>
        </w:rPr>
        <w:t>LinkedHashMap</w:t>
      </w:r>
      <w:r>
        <w:rPr>
          <w:spacing w:val="-3"/>
        </w:rPr>
        <w:t>：是 </w:t>
      </w:r>
      <w:r>
        <w:rPr/>
        <w:t>HashMap</w:t>
      </w:r>
      <w:r>
        <w:rPr>
          <w:spacing w:val="-6"/>
        </w:rPr>
        <w:t> 的一个子类，保存了</w:t>
      </w:r>
      <w:r>
        <w:rPr>
          <w:spacing w:val="-4"/>
        </w:rPr>
        <w:t>记录的插入顺序；</w:t>
      </w:r>
      <w:r>
        <w:rPr/>
        <w:t>SortMap</w:t>
      </w:r>
      <w:r>
        <w:rPr>
          <w:spacing w:val="-4"/>
        </w:rPr>
        <w:t> 接口：TreeMap</w:t>
      </w:r>
      <w:r>
        <w:rPr>
          <w:spacing w:val="-3"/>
        </w:rPr>
        <w:t>，能够把它保存的记录根据键排序，默认是键值的升序排序</w:t>
      </w:r>
      <w:r>
        <w:rPr/>
        <w:t>）。</w:t>
      </w:r>
    </w:p>
    <w:p>
      <w:pPr>
        <w:pStyle w:val="BodyText"/>
        <w:spacing w:line="386" w:lineRule="auto" w:before="2"/>
        <w:ind w:left="226" w:right="559" w:firstLine="420"/>
        <w:jc w:val="both"/>
      </w:pPr>
      <w:r>
        <w:rPr/>
        <w:t>Set</w:t>
      </w:r>
      <w:r>
        <w:rPr>
          <w:spacing w:val="-1"/>
        </w:rPr>
        <w:t> 接口有两个实现类</w:t>
      </w:r>
      <w:r>
        <w:rPr/>
        <w:t>（</w:t>
      </w:r>
      <w:r>
        <w:rPr>
          <w:b/>
        </w:rPr>
        <w:t>HashSet</w:t>
      </w:r>
      <w:r>
        <w:rPr>
          <w:spacing w:val="2"/>
        </w:rPr>
        <w:t>：底层是由 </w:t>
      </w:r>
      <w:r>
        <w:rPr/>
        <w:t>HashMap</w:t>
      </w:r>
      <w:r>
        <w:rPr>
          <w:spacing w:val="-3"/>
        </w:rPr>
        <w:t> 实现，不允许集合中有重复的值，使用该方式时需要重</w:t>
      </w:r>
      <w:r>
        <w:rPr>
          <w:spacing w:val="-5"/>
        </w:rPr>
        <w:t>写 </w:t>
      </w:r>
      <w:r>
        <w:rPr/>
        <w:t>equals(</w:t>
      </w:r>
      <w:r>
        <w:rPr>
          <w:spacing w:val="-2"/>
        </w:rPr>
        <w:t>)和 </w:t>
      </w:r>
      <w:r>
        <w:rPr/>
        <w:t>hashCode()方法；LinkedHashSet</w:t>
      </w:r>
      <w:r>
        <w:rPr>
          <w:spacing w:val="-2"/>
        </w:rPr>
        <w:t>：继承与 </w:t>
      </w:r>
      <w:r>
        <w:rPr/>
        <w:t>HashSet</w:t>
      </w:r>
      <w:r>
        <w:rPr>
          <w:spacing w:val="-4"/>
        </w:rPr>
        <w:t>，同时又基于 </w:t>
      </w:r>
      <w:r>
        <w:rPr/>
        <w:t>LinkedHashMap</w:t>
      </w:r>
      <w:r>
        <w:rPr>
          <w:spacing w:val="-3"/>
        </w:rPr>
        <w:t> 来进行实现，底</w:t>
      </w:r>
      <w:r>
        <w:rPr>
          <w:spacing w:val="-5"/>
        </w:rPr>
        <w:t>层使用的是 </w:t>
      </w:r>
      <w:r>
        <w:rPr/>
        <w:t>LinkedHashMp）</w:t>
      </w:r>
      <w:r>
        <w:rPr>
          <w:spacing w:val="-3"/>
        </w:rPr>
        <w:t>。</w:t>
      </w:r>
    </w:p>
    <w:p>
      <w:pPr>
        <w:pStyle w:val="BodyText"/>
        <w:spacing w:before="3"/>
        <w:rPr>
          <w:sz w:val="16"/>
        </w:rPr>
      </w:pPr>
    </w:p>
    <w:p>
      <w:pPr>
        <w:pStyle w:val="Heading5"/>
        <w:numPr>
          <w:ilvl w:val="1"/>
          <w:numId w:val="163"/>
        </w:numPr>
        <w:tabs>
          <w:tab w:pos="714" w:val="left" w:leader="none"/>
        </w:tabs>
        <w:spacing w:line="240" w:lineRule="auto" w:before="0" w:after="0"/>
        <w:ind w:left="713" w:right="0" w:hanging="487"/>
        <w:jc w:val="left"/>
      </w:pPr>
      <w:bookmarkStart w:name="6.3 区别" w:id="219"/>
      <w:bookmarkEnd w:id="219"/>
      <w:r>
        <w:rPr>
          <w:b w:val="0"/>
        </w:rPr>
      </w:r>
      <w:bookmarkStart w:name="6.3 区别" w:id="220"/>
      <w:bookmarkEnd w:id="220"/>
      <w:r>
        <w:rPr/>
        <w:t>区别</w:t>
      </w:r>
    </w:p>
    <w:p>
      <w:pPr>
        <w:pStyle w:val="BodyText"/>
        <w:spacing w:before="3"/>
        <w:rPr>
          <w:rFonts w:ascii="SimSun"/>
          <w:b/>
          <w:sz w:val="42"/>
        </w:rPr>
      </w:pPr>
    </w:p>
    <w:p>
      <w:pPr>
        <w:pStyle w:val="BodyText"/>
        <w:spacing w:line="386" w:lineRule="auto" w:before="1"/>
        <w:ind w:left="226" w:right="559" w:firstLine="420"/>
        <w:jc w:val="both"/>
      </w:pPr>
      <w:r>
        <w:rPr/>
        <w:t>List 集合中对象按照索引位置排序，可以有重复对象，允许按照对象在集合中的索引位置检索对象，例如通过list.get(i</w:t>
      </w:r>
      <w:r>
        <w:rPr>
          <w:spacing w:val="-4"/>
        </w:rPr>
        <w:t>)方法来获取集合中的元素；Map</w:t>
      </w:r>
      <w:r>
        <w:rPr>
          <w:spacing w:val="-6"/>
        </w:rPr>
        <w:t> 中的每一个元素包含一个键和一个值，成对出现，键对象不可以重复，值对</w:t>
      </w:r>
      <w:r>
        <w:rPr>
          <w:spacing w:val="-5"/>
        </w:rPr>
        <w:t>象可以重复；</w:t>
      </w:r>
      <w:r>
        <w:rPr>
          <w:spacing w:val="-10"/>
        </w:rPr>
        <w:t>Set</w:t>
      </w:r>
      <w:r>
        <w:rPr>
          <w:spacing w:val="-7"/>
        </w:rPr>
        <w:t> 集合中的对象不按照特定的方式排序，并且没有重复对象，但它的实现类能对集合中的对象按照特定</w:t>
      </w:r>
      <w:r>
        <w:rPr>
          <w:spacing w:val="-8"/>
        </w:rPr>
        <w:t>的方式排序，例如 </w:t>
      </w:r>
      <w:r>
        <w:rPr>
          <w:spacing w:val="-5"/>
        </w:rPr>
        <w:t>TreeSet</w:t>
      </w:r>
      <w:r>
        <w:rPr>
          <w:spacing w:val="-10"/>
        </w:rPr>
        <w:t> 类，可以按照默认顺序，也可以通过实现 </w:t>
      </w:r>
      <w:r>
        <w:rPr/>
        <w:t>Java.util.Comparator&lt;Type</w:t>
      </w:r>
      <w:r>
        <w:rPr>
          <w:spacing w:val="-3"/>
        </w:rPr>
        <w:t>&gt;接口来自定义排序方式。</w:t>
      </w:r>
    </w:p>
    <w:p>
      <w:pPr>
        <w:pStyle w:val="Heading6"/>
        <w:numPr>
          <w:ilvl w:val="0"/>
          <w:numId w:val="149"/>
        </w:numPr>
        <w:tabs>
          <w:tab w:pos="1486" w:val="left" w:leader="none"/>
          <w:tab w:pos="1487" w:val="left" w:leader="none"/>
        </w:tabs>
        <w:spacing w:line="240" w:lineRule="auto" w:before="200" w:after="0"/>
        <w:ind w:left="1486" w:right="0" w:hanging="540"/>
        <w:jc w:val="left"/>
      </w:pPr>
      <w:bookmarkStart w:name="7. HashMap 和HashTable有什么区别?（2017-2-23）" w:id="221"/>
      <w:bookmarkEnd w:id="221"/>
      <w:r>
        <w:rPr/>
      </w:r>
      <w:bookmarkStart w:name="_bookmark63" w:id="222"/>
      <w:bookmarkEnd w:id="222"/>
      <w:r>
        <w:rPr/>
      </w:r>
      <w:bookmarkStart w:name="_bookmark63" w:id="223"/>
      <w:bookmarkEnd w:id="223"/>
      <w:r>
        <w:rPr/>
        <w:t>H</w:t>
      </w:r>
      <w:r>
        <w:rPr/>
        <w:t>ashMap</w:t>
      </w:r>
      <w:r>
        <w:rPr>
          <w:spacing w:val="63"/>
        </w:rPr>
        <w:t> 和</w:t>
      </w:r>
      <w:r>
        <w:rPr>
          <w:spacing w:val="-5"/>
        </w:rPr>
        <w:t>HashTable 有什么区别?</w:t>
      </w:r>
      <w:r>
        <w:rPr/>
        <w:t>（2017-2-23）</w:t>
      </w:r>
    </w:p>
    <w:p>
      <w:pPr>
        <w:pStyle w:val="BodyText"/>
        <w:spacing w:before="6"/>
        <w:rPr>
          <w:sz w:val="23"/>
        </w:rPr>
      </w:pPr>
    </w:p>
    <w:p>
      <w:pPr>
        <w:pStyle w:val="BodyText"/>
        <w:ind w:left="646"/>
      </w:pPr>
      <w:r>
        <w:rPr/>
        <w:t>HashMap 是线程不安全的,HashMap 是一个接口,是Map 的一个子接口,是将键映射到值得对象,不允许键值重复,</w:t>
      </w:r>
    </w:p>
    <w:p>
      <w:pPr>
        <w:spacing w:after="0"/>
        <w:sectPr>
          <w:footerReference w:type="default" r:id="rId75"/>
          <w:pgSz w:w="11910" w:h="16840"/>
          <w:pgMar w:footer="1091" w:header="909" w:top="1640" w:bottom="1280" w:left="340" w:right="0"/>
          <w:pgNumType w:start="92"/>
        </w:sectPr>
      </w:pPr>
    </w:p>
    <w:p>
      <w:pPr>
        <w:pStyle w:val="BodyText"/>
        <w:spacing w:before="9"/>
        <w:rPr>
          <w:sz w:val="6"/>
        </w:rPr>
      </w:pPr>
    </w:p>
    <w:p>
      <w:pPr>
        <w:pStyle w:val="BodyText"/>
        <w:spacing w:before="46"/>
        <w:ind w:left="226"/>
      </w:pPr>
      <w:r>
        <w:rPr/>
        <w:t>允许空键和空值;由于非线程安全,HashMap 的效率要较 HashTable 的效率高一些.</w:t>
      </w:r>
    </w:p>
    <w:p>
      <w:pPr>
        <w:pStyle w:val="BodyText"/>
        <w:spacing w:before="237"/>
        <w:ind w:left="646"/>
      </w:pPr>
      <w:r>
        <w:rPr/>
        <w:t>HashTable 是线程安全的一个集合,不允许 null 值作为一个 key 值或者 Value 值;</w:t>
      </w:r>
    </w:p>
    <w:p>
      <w:pPr>
        <w:pStyle w:val="BodyText"/>
        <w:spacing w:line="386" w:lineRule="auto" w:before="237"/>
        <w:ind w:left="226" w:right="559" w:firstLine="420"/>
      </w:pPr>
      <w:r>
        <w:rPr/>
        <w:t>HashTable 是 sychronize,多个线程访问时不需要自己为它的方法实现同步,而 HashMap 在被多个线程访问的时候需要自己为它的方法实现同步;</w:t>
      </w:r>
    </w:p>
    <w:p>
      <w:pPr>
        <w:pStyle w:val="Heading6"/>
        <w:numPr>
          <w:ilvl w:val="0"/>
          <w:numId w:val="149"/>
        </w:numPr>
        <w:tabs>
          <w:tab w:pos="1486" w:val="left" w:leader="none"/>
          <w:tab w:pos="1487" w:val="left" w:leader="none"/>
        </w:tabs>
        <w:spacing w:line="240" w:lineRule="auto" w:before="197" w:after="0"/>
        <w:ind w:left="1486" w:right="0" w:hanging="540"/>
        <w:jc w:val="left"/>
      </w:pPr>
      <w:bookmarkStart w:name="8. 数组和链表分别比较适合用于什么场景，为什么？（2017-2-23）" w:id="224"/>
      <w:bookmarkEnd w:id="224"/>
      <w:r>
        <w:rPr/>
      </w:r>
      <w:bookmarkStart w:name="_bookmark64" w:id="225"/>
      <w:bookmarkEnd w:id="225"/>
      <w:r>
        <w:rPr/>
      </w:r>
      <w:bookmarkStart w:name="_bookmark64" w:id="226"/>
      <w:bookmarkEnd w:id="226"/>
      <w:r>
        <w:rPr>
          <w:spacing w:val="-3"/>
        </w:rPr>
        <w:t>数组和链表分别比较适合用于什么场景，为什么？</w:t>
      </w:r>
      <w:r>
        <w:rPr/>
        <w:t>（2017-2-23）</w:t>
      </w:r>
    </w:p>
    <w:p>
      <w:pPr>
        <w:pStyle w:val="BodyText"/>
        <w:spacing w:before="6"/>
        <w:rPr>
          <w:sz w:val="25"/>
        </w:rPr>
      </w:pPr>
    </w:p>
    <w:p>
      <w:pPr>
        <w:pStyle w:val="ListParagraph"/>
        <w:numPr>
          <w:ilvl w:val="1"/>
          <w:numId w:val="164"/>
        </w:numPr>
        <w:tabs>
          <w:tab w:pos="714" w:val="left" w:leader="none"/>
        </w:tabs>
        <w:spacing w:line="240" w:lineRule="auto" w:before="0" w:after="0"/>
        <w:ind w:left="713" w:right="0" w:hanging="487"/>
        <w:jc w:val="left"/>
        <w:rPr>
          <w:rFonts w:ascii="SimSun" w:eastAsia="SimSun" w:hint="eastAsia"/>
          <w:b/>
          <w:sz w:val="28"/>
        </w:rPr>
      </w:pPr>
      <w:bookmarkStart w:name="8.1 数组和链表简介" w:id="227"/>
      <w:bookmarkEnd w:id="227"/>
      <w:r>
        <w:rPr/>
      </w:r>
      <w:bookmarkStart w:name="8.1 数组和链表简介" w:id="228"/>
      <w:bookmarkEnd w:id="228"/>
      <w:r>
        <w:rPr>
          <w:rFonts w:ascii="SimSun" w:eastAsia="SimSun" w:hint="eastAsia"/>
          <w:b/>
          <w:sz w:val="28"/>
        </w:rPr>
        <w:t>数组和链表简介</w:t>
      </w:r>
    </w:p>
    <w:p>
      <w:pPr>
        <w:pStyle w:val="BodyText"/>
        <w:spacing w:before="1"/>
        <w:rPr>
          <w:rFonts w:ascii="SimSun"/>
          <w:b/>
          <w:sz w:val="42"/>
        </w:rPr>
      </w:pPr>
    </w:p>
    <w:p>
      <w:pPr>
        <w:pStyle w:val="BodyText"/>
        <w:spacing w:line="386" w:lineRule="auto" w:before="1"/>
        <w:ind w:left="226" w:right="567" w:firstLine="420"/>
      </w:pPr>
      <w:r>
        <w:rPr/>
        <w:t>在计算机中要对给定的数据集进行若干处理，首要任务是把数据集的一部分（当数据量非常大时，可能只能一部分一部分地读取数据到内存中来处理）或全部存储到内存中，然后再对内存中的数据进行各种处理。</w:t>
      </w:r>
    </w:p>
    <w:p>
      <w:pPr>
        <w:pStyle w:val="BodyText"/>
        <w:spacing w:line="386" w:lineRule="auto" w:before="1"/>
        <w:ind w:left="226" w:right="560" w:firstLine="420"/>
      </w:pPr>
      <w:r>
        <w:rPr>
          <w:spacing w:val="-2"/>
        </w:rPr>
        <w:t>例如，对于数据集 </w:t>
      </w:r>
      <w:r>
        <w:rPr/>
        <w:t>S{1，2，3，4，5，6</w:t>
      </w:r>
      <w:r>
        <w:rPr>
          <w:spacing w:val="2"/>
        </w:rPr>
        <w:t>}，要求 </w:t>
      </w:r>
      <w:r>
        <w:rPr/>
        <w:t>S</w:t>
      </w:r>
      <w:r>
        <w:rPr>
          <w:spacing w:val="-3"/>
        </w:rPr>
        <w:t> 中元素的和，首先要把数据存储到内存中，然后再将内存中的数据相加。</w:t>
      </w:r>
    </w:p>
    <w:p>
      <w:pPr>
        <w:pStyle w:val="BodyText"/>
        <w:spacing w:line="386" w:lineRule="auto" w:before="2"/>
        <w:ind w:left="226" w:right="454" w:firstLine="420"/>
      </w:pPr>
      <w:r>
        <w:rPr/>
        <w:t>当内存空间中有足够大的连续空间时，可以把数据连续的存放在内存中，各种编程语言中的数组一般都是按这种</w:t>
      </w:r>
      <w:r>
        <w:rPr>
          <w:spacing w:val="-1"/>
        </w:rPr>
        <w:t>方式存储的</w:t>
      </w:r>
      <w:r>
        <w:rPr>
          <w:spacing w:val="-3"/>
        </w:rPr>
        <w:t>（</w:t>
      </w:r>
      <w:r>
        <w:rPr>
          <w:spacing w:val="-2"/>
        </w:rPr>
        <w:t>也可能有例外</w:t>
      </w:r>
      <w:r>
        <w:rPr/>
        <w:t>），</w:t>
      </w:r>
      <w:r>
        <w:rPr>
          <w:spacing w:val="8"/>
        </w:rPr>
        <w:t>如图 </w:t>
      </w:r>
      <w:r>
        <w:rPr/>
        <w:t>1（b）；</w:t>
      </w:r>
      <w:r>
        <w:rPr>
          <w:spacing w:val="-3"/>
        </w:rPr>
        <w:t>当内存中只有一些离散的可用空间时，想连续存储数据就非常困难了， </w:t>
      </w:r>
      <w:r>
        <w:rPr>
          <w:spacing w:val="-5"/>
        </w:rPr>
        <w:t>这时能想到的一种解决方式是移动内存中的数据，把离散的空间聚集成连续的一块大空间，如图 </w:t>
      </w:r>
      <w:r>
        <w:rPr/>
        <w:t>1（c）</w:t>
      </w:r>
      <w:r>
        <w:rPr>
          <w:spacing w:val="-3"/>
        </w:rPr>
        <w:t>所示，这样做当然也可以，但是这种情况因为可能要移动别人的数据，所以会存在一些困难，移动的过程中也有可能会把一些别人</w:t>
      </w:r>
      <w:r>
        <w:rPr>
          <w:spacing w:val="-15"/>
        </w:rPr>
        <w:t>的重要数据给丢失。另外一种，不影响别人的数据存储方式是把数据集中的数据分开离散地存储到这些不连续空间中， </w:t>
      </w:r>
      <w:r>
        <w:rPr>
          <w:spacing w:val="-16"/>
        </w:rPr>
        <w:t>如图</w:t>
      </w:r>
      <w:r>
        <w:rPr>
          <w:spacing w:val="-6"/>
        </w:rPr>
        <w:t>（d）</w:t>
      </w:r>
      <w:r>
        <w:rPr>
          <w:spacing w:val="-7"/>
        </w:rPr>
        <w:t>。这时为了能把数据集中的所有数据联系起来，需要在前一块数据的存储空间中记录下一块数据的地址，这</w:t>
      </w:r>
      <w:r>
        <w:rPr>
          <w:spacing w:val="-4"/>
        </w:rPr>
        <w:t>样只要知道第一块内存空间的地址就能环环相扣地把数据集整体联系在一起了。</w:t>
      </w:r>
      <w:r>
        <w:rPr/>
        <w:t>C/C+</w:t>
      </w:r>
      <w:r>
        <w:rPr>
          <w:spacing w:val="-4"/>
        </w:rPr>
        <w:t>+中用指针实现的链表就是这种</w:t>
      </w:r>
      <w:r>
        <w:rPr>
          <w:spacing w:val="-3"/>
        </w:rPr>
        <w:t>存储形式。</w:t>
      </w:r>
    </w:p>
    <w:p>
      <w:pPr>
        <w:spacing w:after="0" w:line="386" w:lineRule="auto"/>
        <w:sectPr>
          <w:pgSz w:w="11910" w:h="16840"/>
          <w:pgMar w:header="909" w:footer="1091" w:top="1640" w:bottom="1280" w:left="340" w:right="0"/>
        </w:sectPr>
      </w:pPr>
    </w:p>
    <w:p>
      <w:pPr>
        <w:pStyle w:val="BodyText"/>
        <w:spacing w:before="8"/>
        <w:rPr>
          <w:sz w:val="3"/>
        </w:rPr>
      </w:pPr>
    </w:p>
    <w:p>
      <w:pPr>
        <w:pStyle w:val="BodyText"/>
        <w:ind w:left="226"/>
        <w:rPr>
          <w:sz w:val="20"/>
        </w:rPr>
      </w:pPr>
      <w:r>
        <w:rPr>
          <w:sz w:val="20"/>
        </w:rPr>
        <w:drawing>
          <wp:inline distT="0" distB="0" distL="0" distR="0">
            <wp:extent cx="6573520" cy="2752725"/>
            <wp:effectExtent l="0" t="0" r="0" b="0"/>
            <wp:docPr id="121" name="image22.jpeg" descr=""/>
            <wp:cNvGraphicFramePr>
              <a:graphicFrameLocks noChangeAspect="1"/>
            </wp:cNvGraphicFramePr>
            <a:graphic>
              <a:graphicData uri="http://schemas.openxmlformats.org/drawingml/2006/picture">
                <pic:pic>
                  <pic:nvPicPr>
                    <pic:cNvPr id="122" name="image22.jpeg"/>
                    <pic:cNvPicPr/>
                  </pic:nvPicPr>
                  <pic:blipFill>
                    <a:blip r:embed="rId76" cstate="print"/>
                    <a:stretch>
                      <a:fillRect/>
                    </a:stretch>
                  </pic:blipFill>
                  <pic:spPr>
                    <a:xfrm>
                      <a:off x="0" y="0"/>
                      <a:ext cx="6573520" cy="2752725"/>
                    </a:xfrm>
                    <a:prstGeom prst="rect">
                      <a:avLst/>
                    </a:prstGeom>
                  </pic:spPr>
                </pic:pic>
              </a:graphicData>
            </a:graphic>
          </wp:inline>
        </w:drawing>
      </w:r>
      <w:r>
        <w:rPr>
          <w:sz w:val="20"/>
        </w:rPr>
      </w:r>
    </w:p>
    <w:p>
      <w:pPr>
        <w:pStyle w:val="BodyText"/>
        <w:spacing w:before="10"/>
        <w:rPr>
          <w:sz w:val="10"/>
        </w:rPr>
      </w:pPr>
    </w:p>
    <w:p>
      <w:pPr>
        <w:spacing w:before="54"/>
        <w:ind w:left="5072" w:right="0" w:firstLine="0"/>
        <w:jc w:val="left"/>
        <w:rPr>
          <w:b/>
          <w:sz w:val="18"/>
        </w:rPr>
      </w:pPr>
      <w:r>
        <w:rPr>
          <w:b/>
          <w:color w:val="2D2D2D"/>
          <w:sz w:val="18"/>
        </w:rPr>
        <w:t>图 内存分配</w:t>
      </w:r>
    </w:p>
    <w:p>
      <w:pPr>
        <w:pStyle w:val="BodyText"/>
        <w:spacing w:before="16"/>
        <w:rPr>
          <w:b/>
          <w:sz w:val="18"/>
        </w:rPr>
      </w:pPr>
    </w:p>
    <w:p>
      <w:pPr>
        <w:pStyle w:val="BodyText"/>
        <w:spacing w:line="386" w:lineRule="auto"/>
        <w:ind w:left="226" w:right="567" w:firstLine="420"/>
      </w:pPr>
      <w:r>
        <w:rPr/>
        <w:t>由上可知，内存中的存储形式可以分为连续存储和离散存储两种。因此，数据的物理存储结构就有连续存储和离散存储两种，它们对应了我们通常所说的数组和链表，</w:t>
      </w:r>
    </w:p>
    <w:p>
      <w:pPr>
        <w:pStyle w:val="BodyText"/>
        <w:spacing w:before="2"/>
        <w:rPr>
          <w:sz w:val="16"/>
        </w:rPr>
      </w:pPr>
    </w:p>
    <w:p>
      <w:pPr>
        <w:pStyle w:val="Heading5"/>
        <w:numPr>
          <w:ilvl w:val="1"/>
          <w:numId w:val="164"/>
        </w:numPr>
        <w:tabs>
          <w:tab w:pos="714" w:val="left" w:leader="none"/>
        </w:tabs>
        <w:spacing w:line="240" w:lineRule="auto" w:before="0" w:after="0"/>
        <w:ind w:left="713" w:right="0" w:hanging="487"/>
        <w:jc w:val="left"/>
      </w:pPr>
      <w:bookmarkStart w:name="8.2 数组和链表的区别" w:id="229"/>
      <w:bookmarkEnd w:id="229"/>
      <w:r>
        <w:rPr>
          <w:b w:val="0"/>
        </w:rPr>
      </w:r>
      <w:bookmarkStart w:name="8.2 数组和链表的区别" w:id="230"/>
      <w:bookmarkEnd w:id="230"/>
      <w:r>
        <w:rPr/>
        <w:t>数组和链表的区别</w:t>
      </w:r>
    </w:p>
    <w:p>
      <w:pPr>
        <w:pStyle w:val="BodyText"/>
        <w:spacing w:before="1"/>
        <w:rPr>
          <w:rFonts w:ascii="SimSun"/>
          <w:b/>
          <w:sz w:val="42"/>
        </w:rPr>
      </w:pPr>
    </w:p>
    <w:p>
      <w:pPr>
        <w:pStyle w:val="BodyText"/>
        <w:spacing w:line="386" w:lineRule="auto"/>
        <w:ind w:left="226" w:right="559" w:firstLine="420"/>
        <w:jc w:val="right"/>
      </w:pPr>
      <w:r>
        <w:rPr>
          <w:spacing w:val="-10"/>
        </w:rPr>
        <w:t>数组是将元素在内存中连续存储的；它的优点：因为数据是连续存储的，内存地址连续，所以在查找数据的时候效</w:t>
      </w:r>
      <w:r>
        <w:rPr>
          <w:spacing w:val="-15"/>
        </w:rPr>
        <w:t>率比较高；它的缺点：在存储之前，我们需要申请一块连续的内存空间，并且在编译的时候就必须确定好它的空间的大小。在运行的时候空间的大小是无法随着你的需要进行增加和减少而改变的，当数据两比较大的时候，有可能会出现</w:t>
      </w:r>
      <w:r>
        <w:rPr>
          <w:spacing w:val="-12"/>
        </w:rPr>
        <w:t>越界的情况，数据比较小的时候，又有可能会浪费掉内存空间。在改变数据个数时，增加、插入、删除数据效率比较低链表是动态申请内存空间，不需要像数组需要提前申请好内存的大小，链表只需在用的时候申请就可以，根据需</w:t>
      </w:r>
    </w:p>
    <w:p>
      <w:pPr>
        <w:pStyle w:val="BodyText"/>
        <w:spacing w:line="386" w:lineRule="auto" w:before="5"/>
        <w:ind w:left="226" w:right="562"/>
      </w:pPr>
      <w:r>
        <w:rPr/>
        <w:t>要来动态申请或者删除内存空间，对于数据增加和删除以及插入比数组灵活。还有就是链表中数据在内存中可以在任意的位置，通过应用来关联数据（就是通过存在元素的指针来联系）</w:t>
      </w:r>
    </w:p>
    <w:p>
      <w:pPr>
        <w:spacing w:after="0" w:line="386" w:lineRule="auto"/>
        <w:sectPr>
          <w:pgSz w:w="11910" w:h="16840"/>
          <w:pgMar w:header="909" w:footer="1091" w:top="1640" w:bottom="1280" w:left="340" w:right="0"/>
        </w:sectPr>
      </w:pPr>
    </w:p>
    <w:p>
      <w:pPr>
        <w:pStyle w:val="BodyText"/>
        <w:spacing w:before="8"/>
        <w:rPr>
          <w:sz w:val="6"/>
        </w:rPr>
      </w:pPr>
    </w:p>
    <w:p>
      <w:pPr>
        <w:pStyle w:val="Heading5"/>
        <w:numPr>
          <w:ilvl w:val="1"/>
          <w:numId w:val="164"/>
        </w:numPr>
        <w:tabs>
          <w:tab w:pos="714" w:val="left" w:leader="none"/>
        </w:tabs>
        <w:spacing w:line="240" w:lineRule="auto" w:before="61" w:after="0"/>
        <w:ind w:left="713" w:right="0" w:hanging="487"/>
        <w:jc w:val="left"/>
      </w:pPr>
      <w:bookmarkStart w:name="8.3 链表和数组使用场景" w:id="231"/>
      <w:bookmarkEnd w:id="231"/>
      <w:r>
        <w:rPr>
          <w:b w:val="0"/>
        </w:rPr>
      </w:r>
      <w:bookmarkStart w:name="8.3 链表和数组使用场景" w:id="232"/>
      <w:bookmarkEnd w:id="232"/>
      <w:r>
        <w:rPr/>
        <w:t>链表和数组使用场景</w:t>
      </w:r>
    </w:p>
    <w:p>
      <w:pPr>
        <w:pStyle w:val="BodyText"/>
        <w:spacing w:before="1"/>
        <w:rPr>
          <w:rFonts w:ascii="SimSun"/>
          <w:b/>
          <w:sz w:val="42"/>
        </w:rPr>
      </w:pPr>
    </w:p>
    <w:p>
      <w:pPr>
        <w:pStyle w:val="BodyText"/>
        <w:spacing w:line="386" w:lineRule="auto"/>
        <w:ind w:left="226" w:right="562" w:firstLine="420"/>
      </w:pPr>
      <w:r>
        <w:rPr>
          <w:spacing w:val="-12"/>
        </w:rPr>
        <w:t>数组应用场景：数据比较少；经常做的运算是按序号访问数据元素；数组更容易实现，任何高级语言都支持；构建</w:t>
      </w:r>
      <w:r>
        <w:rPr>
          <w:spacing w:val="-6"/>
        </w:rPr>
        <w:t>的线性表较稳定。</w:t>
      </w:r>
    </w:p>
    <w:p>
      <w:pPr>
        <w:spacing w:line="369" w:lineRule="auto" w:before="2"/>
        <w:ind w:left="646" w:right="1249" w:firstLine="0"/>
        <w:jc w:val="left"/>
        <w:rPr>
          <w:sz w:val="24"/>
        </w:rPr>
      </w:pPr>
      <w:r>
        <w:rPr>
          <w:sz w:val="21"/>
        </w:rPr>
        <w:t>链表应用场景：对线性表的长度或者规模难以估计；频繁做插入删除操作；构建动态性比较强的线性表。参考博客：</w:t>
      </w:r>
      <w:hyperlink r:id="rId77">
        <w:r>
          <w:rPr>
            <w:color w:val="0000FF"/>
            <w:sz w:val="24"/>
            <w:u w:val="single" w:color="0000FF"/>
          </w:rPr>
          <w:t>http://blog.csdn.net/u011277123/article/details/53908387</w:t>
        </w:r>
      </w:hyperlink>
    </w:p>
    <w:p>
      <w:pPr>
        <w:pStyle w:val="BodyText"/>
        <w:spacing w:before="9"/>
        <w:rPr>
          <w:sz w:val="29"/>
        </w:rPr>
      </w:pPr>
      <w:r>
        <w:rPr/>
        <w:drawing>
          <wp:anchor distT="0" distB="0" distL="0" distR="0" allowOverlap="1" layoutInCell="1" locked="0" behindDoc="0" simplePos="0" relativeHeight="48">
            <wp:simplePos x="0" y="0"/>
            <wp:positionH relativeFrom="page">
              <wp:posOffset>588594</wp:posOffset>
            </wp:positionH>
            <wp:positionV relativeFrom="paragraph">
              <wp:posOffset>369986</wp:posOffset>
            </wp:positionV>
            <wp:extent cx="2390774" cy="2390775"/>
            <wp:effectExtent l="0" t="0" r="0" b="0"/>
            <wp:wrapTopAndBottom/>
            <wp:docPr id="123" name="image23.png" descr=""/>
            <wp:cNvGraphicFramePr>
              <a:graphicFrameLocks noChangeAspect="1"/>
            </wp:cNvGraphicFramePr>
            <a:graphic>
              <a:graphicData uri="http://schemas.openxmlformats.org/drawingml/2006/picture">
                <pic:pic>
                  <pic:nvPicPr>
                    <pic:cNvPr id="124" name="image23.png"/>
                    <pic:cNvPicPr/>
                  </pic:nvPicPr>
                  <pic:blipFill>
                    <a:blip r:embed="rId78" cstate="print"/>
                    <a:stretch>
                      <a:fillRect/>
                    </a:stretch>
                  </pic:blipFill>
                  <pic:spPr>
                    <a:xfrm>
                      <a:off x="0" y="0"/>
                      <a:ext cx="2390774" cy="2390775"/>
                    </a:xfrm>
                    <a:prstGeom prst="rect">
                      <a:avLst/>
                    </a:prstGeom>
                  </pic:spPr>
                </pic:pic>
              </a:graphicData>
            </a:graphic>
          </wp:anchor>
        </w:drawing>
      </w:r>
    </w:p>
    <w:p>
      <w:pPr>
        <w:pStyle w:val="BodyText"/>
        <w:rPr>
          <w:sz w:val="20"/>
        </w:rPr>
      </w:pPr>
    </w:p>
    <w:p>
      <w:pPr>
        <w:pStyle w:val="BodyText"/>
        <w:spacing w:before="6"/>
        <w:rPr>
          <w:sz w:val="23"/>
        </w:rPr>
      </w:pPr>
    </w:p>
    <w:p>
      <w:pPr>
        <w:pStyle w:val="Heading5"/>
        <w:numPr>
          <w:ilvl w:val="1"/>
          <w:numId w:val="164"/>
        </w:numPr>
        <w:tabs>
          <w:tab w:pos="714" w:val="left" w:leader="none"/>
        </w:tabs>
        <w:spacing w:line="240" w:lineRule="auto" w:before="62" w:after="0"/>
        <w:ind w:left="713" w:right="0" w:hanging="487"/>
        <w:jc w:val="left"/>
      </w:pPr>
      <w:bookmarkStart w:name="8.4 跟数组相关的面试题" w:id="233"/>
      <w:bookmarkEnd w:id="233"/>
      <w:r>
        <w:rPr>
          <w:b w:val="0"/>
        </w:rPr>
      </w:r>
      <w:bookmarkStart w:name="8.4 跟数组相关的面试题" w:id="234"/>
      <w:bookmarkEnd w:id="234"/>
      <w:r>
        <w:rPr/>
        <w:t>跟数组相关的面试题</w:t>
      </w:r>
    </w:p>
    <w:p>
      <w:pPr>
        <w:pStyle w:val="BodyText"/>
        <w:spacing w:before="3"/>
        <w:rPr>
          <w:rFonts w:ascii="SimSun"/>
          <w:b/>
          <w:sz w:val="42"/>
        </w:rPr>
      </w:pPr>
    </w:p>
    <w:p>
      <w:pPr>
        <w:pStyle w:val="BodyText"/>
        <w:ind w:left="658"/>
      </w:pPr>
      <w:r>
        <w:rPr>
          <w:rFonts w:ascii="SimSun" w:eastAsia="SimSun" w:hint="eastAsia"/>
        </w:rPr>
        <w:t>用</w:t>
      </w:r>
      <w:r>
        <w:rPr>
          <w:spacing w:val="-4"/>
        </w:rPr>
        <w:t>面向对象的方法求出数组中重复 </w:t>
      </w:r>
      <w:r>
        <w:rPr>
          <w:rFonts w:ascii="Courier New" w:eastAsia="Courier New"/>
        </w:rPr>
        <w:t>value</w:t>
      </w:r>
      <w:r>
        <w:rPr>
          <w:rFonts w:ascii="Courier New" w:eastAsia="Courier New"/>
          <w:spacing w:val="-66"/>
        </w:rPr>
        <w:t> </w:t>
      </w:r>
      <w:r>
        <w:rPr>
          <w:spacing w:val="-3"/>
        </w:rPr>
        <w:t>的个数，按如下个数输出：</w:t>
      </w:r>
    </w:p>
    <w:p>
      <w:pPr>
        <w:pStyle w:val="BodyText"/>
        <w:spacing w:before="237"/>
        <w:ind w:left="1066"/>
      </w:pPr>
      <w:r>
        <w:rPr>
          <w:rFonts w:ascii="Courier New" w:eastAsia="Courier New"/>
        </w:rPr>
        <w:t>1</w:t>
      </w:r>
      <w:r>
        <w:rPr>
          <w:rFonts w:ascii="Courier New" w:eastAsia="Courier New"/>
          <w:spacing w:val="-62"/>
        </w:rPr>
        <w:t> </w:t>
      </w:r>
      <w:r>
        <w:rPr>
          <w:spacing w:val="-2"/>
        </w:rPr>
        <w:t>出现：</w:t>
      </w:r>
      <w:r>
        <w:rPr>
          <w:rFonts w:ascii="Courier New" w:eastAsia="Courier New"/>
        </w:rPr>
        <w:t>1</w:t>
      </w:r>
      <w:r>
        <w:rPr>
          <w:rFonts w:ascii="Courier New" w:eastAsia="Courier New"/>
          <w:spacing w:val="-61"/>
        </w:rPr>
        <w:t> </w:t>
      </w:r>
      <w:r>
        <w:rPr/>
        <w:t>次</w:t>
      </w:r>
    </w:p>
    <w:p>
      <w:pPr>
        <w:pStyle w:val="BodyText"/>
        <w:spacing w:before="238"/>
        <w:ind w:left="1066"/>
      </w:pPr>
      <w:r>
        <w:rPr>
          <w:rFonts w:ascii="Courier New" w:eastAsia="Courier New"/>
        </w:rPr>
        <w:t>3</w:t>
      </w:r>
      <w:r>
        <w:rPr>
          <w:rFonts w:ascii="Courier New" w:eastAsia="Courier New"/>
          <w:spacing w:val="-62"/>
        </w:rPr>
        <w:t> </w:t>
      </w:r>
      <w:r>
        <w:rPr>
          <w:spacing w:val="-2"/>
        </w:rPr>
        <w:t>出现：</w:t>
      </w:r>
      <w:r>
        <w:rPr>
          <w:rFonts w:ascii="Courier New" w:eastAsia="Courier New"/>
        </w:rPr>
        <w:t>2</w:t>
      </w:r>
      <w:r>
        <w:rPr>
          <w:rFonts w:ascii="Courier New" w:eastAsia="Courier New"/>
          <w:spacing w:val="-61"/>
        </w:rPr>
        <w:t> </w:t>
      </w:r>
      <w:r>
        <w:rPr/>
        <w:t>次</w:t>
      </w:r>
    </w:p>
    <w:p>
      <w:pPr>
        <w:pStyle w:val="BodyText"/>
        <w:spacing w:before="236"/>
        <w:ind w:left="1066"/>
      </w:pPr>
      <w:r>
        <w:rPr>
          <w:rFonts w:ascii="Courier New" w:eastAsia="Courier New"/>
        </w:rPr>
        <w:t>8</w:t>
      </w:r>
      <w:r>
        <w:rPr>
          <w:rFonts w:ascii="Courier New" w:eastAsia="Courier New"/>
          <w:spacing w:val="-62"/>
        </w:rPr>
        <w:t> </w:t>
      </w:r>
      <w:r>
        <w:rPr>
          <w:spacing w:val="-2"/>
        </w:rPr>
        <w:t>出现：</w:t>
      </w:r>
      <w:r>
        <w:rPr>
          <w:rFonts w:ascii="Courier New" w:eastAsia="Courier New"/>
        </w:rPr>
        <w:t>3</w:t>
      </w:r>
      <w:r>
        <w:rPr>
          <w:rFonts w:ascii="Courier New" w:eastAsia="Courier New"/>
          <w:spacing w:val="-61"/>
        </w:rPr>
        <w:t> </w:t>
      </w:r>
      <w:r>
        <w:rPr/>
        <w:t>次</w:t>
      </w:r>
    </w:p>
    <w:p>
      <w:pPr>
        <w:pStyle w:val="BodyText"/>
        <w:spacing w:before="139"/>
        <w:ind w:left="1066"/>
        <w:rPr>
          <w:rFonts w:ascii="SimSun" w:eastAsia="SimSun" w:hint="eastAsia"/>
        </w:rPr>
      </w:pPr>
      <w:r>
        <w:rPr>
          <w:rFonts w:ascii="Courier New" w:eastAsia="Courier New"/>
        </w:rPr>
        <w:t>2</w:t>
      </w:r>
      <w:r>
        <w:rPr>
          <w:rFonts w:ascii="Courier New" w:eastAsia="Courier New"/>
          <w:spacing w:val="-62"/>
        </w:rPr>
        <w:t> </w:t>
      </w:r>
      <w:r>
        <w:rPr>
          <w:rFonts w:ascii="SimSun" w:eastAsia="SimSun" w:hint="eastAsia"/>
          <w:spacing w:val="-2"/>
        </w:rPr>
        <w:t>出现：</w:t>
      </w:r>
      <w:r>
        <w:rPr>
          <w:rFonts w:ascii="Courier New" w:eastAsia="Courier New"/>
        </w:rPr>
        <w:t>4</w:t>
      </w:r>
      <w:r>
        <w:rPr>
          <w:rFonts w:ascii="Courier New" w:eastAsia="Courier New"/>
          <w:spacing w:val="-61"/>
        </w:rPr>
        <w:t> </w:t>
      </w:r>
      <w:r>
        <w:rPr>
          <w:rFonts w:ascii="SimSun" w:eastAsia="SimSun" w:hint="eastAsia"/>
        </w:rPr>
        <w:t>次</w:t>
      </w:r>
    </w:p>
    <w:p>
      <w:pPr>
        <w:pStyle w:val="BodyText"/>
        <w:spacing w:before="10"/>
        <w:rPr>
          <w:rFonts w:ascii="SimSun"/>
          <w:sz w:val="28"/>
        </w:rPr>
      </w:pPr>
    </w:p>
    <w:p>
      <w:pPr>
        <w:pStyle w:val="BodyText"/>
        <w:spacing w:before="1"/>
        <w:ind w:left="1066"/>
        <w:rPr>
          <w:rFonts w:ascii="Courier New"/>
        </w:rPr>
      </w:pPr>
      <w:r>
        <w:rPr>
          <w:rFonts w:ascii="Courier New"/>
        </w:rPr>
        <w:t>int[] arr = {1,4,1,4,2,5,4,5,8,7,8,77,88,5,4,9,6,2,4,1,5};</w:t>
      </w:r>
    </w:p>
    <w:p>
      <w:pPr>
        <w:spacing w:after="0"/>
        <w:rPr>
          <w:rFonts w:ascii="Courier New"/>
        </w:rPr>
        <w:sectPr>
          <w:pgSz w:w="11910" w:h="16840"/>
          <w:pgMar w:header="909" w:footer="1091" w:top="1640" w:bottom="1280" w:left="340" w:right="0"/>
        </w:sect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6"/>
        <w:rPr>
          <w:rFonts w:ascii="Courier New"/>
          <w:sz w:val="24"/>
        </w:rPr>
      </w:pPr>
    </w:p>
    <w:p>
      <w:pPr>
        <w:pStyle w:val="Heading6"/>
        <w:numPr>
          <w:ilvl w:val="0"/>
          <w:numId w:val="149"/>
        </w:numPr>
        <w:tabs>
          <w:tab w:pos="1486" w:val="left" w:leader="none"/>
          <w:tab w:pos="1487" w:val="left" w:leader="none"/>
        </w:tabs>
        <w:spacing w:line="240" w:lineRule="auto" w:before="28" w:after="0"/>
        <w:ind w:left="1486" w:right="0" w:hanging="540"/>
        <w:jc w:val="left"/>
      </w:pPr>
      <w:bookmarkStart w:name="9. Java中ArrayList和Linkedlist区别？（2017-2-2" w:id="235"/>
      <w:bookmarkEnd w:id="235"/>
      <w:r>
        <w:rPr/>
      </w:r>
      <w:bookmarkStart w:name="_bookmark65" w:id="236"/>
      <w:bookmarkEnd w:id="236"/>
      <w:r>
        <w:rPr/>
      </w:r>
      <w:bookmarkStart w:name="_bookmark65" w:id="237"/>
      <w:bookmarkEnd w:id="237"/>
      <w:r>
        <w:rPr>
          <w:spacing w:val="-3"/>
        </w:rPr>
        <w:t>J</w:t>
      </w:r>
      <w:r>
        <w:rPr>
          <w:spacing w:val="-3"/>
        </w:rPr>
        <w:t>ava</w:t>
      </w:r>
      <w:r>
        <w:rPr>
          <w:spacing w:val="27"/>
        </w:rPr>
        <w:t> 中</w:t>
      </w:r>
      <w:r>
        <w:rPr/>
        <w:t>ArrayList</w:t>
      </w:r>
      <w:r>
        <w:rPr>
          <w:spacing w:val="-10"/>
        </w:rPr>
        <w:t> 和 </w:t>
      </w:r>
      <w:r>
        <w:rPr/>
        <w:t>Linkedlist</w:t>
      </w:r>
      <w:r>
        <w:rPr>
          <w:spacing w:val="-6"/>
        </w:rPr>
        <w:t> 区别</w:t>
      </w:r>
      <w:r>
        <w:rPr/>
        <w:t>？（2017-2-23）</w:t>
      </w:r>
    </w:p>
    <w:p>
      <w:pPr>
        <w:pStyle w:val="BodyText"/>
        <w:spacing w:before="7"/>
        <w:rPr>
          <w:sz w:val="23"/>
        </w:rPr>
      </w:pPr>
    </w:p>
    <w:p>
      <w:pPr>
        <w:pStyle w:val="BodyText"/>
        <w:spacing w:line="386" w:lineRule="auto"/>
        <w:ind w:left="226" w:right="486" w:firstLine="420"/>
      </w:pPr>
      <w:r>
        <w:rPr/>
        <w:t>ArrayList 和 Vector 使用了数组的实现，可以认为 ArrayList 或者 Vector 封装了对内部数组的操作，比如向数组中添加，删除，插入新的元素或者数据的扩展和重定向。</w:t>
      </w:r>
    </w:p>
    <w:p>
      <w:pPr>
        <w:pStyle w:val="BodyText"/>
        <w:spacing w:line="386" w:lineRule="auto" w:before="1"/>
        <w:ind w:left="226" w:right="559" w:firstLine="420"/>
      </w:pPr>
      <w:r>
        <w:rPr/>
        <w:t>LinkedList</w:t>
      </w:r>
      <w:r>
        <w:rPr>
          <w:spacing w:val="-5"/>
        </w:rPr>
        <w:t> 使用了循环双向链表数据结构。与基于数组的 </w:t>
      </w:r>
      <w:r>
        <w:rPr/>
        <w:t>ArrayList</w:t>
      </w:r>
      <w:r>
        <w:rPr>
          <w:spacing w:val="-8"/>
        </w:rPr>
        <w:t> 相比，这是两种截然不同的实现技术，这也决</w:t>
      </w:r>
      <w:r>
        <w:rPr>
          <w:spacing w:val="-5"/>
        </w:rPr>
        <w:t>定了它们将适用于完全不同的工作场景。</w:t>
      </w:r>
    </w:p>
    <w:p>
      <w:pPr>
        <w:pStyle w:val="BodyText"/>
        <w:spacing w:before="2"/>
        <w:ind w:left="646"/>
      </w:pPr>
      <w:r>
        <w:rPr/>
        <w:t>LinkedList 链表由一系列表项连接而成。一个表项总是包含 3 个部分：元素内容，前驱表和后驱表，如图所示：</w:t>
      </w:r>
    </w:p>
    <w:p>
      <w:pPr>
        <w:pStyle w:val="BodyText"/>
        <w:spacing w:before="8"/>
        <w:rPr>
          <w:sz w:val="23"/>
        </w:rPr>
      </w:pPr>
      <w:r>
        <w:rPr/>
        <w:drawing>
          <wp:anchor distT="0" distB="0" distL="0" distR="0" allowOverlap="1" layoutInCell="1" locked="0" behindDoc="0" simplePos="0" relativeHeight="49">
            <wp:simplePos x="0" y="0"/>
            <wp:positionH relativeFrom="page">
              <wp:posOffset>1511935</wp:posOffset>
            </wp:positionH>
            <wp:positionV relativeFrom="paragraph">
              <wp:posOffset>299460</wp:posOffset>
            </wp:positionV>
            <wp:extent cx="4409865" cy="1076325"/>
            <wp:effectExtent l="0" t="0" r="0" b="0"/>
            <wp:wrapTopAndBottom/>
            <wp:docPr id="125" name="image24.jpeg" descr=""/>
            <wp:cNvGraphicFramePr>
              <a:graphicFrameLocks noChangeAspect="1"/>
            </wp:cNvGraphicFramePr>
            <a:graphic>
              <a:graphicData uri="http://schemas.openxmlformats.org/drawingml/2006/picture">
                <pic:pic>
                  <pic:nvPicPr>
                    <pic:cNvPr id="126" name="image24.jpeg"/>
                    <pic:cNvPicPr/>
                  </pic:nvPicPr>
                  <pic:blipFill>
                    <a:blip r:embed="rId79" cstate="print"/>
                    <a:stretch>
                      <a:fillRect/>
                    </a:stretch>
                  </pic:blipFill>
                  <pic:spPr>
                    <a:xfrm>
                      <a:off x="0" y="0"/>
                      <a:ext cx="4409865" cy="1076325"/>
                    </a:xfrm>
                    <a:prstGeom prst="rect">
                      <a:avLst/>
                    </a:prstGeom>
                  </pic:spPr>
                </pic:pic>
              </a:graphicData>
            </a:graphic>
          </wp:anchor>
        </w:drawing>
      </w:r>
    </w:p>
    <w:p>
      <w:pPr>
        <w:pStyle w:val="BodyText"/>
        <w:spacing w:before="12"/>
        <w:rPr>
          <w:sz w:val="26"/>
        </w:rPr>
      </w:pPr>
    </w:p>
    <w:p>
      <w:pPr>
        <w:pStyle w:val="BodyText"/>
        <w:spacing w:line="386" w:lineRule="auto" w:before="47"/>
        <w:ind w:left="226" w:right="559" w:firstLine="420"/>
        <w:jc w:val="both"/>
      </w:pPr>
      <w:r>
        <w:rPr>
          <w:spacing w:val="-4"/>
        </w:rPr>
        <w:t>在下图展示了一个包含 </w:t>
      </w:r>
      <w:r>
        <w:rPr/>
        <w:t>3</w:t>
      </w:r>
      <w:r>
        <w:rPr>
          <w:spacing w:val="-3"/>
        </w:rPr>
        <w:t> 个元素的 </w:t>
      </w:r>
      <w:r>
        <w:rPr/>
        <w:t>LinkedList</w:t>
      </w:r>
      <w:r>
        <w:rPr>
          <w:spacing w:val="-4"/>
        </w:rPr>
        <w:t> 的各个表项间的连接关系。在 </w:t>
      </w:r>
      <w:r>
        <w:rPr/>
        <w:t>JDK</w:t>
      </w:r>
      <w:r>
        <w:rPr>
          <w:spacing w:val="-4"/>
        </w:rPr>
        <w:t> 的实现中，无论 </w:t>
      </w:r>
      <w:r>
        <w:rPr>
          <w:spacing w:val="-3"/>
        </w:rPr>
        <w:t>LikedList</w:t>
      </w:r>
      <w:r>
        <w:rPr>
          <w:spacing w:val="-2"/>
        </w:rPr>
        <w:t> 是否</w:t>
      </w:r>
      <w:r>
        <w:rPr>
          <w:spacing w:val="-6"/>
        </w:rPr>
        <w:t>为空，链表内部都有一个 </w:t>
      </w:r>
      <w:r>
        <w:rPr/>
        <w:t>header</w:t>
      </w:r>
      <w:r>
        <w:rPr>
          <w:spacing w:val="-9"/>
        </w:rPr>
        <w:t> 表项，它既表示链表的开始，也表示链表的结尾。表项 </w:t>
      </w:r>
      <w:r>
        <w:rPr/>
        <w:t>header</w:t>
      </w:r>
      <w:r>
        <w:rPr>
          <w:spacing w:val="-3"/>
        </w:rPr>
        <w:t> 的后驱表项便是链表</w:t>
      </w:r>
      <w:r>
        <w:rPr>
          <w:spacing w:val="-4"/>
        </w:rPr>
        <w:t>中第一个元素，表项 </w:t>
      </w:r>
      <w:r>
        <w:rPr/>
        <w:t>header</w:t>
      </w:r>
      <w:r>
        <w:rPr>
          <w:spacing w:val="-4"/>
        </w:rPr>
        <w:t> 的前驱表项便是链表中最后一个元素。</w:t>
      </w:r>
    </w:p>
    <w:p>
      <w:pPr>
        <w:pStyle w:val="BodyText"/>
        <w:spacing w:before="2"/>
        <w:rPr>
          <w:sz w:val="25"/>
        </w:rPr>
      </w:pPr>
      <w:r>
        <w:rPr/>
        <w:drawing>
          <wp:anchor distT="0" distB="0" distL="0" distR="0" allowOverlap="1" layoutInCell="1" locked="0" behindDoc="0" simplePos="0" relativeHeight="50">
            <wp:simplePos x="0" y="0"/>
            <wp:positionH relativeFrom="page">
              <wp:posOffset>1502410</wp:posOffset>
            </wp:positionH>
            <wp:positionV relativeFrom="paragraph">
              <wp:posOffset>318904</wp:posOffset>
            </wp:positionV>
            <wp:extent cx="5022821" cy="1371600"/>
            <wp:effectExtent l="0" t="0" r="0" b="0"/>
            <wp:wrapTopAndBottom/>
            <wp:docPr id="127" name="image25.jpeg" descr=""/>
            <wp:cNvGraphicFramePr>
              <a:graphicFrameLocks noChangeAspect="1"/>
            </wp:cNvGraphicFramePr>
            <a:graphic>
              <a:graphicData uri="http://schemas.openxmlformats.org/drawingml/2006/picture">
                <pic:pic>
                  <pic:nvPicPr>
                    <pic:cNvPr id="128" name="image25.jpeg"/>
                    <pic:cNvPicPr/>
                  </pic:nvPicPr>
                  <pic:blipFill>
                    <a:blip r:embed="rId80" cstate="print"/>
                    <a:stretch>
                      <a:fillRect/>
                    </a:stretch>
                  </pic:blipFill>
                  <pic:spPr>
                    <a:xfrm>
                      <a:off x="0" y="0"/>
                      <a:ext cx="5022821" cy="1371600"/>
                    </a:xfrm>
                    <a:prstGeom prst="rect">
                      <a:avLst/>
                    </a:prstGeom>
                  </pic:spPr>
                </pic:pic>
              </a:graphicData>
            </a:graphic>
          </wp:anchor>
        </w:drawing>
      </w:r>
    </w:p>
    <w:p>
      <w:pPr>
        <w:spacing w:after="0"/>
        <w:rPr>
          <w:sz w:val="25"/>
        </w:rPr>
        <w:sectPr>
          <w:pgSz w:w="11910" w:h="16840"/>
          <w:pgMar w:header="909" w:footer="1091"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29" name="image1.png" descr=""/>
            <wp:cNvGraphicFramePr>
              <a:graphicFrameLocks noChangeAspect="1"/>
            </wp:cNvGraphicFramePr>
            <a:graphic>
              <a:graphicData uri="http://schemas.openxmlformats.org/drawingml/2006/picture">
                <pic:pic>
                  <pic:nvPicPr>
                    <pic:cNvPr id="130" name="image1.png"/>
                    <pic:cNvPicPr/>
                  </pic:nvPicPr>
                  <pic:blipFill>
                    <a:blip r:embed="rId10"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7"/>
        <w:rPr>
          <w:sz w:val="3"/>
        </w:rPr>
      </w:pPr>
    </w:p>
    <w:p>
      <w:pPr>
        <w:pStyle w:val="Heading6"/>
        <w:numPr>
          <w:ilvl w:val="0"/>
          <w:numId w:val="149"/>
        </w:numPr>
        <w:tabs>
          <w:tab w:pos="1487" w:val="left" w:leader="none"/>
        </w:tabs>
        <w:spacing w:line="240" w:lineRule="auto" w:before="28" w:after="0"/>
        <w:ind w:left="1486" w:right="0" w:hanging="540"/>
        <w:jc w:val="left"/>
      </w:pPr>
      <w:bookmarkStart w:name="10. List a=new ArrayList()和ArrayList a =" w:id="238"/>
      <w:bookmarkEnd w:id="238"/>
      <w:r>
        <w:rPr/>
      </w:r>
      <w:bookmarkStart w:name="_bookmark66" w:id="239"/>
      <w:bookmarkEnd w:id="239"/>
      <w:r>
        <w:rPr/>
      </w:r>
      <w:bookmarkStart w:name="_bookmark66" w:id="240"/>
      <w:bookmarkEnd w:id="240"/>
      <w:r>
        <w:rPr/>
        <w:t>Lis</w:t>
      </w:r>
      <w:r>
        <w:rPr/>
        <w:t>t</w:t>
      </w:r>
      <w:r>
        <w:rPr>
          <w:spacing w:val="22"/>
        </w:rPr>
        <w:t> </w:t>
      </w:r>
      <w:r>
        <w:rPr/>
        <w:t>a=new</w:t>
      </w:r>
      <w:r>
        <w:rPr>
          <w:spacing w:val="22"/>
        </w:rPr>
        <w:t> </w:t>
      </w:r>
      <w:r>
        <w:rPr/>
        <w:t>ArrayList(</w:t>
      </w:r>
      <w:r>
        <w:rPr>
          <w:spacing w:val="-5"/>
        </w:rPr>
        <w:t>)和 </w:t>
      </w:r>
      <w:r>
        <w:rPr/>
        <w:t>ArrayList</w:t>
      </w:r>
      <w:r>
        <w:rPr>
          <w:spacing w:val="23"/>
        </w:rPr>
        <w:t> </w:t>
      </w:r>
      <w:r>
        <w:rPr/>
        <w:t>a</w:t>
      </w:r>
      <w:r>
        <w:rPr>
          <w:spacing w:val="22"/>
        </w:rPr>
        <w:t> </w:t>
      </w:r>
      <w:r>
        <w:rPr/>
        <w:t>=new</w:t>
      </w:r>
      <w:r>
        <w:rPr>
          <w:spacing w:val="24"/>
        </w:rPr>
        <w:t> </w:t>
      </w:r>
      <w:r>
        <w:rPr/>
        <w:t>ArrayList()的区别？（2017-2-</w:t>
      </w:r>
    </w:p>
    <w:p>
      <w:pPr>
        <w:spacing w:before="110"/>
        <w:ind w:left="226" w:right="0" w:firstLine="0"/>
        <w:jc w:val="left"/>
        <w:rPr>
          <w:sz w:val="28"/>
        </w:rPr>
      </w:pPr>
      <w:r>
        <w:rPr>
          <w:sz w:val="28"/>
        </w:rPr>
        <w:t>24）</w:t>
      </w:r>
    </w:p>
    <w:p>
      <w:pPr>
        <w:pStyle w:val="BodyText"/>
        <w:spacing w:before="15"/>
        <w:rPr>
          <w:sz w:val="20"/>
        </w:rPr>
      </w:pPr>
    </w:p>
    <w:p>
      <w:pPr>
        <w:pStyle w:val="BodyText"/>
        <w:spacing w:before="47"/>
        <w:ind w:left="646"/>
      </w:pPr>
      <w:r>
        <w:rPr/>
        <w:t>List</w:t>
      </w:r>
      <w:r>
        <w:rPr>
          <w:spacing w:val="-13"/>
        </w:rPr>
        <w:t> </w:t>
      </w:r>
      <w:r>
        <w:rPr/>
        <w:t>list</w:t>
      </w:r>
      <w:r>
        <w:rPr>
          <w:spacing w:val="-11"/>
        </w:rPr>
        <w:t> = </w:t>
      </w:r>
      <w:r>
        <w:rPr/>
        <w:t>new</w:t>
      </w:r>
      <w:r>
        <w:rPr>
          <w:spacing w:val="-18"/>
        </w:rPr>
        <w:t> </w:t>
      </w:r>
      <w:r>
        <w:rPr/>
        <w:t>ArrayList</w:t>
      </w:r>
      <w:r>
        <w:rPr>
          <w:spacing w:val="-4"/>
        </w:rPr>
        <w:t>();这句创建了一个 </w:t>
      </w:r>
      <w:r>
        <w:rPr/>
        <w:t>ArrayList</w:t>
      </w:r>
      <w:r>
        <w:rPr>
          <w:spacing w:val="-5"/>
        </w:rPr>
        <w:t> 的对象后把上溯到了 </w:t>
      </w:r>
      <w:r>
        <w:rPr/>
        <w:t>List</w:t>
      </w:r>
      <w:r>
        <w:rPr>
          <w:spacing w:val="-4"/>
        </w:rPr>
        <w:t>。此时它是一个 </w:t>
      </w:r>
      <w:r>
        <w:rPr/>
        <w:t>List</w:t>
      </w:r>
      <w:r>
        <w:rPr>
          <w:spacing w:val="-4"/>
        </w:rPr>
        <w:t> 对象了，有些</w:t>
      </w:r>
    </w:p>
    <w:p>
      <w:pPr>
        <w:pStyle w:val="BodyText"/>
        <w:spacing w:before="237"/>
        <w:ind w:left="226"/>
      </w:pPr>
      <w:r>
        <w:rPr/>
        <w:t>ArrayList</w:t>
      </w:r>
      <w:r>
        <w:rPr>
          <w:spacing w:val="2"/>
        </w:rPr>
        <w:t> 有但是 </w:t>
      </w:r>
      <w:r>
        <w:rPr/>
        <w:t>List</w:t>
      </w:r>
      <w:r>
        <w:rPr>
          <w:spacing w:val="-3"/>
        </w:rPr>
        <w:t> 没有的属性和方法，它就不能再用了。而 </w:t>
      </w:r>
      <w:r>
        <w:rPr/>
        <w:t>ArrayList</w:t>
      </w:r>
      <w:r>
        <w:rPr>
          <w:spacing w:val="35"/>
        </w:rPr>
        <w:t> </w:t>
      </w:r>
      <w:r>
        <w:rPr/>
        <w:t>list=new</w:t>
      </w:r>
      <w:r>
        <w:rPr>
          <w:spacing w:val="31"/>
        </w:rPr>
        <w:t> </w:t>
      </w:r>
      <w:r>
        <w:rPr/>
        <w:t>ArrayList</w:t>
      </w:r>
      <w:r>
        <w:rPr>
          <w:spacing w:val="-3"/>
        </w:rPr>
        <w:t>();创建一对象则保留了</w:t>
      </w:r>
    </w:p>
    <w:p>
      <w:pPr>
        <w:pStyle w:val="BodyText"/>
        <w:spacing w:before="237"/>
        <w:ind w:left="226"/>
      </w:pPr>
      <w:r>
        <w:rPr/>
        <w:t>ArrayList 的所有属性。 所以需要用到ArrayList 独有的方法的时候不能用前者。实例代码如下：</w:t>
      </w:r>
    </w:p>
    <w:p>
      <w:pPr>
        <w:pStyle w:val="BodyText"/>
        <w:spacing w:before="9"/>
        <w:rPr>
          <w:sz w:val="8"/>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210" w:hRule="atLeast"/>
        </w:trPr>
        <w:tc>
          <w:tcPr>
            <w:tcW w:w="10831" w:type="dxa"/>
            <w:shd w:val="clear" w:color="auto" w:fill="DFDFDF"/>
          </w:tcPr>
          <w:p>
            <w:pPr>
              <w:pStyle w:val="TableParagraph"/>
              <w:spacing w:line="319" w:lineRule="auto" w:before="2"/>
              <w:ind w:left="388" w:right="6048"/>
              <w:rPr>
                <w:rFonts w:ascii="SimSun" w:eastAsia="SimSun" w:hint="eastAsia"/>
                <w:sz w:val="18"/>
              </w:rPr>
            </w:pPr>
            <w:r>
              <w:rPr>
                <w:sz w:val="18"/>
              </w:rPr>
              <w:t>1</w:t>
            </w:r>
            <w:r>
              <w:rPr>
                <w:rFonts w:ascii="SimSun" w:eastAsia="SimSun" w:hint="eastAsia"/>
                <w:sz w:val="18"/>
              </w:rPr>
              <w:t>．</w:t>
            </w:r>
            <w:r>
              <w:rPr>
                <w:sz w:val="18"/>
              </w:rPr>
              <w:t>List list = new ArrayList(); 2</w:t>
            </w:r>
            <w:r>
              <w:rPr>
                <w:rFonts w:ascii="SimSun" w:eastAsia="SimSun" w:hint="eastAsia"/>
                <w:sz w:val="18"/>
              </w:rPr>
              <w:t>．</w:t>
            </w:r>
            <w:r>
              <w:rPr>
                <w:sz w:val="18"/>
              </w:rPr>
              <w:t>ArrayList arrayList = new ArrayList(); 3</w:t>
            </w:r>
            <w:r>
              <w:rPr>
                <w:rFonts w:ascii="SimSun" w:eastAsia="SimSun" w:hint="eastAsia"/>
                <w:sz w:val="18"/>
              </w:rPr>
              <w:t>．</w:t>
            </w:r>
            <w:r>
              <w:rPr>
                <w:sz w:val="18"/>
              </w:rPr>
              <w:t>list.trimToSize(); //</w:t>
            </w:r>
            <w:r>
              <w:rPr>
                <w:rFonts w:ascii="SimSun" w:eastAsia="SimSun" w:hint="eastAsia"/>
                <w:sz w:val="18"/>
              </w:rPr>
              <w:t>错误，没有该方法。</w:t>
            </w:r>
          </w:p>
          <w:p>
            <w:pPr>
              <w:pStyle w:val="TableParagraph"/>
              <w:tabs>
                <w:tab w:pos="3429" w:val="left" w:leader="none"/>
              </w:tabs>
              <w:spacing w:before="6"/>
              <w:ind w:left="388"/>
              <w:rPr>
                <w:rFonts w:ascii="SimSun" w:eastAsia="SimSun" w:hint="eastAsia"/>
                <w:sz w:val="18"/>
              </w:rPr>
            </w:pPr>
            <w:r>
              <w:rPr>
                <w:sz w:val="18"/>
              </w:rPr>
              <w:t>4</w:t>
            </w:r>
            <w:r>
              <w:rPr>
                <w:rFonts w:ascii="SimSun" w:eastAsia="SimSun" w:hint="eastAsia"/>
                <w:sz w:val="18"/>
              </w:rPr>
              <w:t>．</w:t>
            </w:r>
            <w:r>
              <w:rPr>
                <w:sz w:val="18"/>
              </w:rPr>
              <w:t>arrayList.trimToSize();</w:t>
              <w:tab/>
              <w:t>//ArrayList</w:t>
            </w:r>
            <w:r>
              <w:rPr>
                <w:spacing w:val="-62"/>
                <w:sz w:val="18"/>
              </w:rPr>
              <w:t> </w:t>
            </w:r>
            <w:r>
              <w:rPr>
                <w:rFonts w:ascii="SimSun" w:eastAsia="SimSun" w:hint="eastAsia"/>
                <w:sz w:val="18"/>
              </w:rPr>
              <w:t>里有该方法。</w:t>
            </w:r>
          </w:p>
        </w:tc>
      </w:tr>
    </w:tbl>
    <w:p>
      <w:pPr>
        <w:pStyle w:val="BodyText"/>
        <w:spacing w:before="18"/>
        <w:rPr>
          <w:sz w:val="33"/>
        </w:rPr>
      </w:pPr>
    </w:p>
    <w:p>
      <w:pPr>
        <w:pStyle w:val="Heading6"/>
        <w:ind w:left="946" w:firstLine="0"/>
      </w:pPr>
      <w:bookmarkStart w:name="11. 要对集合更新操作时，ArrayList和LinkedList哪个更适合？" w:id="241"/>
      <w:bookmarkEnd w:id="241"/>
      <w:r>
        <w:rPr/>
      </w:r>
      <w:bookmarkStart w:name="_bookmark67" w:id="242"/>
      <w:bookmarkEnd w:id="242"/>
      <w:r>
        <w:rPr/>
      </w:r>
      <w:r>
        <w:rPr/>
        <w:t>11. 要对集合更新操作时，ArrayList 和 LinkedList 哪个更适合？(2017-2-24)</w:t>
      </w:r>
    </w:p>
    <w:p>
      <w:pPr>
        <w:pStyle w:val="BodyText"/>
        <w:spacing w:before="9"/>
        <w:rPr>
          <w:sz w:val="23"/>
        </w:rPr>
      </w:pPr>
    </w:p>
    <w:p>
      <w:pPr>
        <w:pStyle w:val="ListParagraph"/>
        <w:numPr>
          <w:ilvl w:val="2"/>
          <w:numId w:val="164"/>
        </w:numPr>
        <w:tabs>
          <w:tab w:pos="823" w:val="left" w:leader="none"/>
        </w:tabs>
        <w:spacing w:line="240" w:lineRule="auto" w:before="0" w:after="0"/>
        <w:ind w:left="822" w:right="0" w:hanging="176"/>
        <w:jc w:val="left"/>
        <w:rPr>
          <w:sz w:val="21"/>
        </w:rPr>
      </w:pPr>
      <w:r>
        <w:rPr>
          <w:sz w:val="21"/>
        </w:rPr>
        <w:t>ArrayList</w:t>
      </w:r>
      <w:r>
        <w:rPr>
          <w:spacing w:val="-4"/>
          <w:sz w:val="21"/>
        </w:rPr>
        <w:t> 是实现了基于动态数组的</w:t>
      </w:r>
      <w:hyperlink r:id="rId82">
        <w:r>
          <w:rPr>
            <w:spacing w:val="-3"/>
            <w:sz w:val="21"/>
          </w:rPr>
          <w:t>数据结构</w:t>
        </w:r>
      </w:hyperlink>
      <w:r>
        <w:rPr>
          <w:sz w:val="21"/>
        </w:rPr>
        <w:t>，LinkedList</w:t>
      </w:r>
      <w:r>
        <w:rPr>
          <w:spacing w:val="-4"/>
          <w:sz w:val="21"/>
        </w:rPr>
        <w:t> 基于链表的数据结构。</w:t>
      </w:r>
    </w:p>
    <w:p>
      <w:pPr>
        <w:pStyle w:val="ListParagraph"/>
        <w:numPr>
          <w:ilvl w:val="2"/>
          <w:numId w:val="164"/>
        </w:numPr>
        <w:tabs>
          <w:tab w:pos="862" w:val="left" w:leader="none"/>
        </w:tabs>
        <w:spacing w:line="240" w:lineRule="auto" w:before="237" w:after="0"/>
        <w:ind w:left="861" w:right="0" w:hanging="177"/>
        <w:jc w:val="left"/>
        <w:rPr>
          <w:sz w:val="21"/>
        </w:rPr>
      </w:pPr>
      <w:r>
        <w:rPr>
          <w:spacing w:val="-4"/>
          <w:sz w:val="21"/>
        </w:rPr>
        <w:t>如果集合数据是对于集合随机访问 </w:t>
      </w:r>
      <w:r>
        <w:rPr>
          <w:sz w:val="21"/>
        </w:rPr>
        <w:t>get</w:t>
      </w:r>
      <w:r>
        <w:rPr>
          <w:spacing w:val="21"/>
          <w:sz w:val="21"/>
        </w:rPr>
        <w:t> 和</w:t>
      </w:r>
      <w:r>
        <w:rPr>
          <w:spacing w:val="-4"/>
          <w:sz w:val="21"/>
        </w:rPr>
        <w:t>set，ArrayList</w:t>
      </w:r>
      <w:r>
        <w:rPr>
          <w:spacing w:val="-5"/>
          <w:sz w:val="21"/>
        </w:rPr>
        <w:t> 绝对优于 LinkedList</w:t>
      </w:r>
      <w:r>
        <w:rPr>
          <w:spacing w:val="-3"/>
          <w:sz w:val="21"/>
        </w:rPr>
        <w:t>，因为 </w:t>
      </w:r>
      <w:r>
        <w:rPr>
          <w:sz w:val="21"/>
        </w:rPr>
        <w:t>LinkedList</w:t>
      </w:r>
      <w:r>
        <w:rPr>
          <w:spacing w:val="-4"/>
          <w:sz w:val="21"/>
        </w:rPr>
        <w:t> 要移动指针。</w:t>
      </w:r>
    </w:p>
    <w:p>
      <w:pPr>
        <w:pStyle w:val="ListParagraph"/>
        <w:numPr>
          <w:ilvl w:val="2"/>
          <w:numId w:val="164"/>
        </w:numPr>
        <w:tabs>
          <w:tab w:pos="862" w:val="left" w:leader="none"/>
        </w:tabs>
        <w:spacing w:line="240" w:lineRule="auto" w:before="237" w:after="0"/>
        <w:ind w:left="861" w:right="0" w:hanging="177"/>
        <w:jc w:val="left"/>
        <w:rPr>
          <w:sz w:val="21"/>
        </w:rPr>
      </w:pPr>
      <w:r>
        <w:rPr>
          <w:spacing w:val="-2"/>
          <w:sz w:val="21"/>
        </w:rPr>
        <w:t>如果集合数据是对于集合新增和删除操作 </w:t>
      </w:r>
      <w:r>
        <w:rPr>
          <w:sz w:val="21"/>
        </w:rPr>
        <w:t>add</w:t>
      </w:r>
      <w:r>
        <w:rPr>
          <w:spacing w:val="16"/>
          <w:sz w:val="21"/>
        </w:rPr>
        <w:t> 和 </w:t>
      </w:r>
      <w:r>
        <w:rPr>
          <w:sz w:val="21"/>
        </w:rPr>
        <w:t>remove，LinedList</w:t>
      </w:r>
      <w:r>
        <w:rPr>
          <w:spacing w:val="2"/>
          <w:sz w:val="21"/>
        </w:rPr>
        <w:t> 比较占优势，因为 </w:t>
      </w:r>
      <w:r>
        <w:rPr>
          <w:sz w:val="21"/>
        </w:rPr>
        <w:t>ArrayList</w:t>
      </w:r>
      <w:r>
        <w:rPr>
          <w:spacing w:val="4"/>
          <w:sz w:val="21"/>
        </w:rPr>
        <w:t> 要移动数</w:t>
      </w:r>
    </w:p>
    <w:p>
      <w:pPr>
        <w:pStyle w:val="BodyText"/>
        <w:spacing w:before="237"/>
        <w:ind w:left="226"/>
      </w:pPr>
      <w:r>
        <w:rPr/>
        <w:t>据。</w:t>
      </w:r>
    </w:p>
    <w:p>
      <w:pPr>
        <w:pStyle w:val="BodyText"/>
        <w:spacing w:line="386" w:lineRule="auto" w:before="237"/>
        <w:ind w:left="226" w:right="560" w:firstLine="420"/>
        <w:jc w:val="both"/>
      </w:pPr>
      <w:r>
        <w:rPr/>
        <w:t>ArrayList 和 LinkedList 是两个集合类，用于存储一系列的对象引用(references)。例如我们可以用 ArrayList 来存储一系列的String 或者Integer。那 么 ArrayList 和 LinkedList 在性能上有什么差别呢？什么时候应该用ArrayList 什么时候又该用 LinkedList 呢？</w:t>
      </w:r>
    </w:p>
    <w:p>
      <w:pPr>
        <w:pStyle w:val="BodyText"/>
        <w:spacing w:before="3"/>
        <w:ind w:left="646"/>
      </w:pPr>
      <w:r>
        <w:rPr/>
        <w:t>一．时间复杂度</w:t>
      </w:r>
    </w:p>
    <w:p>
      <w:pPr>
        <w:pStyle w:val="BodyText"/>
        <w:spacing w:line="386" w:lineRule="auto" w:before="237"/>
        <w:ind w:left="226" w:right="559" w:firstLine="420"/>
        <w:jc w:val="both"/>
      </w:pPr>
      <w:r>
        <w:rPr>
          <w:spacing w:val="-3"/>
        </w:rPr>
        <w:t>首先一点关键的是，ArrayList 的内部实现是基于基础的对象数组的，因此，它使用</w:t>
      </w:r>
      <w:r>
        <w:rPr/>
        <w:t>get</w:t>
      </w:r>
      <w:r>
        <w:rPr>
          <w:spacing w:val="-3"/>
        </w:rPr>
        <w:t> 方法访问列表中的任意一个元素时(</w:t>
      </w:r>
      <w:r>
        <w:rPr/>
        <w:t>random access</w:t>
      </w:r>
      <w:r>
        <w:rPr>
          <w:spacing w:val="-3"/>
        </w:rPr>
        <w:t>)，它的速度要比 </w:t>
      </w:r>
      <w:r>
        <w:rPr/>
        <w:t>LinkedList</w:t>
      </w:r>
      <w:r>
        <w:rPr>
          <w:spacing w:val="-3"/>
        </w:rPr>
        <w:t> 快。</w:t>
      </w:r>
      <w:r>
        <w:rPr/>
        <w:t>LinkedList</w:t>
      </w:r>
      <w:r>
        <w:rPr>
          <w:spacing w:val="-4"/>
        </w:rPr>
        <w:t> 中的 </w:t>
      </w:r>
      <w:r>
        <w:rPr>
          <w:spacing w:val="-3"/>
        </w:rPr>
        <w:t>get 方法是按照顺序从列表的一端开始检</w:t>
      </w:r>
      <w:r>
        <w:rPr>
          <w:spacing w:val="-4"/>
        </w:rPr>
        <w:t>查，直到另外一端。对 </w:t>
      </w:r>
      <w:r>
        <w:rPr/>
        <w:t>LinkedList</w:t>
      </w:r>
      <w:r>
        <w:rPr>
          <w:spacing w:val="-4"/>
        </w:rPr>
        <w:t> 而言，访问列表中的某个指定元素没有更快的方法了。</w:t>
      </w:r>
    </w:p>
    <w:p>
      <w:pPr>
        <w:spacing w:after="0" w:line="386" w:lineRule="auto"/>
        <w:jc w:val="both"/>
        <w:sectPr>
          <w:headerReference w:type="default" r:id="rId81"/>
          <w:pgSz w:w="11910" w:h="16840"/>
          <w:pgMar w:header="909" w:footer="1091" w:top="1300" w:bottom="1280" w:left="340" w:right="0"/>
        </w:sectPr>
      </w:pPr>
    </w:p>
    <w:p>
      <w:pPr>
        <w:pStyle w:val="BodyText"/>
        <w:spacing w:before="9"/>
        <w:rPr>
          <w:sz w:val="6"/>
        </w:rPr>
      </w:pPr>
    </w:p>
    <w:p>
      <w:pPr>
        <w:pStyle w:val="BodyText"/>
        <w:spacing w:line="386" w:lineRule="auto" w:before="46"/>
        <w:ind w:left="226" w:right="559" w:firstLine="420"/>
        <w:jc w:val="both"/>
      </w:pPr>
      <w:r>
        <w:rPr/>
        <w:pict>
          <v:shape style="position:absolute;margin-left:26.879999pt;margin-top:91.878159pt;width:541.6pt;height:434.95pt;mso-position-horizontal-relative:page;mso-position-vertical-relative:paragraph;z-index:2248"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8698" w:hRule="atLeast"/>
                    </w:trPr>
                    <w:tc>
                      <w:tcPr>
                        <w:tcW w:w="10831" w:type="dxa"/>
                        <w:shd w:val="clear" w:color="auto" w:fill="DFDFDF"/>
                      </w:tcPr>
                      <w:p>
                        <w:pPr>
                          <w:pStyle w:val="TableParagraph"/>
                          <w:numPr>
                            <w:ilvl w:val="0"/>
                            <w:numId w:val="165"/>
                          </w:numPr>
                          <w:tabs>
                            <w:tab w:pos="678" w:val="left" w:leader="none"/>
                          </w:tabs>
                          <w:spacing w:line="240" w:lineRule="auto" w:before="2" w:after="0"/>
                          <w:ind w:left="677" w:right="0" w:hanging="289"/>
                          <w:jc w:val="left"/>
                          <w:rPr>
                            <w:sz w:val="18"/>
                          </w:rPr>
                        </w:pPr>
                        <w:r>
                          <w:rPr>
                            <w:sz w:val="18"/>
                          </w:rPr>
                          <w:t>public class</w:t>
                        </w:r>
                        <w:r>
                          <w:rPr>
                            <w:spacing w:val="-2"/>
                            <w:sz w:val="18"/>
                          </w:rPr>
                          <w:t> </w:t>
                        </w:r>
                        <w:r>
                          <w:rPr>
                            <w:sz w:val="18"/>
                          </w:rPr>
                          <w:t>TestList{</w:t>
                        </w:r>
                      </w:p>
                      <w:p>
                        <w:pPr>
                          <w:pStyle w:val="TableParagraph"/>
                          <w:numPr>
                            <w:ilvl w:val="0"/>
                            <w:numId w:val="165"/>
                          </w:numPr>
                          <w:tabs>
                            <w:tab w:pos="1217" w:val="left" w:leader="none"/>
                            <w:tab w:pos="1218" w:val="left" w:leader="none"/>
                            <w:tab w:pos="5105" w:val="left" w:leader="none"/>
                          </w:tabs>
                          <w:spacing w:line="240" w:lineRule="auto" w:before="78" w:after="0"/>
                          <w:ind w:left="1217" w:right="0" w:hanging="829"/>
                          <w:jc w:val="left"/>
                          <w:rPr>
                            <w:rFonts w:ascii="SimSun" w:eastAsia="SimSun" w:hint="eastAsia"/>
                            <w:sz w:val="18"/>
                          </w:rPr>
                        </w:pPr>
                        <w:r>
                          <w:rPr>
                            <w:sz w:val="18"/>
                          </w:rPr>
                          <w:t>public static final</w:t>
                        </w:r>
                        <w:r>
                          <w:rPr>
                            <w:spacing w:val="-16"/>
                            <w:sz w:val="18"/>
                          </w:rPr>
                          <w:t> </w:t>
                        </w:r>
                        <w:r>
                          <w:rPr>
                            <w:sz w:val="18"/>
                          </w:rPr>
                          <w:t>int</w:t>
                        </w:r>
                        <w:r>
                          <w:rPr>
                            <w:spacing w:val="-5"/>
                            <w:sz w:val="18"/>
                          </w:rPr>
                          <w:t> </w:t>
                        </w:r>
                        <w:r>
                          <w:rPr>
                            <w:sz w:val="18"/>
                          </w:rPr>
                          <w:t>N=50000;</w:t>
                          <w:tab/>
                          <w:t>//50000</w:t>
                        </w:r>
                        <w:r>
                          <w:rPr>
                            <w:spacing w:val="-63"/>
                            <w:sz w:val="18"/>
                          </w:rPr>
                          <w:t> </w:t>
                        </w:r>
                        <w:r>
                          <w:rPr>
                            <w:rFonts w:ascii="SimSun" w:eastAsia="SimSun" w:hint="eastAsia"/>
                            <w:sz w:val="18"/>
                          </w:rPr>
                          <w:t>个数</w:t>
                        </w:r>
                      </w:p>
                      <w:p>
                        <w:pPr>
                          <w:pStyle w:val="TableParagraph"/>
                          <w:numPr>
                            <w:ilvl w:val="0"/>
                            <w:numId w:val="165"/>
                          </w:numPr>
                          <w:tabs>
                            <w:tab w:pos="1217" w:val="left" w:leader="none"/>
                            <w:tab w:pos="1218" w:val="left" w:leader="none"/>
                            <w:tab w:pos="5103" w:val="left" w:leader="none"/>
                          </w:tabs>
                          <w:spacing w:line="240" w:lineRule="auto" w:before="78" w:after="0"/>
                          <w:ind w:left="1217" w:right="0" w:hanging="829"/>
                          <w:jc w:val="left"/>
                          <w:rPr>
                            <w:rFonts w:ascii="SimSun" w:eastAsia="SimSun" w:hint="eastAsia"/>
                            <w:sz w:val="18"/>
                          </w:rPr>
                        </w:pPr>
                        <w:r>
                          <w:rPr>
                            <w:sz w:val="18"/>
                          </w:rPr>
                          <w:t>public static</w:t>
                        </w:r>
                        <w:r>
                          <w:rPr>
                            <w:spacing w:val="-11"/>
                            <w:sz w:val="18"/>
                          </w:rPr>
                          <w:t> </w:t>
                        </w:r>
                        <w:r>
                          <w:rPr>
                            <w:sz w:val="18"/>
                          </w:rPr>
                          <w:t>List</w:t>
                        </w:r>
                        <w:r>
                          <w:rPr>
                            <w:spacing w:val="-5"/>
                            <w:sz w:val="18"/>
                          </w:rPr>
                          <w:t> </w:t>
                        </w:r>
                        <w:r>
                          <w:rPr>
                            <w:sz w:val="18"/>
                          </w:rPr>
                          <w:t>values;</w:t>
                          <w:tab/>
                          <w:t>//</w:t>
                        </w:r>
                        <w:r>
                          <w:rPr>
                            <w:rFonts w:ascii="SimSun" w:eastAsia="SimSun" w:hint="eastAsia"/>
                            <w:sz w:val="18"/>
                          </w:rPr>
                          <w:t>要查找的集合</w:t>
                        </w:r>
                      </w:p>
                      <w:p>
                        <w:pPr>
                          <w:pStyle w:val="TableParagraph"/>
                          <w:numPr>
                            <w:ilvl w:val="0"/>
                            <w:numId w:val="165"/>
                          </w:numPr>
                          <w:tabs>
                            <w:tab w:pos="1214" w:val="left" w:leader="none"/>
                            <w:tab w:pos="1215" w:val="left" w:leader="none"/>
                          </w:tabs>
                          <w:spacing w:line="240" w:lineRule="auto" w:before="78" w:after="0"/>
                          <w:ind w:left="1214" w:right="0" w:hanging="826"/>
                          <w:jc w:val="left"/>
                          <w:rPr>
                            <w:rFonts w:ascii="SimSun" w:eastAsia="SimSun" w:hint="eastAsia"/>
                            <w:sz w:val="18"/>
                          </w:rPr>
                        </w:pPr>
                        <w:r>
                          <w:rPr>
                            <w:sz w:val="18"/>
                          </w:rPr>
                          <w:t>//</w:t>
                        </w:r>
                        <w:r>
                          <w:rPr>
                            <w:rFonts w:ascii="SimSun" w:eastAsia="SimSun" w:hint="eastAsia"/>
                            <w:spacing w:val="-16"/>
                            <w:sz w:val="18"/>
                          </w:rPr>
                          <w:t>放入 </w:t>
                        </w:r>
                        <w:r>
                          <w:rPr>
                            <w:sz w:val="18"/>
                          </w:rPr>
                          <w:t>50000</w:t>
                        </w:r>
                        <w:r>
                          <w:rPr>
                            <w:spacing w:val="-63"/>
                            <w:sz w:val="18"/>
                          </w:rPr>
                          <w:t> </w:t>
                        </w:r>
                        <w:r>
                          <w:rPr>
                            <w:rFonts w:ascii="SimSun" w:eastAsia="SimSun" w:hint="eastAsia"/>
                            <w:spacing w:val="-12"/>
                            <w:sz w:val="18"/>
                          </w:rPr>
                          <w:t>个数给 </w:t>
                        </w:r>
                        <w:r>
                          <w:rPr>
                            <w:sz w:val="18"/>
                          </w:rPr>
                          <w:t>value</w:t>
                        </w:r>
                        <w:r>
                          <w:rPr>
                            <w:rFonts w:ascii="SimSun" w:eastAsia="SimSun" w:hint="eastAsia"/>
                            <w:sz w:val="18"/>
                          </w:rPr>
                          <w:t>；</w:t>
                        </w:r>
                      </w:p>
                      <w:p>
                        <w:pPr>
                          <w:pStyle w:val="TableParagraph"/>
                          <w:numPr>
                            <w:ilvl w:val="0"/>
                            <w:numId w:val="165"/>
                          </w:numPr>
                          <w:tabs>
                            <w:tab w:pos="1217" w:val="left" w:leader="none"/>
                            <w:tab w:pos="1218" w:val="left" w:leader="none"/>
                          </w:tabs>
                          <w:spacing w:line="240" w:lineRule="auto" w:before="78" w:after="0"/>
                          <w:ind w:left="1217" w:right="0" w:hanging="829"/>
                          <w:jc w:val="left"/>
                          <w:rPr>
                            <w:sz w:val="18"/>
                          </w:rPr>
                        </w:pPr>
                        <w:r>
                          <w:rPr>
                            <w:sz w:val="18"/>
                          </w:rPr>
                          <w:t>static{</w:t>
                        </w:r>
                      </w:p>
                      <w:p>
                        <w:pPr>
                          <w:pStyle w:val="TableParagraph"/>
                          <w:numPr>
                            <w:ilvl w:val="0"/>
                            <w:numId w:val="165"/>
                          </w:numPr>
                          <w:tabs>
                            <w:tab w:pos="1649" w:val="left" w:leader="none"/>
                            <w:tab w:pos="1650" w:val="left" w:leader="none"/>
                          </w:tabs>
                          <w:spacing w:line="240" w:lineRule="auto" w:before="78" w:after="0"/>
                          <w:ind w:left="1649" w:right="0" w:hanging="1261"/>
                          <w:jc w:val="left"/>
                          <w:rPr>
                            <w:sz w:val="18"/>
                          </w:rPr>
                        </w:pPr>
                        <w:r>
                          <w:rPr>
                            <w:sz w:val="18"/>
                          </w:rPr>
                          <w:t>Integer vals[]=new</w:t>
                        </w:r>
                        <w:r>
                          <w:rPr>
                            <w:spacing w:val="-2"/>
                            <w:sz w:val="18"/>
                          </w:rPr>
                          <w:t> </w:t>
                        </w:r>
                        <w:r>
                          <w:rPr>
                            <w:sz w:val="18"/>
                          </w:rPr>
                          <w:t>Integer[N];</w:t>
                        </w:r>
                      </w:p>
                      <w:p>
                        <w:pPr>
                          <w:pStyle w:val="TableParagraph"/>
                          <w:numPr>
                            <w:ilvl w:val="0"/>
                            <w:numId w:val="165"/>
                          </w:numPr>
                          <w:tabs>
                            <w:tab w:pos="1649" w:val="left" w:leader="none"/>
                            <w:tab w:pos="1650" w:val="left" w:leader="none"/>
                          </w:tabs>
                          <w:spacing w:line="240" w:lineRule="auto" w:before="78" w:after="0"/>
                          <w:ind w:left="1649" w:right="0" w:hanging="1261"/>
                          <w:jc w:val="left"/>
                          <w:rPr>
                            <w:sz w:val="18"/>
                          </w:rPr>
                        </w:pPr>
                        <w:r>
                          <w:rPr>
                            <w:sz w:val="18"/>
                          </w:rPr>
                          <w:t>Random r=new</w:t>
                        </w:r>
                        <w:r>
                          <w:rPr>
                            <w:spacing w:val="-3"/>
                            <w:sz w:val="18"/>
                          </w:rPr>
                          <w:t> </w:t>
                        </w:r>
                        <w:r>
                          <w:rPr>
                            <w:sz w:val="18"/>
                          </w:rPr>
                          <w:t>Random();</w:t>
                        </w:r>
                      </w:p>
                      <w:p>
                        <w:pPr>
                          <w:pStyle w:val="TableParagraph"/>
                          <w:numPr>
                            <w:ilvl w:val="0"/>
                            <w:numId w:val="165"/>
                          </w:numPr>
                          <w:tabs>
                            <w:tab w:pos="1649" w:val="left" w:leader="none"/>
                            <w:tab w:pos="1650" w:val="left" w:leader="none"/>
                          </w:tabs>
                          <w:spacing w:line="240" w:lineRule="auto" w:before="78" w:after="0"/>
                          <w:ind w:left="1649" w:right="0" w:hanging="1261"/>
                          <w:jc w:val="left"/>
                          <w:rPr>
                            <w:sz w:val="18"/>
                          </w:rPr>
                        </w:pPr>
                        <w:r>
                          <w:rPr>
                            <w:sz w:val="18"/>
                          </w:rPr>
                          <w:t>for(int</w:t>
                        </w:r>
                        <w:r>
                          <w:rPr>
                            <w:spacing w:val="-33"/>
                            <w:sz w:val="18"/>
                          </w:rPr>
                          <w:t> </w:t>
                        </w:r>
                        <w:r>
                          <w:rPr>
                            <w:sz w:val="18"/>
                          </w:rPr>
                          <w:t>i=0,currval=0;i&lt;N;i++)...{</w:t>
                        </w:r>
                      </w:p>
                      <w:p>
                        <w:pPr>
                          <w:pStyle w:val="TableParagraph"/>
                          <w:numPr>
                            <w:ilvl w:val="0"/>
                            <w:numId w:val="165"/>
                          </w:numPr>
                          <w:tabs>
                            <w:tab w:pos="2081" w:val="left" w:leader="none"/>
                            <w:tab w:pos="2082" w:val="left" w:leader="none"/>
                          </w:tabs>
                          <w:spacing w:line="240" w:lineRule="auto" w:before="78" w:after="0"/>
                          <w:ind w:left="2081" w:right="0" w:hanging="1693"/>
                          <w:jc w:val="left"/>
                          <w:rPr>
                            <w:sz w:val="18"/>
                          </w:rPr>
                        </w:pPr>
                        <w:r>
                          <w:rPr>
                            <w:sz w:val="18"/>
                          </w:rPr>
                          <w:t>vals=new</w:t>
                        </w:r>
                        <w:r>
                          <w:rPr>
                            <w:spacing w:val="-25"/>
                            <w:sz w:val="18"/>
                          </w:rPr>
                          <w:t> </w:t>
                        </w:r>
                        <w:r>
                          <w:rPr>
                            <w:sz w:val="18"/>
                          </w:rPr>
                          <w:t>Integer(currval);</w:t>
                        </w:r>
                      </w:p>
                      <w:p>
                        <w:pPr>
                          <w:pStyle w:val="TableParagraph"/>
                          <w:numPr>
                            <w:ilvl w:val="0"/>
                            <w:numId w:val="165"/>
                          </w:numPr>
                          <w:tabs>
                            <w:tab w:pos="2189" w:val="left" w:leader="none"/>
                            <w:tab w:pos="2190" w:val="left" w:leader="none"/>
                          </w:tabs>
                          <w:spacing w:line="240" w:lineRule="auto" w:before="78" w:after="0"/>
                          <w:ind w:left="2189" w:right="0" w:hanging="1801"/>
                          <w:jc w:val="left"/>
                          <w:rPr>
                            <w:sz w:val="18"/>
                          </w:rPr>
                        </w:pPr>
                        <w:r>
                          <w:rPr>
                            <w:sz w:val="18"/>
                          </w:rPr>
                          <w:t>currval+=r.nextInt(100)+1;</w:t>
                        </w:r>
                      </w:p>
                      <w:p>
                        <w:pPr>
                          <w:pStyle w:val="TableParagraph"/>
                          <w:tabs>
                            <w:tab w:pos="1757" w:val="left" w:leader="none"/>
                          </w:tabs>
                          <w:spacing w:before="78"/>
                          <w:ind w:left="388"/>
                          <w:rPr>
                            <w:sz w:val="18"/>
                          </w:rPr>
                        </w:pPr>
                        <w:r>
                          <w:rPr>
                            <w:sz w:val="18"/>
                          </w:rPr>
                          <w:t>11</w:t>
                        </w:r>
                        <w:r>
                          <w:rPr>
                            <w:rFonts w:ascii="SimSun" w:eastAsia="SimSun" w:hint="eastAsia"/>
                            <w:sz w:val="18"/>
                          </w:rPr>
                          <w:t>．</w:t>
                          <w:tab/>
                        </w:r>
                        <w:r>
                          <w:rPr>
                            <w:sz w:val="18"/>
                          </w:rPr>
                          <w:t>}</w:t>
                        </w:r>
                      </w:p>
                      <w:p>
                        <w:pPr>
                          <w:pStyle w:val="TableParagraph"/>
                          <w:tabs>
                            <w:tab w:pos="1757" w:val="left" w:leader="none"/>
                          </w:tabs>
                          <w:spacing w:before="78"/>
                          <w:ind w:left="388"/>
                          <w:rPr>
                            <w:sz w:val="18"/>
                          </w:rPr>
                        </w:pPr>
                        <w:r>
                          <w:rPr>
                            <w:sz w:val="18"/>
                          </w:rPr>
                          <w:t>12</w:t>
                        </w:r>
                        <w:r>
                          <w:rPr>
                            <w:rFonts w:ascii="SimSun" w:eastAsia="SimSun" w:hint="eastAsia"/>
                            <w:sz w:val="18"/>
                          </w:rPr>
                          <w:t>．</w:t>
                          <w:tab/>
                        </w:r>
                        <w:r>
                          <w:rPr>
                            <w:sz w:val="18"/>
                          </w:rPr>
                          <w:t>values=Arrays.asList(vals);</w:t>
                        </w:r>
                      </w:p>
                      <w:p>
                        <w:pPr>
                          <w:pStyle w:val="TableParagraph"/>
                          <w:tabs>
                            <w:tab w:pos="1325" w:val="left" w:leader="none"/>
                          </w:tabs>
                          <w:spacing w:before="78"/>
                          <w:ind w:left="388"/>
                          <w:rPr>
                            <w:sz w:val="18"/>
                          </w:rPr>
                        </w:pPr>
                        <w:r>
                          <w:rPr>
                            <w:sz w:val="18"/>
                          </w:rPr>
                          <w:t>13</w:t>
                        </w:r>
                        <w:r>
                          <w:rPr>
                            <w:rFonts w:ascii="SimSun" w:eastAsia="SimSun" w:hint="eastAsia"/>
                            <w:sz w:val="18"/>
                          </w:rPr>
                          <w:t>．</w:t>
                          <w:tab/>
                        </w:r>
                        <w:r>
                          <w:rPr>
                            <w:sz w:val="18"/>
                          </w:rPr>
                          <w:t>}</w:t>
                        </w:r>
                      </w:p>
                      <w:p>
                        <w:pPr>
                          <w:pStyle w:val="TableParagraph"/>
                          <w:numPr>
                            <w:ilvl w:val="0"/>
                            <w:numId w:val="166"/>
                          </w:numPr>
                          <w:tabs>
                            <w:tab w:pos="1233" w:val="left" w:leader="none"/>
                            <w:tab w:pos="1235" w:val="left" w:leader="none"/>
                          </w:tabs>
                          <w:spacing w:line="240" w:lineRule="auto" w:before="78" w:after="0"/>
                          <w:ind w:left="1234" w:right="0" w:hanging="846"/>
                          <w:jc w:val="left"/>
                          <w:rPr>
                            <w:rFonts w:ascii="SimSun" w:eastAsia="SimSun" w:hint="eastAsia"/>
                            <w:sz w:val="18"/>
                          </w:rPr>
                        </w:pPr>
                        <w:r>
                          <w:rPr>
                            <w:sz w:val="18"/>
                          </w:rPr>
                          <w:t>//</w:t>
                        </w:r>
                        <w:r>
                          <w:rPr>
                            <w:rFonts w:ascii="SimSun" w:eastAsia="SimSun" w:hint="eastAsia"/>
                            <w:sz w:val="18"/>
                          </w:rPr>
                          <w:t>通过二分查找法查找</w:t>
                        </w:r>
                      </w:p>
                      <w:p>
                        <w:pPr>
                          <w:pStyle w:val="TableParagraph"/>
                          <w:numPr>
                            <w:ilvl w:val="0"/>
                            <w:numId w:val="166"/>
                          </w:numPr>
                          <w:tabs>
                            <w:tab w:pos="1325" w:val="left" w:leader="none"/>
                            <w:tab w:pos="1326" w:val="left" w:leader="none"/>
                          </w:tabs>
                          <w:spacing w:line="240" w:lineRule="auto" w:before="78" w:after="0"/>
                          <w:ind w:left="1325" w:right="0" w:hanging="937"/>
                          <w:jc w:val="left"/>
                          <w:rPr>
                            <w:sz w:val="18"/>
                          </w:rPr>
                        </w:pPr>
                        <w:r>
                          <w:rPr>
                            <w:sz w:val="18"/>
                          </w:rPr>
                          <w:t>static long timeList(List</w:t>
                        </w:r>
                        <w:r>
                          <w:rPr>
                            <w:spacing w:val="-4"/>
                            <w:sz w:val="18"/>
                          </w:rPr>
                          <w:t> </w:t>
                        </w:r>
                        <w:r>
                          <w:rPr>
                            <w:sz w:val="18"/>
                          </w:rPr>
                          <w:t>lst){</w:t>
                        </w:r>
                      </w:p>
                      <w:p>
                        <w:pPr>
                          <w:pStyle w:val="TableParagraph"/>
                          <w:numPr>
                            <w:ilvl w:val="0"/>
                            <w:numId w:val="166"/>
                          </w:numPr>
                          <w:tabs>
                            <w:tab w:pos="1757" w:val="left" w:leader="none"/>
                            <w:tab w:pos="1758" w:val="left" w:leader="none"/>
                          </w:tabs>
                          <w:spacing w:line="319" w:lineRule="auto" w:before="78" w:after="0"/>
                          <w:ind w:left="388" w:right="4967" w:firstLine="0"/>
                          <w:jc w:val="left"/>
                          <w:rPr>
                            <w:sz w:val="18"/>
                          </w:rPr>
                        </w:pPr>
                        <w:r>
                          <w:rPr>
                            <w:sz w:val="18"/>
                          </w:rPr>
                          <w:t>long start=System.currentTimeMillis(); 17</w:t>
                        </w:r>
                        <w:r>
                          <w:rPr>
                            <w:rFonts w:ascii="SimSun" w:eastAsia="SimSun" w:hint="eastAsia"/>
                            <w:sz w:val="18"/>
                          </w:rPr>
                          <w:t>．</w:t>
                          <w:tab/>
                        </w:r>
                        <w:r>
                          <w:rPr>
                            <w:sz w:val="18"/>
                          </w:rPr>
                          <w:t>for(int</w:t>
                        </w:r>
                        <w:r>
                          <w:rPr>
                            <w:spacing w:val="-3"/>
                            <w:sz w:val="18"/>
                          </w:rPr>
                          <w:t> </w:t>
                        </w:r>
                        <w:r>
                          <w:rPr>
                            <w:sz w:val="18"/>
                          </w:rPr>
                          <w:t>i=0;i&lt;N;i++)...{</w:t>
                        </w:r>
                      </w:p>
                      <w:p>
                        <w:pPr>
                          <w:pStyle w:val="TableParagraph"/>
                          <w:numPr>
                            <w:ilvl w:val="0"/>
                            <w:numId w:val="167"/>
                          </w:numPr>
                          <w:tabs>
                            <w:tab w:pos="2189" w:val="left" w:leader="none"/>
                            <w:tab w:pos="2190" w:val="left" w:leader="none"/>
                          </w:tabs>
                          <w:spacing w:line="240" w:lineRule="auto" w:before="4" w:after="0"/>
                          <w:ind w:left="2189" w:right="0" w:hanging="1801"/>
                          <w:jc w:val="left"/>
                          <w:rPr>
                            <w:sz w:val="18"/>
                          </w:rPr>
                        </w:pPr>
                        <w:r>
                          <w:rPr>
                            <w:sz w:val="18"/>
                          </w:rPr>
                          <w:t>int index=Collections.binarySearch(lst,</w:t>
                        </w:r>
                        <w:r>
                          <w:rPr>
                            <w:spacing w:val="-5"/>
                            <w:sz w:val="18"/>
                          </w:rPr>
                          <w:t> </w:t>
                        </w:r>
                        <w:r>
                          <w:rPr>
                            <w:sz w:val="18"/>
                          </w:rPr>
                          <w:t>values.get(i));</w:t>
                        </w:r>
                      </w:p>
                      <w:p>
                        <w:pPr>
                          <w:pStyle w:val="TableParagraph"/>
                          <w:numPr>
                            <w:ilvl w:val="0"/>
                            <w:numId w:val="167"/>
                          </w:numPr>
                          <w:tabs>
                            <w:tab w:pos="2189" w:val="left" w:leader="none"/>
                            <w:tab w:pos="2190" w:val="left" w:leader="none"/>
                          </w:tabs>
                          <w:spacing w:line="240" w:lineRule="auto" w:before="78" w:after="0"/>
                          <w:ind w:left="2189" w:right="0" w:hanging="1801"/>
                          <w:jc w:val="left"/>
                          <w:rPr>
                            <w:sz w:val="18"/>
                          </w:rPr>
                        </w:pPr>
                        <w:r>
                          <w:rPr>
                            <w:sz w:val="18"/>
                          </w:rPr>
                          <w:t>if(index!=i)</w:t>
                        </w:r>
                      </w:p>
                      <w:p>
                        <w:pPr>
                          <w:pStyle w:val="TableParagraph"/>
                          <w:numPr>
                            <w:ilvl w:val="0"/>
                            <w:numId w:val="167"/>
                          </w:numPr>
                          <w:tabs>
                            <w:tab w:pos="2621" w:val="left" w:leader="none"/>
                            <w:tab w:pos="2622" w:val="left" w:leader="none"/>
                          </w:tabs>
                          <w:spacing w:line="240" w:lineRule="auto" w:before="78" w:after="0"/>
                          <w:ind w:left="2621" w:right="0" w:hanging="2233"/>
                          <w:jc w:val="left"/>
                          <w:rPr>
                            <w:sz w:val="18"/>
                          </w:rPr>
                        </w:pPr>
                        <w:r>
                          <w:rPr>
                            <w:sz w:val="18"/>
                          </w:rPr>
                          <w:t>System.out.println("***</w:t>
                        </w:r>
                        <w:r>
                          <w:rPr>
                            <w:rFonts w:ascii="SimSun" w:eastAsia="SimSun" w:hint="eastAsia"/>
                            <w:sz w:val="18"/>
                          </w:rPr>
                          <w:t>错误</w:t>
                        </w:r>
                        <w:r>
                          <w:rPr>
                            <w:sz w:val="18"/>
                          </w:rPr>
                          <w:t>***");</w:t>
                        </w:r>
                      </w:p>
                      <w:p>
                        <w:pPr>
                          <w:pStyle w:val="TableParagraph"/>
                          <w:tabs>
                            <w:tab w:pos="1757" w:val="left" w:leader="none"/>
                          </w:tabs>
                          <w:spacing w:before="78"/>
                          <w:ind w:left="388"/>
                          <w:rPr>
                            <w:sz w:val="18"/>
                          </w:rPr>
                        </w:pPr>
                        <w:r>
                          <w:rPr>
                            <w:sz w:val="18"/>
                          </w:rPr>
                          <w:t>21</w:t>
                        </w:r>
                        <w:r>
                          <w:rPr>
                            <w:rFonts w:ascii="SimSun" w:eastAsia="SimSun" w:hint="eastAsia"/>
                            <w:sz w:val="18"/>
                          </w:rPr>
                          <w:t>．</w:t>
                          <w:tab/>
                        </w:r>
                        <w:r>
                          <w:rPr>
                            <w:sz w:val="18"/>
                          </w:rPr>
                          <w:t>}</w:t>
                        </w:r>
                      </w:p>
                      <w:p>
                        <w:pPr>
                          <w:pStyle w:val="TableParagraph"/>
                          <w:tabs>
                            <w:tab w:pos="1757" w:val="left" w:leader="none"/>
                          </w:tabs>
                          <w:spacing w:before="78"/>
                          <w:ind w:left="388"/>
                          <w:rPr>
                            <w:sz w:val="18"/>
                          </w:rPr>
                        </w:pPr>
                        <w:r>
                          <w:rPr>
                            <w:sz w:val="18"/>
                          </w:rPr>
                          <w:t>22</w:t>
                        </w:r>
                        <w:r>
                          <w:rPr>
                            <w:rFonts w:ascii="SimSun" w:eastAsia="SimSun" w:hint="eastAsia"/>
                            <w:sz w:val="18"/>
                          </w:rPr>
                          <w:t>．</w:t>
                          <w:tab/>
                        </w:r>
                        <w:r>
                          <w:rPr>
                            <w:sz w:val="18"/>
                          </w:rPr>
                          <w:t>return</w:t>
                        </w:r>
                        <w:r>
                          <w:rPr>
                            <w:spacing w:val="-2"/>
                            <w:sz w:val="18"/>
                          </w:rPr>
                          <w:t> </w:t>
                        </w:r>
                        <w:r>
                          <w:rPr>
                            <w:sz w:val="18"/>
                          </w:rPr>
                          <w:t>System.currentTimeMillis()-start;</w:t>
                        </w:r>
                      </w:p>
                      <w:p>
                        <w:pPr>
                          <w:pStyle w:val="TableParagraph"/>
                          <w:tabs>
                            <w:tab w:pos="1325" w:val="left" w:leader="none"/>
                          </w:tabs>
                          <w:spacing w:before="78"/>
                          <w:ind w:left="388"/>
                          <w:rPr>
                            <w:sz w:val="18"/>
                          </w:rPr>
                        </w:pPr>
                        <w:r>
                          <w:rPr>
                            <w:sz w:val="18"/>
                          </w:rPr>
                          <w:t>23</w:t>
                        </w:r>
                        <w:r>
                          <w:rPr>
                            <w:rFonts w:ascii="SimSun" w:eastAsia="SimSun" w:hint="eastAsia"/>
                            <w:sz w:val="18"/>
                          </w:rPr>
                          <w:t>．</w:t>
                          <w:tab/>
                        </w:r>
                        <w:r>
                          <w:rPr>
                            <w:sz w:val="18"/>
                          </w:rPr>
                          <w:t>}</w:t>
                        </w:r>
                      </w:p>
                      <w:p>
                        <w:pPr>
                          <w:pStyle w:val="TableParagraph"/>
                          <w:numPr>
                            <w:ilvl w:val="0"/>
                            <w:numId w:val="168"/>
                          </w:numPr>
                          <w:tabs>
                            <w:tab w:pos="1325" w:val="left" w:leader="none"/>
                            <w:tab w:pos="1326" w:val="left" w:leader="none"/>
                          </w:tabs>
                          <w:spacing w:line="240" w:lineRule="auto" w:before="78" w:after="0"/>
                          <w:ind w:left="1325" w:right="0" w:hanging="937"/>
                          <w:jc w:val="left"/>
                          <w:rPr>
                            <w:sz w:val="18"/>
                          </w:rPr>
                        </w:pPr>
                        <w:r>
                          <w:rPr>
                            <w:sz w:val="18"/>
                          </w:rPr>
                          <w:t>public static void main(String</w:t>
                        </w:r>
                        <w:r>
                          <w:rPr>
                            <w:spacing w:val="-6"/>
                            <w:sz w:val="18"/>
                          </w:rPr>
                          <w:t> </w:t>
                        </w:r>
                        <w:r>
                          <w:rPr>
                            <w:sz w:val="18"/>
                          </w:rPr>
                          <w:t>args[])...{</w:t>
                        </w:r>
                      </w:p>
                      <w:p>
                        <w:pPr>
                          <w:pStyle w:val="TableParagraph"/>
                          <w:numPr>
                            <w:ilvl w:val="0"/>
                            <w:numId w:val="168"/>
                          </w:numPr>
                          <w:tabs>
                            <w:tab w:pos="1757" w:val="left" w:leader="none"/>
                            <w:tab w:pos="1758" w:val="left" w:leader="none"/>
                          </w:tabs>
                          <w:spacing w:line="240" w:lineRule="auto" w:before="78" w:after="0"/>
                          <w:ind w:left="1757" w:right="0" w:hanging="1369"/>
                          <w:jc w:val="left"/>
                          <w:rPr>
                            <w:sz w:val="18"/>
                          </w:rPr>
                        </w:pPr>
                        <w:r>
                          <w:rPr>
                            <w:sz w:val="18"/>
                          </w:rPr>
                          <w:t>System.out.println("ArrayList</w:t>
                        </w:r>
                        <w:r>
                          <w:rPr>
                            <w:spacing w:val="-64"/>
                            <w:sz w:val="18"/>
                          </w:rPr>
                          <w:t> </w:t>
                        </w:r>
                        <w:r>
                          <w:rPr>
                            <w:rFonts w:ascii="SimSun" w:eastAsia="SimSun" w:hint="eastAsia"/>
                            <w:sz w:val="18"/>
                          </w:rPr>
                          <w:t>消耗时间：</w:t>
                        </w:r>
                        <w:r>
                          <w:rPr>
                            <w:sz w:val="18"/>
                          </w:rPr>
                          <w:t>"+timeList(new</w:t>
                        </w:r>
                        <w:r>
                          <w:rPr>
                            <w:spacing w:val="-6"/>
                            <w:sz w:val="18"/>
                          </w:rPr>
                          <w:t> </w:t>
                        </w:r>
                        <w:r>
                          <w:rPr>
                            <w:sz w:val="18"/>
                          </w:rPr>
                          <w:t>ArrayList(values)));</w:t>
                        </w:r>
                      </w:p>
                      <w:p>
                        <w:pPr>
                          <w:pStyle w:val="TableParagraph"/>
                          <w:numPr>
                            <w:ilvl w:val="0"/>
                            <w:numId w:val="168"/>
                          </w:numPr>
                          <w:tabs>
                            <w:tab w:pos="1757" w:val="left" w:leader="none"/>
                            <w:tab w:pos="1758" w:val="left" w:leader="none"/>
                          </w:tabs>
                          <w:spacing w:line="240" w:lineRule="auto" w:before="78" w:after="0"/>
                          <w:ind w:left="1757" w:right="0" w:hanging="1369"/>
                          <w:jc w:val="left"/>
                          <w:rPr>
                            <w:sz w:val="18"/>
                          </w:rPr>
                        </w:pPr>
                        <w:r>
                          <w:rPr>
                            <w:sz w:val="18"/>
                          </w:rPr>
                          <w:t>System.out.println("LinkedList</w:t>
                        </w:r>
                        <w:r>
                          <w:rPr>
                            <w:spacing w:val="-65"/>
                            <w:sz w:val="18"/>
                          </w:rPr>
                          <w:t> </w:t>
                        </w:r>
                        <w:r>
                          <w:rPr>
                            <w:rFonts w:ascii="SimSun" w:eastAsia="SimSun" w:hint="eastAsia"/>
                            <w:sz w:val="18"/>
                          </w:rPr>
                          <w:t>消耗时间：</w:t>
                        </w:r>
                        <w:r>
                          <w:rPr>
                            <w:sz w:val="18"/>
                          </w:rPr>
                          <w:t>"+timeList(new</w:t>
                        </w:r>
                        <w:r>
                          <w:rPr>
                            <w:spacing w:val="-6"/>
                            <w:sz w:val="18"/>
                          </w:rPr>
                          <w:t> </w:t>
                        </w:r>
                        <w:r>
                          <w:rPr>
                            <w:sz w:val="18"/>
                          </w:rPr>
                          <w:t>LinkedList(values)));</w:t>
                        </w:r>
                      </w:p>
                      <w:p>
                        <w:pPr>
                          <w:pStyle w:val="TableParagraph"/>
                          <w:tabs>
                            <w:tab w:pos="1325" w:val="left" w:leader="none"/>
                          </w:tabs>
                          <w:spacing w:before="78"/>
                          <w:ind w:left="388"/>
                          <w:rPr>
                            <w:sz w:val="18"/>
                          </w:rPr>
                        </w:pPr>
                        <w:r>
                          <w:rPr>
                            <w:sz w:val="18"/>
                          </w:rPr>
                          <w:t>27</w:t>
                        </w:r>
                        <w:r>
                          <w:rPr>
                            <w:rFonts w:ascii="SimSun" w:eastAsia="SimSun" w:hint="eastAsia"/>
                            <w:sz w:val="18"/>
                          </w:rPr>
                          <w:t>．</w:t>
                          <w:tab/>
                        </w:r>
                        <w:r>
                          <w:rPr>
                            <w:sz w:val="18"/>
                          </w:rPr>
                          <w:t>}</w:t>
                        </w:r>
                      </w:p>
                      <w:p>
                        <w:pPr>
                          <w:pStyle w:val="TableParagraph"/>
                          <w:spacing w:before="77"/>
                          <w:ind w:left="388"/>
                          <w:rPr>
                            <w:sz w:val="18"/>
                          </w:rPr>
                        </w:pPr>
                        <w:r>
                          <w:rPr>
                            <w:sz w:val="18"/>
                          </w:rPr>
                          <w:t>28</w:t>
                        </w:r>
                        <w:r>
                          <w:rPr>
                            <w:rFonts w:ascii="SimSun" w:eastAsia="SimSun" w:hint="eastAsia"/>
                            <w:sz w:val="18"/>
                          </w:rPr>
                          <w:t>．</w:t>
                        </w:r>
                        <w:r>
                          <w:rPr>
                            <w:sz w:val="18"/>
                          </w:rPr>
                          <w:t>}</w:t>
                        </w:r>
                      </w:p>
                    </w:tc>
                  </w:tr>
                </w:tbl>
                <w:p>
                  <w:pPr>
                    <w:pStyle w:val="BodyText"/>
                  </w:pPr>
                </w:p>
              </w:txbxContent>
            </v:textbox>
            <w10:wrap type="none"/>
          </v:shape>
        </w:pict>
      </w:r>
      <w:r>
        <w:rPr>
          <w:spacing w:val="-8"/>
        </w:rPr>
        <w:t>假设我们有一个很大的列表，它里面的元素已经排好序了，这个列表可能是 </w:t>
      </w:r>
      <w:r>
        <w:rPr/>
        <w:t>ArrayList</w:t>
      </w:r>
      <w:r>
        <w:rPr>
          <w:spacing w:val="-3"/>
        </w:rPr>
        <w:t> 类型的也可能是 </w:t>
      </w:r>
      <w:r>
        <w:rPr/>
        <w:t>LinkedList </w:t>
      </w:r>
      <w:r>
        <w:rPr>
          <w:spacing w:val="-3"/>
        </w:rPr>
        <w:t>类型的，现在我们对这个列表来进行二分查找(</w:t>
      </w:r>
      <w:r>
        <w:rPr/>
        <w:t>binary search)</w:t>
      </w:r>
      <w:r>
        <w:rPr>
          <w:spacing w:val="-2"/>
        </w:rPr>
        <w:t>，比较列表是 </w:t>
      </w:r>
      <w:r>
        <w:rPr/>
        <w:t>ArrayList</w:t>
      </w:r>
      <w:r>
        <w:rPr>
          <w:spacing w:val="2"/>
        </w:rPr>
        <w:t> 和 </w:t>
      </w:r>
      <w:r>
        <w:rPr/>
        <w:t>LinkedList</w:t>
      </w:r>
      <w:r>
        <w:rPr>
          <w:spacing w:val="-2"/>
        </w:rPr>
        <w:t> 时的查询速度， </w:t>
      </w:r>
      <w:r>
        <w:rPr>
          <w:spacing w:val="-3"/>
        </w:rPr>
        <w:t>看下面的程序：</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3"/>
        <w:rPr>
          <w:sz w:val="26"/>
        </w:rPr>
      </w:pPr>
    </w:p>
    <w:p>
      <w:pPr>
        <w:pStyle w:val="BodyText"/>
        <w:ind w:left="646"/>
      </w:pPr>
      <w:r>
        <w:rPr/>
        <w:t>得到的输出是：</w:t>
      </w:r>
    </w:p>
    <w:p>
      <w:pPr>
        <w:pStyle w:val="BodyText"/>
        <w:spacing w:before="9"/>
        <w:rPr>
          <w:sz w:val="8"/>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585" w:hRule="atLeast"/>
        </w:trPr>
        <w:tc>
          <w:tcPr>
            <w:tcW w:w="10831" w:type="dxa"/>
            <w:shd w:val="clear" w:color="auto" w:fill="DFDFDF"/>
          </w:tcPr>
          <w:p>
            <w:pPr>
              <w:pStyle w:val="TableParagraph"/>
              <w:numPr>
                <w:ilvl w:val="0"/>
                <w:numId w:val="169"/>
              </w:numPr>
              <w:tabs>
                <w:tab w:pos="716" w:val="left" w:leader="none"/>
              </w:tabs>
              <w:spacing w:line="240" w:lineRule="auto" w:before="2" w:after="0"/>
              <w:ind w:left="715" w:right="0" w:hanging="267"/>
              <w:jc w:val="left"/>
              <w:rPr>
                <w:sz w:val="18"/>
              </w:rPr>
            </w:pPr>
            <w:r>
              <w:rPr>
                <w:sz w:val="18"/>
              </w:rPr>
              <w:t>ArrayList</w:t>
            </w:r>
            <w:r>
              <w:rPr>
                <w:spacing w:val="-64"/>
                <w:sz w:val="18"/>
              </w:rPr>
              <w:t> </w:t>
            </w:r>
            <w:r>
              <w:rPr>
                <w:rFonts w:ascii="SimSun" w:eastAsia="SimSun" w:hint="eastAsia"/>
                <w:sz w:val="18"/>
              </w:rPr>
              <w:t>消耗时间：</w:t>
            </w:r>
            <w:r>
              <w:rPr>
                <w:sz w:val="18"/>
              </w:rPr>
              <w:t>15</w:t>
            </w:r>
          </w:p>
          <w:p>
            <w:pPr>
              <w:pStyle w:val="TableParagraph"/>
              <w:numPr>
                <w:ilvl w:val="0"/>
                <w:numId w:val="169"/>
              </w:numPr>
              <w:tabs>
                <w:tab w:pos="716" w:val="left" w:leader="none"/>
              </w:tabs>
              <w:spacing w:line="240" w:lineRule="auto" w:before="78" w:after="0"/>
              <w:ind w:left="715" w:right="0" w:hanging="267"/>
              <w:jc w:val="left"/>
              <w:rPr>
                <w:sz w:val="18"/>
              </w:rPr>
            </w:pPr>
            <w:r>
              <w:rPr>
                <w:sz w:val="18"/>
              </w:rPr>
              <w:t>LinkedList</w:t>
            </w:r>
            <w:r>
              <w:rPr>
                <w:spacing w:val="-64"/>
                <w:sz w:val="18"/>
              </w:rPr>
              <w:t> </w:t>
            </w:r>
            <w:r>
              <w:rPr>
                <w:rFonts w:ascii="SimSun" w:eastAsia="SimSun" w:hint="eastAsia"/>
                <w:sz w:val="18"/>
              </w:rPr>
              <w:t>消耗时间：</w:t>
            </w:r>
            <w:r>
              <w:rPr>
                <w:sz w:val="18"/>
              </w:rPr>
              <w:t>2596</w:t>
            </w:r>
          </w:p>
        </w:tc>
      </w:tr>
    </w:tbl>
    <w:p>
      <w:pPr>
        <w:pStyle w:val="BodyText"/>
        <w:spacing w:before="6"/>
        <w:rPr>
          <w:sz w:val="23"/>
        </w:rPr>
      </w:pPr>
    </w:p>
    <w:p>
      <w:pPr>
        <w:pStyle w:val="BodyText"/>
        <w:spacing w:before="1"/>
        <w:ind w:left="646"/>
      </w:pPr>
      <w:r>
        <w:rPr>
          <w:spacing w:val="3"/>
        </w:rPr>
        <w:t>这个结果不是固定的，但是基本上 </w:t>
      </w:r>
      <w:r>
        <w:rPr/>
        <w:t>ArrayList</w:t>
      </w:r>
      <w:r>
        <w:rPr>
          <w:spacing w:val="10"/>
        </w:rPr>
        <w:t> 的时间要明显小于 </w:t>
      </w:r>
      <w:r>
        <w:rPr/>
        <w:t>LinkedList 的时间。因此在这种情况下不宜用</w:t>
      </w:r>
    </w:p>
    <w:p>
      <w:pPr>
        <w:pStyle w:val="BodyText"/>
        <w:spacing w:before="236"/>
        <w:ind w:right="335"/>
        <w:jc w:val="center"/>
      </w:pPr>
      <w:r>
        <w:rPr/>
        <w:t>LinkedList</w:t>
      </w:r>
      <w:r>
        <w:rPr>
          <w:spacing w:val="-3"/>
        </w:rPr>
        <w:t>。二分查找法使用的随机访问(</w:t>
      </w:r>
      <w:r>
        <w:rPr/>
        <w:t>random</w:t>
      </w:r>
      <w:r>
        <w:rPr>
          <w:spacing w:val="30"/>
        </w:rPr>
        <w:t> </w:t>
      </w:r>
      <w:r>
        <w:rPr/>
        <w:t>access</w:t>
      </w:r>
      <w:r>
        <w:rPr>
          <w:spacing w:val="3"/>
        </w:rPr>
        <w:t>)策略，而 </w:t>
      </w:r>
      <w:r>
        <w:rPr/>
        <w:t>LinkedList</w:t>
      </w:r>
      <w:r>
        <w:rPr>
          <w:spacing w:val="-3"/>
        </w:rPr>
        <w:t> 是不支持快速的随机访问的。对一个</w:t>
      </w:r>
    </w:p>
    <w:p>
      <w:pPr>
        <w:spacing w:before="97"/>
        <w:ind w:left="0" w:right="338" w:firstLine="0"/>
        <w:jc w:val="center"/>
        <w:rPr>
          <w:sz w:val="18"/>
        </w:rPr>
      </w:pPr>
      <w:r>
        <w:rPr>
          <w:sz w:val="18"/>
        </w:rPr>
        <w:t>98</w:t>
      </w:r>
    </w:p>
    <w:p>
      <w:pPr>
        <w:spacing w:after="0"/>
        <w:jc w:val="center"/>
        <w:rPr>
          <w:sz w:val="18"/>
        </w:rPr>
        <w:sectPr>
          <w:headerReference w:type="default" r:id="rId83"/>
          <w:footerReference w:type="default" r:id="rId84"/>
          <w:pgSz w:w="11910" w:h="16840"/>
          <w:pgMar w:header="909" w:footer="1091" w:top="1640" w:bottom="1280" w:left="340" w:right="0"/>
        </w:sectPr>
      </w:pPr>
    </w:p>
    <w:p>
      <w:pPr>
        <w:pStyle w:val="BodyText"/>
        <w:spacing w:before="9"/>
        <w:rPr>
          <w:sz w:val="6"/>
        </w:rPr>
      </w:pPr>
    </w:p>
    <w:p>
      <w:pPr>
        <w:pStyle w:val="BodyText"/>
        <w:spacing w:line="386" w:lineRule="auto" w:before="46"/>
        <w:ind w:left="226" w:right="559"/>
      </w:pPr>
      <w:r>
        <w:rPr/>
        <w:t>LinkedList</w:t>
      </w:r>
      <w:r>
        <w:rPr>
          <w:spacing w:val="-4"/>
        </w:rPr>
        <w:t> 做随机访问所消耗的时间与这个 </w:t>
      </w:r>
      <w:r>
        <w:rPr/>
        <w:t>list</w:t>
      </w:r>
      <w:r>
        <w:rPr>
          <w:spacing w:val="-8"/>
        </w:rPr>
        <w:t> 的大小是成比例的。而相应的，在 </w:t>
      </w:r>
      <w:r>
        <w:rPr/>
        <w:t>ArrayList</w:t>
      </w:r>
      <w:r>
        <w:rPr>
          <w:spacing w:val="-3"/>
        </w:rPr>
        <w:t> 中进行随机访问所消耗的时间是固定的。</w:t>
      </w:r>
    </w:p>
    <w:p>
      <w:pPr>
        <w:pStyle w:val="BodyText"/>
        <w:spacing w:before="2"/>
        <w:ind w:left="646"/>
      </w:pPr>
      <w:r>
        <w:rPr/>
        <w:t>这是否表明 ArrayList 总是比 LinkedList 性能要好呢？这并不一定，在某些情况下 LinkedList 的表现要优于</w:t>
      </w:r>
    </w:p>
    <w:p>
      <w:pPr>
        <w:pStyle w:val="BodyText"/>
        <w:spacing w:line="386" w:lineRule="auto" w:before="237"/>
        <w:ind w:left="226" w:right="456"/>
      </w:pPr>
      <w:r>
        <w:rPr/>
        <w:t>ArrayList，有些算法在 LinkedList</w:t>
      </w:r>
      <w:r>
        <w:rPr>
          <w:spacing w:val="-3"/>
        </w:rPr>
        <w:t> 中实现 时效率更高。比方说，利用 </w:t>
      </w:r>
      <w:r>
        <w:rPr/>
        <w:t>Collections.reverse</w:t>
      </w:r>
      <w:r>
        <w:rPr>
          <w:spacing w:val="-2"/>
        </w:rPr>
        <w:t> 方法对列表进行反转时， </w:t>
      </w:r>
      <w:r>
        <w:rPr>
          <w:spacing w:val="-21"/>
        </w:rPr>
        <w:t>其性能就要好些。看这样一个例子，加入我们有一个列表，要对其进行大量的插入和删除操作，在这种情况下 </w:t>
      </w:r>
      <w:r>
        <w:rPr/>
        <w:t>LinkedList </w:t>
      </w:r>
      <w:r>
        <w:rPr>
          <w:spacing w:val="-3"/>
        </w:rPr>
        <w:t>就是一个较好的选择。请看如下一个极端的例子，我们重复的在一个列表的开端插入一个元素：</w:t>
      </w:r>
    </w:p>
    <w:p>
      <w:pPr>
        <w:pStyle w:val="BodyText"/>
        <w:spacing w:before="12"/>
        <w:rPr>
          <w:sz w:val="2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4641" w:hRule="atLeast"/>
        </w:trPr>
        <w:tc>
          <w:tcPr>
            <w:tcW w:w="10831" w:type="dxa"/>
            <w:shd w:val="clear" w:color="auto" w:fill="DFDFDF"/>
          </w:tcPr>
          <w:p>
            <w:pPr>
              <w:pStyle w:val="TableParagraph"/>
              <w:spacing w:line="319" w:lineRule="auto" w:before="2"/>
              <w:ind w:left="388" w:right="7650"/>
              <w:rPr>
                <w:sz w:val="18"/>
              </w:rPr>
            </w:pPr>
            <w:r>
              <w:rPr>
                <w:sz w:val="18"/>
              </w:rPr>
              <w:t>1</w:t>
            </w:r>
            <w:r>
              <w:rPr>
                <w:rFonts w:ascii="SimSun" w:eastAsia="SimSun" w:hint="eastAsia"/>
                <w:sz w:val="18"/>
              </w:rPr>
              <w:t>．</w:t>
            </w:r>
            <w:r>
              <w:rPr>
                <w:sz w:val="18"/>
              </w:rPr>
              <w:t>import java.util.*; 2</w:t>
            </w:r>
            <w:r>
              <w:rPr>
                <w:rFonts w:ascii="SimSun" w:eastAsia="SimSun" w:hint="eastAsia"/>
                <w:sz w:val="18"/>
              </w:rPr>
              <w:t>．</w:t>
            </w:r>
            <w:r>
              <w:rPr>
                <w:sz w:val="18"/>
              </w:rPr>
              <w:t>public class ListDemo {</w:t>
            </w:r>
          </w:p>
          <w:p>
            <w:pPr>
              <w:pStyle w:val="TableParagraph"/>
              <w:numPr>
                <w:ilvl w:val="0"/>
                <w:numId w:val="170"/>
              </w:numPr>
              <w:tabs>
                <w:tab w:pos="1217" w:val="left" w:leader="none"/>
                <w:tab w:pos="1218" w:val="left" w:leader="none"/>
              </w:tabs>
              <w:spacing w:line="240" w:lineRule="auto" w:before="4" w:after="0"/>
              <w:ind w:left="1217" w:right="0" w:hanging="829"/>
              <w:jc w:val="left"/>
              <w:rPr>
                <w:sz w:val="18"/>
              </w:rPr>
            </w:pPr>
            <w:r>
              <w:rPr>
                <w:sz w:val="18"/>
              </w:rPr>
              <w:t>static final int</w:t>
            </w:r>
            <w:r>
              <w:rPr>
                <w:spacing w:val="-4"/>
                <w:sz w:val="18"/>
              </w:rPr>
              <w:t> </w:t>
            </w:r>
            <w:r>
              <w:rPr>
                <w:sz w:val="18"/>
              </w:rPr>
              <w:t>N=50000;</w:t>
            </w:r>
          </w:p>
          <w:p>
            <w:pPr>
              <w:pStyle w:val="TableParagraph"/>
              <w:numPr>
                <w:ilvl w:val="0"/>
                <w:numId w:val="170"/>
              </w:numPr>
              <w:tabs>
                <w:tab w:pos="1217" w:val="left" w:leader="none"/>
                <w:tab w:pos="1218" w:val="left" w:leader="none"/>
              </w:tabs>
              <w:spacing w:line="240" w:lineRule="auto" w:before="78" w:after="0"/>
              <w:ind w:left="1217" w:right="0" w:hanging="829"/>
              <w:jc w:val="left"/>
              <w:rPr>
                <w:sz w:val="18"/>
              </w:rPr>
            </w:pPr>
            <w:r>
              <w:rPr>
                <w:sz w:val="18"/>
              </w:rPr>
              <w:t>static long timeList(List</w:t>
            </w:r>
            <w:r>
              <w:rPr>
                <w:spacing w:val="-4"/>
                <w:sz w:val="18"/>
              </w:rPr>
              <w:t> </w:t>
            </w:r>
            <w:r>
              <w:rPr>
                <w:sz w:val="18"/>
              </w:rPr>
              <w:t>list){</w:t>
            </w:r>
          </w:p>
          <w:p>
            <w:pPr>
              <w:pStyle w:val="TableParagraph"/>
              <w:numPr>
                <w:ilvl w:val="0"/>
                <w:numId w:val="170"/>
              </w:numPr>
              <w:tabs>
                <w:tab w:pos="1709" w:val="left" w:leader="none"/>
                <w:tab w:pos="1710" w:val="left" w:leader="none"/>
              </w:tabs>
              <w:spacing w:line="240" w:lineRule="auto" w:before="78" w:after="0"/>
              <w:ind w:left="1709" w:right="0" w:hanging="1321"/>
              <w:jc w:val="left"/>
              <w:rPr>
                <w:sz w:val="18"/>
              </w:rPr>
            </w:pPr>
            <w:r>
              <w:rPr>
                <w:sz w:val="18"/>
              </w:rPr>
              <w:t>long</w:t>
            </w:r>
            <w:r>
              <w:rPr>
                <w:spacing w:val="-2"/>
                <w:sz w:val="18"/>
              </w:rPr>
              <w:t> </w:t>
            </w:r>
            <w:r>
              <w:rPr>
                <w:sz w:val="18"/>
              </w:rPr>
              <w:t>start=System.currentTimeMillis();</w:t>
            </w:r>
          </w:p>
          <w:p>
            <w:pPr>
              <w:pStyle w:val="TableParagraph"/>
              <w:numPr>
                <w:ilvl w:val="0"/>
                <w:numId w:val="170"/>
              </w:numPr>
              <w:tabs>
                <w:tab w:pos="1709" w:val="left" w:leader="none"/>
                <w:tab w:pos="1710" w:val="left" w:leader="none"/>
              </w:tabs>
              <w:spacing w:line="240" w:lineRule="auto" w:before="78" w:after="0"/>
              <w:ind w:left="1709" w:right="0" w:hanging="1321"/>
              <w:jc w:val="left"/>
              <w:rPr>
                <w:sz w:val="18"/>
              </w:rPr>
            </w:pPr>
            <w:r>
              <w:rPr>
                <w:sz w:val="18"/>
              </w:rPr>
              <w:t>Object o = new</w:t>
            </w:r>
            <w:r>
              <w:rPr>
                <w:spacing w:val="-4"/>
                <w:sz w:val="18"/>
              </w:rPr>
              <w:t> </w:t>
            </w:r>
            <w:r>
              <w:rPr>
                <w:sz w:val="18"/>
              </w:rPr>
              <w:t>Object();</w:t>
            </w:r>
          </w:p>
          <w:p>
            <w:pPr>
              <w:pStyle w:val="TableParagraph"/>
              <w:numPr>
                <w:ilvl w:val="0"/>
                <w:numId w:val="170"/>
              </w:numPr>
              <w:tabs>
                <w:tab w:pos="2129" w:val="left" w:leader="none"/>
                <w:tab w:pos="2130" w:val="left" w:leader="none"/>
              </w:tabs>
              <w:spacing w:line="240" w:lineRule="auto" w:before="78" w:after="0"/>
              <w:ind w:left="2129" w:right="0" w:hanging="1741"/>
              <w:jc w:val="left"/>
              <w:rPr>
                <w:sz w:val="18"/>
              </w:rPr>
            </w:pPr>
            <w:r>
              <w:rPr>
                <w:sz w:val="18"/>
              </w:rPr>
              <w:t>for(int</w:t>
            </w:r>
            <w:r>
              <w:rPr>
                <w:spacing w:val="-2"/>
                <w:sz w:val="18"/>
              </w:rPr>
              <w:t> </w:t>
            </w:r>
            <w:r>
              <w:rPr>
                <w:sz w:val="18"/>
              </w:rPr>
              <w:t>i=0;i&lt;N;i++)</w:t>
            </w:r>
          </w:p>
          <w:p>
            <w:pPr>
              <w:pStyle w:val="TableParagraph"/>
              <w:numPr>
                <w:ilvl w:val="0"/>
                <w:numId w:val="170"/>
              </w:numPr>
              <w:tabs>
                <w:tab w:pos="2549" w:val="left" w:leader="none"/>
                <w:tab w:pos="2550" w:val="left" w:leader="none"/>
              </w:tabs>
              <w:spacing w:line="240" w:lineRule="auto" w:before="78" w:after="0"/>
              <w:ind w:left="2549" w:right="0" w:hanging="2161"/>
              <w:jc w:val="left"/>
              <w:rPr>
                <w:sz w:val="18"/>
              </w:rPr>
            </w:pPr>
            <w:r>
              <w:rPr>
                <w:sz w:val="18"/>
              </w:rPr>
              <w:t>list.add(0,</w:t>
            </w:r>
            <w:r>
              <w:rPr>
                <w:spacing w:val="-1"/>
                <w:sz w:val="18"/>
              </w:rPr>
              <w:t> </w:t>
            </w:r>
            <w:r>
              <w:rPr>
                <w:sz w:val="18"/>
              </w:rPr>
              <w:t>o);</w:t>
            </w:r>
          </w:p>
          <w:p>
            <w:pPr>
              <w:pStyle w:val="TableParagraph"/>
              <w:numPr>
                <w:ilvl w:val="0"/>
                <w:numId w:val="170"/>
              </w:numPr>
              <w:tabs>
                <w:tab w:pos="1709" w:val="left" w:leader="none"/>
                <w:tab w:pos="1710" w:val="left" w:leader="none"/>
              </w:tabs>
              <w:spacing w:line="240" w:lineRule="auto" w:before="77" w:after="0"/>
              <w:ind w:left="1709" w:right="0" w:hanging="1321"/>
              <w:jc w:val="left"/>
              <w:rPr>
                <w:sz w:val="18"/>
              </w:rPr>
            </w:pPr>
            <w:r>
              <w:rPr>
                <w:sz w:val="18"/>
              </w:rPr>
              <w:t>return</w:t>
            </w:r>
            <w:r>
              <w:rPr>
                <w:spacing w:val="-2"/>
                <w:sz w:val="18"/>
              </w:rPr>
              <w:t> </w:t>
            </w:r>
            <w:r>
              <w:rPr>
                <w:sz w:val="18"/>
              </w:rPr>
              <w:t>System.currentTimeMillis()-start;</w:t>
            </w:r>
          </w:p>
          <w:p>
            <w:pPr>
              <w:pStyle w:val="TableParagraph"/>
              <w:tabs>
                <w:tab w:pos="1325" w:val="left" w:leader="none"/>
              </w:tabs>
              <w:spacing w:before="79"/>
              <w:ind w:left="388"/>
              <w:rPr>
                <w:sz w:val="18"/>
              </w:rPr>
            </w:pPr>
            <w:r>
              <w:rPr>
                <w:sz w:val="18"/>
              </w:rPr>
              <w:t>10</w:t>
            </w:r>
            <w:r>
              <w:rPr>
                <w:rFonts w:ascii="SimSun" w:eastAsia="SimSun" w:hint="eastAsia"/>
                <w:sz w:val="18"/>
              </w:rPr>
              <w:t>．</w:t>
              <w:tab/>
            </w:r>
            <w:r>
              <w:rPr>
                <w:sz w:val="18"/>
              </w:rPr>
              <w:t>}</w:t>
            </w:r>
          </w:p>
          <w:p>
            <w:pPr>
              <w:pStyle w:val="TableParagraph"/>
              <w:numPr>
                <w:ilvl w:val="0"/>
                <w:numId w:val="171"/>
              </w:numPr>
              <w:tabs>
                <w:tab w:pos="1325" w:val="left" w:leader="none"/>
                <w:tab w:pos="1326" w:val="left" w:leader="none"/>
              </w:tabs>
              <w:spacing w:line="240" w:lineRule="auto" w:before="78" w:after="0"/>
              <w:ind w:left="1325" w:right="0" w:hanging="937"/>
              <w:jc w:val="left"/>
              <w:rPr>
                <w:sz w:val="18"/>
              </w:rPr>
            </w:pPr>
            <w:r>
              <w:rPr>
                <w:sz w:val="18"/>
              </w:rPr>
              <w:t>public static void main(String[] args)</w:t>
            </w:r>
            <w:r>
              <w:rPr>
                <w:spacing w:val="-7"/>
                <w:sz w:val="18"/>
              </w:rPr>
              <w:t> </w:t>
            </w:r>
            <w:r>
              <w:rPr>
                <w:sz w:val="18"/>
              </w:rPr>
              <w:t>{</w:t>
            </w:r>
          </w:p>
          <w:p>
            <w:pPr>
              <w:pStyle w:val="TableParagraph"/>
              <w:numPr>
                <w:ilvl w:val="0"/>
                <w:numId w:val="171"/>
              </w:numPr>
              <w:tabs>
                <w:tab w:pos="1757" w:val="left" w:leader="none"/>
                <w:tab w:pos="1758" w:val="left" w:leader="none"/>
              </w:tabs>
              <w:spacing w:line="240" w:lineRule="auto" w:before="78" w:after="0"/>
              <w:ind w:left="1757" w:right="0" w:hanging="1369"/>
              <w:jc w:val="left"/>
              <w:rPr>
                <w:sz w:val="18"/>
              </w:rPr>
            </w:pPr>
            <w:r>
              <w:rPr>
                <w:sz w:val="18"/>
              </w:rPr>
              <w:t>System.out.println("ArrayList</w:t>
            </w:r>
            <w:r>
              <w:rPr>
                <w:spacing w:val="-64"/>
                <w:sz w:val="18"/>
              </w:rPr>
              <w:t> </w:t>
            </w:r>
            <w:r>
              <w:rPr>
                <w:rFonts w:ascii="SimSun" w:eastAsia="SimSun" w:hint="eastAsia"/>
                <w:sz w:val="18"/>
              </w:rPr>
              <w:t>耗时：</w:t>
            </w:r>
            <w:r>
              <w:rPr>
                <w:sz w:val="18"/>
              </w:rPr>
              <w:t>"+timeList(new</w:t>
            </w:r>
            <w:r>
              <w:rPr>
                <w:spacing w:val="-2"/>
                <w:sz w:val="18"/>
              </w:rPr>
              <w:t> </w:t>
            </w:r>
            <w:r>
              <w:rPr>
                <w:sz w:val="18"/>
              </w:rPr>
              <w:t>ArrayList()));</w:t>
            </w:r>
          </w:p>
          <w:p>
            <w:pPr>
              <w:pStyle w:val="TableParagraph"/>
              <w:numPr>
                <w:ilvl w:val="0"/>
                <w:numId w:val="171"/>
              </w:numPr>
              <w:tabs>
                <w:tab w:pos="1757" w:val="left" w:leader="none"/>
                <w:tab w:pos="1758" w:val="left" w:leader="none"/>
              </w:tabs>
              <w:spacing w:line="240" w:lineRule="auto" w:before="78" w:after="0"/>
              <w:ind w:left="1757" w:right="0" w:hanging="1369"/>
              <w:jc w:val="left"/>
              <w:rPr>
                <w:sz w:val="18"/>
              </w:rPr>
            </w:pPr>
            <w:r>
              <w:rPr>
                <w:sz w:val="18"/>
              </w:rPr>
              <w:t>System.out.println("LinkedList</w:t>
            </w:r>
            <w:r>
              <w:rPr>
                <w:spacing w:val="-64"/>
                <w:sz w:val="18"/>
              </w:rPr>
              <w:t> </w:t>
            </w:r>
            <w:r>
              <w:rPr>
                <w:rFonts w:ascii="SimSun" w:eastAsia="SimSun" w:hint="eastAsia"/>
                <w:sz w:val="18"/>
              </w:rPr>
              <w:t>耗时：</w:t>
            </w:r>
            <w:r>
              <w:rPr>
                <w:sz w:val="18"/>
              </w:rPr>
              <w:t>"+timeList(new</w:t>
            </w:r>
            <w:r>
              <w:rPr>
                <w:spacing w:val="-2"/>
                <w:sz w:val="18"/>
              </w:rPr>
              <w:t> </w:t>
            </w:r>
            <w:r>
              <w:rPr>
                <w:sz w:val="18"/>
              </w:rPr>
              <w:t>LinkedList()));</w:t>
            </w:r>
          </w:p>
          <w:p>
            <w:pPr>
              <w:pStyle w:val="TableParagraph"/>
              <w:tabs>
                <w:tab w:pos="1325" w:val="left" w:leader="none"/>
              </w:tabs>
              <w:spacing w:before="78"/>
              <w:ind w:left="388"/>
              <w:rPr>
                <w:sz w:val="18"/>
              </w:rPr>
            </w:pPr>
            <w:r>
              <w:rPr>
                <w:sz w:val="18"/>
              </w:rPr>
              <w:t>14</w:t>
            </w:r>
            <w:r>
              <w:rPr>
                <w:rFonts w:ascii="SimSun" w:eastAsia="SimSun" w:hint="eastAsia"/>
                <w:sz w:val="18"/>
              </w:rPr>
              <w:t>．</w:t>
              <w:tab/>
            </w:r>
            <w:r>
              <w:rPr>
                <w:sz w:val="18"/>
              </w:rPr>
              <w:t>}</w:t>
            </w:r>
          </w:p>
          <w:p>
            <w:pPr>
              <w:pStyle w:val="TableParagraph"/>
              <w:spacing w:before="78"/>
              <w:ind w:left="388"/>
              <w:rPr>
                <w:sz w:val="18"/>
              </w:rPr>
            </w:pPr>
            <w:r>
              <w:rPr>
                <w:sz w:val="18"/>
              </w:rPr>
              <w:t>15</w:t>
            </w:r>
            <w:r>
              <w:rPr>
                <w:rFonts w:ascii="SimSun" w:eastAsia="SimSun" w:hint="eastAsia"/>
                <w:sz w:val="18"/>
              </w:rPr>
              <w:t>．</w:t>
            </w:r>
            <w:r>
              <w:rPr>
                <w:sz w:val="18"/>
              </w:rPr>
              <w:t>}</w:t>
            </w:r>
          </w:p>
        </w:tc>
      </w:tr>
    </w:tbl>
    <w:p>
      <w:pPr>
        <w:pStyle w:val="BodyText"/>
        <w:spacing w:before="17"/>
        <w:rPr>
          <w:sz w:val="3"/>
        </w:rPr>
      </w:pPr>
    </w:p>
    <w:p>
      <w:pPr>
        <w:pStyle w:val="BodyText"/>
        <w:spacing w:before="46"/>
        <w:ind w:left="646"/>
      </w:pPr>
      <w:r>
        <w:rPr/>
        <w:t>这时我的输出结果是</w:t>
      </w:r>
    </w:p>
    <w:p>
      <w:pPr>
        <w:pStyle w:val="BodyText"/>
        <w:spacing w:before="9"/>
        <w:rPr>
          <w:sz w:val="8"/>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585" w:hRule="atLeast"/>
        </w:trPr>
        <w:tc>
          <w:tcPr>
            <w:tcW w:w="10831" w:type="dxa"/>
            <w:shd w:val="clear" w:color="auto" w:fill="DFDFDF"/>
          </w:tcPr>
          <w:p>
            <w:pPr>
              <w:pStyle w:val="TableParagraph"/>
              <w:numPr>
                <w:ilvl w:val="0"/>
                <w:numId w:val="172"/>
              </w:numPr>
              <w:tabs>
                <w:tab w:pos="716" w:val="left" w:leader="none"/>
              </w:tabs>
              <w:spacing w:line="240" w:lineRule="auto" w:before="2" w:after="0"/>
              <w:ind w:left="715" w:right="0" w:hanging="267"/>
              <w:jc w:val="left"/>
              <w:rPr>
                <w:sz w:val="18"/>
              </w:rPr>
            </w:pPr>
            <w:r>
              <w:rPr>
                <w:sz w:val="18"/>
              </w:rPr>
              <w:t>ArrayList</w:t>
            </w:r>
            <w:r>
              <w:rPr>
                <w:spacing w:val="-64"/>
                <w:sz w:val="18"/>
              </w:rPr>
              <w:t> </w:t>
            </w:r>
            <w:r>
              <w:rPr>
                <w:rFonts w:ascii="SimSun" w:eastAsia="SimSun" w:hint="eastAsia"/>
                <w:sz w:val="18"/>
              </w:rPr>
              <w:t>耗时：</w:t>
            </w:r>
            <w:r>
              <w:rPr>
                <w:sz w:val="18"/>
              </w:rPr>
              <w:t>2463</w:t>
            </w:r>
          </w:p>
          <w:p>
            <w:pPr>
              <w:pStyle w:val="TableParagraph"/>
              <w:numPr>
                <w:ilvl w:val="0"/>
                <w:numId w:val="172"/>
              </w:numPr>
              <w:tabs>
                <w:tab w:pos="716" w:val="left" w:leader="none"/>
              </w:tabs>
              <w:spacing w:line="240" w:lineRule="auto" w:before="78" w:after="0"/>
              <w:ind w:left="715" w:right="0" w:hanging="267"/>
              <w:jc w:val="left"/>
              <w:rPr>
                <w:sz w:val="18"/>
              </w:rPr>
            </w:pPr>
            <w:r>
              <w:rPr>
                <w:sz w:val="18"/>
              </w:rPr>
              <w:t>LinkedList</w:t>
            </w:r>
            <w:r>
              <w:rPr>
                <w:spacing w:val="-64"/>
                <w:sz w:val="18"/>
              </w:rPr>
              <w:t> </w:t>
            </w:r>
            <w:r>
              <w:rPr>
                <w:rFonts w:ascii="SimSun" w:eastAsia="SimSun" w:hint="eastAsia"/>
                <w:sz w:val="18"/>
              </w:rPr>
              <w:t>耗时：</w:t>
            </w:r>
            <w:r>
              <w:rPr>
                <w:sz w:val="18"/>
              </w:rPr>
              <w:t>15</w:t>
            </w:r>
          </w:p>
        </w:tc>
      </w:tr>
    </w:tbl>
    <w:p>
      <w:pPr>
        <w:pStyle w:val="BodyText"/>
        <w:spacing w:before="119"/>
        <w:ind w:left="646"/>
      </w:pPr>
      <w:r>
        <w:rPr/>
        <w:t>二．空间复杂度</w:t>
      </w:r>
    </w:p>
    <w:p>
      <w:pPr>
        <w:pStyle w:val="BodyText"/>
        <w:spacing w:before="237"/>
        <w:ind w:left="646"/>
      </w:pPr>
      <w:r>
        <w:rPr/>
        <w:t>在 LinkedList 中有一个私有的内部类，定义如下：</w:t>
      </w:r>
    </w:p>
    <w:p>
      <w:pPr>
        <w:pStyle w:val="BodyText"/>
        <w:spacing w:before="9"/>
        <w:rPr>
          <w:sz w:val="8"/>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521" w:hRule="atLeast"/>
        </w:trPr>
        <w:tc>
          <w:tcPr>
            <w:tcW w:w="10831" w:type="dxa"/>
            <w:shd w:val="clear" w:color="auto" w:fill="DFDFDF"/>
          </w:tcPr>
          <w:p>
            <w:pPr>
              <w:pStyle w:val="TableParagraph"/>
              <w:numPr>
                <w:ilvl w:val="0"/>
                <w:numId w:val="173"/>
              </w:numPr>
              <w:tabs>
                <w:tab w:pos="678" w:val="left" w:leader="none"/>
              </w:tabs>
              <w:spacing w:line="240" w:lineRule="auto" w:before="2" w:after="0"/>
              <w:ind w:left="677" w:right="0" w:hanging="289"/>
              <w:jc w:val="left"/>
              <w:rPr>
                <w:sz w:val="18"/>
              </w:rPr>
            </w:pPr>
            <w:r>
              <w:rPr>
                <w:sz w:val="18"/>
              </w:rPr>
              <w:t>private static class Entry</w:t>
            </w:r>
            <w:r>
              <w:rPr>
                <w:spacing w:val="-4"/>
                <w:sz w:val="18"/>
              </w:rPr>
              <w:t> </w:t>
            </w:r>
            <w:r>
              <w:rPr>
                <w:sz w:val="18"/>
              </w:rPr>
              <w:t>{</w:t>
            </w:r>
          </w:p>
          <w:p>
            <w:pPr>
              <w:pStyle w:val="TableParagraph"/>
              <w:numPr>
                <w:ilvl w:val="0"/>
                <w:numId w:val="173"/>
              </w:numPr>
              <w:tabs>
                <w:tab w:pos="1649" w:val="left" w:leader="none"/>
                <w:tab w:pos="1650" w:val="left" w:leader="none"/>
              </w:tabs>
              <w:spacing w:line="240" w:lineRule="auto" w:before="78" w:after="0"/>
              <w:ind w:left="1649" w:right="0" w:hanging="1261"/>
              <w:jc w:val="left"/>
              <w:rPr>
                <w:sz w:val="18"/>
              </w:rPr>
            </w:pPr>
            <w:r>
              <w:rPr>
                <w:sz w:val="18"/>
              </w:rPr>
              <w:t>Object</w:t>
            </w:r>
            <w:r>
              <w:rPr>
                <w:spacing w:val="-2"/>
                <w:sz w:val="18"/>
              </w:rPr>
              <w:t> </w:t>
            </w:r>
            <w:r>
              <w:rPr>
                <w:sz w:val="18"/>
              </w:rPr>
              <w:t>element;</w:t>
            </w:r>
          </w:p>
          <w:p>
            <w:pPr>
              <w:pStyle w:val="TableParagraph"/>
              <w:numPr>
                <w:ilvl w:val="0"/>
                <w:numId w:val="173"/>
              </w:numPr>
              <w:tabs>
                <w:tab w:pos="1649" w:val="left" w:leader="none"/>
                <w:tab w:pos="1650" w:val="left" w:leader="none"/>
              </w:tabs>
              <w:spacing w:line="240" w:lineRule="auto" w:before="78" w:after="0"/>
              <w:ind w:left="1649" w:right="0" w:hanging="1261"/>
              <w:jc w:val="left"/>
              <w:rPr>
                <w:sz w:val="18"/>
              </w:rPr>
            </w:pPr>
            <w:r>
              <w:rPr>
                <w:sz w:val="18"/>
              </w:rPr>
              <w:t>Entry</w:t>
            </w:r>
            <w:r>
              <w:rPr>
                <w:spacing w:val="-2"/>
                <w:sz w:val="18"/>
              </w:rPr>
              <w:t> </w:t>
            </w:r>
            <w:r>
              <w:rPr>
                <w:sz w:val="18"/>
              </w:rPr>
              <w:t>next;</w:t>
            </w:r>
          </w:p>
          <w:p>
            <w:pPr>
              <w:pStyle w:val="TableParagraph"/>
              <w:numPr>
                <w:ilvl w:val="0"/>
                <w:numId w:val="173"/>
              </w:numPr>
              <w:tabs>
                <w:tab w:pos="1217" w:val="left" w:leader="none"/>
                <w:tab w:pos="1649" w:val="left" w:leader="none"/>
                <w:tab w:pos="1650" w:val="left" w:leader="none"/>
              </w:tabs>
              <w:spacing w:line="310" w:lineRule="atLeast" w:before="2" w:after="0"/>
              <w:ind w:left="388" w:right="7559" w:firstLine="0"/>
              <w:jc w:val="left"/>
              <w:rPr>
                <w:sz w:val="18"/>
              </w:rPr>
            </w:pPr>
            <w:r>
              <w:rPr>
                <w:sz w:val="18"/>
              </w:rPr>
              <w:t>Entry previous; 5</w:t>
            </w:r>
            <w:r>
              <w:rPr>
                <w:rFonts w:ascii="SimSun" w:eastAsia="SimSun" w:hint="eastAsia"/>
                <w:sz w:val="18"/>
              </w:rPr>
              <w:t>．</w:t>
              <w:tab/>
            </w:r>
            <w:r>
              <w:rPr>
                <w:sz w:val="18"/>
              </w:rPr>
              <w:t>}</w:t>
            </w:r>
          </w:p>
        </w:tc>
      </w:tr>
    </w:tbl>
    <w:p>
      <w:pPr>
        <w:spacing w:after="0" w:line="310" w:lineRule="atLeast"/>
        <w:jc w:val="left"/>
        <w:rPr>
          <w:sz w:val="18"/>
        </w:rPr>
        <w:sectPr>
          <w:footerReference w:type="default" r:id="rId85"/>
          <w:pgSz w:w="11910" w:h="16840"/>
          <w:pgMar w:footer="1091" w:header="909" w:top="1640" w:bottom="1280" w:left="340" w:right="0"/>
          <w:pgNumType w:start="99"/>
        </w:sectPr>
      </w:pPr>
    </w:p>
    <w:p>
      <w:pPr>
        <w:pStyle w:val="BodyText"/>
        <w:spacing w:before="9"/>
        <w:rPr>
          <w:sz w:val="6"/>
        </w:rPr>
      </w:pPr>
    </w:p>
    <w:p>
      <w:pPr>
        <w:pStyle w:val="BodyText"/>
        <w:spacing w:line="386" w:lineRule="auto" w:before="46"/>
        <w:ind w:left="226" w:right="684" w:firstLine="420"/>
        <w:jc w:val="both"/>
      </w:pPr>
      <w:r>
        <w:rPr/>
        <w:t>每个 Entry 对象reference 列表 中的一个元素，同时还有在 LinkedList 中它的上一个元素和下一个元素。一个有 1000 个元素的 LinkedList 对象将有 1000 个链接在一起 的 Entry 对象，每个对象都对应于列表中的一个元素。这样的话，在一个 LinkedList 结构中将有一个很大的空间开销，因为它要存储这 1000 个 Entity 对象的相关信息。</w:t>
      </w:r>
    </w:p>
    <w:p>
      <w:pPr>
        <w:pStyle w:val="BodyText"/>
        <w:spacing w:line="386" w:lineRule="auto" w:before="3"/>
        <w:ind w:left="226" w:right="617" w:firstLine="420"/>
        <w:jc w:val="both"/>
      </w:pPr>
      <w:r>
        <w:rPr/>
        <w:t>ArrayList</w:t>
      </w:r>
      <w:r>
        <w:rPr>
          <w:spacing w:val="-3"/>
        </w:rPr>
        <w:t> 使用一个内置的数组来存 储元素，这个数组的起始容量是 </w:t>
      </w:r>
      <w:r>
        <w:rPr/>
        <w:t>10</w:t>
      </w:r>
      <w:r>
        <w:rPr>
          <w:spacing w:val="-3"/>
        </w:rPr>
        <w:t>.当数组需要增长时，新的容量按如下公式获得：新容量=(旧容量</w:t>
      </w:r>
      <w:r>
        <w:rPr/>
        <w:t>*3)/2+1</w:t>
      </w:r>
      <w:r>
        <w:rPr>
          <w:spacing w:val="-3"/>
        </w:rPr>
        <w:t>，也就是说每一次容量大概会增长 </w:t>
      </w:r>
      <w:r>
        <w:rPr/>
        <w:t>50</w:t>
      </w:r>
      <w:r>
        <w:rPr>
          <w:spacing w:val="-3"/>
        </w:rPr>
        <w:t>%。 这就意味着，如果你有一个包含大量元</w:t>
      </w:r>
      <w:r>
        <w:rPr>
          <w:spacing w:val="23"/>
        </w:rPr>
        <w:t>素的</w:t>
      </w:r>
      <w:r>
        <w:rPr/>
        <w:t>ArrayList</w:t>
      </w:r>
      <w:r>
        <w:rPr>
          <w:spacing w:val="-4"/>
        </w:rPr>
        <w:t> 对象，那么最终将有很大的空间会被浪费掉，这个浪费是由 </w:t>
      </w:r>
      <w:r>
        <w:rPr/>
        <w:t>ArrayList</w:t>
      </w:r>
      <w:r>
        <w:rPr>
          <w:spacing w:val="-1"/>
        </w:rPr>
        <w:t> 的工作方式本身造成 的。如果</w:t>
      </w:r>
      <w:r>
        <w:rPr>
          <w:spacing w:val="-3"/>
        </w:rPr>
        <w:t>没有足够的空间来存放新的元素，数组将不得不被重新进行分配以便能够增加新的元素。对数组进行重新分配，将会导致性能急剧下降。如果我们知道一个 </w:t>
      </w:r>
      <w:r>
        <w:rPr/>
        <w:t>ArrayList</w:t>
      </w:r>
      <w:r>
        <w:rPr>
          <w:spacing w:val="-3"/>
        </w:rPr>
        <w:t> 将会有多少个元素，我们可以通过构造方法来指定容量。我们还可</w:t>
      </w:r>
      <w:r>
        <w:rPr>
          <w:spacing w:val="-4"/>
        </w:rPr>
        <w:t>以通过 trimToSize</w:t>
      </w:r>
      <w:r>
        <w:rPr>
          <w:spacing w:val="-5"/>
        </w:rPr>
        <w:t> 方法在 </w:t>
      </w:r>
      <w:r>
        <w:rPr/>
        <w:t>ArrayList</w:t>
      </w:r>
      <w:r>
        <w:rPr>
          <w:spacing w:val="-3"/>
        </w:rPr>
        <w:t> 分配完毕之后去掉浪 费掉的空间。</w:t>
      </w:r>
    </w:p>
    <w:p>
      <w:pPr>
        <w:pStyle w:val="BodyText"/>
        <w:spacing w:before="5"/>
        <w:ind w:left="646"/>
      </w:pPr>
      <w:r>
        <w:rPr/>
        <w:t>三．总结</w:t>
      </w:r>
    </w:p>
    <w:p>
      <w:pPr>
        <w:pStyle w:val="BodyText"/>
        <w:spacing w:before="237"/>
        <w:ind w:left="646"/>
      </w:pPr>
      <w:r>
        <w:rPr/>
        <w:t>ArrayList 和 LinkedList 在性能上各有优缺点，都有各自所适用的地方，总的说来可以描述如下：</w:t>
      </w:r>
    </w:p>
    <w:p>
      <w:pPr>
        <w:pStyle w:val="ListParagraph"/>
        <w:numPr>
          <w:ilvl w:val="0"/>
          <w:numId w:val="174"/>
        </w:numPr>
        <w:tabs>
          <w:tab w:pos="984" w:val="left" w:leader="none"/>
        </w:tabs>
        <w:spacing w:line="386" w:lineRule="auto" w:before="237" w:after="0"/>
        <w:ind w:left="226" w:right="677" w:firstLine="420"/>
        <w:jc w:val="both"/>
        <w:rPr>
          <w:sz w:val="21"/>
        </w:rPr>
      </w:pPr>
      <w:r>
        <w:rPr>
          <w:spacing w:val="-4"/>
          <w:sz w:val="21"/>
        </w:rPr>
        <w:t>对 </w:t>
      </w:r>
      <w:r>
        <w:rPr>
          <w:sz w:val="21"/>
        </w:rPr>
        <w:t>ArrayList</w:t>
      </w:r>
      <w:r>
        <w:rPr>
          <w:spacing w:val="12"/>
          <w:sz w:val="21"/>
        </w:rPr>
        <w:t> 和 </w:t>
      </w:r>
      <w:r>
        <w:rPr>
          <w:sz w:val="21"/>
        </w:rPr>
        <w:t>LinkedList</w:t>
      </w:r>
      <w:r>
        <w:rPr>
          <w:spacing w:val="-2"/>
          <w:sz w:val="21"/>
        </w:rPr>
        <w:t> 而言，在列表末尾增加一个元素所花的开销都是固定的。对</w:t>
      </w:r>
      <w:r>
        <w:rPr>
          <w:sz w:val="21"/>
        </w:rPr>
        <w:t>ArrayList</w:t>
      </w:r>
      <w:r>
        <w:rPr>
          <w:spacing w:val="-3"/>
          <w:sz w:val="21"/>
        </w:rPr>
        <w:t> 而言，主要是在内部数组中增加一项，指向所添加的元素，偶 尔可能会导致对数组重新进行分配；而对 </w:t>
      </w:r>
      <w:r>
        <w:rPr>
          <w:spacing w:val="-2"/>
          <w:sz w:val="21"/>
        </w:rPr>
        <w:t>LinkedList</w:t>
      </w:r>
      <w:r>
        <w:rPr>
          <w:spacing w:val="-1"/>
          <w:sz w:val="21"/>
        </w:rPr>
        <w:t> 而言，这</w:t>
      </w:r>
      <w:r>
        <w:rPr>
          <w:spacing w:val="-4"/>
          <w:sz w:val="21"/>
        </w:rPr>
        <w:t>个开销是统一的，分配一个内部 </w:t>
      </w:r>
      <w:r>
        <w:rPr>
          <w:sz w:val="21"/>
        </w:rPr>
        <w:t>Entry</w:t>
      </w:r>
      <w:r>
        <w:rPr>
          <w:spacing w:val="-3"/>
          <w:sz w:val="21"/>
        </w:rPr>
        <w:t> 对象。</w:t>
      </w:r>
    </w:p>
    <w:p>
      <w:pPr>
        <w:pStyle w:val="ListParagraph"/>
        <w:numPr>
          <w:ilvl w:val="0"/>
          <w:numId w:val="174"/>
        </w:numPr>
        <w:tabs>
          <w:tab w:pos="984" w:val="left" w:leader="none"/>
        </w:tabs>
        <w:spacing w:line="386" w:lineRule="auto" w:before="3" w:after="0"/>
        <w:ind w:left="226" w:right="727" w:firstLine="420"/>
        <w:jc w:val="left"/>
        <w:rPr>
          <w:sz w:val="21"/>
        </w:rPr>
      </w:pPr>
      <w:r>
        <w:rPr>
          <w:spacing w:val="-2"/>
          <w:sz w:val="21"/>
        </w:rPr>
        <w:t>在 </w:t>
      </w:r>
      <w:r>
        <w:rPr>
          <w:sz w:val="21"/>
        </w:rPr>
        <w:t>ArrayList</w:t>
      </w:r>
      <w:r>
        <w:rPr>
          <w:spacing w:val="-3"/>
          <w:sz w:val="21"/>
        </w:rPr>
        <w:t> 的中间插入或删除一个元素意味着这个列表中剩余的元素都会被移动；而在 </w:t>
      </w:r>
      <w:r>
        <w:rPr>
          <w:sz w:val="21"/>
        </w:rPr>
        <w:t>LinkedList</w:t>
      </w:r>
      <w:r>
        <w:rPr>
          <w:spacing w:val="-2"/>
          <w:sz w:val="21"/>
        </w:rPr>
        <w:t> 的中间</w:t>
      </w:r>
      <w:r>
        <w:rPr>
          <w:spacing w:val="-3"/>
          <w:sz w:val="21"/>
        </w:rPr>
        <w:t>插入或删除一个元素的开销是固定的。</w:t>
      </w:r>
    </w:p>
    <w:p>
      <w:pPr>
        <w:pStyle w:val="ListParagraph"/>
        <w:numPr>
          <w:ilvl w:val="0"/>
          <w:numId w:val="174"/>
        </w:numPr>
        <w:tabs>
          <w:tab w:pos="984" w:val="left" w:leader="none"/>
        </w:tabs>
        <w:spacing w:line="240" w:lineRule="auto" w:before="1" w:after="0"/>
        <w:ind w:left="983" w:right="0" w:hanging="337"/>
        <w:jc w:val="left"/>
        <w:rPr>
          <w:sz w:val="21"/>
        </w:rPr>
      </w:pPr>
      <w:r>
        <w:rPr>
          <w:sz w:val="21"/>
        </w:rPr>
        <w:t>LinkedList</w:t>
      </w:r>
      <w:r>
        <w:rPr>
          <w:spacing w:val="-4"/>
          <w:sz w:val="21"/>
        </w:rPr>
        <w:t> 不支持高效的随机元素访问。</w:t>
      </w:r>
    </w:p>
    <w:p>
      <w:pPr>
        <w:pStyle w:val="ListParagraph"/>
        <w:numPr>
          <w:ilvl w:val="0"/>
          <w:numId w:val="174"/>
        </w:numPr>
        <w:tabs>
          <w:tab w:pos="984" w:val="left" w:leader="none"/>
        </w:tabs>
        <w:spacing w:line="386" w:lineRule="auto" w:before="238" w:after="0"/>
        <w:ind w:left="226" w:right="595" w:firstLine="420"/>
        <w:jc w:val="both"/>
        <w:rPr>
          <w:sz w:val="21"/>
        </w:rPr>
      </w:pPr>
      <w:r>
        <w:rPr>
          <w:sz w:val="21"/>
        </w:rPr>
        <w:t>ArrayList</w:t>
      </w:r>
      <w:r>
        <w:rPr>
          <w:spacing w:val="-4"/>
          <w:sz w:val="21"/>
        </w:rPr>
        <w:t> 的空间浪费主要体现在在 </w:t>
      </w:r>
      <w:r>
        <w:rPr>
          <w:sz w:val="21"/>
        </w:rPr>
        <w:t>list</w:t>
      </w:r>
      <w:r>
        <w:rPr>
          <w:spacing w:val="-4"/>
          <w:sz w:val="21"/>
        </w:rPr>
        <w:t> 列表的结尾预留一定的容量空间，而 </w:t>
      </w:r>
      <w:r>
        <w:rPr>
          <w:sz w:val="21"/>
        </w:rPr>
        <w:t>LinkedList</w:t>
      </w:r>
      <w:r>
        <w:rPr>
          <w:spacing w:val="-3"/>
          <w:sz w:val="21"/>
        </w:rPr>
        <w:t> 的空间花费则体现在它的每一个元素都需要消耗相当的空间</w:t>
      </w:r>
    </w:p>
    <w:p>
      <w:pPr>
        <w:pStyle w:val="BodyText"/>
        <w:spacing w:before="1"/>
        <w:ind w:left="646"/>
      </w:pPr>
      <w:r>
        <w:rPr/>
        <w:t>可以这样说：当操作是在一列数据的后面添加数据而不是在前面或中间,并且需要随机地访问其中的元素时,使用</w:t>
      </w:r>
    </w:p>
    <w:p>
      <w:pPr>
        <w:spacing w:after="0"/>
        <w:sectPr>
          <w:pgSz w:w="11910" w:h="16840"/>
          <w:pgMar w:header="909" w:footer="1091" w:top="1640" w:bottom="1280" w:left="340" w:right="0"/>
        </w:sectPr>
      </w:pPr>
    </w:p>
    <w:p>
      <w:pPr>
        <w:pStyle w:val="BodyText"/>
        <w:spacing w:before="9"/>
        <w:rPr>
          <w:sz w:val="6"/>
        </w:rPr>
      </w:pPr>
    </w:p>
    <w:p>
      <w:pPr>
        <w:pStyle w:val="BodyText"/>
        <w:spacing w:line="386" w:lineRule="auto" w:before="46"/>
        <w:ind w:left="226" w:right="692"/>
      </w:pPr>
      <w:r>
        <w:rPr/>
        <w:t>ArrayList 会提供比较好的性能；当你的操作是在一列数据的前面或中间添加或删除数据,并且按照顺序访问其中的元素时,就应该使用 LinkedList 了。</w:t>
      </w:r>
    </w:p>
    <w:p>
      <w:pPr>
        <w:pStyle w:val="Heading6"/>
        <w:numPr>
          <w:ilvl w:val="1"/>
          <w:numId w:val="174"/>
        </w:numPr>
        <w:tabs>
          <w:tab w:pos="1487" w:val="left" w:leader="none"/>
        </w:tabs>
        <w:spacing w:line="240" w:lineRule="auto" w:before="198" w:after="0"/>
        <w:ind w:left="1486" w:right="0" w:hanging="540"/>
        <w:jc w:val="left"/>
      </w:pPr>
      <w:bookmarkStart w:name="12. 请用两个队列模拟堆栈结构（2017-2-24）" w:id="243"/>
      <w:bookmarkEnd w:id="243"/>
      <w:r>
        <w:rPr/>
      </w:r>
      <w:bookmarkStart w:name="_bookmark68" w:id="244"/>
      <w:bookmarkEnd w:id="244"/>
      <w:r>
        <w:rPr/>
      </w:r>
      <w:bookmarkStart w:name="_bookmark68" w:id="245"/>
      <w:bookmarkEnd w:id="245"/>
      <w:r>
        <w:rPr>
          <w:spacing w:val="-3"/>
        </w:rPr>
        <w:t>请用两个队列模拟堆栈结构</w:t>
      </w:r>
      <w:r>
        <w:rPr/>
        <w:t>（2017-2-24）</w:t>
      </w:r>
    </w:p>
    <w:p>
      <w:pPr>
        <w:pStyle w:val="BodyText"/>
        <w:spacing w:before="6"/>
        <w:rPr>
          <w:sz w:val="23"/>
        </w:rPr>
      </w:pPr>
    </w:p>
    <w:p>
      <w:pPr>
        <w:pStyle w:val="BodyText"/>
        <w:spacing w:line="386" w:lineRule="auto"/>
        <w:ind w:left="226" w:right="4612"/>
      </w:pPr>
      <w:r>
        <w:rPr/>
        <w:t>两个队列模拟一个堆栈，队列是先进先出，而堆栈是先进后出。模拟如下队列a 和b</w:t>
      </w:r>
    </w:p>
    <w:p>
      <w:pPr>
        <w:pStyle w:val="ListParagraph"/>
        <w:numPr>
          <w:ilvl w:val="0"/>
          <w:numId w:val="175"/>
        </w:numPr>
        <w:tabs>
          <w:tab w:pos="773" w:val="left" w:leader="none"/>
        </w:tabs>
        <w:spacing w:line="240" w:lineRule="auto" w:before="2" w:after="0"/>
        <w:ind w:left="772" w:right="0" w:hanging="546"/>
        <w:jc w:val="left"/>
        <w:rPr>
          <w:sz w:val="21"/>
        </w:rPr>
      </w:pPr>
      <w:r>
        <w:rPr>
          <w:sz w:val="21"/>
        </w:rPr>
        <w:t>入栈：a</w:t>
      </w:r>
      <w:r>
        <w:rPr>
          <w:spacing w:val="-4"/>
          <w:sz w:val="21"/>
        </w:rPr>
        <w:t> 队列为空</w:t>
      </w:r>
      <w:r>
        <w:rPr>
          <w:sz w:val="21"/>
        </w:rPr>
        <w:t>，b</w:t>
      </w:r>
      <w:r>
        <w:rPr>
          <w:spacing w:val="-4"/>
          <w:sz w:val="21"/>
        </w:rPr>
        <w:t> 为空。例：则将”</w:t>
      </w:r>
      <w:r>
        <w:rPr>
          <w:sz w:val="21"/>
        </w:rPr>
        <w:t>a,b,c,d,e</w:t>
      </w:r>
      <w:r>
        <w:rPr>
          <w:spacing w:val="-4"/>
          <w:sz w:val="21"/>
        </w:rPr>
        <w:t>”需要入栈的元素先放 </w:t>
      </w:r>
      <w:r>
        <w:rPr>
          <w:sz w:val="21"/>
        </w:rPr>
        <w:t>a</w:t>
      </w:r>
      <w:r>
        <w:rPr>
          <w:spacing w:val="-7"/>
          <w:sz w:val="21"/>
        </w:rPr>
        <w:t> 中</w:t>
      </w:r>
      <w:r>
        <w:rPr>
          <w:sz w:val="21"/>
        </w:rPr>
        <w:t>，a</w:t>
      </w:r>
      <w:r>
        <w:rPr>
          <w:spacing w:val="-4"/>
          <w:sz w:val="21"/>
        </w:rPr>
        <w:t> 进栈为”</w:t>
      </w:r>
      <w:r>
        <w:rPr>
          <w:sz w:val="21"/>
        </w:rPr>
        <w:t>a,b,c,d,e”</w:t>
      </w:r>
    </w:p>
    <w:p>
      <w:pPr>
        <w:pStyle w:val="ListParagraph"/>
        <w:numPr>
          <w:ilvl w:val="0"/>
          <w:numId w:val="175"/>
        </w:numPr>
        <w:tabs>
          <w:tab w:pos="773" w:val="left" w:leader="none"/>
        </w:tabs>
        <w:spacing w:line="386" w:lineRule="auto" w:before="237" w:after="0"/>
        <w:ind w:left="226" w:right="610" w:firstLine="0"/>
        <w:jc w:val="left"/>
        <w:rPr>
          <w:sz w:val="21"/>
        </w:rPr>
      </w:pPr>
      <w:r>
        <w:rPr>
          <w:sz w:val="21"/>
        </w:rPr>
        <w:t>出栈：a</w:t>
      </w:r>
      <w:r>
        <w:rPr>
          <w:spacing w:val="-3"/>
          <w:sz w:val="21"/>
        </w:rPr>
        <w:t> 队列目前的元素为”</w:t>
      </w:r>
      <w:r>
        <w:rPr>
          <w:sz w:val="21"/>
        </w:rPr>
        <w:t>a,b,c,,d,e</w:t>
      </w:r>
      <w:r>
        <w:rPr>
          <w:spacing w:val="-3"/>
          <w:sz w:val="21"/>
        </w:rPr>
        <w:t>”。将 </w:t>
      </w:r>
      <w:r>
        <w:rPr>
          <w:sz w:val="21"/>
        </w:rPr>
        <w:t>a</w:t>
      </w:r>
      <w:r>
        <w:rPr>
          <w:spacing w:val="-4"/>
          <w:sz w:val="21"/>
        </w:rPr>
        <w:t> 队列依次加入 </w:t>
      </w:r>
      <w:r>
        <w:rPr>
          <w:sz w:val="21"/>
        </w:rPr>
        <w:t>Arraylist</w:t>
      </w:r>
      <w:r>
        <w:rPr>
          <w:spacing w:val="-5"/>
          <w:sz w:val="21"/>
        </w:rPr>
        <w:t> 集合 </w:t>
      </w:r>
      <w:r>
        <w:rPr>
          <w:sz w:val="21"/>
        </w:rPr>
        <w:t>a 中。以倒序的方法，将a</w:t>
      </w:r>
      <w:r>
        <w:rPr>
          <w:spacing w:val="-3"/>
          <w:sz w:val="21"/>
        </w:rPr>
        <w:t> 中的集</w:t>
      </w:r>
      <w:r>
        <w:rPr>
          <w:spacing w:val="-4"/>
          <w:sz w:val="21"/>
        </w:rPr>
        <w:t>合取出，放入 </w:t>
      </w:r>
      <w:r>
        <w:rPr>
          <w:sz w:val="21"/>
        </w:rPr>
        <w:t>b</w:t>
      </w:r>
      <w:r>
        <w:rPr>
          <w:spacing w:val="-6"/>
          <w:sz w:val="21"/>
        </w:rPr>
        <w:t> 队列中，再将 </w:t>
      </w:r>
      <w:r>
        <w:rPr>
          <w:sz w:val="21"/>
        </w:rPr>
        <w:t>b</w:t>
      </w:r>
      <w:r>
        <w:rPr>
          <w:spacing w:val="-5"/>
          <w:sz w:val="21"/>
        </w:rPr>
        <w:t> 队列出列。代码如下：</w:t>
      </w:r>
    </w:p>
    <w:p>
      <w:pPr>
        <w:pStyle w:val="BodyText"/>
        <w:spacing w:before="11"/>
        <w:rPr>
          <w:sz w:val="2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7138" w:hRule="atLeast"/>
        </w:trPr>
        <w:tc>
          <w:tcPr>
            <w:tcW w:w="10831" w:type="dxa"/>
            <w:shd w:val="clear" w:color="auto" w:fill="DFDFDF"/>
          </w:tcPr>
          <w:p>
            <w:pPr>
              <w:pStyle w:val="TableParagraph"/>
              <w:numPr>
                <w:ilvl w:val="0"/>
                <w:numId w:val="176"/>
              </w:numPr>
              <w:tabs>
                <w:tab w:pos="767" w:val="left" w:leader="none"/>
              </w:tabs>
              <w:spacing w:line="240" w:lineRule="auto" w:before="2" w:after="0"/>
              <w:ind w:left="766" w:right="0" w:hanging="378"/>
              <w:jc w:val="left"/>
              <w:rPr>
                <w:sz w:val="18"/>
              </w:rPr>
            </w:pPr>
            <w:r>
              <w:rPr>
                <w:sz w:val="18"/>
              </w:rPr>
              <w:t>public static void main(String[] args)</w:t>
            </w:r>
            <w:r>
              <w:rPr>
                <w:spacing w:val="-8"/>
                <w:sz w:val="18"/>
              </w:rPr>
              <w:t> </w:t>
            </w:r>
            <w:r>
              <w:rPr>
                <w:sz w:val="18"/>
              </w:rPr>
              <w:t>{</w:t>
            </w:r>
          </w:p>
          <w:p>
            <w:pPr>
              <w:pStyle w:val="TableParagraph"/>
              <w:numPr>
                <w:ilvl w:val="0"/>
                <w:numId w:val="176"/>
              </w:numPr>
              <w:tabs>
                <w:tab w:pos="1586" w:val="left" w:leader="none"/>
                <w:tab w:pos="1587" w:val="left" w:leader="none"/>
              </w:tabs>
              <w:spacing w:line="240" w:lineRule="auto" w:before="78" w:after="0"/>
              <w:ind w:left="1586" w:right="0" w:hanging="1198"/>
              <w:jc w:val="left"/>
              <w:rPr>
                <w:rFonts w:ascii="SimSun" w:eastAsia="SimSun" w:hint="eastAsia"/>
                <w:sz w:val="18"/>
              </w:rPr>
            </w:pPr>
            <w:r>
              <w:rPr>
                <w:sz w:val="18"/>
              </w:rPr>
              <w:t>Queue&lt;String&gt; queue = new LinkedList&lt;String&gt;(); //a</w:t>
            </w:r>
            <w:r>
              <w:rPr>
                <w:spacing w:val="-47"/>
                <w:sz w:val="18"/>
              </w:rPr>
              <w:t> </w:t>
            </w:r>
            <w:r>
              <w:rPr>
                <w:rFonts w:ascii="SimSun" w:eastAsia="SimSun" w:hint="eastAsia"/>
                <w:sz w:val="18"/>
              </w:rPr>
              <w:t>队 列</w:t>
            </w:r>
          </w:p>
          <w:p>
            <w:pPr>
              <w:pStyle w:val="TableParagraph"/>
              <w:numPr>
                <w:ilvl w:val="0"/>
                <w:numId w:val="176"/>
              </w:numPr>
              <w:tabs>
                <w:tab w:pos="1586" w:val="left" w:leader="none"/>
                <w:tab w:pos="1587" w:val="left" w:leader="none"/>
                <w:tab w:pos="6826" w:val="left" w:leader="none"/>
              </w:tabs>
              <w:spacing w:line="240" w:lineRule="auto" w:before="78" w:after="0"/>
              <w:ind w:left="1586" w:right="0" w:hanging="1198"/>
              <w:jc w:val="left"/>
              <w:rPr>
                <w:rFonts w:ascii="SimSun" w:eastAsia="SimSun" w:hint="eastAsia"/>
                <w:sz w:val="18"/>
              </w:rPr>
            </w:pPr>
            <w:r>
              <w:rPr>
                <w:sz w:val="18"/>
              </w:rPr>
              <w:t>Queue&lt;String</w:t>
            </w:r>
            <w:r>
              <w:rPr>
                <w:spacing w:val="-6"/>
                <w:sz w:val="18"/>
              </w:rPr>
              <w:t>&gt; </w:t>
            </w:r>
            <w:r>
              <w:rPr>
                <w:sz w:val="18"/>
              </w:rPr>
              <w:t>queue2=new</w:t>
            </w:r>
            <w:r>
              <w:rPr>
                <w:spacing w:val="-12"/>
                <w:sz w:val="18"/>
              </w:rPr>
              <w:t> </w:t>
            </w:r>
            <w:r>
              <w:rPr>
                <w:sz w:val="18"/>
              </w:rPr>
              <w:t>LinkedList&lt;String&gt;();</w:t>
              <w:tab/>
              <w:t>//b</w:t>
            </w:r>
            <w:r>
              <w:rPr>
                <w:spacing w:val="-62"/>
                <w:sz w:val="18"/>
              </w:rPr>
              <w:t> </w:t>
            </w:r>
            <w:r>
              <w:rPr>
                <w:rFonts w:ascii="SimSun" w:eastAsia="SimSun" w:hint="eastAsia"/>
                <w:sz w:val="18"/>
              </w:rPr>
              <w:t>队列</w:t>
            </w:r>
          </w:p>
          <w:p>
            <w:pPr>
              <w:pStyle w:val="TableParagraph"/>
              <w:numPr>
                <w:ilvl w:val="0"/>
                <w:numId w:val="176"/>
              </w:numPr>
              <w:tabs>
                <w:tab w:pos="1586" w:val="left" w:leader="none"/>
                <w:tab w:pos="1587" w:val="left" w:leader="none"/>
                <w:tab w:pos="6789" w:val="left" w:leader="none"/>
              </w:tabs>
              <w:spacing w:line="240" w:lineRule="auto" w:before="78" w:after="0"/>
              <w:ind w:left="1586" w:right="0" w:hanging="1198"/>
              <w:jc w:val="left"/>
              <w:rPr>
                <w:rFonts w:ascii="SimSun" w:eastAsia="SimSun" w:hint="eastAsia"/>
                <w:sz w:val="18"/>
              </w:rPr>
            </w:pPr>
            <w:r>
              <w:rPr>
                <w:sz w:val="18"/>
              </w:rPr>
              <w:t>ArrayList&lt;String</w:t>
            </w:r>
            <w:r>
              <w:rPr>
                <w:spacing w:val="-6"/>
                <w:sz w:val="18"/>
              </w:rPr>
              <w:t>&gt; </w:t>
            </w:r>
            <w:r>
              <w:rPr>
                <w:sz w:val="18"/>
              </w:rPr>
              <w:t>a=new</w:t>
            </w:r>
            <w:r>
              <w:rPr>
                <w:spacing w:val="-12"/>
                <w:sz w:val="18"/>
              </w:rPr>
              <w:t> </w:t>
            </w:r>
            <w:r>
              <w:rPr>
                <w:sz w:val="18"/>
              </w:rPr>
              <w:t>ArrayList&lt;String&gt;();</w:t>
              <w:tab/>
              <w:t>//arrylist</w:t>
            </w:r>
            <w:r>
              <w:rPr>
                <w:spacing w:val="-62"/>
                <w:sz w:val="18"/>
              </w:rPr>
              <w:t> </w:t>
            </w:r>
            <w:r>
              <w:rPr>
                <w:rFonts w:ascii="SimSun" w:eastAsia="SimSun" w:hint="eastAsia"/>
                <w:sz w:val="18"/>
              </w:rPr>
              <w:t>集合是中间参数</w:t>
            </w:r>
          </w:p>
          <w:p>
            <w:pPr>
              <w:pStyle w:val="TableParagraph"/>
              <w:numPr>
                <w:ilvl w:val="0"/>
                <w:numId w:val="176"/>
              </w:numPr>
              <w:tabs>
                <w:tab w:pos="1586" w:val="left" w:leader="none"/>
                <w:tab w:pos="1587" w:val="left" w:leader="none"/>
              </w:tabs>
              <w:spacing w:line="240" w:lineRule="auto" w:before="78" w:after="0"/>
              <w:ind w:left="1586" w:right="0" w:hanging="1198"/>
              <w:jc w:val="left"/>
              <w:rPr>
                <w:rFonts w:ascii="SimSun" w:eastAsia="SimSun" w:hint="eastAsia"/>
                <w:sz w:val="18"/>
              </w:rPr>
            </w:pPr>
            <w:r>
              <w:rPr>
                <w:sz w:val="18"/>
              </w:rPr>
              <w:t>//</w:t>
            </w:r>
            <w:r>
              <w:rPr>
                <w:rFonts w:ascii="SimSun" w:eastAsia="SimSun" w:hint="eastAsia"/>
                <w:spacing w:val="-23"/>
                <w:sz w:val="18"/>
              </w:rPr>
              <w:t>往 </w:t>
            </w:r>
            <w:r>
              <w:rPr>
                <w:sz w:val="18"/>
              </w:rPr>
              <w:t>a</w:t>
            </w:r>
            <w:r>
              <w:rPr>
                <w:spacing w:val="-63"/>
                <w:sz w:val="18"/>
              </w:rPr>
              <w:t> </w:t>
            </w:r>
            <w:r>
              <w:rPr>
                <w:rFonts w:ascii="SimSun" w:eastAsia="SimSun" w:hint="eastAsia"/>
                <w:sz w:val="18"/>
              </w:rPr>
              <w:t>队列添加元素</w:t>
            </w:r>
          </w:p>
          <w:p>
            <w:pPr>
              <w:pStyle w:val="TableParagraph"/>
              <w:numPr>
                <w:ilvl w:val="0"/>
                <w:numId w:val="176"/>
              </w:numPr>
              <w:tabs>
                <w:tab w:pos="1586" w:val="left" w:leader="none"/>
                <w:tab w:pos="1587" w:val="left" w:leader="none"/>
              </w:tabs>
              <w:spacing w:line="240" w:lineRule="auto" w:before="78" w:after="0"/>
              <w:ind w:left="1586" w:right="0" w:hanging="1198"/>
              <w:jc w:val="left"/>
              <w:rPr>
                <w:sz w:val="18"/>
              </w:rPr>
            </w:pPr>
            <w:r>
              <w:rPr>
                <w:sz w:val="18"/>
              </w:rPr>
              <w:t>queue.offer("a");</w:t>
            </w:r>
          </w:p>
          <w:p>
            <w:pPr>
              <w:pStyle w:val="TableParagraph"/>
              <w:numPr>
                <w:ilvl w:val="0"/>
                <w:numId w:val="176"/>
              </w:numPr>
              <w:tabs>
                <w:tab w:pos="1586" w:val="left" w:leader="none"/>
                <w:tab w:pos="1587" w:val="left" w:leader="none"/>
              </w:tabs>
              <w:spacing w:line="240" w:lineRule="auto" w:before="78" w:after="0"/>
              <w:ind w:left="1586" w:right="0" w:hanging="1198"/>
              <w:jc w:val="left"/>
              <w:rPr>
                <w:sz w:val="18"/>
              </w:rPr>
            </w:pPr>
            <w:r>
              <w:rPr>
                <w:sz w:val="18"/>
              </w:rPr>
              <w:t>queue.offer("b");</w:t>
            </w:r>
          </w:p>
          <w:p>
            <w:pPr>
              <w:pStyle w:val="TableParagraph"/>
              <w:numPr>
                <w:ilvl w:val="0"/>
                <w:numId w:val="176"/>
              </w:numPr>
              <w:tabs>
                <w:tab w:pos="1586" w:val="left" w:leader="none"/>
                <w:tab w:pos="1587" w:val="left" w:leader="none"/>
              </w:tabs>
              <w:spacing w:line="240" w:lineRule="auto" w:before="78" w:after="0"/>
              <w:ind w:left="1586" w:right="0" w:hanging="1198"/>
              <w:jc w:val="left"/>
              <w:rPr>
                <w:sz w:val="18"/>
              </w:rPr>
            </w:pPr>
            <w:r>
              <w:rPr>
                <w:sz w:val="18"/>
              </w:rPr>
              <w:t>queue.offer("c");</w:t>
            </w:r>
          </w:p>
          <w:p>
            <w:pPr>
              <w:pStyle w:val="TableParagraph"/>
              <w:numPr>
                <w:ilvl w:val="0"/>
                <w:numId w:val="176"/>
              </w:numPr>
              <w:tabs>
                <w:tab w:pos="1586" w:val="left" w:leader="none"/>
                <w:tab w:pos="1587" w:val="left" w:leader="none"/>
              </w:tabs>
              <w:spacing w:line="240" w:lineRule="auto" w:before="78" w:after="0"/>
              <w:ind w:left="1586" w:right="0" w:hanging="1198"/>
              <w:jc w:val="left"/>
              <w:rPr>
                <w:sz w:val="18"/>
              </w:rPr>
            </w:pPr>
            <w:r>
              <w:rPr>
                <w:sz w:val="18"/>
              </w:rPr>
              <w:t>queue.offer("d");</w:t>
            </w:r>
          </w:p>
          <w:p>
            <w:pPr>
              <w:pStyle w:val="TableParagraph"/>
              <w:numPr>
                <w:ilvl w:val="0"/>
                <w:numId w:val="176"/>
              </w:numPr>
              <w:tabs>
                <w:tab w:pos="1586" w:val="left" w:leader="none"/>
                <w:tab w:pos="1587" w:val="left" w:leader="none"/>
              </w:tabs>
              <w:spacing w:line="240" w:lineRule="auto" w:before="78" w:after="0"/>
              <w:ind w:left="1586" w:right="0" w:hanging="1198"/>
              <w:jc w:val="left"/>
              <w:rPr>
                <w:sz w:val="18"/>
              </w:rPr>
            </w:pPr>
            <w:r>
              <w:rPr>
                <w:sz w:val="18"/>
              </w:rPr>
              <w:t>queue.offer("e");</w:t>
            </w:r>
          </w:p>
          <w:p>
            <w:pPr>
              <w:pStyle w:val="TableParagraph"/>
              <w:numPr>
                <w:ilvl w:val="0"/>
                <w:numId w:val="176"/>
              </w:numPr>
              <w:tabs>
                <w:tab w:pos="1586" w:val="left" w:leader="none"/>
                <w:tab w:pos="1587" w:val="left" w:leader="none"/>
              </w:tabs>
              <w:spacing w:line="240" w:lineRule="auto" w:before="78" w:after="0"/>
              <w:ind w:left="1586" w:right="0" w:hanging="1198"/>
              <w:jc w:val="left"/>
              <w:rPr>
                <w:sz w:val="18"/>
              </w:rPr>
            </w:pPr>
            <w:r>
              <w:rPr>
                <w:sz w:val="18"/>
              </w:rPr>
              <w:t>System.out.print("</w:t>
            </w:r>
            <w:r>
              <w:rPr>
                <w:rFonts w:ascii="SimSun" w:eastAsia="SimSun" w:hint="eastAsia"/>
                <w:sz w:val="18"/>
              </w:rPr>
              <w:t>进栈：</w:t>
            </w:r>
            <w:r>
              <w:rPr>
                <w:sz w:val="18"/>
              </w:rPr>
              <w:t>");</w:t>
            </w:r>
          </w:p>
          <w:p>
            <w:pPr>
              <w:pStyle w:val="TableParagraph"/>
              <w:numPr>
                <w:ilvl w:val="0"/>
                <w:numId w:val="176"/>
              </w:numPr>
              <w:tabs>
                <w:tab w:pos="1502" w:val="left" w:leader="none"/>
                <w:tab w:pos="1503" w:val="left" w:leader="none"/>
              </w:tabs>
              <w:spacing w:line="240" w:lineRule="auto" w:before="78" w:after="0"/>
              <w:ind w:left="1502" w:right="0" w:hanging="1114"/>
              <w:jc w:val="left"/>
              <w:rPr>
                <w:rFonts w:ascii="SimSun" w:eastAsia="SimSun" w:hint="eastAsia"/>
                <w:sz w:val="18"/>
              </w:rPr>
            </w:pPr>
            <w:r>
              <w:rPr>
                <w:sz w:val="18"/>
              </w:rPr>
              <w:t>//a</w:t>
            </w:r>
            <w:r>
              <w:rPr>
                <w:spacing w:val="-64"/>
                <w:sz w:val="18"/>
              </w:rPr>
              <w:t> </w:t>
            </w:r>
            <w:r>
              <w:rPr>
                <w:rFonts w:ascii="SimSun" w:eastAsia="SimSun" w:hint="eastAsia"/>
                <w:spacing w:val="-7"/>
                <w:sz w:val="18"/>
              </w:rPr>
              <w:t>队列依次加入 </w:t>
            </w:r>
            <w:r>
              <w:rPr>
                <w:sz w:val="18"/>
              </w:rPr>
              <w:t>list</w:t>
            </w:r>
            <w:r>
              <w:rPr>
                <w:spacing w:val="-62"/>
                <w:sz w:val="18"/>
              </w:rPr>
              <w:t> </w:t>
            </w:r>
            <w:r>
              <w:rPr>
                <w:rFonts w:ascii="SimSun" w:eastAsia="SimSun" w:hint="eastAsia"/>
                <w:sz w:val="18"/>
              </w:rPr>
              <w:t>集合之中</w:t>
            </w:r>
          </w:p>
          <w:p>
            <w:pPr>
              <w:pStyle w:val="TableParagraph"/>
              <w:numPr>
                <w:ilvl w:val="0"/>
                <w:numId w:val="176"/>
              </w:numPr>
              <w:tabs>
                <w:tab w:pos="1586" w:val="left" w:leader="none"/>
                <w:tab w:pos="1587" w:val="left" w:leader="none"/>
              </w:tabs>
              <w:spacing w:line="240" w:lineRule="auto" w:before="78" w:after="0"/>
              <w:ind w:left="1586" w:right="0" w:hanging="1198"/>
              <w:jc w:val="left"/>
              <w:rPr>
                <w:sz w:val="18"/>
              </w:rPr>
            </w:pPr>
            <w:r>
              <w:rPr>
                <w:sz w:val="18"/>
              </w:rPr>
              <w:t>for(String q :</w:t>
            </w:r>
            <w:r>
              <w:rPr>
                <w:spacing w:val="-4"/>
                <w:sz w:val="18"/>
              </w:rPr>
              <w:t> </w:t>
            </w:r>
            <w:r>
              <w:rPr>
                <w:sz w:val="18"/>
              </w:rPr>
              <w:t>queue){</w:t>
            </w:r>
          </w:p>
          <w:p>
            <w:pPr>
              <w:pStyle w:val="TableParagraph"/>
              <w:numPr>
                <w:ilvl w:val="0"/>
                <w:numId w:val="176"/>
              </w:numPr>
              <w:tabs>
                <w:tab w:pos="1709" w:val="left" w:leader="none"/>
                <w:tab w:pos="1710" w:val="left" w:leader="none"/>
              </w:tabs>
              <w:spacing w:line="240" w:lineRule="auto" w:before="78" w:after="0"/>
              <w:ind w:left="1709" w:right="0" w:hanging="1321"/>
              <w:jc w:val="left"/>
              <w:rPr>
                <w:sz w:val="18"/>
              </w:rPr>
            </w:pPr>
            <w:r>
              <w:rPr>
                <w:sz w:val="18"/>
              </w:rPr>
              <w:t>a.add(q);</w:t>
            </w:r>
          </w:p>
          <w:p>
            <w:pPr>
              <w:pStyle w:val="TableParagraph"/>
              <w:numPr>
                <w:ilvl w:val="0"/>
                <w:numId w:val="176"/>
              </w:numPr>
              <w:tabs>
                <w:tab w:pos="1797" w:val="left" w:leader="none"/>
                <w:tab w:pos="1798" w:val="left" w:leader="none"/>
              </w:tabs>
              <w:spacing w:line="240" w:lineRule="auto" w:before="78" w:after="0"/>
              <w:ind w:left="1798" w:right="0" w:hanging="1410"/>
              <w:jc w:val="left"/>
              <w:rPr>
                <w:sz w:val="18"/>
              </w:rPr>
            </w:pPr>
            <w:r>
              <w:rPr>
                <w:sz w:val="18"/>
              </w:rPr>
              <w:t>System.out.print(q);</w:t>
            </w:r>
          </w:p>
          <w:p>
            <w:pPr>
              <w:pStyle w:val="TableParagraph"/>
              <w:tabs>
                <w:tab w:pos="1586" w:val="left" w:leader="none"/>
              </w:tabs>
              <w:spacing w:before="78"/>
              <w:ind w:left="388"/>
              <w:rPr>
                <w:sz w:val="18"/>
              </w:rPr>
            </w:pPr>
            <w:r>
              <w:rPr>
                <w:sz w:val="18"/>
              </w:rPr>
              <w:t>16</w:t>
            </w:r>
            <w:r>
              <w:rPr>
                <w:rFonts w:ascii="SimSun" w:eastAsia="SimSun" w:hint="eastAsia"/>
                <w:sz w:val="18"/>
              </w:rPr>
              <w:t>．</w:t>
              <w:tab/>
            </w:r>
            <w:r>
              <w:rPr>
                <w:sz w:val="18"/>
              </w:rPr>
              <w:t>}</w:t>
            </w:r>
          </w:p>
          <w:p>
            <w:pPr>
              <w:pStyle w:val="TableParagraph"/>
              <w:tabs>
                <w:tab w:pos="1502" w:val="left" w:leader="none"/>
              </w:tabs>
              <w:spacing w:before="78"/>
              <w:ind w:left="388"/>
              <w:rPr>
                <w:rFonts w:ascii="SimSun" w:eastAsia="SimSun" w:hint="eastAsia"/>
                <w:sz w:val="18"/>
              </w:rPr>
            </w:pPr>
            <w:r>
              <w:rPr>
                <w:sz w:val="18"/>
              </w:rPr>
              <w:t>17</w:t>
            </w:r>
            <w:r>
              <w:rPr>
                <w:rFonts w:ascii="SimSun" w:eastAsia="SimSun" w:hint="eastAsia"/>
                <w:sz w:val="18"/>
              </w:rPr>
              <w:t>．</w:t>
              <w:tab/>
            </w:r>
            <w:r>
              <w:rPr>
                <w:sz w:val="18"/>
              </w:rPr>
              <w:t>//</w:t>
            </w:r>
            <w:r>
              <w:rPr>
                <w:rFonts w:ascii="SimSun" w:eastAsia="SimSun" w:hint="eastAsia"/>
                <w:sz w:val="18"/>
              </w:rPr>
              <w:t>以倒序的方法取出（</w:t>
            </w:r>
            <w:r>
              <w:rPr>
                <w:sz w:val="18"/>
              </w:rPr>
              <w:t>a</w:t>
            </w:r>
            <w:r>
              <w:rPr>
                <w:spacing w:val="-64"/>
                <w:sz w:val="18"/>
              </w:rPr>
              <w:t> </w:t>
            </w:r>
            <w:r>
              <w:rPr>
                <w:rFonts w:ascii="SimSun" w:eastAsia="SimSun" w:hint="eastAsia"/>
                <w:spacing w:val="-7"/>
                <w:sz w:val="18"/>
              </w:rPr>
              <w:t>队列依次加入 </w:t>
            </w:r>
            <w:r>
              <w:rPr>
                <w:sz w:val="18"/>
              </w:rPr>
              <w:t>list</w:t>
            </w:r>
            <w:r>
              <w:rPr>
                <w:spacing w:val="-63"/>
                <w:sz w:val="18"/>
              </w:rPr>
              <w:t> </w:t>
            </w:r>
            <w:r>
              <w:rPr>
                <w:rFonts w:ascii="SimSun" w:eastAsia="SimSun" w:hint="eastAsia"/>
                <w:spacing w:val="-2"/>
                <w:sz w:val="18"/>
              </w:rPr>
              <w:t>集合</w:t>
            </w:r>
            <w:r>
              <w:rPr>
                <w:rFonts w:ascii="SimSun" w:eastAsia="SimSun" w:hint="eastAsia"/>
                <w:sz w:val="18"/>
              </w:rPr>
              <w:t>）</w:t>
            </w:r>
            <w:r>
              <w:rPr>
                <w:rFonts w:ascii="SimSun" w:eastAsia="SimSun" w:hint="eastAsia"/>
                <w:spacing w:val="-6"/>
                <w:sz w:val="18"/>
              </w:rPr>
              <w:t>之中的值，加入 </w:t>
            </w:r>
            <w:r>
              <w:rPr>
                <w:sz w:val="18"/>
              </w:rPr>
              <w:t>b</w:t>
            </w:r>
            <w:r>
              <w:rPr>
                <w:spacing w:val="-63"/>
                <w:sz w:val="18"/>
              </w:rPr>
              <w:t> </w:t>
            </w:r>
            <w:r>
              <w:rPr>
                <w:rFonts w:ascii="SimSun" w:eastAsia="SimSun" w:hint="eastAsia"/>
                <w:sz w:val="18"/>
              </w:rPr>
              <w:t>对列</w:t>
            </w:r>
          </w:p>
          <w:p>
            <w:pPr>
              <w:pStyle w:val="TableParagraph"/>
              <w:tabs>
                <w:tab w:pos="1586" w:val="left" w:leader="none"/>
              </w:tabs>
              <w:spacing w:before="78"/>
              <w:ind w:left="388"/>
              <w:rPr>
                <w:sz w:val="18"/>
              </w:rPr>
            </w:pPr>
            <w:r>
              <w:rPr>
                <w:sz w:val="18"/>
              </w:rPr>
              <w:t>18</w:t>
            </w:r>
            <w:r>
              <w:rPr>
                <w:rFonts w:ascii="SimSun" w:eastAsia="SimSun" w:hint="eastAsia"/>
                <w:sz w:val="18"/>
              </w:rPr>
              <w:t>．</w:t>
              <w:tab/>
            </w:r>
            <w:r>
              <w:rPr>
                <w:sz w:val="18"/>
              </w:rPr>
              <w:t>for(int</w:t>
            </w:r>
            <w:r>
              <w:rPr>
                <w:spacing w:val="-2"/>
                <w:sz w:val="18"/>
              </w:rPr>
              <w:t> </w:t>
            </w:r>
            <w:r>
              <w:rPr>
                <w:sz w:val="18"/>
              </w:rPr>
              <w:t>i=a.size()-1;i&gt;=0;i--){</w:t>
            </w:r>
          </w:p>
          <w:p>
            <w:pPr>
              <w:pStyle w:val="TableParagraph"/>
              <w:tabs>
                <w:tab w:pos="1709" w:val="left" w:leader="none"/>
              </w:tabs>
              <w:spacing w:before="78"/>
              <w:ind w:left="388"/>
              <w:rPr>
                <w:sz w:val="18"/>
              </w:rPr>
            </w:pPr>
            <w:r>
              <w:rPr>
                <w:sz w:val="18"/>
              </w:rPr>
              <w:t>19</w:t>
            </w:r>
            <w:r>
              <w:rPr>
                <w:rFonts w:ascii="SimSun" w:eastAsia="SimSun" w:hint="eastAsia"/>
                <w:sz w:val="18"/>
              </w:rPr>
              <w:t>．</w:t>
              <w:tab/>
            </w:r>
            <w:r>
              <w:rPr>
                <w:sz w:val="18"/>
              </w:rPr>
              <w:t>queue2.offer(a.get(i));</w:t>
            </w:r>
          </w:p>
          <w:p>
            <w:pPr>
              <w:pStyle w:val="TableParagraph"/>
              <w:tabs>
                <w:tab w:pos="1586" w:val="left" w:leader="none"/>
              </w:tabs>
              <w:spacing w:before="78"/>
              <w:ind w:left="388"/>
              <w:rPr>
                <w:sz w:val="18"/>
              </w:rPr>
            </w:pPr>
            <w:r>
              <w:rPr>
                <w:sz w:val="18"/>
              </w:rPr>
              <w:t>20</w:t>
            </w:r>
            <w:r>
              <w:rPr>
                <w:rFonts w:ascii="SimSun" w:eastAsia="SimSun" w:hint="eastAsia"/>
                <w:sz w:val="18"/>
              </w:rPr>
              <w:t>．</w:t>
              <w:tab/>
            </w:r>
            <w:r>
              <w:rPr>
                <w:sz w:val="18"/>
              </w:rPr>
              <w:t>}</w:t>
            </w:r>
          </w:p>
          <w:p>
            <w:pPr>
              <w:pStyle w:val="TableParagraph"/>
              <w:numPr>
                <w:ilvl w:val="0"/>
                <w:numId w:val="177"/>
              </w:numPr>
              <w:tabs>
                <w:tab w:pos="1502" w:val="left" w:leader="none"/>
                <w:tab w:pos="1503" w:val="left" w:leader="none"/>
              </w:tabs>
              <w:spacing w:line="240" w:lineRule="auto" w:before="78" w:after="0"/>
              <w:ind w:left="1502" w:right="0" w:hanging="1114"/>
              <w:jc w:val="left"/>
              <w:rPr>
                <w:rFonts w:ascii="SimSun" w:eastAsia="SimSun" w:hint="eastAsia"/>
                <w:sz w:val="18"/>
              </w:rPr>
            </w:pPr>
            <w:r>
              <w:rPr>
                <w:sz w:val="18"/>
              </w:rPr>
              <w:t>//</w:t>
            </w:r>
            <w:r>
              <w:rPr>
                <w:rFonts w:ascii="SimSun" w:eastAsia="SimSun" w:hint="eastAsia"/>
                <w:sz w:val="18"/>
              </w:rPr>
              <w:t>打印出栈队列</w:t>
            </w:r>
          </w:p>
          <w:p>
            <w:pPr>
              <w:pStyle w:val="TableParagraph"/>
              <w:numPr>
                <w:ilvl w:val="0"/>
                <w:numId w:val="177"/>
              </w:numPr>
              <w:tabs>
                <w:tab w:pos="1586" w:val="left" w:leader="none"/>
                <w:tab w:pos="1587" w:val="left" w:leader="none"/>
              </w:tabs>
              <w:spacing w:line="240" w:lineRule="auto" w:before="78" w:after="0"/>
              <w:ind w:left="1586" w:right="0" w:hanging="1198"/>
              <w:jc w:val="left"/>
              <w:rPr>
                <w:sz w:val="18"/>
              </w:rPr>
            </w:pPr>
            <w:r>
              <w:rPr>
                <w:sz w:val="18"/>
              </w:rPr>
              <w:t>System.out.println("");</w:t>
            </w:r>
          </w:p>
          <w:p>
            <w:pPr>
              <w:pStyle w:val="TableParagraph"/>
              <w:numPr>
                <w:ilvl w:val="0"/>
                <w:numId w:val="177"/>
              </w:numPr>
              <w:tabs>
                <w:tab w:pos="1586" w:val="left" w:leader="none"/>
                <w:tab w:pos="1587" w:val="left" w:leader="none"/>
              </w:tabs>
              <w:spacing w:line="240" w:lineRule="auto" w:before="78" w:after="0"/>
              <w:ind w:left="1586" w:right="0" w:hanging="1198"/>
              <w:jc w:val="left"/>
              <w:rPr>
                <w:sz w:val="18"/>
              </w:rPr>
            </w:pPr>
            <w:r>
              <w:rPr>
                <w:sz w:val="18"/>
              </w:rPr>
              <w:t>System.out.print("</w:t>
            </w:r>
            <w:r>
              <w:rPr>
                <w:rFonts w:ascii="SimSun" w:eastAsia="SimSun" w:hint="eastAsia"/>
                <w:sz w:val="18"/>
              </w:rPr>
              <w:t>出栈：</w:t>
            </w:r>
            <w:r>
              <w:rPr>
                <w:sz w:val="18"/>
              </w:rPr>
              <w:t>");</w:t>
            </w:r>
          </w:p>
        </w:tc>
      </w:tr>
    </w:tbl>
    <w:p>
      <w:pPr>
        <w:spacing w:after="0" w:line="240" w:lineRule="auto"/>
        <w:jc w:val="left"/>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248" w:hRule="atLeast"/>
        </w:trPr>
        <w:tc>
          <w:tcPr>
            <w:tcW w:w="10831" w:type="dxa"/>
            <w:shd w:val="clear" w:color="auto" w:fill="DFDFDF"/>
          </w:tcPr>
          <w:p>
            <w:pPr>
              <w:pStyle w:val="TableParagraph"/>
              <w:numPr>
                <w:ilvl w:val="0"/>
                <w:numId w:val="178"/>
              </w:numPr>
              <w:tabs>
                <w:tab w:pos="1586" w:val="left" w:leader="none"/>
                <w:tab w:pos="1587" w:val="left" w:leader="none"/>
              </w:tabs>
              <w:spacing w:line="240" w:lineRule="auto" w:before="41" w:after="0"/>
              <w:ind w:left="1586" w:right="0" w:hanging="1198"/>
              <w:jc w:val="left"/>
              <w:rPr>
                <w:sz w:val="18"/>
              </w:rPr>
            </w:pPr>
            <w:r>
              <w:rPr>
                <w:sz w:val="18"/>
              </w:rPr>
              <w:t>for(String q :</w:t>
            </w:r>
            <w:r>
              <w:rPr>
                <w:spacing w:val="-4"/>
                <w:sz w:val="18"/>
              </w:rPr>
              <w:t> </w:t>
            </w:r>
            <w:r>
              <w:rPr>
                <w:sz w:val="18"/>
              </w:rPr>
              <w:t>queue2){</w:t>
            </w:r>
          </w:p>
          <w:p>
            <w:pPr>
              <w:pStyle w:val="TableParagraph"/>
              <w:numPr>
                <w:ilvl w:val="0"/>
                <w:numId w:val="178"/>
              </w:numPr>
              <w:tabs>
                <w:tab w:pos="1946" w:val="left" w:leader="none"/>
                <w:tab w:pos="1947" w:val="left" w:leader="none"/>
              </w:tabs>
              <w:spacing w:line="240" w:lineRule="auto" w:before="78" w:after="0"/>
              <w:ind w:left="1946" w:right="0" w:hanging="1558"/>
              <w:jc w:val="left"/>
              <w:rPr>
                <w:sz w:val="18"/>
              </w:rPr>
            </w:pPr>
            <w:r>
              <w:rPr>
                <w:sz w:val="18"/>
              </w:rPr>
              <w:t>System.out.print(q);</w:t>
            </w:r>
          </w:p>
          <w:p>
            <w:pPr>
              <w:pStyle w:val="TableParagraph"/>
              <w:tabs>
                <w:tab w:pos="1586" w:val="left" w:leader="none"/>
              </w:tabs>
              <w:spacing w:before="78"/>
              <w:ind w:left="388"/>
              <w:rPr>
                <w:sz w:val="18"/>
              </w:rPr>
            </w:pPr>
            <w:r>
              <w:rPr>
                <w:sz w:val="18"/>
              </w:rPr>
              <w:t>26</w:t>
            </w:r>
            <w:r>
              <w:rPr>
                <w:rFonts w:ascii="SimSun" w:eastAsia="SimSun" w:hint="eastAsia"/>
                <w:sz w:val="18"/>
              </w:rPr>
              <w:t>．</w:t>
              <w:tab/>
            </w:r>
            <w:r>
              <w:rPr>
                <w:sz w:val="18"/>
              </w:rPr>
              <w:t>}</w:t>
            </w:r>
          </w:p>
          <w:p>
            <w:pPr>
              <w:pStyle w:val="TableParagraph"/>
              <w:spacing w:before="78"/>
              <w:ind w:left="388"/>
              <w:rPr>
                <w:sz w:val="18"/>
              </w:rPr>
            </w:pPr>
            <w:r>
              <w:rPr>
                <w:sz w:val="18"/>
              </w:rPr>
              <w:t>27</w:t>
            </w:r>
            <w:r>
              <w:rPr>
                <w:rFonts w:ascii="SimSun" w:eastAsia="SimSun" w:hint="eastAsia"/>
                <w:sz w:val="18"/>
              </w:rPr>
              <w:t>．</w:t>
            </w:r>
            <w:r>
              <w:rPr>
                <w:rFonts w:ascii="SimSun" w:eastAsia="SimSun" w:hint="eastAsia"/>
                <w:spacing w:val="82"/>
                <w:sz w:val="18"/>
              </w:rPr>
              <w:t> </w:t>
            </w:r>
            <w:r>
              <w:rPr>
                <w:sz w:val="18"/>
              </w:rPr>
              <w:t>}</w:t>
            </w:r>
          </w:p>
        </w:tc>
      </w:tr>
    </w:tbl>
    <w:p>
      <w:pPr>
        <w:pStyle w:val="BodyText"/>
        <w:spacing w:before="17"/>
        <w:rPr>
          <w:sz w:val="3"/>
        </w:rPr>
      </w:pPr>
    </w:p>
    <w:p>
      <w:pPr>
        <w:pStyle w:val="BodyText"/>
        <w:spacing w:before="46"/>
        <w:ind w:left="226"/>
      </w:pPr>
      <w:r>
        <w:rPr/>
        <w:t>打印结果为（遵循栈模式先进后出）：</w:t>
      </w:r>
    </w:p>
    <w:p>
      <w:pPr>
        <w:pStyle w:val="BodyText"/>
        <w:spacing w:before="9"/>
        <w:rPr>
          <w:sz w:val="8"/>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585" w:hRule="atLeast"/>
        </w:trPr>
        <w:tc>
          <w:tcPr>
            <w:tcW w:w="10831" w:type="dxa"/>
            <w:shd w:val="clear" w:color="auto" w:fill="DFDFDF"/>
          </w:tcPr>
          <w:p>
            <w:pPr>
              <w:pStyle w:val="TableParagraph"/>
              <w:spacing w:before="2"/>
              <w:rPr>
                <w:sz w:val="18"/>
              </w:rPr>
            </w:pPr>
            <w:r>
              <w:rPr>
                <w:rFonts w:ascii="SimSun" w:eastAsia="SimSun" w:hint="eastAsia"/>
                <w:sz w:val="18"/>
              </w:rPr>
              <w:t>进栈：</w:t>
            </w:r>
            <w:r>
              <w:rPr>
                <w:sz w:val="18"/>
              </w:rPr>
              <w:t>a</w:t>
            </w:r>
            <w:r>
              <w:rPr>
                <w:spacing w:val="-1"/>
                <w:sz w:val="18"/>
              </w:rPr>
              <w:t> </w:t>
            </w:r>
            <w:r>
              <w:rPr>
                <w:sz w:val="18"/>
              </w:rPr>
              <w:t>b</w:t>
            </w:r>
            <w:r>
              <w:rPr>
                <w:spacing w:val="-1"/>
                <w:sz w:val="18"/>
              </w:rPr>
              <w:t> </w:t>
            </w:r>
            <w:r>
              <w:rPr>
                <w:sz w:val="18"/>
              </w:rPr>
              <w:t>c</w:t>
            </w:r>
            <w:r>
              <w:rPr>
                <w:spacing w:val="-1"/>
                <w:sz w:val="18"/>
              </w:rPr>
              <w:t> </w:t>
            </w:r>
            <w:r>
              <w:rPr>
                <w:sz w:val="18"/>
              </w:rPr>
              <w:t>d</w:t>
            </w:r>
            <w:r>
              <w:rPr>
                <w:spacing w:val="-1"/>
                <w:sz w:val="18"/>
              </w:rPr>
              <w:t> </w:t>
            </w:r>
            <w:r>
              <w:rPr>
                <w:sz w:val="18"/>
              </w:rPr>
              <w:t>e</w:t>
            </w:r>
          </w:p>
          <w:p>
            <w:pPr>
              <w:pStyle w:val="TableParagraph"/>
              <w:spacing w:before="78"/>
              <w:rPr>
                <w:sz w:val="18"/>
              </w:rPr>
            </w:pPr>
            <w:r>
              <w:rPr>
                <w:rFonts w:ascii="SimSun" w:eastAsia="SimSun" w:hint="eastAsia"/>
                <w:sz w:val="18"/>
              </w:rPr>
              <w:t>出栈：</w:t>
            </w:r>
            <w:r>
              <w:rPr>
                <w:sz w:val="18"/>
              </w:rPr>
              <w:t>e</w:t>
            </w:r>
            <w:r>
              <w:rPr>
                <w:spacing w:val="-1"/>
                <w:sz w:val="18"/>
              </w:rPr>
              <w:t> </w:t>
            </w:r>
            <w:r>
              <w:rPr>
                <w:sz w:val="18"/>
              </w:rPr>
              <w:t>d</w:t>
            </w:r>
            <w:r>
              <w:rPr>
                <w:spacing w:val="-1"/>
                <w:sz w:val="18"/>
              </w:rPr>
              <w:t> </w:t>
            </w:r>
            <w:r>
              <w:rPr>
                <w:sz w:val="18"/>
              </w:rPr>
              <w:t>c</w:t>
            </w:r>
            <w:r>
              <w:rPr>
                <w:spacing w:val="-1"/>
                <w:sz w:val="18"/>
              </w:rPr>
              <w:t> </w:t>
            </w:r>
            <w:r>
              <w:rPr>
                <w:sz w:val="18"/>
              </w:rPr>
              <w:t>b</w:t>
            </w:r>
            <w:r>
              <w:rPr>
                <w:spacing w:val="-1"/>
                <w:sz w:val="18"/>
              </w:rPr>
              <w:t> </w:t>
            </w:r>
            <w:r>
              <w:rPr>
                <w:sz w:val="18"/>
              </w:rPr>
              <w:t>a</w:t>
            </w:r>
          </w:p>
        </w:tc>
      </w:tr>
    </w:tbl>
    <w:p>
      <w:pPr>
        <w:pStyle w:val="BodyText"/>
        <w:spacing w:before="1"/>
        <w:rPr>
          <w:sz w:val="17"/>
        </w:rPr>
      </w:pPr>
    </w:p>
    <w:p>
      <w:pPr>
        <w:pStyle w:val="Heading6"/>
        <w:numPr>
          <w:ilvl w:val="1"/>
          <w:numId w:val="174"/>
        </w:numPr>
        <w:tabs>
          <w:tab w:pos="1487" w:val="left" w:leader="none"/>
        </w:tabs>
        <w:spacing w:line="240" w:lineRule="auto" w:before="0" w:after="0"/>
        <w:ind w:left="1486" w:right="0" w:hanging="540"/>
        <w:jc w:val="left"/>
      </w:pPr>
      <w:bookmarkStart w:name="13. Collection和Map的集成体系（2017-11-14-lyq）" w:id="246"/>
      <w:bookmarkEnd w:id="246"/>
      <w:r>
        <w:rPr/>
      </w:r>
      <w:bookmarkStart w:name="_bookmark69" w:id="247"/>
      <w:bookmarkEnd w:id="247"/>
      <w:r>
        <w:rPr/>
      </w:r>
      <w:bookmarkStart w:name="_bookmark69" w:id="248"/>
      <w:bookmarkEnd w:id="248"/>
      <w:r>
        <w:rPr/>
        <w:t>C</w:t>
      </w:r>
      <w:r>
        <w:rPr/>
        <w:t>ollection</w:t>
      </w:r>
      <w:r>
        <w:rPr>
          <w:spacing w:val="-10"/>
        </w:rPr>
        <w:t> 和 </w:t>
      </w:r>
      <w:r>
        <w:rPr/>
        <w:t>Map</w:t>
      </w:r>
      <w:r>
        <w:rPr>
          <w:spacing w:val="-5"/>
        </w:rPr>
        <w:t> 的集成体系</w:t>
      </w:r>
      <w:r>
        <w:rPr/>
        <w:t>（2017-11-14-lyq）</w:t>
      </w:r>
    </w:p>
    <w:p>
      <w:pPr>
        <w:pStyle w:val="BodyText"/>
        <w:spacing w:before="7"/>
        <w:rPr>
          <w:sz w:val="23"/>
        </w:rPr>
      </w:pPr>
    </w:p>
    <w:p>
      <w:pPr>
        <w:pStyle w:val="BodyText"/>
        <w:ind w:left="1066"/>
      </w:pPr>
      <w:r>
        <w:rPr/>
        <w:t>Collection：</w:t>
      </w:r>
    </w:p>
    <w:p>
      <w:pPr>
        <w:pStyle w:val="BodyText"/>
        <w:spacing w:before="5"/>
        <w:rPr>
          <w:sz w:val="10"/>
        </w:rPr>
      </w:pPr>
      <w:r>
        <w:rPr/>
        <w:drawing>
          <wp:anchor distT="0" distB="0" distL="0" distR="0" allowOverlap="1" layoutInCell="1" locked="0" behindDoc="0" simplePos="0" relativeHeight="52">
            <wp:simplePos x="0" y="0"/>
            <wp:positionH relativeFrom="page">
              <wp:posOffset>360045</wp:posOffset>
            </wp:positionH>
            <wp:positionV relativeFrom="paragraph">
              <wp:posOffset>145349</wp:posOffset>
            </wp:positionV>
            <wp:extent cx="6528873" cy="3017520"/>
            <wp:effectExtent l="0" t="0" r="0" b="0"/>
            <wp:wrapTopAndBottom/>
            <wp:docPr id="137" name="image26.jpeg" descr=""/>
            <wp:cNvGraphicFramePr>
              <a:graphicFrameLocks noChangeAspect="1"/>
            </wp:cNvGraphicFramePr>
            <a:graphic>
              <a:graphicData uri="http://schemas.openxmlformats.org/drawingml/2006/picture">
                <pic:pic>
                  <pic:nvPicPr>
                    <pic:cNvPr id="138" name="image26.jpeg"/>
                    <pic:cNvPicPr/>
                  </pic:nvPicPr>
                  <pic:blipFill>
                    <a:blip r:embed="rId86" cstate="print"/>
                    <a:stretch>
                      <a:fillRect/>
                    </a:stretch>
                  </pic:blipFill>
                  <pic:spPr>
                    <a:xfrm>
                      <a:off x="0" y="0"/>
                      <a:ext cx="6528873" cy="3017520"/>
                    </a:xfrm>
                    <a:prstGeom prst="rect">
                      <a:avLst/>
                    </a:prstGeom>
                  </pic:spPr>
                </pic:pic>
              </a:graphicData>
            </a:graphic>
          </wp:anchor>
        </w:drawing>
      </w:r>
    </w:p>
    <w:p>
      <w:pPr>
        <w:pStyle w:val="BodyText"/>
        <w:spacing w:before="220"/>
        <w:ind w:left="1066"/>
      </w:pPr>
      <w:r>
        <w:rPr/>
        <w:t>Map：</w:t>
      </w:r>
    </w:p>
    <w:p>
      <w:pPr>
        <w:spacing w:after="0"/>
        <w:sectPr>
          <w:pgSz w:w="11910" w:h="16840"/>
          <w:pgMar w:header="909" w:footer="1091" w:top="1640" w:bottom="1280" w:left="340" w:right="0"/>
        </w:sectPr>
      </w:pPr>
    </w:p>
    <w:p>
      <w:pPr>
        <w:pStyle w:val="BodyText"/>
        <w:spacing w:before="11"/>
        <w:rPr>
          <w:sz w:val="14"/>
        </w:rPr>
      </w:pPr>
    </w:p>
    <w:p>
      <w:pPr>
        <w:pStyle w:val="BodyText"/>
        <w:ind w:left="1711"/>
        <w:rPr>
          <w:sz w:val="20"/>
        </w:rPr>
      </w:pPr>
      <w:r>
        <w:rPr>
          <w:sz w:val="20"/>
        </w:rPr>
        <w:drawing>
          <wp:inline distT="0" distB="0" distL="0" distR="0">
            <wp:extent cx="5070744" cy="2098833"/>
            <wp:effectExtent l="0" t="0" r="0" b="0"/>
            <wp:docPr id="141" name="image27.png" descr=""/>
            <wp:cNvGraphicFramePr>
              <a:graphicFrameLocks noChangeAspect="1"/>
            </wp:cNvGraphicFramePr>
            <a:graphic>
              <a:graphicData uri="http://schemas.openxmlformats.org/drawingml/2006/picture">
                <pic:pic>
                  <pic:nvPicPr>
                    <pic:cNvPr id="142" name="image27.png"/>
                    <pic:cNvPicPr/>
                  </pic:nvPicPr>
                  <pic:blipFill>
                    <a:blip r:embed="rId88" cstate="print"/>
                    <a:stretch>
                      <a:fillRect/>
                    </a:stretch>
                  </pic:blipFill>
                  <pic:spPr>
                    <a:xfrm>
                      <a:off x="0" y="0"/>
                      <a:ext cx="5070744" cy="2098833"/>
                    </a:xfrm>
                    <a:prstGeom prst="rect">
                      <a:avLst/>
                    </a:prstGeom>
                  </pic:spPr>
                </pic:pic>
              </a:graphicData>
            </a:graphic>
          </wp:inline>
        </w:drawing>
      </w:r>
      <w:r>
        <w:rPr>
          <w:sz w:val="20"/>
        </w:rPr>
      </w:r>
    </w:p>
    <w:p>
      <w:pPr>
        <w:pStyle w:val="BodyText"/>
        <w:rPr>
          <w:sz w:val="20"/>
        </w:rPr>
      </w:pPr>
    </w:p>
    <w:p>
      <w:pPr>
        <w:pStyle w:val="BodyText"/>
        <w:spacing w:before="4"/>
        <w:rPr>
          <w:sz w:val="24"/>
        </w:rPr>
      </w:pPr>
    </w:p>
    <w:p>
      <w:pPr>
        <w:pStyle w:val="Heading6"/>
        <w:numPr>
          <w:ilvl w:val="1"/>
          <w:numId w:val="174"/>
        </w:numPr>
        <w:tabs>
          <w:tab w:pos="1487" w:val="left" w:leader="none"/>
        </w:tabs>
        <w:spacing w:line="240" w:lineRule="auto" w:before="28" w:after="0"/>
        <w:ind w:left="1486" w:right="0" w:hanging="540"/>
        <w:jc w:val="left"/>
      </w:pPr>
      <w:bookmarkStart w:name="14. Map中的key和value可以为null么？（2017-11-21-g" w:id="249"/>
      <w:bookmarkEnd w:id="249"/>
      <w:r>
        <w:rPr/>
      </w:r>
      <w:bookmarkStart w:name="_bookmark70" w:id="250"/>
      <w:bookmarkEnd w:id="250"/>
      <w:r>
        <w:rPr/>
      </w:r>
      <w:bookmarkStart w:name="_bookmark70" w:id="251"/>
      <w:bookmarkEnd w:id="251"/>
      <w:r>
        <w:rPr/>
        <w:t>Ma</w:t>
      </w:r>
      <w:r>
        <w:rPr/>
        <w:t>p</w:t>
      </w:r>
      <w:r>
        <w:rPr>
          <w:spacing w:val="18"/>
        </w:rPr>
        <w:t> 中的</w:t>
      </w:r>
      <w:r>
        <w:rPr>
          <w:spacing w:val="-3"/>
        </w:rPr>
        <w:t>key</w:t>
      </w:r>
      <w:r>
        <w:rPr>
          <w:spacing w:val="-9"/>
        </w:rPr>
        <w:t> 和 </w:t>
      </w:r>
      <w:r>
        <w:rPr/>
        <w:t>value</w:t>
      </w:r>
      <w:r>
        <w:rPr>
          <w:spacing w:val="-7"/>
        </w:rPr>
        <w:t> 可以为 </w:t>
      </w:r>
      <w:r>
        <w:rPr/>
        <w:t>null</w:t>
      </w:r>
      <w:r>
        <w:rPr>
          <w:spacing w:val="-9"/>
        </w:rPr>
        <w:t> 么</w:t>
      </w:r>
      <w:r>
        <w:rPr/>
        <w:t>？（2017-11-21-gxb）</w:t>
      </w:r>
    </w:p>
    <w:p>
      <w:pPr>
        <w:pStyle w:val="BodyText"/>
        <w:spacing w:before="7"/>
        <w:rPr>
          <w:sz w:val="23"/>
        </w:rPr>
      </w:pPr>
    </w:p>
    <w:p>
      <w:pPr>
        <w:pStyle w:val="BodyText"/>
        <w:ind w:left="646"/>
      </w:pPr>
      <w:r>
        <w:rPr/>
        <w:t>HashMap 对象的 key、value 值均可为 null。</w:t>
      </w:r>
    </w:p>
    <w:p>
      <w:pPr>
        <w:pStyle w:val="BodyText"/>
        <w:spacing w:before="237"/>
        <w:ind w:left="646"/>
      </w:pPr>
      <w:r>
        <w:rPr/>
        <w:t>HahTable 对象的key、value 值均不可为 null。</w:t>
      </w:r>
    </w:p>
    <w:p>
      <w:pPr>
        <w:pStyle w:val="BodyText"/>
        <w:spacing w:line="386" w:lineRule="auto" w:before="237"/>
        <w:ind w:left="226" w:right="560" w:firstLine="420"/>
      </w:pPr>
      <w:r>
        <w:rPr/>
        <w:pict>
          <v:shape style="position:absolute;margin-left:26.879999pt;margin-top:71.08815pt;width:541.6pt;height:278.1pt;mso-position-horizontal-relative:page;mso-position-vertical-relative:paragraph;z-index:2296"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5561" w:hRule="atLeast"/>
                    </w:trPr>
                    <w:tc>
                      <w:tcPr>
                        <w:tcW w:w="10831" w:type="dxa"/>
                        <w:shd w:val="clear" w:color="auto" w:fill="DFDFDF"/>
                      </w:tcPr>
                      <w:p>
                        <w:pPr>
                          <w:pStyle w:val="TableParagraph"/>
                          <w:spacing w:line="367" w:lineRule="auto" w:before="0"/>
                          <w:ind w:right="8060"/>
                          <w:rPr>
                            <w:sz w:val="18"/>
                          </w:rPr>
                        </w:pPr>
                        <w:r>
                          <w:rPr>
                            <w:sz w:val="18"/>
                          </w:rPr>
                          <w:t>1. public class Test</w:t>
                        </w:r>
                        <w:r>
                          <w:rPr>
                            <w:spacing w:val="-74"/>
                            <w:sz w:val="18"/>
                          </w:rPr>
                          <w:t> </w:t>
                        </w:r>
                        <w:r>
                          <w:rPr>
                            <w:sz w:val="18"/>
                          </w:rPr>
                          <w:t>{ 2.</w:t>
                        </w:r>
                      </w:p>
                      <w:p>
                        <w:pPr>
                          <w:pStyle w:val="TableParagraph"/>
                          <w:numPr>
                            <w:ilvl w:val="0"/>
                            <w:numId w:val="179"/>
                          </w:numPr>
                          <w:tabs>
                            <w:tab w:pos="1073" w:val="left" w:leader="none"/>
                            <w:tab w:pos="1074" w:val="left" w:leader="none"/>
                          </w:tabs>
                          <w:spacing w:line="240" w:lineRule="auto" w:before="0" w:after="0"/>
                          <w:ind w:left="1073" w:right="0" w:hanging="625"/>
                          <w:jc w:val="left"/>
                          <w:rPr>
                            <w:sz w:val="18"/>
                          </w:rPr>
                        </w:pPr>
                        <w:r>
                          <w:rPr>
                            <w:sz w:val="18"/>
                          </w:rPr>
                          <w:t>public static void main(String[] args)</w:t>
                        </w:r>
                        <w:r>
                          <w:rPr>
                            <w:spacing w:val="-5"/>
                            <w:sz w:val="18"/>
                          </w:rPr>
                          <w:t> </w:t>
                        </w:r>
                        <w:r>
                          <w:rPr>
                            <w:sz w:val="18"/>
                          </w:rPr>
                          <w:t>{</w:t>
                        </w:r>
                      </w:p>
                      <w:p>
                        <w:pPr>
                          <w:pStyle w:val="TableParagraph"/>
                          <w:numPr>
                            <w:ilvl w:val="0"/>
                            <w:numId w:val="179"/>
                          </w:numPr>
                          <w:tabs>
                            <w:tab w:pos="1433" w:val="left" w:leader="none"/>
                            <w:tab w:pos="1434" w:val="left" w:leader="none"/>
                          </w:tabs>
                          <w:spacing w:line="240" w:lineRule="auto" w:before="93" w:after="0"/>
                          <w:ind w:left="1433" w:right="0" w:hanging="985"/>
                          <w:jc w:val="left"/>
                          <w:rPr>
                            <w:rFonts w:ascii="SimSun" w:eastAsia="SimSun" w:hint="eastAsia"/>
                            <w:sz w:val="18"/>
                          </w:rPr>
                        </w:pPr>
                        <w:r>
                          <w:rPr>
                            <w:sz w:val="18"/>
                          </w:rPr>
                          <w:t>Map&lt;String</w:t>
                        </w:r>
                        <w:r>
                          <w:rPr>
                            <w:spacing w:val="-2"/>
                            <w:sz w:val="18"/>
                          </w:rPr>
                          <w:t>, </w:t>
                        </w:r>
                        <w:r>
                          <w:rPr>
                            <w:sz w:val="18"/>
                          </w:rPr>
                          <w:t>String</w:t>
                        </w:r>
                        <w:r>
                          <w:rPr>
                            <w:spacing w:val="-2"/>
                            <w:sz w:val="18"/>
                          </w:rPr>
                          <w:t>&gt; </w:t>
                        </w:r>
                        <w:r>
                          <w:rPr>
                            <w:sz w:val="18"/>
                          </w:rPr>
                          <w:t>map</w:t>
                        </w:r>
                        <w:r>
                          <w:rPr>
                            <w:spacing w:val="-3"/>
                            <w:sz w:val="18"/>
                          </w:rPr>
                          <w:t> = </w:t>
                        </w:r>
                        <w:r>
                          <w:rPr>
                            <w:sz w:val="18"/>
                          </w:rPr>
                          <w:t>new</w:t>
                        </w:r>
                        <w:r>
                          <w:rPr>
                            <w:spacing w:val="-3"/>
                            <w:sz w:val="18"/>
                          </w:rPr>
                          <w:t> </w:t>
                        </w:r>
                        <w:r>
                          <w:rPr>
                            <w:sz w:val="18"/>
                          </w:rPr>
                          <w:t>HashMap&lt;String</w:t>
                        </w:r>
                        <w:r>
                          <w:rPr>
                            <w:spacing w:val="-2"/>
                            <w:sz w:val="18"/>
                          </w:rPr>
                          <w:t>, </w:t>
                        </w:r>
                        <w:r>
                          <w:rPr>
                            <w:sz w:val="18"/>
                          </w:rPr>
                          <w:t>String&gt;();//HashMap</w:t>
                        </w:r>
                        <w:r>
                          <w:rPr>
                            <w:spacing w:val="-62"/>
                            <w:sz w:val="18"/>
                          </w:rPr>
                          <w:t> </w:t>
                        </w:r>
                        <w:r>
                          <w:rPr>
                            <w:rFonts w:ascii="SimSun" w:eastAsia="SimSun" w:hint="eastAsia"/>
                            <w:sz w:val="18"/>
                          </w:rPr>
                          <w:t>对象</w:t>
                        </w:r>
                      </w:p>
                      <w:p>
                        <w:pPr>
                          <w:pStyle w:val="TableParagraph"/>
                          <w:numPr>
                            <w:ilvl w:val="0"/>
                            <w:numId w:val="179"/>
                          </w:numPr>
                          <w:tabs>
                            <w:tab w:pos="1433" w:val="left" w:leader="none"/>
                            <w:tab w:pos="1434" w:val="left" w:leader="none"/>
                          </w:tabs>
                          <w:spacing w:line="240" w:lineRule="auto" w:before="78" w:after="0"/>
                          <w:ind w:left="1433" w:right="0" w:hanging="985"/>
                          <w:jc w:val="left"/>
                          <w:rPr>
                            <w:rFonts w:ascii="SimSun" w:eastAsia="SimSun" w:hint="eastAsia"/>
                            <w:sz w:val="18"/>
                          </w:rPr>
                        </w:pPr>
                        <w:r>
                          <w:rPr>
                            <w:sz w:val="18"/>
                          </w:rPr>
                          <w:t>Map&lt;String</w:t>
                        </w:r>
                        <w:r>
                          <w:rPr>
                            <w:spacing w:val="-3"/>
                            <w:sz w:val="18"/>
                          </w:rPr>
                          <w:t>, </w:t>
                        </w:r>
                        <w:r>
                          <w:rPr>
                            <w:sz w:val="18"/>
                          </w:rPr>
                          <w:t>String</w:t>
                        </w:r>
                        <w:r>
                          <w:rPr>
                            <w:spacing w:val="-3"/>
                            <w:sz w:val="18"/>
                          </w:rPr>
                          <w:t>&gt; </w:t>
                        </w:r>
                        <w:r>
                          <w:rPr>
                            <w:sz w:val="18"/>
                          </w:rPr>
                          <w:t>tableMap</w:t>
                        </w:r>
                        <w:r>
                          <w:rPr>
                            <w:spacing w:val="-3"/>
                            <w:sz w:val="18"/>
                          </w:rPr>
                          <w:t> = </w:t>
                        </w:r>
                        <w:r>
                          <w:rPr>
                            <w:sz w:val="18"/>
                          </w:rPr>
                          <w:t>new</w:t>
                        </w:r>
                        <w:r>
                          <w:rPr>
                            <w:spacing w:val="-4"/>
                            <w:sz w:val="18"/>
                          </w:rPr>
                          <w:t> </w:t>
                        </w:r>
                        <w:r>
                          <w:rPr>
                            <w:sz w:val="18"/>
                          </w:rPr>
                          <w:t>Hashtable&lt;String</w:t>
                        </w:r>
                        <w:r>
                          <w:rPr>
                            <w:spacing w:val="-3"/>
                            <w:sz w:val="18"/>
                          </w:rPr>
                          <w:t>, </w:t>
                        </w:r>
                        <w:r>
                          <w:rPr>
                            <w:sz w:val="18"/>
                          </w:rPr>
                          <w:t>String&gt;();//HashTable</w:t>
                        </w:r>
                        <w:r>
                          <w:rPr>
                            <w:spacing w:val="-61"/>
                            <w:sz w:val="18"/>
                          </w:rPr>
                          <w:t> </w:t>
                        </w:r>
                        <w:r>
                          <w:rPr>
                            <w:rFonts w:ascii="SimSun" w:eastAsia="SimSun" w:hint="eastAsia"/>
                            <w:sz w:val="18"/>
                          </w:rPr>
                          <w:t>对象</w:t>
                        </w:r>
                      </w:p>
                      <w:p>
                        <w:pPr>
                          <w:pStyle w:val="TableParagraph"/>
                          <w:spacing w:before="92"/>
                          <w:rPr>
                            <w:sz w:val="18"/>
                          </w:rPr>
                        </w:pPr>
                        <w:r>
                          <w:rPr>
                            <w:sz w:val="18"/>
                          </w:rPr>
                          <w:t>6.</w:t>
                        </w:r>
                      </w:p>
                      <w:p>
                        <w:pPr>
                          <w:pStyle w:val="TableParagraph"/>
                          <w:numPr>
                            <w:ilvl w:val="0"/>
                            <w:numId w:val="180"/>
                          </w:numPr>
                          <w:tabs>
                            <w:tab w:pos="1433" w:val="left" w:leader="none"/>
                            <w:tab w:pos="1434" w:val="left" w:leader="none"/>
                          </w:tabs>
                          <w:spacing w:line="240" w:lineRule="auto" w:before="108" w:after="0"/>
                          <w:ind w:left="1433" w:right="0" w:hanging="985"/>
                          <w:jc w:val="left"/>
                          <w:rPr>
                            <w:sz w:val="18"/>
                          </w:rPr>
                        </w:pPr>
                        <w:r>
                          <w:rPr>
                            <w:sz w:val="18"/>
                          </w:rPr>
                          <w:t>map.put(null,</w:t>
                        </w:r>
                        <w:r>
                          <w:rPr>
                            <w:spacing w:val="-2"/>
                            <w:sz w:val="18"/>
                          </w:rPr>
                          <w:t> </w:t>
                        </w:r>
                        <w:r>
                          <w:rPr>
                            <w:sz w:val="18"/>
                          </w:rPr>
                          <w:t>null);</w:t>
                        </w:r>
                      </w:p>
                      <w:p>
                        <w:pPr>
                          <w:pStyle w:val="TableParagraph"/>
                          <w:numPr>
                            <w:ilvl w:val="0"/>
                            <w:numId w:val="180"/>
                          </w:numPr>
                          <w:tabs>
                            <w:tab w:pos="1433" w:val="left" w:leader="none"/>
                            <w:tab w:pos="1434" w:val="left" w:leader="none"/>
                          </w:tabs>
                          <w:spacing w:line="333" w:lineRule="auto" w:before="95" w:after="0"/>
                          <w:ind w:left="448" w:right="1417" w:firstLine="0"/>
                          <w:jc w:val="left"/>
                          <w:rPr>
                            <w:sz w:val="18"/>
                          </w:rPr>
                        </w:pPr>
                        <w:r>
                          <w:rPr>
                            <w:sz w:val="18"/>
                          </w:rPr>
                          <w:t>System.out.println("hashMap</w:t>
                        </w:r>
                        <w:r>
                          <w:rPr>
                            <w:spacing w:val="-69"/>
                            <w:sz w:val="18"/>
                          </w:rPr>
                          <w:t> </w:t>
                        </w:r>
                        <w:r>
                          <w:rPr>
                            <w:rFonts w:ascii="SimSun" w:eastAsia="SimSun" w:hint="eastAsia"/>
                            <w:sz w:val="18"/>
                          </w:rPr>
                          <w:t>的</w:t>
                        </w:r>
                        <w:r>
                          <w:rPr>
                            <w:sz w:val="18"/>
                          </w:rPr>
                          <w:t>[key]</w:t>
                        </w:r>
                        <w:r>
                          <w:rPr>
                            <w:rFonts w:ascii="SimSun" w:eastAsia="SimSun" w:hint="eastAsia"/>
                            <w:sz w:val="18"/>
                          </w:rPr>
                          <w:t>和</w:t>
                        </w:r>
                        <w:r>
                          <w:rPr>
                            <w:sz w:val="18"/>
                          </w:rPr>
                          <w:t>[value]</w:t>
                        </w:r>
                        <w:r>
                          <w:rPr>
                            <w:rFonts w:ascii="SimSun" w:eastAsia="SimSun" w:hint="eastAsia"/>
                            <w:spacing w:val="-11"/>
                            <w:sz w:val="18"/>
                          </w:rPr>
                          <w:t>均可以为 </w:t>
                        </w:r>
                        <w:r>
                          <w:rPr>
                            <w:sz w:val="18"/>
                          </w:rPr>
                          <w:t>null:</w:t>
                        </w:r>
                        <w:r>
                          <w:rPr>
                            <w:spacing w:val="-9"/>
                            <w:sz w:val="18"/>
                          </w:rPr>
                          <w:t>" + </w:t>
                        </w:r>
                        <w:r>
                          <w:rPr>
                            <w:sz w:val="18"/>
                          </w:rPr>
                          <w:t>map.get(null)); 9.</w:t>
                        </w:r>
                      </w:p>
                      <w:p>
                        <w:pPr>
                          <w:pStyle w:val="TableParagraph"/>
                          <w:numPr>
                            <w:ilvl w:val="0"/>
                            <w:numId w:val="181"/>
                          </w:numPr>
                          <w:tabs>
                            <w:tab w:pos="1541" w:val="left" w:leader="none"/>
                            <w:tab w:pos="1542" w:val="left" w:leader="none"/>
                          </w:tabs>
                          <w:spacing w:line="240" w:lineRule="auto" w:before="29" w:after="0"/>
                          <w:ind w:left="1541" w:right="0" w:hanging="1093"/>
                          <w:jc w:val="left"/>
                          <w:rPr>
                            <w:sz w:val="18"/>
                          </w:rPr>
                        </w:pPr>
                        <w:r>
                          <w:rPr>
                            <w:sz w:val="18"/>
                          </w:rPr>
                          <w:t>try</w:t>
                        </w:r>
                        <w:r>
                          <w:rPr>
                            <w:spacing w:val="-2"/>
                            <w:sz w:val="18"/>
                          </w:rPr>
                          <w:t> </w:t>
                        </w:r>
                        <w:r>
                          <w:rPr>
                            <w:sz w:val="18"/>
                          </w:rPr>
                          <w:t>{</w:t>
                        </w:r>
                      </w:p>
                      <w:p>
                        <w:pPr>
                          <w:pStyle w:val="TableParagraph"/>
                          <w:numPr>
                            <w:ilvl w:val="0"/>
                            <w:numId w:val="181"/>
                          </w:numPr>
                          <w:tabs>
                            <w:tab w:pos="1901" w:val="left" w:leader="none"/>
                            <w:tab w:pos="1902" w:val="left" w:leader="none"/>
                          </w:tabs>
                          <w:spacing w:line="240" w:lineRule="auto" w:before="109" w:after="0"/>
                          <w:ind w:left="1901" w:right="0" w:hanging="1453"/>
                          <w:jc w:val="left"/>
                          <w:rPr>
                            <w:sz w:val="18"/>
                          </w:rPr>
                        </w:pPr>
                        <w:r>
                          <w:rPr>
                            <w:sz w:val="18"/>
                          </w:rPr>
                          <w:t>tableMap.put(null,</w:t>
                        </w:r>
                        <w:r>
                          <w:rPr>
                            <w:spacing w:val="-2"/>
                            <w:sz w:val="18"/>
                          </w:rPr>
                          <w:t> </w:t>
                        </w:r>
                        <w:r>
                          <w:rPr>
                            <w:sz w:val="18"/>
                          </w:rPr>
                          <w:t>"3");</w:t>
                        </w:r>
                      </w:p>
                      <w:p>
                        <w:pPr>
                          <w:pStyle w:val="TableParagraph"/>
                          <w:numPr>
                            <w:ilvl w:val="0"/>
                            <w:numId w:val="181"/>
                          </w:numPr>
                          <w:tabs>
                            <w:tab w:pos="1901" w:val="left" w:leader="none"/>
                            <w:tab w:pos="1902" w:val="left" w:leader="none"/>
                          </w:tabs>
                          <w:spacing w:line="240" w:lineRule="auto" w:before="108" w:after="0"/>
                          <w:ind w:left="1901" w:right="0" w:hanging="1453"/>
                          <w:jc w:val="left"/>
                          <w:rPr>
                            <w:sz w:val="18"/>
                          </w:rPr>
                        </w:pPr>
                        <w:r>
                          <w:rPr>
                            <w:sz w:val="18"/>
                          </w:rPr>
                          <w:t>System.out.println(tableMap.get(null));</w:t>
                        </w:r>
                      </w:p>
                      <w:p>
                        <w:pPr>
                          <w:pStyle w:val="TableParagraph"/>
                          <w:numPr>
                            <w:ilvl w:val="0"/>
                            <w:numId w:val="181"/>
                          </w:numPr>
                          <w:tabs>
                            <w:tab w:pos="1541" w:val="left" w:leader="none"/>
                            <w:tab w:pos="1542" w:val="left" w:leader="none"/>
                          </w:tabs>
                          <w:spacing w:line="240" w:lineRule="auto" w:before="108" w:after="0"/>
                          <w:ind w:left="1541" w:right="0" w:hanging="1093"/>
                          <w:jc w:val="left"/>
                          <w:rPr>
                            <w:sz w:val="18"/>
                          </w:rPr>
                        </w:pPr>
                        <w:r>
                          <w:rPr>
                            <w:sz w:val="18"/>
                          </w:rPr>
                          <w:t>} catch (Exception e)</w:t>
                        </w:r>
                        <w:r>
                          <w:rPr>
                            <w:spacing w:val="-5"/>
                            <w:sz w:val="18"/>
                          </w:rPr>
                          <w:t> </w:t>
                        </w:r>
                        <w:r>
                          <w:rPr>
                            <w:sz w:val="18"/>
                          </w:rPr>
                          <w:t>{</w:t>
                        </w:r>
                      </w:p>
                      <w:p>
                        <w:pPr>
                          <w:pStyle w:val="TableParagraph"/>
                          <w:numPr>
                            <w:ilvl w:val="0"/>
                            <w:numId w:val="181"/>
                          </w:numPr>
                          <w:tabs>
                            <w:tab w:pos="1901" w:val="left" w:leader="none"/>
                            <w:tab w:pos="1902" w:val="left" w:leader="none"/>
                          </w:tabs>
                          <w:spacing w:line="240" w:lineRule="auto" w:before="95" w:after="0"/>
                          <w:ind w:left="1901" w:right="0" w:hanging="1453"/>
                          <w:jc w:val="left"/>
                          <w:rPr>
                            <w:sz w:val="18"/>
                          </w:rPr>
                        </w:pPr>
                        <w:r>
                          <w:rPr>
                            <w:sz w:val="18"/>
                          </w:rPr>
                          <w:t>System.out.println("</w:t>
                        </w:r>
                        <w:r>
                          <w:rPr>
                            <w:rFonts w:ascii="SimSun" w:eastAsia="SimSun" w:hint="eastAsia"/>
                            <w:sz w:val="18"/>
                          </w:rPr>
                          <w:t>【</w:t>
                        </w:r>
                        <w:r>
                          <w:rPr>
                            <w:sz w:val="18"/>
                          </w:rPr>
                          <w:t>ERROR</w:t>
                        </w:r>
                        <w:r>
                          <w:rPr>
                            <w:rFonts w:ascii="SimSun" w:eastAsia="SimSun" w:hint="eastAsia"/>
                            <w:sz w:val="18"/>
                          </w:rPr>
                          <w:t>】：</w:t>
                        </w:r>
                        <w:r>
                          <w:rPr>
                            <w:sz w:val="18"/>
                          </w:rPr>
                          <w:t>hashTable</w:t>
                        </w:r>
                        <w:r>
                          <w:rPr>
                            <w:spacing w:val="-64"/>
                            <w:sz w:val="18"/>
                          </w:rPr>
                          <w:t> </w:t>
                        </w:r>
                        <w:r>
                          <w:rPr>
                            <w:rFonts w:ascii="SimSun" w:eastAsia="SimSun" w:hint="eastAsia"/>
                            <w:sz w:val="18"/>
                          </w:rPr>
                          <w:t>的</w:t>
                        </w:r>
                        <w:r>
                          <w:rPr>
                            <w:sz w:val="18"/>
                          </w:rPr>
                          <w:t>[key]</w:t>
                        </w:r>
                        <w:r>
                          <w:rPr>
                            <w:rFonts w:ascii="SimSun" w:eastAsia="SimSun" w:hint="eastAsia"/>
                            <w:spacing w:val="-12"/>
                            <w:sz w:val="18"/>
                          </w:rPr>
                          <w:t>不能为 </w:t>
                        </w:r>
                        <w:r>
                          <w:rPr>
                            <w:sz w:val="18"/>
                          </w:rPr>
                          <w:t>null");</w:t>
                        </w:r>
                      </w:p>
                      <w:p>
                        <w:pPr>
                          <w:pStyle w:val="TableParagraph"/>
                          <w:tabs>
                            <w:tab w:pos="1541" w:val="left" w:leader="none"/>
                          </w:tabs>
                          <w:spacing w:before="91"/>
                          <w:rPr>
                            <w:sz w:val="18"/>
                          </w:rPr>
                        </w:pPr>
                        <w:r>
                          <w:rPr>
                            <w:sz w:val="18"/>
                          </w:rPr>
                          <w:t>15.</w:t>
                          <w:tab/>
                          <w:t>}</w:t>
                        </w:r>
                      </w:p>
                      <w:p>
                        <w:pPr>
                          <w:pStyle w:val="TableParagraph"/>
                          <w:rPr>
                            <w:sz w:val="18"/>
                          </w:rPr>
                        </w:pPr>
                        <w:r>
                          <w:rPr>
                            <w:sz w:val="18"/>
                          </w:rPr>
                          <w:t>16.</w:t>
                        </w:r>
                      </w:p>
                      <w:p>
                        <w:pPr>
                          <w:pStyle w:val="TableParagraph"/>
                          <w:numPr>
                            <w:ilvl w:val="0"/>
                            <w:numId w:val="182"/>
                          </w:numPr>
                          <w:tabs>
                            <w:tab w:pos="1541" w:val="left" w:leader="none"/>
                            <w:tab w:pos="1542" w:val="left" w:leader="none"/>
                          </w:tabs>
                          <w:spacing w:line="240" w:lineRule="auto" w:before="109" w:after="0"/>
                          <w:ind w:left="1541" w:right="0" w:hanging="1093"/>
                          <w:jc w:val="left"/>
                          <w:rPr>
                            <w:sz w:val="18"/>
                          </w:rPr>
                        </w:pPr>
                        <w:r>
                          <w:rPr>
                            <w:sz w:val="18"/>
                          </w:rPr>
                          <w:t>try</w:t>
                        </w:r>
                        <w:r>
                          <w:rPr>
                            <w:spacing w:val="-2"/>
                            <w:sz w:val="18"/>
                          </w:rPr>
                          <w:t> </w:t>
                        </w:r>
                        <w:r>
                          <w:rPr>
                            <w:sz w:val="18"/>
                          </w:rPr>
                          <w:t>{</w:t>
                        </w:r>
                      </w:p>
                      <w:p>
                        <w:pPr>
                          <w:pStyle w:val="TableParagraph"/>
                          <w:numPr>
                            <w:ilvl w:val="0"/>
                            <w:numId w:val="182"/>
                          </w:numPr>
                          <w:tabs>
                            <w:tab w:pos="1901" w:val="left" w:leader="none"/>
                            <w:tab w:pos="1902" w:val="left" w:leader="none"/>
                          </w:tabs>
                          <w:spacing w:line="240" w:lineRule="auto" w:before="108" w:after="0"/>
                          <w:ind w:left="1901" w:right="0" w:hanging="1453"/>
                          <w:jc w:val="left"/>
                          <w:rPr>
                            <w:sz w:val="18"/>
                          </w:rPr>
                        </w:pPr>
                        <w:r>
                          <w:rPr>
                            <w:sz w:val="18"/>
                          </w:rPr>
                          <w:t>tableMap.put("3",</w:t>
                        </w:r>
                        <w:r>
                          <w:rPr>
                            <w:spacing w:val="-2"/>
                            <w:sz w:val="18"/>
                          </w:rPr>
                          <w:t> </w:t>
                        </w:r>
                        <w:r>
                          <w:rPr>
                            <w:sz w:val="18"/>
                          </w:rPr>
                          <w:t>null);</w:t>
                        </w:r>
                      </w:p>
                    </w:tc>
                  </w:tr>
                </w:tbl>
                <w:p>
                  <w:pPr>
                    <w:pStyle w:val="BodyText"/>
                  </w:pPr>
                </w:p>
              </w:txbxContent>
            </v:textbox>
            <w10:wrap type="none"/>
          </v:shape>
        </w:pict>
      </w:r>
      <w:r>
        <w:rPr>
          <w:spacing w:val="-2"/>
        </w:rPr>
        <w:t>且两者的的 </w:t>
      </w:r>
      <w:r>
        <w:rPr>
          <w:spacing w:val="-3"/>
        </w:rPr>
        <w:t>key</w:t>
      </w:r>
      <w:r>
        <w:rPr>
          <w:spacing w:val="-9"/>
        </w:rPr>
        <w:t> 值均不能重复，若添加 </w:t>
      </w:r>
      <w:r>
        <w:rPr>
          <w:spacing w:val="-3"/>
        </w:rPr>
        <w:t>key</w:t>
      </w:r>
      <w:r>
        <w:rPr>
          <w:spacing w:val="-9"/>
        </w:rPr>
        <w:t> 相同的键值对，后面的 </w:t>
      </w:r>
      <w:r>
        <w:rPr>
          <w:spacing w:val="-3"/>
        </w:rPr>
        <w:t>value 会自动覆盖前面的 </w:t>
      </w:r>
      <w:r>
        <w:rPr>
          <w:spacing w:val="-11"/>
        </w:rPr>
        <w:t>value</w:t>
      </w:r>
      <w:r>
        <w:rPr>
          <w:spacing w:val="-4"/>
        </w:rPr>
        <w:t>，但不会报错。</w:t>
      </w:r>
      <w:r>
        <w:rPr>
          <w:spacing w:val="-3"/>
        </w:rPr>
        <w:t>测试代码如下：</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6"/>
        <w:rPr>
          <w:sz w:val="22"/>
        </w:rPr>
      </w:pPr>
    </w:p>
    <w:p>
      <w:pPr>
        <w:spacing w:before="1"/>
        <w:ind w:left="0" w:right="338" w:firstLine="0"/>
        <w:jc w:val="center"/>
        <w:rPr>
          <w:sz w:val="18"/>
        </w:rPr>
      </w:pPr>
      <w:r>
        <w:rPr>
          <w:sz w:val="18"/>
        </w:rPr>
        <w:t>103</w:t>
      </w:r>
    </w:p>
    <w:p>
      <w:pPr>
        <w:spacing w:after="0"/>
        <w:jc w:val="center"/>
        <w:rPr>
          <w:sz w:val="18"/>
        </w:rPr>
        <w:sectPr>
          <w:footerReference w:type="default" r:id="rId87"/>
          <w:pgSz w:w="11910" w:h="16840"/>
          <w:pgMar w:footer="1091" w:header="909"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2184" w:hRule="atLeast"/>
        </w:trPr>
        <w:tc>
          <w:tcPr>
            <w:tcW w:w="10831" w:type="dxa"/>
            <w:shd w:val="clear" w:color="auto" w:fill="DFDFDF"/>
          </w:tcPr>
          <w:p>
            <w:pPr>
              <w:pStyle w:val="TableParagraph"/>
              <w:numPr>
                <w:ilvl w:val="0"/>
                <w:numId w:val="183"/>
              </w:numPr>
              <w:tabs>
                <w:tab w:pos="1901" w:val="left" w:leader="none"/>
                <w:tab w:pos="1902" w:val="left" w:leader="none"/>
              </w:tabs>
              <w:spacing w:line="240" w:lineRule="auto" w:before="54" w:after="0"/>
              <w:ind w:left="1901" w:right="0" w:hanging="1453"/>
              <w:jc w:val="left"/>
              <w:rPr>
                <w:sz w:val="18"/>
              </w:rPr>
            </w:pPr>
            <w:r>
              <w:rPr>
                <w:sz w:val="18"/>
              </w:rPr>
              <w:t>System.out.println(tableMap.get("3"));</w:t>
            </w:r>
          </w:p>
          <w:p>
            <w:pPr>
              <w:pStyle w:val="TableParagraph"/>
              <w:numPr>
                <w:ilvl w:val="0"/>
                <w:numId w:val="183"/>
              </w:numPr>
              <w:tabs>
                <w:tab w:pos="1541" w:val="left" w:leader="none"/>
                <w:tab w:pos="1542" w:val="left" w:leader="none"/>
              </w:tabs>
              <w:spacing w:line="240" w:lineRule="auto" w:before="108" w:after="0"/>
              <w:ind w:left="1541" w:right="0" w:hanging="1093"/>
              <w:jc w:val="left"/>
              <w:rPr>
                <w:sz w:val="18"/>
              </w:rPr>
            </w:pPr>
            <w:r>
              <w:rPr>
                <w:sz w:val="18"/>
              </w:rPr>
              <w:t>} catch (Exception e)</w:t>
            </w:r>
            <w:r>
              <w:rPr>
                <w:spacing w:val="-5"/>
                <w:sz w:val="18"/>
              </w:rPr>
              <w:t> </w:t>
            </w:r>
            <w:r>
              <w:rPr>
                <w:sz w:val="18"/>
              </w:rPr>
              <w:t>{</w:t>
            </w:r>
          </w:p>
          <w:p>
            <w:pPr>
              <w:pStyle w:val="TableParagraph"/>
              <w:numPr>
                <w:ilvl w:val="0"/>
                <w:numId w:val="183"/>
              </w:numPr>
              <w:tabs>
                <w:tab w:pos="1901" w:val="left" w:leader="none"/>
                <w:tab w:pos="1902" w:val="left" w:leader="none"/>
              </w:tabs>
              <w:spacing w:line="240" w:lineRule="auto" w:before="95" w:after="0"/>
              <w:ind w:left="1901" w:right="0" w:hanging="1453"/>
              <w:jc w:val="left"/>
              <w:rPr>
                <w:sz w:val="18"/>
              </w:rPr>
            </w:pPr>
            <w:r>
              <w:rPr>
                <w:sz w:val="18"/>
              </w:rPr>
              <w:t>System.out.println("</w:t>
            </w:r>
            <w:r>
              <w:rPr>
                <w:rFonts w:ascii="SimSun" w:eastAsia="SimSun" w:hint="eastAsia"/>
                <w:sz w:val="18"/>
              </w:rPr>
              <w:t>【</w:t>
            </w:r>
            <w:r>
              <w:rPr>
                <w:sz w:val="18"/>
              </w:rPr>
              <w:t>ERROR</w:t>
            </w:r>
            <w:r>
              <w:rPr>
                <w:rFonts w:ascii="SimSun" w:eastAsia="SimSun" w:hint="eastAsia"/>
                <w:sz w:val="18"/>
              </w:rPr>
              <w:t>】：</w:t>
            </w:r>
            <w:r>
              <w:rPr>
                <w:sz w:val="18"/>
              </w:rPr>
              <w:t>hashTable</w:t>
            </w:r>
            <w:r>
              <w:rPr>
                <w:spacing w:val="-64"/>
                <w:sz w:val="18"/>
              </w:rPr>
              <w:t> </w:t>
            </w:r>
            <w:r>
              <w:rPr>
                <w:rFonts w:ascii="SimSun" w:eastAsia="SimSun" w:hint="eastAsia"/>
                <w:sz w:val="18"/>
              </w:rPr>
              <w:t>的</w:t>
            </w:r>
            <w:r>
              <w:rPr>
                <w:sz w:val="18"/>
              </w:rPr>
              <w:t>[value]</w:t>
            </w:r>
            <w:r>
              <w:rPr>
                <w:rFonts w:ascii="SimSun" w:eastAsia="SimSun" w:hint="eastAsia"/>
                <w:spacing w:val="-12"/>
                <w:sz w:val="18"/>
              </w:rPr>
              <w:t>不能为 </w:t>
            </w:r>
            <w:r>
              <w:rPr>
                <w:sz w:val="18"/>
              </w:rPr>
              <w:t>null");</w:t>
            </w:r>
          </w:p>
          <w:p>
            <w:pPr>
              <w:pStyle w:val="TableParagraph"/>
              <w:tabs>
                <w:tab w:pos="1541" w:val="left" w:leader="none"/>
              </w:tabs>
              <w:spacing w:before="91"/>
              <w:rPr>
                <w:sz w:val="18"/>
              </w:rPr>
            </w:pPr>
            <w:r>
              <w:rPr>
                <w:sz w:val="18"/>
              </w:rPr>
              <w:t>22.</w:t>
              <w:tab/>
              <w:t>}</w:t>
            </w:r>
          </w:p>
          <w:p>
            <w:pPr>
              <w:pStyle w:val="TableParagraph"/>
              <w:tabs>
                <w:tab w:pos="1181" w:val="left" w:leader="none"/>
              </w:tabs>
              <w:spacing w:line="367" w:lineRule="auto" w:before="109"/>
              <w:ind w:right="9539"/>
              <w:rPr>
                <w:sz w:val="18"/>
              </w:rPr>
            </w:pPr>
            <w:r>
              <w:rPr>
                <w:sz w:val="18"/>
              </w:rPr>
              <w:t>23.</w:t>
              <w:tab/>
            </w:r>
            <w:r>
              <w:rPr>
                <w:spacing w:val="-18"/>
                <w:sz w:val="18"/>
              </w:rPr>
              <w:t>} </w:t>
            </w:r>
            <w:r>
              <w:rPr>
                <w:sz w:val="18"/>
              </w:rPr>
              <w:t>24.</w:t>
            </w:r>
          </w:p>
          <w:p>
            <w:pPr>
              <w:pStyle w:val="TableParagraph"/>
              <w:spacing w:before="0"/>
              <w:rPr>
                <w:sz w:val="18"/>
              </w:rPr>
            </w:pPr>
            <w:r>
              <w:rPr>
                <w:sz w:val="18"/>
              </w:rPr>
              <w:t>25.</w:t>
            </w:r>
            <w:r>
              <w:rPr>
                <w:spacing w:val="-59"/>
                <w:sz w:val="18"/>
              </w:rPr>
              <w:t> </w:t>
            </w:r>
            <w:r>
              <w:rPr>
                <w:sz w:val="18"/>
              </w:rPr>
              <w:t>}</w:t>
            </w:r>
          </w:p>
        </w:tc>
      </w:tr>
    </w:tbl>
    <w:p>
      <w:pPr>
        <w:pStyle w:val="BodyText"/>
        <w:spacing w:before="17"/>
        <w:rPr>
          <w:sz w:val="3"/>
        </w:rPr>
      </w:pPr>
    </w:p>
    <w:p>
      <w:pPr>
        <w:pStyle w:val="BodyText"/>
        <w:spacing w:before="46"/>
        <w:ind w:left="646"/>
      </w:pPr>
      <w:r>
        <w:rPr/>
        <w:t>运行结果：</w:t>
      </w:r>
    </w:p>
    <w:p>
      <w:pPr>
        <w:pStyle w:val="BodyText"/>
        <w:spacing w:before="237"/>
        <w:ind w:left="857"/>
      </w:pPr>
      <w:r>
        <w:rPr/>
        <w:t>hashMap 的[key]和[value]均可以为 null:null</w:t>
      </w:r>
    </w:p>
    <w:p>
      <w:pPr>
        <w:pStyle w:val="BodyText"/>
        <w:spacing w:before="238"/>
        <w:ind w:left="646"/>
      </w:pPr>
      <w:r>
        <w:rPr/>
        <w:t>【ERROR】：hashTable 的[key]不能为 null</w:t>
      </w:r>
    </w:p>
    <w:p>
      <w:pPr>
        <w:pStyle w:val="BodyText"/>
        <w:spacing w:before="237"/>
        <w:ind w:left="646"/>
      </w:pPr>
      <w:r>
        <w:rPr/>
        <w:t>【ERROR】：hashTable 的[value]不能为 null</w:t>
      </w:r>
    </w:p>
    <w:p>
      <w:pPr>
        <w:pStyle w:val="BodyText"/>
        <w:spacing w:before="5"/>
        <w:rPr>
          <w:sz w:val="26"/>
        </w:rPr>
      </w:pPr>
    </w:p>
    <w:p>
      <w:pPr>
        <w:spacing w:before="0"/>
        <w:ind w:left="646" w:right="0" w:firstLine="0"/>
        <w:jc w:val="left"/>
        <w:rPr>
          <w:rFonts w:ascii="SimSun" w:eastAsia="SimSun" w:hint="eastAsia"/>
          <w:b/>
          <w:sz w:val="32"/>
        </w:rPr>
      </w:pPr>
      <w:bookmarkStart w:name="九、 Java的多线程和并发库" w:id="252"/>
      <w:bookmarkEnd w:id="252"/>
      <w:r>
        <w:rPr/>
      </w:r>
      <w:bookmarkStart w:name="_bookmark71" w:id="253"/>
      <w:bookmarkEnd w:id="253"/>
      <w:r>
        <w:rPr/>
      </w:r>
      <w:r>
        <w:rPr>
          <w:rFonts w:ascii="SimSun" w:eastAsia="SimSun" w:hint="eastAsia"/>
          <w:b/>
          <w:sz w:val="32"/>
        </w:rPr>
        <w:t>九、</w:t>
      </w:r>
      <w:r>
        <w:rPr>
          <w:rFonts w:ascii="Calibri Light" w:eastAsia="Calibri Light"/>
          <w:b w:val="0"/>
          <w:sz w:val="32"/>
        </w:rPr>
        <w:t>Java </w:t>
      </w:r>
      <w:r>
        <w:rPr>
          <w:rFonts w:ascii="SimSun" w:eastAsia="SimSun" w:hint="eastAsia"/>
          <w:b/>
          <w:sz w:val="32"/>
        </w:rPr>
        <w:t>的多线程和并发库</w:t>
      </w:r>
    </w:p>
    <w:p>
      <w:pPr>
        <w:pStyle w:val="BodyText"/>
        <w:spacing w:before="10"/>
        <w:rPr>
          <w:rFonts w:ascii="SimSun"/>
          <w:b/>
          <w:sz w:val="37"/>
        </w:rPr>
      </w:pPr>
    </w:p>
    <w:p>
      <w:pPr>
        <w:pStyle w:val="BodyText"/>
        <w:spacing w:line="386" w:lineRule="auto" w:before="1"/>
        <w:ind w:left="226" w:right="559" w:firstLine="420"/>
        <w:jc w:val="both"/>
      </w:pPr>
      <w:r>
        <w:rPr>
          <w:spacing w:val="6"/>
        </w:rPr>
        <w:t>对于 </w:t>
      </w:r>
      <w:r>
        <w:rPr>
          <w:spacing w:val="-3"/>
        </w:rPr>
        <w:t>Java 程序员来说，多线程在工作中的使用场景还是比较常见的，而仅仅掌握了 </w:t>
      </w:r>
      <w:r>
        <w:rPr>
          <w:spacing w:val="-4"/>
        </w:rPr>
        <w:t>Java</w:t>
      </w:r>
      <w:r>
        <w:rPr>
          <w:spacing w:val="-1"/>
        </w:rPr>
        <w:t> 中的传统多线程机制， </w:t>
      </w:r>
      <w:r>
        <w:rPr>
          <w:spacing w:val="-6"/>
        </w:rPr>
        <w:t>还是不够的。在 </w:t>
      </w:r>
      <w:r>
        <w:rPr/>
        <w:t>JDK5.0</w:t>
      </w:r>
      <w:r>
        <w:rPr>
          <w:spacing w:val="-4"/>
        </w:rPr>
        <w:t> 之后，</w:t>
      </w:r>
      <w:r>
        <w:rPr>
          <w:spacing w:val="-8"/>
        </w:rPr>
        <w:t>Java</w:t>
      </w:r>
      <w:r>
        <w:rPr>
          <w:spacing w:val="-3"/>
        </w:rPr>
        <w:t> 增加的并发库中提供了很多优秀的 </w:t>
      </w:r>
      <w:r>
        <w:rPr>
          <w:spacing w:val="-9"/>
        </w:rPr>
        <w:t>API</w:t>
      </w:r>
      <w:r>
        <w:rPr>
          <w:spacing w:val="-6"/>
        </w:rPr>
        <w:t>，在实际开发中用的比较多。因此在看具体</w:t>
      </w:r>
      <w:r>
        <w:rPr>
          <w:spacing w:val="-4"/>
        </w:rPr>
        <w:t>的面试题之前我们有必要对这部分知识做一个全面的了解。</w:t>
      </w:r>
    </w:p>
    <w:p>
      <w:pPr>
        <w:pStyle w:val="Heading8"/>
        <w:spacing w:before="236"/>
        <w:ind w:left="646" w:firstLine="0"/>
      </w:pPr>
      <w:bookmarkStart w:name="（一）多线程基础知识--传统线程机制的回顾（2017-12-11-wl）" w:id="254"/>
      <w:bookmarkEnd w:id="254"/>
      <w:r>
        <w:rPr>
          <w:b w:val="0"/>
        </w:rPr>
      </w:r>
      <w:bookmarkStart w:name="_bookmark72" w:id="255"/>
      <w:bookmarkEnd w:id="255"/>
      <w:r>
        <w:rPr>
          <w:b w:val="0"/>
        </w:rPr>
      </w:r>
      <w:r>
        <w:rPr/>
        <w:t>（一）多线程基础知识--传统线程机制的回顾（2017-12-11-wl）</w:t>
      </w:r>
    </w:p>
    <w:p>
      <w:pPr>
        <w:tabs>
          <w:tab w:pos="1486" w:val="left" w:leader="none"/>
        </w:tabs>
        <w:spacing w:before="284"/>
        <w:ind w:left="867" w:right="0" w:firstLine="0"/>
        <w:jc w:val="left"/>
        <w:rPr>
          <w:b/>
          <w:sz w:val="21"/>
        </w:rPr>
      </w:pPr>
      <w:bookmarkStart w:name="( 1 ) 传统使用类Thread和接口Runnable实现" w:id="256"/>
      <w:bookmarkEnd w:id="256"/>
      <w:r>
        <w:rPr/>
      </w:r>
      <w:r>
        <w:rPr>
          <w:b/>
          <w:spacing w:val="-1"/>
          <w:sz w:val="21"/>
        </w:rPr>
        <w:t>( </w:t>
      </w:r>
      <w:r>
        <w:rPr>
          <w:b/>
          <w:sz w:val="21"/>
        </w:rPr>
        <w:t>1</w:t>
      </w:r>
      <w:r>
        <w:rPr>
          <w:b/>
          <w:spacing w:val="-1"/>
          <w:sz w:val="21"/>
        </w:rPr>
        <w:t> )</w:t>
      </w:r>
      <w:r>
        <w:rPr>
          <w:b/>
          <w:sz w:val="21"/>
        </w:rPr>
        <w:tab/>
      </w:r>
      <w:r>
        <w:rPr>
          <w:b/>
          <w:spacing w:val="-4"/>
          <w:sz w:val="21"/>
        </w:rPr>
        <w:t>传统使用类 </w:t>
      </w:r>
      <w:r>
        <w:rPr>
          <w:b/>
          <w:sz w:val="21"/>
        </w:rPr>
        <w:t>Thread</w:t>
      </w:r>
      <w:r>
        <w:rPr>
          <w:b/>
          <w:spacing w:val="-6"/>
          <w:sz w:val="21"/>
        </w:rPr>
        <w:t> 和接口 </w:t>
      </w:r>
      <w:r>
        <w:rPr>
          <w:b/>
          <w:sz w:val="21"/>
        </w:rPr>
        <w:t>Runnable</w:t>
      </w:r>
      <w:r>
        <w:rPr>
          <w:b/>
          <w:spacing w:val="-6"/>
          <w:sz w:val="21"/>
        </w:rPr>
        <w:t> 实现</w:t>
      </w:r>
    </w:p>
    <w:p>
      <w:pPr>
        <w:spacing w:line="280" w:lineRule="auto" w:before="177"/>
        <w:ind w:left="1486" w:right="5984" w:hanging="620"/>
        <w:jc w:val="left"/>
        <w:rPr>
          <w:b/>
          <w:sz w:val="21"/>
        </w:rPr>
      </w:pPr>
      <w:r>
        <w:rPr>
          <w:b/>
          <w:sz w:val="21"/>
        </w:rPr>
        <w:t>1.在 Thread 子类覆盖的 run 方法中编写运行代码方式一</w:t>
      </w:r>
    </w:p>
    <w:p>
      <w:pPr>
        <w:pStyle w:val="BodyText"/>
        <w:spacing w:before="13" w:after="1"/>
        <w:rPr>
          <w:b/>
          <w:sz w:val="5"/>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3065" w:hRule="atLeast"/>
        </w:trPr>
        <w:tc>
          <w:tcPr>
            <w:tcW w:w="10831" w:type="dxa"/>
            <w:shd w:val="clear" w:color="auto" w:fill="DFDFDF"/>
          </w:tcPr>
          <w:p>
            <w:pPr>
              <w:pStyle w:val="TableParagraph"/>
              <w:spacing w:line="367" w:lineRule="auto" w:before="0"/>
              <w:ind w:left="869" w:right="8958" w:hanging="421"/>
              <w:rPr>
                <w:sz w:val="18"/>
              </w:rPr>
            </w:pPr>
            <w:r>
              <w:rPr>
                <w:sz w:val="18"/>
              </w:rPr>
              <w:t>new Thread(){ @Override</w:t>
            </w:r>
          </w:p>
          <w:p>
            <w:pPr>
              <w:pStyle w:val="TableParagraph"/>
              <w:spacing w:line="367" w:lineRule="auto" w:before="0"/>
              <w:ind w:left="1289" w:right="7997" w:hanging="420"/>
              <w:rPr>
                <w:sz w:val="18"/>
              </w:rPr>
            </w:pPr>
            <w:r>
              <w:rPr>
                <w:sz w:val="18"/>
              </w:rPr>
              <w:t>public void run(){ while(true){</w:t>
            </w:r>
          </w:p>
          <w:p>
            <w:pPr>
              <w:pStyle w:val="TableParagraph"/>
              <w:spacing w:line="367" w:lineRule="auto" w:before="0"/>
              <w:ind w:left="2129" w:right="6629" w:hanging="420"/>
              <w:rPr>
                <w:sz w:val="18"/>
              </w:rPr>
            </w:pPr>
            <w:r>
              <w:rPr>
                <w:sz w:val="18"/>
              </w:rPr>
              <w:t>try { Thread.sleep(2000);</w:t>
            </w:r>
          </w:p>
          <w:p>
            <w:pPr>
              <w:pStyle w:val="TableParagraph"/>
              <w:spacing w:line="367" w:lineRule="auto" w:before="0"/>
              <w:ind w:left="2129" w:right="5429" w:hanging="420"/>
              <w:rPr>
                <w:sz w:val="18"/>
              </w:rPr>
            </w:pPr>
            <w:r>
              <w:rPr>
                <w:sz w:val="18"/>
              </w:rPr>
              <w:t>} catch (InterruptedException e) { e.printStackTrace();</w:t>
            </w:r>
          </w:p>
          <w:p>
            <w:pPr>
              <w:pStyle w:val="TableParagraph"/>
              <w:spacing w:before="0"/>
              <w:ind w:left="1709"/>
              <w:rPr>
                <w:sz w:val="18"/>
              </w:rPr>
            </w:pPr>
            <w:r>
              <w:rPr>
                <w:sz w:val="18"/>
              </w:rPr>
              <w:t>}</w:t>
            </w:r>
          </w:p>
          <w:p>
            <w:pPr>
              <w:pStyle w:val="TableParagraph"/>
              <w:spacing w:before="107"/>
              <w:ind w:left="1289"/>
              <w:rPr>
                <w:sz w:val="18"/>
              </w:rPr>
            </w:pPr>
            <w:r>
              <w:rPr>
                <w:sz w:val="18"/>
              </w:rPr>
              <w:t>}</w:t>
            </w:r>
          </w:p>
        </w:tc>
      </w:tr>
    </w:tbl>
    <w:p>
      <w:pPr>
        <w:spacing w:before="0"/>
        <w:ind w:left="0" w:right="338" w:firstLine="0"/>
        <w:jc w:val="center"/>
        <w:rPr>
          <w:sz w:val="18"/>
        </w:rPr>
      </w:pPr>
      <w:r>
        <w:rPr>
          <w:sz w:val="18"/>
        </w:rPr>
        <w:t>104</w:t>
      </w:r>
    </w:p>
    <w:p>
      <w:pPr>
        <w:spacing w:after="0"/>
        <w:jc w:val="center"/>
        <w:rPr>
          <w:sz w:val="18"/>
        </w:rPr>
        <w:sectPr>
          <w:headerReference w:type="default" r:id="rId89"/>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624" w:hRule="atLeast"/>
        </w:trPr>
        <w:tc>
          <w:tcPr>
            <w:tcW w:w="10831" w:type="dxa"/>
            <w:shd w:val="clear" w:color="auto" w:fill="DFDFDF"/>
          </w:tcPr>
          <w:p>
            <w:pPr>
              <w:pStyle w:val="TableParagraph"/>
              <w:spacing w:before="54"/>
              <w:ind w:left="-1" w:right="8982"/>
              <w:jc w:val="center"/>
              <w:rPr>
                <w:sz w:val="18"/>
              </w:rPr>
            </w:pPr>
            <w:r>
              <w:rPr>
                <w:sz w:val="18"/>
              </w:rPr>
              <w:t>}</w:t>
            </w:r>
          </w:p>
          <w:p>
            <w:pPr>
              <w:pStyle w:val="TableParagraph"/>
              <w:ind w:left="0" w:right="8851"/>
              <w:jc w:val="center"/>
              <w:rPr>
                <w:sz w:val="18"/>
              </w:rPr>
            </w:pPr>
            <w:r>
              <w:rPr>
                <w:sz w:val="18"/>
              </w:rPr>
              <w:t>}.start();</w:t>
            </w:r>
          </w:p>
        </w:tc>
      </w:tr>
    </w:tbl>
    <w:p>
      <w:pPr>
        <w:pStyle w:val="BodyText"/>
        <w:spacing w:before="14"/>
        <w:rPr>
          <w:sz w:val="9"/>
        </w:rPr>
      </w:pPr>
    </w:p>
    <w:p>
      <w:pPr>
        <w:numPr>
          <w:ilvl w:val="0"/>
          <w:numId w:val="184"/>
        </w:numPr>
        <w:tabs>
          <w:tab w:pos="1067" w:val="left" w:leader="none"/>
        </w:tabs>
        <w:spacing w:before="47"/>
        <w:ind w:left="1066" w:right="0" w:hanging="199"/>
        <w:jc w:val="left"/>
        <w:rPr>
          <w:b/>
          <w:sz w:val="21"/>
        </w:rPr>
      </w:pPr>
      <w:r>
        <w:rPr>
          <w:b/>
          <w:spacing w:val="-3"/>
          <w:sz w:val="21"/>
        </w:rPr>
        <w:t>在传递给 </w:t>
      </w:r>
      <w:r>
        <w:rPr>
          <w:b/>
          <w:sz w:val="21"/>
        </w:rPr>
        <w:t>Thread</w:t>
      </w:r>
      <w:r>
        <w:rPr>
          <w:b/>
          <w:spacing w:val="8"/>
          <w:sz w:val="21"/>
        </w:rPr>
        <w:t> 对象的</w:t>
      </w:r>
      <w:r>
        <w:rPr>
          <w:b/>
          <w:sz w:val="21"/>
        </w:rPr>
        <w:t>Runnable</w:t>
      </w:r>
      <w:r>
        <w:rPr>
          <w:b/>
          <w:spacing w:val="-6"/>
          <w:sz w:val="21"/>
        </w:rPr>
        <w:t> 对象的 </w:t>
      </w:r>
      <w:r>
        <w:rPr>
          <w:b/>
          <w:sz w:val="21"/>
        </w:rPr>
        <w:t>run</w:t>
      </w:r>
      <w:r>
        <w:rPr>
          <w:b/>
          <w:spacing w:val="-5"/>
          <w:sz w:val="21"/>
        </w:rPr>
        <w:t> 方法中编写代码</w:t>
      </w: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3689" w:hRule="atLeast"/>
        </w:trPr>
        <w:tc>
          <w:tcPr>
            <w:tcW w:w="10831" w:type="dxa"/>
            <w:shd w:val="clear" w:color="auto" w:fill="DFDFDF"/>
          </w:tcPr>
          <w:p>
            <w:pPr>
              <w:pStyle w:val="TableParagraph"/>
              <w:spacing w:line="367" w:lineRule="auto" w:before="0"/>
              <w:ind w:left="869" w:right="7133"/>
              <w:rPr>
                <w:sz w:val="18"/>
              </w:rPr>
            </w:pPr>
            <w:r>
              <w:rPr>
                <w:sz w:val="18"/>
              </w:rPr>
              <w:t>new Thread(new Runnable(){ public void run(){</w:t>
            </w:r>
          </w:p>
          <w:p>
            <w:pPr>
              <w:pStyle w:val="TableParagraph"/>
              <w:spacing w:line="367" w:lineRule="auto" w:before="0"/>
              <w:ind w:left="1709" w:right="8225" w:hanging="420"/>
              <w:rPr>
                <w:sz w:val="18"/>
              </w:rPr>
            </w:pPr>
            <w:r>
              <w:rPr>
                <w:sz w:val="18"/>
              </w:rPr>
              <w:t>while(true){ try {</w:t>
            </w:r>
          </w:p>
          <w:p>
            <w:pPr>
              <w:pStyle w:val="TableParagraph"/>
              <w:spacing w:before="0"/>
              <w:ind w:left="2129"/>
              <w:rPr>
                <w:sz w:val="18"/>
              </w:rPr>
            </w:pPr>
            <w:r>
              <w:rPr>
                <w:sz w:val="18"/>
              </w:rPr>
              <w:t>Thread.sleep(2000);</w:t>
            </w:r>
          </w:p>
          <w:p>
            <w:pPr>
              <w:pStyle w:val="TableParagraph"/>
              <w:spacing w:line="367" w:lineRule="auto" w:before="107"/>
              <w:ind w:left="2129" w:right="5429" w:hanging="420"/>
              <w:rPr>
                <w:sz w:val="18"/>
              </w:rPr>
            </w:pPr>
            <w:r>
              <w:rPr>
                <w:sz w:val="18"/>
              </w:rPr>
              <w:t>} catch (InterruptedException e) { e.printStackTrace();</w:t>
            </w:r>
          </w:p>
          <w:p>
            <w:pPr>
              <w:pStyle w:val="TableParagraph"/>
              <w:spacing w:before="0"/>
              <w:ind w:left="1709"/>
              <w:rPr>
                <w:sz w:val="18"/>
              </w:rPr>
            </w:pPr>
            <w:r>
              <w:rPr>
                <w:sz w:val="18"/>
              </w:rPr>
              <w:t>}</w:t>
            </w:r>
          </w:p>
          <w:p>
            <w:pPr>
              <w:pStyle w:val="TableParagraph"/>
              <w:spacing w:before="109"/>
              <w:ind w:left="1709"/>
              <w:rPr>
                <w:sz w:val="18"/>
              </w:rPr>
            </w:pPr>
            <w:r>
              <w:rPr>
                <w:sz w:val="18"/>
              </w:rPr>
              <w:t>System.out.println(Thread.currentThread().getName());</w:t>
            </w:r>
          </w:p>
          <w:p>
            <w:pPr>
              <w:pStyle w:val="TableParagraph"/>
              <w:ind w:left="1289"/>
              <w:rPr>
                <w:sz w:val="18"/>
              </w:rPr>
            </w:pPr>
            <w:r>
              <w:rPr>
                <w:sz w:val="18"/>
              </w:rPr>
              <w:t>}</w:t>
            </w:r>
          </w:p>
          <w:p>
            <w:pPr>
              <w:pStyle w:val="TableParagraph"/>
              <w:ind w:left="869"/>
              <w:rPr>
                <w:sz w:val="18"/>
              </w:rPr>
            </w:pPr>
            <w:r>
              <w:rPr>
                <w:sz w:val="18"/>
              </w:rPr>
              <w:t>}</w:t>
            </w:r>
          </w:p>
          <w:p>
            <w:pPr>
              <w:pStyle w:val="TableParagraph"/>
              <w:rPr>
                <w:sz w:val="18"/>
              </w:rPr>
            </w:pPr>
            <w:r>
              <w:rPr>
                <w:sz w:val="18"/>
              </w:rPr>
              <w:t>}).start();</w:t>
            </w:r>
          </w:p>
        </w:tc>
      </w:tr>
    </w:tbl>
    <w:p>
      <w:pPr>
        <w:pStyle w:val="BodyText"/>
        <w:spacing w:before="1"/>
        <w:rPr>
          <w:b/>
          <w:sz w:val="31"/>
        </w:rPr>
      </w:pPr>
    </w:p>
    <w:p>
      <w:pPr>
        <w:pStyle w:val="ListParagraph"/>
        <w:numPr>
          <w:ilvl w:val="0"/>
          <w:numId w:val="184"/>
        </w:numPr>
        <w:tabs>
          <w:tab w:pos="1067" w:val="left" w:leader="none"/>
        </w:tabs>
        <w:spacing w:line="240" w:lineRule="auto" w:before="0" w:after="0"/>
        <w:ind w:left="1066" w:right="0" w:hanging="199"/>
        <w:jc w:val="left"/>
        <w:rPr>
          <w:b/>
          <w:sz w:val="21"/>
        </w:rPr>
      </w:pPr>
      <w:r>
        <w:rPr>
          <w:b/>
          <w:sz w:val="21"/>
        </w:rPr>
        <w:t>总结</w:t>
      </w:r>
    </w:p>
    <w:p>
      <w:pPr>
        <w:pStyle w:val="BodyText"/>
        <w:spacing w:before="3"/>
        <w:rPr>
          <w:b/>
          <w:sz w:val="19"/>
        </w:rPr>
      </w:pPr>
    </w:p>
    <w:p>
      <w:pPr>
        <w:spacing w:before="0"/>
        <w:ind w:left="1066" w:right="0" w:firstLine="0"/>
        <w:jc w:val="left"/>
        <w:rPr>
          <w:sz w:val="20"/>
        </w:rPr>
      </w:pPr>
      <w:r>
        <w:rPr>
          <w:spacing w:val="22"/>
          <w:sz w:val="20"/>
        </w:rPr>
        <w:t>查看</w:t>
      </w:r>
      <w:r>
        <w:rPr>
          <w:sz w:val="20"/>
        </w:rPr>
        <w:t>Thread</w:t>
      </w:r>
      <w:r>
        <w:rPr>
          <w:spacing w:val="8"/>
          <w:sz w:val="20"/>
        </w:rPr>
        <w:t> 类的</w:t>
      </w:r>
      <w:r>
        <w:rPr>
          <w:sz w:val="20"/>
        </w:rPr>
        <w:t>run</w:t>
      </w:r>
      <w:r>
        <w:rPr>
          <w:spacing w:val="-11"/>
          <w:sz w:val="20"/>
        </w:rPr>
        <w:t>()方法的源代码，可以看到其实这两种方式都是在调用 </w:t>
      </w:r>
      <w:r>
        <w:rPr>
          <w:sz w:val="20"/>
        </w:rPr>
        <w:t>Thread</w:t>
      </w:r>
      <w:r>
        <w:rPr>
          <w:spacing w:val="6"/>
          <w:sz w:val="20"/>
        </w:rPr>
        <w:t> 对象的</w:t>
      </w:r>
      <w:r>
        <w:rPr>
          <w:sz w:val="20"/>
        </w:rPr>
        <w:t>run</w:t>
      </w:r>
      <w:r>
        <w:rPr>
          <w:spacing w:val="-21"/>
          <w:sz w:val="20"/>
        </w:rPr>
        <w:t> 方法，如果 </w:t>
      </w:r>
      <w:r>
        <w:rPr>
          <w:sz w:val="20"/>
        </w:rPr>
        <w:t>Thread</w:t>
      </w:r>
    </w:p>
    <w:p>
      <w:pPr>
        <w:pStyle w:val="BodyText"/>
        <w:spacing w:before="15"/>
        <w:rPr>
          <w:sz w:val="13"/>
        </w:rPr>
      </w:pPr>
    </w:p>
    <w:p>
      <w:pPr>
        <w:spacing w:before="1"/>
        <w:ind w:left="646" w:right="0" w:firstLine="0"/>
        <w:jc w:val="left"/>
        <w:rPr>
          <w:sz w:val="20"/>
        </w:rPr>
      </w:pPr>
      <w:r>
        <w:rPr>
          <w:sz w:val="20"/>
        </w:rPr>
        <w:t>类的 run 方法没有被覆盖，并且为该 Thread 对象设置了一个 Runnable 对象，该 run 方法会调用 Runnable 对象的</w:t>
      </w:r>
    </w:p>
    <w:p>
      <w:pPr>
        <w:pStyle w:val="BodyText"/>
        <w:spacing w:before="15"/>
        <w:rPr>
          <w:sz w:val="13"/>
        </w:rPr>
      </w:pPr>
    </w:p>
    <w:p>
      <w:pPr>
        <w:spacing w:before="1"/>
        <w:ind w:left="646" w:right="0" w:firstLine="0"/>
        <w:jc w:val="left"/>
        <w:rPr>
          <w:sz w:val="20"/>
        </w:rPr>
      </w:pPr>
      <w:r>
        <w:rPr>
          <w:sz w:val="20"/>
        </w:rPr>
        <w:t>run 方法</w:t>
      </w:r>
    </w:p>
    <w:p>
      <w:pPr>
        <w:pStyle w:val="BodyText"/>
        <w:spacing w:before="14" w:after="1"/>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5249" w:hRule="atLeast"/>
        </w:trPr>
        <w:tc>
          <w:tcPr>
            <w:tcW w:w="10831" w:type="dxa"/>
            <w:shd w:val="clear" w:color="auto" w:fill="DFDFDF"/>
          </w:tcPr>
          <w:p>
            <w:pPr>
              <w:pStyle w:val="TableParagraph"/>
              <w:spacing w:line="203" w:lineRule="exact" w:before="0"/>
              <w:ind w:left="806"/>
              <w:rPr>
                <w:sz w:val="18"/>
              </w:rPr>
            </w:pPr>
            <w:r>
              <w:rPr>
                <w:sz w:val="18"/>
              </w:rPr>
              <w:t>/**</w:t>
            </w:r>
          </w:p>
          <w:p>
            <w:pPr>
              <w:pStyle w:val="TableParagraph"/>
              <w:numPr>
                <w:ilvl w:val="0"/>
                <w:numId w:val="185"/>
              </w:numPr>
              <w:tabs>
                <w:tab w:pos="1115" w:val="left" w:leader="none"/>
              </w:tabs>
              <w:spacing w:line="240" w:lineRule="auto" w:before="108" w:after="0"/>
              <w:ind w:left="1114" w:right="0" w:hanging="216"/>
              <w:jc w:val="left"/>
              <w:rPr>
                <w:sz w:val="18"/>
              </w:rPr>
            </w:pPr>
            <w:r>
              <w:rPr>
                <w:sz w:val="18"/>
              </w:rPr>
              <w:t>If this thread was constructed using a</w:t>
            </w:r>
            <w:r>
              <w:rPr>
                <w:spacing w:val="-12"/>
                <w:sz w:val="18"/>
              </w:rPr>
              <w:t> </w:t>
            </w:r>
            <w:r>
              <w:rPr>
                <w:sz w:val="18"/>
              </w:rPr>
              <w:t>separate</w:t>
            </w:r>
          </w:p>
          <w:p>
            <w:pPr>
              <w:pStyle w:val="TableParagraph"/>
              <w:numPr>
                <w:ilvl w:val="0"/>
                <w:numId w:val="185"/>
              </w:numPr>
              <w:tabs>
                <w:tab w:pos="1115" w:val="left" w:leader="none"/>
              </w:tabs>
              <w:spacing w:line="240" w:lineRule="auto" w:before="108" w:after="0"/>
              <w:ind w:left="1114" w:right="0" w:hanging="216"/>
              <w:jc w:val="left"/>
              <w:rPr>
                <w:sz w:val="18"/>
              </w:rPr>
            </w:pPr>
            <w:r>
              <w:rPr>
                <w:sz w:val="18"/>
              </w:rPr>
              <w:t>&lt;code&gt;Runnable&lt;/code&gt; run object, then</w:t>
            </w:r>
            <w:r>
              <w:rPr>
                <w:spacing w:val="-7"/>
                <w:sz w:val="18"/>
              </w:rPr>
              <w:t> </w:t>
            </w:r>
            <w:r>
              <w:rPr>
                <w:sz w:val="18"/>
              </w:rPr>
              <w:t>that</w:t>
            </w:r>
          </w:p>
          <w:p>
            <w:pPr>
              <w:pStyle w:val="TableParagraph"/>
              <w:numPr>
                <w:ilvl w:val="0"/>
                <w:numId w:val="185"/>
              </w:numPr>
              <w:tabs>
                <w:tab w:pos="1115" w:val="left" w:leader="none"/>
              </w:tabs>
              <w:spacing w:line="240" w:lineRule="auto" w:before="108" w:after="0"/>
              <w:ind w:left="1114" w:right="0" w:hanging="216"/>
              <w:jc w:val="left"/>
              <w:rPr>
                <w:sz w:val="18"/>
              </w:rPr>
            </w:pPr>
            <w:r>
              <w:rPr>
                <w:sz w:val="18"/>
              </w:rPr>
              <w:t>&lt;code&gt;Runnable&lt;/code&gt; object's &lt;code&gt;run&lt;/code&gt; method is</w:t>
            </w:r>
            <w:r>
              <w:rPr>
                <w:spacing w:val="-14"/>
                <w:sz w:val="18"/>
              </w:rPr>
              <w:t> </w:t>
            </w:r>
            <w:r>
              <w:rPr>
                <w:sz w:val="18"/>
              </w:rPr>
              <w:t>called;</w:t>
            </w:r>
          </w:p>
          <w:p>
            <w:pPr>
              <w:pStyle w:val="TableParagraph"/>
              <w:numPr>
                <w:ilvl w:val="0"/>
                <w:numId w:val="185"/>
              </w:numPr>
              <w:tabs>
                <w:tab w:pos="1115" w:val="left" w:leader="none"/>
              </w:tabs>
              <w:spacing w:line="240" w:lineRule="auto" w:before="108" w:after="0"/>
              <w:ind w:left="1114" w:right="0" w:hanging="216"/>
              <w:jc w:val="left"/>
              <w:rPr>
                <w:sz w:val="18"/>
              </w:rPr>
            </w:pPr>
            <w:r>
              <w:rPr>
                <w:sz w:val="18"/>
              </w:rPr>
              <w:t>otherwise, this method does nothing and</w:t>
            </w:r>
            <w:r>
              <w:rPr>
                <w:spacing w:val="-8"/>
                <w:sz w:val="18"/>
              </w:rPr>
              <w:t> </w:t>
            </w:r>
            <w:r>
              <w:rPr>
                <w:sz w:val="18"/>
              </w:rPr>
              <w:t>returns.</w:t>
            </w:r>
          </w:p>
          <w:p>
            <w:pPr>
              <w:pStyle w:val="TableParagraph"/>
              <w:ind w:left="898"/>
              <w:rPr>
                <w:sz w:val="18"/>
              </w:rPr>
            </w:pPr>
            <w:r>
              <w:rPr>
                <w:sz w:val="18"/>
              </w:rPr>
              <w:t>* &lt;p&gt;</w:t>
            </w:r>
          </w:p>
          <w:p>
            <w:pPr>
              <w:pStyle w:val="TableParagraph"/>
              <w:numPr>
                <w:ilvl w:val="0"/>
                <w:numId w:val="185"/>
              </w:numPr>
              <w:tabs>
                <w:tab w:pos="1115" w:val="left" w:leader="none"/>
              </w:tabs>
              <w:spacing w:line="240" w:lineRule="auto" w:before="108" w:after="0"/>
              <w:ind w:left="1114" w:right="0" w:hanging="216"/>
              <w:jc w:val="left"/>
              <w:rPr>
                <w:sz w:val="18"/>
              </w:rPr>
            </w:pPr>
            <w:r>
              <w:rPr>
                <w:sz w:val="18"/>
              </w:rPr>
              <w:t>Subclasses of &lt;code&gt;Thread&lt;/code&gt; should override this</w:t>
            </w:r>
            <w:r>
              <w:rPr>
                <w:spacing w:val="-15"/>
                <w:sz w:val="18"/>
              </w:rPr>
              <w:t> </w:t>
            </w:r>
            <w:r>
              <w:rPr>
                <w:sz w:val="18"/>
              </w:rPr>
              <w:t>method.</w:t>
            </w:r>
          </w:p>
          <w:p>
            <w:pPr>
              <w:pStyle w:val="TableParagraph"/>
              <w:ind w:left="898"/>
              <w:rPr>
                <w:sz w:val="18"/>
              </w:rPr>
            </w:pPr>
            <w:r>
              <w:rPr>
                <w:sz w:val="18"/>
              </w:rPr>
              <w:t>*</w:t>
            </w:r>
          </w:p>
          <w:p>
            <w:pPr>
              <w:pStyle w:val="TableParagraph"/>
              <w:numPr>
                <w:ilvl w:val="0"/>
                <w:numId w:val="185"/>
              </w:numPr>
              <w:tabs>
                <w:tab w:pos="1115" w:val="left" w:leader="none"/>
                <w:tab w:pos="1994" w:val="left" w:leader="none"/>
              </w:tabs>
              <w:spacing w:line="240" w:lineRule="auto" w:before="108" w:after="0"/>
              <w:ind w:left="1114" w:right="0" w:hanging="216"/>
              <w:jc w:val="left"/>
              <w:rPr>
                <w:sz w:val="18"/>
              </w:rPr>
            </w:pPr>
            <w:r>
              <w:rPr>
                <w:sz w:val="18"/>
              </w:rPr>
              <w:t>@see</w:t>
              <w:tab/>
              <w:t>#start()</w:t>
            </w:r>
          </w:p>
          <w:p>
            <w:pPr>
              <w:pStyle w:val="TableParagraph"/>
              <w:numPr>
                <w:ilvl w:val="0"/>
                <w:numId w:val="185"/>
              </w:numPr>
              <w:tabs>
                <w:tab w:pos="1115" w:val="left" w:leader="none"/>
                <w:tab w:pos="1994" w:val="left" w:leader="none"/>
              </w:tabs>
              <w:spacing w:line="240" w:lineRule="auto" w:before="109" w:after="0"/>
              <w:ind w:left="1114" w:right="0" w:hanging="216"/>
              <w:jc w:val="left"/>
              <w:rPr>
                <w:sz w:val="18"/>
              </w:rPr>
            </w:pPr>
            <w:r>
              <w:rPr>
                <w:sz w:val="18"/>
              </w:rPr>
              <w:t>@see</w:t>
              <w:tab/>
              <w:t>#stop()</w:t>
            </w:r>
          </w:p>
          <w:p>
            <w:pPr>
              <w:pStyle w:val="TableParagraph"/>
              <w:numPr>
                <w:ilvl w:val="0"/>
                <w:numId w:val="185"/>
              </w:numPr>
              <w:tabs>
                <w:tab w:pos="1115" w:val="left" w:leader="none"/>
                <w:tab w:pos="1994" w:val="left" w:leader="none"/>
              </w:tabs>
              <w:spacing w:line="240" w:lineRule="auto" w:before="108" w:after="0"/>
              <w:ind w:left="1114" w:right="0" w:hanging="216"/>
              <w:jc w:val="left"/>
              <w:rPr>
                <w:sz w:val="18"/>
              </w:rPr>
            </w:pPr>
            <w:r>
              <w:rPr>
                <w:sz w:val="18"/>
              </w:rPr>
              <w:t>@see</w:t>
              <w:tab/>
              <w:t>#Thread(ThreadGroup, Runnable,</w:t>
            </w:r>
            <w:r>
              <w:rPr>
                <w:spacing w:val="-4"/>
                <w:sz w:val="18"/>
              </w:rPr>
              <w:t> </w:t>
            </w:r>
            <w:r>
              <w:rPr>
                <w:sz w:val="18"/>
              </w:rPr>
              <w:t>String)</w:t>
            </w:r>
          </w:p>
          <w:p>
            <w:pPr>
              <w:pStyle w:val="TableParagraph"/>
              <w:spacing w:line="367" w:lineRule="auto"/>
              <w:ind w:left="806" w:right="9032" w:firstLine="91"/>
              <w:rPr>
                <w:sz w:val="18"/>
              </w:rPr>
            </w:pPr>
            <w:r>
              <w:rPr>
                <w:sz w:val="18"/>
              </w:rPr>
              <w:t>*/ @Override</w:t>
            </w:r>
          </w:p>
          <w:p>
            <w:pPr>
              <w:pStyle w:val="TableParagraph"/>
              <w:spacing w:before="0"/>
              <w:ind w:left="806"/>
              <w:rPr>
                <w:sz w:val="18"/>
              </w:rPr>
            </w:pPr>
            <w:r>
              <w:rPr>
                <w:sz w:val="18"/>
              </w:rPr>
              <w:t>public void run() {</w:t>
            </w:r>
          </w:p>
          <w:p>
            <w:pPr>
              <w:pStyle w:val="TableParagraph"/>
              <w:spacing w:line="367" w:lineRule="auto"/>
              <w:ind w:left="1526" w:right="7376" w:hanging="360"/>
              <w:rPr>
                <w:sz w:val="18"/>
              </w:rPr>
            </w:pPr>
            <w:r>
              <w:rPr>
                <w:sz w:val="18"/>
              </w:rPr>
              <w:t>if (target != null) { target.run();</w:t>
            </w:r>
          </w:p>
          <w:p>
            <w:pPr>
              <w:pStyle w:val="TableParagraph"/>
              <w:spacing w:before="0"/>
              <w:ind w:left="1166"/>
              <w:rPr>
                <w:sz w:val="18"/>
              </w:rPr>
            </w:pPr>
            <w:r>
              <w:rPr>
                <w:sz w:val="18"/>
              </w:rPr>
              <w:t>}</w:t>
            </w:r>
          </w:p>
        </w:tc>
      </w:tr>
    </w:tbl>
    <w:p>
      <w:pPr>
        <w:spacing w:before="108"/>
        <w:ind w:left="0" w:right="338" w:firstLine="0"/>
        <w:jc w:val="center"/>
        <w:rPr>
          <w:sz w:val="18"/>
        </w:rPr>
      </w:pPr>
      <w:r>
        <w:rPr>
          <w:sz w:val="18"/>
        </w:rPr>
        <w:t>105</w:t>
      </w:r>
    </w:p>
    <w:p>
      <w:pPr>
        <w:spacing w:after="0"/>
        <w:jc w:val="center"/>
        <w:rPr>
          <w:sz w:val="18"/>
        </w:rPr>
        <w:sectPr>
          <w:pgSz w:w="11910" w:h="16840"/>
          <w:pgMar w:header="909" w:footer="1091" w:top="1640" w:bottom="1280" w:left="340" w:right="0"/>
        </w:sectPr>
      </w:pPr>
    </w:p>
    <w:p>
      <w:pPr>
        <w:tabs>
          <w:tab w:pos="1004" w:val="left" w:leader="none"/>
          <w:tab w:pos="11028" w:val="left" w:leader="none"/>
        </w:tabs>
        <w:spacing w:before="101"/>
        <w:ind w:left="197" w:right="0" w:firstLine="0"/>
        <w:jc w:val="left"/>
        <w:rPr>
          <w:rFonts w:ascii="Courier New"/>
          <w:sz w:val="18"/>
        </w:rPr>
      </w:pPr>
      <w:r>
        <w:rPr>
          <w:rFonts w:ascii="Courier New"/>
          <w:sz w:val="18"/>
          <w:shd w:fill="DFDFDF" w:color="auto" w:val="clear"/>
        </w:rPr>
        <w:t> </w:t>
        <w:tab/>
        <w:t>}</w:t>
        <w:tab/>
      </w:r>
    </w:p>
    <w:p>
      <w:pPr>
        <w:pStyle w:val="BodyText"/>
        <w:rPr>
          <w:rFonts w:ascii="Courier New"/>
          <w:sz w:val="22"/>
        </w:rPr>
      </w:pPr>
    </w:p>
    <w:p>
      <w:pPr>
        <w:tabs>
          <w:tab w:pos="1486" w:val="left" w:leader="none"/>
        </w:tabs>
        <w:spacing w:before="1"/>
        <w:ind w:left="867" w:right="0" w:firstLine="0"/>
        <w:jc w:val="left"/>
        <w:rPr>
          <w:b/>
          <w:sz w:val="21"/>
        </w:rPr>
      </w:pPr>
      <w:bookmarkStart w:name="( 2 ) 定实现时器Timer和TimerTask" w:id="257"/>
      <w:bookmarkEnd w:id="257"/>
      <w:r>
        <w:rPr/>
      </w:r>
      <w:r>
        <w:rPr>
          <w:b/>
          <w:spacing w:val="-1"/>
          <w:sz w:val="21"/>
        </w:rPr>
        <w:t>( </w:t>
      </w:r>
      <w:r>
        <w:rPr>
          <w:b/>
          <w:sz w:val="21"/>
        </w:rPr>
        <w:t>2</w:t>
      </w:r>
      <w:r>
        <w:rPr>
          <w:b/>
          <w:spacing w:val="-1"/>
          <w:sz w:val="21"/>
        </w:rPr>
        <w:t> )</w:t>
      </w:r>
      <w:r>
        <w:rPr>
          <w:b/>
          <w:sz w:val="21"/>
        </w:rPr>
        <w:tab/>
      </w:r>
      <w:r>
        <w:rPr>
          <w:b/>
          <w:spacing w:val="-4"/>
          <w:sz w:val="21"/>
        </w:rPr>
        <w:t>定实现时器 </w:t>
      </w:r>
      <w:r>
        <w:rPr>
          <w:b/>
          <w:sz w:val="21"/>
        </w:rPr>
        <w:t>Timer</w:t>
      </w:r>
      <w:r>
        <w:rPr>
          <w:b/>
          <w:spacing w:val="-8"/>
          <w:sz w:val="21"/>
        </w:rPr>
        <w:t> 和 </w:t>
      </w:r>
      <w:r>
        <w:rPr>
          <w:b/>
          <w:spacing w:val="-4"/>
          <w:sz w:val="21"/>
        </w:rPr>
        <w:t>TimerTask</w:t>
      </w:r>
    </w:p>
    <w:p>
      <w:pPr>
        <w:pStyle w:val="BodyText"/>
        <w:spacing w:line="620" w:lineRule="atLeast" w:before="112"/>
        <w:ind w:left="646" w:right="562" w:firstLine="420"/>
      </w:pPr>
      <w:r>
        <w:rPr/>
        <w:t>Timer 在实际开发中应用场景不多，一般来说都会用其他第三方库来实现。但有时会在一些面试题中出现。下面我们就针对一道面试题来使用 Timer 定时类。</w:t>
      </w:r>
    </w:p>
    <w:p>
      <w:pPr>
        <w:spacing w:before="70"/>
        <w:ind w:left="867" w:right="0" w:firstLine="0"/>
        <w:jc w:val="left"/>
        <w:rPr>
          <w:b/>
          <w:sz w:val="21"/>
        </w:rPr>
      </w:pPr>
      <w:r>
        <w:rPr>
          <w:b/>
          <w:sz w:val="21"/>
        </w:rPr>
        <w:t>1.请模拟写出双重定时器（面试题）</w:t>
      </w: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8682" w:hRule="atLeast"/>
        </w:trPr>
        <w:tc>
          <w:tcPr>
            <w:tcW w:w="10831" w:type="dxa"/>
            <w:shd w:val="clear" w:color="auto" w:fill="DFDFDF"/>
          </w:tcPr>
          <w:p>
            <w:pPr>
              <w:pStyle w:val="TableParagraph"/>
              <w:spacing w:before="2"/>
              <w:ind w:left="0"/>
              <w:rPr>
                <w:rFonts w:ascii="Microsoft YaHei"/>
                <w:b/>
                <w:sz w:val="16"/>
              </w:rPr>
            </w:pPr>
          </w:p>
          <w:p>
            <w:pPr>
              <w:pStyle w:val="TableParagraph"/>
              <w:spacing w:before="0"/>
              <w:rPr>
                <w:rFonts w:ascii="SimSun" w:eastAsia="SimSun" w:hint="eastAsia"/>
                <w:sz w:val="18"/>
              </w:rPr>
            </w:pPr>
            <w:r>
              <w:rPr>
                <w:rFonts w:ascii="SimSun" w:eastAsia="SimSun" w:hint="eastAsia"/>
                <w:sz w:val="18"/>
              </w:rPr>
              <w:t>要求：使用定时器</w:t>
            </w:r>
            <w:r>
              <w:rPr>
                <w:sz w:val="18"/>
              </w:rPr>
              <w:t>,</w:t>
            </w:r>
            <w:r>
              <w:rPr>
                <w:rFonts w:ascii="SimSun" w:eastAsia="SimSun" w:hint="eastAsia"/>
                <w:spacing w:val="-16"/>
                <w:sz w:val="18"/>
              </w:rPr>
              <w:t>间隔 </w:t>
            </w:r>
            <w:r>
              <w:rPr>
                <w:sz w:val="18"/>
              </w:rPr>
              <w:t>4</w:t>
            </w:r>
            <w:r>
              <w:rPr>
                <w:spacing w:val="-63"/>
                <w:sz w:val="18"/>
              </w:rPr>
              <w:t> </w:t>
            </w:r>
            <w:r>
              <w:rPr>
                <w:rFonts w:ascii="SimSun" w:eastAsia="SimSun" w:hint="eastAsia"/>
                <w:spacing w:val="-5"/>
                <w:sz w:val="18"/>
              </w:rPr>
              <w:t>秒执行一次，再间隔 </w:t>
            </w:r>
            <w:r>
              <w:rPr>
                <w:sz w:val="18"/>
              </w:rPr>
              <w:t>2</w:t>
            </w:r>
            <w:r>
              <w:rPr>
                <w:spacing w:val="-63"/>
                <w:sz w:val="18"/>
              </w:rPr>
              <w:t> </w:t>
            </w:r>
            <w:r>
              <w:rPr>
                <w:rFonts w:ascii="SimSun" w:eastAsia="SimSun" w:hint="eastAsia"/>
                <w:sz w:val="18"/>
              </w:rPr>
              <w:t>秒执行一次，以此类推执行。</w:t>
            </w:r>
          </w:p>
          <w:p>
            <w:pPr>
              <w:pStyle w:val="TableParagraph"/>
              <w:spacing w:before="17"/>
              <w:ind w:left="0"/>
              <w:rPr>
                <w:rFonts w:ascii="Microsoft YaHei"/>
                <w:b/>
                <w:sz w:val="21"/>
              </w:rPr>
            </w:pPr>
          </w:p>
          <w:p>
            <w:pPr>
              <w:pStyle w:val="TableParagraph"/>
              <w:spacing w:line="367" w:lineRule="auto" w:before="0"/>
              <w:ind w:left="869" w:right="6366" w:hanging="421"/>
              <w:rPr>
                <w:sz w:val="18"/>
              </w:rPr>
            </w:pPr>
            <w:r>
              <w:rPr>
                <w:sz w:val="18"/>
              </w:rPr>
              <w:t>class TimerTastCus extends TimerTask{ @Override</w:t>
            </w:r>
          </w:p>
          <w:p>
            <w:pPr>
              <w:pStyle w:val="TableParagraph"/>
              <w:spacing w:line="367" w:lineRule="auto" w:before="0"/>
              <w:ind w:left="1289" w:right="7271" w:hanging="420"/>
              <w:rPr>
                <w:sz w:val="18"/>
              </w:rPr>
            </w:pPr>
            <w:r>
              <w:rPr>
                <w:sz w:val="18"/>
              </w:rPr>
              <w:t>public void run() { count = (count</w:t>
            </w:r>
            <w:r>
              <w:rPr>
                <w:spacing w:val="-18"/>
                <w:sz w:val="18"/>
              </w:rPr>
              <w:t> </w:t>
            </w:r>
            <w:r>
              <w:rPr>
                <w:sz w:val="18"/>
              </w:rPr>
              <w:t>+1)%2;</w:t>
            </w:r>
          </w:p>
          <w:p>
            <w:pPr>
              <w:pStyle w:val="TableParagraph"/>
              <w:spacing w:before="0"/>
              <w:ind w:left="1289"/>
              <w:rPr>
                <w:sz w:val="18"/>
              </w:rPr>
            </w:pPr>
            <w:r>
              <w:rPr>
                <w:sz w:val="18"/>
              </w:rPr>
              <w:t>System.err.println("Boob boom ");</w:t>
            </w:r>
          </w:p>
          <w:p>
            <w:pPr>
              <w:pStyle w:val="TableParagraph"/>
              <w:ind w:left="1289"/>
              <w:rPr>
                <w:sz w:val="18"/>
              </w:rPr>
            </w:pPr>
            <w:r>
              <w:rPr>
                <w:sz w:val="18"/>
              </w:rPr>
              <w:t>new Timer().schedule(new TimerTastCus(), 2000+2000*count);</w:t>
            </w:r>
          </w:p>
          <w:p>
            <w:pPr>
              <w:pStyle w:val="TableParagraph"/>
              <w:ind w:left="869"/>
              <w:rPr>
                <w:sz w:val="18"/>
              </w:rPr>
            </w:pPr>
            <w:r>
              <w:rPr>
                <w:sz w:val="18"/>
              </w:rPr>
              <w:t>}</w:t>
            </w:r>
          </w:p>
          <w:p>
            <w:pPr>
              <w:pStyle w:val="TableParagraph"/>
              <w:spacing w:before="109"/>
              <w:rPr>
                <w:sz w:val="18"/>
              </w:rPr>
            </w:pPr>
            <w:r>
              <w:rPr>
                <w:sz w:val="18"/>
              </w:rPr>
              <w:t>}</w:t>
            </w:r>
          </w:p>
          <w:p>
            <w:pPr>
              <w:pStyle w:val="TableParagraph"/>
              <w:spacing w:before="14"/>
              <w:ind w:left="0"/>
              <w:rPr>
                <w:rFonts w:ascii="Microsoft YaHei"/>
                <w:b/>
                <w:sz w:val="22"/>
              </w:rPr>
            </w:pPr>
          </w:p>
          <w:p>
            <w:pPr>
              <w:pStyle w:val="TableParagraph"/>
              <w:spacing w:before="0"/>
              <w:rPr>
                <w:sz w:val="18"/>
              </w:rPr>
            </w:pPr>
            <w:r>
              <w:rPr>
                <w:sz w:val="18"/>
              </w:rPr>
              <w:t>Timer timer = new Timer();</w:t>
            </w:r>
          </w:p>
          <w:p>
            <w:pPr>
              <w:pStyle w:val="TableParagraph"/>
              <w:rPr>
                <w:sz w:val="18"/>
              </w:rPr>
            </w:pPr>
            <w:r>
              <w:rPr>
                <w:sz w:val="18"/>
              </w:rPr>
              <w:t>timer.schedule(new TimerTastCus(), 2000+2000*count);</w:t>
            </w:r>
          </w:p>
          <w:p>
            <w:pPr>
              <w:pStyle w:val="TableParagraph"/>
              <w:spacing w:before="15"/>
              <w:ind w:left="0"/>
              <w:rPr>
                <w:rFonts w:ascii="Microsoft YaHei"/>
                <w:b/>
                <w:sz w:val="22"/>
              </w:rPr>
            </w:pPr>
          </w:p>
          <w:p>
            <w:pPr>
              <w:pStyle w:val="TableParagraph"/>
              <w:spacing w:before="0"/>
              <w:rPr>
                <w:sz w:val="18"/>
              </w:rPr>
            </w:pPr>
            <w:r>
              <w:rPr>
                <w:sz w:val="18"/>
              </w:rPr>
              <w:t>while (true) {</w:t>
            </w:r>
          </w:p>
          <w:p>
            <w:pPr>
              <w:pStyle w:val="TableParagraph"/>
              <w:spacing w:line="367" w:lineRule="auto"/>
              <w:ind w:left="869" w:right="5036"/>
              <w:rPr>
                <w:sz w:val="18"/>
              </w:rPr>
            </w:pPr>
            <w:r>
              <w:rPr>
                <w:sz w:val="18"/>
              </w:rPr>
              <w:t>System.out.println(new Date().getSeconds()); try {</w:t>
            </w:r>
          </w:p>
          <w:p>
            <w:pPr>
              <w:pStyle w:val="TableParagraph"/>
              <w:spacing w:before="0"/>
              <w:ind w:left="1289"/>
              <w:rPr>
                <w:sz w:val="18"/>
              </w:rPr>
            </w:pPr>
            <w:r>
              <w:rPr>
                <w:sz w:val="18"/>
              </w:rPr>
              <w:t>Thread.sleep(1000);</w:t>
            </w:r>
          </w:p>
          <w:p>
            <w:pPr>
              <w:pStyle w:val="TableParagraph"/>
              <w:ind w:left="869"/>
              <w:rPr>
                <w:sz w:val="18"/>
              </w:rPr>
            </w:pPr>
            <w:r>
              <w:rPr>
                <w:sz w:val="18"/>
              </w:rPr>
              <w:t>} catch (InterruptedException e) {</w:t>
            </w:r>
          </w:p>
          <w:p>
            <w:pPr>
              <w:pStyle w:val="TableParagraph"/>
              <w:spacing w:line="367" w:lineRule="auto" w:before="109"/>
              <w:ind w:left="1289" w:right="5849"/>
              <w:rPr>
                <w:sz w:val="18"/>
              </w:rPr>
            </w:pPr>
            <w:r>
              <w:rPr>
                <w:sz w:val="18"/>
              </w:rPr>
              <w:t>// TODO Auto-generated catch block e.printStackTrace();</w:t>
            </w:r>
          </w:p>
          <w:p>
            <w:pPr>
              <w:pStyle w:val="TableParagraph"/>
              <w:spacing w:before="0"/>
              <w:ind w:left="869"/>
              <w:rPr>
                <w:sz w:val="18"/>
              </w:rPr>
            </w:pPr>
            <w:r>
              <w:rPr>
                <w:sz w:val="18"/>
              </w:rPr>
              <w:t>}</w:t>
            </w:r>
          </w:p>
          <w:p>
            <w:pPr>
              <w:pStyle w:val="TableParagraph"/>
              <w:rPr>
                <w:sz w:val="18"/>
              </w:rPr>
            </w:pPr>
            <w:r>
              <w:rPr>
                <w:sz w:val="18"/>
              </w:rPr>
              <w:t>}</w:t>
            </w:r>
          </w:p>
          <w:p>
            <w:pPr>
              <w:pStyle w:val="TableParagraph"/>
              <w:spacing w:before="94"/>
              <w:rPr>
                <w:rFonts w:ascii="SimSun" w:eastAsia="SimSun" w:hint="eastAsia"/>
                <w:sz w:val="18"/>
              </w:rPr>
            </w:pPr>
            <w:r>
              <w:rPr>
                <w:sz w:val="18"/>
              </w:rPr>
              <w:t>//PS</w:t>
            </w:r>
            <w:r>
              <w:rPr>
                <w:rFonts w:ascii="SimSun" w:eastAsia="SimSun" w:hint="eastAsia"/>
                <w:spacing w:val="-6"/>
                <w:sz w:val="18"/>
              </w:rPr>
              <w:t>：下面的代码中的 </w:t>
            </w:r>
            <w:r>
              <w:rPr>
                <w:sz w:val="18"/>
              </w:rPr>
              <w:t>count</w:t>
            </w:r>
            <w:r>
              <w:rPr>
                <w:spacing w:val="-63"/>
                <w:sz w:val="18"/>
              </w:rPr>
              <w:t> </w:t>
            </w:r>
            <w:r>
              <w:rPr>
                <w:rFonts w:ascii="SimSun" w:eastAsia="SimSun" w:hint="eastAsia"/>
                <w:sz w:val="18"/>
              </w:rPr>
              <w:t>变量中</w:t>
            </w:r>
          </w:p>
          <w:p>
            <w:pPr>
              <w:pStyle w:val="TableParagraph"/>
              <w:spacing w:before="78"/>
              <w:rPr>
                <w:rFonts w:ascii="SimSun" w:eastAsia="SimSun" w:hint="eastAsia"/>
                <w:sz w:val="18"/>
              </w:rPr>
            </w:pPr>
            <w:r>
              <w:rPr>
                <w:sz w:val="18"/>
              </w:rPr>
              <w:t>//</w:t>
            </w:r>
            <w:r>
              <w:rPr>
                <w:rFonts w:ascii="SimSun" w:eastAsia="SimSun" w:hint="eastAsia"/>
                <w:spacing w:val="-3"/>
                <w:sz w:val="18"/>
              </w:rPr>
              <w:t>此参数要使用在你匿名内部类中，使用 </w:t>
            </w:r>
            <w:r>
              <w:rPr>
                <w:sz w:val="18"/>
              </w:rPr>
              <w:t>final</w:t>
            </w:r>
            <w:r>
              <w:rPr>
                <w:spacing w:val="-63"/>
                <w:sz w:val="18"/>
              </w:rPr>
              <w:t> </w:t>
            </w:r>
            <w:r>
              <w:rPr>
                <w:rFonts w:ascii="SimSun" w:eastAsia="SimSun" w:hint="eastAsia"/>
                <w:sz w:val="18"/>
              </w:rPr>
              <w:t>修饰就无法对其值进行修改，</w:t>
            </w:r>
          </w:p>
          <w:p>
            <w:pPr>
              <w:pStyle w:val="TableParagraph"/>
              <w:spacing w:before="79"/>
              <w:rPr>
                <w:rFonts w:ascii="SimSun" w:eastAsia="SimSun" w:hint="eastAsia"/>
                <w:sz w:val="18"/>
              </w:rPr>
            </w:pPr>
            <w:r>
              <w:rPr>
                <w:sz w:val="18"/>
              </w:rPr>
              <w:t>//</w:t>
            </w:r>
            <w:r>
              <w:rPr>
                <w:rFonts w:ascii="SimSun" w:eastAsia="SimSun" w:hint="eastAsia"/>
                <w:sz w:val="18"/>
              </w:rPr>
              <w:t>只能改为静态变量</w:t>
            </w:r>
          </w:p>
          <w:p>
            <w:pPr>
              <w:pStyle w:val="TableParagraph"/>
              <w:tabs>
                <w:tab w:pos="1473" w:val="left" w:leader="none"/>
              </w:tabs>
              <w:spacing w:before="91"/>
              <w:rPr>
                <w:sz w:val="18"/>
              </w:rPr>
            </w:pPr>
            <w:r>
              <w:rPr>
                <w:sz w:val="18"/>
              </w:rPr>
              <w:t>private</w:t>
              <w:tab/>
              <w:t>static volatile int count =</w:t>
            </w:r>
            <w:r>
              <w:rPr>
                <w:spacing w:val="-45"/>
                <w:sz w:val="18"/>
              </w:rPr>
              <w:t> </w:t>
            </w:r>
            <w:r>
              <w:rPr>
                <w:sz w:val="18"/>
              </w:rPr>
              <w:t>0;</w:t>
            </w:r>
          </w:p>
        </w:tc>
      </w:tr>
    </w:tbl>
    <w:p>
      <w:pPr>
        <w:tabs>
          <w:tab w:pos="1486" w:val="left" w:leader="none"/>
        </w:tabs>
        <w:spacing w:before="195"/>
        <w:ind w:left="867" w:right="0" w:firstLine="0"/>
        <w:jc w:val="left"/>
        <w:rPr>
          <w:b/>
          <w:sz w:val="21"/>
        </w:rPr>
      </w:pPr>
      <w:bookmarkStart w:name="( 3 ) 线程互斥与同步" w:id="258"/>
      <w:bookmarkEnd w:id="258"/>
      <w:r>
        <w:rPr/>
      </w:r>
      <w:r>
        <w:rPr>
          <w:b/>
          <w:spacing w:val="-1"/>
          <w:sz w:val="21"/>
        </w:rPr>
        <w:t>( </w:t>
      </w:r>
      <w:r>
        <w:rPr>
          <w:b/>
          <w:sz w:val="21"/>
        </w:rPr>
        <w:t>3</w:t>
      </w:r>
      <w:r>
        <w:rPr>
          <w:b/>
          <w:spacing w:val="-1"/>
          <w:sz w:val="21"/>
        </w:rPr>
        <w:t> )</w:t>
      </w:r>
      <w:r>
        <w:rPr>
          <w:b/>
          <w:sz w:val="21"/>
        </w:rPr>
        <w:tab/>
      </w:r>
      <w:r>
        <w:rPr>
          <w:b/>
          <w:spacing w:val="-2"/>
          <w:sz w:val="21"/>
        </w:rPr>
        <w:t>线程互斥与同步</w:t>
      </w:r>
    </w:p>
    <w:p>
      <w:pPr>
        <w:spacing w:line="620" w:lineRule="atLeast" w:before="105"/>
        <w:ind w:left="646" w:right="476" w:firstLine="418"/>
        <w:jc w:val="left"/>
        <w:rPr>
          <w:sz w:val="20"/>
        </w:rPr>
      </w:pPr>
      <w:r>
        <w:rPr>
          <w:spacing w:val="-6"/>
          <w:sz w:val="20"/>
        </w:rPr>
        <w:t>在引入多线程后，由于线程执行的异步性，会给系统造成混乱，特别是在急用临界资源时，如多个线程急用同一台打印机，会使打印结果交织在一起，难于区分。当多个线程急用共享变量，表格，链表时，可能会导致数据处理出错，</w:t>
      </w:r>
    </w:p>
    <w:p>
      <w:pPr>
        <w:spacing w:before="81"/>
        <w:ind w:left="0" w:right="338" w:firstLine="0"/>
        <w:jc w:val="center"/>
        <w:rPr>
          <w:sz w:val="18"/>
        </w:rPr>
      </w:pPr>
      <w:r>
        <w:rPr>
          <w:sz w:val="18"/>
        </w:rPr>
        <w:t>106</w:t>
      </w:r>
    </w:p>
    <w:p>
      <w:pPr>
        <w:spacing w:after="0"/>
        <w:jc w:val="center"/>
        <w:rPr>
          <w:sz w:val="18"/>
        </w:rPr>
        <w:sectPr>
          <w:pgSz w:w="11910" w:h="16840"/>
          <w:pgMar w:header="909" w:footer="1091"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45" name="image1.png" descr=""/>
            <wp:cNvGraphicFramePr>
              <a:graphicFrameLocks noChangeAspect="1"/>
            </wp:cNvGraphicFramePr>
            <a:graphic>
              <a:graphicData uri="http://schemas.openxmlformats.org/drawingml/2006/picture">
                <pic:pic>
                  <pic:nvPicPr>
                    <pic:cNvPr id="146" name="image1.png"/>
                    <pic:cNvPicPr/>
                  </pic:nvPicPr>
                  <pic:blipFill>
                    <a:blip r:embed="rId10"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
        <w:rPr>
          <w:sz w:val="7"/>
        </w:rPr>
      </w:pPr>
    </w:p>
    <w:p>
      <w:pPr>
        <w:spacing w:line="405" w:lineRule="auto" w:before="47"/>
        <w:ind w:left="1064" w:right="308" w:hanging="419"/>
        <w:jc w:val="left"/>
        <w:rPr>
          <w:sz w:val="20"/>
        </w:rPr>
      </w:pPr>
      <w:r>
        <w:rPr>
          <w:sz w:val="20"/>
        </w:rPr>
        <w:t>因此线程同步的主要任务是使并发执行的各线程之间能够有效的共享资源和相互合作，从而使程序的执行具有可再现性。当线程并发执行时，由于资源共享和线程协作，使用线程之间会存在以下两种制约关系。</w:t>
      </w:r>
    </w:p>
    <w:p>
      <w:pPr>
        <w:pStyle w:val="ListParagraph"/>
        <w:numPr>
          <w:ilvl w:val="0"/>
          <w:numId w:val="186"/>
        </w:numPr>
        <w:tabs>
          <w:tab w:pos="1486" w:val="left" w:leader="none"/>
          <w:tab w:pos="1487" w:val="left" w:leader="none"/>
        </w:tabs>
        <w:spacing w:line="405" w:lineRule="auto" w:before="2" w:after="0"/>
        <w:ind w:left="651" w:right="565" w:firstLine="415"/>
        <w:jc w:val="left"/>
        <w:rPr>
          <w:sz w:val="20"/>
        </w:rPr>
      </w:pPr>
      <w:r>
        <w:rPr>
          <w:sz w:val="20"/>
        </w:rPr>
        <w:t>间接相互制约。一个系统中的多个线程必然要共享某种系统资源，如共享 CPU</w:t>
      </w:r>
      <w:r>
        <w:rPr>
          <w:spacing w:val="1"/>
          <w:sz w:val="20"/>
        </w:rPr>
        <w:t>，共享 </w:t>
      </w:r>
      <w:r>
        <w:rPr>
          <w:sz w:val="20"/>
        </w:rPr>
        <w:t>I/O</w:t>
      </w:r>
      <w:r>
        <w:rPr>
          <w:spacing w:val="-2"/>
          <w:sz w:val="20"/>
        </w:rPr>
        <w:t> 设备，所谓间接相</w:t>
      </w:r>
      <w:r>
        <w:rPr>
          <w:spacing w:val="-1"/>
          <w:sz w:val="20"/>
        </w:rPr>
        <w:t>互制约即源于这种资源共享，打印机就是最好的例子，线程 </w:t>
      </w:r>
      <w:r>
        <w:rPr>
          <w:sz w:val="20"/>
        </w:rPr>
        <w:t>A</w:t>
      </w:r>
      <w:r>
        <w:rPr>
          <w:spacing w:val="-3"/>
          <w:sz w:val="20"/>
        </w:rPr>
        <w:t> 在使用打印机时，其它线程都要等待。</w:t>
      </w:r>
    </w:p>
    <w:p>
      <w:pPr>
        <w:pStyle w:val="ListParagraph"/>
        <w:numPr>
          <w:ilvl w:val="0"/>
          <w:numId w:val="186"/>
        </w:numPr>
        <w:tabs>
          <w:tab w:pos="1486" w:val="left" w:leader="none"/>
          <w:tab w:pos="1487" w:val="left" w:leader="none"/>
        </w:tabs>
        <w:spacing w:line="405" w:lineRule="auto" w:before="2" w:after="0"/>
        <w:ind w:left="651" w:right="567" w:firstLine="415"/>
        <w:jc w:val="left"/>
        <w:rPr>
          <w:sz w:val="20"/>
        </w:rPr>
      </w:pPr>
      <w:r>
        <w:rPr>
          <w:sz w:val="20"/>
        </w:rPr>
        <w:t>直接相互制约。这种制约主要是因为线程之间的合作，如有线程 A 将计算结果提供给线程 B</w:t>
      </w:r>
      <w:r>
        <w:rPr>
          <w:spacing w:val="-2"/>
          <w:sz w:val="20"/>
        </w:rPr>
        <w:t> 作进一步处理， 那么线程 </w:t>
      </w:r>
      <w:r>
        <w:rPr>
          <w:sz w:val="20"/>
        </w:rPr>
        <w:t>B</w:t>
      </w:r>
      <w:r>
        <w:rPr>
          <w:spacing w:val="-4"/>
          <w:sz w:val="20"/>
        </w:rPr>
        <w:t> 在线程 </w:t>
      </w:r>
      <w:r>
        <w:rPr>
          <w:sz w:val="20"/>
        </w:rPr>
        <w:t>A</w:t>
      </w:r>
      <w:r>
        <w:rPr>
          <w:spacing w:val="-3"/>
          <w:sz w:val="20"/>
        </w:rPr>
        <w:t> 将数据送达之前都将处于阻塞状态。</w:t>
      </w:r>
    </w:p>
    <w:p>
      <w:pPr>
        <w:spacing w:line="405" w:lineRule="auto" w:before="2"/>
        <w:ind w:left="646" w:right="565" w:firstLine="418"/>
        <w:jc w:val="both"/>
        <w:rPr>
          <w:sz w:val="20"/>
        </w:rPr>
      </w:pPr>
      <w:r>
        <w:rPr>
          <w:sz w:val="20"/>
        </w:rPr>
        <w:t>间接相互制约可以称为</w:t>
      </w:r>
      <w:r>
        <w:rPr>
          <w:b/>
          <w:spacing w:val="1"/>
          <w:sz w:val="20"/>
          <w:shd w:fill="FFFF00" w:color="auto" w:val="clear"/>
        </w:rPr>
        <w:t>互斥</w:t>
      </w:r>
      <w:r>
        <w:rPr>
          <w:sz w:val="20"/>
        </w:rPr>
        <w:t>，直接相互制约可以称为</w:t>
      </w:r>
      <w:r>
        <w:rPr>
          <w:b/>
          <w:sz w:val="20"/>
          <w:shd w:fill="FFFF00" w:color="auto" w:val="clear"/>
        </w:rPr>
        <w:t>同步</w:t>
      </w:r>
      <w:r>
        <w:rPr>
          <w:sz w:val="20"/>
        </w:rPr>
        <w:t>，对于互斥可以这样理解，线程 A</w:t>
      </w:r>
      <w:r>
        <w:rPr>
          <w:spacing w:val="2"/>
          <w:sz w:val="20"/>
        </w:rPr>
        <w:t> 和线程 </w:t>
      </w:r>
      <w:r>
        <w:rPr>
          <w:sz w:val="20"/>
        </w:rPr>
        <w:t>B</w:t>
      </w:r>
      <w:r>
        <w:rPr>
          <w:spacing w:val="-2"/>
          <w:sz w:val="20"/>
        </w:rPr>
        <w:t> 互斥访问某</w:t>
      </w:r>
      <w:r>
        <w:rPr>
          <w:spacing w:val="-1"/>
          <w:sz w:val="20"/>
        </w:rPr>
        <w:t>个资源则它们之间就会产个顺序问题——要么线程 </w:t>
      </w:r>
      <w:r>
        <w:rPr>
          <w:sz w:val="20"/>
        </w:rPr>
        <w:t>A</w:t>
      </w:r>
      <w:r>
        <w:rPr>
          <w:spacing w:val="-3"/>
          <w:sz w:val="20"/>
        </w:rPr>
        <w:t> 等待线程 </w:t>
      </w:r>
      <w:r>
        <w:rPr>
          <w:sz w:val="20"/>
        </w:rPr>
        <w:t>B</w:t>
      </w:r>
      <w:r>
        <w:rPr>
          <w:spacing w:val="-3"/>
          <w:sz w:val="20"/>
        </w:rPr>
        <w:t> 操作完毕，要么线程 </w:t>
      </w:r>
      <w:r>
        <w:rPr>
          <w:sz w:val="20"/>
        </w:rPr>
        <w:t>B</w:t>
      </w:r>
      <w:r>
        <w:rPr>
          <w:spacing w:val="-3"/>
          <w:sz w:val="20"/>
        </w:rPr>
        <w:t> 等待线程操作完毕，这其实就是线程的同步了。因此同步包括互斥，互斥其实是一种特殊的同步。</w:t>
      </w:r>
    </w:p>
    <w:p>
      <w:pPr>
        <w:pStyle w:val="BodyText"/>
        <w:spacing w:line="379" w:lineRule="exact"/>
        <w:ind w:left="1066"/>
      </w:pPr>
      <w:r>
        <w:rPr/>
        <w:t>下面我们通过一道面试题来体会线程的交互。</w:t>
      </w:r>
    </w:p>
    <w:p>
      <w:pPr>
        <w:pStyle w:val="BodyText"/>
        <w:spacing w:before="237"/>
        <w:ind w:left="646"/>
      </w:pPr>
      <w:r>
        <w:rPr/>
        <w:t>要求：子线程运行执行 10 次后，主线程再运行 5 次。这样交替执行三遍</w:t>
      </w:r>
    </w:p>
    <w:p>
      <w:pPr>
        <w:pStyle w:val="BodyText"/>
        <w:spacing w:before="7"/>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6497" w:hRule="atLeast"/>
        </w:trPr>
        <w:tc>
          <w:tcPr>
            <w:tcW w:w="10831" w:type="dxa"/>
            <w:shd w:val="clear" w:color="auto" w:fill="DFDFDF"/>
          </w:tcPr>
          <w:p>
            <w:pPr>
              <w:pStyle w:val="TableParagraph"/>
              <w:spacing w:before="16"/>
              <w:ind w:left="0"/>
              <w:rPr>
                <w:rFonts w:ascii="Microsoft YaHei"/>
                <w:sz w:val="16"/>
              </w:rPr>
            </w:pPr>
          </w:p>
          <w:p>
            <w:pPr>
              <w:pStyle w:val="TableParagraph"/>
              <w:spacing w:before="0"/>
              <w:rPr>
                <w:sz w:val="18"/>
              </w:rPr>
            </w:pPr>
            <w:r>
              <w:rPr>
                <w:sz w:val="18"/>
              </w:rPr>
              <w:t>public static void main(String[] args) {</w:t>
            </w:r>
          </w:p>
          <w:p>
            <w:pPr>
              <w:pStyle w:val="TableParagraph"/>
              <w:ind w:left="1289"/>
              <w:rPr>
                <w:sz w:val="18"/>
              </w:rPr>
            </w:pPr>
            <w:r>
              <w:rPr>
                <w:sz w:val="18"/>
              </w:rPr>
              <w:t>final Bussiness bussiness = new Bussiness();</w:t>
            </w:r>
          </w:p>
          <w:p>
            <w:pPr>
              <w:pStyle w:val="TableParagraph"/>
              <w:spacing w:before="95"/>
              <w:ind w:left="1289"/>
              <w:rPr>
                <w:rFonts w:ascii="SimSun" w:eastAsia="SimSun" w:hint="eastAsia"/>
                <w:sz w:val="18"/>
              </w:rPr>
            </w:pPr>
            <w:r>
              <w:rPr>
                <w:sz w:val="18"/>
              </w:rPr>
              <w:t>//</w:t>
            </w:r>
            <w:r>
              <w:rPr>
                <w:rFonts w:ascii="SimSun" w:eastAsia="SimSun" w:hint="eastAsia"/>
                <w:sz w:val="18"/>
              </w:rPr>
              <w:t>子线程</w:t>
            </w:r>
          </w:p>
          <w:p>
            <w:pPr>
              <w:pStyle w:val="TableParagraph"/>
              <w:spacing w:line="367" w:lineRule="auto" w:before="91"/>
              <w:ind w:left="1709" w:right="6605" w:hanging="420"/>
              <w:rPr>
                <w:sz w:val="18"/>
              </w:rPr>
            </w:pPr>
            <w:r>
              <w:rPr>
                <w:sz w:val="18"/>
              </w:rPr>
              <w:t>new Thread(new Runnable() { @Override</w:t>
            </w:r>
          </w:p>
          <w:p>
            <w:pPr>
              <w:pStyle w:val="TableParagraph"/>
              <w:spacing w:before="0"/>
              <w:ind w:left="1709"/>
              <w:rPr>
                <w:sz w:val="18"/>
              </w:rPr>
            </w:pPr>
            <w:r>
              <w:rPr>
                <w:sz w:val="18"/>
              </w:rPr>
              <w:t>public void run() {</w:t>
            </w:r>
          </w:p>
          <w:p>
            <w:pPr>
              <w:pStyle w:val="TableParagraph"/>
              <w:spacing w:line="367" w:lineRule="auto"/>
              <w:ind w:left="2549" w:right="5549" w:hanging="420"/>
              <w:rPr>
                <w:sz w:val="18"/>
              </w:rPr>
            </w:pPr>
            <w:r>
              <w:rPr>
                <w:sz w:val="18"/>
              </w:rPr>
              <w:t>for (int i = 0; i &lt; 3; i++) { bussiness.subMethod();</w:t>
            </w:r>
          </w:p>
          <w:p>
            <w:pPr>
              <w:pStyle w:val="TableParagraph"/>
              <w:spacing w:before="0"/>
              <w:ind w:left="2129"/>
              <w:rPr>
                <w:sz w:val="18"/>
              </w:rPr>
            </w:pPr>
            <w:r>
              <w:rPr>
                <w:sz w:val="18"/>
              </w:rPr>
              <w:t>}</w:t>
            </w:r>
          </w:p>
          <w:p>
            <w:pPr>
              <w:pStyle w:val="TableParagraph"/>
              <w:spacing w:before="109"/>
              <w:ind w:left="1709"/>
              <w:rPr>
                <w:sz w:val="18"/>
              </w:rPr>
            </w:pPr>
            <w:r>
              <w:rPr>
                <w:sz w:val="18"/>
              </w:rPr>
              <w:t>}</w:t>
            </w:r>
          </w:p>
          <w:p>
            <w:pPr>
              <w:pStyle w:val="TableParagraph"/>
              <w:ind w:left="1289"/>
              <w:rPr>
                <w:sz w:val="18"/>
              </w:rPr>
            </w:pPr>
            <w:r>
              <w:rPr>
                <w:sz w:val="18"/>
              </w:rPr>
              <w:t>}).start();</w:t>
            </w:r>
          </w:p>
          <w:p>
            <w:pPr>
              <w:pStyle w:val="TableParagraph"/>
              <w:spacing w:before="95"/>
              <w:ind w:left="1289"/>
              <w:rPr>
                <w:rFonts w:ascii="SimSun" w:eastAsia="SimSun" w:hint="eastAsia"/>
                <w:sz w:val="18"/>
              </w:rPr>
            </w:pPr>
            <w:r>
              <w:rPr>
                <w:sz w:val="18"/>
              </w:rPr>
              <w:t>//</w:t>
            </w:r>
            <w:r>
              <w:rPr>
                <w:rFonts w:ascii="SimSun" w:eastAsia="SimSun" w:hint="eastAsia"/>
                <w:sz w:val="18"/>
              </w:rPr>
              <w:t>主线程</w:t>
            </w:r>
          </w:p>
          <w:p>
            <w:pPr>
              <w:pStyle w:val="TableParagraph"/>
              <w:spacing w:line="367" w:lineRule="auto" w:before="91"/>
              <w:ind w:left="1709" w:right="6389" w:hanging="420"/>
              <w:rPr>
                <w:sz w:val="18"/>
              </w:rPr>
            </w:pPr>
            <w:r>
              <w:rPr>
                <w:sz w:val="18"/>
              </w:rPr>
              <w:t>for (int i = 0; i &lt; 3; i++) { bussiness.mainMethod();</w:t>
            </w:r>
          </w:p>
          <w:p>
            <w:pPr>
              <w:pStyle w:val="TableParagraph"/>
              <w:spacing w:before="0"/>
              <w:ind w:left="1289"/>
              <w:rPr>
                <w:sz w:val="18"/>
              </w:rPr>
            </w:pPr>
            <w:r>
              <w:rPr>
                <w:sz w:val="18"/>
              </w:rPr>
              <w:t>}</w:t>
            </w:r>
          </w:p>
          <w:p>
            <w:pPr>
              <w:pStyle w:val="TableParagraph"/>
              <w:ind w:left="869"/>
              <w:rPr>
                <w:sz w:val="18"/>
              </w:rPr>
            </w:pPr>
            <w:r>
              <w:rPr>
                <w:sz w:val="18"/>
              </w:rPr>
              <w:t>}</w:t>
            </w:r>
          </w:p>
          <w:p>
            <w:pPr>
              <w:pStyle w:val="TableParagraph"/>
              <w:spacing w:before="109"/>
              <w:rPr>
                <w:sz w:val="18"/>
              </w:rPr>
            </w:pPr>
            <w:r>
              <w:rPr>
                <w:sz w:val="18"/>
              </w:rPr>
              <w:t>}</w:t>
            </w:r>
          </w:p>
          <w:p>
            <w:pPr>
              <w:pStyle w:val="TableParagraph"/>
              <w:spacing w:before="0"/>
              <w:ind w:left="0"/>
              <w:rPr>
                <w:rFonts w:ascii="Microsoft YaHei"/>
                <w:sz w:val="20"/>
              </w:rPr>
            </w:pPr>
          </w:p>
          <w:p>
            <w:pPr>
              <w:pStyle w:val="TableParagraph"/>
              <w:spacing w:before="12"/>
              <w:ind w:left="0"/>
              <w:rPr>
                <w:rFonts w:ascii="Microsoft YaHei"/>
                <w:sz w:val="19"/>
              </w:rPr>
            </w:pPr>
          </w:p>
          <w:p>
            <w:pPr>
              <w:pStyle w:val="TableParagraph"/>
              <w:spacing w:before="1"/>
              <w:rPr>
                <w:sz w:val="18"/>
              </w:rPr>
            </w:pPr>
            <w:r>
              <w:rPr>
                <w:sz w:val="18"/>
              </w:rPr>
              <w:t>class Bussiness {</w:t>
            </w:r>
          </w:p>
        </w:tc>
      </w:tr>
    </w:tbl>
    <w:p>
      <w:pPr>
        <w:spacing w:before="0"/>
        <w:ind w:left="0" w:right="338" w:firstLine="0"/>
        <w:jc w:val="center"/>
        <w:rPr>
          <w:sz w:val="18"/>
        </w:rPr>
      </w:pPr>
      <w:r>
        <w:rPr>
          <w:sz w:val="18"/>
        </w:rPr>
        <w:t>107</w:t>
      </w:r>
    </w:p>
    <w:p>
      <w:pPr>
        <w:spacing w:after="0"/>
        <w:jc w:val="center"/>
        <w:rPr>
          <w:sz w:val="18"/>
        </w:rPr>
        <w:sectPr>
          <w:headerReference w:type="default" r:id="rId90"/>
          <w:pgSz w:w="11910" w:h="16840"/>
          <w:pgMar w:header="909" w:footer="1091" w:top="130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3418" w:hRule="atLeast"/>
        </w:trPr>
        <w:tc>
          <w:tcPr>
            <w:tcW w:w="10831" w:type="dxa"/>
            <w:shd w:val="clear" w:color="auto" w:fill="DFDFDF"/>
          </w:tcPr>
          <w:p>
            <w:pPr>
              <w:pStyle w:val="TableParagraph"/>
              <w:spacing w:before="54"/>
              <w:ind w:left="869"/>
              <w:rPr>
                <w:sz w:val="18"/>
              </w:rPr>
            </w:pPr>
            <w:r>
              <w:rPr>
                <w:sz w:val="18"/>
              </w:rPr>
              <w:t>private boolean subFlag = true;</w:t>
            </w:r>
          </w:p>
          <w:p>
            <w:pPr>
              <w:pStyle w:val="TableParagraph"/>
              <w:spacing w:before="15"/>
              <w:ind w:left="0"/>
              <w:rPr>
                <w:rFonts w:ascii="Microsoft YaHei"/>
                <w:sz w:val="22"/>
              </w:rPr>
            </w:pPr>
          </w:p>
          <w:p>
            <w:pPr>
              <w:pStyle w:val="TableParagraph"/>
              <w:spacing w:line="367" w:lineRule="auto" w:before="0"/>
              <w:ind w:left="1289" w:right="5729" w:hanging="420"/>
              <w:rPr>
                <w:sz w:val="18"/>
              </w:rPr>
            </w:pPr>
            <w:r>
              <w:rPr>
                <w:sz w:val="18"/>
              </w:rPr>
              <w:t>public synchronized void mainMethod() { while (subFlag) {</w:t>
            </w:r>
          </w:p>
          <w:p>
            <w:pPr>
              <w:pStyle w:val="TableParagraph"/>
              <w:spacing w:line="367" w:lineRule="auto" w:before="0"/>
              <w:ind w:left="2129" w:right="7925" w:hanging="420"/>
              <w:rPr>
                <w:sz w:val="18"/>
              </w:rPr>
            </w:pPr>
            <w:r>
              <w:rPr>
                <w:sz w:val="18"/>
              </w:rPr>
              <w:t>try { wait();</w:t>
            </w:r>
          </w:p>
          <w:p>
            <w:pPr>
              <w:pStyle w:val="TableParagraph"/>
              <w:spacing w:line="367" w:lineRule="auto" w:before="0"/>
              <w:ind w:left="2129" w:right="5429" w:hanging="420"/>
              <w:rPr>
                <w:sz w:val="18"/>
              </w:rPr>
            </w:pPr>
            <w:r>
              <w:rPr>
                <w:sz w:val="18"/>
              </w:rPr>
              <w:t>} catch (InterruptedException e) { e.printStackTrace();</w:t>
            </w:r>
          </w:p>
          <w:p>
            <w:pPr>
              <w:pStyle w:val="TableParagraph"/>
              <w:spacing w:before="0"/>
              <w:ind w:left="1709"/>
              <w:rPr>
                <w:sz w:val="18"/>
              </w:rPr>
            </w:pPr>
            <w:r>
              <w:rPr>
                <w:sz w:val="18"/>
              </w:rPr>
              <w:t>}</w:t>
            </w:r>
          </w:p>
          <w:p>
            <w:pPr>
              <w:pStyle w:val="TableParagraph"/>
              <w:ind w:left="1289"/>
              <w:rPr>
                <w:sz w:val="18"/>
              </w:rPr>
            </w:pPr>
            <w:r>
              <w:rPr>
                <w:sz w:val="18"/>
              </w:rPr>
              <w:t>}</w:t>
            </w:r>
          </w:p>
          <w:p>
            <w:pPr>
              <w:pStyle w:val="TableParagraph"/>
              <w:spacing w:before="15"/>
              <w:ind w:left="0"/>
              <w:rPr>
                <w:rFonts w:ascii="Microsoft YaHei"/>
                <w:sz w:val="22"/>
              </w:rPr>
            </w:pPr>
          </w:p>
          <w:p>
            <w:pPr>
              <w:pStyle w:val="TableParagraph"/>
              <w:spacing w:line="367" w:lineRule="auto" w:before="0"/>
              <w:ind w:left="1709" w:right="3593" w:hanging="420"/>
              <w:rPr>
                <w:sz w:val="18"/>
              </w:rPr>
            </w:pPr>
            <w:r>
              <w:rPr>
                <w:sz w:val="18"/>
              </w:rPr>
              <w:t>for (int i = 0; i &lt; 5; i++) { System.out.println(Thread.currentThread().getName()</w:t>
            </w:r>
          </w:p>
          <w:p>
            <w:pPr>
              <w:pStyle w:val="TableParagraph"/>
              <w:spacing w:before="0"/>
              <w:ind w:left="2549"/>
              <w:rPr>
                <w:sz w:val="18"/>
              </w:rPr>
            </w:pPr>
            <w:r>
              <w:rPr>
                <w:sz w:val="18"/>
              </w:rPr>
              <w:t>+ " : main thread running loop count -- " + i);</w:t>
            </w:r>
          </w:p>
          <w:p>
            <w:pPr>
              <w:pStyle w:val="TableParagraph"/>
              <w:spacing w:line="367" w:lineRule="auto"/>
              <w:ind w:left="2129" w:right="6629" w:hanging="420"/>
              <w:rPr>
                <w:sz w:val="18"/>
              </w:rPr>
            </w:pPr>
            <w:r>
              <w:rPr>
                <w:sz w:val="18"/>
              </w:rPr>
              <w:t>try { Thread.sleep(1000);</w:t>
            </w:r>
          </w:p>
          <w:p>
            <w:pPr>
              <w:pStyle w:val="TableParagraph"/>
              <w:spacing w:line="367" w:lineRule="auto" w:before="1"/>
              <w:ind w:left="2129" w:right="5429" w:hanging="420"/>
              <w:rPr>
                <w:sz w:val="18"/>
              </w:rPr>
            </w:pPr>
            <w:r>
              <w:rPr>
                <w:sz w:val="18"/>
              </w:rPr>
              <w:t>} catch (InterruptedException e) { e.printStackTrace();</w:t>
            </w:r>
          </w:p>
          <w:p>
            <w:pPr>
              <w:pStyle w:val="TableParagraph"/>
              <w:spacing w:before="0"/>
              <w:ind w:left="1709"/>
              <w:rPr>
                <w:sz w:val="18"/>
              </w:rPr>
            </w:pPr>
            <w:r>
              <w:rPr>
                <w:sz w:val="18"/>
              </w:rPr>
              <w:t>}</w:t>
            </w:r>
          </w:p>
          <w:p>
            <w:pPr>
              <w:pStyle w:val="TableParagraph"/>
              <w:ind w:left="1289"/>
              <w:rPr>
                <w:sz w:val="18"/>
              </w:rPr>
            </w:pPr>
            <w:r>
              <w:rPr>
                <w:sz w:val="18"/>
              </w:rPr>
              <w:t>}</w:t>
            </w:r>
          </w:p>
          <w:p>
            <w:pPr>
              <w:pStyle w:val="TableParagraph"/>
              <w:spacing w:line="367" w:lineRule="auto"/>
              <w:ind w:left="1289" w:right="7901"/>
              <w:rPr>
                <w:sz w:val="18"/>
              </w:rPr>
            </w:pPr>
            <w:r>
              <w:rPr>
                <w:sz w:val="18"/>
              </w:rPr>
              <w:t>subFlag = true; notify();</w:t>
            </w:r>
          </w:p>
          <w:p>
            <w:pPr>
              <w:pStyle w:val="TableParagraph"/>
              <w:spacing w:before="0"/>
              <w:ind w:left="869"/>
              <w:rPr>
                <w:sz w:val="18"/>
              </w:rPr>
            </w:pPr>
            <w:r>
              <w:rPr>
                <w:sz w:val="18"/>
              </w:rPr>
              <w:t>}</w:t>
            </w:r>
          </w:p>
          <w:p>
            <w:pPr>
              <w:pStyle w:val="TableParagraph"/>
              <w:spacing w:before="15"/>
              <w:ind w:left="0"/>
              <w:rPr>
                <w:rFonts w:ascii="Microsoft YaHei"/>
                <w:sz w:val="22"/>
              </w:rPr>
            </w:pPr>
          </w:p>
          <w:p>
            <w:pPr>
              <w:pStyle w:val="TableParagraph"/>
              <w:spacing w:line="367" w:lineRule="auto" w:before="0"/>
              <w:ind w:left="1289" w:right="5837" w:hanging="420"/>
              <w:rPr>
                <w:sz w:val="18"/>
              </w:rPr>
            </w:pPr>
            <w:r>
              <w:rPr>
                <w:sz w:val="18"/>
              </w:rPr>
              <w:t>public synchronized void subMethod() { while (!subFlag) {</w:t>
            </w:r>
          </w:p>
          <w:p>
            <w:pPr>
              <w:pStyle w:val="TableParagraph"/>
              <w:spacing w:line="367" w:lineRule="auto" w:before="0"/>
              <w:ind w:left="2129" w:right="7925" w:hanging="420"/>
              <w:rPr>
                <w:sz w:val="18"/>
              </w:rPr>
            </w:pPr>
            <w:r>
              <w:rPr>
                <w:sz w:val="18"/>
              </w:rPr>
              <w:t>try { wait();</w:t>
            </w:r>
          </w:p>
          <w:p>
            <w:pPr>
              <w:pStyle w:val="TableParagraph"/>
              <w:spacing w:line="367" w:lineRule="auto" w:before="0"/>
              <w:ind w:left="2129" w:right="5429" w:hanging="420"/>
              <w:rPr>
                <w:sz w:val="18"/>
              </w:rPr>
            </w:pPr>
            <w:r>
              <w:rPr>
                <w:sz w:val="18"/>
              </w:rPr>
              <w:t>} catch (InterruptedException e) { e.printStackTrace();</w:t>
            </w:r>
          </w:p>
          <w:p>
            <w:pPr>
              <w:pStyle w:val="TableParagraph"/>
              <w:spacing w:before="0"/>
              <w:ind w:left="1709"/>
              <w:rPr>
                <w:sz w:val="18"/>
              </w:rPr>
            </w:pPr>
            <w:r>
              <w:rPr>
                <w:sz w:val="18"/>
              </w:rPr>
              <w:t>}</w:t>
            </w:r>
          </w:p>
          <w:p>
            <w:pPr>
              <w:pStyle w:val="TableParagraph"/>
              <w:ind w:left="1289"/>
              <w:rPr>
                <w:sz w:val="18"/>
              </w:rPr>
            </w:pPr>
            <w:r>
              <w:rPr>
                <w:sz w:val="18"/>
              </w:rPr>
              <w:t>}</w:t>
            </w:r>
          </w:p>
          <w:p>
            <w:pPr>
              <w:pStyle w:val="TableParagraph"/>
              <w:spacing w:before="14"/>
              <w:ind w:left="0"/>
              <w:rPr>
                <w:rFonts w:ascii="Microsoft YaHei"/>
                <w:sz w:val="22"/>
              </w:rPr>
            </w:pPr>
          </w:p>
          <w:p>
            <w:pPr>
              <w:pStyle w:val="TableParagraph"/>
              <w:spacing w:line="367" w:lineRule="auto" w:before="1"/>
              <w:ind w:left="1709" w:right="3593" w:hanging="420"/>
              <w:rPr>
                <w:sz w:val="18"/>
              </w:rPr>
            </w:pPr>
            <w:r>
              <w:rPr>
                <w:sz w:val="18"/>
              </w:rPr>
              <w:t>for (int i = 0; i &lt; 10; i++) { System.err.println(Thread.currentThread().getName()</w:t>
            </w:r>
          </w:p>
          <w:p>
            <w:pPr>
              <w:pStyle w:val="TableParagraph"/>
              <w:spacing w:before="0"/>
              <w:ind w:left="2549"/>
              <w:rPr>
                <w:sz w:val="18"/>
              </w:rPr>
            </w:pPr>
            <w:r>
              <w:rPr>
                <w:sz w:val="18"/>
              </w:rPr>
              <w:t>+ " : sub thread running loop count -- " + i);</w:t>
            </w:r>
          </w:p>
          <w:p>
            <w:pPr>
              <w:pStyle w:val="TableParagraph"/>
              <w:spacing w:line="367" w:lineRule="auto"/>
              <w:ind w:left="2129" w:right="6629" w:hanging="420"/>
              <w:rPr>
                <w:sz w:val="18"/>
              </w:rPr>
            </w:pPr>
            <w:r>
              <w:rPr>
                <w:sz w:val="18"/>
              </w:rPr>
              <w:t>try { Thread.sleep(1000);</w:t>
            </w:r>
          </w:p>
          <w:p>
            <w:pPr>
              <w:pStyle w:val="TableParagraph"/>
              <w:spacing w:line="367" w:lineRule="auto" w:before="0"/>
              <w:ind w:left="2129" w:right="5429" w:hanging="420"/>
              <w:rPr>
                <w:sz w:val="18"/>
              </w:rPr>
            </w:pPr>
            <w:r>
              <w:rPr>
                <w:sz w:val="18"/>
              </w:rPr>
              <w:t>} catch (InterruptedException e) { e.printStackTrace();</w:t>
            </w:r>
          </w:p>
          <w:p>
            <w:pPr>
              <w:pStyle w:val="TableParagraph"/>
              <w:spacing w:before="0"/>
              <w:ind w:left="1709"/>
              <w:rPr>
                <w:sz w:val="18"/>
              </w:rPr>
            </w:pPr>
            <w:r>
              <w:rPr>
                <w:sz w:val="18"/>
              </w:rPr>
              <w:t>}</w:t>
            </w:r>
          </w:p>
          <w:p>
            <w:pPr>
              <w:pStyle w:val="TableParagraph"/>
              <w:ind w:left="1289"/>
              <w:rPr>
                <w:sz w:val="18"/>
              </w:rPr>
            </w:pPr>
            <w:r>
              <w:rPr>
                <w:sz w:val="18"/>
              </w:rPr>
              <w:t>}</w:t>
            </w:r>
          </w:p>
          <w:p>
            <w:pPr>
              <w:pStyle w:val="TableParagraph"/>
              <w:spacing w:before="109"/>
              <w:ind w:left="1289"/>
              <w:rPr>
                <w:sz w:val="18"/>
              </w:rPr>
            </w:pPr>
            <w:r>
              <w:rPr>
                <w:sz w:val="18"/>
              </w:rPr>
              <w:t>subFlag = false;</w:t>
            </w:r>
          </w:p>
        </w:tc>
      </w:tr>
    </w:tbl>
    <w:p>
      <w:pPr>
        <w:spacing w:line="310" w:lineRule="exact" w:before="0"/>
        <w:ind w:left="0" w:right="338" w:firstLine="0"/>
        <w:jc w:val="center"/>
        <w:rPr>
          <w:sz w:val="18"/>
        </w:rPr>
      </w:pPr>
      <w:r>
        <w:rPr>
          <w:sz w:val="18"/>
        </w:rPr>
        <w:t>108</w:t>
      </w:r>
    </w:p>
    <w:p>
      <w:pPr>
        <w:spacing w:after="0" w:line="310" w:lineRule="exact"/>
        <w:jc w:val="center"/>
        <w:rPr>
          <w:sz w:val="18"/>
        </w:rPr>
        <w:sectPr>
          <w:headerReference w:type="default" r:id="rId91"/>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936" w:hRule="atLeast"/>
        </w:trPr>
        <w:tc>
          <w:tcPr>
            <w:tcW w:w="10831" w:type="dxa"/>
            <w:shd w:val="clear" w:color="auto" w:fill="DFDFDF"/>
          </w:tcPr>
          <w:p>
            <w:pPr>
              <w:pStyle w:val="TableParagraph"/>
              <w:spacing w:before="54"/>
              <w:ind w:left="1289"/>
              <w:rPr>
                <w:sz w:val="18"/>
              </w:rPr>
            </w:pPr>
            <w:r>
              <w:rPr>
                <w:sz w:val="18"/>
              </w:rPr>
              <w:t>notify();</w:t>
            </w:r>
          </w:p>
          <w:p>
            <w:pPr>
              <w:pStyle w:val="TableParagraph"/>
              <w:ind w:left="869"/>
              <w:rPr>
                <w:sz w:val="18"/>
              </w:rPr>
            </w:pPr>
            <w:r>
              <w:rPr>
                <w:sz w:val="18"/>
              </w:rPr>
              <w:t>}</w:t>
            </w:r>
          </w:p>
          <w:p>
            <w:pPr>
              <w:pStyle w:val="TableParagraph"/>
              <w:spacing w:before="109"/>
              <w:rPr>
                <w:sz w:val="18"/>
              </w:rPr>
            </w:pPr>
            <w:r>
              <w:rPr>
                <w:sz w:val="18"/>
              </w:rPr>
              <w:t>}</w:t>
            </w:r>
          </w:p>
        </w:tc>
      </w:tr>
    </w:tbl>
    <w:p>
      <w:pPr>
        <w:pStyle w:val="BodyText"/>
        <w:spacing w:before="1"/>
        <w:rPr>
          <w:sz w:val="8"/>
        </w:rPr>
      </w:pPr>
    </w:p>
    <w:p>
      <w:pPr>
        <w:tabs>
          <w:tab w:pos="1486" w:val="left" w:leader="none"/>
        </w:tabs>
        <w:spacing w:before="47"/>
        <w:ind w:left="867" w:right="0" w:firstLine="0"/>
        <w:jc w:val="left"/>
        <w:rPr>
          <w:b/>
          <w:sz w:val="21"/>
        </w:rPr>
      </w:pPr>
      <w:bookmarkStart w:name="( 4 ) 线程局部变量ThreadLocal" w:id="259"/>
      <w:bookmarkEnd w:id="259"/>
      <w:r>
        <w:rPr/>
      </w:r>
      <w:r>
        <w:rPr>
          <w:b/>
          <w:spacing w:val="-1"/>
          <w:sz w:val="21"/>
        </w:rPr>
        <w:t>( </w:t>
      </w:r>
      <w:r>
        <w:rPr>
          <w:b/>
          <w:sz w:val="21"/>
        </w:rPr>
        <w:t>4</w:t>
      </w:r>
      <w:r>
        <w:rPr>
          <w:b/>
          <w:spacing w:val="-1"/>
          <w:sz w:val="21"/>
        </w:rPr>
        <w:t> )</w:t>
      </w:r>
      <w:r>
        <w:rPr>
          <w:b/>
          <w:sz w:val="21"/>
        </w:rPr>
        <w:tab/>
      </w:r>
      <w:r>
        <w:rPr>
          <w:b/>
          <w:spacing w:val="-4"/>
          <w:sz w:val="21"/>
        </w:rPr>
        <w:t>线程局部变量 </w:t>
      </w:r>
      <w:r>
        <w:rPr>
          <w:b/>
          <w:sz w:val="21"/>
        </w:rPr>
        <w:t>ThreadLocal</w:t>
      </w:r>
    </w:p>
    <w:p>
      <w:pPr>
        <w:pStyle w:val="BodyText"/>
        <w:spacing w:before="13"/>
        <w:rPr>
          <w:b/>
          <w:sz w:val="18"/>
        </w:rPr>
      </w:pPr>
    </w:p>
    <w:p>
      <w:pPr>
        <w:pStyle w:val="ListParagraph"/>
        <w:numPr>
          <w:ilvl w:val="0"/>
          <w:numId w:val="187"/>
        </w:numPr>
        <w:tabs>
          <w:tab w:pos="1486" w:val="left" w:leader="none"/>
          <w:tab w:pos="1487" w:val="left" w:leader="none"/>
        </w:tabs>
        <w:spacing w:line="386" w:lineRule="auto" w:before="0" w:after="0"/>
        <w:ind w:left="646" w:right="562" w:firstLine="420"/>
        <w:jc w:val="left"/>
        <w:rPr>
          <w:sz w:val="21"/>
        </w:rPr>
      </w:pPr>
      <w:r>
        <w:rPr>
          <w:sz w:val="21"/>
        </w:rPr>
        <w:t>ThreadLocal</w:t>
      </w:r>
      <w:r>
        <w:rPr>
          <w:spacing w:val="-4"/>
          <w:sz w:val="21"/>
        </w:rPr>
        <w:t> 的作用和目的：用于实现线程内的数据共享，即对于相同的程序代码，多个模块在同一个</w:t>
      </w:r>
      <w:r>
        <w:rPr>
          <w:spacing w:val="-3"/>
          <w:sz w:val="21"/>
        </w:rPr>
        <w:t>线程中运行时要共享一份数据，而在另外线程中运行时又共享另外一份数据。</w:t>
      </w:r>
    </w:p>
    <w:p>
      <w:pPr>
        <w:pStyle w:val="ListParagraph"/>
        <w:numPr>
          <w:ilvl w:val="0"/>
          <w:numId w:val="187"/>
        </w:numPr>
        <w:tabs>
          <w:tab w:pos="1486" w:val="left" w:leader="none"/>
          <w:tab w:pos="1487" w:val="left" w:leader="none"/>
        </w:tabs>
        <w:spacing w:line="240" w:lineRule="auto" w:before="2" w:after="0"/>
        <w:ind w:left="1486" w:right="0" w:hanging="420"/>
        <w:jc w:val="left"/>
        <w:rPr>
          <w:sz w:val="21"/>
        </w:rPr>
      </w:pPr>
      <w:r>
        <w:rPr>
          <w:spacing w:val="1"/>
          <w:sz w:val="21"/>
        </w:rPr>
        <w:t>每个线程调用全局 </w:t>
      </w:r>
      <w:r>
        <w:rPr>
          <w:sz w:val="21"/>
        </w:rPr>
        <w:t>ThreadLocal</w:t>
      </w:r>
      <w:r>
        <w:rPr>
          <w:spacing w:val="12"/>
          <w:sz w:val="21"/>
        </w:rPr>
        <w:t> 对象的 </w:t>
      </w:r>
      <w:r>
        <w:rPr>
          <w:sz w:val="21"/>
        </w:rPr>
        <w:t>set</w:t>
      </w:r>
      <w:r>
        <w:rPr>
          <w:spacing w:val="9"/>
          <w:sz w:val="21"/>
        </w:rPr>
        <w:t> 方法，在 </w:t>
      </w:r>
      <w:r>
        <w:rPr>
          <w:sz w:val="21"/>
        </w:rPr>
        <w:t>set</w:t>
      </w:r>
      <w:r>
        <w:rPr>
          <w:spacing w:val="-4"/>
          <w:sz w:val="21"/>
        </w:rPr>
        <w:t> 方法中，首先根据当前线程获取当前线程的</w:t>
      </w:r>
    </w:p>
    <w:p>
      <w:pPr>
        <w:pStyle w:val="BodyText"/>
        <w:spacing w:line="620" w:lineRule="atLeast" w:before="4"/>
        <w:ind w:left="646" w:right="560"/>
        <w:jc w:val="both"/>
      </w:pPr>
      <w:r>
        <w:rPr/>
        <w:t>ThreadLocalMap</w:t>
      </w:r>
      <w:r>
        <w:rPr>
          <w:spacing w:val="-6"/>
        </w:rPr>
        <w:t> 对象，然后往这个 </w:t>
      </w:r>
      <w:r>
        <w:rPr/>
        <w:t>map</w:t>
      </w:r>
      <w:r>
        <w:rPr>
          <w:spacing w:val="-4"/>
        </w:rPr>
        <w:t> 中插入一条记录</w:t>
      </w:r>
      <w:r>
        <w:rPr>
          <w:spacing w:val="-5"/>
        </w:rPr>
        <w:t>，key</w:t>
      </w:r>
      <w:r>
        <w:rPr>
          <w:spacing w:val="-4"/>
        </w:rPr>
        <w:t> 其实是 </w:t>
      </w:r>
      <w:r>
        <w:rPr/>
        <w:t>ThreadLocal</w:t>
      </w:r>
      <w:r>
        <w:rPr>
          <w:spacing w:val="-4"/>
        </w:rPr>
        <w:t> 对象，value</w:t>
      </w:r>
      <w:r>
        <w:rPr>
          <w:spacing w:val="6"/>
        </w:rPr>
        <w:t> 是各自的</w:t>
      </w:r>
      <w:r>
        <w:rPr/>
        <w:t>set </w:t>
      </w:r>
      <w:r>
        <w:rPr>
          <w:spacing w:val="-11"/>
        </w:rPr>
        <w:t>方法传进去的值。也就是每个线程其实都有一份自己独享的</w:t>
      </w:r>
      <w:r>
        <w:rPr/>
        <w:t>ThreadLocalMap</w:t>
      </w:r>
      <w:r>
        <w:rPr>
          <w:spacing w:val="-14"/>
        </w:rPr>
        <w:t> 对象，该对象的</w:t>
      </w:r>
      <w:r>
        <w:rPr>
          <w:spacing w:val="-3"/>
        </w:rPr>
        <w:t>Key</w:t>
      </w:r>
      <w:r>
        <w:rPr>
          <w:spacing w:val="9"/>
        </w:rPr>
        <w:t> 是</w:t>
      </w:r>
      <w:r>
        <w:rPr/>
        <w:t>ThreadLocal </w:t>
      </w:r>
      <w:r>
        <w:rPr>
          <w:spacing w:val="-6"/>
        </w:rPr>
        <w:t>对象，值是用户设置的具体值。在线程结束时可以调用 </w:t>
      </w:r>
      <w:r>
        <w:rPr/>
        <w:t>ThreadLocal.remove(</w:t>
      </w:r>
      <w:r>
        <w:rPr>
          <w:spacing w:val="-5"/>
        </w:rPr>
        <w:t>)方法，这样会更快释放内存，不调用也可以，因为线程结束后也可以自动释放相关的 </w:t>
      </w:r>
      <w:r>
        <w:rPr/>
        <w:t>ThreadLocal</w:t>
      </w:r>
      <w:r>
        <w:rPr>
          <w:spacing w:val="-4"/>
        </w:rPr>
        <w:t> 变量。</w:t>
      </w:r>
    </w:p>
    <w:p>
      <w:pPr>
        <w:pStyle w:val="ListParagraph"/>
        <w:numPr>
          <w:ilvl w:val="0"/>
          <w:numId w:val="187"/>
        </w:numPr>
        <w:tabs>
          <w:tab w:pos="1486" w:val="left" w:leader="none"/>
          <w:tab w:pos="1487" w:val="left" w:leader="none"/>
        </w:tabs>
        <w:spacing w:line="240" w:lineRule="auto" w:before="79" w:after="0"/>
        <w:ind w:left="1486" w:right="0" w:hanging="420"/>
        <w:jc w:val="left"/>
        <w:rPr>
          <w:sz w:val="21"/>
        </w:rPr>
      </w:pPr>
      <w:r>
        <w:rPr>
          <w:sz w:val="21"/>
        </w:rPr>
        <w:t>ThreadLocal</w:t>
      </w:r>
      <w:r>
        <w:rPr>
          <w:spacing w:val="-4"/>
          <w:sz w:val="21"/>
        </w:rPr>
        <w:t> 的应用场景：</w:t>
      </w:r>
    </w:p>
    <w:p>
      <w:pPr>
        <w:pStyle w:val="ListParagraph"/>
        <w:numPr>
          <w:ilvl w:val="1"/>
          <w:numId w:val="187"/>
        </w:numPr>
        <w:tabs>
          <w:tab w:pos="2327" w:val="left" w:leader="none"/>
        </w:tabs>
        <w:spacing w:line="386" w:lineRule="auto" w:before="64" w:after="0"/>
        <w:ind w:left="1906" w:right="560" w:firstLine="0"/>
        <w:jc w:val="both"/>
        <w:rPr>
          <w:sz w:val="21"/>
        </w:rPr>
      </w:pPr>
      <w:r>
        <w:rPr>
          <w:spacing w:val="-11"/>
          <w:sz w:val="21"/>
        </w:rPr>
        <w:t>订单处理包含一系列操作：减少库存量、增加一条流水台账、修改总账，这几个操作要在同一个</w:t>
      </w:r>
      <w:r>
        <w:rPr>
          <w:spacing w:val="-12"/>
          <w:sz w:val="21"/>
        </w:rPr>
        <w:t>事务中完成，通常也即同一个线程中进行处理，如果累加公司应收款的操作失败了，则应该把前面</w:t>
      </w:r>
      <w:r>
        <w:rPr>
          <w:spacing w:val="-14"/>
          <w:sz w:val="21"/>
        </w:rPr>
        <w:t>的操作回滚，否则，提交所有操作，这要求这些操作使用相同的数据库连接对象，而这些操作的代码</w:t>
      </w:r>
      <w:r>
        <w:rPr>
          <w:spacing w:val="-7"/>
          <w:sz w:val="21"/>
        </w:rPr>
        <w:t>分别位于不同的模块类中。</w:t>
      </w:r>
    </w:p>
    <w:p>
      <w:pPr>
        <w:pStyle w:val="ListParagraph"/>
        <w:numPr>
          <w:ilvl w:val="1"/>
          <w:numId w:val="187"/>
        </w:numPr>
        <w:tabs>
          <w:tab w:pos="2327" w:val="left" w:leader="none"/>
        </w:tabs>
        <w:spacing w:line="386" w:lineRule="auto" w:before="3" w:after="0"/>
        <w:ind w:left="1906" w:right="559" w:firstLine="0"/>
        <w:jc w:val="both"/>
        <w:rPr>
          <w:sz w:val="21"/>
        </w:rPr>
      </w:pPr>
      <w:r>
        <w:rPr>
          <w:spacing w:val="-5"/>
          <w:sz w:val="21"/>
        </w:rPr>
        <w:t>银行转账包含一系列操作： 把转出帐户的余额减少，把转入帐户的余额增加，这两个操作要在</w:t>
      </w:r>
      <w:r>
        <w:rPr>
          <w:spacing w:val="-6"/>
          <w:sz w:val="21"/>
        </w:rPr>
        <w:t>同一个事务中完成，它们必须使用相同的数据库连接对象，转入和转出操作的代码分别是两个不同</w:t>
      </w:r>
      <w:r>
        <w:rPr>
          <w:spacing w:val="-3"/>
          <w:sz w:val="21"/>
        </w:rPr>
        <w:t>的帐户对象的方法。</w:t>
      </w:r>
    </w:p>
    <w:p>
      <w:pPr>
        <w:pStyle w:val="ListParagraph"/>
        <w:numPr>
          <w:ilvl w:val="1"/>
          <w:numId w:val="187"/>
        </w:numPr>
        <w:tabs>
          <w:tab w:pos="2327" w:val="left" w:leader="none"/>
        </w:tabs>
        <w:spacing w:line="386" w:lineRule="auto" w:before="3" w:after="0"/>
        <w:ind w:left="1906" w:right="559" w:firstLine="0"/>
        <w:jc w:val="both"/>
        <w:rPr>
          <w:sz w:val="21"/>
        </w:rPr>
      </w:pPr>
      <w:r>
        <w:rPr>
          <w:spacing w:val="25"/>
          <w:sz w:val="21"/>
        </w:rPr>
        <w:t>例如</w:t>
      </w:r>
      <w:r>
        <w:rPr>
          <w:spacing w:val="-3"/>
          <w:sz w:val="21"/>
        </w:rPr>
        <w:t>Strut2</w:t>
      </w:r>
      <w:r>
        <w:rPr>
          <w:spacing w:val="10"/>
          <w:sz w:val="21"/>
        </w:rPr>
        <w:t> 的 </w:t>
      </w:r>
      <w:r>
        <w:rPr>
          <w:spacing w:val="-3"/>
          <w:sz w:val="21"/>
        </w:rPr>
        <w:t>ActionContext</w:t>
      </w:r>
      <w:r>
        <w:rPr>
          <w:spacing w:val="-4"/>
          <w:sz w:val="21"/>
        </w:rPr>
        <w:t>，同一段代码被不同的线程调用运行时，该代码操作的数据是每</w:t>
      </w:r>
      <w:r>
        <w:rPr>
          <w:spacing w:val="-5"/>
          <w:sz w:val="21"/>
        </w:rPr>
        <w:t>个线程各自的状态和数据，对于不同的线程来说，</w:t>
      </w:r>
      <w:r>
        <w:rPr>
          <w:spacing w:val="-3"/>
          <w:sz w:val="21"/>
        </w:rPr>
        <w:t>getContext</w:t>
      </w:r>
      <w:r>
        <w:rPr>
          <w:spacing w:val="-4"/>
          <w:sz w:val="21"/>
        </w:rPr>
        <w:t> 方法拿到的对象都不相同，对同一个</w:t>
      </w:r>
      <w:r>
        <w:rPr>
          <w:sz w:val="21"/>
        </w:rPr>
        <w:t>线程来说，不管调用 getContext</w:t>
      </w:r>
      <w:r>
        <w:rPr>
          <w:spacing w:val="1"/>
          <w:sz w:val="21"/>
        </w:rPr>
        <w:t> 方法多少次和在哪个模块中 </w:t>
      </w:r>
      <w:r>
        <w:rPr>
          <w:sz w:val="21"/>
        </w:rPr>
        <w:t>getContext 方法，拿到的都是同一个。</w:t>
      </w:r>
    </w:p>
    <w:p>
      <w:pPr>
        <w:spacing w:after="0" w:line="386" w:lineRule="auto"/>
        <w:jc w:val="both"/>
        <w:rPr>
          <w:sz w:val="21"/>
        </w:rPr>
        <w:sectPr>
          <w:footerReference w:type="default" r:id="rId92"/>
          <w:pgSz w:w="11910" w:h="16840"/>
          <w:pgMar w:footer="1091" w:header="909" w:top="1640" w:bottom="1280" w:left="340" w:right="0"/>
          <w:pgNumType w:start="109"/>
        </w:sectPr>
      </w:pPr>
    </w:p>
    <w:p>
      <w:pPr>
        <w:pStyle w:val="BodyText"/>
        <w:spacing w:before="9"/>
        <w:rPr>
          <w:sz w:val="6"/>
        </w:rPr>
      </w:pPr>
    </w:p>
    <w:p>
      <w:pPr>
        <w:pStyle w:val="ListParagraph"/>
        <w:numPr>
          <w:ilvl w:val="0"/>
          <w:numId w:val="188"/>
        </w:numPr>
        <w:tabs>
          <w:tab w:pos="651" w:val="left" w:leader="none"/>
          <w:tab w:pos="652" w:val="left" w:leader="none"/>
        </w:tabs>
        <w:spacing w:line="240" w:lineRule="auto" w:before="46" w:after="0"/>
        <w:ind w:left="651" w:right="0" w:hanging="425"/>
        <w:jc w:val="left"/>
        <w:rPr>
          <w:sz w:val="21"/>
        </w:rPr>
      </w:pPr>
      <w:r>
        <w:rPr>
          <w:sz w:val="21"/>
        </w:rPr>
        <w:t>ThreadLocal</w:t>
      </w:r>
      <w:r>
        <w:rPr>
          <w:spacing w:val="-4"/>
          <w:sz w:val="21"/>
        </w:rPr>
        <w:t> 的使用方式</w:t>
      </w:r>
    </w:p>
    <w:p>
      <w:pPr>
        <w:pStyle w:val="ListParagraph"/>
        <w:numPr>
          <w:ilvl w:val="1"/>
          <w:numId w:val="188"/>
        </w:numPr>
        <w:tabs>
          <w:tab w:pos="1067" w:val="left" w:leader="none"/>
        </w:tabs>
        <w:spacing w:line="240" w:lineRule="auto" w:before="237" w:after="0"/>
        <w:ind w:left="1066" w:right="0" w:hanging="420"/>
        <w:jc w:val="left"/>
        <w:rPr>
          <w:sz w:val="21"/>
        </w:rPr>
      </w:pPr>
      <w:r>
        <w:rPr>
          <w:spacing w:val="3"/>
          <w:sz w:val="21"/>
        </w:rPr>
        <w:t>在关联数据类中创建</w:t>
      </w:r>
      <w:r>
        <w:rPr>
          <w:sz w:val="21"/>
        </w:rPr>
        <w:t>private</w:t>
      </w:r>
      <w:r>
        <w:rPr>
          <w:spacing w:val="-1"/>
          <w:sz w:val="21"/>
        </w:rPr>
        <w:t> </w:t>
      </w:r>
      <w:r>
        <w:rPr>
          <w:sz w:val="21"/>
        </w:rPr>
        <w:t>static</w:t>
      </w:r>
      <w:r>
        <w:rPr>
          <w:spacing w:val="-1"/>
          <w:sz w:val="21"/>
        </w:rPr>
        <w:t> </w:t>
      </w:r>
      <w:r>
        <w:rPr>
          <w:sz w:val="21"/>
        </w:rPr>
        <w:t>ThreadLocal</w:t>
      </w:r>
    </w:p>
    <w:p>
      <w:pPr>
        <w:pStyle w:val="BodyText"/>
        <w:spacing w:line="386" w:lineRule="auto" w:before="237"/>
        <w:ind w:left="226" w:right="562" w:firstLine="840"/>
        <w:jc w:val="both"/>
      </w:pPr>
      <w:r>
        <w:rPr/>
        <w:pict>
          <v:shape style="position:absolute;margin-left:26.879999pt;margin-top:102.268135pt;width:541.6pt;height:231.3pt;mso-position-horizontal-relative:page;mso-position-vertical-relative:paragraph;z-index:232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4625" w:hRule="atLeast"/>
                    </w:trPr>
                    <w:tc>
                      <w:tcPr>
                        <w:tcW w:w="10831" w:type="dxa"/>
                        <w:shd w:val="clear" w:color="auto" w:fill="DFDFDF"/>
                      </w:tcPr>
                      <w:p>
                        <w:pPr>
                          <w:pStyle w:val="TableParagraph"/>
                          <w:spacing w:line="203" w:lineRule="exact" w:before="0"/>
                          <w:rPr>
                            <w:sz w:val="18"/>
                          </w:rPr>
                        </w:pPr>
                        <w:r>
                          <w:rPr>
                            <w:sz w:val="18"/>
                          </w:rPr>
                          <w:t>public class SerialNum {</w:t>
                        </w:r>
                      </w:p>
                      <w:p>
                        <w:pPr>
                          <w:pStyle w:val="TableParagraph"/>
                          <w:spacing w:line="367" w:lineRule="auto"/>
                          <w:ind w:left="881" w:right="5609"/>
                          <w:rPr>
                            <w:sz w:val="18"/>
                          </w:rPr>
                        </w:pPr>
                        <w:r>
                          <w:rPr>
                            <w:sz w:val="18"/>
                          </w:rPr>
                          <w:t>// The next serial number to be assigned private static int nextSerialNum = 0;</w:t>
                        </w:r>
                      </w:p>
                      <w:p>
                        <w:pPr>
                          <w:pStyle w:val="TableParagraph"/>
                          <w:spacing w:before="17"/>
                          <w:ind w:left="0"/>
                          <w:rPr>
                            <w:rFonts w:ascii="Microsoft YaHei"/>
                            <w:sz w:val="16"/>
                          </w:rPr>
                        </w:pPr>
                      </w:p>
                      <w:p>
                        <w:pPr>
                          <w:pStyle w:val="TableParagraph"/>
                          <w:spacing w:line="367" w:lineRule="auto" w:before="1"/>
                          <w:ind w:left="1313" w:right="3664" w:hanging="540"/>
                          <w:rPr>
                            <w:sz w:val="18"/>
                          </w:rPr>
                        </w:pPr>
                        <w:r>
                          <w:rPr>
                            <w:sz w:val="18"/>
                            <w:shd w:fill="FFFF00" w:color="auto" w:val="clear"/>
                          </w:rPr>
                          <w:t> private static ThreadLocal serialNum = new ThreadLocal() </w:t>
                        </w:r>
                        <w:r>
                          <w:rPr>
                            <w:sz w:val="18"/>
                          </w:rPr>
                          <w:t>{ protected synchronized Object initialValue() {</w:t>
                        </w:r>
                      </w:p>
                      <w:p>
                        <w:pPr>
                          <w:pStyle w:val="TableParagraph"/>
                          <w:spacing w:before="0"/>
                          <w:ind w:left="1745"/>
                          <w:rPr>
                            <w:sz w:val="18"/>
                          </w:rPr>
                        </w:pPr>
                        <w:r>
                          <w:rPr>
                            <w:sz w:val="18"/>
                          </w:rPr>
                          <w:t>return new Integer(nextSerialNum++);</w:t>
                        </w:r>
                      </w:p>
                      <w:p>
                        <w:pPr>
                          <w:pStyle w:val="TableParagraph"/>
                          <w:ind w:left="1313"/>
                          <w:rPr>
                            <w:sz w:val="18"/>
                          </w:rPr>
                        </w:pPr>
                        <w:r>
                          <w:rPr>
                            <w:sz w:val="18"/>
                          </w:rPr>
                          <w:t>}</w:t>
                        </w:r>
                      </w:p>
                      <w:p>
                        <w:pPr>
                          <w:pStyle w:val="TableParagraph"/>
                          <w:ind w:left="881"/>
                          <w:rPr>
                            <w:sz w:val="18"/>
                          </w:rPr>
                        </w:pPr>
                        <w:r>
                          <w:rPr>
                            <w:sz w:val="18"/>
                          </w:rPr>
                          <w:t>};</w:t>
                        </w:r>
                      </w:p>
                      <w:p>
                        <w:pPr>
                          <w:pStyle w:val="TableParagraph"/>
                          <w:spacing w:before="14"/>
                          <w:ind w:left="0"/>
                          <w:rPr>
                            <w:rFonts w:ascii="Microsoft YaHei"/>
                            <w:sz w:val="22"/>
                          </w:rPr>
                        </w:pPr>
                      </w:p>
                      <w:p>
                        <w:pPr>
                          <w:pStyle w:val="TableParagraph"/>
                          <w:spacing w:before="0"/>
                          <w:ind w:left="881"/>
                          <w:rPr>
                            <w:sz w:val="18"/>
                          </w:rPr>
                        </w:pPr>
                        <w:r>
                          <w:rPr>
                            <w:sz w:val="18"/>
                          </w:rPr>
                          <w:t>public static int get() {</w:t>
                        </w:r>
                      </w:p>
                      <w:p>
                        <w:pPr>
                          <w:pStyle w:val="TableParagraph"/>
                          <w:ind w:left="1313"/>
                          <w:rPr>
                            <w:sz w:val="18"/>
                          </w:rPr>
                        </w:pPr>
                        <w:r>
                          <w:rPr>
                            <w:sz w:val="18"/>
                          </w:rPr>
                          <w:t>return ((Integer) (serialNum.get())).intValue();</w:t>
                        </w:r>
                      </w:p>
                      <w:p>
                        <w:pPr>
                          <w:pStyle w:val="TableParagraph"/>
                          <w:spacing w:before="109"/>
                          <w:ind w:left="881"/>
                          <w:rPr>
                            <w:sz w:val="18"/>
                          </w:rPr>
                        </w:pPr>
                        <w:r>
                          <w:rPr>
                            <w:sz w:val="18"/>
                          </w:rPr>
                          <w:t>}</w:t>
                        </w:r>
                      </w:p>
                      <w:p>
                        <w:pPr>
                          <w:pStyle w:val="TableParagraph"/>
                          <w:rPr>
                            <w:sz w:val="18"/>
                          </w:rPr>
                        </w:pPr>
                        <w:r>
                          <w:rPr>
                            <w:sz w:val="18"/>
                          </w:rPr>
                          <w:t>}</w:t>
                        </w:r>
                      </w:p>
                    </w:tc>
                  </w:tr>
                </w:tbl>
                <w:p>
                  <w:pPr>
                    <w:pStyle w:val="BodyText"/>
                  </w:pPr>
                </w:p>
              </w:txbxContent>
            </v:textbox>
            <w10:wrap type="none"/>
          </v:shape>
        </w:pict>
      </w:r>
      <w:r>
        <w:rPr/>
        <w:t>在下面的类中，私有静态 ThreadLocal 实例（serialNum）为调用该类的静态 SerialNum.get() 方法的每个线程维护了一个“序列号”，该方法将返回当前线程的序列号。（线程的序列号是在第一次调用 SerialNum.get() 时分配的，并在后续调用中不会更改。）</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
        <w:rPr>
          <w:sz w:val="30"/>
        </w:rPr>
      </w:pPr>
    </w:p>
    <w:p>
      <w:pPr>
        <w:pStyle w:val="BodyText"/>
        <w:spacing w:before="1"/>
        <w:ind w:left="1066"/>
      </w:pPr>
      <w:r>
        <w:rPr/>
        <w:t>另一个例子，也是私有静态 ThreadLocal 实例：</w:t>
      </w:r>
    </w:p>
    <w:p>
      <w:pPr>
        <w:pStyle w:val="BodyText"/>
        <w:spacing w:before="7"/>
        <w:rPr>
          <w:sz w:val="9"/>
        </w:rPr>
      </w:pPr>
    </w:p>
    <w:tbl>
      <w:tblPr>
        <w:tblCellSpacing w:w="27" w:type="dxa"/>
        <w:tblW w:w="0" w:type="auto"/>
        <w:jc w:val="left"/>
        <w:tblInd w:w="2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99" w:hRule="atLeast"/>
        </w:trPr>
        <w:tc>
          <w:tcPr>
            <w:tcW w:w="10831" w:type="dxa"/>
            <w:tcBorders>
              <w:bottom w:val="nil"/>
            </w:tcBorders>
            <w:shd w:val="clear" w:color="auto" w:fill="DFDFDF"/>
          </w:tcPr>
          <w:p>
            <w:pPr>
              <w:pStyle w:val="TableParagraph"/>
              <w:spacing w:line="203" w:lineRule="exact" w:before="0"/>
              <w:rPr>
                <w:sz w:val="18"/>
              </w:rPr>
            </w:pPr>
            <w:r>
              <w:rPr>
                <w:sz w:val="18"/>
              </w:rPr>
              <w:t>public class ThreadContext {</w:t>
            </w:r>
          </w:p>
        </w:tc>
      </w:tr>
      <w:tr>
        <w:trPr>
          <w:trHeight w:val="197" w:hRule="atLeast"/>
        </w:trPr>
        <w:tc>
          <w:tcPr>
            <w:tcW w:w="10831" w:type="dxa"/>
            <w:tcBorders>
              <w:top w:val="nil"/>
              <w:bottom w:val="nil"/>
            </w:tcBorders>
            <w:shd w:val="clear" w:color="auto" w:fill="DFDFDF"/>
          </w:tcPr>
          <w:p>
            <w:pPr>
              <w:pStyle w:val="TableParagraph"/>
              <w:spacing w:before="0"/>
              <w:ind w:left="0"/>
              <w:rPr>
                <w:rFonts w:ascii="Times New Roman"/>
                <w:sz w:val="18"/>
              </w:rPr>
            </w:pPr>
          </w:p>
        </w:tc>
      </w:tr>
      <w:tr>
        <w:trPr>
          <w:trHeight w:val="197" w:hRule="atLeast"/>
        </w:trPr>
        <w:tc>
          <w:tcPr>
            <w:tcW w:w="10831" w:type="dxa"/>
            <w:tcBorders>
              <w:top w:val="nil"/>
              <w:bottom w:val="nil"/>
            </w:tcBorders>
            <w:shd w:val="clear" w:color="auto" w:fill="DFDFDF"/>
          </w:tcPr>
          <w:p>
            <w:pPr>
              <w:pStyle w:val="TableParagraph"/>
              <w:spacing w:line="200" w:lineRule="exact" w:before="0"/>
              <w:rPr>
                <w:sz w:val="18"/>
              </w:rPr>
            </w:pPr>
            <w:r>
              <w:rPr>
                <w:sz w:val="18"/>
              </w:rPr>
              <w:t>private String userId;</w:t>
            </w:r>
          </w:p>
        </w:tc>
      </w:tr>
      <w:tr>
        <w:trPr>
          <w:trHeight w:val="196" w:hRule="atLeast"/>
        </w:trPr>
        <w:tc>
          <w:tcPr>
            <w:tcW w:w="10831" w:type="dxa"/>
            <w:tcBorders>
              <w:top w:val="nil"/>
              <w:bottom w:val="nil"/>
            </w:tcBorders>
            <w:shd w:val="clear" w:color="auto" w:fill="DFDFDF"/>
          </w:tcPr>
          <w:p>
            <w:pPr>
              <w:pStyle w:val="TableParagraph"/>
              <w:spacing w:line="200" w:lineRule="exact" w:before="0"/>
              <w:rPr>
                <w:sz w:val="18"/>
              </w:rPr>
            </w:pPr>
            <w:r>
              <w:rPr>
                <w:sz w:val="18"/>
              </w:rPr>
              <w:t>private Long transactionId;</w:t>
            </w:r>
          </w:p>
        </w:tc>
      </w:tr>
      <w:tr>
        <w:trPr>
          <w:trHeight w:val="196" w:hRule="atLeast"/>
        </w:trPr>
        <w:tc>
          <w:tcPr>
            <w:tcW w:w="10831" w:type="dxa"/>
            <w:tcBorders>
              <w:top w:val="nil"/>
              <w:bottom w:val="nil"/>
            </w:tcBorders>
            <w:shd w:val="clear" w:color="auto" w:fill="DFDFDF"/>
          </w:tcPr>
          <w:p>
            <w:pPr>
              <w:pStyle w:val="TableParagraph"/>
              <w:spacing w:before="0"/>
              <w:ind w:left="0"/>
              <w:rPr>
                <w:rFonts w:ascii="Times New Roman"/>
                <w:sz w:val="18"/>
              </w:rPr>
            </w:pPr>
          </w:p>
        </w:tc>
      </w:tr>
      <w:tr>
        <w:trPr>
          <w:trHeight w:val="197" w:hRule="atLeast"/>
        </w:trPr>
        <w:tc>
          <w:tcPr>
            <w:tcW w:w="10831" w:type="dxa"/>
            <w:tcBorders>
              <w:top w:val="nil"/>
              <w:bottom w:val="nil"/>
            </w:tcBorders>
            <w:shd w:val="clear" w:color="auto" w:fill="DFDFDF"/>
          </w:tcPr>
          <w:p>
            <w:pPr>
              <w:pStyle w:val="TableParagraph"/>
              <w:spacing w:line="200" w:lineRule="exact" w:before="0"/>
              <w:rPr>
                <w:sz w:val="18"/>
              </w:rPr>
            </w:pPr>
            <w:r>
              <w:rPr>
                <w:sz w:val="18"/>
                <w:shd w:fill="FFFF00" w:color="auto" w:val="clear"/>
              </w:rPr>
              <w:t>private static ThreadLocal threadLocal = new ThreadLocal(){</w:t>
            </w:r>
          </w:p>
        </w:tc>
      </w:tr>
      <w:tr>
        <w:trPr>
          <w:trHeight w:val="197" w:hRule="atLeast"/>
        </w:trPr>
        <w:tc>
          <w:tcPr>
            <w:tcW w:w="10831" w:type="dxa"/>
            <w:tcBorders>
              <w:top w:val="nil"/>
              <w:bottom w:val="nil"/>
            </w:tcBorders>
            <w:shd w:val="clear" w:color="auto" w:fill="DFDFDF"/>
          </w:tcPr>
          <w:p>
            <w:pPr>
              <w:pStyle w:val="TableParagraph"/>
              <w:spacing w:line="200" w:lineRule="exact" w:before="0"/>
              <w:ind w:left="869"/>
              <w:rPr>
                <w:sz w:val="18"/>
              </w:rPr>
            </w:pPr>
            <w:r>
              <w:rPr>
                <w:sz w:val="18"/>
              </w:rPr>
              <w:t>@Override</w:t>
            </w:r>
          </w:p>
        </w:tc>
      </w:tr>
      <w:tr>
        <w:trPr>
          <w:trHeight w:val="197" w:hRule="atLeast"/>
        </w:trPr>
        <w:tc>
          <w:tcPr>
            <w:tcW w:w="10831" w:type="dxa"/>
            <w:tcBorders>
              <w:top w:val="nil"/>
              <w:bottom w:val="nil"/>
            </w:tcBorders>
            <w:shd w:val="clear" w:color="auto" w:fill="DFDFDF"/>
          </w:tcPr>
          <w:p>
            <w:pPr>
              <w:pStyle w:val="TableParagraph"/>
              <w:spacing w:line="201" w:lineRule="exact" w:before="0"/>
              <w:ind w:left="893"/>
              <w:rPr>
                <w:sz w:val="18"/>
              </w:rPr>
            </w:pPr>
            <w:r>
              <w:rPr>
                <w:sz w:val="18"/>
              </w:rPr>
              <w:t>protected ThreadContext initialValue() {</w:t>
            </w:r>
          </w:p>
        </w:tc>
      </w:tr>
      <w:tr>
        <w:trPr>
          <w:trHeight w:val="196" w:hRule="atLeast"/>
        </w:trPr>
        <w:tc>
          <w:tcPr>
            <w:tcW w:w="10831" w:type="dxa"/>
            <w:tcBorders>
              <w:top w:val="nil"/>
              <w:bottom w:val="nil"/>
            </w:tcBorders>
            <w:shd w:val="clear" w:color="auto" w:fill="DFDFDF"/>
          </w:tcPr>
          <w:p>
            <w:pPr>
              <w:pStyle w:val="TableParagraph"/>
              <w:spacing w:line="200" w:lineRule="exact" w:before="0"/>
              <w:ind w:left="1325"/>
              <w:rPr>
                <w:sz w:val="18"/>
              </w:rPr>
            </w:pPr>
            <w:r>
              <w:rPr>
                <w:sz w:val="18"/>
              </w:rPr>
              <w:t>return new ThreadContext();</w:t>
            </w:r>
          </w:p>
        </w:tc>
      </w:tr>
      <w:tr>
        <w:trPr>
          <w:trHeight w:val="196" w:hRule="atLeast"/>
        </w:trPr>
        <w:tc>
          <w:tcPr>
            <w:tcW w:w="10831" w:type="dxa"/>
            <w:tcBorders>
              <w:top w:val="nil"/>
              <w:bottom w:val="nil"/>
            </w:tcBorders>
            <w:shd w:val="clear" w:color="auto" w:fill="DFDFDF"/>
          </w:tcPr>
          <w:p>
            <w:pPr>
              <w:pStyle w:val="TableParagraph"/>
              <w:spacing w:line="200" w:lineRule="exact" w:before="0"/>
              <w:ind w:left="893"/>
              <w:rPr>
                <w:sz w:val="18"/>
              </w:rPr>
            </w:pPr>
            <w:r>
              <w:rPr>
                <w:sz w:val="18"/>
              </w:rPr>
              <w:t>}</w:t>
            </w:r>
          </w:p>
        </w:tc>
      </w:tr>
      <w:tr>
        <w:trPr>
          <w:trHeight w:val="196" w:hRule="atLeast"/>
        </w:trPr>
        <w:tc>
          <w:tcPr>
            <w:tcW w:w="10831" w:type="dxa"/>
            <w:tcBorders>
              <w:top w:val="nil"/>
              <w:bottom w:val="nil"/>
            </w:tcBorders>
            <w:shd w:val="clear" w:color="auto" w:fill="DFDFDF"/>
          </w:tcPr>
          <w:p>
            <w:pPr>
              <w:pStyle w:val="TableParagraph"/>
              <w:spacing w:line="200" w:lineRule="exact" w:before="0"/>
              <w:ind w:left="405"/>
              <w:rPr>
                <w:sz w:val="18"/>
              </w:rPr>
            </w:pPr>
            <w:r>
              <w:rPr>
                <w:sz w:val="18"/>
              </w:rPr>
              <w:t>};</w:t>
            </w:r>
          </w:p>
        </w:tc>
      </w:tr>
      <w:tr>
        <w:trPr>
          <w:trHeight w:val="197" w:hRule="atLeast"/>
        </w:trPr>
        <w:tc>
          <w:tcPr>
            <w:tcW w:w="10831" w:type="dxa"/>
            <w:tcBorders>
              <w:top w:val="nil"/>
              <w:bottom w:val="nil"/>
            </w:tcBorders>
            <w:shd w:val="clear" w:color="auto" w:fill="DFDFDF"/>
          </w:tcPr>
          <w:p>
            <w:pPr>
              <w:pStyle w:val="TableParagraph"/>
              <w:spacing w:line="200" w:lineRule="exact" w:before="0"/>
              <w:ind w:left="405"/>
              <w:rPr>
                <w:sz w:val="18"/>
              </w:rPr>
            </w:pPr>
            <w:r>
              <w:rPr>
                <w:sz w:val="18"/>
              </w:rPr>
              <w:t>public static ThreadContext get() {</w:t>
            </w:r>
          </w:p>
        </w:tc>
      </w:tr>
      <w:tr>
        <w:trPr>
          <w:trHeight w:val="197" w:hRule="atLeast"/>
        </w:trPr>
        <w:tc>
          <w:tcPr>
            <w:tcW w:w="10831" w:type="dxa"/>
            <w:tcBorders>
              <w:top w:val="nil"/>
              <w:bottom w:val="nil"/>
            </w:tcBorders>
            <w:shd w:val="clear" w:color="auto" w:fill="DFDFDF"/>
          </w:tcPr>
          <w:p>
            <w:pPr>
              <w:pStyle w:val="TableParagraph"/>
              <w:spacing w:line="200" w:lineRule="exact" w:before="0"/>
              <w:ind w:left="818"/>
              <w:rPr>
                <w:sz w:val="18"/>
              </w:rPr>
            </w:pPr>
            <w:r>
              <w:rPr>
                <w:sz w:val="18"/>
              </w:rPr>
              <w:t>return threadLocal.get();</w:t>
            </w:r>
          </w:p>
        </w:tc>
      </w:tr>
      <w:tr>
        <w:trPr>
          <w:trHeight w:val="823" w:hRule="atLeast"/>
        </w:trPr>
        <w:tc>
          <w:tcPr>
            <w:tcW w:w="10831" w:type="dxa"/>
            <w:tcBorders>
              <w:top w:val="nil"/>
            </w:tcBorders>
            <w:shd w:val="clear" w:color="auto" w:fill="DFDFDF"/>
          </w:tcPr>
          <w:p>
            <w:pPr>
              <w:pStyle w:val="TableParagraph"/>
              <w:spacing w:line="200" w:lineRule="exact" w:before="0"/>
              <w:ind w:left="405"/>
              <w:rPr>
                <w:sz w:val="18"/>
              </w:rPr>
            </w:pPr>
            <w:r>
              <w:rPr>
                <w:sz w:val="18"/>
              </w:rPr>
              <w:t>}</w:t>
            </w:r>
          </w:p>
          <w:p>
            <w:pPr>
              <w:pStyle w:val="TableParagraph"/>
              <w:spacing w:before="14"/>
              <w:ind w:left="0"/>
              <w:rPr>
                <w:rFonts w:ascii="Microsoft YaHei"/>
                <w:sz w:val="22"/>
              </w:rPr>
            </w:pPr>
          </w:p>
          <w:p>
            <w:pPr>
              <w:pStyle w:val="TableParagraph"/>
              <w:spacing w:before="0"/>
              <w:ind w:left="405"/>
              <w:rPr>
                <w:sz w:val="18"/>
              </w:rPr>
            </w:pPr>
            <w:r>
              <w:rPr>
                <w:sz w:val="18"/>
              </w:rPr>
              <w:t>public String getUserId() {</w:t>
            </w:r>
          </w:p>
        </w:tc>
      </w:tr>
    </w:tbl>
    <w:p>
      <w:pPr>
        <w:spacing w:after="0"/>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3745" w:hRule="atLeast"/>
        </w:trPr>
        <w:tc>
          <w:tcPr>
            <w:tcW w:w="10831" w:type="dxa"/>
            <w:shd w:val="clear" w:color="auto" w:fill="DFDFDF"/>
          </w:tcPr>
          <w:p>
            <w:pPr>
              <w:pStyle w:val="TableParagraph"/>
              <w:spacing w:before="54"/>
              <w:ind w:left="818"/>
              <w:rPr>
                <w:sz w:val="18"/>
              </w:rPr>
            </w:pPr>
            <w:r>
              <w:rPr>
                <w:sz w:val="18"/>
              </w:rPr>
              <w:t>return userId;</w:t>
            </w:r>
          </w:p>
          <w:p>
            <w:pPr>
              <w:pStyle w:val="TableParagraph"/>
              <w:ind w:left="405"/>
              <w:rPr>
                <w:sz w:val="18"/>
              </w:rPr>
            </w:pPr>
            <w:r>
              <w:rPr>
                <w:sz w:val="18"/>
              </w:rPr>
              <w:t>}</w:t>
            </w:r>
          </w:p>
          <w:p>
            <w:pPr>
              <w:pStyle w:val="TableParagraph"/>
              <w:spacing w:line="367" w:lineRule="auto" w:before="109"/>
              <w:ind w:left="730" w:right="6301" w:hanging="325"/>
              <w:rPr>
                <w:sz w:val="18"/>
              </w:rPr>
            </w:pPr>
            <w:r>
              <w:rPr>
                <w:sz w:val="18"/>
              </w:rPr>
              <w:t>public void setUserId(String userId) { this.userId =</w:t>
            </w:r>
            <w:r>
              <w:rPr>
                <w:spacing w:val="-4"/>
                <w:sz w:val="18"/>
              </w:rPr>
              <w:t> </w:t>
            </w:r>
            <w:r>
              <w:rPr>
                <w:sz w:val="18"/>
              </w:rPr>
              <w:t>userId;</w:t>
            </w:r>
          </w:p>
          <w:p>
            <w:pPr>
              <w:pStyle w:val="TableParagraph"/>
              <w:spacing w:before="0"/>
              <w:ind w:left="405"/>
              <w:rPr>
                <w:sz w:val="18"/>
              </w:rPr>
            </w:pPr>
            <w:r>
              <w:rPr>
                <w:sz w:val="18"/>
              </w:rPr>
              <w:t>}</w:t>
            </w:r>
          </w:p>
          <w:p>
            <w:pPr>
              <w:pStyle w:val="TableParagraph"/>
              <w:spacing w:line="367" w:lineRule="auto"/>
              <w:ind w:left="730" w:right="6949" w:hanging="325"/>
              <w:rPr>
                <w:sz w:val="18"/>
              </w:rPr>
            </w:pPr>
            <w:r>
              <w:rPr>
                <w:sz w:val="18"/>
              </w:rPr>
              <w:t>public Long getTransactionId() { return</w:t>
            </w:r>
            <w:r>
              <w:rPr>
                <w:spacing w:val="-3"/>
                <w:sz w:val="18"/>
              </w:rPr>
              <w:t> </w:t>
            </w:r>
            <w:r>
              <w:rPr>
                <w:sz w:val="18"/>
              </w:rPr>
              <w:t>transactionId;</w:t>
            </w:r>
          </w:p>
          <w:p>
            <w:pPr>
              <w:pStyle w:val="TableParagraph"/>
              <w:spacing w:before="0"/>
              <w:ind w:left="405"/>
              <w:rPr>
                <w:sz w:val="18"/>
              </w:rPr>
            </w:pPr>
            <w:r>
              <w:rPr>
                <w:sz w:val="18"/>
              </w:rPr>
              <w:t>}</w:t>
            </w:r>
          </w:p>
          <w:p>
            <w:pPr>
              <w:pStyle w:val="TableParagraph"/>
              <w:spacing w:line="367" w:lineRule="auto"/>
              <w:ind w:left="730" w:right="5005" w:hanging="325"/>
              <w:rPr>
                <w:sz w:val="18"/>
              </w:rPr>
            </w:pPr>
            <w:r>
              <w:rPr>
                <w:sz w:val="18"/>
              </w:rPr>
              <w:t>public void setTransactionId(Long transactionId) { this.transactionId = transactionId;</w:t>
            </w:r>
          </w:p>
          <w:p>
            <w:pPr>
              <w:pStyle w:val="TableParagraph"/>
              <w:spacing w:before="0"/>
              <w:ind w:left="405"/>
              <w:rPr>
                <w:sz w:val="18"/>
              </w:rPr>
            </w:pPr>
            <w:r>
              <w:rPr>
                <w:sz w:val="18"/>
              </w:rPr>
              <w:t>}</w:t>
            </w:r>
          </w:p>
          <w:p>
            <w:pPr>
              <w:pStyle w:val="TableParagraph"/>
              <w:ind w:left="28"/>
              <w:rPr>
                <w:sz w:val="18"/>
              </w:rPr>
            </w:pPr>
            <w:r>
              <w:rPr>
                <w:sz w:val="18"/>
              </w:rPr>
              <w:t>}</w:t>
            </w:r>
          </w:p>
        </w:tc>
      </w:tr>
    </w:tbl>
    <w:p>
      <w:pPr>
        <w:spacing w:before="110"/>
        <w:ind w:left="226" w:right="0" w:firstLine="0"/>
        <w:jc w:val="left"/>
        <w:rPr>
          <w:b/>
          <w:sz w:val="22"/>
        </w:rPr>
      </w:pPr>
      <w:r>
        <w:rPr>
          <w:b/>
          <w:color w:val="FF0000"/>
          <w:sz w:val="22"/>
        </w:rPr>
        <w:t>补充：在 JDK 的 API 对ThreadLocal 私有化的说明。并举例‘线程唯一标识符’</w:t>
      </w:r>
    </w:p>
    <w:p>
      <w:pPr>
        <w:spacing w:before="219"/>
        <w:ind w:left="226" w:right="0" w:firstLine="0"/>
        <w:jc w:val="left"/>
        <w:rPr>
          <w:b/>
          <w:sz w:val="22"/>
        </w:rPr>
      </w:pPr>
      <w:r>
        <w:rPr>
          <w:b/>
          <w:color w:val="FF0000"/>
          <w:sz w:val="22"/>
        </w:rPr>
        <w:t>UniqueThreadIdGenerator ，大家学习是可以结合官方 API 来学习。</w:t>
      </w:r>
    </w:p>
    <w:p>
      <w:pPr>
        <w:pStyle w:val="ListParagraph"/>
        <w:numPr>
          <w:ilvl w:val="0"/>
          <w:numId w:val="188"/>
        </w:numPr>
        <w:tabs>
          <w:tab w:pos="651" w:val="left" w:leader="none"/>
          <w:tab w:pos="652" w:val="left" w:leader="none"/>
        </w:tabs>
        <w:spacing w:line="240" w:lineRule="auto" w:before="227" w:after="0"/>
        <w:ind w:left="651" w:right="0" w:hanging="425"/>
        <w:jc w:val="left"/>
        <w:rPr>
          <w:sz w:val="21"/>
        </w:rPr>
      </w:pPr>
      <w:r>
        <w:rPr>
          <w:spacing w:val="-5"/>
          <w:sz w:val="21"/>
        </w:rPr>
        <w:t>在 </w:t>
      </w:r>
      <w:r>
        <w:rPr>
          <w:sz w:val="21"/>
        </w:rPr>
        <w:t>Util</w:t>
      </w:r>
      <w:r>
        <w:rPr>
          <w:spacing w:val="-5"/>
          <w:sz w:val="21"/>
        </w:rPr>
        <w:t> 类中创建 </w:t>
      </w:r>
      <w:r>
        <w:rPr>
          <w:sz w:val="21"/>
        </w:rPr>
        <w:t>ThreadLocal</w:t>
      </w:r>
    </w:p>
    <w:p>
      <w:pPr>
        <w:spacing w:before="228"/>
        <w:ind w:left="226" w:right="0" w:firstLine="0"/>
        <w:jc w:val="left"/>
        <w:rPr>
          <w:sz w:val="22"/>
        </w:rPr>
      </w:pPr>
      <w:r>
        <w:rPr>
          <w:sz w:val="22"/>
        </w:rPr>
        <w:t>这是上面用法的扩展，即把 ThreadLocal 的创建放到工具类中。</w:t>
      </w:r>
    </w:p>
    <w:p>
      <w:pPr>
        <w:pStyle w:val="BodyText"/>
        <w:spacing w:before="16"/>
        <w:rPr>
          <w:sz w:val="8"/>
        </w:rPr>
      </w:pPr>
    </w:p>
    <w:tbl>
      <w:tblPr>
        <w:tblCellSpacing w:w="27" w:type="dxa"/>
        <w:tblW w:w="0" w:type="auto"/>
        <w:jc w:val="left"/>
        <w:tblInd w:w="2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99" w:hRule="atLeast"/>
        </w:trPr>
        <w:tc>
          <w:tcPr>
            <w:tcW w:w="10831" w:type="dxa"/>
            <w:tcBorders>
              <w:bottom w:val="nil"/>
            </w:tcBorders>
            <w:shd w:val="clear" w:color="auto" w:fill="DFDFDF"/>
          </w:tcPr>
          <w:p>
            <w:pPr>
              <w:pStyle w:val="TableParagraph"/>
              <w:spacing w:line="203" w:lineRule="exact" w:before="0"/>
              <w:rPr>
                <w:sz w:val="18"/>
              </w:rPr>
            </w:pPr>
            <w:r>
              <w:rPr>
                <w:sz w:val="18"/>
              </w:rPr>
              <w:t>public class HibernateUtil {</w:t>
            </w:r>
          </w:p>
        </w:tc>
      </w:tr>
      <w:tr>
        <w:trPr>
          <w:trHeight w:val="196" w:hRule="atLeast"/>
        </w:trPr>
        <w:tc>
          <w:tcPr>
            <w:tcW w:w="10831" w:type="dxa"/>
            <w:tcBorders>
              <w:top w:val="nil"/>
              <w:bottom w:val="nil"/>
            </w:tcBorders>
            <w:shd w:val="clear" w:color="auto" w:fill="DFDFDF"/>
          </w:tcPr>
          <w:p>
            <w:pPr>
              <w:pStyle w:val="TableParagraph"/>
              <w:spacing w:line="200" w:lineRule="exact" w:before="0"/>
              <w:ind w:left="460"/>
              <w:rPr>
                <w:sz w:val="18"/>
              </w:rPr>
            </w:pPr>
            <w:r>
              <w:rPr>
                <w:sz w:val="18"/>
              </w:rPr>
              <w:t>private static Log log = LogFactory.getLog(HibernateUtil.class);</w:t>
            </w:r>
          </w:p>
        </w:tc>
      </w:tr>
      <w:tr>
        <w:trPr>
          <w:trHeight w:val="213" w:hRule="atLeast"/>
        </w:trPr>
        <w:tc>
          <w:tcPr>
            <w:tcW w:w="10831" w:type="dxa"/>
            <w:tcBorders>
              <w:top w:val="nil"/>
              <w:bottom w:val="nil"/>
            </w:tcBorders>
            <w:shd w:val="clear" w:color="auto" w:fill="DFDFDF"/>
          </w:tcPr>
          <w:p>
            <w:pPr>
              <w:pStyle w:val="TableParagraph"/>
              <w:tabs>
                <w:tab w:pos="6510" w:val="left" w:leader="none"/>
              </w:tabs>
              <w:spacing w:line="233" w:lineRule="exact" w:before="0"/>
              <w:ind w:left="460"/>
              <w:rPr>
                <w:sz w:val="18"/>
              </w:rPr>
            </w:pPr>
            <w:r>
              <w:rPr>
                <w:sz w:val="18"/>
              </w:rPr>
              <w:t>private static final</w:t>
            </w:r>
            <w:r>
              <w:rPr>
                <w:spacing w:val="-26"/>
                <w:sz w:val="18"/>
              </w:rPr>
              <w:t> </w:t>
            </w:r>
            <w:r>
              <w:rPr>
                <w:sz w:val="18"/>
              </w:rPr>
              <w:t>SessionFactory</w:t>
            </w:r>
            <w:r>
              <w:rPr>
                <w:spacing w:val="-9"/>
                <w:sz w:val="18"/>
              </w:rPr>
              <w:t> </w:t>
            </w:r>
            <w:r>
              <w:rPr>
                <w:sz w:val="18"/>
              </w:rPr>
              <w:t>sessionFactory;</w:t>
              <w:tab/>
              <w:t>//</w:t>
            </w:r>
            <w:r>
              <w:rPr>
                <w:rFonts w:ascii="SimSun" w:eastAsia="SimSun" w:hint="eastAsia"/>
                <w:spacing w:val="-15"/>
                <w:sz w:val="18"/>
              </w:rPr>
              <w:t>定义 </w:t>
            </w:r>
            <w:r>
              <w:rPr>
                <w:sz w:val="18"/>
              </w:rPr>
              <w:t>SessionFactory</w:t>
            </w:r>
          </w:p>
        </w:tc>
      </w:tr>
      <w:tr>
        <w:trPr>
          <w:trHeight w:val="197" w:hRule="atLeast"/>
        </w:trPr>
        <w:tc>
          <w:tcPr>
            <w:tcW w:w="10831" w:type="dxa"/>
            <w:tcBorders>
              <w:top w:val="nil"/>
              <w:bottom w:val="nil"/>
            </w:tcBorders>
            <w:shd w:val="clear" w:color="auto" w:fill="DFDFDF"/>
          </w:tcPr>
          <w:p>
            <w:pPr>
              <w:pStyle w:val="TableParagraph"/>
              <w:spacing w:before="0"/>
              <w:ind w:left="0"/>
              <w:rPr>
                <w:rFonts w:ascii="Times New Roman"/>
                <w:sz w:val="18"/>
              </w:rPr>
            </w:pPr>
          </w:p>
        </w:tc>
      </w:tr>
      <w:tr>
        <w:trPr>
          <w:trHeight w:val="197" w:hRule="atLeast"/>
        </w:trPr>
        <w:tc>
          <w:tcPr>
            <w:tcW w:w="10831" w:type="dxa"/>
            <w:tcBorders>
              <w:top w:val="nil"/>
              <w:bottom w:val="nil"/>
            </w:tcBorders>
            <w:shd w:val="clear" w:color="auto" w:fill="DFDFDF"/>
          </w:tcPr>
          <w:p>
            <w:pPr>
              <w:pStyle w:val="TableParagraph"/>
              <w:spacing w:line="200" w:lineRule="exact" w:before="0"/>
              <w:ind w:left="460"/>
              <w:rPr>
                <w:sz w:val="18"/>
              </w:rPr>
            </w:pPr>
            <w:r>
              <w:rPr>
                <w:sz w:val="18"/>
              </w:rPr>
              <w:t>static {</w:t>
            </w:r>
          </w:p>
        </w:tc>
      </w:tr>
      <w:tr>
        <w:trPr>
          <w:trHeight w:val="196" w:hRule="atLeast"/>
        </w:trPr>
        <w:tc>
          <w:tcPr>
            <w:tcW w:w="10831" w:type="dxa"/>
            <w:tcBorders>
              <w:top w:val="nil"/>
              <w:bottom w:val="nil"/>
            </w:tcBorders>
            <w:shd w:val="clear" w:color="auto" w:fill="DFDFDF"/>
          </w:tcPr>
          <w:p>
            <w:pPr>
              <w:pStyle w:val="TableParagraph"/>
              <w:spacing w:line="200" w:lineRule="exact" w:before="0"/>
              <w:ind w:left="893"/>
              <w:rPr>
                <w:sz w:val="18"/>
              </w:rPr>
            </w:pPr>
            <w:r>
              <w:rPr>
                <w:sz w:val="18"/>
              </w:rPr>
              <w:t>try {</w:t>
            </w:r>
          </w:p>
        </w:tc>
      </w:tr>
      <w:tr>
        <w:trPr>
          <w:trHeight w:val="212" w:hRule="atLeast"/>
        </w:trPr>
        <w:tc>
          <w:tcPr>
            <w:tcW w:w="10831" w:type="dxa"/>
            <w:tcBorders>
              <w:top w:val="nil"/>
              <w:bottom w:val="nil"/>
            </w:tcBorders>
            <w:shd w:val="clear" w:color="auto" w:fill="DFDFDF"/>
          </w:tcPr>
          <w:p>
            <w:pPr>
              <w:pStyle w:val="TableParagraph"/>
              <w:spacing w:line="233" w:lineRule="exact" w:before="0"/>
              <w:ind w:left="1325"/>
              <w:rPr>
                <w:sz w:val="18"/>
              </w:rPr>
            </w:pPr>
            <w:r>
              <w:rPr>
                <w:sz w:val="18"/>
              </w:rPr>
              <w:t>// </w:t>
            </w:r>
            <w:r>
              <w:rPr>
                <w:rFonts w:ascii="SimSun" w:eastAsia="SimSun" w:hint="eastAsia"/>
                <w:spacing w:val="-5"/>
                <w:sz w:val="18"/>
              </w:rPr>
              <w:t>通过默认配置文件 </w:t>
            </w:r>
            <w:r>
              <w:rPr>
                <w:sz w:val="18"/>
              </w:rPr>
              <w:t>hibernate.cfg.xml</w:t>
            </w:r>
            <w:r>
              <w:rPr>
                <w:spacing w:val="-63"/>
                <w:sz w:val="18"/>
              </w:rPr>
              <w:t> </w:t>
            </w:r>
            <w:r>
              <w:rPr>
                <w:rFonts w:ascii="SimSun" w:eastAsia="SimSun" w:hint="eastAsia"/>
                <w:spacing w:val="-15"/>
                <w:sz w:val="18"/>
              </w:rPr>
              <w:t>创建 </w:t>
            </w:r>
            <w:r>
              <w:rPr>
                <w:sz w:val="18"/>
              </w:rPr>
              <w:t>SessionFactory</w:t>
            </w:r>
          </w:p>
        </w:tc>
      </w:tr>
      <w:tr>
        <w:trPr>
          <w:trHeight w:val="197" w:hRule="atLeast"/>
        </w:trPr>
        <w:tc>
          <w:tcPr>
            <w:tcW w:w="10831" w:type="dxa"/>
            <w:tcBorders>
              <w:top w:val="nil"/>
              <w:bottom w:val="nil"/>
            </w:tcBorders>
            <w:shd w:val="clear" w:color="auto" w:fill="DFDFDF"/>
          </w:tcPr>
          <w:p>
            <w:pPr>
              <w:pStyle w:val="TableParagraph"/>
              <w:spacing w:line="200" w:lineRule="exact" w:before="0"/>
              <w:ind w:left="1325"/>
              <w:rPr>
                <w:sz w:val="18"/>
              </w:rPr>
            </w:pPr>
            <w:r>
              <w:rPr>
                <w:sz w:val="18"/>
              </w:rPr>
              <w:t>sessionFactory = new Configuration().configure().buildSessionFactory();</w:t>
            </w:r>
          </w:p>
        </w:tc>
      </w:tr>
      <w:tr>
        <w:trPr>
          <w:trHeight w:val="196" w:hRule="atLeast"/>
        </w:trPr>
        <w:tc>
          <w:tcPr>
            <w:tcW w:w="10831" w:type="dxa"/>
            <w:tcBorders>
              <w:top w:val="nil"/>
              <w:bottom w:val="nil"/>
            </w:tcBorders>
            <w:shd w:val="clear" w:color="auto" w:fill="DFDFDF"/>
          </w:tcPr>
          <w:p>
            <w:pPr>
              <w:pStyle w:val="TableParagraph"/>
              <w:spacing w:line="200" w:lineRule="exact" w:before="0"/>
              <w:ind w:left="893"/>
              <w:rPr>
                <w:sz w:val="18"/>
              </w:rPr>
            </w:pPr>
            <w:r>
              <w:rPr>
                <w:sz w:val="18"/>
              </w:rPr>
              <w:t>} catch (Throwable ex) {</w:t>
            </w:r>
          </w:p>
        </w:tc>
      </w:tr>
      <w:tr>
        <w:trPr>
          <w:trHeight w:val="212" w:hRule="atLeast"/>
        </w:trPr>
        <w:tc>
          <w:tcPr>
            <w:tcW w:w="10831" w:type="dxa"/>
            <w:tcBorders>
              <w:top w:val="nil"/>
              <w:bottom w:val="nil"/>
            </w:tcBorders>
            <w:shd w:val="clear" w:color="auto" w:fill="DFDFDF"/>
          </w:tcPr>
          <w:p>
            <w:pPr>
              <w:pStyle w:val="TableParagraph"/>
              <w:spacing w:line="233" w:lineRule="exact" w:before="0"/>
              <w:ind w:left="1325"/>
              <w:rPr>
                <w:sz w:val="18"/>
              </w:rPr>
            </w:pPr>
            <w:r>
              <w:rPr>
                <w:sz w:val="18"/>
              </w:rPr>
              <w:t>log.error("</w:t>
            </w:r>
            <w:r>
              <w:rPr>
                <w:rFonts w:ascii="SimSun" w:eastAsia="SimSun" w:hint="eastAsia"/>
                <w:spacing w:val="-12"/>
                <w:sz w:val="18"/>
              </w:rPr>
              <w:t>初始化 </w:t>
            </w:r>
            <w:r>
              <w:rPr>
                <w:sz w:val="18"/>
              </w:rPr>
              <w:t>SessionFactory</w:t>
            </w:r>
            <w:r>
              <w:rPr>
                <w:spacing w:val="-62"/>
                <w:sz w:val="18"/>
              </w:rPr>
              <w:t> </w:t>
            </w:r>
            <w:r>
              <w:rPr>
                <w:rFonts w:ascii="SimSun" w:eastAsia="SimSun" w:hint="eastAsia"/>
                <w:sz w:val="18"/>
              </w:rPr>
              <w:t>失败！</w:t>
            </w:r>
            <w:r>
              <w:rPr>
                <w:spacing w:val="-1"/>
                <w:sz w:val="18"/>
              </w:rPr>
              <w:t>", </w:t>
            </w:r>
            <w:r>
              <w:rPr>
                <w:sz w:val="18"/>
              </w:rPr>
              <w:t>ex);</w:t>
            </w:r>
          </w:p>
        </w:tc>
      </w:tr>
      <w:tr>
        <w:trPr>
          <w:trHeight w:val="196" w:hRule="atLeast"/>
        </w:trPr>
        <w:tc>
          <w:tcPr>
            <w:tcW w:w="10831" w:type="dxa"/>
            <w:tcBorders>
              <w:top w:val="nil"/>
              <w:bottom w:val="nil"/>
            </w:tcBorders>
            <w:shd w:val="clear" w:color="auto" w:fill="DFDFDF"/>
          </w:tcPr>
          <w:p>
            <w:pPr>
              <w:pStyle w:val="TableParagraph"/>
              <w:spacing w:line="200" w:lineRule="exact" w:before="0"/>
              <w:ind w:left="1325"/>
              <w:rPr>
                <w:sz w:val="18"/>
              </w:rPr>
            </w:pPr>
            <w:r>
              <w:rPr>
                <w:sz w:val="18"/>
              </w:rPr>
              <w:t>throw new ExceptionInInitializerError(ex);</w:t>
            </w:r>
          </w:p>
        </w:tc>
      </w:tr>
      <w:tr>
        <w:trPr>
          <w:trHeight w:val="196" w:hRule="atLeast"/>
        </w:trPr>
        <w:tc>
          <w:tcPr>
            <w:tcW w:w="10831" w:type="dxa"/>
            <w:tcBorders>
              <w:top w:val="nil"/>
              <w:bottom w:val="nil"/>
            </w:tcBorders>
            <w:shd w:val="clear" w:color="auto" w:fill="DFDFDF"/>
          </w:tcPr>
          <w:p>
            <w:pPr>
              <w:pStyle w:val="TableParagraph"/>
              <w:spacing w:line="200" w:lineRule="exact" w:before="0"/>
              <w:ind w:left="893"/>
              <w:rPr>
                <w:sz w:val="18"/>
              </w:rPr>
            </w:pPr>
            <w:r>
              <w:rPr>
                <w:sz w:val="18"/>
              </w:rPr>
              <w:t>}</w:t>
            </w:r>
          </w:p>
        </w:tc>
      </w:tr>
      <w:tr>
        <w:trPr>
          <w:trHeight w:val="197" w:hRule="atLeast"/>
        </w:trPr>
        <w:tc>
          <w:tcPr>
            <w:tcW w:w="10831" w:type="dxa"/>
            <w:tcBorders>
              <w:top w:val="nil"/>
              <w:bottom w:val="nil"/>
            </w:tcBorders>
            <w:shd w:val="clear" w:color="auto" w:fill="DFDFDF"/>
          </w:tcPr>
          <w:p>
            <w:pPr>
              <w:pStyle w:val="TableParagraph"/>
              <w:spacing w:line="200" w:lineRule="exact" w:before="0"/>
              <w:ind w:left="460"/>
              <w:rPr>
                <w:sz w:val="18"/>
              </w:rPr>
            </w:pPr>
            <w:r>
              <w:rPr>
                <w:sz w:val="18"/>
              </w:rPr>
              <w:t>}</w:t>
            </w:r>
          </w:p>
        </w:tc>
      </w:tr>
      <w:tr>
        <w:trPr>
          <w:trHeight w:val="196" w:hRule="atLeast"/>
        </w:trPr>
        <w:tc>
          <w:tcPr>
            <w:tcW w:w="10831" w:type="dxa"/>
            <w:tcBorders>
              <w:top w:val="nil"/>
              <w:bottom w:val="nil"/>
            </w:tcBorders>
            <w:shd w:val="clear" w:color="auto" w:fill="DFDFDF"/>
          </w:tcPr>
          <w:p>
            <w:pPr>
              <w:pStyle w:val="TableParagraph"/>
              <w:spacing w:before="0"/>
              <w:ind w:left="0"/>
              <w:rPr>
                <w:rFonts w:ascii="Times New Roman"/>
                <w:sz w:val="18"/>
              </w:rPr>
            </w:pPr>
          </w:p>
        </w:tc>
      </w:tr>
      <w:tr>
        <w:trPr>
          <w:trHeight w:val="213" w:hRule="atLeast"/>
        </w:trPr>
        <w:tc>
          <w:tcPr>
            <w:tcW w:w="10831" w:type="dxa"/>
            <w:tcBorders>
              <w:top w:val="nil"/>
              <w:bottom w:val="nil"/>
            </w:tcBorders>
            <w:shd w:val="clear" w:color="auto" w:fill="DFDFDF"/>
          </w:tcPr>
          <w:p>
            <w:pPr>
              <w:pStyle w:val="TableParagraph"/>
              <w:spacing w:line="234" w:lineRule="exact" w:before="0"/>
              <w:ind w:left="460"/>
              <w:rPr>
                <w:sz w:val="18"/>
              </w:rPr>
            </w:pPr>
            <w:r>
              <w:rPr>
                <w:sz w:val="18"/>
              </w:rPr>
              <w:t>//</w:t>
            </w:r>
            <w:r>
              <w:rPr>
                <w:rFonts w:ascii="SimSun" w:eastAsia="SimSun" w:hint="eastAsia"/>
                <w:spacing w:val="-5"/>
                <w:sz w:val="18"/>
              </w:rPr>
              <w:t>创建线程局部变量 </w:t>
            </w:r>
            <w:r>
              <w:rPr>
                <w:sz w:val="18"/>
              </w:rPr>
              <w:t>session</w:t>
            </w:r>
            <w:r>
              <w:rPr>
                <w:rFonts w:ascii="SimSun" w:eastAsia="SimSun" w:hint="eastAsia"/>
                <w:spacing w:val="-8"/>
                <w:sz w:val="18"/>
              </w:rPr>
              <w:t>，用来保存 </w:t>
            </w:r>
            <w:r>
              <w:rPr>
                <w:sz w:val="18"/>
              </w:rPr>
              <w:t>Hibernate</w:t>
            </w:r>
            <w:r>
              <w:rPr>
                <w:spacing w:val="-63"/>
                <w:sz w:val="18"/>
              </w:rPr>
              <w:t> </w:t>
            </w:r>
            <w:r>
              <w:rPr>
                <w:rFonts w:ascii="SimSun" w:eastAsia="SimSun" w:hint="eastAsia"/>
                <w:spacing w:val="-23"/>
                <w:sz w:val="18"/>
              </w:rPr>
              <w:t>的 </w:t>
            </w:r>
            <w:r>
              <w:rPr>
                <w:sz w:val="18"/>
              </w:rPr>
              <w:t>Session</w:t>
            </w:r>
          </w:p>
        </w:tc>
      </w:tr>
      <w:tr>
        <w:trPr>
          <w:trHeight w:val="197" w:hRule="atLeast"/>
        </w:trPr>
        <w:tc>
          <w:tcPr>
            <w:tcW w:w="10831" w:type="dxa"/>
            <w:tcBorders>
              <w:top w:val="nil"/>
              <w:bottom w:val="nil"/>
            </w:tcBorders>
            <w:shd w:val="clear" w:color="auto" w:fill="DFDFDF"/>
          </w:tcPr>
          <w:p>
            <w:pPr>
              <w:pStyle w:val="TableParagraph"/>
              <w:spacing w:line="200" w:lineRule="exact" w:before="0"/>
              <w:ind w:left="460"/>
              <w:rPr>
                <w:sz w:val="18"/>
              </w:rPr>
            </w:pPr>
            <w:r>
              <w:rPr>
                <w:sz w:val="18"/>
                <w:shd w:fill="FFFF00" w:color="auto" w:val="clear"/>
              </w:rPr>
              <w:t>public static final ThreadLocal</w:t>
            </w:r>
            <w:r>
              <w:rPr>
                <w:sz w:val="18"/>
              </w:rPr>
              <w:t> session = new ThreadLocal();</w:t>
            </w:r>
          </w:p>
        </w:tc>
      </w:tr>
      <w:tr>
        <w:trPr>
          <w:trHeight w:val="196" w:hRule="atLeast"/>
        </w:trPr>
        <w:tc>
          <w:tcPr>
            <w:tcW w:w="10831" w:type="dxa"/>
            <w:tcBorders>
              <w:top w:val="nil"/>
              <w:bottom w:val="nil"/>
            </w:tcBorders>
            <w:shd w:val="clear" w:color="auto" w:fill="DFDFDF"/>
          </w:tcPr>
          <w:p>
            <w:pPr>
              <w:pStyle w:val="TableParagraph"/>
              <w:spacing w:before="0"/>
              <w:ind w:left="0"/>
              <w:rPr>
                <w:rFonts w:ascii="Times New Roman"/>
                <w:sz w:val="18"/>
              </w:rPr>
            </w:pPr>
          </w:p>
        </w:tc>
      </w:tr>
      <w:tr>
        <w:trPr>
          <w:trHeight w:val="196" w:hRule="atLeast"/>
        </w:trPr>
        <w:tc>
          <w:tcPr>
            <w:tcW w:w="10831" w:type="dxa"/>
            <w:tcBorders>
              <w:top w:val="nil"/>
              <w:bottom w:val="nil"/>
            </w:tcBorders>
            <w:shd w:val="clear" w:color="auto" w:fill="DFDFDF"/>
          </w:tcPr>
          <w:p>
            <w:pPr>
              <w:pStyle w:val="TableParagraph"/>
              <w:spacing w:line="200" w:lineRule="exact" w:before="0"/>
              <w:ind w:left="460"/>
              <w:rPr>
                <w:sz w:val="18"/>
              </w:rPr>
            </w:pPr>
            <w:r>
              <w:rPr>
                <w:sz w:val="18"/>
              </w:rPr>
              <w:t>/**</w:t>
            </w:r>
          </w:p>
        </w:tc>
      </w:tr>
      <w:tr>
        <w:trPr>
          <w:trHeight w:val="212" w:hRule="atLeast"/>
        </w:trPr>
        <w:tc>
          <w:tcPr>
            <w:tcW w:w="10831" w:type="dxa"/>
            <w:tcBorders>
              <w:top w:val="nil"/>
              <w:bottom w:val="nil"/>
            </w:tcBorders>
            <w:shd w:val="clear" w:color="auto" w:fill="DFDFDF"/>
          </w:tcPr>
          <w:p>
            <w:pPr>
              <w:pStyle w:val="TableParagraph"/>
              <w:spacing w:line="233" w:lineRule="exact" w:before="0"/>
              <w:ind w:left="568"/>
              <w:rPr>
                <w:sz w:val="18"/>
              </w:rPr>
            </w:pPr>
            <w:r>
              <w:rPr>
                <w:sz w:val="18"/>
              </w:rPr>
              <w:t>* </w:t>
            </w:r>
            <w:r>
              <w:rPr>
                <w:rFonts w:ascii="SimSun" w:eastAsia="SimSun" w:hint="eastAsia"/>
                <w:sz w:val="18"/>
              </w:rPr>
              <w:t>获取当前线程中的 </w:t>
            </w:r>
            <w:r>
              <w:rPr>
                <w:sz w:val="18"/>
              </w:rPr>
              <w:t>Session</w:t>
            </w:r>
          </w:p>
        </w:tc>
      </w:tr>
      <w:tr>
        <w:trPr>
          <w:trHeight w:val="197" w:hRule="atLeast"/>
        </w:trPr>
        <w:tc>
          <w:tcPr>
            <w:tcW w:w="10831" w:type="dxa"/>
            <w:tcBorders>
              <w:top w:val="nil"/>
              <w:bottom w:val="nil"/>
            </w:tcBorders>
            <w:shd w:val="clear" w:color="auto" w:fill="DFDFDF"/>
          </w:tcPr>
          <w:p>
            <w:pPr>
              <w:pStyle w:val="TableParagraph"/>
              <w:spacing w:line="200" w:lineRule="exact" w:before="0"/>
              <w:ind w:left="568"/>
              <w:rPr>
                <w:sz w:val="18"/>
              </w:rPr>
            </w:pPr>
            <w:r>
              <w:rPr>
                <w:sz w:val="18"/>
              </w:rPr>
              <w:t>* @return Session</w:t>
            </w:r>
          </w:p>
        </w:tc>
      </w:tr>
      <w:tr>
        <w:trPr>
          <w:trHeight w:val="196" w:hRule="atLeast"/>
        </w:trPr>
        <w:tc>
          <w:tcPr>
            <w:tcW w:w="10831" w:type="dxa"/>
            <w:tcBorders>
              <w:top w:val="nil"/>
              <w:bottom w:val="nil"/>
            </w:tcBorders>
            <w:shd w:val="clear" w:color="auto" w:fill="DFDFDF"/>
          </w:tcPr>
          <w:p>
            <w:pPr>
              <w:pStyle w:val="TableParagraph"/>
              <w:spacing w:line="200" w:lineRule="exact" w:before="0"/>
              <w:ind w:left="568"/>
              <w:rPr>
                <w:sz w:val="18"/>
              </w:rPr>
            </w:pPr>
            <w:r>
              <w:rPr>
                <w:sz w:val="18"/>
              </w:rPr>
              <w:t>* @throws HibernateException</w:t>
            </w:r>
          </w:p>
        </w:tc>
      </w:tr>
      <w:tr>
        <w:trPr>
          <w:trHeight w:val="196" w:hRule="atLeast"/>
        </w:trPr>
        <w:tc>
          <w:tcPr>
            <w:tcW w:w="10831" w:type="dxa"/>
            <w:tcBorders>
              <w:top w:val="nil"/>
              <w:bottom w:val="nil"/>
            </w:tcBorders>
            <w:shd w:val="clear" w:color="auto" w:fill="DFDFDF"/>
          </w:tcPr>
          <w:p>
            <w:pPr>
              <w:pStyle w:val="TableParagraph"/>
              <w:spacing w:line="200" w:lineRule="exact" w:before="0"/>
              <w:ind w:left="568"/>
              <w:rPr>
                <w:sz w:val="18"/>
              </w:rPr>
            </w:pPr>
            <w:r>
              <w:rPr>
                <w:sz w:val="18"/>
              </w:rPr>
              <w:t>*/</w:t>
            </w:r>
          </w:p>
        </w:tc>
      </w:tr>
      <w:tr>
        <w:trPr>
          <w:trHeight w:val="199" w:hRule="atLeast"/>
        </w:trPr>
        <w:tc>
          <w:tcPr>
            <w:tcW w:w="10831" w:type="dxa"/>
            <w:tcBorders>
              <w:top w:val="nil"/>
            </w:tcBorders>
            <w:shd w:val="clear" w:color="auto" w:fill="DFDFDF"/>
          </w:tcPr>
          <w:p>
            <w:pPr>
              <w:pStyle w:val="TableParagraph"/>
              <w:spacing w:line="200" w:lineRule="exact" w:before="0"/>
              <w:ind w:left="460"/>
              <w:rPr>
                <w:sz w:val="18"/>
              </w:rPr>
            </w:pPr>
            <w:r>
              <w:rPr>
                <w:sz w:val="18"/>
              </w:rPr>
              <w:t>public static Session</w:t>
            </w:r>
            <w:r>
              <w:rPr>
                <w:sz w:val="18"/>
                <w:shd w:fill="FFFF00" w:color="auto" w:val="clear"/>
              </w:rPr>
              <w:t> currentSession()</w:t>
            </w:r>
            <w:r>
              <w:rPr>
                <w:sz w:val="18"/>
              </w:rPr>
              <w:t> throws HibernateException {</w:t>
            </w:r>
          </w:p>
        </w:tc>
      </w:tr>
    </w:tbl>
    <w:p>
      <w:pPr>
        <w:spacing w:after="0" w:line="200" w:lineRule="exact"/>
        <w:rPr>
          <w:sz w:val="18"/>
        </w:rPr>
        <w:sectPr>
          <w:headerReference w:type="default" r:id="rId93"/>
          <w:pgSz w:w="11910" w:h="16840"/>
          <w:pgMar w:header="909" w:footer="1091" w:top="1640" w:bottom="1280" w:left="340" w:right="0"/>
        </w:sectPr>
      </w:pPr>
    </w:p>
    <w:p>
      <w:pPr>
        <w:pStyle w:val="BodyText"/>
        <w:spacing w:before="9" w:after="1"/>
        <w:rPr>
          <w:sz w:val="5"/>
        </w:rPr>
      </w:pPr>
    </w:p>
    <w:tbl>
      <w:tblPr>
        <w:tblCellSpacing w:w="27" w:type="dxa"/>
        <w:tblW w:w="0" w:type="auto"/>
        <w:jc w:val="left"/>
        <w:tblInd w:w="2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98" w:hRule="atLeast"/>
        </w:trPr>
        <w:tc>
          <w:tcPr>
            <w:tcW w:w="10831" w:type="dxa"/>
            <w:tcBorders>
              <w:bottom w:val="nil"/>
            </w:tcBorders>
            <w:shd w:val="clear" w:color="auto" w:fill="DFDFDF"/>
          </w:tcPr>
          <w:p>
            <w:pPr>
              <w:pStyle w:val="TableParagraph"/>
              <w:spacing w:line="203" w:lineRule="exact" w:before="0"/>
              <w:ind w:left="893"/>
              <w:rPr>
                <w:sz w:val="18"/>
              </w:rPr>
            </w:pPr>
            <w:r>
              <w:rPr>
                <w:sz w:val="18"/>
              </w:rPr>
              <w:t>Session s = (Session) session.get();</w:t>
            </w:r>
          </w:p>
        </w:tc>
      </w:tr>
      <w:tr>
        <w:trPr>
          <w:trHeight w:val="212" w:hRule="atLeast"/>
        </w:trPr>
        <w:tc>
          <w:tcPr>
            <w:tcW w:w="10831" w:type="dxa"/>
            <w:tcBorders>
              <w:top w:val="nil"/>
              <w:bottom w:val="nil"/>
            </w:tcBorders>
            <w:shd w:val="clear" w:color="auto" w:fill="DFDFDF"/>
          </w:tcPr>
          <w:p>
            <w:pPr>
              <w:pStyle w:val="TableParagraph"/>
              <w:spacing w:line="233" w:lineRule="exact" w:before="0"/>
              <w:ind w:left="893"/>
              <w:rPr>
                <w:sz w:val="18"/>
              </w:rPr>
            </w:pPr>
            <w:r>
              <w:rPr>
                <w:sz w:val="18"/>
              </w:rPr>
              <w:t>// </w:t>
            </w:r>
            <w:r>
              <w:rPr>
                <w:rFonts w:ascii="SimSun" w:eastAsia="SimSun" w:hint="eastAsia"/>
                <w:spacing w:val="-15"/>
                <w:sz w:val="18"/>
              </w:rPr>
              <w:t>如果 </w:t>
            </w:r>
            <w:r>
              <w:rPr>
                <w:sz w:val="18"/>
              </w:rPr>
              <w:t>Session</w:t>
            </w:r>
            <w:r>
              <w:rPr>
                <w:spacing w:val="-63"/>
                <w:sz w:val="18"/>
              </w:rPr>
              <w:t> </w:t>
            </w:r>
            <w:r>
              <w:rPr>
                <w:rFonts w:ascii="SimSun" w:eastAsia="SimSun" w:hint="eastAsia"/>
                <w:spacing w:val="-4"/>
                <w:sz w:val="18"/>
              </w:rPr>
              <w:t>还没有打开，则新开一个 </w:t>
            </w:r>
            <w:r>
              <w:rPr>
                <w:sz w:val="18"/>
              </w:rPr>
              <w:t>Session</w:t>
            </w:r>
          </w:p>
        </w:tc>
      </w:tr>
      <w:tr>
        <w:trPr>
          <w:trHeight w:val="197" w:hRule="atLeast"/>
        </w:trPr>
        <w:tc>
          <w:tcPr>
            <w:tcW w:w="10831" w:type="dxa"/>
            <w:tcBorders>
              <w:top w:val="nil"/>
              <w:bottom w:val="nil"/>
            </w:tcBorders>
            <w:shd w:val="clear" w:color="auto" w:fill="DFDFDF"/>
          </w:tcPr>
          <w:p>
            <w:pPr>
              <w:pStyle w:val="TableParagraph"/>
              <w:spacing w:line="200" w:lineRule="exact" w:before="0"/>
              <w:ind w:left="893"/>
              <w:rPr>
                <w:sz w:val="18"/>
              </w:rPr>
            </w:pPr>
            <w:r>
              <w:rPr>
                <w:sz w:val="18"/>
              </w:rPr>
              <w:t>if (s == null) {</w:t>
            </w:r>
          </w:p>
        </w:tc>
      </w:tr>
      <w:tr>
        <w:trPr>
          <w:trHeight w:val="196" w:hRule="atLeast"/>
        </w:trPr>
        <w:tc>
          <w:tcPr>
            <w:tcW w:w="10831" w:type="dxa"/>
            <w:tcBorders>
              <w:top w:val="nil"/>
              <w:bottom w:val="nil"/>
            </w:tcBorders>
            <w:shd w:val="clear" w:color="auto" w:fill="DFDFDF"/>
          </w:tcPr>
          <w:p>
            <w:pPr>
              <w:pStyle w:val="TableParagraph"/>
              <w:spacing w:line="200" w:lineRule="exact" w:before="0"/>
              <w:ind w:left="1325"/>
              <w:rPr>
                <w:sz w:val="18"/>
              </w:rPr>
            </w:pPr>
            <w:r>
              <w:rPr>
                <w:sz w:val="18"/>
              </w:rPr>
              <w:t>s = sessionFactory.openSession();</w:t>
            </w:r>
          </w:p>
        </w:tc>
      </w:tr>
      <w:tr>
        <w:trPr>
          <w:trHeight w:val="212" w:hRule="atLeast"/>
        </w:trPr>
        <w:tc>
          <w:tcPr>
            <w:tcW w:w="10831" w:type="dxa"/>
            <w:tcBorders>
              <w:top w:val="nil"/>
              <w:bottom w:val="nil"/>
            </w:tcBorders>
            <w:shd w:val="clear" w:color="auto" w:fill="DFDFDF"/>
          </w:tcPr>
          <w:p>
            <w:pPr>
              <w:pStyle w:val="TableParagraph"/>
              <w:tabs>
                <w:tab w:pos="3917" w:val="left" w:leader="none"/>
              </w:tabs>
              <w:spacing w:line="233" w:lineRule="exact" w:before="0"/>
              <w:ind w:left="1325"/>
              <w:rPr>
                <w:rFonts w:ascii="SimSun" w:eastAsia="SimSun" w:hint="eastAsia"/>
                <w:sz w:val="18"/>
              </w:rPr>
            </w:pPr>
            <w:r>
              <w:rPr>
                <w:sz w:val="18"/>
              </w:rPr>
              <w:t>session.set(s);</w:t>
              <w:tab/>
              <w:t>//</w:t>
            </w:r>
            <w:r>
              <w:rPr>
                <w:rFonts w:ascii="SimSun" w:eastAsia="SimSun" w:hint="eastAsia"/>
                <w:spacing w:val="-10"/>
                <w:sz w:val="18"/>
              </w:rPr>
              <w:t>将新开的 </w:t>
            </w:r>
            <w:r>
              <w:rPr>
                <w:sz w:val="18"/>
              </w:rPr>
              <w:t>Session</w:t>
            </w:r>
            <w:r>
              <w:rPr>
                <w:spacing w:val="-63"/>
                <w:sz w:val="18"/>
              </w:rPr>
              <w:t> </w:t>
            </w:r>
            <w:r>
              <w:rPr>
                <w:rFonts w:ascii="SimSun" w:eastAsia="SimSun" w:hint="eastAsia"/>
                <w:sz w:val="18"/>
              </w:rPr>
              <w:t>保存到线程局部变量中</w:t>
            </w:r>
          </w:p>
        </w:tc>
      </w:tr>
      <w:tr>
        <w:trPr>
          <w:trHeight w:val="197" w:hRule="atLeast"/>
        </w:trPr>
        <w:tc>
          <w:tcPr>
            <w:tcW w:w="10831" w:type="dxa"/>
            <w:tcBorders>
              <w:top w:val="nil"/>
              <w:bottom w:val="nil"/>
            </w:tcBorders>
            <w:shd w:val="clear" w:color="auto" w:fill="DFDFDF"/>
          </w:tcPr>
          <w:p>
            <w:pPr>
              <w:pStyle w:val="TableParagraph"/>
              <w:spacing w:line="200" w:lineRule="exact" w:before="0"/>
              <w:ind w:left="893"/>
              <w:rPr>
                <w:sz w:val="18"/>
              </w:rPr>
            </w:pPr>
            <w:r>
              <w:rPr>
                <w:sz w:val="18"/>
              </w:rPr>
              <w:t>}</w:t>
            </w:r>
          </w:p>
        </w:tc>
      </w:tr>
      <w:tr>
        <w:trPr>
          <w:trHeight w:val="197" w:hRule="atLeast"/>
        </w:trPr>
        <w:tc>
          <w:tcPr>
            <w:tcW w:w="10831" w:type="dxa"/>
            <w:tcBorders>
              <w:top w:val="nil"/>
              <w:bottom w:val="nil"/>
            </w:tcBorders>
            <w:shd w:val="clear" w:color="auto" w:fill="DFDFDF"/>
          </w:tcPr>
          <w:p>
            <w:pPr>
              <w:pStyle w:val="TableParagraph"/>
              <w:spacing w:line="200" w:lineRule="exact" w:before="0"/>
              <w:ind w:left="893"/>
              <w:rPr>
                <w:sz w:val="18"/>
              </w:rPr>
            </w:pPr>
            <w:r>
              <w:rPr>
                <w:sz w:val="18"/>
              </w:rPr>
              <w:t>return s;</w:t>
            </w:r>
          </w:p>
        </w:tc>
      </w:tr>
      <w:tr>
        <w:trPr>
          <w:trHeight w:val="197" w:hRule="atLeast"/>
        </w:trPr>
        <w:tc>
          <w:tcPr>
            <w:tcW w:w="10831" w:type="dxa"/>
            <w:tcBorders>
              <w:top w:val="nil"/>
              <w:bottom w:val="nil"/>
            </w:tcBorders>
            <w:shd w:val="clear" w:color="auto" w:fill="DFDFDF"/>
          </w:tcPr>
          <w:p>
            <w:pPr>
              <w:pStyle w:val="TableParagraph"/>
              <w:spacing w:line="200" w:lineRule="exact" w:before="0"/>
              <w:ind w:left="460"/>
              <w:rPr>
                <w:sz w:val="18"/>
              </w:rPr>
            </w:pPr>
            <w:r>
              <w:rPr>
                <w:sz w:val="18"/>
              </w:rPr>
              <w:t>}</w:t>
            </w:r>
          </w:p>
        </w:tc>
      </w:tr>
      <w:tr>
        <w:trPr>
          <w:trHeight w:val="197" w:hRule="atLeast"/>
        </w:trPr>
        <w:tc>
          <w:tcPr>
            <w:tcW w:w="10831" w:type="dxa"/>
            <w:tcBorders>
              <w:top w:val="nil"/>
              <w:bottom w:val="nil"/>
            </w:tcBorders>
            <w:shd w:val="clear" w:color="auto" w:fill="DFDFDF"/>
          </w:tcPr>
          <w:p>
            <w:pPr>
              <w:pStyle w:val="TableParagraph"/>
              <w:spacing w:before="0"/>
              <w:ind w:left="0"/>
              <w:rPr>
                <w:rFonts w:ascii="Times New Roman"/>
                <w:sz w:val="18"/>
              </w:rPr>
            </w:pPr>
          </w:p>
        </w:tc>
      </w:tr>
      <w:tr>
        <w:trPr>
          <w:trHeight w:val="196" w:hRule="atLeast"/>
        </w:trPr>
        <w:tc>
          <w:tcPr>
            <w:tcW w:w="10831" w:type="dxa"/>
            <w:tcBorders>
              <w:top w:val="nil"/>
              <w:bottom w:val="nil"/>
            </w:tcBorders>
            <w:shd w:val="clear" w:color="auto" w:fill="DFDFDF"/>
          </w:tcPr>
          <w:p>
            <w:pPr>
              <w:pStyle w:val="TableParagraph"/>
              <w:spacing w:line="200" w:lineRule="exact" w:before="0"/>
              <w:ind w:left="460"/>
              <w:rPr>
                <w:sz w:val="18"/>
              </w:rPr>
            </w:pPr>
            <w:r>
              <w:rPr>
                <w:sz w:val="18"/>
              </w:rPr>
              <w:t>public static void closeSession() throws HibernateException {</w:t>
            </w:r>
          </w:p>
        </w:tc>
      </w:tr>
      <w:tr>
        <w:trPr>
          <w:trHeight w:val="212" w:hRule="atLeast"/>
        </w:trPr>
        <w:tc>
          <w:tcPr>
            <w:tcW w:w="10831" w:type="dxa"/>
            <w:tcBorders>
              <w:top w:val="nil"/>
              <w:bottom w:val="nil"/>
            </w:tcBorders>
            <w:shd w:val="clear" w:color="auto" w:fill="DFDFDF"/>
          </w:tcPr>
          <w:p>
            <w:pPr>
              <w:pStyle w:val="TableParagraph"/>
              <w:spacing w:line="233" w:lineRule="exact" w:before="0"/>
              <w:ind w:left="893"/>
              <w:rPr>
                <w:rFonts w:ascii="SimSun" w:eastAsia="SimSun" w:hint="eastAsia"/>
                <w:sz w:val="18"/>
              </w:rPr>
            </w:pPr>
            <w:r>
              <w:rPr>
                <w:sz w:val="18"/>
              </w:rPr>
              <w:t>//</w:t>
            </w:r>
            <w:r>
              <w:rPr>
                <w:rFonts w:ascii="SimSun" w:eastAsia="SimSun" w:hint="eastAsia"/>
                <w:spacing w:val="-3"/>
                <w:sz w:val="18"/>
              </w:rPr>
              <w:t>获取线程局部变量，并强制转换为 </w:t>
            </w:r>
            <w:r>
              <w:rPr>
                <w:sz w:val="18"/>
              </w:rPr>
              <w:t>Session</w:t>
            </w:r>
            <w:r>
              <w:rPr>
                <w:spacing w:val="-63"/>
                <w:sz w:val="18"/>
              </w:rPr>
              <w:t> </w:t>
            </w:r>
            <w:r>
              <w:rPr>
                <w:rFonts w:ascii="SimSun" w:eastAsia="SimSun" w:hint="eastAsia"/>
                <w:sz w:val="18"/>
              </w:rPr>
              <w:t>类型</w:t>
            </w:r>
          </w:p>
        </w:tc>
      </w:tr>
      <w:tr>
        <w:trPr>
          <w:trHeight w:val="197" w:hRule="atLeast"/>
        </w:trPr>
        <w:tc>
          <w:tcPr>
            <w:tcW w:w="10831" w:type="dxa"/>
            <w:tcBorders>
              <w:top w:val="nil"/>
              <w:bottom w:val="nil"/>
            </w:tcBorders>
            <w:shd w:val="clear" w:color="auto" w:fill="DFDFDF"/>
          </w:tcPr>
          <w:p>
            <w:pPr>
              <w:pStyle w:val="TableParagraph"/>
              <w:spacing w:line="200" w:lineRule="exact" w:before="0"/>
              <w:ind w:left="893"/>
              <w:rPr>
                <w:sz w:val="18"/>
              </w:rPr>
            </w:pPr>
            <w:r>
              <w:rPr>
                <w:sz w:val="18"/>
              </w:rPr>
              <w:t>Session s = (Session) session.get();</w:t>
            </w:r>
          </w:p>
        </w:tc>
      </w:tr>
      <w:tr>
        <w:trPr>
          <w:trHeight w:val="197" w:hRule="atLeast"/>
        </w:trPr>
        <w:tc>
          <w:tcPr>
            <w:tcW w:w="10831" w:type="dxa"/>
            <w:tcBorders>
              <w:top w:val="nil"/>
              <w:bottom w:val="nil"/>
            </w:tcBorders>
            <w:shd w:val="clear" w:color="auto" w:fill="DFDFDF"/>
          </w:tcPr>
          <w:p>
            <w:pPr>
              <w:pStyle w:val="TableParagraph"/>
              <w:spacing w:line="200" w:lineRule="exact" w:before="0"/>
              <w:ind w:left="893"/>
              <w:rPr>
                <w:sz w:val="18"/>
              </w:rPr>
            </w:pPr>
            <w:r>
              <w:rPr>
                <w:sz w:val="18"/>
              </w:rPr>
              <w:t>session.set(null);</w:t>
            </w:r>
          </w:p>
        </w:tc>
      </w:tr>
      <w:tr>
        <w:trPr>
          <w:trHeight w:val="197" w:hRule="atLeast"/>
        </w:trPr>
        <w:tc>
          <w:tcPr>
            <w:tcW w:w="10831" w:type="dxa"/>
            <w:tcBorders>
              <w:top w:val="nil"/>
              <w:bottom w:val="nil"/>
            </w:tcBorders>
            <w:shd w:val="clear" w:color="auto" w:fill="DFDFDF"/>
          </w:tcPr>
          <w:p>
            <w:pPr>
              <w:pStyle w:val="TableParagraph"/>
              <w:spacing w:line="200" w:lineRule="exact" w:before="0"/>
              <w:ind w:left="893"/>
              <w:rPr>
                <w:sz w:val="18"/>
              </w:rPr>
            </w:pPr>
            <w:r>
              <w:rPr>
                <w:sz w:val="18"/>
              </w:rPr>
              <w:t>if (s != null)</w:t>
            </w:r>
          </w:p>
        </w:tc>
      </w:tr>
      <w:tr>
        <w:trPr>
          <w:trHeight w:val="197" w:hRule="atLeast"/>
        </w:trPr>
        <w:tc>
          <w:tcPr>
            <w:tcW w:w="10831" w:type="dxa"/>
            <w:tcBorders>
              <w:top w:val="nil"/>
              <w:bottom w:val="nil"/>
            </w:tcBorders>
            <w:shd w:val="clear" w:color="auto" w:fill="DFDFDF"/>
          </w:tcPr>
          <w:p>
            <w:pPr>
              <w:pStyle w:val="TableParagraph"/>
              <w:spacing w:line="200" w:lineRule="exact" w:before="0"/>
              <w:ind w:left="1325"/>
              <w:rPr>
                <w:sz w:val="18"/>
              </w:rPr>
            </w:pPr>
            <w:r>
              <w:rPr>
                <w:sz w:val="18"/>
              </w:rPr>
              <w:t>s.close();</w:t>
            </w:r>
          </w:p>
        </w:tc>
      </w:tr>
      <w:tr>
        <w:trPr>
          <w:trHeight w:val="196" w:hRule="atLeast"/>
        </w:trPr>
        <w:tc>
          <w:tcPr>
            <w:tcW w:w="10831" w:type="dxa"/>
            <w:tcBorders>
              <w:top w:val="nil"/>
              <w:bottom w:val="nil"/>
            </w:tcBorders>
            <w:shd w:val="clear" w:color="auto" w:fill="DFDFDF"/>
          </w:tcPr>
          <w:p>
            <w:pPr>
              <w:pStyle w:val="TableParagraph"/>
              <w:spacing w:line="200" w:lineRule="exact" w:before="0"/>
              <w:ind w:left="460"/>
              <w:rPr>
                <w:sz w:val="18"/>
              </w:rPr>
            </w:pPr>
            <w:r>
              <w:rPr>
                <w:sz w:val="18"/>
              </w:rPr>
              <w:t>}</w:t>
            </w:r>
          </w:p>
        </w:tc>
      </w:tr>
      <w:tr>
        <w:trPr>
          <w:trHeight w:val="199" w:hRule="atLeast"/>
        </w:trPr>
        <w:tc>
          <w:tcPr>
            <w:tcW w:w="10831" w:type="dxa"/>
            <w:tcBorders>
              <w:top w:val="nil"/>
            </w:tcBorders>
            <w:shd w:val="clear" w:color="auto" w:fill="DFDFDF"/>
          </w:tcPr>
          <w:p>
            <w:pPr>
              <w:pStyle w:val="TableParagraph"/>
              <w:spacing w:line="200" w:lineRule="exact" w:before="0"/>
              <w:ind w:left="28"/>
              <w:rPr>
                <w:sz w:val="18"/>
              </w:rPr>
            </w:pPr>
            <w:r>
              <w:rPr>
                <w:sz w:val="18"/>
              </w:rPr>
              <w:t>}</w:t>
            </w:r>
          </w:p>
        </w:tc>
      </w:tr>
    </w:tbl>
    <w:p>
      <w:pPr>
        <w:pStyle w:val="BodyText"/>
        <w:spacing w:before="8"/>
        <w:rPr>
          <w:sz w:val="23"/>
        </w:rPr>
      </w:pPr>
    </w:p>
    <w:p>
      <w:pPr>
        <w:pStyle w:val="ListParagraph"/>
        <w:numPr>
          <w:ilvl w:val="0"/>
          <w:numId w:val="188"/>
        </w:numPr>
        <w:tabs>
          <w:tab w:pos="651" w:val="left" w:leader="none"/>
          <w:tab w:pos="652" w:val="left" w:leader="none"/>
        </w:tabs>
        <w:spacing w:line="240" w:lineRule="auto" w:before="47" w:after="0"/>
        <w:ind w:left="651" w:right="0" w:hanging="425"/>
        <w:jc w:val="left"/>
        <w:rPr>
          <w:sz w:val="21"/>
        </w:rPr>
      </w:pPr>
      <w:r>
        <w:rPr>
          <w:spacing w:val="-6"/>
          <w:sz w:val="21"/>
        </w:rPr>
        <w:t>在 </w:t>
      </w:r>
      <w:r>
        <w:rPr>
          <w:sz w:val="21"/>
        </w:rPr>
        <w:t>Runnable</w:t>
      </w:r>
      <w:r>
        <w:rPr>
          <w:spacing w:val="-5"/>
          <w:sz w:val="21"/>
        </w:rPr>
        <w:t> 中创建 </w:t>
      </w:r>
      <w:r>
        <w:rPr>
          <w:sz w:val="21"/>
        </w:rPr>
        <w:t>ThreadLocal</w:t>
      </w:r>
    </w:p>
    <w:p>
      <w:pPr>
        <w:spacing w:before="228"/>
        <w:ind w:left="226" w:right="0" w:firstLine="0"/>
        <w:jc w:val="left"/>
        <w:rPr>
          <w:sz w:val="22"/>
        </w:rPr>
      </w:pPr>
      <w:r>
        <w:rPr>
          <w:sz w:val="22"/>
        </w:rPr>
        <w:t>在线程类内部创建 ThreadLocal，基本步骤如下：</w:t>
      </w:r>
    </w:p>
    <w:p>
      <w:pPr>
        <w:spacing w:line="369" w:lineRule="auto" w:before="219"/>
        <w:ind w:left="226" w:right="721" w:firstLine="417"/>
        <w:jc w:val="left"/>
        <w:rPr>
          <w:sz w:val="22"/>
        </w:rPr>
      </w:pPr>
      <w:r>
        <w:rPr>
          <w:rFonts w:ascii="SimSun" w:hAnsi="SimSun" w:eastAsia="SimSun" w:hint="eastAsia"/>
          <w:sz w:val="22"/>
        </w:rPr>
        <w:t>①、</w:t>
      </w:r>
      <w:r>
        <w:rPr>
          <w:sz w:val="22"/>
        </w:rPr>
        <w:t>在多线程的类（如 ThreadDemo 类）中，创建一个 ThreadLocal 对象 threadXxx，用来保存线程间需要隔离处理的对象xxx。</w:t>
      </w:r>
    </w:p>
    <w:p>
      <w:pPr>
        <w:spacing w:line="405" w:lineRule="exact" w:before="0"/>
        <w:ind w:left="644" w:right="0" w:firstLine="0"/>
        <w:jc w:val="left"/>
        <w:rPr>
          <w:sz w:val="22"/>
        </w:rPr>
      </w:pPr>
      <w:r>
        <w:rPr>
          <w:rFonts w:ascii="SimSun" w:hAnsi="SimSun" w:eastAsia="SimSun" w:hint="eastAsia"/>
          <w:sz w:val="22"/>
        </w:rPr>
        <w:t>②、</w:t>
      </w:r>
      <w:r>
        <w:rPr>
          <w:sz w:val="22"/>
        </w:rPr>
        <w:t>在 ThreadDemo 类中，创建一个获取要隔离访问的数据的方法 getXxx()，在方法中判断，若</w:t>
      </w:r>
    </w:p>
    <w:p>
      <w:pPr>
        <w:spacing w:before="218"/>
        <w:ind w:left="226" w:right="0" w:firstLine="0"/>
        <w:jc w:val="left"/>
        <w:rPr>
          <w:sz w:val="22"/>
        </w:rPr>
      </w:pPr>
      <w:r>
        <w:rPr>
          <w:sz w:val="22"/>
        </w:rPr>
        <w:t>ThreadLocal 对象为null 时候，应该new()一个隔离访问类型的对象，并强制转换为要应用的类型</w:t>
      </w:r>
    </w:p>
    <w:p>
      <w:pPr>
        <w:spacing w:line="369" w:lineRule="auto" w:before="219"/>
        <w:ind w:left="226" w:right="688" w:firstLine="417"/>
        <w:jc w:val="left"/>
        <w:rPr>
          <w:sz w:val="22"/>
        </w:rPr>
      </w:pPr>
      <w:r>
        <w:rPr/>
        <w:pict>
          <v:shape style="position:absolute;margin-left:28.32pt;margin-top:70.59407pt;width:540.15pt;height:122.1pt;mso-position-horizontal-relative:page;mso-position-vertical-relative:paragraph;z-index:2344"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32"/>
                    <w:gridCol w:w="2052"/>
                    <w:gridCol w:w="4537"/>
                    <w:gridCol w:w="324"/>
                    <w:gridCol w:w="216"/>
                    <w:gridCol w:w="3241"/>
                  </w:tblGrid>
                  <w:tr>
                    <w:trPr>
                      <w:trHeight w:val="254" w:hRule="atLeast"/>
                    </w:trPr>
                    <w:tc>
                      <w:tcPr>
                        <w:tcW w:w="10802" w:type="dxa"/>
                        <w:gridSpan w:val="6"/>
                        <w:tcBorders>
                          <w:bottom w:val="single" w:sz="24" w:space="0" w:color="FFFFFF"/>
                        </w:tcBorders>
                        <w:shd w:val="clear" w:color="auto" w:fill="DFDFDF"/>
                      </w:tcPr>
                      <w:p>
                        <w:pPr>
                          <w:pStyle w:val="TableParagraph"/>
                          <w:spacing w:line="203" w:lineRule="exact" w:before="0"/>
                          <w:ind w:left="420"/>
                          <w:rPr>
                            <w:sz w:val="18"/>
                          </w:rPr>
                        </w:pPr>
                        <w:r>
                          <w:rPr>
                            <w:b/>
                            <w:sz w:val="18"/>
                            <w:shd w:fill="FFFFFF" w:color="auto" w:val="clear"/>
                          </w:rPr>
                          <w:t>public class </w:t>
                        </w:r>
                        <w:r>
                          <w:rPr>
                            <w:sz w:val="18"/>
                            <w:shd w:fill="FFFFFF" w:color="auto" w:val="clear"/>
                          </w:rPr>
                          <w:t>ThreadLocalTest </w:t>
                        </w:r>
                        <w:r>
                          <w:rPr>
                            <w:b/>
                            <w:sz w:val="18"/>
                            <w:shd w:fill="FFFFFF" w:color="auto" w:val="clear"/>
                          </w:rPr>
                          <w:t>implements </w:t>
                        </w:r>
                        <w:r>
                          <w:rPr>
                            <w:sz w:val="18"/>
                            <w:shd w:fill="FFFFFF" w:color="auto" w:val="clear"/>
                          </w:rPr>
                          <w:t>Runnable{</w:t>
                        </w:r>
                      </w:p>
                    </w:tc>
                  </w:tr>
                  <w:tr>
                    <w:trPr>
                      <w:trHeight w:val="251" w:hRule="atLeast"/>
                    </w:trPr>
                    <w:tc>
                      <w:tcPr>
                        <w:tcW w:w="432" w:type="dxa"/>
                        <w:tcBorders>
                          <w:top w:val="single" w:sz="24" w:space="0" w:color="FFFFFF"/>
                          <w:bottom w:val="single" w:sz="24" w:space="0" w:color="FFFFFF"/>
                        </w:tcBorders>
                        <w:shd w:val="clear" w:color="auto" w:fill="FFFFFF"/>
                      </w:tcPr>
                      <w:p>
                        <w:pPr>
                          <w:pStyle w:val="TableParagraph"/>
                          <w:spacing w:before="0"/>
                          <w:ind w:left="0"/>
                          <w:rPr>
                            <w:rFonts w:ascii="Times New Roman"/>
                            <w:sz w:val="18"/>
                          </w:rPr>
                        </w:pPr>
                      </w:p>
                    </w:tc>
                    <w:tc>
                      <w:tcPr>
                        <w:tcW w:w="10370" w:type="dxa"/>
                        <w:gridSpan w:val="5"/>
                        <w:tcBorders>
                          <w:top w:val="single" w:sz="24" w:space="0" w:color="FFFFFF"/>
                          <w:bottom w:val="single" w:sz="24" w:space="0" w:color="FFFFFF"/>
                        </w:tcBorders>
                        <w:shd w:val="clear" w:color="auto" w:fill="DFDFDF"/>
                      </w:tcPr>
                      <w:p>
                        <w:pPr>
                          <w:pStyle w:val="TableParagraph"/>
                          <w:spacing w:before="0"/>
                          <w:ind w:left="0"/>
                          <w:rPr>
                            <w:rFonts w:ascii="Times New Roman"/>
                            <w:sz w:val="18"/>
                          </w:rPr>
                        </w:pPr>
                      </w:p>
                    </w:tc>
                  </w:tr>
                  <w:tr>
                    <w:trPr>
                      <w:trHeight w:val="195" w:hRule="atLeast"/>
                    </w:trPr>
                    <w:tc>
                      <w:tcPr>
                        <w:tcW w:w="432" w:type="dxa"/>
                        <w:tcBorders>
                          <w:top w:val="single" w:sz="24" w:space="0" w:color="FFFFFF"/>
                          <w:bottom w:val="single" w:sz="48" w:space="0" w:color="FFFFFF"/>
                        </w:tcBorders>
                        <w:shd w:val="clear" w:color="auto" w:fill="FFFFFF"/>
                      </w:tcPr>
                      <w:p>
                        <w:pPr>
                          <w:pStyle w:val="TableParagraph"/>
                          <w:spacing w:before="0"/>
                          <w:ind w:left="0"/>
                          <w:rPr>
                            <w:rFonts w:ascii="Times New Roman"/>
                            <w:sz w:val="12"/>
                          </w:rPr>
                        </w:pPr>
                      </w:p>
                    </w:tc>
                    <w:tc>
                      <w:tcPr>
                        <w:tcW w:w="2052" w:type="dxa"/>
                        <w:tcBorders>
                          <w:top w:val="single" w:sz="24" w:space="0" w:color="FFFFFF"/>
                          <w:bottom w:val="single" w:sz="48" w:space="0" w:color="FFFFFF"/>
                        </w:tcBorders>
                        <w:shd w:val="clear" w:color="auto" w:fill="FFFF00"/>
                      </w:tcPr>
                      <w:p>
                        <w:pPr>
                          <w:pStyle w:val="TableParagraph"/>
                          <w:spacing w:line="176" w:lineRule="exact" w:before="0"/>
                          <w:ind w:left="0" w:right="-15"/>
                          <w:rPr>
                            <w:sz w:val="18"/>
                          </w:rPr>
                        </w:pPr>
                        <w:r>
                          <w:rPr>
                            <w:sz w:val="18"/>
                          </w:rPr>
                          <w:t>ThreadLocal&lt;Studen&gt;</w:t>
                        </w:r>
                      </w:p>
                    </w:tc>
                    <w:tc>
                      <w:tcPr>
                        <w:tcW w:w="5077" w:type="dxa"/>
                        <w:gridSpan w:val="3"/>
                        <w:tcBorders>
                          <w:top w:val="single" w:sz="24" w:space="0" w:color="FFFFFF"/>
                          <w:bottom w:val="single" w:sz="48" w:space="0" w:color="FFFFFF"/>
                        </w:tcBorders>
                        <w:shd w:val="clear" w:color="auto" w:fill="FFFFFF"/>
                      </w:tcPr>
                      <w:p>
                        <w:pPr>
                          <w:pStyle w:val="TableParagraph"/>
                          <w:spacing w:line="176" w:lineRule="exact" w:before="0"/>
                          <w:ind w:left="108" w:right="-15"/>
                          <w:rPr>
                            <w:sz w:val="18"/>
                          </w:rPr>
                        </w:pPr>
                        <w:r>
                          <w:rPr>
                            <w:sz w:val="18"/>
                          </w:rPr>
                          <w:t>studenThreadLocal = </w:t>
                        </w:r>
                        <w:r>
                          <w:rPr>
                            <w:b/>
                            <w:sz w:val="18"/>
                          </w:rPr>
                          <w:t>new</w:t>
                        </w:r>
                        <w:r>
                          <w:rPr>
                            <w:b/>
                            <w:spacing w:val="-36"/>
                            <w:sz w:val="18"/>
                          </w:rPr>
                          <w:t> </w:t>
                        </w:r>
                        <w:r>
                          <w:rPr>
                            <w:sz w:val="18"/>
                          </w:rPr>
                          <w:t>ThreadLocal&lt;Studen&gt;();</w:t>
                        </w:r>
                      </w:p>
                    </w:tc>
                    <w:tc>
                      <w:tcPr>
                        <w:tcW w:w="3241" w:type="dxa"/>
                        <w:tcBorders>
                          <w:top w:val="single" w:sz="24" w:space="0" w:color="FFFFFF"/>
                          <w:bottom w:val="single" w:sz="48" w:space="0" w:color="FFFFFF"/>
                        </w:tcBorders>
                        <w:shd w:val="clear" w:color="auto" w:fill="DFDFDF"/>
                      </w:tcPr>
                      <w:p>
                        <w:pPr>
                          <w:pStyle w:val="TableParagraph"/>
                          <w:spacing w:before="0"/>
                          <w:ind w:left="0"/>
                          <w:rPr>
                            <w:rFonts w:ascii="Times New Roman"/>
                            <w:sz w:val="12"/>
                          </w:rPr>
                        </w:pPr>
                      </w:p>
                    </w:tc>
                  </w:tr>
                  <w:tr>
                    <w:trPr>
                      <w:trHeight w:val="248" w:hRule="atLeast"/>
                    </w:trPr>
                    <w:tc>
                      <w:tcPr>
                        <w:tcW w:w="10802" w:type="dxa"/>
                        <w:gridSpan w:val="6"/>
                        <w:tcBorders>
                          <w:top w:val="single" w:sz="48" w:space="0" w:color="FFFFFF"/>
                          <w:bottom w:val="single" w:sz="24" w:space="0" w:color="FFFFFF"/>
                        </w:tcBorders>
                        <w:shd w:val="clear" w:color="auto" w:fill="DFDFDF"/>
                      </w:tcPr>
                      <w:p>
                        <w:pPr>
                          <w:pStyle w:val="TableParagraph"/>
                          <w:spacing w:before="0"/>
                          <w:ind w:left="0"/>
                          <w:rPr>
                            <w:rFonts w:ascii="Times New Roman"/>
                            <w:sz w:val="18"/>
                          </w:rPr>
                        </w:pPr>
                      </w:p>
                    </w:tc>
                  </w:tr>
                  <w:tr>
                    <w:trPr>
                      <w:trHeight w:val="251" w:hRule="atLeast"/>
                    </w:trPr>
                    <w:tc>
                      <w:tcPr>
                        <w:tcW w:w="10802" w:type="dxa"/>
                        <w:gridSpan w:val="6"/>
                        <w:tcBorders>
                          <w:top w:val="single" w:sz="24" w:space="0" w:color="FFFFFF"/>
                          <w:bottom w:val="single" w:sz="24" w:space="0" w:color="FFFFFF"/>
                        </w:tcBorders>
                        <w:shd w:val="clear" w:color="auto" w:fill="DFDFDF"/>
                      </w:tcPr>
                      <w:p>
                        <w:pPr>
                          <w:pStyle w:val="TableParagraph"/>
                          <w:tabs>
                            <w:tab w:pos="431" w:val="left" w:leader="none"/>
                          </w:tabs>
                          <w:spacing w:line="200" w:lineRule="exact" w:before="0"/>
                          <w:ind w:left="0"/>
                          <w:rPr>
                            <w:sz w:val="18"/>
                          </w:rPr>
                        </w:pPr>
                        <w:r>
                          <w:rPr>
                            <w:sz w:val="18"/>
                            <w:shd w:fill="FFFFFF" w:color="auto" w:val="clear"/>
                          </w:rPr>
                          <w:t> </w:t>
                          <w:tab/>
                          <w:t>@Override</w:t>
                        </w:r>
                      </w:p>
                    </w:tc>
                  </w:tr>
                  <w:tr>
                    <w:trPr>
                      <w:trHeight w:val="252" w:hRule="atLeast"/>
                    </w:trPr>
                    <w:tc>
                      <w:tcPr>
                        <w:tcW w:w="10802" w:type="dxa"/>
                        <w:gridSpan w:val="6"/>
                        <w:tcBorders>
                          <w:top w:val="single" w:sz="24" w:space="0" w:color="FFFFFF"/>
                          <w:bottom w:val="single" w:sz="24" w:space="0" w:color="FFFFFF"/>
                        </w:tcBorders>
                        <w:shd w:val="clear" w:color="auto" w:fill="DFDFDF"/>
                      </w:tcPr>
                      <w:p>
                        <w:pPr>
                          <w:pStyle w:val="TableParagraph"/>
                          <w:tabs>
                            <w:tab w:pos="431" w:val="left" w:leader="none"/>
                          </w:tabs>
                          <w:spacing w:line="200" w:lineRule="exact" w:before="0"/>
                          <w:ind w:left="0"/>
                          <w:rPr>
                            <w:sz w:val="18"/>
                          </w:rPr>
                        </w:pPr>
                        <w:r>
                          <w:rPr>
                            <w:b/>
                            <w:sz w:val="18"/>
                            <w:shd w:fill="FFFFFF" w:color="auto" w:val="clear"/>
                          </w:rPr>
                          <w:t> </w:t>
                          <w:tab/>
                          <w:t>public void </w:t>
                        </w:r>
                        <w:r>
                          <w:rPr>
                            <w:sz w:val="18"/>
                            <w:shd w:fill="FFFFFF" w:color="auto" w:val="clear"/>
                          </w:rPr>
                          <w:t>run()</w:t>
                        </w:r>
                        <w:r>
                          <w:rPr>
                            <w:spacing w:val="-3"/>
                            <w:sz w:val="18"/>
                            <w:shd w:fill="FFFFFF" w:color="auto" w:val="clear"/>
                          </w:rPr>
                          <w:t> </w:t>
                        </w:r>
                        <w:r>
                          <w:rPr>
                            <w:sz w:val="18"/>
                            <w:shd w:fill="FFFFFF" w:color="auto" w:val="clear"/>
                          </w:rPr>
                          <w:t>{</w:t>
                        </w:r>
                      </w:p>
                    </w:tc>
                  </w:tr>
                  <w:tr>
                    <w:trPr>
                      <w:trHeight w:val="195" w:hRule="atLeast"/>
                    </w:trPr>
                    <w:tc>
                      <w:tcPr>
                        <w:tcW w:w="7345" w:type="dxa"/>
                        <w:gridSpan w:val="4"/>
                        <w:tcBorders>
                          <w:top w:val="single" w:sz="24" w:space="0" w:color="FFFFFF"/>
                          <w:bottom w:val="single" w:sz="48" w:space="0" w:color="FFFFFF"/>
                        </w:tcBorders>
                        <w:shd w:val="clear" w:color="auto" w:fill="FFFFFF"/>
                      </w:tcPr>
                      <w:p>
                        <w:pPr>
                          <w:pStyle w:val="TableParagraph"/>
                          <w:spacing w:line="176" w:lineRule="exact" w:before="0"/>
                          <w:ind w:left="864" w:right="-15"/>
                          <w:rPr>
                            <w:sz w:val="18"/>
                          </w:rPr>
                        </w:pPr>
                        <w:r>
                          <w:rPr>
                            <w:sz w:val="18"/>
                          </w:rPr>
                          <w:t>String currentThreadName =</w:t>
                        </w:r>
                        <w:r>
                          <w:rPr>
                            <w:spacing w:val="-47"/>
                            <w:sz w:val="18"/>
                          </w:rPr>
                          <w:t> </w:t>
                        </w:r>
                        <w:r>
                          <w:rPr>
                            <w:sz w:val="18"/>
                          </w:rPr>
                          <w:t>Thread.currentThread().getName();</w:t>
                        </w:r>
                      </w:p>
                    </w:tc>
                    <w:tc>
                      <w:tcPr>
                        <w:tcW w:w="3457" w:type="dxa"/>
                        <w:gridSpan w:val="2"/>
                        <w:tcBorders>
                          <w:top w:val="single" w:sz="24" w:space="0" w:color="FFFFFF"/>
                          <w:bottom w:val="single" w:sz="48" w:space="0" w:color="FFFFFF"/>
                        </w:tcBorders>
                        <w:shd w:val="clear" w:color="auto" w:fill="DFDFDF"/>
                      </w:tcPr>
                      <w:p>
                        <w:pPr>
                          <w:pStyle w:val="TableParagraph"/>
                          <w:spacing w:before="0"/>
                          <w:ind w:left="0"/>
                          <w:rPr>
                            <w:rFonts w:ascii="Times New Roman"/>
                            <w:sz w:val="12"/>
                          </w:rPr>
                        </w:pPr>
                      </w:p>
                    </w:tc>
                  </w:tr>
                  <w:tr>
                    <w:trPr>
                      <w:trHeight w:val="250" w:hRule="atLeast"/>
                    </w:trPr>
                    <w:tc>
                      <w:tcPr>
                        <w:tcW w:w="7021" w:type="dxa"/>
                        <w:gridSpan w:val="3"/>
                        <w:tcBorders>
                          <w:top w:val="single" w:sz="48" w:space="0" w:color="FFFFFF"/>
                        </w:tcBorders>
                        <w:shd w:val="clear" w:color="auto" w:fill="FFFFFF"/>
                      </w:tcPr>
                      <w:p>
                        <w:pPr>
                          <w:pStyle w:val="TableParagraph"/>
                          <w:spacing w:line="197" w:lineRule="exact" w:before="0"/>
                          <w:ind w:left="864" w:right="108"/>
                          <w:rPr>
                            <w:sz w:val="18"/>
                          </w:rPr>
                        </w:pPr>
                        <w:r>
                          <w:rPr>
                            <w:sz w:val="18"/>
                          </w:rPr>
                          <w:t>System.out.println(currentThreadName + " is running...");</w:t>
                        </w:r>
                      </w:p>
                    </w:tc>
                    <w:tc>
                      <w:tcPr>
                        <w:tcW w:w="3781" w:type="dxa"/>
                        <w:gridSpan w:val="3"/>
                        <w:tcBorders>
                          <w:top w:val="single" w:sz="48" w:space="0" w:color="FFFFFF"/>
                        </w:tcBorders>
                        <w:shd w:val="clear" w:color="auto" w:fill="DFDFDF"/>
                      </w:tcPr>
                      <w:p>
                        <w:pPr>
                          <w:pStyle w:val="TableParagraph"/>
                          <w:spacing w:before="0"/>
                          <w:ind w:left="0"/>
                          <w:rPr>
                            <w:rFonts w:ascii="Times New Roman"/>
                            <w:sz w:val="18"/>
                          </w:rPr>
                        </w:pPr>
                      </w:p>
                    </w:tc>
                  </w:tr>
                </w:tbl>
                <w:p>
                  <w:pPr>
                    <w:pStyle w:val="BodyText"/>
                  </w:pPr>
                </w:p>
              </w:txbxContent>
            </v:textbox>
            <w10:wrap type="none"/>
          </v:shape>
        </w:pict>
      </w:r>
      <w:r>
        <w:rPr>
          <w:rFonts w:ascii="SimSun" w:hAnsi="SimSun" w:eastAsia="SimSun" w:hint="eastAsia"/>
          <w:sz w:val="20"/>
        </w:rPr>
        <w:t>③、</w:t>
      </w:r>
      <w:r>
        <w:rPr>
          <w:sz w:val="22"/>
        </w:rPr>
        <w:t>在 ThreadDemo 类的 run()方法中，通过调用 getXxx()方法获取要操作的数据，这样可以保证每个线程对应一个数据对象，在任何时刻都操作的是这个对象。</w:t>
      </w:r>
    </w:p>
    <w:p>
      <w:pPr>
        <w:spacing w:after="0" w:line="369" w:lineRule="auto"/>
        <w:jc w:val="left"/>
        <w:rPr>
          <w:sz w:val="22"/>
        </w:rPr>
        <w:sectPr>
          <w:pgSz w:w="11910" w:h="16840"/>
          <w:pgMar w:header="909" w:footer="1091" w:top="1640" w:bottom="1280" w:left="340" w:right="0"/>
        </w:sectPr>
      </w:pPr>
    </w:p>
    <w:p>
      <w:pPr>
        <w:pStyle w:val="BodyText"/>
        <w:spacing w:before="10"/>
        <w:rPr>
          <w:rFonts w:ascii="Times New Roman"/>
          <w:sz w:val="8"/>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61"/>
        <w:gridCol w:w="433"/>
        <w:gridCol w:w="1188"/>
        <w:gridCol w:w="595"/>
        <w:gridCol w:w="485"/>
        <w:gridCol w:w="433"/>
        <w:gridCol w:w="164"/>
        <w:gridCol w:w="5778"/>
        <w:gridCol w:w="216"/>
        <w:gridCol w:w="1080"/>
      </w:tblGrid>
      <w:tr>
        <w:trPr>
          <w:trHeight w:val="254" w:hRule="atLeast"/>
        </w:trPr>
        <w:tc>
          <w:tcPr>
            <w:tcW w:w="10833" w:type="dxa"/>
            <w:gridSpan w:val="10"/>
            <w:tcBorders>
              <w:bottom w:val="single" w:sz="24" w:space="0" w:color="FFFFFF"/>
            </w:tcBorders>
            <w:shd w:val="clear" w:color="auto" w:fill="DFDFDF"/>
          </w:tcPr>
          <w:p>
            <w:pPr>
              <w:pStyle w:val="TableParagraph"/>
              <w:tabs>
                <w:tab w:pos="893" w:val="left" w:leader="none"/>
              </w:tabs>
              <w:spacing w:line="203" w:lineRule="exact" w:before="0"/>
              <w:ind w:left="28"/>
              <w:rPr>
                <w:sz w:val="18"/>
              </w:rPr>
            </w:pPr>
            <w:r>
              <w:rPr>
                <w:sz w:val="18"/>
                <w:shd w:fill="FFFFFF" w:color="auto" w:val="clear"/>
              </w:rPr>
              <w:t> </w:t>
              <w:tab/>
              <w:t>Random random = </w:t>
            </w:r>
            <w:r>
              <w:rPr>
                <w:b/>
                <w:sz w:val="18"/>
                <w:shd w:fill="FFFFFF" w:color="auto" w:val="clear"/>
              </w:rPr>
              <w:t>new</w:t>
            </w:r>
            <w:r>
              <w:rPr>
                <w:b/>
                <w:spacing w:val="-5"/>
                <w:sz w:val="18"/>
                <w:shd w:fill="FFFFFF" w:color="auto" w:val="clear"/>
              </w:rPr>
              <w:t> </w:t>
            </w:r>
            <w:r>
              <w:rPr>
                <w:sz w:val="18"/>
                <w:shd w:fill="FFFFFF" w:color="auto" w:val="clear"/>
              </w:rPr>
              <w:t>Random();</w:t>
            </w:r>
          </w:p>
        </w:tc>
      </w:tr>
      <w:tr>
        <w:trPr>
          <w:trHeight w:val="252" w:hRule="atLeast"/>
        </w:trPr>
        <w:tc>
          <w:tcPr>
            <w:tcW w:w="10833" w:type="dxa"/>
            <w:gridSpan w:val="10"/>
            <w:tcBorders>
              <w:top w:val="single" w:sz="24" w:space="0" w:color="FFFFFF"/>
              <w:bottom w:val="single" w:sz="24" w:space="0" w:color="FFFFFF"/>
            </w:tcBorders>
            <w:shd w:val="clear" w:color="auto" w:fill="DFDFDF"/>
          </w:tcPr>
          <w:p>
            <w:pPr>
              <w:pStyle w:val="TableParagraph"/>
              <w:tabs>
                <w:tab w:pos="893" w:val="left" w:leader="none"/>
              </w:tabs>
              <w:spacing w:line="200" w:lineRule="exact" w:before="0"/>
              <w:ind w:left="28"/>
              <w:rPr>
                <w:sz w:val="18"/>
              </w:rPr>
            </w:pPr>
            <w:r>
              <w:rPr>
                <w:b/>
                <w:sz w:val="18"/>
                <w:shd w:fill="FFFFFF" w:color="auto" w:val="clear"/>
              </w:rPr>
              <w:t> </w:t>
              <w:tab/>
              <w:t>int </w:t>
            </w:r>
            <w:r>
              <w:rPr>
                <w:sz w:val="18"/>
                <w:shd w:fill="FFFFFF" w:color="auto" w:val="clear"/>
              </w:rPr>
              <w:t>age =</w:t>
            </w:r>
            <w:r>
              <w:rPr>
                <w:spacing w:val="-5"/>
                <w:sz w:val="18"/>
                <w:shd w:fill="FFFFFF" w:color="auto" w:val="clear"/>
              </w:rPr>
              <w:t> </w:t>
            </w:r>
            <w:r>
              <w:rPr>
                <w:sz w:val="18"/>
                <w:shd w:fill="FFFFFF" w:color="auto" w:val="clear"/>
              </w:rPr>
              <w:t>random.nextInt(100);</w:t>
            </w:r>
          </w:p>
        </w:tc>
      </w:tr>
      <w:tr>
        <w:trPr>
          <w:trHeight w:val="187" w:hRule="atLeast"/>
        </w:trPr>
        <w:tc>
          <w:tcPr>
            <w:tcW w:w="10833" w:type="dxa"/>
            <w:gridSpan w:val="10"/>
            <w:tcBorders>
              <w:top w:val="single" w:sz="24" w:space="0" w:color="FFFFFF"/>
              <w:bottom w:val="single" w:sz="48" w:space="0" w:color="DFDFDF"/>
            </w:tcBorders>
            <w:shd w:val="clear" w:color="auto" w:fill="DFDFDF"/>
          </w:tcPr>
          <w:p>
            <w:pPr>
              <w:pStyle w:val="TableParagraph"/>
              <w:tabs>
                <w:tab w:pos="893" w:val="left" w:leader="none"/>
                <w:tab w:pos="6942" w:val="left" w:leader="none"/>
              </w:tabs>
              <w:spacing w:line="167" w:lineRule="exact" w:before="0"/>
              <w:ind w:left="28"/>
              <w:rPr>
                <w:sz w:val="18"/>
              </w:rPr>
            </w:pPr>
            <w:r>
              <w:rPr>
                <w:sz w:val="18"/>
                <w:shd w:fill="FFFFFF" w:color="auto" w:val="clear"/>
              </w:rPr>
              <w:t> </w:t>
              <w:tab/>
              <w:t>System.out.println(currentThreadName + " is set</w:t>
            </w:r>
            <w:r>
              <w:rPr>
                <w:spacing w:val="-34"/>
                <w:sz w:val="18"/>
                <w:shd w:fill="FFFFFF" w:color="auto" w:val="clear"/>
              </w:rPr>
              <w:t> </w:t>
            </w:r>
            <w:r>
              <w:rPr>
                <w:sz w:val="18"/>
                <w:shd w:fill="FFFFFF" w:color="auto" w:val="clear"/>
              </w:rPr>
              <w:t>age:</w:t>
            </w:r>
            <w:r>
              <w:rPr>
                <w:spacing w:val="-7"/>
                <w:sz w:val="18"/>
                <w:shd w:fill="FFFFFF" w:color="auto" w:val="clear"/>
              </w:rPr>
              <w:t> </w:t>
            </w:r>
            <w:r>
              <w:rPr>
                <w:sz w:val="18"/>
                <w:shd w:fill="FFFFFF" w:color="auto" w:val="clear"/>
              </w:rPr>
              <w:t>"</w:t>
              <w:tab/>
              <w:t>+</w:t>
            </w:r>
            <w:r>
              <w:rPr>
                <w:spacing w:val="-1"/>
                <w:sz w:val="18"/>
                <w:shd w:fill="FFFFFF" w:color="auto" w:val="clear"/>
              </w:rPr>
              <w:t> </w:t>
            </w:r>
            <w:r>
              <w:rPr>
                <w:sz w:val="18"/>
                <w:shd w:fill="FFFFFF" w:color="auto" w:val="clear"/>
              </w:rPr>
              <w:t>age);</w:t>
            </w:r>
          </w:p>
        </w:tc>
      </w:tr>
      <w:tr>
        <w:trPr>
          <w:trHeight w:val="217" w:hRule="atLeast"/>
        </w:trPr>
        <w:tc>
          <w:tcPr>
            <w:tcW w:w="2677" w:type="dxa"/>
            <w:gridSpan w:val="4"/>
            <w:tcBorders>
              <w:top w:val="single" w:sz="48" w:space="0" w:color="DFDFDF"/>
              <w:bottom w:val="single" w:sz="34" w:space="0" w:color="FFFFFF"/>
            </w:tcBorders>
            <w:shd w:val="clear" w:color="auto" w:fill="FFFFFF"/>
          </w:tcPr>
          <w:p>
            <w:pPr>
              <w:pStyle w:val="TableParagraph"/>
              <w:spacing w:line="180" w:lineRule="exact" w:before="18"/>
              <w:ind w:left="893"/>
              <w:rPr>
                <w:sz w:val="18"/>
              </w:rPr>
            </w:pPr>
            <w:r>
              <w:rPr>
                <w:sz w:val="18"/>
              </w:rPr>
              <w:t>Studen studen</w:t>
            </w:r>
            <w:r>
              <w:rPr>
                <w:spacing w:val="-60"/>
                <w:sz w:val="18"/>
              </w:rPr>
              <w:t> </w:t>
            </w:r>
            <w:r>
              <w:rPr>
                <w:sz w:val="18"/>
              </w:rPr>
              <w:t>=</w:t>
            </w:r>
          </w:p>
        </w:tc>
        <w:tc>
          <w:tcPr>
            <w:tcW w:w="1082" w:type="dxa"/>
            <w:gridSpan w:val="3"/>
            <w:tcBorders>
              <w:top w:val="single" w:sz="48" w:space="0" w:color="DFDFDF"/>
              <w:bottom w:val="single" w:sz="34" w:space="0" w:color="FFFFFF"/>
            </w:tcBorders>
            <w:shd w:val="clear" w:color="auto" w:fill="FFFF00"/>
          </w:tcPr>
          <w:p>
            <w:pPr>
              <w:pStyle w:val="TableParagraph"/>
              <w:spacing w:line="180" w:lineRule="exact" w:before="18"/>
              <w:ind w:left="-1"/>
              <w:rPr>
                <w:sz w:val="18"/>
              </w:rPr>
            </w:pPr>
            <w:r>
              <w:rPr>
                <w:sz w:val="18"/>
              </w:rPr>
              <w:t>getStudent</w:t>
            </w:r>
          </w:p>
        </w:tc>
        <w:tc>
          <w:tcPr>
            <w:tcW w:w="7074" w:type="dxa"/>
            <w:gridSpan w:val="3"/>
            <w:tcBorders>
              <w:top w:val="single" w:sz="48" w:space="0" w:color="DFDFDF"/>
              <w:bottom w:val="single" w:sz="34" w:space="0" w:color="FFFFFF"/>
            </w:tcBorders>
            <w:shd w:val="clear" w:color="auto" w:fill="FFFFFF"/>
          </w:tcPr>
          <w:p>
            <w:pPr>
              <w:pStyle w:val="TableParagraph"/>
              <w:spacing w:line="198" w:lineRule="exact" w:before="0"/>
              <w:ind w:left="-2"/>
              <w:rPr>
                <w:rFonts w:ascii="SimSun" w:eastAsia="SimSun" w:hint="eastAsia"/>
                <w:sz w:val="18"/>
              </w:rPr>
            </w:pPr>
            <w:r>
              <w:rPr>
                <w:sz w:val="18"/>
              </w:rPr>
              <w:t>(); //</w:t>
            </w:r>
            <w:r>
              <w:rPr>
                <w:rFonts w:ascii="SimSun" w:eastAsia="SimSun" w:hint="eastAsia"/>
                <w:sz w:val="18"/>
              </w:rPr>
              <w:t>通过这个方法，为每个线程都独立的 </w:t>
            </w:r>
            <w:r>
              <w:rPr>
                <w:sz w:val="18"/>
              </w:rPr>
              <w:t>new </w:t>
            </w:r>
            <w:r>
              <w:rPr>
                <w:rFonts w:ascii="SimSun" w:eastAsia="SimSun" w:hint="eastAsia"/>
                <w:sz w:val="18"/>
              </w:rPr>
              <w:t>一个 </w:t>
            </w:r>
            <w:r>
              <w:rPr>
                <w:sz w:val="18"/>
              </w:rPr>
              <w:t>student </w:t>
            </w:r>
            <w:r>
              <w:rPr>
                <w:rFonts w:ascii="SimSun" w:eastAsia="SimSun" w:hint="eastAsia"/>
                <w:sz w:val="18"/>
              </w:rPr>
              <w:t>对象，每个线程的的</w:t>
            </w:r>
          </w:p>
        </w:tc>
      </w:tr>
      <w:tr>
        <w:trPr>
          <w:trHeight w:val="265" w:hRule="atLeast"/>
        </w:trPr>
        <w:tc>
          <w:tcPr>
            <w:tcW w:w="10833" w:type="dxa"/>
            <w:gridSpan w:val="10"/>
            <w:tcBorders>
              <w:top w:val="single" w:sz="34" w:space="0" w:color="FFFFFF"/>
              <w:bottom w:val="single" w:sz="24" w:space="0" w:color="FFFFFF"/>
            </w:tcBorders>
            <w:shd w:val="clear" w:color="auto" w:fill="DFDFDF"/>
          </w:tcPr>
          <w:p>
            <w:pPr>
              <w:pStyle w:val="TableParagraph"/>
              <w:spacing w:line="231" w:lineRule="exact" w:before="0"/>
              <w:ind w:left="28"/>
              <w:rPr>
                <w:rFonts w:ascii="SimSun" w:eastAsia="SimSun" w:hint="eastAsia"/>
                <w:sz w:val="18"/>
              </w:rPr>
            </w:pPr>
            <w:r>
              <w:rPr>
                <w:sz w:val="18"/>
                <w:shd w:fill="FFFFFF" w:color="auto" w:val="clear"/>
              </w:rPr>
              <w:t>student</w:t>
            </w:r>
            <w:r>
              <w:rPr>
                <w:spacing w:val="-63"/>
                <w:sz w:val="18"/>
                <w:shd w:fill="FFFFFF" w:color="auto" w:val="clear"/>
              </w:rPr>
              <w:t> </w:t>
            </w:r>
            <w:r>
              <w:rPr>
                <w:rFonts w:ascii="SimSun" w:eastAsia="SimSun" w:hint="eastAsia"/>
                <w:sz w:val="18"/>
                <w:shd w:fill="FFFFFF" w:color="auto" w:val="clear"/>
              </w:rPr>
              <w:t>对象都可以设置不同的值</w:t>
            </w:r>
          </w:p>
        </w:tc>
      </w:tr>
      <w:tr>
        <w:trPr>
          <w:trHeight w:val="252" w:hRule="atLeast"/>
        </w:trPr>
        <w:tc>
          <w:tcPr>
            <w:tcW w:w="10833" w:type="dxa"/>
            <w:gridSpan w:val="10"/>
            <w:tcBorders>
              <w:top w:val="single" w:sz="24" w:space="0" w:color="FFFFFF"/>
              <w:bottom w:val="single" w:sz="24" w:space="0" w:color="FFFFFF"/>
            </w:tcBorders>
            <w:shd w:val="clear" w:color="auto" w:fill="DFDFDF"/>
          </w:tcPr>
          <w:p>
            <w:pPr>
              <w:pStyle w:val="TableParagraph"/>
              <w:tabs>
                <w:tab w:pos="893" w:val="left" w:leader="none"/>
              </w:tabs>
              <w:spacing w:line="200" w:lineRule="exact" w:before="0"/>
              <w:ind w:left="28"/>
              <w:rPr>
                <w:sz w:val="18"/>
              </w:rPr>
            </w:pPr>
            <w:r>
              <w:rPr>
                <w:sz w:val="18"/>
                <w:shd w:fill="FFFFFF" w:color="auto" w:val="clear"/>
              </w:rPr>
              <w:t> </w:t>
              <w:tab/>
              <w:t>studen.setAge(age);</w:t>
            </w:r>
          </w:p>
        </w:tc>
      </w:tr>
      <w:tr>
        <w:trPr>
          <w:trHeight w:val="195" w:hRule="atLeast"/>
        </w:trPr>
        <w:tc>
          <w:tcPr>
            <w:tcW w:w="9537" w:type="dxa"/>
            <w:gridSpan w:val="8"/>
            <w:tcBorders>
              <w:top w:val="single" w:sz="24" w:space="0" w:color="FFFFFF"/>
              <w:bottom w:val="single" w:sz="48" w:space="0" w:color="FFFFFF"/>
            </w:tcBorders>
            <w:shd w:val="clear" w:color="auto" w:fill="FFFFFF"/>
          </w:tcPr>
          <w:p>
            <w:pPr>
              <w:pStyle w:val="TableParagraph"/>
              <w:spacing w:line="176" w:lineRule="exact" w:before="0"/>
              <w:ind w:left="893"/>
              <w:rPr>
                <w:sz w:val="18"/>
              </w:rPr>
            </w:pPr>
            <w:r>
              <w:rPr>
                <w:sz w:val="18"/>
              </w:rPr>
              <w:t>System.out.println(currentThreadName + " is first get age: " +</w:t>
            </w:r>
            <w:r>
              <w:rPr>
                <w:spacing w:val="-65"/>
                <w:sz w:val="18"/>
              </w:rPr>
              <w:t> </w:t>
            </w:r>
            <w:r>
              <w:rPr>
                <w:sz w:val="18"/>
              </w:rPr>
              <w:t>studen.getAge());</w:t>
            </w:r>
          </w:p>
        </w:tc>
        <w:tc>
          <w:tcPr>
            <w:tcW w:w="1296" w:type="dxa"/>
            <w:gridSpan w:val="2"/>
            <w:tcBorders>
              <w:top w:val="single" w:sz="24" w:space="0" w:color="FFFFFF"/>
              <w:bottom w:val="single" w:sz="48" w:space="0" w:color="FFFFFF"/>
            </w:tcBorders>
            <w:shd w:val="clear" w:color="auto" w:fill="DFDFDF"/>
          </w:tcPr>
          <w:p>
            <w:pPr>
              <w:pStyle w:val="TableParagraph"/>
              <w:spacing w:before="0"/>
              <w:ind w:left="0"/>
              <w:rPr>
                <w:rFonts w:ascii="Times New Roman"/>
                <w:sz w:val="12"/>
              </w:rPr>
            </w:pPr>
          </w:p>
        </w:tc>
      </w:tr>
      <w:tr>
        <w:trPr>
          <w:trHeight w:val="248" w:hRule="atLeast"/>
        </w:trPr>
        <w:tc>
          <w:tcPr>
            <w:tcW w:w="10833" w:type="dxa"/>
            <w:gridSpan w:val="10"/>
            <w:tcBorders>
              <w:top w:val="single" w:sz="48" w:space="0" w:color="FFFFFF"/>
              <w:bottom w:val="single" w:sz="24" w:space="0" w:color="FFFFFF"/>
            </w:tcBorders>
            <w:shd w:val="clear" w:color="auto" w:fill="DFDFDF"/>
          </w:tcPr>
          <w:p>
            <w:pPr>
              <w:pStyle w:val="TableParagraph"/>
              <w:tabs>
                <w:tab w:pos="893" w:val="left" w:leader="none"/>
              </w:tabs>
              <w:spacing w:line="197" w:lineRule="exact" w:before="0"/>
              <w:ind w:left="28"/>
              <w:rPr>
                <w:sz w:val="18"/>
              </w:rPr>
            </w:pPr>
            <w:r>
              <w:rPr>
                <w:b/>
                <w:sz w:val="18"/>
                <w:shd w:fill="FFFFFF" w:color="auto" w:val="clear"/>
              </w:rPr>
              <w:t> </w:t>
              <w:tab/>
              <w:t>try</w:t>
            </w:r>
            <w:r>
              <w:rPr>
                <w:b/>
                <w:spacing w:val="-2"/>
                <w:sz w:val="18"/>
                <w:shd w:fill="FFFFFF" w:color="auto" w:val="clear"/>
              </w:rPr>
              <w:t> </w:t>
            </w:r>
            <w:r>
              <w:rPr>
                <w:sz w:val="18"/>
                <w:shd w:fill="FFFFFF" w:color="auto" w:val="clear"/>
              </w:rPr>
              <w:t>{</w:t>
            </w:r>
          </w:p>
        </w:tc>
      </w:tr>
      <w:tr>
        <w:trPr>
          <w:trHeight w:val="252" w:hRule="atLeast"/>
        </w:trPr>
        <w:tc>
          <w:tcPr>
            <w:tcW w:w="10833" w:type="dxa"/>
            <w:gridSpan w:val="10"/>
            <w:tcBorders>
              <w:top w:val="single" w:sz="24" w:space="0" w:color="FFFFFF"/>
              <w:bottom w:val="single" w:sz="24" w:space="0" w:color="FFFFFF"/>
            </w:tcBorders>
            <w:shd w:val="clear" w:color="auto" w:fill="DFDFDF"/>
          </w:tcPr>
          <w:p>
            <w:pPr>
              <w:pStyle w:val="TableParagraph"/>
              <w:tabs>
                <w:tab w:pos="1325" w:val="left" w:leader="none"/>
              </w:tabs>
              <w:spacing w:line="200" w:lineRule="exact" w:before="0"/>
              <w:ind w:left="28"/>
              <w:rPr>
                <w:sz w:val="18"/>
              </w:rPr>
            </w:pPr>
            <w:r>
              <w:rPr>
                <w:sz w:val="18"/>
                <w:shd w:fill="FFFFFF" w:color="auto" w:val="clear"/>
              </w:rPr>
              <w:t> </w:t>
              <w:tab/>
              <w:t>Thread.sleep(500);</w:t>
            </w:r>
          </w:p>
        </w:tc>
      </w:tr>
      <w:tr>
        <w:trPr>
          <w:trHeight w:val="252" w:hRule="atLeast"/>
        </w:trPr>
        <w:tc>
          <w:tcPr>
            <w:tcW w:w="10833" w:type="dxa"/>
            <w:gridSpan w:val="10"/>
            <w:tcBorders>
              <w:top w:val="single" w:sz="24" w:space="0" w:color="FFFFFF"/>
              <w:bottom w:val="single" w:sz="24" w:space="0" w:color="FFFFFF"/>
            </w:tcBorders>
            <w:shd w:val="clear" w:color="auto" w:fill="DFDFDF"/>
          </w:tcPr>
          <w:p>
            <w:pPr>
              <w:pStyle w:val="TableParagraph"/>
              <w:tabs>
                <w:tab w:pos="893" w:val="left" w:leader="none"/>
              </w:tabs>
              <w:spacing w:line="200" w:lineRule="exact" w:before="0"/>
              <w:ind w:left="28"/>
              <w:rPr>
                <w:sz w:val="18"/>
              </w:rPr>
            </w:pPr>
            <w:r>
              <w:rPr>
                <w:sz w:val="18"/>
                <w:shd w:fill="FFFFFF" w:color="auto" w:val="clear"/>
              </w:rPr>
              <w:t> </w:t>
              <w:tab/>
              <w:t>} </w:t>
            </w:r>
            <w:r>
              <w:rPr>
                <w:b/>
                <w:sz w:val="18"/>
                <w:shd w:fill="FFFFFF" w:color="auto" w:val="clear"/>
              </w:rPr>
              <w:t>catch </w:t>
            </w:r>
            <w:r>
              <w:rPr>
                <w:sz w:val="18"/>
                <w:shd w:fill="FFFFFF" w:color="auto" w:val="clear"/>
              </w:rPr>
              <w:t>(InterruptedException e)</w:t>
            </w:r>
            <w:r>
              <w:rPr>
                <w:spacing w:val="-6"/>
                <w:sz w:val="18"/>
                <w:shd w:fill="FFFFFF" w:color="auto" w:val="clear"/>
              </w:rPr>
              <w:t> </w:t>
            </w:r>
            <w:r>
              <w:rPr>
                <w:sz w:val="18"/>
                <w:shd w:fill="FFFFFF" w:color="auto" w:val="clear"/>
              </w:rPr>
              <w:t>{</w:t>
            </w:r>
          </w:p>
        </w:tc>
      </w:tr>
      <w:tr>
        <w:trPr>
          <w:trHeight w:val="252" w:hRule="atLeast"/>
        </w:trPr>
        <w:tc>
          <w:tcPr>
            <w:tcW w:w="10833" w:type="dxa"/>
            <w:gridSpan w:val="10"/>
            <w:tcBorders>
              <w:top w:val="single" w:sz="24" w:space="0" w:color="FFFFFF"/>
              <w:bottom w:val="single" w:sz="24" w:space="0" w:color="FFFFFF"/>
            </w:tcBorders>
            <w:shd w:val="clear" w:color="auto" w:fill="DFDFDF"/>
          </w:tcPr>
          <w:p>
            <w:pPr>
              <w:pStyle w:val="TableParagraph"/>
              <w:tabs>
                <w:tab w:pos="1325" w:val="left" w:leader="none"/>
              </w:tabs>
              <w:spacing w:line="200" w:lineRule="exact" w:before="0"/>
              <w:ind w:left="28"/>
              <w:rPr>
                <w:sz w:val="18"/>
              </w:rPr>
            </w:pPr>
            <w:r>
              <w:rPr>
                <w:sz w:val="18"/>
                <w:shd w:fill="FFFFFF" w:color="auto" w:val="clear"/>
              </w:rPr>
              <w:t> </w:t>
              <w:tab/>
              <w:t>e.printStackTrace();</w:t>
            </w:r>
          </w:p>
        </w:tc>
      </w:tr>
      <w:tr>
        <w:trPr>
          <w:trHeight w:val="252" w:hRule="atLeast"/>
        </w:trPr>
        <w:tc>
          <w:tcPr>
            <w:tcW w:w="10833" w:type="dxa"/>
            <w:gridSpan w:val="10"/>
            <w:tcBorders>
              <w:top w:val="single" w:sz="24" w:space="0" w:color="FFFFFF"/>
              <w:bottom w:val="single" w:sz="24" w:space="0" w:color="FFFFFF"/>
            </w:tcBorders>
            <w:shd w:val="clear" w:color="auto" w:fill="DFDFDF"/>
          </w:tcPr>
          <w:p>
            <w:pPr>
              <w:pStyle w:val="TableParagraph"/>
              <w:tabs>
                <w:tab w:pos="893" w:val="left" w:leader="none"/>
              </w:tabs>
              <w:spacing w:line="200" w:lineRule="exact" w:before="0"/>
              <w:ind w:left="28"/>
              <w:rPr>
                <w:sz w:val="18"/>
              </w:rPr>
            </w:pPr>
            <w:r>
              <w:rPr>
                <w:sz w:val="18"/>
                <w:shd w:fill="FFFFFF" w:color="auto" w:val="clear"/>
              </w:rPr>
              <w:t> </w:t>
              <w:tab/>
              <w:t>}</w:t>
            </w:r>
          </w:p>
        </w:tc>
      </w:tr>
      <w:tr>
        <w:trPr>
          <w:trHeight w:val="195" w:hRule="atLeast"/>
        </w:trPr>
        <w:tc>
          <w:tcPr>
            <w:tcW w:w="9753" w:type="dxa"/>
            <w:gridSpan w:val="9"/>
            <w:tcBorders>
              <w:top w:val="single" w:sz="24" w:space="0" w:color="FFFFFF"/>
              <w:bottom w:val="single" w:sz="48" w:space="0" w:color="FFFFFF"/>
            </w:tcBorders>
            <w:shd w:val="clear" w:color="auto" w:fill="FFFFFF"/>
          </w:tcPr>
          <w:p>
            <w:pPr>
              <w:pStyle w:val="TableParagraph"/>
              <w:spacing w:line="176" w:lineRule="exact" w:before="0"/>
              <w:ind w:left="893"/>
              <w:rPr>
                <w:sz w:val="18"/>
              </w:rPr>
            </w:pPr>
            <w:r>
              <w:rPr>
                <w:sz w:val="18"/>
              </w:rPr>
              <w:t>System.out.println( currentThreadName + " is second get age: " +</w:t>
            </w:r>
            <w:r>
              <w:rPr>
                <w:spacing w:val="-67"/>
                <w:sz w:val="18"/>
              </w:rPr>
              <w:t> </w:t>
            </w:r>
            <w:r>
              <w:rPr>
                <w:sz w:val="18"/>
              </w:rPr>
              <w:t>studen.getAge());</w:t>
            </w:r>
          </w:p>
        </w:tc>
        <w:tc>
          <w:tcPr>
            <w:tcW w:w="1080" w:type="dxa"/>
            <w:tcBorders>
              <w:top w:val="single" w:sz="24" w:space="0" w:color="FFFFFF"/>
              <w:bottom w:val="single" w:sz="48" w:space="0" w:color="FFFFFF"/>
            </w:tcBorders>
            <w:shd w:val="clear" w:color="auto" w:fill="DFDFDF"/>
          </w:tcPr>
          <w:p>
            <w:pPr>
              <w:pStyle w:val="TableParagraph"/>
              <w:spacing w:before="0"/>
              <w:ind w:left="0"/>
              <w:rPr>
                <w:rFonts w:ascii="Times New Roman"/>
                <w:sz w:val="12"/>
              </w:rPr>
            </w:pPr>
          </w:p>
        </w:tc>
      </w:tr>
      <w:tr>
        <w:trPr>
          <w:trHeight w:val="248" w:hRule="atLeast"/>
        </w:trPr>
        <w:tc>
          <w:tcPr>
            <w:tcW w:w="894" w:type="dxa"/>
            <w:gridSpan w:val="2"/>
            <w:tcBorders>
              <w:top w:val="single" w:sz="48" w:space="0" w:color="FFFFFF"/>
              <w:bottom w:val="single" w:sz="24" w:space="0" w:color="FFFFFF"/>
            </w:tcBorders>
            <w:shd w:val="clear" w:color="auto" w:fill="FFFFFF"/>
          </w:tcPr>
          <w:p>
            <w:pPr>
              <w:pStyle w:val="TableParagraph"/>
              <w:spacing w:before="0"/>
              <w:ind w:left="0"/>
              <w:rPr>
                <w:rFonts w:ascii="Times New Roman"/>
                <w:sz w:val="18"/>
              </w:rPr>
            </w:pPr>
          </w:p>
        </w:tc>
        <w:tc>
          <w:tcPr>
            <w:tcW w:w="9939" w:type="dxa"/>
            <w:gridSpan w:val="8"/>
            <w:tcBorders>
              <w:top w:val="single" w:sz="48" w:space="0" w:color="FFFFFF"/>
              <w:bottom w:val="single" w:sz="24" w:space="0" w:color="FFFFFF"/>
            </w:tcBorders>
            <w:shd w:val="clear" w:color="auto" w:fill="DFDFDF"/>
          </w:tcPr>
          <w:p>
            <w:pPr>
              <w:pStyle w:val="TableParagraph"/>
              <w:spacing w:before="0"/>
              <w:ind w:left="0"/>
              <w:rPr>
                <w:rFonts w:ascii="Times New Roman"/>
                <w:sz w:val="18"/>
              </w:rPr>
            </w:pPr>
          </w:p>
        </w:tc>
      </w:tr>
      <w:tr>
        <w:trPr>
          <w:trHeight w:val="252" w:hRule="atLeast"/>
        </w:trPr>
        <w:tc>
          <w:tcPr>
            <w:tcW w:w="10833" w:type="dxa"/>
            <w:gridSpan w:val="10"/>
            <w:tcBorders>
              <w:top w:val="single" w:sz="24" w:space="0" w:color="FFFFFF"/>
              <w:bottom w:val="single" w:sz="24" w:space="0" w:color="FFFFFF"/>
            </w:tcBorders>
            <w:shd w:val="clear" w:color="auto" w:fill="DFDFDF"/>
          </w:tcPr>
          <w:p>
            <w:pPr>
              <w:pStyle w:val="TableParagraph"/>
              <w:tabs>
                <w:tab w:pos="460" w:val="left" w:leader="none"/>
              </w:tabs>
              <w:spacing w:line="200" w:lineRule="exact" w:before="0"/>
              <w:ind w:left="28"/>
              <w:rPr>
                <w:sz w:val="18"/>
              </w:rPr>
            </w:pPr>
            <w:r>
              <w:rPr>
                <w:sz w:val="18"/>
                <w:shd w:fill="FFFFFF" w:color="auto" w:val="clear"/>
              </w:rPr>
              <w:t> </w:t>
              <w:tab/>
              <w:t>}</w:t>
            </w:r>
          </w:p>
        </w:tc>
      </w:tr>
      <w:tr>
        <w:trPr>
          <w:trHeight w:val="251" w:hRule="atLeast"/>
        </w:trPr>
        <w:tc>
          <w:tcPr>
            <w:tcW w:w="461" w:type="dxa"/>
            <w:tcBorders>
              <w:top w:val="single" w:sz="24" w:space="0" w:color="FFFFFF"/>
              <w:bottom w:val="single" w:sz="24" w:space="0" w:color="FFFFFF"/>
            </w:tcBorders>
            <w:shd w:val="clear" w:color="auto" w:fill="FFFFFF"/>
          </w:tcPr>
          <w:p>
            <w:pPr>
              <w:pStyle w:val="TableParagraph"/>
              <w:spacing w:before="0"/>
              <w:ind w:left="0"/>
              <w:rPr>
                <w:rFonts w:ascii="Times New Roman"/>
                <w:sz w:val="18"/>
              </w:rPr>
            </w:pPr>
          </w:p>
        </w:tc>
        <w:tc>
          <w:tcPr>
            <w:tcW w:w="10372" w:type="dxa"/>
            <w:gridSpan w:val="9"/>
            <w:tcBorders>
              <w:top w:val="single" w:sz="24" w:space="0" w:color="FFFFFF"/>
              <w:bottom w:val="single" w:sz="24" w:space="0" w:color="FFFFFF"/>
            </w:tcBorders>
            <w:shd w:val="clear" w:color="auto" w:fill="DFDFDF"/>
          </w:tcPr>
          <w:p>
            <w:pPr>
              <w:pStyle w:val="TableParagraph"/>
              <w:spacing w:before="0"/>
              <w:ind w:left="0"/>
              <w:rPr>
                <w:rFonts w:ascii="Times New Roman"/>
                <w:sz w:val="18"/>
              </w:rPr>
            </w:pPr>
          </w:p>
        </w:tc>
      </w:tr>
      <w:tr>
        <w:trPr>
          <w:trHeight w:val="252" w:hRule="atLeast"/>
        </w:trPr>
        <w:tc>
          <w:tcPr>
            <w:tcW w:w="2082" w:type="dxa"/>
            <w:gridSpan w:val="3"/>
            <w:tcBorders>
              <w:top w:val="single" w:sz="24" w:space="0" w:color="FFFFFF"/>
              <w:bottom w:val="single" w:sz="24" w:space="0" w:color="FFFFFF"/>
            </w:tcBorders>
            <w:shd w:val="clear" w:color="auto" w:fill="FFFFFF"/>
          </w:tcPr>
          <w:p>
            <w:pPr>
              <w:pStyle w:val="TableParagraph"/>
              <w:spacing w:line="200" w:lineRule="exact" w:before="0"/>
              <w:ind w:left="460"/>
              <w:rPr>
                <w:sz w:val="18"/>
              </w:rPr>
            </w:pPr>
            <w:r>
              <w:rPr>
                <w:b/>
                <w:sz w:val="18"/>
              </w:rPr>
              <w:t>private </w:t>
            </w:r>
            <w:r>
              <w:rPr>
                <w:sz w:val="18"/>
              </w:rPr>
              <w:t>Studen</w:t>
            </w:r>
          </w:p>
        </w:tc>
        <w:tc>
          <w:tcPr>
            <w:tcW w:w="1080" w:type="dxa"/>
            <w:gridSpan w:val="2"/>
            <w:tcBorders>
              <w:top w:val="single" w:sz="24" w:space="0" w:color="FFFFFF"/>
              <w:bottom w:val="single" w:sz="24" w:space="0" w:color="FFFFFF"/>
            </w:tcBorders>
            <w:shd w:val="clear" w:color="auto" w:fill="FFFF00"/>
          </w:tcPr>
          <w:p>
            <w:pPr>
              <w:pStyle w:val="TableParagraph"/>
              <w:spacing w:line="200" w:lineRule="exact" w:before="0"/>
              <w:ind w:left="-1"/>
              <w:rPr>
                <w:sz w:val="18"/>
              </w:rPr>
            </w:pPr>
            <w:r>
              <w:rPr>
                <w:sz w:val="18"/>
              </w:rPr>
              <w:t>getStudent</w:t>
            </w:r>
          </w:p>
        </w:tc>
        <w:tc>
          <w:tcPr>
            <w:tcW w:w="433" w:type="dxa"/>
            <w:tcBorders>
              <w:top w:val="single" w:sz="24" w:space="0" w:color="FFFFFF"/>
              <w:bottom w:val="single" w:sz="24" w:space="0" w:color="FFFFFF"/>
            </w:tcBorders>
            <w:shd w:val="clear" w:color="auto" w:fill="FFFFFF"/>
          </w:tcPr>
          <w:p>
            <w:pPr>
              <w:pStyle w:val="TableParagraph"/>
              <w:spacing w:line="200" w:lineRule="exact" w:before="0"/>
              <w:ind w:left="-1"/>
              <w:rPr>
                <w:sz w:val="18"/>
              </w:rPr>
            </w:pPr>
            <w:r>
              <w:rPr>
                <w:sz w:val="18"/>
              </w:rPr>
              <w:t>() {</w:t>
            </w:r>
          </w:p>
        </w:tc>
        <w:tc>
          <w:tcPr>
            <w:tcW w:w="7238" w:type="dxa"/>
            <w:gridSpan w:val="4"/>
            <w:tcBorders>
              <w:top w:val="single" w:sz="24" w:space="0" w:color="FFFFFF"/>
              <w:bottom w:val="single" w:sz="24" w:space="0" w:color="FFFFFF"/>
            </w:tcBorders>
            <w:shd w:val="clear" w:color="auto" w:fill="DFDFDF"/>
          </w:tcPr>
          <w:p>
            <w:pPr>
              <w:pStyle w:val="TableParagraph"/>
              <w:spacing w:before="0"/>
              <w:ind w:left="0"/>
              <w:rPr>
                <w:rFonts w:ascii="Times New Roman"/>
                <w:sz w:val="18"/>
              </w:rPr>
            </w:pPr>
          </w:p>
        </w:tc>
      </w:tr>
      <w:tr>
        <w:trPr>
          <w:trHeight w:val="252" w:hRule="atLeast"/>
        </w:trPr>
        <w:tc>
          <w:tcPr>
            <w:tcW w:w="10833" w:type="dxa"/>
            <w:gridSpan w:val="10"/>
            <w:tcBorders>
              <w:top w:val="single" w:sz="24" w:space="0" w:color="FFFFFF"/>
              <w:bottom w:val="single" w:sz="24" w:space="0" w:color="FFFFFF"/>
            </w:tcBorders>
            <w:shd w:val="clear" w:color="auto" w:fill="DFDFDF"/>
          </w:tcPr>
          <w:p>
            <w:pPr>
              <w:pStyle w:val="TableParagraph"/>
              <w:tabs>
                <w:tab w:pos="893" w:val="left" w:leader="none"/>
              </w:tabs>
              <w:spacing w:line="200" w:lineRule="exact" w:before="0"/>
              <w:ind w:left="28"/>
              <w:rPr>
                <w:sz w:val="18"/>
              </w:rPr>
            </w:pPr>
            <w:r>
              <w:rPr>
                <w:sz w:val="18"/>
                <w:shd w:fill="FFFFFF" w:color="auto" w:val="clear"/>
              </w:rPr>
              <w:t> </w:t>
              <w:tab/>
              <w:t>Studen studen =</w:t>
            </w:r>
            <w:r>
              <w:rPr>
                <w:spacing w:val="-4"/>
                <w:sz w:val="18"/>
                <w:shd w:fill="FFFFFF" w:color="auto" w:val="clear"/>
              </w:rPr>
              <w:t> </w:t>
            </w:r>
            <w:r>
              <w:rPr>
                <w:sz w:val="18"/>
                <w:shd w:fill="FFFFFF" w:color="auto" w:val="clear"/>
              </w:rPr>
              <w:t>studenThreadLocal.get();</w:t>
            </w:r>
          </w:p>
        </w:tc>
      </w:tr>
      <w:tr>
        <w:trPr>
          <w:trHeight w:val="252" w:hRule="atLeast"/>
        </w:trPr>
        <w:tc>
          <w:tcPr>
            <w:tcW w:w="10833" w:type="dxa"/>
            <w:gridSpan w:val="10"/>
            <w:tcBorders>
              <w:top w:val="single" w:sz="24" w:space="0" w:color="FFFFFF"/>
              <w:bottom w:val="single" w:sz="24" w:space="0" w:color="FFFFFF"/>
            </w:tcBorders>
            <w:shd w:val="clear" w:color="auto" w:fill="DFDFDF"/>
          </w:tcPr>
          <w:p>
            <w:pPr>
              <w:pStyle w:val="TableParagraph"/>
              <w:tabs>
                <w:tab w:pos="893" w:val="left" w:leader="none"/>
              </w:tabs>
              <w:spacing w:line="200" w:lineRule="exact" w:before="0"/>
              <w:ind w:left="28"/>
              <w:rPr>
                <w:sz w:val="18"/>
              </w:rPr>
            </w:pPr>
            <w:r>
              <w:rPr>
                <w:b/>
                <w:sz w:val="18"/>
                <w:shd w:fill="FFFFFF" w:color="auto" w:val="clear"/>
              </w:rPr>
              <w:t> </w:t>
              <w:tab/>
              <w:t>if </w:t>
            </w:r>
            <w:r>
              <w:rPr>
                <w:sz w:val="18"/>
                <w:shd w:fill="FFFFFF" w:color="auto" w:val="clear"/>
              </w:rPr>
              <w:t>(null == studen)</w:t>
            </w:r>
            <w:r>
              <w:rPr>
                <w:spacing w:val="-5"/>
                <w:sz w:val="18"/>
                <w:shd w:fill="FFFFFF" w:color="auto" w:val="clear"/>
              </w:rPr>
              <w:t> </w:t>
            </w:r>
            <w:r>
              <w:rPr>
                <w:sz w:val="18"/>
                <w:shd w:fill="FFFFFF" w:color="auto" w:val="clear"/>
              </w:rPr>
              <w:t>{</w:t>
            </w:r>
          </w:p>
        </w:tc>
      </w:tr>
      <w:tr>
        <w:trPr>
          <w:trHeight w:val="251" w:hRule="atLeast"/>
        </w:trPr>
        <w:tc>
          <w:tcPr>
            <w:tcW w:w="10833" w:type="dxa"/>
            <w:gridSpan w:val="10"/>
            <w:tcBorders>
              <w:top w:val="single" w:sz="24" w:space="0" w:color="FFFFFF"/>
              <w:bottom w:val="single" w:sz="24" w:space="0" w:color="FFFFFF"/>
            </w:tcBorders>
            <w:shd w:val="clear" w:color="auto" w:fill="DFDFDF"/>
          </w:tcPr>
          <w:p>
            <w:pPr>
              <w:pStyle w:val="TableParagraph"/>
              <w:tabs>
                <w:tab w:pos="1325" w:val="left" w:leader="none"/>
              </w:tabs>
              <w:spacing w:line="200" w:lineRule="exact" w:before="0"/>
              <w:ind w:left="28"/>
              <w:rPr>
                <w:sz w:val="18"/>
              </w:rPr>
            </w:pPr>
            <w:r>
              <w:rPr>
                <w:sz w:val="18"/>
                <w:shd w:fill="FFFFFF" w:color="auto" w:val="clear"/>
              </w:rPr>
              <w:t> </w:t>
              <w:tab/>
              <w:t>studen = </w:t>
            </w:r>
            <w:r>
              <w:rPr>
                <w:b/>
                <w:sz w:val="18"/>
                <w:shd w:fill="FFFFFF" w:color="auto" w:val="clear"/>
              </w:rPr>
              <w:t>new</w:t>
            </w:r>
            <w:r>
              <w:rPr>
                <w:b/>
                <w:spacing w:val="-4"/>
                <w:sz w:val="18"/>
                <w:shd w:fill="FFFFFF" w:color="auto" w:val="clear"/>
              </w:rPr>
              <w:t> </w:t>
            </w:r>
            <w:r>
              <w:rPr>
                <w:sz w:val="18"/>
                <w:shd w:fill="FFFFFF" w:color="auto" w:val="clear"/>
              </w:rPr>
              <w:t>Studen();</w:t>
            </w:r>
          </w:p>
        </w:tc>
      </w:tr>
      <w:tr>
        <w:trPr>
          <w:trHeight w:val="251" w:hRule="atLeast"/>
        </w:trPr>
        <w:tc>
          <w:tcPr>
            <w:tcW w:w="10833" w:type="dxa"/>
            <w:gridSpan w:val="10"/>
            <w:tcBorders>
              <w:top w:val="single" w:sz="24" w:space="0" w:color="FFFFFF"/>
              <w:bottom w:val="single" w:sz="24" w:space="0" w:color="FFFFFF"/>
            </w:tcBorders>
            <w:shd w:val="clear" w:color="auto" w:fill="DFDFDF"/>
          </w:tcPr>
          <w:p>
            <w:pPr>
              <w:pStyle w:val="TableParagraph"/>
              <w:tabs>
                <w:tab w:pos="1325" w:val="left" w:leader="none"/>
              </w:tabs>
              <w:spacing w:line="200" w:lineRule="exact" w:before="0"/>
              <w:ind w:left="28"/>
              <w:rPr>
                <w:sz w:val="18"/>
              </w:rPr>
            </w:pPr>
            <w:r>
              <w:rPr>
                <w:sz w:val="18"/>
                <w:shd w:fill="FFFFFF" w:color="auto" w:val="clear"/>
              </w:rPr>
              <w:t> </w:t>
              <w:tab/>
              <w:t>studenThreadLocal.set(studen);</w:t>
            </w:r>
          </w:p>
        </w:tc>
      </w:tr>
      <w:tr>
        <w:trPr>
          <w:trHeight w:val="252" w:hRule="atLeast"/>
        </w:trPr>
        <w:tc>
          <w:tcPr>
            <w:tcW w:w="10833" w:type="dxa"/>
            <w:gridSpan w:val="10"/>
            <w:tcBorders>
              <w:top w:val="single" w:sz="24" w:space="0" w:color="FFFFFF"/>
              <w:bottom w:val="single" w:sz="24" w:space="0" w:color="FFFFFF"/>
            </w:tcBorders>
            <w:shd w:val="clear" w:color="auto" w:fill="DFDFDF"/>
          </w:tcPr>
          <w:p>
            <w:pPr>
              <w:pStyle w:val="TableParagraph"/>
              <w:tabs>
                <w:tab w:pos="893" w:val="left" w:leader="none"/>
              </w:tabs>
              <w:spacing w:line="200" w:lineRule="exact" w:before="0"/>
              <w:ind w:left="28"/>
              <w:rPr>
                <w:sz w:val="18"/>
              </w:rPr>
            </w:pPr>
            <w:r>
              <w:rPr>
                <w:sz w:val="18"/>
                <w:shd w:fill="FFFFFF" w:color="auto" w:val="clear"/>
              </w:rPr>
              <w:t> </w:t>
              <w:tab/>
              <w:t>}</w:t>
            </w:r>
          </w:p>
        </w:tc>
      </w:tr>
      <w:tr>
        <w:trPr>
          <w:trHeight w:val="252" w:hRule="atLeast"/>
        </w:trPr>
        <w:tc>
          <w:tcPr>
            <w:tcW w:w="10833" w:type="dxa"/>
            <w:gridSpan w:val="10"/>
            <w:tcBorders>
              <w:top w:val="single" w:sz="24" w:space="0" w:color="FFFFFF"/>
              <w:bottom w:val="single" w:sz="24" w:space="0" w:color="FFFFFF"/>
            </w:tcBorders>
            <w:shd w:val="clear" w:color="auto" w:fill="DFDFDF"/>
          </w:tcPr>
          <w:p>
            <w:pPr>
              <w:pStyle w:val="TableParagraph"/>
              <w:tabs>
                <w:tab w:pos="893" w:val="left" w:leader="none"/>
              </w:tabs>
              <w:spacing w:line="200" w:lineRule="exact" w:before="0"/>
              <w:ind w:left="28"/>
              <w:rPr>
                <w:sz w:val="18"/>
              </w:rPr>
            </w:pPr>
            <w:r>
              <w:rPr>
                <w:b/>
                <w:sz w:val="18"/>
                <w:shd w:fill="FFFFFF" w:color="auto" w:val="clear"/>
              </w:rPr>
              <w:t> </w:t>
              <w:tab/>
              <w:t>return</w:t>
            </w:r>
            <w:r>
              <w:rPr>
                <w:b/>
                <w:spacing w:val="-2"/>
                <w:sz w:val="18"/>
                <w:shd w:fill="FFFFFF" w:color="auto" w:val="clear"/>
              </w:rPr>
              <w:t> </w:t>
            </w:r>
            <w:r>
              <w:rPr>
                <w:sz w:val="18"/>
                <w:shd w:fill="FFFFFF" w:color="auto" w:val="clear"/>
              </w:rPr>
              <w:t>studen;</w:t>
            </w:r>
          </w:p>
        </w:tc>
      </w:tr>
      <w:tr>
        <w:trPr>
          <w:trHeight w:val="252" w:hRule="atLeast"/>
        </w:trPr>
        <w:tc>
          <w:tcPr>
            <w:tcW w:w="10833" w:type="dxa"/>
            <w:gridSpan w:val="10"/>
            <w:tcBorders>
              <w:top w:val="single" w:sz="24" w:space="0" w:color="FFFFFF"/>
              <w:bottom w:val="single" w:sz="24" w:space="0" w:color="FFFFFF"/>
            </w:tcBorders>
            <w:shd w:val="clear" w:color="auto" w:fill="DFDFDF"/>
          </w:tcPr>
          <w:p>
            <w:pPr>
              <w:pStyle w:val="TableParagraph"/>
              <w:tabs>
                <w:tab w:pos="460" w:val="left" w:leader="none"/>
              </w:tabs>
              <w:spacing w:line="201" w:lineRule="exact" w:before="0"/>
              <w:ind w:left="28"/>
              <w:rPr>
                <w:sz w:val="18"/>
              </w:rPr>
            </w:pPr>
            <w:r>
              <w:rPr>
                <w:sz w:val="18"/>
                <w:shd w:fill="FFFFFF" w:color="auto" w:val="clear"/>
              </w:rPr>
              <w:t> </w:t>
              <w:tab/>
              <w:t>}</w:t>
            </w:r>
          </w:p>
        </w:tc>
      </w:tr>
      <w:tr>
        <w:trPr>
          <w:trHeight w:val="252" w:hRule="atLeast"/>
        </w:trPr>
        <w:tc>
          <w:tcPr>
            <w:tcW w:w="10833" w:type="dxa"/>
            <w:gridSpan w:val="10"/>
            <w:tcBorders>
              <w:top w:val="single" w:sz="24" w:space="0" w:color="FFFFFF"/>
              <w:bottom w:val="single" w:sz="24" w:space="0" w:color="FFFFFF"/>
            </w:tcBorders>
            <w:shd w:val="clear" w:color="auto" w:fill="DFDFDF"/>
          </w:tcPr>
          <w:p>
            <w:pPr>
              <w:pStyle w:val="TableParagraph"/>
              <w:spacing w:before="0"/>
              <w:ind w:left="0"/>
              <w:rPr>
                <w:rFonts w:ascii="Times New Roman"/>
                <w:sz w:val="18"/>
              </w:rPr>
            </w:pPr>
          </w:p>
        </w:tc>
      </w:tr>
      <w:tr>
        <w:trPr>
          <w:trHeight w:val="251" w:hRule="atLeast"/>
        </w:trPr>
        <w:tc>
          <w:tcPr>
            <w:tcW w:w="10833" w:type="dxa"/>
            <w:gridSpan w:val="10"/>
            <w:tcBorders>
              <w:top w:val="single" w:sz="24" w:space="0" w:color="FFFFFF"/>
              <w:bottom w:val="single" w:sz="24" w:space="0" w:color="FFFFFF"/>
            </w:tcBorders>
            <w:shd w:val="clear" w:color="auto" w:fill="DFDFDF"/>
          </w:tcPr>
          <w:p>
            <w:pPr>
              <w:pStyle w:val="TableParagraph"/>
              <w:tabs>
                <w:tab w:pos="460" w:val="left" w:leader="none"/>
              </w:tabs>
              <w:spacing w:line="200" w:lineRule="exact" w:before="0"/>
              <w:ind w:left="28"/>
              <w:rPr>
                <w:sz w:val="18"/>
              </w:rPr>
            </w:pPr>
            <w:r>
              <w:rPr>
                <w:b/>
                <w:sz w:val="18"/>
                <w:shd w:fill="FFFFFF" w:color="auto" w:val="clear"/>
              </w:rPr>
              <w:t> </w:t>
              <w:tab/>
              <w:t>public static void </w:t>
            </w:r>
            <w:r>
              <w:rPr>
                <w:sz w:val="18"/>
                <w:shd w:fill="FFFFFF" w:color="auto" w:val="clear"/>
              </w:rPr>
              <w:t>main(String[] args)</w:t>
            </w:r>
            <w:r>
              <w:rPr>
                <w:spacing w:val="-7"/>
                <w:sz w:val="18"/>
                <w:shd w:fill="FFFFFF" w:color="auto" w:val="clear"/>
              </w:rPr>
              <w:t> </w:t>
            </w:r>
            <w:r>
              <w:rPr>
                <w:sz w:val="18"/>
                <w:shd w:fill="FFFFFF" w:color="auto" w:val="clear"/>
              </w:rPr>
              <w:t>{</w:t>
            </w:r>
          </w:p>
        </w:tc>
      </w:tr>
      <w:tr>
        <w:trPr>
          <w:trHeight w:val="251" w:hRule="atLeast"/>
        </w:trPr>
        <w:tc>
          <w:tcPr>
            <w:tcW w:w="10833" w:type="dxa"/>
            <w:gridSpan w:val="10"/>
            <w:tcBorders>
              <w:top w:val="single" w:sz="24" w:space="0" w:color="FFFFFF"/>
              <w:bottom w:val="single" w:sz="24" w:space="0" w:color="FFFFFF"/>
            </w:tcBorders>
            <w:shd w:val="clear" w:color="auto" w:fill="DFDFDF"/>
          </w:tcPr>
          <w:p>
            <w:pPr>
              <w:pStyle w:val="TableParagraph"/>
              <w:tabs>
                <w:tab w:pos="893" w:val="left" w:leader="none"/>
              </w:tabs>
              <w:spacing w:line="200" w:lineRule="exact" w:before="0"/>
              <w:ind w:left="28"/>
              <w:rPr>
                <w:sz w:val="18"/>
              </w:rPr>
            </w:pPr>
            <w:r>
              <w:rPr>
                <w:sz w:val="18"/>
                <w:shd w:fill="FFFFFF" w:color="auto" w:val="clear"/>
              </w:rPr>
              <w:t> </w:t>
              <w:tab/>
              <w:t>ThreadLocalTest t = </w:t>
            </w:r>
            <w:r>
              <w:rPr>
                <w:b/>
                <w:sz w:val="18"/>
                <w:shd w:fill="FFFFFF" w:color="auto" w:val="clear"/>
              </w:rPr>
              <w:t>new</w:t>
            </w:r>
            <w:r>
              <w:rPr>
                <w:b/>
                <w:spacing w:val="-5"/>
                <w:sz w:val="18"/>
                <w:shd w:fill="FFFFFF" w:color="auto" w:val="clear"/>
              </w:rPr>
              <w:t> </w:t>
            </w:r>
            <w:r>
              <w:rPr>
                <w:sz w:val="18"/>
                <w:shd w:fill="FFFFFF" w:color="auto" w:val="clear"/>
              </w:rPr>
              <w:t>ThreadLocalTest();</w:t>
            </w:r>
          </w:p>
        </w:tc>
      </w:tr>
      <w:tr>
        <w:trPr>
          <w:trHeight w:val="252" w:hRule="atLeast"/>
        </w:trPr>
        <w:tc>
          <w:tcPr>
            <w:tcW w:w="10833" w:type="dxa"/>
            <w:gridSpan w:val="10"/>
            <w:tcBorders>
              <w:top w:val="single" w:sz="24" w:space="0" w:color="FFFFFF"/>
              <w:bottom w:val="single" w:sz="24" w:space="0" w:color="FFFFFF"/>
            </w:tcBorders>
            <w:shd w:val="clear" w:color="auto" w:fill="DFDFDF"/>
          </w:tcPr>
          <w:p>
            <w:pPr>
              <w:pStyle w:val="TableParagraph"/>
              <w:tabs>
                <w:tab w:pos="893" w:val="left" w:leader="none"/>
              </w:tabs>
              <w:spacing w:line="200" w:lineRule="exact" w:before="0"/>
              <w:ind w:left="28"/>
              <w:rPr>
                <w:sz w:val="18"/>
              </w:rPr>
            </w:pPr>
            <w:r>
              <w:rPr>
                <w:sz w:val="18"/>
                <w:shd w:fill="FFFFFF" w:color="auto" w:val="clear"/>
              </w:rPr>
              <w:t> </w:t>
              <w:tab/>
              <w:t>Thread t1 = </w:t>
            </w:r>
            <w:r>
              <w:rPr>
                <w:b/>
                <w:sz w:val="18"/>
                <w:shd w:fill="FFFFFF" w:color="auto" w:val="clear"/>
              </w:rPr>
              <w:t>new </w:t>
            </w:r>
            <w:r>
              <w:rPr>
                <w:sz w:val="18"/>
                <w:shd w:fill="FFFFFF" w:color="auto" w:val="clear"/>
              </w:rPr>
              <w:t>Thread(t,"Thread</w:t>
            </w:r>
            <w:r>
              <w:rPr>
                <w:spacing w:val="-7"/>
                <w:sz w:val="18"/>
                <w:shd w:fill="FFFFFF" w:color="auto" w:val="clear"/>
              </w:rPr>
              <w:t> </w:t>
            </w:r>
            <w:r>
              <w:rPr>
                <w:sz w:val="18"/>
                <w:shd w:fill="FFFFFF" w:color="auto" w:val="clear"/>
              </w:rPr>
              <w:t>A");</w:t>
            </w:r>
          </w:p>
        </w:tc>
      </w:tr>
      <w:tr>
        <w:trPr>
          <w:trHeight w:val="252" w:hRule="atLeast"/>
        </w:trPr>
        <w:tc>
          <w:tcPr>
            <w:tcW w:w="10833" w:type="dxa"/>
            <w:gridSpan w:val="10"/>
            <w:tcBorders>
              <w:top w:val="single" w:sz="24" w:space="0" w:color="FFFFFF"/>
              <w:bottom w:val="single" w:sz="24" w:space="0" w:color="FFFFFF"/>
            </w:tcBorders>
            <w:shd w:val="clear" w:color="auto" w:fill="DFDFDF"/>
          </w:tcPr>
          <w:p>
            <w:pPr>
              <w:pStyle w:val="TableParagraph"/>
              <w:tabs>
                <w:tab w:pos="893" w:val="left" w:leader="none"/>
              </w:tabs>
              <w:spacing w:line="200" w:lineRule="exact" w:before="0"/>
              <w:ind w:left="28"/>
              <w:rPr>
                <w:sz w:val="18"/>
              </w:rPr>
            </w:pPr>
            <w:r>
              <w:rPr>
                <w:sz w:val="18"/>
                <w:shd w:fill="FFFFFF" w:color="auto" w:val="clear"/>
              </w:rPr>
              <w:t> </w:t>
              <w:tab/>
              <w:t>Thread t2 = </w:t>
            </w:r>
            <w:r>
              <w:rPr>
                <w:b/>
                <w:sz w:val="18"/>
                <w:shd w:fill="FFFFFF" w:color="auto" w:val="clear"/>
              </w:rPr>
              <w:t>new </w:t>
            </w:r>
            <w:r>
              <w:rPr>
                <w:sz w:val="18"/>
                <w:shd w:fill="FFFFFF" w:color="auto" w:val="clear"/>
              </w:rPr>
              <w:t>Thread(t,"Thread</w:t>
            </w:r>
            <w:r>
              <w:rPr>
                <w:spacing w:val="-7"/>
                <w:sz w:val="18"/>
                <w:shd w:fill="FFFFFF" w:color="auto" w:val="clear"/>
              </w:rPr>
              <w:t> </w:t>
            </w:r>
            <w:r>
              <w:rPr>
                <w:sz w:val="18"/>
                <w:shd w:fill="FFFFFF" w:color="auto" w:val="clear"/>
              </w:rPr>
              <w:t>B");</w:t>
            </w:r>
          </w:p>
        </w:tc>
      </w:tr>
      <w:tr>
        <w:trPr>
          <w:trHeight w:val="252" w:hRule="atLeast"/>
        </w:trPr>
        <w:tc>
          <w:tcPr>
            <w:tcW w:w="10833" w:type="dxa"/>
            <w:gridSpan w:val="10"/>
            <w:tcBorders>
              <w:top w:val="single" w:sz="24" w:space="0" w:color="FFFFFF"/>
              <w:bottom w:val="single" w:sz="24" w:space="0" w:color="FFFFFF"/>
            </w:tcBorders>
            <w:shd w:val="clear" w:color="auto" w:fill="DFDFDF"/>
          </w:tcPr>
          <w:p>
            <w:pPr>
              <w:pStyle w:val="TableParagraph"/>
              <w:tabs>
                <w:tab w:pos="893" w:val="left" w:leader="none"/>
              </w:tabs>
              <w:spacing w:line="200" w:lineRule="exact" w:before="0"/>
              <w:ind w:left="28"/>
              <w:rPr>
                <w:sz w:val="18"/>
              </w:rPr>
            </w:pPr>
            <w:r>
              <w:rPr>
                <w:sz w:val="18"/>
                <w:shd w:fill="FFFFFF" w:color="auto" w:val="clear"/>
              </w:rPr>
              <w:t> </w:t>
              <w:tab/>
              <w:t>t1.start();</w:t>
            </w:r>
          </w:p>
        </w:tc>
      </w:tr>
      <w:tr>
        <w:trPr>
          <w:trHeight w:val="251" w:hRule="atLeast"/>
        </w:trPr>
        <w:tc>
          <w:tcPr>
            <w:tcW w:w="10833" w:type="dxa"/>
            <w:gridSpan w:val="10"/>
            <w:tcBorders>
              <w:top w:val="single" w:sz="24" w:space="0" w:color="FFFFFF"/>
              <w:bottom w:val="single" w:sz="24" w:space="0" w:color="FFFFFF"/>
            </w:tcBorders>
            <w:shd w:val="clear" w:color="auto" w:fill="DFDFDF"/>
          </w:tcPr>
          <w:p>
            <w:pPr>
              <w:pStyle w:val="TableParagraph"/>
              <w:tabs>
                <w:tab w:pos="893" w:val="left" w:leader="none"/>
              </w:tabs>
              <w:spacing w:line="200" w:lineRule="exact" w:before="0"/>
              <w:ind w:left="28"/>
              <w:rPr>
                <w:sz w:val="18"/>
              </w:rPr>
            </w:pPr>
            <w:r>
              <w:rPr>
                <w:sz w:val="18"/>
                <w:shd w:fill="FFFFFF" w:color="auto" w:val="clear"/>
              </w:rPr>
              <w:t> </w:t>
              <w:tab/>
              <w:t>t2.start();</w:t>
            </w:r>
          </w:p>
        </w:tc>
      </w:tr>
      <w:tr>
        <w:trPr>
          <w:trHeight w:val="251" w:hRule="atLeast"/>
        </w:trPr>
        <w:tc>
          <w:tcPr>
            <w:tcW w:w="10833" w:type="dxa"/>
            <w:gridSpan w:val="10"/>
            <w:tcBorders>
              <w:top w:val="single" w:sz="24" w:space="0" w:color="FFFFFF"/>
              <w:bottom w:val="single" w:sz="24" w:space="0" w:color="FFFFFF"/>
            </w:tcBorders>
            <w:shd w:val="clear" w:color="auto" w:fill="DFDFDF"/>
          </w:tcPr>
          <w:p>
            <w:pPr>
              <w:pStyle w:val="TableParagraph"/>
              <w:tabs>
                <w:tab w:pos="460" w:val="left" w:leader="none"/>
              </w:tabs>
              <w:spacing w:line="200" w:lineRule="exact" w:before="0"/>
              <w:ind w:left="28"/>
              <w:rPr>
                <w:sz w:val="18"/>
              </w:rPr>
            </w:pPr>
            <w:r>
              <w:rPr>
                <w:sz w:val="18"/>
                <w:shd w:fill="FFFFFF" w:color="auto" w:val="clear"/>
              </w:rPr>
              <w:t> </w:t>
              <w:tab/>
              <w:t>}</w:t>
            </w:r>
          </w:p>
        </w:tc>
      </w:tr>
      <w:tr>
        <w:trPr>
          <w:trHeight w:val="252" w:hRule="atLeast"/>
        </w:trPr>
        <w:tc>
          <w:tcPr>
            <w:tcW w:w="461" w:type="dxa"/>
            <w:tcBorders>
              <w:top w:val="single" w:sz="24" w:space="0" w:color="FFFFFF"/>
              <w:bottom w:val="single" w:sz="24" w:space="0" w:color="FFFFFF"/>
            </w:tcBorders>
            <w:shd w:val="clear" w:color="auto" w:fill="FFFFFF"/>
          </w:tcPr>
          <w:p>
            <w:pPr>
              <w:pStyle w:val="TableParagraph"/>
              <w:spacing w:before="0"/>
              <w:ind w:left="0"/>
              <w:rPr>
                <w:rFonts w:ascii="Times New Roman"/>
                <w:sz w:val="18"/>
              </w:rPr>
            </w:pPr>
          </w:p>
        </w:tc>
        <w:tc>
          <w:tcPr>
            <w:tcW w:w="10372" w:type="dxa"/>
            <w:gridSpan w:val="9"/>
            <w:tcBorders>
              <w:top w:val="single" w:sz="24" w:space="0" w:color="FFFFFF"/>
              <w:bottom w:val="single" w:sz="24" w:space="0" w:color="FFFFFF"/>
            </w:tcBorders>
            <w:shd w:val="clear" w:color="auto" w:fill="DFDFDF"/>
          </w:tcPr>
          <w:p>
            <w:pPr>
              <w:pStyle w:val="TableParagraph"/>
              <w:spacing w:before="0"/>
              <w:ind w:left="0"/>
              <w:rPr>
                <w:rFonts w:ascii="Times New Roman"/>
                <w:sz w:val="18"/>
              </w:rPr>
            </w:pPr>
          </w:p>
        </w:tc>
      </w:tr>
      <w:tr>
        <w:trPr>
          <w:trHeight w:val="252" w:hRule="atLeast"/>
        </w:trPr>
        <w:tc>
          <w:tcPr>
            <w:tcW w:w="10833" w:type="dxa"/>
            <w:gridSpan w:val="10"/>
            <w:tcBorders>
              <w:top w:val="single" w:sz="24" w:space="0" w:color="FFFFFF"/>
              <w:bottom w:val="single" w:sz="24" w:space="0" w:color="FFFFFF"/>
            </w:tcBorders>
            <w:shd w:val="clear" w:color="auto" w:fill="DFDFDF"/>
          </w:tcPr>
          <w:p>
            <w:pPr>
              <w:pStyle w:val="TableParagraph"/>
              <w:spacing w:line="200" w:lineRule="exact" w:before="0"/>
              <w:ind w:left="28"/>
              <w:rPr>
                <w:sz w:val="18"/>
              </w:rPr>
            </w:pPr>
            <w:r>
              <w:rPr>
                <w:sz w:val="18"/>
                <w:shd w:fill="FFFFFF" w:color="auto" w:val="clear"/>
              </w:rPr>
              <w:t>}</w:t>
            </w:r>
          </w:p>
        </w:tc>
      </w:tr>
      <w:tr>
        <w:trPr>
          <w:trHeight w:val="252" w:hRule="atLeast"/>
        </w:trPr>
        <w:tc>
          <w:tcPr>
            <w:tcW w:w="10833" w:type="dxa"/>
            <w:gridSpan w:val="10"/>
            <w:tcBorders>
              <w:top w:val="single" w:sz="24" w:space="0" w:color="FFFFFF"/>
              <w:bottom w:val="single" w:sz="24" w:space="0" w:color="FFFFFF"/>
            </w:tcBorders>
            <w:shd w:val="clear" w:color="auto" w:fill="DFDFDF"/>
          </w:tcPr>
          <w:p>
            <w:pPr>
              <w:pStyle w:val="TableParagraph"/>
              <w:spacing w:before="0"/>
              <w:ind w:left="0"/>
              <w:rPr>
                <w:rFonts w:ascii="Times New Roman"/>
                <w:sz w:val="18"/>
              </w:rPr>
            </w:pPr>
          </w:p>
        </w:tc>
      </w:tr>
      <w:tr>
        <w:trPr>
          <w:trHeight w:val="251" w:hRule="atLeast"/>
        </w:trPr>
        <w:tc>
          <w:tcPr>
            <w:tcW w:w="10833" w:type="dxa"/>
            <w:gridSpan w:val="10"/>
            <w:tcBorders>
              <w:top w:val="single" w:sz="24" w:space="0" w:color="FFFFFF"/>
              <w:bottom w:val="single" w:sz="24" w:space="0" w:color="FFFFFF"/>
            </w:tcBorders>
            <w:shd w:val="clear" w:color="auto" w:fill="DFDFDF"/>
          </w:tcPr>
          <w:p>
            <w:pPr>
              <w:pStyle w:val="TableParagraph"/>
              <w:spacing w:line="200" w:lineRule="exact" w:before="0"/>
              <w:ind w:left="28"/>
              <w:rPr>
                <w:sz w:val="18"/>
              </w:rPr>
            </w:pPr>
            <w:r>
              <w:rPr>
                <w:b/>
                <w:sz w:val="18"/>
                <w:shd w:fill="FFFFFF" w:color="auto" w:val="clear"/>
              </w:rPr>
              <w:t>class </w:t>
            </w:r>
            <w:r>
              <w:rPr>
                <w:sz w:val="18"/>
                <w:shd w:fill="FFFFFF" w:color="auto" w:val="clear"/>
              </w:rPr>
              <w:t>Studen{</w:t>
            </w:r>
          </w:p>
        </w:tc>
      </w:tr>
      <w:tr>
        <w:trPr>
          <w:trHeight w:val="251" w:hRule="atLeast"/>
        </w:trPr>
        <w:tc>
          <w:tcPr>
            <w:tcW w:w="10833" w:type="dxa"/>
            <w:gridSpan w:val="10"/>
            <w:tcBorders>
              <w:top w:val="single" w:sz="24" w:space="0" w:color="FFFFFF"/>
              <w:bottom w:val="single" w:sz="24" w:space="0" w:color="FFFFFF"/>
            </w:tcBorders>
            <w:shd w:val="clear" w:color="auto" w:fill="DFDFDF"/>
          </w:tcPr>
          <w:p>
            <w:pPr>
              <w:pStyle w:val="TableParagraph"/>
              <w:tabs>
                <w:tab w:pos="460" w:val="left" w:leader="none"/>
              </w:tabs>
              <w:spacing w:line="200" w:lineRule="exact" w:before="0"/>
              <w:ind w:left="28"/>
              <w:rPr>
                <w:sz w:val="18"/>
              </w:rPr>
            </w:pPr>
            <w:r>
              <w:rPr>
                <w:b/>
                <w:sz w:val="18"/>
                <w:shd w:fill="FFFFFF" w:color="auto" w:val="clear"/>
              </w:rPr>
              <w:t> </w:t>
              <w:tab/>
              <w:t>int</w:t>
            </w:r>
            <w:r>
              <w:rPr>
                <w:b/>
                <w:spacing w:val="-1"/>
                <w:sz w:val="18"/>
                <w:shd w:fill="FFFFFF" w:color="auto" w:val="clear"/>
              </w:rPr>
              <w:t> </w:t>
            </w:r>
            <w:r>
              <w:rPr>
                <w:sz w:val="18"/>
                <w:shd w:fill="FFFFFF" w:color="auto" w:val="clear"/>
              </w:rPr>
              <w:t>age;</w:t>
            </w:r>
          </w:p>
        </w:tc>
      </w:tr>
      <w:tr>
        <w:trPr>
          <w:trHeight w:val="251" w:hRule="atLeast"/>
        </w:trPr>
        <w:tc>
          <w:tcPr>
            <w:tcW w:w="10833" w:type="dxa"/>
            <w:gridSpan w:val="10"/>
            <w:tcBorders>
              <w:top w:val="single" w:sz="24" w:space="0" w:color="FFFFFF"/>
              <w:bottom w:val="single" w:sz="24" w:space="0" w:color="FFFFFF"/>
            </w:tcBorders>
            <w:shd w:val="clear" w:color="auto" w:fill="DFDFDF"/>
          </w:tcPr>
          <w:p>
            <w:pPr>
              <w:pStyle w:val="TableParagraph"/>
              <w:tabs>
                <w:tab w:pos="460" w:val="left" w:leader="none"/>
              </w:tabs>
              <w:spacing w:line="200" w:lineRule="exact" w:before="0"/>
              <w:ind w:left="28"/>
              <w:rPr>
                <w:sz w:val="18"/>
              </w:rPr>
            </w:pPr>
            <w:r>
              <w:rPr>
                <w:b/>
                <w:sz w:val="18"/>
                <w:shd w:fill="FFFFFF" w:color="auto" w:val="clear"/>
              </w:rPr>
              <w:t> </w:t>
              <w:tab/>
              <w:t>public int </w:t>
            </w:r>
            <w:r>
              <w:rPr>
                <w:sz w:val="18"/>
                <w:shd w:fill="FFFFFF" w:color="auto" w:val="clear"/>
              </w:rPr>
              <w:t>getAge()</w:t>
            </w:r>
            <w:r>
              <w:rPr>
                <w:spacing w:val="-3"/>
                <w:sz w:val="18"/>
                <w:shd w:fill="FFFFFF" w:color="auto" w:val="clear"/>
              </w:rPr>
              <w:t> </w:t>
            </w:r>
            <w:r>
              <w:rPr>
                <w:sz w:val="18"/>
                <w:shd w:fill="FFFFFF" w:color="auto" w:val="clear"/>
              </w:rPr>
              <w:t>{</w:t>
            </w:r>
          </w:p>
        </w:tc>
      </w:tr>
      <w:tr>
        <w:trPr>
          <w:trHeight w:val="252" w:hRule="atLeast"/>
        </w:trPr>
        <w:tc>
          <w:tcPr>
            <w:tcW w:w="10833" w:type="dxa"/>
            <w:gridSpan w:val="10"/>
            <w:tcBorders>
              <w:top w:val="single" w:sz="24" w:space="0" w:color="FFFFFF"/>
              <w:bottom w:val="single" w:sz="24" w:space="0" w:color="FFFFFF"/>
            </w:tcBorders>
            <w:shd w:val="clear" w:color="auto" w:fill="DFDFDF"/>
          </w:tcPr>
          <w:p>
            <w:pPr>
              <w:pStyle w:val="TableParagraph"/>
              <w:tabs>
                <w:tab w:pos="893" w:val="left" w:leader="none"/>
              </w:tabs>
              <w:spacing w:line="200" w:lineRule="exact" w:before="0"/>
              <w:ind w:left="28"/>
              <w:rPr>
                <w:sz w:val="18"/>
              </w:rPr>
            </w:pPr>
            <w:r>
              <w:rPr>
                <w:b/>
                <w:sz w:val="18"/>
                <w:shd w:fill="FFFFFF" w:color="auto" w:val="clear"/>
              </w:rPr>
              <w:t> </w:t>
              <w:tab/>
              <w:t>return</w:t>
            </w:r>
            <w:r>
              <w:rPr>
                <w:b/>
                <w:spacing w:val="-2"/>
                <w:sz w:val="18"/>
                <w:shd w:fill="FFFFFF" w:color="auto" w:val="clear"/>
              </w:rPr>
              <w:t> </w:t>
            </w:r>
            <w:r>
              <w:rPr>
                <w:sz w:val="18"/>
                <w:shd w:fill="FFFFFF" w:color="auto" w:val="clear"/>
              </w:rPr>
              <w:t>age;</w:t>
            </w:r>
          </w:p>
        </w:tc>
      </w:tr>
      <w:tr>
        <w:trPr>
          <w:trHeight w:val="252" w:hRule="atLeast"/>
        </w:trPr>
        <w:tc>
          <w:tcPr>
            <w:tcW w:w="10833" w:type="dxa"/>
            <w:gridSpan w:val="10"/>
            <w:tcBorders>
              <w:top w:val="single" w:sz="24" w:space="0" w:color="FFFFFF"/>
              <w:bottom w:val="single" w:sz="24" w:space="0" w:color="FFFFFF"/>
            </w:tcBorders>
            <w:shd w:val="clear" w:color="auto" w:fill="DFDFDF"/>
          </w:tcPr>
          <w:p>
            <w:pPr>
              <w:pStyle w:val="TableParagraph"/>
              <w:tabs>
                <w:tab w:pos="460" w:val="left" w:leader="none"/>
              </w:tabs>
              <w:spacing w:line="200" w:lineRule="exact" w:before="0"/>
              <w:ind w:left="28"/>
              <w:rPr>
                <w:sz w:val="18"/>
              </w:rPr>
            </w:pPr>
            <w:r>
              <w:rPr>
                <w:sz w:val="18"/>
                <w:shd w:fill="FFFFFF" w:color="auto" w:val="clear"/>
              </w:rPr>
              <w:t> </w:t>
              <w:tab/>
              <w:t>}</w:t>
            </w:r>
          </w:p>
        </w:tc>
      </w:tr>
      <w:tr>
        <w:trPr>
          <w:trHeight w:val="251" w:hRule="atLeast"/>
        </w:trPr>
        <w:tc>
          <w:tcPr>
            <w:tcW w:w="10833" w:type="dxa"/>
            <w:gridSpan w:val="10"/>
            <w:tcBorders>
              <w:top w:val="single" w:sz="24" w:space="0" w:color="FFFFFF"/>
              <w:bottom w:val="single" w:sz="24" w:space="0" w:color="FFFFFF"/>
            </w:tcBorders>
            <w:shd w:val="clear" w:color="auto" w:fill="DFDFDF"/>
          </w:tcPr>
          <w:p>
            <w:pPr>
              <w:pStyle w:val="TableParagraph"/>
              <w:tabs>
                <w:tab w:pos="460" w:val="left" w:leader="none"/>
              </w:tabs>
              <w:spacing w:line="200" w:lineRule="exact" w:before="0"/>
              <w:ind w:left="28"/>
              <w:rPr>
                <w:sz w:val="18"/>
              </w:rPr>
            </w:pPr>
            <w:r>
              <w:rPr>
                <w:b/>
                <w:sz w:val="18"/>
                <w:shd w:fill="FFFFFF" w:color="auto" w:val="clear"/>
              </w:rPr>
              <w:t> </w:t>
              <w:tab/>
              <w:t>public void </w:t>
            </w:r>
            <w:r>
              <w:rPr>
                <w:sz w:val="18"/>
                <w:shd w:fill="FFFFFF" w:color="auto" w:val="clear"/>
              </w:rPr>
              <w:t>setAge(</w:t>
            </w:r>
            <w:r>
              <w:rPr>
                <w:b/>
                <w:sz w:val="18"/>
                <w:shd w:fill="FFFFFF" w:color="auto" w:val="clear"/>
              </w:rPr>
              <w:t>int </w:t>
            </w:r>
            <w:r>
              <w:rPr>
                <w:sz w:val="18"/>
                <w:shd w:fill="FFFFFF" w:color="auto" w:val="clear"/>
              </w:rPr>
              <w:t>age)</w:t>
            </w:r>
            <w:r>
              <w:rPr>
                <w:spacing w:val="-5"/>
                <w:sz w:val="18"/>
                <w:shd w:fill="FFFFFF" w:color="auto" w:val="clear"/>
              </w:rPr>
              <w:t> </w:t>
            </w:r>
            <w:r>
              <w:rPr>
                <w:sz w:val="18"/>
                <w:shd w:fill="FFFFFF" w:color="auto" w:val="clear"/>
              </w:rPr>
              <w:t>{</w:t>
            </w:r>
          </w:p>
        </w:tc>
      </w:tr>
      <w:tr>
        <w:trPr>
          <w:trHeight w:val="251" w:hRule="atLeast"/>
        </w:trPr>
        <w:tc>
          <w:tcPr>
            <w:tcW w:w="10833" w:type="dxa"/>
            <w:gridSpan w:val="10"/>
            <w:tcBorders>
              <w:top w:val="single" w:sz="24" w:space="0" w:color="FFFFFF"/>
              <w:bottom w:val="single" w:sz="24" w:space="0" w:color="FFFFFF"/>
            </w:tcBorders>
            <w:shd w:val="clear" w:color="auto" w:fill="DFDFDF"/>
          </w:tcPr>
          <w:p>
            <w:pPr>
              <w:pStyle w:val="TableParagraph"/>
              <w:tabs>
                <w:tab w:pos="893" w:val="left" w:leader="none"/>
              </w:tabs>
              <w:spacing w:line="200" w:lineRule="exact" w:before="0"/>
              <w:ind w:left="28"/>
              <w:rPr>
                <w:sz w:val="18"/>
              </w:rPr>
            </w:pPr>
            <w:r>
              <w:rPr>
                <w:b/>
                <w:sz w:val="18"/>
                <w:shd w:fill="FFFFFF" w:color="auto" w:val="clear"/>
              </w:rPr>
              <w:t> </w:t>
              <w:tab/>
              <w:t>this</w:t>
            </w:r>
            <w:r>
              <w:rPr>
                <w:sz w:val="18"/>
                <w:shd w:fill="FFFFFF" w:color="auto" w:val="clear"/>
              </w:rPr>
              <w:t>.age =</w:t>
            </w:r>
            <w:r>
              <w:rPr>
                <w:spacing w:val="-3"/>
                <w:sz w:val="18"/>
                <w:shd w:fill="FFFFFF" w:color="auto" w:val="clear"/>
              </w:rPr>
              <w:t> </w:t>
            </w:r>
            <w:r>
              <w:rPr>
                <w:sz w:val="18"/>
                <w:shd w:fill="FFFFFF" w:color="auto" w:val="clear"/>
              </w:rPr>
              <w:t>age;</w:t>
            </w:r>
          </w:p>
        </w:tc>
      </w:tr>
      <w:tr>
        <w:trPr>
          <w:trHeight w:val="254" w:hRule="atLeast"/>
        </w:trPr>
        <w:tc>
          <w:tcPr>
            <w:tcW w:w="10833" w:type="dxa"/>
            <w:gridSpan w:val="10"/>
            <w:tcBorders>
              <w:top w:val="single" w:sz="24" w:space="0" w:color="FFFFFF"/>
            </w:tcBorders>
            <w:shd w:val="clear" w:color="auto" w:fill="DFDFDF"/>
          </w:tcPr>
          <w:p>
            <w:pPr>
              <w:pStyle w:val="TableParagraph"/>
              <w:tabs>
                <w:tab w:pos="460" w:val="left" w:leader="none"/>
              </w:tabs>
              <w:spacing w:line="200" w:lineRule="exact" w:before="0"/>
              <w:ind w:left="28"/>
              <w:rPr>
                <w:sz w:val="18"/>
              </w:rPr>
            </w:pPr>
            <w:r>
              <w:rPr>
                <w:sz w:val="18"/>
                <w:shd w:fill="FFFFFF" w:color="auto" w:val="clear"/>
              </w:rPr>
              <w:t> </w:t>
              <w:tab/>
              <w:t>}</w:t>
            </w:r>
          </w:p>
        </w:tc>
      </w:tr>
    </w:tbl>
    <w:p>
      <w:pPr>
        <w:spacing w:after="0" w:line="200" w:lineRule="exact"/>
        <w:rPr>
          <w:sz w:val="18"/>
        </w:rPr>
        <w:sectPr>
          <w:pgSz w:w="11910" w:h="16840"/>
          <w:pgMar w:header="909" w:footer="1091" w:top="1640" w:bottom="1280" w:left="340" w:right="0"/>
        </w:sectPr>
      </w:pPr>
    </w:p>
    <w:p>
      <w:pPr>
        <w:pStyle w:val="BodyText"/>
        <w:spacing w:before="10"/>
        <w:rPr>
          <w:rFonts w:ascii="Times New Roman"/>
          <w:sz w:val="8"/>
        </w:rPr>
      </w:pPr>
    </w:p>
    <w:p>
      <w:pPr>
        <w:pStyle w:val="BodyText"/>
        <w:ind w:left="197"/>
        <w:rPr>
          <w:rFonts w:ascii="Times New Roman"/>
          <w:sz w:val="20"/>
        </w:rPr>
      </w:pPr>
      <w:r>
        <w:rPr>
          <w:rFonts w:ascii="Times New Roman"/>
          <w:sz w:val="20"/>
        </w:rPr>
        <w:pict>
          <v:group style="width:541.6pt;height:28.5pt;mso-position-horizontal-relative:char;mso-position-vertical-relative:line" coordorigin="0,0" coordsize="10832,570">
            <v:rect style="position:absolute;left:0;top:0;width:10832;height:258" filled="true" fillcolor="#dfdfdf" stroked="false">
              <v:fill type="solid"/>
            </v:rect>
            <v:rect style="position:absolute;left:28;top:0;width:432;height:205" filled="true" fillcolor="#ffffff" stroked="false">
              <v:fill type="solid"/>
            </v:rect>
            <v:rect style="position:absolute;left:0;top:312;width:10832;height:257" filled="true" fillcolor="#dfdfdf" stroked="false">
              <v:fill type="solid"/>
            </v:rect>
            <v:shape style="position:absolute;left:28;top:311;width:129;height:204" type="#_x0000_t202" filled="false" stroked="false">
              <v:textbox inset="0,0,0,0">
                <w:txbxContent>
                  <w:p>
                    <w:pPr>
                      <w:spacing w:before="0"/>
                      <w:ind w:left="0" w:right="0" w:firstLine="0"/>
                      <w:jc w:val="left"/>
                      <w:rPr>
                        <w:rFonts w:ascii="Courier New"/>
                        <w:sz w:val="18"/>
                      </w:rPr>
                    </w:pPr>
                    <w:r>
                      <w:rPr>
                        <w:rFonts w:ascii="Courier New"/>
                        <w:sz w:val="18"/>
                        <w:shd w:fill="FFFFFF" w:color="auto" w:val="clear"/>
                      </w:rPr>
                      <w:t>}</w:t>
                    </w:r>
                  </w:p>
                </w:txbxContent>
              </v:textbox>
              <w10:wrap type="none"/>
            </v:shape>
          </v:group>
        </w:pict>
      </w:r>
      <w:r>
        <w:rPr>
          <w:rFonts w:ascii="Times New Roman"/>
          <w:sz w:val="20"/>
        </w:rPr>
      </w:r>
    </w:p>
    <w:p>
      <w:pPr>
        <w:pStyle w:val="BodyText"/>
        <w:spacing w:before="8"/>
        <w:rPr>
          <w:rFonts w:ascii="Times New Roman"/>
          <w:sz w:val="10"/>
        </w:rPr>
      </w:pPr>
    </w:p>
    <w:p>
      <w:pPr>
        <w:tabs>
          <w:tab w:pos="1486" w:val="left" w:leader="none"/>
        </w:tabs>
        <w:spacing w:before="47"/>
        <w:ind w:left="867" w:right="0" w:firstLine="0"/>
        <w:jc w:val="left"/>
        <w:rPr>
          <w:b/>
          <w:sz w:val="21"/>
        </w:rPr>
      </w:pPr>
      <w:bookmarkStart w:name="( 5 ) 多线程共享数据" w:id="260"/>
      <w:bookmarkEnd w:id="260"/>
      <w:r>
        <w:rPr/>
      </w:r>
      <w:r>
        <w:rPr>
          <w:b/>
          <w:spacing w:val="-1"/>
          <w:sz w:val="21"/>
        </w:rPr>
        <w:t>( </w:t>
      </w:r>
      <w:r>
        <w:rPr>
          <w:b/>
          <w:sz w:val="21"/>
        </w:rPr>
        <w:t>5</w:t>
      </w:r>
      <w:r>
        <w:rPr>
          <w:b/>
          <w:spacing w:val="-1"/>
          <w:sz w:val="21"/>
        </w:rPr>
        <w:t> )</w:t>
      </w:r>
      <w:r>
        <w:rPr>
          <w:b/>
          <w:sz w:val="21"/>
        </w:rPr>
        <w:tab/>
      </w:r>
      <w:r>
        <w:rPr>
          <w:b/>
          <w:spacing w:val="-2"/>
          <w:sz w:val="21"/>
        </w:rPr>
        <w:t>多线程共享数据</w:t>
      </w:r>
    </w:p>
    <w:p>
      <w:pPr>
        <w:pStyle w:val="BodyText"/>
        <w:spacing w:before="13"/>
        <w:rPr>
          <w:b/>
          <w:sz w:val="18"/>
        </w:rPr>
      </w:pPr>
    </w:p>
    <w:p>
      <w:pPr>
        <w:pStyle w:val="BodyText"/>
        <w:ind w:left="1086"/>
      </w:pPr>
      <w:r>
        <w:rPr/>
        <w:t>在 Java 传统线程机制中的共享数据方式，大致可以简单分两种情况：</w:t>
      </w:r>
    </w:p>
    <w:p>
      <w:pPr>
        <w:pStyle w:val="ListParagraph"/>
        <w:numPr>
          <w:ilvl w:val="0"/>
          <w:numId w:val="189"/>
        </w:numPr>
        <w:tabs>
          <w:tab w:pos="1486" w:val="left" w:leader="none"/>
          <w:tab w:pos="1487" w:val="left" w:leader="none"/>
        </w:tabs>
        <w:spacing w:line="386" w:lineRule="auto" w:before="237" w:after="0"/>
        <w:ind w:left="646" w:right="562" w:firstLine="420"/>
        <w:jc w:val="left"/>
        <w:rPr>
          <w:rFonts w:ascii="Wingdings" w:hAnsi="Wingdings" w:eastAsia="Wingdings"/>
          <w:sz w:val="20"/>
        </w:rPr>
      </w:pPr>
      <w:r>
        <w:rPr>
          <w:b/>
          <w:spacing w:val="-7"/>
          <w:sz w:val="20"/>
        </w:rPr>
        <w:t>多个线程行为一致，共同操作一个数据源</w:t>
      </w:r>
      <w:r>
        <w:rPr>
          <w:spacing w:val="-58"/>
          <w:sz w:val="20"/>
        </w:rPr>
        <w:t>。</w:t>
      </w:r>
      <w:r>
        <w:rPr>
          <w:spacing w:val="-7"/>
          <w:sz w:val="21"/>
        </w:rPr>
        <w:t>也就是每个线程执行的代码相同，可以使用同一个 </w:t>
      </w:r>
      <w:r>
        <w:rPr>
          <w:sz w:val="21"/>
        </w:rPr>
        <w:t>Runnable</w:t>
      </w:r>
      <w:r>
        <w:rPr>
          <w:spacing w:val="-3"/>
          <w:sz w:val="21"/>
        </w:rPr>
        <w:t> 对</w:t>
      </w:r>
      <w:r>
        <w:rPr>
          <w:spacing w:val="-5"/>
          <w:sz w:val="21"/>
        </w:rPr>
        <w:t>象，这个 </w:t>
      </w:r>
      <w:r>
        <w:rPr>
          <w:sz w:val="21"/>
        </w:rPr>
        <w:t>Runnable</w:t>
      </w:r>
      <w:r>
        <w:rPr>
          <w:spacing w:val="-4"/>
          <w:sz w:val="21"/>
        </w:rPr>
        <w:t> 对象中有那个共享数据，例如，卖票系统就可以这么做。</w:t>
      </w:r>
    </w:p>
    <w:p>
      <w:pPr>
        <w:pStyle w:val="ListParagraph"/>
        <w:numPr>
          <w:ilvl w:val="0"/>
          <w:numId w:val="189"/>
        </w:numPr>
        <w:tabs>
          <w:tab w:pos="1486" w:val="left" w:leader="none"/>
          <w:tab w:pos="1487" w:val="left" w:leader="none"/>
        </w:tabs>
        <w:spacing w:line="240" w:lineRule="auto" w:before="2" w:after="0"/>
        <w:ind w:left="1486" w:right="0" w:hanging="420"/>
        <w:jc w:val="left"/>
        <w:rPr>
          <w:rFonts w:ascii="Wingdings" w:hAnsi="Wingdings" w:eastAsia="Wingdings"/>
          <w:sz w:val="21"/>
        </w:rPr>
      </w:pPr>
      <w:r>
        <w:rPr>
          <w:b/>
          <w:spacing w:val="4"/>
          <w:sz w:val="21"/>
        </w:rPr>
        <w:t>多个线程行为不一致，共同操作一个数据源</w:t>
      </w:r>
      <w:r>
        <w:rPr>
          <w:spacing w:val="3"/>
          <w:sz w:val="21"/>
        </w:rPr>
        <w:t>。也就是每个线程执行的代码不同，这时候需要用不同的</w:t>
      </w:r>
    </w:p>
    <w:p>
      <w:pPr>
        <w:pStyle w:val="BodyText"/>
        <w:spacing w:before="237"/>
        <w:ind w:left="646"/>
      </w:pPr>
      <w:r>
        <w:rPr/>
        <w:t>Runnable 对象。例如，银行存取款。</w:t>
      </w:r>
    </w:p>
    <w:p>
      <w:pPr>
        <w:pStyle w:val="BodyText"/>
        <w:spacing w:before="237"/>
        <w:ind w:left="1066"/>
      </w:pPr>
      <w:r>
        <w:rPr/>
        <w:t>下面我们通过两个示例代码来分别说明这两种方式。</w:t>
      </w:r>
    </w:p>
    <w:p>
      <w:pPr>
        <w:tabs>
          <w:tab w:pos="1486" w:val="left" w:leader="none"/>
        </w:tabs>
        <w:spacing w:before="237"/>
        <w:ind w:left="1066" w:right="0" w:firstLine="0"/>
        <w:jc w:val="left"/>
        <w:rPr>
          <w:b/>
          <w:sz w:val="21"/>
        </w:rPr>
      </w:pPr>
      <w:r>
        <w:rPr>
          <w:b/>
          <w:sz w:val="21"/>
        </w:rPr>
        <w:t>1.</w:t>
        <w:tab/>
      </w:r>
      <w:r>
        <w:rPr>
          <w:b/>
          <w:spacing w:val="-3"/>
          <w:sz w:val="21"/>
        </w:rPr>
        <w:t>多个线程行为一致共同操作一个数据</w:t>
      </w:r>
    </w:p>
    <w:p>
      <w:pPr>
        <w:pStyle w:val="BodyText"/>
        <w:spacing w:line="386" w:lineRule="auto" w:before="237"/>
        <w:ind w:left="226" w:right="562" w:firstLine="420"/>
      </w:pPr>
      <w:r>
        <w:rPr/>
        <w:pict>
          <v:shape style="position:absolute;margin-left:26.879999pt;margin-top:71.064156pt;width:541.6pt;height:309.3pt;mso-position-horizontal-relative:page;mso-position-vertical-relative:paragraph;z-index:2416"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6185" w:hRule="atLeast"/>
                    </w:trPr>
                    <w:tc>
                      <w:tcPr>
                        <w:tcW w:w="10831" w:type="dxa"/>
                        <w:shd w:val="clear" w:color="auto" w:fill="DFDFDF"/>
                      </w:tcPr>
                      <w:p>
                        <w:pPr>
                          <w:pStyle w:val="TableParagraph"/>
                          <w:spacing w:line="203" w:lineRule="exact" w:before="0"/>
                          <w:rPr>
                            <w:sz w:val="18"/>
                          </w:rPr>
                        </w:pPr>
                        <w:r>
                          <w:rPr>
                            <w:sz w:val="18"/>
                          </w:rPr>
                          <w:t>/**</w:t>
                        </w:r>
                      </w:p>
                      <w:p>
                        <w:pPr>
                          <w:pStyle w:val="TableParagraph"/>
                          <w:spacing w:before="94"/>
                          <w:rPr>
                            <w:rFonts w:ascii="SimSun" w:eastAsia="SimSun" w:hint="eastAsia"/>
                            <w:sz w:val="18"/>
                          </w:rPr>
                        </w:pPr>
                        <w:r>
                          <w:rPr>
                            <w:sz w:val="18"/>
                          </w:rPr>
                          <w:t>*</w:t>
                        </w:r>
                        <w:r>
                          <w:rPr>
                            <w:rFonts w:ascii="SimSun" w:eastAsia="SimSun" w:hint="eastAsia"/>
                            <w:sz w:val="18"/>
                          </w:rPr>
                          <w:t>共享数据类</w:t>
                        </w:r>
                      </w:p>
                      <w:p>
                        <w:pPr>
                          <w:pStyle w:val="TableParagraph"/>
                          <w:spacing w:before="92"/>
                          <w:rPr>
                            <w:sz w:val="18"/>
                          </w:rPr>
                        </w:pPr>
                        <w:r>
                          <w:rPr>
                            <w:sz w:val="18"/>
                          </w:rPr>
                          <w:t>**/</w:t>
                        </w:r>
                      </w:p>
                      <w:p>
                        <w:pPr>
                          <w:pStyle w:val="TableParagraph"/>
                          <w:rPr>
                            <w:sz w:val="18"/>
                          </w:rPr>
                        </w:pPr>
                        <w:r>
                          <w:rPr>
                            <w:sz w:val="18"/>
                          </w:rPr>
                          <w:t>class </w:t>
                        </w:r>
                        <w:r>
                          <w:rPr>
                            <w:sz w:val="18"/>
                            <w:shd w:fill="FFFF00" w:color="auto" w:val="clear"/>
                          </w:rPr>
                          <w:t>ShareData</w:t>
                        </w:r>
                        <w:r>
                          <w:rPr>
                            <w:sz w:val="18"/>
                          </w:rPr>
                          <w:t>{</w:t>
                        </w:r>
                      </w:p>
                      <w:p>
                        <w:pPr>
                          <w:pStyle w:val="TableParagraph"/>
                          <w:ind w:left="869"/>
                          <w:rPr>
                            <w:sz w:val="18"/>
                          </w:rPr>
                        </w:pPr>
                        <w:r>
                          <w:rPr>
                            <w:sz w:val="18"/>
                          </w:rPr>
                          <w:t>private int num = 10 ;</w:t>
                        </w:r>
                      </w:p>
                      <w:p>
                        <w:pPr>
                          <w:pStyle w:val="TableParagraph"/>
                          <w:spacing w:line="367" w:lineRule="auto"/>
                          <w:ind w:left="1289" w:right="6245" w:hanging="420"/>
                          <w:rPr>
                            <w:sz w:val="18"/>
                          </w:rPr>
                        </w:pPr>
                        <w:r>
                          <w:rPr>
                            <w:sz w:val="18"/>
                          </w:rPr>
                          <w:t>public synchronized void inc() { num++;</w:t>
                        </w:r>
                      </w:p>
                      <w:p>
                        <w:pPr>
                          <w:pStyle w:val="TableParagraph"/>
                          <w:spacing w:line="367" w:lineRule="auto" w:before="0"/>
                          <w:ind w:left="1289"/>
                          <w:rPr>
                            <w:sz w:val="18"/>
                          </w:rPr>
                        </w:pPr>
                        <w:r>
                          <w:rPr>
                            <w:sz w:val="18"/>
                          </w:rPr>
                          <w:t>System.out.println(Thread.currentThread().getName()+": invoke inc method num =" + num); try {</w:t>
                        </w:r>
                      </w:p>
                      <w:p>
                        <w:pPr>
                          <w:pStyle w:val="TableParagraph"/>
                          <w:spacing w:before="0"/>
                          <w:ind w:left="1709"/>
                          <w:rPr>
                            <w:sz w:val="18"/>
                          </w:rPr>
                        </w:pPr>
                        <w:r>
                          <w:rPr>
                            <w:sz w:val="18"/>
                          </w:rPr>
                          <w:t>Thread.sleep(1000);</w:t>
                        </w:r>
                      </w:p>
                      <w:p>
                        <w:pPr>
                          <w:pStyle w:val="TableParagraph"/>
                          <w:spacing w:line="367" w:lineRule="auto"/>
                          <w:ind w:left="1709" w:right="5849" w:hanging="420"/>
                          <w:rPr>
                            <w:sz w:val="18"/>
                          </w:rPr>
                        </w:pPr>
                        <w:r>
                          <w:rPr>
                            <w:sz w:val="18"/>
                          </w:rPr>
                          <w:t>} catch (InterruptedException e) { e.printStackTrace();</w:t>
                        </w:r>
                      </w:p>
                      <w:p>
                        <w:pPr>
                          <w:pStyle w:val="TableParagraph"/>
                          <w:spacing w:before="1"/>
                          <w:ind w:left="1289"/>
                          <w:rPr>
                            <w:sz w:val="18"/>
                          </w:rPr>
                        </w:pPr>
                        <w:r>
                          <w:rPr>
                            <w:sz w:val="18"/>
                          </w:rPr>
                          <w:t>}</w:t>
                        </w:r>
                      </w:p>
                      <w:p>
                        <w:pPr>
                          <w:pStyle w:val="TableParagraph"/>
                          <w:ind w:left="869"/>
                          <w:rPr>
                            <w:sz w:val="18"/>
                          </w:rPr>
                        </w:pPr>
                        <w:r>
                          <w:rPr>
                            <w:sz w:val="18"/>
                          </w:rPr>
                          <w:t>}</w:t>
                        </w:r>
                      </w:p>
                      <w:p>
                        <w:pPr>
                          <w:pStyle w:val="TableParagraph"/>
                          <w:rPr>
                            <w:sz w:val="18"/>
                          </w:rPr>
                        </w:pPr>
                        <w:r>
                          <w:rPr>
                            <w:sz w:val="18"/>
                          </w:rPr>
                          <w:t>}</w:t>
                        </w:r>
                      </w:p>
                      <w:p>
                        <w:pPr>
                          <w:pStyle w:val="TableParagraph"/>
                          <w:rPr>
                            <w:sz w:val="18"/>
                          </w:rPr>
                        </w:pPr>
                        <w:r>
                          <w:rPr>
                            <w:sz w:val="18"/>
                          </w:rPr>
                          <w:t>/**</w:t>
                        </w:r>
                      </w:p>
                      <w:p>
                        <w:pPr>
                          <w:pStyle w:val="TableParagraph"/>
                          <w:spacing w:before="95"/>
                          <w:rPr>
                            <w:rFonts w:ascii="SimSun" w:eastAsia="SimSun" w:hint="eastAsia"/>
                            <w:sz w:val="18"/>
                          </w:rPr>
                        </w:pPr>
                        <w:r>
                          <w:rPr>
                            <w:sz w:val="18"/>
                          </w:rPr>
                          <w:t>*</w:t>
                        </w:r>
                        <w:r>
                          <w:rPr>
                            <w:rFonts w:ascii="SimSun" w:eastAsia="SimSun" w:hint="eastAsia"/>
                            <w:sz w:val="18"/>
                          </w:rPr>
                          <w:t>多线程类</w:t>
                        </w:r>
                      </w:p>
                      <w:p>
                        <w:pPr>
                          <w:pStyle w:val="TableParagraph"/>
                          <w:spacing w:before="91"/>
                          <w:rPr>
                            <w:sz w:val="18"/>
                          </w:rPr>
                        </w:pPr>
                        <w:r>
                          <w:rPr>
                            <w:sz w:val="18"/>
                          </w:rPr>
                          <w:t>**/</w:t>
                        </w:r>
                      </w:p>
                      <w:p>
                        <w:pPr>
                          <w:pStyle w:val="TableParagraph"/>
                          <w:spacing w:line="310" w:lineRule="atLeast" w:before="2"/>
                          <w:ind w:left="869" w:right="5718" w:hanging="421"/>
                          <w:rPr>
                            <w:sz w:val="18"/>
                          </w:rPr>
                        </w:pPr>
                        <w:r>
                          <w:rPr>
                            <w:sz w:val="18"/>
                            <w:shd w:fill="FFFF00" w:color="auto" w:val="clear"/>
                          </w:rPr>
                          <w:t>class RunnableCusToInc implements Runnable{</w:t>
                        </w:r>
                        <w:r>
                          <w:rPr>
                            <w:sz w:val="18"/>
                          </w:rPr>
                          <w:t> private ShareData</w:t>
                        </w:r>
                        <w:r>
                          <w:rPr>
                            <w:spacing w:val="63"/>
                            <w:sz w:val="18"/>
                          </w:rPr>
                          <w:t> </w:t>
                        </w:r>
                        <w:r>
                          <w:rPr>
                            <w:sz w:val="18"/>
                          </w:rPr>
                          <w:t>shareData;</w:t>
                        </w:r>
                      </w:p>
                    </w:tc>
                  </w:tr>
                </w:tbl>
                <w:p>
                  <w:pPr>
                    <w:pStyle w:val="BodyText"/>
                  </w:pPr>
                </w:p>
              </w:txbxContent>
            </v:textbox>
            <w10:wrap type="none"/>
          </v:shape>
        </w:pict>
      </w:r>
      <w:r>
        <w:rPr>
          <w:spacing w:val="-7"/>
        </w:rPr>
        <w:t>如果每个线程执行的代码相同，可以使用同一个 </w:t>
      </w:r>
      <w:r>
        <w:rPr/>
        <w:t>Runnable</w:t>
      </w:r>
      <w:r>
        <w:rPr>
          <w:spacing w:val="-11"/>
        </w:rPr>
        <w:t> 对象，这个 </w:t>
      </w:r>
      <w:r>
        <w:rPr/>
        <w:t>Runnable</w:t>
      </w:r>
      <w:r>
        <w:rPr>
          <w:spacing w:val="-8"/>
        </w:rPr>
        <w:t> 对象中有那个共享数据，例如， </w:t>
      </w:r>
      <w:r>
        <w:rPr>
          <w:spacing w:val="-5"/>
        </w:rPr>
        <w:t>买票系统就可以这么做。</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7"/>
        <w:rPr>
          <w:sz w:val="29"/>
        </w:rPr>
      </w:pPr>
    </w:p>
    <w:p>
      <w:pPr>
        <w:spacing w:before="0"/>
        <w:ind w:left="0" w:right="338" w:firstLine="0"/>
        <w:jc w:val="center"/>
        <w:rPr>
          <w:sz w:val="18"/>
        </w:rPr>
      </w:pPr>
      <w:r>
        <w:rPr>
          <w:sz w:val="18"/>
        </w:rPr>
        <w:t>114</w:t>
      </w:r>
    </w:p>
    <w:p>
      <w:pPr>
        <w:spacing w:after="0"/>
        <w:jc w:val="center"/>
        <w:rPr>
          <w:sz w:val="18"/>
        </w:rPr>
        <w:sectPr>
          <w:footerReference w:type="default" r:id="rId94"/>
          <w:pgSz w:w="11910" w:h="16840"/>
          <w:pgMar w:footer="1091" w:header="909"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7177" w:hRule="atLeast"/>
        </w:trPr>
        <w:tc>
          <w:tcPr>
            <w:tcW w:w="10831" w:type="dxa"/>
            <w:shd w:val="clear" w:color="auto" w:fill="DFDFDF"/>
          </w:tcPr>
          <w:p>
            <w:pPr>
              <w:pStyle w:val="TableParagraph"/>
              <w:spacing w:line="367" w:lineRule="auto" w:before="54"/>
              <w:ind w:left="1289" w:right="5513" w:hanging="420"/>
              <w:rPr>
                <w:sz w:val="18"/>
              </w:rPr>
            </w:pPr>
            <w:r>
              <w:rPr>
                <w:sz w:val="18"/>
              </w:rPr>
              <w:t>public RunnableCusToInc(ShareData data) { this.shareData = data;</w:t>
            </w:r>
          </w:p>
          <w:p>
            <w:pPr>
              <w:pStyle w:val="TableParagraph"/>
              <w:spacing w:before="0"/>
              <w:ind w:left="869"/>
              <w:rPr>
                <w:sz w:val="18"/>
              </w:rPr>
            </w:pPr>
            <w:r>
              <w:rPr>
                <w:sz w:val="18"/>
              </w:rPr>
              <w:t>}</w:t>
            </w:r>
          </w:p>
          <w:p>
            <w:pPr>
              <w:pStyle w:val="TableParagraph"/>
              <w:ind w:left="869"/>
              <w:rPr>
                <w:sz w:val="18"/>
              </w:rPr>
            </w:pPr>
            <w:r>
              <w:rPr>
                <w:sz w:val="18"/>
              </w:rPr>
              <w:t>@Override</w:t>
            </w:r>
          </w:p>
          <w:p>
            <w:pPr>
              <w:pStyle w:val="TableParagraph"/>
              <w:spacing w:before="109"/>
              <w:ind w:left="869"/>
              <w:rPr>
                <w:sz w:val="18"/>
              </w:rPr>
            </w:pPr>
            <w:r>
              <w:rPr>
                <w:sz w:val="18"/>
              </w:rPr>
              <w:t>public void run() {</w:t>
            </w:r>
          </w:p>
          <w:p>
            <w:pPr>
              <w:pStyle w:val="TableParagraph"/>
              <w:spacing w:line="367" w:lineRule="auto"/>
              <w:ind w:left="1709" w:right="6389" w:hanging="420"/>
              <w:rPr>
                <w:sz w:val="18"/>
              </w:rPr>
            </w:pPr>
            <w:r>
              <w:rPr>
                <w:sz w:val="18"/>
              </w:rPr>
              <w:t>for (int i = 0; i &lt; 5; i++) { shareData.inc();</w:t>
            </w:r>
          </w:p>
          <w:p>
            <w:pPr>
              <w:pStyle w:val="TableParagraph"/>
              <w:spacing w:before="0"/>
              <w:ind w:left="1289"/>
              <w:rPr>
                <w:sz w:val="18"/>
              </w:rPr>
            </w:pPr>
            <w:r>
              <w:rPr>
                <w:sz w:val="18"/>
              </w:rPr>
              <w:t>}</w:t>
            </w:r>
          </w:p>
          <w:p>
            <w:pPr>
              <w:pStyle w:val="TableParagraph"/>
              <w:ind w:left="869"/>
              <w:rPr>
                <w:sz w:val="18"/>
              </w:rPr>
            </w:pPr>
            <w:r>
              <w:rPr>
                <w:sz w:val="18"/>
              </w:rPr>
              <w:t>}</w:t>
            </w:r>
          </w:p>
          <w:p>
            <w:pPr>
              <w:pStyle w:val="TableParagraph"/>
              <w:spacing w:before="75"/>
              <w:rPr>
                <w:rFonts w:ascii="Calibri Light"/>
                <w:b w:val="0"/>
                <w:sz w:val="22"/>
              </w:rPr>
            </w:pPr>
            <w:r>
              <w:rPr>
                <w:rFonts w:ascii="Calibri Light"/>
                <w:b w:val="0"/>
                <w:w w:val="100"/>
                <w:sz w:val="22"/>
              </w:rPr>
              <w:t>}</w:t>
            </w:r>
          </w:p>
          <w:p>
            <w:pPr>
              <w:pStyle w:val="TableParagraph"/>
              <w:spacing w:before="1"/>
              <w:ind w:left="0"/>
              <w:rPr>
                <w:rFonts w:ascii="Microsoft YaHei"/>
                <w:sz w:val="21"/>
              </w:rPr>
            </w:pPr>
          </w:p>
          <w:p>
            <w:pPr>
              <w:pStyle w:val="TableParagraph"/>
              <w:spacing w:before="0"/>
              <w:rPr>
                <w:sz w:val="18"/>
              </w:rPr>
            </w:pPr>
            <w:r>
              <w:rPr>
                <w:sz w:val="18"/>
              </w:rPr>
              <w:t>/**</w:t>
            </w:r>
          </w:p>
          <w:p>
            <w:pPr>
              <w:pStyle w:val="TableParagraph"/>
              <w:spacing w:before="96"/>
              <w:rPr>
                <w:rFonts w:ascii="SimSun" w:eastAsia="SimSun" w:hint="eastAsia"/>
                <w:sz w:val="18"/>
              </w:rPr>
            </w:pPr>
            <w:r>
              <w:rPr>
                <w:sz w:val="18"/>
              </w:rPr>
              <w:t>*</w:t>
            </w:r>
            <w:r>
              <w:rPr>
                <w:rFonts w:ascii="SimSun" w:eastAsia="SimSun" w:hint="eastAsia"/>
                <w:sz w:val="18"/>
              </w:rPr>
              <w:t>测试方法</w:t>
            </w:r>
          </w:p>
          <w:p>
            <w:pPr>
              <w:pStyle w:val="TableParagraph"/>
              <w:spacing w:before="91"/>
              <w:rPr>
                <w:sz w:val="18"/>
              </w:rPr>
            </w:pPr>
            <w:r>
              <w:rPr>
                <w:sz w:val="18"/>
              </w:rPr>
              <w:t>**/</w:t>
            </w:r>
          </w:p>
          <w:p>
            <w:pPr>
              <w:pStyle w:val="TableParagraph"/>
              <w:tabs>
                <w:tab w:pos="1592" w:val="left" w:leader="none"/>
              </w:tabs>
              <w:spacing w:line="556" w:lineRule="auto" w:before="75"/>
              <w:ind w:right="6594"/>
              <w:rPr>
                <w:rFonts w:ascii="Calibri Light"/>
                <w:b w:val="0"/>
                <w:sz w:val="22"/>
              </w:rPr>
            </w:pPr>
            <w:r>
              <w:rPr>
                <w:rFonts w:ascii="Calibri Light"/>
                <w:b w:val="0"/>
                <w:sz w:val="22"/>
              </w:rPr>
              <w:t>public static void main(String[] args) { ShareData</w:t>
              <w:tab/>
              <w:t>shareData = new</w:t>
            </w:r>
            <w:r>
              <w:rPr>
                <w:rFonts w:ascii="Calibri Light"/>
                <w:b w:val="0"/>
                <w:spacing w:val="-7"/>
                <w:sz w:val="22"/>
              </w:rPr>
              <w:t> </w:t>
            </w:r>
            <w:r>
              <w:rPr>
                <w:rFonts w:ascii="Calibri Light"/>
                <w:b w:val="0"/>
                <w:sz w:val="22"/>
              </w:rPr>
              <w:t>ShareData();</w:t>
            </w:r>
          </w:p>
          <w:p>
            <w:pPr>
              <w:pStyle w:val="TableParagraph"/>
              <w:spacing w:before="2"/>
              <w:rPr>
                <w:rFonts w:ascii="Calibri Light"/>
                <w:b w:val="0"/>
                <w:sz w:val="22"/>
              </w:rPr>
            </w:pPr>
            <w:r>
              <w:rPr>
                <w:rFonts w:ascii="Calibri Light"/>
                <w:b w:val="0"/>
                <w:sz w:val="22"/>
              </w:rPr>
              <w:t>for (int i = 0; i &lt; 4; i++) {</w:t>
            </w:r>
          </w:p>
          <w:p>
            <w:pPr>
              <w:pStyle w:val="TableParagraph"/>
              <w:tabs>
                <w:tab w:pos="2592" w:val="left" w:leader="none"/>
              </w:tabs>
              <w:spacing w:before="43"/>
              <w:ind w:left="869"/>
              <w:rPr>
                <w:rFonts w:ascii="Calibri Light"/>
                <w:b w:val="0"/>
                <w:sz w:val="22"/>
              </w:rPr>
            </w:pPr>
            <w:r>
              <w:rPr>
                <w:rFonts w:ascii="Calibri Light"/>
                <w:b w:val="0"/>
                <w:sz w:val="22"/>
              </w:rPr>
              <w:t>new</w:t>
            </w:r>
            <w:r>
              <w:rPr>
                <w:rFonts w:ascii="Calibri Light"/>
                <w:b w:val="0"/>
                <w:spacing w:val="-2"/>
                <w:sz w:val="22"/>
              </w:rPr>
              <w:t> </w:t>
            </w:r>
            <w:r>
              <w:rPr>
                <w:rFonts w:ascii="Calibri Light"/>
                <w:b w:val="0"/>
                <w:sz w:val="22"/>
              </w:rPr>
              <w:t>Thread(new</w:t>
              <w:tab/>
              <w:t>RunnableCusToInc(shareData),"Thread "+ i).start();</w:t>
            </w:r>
          </w:p>
          <w:p>
            <w:pPr>
              <w:pStyle w:val="TableParagraph"/>
              <w:spacing w:before="44"/>
              <w:ind w:left="869"/>
              <w:rPr>
                <w:rFonts w:ascii="Calibri Light"/>
                <w:b w:val="0"/>
                <w:sz w:val="22"/>
              </w:rPr>
            </w:pPr>
            <w:r>
              <w:rPr>
                <w:rFonts w:ascii="Calibri Light"/>
                <w:b w:val="0"/>
                <w:w w:val="100"/>
                <w:sz w:val="22"/>
              </w:rPr>
              <w:t>}</w:t>
            </w:r>
          </w:p>
          <w:p>
            <w:pPr>
              <w:pStyle w:val="TableParagraph"/>
              <w:spacing w:before="43"/>
              <w:rPr>
                <w:rFonts w:ascii="Calibri Light"/>
                <w:b w:val="0"/>
                <w:sz w:val="22"/>
              </w:rPr>
            </w:pPr>
            <w:r>
              <w:rPr>
                <w:rFonts w:ascii="Calibri Light"/>
                <w:b w:val="0"/>
                <w:w w:val="100"/>
                <w:sz w:val="22"/>
              </w:rPr>
              <w:t>}</w:t>
            </w:r>
          </w:p>
          <w:p>
            <w:pPr>
              <w:pStyle w:val="TableParagraph"/>
              <w:spacing w:before="43"/>
              <w:rPr>
                <w:rFonts w:ascii="Calibri Light"/>
                <w:b w:val="0"/>
                <w:sz w:val="22"/>
              </w:rPr>
            </w:pPr>
            <w:r>
              <w:rPr>
                <w:rFonts w:ascii="Calibri Light"/>
                <w:b w:val="0"/>
                <w:w w:val="100"/>
                <w:sz w:val="22"/>
              </w:rPr>
              <w:t>}</w:t>
            </w:r>
          </w:p>
        </w:tc>
      </w:tr>
    </w:tbl>
    <w:p>
      <w:pPr>
        <w:pStyle w:val="BodyText"/>
        <w:spacing w:before="17"/>
        <w:rPr>
          <w:sz w:val="3"/>
        </w:rPr>
      </w:pPr>
    </w:p>
    <w:p>
      <w:pPr>
        <w:tabs>
          <w:tab w:pos="1486" w:val="left" w:leader="none"/>
        </w:tabs>
        <w:spacing w:before="47"/>
        <w:ind w:left="1066" w:right="0" w:firstLine="0"/>
        <w:jc w:val="left"/>
        <w:rPr>
          <w:b/>
          <w:sz w:val="21"/>
        </w:rPr>
      </w:pPr>
      <w:r>
        <w:rPr>
          <w:b/>
          <w:sz w:val="21"/>
        </w:rPr>
        <w:t>2.</w:t>
        <w:tab/>
      </w:r>
      <w:r>
        <w:rPr>
          <w:b/>
          <w:spacing w:val="-3"/>
          <w:sz w:val="21"/>
        </w:rPr>
        <w:t>多个线程行为不一致共同操作一个数据</w:t>
      </w:r>
    </w:p>
    <w:p>
      <w:pPr>
        <w:pStyle w:val="BodyText"/>
        <w:spacing w:line="386" w:lineRule="auto" w:before="237"/>
        <w:ind w:left="226" w:right="560" w:firstLine="420"/>
      </w:pPr>
      <w:r>
        <w:rPr/>
        <w:t>如果每个线程执行的代码不同，这时候需要用不同的 Runnable 对象，有如下两种方式来实现这些 Runnable 对象之间的数据共享：</w:t>
      </w:r>
    </w:p>
    <w:p>
      <w:pPr>
        <w:pStyle w:val="ListParagraph"/>
        <w:numPr>
          <w:ilvl w:val="0"/>
          <w:numId w:val="190"/>
        </w:numPr>
        <w:tabs>
          <w:tab w:pos="1486" w:val="left" w:leader="none"/>
          <w:tab w:pos="1487" w:val="left" w:leader="none"/>
        </w:tabs>
        <w:spacing w:line="386" w:lineRule="auto" w:before="1" w:after="0"/>
        <w:ind w:left="651" w:right="562" w:firstLine="415"/>
        <w:jc w:val="left"/>
        <w:rPr>
          <w:sz w:val="21"/>
        </w:rPr>
      </w:pPr>
      <w:r>
        <w:rPr/>
        <w:pict>
          <v:shape style="position:absolute;margin-left:26.879999pt;margin-top:57.588146pt;width:541.6pt;height:154.950pt;mso-position-horizontal-relative:page;mso-position-vertical-relative:paragraph;z-index:244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3098" w:hRule="atLeast"/>
                    </w:trPr>
                    <w:tc>
                      <w:tcPr>
                        <w:tcW w:w="10831" w:type="dxa"/>
                        <w:shd w:val="clear" w:color="auto" w:fill="DFDFDF"/>
                      </w:tcPr>
                      <w:p>
                        <w:pPr>
                          <w:pStyle w:val="TableParagraph"/>
                          <w:spacing w:line="268" w:lineRule="exact" w:before="0"/>
                          <w:rPr>
                            <w:rFonts w:ascii="Calibri Light"/>
                            <w:b w:val="0"/>
                            <w:sz w:val="22"/>
                          </w:rPr>
                        </w:pPr>
                        <w:r>
                          <w:rPr>
                            <w:rFonts w:ascii="Calibri Light"/>
                            <w:b w:val="0"/>
                            <w:sz w:val="22"/>
                          </w:rPr>
                          <w:t>public static void main(String[] args) {</w:t>
                        </w:r>
                      </w:p>
                      <w:p>
                        <w:pPr>
                          <w:pStyle w:val="TableParagraph"/>
                          <w:tabs>
                            <w:tab w:pos="1832" w:val="left" w:leader="none"/>
                          </w:tabs>
                          <w:spacing w:line="620" w:lineRule="atLeast" w:before="4"/>
                          <w:ind w:left="688" w:right="6354"/>
                          <w:rPr>
                            <w:rFonts w:ascii="Calibri Light"/>
                            <w:b w:val="0"/>
                            <w:sz w:val="22"/>
                          </w:rPr>
                        </w:pPr>
                        <w:r>
                          <w:rPr>
                            <w:rFonts w:ascii="Calibri Light"/>
                            <w:b w:val="0"/>
                            <w:sz w:val="22"/>
                          </w:rPr>
                          <w:t>ShareData</w:t>
                          <w:tab/>
                          <w:t>shareData = new ShareData(); for (int i = 0; i &lt; 4; i++)</w:t>
                        </w:r>
                        <w:r>
                          <w:rPr>
                            <w:rFonts w:ascii="Calibri Light"/>
                            <w:b w:val="0"/>
                            <w:spacing w:val="-12"/>
                            <w:sz w:val="22"/>
                          </w:rPr>
                          <w:t> </w:t>
                        </w:r>
                        <w:r>
                          <w:rPr>
                            <w:rFonts w:ascii="Calibri Light"/>
                            <w:b w:val="0"/>
                            <w:sz w:val="22"/>
                          </w:rPr>
                          <w:t>{</w:t>
                        </w:r>
                      </w:p>
                      <w:p>
                        <w:pPr>
                          <w:pStyle w:val="TableParagraph"/>
                          <w:spacing w:before="48"/>
                          <w:ind w:left="1289"/>
                          <w:rPr>
                            <w:rFonts w:ascii="Calibri Light"/>
                            <w:b w:val="0"/>
                            <w:sz w:val="22"/>
                          </w:rPr>
                        </w:pPr>
                        <w:r>
                          <w:rPr>
                            <w:rFonts w:ascii="Calibri Light"/>
                            <w:b w:val="0"/>
                            <w:sz w:val="22"/>
                          </w:rPr>
                          <w:t>if(i%2 == 0){</w:t>
                        </w:r>
                      </w:p>
                      <w:p>
                        <w:pPr>
                          <w:pStyle w:val="TableParagraph"/>
                          <w:tabs>
                            <w:tab w:pos="3432" w:val="left" w:leader="none"/>
                          </w:tabs>
                          <w:spacing w:before="43"/>
                          <w:ind w:left="1709"/>
                          <w:rPr>
                            <w:rFonts w:ascii="Calibri Light"/>
                            <w:b w:val="0"/>
                            <w:sz w:val="22"/>
                          </w:rPr>
                        </w:pPr>
                        <w:r>
                          <w:rPr>
                            <w:rFonts w:ascii="Calibri Light"/>
                            <w:b w:val="0"/>
                            <w:sz w:val="22"/>
                          </w:rPr>
                          <w:t>new</w:t>
                        </w:r>
                        <w:r>
                          <w:rPr>
                            <w:rFonts w:ascii="Calibri Light"/>
                            <w:b w:val="0"/>
                            <w:spacing w:val="-2"/>
                            <w:sz w:val="22"/>
                          </w:rPr>
                          <w:t> </w:t>
                        </w:r>
                        <w:r>
                          <w:rPr>
                            <w:rFonts w:ascii="Calibri Light"/>
                            <w:b w:val="0"/>
                            <w:sz w:val="22"/>
                          </w:rPr>
                          <w:t>Thread(new</w:t>
                          <w:tab/>
                          <w:t>RunnableCusToInc(shareData),"Thread "+ i).start();</w:t>
                        </w:r>
                      </w:p>
                      <w:p>
                        <w:pPr>
                          <w:pStyle w:val="TableParagraph"/>
                          <w:spacing w:before="44"/>
                          <w:ind w:left="1289"/>
                          <w:rPr>
                            <w:rFonts w:ascii="Calibri Light"/>
                            <w:b w:val="0"/>
                            <w:sz w:val="22"/>
                          </w:rPr>
                        </w:pPr>
                        <w:r>
                          <w:rPr>
                            <w:rFonts w:ascii="Calibri Light"/>
                            <w:b w:val="0"/>
                            <w:sz w:val="22"/>
                          </w:rPr>
                          <w:t>}else{</w:t>
                        </w:r>
                      </w:p>
                      <w:p>
                        <w:pPr>
                          <w:pStyle w:val="TableParagraph"/>
                          <w:tabs>
                            <w:tab w:pos="3432" w:val="left" w:leader="none"/>
                          </w:tabs>
                          <w:spacing w:before="43"/>
                          <w:ind w:left="1709"/>
                          <w:rPr>
                            <w:rFonts w:ascii="Calibri Light"/>
                            <w:b w:val="0"/>
                            <w:sz w:val="22"/>
                          </w:rPr>
                        </w:pPr>
                        <w:r>
                          <w:rPr>
                            <w:rFonts w:ascii="Calibri Light"/>
                            <w:b w:val="0"/>
                            <w:sz w:val="22"/>
                          </w:rPr>
                          <w:t>new</w:t>
                        </w:r>
                        <w:r>
                          <w:rPr>
                            <w:rFonts w:ascii="Calibri Light"/>
                            <w:b w:val="0"/>
                            <w:spacing w:val="-2"/>
                            <w:sz w:val="22"/>
                          </w:rPr>
                          <w:t> </w:t>
                        </w:r>
                        <w:r>
                          <w:rPr>
                            <w:rFonts w:ascii="Calibri Light"/>
                            <w:b w:val="0"/>
                            <w:sz w:val="22"/>
                          </w:rPr>
                          <w:t>Thread(new</w:t>
                          <w:tab/>
                          <w:t>RunnableCusToDec(shareData),"Thread "+ i).start();</w:t>
                        </w:r>
                      </w:p>
                      <w:p>
                        <w:pPr>
                          <w:pStyle w:val="TableParagraph"/>
                          <w:spacing w:before="43"/>
                          <w:ind w:left="1289"/>
                          <w:rPr>
                            <w:rFonts w:ascii="Calibri Light"/>
                            <w:b w:val="0"/>
                            <w:sz w:val="22"/>
                          </w:rPr>
                        </w:pPr>
                        <w:r>
                          <w:rPr>
                            <w:rFonts w:ascii="Calibri Light"/>
                            <w:b w:val="0"/>
                            <w:w w:val="100"/>
                            <w:sz w:val="22"/>
                          </w:rPr>
                          <w:t>}</w:t>
                        </w:r>
                      </w:p>
                    </w:tc>
                  </w:tr>
                </w:tbl>
                <w:p>
                  <w:pPr>
                    <w:pStyle w:val="BodyText"/>
                  </w:pPr>
                </w:p>
              </w:txbxContent>
            </v:textbox>
            <w10:wrap type="none"/>
          </v:shape>
        </w:pict>
      </w:r>
      <w:r>
        <w:rPr>
          <w:spacing w:val="-2"/>
          <w:sz w:val="21"/>
        </w:rPr>
        <w:t>将共享数据封装在另外一个对象中，然后将这个对象逐一传递给各个 </w:t>
      </w:r>
      <w:r>
        <w:rPr>
          <w:sz w:val="21"/>
        </w:rPr>
        <w:t>Runnable 对象。每个线程对共享</w:t>
      </w:r>
      <w:r>
        <w:rPr>
          <w:spacing w:val="-3"/>
          <w:sz w:val="21"/>
        </w:rPr>
        <w:t>数据的操作方法也分配到那个对象身上去完成，这样容易实现针对该数据进行的各个操作的互斥和通信。</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4"/>
      </w:pPr>
    </w:p>
    <w:p>
      <w:pPr>
        <w:spacing w:before="0"/>
        <w:ind w:left="0" w:right="338" w:firstLine="0"/>
        <w:jc w:val="center"/>
        <w:rPr>
          <w:sz w:val="18"/>
        </w:rPr>
      </w:pPr>
      <w:r>
        <w:rPr>
          <w:sz w:val="18"/>
        </w:rPr>
        <w:t>115</w:t>
      </w:r>
    </w:p>
    <w:p>
      <w:pPr>
        <w:spacing w:after="0"/>
        <w:jc w:val="center"/>
        <w:rPr>
          <w:sz w:val="18"/>
        </w:rPr>
        <w:sectPr>
          <w:headerReference w:type="default" r:id="rId95"/>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3418" w:hRule="atLeast"/>
        </w:trPr>
        <w:tc>
          <w:tcPr>
            <w:tcW w:w="10831" w:type="dxa"/>
            <w:shd w:val="clear" w:color="auto" w:fill="DFDFDF"/>
          </w:tcPr>
          <w:p>
            <w:pPr>
              <w:pStyle w:val="TableParagraph"/>
              <w:spacing w:before="21"/>
              <w:ind w:left="869"/>
              <w:rPr>
                <w:rFonts w:ascii="Calibri Light"/>
                <w:b w:val="0"/>
                <w:sz w:val="22"/>
              </w:rPr>
            </w:pPr>
            <w:r>
              <w:rPr>
                <w:rFonts w:ascii="Calibri Light"/>
                <w:b w:val="0"/>
                <w:w w:val="100"/>
                <w:sz w:val="22"/>
              </w:rPr>
              <w:t>}</w:t>
            </w:r>
          </w:p>
          <w:p>
            <w:pPr>
              <w:pStyle w:val="TableParagraph"/>
              <w:spacing w:before="44"/>
              <w:rPr>
                <w:rFonts w:ascii="Calibri Light"/>
                <w:b w:val="0"/>
                <w:sz w:val="22"/>
              </w:rPr>
            </w:pPr>
            <w:r>
              <w:rPr>
                <w:rFonts w:ascii="Calibri Light"/>
                <w:b w:val="0"/>
                <w:w w:val="100"/>
                <w:sz w:val="22"/>
              </w:rPr>
              <w:t>}</w:t>
            </w:r>
          </w:p>
          <w:p>
            <w:pPr>
              <w:pStyle w:val="TableParagraph"/>
              <w:spacing w:before="37"/>
              <w:rPr>
                <w:rFonts w:ascii="SimSun" w:eastAsia="SimSun" w:hint="eastAsia"/>
                <w:sz w:val="22"/>
              </w:rPr>
            </w:pPr>
            <w:r>
              <w:rPr>
                <w:rFonts w:ascii="Calibri Light" w:eastAsia="Calibri Light"/>
                <w:b w:val="0"/>
                <w:sz w:val="22"/>
              </w:rPr>
              <w:t>//</w:t>
            </w:r>
            <w:r>
              <w:rPr>
                <w:rFonts w:ascii="SimSun" w:eastAsia="SimSun" w:hint="eastAsia"/>
                <w:sz w:val="22"/>
              </w:rPr>
              <w:t>封装共享数据类</w:t>
            </w:r>
          </w:p>
          <w:p>
            <w:pPr>
              <w:pStyle w:val="TableParagraph"/>
              <w:spacing w:before="36"/>
              <w:rPr>
                <w:rFonts w:ascii="Calibri Light"/>
                <w:b w:val="0"/>
                <w:sz w:val="22"/>
              </w:rPr>
            </w:pPr>
            <w:r>
              <w:rPr>
                <w:rFonts w:ascii="Calibri Light"/>
                <w:b w:val="0"/>
                <w:sz w:val="22"/>
              </w:rPr>
              <w:t>class RunnableCusToInc implements Runnable{</w:t>
            </w:r>
          </w:p>
          <w:p>
            <w:pPr>
              <w:pStyle w:val="TableParagraph"/>
              <w:spacing w:before="18"/>
              <w:ind w:left="0"/>
              <w:rPr>
                <w:rFonts w:ascii="Microsoft YaHei"/>
                <w:sz w:val="18"/>
              </w:rPr>
            </w:pPr>
          </w:p>
          <w:p>
            <w:pPr>
              <w:pStyle w:val="TableParagraph"/>
              <w:spacing w:before="0"/>
              <w:ind w:left="869"/>
              <w:rPr>
                <w:rFonts w:ascii="SimSun" w:eastAsia="SimSun" w:hint="eastAsia"/>
                <w:sz w:val="22"/>
              </w:rPr>
            </w:pPr>
            <w:r>
              <w:rPr>
                <w:rFonts w:ascii="Calibri Light" w:eastAsia="Calibri Light"/>
                <w:b w:val="0"/>
                <w:sz w:val="22"/>
              </w:rPr>
              <w:t>//</w:t>
            </w:r>
            <w:r>
              <w:rPr>
                <w:rFonts w:ascii="SimSun" w:eastAsia="SimSun" w:hint="eastAsia"/>
                <w:sz w:val="22"/>
              </w:rPr>
              <w:t>封装共享数据</w:t>
            </w:r>
          </w:p>
          <w:p>
            <w:pPr>
              <w:pStyle w:val="TableParagraph"/>
              <w:tabs>
                <w:tab w:pos="2723" w:val="left" w:leader="none"/>
              </w:tabs>
              <w:spacing w:before="36"/>
              <w:ind w:left="910"/>
              <w:rPr>
                <w:rFonts w:ascii="Calibri Light"/>
                <w:b w:val="0"/>
                <w:sz w:val="22"/>
              </w:rPr>
            </w:pPr>
            <w:r>
              <w:rPr>
                <w:rFonts w:ascii="Calibri Light"/>
                <w:b w:val="0"/>
                <w:sz w:val="22"/>
                <w:shd w:fill="FFFF00" w:color="auto" w:val="clear"/>
              </w:rPr>
              <w:t>private</w:t>
            </w:r>
            <w:r>
              <w:rPr>
                <w:rFonts w:ascii="Calibri Light"/>
                <w:b w:val="0"/>
                <w:spacing w:val="-3"/>
                <w:sz w:val="22"/>
                <w:shd w:fill="FFFF00" w:color="auto" w:val="clear"/>
              </w:rPr>
              <w:t> </w:t>
            </w:r>
            <w:r>
              <w:rPr>
                <w:rFonts w:ascii="Calibri Light"/>
                <w:b w:val="0"/>
                <w:sz w:val="22"/>
                <w:shd w:fill="FFFF00" w:color="auto" w:val="clear"/>
              </w:rPr>
              <w:t>ShareData</w:t>
              <w:tab/>
              <w:t>shareData;</w:t>
            </w:r>
          </w:p>
          <w:p>
            <w:pPr>
              <w:pStyle w:val="TableParagraph"/>
              <w:spacing w:line="278" w:lineRule="auto" w:before="43"/>
              <w:ind w:left="1289" w:right="6118" w:hanging="420"/>
              <w:rPr>
                <w:rFonts w:ascii="Calibri Light"/>
                <w:b w:val="0"/>
                <w:sz w:val="22"/>
              </w:rPr>
            </w:pPr>
            <w:r>
              <w:rPr>
                <w:rFonts w:ascii="Calibri Light"/>
                <w:b w:val="0"/>
                <w:sz w:val="22"/>
              </w:rPr>
              <w:t>public RunnableCusToInc(ShareData data) { this.shareData = data;</w:t>
            </w:r>
          </w:p>
          <w:p>
            <w:pPr>
              <w:pStyle w:val="TableParagraph"/>
              <w:spacing w:before="1"/>
              <w:ind w:left="869"/>
              <w:rPr>
                <w:rFonts w:ascii="Calibri Light"/>
                <w:b w:val="0"/>
                <w:sz w:val="22"/>
              </w:rPr>
            </w:pPr>
            <w:r>
              <w:rPr>
                <w:rFonts w:ascii="Calibri Light"/>
                <w:b w:val="0"/>
                <w:w w:val="100"/>
                <w:sz w:val="22"/>
              </w:rPr>
              <w:t>}</w:t>
            </w:r>
          </w:p>
          <w:p>
            <w:pPr>
              <w:pStyle w:val="TableParagraph"/>
              <w:spacing w:before="44"/>
              <w:ind w:left="869"/>
              <w:rPr>
                <w:rFonts w:ascii="Calibri Light"/>
                <w:b w:val="0"/>
                <w:sz w:val="22"/>
              </w:rPr>
            </w:pPr>
            <w:r>
              <w:rPr>
                <w:rFonts w:ascii="Calibri Light"/>
                <w:b w:val="0"/>
                <w:sz w:val="22"/>
              </w:rPr>
              <w:t>@Override</w:t>
            </w:r>
          </w:p>
          <w:p>
            <w:pPr>
              <w:pStyle w:val="TableParagraph"/>
              <w:spacing w:before="44"/>
              <w:ind w:left="869"/>
              <w:rPr>
                <w:rFonts w:ascii="Calibri Light"/>
                <w:b w:val="0"/>
                <w:sz w:val="22"/>
              </w:rPr>
            </w:pPr>
            <w:r>
              <w:rPr>
                <w:rFonts w:ascii="Calibri Light"/>
                <w:b w:val="0"/>
                <w:sz w:val="22"/>
              </w:rPr>
              <w:t>public void run() {</w:t>
            </w:r>
          </w:p>
          <w:p>
            <w:pPr>
              <w:pStyle w:val="TableParagraph"/>
              <w:spacing w:line="278" w:lineRule="auto" w:before="43"/>
              <w:ind w:left="1709" w:right="7463" w:hanging="420"/>
              <w:rPr>
                <w:rFonts w:ascii="Calibri Light"/>
                <w:b w:val="0"/>
                <w:sz w:val="22"/>
              </w:rPr>
            </w:pPr>
            <w:r>
              <w:rPr>
                <w:rFonts w:ascii="Calibri Light"/>
                <w:b w:val="0"/>
                <w:sz w:val="22"/>
              </w:rPr>
              <w:t>for (int i = 0; i &lt; 5; i++) { shareData.inc();</w:t>
            </w:r>
          </w:p>
          <w:p>
            <w:pPr>
              <w:pStyle w:val="TableParagraph"/>
              <w:spacing w:before="1"/>
              <w:ind w:left="-1" w:right="8184"/>
              <w:jc w:val="center"/>
              <w:rPr>
                <w:rFonts w:ascii="Calibri Light"/>
                <w:b w:val="0"/>
                <w:sz w:val="22"/>
              </w:rPr>
            </w:pPr>
            <w:r>
              <w:rPr>
                <w:rFonts w:ascii="Calibri Light"/>
                <w:b w:val="0"/>
                <w:w w:val="100"/>
                <w:sz w:val="22"/>
              </w:rPr>
              <w:t>}</w:t>
            </w:r>
          </w:p>
          <w:p>
            <w:pPr>
              <w:pStyle w:val="TableParagraph"/>
              <w:spacing w:before="44"/>
              <w:ind w:left="869"/>
              <w:rPr>
                <w:rFonts w:ascii="Calibri Light"/>
                <w:b w:val="0"/>
                <w:sz w:val="22"/>
              </w:rPr>
            </w:pPr>
            <w:r>
              <w:rPr>
                <w:rFonts w:ascii="Calibri Light"/>
                <w:b w:val="0"/>
                <w:w w:val="100"/>
                <w:sz w:val="22"/>
              </w:rPr>
              <w:t>}</w:t>
            </w:r>
          </w:p>
          <w:p>
            <w:pPr>
              <w:pStyle w:val="TableParagraph"/>
              <w:spacing w:before="43"/>
              <w:rPr>
                <w:rFonts w:ascii="Calibri Light"/>
                <w:b w:val="0"/>
                <w:sz w:val="22"/>
              </w:rPr>
            </w:pPr>
            <w:r>
              <w:rPr>
                <w:rFonts w:ascii="Calibri Light"/>
                <w:b w:val="0"/>
                <w:w w:val="100"/>
                <w:sz w:val="22"/>
              </w:rPr>
              <w:t>}</w:t>
            </w:r>
          </w:p>
          <w:p>
            <w:pPr>
              <w:pStyle w:val="TableParagraph"/>
              <w:spacing w:before="18"/>
              <w:ind w:left="0"/>
              <w:rPr>
                <w:rFonts w:ascii="Microsoft YaHei"/>
                <w:sz w:val="18"/>
              </w:rPr>
            </w:pPr>
          </w:p>
          <w:p>
            <w:pPr>
              <w:pStyle w:val="TableParagraph"/>
              <w:spacing w:before="0"/>
              <w:rPr>
                <w:rFonts w:ascii="SimSun" w:eastAsia="SimSun" w:hint="eastAsia"/>
                <w:sz w:val="22"/>
              </w:rPr>
            </w:pPr>
            <w:r>
              <w:rPr>
                <w:rFonts w:ascii="Calibri Light" w:eastAsia="Calibri Light"/>
                <w:b w:val="0"/>
                <w:sz w:val="22"/>
              </w:rPr>
              <w:t>//</w:t>
            </w:r>
            <w:r>
              <w:rPr>
                <w:rFonts w:ascii="SimSun" w:eastAsia="SimSun" w:hint="eastAsia"/>
                <w:sz w:val="22"/>
              </w:rPr>
              <w:t>封装共享数据类</w:t>
            </w:r>
          </w:p>
          <w:p>
            <w:pPr>
              <w:pStyle w:val="TableParagraph"/>
              <w:spacing w:before="36"/>
              <w:rPr>
                <w:rFonts w:ascii="Calibri Light"/>
                <w:b w:val="0"/>
                <w:sz w:val="22"/>
              </w:rPr>
            </w:pPr>
            <w:r>
              <w:rPr>
                <w:rFonts w:ascii="Calibri Light"/>
                <w:b w:val="0"/>
                <w:sz w:val="22"/>
              </w:rPr>
              <w:t>class RunnableCusToDec implements Runnable{</w:t>
            </w:r>
          </w:p>
          <w:p>
            <w:pPr>
              <w:pStyle w:val="TableParagraph"/>
              <w:spacing w:before="18"/>
              <w:ind w:left="0"/>
              <w:rPr>
                <w:rFonts w:ascii="Microsoft YaHei"/>
                <w:sz w:val="18"/>
              </w:rPr>
            </w:pPr>
          </w:p>
          <w:p>
            <w:pPr>
              <w:pStyle w:val="TableParagraph"/>
              <w:spacing w:before="0"/>
              <w:ind w:left="869"/>
              <w:rPr>
                <w:rFonts w:ascii="SimSun" w:eastAsia="SimSun" w:hint="eastAsia"/>
                <w:sz w:val="22"/>
              </w:rPr>
            </w:pPr>
            <w:r>
              <w:rPr>
                <w:rFonts w:ascii="Calibri Light" w:eastAsia="Calibri Light"/>
                <w:b w:val="0"/>
                <w:sz w:val="22"/>
              </w:rPr>
              <w:t>//</w:t>
            </w:r>
            <w:r>
              <w:rPr>
                <w:rFonts w:ascii="SimSun" w:eastAsia="SimSun" w:hint="eastAsia"/>
                <w:sz w:val="22"/>
              </w:rPr>
              <w:t>封装共享数据</w:t>
            </w:r>
          </w:p>
          <w:p>
            <w:pPr>
              <w:pStyle w:val="TableParagraph"/>
              <w:tabs>
                <w:tab w:pos="2682" w:val="left" w:leader="none"/>
              </w:tabs>
              <w:spacing w:before="36"/>
              <w:ind w:left="869"/>
              <w:rPr>
                <w:rFonts w:ascii="Calibri Light"/>
                <w:b w:val="0"/>
                <w:sz w:val="22"/>
              </w:rPr>
            </w:pPr>
            <w:r>
              <w:rPr>
                <w:rFonts w:ascii="Calibri Light"/>
                <w:b w:val="0"/>
                <w:sz w:val="22"/>
                <w:shd w:fill="FFFF00" w:color="auto" w:val="clear"/>
              </w:rPr>
              <w:t>private</w:t>
            </w:r>
            <w:r>
              <w:rPr>
                <w:rFonts w:ascii="Calibri Light"/>
                <w:b w:val="0"/>
                <w:spacing w:val="-3"/>
                <w:sz w:val="22"/>
                <w:shd w:fill="FFFF00" w:color="auto" w:val="clear"/>
              </w:rPr>
              <w:t> </w:t>
            </w:r>
            <w:r>
              <w:rPr>
                <w:rFonts w:ascii="Calibri Light"/>
                <w:b w:val="0"/>
                <w:sz w:val="22"/>
                <w:shd w:fill="FFFF00" w:color="auto" w:val="clear"/>
              </w:rPr>
              <w:t>ShareData</w:t>
              <w:tab/>
              <w:t>shareData;</w:t>
            </w:r>
          </w:p>
          <w:p>
            <w:pPr>
              <w:pStyle w:val="TableParagraph"/>
              <w:spacing w:before="5"/>
              <w:ind w:left="0"/>
              <w:rPr>
                <w:rFonts w:ascii="Microsoft YaHei"/>
                <w:sz w:val="19"/>
              </w:rPr>
            </w:pPr>
          </w:p>
          <w:p>
            <w:pPr>
              <w:pStyle w:val="TableParagraph"/>
              <w:spacing w:line="278" w:lineRule="auto" w:before="0"/>
              <w:ind w:left="1289" w:right="6044" w:hanging="420"/>
              <w:rPr>
                <w:rFonts w:ascii="Calibri Light"/>
                <w:b w:val="0"/>
                <w:sz w:val="22"/>
              </w:rPr>
            </w:pPr>
            <w:r>
              <w:rPr>
                <w:rFonts w:ascii="Calibri Light"/>
                <w:b w:val="0"/>
                <w:sz w:val="22"/>
              </w:rPr>
              <w:t>public RunnableCusToDec(ShareData data) { this.shareData = data;</w:t>
            </w:r>
          </w:p>
          <w:p>
            <w:pPr>
              <w:pStyle w:val="TableParagraph"/>
              <w:spacing w:before="1"/>
              <w:ind w:left="869"/>
              <w:rPr>
                <w:rFonts w:ascii="Calibri Light"/>
                <w:b w:val="0"/>
                <w:sz w:val="22"/>
              </w:rPr>
            </w:pPr>
            <w:r>
              <w:rPr>
                <w:rFonts w:ascii="Calibri Light"/>
                <w:b w:val="0"/>
                <w:w w:val="100"/>
                <w:sz w:val="22"/>
              </w:rPr>
              <w:t>}</w:t>
            </w:r>
          </w:p>
          <w:p>
            <w:pPr>
              <w:pStyle w:val="TableParagraph"/>
              <w:spacing w:before="44"/>
              <w:ind w:left="869"/>
              <w:rPr>
                <w:rFonts w:ascii="Calibri Light"/>
                <w:b w:val="0"/>
                <w:sz w:val="22"/>
              </w:rPr>
            </w:pPr>
            <w:r>
              <w:rPr>
                <w:rFonts w:ascii="Calibri Light"/>
                <w:b w:val="0"/>
                <w:sz w:val="22"/>
              </w:rPr>
              <w:t>@Override</w:t>
            </w:r>
          </w:p>
          <w:p>
            <w:pPr>
              <w:pStyle w:val="TableParagraph"/>
              <w:spacing w:before="43"/>
              <w:ind w:left="869"/>
              <w:rPr>
                <w:rFonts w:ascii="Calibri Light"/>
                <w:b w:val="0"/>
                <w:sz w:val="22"/>
              </w:rPr>
            </w:pPr>
            <w:r>
              <w:rPr>
                <w:rFonts w:ascii="Calibri Light"/>
                <w:b w:val="0"/>
                <w:sz w:val="22"/>
              </w:rPr>
              <w:t>public void run() {</w:t>
            </w:r>
          </w:p>
          <w:p>
            <w:pPr>
              <w:pStyle w:val="TableParagraph"/>
              <w:spacing w:line="278" w:lineRule="auto" w:before="44"/>
              <w:ind w:left="1709" w:right="7463" w:hanging="420"/>
              <w:rPr>
                <w:rFonts w:ascii="Calibri Light"/>
                <w:b w:val="0"/>
                <w:sz w:val="22"/>
              </w:rPr>
            </w:pPr>
            <w:r>
              <w:rPr>
                <w:rFonts w:ascii="Calibri Light"/>
                <w:b w:val="0"/>
                <w:sz w:val="22"/>
              </w:rPr>
              <w:t>for (int i = 0; i &lt; 5; i++) { shareData.dec();</w:t>
            </w:r>
          </w:p>
          <w:p>
            <w:pPr>
              <w:pStyle w:val="TableParagraph"/>
              <w:spacing w:before="1"/>
              <w:ind w:left="-1" w:right="8184"/>
              <w:jc w:val="center"/>
              <w:rPr>
                <w:rFonts w:ascii="Calibri Light"/>
                <w:b w:val="0"/>
                <w:sz w:val="22"/>
              </w:rPr>
            </w:pPr>
            <w:r>
              <w:rPr>
                <w:rFonts w:ascii="Calibri Light"/>
                <w:b w:val="0"/>
                <w:w w:val="100"/>
                <w:sz w:val="22"/>
              </w:rPr>
              <w:t>}</w:t>
            </w:r>
          </w:p>
          <w:p>
            <w:pPr>
              <w:pStyle w:val="TableParagraph"/>
              <w:spacing w:before="43"/>
              <w:ind w:left="869"/>
              <w:rPr>
                <w:rFonts w:ascii="Calibri Light"/>
                <w:b w:val="0"/>
                <w:sz w:val="22"/>
              </w:rPr>
            </w:pPr>
            <w:r>
              <w:rPr>
                <w:rFonts w:ascii="Calibri Light"/>
                <w:b w:val="0"/>
                <w:w w:val="100"/>
                <w:sz w:val="22"/>
              </w:rPr>
              <w:t>}</w:t>
            </w:r>
          </w:p>
          <w:p>
            <w:pPr>
              <w:pStyle w:val="TableParagraph"/>
              <w:spacing w:before="43"/>
              <w:rPr>
                <w:rFonts w:ascii="Calibri Light"/>
                <w:b w:val="0"/>
                <w:sz w:val="22"/>
              </w:rPr>
            </w:pPr>
            <w:r>
              <w:rPr>
                <w:rFonts w:ascii="Calibri Light"/>
                <w:b w:val="0"/>
                <w:w w:val="100"/>
                <w:sz w:val="22"/>
              </w:rPr>
              <w:t>}</w:t>
            </w:r>
          </w:p>
          <w:p>
            <w:pPr>
              <w:pStyle w:val="TableParagraph"/>
              <w:spacing w:before="2"/>
              <w:ind w:left="0"/>
              <w:rPr>
                <w:rFonts w:ascii="Microsoft YaHei"/>
                <w:sz w:val="21"/>
              </w:rPr>
            </w:pPr>
          </w:p>
          <w:p>
            <w:pPr>
              <w:pStyle w:val="TableParagraph"/>
              <w:spacing w:before="1"/>
              <w:rPr>
                <w:sz w:val="18"/>
              </w:rPr>
            </w:pPr>
            <w:r>
              <w:rPr>
                <w:sz w:val="18"/>
              </w:rPr>
              <w:t>/**</w:t>
            </w:r>
          </w:p>
          <w:p>
            <w:pPr>
              <w:pStyle w:val="TableParagraph"/>
              <w:spacing w:before="94"/>
              <w:rPr>
                <w:rFonts w:ascii="SimSun" w:eastAsia="SimSun" w:hint="eastAsia"/>
                <w:sz w:val="18"/>
              </w:rPr>
            </w:pPr>
            <w:r>
              <w:rPr>
                <w:sz w:val="18"/>
              </w:rPr>
              <w:t>*</w:t>
            </w:r>
            <w:r>
              <w:rPr>
                <w:rFonts w:ascii="SimSun" w:eastAsia="SimSun" w:hint="eastAsia"/>
                <w:sz w:val="18"/>
              </w:rPr>
              <w:t>共享数据类</w:t>
            </w:r>
          </w:p>
          <w:p>
            <w:pPr>
              <w:pStyle w:val="TableParagraph"/>
              <w:spacing w:before="92"/>
              <w:rPr>
                <w:sz w:val="18"/>
              </w:rPr>
            </w:pPr>
            <w:r>
              <w:rPr>
                <w:sz w:val="18"/>
              </w:rPr>
              <w:t>**/</w:t>
            </w:r>
          </w:p>
          <w:p>
            <w:pPr>
              <w:pStyle w:val="TableParagraph"/>
              <w:rPr>
                <w:sz w:val="18"/>
              </w:rPr>
            </w:pPr>
            <w:r>
              <w:rPr>
                <w:sz w:val="18"/>
              </w:rPr>
              <w:t>class </w:t>
            </w:r>
            <w:r>
              <w:rPr>
                <w:sz w:val="18"/>
                <w:shd w:fill="FFFF00" w:color="auto" w:val="clear"/>
              </w:rPr>
              <w:t>ShareData</w:t>
            </w:r>
            <w:r>
              <w:rPr>
                <w:sz w:val="18"/>
              </w:rPr>
              <w:t>{</w:t>
            </w:r>
          </w:p>
          <w:p>
            <w:pPr>
              <w:pStyle w:val="TableParagraph"/>
              <w:ind w:left="869"/>
              <w:rPr>
                <w:sz w:val="18"/>
              </w:rPr>
            </w:pPr>
            <w:r>
              <w:rPr>
                <w:sz w:val="18"/>
              </w:rPr>
              <w:t>private int num = 10 ;</w:t>
            </w:r>
          </w:p>
          <w:p>
            <w:pPr>
              <w:pStyle w:val="TableParagraph"/>
              <w:spacing w:line="367" w:lineRule="auto"/>
              <w:ind w:left="1289" w:right="6245" w:hanging="420"/>
              <w:rPr>
                <w:sz w:val="18"/>
              </w:rPr>
            </w:pPr>
            <w:r>
              <w:rPr>
                <w:sz w:val="18"/>
              </w:rPr>
              <w:t>public synchronized void inc() { num++;</w:t>
            </w:r>
          </w:p>
          <w:p>
            <w:pPr>
              <w:pStyle w:val="TableParagraph"/>
              <w:spacing w:before="0"/>
              <w:ind w:left="1289"/>
              <w:rPr>
                <w:sz w:val="18"/>
              </w:rPr>
            </w:pPr>
            <w:r>
              <w:rPr>
                <w:sz w:val="18"/>
              </w:rPr>
              <w:t>System.out.println(Thread.currentThread().getName()+": invoke inc method num =" + num);</w:t>
            </w:r>
          </w:p>
        </w:tc>
      </w:tr>
    </w:tbl>
    <w:p>
      <w:pPr>
        <w:spacing w:line="310" w:lineRule="exact" w:before="0"/>
        <w:ind w:left="0" w:right="338" w:firstLine="0"/>
        <w:jc w:val="center"/>
        <w:rPr>
          <w:sz w:val="18"/>
        </w:rPr>
      </w:pPr>
      <w:r>
        <w:rPr>
          <w:sz w:val="18"/>
        </w:rPr>
        <w:t>116</w:t>
      </w:r>
    </w:p>
    <w:p>
      <w:pPr>
        <w:spacing w:after="0" w:line="310" w:lineRule="exact"/>
        <w:jc w:val="center"/>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2184" w:hRule="atLeast"/>
        </w:trPr>
        <w:tc>
          <w:tcPr>
            <w:tcW w:w="10831" w:type="dxa"/>
            <w:shd w:val="clear" w:color="auto" w:fill="DFDFDF"/>
          </w:tcPr>
          <w:p>
            <w:pPr>
              <w:pStyle w:val="TableParagraph"/>
              <w:spacing w:line="367" w:lineRule="auto" w:before="54"/>
              <w:ind w:left="1709" w:right="7049" w:hanging="420"/>
              <w:rPr>
                <w:sz w:val="18"/>
              </w:rPr>
            </w:pPr>
            <w:r>
              <w:rPr>
                <w:sz w:val="18"/>
              </w:rPr>
              <w:t>try { Thread.sleep(1000);</w:t>
            </w:r>
          </w:p>
          <w:p>
            <w:pPr>
              <w:pStyle w:val="TableParagraph"/>
              <w:spacing w:line="367" w:lineRule="auto" w:before="0"/>
              <w:ind w:left="1709" w:right="5849" w:hanging="420"/>
              <w:rPr>
                <w:sz w:val="18"/>
              </w:rPr>
            </w:pPr>
            <w:r>
              <w:rPr>
                <w:sz w:val="18"/>
              </w:rPr>
              <w:t>} catch (InterruptedException e) { e.printStackTrace();</w:t>
            </w:r>
          </w:p>
          <w:p>
            <w:pPr>
              <w:pStyle w:val="TableParagraph"/>
              <w:spacing w:before="0"/>
              <w:ind w:left="1289"/>
              <w:rPr>
                <w:sz w:val="18"/>
              </w:rPr>
            </w:pPr>
            <w:r>
              <w:rPr>
                <w:sz w:val="18"/>
              </w:rPr>
              <w:t>}</w:t>
            </w:r>
          </w:p>
          <w:p>
            <w:pPr>
              <w:pStyle w:val="TableParagraph"/>
              <w:spacing w:before="109"/>
              <w:ind w:left="869"/>
              <w:rPr>
                <w:sz w:val="18"/>
              </w:rPr>
            </w:pPr>
            <w:r>
              <w:rPr>
                <w:sz w:val="18"/>
              </w:rPr>
              <w:t>}</w:t>
            </w:r>
          </w:p>
          <w:p>
            <w:pPr>
              <w:pStyle w:val="TableParagraph"/>
              <w:rPr>
                <w:sz w:val="18"/>
              </w:rPr>
            </w:pPr>
            <w:r>
              <w:rPr>
                <w:sz w:val="18"/>
              </w:rPr>
              <w:t>}</w:t>
            </w:r>
          </w:p>
        </w:tc>
      </w:tr>
    </w:tbl>
    <w:p>
      <w:pPr>
        <w:pStyle w:val="BodyText"/>
        <w:rPr>
          <w:sz w:val="20"/>
        </w:rPr>
      </w:pPr>
    </w:p>
    <w:p>
      <w:pPr>
        <w:pStyle w:val="BodyText"/>
        <w:spacing w:before="14"/>
        <w:rPr>
          <w:sz w:val="17"/>
        </w:rPr>
      </w:pPr>
    </w:p>
    <w:p>
      <w:pPr>
        <w:pStyle w:val="ListParagraph"/>
        <w:numPr>
          <w:ilvl w:val="0"/>
          <w:numId w:val="190"/>
        </w:numPr>
        <w:tabs>
          <w:tab w:pos="1486" w:val="left" w:leader="none"/>
          <w:tab w:pos="1487" w:val="left" w:leader="none"/>
        </w:tabs>
        <w:spacing w:line="386" w:lineRule="auto" w:before="47" w:after="0"/>
        <w:ind w:left="651" w:right="561" w:firstLine="415"/>
        <w:jc w:val="left"/>
        <w:rPr>
          <w:sz w:val="21"/>
        </w:rPr>
      </w:pPr>
      <w:r>
        <w:rPr>
          <w:spacing w:val="8"/>
          <w:sz w:val="21"/>
        </w:rPr>
        <w:t>将这些 </w:t>
      </w:r>
      <w:r>
        <w:rPr>
          <w:sz w:val="21"/>
        </w:rPr>
        <w:t>Runnable</w:t>
      </w:r>
      <w:r>
        <w:rPr>
          <w:spacing w:val="-4"/>
          <w:sz w:val="21"/>
        </w:rPr>
        <w:t> 对象作为某一个类中的内部类，共享数据作为这个外部类中的成员变量，每个线程对</w:t>
      </w:r>
      <w:r>
        <w:rPr>
          <w:sz w:val="21"/>
        </w:rPr>
        <w:t>共享数据的操作方法也分配给外部类，以便实现对共享数据进行的各个操作的互斥和通信，作为内部类的各个</w:t>
      </w:r>
    </w:p>
    <w:p>
      <w:pPr>
        <w:pStyle w:val="BodyText"/>
        <w:spacing w:before="2"/>
        <w:ind w:left="651"/>
      </w:pPr>
      <w:r>
        <w:rPr/>
        <w:t>Runnable 对象调用外部类的这些方法。</w:t>
      </w:r>
    </w:p>
    <w:p>
      <w:pPr>
        <w:pStyle w:val="BodyText"/>
        <w:spacing w:before="7"/>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8681" w:hRule="atLeast"/>
        </w:trPr>
        <w:tc>
          <w:tcPr>
            <w:tcW w:w="10831" w:type="dxa"/>
            <w:shd w:val="clear" w:color="auto" w:fill="DFDFDF"/>
          </w:tcPr>
          <w:p>
            <w:pPr>
              <w:pStyle w:val="TableParagraph"/>
              <w:spacing w:line="203" w:lineRule="exact" w:before="0"/>
              <w:rPr>
                <w:sz w:val="18"/>
              </w:rPr>
            </w:pPr>
            <w:r>
              <w:rPr>
                <w:sz w:val="18"/>
              </w:rPr>
              <w:t>public static void main(String[] args) {</w:t>
            </w:r>
          </w:p>
          <w:p>
            <w:pPr>
              <w:pStyle w:val="TableParagraph"/>
              <w:spacing w:before="94"/>
              <w:ind w:left="869"/>
              <w:rPr>
                <w:rFonts w:ascii="SimSun" w:eastAsia="SimSun" w:hint="eastAsia"/>
                <w:sz w:val="18"/>
              </w:rPr>
            </w:pPr>
            <w:r>
              <w:rPr>
                <w:sz w:val="18"/>
              </w:rPr>
              <w:t>//</w:t>
            </w:r>
            <w:r>
              <w:rPr>
                <w:rFonts w:ascii="SimSun" w:eastAsia="SimSun" w:hint="eastAsia"/>
                <w:sz w:val="18"/>
              </w:rPr>
              <w:t>公共数据</w:t>
            </w:r>
          </w:p>
          <w:p>
            <w:pPr>
              <w:pStyle w:val="TableParagraph"/>
              <w:spacing w:line="367" w:lineRule="auto" w:before="92"/>
              <w:ind w:left="869" w:right="5036"/>
              <w:rPr>
                <w:sz w:val="18"/>
              </w:rPr>
            </w:pPr>
            <w:r>
              <w:rPr>
                <w:sz w:val="18"/>
              </w:rPr>
              <w:t>final ShareData shareData = new ShareData(); for (int i = 0; i &lt; 4; i++) {</w:t>
            </w:r>
          </w:p>
          <w:p>
            <w:pPr>
              <w:pStyle w:val="TableParagraph"/>
              <w:spacing w:before="17"/>
              <w:ind w:left="0"/>
              <w:rPr>
                <w:rFonts w:ascii="Microsoft YaHei"/>
                <w:sz w:val="16"/>
              </w:rPr>
            </w:pPr>
          </w:p>
          <w:p>
            <w:pPr>
              <w:pStyle w:val="TableParagraph"/>
              <w:spacing w:before="0"/>
              <w:ind w:left="1289"/>
              <w:rPr>
                <w:sz w:val="18"/>
              </w:rPr>
            </w:pPr>
            <w:r>
              <w:rPr>
                <w:sz w:val="18"/>
              </w:rPr>
              <w:t>if(i%2 == 0){</w:t>
            </w:r>
          </w:p>
          <w:p>
            <w:pPr>
              <w:pStyle w:val="TableParagraph"/>
              <w:spacing w:line="367" w:lineRule="auto"/>
              <w:ind w:left="2129" w:right="6185" w:hanging="420"/>
              <w:rPr>
                <w:sz w:val="18"/>
              </w:rPr>
            </w:pPr>
            <w:r>
              <w:rPr>
                <w:sz w:val="18"/>
              </w:rPr>
              <w:t>new Thread(new Runnable() { @Override</w:t>
            </w:r>
          </w:p>
          <w:p>
            <w:pPr>
              <w:pStyle w:val="TableParagraph"/>
              <w:spacing w:before="0"/>
              <w:ind w:left="2129"/>
              <w:rPr>
                <w:sz w:val="18"/>
              </w:rPr>
            </w:pPr>
            <w:r>
              <w:rPr>
                <w:sz w:val="18"/>
              </w:rPr>
              <w:t>public void run() {</w:t>
            </w:r>
          </w:p>
          <w:p>
            <w:pPr>
              <w:pStyle w:val="TableParagraph"/>
              <w:spacing w:line="367" w:lineRule="auto" w:before="109"/>
              <w:ind w:left="2969" w:right="5129" w:hanging="420"/>
              <w:rPr>
                <w:sz w:val="18"/>
              </w:rPr>
            </w:pPr>
            <w:r>
              <w:rPr>
                <w:sz w:val="18"/>
              </w:rPr>
              <w:t>for (int i = 0; i &lt; 5; i++) { shareData.inc();</w:t>
            </w:r>
          </w:p>
          <w:p>
            <w:pPr>
              <w:pStyle w:val="TableParagraph"/>
              <w:spacing w:before="0"/>
              <w:ind w:left="2549"/>
              <w:rPr>
                <w:sz w:val="18"/>
              </w:rPr>
            </w:pPr>
            <w:r>
              <w:rPr>
                <w:sz w:val="18"/>
              </w:rPr>
              <w:t>}</w:t>
            </w:r>
          </w:p>
          <w:p>
            <w:pPr>
              <w:pStyle w:val="TableParagraph"/>
              <w:ind w:left="2129"/>
              <w:rPr>
                <w:sz w:val="18"/>
              </w:rPr>
            </w:pPr>
            <w:r>
              <w:rPr>
                <w:sz w:val="18"/>
              </w:rPr>
              <w:t>}</w:t>
            </w:r>
          </w:p>
          <w:p>
            <w:pPr>
              <w:pStyle w:val="TableParagraph"/>
              <w:spacing w:before="14"/>
              <w:ind w:left="0"/>
              <w:rPr>
                <w:rFonts w:ascii="Microsoft YaHei"/>
                <w:sz w:val="22"/>
              </w:rPr>
            </w:pPr>
          </w:p>
          <w:p>
            <w:pPr>
              <w:pStyle w:val="TableParagraph"/>
              <w:spacing w:before="0"/>
              <w:ind w:left="1709"/>
              <w:rPr>
                <w:sz w:val="18"/>
              </w:rPr>
            </w:pPr>
            <w:r>
              <w:rPr>
                <w:sz w:val="18"/>
              </w:rPr>
              <w:t>},"Thread "+ i).start();</w:t>
            </w:r>
          </w:p>
          <w:p>
            <w:pPr>
              <w:pStyle w:val="TableParagraph"/>
              <w:ind w:left="1289"/>
              <w:rPr>
                <w:sz w:val="18"/>
              </w:rPr>
            </w:pPr>
            <w:r>
              <w:rPr>
                <w:sz w:val="18"/>
              </w:rPr>
              <w:t>}else{</w:t>
            </w:r>
          </w:p>
          <w:p>
            <w:pPr>
              <w:pStyle w:val="TableParagraph"/>
              <w:spacing w:line="367" w:lineRule="auto"/>
              <w:ind w:left="2129" w:right="6185" w:hanging="420"/>
              <w:rPr>
                <w:sz w:val="18"/>
              </w:rPr>
            </w:pPr>
            <w:r>
              <w:rPr>
                <w:sz w:val="18"/>
              </w:rPr>
              <w:t>new Thread(new Runnable() { @Override</w:t>
            </w:r>
          </w:p>
          <w:p>
            <w:pPr>
              <w:pStyle w:val="TableParagraph"/>
              <w:spacing w:before="0"/>
              <w:ind w:left="2129"/>
              <w:rPr>
                <w:sz w:val="18"/>
              </w:rPr>
            </w:pPr>
            <w:r>
              <w:rPr>
                <w:sz w:val="18"/>
              </w:rPr>
              <w:t>public void run() {</w:t>
            </w:r>
          </w:p>
          <w:p>
            <w:pPr>
              <w:pStyle w:val="TableParagraph"/>
              <w:spacing w:line="367" w:lineRule="auto" w:before="109"/>
              <w:ind w:left="2969" w:right="5129" w:hanging="420"/>
              <w:rPr>
                <w:sz w:val="18"/>
              </w:rPr>
            </w:pPr>
            <w:r>
              <w:rPr>
                <w:sz w:val="18"/>
              </w:rPr>
              <w:t>for (int i = 0; i &lt; 5; i++) { shareData.dec();</w:t>
            </w:r>
          </w:p>
          <w:p>
            <w:pPr>
              <w:pStyle w:val="TableParagraph"/>
              <w:spacing w:before="0"/>
              <w:ind w:left="2549"/>
              <w:rPr>
                <w:sz w:val="18"/>
              </w:rPr>
            </w:pPr>
            <w:r>
              <w:rPr>
                <w:sz w:val="18"/>
              </w:rPr>
              <w:t>}</w:t>
            </w:r>
          </w:p>
          <w:p>
            <w:pPr>
              <w:pStyle w:val="TableParagraph"/>
              <w:ind w:left="2129"/>
              <w:rPr>
                <w:sz w:val="18"/>
              </w:rPr>
            </w:pPr>
            <w:r>
              <w:rPr>
                <w:sz w:val="18"/>
              </w:rPr>
              <w:t>}</w:t>
            </w:r>
          </w:p>
          <w:p>
            <w:pPr>
              <w:pStyle w:val="TableParagraph"/>
              <w:ind w:left="1709"/>
              <w:rPr>
                <w:sz w:val="18"/>
              </w:rPr>
            </w:pPr>
            <w:r>
              <w:rPr>
                <w:sz w:val="18"/>
              </w:rPr>
              <w:t>},"Thread "+ i).start();</w:t>
            </w:r>
          </w:p>
          <w:p>
            <w:pPr>
              <w:pStyle w:val="TableParagraph"/>
              <w:ind w:left="1289"/>
              <w:rPr>
                <w:sz w:val="18"/>
              </w:rPr>
            </w:pPr>
            <w:r>
              <w:rPr>
                <w:sz w:val="18"/>
              </w:rPr>
              <w:t>}</w:t>
            </w:r>
          </w:p>
          <w:p>
            <w:pPr>
              <w:pStyle w:val="TableParagraph"/>
              <w:spacing w:before="109"/>
              <w:ind w:left="869"/>
              <w:rPr>
                <w:sz w:val="18"/>
              </w:rPr>
            </w:pPr>
            <w:r>
              <w:rPr>
                <w:sz w:val="18"/>
              </w:rPr>
              <w:t>}</w:t>
            </w:r>
          </w:p>
          <w:p>
            <w:pPr>
              <w:pStyle w:val="TableParagraph"/>
              <w:rPr>
                <w:sz w:val="18"/>
              </w:rPr>
            </w:pPr>
            <w:r>
              <w:rPr>
                <w:sz w:val="18"/>
              </w:rPr>
              <w:t>}</w:t>
            </w:r>
          </w:p>
        </w:tc>
      </w:tr>
    </w:tbl>
    <w:p>
      <w:pPr>
        <w:spacing w:after="0"/>
        <w:rPr>
          <w:sz w:val="18"/>
        </w:rPr>
        <w:sectPr>
          <w:footerReference w:type="default" r:id="rId96"/>
          <w:pgSz w:w="11910" w:h="16840"/>
          <w:pgMar w:footer="1091" w:header="909" w:top="1640" w:bottom="1280" w:left="340" w:right="0"/>
          <w:pgNumType w:start="117"/>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6865" w:hRule="atLeast"/>
        </w:trPr>
        <w:tc>
          <w:tcPr>
            <w:tcW w:w="10831" w:type="dxa"/>
            <w:shd w:val="clear" w:color="auto" w:fill="DFDFDF"/>
          </w:tcPr>
          <w:p>
            <w:pPr>
              <w:pStyle w:val="TableParagraph"/>
              <w:spacing w:before="54"/>
              <w:rPr>
                <w:sz w:val="18"/>
              </w:rPr>
            </w:pPr>
            <w:r>
              <w:rPr>
                <w:sz w:val="18"/>
              </w:rPr>
              <w:t>class ShareData{</w:t>
            </w:r>
          </w:p>
          <w:p>
            <w:pPr>
              <w:pStyle w:val="TableParagraph"/>
              <w:ind w:left="869"/>
              <w:rPr>
                <w:sz w:val="18"/>
              </w:rPr>
            </w:pPr>
            <w:r>
              <w:rPr>
                <w:sz w:val="18"/>
              </w:rPr>
              <w:t>private int num = 10 ;</w:t>
            </w:r>
          </w:p>
          <w:p>
            <w:pPr>
              <w:pStyle w:val="TableParagraph"/>
              <w:spacing w:line="367" w:lineRule="auto" w:before="109"/>
              <w:ind w:left="1289" w:right="6245" w:hanging="420"/>
              <w:rPr>
                <w:sz w:val="18"/>
              </w:rPr>
            </w:pPr>
            <w:r>
              <w:rPr>
                <w:sz w:val="18"/>
              </w:rPr>
              <w:t>public synchronized void inc() { num++;</w:t>
            </w:r>
          </w:p>
          <w:p>
            <w:pPr>
              <w:pStyle w:val="TableParagraph"/>
              <w:spacing w:line="367" w:lineRule="auto" w:before="0"/>
              <w:ind w:left="1289"/>
              <w:rPr>
                <w:sz w:val="18"/>
              </w:rPr>
            </w:pPr>
            <w:r>
              <w:rPr>
                <w:sz w:val="18"/>
              </w:rPr>
              <w:t>System.out.println(Thread.currentThread().getName()+": invoke inc method num =" + num); try {</w:t>
            </w:r>
          </w:p>
          <w:p>
            <w:pPr>
              <w:pStyle w:val="TableParagraph"/>
              <w:spacing w:before="0"/>
              <w:ind w:left="1709"/>
              <w:rPr>
                <w:sz w:val="18"/>
              </w:rPr>
            </w:pPr>
            <w:r>
              <w:rPr>
                <w:sz w:val="18"/>
              </w:rPr>
              <w:t>Thread.sleep(1000);</w:t>
            </w:r>
          </w:p>
          <w:p>
            <w:pPr>
              <w:pStyle w:val="TableParagraph"/>
              <w:spacing w:line="367" w:lineRule="auto"/>
              <w:ind w:left="1709" w:right="5849" w:hanging="420"/>
              <w:rPr>
                <w:sz w:val="18"/>
              </w:rPr>
            </w:pPr>
            <w:r>
              <w:rPr>
                <w:sz w:val="18"/>
              </w:rPr>
              <w:t>} catch (InterruptedException e) { e.printStackTrace();</w:t>
            </w:r>
          </w:p>
          <w:p>
            <w:pPr>
              <w:pStyle w:val="TableParagraph"/>
              <w:spacing w:before="0"/>
              <w:ind w:left="1289"/>
              <w:rPr>
                <w:sz w:val="18"/>
              </w:rPr>
            </w:pPr>
            <w:r>
              <w:rPr>
                <w:sz w:val="18"/>
              </w:rPr>
              <w:t>}</w:t>
            </w:r>
          </w:p>
          <w:p>
            <w:pPr>
              <w:pStyle w:val="TableParagraph"/>
              <w:ind w:left="869"/>
              <w:rPr>
                <w:sz w:val="18"/>
              </w:rPr>
            </w:pPr>
            <w:r>
              <w:rPr>
                <w:sz w:val="18"/>
              </w:rPr>
              <w:t>}</w:t>
            </w:r>
          </w:p>
          <w:p>
            <w:pPr>
              <w:pStyle w:val="TableParagraph"/>
              <w:spacing w:line="367" w:lineRule="auto"/>
              <w:ind w:left="1289" w:right="6504" w:hanging="420"/>
              <w:rPr>
                <w:sz w:val="18"/>
              </w:rPr>
            </w:pPr>
            <w:r>
              <w:rPr>
                <w:sz w:val="18"/>
              </w:rPr>
              <w:t>public synchronized void dec() { num--;</w:t>
            </w:r>
          </w:p>
          <w:p>
            <w:pPr>
              <w:pStyle w:val="TableParagraph"/>
              <w:spacing w:line="367" w:lineRule="auto" w:before="1"/>
              <w:ind w:left="1289"/>
              <w:rPr>
                <w:sz w:val="18"/>
              </w:rPr>
            </w:pPr>
            <w:r>
              <w:rPr>
                <w:sz w:val="18"/>
              </w:rPr>
              <w:t>System.err.println(Thread.currentThread().getName()+": invoke dec method num =" + num); try {</w:t>
            </w:r>
          </w:p>
          <w:p>
            <w:pPr>
              <w:pStyle w:val="TableParagraph"/>
              <w:spacing w:before="0"/>
              <w:ind w:left="1709"/>
              <w:rPr>
                <w:sz w:val="18"/>
              </w:rPr>
            </w:pPr>
            <w:r>
              <w:rPr>
                <w:sz w:val="18"/>
              </w:rPr>
              <w:t>Thread.sleep(1000);</w:t>
            </w:r>
          </w:p>
          <w:p>
            <w:pPr>
              <w:pStyle w:val="TableParagraph"/>
              <w:spacing w:line="367" w:lineRule="auto"/>
              <w:ind w:left="1709" w:right="5849" w:hanging="420"/>
              <w:rPr>
                <w:sz w:val="18"/>
              </w:rPr>
            </w:pPr>
            <w:r>
              <w:rPr>
                <w:sz w:val="18"/>
              </w:rPr>
              <w:t>} catch (InterruptedException e) { e.printStackTrace();</w:t>
            </w:r>
          </w:p>
          <w:p>
            <w:pPr>
              <w:pStyle w:val="TableParagraph"/>
              <w:spacing w:before="0"/>
              <w:ind w:left="1289"/>
              <w:rPr>
                <w:sz w:val="18"/>
              </w:rPr>
            </w:pPr>
            <w:r>
              <w:rPr>
                <w:sz w:val="18"/>
              </w:rPr>
              <w:t>}</w:t>
            </w:r>
          </w:p>
          <w:p>
            <w:pPr>
              <w:pStyle w:val="TableParagraph"/>
              <w:ind w:left="869"/>
              <w:rPr>
                <w:sz w:val="18"/>
              </w:rPr>
            </w:pPr>
            <w:r>
              <w:rPr>
                <w:sz w:val="18"/>
              </w:rPr>
              <w:t>}</w:t>
            </w:r>
          </w:p>
          <w:p>
            <w:pPr>
              <w:pStyle w:val="TableParagraph"/>
              <w:rPr>
                <w:sz w:val="18"/>
              </w:rPr>
            </w:pPr>
            <w:r>
              <w:rPr>
                <w:sz w:val="18"/>
              </w:rPr>
              <w:t>}</w:t>
            </w:r>
          </w:p>
        </w:tc>
      </w:tr>
    </w:tbl>
    <w:p>
      <w:pPr>
        <w:spacing w:line="213" w:lineRule="auto" w:before="29"/>
        <w:ind w:left="663" w:right="562" w:firstLine="0"/>
        <w:jc w:val="both"/>
        <w:rPr>
          <w:b/>
          <w:sz w:val="22"/>
        </w:rPr>
      </w:pPr>
      <w:r>
        <w:rPr>
          <w:b/>
          <w:color w:val="FF0000"/>
          <w:spacing w:val="-3"/>
          <w:sz w:val="22"/>
        </w:rPr>
        <w:t>补充：上面两种方式的组合：将共享数据封装在另外一个对象中，每个线程对共享数据的操作方法也分配到</w:t>
      </w:r>
      <w:r>
        <w:rPr>
          <w:b/>
          <w:color w:val="FF0000"/>
          <w:spacing w:val="-8"/>
          <w:sz w:val="22"/>
        </w:rPr>
        <w:t>那个对象身上去完成，对象作为这个外部类中的成员变量或方法中的局部变量，每个线程的 </w:t>
      </w:r>
      <w:r>
        <w:rPr>
          <w:b/>
          <w:color w:val="FF0000"/>
          <w:sz w:val="22"/>
        </w:rPr>
        <w:t>Runnable 对象</w:t>
      </w:r>
      <w:r>
        <w:rPr>
          <w:b/>
          <w:color w:val="FF0000"/>
          <w:spacing w:val="-3"/>
          <w:sz w:val="22"/>
        </w:rPr>
        <w:t>作为外部类中的成员内部类或局部内部类。</w:t>
      </w:r>
    </w:p>
    <w:p>
      <w:pPr>
        <w:pStyle w:val="BodyText"/>
        <w:spacing w:before="8"/>
        <w:rPr>
          <w:b/>
          <w:sz w:val="19"/>
        </w:rPr>
      </w:pPr>
    </w:p>
    <w:p>
      <w:pPr>
        <w:spacing w:line="213" w:lineRule="auto" w:before="0"/>
        <w:ind w:left="663" w:right="562" w:firstLine="0"/>
        <w:jc w:val="both"/>
        <w:rPr>
          <w:b/>
          <w:sz w:val="22"/>
        </w:rPr>
      </w:pPr>
      <w:r>
        <w:rPr>
          <w:b/>
          <w:color w:val="FF0000"/>
          <w:sz w:val="22"/>
        </w:rPr>
        <w:t>总之，要同步互斥的几段代码最好是分别放在几个独立的方法中，这些方法再放在同一个类中，这样比较容易实现它们之间的同步互斥和通信。</w:t>
      </w:r>
    </w:p>
    <w:p>
      <w:pPr>
        <w:pStyle w:val="BodyText"/>
        <w:spacing w:before="17"/>
        <w:rPr>
          <w:b/>
          <w:sz w:val="36"/>
        </w:rPr>
      </w:pPr>
    </w:p>
    <w:p>
      <w:pPr>
        <w:spacing w:before="1"/>
        <w:ind w:left="646" w:right="0" w:firstLine="0"/>
        <w:jc w:val="left"/>
        <w:rPr>
          <w:b/>
          <w:sz w:val="24"/>
        </w:rPr>
      </w:pPr>
      <w:bookmarkStart w:name="（二）多线程基础知识--线程并发库（2017-12-11-wl）" w:id="261"/>
      <w:bookmarkEnd w:id="261"/>
      <w:r>
        <w:rPr/>
      </w:r>
      <w:bookmarkStart w:name="_bookmark73" w:id="262"/>
      <w:bookmarkEnd w:id="262"/>
      <w:r>
        <w:rPr/>
      </w:r>
      <w:r>
        <w:rPr>
          <w:b/>
          <w:sz w:val="24"/>
        </w:rPr>
        <w:t>（二）多线程基础知识--线程并发库（2017-12-11-wl）</w:t>
      </w:r>
    </w:p>
    <w:p>
      <w:pPr>
        <w:pStyle w:val="BodyText"/>
        <w:spacing w:before="5"/>
        <w:rPr>
          <w:b/>
          <w:sz w:val="25"/>
        </w:rPr>
      </w:pPr>
    </w:p>
    <w:p>
      <w:pPr>
        <w:pStyle w:val="BodyText"/>
        <w:spacing w:line="386" w:lineRule="auto"/>
        <w:ind w:left="226" w:right="632" w:firstLine="638"/>
      </w:pPr>
      <w:r>
        <w:rPr/>
        <w:t>Java 5 添加了一个新的包到 Java 平台，java.util.concurrent 包。这个包包含有一系列能够让 Java 的并发编程变得更加简单轻松的类。在这个包被添加以前，你需要自己去动手实现自己的相关工具类。下面带你认识下</w:t>
      </w:r>
    </w:p>
    <w:p>
      <w:pPr>
        <w:pStyle w:val="BodyText"/>
        <w:spacing w:before="2"/>
        <w:ind w:left="226"/>
      </w:pPr>
      <w:r>
        <w:rPr/>
        <w:t>java.util.concurrent 包里的这些类，然后你可以尝试着如何在项目中使用它们。本文中将使用 Java 6 版本，我不确</w:t>
      </w:r>
    </w:p>
    <w:p>
      <w:pPr>
        <w:spacing w:after="0"/>
        <w:sectPr>
          <w:pgSz w:w="11910" w:h="16840"/>
          <w:pgMar w:header="909" w:footer="1091" w:top="1640" w:bottom="1280" w:left="340" w:right="0"/>
        </w:sectPr>
      </w:pPr>
    </w:p>
    <w:p>
      <w:pPr>
        <w:pStyle w:val="BodyText"/>
        <w:spacing w:before="9"/>
        <w:rPr>
          <w:sz w:val="6"/>
        </w:rPr>
      </w:pPr>
    </w:p>
    <w:p>
      <w:pPr>
        <w:pStyle w:val="BodyText"/>
        <w:spacing w:line="386" w:lineRule="auto" w:before="46"/>
        <w:ind w:left="226" w:right="745"/>
      </w:pPr>
      <w:r>
        <w:rPr>
          <w:spacing w:val="12"/>
        </w:rPr>
        <w:t>定这和 </w:t>
      </w:r>
      <w:r>
        <w:rPr>
          <w:spacing w:val="-3"/>
        </w:rPr>
        <w:t>Java</w:t>
      </w:r>
      <w:r>
        <w:rPr>
          <w:spacing w:val="3"/>
        </w:rPr>
        <w:t> </w:t>
      </w:r>
      <w:r>
        <w:rPr/>
        <w:t>5</w:t>
      </w:r>
      <w:r>
        <w:rPr>
          <w:spacing w:val="-1"/>
        </w:rPr>
        <w:t> 版本里的是否有一些差异。我不会去解释关于 </w:t>
      </w:r>
      <w:r>
        <w:rPr>
          <w:spacing w:val="-3"/>
        </w:rPr>
        <w:t>Java</w:t>
      </w:r>
      <w:r>
        <w:rPr/>
        <w:t> 并发的核心问题 – 其背后的原理，也就是说， </w:t>
      </w:r>
      <w:r>
        <w:rPr>
          <w:spacing w:val="-3"/>
        </w:rPr>
        <w:t>如果你对那些东西感兴趣，参考《</w:t>
      </w:r>
      <w:hyperlink r:id="rId98">
        <w:r>
          <w:rPr>
            <w:color w:val="0099CC"/>
          </w:rPr>
          <w:t>Java</w:t>
        </w:r>
        <w:r>
          <w:rPr>
            <w:color w:val="0099CC"/>
            <w:spacing w:val="7"/>
          </w:rPr>
          <w:t> 并发指南</w:t>
        </w:r>
      </w:hyperlink>
      <w:r>
        <w:rPr>
          <w:spacing w:val="-3"/>
        </w:rPr>
        <w:t>》。</w:t>
      </w:r>
    </w:p>
    <w:p>
      <w:pPr>
        <w:tabs>
          <w:tab w:pos="1486" w:val="left" w:leader="none"/>
        </w:tabs>
        <w:spacing w:before="98"/>
        <w:ind w:left="867" w:right="0" w:firstLine="0"/>
        <w:jc w:val="left"/>
        <w:rPr>
          <w:b/>
          <w:sz w:val="21"/>
        </w:rPr>
      </w:pPr>
      <w:bookmarkStart w:name="( 1 ) Java的线程并发库介绍" w:id="263"/>
      <w:bookmarkEnd w:id="263"/>
      <w:r>
        <w:rPr/>
      </w:r>
      <w:r>
        <w:rPr>
          <w:b/>
          <w:spacing w:val="-1"/>
          <w:sz w:val="21"/>
        </w:rPr>
        <w:t>( </w:t>
      </w:r>
      <w:r>
        <w:rPr>
          <w:b/>
          <w:sz w:val="21"/>
        </w:rPr>
        <w:t>1</w:t>
      </w:r>
      <w:r>
        <w:rPr>
          <w:b/>
          <w:spacing w:val="-1"/>
          <w:sz w:val="21"/>
        </w:rPr>
        <w:t> )</w:t>
      </w:r>
      <w:r>
        <w:rPr>
          <w:b/>
          <w:sz w:val="21"/>
        </w:rPr>
        <w:tab/>
        <w:t>Java</w:t>
      </w:r>
      <w:r>
        <w:rPr>
          <w:b/>
          <w:spacing w:val="-4"/>
          <w:sz w:val="21"/>
        </w:rPr>
        <w:t> 的线程并发库介绍</w:t>
      </w:r>
    </w:p>
    <w:p>
      <w:pPr>
        <w:pStyle w:val="BodyText"/>
        <w:spacing w:before="13"/>
        <w:rPr>
          <w:b/>
          <w:sz w:val="18"/>
        </w:rPr>
      </w:pPr>
    </w:p>
    <w:p>
      <w:pPr>
        <w:pStyle w:val="BodyText"/>
        <w:ind w:left="1066"/>
      </w:pPr>
      <w:r>
        <w:rPr/>
        <w:t>Java5 的多线程并有两个大发库在java.util.concurrent 包及子包中，子包主要的包有一下两个</w:t>
      </w:r>
    </w:p>
    <w:p>
      <w:pPr>
        <w:pStyle w:val="ListParagraph"/>
        <w:numPr>
          <w:ilvl w:val="0"/>
          <w:numId w:val="191"/>
        </w:numPr>
        <w:tabs>
          <w:tab w:pos="1486" w:val="left" w:leader="none"/>
          <w:tab w:pos="1487" w:val="left" w:leader="none"/>
        </w:tabs>
        <w:spacing w:line="240" w:lineRule="auto" w:before="237" w:after="0"/>
        <w:ind w:left="1486" w:right="0" w:hanging="420"/>
        <w:jc w:val="left"/>
        <w:rPr>
          <w:sz w:val="21"/>
        </w:rPr>
      </w:pPr>
      <w:r>
        <w:rPr>
          <w:sz w:val="21"/>
        </w:rPr>
        <w:t>java.util.concurrent</w:t>
      </w:r>
      <w:r>
        <w:rPr>
          <w:spacing w:val="7"/>
          <w:sz w:val="21"/>
        </w:rPr>
        <w:t> 包 (</w:t>
      </w:r>
      <w:r>
        <w:rPr>
          <w:b/>
          <w:color w:val="FF0000"/>
          <w:spacing w:val="-2"/>
          <w:sz w:val="21"/>
        </w:rPr>
        <w:t>多线程并发库</w:t>
      </w:r>
      <w:r>
        <w:rPr>
          <w:sz w:val="21"/>
        </w:rPr>
        <w:t>)</w:t>
      </w:r>
    </w:p>
    <w:p>
      <w:pPr>
        <w:pStyle w:val="ListParagraph"/>
        <w:numPr>
          <w:ilvl w:val="1"/>
          <w:numId w:val="191"/>
        </w:numPr>
        <w:tabs>
          <w:tab w:pos="1550" w:val="left" w:leader="none"/>
        </w:tabs>
        <w:spacing w:line="240" w:lineRule="auto" w:before="237" w:after="0"/>
        <w:ind w:left="1549" w:right="0" w:hanging="262"/>
        <w:jc w:val="left"/>
        <w:rPr>
          <w:sz w:val="21"/>
        </w:rPr>
      </w:pPr>
      <w:r>
        <w:rPr>
          <w:sz w:val="21"/>
        </w:rPr>
        <w:t>java.util.concurrent</w:t>
      </w:r>
      <w:r>
        <w:rPr>
          <w:spacing w:val="13"/>
          <w:sz w:val="21"/>
        </w:rPr>
        <w:t> 包含许多线程安全、测试良好、高性能的并发构建块。不客气地说， 创建</w:t>
      </w:r>
    </w:p>
    <w:p>
      <w:pPr>
        <w:pStyle w:val="BodyText"/>
        <w:spacing w:line="386" w:lineRule="auto" w:before="237"/>
        <w:ind w:left="646" w:right="460"/>
      </w:pPr>
      <w:r>
        <w:rPr/>
        <w:t>java.util.concurrent 的目的就是要实现 Collection  框架对数据结构所执行的并发操作。通过提供一组可靠的、</w:t>
      </w:r>
      <w:r>
        <w:rPr>
          <w:spacing w:val="-11"/>
        </w:rPr>
        <w:t>高性能并发构建块，开发人员可以提高并发类的线程安全、可伸缩性、性能、可读性和可靠性，后面、我们会做介绍。</w:t>
      </w:r>
    </w:p>
    <w:p>
      <w:pPr>
        <w:pStyle w:val="ListParagraph"/>
        <w:numPr>
          <w:ilvl w:val="1"/>
          <w:numId w:val="191"/>
        </w:numPr>
        <w:tabs>
          <w:tab w:pos="1487" w:val="left" w:leader="none"/>
        </w:tabs>
        <w:spacing w:line="240" w:lineRule="auto" w:before="3" w:after="0"/>
        <w:ind w:left="1486" w:right="0" w:hanging="199"/>
        <w:jc w:val="left"/>
        <w:rPr>
          <w:sz w:val="21"/>
        </w:rPr>
      </w:pPr>
      <w:r>
        <w:rPr>
          <w:spacing w:val="22"/>
          <w:sz w:val="21"/>
        </w:rPr>
        <w:t>如果一些类名看起来相似，可能是因为 </w:t>
      </w:r>
      <w:r>
        <w:rPr>
          <w:sz w:val="21"/>
        </w:rPr>
        <w:t>java.util.concurrent</w:t>
      </w:r>
      <w:r>
        <w:rPr>
          <w:spacing w:val="17"/>
          <w:sz w:val="21"/>
        </w:rPr>
        <w:t> 中的许多概念源自 </w:t>
      </w:r>
      <w:r>
        <w:rPr>
          <w:sz w:val="21"/>
        </w:rPr>
        <w:t>Doug</w:t>
      </w:r>
      <w:r>
        <w:rPr>
          <w:spacing w:val="53"/>
          <w:sz w:val="21"/>
        </w:rPr>
        <w:t> </w:t>
      </w:r>
      <w:r>
        <w:rPr>
          <w:sz w:val="21"/>
        </w:rPr>
        <w:t>Lea</w:t>
      </w:r>
      <w:r>
        <w:rPr>
          <w:spacing w:val="1"/>
          <w:sz w:val="21"/>
        </w:rPr>
        <w:t> 的</w:t>
      </w:r>
    </w:p>
    <w:p>
      <w:pPr>
        <w:pStyle w:val="BodyText"/>
        <w:spacing w:before="237"/>
        <w:ind w:left="646"/>
      </w:pPr>
      <w:r>
        <w:rPr/>
        <w:t>util.concurrent 库 。</w:t>
      </w:r>
    </w:p>
    <w:p>
      <w:pPr>
        <w:pStyle w:val="ListParagraph"/>
        <w:numPr>
          <w:ilvl w:val="0"/>
          <w:numId w:val="191"/>
        </w:numPr>
        <w:tabs>
          <w:tab w:pos="1486" w:val="left" w:leader="none"/>
          <w:tab w:pos="1487" w:val="left" w:leader="none"/>
        </w:tabs>
        <w:spacing w:line="240" w:lineRule="auto" w:before="237" w:after="0"/>
        <w:ind w:left="1486" w:right="0" w:hanging="420"/>
        <w:jc w:val="left"/>
        <w:rPr>
          <w:sz w:val="21"/>
        </w:rPr>
      </w:pPr>
      <w:r>
        <w:rPr>
          <w:sz w:val="21"/>
        </w:rPr>
        <w:t>java.util.concurrent.atomic</w:t>
      </w:r>
      <w:r>
        <w:rPr>
          <w:spacing w:val="7"/>
          <w:sz w:val="21"/>
        </w:rPr>
        <w:t> 包 (</w:t>
      </w:r>
      <w:r>
        <w:rPr>
          <w:b/>
          <w:color w:val="FF0000"/>
          <w:spacing w:val="-3"/>
          <w:sz w:val="21"/>
        </w:rPr>
        <w:t>多线程的原子性操作提供的工具类</w:t>
      </w:r>
      <w:r>
        <w:rPr>
          <w:sz w:val="21"/>
        </w:rPr>
        <w:t>)</w:t>
      </w:r>
    </w:p>
    <w:p>
      <w:pPr>
        <w:pStyle w:val="ListParagraph"/>
        <w:numPr>
          <w:ilvl w:val="1"/>
          <w:numId w:val="191"/>
        </w:numPr>
        <w:tabs>
          <w:tab w:pos="1487" w:val="left" w:leader="none"/>
        </w:tabs>
        <w:spacing w:line="386" w:lineRule="auto" w:before="237" w:after="0"/>
        <w:ind w:left="646" w:right="562" w:firstLine="641"/>
        <w:jc w:val="left"/>
        <w:rPr>
          <w:sz w:val="21"/>
        </w:rPr>
      </w:pPr>
      <w:r>
        <w:rPr>
          <w:spacing w:val="25"/>
          <w:sz w:val="21"/>
        </w:rPr>
        <w:t>查看</w:t>
      </w:r>
      <w:r>
        <w:rPr>
          <w:sz w:val="21"/>
        </w:rPr>
        <w:t>atomic</w:t>
      </w:r>
      <w:r>
        <w:rPr>
          <w:spacing w:val="-9"/>
          <w:sz w:val="21"/>
        </w:rPr>
        <w:t> 包文档页下面的介绍，它可以对多线程的基本数据、数组中的基本数据和对象中的基本数据</w:t>
      </w:r>
      <w:r>
        <w:rPr>
          <w:spacing w:val="-5"/>
          <w:sz w:val="21"/>
        </w:rPr>
        <w:t>进行多线程的操作</w:t>
      </w:r>
      <w:r>
        <w:rPr>
          <w:sz w:val="21"/>
        </w:rPr>
        <w:t>（AtomicInteger</w:t>
      </w:r>
      <w:r>
        <w:rPr>
          <w:spacing w:val="-3"/>
          <w:sz w:val="21"/>
        </w:rPr>
        <w:t>、</w:t>
      </w:r>
      <w:r>
        <w:rPr>
          <w:sz w:val="21"/>
        </w:rPr>
        <w:t>AtomicIntegerArray</w:t>
      </w:r>
      <w:r>
        <w:rPr>
          <w:spacing w:val="-3"/>
          <w:sz w:val="21"/>
        </w:rPr>
        <w:t>、AtomicIntegerFieldUpDater…）</w:t>
      </w:r>
    </w:p>
    <w:p>
      <w:pPr>
        <w:pStyle w:val="ListParagraph"/>
        <w:numPr>
          <w:ilvl w:val="1"/>
          <w:numId w:val="191"/>
        </w:numPr>
        <w:tabs>
          <w:tab w:pos="1487" w:val="left" w:leader="none"/>
        </w:tabs>
        <w:spacing w:line="240" w:lineRule="auto" w:before="2" w:after="0"/>
        <w:ind w:left="1486" w:right="0" w:hanging="199"/>
        <w:jc w:val="left"/>
        <w:rPr>
          <w:sz w:val="21"/>
        </w:rPr>
      </w:pPr>
      <w:r>
        <w:rPr>
          <w:spacing w:val="-4"/>
          <w:sz w:val="21"/>
        </w:rPr>
        <w:t>通过如下两个方法快速理解 </w:t>
      </w:r>
      <w:r>
        <w:rPr>
          <w:sz w:val="21"/>
        </w:rPr>
        <w:t>atomic</w:t>
      </w:r>
      <w:r>
        <w:rPr>
          <w:spacing w:val="-4"/>
          <w:sz w:val="21"/>
        </w:rPr>
        <w:t> 包的意义：</w:t>
      </w:r>
    </w:p>
    <w:p>
      <w:pPr>
        <w:pStyle w:val="ListParagraph"/>
        <w:numPr>
          <w:ilvl w:val="2"/>
          <w:numId w:val="191"/>
        </w:numPr>
        <w:tabs>
          <w:tab w:pos="1907" w:val="left" w:leader="none"/>
        </w:tabs>
        <w:spacing w:line="240" w:lineRule="auto" w:before="236" w:after="0"/>
        <w:ind w:left="1906" w:right="0" w:hanging="199"/>
        <w:jc w:val="left"/>
        <w:rPr>
          <w:sz w:val="21"/>
        </w:rPr>
      </w:pPr>
      <w:r>
        <w:rPr>
          <w:sz w:val="21"/>
        </w:rPr>
        <w:t>AtomicInteger</w:t>
      </w:r>
      <w:r>
        <w:rPr>
          <w:spacing w:val="-6"/>
          <w:sz w:val="21"/>
        </w:rPr>
        <w:t> 类的 </w:t>
      </w:r>
      <w:r>
        <w:rPr>
          <w:sz w:val="21"/>
        </w:rPr>
        <w:t>boolean</w:t>
      </w:r>
      <w:r>
        <w:rPr>
          <w:spacing w:val="-1"/>
          <w:sz w:val="21"/>
        </w:rPr>
        <w:t> </w:t>
      </w:r>
      <w:r>
        <w:rPr>
          <w:sz w:val="21"/>
        </w:rPr>
        <w:t>compareAndSet(expectedValue</w:t>
      </w:r>
      <w:r>
        <w:rPr>
          <w:spacing w:val="-2"/>
          <w:sz w:val="21"/>
        </w:rPr>
        <w:t>, </w:t>
      </w:r>
      <w:r>
        <w:rPr>
          <w:spacing w:val="-3"/>
          <w:sz w:val="21"/>
        </w:rPr>
        <w:t>updateValue);</w:t>
      </w:r>
    </w:p>
    <w:p>
      <w:pPr>
        <w:pStyle w:val="ListParagraph"/>
        <w:numPr>
          <w:ilvl w:val="2"/>
          <w:numId w:val="191"/>
        </w:numPr>
        <w:tabs>
          <w:tab w:pos="1907" w:val="left" w:leader="none"/>
        </w:tabs>
        <w:spacing w:line="240" w:lineRule="auto" w:before="237" w:after="0"/>
        <w:ind w:left="1906" w:right="0" w:hanging="199"/>
        <w:jc w:val="left"/>
        <w:rPr>
          <w:sz w:val="21"/>
        </w:rPr>
      </w:pPr>
      <w:r>
        <w:rPr>
          <w:sz w:val="21"/>
        </w:rPr>
        <w:t>AtomicIntegerArray</w:t>
      </w:r>
      <w:r>
        <w:rPr>
          <w:spacing w:val="-6"/>
          <w:sz w:val="21"/>
        </w:rPr>
        <w:t> 类的 </w:t>
      </w:r>
      <w:r>
        <w:rPr>
          <w:sz w:val="21"/>
        </w:rPr>
        <w:t>int</w:t>
      </w:r>
      <w:r>
        <w:rPr>
          <w:spacing w:val="-3"/>
          <w:sz w:val="21"/>
        </w:rPr>
        <w:t> </w:t>
      </w:r>
      <w:r>
        <w:rPr>
          <w:sz w:val="21"/>
        </w:rPr>
        <w:t>addAndGet(int</w:t>
      </w:r>
      <w:r>
        <w:rPr>
          <w:spacing w:val="-1"/>
          <w:sz w:val="21"/>
        </w:rPr>
        <w:t> </w:t>
      </w:r>
      <w:r>
        <w:rPr>
          <w:sz w:val="21"/>
        </w:rPr>
        <w:t>i, int delta);</w:t>
      </w:r>
    </w:p>
    <w:p>
      <w:pPr>
        <w:pStyle w:val="ListParagraph"/>
        <w:numPr>
          <w:ilvl w:val="1"/>
          <w:numId w:val="191"/>
        </w:numPr>
        <w:tabs>
          <w:tab w:pos="1487" w:val="left" w:leader="none"/>
        </w:tabs>
        <w:spacing w:line="240" w:lineRule="auto" w:before="238" w:after="0"/>
        <w:ind w:left="1486" w:right="0" w:hanging="199"/>
        <w:jc w:val="left"/>
        <w:rPr>
          <w:sz w:val="21"/>
        </w:rPr>
      </w:pPr>
      <w:r>
        <w:rPr>
          <w:spacing w:val="-3"/>
          <w:sz w:val="21"/>
        </w:rPr>
        <w:t>顺带解释 </w:t>
      </w:r>
      <w:r>
        <w:rPr>
          <w:sz w:val="21"/>
        </w:rPr>
        <w:t>volatile</w:t>
      </w:r>
      <w:r>
        <w:rPr>
          <w:spacing w:val="-5"/>
          <w:sz w:val="21"/>
        </w:rPr>
        <w:t> 类型的作用，需要查看 </w:t>
      </w:r>
      <w:r>
        <w:rPr>
          <w:sz w:val="21"/>
        </w:rPr>
        <w:t>java</w:t>
      </w:r>
      <w:r>
        <w:rPr>
          <w:spacing w:val="-4"/>
          <w:sz w:val="21"/>
        </w:rPr>
        <w:t> 语言规范。</w:t>
      </w:r>
    </w:p>
    <w:p>
      <w:pPr>
        <w:pStyle w:val="ListParagraph"/>
        <w:numPr>
          <w:ilvl w:val="2"/>
          <w:numId w:val="191"/>
        </w:numPr>
        <w:tabs>
          <w:tab w:pos="1907" w:val="left" w:leader="none"/>
        </w:tabs>
        <w:spacing w:line="240" w:lineRule="auto" w:before="237" w:after="0"/>
        <w:ind w:left="1906" w:right="0" w:hanging="199"/>
        <w:jc w:val="left"/>
        <w:rPr>
          <w:sz w:val="21"/>
        </w:rPr>
      </w:pPr>
      <w:r>
        <w:rPr>
          <w:sz w:val="21"/>
        </w:rPr>
        <w:t>volatile</w:t>
      </w:r>
      <w:r>
        <w:rPr>
          <w:spacing w:val="-3"/>
          <w:sz w:val="21"/>
        </w:rPr>
        <w:t> 修饰的变量，线程在每次使用变量的时候，都会读取变量修改后的最的值。（具有可见性</w:t>
      </w:r>
      <w:r>
        <w:rPr>
          <w:sz w:val="21"/>
        </w:rPr>
        <w:t>）</w:t>
      </w:r>
    </w:p>
    <w:p>
      <w:pPr>
        <w:pStyle w:val="ListParagraph"/>
        <w:numPr>
          <w:ilvl w:val="2"/>
          <w:numId w:val="191"/>
        </w:numPr>
        <w:tabs>
          <w:tab w:pos="1907" w:val="left" w:leader="none"/>
        </w:tabs>
        <w:spacing w:line="240" w:lineRule="auto" w:before="237" w:after="0"/>
        <w:ind w:left="1906" w:right="0" w:hanging="199"/>
        <w:jc w:val="left"/>
        <w:rPr>
          <w:sz w:val="21"/>
        </w:rPr>
      </w:pPr>
      <w:r>
        <w:rPr>
          <w:sz w:val="21"/>
        </w:rPr>
        <w:t>volatile</w:t>
      </w:r>
      <w:r>
        <w:rPr>
          <w:spacing w:val="-4"/>
          <w:sz w:val="21"/>
        </w:rPr>
        <w:t> 没有原子性。</w:t>
      </w:r>
    </w:p>
    <w:p>
      <w:pPr>
        <w:pStyle w:val="ListParagraph"/>
        <w:numPr>
          <w:ilvl w:val="0"/>
          <w:numId w:val="191"/>
        </w:numPr>
        <w:tabs>
          <w:tab w:pos="1486" w:val="left" w:leader="none"/>
          <w:tab w:pos="1487" w:val="left" w:leader="none"/>
        </w:tabs>
        <w:spacing w:line="240" w:lineRule="auto" w:before="237" w:after="0"/>
        <w:ind w:left="1486" w:right="0" w:hanging="420"/>
        <w:jc w:val="left"/>
        <w:rPr>
          <w:sz w:val="21"/>
        </w:rPr>
      </w:pPr>
      <w:r>
        <w:rPr>
          <w:sz w:val="21"/>
        </w:rPr>
        <w:t>java.util.concurrent.lock</w:t>
      </w:r>
      <w:r>
        <w:rPr>
          <w:spacing w:val="6"/>
          <w:sz w:val="21"/>
        </w:rPr>
        <w:t> 包 (</w:t>
      </w:r>
      <w:r>
        <w:rPr>
          <w:b/>
          <w:color w:val="FF0000"/>
          <w:spacing w:val="-3"/>
          <w:sz w:val="21"/>
        </w:rPr>
        <w:t>多线程的锁机制</w:t>
      </w:r>
      <w:r>
        <w:rPr>
          <w:sz w:val="21"/>
        </w:rPr>
        <w:t>)</w:t>
      </w:r>
    </w:p>
    <w:p>
      <w:pPr>
        <w:pStyle w:val="BodyText"/>
        <w:spacing w:before="3"/>
        <w:rPr>
          <w:sz w:val="8"/>
        </w:rPr>
      </w:pPr>
    </w:p>
    <w:p>
      <w:pPr>
        <w:spacing w:before="54"/>
        <w:ind w:left="0" w:right="338" w:firstLine="0"/>
        <w:jc w:val="center"/>
        <w:rPr>
          <w:sz w:val="18"/>
        </w:rPr>
      </w:pPr>
      <w:r>
        <w:rPr>
          <w:sz w:val="18"/>
        </w:rPr>
        <w:t>119</w:t>
      </w:r>
    </w:p>
    <w:p>
      <w:pPr>
        <w:spacing w:after="0"/>
        <w:jc w:val="center"/>
        <w:rPr>
          <w:sz w:val="18"/>
        </w:rPr>
        <w:sectPr>
          <w:footerReference w:type="default" r:id="rId97"/>
          <w:pgSz w:w="11910" w:h="16840"/>
          <w:pgMar w:footer="1091" w:header="909" w:top="1640" w:bottom="1280" w:left="340" w:right="0"/>
        </w:sectPr>
      </w:pPr>
    </w:p>
    <w:p>
      <w:pPr>
        <w:pStyle w:val="BodyText"/>
        <w:spacing w:before="9"/>
        <w:rPr>
          <w:sz w:val="6"/>
        </w:rPr>
      </w:pPr>
    </w:p>
    <w:p>
      <w:pPr>
        <w:pStyle w:val="BodyText"/>
        <w:spacing w:line="386" w:lineRule="auto" w:before="46"/>
        <w:ind w:left="1066" w:right="560"/>
      </w:pPr>
      <w:r>
        <w:rPr>
          <w:spacing w:val="-10"/>
        </w:rPr>
        <w:t>为锁和等待条件提供一个框架的接口和类，它不同于内置同步和监视器。该框架允许更灵活地使用锁和条件。</w:t>
      </w:r>
      <w:r>
        <w:rPr>
          <w:spacing w:val="-5"/>
        </w:rPr>
        <w:t>本包下有三大接口，下面简单介绍下：</w:t>
      </w:r>
    </w:p>
    <w:p>
      <w:pPr>
        <w:pStyle w:val="ListParagraph"/>
        <w:numPr>
          <w:ilvl w:val="0"/>
          <w:numId w:val="192"/>
        </w:numPr>
        <w:tabs>
          <w:tab w:pos="1487" w:val="left" w:leader="none"/>
        </w:tabs>
        <w:spacing w:line="386" w:lineRule="auto" w:before="2" w:after="0"/>
        <w:ind w:left="1287" w:right="559" w:firstLine="0"/>
        <w:jc w:val="left"/>
        <w:rPr>
          <w:sz w:val="21"/>
        </w:rPr>
      </w:pPr>
      <w:r>
        <w:rPr>
          <w:sz w:val="21"/>
        </w:rPr>
        <w:t>Lock</w:t>
      </w:r>
      <w:r>
        <w:rPr>
          <w:spacing w:val="-3"/>
          <w:sz w:val="21"/>
        </w:rPr>
        <w:t> 接口：支持那些语义不同</w:t>
      </w:r>
      <w:r>
        <w:rPr>
          <w:sz w:val="21"/>
        </w:rPr>
        <w:t>（</w:t>
      </w:r>
      <w:r>
        <w:rPr>
          <w:spacing w:val="-7"/>
          <w:sz w:val="21"/>
        </w:rPr>
        <w:t>重入、公平等</w:t>
      </w:r>
      <w:r>
        <w:rPr>
          <w:spacing w:val="-29"/>
          <w:sz w:val="21"/>
        </w:rPr>
        <w:t>）</w:t>
      </w:r>
      <w:r>
        <w:rPr>
          <w:spacing w:val="-9"/>
          <w:sz w:val="21"/>
        </w:rPr>
        <w:t>的锁规则，可以在非阻塞式结构的上下文</w:t>
      </w:r>
      <w:r>
        <w:rPr>
          <w:sz w:val="21"/>
        </w:rPr>
        <w:t>（</w:t>
      </w:r>
      <w:r>
        <w:rPr>
          <w:spacing w:val="-1"/>
          <w:sz w:val="21"/>
        </w:rPr>
        <w:t>包括 </w:t>
      </w:r>
      <w:r>
        <w:rPr>
          <w:sz w:val="21"/>
        </w:rPr>
        <w:t>hand- </w:t>
      </w:r>
      <w:r>
        <w:rPr>
          <w:spacing w:val="-3"/>
          <w:sz w:val="21"/>
        </w:rPr>
        <w:t>over-hand</w:t>
      </w:r>
      <w:r>
        <w:rPr>
          <w:spacing w:val="3"/>
          <w:sz w:val="21"/>
        </w:rPr>
        <w:t> 和锁重排算法</w:t>
      </w:r>
      <w:r>
        <w:rPr>
          <w:sz w:val="21"/>
        </w:rPr>
        <w:t>）中使用这些规则。主要的实现是 ReentrantLock。</w:t>
      </w:r>
    </w:p>
    <w:p>
      <w:pPr>
        <w:pStyle w:val="ListParagraph"/>
        <w:numPr>
          <w:ilvl w:val="0"/>
          <w:numId w:val="192"/>
        </w:numPr>
        <w:tabs>
          <w:tab w:pos="1487" w:val="left" w:leader="none"/>
        </w:tabs>
        <w:spacing w:line="386" w:lineRule="auto" w:before="2" w:after="0"/>
        <w:ind w:left="1287" w:right="460" w:firstLine="0"/>
        <w:jc w:val="left"/>
        <w:rPr>
          <w:sz w:val="21"/>
        </w:rPr>
      </w:pPr>
      <w:r>
        <w:rPr>
          <w:sz w:val="21"/>
        </w:rPr>
        <w:t>ReadWriteLock</w:t>
      </w:r>
      <w:r>
        <w:rPr>
          <w:spacing w:val="-5"/>
          <w:sz w:val="21"/>
        </w:rPr>
        <w:t> 接口：以类似方式定义了一些读取者可以共享而写入者独占的锁。此包只提供了一个实</w:t>
      </w:r>
      <w:r>
        <w:rPr>
          <w:spacing w:val="1"/>
          <w:sz w:val="21"/>
        </w:rPr>
        <w:t>现，即 </w:t>
      </w:r>
      <w:r>
        <w:rPr>
          <w:sz w:val="21"/>
        </w:rPr>
        <w:t>ReentrantReadWriteLock，因为它适用于大部分的标准用法上下文。但程序员可以创建自己的、</w:t>
      </w:r>
      <w:r>
        <w:rPr>
          <w:spacing w:val="-3"/>
          <w:sz w:val="21"/>
        </w:rPr>
        <w:t>适用于非标准要求的实现。</w:t>
      </w:r>
    </w:p>
    <w:p>
      <w:pPr>
        <w:pStyle w:val="ListParagraph"/>
        <w:numPr>
          <w:ilvl w:val="0"/>
          <w:numId w:val="192"/>
        </w:numPr>
        <w:tabs>
          <w:tab w:pos="1487" w:val="left" w:leader="none"/>
        </w:tabs>
        <w:spacing w:line="386" w:lineRule="auto" w:before="2" w:after="0"/>
        <w:ind w:left="1287" w:right="560" w:firstLine="0"/>
        <w:jc w:val="both"/>
        <w:rPr>
          <w:sz w:val="21"/>
        </w:rPr>
      </w:pPr>
      <w:r>
        <w:rPr>
          <w:sz w:val="21"/>
        </w:rPr>
        <w:t>Condition</w:t>
      </w:r>
      <w:r>
        <w:rPr>
          <w:spacing w:val="-4"/>
          <w:sz w:val="21"/>
        </w:rPr>
        <w:t> 接口：描述了可能会与锁有关联的条件变量。这些变量在用法上与使用 </w:t>
      </w:r>
      <w:r>
        <w:rPr>
          <w:sz w:val="21"/>
        </w:rPr>
        <w:t>Object.wait</w:t>
      </w:r>
      <w:r>
        <w:rPr>
          <w:spacing w:val="11"/>
          <w:sz w:val="21"/>
        </w:rPr>
        <w:t> 访问的</w:t>
      </w:r>
      <w:r>
        <w:rPr>
          <w:spacing w:val="-11"/>
          <w:sz w:val="21"/>
        </w:rPr>
        <w:t>隐式监视器类似，但提供了更强大的功能。需要特别指出的是，单个 </w:t>
      </w:r>
      <w:r>
        <w:rPr>
          <w:sz w:val="21"/>
        </w:rPr>
        <w:t>Lock</w:t>
      </w:r>
      <w:r>
        <w:rPr>
          <w:spacing w:val="12"/>
          <w:sz w:val="21"/>
        </w:rPr>
        <w:t> 可能与多个 </w:t>
      </w:r>
      <w:r>
        <w:rPr>
          <w:sz w:val="21"/>
        </w:rPr>
        <w:t>Condition</w:t>
      </w:r>
      <w:r>
        <w:rPr>
          <w:spacing w:val="12"/>
          <w:sz w:val="21"/>
        </w:rPr>
        <w:t> 对象关</w:t>
      </w:r>
      <w:r>
        <w:rPr>
          <w:spacing w:val="-2"/>
          <w:sz w:val="21"/>
        </w:rPr>
        <w:t>联。为了避免兼容性问题</w:t>
      </w:r>
      <w:r>
        <w:rPr>
          <w:sz w:val="21"/>
        </w:rPr>
        <w:t>，Condition</w:t>
      </w:r>
      <w:r>
        <w:rPr>
          <w:spacing w:val="4"/>
          <w:sz w:val="21"/>
        </w:rPr>
        <w:t> 方法的名称与对应的 </w:t>
      </w:r>
      <w:r>
        <w:rPr>
          <w:sz w:val="21"/>
        </w:rPr>
        <w:t>Object</w:t>
      </w:r>
      <w:r>
        <w:rPr>
          <w:spacing w:val="2"/>
          <w:sz w:val="21"/>
        </w:rPr>
        <w:t> 版本中的不同。</w:t>
      </w:r>
    </w:p>
    <w:p>
      <w:pPr>
        <w:tabs>
          <w:tab w:pos="1486" w:val="left" w:leader="none"/>
        </w:tabs>
        <w:spacing w:before="80"/>
        <w:ind w:left="867" w:right="0" w:firstLine="0"/>
        <w:jc w:val="left"/>
        <w:rPr>
          <w:b/>
          <w:sz w:val="21"/>
        </w:rPr>
      </w:pPr>
      <w:bookmarkStart w:name="( 2 ) Java的并发库入门" w:id="264"/>
      <w:bookmarkEnd w:id="264"/>
      <w:r>
        <w:rPr/>
      </w:r>
      <w:r>
        <w:rPr>
          <w:b/>
          <w:spacing w:val="-1"/>
          <w:sz w:val="21"/>
        </w:rPr>
        <w:t>( </w:t>
      </w:r>
      <w:r>
        <w:rPr>
          <w:b/>
          <w:sz w:val="21"/>
        </w:rPr>
        <w:t>2</w:t>
      </w:r>
      <w:r>
        <w:rPr>
          <w:b/>
          <w:spacing w:val="-1"/>
          <w:sz w:val="21"/>
        </w:rPr>
        <w:t> )</w:t>
      </w:r>
      <w:r>
        <w:rPr>
          <w:b/>
          <w:sz w:val="21"/>
        </w:rPr>
        <w:tab/>
        <w:t>Java</w:t>
      </w:r>
      <w:r>
        <w:rPr>
          <w:b/>
          <w:spacing w:val="-4"/>
          <w:sz w:val="21"/>
        </w:rPr>
        <w:t> 的并发库入门</w:t>
      </w:r>
    </w:p>
    <w:p>
      <w:pPr>
        <w:pStyle w:val="BodyText"/>
        <w:spacing w:before="13"/>
        <w:rPr>
          <w:b/>
          <w:sz w:val="18"/>
        </w:rPr>
      </w:pPr>
    </w:p>
    <w:p>
      <w:pPr>
        <w:pStyle w:val="BodyText"/>
        <w:ind w:left="1066"/>
      </w:pPr>
      <w:r>
        <w:rPr/>
        <w:t>下面我们将分别介绍java.util.concurrent 包下的常用类的使用。</w:t>
      </w:r>
    </w:p>
    <w:p>
      <w:pPr>
        <w:pStyle w:val="BodyText"/>
        <w:spacing w:before="12"/>
        <w:rPr>
          <w:sz w:val="27"/>
        </w:rPr>
      </w:pPr>
    </w:p>
    <w:p>
      <w:pPr>
        <w:numPr>
          <w:ilvl w:val="0"/>
          <w:numId w:val="193"/>
        </w:numPr>
        <w:tabs>
          <w:tab w:pos="1486" w:val="left" w:leader="none"/>
          <w:tab w:pos="1487" w:val="left" w:leader="none"/>
        </w:tabs>
        <w:spacing w:before="0"/>
        <w:ind w:left="1486" w:right="0" w:hanging="619"/>
        <w:jc w:val="left"/>
        <w:rPr>
          <w:b/>
          <w:sz w:val="22"/>
        </w:rPr>
      </w:pPr>
      <w:bookmarkStart w:name="1) java.util.concurrent包" w:id="265"/>
      <w:bookmarkEnd w:id="265"/>
      <w:r>
        <w:rPr/>
      </w:r>
      <w:bookmarkStart w:name="1) java.util.concurrent包" w:id="266"/>
      <w:bookmarkEnd w:id="266"/>
      <w:r>
        <w:rPr>
          <w:b/>
          <w:sz w:val="21"/>
        </w:rPr>
        <w:t>j</w:t>
      </w:r>
      <w:r>
        <w:rPr>
          <w:b/>
          <w:sz w:val="21"/>
        </w:rPr>
        <w:t>ava.util.concurrent</w:t>
      </w:r>
      <w:r>
        <w:rPr>
          <w:b/>
          <w:spacing w:val="-6"/>
          <w:sz w:val="21"/>
        </w:rPr>
        <w:t> 包</w:t>
      </w:r>
    </w:p>
    <w:p>
      <w:pPr>
        <w:pStyle w:val="BodyText"/>
        <w:spacing w:before="1"/>
        <w:rPr>
          <w:b/>
          <w:sz w:val="28"/>
        </w:rPr>
      </w:pPr>
    </w:p>
    <w:p>
      <w:pPr>
        <w:pStyle w:val="BodyText"/>
        <w:ind w:left="857"/>
      </w:pPr>
      <w:r>
        <w:rPr/>
        <w:t>java.util.concurrent 包描述：</w:t>
      </w:r>
    </w:p>
    <w:p>
      <w:pPr>
        <w:pStyle w:val="BodyText"/>
        <w:spacing w:line="386" w:lineRule="auto" w:before="237"/>
        <w:ind w:left="1066" w:right="562"/>
      </w:pPr>
      <w:r>
        <w:rPr/>
        <w:t>在并发编程中很常用的实用工具类。此包包括了几个小的、已标准化的可扩展框架，以及一些提供有用功能的类。此包下有一些组件，其中包括：</w:t>
      </w:r>
    </w:p>
    <w:p>
      <w:pPr>
        <w:pStyle w:val="ListParagraph"/>
        <w:numPr>
          <w:ilvl w:val="1"/>
          <w:numId w:val="193"/>
        </w:numPr>
        <w:tabs>
          <w:tab w:pos="1906" w:val="left" w:leader="none"/>
          <w:tab w:pos="1907" w:val="left" w:leader="none"/>
        </w:tabs>
        <w:spacing w:line="240" w:lineRule="auto" w:before="2" w:after="0"/>
        <w:ind w:left="1906" w:right="0" w:hanging="420"/>
        <w:jc w:val="left"/>
        <w:rPr>
          <w:sz w:val="21"/>
        </w:rPr>
      </w:pPr>
      <w:r>
        <w:rPr>
          <w:spacing w:val="-1"/>
          <w:sz w:val="21"/>
        </w:rPr>
        <w:t>执行程序</w:t>
      </w:r>
      <w:r>
        <w:rPr>
          <w:spacing w:val="-3"/>
          <w:sz w:val="21"/>
        </w:rPr>
        <w:t>（</w:t>
      </w:r>
      <w:r>
        <w:rPr>
          <w:spacing w:val="-2"/>
          <w:sz w:val="21"/>
        </w:rPr>
        <w:t>线程池</w:t>
      </w:r>
      <w:r>
        <w:rPr>
          <w:sz w:val="21"/>
        </w:rPr>
        <w:t>）</w:t>
      </w:r>
    </w:p>
    <w:p>
      <w:pPr>
        <w:pStyle w:val="ListParagraph"/>
        <w:numPr>
          <w:ilvl w:val="1"/>
          <w:numId w:val="193"/>
        </w:numPr>
        <w:tabs>
          <w:tab w:pos="1906" w:val="left" w:leader="none"/>
          <w:tab w:pos="1907" w:val="left" w:leader="none"/>
        </w:tabs>
        <w:spacing w:line="240" w:lineRule="auto" w:before="237" w:after="0"/>
        <w:ind w:left="1906" w:right="0" w:hanging="420"/>
        <w:jc w:val="left"/>
        <w:rPr>
          <w:sz w:val="21"/>
        </w:rPr>
      </w:pPr>
      <w:r>
        <w:rPr>
          <w:spacing w:val="-1"/>
          <w:sz w:val="21"/>
        </w:rPr>
        <w:t>并发队列</w:t>
      </w:r>
    </w:p>
    <w:p>
      <w:pPr>
        <w:pStyle w:val="ListParagraph"/>
        <w:numPr>
          <w:ilvl w:val="1"/>
          <w:numId w:val="193"/>
        </w:numPr>
        <w:tabs>
          <w:tab w:pos="1906" w:val="left" w:leader="none"/>
          <w:tab w:pos="1907" w:val="left" w:leader="none"/>
        </w:tabs>
        <w:spacing w:line="240" w:lineRule="auto" w:before="237" w:after="0"/>
        <w:ind w:left="1906" w:right="0" w:hanging="420"/>
        <w:jc w:val="left"/>
        <w:rPr>
          <w:sz w:val="21"/>
        </w:rPr>
      </w:pPr>
      <w:r>
        <w:rPr>
          <w:sz w:val="21"/>
        </w:rPr>
        <w:t>同步器</w:t>
      </w:r>
    </w:p>
    <w:p>
      <w:pPr>
        <w:pStyle w:val="ListParagraph"/>
        <w:numPr>
          <w:ilvl w:val="1"/>
          <w:numId w:val="193"/>
        </w:numPr>
        <w:tabs>
          <w:tab w:pos="1906" w:val="left" w:leader="none"/>
          <w:tab w:pos="1907" w:val="left" w:leader="none"/>
        </w:tabs>
        <w:spacing w:line="240" w:lineRule="auto" w:before="237" w:after="0"/>
        <w:ind w:left="1906" w:right="0" w:hanging="420"/>
        <w:jc w:val="left"/>
        <w:rPr>
          <w:sz w:val="21"/>
        </w:rPr>
      </w:pPr>
      <w:r>
        <w:rPr>
          <w:spacing w:val="25"/>
          <w:sz w:val="21"/>
        </w:rPr>
        <w:t>并发</w:t>
      </w:r>
      <w:r>
        <w:rPr>
          <w:sz w:val="21"/>
        </w:rPr>
        <w:t>Collocation</w:t>
      </w:r>
    </w:p>
    <w:p>
      <w:pPr>
        <w:spacing w:after="0" w:line="240" w:lineRule="auto"/>
        <w:jc w:val="left"/>
        <w:rPr>
          <w:sz w:val="21"/>
        </w:rPr>
        <w:sectPr>
          <w:footerReference w:type="default" r:id="rId99"/>
          <w:pgSz w:w="11910" w:h="16840"/>
          <w:pgMar w:footer="1091" w:header="909" w:top="1640" w:bottom="1280" w:left="340" w:right="0"/>
          <w:pgNumType w:start="120"/>
        </w:sectPr>
      </w:pPr>
    </w:p>
    <w:p>
      <w:pPr>
        <w:pStyle w:val="BodyText"/>
        <w:spacing w:before="9"/>
        <w:rPr>
          <w:sz w:val="6"/>
        </w:rPr>
      </w:pPr>
    </w:p>
    <w:p>
      <w:pPr>
        <w:pStyle w:val="BodyText"/>
        <w:spacing w:before="46"/>
        <w:ind w:left="1066"/>
      </w:pPr>
      <w:r>
        <w:rPr/>
        <w:t>下面我们将java.util.concurrent 包下的组件逐一简单介绍：</w:t>
      </w:r>
    </w:p>
    <w:p>
      <w:pPr>
        <w:pStyle w:val="BodyText"/>
        <w:spacing w:before="12"/>
      </w:pPr>
    </w:p>
    <w:p>
      <w:pPr>
        <w:pStyle w:val="Heading5"/>
        <w:tabs>
          <w:tab w:pos="1486" w:val="left" w:leader="none"/>
        </w:tabs>
        <w:ind w:left="867"/>
        <w:rPr>
          <w:rFonts w:ascii="Microsoft JhengHei" w:eastAsia="Microsoft JhengHei" w:hint="eastAsia"/>
        </w:rPr>
      </w:pPr>
      <w:bookmarkStart w:name="A. 执行程序" w:id="267"/>
      <w:bookmarkEnd w:id="267"/>
      <w:r>
        <w:rPr>
          <w:b w:val="0"/>
        </w:rPr>
      </w:r>
      <w:r>
        <w:rPr>
          <w:rFonts w:ascii="Arial" w:eastAsia="Arial"/>
          <w:spacing w:val="-3"/>
        </w:rPr>
        <w:t>A.</w:t>
        <w:tab/>
      </w:r>
      <w:r>
        <w:rPr>
          <w:rFonts w:ascii="Microsoft JhengHei" w:eastAsia="Microsoft JhengHei" w:hint="eastAsia"/>
        </w:rPr>
        <w:t>执行程序</w:t>
      </w:r>
    </w:p>
    <w:p>
      <w:pPr>
        <w:pStyle w:val="BodyText"/>
        <w:spacing w:before="13"/>
        <w:rPr>
          <w:rFonts w:ascii="Microsoft JhengHei"/>
          <w:b/>
        </w:rPr>
      </w:pPr>
    </w:p>
    <w:p>
      <w:pPr>
        <w:pStyle w:val="Heading8"/>
        <w:numPr>
          <w:ilvl w:val="0"/>
          <w:numId w:val="194"/>
        </w:numPr>
        <w:tabs>
          <w:tab w:pos="1067" w:val="left" w:leader="none"/>
        </w:tabs>
        <w:spacing w:line="240" w:lineRule="auto" w:before="1" w:after="0"/>
        <w:ind w:left="1066" w:right="0" w:hanging="199"/>
        <w:jc w:val="left"/>
      </w:pPr>
      <w:bookmarkStart w:name=" Executors线程池工厂类" w:id="268"/>
      <w:bookmarkEnd w:id="268"/>
      <w:r>
        <w:rPr>
          <w:b w:val="0"/>
        </w:rPr>
      </w:r>
      <w:bookmarkStart w:name=" Executors线程池工厂类" w:id="269"/>
      <w:bookmarkEnd w:id="269"/>
      <w:r>
        <w:rPr/>
        <w:t>E</w:t>
      </w:r>
      <w:r>
        <w:rPr/>
        <w:t>xecutors</w:t>
      </w:r>
      <w:r>
        <w:rPr>
          <w:spacing w:val="-4"/>
        </w:rPr>
        <w:t> 线程池工厂类</w:t>
      </w:r>
    </w:p>
    <w:p>
      <w:pPr>
        <w:pStyle w:val="BodyText"/>
        <w:spacing w:before="3"/>
        <w:rPr>
          <w:b/>
          <w:sz w:val="12"/>
        </w:rPr>
      </w:pPr>
    </w:p>
    <w:p>
      <w:pPr>
        <w:pStyle w:val="BodyText"/>
        <w:spacing w:before="47"/>
        <w:ind w:left="1066"/>
      </w:pPr>
      <w:r>
        <w:rPr>
          <w:shd w:fill="FFFF00" w:color="auto" w:val="clear"/>
        </w:rPr>
        <w:t>首次我们来说下线程池的作用:</w:t>
      </w:r>
    </w:p>
    <w:p>
      <w:pPr>
        <w:pStyle w:val="BodyText"/>
        <w:spacing w:before="237"/>
        <w:ind w:left="1422"/>
      </w:pPr>
      <w:r>
        <w:rPr/>
        <w:t>线程池作用就是限制系统中执行线程的数量。</w:t>
      </w:r>
    </w:p>
    <w:p>
      <w:pPr>
        <w:pStyle w:val="BodyText"/>
        <w:spacing w:line="386" w:lineRule="auto" w:before="237"/>
        <w:ind w:left="1066" w:right="559" w:firstLine="355"/>
        <w:jc w:val="both"/>
      </w:pPr>
      <w:r>
        <w:rPr>
          <w:spacing w:val="-8"/>
        </w:rPr>
        <w:t>根据系统的环境情况，可以自动或手动设置线程数量，达到运行的最佳效果；少了浪费了系统资源，多了造成系统拥挤效率不高。用线程池控制线程数量，其他线程 排队等候。一个任务执行完毕，再从队列的中取</w:t>
      </w:r>
      <w:r>
        <w:rPr>
          <w:spacing w:val="-13"/>
        </w:rPr>
        <w:t>最前面的任务开始执行。若队列中没有等待进程，线程池的这一资源处于等待。当一个新任务需要运行时，如</w:t>
      </w:r>
      <w:r>
        <w:rPr>
          <w:spacing w:val="-3"/>
        </w:rPr>
        <w:t>果线程 池中有等待的工作线程，就可以开始运行了；否则进入等待队列。</w:t>
      </w:r>
    </w:p>
    <w:p>
      <w:pPr>
        <w:pStyle w:val="BodyText"/>
        <w:rPr>
          <w:sz w:val="20"/>
        </w:rPr>
      </w:pPr>
    </w:p>
    <w:p>
      <w:pPr>
        <w:pStyle w:val="BodyText"/>
        <w:spacing w:before="10"/>
        <w:rPr>
          <w:sz w:val="11"/>
        </w:rPr>
      </w:pPr>
    </w:p>
    <w:p>
      <w:pPr>
        <w:pStyle w:val="BodyText"/>
        <w:spacing w:before="46"/>
        <w:ind w:left="1066"/>
      </w:pPr>
      <w:r>
        <w:rPr>
          <w:shd w:fill="FFFF00" w:color="auto" w:val="clear"/>
        </w:rPr>
        <w:t>为什么要用线程池:</w:t>
      </w:r>
    </w:p>
    <w:p>
      <w:pPr>
        <w:pStyle w:val="ListParagraph"/>
        <w:numPr>
          <w:ilvl w:val="1"/>
          <w:numId w:val="194"/>
        </w:numPr>
        <w:tabs>
          <w:tab w:pos="1486" w:val="left" w:leader="none"/>
          <w:tab w:pos="1487" w:val="left" w:leader="none"/>
        </w:tabs>
        <w:spacing w:line="240" w:lineRule="auto" w:before="237" w:after="0"/>
        <w:ind w:left="646" w:right="0" w:firstLine="420"/>
        <w:jc w:val="left"/>
        <w:rPr>
          <w:sz w:val="21"/>
        </w:rPr>
      </w:pPr>
      <w:r>
        <w:rPr>
          <w:spacing w:val="-3"/>
          <w:sz w:val="21"/>
        </w:rPr>
        <w:t>减少了创建和销毁线程的次数，每个工作线程都可以被重复利用，可执行多个任务</w:t>
      </w:r>
    </w:p>
    <w:p>
      <w:pPr>
        <w:pStyle w:val="ListParagraph"/>
        <w:numPr>
          <w:ilvl w:val="1"/>
          <w:numId w:val="194"/>
        </w:numPr>
        <w:tabs>
          <w:tab w:pos="1486" w:val="left" w:leader="none"/>
          <w:tab w:pos="1487" w:val="left" w:leader="none"/>
        </w:tabs>
        <w:spacing w:line="386" w:lineRule="auto" w:before="237" w:after="0"/>
        <w:ind w:left="646" w:right="563" w:firstLine="420"/>
        <w:jc w:val="left"/>
        <w:rPr>
          <w:sz w:val="21"/>
        </w:rPr>
      </w:pPr>
      <w:r>
        <w:rPr>
          <w:spacing w:val="-1"/>
          <w:sz w:val="21"/>
        </w:rPr>
        <w:t>可以根据系统的承受能力，调整线程池中工作线线程的数目，防止因为因为消耗过多的内存，而把服务</w:t>
      </w:r>
      <w:r>
        <w:rPr>
          <w:spacing w:val="-4"/>
          <w:sz w:val="21"/>
        </w:rPr>
        <w:t>器累趴下(每个线程需要大约 </w:t>
      </w:r>
      <w:r>
        <w:rPr>
          <w:sz w:val="21"/>
        </w:rPr>
        <w:t>1MB</w:t>
      </w:r>
      <w:r>
        <w:rPr>
          <w:spacing w:val="-4"/>
          <w:sz w:val="21"/>
        </w:rPr>
        <w:t> 内存，线程开的越多，消耗的内存也就越大，最后死机)</w:t>
      </w:r>
    </w:p>
    <w:p>
      <w:pPr>
        <w:pStyle w:val="BodyText"/>
        <w:rPr>
          <w:sz w:val="20"/>
        </w:rPr>
      </w:pPr>
    </w:p>
    <w:p>
      <w:pPr>
        <w:pStyle w:val="BodyText"/>
        <w:spacing w:before="8"/>
        <w:rPr>
          <w:sz w:val="11"/>
        </w:rPr>
      </w:pPr>
    </w:p>
    <w:p>
      <w:pPr>
        <w:pStyle w:val="BodyText"/>
        <w:spacing w:before="47"/>
        <w:ind w:left="1066"/>
      </w:pPr>
      <w:r>
        <w:rPr>
          <w:shd w:fill="FFFF00" w:color="auto" w:val="clear"/>
        </w:rPr>
        <w:t>Executors 详解:</w:t>
      </w:r>
    </w:p>
    <w:p>
      <w:pPr>
        <w:pStyle w:val="BodyText"/>
        <w:spacing w:line="386" w:lineRule="auto" w:before="237"/>
        <w:ind w:left="1066" w:right="559" w:firstLine="420"/>
        <w:jc w:val="both"/>
      </w:pPr>
      <w:r>
        <w:rPr>
          <w:spacing w:val="-3"/>
        </w:rPr>
        <w:t>Java 里面线程池的顶级接口是 </w:t>
      </w:r>
      <w:r>
        <w:rPr/>
        <w:t>Executor</w:t>
      </w:r>
      <w:r>
        <w:rPr>
          <w:spacing w:val="-3"/>
        </w:rPr>
        <w:t>，但是严格意义上讲 </w:t>
      </w:r>
      <w:r>
        <w:rPr/>
        <w:t>Executor</w:t>
      </w:r>
      <w:r>
        <w:rPr>
          <w:spacing w:val="-3"/>
        </w:rPr>
        <w:t> 并不是一个线程池，而只是一个</w:t>
      </w:r>
      <w:r>
        <w:rPr>
          <w:spacing w:val="-1"/>
        </w:rPr>
        <w:t>执行线程的工具。真正的线程池接口是 </w:t>
      </w:r>
      <w:r>
        <w:rPr/>
        <w:t>ExecutorService。</w:t>
      </w:r>
      <w:r>
        <w:rPr>
          <w:spacing w:val="-3"/>
        </w:rPr>
        <w:t>ThreadPoolExecutor</w:t>
      </w:r>
      <w:r>
        <w:rPr>
          <w:spacing w:val="22"/>
        </w:rPr>
        <w:t> 是 </w:t>
      </w:r>
      <w:r>
        <w:rPr/>
        <w:t>Executors</w:t>
      </w:r>
      <w:r>
        <w:rPr>
          <w:spacing w:val="3"/>
        </w:rPr>
        <w:t> 类的底层实</w:t>
      </w:r>
      <w:r>
        <w:rPr>
          <w:spacing w:val="4"/>
        </w:rPr>
        <w:t>现。我们先介绍下</w:t>
      </w:r>
      <w:r>
        <w:rPr/>
        <w:t>Executors。</w:t>
      </w:r>
    </w:p>
    <w:p>
      <w:pPr>
        <w:pStyle w:val="BodyText"/>
        <w:spacing w:before="2"/>
        <w:ind w:left="1486"/>
      </w:pPr>
      <w:r>
        <w:rPr/>
        <w:t>线程池的基本思想还是一种对象池的思想，开辟一块内存空间，里面存放了众多(未死亡)的线程，池中线</w:t>
      </w:r>
    </w:p>
    <w:p>
      <w:pPr>
        <w:spacing w:after="0"/>
        <w:sectPr>
          <w:pgSz w:w="11910" w:h="16840"/>
          <w:pgMar w:header="909" w:footer="1091" w:top="1640" w:bottom="1280" w:left="340" w:right="0"/>
        </w:sectPr>
      </w:pPr>
    </w:p>
    <w:p>
      <w:pPr>
        <w:pStyle w:val="BodyText"/>
        <w:spacing w:before="9"/>
        <w:rPr>
          <w:sz w:val="6"/>
        </w:rPr>
      </w:pPr>
    </w:p>
    <w:p>
      <w:pPr>
        <w:pStyle w:val="BodyText"/>
        <w:spacing w:line="386" w:lineRule="auto" w:before="46"/>
        <w:ind w:left="1066" w:right="559"/>
      </w:pPr>
      <w:r>
        <w:rPr>
          <w:spacing w:val="-11"/>
        </w:rPr>
        <w:t>程执行调度由池管理器来处理。当有线程任务时，从池中取一个，执行完成后线程对象归池，这样可以避免反</w:t>
      </w:r>
      <w:r>
        <w:rPr>
          <w:spacing w:val="-6"/>
        </w:rPr>
        <w:t>复创建线程对象所带来的性能开销，节省了系统的资源。</w:t>
      </w:r>
    </w:p>
    <w:p>
      <w:pPr>
        <w:pStyle w:val="BodyText"/>
        <w:spacing w:before="2"/>
        <w:ind w:left="1486"/>
      </w:pPr>
      <w:r>
        <w:rPr/>
        <w:t>Java5 中并发库中，线程池创建线程大致可以分为下面三种：</w:t>
      </w:r>
    </w:p>
    <w:p>
      <w:pPr>
        <w:pStyle w:val="BodyText"/>
        <w:spacing w:before="9"/>
        <w:rPr>
          <w:sz w:val="8"/>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834" w:hRule="atLeast"/>
        </w:trPr>
        <w:tc>
          <w:tcPr>
            <w:tcW w:w="10831" w:type="dxa"/>
            <w:shd w:val="clear" w:color="auto" w:fill="DFDFDF"/>
          </w:tcPr>
          <w:p>
            <w:pPr>
              <w:pStyle w:val="TableParagraph"/>
              <w:spacing w:before="2"/>
              <w:ind w:left="1289"/>
              <w:rPr>
                <w:rFonts w:ascii="SimSun" w:eastAsia="SimSun" w:hint="eastAsia"/>
                <w:sz w:val="18"/>
              </w:rPr>
            </w:pPr>
            <w:r>
              <w:rPr>
                <w:sz w:val="18"/>
                <w:shd w:fill="FFFF00" w:color="auto" w:val="clear"/>
              </w:rPr>
              <w:t>//</w:t>
            </w:r>
            <w:r>
              <w:rPr>
                <w:rFonts w:ascii="SimSun" w:eastAsia="SimSun" w:hint="eastAsia"/>
                <w:sz w:val="18"/>
                <w:shd w:fill="FFFF00" w:color="auto" w:val="clear"/>
              </w:rPr>
              <w:t>创建固定大小的线程池</w:t>
            </w:r>
          </w:p>
          <w:p>
            <w:pPr>
              <w:pStyle w:val="TableParagraph"/>
              <w:spacing w:before="91"/>
              <w:ind w:left="1289"/>
              <w:rPr>
                <w:sz w:val="18"/>
              </w:rPr>
            </w:pPr>
            <w:r>
              <w:rPr>
                <w:sz w:val="18"/>
              </w:rPr>
              <w:t>ExecutorService fPool = Executors.newFixedThreadPool(3);</w:t>
            </w:r>
          </w:p>
          <w:p>
            <w:pPr>
              <w:pStyle w:val="TableParagraph"/>
              <w:spacing w:before="95"/>
              <w:ind w:left="1289"/>
              <w:rPr>
                <w:rFonts w:ascii="SimSun" w:eastAsia="SimSun" w:hint="eastAsia"/>
                <w:sz w:val="18"/>
              </w:rPr>
            </w:pPr>
            <w:r>
              <w:rPr>
                <w:sz w:val="18"/>
                <w:shd w:fill="FFFF00" w:color="auto" w:val="clear"/>
              </w:rPr>
              <w:t>//</w:t>
            </w:r>
            <w:r>
              <w:rPr>
                <w:rFonts w:ascii="SimSun" w:eastAsia="SimSun" w:hint="eastAsia"/>
                <w:sz w:val="18"/>
                <w:shd w:fill="FFFF00" w:color="auto" w:val="clear"/>
              </w:rPr>
              <w:t>创建缓存大小的线程池</w:t>
            </w:r>
          </w:p>
          <w:p>
            <w:pPr>
              <w:pStyle w:val="TableParagraph"/>
              <w:spacing w:before="91"/>
              <w:ind w:left="1289"/>
              <w:rPr>
                <w:sz w:val="18"/>
              </w:rPr>
            </w:pPr>
            <w:r>
              <w:rPr>
                <w:sz w:val="18"/>
              </w:rPr>
              <w:t>ExecutorService cPool = Executors.newCachedThreadPool();</w:t>
            </w:r>
          </w:p>
          <w:p>
            <w:pPr>
              <w:pStyle w:val="TableParagraph"/>
              <w:spacing w:before="95"/>
              <w:ind w:left="1289"/>
              <w:rPr>
                <w:rFonts w:ascii="SimSun" w:eastAsia="SimSun" w:hint="eastAsia"/>
                <w:sz w:val="18"/>
              </w:rPr>
            </w:pPr>
            <w:r>
              <w:rPr>
                <w:sz w:val="18"/>
                <w:shd w:fill="FFFF00" w:color="auto" w:val="clear"/>
              </w:rPr>
              <w:t>//</w:t>
            </w:r>
            <w:r>
              <w:rPr>
                <w:rFonts w:ascii="SimSun" w:eastAsia="SimSun" w:hint="eastAsia"/>
                <w:sz w:val="18"/>
                <w:shd w:fill="FFFF00" w:color="auto" w:val="clear"/>
              </w:rPr>
              <w:t>创建单一的线程池</w:t>
            </w:r>
          </w:p>
          <w:p>
            <w:pPr>
              <w:pStyle w:val="TableParagraph"/>
              <w:spacing w:before="91"/>
              <w:ind w:left="1289"/>
              <w:rPr>
                <w:sz w:val="18"/>
              </w:rPr>
            </w:pPr>
            <w:r>
              <w:rPr>
                <w:sz w:val="18"/>
              </w:rPr>
              <w:t>ExecutorService sPool = Executors.newSingleThreadExecutor();</w:t>
            </w:r>
          </w:p>
        </w:tc>
      </w:tr>
    </w:tbl>
    <w:p>
      <w:pPr>
        <w:pStyle w:val="BodyText"/>
        <w:spacing w:before="8"/>
        <w:rPr>
          <w:sz w:val="19"/>
        </w:rPr>
      </w:pPr>
    </w:p>
    <w:p>
      <w:pPr>
        <w:pStyle w:val="BodyText"/>
        <w:ind w:left="1486"/>
      </w:pPr>
      <w:r>
        <w:rPr/>
        <w:t>下面我们通过简单示例来分别说明：</w:t>
      </w:r>
    </w:p>
    <w:p>
      <w:pPr>
        <w:numPr>
          <w:ilvl w:val="2"/>
          <w:numId w:val="194"/>
        </w:numPr>
        <w:tabs>
          <w:tab w:pos="1906" w:val="left" w:leader="none"/>
          <w:tab w:pos="1907" w:val="left" w:leader="none"/>
        </w:tabs>
        <w:spacing w:before="237"/>
        <w:ind w:left="1906" w:right="0" w:hanging="420"/>
        <w:jc w:val="left"/>
        <w:rPr>
          <w:b/>
          <w:sz w:val="21"/>
        </w:rPr>
      </w:pPr>
      <w:r>
        <w:rPr>
          <w:b/>
          <w:spacing w:val="-2"/>
          <w:sz w:val="21"/>
        </w:rPr>
        <w:t>固定大小连接池</w:t>
      </w:r>
    </w:p>
    <w:p>
      <w:pPr>
        <w:pStyle w:val="BodyText"/>
        <w:spacing w:before="7" w:after="1"/>
        <w:rPr>
          <w:b/>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8057" w:hRule="atLeast"/>
        </w:trPr>
        <w:tc>
          <w:tcPr>
            <w:tcW w:w="10831" w:type="dxa"/>
            <w:shd w:val="clear" w:color="auto" w:fill="DFDFDF"/>
          </w:tcPr>
          <w:p>
            <w:pPr>
              <w:pStyle w:val="TableParagraph"/>
              <w:spacing w:line="203" w:lineRule="exact" w:before="0"/>
              <w:ind w:left="0" w:right="5227"/>
              <w:jc w:val="center"/>
              <w:rPr>
                <w:sz w:val="18"/>
              </w:rPr>
            </w:pPr>
            <w:r>
              <w:rPr>
                <w:sz w:val="18"/>
              </w:rPr>
              <w:t>import</w:t>
            </w:r>
            <w:r>
              <w:rPr>
                <w:spacing w:val="-6"/>
                <w:sz w:val="18"/>
              </w:rPr>
              <w:t> </w:t>
            </w:r>
            <w:r>
              <w:rPr>
                <w:sz w:val="18"/>
              </w:rPr>
              <w:t>java.util.concurrent.Executors;</w:t>
            </w:r>
          </w:p>
          <w:p>
            <w:pPr>
              <w:pStyle w:val="TableParagraph"/>
              <w:rPr>
                <w:sz w:val="18"/>
              </w:rPr>
            </w:pPr>
            <w:r>
              <w:rPr>
                <w:rFonts w:ascii="SimSun"/>
                <w:spacing w:val="90"/>
                <w:sz w:val="18"/>
              </w:rPr>
              <w:t> </w:t>
            </w:r>
            <w:r>
              <w:rPr>
                <w:rFonts w:ascii="SimSun"/>
                <w:sz w:val="18"/>
              </w:rPr>
              <w:t>  </w:t>
            </w:r>
            <w:r>
              <w:rPr>
                <w:sz w:val="18"/>
              </w:rPr>
              <w:t>import java.util.concurrent.ExecutorService;</w:t>
            </w:r>
          </w:p>
          <w:p>
            <w:pPr>
              <w:pStyle w:val="TableParagraph"/>
              <w:rPr>
                <w:sz w:val="18"/>
              </w:rPr>
            </w:pPr>
            <w:r>
              <w:rPr>
                <w:rFonts w:ascii="SimSun"/>
                <w:spacing w:val="90"/>
                <w:sz w:val="18"/>
              </w:rPr>
              <w:t> </w:t>
            </w:r>
            <w:r>
              <w:rPr>
                <w:rFonts w:ascii="SimSun"/>
                <w:sz w:val="18"/>
              </w:rPr>
              <w:t>  </w:t>
            </w:r>
            <w:r>
              <w:rPr>
                <w:sz w:val="18"/>
              </w:rPr>
              <w:t>/**</w:t>
            </w:r>
          </w:p>
          <w:p>
            <w:pPr>
              <w:pStyle w:val="TableParagraph"/>
              <w:spacing w:before="95"/>
              <w:rPr>
                <w:sz w:val="18"/>
              </w:rPr>
            </w:pPr>
            <w:r>
              <w:rPr>
                <w:rFonts w:ascii="SimSun" w:eastAsia="SimSun" w:hint="eastAsia"/>
                <w:spacing w:val="90"/>
                <w:sz w:val="18"/>
              </w:rPr>
              <w:t> </w:t>
            </w:r>
            <w:r>
              <w:rPr>
                <w:rFonts w:ascii="SimSun" w:eastAsia="SimSun" w:hint="eastAsia"/>
                <w:sz w:val="18"/>
              </w:rPr>
              <w:t>  </w:t>
            </w:r>
            <w:r>
              <w:rPr>
                <w:sz w:val="18"/>
              </w:rPr>
              <w:t>* Java</w:t>
            </w:r>
            <w:r>
              <w:rPr>
                <w:spacing w:val="-63"/>
                <w:sz w:val="18"/>
              </w:rPr>
              <w:t> </w:t>
            </w:r>
            <w:r>
              <w:rPr>
                <w:rFonts w:ascii="SimSun" w:eastAsia="SimSun" w:hint="eastAsia"/>
                <w:sz w:val="18"/>
              </w:rPr>
              <w:t>线程：线程池</w:t>
            </w:r>
            <w:r>
              <w:rPr>
                <w:sz w:val="18"/>
              </w:rPr>
              <w:t>-</w:t>
            </w:r>
          </w:p>
          <w:p>
            <w:pPr>
              <w:pStyle w:val="TableParagraph"/>
              <w:spacing w:before="91"/>
              <w:rPr>
                <w:sz w:val="18"/>
              </w:rPr>
            </w:pPr>
            <w:r>
              <w:rPr>
                <w:rFonts w:ascii="SimSun"/>
                <w:spacing w:val="90"/>
                <w:sz w:val="18"/>
              </w:rPr>
              <w:t> </w:t>
            </w:r>
            <w:r>
              <w:rPr>
                <w:rFonts w:ascii="SimSun"/>
                <w:sz w:val="18"/>
              </w:rPr>
              <w:t>  </w:t>
            </w:r>
            <w:r>
              <w:rPr>
                <w:sz w:val="18"/>
              </w:rPr>
              <w:t>*</w:t>
            </w:r>
          </w:p>
          <w:p>
            <w:pPr>
              <w:pStyle w:val="TableParagraph"/>
              <w:rPr>
                <w:sz w:val="18"/>
              </w:rPr>
            </w:pPr>
            <w:r>
              <w:rPr>
                <w:rFonts w:ascii="SimSun"/>
                <w:spacing w:val="90"/>
                <w:sz w:val="18"/>
              </w:rPr>
              <w:t> </w:t>
            </w:r>
            <w:r>
              <w:rPr>
                <w:rFonts w:ascii="SimSun"/>
                <w:sz w:val="18"/>
              </w:rPr>
              <w:t>  </w:t>
            </w:r>
            <w:r>
              <w:rPr>
                <w:sz w:val="18"/>
              </w:rPr>
              <w:t>* @author Administrator 2009-11-4 23:30:44</w:t>
            </w:r>
          </w:p>
          <w:p>
            <w:pPr>
              <w:pStyle w:val="TableParagraph"/>
              <w:spacing w:before="109"/>
              <w:rPr>
                <w:sz w:val="18"/>
              </w:rPr>
            </w:pPr>
            <w:r>
              <w:rPr>
                <w:rFonts w:ascii="SimSun"/>
                <w:spacing w:val="90"/>
                <w:sz w:val="18"/>
              </w:rPr>
              <w:t> </w:t>
            </w:r>
            <w:r>
              <w:rPr>
                <w:rFonts w:ascii="SimSun"/>
                <w:sz w:val="18"/>
              </w:rPr>
              <w:t>  </w:t>
            </w:r>
            <w:r>
              <w:rPr>
                <w:sz w:val="18"/>
              </w:rPr>
              <w:t>*/</w:t>
            </w:r>
          </w:p>
          <w:p>
            <w:pPr>
              <w:pStyle w:val="TableParagraph"/>
              <w:rPr>
                <w:sz w:val="18"/>
              </w:rPr>
            </w:pPr>
            <w:r>
              <w:rPr>
                <w:rFonts w:ascii="SimSun"/>
                <w:spacing w:val="90"/>
                <w:sz w:val="18"/>
              </w:rPr>
              <w:t> </w:t>
            </w:r>
            <w:r>
              <w:rPr>
                <w:rFonts w:ascii="SimSun"/>
                <w:sz w:val="18"/>
              </w:rPr>
              <w:t>  </w:t>
            </w:r>
            <w:r>
              <w:rPr>
                <w:sz w:val="18"/>
              </w:rPr>
              <w:t>public class Test {</w:t>
            </w:r>
          </w:p>
          <w:p>
            <w:pPr>
              <w:pStyle w:val="TableParagraph"/>
              <w:tabs>
                <w:tab w:pos="1077" w:val="left" w:leader="none"/>
              </w:tabs>
              <w:rPr>
                <w:sz w:val="18"/>
              </w:rPr>
            </w:pPr>
            <w:r>
              <w:rPr>
                <w:rFonts w:ascii="SimSun"/>
                <w:spacing w:val="90"/>
                <w:sz w:val="18"/>
              </w:rPr>
              <w:t> </w:t>
            </w:r>
            <w:r>
              <w:rPr>
                <w:rFonts w:ascii="SimSun"/>
                <w:sz w:val="18"/>
              </w:rPr>
              <w:t> </w:t>
              <w:tab/>
            </w:r>
            <w:r>
              <w:rPr>
                <w:sz w:val="18"/>
              </w:rPr>
              <w:t>public static void main(String[] args)</w:t>
            </w:r>
            <w:r>
              <w:rPr>
                <w:spacing w:val="-6"/>
                <w:sz w:val="18"/>
              </w:rPr>
              <w:t> </w:t>
            </w:r>
            <w:r>
              <w:rPr>
                <w:sz w:val="18"/>
              </w:rPr>
              <w:t>{</w:t>
            </w:r>
          </w:p>
          <w:p>
            <w:pPr>
              <w:pStyle w:val="TableParagraph"/>
              <w:tabs>
                <w:tab w:pos="1166" w:val="left" w:leader="none"/>
              </w:tabs>
              <w:spacing w:before="94"/>
              <w:rPr>
                <w:rFonts w:ascii="SimSun" w:eastAsia="SimSun" w:hint="eastAsia"/>
                <w:sz w:val="18"/>
              </w:rPr>
            </w:pPr>
            <w:r>
              <w:rPr>
                <w:rFonts w:ascii="SimSun" w:eastAsia="SimSun" w:hint="eastAsia"/>
                <w:spacing w:val="90"/>
                <w:sz w:val="18"/>
              </w:rPr>
              <w:t> </w:t>
            </w:r>
            <w:r>
              <w:rPr>
                <w:rFonts w:ascii="SimSun" w:eastAsia="SimSun" w:hint="eastAsia"/>
                <w:sz w:val="18"/>
              </w:rPr>
              <w:t> </w:t>
              <w:tab/>
            </w:r>
            <w:r>
              <w:rPr>
                <w:sz w:val="18"/>
              </w:rPr>
              <w:t>//</w:t>
            </w:r>
            <w:r>
              <w:rPr>
                <w:rFonts w:ascii="SimSun" w:eastAsia="SimSun" w:hint="eastAsia"/>
                <w:sz w:val="18"/>
              </w:rPr>
              <w:t>创建一个可重用固定线程数的线程池</w:t>
            </w:r>
          </w:p>
          <w:p>
            <w:pPr>
              <w:pStyle w:val="TableParagraph"/>
              <w:tabs>
                <w:tab w:pos="1166" w:val="left" w:leader="none"/>
              </w:tabs>
              <w:spacing w:before="92"/>
              <w:rPr>
                <w:sz w:val="18"/>
              </w:rPr>
            </w:pPr>
            <w:r>
              <w:rPr>
                <w:rFonts w:ascii="SimSun"/>
                <w:spacing w:val="90"/>
                <w:sz w:val="18"/>
              </w:rPr>
              <w:t> </w:t>
            </w:r>
            <w:r>
              <w:rPr>
                <w:rFonts w:ascii="SimSun"/>
                <w:sz w:val="18"/>
              </w:rPr>
              <w:t> </w:t>
              <w:tab/>
            </w:r>
            <w:r>
              <w:rPr>
                <w:sz w:val="18"/>
              </w:rPr>
              <w:t>ExecutorService pool =</w:t>
            </w:r>
            <w:r>
              <w:rPr>
                <w:spacing w:val="-3"/>
                <w:sz w:val="18"/>
              </w:rPr>
              <w:t> </w:t>
            </w:r>
            <w:r>
              <w:rPr>
                <w:sz w:val="18"/>
              </w:rPr>
              <w:t>Executors.newFixedThreadPool(2);</w:t>
            </w:r>
          </w:p>
          <w:p>
            <w:pPr>
              <w:pStyle w:val="TableParagraph"/>
              <w:tabs>
                <w:tab w:pos="1166" w:val="left" w:leader="none"/>
              </w:tabs>
              <w:spacing w:before="94"/>
              <w:rPr>
                <w:rFonts w:ascii="SimSun" w:eastAsia="SimSun" w:hint="eastAsia"/>
                <w:sz w:val="18"/>
              </w:rPr>
            </w:pPr>
            <w:r>
              <w:rPr>
                <w:rFonts w:ascii="SimSun" w:eastAsia="SimSun" w:hint="eastAsia"/>
                <w:spacing w:val="90"/>
                <w:sz w:val="18"/>
              </w:rPr>
              <w:t> </w:t>
            </w:r>
            <w:r>
              <w:rPr>
                <w:rFonts w:ascii="SimSun" w:eastAsia="SimSun" w:hint="eastAsia"/>
                <w:sz w:val="18"/>
              </w:rPr>
              <w:t> </w:t>
              <w:tab/>
            </w:r>
            <w:r>
              <w:rPr>
                <w:sz w:val="18"/>
              </w:rPr>
              <w:t>//</w:t>
            </w:r>
            <w:r>
              <w:rPr>
                <w:rFonts w:ascii="SimSun" w:eastAsia="SimSun" w:hint="eastAsia"/>
                <w:spacing w:val="-8"/>
                <w:sz w:val="18"/>
              </w:rPr>
              <w:t>创建实现了 </w:t>
            </w:r>
            <w:r>
              <w:rPr>
                <w:sz w:val="18"/>
              </w:rPr>
              <w:t>Runnable</w:t>
            </w:r>
            <w:r>
              <w:rPr>
                <w:spacing w:val="-63"/>
                <w:sz w:val="18"/>
              </w:rPr>
              <w:t> </w:t>
            </w:r>
            <w:r>
              <w:rPr>
                <w:rFonts w:ascii="SimSun" w:eastAsia="SimSun" w:hint="eastAsia"/>
                <w:sz w:val="18"/>
              </w:rPr>
              <w:t>接口对象，</w:t>
            </w:r>
            <w:r>
              <w:rPr>
                <w:sz w:val="18"/>
              </w:rPr>
              <w:t>Thread</w:t>
            </w:r>
            <w:r>
              <w:rPr>
                <w:spacing w:val="-63"/>
                <w:sz w:val="18"/>
              </w:rPr>
              <w:t> </w:t>
            </w:r>
            <w:r>
              <w:rPr>
                <w:rFonts w:ascii="SimSun" w:eastAsia="SimSun" w:hint="eastAsia"/>
                <w:spacing w:val="-5"/>
                <w:sz w:val="18"/>
              </w:rPr>
              <w:t>对象当然也实现了 </w:t>
            </w:r>
            <w:r>
              <w:rPr>
                <w:sz w:val="18"/>
              </w:rPr>
              <w:t>Runnable</w:t>
            </w:r>
            <w:r>
              <w:rPr>
                <w:spacing w:val="-64"/>
                <w:sz w:val="18"/>
              </w:rPr>
              <w:t> </w:t>
            </w:r>
            <w:r>
              <w:rPr>
                <w:rFonts w:ascii="SimSun" w:eastAsia="SimSun" w:hint="eastAsia"/>
                <w:sz w:val="18"/>
              </w:rPr>
              <w:t>接口</w:t>
            </w:r>
          </w:p>
          <w:p>
            <w:pPr>
              <w:pStyle w:val="TableParagraph"/>
              <w:tabs>
                <w:tab w:pos="1166" w:val="left" w:leader="none"/>
              </w:tabs>
              <w:spacing w:before="92"/>
              <w:rPr>
                <w:sz w:val="18"/>
              </w:rPr>
            </w:pPr>
            <w:r>
              <w:rPr>
                <w:rFonts w:ascii="SimSun"/>
                <w:spacing w:val="90"/>
                <w:sz w:val="18"/>
              </w:rPr>
              <w:t> </w:t>
            </w:r>
            <w:r>
              <w:rPr>
                <w:rFonts w:ascii="SimSun"/>
                <w:sz w:val="18"/>
              </w:rPr>
              <w:t> </w:t>
              <w:tab/>
            </w:r>
            <w:r>
              <w:rPr>
                <w:sz w:val="18"/>
              </w:rPr>
              <w:t>Thread t1 = new</w:t>
            </w:r>
            <w:r>
              <w:rPr>
                <w:spacing w:val="-20"/>
                <w:sz w:val="18"/>
              </w:rPr>
              <w:t> </w:t>
            </w:r>
            <w:r>
              <w:rPr>
                <w:sz w:val="18"/>
              </w:rPr>
              <w:t>MyThread();</w:t>
            </w:r>
          </w:p>
          <w:p>
            <w:pPr>
              <w:pStyle w:val="TableParagraph"/>
              <w:tabs>
                <w:tab w:pos="1166" w:val="left" w:leader="none"/>
              </w:tabs>
              <w:rPr>
                <w:sz w:val="18"/>
              </w:rPr>
            </w:pPr>
            <w:r>
              <w:rPr>
                <w:rFonts w:ascii="SimSun"/>
                <w:spacing w:val="90"/>
                <w:sz w:val="18"/>
              </w:rPr>
              <w:t> </w:t>
            </w:r>
            <w:r>
              <w:rPr>
                <w:rFonts w:ascii="SimSun"/>
                <w:sz w:val="18"/>
              </w:rPr>
              <w:t> </w:t>
              <w:tab/>
            </w:r>
            <w:r>
              <w:rPr>
                <w:sz w:val="18"/>
              </w:rPr>
              <w:t>Thread t2 = new</w:t>
            </w:r>
            <w:r>
              <w:rPr>
                <w:spacing w:val="-20"/>
                <w:sz w:val="18"/>
              </w:rPr>
              <w:t> </w:t>
            </w:r>
            <w:r>
              <w:rPr>
                <w:sz w:val="18"/>
              </w:rPr>
              <w:t>MyThread();</w:t>
            </w:r>
          </w:p>
          <w:p>
            <w:pPr>
              <w:pStyle w:val="TableParagraph"/>
              <w:tabs>
                <w:tab w:pos="1166" w:val="left" w:leader="none"/>
              </w:tabs>
              <w:rPr>
                <w:sz w:val="18"/>
              </w:rPr>
            </w:pPr>
            <w:r>
              <w:rPr>
                <w:rFonts w:ascii="SimSun"/>
                <w:spacing w:val="90"/>
                <w:sz w:val="18"/>
              </w:rPr>
              <w:t> </w:t>
            </w:r>
            <w:r>
              <w:rPr>
                <w:rFonts w:ascii="SimSun"/>
                <w:sz w:val="18"/>
              </w:rPr>
              <w:t> </w:t>
              <w:tab/>
            </w:r>
            <w:r>
              <w:rPr>
                <w:sz w:val="18"/>
              </w:rPr>
              <w:t>Thread t3 = new</w:t>
            </w:r>
            <w:r>
              <w:rPr>
                <w:spacing w:val="-20"/>
                <w:sz w:val="18"/>
              </w:rPr>
              <w:t> </w:t>
            </w:r>
            <w:r>
              <w:rPr>
                <w:sz w:val="18"/>
              </w:rPr>
              <w:t>MyThread();</w:t>
            </w:r>
          </w:p>
          <w:p>
            <w:pPr>
              <w:pStyle w:val="TableParagraph"/>
              <w:tabs>
                <w:tab w:pos="1166" w:val="left" w:leader="none"/>
              </w:tabs>
              <w:rPr>
                <w:sz w:val="18"/>
              </w:rPr>
            </w:pPr>
            <w:r>
              <w:rPr>
                <w:rFonts w:ascii="SimSun"/>
                <w:spacing w:val="90"/>
                <w:sz w:val="18"/>
              </w:rPr>
              <w:t> </w:t>
            </w:r>
            <w:r>
              <w:rPr>
                <w:rFonts w:ascii="SimSun"/>
                <w:sz w:val="18"/>
              </w:rPr>
              <w:t> </w:t>
              <w:tab/>
            </w:r>
            <w:r>
              <w:rPr>
                <w:sz w:val="18"/>
              </w:rPr>
              <w:t>Thread t4 = new</w:t>
            </w:r>
            <w:r>
              <w:rPr>
                <w:spacing w:val="-20"/>
                <w:sz w:val="18"/>
              </w:rPr>
              <w:t> </w:t>
            </w:r>
            <w:r>
              <w:rPr>
                <w:sz w:val="18"/>
              </w:rPr>
              <w:t>MyThread();</w:t>
            </w:r>
          </w:p>
          <w:p>
            <w:pPr>
              <w:pStyle w:val="TableParagraph"/>
              <w:tabs>
                <w:tab w:pos="1077" w:val="left" w:leader="none"/>
              </w:tabs>
              <w:rPr>
                <w:sz w:val="18"/>
              </w:rPr>
            </w:pPr>
            <w:r>
              <w:rPr>
                <w:rFonts w:ascii="SimSun"/>
                <w:spacing w:val="90"/>
                <w:sz w:val="18"/>
              </w:rPr>
              <w:t> </w:t>
            </w:r>
            <w:r>
              <w:rPr>
                <w:rFonts w:ascii="SimSun"/>
                <w:sz w:val="18"/>
              </w:rPr>
              <w:t> </w:t>
              <w:tab/>
            </w:r>
            <w:r>
              <w:rPr>
                <w:sz w:val="18"/>
              </w:rPr>
              <w:t>Thread t5 = new</w:t>
            </w:r>
            <w:r>
              <w:rPr>
                <w:spacing w:val="-3"/>
                <w:sz w:val="18"/>
              </w:rPr>
              <w:t> </w:t>
            </w:r>
            <w:r>
              <w:rPr>
                <w:sz w:val="18"/>
              </w:rPr>
              <w:t>MyThread();</w:t>
            </w:r>
          </w:p>
          <w:p>
            <w:pPr>
              <w:pStyle w:val="TableParagraph"/>
              <w:tabs>
                <w:tab w:pos="1077" w:val="left" w:leader="none"/>
              </w:tabs>
              <w:spacing w:before="95"/>
              <w:rPr>
                <w:rFonts w:ascii="SimSun" w:eastAsia="SimSun" w:hint="eastAsia"/>
                <w:sz w:val="18"/>
              </w:rPr>
            </w:pPr>
            <w:r>
              <w:rPr>
                <w:rFonts w:ascii="SimSun" w:eastAsia="SimSun" w:hint="eastAsia"/>
                <w:spacing w:val="90"/>
                <w:sz w:val="18"/>
              </w:rPr>
              <w:t> </w:t>
            </w:r>
            <w:r>
              <w:rPr>
                <w:rFonts w:ascii="SimSun" w:eastAsia="SimSun" w:hint="eastAsia"/>
                <w:sz w:val="18"/>
              </w:rPr>
              <w:t> </w:t>
              <w:tab/>
            </w:r>
            <w:r>
              <w:rPr>
                <w:sz w:val="18"/>
              </w:rPr>
              <w:t>//</w:t>
            </w:r>
            <w:r>
              <w:rPr>
                <w:rFonts w:ascii="SimSun" w:eastAsia="SimSun" w:hint="eastAsia"/>
                <w:sz w:val="18"/>
              </w:rPr>
              <w:t>将线程放入池中进行执行</w:t>
            </w:r>
          </w:p>
          <w:p>
            <w:pPr>
              <w:pStyle w:val="TableParagraph"/>
              <w:tabs>
                <w:tab w:pos="1077" w:val="left" w:leader="none"/>
              </w:tabs>
              <w:spacing w:before="92"/>
              <w:rPr>
                <w:sz w:val="18"/>
              </w:rPr>
            </w:pPr>
            <w:r>
              <w:rPr>
                <w:rFonts w:ascii="SimSun"/>
                <w:spacing w:val="90"/>
                <w:sz w:val="18"/>
              </w:rPr>
              <w:t> </w:t>
            </w:r>
            <w:r>
              <w:rPr>
                <w:rFonts w:ascii="SimSun"/>
                <w:sz w:val="18"/>
              </w:rPr>
              <w:t> </w:t>
              <w:tab/>
            </w:r>
            <w:r>
              <w:rPr>
                <w:sz w:val="18"/>
              </w:rPr>
              <w:t>pool.execute(t1);</w:t>
            </w:r>
          </w:p>
          <w:p>
            <w:pPr>
              <w:pStyle w:val="TableParagraph"/>
              <w:tabs>
                <w:tab w:pos="1077" w:val="left" w:leader="none"/>
              </w:tabs>
              <w:rPr>
                <w:sz w:val="18"/>
              </w:rPr>
            </w:pPr>
            <w:r>
              <w:rPr>
                <w:rFonts w:ascii="SimSun"/>
                <w:spacing w:val="90"/>
                <w:sz w:val="18"/>
              </w:rPr>
              <w:t> </w:t>
            </w:r>
            <w:r>
              <w:rPr>
                <w:rFonts w:ascii="SimSun"/>
                <w:sz w:val="18"/>
              </w:rPr>
              <w:t> </w:t>
              <w:tab/>
            </w:r>
            <w:r>
              <w:rPr>
                <w:sz w:val="18"/>
              </w:rPr>
              <w:t>pool.execute(t2);</w:t>
            </w:r>
          </w:p>
          <w:p>
            <w:pPr>
              <w:pStyle w:val="TableParagraph"/>
              <w:tabs>
                <w:tab w:pos="1077" w:val="left" w:leader="none"/>
              </w:tabs>
              <w:rPr>
                <w:sz w:val="18"/>
              </w:rPr>
            </w:pPr>
            <w:r>
              <w:rPr>
                <w:rFonts w:ascii="SimSun"/>
                <w:spacing w:val="90"/>
                <w:sz w:val="18"/>
              </w:rPr>
              <w:t> </w:t>
            </w:r>
            <w:r>
              <w:rPr>
                <w:rFonts w:ascii="SimSun"/>
                <w:sz w:val="18"/>
              </w:rPr>
              <w:t> </w:t>
              <w:tab/>
            </w:r>
            <w:r>
              <w:rPr>
                <w:sz w:val="18"/>
              </w:rPr>
              <w:t>pool.execute(t3);</w:t>
            </w:r>
          </w:p>
          <w:p>
            <w:pPr>
              <w:pStyle w:val="TableParagraph"/>
              <w:tabs>
                <w:tab w:pos="897" w:val="left" w:leader="none"/>
              </w:tabs>
              <w:rPr>
                <w:sz w:val="18"/>
              </w:rPr>
            </w:pPr>
            <w:r>
              <w:rPr>
                <w:rFonts w:ascii="SimSun"/>
                <w:sz w:val="18"/>
              </w:rPr>
              <w:t> </w:t>
              <w:tab/>
              <w:t>  </w:t>
            </w:r>
            <w:r>
              <w:rPr>
                <w:sz w:val="18"/>
              </w:rPr>
              <w:t>pool.execute(t4);</w:t>
            </w:r>
          </w:p>
          <w:p>
            <w:pPr>
              <w:pStyle w:val="TableParagraph"/>
              <w:tabs>
                <w:tab w:pos="1077" w:val="left" w:leader="none"/>
              </w:tabs>
              <w:rPr>
                <w:sz w:val="18"/>
              </w:rPr>
            </w:pPr>
            <w:r>
              <w:rPr>
                <w:rFonts w:ascii="SimSun"/>
                <w:spacing w:val="90"/>
                <w:sz w:val="18"/>
              </w:rPr>
              <w:t> </w:t>
            </w:r>
            <w:r>
              <w:rPr>
                <w:rFonts w:ascii="SimSun"/>
                <w:sz w:val="18"/>
              </w:rPr>
              <w:t> </w:t>
              <w:tab/>
            </w:r>
            <w:r>
              <w:rPr>
                <w:sz w:val="18"/>
              </w:rPr>
              <w:t>pool.execute(t5);</w:t>
            </w:r>
          </w:p>
          <w:p>
            <w:pPr>
              <w:pStyle w:val="TableParagraph"/>
              <w:tabs>
                <w:tab w:pos="897" w:val="left" w:leader="none"/>
              </w:tabs>
              <w:spacing w:before="95"/>
              <w:rPr>
                <w:rFonts w:ascii="SimSun" w:eastAsia="SimSun" w:hint="eastAsia"/>
                <w:sz w:val="18"/>
              </w:rPr>
            </w:pPr>
            <w:r>
              <w:rPr>
                <w:rFonts w:ascii="SimSun" w:eastAsia="SimSun" w:hint="eastAsia"/>
                <w:sz w:val="18"/>
              </w:rPr>
              <w:t> </w:t>
              <w:tab/>
            </w:r>
            <w:r>
              <w:rPr>
                <w:rFonts w:ascii="SimSun" w:eastAsia="SimSun" w:hint="eastAsia"/>
                <w:sz w:val="18"/>
                <w:shd w:fill="FFFF00" w:color="auto" w:val="clear"/>
              </w:rPr>
              <w:t>  </w:t>
            </w:r>
            <w:r>
              <w:rPr>
                <w:sz w:val="18"/>
                <w:shd w:fill="FFFF00" w:color="auto" w:val="clear"/>
              </w:rPr>
              <w:t>//</w:t>
            </w:r>
            <w:r>
              <w:rPr>
                <w:rFonts w:ascii="SimSun" w:eastAsia="SimSun" w:hint="eastAsia"/>
                <w:sz w:val="18"/>
                <w:shd w:fill="FFFF00" w:color="auto" w:val="clear"/>
              </w:rPr>
              <w:t>关闭线程池</w:t>
            </w:r>
            <w:r>
              <w:rPr>
                <w:rFonts w:ascii="SimSun" w:eastAsia="SimSun" w:hint="eastAsia"/>
                <w:spacing w:val="18"/>
                <w:sz w:val="18"/>
                <w:shd w:fill="FFFF00" w:color="auto" w:val="clear"/>
              </w:rPr>
              <w:t> </w:t>
            </w:r>
          </w:p>
          <w:p>
            <w:pPr>
              <w:pStyle w:val="TableParagraph"/>
              <w:spacing w:before="91"/>
              <w:rPr>
                <w:sz w:val="18"/>
              </w:rPr>
            </w:pPr>
            <w:r>
              <w:rPr>
                <w:rFonts w:ascii="SimSun"/>
                <w:spacing w:val="90"/>
                <w:sz w:val="18"/>
              </w:rPr>
              <w:t> </w:t>
            </w:r>
            <w:r>
              <w:rPr>
                <w:rFonts w:ascii="SimSun"/>
                <w:sz w:val="18"/>
              </w:rPr>
              <w:t>   </w:t>
            </w:r>
            <w:r>
              <w:rPr>
                <w:spacing w:val="-1"/>
                <w:sz w:val="18"/>
                <w:shd w:fill="FFFF00" w:color="auto" w:val="clear"/>
              </w:rPr>
              <w:t> </w:t>
            </w:r>
            <w:r>
              <w:rPr>
                <w:sz w:val="18"/>
                <w:shd w:fill="FFFF00" w:color="auto" w:val="clear"/>
              </w:rPr>
              <w:t>pool.shutdown();</w:t>
            </w:r>
            <w:r>
              <w:rPr>
                <w:spacing w:val="2"/>
                <w:sz w:val="18"/>
                <w:shd w:fill="FFFF00" w:color="auto" w:val="clear"/>
              </w:rPr>
              <w:t> </w:t>
            </w:r>
          </w:p>
          <w:p>
            <w:pPr>
              <w:pStyle w:val="TableParagraph"/>
              <w:tabs>
                <w:tab w:pos="986" w:val="left" w:leader="none"/>
              </w:tabs>
              <w:rPr>
                <w:sz w:val="18"/>
              </w:rPr>
            </w:pPr>
            <w:r>
              <w:rPr>
                <w:rFonts w:ascii="SimSun"/>
                <w:spacing w:val="90"/>
                <w:sz w:val="18"/>
              </w:rPr>
              <w:t> </w:t>
            </w:r>
            <w:r>
              <w:rPr>
                <w:rFonts w:ascii="SimSun"/>
                <w:sz w:val="18"/>
              </w:rPr>
              <w:t> </w:t>
              <w:tab/>
            </w:r>
            <w:r>
              <w:rPr>
                <w:sz w:val="18"/>
              </w:rPr>
              <w:t>}</w:t>
            </w:r>
          </w:p>
        </w:tc>
      </w:tr>
    </w:tbl>
    <w:p>
      <w:pPr>
        <w:spacing w:before="50"/>
        <w:ind w:left="0" w:right="338" w:firstLine="0"/>
        <w:jc w:val="center"/>
        <w:rPr>
          <w:sz w:val="18"/>
        </w:rPr>
      </w:pPr>
      <w:r>
        <w:rPr>
          <w:sz w:val="18"/>
        </w:rPr>
        <w:t>122</w:t>
      </w:r>
    </w:p>
    <w:p>
      <w:pPr>
        <w:spacing w:after="0"/>
        <w:jc w:val="center"/>
        <w:rPr>
          <w:sz w:val="18"/>
        </w:rPr>
        <w:sectPr>
          <w:footerReference w:type="default" r:id="rId100"/>
          <w:pgSz w:w="11910" w:h="16840"/>
          <w:pgMar w:footer="1091" w:header="909"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4369" w:hRule="atLeast"/>
        </w:trPr>
        <w:tc>
          <w:tcPr>
            <w:tcW w:w="10831" w:type="dxa"/>
            <w:shd w:val="clear" w:color="auto" w:fill="DFDFDF"/>
          </w:tcPr>
          <w:p>
            <w:pPr>
              <w:pStyle w:val="TableParagraph"/>
              <w:spacing w:before="54"/>
              <w:rPr>
                <w:sz w:val="18"/>
              </w:rPr>
            </w:pPr>
            <w:r>
              <w:rPr>
                <w:rFonts w:ascii="SimSun"/>
                <w:spacing w:val="90"/>
                <w:sz w:val="18"/>
              </w:rPr>
              <w:t> </w:t>
            </w:r>
            <w:r>
              <w:rPr>
                <w:rFonts w:ascii="SimSun"/>
                <w:sz w:val="18"/>
              </w:rPr>
              <w:t>  </w:t>
            </w:r>
            <w:r>
              <w:rPr>
                <w:sz w:val="18"/>
              </w:rPr>
              <w:t>}</w:t>
            </w:r>
          </w:p>
          <w:p>
            <w:pPr>
              <w:pStyle w:val="TableParagraph"/>
              <w:rPr>
                <w:sz w:val="18"/>
              </w:rPr>
            </w:pPr>
            <w:r>
              <w:rPr>
                <w:rFonts w:ascii="SimSun"/>
                <w:spacing w:val="90"/>
                <w:sz w:val="18"/>
              </w:rPr>
              <w:t> </w:t>
            </w:r>
            <w:r>
              <w:rPr>
                <w:rFonts w:ascii="SimSun"/>
                <w:sz w:val="18"/>
              </w:rPr>
              <w:t>  </w:t>
            </w:r>
            <w:r>
              <w:rPr>
                <w:sz w:val="18"/>
              </w:rPr>
              <w:t>class MyThread extends Thread{</w:t>
            </w:r>
          </w:p>
          <w:p>
            <w:pPr>
              <w:pStyle w:val="TableParagraph"/>
              <w:tabs>
                <w:tab w:pos="986" w:val="left" w:leader="none"/>
              </w:tabs>
              <w:spacing w:before="109"/>
              <w:rPr>
                <w:sz w:val="18"/>
              </w:rPr>
            </w:pPr>
            <w:r>
              <w:rPr>
                <w:rFonts w:ascii="SimSun"/>
                <w:spacing w:val="90"/>
                <w:sz w:val="18"/>
              </w:rPr>
              <w:t> </w:t>
            </w:r>
            <w:r>
              <w:rPr>
                <w:rFonts w:ascii="SimSun"/>
                <w:sz w:val="18"/>
              </w:rPr>
              <w:t> </w:t>
              <w:tab/>
            </w:r>
            <w:r>
              <w:rPr>
                <w:sz w:val="18"/>
              </w:rPr>
              <w:t>@Override</w:t>
            </w:r>
          </w:p>
          <w:p>
            <w:pPr>
              <w:pStyle w:val="TableParagraph"/>
              <w:tabs>
                <w:tab w:pos="986" w:val="left" w:leader="none"/>
              </w:tabs>
              <w:rPr>
                <w:sz w:val="18"/>
              </w:rPr>
            </w:pPr>
            <w:r>
              <w:rPr>
                <w:rFonts w:ascii="SimSun"/>
                <w:spacing w:val="90"/>
                <w:sz w:val="18"/>
              </w:rPr>
              <w:t> </w:t>
            </w:r>
            <w:r>
              <w:rPr>
                <w:rFonts w:ascii="SimSun"/>
                <w:sz w:val="18"/>
              </w:rPr>
              <w:t> </w:t>
              <w:tab/>
            </w:r>
            <w:r>
              <w:rPr>
                <w:sz w:val="18"/>
              </w:rPr>
              <w:t>public void run()</w:t>
            </w:r>
            <w:r>
              <w:rPr>
                <w:spacing w:val="-1"/>
                <w:sz w:val="18"/>
              </w:rPr>
              <w:t> </w:t>
            </w:r>
            <w:r>
              <w:rPr>
                <w:sz w:val="18"/>
              </w:rPr>
              <w:t>{</w:t>
            </w:r>
          </w:p>
          <w:p>
            <w:pPr>
              <w:pStyle w:val="TableParagraph"/>
              <w:tabs>
                <w:tab w:pos="1166" w:val="left" w:leader="none"/>
              </w:tabs>
              <w:spacing w:before="94"/>
              <w:rPr>
                <w:sz w:val="18"/>
              </w:rPr>
            </w:pPr>
            <w:r>
              <w:rPr>
                <w:rFonts w:ascii="SimSun" w:eastAsia="SimSun" w:hint="eastAsia"/>
                <w:spacing w:val="90"/>
                <w:sz w:val="18"/>
              </w:rPr>
              <w:t> </w:t>
            </w:r>
            <w:r>
              <w:rPr>
                <w:rFonts w:ascii="SimSun" w:eastAsia="SimSun" w:hint="eastAsia"/>
                <w:sz w:val="18"/>
              </w:rPr>
              <w:t> </w:t>
              <w:tab/>
            </w:r>
            <w:r>
              <w:rPr>
                <w:sz w:val="18"/>
              </w:rPr>
              <w:t>System.out.println(Thread.currentThread().getName()+"</w:t>
            </w:r>
            <w:r>
              <w:rPr>
                <w:rFonts w:ascii="SimSun" w:eastAsia="SimSun" w:hint="eastAsia"/>
                <w:sz w:val="18"/>
              </w:rPr>
              <w:t>正在执行。。。</w:t>
            </w:r>
            <w:r>
              <w:rPr>
                <w:sz w:val="18"/>
              </w:rPr>
              <w:t>");</w:t>
            </w:r>
          </w:p>
          <w:p>
            <w:pPr>
              <w:pStyle w:val="TableParagraph"/>
              <w:tabs>
                <w:tab w:pos="986" w:val="left" w:leader="none"/>
              </w:tabs>
              <w:spacing w:before="92"/>
              <w:rPr>
                <w:sz w:val="18"/>
              </w:rPr>
            </w:pPr>
            <w:r>
              <w:rPr>
                <w:rFonts w:ascii="SimSun"/>
                <w:spacing w:val="90"/>
                <w:sz w:val="18"/>
              </w:rPr>
              <w:t> </w:t>
            </w:r>
            <w:r>
              <w:rPr>
                <w:rFonts w:ascii="SimSun"/>
                <w:sz w:val="18"/>
              </w:rPr>
              <w:t> </w:t>
              <w:tab/>
            </w:r>
            <w:r>
              <w:rPr>
                <w:sz w:val="18"/>
              </w:rPr>
              <w:t>}</w:t>
            </w:r>
          </w:p>
          <w:p>
            <w:pPr>
              <w:pStyle w:val="TableParagraph"/>
              <w:rPr>
                <w:sz w:val="18"/>
              </w:rPr>
            </w:pPr>
            <w:r>
              <w:rPr>
                <w:rFonts w:ascii="SimSun"/>
                <w:spacing w:val="90"/>
                <w:sz w:val="18"/>
              </w:rPr>
              <w:t> </w:t>
            </w:r>
            <w:r>
              <w:rPr>
                <w:rFonts w:ascii="SimSun"/>
                <w:sz w:val="18"/>
              </w:rPr>
              <w:t>  </w:t>
            </w:r>
            <w:r>
              <w:rPr>
                <w:sz w:val="18"/>
              </w:rPr>
              <w:t>}</w:t>
            </w:r>
          </w:p>
          <w:p>
            <w:pPr>
              <w:pStyle w:val="TableParagraph"/>
              <w:spacing w:before="1"/>
              <w:ind w:left="0"/>
              <w:rPr>
                <w:rFonts w:ascii="Microsoft YaHei"/>
                <w:sz w:val="22"/>
              </w:rPr>
            </w:pPr>
          </w:p>
          <w:p>
            <w:pPr>
              <w:pStyle w:val="TableParagraph"/>
              <w:spacing w:before="0"/>
              <w:rPr>
                <w:rFonts w:ascii="SimSun" w:eastAsia="SimSun" w:hint="eastAsia"/>
                <w:sz w:val="18"/>
              </w:rPr>
            </w:pPr>
            <w:r>
              <w:rPr>
                <w:rFonts w:ascii="SimSun" w:eastAsia="SimSun" w:hint="eastAsia"/>
                <w:sz w:val="18"/>
              </w:rPr>
              <w:t>运行结果：</w:t>
            </w:r>
          </w:p>
          <w:p>
            <w:pPr>
              <w:pStyle w:val="TableParagraph"/>
              <w:spacing w:before="81"/>
              <w:rPr>
                <w:rFonts w:ascii="SimSun" w:eastAsia="SimSun" w:hint="eastAsia"/>
                <w:sz w:val="18"/>
              </w:rPr>
            </w:pPr>
            <w:r>
              <w:rPr>
                <w:sz w:val="18"/>
              </w:rPr>
              <w:t>pool-1-thread-1</w:t>
            </w:r>
            <w:r>
              <w:rPr>
                <w:spacing w:val="-76"/>
                <w:sz w:val="18"/>
              </w:rPr>
              <w:t> </w:t>
            </w:r>
            <w:r>
              <w:rPr>
                <w:rFonts w:ascii="SimSun" w:eastAsia="SimSun" w:hint="eastAsia"/>
                <w:sz w:val="18"/>
              </w:rPr>
              <w:t>正在执行。。。</w:t>
            </w:r>
          </w:p>
          <w:p>
            <w:pPr>
              <w:pStyle w:val="TableParagraph"/>
              <w:spacing w:before="78"/>
              <w:ind w:left="0" w:right="7396"/>
              <w:jc w:val="center"/>
              <w:rPr>
                <w:rFonts w:ascii="SimSun" w:eastAsia="SimSun" w:hint="eastAsia"/>
                <w:sz w:val="18"/>
              </w:rPr>
            </w:pPr>
            <w:r>
              <w:rPr>
                <w:rFonts w:ascii="SimSun" w:eastAsia="SimSun" w:hint="eastAsia"/>
                <w:spacing w:val="90"/>
                <w:sz w:val="18"/>
              </w:rPr>
              <w:t> </w:t>
            </w:r>
            <w:r>
              <w:rPr>
                <w:rFonts w:ascii="SimSun" w:eastAsia="SimSun" w:hint="eastAsia"/>
                <w:sz w:val="18"/>
              </w:rPr>
              <w:t>  </w:t>
            </w:r>
            <w:r>
              <w:rPr>
                <w:rFonts w:ascii="SimSun" w:eastAsia="SimSun" w:hint="eastAsia"/>
                <w:spacing w:val="-2"/>
                <w:sz w:val="18"/>
              </w:rPr>
              <w:t> </w:t>
            </w:r>
            <w:r>
              <w:rPr>
                <w:sz w:val="18"/>
              </w:rPr>
              <w:t>pool-1-thread-1</w:t>
            </w:r>
            <w:r>
              <w:rPr>
                <w:spacing w:val="-76"/>
                <w:sz w:val="18"/>
              </w:rPr>
              <w:t> </w:t>
            </w:r>
            <w:r>
              <w:rPr>
                <w:rFonts w:ascii="SimSun" w:eastAsia="SimSun" w:hint="eastAsia"/>
                <w:sz w:val="18"/>
              </w:rPr>
              <w:t>正在执行。。。</w:t>
            </w:r>
          </w:p>
          <w:p>
            <w:pPr>
              <w:pStyle w:val="TableParagraph"/>
              <w:spacing w:before="79"/>
              <w:ind w:left="0" w:right="7396"/>
              <w:jc w:val="center"/>
              <w:rPr>
                <w:rFonts w:ascii="SimSun" w:eastAsia="SimSun" w:hint="eastAsia"/>
                <w:sz w:val="18"/>
              </w:rPr>
            </w:pPr>
            <w:r>
              <w:rPr>
                <w:rFonts w:ascii="SimSun" w:eastAsia="SimSun" w:hint="eastAsia"/>
                <w:spacing w:val="90"/>
                <w:sz w:val="18"/>
              </w:rPr>
              <w:t> </w:t>
            </w:r>
            <w:r>
              <w:rPr>
                <w:rFonts w:ascii="SimSun" w:eastAsia="SimSun" w:hint="eastAsia"/>
                <w:sz w:val="18"/>
              </w:rPr>
              <w:t>  </w:t>
            </w:r>
            <w:r>
              <w:rPr>
                <w:rFonts w:ascii="SimSun" w:eastAsia="SimSun" w:hint="eastAsia"/>
                <w:spacing w:val="-2"/>
                <w:sz w:val="18"/>
              </w:rPr>
              <w:t> </w:t>
            </w:r>
            <w:r>
              <w:rPr>
                <w:sz w:val="18"/>
              </w:rPr>
              <w:t>pool-1-thread-2</w:t>
            </w:r>
            <w:r>
              <w:rPr>
                <w:spacing w:val="-76"/>
                <w:sz w:val="18"/>
              </w:rPr>
              <w:t> </w:t>
            </w:r>
            <w:r>
              <w:rPr>
                <w:rFonts w:ascii="SimSun" w:eastAsia="SimSun" w:hint="eastAsia"/>
                <w:sz w:val="18"/>
              </w:rPr>
              <w:t>正在执行。。。</w:t>
            </w:r>
          </w:p>
          <w:p>
            <w:pPr>
              <w:pStyle w:val="TableParagraph"/>
              <w:spacing w:before="78"/>
              <w:ind w:left="0" w:right="7396"/>
              <w:jc w:val="center"/>
              <w:rPr>
                <w:rFonts w:ascii="SimSun" w:eastAsia="SimSun" w:hint="eastAsia"/>
                <w:sz w:val="18"/>
              </w:rPr>
            </w:pPr>
            <w:r>
              <w:rPr>
                <w:rFonts w:ascii="SimSun" w:eastAsia="SimSun" w:hint="eastAsia"/>
                <w:spacing w:val="90"/>
                <w:sz w:val="18"/>
              </w:rPr>
              <w:t> </w:t>
            </w:r>
            <w:r>
              <w:rPr>
                <w:rFonts w:ascii="SimSun" w:eastAsia="SimSun" w:hint="eastAsia"/>
                <w:sz w:val="18"/>
              </w:rPr>
              <w:t>  </w:t>
            </w:r>
            <w:r>
              <w:rPr>
                <w:rFonts w:ascii="SimSun" w:eastAsia="SimSun" w:hint="eastAsia"/>
                <w:spacing w:val="-2"/>
                <w:sz w:val="18"/>
              </w:rPr>
              <w:t> </w:t>
            </w:r>
            <w:r>
              <w:rPr>
                <w:sz w:val="18"/>
              </w:rPr>
              <w:t>pool-1-thread-1</w:t>
            </w:r>
            <w:r>
              <w:rPr>
                <w:spacing w:val="-76"/>
                <w:sz w:val="18"/>
              </w:rPr>
              <w:t> </w:t>
            </w:r>
            <w:r>
              <w:rPr>
                <w:rFonts w:ascii="SimSun" w:eastAsia="SimSun" w:hint="eastAsia"/>
                <w:sz w:val="18"/>
              </w:rPr>
              <w:t>正在执行。。。</w:t>
            </w:r>
          </w:p>
          <w:p>
            <w:pPr>
              <w:pStyle w:val="TableParagraph"/>
              <w:spacing w:before="78"/>
              <w:ind w:left="0" w:right="7396"/>
              <w:jc w:val="center"/>
              <w:rPr>
                <w:rFonts w:ascii="SimSun" w:eastAsia="SimSun" w:hint="eastAsia"/>
                <w:sz w:val="18"/>
              </w:rPr>
            </w:pPr>
            <w:r>
              <w:rPr>
                <w:rFonts w:ascii="SimSun" w:eastAsia="SimSun" w:hint="eastAsia"/>
                <w:spacing w:val="90"/>
                <w:sz w:val="18"/>
              </w:rPr>
              <w:t> </w:t>
            </w:r>
            <w:r>
              <w:rPr>
                <w:rFonts w:ascii="SimSun" w:eastAsia="SimSun" w:hint="eastAsia"/>
                <w:sz w:val="18"/>
              </w:rPr>
              <w:t>  </w:t>
            </w:r>
            <w:r>
              <w:rPr>
                <w:rFonts w:ascii="SimSun" w:eastAsia="SimSun" w:hint="eastAsia"/>
                <w:spacing w:val="-2"/>
                <w:sz w:val="18"/>
              </w:rPr>
              <w:t> </w:t>
            </w:r>
            <w:r>
              <w:rPr>
                <w:sz w:val="18"/>
              </w:rPr>
              <w:t>pool-1-thread-2</w:t>
            </w:r>
            <w:r>
              <w:rPr>
                <w:spacing w:val="-76"/>
                <w:sz w:val="18"/>
              </w:rPr>
              <w:t> </w:t>
            </w:r>
            <w:r>
              <w:rPr>
                <w:rFonts w:ascii="SimSun" w:eastAsia="SimSun" w:hint="eastAsia"/>
                <w:sz w:val="18"/>
              </w:rPr>
              <w:t>正在执行。。。</w:t>
            </w:r>
          </w:p>
        </w:tc>
      </w:tr>
    </w:tbl>
    <w:p>
      <w:pPr>
        <w:pStyle w:val="BodyText"/>
        <w:spacing w:before="17"/>
        <w:rPr>
          <w:sz w:val="3"/>
        </w:rPr>
      </w:pPr>
    </w:p>
    <w:p>
      <w:pPr>
        <w:pStyle w:val="BodyText"/>
        <w:spacing w:line="386" w:lineRule="auto" w:before="46"/>
        <w:ind w:left="646" w:right="559" w:firstLine="420"/>
      </w:pPr>
      <w:r>
        <w:rPr/>
        <w:t>从上面的运行来看，我们 Thread 类都是在线程池中运行的，线程池在执行 execute 方法来执行 Thread 类中的run 方法。不管execute 执行几次，线程池始终都会使用 2 个线程来处理。不会再去创建出其他线程来处理</w:t>
      </w:r>
    </w:p>
    <w:p>
      <w:pPr>
        <w:pStyle w:val="BodyText"/>
        <w:spacing w:before="2"/>
        <w:ind w:left="646"/>
      </w:pPr>
      <w:r>
        <w:rPr/>
        <w:t>run 方法执行。这就是固定大小线程池。</w:t>
      </w:r>
    </w:p>
    <w:p>
      <w:pPr>
        <w:numPr>
          <w:ilvl w:val="0"/>
          <w:numId w:val="195"/>
        </w:numPr>
        <w:tabs>
          <w:tab w:pos="1906" w:val="left" w:leader="none"/>
          <w:tab w:pos="1907" w:val="left" w:leader="none"/>
        </w:tabs>
        <w:spacing w:before="237"/>
        <w:ind w:left="1906" w:right="0" w:hanging="420"/>
        <w:jc w:val="left"/>
        <w:rPr>
          <w:b/>
          <w:sz w:val="21"/>
        </w:rPr>
      </w:pPr>
      <w:r>
        <w:rPr>
          <w:b/>
          <w:spacing w:val="-2"/>
          <w:sz w:val="21"/>
        </w:rPr>
        <w:t>单任务连接池</w:t>
      </w:r>
    </w:p>
    <w:p>
      <w:pPr>
        <w:pStyle w:val="BodyText"/>
        <w:spacing w:before="237"/>
        <w:ind w:left="1066"/>
      </w:pPr>
      <w:r>
        <w:rPr/>
        <w:t>我们将上面的代码</w:t>
      </w:r>
    </w:p>
    <w:p>
      <w:pPr>
        <w:pStyle w:val="BodyText"/>
        <w:spacing w:before="9"/>
        <w:rPr>
          <w:sz w:val="8"/>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4018" w:hRule="atLeast"/>
        </w:trPr>
        <w:tc>
          <w:tcPr>
            <w:tcW w:w="10831" w:type="dxa"/>
            <w:shd w:val="clear" w:color="auto" w:fill="DFDFDF"/>
          </w:tcPr>
          <w:p>
            <w:pPr>
              <w:pStyle w:val="TableParagraph"/>
              <w:spacing w:before="2"/>
              <w:rPr>
                <w:rFonts w:ascii="SimSun" w:eastAsia="SimSun" w:hint="eastAsia"/>
                <w:sz w:val="18"/>
              </w:rPr>
            </w:pPr>
            <w:r>
              <w:rPr>
                <w:sz w:val="18"/>
              </w:rPr>
              <w:t>//</w:t>
            </w:r>
            <w:r>
              <w:rPr>
                <w:rFonts w:ascii="SimSun" w:eastAsia="SimSun" w:hint="eastAsia"/>
                <w:sz w:val="18"/>
              </w:rPr>
              <w:t>创建一个可重用固定线程数的线程池</w:t>
            </w:r>
          </w:p>
          <w:p>
            <w:pPr>
              <w:pStyle w:val="TableParagraph"/>
              <w:tabs>
                <w:tab w:pos="6546" w:val="left" w:leader="none"/>
              </w:tabs>
              <w:spacing w:before="91"/>
              <w:ind w:left="28"/>
              <w:rPr>
                <w:sz w:val="18"/>
              </w:rPr>
            </w:pPr>
            <w:r>
              <w:rPr>
                <w:rFonts w:ascii="SimSun"/>
                <w:sz w:val="18"/>
              </w:rPr>
              <w:t>  </w:t>
            </w:r>
            <w:r>
              <w:rPr>
                <w:rFonts w:ascii="SimSun"/>
                <w:spacing w:val="-2"/>
                <w:sz w:val="18"/>
              </w:rPr>
              <w:t> </w:t>
            </w:r>
            <w:r>
              <w:rPr>
                <w:strike/>
                <w:spacing w:val="-20"/>
                <w:sz w:val="18"/>
              </w:rPr>
              <w:t> </w:t>
            </w:r>
            <w:r>
              <w:rPr>
                <w:strike/>
                <w:sz w:val="18"/>
              </w:rPr>
              <w:t>ExecutorService pool =</w:t>
            </w:r>
            <w:r>
              <w:rPr>
                <w:strike/>
                <w:spacing w:val="-46"/>
                <w:sz w:val="18"/>
              </w:rPr>
              <w:t> </w:t>
            </w:r>
            <w:r>
              <w:rPr>
                <w:strike/>
                <w:sz w:val="18"/>
              </w:rPr>
              <w:t>Executors.newFixedThreadPool(2);</w:t>
              <w:tab/>
            </w:r>
          </w:p>
          <w:p>
            <w:pPr>
              <w:pStyle w:val="TableParagraph"/>
              <w:spacing w:before="95"/>
              <w:ind w:left="386"/>
              <w:rPr>
                <w:rFonts w:ascii="SimSun" w:eastAsia="SimSun" w:hint="eastAsia"/>
                <w:sz w:val="18"/>
              </w:rPr>
            </w:pPr>
            <w:r>
              <w:rPr>
                <w:rFonts w:ascii="SimSun" w:eastAsia="SimSun" w:hint="eastAsia"/>
                <w:sz w:val="18"/>
              </w:rPr>
              <w:t>改为：</w:t>
            </w:r>
          </w:p>
          <w:p>
            <w:pPr>
              <w:pStyle w:val="TableParagraph"/>
              <w:spacing w:line="333" w:lineRule="auto" w:before="82"/>
              <w:ind w:left="386" w:right="3714"/>
              <w:rPr>
                <w:sz w:val="18"/>
              </w:rPr>
            </w:pPr>
            <w:r>
              <w:rPr>
                <w:sz w:val="18"/>
              </w:rPr>
              <w:t>//</w:t>
            </w:r>
            <w:r>
              <w:rPr>
                <w:rFonts w:ascii="SimSun" w:eastAsia="SimSun" w:hint="eastAsia"/>
                <w:sz w:val="18"/>
              </w:rPr>
              <w:t>创建一个使用单个 </w:t>
            </w:r>
            <w:r>
              <w:rPr>
                <w:sz w:val="18"/>
              </w:rPr>
              <w:t>worker </w:t>
            </w:r>
            <w:r>
              <w:rPr>
                <w:rFonts w:ascii="SimSun" w:eastAsia="SimSun" w:hint="eastAsia"/>
                <w:sz w:val="18"/>
              </w:rPr>
              <w:t>线程的 </w:t>
            </w:r>
            <w:r>
              <w:rPr>
                <w:sz w:val="18"/>
              </w:rPr>
              <w:t>Executor</w:t>
            </w:r>
            <w:r>
              <w:rPr>
                <w:rFonts w:ascii="SimSun" w:eastAsia="SimSun" w:hint="eastAsia"/>
                <w:sz w:val="18"/>
              </w:rPr>
              <w:t>，以无界队列方式来运行该线程。</w:t>
            </w:r>
            <w:r>
              <w:rPr>
                <w:sz w:val="18"/>
              </w:rPr>
              <w:t>ExecutorService pool = Executors.newSingleThreadExecutor();</w:t>
            </w:r>
          </w:p>
          <w:p>
            <w:pPr>
              <w:pStyle w:val="TableParagraph"/>
              <w:spacing w:before="0"/>
              <w:ind w:left="0"/>
              <w:rPr>
                <w:rFonts w:ascii="Microsoft YaHei"/>
                <w:sz w:val="20"/>
              </w:rPr>
            </w:pPr>
          </w:p>
          <w:p>
            <w:pPr>
              <w:pStyle w:val="TableParagraph"/>
              <w:spacing w:before="13"/>
              <w:ind w:left="0"/>
              <w:rPr>
                <w:rFonts w:ascii="Microsoft YaHei"/>
                <w:sz w:val="14"/>
              </w:rPr>
            </w:pPr>
          </w:p>
          <w:p>
            <w:pPr>
              <w:pStyle w:val="TableParagraph"/>
              <w:spacing w:before="0"/>
              <w:rPr>
                <w:rFonts w:ascii="SimSun" w:eastAsia="SimSun" w:hint="eastAsia"/>
                <w:sz w:val="18"/>
              </w:rPr>
            </w:pPr>
            <w:r>
              <w:rPr>
                <w:rFonts w:ascii="SimSun" w:eastAsia="SimSun" w:hint="eastAsia"/>
                <w:sz w:val="18"/>
              </w:rPr>
              <w:t>运行结果：</w:t>
            </w:r>
          </w:p>
          <w:p>
            <w:pPr>
              <w:pStyle w:val="TableParagraph"/>
              <w:spacing w:before="82"/>
              <w:rPr>
                <w:rFonts w:ascii="SimSun" w:eastAsia="SimSun" w:hint="eastAsia"/>
                <w:sz w:val="18"/>
              </w:rPr>
            </w:pPr>
            <w:r>
              <w:rPr>
                <w:sz w:val="18"/>
              </w:rPr>
              <w:t>pool-1-thread-1</w:t>
            </w:r>
            <w:r>
              <w:rPr>
                <w:spacing w:val="-76"/>
                <w:sz w:val="18"/>
              </w:rPr>
              <w:t> </w:t>
            </w:r>
            <w:r>
              <w:rPr>
                <w:rFonts w:ascii="SimSun" w:eastAsia="SimSun" w:hint="eastAsia"/>
                <w:sz w:val="18"/>
              </w:rPr>
              <w:t>正在执行。。。</w:t>
            </w:r>
          </w:p>
          <w:p>
            <w:pPr>
              <w:pStyle w:val="TableParagraph"/>
              <w:spacing w:before="78"/>
              <w:ind w:left="28"/>
              <w:rPr>
                <w:rFonts w:ascii="SimSun" w:eastAsia="SimSun" w:hint="eastAsia"/>
                <w:sz w:val="18"/>
              </w:rPr>
            </w:pPr>
            <w:r>
              <w:rPr>
                <w:rFonts w:ascii="SimSun" w:eastAsia="SimSun" w:hint="eastAsia"/>
                <w:spacing w:val="90"/>
                <w:sz w:val="18"/>
              </w:rPr>
              <w:t> </w:t>
            </w:r>
            <w:r>
              <w:rPr>
                <w:rFonts w:ascii="SimSun" w:eastAsia="SimSun" w:hint="eastAsia"/>
                <w:sz w:val="18"/>
              </w:rPr>
              <w:t>  </w:t>
            </w:r>
            <w:r>
              <w:rPr>
                <w:rFonts w:ascii="SimSun" w:eastAsia="SimSun" w:hint="eastAsia"/>
                <w:spacing w:val="-2"/>
                <w:sz w:val="18"/>
              </w:rPr>
              <w:t> </w:t>
            </w:r>
            <w:r>
              <w:rPr>
                <w:sz w:val="18"/>
              </w:rPr>
              <w:t>pool-1-thread-1</w:t>
            </w:r>
            <w:r>
              <w:rPr>
                <w:spacing w:val="-76"/>
                <w:sz w:val="18"/>
              </w:rPr>
              <w:t> </w:t>
            </w:r>
            <w:r>
              <w:rPr>
                <w:rFonts w:ascii="SimSun" w:eastAsia="SimSun" w:hint="eastAsia"/>
                <w:sz w:val="18"/>
              </w:rPr>
              <w:t>正在执行。。。</w:t>
            </w:r>
          </w:p>
          <w:p>
            <w:pPr>
              <w:pStyle w:val="TableParagraph"/>
              <w:spacing w:before="78"/>
              <w:ind w:left="28"/>
              <w:rPr>
                <w:rFonts w:ascii="SimSun" w:eastAsia="SimSun" w:hint="eastAsia"/>
                <w:sz w:val="18"/>
              </w:rPr>
            </w:pPr>
            <w:r>
              <w:rPr>
                <w:rFonts w:ascii="SimSun" w:eastAsia="SimSun" w:hint="eastAsia"/>
                <w:spacing w:val="90"/>
                <w:sz w:val="18"/>
              </w:rPr>
              <w:t> </w:t>
            </w:r>
            <w:r>
              <w:rPr>
                <w:rFonts w:ascii="SimSun" w:eastAsia="SimSun" w:hint="eastAsia"/>
                <w:sz w:val="18"/>
              </w:rPr>
              <w:t>  </w:t>
            </w:r>
            <w:r>
              <w:rPr>
                <w:rFonts w:ascii="SimSun" w:eastAsia="SimSun" w:hint="eastAsia"/>
                <w:spacing w:val="-2"/>
                <w:sz w:val="18"/>
              </w:rPr>
              <w:t> </w:t>
            </w:r>
            <w:r>
              <w:rPr>
                <w:sz w:val="18"/>
              </w:rPr>
              <w:t>pool-1-thread-1</w:t>
            </w:r>
            <w:r>
              <w:rPr>
                <w:spacing w:val="-76"/>
                <w:sz w:val="18"/>
              </w:rPr>
              <w:t> </w:t>
            </w:r>
            <w:r>
              <w:rPr>
                <w:rFonts w:ascii="SimSun" w:eastAsia="SimSun" w:hint="eastAsia"/>
                <w:sz w:val="18"/>
              </w:rPr>
              <w:t>正在执行。。。</w:t>
            </w:r>
          </w:p>
          <w:p>
            <w:pPr>
              <w:pStyle w:val="TableParagraph"/>
              <w:spacing w:before="78"/>
              <w:ind w:left="28"/>
              <w:rPr>
                <w:rFonts w:ascii="SimSun" w:eastAsia="SimSun" w:hint="eastAsia"/>
                <w:sz w:val="18"/>
              </w:rPr>
            </w:pPr>
            <w:r>
              <w:rPr>
                <w:rFonts w:ascii="SimSun" w:eastAsia="SimSun" w:hint="eastAsia"/>
                <w:spacing w:val="90"/>
                <w:sz w:val="18"/>
              </w:rPr>
              <w:t> </w:t>
            </w:r>
            <w:r>
              <w:rPr>
                <w:rFonts w:ascii="SimSun" w:eastAsia="SimSun" w:hint="eastAsia"/>
                <w:sz w:val="18"/>
              </w:rPr>
              <w:t>  </w:t>
            </w:r>
            <w:r>
              <w:rPr>
                <w:rFonts w:ascii="SimSun" w:eastAsia="SimSun" w:hint="eastAsia"/>
                <w:spacing w:val="-2"/>
                <w:sz w:val="18"/>
              </w:rPr>
              <w:t> </w:t>
            </w:r>
            <w:r>
              <w:rPr>
                <w:sz w:val="18"/>
              </w:rPr>
              <w:t>pool-1-thread-1</w:t>
            </w:r>
            <w:r>
              <w:rPr>
                <w:spacing w:val="-76"/>
                <w:sz w:val="18"/>
              </w:rPr>
              <w:t> </w:t>
            </w:r>
            <w:r>
              <w:rPr>
                <w:rFonts w:ascii="SimSun" w:eastAsia="SimSun" w:hint="eastAsia"/>
                <w:sz w:val="18"/>
              </w:rPr>
              <w:t>正在执行。。。</w:t>
            </w:r>
          </w:p>
          <w:p>
            <w:pPr>
              <w:pStyle w:val="TableParagraph"/>
              <w:spacing w:before="78"/>
              <w:ind w:left="28"/>
              <w:rPr>
                <w:rFonts w:ascii="SimSun" w:eastAsia="SimSun" w:hint="eastAsia"/>
                <w:sz w:val="18"/>
              </w:rPr>
            </w:pPr>
            <w:r>
              <w:rPr>
                <w:rFonts w:ascii="SimSun" w:eastAsia="SimSun" w:hint="eastAsia"/>
                <w:spacing w:val="90"/>
                <w:sz w:val="18"/>
              </w:rPr>
              <w:t> </w:t>
            </w:r>
            <w:r>
              <w:rPr>
                <w:rFonts w:ascii="SimSun" w:eastAsia="SimSun" w:hint="eastAsia"/>
                <w:sz w:val="18"/>
              </w:rPr>
              <w:t>  </w:t>
            </w:r>
            <w:r>
              <w:rPr>
                <w:rFonts w:ascii="SimSun" w:eastAsia="SimSun" w:hint="eastAsia"/>
                <w:spacing w:val="-2"/>
                <w:sz w:val="18"/>
              </w:rPr>
              <w:t> </w:t>
            </w:r>
            <w:r>
              <w:rPr>
                <w:sz w:val="18"/>
              </w:rPr>
              <w:t>pool-1-thread-1</w:t>
            </w:r>
            <w:r>
              <w:rPr>
                <w:spacing w:val="-76"/>
                <w:sz w:val="18"/>
              </w:rPr>
              <w:t> </w:t>
            </w:r>
            <w:r>
              <w:rPr>
                <w:rFonts w:ascii="SimSun" w:eastAsia="SimSun" w:hint="eastAsia"/>
                <w:sz w:val="18"/>
              </w:rPr>
              <w:t>正在执行。。。</w:t>
            </w:r>
          </w:p>
        </w:tc>
      </w:tr>
    </w:tbl>
    <w:p>
      <w:pPr>
        <w:pStyle w:val="BodyText"/>
        <w:spacing w:line="386" w:lineRule="auto" w:before="119"/>
        <w:ind w:left="226" w:right="512"/>
      </w:pPr>
      <w:r>
        <w:rPr/>
        <w:t>运行结果看出，单任务线程池在执行 execute 方法来执行 Thread 类中的run 方法。不管 execute 执行几次，线程池始终都会使用单个线程来处理。</w:t>
      </w:r>
    </w:p>
    <w:p>
      <w:pPr>
        <w:spacing w:before="1"/>
        <w:ind w:left="226" w:right="0" w:firstLine="0"/>
        <w:jc w:val="left"/>
        <w:rPr>
          <w:b/>
          <w:sz w:val="21"/>
        </w:rPr>
      </w:pPr>
      <w:r>
        <w:rPr>
          <w:b/>
          <w:sz w:val="21"/>
        </w:rPr>
        <w:t>补充：在java 的多线程中，一但线程关闭，就会成为死线程。关闭后死线程就没有办法在启动了。再次启动就会出现</w:t>
      </w:r>
    </w:p>
    <w:p>
      <w:pPr>
        <w:spacing w:before="97"/>
        <w:ind w:left="0" w:right="338" w:firstLine="0"/>
        <w:jc w:val="center"/>
        <w:rPr>
          <w:sz w:val="18"/>
        </w:rPr>
      </w:pPr>
      <w:r>
        <w:rPr>
          <w:sz w:val="18"/>
        </w:rPr>
        <w:t>123</w:t>
      </w:r>
    </w:p>
    <w:p>
      <w:pPr>
        <w:spacing w:after="0"/>
        <w:jc w:val="center"/>
        <w:rPr>
          <w:sz w:val="18"/>
        </w:rPr>
        <w:sectPr>
          <w:headerReference w:type="default" r:id="rId101"/>
          <w:pgSz w:w="11910" w:h="16840"/>
          <w:pgMar w:header="909" w:footer="1091" w:top="1640" w:bottom="1280" w:left="340" w:right="0"/>
        </w:sectPr>
      </w:pPr>
    </w:p>
    <w:p>
      <w:pPr>
        <w:pStyle w:val="BodyText"/>
        <w:spacing w:before="9"/>
        <w:rPr>
          <w:sz w:val="6"/>
        </w:rPr>
      </w:pPr>
    </w:p>
    <w:p>
      <w:pPr>
        <w:spacing w:line="386" w:lineRule="auto" w:before="46"/>
        <w:ind w:left="226" w:right="643" w:firstLine="0"/>
        <w:jc w:val="left"/>
        <w:rPr>
          <w:b/>
          <w:sz w:val="21"/>
        </w:rPr>
      </w:pPr>
      <w:r>
        <w:rPr>
          <w:b/>
          <w:sz w:val="21"/>
        </w:rPr>
        <w:t>异常信息：Exception in thread "main" java.lang.IllegalThreadStateException。那么如何解决这个问题呢？ 我们这里就可以使用 Executors.newSingleThreadExecutor()来再次启动一个线程。（面试）</w:t>
      </w:r>
    </w:p>
    <w:p>
      <w:pPr>
        <w:pStyle w:val="ListParagraph"/>
        <w:numPr>
          <w:ilvl w:val="0"/>
          <w:numId w:val="196"/>
        </w:numPr>
        <w:tabs>
          <w:tab w:pos="1906" w:val="left" w:leader="none"/>
          <w:tab w:pos="1907" w:val="left" w:leader="none"/>
        </w:tabs>
        <w:spacing w:line="240" w:lineRule="auto" w:before="2" w:after="0"/>
        <w:ind w:left="1906" w:right="0" w:hanging="420"/>
        <w:jc w:val="left"/>
        <w:rPr>
          <w:b/>
          <w:sz w:val="21"/>
        </w:rPr>
      </w:pPr>
      <w:r>
        <w:rPr>
          <w:b/>
          <w:spacing w:val="-1"/>
          <w:sz w:val="21"/>
        </w:rPr>
        <w:t>可变连接池</w:t>
      </w:r>
    </w:p>
    <w:p>
      <w:pPr>
        <w:pStyle w:val="BodyText"/>
        <w:spacing w:before="9"/>
        <w:rPr>
          <w:b/>
          <w:sz w:val="8"/>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4018" w:hRule="atLeast"/>
        </w:trPr>
        <w:tc>
          <w:tcPr>
            <w:tcW w:w="10831" w:type="dxa"/>
            <w:shd w:val="clear" w:color="auto" w:fill="DFDFDF"/>
          </w:tcPr>
          <w:p>
            <w:pPr>
              <w:pStyle w:val="TableParagraph"/>
              <w:spacing w:before="2"/>
              <w:rPr>
                <w:rFonts w:ascii="SimSun" w:eastAsia="SimSun" w:hint="eastAsia"/>
                <w:sz w:val="18"/>
              </w:rPr>
            </w:pPr>
            <w:r>
              <w:rPr>
                <w:sz w:val="18"/>
              </w:rPr>
              <w:t>//</w:t>
            </w:r>
            <w:r>
              <w:rPr>
                <w:rFonts w:ascii="SimSun" w:eastAsia="SimSun" w:hint="eastAsia"/>
                <w:sz w:val="18"/>
              </w:rPr>
              <w:t>创建一个可重用固定线程数的线程池</w:t>
            </w:r>
          </w:p>
          <w:p>
            <w:pPr>
              <w:pStyle w:val="TableParagraph"/>
              <w:tabs>
                <w:tab w:pos="6546" w:val="left" w:leader="none"/>
              </w:tabs>
              <w:spacing w:before="91"/>
              <w:ind w:left="28"/>
              <w:rPr>
                <w:sz w:val="18"/>
              </w:rPr>
            </w:pPr>
            <w:r>
              <w:rPr>
                <w:rFonts w:ascii="SimSun"/>
                <w:sz w:val="18"/>
              </w:rPr>
              <w:t>  </w:t>
            </w:r>
            <w:r>
              <w:rPr>
                <w:rFonts w:ascii="SimSun"/>
                <w:spacing w:val="-2"/>
                <w:sz w:val="18"/>
              </w:rPr>
              <w:t> </w:t>
            </w:r>
            <w:r>
              <w:rPr>
                <w:strike/>
                <w:spacing w:val="-20"/>
                <w:sz w:val="18"/>
              </w:rPr>
              <w:t> </w:t>
            </w:r>
            <w:r>
              <w:rPr>
                <w:strike/>
                <w:sz w:val="18"/>
              </w:rPr>
              <w:t>ExecutorService pool =</w:t>
            </w:r>
            <w:r>
              <w:rPr>
                <w:strike/>
                <w:spacing w:val="-46"/>
                <w:sz w:val="18"/>
              </w:rPr>
              <w:t> </w:t>
            </w:r>
            <w:r>
              <w:rPr>
                <w:strike/>
                <w:sz w:val="18"/>
              </w:rPr>
              <w:t>Executors.newFixedThreadPool(2);</w:t>
              <w:tab/>
            </w:r>
          </w:p>
          <w:p>
            <w:pPr>
              <w:pStyle w:val="TableParagraph"/>
              <w:spacing w:before="95"/>
              <w:ind w:left="386"/>
              <w:rPr>
                <w:rFonts w:ascii="SimSun" w:eastAsia="SimSun" w:hint="eastAsia"/>
                <w:sz w:val="18"/>
              </w:rPr>
            </w:pPr>
            <w:r>
              <w:rPr>
                <w:rFonts w:ascii="SimSun" w:eastAsia="SimSun" w:hint="eastAsia"/>
                <w:sz w:val="18"/>
              </w:rPr>
              <w:t>改为：</w:t>
            </w:r>
          </w:p>
          <w:p>
            <w:pPr>
              <w:pStyle w:val="TableParagraph"/>
              <w:spacing w:line="333" w:lineRule="auto" w:before="82"/>
              <w:ind w:left="388" w:right="3714" w:hanging="3"/>
              <w:rPr>
                <w:sz w:val="18"/>
              </w:rPr>
            </w:pPr>
            <w:r>
              <w:rPr>
                <w:sz w:val="18"/>
              </w:rPr>
              <w:t>//</w:t>
            </w:r>
            <w:r>
              <w:rPr>
                <w:rFonts w:ascii="SimSun" w:eastAsia="SimSun" w:hint="eastAsia"/>
                <w:sz w:val="18"/>
              </w:rPr>
              <w:t>创建一个使用单个 </w:t>
            </w:r>
            <w:r>
              <w:rPr>
                <w:sz w:val="18"/>
              </w:rPr>
              <w:t>worker </w:t>
            </w:r>
            <w:r>
              <w:rPr>
                <w:rFonts w:ascii="SimSun" w:eastAsia="SimSun" w:hint="eastAsia"/>
                <w:sz w:val="18"/>
              </w:rPr>
              <w:t>线程的 </w:t>
            </w:r>
            <w:r>
              <w:rPr>
                <w:sz w:val="18"/>
              </w:rPr>
              <w:t>Executor</w:t>
            </w:r>
            <w:r>
              <w:rPr>
                <w:rFonts w:ascii="SimSun" w:eastAsia="SimSun" w:hint="eastAsia"/>
                <w:sz w:val="18"/>
              </w:rPr>
              <w:t>，以无界队列方式来运行该线程。</w:t>
            </w:r>
            <w:r>
              <w:rPr>
                <w:sz w:val="18"/>
              </w:rPr>
              <w:t>ExecutorService pool = Executors.newCachedThreadPool();</w:t>
            </w:r>
          </w:p>
          <w:p>
            <w:pPr>
              <w:pStyle w:val="TableParagraph"/>
              <w:spacing w:before="0"/>
              <w:ind w:left="0"/>
              <w:rPr>
                <w:rFonts w:ascii="Microsoft YaHei"/>
                <w:b/>
                <w:sz w:val="20"/>
              </w:rPr>
            </w:pPr>
          </w:p>
          <w:p>
            <w:pPr>
              <w:pStyle w:val="TableParagraph"/>
              <w:spacing w:before="14"/>
              <w:ind w:left="0"/>
              <w:rPr>
                <w:rFonts w:ascii="Microsoft YaHei"/>
                <w:b/>
                <w:sz w:val="14"/>
              </w:rPr>
            </w:pPr>
          </w:p>
          <w:p>
            <w:pPr>
              <w:pStyle w:val="TableParagraph"/>
              <w:spacing w:before="0"/>
              <w:rPr>
                <w:rFonts w:ascii="SimSun" w:eastAsia="SimSun" w:hint="eastAsia"/>
                <w:sz w:val="18"/>
              </w:rPr>
            </w:pPr>
            <w:r>
              <w:rPr>
                <w:rFonts w:ascii="SimSun" w:eastAsia="SimSun" w:hint="eastAsia"/>
                <w:sz w:val="18"/>
              </w:rPr>
              <w:t>运行结果：</w:t>
            </w:r>
          </w:p>
          <w:p>
            <w:pPr>
              <w:pStyle w:val="TableParagraph"/>
              <w:spacing w:before="81"/>
              <w:rPr>
                <w:rFonts w:ascii="SimSun" w:eastAsia="SimSun" w:hint="eastAsia"/>
                <w:sz w:val="18"/>
              </w:rPr>
            </w:pPr>
            <w:r>
              <w:rPr>
                <w:sz w:val="18"/>
              </w:rPr>
              <w:t>pool-1-thread-5</w:t>
            </w:r>
            <w:r>
              <w:rPr>
                <w:spacing w:val="-76"/>
                <w:sz w:val="18"/>
              </w:rPr>
              <w:t> </w:t>
            </w:r>
            <w:r>
              <w:rPr>
                <w:rFonts w:ascii="SimSun" w:eastAsia="SimSun" w:hint="eastAsia"/>
                <w:sz w:val="18"/>
              </w:rPr>
              <w:t>正在执行。。。</w:t>
            </w:r>
          </w:p>
          <w:p>
            <w:pPr>
              <w:pStyle w:val="TableParagraph"/>
              <w:spacing w:before="78"/>
              <w:ind w:left="28"/>
              <w:rPr>
                <w:rFonts w:ascii="SimSun" w:eastAsia="SimSun" w:hint="eastAsia"/>
                <w:sz w:val="18"/>
              </w:rPr>
            </w:pPr>
            <w:r>
              <w:rPr>
                <w:rFonts w:ascii="SimSun" w:eastAsia="SimSun" w:hint="eastAsia"/>
                <w:sz w:val="18"/>
              </w:rPr>
              <w:t>  </w:t>
            </w:r>
            <w:r>
              <w:rPr>
                <w:rFonts w:ascii="SimSun" w:eastAsia="SimSun" w:hint="eastAsia"/>
                <w:spacing w:val="-2"/>
                <w:sz w:val="18"/>
              </w:rPr>
              <w:t> </w:t>
            </w:r>
            <w:r>
              <w:rPr>
                <w:rFonts w:ascii="SimSun" w:eastAsia="SimSun" w:hint="eastAsia"/>
                <w:sz w:val="18"/>
              </w:rPr>
              <w:t>  </w:t>
            </w:r>
            <w:r>
              <w:rPr>
                <w:sz w:val="18"/>
              </w:rPr>
              <w:t>pool-1-thread-1</w:t>
            </w:r>
            <w:r>
              <w:rPr>
                <w:spacing w:val="-76"/>
                <w:sz w:val="18"/>
              </w:rPr>
              <w:t> </w:t>
            </w:r>
            <w:r>
              <w:rPr>
                <w:rFonts w:ascii="SimSun" w:eastAsia="SimSun" w:hint="eastAsia"/>
                <w:sz w:val="18"/>
              </w:rPr>
              <w:t>正在执行。。。</w:t>
            </w:r>
          </w:p>
          <w:p>
            <w:pPr>
              <w:pStyle w:val="TableParagraph"/>
              <w:spacing w:before="78"/>
              <w:ind w:left="28"/>
              <w:rPr>
                <w:rFonts w:ascii="SimSun" w:eastAsia="SimSun" w:hint="eastAsia"/>
                <w:sz w:val="18"/>
              </w:rPr>
            </w:pPr>
            <w:r>
              <w:rPr>
                <w:rFonts w:ascii="SimSun" w:eastAsia="SimSun" w:hint="eastAsia"/>
                <w:sz w:val="18"/>
              </w:rPr>
              <w:t>  </w:t>
            </w:r>
            <w:r>
              <w:rPr>
                <w:rFonts w:ascii="SimSun" w:eastAsia="SimSun" w:hint="eastAsia"/>
                <w:spacing w:val="-2"/>
                <w:sz w:val="18"/>
              </w:rPr>
              <w:t> </w:t>
            </w:r>
            <w:r>
              <w:rPr>
                <w:rFonts w:ascii="SimSun" w:eastAsia="SimSun" w:hint="eastAsia"/>
                <w:sz w:val="18"/>
              </w:rPr>
              <w:t>  </w:t>
            </w:r>
            <w:r>
              <w:rPr>
                <w:sz w:val="18"/>
              </w:rPr>
              <w:t>pool-1-thread-4</w:t>
            </w:r>
            <w:r>
              <w:rPr>
                <w:spacing w:val="-76"/>
                <w:sz w:val="18"/>
              </w:rPr>
              <w:t> </w:t>
            </w:r>
            <w:r>
              <w:rPr>
                <w:rFonts w:ascii="SimSun" w:eastAsia="SimSun" w:hint="eastAsia"/>
                <w:sz w:val="18"/>
              </w:rPr>
              <w:t>正在执行。。。</w:t>
            </w:r>
          </w:p>
          <w:p>
            <w:pPr>
              <w:pStyle w:val="TableParagraph"/>
              <w:spacing w:before="78"/>
              <w:ind w:left="28"/>
              <w:rPr>
                <w:rFonts w:ascii="SimSun" w:eastAsia="SimSun" w:hint="eastAsia"/>
                <w:sz w:val="18"/>
              </w:rPr>
            </w:pPr>
            <w:r>
              <w:rPr>
                <w:rFonts w:ascii="SimSun" w:eastAsia="SimSun" w:hint="eastAsia"/>
                <w:sz w:val="18"/>
              </w:rPr>
              <w:t>  </w:t>
            </w:r>
            <w:r>
              <w:rPr>
                <w:rFonts w:ascii="SimSun" w:eastAsia="SimSun" w:hint="eastAsia"/>
                <w:spacing w:val="-2"/>
                <w:sz w:val="18"/>
              </w:rPr>
              <w:t> </w:t>
            </w:r>
            <w:r>
              <w:rPr>
                <w:rFonts w:ascii="SimSun" w:eastAsia="SimSun" w:hint="eastAsia"/>
                <w:sz w:val="18"/>
              </w:rPr>
              <w:t>  </w:t>
            </w:r>
            <w:r>
              <w:rPr>
                <w:sz w:val="18"/>
              </w:rPr>
              <w:t>pool-1-thread-3</w:t>
            </w:r>
            <w:r>
              <w:rPr>
                <w:spacing w:val="-76"/>
                <w:sz w:val="18"/>
              </w:rPr>
              <w:t> </w:t>
            </w:r>
            <w:r>
              <w:rPr>
                <w:rFonts w:ascii="SimSun" w:eastAsia="SimSun" w:hint="eastAsia"/>
                <w:sz w:val="18"/>
              </w:rPr>
              <w:t>正在执行。。。</w:t>
            </w:r>
          </w:p>
          <w:p>
            <w:pPr>
              <w:pStyle w:val="TableParagraph"/>
              <w:spacing w:before="78"/>
              <w:ind w:left="28"/>
              <w:rPr>
                <w:rFonts w:ascii="SimSun" w:eastAsia="SimSun" w:hint="eastAsia"/>
                <w:sz w:val="18"/>
              </w:rPr>
            </w:pPr>
            <w:r>
              <w:rPr>
                <w:rFonts w:ascii="SimSun" w:eastAsia="SimSun" w:hint="eastAsia"/>
                <w:spacing w:val="90"/>
                <w:sz w:val="18"/>
              </w:rPr>
              <w:t> </w:t>
            </w:r>
            <w:r>
              <w:rPr>
                <w:rFonts w:ascii="SimSun" w:eastAsia="SimSun" w:hint="eastAsia"/>
                <w:sz w:val="18"/>
              </w:rPr>
              <w:t>  </w:t>
            </w:r>
            <w:r>
              <w:rPr>
                <w:rFonts w:ascii="SimSun" w:eastAsia="SimSun" w:hint="eastAsia"/>
                <w:spacing w:val="-2"/>
                <w:sz w:val="18"/>
              </w:rPr>
              <w:t> </w:t>
            </w:r>
            <w:r>
              <w:rPr>
                <w:sz w:val="18"/>
              </w:rPr>
              <w:t>pool-1-thread-2</w:t>
            </w:r>
            <w:r>
              <w:rPr>
                <w:spacing w:val="-76"/>
                <w:sz w:val="18"/>
              </w:rPr>
              <w:t> </w:t>
            </w:r>
            <w:r>
              <w:rPr>
                <w:rFonts w:ascii="SimSun" w:eastAsia="SimSun" w:hint="eastAsia"/>
                <w:sz w:val="18"/>
              </w:rPr>
              <w:t>正在执行。。。</w:t>
            </w:r>
          </w:p>
        </w:tc>
      </w:tr>
    </w:tbl>
    <w:p>
      <w:pPr>
        <w:pStyle w:val="BodyText"/>
        <w:spacing w:line="386" w:lineRule="auto" w:before="119"/>
        <w:ind w:left="226" w:right="454" w:firstLine="420"/>
      </w:pPr>
      <w:r>
        <w:rPr>
          <w:spacing w:val="-3"/>
        </w:rPr>
        <w:t>运行结果看出，可变任务线程池在执行 </w:t>
      </w:r>
      <w:r>
        <w:rPr/>
        <w:t>execute</w:t>
      </w:r>
      <w:r>
        <w:rPr>
          <w:spacing w:val="-1"/>
        </w:rPr>
        <w:t> 方法来执行 </w:t>
      </w:r>
      <w:r>
        <w:rPr/>
        <w:t>Thread 类中的 run 方法。这里 execute</w:t>
      </w:r>
      <w:r>
        <w:rPr>
          <w:spacing w:val="-1"/>
        </w:rPr>
        <w:t> 执行多次， </w:t>
      </w:r>
      <w:r>
        <w:rPr>
          <w:spacing w:val="-2"/>
        </w:rPr>
        <w:t>线程池就会创建出多个线程来处理 </w:t>
      </w:r>
      <w:r>
        <w:rPr/>
        <w:t>Thread</w:t>
      </w:r>
      <w:r>
        <w:rPr>
          <w:spacing w:val="6"/>
        </w:rPr>
        <w:t> 类中 </w:t>
      </w:r>
      <w:r>
        <w:rPr/>
        <w:t>run</w:t>
      </w:r>
      <w:r>
        <w:rPr>
          <w:spacing w:val="-3"/>
        </w:rPr>
        <w:t> 方法。所有我们看到连接池会根据执行的情况，在程序运行时创建多个线程来处理，这里就是可变连接池的特点。</w:t>
      </w:r>
    </w:p>
    <w:p>
      <w:pPr>
        <w:pStyle w:val="BodyText"/>
        <w:spacing w:line="386" w:lineRule="auto" w:before="2"/>
        <w:ind w:left="226" w:right="563" w:firstLine="420"/>
      </w:pPr>
      <w:r>
        <w:rPr/>
        <w:t>那么在上面的三种创建方式，Executors 还可以在执行某个线程时，定时操作。那么下面我们通过代码简单演示下。</w:t>
      </w:r>
    </w:p>
    <w:p>
      <w:pPr>
        <w:numPr>
          <w:ilvl w:val="0"/>
          <w:numId w:val="196"/>
        </w:numPr>
        <w:tabs>
          <w:tab w:pos="1906" w:val="left" w:leader="none"/>
          <w:tab w:pos="1907" w:val="left" w:leader="none"/>
        </w:tabs>
        <w:spacing w:before="2"/>
        <w:ind w:left="1906" w:right="0" w:hanging="420"/>
        <w:jc w:val="left"/>
        <w:rPr>
          <w:b/>
          <w:sz w:val="21"/>
        </w:rPr>
      </w:pPr>
      <w:r>
        <w:rPr>
          <w:b/>
          <w:spacing w:val="-1"/>
          <w:sz w:val="21"/>
        </w:rPr>
        <w:t>延迟连接池</w:t>
      </w:r>
    </w:p>
    <w:p>
      <w:pPr>
        <w:pStyle w:val="BodyText"/>
        <w:rPr>
          <w:b/>
          <w:sz w:val="20"/>
        </w:rPr>
      </w:pPr>
    </w:p>
    <w:p>
      <w:pPr>
        <w:pStyle w:val="BodyText"/>
        <w:spacing w:before="4" w:after="1"/>
        <w:rPr>
          <w:b/>
          <w:sz w:val="23"/>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3065" w:hRule="atLeast"/>
        </w:trPr>
        <w:tc>
          <w:tcPr>
            <w:tcW w:w="10831" w:type="dxa"/>
            <w:shd w:val="clear" w:color="auto" w:fill="DFDFDF"/>
          </w:tcPr>
          <w:p>
            <w:pPr>
              <w:pStyle w:val="TableParagraph"/>
              <w:spacing w:line="203" w:lineRule="exact" w:before="0"/>
              <w:rPr>
                <w:sz w:val="18"/>
              </w:rPr>
            </w:pPr>
            <w:r>
              <w:rPr>
                <w:sz w:val="18"/>
              </w:rPr>
              <w:t>import java.util.concurrent.Executors;</w:t>
            </w:r>
          </w:p>
          <w:p>
            <w:pPr>
              <w:pStyle w:val="TableParagraph"/>
              <w:rPr>
                <w:sz w:val="18"/>
              </w:rPr>
            </w:pPr>
            <w:r>
              <w:rPr>
                <w:rFonts w:ascii="SimSun"/>
                <w:spacing w:val="90"/>
                <w:sz w:val="18"/>
              </w:rPr>
              <w:t> </w:t>
            </w:r>
            <w:r>
              <w:rPr>
                <w:rFonts w:ascii="SimSun"/>
                <w:sz w:val="18"/>
              </w:rPr>
              <w:t>  </w:t>
            </w:r>
            <w:r>
              <w:rPr>
                <w:sz w:val="18"/>
              </w:rPr>
              <w:t>import java.util.concurrent.ScheduledExecutorService;</w:t>
            </w:r>
          </w:p>
          <w:p>
            <w:pPr>
              <w:pStyle w:val="TableParagraph"/>
              <w:rPr>
                <w:sz w:val="18"/>
              </w:rPr>
            </w:pPr>
            <w:r>
              <w:rPr>
                <w:rFonts w:ascii="SimSun"/>
                <w:spacing w:val="90"/>
                <w:sz w:val="18"/>
              </w:rPr>
              <w:t> </w:t>
            </w:r>
            <w:r>
              <w:rPr>
                <w:rFonts w:ascii="SimSun"/>
                <w:sz w:val="18"/>
              </w:rPr>
              <w:t>  </w:t>
            </w:r>
            <w:r>
              <w:rPr>
                <w:sz w:val="18"/>
              </w:rPr>
              <w:t>import java.util.concurrent.TimeUnit;</w:t>
            </w:r>
          </w:p>
          <w:p>
            <w:pPr>
              <w:pStyle w:val="TableParagraph"/>
              <w:spacing w:before="109"/>
              <w:rPr>
                <w:sz w:val="18"/>
              </w:rPr>
            </w:pPr>
            <w:r>
              <w:rPr>
                <w:rFonts w:ascii="SimSun"/>
                <w:spacing w:val="90"/>
                <w:sz w:val="18"/>
              </w:rPr>
              <w:t> </w:t>
            </w:r>
            <w:r>
              <w:rPr>
                <w:rFonts w:ascii="SimSun"/>
                <w:sz w:val="18"/>
              </w:rPr>
              <w:t>  </w:t>
            </w:r>
            <w:r>
              <w:rPr>
                <w:sz w:val="18"/>
              </w:rPr>
              <w:t>/**</w:t>
            </w:r>
          </w:p>
          <w:p>
            <w:pPr>
              <w:pStyle w:val="TableParagraph"/>
              <w:spacing w:before="94"/>
              <w:rPr>
                <w:sz w:val="18"/>
              </w:rPr>
            </w:pPr>
            <w:r>
              <w:rPr>
                <w:rFonts w:ascii="SimSun" w:eastAsia="SimSun" w:hint="eastAsia"/>
                <w:spacing w:val="90"/>
                <w:sz w:val="18"/>
              </w:rPr>
              <w:t> </w:t>
            </w:r>
            <w:r>
              <w:rPr>
                <w:rFonts w:ascii="SimSun" w:eastAsia="SimSun" w:hint="eastAsia"/>
                <w:sz w:val="18"/>
              </w:rPr>
              <w:t>  </w:t>
            </w:r>
            <w:r>
              <w:rPr>
                <w:sz w:val="18"/>
              </w:rPr>
              <w:t>* Java</w:t>
            </w:r>
            <w:r>
              <w:rPr>
                <w:spacing w:val="-63"/>
                <w:sz w:val="18"/>
              </w:rPr>
              <w:t> </w:t>
            </w:r>
            <w:r>
              <w:rPr>
                <w:rFonts w:ascii="SimSun" w:eastAsia="SimSun" w:hint="eastAsia"/>
                <w:sz w:val="18"/>
              </w:rPr>
              <w:t>线程：线程池</w:t>
            </w:r>
            <w:r>
              <w:rPr>
                <w:sz w:val="18"/>
              </w:rPr>
              <w:t>-</w:t>
            </w:r>
          </w:p>
          <w:p>
            <w:pPr>
              <w:pStyle w:val="TableParagraph"/>
              <w:spacing w:before="92"/>
              <w:rPr>
                <w:sz w:val="18"/>
              </w:rPr>
            </w:pPr>
            <w:r>
              <w:rPr>
                <w:rFonts w:ascii="SimSun"/>
                <w:spacing w:val="90"/>
                <w:sz w:val="18"/>
              </w:rPr>
              <w:t> </w:t>
            </w:r>
            <w:r>
              <w:rPr>
                <w:rFonts w:ascii="SimSun"/>
                <w:sz w:val="18"/>
              </w:rPr>
              <w:t>  </w:t>
            </w:r>
            <w:r>
              <w:rPr>
                <w:sz w:val="18"/>
              </w:rPr>
              <w:t>*</w:t>
            </w:r>
          </w:p>
          <w:p>
            <w:pPr>
              <w:pStyle w:val="TableParagraph"/>
              <w:rPr>
                <w:sz w:val="18"/>
              </w:rPr>
            </w:pPr>
            <w:r>
              <w:rPr>
                <w:rFonts w:ascii="SimSun"/>
                <w:spacing w:val="90"/>
                <w:sz w:val="18"/>
              </w:rPr>
              <w:t> </w:t>
            </w:r>
            <w:r>
              <w:rPr>
                <w:rFonts w:ascii="SimSun"/>
                <w:sz w:val="18"/>
              </w:rPr>
              <w:t>  </w:t>
            </w:r>
            <w:r>
              <w:rPr>
                <w:sz w:val="18"/>
              </w:rPr>
              <w:t>* @author Administrator 2009-11-4 23:30:44</w:t>
            </w:r>
          </w:p>
          <w:p>
            <w:pPr>
              <w:pStyle w:val="TableParagraph"/>
              <w:rPr>
                <w:sz w:val="18"/>
              </w:rPr>
            </w:pPr>
            <w:r>
              <w:rPr>
                <w:rFonts w:ascii="SimSun"/>
                <w:spacing w:val="90"/>
                <w:sz w:val="18"/>
              </w:rPr>
              <w:t> </w:t>
            </w:r>
            <w:r>
              <w:rPr>
                <w:rFonts w:ascii="SimSun"/>
                <w:sz w:val="18"/>
              </w:rPr>
              <w:t>  </w:t>
            </w:r>
            <w:r>
              <w:rPr>
                <w:sz w:val="18"/>
              </w:rPr>
              <w:t>*/</w:t>
            </w:r>
          </w:p>
          <w:p>
            <w:pPr>
              <w:pStyle w:val="TableParagraph"/>
              <w:rPr>
                <w:sz w:val="18"/>
              </w:rPr>
            </w:pPr>
            <w:r>
              <w:rPr>
                <w:rFonts w:ascii="SimSun"/>
                <w:spacing w:val="90"/>
                <w:sz w:val="18"/>
              </w:rPr>
              <w:t> </w:t>
            </w:r>
            <w:r>
              <w:rPr>
                <w:rFonts w:ascii="SimSun"/>
                <w:sz w:val="18"/>
              </w:rPr>
              <w:t>  </w:t>
            </w:r>
            <w:r>
              <w:rPr>
                <w:sz w:val="18"/>
              </w:rPr>
              <w:t>public class Test {</w:t>
            </w:r>
          </w:p>
          <w:p>
            <w:pPr>
              <w:pStyle w:val="TableParagraph"/>
              <w:rPr>
                <w:sz w:val="18"/>
              </w:rPr>
            </w:pPr>
            <w:r>
              <w:rPr>
                <w:rFonts w:ascii="SimSun"/>
                <w:spacing w:val="90"/>
                <w:sz w:val="18"/>
              </w:rPr>
              <w:t> </w:t>
            </w:r>
            <w:r>
              <w:rPr>
                <w:rFonts w:ascii="SimSun"/>
                <w:sz w:val="18"/>
              </w:rPr>
              <w:t>  </w:t>
            </w:r>
            <w:r>
              <w:rPr>
                <w:sz w:val="18"/>
              </w:rPr>
              <w:t>public static void main(String[] args) {</w:t>
            </w:r>
          </w:p>
        </w:tc>
      </w:tr>
    </w:tbl>
    <w:p>
      <w:pPr>
        <w:spacing w:line="310" w:lineRule="exact" w:before="0"/>
        <w:ind w:left="0" w:right="338" w:firstLine="0"/>
        <w:jc w:val="center"/>
        <w:rPr>
          <w:sz w:val="18"/>
        </w:rPr>
      </w:pPr>
      <w:r>
        <w:rPr>
          <w:sz w:val="18"/>
        </w:rPr>
        <w:t>124</w:t>
      </w:r>
    </w:p>
    <w:p>
      <w:pPr>
        <w:spacing w:after="0" w:line="310" w:lineRule="exact"/>
        <w:jc w:val="center"/>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9985" w:hRule="atLeast"/>
        </w:trPr>
        <w:tc>
          <w:tcPr>
            <w:tcW w:w="10831" w:type="dxa"/>
            <w:shd w:val="clear" w:color="auto" w:fill="DFDFDF"/>
          </w:tcPr>
          <w:p>
            <w:pPr>
              <w:pStyle w:val="TableParagraph"/>
              <w:spacing w:before="41"/>
              <w:rPr>
                <w:rFonts w:ascii="SimSun" w:eastAsia="SimSun" w:hint="eastAsia"/>
                <w:sz w:val="18"/>
              </w:rPr>
            </w:pPr>
            <w:r>
              <w:rPr>
                <w:rFonts w:ascii="SimSun" w:eastAsia="SimSun" w:hint="eastAsia"/>
                <w:spacing w:val="90"/>
                <w:sz w:val="18"/>
              </w:rPr>
              <w:t> </w:t>
            </w:r>
            <w:r>
              <w:rPr>
                <w:rFonts w:ascii="SimSun" w:eastAsia="SimSun" w:hint="eastAsia"/>
                <w:sz w:val="18"/>
              </w:rPr>
              <w:t>  </w:t>
            </w:r>
            <w:r>
              <w:rPr>
                <w:sz w:val="18"/>
              </w:rPr>
              <w:t>//</w:t>
            </w:r>
            <w:r>
              <w:rPr>
                <w:rFonts w:ascii="SimSun" w:eastAsia="SimSun" w:hint="eastAsia"/>
                <w:sz w:val="18"/>
              </w:rPr>
              <w:t>创建一个线程池，它可安排在给定延迟后运行命令或者定期地执行。</w:t>
            </w:r>
          </w:p>
          <w:p>
            <w:pPr>
              <w:pStyle w:val="TableParagraph"/>
              <w:spacing w:before="91"/>
              <w:rPr>
                <w:sz w:val="18"/>
              </w:rPr>
            </w:pPr>
            <w:r>
              <w:rPr>
                <w:rFonts w:ascii="SimSun"/>
                <w:spacing w:val="90"/>
                <w:sz w:val="18"/>
              </w:rPr>
              <w:t> </w:t>
            </w:r>
            <w:r>
              <w:rPr>
                <w:rFonts w:ascii="SimSun"/>
                <w:sz w:val="18"/>
              </w:rPr>
              <w:t>  </w:t>
            </w:r>
            <w:r>
              <w:rPr>
                <w:sz w:val="18"/>
              </w:rPr>
              <w:t>ScheduledExecutorService pool = Executors.newScheduledThreadPool(2);</w:t>
            </w:r>
          </w:p>
          <w:p>
            <w:pPr>
              <w:pStyle w:val="TableParagraph"/>
              <w:spacing w:before="95"/>
              <w:rPr>
                <w:rFonts w:ascii="SimSun" w:eastAsia="SimSun" w:hint="eastAsia"/>
                <w:sz w:val="18"/>
              </w:rPr>
            </w:pPr>
            <w:r>
              <w:rPr>
                <w:rFonts w:ascii="SimSun" w:eastAsia="SimSun" w:hint="eastAsia"/>
                <w:spacing w:val="90"/>
                <w:sz w:val="18"/>
              </w:rPr>
              <w:t> </w:t>
            </w:r>
            <w:r>
              <w:rPr>
                <w:rFonts w:ascii="SimSun" w:eastAsia="SimSun" w:hint="eastAsia"/>
                <w:sz w:val="18"/>
              </w:rPr>
              <w:t>  </w:t>
            </w:r>
            <w:r>
              <w:rPr>
                <w:sz w:val="18"/>
              </w:rPr>
              <w:t>//</w:t>
            </w:r>
            <w:r>
              <w:rPr>
                <w:rFonts w:ascii="SimSun" w:eastAsia="SimSun" w:hint="eastAsia"/>
                <w:spacing w:val="-8"/>
                <w:sz w:val="18"/>
              </w:rPr>
              <w:t>创建实现了 </w:t>
            </w:r>
            <w:r>
              <w:rPr>
                <w:sz w:val="18"/>
              </w:rPr>
              <w:t>Runnable</w:t>
            </w:r>
            <w:r>
              <w:rPr>
                <w:spacing w:val="-63"/>
                <w:sz w:val="18"/>
              </w:rPr>
              <w:t> </w:t>
            </w:r>
            <w:r>
              <w:rPr>
                <w:rFonts w:ascii="SimSun" w:eastAsia="SimSun" w:hint="eastAsia"/>
                <w:sz w:val="18"/>
              </w:rPr>
              <w:t>接口对象，</w:t>
            </w:r>
            <w:r>
              <w:rPr>
                <w:sz w:val="18"/>
              </w:rPr>
              <w:t>Thread</w:t>
            </w:r>
            <w:r>
              <w:rPr>
                <w:spacing w:val="-63"/>
                <w:sz w:val="18"/>
              </w:rPr>
              <w:t> </w:t>
            </w:r>
            <w:r>
              <w:rPr>
                <w:rFonts w:ascii="SimSun" w:eastAsia="SimSun" w:hint="eastAsia"/>
                <w:spacing w:val="-5"/>
                <w:sz w:val="18"/>
              </w:rPr>
              <w:t>对象当然也实现了 </w:t>
            </w:r>
            <w:r>
              <w:rPr>
                <w:sz w:val="18"/>
              </w:rPr>
              <w:t>Runnable</w:t>
            </w:r>
            <w:r>
              <w:rPr>
                <w:spacing w:val="-64"/>
                <w:sz w:val="18"/>
              </w:rPr>
              <w:t> </w:t>
            </w:r>
            <w:r>
              <w:rPr>
                <w:rFonts w:ascii="SimSun" w:eastAsia="SimSun" w:hint="eastAsia"/>
                <w:sz w:val="18"/>
              </w:rPr>
              <w:t>接口</w:t>
            </w:r>
          </w:p>
          <w:p>
            <w:pPr>
              <w:pStyle w:val="TableParagraph"/>
              <w:spacing w:before="91"/>
              <w:rPr>
                <w:sz w:val="18"/>
              </w:rPr>
            </w:pPr>
            <w:r>
              <w:rPr>
                <w:rFonts w:ascii="SimSun"/>
                <w:spacing w:val="90"/>
                <w:sz w:val="18"/>
              </w:rPr>
              <w:t> </w:t>
            </w:r>
            <w:r>
              <w:rPr>
                <w:rFonts w:ascii="SimSun"/>
                <w:sz w:val="18"/>
              </w:rPr>
              <w:t>  </w:t>
            </w:r>
            <w:r>
              <w:rPr>
                <w:sz w:val="18"/>
              </w:rPr>
              <w:t>Thread t1 = new</w:t>
            </w:r>
            <w:r>
              <w:rPr>
                <w:spacing w:val="-23"/>
                <w:sz w:val="18"/>
              </w:rPr>
              <w:t> </w:t>
            </w:r>
            <w:r>
              <w:rPr>
                <w:sz w:val="18"/>
              </w:rPr>
              <w:t>MyThread();</w:t>
            </w:r>
          </w:p>
          <w:p>
            <w:pPr>
              <w:pStyle w:val="TableParagraph"/>
              <w:rPr>
                <w:sz w:val="18"/>
              </w:rPr>
            </w:pPr>
            <w:r>
              <w:rPr>
                <w:rFonts w:ascii="SimSun"/>
                <w:spacing w:val="90"/>
                <w:sz w:val="18"/>
              </w:rPr>
              <w:t> </w:t>
            </w:r>
            <w:r>
              <w:rPr>
                <w:rFonts w:ascii="SimSun"/>
                <w:sz w:val="18"/>
              </w:rPr>
              <w:t>  </w:t>
            </w:r>
            <w:r>
              <w:rPr>
                <w:sz w:val="18"/>
              </w:rPr>
              <w:t>Thread t2 = new</w:t>
            </w:r>
            <w:r>
              <w:rPr>
                <w:spacing w:val="-23"/>
                <w:sz w:val="18"/>
              </w:rPr>
              <w:t> </w:t>
            </w:r>
            <w:r>
              <w:rPr>
                <w:sz w:val="18"/>
              </w:rPr>
              <w:t>MyThread();</w:t>
            </w:r>
          </w:p>
          <w:p>
            <w:pPr>
              <w:pStyle w:val="TableParagraph"/>
              <w:spacing w:before="109"/>
              <w:rPr>
                <w:sz w:val="18"/>
              </w:rPr>
            </w:pPr>
            <w:r>
              <w:rPr>
                <w:rFonts w:ascii="SimSun"/>
                <w:spacing w:val="90"/>
                <w:sz w:val="18"/>
              </w:rPr>
              <w:t> </w:t>
            </w:r>
            <w:r>
              <w:rPr>
                <w:rFonts w:ascii="SimSun"/>
                <w:sz w:val="18"/>
              </w:rPr>
              <w:t>  </w:t>
            </w:r>
            <w:r>
              <w:rPr>
                <w:sz w:val="18"/>
              </w:rPr>
              <w:t>Thread t3 = new</w:t>
            </w:r>
            <w:r>
              <w:rPr>
                <w:spacing w:val="-23"/>
                <w:sz w:val="18"/>
              </w:rPr>
              <w:t> </w:t>
            </w:r>
            <w:r>
              <w:rPr>
                <w:sz w:val="18"/>
              </w:rPr>
              <w:t>MyThread();</w:t>
            </w:r>
          </w:p>
          <w:p>
            <w:pPr>
              <w:pStyle w:val="TableParagraph"/>
              <w:rPr>
                <w:sz w:val="18"/>
              </w:rPr>
            </w:pPr>
            <w:r>
              <w:rPr>
                <w:rFonts w:ascii="SimSun"/>
                <w:spacing w:val="90"/>
                <w:sz w:val="18"/>
              </w:rPr>
              <w:t> </w:t>
            </w:r>
            <w:r>
              <w:rPr>
                <w:rFonts w:ascii="SimSun"/>
                <w:sz w:val="18"/>
              </w:rPr>
              <w:t>  </w:t>
            </w:r>
            <w:r>
              <w:rPr>
                <w:sz w:val="18"/>
              </w:rPr>
              <w:t>Thread t4 = new</w:t>
            </w:r>
            <w:r>
              <w:rPr>
                <w:spacing w:val="-23"/>
                <w:sz w:val="18"/>
              </w:rPr>
              <w:t> </w:t>
            </w:r>
            <w:r>
              <w:rPr>
                <w:sz w:val="18"/>
              </w:rPr>
              <w:t>MyThread();</w:t>
            </w:r>
          </w:p>
          <w:p>
            <w:pPr>
              <w:pStyle w:val="TableParagraph"/>
              <w:rPr>
                <w:sz w:val="18"/>
              </w:rPr>
            </w:pPr>
            <w:r>
              <w:rPr>
                <w:rFonts w:ascii="SimSun"/>
                <w:spacing w:val="90"/>
                <w:sz w:val="18"/>
              </w:rPr>
              <w:t> </w:t>
            </w:r>
            <w:r>
              <w:rPr>
                <w:rFonts w:ascii="SimSun"/>
                <w:sz w:val="18"/>
              </w:rPr>
              <w:t>  </w:t>
            </w:r>
            <w:r>
              <w:rPr>
                <w:sz w:val="18"/>
              </w:rPr>
              <w:t>Thread t5 = new</w:t>
            </w:r>
            <w:r>
              <w:rPr>
                <w:spacing w:val="-23"/>
                <w:sz w:val="18"/>
              </w:rPr>
              <w:t> </w:t>
            </w:r>
            <w:r>
              <w:rPr>
                <w:sz w:val="18"/>
              </w:rPr>
              <w:t>MyThread();</w:t>
            </w:r>
          </w:p>
          <w:p>
            <w:pPr>
              <w:pStyle w:val="TableParagraph"/>
              <w:spacing w:before="94"/>
              <w:rPr>
                <w:rFonts w:ascii="SimSun" w:eastAsia="SimSun" w:hint="eastAsia"/>
                <w:sz w:val="18"/>
              </w:rPr>
            </w:pPr>
            <w:r>
              <w:rPr>
                <w:rFonts w:ascii="SimSun" w:eastAsia="SimSun" w:hint="eastAsia"/>
                <w:spacing w:val="90"/>
                <w:sz w:val="18"/>
              </w:rPr>
              <w:t> </w:t>
            </w:r>
            <w:r>
              <w:rPr>
                <w:rFonts w:ascii="SimSun" w:eastAsia="SimSun" w:hint="eastAsia"/>
                <w:sz w:val="18"/>
              </w:rPr>
              <w:t>  </w:t>
            </w:r>
            <w:r>
              <w:rPr>
                <w:sz w:val="18"/>
              </w:rPr>
              <w:t>//</w:t>
            </w:r>
            <w:r>
              <w:rPr>
                <w:rFonts w:ascii="SimSun" w:eastAsia="SimSun" w:hint="eastAsia"/>
                <w:sz w:val="18"/>
              </w:rPr>
              <w:t>将线程放入池中进行执行</w:t>
            </w:r>
          </w:p>
          <w:p>
            <w:pPr>
              <w:pStyle w:val="TableParagraph"/>
              <w:spacing w:before="92"/>
              <w:rPr>
                <w:sz w:val="18"/>
              </w:rPr>
            </w:pPr>
            <w:r>
              <w:rPr>
                <w:rFonts w:ascii="SimSun"/>
                <w:spacing w:val="90"/>
                <w:sz w:val="18"/>
              </w:rPr>
              <w:t> </w:t>
            </w:r>
            <w:r>
              <w:rPr>
                <w:rFonts w:ascii="SimSun"/>
                <w:sz w:val="18"/>
              </w:rPr>
              <w:t>  </w:t>
            </w:r>
            <w:r>
              <w:rPr>
                <w:sz w:val="18"/>
              </w:rPr>
              <w:t>pool.execute(t1);</w:t>
            </w:r>
          </w:p>
          <w:p>
            <w:pPr>
              <w:pStyle w:val="TableParagraph"/>
              <w:rPr>
                <w:sz w:val="18"/>
              </w:rPr>
            </w:pPr>
            <w:r>
              <w:rPr>
                <w:rFonts w:ascii="SimSun"/>
                <w:spacing w:val="90"/>
                <w:sz w:val="18"/>
              </w:rPr>
              <w:t> </w:t>
            </w:r>
            <w:r>
              <w:rPr>
                <w:rFonts w:ascii="SimSun"/>
                <w:sz w:val="18"/>
              </w:rPr>
              <w:t>  </w:t>
            </w:r>
            <w:r>
              <w:rPr>
                <w:sz w:val="18"/>
              </w:rPr>
              <w:t>pool.execute(t2);</w:t>
            </w:r>
          </w:p>
          <w:p>
            <w:pPr>
              <w:pStyle w:val="TableParagraph"/>
              <w:rPr>
                <w:sz w:val="18"/>
              </w:rPr>
            </w:pPr>
            <w:r>
              <w:rPr>
                <w:rFonts w:ascii="SimSun"/>
                <w:spacing w:val="90"/>
                <w:sz w:val="18"/>
              </w:rPr>
              <w:t> </w:t>
            </w:r>
            <w:r>
              <w:rPr>
                <w:rFonts w:ascii="SimSun"/>
                <w:sz w:val="18"/>
              </w:rPr>
              <w:t>  </w:t>
            </w:r>
            <w:r>
              <w:rPr>
                <w:sz w:val="18"/>
              </w:rPr>
              <w:t>pool.execute(t3);</w:t>
            </w:r>
          </w:p>
          <w:p>
            <w:pPr>
              <w:pStyle w:val="TableParagraph"/>
              <w:tabs>
                <w:tab w:pos="3221" w:val="left" w:leader="none"/>
              </w:tabs>
              <w:spacing w:before="95"/>
              <w:rPr>
                <w:rFonts w:ascii="SimSun" w:eastAsia="SimSun" w:hint="eastAsia"/>
                <w:sz w:val="18"/>
              </w:rPr>
            </w:pPr>
            <w:r>
              <w:rPr>
                <w:rFonts w:ascii="SimSun" w:eastAsia="SimSun" w:hint="eastAsia"/>
                <w:spacing w:val="90"/>
                <w:sz w:val="18"/>
                <w:shd w:fill="FFFF00" w:color="auto" w:val="clear"/>
              </w:rPr>
              <w:t> </w:t>
            </w:r>
            <w:r>
              <w:rPr>
                <w:rFonts w:ascii="SimSun" w:eastAsia="SimSun" w:hint="eastAsia"/>
                <w:sz w:val="18"/>
                <w:shd w:fill="FFFF00" w:color="auto" w:val="clear"/>
              </w:rPr>
              <w:t>  </w:t>
            </w:r>
            <w:r>
              <w:rPr>
                <w:spacing w:val="-1"/>
                <w:sz w:val="18"/>
                <w:shd w:fill="FFFF00" w:color="auto" w:val="clear"/>
              </w:rPr>
              <w:t>//</w:t>
            </w:r>
            <w:r>
              <w:rPr>
                <w:rFonts w:ascii="SimSun" w:eastAsia="SimSun" w:hint="eastAsia"/>
                <w:spacing w:val="-1"/>
                <w:sz w:val="18"/>
                <w:shd w:fill="FFFF00" w:color="auto" w:val="clear"/>
              </w:rPr>
              <w:t>使</w:t>
            </w:r>
            <w:r>
              <w:rPr>
                <w:rFonts w:ascii="SimSun" w:eastAsia="SimSun" w:hint="eastAsia"/>
                <w:sz w:val="18"/>
                <w:shd w:fill="FFFF00" w:color="auto" w:val="clear"/>
              </w:rPr>
              <w:t>用定时执行风格的方法</w:t>
              <w:tab/>
            </w:r>
          </w:p>
          <w:p>
            <w:pPr>
              <w:pStyle w:val="TableParagraph"/>
              <w:tabs>
                <w:tab w:pos="5886" w:val="left" w:leader="none"/>
              </w:tabs>
              <w:spacing w:before="78"/>
              <w:rPr>
                <w:rFonts w:ascii="SimSun" w:eastAsia="SimSun" w:hint="eastAsia"/>
                <w:sz w:val="18"/>
              </w:rPr>
            </w:pPr>
            <w:r>
              <w:rPr>
                <w:rFonts w:ascii="SimSun" w:eastAsia="SimSun" w:hint="eastAsia"/>
                <w:spacing w:val="90"/>
                <w:sz w:val="18"/>
                <w:shd w:fill="FFFF00" w:color="auto" w:val="clear"/>
              </w:rPr>
              <w:t> </w:t>
            </w:r>
            <w:r>
              <w:rPr>
                <w:rFonts w:ascii="SimSun" w:eastAsia="SimSun" w:hint="eastAsia"/>
                <w:sz w:val="18"/>
                <w:shd w:fill="FFFF00" w:color="auto" w:val="clear"/>
              </w:rPr>
              <w:t>  </w:t>
            </w:r>
            <w:r>
              <w:rPr>
                <w:sz w:val="18"/>
                <w:shd w:fill="FFFF00" w:color="auto" w:val="clear"/>
              </w:rPr>
              <w:t>pool.schedule(t4</w:t>
            </w:r>
            <w:r>
              <w:rPr>
                <w:spacing w:val="-7"/>
                <w:sz w:val="18"/>
                <w:shd w:fill="FFFF00" w:color="auto" w:val="clear"/>
              </w:rPr>
              <w:t>, </w:t>
            </w:r>
            <w:r>
              <w:rPr>
                <w:sz w:val="18"/>
                <w:shd w:fill="FFFF00" w:color="auto" w:val="clear"/>
              </w:rPr>
              <w:t>10</w:t>
            </w:r>
            <w:r>
              <w:rPr>
                <w:spacing w:val="-7"/>
                <w:sz w:val="18"/>
                <w:shd w:fill="FFFF00" w:color="auto" w:val="clear"/>
              </w:rPr>
              <w:t>, </w:t>
            </w:r>
            <w:r>
              <w:rPr>
                <w:sz w:val="18"/>
                <w:shd w:fill="FFFF00" w:color="auto" w:val="clear"/>
              </w:rPr>
              <w:t>TimeUnit.MILLISECONDS);</w:t>
              <w:tab/>
              <w:t>//t4</w:t>
            </w:r>
            <w:r>
              <w:rPr>
                <w:spacing w:val="-63"/>
                <w:sz w:val="18"/>
                <w:shd w:fill="FFFF00" w:color="auto" w:val="clear"/>
              </w:rPr>
              <w:t> </w:t>
            </w:r>
            <w:r>
              <w:rPr>
                <w:rFonts w:ascii="SimSun" w:eastAsia="SimSun" w:hint="eastAsia"/>
                <w:spacing w:val="-23"/>
                <w:sz w:val="18"/>
                <w:shd w:fill="FFFF00" w:color="auto" w:val="clear"/>
              </w:rPr>
              <w:t>和 </w:t>
            </w:r>
            <w:r>
              <w:rPr>
                <w:sz w:val="18"/>
                <w:shd w:fill="FFFF00" w:color="auto" w:val="clear"/>
              </w:rPr>
              <w:t>t5</w:t>
            </w:r>
            <w:r>
              <w:rPr>
                <w:spacing w:val="-63"/>
                <w:sz w:val="18"/>
                <w:shd w:fill="FFFF00" w:color="auto" w:val="clear"/>
              </w:rPr>
              <w:t> </w:t>
            </w:r>
            <w:r>
              <w:rPr>
                <w:rFonts w:ascii="SimSun" w:eastAsia="SimSun" w:hint="eastAsia"/>
                <w:spacing w:val="-23"/>
                <w:sz w:val="18"/>
                <w:shd w:fill="FFFF00" w:color="auto" w:val="clear"/>
              </w:rPr>
              <w:t>在 </w:t>
            </w:r>
            <w:r>
              <w:rPr>
                <w:sz w:val="18"/>
                <w:shd w:fill="FFFF00" w:color="auto" w:val="clear"/>
              </w:rPr>
              <w:t>10</w:t>
            </w:r>
            <w:r>
              <w:rPr>
                <w:spacing w:val="-63"/>
                <w:sz w:val="18"/>
                <w:shd w:fill="FFFF00" w:color="auto" w:val="clear"/>
              </w:rPr>
              <w:t> </w:t>
            </w:r>
            <w:r>
              <w:rPr>
                <w:rFonts w:ascii="SimSun" w:eastAsia="SimSun" w:hint="eastAsia"/>
                <w:spacing w:val="-2"/>
                <w:sz w:val="18"/>
                <w:shd w:fill="FFFF00" w:color="auto" w:val="clear"/>
              </w:rPr>
              <w:t>秒后执行</w:t>
            </w:r>
          </w:p>
          <w:p>
            <w:pPr>
              <w:pStyle w:val="TableParagraph"/>
              <w:tabs>
                <w:tab w:pos="5886" w:val="left" w:leader="none"/>
              </w:tabs>
              <w:spacing w:before="92"/>
              <w:rPr>
                <w:sz w:val="18"/>
              </w:rPr>
            </w:pPr>
            <w:r>
              <w:rPr>
                <w:rFonts w:ascii="SimSun"/>
                <w:spacing w:val="90"/>
                <w:sz w:val="18"/>
                <w:shd w:fill="FFFF00" w:color="auto" w:val="clear"/>
              </w:rPr>
              <w:t> </w:t>
            </w:r>
            <w:r>
              <w:rPr>
                <w:rFonts w:ascii="SimSun"/>
                <w:sz w:val="18"/>
                <w:shd w:fill="FFFF00" w:color="auto" w:val="clear"/>
              </w:rPr>
              <w:t>  </w:t>
            </w:r>
            <w:r>
              <w:rPr>
                <w:sz w:val="18"/>
                <w:shd w:fill="FFFF00" w:color="auto" w:val="clear"/>
              </w:rPr>
              <w:t>pool.schedule(t5, 10,</w:t>
            </w:r>
            <w:r>
              <w:rPr>
                <w:spacing w:val="-42"/>
                <w:sz w:val="18"/>
                <w:shd w:fill="FFFF00" w:color="auto" w:val="clear"/>
              </w:rPr>
              <w:t> </w:t>
            </w:r>
            <w:r>
              <w:rPr>
                <w:sz w:val="18"/>
                <w:shd w:fill="FFFF00" w:color="auto" w:val="clear"/>
              </w:rPr>
              <w:t>TimeUnit.MILLISECONDS);</w:t>
              <w:tab/>
            </w:r>
          </w:p>
          <w:p>
            <w:pPr>
              <w:pStyle w:val="TableParagraph"/>
              <w:spacing w:before="94"/>
              <w:rPr>
                <w:rFonts w:ascii="SimSun" w:eastAsia="SimSun" w:hint="eastAsia"/>
                <w:sz w:val="18"/>
              </w:rPr>
            </w:pPr>
            <w:r>
              <w:rPr>
                <w:rFonts w:ascii="SimSun" w:eastAsia="SimSun" w:hint="eastAsia"/>
                <w:spacing w:val="90"/>
                <w:sz w:val="18"/>
              </w:rPr>
              <w:t> </w:t>
            </w:r>
            <w:r>
              <w:rPr>
                <w:rFonts w:ascii="SimSun" w:eastAsia="SimSun" w:hint="eastAsia"/>
                <w:sz w:val="18"/>
              </w:rPr>
              <w:t>  </w:t>
            </w:r>
            <w:r>
              <w:rPr>
                <w:sz w:val="18"/>
              </w:rPr>
              <w:t>//</w:t>
            </w:r>
            <w:r>
              <w:rPr>
                <w:rFonts w:ascii="SimSun" w:eastAsia="SimSun" w:hint="eastAsia"/>
                <w:sz w:val="18"/>
              </w:rPr>
              <w:t>关闭线程池</w:t>
            </w:r>
          </w:p>
          <w:p>
            <w:pPr>
              <w:pStyle w:val="TableParagraph"/>
              <w:spacing w:before="92"/>
              <w:rPr>
                <w:sz w:val="18"/>
              </w:rPr>
            </w:pPr>
            <w:r>
              <w:rPr>
                <w:rFonts w:ascii="SimSun"/>
                <w:spacing w:val="90"/>
                <w:sz w:val="18"/>
              </w:rPr>
              <w:t> </w:t>
            </w:r>
            <w:r>
              <w:rPr>
                <w:rFonts w:ascii="SimSun"/>
                <w:sz w:val="18"/>
              </w:rPr>
              <w:t>  </w:t>
            </w:r>
            <w:r>
              <w:rPr>
                <w:sz w:val="18"/>
              </w:rPr>
              <w:t>pool.shutdown();</w:t>
            </w:r>
          </w:p>
          <w:p>
            <w:pPr>
              <w:pStyle w:val="TableParagraph"/>
              <w:rPr>
                <w:sz w:val="18"/>
              </w:rPr>
            </w:pPr>
            <w:r>
              <w:rPr>
                <w:rFonts w:ascii="SimSun"/>
                <w:spacing w:val="90"/>
                <w:sz w:val="18"/>
              </w:rPr>
              <w:t> </w:t>
            </w:r>
            <w:r>
              <w:rPr>
                <w:rFonts w:ascii="SimSun"/>
                <w:sz w:val="18"/>
              </w:rPr>
              <w:t>  </w:t>
            </w:r>
            <w:r>
              <w:rPr>
                <w:sz w:val="18"/>
              </w:rPr>
              <w:t>}</w:t>
            </w:r>
          </w:p>
          <w:p>
            <w:pPr>
              <w:pStyle w:val="TableParagraph"/>
              <w:rPr>
                <w:sz w:val="18"/>
              </w:rPr>
            </w:pPr>
            <w:r>
              <w:rPr>
                <w:rFonts w:ascii="SimSun"/>
                <w:spacing w:val="90"/>
                <w:sz w:val="18"/>
              </w:rPr>
              <w:t> </w:t>
            </w:r>
            <w:r>
              <w:rPr>
                <w:rFonts w:ascii="SimSun"/>
                <w:sz w:val="18"/>
              </w:rPr>
              <w:t>  </w:t>
            </w:r>
            <w:r>
              <w:rPr>
                <w:sz w:val="18"/>
              </w:rPr>
              <w:t>}</w:t>
            </w:r>
          </w:p>
          <w:p>
            <w:pPr>
              <w:pStyle w:val="TableParagraph"/>
              <w:rPr>
                <w:sz w:val="18"/>
              </w:rPr>
            </w:pPr>
            <w:r>
              <w:rPr>
                <w:rFonts w:ascii="SimSun"/>
                <w:spacing w:val="90"/>
                <w:sz w:val="18"/>
              </w:rPr>
              <w:t> </w:t>
            </w:r>
            <w:r>
              <w:rPr>
                <w:rFonts w:ascii="SimSun"/>
                <w:sz w:val="18"/>
              </w:rPr>
              <w:t>  </w:t>
            </w:r>
            <w:r>
              <w:rPr>
                <w:sz w:val="18"/>
              </w:rPr>
              <w:t>class MyThread extends Thread {</w:t>
            </w:r>
          </w:p>
          <w:p>
            <w:pPr>
              <w:pStyle w:val="TableParagraph"/>
              <w:rPr>
                <w:sz w:val="18"/>
              </w:rPr>
            </w:pPr>
            <w:r>
              <w:rPr>
                <w:rFonts w:ascii="SimSun"/>
                <w:spacing w:val="90"/>
                <w:sz w:val="18"/>
              </w:rPr>
              <w:t> </w:t>
            </w:r>
            <w:r>
              <w:rPr>
                <w:rFonts w:ascii="SimSun"/>
                <w:sz w:val="18"/>
              </w:rPr>
              <w:t>   </w:t>
            </w:r>
            <w:r>
              <w:rPr>
                <w:sz w:val="18"/>
              </w:rPr>
              <w:t>@Override</w:t>
            </w:r>
          </w:p>
          <w:p>
            <w:pPr>
              <w:pStyle w:val="TableParagraph"/>
              <w:rPr>
                <w:sz w:val="18"/>
              </w:rPr>
            </w:pPr>
            <w:r>
              <w:rPr>
                <w:rFonts w:ascii="SimSun"/>
                <w:sz w:val="18"/>
              </w:rPr>
              <w:t>     </w:t>
            </w:r>
            <w:r>
              <w:rPr>
                <w:sz w:val="18"/>
              </w:rPr>
              <w:t>public void run() {</w:t>
            </w:r>
          </w:p>
          <w:p>
            <w:pPr>
              <w:pStyle w:val="TableParagraph"/>
              <w:tabs>
                <w:tab w:pos="1077" w:val="left" w:leader="none"/>
              </w:tabs>
              <w:spacing w:before="95"/>
              <w:rPr>
                <w:sz w:val="18"/>
              </w:rPr>
            </w:pPr>
            <w:r>
              <w:rPr>
                <w:rFonts w:ascii="SimSun" w:eastAsia="SimSun" w:hint="eastAsia"/>
                <w:spacing w:val="90"/>
                <w:sz w:val="18"/>
              </w:rPr>
              <w:t> </w:t>
            </w:r>
            <w:r>
              <w:rPr>
                <w:rFonts w:ascii="SimSun" w:eastAsia="SimSun" w:hint="eastAsia"/>
                <w:sz w:val="18"/>
              </w:rPr>
              <w:t> </w:t>
              <w:tab/>
            </w:r>
            <w:r>
              <w:rPr>
                <w:sz w:val="18"/>
              </w:rPr>
              <w:t>System.out.println(Thread.currentThread().getName(</w:t>
            </w:r>
            <w:r>
              <w:rPr>
                <w:spacing w:val="-2"/>
                <w:sz w:val="18"/>
              </w:rPr>
              <w:t>) + "</w:t>
            </w:r>
            <w:r>
              <w:rPr>
                <w:rFonts w:ascii="SimSun" w:eastAsia="SimSun" w:hint="eastAsia"/>
                <w:sz w:val="18"/>
              </w:rPr>
              <w:t>正在执行。。。</w:t>
            </w:r>
            <w:r>
              <w:rPr>
                <w:sz w:val="18"/>
              </w:rPr>
              <w:t>");</w:t>
            </w:r>
          </w:p>
          <w:p>
            <w:pPr>
              <w:pStyle w:val="TableParagraph"/>
              <w:spacing w:before="91"/>
              <w:rPr>
                <w:sz w:val="18"/>
              </w:rPr>
            </w:pPr>
            <w:r>
              <w:rPr>
                <w:rFonts w:ascii="SimSun"/>
                <w:spacing w:val="90"/>
                <w:sz w:val="18"/>
              </w:rPr>
              <w:t> </w:t>
            </w:r>
            <w:r>
              <w:rPr>
                <w:rFonts w:ascii="SimSun"/>
                <w:sz w:val="18"/>
              </w:rPr>
              <w:t>   </w:t>
            </w:r>
            <w:r>
              <w:rPr>
                <w:sz w:val="18"/>
              </w:rPr>
              <w:t>}</w:t>
            </w:r>
          </w:p>
          <w:p>
            <w:pPr>
              <w:pStyle w:val="TableParagraph"/>
              <w:spacing w:before="109"/>
              <w:rPr>
                <w:sz w:val="18"/>
              </w:rPr>
            </w:pPr>
            <w:r>
              <w:rPr>
                <w:rFonts w:ascii="SimSun"/>
                <w:spacing w:val="90"/>
                <w:sz w:val="18"/>
              </w:rPr>
              <w:t> </w:t>
            </w:r>
            <w:r>
              <w:rPr>
                <w:rFonts w:ascii="SimSun"/>
                <w:sz w:val="18"/>
              </w:rPr>
              <w:t>  </w:t>
            </w:r>
            <w:r>
              <w:rPr>
                <w:sz w:val="18"/>
              </w:rPr>
              <w:t>}</w:t>
            </w:r>
          </w:p>
          <w:p>
            <w:pPr>
              <w:pStyle w:val="TableParagraph"/>
              <w:spacing w:before="1"/>
              <w:ind w:left="0"/>
              <w:rPr>
                <w:rFonts w:ascii="Microsoft YaHei"/>
                <w:sz w:val="22"/>
              </w:rPr>
            </w:pPr>
          </w:p>
          <w:p>
            <w:pPr>
              <w:pStyle w:val="TableParagraph"/>
              <w:spacing w:before="0"/>
              <w:rPr>
                <w:rFonts w:ascii="SimSun" w:eastAsia="SimSun" w:hint="eastAsia"/>
                <w:sz w:val="18"/>
              </w:rPr>
            </w:pPr>
            <w:r>
              <w:rPr>
                <w:rFonts w:ascii="SimSun" w:eastAsia="SimSun" w:hint="eastAsia"/>
                <w:sz w:val="18"/>
              </w:rPr>
              <w:t>运行结果：</w:t>
            </w:r>
          </w:p>
          <w:p>
            <w:pPr>
              <w:pStyle w:val="TableParagraph"/>
              <w:spacing w:before="81"/>
              <w:ind w:left="388"/>
              <w:rPr>
                <w:rFonts w:ascii="SimSun" w:eastAsia="SimSun" w:hint="eastAsia"/>
                <w:sz w:val="18"/>
              </w:rPr>
            </w:pPr>
            <w:r>
              <w:rPr>
                <w:sz w:val="18"/>
              </w:rPr>
              <w:t>pool-1-thread-1</w:t>
            </w:r>
            <w:r>
              <w:rPr>
                <w:spacing w:val="-76"/>
                <w:sz w:val="18"/>
              </w:rPr>
              <w:t> </w:t>
            </w:r>
            <w:r>
              <w:rPr>
                <w:rFonts w:ascii="SimSun" w:eastAsia="SimSun" w:hint="eastAsia"/>
                <w:sz w:val="18"/>
              </w:rPr>
              <w:t>正在执行。。。</w:t>
            </w:r>
          </w:p>
          <w:p>
            <w:pPr>
              <w:pStyle w:val="TableParagraph"/>
              <w:spacing w:before="78"/>
              <w:ind w:left="0" w:right="7485"/>
              <w:jc w:val="center"/>
              <w:rPr>
                <w:rFonts w:ascii="SimSun" w:eastAsia="SimSun" w:hint="eastAsia"/>
                <w:sz w:val="18"/>
              </w:rPr>
            </w:pPr>
            <w:r>
              <w:rPr>
                <w:rFonts w:ascii="SimSun" w:eastAsia="SimSun" w:hint="eastAsia"/>
                <w:spacing w:val="90"/>
                <w:sz w:val="18"/>
              </w:rPr>
              <w:t> </w:t>
            </w:r>
            <w:r>
              <w:rPr>
                <w:rFonts w:ascii="SimSun" w:eastAsia="SimSun" w:hint="eastAsia"/>
                <w:sz w:val="18"/>
              </w:rPr>
              <w:t>  </w:t>
            </w:r>
            <w:r>
              <w:rPr>
                <w:sz w:val="18"/>
              </w:rPr>
              <w:t>pool-1-thread-2</w:t>
            </w:r>
            <w:r>
              <w:rPr>
                <w:spacing w:val="-76"/>
                <w:sz w:val="18"/>
              </w:rPr>
              <w:t> </w:t>
            </w:r>
            <w:r>
              <w:rPr>
                <w:rFonts w:ascii="SimSun" w:eastAsia="SimSun" w:hint="eastAsia"/>
                <w:sz w:val="18"/>
              </w:rPr>
              <w:t>正在执行。。。</w:t>
            </w:r>
          </w:p>
          <w:p>
            <w:pPr>
              <w:pStyle w:val="TableParagraph"/>
              <w:spacing w:before="78"/>
              <w:ind w:left="0" w:right="7485"/>
              <w:jc w:val="center"/>
              <w:rPr>
                <w:rFonts w:ascii="SimSun" w:eastAsia="SimSun" w:hint="eastAsia"/>
                <w:sz w:val="18"/>
              </w:rPr>
            </w:pPr>
            <w:r>
              <w:rPr>
                <w:rFonts w:ascii="SimSun" w:eastAsia="SimSun" w:hint="eastAsia"/>
                <w:spacing w:val="90"/>
                <w:sz w:val="18"/>
              </w:rPr>
              <w:t> </w:t>
            </w:r>
            <w:r>
              <w:rPr>
                <w:rFonts w:ascii="SimSun" w:eastAsia="SimSun" w:hint="eastAsia"/>
                <w:sz w:val="18"/>
              </w:rPr>
              <w:t>  </w:t>
            </w:r>
            <w:r>
              <w:rPr>
                <w:sz w:val="18"/>
              </w:rPr>
              <w:t>pool-1-thread-1</w:t>
            </w:r>
            <w:r>
              <w:rPr>
                <w:spacing w:val="-76"/>
                <w:sz w:val="18"/>
              </w:rPr>
              <w:t> </w:t>
            </w:r>
            <w:r>
              <w:rPr>
                <w:rFonts w:ascii="SimSun" w:eastAsia="SimSun" w:hint="eastAsia"/>
                <w:sz w:val="18"/>
              </w:rPr>
              <w:t>正在执行。。。</w:t>
            </w:r>
          </w:p>
          <w:p>
            <w:pPr>
              <w:pStyle w:val="TableParagraph"/>
              <w:spacing w:before="78"/>
              <w:ind w:left="0" w:right="7485"/>
              <w:jc w:val="center"/>
              <w:rPr>
                <w:rFonts w:ascii="SimSun" w:eastAsia="SimSun" w:hint="eastAsia"/>
                <w:sz w:val="18"/>
              </w:rPr>
            </w:pPr>
            <w:r>
              <w:rPr>
                <w:rFonts w:ascii="SimSun" w:eastAsia="SimSun" w:hint="eastAsia"/>
                <w:spacing w:val="90"/>
                <w:sz w:val="18"/>
              </w:rPr>
              <w:t> </w:t>
            </w:r>
            <w:r>
              <w:rPr>
                <w:rFonts w:ascii="SimSun" w:eastAsia="SimSun" w:hint="eastAsia"/>
                <w:sz w:val="18"/>
              </w:rPr>
              <w:t>  </w:t>
            </w:r>
            <w:r>
              <w:rPr>
                <w:sz w:val="18"/>
              </w:rPr>
              <w:t>pool-1-thread-1</w:t>
            </w:r>
            <w:r>
              <w:rPr>
                <w:spacing w:val="-76"/>
                <w:sz w:val="18"/>
              </w:rPr>
              <w:t> </w:t>
            </w:r>
            <w:r>
              <w:rPr>
                <w:rFonts w:ascii="SimSun" w:eastAsia="SimSun" w:hint="eastAsia"/>
                <w:sz w:val="18"/>
              </w:rPr>
              <w:t>正在执行。。。</w:t>
            </w:r>
          </w:p>
          <w:p>
            <w:pPr>
              <w:pStyle w:val="TableParagraph"/>
              <w:spacing w:before="78"/>
              <w:ind w:left="0" w:right="7485"/>
              <w:jc w:val="center"/>
              <w:rPr>
                <w:rFonts w:ascii="SimSun" w:eastAsia="SimSun" w:hint="eastAsia"/>
                <w:sz w:val="18"/>
              </w:rPr>
            </w:pPr>
            <w:r>
              <w:rPr>
                <w:rFonts w:ascii="SimSun" w:eastAsia="SimSun" w:hint="eastAsia"/>
                <w:spacing w:val="90"/>
                <w:sz w:val="18"/>
              </w:rPr>
              <w:t> </w:t>
            </w:r>
            <w:r>
              <w:rPr>
                <w:rFonts w:ascii="SimSun" w:eastAsia="SimSun" w:hint="eastAsia"/>
                <w:sz w:val="18"/>
              </w:rPr>
              <w:t>  </w:t>
            </w:r>
            <w:r>
              <w:rPr>
                <w:sz w:val="18"/>
              </w:rPr>
              <w:t>pool-1-thread-2</w:t>
            </w:r>
            <w:r>
              <w:rPr>
                <w:spacing w:val="-76"/>
                <w:sz w:val="18"/>
              </w:rPr>
              <w:t> </w:t>
            </w:r>
            <w:r>
              <w:rPr>
                <w:rFonts w:ascii="SimSun" w:eastAsia="SimSun" w:hint="eastAsia"/>
                <w:sz w:val="18"/>
              </w:rPr>
              <w:t>正在执行。。。</w:t>
            </w:r>
          </w:p>
        </w:tc>
      </w:tr>
    </w:tbl>
    <w:p>
      <w:pPr>
        <w:pStyle w:val="BodyText"/>
        <w:spacing w:before="17"/>
        <w:rPr>
          <w:sz w:val="15"/>
        </w:rPr>
      </w:pPr>
    </w:p>
    <w:p>
      <w:pPr>
        <w:pStyle w:val="Heading8"/>
        <w:numPr>
          <w:ilvl w:val="0"/>
          <w:numId w:val="197"/>
        </w:numPr>
        <w:tabs>
          <w:tab w:pos="1067" w:val="left" w:leader="none"/>
        </w:tabs>
        <w:spacing w:line="240" w:lineRule="auto" w:before="38" w:after="0"/>
        <w:ind w:left="1066" w:right="0" w:hanging="199"/>
        <w:jc w:val="left"/>
      </w:pPr>
      <w:bookmarkStart w:name=" ExecutorService执行器服务" w:id="270"/>
      <w:bookmarkEnd w:id="270"/>
      <w:r>
        <w:rPr>
          <w:b w:val="0"/>
        </w:rPr>
      </w:r>
      <w:bookmarkStart w:name=" ExecutorService执行器服务" w:id="271"/>
      <w:bookmarkEnd w:id="271"/>
      <w:r>
        <w:rPr/>
        <w:t>E</w:t>
      </w:r>
      <w:r>
        <w:rPr/>
        <w:t>xecutorService</w:t>
      </w:r>
      <w:r>
        <w:rPr>
          <w:spacing w:val="-3"/>
        </w:rPr>
        <w:t> 执行器服务</w:t>
      </w:r>
    </w:p>
    <w:p>
      <w:pPr>
        <w:pStyle w:val="BodyText"/>
        <w:spacing w:line="386" w:lineRule="auto" w:before="272"/>
        <w:ind w:left="862" w:right="559" w:firstLine="422"/>
        <w:jc w:val="both"/>
      </w:pPr>
      <w:r>
        <w:rPr/>
        <w:t>java.util.concurrent.ExecutorService 接口表示一个异步执行机制，使我们能够在后台执行任务。因此一个 ExecutorService 很类似于一个线程池。实际上，存在于 java.util.concurrent 包里的 ExecutorService 实现就是一个线程池实现。</w:t>
      </w:r>
    </w:p>
    <w:p>
      <w:pPr>
        <w:spacing w:after="0" w:line="386" w:lineRule="auto"/>
        <w:jc w:val="both"/>
        <w:sectPr>
          <w:pgSz w:w="11910" w:h="16840"/>
          <w:pgMar w:header="909" w:footer="1091" w:top="1640" w:bottom="1280" w:left="340" w:right="0"/>
        </w:sectPr>
      </w:pPr>
    </w:p>
    <w:p>
      <w:pPr>
        <w:spacing w:before="2"/>
        <w:ind w:left="1172" w:right="0" w:firstLine="0"/>
        <w:jc w:val="left"/>
        <w:rPr>
          <w:b/>
          <w:sz w:val="21"/>
        </w:rPr>
      </w:pPr>
      <w:r>
        <w:rPr>
          <w:b/>
          <w:sz w:val="21"/>
          <w:shd w:fill="FFFF00" w:color="auto" w:val="clear"/>
        </w:rPr>
        <w:t>ExecutorService 例子:</w:t>
      </w:r>
    </w:p>
    <w:p>
      <w:pPr>
        <w:pStyle w:val="BodyText"/>
        <w:spacing w:before="16"/>
        <w:rPr>
          <w:b/>
          <w:sz w:val="26"/>
        </w:rPr>
      </w:pPr>
      <w:r>
        <w:rPr/>
        <w:br w:type="column"/>
      </w:r>
      <w:r>
        <w:rPr>
          <w:b/>
          <w:sz w:val="26"/>
        </w:rPr>
      </w:r>
    </w:p>
    <w:p>
      <w:pPr>
        <w:spacing w:before="0"/>
        <w:ind w:left="1172" w:right="0" w:firstLine="0"/>
        <w:jc w:val="left"/>
        <w:rPr>
          <w:sz w:val="18"/>
        </w:rPr>
      </w:pPr>
      <w:r>
        <w:rPr>
          <w:sz w:val="18"/>
        </w:rPr>
        <w:t>125</w:t>
      </w:r>
    </w:p>
    <w:p>
      <w:pPr>
        <w:spacing w:after="0"/>
        <w:jc w:val="left"/>
        <w:rPr>
          <w:sz w:val="18"/>
        </w:rPr>
        <w:sectPr>
          <w:type w:val="continuous"/>
          <w:pgSz w:w="11910" w:h="16840"/>
          <w:pgMar w:top="1640" w:bottom="1280" w:left="340" w:right="0"/>
          <w:cols w:num="2" w:equalWidth="0">
            <w:col w:w="3428" w:space="854"/>
            <w:col w:w="7288"/>
          </w:cols>
        </w:sectPr>
      </w:pPr>
    </w:p>
    <w:p>
      <w:pPr>
        <w:pStyle w:val="BodyText"/>
        <w:spacing w:before="9"/>
        <w:rPr>
          <w:sz w:val="6"/>
        </w:rPr>
      </w:pPr>
    </w:p>
    <w:p>
      <w:pPr>
        <w:pStyle w:val="BodyText"/>
        <w:spacing w:before="46"/>
        <w:ind w:left="1285"/>
      </w:pPr>
      <w:r>
        <w:rPr/>
        <w:t>以下是一个简单的 ExecutorService 例子：</w:t>
      </w:r>
    </w:p>
    <w:p>
      <w:pPr>
        <w:pStyle w:val="BodyText"/>
        <w:spacing w:before="9"/>
        <w:rPr>
          <w:sz w:val="8"/>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3706" w:hRule="atLeast"/>
        </w:trPr>
        <w:tc>
          <w:tcPr>
            <w:tcW w:w="10831" w:type="dxa"/>
            <w:shd w:val="clear" w:color="auto" w:fill="DFDFDF"/>
          </w:tcPr>
          <w:p>
            <w:pPr>
              <w:pStyle w:val="TableParagraph"/>
              <w:spacing w:before="2"/>
              <w:ind w:left="388"/>
              <w:rPr>
                <w:rFonts w:ascii="SimSun" w:eastAsia="SimSun" w:hint="eastAsia"/>
                <w:sz w:val="18"/>
              </w:rPr>
            </w:pPr>
            <w:r>
              <w:rPr>
                <w:sz w:val="18"/>
              </w:rPr>
              <w:t>//</w:t>
            </w:r>
            <w:r>
              <w:rPr>
                <w:rFonts w:ascii="SimSun" w:eastAsia="SimSun" w:hint="eastAsia"/>
                <w:sz w:val="18"/>
              </w:rPr>
              <w:t>线程工厂类创建出线程池</w:t>
            </w:r>
          </w:p>
          <w:p>
            <w:pPr>
              <w:pStyle w:val="TableParagraph"/>
              <w:spacing w:before="91"/>
              <w:ind w:left="388"/>
              <w:rPr>
                <w:sz w:val="18"/>
              </w:rPr>
            </w:pPr>
            <w:r>
              <w:rPr>
                <w:sz w:val="18"/>
              </w:rPr>
              <w:t>ExecutorService executorService = Executors.newFixedThreadPool(10);</w:t>
            </w:r>
          </w:p>
          <w:p>
            <w:pPr>
              <w:pStyle w:val="TableParagraph"/>
              <w:spacing w:before="1"/>
              <w:ind w:left="0"/>
              <w:rPr>
                <w:rFonts w:ascii="Microsoft YaHei"/>
                <w:sz w:val="22"/>
              </w:rPr>
            </w:pPr>
          </w:p>
          <w:p>
            <w:pPr>
              <w:pStyle w:val="TableParagraph"/>
              <w:spacing w:line="333" w:lineRule="auto" w:before="1"/>
              <w:ind w:left="388" w:right="6120"/>
              <w:rPr>
                <w:sz w:val="18"/>
              </w:rPr>
            </w:pPr>
            <w:r>
              <w:rPr>
                <w:sz w:val="18"/>
              </w:rPr>
              <w:t>//</w:t>
            </w:r>
            <w:r>
              <w:rPr>
                <w:rFonts w:ascii="SimSun" w:eastAsia="SimSun" w:hint="eastAsia"/>
                <w:sz w:val="18"/>
              </w:rPr>
              <w:t>执行一个线程任务</w:t>
            </w:r>
            <w:r>
              <w:rPr>
                <w:sz w:val="18"/>
              </w:rPr>
              <w:t>executorService.execute(new Runnable() {</w:t>
            </w:r>
          </w:p>
          <w:p>
            <w:pPr>
              <w:pStyle w:val="TableParagraph"/>
              <w:spacing w:line="367" w:lineRule="auto" w:before="30"/>
              <w:ind w:left="1253" w:right="5237" w:hanging="432"/>
              <w:rPr>
                <w:sz w:val="18"/>
              </w:rPr>
            </w:pPr>
            <w:r>
              <w:rPr>
                <w:sz w:val="18"/>
              </w:rPr>
              <w:t>public void run() { System.out.println("Asynchronous task");</w:t>
            </w:r>
          </w:p>
          <w:p>
            <w:pPr>
              <w:pStyle w:val="TableParagraph"/>
              <w:spacing w:before="0"/>
              <w:ind w:left="821"/>
              <w:rPr>
                <w:sz w:val="18"/>
              </w:rPr>
            </w:pPr>
            <w:r>
              <w:rPr>
                <w:sz w:val="18"/>
              </w:rPr>
              <w:t>}</w:t>
            </w:r>
          </w:p>
          <w:p>
            <w:pPr>
              <w:pStyle w:val="TableParagraph"/>
              <w:ind w:left="388"/>
              <w:rPr>
                <w:sz w:val="18"/>
              </w:rPr>
            </w:pPr>
            <w:r>
              <w:rPr>
                <w:sz w:val="18"/>
              </w:rPr>
              <w:t>});</w:t>
            </w:r>
          </w:p>
          <w:p>
            <w:pPr>
              <w:pStyle w:val="TableParagraph"/>
              <w:spacing w:before="1"/>
              <w:ind w:left="0"/>
              <w:rPr>
                <w:rFonts w:ascii="Microsoft YaHei"/>
                <w:sz w:val="19"/>
              </w:rPr>
            </w:pPr>
          </w:p>
          <w:p>
            <w:pPr>
              <w:pStyle w:val="TableParagraph"/>
              <w:spacing w:line="290" w:lineRule="atLeast" w:before="0"/>
              <w:ind w:left="388" w:right="7524"/>
              <w:rPr>
                <w:sz w:val="18"/>
              </w:rPr>
            </w:pPr>
            <w:r>
              <w:rPr>
                <w:sz w:val="18"/>
              </w:rPr>
              <w:t>//</w:t>
            </w:r>
            <w:r>
              <w:rPr>
                <w:rFonts w:ascii="SimSun" w:eastAsia="SimSun" w:hint="eastAsia"/>
                <w:sz w:val="18"/>
              </w:rPr>
              <w:t>线程池关闭</w:t>
            </w:r>
            <w:r>
              <w:rPr>
                <w:sz w:val="18"/>
              </w:rPr>
              <w:t>executorService.shutdown();</w:t>
            </w:r>
          </w:p>
        </w:tc>
      </w:tr>
    </w:tbl>
    <w:p>
      <w:pPr>
        <w:pStyle w:val="BodyText"/>
        <w:spacing w:line="386" w:lineRule="auto" w:before="119"/>
        <w:ind w:left="226" w:right="559"/>
        <w:jc w:val="both"/>
      </w:pPr>
      <w:r>
        <w:rPr/>
        <w:t>上面代码首先使用 newFixedThreadPool() 工厂方法创建一个 ExecutorService。这里创建了一个十个线程执行任务的线程池。然后，将一个 Runnable 接口的匿名实现类传递给 execute() 方法。这将导致 ExecutorService 中的某个线程执行该 Runnable。这里可以看成一个</w:t>
      </w:r>
      <w:r>
        <w:rPr>
          <w:b/>
        </w:rPr>
        <w:t>任务分派</w:t>
      </w:r>
      <w:r>
        <w:rPr/>
        <w:t>，示例代码中的任务分派我们可以理解为：</w:t>
      </w:r>
    </w:p>
    <w:p>
      <w:pPr>
        <w:pStyle w:val="BodyText"/>
        <w:spacing w:before="18"/>
        <w:rPr>
          <w:sz w:val="33"/>
        </w:rPr>
      </w:pPr>
    </w:p>
    <w:p>
      <w:pPr>
        <w:spacing w:before="0"/>
        <w:ind w:left="646" w:right="0" w:firstLine="0"/>
        <w:jc w:val="left"/>
        <w:rPr>
          <w:b/>
          <w:sz w:val="21"/>
        </w:rPr>
      </w:pPr>
      <w:r>
        <w:rPr>
          <w:b/>
          <w:sz w:val="21"/>
        </w:rPr>
        <w:t>一个线程将一个任务委派给一个 ExecutorService 去异步执行。</w:t>
      </w:r>
    </w:p>
    <w:p>
      <w:pPr>
        <w:pStyle w:val="BodyText"/>
        <w:spacing w:before="2"/>
        <w:rPr>
          <w:b/>
          <w:sz w:val="29"/>
        </w:rPr>
      </w:pPr>
    </w:p>
    <w:p>
      <w:pPr>
        <w:spacing w:before="0"/>
        <w:ind w:left="646" w:right="0" w:firstLine="0"/>
        <w:jc w:val="left"/>
        <w:rPr>
          <w:b/>
          <w:sz w:val="21"/>
        </w:rPr>
      </w:pPr>
      <w:r>
        <w:rPr>
          <w:b/>
          <w:sz w:val="21"/>
        </w:rPr>
        <w:t>一旦该线程将任务委派给 ExecutorService，该线程将继续它自己的执行，独立于该任务的执行。</w:t>
      </w:r>
    </w:p>
    <w:p>
      <w:pPr>
        <w:pStyle w:val="BodyText"/>
        <w:spacing w:before="3"/>
        <w:rPr>
          <w:b/>
          <w:sz w:val="29"/>
        </w:rPr>
      </w:pPr>
    </w:p>
    <w:p>
      <w:pPr>
        <w:pStyle w:val="BodyText"/>
        <w:ind w:left="646"/>
      </w:pPr>
      <w:r>
        <w:rPr/>
        <w:t>如下图：</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7"/>
        <w:rPr>
          <w:sz w:val="27"/>
        </w:rPr>
      </w:pPr>
    </w:p>
    <w:p>
      <w:pPr>
        <w:spacing w:before="40"/>
        <w:ind w:left="1788" w:right="0" w:firstLine="0"/>
        <w:jc w:val="left"/>
        <w:rPr>
          <w:rFonts w:ascii="Calibri"/>
          <w:sz w:val="29"/>
        </w:rPr>
      </w:pPr>
      <w:r>
        <w:rPr>
          <w:rFonts w:ascii="Calibri"/>
          <w:color w:val="FDFFFF"/>
          <w:sz w:val="29"/>
        </w:rPr>
        <w:t>Thread1</w:t>
      </w:r>
    </w:p>
    <w:p>
      <w:pPr>
        <w:pStyle w:val="BodyText"/>
        <w:rPr>
          <w:rFonts w:ascii="Calibri"/>
          <w:sz w:val="20"/>
        </w:rPr>
      </w:pPr>
    </w:p>
    <w:p>
      <w:pPr>
        <w:pStyle w:val="BodyText"/>
        <w:rPr>
          <w:rFonts w:ascii="Calibri"/>
          <w:sz w:val="20"/>
        </w:rPr>
      </w:pPr>
    </w:p>
    <w:p>
      <w:pPr>
        <w:pStyle w:val="BodyText"/>
        <w:spacing w:before="10"/>
        <w:rPr>
          <w:rFonts w:ascii="Calibri"/>
          <w:sz w:val="22"/>
        </w:rPr>
      </w:pPr>
      <w:r>
        <w:rPr/>
        <w:pict>
          <v:shape style="position:absolute;margin-left:93.105659pt;margin-top:16.081728pt;width:76.1pt;height:38.65pt;mso-position-horizontal-relative:page;mso-position-vertical-relative:paragraph;z-index:416;mso-wrap-distance-left:0;mso-wrap-distance-right:0" type="#_x0000_t202" filled="true" fillcolor="#4671c4" stroked="true" strokeweight=".367733pt" strokecolor="#c7c7c7">
            <v:textbox inset="0,0,0,0">
              <w:txbxContent>
                <w:p>
                  <w:pPr>
                    <w:pStyle w:val="BodyText"/>
                    <w:spacing w:before="11"/>
                    <w:rPr>
                      <w:rFonts w:ascii="Calibri"/>
                      <w:sz w:val="18"/>
                    </w:rPr>
                  </w:pPr>
                </w:p>
                <w:p>
                  <w:pPr>
                    <w:spacing w:before="1"/>
                    <w:ind w:left="186" w:right="0" w:firstLine="0"/>
                    <w:jc w:val="left"/>
                    <w:rPr>
                      <w:rFonts w:ascii="Calibri"/>
                      <w:sz w:val="24"/>
                    </w:rPr>
                  </w:pPr>
                  <w:r>
                    <w:rPr>
                      <w:rFonts w:ascii="Calibri"/>
                      <w:color w:val="FDFFFF"/>
                      <w:sz w:val="24"/>
                    </w:rPr>
                    <w:t>Operation 1</w:t>
                  </w:r>
                </w:p>
              </w:txbxContent>
            </v:textbox>
            <v:fill type="solid"/>
            <v:stroke dashstyle="solid"/>
            <w10:wrap type="topAndBottom"/>
          </v:shape>
        </w:pict>
      </w:r>
    </w:p>
    <w:p>
      <w:pPr>
        <w:pStyle w:val="BodyText"/>
        <w:spacing w:before="4"/>
        <w:rPr>
          <w:rFonts w:ascii="Calibri"/>
          <w:sz w:val="18"/>
        </w:rPr>
      </w:pPr>
    </w:p>
    <w:p>
      <w:pPr>
        <w:pStyle w:val="BodyText"/>
        <w:tabs>
          <w:tab w:pos="7893" w:val="left" w:leader="none"/>
          <w:tab w:pos="9677" w:val="left" w:leader="none"/>
        </w:tabs>
        <w:spacing w:before="72"/>
        <w:ind w:left="226"/>
        <w:rPr>
          <w:rFonts w:ascii="SimSun" w:hAnsi="SimSun" w:eastAsia="SimSun" w:hint="eastAsia"/>
        </w:rPr>
      </w:pPr>
      <w:r>
        <w:rPr/>
        <w:pict>
          <v:shape style="position:absolute;margin-left:70.443840pt;margin-top:-18.342949pt;width:235.15pt;height:33.950pt;mso-position-horizontal-relative:page;mso-position-vertical-relative:paragraph;z-index:-647704" type="#_x0000_t202" filled="false" stroked="false">
            <v:textbox inset="0,0,0,0">
              <w:txbxContent>
                <w:p>
                  <w:pPr>
                    <w:spacing w:line="285" w:lineRule="exact" w:before="0"/>
                    <w:ind w:left="0" w:right="0" w:firstLine="0"/>
                    <w:jc w:val="right"/>
                    <w:rPr>
                      <w:sz w:val="18"/>
                    </w:rPr>
                  </w:pPr>
                  <w:r>
                    <w:rPr>
                      <w:sz w:val="18"/>
                    </w:rPr>
                    <w:t>126</w:t>
                  </w:r>
                </w:p>
                <w:p>
                  <w:pPr>
                    <w:pStyle w:val="BodyText"/>
                    <w:spacing w:line="240" w:lineRule="exact" w:before="154"/>
                    <w:rPr>
                      <w:rFonts w:ascii="SimSun"/>
                    </w:rPr>
                  </w:pPr>
                  <w:hyperlink r:id="rId46">
                    <w:r>
                      <w:rPr>
                        <w:rFonts w:ascii="SimSun"/>
                        <w:color w:val="0000FF"/>
                      </w:rPr>
                      <w:t>ww.itheima.com</w:t>
                    </w:r>
                  </w:hyperlink>
                </w:p>
              </w:txbxContent>
            </v:textbox>
            <w10:wrap type="none"/>
          </v:shape>
        </w:pict>
      </w:r>
      <w:r>
        <w:rPr/>
        <w:pict>
          <v:shape style="position:absolute;margin-left:93.105659pt;margin-top:13.335097pt;width:76.1pt;height:38.65pt;mso-position-horizontal-relative:page;mso-position-vertical-relative:paragraph;z-index:-647656" type="#_x0000_t202" filled="false" stroked="false">
            <v:textbox inset="0,0,0,0">
              <w:txbxContent>
                <w:p>
                  <w:pPr>
                    <w:pStyle w:val="BodyText"/>
                    <w:spacing w:before="8"/>
                    <w:rPr>
                      <w:rFonts w:ascii="Calibri"/>
                      <w:sz w:val="19"/>
                    </w:rPr>
                  </w:pPr>
                </w:p>
                <w:p>
                  <w:pPr>
                    <w:spacing w:before="0"/>
                    <w:ind w:left="190" w:right="0" w:firstLine="0"/>
                    <w:jc w:val="left"/>
                    <w:rPr>
                      <w:rFonts w:ascii="Calibri"/>
                      <w:sz w:val="24"/>
                    </w:rPr>
                  </w:pPr>
                  <w:r>
                    <w:rPr>
                      <w:rFonts w:ascii="Calibri"/>
                      <w:color w:val="FDFFFF"/>
                      <w:sz w:val="24"/>
                    </w:rPr>
                    <w:t>Operation 2</w:t>
                  </w:r>
                </w:p>
              </w:txbxContent>
            </v:textbox>
            <w10:wrap type="none"/>
          </v:shape>
        </w:pict>
      </w:r>
      <w:hyperlink r:id="rId46">
        <w:r>
          <w:rPr>
            <w:rFonts w:ascii="SimSun" w:hAnsi="SimSun" w:eastAsia="SimSun" w:hint="eastAsia"/>
            <w:color w:val="0000FF"/>
          </w:rPr>
          <w:t>http://w</w:t>
        </w:r>
      </w:hyperlink>
      <w:r>
        <w:rPr>
          <w:rFonts w:ascii="SimSun" w:hAnsi="SimSun" w:eastAsia="SimSun" w:hint="eastAsia"/>
          <w:color w:val="0000FF"/>
        </w:rPr>
        <w:tab/>
      </w: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p>
      <w:pPr>
        <w:spacing w:after="0"/>
        <w:rPr>
          <w:rFonts w:ascii="SimSun" w:hAnsi="SimSun" w:eastAsia="SimSun" w:hint="eastAsia"/>
        </w:rPr>
        <w:sectPr>
          <w:headerReference w:type="default" r:id="rId102"/>
          <w:footerReference w:type="default" r:id="rId103"/>
          <w:pgSz w:w="11910" w:h="16840"/>
          <w:pgMar w:header="909" w:footer="0" w:top="1640" w:bottom="0" w:left="340" w:right="0"/>
        </w:sectPr>
      </w:pPr>
    </w:p>
    <w:p>
      <w:pPr>
        <w:spacing w:line="269" w:lineRule="exact" w:before="0"/>
        <w:ind w:left="0" w:right="0" w:firstLine="0"/>
        <w:jc w:val="right"/>
        <w:rPr>
          <w:rFonts w:ascii="Calibri"/>
          <w:sz w:val="24"/>
        </w:rPr>
      </w:pPr>
      <w:r>
        <w:rPr/>
        <w:pict>
          <v:group style="position:absolute;margin-left:28.32pt;margin-top:644.159973pt;width:537.6pt;height:198.05pt;mso-position-horizontal-relative:page;mso-position-vertical-relative:page;z-index:-647680" coordorigin="566,12883" coordsize="10752,3961">
            <v:line style="position:absolute" from="566,15822" to="1536,15822" stroked="true" strokeweight=".599980pt" strokecolor="#0000ff">
              <v:stroke dashstyle="solid"/>
            </v:line>
            <v:shape style="position:absolute;left:567;top:15466;width:10751;height:94" type="#_x0000_t75" stroked="false">
              <v:imagedata r:id="rId47" o:title=""/>
            </v:shape>
            <v:rect style="position:absolute;left:1536;top:12888;width:5461;height:3951" filled="true" fillcolor="#ffffff" stroked="false">
              <v:fill type="solid"/>
            </v:rect>
            <v:shape style="position:absolute;left:1536;top:12888;width:5461;height:3951" coordorigin="1536,12888" coordsize="5461,3951" path="m6997,16838l6997,12888,1536,12888,1536,16838e" filled="false" stroked="true" strokeweight=".5pt" strokecolor="#ffffff">
              <v:path arrowok="t"/>
              <v:stroke dashstyle="solid"/>
            </v:shape>
            <v:shape style="position:absolute;left:1726;top:13049;width:1793;height:897" coordorigin="1727,13050" coordsize="1793,897" path="m3340,13050l1906,13050,1836,13064,1779,13102,1741,13159,1727,13229,1727,13767,1741,13837,1779,13893,1836,13932,1906,13946,3340,13946,3410,13932,3467,13893,3505,13837,3519,13767,3519,13229,3505,13159,3467,13102,3410,13064,3340,13050xe" filled="true" fillcolor="#ec7c30" stroked="false">
              <v:path arrowok="t"/>
              <v:fill type="solid"/>
            </v:shape>
            <v:shape style="position:absolute;left:1726;top:13049;width:1793;height:897" coordorigin="1727,13050" coordsize="1793,897" path="m1906,13946l3340,13946,3410,13932,3467,13893,3505,13837,3519,13767,3519,13229,3505,13159,3467,13102,3410,13064,3340,13050,1906,13050,1836,13064,1779,13102,1741,13159,1727,13229,1727,13767,1741,13837,1779,13893,1836,13932,1906,13946xe" filled="false" stroked="true" strokeweight=".367733pt" strokecolor="#c7c7c7">
              <v:path arrowok="t"/>
              <v:stroke dashstyle="solid"/>
            </v:shape>
            <v:line style="position:absolute" from="2623,13946" to="2623,14294" stroked="true" strokeweight="1.470551pt" strokecolor="#6fac46">
              <v:stroke dashstyle="solid"/>
            </v:line>
            <v:shape style="position:absolute;left:2519;top:14268;width:208;height:208" coordorigin="2519,14268" coordsize="208,208" path="m2726,14268l2519,14268,2623,14475,2726,14268xe" filled="true" fillcolor="#6fac46" stroked="false">
              <v:path arrowok="t"/>
              <v:fill type="solid"/>
            </v:shape>
            <v:rect style="position:absolute;left:1862;top:15771;width:1522;height:773" filled="true" fillcolor="#4671c4" stroked="false">
              <v:fill type="solid"/>
            </v:rect>
            <v:rect style="position:absolute;left:1862;top:15771;width:1522;height:773" filled="false" stroked="true" strokeweight=".367732pt" strokecolor="#c7c7c7">
              <v:stroke dashstyle="solid"/>
            </v:rect>
            <v:line style="position:absolute" from="2623,15242" to="2623,15590" stroked="true" strokeweight="1.470551pt" strokecolor="#6fac46">
              <v:stroke dashstyle="solid"/>
            </v:line>
            <v:shape style="position:absolute;left:2519;top:15564;width:208;height:208" coordorigin="2519,15564" coordsize="208,208" path="m2726,15564l2519,15564,2623,15772,2726,15564xe" filled="true" fillcolor="#6fac46" stroked="false">
              <v:path arrowok="t"/>
              <v:fill type="solid"/>
            </v:shape>
            <v:line style="position:absolute" from="2623,16543" to="2623,16838" stroked="true" strokeweight="1.470551pt" strokecolor="#6fac46">
              <v:stroke dashstyle="solid"/>
            </v:line>
            <v:shape style="position:absolute;left:4582;top:15709;width:2231;height:897" coordorigin="4582,15709" coordsize="2231,897" path="m6589,15709l4805,15709,4735,15721,4673,15752,4625,15801,4593,15862,4582,15932,4582,16383,4593,16453,4625,16515,4673,16563,4735,16594,4805,16606,6589,16606,6660,16594,6721,16563,6769,16515,6801,16453,6812,16383,6812,15932,6801,15862,6769,15801,6721,15752,6660,15721,6589,15709xe" filled="true" fillcolor="#528135" stroked="false">
              <v:path arrowok="t"/>
              <v:fill type="solid"/>
            </v:shape>
            <v:shape style="position:absolute;left:4582;top:15709;width:2231;height:897" coordorigin="4582,15709" coordsize="2231,897" path="m4805,16606l6589,16606,6660,16594,6721,16563,6769,16515,6801,16453,6812,16383,6812,15932,6801,15862,6769,15801,6721,15752,6660,15721,6589,15709,4805,15709,4735,15721,4673,15752,4625,15801,4593,15862,4582,15932,4582,16383,4593,16453,4625,16515,4673,16563,4735,16594,4805,16606xe" filled="false" stroked="true" strokeweight=".36774pt" strokecolor="#c7c7c7">
              <v:path arrowok="t"/>
              <v:stroke dashstyle="solid"/>
            </v:shape>
            <v:line style="position:absolute" from="3384,16158" to="4401,16158" stroked="true" strokeweight="1.471027pt" strokecolor="#ff0000">
              <v:stroke dashstyle="solid"/>
            </v:line>
            <v:shape style="position:absolute;left:4375;top:16053;width:208;height:208" coordorigin="4375,16054" coordsize="208,208" path="m4375,16054l4375,16261,4582,16158,4375,16054xe" filled="true" fillcolor="#ff0000" stroked="false">
              <v:path arrowok="t"/>
              <v:fill type="solid"/>
            </v:shape>
            <v:rect style="position:absolute;left:3722;top:15827;width:427;height:283" filled="true" fillcolor="#ffffff" stroked="false">
              <v:fill type="solid"/>
            </v:rect>
            <v:line style="position:absolute" from="5697,16606" to="5697,16838" stroked="true" strokeweight="1.470551pt" strokecolor="#00afef">
              <v:stroke dashstyle="solid"/>
            </v:line>
            <w10:wrap type="none"/>
          </v:group>
        </w:pict>
      </w:r>
      <w:r>
        <w:rPr>
          <w:rFonts w:ascii="Calibri"/>
          <w:color w:val="3C63AC"/>
          <w:sz w:val="24"/>
        </w:rPr>
        <w:t>Task</w:t>
      </w:r>
    </w:p>
    <w:p>
      <w:pPr>
        <w:spacing w:before="145"/>
        <w:ind w:left="565" w:right="0" w:firstLine="0"/>
        <w:jc w:val="left"/>
        <w:rPr>
          <w:rFonts w:ascii="Calibri"/>
          <w:sz w:val="28"/>
        </w:rPr>
      </w:pPr>
      <w:r>
        <w:rPr/>
        <w:br w:type="column"/>
      </w:r>
      <w:r>
        <w:rPr>
          <w:rFonts w:ascii="Calibri"/>
          <w:color w:val="FDFFFF"/>
          <w:w w:val="105"/>
          <w:sz w:val="28"/>
        </w:rPr>
        <w:t>ExecutorService</w:t>
      </w:r>
    </w:p>
    <w:p>
      <w:pPr>
        <w:spacing w:after="0"/>
        <w:jc w:val="left"/>
        <w:rPr>
          <w:rFonts w:ascii="Calibri"/>
          <w:sz w:val="28"/>
        </w:rPr>
        <w:sectPr>
          <w:type w:val="continuous"/>
          <w:pgSz w:w="11910" w:h="16840"/>
          <w:pgMar w:top="1640" w:bottom="1280" w:left="340" w:right="0"/>
          <w:cols w:num="2" w:equalWidth="0">
            <w:col w:w="3812" w:space="40"/>
            <w:col w:w="7718"/>
          </w:cols>
        </w:sect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spacing w:before="9"/>
        <w:rPr>
          <w:rFonts w:ascii="Calibri"/>
          <w:sz w:val="18"/>
        </w:rPr>
      </w:pPr>
    </w:p>
    <w:p>
      <w:pPr>
        <w:spacing w:before="47"/>
        <w:ind w:left="1172" w:right="0" w:firstLine="0"/>
        <w:jc w:val="left"/>
        <w:rPr>
          <w:b/>
          <w:sz w:val="21"/>
        </w:rPr>
      </w:pPr>
      <w:r>
        <w:rPr>
          <w:b/>
          <w:sz w:val="21"/>
          <w:shd w:fill="FFFF00" w:color="auto" w:val="clear"/>
        </w:rPr>
        <w:t>ExecutorService 实现:</w:t>
      </w:r>
    </w:p>
    <w:p>
      <w:pPr>
        <w:pStyle w:val="BodyText"/>
        <w:spacing w:before="237"/>
        <w:ind w:left="1066"/>
      </w:pPr>
      <w:r>
        <w:rPr/>
        <w:t>既然 ExecutorService 是个接口，如果你想用它的话就得去使用它的实现类之一。</w:t>
      </w:r>
    </w:p>
    <w:p>
      <w:pPr>
        <w:pStyle w:val="BodyText"/>
        <w:spacing w:before="237"/>
        <w:ind w:left="1066"/>
      </w:pPr>
      <w:r>
        <w:rPr/>
        <w:t>java.util.concurrent 包提供了 ExecutorService 接口的以下实现类：</w:t>
      </w:r>
    </w:p>
    <w:p>
      <w:pPr>
        <w:pStyle w:val="ListParagraph"/>
        <w:numPr>
          <w:ilvl w:val="0"/>
          <w:numId w:val="198"/>
        </w:numPr>
        <w:tabs>
          <w:tab w:pos="1486" w:val="left" w:leader="none"/>
          <w:tab w:pos="1487" w:val="left" w:leader="none"/>
        </w:tabs>
        <w:spacing w:line="240" w:lineRule="auto" w:before="237" w:after="0"/>
        <w:ind w:left="1486" w:right="0" w:hanging="420"/>
        <w:jc w:val="left"/>
        <w:rPr>
          <w:sz w:val="21"/>
        </w:rPr>
      </w:pPr>
      <w:hyperlink r:id="rId105">
        <w:r>
          <w:rPr>
            <w:sz w:val="21"/>
          </w:rPr>
          <w:t>ThreadPoolExecutor</w:t>
        </w:r>
      </w:hyperlink>
    </w:p>
    <w:p>
      <w:pPr>
        <w:pStyle w:val="ListParagraph"/>
        <w:numPr>
          <w:ilvl w:val="0"/>
          <w:numId w:val="198"/>
        </w:numPr>
        <w:tabs>
          <w:tab w:pos="1486" w:val="left" w:leader="none"/>
          <w:tab w:pos="1487" w:val="left" w:leader="none"/>
        </w:tabs>
        <w:spacing w:line="240" w:lineRule="auto" w:before="237" w:after="0"/>
        <w:ind w:left="1486" w:right="0" w:hanging="420"/>
        <w:jc w:val="left"/>
        <w:rPr>
          <w:sz w:val="21"/>
        </w:rPr>
      </w:pPr>
      <w:hyperlink r:id="rId106">
        <w:r>
          <w:rPr>
            <w:sz w:val="21"/>
          </w:rPr>
          <w:t>ScheduledThreadPoolExecutor</w:t>
        </w:r>
      </w:hyperlink>
    </w:p>
    <w:p>
      <w:pPr>
        <w:pStyle w:val="BodyText"/>
        <w:spacing w:before="6"/>
        <w:rPr>
          <w:sz w:val="10"/>
        </w:rPr>
      </w:pPr>
    </w:p>
    <w:p>
      <w:pPr>
        <w:spacing w:before="47"/>
        <w:ind w:left="1172" w:right="0" w:firstLine="0"/>
        <w:jc w:val="left"/>
        <w:rPr>
          <w:b/>
          <w:sz w:val="21"/>
        </w:rPr>
      </w:pPr>
      <w:r>
        <w:rPr>
          <w:b/>
          <w:sz w:val="21"/>
          <w:shd w:fill="FFFF00" w:color="auto" w:val="clear"/>
        </w:rPr>
        <w:t>ExecutorService 创建:</w:t>
      </w:r>
    </w:p>
    <w:p>
      <w:pPr>
        <w:pStyle w:val="BodyText"/>
        <w:spacing w:before="237"/>
        <w:ind w:left="1066"/>
      </w:pPr>
      <w:r>
        <w:rPr/>
        <w:t>ExecutorService 的创建依赖于你使用的具体实现。但是你也可以使用 Executors 工厂类来创建</w:t>
      </w:r>
    </w:p>
    <w:p>
      <w:pPr>
        <w:pStyle w:val="BodyText"/>
        <w:spacing w:before="236"/>
        <w:ind w:left="1066"/>
      </w:pPr>
      <w:r>
        <w:rPr/>
        <w:t>ExecutorService 实例。代码示例：</w:t>
      </w:r>
    </w:p>
    <w:p>
      <w:pPr>
        <w:pStyle w:val="BodyText"/>
        <w:spacing w:before="9"/>
        <w:rPr>
          <w:sz w:val="8"/>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898" w:hRule="atLeast"/>
        </w:trPr>
        <w:tc>
          <w:tcPr>
            <w:tcW w:w="10831" w:type="dxa"/>
            <w:shd w:val="clear" w:color="auto" w:fill="DFDFDF"/>
          </w:tcPr>
          <w:p>
            <w:pPr>
              <w:pStyle w:val="TableParagraph"/>
              <w:spacing w:before="2"/>
              <w:rPr>
                <w:rFonts w:ascii="SimSun" w:eastAsia="SimSun" w:hint="eastAsia"/>
                <w:b/>
                <w:sz w:val="18"/>
              </w:rPr>
            </w:pPr>
            <w:r>
              <w:rPr>
                <w:sz w:val="18"/>
              </w:rPr>
              <w:t>ExecutorService executorService1</w:t>
            </w:r>
            <w:r>
              <w:rPr>
                <w:spacing w:val="-6"/>
                <w:sz w:val="18"/>
              </w:rPr>
              <w:t> = </w:t>
            </w:r>
            <w:r>
              <w:rPr>
                <w:sz w:val="18"/>
              </w:rPr>
              <w:t>Executors.newSingleThreadExecutor()</w:t>
            </w:r>
            <w:r>
              <w:rPr>
                <w:spacing w:val="37"/>
                <w:sz w:val="18"/>
              </w:rPr>
              <w:t>; </w:t>
            </w:r>
            <w:r>
              <w:rPr>
                <w:b/>
                <w:sz w:val="18"/>
              </w:rPr>
              <w:t>//</w:t>
            </w:r>
            <w:r>
              <w:rPr>
                <w:rFonts w:ascii="SimSun" w:eastAsia="SimSun" w:hint="eastAsia"/>
                <w:b/>
                <w:spacing w:val="-16"/>
                <w:sz w:val="18"/>
              </w:rPr>
              <w:t>之前 </w:t>
            </w:r>
            <w:r>
              <w:rPr>
                <w:b/>
                <w:sz w:val="18"/>
              </w:rPr>
              <w:t>Executors</w:t>
            </w:r>
            <w:r>
              <w:rPr>
                <w:b/>
                <w:spacing w:val="-68"/>
                <w:sz w:val="18"/>
              </w:rPr>
              <w:t> </w:t>
            </w:r>
            <w:r>
              <w:rPr>
                <w:rFonts w:ascii="SimSun" w:eastAsia="SimSun" w:hint="eastAsia"/>
                <w:b/>
                <w:sz w:val="18"/>
              </w:rPr>
              <w:t>已介绍</w:t>
            </w:r>
          </w:p>
          <w:p>
            <w:pPr>
              <w:pStyle w:val="TableParagraph"/>
              <w:spacing w:before="91"/>
              <w:rPr>
                <w:sz w:val="18"/>
              </w:rPr>
            </w:pPr>
            <w:r>
              <w:rPr>
                <w:sz w:val="18"/>
              </w:rPr>
              <w:t>ExecutorService executorService2 = Executors.newFixedThreadPool(10);</w:t>
            </w:r>
          </w:p>
          <w:p>
            <w:pPr>
              <w:pStyle w:val="TableParagraph"/>
              <w:spacing w:before="109"/>
              <w:rPr>
                <w:sz w:val="18"/>
              </w:rPr>
            </w:pPr>
            <w:r>
              <w:rPr>
                <w:sz w:val="18"/>
              </w:rPr>
              <w:t>ExecutorService executorService3 = Executors.newScheduledThreadPool(10);</w:t>
            </w:r>
          </w:p>
        </w:tc>
      </w:tr>
    </w:tbl>
    <w:p>
      <w:pPr>
        <w:spacing w:before="119"/>
        <w:ind w:left="1172" w:right="0" w:firstLine="0"/>
        <w:jc w:val="left"/>
        <w:rPr>
          <w:b/>
          <w:sz w:val="21"/>
        </w:rPr>
      </w:pPr>
      <w:r>
        <w:rPr>
          <w:b/>
          <w:sz w:val="21"/>
          <w:shd w:fill="FFFF00" w:color="auto" w:val="clear"/>
        </w:rPr>
        <w:t>ExecutorService 使用:</w:t>
      </w:r>
    </w:p>
    <w:p>
      <w:pPr>
        <w:pStyle w:val="BodyText"/>
        <w:spacing w:before="236"/>
        <w:ind w:left="1066"/>
      </w:pPr>
      <w:r>
        <w:rPr/>
        <w:t>有几种不同的方式来将任务委托给 ExecutorService 去执行：</w:t>
      </w:r>
    </w:p>
    <w:p>
      <w:pPr>
        <w:pStyle w:val="ListParagraph"/>
        <w:numPr>
          <w:ilvl w:val="0"/>
          <w:numId w:val="198"/>
        </w:numPr>
        <w:tabs>
          <w:tab w:pos="1486" w:val="left" w:leader="none"/>
          <w:tab w:pos="1487" w:val="left" w:leader="none"/>
        </w:tabs>
        <w:spacing w:line="240" w:lineRule="auto" w:before="237" w:after="0"/>
        <w:ind w:left="1486" w:right="0" w:hanging="420"/>
        <w:jc w:val="left"/>
        <w:rPr>
          <w:sz w:val="21"/>
        </w:rPr>
      </w:pPr>
      <w:r>
        <w:rPr>
          <w:sz w:val="21"/>
        </w:rPr>
        <w:t>execute(Runnable)</w:t>
      </w:r>
    </w:p>
    <w:p>
      <w:pPr>
        <w:pStyle w:val="BodyText"/>
        <w:spacing w:before="6"/>
        <w:rPr>
          <w:sz w:val="10"/>
        </w:rPr>
      </w:pPr>
    </w:p>
    <w:p>
      <w:pPr>
        <w:spacing w:after="0"/>
        <w:rPr>
          <w:sz w:val="10"/>
        </w:rPr>
        <w:sectPr>
          <w:footerReference w:type="default" r:id="rId104"/>
          <w:pgSz w:w="11910" w:h="16840"/>
          <w:pgMar w:footer="1091" w:header="909" w:top="1640" w:bottom="1280" w:left="340" w:right="0"/>
        </w:sectPr>
      </w:pPr>
    </w:p>
    <w:p>
      <w:pPr>
        <w:pStyle w:val="ListParagraph"/>
        <w:numPr>
          <w:ilvl w:val="0"/>
          <w:numId w:val="198"/>
        </w:numPr>
        <w:tabs>
          <w:tab w:pos="1486" w:val="left" w:leader="none"/>
          <w:tab w:pos="1487" w:val="left" w:leader="none"/>
        </w:tabs>
        <w:spacing w:line="240" w:lineRule="auto" w:before="47" w:after="0"/>
        <w:ind w:left="1486" w:right="0" w:hanging="420"/>
        <w:jc w:val="left"/>
        <w:rPr>
          <w:sz w:val="21"/>
        </w:rPr>
      </w:pPr>
      <w:r>
        <w:rPr>
          <w:sz w:val="21"/>
        </w:rPr>
        <w:t>submit(Runnable)</w:t>
      </w:r>
    </w:p>
    <w:p>
      <w:pPr>
        <w:pStyle w:val="BodyText"/>
        <w:spacing w:before="14"/>
        <w:rPr>
          <w:sz w:val="28"/>
        </w:rPr>
      </w:pPr>
      <w:r>
        <w:rPr/>
        <w:br w:type="column"/>
      </w:r>
      <w:r>
        <w:rPr>
          <w:sz w:val="28"/>
        </w:rPr>
      </w:r>
    </w:p>
    <w:p>
      <w:pPr>
        <w:spacing w:before="0"/>
        <w:ind w:left="1066" w:right="0" w:firstLine="0"/>
        <w:jc w:val="left"/>
        <w:rPr>
          <w:sz w:val="18"/>
        </w:rPr>
      </w:pPr>
      <w:r>
        <w:rPr>
          <w:sz w:val="18"/>
        </w:rPr>
        <w:t>127</w:t>
      </w:r>
    </w:p>
    <w:p>
      <w:pPr>
        <w:spacing w:after="0"/>
        <w:jc w:val="left"/>
        <w:rPr>
          <w:sz w:val="18"/>
        </w:rPr>
        <w:sectPr>
          <w:type w:val="continuous"/>
          <w:pgSz w:w="11910" w:h="16840"/>
          <w:pgMar w:top="1640" w:bottom="1280" w:left="340" w:right="0"/>
          <w:cols w:num="2" w:equalWidth="0">
            <w:col w:w="3313" w:space="1074"/>
            <w:col w:w="7183"/>
          </w:cols>
        </w:sectPr>
      </w:pPr>
    </w:p>
    <w:p>
      <w:pPr>
        <w:pStyle w:val="BodyText"/>
        <w:spacing w:before="9"/>
        <w:rPr>
          <w:sz w:val="6"/>
        </w:rPr>
      </w:pPr>
    </w:p>
    <w:p>
      <w:pPr>
        <w:pStyle w:val="ListParagraph"/>
        <w:numPr>
          <w:ilvl w:val="0"/>
          <w:numId w:val="199"/>
        </w:numPr>
        <w:tabs>
          <w:tab w:pos="1486" w:val="left" w:leader="none"/>
          <w:tab w:pos="1487" w:val="left" w:leader="none"/>
        </w:tabs>
        <w:spacing w:line="240" w:lineRule="auto" w:before="46" w:after="0"/>
        <w:ind w:left="1486" w:right="0" w:hanging="420"/>
        <w:jc w:val="left"/>
        <w:rPr>
          <w:sz w:val="21"/>
        </w:rPr>
      </w:pPr>
      <w:r>
        <w:rPr>
          <w:sz w:val="21"/>
        </w:rPr>
        <w:t>submit(Callable)</w:t>
      </w:r>
    </w:p>
    <w:p>
      <w:pPr>
        <w:pStyle w:val="ListParagraph"/>
        <w:numPr>
          <w:ilvl w:val="0"/>
          <w:numId w:val="199"/>
        </w:numPr>
        <w:tabs>
          <w:tab w:pos="1486" w:val="left" w:leader="none"/>
          <w:tab w:pos="1487" w:val="left" w:leader="none"/>
        </w:tabs>
        <w:spacing w:line="240" w:lineRule="auto" w:before="237" w:after="0"/>
        <w:ind w:left="1486" w:right="0" w:hanging="420"/>
        <w:jc w:val="left"/>
        <w:rPr>
          <w:sz w:val="21"/>
        </w:rPr>
      </w:pPr>
      <w:r>
        <w:rPr>
          <w:sz w:val="21"/>
        </w:rPr>
        <w:t>invokeAny(…)</w:t>
      </w:r>
    </w:p>
    <w:p>
      <w:pPr>
        <w:pStyle w:val="ListParagraph"/>
        <w:numPr>
          <w:ilvl w:val="0"/>
          <w:numId w:val="199"/>
        </w:numPr>
        <w:tabs>
          <w:tab w:pos="1486" w:val="left" w:leader="none"/>
          <w:tab w:pos="1487" w:val="left" w:leader="none"/>
        </w:tabs>
        <w:spacing w:line="240" w:lineRule="auto" w:before="237" w:after="0"/>
        <w:ind w:left="1486" w:right="0" w:hanging="420"/>
        <w:jc w:val="left"/>
        <w:rPr>
          <w:sz w:val="21"/>
        </w:rPr>
      </w:pPr>
      <w:r>
        <w:rPr>
          <w:sz w:val="21"/>
        </w:rPr>
        <w:t>invokeAll(…)</w:t>
      </w:r>
    </w:p>
    <w:p>
      <w:pPr>
        <w:pStyle w:val="BodyText"/>
        <w:spacing w:before="237"/>
        <w:ind w:left="1066"/>
      </w:pPr>
      <w:r>
        <w:rPr>
          <w:spacing w:val="-3"/>
        </w:rPr>
        <w:t>接下来我们挨个看一下这些方法。</w:t>
      </w:r>
    </w:p>
    <w:p>
      <w:pPr>
        <w:numPr>
          <w:ilvl w:val="1"/>
          <w:numId w:val="197"/>
        </w:numPr>
        <w:tabs>
          <w:tab w:pos="1486" w:val="left" w:leader="none"/>
          <w:tab w:pos="1487" w:val="left" w:leader="none"/>
        </w:tabs>
        <w:spacing w:before="237"/>
        <w:ind w:left="1486" w:right="0" w:hanging="420"/>
        <w:jc w:val="left"/>
        <w:rPr>
          <w:b/>
          <w:sz w:val="21"/>
        </w:rPr>
      </w:pPr>
      <w:r>
        <w:rPr>
          <w:b/>
          <w:sz w:val="21"/>
        </w:rPr>
        <w:t>execute(Runnable)</w:t>
      </w:r>
    </w:p>
    <w:p>
      <w:pPr>
        <w:pStyle w:val="BodyText"/>
        <w:spacing w:before="237"/>
        <w:ind w:left="1066"/>
      </w:pPr>
      <w:r>
        <w:rPr/>
        <w:t>execute(Runnable) 方法要求一个 java.lang.Runnable 对象， 然后对它进行异步执行。以下是使用</w:t>
      </w:r>
    </w:p>
    <w:p>
      <w:pPr>
        <w:pStyle w:val="BodyText"/>
        <w:spacing w:before="237"/>
        <w:ind w:left="1066"/>
      </w:pPr>
      <w:r>
        <w:rPr/>
        <w:t>ExecutorService 执行一个 Runnable 的示例：</w:t>
      </w:r>
    </w:p>
    <w:p>
      <w:pPr>
        <w:pStyle w:val="BodyText"/>
        <w:spacing w:before="9"/>
        <w:rPr>
          <w:sz w:val="8"/>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3081" w:hRule="atLeast"/>
        </w:trPr>
        <w:tc>
          <w:tcPr>
            <w:tcW w:w="10831" w:type="dxa"/>
            <w:shd w:val="clear" w:color="auto" w:fill="DFDFDF"/>
          </w:tcPr>
          <w:p>
            <w:pPr>
              <w:pStyle w:val="TableParagraph"/>
              <w:spacing w:before="2"/>
              <w:rPr>
                <w:sz w:val="18"/>
              </w:rPr>
            </w:pPr>
            <w:r>
              <w:rPr>
                <w:sz w:val="18"/>
              </w:rPr>
              <w:t>//</w:t>
            </w:r>
            <w:r>
              <w:rPr>
                <w:rFonts w:ascii="SimSun" w:eastAsia="SimSun" w:hint="eastAsia"/>
                <w:spacing w:val="-23"/>
                <w:sz w:val="18"/>
              </w:rPr>
              <w:t>从 </w:t>
            </w:r>
            <w:r>
              <w:rPr>
                <w:sz w:val="18"/>
              </w:rPr>
              <w:t>Executors</w:t>
            </w:r>
            <w:r>
              <w:rPr>
                <w:spacing w:val="-63"/>
                <w:sz w:val="18"/>
              </w:rPr>
              <w:t> </w:t>
            </w:r>
            <w:r>
              <w:rPr>
                <w:rFonts w:ascii="SimSun" w:eastAsia="SimSun" w:hint="eastAsia"/>
                <w:spacing w:val="-12"/>
                <w:sz w:val="18"/>
              </w:rPr>
              <w:t>中获得 </w:t>
            </w:r>
            <w:r>
              <w:rPr>
                <w:sz w:val="18"/>
              </w:rPr>
              <w:t>ExecutorService</w:t>
            </w:r>
          </w:p>
          <w:p>
            <w:pPr>
              <w:pStyle w:val="TableParagraph"/>
              <w:spacing w:before="91"/>
              <w:rPr>
                <w:sz w:val="18"/>
              </w:rPr>
            </w:pPr>
            <w:r>
              <w:rPr>
                <w:sz w:val="18"/>
              </w:rPr>
              <w:t>ExecutorService executorService = Executors.newSingleThreadExecutor();</w:t>
            </w:r>
          </w:p>
          <w:p>
            <w:pPr>
              <w:pStyle w:val="TableParagraph"/>
              <w:spacing w:before="95"/>
              <w:rPr>
                <w:rFonts w:ascii="SimSun" w:eastAsia="SimSun" w:hint="eastAsia"/>
                <w:sz w:val="18"/>
              </w:rPr>
            </w:pPr>
            <w:r>
              <w:rPr>
                <w:sz w:val="18"/>
              </w:rPr>
              <w:t>//</w:t>
            </w:r>
            <w:r>
              <w:rPr>
                <w:rFonts w:ascii="SimSun" w:eastAsia="SimSun" w:hint="eastAsia"/>
                <w:sz w:val="18"/>
              </w:rPr>
              <w:t>执行 </w:t>
            </w:r>
            <w:r>
              <w:rPr>
                <w:sz w:val="18"/>
              </w:rPr>
              <w:t>ExecutorService </w:t>
            </w:r>
            <w:r>
              <w:rPr>
                <w:rFonts w:ascii="SimSun" w:eastAsia="SimSun" w:hint="eastAsia"/>
                <w:sz w:val="18"/>
              </w:rPr>
              <w:t>中的方法</w:t>
            </w:r>
          </w:p>
          <w:p>
            <w:pPr>
              <w:pStyle w:val="TableParagraph"/>
              <w:spacing w:line="367" w:lineRule="auto" w:before="91"/>
              <w:ind w:left="881" w:right="6042" w:hanging="433"/>
              <w:rPr>
                <w:sz w:val="18"/>
              </w:rPr>
            </w:pPr>
            <w:r>
              <w:rPr>
                <w:sz w:val="18"/>
              </w:rPr>
              <w:t>executorService.execute(new Runnable() { public void run() {</w:t>
            </w:r>
          </w:p>
          <w:p>
            <w:pPr>
              <w:pStyle w:val="TableParagraph"/>
              <w:spacing w:before="0"/>
              <w:ind w:left="1313"/>
              <w:rPr>
                <w:sz w:val="18"/>
              </w:rPr>
            </w:pPr>
            <w:r>
              <w:rPr>
                <w:sz w:val="18"/>
              </w:rPr>
              <w:t>System.out.println("Asynchronous task");</w:t>
            </w:r>
          </w:p>
          <w:p>
            <w:pPr>
              <w:pStyle w:val="TableParagraph"/>
              <w:spacing w:before="109"/>
              <w:ind w:left="881"/>
              <w:rPr>
                <w:sz w:val="18"/>
              </w:rPr>
            </w:pPr>
            <w:r>
              <w:rPr>
                <w:sz w:val="18"/>
              </w:rPr>
              <w:t>}</w:t>
            </w:r>
          </w:p>
          <w:p>
            <w:pPr>
              <w:pStyle w:val="TableParagraph"/>
              <w:rPr>
                <w:sz w:val="18"/>
              </w:rPr>
            </w:pPr>
            <w:r>
              <w:rPr>
                <w:sz w:val="18"/>
              </w:rPr>
              <w:t>});</w:t>
            </w:r>
          </w:p>
          <w:p>
            <w:pPr>
              <w:pStyle w:val="TableParagraph"/>
              <w:spacing w:line="290" w:lineRule="atLeast" w:before="38"/>
              <w:ind w:right="7464"/>
              <w:rPr>
                <w:sz w:val="18"/>
              </w:rPr>
            </w:pPr>
            <w:r>
              <w:rPr>
                <w:sz w:val="18"/>
              </w:rPr>
              <w:t>//</w:t>
            </w:r>
            <w:r>
              <w:rPr>
                <w:rFonts w:ascii="SimSun" w:eastAsia="SimSun" w:hint="eastAsia"/>
                <w:sz w:val="18"/>
              </w:rPr>
              <w:t>线程池关闭</w:t>
            </w:r>
            <w:r>
              <w:rPr>
                <w:sz w:val="18"/>
              </w:rPr>
              <w:t>executorService.shutdown();</w:t>
            </w:r>
          </w:p>
        </w:tc>
      </w:tr>
    </w:tbl>
    <w:p>
      <w:pPr>
        <w:pStyle w:val="BodyText"/>
        <w:spacing w:line="386" w:lineRule="auto" w:before="119"/>
        <w:ind w:left="1066" w:right="559"/>
      </w:pPr>
      <w:r>
        <w:rPr>
          <w:color w:val="FF0000"/>
        </w:rPr>
        <w:t>特点：没有办法得知被执行的 Runnable 的执行结果。如果有需要的话你得使用一个 Callable(以下将做介绍)。</w:t>
      </w:r>
    </w:p>
    <w:p>
      <w:pPr>
        <w:numPr>
          <w:ilvl w:val="1"/>
          <w:numId w:val="197"/>
        </w:numPr>
        <w:tabs>
          <w:tab w:pos="1486" w:val="left" w:leader="none"/>
          <w:tab w:pos="1487" w:val="left" w:leader="none"/>
        </w:tabs>
        <w:spacing w:before="1"/>
        <w:ind w:left="1486" w:right="0" w:hanging="420"/>
        <w:jc w:val="left"/>
        <w:rPr>
          <w:b/>
          <w:sz w:val="21"/>
        </w:rPr>
      </w:pPr>
      <w:r>
        <w:rPr>
          <w:b/>
          <w:sz w:val="21"/>
        </w:rPr>
        <w:t>submit(Runnable)</w:t>
      </w:r>
    </w:p>
    <w:p>
      <w:pPr>
        <w:pStyle w:val="BodyText"/>
        <w:spacing w:line="386" w:lineRule="auto" w:before="237"/>
        <w:ind w:left="1066" w:right="559"/>
      </w:pPr>
      <w:r>
        <w:rPr/>
        <w:t>submit(Runnable) 方法也要求一个 Runnable 实现类，但它返回一个 Future 对象。这个 Future 对象可以用来检查 Runnable 是否已经执行完毕。以下是 ExecutorService submit() 示例：</w:t>
      </w:r>
    </w:p>
    <w:p>
      <w:pPr>
        <w:pStyle w:val="BodyText"/>
        <w:spacing w:before="11"/>
        <w:rPr>
          <w:sz w:val="2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2145" w:hRule="atLeast"/>
        </w:trPr>
        <w:tc>
          <w:tcPr>
            <w:tcW w:w="10831" w:type="dxa"/>
            <w:shd w:val="clear" w:color="auto" w:fill="DFDFDF"/>
          </w:tcPr>
          <w:p>
            <w:pPr>
              <w:pStyle w:val="TableParagraph"/>
              <w:spacing w:before="2"/>
              <w:rPr>
                <w:sz w:val="18"/>
              </w:rPr>
            </w:pPr>
            <w:r>
              <w:rPr>
                <w:sz w:val="18"/>
              </w:rPr>
              <w:t>//</w:t>
            </w:r>
            <w:r>
              <w:rPr>
                <w:rFonts w:ascii="SimSun" w:eastAsia="SimSun" w:hint="eastAsia"/>
                <w:spacing w:val="-23"/>
                <w:sz w:val="18"/>
              </w:rPr>
              <w:t>从 </w:t>
            </w:r>
            <w:r>
              <w:rPr>
                <w:sz w:val="18"/>
              </w:rPr>
              <w:t>Executors</w:t>
            </w:r>
            <w:r>
              <w:rPr>
                <w:spacing w:val="-63"/>
                <w:sz w:val="18"/>
              </w:rPr>
              <w:t> </w:t>
            </w:r>
            <w:r>
              <w:rPr>
                <w:rFonts w:ascii="SimSun" w:eastAsia="SimSun" w:hint="eastAsia"/>
                <w:spacing w:val="-12"/>
                <w:sz w:val="18"/>
              </w:rPr>
              <w:t>中获得 </w:t>
            </w:r>
            <w:r>
              <w:rPr>
                <w:sz w:val="18"/>
              </w:rPr>
              <w:t>ExecutorService</w:t>
            </w:r>
          </w:p>
          <w:p>
            <w:pPr>
              <w:pStyle w:val="TableParagraph"/>
              <w:spacing w:before="91"/>
              <w:rPr>
                <w:sz w:val="18"/>
              </w:rPr>
            </w:pPr>
            <w:r>
              <w:rPr>
                <w:sz w:val="18"/>
              </w:rPr>
              <w:t>ExecutorService executorService = Executors.newSingleThreadExecutor();</w:t>
            </w:r>
          </w:p>
          <w:p>
            <w:pPr>
              <w:pStyle w:val="TableParagraph"/>
              <w:spacing w:before="15"/>
              <w:ind w:left="0"/>
              <w:rPr>
                <w:rFonts w:ascii="Microsoft YaHei"/>
                <w:sz w:val="22"/>
              </w:rPr>
            </w:pPr>
          </w:p>
          <w:p>
            <w:pPr>
              <w:pStyle w:val="TableParagraph"/>
              <w:spacing w:line="367" w:lineRule="auto" w:before="0"/>
              <w:ind w:left="881" w:right="4422" w:hanging="433"/>
              <w:rPr>
                <w:sz w:val="18"/>
              </w:rPr>
            </w:pPr>
            <w:r>
              <w:rPr>
                <w:sz w:val="18"/>
              </w:rPr>
              <w:t>Future future = executorService.submit(new Runnable() { public void run() {</w:t>
            </w:r>
          </w:p>
          <w:p>
            <w:pPr>
              <w:pStyle w:val="TableParagraph"/>
              <w:spacing w:before="0"/>
              <w:ind w:left="1313"/>
              <w:rPr>
                <w:sz w:val="18"/>
              </w:rPr>
            </w:pPr>
            <w:r>
              <w:rPr>
                <w:sz w:val="18"/>
              </w:rPr>
              <w:t>System.out.println("Asynchronous task");</w:t>
            </w:r>
          </w:p>
          <w:p>
            <w:pPr>
              <w:pStyle w:val="TableParagraph"/>
              <w:ind w:left="881"/>
              <w:rPr>
                <w:sz w:val="18"/>
              </w:rPr>
            </w:pPr>
            <w:r>
              <w:rPr>
                <w:sz w:val="18"/>
              </w:rPr>
              <w:t>}</w:t>
            </w:r>
          </w:p>
        </w:tc>
      </w:tr>
    </w:tbl>
    <w:p>
      <w:pPr>
        <w:spacing w:line="310" w:lineRule="exact" w:before="0"/>
        <w:ind w:left="0" w:right="338" w:firstLine="0"/>
        <w:jc w:val="center"/>
        <w:rPr>
          <w:sz w:val="18"/>
        </w:rPr>
      </w:pPr>
      <w:r>
        <w:rPr>
          <w:sz w:val="18"/>
        </w:rPr>
        <w:t>128</w:t>
      </w:r>
    </w:p>
    <w:p>
      <w:pPr>
        <w:spacing w:after="0" w:line="310" w:lineRule="exact"/>
        <w:jc w:val="center"/>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248" w:hRule="atLeast"/>
        </w:trPr>
        <w:tc>
          <w:tcPr>
            <w:tcW w:w="10831" w:type="dxa"/>
            <w:shd w:val="clear" w:color="auto" w:fill="DFDFDF"/>
          </w:tcPr>
          <w:p>
            <w:pPr>
              <w:pStyle w:val="TableParagraph"/>
              <w:spacing w:before="54"/>
              <w:rPr>
                <w:sz w:val="18"/>
              </w:rPr>
            </w:pPr>
            <w:r>
              <w:rPr>
                <w:sz w:val="18"/>
              </w:rPr>
              <w:t>});</w:t>
            </w:r>
          </w:p>
          <w:p>
            <w:pPr>
              <w:pStyle w:val="TableParagraph"/>
              <w:spacing w:before="1"/>
              <w:ind w:left="0"/>
              <w:rPr>
                <w:rFonts w:ascii="Microsoft YaHei"/>
                <w:sz w:val="19"/>
              </w:rPr>
            </w:pPr>
          </w:p>
          <w:p>
            <w:pPr>
              <w:pStyle w:val="TableParagraph"/>
              <w:spacing w:line="290" w:lineRule="atLeast" w:before="0"/>
              <w:ind w:right="636"/>
              <w:rPr>
                <w:sz w:val="18"/>
              </w:rPr>
            </w:pPr>
            <w:r>
              <w:rPr>
                <w:sz w:val="18"/>
              </w:rPr>
              <w:t>future.get()</w:t>
            </w:r>
            <w:r>
              <w:rPr>
                <w:spacing w:val="38"/>
                <w:sz w:val="18"/>
              </w:rPr>
              <w:t>; </w:t>
            </w:r>
            <w:r>
              <w:rPr>
                <w:sz w:val="18"/>
              </w:rPr>
              <w:t>//</w:t>
            </w:r>
            <w:r>
              <w:rPr>
                <w:rFonts w:ascii="SimSun" w:eastAsia="SimSun" w:hint="eastAsia"/>
                <w:spacing w:val="-8"/>
                <w:sz w:val="18"/>
              </w:rPr>
              <w:t>获得执行完 </w:t>
            </w:r>
            <w:r>
              <w:rPr>
                <w:sz w:val="18"/>
              </w:rPr>
              <w:t>run</w:t>
            </w:r>
            <w:r>
              <w:rPr>
                <w:spacing w:val="-65"/>
                <w:sz w:val="18"/>
              </w:rPr>
              <w:t> </w:t>
            </w:r>
            <w:r>
              <w:rPr>
                <w:rFonts w:ascii="SimSun" w:eastAsia="SimSun" w:hint="eastAsia"/>
                <w:spacing w:val="-4"/>
                <w:sz w:val="18"/>
              </w:rPr>
              <w:t>方法后的返回值，这里使用的 </w:t>
            </w:r>
            <w:r>
              <w:rPr>
                <w:sz w:val="18"/>
              </w:rPr>
              <w:t>Runnable</w:t>
            </w:r>
            <w:r>
              <w:rPr>
                <w:rFonts w:ascii="SimSun" w:eastAsia="SimSun" w:hint="eastAsia"/>
                <w:spacing w:val="-3"/>
                <w:sz w:val="18"/>
              </w:rPr>
              <w:t>，所以这里没有返回值，返回的是 </w:t>
            </w:r>
            <w:r>
              <w:rPr>
                <w:sz w:val="18"/>
              </w:rPr>
              <w:t>null</w:t>
            </w:r>
            <w:r>
              <w:rPr>
                <w:rFonts w:ascii="SimSun" w:eastAsia="SimSun" w:hint="eastAsia"/>
                <w:sz w:val="18"/>
              </w:rPr>
              <w:t>。</w:t>
            </w:r>
            <w:r>
              <w:rPr>
                <w:sz w:val="18"/>
              </w:rPr>
              <w:t>executorService.shutdown();</w:t>
            </w:r>
          </w:p>
        </w:tc>
      </w:tr>
    </w:tbl>
    <w:p>
      <w:pPr>
        <w:pStyle w:val="BodyText"/>
        <w:spacing w:before="17"/>
        <w:rPr>
          <w:sz w:val="3"/>
        </w:rPr>
      </w:pPr>
    </w:p>
    <w:p>
      <w:pPr>
        <w:numPr>
          <w:ilvl w:val="0"/>
          <w:numId w:val="200"/>
        </w:numPr>
        <w:tabs>
          <w:tab w:pos="1486" w:val="left" w:leader="none"/>
          <w:tab w:pos="1487" w:val="left" w:leader="none"/>
        </w:tabs>
        <w:spacing w:before="46"/>
        <w:ind w:left="1066" w:right="0" w:firstLine="0"/>
        <w:jc w:val="left"/>
        <w:rPr>
          <w:b/>
          <w:sz w:val="21"/>
        </w:rPr>
      </w:pPr>
      <w:r>
        <w:rPr>
          <w:b/>
          <w:sz w:val="21"/>
        </w:rPr>
        <w:t>submit(Runnable)</w:t>
      </w:r>
    </w:p>
    <w:p>
      <w:pPr>
        <w:pStyle w:val="BodyText"/>
        <w:spacing w:line="386" w:lineRule="auto" w:before="237"/>
        <w:ind w:left="1066" w:right="381"/>
      </w:pPr>
      <w:r>
        <w:rPr/>
        <w:t>submit(Callable) 方法类似于 submit(Runnable) 方法，除了它所要求的参数类型之外。Callable 实例除了它的 call() 方法能够返回一个结果之外和一个 Runnable 很相像。Runnable.run() 不能够返回一个结果。</w:t>
      </w:r>
    </w:p>
    <w:p>
      <w:pPr>
        <w:pStyle w:val="BodyText"/>
        <w:spacing w:line="386" w:lineRule="auto" w:before="2"/>
        <w:ind w:left="1066" w:right="2912"/>
      </w:pPr>
      <w:r>
        <w:rPr/>
        <w:pict>
          <v:shape style="position:absolute;margin-left:26.879999pt;margin-top:58.50816pt;width:541.6pt;height:247.7pt;mso-position-horizontal-relative:page;mso-position-vertical-relative:paragraph;z-index:256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4953" w:hRule="atLeast"/>
                    </w:trPr>
                    <w:tc>
                      <w:tcPr>
                        <w:tcW w:w="10831" w:type="dxa"/>
                        <w:shd w:val="clear" w:color="auto" w:fill="DFDFDF"/>
                      </w:tcPr>
                      <w:p>
                        <w:pPr>
                          <w:pStyle w:val="TableParagraph"/>
                          <w:spacing w:before="2"/>
                          <w:rPr>
                            <w:sz w:val="18"/>
                          </w:rPr>
                        </w:pPr>
                        <w:r>
                          <w:rPr>
                            <w:sz w:val="18"/>
                          </w:rPr>
                          <w:t>//</w:t>
                        </w:r>
                        <w:r>
                          <w:rPr>
                            <w:rFonts w:ascii="SimSun" w:eastAsia="SimSun" w:hint="eastAsia"/>
                            <w:spacing w:val="-23"/>
                            <w:sz w:val="18"/>
                          </w:rPr>
                          <w:t>从 </w:t>
                        </w:r>
                        <w:r>
                          <w:rPr>
                            <w:sz w:val="18"/>
                          </w:rPr>
                          <w:t>Executors</w:t>
                        </w:r>
                        <w:r>
                          <w:rPr>
                            <w:spacing w:val="-63"/>
                            <w:sz w:val="18"/>
                          </w:rPr>
                          <w:t> </w:t>
                        </w:r>
                        <w:r>
                          <w:rPr>
                            <w:rFonts w:ascii="SimSun" w:eastAsia="SimSun" w:hint="eastAsia"/>
                            <w:spacing w:val="-12"/>
                            <w:sz w:val="18"/>
                          </w:rPr>
                          <w:t>中获得 </w:t>
                        </w:r>
                        <w:r>
                          <w:rPr>
                            <w:sz w:val="18"/>
                          </w:rPr>
                          <w:t>ExecutorService</w:t>
                        </w:r>
                      </w:p>
                      <w:p>
                        <w:pPr>
                          <w:pStyle w:val="TableParagraph"/>
                          <w:spacing w:before="91"/>
                          <w:rPr>
                            <w:sz w:val="18"/>
                          </w:rPr>
                        </w:pPr>
                        <w:r>
                          <w:rPr>
                            <w:sz w:val="18"/>
                          </w:rPr>
                          <w:t>ExecutorService executorService = Executors.newSingleThreadExecutor();</w:t>
                        </w:r>
                      </w:p>
                      <w:p>
                        <w:pPr>
                          <w:pStyle w:val="TableParagraph"/>
                          <w:spacing w:before="15"/>
                          <w:ind w:left="0"/>
                          <w:rPr>
                            <w:rFonts w:ascii="Microsoft YaHei"/>
                            <w:sz w:val="22"/>
                          </w:rPr>
                        </w:pPr>
                      </w:p>
                      <w:p>
                        <w:pPr>
                          <w:pStyle w:val="TableParagraph"/>
                          <w:spacing w:line="367" w:lineRule="auto" w:before="0"/>
                          <w:ind w:left="881" w:right="4530" w:hanging="433"/>
                          <w:rPr>
                            <w:sz w:val="18"/>
                          </w:rPr>
                        </w:pPr>
                        <w:r>
                          <w:rPr>
                            <w:sz w:val="18"/>
                          </w:rPr>
                          <w:t>Future future = executorService.submit(new Callable(){ public Object call() throws Exception {</w:t>
                        </w:r>
                      </w:p>
                      <w:p>
                        <w:pPr>
                          <w:pStyle w:val="TableParagraph"/>
                          <w:spacing w:line="367" w:lineRule="auto" w:before="0"/>
                          <w:ind w:left="1313" w:right="4745"/>
                          <w:rPr>
                            <w:sz w:val="18"/>
                          </w:rPr>
                        </w:pPr>
                        <w:r>
                          <w:rPr>
                            <w:sz w:val="18"/>
                          </w:rPr>
                          <w:t>System.out.println("Asynchronous Callable"); return "Callable Result";</w:t>
                        </w:r>
                      </w:p>
                      <w:p>
                        <w:pPr>
                          <w:pStyle w:val="TableParagraph"/>
                          <w:spacing w:before="0"/>
                          <w:ind w:left="881"/>
                          <w:rPr>
                            <w:sz w:val="18"/>
                          </w:rPr>
                        </w:pPr>
                        <w:r>
                          <w:rPr>
                            <w:sz w:val="18"/>
                          </w:rPr>
                          <w:t>}</w:t>
                        </w:r>
                      </w:p>
                      <w:p>
                        <w:pPr>
                          <w:pStyle w:val="TableParagraph"/>
                          <w:rPr>
                            <w:sz w:val="18"/>
                          </w:rPr>
                        </w:pPr>
                        <w:r>
                          <w:rPr>
                            <w:sz w:val="18"/>
                          </w:rPr>
                          <w:t>});</w:t>
                        </w:r>
                      </w:p>
                      <w:p>
                        <w:pPr>
                          <w:pStyle w:val="TableParagraph"/>
                          <w:spacing w:before="15"/>
                          <w:ind w:left="0"/>
                          <w:rPr>
                            <w:rFonts w:ascii="Microsoft YaHei"/>
                            <w:sz w:val="22"/>
                          </w:rPr>
                        </w:pPr>
                      </w:p>
                      <w:p>
                        <w:pPr>
                          <w:pStyle w:val="TableParagraph"/>
                          <w:spacing w:line="367" w:lineRule="auto" w:before="0"/>
                          <w:ind w:right="4638"/>
                          <w:rPr>
                            <w:sz w:val="18"/>
                          </w:rPr>
                        </w:pPr>
                        <w:r>
                          <w:rPr>
                            <w:sz w:val="18"/>
                          </w:rPr>
                          <w:t>System.out.println("future.get() = " + future.get()); executorService.shutdown();</w:t>
                        </w:r>
                      </w:p>
                      <w:p>
                        <w:pPr>
                          <w:pStyle w:val="TableParagraph"/>
                          <w:spacing w:before="4"/>
                          <w:ind w:left="0"/>
                          <w:rPr>
                            <w:rFonts w:ascii="Microsoft YaHei"/>
                            <w:sz w:val="16"/>
                          </w:rPr>
                        </w:pPr>
                      </w:p>
                      <w:p>
                        <w:pPr>
                          <w:pStyle w:val="TableParagraph"/>
                          <w:spacing w:before="0"/>
                          <w:rPr>
                            <w:rFonts w:ascii="SimSun" w:eastAsia="SimSun" w:hint="eastAsia"/>
                            <w:sz w:val="18"/>
                          </w:rPr>
                        </w:pPr>
                        <w:r>
                          <w:rPr>
                            <w:rFonts w:ascii="SimSun" w:eastAsia="SimSun" w:hint="eastAsia"/>
                            <w:sz w:val="18"/>
                          </w:rPr>
                          <w:t>输出：</w:t>
                        </w:r>
                      </w:p>
                      <w:p>
                        <w:pPr>
                          <w:pStyle w:val="TableParagraph"/>
                          <w:spacing w:before="95"/>
                          <w:rPr>
                            <w:sz w:val="18"/>
                          </w:rPr>
                        </w:pPr>
                        <w:r>
                          <w:rPr>
                            <w:sz w:val="18"/>
                          </w:rPr>
                          <w:t>Asynchronous Callable</w:t>
                        </w:r>
                      </w:p>
                      <w:p>
                        <w:pPr>
                          <w:pStyle w:val="TableParagraph"/>
                          <w:rPr>
                            <w:sz w:val="18"/>
                          </w:rPr>
                        </w:pPr>
                        <w:r>
                          <w:rPr>
                            <w:sz w:val="18"/>
                          </w:rPr>
                          <w:t>future.get() = Callable Result</w:t>
                        </w:r>
                      </w:p>
                    </w:tc>
                  </w:tr>
                </w:tbl>
                <w:p>
                  <w:pPr>
                    <w:pStyle w:val="BodyText"/>
                  </w:pPr>
                </w:p>
              </w:txbxContent>
            </v:textbox>
            <w10:wrap type="none"/>
          </v:shape>
        </w:pict>
      </w:r>
      <w:r>
        <w:rPr/>
        <w:t>Callable 的结果可以通过 submit(Callable) 方法返回的 Future 对象进行获取。以下是一个 ExecutorService Callable 示例：</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7"/>
        <w:rPr>
          <w:sz w:val="18"/>
        </w:rPr>
      </w:pPr>
    </w:p>
    <w:p>
      <w:pPr>
        <w:pStyle w:val="ListParagraph"/>
        <w:numPr>
          <w:ilvl w:val="0"/>
          <w:numId w:val="200"/>
        </w:numPr>
        <w:tabs>
          <w:tab w:pos="1486" w:val="left" w:leader="none"/>
          <w:tab w:pos="1487" w:val="left" w:leader="none"/>
        </w:tabs>
        <w:spacing w:line="386" w:lineRule="auto" w:before="1" w:after="0"/>
        <w:ind w:left="1066" w:right="350" w:firstLine="0"/>
        <w:jc w:val="left"/>
        <w:rPr>
          <w:sz w:val="21"/>
        </w:rPr>
      </w:pPr>
      <w:r>
        <w:rPr>
          <w:b/>
          <w:sz w:val="21"/>
        </w:rPr>
        <w:t>invokeAny()                                                                                                                     </w:t>
      </w:r>
      <w:r>
        <w:rPr>
          <w:sz w:val="21"/>
        </w:rPr>
        <w:t>invokeAny</w:t>
      </w:r>
      <w:r>
        <w:rPr>
          <w:spacing w:val="3"/>
          <w:sz w:val="21"/>
        </w:rPr>
        <w:t>() 方法要求一系列的 </w:t>
      </w:r>
      <w:r>
        <w:rPr>
          <w:sz w:val="21"/>
        </w:rPr>
        <w:t>Callable</w:t>
      </w:r>
      <w:r>
        <w:rPr>
          <w:spacing w:val="-4"/>
          <w:sz w:val="21"/>
        </w:rPr>
        <w:t> 或者其子接口的实例对象。调用这个方法并不会返回一个 </w:t>
      </w:r>
      <w:r>
        <w:rPr>
          <w:sz w:val="21"/>
        </w:rPr>
        <w:t>Future， </w:t>
      </w:r>
      <w:r>
        <w:rPr>
          <w:spacing w:val="5"/>
          <w:sz w:val="21"/>
        </w:rPr>
        <w:t>但它返回其中一个 </w:t>
      </w:r>
      <w:r>
        <w:rPr>
          <w:sz w:val="21"/>
        </w:rPr>
        <w:t>Callable</w:t>
      </w:r>
      <w:r>
        <w:rPr>
          <w:spacing w:val="2"/>
          <w:sz w:val="21"/>
        </w:rPr>
        <w:t> 对象的结果。无法保证返回的是哪个 </w:t>
      </w:r>
      <w:r>
        <w:rPr>
          <w:sz w:val="21"/>
        </w:rPr>
        <w:t>Callable</w:t>
      </w:r>
      <w:r>
        <w:rPr>
          <w:spacing w:val="7"/>
          <w:sz w:val="21"/>
        </w:rPr>
        <w:t> 的结果 – 只能表明其中一个已 </w:t>
      </w:r>
      <w:r>
        <w:rPr>
          <w:spacing w:val="1"/>
          <w:sz w:val="21"/>
        </w:rPr>
        <w:t>执行结束。</w:t>
      </w:r>
    </w:p>
    <w:p>
      <w:pPr>
        <w:pStyle w:val="BodyText"/>
        <w:spacing w:before="3"/>
        <w:ind w:left="1066"/>
      </w:pPr>
      <w:r>
        <w:rPr/>
        <w:t>如果其中一个任务执行结束(或者抛了一个异常)，其他 Callable 将被取消。以下是示例代码：</w:t>
      </w:r>
    </w:p>
    <w:p>
      <w:pPr>
        <w:pStyle w:val="BodyText"/>
        <w:spacing w:before="8"/>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880" w:hRule="atLeast"/>
        </w:trPr>
        <w:tc>
          <w:tcPr>
            <w:tcW w:w="10831" w:type="dxa"/>
            <w:shd w:val="clear" w:color="auto" w:fill="DFDFDF"/>
          </w:tcPr>
          <w:p>
            <w:pPr>
              <w:pStyle w:val="TableParagraph"/>
              <w:spacing w:before="16"/>
              <w:ind w:left="0"/>
              <w:rPr>
                <w:rFonts w:ascii="Microsoft YaHei"/>
                <w:sz w:val="16"/>
              </w:rPr>
            </w:pPr>
          </w:p>
          <w:p>
            <w:pPr>
              <w:pStyle w:val="TableParagraph"/>
              <w:spacing w:before="0"/>
              <w:rPr>
                <w:sz w:val="18"/>
              </w:rPr>
            </w:pPr>
            <w:r>
              <w:rPr>
                <w:sz w:val="18"/>
              </w:rPr>
              <w:t>ExecutorService executorService = Executors.newSingleThreadExecutor();</w:t>
            </w:r>
          </w:p>
        </w:tc>
      </w:tr>
    </w:tbl>
    <w:p>
      <w:pPr>
        <w:spacing w:before="0"/>
        <w:ind w:left="0" w:right="338" w:firstLine="0"/>
        <w:jc w:val="center"/>
        <w:rPr>
          <w:sz w:val="18"/>
        </w:rPr>
      </w:pPr>
      <w:r>
        <w:rPr>
          <w:sz w:val="18"/>
        </w:rPr>
        <w:t>129</w:t>
      </w:r>
    </w:p>
    <w:p>
      <w:pPr>
        <w:spacing w:after="0"/>
        <w:jc w:val="center"/>
        <w:rPr>
          <w:sz w:val="18"/>
        </w:rPr>
        <w:sectPr>
          <w:headerReference w:type="default" r:id="rId107"/>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7177" w:hRule="atLeast"/>
        </w:trPr>
        <w:tc>
          <w:tcPr>
            <w:tcW w:w="10831" w:type="dxa"/>
            <w:shd w:val="clear" w:color="auto" w:fill="DFDFDF"/>
          </w:tcPr>
          <w:p>
            <w:pPr>
              <w:pStyle w:val="TableParagraph"/>
              <w:spacing w:before="54"/>
              <w:rPr>
                <w:sz w:val="18"/>
              </w:rPr>
            </w:pPr>
            <w:r>
              <w:rPr>
                <w:sz w:val="18"/>
              </w:rPr>
              <w:t>Set&lt;Callable&lt;String&gt;&gt; callables = new HashSet&lt;Callable&lt;String&gt;&gt;();</w:t>
            </w:r>
          </w:p>
          <w:p>
            <w:pPr>
              <w:pStyle w:val="TableParagraph"/>
              <w:spacing w:before="15"/>
              <w:ind w:left="0"/>
              <w:rPr>
                <w:rFonts w:ascii="Microsoft YaHei"/>
                <w:sz w:val="22"/>
              </w:rPr>
            </w:pPr>
          </w:p>
          <w:p>
            <w:pPr>
              <w:pStyle w:val="TableParagraph"/>
              <w:spacing w:line="367" w:lineRule="auto" w:before="0"/>
              <w:ind w:left="881" w:right="5717" w:hanging="433"/>
              <w:rPr>
                <w:sz w:val="18"/>
              </w:rPr>
            </w:pPr>
            <w:r>
              <w:rPr>
                <w:sz w:val="18"/>
              </w:rPr>
              <w:t>callables.add(new Callable&lt;String&gt;() { public String call() throws Exception {</w:t>
            </w:r>
          </w:p>
          <w:p>
            <w:pPr>
              <w:pStyle w:val="TableParagraph"/>
              <w:spacing w:before="0"/>
              <w:ind w:left="1313"/>
              <w:rPr>
                <w:sz w:val="18"/>
              </w:rPr>
            </w:pPr>
            <w:r>
              <w:rPr>
                <w:sz w:val="18"/>
              </w:rPr>
              <w:t>return "Task 1";</w:t>
            </w:r>
          </w:p>
          <w:p>
            <w:pPr>
              <w:pStyle w:val="TableParagraph"/>
              <w:ind w:left="881"/>
              <w:rPr>
                <w:sz w:val="18"/>
              </w:rPr>
            </w:pPr>
            <w:r>
              <w:rPr>
                <w:sz w:val="18"/>
              </w:rPr>
              <w:t>}</w:t>
            </w:r>
          </w:p>
          <w:p>
            <w:pPr>
              <w:pStyle w:val="TableParagraph"/>
              <w:rPr>
                <w:sz w:val="18"/>
              </w:rPr>
            </w:pPr>
            <w:r>
              <w:rPr>
                <w:sz w:val="18"/>
              </w:rPr>
              <w:t>});</w:t>
            </w:r>
          </w:p>
          <w:p>
            <w:pPr>
              <w:pStyle w:val="TableParagraph"/>
              <w:spacing w:line="367" w:lineRule="auto"/>
              <w:ind w:left="881" w:right="5717" w:hanging="433"/>
              <w:rPr>
                <w:sz w:val="18"/>
              </w:rPr>
            </w:pPr>
            <w:r>
              <w:rPr>
                <w:sz w:val="18"/>
              </w:rPr>
              <w:t>callables.add(new Callable&lt;String&gt;() { public String call() throws Exception {</w:t>
            </w:r>
          </w:p>
          <w:p>
            <w:pPr>
              <w:pStyle w:val="TableParagraph"/>
              <w:spacing w:before="0"/>
              <w:ind w:left="1313"/>
              <w:rPr>
                <w:sz w:val="18"/>
              </w:rPr>
            </w:pPr>
            <w:r>
              <w:rPr>
                <w:sz w:val="18"/>
              </w:rPr>
              <w:t>return "Task 2";</w:t>
            </w:r>
          </w:p>
          <w:p>
            <w:pPr>
              <w:pStyle w:val="TableParagraph"/>
              <w:ind w:left="881"/>
              <w:rPr>
                <w:sz w:val="18"/>
              </w:rPr>
            </w:pPr>
            <w:r>
              <w:rPr>
                <w:sz w:val="18"/>
              </w:rPr>
              <w:t>}</w:t>
            </w:r>
          </w:p>
          <w:p>
            <w:pPr>
              <w:pStyle w:val="TableParagraph"/>
              <w:rPr>
                <w:sz w:val="18"/>
              </w:rPr>
            </w:pPr>
            <w:r>
              <w:rPr>
                <w:sz w:val="18"/>
              </w:rPr>
              <w:t>});</w:t>
            </w:r>
          </w:p>
          <w:p>
            <w:pPr>
              <w:pStyle w:val="TableParagraph"/>
              <w:spacing w:line="367" w:lineRule="auto" w:before="109"/>
              <w:ind w:left="881" w:right="5717" w:hanging="433"/>
              <w:rPr>
                <w:sz w:val="18"/>
              </w:rPr>
            </w:pPr>
            <w:r>
              <w:rPr>
                <w:sz w:val="18"/>
              </w:rPr>
              <w:t>callables.add(new Callable&lt;String&gt;() { public String call() throws Exception {</w:t>
            </w:r>
          </w:p>
          <w:p>
            <w:pPr>
              <w:pStyle w:val="TableParagraph"/>
              <w:spacing w:before="0"/>
              <w:ind w:left="1313"/>
              <w:rPr>
                <w:sz w:val="18"/>
              </w:rPr>
            </w:pPr>
            <w:r>
              <w:rPr>
                <w:sz w:val="18"/>
              </w:rPr>
              <w:t>return "Task 3";</w:t>
            </w:r>
          </w:p>
          <w:p>
            <w:pPr>
              <w:pStyle w:val="TableParagraph"/>
              <w:ind w:left="881"/>
              <w:rPr>
                <w:sz w:val="18"/>
              </w:rPr>
            </w:pPr>
            <w:r>
              <w:rPr>
                <w:sz w:val="18"/>
              </w:rPr>
              <w:t>}</w:t>
            </w:r>
          </w:p>
          <w:p>
            <w:pPr>
              <w:pStyle w:val="TableParagraph"/>
              <w:rPr>
                <w:sz w:val="18"/>
              </w:rPr>
            </w:pPr>
            <w:r>
              <w:rPr>
                <w:sz w:val="18"/>
              </w:rPr>
              <w:t>});</w:t>
            </w:r>
          </w:p>
          <w:p>
            <w:pPr>
              <w:pStyle w:val="TableParagraph"/>
              <w:spacing w:before="15"/>
              <w:ind w:left="0"/>
              <w:rPr>
                <w:rFonts w:ascii="Microsoft YaHei"/>
                <w:sz w:val="22"/>
              </w:rPr>
            </w:pPr>
          </w:p>
          <w:p>
            <w:pPr>
              <w:pStyle w:val="TableParagraph"/>
              <w:spacing w:before="0"/>
              <w:rPr>
                <w:sz w:val="18"/>
              </w:rPr>
            </w:pPr>
            <w:r>
              <w:rPr>
                <w:sz w:val="18"/>
              </w:rPr>
              <w:t>String result = executorService.invokeAny(callables);</w:t>
            </w:r>
          </w:p>
          <w:p>
            <w:pPr>
              <w:pStyle w:val="TableParagraph"/>
              <w:spacing w:before="14"/>
              <w:ind w:left="0"/>
              <w:rPr>
                <w:rFonts w:ascii="Microsoft YaHei"/>
                <w:sz w:val="22"/>
              </w:rPr>
            </w:pPr>
          </w:p>
          <w:p>
            <w:pPr>
              <w:pStyle w:val="TableParagraph"/>
              <w:spacing w:before="1"/>
              <w:rPr>
                <w:sz w:val="18"/>
              </w:rPr>
            </w:pPr>
            <w:r>
              <w:rPr>
                <w:sz w:val="18"/>
              </w:rPr>
              <w:t>System.out.println("result = " + result);</w:t>
            </w:r>
          </w:p>
          <w:p>
            <w:pPr>
              <w:pStyle w:val="TableParagraph"/>
              <w:spacing w:before="14"/>
              <w:ind w:left="0"/>
              <w:rPr>
                <w:rFonts w:ascii="Microsoft YaHei"/>
                <w:sz w:val="22"/>
              </w:rPr>
            </w:pPr>
          </w:p>
          <w:p>
            <w:pPr>
              <w:pStyle w:val="TableParagraph"/>
              <w:spacing w:before="0"/>
              <w:rPr>
                <w:sz w:val="18"/>
              </w:rPr>
            </w:pPr>
            <w:r>
              <w:rPr>
                <w:sz w:val="18"/>
              </w:rPr>
              <w:t>executorService.shutdown();</w:t>
            </w:r>
          </w:p>
        </w:tc>
      </w:tr>
    </w:tbl>
    <w:p>
      <w:pPr>
        <w:pStyle w:val="BodyText"/>
        <w:spacing w:before="17"/>
        <w:rPr>
          <w:sz w:val="3"/>
        </w:rPr>
      </w:pPr>
    </w:p>
    <w:p>
      <w:pPr>
        <w:pStyle w:val="BodyText"/>
        <w:spacing w:line="386" w:lineRule="auto" w:before="47"/>
        <w:ind w:left="1066" w:right="564"/>
      </w:pPr>
      <w:r>
        <w:rPr>
          <w:spacing w:val="2"/>
        </w:rPr>
        <w:t>上述代码将会打印出给定 </w:t>
      </w:r>
      <w:r>
        <w:rPr/>
        <w:t>Callable</w:t>
      </w:r>
      <w:r>
        <w:rPr>
          <w:spacing w:val="-9"/>
        </w:rPr>
        <w:t> 集合中的一个的执行结果。我自己试着执行了它几次，结果始终在变。有</w:t>
      </w:r>
      <w:r>
        <w:rPr>
          <w:spacing w:val="3"/>
        </w:rPr>
        <w:t>时是 “</w:t>
      </w:r>
      <w:r>
        <w:rPr>
          <w:spacing w:val="-6"/>
        </w:rPr>
        <w:t>Task </w:t>
      </w:r>
      <w:r>
        <w:rPr/>
        <w:t>1</w:t>
      </w:r>
      <w:r>
        <w:rPr>
          <w:spacing w:val="4"/>
        </w:rPr>
        <w:t>″，有时是 “</w:t>
      </w:r>
      <w:r>
        <w:rPr>
          <w:spacing w:val="-6"/>
        </w:rPr>
        <w:t>Task </w:t>
      </w:r>
      <w:r>
        <w:rPr/>
        <w:t>2″</w:t>
      </w:r>
      <w:r>
        <w:rPr>
          <w:spacing w:val="9"/>
        </w:rPr>
        <w:t> 等等。</w:t>
      </w:r>
    </w:p>
    <w:p>
      <w:pPr>
        <w:numPr>
          <w:ilvl w:val="0"/>
          <w:numId w:val="201"/>
        </w:numPr>
        <w:tabs>
          <w:tab w:pos="1486" w:val="left" w:leader="none"/>
          <w:tab w:pos="1487" w:val="left" w:leader="none"/>
        </w:tabs>
        <w:spacing w:before="1"/>
        <w:ind w:left="1486" w:right="0" w:hanging="420"/>
        <w:jc w:val="left"/>
        <w:rPr>
          <w:b/>
          <w:sz w:val="21"/>
        </w:rPr>
      </w:pPr>
      <w:r>
        <w:rPr>
          <w:b/>
          <w:sz w:val="21"/>
        </w:rPr>
        <w:t>invokeAll()</w:t>
      </w:r>
    </w:p>
    <w:p>
      <w:pPr>
        <w:pStyle w:val="BodyText"/>
        <w:spacing w:line="386" w:lineRule="auto" w:before="237"/>
        <w:ind w:left="1066" w:right="562"/>
      </w:pPr>
      <w:r>
        <w:rPr/>
        <w:t>invokeAll() 方法将调用你在集合中传给 ExecutorService 的所有 Callable 对象。invokeAll() 返回一系列的 Future 对象，通过它们你可以获取每个 Callable 的执行结果。</w:t>
      </w:r>
    </w:p>
    <w:p>
      <w:pPr>
        <w:pStyle w:val="BodyText"/>
        <w:spacing w:line="386" w:lineRule="auto" w:before="2"/>
        <w:ind w:left="1066" w:right="559"/>
      </w:pPr>
      <w:r>
        <w:rPr/>
        <w:t>记住，一个任务可能会由于一个异常而结束，因此它可能没有 "成功"。无法通过一个 Future 对象来告知我们是两种结束中的哪一种。</w:t>
      </w:r>
    </w:p>
    <w:p>
      <w:pPr>
        <w:pStyle w:val="BodyText"/>
        <w:spacing w:before="2"/>
        <w:ind w:left="1066"/>
      </w:pPr>
      <w:r>
        <w:rPr/>
        <w:t>以下是一个代码示例：</w:t>
      </w:r>
    </w:p>
    <w:p>
      <w:pPr>
        <w:pStyle w:val="BodyText"/>
        <w:spacing w:before="7"/>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192" w:hRule="atLeast"/>
        </w:trPr>
        <w:tc>
          <w:tcPr>
            <w:tcW w:w="10831" w:type="dxa"/>
            <w:shd w:val="clear" w:color="auto" w:fill="DFDFDF"/>
          </w:tcPr>
          <w:p>
            <w:pPr>
              <w:pStyle w:val="TableParagraph"/>
              <w:spacing w:line="203" w:lineRule="exact" w:before="0"/>
              <w:rPr>
                <w:sz w:val="18"/>
              </w:rPr>
            </w:pPr>
            <w:r>
              <w:rPr>
                <w:sz w:val="18"/>
              </w:rPr>
              <w:t>ExecutorService executorService = Executors.newSingleThreadExecutor();</w:t>
            </w:r>
          </w:p>
          <w:p>
            <w:pPr>
              <w:pStyle w:val="TableParagraph"/>
              <w:spacing w:before="14"/>
              <w:ind w:left="0"/>
              <w:rPr>
                <w:rFonts w:ascii="Microsoft YaHei"/>
                <w:sz w:val="22"/>
              </w:rPr>
            </w:pPr>
          </w:p>
          <w:p>
            <w:pPr>
              <w:pStyle w:val="TableParagraph"/>
              <w:spacing w:before="0"/>
              <w:rPr>
                <w:sz w:val="18"/>
              </w:rPr>
            </w:pPr>
            <w:r>
              <w:rPr>
                <w:sz w:val="18"/>
              </w:rPr>
              <w:t>Set&lt;Callable&lt;String&gt;&gt; callables = new HashSet&lt;Callable&lt;String&gt;&gt;();</w:t>
            </w:r>
          </w:p>
        </w:tc>
      </w:tr>
    </w:tbl>
    <w:p>
      <w:pPr>
        <w:spacing w:after="0"/>
        <w:rPr>
          <w:sz w:val="18"/>
        </w:rPr>
        <w:sectPr>
          <w:footerReference w:type="default" r:id="rId108"/>
          <w:pgSz w:w="11910" w:h="16840"/>
          <w:pgMar w:footer="1091" w:header="909" w:top="1640" w:bottom="1280" w:left="340" w:right="0"/>
          <w:pgNumType w:start="13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8425" w:hRule="atLeast"/>
        </w:trPr>
        <w:tc>
          <w:tcPr>
            <w:tcW w:w="10831" w:type="dxa"/>
            <w:shd w:val="clear" w:color="auto" w:fill="DFDFDF"/>
          </w:tcPr>
          <w:p>
            <w:pPr>
              <w:pStyle w:val="TableParagraph"/>
              <w:spacing w:line="367" w:lineRule="auto" w:before="54"/>
              <w:ind w:left="881" w:right="5717" w:hanging="433"/>
              <w:rPr>
                <w:sz w:val="18"/>
              </w:rPr>
            </w:pPr>
            <w:r>
              <w:rPr>
                <w:sz w:val="18"/>
              </w:rPr>
              <w:t>callables.add(new Callable&lt;String&gt;() { public String call() throws Exception {</w:t>
            </w:r>
          </w:p>
          <w:p>
            <w:pPr>
              <w:pStyle w:val="TableParagraph"/>
              <w:spacing w:before="0"/>
              <w:ind w:left="1313"/>
              <w:rPr>
                <w:sz w:val="18"/>
              </w:rPr>
            </w:pPr>
            <w:r>
              <w:rPr>
                <w:sz w:val="18"/>
              </w:rPr>
              <w:t>return "Task 1";</w:t>
            </w:r>
          </w:p>
          <w:p>
            <w:pPr>
              <w:pStyle w:val="TableParagraph"/>
              <w:ind w:left="881"/>
              <w:rPr>
                <w:sz w:val="18"/>
              </w:rPr>
            </w:pPr>
            <w:r>
              <w:rPr>
                <w:sz w:val="18"/>
              </w:rPr>
              <w:t>}</w:t>
            </w:r>
          </w:p>
          <w:p>
            <w:pPr>
              <w:pStyle w:val="TableParagraph"/>
              <w:spacing w:before="109"/>
              <w:rPr>
                <w:sz w:val="18"/>
              </w:rPr>
            </w:pPr>
            <w:r>
              <w:rPr>
                <w:sz w:val="18"/>
              </w:rPr>
              <w:t>});</w:t>
            </w:r>
          </w:p>
          <w:p>
            <w:pPr>
              <w:pStyle w:val="TableParagraph"/>
              <w:spacing w:line="367" w:lineRule="auto"/>
              <w:ind w:left="881" w:right="5717" w:hanging="433"/>
              <w:rPr>
                <w:sz w:val="18"/>
              </w:rPr>
            </w:pPr>
            <w:r>
              <w:rPr>
                <w:sz w:val="18"/>
              </w:rPr>
              <w:t>callables.add(new Callable&lt;String&gt;() { public String call() throws Exception {</w:t>
            </w:r>
          </w:p>
          <w:p>
            <w:pPr>
              <w:pStyle w:val="TableParagraph"/>
              <w:spacing w:before="0"/>
              <w:ind w:left="1313"/>
              <w:rPr>
                <w:sz w:val="18"/>
              </w:rPr>
            </w:pPr>
            <w:r>
              <w:rPr>
                <w:sz w:val="18"/>
              </w:rPr>
              <w:t>return "Task 2";</w:t>
            </w:r>
          </w:p>
          <w:p>
            <w:pPr>
              <w:pStyle w:val="TableParagraph"/>
              <w:ind w:left="881"/>
              <w:rPr>
                <w:sz w:val="18"/>
              </w:rPr>
            </w:pPr>
            <w:r>
              <w:rPr>
                <w:sz w:val="18"/>
              </w:rPr>
              <w:t>}</w:t>
            </w:r>
          </w:p>
          <w:p>
            <w:pPr>
              <w:pStyle w:val="TableParagraph"/>
              <w:rPr>
                <w:sz w:val="18"/>
              </w:rPr>
            </w:pPr>
            <w:r>
              <w:rPr>
                <w:sz w:val="18"/>
              </w:rPr>
              <w:t>});</w:t>
            </w:r>
          </w:p>
          <w:p>
            <w:pPr>
              <w:pStyle w:val="TableParagraph"/>
              <w:spacing w:line="367" w:lineRule="auto"/>
              <w:ind w:left="881" w:right="5717" w:hanging="433"/>
              <w:rPr>
                <w:sz w:val="18"/>
              </w:rPr>
            </w:pPr>
            <w:r>
              <w:rPr>
                <w:sz w:val="18"/>
              </w:rPr>
              <w:t>callables.add(new Callable&lt;String&gt;() { public String call() throws Exception {</w:t>
            </w:r>
          </w:p>
          <w:p>
            <w:pPr>
              <w:pStyle w:val="TableParagraph"/>
              <w:spacing w:before="1"/>
              <w:ind w:left="1313"/>
              <w:rPr>
                <w:sz w:val="18"/>
              </w:rPr>
            </w:pPr>
            <w:r>
              <w:rPr>
                <w:sz w:val="18"/>
              </w:rPr>
              <w:t>return "Task 3";</w:t>
            </w:r>
          </w:p>
          <w:p>
            <w:pPr>
              <w:pStyle w:val="TableParagraph"/>
              <w:ind w:left="881"/>
              <w:rPr>
                <w:sz w:val="18"/>
              </w:rPr>
            </w:pPr>
            <w:r>
              <w:rPr>
                <w:sz w:val="18"/>
              </w:rPr>
              <w:t>}</w:t>
            </w:r>
          </w:p>
          <w:p>
            <w:pPr>
              <w:pStyle w:val="TableParagraph"/>
              <w:rPr>
                <w:sz w:val="18"/>
              </w:rPr>
            </w:pPr>
            <w:r>
              <w:rPr>
                <w:sz w:val="18"/>
              </w:rPr>
              <w:t>});</w:t>
            </w:r>
          </w:p>
          <w:p>
            <w:pPr>
              <w:pStyle w:val="TableParagraph"/>
              <w:spacing w:before="14"/>
              <w:ind w:left="0"/>
              <w:rPr>
                <w:rFonts w:ascii="Microsoft YaHei"/>
                <w:sz w:val="22"/>
              </w:rPr>
            </w:pPr>
          </w:p>
          <w:p>
            <w:pPr>
              <w:pStyle w:val="TableParagraph"/>
              <w:spacing w:before="0"/>
              <w:rPr>
                <w:sz w:val="18"/>
              </w:rPr>
            </w:pPr>
            <w:r>
              <w:rPr>
                <w:sz w:val="18"/>
              </w:rPr>
              <w:t>List&lt;Future&lt;String&gt;&gt; futures = executorService.invokeAll(callables);</w:t>
            </w:r>
          </w:p>
          <w:p>
            <w:pPr>
              <w:pStyle w:val="TableParagraph"/>
              <w:spacing w:before="15"/>
              <w:ind w:left="0"/>
              <w:rPr>
                <w:rFonts w:ascii="Microsoft YaHei"/>
                <w:sz w:val="22"/>
              </w:rPr>
            </w:pPr>
          </w:p>
          <w:p>
            <w:pPr>
              <w:pStyle w:val="TableParagraph"/>
              <w:spacing w:line="367" w:lineRule="auto" w:before="0"/>
              <w:ind w:left="881" w:right="4421" w:hanging="433"/>
              <w:rPr>
                <w:sz w:val="18"/>
              </w:rPr>
            </w:pPr>
            <w:r>
              <w:rPr>
                <w:sz w:val="18"/>
              </w:rPr>
              <w:t>for(Future&lt;String&gt; future : futures){ System.out.println("future.get = " + future.get());</w:t>
            </w:r>
          </w:p>
          <w:p>
            <w:pPr>
              <w:pStyle w:val="TableParagraph"/>
              <w:spacing w:before="0"/>
              <w:rPr>
                <w:sz w:val="18"/>
              </w:rPr>
            </w:pPr>
            <w:r>
              <w:rPr>
                <w:sz w:val="18"/>
              </w:rPr>
              <w:t>}</w:t>
            </w:r>
          </w:p>
          <w:p>
            <w:pPr>
              <w:pStyle w:val="TableParagraph"/>
              <w:rPr>
                <w:sz w:val="18"/>
              </w:rPr>
            </w:pPr>
            <w:r>
              <w:rPr>
                <w:sz w:val="18"/>
              </w:rPr>
              <w:t>executorService.shutdown();</w:t>
            </w:r>
          </w:p>
          <w:p>
            <w:pPr>
              <w:pStyle w:val="TableParagraph"/>
              <w:spacing w:before="2"/>
              <w:ind w:left="0"/>
              <w:rPr>
                <w:rFonts w:ascii="Microsoft YaHei"/>
                <w:sz w:val="22"/>
              </w:rPr>
            </w:pPr>
          </w:p>
          <w:p>
            <w:pPr>
              <w:pStyle w:val="TableParagraph"/>
              <w:spacing w:line="352" w:lineRule="auto" w:before="0"/>
              <w:ind w:right="8310"/>
              <w:rPr>
                <w:sz w:val="18"/>
              </w:rPr>
            </w:pPr>
            <w:r>
              <w:rPr>
                <w:rFonts w:ascii="SimSun" w:eastAsia="SimSun" w:hint="eastAsia"/>
                <w:sz w:val="18"/>
              </w:rPr>
              <w:t>输 出 结 果 ： </w:t>
            </w:r>
            <w:r>
              <w:rPr>
                <w:sz w:val="18"/>
              </w:rPr>
              <w:t>future.get = Task 3 future.get = Task</w:t>
            </w:r>
            <w:r>
              <w:rPr>
                <w:spacing w:val="-15"/>
                <w:sz w:val="18"/>
              </w:rPr>
              <w:t> </w:t>
            </w:r>
            <w:r>
              <w:rPr>
                <w:sz w:val="18"/>
              </w:rPr>
              <w:t>1</w:t>
            </w:r>
          </w:p>
          <w:p>
            <w:pPr>
              <w:pStyle w:val="TableParagraph"/>
              <w:spacing w:before="11"/>
              <w:rPr>
                <w:sz w:val="18"/>
              </w:rPr>
            </w:pPr>
            <w:r>
              <w:rPr>
                <w:sz w:val="18"/>
              </w:rPr>
              <w:t>future.get = Task</w:t>
            </w:r>
            <w:r>
              <w:rPr>
                <w:spacing w:val="-14"/>
                <w:sz w:val="18"/>
              </w:rPr>
              <w:t> </w:t>
            </w:r>
            <w:r>
              <w:rPr>
                <w:sz w:val="18"/>
              </w:rPr>
              <w:t>2</w:t>
            </w:r>
          </w:p>
        </w:tc>
      </w:tr>
    </w:tbl>
    <w:p>
      <w:pPr>
        <w:pStyle w:val="BodyText"/>
        <w:spacing w:before="17"/>
        <w:rPr>
          <w:sz w:val="3"/>
        </w:rPr>
      </w:pPr>
    </w:p>
    <w:p>
      <w:pPr>
        <w:spacing w:before="46"/>
        <w:ind w:left="1172" w:right="0" w:firstLine="0"/>
        <w:jc w:val="left"/>
        <w:rPr>
          <w:b/>
          <w:sz w:val="21"/>
        </w:rPr>
      </w:pPr>
      <w:r>
        <w:rPr>
          <w:b/>
          <w:sz w:val="21"/>
          <w:shd w:fill="FFFF00" w:color="auto" w:val="clear"/>
        </w:rPr>
        <w:t>Executors 关闭:</w:t>
      </w:r>
    </w:p>
    <w:p>
      <w:pPr>
        <w:pStyle w:val="BodyText"/>
        <w:spacing w:line="386" w:lineRule="auto" w:before="237"/>
        <w:ind w:left="1066" w:right="5725"/>
      </w:pPr>
      <w:r>
        <w:rPr/>
        <w:t>使用shutdown 和 shutdownNow 可以关闭线程池两者的区别：</w:t>
      </w:r>
    </w:p>
    <w:p>
      <w:pPr>
        <w:pStyle w:val="BodyText"/>
        <w:spacing w:before="2"/>
        <w:ind w:left="1066"/>
      </w:pPr>
      <w:r>
        <w:rPr/>
        <w:t>shutdown 只是将空闲的线程 interrupt() 了，shutdown（）之前提交的任务可以继续执行直到结束。</w:t>
      </w:r>
    </w:p>
    <w:p>
      <w:pPr>
        <w:pStyle w:val="BodyText"/>
        <w:spacing w:line="386" w:lineRule="auto" w:before="237"/>
        <w:ind w:left="1066" w:right="560"/>
      </w:pPr>
      <w:r>
        <w:rPr/>
        <w:t>shutdownNow 是 interrupt 所有线程， 因此大部分线程将立刻被中断。之所以是大部分，而不是全部 ， 是因为 interrupt()方法能力有限。</w:t>
      </w:r>
    </w:p>
    <w:p>
      <w:pPr>
        <w:spacing w:after="0" w:line="386" w:lineRule="auto"/>
        <w:sectPr>
          <w:pgSz w:w="11910" w:h="16840"/>
          <w:pgMar w:header="909" w:footer="1091"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77" name="image1.png" descr=""/>
            <wp:cNvGraphicFramePr>
              <a:graphicFrameLocks noChangeAspect="1"/>
            </wp:cNvGraphicFramePr>
            <a:graphic>
              <a:graphicData uri="http://schemas.openxmlformats.org/drawingml/2006/picture">
                <pic:pic>
                  <pic:nvPicPr>
                    <pic:cNvPr id="178" name="image1.png"/>
                    <pic:cNvPicPr/>
                  </pic:nvPicPr>
                  <pic:blipFill>
                    <a:blip r:embed="rId10"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5"/>
        </w:rPr>
      </w:pPr>
    </w:p>
    <w:p>
      <w:pPr>
        <w:pStyle w:val="Heading8"/>
        <w:numPr>
          <w:ilvl w:val="0"/>
          <w:numId w:val="197"/>
        </w:numPr>
        <w:tabs>
          <w:tab w:pos="1067" w:val="left" w:leader="none"/>
        </w:tabs>
        <w:spacing w:line="240" w:lineRule="auto" w:before="37" w:after="0"/>
        <w:ind w:left="1066" w:right="0" w:hanging="199"/>
        <w:jc w:val="left"/>
      </w:pPr>
      <w:bookmarkStart w:name=" ThreadPoolExecutor线程池执行者" w:id="272"/>
      <w:bookmarkEnd w:id="272"/>
      <w:r>
        <w:rPr>
          <w:b w:val="0"/>
        </w:rPr>
      </w:r>
      <w:bookmarkStart w:name=" ThreadPoolExecutor线程池执行者" w:id="273"/>
      <w:bookmarkEnd w:id="273"/>
      <w:r>
        <w:rPr/>
        <w:t>Th</w:t>
      </w:r>
      <w:r>
        <w:rPr/>
        <w:t>readPoolExecutor</w:t>
      </w:r>
      <w:r>
        <w:rPr>
          <w:spacing w:val="-3"/>
        </w:rPr>
        <w:t> 线程池执行者</w:t>
      </w:r>
    </w:p>
    <w:p>
      <w:pPr>
        <w:pStyle w:val="BodyText"/>
        <w:spacing w:line="386" w:lineRule="auto" w:before="272"/>
        <w:ind w:left="226" w:right="605" w:firstLine="420"/>
      </w:pPr>
      <w:r>
        <w:rPr/>
        <w:t>java.util.concurrent.ThreadPoolExecutor 是 ExecutorService 接口的一个实现。ThreadPoolExecutor 使用其内部池中的线程执行给定任务(Callable 或者 Runnable)。</w:t>
      </w:r>
    </w:p>
    <w:p>
      <w:pPr>
        <w:pStyle w:val="BodyText"/>
        <w:spacing w:before="6"/>
        <w:rPr>
          <w:sz w:val="16"/>
        </w:rPr>
      </w:pPr>
    </w:p>
    <w:p>
      <w:pPr>
        <w:pStyle w:val="BodyText"/>
        <w:ind w:left="646"/>
      </w:pPr>
      <w:r>
        <w:rPr/>
        <w:t>ThreadPoolExecutor 包含的线程池能够包含不同数量的线程。池中线程的数量由以下变量决定：</w:t>
      </w:r>
    </w:p>
    <w:p>
      <w:pPr>
        <w:pStyle w:val="BodyText"/>
        <w:spacing w:before="3"/>
        <w:rPr>
          <w:sz w:val="29"/>
        </w:rPr>
      </w:pPr>
    </w:p>
    <w:p>
      <w:pPr>
        <w:pStyle w:val="ListParagraph"/>
        <w:numPr>
          <w:ilvl w:val="0"/>
          <w:numId w:val="202"/>
        </w:numPr>
        <w:tabs>
          <w:tab w:pos="1487" w:val="left" w:leader="none"/>
        </w:tabs>
        <w:spacing w:line="240" w:lineRule="auto" w:before="0" w:after="0"/>
        <w:ind w:left="1486" w:right="0" w:hanging="199"/>
        <w:jc w:val="left"/>
        <w:rPr>
          <w:sz w:val="21"/>
        </w:rPr>
      </w:pPr>
      <w:r>
        <w:rPr>
          <w:spacing w:val="-3"/>
          <w:sz w:val="21"/>
        </w:rPr>
        <w:t>corePoolSize</w:t>
      </w:r>
    </w:p>
    <w:p>
      <w:pPr>
        <w:pStyle w:val="ListParagraph"/>
        <w:numPr>
          <w:ilvl w:val="0"/>
          <w:numId w:val="202"/>
        </w:numPr>
        <w:tabs>
          <w:tab w:pos="1487" w:val="left" w:leader="none"/>
        </w:tabs>
        <w:spacing w:line="240" w:lineRule="auto" w:before="237" w:after="0"/>
        <w:ind w:left="1486" w:right="0" w:hanging="201"/>
        <w:jc w:val="left"/>
        <w:rPr>
          <w:sz w:val="21"/>
        </w:rPr>
      </w:pPr>
      <w:r>
        <w:rPr>
          <w:sz w:val="21"/>
        </w:rPr>
        <w:t>maximumPoolSize</w:t>
      </w:r>
    </w:p>
    <w:p>
      <w:pPr>
        <w:pStyle w:val="BodyText"/>
        <w:spacing w:line="386" w:lineRule="auto" w:before="237"/>
        <w:ind w:left="226" w:right="559" w:firstLine="420"/>
      </w:pPr>
      <w:r>
        <w:rPr>
          <w:spacing w:val="-4"/>
        </w:rPr>
        <w:t>当一个任务委托给线程池时，如果池中线程数量低于 corePoolSize</w:t>
      </w:r>
      <w:r>
        <w:rPr>
          <w:spacing w:val="-5"/>
        </w:rPr>
        <w:t>，一个新的线程将被创建，即使池中可能尚有</w:t>
      </w:r>
      <w:r>
        <w:rPr>
          <w:spacing w:val="22"/>
        </w:rPr>
        <w:t>空闲线程。 如果内部任务队列已满， 而且有至少 </w:t>
      </w:r>
      <w:r>
        <w:rPr>
          <w:spacing w:val="-3"/>
        </w:rPr>
        <w:t>corePoolSize</w:t>
      </w:r>
      <w:r>
        <w:rPr>
          <w:spacing w:val="26"/>
        </w:rPr>
        <w:t> 正在运行， 但是运行线程的数量低于</w:t>
      </w:r>
    </w:p>
    <w:p>
      <w:pPr>
        <w:pStyle w:val="BodyText"/>
        <w:spacing w:before="2"/>
        <w:ind w:left="226"/>
      </w:pPr>
      <w:r>
        <w:rPr/>
        <w:t>maximumPoolSize，一个新的线程将被创建去执行该任务。</w:t>
      </w:r>
    </w:p>
    <w:p>
      <w:pPr>
        <w:pStyle w:val="BodyText"/>
        <w:spacing w:before="237"/>
        <w:ind w:left="1066"/>
      </w:pPr>
      <w:r>
        <w:rPr/>
        <w:t>ThreadPoolExecutor 图解：</w:t>
      </w:r>
    </w:p>
    <w:p>
      <w:pPr>
        <w:pStyle w:val="BodyText"/>
        <w:rPr>
          <w:sz w:val="20"/>
        </w:rPr>
      </w:pPr>
    </w:p>
    <w:p>
      <w:pPr>
        <w:pStyle w:val="BodyText"/>
        <w:spacing w:before="7"/>
        <w:rPr>
          <w:sz w:val="25"/>
        </w:rPr>
      </w:pPr>
    </w:p>
    <w:p>
      <w:pPr>
        <w:spacing w:before="45"/>
        <w:ind w:left="2265" w:right="0" w:firstLine="0"/>
        <w:jc w:val="left"/>
        <w:rPr>
          <w:rFonts w:ascii="Calibri"/>
          <w:b/>
          <w:sz w:val="29"/>
        </w:rPr>
      </w:pPr>
      <w:r>
        <w:rPr>
          <w:rFonts w:ascii="Calibri"/>
          <w:b/>
          <w:sz w:val="29"/>
        </w:rPr>
        <w:t>Thread Pool Executor</w:t>
      </w:r>
    </w:p>
    <w:p>
      <w:pPr>
        <w:pStyle w:val="BodyText"/>
        <w:rPr>
          <w:rFonts w:ascii="Calibri"/>
          <w:b/>
          <w:sz w:val="20"/>
        </w:rPr>
      </w:pPr>
    </w:p>
    <w:p>
      <w:pPr>
        <w:pStyle w:val="BodyText"/>
        <w:rPr>
          <w:rFonts w:ascii="Calibri"/>
          <w:b/>
          <w:sz w:val="20"/>
        </w:rPr>
      </w:pPr>
    </w:p>
    <w:p>
      <w:pPr>
        <w:spacing w:before="188"/>
        <w:ind w:left="6830" w:right="0" w:firstLine="0"/>
        <w:jc w:val="left"/>
        <w:rPr>
          <w:rFonts w:ascii="Calibri"/>
          <w:b/>
          <w:sz w:val="29"/>
        </w:rPr>
      </w:pPr>
      <w:r>
        <w:rPr/>
        <w:pict>
          <v:group style="position:absolute;margin-left:99.676079pt;margin-top:-16.11343pt;width:252.45pt;height:197.05pt;mso-position-horizontal-relative:page;mso-position-vertical-relative:paragraph;z-index:2776" coordorigin="1994,-322" coordsize="5049,3941">
            <v:shape style="position:absolute;left:2002;top:-314;width:3796;height:3923" coordorigin="2002,-313" coordsize="3796,3923" path="m5418,-313l2382,-313,2314,-307,2250,-288,2190,-258,2137,-218,2092,-169,2054,-113,2026,-50,2009,19,2002,91,2002,3205,2009,3277,2026,3346,2054,3409,2092,3465,2137,3514,2190,3554,2250,3584,2314,3603,2382,3609,5418,3609,5487,3603,5551,3584,5610,3554,5663,3514,5709,3465,5746,3409,5774,3346,5792,3277,5798,3205,5798,91,5792,19,5774,-50,5746,-113,5709,-169,5663,-218,5610,-258,5551,-288,5487,-307,5418,-313xe" filled="true" fillcolor="#a8d08d" stroked="false">
              <v:path arrowok="t"/>
              <v:fill type="solid"/>
            </v:shape>
            <v:shape style="position:absolute;left:2002;top:-314;width:3796;height:3923" coordorigin="2002,-313" coordsize="3796,3923" path="m2382,3609l5418,3609,5487,3603,5551,3584,5610,3554,5663,3514,5709,3465,5746,3409,5774,3346,5792,3277,5798,3205,5798,91,5792,19,5774,-50,5746,-113,5709,-169,5663,-218,5610,-258,5551,-288,5487,-307,5418,-313,2382,-313,2314,-307,2250,-288,2190,-258,2137,-218,2092,-169,2054,-113,2026,-50,2009,19,2002,91,2002,3205,2009,3277,2026,3346,2054,3409,2092,3465,2137,3514,2190,3554,2250,3584,2314,3603,2382,3609xe" filled="false" stroked="true" strokeweight=".887413pt" strokecolor="#507d31">
              <v:path arrowok="t"/>
              <v:stroke dashstyle="solid"/>
            </v:shape>
            <v:rect style="position:absolute;left:2327;top:614;width:1310;height:2163" filled="true" fillcolor="#759fcc" stroked="false">
              <v:fill type="solid"/>
            </v:rect>
            <v:rect style="position:absolute;left:2327;top:614;width:1310;height:2163" filled="false" stroked="true" strokeweight=".291713pt" strokecolor="#c7c7c7">
              <v:stroke dashstyle="solid"/>
            </v:rect>
            <v:shape style="position:absolute;left:5473;top:296;width:1560;height:278" coordorigin="5473,296" coordsize="1560,278" path="m6123,296l5473,435,6123,574,6123,504,6896,504,6896,366,6123,366,6123,296xm6978,366l6923,366,6923,504,6978,504,6978,366xm7033,366l7006,366,7006,504,7033,504,7033,366xe" filled="true" fillcolor="#3c63ac" stroked="false">
              <v:path arrowok="t"/>
              <v:fill type="solid"/>
            </v:shape>
            <v:shape style="position:absolute;left:3724;top:3891;width:1313;height:227" coordorigin="3725,3891" coordsize="1313,227" path="m6896,504l6123,504,6123,574,5473,435,6123,296,6123,366,6896,366,6896,504xm6978,504l6923,504,6923,366,6978,366,6978,504xe" filled="false" stroked="true" strokeweight=".88835pt" strokecolor="#30528f">
              <v:path arrowok="t"/>
              <v:stroke dashstyle="solid"/>
            </v:shape>
            <v:line style="position:absolute" from="7019,357" to="7019,513" stroked="true" strokeweight="2.23558pt" strokecolor="#30528f">
              <v:stroke dashstyle="solid"/>
            </v:line>
            <v:shape style="position:absolute;left:5473;top:1738;width:1560;height:278" coordorigin="5473,1738" coordsize="1560,278" path="m6123,1738l5473,1877,6123,2015,6123,1946,6896,1946,6896,1807,6123,1807,6123,1738xm6978,1807l6923,1807,6923,1946,6978,1946,6978,1807xm7033,1807l7006,1807,7006,1946,7033,1946,7033,1807xe" filled="true" fillcolor="#3c63ac" stroked="false">
              <v:path arrowok="t"/>
              <v:fill type="solid"/>
            </v:shape>
            <v:shape style="position:absolute;left:3724;top:5070;width:1313;height:227" coordorigin="3725,5070" coordsize="1313,227" path="m6896,1946l6123,1946,6123,2015,5473,1877,6123,1738,6123,1807,6896,1807,6896,1946xm6978,1946l6923,1946,6923,1807,6978,1807,6978,1946xe" filled="false" stroked="true" strokeweight=".88835pt" strokecolor="#30528f">
              <v:path arrowok="t"/>
              <v:stroke dashstyle="solid"/>
            </v:shape>
            <v:line style="position:absolute" from="7019,1798" to="7019,1955" stroked="true" strokeweight="2.23558pt" strokecolor="#30528f">
              <v:stroke dashstyle="solid"/>
            </v:line>
            <v:shape style="position:absolute;left:2311;top:261;width:1361;height:294" type="#_x0000_t202" filled="false" stroked="false">
              <v:textbox inset="0,0,0,0">
                <w:txbxContent>
                  <w:p>
                    <w:pPr>
                      <w:spacing w:line="294" w:lineRule="exact" w:before="0"/>
                      <w:ind w:left="0" w:right="0" w:firstLine="0"/>
                      <w:jc w:val="left"/>
                      <w:rPr>
                        <w:rFonts w:ascii="Calibri"/>
                        <w:b/>
                        <w:sz w:val="29"/>
                      </w:rPr>
                    </w:pPr>
                    <w:r>
                      <w:rPr>
                        <w:rFonts w:ascii="Calibri"/>
                        <w:b/>
                        <w:w w:val="95"/>
                        <w:sz w:val="29"/>
                      </w:rPr>
                      <w:t>Task Queue</w:t>
                    </w:r>
                  </w:p>
                </w:txbxContent>
              </v:textbox>
              <w10:wrap type="none"/>
            </v:shape>
            <v:shape style="position:absolute;left:4290;top:2330;width:936;height:489" type="#_x0000_t202" filled="true" fillcolor="#00fdfd" stroked="true" strokeweight=".301941pt" strokecolor="#c7c7c7">
              <v:textbox inset="0,0,0,0">
                <w:txbxContent>
                  <w:p>
                    <w:pPr>
                      <w:spacing w:before="101"/>
                      <w:ind w:left="143" w:right="0" w:firstLine="0"/>
                      <w:jc w:val="left"/>
                      <w:rPr>
                        <w:rFonts w:ascii="Calibri"/>
                        <w:sz w:val="24"/>
                      </w:rPr>
                    </w:pPr>
                    <w:r>
                      <w:rPr>
                        <w:rFonts w:ascii="Calibri"/>
                        <w:color w:val="FDFFFF"/>
                        <w:sz w:val="24"/>
                      </w:rPr>
                      <w:t>Thread</w:t>
                    </w:r>
                  </w:p>
                </w:txbxContent>
              </v:textbox>
              <v:fill type="solid"/>
              <v:stroke dashstyle="solid"/>
              <w10:wrap type="none"/>
            </v:shape>
            <v:shape style="position:absolute;left:4290;top:1669;width:936;height:489" type="#_x0000_t202" filled="true" fillcolor="#00fdfd" stroked="true" strokeweight=".301941pt" strokecolor="#c7c7c7">
              <v:textbox inset="0,0,0,0">
                <w:txbxContent>
                  <w:p>
                    <w:pPr>
                      <w:spacing w:before="98"/>
                      <w:ind w:left="143" w:right="0" w:firstLine="0"/>
                      <w:jc w:val="left"/>
                      <w:rPr>
                        <w:rFonts w:ascii="Calibri"/>
                        <w:sz w:val="24"/>
                      </w:rPr>
                    </w:pPr>
                    <w:r>
                      <w:rPr>
                        <w:rFonts w:ascii="Calibri"/>
                        <w:color w:val="FDFFFF"/>
                        <w:sz w:val="24"/>
                      </w:rPr>
                      <w:t>Thread</w:t>
                    </w:r>
                  </w:p>
                </w:txbxContent>
              </v:textbox>
              <v:fill type="solid"/>
              <v:stroke dashstyle="solid"/>
              <w10:wrap type="none"/>
            </v:shape>
            <v:shape style="position:absolute;left:4290;top:976;width:936;height:489" type="#_x0000_t202" filled="true" fillcolor="#00fdfd" stroked="true" strokeweight=".301941pt" strokecolor="#c7c7c7">
              <v:textbox inset="0,0,0,0">
                <w:txbxContent>
                  <w:p>
                    <w:pPr>
                      <w:spacing w:before="95"/>
                      <w:ind w:left="143" w:right="0" w:firstLine="0"/>
                      <w:jc w:val="left"/>
                      <w:rPr>
                        <w:rFonts w:ascii="Calibri"/>
                        <w:sz w:val="24"/>
                      </w:rPr>
                    </w:pPr>
                    <w:r>
                      <w:rPr>
                        <w:rFonts w:ascii="Calibri"/>
                        <w:color w:val="FDFFFF"/>
                        <w:sz w:val="24"/>
                      </w:rPr>
                      <w:t>Thread</w:t>
                    </w:r>
                  </w:p>
                </w:txbxContent>
              </v:textbox>
              <v:fill type="solid"/>
              <v:stroke dashstyle="solid"/>
              <w10:wrap type="none"/>
            </v:shape>
            <v:shape style="position:absolute;left:2512;top:2018;width:936;height:489" type="#_x0000_t202" filled="true" fillcolor="#d16c2a" stroked="true" strokeweight=".905823pt" strokecolor="#ad5a20">
              <v:textbox inset="0,0,0,0">
                <w:txbxContent>
                  <w:p>
                    <w:pPr>
                      <w:spacing w:before="93"/>
                      <w:ind w:left="254" w:right="0" w:firstLine="0"/>
                      <w:jc w:val="left"/>
                      <w:rPr>
                        <w:rFonts w:ascii="Calibri"/>
                        <w:sz w:val="24"/>
                      </w:rPr>
                    </w:pPr>
                    <w:r>
                      <w:rPr>
                        <w:rFonts w:ascii="Calibri"/>
                        <w:color w:val="FDFFFF"/>
                        <w:sz w:val="24"/>
                      </w:rPr>
                      <w:t>Task</w:t>
                    </w:r>
                  </w:p>
                </w:txbxContent>
              </v:textbox>
              <v:fill type="solid"/>
              <v:stroke dashstyle="solid"/>
              <w10:wrap type="none"/>
            </v:shape>
            <v:shape style="position:absolute;left:2512;top:1422;width:936;height:489" type="#_x0000_t202" filled="true" fillcolor="#d16c2a" stroked="true" strokeweight=".905823pt" strokecolor="#ad5a20">
              <v:textbox inset="0,0,0,0">
                <w:txbxContent>
                  <w:p>
                    <w:pPr>
                      <w:spacing w:before="91"/>
                      <w:ind w:left="254" w:right="0" w:firstLine="0"/>
                      <w:jc w:val="left"/>
                      <w:rPr>
                        <w:rFonts w:ascii="Calibri"/>
                        <w:sz w:val="24"/>
                      </w:rPr>
                    </w:pPr>
                    <w:r>
                      <w:rPr>
                        <w:rFonts w:ascii="Calibri"/>
                        <w:color w:val="FDFFFF"/>
                        <w:sz w:val="24"/>
                      </w:rPr>
                      <w:t>Task</w:t>
                    </w:r>
                  </w:p>
                </w:txbxContent>
              </v:textbox>
              <v:fill type="solid"/>
              <v:stroke dashstyle="solid"/>
              <w10:wrap type="none"/>
            </v:shape>
            <v:shape style="position:absolute;left:2512;top:826;width:936;height:489" type="#_x0000_t202" filled="true" fillcolor="#d16c2a" stroked="true" strokeweight=".905823pt" strokecolor="#ad5a20">
              <v:textbox inset="0,0,0,0">
                <w:txbxContent>
                  <w:p>
                    <w:pPr>
                      <w:spacing w:before="88"/>
                      <w:ind w:left="254" w:right="0" w:firstLine="0"/>
                      <w:jc w:val="left"/>
                      <w:rPr>
                        <w:rFonts w:ascii="Calibri"/>
                        <w:sz w:val="24"/>
                      </w:rPr>
                    </w:pPr>
                    <w:r>
                      <w:rPr>
                        <w:rFonts w:ascii="Calibri"/>
                        <w:color w:val="FDFFFF"/>
                        <w:sz w:val="24"/>
                      </w:rPr>
                      <w:t>Task</w:t>
                    </w:r>
                  </w:p>
                </w:txbxContent>
              </v:textbox>
              <v:fill type="solid"/>
              <v:stroke dashstyle="solid"/>
              <w10:wrap type="none"/>
            </v:shape>
            <v:shape style="position:absolute;left:4290;top:306;width:936;height:489" type="#_x0000_t202" filled="true" fillcolor="#00fdfd" stroked="true" strokeweight=".301941pt" strokecolor="#c7c7c7">
              <v:textbox inset="0,0,0,0">
                <w:txbxContent>
                  <w:p>
                    <w:pPr>
                      <w:spacing w:before="92"/>
                      <w:ind w:left="143" w:right="0" w:firstLine="0"/>
                      <w:jc w:val="left"/>
                      <w:rPr>
                        <w:rFonts w:ascii="Calibri"/>
                        <w:sz w:val="24"/>
                      </w:rPr>
                    </w:pPr>
                    <w:r>
                      <w:rPr>
                        <w:rFonts w:ascii="Calibri"/>
                        <w:color w:val="FDFFFF"/>
                        <w:sz w:val="24"/>
                      </w:rPr>
                      <w:t>Thread</w:t>
                    </w:r>
                  </w:p>
                </w:txbxContent>
              </v:textbox>
              <v:fill type="solid"/>
              <v:stroke dashstyle="solid"/>
              <w10:wrap type="none"/>
            </v:shape>
            <w10:wrap type="none"/>
          </v:group>
        </w:pict>
      </w:r>
      <w:r>
        <w:rPr>
          <w:rFonts w:ascii="Calibri"/>
          <w:b/>
          <w:sz w:val="29"/>
        </w:rPr>
        <w:t>maxPoolSize</w:t>
      </w:r>
    </w:p>
    <w:p>
      <w:pPr>
        <w:pStyle w:val="BodyText"/>
        <w:rPr>
          <w:rFonts w:ascii="Calibri"/>
          <w:b/>
          <w:sz w:val="28"/>
        </w:rPr>
      </w:pPr>
    </w:p>
    <w:p>
      <w:pPr>
        <w:pStyle w:val="BodyText"/>
        <w:rPr>
          <w:rFonts w:ascii="Calibri"/>
          <w:b/>
          <w:sz w:val="28"/>
        </w:rPr>
      </w:pPr>
    </w:p>
    <w:p>
      <w:pPr>
        <w:pStyle w:val="BodyText"/>
        <w:spacing w:before="3"/>
        <w:rPr>
          <w:rFonts w:ascii="Calibri"/>
          <w:b/>
          <w:sz w:val="39"/>
        </w:rPr>
      </w:pPr>
    </w:p>
    <w:p>
      <w:pPr>
        <w:spacing w:before="0"/>
        <w:ind w:left="6810" w:right="0" w:firstLine="0"/>
        <w:jc w:val="left"/>
        <w:rPr>
          <w:rFonts w:ascii="Calibri"/>
          <w:b/>
          <w:sz w:val="29"/>
        </w:rPr>
      </w:pPr>
      <w:r>
        <w:rPr>
          <w:rFonts w:ascii="Calibri"/>
          <w:b/>
          <w:sz w:val="29"/>
        </w:rPr>
        <w:t>corePoolSize</w:t>
      </w: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spacing w:before="11"/>
        <w:rPr>
          <w:rFonts w:ascii="Calibri"/>
          <w:b/>
          <w:sz w:val="24"/>
        </w:rPr>
      </w:pPr>
    </w:p>
    <w:p>
      <w:pPr>
        <w:spacing w:before="46"/>
        <w:ind w:left="1066" w:right="0" w:firstLine="0"/>
        <w:jc w:val="left"/>
        <w:rPr>
          <w:b/>
          <w:sz w:val="21"/>
        </w:rPr>
      </w:pPr>
      <w:r>
        <w:rPr>
          <w:rFonts w:ascii="Times New Roman" w:eastAsia="Times New Roman"/>
          <w:w w:val="100"/>
          <w:sz w:val="21"/>
          <w:shd w:fill="FFFF00" w:color="auto" w:val="clear"/>
        </w:rPr>
        <w:t> </w:t>
      </w:r>
      <w:r>
        <w:rPr>
          <w:rFonts w:ascii="Times New Roman" w:eastAsia="Times New Roman"/>
          <w:sz w:val="21"/>
          <w:shd w:fill="FFFF00" w:color="auto" w:val="clear"/>
        </w:rPr>
        <w:t> </w:t>
      </w:r>
      <w:r>
        <w:rPr>
          <w:b/>
          <w:sz w:val="21"/>
          <w:shd w:fill="FFFF00" w:color="auto" w:val="clear"/>
        </w:rPr>
        <w:t>创建 ThreadPoolExecutor:</w:t>
      </w:r>
    </w:p>
    <w:p>
      <w:pPr>
        <w:pStyle w:val="BodyText"/>
        <w:spacing w:before="16"/>
        <w:rPr>
          <w:b/>
          <w:sz w:val="7"/>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256" w:hRule="atLeast"/>
        </w:trPr>
        <w:tc>
          <w:tcPr>
            <w:tcW w:w="10831" w:type="dxa"/>
            <w:shd w:val="clear" w:color="auto" w:fill="DFDFDF"/>
          </w:tcPr>
          <w:p>
            <w:pPr>
              <w:pStyle w:val="TableParagraph"/>
              <w:tabs>
                <w:tab w:pos="989" w:val="left" w:leader="none"/>
                <w:tab w:pos="2501" w:val="left" w:leader="none"/>
                <w:tab w:pos="3041" w:val="left" w:leader="none"/>
              </w:tabs>
              <w:spacing w:before="27"/>
              <w:rPr>
                <w:sz w:val="18"/>
              </w:rPr>
            </w:pPr>
            <w:r>
              <w:rPr>
                <w:sz w:val="18"/>
              </w:rPr>
              <w:t>int</w:t>
              <w:tab/>
              <w:t>corePoolSize</w:t>
              <w:tab/>
              <w:t>=</w:t>
              <w:tab/>
              <w:t>5;</w:t>
            </w:r>
          </w:p>
        </w:tc>
      </w:tr>
    </w:tbl>
    <w:p>
      <w:pPr>
        <w:spacing w:before="0"/>
        <w:ind w:left="0" w:right="338" w:firstLine="0"/>
        <w:jc w:val="center"/>
        <w:rPr>
          <w:sz w:val="18"/>
        </w:rPr>
      </w:pPr>
      <w:r>
        <w:rPr>
          <w:sz w:val="18"/>
        </w:rPr>
        <w:t>132</w:t>
      </w:r>
    </w:p>
    <w:p>
      <w:pPr>
        <w:spacing w:after="0"/>
        <w:jc w:val="center"/>
        <w:rPr>
          <w:sz w:val="18"/>
        </w:rPr>
        <w:sectPr>
          <w:headerReference w:type="default" r:id="rId109"/>
          <w:footerReference w:type="default" r:id="rId110"/>
          <w:pgSz w:w="11910" w:h="16840"/>
          <w:pgMar w:header="909" w:footer="1091" w:top="130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5617" w:hRule="atLeast"/>
        </w:trPr>
        <w:tc>
          <w:tcPr>
            <w:tcW w:w="10831" w:type="dxa"/>
            <w:shd w:val="clear" w:color="auto" w:fill="DFDFDF"/>
          </w:tcPr>
          <w:p>
            <w:pPr>
              <w:pStyle w:val="TableParagraph"/>
              <w:tabs>
                <w:tab w:pos="989" w:val="left" w:leader="none"/>
                <w:tab w:pos="2501" w:val="left" w:leader="none"/>
                <w:tab w:pos="2933" w:val="left" w:leader="none"/>
              </w:tabs>
              <w:spacing w:line="367" w:lineRule="auto" w:before="54"/>
              <w:ind w:right="7571"/>
              <w:rPr>
                <w:sz w:val="18"/>
              </w:rPr>
            </w:pPr>
            <w:r>
              <w:rPr>
                <w:sz w:val="18"/>
              </w:rPr>
              <w:t>int</w:t>
              <w:tab/>
              <w:t>maxPoolSize</w:t>
              <w:tab/>
              <w:t>=</w:t>
              <w:tab/>
            </w:r>
            <w:r>
              <w:rPr>
                <w:spacing w:val="-6"/>
                <w:sz w:val="18"/>
              </w:rPr>
              <w:t>10; </w:t>
            </w:r>
            <w:r>
              <w:rPr>
                <w:sz w:val="18"/>
              </w:rPr>
              <w:t>long keepAliveTime =</w:t>
            </w:r>
            <w:r>
              <w:rPr>
                <w:spacing w:val="-21"/>
                <w:sz w:val="18"/>
              </w:rPr>
              <w:t> </w:t>
            </w:r>
            <w:r>
              <w:rPr>
                <w:sz w:val="18"/>
              </w:rPr>
              <w:t>5000;</w:t>
            </w:r>
          </w:p>
          <w:p>
            <w:pPr>
              <w:pStyle w:val="TableParagraph"/>
              <w:spacing w:before="17"/>
              <w:ind w:left="0"/>
              <w:rPr>
                <w:rFonts w:ascii="Microsoft YaHei"/>
                <w:sz w:val="16"/>
              </w:rPr>
            </w:pPr>
          </w:p>
          <w:p>
            <w:pPr>
              <w:pStyle w:val="TableParagraph"/>
              <w:spacing w:line="367" w:lineRule="auto" w:before="0"/>
              <w:ind w:left="1313" w:right="6474" w:hanging="865"/>
              <w:rPr>
                <w:sz w:val="18"/>
              </w:rPr>
            </w:pPr>
            <w:r>
              <w:rPr>
                <w:sz w:val="18"/>
              </w:rPr>
              <w:t>ExecutorService threadPoolExecutor = new ThreadPoolExecutor(</w:t>
            </w:r>
          </w:p>
          <w:p>
            <w:pPr>
              <w:pStyle w:val="TableParagraph"/>
              <w:spacing w:line="367" w:lineRule="auto" w:before="0"/>
              <w:ind w:left="2177" w:right="6257"/>
              <w:rPr>
                <w:sz w:val="18"/>
              </w:rPr>
            </w:pPr>
            <w:r>
              <w:rPr>
                <w:sz w:val="18"/>
              </w:rPr>
              <w:t>corePoolSize, maxPoolSize, keepAliveTime, TimeUnit.MILLISECONDS,</w:t>
            </w:r>
          </w:p>
          <w:p>
            <w:pPr>
              <w:pStyle w:val="TableParagraph"/>
              <w:spacing w:before="1"/>
              <w:ind w:left="2177"/>
              <w:rPr>
                <w:sz w:val="18"/>
              </w:rPr>
            </w:pPr>
            <w:r>
              <w:rPr>
                <w:sz w:val="18"/>
              </w:rPr>
              <w:t>new LinkedBlockingQueue&lt;Runnable&gt;()</w:t>
            </w:r>
          </w:p>
          <w:p>
            <w:pPr>
              <w:pStyle w:val="TableParagraph"/>
              <w:ind w:left="2177"/>
              <w:rPr>
                <w:sz w:val="18"/>
              </w:rPr>
            </w:pPr>
            <w:r>
              <w:rPr>
                <w:sz w:val="18"/>
              </w:rPr>
              <w:t>);</w:t>
            </w:r>
          </w:p>
          <w:p>
            <w:pPr>
              <w:pStyle w:val="TableParagraph"/>
              <w:spacing w:before="1"/>
              <w:ind w:left="0"/>
              <w:rPr>
                <w:rFonts w:ascii="Microsoft YaHei"/>
                <w:sz w:val="22"/>
              </w:rPr>
            </w:pPr>
          </w:p>
          <w:p>
            <w:pPr>
              <w:pStyle w:val="TableParagraph"/>
              <w:spacing w:before="1"/>
              <w:rPr>
                <w:rFonts w:ascii="SimSun" w:eastAsia="SimSun" w:hint="eastAsia"/>
                <w:sz w:val="18"/>
              </w:rPr>
            </w:pPr>
            <w:r>
              <w:rPr>
                <w:rFonts w:ascii="SimSun" w:eastAsia="SimSun" w:hint="eastAsia"/>
                <w:sz w:val="18"/>
              </w:rPr>
              <w:t>构造方法参数列表解释：</w:t>
            </w:r>
          </w:p>
          <w:p>
            <w:pPr>
              <w:pStyle w:val="TableParagraph"/>
              <w:spacing w:before="81"/>
              <w:rPr>
                <w:rFonts w:ascii="SimSun" w:eastAsia="SimSun" w:hint="eastAsia"/>
                <w:sz w:val="18"/>
              </w:rPr>
            </w:pPr>
            <w:r>
              <w:rPr>
                <w:sz w:val="18"/>
              </w:rPr>
              <w:t>corePoolSize - </w:t>
            </w:r>
            <w:r>
              <w:rPr>
                <w:rFonts w:ascii="SimSun" w:eastAsia="SimSun" w:hint="eastAsia"/>
                <w:sz w:val="18"/>
              </w:rPr>
              <w:t>池中所保存的线程数，包括空闲线程。</w:t>
            </w:r>
          </w:p>
          <w:p>
            <w:pPr>
              <w:pStyle w:val="TableParagraph"/>
              <w:spacing w:before="78"/>
              <w:rPr>
                <w:rFonts w:ascii="SimSun" w:eastAsia="SimSun" w:hint="eastAsia"/>
                <w:sz w:val="18"/>
              </w:rPr>
            </w:pPr>
            <w:r>
              <w:rPr>
                <w:sz w:val="18"/>
              </w:rPr>
              <w:t>maximumPoolSize - </w:t>
            </w:r>
            <w:r>
              <w:rPr>
                <w:rFonts w:ascii="SimSun" w:eastAsia="SimSun" w:hint="eastAsia"/>
                <w:sz w:val="18"/>
              </w:rPr>
              <w:t>池中允许的最大线程数。</w:t>
            </w:r>
          </w:p>
          <w:p>
            <w:pPr>
              <w:pStyle w:val="TableParagraph"/>
              <w:spacing w:before="78"/>
              <w:rPr>
                <w:rFonts w:ascii="SimSun" w:eastAsia="SimSun" w:hint="eastAsia"/>
                <w:sz w:val="18"/>
              </w:rPr>
            </w:pPr>
            <w:r>
              <w:rPr>
                <w:sz w:val="18"/>
              </w:rPr>
              <w:t>keepAliveTime - </w:t>
            </w:r>
            <w:r>
              <w:rPr>
                <w:rFonts w:ascii="SimSun" w:eastAsia="SimSun" w:hint="eastAsia"/>
                <w:sz w:val="18"/>
              </w:rPr>
              <w:t>当线程数大于核心时，此为终止前多余的空闲线程等待新任务的最长时间。</w:t>
            </w:r>
          </w:p>
          <w:p>
            <w:pPr>
              <w:pStyle w:val="TableParagraph"/>
              <w:spacing w:before="78"/>
              <w:rPr>
                <w:rFonts w:ascii="SimSun" w:eastAsia="SimSun" w:hint="eastAsia"/>
                <w:sz w:val="18"/>
              </w:rPr>
            </w:pPr>
            <w:r>
              <w:rPr>
                <w:sz w:val="18"/>
              </w:rPr>
              <w:t>unit - keepAliveTime </w:t>
            </w:r>
            <w:r>
              <w:rPr>
                <w:rFonts w:ascii="SimSun" w:eastAsia="SimSun" w:hint="eastAsia"/>
                <w:sz w:val="18"/>
              </w:rPr>
              <w:t>参数的时间单位。</w:t>
            </w:r>
          </w:p>
          <w:p>
            <w:pPr>
              <w:pStyle w:val="TableParagraph"/>
              <w:spacing w:before="78"/>
              <w:rPr>
                <w:rFonts w:ascii="SimSun" w:eastAsia="SimSun" w:hint="eastAsia"/>
                <w:sz w:val="18"/>
              </w:rPr>
            </w:pPr>
            <w:r>
              <w:rPr>
                <w:sz w:val="18"/>
              </w:rPr>
              <w:t>workQueue - </w:t>
            </w:r>
            <w:r>
              <w:rPr>
                <w:rFonts w:ascii="SimSun" w:eastAsia="SimSun" w:hint="eastAsia"/>
                <w:sz w:val="18"/>
              </w:rPr>
              <w:t>执行前用于保持任务的队列。此队列仅保持由 </w:t>
            </w:r>
            <w:r>
              <w:rPr>
                <w:sz w:val="18"/>
              </w:rPr>
              <w:t>execute </w:t>
            </w:r>
            <w:r>
              <w:rPr>
                <w:rFonts w:ascii="SimSun" w:eastAsia="SimSun" w:hint="eastAsia"/>
                <w:sz w:val="18"/>
              </w:rPr>
              <w:t>方法提交的 </w:t>
            </w:r>
            <w:r>
              <w:rPr>
                <w:sz w:val="18"/>
              </w:rPr>
              <w:t>Runnable </w:t>
            </w:r>
            <w:r>
              <w:rPr>
                <w:rFonts w:ascii="SimSun" w:eastAsia="SimSun" w:hint="eastAsia"/>
                <w:sz w:val="18"/>
              </w:rPr>
              <w:t>任务。</w:t>
            </w:r>
          </w:p>
        </w:tc>
      </w:tr>
    </w:tbl>
    <w:p>
      <w:pPr>
        <w:pStyle w:val="BodyText"/>
        <w:rPr>
          <w:sz w:val="20"/>
        </w:rPr>
      </w:pPr>
    </w:p>
    <w:p>
      <w:pPr>
        <w:pStyle w:val="BodyText"/>
        <w:spacing w:before="14"/>
        <w:rPr>
          <w:sz w:val="29"/>
        </w:rPr>
      </w:pPr>
    </w:p>
    <w:p>
      <w:pPr>
        <w:pStyle w:val="ListParagraph"/>
        <w:numPr>
          <w:ilvl w:val="0"/>
          <w:numId w:val="203"/>
        </w:numPr>
        <w:tabs>
          <w:tab w:pos="1067" w:val="left" w:leader="none"/>
        </w:tabs>
        <w:spacing w:line="240" w:lineRule="auto" w:before="38" w:after="0"/>
        <w:ind w:left="1066" w:right="0" w:hanging="199"/>
        <w:jc w:val="left"/>
        <w:rPr>
          <w:b/>
          <w:sz w:val="24"/>
        </w:rPr>
      </w:pPr>
      <w:bookmarkStart w:name=" ScheduledPoolExecutor定时线程池执行者" w:id="274"/>
      <w:bookmarkEnd w:id="274"/>
      <w:r>
        <w:rPr/>
      </w:r>
      <w:bookmarkStart w:name=" ScheduledPoolExecutor定时线程池执行者" w:id="275"/>
      <w:bookmarkEnd w:id="275"/>
      <w:r>
        <w:rPr>
          <w:b/>
          <w:sz w:val="24"/>
        </w:rPr>
        <w:t>Sc</w:t>
      </w:r>
      <w:r>
        <w:rPr>
          <w:b/>
          <w:sz w:val="24"/>
        </w:rPr>
        <w:t>heduledPoolExecutor</w:t>
      </w:r>
      <w:r>
        <w:rPr>
          <w:b/>
          <w:spacing w:val="-3"/>
          <w:sz w:val="24"/>
        </w:rPr>
        <w:t> 定时线程池执行者</w:t>
      </w:r>
    </w:p>
    <w:p>
      <w:pPr>
        <w:pStyle w:val="BodyText"/>
        <w:spacing w:line="386" w:lineRule="auto" w:before="272"/>
        <w:ind w:left="226" w:right="560" w:firstLine="420"/>
        <w:jc w:val="both"/>
      </w:pPr>
      <w:r>
        <w:rPr/>
        <w:t>java.util.concurrent.ScheduledExecutorService</w:t>
      </w:r>
      <w:r>
        <w:rPr>
          <w:spacing w:val="15"/>
        </w:rPr>
        <w:t> 是一个 </w:t>
      </w:r>
      <w:r>
        <w:rPr/>
        <w:t>ExecutorService</w:t>
      </w:r>
      <w:r>
        <w:rPr>
          <w:spacing w:val="-10"/>
        </w:rPr>
        <w:t>， 它能够将任务延后执行，或者间隔</w:t>
      </w:r>
      <w:r>
        <w:rPr>
          <w:spacing w:val="-3"/>
        </w:rPr>
        <w:t>固定时间多次执行。 任务由一个工作者线程异步执行，而不是由提交任务给 </w:t>
      </w:r>
      <w:r>
        <w:rPr/>
        <w:t>ScheduledExecutorService</w:t>
      </w:r>
      <w:r>
        <w:rPr>
          <w:spacing w:val="10"/>
        </w:rPr>
        <w:t> 的那个线</w:t>
      </w:r>
      <w:r>
        <w:rPr>
          <w:spacing w:val="3"/>
        </w:rPr>
        <w:t>程执行。</w:t>
      </w:r>
    </w:p>
    <w:p>
      <w:pPr>
        <w:spacing w:before="2"/>
        <w:ind w:left="1066" w:right="0" w:firstLine="0"/>
        <w:jc w:val="left"/>
        <w:rPr>
          <w:b/>
          <w:sz w:val="21"/>
        </w:rPr>
      </w:pPr>
      <w:r>
        <w:rPr>
          <w:b/>
          <w:sz w:val="21"/>
          <w:shd w:fill="FFFF00" w:color="auto" w:val="clear"/>
        </w:rPr>
        <w:t>ScheduledPoolExecutor 例子:</w:t>
      </w:r>
    </w:p>
    <w:p>
      <w:pPr>
        <w:pStyle w:val="BodyText"/>
        <w:spacing w:before="7" w:after="1"/>
        <w:rPr>
          <w:b/>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3689" w:hRule="atLeast"/>
        </w:trPr>
        <w:tc>
          <w:tcPr>
            <w:tcW w:w="10831" w:type="dxa"/>
            <w:shd w:val="clear" w:color="auto" w:fill="DFDFDF"/>
          </w:tcPr>
          <w:p>
            <w:pPr>
              <w:pStyle w:val="TableParagraph"/>
              <w:spacing w:line="367" w:lineRule="auto" w:before="0"/>
              <w:ind w:left="1313" w:right="4854" w:hanging="865"/>
              <w:rPr>
                <w:sz w:val="18"/>
              </w:rPr>
            </w:pPr>
            <w:r>
              <w:rPr>
                <w:sz w:val="18"/>
              </w:rPr>
              <w:t>ScheduledExecutorService scheduledExecutorService = Executors.newScheduledThreadPool(5);</w:t>
            </w:r>
          </w:p>
          <w:p>
            <w:pPr>
              <w:pStyle w:val="TableParagraph"/>
              <w:spacing w:before="16"/>
              <w:ind w:left="0"/>
              <w:rPr>
                <w:rFonts w:ascii="Microsoft YaHei"/>
                <w:b/>
                <w:sz w:val="16"/>
              </w:rPr>
            </w:pPr>
          </w:p>
          <w:p>
            <w:pPr>
              <w:pStyle w:val="TableParagraph"/>
              <w:spacing w:line="367" w:lineRule="auto" w:before="0"/>
              <w:ind w:left="881" w:right="4529" w:hanging="433"/>
              <w:rPr>
                <w:sz w:val="18"/>
              </w:rPr>
            </w:pPr>
            <w:r>
              <w:rPr>
                <w:sz w:val="18"/>
              </w:rPr>
              <w:t>ScheduledFuture scheduledFuture = scheduledExecutorService.schedule(new Callable() {</w:t>
            </w:r>
          </w:p>
          <w:p>
            <w:pPr>
              <w:pStyle w:val="TableParagraph"/>
              <w:spacing w:line="367" w:lineRule="auto" w:before="0"/>
              <w:ind w:left="1745" w:right="5285" w:hanging="432"/>
              <w:rPr>
                <w:sz w:val="18"/>
              </w:rPr>
            </w:pPr>
            <w:r>
              <w:rPr>
                <w:sz w:val="18"/>
              </w:rPr>
              <w:t>public Object call() throws Exception { System.out.println("Executed!"); return "Called!";</w:t>
            </w:r>
          </w:p>
          <w:p>
            <w:pPr>
              <w:pStyle w:val="TableParagraph"/>
              <w:spacing w:before="0"/>
              <w:ind w:left="1313"/>
              <w:rPr>
                <w:sz w:val="18"/>
              </w:rPr>
            </w:pPr>
            <w:r>
              <w:rPr>
                <w:sz w:val="18"/>
              </w:rPr>
              <w:t>}</w:t>
            </w:r>
          </w:p>
          <w:p>
            <w:pPr>
              <w:pStyle w:val="TableParagraph"/>
              <w:spacing w:line="367" w:lineRule="auto" w:before="109"/>
              <w:ind w:left="881" w:right="9713"/>
              <w:rPr>
                <w:sz w:val="18"/>
              </w:rPr>
            </w:pPr>
            <w:r>
              <w:rPr>
                <w:sz w:val="18"/>
              </w:rPr>
              <w:t>}, 5,</w:t>
            </w:r>
          </w:p>
          <w:p>
            <w:pPr>
              <w:pStyle w:val="TableParagraph"/>
              <w:spacing w:line="221" w:lineRule="exact" w:before="0"/>
              <w:ind w:left="881"/>
              <w:rPr>
                <w:rFonts w:ascii="SimSun" w:eastAsia="SimSun" w:hint="eastAsia"/>
                <w:sz w:val="18"/>
              </w:rPr>
            </w:pPr>
            <w:r>
              <w:rPr>
                <w:sz w:val="18"/>
              </w:rPr>
              <w:t>TimeUnit.SECONDS);//5</w:t>
            </w:r>
            <w:r>
              <w:rPr>
                <w:spacing w:val="-64"/>
                <w:sz w:val="18"/>
              </w:rPr>
              <w:t> </w:t>
            </w:r>
            <w:r>
              <w:rPr>
                <w:rFonts w:ascii="SimSun" w:eastAsia="SimSun" w:hint="eastAsia"/>
                <w:sz w:val="18"/>
              </w:rPr>
              <w:t>秒后执行</w:t>
            </w:r>
          </w:p>
        </w:tc>
      </w:tr>
    </w:tbl>
    <w:p>
      <w:pPr>
        <w:spacing w:before="0"/>
        <w:ind w:left="0" w:right="338" w:firstLine="0"/>
        <w:jc w:val="center"/>
        <w:rPr>
          <w:sz w:val="18"/>
        </w:rPr>
      </w:pPr>
      <w:r>
        <w:rPr>
          <w:sz w:val="18"/>
        </w:rPr>
        <w:t>133</w:t>
      </w:r>
    </w:p>
    <w:p>
      <w:pPr>
        <w:spacing w:after="0"/>
        <w:jc w:val="center"/>
        <w:rPr>
          <w:sz w:val="18"/>
        </w:rPr>
        <w:sectPr>
          <w:headerReference w:type="default" r:id="rId111"/>
          <w:pgSz w:w="11910" w:h="16840"/>
          <w:pgMar w:header="909" w:footer="1091" w:top="1640" w:bottom="1280" w:left="340" w:right="0"/>
        </w:sectPr>
      </w:pPr>
    </w:p>
    <w:p>
      <w:pPr>
        <w:pStyle w:val="BodyText"/>
        <w:spacing w:before="10"/>
        <w:rPr>
          <w:sz w:val="2"/>
        </w:rPr>
      </w:pPr>
    </w:p>
    <w:p>
      <w:pPr>
        <w:pStyle w:val="BodyText"/>
        <w:spacing w:line="312" w:lineRule="exact"/>
        <w:ind w:left="197"/>
        <w:rPr>
          <w:sz w:val="20"/>
        </w:rPr>
      </w:pPr>
      <w:r>
        <w:rPr>
          <w:position w:val="-5"/>
          <w:sz w:val="20"/>
        </w:rPr>
        <w:pict>
          <v:group style="width:541.6pt;height:15.65pt;mso-position-horizontal-relative:char;mso-position-vertical-relative:line" coordorigin="0,0" coordsize="10832,313">
            <v:rect style="position:absolute;left:0;top:0;width:10832;height:313" filled="true" fillcolor="#dfdfdf" stroked="false">
              <v:fill type="solid"/>
            </v:rect>
            <v:rect style="position:absolute;left:448;top:55;width:216;height:205" filled="true" fillcolor="#dfdfdf" stroked="false">
              <v:fill type="solid"/>
            </v:rect>
          </v:group>
        </w:pict>
      </w:r>
      <w:r>
        <w:rPr>
          <w:position w:val="-5"/>
          <w:sz w:val="20"/>
        </w:rPr>
      </w:r>
    </w:p>
    <w:p>
      <w:pPr>
        <w:pStyle w:val="BodyText"/>
        <w:spacing w:before="17"/>
        <w:rPr>
          <w:sz w:val="3"/>
        </w:rPr>
      </w:pPr>
    </w:p>
    <w:p>
      <w:pPr>
        <w:pStyle w:val="BodyText"/>
        <w:spacing w:line="386" w:lineRule="auto" w:before="47"/>
        <w:ind w:left="226" w:right="564" w:firstLine="420"/>
      </w:pPr>
      <w:r>
        <w:rPr/>
        <w:t>首先一个内置 5 个线程的 ScheduledExecutorService 被创建。之后一个 Callable 接口的匿名类示例被创建然后传递给 schedule() 方法。后边的俩参数定义了 Callable 将在 5 秒钟之后被执行。</w:t>
      </w:r>
    </w:p>
    <w:p>
      <w:pPr>
        <w:spacing w:before="1"/>
        <w:ind w:left="1066" w:right="0" w:firstLine="0"/>
        <w:jc w:val="left"/>
        <w:rPr>
          <w:b/>
          <w:sz w:val="21"/>
        </w:rPr>
      </w:pPr>
      <w:r>
        <w:rPr>
          <w:b/>
          <w:sz w:val="21"/>
          <w:shd w:fill="FFFF00" w:color="auto" w:val="clear"/>
        </w:rPr>
        <w:t>ScheduledExecutorService 的实现:</w:t>
      </w:r>
    </w:p>
    <w:p>
      <w:pPr>
        <w:pStyle w:val="BodyText"/>
        <w:spacing w:before="237"/>
        <w:ind w:left="646"/>
      </w:pPr>
      <w:r>
        <w:rPr/>
        <w:t>ScheduledExecutorService 是一个接口，你要用它的话就得使用 java.util.concurrent 包里对它的某个实现类。</w:t>
      </w:r>
    </w:p>
    <w:p>
      <w:pPr>
        <w:spacing w:before="237"/>
        <w:ind w:left="226" w:right="0" w:firstLine="0"/>
        <w:jc w:val="left"/>
        <w:rPr>
          <w:b/>
          <w:sz w:val="21"/>
        </w:rPr>
      </w:pPr>
      <w:r>
        <w:rPr>
          <w:sz w:val="21"/>
        </w:rPr>
        <w:t>ScheduledExecutorService 具有以下实现类：</w:t>
      </w:r>
      <w:r>
        <w:rPr>
          <w:b/>
          <w:sz w:val="21"/>
        </w:rPr>
        <w:t>ScheduledThreadPoolExecutor</w:t>
      </w:r>
    </w:p>
    <w:p>
      <w:pPr>
        <w:pStyle w:val="BodyText"/>
        <w:spacing w:before="7"/>
        <w:rPr>
          <w:b/>
          <w:sz w:val="10"/>
        </w:rPr>
      </w:pPr>
    </w:p>
    <w:p>
      <w:pPr>
        <w:spacing w:before="46"/>
        <w:ind w:left="1066" w:right="0" w:firstLine="0"/>
        <w:jc w:val="left"/>
        <w:rPr>
          <w:b/>
          <w:sz w:val="21"/>
        </w:rPr>
      </w:pPr>
      <w:r>
        <w:rPr>
          <w:b/>
          <w:sz w:val="21"/>
          <w:shd w:fill="FFFF00" w:color="auto" w:val="clear"/>
        </w:rPr>
        <w:t>创建一个 ScheduledExecutorService:</w:t>
      </w:r>
    </w:p>
    <w:p>
      <w:pPr>
        <w:pStyle w:val="BodyText"/>
        <w:spacing w:line="620" w:lineRule="atLeast" w:before="4"/>
        <w:ind w:left="226" w:right="560" w:firstLine="420"/>
      </w:pPr>
      <w:r>
        <w:rPr/>
        <w:t>如何创建一个 ScheduledExecutorService 取决于你采用的它的实现类。但是你也可以使用 Executors 工厂类来创建一个 ScheduledExecutorService 实例。比如：</w:t>
      </w:r>
    </w:p>
    <w:p>
      <w:pPr>
        <w:tabs>
          <w:tab w:pos="646" w:val="left" w:leader="none"/>
          <w:tab w:pos="11028" w:val="left" w:leader="none"/>
        </w:tabs>
        <w:spacing w:before="177"/>
        <w:ind w:left="197" w:right="0" w:firstLine="0"/>
        <w:jc w:val="left"/>
        <w:rPr>
          <w:rFonts w:ascii="Courier New"/>
          <w:sz w:val="18"/>
        </w:rPr>
      </w:pPr>
      <w:r>
        <w:rPr>
          <w:rFonts w:ascii="Courier New"/>
          <w:sz w:val="18"/>
          <w:shd w:fill="DFDFDF" w:color="auto" w:val="clear"/>
        </w:rPr>
        <w:t> </w:t>
        <w:tab/>
        <w:t>ScheduledExecutorService scheduledExecutorService =</w:t>
      </w:r>
      <w:r>
        <w:rPr>
          <w:rFonts w:ascii="Courier New"/>
          <w:spacing w:val="-82"/>
          <w:sz w:val="18"/>
          <w:shd w:fill="DFDFDF" w:color="auto" w:val="clear"/>
        </w:rPr>
        <w:t> </w:t>
      </w:r>
      <w:r>
        <w:rPr>
          <w:rFonts w:ascii="Courier New"/>
          <w:sz w:val="18"/>
          <w:shd w:fill="DFDFDF" w:color="auto" w:val="clear"/>
        </w:rPr>
        <w:t>Executors.newScheduledThreadPool(5);</w:t>
        <w:tab/>
      </w: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4"/>
        <w:rPr>
          <w:rFonts w:ascii="Courier New"/>
        </w:rPr>
      </w:pPr>
    </w:p>
    <w:p>
      <w:pPr>
        <w:spacing w:before="46"/>
        <w:ind w:left="1066" w:right="0" w:firstLine="0"/>
        <w:jc w:val="left"/>
        <w:rPr>
          <w:b/>
          <w:sz w:val="21"/>
        </w:rPr>
      </w:pPr>
      <w:r>
        <w:rPr>
          <w:b/>
          <w:sz w:val="21"/>
          <w:shd w:fill="FFFF00" w:color="auto" w:val="clear"/>
        </w:rPr>
        <w:t>ScheduledExecutorService 的使用:</w:t>
      </w:r>
    </w:p>
    <w:p>
      <w:pPr>
        <w:pStyle w:val="BodyText"/>
        <w:spacing w:before="237"/>
        <w:ind w:left="646"/>
      </w:pPr>
      <w:r>
        <w:rPr/>
        <w:t>一旦你创建了一个 ScheduledExecutorService，你可以通过调用它的以下方法：</w:t>
      </w:r>
    </w:p>
    <w:p>
      <w:pPr>
        <w:pStyle w:val="ListParagraph"/>
        <w:numPr>
          <w:ilvl w:val="0"/>
          <w:numId w:val="204"/>
        </w:numPr>
        <w:tabs>
          <w:tab w:pos="1486" w:val="left" w:leader="none"/>
          <w:tab w:pos="1487" w:val="left" w:leader="none"/>
        </w:tabs>
        <w:spacing w:line="240" w:lineRule="auto" w:before="237" w:after="0"/>
        <w:ind w:left="1486" w:right="0" w:hanging="420"/>
        <w:jc w:val="left"/>
        <w:rPr>
          <w:sz w:val="21"/>
        </w:rPr>
      </w:pPr>
      <w:r>
        <w:rPr>
          <w:sz w:val="21"/>
        </w:rPr>
        <w:t>schedule (Callable task, long </w:t>
      </w:r>
      <w:r>
        <w:rPr>
          <w:spacing w:val="-3"/>
          <w:sz w:val="21"/>
        </w:rPr>
        <w:t>delay, </w:t>
      </w:r>
      <w:r>
        <w:rPr>
          <w:sz w:val="21"/>
        </w:rPr>
        <w:t>TimeUnit</w:t>
      </w:r>
      <w:r>
        <w:rPr>
          <w:spacing w:val="-5"/>
          <w:sz w:val="21"/>
        </w:rPr>
        <w:t> </w:t>
      </w:r>
      <w:r>
        <w:rPr>
          <w:sz w:val="21"/>
        </w:rPr>
        <w:t>timeunit)</w:t>
      </w:r>
    </w:p>
    <w:p>
      <w:pPr>
        <w:pStyle w:val="ListParagraph"/>
        <w:numPr>
          <w:ilvl w:val="0"/>
          <w:numId w:val="204"/>
        </w:numPr>
        <w:tabs>
          <w:tab w:pos="1486" w:val="left" w:leader="none"/>
          <w:tab w:pos="1487" w:val="left" w:leader="none"/>
        </w:tabs>
        <w:spacing w:line="240" w:lineRule="auto" w:before="237" w:after="0"/>
        <w:ind w:left="1486" w:right="0" w:hanging="420"/>
        <w:jc w:val="left"/>
        <w:rPr>
          <w:sz w:val="21"/>
        </w:rPr>
      </w:pPr>
      <w:r>
        <w:rPr>
          <w:sz w:val="21"/>
        </w:rPr>
        <w:t>schedule (Runnable task, long </w:t>
      </w:r>
      <w:r>
        <w:rPr>
          <w:spacing w:val="-3"/>
          <w:sz w:val="21"/>
        </w:rPr>
        <w:t>delay, </w:t>
      </w:r>
      <w:r>
        <w:rPr>
          <w:sz w:val="21"/>
        </w:rPr>
        <w:t>TimeUnit</w:t>
      </w:r>
      <w:r>
        <w:rPr>
          <w:spacing w:val="-3"/>
          <w:sz w:val="21"/>
        </w:rPr>
        <w:t> </w:t>
      </w:r>
      <w:r>
        <w:rPr>
          <w:sz w:val="21"/>
        </w:rPr>
        <w:t>timeunit)</w:t>
      </w:r>
    </w:p>
    <w:p>
      <w:pPr>
        <w:pStyle w:val="ListParagraph"/>
        <w:numPr>
          <w:ilvl w:val="0"/>
          <w:numId w:val="204"/>
        </w:numPr>
        <w:tabs>
          <w:tab w:pos="1486" w:val="left" w:leader="none"/>
          <w:tab w:pos="1487" w:val="left" w:leader="none"/>
        </w:tabs>
        <w:spacing w:line="240" w:lineRule="auto" w:before="237" w:after="0"/>
        <w:ind w:left="1486" w:right="0" w:hanging="420"/>
        <w:jc w:val="left"/>
        <w:rPr>
          <w:sz w:val="21"/>
        </w:rPr>
      </w:pPr>
      <w:r>
        <w:rPr>
          <w:sz w:val="21"/>
        </w:rPr>
        <w:t>scheduleAtFixedRate (Runnable, long initialDelay, long period, TimeUnit</w:t>
      </w:r>
      <w:r>
        <w:rPr>
          <w:spacing w:val="-14"/>
          <w:sz w:val="21"/>
        </w:rPr>
        <w:t> </w:t>
      </w:r>
      <w:r>
        <w:rPr>
          <w:sz w:val="21"/>
        </w:rPr>
        <w:t>timeunit)</w:t>
      </w:r>
    </w:p>
    <w:p>
      <w:pPr>
        <w:pStyle w:val="ListParagraph"/>
        <w:numPr>
          <w:ilvl w:val="0"/>
          <w:numId w:val="204"/>
        </w:numPr>
        <w:tabs>
          <w:tab w:pos="1486" w:val="left" w:leader="none"/>
          <w:tab w:pos="1487" w:val="left" w:leader="none"/>
        </w:tabs>
        <w:spacing w:line="240" w:lineRule="auto" w:before="237" w:after="0"/>
        <w:ind w:left="1486" w:right="0" w:hanging="420"/>
        <w:jc w:val="left"/>
        <w:rPr>
          <w:sz w:val="21"/>
        </w:rPr>
      </w:pPr>
      <w:r>
        <w:rPr>
          <w:sz w:val="21"/>
        </w:rPr>
        <w:t>scheduleWithFixedDelay (Runnable, long initialDelay, long period, TimeUnit</w:t>
      </w:r>
      <w:r>
        <w:rPr>
          <w:spacing w:val="-16"/>
          <w:sz w:val="21"/>
        </w:rPr>
        <w:t> </w:t>
      </w:r>
      <w:r>
        <w:rPr>
          <w:sz w:val="21"/>
        </w:rPr>
        <w:t>timeunit)</w:t>
      </w:r>
    </w:p>
    <w:p>
      <w:pPr>
        <w:pStyle w:val="BodyText"/>
        <w:spacing w:before="237"/>
        <w:ind w:left="1066"/>
      </w:pPr>
      <w:r>
        <w:rPr/>
        <w:t>下面我们就简单看一下这些方法。</w:t>
      </w:r>
    </w:p>
    <w:p>
      <w:pPr>
        <w:pStyle w:val="ListParagraph"/>
        <w:numPr>
          <w:ilvl w:val="1"/>
          <w:numId w:val="203"/>
        </w:numPr>
        <w:tabs>
          <w:tab w:pos="1486" w:val="left" w:leader="none"/>
          <w:tab w:pos="1487" w:val="left" w:leader="none"/>
        </w:tabs>
        <w:spacing w:line="240" w:lineRule="auto" w:before="237" w:after="0"/>
        <w:ind w:left="1486" w:right="0" w:hanging="420"/>
        <w:jc w:val="left"/>
        <w:rPr>
          <w:sz w:val="21"/>
        </w:rPr>
      </w:pPr>
      <w:r>
        <w:rPr>
          <w:sz w:val="21"/>
        </w:rPr>
        <w:t>schedule (Callable task, long </w:t>
      </w:r>
      <w:r>
        <w:rPr>
          <w:spacing w:val="-3"/>
          <w:sz w:val="21"/>
        </w:rPr>
        <w:t>delay, </w:t>
      </w:r>
      <w:r>
        <w:rPr>
          <w:sz w:val="21"/>
        </w:rPr>
        <w:t>TimeUnit</w:t>
      </w:r>
      <w:r>
        <w:rPr>
          <w:spacing w:val="-5"/>
          <w:sz w:val="21"/>
        </w:rPr>
        <w:t> </w:t>
      </w:r>
      <w:r>
        <w:rPr>
          <w:sz w:val="21"/>
        </w:rPr>
        <w:t>timeunit)</w:t>
      </w:r>
    </w:p>
    <w:p>
      <w:pPr>
        <w:pStyle w:val="BodyText"/>
        <w:spacing w:before="7"/>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504" w:hRule="atLeast"/>
        </w:trPr>
        <w:tc>
          <w:tcPr>
            <w:tcW w:w="10831" w:type="dxa"/>
            <w:shd w:val="clear" w:color="auto" w:fill="DFDFDF"/>
          </w:tcPr>
          <w:p>
            <w:pPr>
              <w:pStyle w:val="TableParagraph"/>
              <w:spacing w:line="367" w:lineRule="auto" w:before="0"/>
              <w:ind w:left="1313" w:right="4854" w:hanging="865"/>
              <w:rPr>
                <w:sz w:val="18"/>
              </w:rPr>
            </w:pPr>
            <w:r>
              <w:rPr>
                <w:sz w:val="18"/>
              </w:rPr>
              <w:t>ScheduledExecutorService scheduledExecutorService = Executors.newScheduledThreadPool(5);</w:t>
            </w:r>
          </w:p>
          <w:p>
            <w:pPr>
              <w:pStyle w:val="TableParagraph"/>
              <w:spacing w:before="2"/>
              <w:ind w:left="0"/>
              <w:rPr>
                <w:rFonts w:ascii="Microsoft YaHei"/>
                <w:sz w:val="11"/>
              </w:rPr>
            </w:pPr>
          </w:p>
          <w:p>
            <w:pPr>
              <w:pStyle w:val="TableParagraph"/>
              <w:spacing w:line="310" w:lineRule="atLeast" w:before="0"/>
              <w:ind w:left="881" w:right="4529" w:hanging="433"/>
              <w:rPr>
                <w:sz w:val="18"/>
              </w:rPr>
            </w:pPr>
            <w:r>
              <w:rPr>
                <w:sz w:val="18"/>
              </w:rPr>
              <w:t>ScheduledFuture scheduledFuture = scheduledExecutorService.schedule(new Callable() {</w:t>
            </w:r>
          </w:p>
        </w:tc>
      </w:tr>
    </w:tbl>
    <w:p>
      <w:pPr>
        <w:spacing w:before="0"/>
        <w:ind w:left="0" w:right="338" w:firstLine="0"/>
        <w:jc w:val="center"/>
        <w:rPr>
          <w:sz w:val="18"/>
        </w:rPr>
      </w:pPr>
      <w:r>
        <w:rPr>
          <w:sz w:val="18"/>
        </w:rPr>
        <w:t>134</w:t>
      </w:r>
    </w:p>
    <w:p>
      <w:pPr>
        <w:spacing w:after="0"/>
        <w:jc w:val="center"/>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4681" w:hRule="atLeast"/>
        </w:trPr>
        <w:tc>
          <w:tcPr>
            <w:tcW w:w="10831" w:type="dxa"/>
            <w:shd w:val="clear" w:color="auto" w:fill="DFDFDF"/>
          </w:tcPr>
          <w:p>
            <w:pPr>
              <w:pStyle w:val="TableParagraph"/>
              <w:spacing w:line="367" w:lineRule="auto" w:before="54"/>
              <w:ind w:left="1745" w:right="5285" w:hanging="432"/>
              <w:rPr>
                <w:sz w:val="18"/>
              </w:rPr>
            </w:pPr>
            <w:r>
              <w:rPr>
                <w:sz w:val="18"/>
              </w:rPr>
              <w:t>public Object call() throws Exception { System.out.println("Executed!"); return "Called!";</w:t>
            </w:r>
          </w:p>
          <w:p>
            <w:pPr>
              <w:pStyle w:val="TableParagraph"/>
              <w:spacing w:before="0"/>
              <w:ind w:left="1313"/>
              <w:rPr>
                <w:sz w:val="18"/>
              </w:rPr>
            </w:pPr>
            <w:r>
              <w:rPr>
                <w:sz w:val="18"/>
              </w:rPr>
              <w:t>}</w:t>
            </w:r>
          </w:p>
          <w:p>
            <w:pPr>
              <w:pStyle w:val="TableParagraph"/>
              <w:spacing w:line="367" w:lineRule="auto"/>
              <w:ind w:left="881" w:right="9731"/>
              <w:jc w:val="center"/>
              <w:rPr>
                <w:sz w:val="18"/>
              </w:rPr>
            </w:pPr>
            <w:r>
              <w:rPr>
                <w:sz w:val="18"/>
              </w:rPr>
              <w:t>}, 5,</w:t>
            </w:r>
          </w:p>
          <w:p>
            <w:pPr>
              <w:pStyle w:val="TableParagraph"/>
              <w:spacing w:before="1"/>
              <w:ind w:left="881"/>
              <w:rPr>
                <w:sz w:val="18"/>
              </w:rPr>
            </w:pPr>
            <w:r>
              <w:rPr>
                <w:sz w:val="18"/>
              </w:rPr>
              <w:t>TimeUnit.SECONDS);</w:t>
            </w:r>
          </w:p>
          <w:p>
            <w:pPr>
              <w:pStyle w:val="TableParagraph"/>
              <w:spacing w:before="14"/>
              <w:ind w:left="0"/>
              <w:rPr>
                <w:rFonts w:ascii="Microsoft YaHei"/>
                <w:sz w:val="22"/>
              </w:rPr>
            </w:pPr>
          </w:p>
          <w:p>
            <w:pPr>
              <w:pStyle w:val="TableParagraph"/>
              <w:spacing w:before="0"/>
              <w:rPr>
                <w:sz w:val="18"/>
              </w:rPr>
            </w:pPr>
            <w:r>
              <w:rPr>
                <w:sz w:val="18"/>
              </w:rPr>
              <w:t>System.out.println("result = " + scheduledFuture.get());</w:t>
            </w:r>
          </w:p>
          <w:p>
            <w:pPr>
              <w:pStyle w:val="TableParagraph"/>
              <w:spacing w:before="15"/>
              <w:ind w:left="0"/>
              <w:rPr>
                <w:rFonts w:ascii="Microsoft YaHei"/>
                <w:sz w:val="22"/>
              </w:rPr>
            </w:pPr>
          </w:p>
          <w:p>
            <w:pPr>
              <w:pStyle w:val="TableParagraph"/>
              <w:spacing w:before="0"/>
              <w:rPr>
                <w:sz w:val="18"/>
              </w:rPr>
            </w:pPr>
            <w:r>
              <w:rPr>
                <w:sz w:val="18"/>
              </w:rPr>
              <w:t>scheduledExecutorService.shutdown();</w:t>
            </w:r>
          </w:p>
          <w:p>
            <w:pPr>
              <w:pStyle w:val="TableParagraph"/>
              <w:spacing w:before="1"/>
              <w:ind w:left="0"/>
              <w:rPr>
                <w:rFonts w:ascii="Microsoft YaHei"/>
                <w:sz w:val="22"/>
              </w:rPr>
            </w:pPr>
          </w:p>
          <w:p>
            <w:pPr>
              <w:pStyle w:val="TableParagraph"/>
              <w:spacing w:before="1"/>
              <w:rPr>
                <w:rFonts w:ascii="SimSun" w:eastAsia="SimSun" w:hint="eastAsia"/>
                <w:sz w:val="18"/>
              </w:rPr>
            </w:pPr>
            <w:r>
              <w:rPr>
                <w:rFonts w:ascii="SimSun" w:eastAsia="SimSun" w:hint="eastAsia"/>
                <w:sz w:val="18"/>
              </w:rPr>
              <w:t>输出结果：</w:t>
            </w:r>
          </w:p>
          <w:p>
            <w:pPr>
              <w:pStyle w:val="TableParagraph"/>
              <w:spacing w:before="94"/>
              <w:rPr>
                <w:sz w:val="18"/>
              </w:rPr>
            </w:pPr>
            <w:r>
              <w:rPr>
                <w:sz w:val="18"/>
              </w:rPr>
              <w:t>Executed!</w:t>
            </w:r>
          </w:p>
          <w:p>
            <w:pPr>
              <w:pStyle w:val="TableParagraph"/>
              <w:rPr>
                <w:sz w:val="18"/>
              </w:rPr>
            </w:pPr>
            <w:r>
              <w:rPr>
                <w:sz w:val="18"/>
              </w:rPr>
              <w:t>result = Called!</w:t>
            </w:r>
          </w:p>
        </w:tc>
      </w:tr>
    </w:tbl>
    <w:p>
      <w:pPr>
        <w:pStyle w:val="BodyText"/>
        <w:spacing w:before="17"/>
        <w:rPr>
          <w:sz w:val="3"/>
        </w:rPr>
      </w:pPr>
    </w:p>
    <w:p>
      <w:pPr>
        <w:pStyle w:val="ListParagraph"/>
        <w:numPr>
          <w:ilvl w:val="0"/>
          <w:numId w:val="205"/>
        </w:numPr>
        <w:tabs>
          <w:tab w:pos="1486" w:val="left" w:leader="none"/>
          <w:tab w:pos="1487" w:val="left" w:leader="none"/>
        </w:tabs>
        <w:spacing w:line="240" w:lineRule="auto" w:before="46" w:after="0"/>
        <w:ind w:left="1486" w:right="0" w:hanging="420"/>
        <w:jc w:val="left"/>
        <w:rPr>
          <w:sz w:val="21"/>
        </w:rPr>
      </w:pPr>
      <w:r>
        <w:rPr>
          <w:sz w:val="21"/>
        </w:rPr>
        <w:t>schedule (Runnable task, long </w:t>
      </w:r>
      <w:r>
        <w:rPr>
          <w:spacing w:val="-3"/>
          <w:sz w:val="21"/>
        </w:rPr>
        <w:t>delay, </w:t>
      </w:r>
      <w:r>
        <w:rPr>
          <w:sz w:val="21"/>
        </w:rPr>
        <w:t>TimeUnit</w:t>
      </w:r>
      <w:r>
        <w:rPr>
          <w:spacing w:val="-3"/>
          <w:sz w:val="21"/>
        </w:rPr>
        <w:t> </w:t>
      </w:r>
      <w:r>
        <w:rPr>
          <w:sz w:val="21"/>
        </w:rPr>
        <w:t>timeunit)</w:t>
      </w:r>
    </w:p>
    <w:p>
      <w:pPr>
        <w:pStyle w:val="BodyText"/>
        <w:spacing w:line="386" w:lineRule="auto" w:before="237"/>
        <w:ind w:left="226" w:right="562" w:firstLine="420"/>
      </w:pPr>
      <w:r>
        <w:rPr/>
        <w:t>这一方法规划一个任务将被定期执行。该任务将会在首个 initialDelay 之后得到执行，然后每个 period 时间之后重复执行。</w:t>
      </w:r>
    </w:p>
    <w:p>
      <w:pPr>
        <w:pStyle w:val="BodyText"/>
        <w:spacing w:before="2"/>
        <w:ind w:left="646"/>
      </w:pPr>
      <w:r>
        <w:rPr/>
        <w:t>如果给定任务的执行抛出了异常，该任务将不再执行。如果没有任何异常的话，这个任务将会持续循环执行到</w:t>
      </w:r>
    </w:p>
    <w:p>
      <w:pPr>
        <w:pStyle w:val="BodyText"/>
        <w:spacing w:before="237"/>
        <w:ind w:left="226"/>
      </w:pPr>
      <w:r>
        <w:rPr/>
        <w:t>ScheduledExecutorService 被关闭。</w:t>
      </w:r>
    </w:p>
    <w:p>
      <w:pPr>
        <w:pStyle w:val="BodyText"/>
        <w:spacing w:line="386" w:lineRule="auto" w:before="237"/>
        <w:ind w:left="226" w:right="567" w:firstLine="420"/>
      </w:pPr>
      <w:r>
        <w:rPr/>
        <w:t>如果一个任务占用了比计划的时间间隔更长的时候，下一次执行将在当前执行结束执行才开始。计划任务在同一时间不会有多个线程同时执行。</w:t>
      </w:r>
    </w:p>
    <w:p>
      <w:pPr>
        <w:pStyle w:val="ListParagraph"/>
        <w:numPr>
          <w:ilvl w:val="0"/>
          <w:numId w:val="205"/>
        </w:numPr>
        <w:tabs>
          <w:tab w:pos="1486" w:val="left" w:leader="none"/>
          <w:tab w:pos="1487" w:val="left" w:leader="none"/>
        </w:tabs>
        <w:spacing w:line="240" w:lineRule="auto" w:before="2" w:after="0"/>
        <w:ind w:left="1486" w:right="0" w:hanging="420"/>
        <w:jc w:val="left"/>
        <w:rPr>
          <w:sz w:val="21"/>
        </w:rPr>
      </w:pPr>
      <w:r>
        <w:rPr>
          <w:sz w:val="21"/>
        </w:rPr>
        <w:t>scheduleAtFixedRate (Runnable, long initialDelay, long period, TimeUnit</w:t>
      </w:r>
      <w:r>
        <w:rPr>
          <w:spacing w:val="-14"/>
          <w:sz w:val="21"/>
        </w:rPr>
        <w:t> </w:t>
      </w:r>
      <w:r>
        <w:rPr>
          <w:sz w:val="21"/>
        </w:rPr>
        <w:t>timeunit)</w:t>
      </w:r>
    </w:p>
    <w:p>
      <w:pPr>
        <w:pStyle w:val="BodyText"/>
        <w:spacing w:line="386" w:lineRule="auto" w:before="237"/>
        <w:ind w:left="226" w:right="562" w:firstLine="420"/>
      </w:pPr>
      <w:r>
        <w:rPr/>
        <w:t>这一方法规划一个任务将被定期执行。该任务将会在首个 initialDelay 之后得到执行，然后每个 period 时间之后重复执行。</w:t>
      </w:r>
    </w:p>
    <w:p>
      <w:pPr>
        <w:pStyle w:val="BodyText"/>
        <w:spacing w:before="2"/>
        <w:ind w:left="646"/>
      </w:pPr>
      <w:r>
        <w:rPr/>
        <w:t>如果给定任务的执行抛出了异常，该任务将不再执行。如果没有任何异常的话，这个任务将会持续循环执行到</w:t>
      </w:r>
    </w:p>
    <w:p>
      <w:pPr>
        <w:pStyle w:val="BodyText"/>
        <w:spacing w:before="237"/>
        <w:ind w:left="226"/>
      </w:pPr>
      <w:r>
        <w:rPr/>
        <w:t>ScheduledExecutorService 被关闭。</w:t>
      </w:r>
    </w:p>
    <w:p>
      <w:pPr>
        <w:pStyle w:val="BodyText"/>
        <w:spacing w:before="237"/>
        <w:ind w:left="646"/>
      </w:pPr>
      <w:r>
        <w:rPr/>
        <w:t>如果一个任务占用了比计划的时间间隔更长的时候，下一次执行将在当前执行结束执行才开始。计划任务在同一</w:t>
      </w:r>
    </w:p>
    <w:p>
      <w:pPr>
        <w:pStyle w:val="BodyText"/>
        <w:spacing w:before="6"/>
        <w:rPr>
          <w:sz w:val="10"/>
        </w:rPr>
      </w:pPr>
    </w:p>
    <w:p>
      <w:pPr>
        <w:spacing w:after="0"/>
        <w:rPr>
          <w:sz w:val="10"/>
        </w:rPr>
        <w:sectPr>
          <w:pgSz w:w="11910" w:h="16840"/>
          <w:pgMar w:header="909" w:footer="1091" w:top="1640" w:bottom="1280" w:left="340" w:right="0"/>
        </w:sectPr>
      </w:pPr>
    </w:p>
    <w:p>
      <w:pPr>
        <w:pStyle w:val="BodyText"/>
        <w:spacing w:before="46"/>
        <w:ind w:left="226"/>
      </w:pPr>
      <w:r>
        <w:rPr/>
        <w:t>时间不会有多个线程同时执行。</w:t>
      </w:r>
    </w:p>
    <w:p>
      <w:pPr>
        <w:pStyle w:val="BodyText"/>
        <w:spacing w:before="13"/>
        <w:rPr>
          <w:sz w:val="28"/>
        </w:rPr>
      </w:pPr>
      <w:r>
        <w:rPr/>
        <w:br w:type="column"/>
      </w:r>
      <w:r>
        <w:rPr>
          <w:sz w:val="28"/>
        </w:rPr>
      </w:r>
    </w:p>
    <w:p>
      <w:pPr>
        <w:spacing w:before="1"/>
        <w:ind w:left="226" w:right="0" w:firstLine="0"/>
        <w:jc w:val="left"/>
        <w:rPr>
          <w:sz w:val="18"/>
        </w:rPr>
      </w:pPr>
      <w:r>
        <w:rPr>
          <w:sz w:val="18"/>
        </w:rPr>
        <w:t>135</w:t>
      </w:r>
    </w:p>
    <w:p>
      <w:pPr>
        <w:spacing w:after="0"/>
        <w:jc w:val="left"/>
        <w:rPr>
          <w:sz w:val="18"/>
        </w:rPr>
        <w:sectPr>
          <w:type w:val="continuous"/>
          <w:pgSz w:w="11910" w:h="16840"/>
          <w:pgMar w:top="1640" w:bottom="1280" w:left="340" w:right="0"/>
          <w:cols w:num="2" w:equalWidth="0">
            <w:col w:w="3212" w:space="2016"/>
            <w:col w:w="6342"/>
          </w:cols>
        </w:sectPr>
      </w:pPr>
    </w:p>
    <w:p>
      <w:pPr>
        <w:pStyle w:val="BodyText"/>
        <w:spacing w:before="9"/>
        <w:rPr>
          <w:sz w:val="6"/>
        </w:rPr>
      </w:pPr>
    </w:p>
    <w:p>
      <w:pPr>
        <w:pStyle w:val="ListParagraph"/>
        <w:numPr>
          <w:ilvl w:val="0"/>
          <w:numId w:val="206"/>
        </w:numPr>
        <w:tabs>
          <w:tab w:pos="1486" w:val="left" w:leader="none"/>
          <w:tab w:pos="1487" w:val="left" w:leader="none"/>
        </w:tabs>
        <w:spacing w:line="240" w:lineRule="auto" w:before="46" w:after="0"/>
        <w:ind w:left="1486" w:right="0" w:hanging="420"/>
        <w:jc w:val="left"/>
        <w:rPr>
          <w:sz w:val="21"/>
        </w:rPr>
      </w:pPr>
      <w:r>
        <w:rPr>
          <w:sz w:val="21"/>
        </w:rPr>
        <w:t>scheduleWithFixedDelay (Runnable, long initialDelay, long period, TimeUnit</w:t>
      </w:r>
      <w:r>
        <w:rPr>
          <w:spacing w:val="-15"/>
          <w:sz w:val="21"/>
        </w:rPr>
        <w:t> </w:t>
      </w:r>
      <w:r>
        <w:rPr>
          <w:sz w:val="21"/>
        </w:rPr>
        <w:t>timeunit)</w:t>
      </w:r>
    </w:p>
    <w:p>
      <w:pPr>
        <w:pStyle w:val="BodyText"/>
        <w:spacing w:before="237"/>
        <w:ind w:left="646"/>
      </w:pPr>
      <w:r>
        <w:rPr/>
        <w:t>除了 period 有不同的解释之外这个方法和 scheduleAtFixedRate() 非常像。scheduleAtFixedRate() 方法中，</w:t>
      </w:r>
    </w:p>
    <w:p>
      <w:pPr>
        <w:pStyle w:val="BodyText"/>
        <w:spacing w:line="386" w:lineRule="auto" w:before="237"/>
        <w:ind w:left="226" w:right="564"/>
      </w:pPr>
      <w:r>
        <w:rPr/>
        <w:t>period</w:t>
      </w:r>
      <w:r>
        <w:rPr>
          <w:spacing w:val="-3"/>
        </w:rPr>
        <w:t> 被解释为前一个执行的开始和下一个执行的开始之间的间隔时间。而在本方法中</w:t>
      </w:r>
      <w:r>
        <w:rPr/>
        <w:t>，period</w:t>
      </w:r>
      <w:r>
        <w:rPr>
          <w:spacing w:val="-3"/>
        </w:rPr>
        <w:t> 则被解释为前一个执行的结束和下一个执行的结束之间的间隔。因此这个延迟是执行结束之间的间隔，而不是执行开始之间的间隔。</w:t>
      </w:r>
    </w:p>
    <w:p>
      <w:pPr>
        <w:spacing w:before="2"/>
        <w:ind w:left="1066" w:right="0" w:firstLine="0"/>
        <w:jc w:val="left"/>
        <w:rPr>
          <w:b/>
          <w:sz w:val="21"/>
        </w:rPr>
      </w:pPr>
      <w:r>
        <w:rPr>
          <w:b/>
          <w:sz w:val="21"/>
          <w:shd w:fill="FFFF00" w:color="auto" w:val="clear"/>
        </w:rPr>
        <w:t>ScheduledExecutorService 的关闭:</w:t>
      </w:r>
    </w:p>
    <w:p>
      <w:pPr>
        <w:pStyle w:val="BodyText"/>
        <w:spacing w:before="237"/>
        <w:ind w:left="646"/>
      </w:pPr>
      <w:r>
        <w:rPr/>
        <w:t>正如 ExecutorService，在你使用结束之后你需要把 ScheduledExecutorService 关闭掉。否则他将导致 JVM</w:t>
      </w:r>
    </w:p>
    <w:p>
      <w:pPr>
        <w:pStyle w:val="BodyText"/>
        <w:spacing w:before="237"/>
        <w:ind w:left="226"/>
      </w:pPr>
      <w:r>
        <w:rPr/>
        <w:t>继续运行，即使所有其他线程已经全被关闭。</w:t>
      </w:r>
    </w:p>
    <w:p>
      <w:pPr>
        <w:pStyle w:val="BodyText"/>
        <w:tabs>
          <w:tab w:pos="2696" w:val="left" w:leader="none"/>
          <w:tab w:pos="6530" w:val="left" w:leader="none"/>
          <w:tab w:pos="8370" w:val="left" w:leader="none"/>
        </w:tabs>
        <w:spacing w:before="237"/>
        <w:ind w:left="646"/>
      </w:pPr>
      <w:r>
        <w:rPr/>
        <w:t>你  可 以 使 </w:t>
      </w:r>
      <w:r>
        <w:rPr>
          <w:spacing w:val="16"/>
        </w:rPr>
        <w:t> </w:t>
      </w:r>
      <w:r>
        <w:rPr/>
        <w:t>用</w:t>
      </w:r>
      <w:r>
        <w:rPr>
          <w:spacing w:val="34"/>
        </w:rPr>
        <w:t> </w:t>
      </w:r>
      <w:r>
        <w:rPr/>
        <w:t>从</w:t>
        <w:tab/>
        <w:t>ExecutorService</w:t>
      </w:r>
      <w:r>
        <w:rPr>
          <w:spacing w:val="28"/>
        </w:rPr>
        <w:t> </w:t>
      </w:r>
      <w:r>
        <w:rPr/>
        <w:t>接  口  继  承  来</w:t>
      </w:r>
      <w:r>
        <w:rPr>
          <w:spacing w:val="34"/>
        </w:rPr>
        <w:t> </w:t>
      </w:r>
      <w:r>
        <w:rPr/>
        <w:t>的</w:t>
        <w:tab/>
        <w:t>shutdown()  </w:t>
      </w:r>
      <w:r>
        <w:rPr>
          <w:spacing w:val="7"/>
        </w:rPr>
        <w:t> </w:t>
      </w:r>
      <w:r>
        <w:rPr/>
        <w:t>或</w:t>
        <w:tab/>
        <w:t>shutdownNow() 方 法</w:t>
      </w:r>
      <w:r>
        <w:rPr>
          <w:spacing w:val="16"/>
        </w:rPr>
        <w:t> </w:t>
      </w:r>
      <w:r>
        <w:rPr/>
        <w:t>将</w:t>
      </w:r>
    </w:p>
    <w:p>
      <w:pPr>
        <w:pStyle w:val="BodyText"/>
        <w:spacing w:before="237"/>
        <w:ind w:left="226"/>
      </w:pPr>
      <w:r>
        <w:rPr/>
        <w:t>ScheduledExecutorService 关闭。参见 ExecutorService 关闭部分以获取更多信息。</w:t>
      </w:r>
    </w:p>
    <w:p>
      <w:pPr>
        <w:pStyle w:val="BodyText"/>
        <w:spacing w:before="7"/>
        <w:rPr>
          <w:sz w:val="24"/>
        </w:rPr>
      </w:pPr>
    </w:p>
    <w:p>
      <w:pPr>
        <w:pStyle w:val="Heading8"/>
        <w:numPr>
          <w:ilvl w:val="0"/>
          <w:numId w:val="203"/>
        </w:numPr>
        <w:tabs>
          <w:tab w:pos="1067" w:val="left" w:leader="none"/>
        </w:tabs>
        <w:spacing w:line="240" w:lineRule="auto" w:before="0" w:after="0"/>
        <w:ind w:left="1066" w:right="0" w:hanging="199"/>
        <w:jc w:val="left"/>
      </w:pPr>
      <w:bookmarkStart w:name=" ForkJoinPool合并和分叉（线程池）" w:id="276"/>
      <w:bookmarkEnd w:id="276"/>
      <w:r>
        <w:rPr>
          <w:b w:val="0"/>
        </w:rPr>
      </w:r>
      <w:bookmarkStart w:name=" ForkJoinPool合并和分叉（线程池）" w:id="277"/>
      <w:bookmarkEnd w:id="277"/>
      <w:r>
        <w:rPr/>
        <w:t>F</w:t>
      </w:r>
      <w:r>
        <w:rPr/>
        <w:t>orkJoinPool</w:t>
      </w:r>
      <w:r>
        <w:rPr>
          <w:spacing w:val="-4"/>
        </w:rPr>
        <w:t> 合并和分叉</w:t>
      </w:r>
      <w:r>
        <w:rPr/>
        <w:t>（线程池）</w:t>
      </w:r>
    </w:p>
    <w:p>
      <w:pPr>
        <w:pStyle w:val="BodyText"/>
        <w:spacing w:line="386" w:lineRule="auto" w:before="272"/>
        <w:ind w:left="226" w:right="559" w:firstLine="420"/>
        <w:jc w:val="both"/>
      </w:pPr>
      <w:r>
        <w:rPr/>
        <w:t>ForkJoinPool</w:t>
      </w:r>
      <w:r>
        <w:rPr>
          <w:spacing w:val="28"/>
        </w:rPr>
        <w:t> 在 </w:t>
      </w:r>
      <w:r>
        <w:rPr>
          <w:spacing w:val="-3"/>
        </w:rPr>
        <w:t>Java </w:t>
      </w:r>
      <w:r>
        <w:rPr/>
        <w:t>7</w:t>
      </w:r>
      <w:r>
        <w:rPr>
          <w:spacing w:val="2"/>
        </w:rPr>
        <w:t> 中被引入。它和 </w:t>
      </w:r>
      <w:hyperlink r:id="rId114">
        <w:r>
          <w:rPr>
            <w:color w:val="0099CC"/>
          </w:rPr>
          <w:t>ExecutorService </w:t>
        </w:r>
      </w:hyperlink>
      <w:r>
        <w:rPr>
          <w:spacing w:val="-3"/>
        </w:rPr>
        <w:t>很相似，除了一点不同。</w:t>
      </w:r>
      <w:r>
        <w:rPr/>
        <w:t>ForkJoinPool</w:t>
      </w:r>
      <w:r>
        <w:rPr>
          <w:spacing w:val="5"/>
        </w:rPr>
        <w:t> 让我们可以</w:t>
      </w:r>
      <w:r>
        <w:rPr>
          <w:spacing w:val="-5"/>
        </w:rPr>
        <w:t>很方便地把任务分裂成几个更小的任务，这些分裂出来的任务也将会提交给 </w:t>
      </w:r>
      <w:r>
        <w:rPr/>
        <w:t>ForkJoinPool</w:t>
      </w:r>
      <w:r>
        <w:rPr>
          <w:spacing w:val="-7"/>
        </w:rPr>
        <w:t>。任务可以继续分割成更小的子任务，只要它还能分割。可能听起来有些抽象，因此本节中我们将会解释 </w:t>
      </w:r>
      <w:r>
        <w:rPr/>
        <w:t>ForkJoinPool</w:t>
      </w:r>
      <w:r>
        <w:rPr>
          <w:spacing w:val="3"/>
        </w:rPr>
        <w:t> 是如何工作的，还有任</w:t>
      </w:r>
      <w:r>
        <w:rPr>
          <w:spacing w:val="-3"/>
        </w:rPr>
        <w:t>务分割是如何进行的。</w:t>
      </w:r>
    </w:p>
    <w:p>
      <w:pPr>
        <w:spacing w:before="3"/>
        <w:ind w:left="1066" w:right="0" w:firstLine="0"/>
        <w:jc w:val="left"/>
        <w:rPr>
          <w:b/>
          <w:sz w:val="21"/>
        </w:rPr>
      </w:pPr>
      <w:r>
        <w:rPr>
          <w:b/>
          <w:sz w:val="21"/>
          <w:shd w:fill="FFFF00" w:color="auto" w:val="clear"/>
        </w:rPr>
        <w:t>合并和分叉的解释:</w:t>
      </w:r>
    </w:p>
    <w:p>
      <w:pPr>
        <w:pStyle w:val="BodyText"/>
        <w:spacing w:line="386" w:lineRule="auto" w:before="237"/>
        <w:ind w:left="226" w:right="561" w:firstLine="420"/>
      </w:pPr>
      <w:r>
        <w:rPr/>
        <w:t>在我们开始看 ForkJoinPool 之前我们先来简要解释一下分叉和合并的原理。分叉和合并原理包含两个递归进行的步骤。两个步骤分别是分叉步骤和合并步骤。</w:t>
      </w:r>
    </w:p>
    <w:p>
      <w:pPr>
        <w:spacing w:before="2"/>
        <w:ind w:left="1066" w:right="0" w:firstLine="0"/>
        <w:jc w:val="left"/>
        <w:rPr>
          <w:b/>
          <w:sz w:val="21"/>
        </w:rPr>
      </w:pPr>
      <w:r>
        <w:rPr>
          <w:b/>
          <w:sz w:val="21"/>
          <w:shd w:fill="FFFF00" w:color="auto" w:val="clear"/>
        </w:rPr>
        <w:t>分叉:</w:t>
      </w:r>
    </w:p>
    <w:p>
      <w:pPr>
        <w:pStyle w:val="BodyText"/>
        <w:spacing w:before="237"/>
        <w:ind w:left="646"/>
      </w:pPr>
      <w:r>
        <w:rPr/>
        <w:t>一个使用了分叉和合并原理的任务可以将自己分叉(分割)为更小的子任务，这些子任务可以被并发执行。如下图所</w:t>
      </w:r>
    </w:p>
    <w:p>
      <w:pPr>
        <w:pStyle w:val="BodyText"/>
        <w:spacing w:before="6"/>
        <w:rPr>
          <w:sz w:val="10"/>
        </w:rPr>
      </w:pPr>
    </w:p>
    <w:p>
      <w:pPr>
        <w:pStyle w:val="BodyText"/>
        <w:spacing w:line="367" w:lineRule="exact" w:before="47"/>
        <w:ind w:left="226"/>
      </w:pPr>
      <w:r>
        <w:rPr/>
        <w:t>示：</w:t>
      </w:r>
    </w:p>
    <w:p>
      <w:pPr>
        <w:spacing w:line="285" w:lineRule="exact" w:before="0"/>
        <w:ind w:left="0" w:right="2003" w:firstLine="0"/>
        <w:jc w:val="center"/>
        <w:rPr>
          <w:rFonts w:ascii="Calibri"/>
          <w:sz w:val="25"/>
        </w:rPr>
      </w:pPr>
      <w:r>
        <w:rPr>
          <w:rFonts w:ascii="Calibri"/>
          <w:color w:val="61973C"/>
          <w:w w:val="95"/>
          <w:sz w:val="25"/>
        </w:rPr>
        <w:t>Task</w:t>
      </w:r>
    </w:p>
    <w:p>
      <w:pPr>
        <w:pStyle w:val="BodyText"/>
        <w:rPr>
          <w:rFonts w:ascii="Calibri"/>
          <w:sz w:val="20"/>
        </w:rPr>
      </w:pPr>
    </w:p>
    <w:p>
      <w:pPr>
        <w:pStyle w:val="BodyText"/>
        <w:spacing w:before="6"/>
        <w:rPr>
          <w:rFonts w:ascii="Calibri"/>
          <w:sz w:val="22"/>
        </w:rPr>
      </w:pPr>
    </w:p>
    <w:p>
      <w:pPr>
        <w:spacing w:after="0"/>
        <w:rPr>
          <w:rFonts w:ascii="Calibri"/>
          <w:sz w:val="22"/>
        </w:rPr>
        <w:sectPr>
          <w:headerReference w:type="default" r:id="rId112"/>
          <w:footerReference w:type="default" r:id="rId113"/>
          <w:pgSz w:w="11910" w:h="16840"/>
          <w:pgMar w:header="909" w:footer="0" w:top="1640" w:bottom="0" w:left="340" w:right="0"/>
        </w:sectPr>
      </w:pPr>
    </w:p>
    <w:p>
      <w:pPr>
        <w:pStyle w:val="BodyText"/>
        <w:rPr>
          <w:rFonts w:ascii="Calibri"/>
          <w:sz w:val="20"/>
        </w:rPr>
      </w:pPr>
      <w:r>
        <w:rPr/>
        <w:pict>
          <v:group style="position:absolute;margin-left:28.32pt;margin-top:695.963013pt;width:537.6pt;height:146.25pt;mso-position-horizontal-relative:page;mso-position-vertical-relative:page;z-index:-647344" coordorigin="566,13919" coordsize="10752,2925">
            <v:line style="position:absolute" from="566,15822" to="2346,15822" stroked="true" strokeweight=".599980pt" strokecolor="#0000ff">
              <v:stroke dashstyle="solid"/>
            </v:line>
            <v:shape style="position:absolute;left:567;top:15466;width:10751;height:94" type="#_x0000_t75" stroked="false">
              <v:imagedata r:id="rId47" o:title=""/>
            </v:shape>
            <v:rect style="position:absolute;left:2346;top:13924;width:5639;height:2915" filled="true" fillcolor="#ffffff" stroked="false">
              <v:fill type="solid"/>
            </v:rect>
            <v:shape style="position:absolute;left:2346;top:13924;width:5639;height:2915" coordorigin="2346,13924" coordsize="5639,2915" path="m7985,16838l7985,13924,2346,13924,2346,16838e" filled="false" stroked="true" strokeweight=".5pt" strokecolor="#000000">
              <v:path arrowok="t"/>
              <v:stroke dashstyle="solid"/>
            </v:shape>
            <v:shape style="position:absolute;left:4659;top:14180;width:910;height:596" type="#_x0000_t75" stroked="false">
              <v:imagedata r:id="rId115" o:title=""/>
            </v:shape>
            <v:shape style="position:absolute;left:4659;top:14180;width:910;height:596" coordorigin="4660,14181" coordsize="910,596" path="m4751,14776l5478,14776,5514,14767,5542,14743,5562,14708,5569,14666,5569,14291,5562,14248,5542,14213,5514,14189,5478,14181,4751,14181,4715,14189,4686,14213,4667,14248,4660,14291,4660,14666,4667,14708,4686,14743,4715,14767,4751,14776xe" filled="false" stroked="true" strokeweight=".918746pt" strokecolor="#61973c">
              <v:path arrowok="t"/>
              <v:stroke dashstyle="solid"/>
            </v:shape>
            <v:shape style="position:absolute;left:3295;top:15452;width:910;height:595" type="#_x0000_t75" stroked="false">
              <v:imagedata r:id="rId116" o:title=""/>
            </v:shape>
            <v:shape style="position:absolute;left:3295;top:15452;width:910;height:595" coordorigin="3295,15453" coordsize="910,595" path="m3386,16048l4114,16048,4149,16039,4178,16015,4198,15980,4205,15938,4205,15562,4198,15520,4178,15485,4149,15461,4114,15453,3386,15453,3351,15461,3322,15485,3302,15520,3295,15562,3295,15938,3302,15980,3322,16015,3351,16039,3386,16048xe" filled="false" stroked="true" strokeweight=".91877pt" strokecolor="#61973c">
              <v:path arrowok="t"/>
              <v:stroke dashstyle="solid"/>
            </v:shape>
            <v:shape style="position:absolute;left:6023;top:15452;width:910;height:595" type="#_x0000_t75" stroked="false">
              <v:imagedata r:id="rId117" o:title=""/>
            </v:shape>
            <v:shape style="position:absolute;left:6023;top:15452;width:910;height:595" coordorigin="6024,15453" coordsize="910,595" path="m6115,16048l6842,16048,6878,16039,6907,16015,6926,15980,6933,15938,6933,15562,6926,15520,6907,15485,6878,15461,6842,15453,6115,15453,6079,15461,6050,15485,6031,15520,6024,15562,6024,15938,6031,15980,6050,16015,6079,16039,6115,16048xe" filled="false" stroked="true" strokeweight=".91877pt" strokecolor="#61973c">
              <v:path arrowok="t"/>
              <v:stroke dashstyle="solid"/>
            </v:shape>
            <v:shape style="position:absolute;left:3750;top:14775;width:1365;height:518" coordorigin="3750,14776" coordsize="1365,518" path="m5114,14776l5114,15050,3750,15050,3750,15294e" filled="false" stroked="true" strokeweight="1.263602pt" strokecolor="#525252">
              <v:path arrowok="t"/>
              <v:stroke dashstyle="solid"/>
            </v:shape>
            <v:shape style="position:absolute;left:3674;top:15270;width:151;height:182" coordorigin="3675,15271" coordsize="151,182" path="m3825,15271l3675,15271,3750,15453,3825,15271xe" filled="true" fillcolor="#525252" stroked="false">
              <v:path arrowok="t"/>
              <v:fill type="solid"/>
            </v:shape>
            <v:shape style="position:absolute;left:5114;top:14775;width:1365;height:518" coordorigin="5114,14776" coordsize="1365,518" path="m5114,14776l5114,15050,6479,15050,6479,15294e" filled="false" stroked="true" strokeweight="1.2636pt" strokecolor="#525252">
              <v:path arrowok="t"/>
              <v:stroke dashstyle="solid"/>
            </v:shape>
            <v:shape style="position:absolute;left:6403;top:15270;width:151;height:182" coordorigin="6403,15271" coordsize="151,182" path="m6554,15271l6403,15271,6479,15453,6554,15271xe" filled="true" fillcolor="#525252" stroked="false">
              <v:path arrowok="t"/>
              <v:fill type="solid"/>
            </v:shape>
            <v:shape style="position:absolute;left:2992;top:16047;width:758;height:780" coordorigin="2992,16048" coordsize="758,780" path="m3750,16048l3750,16322,2992,16322,2992,16827e" filled="false" stroked="true" strokeweight="1.177499pt" strokecolor="#525252">
              <v:path arrowok="t"/>
              <v:stroke dashstyle="solid"/>
            </v:shape>
            <v:shape style="position:absolute;left:2916;top:16803;width:151;height:35" coordorigin="2917,16804" coordsize="151,35" path="m3067,16804l2917,16804,2931,16838,3053,16838,3067,16804xe" filled="true" fillcolor="#525252" stroked="false">
              <v:path arrowok="t"/>
              <v:fill type="solid"/>
            </v:shape>
            <v:shape style="position:absolute;left:3750;top:16047;width:729;height:780" coordorigin="3750,16048" coordsize="729,780" path="m3750,16048l3750,16322,4479,16322,4479,16827e" filled="false" stroked="true" strokeweight="1.173126pt" strokecolor="#525252">
              <v:path arrowok="t"/>
              <v:stroke dashstyle="solid"/>
            </v:shape>
            <v:shape style="position:absolute;left:4403;top:16803;width:151;height:35" coordorigin="4403,16804" coordsize="151,35" path="m4554,16804l4403,16804,4418,16838,4540,16838,4554,16804xe" filled="true" fillcolor="#525252" stroked="false">
              <v:path arrowok="t"/>
              <v:fill type="solid"/>
            </v:shape>
            <v:shape style="position:absolute;left:5779;top:16047;width:700;height:780" coordorigin="5779,16048" coordsize="700,780" path="m6479,16048l6479,16331,5779,16331,5779,16827e" filled="false" stroked="true" strokeweight="1.168601pt" strokecolor="#525252">
              <v:path arrowok="t"/>
              <v:stroke dashstyle="solid"/>
            </v:shape>
            <v:shape style="position:absolute;left:5704;top:16803;width:151;height:35" coordorigin="5704,16804" coordsize="151,35" path="m5855,16804l5704,16804,5718,16838,5840,16838,5855,16804xe" filled="true" fillcolor="#525252" stroked="false">
              <v:path arrowok="t"/>
              <v:fill type="solid"/>
            </v:shape>
            <v:shape style="position:absolute;left:6478;top:16047;width:819;height:780" coordorigin="6479,16048" coordsize="819,780" path="m6479,16048l6479,16331,7297,16331,7297,16827e" filled="false" stroked="true" strokeweight="1.186015pt" strokecolor="#525252">
              <v:path arrowok="t"/>
              <v:stroke dashstyle="solid"/>
            </v:shape>
            <v:shape style="position:absolute;left:7221;top:16803;width:151;height:35" coordorigin="7222,16804" coordsize="151,35" path="m7372,16804l7222,16804,7236,16838,7358,16838,7372,16804xe" filled="true" fillcolor="#525252" stroked="false">
              <v:path arrowok="t"/>
              <v:fill type="solid"/>
            </v:shape>
            <w10:wrap type="none"/>
          </v:group>
        </w:pict>
      </w:r>
    </w:p>
    <w:p>
      <w:pPr>
        <w:pStyle w:val="BodyText"/>
        <w:spacing w:before="5"/>
        <w:rPr>
          <w:rFonts w:ascii="Calibri"/>
          <w:sz w:val="15"/>
        </w:rPr>
      </w:pPr>
    </w:p>
    <w:p>
      <w:pPr>
        <w:pStyle w:val="BodyText"/>
        <w:spacing w:before="1"/>
        <w:ind w:left="226"/>
        <w:rPr>
          <w:rFonts w:ascii="SimSun"/>
        </w:rPr>
      </w:pPr>
      <w:hyperlink r:id="rId46">
        <w:r>
          <w:rPr>
            <w:rFonts w:ascii="SimSun"/>
            <w:color w:val="0000FF"/>
          </w:rPr>
          <w:t>http://www.ithei</w:t>
        </w:r>
      </w:hyperlink>
    </w:p>
    <w:p>
      <w:pPr>
        <w:spacing w:before="39"/>
        <w:ind w:left="187" w:right="0" w:firstLine="0"/>
        <w:jc w:val="center"/>
        <w:rPr>
          <w:rFonts w:ascii="Calibri"/>
          <w:sz w:val="31"/>
        </w:rPr>
      </w:pPr>
      <w:r>
        <w:rPr/>
        <w:br w:type="column"/>
      </w:r>
      <w:r>
        <w:rPr>
          <w:rFonts w:ascii="Calibri"/>
          <w:w w:val="95"/>
          <w:sz w:val="31"/>
        </w:rPr>
        <w:t>Fork</w:t>
      </w:r>
    </w:p>
    <w:p>
      <w:pPr>
        <w:pStyle w:val="Heading7"/>
        <w:tabs>
          <w:tab w:pos="2923" w:val="left" w:leader="none"/>
        </w:tabs>
        <w:spacing w:before="38"/>
        <w:ind w:left="186"/>
      </w:pPr>
      <w:r>
        <w:rPr/>
        <w:pict>
          <v:shape style="position:absolute;margin-left:112.451523pt;margin-top:-21.159389pt;width:193.15pt;height:33.950pt;mso-position-horizontal-relative:page;mso-position-vertical-relative:paragraph;z-index:-647368" type="#_x0000_t202" filled="false" stroked="false">
            <v:textbox inset="0,0,0,0">
              <w:txbxContent>
                <w:p>
                  <w:pPr>
                    <w:spacing w:line="285" w:lineRule="exact" w:before="0"/>
                    <w:ind w:left="0" w:right="0" w:firstLine="0"/>
                    <w:jc w:val="right"/>
                    <w:rPr>
                      <w:sz w:val="18"/>
                    </w:rPr>
                  </w:pPr>
                  <w:r>
                    <w:rPr>
                      <w:sz w:val="18"/>
                    </w:rPr>
                    <w:t>136</w:t>
                  </w:r>
                </w:p>
                <w:p>
                  <w:pPr>
                    <w:pStyle w:val="BodyText"/>
                    <w:spacing w:line="240" w:lineRule="exact" w:before="154"/>
                    <w:rPr>
                      <w:rFonts w:ascii="SimSun"/>
                    </w:rPr>
                  </w:pPr>
                  <w:hyperlink r:id="rId46">
                    <w:r>
                      <w:rPr>
                        <w:rFonts w:ascii="SimSun"/>
                        <w:color w:val="0000FF"/>
                      </w:rPr>
                      <w:t>ma.com</w:t>
                    </w:r>
                  </w:hyperlink>
                </w:p>
              </w:txbxContent>
            </v:textbox>
            <w10:wrap type="none"/>
          </v:shape>
        </w:pict>
      </w:r>
      <w:r>
        <w:rPr>
          <w:color w:val="61973C"/>
          <w:w w:val="95"/>
        </w:rPr>
        <w:t>Task</w:t>
        <w:tab/>
      </w:r>
      <w:r>
        <w:rPr>
          <w:color w:val="61973C"/>
          <w:w w:val="90"/>
        </w:rPr>
        <w:t>Task</w:t>
      </w:r>
    </w:p>
    <w:p>
      <w:pPr>
        <w:pStyle w:val="BodyText"/>
        <w:rPr>
          <w:rFonts w:ascii="Calibri"/>
          <w:sz w:val="22"/>
        </w:rPr>
      </w:pPr>
      <w:r>
        <w:rPr/>
        <w:br w:type="column"/>
      </w:r>
      <w:r>
        <w:rPr>
          <w:rFonts w:ascii="Calibri"/>
          <w:sz w:val="22"/>
        </w:rPr>
      </w:r>
    </w:p>
    <w:p>
      <w:pPr>
        <w:pStyle w:val="BodyText"/>
        <w:tabs>
          <w:tab w:pos="2010" w:val="left" w:leader="none"/>
        </w:tabs>
        <w:spacing w:before="164"/>
        <w:ind w:left="226"/>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p>
      <w:pPr>
        <w:spacing w:after="0"/>
        <w:rPr>
          <w:rFonts w:ascii="SimSun" w:hAnsi="SimSun" w:eastAsia="SimSun" w:hint="eastAsia"/>
        </w:rPr>
        <w:sectPr>
          <w:type w:val="continuous"/>
          <w:pgSz w:w="11910" w:h="16840"/>
          <w:pgMar w:top="1640" w:bottom="1280" w:left="340" w:right="0"/>
          <w:cols w:num="3" w:equalWidth="0">
            <w:col w:w="1950" w:space="1043"/>
            <w:col w:w="3389" w:space="1285"/>
            <w:col w:w="3903"/>
          </w:cols>
        </w:sectPr>
      </w:pP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spacing w:line="386" w:lineRule="auto" w:before="211"/>
        <w:ind w:left="226" w:right="560" w:firstLine="420"/>
        <w:jc w:val="both"/>
      </w:pPr>
      <w:r>
        <w:rPr>
          <w:spacing w:val="2"/>
        </w:rPr>
        <w:t>通过把自己分割成多个子任务，每个子任务可以由不同的 </w:t>
      </w:r>
      <w:r>
        <w:rPr/>
        <w:t>CPU</w:t>
      </w:r>
      <w:r>
        <w:rPr>
          <w:spacing w:val="5"/>
        </w:rPr>
        <w:t> 并行执行，或者被同一个 </w:t>
      </w:r>
      <w:r>
        <w:rPr/>
        <w:t>CPU</w:t>
      </w:r>
      <w:r>
        <w:rPr>
          <w:spacing w:val="3"/>
        </w:rPr>
        <w:t> 上的不同线程执</w:t>
      </w:r>
      <w:r>
        <w:rPr>
          <w:spacing w:val="-12"/>
        </w:rPr>
        <w:t>行。只有当给的任务过大，把它分割成几个子任务才有意义。把任务分割成子任务有一定开销，因此对于小型任务，这</w:t>
      </w:r>
      <w:r>
        <w:rPr>
          <w:spacing w:val="-6"/>
        </w:rPr>
        <w:t>个分割的消耗可能比每个子任务并发执行的消耗还要大。</w:t>
      </w:r>
    </w:p>
    <w:p>
      <w:pPr>
        <w:pStyle w:val="BodyText"/>
        <w:spacing w:line="386" w:lineRule="auto" w:before="3"/>
        <w:ind w:left="226" w:right="560" w:firstLine="420"/>
        <w:jc w:val="both"/>
      </w:pPr>
      <w:r>
        <w:rPr>
          <w:spacing w:val="-10"/>
        </w:rPr>
        <w:t>什么时候把一个任务分割成子任务是有意义的，这个界限也称作一个阀值。这要看每个任务对有意义阀值的决定。</w:t>
      </w:r>
      <w:r>
        <w:rPr>
          <w:spacing w:val="-5"/>
        </w:rPr>
        <w:t>很大程度上取决于它要做的工作的种类。</w:t>
      </w:r>
    </w:p>
    <w:p>
      <w:pPr>
        <w:spacing w:before="2"/>
        <w:ind w:left="1066" w:right="0" w:firstLine="0"/>
        <w:jc w:val="left"/>
        <w:rPr>
          <w:b/>
          <w:sz w:val="21"/>
        </w:rPr>
      </w:pPr>
      <w:r>
        <w:rPr>
          <w:b/>
          <w:sz w:val="21"/>
          <w:shd w:fill="FFFF00" w:color="auto" w:val="clear"/>
        </w:rPr>
        <w:t>合并:</w:t>
      </w:r>
    </w:p>
    <w:p>
      <w:pPr>
        <w:pStyle w:val="BodyText"/>
        <w:spacing w:line="386" w:lineRule="auto" w:before="237"/>
        <w:ind w:left="226" w:right="567" w:firstLine="420"/>
      </w:pPr>
      <w:r>
        <w:rPr/>
        <w:pict>
          <v:group style="position:absolute;margin-left:69.800003pt;margin-top:67.27816pt;width:334.2pt;height:191.7pt;mso-position-horizontal-relative:page;mso-position-vertical-relative:paragraph;z-index:-647128" coordorigin="1396,1346" coordsize="6684,3834">
            <v:rect style="position:absolute;left:1401;top:1350;width:6674;height:3824" filled="false" stroked="true" strokeweight=".5pt" strokecolor="#000000">
              <v:stroke dashstyle="solid"/>
            </v:rect>
            <v:shape style="position:absolute;left:4155;top:1610;width:1096;height:594" type="#_x0000_t75" stroked="false">
              <v:imagedata r:id="rId119" o:title=""/>
            </v:shape>
            <v:shape style="position:absolute;left:4155;top:1610;width:1096;height:594" coordorigin="4156,1611" coordsize="1096,594" path="m4265,2204l5142,2204,5185,2196,5219,2172,5243,2137,5252,2095,5252,1720,5243,1678,5219,1643,5185,1619,5142,1611,4265,1611,4223,1619,4188,1643,4165,1678,4156,1720,4156,2095,4165,2137,4188,2172,4223,2196,4265,2204xe" filled="false" stroked="true" strokeweight=".966202pt" strokecolor="#61973c">
              <v:path arrowok="t"/>
              <v:stroke dashstyle="solid"/>
            </v:shape>
            <v:shape style="position:absolute;left:2512;top:2879;width:1096;height:594" type="#_x0000_t75" stroked="false">
              <v:imagedata r:id="rId120" o:title=""/>
            </v:shape>
            <v:shape style="position:absolute;left:2512;top:2879;width:1096;height:594" coordorigin="2513,2880" coordsize="1096,594" path="m2622,3473l3499,3473,3541,3464,3576,3441,3599,3406,3608,3363,3608,2989,3599,2946,3576,2912,3541,2888,3499,2880,2622,2880,2579,2888,2545,2912,2521,2946,2513,2989,2513,3363,2521,3406,2545,3441,2579,3464,2622,3473xe" filled="false" stroked="true" strokeweight=".966202pt" strokecolor="#61973c">
              <v:path arrowok="t"/>
              <v:stroke dashstyle="solid"/>
            </v:shape>
            <v:shape style="position:absolute;left:5799;top:2879;width:1096;height:594" type="#_x0000_t75" stroked="false">
              <v:imagedata r:id="rId121" o:title=""/>
            </v:shape>
            <v:shape style="position:absolute;left:5799;top:2879;width:1096;height:594" coordorigin="5799,2880" coordsize="1096,594" path="m5909,3473l6785,3473,6828,3464,6863,3441,6886,3406,6895,3363,6895,2989,6886,2946,6863,2912,6828,2888,6785,2880,5909,2880,5866,2888,5831,2912,5808,2946,5799,2989,5799,3363,5808,3406,5831,3441,5866,3464,5909,3473xe" filled="false" stroked="true" strokeweight=".966202pt" strokecolor="#61973c">
              <v:path arrowok="t"/>
              <v:stroke dashstyle="solid"/>
            </v:shape>
            <v:shape style="position:absolute;left:1599;top:4408;width:1096;height:594" type="#_x0000_t75" stroked="false">
              <v:imagedata r:id="rId122" o:title=""/>
            </v:shape>
            <v:shape style="position:absolute;left:1599;top:4408;width:1096;height:594" coordorigin="1600,4409" coordsize="1096,594" path="m1709,5002l2586,5002,2628,4994,2663,4970,2687,4935,2695,4893,2695,4518,2687,4476,2663,4441,2628,4417,2586,4409,1709,4409,1666,4417,1632,4441,1608,4476,1600,4518,1600,4893,1608,4935,1632,4970,1666,4994,1709,5002xe" filled="false" stroked="true" strokeweight=".966202pt" strokecolor="#61973c">
              <v:path arrowok="t"/>
              <v:stroke dashstyle="solid"/>
            </v:shape>
            <v:shape style="position:absolute;left:3390;top:4408;width:1096;height:594" type="#_x0000_t75" stroked="false">
              <v:imagedata r:id="rId123" o:title=""/>
            </v:shape>
            <v:shape style="position:absolute;left:3390;top:4408;width:1096;height:594" coordorigin="3390,4409" coordsize="1096,594" path="m3500,5002l4376,5002,4419,4994,4454,4970,4477,4935,4486,4893,4486,4518,4477,4476,4454,4441,4419,4417,4376,4409,3500,4409,3457,4417,3422,4441,3399,4476,3390,4518,3390,4893,3399,4935,3422,4970,3457,4994,3500,5002xe" filled="false" stroked="true" strokeweight=".966202pt" strokecolor="#61973c">
              <v:path arrowok="t"/>
              <v:stroke dashstyle="solid"/>
            </v:shape>
            <v:shape style="position:absolute;left:4957;top:4408;width:1096;height:594" type="#_x0000_t75" stroked="false">
              <v:imagedata r:id="rId124" o:title=""/>
            </v:shape>
            <v:shape style="position:absolute;left:4957;top:4408;width:1096;height:594" coordorigin="4957,4409" coordsize="1096,594" path="m5067,5002l5943,5002,5986,4994,6020,4970,6044,4935,6053,4893,6053,4518,6044,4476,6020,4441,5986,4417,5943,4409,5067,4409,5024,4417,4989,4441,4966,4476,4957,4518,4957,4893,4966,4935,4989,4970,5024,4994,5067,5002xe" filled="false" stroked="true" strokeweight=".966202pt" strokecolor="#61973c">
              <v:path arrowok="t"/>
              <v:stroke dashstyle="solid"/>
            </v:shape>
            <v:shape style="position:absolute;left:6785;top:4408;width:1096;height:594" type="#_x0000_t75" stroked="false">
              <v:imagedata r:id="rId125" o:title=""/>
            </v:shape>
            <v:shape style="position:absolute;left:6785;top:4408;width:1096;height:594" coordorigin="6785,4409" coordsize="1096,594" path="m6895,5002l7771,5002,7814,4994,7849,4970,7872,4935,7881,4893,7881,4518,7872,4476,7849,4441,7814,4417,7771,4409,6895,4409,6852,4417,6817,4441,6794,4476,6785,4518,6785,4893,6794,4935,6817,4970,6852,4994,6895,5002xe" filled="false" stroked="true" strokeweight=".966202pt" strokecolor="#61973c">
              <v:path arrowok="t"/>
              <v:stroke dashstyle="solid"/>
            </v:shape>
            <v:shape style="position:absolute;left:3060;top:2363;width:1644;height:517" coordorigin="3060,2363" coordsize="1644,517" path="m3060,2880l3060,2606,4704,2606,4704,2363e" filled="false" stroked="true" strokeweight="1.288257pt" strokecolor="#525252">
              <v:path arrowok="t"/>
              <v:stroke dashstyle="solid"/>
            </v:shape>
            <v:shape style="position:absolute;left:4613;top:2204;width:182;height:182" coordorigin="4613,2204" coordsize="182,182" path="m4704,2204l4613,2386,4794,2386,4704,2204xe" filled="true" fillcolor="#525252" stroked="false">
              <v:path arrowok="t"/>
              <v:fill type="solid"/>
            </v:shape>
            <v:shape style="position:absolute;left:4703;top:2363;width:1644;height:517" coordorigin="4704,2363" coordsize="1644,517" path="m6347,2880l6347,2606,4704,2606,4704,2363e" filled="false" stroked="true" strokeweight="1.288257pt" strokecolor="#525252">
              <v:path arrowok="t"/>
              <v:stroke dashstyle="solid"/>
            </v:shape>
            <v:shape style="position:absolute;left:4613;top:2204;width:182;height:182" coordorigin="4613,2204" coordsize="182,182" path="m4704,2204l4613,2386,4794,2386,4704,2204xe" filled="true" fillcolor="#525252" stroked="false">
              <v:path arrowok="t"/>
              <v:fill type="solid"/>
            </v:shape>
            <v:shape style="position:absolute;left:2147;top:3631;width:913;height:778" coordorigin="2147,3632" coordsize="913,778" path="m2147,4409l2147,4135,3060,4135,3060,3632e" filled="false" stroked="true" strokeweight="1.288287pt" strokecolor="#525252">
              <v:path arrowok="t"/>
              <v:stroke dashstyle="solid"/>
            </v:shape>
            <v:shape style="position:absolute;left:2969;top:3472;width:182;height:182" coordorigin="2970,3473" coordsize="182,182" path="m3060,3473l2970,3654,3151,3654,3060,3473xe" filled="true" fillcolor="#525252" stroked="false">
              <v:path arrowok="t"/>
              <v:fill type="solid"/>
            </v:shape>
            <v:shape style="position:absolute;left:3060;top:3631;width:878;height:778" coordorigin="3060,3632" coordsize="878,778" path="m3938,4409l3938,4135,3060,4135,3060,3632e" filled="false" stroked="true" strokeweight="1.288288pt" strokecolor="#525252">
              <v:path arrowok="t"/>
              <v:stroke dashstyle="solid"/>
            </v:shape>
            <v:shape style="position:absolute;left:2969;top:3472;width:182;height:182" coordorigin="2970,3473" coordsize="182,182" path="m3060,3473l2970,3654,3151,3654,3060,3473xe" filled="true" fillcolor="#525252" stroked="false">
              <v:path arrowok="t"/>
              <v:fill type="solid"/>
            </v:shape>
            <v:shape style="position:absolute;left:5504;top:3631;width:843;height:778" coordorigin="5505,3632" coordsize="843,778" path="m5505,4409l5505,4135,6347,4135,6347,3632e" filled="false" stroked="true" strokeweight="1.28829pt" strokecolor="#525252">
              <v:path arrowok="t"/>
              <v:stroke dashstyle="solid"/>
            </v:shape>
            <v:shape style="position:absolute;left:6256;top:3472;width:182;height:182" coordorigin="6256,3473" coordsize="182,182" path="m6347,3473l6256,3654,6438,3654,6347,3473xe" filled="true" fillcolor="#525252" stroked="false">
              <v:path arrowok="t"/>
              <v:fill type="solid"/>
            </v:shape>
            <v:shape style="position:absolute;left:6347;top:3631;width:986;height:778" coordorigin="6347,3632" coordsize="986,778" path="m7333,4409l7333,4131,6347,4131,6347,3632e" filled="false" stroked="true" strokeweight="1.288283pt" strokecolor="#525252">
              <v:path arrowok="t"/>
              <v:stroke dashstyle="solid"/>
            </v:shape>
            <v:shape style="position:absolute;left:6256;top:3472;width:182;height:182" coordorigin="6256,3473" coordsize="182,182" path="m6347,3473l6256,3654,6438,3654,6347,3473xe" filled="true" fillcolor="#525252" stroked="false">
              <v:path arrowok="t"/>
              <v:fill type="solid"/>
            </v:shape>
            <v:shape style="position:absolute;left:7116;top:4611;width:483;height:253" type="#_x0000_t202" filled="false" stroked="false">
              <v:textbox inset="0,0,0,0">
                <w:txbxContent>
                  <w:p>
                    <w:pPr>
                      <w:spacing w:line="252" w:lineRule="exact" w:before="0"/>
                      <w:ind w:left="0" w:right="0" w:firstLine="0"/>
                      <w:jc w:val="left"/>
                      <w:rPr>
                        <w:rFonts w:ascii="Calibri"/>
                        <w:sz w:val="25"/>
                      </w:rPr>
                    </w:pPr>
                    <w:r>
                      <w:rPr>
                        <w:rFonts w:ascii="Calibri"/>
                        <w:color w:val="61973C"/>
                        <w:sz w:val="25"/>
                      </w:rPr>
                      <w:t>Task</w:t>
                    </w:r>
                  </w:p>
                </w:txbxContent>
              </v:textbox>
              <w10:wrap type="none"/>
            </v:shape>
            <v:shape style="position:absolute;left:5283;top:4611;width:483;height:253" type="#_x0000_t202" filled="false" stroked="false">
              <v:textbox inset="0,0,0,0">
                <w:txbxContent>
                  <w:p>
                    <w:pPr>
                      <w:spacing w:line="252" w:lineRule="exact" w:before="0"/>
                      <w:ind w:left="0" w:right="0" w:firstLine="0"/>
                      <w:jc w:val="left"/>
                      <w:rPr>
                        <w:rFonts w:ascii="Calibri"/>
                        <w:sz w:val="25"/>
                      </w:rPr>
                    </w:pPr>
                    <w:r>
                      <w:rPr>
                        <w:rFonts w:ascii="Calibri"/>
                        <w:color w:val="61973C"/>
                        <w:sz w:val="25"/>
                      </w:rPr>
                      <w:t>Task</w:t>
                    </w:r>
                  </w:p>
                </w:txbxContent>
              </v:textbox>
              <w10:wrap type="none"/>
            </v:shape>
            <v:shape style="position:absolute;left:3711;top:4611;width:484;height:253" type="#_x0000_t202" filled="false" stroked="false">
              <v:textbox inset="0,0,0,0">
                <w:txbxContent>
                  <w:p>
                    <w:pPr>
                      <w:spacing w:line="252" w:lineRule="exact" w:before="0"/>
                      <w:ind w:left="0" w:right="0" w:firstLine="0"/>
                      <w:jc w:val="left"/>
                      <w:rPr>
                        <w:rFonts w:ascii="Calibri"/>
                        <w:sz w:val="25"/>
                      </w:rPr>
                    </w:pPr>
                    <w:r>
                      <w:rPr>
                        <w:rFonts w:ascii="Calibri"/>
                        <w:color w:val="61973C"/>
                        <w:sz w:val="25"/>
                      </w:rPr>
                      <w:t>Task</w:t>
                    </w:r>
                  </w:p>
                </w:txbxContent>
              </v:textbox>
              <w10:wrap type="none"/>
            </v:shape>
            <v:shape style="position:absolute;left:1915;top:4611;width:483;height:253" type="#_x0000_t202" filled="false" stroked="false">
              <v:textbox inset="0,0,0,0">
                <w:txbxContent>
                  <w:p>
                    <w:pPr>
                      <w:spacing w:line="252" w:lineRule="exact" w:before="0"/>
                      <w:ind w:left="0" w:right="0" w:firstLine="0"/>
                      <w:jc w:val="left"/>
                      <w:rPr>
                        <w:rFonts w:ascii="Calibri"/>
                        <w:sz w:val="25"/>
                      </w:rPr>
                    </w:pPr>
                    <w:r>
                      <w:rPr>
                        <w:rFonts w:ascii="Calibri"/>
                        <w:color w:val="61973C"/>
                        <w:sz w:val="25"/>
                      </w:rPr>
                      <w:t>Task</w:t>
                    </w:r>
                  </w:p>
                </w:txbxContent>
              </v:textbox>
              <w10:wrap type="none"/>
            </v:shape>
            <v:shape style="position:absolute;left:6127;top:3073;width:485;height:253" type="#_x0000_t202" filled="false" stroked="false">
              <v:textbox inset="0,0,0,0">
                <w:txbxContent>
                  <w:p>
                    <w:pPr>
                      <w:spacing w:line="252" w:lineRule="exact" w:before="0"/>
                      <w:ind w:left="0" w:right="0" w:firstLine="0"/>
                      <w:jc w:val="left"/>
                      <w:rPr>
                        <w:rFonts w:ascii="Calibri"/>
                        <w:sz w:val="25"/>
                      </w:rPr>
                    </w:pPr>
                    <w:r>
                      <w:rPr>
                        <w:rFonts w:ascii="Calibri"/>
                        <w:color w:val="61973C"/>
                        <w:sz w:val="25"/>
                      </w:rPr>
                      <w:t>Task</w:t>
                    </w:r>
                  </w:p>
                </w:txbxContent>
              </v:textbox>
              <w10:wrap type="none"/>
            </v:shape>
            <v:shape style="position:absolute;left:2830;top:3073;width:485;height:253" type="#_x0000_t202" filled="false" stroked="false">
              <v:textbox inset="0,0,0,0">
                <w:txbxContent>
                  <w:p>
                    <w:pPr>
                      <w:spacing w:line="252" w:lineRule="exact" w:before="0"/>
                      <w:ind w:left="0" w:right="0" w:firstLine="0"/>
                      <w:jc w:val="left"/>
                      <w:rPr>
                        <w:rFonts w:ascii="Calibri"/>
                        <w:sz w:val="25"/>
                      </w:rPr>
                    </w:pPr>
                    <w:r>
                      <w:rPr>
                        <w:rFonts w:ascii="Calibri"/>
                        <w:color w:val="61973C"/>
                        <w:sz w:val="25"/>
                      </w:rPr>
                      <w:t>Task</w:t>
                    </w:r>
                  </w:p>
                </w:txbxContent>
              </v:textbox>
              <w10:wrap type="none"/>
            </v:shape>
            <v:shape style="position:absolute;left:4466;top:2671;width:514;height:312" type="#_x0000_t202" filled="false" stroked="false">
              <v:textbox inset="0,0,0,0">
                <w:txbxContent>
                  <w:p>
                    <w:pPr>
                      <w:spacing w:line="311" w:lineRule="exact" w:before="0"/>
                      <w:ind w:left="0" w:right="0" w:firstLine="0"/>
                      <w:jc w:val="left"/>
                      <w:rPr>
                        <w:rFonts w:ascii="Calibri"/>
                        <w:sz w:val="31"/>
                      </w:rPr>
                    </w:pPr>
                    <w:r>
                      <w:rPr>
                        <w:rFonts w:ascii="Calibri"/>
                        <w:sz w:val="31"/>
                      </w:rPr>
                      <w:t>Join</w:t>
                    </w:r>
                  </w:p>
                </w:txbxContent>
              </v:textbox>
              <w10:wrap type="none"/>
            </v:shape>
            <v:shape style="position:absolute;left:4478;top:1797;width:485;height:254" type="#_x0000_t202" filled="false" stroked="false">
              <v:textbox inset="0,0,0,0">
                <w:txbxContent>
                  <w:p>
                    <w:pPr>
                      <w:spacing w:line="253" w:lineRule="exact" w:before="0"/>
                      <w:ind w:left="0" w:right="0" w:firstLine="0"/>
                      <w:jc w:val="left"/>
                      <w:rPr>
                        <w:rFonts w:ascii="Calibri"/>
                        <w:sz w:val="25"/>
                      </w:rPr>
                    </w:pPr>
                    <w:r>
                      <w:rPr>
                        <w:rFonts w:ascii="Calibri"/>
                        <w:color w:val="61973C"/>
                        <w:sz w:val="25"/>
                      </w:rPr>
                      <w:t>Task</w:t>
                    </w:r>
                  </w:p>
                </w:txbxContent>
              </v:textbox>
              <w10:wrap type="none"/>
            </v:shape>
            <w10:wrap type="none"/>
          </v:group>
        </w:pict>
      </w:r>
      <w:r>
        <w:rPr/>
        <w:t>当一个任务将自己分割成若干子任务之后，该任务将进入等待所有子任务的结束之中。一旦子任务执行结束，该任务可以把所有结果合并到同一个结果。图示如下：</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4"/>
        <w:rPr>
          <w:sz w:val="35"/>
        </w:rPr>
      </w:pPr>
    </w:p>
    <w:p>
      <w:pPr>
        <w:pStyle w:val="BodyText"/>
        <w:spacing w:line="386" w:lineRule="auto"/>
        <w:ind w:left="226" w:right="567" w:firstLine="420"/>
      </w:pPr>
      <w:r>
        <w:rPr/>
        <w:t>当然，并非所有类型的任务都会返回一个结果。如果这个任务并不返回一个结果，它只需等待所有子任务执行完毕。也就不需要结果的合并啦。</w:t>
      </w:r>
    </w:p>
    <w:p>
      <w:pPr>
        <w:spacing w:after="0" w:line="386" w:lineRule="auto"/>
        <w:sectPr>
          <w:footerReference w:type="default" r:id="rId118"/>
          <w:pgSz w:w="11910" w:h="16840"/>
          <w:pgMar w:footer="1091" w:header="909" w:top="1640" w:bottom="1280" w:left="340" w:right="0"/>
          <w:pgNumType w:start="137"/>
        </w:sectPr>
      </w:pPr>
    </w:p>
    <w:p>
      <w:pPr>
        <w:pStyle w:val="BodyText"/>
        <w:spacing w:before="9"/>
        <w:rPr>
          <w:sz w:val="6"/>
        </w:rPr>
      </w:pPr>
    </w:p>
    <w:p>
      <w:pPr>
        <w:pStyle w:val="BodyText"/>
        <w:spacing w:line="386" w:lineRule="auto" w:before="46"/>
        <w:ind w:left="226" w:right="560" w:firstLine="420"/>
      </w:pPr>
      <w:r>
        <w:rPr/>
        <w:t>所以我们可以将 ForkJoinPool 是一个特殊的线程池，它的设计是为了更好的配合 分叉-和-合并 任务分割的工作。ForkJoinPool 也在 java.util.concurrent 包中，其完整类名为 java.util.concurrent.ForkJoinPool。</w:t>
      </w:r>
    </w:p>
    <w:p>
      <w:pPr>
        <w:spacing w:before="2"/>
        <w:ind w:left="1066" w:right="0" w:firstLine="0"/>
        <w:jc w:val="left"/>
        <w:rPr>
          <w:b/>
          <w:sz w:val="21"/>
        </w:rPr>
      </w:pPr>
      <w:r>
        <w:rPr>
          <w:b/>
          <w:sz w:val="21"/>
          <w:shd w:fill="FFFF00" w:color="auto" w:val="clear"/>
        </w:rPr>
        <w:t>创建一个 ForkJoinPool:</w:t>
      </w:r>
    </w:p>
    <w:p>
      <w:pPr>
        <w:pStyle w:val="BodyText"/>
        <w:spacing w:line="386" w:lineRule="auto" w:before="237"/>
        <w:ind w:left="226" w:right="560" w:firstLine="420"/>
        <w:jc w:val="both"/>
      </w:pPr>
      <w:r>
        <w:rPr/>
        <w:pict>
          <v:shape style="position:absolute;margin-left:26.879999pt;margin-top:101.458183pt;width:541.6pt;height:29.3pt;mso-position-horizontal-relative:page;mso-position-vertical-relative:paragraph;z-index:3088"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585" w:hRule="atLeast"/>
                    </w:trPr>
                    <w:tc>
                      <w:tcPr>
                        <w:tcW w:w="10831" w:type="dxa"/>
                        <w:shd w:val="clear" w:color="auto" w:fill="DFDFDF"/>
                      </w:tcPr>
                      <w:p>
                        <w:pPr>
                          <w:pStyle w:val="TableParagraph"/>
                          <w:spacing w:before="2"/>
                          <w:rPr>
                            <w:sz w:val="18"/>
                          </w:rPr>
                        </w:pPr>
                        <w:r>
                          <w:rPr>
                            <w:sz w:val="18"/>
                            <w:shd w:fill="FFFF00" w:color="auto" w:val="clear"/>
                          </w:rPr>
                          <w:t>//</w:t>
                        </w:r>
                        <w:r>
                          <w:rPr>
                            <w:rFonts w:ascii="SimSun" w:eastAsia="SimSun" w:hint="eastAsia"/>
                            <w:sz w:val="18"/>
                            <w:shd w:fill="FFFF00" w:color="auto" w:val="clear"/>
                          </w:rPr>
                          <w:t>创建了一个并行级别为 </w:t>
                        </w:r>
                        <w:r>
                          <w:rPr>
                            <w:sz w:val="18"/>
                            <w:shd w:fill="FFFF00" w:color="auto" w:val="clear"/>
                          </w:rPr>
                          <w:t>4 </w:t>
                        </w:r>
                        <w:r>
                          <w:rPr>
                            <w:rFonts w:ascii="SimSun" w:eastAsia="SimSun" w:hint="eastAsia"/>
                            <w:sz w:val="18"/>
                            <w:shd w:fill="FFFF00" w:color="auto" w:val="clear"/>
                          </w:rPr>
                          <w:t>的 </w:t>
                        </w:r>
                        <w:r>
                          <w:rPr>
                            <w:sz w:val="18"/>
                            <w:shd w:fill="FFFF00" w:color="auto" w:val="clear"/>
                          </w:rPr>
                          <w:t>ForkJoinPool</w:t>
                        </w:r>
                      </w:p>
                      <w:p>
                        <w:pPr>
                          <w:pStyle w:val="TableParagraph"/>
                          <w:spacing w:before="91"/>
                          <w:rPr>
                            <w:sz w:val="18"/>
                          </w:rPr>
                        </w:pPr>
                        <w:r>
                          <w:rPr>
                            <w:sz w:val="18"/>
                          </w:rPr>
                          <w:t>ForkJoinPool forkJoinPool = new ForkJoinPool(4);</w:t>
                        </w:r>
                      </w:p>
                    </w:tc>
                  </w:tr>
                </w:tbl>
                <w:p>
                  <w:pPr>
                    <w:pStyle w:val="BodyText"/>
                  </w:pPr>
                </w:p>
              </w:txbxContent>
            </v:textbox>
            <w10:wrap type="none"/>
          </v:shape>
        </w:pict>
      </w:r>
      <w:r>
        <w:rPr/>
        <w:t>你可以通过其构造子创建一个 ForkJoinPool。作为传递给 ForkJoinPool 构造子的一个参数，你可以定义你期望的并行级别。并行级别表示你想要传递给 ForkJoinPool 的任务所需的线程或 CPU 数量。以下是一个 ForkJoinPool 示例：</w:t>
      </w:r>
    </w:p>
    <w:p>
      <w:pPr>
        <w:pStyle w:val="BodyText"/>
        <w:rPr>
          <w:sz w:val="28"/>
        </w:rPr>
      </w:pPr>
    </w:p>
    <w:p>
      <w:pPr>
        <w:pStyle w:val="BodyText"/>
        <w:spacing w:before="16"/>
        <w:rPr>
          <w:sz w:val="39"/>
        </w:rPr>
      </w:pPr>
    </w:p>
    <w:p>
      <w:pPr>
        <w:spacing w:before="0"/>
        <w:ind w:left="1066" w:right="0" w:firstLine="0"/>
        <w:jc w:val="left"/>
        <w:rPr>
          <w:b/>
          <w:sz w:val="21"/>
        </w:rPr>
      </w:pPr>
      <w:r>
        <w:rPr>
          <w:b/>
          <w:sz w:val="21"/>
          <w:shd w:fill="FFFF00" w:color="auto" w:val="clear"/>
        </w:rPr>
        <w:t>提交任务到 ForkJoinPool:</w:t>
      </w:r>
    </w:p>
    <w:p>
      <w:pPr>
        <w:pStyle w:val="BodyText"/>
        <w:spacing w:line="386" w:lineRule="auto" w:before="237"/>
        <w:ind w:left="226" w:right="560" w:firstLine="420"/>
        <w:jc w:val="both"/>
      </w:pPr>
      <w:r>
        <w:rPr/>
        <w:t>就像提交任务到 ExecutorService 那样，把任务提交到 ForkJoinPool。你可以提交两种类型的任务。一种是没有任何返回值的(一个 “行动”)，另一种是有返回值的(一个”任务”)。这两种类型分别由 RecursiveAction 和</w:t>
      </w:r>
    </w:p>
    <w:p>
      <w:pPr>
        <w:pStyle w:val="BodyText"/>
        <w:spacing w:before="2"/>
        <w:ind w:left="226"/>
      </w:pPr>
      <w:r>
        <w:rPr/>
        <w:t>RecursiveTask 表示。接下来介绍如何使用这两种类型的任务，以及如何对它们进行提交。</w:t>
      </w:r>
    </w:p>
    <w:p>
      <w:pPr>
        <w:pStyle w:val="BodyText"/>
        <w:spacing w:before="6"/>
        <w:rPr>
          <w:sz w:val="10"/>
        </w:rPr>
      </w:pPr>
    </w:p>
    <w:p>
      <w:pPr>
        <w:spacing w:before="46"/>
        <w:ind w:left="1066" w:right="0" w:firstLine="0"/>
        <w:jc w:val="left"/>
        <w:rPr>
          <w:b/>
          <w:sz w:val="21"/>
        </w:rPr>
      </w:pPr>
      <w:r>
        <w:rPr>
          <w:b/>
          <w:sz w:val="21"/>
          <w:shd w:fill="FFFF00" w:color="auto" w:val="clear"/>
        </w:rPr>
        <w:t>RecursiveAction:</w:t>
      </w:r>
    </w:p>
    <w:p>
      <w:pPr>
        <w:pStyle w:val="BodyText"/>
        <w:spacing w:before="237"/>
        <w:ind w:left="646"/>
      </w:pPr>
      <w:r>
        <w:rPr/>
        <w:t>RecursiveAction 是一种没有任何返回值的任务。它只是做一些工作，比如写数据到磁盘，然后就退出了。一个</w:t>
      </w:r>
    </w:p>
    <w:p>
      <w:pPr>
        <w:pStyle w:val="BodyText"/>
        <w:spacing w:line="386" w:lineRule="auto" w:before="237"/>
        <w:ind w:left="226" w:right="559"/>
      </w:pPr>
      <w:r>
        <w:rPr/>
        <w:pict>
          <v:shape style="position:absolute;margin-left:26.879999pt;margin-top:71.068153pt;width:541.6pt;height:168.9pt;mso-position-horizontal-relative:page;mso-position-vertical-relative:paragraph;z-index:3112"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3377" w:hRule="atLeast"/>
                    </w:trPr>
                    <w:tc>
                      <w:tcPr>
                        <w:tcW w:w="10831" w:type="dxa"/>
                        <w:shd w:val="clear" w:color="auto" w:fill="DFDFDF"/>
                      </w:tcPr>
                      <w:p>
                        <w:pPr>
                          <w:pStyle w:val="TableParagraph"/>
                          <w:spacing w:line="367" w:lineRule="auto" w:before="0"/>
                          <w:ind w:right="7446"/>
                          <w:rPr>
                            <w:sz w:val="18"/>
                          </w:rPr>
                        </w:pPr>
                        <w:r>
                          <w:rPr>
                            <w:sz w:val="18"/>
                          </w:rPr>
                          <w:t>import java.util.ArrayList; import java.util.List;</w:t>
                        </w:r>
                      </w:p>
                      <w:p>
                        <w:pPr>
                          <w:pStyle w:val="TableParagraph"/>
                          <w:spacing w:before="0"/>
                          <w:rPr>
                            <w:sz w:val="18"/>
                          </w:rPr>
                        </w:pPr>
                        <w:r>
                          <w:rPr>
                            <w:sz w:val="18"/>
                          </w:rPr>
                          <w:t>import java.util.concurrent.RecursiveAction;</w:t>
                        </w:r>
                      </w:p>
                      <w:p>
                        <w:pPr>
                          <w:pStyle w:val="TableParagraph"/>
                          <w:spacing w:before="14"/>
                          <w:ind w:left="0"/>
                          <w:rPr>
                            <w:rFonts w:ascii="Microsoft YaHei"/>
                            <w:sz w:val="22"/>
                          </w:rPr>
                        </w:pPr>
                      </w:p>
                      <w:p>
                        <w:pPr>
                          <w:pStyle w:val="TableParagraph"/>
                          <w:spacing w:before="0"/>
                          <w:rPr>
                            <w:sz w:val="18"/>
                          </w:rPr>
                        </w:pPr>
                        <w:r>
                          <w:rPr>
                            <w:sz w:val="18"/>
                          </w:rPr>
                          <w:t>public class MyRecursiveAction extends RecursiveAction {</w:t>
                        </w:r>
                      </w:p>
                      <w:p>
                        <w:pPr>
                          <w:pStyle w:val="TableParagraph"/>
                          <w:spacing w:before="14"/>
                          <w:ind w:left="0"/>
                          <w:rPr>
                            <w:rFonts w:ascii="Microsoft YaHei"/>
                            <w:sz w:val="22"/>
                          </w:rPr>
                        </w:pPr>
                      </w:p>
                      <w:p>
                        <w:pPr>
                          <w:pStyle w:val="TableParagraph"/>
                          <w:spacing w:before="0"/>
                          <w:ind w:left="881"/>
                          <w:rPr>
                            <w:sz w:val="18"/>
                          </w:rPr>
                        </w:pPr>
                        <w:r>
                          <w:rPr>
                            <w:sz w:val="18"/>
                          </w:rPr>
                          <w:t>private long workLoad = 0;</w:t>
                        </w:r>
                      </w:p>
                      <w:p>
                        <w:pPr>
                          <w:pStyle w:val="TableParagraph"/>
                          <w:spacing w:before="15"/>
                          <w:ind w:left="0"/>
                          <w:rPr>
                            <w:rFonts w:ascii="Microsoft YaHei"/>
                            <w:sz w:val="22"/>
                          </w:rPr>
                        </w:pPr>
                      </w:p>
                      <w:p>
                        <w:pPr>
                          <w:pStyle w:val="TableParagraph"/>
                          <w:spacing w:line="367" w:lineRule="auto" w:before="0"/>
                          <w:ind w:left="1313" w:right="5501" w:hanging="432"/>
                          <w:rPr>
                            <w:sz w:val="18"/>
                          </w:rPr>
                        </w:pPr>
                        <w:r>
                          <w:rPr>
                            <w:sz w:val="18"/>
                          </w:rPr>
                          <w:t>public MyRecursiveAction(long workLoad) { this.workLoad = workLoad;</w:t>
                        </w:r>
                      </w:p>
                      <w:p>
                        <w:pPr>
                          <w:pStyle w:val="TableParagraph"/>
                          <w:spacing w:before="0"/>
                          <w:ind w:left="881"/>
                          <w:rPr>
                            <w:sz w:val="18"/>
                          </w:rPr>
                        </w:pPr>
                        <w:r>
                          <w:rPr>
                            <w:sz w:val="18"/>
                          </w:rPr>
                          <w:t>}</w:t>
                        </w:r>
                      </w:p>
                    </w:tc>
                  </w:tr>
                </w:tbl>
                <w:p>
                  <w:pPr>
                    <w:pStyle w:val="BodyText"/>
                  </w:pPr>
                </w:p>
              </w:txbxContent>
            </v:textbox>
            <w10:wrap type="none"/>
          </v:shape>
        </w:pict>
      </w:r>
      <w:r>
        <w:rPr/>
        <w:t>RecursiveAction 可以把自己的工作分割成更小的几块，这样它们可以由独立的线程或者 CPU 执行。你可以通过继承来实现一个 RecursiveAction。示例如下：</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3"/>
        <w:rPr>
          <w:sz w:val="38"/>
        </w:rPr>
      </w:pPr>
    </w:p>
    <w:p>
      <w:pPr>
        <w:spacing w:before="0"/>
        <w:ind w:left="0" w:right="338" w:firstLine="0"/>
        <w:jc w:val="center"/>
        <w:rPr>
          <w:sz w:val="18"/>
        </w:rPr>
      </w:pPr>
      <w:r>
        <w:rPr>
          <w:sz w:val="18"/>
        </w:rPr>
        <w:t>138</w:t>
      </w:r>
    </w:p>
    <w:p>
      <w:pPr>
        <w:spacing w:after="0"/>
        <w:jc w:val="center"/>
        <w:rPr>
          <w:sz w:val="18"/>
        </w:rPr>
        <w:sectPr>
          <w:footerReference w:type="default" r:id="rId126"/>
          <w:pgSz w:w="11910" w:h="16840"/>
          <w:pgMar w:footer="1091" w:header="909"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1546" w:hRule="atLeast"/>
        </w:trPr>
        <w:tc>
          <w:tcPr>
            <w:tcW w:w="10831" w:type="dxa"/>
            <w:shd w:val="clear" w:color="auto" w:fill="DFDFDF"/>
          </w:tcPr>
          <w:p>
            <w:pPr>
              <w:pStyle w:val="TableParagraph"/>
              <w:spacing w:before="16"/>
              <w:ind w:left="0"/>
              <w:rPr>
                <w:rFonts w:ascii="Microsoft YaHei"/>
                <w:sz w:val="19"/>
              </w:rPr>
            </w:pPr>
          </w:p>
          <w:p>
            <w:pPr>
              <w:pStyle w:val="TableParagraph"/>
              <w:spacing w:before="0"/>
              <w:ind w:left="881"/>
              <w:rPr>
                <w:sz w:val="18"/>
              </w:rPr>
            </w:pPr>
            <w:r>
              <w:rPr>
                <w:sz w:val="18"/>
              </w:rPr>
              <w:t>@Override</w:t>
            </w:r>
          </w:p>
          <w:p>
            <w:pPr>
              <w:pStyle w:val="TableParagraph"/>
              <w:ind w:left="881"/>
              <w:rPr>
                <w:sz w:val="18"/>
              </w:rPr>
            </w:pPr>
            <w:r>
              <w:rPr>
                <w:sz w:val="18"/>
              </w:rPr>
              <w:t>protected void compute() {</w:t>
            </w:r>
          </w:p>
          <w:p>
            <w:pPr>
              <w:pStyle w:val="TableParagraph"/>
              <w:spacing w:before="15"/>
              <w:ind w:left="0"/>
              <w:rPr>
                <w:rFonts w:ascii="Microsoft YaHei"/>
                <w:sz w:val="22"/>
              </w:rPr>
            </w:pPr>
          </w:p>
          <w:p>
            <w:pPr>
              <w:pStyle w:val="TableParagraph"/>
              <w:spacing w:before="0"/>
              <w:ind w:left="1313"/>
              <w:rPr>
                <w:sz w:val="18"/>
              </w:rPr>
            </w:pPr>
            <w:r>
              <w:rPr>
                <w:sz w:val="18"/>
              </w:rPr>
              <w:t>//if work is above threshold, break tasks up into smaller tasks</w:t>
            </w:r>
          </w:p>
          <w:p>
            <w:pPr>
              <w:pStyle w:val="TableParagraph"/>
              <w:spacing w:line="333" w:lineRule="auto" w:before="95"/>
              <w:ind w:left="1313" w:right="5212" w:hanging="56"/>
              <w:rPr>
                <w:sz w:val="18"/>
              </w:rPr>
            </w:pPr>
            <w:r>
              <w:rPr>
                <w:sz w:val="18"/>
              </w:rPr>
              <w:t>//</w:t>
            </w:r>
            <w:r>
              <w:rPr>
                <w:rFonts w:ascii="SimSun" w:eastAsia="SimSun" w:hint="eastAsia"/>
                <w:sz w:val="18"/>
              </w:rPr>
              <w:t>翻译：如果工作超过门槛，把任务分解成更小的任务</w:t>
            </w:r>
            <w:r>
              <w:rPr>
                <w:sz w:val="18"/>
              </w:rPr>
              <w:t>if(this.workLoad &gt; 16) {</w:t>
            </w:r>
          </w:p>
          <w:p>
            <w:pPr>
              <w:pStyle w:val="TableParagraph"/>
              <w:spacing w:before="29"/>
              <w:ind w:left="1745"/>
              <w:rPr>
                <w:sz w:val="18"/>
              </w:rPr>
            </w:pPr>
            <w:r>
              <w:rPr>
                <w:sz w:val="18"/>
              </w:rPr>
              <w:t>System.out.println("Splitting workLoad : " + this.workLoad);</w:t>
            </w:r>
          </w:p>
          <w:p>
            <w:pPr>
              <w:pStyle w:val="TableParagraph"/>
              <w:spacing w:before="15"/>
              <w:ind w:left="0"/>
              <w:rPr>
                <w:rFonts w:ascii="Microsoft YaHei"/>
                <w:sz w:val="22"/>
              </w:rPr>
            </w:pPr>
          </w:p>
          <w:p>
            <w:pPr>
              <w:pStyle w:val="TableParagraph"/>
              <w:spacing w:before="0"/>
              <w:ind w:left="1745"/>
              <w:rPr>
                <w:sz w:val="18"/>
              </w:rPr>
            </w:pPr>
            <w:r>
              <w:rPr>
                <w:sz w:val="18"/>
              </w:rPr>
              <w:t>List&lt;MyRecursiveAction&gt; subtasks =</w:t>
            </w:r>
          </w:p>
          <w:p>
            <w:pPr>
              <w:pStyle w:val="TableParagraph"/>
              <w:ind w:left="2177"/>
              <w:rPr>
                <w:sz w:val="18"/>
              </w:rPr>
            </w:pPr>
            <w:r>
              <w:rPr>
                <w:sz w:val="18"/>
              </w:rPr>
              <w:t>new ArrayList&lt;MyRecursiveAction&gt;();</w:t>
            </w:r>
          </w:p>
          <w:p>
            <w:pPr>
              <w:pStyle w:val="TableParagraph"/>
              <w:spacing w:before="15"/>
              <w:ind w:left="0"/>
              <w:rPr>
                <w:rFonts w:ascii="Microsoft YaHei"/>
                <w:sz w:val="22"/>
              </w:rPr>
            </w:pPr>
          </w:p>
          <w:p>
            <w:pPr>
              <w:pStyle w:val="TableParagraph"/>
              <w:spacing w:before="0"/>
              <w:ind w:left="1745"/>
              <w:rPr>
                <w:sz w:val="18"/>
              </w:rPr>
            </w:pPr>
            <w:r>
              <w:rPr>
                <w:sz w:val="18"/>
              </w:rPr>
              <w:t>subtasks.addAll(createSubtasks());</w:t>
            </w:r>
          </w:p>
          <w:p>
            <w:pPr>
              <w:pStyle w:val="TableParagraph"/>
              <w:spacing w:before="15"/>
              <w:ind w:left="0"/>
              <w:rPr>
                <w:rFonts w:ascii="Microsoft YaHei"/>
                <w:sz w:val="22"/>
              </w:rPr>
            </w:pPr>
          </w:p>
          <w:p>
            <w:pPr>
              <w:pStyle w:val="TableParagraph"/>
              <w:spacing w:line="367" w:lineRule="auto" w:before="0"/>
              <w:ind w:left="2177" w:right="4745" w:hanging="432"/>
              <w:rPr>
                <w:sz w:val="18"/>
              </w:rPr>
            </w:pPr>
            <w:r>
              <w:rPr>
                <w:sz w:val="18"/>
              </w:rPr>
              <w:t>for(RecursiveAction subtask : subtasks){ subtask.fork();</w:t>
            </w:r>
          </w:p>
          <w:p>
            <w:pPr>
              <w:pStyle w:val="TableParagraph"/>
              <w:spacing w:before="0"/>
              <w:ind w:left="1745"/>
              <w:rPr>
                <w:sz w:val="18"/>
              </w:rPr>
            </w:pPr>
            <w:r>
              <w:rPr>
                <w:sz w:val="18"/>
              </w:rPr>
              <w:t>}</w:t>
            </w:r>
          </w:p>
          <w:p>
            <w:pPr>
              <w:pStyle w:val="TableParagraph"/>
              <w:spacing w:before="14"/>
              <w:ind w:left="0"/>
              <w:rPr>
                <w:rFonts w:ascii="Microsoft YaHei"/>
                <w:sz w:val="22"/>
              </w:rPr>
            </w:pPr>
          </w:p>
          <w:p>
            <w:pPr>
              <w:pStyle w:val="TableParagraph"/>
              <w:spacing w:before="0"/>
              <w:ind w:left="1313"/>
              <w:rPr>
                <w:sz w:val="18"/>
              </w:rPr>
            </w:pPr>
            <w:r>
              <w:rPr>
                <w:sz w:val="18"/>
              </w:rPr>
              <w:t>} else {</w:t>
            </w:r>
          </w:p>
          <w:p>
            <w:pPr>
              <w:pStyle w:val="TableParagraph"/>
              <w:spacing w:before="109"/>
              <w:ind w:left="1745"/>
              <w:rPr>
                <w:sz w:val="18"/>
              </w:rPr>
            </w:pPr>
            <w:r>
              <w:rPr>
                <w:sz w:val="18"/>
              </w:rPr>
              <w:t>System.out.println("Doing workLoad myself: " + this.workLoad);</w:t>
            </w:r>
          </w:p>
          <w:p>
            <w:pPr>
              <w:pStyle w:val="TableParagraph"/>
              <w:ind w:left="1313"/>
              <w:rPr>
                <w:sz w:val="18"/>
              </w:rPr>
            </w:pPr>
            <w:r>
              <w:rPr>
                <w:sz w:val="18"/>
              </w:rPr>
              <w:t>}</w:t>
            </w:r>
          </w:p>
          <w:p>
            <w:pPr>
              <w:pStyle w:val="TableParagraph"/>
              <w:ind w:left="881"/>
              <w:rPr>
                <w:sz w:val="18"/>
              </w:rPr>
            </w:pPr>
            <w:r>
              <w:rPr>
                <w:sz w:val="18"/>
              </w:rPr>
              <w:t>}</w:t>
            </w:r>
          </w:p>
          <w:p>
            <w:pPr>
              <w:pStyle w:val="TableParagraph"/>
              <w:spacing w:before="15"/>
              <w:ind w:left="0"/>
              <w:rPr>
                <w:rFonts w:ascii="Microsoft YaHei"/>
                <w:sz w:val="22"/>
              </w:rPr>
            </w:pPr>
          </w:p>
          <w:p>
            <w:pPr>
              <w:pStyle w:val="TableParagraph"/>
              <w:spacing w:line="367" w:lineRule="auto" w:before="0"/>
              <w:ind w:left="1313" w:right="4529" w:hanging="432"/>
              <w:rPr>
                <w:sz w:val="18"/>
              </w:rPr>
            </w:pPr>
            <w:r>
              <w:rPr>
                <w:sz w:val="18"/>
              </w:rPr>
              <w:t>private List&lt;MyRecursiveAction&gt; createSubtasks() { List&lt;MyRecursiveAction&gt; subtasks =</w:t>
            </w:r>
          </w:p>
          <w:p>
            <w:pPr>
              <w:pStyle w:val="TableParagraph"/>
              <w:spacing w:before="0"/>
              <w:ind w:left="1745"/>
              <w:rPr>
                <w:sz w:val="18"/>
              </w:rPr>
            </w:pPr>
            <w:r>
              <w:rPr>
                <w:sz w:val="18"/>
              </w:rPr>
              <w:t>new ArrayList&lt;MyRecursiveAction&gt;();</w:t>
            </w:r>
          </w:p>
          <w:p>
            <w:pPr>
              <w:pStyle w:val="TableParagraph"/>
              <w:spacing w:before="14"/>
              <w:ind w:left="0"/>
              <w:rPr>
                <w:rFonts w:ascii="Microsoft YaHei"/>
                <w:sz w:val="22"/>
              </w:rPr>
            </w:pPr>
          </w:p>
          <w:p>
            <w:pPr>
              <w:pStyle w:val="TableParagraph"/>
              <w:spacing w:line="367" w:lineRule="auto" w:before="0"/>
              <w:ind w:left="1313" w:right="1579"/>
              <w:rPr>
                <w:sz w:val="18"/>
              </w:rPr>
            </w:pPr>
            <w:r>
              <w:rPr>
                <w:sz w:val="18"/>
              </w:rPr>
              <w:t>MyRecursiveAction subtask1 = new MyRecursiveAction(this.workLoad /</w:t>
            </w:r>
            <w:r>
              <w:rPr>
                <w:spacing w:val="-59"/>
                <w:sz w:val="18"/>
              </w:rPr>
              <w:t> </w:t>
            </w:r>
            <w:r>
              <w:rPr>
                <w:sz w:val="18"/>
              </w:rPr>
              <w:t>2); MyRecursiveAction subtask2 = new MyRecursiveAction(this.workLoad /</w:t>
            </w:r>
            <w:r>
              <w:rPr>
                <w:spacing w:val="-59"/>
                <w:sz w:val="18"/>
              </w:rPr>
              <w:t> </w:t>
            </w:r>
            <w:r>
              <w:rPr>
                <w:sz w:val="18"/>
              </w:rPr>
              <w:t>2);</w:t>
            </w:r>
          </w:p>
          <w:p>
            <w:pPr>
              <w:pStyle w:val="TableParagraph"/>
              <w:spacing w:before="17"/>
              <w:ind w:left="0"/>
              <w:rPr>
                <w:rFonts w:ascii="Microsoft YaHei"/>
                <w:sz w:val="16"/>
              </w:rPr>
            </w:pPr>
          </w:p>
          <w:p>
            <w:pPr>
              <w:pStyle w:val="TableParagraph"/>
              <w:spacing w:line="367" w:lineRule="auto" w:before="0"/>
              <w:ind w:left="1313" w:right="7013"/>
              <w:rPr>
                <w:sz w:val="18"/>
              </w:rPr>
            </w:pPr>
            <w:r>
              <w:rPr>
                <w:sz w:val="18"/>
              </w:rPr>
              <w:t>subtasks.add(subtask1); subtasks.add(subtask2);</w:t>
            </w:r>
          </w:p>
          <w:p>
            <w:pPr>
              <w:pStyle w:val="TableParagraph"/>
              <w:spacing w:before="17"/>
              <w:ind w:left="0"/>
              <w:rPr>
                <w:rFonts w:ascii="Microsoft YaHei"/>
                <w:sz w:val="16"/>
              </w:rPr>
            </w:pPr>
          </w:p>
          <w:p>
            <w:pPr>
              <w:pStyle w:val="TableParagraph"/>
              <w:spacing w:before="1"/>
              <w:ind w:left="1313"/>
              <w:rPr>
                <w:sz w:val="18"/>
              </w:rPr>
            </w:pPr>
            <w:r>
              <w:rPr>
                <w:sz w:val="18"/>
              </w:rPr>
              <w:t>return subtasks;</w:t>
            </w:r>
          </w:p>
          <w:p>
            <w:pPr>
              <w:pStyle w:val="TableParagraph"/>
              <w:ind w:left="881"/>
              <w:rPr>
                <w:sz w:val="18"/>
              </w:rPr>
            </w:pPr>
            <w:r>
              <w:rPr>
                <w:sz w:val="18"/>
              </w:rPr>
              <w:t>}</w:t>
            </w:r>
          </w:p>
          <w:p>
            <w:pPr>
              <w:pStyle w:val="TableParagraph"/>
              <w:spacing w:before="15"/>
              <w:ind w:left="0"/>
              <w:rPr>
                <w:rFonts w:ascii="Microsoft YaHei"/>
                <w:sz w:val="22"/>
              </w:rPr>
            </w:pPr>
          </w:p>
          <w:p>
            <w:pPr>
              <w:pStyle w:val="TableParagraph"/>
              <w:spacing w:before="0"/>
              <w:rPr>
                <w:sz w:val="18"/>
              </w:rPr>
            </w:pPr>
            <w:r>
              <w:rPr>
                <w:sz w:val="18"/>
              </w:rPr>
              <w:t>}</w:t>
            </w:r>
          </w:p>
        </w:tc>
      </w:tr>
    </w:tbl>
    <w:p>
      <w:pPr>
        <w:pStyle w:val="BodyText"/>
        <w:spacing w:before="17"/>
        <w:rPr>
          <w:sz w:val="3"/>
        </w:rPr>
      </w:pPr>
    </w:p>
    <w:p>
      <w:pPr>
        <w:pStyle w:val="BodyText"/>
        <w:spacing w:line="386" w:lineRule="auto" w:before="46"/>
        <w:ind w:left="226" w:right="562" w:firstLine="420"/>
      </w:pPr>
      <w:r>
        <w:rPr/>
        <w:t>例子很简单。MyRecursiveAction 将一个虚构的 workLoad 作为参数传给自己的构造子。如果 workLoad 高于一个特定阀值，该工作将被分割为几个子工作，子工作继续分割。如果 workLoad 低于特定阀值，该工作将由</w:t>
      </w:r>
    </w:p>
    <w:p>
      <w:pPr>
        <w:pStyle w:val="BodyText"/>
        <w:spacing w:before="2"/>
        <w:ind w:left="226"/>
      </w:pPr>
      <w:r>
        <w:rPr/>
        <w:t>MyRecursiveAction 自己执行。你可以这样规划一个 MyRecursiveAction 的执行：</w:t>
      </w:r>
    </w:p>
    <w:p>
      <w:pPr>
        <w:spacing w:before="96"/>
        <w:ind w:left="0" w:right="338" w:firstLine="0"/>
        <w:jc w:val="center"/>
        <w:rPr>
          <w:sz w:val="18"/>
        </w:rPr>
      </w:pPr>
      <w:r>
        <w:rPr>
          <w:sz w:val="18"/>
        </w:rPr>
        <w:t>139</w:t>
      </w:r>
    </w:p>
    <w:p>
      <w:pPr>
        <w:spacing w:after="0"/>
        <w:jc w:val="center"/>
        <w:rPr>
          <w:sz w:val="18"/>
        </w:rPr>
        <w:sectPr>
          <w:pgSz w:w="11910" w:h="16840"/>
          <w:pgMar w:header="909" w:footer="1091" w:top="1640" w:bottom="1280" w:left="340" w:right="0"/>
        </w:sectPr>
      </w:pPr>
    </w:p>
    <w:p>
      <w:pPr>
        <w:pStyle w:val="BodyText"/>
        <w:spacing w:before="11"/>
        <w:rPr>
          <w:sz w:val="4"/>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3706" w:hRule="atLeast"/>
        </w:trPr>
        <w:tc>
          <w:tcPr>
            <w:tcW w:w="10831" w:type="dxa"/>
            <w:shd w:val="clear" w:color="auto" w:fill="DFDFDF"/>
          </w:tcPr>
          <w:p>
            <w:pPr>
              <w:pStyle w:val="TableParagraph"/>
              <w:spacing w:line="333" w:lineRule="auto" w:before="3"/>
              <w:ind w:right="5178"/>
              <w:rPr>
                <w:sz w:val="18"/>
              </w:rPr>
            </w:pPr>
            <w:r>
              <w:rPr>
                <w:sz w:val="18"/>
                <w:shd w:fill="FFFF00" w:color="auto" w:val="clear"/>
              </w:rPr>
              <w:t>// </w:t>
            </w:r>
            <w:r>
              <w:rPr>
                <w:rFonts w:ascii="SimSun" w:eastAsia="SimSun" w:hint="eastAsia"/>
                <w:sz w:val="18"/>
                <w:shd w:fill="FFFF00" w:color="auto" w:val="clear"/>
              </w:rPr>
              <w:t>创 建 了 一 个 并 行 级 别 为 </w:t>
            </w:r>
            <w:r>
              <w:rPr>
                <w:sz w:val="18"/>
                <w:shd w:fill="FFFF00" w:color="auto" w:val="clear"/>
              </w:rPr>
              <w:t>4 </w:t>
            </w:r>
            <w:r>
              <w:rPr>
                <w:rFonts w:ascii="SimSun" w:eastAsia="SimSun" w:hint="eastAsia"/>
                <w:sz w:val="18"/>
                <w:shd w:fill="FFFF00" w:color="auto" w:val="clear"/>
              </w:rPr>
              <w:t>的 </w:t>
            </w:r>
            <w:r>
              <w:rPr>
                <w:sz w:val="18"/>
                <w:shd w:fill="FFFF00" w:color="auto" w:val="clear"/>
              </w:rPr>
              <w:t>ForkJoinPool</w:t>
            </w:r>
            <w:r>
              <w:rPr>
                <w:sz w:val="18"/>
              </w:rPr>
              <w:t> ForkJoinPool forkJoinPool = new ForkJoinPool(4);</w:t>
            </w:r>
          </w:p>
          <w:p>
            <w:pPr>
              <w:pStyle w:val="TableParagraph"/>
              <w:spacing w:before="15"/>
              <w:ind w:left="0"/>
              <w:rPr>
                <w:rFonts w:ascii="Microsoft YaHei"/>
                <w:sz w:val="17"/>
              </w:rPr>
            </w:pPr>
          </w:p>
          <w:p>
            <w:pPr>
              <w:pStyle w:val="TableParagraph"/>
              <w:spacing w:before="0"/>
              <w:rPr>
                <w:rFonts w:ascii="SimSun" w:eastAsia="SimSun" w:hint="eastAsia"/>
                <w:sz w:val="18"/>
              </w:rPr>
            </w:pPr>
            <w:r>
              <w:rPr>
                <w:sz w:val="18"/>
              </w:rPr>
              <w:t>//</w:t>
            </w:r>
            <w:r>
              <w:rPr>
                <w:rFonts w:ascii="SimSun" w:eastAsia="SimSun" w:hint="eastAsia"/>
                <w:sz w:val="18"/>
              </w:rPr>
              <w:t>创建一个没有返回值的任务</w:t>
            </w:r>
          </w:p>
          <w:p>
            <w:pPr>
              <w:pStyle w:val="TableParagraph"/>
              <w:spacing w:before="91"/>
              <w:rPr>
                <w:sz w:val="18"/>
              </w:rPr>
            </w:pPr>
            <w:r>
              <w:rPr>
                <w:sz w:val="18"/>
              </w:rPr>
              <w:t>MyRecursiveAction myRecursiveAction = new MyRecursiveAction(24);</w:t>
            </w:r>
          </w:p>
          <w:p>
            <w:pPr>
              <w:pStyle w:val="TableParagraph"/>
              <w:spacing w:before="1"/>
              <w:ind w:left="0"/>
              <w:rPr>
                <w:rFonts w:ascii="Microsoft YaHei"/>
                <w:sz w:val="22"/>
              </w:rPr>
            </w:pPr>
          </w:p>
          <w:p>
            <w:pPr>
              <w:pStyle w:val="TableParagraph"/>
              <w:spacing w:before="0"/>
              <w:rPr>
                <w:rFonts w:ascii="SimSun" w:eastAsia="SimSun" w:hint="eastAsia"/>
                <w:sz w:val="18"/>
              </w:rPr>
            </w:pPr>
            <w:r>
              <w:rPr>
                <w:sz w:val="18"/>
              </w:rPr>
              <w:t>//ForkJoinPool</w:t>
            </w:r>
            <w:r>
              <w:rPr>
                <w:spacing w:val="-64"/>
                <w:sz w:val="18"/>
              </w:rPr>
              <w:t> </w:t>
            </w:r>
            <w:r>
              <w:rPr>
                <w:rFonts w:ascii="SimSun" w:eastAsia="SimSun" w:hint="eastAsia"/>
                <w:sz w:val="18"/>
              </w:rPr>
              <w:t>执行任务</w:t>
            </w:r>
          </w:p>
          <w:p>
            <w:pPr>
              <w:pStyle w:val="TableParagraph"/>
              <w:spacing w:before="92"/>
              <w:rPr>
                <w:sz w:val="18"/>
              </w:rPr>
            </w:pPr>
            <w:r>
              <w:rPr>
                <w:sz w:val="18"/>
              </w:rPr>
              <w:t>forkJoinPool.invoke(myRecursiveAction);</w:t>
            </w:r>
          </w:p>
          <w:p>
            <w:pPr>
              <w:pStyle w:val="TableParagraph"/>
              <w:spacing w:before="1"/>
              <w:ind w:left="0"/>
              <w:rPr>
                <w:rFonts w:ascii="Microsoft YaHei"/>
                <w:sz w:val="22"/>
              </w:rPr>
            </w:pPr>
          </w:p>
          <w:p>
            <w:pPr>
              <w:pStyle w:val="TableParagraph"/>
              <w:spacing w:before="0"/>
              <w:rPr>
                <w:rFonts w:ascii="SimSun" w:eastAsia="SimSun" w:hint="eastAsia"/>
                <w:sz w:val="18"/>
              </w:rPr>
            </w:pPr>
            <w:r>
              <w:rPr>
                <w:rFonts w:ascii="SimSun" w:eastAsia="SimSun" w:hint="eastAsia"/>
                <w:sz w:val="18"/>
              </w:rPr>
              <w:t>运行结果：</w:t>
            </w:r>
          </w:p>
          <w:p>
            <w:pPr>
              <w:pStyle w:val="TableParagraph"/>
              <w:spacing w:before="95"/>
              <w:rPr>
                <w:sz w:val="18"/>
              </w:rPr>
            </w:pPr>
            <w:r>
              <w:rPr>
                <w:sz w:val="18"/>
              </w:rPr>
              <w:t>Splitting workLoad : 24</w:t>
            </w:r>
          </w:p>
          <w:p>
            <w:pPr>
              <w:pStyle w:val="TableParagraph"/>
              <w:rPr>
                <w:sz w:val="18"/>
              </w:rPr>
            </w:pPr>
            <w:r>
              <w:rPr>
                <w:sz w:val="18"/>
              </w:rPr>
              <w:t>Doing workLoad myself: 12</w:t>
            </w:r>
          </w:p>
        </w:tc>
      </w:tr>
    </w:tbl>
    <w:p>
      <w:pPr>
        <w:pStyle w:val="BodyText"/>
        <w:spacing w:before="17"/>
        <w:rPr>
          <w:sz w:val="3"/>
        </w:rPr>
      </w:pPr>
    </w:p>
    <w:p>
      <w:pPr>
        <w:spacing w:before="47"/>
        <w:ind w:left="1066" w:right="0" w:firstLine="0"/>
        <w:jc w:val="left"/>
        <w:rPr>
          <w:b/>
          <w:sz w:val="21"/>
        </w:rPr>
      </w:pPr>
      <w:r>
        <w:rPr>
          <w:b/>
          <w:sz w:val="21"/>
          <w:shd w:fill="FFFF00" w:color="auto" w:val="clear"/>
        </w:rPr>
        <w:t>RecursiveTask:</w:t>
      </w:r>
    </w:p>
    <w:p>
      <w:pPr>
        <w:pStyle w:val="BodyText"/>
        <w:spacing w:line="386" w:lineRule="auto" w:before="237"/>
        <w:ind w:left="226" w:right="562" w:firstLine="420"/>
      </w:pPr>
      <w:r>
        <w:rPr/>
        <w:pict>
          <v:shape style="position:absolute;margin-left:26.879999pt;margin-top:71.068169pt;width:541.6pt;height:387.3pt;mso-position-horizontal-relative:page;mso-position-vertical-relative:paragraph;z-index:3136"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7745" w:hRule="atLeast"/>
                    </w:trPr>
                    <w:tc>
                      <w:tcPr>
                        <w:tcW w:w="10831" w:type="dxa"/>
                        <w:shd w:val="clear" w:color="auto" w:fill="DFDFDF"/>
                      </w:tcPr>
                      <w:p>
                        <w:pPr>
                          <w:pStyle w:val="TableParagraph"/>
                          <w:spacing w:line="367" w:lineRule="auto" w:before="0"/>
                          <w:ind w:right="7446"/>
                          <w:rPr>
                            <w:sz w:val="18"/>
                          </w:rPr>
                        </w:pPr>
                        <w:r>
                          <w:rPr>
                            <w:sz w:val="18"/>
                          </w:rPr>
                          <w:t>import java.util.ArrayList; import java.util.List;</w:t>
                        </w:r>
                      </w:p>
                      <w:p>
                        <w:pPr>
                          <w:pStyle w:val="TableParagraph"/>
                          <w:spacing w:before="0"/>
                          <w:rPr>
                            <w:sz w:val="18"/>
                          </w:rPr>
                        </w:pPr>
                        <w:r>
                          <w:rPr>
                            <w:sz w:val="18"/>
                          </w:rPr>
                          <w:t>import java.util.concurrent.RecursiveTask;</w:t>
                        </w:r>
                      </w:p>
                      <w:p>
                        <w:pPr>
                          <w:pStyle w:val="TableParagraph"/>
                          <w:spacing w:before="0"/>
                          <w:ind w:left="0"/>
                          <w:rPr>
                            <w:rFonts w:ascii="Microsoft YaHei"/>
                            <w:sz w:val="20"/>
                          </w:rPr>
                        </w:pPr>
                      </w:p>
                      <w:p>
                        <w:pPr>
                          <w:pStyle w:val="TableParagraph"/>
                          <w:spacing w:before="12"/>
                          <w:ind w:left="0"/>
                          <w:rPr>
                            <w:rFonts w:ascii="Microsoft YaHei"/>
                            <w:sz w:val="19"/>
                          </w:rPr>
                        </w:pPr>
                      </w:p>
                      <w:p>
                        <w:pPr>
                          <w:pStyle w:val="TableParagraph"/>
                          <w:spacing w:before="0"/>
                          <w:rPr>
                            <w:sz w:val="18"/>
                          </w:rPr>
                        </w:pPr>
                        <w:r>
                          <w:rPr>
                            <w:sz w:val="18"/>
                          </w:rPr>
                          <w:t>public class MyRecursiveTask extends RecursiveTask&lt;Long&gt; {</w:t>
                        </w:r>
                      </w:p>
                      <w:p>
                        <w:pPr>
                          <w:pStyle w:val="TableParagraph"/>
                          <w:spacing w:before="15"/>
                          <w:ind w:left="0"/>
                          <w:rPr>
                            <w:rFonts w:ascii="Microsoft YaHei"/>
                            <w:sz w:val="22"/>
                          </w:rPr>
                        </w:pPr>
                      </w:p>
                      <w:p>
                        <w:pPr>
                          <w:pStyle w:val="TableParagraph"/>
                          <w:spacing w:before="0"/>
                          <w:ind w:left="881"/>
                          <w:rPr>
                            <w:sz w:val="18"/>
                          </w:rPr>
                        </w:pPr>
                        <w:r>
                          <w:rPr>
                            <w:sz w:val="18"/>
                          </w:rPr>
                          <w:t>private long workLoad = 0;</w:t>
                        </w:r>
                      </w:p>
                      <w:p>
                        <w:pPr>
                          <w:pStyle w:val="TableParagraph"/>
                          <w:spacing w:before="14"/>
                          <w:ind w:left="0"/>
                          <w:rPr>
                            <w:rFonts w:ascii="Microsoft YaHei"/>
                            <w:sz w:val="22"/>
                          </w:rPr>
                        </w:pPr>
                      </w:p>
                      <w:p>
                        <w:pPr>
                          <w:pStyle w:val="TableParagraph"/>
                          <w:spacing w:line="367" w:lineRule="auto" w:before="0"/>
                          <w:ind w:left="1313" w:right="5717" w:hanging="432"/>
                          <w:rPr>
                            <w:sz w:val="18"/>
                          </w:rPr>
                        </w:pPr>
                        <w:r>
                          <w:rPr>
                            <w:sz w:val="18"/>
                          </w:rPr>
                          <w:t>public MyRecursiveTask(long workLoad) { this.workLoad = workLoad;</w:t>
                        </w:r>
                      </w:p>
                      <w:p>
                        <w:pPr>
                          <w:pStyle w:val="TableParagraph"/>
                          <w:spacing w:before="1"/>
                          <w:ind w:left="881"/>
                          <w:rPr>
                            <w:sz w:val="18"/>
                          </w:rPr>
                        </w:pPr>
                        <w:r>
                          <w:rPr>
                            <w:sz w:val="18"/>
                          </w:rPr>
                          <w:t>}</w:t>
                        </w:r>
                      </w:p>
                      <w:p>
                        <w:pPr>
                          <w:pStyle w:val="TableParagraph"/>
                          <w:spacing w:before="14"/>
                          <w:ind w:left="0"/>
                          <w:rPr>
                            <w:rFonts w:ascii="Microsoft YaHei"/>
                            <w:sz w:val="22"/>
                          </w:rPr>
                        </w:pPr>
                      </w:p>
                      <w:p>
                        <w:pPr>
                          <w:pStyle w:val="TableParagraph"/>
                          <w:spacing w:before="0"/>
                          <w:ind w:left="881"/>
                          <w:rPr>
                            <w:sz w:val="18"/>
                          </w:rPr>
                        </w:pPr>
                        <w:r>
                          <w:rPr>
                            <w:sz w:val="18"/>
                          </w:rPr>
                          <w:t>protected Long compute() {</w:t>
                        </w:r>
                      </w:p>
                      <w:p>
                        <w:pPr>
                          <w:pStyle w:val="TableParagraph"/>
                          <w:spacing w:before="14"/>
                          <w:ind w:left="0"/>
                          <w:rPr>
                            <w:rFonts w:ascii="Microsoft YaHei"/>
                            <w:sz w:val="22"/>
                          </w:rPr>
                        </w:pPr>
                      </w:p>
                      <w:p>
                        <w:pPr>
                          <w:pStyle w:val="TableParagraph"/>
                          <w:spacing w:line="367" w:lineRule="auto" w:before="1"/>
                          <w:ind w:left="1313" w:right="2540"/>
                          <w:rPr>
                            <w:sz w:val="18"/>
                          </w:rPr>
                        </w:pPr>
                        <w:r>
                          <w:rPr>
                            <w:sz w:val="18"/>
                          </w:rPr>
                          <w:t>//if work is above threshold, break tasks up into smaller</w:t>
                        </w:r>
                        <w:r>
                          <w:rPr>
                            <w:spacing w:val="-51"/>
                            <w:sz w:val="18"/>
                          </w:rPr>
                          <w:t> </w:t>
                        </w:r>
                        <w:r>
                          <w:rPr>
                            <w:sz w:val="18"/>
                          </w:rPr>
                          <w:t>tasks if(this.workLoad &gt; 16) {</w:t>
                        </w:r>
                      </w:p>
                      <w:p>
                        <w:pPr>
                          <w:pStyle w:val="TableParagraph"/>
                          <w:spacing w:before="0"/>
                          <w:ind w:left="1745"/>
                          <w:rPr>
                            <w:sz w:val="18"/>
                          </w:rPr>
                        </w:pPr>
                        <w:r>
                          <w:rPr>
                            <w:sz w:val="18"/>
                          </w:rPr>
                          <w:t>System.out.println("Splitting workLoad : " + this.workLoad);</w:t>
                        </w:r>
                      </w:p>
                      <w:p>
                        <w:pPr>
                          <w:pStyle w:val="TableParagraph"/>
                          <w:spacing w:before="15"/>
                          <w:ind w:left="0"/>
                          <w:rPr>
                            <w:rFonts w:ascii="Microsoft YaHei"/>
                            <w:sz w:val="22"/>
                          </w:rPr>
                        </w:pPr>
                      </w:p>
                      <w:p>
                        <w:pPr>
                          <w:pStyle w:val="TableParagraph"/>
                          <w:spacing w:before="0"/>
                          <w:ind w:left="1745"/>
                          <w:rPr>
                            <w:sz w:val="18"/>
                          </w:rPr>
                        </w:pPr>
                        <w:r>
                          <w:rPr>
                            <w:sz w:val="18"/>
                          </w:rPr>
                          <w:t>List&lt;MyRecursiveTask&gt; subtasks =</w:t>
                        </w:r>
                      </w:p>
                      <w:p>
                        <w:pPr>
                          <w:pStyle w:val="TableParagraph"/>
                          <w:spacing w:line="367" w:lineRule="auto"/>
                          <w:ind w:left="1745" w:right="5069" w:firstLine="432"/>
                          <w:rPr>
                            <w:sz w:val="18"/>
                          </w:rPr>
                        </w:pPr>
                        <w:r>
                          <w:rPr>
                            <w:sz w:val="18"/>
                          </w:rPr>
                          <w:t>new ArrayList&lt;MyRecursiveTask&gt;(); subtasks.addAll(createSubtasks());</w:t>
                        </w:r>
                      </w:p>
                      <w:p>
                        <w:pPr>
                          <w:pStyle w:val="TableParagraph"/>
                          <w:spacing w:before="3"/>
                          <w:ind w:left="0"/>
                          <w:rPr>
                            <w:rFonts w:ascii="Microsoft YaHei"/>
                            <w:sz w:val="11"/>
                          </w:rPr>
                        </w:pPr>
                      </w:p>
                      <w:p>
                        <w:pPr>
                          <w:pStyle w:val="TableParagraph"/>
                          <w:spacing w:line="310" w:lineRule="atLeast" w:before="0"/>
                          <w:ind w:left="2177" w:right="4745" w:hanging="432"/>
                          <w:rPr>
                            <w:sz w:val="18"/>
                          </w:rPr>
                        </w:pPr>
                        <w:r>
                          <w:rPr>
                            <w:sz w:val="18"/>
                          </w:rPr>
                          <w:t>for(MyRecursiveTask subtask : subtasks){ subtask.fork();</w:t>
                        </w:r>
                      </w:p>
                    </w:tc>
                  </w:tr>
                </w:tbl>
                <w:p>
                  <w:pPr>
                    <w:pStyle w:val="BodyText"/>
                  </w:pPr>
                </w:p>
              </w:txbxContent>
            </v:textbox>
            <w10:wrap type="none"/>
          </v:shape>
        </w:pict>
      </w:r>
      <w:r>
        <w:rPr/>
        <w:t>RecursiveTask 是一种会返回结果的任务。它可以将自己的工作分割为若干更小任务，并将这些子任务的执行结果合并到一个集体结果。可以有几个水平的分割和合并。以下是一个 RecursiveTask 示例：</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2"/>
        <w:rPr>
          <w:sz w:val="23"/>
        </w:rPr>
      </w:pPr>
    </w:p>
    <w:p>
      <w:pPr>
        <w:spacing w:before="0"/>
        <w:ind w:left="0" w:right="338" w:firstLine="0"/>
        <w:jc w:val="center"/>
        <w:rPr>
          <w:sz w:val="18"/>
        </w:rPr>
      </w:pPr>
      <w:r>
        <w:rPr>
          <w:sz w:val="18"/>
        </w:rPr>
        <w:t>140</w:t>
      </w:r>
    </w:p>
    <w:p>
      <w:pPr>
        <w:spacing w:after="0"/>
        <w:jc w:val="center"/>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8425" w:hRule="atLeast"/>
        </w:trPr>
        <w:tc>
          <w:tcPr>
            <w:tcW w:w="10831" w:type="dxa"/>
            <w:shd w:val="clear" w:color="auto" w:fill="DFDFDF"/>
          </w:tcPr>
          <w:p>
            <w:pPr>
              <w:pStyle w:val="TableParagraph"/>
              <w:spacing w:before="54"/>
              <w:ind w:left="1745"/>
              <w:rPr>
                <w:sz w:val="18"/>
              </w:rPr>
            </w:pPr>
            <w:r>
              <w:rPr>
                <w:sz w:val="18"/>
              </w:rPr>
              <w:t>}</w:t>
            </w:r>
          </w:p>
          <w:p>
            <w:pPr>
              <w:pStyle w:val="TableParagraph"/>
              <w:spacing w:before="15"/>
              <w:ind w:left="0"/>
              <w:rPr>
                <w:rFonts w:ascii="Microsoft YaHei"/>
                <w:sz w:val="22"/>
              </w:rPr>
            </w:pPr>
          </w:p>
          <w:p>
            <w:pPr>
              <w:pStyle w:val="TableParagraph"/>
              <w:spacing w:before="0"/>
              <w:ind w:left="1745"/>
              <w:rPr>
                <w:sz w:val="18"/>
              </w:rPr>
            </w:pPr>
            <w:r>
              <w:rPr>
                <w:sz w:val="18"/>
              </w:rPr>
              <w:t>long result = 0;</w:t>
            </w:r>
          </w:p>
          <w:p>
            <w:pPr>
              <w:pStyle w:val="TableParagraph"/>
              <w:spacing w:line="367" w:lineRule="auto"/>
              <w:ind w:left="2177" w:right="4637" w:hanging="432"/>
              <w:rPr>
                <w:sz w:val="18"/>
              </w:rPr>
            </w:pPr>
            <w:r>
              <w:rPr>
                <w:sz w:val="18"/>
              </w:rPr>
              <w:t>for(MyRecursiveTask subtask : subtasks) { result += subtask.join();</w:t>
            </w:r>
          </w:p>
          <w:p>
            <w:pPr>
              <w:pStyle w:val="TableParagraph"/>
              <w:spacing w:before="0"/>
              <w:ind w:left="1745"/>
              <w:rPr>
                <w:sz w:val="18"/>
              </w:rPr>
            </w:pPr>
            <w:r>
              <w:rPr>
                <w:sz w:val="18"/>
              </w:rPr>
              <w:t>}</w:t>
            </w:r>
          </w:p>
          <w:p>
            <w:pPr>
              <w:pStyle w:val="TableParagraph"/>
              <w:ind w:left="1745"/>
              <w:rPr>
                <w:sz w:val="18"/>
              </w:rPr>
            </w:pPr>
            <w:r>
              <w:rPr>
                <w:sz w:val="18"/>
              </w:rPr>
              <w:t>return result;</w:t>
            </w:r>
          </w:p>
          <w:p>
            <w:pPr>
              <w:pStyle w:val="TableParagraph"/>
              <w:spacing w:before="15"/>
              <w:ind w:left="0"/>
              <w:rPr>
                <w:rFonts w:ascii="Microsoft YaHei"/>
                <w:sz w:val="22"/>
              </w:rPr>
            </w:pPr>
          </w:p>
          <w:p>
            <w:pPr>
              <w:pStyle w:val="TableParagraph"/>
              <w:spacing w:before="0"/>
              <w:ind w:left="1313"/>
              <w:rPr>
                <w:sz w:val="18"/>
              </w:rPr>
            </w:pPr>
            <w:r>
              <w:rPr>
                <w:sz w:val="18"/>
              </w:rPr>
              <w:t>} else {</w:t>
            </w:r>
          </w:p>
          <w:p>
            <w:pPr>
              <w:pStyle w:val="TableParagraph"/>
              <w:spacing w:line="367" w:lineRule="auto"/>
              <w:ind w:left="1745" w:right="2000"/>
              <w:rPr>
                <w:sz w:val="18"/>
              </w:rPr>
            </w:pPr>
            <w:r>
              <w:rPr>
                <w:sz w:val="18"/>
              </w:rPr>
              <w:t>System.out.println("Doing workLoad myself: " +</w:t>
            </w:r>
            <w:r>
              <w:rPr>
                <w:spacing w:val="-52"/>
                <w:sz w:val="18"/>
              </w:rPr>
              <w:t> </w:t>
            </w:r>
            <w:r>
              <w:rPr>
                <w:sz w:val="18"/>
              </w:rPr>
              <w:t>this.workLoad); return workLoad * 3;</w:t>
            </w:r>
          </w:p>
          <w:p>
            <w:pPr>
              <w:pStyle w:val="TableParagraph"/>
              <w:spacing w:before="0"/>
              <w:ind w:left="1313"/>
              <w:rPr>
                <w:sz w:val="18"/>
              </w:rPr>
            </w:pPr>
            <w:r>
              <w:rPr>
                <w:sz w:val="18"/>
              </w:rPr>
              <w:t>}</w:t>
            </w:r>
          </w:p>
          <w:p>
            <w:pPr>
              <w:pStyle w:val="TableParagraph"/>
              <w:spacing w:before="109"/>
              <w:ind w:left="881"/>
              <w:rPr>
                <w:sz w:val="18"/>
              </w:rPr>
            </w:pPr>
            <w:r>
              <w:rPr>
                <w:sz w:val="18"/>
              </w:rPr>
              <w:t>}</w:t>
            </w:r>
          </w:p>
          <w:p>
            <w:pPr>
              <w:pStyle w:val="TableParagraph"/>
              <w:spacing w:before="14"/>
              <w:ind w:left="0"/>
              <w:rPr>
                <w:rFonts w:ascii="Microsoft YaHei"/>
                <w:sz w:val="22"/>
              </w:rPr>
            </w:pPr>
          </w:p>
          <w:p>
            <w:pPr>
              <w:pStyle w:val="TableParagraph"/>
              <w:spacing w:line="367" w:lineRule="auto" w:before="0"/>
              <w:ind w:left="1313" w:right="4745" w:hanging="432"/>
              <w:rPr>
                <w:sz w:val="18"/>
              </w:rPr>
            </w:pPr>
            <w:r>
              <w:rPr>
                <w:sz w:val="18"/>
              </w:rPr>
              <w:t>private List&lt;MyRecursiveTask&gt; createSubtasks() { List&lt;MyRecursiveTask&gt; subtasks =</w:t>
            </w:r>
          </w:p>
          <w:p>
            <w:pPr>
              <w:pStyle w:val="TableParagraph"/>
              <w:spacing w:before="0"/>
              <w:ind w:left="1313"/>
              <w:rPr>
                <w:sz w:val="18"/>
              </w:rPr>
            </w:pPr>
            <w:r>
              <w:rPr>
                <w:sz w:val="18"/>
              </w:rPr>
              <w:t>new ArrayList&lt;MyRecursiveTask&gt;();</w:t>
            </w:r>
          </w:p>
          <w:p>
            <w:pPr>
              <w:pStyle w:val="TableParagraph"/>
              <w:spacing w:before="15"/>
              <w:ind w:left="0"/>
              <w:rPr>
                <w:rFonts w:ascii="Microsoft YaHei"/>
                <w:sz w:val="22"/>
              </w:rPr>
            </w:pPr>
          </w:p>
          <w:p>
            <w:pPr>
              <w:pStyle w:val="TableParagraph"/>
              <w:spacing w:line="367" w:lineRule="auto" w:before="0"/>
              <w:ind w:left="1313" w:right="2000"/>
              <w:rPr>
                <w:sz w:val="18"/>
              </w:rPr>
            </w:pPr>
            <w:r>
              <w:rPr>
                <w:sz w:val="18"/>
              </w:rPr>
              <w:t>MyRecursiveTask subtask1 = new MyRecursiveTask(this.workLoad /</w:t>
            </w:r>
            <w:r>
              <w:rPr>
                <w:spacing w:val="-56"/>
                <w:sz w:val="18"/>
              </w:rPr>
              <w:t> </w:t>
            </w:r>
            <w:r>
              <w:rPr>
                <w:sz w:val="18"/>
              </w:rPr>
              <w:t>2); MyRecursiveTask subtask2 = new MyRecursiveTask(this.workLoad /</w:t>
            </w:r>
            <w:r>
              <w:rPr>
                <w:spacing w:val="-56"/>
                <w:sz w:val="18"/>
              </w:rPr>
              <w:t> </w:t>
            </w:r>
            <w:r>
              <w:rPr>
                <w:sz w:val="18"/>
              </w:rPr>
              <w:t>2);</w:t>
            </w:r>
          </w:p>
          <w:p>
            <w:pPr>
              <w:pStyle w:val="TableParagraph"/>
              <w:spacing w:before="17"/>
              <w:ind w:left="0"/>
              <w:rPr>
                <w:rFonts w:ascii="Microsoft YaHei"/>
                <w:sz w:val="16"/>
              </w:rPr>
            </w:pPr>
          </w:p>
          <w:p>
            <w:pPr>
              <w:pStyle w:val="TableParagraph"/>
              <w:spacing w:line="367" w:lineRule="auto" w:before="0"/>
              <w:ind w:left="1313" w:right="7013"/>
              <w:rPr>
                <w:sz w:val="18"/>
              </w:rPr>
            </w:pPr>
            <w:r>
              <w:rPr>
                <w:sz w:val="18"/>
              </w:rPr>
              <w:t>subtasks.add(subtask1); subtasks.add(subtask2);</w:t>
            </w:r>
          </w:p>
          <w:p>
            <w:pPr>
              <w:pStyle w:val="TableParagraph"/>
              <w:spacing w:before="17"/>
              <w:ind w:left="0"/>
              <w:rPr>
                <w:rFonts w:ascii="Microsoft YaHei"/>
                <w:sz w:val="16"/>
              </w:rPr>
            </w:pPr>
          </w:p>
          <w:p>
            <w:pPr>
              <w:pStyle w:val="TableParagraph"/>
              <w:spacing w:before="0"/>
              <w:ind w:left="1313"/>
              <w:rPr>
                <w:sz w:val="18"/>
              </w:rPr>
            </w:pPr>
            <w:r>
              <w:rPr>
                <w:sz w:val="18"/>
              </w:rPr>
              <w:t>return subtasks;</w:t>
            </w:r>
          </w:p>
          <w:p>
            <w:pPr>
              <w:pStyle w:val="TableParagraph"/>
              <w:ind w:left="881"/>
              <w:rPr>
                <w:sz w:val="18"/>
              </w:rPr>
            </w:pPr>
            <w:r>
              <w:rPr>
                <w:sz w:val="18"/>
              </w:rPr>
              <w:t>}</w:t>
            </w:r>
          </w:p>
          <w:p>
            <w:pPr>
              <w:pStyle w:val="TableParagraph"/>
              <w:spacing w:before="109"/>
              <w:rPr>
                <w:sz w:val="18"/>
              </w:rPr>
            </w:pPr>
            <w:r>
              <w:rPr>
                <w:sz w:val="18"/>
              </w:rPr>
              <w:t>}</w:t>
            </w:r>
          </w:p>
        </w:tc>
      </w:tr>
    </w:tbl>
    <w:p>
      <w:pPr>
        <w:pStyle w:val="BodyText"/>
        <w:spacing w:before="17"/>
        <w:rPr>
          <w:sz w:val="3"/>
        </w:rPr>
      </w:pPr>
    </w:p>
    <w:p>
      <w:pPr>
        <w:pStyle w:val="BodyText"/>
        <w:spacing w:before="46"/>
        <w:ind w:left="646"/>
      </w:pPr>
      <w:r>
        <w:rPr/>
        <w:t>除了有一个结果返回之外， 这个示例和 RecursiveAction 的例子很像。 MyRecursiveTask 类继承自</w:t>
      </w:r>
    </w:p>
    <w:p>
      <w:pPr>
        <w:pStyle w:val="BodyText"/>
        <w:spacing w:before="237"/>
        <w:ind w:left="226"/>
      </w:pPr>
      <w:r>
        <w:rPr/>
        <w:t>RecursiveTask&lt;Long&gt;，这也就意味着它将返回一个 Long 类型的结果。</w:t>
      </w:r>
    </w:p>
    <w:p>
      <w:pPr>
        <w:pStyle w:val="BodyText"/>
        <w:spacing w:line="386" w:lineRule="auto" w:before="237"/>
        <w:ind w:left="226" w:right="560" w:firstLine="420"/>
        <w:jc w:val="both"/>
      </w:pPr>
      <w:r>
        <w:rPr>
          <w:spacing w:val="-4"/>
        </w:rPr>
        <w:t>MyRecursiveTask</w:t>
      </w:r>
      <w:r>
        <w:rPr>
          <w:spacing w:val="-1"/>
        </w:rPr>
        <w:t> 示例也会将工作分割为子任务，并通过 </w:t>
      </w:r>
      <w:r>
        <w:rPr/>
        <w:t>fork(</w:t>
      </w:r>
      <w:r>
        <w:rPr>
          <w:spacing w:val="-2"/>
        </w:rPr>
        <w:t>)  方法对这些子任务计划执行。此外，本示例还</w:t>
      </w:r>
      <w:r>
        <w:rPr>
          <w:spacing w:val="-3"/>
        </w:rPr>
        <w:t>通过调用每个子任务的 </w:t>
      </w:r>
      <w:r>
        <w:rPr/>
        <w:t>join</w:t>
      </w:r>
      <w:r>
        <w:rPr>
          <w:spacing w:val="-6"/>
        </w:rPr>
        <w:t>() 方法收集它们返回的结果。子任务的结果随后被合并到一个更大的结果，并最终将其返</w:t>
      </w:r>
      <w:r>
        <w:rPr>
          <w:spacing w:val="-4"/>
        </w:rPr>
        <w:t>回。对于不同级别的递归，这种子任务的结果合并可能会发生递归。</w:t>
      </w:r>
    </w:p>
    <w:p>
      <w:pPr>
        <w:pStyle w:val="BodyText"/>
        <w:spacing w:before="3"/>
        <w:ind w:left="1066"/>
      </w:pPr>
      <w:r>
        <w:rPr/>
        <w:t>你可以这样规划一个 RecursiveTask：</w:t>
      </w:r>
    </w:p>
    <w:p>
      <w:pPr>
        <w:pStyle w:val="BodyText"/>
        <w:spacing w:before="9"/>
        <w:rPr>
          <w:sz w:val="8"/>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209" w:hRule="atLeast"/>
        </w:trPr>
        <w:tc>
          <w:tcPr>
            <w:tcW w:w="10831" w:type="dxa"/>
            <w:shd w:val="clear" w:color="auto" w:fill="DFDFDF"/>
          </w:tcPr>
          <w:p>
            <w:pPr>
              <w:pStyle w:val="TableParagraph"/>
              <w:spacing w:line="333" w:lineRule="auto" w:before="2"/>
              <w:ind w:right="5178"/>
              <w:rPr>
                <w:sz w:val="18"/>
              </w:rPr>
            </w:pPr>
            <w:r>
              <w:rPr>
                <w:sz w:val="18"/>
                <w:shd w:fill="FFFF00" w:color="auto" w:val="clear"/>
              </w:rPr>
              <w:t>// </w:t>
            </w:r>
            <w:r>
              <w:rPr>
                <w:rFonts w:ascii="SimSun" w:eastAsia="SimSun" w:hint="eastAsia"/>
                <w:sz w:val="18"/>
                <w:shd w:fill="FFFF00" w:color="auto" w:val="clear"/>
              </w:rPr>
              <w:t>创 建 了 一 个 并 行 级 别 为 </w:t>
            </w:r>
            <w:r>
              <w:rPr>
                <w:sz w:val="18"/>
                <w:shd w:fill="FFFF00" w:color="auto" w:val="clear"/>
              </w:rPr>
              <w:t>4 </w:t>
            </w:r>
            <w:r>
              <w:rPr>
                <w:rFonts w:ascii="SimSun" w:eastAsia="SimSun" w:hint="eastAsia"/>
                <w:sz w:val="18"/>
                <w:shd w:fill="FFFF00" w:color="auto" w:val="clear"/>
              </w:rPr>
              <w:t>的 </w:t>
            </w:r>
            <w:r>
              <w:rPr>
                <w:sz w:val="18"/>
                <w:shd w:fill="FFFF00" w:color="auto" w:val="clear"/>
              </w:rPr>
              <w:t>ForkJoinPool</w:t>
            </w:r>
            <w:r>
              <w:rPr>
                <w:sz w:val="18"/>
              </w:rPr>
              <w:t> ForkJoinPool forkJoinPool = new ForkJoinPool(4);</w:t>
            </w:r>
          </w:p>
          <w:p>
            <w:pPr>
              <w:pStyle w:val="TableParagraph"/>
              <w:spacing w:before="17"/>
              <w:rPr>
                <w:rFonts w:ascii="SimSun" w:eastAsia="SimSun" w:hint="eastAsia"/>
                <w:sz w:val="18"/>
              </w:rPr>
            </w:pPr>
            <w:r>
              <w:rPr>
                <w:sz w:val="18"/>
              </w:rPr>
              <w:t>//</w:t>
            </w:r>
            <w:r>
              <w:rPr>
                <w:rFonts w:ascii="SimSun" w:eastAsia="SimSun" w:hint="eastAsia"/>
                <w:sz w:val="18"/>
              </w:rPr>
              <w:t>创建一个有返回值的任务</w:t>
            </w:r>
          </w:p>
          <w:p>
            <w:pPr>
              <w:pStyle w:val="TableParagraph"/>
              <w:spacing w:before="91"/>
              <w:rPr>
                <w:sz w:val="18"/>
              </w:rPr>
            </w:pPr>
            <w:r>
              <w:rPr>
                <w:sz w:val="18"/>
              </w:rPr>
              <w:t>MyRecursiveTask myRecursiveTask = new MyRecursiveTask(128);</w:t>
            </w:r>
          </w:p>
        </w:tc>
      </w:tr>
    </w:tbl>
    <w:p>
      <w:pPr>
        <w:spacing w:before="0"/>
        <w:ind w:left="0" w:right="338" w:firstLine="0"/>
        <w:jc w:val="center"/>
        <w:rPr>
          <w:sz w:val="18"/>
        </w:rPr>
      </w:pPr>
      <w:r>
        <w:rPr>
          <w:sz w:val="18"/>
        </w:rPr>
        <w:t>141</w:t>
      </w:r>
    </w:p>
    <w:p>
      <w:pPr>
        <w:spacing w:after="0"/>
        <w:jc w:val="center"/>
        <w:rPr>
          <w:sz w:val="18"/>
        </w:rPr>
        <w:sectPr>
          <w:pgSz w:w="11910" w:h="16840"/>
          <w:pgMar w:header="909" w:footer="1091" w:top="1640" w:bottom="1280" w:left="340" w:right="0"/>
        </w:sectPr>
      </w:pPr>
    </w:p>
    <w:p>
      <w:pPr>
        <w:pStyle w:val="BodyText"/>
        <w:spacing w:before="10"/>
        <w:rPr>
          <w:sz w:val="2"/>
        </w:rPr>
      </w:pPr>
      <w:r>
        <w:rPr/>
        <w:pict>
          <v:shape style="position:absolute;margin-left:289.730011pt;margin-top:756.893005pt;width:15.85pt;height:11.9pt;mso-position-horizontal-relative:page;mso-position-vertical-relative:page;z-index:-647032" type="#_x0000_t202" filled="false" stroked="false">
            <v:textbox inset="0,0,0,0">
              <w:txbxContent>
                <w:p>
                  <w:pPr>
                    <w:spacing w:line="238" w:lineRule="exact" w:before="0"/>
                    <w:ind w:left="0" w:right="0" w:firstLine="0"/>
                    <w:jc w:val="left"/>
                    <w:rPr>
                      <w:sz w:val="18"/>
                    </w:rPr>
                  </w:pPr>
                  <w:r>
                    <w:rPr>
                      <w:sz w:val="18"/>
                    </w:rPr>
                    <w:t>142</w:t>
                  </w:r>
                </w:p>
              </w:txbxContent>
            </v:textbox>
            <w10:wrap type="none"/>
          </v:shape>
        </w:pict>
      </w:r>
      <w:r>
        <w:rPr/>
        <w:pict>
          <v:rect style="position:absolute;margin-left:426.754211pt;margin-top:692.665833pt;width:20.784528pt;height:15.124592pt;mso-position-horizontal-relative:page;mso-position-vertical-relative:page;z-index:-646912" filled="true" fillcolor="#ffffff" stroked="false">
            <v:fill type="solid"/>
            <w10:wrap type="none"/>
          </v:rect>
        </w:pict>
      </w: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560" w:hRule="atLeast"/>
        </w:trPr>
        <w:tc>
          <w:tcPr>
            <w:tcW w:w="10831" w:type="dxa"/>
            <w:shd w:val="clear" w:color="auto" w:fill="DFDFDF"/>
          </w:tcPr>
          <w:p>
            <w:pPr>
              <w:pStyle w:val="TableParagraph"/>
              <w:spacing w:before="41"/>
              <w:rPr>
                <w:rFonts w:ascii="SimSun" w:eastAsia="SimSun" w:hint="eastAsia"/>
                <w:sz w:val="18"/>
              </w:rPr>
            </w:pPr>
            <w:r>
              <w:rPr>
                <w:sz w:val="18"/>
              </w:rPr>
              <w:t>//</w:t>
            </w:r>
            <w:r>
              <w:rPr>
                <w:rFonts w:ascii="SimSun" w:eastAsia="SimSun" w:hint="eastAsia"/>
                <w:sz w:val="18"/>
              </w:rPr>
              <w:t>线程池执行并返回结果</w:t>
            </w:r>
          </w:p>
          <w:p>
            <w:pPr>
              <w:pStyle w:val="TableParagraph"/>
              <w:spacing w:before="91"/>
              <w:rPr>
                <w:sz w:val="18"/>
              </w:rPr>
            </w:pPr>
            <w:r>
              <w:rPr>
                <w:sz w:val="18"/>
              </w:rPr>
              <w:t>long mergedResult = forkJoinPool.invoke(myRecursiveTask);</w:t>
            </w:r>
          </w:p>
          <w:p>
            <w:pPr>
              <w:pStyle w:val="TableParagraph"/>
              <w:spacing w:before="15"/>
              <w:ind w:left="0"/>
              <w:rPr>
                <w:rFonts w:ascii="Microsoft YaHei"/>
                <w:sz w:val="22"/>
              </w:rPr>
            </w:pPr>
          </w:p>
          <w:p>
            <w:pPr>
              <w:pStyle w:val="TableParagraph"/>
              <w:spacing w:before="0"/>
              <w:rPr>
                <w:sz w:val="18"/>
              </w:rPr>
            </w:pPr>
            <w:r>
              <w:rPr>
                <w:sz w:val="18"/>
              </w:rPr>
              <w:t>System.out.println("mergedResult = " + mergedResult);</w:t>
            </w:r>
          </w:p>
        </w:tc>
      </w:tr>
    </w:tbl>
    <w:p>
      <w:pPr>
        <w:pStyle w:val="BodyText"/>
        <w:spacing w:before="17"/>
        <w:rPr>
          <w:sz w:val="3"/>
        </w:rPr>
      </w:pPr>
    </w:p>
    <w:p>
      <w:pPr>
        <w:pStyle w:val="BodyText"/>
        <w:spacing w:before="46"/>
        <w:ind w:left="1066"/>
      </w:pPr>
      <w:r>
        <w:rPr/>
        <w:t>注意: ForkJoinPool.invoke() 方法的调用来获取最终执行结果的。</w:t>
      </w:r>
    </w:p>
    <w:p>
      <w:pPr>
        <w:pStyle w:val="BodyText"/>
        <w:spacing w:before="11"/>
      </w:pPr>
    </w:p>
    <w:p>
      <w:pPr>
        <w:pStyle w:val="ListParagraph"/>
        <w:numPr>
          <w:ilvl w:val="0"/>
          <w:numId w:val="207"/>
        </w:numPr>
        <w:tabs>
          <w:tab w:pos="1486" w:val="left" w:leader="none"/>
          <w:tab w:pos="1487" w:val="left" w:leader="none"/>
        </w:tabs>
        <w:spacing w:line="240" w:lineRule="auto" w:before="1" w:after="0"/>
        <w:ind w:left="1486" w:right="0" w:hanging="619"/>
        <w:jc w:val="left"/>
        <w:rPr>
          <w:rFonts w:ascii="Arial" w:eastAsia="Arial"/>
          <w:b/>
          <w:sz w:val="28"/>
        </w:rPr>
      </w:pPr>
      <w:bookmarkStart w:name="B. 并发队列-阻塞队列" w:id="278"/>
      <w:bookmarkEnd w:id="278"/>
      <w:r>
        <w:rPr/>
      </w:r>
      <w:bookmarkStart w:name="B. 并发队列-阻塞队列" w:id="279"/>
      <w:bookmarkEnd w:id="279"/>
      <w:r>
        <w:rPr>
          <w:rFonts w:ascii="Microsoft JhengHei" w:eastAsia="Microsoft JhengHei" w:hint="eastAsia"/>
          <w:b/>
          <w:sz w:val="28"/>
        </w:rPr>
        <w:t>并发队列</w:t>
      </w:r>
      <w:r>
        <w:rPr>
          <w:rFonts w:ascii="Arial" w:eastAsia="Arial"/>
          <w:b/>
          <w:spacing w:val="-3"/>
          <w:sz w:val="28"/>
        </w:rPr>
        <w:t>-</w:t>
      </w:r>
      <w:r>
        <w:rPr>
          <w:rFonts w:ascii="Microsoft JhengHei" w:eastAsia="Microsoft JhengHei" w:hint="eastAsia"/>
          <w:b/>
          <w:sz w:val="28"/>
        </w:rPr>
        <w:t>阻塞队列</w:t>
      </w:r>
    </w:p>
    <w:p>
      <w:pPr>
        <w:pStyle w:val="BodyText"/>
        <w:spacing w:before="1"/>
        <w:rPr>
          <w:rFonts w:ascii="Microsoft JhengHei"/>
          <w:b/>
          <w:sz w:val="11"/>
        </w:rPr>
      </w:pPr>
    </w:p>
    <w:p>
      <w:pPr>
        <w:pStyle w:val="BodyText"/>
        <w:spacing w:before="46"/>
        <w:ind w:left="646"/>
      </w:pPr>
      <w:r>
        <w:rPr/>
        <w:t>常用的并发队列有</w:t>
      </w:r>
      <w:r>
        <w:rPr>
          <w:shd w:fill="FFFF00" w:color="auto" w:val="clear"/>
        </w:rPr>
        <w:t>阻塞队列</w:t>
      </w:r>
      <w:r>
        <w:rPr/>
        <w:t>和</w:t>
      </w:r>
      <w:r>
        <w:rPr>
          <w:shd w:fill="FFFF00" w:color="auto" w:val="clear"/>
        </w:rPr>
        <w:t>非阻塞队列</w:t>
      </w:r>
      <w:r>
        <w:rPr/>
        <w:t>，前者使用锁实现，后者则使用CAS 非阻塞算法实现。</w:t>
      </w:r>
    </w:p>
    <w:p>
      <w:pPr>
        <w:spacing w:line="225" w:lineRule="auto" w:before="124"/>
        <w:ind w:left="1066" w:right="562" w:firstLine="0"/>
        <w:jc w:val="left"/>
        <w:rPr>
          <w:sz w:val="18"/>
        </w:rPr>
      </w:pPr>
      <w:r>
        <w:rPr>
          <w:color w:val="FF0000"/>
          <w:spacing w:val="-3"/>
          <w:sz w:val="18"/>
        </w:rPr>
        <w:t>PS：至于非阻塞队列是靠 </w:t>
      </w:r>
      <w:r>
        <w:rPr>
          <w:color w:val="FF0000"/>
          <w:sz w:val="18"/>
        </w:rPr>
        <w:t>CAS</w:t>
      </w:r>
      <w:r>
        <w:rPr>
          <w:color w:val="FF0000"/>
          <w:spacing w:val="-5"/>
          <w:sz w:val="18"/>
        </w:rPr>
        <w:t> 非阻塞算法，在这里不再介绍，大家只用知道，</w:t>
      </w:r>
      <w:r>
        <w:rPr>
          <w:color w:val="FF0000"/>
          <w:spacing w:val="-3"/>
          <w:sz w:val="18"/>
        </w:rPr>
        <w:t>Java</w:t>
      </w:r>
      <w:r>
        <w:rPr>
          <w:color w:val="FF0000"/>
          <w:spacing w:val="-4"/>
          <w:sz w:val="18"/>
        </w:rPr>
        <w:t> 非阻塞队列是使用 </w:t>
      </w:r>
      <w:r>
        <w:rPr>
          <w:color w:val="FF0000"/>
          <w:sz w:val="18"/>
        </w:rPr>
        <w:t>CAS</w:t>
      </w:r>
      <w:r>
        <w:rPr>
          <w:color w:val="FF0000"/>
          <w:spacing w:val="-3"/>
          <w:sz w:val="18"/>
        </w:rPr>
        <w:t> 算法来实现的就可以。感兴趣的童鞋可以维基网上自行学习.</w:t>
      </w:r>
    </w:p>
    <w:p>
      <w:pPr>
        <w:pStyle w:val="BodyText"/>
        <w:spacing w:before="114"/>
        <w:ind w:left="646"/>
      </w:pPr>
      <w:r>
        <w:rPr/>
        <w:t>下面我们先介绍阻塞队列。</w:t>
      </w:r>
    </w:p>
    <w:p>
      <w:pPr>
        <w:pStyle w:val="BodyText"/>
        <w:spacing w:before="6"/>
        <w:rPr>
          <w:sz w:val="10"/>
        </w:rPr>
      </w:pPr>
    </w:p>
    <w:p>
      <w:pPr>
        <w:spacing w:before="47"/>
        <w:ind w:left="1066" w:right="0" w:firstLine="0"/>
        <w:jc w:val="left"/>
        <w:rPr>
          <w:b/>
          <w:sz w:val="21"/>
        </w:rPr>
      </w:pPr>
      <w:r>
        <w:rPr>
          <w:b/>
          <w:sz w:val="21"/>
          <w:shd w:fill="FFFF00" w:color="auto" w:val="clear"/>
        </w:rPr>
        <w:t>阻塞队列:</w:t>
      </w:r>
    </w:p>
    <w:p>
      <w:pPr>
        <w:pStyle w:val="BodyText"/>
        <w:spacing w:line="386" w:lineRule="auto" w:before="237"/>
        <w:ind w:left="226" w:right="559" w:firstLine="420"/>
        <w:jc w:val="both"/>
      </w:pPr>
      <w:r>
        <w:rPr>
          <w:spacing w:val="9"/>
        </w:rPr>
        <w:t>阻塞队列 </w:t>
      </w:r>
      <w:r>
        <w:rPr/>
        <w:t>(BlockingQueue)</w:t>
      </w:r>
      <w:r>
        <w:rPr>
          <w:spacing w:val="-2"/>
        </w:rPr>
        <w:t>是 </w:t>
      </w:r>
      <w:r>
        <w:rPr>
          <w:spacing w:val="-3"/>
        </w:rPr>
        <w:t>Java </w:t>
      </w:r>
      <w:r>
        <w:rPr/>
        <w:t>util.concurrent</w:t>
      </w:r>
      <w:r>
        <w:rPr>
          <w:spacing w:val="-4"/>
        </w:rPr>
        <w:t> 包下重要的数据结构，</w:t>
      </w:r>
      <w:r>
        <w:rPr>
          <w:spacing w:val="-7"/>
        </w:rPr>
        <w:t>BlockingQueue</w:t>
      </w:r>
      <w:r>
        <w:rPr>
          <w:spacing w:val="-3"/>
        </w:rPr>
        <w:t> 提供了线程安全的队</w:t>
      </w:r>
      <w:r>
        <w:rPr>
          <w:spacing w:val="-12"/>
        </w:rPr>
        <w:t>列访问方式：当阻塞队列进行插入数据时，如果队列已满，线程将会阻塞等待直到队列非满；从阻塞队列取数据时，如</w:t>
      </w:r>
      <w:r>
        <w:rPr>
          <w:spacing w:val="-6"/>
        </w:rPr>
        <w:t>果队列已空，线程将会阻塞等待直到队列非空。并发包下很多高级同步类的实现都是基于 </w:t>
      </w:r>
      <w:r>
        <w:rPr/>
        <w:t>BlockingQueue</w:t>
      </w:r>
      <w:r>
        <w:rPr>
          <w:spacing w:val="-2"/>
        </w:rPr>
        <w:t> 实现的。</w:t>
      </w:r>
    </w:p>
    <w:p>
      <w:pPr>
        <w:pStyle w:val="ListParagraph"/>
        <w:numPr>
          <w:ilvl w:val="0"/>
          <w:numId w:val="203"/>
        </w:numPr>
        <w:tabs>
          <w:tab w:pos="1067" w:val="left" w:leader="none"/>
        </w:tabs>
        <w:spacing w:line="240" w:lineRule="auto" w:before="215" w:after="0"/>
        <w:ind w:left="1066" w:right="0" w:hanging="199"/>
        <w:jc w:val="left"/>
        <w:rPr>
          <w:b/>
          <w:sz w:val="24"/>
        </w:rPr>
      </w:pPr>
      <w:bookmarkStart w:name=" BlockingQueue阻塞队列" w:id="280"/>
      <w:bookmarkEnd w:id="280"/>
      <w:r>
        <w:rPr/>
      </w:r>
      <w:bookmarkStart w:name=" BlockingQueue阻塞队列" w:id="281"/>
      <w:bookmarkEnd w:id="281"/>
      <w:r>
        <w:rPr>
          <w:b/>
          <w:sz w:val="24"/>
        </w:rPr>
        <w:t>B</w:t>
      </w:r>
      <w:r>
        <w:rPr>
          <w:b/>
          <w:sz w:val="24"/>
        </w:rPr>
        <w:t>lockingQueue</w:t>
      </w:r>
      <w:r>
        <w:rPr>
          <w:b/>
          <w:spacing w:val="-4"/>
          <w:sz w:val="24"/>
        </w:rPr>
        <w:t> 阻塞队列</w:t>
      </w:r>
    </w:p>
    <w:p>
      <w:pPr>
        <w:pStyle w:val="BodyText"/>
        <w:spacing w:before="274"/>
        <w:ind w:left="646"/>
      </w:pPr>
      <w:r>
        <w:rPr/>
        <w:pict>
          <v:group style="position:absolute;margin-left:28.35pt;margin-top:61.072155pt;width:537.550pt;height:220.15pt;mso-position-horizontal-relative:page;mso-position-vertical-relative:paragraph;z-index:-646936" coordorigin="567,1221" coordsize="10751,4403">
            <v:shape style="position:absolute;left:567;top:5519;width:10751;height:94" type="#_x0000_t75" stroked="false">
              <v:imagedata r:id="rId47" o:title=""/>
            </v:shape>
            <v:rect style="position:absolute;left:2016;top:1226;width:8549;height:4393" filled="true" fillcolor="#ffffff" stroked="false">
              <v:fill type="solid"/>
            </v:rect>
            <v:rect style="position:absolute;left:2016;top:1226;width:8549;height:4393" filled="false" stroked="true" strokeweight=".5pt" strokecolor="#ffffff">
              <v:stroke dashstyle="solid"/>
            </v:rect>
            <v:shape style="position:absolute;left:2216;top:1466;width:1344;height:894" type="#_x0000_t75" stroked="false">
              <v:imagedata r:id="rId128" o:title=""/>
            </v:shape>
            <v:shape style="position:absolute;left:8742;top:1466;width:1344;height:894" type="#_x0000_t75" stroked="false">
              <v:imagedata r:id="rId128" o:title=""/>
            </v:shape>
            <v:shape style="position:absolute;left:4328;top:3029;width:3746;height:2179" type="#_x0000_t75" stroked="false">
              <v:imagedata r:id="rId129" o:title=""/>
            </v:shape>
            <v:shape style="position:absolute;left:4328;top:3029;width:3746;height:2179" coordorigin="4328,3030" coordsize="3746,2179" path="m4703,5208l7700,5208,7767,5201,7830,5181,7889,5149,7941,5106,7986,5053,8023,4993,8051,4925,8068,4851,8074,4773,8074,3465,8068,3387,8051,3313,8023,3245,7986,3185,7941,3132,7889,3089,7830,3057,7767,3037,7700,3030,4703,3030,4636,3037,4572,3057,4514,3089,4462,3132,4416,3185,4379,3245,4352,3313,4334,3387,4328,3465,4328,4773,4334,4851,4352,4925,4379,4993,4416,5053,4462,5106,4514,5149,4572,5181,4636,5201,4703,5208xe" filled="false" stroked="true" strokeweight="1.139662pt" strokecolor="#61973c">
              <v:path arrowok="t"/>
              <v:stroke dashstyle="solid"/>
            </v:shape>
            <v:shape style="position:absolute;left:2888;top:2359;width:1843;height:1864" coordorigin="2889,2360" coordsize="1843,1864" path="m2889,2360l2889,4223,4731,4223e" filled="false" stroked="true" strokeweight="1.463598pt" strokecolor="#4671c4">
              <v:path arrowok="t"/>
              <v:stroke dashstyle="solid"/>
            </v:shape>
            <v:shape style="position:absolute;left:4897;top:3846;width:273;height:754" type="#_x0000_t75" stroked="false">
              <v:imagedata r:id="rId130" o:title=""/>
            </v:shape>
            <v:shape style="position:absolute;left:5187;top:3846;width:273;height:754" type="#_x0000_t75" stroked="false">
              <v:imagedata r:id="rId131" o:title=""/>
            </v:shape>
            <v:shape style="position:absolute;left:5477;top:3846;width:273;height:754" type="#_x0000_t75" stroked="false">
              <v:imagedata r:id="rId132" o:title=""/>
            </v:shape>
            <v:shape style="position:absolute;left:5767;top:3846;width:273;height:754" type="#_x0000_t75" stroked="false">
              <v:imagedata r:id="rId133" o:title=""/>
            </v:shape>
            <v:shape style="position:absolute;left:6056;top:3846;width:273;height:754" type="#_x0000_t75" stroked="false">
              <v:imagedata r:id="rId133" o:title=""/>
            </v:shape>
            <v:shape style="position:absolute;left:6346;top:3846;width:273;height:754" type="#_x0000_t75" stroked="false">
              <v:imagedata r:id="rId134" o:title=""/>
            </v:shape>
            <v:shape style="position:absolute;left:6636;top:3846;width:273;height:754" type="#_x0000_t75" stroked="false">
              <v:imagedata r:id="rId131" o:title=""/>
            </v:shape>
            <v:shape style="position:absolute;left:6926;top:3846;width:273;height:754" type="#_x0000_t75" stroked="false">
              <v:imagedata r:id="rId131" o:title=""/>
            </v:shape>
            <v:shape style="position:absolute;left:7216;top:3846;width:273;height:754" type="#_x0000_t75" stroked="false">
              <v:imagedata r:id="rId131" o:title=""/>
            </v:shape>
            <v:shape style="position:absolute;left:4707;top:4112;width:191;height:222" coordorigin="4707,4112" coordsize="191,222" path="m4707,4112l4707,4334,4898,4223,4707,4112xe" filled="true" fillcolor="#4671c4" stroked="false">
              <v:path arrowok="t"/>
              <v:fill type="solid"/>
            </v:shape>
            <v:rect style="position:absolute;left:3488;top:3905;width:299;height:303" filled="true" fillcolor="#ffffff" stroked="false">
              <v:fill type="solid"/>
            </v:rect>
            <v:shape style="position:absolute;left:9319;top:2359;width:191;height:222" coordorigin="9319,2360" coordsize="191,222" path="m9415,2360l9319,2581,9510,2581,9415,2360xe" filled="true" fillcolor="#4671c4" stroked="false">
              <v:path arrowok="t"/>
              <v:fill type="solid"/>
            </v:shape>
            <v:shape style="position:absolute;left:3491;top:3953;width:320;height:262" type="#_x0000_t202" filled="false" stroked="false">
              <v:textbox inset="0,0,0,0">
                <w:txbxContent>
                  <w:p>
                    <w:pPr>
                      <w:spacing w:line="262" w:lineRule="exact" w:before="0"/>
                      <w:ind w:left="0" w:right="0" w:firstLine="0"/>
                      <w:jc w:val="left"/>
                      <w:rPr>
                        <w:rFonts w:ascii="Calibri"/>
                        <w:sz w:val="26"/>
                      </w:rPr>
                    </w:pPr>
                    <w:r>
                      <w:rPr>
                        <w:rFonts w:ascii="Calibri"/>
                        <w:color w:val="3C63AC"/>
                        <w:spacing w:val="-4"/>
                        <w:w w:val="90"/>
                        <w:sz w:val="26"/>
                      </w:rPr>
                      <w:t>Put</w:t>
                    </w:r>
                  </w:p>
                </w:txbxContent>
              </v:textbox>
              <w10:wrap type="none"/>
            </v:shape>
            <v:shape style="position:absolute;left:2216;top:1466;width:1344;height:894" type="#_x0000_t202" filled="false" stroked="true" strokeweight="1.14077pt" strokecolor="#d16c2a">
              <v:textbox inset="0,0,0,0">
                <w:txbxContent>
                  <w:p>
                    <w:pPr>
                      <w:spacing w:before="238"/>
                      <w:ind w:left="174" w:right="0" w:firstLine="0"/>
                      <w:jc w:val="left"/>
                      <w:rPr>
                        <w:rFonts w:ascii="Calibri"/>
                        <w:sz w:val="31"/>
                      </w:rPr>
                    </w:pPr>
                    <w:r>
                      <w:rPr>
                        <w:rFonts w:ascii="Calibri"/>
                        <w:color w:val="D16C2A"/>
                        <w:w w:val="95"/>
                        <w:sz w:val="31"/>
                      </w:rPr>
                      <w:t>Thread 1</w:t>
                    </w:r>
                  </w:p>
                </w:txbxContent>
              </v:textbox>
              <v:stroke dashstyle="solid"/>
              <w10:wrap type="none"/>
            </v:shape>
            <v:shape style="position:absolute;left:8742;top:1466;width:1344;height:894" type="#_x0000_t202" filled="false" stroked="true" strokeweight="1.14077pt" strokecolor="#d16c2a">
              <v:textbox inset="0,0,0,0">
                <w:txbxContent>
                  <w:p>
                    <w:pPr>
                      <w:spacing w:before="238"/>
                      <w:ind w:left="190" w:right="0" w:firstLine="0"/>
                      <w:jc w:val="left"/>
                      <w:rPr>
                        <w:rFonts w:ascii="Calibri"/>
                        <w:sz w:val="31"/>
                      </w:rPr>
                    </w:pPr>
                    <w:r>
                      <w:rPr>
                        <w:rFonts w:ascii="Calibri"/>
                        <w:color w:val="D16C2A"/>
                        <w:w w:val="95"/>
                        <w:sz w:val="31"/>
                      </w:rPr>
                      <w:t>Thread 2</w:t>
                    </w:r>
                  </w:p>
                </w:txbxContent>
              </v:textbox>
              <v:stroke dashstyle="solid"/>
              <w10:wrap type="none"/>
            </v:shape>
            <w10:wrap type="none"/>
          </v:group>
        </w:pict>
      </w:r>
      <w:r>
        <w:rPr/>
        <w:t>BlockingQueue 通常用于一个线程生产对象，而另外一个线程消费这些对象的场景。下图是对这个原理的阐述：</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
        <w:rPr>
          <w:sz w:val="22"/>
        </w:rPr>
      </w:pPr>
    </w:p>
    <w:tbl>
      <w:tblPr>
        <w:tblW w:w="0" w:type="auto"/>
        <w:jc w:val="left"/>
        <w:tblInd w:w="4577" w:type="dxa"/>
        <w:tblBorders>
          <w:top w:val="single" w:sz="12" w:space="0" w:color="4671C4"/>
          <w:left w:val="single" w:sz="12" w:space="0" w:color="4671C4"/>
          <w:bottom w:val="single" w:sz="12" w:space="0" w:color="4671C4"/>
          <w:right w:val="single" w:sz="12" w:space="0" w:color="4671C4"/>
          <w:insideH w:val="single" w:sz="12" w:space="0" w:color="4671C4"/>
          <w:insideV w:val="single" w:sz="12" w:space="0" w:color="4671C4"/>
        </w:tblBorders>
        <w:tblLayout w:type="fixed"/>
        <w:tblCellMar>
          <w:top w:w="0" w:type="dxa"/>
          <w:left w:w="0" w:type="dxa"/>
          <w:bottom w:w="0" w:type="dxa"/>
          <w:right w:w="0" w:type="dxa"/>
        </w:tblCellMar>
        <w:tblLook w:val="01E0"/>
      </w:tblPr>
      <w:tblGrid>
        <w:gridCol w:w="281"/>
        <w:gridCol w:w="290"/>
        <w:gridCol w:w="290"/>
        <w:gridCol w:w="290"/>
        <w:gridCol w:w="290"/>
        <w:gridCol w:w="290"/>
        <w:gridCol w:w="290"/>
        <w:gridCol w:w="290"/>
        <w:gridCol w:w="281"/>
        <w:gridCol w:w="1926"/>
      </w:tblGrid>
      <w:tr>
        <w:trPr>
          <w:trHeight w:val="1277" w:hRule="atLeast"/>
        </w:trPr>
        <w:tc>
          <w:tcPr>
            <w:tcW w:w="4518" w:type="dxa"/>
            <w:gridSpan w:val="10"/>
            <w:tcBorders>
              <w:top w:val="nil"/>
              <w:left w:val="nil"/>
              <w:bottom w:val="nil"/>
            </w:tcBorders>
          </w:tcPr>
          <w:p>
            <w:pPr>
              <w:pStyle w:val="TableParagraph"/>
              <w:spacing w:before="1"/>
              <w:ind w:left="0"/>
              <w:rPr>
                <w:rFonts w:ascii="Microsoft YaHei"/>
                <w:sz w:val="30"/>
              </w:rPr>
            </w:pPr>
          </w:p>
          <w:p>
            <w:pPr>
              <w:pStyle w:val="TableParagraph"/>
              <w:spacing w:before="1"/>
              <w:ind w:left="303"/>
              <w:rPr>
                <w:rFonts w:ascii="Calibri"/>
                <w:b/>
                <w:sz w:val="38"/>
              </w:rPr>
            </w:pPr>
            <w:r>
              <w:rPr>
                <w:rFonts w:ascii="Calibri"/>
                <w:b/>
                <w:w w:val="95"/>
                <w:sz w:val="38"/>
              </w:rPr>
              <w:t>BlockingQueue</w:t>
            </w:r>
          </w:p>
        </w:tc>
      </w:tr>
      <w:tr>
        <w:trPr>
          <w:trHeight w:val="346" w:hRule="atLeast"/>
        </w:trPr>
        <w:tc>
          <w:tcPr>
            <w:tcW w:w="281" w:type="dxa"/>
            <w:vMerge w:val="restart"/>
            <w:tcBorders>
              <w:top w:val="single" w:sz="12" w:space="0" w:color="3C63AC"/>
              <w:left w:val="single" w:sz="12" w:space="0" w:color="3C63AC"/>
              <w:bottom w:val="single" w:sz="12" w:space="0" w:color="3C63AC"/>
              <w:right w:val="single" w:sz="18" w:space="0" w:color="3C63AC"/>
            </w:tcBorders>
          </w:tcPr>
          <w:p>
            <w:pPr>
              <w:pStyle w:val="TableParagraph"/>
              <w:spacing w:before="0"/>
              <w:ind w:left="0"/>
              <w:rPr>
                <w:rFonts w:ascii="Times New Roman"/>
                <w:sz w:val="20"/>
              </w:rPr>
            </w:pPr>
          </w:p>
        </w:tc>
        <w:tc>
          <w:tcPr>
            <w:tcW w:w="290" w:type="dxa"/>
            <w:vMerge w:val="restart"/>
            <w:tcBorders>
              <w:top w:val="single" w:sz="12" w:space="0" w:color="3C63AC"/>
              <w:left w:val="single" w:sz="18" w:space="0" w:color="3C63AC"/>
              <w:bottom w:val="single" w:sz="12" w:space="0" w:color="3C63AC"/>
              <w:right w:val="single" w:sz="18" w:space="0" w:color="3C63AC"/>
            </w:tcBorders>
          </w:tcPr>
          <w:p>
            <w:pPr>
              <w:pStyle w:val="TableParagraph"/>
              <w:spacing w:before="0"/>
              <w:ind w:left="0"/>
              <w:rPr>
                <w:rFonts w:ascii="Times New Roman"/>
                <w:sz w:val="20"/>
              </w:rPr>
            </w:pPr>
          </w:p>
        </w:tc>
        <w:tc>
          <w:tcPr>
            <w:tcW w:w="290" w:type="dxa"/>
            <w:vMerge w:val="restart"/>
            <w:tcBorders>
              <w:top w:val="single" w:sz="12" w:space="0" w:color="3C63AC"/>
              <w:left w:val="single" w:sz="18" w:space="0" w:color="3C63AC"/>
              <w:bottom w:val="single" w:sz="12" w:space="0" w:color="3C63AC"/>
              <w:right w:val="single" w:sz="18" w:space="0" w:color="3C63AC"/>
            </w:tcBorders>
          </w:tcPr>
          <w:p>
            <w:pPr>
              <w:pStyle w:val="TableParagraph"/>
              <w:spacing w:before="0"/>
              <w:ind w:left="0"/>
              <w:rPr>
                <w:rFonts w:ascii="Times New Roman"/>
                <w:sz w:val="20"/>
              </w:rPr>
            </w:pPr>
          </w:p>
        </w:tc>
        <w:tc>
          <w:tcPr>
            <w:tcW w:w="290" w:type="dxa"/>
            <w:vMerge w:val="restart"/>
            <w:tcBorders>
              <w:top w:val="single" w:sz="12" w:space="0" w:color="3C63AC"/>
              <w:left w:val="single" w:sz="18" w:space="0" w:color="3C63AC"/>
              <w:bottom w:val="single" w:sz="12" w:space="0" w:color="3C63AC"/>
              <w:right w:val="single" w:sz="18" w:space="0" w:color="3C63AC"/>
            </w:tcBorders>
          </w:tcPr>
          <w:p>
            <w:pPr>
              <w:pStyle w:val="TableParagraph"/>
              <w:spacing w:before="0"/>
              <w:ind w:left="0"/>
              <w:rPr>
                <w:rFonts w:ascii="Times New Roman"/>
                <w:sz w:val="20"/>
              </w:rPr>
            </w:pPr>
          </w:p>
        </w:tc>
        <w:tc>
          <w:tcPr>
            <w:tcW w:w="290" w:type="dxa"/>
            <w:vMerge w:val="restart"/>
            <w:tcBorders>
              <w:top w:val="single" w:sz="12" w:space="0" w:color="3C63AC"/>
              <w:left w:val="single" w:sz="18" w:space="0" w:color="3C63AC"/>
              <w:bottom w:val="single" w:sz="12" w:space="0" w:color="3C63AC"/>
              <w:right w:val="single" w:sz="18" w:space="0" w:color="3C63AC"/>
            </w:tcBorders>
          </w:tcPr>
          <w:p>
            <w:pPr>
              <w:pStyle w:val="TableParagraph"/>
              <w:spacing w:before="0"/>
              <w:ind w:left="0"/>
              <w:rPr>
                <w:rFonts w:ascii="Times New Roman"/>
                <w:sz w:val="20"/>
              </w:rPr>
            </w:pPr>
          </w:p>
        </w:tc>
        <w:tc>
          <w:tcPr>
            <w:tcW w:w="290" w:type="dxa"/>
            <w:vMerge w:val="restart"/>
            <w:tcBorders>
              <w:top w:val="single" w:sz="12" w:space="0" w:color="3C63AC"/>
              <w:left w:val="single" w:sz="18" w:space="0" w:color="3C63AC"/>
              <w:bottom w:val="single" w:sz="12" w:space="0" w:color="3C63AC"/>
              <w:right w:val="single" w:sz="18" w:space="0" w:color="3C63AC"/>
            </w:tcBorders>
          </w:tcPr>
          <w:p>
            <w:pPr>
              <w:pStyle w:val="TableParagraph"/>
              <w:spacing w:before="0"/>
              <w:ind w:left="0"/>
              <w:rPr>
                <w:rFonts w:ascii="Times New Roman"/>
                <w:sz w:val="20"/>
              </w:rPr>
            </w:pPr>
          </w:p>
        </w:tc>
        <w:tc>
          <w:tcPr>
            <w:tcW w:w="290" w:type="dxa"/>
            <w:vMerge w:val="restart"/>
            <w:tcBorders>
              <w:top w:val="single" w:sz="12" w:space="0" w:color="3C63AC"/>
              <w:left w:val="single" w:sz="18" w:space="0" w:color="3C63AC"/>
              <w:bottom w:val="single" w:sz="12" w:space="0" w:color="3C63AC"/>
              <w:right w:val="single" w:sz="18" w:space="0" w:color="3C63AC"/>
            </w:tcBorders>
          </w:tcPr>
          <w:p>
            <w:pPr>
              <w:pStyle w:val="TableParagraph"/>
              <w:spacing w:before="0"/>
              <w:ind w:left="0"/>
              <w:rPr>
                <w:rFonts w:ascii="Times New Roman"/>
                <w:sz w:val="20"/>
              </w:rPr>
            </w:pPr>
          </w:p>
        </w:tc>
        <w:tc>
          <w:tcPr>
            <w:tcW w:w="290" w:type="dxa"/>
            <w:vMerge w:val="restart"/>
            <w:tcBorders>
              <w:top w:val="single" w:sz="12" w:space="0" w:color="3C63AC"/>
              <w:left w:val="single" w:sz="18" w:space="0" w:color="3C63AC"/>
              <w:bottom w:val="single" w:sz="12" w:space="0" w:color="3C63AC"/>
              <w:right w:val="single" w:sz="18" w:space="0" w:color="3C63AC"/>
            </w:tcBorders>
          </w:tcPr>
          <w:p>
            <w:pPr>
              <w:pStyle w:val="TableParagraph"/>
              <w:spacing w:before="0"/>
              <w:ind w:left="0"/>
              <w:rPr>
                <w:rFonts w:ascii="Times New Roman"/>
                <w:sz w:val="20"/>
              </w:rPr>
            </w:pPr>
          </w:p>
        </w:tc>
        <w:tc>
          <w:tcPr>
            <w:tcW w:w="281" w:type="dxa"/>
            <w:vMerge w:val="restart"/>
            <w:tcBorders>
              <w:top w:val="single" w:sz="12" w:space="0" w:color="3C63AC"/>
              <w:left w:val="single" w:sz="18" w:space="0" w:color="3C63AC"/>
              <w:bottom w:val="single" w:sz="12" w:space="0" w:color="3C63AC"/>
              <w:right w:val="single" w:sz="12" w:space="0" w:color="3C63AC"/>
            </w:tcBorders>
          </w:tcPr>
          <w:p>
            <w:pPr>
              <w:pStyle w:val="TableParagraph"/>
              <w:spacing w:before="0"/>
              <w:ind w:left="0"/>
              <w:rPr>
                <w:rFonts w:ascii="Times New Roman"/>
                <w:sz w:val="20"/>
              </w:rPr>
            </w:pPr>
          </w:p>
        </w:tc>
        <w:tc>
          <w:tcPr>
            <w:tcW w:w="1926" w:type="dxa"/>
            <w:tcBorders>
              <w:top w:val="nil"/>
              <w:left w:val="single" w:sz="12" w:space="0" w:color="3C63AC"/>
            </w:tcBorders>
          </w:tcPr>
          <w:p>
            <w:pPr>
              <w:pStyle w:val="TableParagraph"/>
              <w:spacing w:line="286" w:lineRule="exact" w:before="40"/>
              <w:ind w:left="1056"/>
              <w:rPr>
                <w:rFonts w:ascii="Calibri"/>
                <w:sz w:val="26"/>
              </w:rPr>
            </w:pPr>
            <w:r>
              <w:rPr>
                <w:rFonts w:ascii="Calibri"/>
                <w:color w:val="3C63AC"/>
                <w:w w:val="95"/>
                <w:sz w:val="26"/>
              </w:rPr>
              <w:t>Take</w:t>
            </w:r>
          </w:p>
        </w:tc>
      </w:tr>
      <w:tr>
        <w:trPr>
          <w:trHeight w:val="346" w:hRule="atLeast"/>
        </w:trPr>
        <w:tc>
          <w:tcPr>
            <w:tcW w:w="281" w:type="dxa"/>
            <w:vMerge/>
            <w:tcBorders>
              <w:top w:val="nil"/>
              <w:left w:val="single" w:sz="12" w:space="0" w:color="3C63AC"/>
              <w:bottom w:val="single" w:sz="12" w:space="0" w:color="3C63AC"/>
              <w:right w:val="single" w:sz="18" w:space="0" w:color="3C63AC"/>
            </w:tcBorders>
          </w:tcPr>
          <w:p>
            <w:pPr>
              <w:rPr>
                <w:sz w:val="2"/>
                <w:szCs w:val="2"/>
              </w:rPr>
            </w:pPr>
          </w:p>
        </w:tc>
        <w:tc>
          <w:tcPr>
            <w:tcW w:w="290" w:type="dxa"/>
            <w:vMerge/>
            <w:tcBorders>
              <w:top w:val="nil"/>
              <w:left w:val="single" w:sz="18" w:space="0" w:color="3C63AC"/>
              <w:bottom w:val="single" w:sz="12" w:space="0" w:color="3C63AC"/>
              <w:right w:val="single" w:sz="18" w:space="0" w:color="3C63AC"/>
            </w:tcBorders>
          </w:tcPr>
          <w:p>
            <w:pPr>
              <w:rPr>
                <w:sz w:val="2"/>
                <w:szCs w:val="2"/>
              </w:rPr>
            </w:pPr>
          </w:p>
        </w:tc>
        <w:tc>
          <w:tcPr>
            <w:tcW w:w="290" w:type="dxa"/>
            <w:vMerge/>
            <w:tcBorders>
              <w:top w:val="nil"/>
              <w:left w:val="single" w:sz="18" w:space="0" w:color="3C63AC"/>
              <w:bottom w:val="single" w:sz="12" w:space="0" w:color="3C63AC"/>
              <w:right w:val="single" w:sz="18" w:space="0" w:color="3C63AC"/>
            </w:tcBorders>
          </w:tcPr>
          <w:p>
            <w:pPr>
              <w:rPr>
                <w:sz w:val="2"/>
                <w:szCs w:val="2"/>
              </w:rPr>
            </w:pPr>
          </w:p>
        </w:tc>
        <w:tc>
          <w:tcPr>
            <w:tcW w:w="290" w:type="dxa"/>
            <w:vMerge/>
            <w:tcBorders>
              <w:top w:val="nil"/>
              <w:left w:val="single" w:sz="18" w:space="0" w:color="3C63AC"/>
              <w:bottom w:val="single" w:sz="12" w:space="0" w:color="3C63AC"/>
              <w:right w:val="single" w:sz="18" w:space="0" w:color="3C63AC"/>
            </w:tcBorders>
          </w:tcPr>
          <w:p>
            <w:pPr>
              <w:rPr>
                <w:sz w:val="2"/>
                <w:szCs w:val="2"/>
              </w:rPr>
            </w:pPr>
          </w:p>
        </w:tc>
        <w:tc>
          <w:tcPr>
            <w:tcW w:w="290" w:type="dxa"/>
            <w:vMerge/>
            <w:tcBorders>
              <w:top w:val="nil"/>
              <w:left w:val="single" w:sz="18" w:space="0" w:color="3C63AC"/>
              <w:bottom w:val="single" w:sz="12" w:space="0" w:color="3C63AC"/>
              <w:right w:val="single" w:sz="18" w:space="0" w:color="3C63AC"/>
            </w:tcBorders>
          </w:tcPr>
          <w:p>
            <w:pPr>
              <w:rPr>
                <w:sz w:val="2"/>
                <w:szCs w:val="2"/>
              </w:rPr>
            </w:pPr>
          </w:p>
        </w:tc>
        <w:tc>
          <w:tcPr>
            <w:tcW w:w="290" w:type="dxa"/>
            <w:vMerge/>
            <w:tcBorders>
              <w:top w:val="nil"/>
              <w:left w:val="single" w:sz="18" w:space="0" w:color="3C63AC"/>
              <w:bottom w:val="single" w:sz="12" w:space="0" w:color="3C63AC"/>
              <w:right w:val="single" w:sz="18" w:space="0" w:color="3C63AC"/>
            </w:tcBorders>
          </w:tcPr>
          <w:p>
            <w:pPr>
              <w:rPr>
                <w:sz w:val="2"/>
                <w:szCs w:val="2"/>
              </w:rPr>
            </w:pPr>
          </w:p>
        </w:tc>
        <w:tc>
          <w:tcPr>
            <w:tcW w:w="290" w:type="dxa"/>
            <w:vMerge/>
            <w:tcBorders>
              <w:top w:val="nil"/>
              <w:left w:val="single" w:sz="18" w:space="0" w:color="3C63AC"/>
              <w:bottom w:val="single" w:sz="12" w:space="0" w:color="3C63AC"/>
              <w:right w:val="single" w:sz="18" w:space="0" w:color="3C63AC"/>
            </w:tcBorders>
          </w:tcPr>
          <w:p>
            <w:pPr>
              <w:rPr>
                <w:sz w:val="2"/>
                <w:szCs w:val="2"/>
              </w:rPr>
            </w:pPr>
          </w:p>
        </w:tc>
        <w:tc>
          <w:tcPr>
            <w:tcW w:w="290" w:type="dxa"/>
            <w:vMerge/>
            <w:tcBorders>
              <w:top w:val="nil"/>
              <w:left w:val="single" w:sz="18" w:space="0" w:color="3C63AC"/>
              <w:bottom w:val="single" w:sz="12" w:space="0" w:color="3C63AC"/>
              <w:right w:val="single" w:sz="18" w:space="0" w:color="3C63AC"/>
            </w:tcBorders>
          </w:tcPr>
          <w:p>
            <w:pPr>
              <w:rPr>
                <w:sz w:val="2"/>
                <w:szCs w:val="2"/>
              </w:rPr>
            </w:pPr>
          </w:p>
        </w:tc>
        <w:tc>
          <w:tcPr>
            <w:tcW w:w="281" w:type="dxa"/>
            <w:vMerge/>
            <w:tcBorders>
              <w:top w:val="nil"/>
              <w:left w:val="single" w:sz="18" w:space="0" w:color="3C63AC"/>
              <w:bottom w:val="single" w:sz="12" w:space="0" w:color="3C63AC"/>
              <w:right w:val="single" w:sz="12" w:space="0" w:color="3C63AC"/>
            </w:tcBorders>
          </w:tcPr>
          <w:p>
            <w:pPr>
              <w:rPr>
                <w:sz w:val="2"/>
                <w:szCs w:val="2"/>
              </w:rPr>
            </w:pPr>
          </w:p>
        </w:tc>
        <w:tc>
          <w:tcPr>
            <w:tcW w:w="1926" w:type="dxa"/>
            <w:tcBorders>
              <w:left w:val="single" w:sz="12" w:space="0" w:color="3C63AC"/>
              <w:bottom w:val="nil"/>
              <w:right w:val="nil"/>
            </w:tcBorders>
          </w:tcPr>
          <w:p>
            <w:pPr>
              <w:pStyle w:val="TableParagraph"/>
              <w:spacing w:before="0"/>
              <w:ind w:left="0"/>
              <w:rPr>
                <w:rFonts w:ascii="Times New Roman"/>
                <w:sz w:val="20"/>
              </w:rPr>
            </w:pPr>
          </w:p>
        </w:tc>
      </w:tr>
    </w:tbl>
    <w:p>
      <w:pPr>
        <w:spacing w:after="0"/>
        <w:rPr>
          <w:rFonts w:ascii="Times New Roman"/>
          <w:sz w:val="20"/>
        </w:rPr>
        <w:sectPr>
          <w:footerReference w:type="default" r:id="rId127"/>
          <w:pgSz w:w="11910" w:h="16840"/>
          <w:pgMar w:footer="986" w:header="909" w:top="1640" w:bottom="1180" w:left="340" w:right="0"/>
        </w:sectPr>
      </w:pPr>
    </w:p>
    <w:p>
      <w:pPr>
        <w:pStyle w:val="BodyText"/>
        <w:rPr>
          <w:sz w:val="20"/>
        </w:rPr>
      </w:pPr>
    </w:p>
    <w:p>
      <w:pPr>
        <w:pStyle w:val="BodyText"/>
        <w:spacing w:before="6"/>
        <w:rPr>
          <w:sz w:val="20"/>
        </w:rPr>
      </w:pPr>
    </w:p>
    <w:p>
      <w:pPr>
        <w:pStyle w:val="BodyText"/>
        <w:spacing w:before="47"/>
        <w:ind w:left="1066"/>
      </w:pPr>
      <w:r>
        <w:rPr/>
        <w:t>一个线程往里边放，另外一个线程从里边取的一个 BlockingQueue。</w:t>
      </w:r>
    </w:p>
    <w:p>
      <w:pPr>
        <w:pStyle w:val="BodyText"/>
        <w:spacing w:line="386" w:lineRule="auto" w:before="237"/>
        <w:ind w:left="226" w:right="560" w:firstLine="420"/>
        <w:jc w:val="both"/>
      </w:pPr>
      <w:r>
        <w:rPr>
          <w:spacing w:val="-1"/>
        </w:rPr>
        <w:t>一个线程将会持续生产新对象并将其插入到队列之中，直到队列达到它所能容纳的临界点。也就是说，它是有限</w:t>
      </w:r>
      <w:r>
        <w:rPr>
          <w:spacing w:val="-12"/>
        </w:rPr>
        <w:t>的。如果该阻塞队列到达了其临界点，负责生产的线程将会在往里边插入新对象时发生阻塞。它会一直处于阻塞之中， </w:t>
      </w:r>
      <w:r>
        <w:rPr>
          <w:spacing w:val="-13"/>
        </w:rPr>
        <w:t>直到负责消费的线程从队列中拿走一个对象。负责消费的线程将会一直从该阻塞队列中拿出对象。如果消费线程尝试</w:t>
      </w:r>
      <w:r>
        <w:rPr>
          <w:spacing w:val="-3"/>
        </w:rPr>
        <w:t>去从一个空的队列中提取对象的话，这个消费线程将会处于阻塞之中，直到一个生产线程把一个对象丢进队列。</w:t>
      </w:r>
    </w:p>
    <w:p>
      <w:pPr>
        <w:spacing w:before="3"/>
        <w:ind w:left="1066" w:right="0" w:firstLine="0"/>
        <w:jc w:val="left"/>
        <w:rPr>
          <w:b/>
          <w:sz w:val="21"/>
        </w:rPr>
      </w:pPr>
      <w:r>
        <w:rPr>
          <w:b/>
          <w:sz w:val="21"/>
          <w:shd w:fill="FFFF00" w:color="auto" w:val="clear"/>
        </w:rPr>
        <w:t>BlockingQueue 的方法:</w:t>
      </w:r>
    </w:p>
    <w:p>
      <w:pPr>
        <w:pStyle w:val="BodyText"/>
        <w:spacing w:line="386" w:lineRule="auto" w:before="237"/>
        <w:ind w:left="226" w:right="560" w:firstLine="420"/>
      </w:pPr>
      <w:r>
        <w:rPr/>
        <w:t>BlockingQueue 具有 4 组不同的方法用于插入、移除以及对队列中的元素进行检查。如果请求的操作不能得到立即执行的话，每个方法的表现也不同。这些方法如下：</w:t>
      </w:r>
    </w:p>
    <w:p>
      <w:pPr>
        <w:spacing w:before="2"/>
        <w:ind w:left="1066" w:right="0" w:firstLine="0"/>
        <w:jc w:val="left"/>
        <w:rPr>
          <w:b/>
          <w:sz w:val="21"/>
        </w:rPr>
      </w:pPr>
      <w:r>
        <w:rPr>
          <w:b/>
          <w:sz w:val="21"/>
        </w:rPr>
        <w:t>阻塞队列提供了四种处理方法:</w:t>
      </w:r>
    </w:p>
    <w:p>
      <w:pPr>
        <w:pStyle w:val="BodyText"/>
        <w:spacing w:before="14"/>
        <w:rPr>
          <w:b/>
          <w:sz w:val="24"/>
        </w:rPr>
      </w:pPr>
    </w:p>
    <w:tbl>
      <w:tblPr>
        <w:tblW w:w="0" w:type="auto"/>
        <w:jc w:val="left"/>
        <w:tblInd w:w="587"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CellMar>
          <w:top w:w="0" w:type="dxa"/>
          <w:left w:w="0" w:type="dxa"/>
          <w:bottom w:w="0" w:type="dxa"/>
          <w:right w:w="0" w:type="dxa"/>
        </w:tblCellMar>
        <w:tblLook w:val="01E0"/>
      </w:tblPr>
      <w:tblGrid>
        <w:gridCol w:w="2446"/>
        <w:gridCol w:w="1846"/>
        <w:gridCol w:w="2076"/>
        <w:gridCol w:w="1786"/>
        <w:gridCol w:w="2734"/>
      </w:tblGrid>
      <w:tr>
        <w:trPr>
          <w:trHeight w:val="762" w:hRule="atLeast"/>
        </w:trPr>
        <w:tc>
          <w:tcPr>
            <w:tcW w:w="2446" w:type="dxa"/>
            <w:shd w:val="clear" w:color="auto" w:fill="EDEDED"/>
          </w:tcPr>
          <w:p>
            <w:pPr>
              <w:pStyle w:val="TableParagraph"/>
              <w:spacing w:before="8"/>
              <w:ind w:left="0"/>
              <w:rPr>
                <w:rFonts w:ascii="Microsoft YaHei"/>
                <w:b/>
                <w:sz w:val="13"/>
              </w:rPr>
            </w:pPr>
          </w:p>
          <w:p>
            <w:pPr>
              <w:pStyle w:val="TableParagraph"/>
              <w:spacing w:before="0"/>
              <w:ind w:left="544" w:right="527"/>
              <w:jc w:val="center"/>
              <w:rPr>
                <w:rFonts w:ascii="SimSun" w:eastAsia="SimSun" w:hint="eastAsia"/>
                <w:sz w:val="21"/>
              </w:rPr>
            </w:pPr>
            <w:r>
              <w:rPr>
                <w:rFonts w:ascii="SimSun" w:eastAsia="SimSun" w:hint="eastAsia"/>
                <w:sz w:val="21"/>
              </w:rPr>
              <w:t>方法</w:t>
            </w:r>
            <w:r>
              <w:rPr>
                <w:rFonts w:ascii="Arial" w:eastAsia="Arial"/>
                <w:sz w:val="21"/>
              </w:rPr>
              <w:t>\</w:t>
            </w:r>
            <w:r>
              <w:rPr>
                <w:rFonts w:ascii="SimSun" w:eastAsia="SimSun" w:hint="eastAsia"/>
                <w:sz w:val="21"/>
              </w:rPr>
              <w:t>处理方式</w:t>
            </w:r>
          </w:p>
        </w:tc>
        <w:tc>
          <w:tcPr>
            <w:tcW w:w="1846" w:type="dxa"/>
            <w:shd w:val="clear" w:color="auto" w:fill="EDEDED"/>
          </w:tcPr>
          <w:p>
            <w:pPr>
              <w:pStyle w:val="TableParagraph"/>
              <w:spacing w:before="8"/>
              <w:ind w:left="0"/>
              <w:rPr>
                <w:rFonts w:ascii="Microsoft YaHei"/>
                <w:b/>
                <w:sz w:val="13"/>
              </w:rPr>
            </w:pPr>
          </w:p>
          <w:p>
            <w:pPr>
              <w:pStyle w:val="TableParagraph"/>
              <w:spacing w:before="0"/>
              <w:ind w:left="461" w:right="441"/>
              <w:jc w:val="center"/>
              <w:rPr>
                <w:rFonts w:ascii="SimSun" w:eastAsia="SimSun" w:hint="eastAsia"/>
                <w:sz w:val="21"/>
              </w:rPr>
            </w:pPr>
            <w:r>
              <w:rPr>
                <w:rFonts w:ascii="SimSun" w:eastAsia="SimSun" w:hint="eastAsia"/>
                <w:sz w:val="21"/>
              </w:rPr>
              <w:t>抛出异常</w:t>
            </w:r>
          </w:p>
        </w:tc>
        <w:tc>
          <w:tcPr>
            <w:tcW w:w="2076" w:type="dxa"/>
            <w:shd w:val="clear" w:color="auto" w:fill="EDEDED"/>
          </w:tcPr>
          <w:p>
            <w:pPr>
              <w:pStyle w:val="TableParagraph"/>
              <w:spacing w:before="8"/>
              <w:ind w:left="0"/>
              <w:rPr>
                <w:rFonts w:ascii="Microsoft YaHei"/>
                <w:b/>
                <w:sz w:val="13"/>
              </w:rPr>
            </w:pPr>
          </w:p>
          <w:p>
            <w:pPr>
              <w:pStyle w:val="TableParagraph"/>
              <w:spacing w:before="0"/>
              <w:ind w:left="492" w:right="478"/>
              <w:jc w:val="center"/>
              <w:rPr>
                <w:rFonts w:ascii="SimSun" w:eastAsia="SimSun" w:hint="eastAsia"/>
                <w:sz w:val="21"/>
              </w:rPr>
            </w:pPr>
            <w:r>
              <w:rPr>
                <w:rFonts w:ascii="SimSun" w:eastAsia="SimSun" w:hint="eastAsia"/>
                <w:sz w:val="21"/>
              </w:rPr>
              <w:t>返回特殊值</w:t>
            </w:r>
          </w:p>
        </w:tc>
        <w:tc>
          <w:tcPr>
            <w:tcW w:w="1786" w:type="dxa"/>
            <w:shd w:val="clear" w:color="auto" w:fill="EDEDED"/>
          </w:tcPr>
          <w:p>
            <w:pPr>
              <w:pStyle w:val="TableParagraph"/>
              <w:spacing w:before="8"/>
              <w:ind w:left="0"/>
              <w:rPr>
                <w:rFonts w:ascii="Microsoft YaHei"/>
                <w:b/>
                <w:sz w:val="13"/>
              </w:rPr>
            </w:pPr>
          </w:p>
          <w:p>
            <w:pPr>
              <w:pStyle w:val="TableParagraph"/>
              <w:spacing w:before="0"/>
              <w:ind w:left="454" w:right="437"/>
              <w:jc w:val="center"/>
              <w:rPr>
                <w:rFonts w:ascii="SimSun" w:eastAsia="SimSun" w:hint="eastAsia"/>
                <w:sz w:val="21"/>
              </w:rPr>
            </w:pPr>
            <w:r>
              <w:rPr>
                <w:rFonts w:ascii="SimSun" w:eastAsia="SimSun" w:hint="eastAsia"/>
                <w:sz w:val="21"/>
              </w:rPr>
              <w:t>一直阻塞</w:t>
            </w:r>
          </w:p>
        </w:tc>
        <w:tc>
          <w:tcPr>
            <w:tcW w:w="2734" w:type="dxa"/>
            <w:shd w:val="clear" w:color="auto" w:fill="EDEDED"/>
          </w:tcPr>
          <w:p>
            <w:pPr>
              <w:pStyle w:val="TableParagraph"/>
              <w:spacing w:before="8"/>
              <w:ind w:left="0"/>
              <w:rPr>
                <w:rFonts w:ascii="Microsoft YaHei"/>
                <w:b/>
                <w:sz w:val="13"/>
              </w:rPr>
            </w:pPr>
          </w:p>
          <w:p>
            <w:pPr>
              <w:pStyle w:val="TableParagraph"/>
              <w:spacing w:before="0"/>
              <w:ind w:left="584" w:right="564"/>
              <w:jc w:val="center"/>
              <w:rPr>
                <w:rFonts w:ascii="SimSun" w:eastAsia="SimSun" w:hint="eastAsia"/>
                <w:sz w:val="21"/>
              </w:rPr>
            </w:pPr>
            <w:r>
              <w:rPr>
                <w:rFonts w:ascii="SimSun" w:eastAsia="SimSun" w:hint="eastAsia"/>
                <w:sz w:val="21"/>
              </w:rPr>
              <w:t>超时退出</w:t>
            </w:r>
          </w:p>
        </w:tc>
      </w:tr>
      <w:tr>
        <w:trPr>
          <w:trHeight w:val="760" w:hRule="atLeast"/>
        </w:trPr>
        <w:tc>
          <w:tcPr>
            <w:tcW w:w="2446" w:type="dxa"/>
          </w:tcPr>
          <w:p>
            <w:pPr>
              <w:pStyle w:val="TableParagraph"/>
              <w:spacing w:before="8"/>
              <w:ind w:left="0"/>
              <w:rPr>
                <w:rFonts w:ascii="Microsoft YaHei"/>
                <w:b/>
                <w:sz w:val="13"/>
              </w:rPr>
            </w:pPr>
          </w:p>
          <w:p>
            <w:pPr>
              <w:pStyle w:val="TableParagraph"/>
              <w:spacing w:before="0"/>
              <w:ind w:left="542" w:right="527"/>
              <w:jc w:val="center"/>
              <w:rPr>
                <w:rFonts w:ascii="SimSun" w:eastAsia="SimSun" w:hint="eastAsia"/>
                <w:sz w:val="21"/>
              </w:rPr>
            </w:pPr>
            <w:r>
              <w:rPr>
                <w:rFonts w:ascii="SimSun" w:eastAsia="SimSun" w:hint="eastAsia"/>
                <w:sz w:val="21"/>
              </w:rPr>
              <w:t>插入方法</w:t>
            </w:r>
          </w:p>
        </w:tc>
        <w:tc>
          <w:tcPr>
            <w:tcW w:w="1846" w:type="dxa"/>
          </w:tcPr>
          <w:p>
            <w:pPr>
              <w:pStyle w:val="TableParagraph"/>
              <w:spacing w:before="3"/>
              <w:ind w:left="0"/>
              <w:rPr>
                <w:rFonts w:ascii="Microsoft YaHei"/>
                <w:b/>
                <w:sz w:val="14"/>
              </w:rPr>
            </w:pPr>
          </w:p>
          <w:p>
            <w:pPr>
              <w:pStyle w:val="TableParagraph"/>
              <w:spacing w:before="0"/>
              <w:ind w:left="461" w:right="443"/>
              <w:jc w:val="center"/>
              <w:rPr>
                <w:rFonts w:ascii="Arial"/>
                <w:sz w:val="21"/>
              </w:rPr>
            </w:pPr>
            <w:r>
              <w:rPr>
                <w:rFonts w:ascii="Arial"/>
                <w:sz w:val="21"/>
              </w:rPr>
              <w:t>add(e)</w:t>
            </w:r>
          </w:p>
        </w:tc>
        <w:tc>
          <w:tcPr>
            <w:tcW w:w="2076" w:type="dxa"/>
          </w:tcPr>
          <w:p>
            <w:pPr>
              <w:pStyle w:val="TableParagraph"/>
              <w:spacing w:before="3"/>
              <w:ind w:left="0"/>
              <w:rPr>
                <w:rFonts w:ascii="Microsoft YaHei"/>
                <w:b/>
                <w:sz w:val="14"/>
              </w:rPr>
            </w:pPr>
          </w:p>
          <w:p>
            <w:pPr>
              <w:pStyle w:val="TableParagraph"/>
              <w:spacing w:before="0"/>
              <w:ind w:left="492" w:right="477"/>
              <w:jc w:val="center"/>
              <w:rPr>
                <w:rFonts w:ascii="Arial"/>
                <w:sz w:val="21"/>
              </w:rPr>
            </w:pPr>
            <w:r>
              <w:rPr>
                <w:rFonts w:ascii="Arial"/>
                <w:sz w:val="21"/>
              </w:rPr>
              <w:t>offer(e)</w:t>
            </w:r>
          </w:p>
        </w:tc>
        <w:tc>
          <w:tcPr>
            <w:tcW w:w="1786" w:type="dxa"/>
          </w:tcPr>
          <w:p>
            <w:pPr>
              <w:pStyle w:val="TableParagraph"/>
              <w:spacing w:before="3"/>
              <w:ind w:left="0"/>
              <w:rPr>
                <w:rFonts w:ascii="Microsoft YaHei"/>
                <w:b/>
                <w:sz w:val="14"/>
              </w:rPr>
            </w:pPr>
          </w:p>
          <w:p>
            <w:pPr>
              <w:pStyle w:val="TableParagraph"/>
              <w:spacing w:before="0"/>
              <w:ind w:left="450" w:right="437"/>
              <w:jc w:val="center"/>
              <w:rPr>
                <w:rFonts w:ascii="Arial"/>
                <w:sz w:val="21"/>
              </w:rPr>
            </w:pPr>
            <w:r>
              <w:rPr>
                <w:rFonts w:ascii="Arial"/>
                <w:sz w:val="21"/>
              </w:rPr>
              <w:t>put(e)</w:t>
            </w:r>
          </w:p>
        </w:tc>
        <w:tc>
          <w:tcPr>
            <w:tcW w:w="2734" w:type="dxa"/>
          </w:tcPr>
          <w:p>
            <w:pPr>
              <w:pStyle w:val="TableParagraph"/>
              <w:spacing w:before="3"/>
              <w:ind w:left="0"/>
              <w:rPr>
                <w:rFonts w:ascii="Microsoft YaHei"/>
                <w:b/>
                <w:sz w:val="14"/>
              </w:rPr>
            </w:pPr>
          </w:p>
          <w:p>
            <w:pPr>
              <w:pStyle w:val="TableParagraph"/>
              <w:spacing w:before="0"/>
              <w:ind w:left="584" w:right="566"/>
              <w:jc w:val="center"/>
              <w:rPr>
                <w:rFonts w:ascii="Arial"/>
                <w:sz w:val="21"/>
              </w:rPr>
            </w:pPr>
            <w:r>
              <w:rPr>
                <w:rFonts w:ascii="Arial"/>
                <w:sz w:val="21"/>
              </w:rPr>
              <w:t>offer(e,time,unit)</w:t>
            </w:r>
          </w:p>
        </w:tc>
      </w:tr>
      <w:tr>
        <w:trPr>
          <w:trHeight w:val="762" w:hRule="atLeast"/>
        </w:trPr>
        <w:tc>
          <w:tcPr>
            <w:tcW w:w="2446" w:type="dxa"/>
          </w:tcPr>
          <w:p>
            <w:pPr>
              <w:pStyle w:val="TableParagraph"/>
              <w:spacing w:before="8"/>
              <w:ind w:left="0"/>
              <w:rPr>
                <w:rFonts w:ascii="Microsoft YaHei"/>
                <w:b/>
                <w:sz w:val="13"/>
              </w:rPr>
            </w:pPr>
          </w:p>
          <w:p>
            <w:pPr>
              <w:pStyle w:val="TableParagraph"/>
              <w:spacing w:before="0"/>
              <w:ind w:left="542" w:right="527"/>
              <w:jc w:val="center"/>
              <w:rPr>
                <w:rFonts w:ascii="SimSun" w:eastAsia="SimSun" w:hint="eastAsia"/>
                <w:sz w:val="21"/>
              </w:rPr>
            </w:pPr>
            <w:r>
              <w:rPr>
                <w:rFonts w:ascii="SimSun" w:eastAsia="SimSun" w:hint="eastAsia"/>
                <w:sz w:val="21"/>
              </w:rPr>
              <w:t>移除方法</w:t>
            </w:r>
          </w:p>
        </w:tc>
        <w:tc>
          <w:tcPr>
            <w:tcW w:w="1846" w:type="dxa"/>
          </w:tcPr>
          <w:p>
            <w:pPr>
              <w:pStyle w:val="TableParagraph"/>
              <w:spacing w:before="3"/>
              <w:ind w:left="0"/>
              <w:rPr>
                <w:rFonts w:ascii="Microsoft YaHei"/>
                <w:b/>
                <w:sz w:val="14"/>
              </w:rPr>
            </w:pPr>
          </w:p>
          <w:p>
            <w:pPr>
              <w:pStyle w:val="TableParagraph"/>
              <w:spacing w:before="0"/>
              <w:ind w:left="461" w:right="442"/>
              <w:jc w:val="center"/>
              <w:rPr>
                <w:rFonts w:ascii="Arial"/>
                <w:sz w:val="21"/>
              </w:rPr>
            </w:pPr>
            <w:r>
              <w:rPr>
                <w:rFonts w:ascii="Arial"/>
                <w:sz w:val="21"/>
              </w:rPr>
              <w:t>remove()</w:t>
            </w:r>
          </w:p>
        </w:tc>
        <w:tc>
          <w:tcPr>
            <w:tcW w:w="2076" w:type="dxa"/>
          </w:tcPr>
          <w:p>
            <w:pPr>
              <w:pStyle w:val="TableParagraph"/>
              <w:spacing w:before="3"/>
              <w:ind w:left="0"/>
              <w:rPr>
                <w:rFonts w:ascii="Microsoft YaHei"/>
                <w:b/>
                <w:sz w:val="14"/>
              </w:rPr>
            </w:pPr>
          </w:p>
          <w:p>
            <w:pPr>
              <w:pStyle w:val="TableParagraph"/>
              <w:spacing w:before="0"/>
              <w:ind w:left="492" w:right="477"/>
              <w:jc w:val="center"/>
              <w:rPr>
                <w:rFonts w:ascii="Arial"/>
                <w:sz w:val="21"/>
              </w:rPr>
            </w:pPr>
            <w:r>
              <w:rPr>
                <w:rFonts w:ascii="Arial"/>
                <w:sz w:val="21"/>
              </w:rPr>
              <w:t>poll()</w:t>
            </w:r>
          </w:p>
        </w:tc>
        <w:tc>
          <w:tcPr>
            <w:tcW w:w="1786" w:type="dxa"/>
          </w:tcPr>
          <w:p>
            <w:pPr>
              <w:pStyle w:val="TableParagraph"/>
              <w:spacing w:before="3"/>
              <w:ind w:left="0"/>
              <w:rPr>
                <w:rFonts w:ascii="Microsoft YaHei"/>
                <w:b/>
                <w:sz w:val="14"/>
              </w:rPr>
            </w:pPr>
          </w:p>
          <w:p>
            <w:pPr>
              <w:pStyle w:val="TableParagraph"/>
              <w:spacing w:before="0"/>
              <w:ind w:left="453" w:right="437"/>
              <w:jc w:val="center"/>
              <w:rPr>
                <w:rFonts w:ascii="Arial"/>
                <w:sz w:val="21"/>
              </w:rPr>
            </w:pPr>
            <w:r>
              <w:rPr>
                <w:rFonts w:ascii="Arial"/>
                <w:sz w:val="21"/>
              </w:rPr>
              <w:t>take()</w:t>
            </w:r>
          </w:p>
        </w:tc>
        <w:tc>
          <w:tcPr>
            <w:tcW w:w="2734" w:type="dxa"/>
          </w:tcPr>
          <w:p>
            <w:pPr>
              <w:pStyle w:val="TableParagraph"/>
              <w:spacing w:before="3"/>
              <w:ind w:left="0"/>
              <w:rPr>
                <w:rFonts w:ascii="Microsoft YaHei"/>
                <w:b/>
                <w:sz w:val="14"/>
              </w:rPr>
            </w:pPr>
          </w:p>
          <w:p>
            <w:pPr>
              <w:pStyle w:val="TableParagraph"/>
              <w:spacing w:before="0"/>
              <w:ind w:left="584" w:right="566"/>
              <w:jc w:val="center"/>
              <w:rPr>
                <w:rFonts w:ascii="Arial"/>
                <w:sz w:val="21"/>
              </w:rPr>
            </w:pPr>
            <w:r>
              <w:rPr>
                <w:rFonts w:ascii="Arial"/>
                <w:sz w:val="21"/>
              </w:rPr>
              <w:t>poll(time,unit)</w:t>
            </w:r>
          </w:p>
        </w:tc>
      </w:tr>
      <w:tr>
        <w:trPr>
          <w:trHeight w:val="762" w:hRule="atLeast"/>
        </w:trPr>
        <w:tc>
          <w:tcPr>
            <w:tcW w:w="2446" w:type="dxa"/>
          </w:tcPr>
          <w:p>
            <w:pPr>
              <w:pStyle w:val="TableParagraph"/>
              <w:spacing w:before="8"/>
              <w:ind w:left="0"/>
              <w:rPr>
                <w:rFonts w:ascii="Microsoft YaHei"/>
                <w:b/>
                <w:sz w:val="13"/>
              </w:rPr>
            </w:pPr>
          </w:p>
          <w:p>
            <w:pPr>
              <w:pStyle w:val="TableParagraph"/>
              <w:spacing w:before="0"/>
              <w:ind w:left="542" w:right="527"/>
              <w:jc w:val="center"/>
              <w:rPr>
                <w:rFonts w:ascii="SimSun" w:eastAsia="SimSun" w:hint="eastAsia"/>
                <w:sz w:val="21"/>
              </w:rPr>
            </w:pPr>
            <w:r>
              <w:rPr>
                <w:rFonts w:ascii="SimSun" w:eastAsia="SimSun" w:hint="eastAsia"/>
                <w:sz w:val="21"/>
              </w:rPr>
              <w:t>检查方法</w:t>
            </w:r>
          </w:p>
        </w:tc>
        <w:tc>
          <w:tcPr>
            <w:tcW w:w="1846" w:type="dxa"/>
          </w:tcPr>
          <w:p>
            <w:pPr>
              <w:pStyle w:val="TableParagraph"/>
              <w:spacing w:before="3"/>
              <w:ind w:left="0"/>
              <w:rPr>
                <w:rFonts w:ascii="Microsoft YaHei"/>
                <w:b/>
                <w:sz w:val="14"/>
              </w:rPr>
            </w:pPr>
          </w:p>
          <w:p>
            <w:pPr>
              <w:pStyle w:val="TableParagraph"/>
              <w:spacing w:before="0"/>
              <w:ind w:left="461" w:right="443"/>
              <w:jc w:val="center"/>
              <w:rPr>
                <w:rFonts w:ascii="Arial"/>
                <w:sz w:val="21"/>
              </w:rPr>
            </w:pPr>
            <w:r>
              <w:rPr>
                <w:rFonts w:ascii="Arial"/>
                <w:sz w:val="21"/>
              </w:rPr>
              <w:t>element()</w:t>
            </w:r>
          </w:p>
        </w:tc>
        <w:tc>
          <w:tcPr>
            <w:tcW w:w="2076" w:type="dxa"/>
          </w:tcPr>
          <w:p>
            <w:pPr>
              <w:pStyle w:val="TableParagraph"/>
              <w:spacing w:before="3"/>
              <w:ind w:left="0"/>
              <w:rPr>
                <w:rFonts w:ascii="Microsoft YaHei"/>
                <w:b/>
                <w:sz w:val="14"/>
              </w:rPr>
            </w:pPr>
          </w:p>
          <w:p>
            <w:pPr>
              <w:pStyle w:val="TableParagraph"/>
              <w:spacing w:before="0"/>
              <w:ind w:left="492" w:right="477"/>
              <w:jc w:val="center"/>
              <w:rPr>
                <w:rFonts w:ascii="Arial"/>
                <w:sz w:val="21"/>
              </w:rPr>
            </w:pPr>
            <w:r>
              <w:rPr>
                <w:rFonts w:ascii="Arial"/>
                <w:sz w:val="21"/>
              </w:rPr>
              <w:t>peek()</w:t>
            </w:r>
          </w:p>
        </w:tc>
        <w:tc>
          <w:tcPr>
            <w:tcW w:w="1786" w:type="dxa"/>
          </w:tcPr>
          <w:p>
            <w:pPr>
              <w:pStyle w:val="TableParagraph"/>
              <w:spacing w:before="8"/>
              <w:ind w:left="0"/>
              <w:rPr>
                <w:rFonts w:ascii="Microsoft YaHei"/>
                <w:b/>
                <w:sz w:val="13"/>
              </w:rPr>
            </w:pPr>
          </w:p>
          <w:p>
            <w:pPr>
              <w:pStyle w:val="TableParagraph"/>
              <w:spacing w:before="0"/>
              <w:ind w:left="452" w:right="437"/>
              <w:jc w:val="center"/>
              <w:rPr>
                <w:rFonts w:ascii="SimSun" w:eastAsia="SimSun" w:hint="eastAsia"/>
                <w:sz w:val="21"/>
              </w:rPr>
            </w:pPr>
            <w:r>
              <w:rPr>
                <w:rFonts w:ascii="SimSun" w:eastAsia="SimSun" w:hint="eastAsia"/>
                <w:sz w:val="21"/>
              </w:rPr>
              <w:t>不可用</w:t>
            </w:r>
          </w:p>
        </w:tc>
        <w:tc>
          <w:tcPr>
            <w:tcW w:w="2734" w:type="dxa"/>
          </w:tcPr>
          <w:p>
            <w:pPr>
              <w:pStyle w:val="TableParagraph"/>
              <w:spacing w:before="8"/>
              <w:ind w:left="0"/>
              <w:rPr>
                <w:rFonts w:ascii="Microsoft YaHei"/>
                <w:b/>
                <w:sz w:val="13"/>
              </w:rPr>
            </w:pPr>
          </w:p>
          <w:p>
            <w:pPr>
              <w:pStyle w:val="TableParagraph"/>
              <w:spacing w:before="0"/>
              <w:ind w:left="584" w:right="566"/>
              <w:jc w:val="center"/>
              <w:rPr>
                <w:rFonts w:ascii="SimSun" w:eastAsia="SimSun" w:hint="eastAsia"/>
                <w:sz w:val="21"/>
              </w:rPr>
            </w:pPr>
            <w:r>
              <w:rPr>
                <w:rFonts w:ascii="SimSun" w:eastAsia="SimSun" w:hint="eastAsia"/>
                <w:sz w:val="21"/>
              </w:rPr>
              <w:t>不可用</w:t>
            </w:r>
          </w:p>
        </w:tc>
      </w:tr>
    </w:tbl>
    <w:p>
      <w:pPr>
        <w:spacing w:before="119"/>
        <w:ind w:left="1066" w:right="0" w:firstLine="0"/>
        <w:jc w:val="left"/>
        <w:rPr>
          <w:b/>
          <w:sz w:val="21"/>
        </w:rPr>
      </w:pPr>
      <w:r>
        <w:rPr>
          <w:b/>
          <w:sz w:val="21"/>
        </w:rPr>
        <w:t>四组不同的行为方式解释：</w:t>
      </w:r>
    </w:p>
    <w:p>
      <w:pPr>
        <w:pStyle w:val="BodyText"/>
        <w:spacing w:before="6"/>
        <w:rPr>
          <w:b/>
          <w:sz w:val="10"/>
        </w:rPr>
      </w:pPr>
    </w:p>
    <w:p>
      <w:pPr>
        <w:pStyle w:val="BodyText"/>
        <w:spacing w:before="46"/>
        <w:ind w:left="1066"/>
      </w:pPr>
      <w:r>
        <w:rPr>
          <w:shd w:fill="FFFF00" w:color="auto" w:val="clear"/>
        </w:rPr>
        <w:t>抛异常：</w:t>
      </w:r>
      <w:r>
        <w:rPr/>
        <w:t>如果试图的操作无法立即执行，抛一个异常。</w:t>
      </w:r>
    </w:p>
    <w:p>
      <w:pPr>
        <w:pStyle w:val="BodyText"/>
        <w:spacing w:before="7"/>
        <w:rPr>
          <w:sz w:val="10"/>
        </w:rPr>
      </w:pPr>
    </w:p>
    <w:p>
      <w:pPr>
        <w:pStyle w:val="BodyText"/>
        <w:spacing w:before="46"/>
        <w:ind w:left="1066"/>
      </w:pPr>
      <w:r>
        <w:rPr>
          <w:shd w:fill="FFFF00" w:color="auto" w:val="clear"/>
        </w:rPr>
        <w:t>特定值：</w:t>
      </w:r>
      <w:r>
        <w:rPr/>
        <w:t>如果试图的操作无法立即执行，返回一个特定的值(常常是 true / false)。</w:t>
      </w:r>
    </w:p>
    <w:p>
      <w:pPr>
        <w:pStyle w:val="BodyText"/>
        <w:spacing w:before="6"/>
        <w:rPr>
          <w:sz w:val="10"/>
        </w:rPr>
      </w:pPr>
    </w:p>
    <w:p>
      <w:pPr>
        <w:pStyle w:val="BodyText"/>
        <w:spacing w:before="47"/>
        <w:ind w:left="1066"/>
      </w:pPr>
      <w:r>
        <w:rPr>
          <w:shd w:fill="FFFF00" w:color="auto" w:val="clear"/>
        </w:rPr>
        <w:t>阻塞：</w:t>
      </w:r>
      <w:r>
        <w:rPr/>
        <w:t>如果试图的操作无法立即执行，该方法调用将会发生阻塞，直到能够执行。</w:t>
      </w:r>
    </w:p>
    <w:p>
      <w:pPr>
        <w:pStyle w:val="BodyText"/>
        <w:spacing w:before="6"/>
        <w:rPr>
          <w:sz w:val="10"/>
        </w:rPr>
      </w:pPr>
    </w:p>
    <w:p>
      <w:pPr>
        <w:pStyle w:val="BodyText"/>
        <w:spacing w:line="386" w:lineRule="auto" w:before="46"/>
        <w:ind w:left="1698" w:right="562" w:hanging="632"/>
      </w:pPr>
      <w:r>
        <w:rPr>
          <w:shd w:fill="FFFF00" w:color="auto" w:val="clear"/>
        </w:rPr>
        <w:t>超时：</w:t>
      </w:r>
      <w:r>
        <w:rPr/>
        <w:t>如果试图的操作无法立即执行，该方法调用将会发生阻塞，直到能够执行，但等待时间不会超过给定值。返回一个特定值以告知该操作是否成功(典型的是 true / false)。</w:t>
      </w:r>
    </w:p>
    <w:p>
      <w:pPr>
        <w:spacing w:after="0" w:line="386" w:lineRule="auto"/>
        <w:sectPr>
          <w:footerReference w:type="default" r:id="rId135"/>
          <w:pgSz w:w="11910" w:h="16840"/>
          <w:pgMar w:footer="1091" w:header="909" w:top="1640" w:bottom="1280" w:left="340" w:right="0"/>
          <w:pgNumType w:start="143"/>
        </w:sectPr>
      </w:pPr>
    </w:p>
    <w:p>
      <w:pPr>
        <w:pStyle w:val="BodyText"/>
        <w:spacing w:before="9"/>
        <w:rPr>
          <w:sz w:val="6"/>
        </w:rPr>
      </w:pPr>
    </w:p>
    <w:p>
      <w:pPr>
        <w:spacing w:before="46"/>
        <w:ind w:left="1066" w:right="0" w:firstLine="0"/>
        <w:jc w:val="left"/>
        <w:rPr>
          <w:b/>
          <w:sz w:val="21"/>
        </w:rPr>
      </w:pPr>
      <w:r>
        <w:rPr>
          <w:b/>
          <w:color w:val="FF0000"/>
          <w:sz w:val="21"/>
        </w:rPr>
        <w:t>无法向一个 BlockingQueue 中插入 null。如果你试图插入 null， BlockingQueue 将会抛出一个</w:t>
      </w:r>
    </w:p>
    <w:p>
      <w:pPr>
        <w:spacing w:before="237"/>
        <w:ind w:left="1066" w:right="0" w:firstLine="0"/>
        <w:jc w:val="left"/>
        <w:rPr>
          <w:b/>
          <w:sz w:val="21"/>
        </w:rPr>
      </w:pPr>
      <w:r>
        <w:rPr>
          <w:b/>
          <w:color w:val="FF0000"/>
          <w:sz w:val="21"/>
        </w:rPr>
        <w:t>NullPointerException.</w:t>
      </w:r>
    </w:p>
    <w:p>
      <w:pPr>
        <w:pStyle w:val="BodyText"/>
        <w:spacing w:before="6"/>
        <w:rPr>
          <w:b/>
          <w:sz w:val="10"/>
        </w:rPr>
      </w:pPr>
    </w:p>
    <w:p>
      <w:pPr>
        <w:spacing w:before="47"/>
        <w:ind w:left="1066" w:right="0" w:firstLine="0"/>
        <w:jc w:val="left"/>
        <w:rPr>
          <w:b/>
          <w:sz w:val="21"/>
        </w:rPr>
      </w:pPr>
      <w:r>
        <w:rPr>
          <w:b/>
          <w:sz w:val="21"/>
          <w:shd w:fill="FFFF00" w:color="auto" w:val="clear"/>
        </w:rPr>
        <w:t>BlockingQueue</w:t>
      </w:r>
      <w:r>
        <w:rPr>
          <w:b/>
          <w:spacing w:val="-4"/>
          <w:sz w:val="21"/>
          <w:shd w:fill="FFFF00" w:color="auto" w:val="clear"/>
        </w:rPr>
        <w:t> 的实现类:</w:t>
      </w:r>
    </w:p>
    <w:p>
      <w:pPr>
        <w:pStyle w:val="BodyText"/>
        <w:spacing w:line="386" w:lineRule="auto" w:before="237"/>
        <w:ind w:left="226" w:right="559" w:firstLine="420"/>
      </w:pPr>
      <w:r>
        <w:rPr/>
        <w:t>BlockingQueue</w:t>
      </w:r>
      <w:r>
        <w:rPr>
          <w:spacing w:val="-8"/>
        </w:rPr>
        <w:t> 是个接口，你需要使用它的实现之一来使用 </w:t>
      </w:r>
      <w:r>
        <w:rPr>
          <w:spacing w:val="-3"/>
        </w:rPr>
        <w:t>BlockingQueue，</w:t>
      </w:r>
      <w:hyperlink r:id="rId136">
        <w:r>
          <w:rPr>
            <w:spacing w:val="-3"/>
          </w:rPr>
          <w:t>Java</w:t>
        </w:r>
      </w:hyperlink>
      <w:r>
        <w:rPr>
          <w:spacing w:val="-3"/>
        </w:rPr>
        <w:t>.util.concurrent</w:t>
      </w:r>
      <w:r>
        <w:rPr>
          <w:spacing w:val="-2"/>
        </w:rPr>
        <w:t> 包下具有以</w:t>
      </w:r>
      <w:r>
        <w:rPr>
          <w:spacing w:val="20"/>
        </w:rPr>
        <w:t>下 </w:t>
      </w:r>
      <w:r>
        <w:rPr/>
        <w:t>BlockingQueue</w:t>
      </w:r>
      <w:r>
        <w:rPr>
          <w:spacing w:val="3"/>
        </w:rPr>
        <w:t> 接口的实现类：</w:t>
      </w:r>
    </w:p>
    <w:p>
      <w:pPr>
        <w:pStyle w:val="ListParagraph"/>
        <w:numPr>
          <w:ilvl w:val="0"/>
          <w:numId w:val="208"/>
        </w:numPr>
        <w:tabs>
          <w:tab w:pos="1487" w:val="left" w:leader="none"/>
        </w:tabs>
        <w:spacing w:line="386" w:lineRule="auto" w:before="1" w:after="0"/>
        <w:ind w:left="1066" w:right="560" w:firstLine="0"/>
        <w:jc w:val="both"/>
        <w:rPr>
          <w:sz w:val="21"/>
        </w:rPr>
      </w:pPr>
      <w:r>
        <w:rPr>
          <w:sz w:val="21"/>
        </w:rPr>
        <w:t>ArrayBlockingQueue：ArrayBlockingQueue 是一个有界的阻塞队列，其内部实现是将对象放到一个</w:t>
      </w:r>
      <w:r>
        <w:rPr>
          <w:spacing w:val="-13"/>
          <w:sz w:val="21"/>
        </w:rPr>
        <w:t>数组里。有界也就意味着，它不能够存储无限多数量的元素。它有一个同一时间能够存储元素数量的上限。你</w:t>
      </w:r>
      <w:r>
        <w:rPr>
          <w:spacing w:val="-7"/>
          <w:sz w:val="21"/>
        </w:rPr>
        <w:t>可以在对其初始化的时候设定这个上限，但之后就无法对这个上限进行修改了(译者注：因为它是基于数组实</w:t>
      </w:r>
      <w:r>
        <w:rPr>
          <w:spacing w:val="-5"/>
          <w:sz w:val="21"/>
        </w:rPr>
        <w:t>现的，也就具有数组的特性：一旦初始化，大小就无法修改)。</w:t>
      </w:r>
    </w:p>
    <w:p>
      <w:pPr>
        <w:pStyle w:val="ListParagraph"/>
        <w:numPr>
          <w:ilvl w:val="0"/>
          <w:numId w:val="208"/>
        </w:numPr>
        <w:tabs>
          <w:tab w:pos="1486" w:val="left" w:leader="none"/>
          <w:tab w:pos="1487" w:val="left" w:leader="none"/>
        </w:tabs>
        <w:spacing w:line="240" w:lineRule="auto" w:before="4" w:after="0"/>
        <w:ind w:left="1486" w:right="0" w:hanging="420"/>
        <w:jc w:val="left"/>
        <w:rPr>
          <w:sz w:val="21"/>
        </w:rPr>
      </w:pPr>
      <w:r>
        <w:rPr>
          <w:sz w:val="21"/>
        </w:rPr>
        <w:t>DelayQueue：DelayQueue</w:t>
      </w:r>
      <w:r>
        <w:rPr>
          <w:spacing w:val="10"/>
          <w:sz w:val="21"/>
        </w:rPr>
        <w:t> 对元素进行持有直到一个特定的延迟到期。注入其中的元素必须实现</w:t>
      </w:r>
    </w:p>
    <w:p>
      <w:pPr>
        <w:pStyle w:val="BodyText"/>
        <w:spacing w:before="237"/>
        <w:ind w:left="1066"/>
      </w:pPr>
      <w:r>
        <w:rPr/>
        <w:t>java.util.concurrent.Delayed 接口。</w:t>
      </w:r>
    </w:p>
    <w:p>
      <w:pPr>
        <w:pStyle w:val="ListParagraph"/>
        <w:numPr>
          <w:ilvl w:val="0"/>
          <w:numId w:val="208"/>
        </w:numPr>
        <w:tabs>
          <w:tab w:pos="1486" w:val="left" w:leader="none"/>
          <w:tab w:pos="1487" w:val="left" w:leader="none"/>
        </w:tabs>
        <w:spacing w:line="386" w:lineRule="auto" w:before="237" w:after="0"/>
        <w:ind w:left="1066" w:right="559" w:firstLine="0"/>
        <w:jc w:val="left"/>
        <w:rPr>
          <w:sz w:val="21"/>
        </w:rPr>
      </w:pPr>
      <w:r>
        <w:rPr>
          <w:spacing w:val="-4"/>
          <w:sz w:val="21"/>
        </w:rPr>
        <w:t>LinkedBlockingQueue：LinkedBlockingQueue</w:t>
      </w:r>
      <w:r>
        <w:rPr>
          <w:spacing w:val="-6"/>
          <w:sz w:val="21"/>
        </w:rPr>
        <w:t> 内部以一个链式结构(链接节点)对其元素进行存储。如</w:t>
      </w:r>
      <w:r>
        <w:rPr>
          <w:spacing w:val="-19"/>
          <w:sz w:val="21"/>
        </w:rPr>
        <w:t>果需要的话，这一链式结构可以选择一个上限。如果没有定义上限，将使用 </w:t>
      </w:r>
      <w:r>
        <w:rPr>
          <w:spacing w:val="-4"/>
          <w:sz w:val="21"/>
        </w:rPr>
        <w:t>Integer.MAX_VALUE</w:t>
      </w:r>
      <w:r>
        <w:rPr>
          <w:sz w:val="21"/>
        </w:rPr>
        <w:t> 作为上限。</w:t>
      </w:r>
    </w:p>
    <w:p>
      <w:pPr>
        <w:pStyle w:val="ListParagraph"/>
        <w:numPr>
          <w:ilvl w:val="0"/>
          <w:numId w:val="208"/>
        </w:numPr>
        <w:tabs>
          <w:tab w:pos="1486" w:val="left" w:leader="none"/>
          <w:tab w:pos="1487" w:val="left" w:leader="none"/>
        </w:tabs>
        <w:spacing w:line="240" w:lineRule="auto" w:before="2" w:after="0"/>
        <w:ind w:left="1486" w:right="0" w:hanging="420"/>
        <w:jc w:val="left"/>
        <w:rPr>
          <w:sz w:val="21"/>
        </w:rPr>
      </w:pPr>
      <w:r>
        <w:rPr>
          <w:sz w:val="21"/>
        </w:rPr>
        <w:t>PriorityBlockingQueue ： PriorityBlockingQueue</w:t>
      </w:r>
      <w:r>
        <w:rPr>
          <w:spacing w:val="-2"/>
          <w:sz w:val="21"/>
        </w:rPr>
        <w:t> 是 一 个 无 界 的 并 发 队 列 。 它 使 用 了 和 类</w:t>
      </w:r>
    </w:p>
    <w:p>
      <w:pPr>
        <w:pStyle w:val="BodyText"/>
        <w:tabs>
          <w:tab w:pos="8661" w:val="left" w:leader="none"/>
        </w:tabs>
        <w:spacing w:before="237"/>
        <w:ind w:left="1066"/>
      </w:pPr>
      <w:r>
        <w:rPr/>
        <w:t>java.util.PriorityQueue </w:t>
      </w:r>
      <w:r>
        <w:rPr>
          <w:spacing w:val="32"/>
        </w:rPr>
        <w:t> </w:t>
      </w:r>
      <w:r>
        <w:rPr/>
        <w:t>一</w:t>
      </w:r>
      <w:r>
        <w:rPr>
          <w:spacing w:val="-7"/>
        </w:rPr>
        <w:t> </w:t>
      </w:r>
      <w:r>
        <w:rPr/>
        <w:t>样</w:t>
      </w:r>
      <w:r>
        <w:rPr>
          <w:spacing w:val="-8"/>
        </w:rPr>
        <w:t> </w:t>
      </w:r>
      <w:r>
        <w:rPr/>
        <w:t>的</w:t>
      </w:r>
      <w:r>
        <w:rPr>
          <w:spacing w:val="-4"/>
        </w:rPr>
        <w:t> </w:t>
      </w:r>
      <w:r>
        <w:rPr/>
        <w:t>排</w:t>
      </w:r>
      <w:r>
        <w:rPr>
          <w:spacing w:val="-8"/>
        </w:rPr>
        <w:t> </w:t>
      </w:r>
      <w:r>
        <w:rPr/>
        <w:t>序</w:t>
      </w:r>
      <w:r>
        <w:rPr>
          <w:spacing w:val="-7"/>
        </w:rPr>
        <w:t> </w:t>
      </w:r>
      <w:r>
        <w:rPr/>
        <w:t>规</w:t>
      </w:r>
      <w:r>
        <w:rPr>
          <w:spacing w:val="-8"/>
        </w:rPr>
        <w:t> </w:t>
      </w:r>
      <w:r>
        <w:rPr/>
        <w:t>则</w:t>
      </w:r>
      <w:r>
        <w:rPr>
          <w:spacing w:val="-7"/>
        </w:rPr>
        <w:t> </w:t>
      </w:r>
      <w:r>
        <w:rPr/>
        <w:t>。</w:t>
      </w:r>
      <w:r>
        <w:rPr>
          <w:spacing w:val="-8"/>
        </w:rPr>
        <w:t> </w:t>
      </w:r>
      <w:r>
        <w:rPr/>
        <w:t>你</w:t>
      </w:r>
      <w:r>
        <w:rPr>
          <w:spacing w:val="-7"/>
        </w:rPr>
        <w:t> </w:t>
      </w:r>
      <w:r>
        <w:rPr/>
        <w:t>无</w:t>
      </w:r>
      <w:r>
        <w:rPr>
          <w:spacing w:val="-8"/>
        </w:rPr>
        <w:t> </w:t>
      </w:r>
      <w:r>
        <w:rPr/>
        <w:t>法</w:t>
      </w:r>
      <w:r>
        <w:rPr>
          <w:spacing w:val="-7"/>
        </w:rPr>
        <w:t> </w:t>
      </w:r>
      <w:r>
        <w:rPr/>
        <w:t>向</w:t>
      </w:r>
      <w:r>
        <w:rPr>
          <w:spacing w:val="-5"/>
        </w:rPr>
        <w:t> </w:t>
      </w:r>
      <w:r>
        <w:rPr/>
        <w:t>这</w:t>
      </w:r>
      <w:r>
        <w:rPr>
          <w:spacing w:val="-7"/>
        </w:rPr>
        <w:t> </w:t>
      </w:r>
      <w:r>
        <w:rPr/>
        <w:t>个</w:t>
      </w:r>
      <w:r>
        <w:rPr>
          <w:spacing w:val="-8"/>
        </w:rPr>
        <w:t> </w:t>
      </w:r>
      <w:r>
        <w:rPr/>
        <w:t>队</w:t>
      </w:r>
      <w:r>
        <w:rPr>
          <w:spacing w:val="-7"/>
        </w:rPr>
        <w:t> </w:t>
      </w:r>
      <w:r>
        <w:rPr/>
        <w:t>列</w:t>
      </w:r>
      <w:r>
        <w:rPr>
          <w:spacing w:val="-8"/>
        </w:rPr>
        <w:t> </w:t>
      </w:r>
      <w:r>
        <w:rPr/>
        <w:t>中</w:t>
      </w:r>
      <w:r>
        <w:rPr>
          <w:spacing w:val="-7"/>
        </w:rPr>
        <w:t> </w:t>
      </w:r>
      <w:r>
        <w:rPr/>
        <w:t>插</w:t>
      </w:r>
      <w:r>
        <w:rPr>
          <w:spacing w:val="-8"/>
        </w:rPr>
        <w:t> </w:t>
      </w:r>
      <w:r>
        <w:rPr/>
        <w:t>入</w:t>
        <w:tab/>
        <w:t>null 值 。 所 有 插 入</w:t>
      </w:r>
      <w:r>
        <w:rPr>
          <w:spacing w:val="-9"/>
        </w:rPr>
        <w:t> </w:t>
      </w:r>
      <w:r>
        <w:rPr/>
        <w:t>到</w:t>
      </w:r>
    </w:p>
    <w:p>
      <w:pPr>
        <w:pStyle w:val="BodyText"/>
        <w:spacing w:line="386" w:lineRule="auto" w:before="237"/>
        <w:ind w:left="1066" w:right="560"/>
      </w:pPr>
      <w:r>
        <w:rPr/>
        <w:t>PriorityBlockingQueue 的元素必须实现 java.lang.Comparable 接口。因此该队列中元素的排序就取决于你自己的 Comparable 实现。</w:t>
      </w:r>
    </w:p>
    <w:p>
      <w:pPr>
        <w:pStyle w:val="ListParagraph"/>
        <w:numPr>
          <w:ilvl w:val="0"/>
          <w:numId w:val="208"/>
        </w:numPr>
        <w:tabs>
          <w:tab w:pos="1487" w:val="left" w:leader="none"/>
        </w:tabs>
        <w:spacing w:line="386" w:lineRule="auto" w:before="2" w:after="0"/>
        <w:ind w:left="1066" w:right="560" w:firstLine="0"/>
        <w:jc w:val="both"/>
        <w:rPr>
          <w:sz w:val="21"/>
        </w:rPr>
      </w:pPr>
      <w:r>
        <w:rPr>
          <w:sz w:val="21"/>
        </w:rPr>
        <w:t>SynchronousQueue：SynchronousQueue</w:t>
      </w:r>
      <w:r>
        <w:rPr>
          <w:spacing w:val="-2"/>
          <w:sz w:val="21"/>
        </w:rPr>
        <w:t> 是一个特殊的队列，它的内部同时只能够容纳单个元素。</w:t>
      </w:r>
      <w:r>
        <w:rPr>
          <w:spacing w:val="-3"/>
          <w:sz w:val="21"/>
        </w:rPr>
        <w:t>如果该队列已有一元素的话，试图向队列中插入一个新元素的线程将会阻塞，直到另一个线程将该元素从队</w:t>
      </w:r>
      <w:r>
        <w:rPr>
          <w:spacing w:val="-13"/>
          <w:sz w:val="21"/>
        </w:rPr>
        <w:t>列中抽走。同样，如果该队列为空，试图向队列中抽取一个元素的线程将会阻塞，直到另一个线程向队列中插</w:t>
      </w:r>
      <w:r>
        <w:rPr>
          <w:spacing w:val="-6"/>
          <w:sz w:val="21"/>
        </w:rPr>
        <w:t>入了一条新的元素。据此，把这个类称作一个队列显然是夸大其词了。它更多像是一个汇合点。</w:t>
      </w:r>
    </w:p>
    <w:p>
      <w:pPr>
        <w:spacing w:after="0" w:line="386" w:lineRule="auto"/>
        <w:jc w:val="both"/>
        <w:rPr>
          <w:sz w:val="21"/>
        </w:rPr>
        <w:sectPr>
          <w:pgSz w:w="11910" w:h="16840"/>
          <w:pgMar w:header="909" w:footer="1091" w:top="1640" w:bottom="1280" w:left="340" w:right="0"/>
        </w:sectPr>
      </w:pPr>
    </w:p>
    <w:p>
      <w:pPr>
        <w:pStyle w:val="BodyText"/>
        <w:spacing w:before="9"/>
        <w:rPr>
          <w:sz w:val="5"/>
        </w:rPr>
      </w:pPr>
    </w:p>
    <w:p>
      <w:pPr>
        <w:pStyle w:val="Heading8"/>
        <w:numPr>
          <w:ilvl w:val="0"/>
          <w:numId w:val="203"/>
        </w:numPr>
        <w:tabs>
          <w:tab w:pos="1067" w:val="left" w:leader="none"/>
        </w:tabs>
        <w:spacing w:line="240" w:lineRule="auto" w:before="37" w:after="0"/>
        <w:ind w:left="1066" w:right="0" w:hanging="199"/>
        <w:jc w:val="left"/>
      </w:pPr>
      <w:bookmarkStart w:name=" ArrayBlockingQueue阻塞队列" w:id="282"/>
      <w:bookmarkEnd w:id="282"/>
      <w:r>
        <w:rPr>
          <w:b w:val="0"/>
        </w:rPr>
      </w:r>
      <w:bookmarkStart w:name=" ArrayBlockingQueue阻塞队列" w:id="283"/>
      <w:bookmarkEnd w:id="283"/>
      <w:r>
        <w:rPr/>
        <w:t>A</w:t>
      </w:r>
      <w:r>
        <w:rPr/>
        <w:t>rrayBlockingQueue</w:t>
      </w:r>
      <w:r>
        <w:rPr>
          <w:spacing w:val="-3"/>
        </w:rPr>
        <w:t> 阻塞队列</w:t>
      </w:r>
    </w:p>
    <w:p>
      <w:pPr>
        <w:pStyle w:val="BodyText"/>
        <w:spacing w:before="4"/>
        <w:rPr>
          <w:b/>
          <w:sz w:val="12"/>
        </w:rPr>
      </w:pPr>
    </w:p>
    <w:p>
      <w:pPr>
        <w:spacing w:before="47"/>
        <w:ind w:left="1066" w:right="0" w:firstLine="0"/>
        <w:jc w:val="left"/>
        <w:rPr>
          <w:b/>
          <w:sz w:val="21"/>
        </w:rPr>
      </w:pPr>
      <w:r>
        <w:rPr>
          <w:b/>
          <w:sz w:val="21"/>
          <w:shd w:fill="FFFF00" w:color="auto" w:val="clear"/>
        </w:rPr>
        <w:t>ArrayBlockingQueue 类图</w:t>
      </w:r>
    </w:p>
    <w:p>
      <w:pPr>
        <w:pStyle w:val="BodyText"/>
        <w:rPr>
          <w:b/>
          <w:sz w:val="20"/>
        </w:rPr>
      </w:pPr>
    </w:p>
    <w:p>
      <w:pPr>
        <w:pStyle w:val="BodyText"/>
        <w:rPr>
          <w:b/>
          <w:sz w:val="26"/>
        </w:rPr>
      </w:pPr>
      <w:r>
        <w:rPr/>
        <w:drawing>
          <wp:anchor distT="0" distB="0" distL="0" distR="0" allowOverlap="1" layoutInCell="1" locked="0" behindDoc="0" simplePos="0" relativeHeight="95">
            <wp:simplePos x="0" y="0"/>
            <wp:positionH relativeFrom="page">
              <wp:posOffset>1280134</wp:posOffset>
            </wp:positionH>
            <wp:positionV relativeFrom="paragraph">
              <wp:posOffset>329315</wp:posOffset>
            </wp:positionV>
            <wp:extent cx="4449136" cy="5765292"/>
            <wp:effectExtent l="0" t="0" r="0" b="0"/>
            <wp:wrapTopAndBottom/>
            <wp:docPr id="191" name="image45.png" descr=""/>
            <wp:cNvGraphicFramePr>
              <a:graphicFrameLocks noChangeAspect="1"/>
            </wp:cNvGraphicFramePr>
            <a:graphic>
              <a:graphicData uri="http://schemas.openxmlformats.org/drawingml/2006/picture">
                <pic:pic>
                  <pic:nvPicPr>
                    <pic:cNvPr id="192" name="image45.png"/>
                    <pic:cNvPicPr/>
                  </pic:nvPicPr>
                  <pic:blipFill>
                    <a:blip r:embed="rId138" cstate="print"/>
                    <a:stretch>
                      <a:fillRect/>
                    </a:stretch>
                  </pic:blipFill>
                  <pic:spPr>
                    <a:xfrm>
                      <a:off x="0" y="0"/>
                      <a:ext cx="4449136" cy="5765292"/>
                    </a:xfrm>
                    <a:prstGeom prst="rect">
                      <a:avLst/>
                    </a:prstGeom>
                  </pic:spPr>
                </pic:pic>
              </a:graphicData>
            </a:graphic>
          </wp:anchor>
        </w:drawing>
      </w:r>
    </w:p>
    <w:p>
      <w:pPr>
        <w:pStyle w:val="BodyText"/>
        <w:rPr>
          <w:b/>
          <w:sz w:val="28"/>
        </w:rPr>
      </w:pPr>
    </w:p>
    <w:p>
      <w:pPr>
        <w:pStyle w:val="BodyText"/>
        <w:spacing w:before="3"/>
        <w:rPr>
          <w:b/>
          <w:sz w:val="18"/>
        </w:rPr>
      </w:pPr>
    </w:p>
    <w:p>
      <w:pPr>
        <w:pStyle w:val="BodyText"/>
        <w:ind w:left="646"/>
      </w:pPr>
      <w:r>
        <w:rPr>
          <w:spacing w:val="16"/>
        </w:rPr>
        <w:t>如上图 </w:t>
      </w:r>
      <w:r>
        <w:rPr/>
        <w:t>ArrayBlockingQueue</w:t>
      </w:r>
      <w:r>
        <w:rPr>
          <w:spacing w:val="16"/>
        </w:rPr>
        <w:t> 内部有个数组 </w:t>
      </w:r>
      <w:r>
        <w:rPr/>
        <w:t>items</w:t>
      </w:r>
      <w:r>
        <w:rPr>
          <w:spacing w:val="9"/>
        </w:rPr>
        <w:t> 用来存放队列元素，</w:t>
      </w:r>
      <w:r>
        <w:rPr/>
        <w:t>putindex</w:t>
      </w:r>
      <w:r>
        <w:rPr>
          <w:spacing w:val="6"/>
        </w:rPr>
        <w:t> 下标标示入队元素下标，</w:t>
      </w:r>
    </w:p>
    <w:p>
      <w:pPr>
        <w:pStyle w:val="BodyText"/>
        <w:spacing w:before="237"/>
        <w:ind w:left="226"/>
      </w:pPr>
      <w:r>
        <w:rPr/>
        <w:t>takeIndex</w:t>
      </w:r>
      <w:r>
        <w:rPr>
          <w:spacing w:val="-3"/>
        </w:rPr>
        <w:t> 是出队下标，</w:t>
      </w:r>
      <w:r>
        <w:rPr>
          <w:spacing w:val="-8"/>
        </w:rPr>
        <w:t>count</w:t>
      </w:r>
      <w:r>
        <w:rPr>
          <w:spacing w:val="-7"/>
        </w:rPr>
        <w:t> 统计队列元素个数，从定义可知道并没有使用 </w:t>
      </w:r>
      <w:r>
        <w:rPr/>
        <w:t>volatile</w:t>
      </w:r>
      <w:r>
        <w:rPr>
          <w:spacing w:val="-8"/>
        </w:rPr>
        <w:t> 修饰，这是因为访问这些变量使</w:t>
      </w:r>
    </w:p>
    <w:p>
      <w:pPr>
        <w:pStyle w:val="BodyText"/>
        <w:spacing w:before="16"/>
        <w:rPr>
          <w:sz w:val="15"/>
        </w:rPr>
      </w:pPr>
    </w:p>
    <w:p>
      <w:pPr>
        <w:spacing w:before="53"/>
        <w:ind w:left="0" w:right="338" w:firstLine="0"/>
        <w:jc w:val="center"/>
        <w:rPr>
          <w:sz w:val="18"/>
        </w:rPr>
      </w:pPr>
      <w:r>
        <w:rPr>
          <w:sz w:val="18"/>
        </w:rPr>
        <w:t>145</w:t>
      </w:r>
    </w:p>
    <w:p>
      <w:pPr>
        <w:spacing w:after="0"/>
        <w:jc w:val="center"/>
        <w:rPr>
          <w:sz w:val="18"/>
        </w:rPr>
        <w:sectPr>
          <w:footerReference w:type="default" r:id="rId137"/>
          <w:pgSz w:w="11910" w:h="16840"/>
          <w:pgMar w:footer="1091" w:header="909" w:top="1640" w:bottom="1280" w:left="340" w:right="0"/>
        </w:sectPr>
      </w:pPr>
    </w:p>
    <w:p>
      <w:pPr>
        <w:pStyle w:val="BodyText"/>
        <w:spacing w:before="9"/>
        <w:rPr>
          <w:sz w:val="6"/>
        </w:rPr>
      </w:pPr>
    </w:p>
    <w:p>
      <w:pPr>
        <w:pStyle w:val="BodyText"/>
        <w:spacing w:line="386" w:lineRule="auto" w:before="46"/>
        <w:ind w:left="226" w:right="559"/>
      </w:pPr>
      <w:r>
        <w:rPr>
          <w:spacing w:val="-6"/>
        </w:rPr>
        <w:t>用都是在锁块内，并不存在可见性问题。另外有个独占锁 </w:t>
      </w:r>
      <w:r>
        <w:rPr/>
        <w:t>lock</w:t>
      </w:r>
      <w:r>
        <w:rPr>
          <w:spacing w:val="-4"/>
        </w:rPr>
        <w:t> 用来对出入队操作加锁，这导致同时只有一个线程可以访问入队出队，另外 </w:t>
      </w:r>
      <w:r>
        <w:rPr/>
        <w:t>notEmpty，notFull</w:t>
      </w:r>
      <w:r>
        <w:rPr>
          <w:spacing w:val="-5"/>
        </w:rPr>
        <w:t> 条件变量用来进行出入队的同步。</w:t>
      </w:r>
    </w:p>
    <w:p>
      <w:pPr>
        <w:pStyle w:val="BodyText"/>
        <w:spacing w:before="2"/>
        <w:ind w:left="646"/>
      </w:pPr>
      <w:r>
        <w:rPr/>
        <w:t>另外构造函数必须传入队列大小参数，所以为有界队列，默认是 Lock 为非公平锁。</w:t>
      </w:r>
    </w:p>
    <w:p>
      <w:pPr>
        <w:pStyle w:val="BodyText"/>
        <w:spacing w:before="7"/>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3689" w:hRule="atLeast"/>
        </w:trPr>
        <w:tc>
          <w:tcPr>
            <w:tcW w:w="10831" w:type="dxa"/>
            <w:shd w:val="clear" w:color="auto" w:fill="DFDFDF"/>
          </w:tcPr>
          <w:p>
            <w:pPr>
              <w:pStyle w:val="TableParagraph"/>
              <w:spacing w:line="367" w:lineRule="auto" w:before="0"/>
              <w:ind w:left="1313" w:right="5934" w:hanging="865"/>
              <w:rPr>
                <w:sz w:val="18"/>
              </w:rPr>
            </w:pPr>
            <w:r>
              <w:rPr>
                <w:sz w:val="18"/>
              </w:rPr>
              <w:t>public ArrayBlockingQueue(int capacity) { this(capacity, false);</w:t>
            </w:r>
          </w:p>
          <w:p>
            <w:pPr>
              <w:pStyle w:val="TableParagraph"/>
              <w:spacing w:before="0"/>
              <w:ind w:left="664"/>
              <w:rPr>
                <w:sz w:val="18"/>
              </w:rPr>
            </w:pPr>
            <w:r>
              <w:rPr>
                <w:sz w:val="18"/>
              </w:rPr>
              <w:t>}</w:t>
            </w:r>
          </w:p>
          <w:p>
            <w:pPr>
              <w:pStyle w:val="TableParagraph"/>
              <w:spacing w:before="13"/>
              <w:ind w:left="0"/>
              <w:rPr>
                <w:rFonts w:ascii="Microsoft YaHei"/>
                <w:sz w:val="22"/>
              </w:rPr>
            </w:pPr>
          </w:p>
          <w:p>
            <w:pPr>
              <w:pStyle w:val="TableParagraph"/>
              <w:spacing w:line="367" w:lineRule="auto" w:before="0"/>
              <w:ind w:left="1313" w:right="4422" w:hanging="865"/>
              <w:rPr>
                <w:sz w:val="18"/>
              </w:rPr>
            </w:pPr>
            <w:r>
              <w:rPr>
                <w:sz w:val="18"/>
              </w:rPr>
              <w:t>public ArrayBlockingQueue(int capacity, boolean fair) { if (capacity &lt;= 0)</w:t>
            </w:r>
          </w:p>
          <w:p>
            <w:pPr>
              <w:pStyle w:val="TableParagraph"/>
              <w:spacing w:line="367" w:lineRule="auto" w:before="1"/>
              <w:ind w:left="1313" w:right="5070" w:firstLine="431"/>
              <w:rPr>
                <w:sz w:val="18"/>
              </w:rPr>
            </w:pPr>
            <w:r>
              <w:rPr>
                <w:sz w:val="18"/>
              </w:rPr>
              <w:t>throw new IllegalArgumentException(); this.items = new Object[capacity];</w:t>
            </w:r>
          </w:p>
          <w:p>
            <w:pPr>
              <w:pStyle w:val="TableParagraph"/>
              <w:spacing w:line="367" w:lineRule="auto" w:before="0"/>
              <w:ind w:left="1313" w:right="6167"/>
              <w:jc w:val="both"/>
              <w:rPr>
                <w:sz w:val="18"/>
              </w:rPr>
            </w:pPr>
            <w:r>
              <w:rPr>
                <w:sz w:val="18"/>
              </w:rPr>
              <w:t>lock = new ReentrantLock(fair); notEmpty = lock.newCondition(); notFull =</w:t>
            </w:r>
            <w:r>
              <w:rPr>
                <w:spacing w:val="67"/>
                <w:sz w:val="18"/>
              </w:rPr>
              <w:t> </w:t>
            </w:r>
            <w:r>
              <w:rPr>
                <w:sz w:val="18"/>
              </w:rPr>
              <w:t>lock.newCondition();</w:t>
            </w:r>
          </w:p>
          <w:p>
            <w:pPr>
              <w:pStyle w:val="TableParagraph"/>
              <w:spacing w:before="0"/>
              <w:rPr>
                <w:sz w:val="18"/>
              </w:rPr>
            </w:pPr>
            <w:r>
              <w:rPr>
                <w:sz w:val="18"/>
              </w:rPr>
              <w:t>}</w:t>
            </w:r>
          </w:p>
        </w:tc>
      </w:tr>
    </w:tbl>
    <w:p>
      <w:pPr>
        <w:spacing w:before="119"/>
        <w:ind w:left="1066" w:right="0" w:firstLine="0"/>
        <w:jc w:val="left"/>
        <w:rPr>
          <w:b/>
          <w:sz w:val="21"/>
        </w:rPr>
      </w:pPr>
      <w:r>
        <w:rPr>
          <w:b/>
          <w:sz w:val="21"/>
        </w:rPr>
        <w:t>ps：</w:t>
      </w:r>
    </w:p>
    <w:p>
      <w:pPr>
        <w:pStyle w:val="BodyText"/>
        <w:spacing w:line="386" w:lineRule="auto" w:before="236"/>
        <w:ind w:left="1066" w:right="559"/>
        <w:jc w:val="both"/>
      </w:pPr>
      <w:r>
        <w:rPr>
          <w:b/>
          <w:spacing w:val="-9"/>
        </w:rPr>
        <w:t>所谓公平锁：</w:t>
      </w:r>
      <w:r>
        <w:rPr>
          <w:spacing w:val="-9"/>
        </w:rPr>
        <w:t>就是在并发环境中，每个线程在获取锁时会先查看此锁维护的等待队列，如果为空，或者当前线</w:t>
      </w:r>
      <w:r>
        <w:rPr>
          <w:spacing w:val="-10"/>
        </w:rPr>
        <w:t>程线程是等待队列的第一个，就占有锁，否则就会加入到等待队列中，以后会按照 </w:t>
      </w:r>
      <w:r>
        <w:rPr/>
        <w:t>FIFO</w:t>
      </w:r>
      <w:r>
        <w:rPr>
          <w:spacing w:val="-3"/>
        </w:rPr>
        <w:t> 的规则从队列中取到自己。</w:t>
      </w:r>
    </w:p>
    <w:p>
      <w:pPr>
        <w:pStyle w:val="BodyText"/>
        <w:spacing w:before="3"/>
        <w:ind w:left="1066"/>
        <w:jc w:val="both"/>
      </w:pPr>
      <w:r>
        <w:rPr>
          <w:b/>
        </w:rPr>
        <w:t>非公平锁：</w:t>
      </w:r>
      <w:r>
        <w:rPr/>
        <w:t>比较粗鲁，上来就直接尝试占有锁，如果尝试失败，就再采用类似公平锁那种方式</w:t>
      </w:r>
    </w:p>
    <w:p>
      <w:pPr>
        <w:pStyle w:val="BodyText"/>
        <w:spacing w:before="6"/>
        <w:rPr>
          <w:sz w:val="10"/>
        </w:rPr>
      </w:pPr>
    </w:p>
    <w:p>
      <w:pPr>
        <w:spacing w:before="47"/>
        <w:ind w:left="1066" w:right="0" w:firstLine="0"/>
        <w:jc w:val="left"/>
        <w:rPr>
          <w:b/>
          <w:sz w:val="21"/>
        </w:rPr>
      </w:pPr>
      <w:r>
        <w:rPr>
          <w:b/>
          <w:sz w:val="21"/>
          <w:shd w:fill="FFFF00" w:color="auto" w:val="clear"/>
        </w:rPr>
        <w:t>ArrayBlockingQueue 方法</w:t>
      </w:r>
    </w:p>
    <w:p>
      <w:pPr>
        <w:pStyle w:val="ListParagraph"/>
        <w:numPr>
          <w:ilvl w:val="0"/>
          <w:numId w:val="209"/>
        </w:numPr>
        <w:tabs>
          <w:tab w:pos="1486" w:val="left" w:leader="none"/>
          <w:tab w:pos="1487" w:val="left" w:leader="none"/>
        </w:tabs>
        <w:spacing w:line="240" w:lineRule="auto" w:before="237" w:after="0"/>
        <w:ind w:left="1486" w:right="0" w:hanging="420"/>
        <w:jc w:val="left"/>
        <w:rPr>
          <w:b/>
          <w:sz w:val="21"/>
        </w:rPr>
      </w:pPr>
      <w:r>
        <w:rPr>
          <w:b/>
          <w:sz w:val="21"/>
        </w:rPr>
        <w:t>offer</w:t>
      </w:r>
      <w:r>
        <w:rPr>
          <w:b/>
          <w:spacing w:val="-5"/>
          <w:sz w:val="21"/>
        </w:rPr>
        <w:t> 方法</w:t>
      </w:r>
    </w:p>
    <w:p>
      <w:pPr>
        <w:pStyle w:val="BodyText"/>
        <w:spacing w:before="237"/>
        <w:ind w:left="646"/>
      </w:pPr>
      <w:r>
        <w:rPr/>
        <w:t>在队尾插入元素，如果队列满则返回 false，否者入队返回 true。</w:t>
      </w:r>
    </w:p>
    <w:p>
      <w:pPr>
        <w:pStyle w:val="BodyText"/>
        <w:spacing w:before="7"/>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2753" w:hRule="atLeast"/>
        </w:trPr>
        <w:tc>
          <w:tcPr>
            <w:tcW w:w="10831" w:type="dxa"/>
            <w:shd w:val="clear" w:color="auto" w:fill="DFDFDF"/>
          </w:tcPr>
          <w:p>
            <w:pPr>
              <w:pStyle w:val="TableParagraph"/>
              <w:spacing w:line="203" w:lineRule="exact" w:before="0"/>
              <w:rPr>
                <w:sz w:val="18"/>
              </w:rPr>
            </w:pPr>
            <w:r>
              <w:rPr>
                <w:sz w:val="18"/>
              </w:rPr>
              <w:t>public boolean offer(E e) {</w:t>
            </w:r>
          </w:p>
          <w:p>
            <w:pPr>
              <w:pStyle w:val="TableParagraph"/>
              <w:spacing w:before="1"/>
              <w:ind w:left="0"/>
              <w:rPr>
                <w:rFonts w:ascii="Microsoft YaHei"/>
                <w:sz w:val="22"/>
              </w:rPr>
            </w:pPr>
          </w:p>
          <w:p>
            <w:pPr>
              <w:pStyle w:val="TableParagraph"/>
              <w:spacing w:before="0"/>
              <w:ind w:left="881"/>
              <w:rPr>
                <w:rFonts w:ascii="SimSun" w:eastAsia="SimSun" w:hint="eastAsia"/>
                <w:sz w:val="18"/>
              </w:rPr>
            </w:pPr>
            <w:r>
              <w:rPr>
                <w:sz w:val="18"/>
              </w:rPr>
              <w:t>//e</w:t>
            </w:r>
            <w:r>
              <w:rPr>
                <w:spacing w:val="-64"/>
                <w:sz w:val="18"/>
              </w:rPr>
              <w:t> </w:t>
            </w:r>
            <w:r>
              <w:rPr>
                <w:rFonts w:ascii="SimSun" w:eastAsia="SimSun" w:hint="eastAsia"/>
                <w:spacing w:val="-23"/>
                <w:sz w:val="18"/>
              </w:rPr>
              <w:t>为 </w:t>
            </w:r>
            <w:r>
              <w:rPr>
                <w:sz w:val="18"/>
              </w:rPr>
              <w:t>null</w:t>
            </w:r>
            <w:r>
              <w:rPr>
                <w:rFonts w:ascii="SimSun" w:eastAsia="SimSun" w:hint="eastAsia"/>
                <w:spacing w:val="-9"/>
                <w:sz w:val="18"/>
              </w:rPr>
              <w:t>，则抛出 </w:t>
            </w:r>
            <w:r>
              <w:rPr>
                <w:sz w:val="18"/>
              </w:rPr>
              <w:t>NullPointerException</w:t>
            </w:r>
            <w:r>
              <w:rPr>
                <w:spacing w:val="-62"/>
                <w:sz w:val="18"/>
              </w:rPr>
              <w:t> </w:t>
            </w:r>
            <w:r>
              <w:rPr>
                <w:rFonts w:ascii="SimSun" w:eastAsia="SimSun" w:hint="eastAsia"/>
                <w:sz w:val="18"/>
              </w:rPr>
              <w:t>异常</w:t>
            </w:r>
          </w:p>
          <w:p>
            <w:pPr>
              <w:pStyle w:val="TableParagraph"/>
              <w:spacing w:before="91"/>
              <w:ind w:left="881"/>
              <w:rPr>
                <w:sz w:val="18"/>
              </w:rPr>
            </w:pPr>
            <w:r>
              <w:rPr>
                <w:sz w:val="18"/>
              </w:rPr>
              <w:t>checkNotNull(e);</w:t>
            </w:r>
          </w:p>
          <w:p>
            <w:pPr>
              <w:pStyle w:val="TableParagraph"/>
              <w:spacing w:before="1"/>
              <w:ind w:left="0"/>
              <w:rPr>
                <w:rFonts w:ascii="Microsoft YaHei"/>
                <w:sz w:val="22"/>
              </w:rPr>
            </w:pPr>
          </w:p>
          <w:p>
            <w:pPr>
              <w:pStyle w:val="TableParagraph"/>
              <w:spacing w:before="0"/>
              <w:ind w:left="881"/>
              <w:rPr>
                <w:rFonts w:ascii="SimSun" w:eastAsia="SimSun" w:hint="eastAsia"/>
                <w:sz w:val="18"/>
              </w:rPr>
            </w:pPr>
            <w:r>
              <w:rPr>
                <w:sz w:val="18"/>
              </w:rPr>
              <w:t>//</w:t>
            </w:r>
            <w:r>
              <w:rPr>
                <w:rFonts w:ascii="SimSun" w:eastAsia="SimSun" w:hint="eastAsia"/>
                <w:sz w:val="18"/>
              </w:rPr>
              <w:t>获取独占锁</w:t>
            </w:r>
          </w:p>
          <w:p>
            <w:pPr>
              <w:pStyle w:val="TableParagraph"/>
              <w:spacing w:line="367" w:lineRule="auto" w:before="92"/>
              <w:ind w:left="881" w:right="5933"/>
              <w:rPr>
                <w:sz w:val="18"/>
              </w:rPr>
            </w:pPr>
            <w:r>
              <w:rPr>
                <w:sz w:val="18"/>
              </w:rPr>
              <w:t>final ReentrantLock lock = this.lock; lock.lock();</w:t>
            </w:r>
          </w:p>
          <w:p>
            <w:pPr>
              <w:pStyle w:val="TableParagraph"/>
              <w:spacing w:before="0"/>
              <w:ind w:left="881"/>
              <w:rPr>
                <w:sz w:val="18"/>
              </w:rPr>
            </w:pPr>
            <w:r>
              <w:rPr>
                <w:sz w:val="18"/>
              </w:rPr>
              <w:t>try {</w:t>
            </w:r>
          </w:p>
        </w:tc>
      </w:tr>
    </w:tbl>
    <w:p>
      <w:pPr>
        <w:spacing w:before="0"/>
        <w:ind w:left="0" w:right="338" w:firstLine="0"/>
        <w:jc w:val="center"/>
        <w:rPr>
          <w:sz w:val="18"/>
        </w:rPr>
      </w:pPr>
      <w:r>
        <w:rPr>
          <w:sz w:val="18"/>
        </w:rPr>
        <w:t>146</w:t>
      </w:r>
    </w:p>
    <w:p>
      <w:pPr>
        <w:spacing w:after="0"/>
        <w:jc w:val="center"/>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9361" w:hRule="atLeast"/>
        </w:trPr>
        <w:tc>
          <w:tcPr>
            <w:tcW w:w="10831" w:type="dxa"/>
            <w:shd w:val="clear" w:color="auto" w:fill="DFDFDF"/>
          </w:tcPr>
          <w:p>
            <w:pPr>
              <w:pStyle w:val="TableParagraph"/>
              <w:spacing w:before="41"/>
              <w:ind w:left="1313"/>
              <w:rPr>
                <w:sz w:val="18"/>
              </w:rPr>
            </w:pPr>
            <w:r>
              <w:rPr>
                <w:sz w:val="18"/>
              </w:rPr>
              <w:t>//</w:t>
            </w:r>
            <w:r>
              <w:rPr>
                <w:rFonts w:ascii="SimSun" w:eastAsia="SimSun" w:hint="eastAsia"/>
                <w:sz w:val="18"/>
              </w:rPr>
              <w:t>如果队列满则返回 </w:t>
            </w:r>
            <w:r>
              <w:rPr>
                <w:sz w:val="18"/>
              </w:rPr>
              <w:t>false</w:t>
            </w:r>
          </w:p>
          <w:p>
            <w:pPr>
              <w:pStyle w:val="TableParagraph"/>
              <w:spacing w:line="367" w:lineRule="auto" w:before="91"/>
              <w:ind w:left="1745" w:right="6689" w:hanging="432"/>
              <w:rPr>
                <w:sz w:val="18"/>
              </w:rPr>
            </w:pPr>
            <w:r>
              <w:rPr>
                <w:sz w:val="18"/>
              </w:rPr>
              <w:t>if (count == items.length) return false;</w:t>
            </w:r>
          </w:p>
          <w:p>
            <w:pPr>
              <w:pStyle w:val="TableParagraph"/>
              <w:spacing w:before="0"/>
              <w:ind w:left="1313"/>
              <w:rPr>
                <w:sz w:val="18"/>
              </w:rPr>
            </w:pPr>
            <w:r>
              <w:rPr>
                <w:sz w:val="18"/>
              </w:rPr>
              <w:t>else {</w:t>
            </w:r>
          </w:p>
          <w:p>
            <w:pPr>
              <w:pStyle w:val="TableParagraph"/>
              <w:spacing w:line="350" w:lineRule="auto" w:before="95"/>
              <w:ind w:left="1745" w:right="7787"/>
              <w:rPr>
                <w:sz w:val="18"/>
              </w:rPr>
            </w:pPr>
            <w:r>
              <w:rPr>
                <w:sz w:val="18"/>
              </w:rPr>
              <w:t>//</w:t>
            </w:r>
            <w:r>
              <w:rPr>
                <w:rFonts w:ascii="SimSun" w:eastAsia="SimSun" w:hint="eastAsia"/>
                <w:sz w:val="18"/>
              </w:rPr>
              <w:t>否者插入元素</w:t>
            </w:r>
            <w:r>
              <w:rPr>
                <w:sz w:val="18"/>
              </w:rPr>
              <w:t>insert(e); return true;</w:t>
            </w:r>
          </w:p>
          <w:p>
            <w:pPr>
              <w:pStyle w:val="TableParagraph"/>
              <w:spacing w:before="14"/>
              <w:ind w:left="1313"/>
              <w:rPr>
                <w:sz w:val="18"/>
              </w:rPr>
            </w:pPr>
            <w:r>
              <w:rPr>
                <w:sz w:val="18"/>
              </w:rPr>
              <w:t>}</w:t>
            </w:r>
          </w:p>
          <w:p>
            <w:pPr>
              <w:pStyle w:val="TableParagraph"/>
              <w:ind w:left="881"/>
              <w:rPr>
                <w:sz w:val="18"/>
              </w:rPr>
            </w:pPr>
            <w:r>
              <w:rPr>
                <w:sz w:val="18"/>
              </w:rPr>
              <w:t>} finally {</w:t>
            </w:r>
          </w:p>
          <w:p>
            <w:pPr>
              <w:pStyle w:val="TableParagraph"/>
              <w:spacing w:line="333" w:lineRule="auto" w:before="95"/>
              <w:ind w:left="1313" w:right="8003"/>
              <w:rPr>
                <w:sz w:val="18"/>
              </w:rPr>
            </w:pPr>
            <w:r>
              <w:rPr>
                <w:sz w:val="18"/>
              </w:rPr>
              <w:t>//</w:t>
            </w:r>
            <w:r>
              <w:rPr>
                <w:rFonts w:ascii="SimSun" w:eastAsia="SimSun" w:hint="eastAsia"/>
                <w:sz w:val="18"/>
              </w:rPr>
              <w:t>释放锁</w:t>
            </w:r>
            <w:r>
              <w:rPr>
                <w:sz w:val="18"/>
              </w:rPr>
              <w:t>lock.unlock();</w:t>
            </w:r>
          </w:p>
          <w:p>
            <w:pPr>
              <w:pStyle w:val="TableParagraph"/>
              <w:spacing w:before="30"/>
              <w:ind w:left="881"/>
              <w:rPr>
                <w:sz w:val="18"/>
              </w:rPr>
            </w:pPr>
            <w:r>
              <w:rPr>
                <w:sz w:val="18"/>
              </w:rPr>
              <w:t>}</w:t>
            </w:r>
          </w:p>
          <w:p>
            <w:pPr>
              <w:pStyle w:val="TableParagraph"/>
              <w:rPr>
                <w:sz w:val="18"/>
              </w:rPr>
            </w:pPr>
            <w:r>
              <w:rPr>
                <w:sz w:val="18"/>
              </w:rPr>
              <w:t>}</w:t>
            </w:r>
          </w:p>
          <w:p>
            <w:pPr>
              <w:pStyle w:val="TableParagraph"/>
              <w:spacing w:before="0"/>
              <w:ind w:left="0"/>
              <w:rPr>
                <w:rFonts w:ascii="Microsoft YaHei"/>
                <w:sz w:val="20"/>
              </w:rPr>
            </w:pPr>
          </w:p>
          <w:p>
            <w:pPr>
              <w:pStyle w:val="TableParagraph"/>
              <w:spacing w:before="13"/>
              <w:ind w:left="0"/>
              <w:rPr>
                <w:rFonts w:ascii="Microsoft YaHei"/>
                <w:sz w:val="19"/>
              </w:rPr>
            </w:pPr>
          </w:p>
          <w:p>
            <w:pPr>
              <w:pStyle w:val="TableParagraph"/>
              <w:spacing w:before="1"/>
              <w:rPr>
                <w:sz w:val="18"/>
              </w:rPr>
            </w:pPr>
            <w:r>
              <w:rPr>
                <w:sz w:val="18"/>
              </w:rPr>
              <w:t>private void insert(E x) {</w:t>
            </w:r>
          </w:p>
          <w:p>
            <w:pPr>
              <w:pStyle w:val="TableParagraph"/>
              <w:spacing w:before="1"/>
              <w:ind w:left="0"/>
              <w:rPr>
                <w:rFonts w:ascii="Microsoft YaHei"/>
                <w:sz w:val="22"/>
              </w:rPr>
            </w:pPr>
          </w:p>
          <w:p>
            <w:pPr>
              <w:pStyle w:val="TableParagraph"/>
              <w:spacing w:line="333" w:lineRule="auto" w:before="0"/>
              <w:ind w:left="881" w:right="7788"/>
              <w:rPr>
                <w:sz w:val="18"/>
              </w:rPr>
            </w:pPr>
            <w:r>
              <w:rPr>
                <w:sz w:val="18"/>
              </w:rPr>
              <w:t>//</w:t>
            </w:r>
            <w:r>
              <w:rPr>
                <w:rFonts w:ascii="SimSun" w:eastAsia="SimSun" w:hint="eastAsia"/>
                <w:sz w:val="18"/>
              </w:rPr>
              <w:t>元素入队</w:t>
            </w:r>
            <w:r>
              <w:rPr>
                <w:sz w:val="18"/>
              </w:rPr>
              <w:t>items[putIndex] = x;</w:t>
            </w:r>
          </w:p>
          <w:p>
            <w:pPr>
              <w:pStyle w:val="TableParagraph"/>
              <w:spacing w:before="15"/>
              <w:ind w:left="0"/>
              <w:rPr>
                <w:rFonts w:ascii="Microsoft YaHei"/>
                <w:sz w:val="17"/>
              </w:rPr>
            </w:pPr>
          </w:p>
          <w:p>
            <w:pPr>
              <w:pStyle w:val="TableParagraph"/>
              <w:spacing w:line="333" w:lineRule="auto" w:before="0"/>
              <w:ind w:left="881" w:right="7211"/>
              <w:rPr>
                <w:sz w:val="18"/>
              </w:rPr>
            </w:pPr>
            <w:r>
              <w:rPr>
                <w:sz w:val="18"/>
              </w:rPr>
              <w:t>//</w:t>
            </w:r>
            <w:r>
              <w:rPr>
                <w:rFonts w:ascii="SimSun" w:eastAsia="SimSun" w:hint="eastAsia"/>
                <w:sz w:val="18"/>
              </w:rPr>
              <w:t>计算下一个元素应该存放的下标</w:t>
            </w:r>
            <w:r>
              <w:rPr>
                <w:sz w:val="18"/>
              </w:rPr>
              <w:t>putIndex = inc(putIndex);</w:t>
            </w:r>
          </w:p>
          <w:p>
            <w:pPr>
              <w:pStyle w:val="TableParagraph"/>
              <w:spacing w:line="367" w:lineRule="auto" w:before="30"/>
              <w:ind w:left="881" w:right="7723"/>
              <w:rPr>
                <w:sz w:val="18"/>
              </w:rPr>
            </w:pPr>
            <w:r>
              <w:rPr>
                <w:sz w:val="18"/>
              </w:rPr>
              <w:t>++count; </w:t>
            </w:r>
            <w:r>
              <w:rPr>
                <w:spacing w:val="-1"/>
                <w:sz w:val="18"/>
              </w:rPr>
              <w:t>notEmpty.signal();</w:t>
            </w:r>
          </w:p>
          <w:p>
            <w:pPr>
              <w:pStyle w:val="TableParagraph"/>
              <w:spacing w:before="0"/>
              <w:rPr>
                <w:sz w:val="18"/>
              </w:rPr>
            </w:pPr>
            <w:r>
              <w:rPr>
                <w:sz w:val="18"/>
              </w:rPr>
              <w:t>}</w:t>
            </w:r>
          </w:p>
          <w:p>
            <w:pPr>
              <w:pStyle w:val="TableParagraph"/>
              <w:spacing w:before="1"/>
              <w:ind w:left="0"/>
              <w:rPr>
                <w:rFonts w:ascii="Microsoft YaHei"/>
                <w:sz w:val="22"/>
              </w:rPr>
            </w:pPr>
          </w:p>
          <w:p>
            <w:pPr>
              <w:pStyle w:val="TableParagraph"/>
              <w:spacing w:line="333" w:lineRule="auto" w:before="1"/>
              <w:ind w:right="8004"/>
              <w:rPr>
                <w:sz w:val="18"/>
              </w:rPr>
            </w:pPr>
            <w:r>
              <w:rPr>
                <w:sz w:val="18"/>
              </w:rPr>
              <w:t>//</w:t>
            </w:r>
            <w:r>
              <w:rPr>
                <w:rFonts w:ascii="SimSun" w:eastAsia="SimSun" w:hint="eastAsia"/>
                <w:sz w:val="18"/>
              </w:rPr>
              <w:t>循环队列，计算下标 </w:t>
            </w:r>
            <w:r>
              <w:rPr>
                <w:sz w:val="18"/>
              </w:rPr>
              <w:t>final int inc(int i</w:t>
            </w:r>
            <w:r>
              <w:rPr>
                <w:spacing w:val="-6"/>
                <w:sz w:val="18"/>
              </w:rPr>
              <w:t>) {</w:t>
            </w:r>
          </w:p>
          <w:p>
            <w:pPr>
              <w:pStyle w:val="TableParagraph"/>
              <w:spacing w:before="30"/>
              <w:ind w:left="881"/>
              <w:rPr>
                <w:sz w:val="18"/>
              </w:rPr>
            </w:pPr>
            <w:r>
              <w:rPr>
                <w:sz w:val="18"/>
              </w:rPr>
              <w:t>return (++i == items.length) ? 0 : i;</w:t>
            </w:r>
          </w:p>
          <w:p>
            <w:pPr>
              <w:pStyle w:val="TableParagraph"/>
              <w:rPr>
                <w:sz w:val="18"/>
              </w:rPr>
            </w:pPr>
            <w:r>
              <w:rPr>
                <w:sz w:val="18"/>
              </w:rPr>
              <w:t>}</w:t>
            </w:r>
          </w:p>
        </w:tc>
      </w:tr>
    </w:tbl>
    <w:p>
      <w:pPr>
        <w:pStyle w:val="BodyText"/>
        <w:spacing w:before="17"/>
        <w:rPr>
          <w:sz w:val="3"/>
        </w:rPr>
      </w:pPr>
    </w:p>
    <w:p>
      <w:pPr>
        <w:pStyle w:val="BodyText"/>
        <w:spacing w:line="386" w:lineRule="auto" w:before="46"/>
        <w:ind w:left="226" w:right="560" w:firstLine="420"/>
      </w:pPr>
      <w:r>
        <w:rPr>
          <w:spacing w:val="-11"/>
        </w:rPr>
        <w:t>这里由于在操作共享变量前加了锁，所以不存在内存不可见问题，加过锁后获取的共享变量都是从主内存获取的， </w:t>
      </w:r>
      <w:r>
        <w:rPr>
          <w:spacing w:val="5"/>
        </w:rPr>
        <w:t>而不是在</w:t>
      </w:r>
      <w:r>
        <w:rPr/>
        <w:t>CPU</w:t>
      </w:r>
      <w:r>
        <w:rPr>
          <w:spacing w:val="-4"/>
        </w:rPr>
        <w:t> 缓存或者寄存器里面的值，释放锁后修改的共享变量值会刷新会主内存中。</w:t>
      </w:r>
    </w:p>
    <w:p>
      <w:pPr>
        <w:pStyle w:val="BodyText"/>
        <w:spacing w:before="2"/>
        <w:ind w:left="646"/>
      </w:pPr>
      <w:r>
        <w:rPr/>
        <w:t>另外这个队列是使用循环数组实现， 所以计算下一个元素存放下标时候有些特殊。另外 insert 后调用</w:t>
      </w:r>
    </w:p>
    <w:p>
      <w:pPr>
        <w:pStyle w:val="BodyText"/>
        <w:spacing w:before="237"/>
        <w:ind w:left="226"/>
      </w:pPr>
      <w:r>
        <w:rPr/>
        <w:t>notEmpty.signal();是为了激活调用 notEmpty.await()阻塞后放入 notEmpty 条件队列中的线程。</w:t>
      </w:r>
    </w:p>
    <w:p>
      <w:pPr>
        <w:numPr>
          <w:ilvl w:val="0"/>
          <w:numId w:val="210"/>
        </w:numPr>
        <w:tabs>
          <w:tab w:pos="1486" w:val="left" w:leader="none"/>
          <w:tab w:pos="1487" w:val="left" w:leader="none"/>
        </w:tabs>
        <w:spacing w:before="237"/>
        <w:ind w:left="1486" w:right="0" w:hanging="420"/>
        <w:jc w:val="left"/>
        <w:rPr>
          <w:b/>
          <w:sz w:val="21"/>
        </w:rPr>
      </w:pPr>
      <w:r>
        <w:rPr>
          <w:b/>
          <w:sz w:val="21"/>
        </w:rPr>
        <w:t>Put</w:t>
      </w:r>
      <w:r>
        <w:rPr>
          <w:b/>
          <w:spacing w:val="-7"/>
          <w:sz w:val="21"/>
        </w:rPr>
        <w:t> 操作</w:t>
      </w:r>
    </w:p>
    <w:p>
      <w:pPr>
        <w:pStyle w:val="BodyText"/>
        <w:spacing w:before="237"/>
        <w:ind w:left="646"/>
      </w:pPr>
      <w:r>
        <w:rPr/>
        <w:t>在队列尾部添加元素，如果队列满则等待队列有空位置插入后返回。</w:t>
      </w:r>
    </w:p>
    <w:p>
      <w:pPr>
        <w:tabs>
          <w:tab w:pos="448" w:val="left" w:leader="none"/>
          <w:tab w:pos="10831" w:val="left" w:leader="none"/>
        </w:tabs>
        <w:spacing w:before="172"/>
        <w:ind w:left="0" w:right="338" w:firstLine="0"/>
        <w:jc w:val="center"/>
        <w:rPr>
          <w:rFonts w:ascii="Courier New"/>
          <w:sz w:val="18"/>
        </w:rPr>
      </w:pPr>
      <w:r>
        <w:rPr>
          <w:rFonts w:ascii="Courier New"/>
          <w:sz w:val="18"/>
          <w:shd w:fill="DFDFDF" w:color="auto" w:val="clear"/>
        </w:rPr>
        <w:t> </w:t>
        <w:tab/>
        <w:t>public void put(E e) throws InterruptedException</w:t>
      </w:r>
      <w:r>
        <w:rPr>
          <w:rFonts w:ascii="Courier New"/>
          <w:spacing w:val="-43"/>
          <w:sz w:val="18"/>
          <w:shd w:fill="DFDFDF" w:color="auto" w:val="clear"/>
        </w:rPr>
        <w:t> </w:t>
      </w:r>
      <w:r>
        <w:rPr>
          <w:rFonts w:ascii="Courier New"/>
          <w:sz w:val="18"/>
          <w:shd w:fill="DFDFDF" w:color="auto" w:val="clear"/>
        </w:rPr>
        <w:t>{</w:t>
        <w:tab/>
      </w:r>
    </w:p>
    <w:p>
      <w:pPr>
        <w:spacing w:before="33"/>
        <w:ind w:left="0" w:right="338" w:firstLine="0"/>
        <w:jc w:val="center"/>
        <w:rPr>
          <w:sz w:val="18"/>
        </w:rPr>
      </w:pPr>
      <w:r>
        <w:rPr>
          <w:sz w:val="18"/>
        </w:rPr>
        <w:t>147</w:t>
      </w:r>
    </w:p>
    <w:p>
      <w:pPr>
        <w:spacing w:after="0"/>
        <w:jc w:val="center"/>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5305" w:hRule="atLeast"/>
        </w:trPr>
        <w:tc>
          <w:tcPr>
            <w:tcW w:w="10831" w:type="dxa"/>
            <w:shd w:val="clear" w:color="auto" w:fill="DFDFDF"/>
          </w:tcPr>
          <w:p>
            <w:pPr>
              <w:pStyle w:val="TableParagraph"/>
              <w:spacing w:before="54"/>
              <w:ind w:left="881"/>
              <w:rPr>
                <w:sz w:val="18"/>
              </w:rPr>
            </w:pPr>
            <w:r>
              <w:rPr>
                <w:sz w:val="18"/>
              </w:rPr>
              <w:t>checkNotNull(e);</w:t>
            </w:r>
          </w:p>
          <w:p>
            <w:pPr>
              <w:pStyle w:val="TableParagraph"/>
              <w:ind w:left="881"/>
              <w:rPr>
                <w:sz w:val="18"/>
              </w:rPr>
            </w:pPr>
            <w:r>
              <w:rPr>
                <w:sz w:val="18"/>
              </w:rPr>
              <w:t>final ReentrantLock lock = this.lock;</w:t>
            </w:r>
          </w:p>
          <w:p>
            <w:pPr>
              <w:pStyle w:val="TableParagraph"/>
              <w:spacing w:before="1"/>
              <w:ind w:left="0"/>
              <w:rPr>
                <w:rFonts w:ascii="Microsoft YaHei"/>
                <w:sz w:val="22"/>
              </w:rPr>
            </w:pPr>
          </w:p>
          <w:p>
            <w:pPr>
              <w:pStyle w:val="TableParagraph"/>
              <w:spacing w:line="350" w:lineRule="auto" w:before="1"/>
              <w:ind w:left="881" w:right="7247"/>
              <w:rPr>
                <w:sz w:val="18"/>
              </w:rPr>
            </w:pPr>
            <w:r>
              <w:rPr>
                <w:sz w:val="18"/>
              </w:rPr>
              <w:t>//</w:t>
            </w:r>
            <w:r>
              <w:rPr>
                <w:rFonts w:ascii="SimSun" w:eastAsia="SimSun" w:hint="eastAsia"/>
                <w:sz w:val="18"/>
              </w:rPr>
              <w:t>获取可被中断锁</w:t>
            </w:r>
            <w:r>
              <w:rPr>
                <w:sz w:val="18"/>
              </w:rPr>
              <w:t>lock.lockInterruptibly(); try {</w:t>
            </w:r>
          </w:p>
          <w:p>
            <w:pPr>
              <w:pStyle w:val="TableParagraph"/>
              <w:spacing w:before="17"/>
              <w:ind w:left="0"/>
              <w:rPr>
                <w:rFonts w:ascii="Microsoft YaHei"/>
                <w:sz w:val="16"/>
              </w:rPr>
            </w:pPr>
          </w:p>
          <w:p>
            <w:pPr>
              <w:pStyle w:val="TableParagraph"/>
              <w:spacing w:before="0"/>
              <w:ind w:left="1313"/>
              <w:rPr>
                <w:rFonts w:ascii="SimSun" w:eastAsia="SimSun" w:hint="eastAsia"/>
                <w:sz w:val="18"/>
              </w:rPr>
            </w:pPr>
            <w:r>
              <w:rPr>
                <w:sz w:val="18"/>
              </w:rPr>
              <w:t>//</w:t>
            </w:r>
            <w:r>
              <w:rPr>
                <w:rFonts w:ascii="SimSun" w:eastAsia="SimSun" w:hint="eastAsia"/>
                <w:spacing w:val="-3"/>
                <w:sz w:val="18"/>
              </w:rPr>
              <w:t>如果队列满，则把当前线程放入 </w:t>
            </w:r>
            <w:r>
              <w:rPr>
                <w:sz w:val="18"/>
              </w:rPr>
              <w:t>notFull</w:t>
            </w:r>
            <w:r>
              <w:rPr>
                <w:spacing w:val="-63"/>
                <w:sz w:val="18"/>
              </w:rPr>
              <w:t> </w:t>
            </w:r>
            <w:r>
              <w:rPr>
                <w:rFonts w:ascii="SimSun" w:eastAsia="SimSun" w:hint="eastAsia"/>
                <w:sz w:val="18"/>
              </w:rPr>
              <w:t>管理的条件队列</w:t>
            </w:r>
          </w:p>
          <w:p>
            <w:pPr>
              <w:pStyle w:val="TableParagraph"/>
              <w:spacing w:line="367" w:lineRule="auto" w:before="91"/>
              <w:ind w:left="1745" w:right="6365" w:hanging="432"/>
              <w:rPr>
                <w:sz w:val="18"/>
              </w:rPr>
            </w:pPr>
            <w:r>
              <w:rPr>
                <w:sz w:val="18"/>
              </w:rPr>
              <w:t>while (count == items.length) notFull.await();</w:t>
            </w:r>
          </w:p>
          <w:p>
            <w:pPr>
              <w:pStyle w:val="TableParagraph"/>
              <w:spacing w:before="5"/>
              <w:ind w:left="0"/>
              <w:rPr>
                <w:rFonts w:ascii="Microsoft YaHei"/>
                <w:sz w:val="16"/>
              </w:rPr>
            </w:pPr>
          </w:p>
          <w:p>
            <w:pPr>
              <w:pStyle w:val="TableParagraph"/>
              <w:spacing w:line="333" w:lineRule="auto" w:before="0"/>
              <w:ind w:left="1313" w:right="8435"/>
              <w:rPr>
                <w:sz w:val="18"/>
              </w:rPr>
            </w:pPr>
            <w:r>
              <w:rPr>
                <w:sz w:val="18"/>
              </w:rPr>
              <w:t>//</w:t>
            </w:r>
            <w:r>
              <w:rPr>
                <w:rFonts w:ascii="SimSun" w:eastAsia="SimSun" w:hint="eastAsia"/>
                <w:sz w:val="18"/>
              </w:rPr>
              <w:t>插入元素</w:t>
            </w:r>
            <w:r>
              <w:rPr>
                <w:sz w:val="18"/>
              </w:rPr>
              <w:t>insert(e);</w:t>
            </w:r>
          </w:p>
          <w:p>
            <w:pPr>
              <w:pStyle w:val="TableParagraph"/>
              <w:spacing w:before="30"/>
              <w:ind w:left="881"/>
              <w:rPr>
                <w:sz w:val="18"/>
              </w:rPr>
            </w:pPr>
            <w:r>
              <w:rPr>
                <w:sz w:val="18"/>
              </w:rPr>
              <w:t>} finally {</w:t>
            </w:r>
          </w:p>
          <w:p>
            <w:pPr>
              <w:pStyle w:val="TableParagraph"/>
              <w:ind w:left="1313"/>
              <w:rPr>
                <w:sz w:val="18"/>
              </w:rPr>
            </w:pPr>
            <w:r>
              <w:rPr>
                <w:sz w:val="18"/>
              </w:rPr>
              <w:t>lock.unlock();</w:t>
            </w:r>
          </w:p>
          <w:p>
            <w:pPr>
              <w:pStyle w:val="TableParagraph"/>
              <w:ind w:left="881"/>
              <w:rPr>
                <w:sz w:val="18"/>
              </w:rPr>
            </w:pPr>
            <w:r>
              <w:rPr>
                <w:sz w:val="18"/>
              </w:rPr>
              <w:t>}</w:t>
            </w:r>
          </w:p>
          <w:p>
            <w:pPr>
              <w:pStyle w:val="TableParagraph"/>
              <w:rPr>
                <w:sz w:val="18"/>
              </w:rPr>
            </w:pPr>
            <w:r>
              <w:rPr>
                <w:sz w:val="18"/>
              </w:rPr>
              <w:t>}</w:t>
            </w:r>
          </w:p>
        </w:tc>
      </w:tr>
    </w:tbl>
    <w:p>
      <w:pPr>
        <w:pStyle w:val="BodyText"/>
        <w:spacing w:before="17"/>
        <w:rPr>
          <w:sz w:val="3"/>
        </w:rPr>
      </w:pPr>
    </w:p>
    <w:p>
      <w:pPr>
        <w:pStyle w:val="BodyText"/>
        <w:spacing w:line="386" w:lineRule="auto" w:before="46"/>
        <w:ind w:left="226" w:right="559" w:firstLine="420"/>
        <w:jc w:val="both"/>
      </w:pPr>
      <w:r>
        <w:rPr>
          <w:spacing w:val="-2"/>
        </w:rPr>
        <w:t>需要注意的是如果队列满了那么当前线程会阻塞，知道出队操作调用了 </w:t>
      </w:r>
      <w:r>
        <w:rPr/>
        <w:t>notFull.signal 方法激活该线程。代码逻</w:t>
      </w:r>
      <w:r>
        <w:rPr>
          <w:spacing w:val="-3"/>
        </w:rPr>
        <w:t>辑很简单，但是这里需要思考一个问题为啥调用 </w:t>
      </w:r>
      <w:r>
        <w:rPr/>
        <w:t>lockInterruptibly 方法而不是 Lock</w:t>
      </w:r>
      <w:r>
        <w:rPr>
          <w:spacing w:val="-3"/>
        </w:rPr>
        <w:t> 方法。我的理解是因为调用了条</w:t>
      </w:r>
      <w:r>
        <w:rPr>
          <w:spacing w:val="10"/>
        </w:rPr>
        <w:t>件变量的</w:t>
      </w:r>
      <w:r>
        <w:rPr/>
        <w:t>await(</w:t>
      </w:r>
      <w:r>
        <w:rPr>
          <w:spacing w:val="3"/>
        </w:rPr>
        <w:t>)方法，而</w:t>
      </w:r>
      <w:r>
        <w:rPr/>
        <w:t>await(</w:t>
      </w:r>
      <w:r>
        <w:rPr>
          <w:spacing w:val="-3"/>
        </w:rPr>
        <w:t>)方法会在中断标志设置后抛出 </w:t>
      </w:r>
      <w:r>
        <w:rPr/>
        <w:t>InterruptedException</w:t>
      </w:r>
      <w:r>
        <w:rPr>
          <w:spacing w:val="-6"/>
        </w:rPr>
        <w:t> 异常后退出，所以还不如在加锁时候先看中断标志是不是被设置了，如果设置了直接抛出 </w:t>
      </w:r>
      <w:r>
        <w:rPr/>
        <w:t>InterruptedException</w:t>
      </w:r>
      <w:r>
        <w:rPr>
          <w:spacing w:val="-7"/>
        </w:rPr>
        <w:t> 异常，就不用再去获取锁了。然后</w:t>
      </w:r>
      <w:r>
        <w:rPr>
          <w:spacing w:val="-5"/>
        </w:rPr>
        <w:t>看了其他并发类里面凡是调用了 </w:t>
      </w:r>
      <w:r>
        <w:rPr/>
        <w:t>await</w:t>
      </w:r>
      <w:r>
        <w:rPr>
          <w:spacing w:val="-3"/>
        </w:rPr>
        <w:t> 的方法获取锁时候都是使用的 </w:t>
      </w:r>
      <w:r>
        <w:rPr/>
        <w:t>lockInterruptibly</w:t>
      </w:r>
      <w:r>
        <w:rPr>
          <w:spacing w:val="-2"/>
        </w:rPr>
        <w:t> 方法而不是 </w:t>
      </w:r>
      <w:r>
        <w:rPr/>
        <w:t>Lock</w:t>
      </w:r>
      <w:r>
        <w:rPr>
          <w:spacing w:val="-3"/>
        </w:rPr>
        <w:t> 也验证了这个想法。</w:t>
      </w:r>
    </w:p>
    <w:p>
      <w:pPr>
        <w:numPr>
          <w:ilvl w:val="0"/>
          <w:numId w:val="211"/>
        </w:numPr>
        <w:tabs>
          <w:tab w:pos="1486" w:val="left" w:leader="none"/>
          <w:tab w:pos="1487" w:val="left" w:leader="none"/>
        </w:tabs>
        <w:spacing w:before="5"/>
        <w:ind w:left="1486" w:right="0" w:hanging="420"/>
        <w:jc w:val="left"/>
        <w:rPr>
          <w:b/>
          <w:sz w:val="21"/>
        </w:rPr>
      </w:pPr>
      <w:r>
        <w:rPr>
          <w:b/>
          <w:spacing w:val="-3"/>
          <w:sz w:val="21"/>
        </w:rPr>
        <w:t>Poll</w:t>
      </w:r>
      <w:r>
        <w:rPr>
          <w:b/>
          <w:spacing w:val="-4"/>
          <w:sz w:val="21"/>
        </w:rPr>
        <w:t> 操作</w:t>
      </w:r>
    </w:p>
    <w:p>
      <w:pPr>
        <w:pStyle w:val="BodyText"/>
        <w:spacing w:before="237"/>
        <w:ind w:left="646"/>
      </w:pPr>
      <w:r>
        <w:rPr/>
        <w:t>从队头获取并移除元素，队列为空，则返回 null。</w:t>
      </w:r>
    </w:p>
    <w:p>
      <w:pPr>
        <w:pStyle w:val="BodyText"/>
        <w:spacing w:before="8"/>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3065" w:hRule="atLeast"/>
        </w:trPr>
        <w:tc>
          <w:tcPr>
            <w:tcW w:w="10831" w:type="dxa"/>
            <w:shd w:val="clear" w:color="auto" w:fill="DFDFDF"/>
          </w:tcPr>
          <w:p>
            <w:pPr>
              <w:pStyle w:val="TableParagraph"/>
              <w:spacing w:line="203" w:lineRule="exact" w:before="0"/>
              <w:rPr>
                <w:sz w:val="18"/>
              </w:rPr>
            </w:pPr>
            <w:r>
              <w:rPr>
                <w:sz w:val="18"/>
              </w:rPr>
              <w:t>public E poll() {</w:t>
            </w:r>
          </w:p>
          <w:p>
            <w:pPr>
              <w:pStyle w:val="TableParagraph"/>
              <w:spacing w:line="367" w:lineRule="auto"/>
              <w:ind w:left="881" w:right="5933"/>
              <w:rPr>
                <w:sz w:val="18"/>
              </w:rPr>
            </w:pPr>
            <w:r>
              <w:rPr>
                <w:sz w:val="18"/>
              </w:rPr>
              <w:t>final ReentrantLock lock = this.lock; lock.lock();</w:t>
            </w:r>
          </w:p>
          <w:p>
            <w:pPr>
              <w:pStyle w:val="TableParagraph"/>
              <w:spacing w:before="0"/>
              <w:ind w:left="881"/>
              <w:rPr>
                <w:sz w:val="18"/>
              </w:rPr>
            </w:pPr>
            <w:r>
              <w:rPr>
                <w:sz w:val="18"/>
              </w:rPr>
              <w:t>try {</w:t>
            </w:r>
          </w:p>
          <w:p>
            <w:pPr>
              <w:pStyle w:val="TableParagraph"/>
              <w:spacing w:before="95"/>
              <w:ind w:left="1313"/>
              <w:rPr>
                <w:rFonts w:ascii="SimSun" w:eastAsia="SimSun" w:hint="eastAsia"/>
                <w:sz w:val="18"/>
              </w:rPr>
            </w:pPr>
            <w:r>
              <w:rPr>
                <w:sz w:val="18"/>
              </w:rPr>
              <w:t>//</w:t>
            </w:r>
            <w:r>
              <w:rPr>
                <w:rFonts w:ascii="SimSun" w:eastAsia="SimSun" w:hint="eastAsia"/>
                <w:sz w:val="18"/>
              </w:rPr>
              <w:t>当前队列为空则返回 </w:t>
            </w:r>
            <w:r>
              <w:rPr>
                <w:sz w:val="18"/>
              </w:rPr>
              <w:t>null,</w:t>
            </w:r>
            <w:r>
              <w:rPr>
                <w:rFonts w:ascii="SimSun" w:eastAsia="SimSun" w:hint="eastAsia"/>
                <w:sz w:val="18"/>
              </w:rPr>
              <w:t>否者</w:t>
            </w:r>
          </w:p>
          <w:p>
            <w:pPr>
              <w:pStyle w:val="TableParagraph"/>
              <w:spacing w:before="91"/>
              <w:ind w:left="1313"/>
              <w:rPr>
                <w:sz w:val="18"/>
              </w:rPr>
            </w:pPr>
            <w:r>
              <w:rPr>
                <w:sz w:val="18"/>
              </w:rPr>
              <w:t>return (count == 0) ? null : extract();</w:t>
            </w:r>
          </w:p>
          <w:p>
            <w:pPr>
              <w:pStyle w:val="TableParagraph"/>
              <w:spacing w:before="109"/>
              <w:ind w:left="881"/>
              <w:rPr>
                <w:sz w:val="18"/>
              </w:rPr>
            </w:pPr>
            <w:r>
              <w:rPr>
                <w:sz w:val="18"/>
              </w:rPr>
              <w:t>} finally {</w:t>
            </w:r>
          </w:p>
          <w:p>
            <w:pPr>
              <w:pStyle w:val="TableParagraph"/>
              <w:ind w:left="1313"/>
              <w:rPr>
                <w:sz w:val="18"/>
              </w:rPr>
            </w:pPr>
            <w:r>
              <w:rPr>
                <w:sz w:val="18"/>
              </w:rPr>
              <w:t>lock.unlock();</w:t>
            </w:r>
          </w:p>
          <w:p>
            <w:pPr>
              <w:pStyle w:val="TableParagraph"/>
              <w:ind w:left="881"/>
              <w:rPr>
                <w:sz w:val="18"/>
              </w:rPr>
            </w:pPr>
            <w:r>
              <w:rPr>
                <w:sz w:val="18"/>
              </w:rPr>
              <w:t>}</w:t>
            </w:r>
          </w:p>
          <w:p>
            <w:pPr>
              <w:pStyle w:val="TableParagraph"/>
              <w:rPr>
                <w:sz w:val="18"/>
              </w:rPr>
            </w:pPr>
            <w:r>
              <w:rPr>
                <w:sz w:val="18"/>
              </w:rPr>
              <w:t>}</w:t>
            </w:r>
          </w:p>
        </w:tc>
      </w:tr>
    </w:tbl>
    <w:p>
      <w:pPr>
        <w:spacing w:before="0"/>
        <w:ind w:left="0" w:right="338" w:firstLine="0"/>
        <w:jc w:val="center"/>
        <w:rPr>
          <w:sz w:val="18"/>
        </w:rPr>
      </w:pPr>
      <w:r>
        <w:rPr>
          <w:sz w:val="18"/>
        </w:rPr>
        <w:t>148</w:t>
      </w:r>
    </w:p>
    <w:p>
      <w:pPr>
        <w:spacing w:after="0"/>
        <w:jc w:val="center"/>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5617" w:hRule="atLeast"/>
        </w:trPr>
        <w:tc>
          <w:tcPr>
            <w:tcW w:w="10831" w:type="dxa"/>
            <w:shd w:val="clear" w:color="auto" w:fill="DFDFDF"/>
          </w:tcPr>
          <w:p>
            <w:pPr>
              <w:pStyle w:val="TableParagraph"/>
              <w:spacing w:before="16"/>
              <w:ind w:left="0"/>
              <w:rPr>
                <w:rFonts w:ascii="Microsoft YaHei"/>
                <w:sz w:val="19"/>
              </w:rPr>
            </w:pPr>
          </w:p>
          <w:p>
            <w:pPr>
              <w:pStyle w:val="TableParagraph"/>
              <w:spacing w:before="0"/>
              <w:rPr>
                <w:sz w:val="18"/>
              </w:rPr>
            </w:pPr>
            <w:r>
              <w:rPr>
                <w:sz w:val="18"/>
              </w:rPr>
              <w:t>private E extract() {</w:t>
            </w:r>
          </w:p>
          <w:p>
            <w:pPr>
              <w:pStyle w:val="TableParagraph"/>
              <w:ind w:left="881"/>
              <w:rPr>
                <w:sz w:val="18"/>
              </w:rPr>
            </w:pPr>
            <w:r>
              <w:rPr>
                <w:sz w:val="18"/>
              </w:rPr>
              <w:t>final Object[] items = this.items;</w:t>
            </w:r>
          </w:p>
          <w:p>
            <w:pPr>
              <w:pStyle w:val="TableParagraph"/>
              <w:spacing w:before="1"/>
              <w:ind w:left="0"/>
              <w:rPr>
                <w:rFonts w:ascii="Microsoft YaHei"/>
                <w:sz w:val="22"/>
              </w:rPr>
            </w:pPr>
          </w:p>
          <w:p>
            <w:pPr>
              <w:pStyle w:val="TableParagraph"/>
              <w:spacing w:before="0"/>
              <w:ind w:left="881"/>
              <w:rPr>
                <w:rFonts w:ascii="SimSun" w:eastAsia="SimSun" w:hint="eastAsia"/>
                <w:sz w:val="18"/>
              </w:rPr>
            </w:pPr>
            <w:r>
              <w:rPr>
                <w:sz w:val="18"/>
              </w:rPr>
              <w:t>//</w:t>
            </w:r>
            <w:r>
              <w:rPr>
                <w:rFonts w:ascii="SimSun" w:eastAsia="SimSun" w:hint="eastAsia"/>
                <w:sz w:val="18"/>
              </w:rPr>
              <w:t>获取元素值</w:t>
            </w:r>
          </w:p>
          <w:p>
            <w:pPr>
              <w:pStyle w:val="TableParagraph"/>
              <w:spacing w:before="92"/>
              <w:ind w:left="881"/>
              <w:rPr>
                <w:sz w:val="18"/>
              </w:rPr>
            </w:pPr>
            <w:r>
              <w:rPr>
                <w:sz w:val="18"/>
              </w:rPr>
              <w:t>E x = this.&lt;E&gt;cast(items[takeIndex]);</w:t>
            </w:r>
          </w:p>
          <w:p>
            <w:pPr>
              <w:pStyle w:val="TableParagraph"/>
              <w:spacing w:before="1"/>
              <w:ind w:left="0"/>
              <w:rPr>
                <w:rFonts w:ascii="Microsoft YaHei"/>
                <w:sz w:val="22"/>
              </w:rPr>
            </w:pPr>
          </w:p>
          <w:p>
            <w:pPr>
              <w:pStyle w:val="TableParagraph"/>
              <w:spacing w:line="333" w:lineRule="auto" w:before="0"/>
              <w:ind w:left="881" w:right="7337"/>
              <w:rPr>
                <w:sz w:val="18"/>
              </w:rPr>
            </w:pPr>
            <w:r>
              <w:rPr>
                <w:sz w:val="18"/>
              </w:rPr>
              <w:t>// </w:t>
            </w:r>
            <w:r>
              <w:rPr>
                <w:rFonts w:ascii="SimSun" w:eastAsia="SimSun" w:hint="eastAsia"/>
                <w:sz w:val="18"/>
              </w:rPr>
              <w:t>数 组 中 值 值 为 </w:t>
            </w:r>
            <w:r>
              <w:rPr>
                <w:sz w:val="18"/>
              </w:rPr>
              <w:t>null; items[takeIndex] = null;</w:t>
            </w:r>
          </w:p>
          <w:p>
            <w:pPr>
              <w:pStyle w:val="TableParagraph"/>
              <w:spacing w:before="15"/>
              <w:ind w:left="0"/>
              <w:rPr>
                <w:rFonts w:ascii="Microsoft YaHei"/>
                <w:sz w:val="17"/>
              </w:rPr>
            </w:pPr>
          </w:p>
          <w:p>
            <w:pPr>
              <w:pStyle w:val="TableParagraph"/>
              <w:spacing w:line="333" w:lineRule="auto" w:before="0"/>
              <w:ind w:left="881" w:right="7031"/>
              <w:rPr>
                <w:sz w:val="18"/>
              </w:rPr>
            </w:pPr>
            <w:r>
              <w:rPr>
                <w:sz w:val="18"/>
              </w:rPr>
              <w:t>//</w:t>
            </w:r>
            <w:r>
              <w:rPr>
                <w:rFonts w:ascii="SimSun" w:eastAsia="SimSun" w:hint="eastAsia"/>
                <w:sz w:val="18"/>
              </w:rPr>
              <w:t>队头指针计算，队列元素个数减一</w:t>
            </w:r>
            <w:r>
              <w:rPr>
                <w:sz w:val="18"/>
              </w:rPr>
              <w:t>takeIndex = inc(takeIndex);</w:t>
            </w:r>
          </w:p>
          <w:p>
            <w:pPr>
              <w:pStyle w:val="TableParagraph"/>
              <w:spacing w:before="31"/>
              <w:ind w:left="881"/>
              <w:rPr>
                <w:sz w:val="18"/>
              </w:rPr>
            </w:pPr>
            <w:r>
              <w:rPr>
                <w:sz w:val="18"/>
              </w:rPr>
              <w:t>--count;</w:t>
            </w:r>
          </w:p>
          <w:p>
            <w:pPr>
              <w:pStyle w:val="TableParagraph"/>
              <w:spacing w:before="1"/>
              <w:ind w:left="0"/>
              <w:rPr>
                <w:rFonts w:ascii="Microsoft YaHei"/>
                <w:sz w:val="22"/>
              </w:rPr>
            </w:pPr>
          </w:p>
          <w:p>
            <w:pPr>
              <w:pStyle w:val="TableParagraph"/>
              <w:spacing w:before="0"/>
              <w:ind w:left="881"/>
              <w:rPr>
                <w:rFonts w:ascii="SimSun" w:eastAsia="SimSun" w:hint="eastAsia"/>
                <w:sz w:val="18"/>
              </w:rPr>
            </w:pPr>
            <w:r>
              <w:rPr>
                <w:sz w:val="18"/>
              </w:rPr>
              <w:t>//</w:t>
            </w:r>
            <w:r>
              <w:rPr>
                <w:rFonts w:ascii="SimSun" w:eastAsia="SimSun" w:hint="eastAsia"/>
                <w:spacing w:val="-7"/>
                <w:sz w:val="18"/>
              </w:rPr>
              <w:t>发送信号激活 </w:t>
            </w:r>
            <w:r>
              <w:rPr>
                <w:sz w:val="18"/>
              </w:rPr>
              <w:t>notFull</w:t>
            </w:r>
            <w:r>
              <w:rPr>
                <w:spacing w:val="-63"/>
                <w:sz w:val="18"/>
              </w:rPr>
              <w:t> </w:t>
            </w:r>
            <w:r>
              <w:rPr>
                <w:rFonts w:ascii="SimSun" w:eastAsia="SimSun" w:hint="eastAsia"/>
                <w:sz w:val="18"/>
              </w:rPr>
              <w:t>条件队列里面的线程</w:t>
            </w:r>
          </w:p>
          <w:p>
            <w:pPr>
              <w:pStyle w:val="TableParagraph"/>
              <w:spacing w:line="367" w:lineRule="auto" w:before="91"/>
              <w:ind w:left="881" w:right="8093"/>
              <w:rPr>
                <w:sz w:val="18"/>
              </w:rPr>
            </w:pPr>
            <w:r>
              <w:rPr>
                <w:sz w:val="18"/>
              </w:rPr>
              <w:t>notFull.signal(); return x;</w:t>
            </w:r>
          </w:p>
          <w:p>
            <w:pPr>
              <w:pStyle w:val="TableParagraph"/>
              <w:spacing w:before="0"/>
              <w:rPr>
                <w:sz w:val="18"/>
              </w:rPr>
            </w:pPr>
            <w:r>
              <w:rPr>
                <w:sz w:val="18"/>
              </w:rPr>
              <w:t>}</w:t>
            </w:r>
          </w:p>
        </w:tc>
      </w:tr>
    </w:tbl>
    <w:p>
      <w:pPr>
        <w:pStyle w:val="BodyText"/>
        <w:spacing w:before="17"/>
        <w:rPr>
          <w:sz w:val="3"/>
        </w:rPr>
      </w:pPr>
    </w:p>
    <w:p>
      <w:pPr>
        <w:numPr>
          <w:ilvl w:val="0"/>
          <w:numId w:val="212"/>
        </w:numPr>
        <w:tabs>
          <w:tab w:pos="1486" w:val="left" w:leader="none"/>
          <w:tab w:pos="1487" w:val="left" w:leader="none"/>
        </w:tabs>
        <w:spacing w:before="46"/>
        <w:ind w:left="1486" w:right="0" w:hanging="420"/>
        <w:jc w:val="left"/>
        <w:rPr>
          <w:b/>
          <w:sz w:val="21"/>
        </w:rPr>
      </w:pPr>
      <w:r>
        <w:rPr>
          <w:b/>
          <w:spacing w:val="-6"/>
          <w:sz w:val="21"/>
        </w:rPr>
        <w:t>Take</w:t>
      </w:r>
      <w:r>
        <w:rPr>
          <w:b/>
          <w:spacing w:val="-5"/>
          <w:sz w:val="21"/>
        </w:rPr>
        <w:t> 操作</w:t>
      </w:r>
    </w:p>
    <w:p>
      <w:pPr>
        <w:pStyle w:val="BodyText"/>
        <w:spacing w:before="237"/>
        <w:ind w:left="1066"/>
      </w:pPr>
      <w:r>
        <w:rPr/>
        <w:t>从队头获取元素，如果队列为空则阻塞直到队列有元素。</w:t>
      </w:r>
    </w:p>
    <w:p>
      <w:pPr>
        <w:pStyle w:val="BodyText"/>
        <w:spacing w:before="7" w:after="1"/>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4001" w:hRule="atLeast"/>
        </w:trPr>
        <w:tc>
          <w:tcPr>
            <w:tcW w:w="10831" w:type="dxa"/>
            <w:shd w:val="clear" w:color="auto" w:fill="DFDFDF"/>
          </w:tcPr>
          <w:p>
            <w:pPr>
              <w:pStyle w:val="TableParagraph"/>
              <w:spacing w:line="367" w:lineRule="auto" w:before="0"/>
              <w:ind w:left="881" w:right="5502" w:hanging="433"/>
              <w:rPr>
                <w:sz w:val="18"/>
              </w:rPr>
            </w:pPr>
            <w:r>
              <w:rPr>
                <w:sz w:val="18"/>
              </w:rPr>
              <w:t>public E take() throws InterruptedException { final ReentrantLock lock = this.lock; lock.lockInterruptibly();</w:t>
            </w:r>
          </w:p>
          <w:p>
            <w:pPr>
              <w:pStyle w:val="TableParagraph"/>
              <w:spacing w:before="0"/>
              <w:ind w:left="881"/>
              <w:rPr>
                <w:sz w:val="18"/>
              </w:rPr>
            </w:pPr>
            <w:r>
              <w:rPr>
                <w:sz w:val="18"/>
              </w:rPr>
              <w:t>try {</w:t>
            </w:r>
          </w:p>
          <w:p>
            <w:pPr>
              <w:pStyle w:val="TableParagraph"/>
              <w:spacing w:before="0"/>
              <w:ind w:left="0"/>
              <w:rPr>
                <w:rFonts w:ascii="Microsoft YaHei"/>
                <w:sz w:val="22"/>
              </w:rPr>
            </w:pPr>
          </w:p>
          <w:p>
            <w:pPr>
              <w:pStyle w:val="TableParagraph"/>
              <w:spacing w:line="333" w:lineRule="auto" w:before="0"/>
              <w:ind w:left="1313" w:right="6419"/>
              <w:rPr>
                <w:sz w:val="18"/>
              </w:rPr>
            </w:pPr>
            <w:r>
              <w:rPr>
                <w:sz w:val="18"/>
              </w:rPr>
              <w:t>//</w:t>
            </w:r>
            <w:r>
              <w:rPr>
                <w:rFonts w:ascii="SimSun" w:eastAsia="SimSun" w:hint="eastAsia"/>
                <w:sz w:val="18"/>
              </w:rPr>
              <w:t>队列为空，则等待，直到队列有元素</w:t>
            </w:r>
            <w:r>
              <w:rPr>
                <w:sz w:val="18"/>
              </w:rPr>
              <w:t>while (count == 0)</w:t>
            </w:r>
          </w:p>
          <w:p>
            <w:pPr>
              <w:pStyle w:val="TableParagraph"/>
              <w:spacing w:line="367" w:lineRule="auto" w:before="30"/>
              <w:ind w:left="1313" w:right="7230" w:firstLine="431"/>
              <w:rPr>
                <w:sz w:val="18"/>
              </w:rPr>
            </w:pPr>
            <w:r>
              <w:rPr>
                <w:sz w:val="18"/>
              </w:rPr>
              <w:t>notEmpty.await(); return extract();</w:t>
            </w:r>
          </w:p>
          <w:p>
            <w:pPr>
              <w:pStyle w:val="TableParagraph"/>
              <w:spacing w:before="0"/>
              <w:ind w:left="881"/>
              <w:rPr>
                <w:sz w:val="18"/>
              </w:rPr>
            </w:pPr>
            <w:r>
              <w:rPr>
                <w:sz w:val="18"/>
              </w:rPr>
              <w:t>} finally {</w:t>
            </w:r>
          </w:p>
          <w:p>
            <w:pPr>
              <w:pStyle w:val="TableParagraph"/>
              <w:ind w:left="1313"/>
              <w:rPr>
                <w:sz w:val="18"/>
              </w:rPr>
            </w:pPr>
            <w:r>
              <w:rPr>
                <w:sz w:val="18"/>
              </w:rPr>
              <w:t>lock.unlock();</w:t>
            </w:r>
          </w:p>
          <w:p>
            <w:pPr>
              <w:pStyle w:val="TableParagraph"/>
              <w:spacing w:before="109"/>
              <w:ind w:left="881"/>
              <w:rPr>
                <w:sz w:val="18"/>
              </w:rPr>
            </w:pPr>
            <w:r>
              <w:rPr>
                <w:sz w:val="18"/>
              </w:rPr>
              <w:t>}</w:t>
            </w:r>
          </w:p>
          <w:p>
            <w:pPr>
              <w:pStyle w:val="TableParagraph"/>
              <w:rPr>
                <w:sz w:val="18"/>
              </w:rPr>
            </w:pPr>
            <w:r>
              <w:rPr>
                <w:sz w:val="18"/>
              </w:rPr>
              <w:t>}</w:t>
            </w:r>
          </w:p>
        </w:tc>
      </w:tr>
    </w:tbl>
    <w:p>
      <w:pPr>
        <w:pStyle w:val="BodyText"/>
        <w:spacing w:before="119"/>
        <w:ind w:left="646"/>
      </w:pPr>
      <w:r>
        <w:rPr/>
        <w:t>需要注意的是如果队列为空，当前线程会被挂起放到 notEmpty 的条件队列里面，直到入队操作执行调用</w:t>
      </w:r>
    </w:p>
    <w:p>
      <w:pPr>
        <w:pStyle w:val="BodyText"/>
        <w:spacing w:before="236"/>
        <w:ind w:left="226"/>
      </w:pPr>
      <w:r>
        <w:rPr/>
        <w:t>notEmpty.signal 后当前线程才会被激活，await 才会返回。</w:t>
      </w:r>
    </w:p>
    <w:p>
      <w:pPr>
        <w:numPr>
          <w:ilvl w:val="0"/>
          <w:numId w:val="212"/>
        </w:numPr>
        <w:tabs>
          <w:tab w:pos="1486" w:val="left" w:leader="none"/>
          <w:tab w:pos="1487" w:val="left" w:leader="none"/>
        </w:tabs>
        <w:spacing w:before="237"/>
        <w:ind w:left="1486" w:right="0" w:hanging="420"/>
        <w:jc w:val="left"/>
        <w:rPr>
          <w:b/>
          <w:sz w:val="21"/>
        </w:rPr>
      </w:pPr>
      <w:r>
        <w:rPr>
          <w:b/>
          <w:spacing w:val="-3"/>
          <w:sz w:val="21"/>
        </w:rPr>
        <w:t>Peek</w:t>
      </w:r>
      <w:r>
        <w:rPr>
          <w:b/>
          <w:spacing w:val="-4"/>
          <w:sz w:val="21"/>
        </w:rPr>
        <w:t> 操作</w:t>
      </w:r>
    </w:p>
    <w:p>
      <w:pPr>
        <w:pStyle w:val="BodyText"/>
        <w:spacing w:before="237"/>
        <w:ind w:left="646"/>
      </w:pPr>
      <w:r>
        <w:rPr/>
        <w:t>返回队列头元素但不移除该元素，队列为空，返回 null。</w:t>
      </w:r>
    </w:p>
    <w:p>
      <w:pPr>
        <w:spacing w:before="97"/>
        <w:ind w:left="0" w:right="338" w:firstLine="0"/>
        <w:jc w:val="center"/>
        <w:rPr>
          <w:sz w:val="18"/>
        </w:rPr>
      </w:pPr>
      <w:r>
        <w:rPr>
          <w:sz w:val="18"/>
        </w:rPr>
        <w:t>149</w:t>
      </w:r>
    </w:p>
    <w:p>
      <w:pPr>
        <w:spacing w:after="0"/>
        <w:jc w:val="center"/>
        <w:rPr>
          <w:sz w:val="18"/>
        </w:rPr>
        <w:sectPr>
          <w:pgSz w:w="11910" w:h="16840"/>
          <w:pgMar w:header="909" w:footer="1091" w:top="1640" w:bottom="1280" w:left="340" w:right="0"/>
        </w:sectPr>
      </w:pPr>
    </w:p>
    <w:p>
      <w:pPr>
        <w:pStyle w:val="BodyText"/>
        <w:spacing w:before="9" w:after="1"/>
        <w:rPr>
          <w:sz w:val="5"/>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4313" w:hRule="atLeast"/>
        </w:trPr>
        <w:tc>
          <w:tcPr>
            <w:tcW w:w="10831" w:type="dxa"/>
            <w:shd w:val="clear" w:color="auto" w:fill="DFDFDF"/>
          </w:tcPr>
          <w:p>
            <w:pPr>
              <w:pStyle w:val="TableParagraph"/>
              <w:spacing w:line="203" w:lineRule="exact" w:before="0"/>
              <w:rPr>
                <w:sz w:val="18"/>
              </w:rPr>
            </w:pPr>
            <w:r>
              <w:rPr>
                <w:sz w:val="18"/>
              </w:rPr>
              <w:t>public E peek() {</w:t>
            </w:r>
          </w:p>
          <w:p>
            <w:pPr>
              <w:pStyle w:val="TableParagraph"/>
              <w:spacing w:line="367" w:lineRule="auto"/>
              <w:ind w:left="881" w:right="5933"/>
              <w:rPr>
                <w:sz w:val="18"/>
              </w:rPr>
            </w:pPr>
            <w:r>
              <w:rPr>
                <w:sz w:val="18"/>
              </w:rPr>
              <w:t>final ReentrantLock lock = this.lock; lock.lock();</w:t>
            </w:r>
          </w:p>
          <w:p>
            <w:pPr>
              <w:pStyle w:val="TableParagraph"/>
              <w:spacing w:before="0"/>
              <w:ind w:left="881"/>
              <w:rPr>
                <w:sz w:val="18"/>
              </w:rPr>
            </w:pPr>
            <w:r>
              <w:rPr>
                <w:sz w:val="18"/>
              </w:rPr>
              <w:t>try {</w:t>
            </w:r>
          </w:p>
          <w:p>
            <w:pPr>
              <w:pStyle w:val="TableParagraph"/>
              <w:spacing w:before="95"/>
              <w:ind w:left="1313"/>
              <w:rPr>
                <w:rFonts w:ascii="SimSun" w:eastAsia="SimSun" w:hint="eastAsia"/>
                <w:sz w:val="18"/>
              </w:rPr>
            </w:pPr>
            <w:r>
              <w:rPr>
                <w:sz w:val="18"/>
              </w:rPr>
              <w:t>//</w:t>
            </w:r>
            <w:r>
              <w:rPr>
                <w:rFonts w:ascii="SimSun" w:eastAsia="SimSun" w:hint="eastAsia"/>
                <w:sz w:val="18"/>
              </w:rPr>
              <w:t>队列为空返回 </w:t>
            </w:r>
            <w:r>
              <w:rPr>
                <w:sz w:val="18"/>
              </w:rPr>
              <w:t>null,</w:t>
            </w:r>
            <w:r>
              <w:rPr>
                <w:rFonts w:ascii="SimSun" w:eastAsia="SimSun" w:hint="eastAsia"/>
                <w:sz w:val="18"/>
              </w:rPr>
              <w:t>否者返回头元素</w:t>
            </w:r>
          </w:p>
          <w:p>
            <w:pPr>
              <w:pStyle w:val="TableParagraph"/>
              <w:spacing w:before="91"/>
              <w:ind w:left="1313"/>
              <w:rPr>
                <w:sz w:val="18"/>
              </w:rPr>
            </w:pPr>
            <w:r>
              <w:rPr>
                <w:sz w:val="18"/>
              </w:rPr>
              <w:t>return (count == 0) ? null : itemAt(takeIndex);</w:t>
            </w:r>
          </w:p>
          <w:p>
            <w:pPr>
              <w:pStyle w:val="TableParagraph"/>
              <w:ind w:left="881"/>
              <w:rPr>
                <w:sz w:val="18"/>
              </w:rPr>
            </w:pPr>
            <w:r>
              <w:rPr>
                <w:sz w:val="18"/>
              </w:rPr>
              <w:t>} finally {</w:t>
            </w:r>
          </w:p>
          <w:p>
            <w:pPr>
              <w:pStyle w:val="TableParagraph"/>
              <w:ind w:left="1313"/>
              <w:rPr>
                <w:sz w:val="18"/>
              </w:rPr>
            </w:pPr>
            <w:r>
              <w:rPr>
                <w:sz w:val="18"/>
              </w:rPr>
              <w:t>lock.unlock();</w:t>
            </w:r>
          </w:p>
          <w:p>
            <w:pPr>
              <w:pStyle w:val="TableParagraph"/>
              <w:ind w:left="881"/>
              <w:rPr>
                <w:sz w:val="18"/>
              </w:rPr>
            </w:pPr>
            <w:r>
              <w:rPr>
                <w:sz w:val="18"/>
              </w:rPr>
              <w:t>}</w:t>
            </w:r>
          </w:p>
          <w:p>
            <w:pPr>
              <w:pStyle w:val="TableParagraph"/>
              <w:rPr>
                <w:sz w:val="18"/>
              </w:rPr>
            </w:pPr>
            <w:r>
              <w:rPr>
                <w:sz w:val="18"/>
              </w:rPr>
              <w:t>}</w:t>
            </w:r>
          </w:p>
          <w:p>
            <w:pPr>
              <w:pStyle w:val="TableParagraph"/>
              <w:spacing w:before="15"/>
              <w:ind w:left="0"/>
              <w:rPr>
                <w:rFonts w:ascii="Microsoft YaHei"/>
                <w:sz w:val="22"/>
              </w:rPr>
            </w:pPr>
          </w:p>
          <w:p>
            <w:pPr>
              <w:pStyle w:val="TableParagraph"/>
              <w:spacing w:before="0"/>
              <w:rPr>
                <w:sz w:val="18"/>
              </w:rPr>
            </w:pPr>
            <w:r>
              <w:rPr>
                <w:sz w:val="18"/>
              </w:rPr>
              <w:t>final E itemAt(int i) {</w:t>
            </w:r>
          </w:p>
          <w:p>
            <w:pPr>
              <w:pStyle w:val="TableParagraph"/>
              <w:spacing w:before="109"/>
              <w:ind w:left="881"/>
              <w:rPr>
                <w:sz w:val="18"/>
              </w:rPr>
            </w:pPr>
            <w:r>
              <w:rPr>
                <w:sz w:val="18"/>
              </w:rPr>
              <w:t>return this.&lt;E&gt;cast(items[i]);</w:t>
            </w:r>
          </w:p>
          <w:p>
            <w:pPr>
              <w:pStyle w:val="TableParagraph"/>
              <w:rPr>
                <w:sz w:val="18"/>
              </w:rPr>
            </w:pPr>
            <w:r>
              <w:rPr>
                <w:sz w:val="18"/>
              </w:rPr>
              <w:t>}</w:t>
            </w:r>
          </w:p>
        </w:tc>
      </w:tr>
    </w:tbl>
    <w:p>
      <w:pPr>
        <w:pStyle w:val="BodyText"/>
        <w:spacing w:before="17"/>
        <w:rPr>
          <w:sz w:val="3"/>
        </w:rPr>
      </w:pPr>
    </w:p>
    <w:p>
      <w:pPr>
        <w:numPr>
          <w:ilvl w:val="0"/>
          <w:numId w:val="213"/>
        </w:numPr>
        <w:tabs>
          <w:tab w:pos="1486" w:val="left" w:leader="none"/>
          <w:tab w:pos="1487" w:val="left" w:leader="none"/>
        </w:tabs>
        <w:spacing w:before="46"/>
        <w:ind w:left="1486" w:right="0" w:hanging="420"/>
        <w:jc w:val="left"/>
        <w:rPr>
          <w:b/>
          <w:sz w:val="21"/>
        </w:rPr>
      </w:pPr>
      <w:r>
        <w:rPr>
          <w:b/>
          <w:sz w:val="21"/>
        </w:rPr>
        <w:t>Size</w:t>
      </w:r>
      <w:r>
        <w:rPr>
          <w:b/>
          <w:spacing w:val="-7"/>
          <w:sz w:val="21"/>
        </w:rPr>
        <w:t> 操作</w:t>
      </w:r>
    </w:p>
    <w:p>
      <w:pPr>
        <w:pStyle w:val="BodyText"/>
        <w:spacing w:before="237"/>
        <w:ind w:left="646"/>
      </w:pPr>
      <w:r>
        <w:rPr/>
        <w:t>获取队列元素个数，非常精确因为计算size 时候加了独占锁，其他线程不能入队或者出队或者删除元素。</w:t>
      </w:r>
    </w:p>
    <w:p>
      <w:pPr>
        <w:pStyle w:val="BodyText"/>
        <w:spacing w:before="7" w:after="1"/>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2753" w:hRule="atLeast"/>
        </w:trPr>
        <w:tc>
          <w:tcPr>
            <w:tcW w:w="10831" w:type="dxa"/>
            <w:shd w:val="clear" w:color="auto" w:fill="DFDFDF"/>
          </w:tcPr>
          <w:p>
            <w:pPr>
              <w:pStyle w:val="TableParagraph"/>
              <w:spacing w:line="203" w:lineRule="exact" w:before="0"/>
              <w:rPr>
                <w:sz w:val="18"/>
              </w:rPr>
            </w:pPr>
            <w:r>
              <w:rPr>
                <w:sz w:val="18"/>
              </w:rPr>
              <w:t>public int size() {</w:t>
            </w:r>
          </w:p>
          <w:p>
            <w:pPr>
              <w:pStyle w:val="TableParagraph"/>
              <w:spacing w:line="367" w:lineRule="auto"/>
              <w:ind w:left="881" w:right="5933"/>
              <w:rPr>
                <w:sz w:val="18"/>
              </w:rPr>
            </w:pPr>
            <w:r>
              <w:rPr>
                <w:sz w:val="18"/>
              </w:rPr>
              <w:t>final ReentrantLock lock = this.lock; lock.lock();</w:t>
            </w:r>
          </w:p>
          <w:p>
            <w:pPr>
              <w:pStyle w:val="TableParagraph"/>
              <w:spacing w:before="0"/>
              <w:ind w:left="881"/>
              <w:rPr>
                <w:sz w:val="18"/>
              </w:rPr>
            </w:pPr>
            <w:r>
              <w:rPr>
                <w:sz w:val="18"/>
              </w:rPr>
              <w:t>try {</w:t>
            </w:r>
          </w:p>
          <w:p>
            <w:pPr>
              <w:pStyle w:val="TableParagraph"/>
              <w:ind w:left="1313"/>
              <w:rPr>
                <w:sz w:val="18"/>
              </w:rPr>
            </w:pPr>
            <w:r>
              <w:rPr>
                <w:sz w:val="18"/>
              </w:rPr>
              <w:t>return count;</w:t>
            </w:r>
          </w:p>
          <w:p>
            <w:pPr>
              <w:pStyle w:val="TableParagraph"/>
              <w:ind w:left="881"/>
              <w:rPr>
                <w:sz w:val="18"/>
              </w:rPr>
            </w:pPr>
            <w:r>
              <w:rPr>
                <w:sz w:val="18"/>
              </w:rPr>
              <w:t>} finally {</w:t>
            </w:r>
          </w:p>
          <w:p>
            <w:pPr>
              <w:pStyle w:val="TableParagraph"/>
              <w:spacing w:before="109"/>
              <w:ind w:left="1313"/>
              <w:rPr>
                <w:sz w:val="18"/>
              </w:rPr>
            </w:pPr>
            <w:r>
              <w:rPr>
                <w:sz w:val="18"/>
              </w:rPr>
              <w:t>lock.unlock();</w:t>
            </w:r>
          </w:p>
          <w:p>
            <w:pPr>
              <w:pStyle w:val="TableParagraph"/>
              <w:ind w:left="881"/>
              <w:rPr>
                <w:sz w:val="18"/>
              </w:rPr>
            </w:pPr>
            <w:r>
              <w:rPr>
                <w:sz w:val="18"/>
              </w:rPr>
              <w:t>}</w:t>
            </w:r>
          </w:p>
          <w:p>
            <w:pPr>
              <w:pStyle w:val="TableParagraph"/>
              <w:rPr>
                <w:sz w:val="18"/>
              </w:rPr>
            </w:pPr>
            <w:r>
              <w:rPr>
                <w:sz w:val="18"/>
              </w:rPr>
              <w:t>}</w:t>
            </w:r>
          </w:p>
        </w:tc>
      </w:tr>
    </w:tbl>
    <w:p>
      <w:pPr>
        <w:numPr>
          <w:ilvl w:val="0"/>
          <w:numId w:val="213"/>
        </w:numPr>
        <w:tabs>
          <w:tab w:pos="1486" w:val="left" w:leader="none"/>
          <w:tab w:pos="1487" w:val="left" w:leader="none"/>
        </w:tabs>
        <w:spacing w:before="119"/>
        <w:ind w:left="1486" w:right="0" w:hanging="420"/>
        <w:jc w:val="left"/>
        <w:rPr>
          <w:b/>
          <w:sz w:val="21"/>
        </w:rPr>
      </w:pPr>
      <w:r>
        <w:rPr>
          <w:b/>
          <w:sz w:val="21"/>
        </w:rPr>
        <w:t>ArrayBlockingQueue</w:t>
      </w:r>
      <w:r>
        <w:rPr>
          <w:b/>
          <w:spacing w:val="-7"/>
          <w:sz w:val="21"/>
        </w:rPr>
        <w:t> 小结</w:t>
      </w:r>
    </w:p>
    <w:p>
      <w:pPr>
        <w:pStyle w:val="BodyText"/>
        <w:spacing w:line="386" w:lineRule="auto" w:before="236"/>
        <w:ind w:left="226" w:right="560" w:firstLine="420"/>
        <w:jc w:val="both"/>
      </w:pPr>
      <w:r>
        <w:rPr/>
        <w:t>ArrayBlockingQueue</w:t>
      </w:r>
      <w:r>
        <w:rPr>
          <w:spacing w:val="-3"/>
        </w:rPr>
        <w:t> 通过使用全局独占锁实现同时只能有一个线程进行入队或者出队操作，这个锁的粒度比较</w:t>
      </w:r>
      <w:r>
        <w:rPr>
          <w:spacing w:val="-12"/>
        </w:rPr>
        <w:t>大，有点类似在方法上添加 </w:t>
      </w:r>
      <w:r>
        <w:rPr/>
        <w:t>synchronized</w:t>
      </w:r>
      <w:r>
        <w:rPr>
          <w:spacing w:val="-16"/>
        </w:rPr>
        <w:t> 的意味。其中 </w:t>
      </w:r>
      <w:r>
        <w:rPr>
          <w:spacing w:val="-4"/>
        </w:rPr>
        <w:t>offer,poll</w:t>
      </w:r>
      <w:r>
        <w:rPr>
          <w:spacing w:val="-9"/>
        </w:rPr>
        <w:t> 操作通过简单的加锁进行入队出队操作，而 </w:t>
      </w:r>
      <w:r>
        <w:rPr/>
        <w:t>put,take </w:t>
      </w:r>
      <w:r>
        <w:rPr>
          <w:spacing w:val="-1"/>
        </w:rPr>
        <w:t>则使用了条件变量实现如果队列满则等待，如果队列空则等待，然后分别在出队和入队操作中发送信号激活等待线程</w:t>
      </w:r>
      <w:r>
        <w:rPr>
          <w:spacing w:val="-3"/>
        </w:rPr>
        <w:t>实现同步。另外相比 </w:t>
      </w:r>
      <w:r>
        <w:rPr/>
        <w:t>LinkedBlockingQueue，ArrayBlockingQueue</w:t>
      </w:r>
      <w:r>
        <w:rPr>
          <w:spacing w:val="4"/>
        </w:rPr>
        <w:t> 的 </w:t>
      </w:r>
      <w:r>
        <w:rPr/>
        <w:t>size</w:t>
      </w:r>
      <w:r>
        <w:rPr>
          <w:spacing w:val="-3"/>
        </w:rPr>
        <w:t> 操作的结果是精确的，因为计算前加了全局锁。</w:t>
      </w:r>
    </w:p>
    <w:p>
      <w:pPr>
        <w:spacing w:before="5"/>
        <w:ind w:left="1066" w:right="0" w:firstLine="0"/>
        <w:jc w:val="left"/>
        <w:rPr>
          <w:b/>
          <w:sz w:val="21"/>
        </w:rPr>
      </w:pPr>
      <w:r>
        <w:rPr>
          <w:b/>
          <w:sz w:val="21"/>
          <w:shd w:fill="FFFF00" w:color="auto" w:val="clear"/>
        </w:rPr>
        <w:t>ArrayBlockingQueue 示例</w:t>
      </w:r>
    </w:p>
    <w:p>
      <w:pPr>
        <w:pStyle w:val="BodyText"/>
        <w:spacing w:before="237"/>
        <w:ind w:left="646"/>
      </w:pPr>
      <w:r>
        <w:rPr/>
        <w:t>需求：在多线程操作下，一个数组中最多只能存入 3 个元素。多放入不可以存入数组，或等待某线程对数组中某</w:t>
      </w:r>
    </w:p>
    <w:p>
      <w:pPr>
        <w:spacing w:before="96"/>
        <w:ind w:left="0" w:right="338" w:firstLine="0"/>
        <w:jc w:val="center"/>
        <w:rPr>
          <w:sz w:val="18"/>
        </w:rPr>
      </w:pPr>
      <w:r>
        <w:rPr>
          <w:sz w:val="18"/>
        </w:rPr>
        <w:t>150</w:t>
      </w:r>
    </w:p>
    <w:p>
      <w:pPr>
        <w:spacing w:after="0"/>
        <w:jc w:val="center"/>
        <w:rPr>
          <w:sz w:val="18"/>
        </w:rPr>
        <w:sectPr>
          <w:pgSz w:w="11910" w:h="16840"/>
          <w:pgMar w:header="909" w:footer="1091"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95" name="image1.png" descr=""/>
            <wp:cNvGraphicFramePr>
              <a:graphicFrameLocks noChangeAspect="1"/>
            </wp:cNvGraphicFramePr>
            <a:graphic>
              <a:graphicData uri="http://schemas.openxmlformats.org/drawingml/2006/picture">
                <pic:pic>
                  <pic:nvPicPr>
                    <pic:cNvPr id="196" name="image1.png"/>
                    <pic:cNvPicPr/>
                  </pic:nvPicPr>
                  <pic:blipFill>
                    <a:blip r:embed="rId10"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line="386" w:lineRule="auto" w:before="46"/>
        <w:ind w:left="1066" w:right="5327" w:hanging="841"/>
      </w:pPr>
      <w:r>
        <w:rPr/>
        <w:pict>
          <v:shape style="position:absolute;margin-left:26.879999pt;margin-top:61.518158pt;width:541.6pt;height:605.75pt;mso-position-horizontal-relative:page;mso-position-vertical-relative:paragraph;z-index:3328"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2114" w:hRule="atLeast"/>
                    </w:trPr>
                    <w:tc>
                      <w:tcPr>
                        <w:tcW w:w="10831" w:type="dxa"/>
                        <w:shd w:val="clear" w:color="auto" w:fill="DFDFDF"/>
                      </w:tcPr>
                      <w:p>
                        <w:pPr>
                          <w:pStyle w:val="TableParagraph"/>
                          <w:spacing w:line="203" w:lineRule="exact" w:before="0"/>
                          <w:rPr>
                            <w:sz w:val="18"/>
                          </w:rPr>
                        </w:pPr>
                        <w:r>
                          <w:rPr>
                            <w:sz w:val="18"/>
                          </w:rPr>
                          <w:t>public class BlockingQueueTest {</w:t>
                        </w:r>
                      </w:p>
                      <w:p>
                        <w:pPr>
                          <w:pStyle w:val="TableParagraph"/>
                          <w:ind w:left="869"/>
                          <w:rPr>
                            <w:sz w:val="18"/>
                          </w:rPr>
                        </w:pPr>
                        <w:r>
                          <w:rPr>
                            <w:sz w:val="18"/>
                          </w:rPr>
                          <w:t>public static void main(String[] args) {</w:t>
                        </w:r>
                      </w:p>
                      <w:p>
                        <w:pPr>
                          <w:pStyle w:val="TableParagraph"/>
                          <w:spacing w:line="367" w:lineRule="auto"/>
                          <w:ind w:left="1289" w:right="3689"/>
                          <w:rPr>
                            <w:sz w:val="18"/>
                          </w:rPr>
                        </w:pPr>
                        <w:r>
                          <w:rPr>
                            <w:sz w:val="18"/>
                          </w:rPr>
                          <w:t>final BlockingQueue queue = new ArrayBlockingQueue(3); for(int i=0;i&lt;2;i++){</w:t>
                        </w:r>
                      </w:p>
                      <w:p>
                        <w:pPr>
                          <w:pStyle w:val="TableParagraph"/>
                          <w:spacing w:before="0"/>
                          <w:ind w:left="1709"/>
                          <w:rPr>
                            <w:sz w:val="18"/>
                          </w:rPr>
                        </w:pPr>
                        <w:r>
                          <w:rPr>
                            <w:sz w:val="18"/>
                          </w:rPr>
                          <w:t>new Thread(){</w:t>
                        </w:r>
                      </w:p>
                      <w:p>
                        <w:pPr>
                          <w:pStyle w:val="TableParagraph"/>
                          <w:spacing w:line="367" w:lineRule="auto"/>
                          <w:ind w:left="2549" w:right="6737" w:hanging="420"/>
                          <w:rPr>
                            <w:sz w:val="18"/>
                          </w:rPr>
                        </w:pPr>
                        <w:r>
                          <w:rPr>
                            <w:sz w:val="18"/>
                          </w:rPr>
                          <w:t>public void run(){ while(true){</w:t>
                        </w:r>
                      </w:p>
                      <w:p>
                        <w:pPr>
                          <w:pStyle w:val="TableParagraph"/>
                          <w:spacing w:line="367" w:lineRule="auto" w:before="0"/>
                          <w:ind w:left="3389" w:right="2993" w:hanging="421"/>
                          <w:rPr>
                            <w:sz w:val="18"/>
                          </w:rPr>
                        </w:pPr>
                        <w:r>
                          <w:rPr>
                            <w:sz w:val="18"/>
                          </w:rPr>
                          <w:t>try { Thread.sleep((long)(Math.random()*1000));</w:t>
                        </w:r>
                      </w:p>
                      <w:p>
                        <w:pPr>
                          <w:pStyle w:val="TableParagraph"/>
                          <w:spacing w:line="221" w:lineRule="exact" w:before="0"/>
                          <w:ind w:left="3389"/>
                          <w:rPr>
                            <w:sz w:val="18"/>
                          </w:rPr>
                        </w:pPr>
                        <w:r>
                          <w:rPr>
                            <w:sz w:val="18"/>
                          </w:rPr>
                          <w:t>System.out.println(Thread.currentThread().getName() + "</w:t>
                        </w:r>
                        <w:r>
                          <w:rPr>
                            <w:rFonts w:ascii="SimSun" w:eastAsia="SimSun" w:hint="eastAsia"/>
                            <w:sz w:val="18"/>
                          </w:rPr>
                          <w:t>准备放数据</w:t>
                        </w:r>
                        <w:r>
                          <w:rPr>
                            <w:sz w:val="18"/>
                          </w:rPr>
                          <w:t>!");</w:t>
                        </w:r>
                      </w:p>
                      <w:p>
                        <w:pPr>
                          <w:pStyle w:val="TableParagraph"/>
                          <w:spacing w:before="16"/>
                          <w:ind w:left="0"/>
                          <w:rPr>
                            <w:rFonts w:ascii="Microsoft YaHei"/>
                            <w:sz w:val="21"/>
                          </w:rPr>
                        </w:pPr>
                      </w:p>
                      <w:p>
                        <w:pPr>
                          <w:pStyle w:val="TableParagraph"/>
                          <w:spacing w:before="0"/>
                          <w:ind w:left="3389"/>
                          <w:rPr>
                            <w:sz w:val="18"/>
                          </w:rPr>
                        </w:pPr>
                        <w:r>
                          <w:rPr>
                            <w:sz w:val="18"/>
                          </w:rPr>
                          <w:t>queue.put(1);</w:t>
                        </w:r>
                      </w:p>
                      <w:p>
                        <w:pPr>
                          <w:pStyle w:val="TableParagraph"/>
                          <w:spacing w:before="95"/>
                          <w:ind w:left="3389"/>
                          <w:rPr>
                            <w:sz w:val="18"/>
                          </w:rPr>
                        </w:pPr>
                        <w:r>
                          <w:rPr>
                            <w:sz w:val="18"/>
                          </w:rPr>
                          <w:t>System.out.println(Thread.currentThread().getName(</w:t>
                        </w:r>
                        <w:r>
                          <w:rPr>
                            <w:spacing w:val="-17"/>
                            <w:sz w:val="18"/>
                          </w:rPr>
                          <w:t>) + "</w:t>
                        </w:r>
                        <w:r>
                          <w:rPr>
                            <w:rFonts w:ascii="SimSun" w:eastAsia="SimSun" w:hint="eastAsia"/>
                            <w:spacing w:val="-3"/>
                            <w:sz w:val="18"/>
                          </w:rPr>
                          <w:t>已经放了数据，</w:t>
                        </w:r>
                        <w:r>
                          <w:rPr>
                            <w:spacing w:val="-19"/>
                            <w:sz w:val="18"/>
                          </w:rPr>
                          <w:t>" +</w:t>
                        </w:r>
                      </w:p>
                      <w:p>
                        <w:pPr>
                          <w:pStyle w:val="TableParagraph"/>
                          <w:spacing w:before="78"/>
                          <w:ind w:left="4649"/>
                          <w:rPr>
                            <w:sz w:val="18"/>
                          </w:rPr>
                        </w:pPr>
                        <w:r>
                          <w:rPr>
                            <w:sz w:val="18"/>
                          </w:rPr>
                          <w:t>"</w:t>
                        </w:r>
                        <w:r>
                          <w:rPr>
                            <w:rFonts w:ascii="SimSun" w:eastAsia="SimSun" w:hint="eastAsia"/>
                            <w:sz w:val="18"/>
                          </w:rPr>
                          <w:t>队列目前有</w:t>
                        </w:r>
                        <w:r>
                          <w:rPr>
                            <w:sz w:val="18"/>
                          </w:rPr>
                          <w:t>" + queue.size() + "</w:t>
                        </w:r>
                        <w:r>
                          <w:rPr>
                            <w:rFonts w:ascii="SimSun" w:eastAsia="SimSun" w:hint="eastAsia"/>
                            <w:sz w:val="18"/>
                          </w:rPr>
                          <w:t>个数据</w:t>
                        </w:r>
                        <w:r>
                          <w:rPr>
                            <w:sz w:val="18"/>
                          </w:rPr>
                          <w:t>");</w:t>
                        </w:r>
                      </w:p>
                      <w:p>
                        <w:pPr>
                          <w:pStyle w:val="TableParagraph"/>
                          <w:spacing w:line="367" w:lineRule="auto" w:before="91"/>
                          <w:ind w:left="3389" w:right="4170" w:hanging="421"/>
                          <w:rPr>
                            <w:sz w:val="18"/>
                          </w:rPr>
                        </w:pPr>
                        <w:r>
                          <w:rPr>
                            <w:sz w:val="18"/>
                          </w:rPr>
                          <w:t>} catch (InterruptedException e) { e.printStackTrace();</w:t>
                        </w:r>
                      </w:p>
                      <w:p>
                        <w:pPr>
                          <w:pStyle w:val="TableParagraph"/>
                          <w:spacing w:before="0"/>
                          <w:ind w:left="2969"/>
                          <w:rPr>
                            <w:sz w:val="18"/>
                          </w:rPr>
                        </w:pPr>
                        <w:r>
                          <w:rPr>
                            <w:sz w:val="18"/>
                          </w:rPr>
                          <w:t>}</w:t>
                        </w:r>
                      </w:p>
                      <w:p>
                        <w:pPr>
                          <w:pStyle w:val="TableParagraph"/>
                          <w:spacing w:before="15"/>
                          <w:ind w:left="0"/>
                          <w:rPr>
                            <w:rFonts w:ascii="Microsoft YaHei"/>
                            <w:sz w:val="22"/>
                          </w:rPr>
                        </w:pPr>
                      </w:p>
                      <w:p>
                        <w:pPr>
                          <w:pStyle w:val="TableParagraph"/>
                          <w:spacing w:before="0"/>
                          <w:ind w:left="2549"/>
                          <w:rPr>
                            <w:sz w:val="18"/>
                          </w:rPr>
                        </w:pPr>
                        <w:r>
                          <w:rPr>
                            <w:sz w:val="18"/>
                          </w:rPr>
                          <w:t>}</w:t>
                        </w:r>
                      </w:p>
                      <w:p>
                        <w:pPr>
                          <w:pStyle w:val="TableParagraph"/>
                          <w:ind w:left="-1" w:right="6462"/>
                          <w:jc w:val="center"/>
                          <w:rPr>
                            <w:sz w:val="18"/>
                          </w:rPr>
                        </w:pPr>
                        <w:r>
                          <w:rPr>
                            <w:sz w:val="18"/>
                          </w:rPr>
                          <w:t>}</w:t>
                        </w:r>
                      </w:p>
                      <w:p>
                        <w:pPr>
                          <w:pStyle w:val="TableParagraph"/>
                          <w:spacing w:before="15"/>
                          <w:ind w:left="0"/>
                          <w:rPr>
                            <w:rFonts w:ascii="Microsoft YaHei"/>
                            <w:sz w:val="22"/>
                          </w:rPr>
                        </w:pPr>
                      </w:p>
                      <w:p>
                        <w:pPr>
                          <w:pStyle w:val="TableParagraph"/>
                          <w:spacing w:before="0"/>
                          <w:ind w:left="1709"/>
                          <w:rPr>
                            <w:sz w:val="18"/>
                          </w:rPr>
                        </w:pPr>
                        <w:r>
                          <w:rPr>
                            <w:sz w:val="18"/>
                          </w:rPr>
                          <w:t>}.start();</w:t>
                        </w:r>
                      </w:p>
                      <w:p>
                        <w:pPr>
                          <w:pStyle w:val="TableParagraph"/>
                          <w:ind w:left="1289"/>
                          <w:rPr>
                            <w:sz w:val="18"/>
                          </w:rPr>
                        </w:pPr>
                        <w:r>
                          <w:rPr>
                            <w:sz w:val="18"/>
                          </w:rPr>
                          <w:t>}</w:t>
                        </w:r>
                      </w:p>
                      <w:p>
                        <w:pPr>
                          <w:pStyle w:val="TableParagraph"/>
                          <w:spacing w:before="14"/>
                          <w:ind w:left="0"/>
                          <w:rPr>
                            <w:rFonts w:ascii="Microsoft YaHei"/>
                            <w:sz w:val="22"/>
                          </w:rPr>
                        </w:pPr>
                      </w:p>
                      <w:p>
                        <w:pPr>
                          <w:pStyle w:val="TableParagraph"/>
                          <w:spacing w:before="1"/>
                          <w:ind w:left="1289"/>
                          <w:rPr>
                            <w:sz w:val="18"/>
                          </w:rPr>
                        </w:pPr>
                        <w:r>
                          <w:rPr>
                            <w:sz w:val="18"/>
                          </w:rPr>
                          <w:t>new Thread(){</w:t>
                        </w:r>
                      </w:p>
                      <w:p>
                        <w:pPr>
                          <w:pStyle w:val="TableParagraph"/>
                          <w:spacing w:line="367" w:lineRule="auto"/>
                          <w:ind w:left="2129" w:right="7157" w:hanging="420"/>
                          <w:rPr>
                            <w:sz w:val="18"/>
                          </w:rPr>
                        </w:pPr>
                        <w:r>
                          <w:rPr>
                            <w:sz w:val="18"/>
                          </w:rPr>
                          <w:t>public void run(){ while(true){</w:t>
                        </w:r>
                      </w:p>
                      <w:p>
                        <w:pPr>
                          <w:pStyle w:val="TableParagraph"/>
                          <w:spacing w:before="0"/>
                          <w:ind w:left="2549"/>
                          <w:rPr>
                            <w:sz w:val="18"/>
                          </w:rPr>
                        </w:pPr>
                        <w:r>
                          <w:rPr>
                            <w:sz w:val="18"/>
                          </w:rPr>
                          <w:t>try {</w:t>
                        </w:r>
                      </w:p>
                      <w:p>
                        <w:pPr>
                          <w:pStyle w:val="TableParagraph"/>
                          <w:spacing w:line="333" w:lineRule="auto" w:before="95"/>
                          <w:ind w:left="2969" w:right="3151"/>
                          <w:rPr>
                            <w:sz w:val="18"/>
                          </w:rPr>
                        </w:pPr>
                        <w:r>
                          <w:rPr>
                            <w:sz w:val="18"/>
                          </w:rPr>
                          <w:t>//</w:t>
                        </w:r>
                        <w:r>
                          <w:rPr>
                            <w:rFonts w:ascii="SimSun" w:eastAsia="SimSun" w:hint="eastAsia"/>
                            <w:spacing w:val="-4"/>
                            <w:sz w:val="18"/>
                          </w:rPr>
                          <w:t>将此处的睡眠时间分别改为 </w:t>
                        </w:r>
                        <w:r>
                          <w:rPr>
                            <w:sz w:val="18"/>
                          </w:rPr>
                          <w:t>100</w:t>
                        </w:r>
                        <w:r>
                          <w:rPr>
                            <w:spacing w:val="-65"/>
                            <w:sz w:val="18"/>
                          </w:rPr>
                          <w:t> </w:t>
                        </w:r>
                        <w:r>
                          <w:rPr>
                            <w:rFonts w:ascii="SimSun" w:eastAsia="SimSun" w:hint="eastAsia"/>
                            <w:spacing w:val="-24"/>
                            <w:sz w:val="18"/>
                          </w:rPr>
                          <w:t>和 </w:t>
                        </w:r>
                        <w:r>
                          <w:rPr>
                            <w:sz w:val="18"/>
                          </w:rPr>
                          <w:t>1000</w:t>
                        </w:r>
                        <w:r>
                          <w:rPr>
                            <w:rFonts w:ascii="SimSun" w:eastAsia="SimSun" w:hint="eastAsia"/>
                            <w:sz w:val="18"/>
                          </w:rPr>
                          <w:t>，观察运行结果</w:t>
                        </w:r>
                        <w:r>
                          <w:rPr>
                            <w:sz w:val="18"/>
                          </w:rPr>
                          <w:t>Thread.sleep(100);</w:t>
                        </w:r>
                      </w:p>
                      <w:p>
                        <w:pPr>
                          <w:pStyle w:val="TableParagraph"/>
                          <w:spacing w:line="343" w:lineRule="auto" w:before="17"/>
                          <w:ind w:left="2969" w:right="316"/>
                          <w:rPr>
                            <w:sz w:val="18"/>
                          </w:rPr>
                        </w:pPr>
                        <w:r>
                          <w:rPr>
                            <w:sz w:val="18"/>
                          </w:rPr>
                          <w:t>System.out.println(Thread.currentThread().getName() + "</w:t>
                        </w:r>
                        <w:r>
                          <w:rPr>
                            <w:rFonts w:ascii="SimSun" w:eastAsia="SimSun" w:hint="eastAsia"/>
                            <w:sz w:val="18"/>
                          </w:rPr>
                          <w:t>准备取数据</w:t>
                        </w:r>
                        <w:r>
                          <w:rPr>
                            <w:sz w:val="18"/>
                          </w:rPr>
                          <w:t>!"); System.err.println(queue.take()); System.out.println(Thread.currentThread().getName() + "</w:t>
                        </w:r>
                        <w:r>
                          <w:rPr>
                            <w:rFonts w:ascii="SimSun" w:eastAsia="SimSun" w:hint="eastAsia"/>
                            <w:sz w:val="18"/>
                          </w:rPr>
                          <w:t>已经取走数据，</w:t>
                        </w:r>
                        <w:r>
                          <w:rPr>
                            <w:sz w:val="18"/>
                          </w:rPr>
                          <w:t>" +</w:t>
                        </w:r>
                      </w:p>
                      <w:p>
                        <w:pPr>
                          <w:pStyle w:val="TableParagraph"/>
                          <w:spacing w:before="13"/>
                          <w:ind w:left="0"/>
                          <w:rPr>
                            <w:rFonts w:ascii="Microsoft YaHei"/>
                            <w:sz w:val="15"/>
                          </w:rPr>
                        </w:pPr>
                      </w:p>
                      <w:p>
                        <w:pPr>
                          <w:pStyle w:val="TableParagraph"/>
                          <w:spacing w:before="0"/>
                          <w:ind w:left="3809"/>
                          <w:rPr>
                            <w:sz w:val="18"/>
                          </w:rPr>
                        </w:pPr>
                        <w:r>
                          <w:rPr>
                            <w:sz w:val="18"/>
                          </w:rPr>
                          <w:t>"</w:t>
                        </w:r>
                        <w:r>
                          <w:rPr>
                            <w:rFonts w:ascii="SimSun" w:eastAsia="SimSun" w:hint="eastAsia"/>
                            <w:sz w:val="18"/>
                          </w:rPr>
                          <w:t>队列目前有</w:t>
                        </w:r>
                        <w:r>
                          <w:rPr>
                            <w:sz w:val="18"/>
                          </w:rPr>
                          <w:t>" + queue.size() + "</w:t>
                        </w:r>
                        <w:r>
                          <w:rPr>
                            <w:rFonts w:ascii="SimSun" w:eastAsia="SimSun" w:hint="eastAsia"/>
                            <w:sz w:val="18"/>
                          </w:rPr>
                          <w:t>个数据</w:t>
                        </w:r>
                        <w:r>
                          <w:rPr>
                            <w:sz w:val="18"/>
                          </w:rPr>
                          <w:t>");</w:t>
                        </w:r>
                      </w:p>
                      <w:p>
                        <w:pPr>
                          <w:pStyle w:val="TableParagraph"/>
                          <w:spacing w:line="367" w:lineRule="auto" w:before="91"/>
                          <w:ind w:left="2969" w:right="4589" w:hanging="420"/>
                          <w:rPr>
                            <w:sz w:val="18"/>
                          </w:rPr>
                        </w:pPr>
                        <w:r>
                          <w:rPr>
                            <w:sz w:val="18"/>
                          </w:rPr>
                          <w:t>} catch (InterruptedException e) { e.printStackTrace();</w:t>
                        </w:r>
                      </w:p>
                      <w:p>
                        <w:pPr>
                          <w:pStyle w:val="TableParagraph"/>
                          <w:spacing w:before="1"/>
                          <w:ind w:left="2549"/>
                          <w:rPr>
                            <w:sz w:val="18"/>
                          </w:rPr>
                        </w:pPr>
                        <w:r>
                          <w:rPr>
                            <w:sz w:val="18"/>
                          </w:rPr>
                          <w:t>}</w:t>
                        </w:r>
                      </w:p>
                      <w:p>
                        <w:pPr>
                          <w:pStyle w:val="TableParagraph"/>
                          <w:ind w:left="-1" w:right="6462"/>
                          <w:jc w:val="center"/>
                          <w:rPr>
                            <w:sz w:val="18"/>
                          </w:rPr>
                        </w:pPr>
                        <w:r>
                          <w:rPr>
                            <w:sz w:val="18"/>
                          </w:rPr>
                          <w:t>}</w:t>
                        </w:r>
                      </w:p>
                    </w:tc>
                  </w:tr>
                </w:tbl>
                <w:p>
                  <w:pPr>
                    <w:pStyle w:val="BodyText"/>
                  </w:pPr>
                </w:p>
              </w:txbxContent>
            </v:textbox>
            <w10:wrap type="none"/>
          </v:shape>
        </w:pict>
      </w:r>
      <w:r>
        <w:rPr/>
        <w:t>个元素取走才能放入，要求使用 java 的多线程来实现。（面试） 代码实现：</w:t>
      </w:r>
    </w:p>
    <w:p>
      <w:pPr>
        <w:spacing w:after="0" w:line="386" w:lineRule="auto"/>
        <w:sectPr>
          <w:headerReference w:type="default" r:id="rId139"/>
          <w:footerReference w:type="default" r:id="rId140"/>
          <w:pgSz w:w="11910" w:h="16840"/>
          <w:pgMar w:header="909" w:footer="1091" w:top="1300" w:bottom="1280" w:left="340" w:right="0"/>
          <w:pgNumType w:start="151"/>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197" name="image1.png" descr=""/>
            <wp:cNvGraphicFramePr>
              <a:graphicFrameLocks noChangeAspect="1"/>
            </wp:cNvGraphicFramePr>
            <a:graphic>
              <a:graphicData uri="http://schemas.openxmlformats.org/drawingml/2006/picture">
                <pic:pic>
                  <pic:nvPicPr>
                    <pic:cNvPr id="198" name="image1.png"/>
                    <pic:cNvPicPr/>
                  </pic:nvPicPr>
                  <pic:blipFill>
                    <a:blip r:embed="rId10"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6241" w:hRule="atLeast"/>
        </w:trPr>
        <w:tc>
          <w:tcPr>
            <w:tcW w:w="10831" w:type="dxa"/>
            <w:shd w:val="clear" w:color="auto" w:fill="DFDFDF"/>
          </w:tcPr>
          <w:p>
            <w:pPr>
              <w:pStyle w:val="TableParagraph"/>
              <w:spacing w:before="54"/>
              <w:ind w:left="-1" w:right="7302"/>
              <w:jc w:val="center"/>
              <w:rPr>
                <w:sz w:val="18"/>
              </w:rPr>
            </w:pPr>
            <w:r>
              <w:rPr>
                <w:sz w:val="18"/>
              </w:rPr>
              <w:t>}</w:t>
            </w:r>
          </w:p>
          <w:p>
            <w:pPr>
              <w:pStyle w:val="TableParagraph"/>
              <w:spacing w:before="15"/>
              <w:ind w:left="0"/>
              <w:rPr>
                <w:rFonts w:ascii="Microsoft YaHei"/>
                <w:sz w:val="22"/>
              </w:rPr>
            </w:pPr>
          </w:p>
          <w:p>
            <w:pPr>
              <w:pStyle w:val="TableParagraph"/>
              <w:spacing w:before="0"/>
              <w:ind w:left="0" w:right="7171"/>
              <w:jc w:val="center"/>
              <w:rPr>
                <w:sz w:val="18"/>
              </w:rPr>
            </w:pPr>
            <w:r>
              <w:rPr>
                <w:sz w:val="18"/>
              </w:rPr>
              <w:t>}.start();</w:t>
            </w:r>
          </w:p>
          <w:p>
            <w:pPr>
              <w:pStyle w:val="TableParagraph"/>
              <w:ind w:left="-1" w:right="8982"/>
              <w:jc w:val="center"/>
              <w:rPr>
                <w:sz w:val="18"/>
              </w:rPr>
            </w:pPr>
            <w:r>
              <w:rPr>
                <w:sz w:val="18"/>
              </w:rPr>
              <w:t>}</w:t>
            </w:r>
          </w:p>
          <w:p>
            <w:pPr>
              <w:pStyle w:val="TableParagraph"/>
              <w:jc w:val="both"/>
              <w:rPr>
                <w:sz w:val="18"/>
              </w:rPr>
            </w:pPr>
            <w:r>
              <w:rPr>
                <w:sz w:val="18"/>
              </w:rPr>
              <w:t>}</w:t>
            </w:r>
          </w:p>
          <w:p>
            <w:pPr>
              <w:pStyle w:val="TableParagraph"/>
              <w:spacing w:before="1"/>
              <w:ind w:left="0"/>
              <w:rPr>
                <w:rFonts w:ascii="Microsoft YaHei"/>
                <w:sz w:val="22"/>
              </w:rPr>
            </w:pPr>
          </w:p>
          <w:p>
            <w:pPr>
              <w:pStyle w:val="TableParagraph"/>
              <w:spacing w:before="0"/>
              <w:jc w:val="both"/>
              <w:rPr>
                <w:rFonts w:ascii="SimSun" w:eastAsia="SimSun" w:hint="eastAsia"/>
                <w:sz w:val="18"/>
              </w:rPr>
            </w:pPr>
            <w:r>
              <w:rPr>
                <w:rFonts w:ascii="SimSun" w:eastAsia="SimSun" w:hint="eastAsia"/>
                <w:sz w:val="18"/>
              </w:rPr>
              <w:t>输出结果：</w:t>
            </w:r>
          </w:p>
          <w:p>
            <w:pPr>
              <w:pStyle w:val="TableParagraph"/>
              <w:spacing w:before="82"/>
              <w:jc w:val="both"/>
              <w:rPr>
                <w:sz w:val="18"/>
              </w:rPr>
            </w:pPr>
            <w:r>
              <w:rPr>
                <w:sz w:val="18"/>
              </w:rPr>
              <w:t>Thread-0</w:t>
            </w:r>
            <w:r>
              <w:rPr>
                <w:spacing w:val="-64"/>
                <w:sz w:val="18"/>
              </w:rPr>
              <w:t> </w:t>
            </w:r>
            <w:r>
              <w:rPr>
                <w:rFonts w:ascii="SimSun" w:eastAsia="SimSun" w:hint="eastAsia"/>
                <w:sz w:val="18"/>
              </w:rPr>
              <w:t>准备放数据</w:t>
            </w:r>
            <w:r>
              <w:rPr>
                <w:sz w:val="18"/>
              </w:rPr>
              <w:t>!</w:t>
            </w:r>
          </w:p>
          <w:p>
            <w:pPr>
              <w:pStyle w:val="TableParagraph"/>
              <w:spacing w:before="78"/>
              <w:jc w:val="both"/>
              <w:rPr>
                <w:rFonts w:ascii="SimSun" w:eastAsia="SimSun" w:hint="eastAsia"/>
                <w:sz w:val="18"/>
              </w:rPr>
            </w:pPr>
            <w:r>
              <w:rPr>
                <w:sz w:val="18"/>
              </w:rPr>
              <w:t>Thread-0</w:t>
            </w:r>
            <w:r>
              <w:rPr>
                <w:spacing w:val="-64"/>
                <w:sz w:val="18"/>
              </w:rPr>
              <w:t> </w:t>
            </w:r>
            <w:r>
              <w:rPr>
                <w:rFonts w:ascii="SimSun" w:eastAsia="SimSun" w:hint="eastAsia"/>
                <w:spacing w:val="-4"/>
                <w:sz w:val="18"/>
              </w:rPr>
              <w:t>已经放了数据，队列目前有 </w:t>
            </w:r>
            <w:r>
              <w:rPr>
                <w:sz w:val="18"/>
              </w:rPr>
              <w:t>1</w:t>
            </w:r>
            <w:r>
              <w:rPr>
                <w:spacing w:val="-63"/>
                <w:sz w:val="18"/>
              </w:rPr>
              <w:t> </w:t>
            </w:r>
            <w:r>
              <w:rPr>
                <w:rFonts w:ascii="SimSun" w:eastAsia="SimSun" w:hint="eastAsia"/>
                <w:sz w:val="18"/>
              </w:rPr>
              <w:t>个数据</w:t>
            </w:r>
          </w:p>
          <w:p>
            <w:pPr>
              <w:pStyle w:val="TableParagraph"/>
              <w:spacing w:before="78"/>
              <w:jc w:val="both"/>
              <w:rPr>
                <w:sz w:val="18"/>
              </w:rPr>
            </w:pPr>
            <w:r>
              <w:rPr>
                <w:sz w:val="18"/>
              </w:rPr>
              <w:t>Thread-0</w:t>
            </w:r>
            <w:r>
              <w:rPr>
                <w:spacing w:val="-64"/>
                <w:sz w:val="18"/>
              </w:rPr>
              <w:t> </w:t>
            </w:r>
            <w:r>
              <w:rPr>
                <w:rFonts w:ascii="SimSun" w:eastAsia="SimSun" w:hint="eastAsia"/>
                <w:sz w:val="18"/>
              </w:rPr>
              <w:t>准备放数据</w:t>
            </w:r>
            <w:r>
              <w:rPr>
                <w:sz w:val="18"/>
              </w:rPr>
              <w:t>!</w:t>
            </w:r>
          </w:p>
          <w:p>
            <w:pPr>
              <w:pStyle w:val="TableParagraph"/>
              <w:spacing w:before="78"/>
              <w:jc w:val="both"/>
              <w:rPr>
                <w:rFonts w:ascii="SimSun" w:eastAsia="SimSun" w:hint="eastAsia"/>
                <w:sz w:val="18"/>
              </w:rPr>
            </w:pPr>
            <w:r>
              <w:rPr>
                <w:sz w:val="18"/>
              </w:rPr>
              <w:t>Thread-0</w:t>
            </w:r>
            <w:r>
              <w:rPr>
                <w:spacing w:val="-64"/>
                <w:sz w:val="18"/>
              </w:rPr>
              <w:t> </w:t>
            </w:r>
            <w:r>
              <w:rPr>
                <w:rFonts w:ascii="SimSun" w:eastAsia="SimSun" w:hint="eastAsia"/>
                <w:spacing w:val="-4"/>
                <w:sz w:val="18"/>
              </w:rPr>
              <w:t>已经放了数据，队列目前有 </w:t>
            </w:r>
            <w:r>
              <w:rPr>
                <w:sz w:val="18"/>
              </w:rPr>
              <w:t>2</w:t>
            </w:r>
            <w:r>
              <w:rPr>
                <w:spacing w:val="-63"/>
                <w:sz w:val="18"/>
              </w:rPr>
              <w:t> </w:t>
            </w:r>
            <w:r>
              <w:rPr>
                <w:rFonts w:ascii="SimSun" w:eastAsia="SimSun" w:hint="eastAsia"/>
                <w:sz w:val="18"/>
              </w:rPr>
              <w:t>个数据</w:t>
            </w:r>
          </w:p>
          <w:p>
            <w:pPr>
              <w:pStyle w:val="TableParagraph"/>
              <w:spacing w:before="78"/>
              <w:jc w:val="both"/>
              <w:rPr>
                <w:sz w:val="18"/>
              </w:rPr>
            </w:pPr>
            <w:r>
              <w:rPr>
                <w:sz w:val="18"/>
              </w:rPr>
              <w:t>Thread-1</w:t>
            </w:r>
            <w:r>
              <w:rPr>
                <w:spacing w:val="-64"/>
                <w:sz w:val="18"/>
              </w:rPr>
              <w:t> </w:t>
            </w:r>
            <w:r>
              <w:rPr>
                <w:rFonts w:ascii="SimSun" w:eastAsia="SimSun" w:hint="eastAsia"/>
                <w:sz w:val="18"/>
              </w:rPr>
              <w:t>准备放数据</w:t>
            </w:r>
            <w:r>
              <w:rPr>
                <w:sz w:val="18"/>
              </w:rPr>
              <w:t>!</w:t>
            </w:r>
          </w:p>
          <w:p>
            <w:pPr>
              <w:pStyle w:val="TableParagraph"/>
              <w:spacing w:before="78"/>
              <w:jc w:val="both"/>
              <w:rPr>
                <w:rFonts w:ascii="SimSun" w:eastAsia="SimSun" w:hint="eastAsia"/>
                <w:sz w:val="18"/>
              </w:rPr>
            </w:pPr>
            <w:r>
              <w:rPr>
                <w:sz w:val="18"/>
              </w:rPr>
              <w:t>Thread-1</w:t>
            </w:r>
            <w:r>
              <w:rPr>
                <w:spacing w:val="-64"/>
                <w:sz w:val="18"/>
              </w:rPr>
              <w:t> </w:t>
            </w:r>
            <w:r>
              <w:rPr>
                <w:rFonts w:ascii="SimSun" w:eastAsia="SimSun" w:hint="eastAsia"/>
                <w:spacing w:val="-4"/>
                <w:sz w:val="18"/>
              </w:rPr>
              <w:t>已经放了数据，队列目前有 </w:t>
            </w:r>
            <w:r>
              <w:rPr>
                <w:sz w:val="18"/>
              </w:rPr>
              <w:t>3</w:t>
            </w:r>
            <w:r>
              <w:rPr>
                <w:spacing w:val="-63"/>
                <w:sz w:val="18"/>
              </w:rPr>
              <w:t> </w:t>
            </w:r>
            <w:r>
              <w:rPr>
                <w:rFonts w:ascii="SimSun" w:eastAsia="SimSun" w:hint="eastAsia"/>
                <w:sz w:val="18"/>
              </w:rPr>
              <w:t>个数据</w:t>
            </w:r>
          </w:p>
          <w:p>
            <w:pPr>
              <w:pStyle w:val="TableParagraph"/>
              <w:spacing w:before="78"/>
              <w:jc w:val="both"/>
              <w:rPr>
                <w:sz w:val="18"/>
              </w:rPr>
            </w:pPr>
            <w:r>
              <w:rPr>
                <w:sz w:val="18"/>
              </w:rPr>
              <w:t>Thread-2</w:t>
            </w:r>
            <w:r>
              <w:rPr>
                <w:spacing w:val="-64"/>
                <w:sz w:val="18"/>
              </w:rPr>
              <w:t> </w:t>
            </w:r>
            <w:r>
              <w:rPr>
                <w:rFonts w:ascii="SimSun" w:eastAsia="SimSun" w:hint="eastAsia"/>
                <w:sz w:val="18"/>
              </w:rPr>
              <w:t>准备取数据</w:t>
            </w:r>
            <w:r>
              <w:rPr>
                <w:sz w:val="18"/>
              </w:rPr>
              <w:t>!</w:t>
            </w:r>
          </w:p>
          <w:p>
            <w:pPr>
              <w:pStyle w:val="TableParagraph"/>
              <w:spacing w:before="78"/>
              <w:jc w:val="both"/>
              <w:rPr>
                <w:rFonts w:ascii="SimSun" w:eastAsia="SimSun" w:hint="eastAsia"/>
                <w:sz w:val="18"/>
              </w:rPr>
            </w:pPr>
            <w:r>
              <w:rPr>
                <w:sz w:val="18"/>
              </w:rPr>
              <w:t>Thread-2</w:t>
            </w:r>
            <w:r>
              <w:rPr>
                <w:spacing w:val="-64"/>
                <w:sz w:val="18"/>
              </w:rPr>
              <w:t> </w:t>
            </w:r>
            <w:r>
              <w:rPr>
                <w:rFonts w:ascii="SimSun" w:eastAsia="SimSun" w:hint="eastAsia"/>
                <w:spacing w:val="-4"/>
                <w:sz w:val="18"/>
              </w:rPr>
              <w:t>已经取走数据，队列目前有 </w:t>
            </w:r>
            <w:r>
              <w:rPr>
                <w:sz w:val="18"/>
              </w:rPr>
              <w:t>3</w:t>
            </w:r>
            <w:r>
              <w:rPr>
                <w:spacing w:val="-63"/>
                <w:sz w:val="18"/>
              </w:rPr>
              <w:t> </w:t>
            </w:r>
            <w:r>
              <w:rPr>
                <w:rFonts w:ascii="SimSun" w:eastAsia="SimSun" w:hint="eastAsia"/>
                <w:sz w:val="18"/>
              </w:rPr>
              <w:t>个数据</w:t>
            </w:r>
          </w:p>
          <w:p>
            <w:pPr>
              <w:pStyle w:val="TableParagraph"/>
              <w:spacing w:line="319" w:lineRule="auto" w:before="78"/>
              <w:ind w:right="8462"/>
              <w:jc w:val="both"/>
              <w:rPr>
                <w:sz w:val="18"/>
              </w:rPr>
            </w:pPr>
            <w:r>
              <w:rPr>
                <w:sz w:val="18"/>
              </w:rPr>
              <w:t>Thread-0</w:t>
            </w:r>
            <w:r>
              <w:rPr>
                <w:spacing w:val="-69"/>
                <w:sz w:val="18"/>
              </w:rPr>
              <w:t> </w:t>
            </w:r>
            <w:r>
              <w:rPr>
                <w:rFonts w:ascii="SimSun" w:eastAsia="SimSun" w:hint="eastAsia"/>
                <w:sz w:val="18"/>
              </w:rPr>
              <w:t>准备放数据</w:t>
            </w:r>
            <w:r>
              <w:rPr>
                <w:sz w:val="18"/>
              </w:rPr>
              <w:t>! Thread-1</w:t>
            </w:r>
            <w:r>
              <w:rPr>
                <w:spacing w:val="-69"/>
                <w:sz w:val="18"/>
              </w:rPr>
              <w:t> </w:t>
            </w:r>
            <w:r>
              <w:rPr>
                <w:rFonts w:ascii="SimSun" w:eastAsia="SimSun" w:hint="eastAsia"/>
                <w:sz w:val="18"/>
              </w:rPr>
              <w:t>准备放数据</w:t>
            </w:r>
            <w:r>
              <w:rPr>
                <w:sz w:val="18"/>
              </w:rPr>
              <w:t>! Thread-2</w:t>
            </w:r>
            <w:r>
              <w:rPr>
                <w:spacing w:val="-69"/>
                <w:sz w:val="18"/>
              </w:rPr>
              <w:t> </w:t>
            </w:r>
            <w:r>
              <w:rPr>
                <w:rFonts w:ascii="SimSun" w:eastAsia="SimSun" w:hint="eastAsia"/>
                <w:sz w:val="18"/>
              </w:rPr>
              <w:t>准备取数据</w:t>
            </w:r>
            <w:r>
              <w:rPr>
                <w:sz w:val="18"/>
              </w:rPr>
              <w:t>!</w:t>
            </w:r>
          </w:p>
          <w:p>
            <w:pPr>
              <w:pStyle w:val="TableParagraph"/>
              <w:spacing w:before="5"/>
              <w:jc w:val="both"/>
              <w:rPr>
                <w:rFonts w:ascii="SimSun" w:eastAsia="SimSun" w:hint="eastAsia"/>
                <w:sz w:val="18"/>
              </w:rPr>
            </w:pPr>
            <w:r>
              <w:rPr>
                <w:sz w:val="18"/>
              </w:rPr>
              <w:t>Thread-2</w:t>
            </w:r>
            <w:r>
              <w:rPr>
                <w:spacing w:val="-64"/>
                <w:sz w:val="18"/>
              </w:rPr>
              <w:t> </w:t>
            </w:r>
            <w:r>
              <w:rPr>
                <w:rFonts w:ascii="SimSun" w:eastAsia="SimSun" w:hint="eastAsia"/>
                <w:spacing w:val="-4"/>
                <w:sz w:val="18"/>
              </w:rPr>
              <w:t>已经取走数据，队列目前有 </w:t>
            </w:r>
            <w:r>
              <w:rPr>
                <w:sz w:val="18"/>
              </w:rPr>
              <w:t>3</w:t>
            </w:r>
            <w:r>
              <w:rPr>
                <w:spacing w:val="-63"/>
                <w:sz w:val="18"/>
              </w:rPr>
              <w:t> </w:t>
            </w:r>
            <w:r>
              <w:rPr>
                <w:rFonts w:ascii="SimSun" w:eastAsia="SimSun" w:hint="eastAsia"/>
                <w:sz w:val="18"/>
              </w:rPr>
              <w:t>个数据</w:t>
            </w:r>
          </w:p>
          <w:p>
            <w:pPr>
              <w:pStyle w:val="TableParagraph"/>
              <w:spacing w:before="92"/>
              <w:jc w:val="both"/>
              <w:rPr>
                <w:sz w:val="18"/>
              </w:rPr>
            </w:pPr>
            <w:r>
              <w:rPr>
                <w:sz w:val="18"/>
              </w:rPr>
              <w:t>…………………</w:t>
            </w:r>
          </w:p>
        </w:tc>
      </w:tr>
    </w:tbl>
    <w:p>
      <w:pPr>
        <w:pStyle w:val="BodyText"/>
        <w:spacing w:before="17"/>
        <w:rPr>
          <w:sz w:val="15"/>
        </w:rPr>
      </w:pPr>
    </w:p>
    <w:p>
      <w:pPr>
        <w:pStyle w:val="Heading8"/>
        <w:numPr>
          <w:ilvl w:val="0"/>
          <w:numId w:val="214"/>
        </w:numPr>
        <w:tabs>
          <w:tab w:pos="1067" w:val="left" w:leader="none"/>
        </w:tabs>
        <w:spacing w:line="240" w:lineRule="auto" w:before="38" w:after="0"/>
        <w:ind w:left="1066" w:right="0" w:hanging="199"/>
        <w:jc w:val="left"/>
      </w:pPr>
      <w:bookmarkStart w:name=" LinkedBlockingQueue阻塞队列" w:id="284"/>
      <w:bookmarkEnd w:id="284"/>
      <w:r>
        <w:rPr>
          <w:b w:val="0"/>
        </w:rPr>
      </w:r>
      <w:bookmarkStart w:name=" LinkedBlockingQueue阻塞队列" w:id="285"/>
      <w:bookmarkEnd w:id="285"/>
      <w:r>
        <w:rPr/>
        <w:t>Lin</w:t>
      </w:r>
      <w:r>
        <w:rPr/>
        <w:t>kedBlockingQueue</w:t>
      </w:r>
      <w:r>
        <w:rPr>
          <w:spacing w:val="-3"/>
        </w:rPr>
        <w:t> 阻塞队列</w:t>
      </w:r>
    </w:p>
    <w:p>
      <w:pPr>
        <w:pStyle w:val="BodyText"/>
        <w:spacing w:before="4"/>
        <w:rPr>
          <w:b/>
          <w:sz w:val="12"/>
        </w:rPr>
      </w:pPr>
    </w:p>
    <w:p>
      <w:pPr>
        <w:spacing w:before="46"/>
        <w:ind w:left="1066" w:right="0" w:firstLine="0"/>
        <w:jc w:val="left"/>
        <w:rPr>
          <w:b/>
          <w:sz w:val="21"/>
        </w:rPr>
      </w:pPr>
      <w:r>
        <w:rPr>
          <w:b/>
          <w:sz w:val="21"/>
          <w:shd w:fill="FFFF00" w:color="auto" w:val="clear"/>
        </w:rPr>
        <w:t>LinkedBlockingQueue 类图</w:t>
      </w:r>
    </w:p>
    <w:p>
      <w:pPr>
        <w:pStyle w:val="BodyText"/>
        <w:spacing w:line="386" w:lineRule="auto" w:before="237"/>
        <w:ind w:left="226" w:right="559" w:firstLine="420"/>
        <w:jc w:val="both"/>
      </w:pPr>
      <w:r>
        <w:rPr/>
        <w:t>LinkedBlockingQueue 中也有两个 Node</w:t>
      </w:r>
      <w:r>
        <w:rPr>
          <w:spacing w:val="-3"/>
        </w:rPr>
        <w:t> 分别用来存放首尾节点，并且里面有个初始值为 </w:t>
      </w:r>
      <w:r>
        <w:rPr/>
        <w:t>0</w:t>
      </w:r>
      <w:r>
        <w:rPr>
          <w:spacing w:val="1"/>
        </w:rPr>
        <w:t> 的原子变量 </w:t>
      </w:r>
      <w:r>
        <w:rPr/>
        <w:t>count </w:t>
      </w:r>
      <w:r>
        <w:rPr>
          <w:spacing w:val="-12"/>
        </w:rPr>
        <w:t>用来记录队列元素个数，另外里面有两个 </w:t>
      </w:r>
      <w:r>
        <w:rPr/>
        <w:t>ReentrantLock</w:t>
      </w:r>
      <w:r>
        <w:rPr>
          <w:spacing w:val="-17"/>
        </w:rPr>
        <w:t> 的独占锁，分别用来控制元素入队和出队加锁，其中 </w:t>
      </w:r>
      <w:r>
        <w:rPr/>
        <w:t>takeLock </w:t>
      </w:r>
      <w:r>
        <w:rPr>
          <w:spacing w:val="-3"/>
        </w:rPr>
        <w:t>用来控制同时只有一个线程可以从队列获取元素，其他线程必须等待，</w:t>
      </w:r>
      <w:r>
        <w:rPr/>
        <w:t>putLock</w:t>
      </w:r>
      <w:r>
        <w:rPr>
          <w:spacing w:val="-3"/>
        </w:rPr>
        <w:t> 控制同时只能有一个线程可以获取锁</w:t>
      </w:r>
      <w:r>
        <w:rPr>
          <w:spacing w:val="-6"/>
        </w:rPr>
        <w:t>去添加元素，其他线程必须等待。另外 </w:t>
      </w:r>
      <w:r>
        <w:rPr/>
        <w:t>notEmpty</w:t>
      </w:r>
      <w:r>
        <w:rPr>
          <w:spacing w:val="-3"/>
        </w:rPr>
        <w:t> 和 </w:t>
      </w:r>
      <w:r>
        <w:rPr/>
        <w:t>notFull</w:t>
      </w:r>
      <w:r>
        <w:rPr>
          <w:spacing w:val="-3"/>
        </w:rPr>
        <w:t> 用来实现入队和出队的同步。 另外由于出入队是两个非公平独占锁，所以可以同时又一个线程入队和一个线程出队，其实这个是个生产者-消费者模型，如下类图：</w:t>
      </w:r>
    </w:p>
    <w:p>
      <w:pPr>
        <w:spacing w:after="0" w:line="386" w:lineRule="auto"/>
        <w:jc w:val="both"/>
        <w:sectPr>
          <w:pgSz w:w="11910" w:h="16840"/>
          <w:pgMar w:header="909" w:footer="1091" w:top="1300" w:bottom="1280" w:left="340" w:right="0"/>
        </w:sectPr>
      </w:pPr>
    </w:p>
    <w:p>
      <w:pPr>
        <w:pStyle w:val="BodyText"/>
        <w:spacing w:before="12"/>
        <w:rPr>
          <w:sz w:val="8"/>
        </w:rPr>
      </w:pPr>
    </w:p>
    <w:p>
      <w:pPr>
        <w:pStyle w:val="BodyText"/>
        <w:ind w:left="1351"/>
        <w:rPr>
          <w:sz w:val="20"/>
        </w:rPr>
      </w:pPr>
      <w:r>
        <w:rPr>
          <w:sz w:val="20"/>
        </w:rPr>
        <w:drawing>
          <wp:inline distT="0" distB="0" distL="0" distR="0">
            <wp:extent cx="4959505" cy="5173980"/>
            <wp:effectExtent l="0" t="0" r="0" b="0"/>
            <wp:docPr id="203" name="image46.jpeg" descr=""/>
            <wp:cNvGraphicFramePr>
              <a:graphicFrameLocks noChangeAspect="1"/>
            </wp:cNvGraphicFramePr>
            <a:graphic>
              <a:graphicData uri="http://schemas.openxmlformats.org/drawingml/2006/picture">
                <pic:pic>
                  <pic:nvPicPr>
                    <pic:cNvPr id="204" name="image46.jpeg"/>
                    <pic:cNvPicPr/>
                  </pic:nvPicPr>
                  <pic:blipFill>
                    <a:blip r:embed="rId143" cstate="print"/>
                    <a:stretch>
                      <a:fillRect/>
                    </a:stretch>
                  </pic:blipFill>
                  <pic:spPr>
                    <a:xfrm>
                      <a:off x="0" y="0"/>
                      <a:ext cx="4959505" cy="5173980"/>
                    </a:xfrm>
                    <a:prstGeom prst="rect">
                      <a:avLst/>
                    </a:prstGeom>
                  </pic:spPr>
                </pic:pic>
              </a:graphicData>
            </a:graphic>
          </wp:inline>
        </w:drawing>
      </w:r>
      <w:r>
        <w:rPr>
          <w:sz w:val="20"/>
        </w:rPr>
      </w:r>
    </w:p>
    <w:p>
      <w:pPr>
        <w:pStyle w:val="BodyText"/>
        <w:rPr>
          <w:sz w:val="20"/>
        </w:rPr>
      </w:pPr>
    </w:p>
    <w:p>
      <w:pPr>
        <w:pStyle w:val="BodyText"/>
        <w:spacing w:before="15"/>
        <w:rPr>
          <w:sz w:val="24"/>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4330" w:hRule="atLeast"/>
        </w:trPr>
        <w:tc>
          <w:tcPr>
            <w:tcW w:w="10831" w:type="dxa"/>
            <w:shd w:val="clear" w:color="auto" w:fill="DFDFDF"/>
          </w:tcPr>
          <w:p>
            <w:pPr>
              <w:pStyle w:val="TableParagraph"/>
              <w:spacing w:before="2"/>
              <w:rPr>
                <w:sz w:val="18"/>
              </w:rPr>
            </w:pPr>
            <w:r>
              <w:rPr>
                <w:sz w:val="18"/>
              </w:rPr>
              <w:t>/** </w:t>
            </w:r>
            <w:r>
              <w:rPr>
                <w:rFonts w:ascii="SimSun" w:eastAsia="SimSun" w:hint="eastAsia"/>
                <w:spacing w:val="-15"/>
                <w:sz w:val="18"/>
              </w:rPr>
              <w:t>通过 </w:t>
            </w:r>
            <w:r>
              <w:rPr>
                <w:sz w:val="18"/>
              </w:rPr>
              <w:t>take</w:t>
            </w:r>
            <w:r>
              <w:rPr>
                <w:spacing w:val="-63"/>
                <w:sz w:val="18"/>
              </w:rPr>
              <w:t> </w:t>
            </w:r>
            <w:r>
              <w:rPr>
                <w:rFonts w:ascii="SimSun" w:eastAsia="SimSun" w:hint="eastAsia"/>
                <w:spacing w:val="-1"/>
                <w:sz w:val="18"/>
              </w:rPr>
              <w:t>取出进行加锁、取出 </w:t>
            </w:r>
            <w:r>
              <w:rPr>
                <w:sz w:val="18"/>
              </w:rPr>
              <w:t>*/</w:t>
            </w:r>
          </w:p>
          <w:p>
            <w:pPr>
              <w:pStyle w:val="TableParagraph"/>
              <w:spacing w:before="91"/>
              <w:rPr>
                <w:sz w:val="18"/>
              </w:rPr>
            </w:pPr>
            <w:r>
              <w:rPr>
                <w:sz w:val="18"/>
              </w:rPr>
              <w:t>private final ReentrantLock takeLock = new ReentrantLock();</w:t>
            </w:r>
          </w:p>
          <w:p>
            <w:pPr>
              <w:pStyle w:val="TableParagraph"/>
              <w:spacing w:before="1"/>
              <w:ind w:left="0"/>
              <w:rPr>
                <w:rFonts w:ascii="Microsoft YaHei"/>
                <w:sz w:val="22"/>
              </w:rPr>
            </w:pPr>
          </w:p>
          <w:p>
            <w:pPr>
              <w:pStyle w:val="TableParagraph"/>
              <w:spacing w:before="1"/>
              <w:rPr>
                <w:sz w:val="18"/>
              </w:rPr>
            </w:pPr>
            <w:r>
              <w:rPr>
                <w:sz w:val="18"/>
              </w:rPr>
              <w:t>/** </w:t>
            </w:r>
            <w:r>
              <w:rPr>
                <w:rFonts w:ascii="SimSun" w:eastAsia="SimSun" w:hint="eastAsia"/>
                <w:sz w:val="18"/>
              </w:rPr>
              <w:t>等待中的队列等待取出 </w:t>
            </w:r>
            <w:r>
              <w:rPr>
                <w:sz w:val="18"/>
              </w:rPr>
              <w:t>*/</w:t>
            </w:r>
          </w:p>
          <w:p>
            <w:pPr>
              <w:pStyle w:val="TableParagraph"/>
              <w:spacing w:before="91"/>
              <w:rPr>
                <w:sz w:val="18"/>
              </w:rPr>
            </w:pPr>
            <w:r>
              <w:rPr>
                <w:sz w:val="18"/>
              </w:rPr>
              <w:t>private final Condition notEmpty = takeLock.newCondition();</w:t>
            </w:r>
          </w:p>
          <w:p>
            <w:pPr>
              <w:pStyle w:val="TableParagraph"/>
              <w:spacing w:before="2"/>
              <w:ind w:left="0"/>
              <w:rPr>
                <w:rFonts w:ascii="Microsoft YaHei"/>
                <w:sz w:val="22"/>
              </w:rPr>
            </w:pPr>
          </w:p>
          <w:p>
            <w:pPr>
              <w:pStyle w:val="TableParagraph"/>
              <w:spacing w:before="0"/>
              <w:rPr>
                <w:sz w:val="18"/>
              </w:rPr>
            </w:pPr>
            <w:r>
              <w:rPr>
                <w:sz w:val="18"/>
              </w:rPr>
              <w:t>/*</w:t>
            </w:r>
            <w:r>
              <w:rPr>
                <w:rFonts w:ascii="SimSun" w:eastAsia="SimSun" w:hint="eastAsia"/>
                <w:spacing w:val="-15"/>
                <w:sz w:val="18"/>
              </w:rPr>
              <w:t>通过 </w:t>
            </w:r>
            <w:r>
              <w:rPr>
                <w:sz w:val="18"/>
              </w:rPr>
              <w:t>put</w:t>
            </w:r>
            <w:r>
              <w:rPr>
                <w:spacing w:val="-63"/>
                <w:sz w:val="18"/>
              </w:rPr>
              <w:t> </w:t>
            </w:r>
            <w:r>
              <w:rPr>
                <w:rFonts w:ascii="SimSun" w:eastAsia="SimSun" w:hint="eastAsia"/>
                <w:sz w:val="18"/>
              </w:rPr>
              <w:t>放置进行加锁、放置</w:t>
            </w:r>
            <w:r>
              <w:rPr>
                <w:sz w:val="18"/>
              </w:rPr>
              <w:t>*/</w:t>
            </w:r>
          </w:p>
          <w:p>
            <w:pPr>
              <w:pStyle w:val="TableParagraph"/>
              <w:spacing w:before="91"/>
              <w:rPr>
                <w:sz w:val="18"/>
              </w:rPr>
            </w:pPr>
            <w:r>
              <w:rPr>
                <w:sz w:val="18"/>
              </w:rPr>
              <w:t>private final ReentrantLock putLock = new ReentrantLock();</w:t>
            </w:r>
          </w:p>
          <w:p>
            <w:pPr>
              <w:pStyle w:val="TableParagraph"/>
              <w:spacing w:before="1"/>
              <w:ind w:left="0"/>
              <w:rPr>
                <w:rFonts w:ascii="Microsoft YaHei"/>
                <w:sz w:val="22"/>
              </w:rPr>
            </w:pPr>
          </w:p>
          <w:p>
            <w:pPr>
              <w:pStyle w:val="TableParagraph"/>
              <w:spacing w:before="0"/>
              <w:rPr>
                <w:sz w:val="18"/>
              </w:rPr>
            </w:pPr>
            <w:r>
              <w:rPr>
                <w:sz w:val="18"/>
              </w:rPr>
              <w:t>/** </w:t>
            </w:r>
            <w:r>
              <w:rPr>
                <w:rFonts w:ascii="SimSun" w:eastAsia="SimSun" w:hint="eastAsia"/>
                <w:sz w:val="18"/>
              </w:rPr>
              <w:t>等待中的队列等待放置 </w:t>
            </w:r>
            <w:r>
              <w:rPr>
                <w:sz w:val="18"/>
              </w:rPr>
              <w:t>*/</w:t>
            </w:r>
          </w:p>
          <w:p>
            <w:pPr>
              <w:pStyle w:val="TableParagraph"/>
              <w:spacing w:before="92"/>
              <w:rPr>
                <w:sz w:val="18"/>
              </w:rPr>
            </w:pPr>
            <w:r>
              <w:rPr>
                <w:sz w:val="18"/>
              </w:rPr>
              <w:t>private final Condition notFull = putLock.newCondition();</w:t>
            </w:r>
          </w:p>
          <w:p>
            <w:pPr>
              <w:pStyle w:val="TableParagraph"/>
              <w:spacing w:before="1"/>
              <w:ind w:left="0"/>
              <w:rPr>
                <w:rFonts w:ascii="Microsoft YaHei"/>
                <w:sz w:val="22"/>
              </w:rPr>
            </w:pPr>
          </w:p>
          <w:p>
            <w:pPr>
              <w:pStyle w:val="TableParagraph"/>
              <w:spacing w:before="0"/>
              <w:rPr>
                <w:sz w:val="18"/>
              </w:rPr>
            </w:pPr>
            <w:r>
              <w:rPr>
                <w:sz w:val="18"/>
              </w:rPr>
              <w:t>/* </w:t>
            </w:r>
            <w:r>
              <w:rPr>
                <w:rFonts w:ascii="SimSun" w:eastAsia="SimSun" w:hint="eastAsia"/>
                <w:sz w:val="18"/>
              </w:rPr>
              <w:t>记录集合中的个数（计数器） </w:t>
            </w:r>
            <w:r>
              <w:rPr>
                <w:sz w:val="18"/>
              </w:rPr>
              <w:t>*/</w:t>
            </w:r>
          </w:p>
          <w:p>
            <w:pPr>
              <w:pStyle w:val="TableParagraph"/>
              <w:spacing w:before="91"/>
              <w:rPr>
                <w:sz w:val="18"/>
              </w:rPr>
            </w:pPr>
            <w:r>
              <w:rPr>
                <w:sz w:val="18"/>
              </w:rPr>
              <w:t>private final AtomicInteger count = new AtomicInteger(0);</w:t>
            </w:r>
          </w:p>
        </w:tc>
      </w:tr>
    </w:tbl>
    <w:p>
      <w:pPr>
        <w:spacing w:line="310" w:lineRule="exact" w:before="0"/>
        <w:ind w:left="0" w:right="338" w:firstLine="0"/>
        <w:jc w:val="center"/>
        <w:rPr>
          <w:sz w:val="18"/>
        </w:rPr>
      </w:pPr>
      <w:r>
        <w:rPr>
          <w:sz w:val="18"/>
        </w:rPr>
        <w:t>153</w:t>
      </w:r>
    </w:p>
    <w:p>
      <w:pPr>
        <w:spacing w:after="0" w:line="310" w:lineRule="exact"/>
        <w:jc w:val="center"/>
        <w:rPr>
          <w:sz w:val="18"/>
        </w:rPr>
        <w:sectPr>
          <w:headerReference w:type="default" r:id="rId141"/>
          <w:footerReference w:type="default" r:id="rId142"/>
          <w:pgSz w:w="11910" w:h="16840"/>
          <w:pgMar w:header="909" w:footer="1091" w:top="1640" w:bottom="1280" w:left="340" w:right="0"/>
        </w:sectPr>
      </w:pPr>
    </w:p>
    <w:p>
      <w:pPr>
        <w:pStyle w:val="BodyText"/>
        <w:spacing w:before="9"/>
        <w:rPr>
          <w:sz w:val="6"/>
        </w:rPr>
      </w:pPr>
    </w:p>
    <w:p>
      <w:pPr>
        <w:pStyle w:val="BodyText"/>
        <w:spacing w:before="46"/>
        <w:ind w:left="1066"/>
      </w:pPr>
      <w:r>
        <w:rPr/>
        <w:t>队列的容量：</w:t>
      </w:r>
    </w:p>
    <w:p>
      <w:pPr>
        <w:pStyle w:val="BodyText"/>
        <w:spacing w:before="9"/>
        <w:rPr>
          <w:sz w:val="8"/>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4018" w:hRule="atLeast"/>
        </w:trPr>
        <w:tc>
          <w:tcPr>
            <w:tcW w:w="10831" w:type="dxa"/>
            <w:shd w:val="clear" w:color="auto" w:fill="DFDFDF"/>
          </w:tcPr>
          <w:p>
            <w:pPr>
              <w:pStyle w:val="TableParagraph"/>
              <w:spacing w:before="2"/>
              <w:rPr>
                <w:rFonts w:ascii="SimSun" w:eastAsia="SimSun" w:hint="eastAsia"/>
                <w:sz w:val="18"/>
              </w:rPr>
            </w:pPr>
            <w:r>
              <w:rPr>
                <w:sz w:val="18"/>
              </w:rPr>
              <w:t>//</w:t>
            </w:r>
            <w:r>
              <w:rPr>
                <w:rFonts w:ascii="SimSun" w:eastAsia="SimSun" w:hint="eastAsia"/>
                <w:sz w:val="18"/>
              </w:rPr>
              <w:t>队列初始容量，</w:t>
            </w:r>
            <w:r>
              <w:rPr>
                <w:sz w:val="18"/>
              </w:rPr>
              <w:t>Integer</w:t>
            </w:r>
            <w:r>
              <w:rPr>
                <w:spacing w:val="-64"/>
                <w:sz w:val="18"/>
              </w:rPr>
              <w:t> </w:t>
            </w:r>
            <w:r>
              <w:rPr>
                <w:rFonts w:ascii="SimSun" w:eastAsia="SimSun" w:hint="eastAsia"/>
                <w:sz w:val="18"/>
              </w:rPr>
              <w:t>最大值</w:t>
            </w:r>
          </w:p>
          <w:p>
            <w:pPr>
              <w:pStyle w:val="TableParagraph"/>
              <w:tabs>
                <w:tab w:pos="3237" w:val="left" w:leader="none"/>
              </w:tabs>
              <w:spacing w:before="91"/>
              <w:rPr>
                <w:sz w:val="18"/>
              </w:rPr>
            </w:pPr>
            <w:r>
              <w:rPr>
                <w:sz w:val="18"/>
              </w:rPr>
              <w:t>public static</w:t>
            </w:r>
            <w:r>
              <w:rPr>
                <w:spacing w:val="-11"/>
                <w:sz w:val="18"/>
              </w:rPr>
              <w:t> </w:t>
            </w:r>
            <w:r>
              <w:rPr>
                <w:sz w:val="18"/>
              </w:rPr>
              <w:t>final</w:t>
            </w:r>
            <w:r>
              <w:rPr>
                <w:spacing w:val="-5"/>
                <w:sz w:val="18"/>
              </w:rPr>
              <w:t> </w:t>
            </w:r>
            <w:r>
              <w:rPr>
                <w:sz w:val="18"/>
              </w:rPr>
              <w:t>int</w:t>
              <w:tab/>
              <w:t>MAX_VALUE =</w:t>
            </w:r>
            <w:r>
              <w:rPr>
                <w:spacing w:val="-2"/>
                <w:sz w:val="18"/>
              </w:rPr>
              <w:t> </w:t>
            </w:r>
            <w:r>
              <w:rPr>
                <w:sz w:val="18"/>
              </w:rPr>
              <w:t>0x7fffffff;</w:t>
            </w:r>
          </w:p>
          <w:p>
            <w:pPr>
              <w:pStyle w:val="TableParagraph"/>
              <w:spacing w:before="15"/>
              <w:ind w:left="0"/>
              <w:rPr>
                <w:rFonts w:ascii="Microsoft YaHei"/>
                <w:sz w:val="22"/>
              </w:rPr>
            </w:pPr>
          </w:p>
          <w:p>
            <w:pPr>
              <w:pStyle w:val="TableParagraph"/>
              <w:spacing w:line="367" w:lineRule="auto" w:before="0"/>
              <w:ind w:left="881" w:right="7122" w:hanging="433"/>
              <w:rPr>
                <w:sz w:val="18"/>
              </w:rPr>
            </w:pPr>
            <w:r>
              <w:rPr>
                <w:sz w:val="18"/>
              </w:rPr>
              <w:t>public LinkedBlockingQueue() { this(Integer.MAX_VALUE);</w:t>
            </w:r>
          </w:p>
          <w:p>
            <w:pPr>
              <w:pStyle w:val="TableParagraph"/>
              <w:spacing w:before="0"/>
              <w:rPr>
                <w:sz w:val="18"/>
              </w:rPr>
            </w:pPr>
            <w:r>
              <w:rPr>
                <w:sz w:val="18"/>
              </w:rPr>
              <w:t>}</w:t>
            </w:r>
          </w:p>
          <w:p>
            <w:pPr>
              <w:pStyle w:val="TableParagraph"/>
              <w:spacing w:before="14"/>
              <w:ind w:left="0"/>
              <w:rPr>
                <w:rFonts w:ascii="Microsoft YaHei"/>
                <w:sz w:val="22"/>
              </w:rPr>
            </w:pPr>
          </w:p>
          <w:p>
            <w:pPr>
              <w:pStyle w:val="TableParagraph"/>
              <w:spacing w:before="1"/>
              <w:ind w:left="664"/>
              <w:rPr>
                <w:sz w:val="18"/>
              </w:rPr>
            </w:pPr>
            <w:r>
              <w:rPr>
                <w:sz w:val="18"/>
              </w:rPr>
              <w:t>public LinkedBlockingQueue(int capacity) {</w:t>
            </w:r>
          </w:p>
          <w:p>
            <w:pPr>
              <w:pStyle w:val="TableParagraph"/>
              <w:spacing w:line="367" w:lineRule="auto"/>
              <w:ind w:left="881" w:right="3881"/>
              <w:rPr>
                <w:sz w:val="18"/>
              </w:rPr>
            </w:pPr>
            <w:r>
              <w:rPr>
                <w:sz w:val="18"/>
              </w:rPr>
              <w:t>if (capacity &lt;= 0) throw new IllegalArgumentException(); this.capacity = capacity;</w:t>
            </w:r>
          </w:p>
          <w:p>
            <w:pPr>
              <w:pStyle w:val="TableParagraph"/>
              <w:spacing w:line="221" w:lineRule="exact" w:before="0"/>
              <w:ind w:left="881"/>
              <w:rPr>
                <w:rFonts w:ascii="SimSun" w:eastAsia="SimSun" w:hint="eastAsia"/>
                <w:sz w:val="18"/>
              </w:rPr>
            </w:pPr>
            <w:r>
              <w:rPr>
                <w:sz w:val="18"/>
              </w:rPr>
              <w:t>//</w:t>
            </w:r>
            <w:r>
              <w:rPr>
                <w:rFonts w:ascii="SimSun" w:eastAsia="SimSun" w:hint="eastAsia"/>
                <w:sz w:val="18"/>
              </w:rPr>
              <w:t>初始化首尾节点</w:t>
            </w:r>
          </w:p>
          <w:p>
            <w:pPr>
              <w:pStyle w:val="TableParagraph"/>
              <w:spacing w:before="91"/>
              <w:ind w:left="881"/>
              <w:rPr>
                <w:sz w:val="18"/>
              </w:rPr>
            </w:pPr>
            <w:r>
              <w:rPr>
                <w:sz w:val="18"/>
              </w:rPr>
              <w:t>last = head = new Node&lt;E&gt;(null);</w:t>
            </w:r>
          </w:p>
          <w:p>
            <w:pPr>
              <w:pStyle w:val="TableParagraph"/>
              <w:rPr>
                <w:sz w:val="18"/>
              </w:rPr>
            </w:pPr>
            <w:r>
              <w:rPr>
                <w:sz w:val="18"/>
              </w:rPr>
              <w:t>}</w:t>
            </w:r>
          </w:p>
        </w:tc>
      </w:tr>
    </w:tbl>
    <w:p>
      <w:pPr>
        <w:pStyle w:val="BodyText"/>
        <w:spacing w:before="119"/>
        <w:ind w:left="1066"/>
      </w:pPr>
      <w:r>
        <w:rPr/>
        <w:t>如图默认队列容量为 0x7fffffff;用户也可以自己指定容量。</w:t>
      </w:r>
    </w:p>
    <w:p>
      <w:pPr>
        <w:pStyle w:val="BodyText"/>
        <w:spacing w:before="6"/>
        <w:rPr>
          <w:sz w:val="10"/>
        </w:rPr>
      </w:pPr>
    </w:p>
    <w:p>
      <w:pPr>
        <w:spacing w:before="46"/>
        <w:ind w:left="1066" w:right="0" w:firstLine="0"/>
        <w:jc w:val="left"/>
        <w:rPr>
          <w:b/>
          <w:sz w:val="21"/>
        </w:rPr>
      </w:pPr>
      <w:r>
        <w:rPr>
          <w:b/>
          <w:sz w:val="21"/>
          <w:shd w:fill="FFFF00" w:color="auto" w:val="clear"/>
        </w:rPr>
        <w:t>LinkedBlockingQueue 方法</w:t>
      </w:r>
    </w:p>
    <w:p>
      <w:pPr>
        <w:pStyle w:val="BodyText"/>
        <w:spacing w:before="237"/>
        <w:ind w:left="1066"/>
      </w:pPr>
      <w:r>
        <w:rPr>
          <w:color w:val="FF0000"/>
        </w:rPr>
        <w:t>ps：下面介绍 LinkedBlockingQueue 用到很多 Lock 对象。详细可以查找Lock 对象的介绍</w:t>
      </w:r>
    </w:p>
    <w:p>
      <w:pPr>
        <w:numPr>
          <w:ilvl w:val="0"/>
          <w:numId w:val="215"/>
        </w:numPr>
        <w:tabs>
          <w:tab w:pos="1486" w:val="left" w:leader="none"/>
          <w:tab w:pos="1487" w:val="left" w:leader="none"/>
        </w:tabs>
        <w:spacing w:before="237"/>
        <w:ind w:left="1486" w:right="0" w:hanging="420"/>
        <w:jc w:val="left"/>
        <w:rPr>
          <w:b/>
          <w:sz w:val="21"/>
        </w:rPr>
      </w:pPr>
      <w:r>
        <w:rPr>
          <w:b/>
          <w:spacing w:val="-3"/>
          <w:sz w:val="21"/>
        </w:rPr>
        <w:t>带时间的 </w:t>
      </w:r>
      <w:r>
        <w:rPr>
          <w:b/>
          <w:sz w:val="21"/>
        </w:rPr>
        <w:t>Offer</w:t>
      </w:r>
      <w:r>
        <w:rPr>
          <w:b/>
          <w:spacing w:val="-4"/>
          <w:sz w:val="21"/>
        </w:rPr>
        <w:t> 操作-生产者</w:t>
      </w:r>
    </w:p>
    <w:p>
      <w:pPr>
        <w:pStyle w:val="BodyText"/>
        <w:spacing w:line="386" w:lineRule="auto" w:before="237"/>
        <w:ind w:left="226" w:right="511" w:firstLine="420"/>
      </w:pPr>
      <w:r>
        <w:rPr/>
        <w:pict>
          <v:shape style="position:absolute;margin-left:26.879999pt;margin-top:71.068153pt;width:541.6pt;height:246.9pt;mso-position-horizontal-relative:page;mso-position-vertical-relative:paragraph;z-index:3352"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4937" w:hRule="atLeast"/>
                    </w:trPr>
                    <w:tc>
                      <w:tcPr>
                        <w:tcW w:w="10831" w:type="dxa"/>
                        <w:shd w:val="clear" w:color="auto" w:fill="DFDFDF"/>
                      </w:tcPr>
                      <w:p>
                        <w:pPr>
                          <w:pStyle w:val="TableParagraph"/>
                          <w:spacing w:line="367" w:lineRule="auto" w:before="0"/>
                          <w:ind w:left="881" w:right="4530" w:hanging="433"/>
                          <w:rPr>
                            <w:sz w:val="18"/>
                          </w:rPr>
                        </w:pPr>
                        <w:r>
                          <w:rPr>
                            <w:sz w:val="18"/>
                          </w:rPr>
                          <w:t>public boolean offer(E e, long timeout, TimeUnit unit) throws InterruptedException {</w:t>
                        </w:r>
                      </w:p>
                      <w:p>
                        <w:pPr>
                          <w:pStyle w:val="TableParagraph"/>
                          <w:spacing w:before="2"/>
                          <w:ind w:left="0"/>
                          <w:rPr>
                            <w:rFonts w:ascii="Microsoft YaHei"/>
                            <w:sz w:val="16"/>
                          </w:rPr>
                        </w:pPr>
                      </w:p>
                      <w:p>
                        <w:pPr>
                          <w:pStyle w:val="TableParagraph"/>
                          <w:spacing w:before="0"/>
                          <w:ind w:left="881"/>
                          <w:rPr>
                            <w:rFonts w:ascii="SimSun" w:eastAsia="SimSun" w:hint="eastAsia"/>
                            <w:sz w:val="18"/>
                          </w:rPr>
                        </w:pPr>
                        <w:r>
                          <w:rPr>
                            <w:sz w:val="18"/>
                          </w:rPr>
                          <w:t>//</w:t>
                        </w:r>
                        <w:r>
                          <w:rPr>
                            <w:rFonts w:ascii="SimSun" w:eastAsia="SimSun" w:hint="eastAsia"/>
                            <w:sz w:val="18"/>
                          </w:rPr>
                          <w:t>空元素抛空指针异常</w:t>
                        </w:r>
                      </w:p>
                      <w:p>
                        <w:pPr>
                          <w:pStyle w:val="TableParagraph"/>
                          <w:spacing w:line="367" w:lineRule="auto" w:before="92"/>
                          <w:ind w:left="881" w:right="4745"/>
                          <w:rPr>
                            <w:sz w:val="18"/>
                          </w:rPr>
                        </w:pPr>
                        <w:r>
                          <w:rPr>
                            <w:sz w:val="18"/>
                          </w:rPr>
                          <w:t>if (e == null) throw new NullPointerException(); long nanos = unit.toNanos(timeout);</w:t>
                        </w:r>
                      </w:p>
                      <w:p>
                        <w:pPr>
                          <w:pStyle w:val="TableParagraph"/>
                          <w:spacing w:before="0"/>
                          <w:ind w:left="881"/>
                          <w:rPr>
                            <w:sz w:val="18"/>
                          </w:rPr>
                        </w:pPr>
                        <w:r>
                          <w:rPr>
                            <w:sz w:val="18"/>
                          </w:rPr>
                          <w:t>int c = -1;</w:t>
                        </w:r>
                      </w:p>
                      <w:p>
                        <w:pPr>
                          <w:pStyle w:val="TableParagraph"/>
                          <w:spacing w:line="367" w:lineRule="auto"/>
                          <w:ind w:left="881" w:right="5285"/>
                          <w:rPr>
                            <w:sz w:val="18"/>
                          </w:rPr>
                        </w:pPr>
                        <w:r>
                          <w:rPr>
                            <w:sz w:val="18"/>
                          </w:rPr>
                          <w:t>final ReentrantLock putLock = this.putLock; final AtomicInteger count = this.count;</w:t>
                        </w:r>
                      </w:p>
                      <w:p>
                        <w:pPr>
                          <w:pStyle w:val="TableParagraph"/>
                          <w:spacing w:before="4"/>
                          <w:ind w:left="0"/>
                          <w:rPr>
                            <w:rFonts w:ascii="Microsoft YaHei"/>
                            <w:sz w:val="16"/>
                          </w:rPr>
                        </w:pPr>
                      </w:p>
                      <w:p>
                        <w:pPr>
                          <w:pStyle w:val="TableParagraph"/>
                          <w:spacing w:line="350" w:lineRule="auto" w:before="0"/>
                          <w:ind w:left="881" w:right="6671"/>
                          <w:rPr>
                            <w:sz w:val="18"/>
                          </w:rPr>
                        </w:pPr>
                        <w:r>
                          <w:rPr>
                            <w:sz w:val="18"/>
                          </w:rPr>
                          <w:t>//</w:t>
                        </w:r>
                        <w:r>
                          <w:rPr>
                            <w:rFonts w:ascii="SimSun" w:eastAsia="SimSun" w:hint="eastAsia"/>
                            <w:sz w:val="18"/>
                          </w:rPr>
                          <w:t>获取可被中断锁，只有一个线程克获取</w:t>
                        </w:r>
                        <w:r>
                          <w:rPr>
                            <w:sz w:val="18"/>
                          </w:rPr>
                          <w:t>putLock.lockInterruptibly(); try {</w:t>
                        </w:r>
                      </w:p>
                      <w:p>
                        <w:pPr>
                          <w:pStyle w:val="TableParagraph"/>
                          <w:spacing w:before="18"/>
                          <w:ind w:left="0"/>
                          <w:rPr>
                            <w:rFonts w:ascii="Microsoft YaHei"/>
                            <w:sz w:val="16"/>
                          </w:rPr>
                        </w:pPr>
                      </w:p>
                      <w:p>
                        <w:pPr>
                          <w:pStyle w:val="TableParagraph"/>
                          <w:spacing w:before="0"/>
                          <w:ind w:left="1313"/>
                          <w:rPr>
                            <w:rFonts w:ascii="SimSun" w:eastAsia="SimSun" w:hint="eastAsia"/>
                            <w:sz w:val="18"/>
                          </w:rPr>
                        </w:pPr>
                        <w:r>
                          <w:rPr>
                            <w:sz w:val="18"/>
                          </w:rPr>
                          <w:t>//</w:t>
                        </w:r>
                        <w:r>
                          <w:rPr>
                            <w:rFonts w:ascii="SimSun" w:eastAsia="SimSun" w:hint="eastAsia"/>
                            <w:sz w:val="18"/>
                          </w:rPr>
                          <w:t>如果队列满则进入循环</w:t>
                        </w:r>
                      </w:p>
                      <w:p>
                        <w:pPr>
                          <w:pStyle w:val="TableParagraph"/>
                          <w:spacing w:before="91"/>
                          <w:ind w:left="1313"/>
                          <w:rPr>
                            <w:sz w:val="18"/>
                          </w:rPr>
                        </w:pPr>
                        <w:r>
                          <w:rPr>
                            <w:sz w:val="18"/>
                          </w:rPr>
                          <w:t>while (count.get() == capacity) {</w:t>
                        </w:r>
                      </w:p>
                    </w:tc>
                  </w:tr>
                </w:tbl>
                <w:p>
                  <w:pPr>
                    <w:pStyle w:val="BodyText"/>
                  </w:pPr>
                </w:p>
              </w:txbxContent>
            </v:textbox>
            <w10:wrap type="none"/>
          </v:shape>
        </w:pict>
      </w:r>
      <w:r>
        <w:rPr/>
        <w:t>在 ArrayBlockingQueue 中已经简单介绍了 Offer()方法，LinkedBlocking 的 Offer 方法类似，在此就不过多去介绍。这次我们从介绍下带时间的Offer 方法</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6"/>
        <w:rPr>
          <w:sz w:val="39"/>
        </w:rPr>
      </w:pPr>
    </w:p>
    <w:p>
      <w:pPr>
        <w:spacing w:before="0"/>
        <w:ind w:left="0" w:right="338" w:firstLine="0"/>
        <w:jc w:val="center"/>
        <w:rPr>
          <w:sz w:val="18"/>
        </w:rPr>
      </w:pPr>
      <w:r>
        <w:rPr>
          <w:sz w:val="18"/>
        </w:rPr>
        <w:t>154</w:t>
      </w:r>
    </w:p>
    <w:p>
      <w:pPr>
        <w:spacing w:after="0"/>
        <w:jc w:val="center"/>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1546" w:hRule="atLeast"/>
        </w:trPr>
        <w:tc>
          <w:tcPr>
            <w:tcW w:w="10831" w:type="dxa"/>
            <w:shd w:val="clear" w:color="auto" w:fill="DFDFDF"/>
          </w:tcPr>
          <w:p>
            <w:pPr>
              <w:pStyle w:val="TableParagraph"/>
              <w:spacing w:before="41"/>
              <w:ind w:left="1745"/>
              <w:rPr>
                <w:rFonts w:ascii="SimSun" w:eastAsia="SimSun" w:hint="eastAsia"/>
                <w:sz w:val="18"/>
              </w:rPr>
            </w:pPr>
            <w:r>
              <w:rPr>
                <w:sz w:val="18"/>
              </w:rPr>
              <w:t>//nanos&lt;=0</w:t>
            </w:r>
            <w:r>
              <w:rPr>
                <w:spacing w:val="-72"/>
                <w:sz w:val="18"/>
              </w:rPr>
              <w:t> </w:t>
            </w:r>
            <w:r>
              <w:rPr>
                <w:rFonts w:ascii="SimSun" w:eastAsia="SimSun" w:hint="eastAsia"/>
                <w:sz w:val="18"/>
              </w:rPr>
              <w:t>直接返回</w:t>
            </w:r>
          </w:p>
          <w:p>
            <w:pPr>
              <w:pStyle w:val="TableParagraph"/>
              <w:spacing w:line="367" w:lineRule="auto" w:before="91"/>
              <w:ind w:left="2177" w:right="7241" w:hanging="432"/>
              <w:rPr>
                <w:sz w:val="18"/>
              </w:rPr>
            </w:pPr>
            <w:r>
              <w:rPr>
                <w:sz w:val="18"/>
              </w:rPr>
              <w:t>if (nanos &lt;= 0) return</w:t>
            </w:r>
            <w:r>
              <w:rPr>
                <w:spacing w:val="-12"/>
                <w:sz w:val="18"/>
              </w:rPr>
              <w:t> </w:t>
            </w:r>
            <w:r>
              <w:rPr>
                <w:sz w:val="18"/>
              </w:rPr>
              <w:t>false;</w:t>
            </w:r>
          </w:p>
          <w:p>
            <w:pPr>
              <w:pStyle w:val="TableParagraph"/>
              <w:spacing w:line="221" w:lineRule="exact" w:before="0"/>
              <w:ind w:left="1745"/>
              <w:rPr>
                <w:rFonts w:ascii="SimSun" w:eastAsia="SimSun" w:hint="eastAsia"/>
                <w:sz w:val="18"/>
              </w:rPr>
            </w:pPr>
            <w:r>
              <w:rPr>
                <w:sz w:val="18"/>
              </w:rPr>
              <w:t>//</w:t>
            </w:r>
            <w:r>
              <w:rPr>
                <w:rFonts w:ascii="SimSun" w:eastAsia="SimSun" w:hint="eastAsia"/>
                <w:spacing w:val="-10"/>
                <w:sz w:val="18"/>
              </w:rPr>
              <w:t>否者调用 </w:t>
            </w:r>
            <w:r>
              <w:rPr>
                <w:sz w:val="18"/>
              </w:rPr>
              <w:t>await</w:t>
            </w:r>
            <w:r>
              <w:rPr>
                <w:spacing w:val="-62"/>
                <w:sz w:val="18"/>
              </w:rPr>
              <w:t> </w:t>
            </w:r>
            <w:r>
              <w:rPr>
                <w:rFonts w:ascii="SimSun" w:eastAsia="SimSun" w:hint="eastAsia"/>
                <w:sz w:val="18"/>
              </w:rPr>
              <w:t>进行等待，超时则返回</w:t>
            </w:r>
            <w:r>
              <w:rPr>
                <w:sz w:val="18"/>
              </w:rPr>
              <w:t>&lt;=0</w:t>
            </w:r>
            <w:r>
              <w:rPr>
                <w:rFonts w:ascii="SimSun" w:eastAsia="SimSun" w:hint="eastAsia"/>
                <w:sz w:val="18"/>
              </w:rPr>
              <w:t>（</w:t>
            </w:r>
            <w:r>
              <w:rPr>
                <w:sz w:val="18"/>
              </w:rPr>
              <w:t>1</w:t>
            </w:r>
            <w:r>
              <w:rPr>
                <w:rFonts w:ascii="SimSun" w:eastAsia="SimSun" w:hint="eastAsia"/>
                <w:sz w:val="18"/>
              </w:rPr>
              <w:t>）</w:t>
            </w:r>
          </w:p>
          <w:p>
            <w:pPr>
              <w:pStyle w:val="TableParagraph"/>
              <w:spacing w:before="92"/>
              <w:ind w:left="1745"/>
              <w:rPr>
                <w:sz w:val="18"/>
              </w:rPr>
            </w:pPr>
            <w:r>
              <w:rPr>
                <w:sz w:val="18"/>
              </w:rPr>
              <w:t>nanos = notFull.awaitNanos(nanos);</w:t>
            </w:r>
          </w:p>
          <w:p>
            <w:pPr>
              <w:pStyle w:val="TableParagraph"/>
              <w:ind w:left="1313"/>
              <w:rPr>
                <w:sz w:val="18"/>
              </w:rPr>
            </w:pPr>
            <w:r>
              <w:rPr>
                <w:sz w:val="18"/>
              </w:rPr>
              <w:t>}</w:t>
            </w:r>
          </w:p>
          <w:p>
            <w:pPr>
              <w:pStyle w:val="TableParagraph"/>
              <w:spacing w:before="94"/>
              <w:ind w:left="1313"/>
              <w:rPr>
                <w:rFonts w:ascii="SimSun" w:eastAsia="SimSun" w:hint="eastAsia"/>
                <w:sz w:val="18"/>
              </w:rPr>
            </w:pPr>
            <w:r>
              <w:rPr>
                <w:sz w:val="18"/>
              </w:rPr>
              <w:t>//await</w:t>
            </w:r>
            <w:r>
              <w:rPr>
                <w:spacing w:val="-64"/>
                <w:sz w:val="18"/>
              </w:rPr>
              <w:t> </w:t>
            </w:r>
            <w:r>
              <w:rPr>
                <w:rFonts w:ascii="SimSun" w:eastAsia="SimSun" w:hint="eastAsia"/>
                <w:sz w:val="18"/>
              </w:rPr>
              <w:t>在超时时间内返回则添加元素（</w:t>
            </w:r>
            <w:r>
              <w:rPr>
                <w:sz w:val="18"/>
              </w:rPr>
              <w:t>2</w:t>
            </w:r>
            <w:r>
              <w:rPr>
                <w:rFonts w:ascii="SimSun" w:eastAsia="SimSun" w:hint="eastAsia"/>
                <w:sz w:val="18"/>
              </w:rPr>
              <w:t>）</w:t>
            </w:r>
          </w:p>
          <w:p>
            <w:pPr>
              <w:pStyle w:val="TableParagraph"/>
              <w:spacing w:before="92"/>
              <w:ind w:left="1313"/>
              <w:rPr>
                <w:sz w:val="18"/>
              </w:rPr>
            </w:pPr>
            <w:r>
              <w:rPr>
                <w:sz w:val="18"/>
              </w:rPr>
              <w:t>enqueue(new Node&lt;E&gt;(e));</w:t>
            </w:r>
          </w:p>
          <w:p>
            <w:pPr>
              <w:pStyle w:val="TableParagraph"/>
              <w:ind w:left="1313"/>
              <w:rPr>
                <w:sz w:val="18"/>
              </w:rPr>
            </w:pPr>
            <w:r>
              <w:rPr>
                <w:sz w:val="18"/>
              </w:rPr>
              <w:t>c = count.getAndIncrement();</w:t>
            </w:r>
          </w:p>
          <w:p>
            <w:pPr>
              <w:pStyle w:val="TableParagraph"/>
              <w:spacing w:before="1"/>
              <w:ind w:left="0"/>
              <w:rPr>
                <w:rFonts w:ascii="Microsoft YaHei"/>
                <w:sz w:val="22"/>
              </w:rPr>
            </w:pPr>
          </w:p>
          <w:p>
            <w:pPr>
              <w:pStyle w:val="TableParagraph"/>
              <w:spacing w:line="333" w:lineRule="auto" w:before="0"/>
              <w:ind w:left="1313" w:right="6105"/>
              <w:rPr>
                <w:sz w:val="18"/>
              </w:rPr>
            </w:pPr>
            <w:r>
              <w:rPr>
                <w:sz w:val="18"/>
              </w:rPr>
              <w:t>//</w:t>
            </w:r>
            <w:r>
              <w:rPr>
                <w:rFonts w:ascii="SimSun" w:eastAsia="SimSun" w:hint="eastAsia"/>
                <w:sz w:val="18"/>
              </w:rPr>
              <w:t>队列不满则激活其他等待入队线程</w:t>
            </w:r>
            <w:r>
              <w:rPr>
                <w:rFonts w:ascii="SimSun" w:eastAsia="SimSun" w:hint="eastAsia"/>
                <w:spacing w:val="-7"/>
                <w:sz w:val="18"/>
              </w:rPr>
              <w:t>（</w:t>
            </w:r>
            <w:r>
              <w:rPr>
                <w:spacing w:val="-7"/>
                <w:sz w:val="18"/>
              </w:rPr>
              <w:t>3</w:t>
            </w:r>
            <w:r>
              <w:rPr>
                <w:rFonts w:ascii="SimSun" w:eastAsia="SimSun" w:hint="eastAsia"/>
                <w:spacing w:val="-7"/>
                <w:sz w:val="18"/>
              </w:rPr>
              <w:t>） </w:t>
            </w:r>
            <w:r>
              <w:rPr>
                <w:sz w:val="18"/>
              </w:rPr>
              <w:t>if (c + 1</w:t>
            </w:r>
            <w:r>
              <w:rPr>
                <w:spacing w:val="-3"/>
                <w:sz w:val="18"/>
              </w:rPr>
              <w:t> &lt; </w:t>
            </w:r>
            <w:r>
              <w:rPr>
                <w:sz w:val="18"/>
              </w:rPr>
              <w:t>capacity)</w:t>
            </w:r>
          </w:p>
          <w:p>
            <w:pPr>
              <w:pStyle w:val="TableParagraph"/>
              <w:spacing w:before="31"/>
              <w:ind w:left="1745"/>
              <w:rPr>
                <w:sz w:val="18"/>
              </w:rPr>
            </w:pPr>
            <w:r>
              <w:rPr>
                <w:sz w:val="18"/>
              </w:rPr>
              <w:t>notFull.signal();</w:t>
            </w:r>
          </w:p>
          <w:p>
            <w:pPr>
              <w:pStyle w:val="TableParagraph"/>
              <w:ind w:left="881"/>
              <w:rPr>
                <w:sz w:val="18"/>
              </w:rPr>
            </w:pPr>
            <w:r>
              <w:rPr>
                <w:sz w:val="18"/>
              </w:rPr>
              <w:t>} finally {</w:t>
            </w:r>
          </w:p>
          <w:p>
            <w:pPr>
              <w:pStyle w:val="TableParagraph"/>
              <w:spacing w:line="333" w:lineRule="auto" w:before="94"/>
              <w:ind w:left="1313" w:right="7679"/>
              <w:rPr>
                <w:sz w:val="18"/>
              </w:rPr>
            </w:pPr>
            <w:r>
              <w:rPr>
                <w:sz w:val="18"/>
              </w:rPr>
              <w:t>//</w:t>
            </w:r>
            <w:r>
              <w:rPr>
                <w:rFonts w:ascii="SimSun" w:eastAsia="SimSun" w:hint="eastAsia"/>
                <w:sz w:val="18"/>
              </w:rPr>
              <w:t>释放锁</w:t>
            </w:r>
            <w:r>
              <w:rPr>
                <w:sz w:val="18"/>
              </w:rPr>
              <w:t>putLock.unlock();</w:t>
            </w:r>
          </w:p>
          <w:p>
            <w:pPr>
              <w:pStyle w:val="TableParagraph"/>
              <w:spacing w:before="30"/>
              <w:ind w:left="881"/>
              <w:rPr>
                <w:sz w:val="18"/>
              </w:rPr>
            </w:pPr>
            <w:r>
              <w:rPr>
                <w:sz w:val="18"/>
              </w:rPr>
              <w:t>}</w:t>
            </w:r>
          </w:p>
          <w:p>
            <w:pPr>
              <w:pStyle w:val="TableParagraph"/>
              <w:spacing w:before="1"/>
              <w:ind w:left="0"/>
              <w:rPr>
                <w:rFonts w:ascii="Microsoft YaHei"/>
                <w:sz w:val="22"/>
              </w:rPr>
            </w:pPr>
          </w:p>
          <w:p>
            <w:pPr>
              <w:pStyle w:val="TableParagraph"/>
              <w:spacing w:before="1"/>
              <w:ind w:left="881"/>
              <w:rPr>
                <w:rFonts w:ascii="SimSun" w:eastAsia="SimSun" w:hint="eastAsia"/>
                <w:sz w:val="18"/>
              </w:rPr>
            </w:pPr>
            <w:r>
              <w:rPr>
                <w:sz w:val="18"/>
              </w:rPr>
              <w:t>//c==0</w:t>
            </w:r>
            <w:r>
              <w:rPr>
                <w:spacing w:val="-64"/>
                <w:sz w:val="18"/>
              </w:rPr>
              <w:t> </w:t>
            </w:r>
            <w:r>
              <w:rPr>
                <w:rFonts w:ascii="SimSun" w:eastAsia="SimSun" w:hint="eastAsia"/>
                <w:sz w:val="18"/>
              </w:rPr>
              <w:t>说明队列里面有一个元素，这时候唤醒出队线程（</w:t>
            </w:r>
            <w:r>
              <w:rPr>
                <w:sz w:val="18"/>
              </w:rPr>
              <w:t>4</w:t>
            </w:r>
            <w:r>
              <w:rPr>
                <w:rFonts w:ascii="SimSun" w:eastAsia="SimSun" w:hint="eastAsia"/>
                <w:sz w:val="18"/>
              </w:rPr>
              <w:t>）</w:t>
            </w:r>
          </w:p>
          <w:p>
            <w:pPr>
              <w:pStyle w:val="TableParagraph"/>
              <w:spacing w:before="91"/>
              <w:ind w:left="881"/>
              <w:rPr>
                <w:sz w:val="18"/>
              </w:rPr>
            </w:pPr>
            <w:r>
              <w:rPr>
                <w:sz w:val="18"/>
              </w:rPr>
              <w:t>if (c == 0)</w:t>
            </w:r>
          </w:p>
          <w:p>
            <w:pPr>
              <w:pStyle w:val="TableParagraph"/>
              <w:spacing w:line="367" w:lineRule="auto"/>
              <w:ind w:left="881" w:right="7661" w:firstLine="432"/>
              <w:rPr>
                <w:sz w:val="18"/>
              </w:rPr>
            </w:pPr>
            <w:r>
              <w:rPr>
                <w:sz w:val="18"/>
              </w:rPr>
              <w:t>signalNotEmpty(); return true;</w:t>
            </w:r>
          </w:p>
          <w:p>
            <w:pPr>
              <w:pStyle w:val="TableParagraph"/>
              <w:spacing w:before="0"/>
              <w:rPr>
                <w:sz w:val="18"/>
              </w:rPr>
            </w:pPr>
            <w:r>
              <w:rPr>
                <w:sz w:val="18"/>
              </w:rPr>
              <w:t>}</w:t>
            </w:r>
          </w:p>
          <w:p>
            <w:pPr>
              <w:pStyle w:val="TableParagraph"/>
              <w:spacing w:before="15"/>
              <w:ind w:left="0"/>
              <w:rPr>
                <w:rFonts w:ascii="Microsoft YaHei"/>
                <w:sz w:val="22"/>
              </w:rPr>
            </w:pPr>
          </w:p>
          <w:p>
            <w:pPr>
              <w:pStyle w:val="TableParagraph"/>
              <w:spacing w:line="367" w:lineRule="auto" w:before="0"/>
              <w:ind w:left="881" w:right="6474" w:hanging="433"/>
              <w:rPr>
                <w:sz w:val="18"/>
              </w:rPr>
            </w:pPr>
            <w:r>
              <w:rPr>
                <w:sz w:val="18"/>
              </w:rPr>
              <w:t>private void enqueue(Node&lt;E&gt; node) { last = last.next = node;</w:t>
            </w:r>
          </w:p>
          <w:p>
            <w:pPr>
              <w:pStyle w:val="TableParagraph"/>
              <w:spacing w:before="0"/>
              <w:rPr>
                <w:sz w:val="18"/>
              </w:rPr>
            </w:pPr>
            <w:r>
              <w:rPr>
                <w:sz w:val="18"/>
              </w:rPr>
              <w:t>}</w:t>
            </w:r>
          </w:p>
          <w:p>
            <w:pPr>
              <w:pStyle w:val="TableParagraph"/>
              <w:spacing w:before="14"/>
              <w:ind w:left="0"/>
              <w:rPr>
                <w:rFonts w:ascii="Microsoft YaHei"/>
                <w:sz w:val="22"/>
              </w:rPr>
            </w:pPr>
          </w:p>
          <w:p>
            <w:pPr>
              <w:pStyle w:val="TableParagraph"/>
              <w:spacing w:before="1"/>
              <w:ind w:left="881"/>
              <w:rPr>
                <w:sz w:val="18"/>
              </w:rPr>
            </w:pPr>
            <w:r>
              <w:rPr>
                <w:sz w:val="18"/>
              </w:rPr>
              <w:t>private void signalNotEmpty() {</w:t>
            </w:r>
          </w:p>
          <w:p>
            <w:pPr>
              <w:pStyle w:val="TableParagraph"/>
              <w:spacing w:line="367" w:lineRule="auto"/>
              <w:ind w:left="1313" w:right="4637"/>
              <w:rPr>
                <w:sz w:val="18"/>
              </w:rPr>
            </w:pPr>
            <w:r>
              <w:rPr>
                <w:sz w:val="18"/>
              </w:rPr>
              <w:t>final ReentrantLock takeLock = this.takeLock; takeLock.lock();</w:t>
            </w:r>
          </w:p>
          <w:p>
            <w:pPr>
              <w:pStyle w:val="TableParagraph"/>
              <w:spacing w:line="367" w:lineRule="auto" w:before="0"/>
              <w:ind w:left="1745" w:right="7121" w:hanging="432"/>
              <w:rPr>
                <w:sz w:val="18"/>
              </w:rPr>
            </w:pPr>
            <w:r>
              <w:rPr>
                <w:sz w:val="18"/>
              </w:rPr>
              <w:t>try { notEmpty.signal();</w:t>
            </w:r>
          </w:p>
          <w:p>
            <w:pPr>
              <w:pStyle w:val="TableParagraph"/>
              <w:spacing w:before="0"/>
              <w:ind w:left="1313"/>
              <w:rPr>
                <w:sz w:val="18"/>
              </w:rPr>
            </w:pPr>
            <w:r>
              <w:rPr>
                <w:sz w:val="18"/>
              </w:rPr>
              <w:t>} finally {</w:t>
            </w:r>
          </w:p>
          <w:p>
            <w:pPr>
              <w:pStyle w:val="TableParagraph"/>
              <w:ind w:left="1745"/>
              <w:rPr>
                <w:sz w:val="18"/>
              </w:rPr>
            </w:pPr>
            <w:r>
              <w:rPr>
                <w:sz w:val="18"/>
              </w:rPr>
              <w:t>takeLock.unlock();</w:t>
            </w:r>
          </w:p>
          <w:p>
            <w:pPr>
              <w:pStyle w:val="TableParagraph"/>
              <w:spacing w:before="109"/>
              <w:ind w:left="1313"/>
              <w:rPr>
                <w:sz w:val="18"/>
              </w:rPr>
            </w:pPr>
            <w:r>
              <w:rPr>
                <w:sz w:val="18"/>
              </w:rPr>
              <w:t>}</w:t>
            </w:r>
          </w:p>
          <w:p>
            <w:pPr>
              <w:pStyle w:val="TableParagraph"/>
              <w:ind w:left="881"/>
              <w:rPr>
                <w:sz w:val="18"/>
              </w:rPr>
            </w:pPr>
            <w:r>
              <w:rPr>
                <w:sz w:val="18"/>
              </w:rPr>
              <w:t>}</w:t>
            </w:r>
          </w:p>
        </w:tc>
      </w:tr>
    </w:tbl>
    <w:p>
      <w:pPr>
        <w:pStyle w:val="BodyText"/>
        <w:spacing w:before="17"/>
        <w:rPr>
          <w:sz w:val="3"/>
        </w:rPr>
      </w:pPr>
    </w:p>
    <w:p>
      <w:pPr>
        <w:numPr>
          <w:ilvl w:val="0"/>
          <w:numId w:val="216"/>
        </w:numPr>
        <w:tabs>
          <w:tab w:pos="1486" w:val="left" w:leader="none"/>
          <w:tab w:pos="1487" w:val="left" w:leader="none"/>
        </w:tabs>
        <w:spacing w:before="46"/>
        <w:ind w:left="1486" w:right="0" w:hanging="420"/>
        <w:jc w:val="left"/>
        <w:rPr>
          <w:b/>
          <w:sz w:val="21"/>
        </w:rPr>
      </w:pPr>
      <w:r>
        <w:rPr>
          <w:b/>
          <w:spacing w:val="11"/>
          <w:sz w:val="21"/>
        </w:rPr>
        <w:t>带时间的</w:t>
      </w:r>
      <w:r>
        <w:rPr>
          <w:b/>
          <w:sz w:val="21"/>
        </w:rPr>
        <w:t>poll</w:t>
      </w:r>
      <w:r>
        <w:rPr>
          <w:b/>
          <w:spacing w:val="-4"/>
          <w:sz w:val="21"/>
        </w:rPr>
        <w:t> 操作-消费者</w:t>
      </w:r>
    </w:p>
    <w:p>
      <w:pPr>
        <w:pStyle w:val="BodyText"/>
        <w:spacing w:before="237"/>
        <w:ind w:right="179"/>
        <w:jc w:val="center"/>
      </w:pPr>
      <w:r>
        <w:rPr/>
        <w:t>获取并移除队首元素，在指定的时间内去轮询队列看有没有首元素有则返回，否者超时后返回 null。</w:t>
      </w:r>
    </w:p>
    <w:p>
      <w:pPr>
        <w:pStyle w:val="BodyText"/>
        <w:spacing w:before="7" w:after="1"/>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568" w:hRule="atLeast"/>
        </w:trPr>
        <w:tc>
          <w:tcPr>
            <w:tcW w:w="10831" w:type="dxa"/>
            <w:shd w:val="clear" w:color="auto" w:fill="DFDFDF"/>
          </w:tcPr>
          <w:p>
            <w:pPr>
              <w:pStyle w:val="TableParagraph"/>
              <w:spacing w:line="203" w:lineRule="exact" w:before="0"/>
              <w:rPr>
                <w:sz w:val="18"/>
              </w:rPr>
            </w:pPr>
            <w:r>
              <w:rPr>
                <w:sz w:val="18"/>
              </w:rPr>
              <w:t>public E poll(long timeout, TimeUnit unit) throws InterruptedException {</w:t>
            </w:r>
          </w:p>
          <w:p>
            <w:pPr>
              <w:pStyle w:val="TableParagraph"/>
              <w:ind w:left="881"/>
              <w:rPr>
                <w:sz w:val="18"/>
              </w:rPr>
            </w:pPr>
            <w:r>
              <w:rPr>
                <w:sz w:val="18"/>
              </w:rPr>
              <w:t>E x = null;</w:t>
            </w:r>
          </w:p>
        </w:tc>
      </w:tr>
    </w:tbl>
    <w:p>
      <w:pPr>
        <w:spacing w:before="0"/>
        <w:ind w:left="0" w:right="338" w:firstLine="0"/>
        <w:jc w:val="center"/>
        <w:rPr>
          <w:sz w:val="18"/>
        </w:rPr>
      </w:pPr>
      <w:r>
        <w:rPr>
          <w:sz w:val="18"/>
        </w:rPr>
        <w:t>155</w:t>
      </w:r>
    </w:p>
    <w:p>
      <w:pPr>
        <w:spacing w:after="0"/>
        <w:jc w:val="center"/>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0922" w:hRule="atLeast"/>
        </w:trPr>
        <w:tc>
          <w:tcPr>
            <w:tcW w:w="10831" w:type="dxa"/>
            <w:shd w:val="clear" w:color="auto" w:fill="DFDFDF"/>
          </w:tcPr>
          <w:p>
            <w:pPr>
              <w:pStyle w:val="TableParagraph"/>
              <w:spacing w:before="54"/>
              <w:ind w:left="881"/>
              <w:rPr>
                <w:sz w:val="18"/>
              </w:rPr>
            </w:pPr>
            <w:r>
              <w:rPr>
                <w:sz w:val="18"/>
              </w:rPr>
              <w:t>int c = -1;</w:t>
            </w:r>
          </w:p>
          <w:p>
            <w:pPr>
              <w:pStyle w:val="TableParagraph"/>
              <w:spacing w:line="367" w:lineRule="auto"/>
              <w:ind w:left="881" w:right="5717"/>
              <w:rPr>
                <w:sz w:val="18"/>
              </w:rPr>
            </w:pPr>
            <w:r>
              <w:rPr>
                <w:sz w:val="18"/>
              </w:rPr>
              <w:t>long nanos = unit.toNanos(timeout); final AtomicInteger count = this.count;</w:t>
            </w:r>
          </w:p>
          <w:p>
            <w:pPr>
              <w:pStyle w:val="TableParagraph"/>
              <w:spacing w:before="0"/>
              <w:ind w:left="881"/>
              <w:rPr>
                <w:sz w:val="18"/>
              </w:rPr>
            </w:pPr>
            <w:r>
              <w:rPr>
                <w:sz w:val="18"/>
              </w:rPr>
              <w:t>final ReentrantLock takeLock = this.takeLock;</w:t>
            </w:r>
          </w:p>
          <w:p>
            <w:pPr>
              <w:pStyle w:val="TableParagraph"/>
              <w:spacing w:before="2"/>
              <w:ind w:left="0"/>
              <w:rPr>
                <w:rFonts w:ascii="Microsoft YaHei"/>
                <w:sz w:val="22"/>
              </w:rPr>
            </w:pPr>
          </w:p>
          <w:p>
            <w:pPr>
              <w:pStyle w:val="TableParagraph"/>
              <w:spacing w:line="350" w:lineRule="auto" w:before="0"/>
              <w:ind w:left="881" w:right="6815"/>
              <w:rPr>
                <w:sz w:val="18"/>
              </w:rPr>
            </w:pPr>
            <w:r>
              <w:rPr>
                <w:sz w:val="18"/>
              </w:rPr>
              <w:t>//</w:t>
            </w:r>
            <w:r>
              <w:rPr>
                <w:rFonts w:ascii="SimSun" w:eastAsia="SimSun" w:hint="eastAsia"/>
                <w:sz w:val="18"/>
              </w:rPr>
              <w:t>出队线程获取独占锁</w:t>
            </w:r>
            <w:r>
              <w:rPr>
                <w:sz w:val="18"/>
              </w:rPr>
              <w:t>takeLock.lockInterruptibly(); try {</w:t>
            </w:r>
          </w:p>
          <w:p>
            <w:pPr>
              <w:pStyle w:val="TableParagraph"/>
              <w:spacing w:before="17"/>
              <w:ind w:left="0"/>
              <w:rPr>
                <w:rFonts w:ascii="Microsoft YaHei"/>
                <w:sz w:val="16"/>
              </w:rPr>
            </w:pPr>
          </w:p>
          <w:p>
            <w:pPr>
              <w:pStyle w:val="TableParagraph"/>
              <w:spacing w:before="0"/>
              <w:ind w:left="1313"/>
              <w:rPr>
                <w:rFonts w:ascii="SimSun" w:eastAsia="SimSun" w:hint="eastAsia"/>
                <w:sz w:val="18"/>
              </w:rPr>
            </w:pPr>
            <w:r>
              <w:rPr>
                <w:sz w:val="18"/>
              </w:rPr>
              <w:t>//</w:t>
            </w:r>
            <w:r>
              <w:rPr>
                <w:rFonts w:ascii="SimSun" w:eastAsia="SimSun" w:hint="eastAsia"/>
                <w:sz w:val="18"/>
              </w:rPr>
              <w:t>循环直到队列不为空</w:t>
            </w:r>
          </w:p>
          <w:p>
            <w:pPr>
              <w:pStyle w:val="TableParagraph"/>
              <w:spacing w:before="92"/>
              <w:ind w:left="1313"/>
              <w:rPr>
                <w:sz w:val="18"/>
              </w:rPr>
            </w:pPr>
            <w:r>
              <w:rPr>
                <w:sz w:val="18"/>
              </w:rPr>
              <w:t>while (count.get() == 0) {</w:t>
            </w:r>
          </w:p>
          <w:p>
            <w:pPr>
              <w:pStyle w:val="TableParagraph"/>
              <w:spacing w:before="1"/>
              <w:ind w:left="0"/>
              <w:rPr>
                <w:rFonts w:ascii="Microsoft YaHei"/>
                <w:sz w:val="22"/>
              </w:rPr>
            </w:pPr>
          </w:p>
          <w:p>
            <w:pPr>
              <w:pStyle w:val="TableParagraph"/>
              <w:spacing w:line="333" w:lineRule="auto" w:before="0"/>
              <w:ind w:left="1745" w:right="7247"/>
              <w:rPr>
                <w:sz w:val="18"/>
              </w:rPr>
            </w:pPr>
            <w:r>
              <w:rPr>
                <w:sz w:val="18"/>
              </w:rPr>
              <w:t>//</w:t>
            </w:r>
            <w:r>
              <w:rPr>
                <w:rFonts w:ascii="SimSun" w:eastAsia="SimSun" w:hint="eastAsia"/>
                <w:sz w:val="18"/>
              </w:rPr>
              <w:t>超时直接返回 </w:t>
            </w:r>
            <w:r>
              <w:rPr>
                <w:sz w:val="18"/>
              </w:rPr>
              <w:t>null if (nanos &lt;= 0)</w:t>
            </w:r>
          </w:p>
          <w:p>
            <w:pPr>
              <w:pStyle w:val="TableParagraph"/>
              <w:spacing w:before="30"/>
              <w:ind w:left="0" w:right="5179"/>
              <w:jc w:val="center"/>
              <w:rPr>
                <w:sz w:val="18"/>
              </w:rPr>
            </w:pPr>
            <w:r>
              <w:rPr>
                <w:sz w:val="18"/>
              </w:rPr>
              <w:t>return</w:t>
            </w:r>
            <w:r>
              <w:rPr>
                <w:spacing w:val="-2"/>
                <w:sz w:val="18"/>
              </w:rPr>
              <w:t> </w:t>
            </w:r>
            <w:r>
              <w:rPr>
                <w:sz w:val="18"/>
              </w:rPr>
              <w:t>null;</w:t>
            </w:r>
          </w:p>
          <w:p>
            <w:pPr>
              <w:pStyle w:val="TableParagraph"/>
              <w:ind w:left="1745"/>
              <w:rPr>
                <w:sz w:val="18"/>
              </w:rPr>
            </w:pPr>
            <w:r>
              <w:rPr>
                <w:sz w:val="18"/>
              </w:rPr>
              <w:t>nanos = notEmpty.awaitNanos(nanos);</w:t>
            </w:r>
          </w:p>
          <w:p>
            <w:pPr>
              <w:pStyle w:val="TableParagraph"/>
              <w:ind w:left="1313"/>
              <w:rPr>
                <w:sz w:val="18"/>
              </w:rPr>
            </w:pPr>
            <w:r>
              <w:rPr>
                <w:sz w:val="18"/>
              </w:rPr>
              <w:t>}</w:t>
            </w:r>
          </w:p>
          <w:p>
            <w:pPr>
              <w:pStyle w:val="TableParagraph"/>
              <w:spacing w:before="1"/>
              <w:ind w:left="0"/>
              <w:rPr>
                <w:rFonts w:ascii="Microsoft YaHei"/>
                <w:sz w:val="22"/>
              </w:rPr>
            </w:pPr>
          </w:p>
          <w:p>
            <w:pPr>
              <w:pStyle w:val="TableParagraph"/>
              <w:spacing w:line="333" w:lineRule="auto" w:before="1"/>
              <w:ind w:left="1313" w:right="7859"/>
              <w:rPr>
                <w:sz w:val="18"/>
              </w:rPr>
            </w:pPr>
            <w:r>
              <w:rPr>
                <w:sz w:val="18"/>
              </w:rPr>
              <w:t>//</w:t>
            </w:r>
            <w:r>
              <w:rPr>
                <w:rFonts w:ascii="SimSun" w:eastAsia="SimSun" w:hint="eastAsia"/>
                <w:sz w:val="18"/>
              </w:rPr>
              <w:t>出队，计数器减一</w:t>
            </w:r>
            <w:r>
              <w:rPr>
                <w:sz w:val="18"/>
              </w:rPr>
              <w:t>x = dequeue();</w:t>
            </w:r>
          </w:p>
          <w:p>
            <w:pPr>
              <w:pStyle w:val="TableParagraph"/>
              <w:spacing w:before="30"/>
              <w:ind w:left="1313"/>
              <w:rPr>
                <w:sz w:val="18"/>
              </w:rPr>
            </w:pPr>
            <w:r>
              <w:rPr>
                <w:sz w:val="18"/>
              </w:rPr>
              <w:t>c = count.getAndDecrement();</w:t>
            </w:r>
          </w:p>
          <w:p>
            <w:pPr>
              <w:pStyle w:val="TableParagraph"/>
              <w:spacing w:before="1"/>
              <w:ind w:left="0"/>
              <w:rPr>
                <w:rFonts w:ascii="Microsoft YaHei"/>
                <w:sz w:val="22"/>
              </w:rPr>
            </w:pPr>
          </w:p>
          <w:p>
            <w:pPr>
              <w:pStyle w:val="TableParagraph"/>
              <w:spacing w:line="333" w:lineRule="auto" w:before="0"/>
              <w:ind w:left="1313" w:right="4439"/>
              <w:rPr>
                <w:sz w:val="18"/>
              </w:rPr>
            </w:pPr>
            <w:r>
              <w:rPr>
                <w:sz w:val="18"/>
              </w:rPr>
              <w:t>//</w:t>
            </w:r>
            <w:r>
              <w:rPr>
                <w:rFonts w:ascii="SimSun" w:eastAsia="SimSun" w:hint="eastAsia"/>
                <w:sz w:val="18"/>
              </w:rPr>
              <w:t>如果出队前队列不为空则发送信号，激活其他阻塞的出队线程</w:t>
            </w:r>
            <w:r>
              <w:rPr>
                <w:sz w:val="18"/>
              </w:rPr>
              <w:t>if (c &gt; 1)</w:t>
            </w:r>
          </w:p>
          <w:p>
            <w:pPr>
              <w:pStyle w:val="TableParagraph"/>
              <w:spacing w:before="30"/>
              <w:ind w:left="1745"/>
              <w:rPr>
                <w:sz w:val="18"/>
              </w:rPr>
            </w:pPr>
            <w:r>
              <w:rPr>
                <w:sz w:val="18"/>
              </w:rPr>
              <w:t>notEmpty.signal();</w:t>
            </w:r>
          </w:p>
          <w:p>
            <w:pPr>
              <w:pStyle w:val="TableParagraph"/>
              <w:ind w:left="881"/>
              <w:rPr>
                <w:sz w:val="18"/>
              </w:rPr>
            </w:pPr>
            <w:r>
              <w:rPr>
                <w:sz w:val="18"/>
              </w:rPr>
              <w:t>} finally {</w:t>
            </w:r>
          </w:p>
          <w:p>
            <w:pPr>
              <w:pStyle w:val="TableParagraph"/>
              <w:spacing w:line="333" w:lineRule="auto" w:before="95"/>
              <w:ind w:left="1313" w:right="7571"/>
              <w:rPr>
                <w:sz w:val="18"/>
              </w:rPr>
            </w:pPr>
            <w:r>
              <w:rPr>
                <w:sz w:val="18"/>
              </w:rPr>
              <w:t>//</w:t>
            </w:r>
            <w:r>
              <w:rPr>
                <w:rFonts w:ascii="SimSun" w:eastAsia="SimSun" w:hint="eastAsia"/>
                <w:sz w:val="18"/>
              </w:rPr>
              <w:t>释放锁</w:t>
            </w:r>
            <w:r>
              <w:rPr>
                <w:sz w:val="18"/>
              </w:rPr>
              <w:t>takeLock.unlock();</w:t>
            </w:r>
          </w:p>
          <w:p>
            <w:pPr>
              <w:pStyle w:val="TableParagraph"/>
              <w:spacing w:before="30"/>
              <w:ind w:left="881"/>
              <w:rPr>
                <w:sz w:val="18"/>
              </w:rPr>
            </w:pPr>
            <w:r>
              <w:rPr>
                <w:sz w:val="18"/>
              </w:rPr>
              <w:t>}</w:t>
            </w:r>
          </w:p>
          <w:p>
            <w:pPr>
              <w:pStyle w:val="TableParagraph"/>
              <w:spacing w:before="1"/>
              <w:ind w:left="0"/>
              <w:rPr>
                <w:rFonts w:ascii="Microsoft YaHei"/>
                <w:sz w:val="22"/>
              </w:rPr>
            </w:pPr>
          </w:p>
          <w:p>
            <w:pPr>
              <w:pStyle w:val="TableParagraph"/>
              <w:spacing w:before="0"/>
              <w:ind w:left="881"/>
              <w:rPr>
                <w:rFonts w:ascii="SimSun" w:eastAsia="SimSun" w:hint="eastAsia"/>
                <w:sz w:val="18"/>
              </w:rPr>
            </w:pPr>
            <w:r>
              <w:rPr>
                <w:sz w:val="18"/>
              </w:rPr>
              <w:t>//</w:t>
            </w:r>
            <w:r>
              <w:rPr>
                <w:rFonts w:ascii="SimSun" w:eastAsia="SimSun" w:hint="eastAsia"/>
                <w:sz w:val="18"/>
              </w:rPr>
              <w:t>当前队列容量为最大值</w:t>
            </w:r>
            <w:r>
              <w:rPr>
                <w:sz w:val="18"/>
              </w:rPr>
              <w:t>-1</w:t>
            </w:r>
            <w:r>
              <w:rPr>
                <w:spacing w:val="-64"/>
                <w:sz w:val="18"/>
              </w:rPr>
              <w:t> </w:t>
            </w:r>
            <w:r>
              <w:rPr>
                <w:rFonts w:ascii="SimSun" w:eastAsia="SimSun" w:hint="eastAsia"/>
                <w:sz w:val="18"/>
              </w:rPr>
              <w:t>则激活入队线程。</w:t>
            </w:r>
          </w:p>
          <w:p>
            <w:pPr>
              <w:pStyle w:val="TableParagraph"/>
              <w:spacing w:line="367" w:lineRule="auto" w:before="91"/>
              <w:ind w:left="1313" w:right="7769" w:hanging="432"/>
              <w:rPr>
                <w:sz w:val="18"/>
              </w:rPr>
            </w:pPr>
            <w:r>
              <w:rPr>
                <w:sz w:val="18"/>
              </w:rPr>
              <w:t>if (c == capacity) signalNotFull();</w:t>
            </w:r>
          </w:p>
          <w:p>
            <w:pPr>
              <w:pStyle w:val="TableParagraph"/>
              <w:spacing w:before="0"/>
              <w:ind w:left="881"/>
              <w:rPr>
                <w:sz w:val="18"/>
              </w:rPr>
            </w:pPr>
            <w:r>
              <w:rPr>
                <w:sz w:val="18"/>
              </w:rPr>
              <w:t>return x;</w:t>
            </w:r>
          </w:p>
          <w:p>
            <w:pPr>
              <w:pStyle w:val="TableParagraph"/>
              <w:spacing w:before="109"/>
              <w:rPr>
                <w:sz w:val="18"/>
              </w:rPr>
            </w:pPr>
            <w:r>
              <w:rPr>
                <w:sz w:val="18"/>
              </w:rPr>
              <w:t>}</w:t>
            </w:r>
          </w:p>
        </w:tc>
      </w:tr>
    </w:tbl>
    <w:p>
      <w:pPr>
        <w:pStyle w:val="BodyText"/>
        <w:spacing w:before="17"/>
        <w:rPr>
          <w:sz w:val="3"/>
        </w:rPr>
      </w:pPr>
    </w:p>
    <w:p>
      <w:pPr>
        <w:pStyle w:val="BodyText"/>
        <w:spacing w:before="46"/>
        <w:ind w:left="646"/>
      </w:pPr>
      <w:r>
        <w:rPr/>
        <w:t>首先获取独占锁，然后进入循环当当前队列有元素才会退出循环，或者超时了，直接返回 null。</w:t>
      </w:r>
    </w:p>
    <w:p>
      <w:pPr>
        <w:pStyle w:val="BodyText"/>
        <w:spacing w:line="386" w:lineRule="auto" w:before="237"/>
        <w:ind w:left="226" w:right="559" w:firstLine="420"/>
      </w:pPr>
      <w:r>
        <w:rPr/>
        <w:t>超时前退出循环后，就从队列移除元素，然后计数器减去一，如果减去 1 前队列元素大于 1 则说明当前移除后队列还有元素，那么就发信号激活其他可能阻塞到当前条件信号的线程。</w:t>
      </w:r>
    </w:p>
    <w:p>
      <w:pPr>
        <w:pStyle w:val="BodyText"/>
        <w:spacing w:before="2"/>
        <w:ind w:left="646"/>
      </w:pPr>
      <w:r>
        <w:rPr/>
        <w:t>最后如果减去 1 前队列元素个数=最大值，那么移除一个后会腾出一个空间来，这时候可以激活可能存在的入队</w:t>
      </w:r>
    </w:p>
    <w:p>
      <w:pPr>
        <w:spacing w:before="96"/>
        <w:ind w:left="0" w:right="338" w:firstLine="0"/>
        <w:jc w:val="center"/>
        <w:rPr>
          <w:sz w:val="18"/>
        </w:rPr>
      </w:pPr>
      <w:r>
        <w:rPr>
          <w:sz w:val="18"/>
        </w:rPr>
        <w:t>156</w:t>
      </w:r>
    </w:p>
    <w:p>
      <w:pPr>
        <w:spacing w:after="0"/>
        <w:jc w:val="center"/>
        <w:rPr>
          <w:sz w:val="18"/>
        </w:rPr>
        <w:sectPr>
          <w:pgSz w:w="11910" w:h="16840"/>
          <w:pgMar w:header="909" w:footer="1091" w:top="1640" w:bottom="1280" w:left="340" w:right="0"/>
        </w:sectPr>
      </w:pPr>
    </w:p>
    <w:p>
      <w:pPr>
        <w:pStyle w:val="BodyText"/>
        <w:spacing w:before="9"/>
        <w:rPr>
          <w:sz w:val="6"/>
        </w:rPr>
      </w:pPr>
    </w:p>
    <w:p>
      <w:pPr>
        <w:pStyle w:val="BodyText"/>
        <w:spacing w:before="46"/>
        <w:ind w:left="226"/>
      </w:pPr>
      <w:r>
        <w:rPr/>
        <w:t>阻塞线程。</w:t>
      </w:r>
    </w:p>
    <w:p>
      <w:pPr>
        <w:numPr>
          <w:ilvl w:val="0"/>
          <w:numId w:val="217"/>
        </w:numPr>
        <w:tabs>
          <w:tab w:pos="1486" w:val="left" w:leader="none"/>
          <w:tab w:pos="1487" w:val="left" w:leader="none"/>
        </w:tabs>
        <w:spacing w:before="237"/>
        <w:ind w:left="1486" w:right="0" w:hanging="420"/>
        <w:jc w:val="left"/>
        <w:rPr>
          <w:b/>
          <w:sz w:val="21"/>
        </w:rPr>
      </w:pPr>
      <w:r>
        <w:rPr>
          <w:b/>
          <w:sz w:val="21"/>
        </w:rPr>
        <w:t>put</w:t>
      </w:r>
      <w:r>
        <w:rPr>
          <w:b/>
          <w:spacing w:val="-5"/>
          <w:sz w:val="21"/>
        </w:rPr>
        <w:t> 操作-生产者</w:t>
      </w:r>
    </w:p>
    <w:p>
      <w:pPr>
        <w:pStyle w:val="BodyText"/>
        <w:spacing w:line="386" w:lineRule="auto" w:before="237"/>
        <w:ind w:left="226" w:right="559" w:firstLine="420"/>
      </w:pPr>
      <w:r>
        <w:rPr/>
        <w:t>与带超时时间的poll 类似不同在于 put 时候如果当前队列满了它会一直等待其他线程调用 notFull.signal 才会被唤醒。</w:t>
      </w:r>
    </w:p>
    <w:p>
      <w:pPr>
        <w:numPr>
          <w:ilvl w:val="0"/>
          <w:numId w:val="217"/>
        </w:numPr>
        <w:tabs>
          <w:tab w:pos="1486" w:val="left" w:leader="none"/>
          <w:tab w:pos="1487" w:val="left" w:leader="none"/>
        </w:tabs>
        <w:spacing w:before="2"/>
        <w:ind w:left="1486" w:right="0" w:hanging="420"/>
        <w:jc w:val="left"/>
        <w:rPr>
          <w:b/>
          <w:sz w:val="21"/>
        </w:rPr>
      </w:pPr>
      <w:r>
        <w:rPr>
          <w:b/>
          <w:sz w:val="21"/>
        </w:rPr>
        <w:t>take</w:t>
      </w:r>
      <w:r>
        <w:rPr>
          <w:b/>
          <w:spacing w:val="-4"/>
          <w:sz w:val="21"/>
        </w:rPr>
        <w:t> 操作-消费者</w:t>
      </w:r>
    </w:p>
    <w:p>
      <w:pPr>
        <w:pStyle w:val="BodyText"/>
        <w:spacing w:line="386" w:lineRule="auto" w:before="237"/>
        <w:ind w:left="226" w:right="562" w:firstLine="420"/>
      </w:pPr>
      <w:r>
        <w:rPr/>
        <w:t>与带超时时间的poll 类似不同在于take 时候如果当前队列空了它会一直等待其他线程调用notEmpty.signal()才会被唤醒。</w:t>
      </w:r>
    </w:p>
    <w:p>
      <w:pPr>
        <w:numPr>
          <w:ilvl w:val="0"/>
          <w:numId w:val="217"/>
        </w:numPr>
        <w:tabs>
          <w:tab w:pos="1486" w:val="left" w:leader="none"/>
          <w:tab w:pos="1487" w:val="left" w:leader="none"/>
        </w:tabs>
        <w:spacing w:before="2"/>
        <w:ind w:left="1486" w:right="0" w:hanging="420"/>
        <w:jc w:val="left"/>
        <w:rPr>
          <w:b/>
          <w:sz w:val="21"/>
        </w:rPr>
      </w:pPr>
      <w:r>
        <w:rPr>
          <w:b/>
          <w:sz w:val="21"/>
        </w:rPr>
        <w:t>size</w:t>
      </w:r>
      <w:r>
        <w:rPr>
          <w:b/>
          <w:spacing w:val="-3"/>
          <w:sz w:val="21"/>
        </w:rPr>
        <w:t> 操作-消费者</w:t>
      </w:r>
    </w:p>
    <w:p>
      <w:pPr>
        <w:pStyle w:val="BodyText"/>
        <w:spacing w:before="237"/>
        <w:ind w:left="646"/>
      </w:pPr>
      <w:r>
        <w:rPr/>
        <w:t>当前队列元素个数，如代码直接使用原子变量 count 获取。</w:t>
      </w:r>
    </w:p>
    <w:p>
      <w:pPr>
        <w:pStyle w:val="BodyText"/>
        <w:spacing w:before="7"/>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880" w:hRule="atLeast"/>
        </w:trPr>
        <w:tc>
          <w:tcPr>
            <w:tcW w:w="10831" w:type="dxa"/>
            <w:shd w:val="clear" w:color="auto" w:fill="DFDFDF"/>
          </w:tcPr>
          <w:p>
            <w:pPr>
              <w:pStyle w:val="TableParagraph"/>
              <w:spacing w:line="367" w:lineRule="auto" w:before="0"/>
              <w:ind w:left="881" w:right="7877" w:hanging="433"/>
              <w:rPr>
                <w:sz w:val="18"/>
              </w:rPr>
            </w:pPr>
            <w:r>
              <w:rPr>
                <w:sz w:val="18"/>
              </w:rPr>
              <w:t>public int size() { return count.get();</w:t>
            </w:r>
          </w:p>
          <w:p>
            <w:pPr>
              <w:pStyle w:val="TableParagraph"/>
              <w:spacing w:before="0"/>
              <w:rPr>
                <w:sz w:val="18"/>
              </w:rPr>
            </w:pPr>
            <w:r>
              <w:rPr>
                <w:sz w:val="18"/>
              </w:rPr>
              <w:t>}</w:t>
            </w:r>
          </w:p>
        </w:tc>
      </w:tr>
    </w:tbl>
    <w:p>
      <w:pPr>
        <w:numPr>
          <w:ilvl w:val="0"/>
          <w:numId w:val="217"/>
        </w:numPr>
        <w:tabs>
          <w:tab w:pos="1486" w:val="left" w:leader="none"/>
          <w:tab w:pos="1487" w:val="left" w:leader="none"/>
        </w:tabs>
        <w:spacing w:before="119"/>
        <w:ind w:left="1486" w:right="0" w:hanging="420"/>
        <w:jc w:val="left"/>
        <w:rPr>
          <w:b/>
          <w:sz w:val="21"/>
        </w:rPr>
      </w:pPr>
      <w:r>
        <w:rPr>
          <w:b/>
          <w:sz w:val="21"/>
        </w:rPr>
        <w:t>peek</w:t>
      </w:r>
      <w:r>
        <w:rPr>
          <w:b/>
          <w:spacing w:val="-7"/>
          <w:sz w:val="21"/>
        </w:rPr>
        <w:t> 操作</w:t>
      </w:r>
    </w:p>
    <w:p>
      <w:pPr>
        <w:pStyle w:val="BodyText"/>
        <w:spacing w:before="237"/>
        <w:ind w:left="646"/>
      </w:pPr>
      <w:r>
        <w:rPr/>
        <w:t>获取但是不移除当前队列的头元素，没有则返回 null。</w:t>
      </w:r>
    </w:p>
    <w:p>
      <w:pPr>
        <w:pStyle w:val="BodyText"/>
        <w:spacing w:before="7"/>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4937" w:hRule="atLeast"/>
        </w:trPr>
        <w:tc>
          <w:tcPr>
            <w:tcW w:w="10831" w:type="dxa"/>
            <w:shd w:val="clear" w:color="auto" w:fill="DFDFDF"/>
          </w:tcPr>
          <w:p>
            <w:pPr>
              <w:pStyle w:val="TableParagraph"/>
              <w:spacing w:line="203" w:lineRule="exact" w:before="0"/>
              <w:rPr>
                <w:sz w:val="18"/>
              </w:rPr>
            </w:pPr>
            <w:r>
              <w:rPr>
                <w:sz w:val="18"/>
              </w:rPr>
              <w:t>public E peek() {</w:t>
            </w:r>
          </w:p>
          <w:p>
            <w:pPr>
              <w:pStyle w:val="TableParagraph"/>
              <w:spacing w:line="333" w:lineRule="auto" w:before="94"/>
              <w:ind w:left="1313" w:right="7248"/>
              <w:rPr>
                <w:sz w:val="18"/>
              </w:rPr>
            </w:pPr>
            <w:r>
              <w:rPr>
                <w:sz w:val="18"/>
              </w:rPr>
              <w:t>//</w:t>
            </w:r>
            <w:r>
              <w:rPr>
                <w:rFonts w:ascii="SimSun" w:eastAsia="SimSun" w:hint="eastAsia"/>
                <w:spacing w:val="6"/>
                <w:sz w:val="18"/>
              </w:rPr>
              <w:t>队列空，则返回 </w:t>
            </w:r>
            <w:r>
              <w:rPr>
                <w:sz w:val="18"/>
              </w:rPr>
              <w:t>null if (count.get(</w:t>
            </w:r>
            <w:r>
              <w:rPr>
                <w:spacing w:val="-4"/>
                <w:sz w:val="18"/>
              </w:rPr>
              <w:t>) == </w:t>
            </w:r>
            <w:r>
              <w:rPr>
                <w:sz w:val="18"/>
              </w:rPr>
              <w:t>0)</w:t>
            </w:r>
          </w:p>
          <w:p>
            <w:pPr>
              <w:pStyle w:val="TableParagraph"/>
              <w:spacing w:before="30"/>
              <w:ind w:left="1745"/>
              <w:rPr>
                <w:sz w:val="18"/>
              </w:rPr>
            </w:pPr>
            <w:r>
              <w:rPr>
                <w:sz w:val="18"/>
              </w:rPr>
              <w:t>return</w:t>
            </w:r>
            <w:r>
              <w:rPr>
                <w:spacing w:val="-11"/>
                <w:sz w:val="18"/>
              </w:rPr>
              <w:t> </w:t>
            </w:r>
            <w:r>
              <w:rPr>
                <w:sz w:val="18"/>
              </w:rPr>
              <w:t>null;</w:t>
            </w:r>
          </w:p>
          <w:p>
            <w:pPr>
              <w:pStyle w:val="TableParagraph"/>
              <w:spacing w:line="367" w:lineRule="auto"/>
              <w:ind w:left="1313" w:right="3524"/>
              <w:rPr>
                <w:sz w:val="18"/>
              </w:rPr>
            </w:pPr>
            <w:r>
              <w:rPr>
                <w:sz w:val="18"/>
              </w:rPr>
              <w:t>final ReentrantLock takeLock =</w:t>
            </w:r>
            <w:r>
              <w:rPr>
                <w:spacing w:val="-38"/>
                <w:sz w:val="18"/>
              </w:rPr>
              <w:t> </w:t>
            </w:r>
            <w:r>
              <w:rPr>
                <w:sz w:val="18"/>
              </w:rPr>
              <w:t>this.takeLock; takeLock.lock();</w:t>
            </w:r>
          </w:p>
          <w:p>
            <w:pPr>
              <w:pStyle w:val="TableParagraph"/>
              <w:spacing w:before="1"/>
              <w:ind w:left="1313"/>
              <w:rPr>
                <w:sz w:val="18"/>
              </w:rPr>
            </w:pPr>
            <w:r>
              <w:rPr>
                <w:sz w:val="18"/>
              </w:rPr>
              <w:t>try {</w:t>
            </w:r>
          </w:p>
          <w:p>
            <w:pPr>
              <w:pStyle w:val="TableParagraph"/>
              <w:spacing w:line="367" w:lineRule="auto"/>
              <w:ind w:left="1745" w:right="6257"/>
              <w:rPr>
                <w:sz w:val="18"/>
              </w:rPr>
            </w:pPr>
            <w:r>
              <w:rPr>
                <w:sz w:val="18"/>
              </w:rPr>
              <w:t>Node&lt;E&gt; first = head.next; if (first == null)</w:t>
            </w:r>
          </w:p>
          <w:p>
            <w:pPr>
              <w:pStyle w:val="TableParagraph"/>
              <w:spacing w:line="367" w:lineRule="auto" w:before="0"/>
              <w:ind w:left="1745" w:right="7337" w:firstLine="432"/>
              <w:rPr>
                <w:sz w:val="18"/>
              </w:rPr>
            </w:pPr>
            <w:r>
              <w:rPr>
                <w:sz w:val="18"/>
              </w:rPr>
              <w:t>return null; else</w:t>
            </w:r>
          </w:p>
          <w:p>
            <w:pPr>
              <w:pStyle w:val="TableParagraph"/>
              <w:spacing w:before="0"/>
              <w:ind w:left="2177"/>
              <w:rPr>
                <w:sz w:val="18"/>
              </w:rPr>
            </w:pPr>
            <w:r>
              <w:rPr>
                <w:sz w:val="18"/>
              </w:rPr>
              <w:t>return first.item;</w:t>
            </w:r>
          </w:p>
          <w:p>
            <w:pPr>
              <w:pStyle w:val="TableParagraph"/>
              <w:ind w:left="1313"/>
              <w:rPr>
                <w:sz w:val="18"/>
              </w:rPr>
            </w:pPr>
            <w:r>
              <w:rPr>
                <w:sz w:val="18"/>
              </w:rPr>
              <w:t>} finally {</w:t>
            </w:r>
          </w:p>
          <w:p>
            <w:pPr>
              <w:pStyle w:val="TableParagraph"/>
              <w:ind w:left="1745"/>
              <w:rPr>
                <w:sz w:val="18"/>
              </w:rPr>
            </w:pPr>
            <w:r>
              <w:rPr>
                <w:sz w:val="18"/>
              </w:rPr>
              <w:t>takeLock.unlock();</w:t>
            </w:r>
          </w:p>
          <w:p>
            <w:pPr>
              <w:pStyle w:val="TableParagraph"/>
              <w:spacing w:before="109"/>
              <w:ind w:left="1313"/>
              <w:rPr>
                <w:sz w:val="18"/>
              </w:rPr>
            </w:pPr>
            <w:r>
              <w:rPr>
                <w:sz w:val="18"/>
              </w:rPr>
              <w:t>}</w:t>
            </w:r>
          </w:p>
          <w:p>
            <w:pPr>
              <w:pStyle w:val="TableParagraph"/>
              <w:rPr>
                <w:sz w:val="18"/>
              </w:rPr>
            </w:pPr>
            <w:r>
              <w:rPr>
                <w:sz w:val="18"/>
              </w:rPr>
              <w:t>}</w:t>
            </w:r>
          </w:p>
        </w:tc>
      </w:tr>
    </w:tbl>
    <w:p>
      <w:pPr>
        <w:pStyle w:val="BodyText"/>
        <w:spacing w:before="17"/>
        <w:rPr>
          <w:sz w:val="3"/>
        </w:rPr>
      </w:pPr>
    </w:p>
    <w:p>
      <w:pPr>
        <w:spacing w:after="0"/>
        <w:rPr>
          <w:sz w:val="3"/>
        </w:rPr>
        <w:sectPr>
          <w:pgSz w:w="11910" w:h="16840"/>
          <w:pgMar w:header="909" w:footer="1091" w:top="1640" w:bottom="1280" w:left="340" w:right="0"/>
        </w:sectPr>
      </w:pPr>
    </w:p>
    <w:p>
      <w:pPr>
        <w:numPr>
          <w:ilvl w:val="0"/>
          <w:numId w:val="217"/>
        </w:numPr>
        <w:tabs>
          <w:tab w:pos="1486" w:val="left" w:leader="none"/>
          <w:tab w:pos="1487" w:val="left" w:leader="none"/>
        </w:tabs>
        <w:spacing w:before="46"/>
        <w:ind w:left="1486" w:right="0" w:hanging="420"/>
        <w:jc w:val="left"/>
        <w:rPr>
          <w:b/>
          <w:sz w:val="21"/>
        </w:rPr>
      </w:pPr>
      <w:r>
        <w:rPr>
          <w:b/>
          <w:sz w:val="21"/>
        </w:rPr>
        <w:t>remove</w:t>
      </w:r>
      <w:r>
        <w:rPr>
          <w:b/>
          <w:spacing w:val="-7"/>
          <w:sz w:val="21"/>
        </w:rPr>
        <w:t> 操作</w:t>
      </w:r>
    </w:p>
    <w:p>
      <w:pPr>
        <w:pStyle w:val="BodyText"/>
        <w:spacing w:before="13"/>
        <w:rPr>
          <w:b/>
          <w:sz w:val="28"/>
        </w:rPr>
      </w:pPr>
      <w:r>
        <w:rPr/>
        <w:br w:type="column"/>
      </w:r>
      <w:r>
        <w:rPr>
          <w:b/>
          <w:sz w:val="28"/>
        </w:rPr>
      </w:r>
    </w:p>
    <w:p>
      <w:pPr>
        <w:spacing w:before="1"/>
        <w:ind w:left="1066" w:right="0" w:firstLine="0"/>
        <w:jc w:val="left"/>
        <w:rPr>
          <w:sz w:val="18"/>
        </w:rPr>
      </w:pPr>
      <w:r>
        <w:rPr>
          <w:sz w:val="18"/>
        </w:rPr>
        <w:t>157</w:t>
      </w:r>
    </w:p>
    <w:p>
      <w:pPr>
        <w:spacing w:after="0"/>
        <w:jc w:val="left"/>
        <w:rPr>
          <w:sz w:val="18"/>
        </w:rPr>
        <w:sectPr>
          <w:type w:val="continuous"/>
          <w:pgSz w:w="11910" w:h="16840"/>
          <w:pgMar w:top="1640" w:bottom="1280" w:left="340" w:right="0"/>
          <w:cols w:num="2" w:equalWidth="0">
            <w:col w:w="2795" w:space="1593"/>
            <w:col w:w="7182"/>
          </w:cols>
        </w:sectPr>
      </w:pPr>
    </w:p>
    <w:p>
      <w:pPr>
        <w:pStyle w:val="BodyText"/>
        <w:spacing w:before="9"/>
        <w:rPr>
          <w:sz w:val="6"/>
        </w:rPr>
      </w:pPr>
      <w:r>
        <w:rPr/>
        <w:pict>
          <v:shape style="position:absolute;margin-left:26.879999pt;margin-top:149.899979pt;width:541.6pt;height:605.75pt;mso-position-horizontal-relative:page;mso-position-vertical-relative:page;z-index:3376"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2114" w:hRule="atLeast"/>
                    </w:trPr>
                    <w:tc>
                      <w:tcPr>
                        <w:tcW w:w="10831" w:type="dxa"/>
                        <w:shd w:val="clear" w:color="auto" w:fill="DFDFDF"/>
                      </w:tcPr>
                      <w:p>
                        <w:pPr>
                          <w:pStyle w:val="TableParagraph"/>
                          <w:spacing w:line="367" w:lineRule="auto" w:before="0"/>
                          <w:ind w:left="881" w:right="6798" w:hanging="433"/>
                          <w:rPr>
                            <w:sz w:val="18"/>
                          </w:rPr>
                        </w:pPr>
                        <w:r>
                          <w:rPr>
                            <w:sz w:val="18"/>
                          </w:rPr>
                          <w:t>public boolean remove(Object o) { if (o == null) return false;</w:t>
                        </w:r>
                      </w:p>
                      <w:p>
                        <w:pPr>
                          <w:pStyle w:val="TableParagraph"/>
                          <w:spacing w:before="2"/>
                          <w:ind w:left="0"/>
                          <w:rPr>
                            <w:rFonts w:ascii="Microsoft YaHei"/>
                            <w:sz w:val="16"/>
                          </w:rPr>
                        </w:pPr>
                      </w:p>
                      <w:p>
                        <w:pPr>
                          <w:pStyle w:val="TableParagraph"/>
                          <w:spacing w:line="350" w:lineRule="auto" w:before="0"/>
                          <w:ind w:left="881" w:right="8651"/>
                          <w:rPr>
                            <w:sz w:val="18"/>
                          </w:rPr>
                        </w:pPr>
                        <w:r>
                          <w:rPr>
                            <w:sz w:val="18"/>
                          </w:rPr>
                          <w:t>//</w:t>
                        </w:r>
                        <w:r>
                          <w:rPr>
                            <w:rFonts w:ascii="SimSun" w:eastAsia="SimSun" w:hint="eastAsia"/>
                            <w:sz w:val="18"/>
                          </w:rPr>
                          <w:t>双重加锁</w:t>
                        </w:r>
                        <w:r>
                          <w:rPr>
                            <w:sz w:val="18"/>
                          </w:rPr>
                          <w:t>fullyLock(); try {</w:t>
                        </w:r>
                      </w:p>
                      <w:p>
                        <w:pPr>
                          <w:pStyle w:val="TableParagraph"/>
                          <w:spacing w:before="0"/>
                          <w:ind w:left="0"/>
                          <w:rPr>
                            <w:rFonts w:ascii="Microsoft YaHei"/>
                            <w:sz w:val="17"/>
                          </w:rPr>
                        </w:pPr>
                      </w:p>
                      <w:p>
                        <w:pPr>
                          <w:pStyle w:val="TableParagraph"/>
                          <w:spacing w:before="0"/>
                          <w:ind w:left="1313"/>
                          <w:rPr>
                            <w:sz w:val="18"/>
                          </w:rPr>
                        </w:pPr>
                        <w:r>
                          <w:rPr>
                            <w:sz w:val="18"/>
                          </w:rPr>
                          <w:t>//</w:t>
                        </w:r>
                        <w:r>
                          <w:rPr>
                            <w:rFonts w:ascii="SimSun" w:eastAsia="SimSun" w:hint="eastAsia"/>
                            <w:sz w:val="18"/>
                          </w:rPr>
                          <w:t>遍历队列找则删除返回 </w:t>
                        </w:r>
                        <w:r>
                          <w:rPr>
                            <w:sz w:val="18"/>
                          </w:rPr>
                          <w:t>true</w:t>
                        </w:r>
                      </w:p>
                      <w:p>
                        <w:pPr>
                          <w:pStyle w:val="TableParagraph"/>
                          <w:spacing w:line="367" w:lineRule="auto" w:before="91"/>
                          <w:ind w:left="1853" w:right="4961" w:hanging="540"/>
                          <w:rPr>
                            <w:sz w:val="18"/>
                          </w:rPr>
                        </w:pPr>
                        <w:r>
                          <w:rPr>
                            <w:sz w:val="18"/>
                          </w:rPr>
                          <w:t>for (Node&lt;E&gt; trail = head, p = trail.next; p != null;</w:t>
                        </w:r>
                      </w:p>
                      <w:p>
                        <w:pPr>
                          <w:pStyle w:val="TableParagraph"/>
                          <w:spacing w:line="367" w:lineRule="auto" w:before="0"/>
                          <w:ind w:left="1745" w:right="6365" w:firstLine="108"/>
                          <w:rPr>
                            <w:sz w:val="18"/>
                          </w:rPr>
                        </w:pPr>
                        <w:r>
                          <w:rPr>
                            <w:sz w:val="18"/>
                          </w:rPr>
                          <w:t>trail = p, p = p.next) { if (o.equals(p.item)) {</w:t>
                        </w:r>
                      </w:p>
                      <w:p>
                        <w:pPr>
                          <w:pStyle w:val="TableParagraph"/>
                          <w:spacing w:line="367" w:lineRule="auto" w:before="1"/>
                          <w:ind w:left="2177" w:right="6797"/>
                          <w:rPr>
                            <w:sz w:val="18"/>
                          </w:rPr>
                        </w:pPr>
                        <w:r>
                          <w:rPr>
                            <w:sz w:val="18"/>
                          </w:rPr>
                          <w:t>unlink(p, trail); return true;</w:t>
                        </w:r>
                      </w:p>
                      <w:p>
                        <w:pPr>
                          <w:pStyle w:val="TableParagraph"/>
                          <w:spacing w:before="0"/>
                          <w:ind w:left="1745"/>
                          <w:rPr>
                            <w:sz w:val="18"/>
                          </w:rPr>
                        </w:pPr>
                        <w:r>
                          <w:rPr>
                            <w:sz w:val="18"/>
                          </w:rPr>
                          <w:t>}</w:t>
                        </w:r>
                      </w:p>
                      <w:p>
                        <w:pPr>
                          <w:pStyle w:val="TableParagraph"/>
                          <w:ind w:left="1313"/>
                          <w:rPr>
                            <w:sz w:val="18"/>
                          </w:rPr>
                        </w:pPr>
                        <w:r>
                          <w:rPr>
                            <w:sz w:val="18"/>
                          </w:rPr>
                          <w:t>}</w:t>
                        </w:r>
                      </w:p>
                      <w:p>
                        <w:pPr>
                          <w:pStyle w:val="TableParagraph"/>
                          <w:spacing w:line="333" w:lineRule="auto" w:before="94"/>
                          <w:ind w:left="1313" w:right="7751"/>
                          <w:rPr>
                            <w:sz w:val="18"/>
                          </w:rPr>
                        </w:pPr>
                        <w:r>
                          <w:rPr>
                            <w:sz w:val="18"/>
                          </w:rPr>
                          <w:t>//</w:t>
                        </w:r>
                        <w:r>
                          <w:rPr>
                            <w:rFonts w:ascii="SimSun" w:eastAsia="SimSun" w:hint="eastAsia"/>
                            <w:sz w:val="18"/>
                          </w:rPr>
                          <w:t>找不到返回 </w:t>
                        </w:r>
                        <w:r>
                          <w:rPr>
                            <w:sz w:val="18"/>
                          </w:rPr>
                          <w:t>false return false;</w:t>
                        </w:r>
                      </w:p>
                      <w:p>
                        <w:pPr>
                          <w:pStyle w:val="TableParagraph"/>
                          <w:spacing w:before="30"/>
                          <w:ind w:left="881"/>
                          <w:rPr>
                            <w:sz w:val="18"/>
                          </w:rPr>
                        </w:pPr>
                        <w:r>
                          <w:rPr>
                            <w:sz w:val="18"/>
                          </w:rPr>
                          <w:t>} finally {</w:t>
                        </w:r>
                      </w:p>
                      <w:p>
                        <w:pPr>
                          <w:pStyle w:val="TableParagraph"/>
                          <w:spacing w:line="333" w:lineRule="auto" w:before="95"/>
                          <w:ind w:left="1313" w:right="8003"/>
                          <w:rPr>
                            <w:sz w:val="18"/>
                          </w:rPr>
                        </w:pPr>
                        <w:r>
                          <w:rPr>
                            <w:sz w:val="18"/>
                          </w:rPr>
                          <w:t>//</w:t>
                        </w:r>
                        <w:r>
                          <w:rPr>
                            <w:rFonts w:ascii="SimSun" w:eastAsia="SimSun" w:hint="eastAsia"/>
                            <w:sz w:val="18"/>
                          </w:rPr>
                          <w:t>解锁</w:t>
                        </w:r>
                        <w:r>
                          <w:rPr>
                            <w:sz w:val="18"/>
                          </w:rPr>
                          <w:t>fullyUnlock();</w:t>
                        </w:r>
                      </w:p>
                      <w:p>
                        <w:pPr>
                          <w:pStyle w:val="TableParagraph"/>
                          <w:spacing w:before="30"/>
                          <w:ind w:left="881"/>
                          <w:rPr>
                            <w:sz w:val="18"/>
                          </w:rPr>
                        </w:pPr>
                        <w:r>
                          <w:rPr>
                            <w:sz w:val="18"/>
                          </w:rPr>
                          <w:t>}</w:t>
                        </w:r>
                      </w:p>
                      <w:p>
                        <w:pPr>
                          <w:pStyle w:val="TableParagraph"/>
                          <w:rPr>
                            <w:sz w:val="18"/>
                          </w:rPr>
                        </w:pPr>
                        <w:r>
                          <w:rPr>
                            <w:sz w:val="18"/>
                          </w:rPr>
                          <w:t>}</w:t>
                        </w:r>
                      </w:p>
                      <w:p>
                        <w:pPr>
                          <w:pStyle w:val="TableParagraph"/>
                          <w:spacing w:before="15"/>
                          <w:ind w:left="0"/>
                          <w:rPr>
                            <w:rFonts w:ascii="Microsoft YaHei"/>
                            <w:sz w:val="22"/>
                          </w:rPr>
                        </w:pPr>
                      </w:p>
                      <w:p>
                        <w:pPr>
                          <w:pStyle w:val="TableParagraph"/>
                          <w:spacing w:line="367" w:lineRule="auto" w:before="0"/>
                          <w:ind w:left="881" w:right="8201" w:hanging="433"/>
                          <w:rPr>
                            <w:sz w:val="18"/>
                          </w:rPr>
                        </w:pPr>
                        <w:r>
                          <w:rPr>
                            <w:sz w:val="18"/>
                          </w:rPr>
                          <w:t>void fullyLock() { putLock.lock(); takeLock.lock();</w:t>
                        </w:r>
                      </w:p>
                      <w:p>
                        <w:pPr>
                          <w:pStyle w:val="TableParagraph"/>
                          <w:spacing w:before="0"/>
                          <w:rPr>
                            <w:sz w:val="18"/>
                          </w:rPr>
                        </w:pPr>
                        <w:r>
                          <w:rPr>
                            <w:sz w:val="18"/>
                          </w:rPr>
                          <w:t>}</w:t>
                        </w:r>
                      </w:p>
                      <w:p>
                        <w:pPr>
                          <w:pStyle w:val="TableParagraph"/>
                          <w:spacing w:before="15"/>
                          <w:ind w:left="0"/>
                          <w:rPr>
                            <w:rFonts w:ascii="Microsoft YaHei"/>
                            <w:sz w:val="22"/>
                          </w:rPr>
                        </w:pPr>
                      </w:p>
                      <w:p>
                        <w:pPr>
                          <w:pStyle w:val="TableParagraph"/>
                          <w:spacing w:line="367" w:lineRule="auto" w:before="0"/>
                          <w:ind w:left="881" w:right="7985" w:hanging="433"/>
                          <w:rPr>
                            <w:sz w:val="18"/>
                          </w:rPr>
                        </w:pPr>
                        <w:r>
                          <w:rPr>
                            <w:sz w:val="18"/>
                          </w:rPr>
                          <w:t>void fullyUnlock() { takeLock.unlock(); putLock.unlock();</w:t>
                        </w:r>
                      </w:p>
                      <w:p>
                        <w:pPr>
                          <w:pStyle w:val="TableParagraph"/>
                          <w:spacing w:before="0"/>
                          <w:rPr>
                            <w:sz w:val="18"/>
                          </w:rPr>
                        </w:pPr>
                        <w:r>
                          <w:rPr>
                            <w:sz w:val="18"/>
                          </w:rPr>
                          <w:t>}</w:t>
                        </w:r>
                      </w:p>
                      <w:p>
                        <w:pPr>
                          <w:pStyle w:val="TableParagraph"/>
                          <w:spacing w:before="15"/>
                          <w:ind w:left="0"/>
                          <w:rPr>
                            <w:rFonts w:ascii="Microsoft YaHei"/>
                            <w:sz w:val="22"/>
                          </w:rPr>
                        </w:pPr>
                      </w:p>
                      <w:p>
                        <w:pPr>
                          <w:pStyle w:val="TableParagraph"/>
                          <w:spacing w:before="0"/>
                          <w:rPr>
                            <w:sz w:val="18"/>
                          </w:rPr>
                        </w:pPr>
                        <w:r>
                          <w:rPr>
                            <w:sz w:val="18"/>
                          </w:rPr>
                          <w:t>void unlink(Node&lt;E&gt; p, Node&lt;E&gt; trail) {</w:t>
                        </w:r>
                      </w:p>
                      <w:p>
                        <w:pPr>
                          <w:pStyle w:val="TableParagraph"/>
                          <w:spacing w:before="0"/>
                          <w:ind w:left="0"/>
                          <w:rPr>
                            <w:rFonts w:ascii="Microsoft YaHei"/>
                            <w:sz w:val="17"/>
                          </w:rPr>
                        </w:pPr>
                      </w:p>
                      <w:p>
                        <w:pPr>
                          <w:pStyle w:val="TableParagraph"/>
                          <w:spacing w:line="310" w:lineRule="atLeast" w:before="1"/>
                          <w:ind w:left="881" w:right="7769"/>
                          <w:rPr>
                            <w:sz w:val="18"/>
                          </w:rPr>
                        </w:pPr>
                        <w:r>
                          <w:rPr>
                            <w:sz w:val="18"/>
                          </w:rPr>
                          <w:t>p.item = null; trail.next = p.next; if (last == p)</w:t>
                        </w:r>
                      </w:p>
                    </w:tc>
                  </w:tr>
                </w:tbl>
                <w:p>
                  <w:pPr>
                    <w:pStyle w:val="BodyText"/>
                  </w:pPr>
                </w:p>
              </w:txbxContent>
            </v:textbox>
            <w10:wrap type="none"/>
          </v:shape>
        </w:pict>
      </w:r>
    </w:p>
    <w:p>
      <w:pPr>
        <w:pStyle w:val="BodyText"/>
        <w:spacing w:line="386" w:lineRule="auto" w:before="46"/>
        <w:ind w:left="226" w:right="559" w:firstLine="420"/>
      </w:pPr>
      <w:r>
        <w:rPr>
          <w:spacing w:val="-5"/>
        </w:rPr>
        <w:t>删除队列里面的一个元素，有则删除返回 </w:t>
      </w:r>
      <w:r>
        <w:rPr>
          <w:spacing w:val="-6"/>
        </w:rPr>
        <w:t>true</w:t>
      </w:r>
      <w:r>
        <w:rPr>
          <w:spacing w:val="-1"/>
        </w:rPr>
        <w:t>，没有则返回 </w:t>
      </w:r>
      <w:r>
        <w:rPr>
          <w:spacing w:val="-5"/>
        </w:rPr>
        <w:t>false</w:t>
      </w:r>
      <w:r>
        <w:rPr>
          <w:spacing w:val="-3"/>
        </w:rPr>
        <w:t>，在删除操作时候由于要遍历队列所以加了双重锁，也就是在删除过程中不允许入队也不允许出队操作。</w:t>
      </w:r>
    </w:p>
    <w:p>
      <w:pPr>
        <w:spacing w:after="0" w:line="386" w:lineRule="auto"/>
        <w:sectPr>
          <w:footerReference w:type="default" r:id="rId144"/>
          <w:pgSz w:w="11910" w:h="16840"/>
          <w:pgMar w:footer="1091" w:header="909" w:top="1640" w:bottom="1280" w:left="340" w:right="0"/>
          <w:pgNumType w:start="158"/>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560" w:hRule="atLeast"/>
        </w:trPr>
        <w:tc>
          <w:tcPr>
            <w:tcW w:w="10831" w:type="dxa"/>
            <w:shd w:val="clear" w:color="auto" w:fill="DFDFDF"/>
          </w:tcPr>
          <w:p>
            <w:pPr>
              <w:pStyle w:val="TableParagraph"/>
              <w:spacing w:before="54"/>
              <w:ind w:left="1313"/>
              <w:rPr>
                <w:sz w:val="18"/>
              </w:rPr>
            </w:pPr>
            <w:r>
              <w:rPr>
                <w:sz w:val="18"/>
              </w:rPr>
              <w:t>last = trail;</w:t>
            </w:r>
          </w:p>
          <w:p>
            <w:pPr>
              <w:pStyle w:val="TableParagraph"/>
              <w:spacing w:line="333" w:lineRule="auto" w:before="95"/>
              <w:ind w:left="881" w:right="5051"/>
              <w:rPr>
                <w:sz w:val="18"/>
              </w:rPr>
            </w:pPr>
            <w:r>
              <w:rPr>
                <w:sz w:val="18"/>
              </w:rPr>
              <w:t>//</w:t>
            </w:r>
            <w:r>
              <w:rPr>
                <w:rFonts w:ascii="SimSun" w:eastAsia="SimSun" w:hint="eastAsia"/>
                <w:sz w:val="18"/>
              </w:rPr>
              <w:t>如果当前队列满，删除后，也不忘记最快的唤醒等待的线程</w:t>
            </w:r>
            <w:r>
              <w:rPr>
                <w:sz w:val="18"/>
              </w:rPr>
              <w:t>if (count.getAndDecrement() == capacity)</w:t>
            </w:r>
          </w:p>
          <w:p>
            <w:pPr>
              <w:pStyle w:val="TableParagraph"/>
              <w:spacing w:before="30"/>
              <w:ind w:left="1313"/>
              <w:rPr>
                <w:sz w:val="18"/>
              </w:rPr>
            </w:pPr>
            <w:r>
              <w:rPr>
                <w:sz w:val="18"/>
              </w:rPr>
              <w:t>notFull.signal();</w:t>
            </w:r>
          </w:p>
          <w:p>
            <w:pPr>
              <w:pStyle w:val="TableParagraph"/>
              <w:rPr>
                <w:sz w:val="18"/>
              </w:rPr>
            </w:pPr>
            <w:r>
              <w:rPr>
                <w:sz w:val="18"/>
              </w:rPr>
              <w:t>}</w:t>
            </w:r>
          </w:p>
        </w:tc>
      </w:tr>
    </w:tbl>
    <w:p>
      <w:pPr>
        <w:pStyle w:val="BodyText"/>
        <w:spacing w:before="15"/>
        <w:rPr>
          <w:sz w:val="20"/>
        </w:rPr>
      </w:pPr>
    </w:p>
    <w:p>
      <w:pPr>
        <w:numPr>
          <w:ilvl w:val="0"/>
          <w:numId w:val="218"/>
        </w:numPr>
        <w:tabs>
          <w:tab w:pos="1486" w:val="left" w:leader="none"/>
          <w:tab w:pos="1487" w:val="left" w:leader="none"/>
        </w:tabs>
        <w:spacing w:before="47"/>
        <w:ind w:left="1486" w:right="0" w:hanging="420"/>
        <w:jc w:val="left"/>
        <w:rPr>
          <w:b/>
          <w:sz w:val="21"/>
        </w:rPr>
      </w:pPr>
      <w:r>
        <w:rPr>
          <w:b/>
          <w:spacing w:val="-2"/>
          <w:sz w:val="21"/>
        </w:rPr>
        <w:t>开源框架的使用</w:t>
      </w:r>
    </w:p>
    <w:p>
      <w:pPr>
        <w:pStyle w:val="BodyText"/>
        <w:spacing w:before="237"/>
        <w:ind w:left="1066"/>
      </w:pPr>
      <w:r>
        <w:rPr/>
        <w:t>tomcat 中任务队列 TaskQueue。</w:t>
      </w:r>
    </w:p>
    <w:p>
      <w:pPr>
        <w:spacing w:before="237"/>
        <w:ind w:left="1066" w:right="0" w:firstLine="0"/>
        <w:jc w:val="left"/>
        <w:rPr>
          <w:b/>
          <w:sz w:val="21"/>
        </w:rPr>
      </w:pPr>
      <w:r>
        <w:rPr>
          <w:b/>
          <w:sz w:val="21"/>
        </w:rPr>
        <w:t>类结构图：</w:t>
      </w:r>
    </w:p>
    <w:p>
      <w:pPr>
        <w:pStyle w:val="BodyText"/>
        <w:spacing w:before="10"/>
        <w:rPr>
          <w:b/>
          <w:sz w:val="28"/>
        </w:rPr>
      </w:pPr>
      <w:r>
        <w:rPr/>
        <w:drawing>
          <wp:anchor distT="0" distB="0" distL="0" distR="0" allowOverlap="1" layoutInCell="1" locked="0" behindDoc="0" simplePos="0" relativeHeight="99">
            <wp:simplePos x="0" y="0"/>
            <wp:positionH relativeFrom="page">
              <wp:posOffset>1381297</wp:posOffset>
            </wp:positionH>
            <wp:positionV relativeFrom="paragraph">
              <wp:posOffset>359285</wp:posOffset>
            </wp:positionV>
            <wp:extent cx="3092345" cy="3169539"/>
            <wp:effectExtent l="0" t="0" r="0" b="0"/>
            <wp:wrapTopAndBottom/>
            <wp:docPr id="209" name="image47.png" descr=""/>
            <wp:cNvGraphicFramePr>
              <a:graphicFrameLocks noChangeAspect="1"/>
            </wp:cNvGraphicFramePr>
            <a:graphic>
              <a:graphicData uri="http://schemas.openxmlformats.org/drawingml/2006/picture">
                <pic:pic>
                  <pic:nvPicPr>
                    <pic:cNvPr id="210" name="image47.png"/>
                    <pic:cNvPicPr/>
                  </pic:nvPicPr>
                  <pic:blipFill>
                    <a:blip r:embed="rId146" cstate="print"/>
                    <a:stretch>
                      <a:fillRect/>
                    </a:stretch>
                  </pic:blipFill>
                  <pic:spPr>
                    <a:xfrm>
                      <a:off x="0" y="0"/>
                      <a:ext cx="3092345" cy="3169539"/>
                    </a:xfrm>
                    <a:prstGeom prst="rect">
                      <a:avLst/>
                    </a:prstGeom>
                  </pic:spPr>
                </pic:pic>
              </a:graphicData>
            </a:graphic>
          </wp:anchor>
        </w:drawing>
      </w:r>
    </w:p>
    <w:p>
      <w:pPr>
        <w:pStyle w:val="BodyText"/>
        <w:spacing w:before="9"/>
        <w:rPr>
          <w:b/>
          <w:sz w:val="14"/>
        </w:rPr>
      </w:pPr>
    </w:p>
    <w:p>
      <w:pPr>
        <w:pStyle w:val="BodyText"/>
        <w:ind w:left="646"/>
      </w:pPr>
      <w:r>
        <w:rPr>
          <w:spacing w:val="18"/>
          <w:w w:val="100"/>
        </w:rPr>
        <w:t>可知</w:t>
      </w:r>
      <w:r>
        <w:rPr>
          <w:spacing w:val="-28"/>
          <w:w w:val="100"/>
        </w:rPr>
        <w:t>T</w:t>
      </w:r>
      <w:r>
        <w:rPr>
          <w:w w:val="100"/>
        </w:rPr>
        <w:t>a</w:t>
      </w:r>
      <w:r>
        <w:rPr>
          <w:spacing w:val="-2"/>
          <w:w w:val="100"/>
        </w:rPr>
        <w:t>s</w:t>
      </w:r>
      <w:r>
        <w:rPr>
          <w:spacing w:val="-1"/>
          <w:w w:val="100"/>
        </w:rPr>
        <w:t>k</w:t>
      </w:r>
      <w:r>
        <w:rPr>
          <w:w w:val="100"/>
        </w:rPr>
        <w:t>Q</w:t>
      </w:r>
      <w:r>
        <w:rPr>
          <w:spacing w:val="-3"/>
          <w:w w:val="100"/>
        </w:rPr>
        <w:t>u</w:t>
      </w:r>
      <w:r>
        <w:rPr>
          <w:spacing w:val="-1"/>
          <w:w w:val="100"/>
        </w:rPr>
        <w:t>eu</w:t>
      </w:r>
      <w:r>
        <w:rPr>
          <w:w w:val="100"/>
        </w:rPr>
        <w:t>e</w:t>
      </w:r>
      <w:r>
        <w:rPr>
          <w:spacing w:val="-29"/>
        </w:rPr>
        <w:t> </w:t>
      </w:r>
      <w:r>
        <w:rPr>
          <w:spacing w:val="10"/>
          <w:w w:val="100"/>
        </w:rPr>
        <w:t>继承了</w:t>
      </w:r>
      <w:r>
        <w:rPr>
          <w:spacing w:val="-1"/>
          <w:w w:val="100"/>
        </w:rPr>
        <w:t>L</w:t>
      </w:r>
      <w:r>
        <w:rPr>
          <w:spacing w:val="-4"/>
          <w:w w:val="100"/>
        </w:rPr>
        <w:t>i</w:t>
      </w:r>
      <w:r>
        <w:rPr>
          <w:spacing w:val="-1"/>
          <w:w w:val="100"/>
        </w:rPr>
        <w:t>n</w:t>
      </w:r>
      <w:r>
        <w:rPr>
          <w:spacing w:val="-6"/>
          <w:w w:val="100"/>
        </w:rPr>
        <w:t>k</w:t>
      </w:r>
      <w:r>
        <w:rPr>
          <w:spacing w:val="-1"/>
          <w:w w:val="100"/>
        </w:rPr>
        <w:t>edB</w:t>
      </w:r>
      <w:r>
        <w:rPr>
          <w:spacing w:val="-2"/>
          <w:w w:val="100"/>
        </w:rPr>
        <w:t>l</w:t>
      </w:r>
      <w:r>
        <w:rPr>
          <w:w w:val="100"/>
        </w:rPr>
        <w:t>ock</w:t>
      </w:r>
      <w:r>
        <w:rPr>
          <w:spacing w:val="-1"/>
          <w:w w:val="100"/>
        </w:rPr>
        <w:t>in</w:t>
      </w:r>
      <w:r>
        <w:rPr>
          <w:spacing w:val="-4"/>
          <w:w w:val="100"/>
        </w:rPr>
        <w:t>g</w:t>
      </w:r>
      <w:r>
        <w:rPr>
          <w:w w:val="100"/>
        </w:rPr>
        <w:t>Q</w:t>
      </w:r>
      <w:r>
        <w:rPr>
          <w:spacing w:val="-1"/>
          <w:w w:val="100"/>
        </w:rPr>
        <w:t>ue</w:t>
      </w:r>
      <w:r>
        <w:rPr>
          <w:spacing w:val="-4"/>
          <w:w w:val="100"/>
        </w:rPr>
        <w:t>u</w:t>
      </w:r>
      <w:r>
        <w:rPr>
          <w:w w:val="100"/>
        </w:rPr>
        <w:t>e</w:t>
      </w:r>
      <w:r>
        <w:rPr>
          <w:spacing w:val="-26"/>
        </w:rPr>
        <w:t> </w:t>
      </w:r>
      <w:r>
        <w:rPr>
          <w:w w:val="100"/>
        </w:rPr>
        <w:t>并且泛化类型固定了为</w:t>
      </w:r>
      <w:r>
        <w:rPr>
          <w:spacing w:val="-2"/>
          <w:w w:val="100"/>
        </w:rPr>
        <w:t>R</w:t>
      </w:r>
      <w:r>
        <w:rPr>
          <w:spacing w:val="-1"/>
          <w:w w:val="100"/>
        </w:rPr>
        <w:t>u</w:t>
      </w:r>
      <w:r>
        <w:rPr>
          <w:spacing w:val="-2"/>
          <w:w w:val="100"/>
        </w:rPr>
        <w:t>n</w:t>
      </w:r>
      <w:r>
        <w:rPr>
          <w:spacing w:val="-3"/>
          <w:w w:val="100"/>
        </w:rPr>
        <w:t>n</w:t>
      </w:r>
      <w:r>
        <w:rPr>
          <w:w w:val="100"/>
        </w:rPr>
        <w:t>a</w:t>
      </w:r>
      <w:r>
        <w:rPr>
          <w:spacing w:val="-2"/>
          <w:w w:val="100"/>
        </w:rPr>
        <w:t>l</w:t>
      </w:r>
      <w:r>
        <w:rPr>
          <w:w w:val="100"/>
        </w:rPr>
        <w:t>be</w:t>
      </w:r>
      <w:r>
        <w:rPr>
          <w:spacing w:val="7"/>
          <w:w w:val="100"/>
        </w:rPr>
        <w:t>.重写了</w:t>
      </w:r>
      <w:r>
        <w:rPr>
          <w:spacing w:val="-8"/>
          <w:w w:val="100"/>
        </w:rPr>
        <w:t>o</w:t>
      </w:r>
      <w:r>
        <w:rPr>
          <w:spacing w:val="-2"/>
          <w:w w:val="100"/>
        </w:rPr>
        <w:t>f</w:t>
      </w:r>
      <w:r>
        <w:rPr>
          <w:w w:val="100"/>
        </w:rPr>
        <w:t>f</w:t>
      </w:r>
      <w:r>
        <w:rPr>
          <w:spacing w:val="-3"/>
          <w:w w:val="100"/>
        </w:rPr>
        <w:t>e</w:t>
      </w:r>
      <w:r>
        <w:rPr>
          <w:spacing w:val="-16"/>
          <w:w w:val="100"/>
        </w:rPr>
        <w:t>r</w:t>
      </w:r>
      <w:r>
        <w:rPr>
          <w:w w:val="100"/>
        </w:rPr>
        <w:t>,</w:t>
      </w:r>
      <w:r>
        <w:rPr>
          <w:spacing w:val="-1"/>
          <w:w w:val="100"/>
        </w:rPr>
        <w:t>p</w:t>
      </w:r>
      <w:r>
        <w:rPr>
          <w:w w:val="100"/>
        </w:rPr>
        <w:t>o</w:t>
      </w:r>
      <w:r>
        <w:rPr>
          <w:spacing w:val="-1"/>
          <w:w w:val="100"/>
        </w:rPr>
        <w:t>ll</w:t>
      </w:r>
      <w:r>
        <w:rPr>
          <w:spacing w:val="-108"/>
          <w:w w:val="100"/>
        </w:rPr>
        <w:t>，</w:t>
      </w:r>
      <w:r>
        <w:rPr>
          <w:w w:val="100"/>
        </w:rPr>
        <w:t>t</w:t>
      </w:r>
      <w:r>
        <w:rPr>
          <w:spacing w:val="1"/>
          <w:w w:val="100"/>
        </w:rPr>
        <w:t>a</w:t>
      </w:r>
      <w:r>
        <w:rPr>
          <w:spacing w:val="-8"/>
          <w:w w:val="100"/>
        </w:rPr>
        <w:t>k</w:t>
      </w:r>
      <w:r>
        <w:rPr>
          <w:w w:val="100"/>
        </w:rPr>
        <w:t>e</w:t>
      </w:r>
      <w:r>
        <w:rPr>
          <w:spacing w:val="-26"/>
        </w:rPr>
        <w:t> </w:t>
      </w:r>
      <w:r>
        <w:rPr>
          <w:spacing w:val="-2"/>
          <w:w w:val="100"/>
        </w:rPr>
        <w:t>方法。</w:t>
      </w:r>
    </w:p>
    <w:p>
      <w:pPr>
        <w:pStyle w:val="BodyText"/>
        <w:spacing w:line="386" w:lineRule="auto" w:before="237"/>
        <w:ind w:left="226" w:right="559"/>
        <w:jc w:val="both"/>
      </w:pPr>
      <w:r>
        <w:rPr/>
        <w:t>tomcat 中有个线程池 ThreadPoolExecutor</w:t>
      </w:r>
      <w:r>
        <w:rPr>
          <w:spacing w:val="1"/>
        </w:rPr>
        <w:t>，在 </w:t>
      </w:r>
      <w:r>
        <w:rPr/>
        <w:t>NIOEndPoint</w:t>
      </w:r>
      <w:r>
        <w:rPr>
          <w:spacing w:val="2"/>
        </w:rPr>
        <w:t> 中当 </w:t>
      </w:r>
      <w:r>
        <w:rPr/>
        <w:t>acceptor</w:t>
      </w:r>
      <w:r>
        <w:rPr>
          <w:spacing w:val="-3"/>
        </w:rPr>
        <w:t> 线程接受到请求后，会把任务放入队</w:t>
      </w:r>
      <w:r>
        <w:rPr>
          <w:spacing w:val="6"/>
        </w:rPr>
        <w:t>列，然后</w:t>
      </w:r>
      <w:r>
        <w:rPr/>
        <w:t>poller</w:t>
      </w:r>
      <w:r>
        <w:rPr>
          <w:spacing w:val="-6"/>
        </w:rPr>
        <w:t> 线程从队列里面获取任务，然后就把任务放入线程池执行。这个 </w:t>
      </w:r>
      <w:r>
        <w:rPr>
          <w:spacing w:val="-3"/>
        </w:rPr>
        <w:t>ThreadPoolExecutor</w:t>
      </w:r>
      <w:r>
        <w:rPr>
          <w:spacing w:val="-1"/>
        </w:rPr>
        <w:t> 中的的一个参</w:t>
      </w:r>
      <w:r>
        <w:rPr>
          <w:spacing w:val="-4"/>
        </w:rPr>
        <w:t>数就是 TaskQueue</w:t>
      </w:r>
      <w:r>
        <w:rPr/>
        <w:t>。</w:t>
      </w:r>
    </w:p>
    <w:p>
      <w:pPr>
        <w:pStyle w:val="BodyText"/>
        <w:spacing w:line="386" w:lineRule="auto" w:before="3"/>
        <w:ind w:left="646" w:right="2041"/>
      </w:pPr>
      <w:r>
        <w:rPr/>
        <w:t>先看看 ThreadPoolExecutor 的参数如果是普通 LinkedBlockingQueue 是怎么样的执行逻辑： 当调用线程池方法 execute() 方法添加一个任务时：</w:t>
      </w:r>
    </w:p>
    <w:p>
      <w:pPr>
        <w:spacing w:after="0" w:line="386" w:lineRule="auto"/>
        <w:sectPr>
          <w:headerReference w:type="default" r:id="rId145"/>
          <w:pgSz w:w="11910" w:h="16840"/>
          <w:pgMar w:header="909" w:footer="1091" w:top="1640" w:bottom="1280" w:left="340" w:right="0"/>
        </w:sectPr>
      </w:pPr>
    </w:p>
    <w:p>
      <w:pPr>
        <w:pStyle w:val="BodyText"/>
        <w:spacing w:before="9"/>
        <w:rPr>
          <w:sz w:val="6"/>
        </w:rPr>
      </w:pPr>
    </w:p>
    <w:p>
      <w:pPr>
        <w:pStyle w:val="ListParagraph"/>
        <w:numPr>
          <w:ilvl w:val="1"/>
          <w:numId w:val="214"/>
        </w:numPr>
        <w:tabs>
          <w:tab w:pos="1486" w:val="left" w:leader="none"/>
          <w:tab w:pos="1487" w:val="left" w:leader="none"/>
        </w:tabs>
        <w:spacing w:line="240" w:lineRule="auto" w:before="46" w:after="0"/>
        <w:ind w:left="1486" w:right="0" w:hanging="420"/>
        <w:jc w:val="left"/>
        <w:rPr>
          <w:sz w:val="21"/>
        </w:rPr>
      </w:pPr>
      <w:r>
        <w:rPr>
          <w:sz w:val="21"/>
        </w:rPr>
        <w:t>如果当前运行的线程数量小于 </w:t>
      </w:r>
      <w:r>
        <w:rPr>
          <w:spacing w:val="-3"/>
          <w:sz w:val="21"/>
        </w:rPr>
        <w:t>corePoolSize，则创建新线程运行该任务</w:t>
      </w:r>
    </w:p>
    <w:p>
      <w:pPr>
        <w:pStyle w:val="ListParagraph"/>
        <w:numPr>
          <w:ilvl w:val="1"/>
          <w:numId w:val="214"/>
        </w:numPr>
        <w:tabs>
          <w:tab w:pos="1486" w:val="left" w:leader="none"/>
          <w:tab w:pos="1487" w:val="left" w:leader="none"/>
        </w:tabs>
        <w:spacing w:line="240" w:lineRule="auto" w:before="237" w:after="0"/>
        <w:ind w:left="1486" w:right="0" w:hanging="420"/>
        <w:jc w:val="left"/>
        <w:rPr>
          <w:sz w:val="21"/>
        </w:rPr>
      </w:pPr>
      <w:r>
        <w:rPr>
          <w:spacing w:val="-1"/>
          <w:sz w:val="21"/>
        </w:rPr>
        <w:t>如果当前运行的线程数量大于或等于 </w:t>
      </w:r>
      <w:r>
        <w:rPr>
          <w:spacing w:val="-2"/>
          <w:sz w:val="21"/>
        </w:rPr>
        <w:t>corePoolSize</w:t>
      </w:r>
      <w:r>
        <w:rPr>
          <w:spacing w:val="-3"/>
          <w:sz w:val="21"/>
        </w:rPr>
        <w:t>，则将这个任务放入阻塞队列。</w:t>
      </w:r>
    </w:p>
    <w:p>
      <w:pPr>
        <w:pStyle w:val="ListParagraph"/>
        <w:numPr>
          <w:ilvl w:val="1"/>
          <w:numId w:val="214"/>
        </w:numPr>
        <w:tabs>
          <w:tab w:pos="1486" w:val="left" w:leader="none"/>
          <w:tab w:pos="1487" w:val="left" w:leader="none"/>
        </w:tabs>
        <w:spacing w:line="240" w:lineRule="auto" w:before="237" w:after="0"/>
        <w:ind w:left="1486" w:right="0" w:hanging="420"/>
        <w:jc w:val="left"/>
        <w:rPr>
          <w:sz w:val="21"/>
        </w:rPr>
      </w:pPr>
      <w:r>
        <w:rPr>
          <w:spacing w:val="-2"/>
          <w:sz w:val="21"/>
        </w:rPr>
        <w:t>如果当前队列满了，并且当前运行的线程数量小于 </w:t>
      </w:r>
      <w:r>
        <w:rPr>
          <w:sz w:val="21"/>
        </w:rPr>
        <w:t>maximumPoolSize</w:t>
      </w:r>
      <w:r>
        <w:rPr>
          <w:spacing w:val="-3"/>
          <w:sz w:val="21"/>
        </w:rPr>
        <w:t>，则创建新线程运行该任务；</w:t>
      </w:r>
    </w:p>
    <w:p>
      <w:pPr>
        <w:pStyle w:val="ListParagraph"/>
        <w:numPr>
          <w:ilvl w:val="1"/>
          <w:numId w:val="214"/>
        </w:numPr>
        <w:tabs>
          <w:tab w:pos="1486" w:val="left" w:leader="none"/>
          <w:tab w:pos="1487" w:val="left" w:leader="none"/>
        </w:tabs>
        <w:spacing w:line="240" w:lineRule="auto" w:before="237" w:after="0"/>
        <w:ind w:left="1486" w:right="0" w:hanging="420"/>
        <w:jc w:val="left"/>
        <w:rPr>
          <w:sz w:val="21"/>
        </w:rPr>
      </w:pPr>
      <w:r>
        <w:rPr>
          <w:spacing w:val="5"/>
          <w:sz w:val="21"/>
        </w:rPr>
        <w:t>如果当前队列满了，并且当前运行的线程数量大于或等于 </w:t>
      </w:r>
      <w:r>
        <w:rPr>
          <w:sz w:val="21"/>
        </w:rPr>
        <w:t>maximumPoolSize</w:t>
      </w:r>
      <w:r>
        <w:rPr>
          <w:spacing w:val="1"/>
          <w:sz w:val="21"/>
        </w:rPr>
        <w:t>，那么线程池将会抛出</w:t>
      </w:r>
    </w:p>
    <w:p>
      <w:pPr>
        <w:pStyle w:val="BodyText"/>
        <w:spacing w:before="237"/>
        <w:ind w:left="1066"/>
      </w:pPr>
      <w:r>
        <w:rPr/>
        <w:t>RejectedExecutionException 异常。</w:t>
      </w:r>
    </w:p>
    <w:p>
      <w:pPr>
        <w:pStyle w:val="BodyText"/>
        <w:spacing w:before="237"/>
        <w:ind w:left="646"/>
      </w:pPr>
      <w:r>
        <w:rPr/>
        <w:t>如果线程执行完了当前任务，那么会去队列里面获取一个任务来执行，如果任务执行完了，并且当前线程数大于</w:t>
      </w:r>
    </w:p>
    <w:p>
      <w:pPr>
        <w:pStyle w:val="BodyText"/>
        <w:spacing w:line="386" w:lineRule="auto" w:before="237"/>
        <w:ind w:left="1066" w:right="1366" w:hanging="841"/>
      </w:pPr>
      <w:r>
        <w:rPr/>
        <w:pict>
          <v:shape style="position:absolute;margin-left:26.879999pt;margin-top:71.068176pt;width:541.6pt;height:387.3pt;mso-position-horizontal-relative:page;mso-position-vertical-relative:paragraph;z-index:3424"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7745" w:hRule="atLeast"/>
                    </w:trPr>
                    <w:tc>
                      <w:tcPr>
                        <w:tcW w:w="10831" w:type="dxa"/>
                        <w:shd w:val="clear" w:color="auto" w:fill="DFDFDF"/>
                      </w:tcPr>
                      <w:p>
                        <w:pPr>
                          <w:pStyle w:val="TableParagraph"/>
                          <w:spacing w:line="367" w:lineRule="auto" w:before="0"/>
                          <w:ind w:left="881" w:right="6150" w:hanging="433"/>
                          <w:rPr>
                            <w:sz w:val="18"/>
                          </w:rPr>
                        </w:pPr>
                        <w:r>
                          <w:rPr>
                            <w:sz w:val="18"/>
                          </w:rPr>
                          <w:t>public void execute(Runnable command) { if (command == null)</w:t>
                        </w:r>
                      </w:p>
                      <w:p>
                        <w:pPr>
                          <w:pStyle w:val="TableParagraph"/>
                          <w:spacing w:before="0"/>
                          <w:ind w:left="1313"/>
                          <w:rPr>
                            <w:sz w:val="18"/>
                          </w:rPr>
                        </w:pPr>
                        <w:r>
                          <w:rPr>
                            <w:sz w:val="18"/>
                          </w:rPr>
                          <w:t>throw new NullPointerException();</w:t>
                        </w:r>
                      </w:p>
                      <w:p>
                        <w:pPr>
                          <w:pStyle w:val="TableParagraph"/>
                          <w:spacing w:before="0"/>
                          <w:ind w:left="0"/>
                          <w:rPr>
                            <w:rFonts w:ascii="Microsoft YaHei"/>
                            <w:sz w:val="22"/>
                          </w:rPr>
                        </w:pPr>
                      </w:p>
                      <w:p>
                        <w:pPr>
                          <w:pStyle w:val="TableParagraph"/>
                          <w:spacing w:before="0"/>
                          <w:ind w:left="881"/>
                          <w:rPr>
                            <w:rFonts w:ascii="SimSun" w:eastAsia="SimSun" w:hint="eastAsia"/>
                            <w:sz w:val="18"/>
                          </w:rPr>
                        </w:pPr>
                        <w:r>
                          <w:rPr>
                            <w:sz w:val="18"/>
                          </w:rPr>
                          <w:t>//</w:t>
                        </w:r>
                        <w:r>
                          <w:rPr>
                            <w:rFonts w:ascii="SimSun" w:eastAsia="SimSun" w:hint="eastAsia"/>
                            <w:spacing w:val="-5"/>
                            <w:sz w:val="18"/>
                          </w:rPr>
                          <w:t>当前工作线程个数小于 </w:t>
                        </w:r>
                        <w:r>
                          <w:rPr>
                            <w:sz w:val="18"/>
                          </w:rPr>
                          <w:t>core</w:t>
                        </w:r>
                        <w:r>
                          <w:rPr>
                            <w:spacing w:val="-62"/>
                            <w:sz w:val="18"/>
                          </w:rPr>
                          <w:t> </w:t>
                        </w:r>
                        <w:r>
                          <w:rPr>
                            <w:rFonts w:ascii="SimSun" w:eastAsia="SimSun" w:hint="eastAsia"/>
                            <w:sz w:val="18"/>
                          </w:rPr>
                          <w:t>个数则开新线程执行（</w:t>
                        </w:r>
                        <w:r>
                          <w:rPr>
                            <w:sz w:val="18"/>
                          </w:rPr>
                          <w:t>1</w:t>
                        </w:r>
                        <w:r>
                          <w:rPr>
                            <w:rFonts w:ascii="SimSun" w:eastAsia="SimSun" w:hint="eastAsia"/>
                            <w:sz w:val="18"/>
                          </w:rPr>
                          <w:t>）</w:t>
                        </w:r>
                      </w:p>
                      <w:p>
                        <w:pPr>
                          <w:pStyle w:val="TableParagraph"/>
                          <w:spacing w:before="91"/>
                          <w:ind w:left="881"/>
                          <w:rPr>
                            <w:sz w:val="18"/>
                          </w:rPr>
                        </w:pPr>
                        <w:r>
                          <w:rPr>
                            <w:sz w:val="18"/>
                          </w:rPr>
                          <w:t>int c = ctl.get();</w:t>
                        </w:r>
                      </w:p>
                      <w:p>
                        <w:pPr>
                          <w:pStyle w:val="TableParagraph"/>
                          <w:spacing w:line="367" w:lineRule="auto"/>
                          <w:ind w:left="1313" w:right="5825" w:hanging="432"/>
                          <w:rPr>
                            <w:sz w:val="18"/>
                          </w:rPr>
                        </w:pPr>
                        <w:r>
                          <w:rPr>
                            <w:sz w:val="18"/>
                          </w:rPr>
                          <w:t>if (workerCountOf(c) &lt; corePoolSize) { if (addWorker(command, true))</w:t>
                        </w:r>
                      </w:p>
                      <w:p>
                        <w:pPr>
                          <w:pStyle w:val="TableParagraph"/>
                          <w:spacing w:before="1"/>
                          <w:ind w:left="0" w:right="6583"/>
                          <w:jc w:val="center"/>
                          <w:rPr>
                            <w:sz w:val="18"/>
                          </w:rPr>
                        </w:pPr>
                        <w:r>
                          <w:rPr>
                            <w:sz w:val="18"/>
                          </w:rPr>
                          <w:t>return;</w:t>
                        </w:r>
                      </w:p>
                      <w:p>
                        <w:pPr>
                          <w:pStyle w:val="TableParagraph"/>
                          <w:ind w:left="1313"/>
                          <w:rPr>
                            <w:sz w:val="18"/>
                          </w:rPr>
                        </w:pPr>
                        <w:r>
                          <w:rPr>
                            <w:sz w:val="18"/>
                          </w:rPr>
                          <w:t>c = ctl.get();</w:t>
                        </w:r>
                      </w:p>
                      <w:p>
                        <w:pPr>
                          <w:pStyle w:val="TableParagraph"/>
                          <w:ind w:left="881"/>
                          <w:rPr>
                            <w:sz w:val="18"/>
                          </w:rPr>
                        </w:pPr>
                        <w:r>
                          <w:rPr>
                            <w:sz w:val="18"/>
                          </w:rPr>
                          <w:t>}</w:t>
                        </w:r>
                      </w:p>
                      <w:p>
                        <w:pPr>
                          <w:pStyle w:val="TableParagraph"/>
                          <w:spacing w:before="95"/>
                          <w:ind w:left="881"/>
                          <w:rPr>
                            <w:rFonts w:ascii="SimSun" w:eastAsia="SimSun" w:hint="eastAsia"/>
                            <w:sz w:val="18"/>
                          </w:rPr>
                        </w:pPr>
                        <w:r>
                          <w:rPr>
                            <w:sz w:val="18"/>
                          </w:rPr>
                          <w:t>//</w:t>
                        </w:r>
                        <w:r>
                          <w:rPr>
                            <w:rFonts w:ascii="SimSun" w:eastAsia="SimSun" w:hint="eastAsia"/>
                            <w:sz w:val="18"/>
                          </w:rPr>
                          <w:t>放入队列（</w:t>
                        </w:r>
                        <w:r>
                          <w:rPr>
                            <w:sz w:val="18"/>
                          </w:rPr>
                          <w:t>2</w:t>
                        </w:r>
                        <w:r>
                          <w:rPr>
                            <w:rFonts w:ascii="SimSun" w:eastAsia="SimSun" w:hint="eastAsia"/>
                            <w:sz w:val="18"/>
                          </w:rPr>
                          <w:t>）</w:t>
                        </w:r>
                      </w:p>
                      <w:p>
                        <w:pPr>
                          <w:pStyle w:val="TableParagraph"/>
                          <w:spacing w:line="367" w:lineRule="auto" w:before="91"/>
                          <w:ind w:left="1313" w:right="4853" w:hanging="432"/>
                          <w:rPr>
                            <w:sz w:val="18"/>
                          </w:rPr>
                        </w:pPr>
                        <w:r>
                          <w:rPr>
                            <w:sz w:val="18"/>
                          </w:rPr>
                          <w:t>if (isRunning(c) &amp;&amp; workQueue.offer(command)) { int recheck = ctl.get();</w:t>
                        </w:r>
                      </w:p>
                      <w:p>
                        <w:pPr>
                          <w:pStyle w:val="TableParagraph"/>
                          <w:spacing w:line="367" w:lineRule="auto" w:before="0"/>
                          <w:ind w:left="1745" w:right="4745" w:hanging="432"/>
                          <w:rPr>
                            <w:sz w:val="18"/>
                          </w:rPr>
                        </w:pPr>
                        <w:r>
                          <w:rPr>
                            <w:sz w:val="18"/>
                          </w:rPr>
                          <w:t>if (! isRunning(recheck) &amp;&amp; remove(command)) reject(command);</w:t>
                        </w:r>
                      </w:p>
                      <w:p>
                        <w:pPr>
                          <w:pStyle w:val="TableParagraph"/>
                          <w:spacing w:line="367" w:lineRule="auto" w:before="0"/>
                          <w:ind w:left="1745" w:right="5501" w:hanging="432"/>
                          <w:rPr>
                            <w:sz w:val="18"/>
                          </w:rPr>
                        </w:pPr>
                        <w:r>
                          <w:rPr>
                            <w:sz w:val="18"/>
                          </w:rPr>
                          <w:t>else if (workerCountOf(recheck) == 0) addWorker(null, false);</w:t>
                        </w:r>
                      </w:p>
                      <w:p>
                        <w:pPr>
                          <w:pStyle w:val="TableParagraph"/>
                          <w:spacing w:before="1"/>
                          <w:ind w:left="881"/>
                          <w:rPr>
                            <w:sz w:val="18"/>
                          </w:rPr>
                        </w:pPr>
                        <w:r>
                          <w:rPr>
                            <w:sz w:val="18"/>
                          </w:rPr>
                          <w:t>}</w:t>
                        </w:r>
                      </w:p>
                      <w:p>
                        <w:pPr>
                          <w:pStyle w:val="TableParagraph"/>
                          <w:spacing w:before="1"/>
                          <w:ind w:left="0"/>
                          <w:rPr>
                            <w:rFonts w:ascii="Microsoft YaHei"/>
                            <w:sz w:val="22"/>
                          </w:rPr>
                        </w:pPr>
                      </w:p>
                      <w:p>
                        <w:pPr>
                          <w:pStyle w:val="TableParagraph"/>
                          <w:spacing w:before="0"/>
                          <w:ind w:left="881"/>
                          <w:rPr>
                            <w:sz w:val="18"/>
                          </w:rPr>
                        </w:pPr>
                        <w:r>
                          <w:rPr>
                            <w:sz w:val="18"/>
                          </w:rPr>
                          <w:t>//</w:t>
                        </w:r>
                        <w:r>
                          <w:rPr>
                            <w:rFonts w:ascii="SimSun" w:eastAsia="SimSun" w:hint="eastAsia"/>
                            <w:sz w:val="18"/>
                          </w:rPr>
                          <w:t>如果队列满了则开新线程，但是个数要不超过最大值，超过则返回 </w:t>
                        </w:r>
                        <w:r>
                          <w:rPr>
                            <w:sz w:val="18"/>
                          </w:rPr>
                          <w:t>false</w:t>
                        </w:r>
                      </w:p>
                      <w:p>
                        <w:pPr>
                          <w:pStyle w:val="TableParagraph"/>
                          <w:spacing w:before="78"/>
                          <w:ind w:left="881"/>
                          <w:rPr>
                            <w:rFonts w:ascii="SimSun" w:eastAsia="SimSun" w:hint="eastAsia"/>
                            <w:sz w:val="18"/>
                          </w:rPr>
                        </w:pPr>
                        <w:r>
                          <w:rPr>
                            <w:sz w:val="18"/>
                          </w:rPr>
                          <w:t>//</w:t>
                        </w:r>
                        <w:r>
                          <w:rPr>
                            <w:rFonts w:ascii="SimSun" w:eastAsia="SimSun" w:hint="eastAsia"/>
                            <w:sz w:val="18"/>
                          </w:rPr>
                          <w:t>然后执行 </w:t>
                        </w:r>
                        <w:r>
                          <w:rPr>
                            <w:sz w:val="18"/>
                          </w:rPr>
                          <w:t>reject handler</w:t>
                        </w:r>
                        <w:r>
                          <w:rPr>
                            <w:rFonts w:ascii="SimSun" w:eastAsia="SimSun" w:hint="eastAsia"/>
                            <w:sz w:val="18"/>
                          </w:rPr>
                          <w:t>（</w:t>
                        </w:r>
                        <w:r>
                          <w:rPr>
                            <w:sz w:val="18"/>
                          </w:rPr>
                          <w:t>3</w:t>
                        </w:r>
                        <w:r>
                          <w:rPr>
                            <w:rFonts w:ascii="SimSun" w:eastAsia="SimSun" w:hint="eastAsia"/>
                            <w:sz w:val="18"/>
                          </w:rPr>
                          <w:t>）</w:t>
                        </w:r>
                      </w:p>
                      <w:p>
                        <w:pPr>
                          <w:pStyle w:val="TableParagraph"/>
                          <w:spacing w:line="367" w:lineRule="auto" w:before="91"/>
                          <w:ind w:left="1313" w:right="6041" w:hanging="432"/>
                          <w:rPr>
                            <w:sz w:val="18"/>
                          </w:rPr>
                        </w:pPr>
                        <w:r>
                          <w:rPr>
                            <w:sz w:val="18"/>
                          </w:rPr>
                          <w:t>else if (!addWorker(command, false)) reject(command);</w:t>
                        </w:r>
                      </w:p>
                      <w:p>
                        <w:pPr>
                          <w:pStyle w:val="TableParagraph"/>
                          <w:spacing w:before="0"/>
                          <w:rPr>
                            <w:sz w:val="18"/>
                          </w:rPr>
                        </w:pPr>
                        <w:r>
                          <w:rPr>
                            <w:sz w:val="18"/>
                          </w:rPr>
                          <w:t>}</w:t>
                        </w:r>
                      </w:p>
                    </w:tc>
                  </w:tr>
                </w:tbl>
                <w:p>
                  <w:pPr>
                    <w:pStyle w:val="BodyText"/>
                  </w:pPr>
                </w:p>
              </w:txbxContent>
            </v:textbox>
            <w10:wrap type="none"/>
          </v:shape>
        </w:pict>
      </w:r>
      <w:r>
        <w:rPr/>
        <w:t>corePoolSize，那么会根据线程空闲时间 keepAliveTime 回收一些线程保持线程池 corePoolSize 个线程。首先看下线程池中exectue 添加任务时候的逻辑：</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6"/>
        <w:rPr>
          <w:sz w:val="31"/>
        </w:rPr>
      </w:pPr>
    </w:p>
    <w:p>
      <w:pPr>
        <w:pStyle w:val="BodyText"/>
        <w:ind w:left="646"/>
      </w:pPr>
      <w:r>
        <w:rPr/>
        <w:t>可知当当前工作线程个数为 corePoolSize 后，如果在来任务会把任务添加到队列，队列满了或者入队失败了则开</w:t>
      </w:r>
    </w:p>
    <w:p>
      <w:pPr>
        <w:spacing w:after="0"/>
        <w:sectPr>
          <w:pgSz w:w="11910" w:h="16840"/>
          <w:pgMar w:header="909" w:footer="1091" w:top="1640" w:bottom="1280" w:left="340" w:right="0"/>
        </w:sectPr>
      </w:pPr>
    </w:p>
    <w:p>
      <w:pPr>
        <w:pStyle w:val="BodyText"/>
        <w:spacing w:before="9"/>
        <w:rPr>
          <w:sz w:val="6"/>
        </w:rPr>
      </w:pPr>
    </w:p>
    <w:p>
      <w:pPr>
        <w:pStyle w:val="BodyText"/>
        <w:spacing w:before="46"/>
        <w:ind w:left="226"/>
      </w:pPr>
      <w:r>
        <w:rPr/>
        <w:t>启新线程。</w:t>
      </w:r>
    </w:p>
    <w:p>
      <w:pPr>
        <w:pStyle w:val="BodyText"/>
        <w:spacing w:before="237"/>
        <w:ind w:left="1066"/>
      </w:pPr>
      <w:r>
        <w:rPr/>
        <w:t>然后看看 TaskQueue 中重写的 offer 方法的逻辑：</w:t>
      </w:r>
    </w:p>
    <w:p>
      <w:pPr>
        <w:pStyle w:val="BodyText"/>
        <w:spacing w:before="7" w:after="1"/>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3689" w:hRule="atLeast"/>
        </w:trPr>
        <w:tc>
          <w:tcPr>
            <w:tcW w:w="10831" w:type="dxa"/>
            <w:shd w:val="clear" w:color="auto" w:fill="DFDFDF"/>
          </w:tcPr>
          <w:p>
            <w:pPr>
              <w:pStyle w:val="TableParagraph"/>
              <w:spacing w:line="203" w:lineRule="exact" w:before="0"/>
              <w:rPr>
                <w:sz w:val="18"/>
              </w:rPr>
            </w:pPr>
            <w:r>
              <w:rPr>
                <w:sz w:val="18"/>
              </w:rPr>
              <w:t>public boolean offer(Runnable o) {</w:t>
            </w:r>
          </w:p>
          <w:p>
            <w:pPr>
              <w:pStyle w:val="TableParagraph"/>
              <w:spacing w:before="94"/>
              <w:ind w:left="881"/>
              <w:rPr>
                <w:rFonts w:ascii="SimSun" w:eastAsia="SimSun" w:hint="eastAsia"/>
                <w:sz w:val="18"/>
              </w:rPr>
            </w:pPr>
            <w:r>
              <w:rPr>
                <w:sz w:val="18"/>
              </w:rPr>
              <w:t>// </w:t>
            </w:r>
            <w:r>
              <w:rPr>
                <w:rFonts w:ascii="SimSun" w:eastAsia="SimSun" w:hint="eastAsia"/>
                <w:spacing w:val="-15"/>
                <w:sz w:val="18"/>
              </w:rPr>
              <w:t>如果 </w:t>
            </w:r>
            <w:r>
              <w:rPr>
                <w:sz w:val="18"/>
              </w:rPr>
              <w:t>parent</w:t>
            </w:r>
            <w:r>
              <w:rPr>
                <w:spacing w:val="-63"/>
                <w:sz w:val="18"/>
              </w:rPr>
              <w:t> </w:t>
            </w:r>
            <w:r>
              <w:rPr>
                <w:rFonts w:ascii="SimSun" w:eastAsia="SimSun" w:hint="eastAsia"/>
                <w:spacing w:val="-23"/>
                <w:sz w:val="18"/>
              </w:rPr>
              <w:t>为 </w:t>
            </w:r>
            <w:r>
              <w:rPr>
                <w:sz w:val="18"/>
              </w:rPr>
              <w:t>null</w:t>
            </w:r>
            <w:r>
              <w:rPr>
                <w:spacing w:val="-63"/>
                <w:sz w:val="18"/>
              </w:rPr>
              <w:t> </w:t>
            </w:r>
            <w:r>
              <w:rPr>
                <w:rFonts w:ascii="SimSun" w:eastAsia="SimSun" w:hint="eastAsia"/>
                <w:sz w:val="18"/>
              </w:rPr>
              <w:t>则直接调用父类方法</w:t>
            </w:r>
          </w:p>
          <w:p>
            <w:pPr>
              <w:pStyle w:val="TableParagraph"/>
              <w:spacing w:before="92"/>
              <w:ind w:left="881"/>
              <w:rPr>
                <w:sz w:val="18"/>
              </w:rPr>
            </w:pPr>
            <w:r>
              <w:rPr>
                <w:sz w:val="18"/>
              </w:rPr>
              <w:t>if (parent==null) return super.offer(o);</w:t>
            </w:r>
          </w:p>
          <w:p>
            <w:pPr>
              <w:pStyle w:val="TableParagraph"/>
              <w:spacing w:before="94"/>
              <w:ind w:left="881"/>
              <w:rPr>
                <w:rFonts w:ascii="SimSun" w:eastAsia="SimSun" w:hint="eastAsia"/>
                <w:sz w:val="18"/>
              </w:rPr>
            </w:pPr>
            <w:r>
              <w:rPr>
                <w:sz w:val="18"/>
              </w:rPr>
              <w:t>//</w:t>
            </w:r>
            <w:r>
              <w:rPr>
                <w:rFonts w:ascii="SimSun" w:eastAsia="SimSun" w:hint="eastAsia"/>
                <w:sz w:val="18"/>
              </w:rPr>
              <w:t>如果当前线程池中线程个数达到最大，则无条件调用父类方法</w:t>
            </w:r>
          </w:p>
          <w:p>
            <w:pPr>
              <w:pStyle w:val="TableParagraph"/>
              <w:spacing w:before="92"/>
              <w:ind w:left="881"/>
              <w:rPr>
                <w:sz w:val="18"/>
              </w:rPr>
            </w:pPr>
            <w:r>
              <w:rPr>
                <w:sz w:val="18"/>
              </w:rPr>
              <w:t>if (parent.getPoolSize() == parent.getMaximumPoolSize()) return super.offer(o);</w:t>
            </w:r>
          </w:p>
          <w:p>
            <w:pPr>
              <w:pStyle w:val="TableParagraph"/>
              <w:spacing w:before="95"/>
              <w:ind w:left="881"/>
              <w:rPr>
                <w:rFonts w:ascii="SimSun" w:eastAsia="SimSun" w:hint="eastAsia"/>
                <w:sz w:val="18"/>
              </w:rPr>
            </w:pPr>
            <w:r>
              <w:rPr>
                <w:sz w:val="18"/>
              </w:rPr>
              <w:t>//</w:t>
            </w:r>
            <w:r>
              <w:rPr>
                <w:rFonts w:ascii="SimSun" w:eastAsia="SimSun" w:hint="eastAsia"/>
                <w:sz w:val="18"/>
              </w:rPr>
              <w:t>如果当前提交的任务小于当前线程池线程数，说明线程用不完，没必要重新开线程</w:t>
            </w:r>
          </w:p>
          <w:p>
            <w:pPr>
              <w:pStyle w:val="TableParagraph"/>
              <w:spacing w:before="91"/>
              <w:ind w:left="881"/>
              <w:rPr>
                <w:sz w:val="18"/>
              </w:rPr>
            </w:pPr>
            <w:r>
              <w:rPr>
                <w:sz w:val="18"/>
              </w:rPr>
              <w:t>if (parent.getSubmittedCount()&lt;(parent.getPoolSize())) return super.offer(o);</w:t>
            </w:r>
          </w:p>
          <w:p>
            <w:pPr>
              <w:pStyle w:val="TableParagraph"/>
              <w:spacing w:before="95"/>
              <w:ind w:left="881"/>
              <w:rPr>
                <w:rFonts w:ascii="SimSun" w:eastAsia="SimSun" w:hint="eastAsia"/>
                <w:sz w:val="18"/>
              </w:rPr>
            </w:pPr>
            <w:r>
              <w:rPr>
                <w:sz w:val="18"/>
              </w:rPr>
              <w:t>//</w:t>
            </w:r>
            <w:r>
              <w:rPr>
                <w:rFonts w:ascii="SimSun" w:eastAsia="SimSun" w:hint="eastAsia"/>
                <w:sz w:val="18"/>
              </w:rPr>
              <w:t>如果当前线程池线程个数</w:t>
            </w:r>
            <w:r>
              <w:rPr>
                <w:sz w:val="18"/>
              </w:rPr>
              <w:t>&gt;core</w:t>
            </w:r>
            <w:r>
              <w:rPr>
                <w:spacing w:val="-63"/>
                <w:sz w:val="18"/>
              </w:rPr>
              <w:t> </w:t>
            </w:r>
            <w:r>
              <w:rPr>
                <w:rFonts w:ascii="SimSun" w:eastAsia="SimSun" w:hint="eastAsia"/>
                <w:sz w:val="18"/>
              </w:rPr>
              <w:t>个数但是小于最大个数，则开新线程代替放入队列</w:t>
            </w:r>
          </w:p>
          <w:p>
            <w:pPr>
              <w:pStyle w:val="TableParagraph"/>
              <w:spacing w:before="91"/>
              <w:ind w:left="881"/>
              <w:rPr>
                <w:sz w:val="18"/>
              </w:rPr>
            </w:pPr>
            <w:r>
              <w:rPr>
                <w:sz w:val="18"/>
              </w:rPr>
              <w:t>if (parent.getPoolSize()&lt;parent.getMaximumPoolSize()) return false;</w:t>
            </w:r>
          </w:p>
          <w:p>
            <w:pPr>
              <w:pStyle w:val="TableParagraph"/>
              <w:spacing w:line="333" w:lineRule="auto" w:before="95"/>
              <w:ind w:left="881" w:right="7571"/>
              <w:rPr>
                <w:sz w:val="18"/>
              </w:rPr>
            </w:pPr>
            <w:r>
              <w:rPr>
                <w:sz w:val="18"/>
              </w:rPr>
              <w:t>//</w:t>
            </w:r>
            <w:r>
              <w:rPr>
                <w:rFonts w:ascii="SimSun" w:eastAsia="SimSun" w:hint="eastAsia"/>
                <w:sz w:val="18"/>
              </w:rPr>
              <w:t>到了这里，无条件调用父类</w:t>
            </w:r>
            <w:r>
              <w:rPr>
                <w:sz w:val="18"/>
              </w:rPr>
              <w:t>return super.offer(o);</w:t>
            </w:r>
          </w:p>
          <w:p>
            <w:pPr>
              <w:pStyle w:val="TableParagraph"/>
              <w:spacing w:before="30"/>
              <w:rPr>
                <w:sz w:val="18"/>
              </w:rPr>
            </w:pPr>
            <w:r>
              <w:rPr>
                <w:sz w:val="18"/>
              </w:rPr>
              <w:t>}</w:t>
            </w:r>
          </w:p>
        </w:tc>
      </w:tr>
    </w:tbl>
    <w:p>
      <w:pPr>
        <w:pStyle w:val="BodyText"/>
        <w:spacing w:line="386" w:lineRule="auto" w:before="119"/>
        <w:ind w:left="226" w:right="564" w:firstLine="420"/>
      </w:pPr>
      <w:r>
        <w:rPr>
          <w:spacing w:val="-6"/>
        </w:rPr>
        <w:t>可知 </w:t>
      </w:r>
      <w:r>
        <w:rPr/>
        <w:t>parent.getPoolSize()&lt;parent.getMaximumPoolSize(</w:t>
      </w:r>
      <w:r>
        <w:rPr>
          <w:spacing w:val="-4"/>
        </w:rPr>
        <w:t>)普通队列会把当前任务放入队列，</w:t>
      </w:r>
      <w:r>
        <w:rPr>
          <w:spacing w:val="-7"/>
        </w:rPr>
        <w:t>TaskQueue</w:t>
      </w:r>
      <w:r>
        <w:rPr>
          <w:spacing w:val="-8"/>
        </w:rPr>
        <w:t> 则是</w:t>
      </w:r>
      <w:r>
        <w:rPr>
          <w:spacing w:val="25"/>
        </w:rPr>
        <w:t>返回</w:t>
      </w:r>
      <w:r>
        <w:rPr/>
        <w:t>false</w:t>
      </w:r>
      <w:r>
        <w:rPr>
          <w:spacing w:val="-3"/>
        </w:rPr>
        <w:t>，因为这会开启新线程执行任务，当然前提是当前线程个数没有达到最大值。</w:t>
      </w:r>
    </w:p>
    <w:p>
      <w:pPr>
        <w:spacing w:before="1"/>
        <w:ind w:left="1066" w:right="0" w:firstLine="0"/>
        <w:jc w:val="left"/>
        <w:rPr>
          <w:b/>
          <w:sz w:val="21"/>
        </w:rPr>
      </w:pPr>
      <w:r>
        <w:rPr>
          <w:b/>
          <w:sz w:val="21"/>
          <w:shd w:fill="FFFF00" w:color="auto" w:val="clear"/>
        </w:rPr>
        <w:t>LinkedBlockingQueue 安全分析总结</w:t>
      </w:r>
    </w:p>
    <w:p>
      <w:pPr>
        <w:pStyle w:val="BodyText"/>
        <w:spacing w:line="386" w:lineRule="auto" w:before="237"/>
        <w:ind w:left="226" w:right="560" w:firstLine="420"/>
        <w:jc w:val="both"/>
      </w:pPr>
      <w:r>
        <w:rPr/>
        <w:drawing>
          <wp:anchor distT="0" distB="0" distL="0" distR="0" allowOverlap="1" layoutInCell="1" locked="0" behindDoc="0" simplePos="0" relativeHeight="3448">
            <wp:simplePos x="0" y="0"/>
            <wp:positionH relativeFrom="page">
              <wp:posOffset>1922924</wp:posOffset>
            </wp:positionH>
            <wp:positionV relativeFrom="paragraph">
              <wp:posOffset>1322201</wp:posOffset>
            </wp:positionV>
            <wp:extent cx="2874636" cy="1582662"/>
            <wp:effectExtent l="0" t="0" r="0" b="0"/>
            <wp:wrapNone/>
            <wp:docPr id="211" name="image48.png" descr=""/>
            <wp:cNvGraphicFramePr>
              <a:graphicFrameLocks noChangeAspect="1"/>
            </wp:cNvGraphicFramePr>
            <a:graphic>
              <a:graphicData uri="http://schemas.openxmlformats.org/drawingml/2006/picture">
                <pic:pic>
                  <pic:nvPicPr>
                    <pic:cNvPr id="212" name="image48.png"/>
                    <pic:cNvPicPr/>
                  </pic:nvPicPr>
                  <pic:blipFill>
                    <a:blip r:embed="rId147" cstate="print"/>
                    <a:stretch>
                      <a:fillRect/>
                    </a:stretch>
                  </pic:blipFill>
                  <pic:spPr>
                    <a:xfrm>
                      <a:off x="0" y="0"/>
                      <a:ext cx="2874636" cy="1582662"/>
                    </a:xfrm>
                    <a:prstGeom prst="rect">
                      <a:avLst/>
                    </a:prstGeom>
                  </pic:spPr>
                </pic:pic>
              </a:graphicData>
            </a:graphic>
          </wp:anchor>
        </w:drawing>
      </w:r>
      <w:r>
        <w:rPr>
          <w:spacing w:val="-1"/>
        </w:rPr>
        <w:t>仔细思考下阻塞队列是如何实现并发安全的维护队列链表的，先分析下简单的情况就是当队列里面有多个元素时</w:t>
      </w:r>
      <w:r>
        <w:rPr>
          <w:spacing w:val="-5"/>
        </w:rPr>
        <w:t>候，由于同时只有一个线程</w:t>
      </w:r>
      <w:r>
        <w:rPr>
          <w:spacing w:val="-3"/>
        </w:rPr>
        <w:t>（通过独占锁 </w:t>
      </w:r>
      <w:r>
        <w:rPr/>
        <w:t>putLock</w:t>
      </w:r>
      <w:r>
        <w:rPr>
          <w:spacing w:val="-2"/>
        </w:rPr>
        <w:t> 实现</w:t>
      </w:r>
      <w:r>
        <w:rPr>
          <w:spacing w:val="-8"/>
        </w:rPr>
        <w:t>）</w:t>
      </w:r>
      <w:r>
        <w:rPr>
          <w:spacing w:val="-3"/>
        </w:rPr>
        <w:t>入队元素并且是操作 </w:t>
      </w:r>
      <w:r>
        <w:rPr/>
        <w:t>last</w:t>
      </w:r>
      <w:r>
        <w:rPr>
          <w:spacing w:val="-4"/>
        </w:rPr>
        <w:t> 节点</w:t>
      </w:r>
      <w:r>
        <w:rPr>
          <w:spacing w:val="-5"/>
        </w:rPr>
        <w:t>（</w:t>
      </w:r>
      <w:r>
        <w:rPr>
          <w:spacing w:val="-3"/>
        </w:rPr>
        <w:t>，而同时只有一个出队线程</w:t>
      </w:r>
      <w:r>
        <w:rPr>
          <w:spacing w:val="5"/>
        </w:rPr>
        <w:t>(通过独占锁</w:t>
      </w:r>
      <w:r>
        <w:rPr/>
        <w:t>takeLock</w:t>
      </w:r>
      <w:r>
        <w:rPr>
          <w:spacing w:val="-6"/>
        </w:rPr>
        <w:t> 实现</w:t>
      </w:r>
      <w:r>
        <w:rPr/>
        <w:t>）</w:t>
      </w:r>
      <w:r>
        <w:rPr>
          <w:spacing w:val="-5"/>
        </w:rPr>
        <w:t>操作 </w:t>
      </w:r>
      <w:r>
        <w:rPr/>
        <w:t>head</w:t>
      </w:r>
      <w:r>
        <w:rPr>
          <w:spacing w:val="-5"/>
        </w:rPr>
        <w:t> 节点，所以不存在并发安全问题。</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8"/>
        <w:rPr>
          <w:sz w:val="29"/>
        </w:rPr>
      </w:pPr>
    </w:p>
    <w:p>
      <w:pPr>
        <w:pStyle w:val="BodyText"/>
        <w:ind w:left="1066"/>
      </w:pPr>
      <w:r>
        <w:rPr/>
        <w:t>考虑当队列为空的时候队列状态为：</w:t>
      </w:r>
    </w:p>
    <w:p>
      <w:pPr>
        <w:spacing w:after="0"/>
        <w:sectPr>
          <w:pgSz w:w="11910" w:h="16840"/>
          <w:pgMar w:header="909" w:footer="1091" w:top="1640" w:bottom="1280" w:left="340" w:right="0"/>
        </w:sectPr>
      </w:pPr>
    </w:p>
    <w:p>
      <w:pPr>
        <w:pStyle w:val="BodyText"/>
        <w:rPr>
          <w:sz w:val="20"/>
        </w:rPr>
      </w:pPr>
    </w:p>
    <w:p>
      <w:pPr>
        <w:pStyle w:val="BodyText"/>
        <w:rPr>
          <w:sz w:val="20"/>
        </w:rPr>
      </w:pPr>
    </w:p>
    <w:p>
      <w:pPr>
        <w:pStyle w:val="BodyText"/>
        <w:rPr>
          <w:sz w:val="20"/>
        </w:rPr>
      </w:pPr>
    </w:p>
    <w:p>
      <w:pPr>
        <w:pStyle w:val="BodyText"/>
        <w:spacing w:before="17"/>
        <w:rPr>
          <w:sz w:val="24"/>
        </w:rPr>
      </w:pPr>
    </w:p>
    <w:p>
      <w:pPr>
        <w:pStyle w:val="BodyText"/>
        <w:ind w:left="1302"/>
        <w:rPr>
          <w:sz w:val="20"/>
        </w:rPr>
      </w:pPr>
      <w:r>
        <w:rPr>
          <w:sz w:val="20"/>
        </w:rPr>
        <w:drawing>
          <wp:inline distT="0" distB="0" distL="0" distR="0">
            <wp:extent cx="1675779" cy="1818322"/>
            <wp:effectExtent l="0" t="0" r="0" b="0"/>
            <wp:docPr id="213" name="image49.jpeg" descr=""/>
            <wp:cNvGraphicFramePr>
              <a:graphicFrameLocks noChangeAspect="1"/>
            </wp:cNvGraphicFramePr>
            <a:graphic>
              <a:graphicData uri="http://schemas.openxmlformats.org/drawingml/2006/picture">
                <pic:pic>
                  <pic:nvPicPr>
                    <pic:cNvPr id="214" name="image49.jpeg"/>
                    <pic:cNvPicPr/>
                  </pic:nvPicPr>
                  <pic:blipFill>
                    <a:blip r:embed="rId148" cstate="print"/>
                    <a:stretch>
                      <a:fillRect/>
                    </a:stretch>
                  </pic:blipFill>
                  <pic:spPr>
                    <a:xfrm>
                      <a:off x="0" y="0"/>
                      <a:ext cx="1675779" cy="1818322"/>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17"/>
        <w:rPr>
          <w:sz w:val="13"/>
        </w:rPr>
      </w:pPr>
    </w:p>
    <w:p>
      <w:pPr>
        <w:pStyle w:val="BodyText"/>
        <w:spacing w:before="47"/>
        <w:ind w:left="646"/>
      </w:pPr>
      <w:r>
        <w:rPr>
          <w:spacing w:val="26"/>
        </w:rPr>
        <w:t>这时候假如一个线程调用了  </w:t>
      </w:r>
      <w:r>
        <w:rPr/>
        <w:t>take</w:t>
      </w:r>
      <w:r>
        <w:rPr>
          <w:spacing w:val="12"/>
        </w:rPr>
        <w:t>  方法, 由于队列为空， 所以  </w:t>
      </w:r>
      <w:r>
        <w:rPr/>
        <w:t>count.get()==0</w:t>
      </w:r>
      <w:r>
        <w:rPr>
          <w:spacing w:val="24"/>
        </w:rPr>
        <w:t>  所以当前线程会调用</w:t>
      </w:r>
    </w:p>
    <w:p>
      <w:pPr>
        <w:pStyle w:val="BodyText"/>
        <w:spacing w:before="236"/>
        <w:ind w:left="226"/>
      </w:pPr>
      <w:r>
        <w:rPr/>
        <w:t>notEmpty.await()</w:t>
      </w:r>
      <w:r>
        <w:rPr>
          <w:spacing w:val="20"/>
        </w:rPr>
        <w:t> 把自己挂起， 并且放入  </w:t>
      </w:r>
      <w:r>
        <w:rPr/>
        <w:t>notEmpty</w:t>
      </w:r>
      <w:r>
        <w:rPr>
          <w:spacing w:val="27"/>
        </w:rPr>
        <w:t>  的条件队列， 并且释放当前条件变量关联的通过</w:t>
      </w:r>
    </w:p>
    <w:p>
      <w:pPr>
        <w:pStyle w:val="BodyText"/>
        <w:spacing w:before="237"/>
        <w:ind w:left="226"/>
      </w:pPr>
      <w:r>
        <w:rPr/>
        <w:t>takeLock.lockInterruptibly</w:t>
      </w:r>
      <w:r>
        <w:rPr>
          <w:spacing w:val="10"/>
        </w:rPr>
        <w:t>() 获取的独占锁。由于释放了锁， 所以这时候其他线程调用  </w:t>
      </w:r>
      <w:r>
        <w:rPr/>
        <w:t>take</w:t>
      </w:r>
      <w:r>
        <w:rPr>
          <w:spacing w:val="17"/>
        </w:rPr>
        <w:t>  时候就会通过</w:t>
      </w:r>
    </w:p>
    <w:p>
      <w:pPr>
        <w:pStyle w:val="BodyText"/>
        <w:spacing w:line="386" w:lineRule="auto" w:before="238"/>
        <w:ind w:left="226" w:right="562"/>
        <w:jc w:val="both"/>
      </w:pPr>
      <w:r>
        <w:rPr>
          <w:w w:val="100"/>
        </w:rPr>
        <w:t>t</w:t>
      </w:r>
      <w:r>
        <w:rPr>
          <w:spacing w:val="1"/>
          <w:w w:val="100"/>
        </w:rPr>
        <w:t>a</w:t>
      </w:r>
      <w:r>
        <w:rPr>
          <w:spacing w:val="-8"/>
          <w:w w:val="100"/>
        </w:rPr>
        <w:t>k</w:t>
      </w:r>
      <w:r>
        <w:rPr>
          <w:spacing w:val="-1"/>
          <w:w w:val="100"/>
        </w:rPr>
        <w:t>eLo</w:t>
      </w:r>
      <w:r>
        <w:rPr>
          <w:spacing w:val="-3"/>
          <w:w w:val="100"/>
        </w:rPr>
        <w:t>c</w:t>
      </w:r>
      <w:r>
        <w:rPr>
          <w:spacing w:val="9"/>
          <w:w w:val="100"/>
        </w:rPr>
        <w:t>k</w:t>
      </w:r>
      <w:r>
        <w:rPr>
          <w:w w:val="100"/>
        </w:rPr>
        <w:t>.</w:t>
      </w:r>
      <w:r>
        <w:rPr>
          <w:spacing w:val="-2"/>
          <w:w w:val="100"/>
        </w:rPr>
        <w:t>l</w:t>
      </w:r>
      <w:r>
        <w:rPr>
          <w:w w:val="100"/>
        </w:rPr>
        <w:t>oc</w:t>
      </w:r>
      <w:r>
        <w:rPr>
          <w:spacing w:val="-3"/>
          <w:w w:val="100"/>
        </w:rPr>
        <w:t>k</w:t>
      </w:r>
      <w:r>
        <w:rPr>
          <w:w w:val="100"/>
        </w:rPr>
        <w:t>In</w:t>
      </w:r>
      <w:r>
        <w:rPr>
          <w:spacing w:val="-3"/>
          <w:w w:val="100"/>
        </w:rPr>
        <w:t>te</w:t>
      </w:r>
      <w:r>
        <w:rPr>
          <w:w w:val="100"/>
        </w:rPr>
        <w:t>rr</w:t>
      </w:r>
      <w:r>
        <w:rPr>
          <w:spacing w:val="-1"/>
          <w:w w:val="100"/>
        </w:rPr>
        <w:t>u</w:t>
      </w:r>
      <w:r>
        <w:rPr>
          <w:spacing w:val="-4"/>
          <w:w w:val="100"/>
        </w:rPr>
        <w:t>p</w:t>
      </w:r>
      <w:r>
        <w:rPr>
          <w:w w:val="100"/>
        </w:rPr>
        <w:t>ti</w:t>
      </w:r>
      <w:r>
        <w:rPr>
          <w:spacing w:val="-4"/>
          <w:w w:val="100"/>
        </w:rPr>
        <w:t>b</w:t>
      </w:r>
      <w:r>
        <w:rPr>
          <w:spacing w:val="-2"/>
          <w:w w:val="100"/>
        </w:rPr>
        <w:t>l</w:t>
      </w:r>
      <w:r>
        <w:rPr>
          <w:w w:val="100"/>
        </w:rPr>
        <w:t>y</w:t>
      </w:r>
      <w:r>
        <w:rPr>
          <w:spacing w:val="-12"/>
          <w:w w:val="100"/>
        </w:rPr>
        <w:t>()获取独占锁，然后同样阻塞到</w:t>
      </w:r>
      <w:r>
        <w:rPr>
          <w:spacing w:val="-12"/>
        </w:rPr>
        <w:t> </w:t>
      </w:r>
      <w:r>
        <w:rPr>
          <w:spacing w:val="-1"/>
          <w:w w:val="100"/>
        </w:rPr>
        <w:t>n</w:t>
      </w:r>
      <w:r>
        <w:rPr>
          <w:spacing w:val="-3"/>
          <w:w w:val="100"/>
        </w:rPr>
        <w:t>o</w:t>
      </w:r>
      <w:r>
        <w:rPr>
          <w:w w:val="100"/>
        </w:rPr>
        <w:t>tE</w:t>
      </w:r>
      <w:r>
        <w:rPr>
          <w:spacing w:val="-2"/>
          <w:w w:val="100"/>
        </w:rPr>
        <w:t>m</w:t>
      </w:r>
      <w:r>
        <w:rPr>
          <w:w w:val="100"/>
        </w:rPr>
        <w:t>p</w:t>
      </w:r>
      <w:r>
        <w:rPr>
          <w:spacing w:val="-3"/>
          <w:w w:val="100"/>
        </w:rPr>
        <w:t>t</w:t>
      </w:r>
      <w:r>
        <w:rPr>
          <w:spacing w:val="-14"/>
          <w:w w:val="100"/>
        </w:rPr>
        <w:t>y</w:t>
      </w:r>
      <w:r>
        <w:rPr>
          <w:w w:val="100"/>
        </w:rPr>
        <w:t>.a</w:t>
      </w:r>
      <w:r>
        <w:rPr>
          <w:spacing w:val="-4"/>
          <w:w w:val="100"/>
        </w:rPr>
        <w:t>w</w:t>
      </w:r>
      <w:r>
        <w:rPr>
          <w:w w:val="100"/>
        </w:rPr>
        <w:t>a</w:t>
      </w:r>
      <w:r>
        <w:rPr>
          <w:spacing w:val="-2"/>
          <w:w w:val="100"/>
        </w:rPr>
        <w:t>i</w:t>
      </w:r>
      <w:r>
        <w:rPr>
          <w:w w:val="100"/>
        </w:rPr>
        <w:t>t(</w:t>
      </w:r>
      <w:r>
        <w:rPr>
          <w:spacing w:val="-16"/>
          <w:w w:val="100"/>
        </w:rPr>
        <w:t>)，同样会被放入</w:t>
      </w:r>
      <w:r>
        <w:rPr>
          <w:spacing w:val="-16"/>
        </w:rPr>
        <w:t> </w:t>
      </w:r>
      <w:r>
        <w:rPr>
          <w:spacing w:val="-1"/>
          <w:w w:val="100"/>
        </w:rPr>
        <w:t>not</w:t>
      </w:r>
      <w:r>
        <w:rPr>
          <w:spacing w:val="-2"/>
          <w:w w:val="100"/>
        </w:rPr>
        <w:t>Em</w:t>
      </w:r>
      <w:r>
        <w:rPr>
          <w:spacing w:val="-3"/>
          <w:w w:val="100"/>
        </w:rPr>
        <w:t>p</w:t>
      </w:r>
      <w:r>
        <w:rPr>
          <w:spacing w:val="-2"/>
          <w:w w:val="100"/>
        </w:rPr>
        <w:t>t</w:t>
      </w:r>
      <w:r>
        <w:rPr>
          <w:w w:val="100"/>
        </w:rPr>
        <w:t>y</w:t>
      </w:r>
      <w:r>
        <w:rPr/>
        <w:t> </w:t>
      </w:r>
      <w:r>
        <w:rPr>
          <w:spacing w:val="-2"/>
          <w:w w:val="100"/>
        </w:rPr>
        <w:t>的条件队列，</w:t>
      </w:r>
      <w:r>
        <w:rPr>
          <w:spacing w:val="-1"/>
        </w:rPr>
        <w:t>也就说在队列为空的情况下可能会有多个线程因为调用</w:t>
      </w:r>
      <w:r>
        <w:rPr/>
        <w:t>take</w:t>
      </w:r>
      <w:r>
        <w:rPr>
          <w:spacing w:val="-5"/>
        </w:rPr>
        <w:t> 被放入了 </w:t>
      </w:r>
      <w:r>
        <w:rPr/>
        <w:t>notEmpty</w:t>
      </w:r>
      <w:r>
        <w:rPr>
          <w:spacing w:val="-4"/>
        </w:rPr>
        <w:t> 的条件队列。</w:t>
      </w:r>
    </w:p>
    <w:p>
      <w:pPr>
        <w:pStyle w:val="BodyText"/>
        <w:spacing w:line="386" w:lineRule="auto" w:before="1"/>
        <w:ind w:left="226" w:right="454" w:firstLine="420"/>
      </w:pPr>
      <w:r>
        <w:rPr>
          <w:spacing w:val="-3"/>
        </w:rPr>
        <w:t>这时候如果有一个线程调用了 </w:t>
      </w:r>
      <w:r>
        <w:rPr/>
        <w:t>put</w:t>
      </w:r>
      <w:r>
        <w:rPr>
          <w:spacing w:val="-3"/>
        </w:rPr>
        <w:t> 方法，那么就会调用 </w:t>
      </w:r>
      <w:r>
        <w:rPr/>
        <w:t>enqueue</w:t>
      </w:r>
      <w:r>
        <w:rPr>
          <w:spacing w:val="-1"/>
        </w:rPr>
        <w:t> 操作，该操作会在 </w:t>
      </w:r>
      <w:r>
        <w:rPr/>
        <w:t>last</w:t>
      </w:r>
      <w:r>
        <w:rPr>
          <w:spacing w:val="-3"/>
        </w:rPr>
        <w:t> 节点后面添加新元素并</w:t>
      </w:r>
      <w:r>
        <w:rPr>
          <w:spacing w:val="-2"/>
        </w:rPr>
        <w:t>且设置 </w:t>
      </w:r>
      <w:r>
        <w:rPr/>
        <w:t>last</w:t>
      </w:r>
      <w:r>
        <w:rPr>
          <w:spacing w:val="-3"/>
        </w:rPr>
        <w:t> 为新节点。然后 </w:t>
      </w:r>
      <w:r>
        <w:rPr/>
        <w:t>count.getAndIncrement</w:t>
      </w:r>
      <w:r>
        <w:rPr>
          <w:spacing w:val="-3"/>
        </w:rPr>
        <w:t>()先获取当前队列元个数为 </w:t>
      </w:r>
      <w:r>
        <w:rPr/>
        <w:t>0 保存到 c</w:t>
      </w:r>
      <w:r>
        <w:rPr>
          <w:spacing w:val="-2"/>
        </w:rPr>
        <w:t>，然后自增 </w:t>
      </w:r>
      <w:r>
        <w:rPr/>
        <w:t>count</w:t>
      </w:r>
      <w:r>
        <w:rPr>
          <w:spacing w:val="-1"/>
        </w:rPr>
        <w:t> 为 </w:t>
      </w:r>
      <w:r>
        <w:rPr/>
        <w:t>1， 由于 c==0</w:t>
      </w:r>
      <w:r>
        <w:rPr>
          <w:spacing w:val="-1"/>
        </w:rPr>
        <w:t> 所以调用 </w:t>
      </w:r>
      <w:r>
        <w:rPr/>
        <w:t>signalNotEmpty 激活 notEmpty</w:t>
      </w:r>
      <w:r>
        <w:rPr>
          <w:spacing w:val="-3"/>
        </w:rPr>
        <w:t> 的条件队列里面的阻塞时间最长的线程，这时候 </w:t>
      </w:r>
      <w:r>
        <w:rPr/>
        <w:t>take</w:t>
      </w:r>
      <w:r>
        <w:rPr>
          <w:spacing w:val="-2"/>
        </w:rPr>
        <w:t> 中调用</w:t>
      </w:r>
    </w:p>
    <w:p>
      <w:pPr>
        <w:pStyle w:val="BodyText"/>
        <w:spacing w:line="386" w:lineRule="auto" w:before="3"/>
        <w:ind w:left="226" w:right="559"/>
        <w:jc w:val="both"/>
      </w:pPr>
      <w:r>
        <w:rPr/>
        <w:t>notEmpty.await(</w:t>
      </w:r>
      <w:r>
        <w:rPr>
          <w:spacing w:val="-4"/>
        </w:rPr>
        <w:t>)的线程会被激活 </w:t>
      </w:r>
      <w:r>
        <w:rPr/>
        <w:t>await</w:t>
      </w:r>
      <w:r>
        <w:rPr>
          <w:spacing w:val="-6"/>
        </w:rPr>
        <w:t> 内部会重新去获取独占锁获取成功则返回，否者被放入 </w:t>
      </w:r>
      <w:r>
        <w:rPr/>
        <w:t>AQS</w:t>
      </w:r>
      <w:r>
        <w:rPr>
          <w:spacing w:val="-8"/>
        </w:rPr>
        <w:t> 的阻塞队列，如</w:t>
      </w:r>
      <w:r>
        <w:rPr>
          <w:spacing w:val="-6"/>
        </w:rPr>
        <w:t>果获取成功，那么 </w:t>
      </w:r>
      <w:r>
        <w:rPr/>
        <w:t>count.get</w:t>
      </w:r>
      <w:r>
        <w:rPr>
          <w:spacing w:val="6"/>
        </w:rPr>
        <w:t>() &gt;</w:t>
      </w:r>
      <w:r>
        <w:rPr/>
        <w:t>0</w:t>
      </w:r>
      <w:r>
        <w:rPr>
          <w:spacing w:val="-4"/>
        </w:rPr>
        <w:t> 因为可能多个线程 </w:t>
      </w:r>
      <w:r>
        <w:rPr/>
        <w:t>put</w:t>
      </w:r>
      <w:r>
        <w:rPr>
          <w:spacing w:val="-4"/>
        </w:rPr>
        <w:t> 了，所以调用 </w:t>
      </w:r>
      <w:r>
        <w:rPr/>
        <w:t>dequeue</w:t>
      </w:r>
      <w:r>
        <w:rPr>
          <w:spacing w:val="-4"/>
        </w:rPr>
        <w:t> 从队列获取元素</w:t>
      </w:r>
      <w:r>
        <w:rPr/>
        <w:t>（</w:t>
      </w:r>
      <w:r>
        <w:rPr>
          <w:spacing w:val="-3"/>
        </w:rPr>
        <w:t>这时候一定可以获取到</w:t>
      </w:r>
      <w:r>
        <w:rPr/>
        <w:t>）</w:t>
      </w:r>
      <w:r>
        <w:rPr>
          <w:spacing w:val="-4"/>
        </w:rPr>
        <w:t>，然后调用 </w:t>
      </w:r>
      <w:r>
        <w:rPr/>
        <w:t>c</w:t>
      </w:r>
      <w:r>
        <w:rPr>
          <w:spacing w:val="-10"/>
        </w:rPr>
        <w:t> = </w:t>
      </w:r>
      <w:r>
        <w:rPr/>
        <w:t>count.getAndDecrement</w:t>
      </w:r>
      <w:r>
        <w:rPr>
          <w:spacing w:val="-2"/>
        </w:rPr>
        <w:t>() 把当前计数返回后并减去 </w:t>
      </w:r>
      <w:r>
        <w:rPr/>
        <w:t>1</w:t>
      </w:r>
      <w:r>
        <w:rPr>
          <w:spacing w:val="-4"/>
        </w:rPr>
        <w:t>，如果 </w:t>
      </w:r>
      <w:r>
        <w:rPr/>
        <w:t>c&gt;1 说明当前队列还有其他</w:t>
      </w:r>
      <w:r>
        <w:rPr>
          <w:spacing w:val="2"/>
        </w:rPr>
        <w:t>元素，那么就调用 </w:t>
      </w:r>
      <w:r>
        <w:rPr/>
        <w:t>notEmpty.signal</w:t>
      </w:r>
      <w:r>
        <w:rPr>
          <w:spacing w:val="6"/>
        </w:rPr>
        <w:t>()去激活 </w:t>
      </w:r>
      <w:r>
        <w:rPr/>
        <w:t>notEmpty</w:t>
      </w:r>
      <w:r>
        <w:rPr>
          <w:spacing w:val="-4"/>
        </w:rPr>
        <w:t> 的条件队列里面的其他阻塞线程。</w:t>
      </w:r>
    </w:p>
    <w:p>
      <w:pPr>
        <w:pStyle w:val="BodyText"/>
        <w:spacing w:before="3"/>
        <w:ind w:left="1066"/>
      </w:pPr>
      <w:r>
        <w:rPr/>
        <w:t>考虑当队列满的时候：</w:t>
      </w:r>
    </w:p>
    <w:p>
      <w:pPr>
        <w:spacing w:after="0"/>
        <w:sectPr>
          <w:pgSz w:w="11910" w:h="16840"/>
          <w:pgMar w:header="909" w:footer="1091" w:top="1640" w:bottom="1280" w:left="340" w:right="0"/>
        </w:sectPr>
      </w:pPr>
    </w:p>
    <w:p>
      <w:pPr>
        <w:pStyle w:val="BodyText"/>
        <w:spacing w:before="9"/>
        <w:rPr>
          <w:sz w:val="6"/>
        </w:rPr>
      </w:pPr>
    </w:p>
    <w:p>
      <w:pPr>
        <w:pStyle w:val="BodyText"/>
        <w:spacing w:line="386" w:lineRule="auto" w:before="46"/>
        <w:ind w:left="226" w:right="562" w:firstLine="420"/>
        <w:jc w:val="both"/>
      </w:pPr>
      <w:r>
        <w:rPr/>
        <w:t>当队列满的时候调用 put 方法时候，会由于 notFull.await()当前线程被阻塞放入 notFull 管理的条件队列里面， 同理可能会有多个调用 put 方法的线程都放到了 notFull 的条件队列里面。</w:t>
      </w:r>
    </w:p>
    <w:p>
      <w:pPr>
        <w:pStyle w:val="BodyText"/>
        <w:spacing w:line="386" w:lineRule="auto" w:before="2"/>
        <w:ind w:left="226" w:right="559" w:firstLine="420"/>
        <w:jc w:val="both"/>
      </w:pPr>
      <w:r>
        <w:rPr>
          <w:spacing w:val="1"/>
        </w:rPr>
        <w:t>这时候如果有一个线程调用了</w:t>
      </w:r>
      <w:r>
        <w:rPr/>
        <w:t>take</w:t>
      </w:r>
      <w:r>
        <w:rPr>
          <w:spacing w:val="-3"/>
        </w:rPr>
        <w:t> 方法,调用 </w:t>
      </w:r>
      <w:r>
        <w:rPr/>
        <w:t>dequeue()</w:t>
      </w:r>
      <w:r>
        <w:rPr>
          <w:spacing w:val="-7"/>
        </w:rPr>
        <w:t>出队一个元素，</w:t>
      </w:r>
      <w:r>
        <w:rPr>
          <w:spacing w:val="-26"/>
        </w:rPr>
        <w:t>c</w:t>
      </w:r>
      <w:r>
        <w:rPr>
          <w:spacing w:val="-7"/>
        </w:rPr>
        <w:t> = </w:t>
      </w:r>
      <w:r>
        <w:rPr>
          <w:spacing w:val="-3"/>
        </w:rPr>
        <w:t>count.getAndDecrement()；count </w:t>
      </w:r>
      <w:r>
        <w:rPr>
          <w:spacing w:val="-1"/>
        </w:rPr>
        <w:t>值减一；</w:t>
      </w:r>
      <w:r>
        <w:rPr/>
        <w:t>c==capacity</w:t>
      </w:r>
      <w:r>
        <w:rPr>
          <w:spacing w:val="-3"/>
        </w:rPr>
        <w:t>;现在队列有一个空的位置，所以调用 </w:t>
      </w:r>
      <w:r>
        <w:rPr/>
        <w:t>signalNotFull</w:t>
      </w:r>
      <w:r>
        <w:rPr>
          <w:spacing w:val="1"/>
        </w:rPr>
        <w:t>()激活 </w:t>
      </w:r>
      <w:r>
        <w:rPr/>
        <w:t>notFull</w:t>
      </w:r>
      <w:r>
        <w:rPr>
          <w:spacing w:val="-3"/>
        </w:rPr>
        <w:t> 条件队列里面等待最久的一个线程。</w:t>
      </w:r>
    </w:p>
    <w:p>
      <w:pPr>
        <w:spacing w:before="2"/>
        <w:ind w:left="1066" w:right="0" w:firstLine="0"/>
        <w:jc w:val="left"/>
        <w:rPr>
          <w:b/>
          <w:sz w:val="21"/>
        </w:rPr>
      </w:pPr>
      <w:r>
        <w:rPr>
          <w:b/>
          <w:sz w:val="21"/>
          <w:shd w:fill="FFFF00" w:color="auto" w:val="clear"/>
        </w:rPr>
        <w:t>LinkedBlockingQueue 简单示例</w:t>
      </w:r>
    </w:p>
    <w:p>
      <w:pPr>
        <w:pStyle w:val="BodyText"/>
        <w:spacing w:before="238"/>
        <w:ind w:left="646"/>
      </w:pPr>
      <w:r>
        <w:rPr/>
        <w:t>并发库中的 </w:t>
      </w:r>
      <w:hyperlink r:id="rId149">
        <w:r>
          <w:rPr/>
          <w:t>BlockingQueue </w:t>
        </w:r>
      </w:hyperlink>
      <w:r>
        <w:rPr/>
        <w:t>是一个比较好玩的类，顾名思义，就是阻塞队列。该类主要提供了两个方法 put()和</w:t>
      </w:r>
    </w:p>
    <w:p>
      <w:pPr>
        <w:pStyle w:val="BodyText"/>
        <w:spacing w:line="386" w:lineRule="auto" w:before="237"/>
        <w:ind w:left="226" w:right="559"/>
      </w:pPr>
      <w:r>
        <w:rPr>
          <w:spacing w:val="-4"/>
        </w:rPr>
        <w:t>take()</w:t>
      </w:r>
      <w:r>
        <w:rPr>
          <w:spacing w:val="-6"/>
        </w:rPr>
        <w:t>，前者将一个对象放到队列中，如果队列已经满了，就等待直到有空闲节点；后者从 </w:t>
      </w:r>
      <w:r>
        <w:rPr/>
        <w:t>head</w:t>
      </w:r>
      <w:r>
        <w:rPr>
          <w:spacing w:val="-3"/>
        </w:rPr>
        <w:t> 取一个对象，如果没有对象，就等待直到有可取的对象。</w:t>
      </w:r>
    </w:p>
    <w:p>
      <w:pPr>
        <w:pStyle w:val="BodyText"/>
        <w:spacing w:line="386" w:lineRule="auto" w:before="1"/>
        <w:ind w:left="226" w:right="559" w:firstLine="420"/>
        <w:jc w:val="both"/>
      </w:pPr>
      <w:r>
        <w:rPr>
          <w:spacing w:val="-6"/>
        </w:rPr>
        <w:t>下面的例子比较简单，一个读线程，用于将要处理的文件对象添加到阻塞队列中， 另外四个写线程用于取出文件</w:t>
      </w:r>
      <w:r>
        <w:rPr>
          <w:spacing w:val="-5"/>
        </w:rPr>
        <w:t>对象，为了模拟写操作耗时长的特点，特让线程睡眠一段随机长度的时间。另外，该</w:t>
      </w:r>
      <w:r>
        <w:rPr/>
        <w:t>Demo</w:t>
      </w:r>
      <w:r>
        <w:rPr>
          <w:spacing w:val="-1"/>
        </w:rPr>
        <w:t> 也使用到了线程池和原子</w:t>
      </w:r>
      <w:r>
        <w:rPr>
          <w:spacing w:val="12"/>
        </w:rPr>
        <w:t>整型 </w:t>
      </w:r>
      <w:r>
        <w:rPr>
          <w:spacing w:val="-4"/>
        </w:rPr>
        <w:t>（AtomicInteger），AtomicInteger</w:t>
      </w:r>
      <w:r>
        <w:rPr>
          <w:spacing w:val="-5"/>
        </w:rPr>
        <w:t> 可以在并发情况下达到原子化更新，避免使用了 </w:t>
      </w:r>
      <w:r>
        <w:rPr>
          <w:spacing w:val="-4"/>
        </w:rPr>
        <w:t>synchronized</w:t>
      </w:r>
      <w:r>
        <w:rPr>
          <w:spacing w:val="-3"/>
        </w:rPr>
        <w:t>，而且性能</w:t>
      </w:r>
      <w:r>
        <w:rPr/>
        <w:t>非常高。由 于阻塞队列的 put</w:t>
      </w:r>
      <w:r>
        <w:rPr>
          <w:spacing w:val="3"/>
        </w:rPr>
        <w:t> 和 </w:t>
      </w:r>
      <w:r>
        <w:rPr/>
        <w:t>take</w:t>
      </w:r>
      <w:r>
        <w:rPr>
          <w:spacing w:val="-4"/>
        </w:rPr>
        <w:t> 操作会阻塞，为了使线程退出，特在队列中添加了一个“标识”，算法中也叫</w:t>
      </w:r>
      <w:r>
        <w:rPr>
          <w:spacing w:val="-3"/>
        </w:rPr>
        <w:t>“哨兵”，当发现这个哨兵后，写线程就退出。</w:t>
      </w:r>
    </w:p>
    <w:p>
      <w:pPr>
        <w:pStyle w:val="BodyText"/>
        <w:spacing w:before="5"/>
        <w:ind w:left="1066"/>
      </w:pPr>
      <w:r>
        <w:rPr/>
        <w:t>当然线程池也要显式退出了。</w:t>
      </w:r>
    </w:p>
    <w:p>
      <w:pPr>
        <w:pStyle w:val="BodyText"/>
        <w:spacing w:before="7"/>
        <w:rPr>
          <w:sz w:val="9"/>
        </w:rPr>
      </w:pPr>
    </w:p>
    <w:tbl>
      <w:tblPr>
        <w:tblCellSpacing w:w="27" w:type="dxa"/>
        <w:tblW w:w="0" w:type="auto"/>
        <w:jc w:val="left"/>
        <w:tblInd w:w="2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41"/>
      </w:tblGrid>
      <w:tr>
        <w:trPr>
          <w:trHeight w:val="199" w:hRule="atLeast"/>
        </w:trPr>
        <w:tc>
          <w:tcPr>
            <w:tcW w:w="10841" w:type="dxa"/>
            <w:tcBorders>
              <w:bottom w:val="nil"/>
            </w:tcBorders>
            <w:shd w:val="clear" w:color="auto" w:fill="DFDFDF"/>
          </w:tcPr>
          <w:p>
            <w:pPr>
              <w:pStyle w:val="TableParagraph"/>
              <w:spacing w:line="203" w:lineRule="exact" w:before="0"/>
              <w:ind w:left="393"/>
              <w:rPr>
                <w:sz w:val="18"/>
              </w:rPr>
            </w:pPr>
            <w:r>
              <w:rPr>
                <w:sz w:val="18"/>
              </w:rPr>
              <w:t>package concurrent;</w:t>
            </w:r>
          </w:p>
        </w:tc>
      </w:tr>
      <w:tr>
        <w:trPr>
          <w:trHeight w:val="196" w:hRule="atLeast"/>
        </w:trPr>
        <w:tc>
          <w:tcPr>
            <w:tcW w:w="10841" w:type="dxa"/>
            <w:tcBorders>
              <w:top w:val="nil"/>
              <w:bottom w:val="nil"/>
            </w:tcBorders>
            <w:shd w:val="clear" w:color="auto" w:fill="DFDFDF"/>
          </w:tcPr>
          <w:p>
            <w:pPr>
              <w:pStyle w:val="TableParagraph"/>
              <w:spacing w:line="200" w:lineRule="exact" w:before="0"/>
              <w:ind w:left="386"/>
              <w:rPr>
                <w:sz w:val="18"/>
              </w:rPr>
            </w:pPr>
            <w:r>
              <w:rPr>
                <w:sz w:val="18"/>
              </w:rPr>
              <w:t>import java.io.File;</w:t>
            </w:r>
          </w:p>
        </w:tc>
      </w:tr>
      <w:tr>
        <w:trPr>
          <w:trHeight w:val="197" w:hRule="atLeast"/>
        </w:trPr>
        <w:tc>
          <w:tcPr>
            <w:tcW w:w="10841" w:type="dxa"/>
            <w:tcBorders>
              <w:top w:val="nil"/>
              <w:bottom w:val="nil"/>
            </w:tcBorders>
            <w:shd w:val="clear" w:color="auto" w:fill="DFDFDF"/>
          </w:tcPr>
          <w:p>
            <w:pPr>
              <w:pStyle w:val="TableParagraph"/>
              <w:spacing w:line="200" w:lineRule="exact" w:before="0"/>
              <w:ind w:left="386"/>
              <w:rPr>
                <w:sz w:val="18"/>
              </w:rPr>
            </w:pPr>
            <w:r>
              <w:rPr>
                <w:sz w:val="18"/>
              </w:rPr>
              <w:t>import java.io.FileFilter;</w:t>
            </w:r>
          </w:p>
        </w:tc>
      </w:tr>
      <w:tr>
        <w:trPr>
          <w:trHeight w:val="197" w:hRule="atLeast"/>
        </w:trPr>
        <w:tc>
          <w:tcPr>
            <w:tcW w:w="10841" w:type="dxa"/>
            <w:tcBorders>
              <w:top w:val="nil"/>
              <w:bottom w:val="nil"/>
            </w:tcBorders>
            <w:shd w:val="clear" w:color="auto" w:fill="DFDFDF"/>
          </w:tcPr>
          <w:p>
            <w:pPr>
              <w:pStyle w:val="TableParagraph"/>
              <w:spacing w:line="200" w:lineRule="exact" w:before="0"/>
              <w:ind w:left="386"/>
              <w:rPr>
                <w:sz w:val="18"/>
              </w:rPr>
            </w:pPr>
            <w:r>
              <w:rPr>
                <w:sz w:val="18"/>
              </w:rPr>
              <w:t>import java.util.concurrent.BlockingQueue;</w:t>
            </w:r>
          </w:p>
        </w:tc>
      </w:tr>
      <w:tr>
        <w:trPr>
          <w:trHeight w:val="197" w:hRule="atLeast"/>
        </w:trPr>
        <w:tc>
          <w:tcPr>
            <w:tcW w:w="10841" w:type="dxa"/>
            <w:tcBorders>
              <w:top w:val="nil"/>
              <w:bottom w:val="nil"/>
            </w:tcBorders>
            <w:shd w:val="clear" w:color="auto" w:fill="DFDFDF"/>
          </w:tcPr>
          <w:p>
            <w:pPr>
              <w:pStyle w:val="TableParagraph"/>
              <w:spacing w:line="201" w:lineRule="exact" w:before="0"/>
              <w:ind w:left="386"/>
              <w:rPr>
                <w:sz w:val="18"/>
              </w:rPr>
            </w:pPr>
            <w:r>
              <w:rPr>
                <w:sz w:val="18"/>
              </w:rPr>
              <w:t>import java.util.concurrent.ExecutorService;</w:t>
            </w:r>
          </w:p>
        </w:tc>
      </w:tr>
      <w:tr>
        <w:trPr>
          <w:trHeight w:val="196" w:hRule="atLeast"/>
        </w:trPr>
        <w:tc>
          <w:tcPr>
            <w:tcW w:w="10841" w:type="dxa"/>
            <w:tcBorders>
              <w:top w:val="nil"/>
              <w:bottom w:val="nil"/>
            </w:tcBorders>
            <w:shd w:val="clear" w:color="auto" w:fill="DFDFDF"/>
          </w:tcPr>
          <w:p>
            <w:pPr>
              <w:pStyle w:val="TableParagraph"/>
              <w:spacing w:line="200" w:lineRule="exact" w:before="0"/>
              <w:ind w:left="386"/>
              <w:rPr>
                <w:sz w:val="18"/>
              </w:rPr>
            </w:pPr>
            <w:r>
              <w:rPr>
                <w:sz w:val="18"/>
              </w:rPr>
              <w:t>import java.util.concurrent.Executors;</w:t>
            </w:r>
          </w:p>
        </w:tc>
      </w:tr>
      <w:tr>
        <w:trPr>
          <w:trHeight w:val="196" w:hRule="atLeast"/>
        </w:trPr>
        <w:tc>
          <w:tcPr>
            <w:tcW w:w="10841" w:type="dxa"/>
            <w:tcBorders>
              <w:top w:val="nil"/>
              <w:bottom w:val="nil"/>
            </w:tcBorders>
            <w:shd w:val="clear" w:color="auto" w:fill="DFDFDF"/>
          </w:tcPr>
          <w:p>
            <w:pPr>
              <w:pStyle w:val="TableParagraph"/>
              <w:spacing w:line="200" w:lineRule="exact" w:before="0"/>
              <w:ind w:left="386"/>
              <w:rPr>
                <w:sz w:val="18"/>
              </w:rPr>
            </w:pPr>
            <w:r>
              <w:rPr>
                <w:sz w:val="18"/>
              </w:rPr>
              <w:t>import java.util.concurrent.LinkedBlockingQueue;</w:t>
            </w:r>
          </w:p>
        </w:tc>
      </w:tr>
      <w:tr>
        <w:trPr>
          <w:trHeight w:val="196" w:hRule="atLeast"/>
        </w:trPr>
        <w:tc>
          <w:tcPr>
            <w:tcW w:w="10841" w:type="dxa"/>
            <w:tcBorders>
              <w:top w:val="nil"/>
              <w:bottom w:val="nil"/>
            </w:tcBorders>
            <w:shd w:val="clear" w:color="auto" w:fill="DFDFDF"/>
          </w:tcPr>
          <w:p>
            <w:pPr>
              <w:pStyle w:val="TableParagraph"/>
              <w:spacing w:line="200" w:lineRule="exact" w:before="0"/>
              <w:ind w:left="386"/>
              <w:rPr>
                <w:sz w:val="18"/>
              </w:rPr>
            </w:pPr>
            <w:r>
              <w:rPr>
                <w:sz w:val="18"/>
              </w:rPr>
              <w:t>import java.util.concurrent.atomic.AtomicInteger;</w:t>
            </w:r>
          </w:p>
        </w:tc>
      </w:tr>
      <w:tr>
        <w:trPr>
          <w:trHeight w:val="197" w:hRule="atLeast"/>
        </w:trPr>
        <w:tc>
          <w:tcPr>
            <w:tcW w:w="10841" w:type="dxa"/>
            <w:tcBorders>
              <w:top w:val="nil"/>
              <w:bottom w:val="nil"/>
            </w:tcBorders>
            <w:shd w:val="clear" w:color="auto" w:fill="DFDFDF"/>
          </w:tcPr>
          <w:p>
            <w:pPr>
              <w:pStyle w:val="TableParagraph"/>
              <w:spacing w:before="0"/>
              <w:ind w:left="0"/>
              <w:rPr>
                <w:rFonts w:ascii="Times New Roman"/>
                <w:sz w:val="18"/>
              </w:rPr>
            </w:pPr>
          </w:p>
        </w:tc>
      </w:tr>
      <w:tr>
        <w:trPr>
          <w:trHeight w:val="197" w:hRule="atLeast"/>
        </w:trPr>
        <w:tc>
          <w:tcPr>
            <w:tcW w:w="10841" w:type="dxa"/>
            <w:tcBorders>
              <w:top w:val="nil"/>
              <w:bottom w:val="nil"/>
            </w:tcBorders>
            <w:shd w:val="clear" w:color="auto" w:fill="DFDFDF"/>
          </w:tcPr>
          <w:p>
            <w:pPr>
              <w:pStyle w:val="TableParagraph"/>
              <w:spacing w:line="200" w:lineRule="exact" w:before="0"/>
              <w:ind w:left="386"/>
              <w:rPr>
                <w:sz w:val="18"/>
              </w:rPr>
            </w:pPr>
            <w:r>
              <w:rPr>
                <w:sz w:val="18"/>
              </w:rPr>
              <w:t>public class TestBlockingQueue {</w:t>
            </w:r>
          </w:p>
        </w:tc>
      </w:tr>
      <w:tr>
        <w:trPr>
          <w:trHeight w:val="196" w:hRule="atLeast"/>
        </w:trPr>
        <w:tc>
          <w:tcPr>
            <w:tcW w:w="10841" w:type="dxa"/>
            <w:tcBorders>
              <w:top w:val="nil"/>
              <w:bottom w:val="nil"/>
            </w:tcBorders>
            <w:shd w:val="clear" w:color="auto" w:fill="DFDFDF"/>
          </w:tcPr>
          <w:p>
            <w:pPr>
              <w:pStyle w:val="TableParagraph"/>
              <w:spacing w:line="200" w:lineRule="exact" w:before="0"/>
              <w:ind w:left="602"/>
              <w:rPr>
                <w:sz w:val="18"/>
              </w:rPr>
            </w:pPr>
            <w:r>
              <w:rPr>
                <w:sz w:val="18"/>
              </w:rPr>
              <w:t>static long randomTime() {</w:t>
            </w:r>
          </w:p>
        </w:tc>
      </w:tr>
      <w:tr>
        <w:trPr>
          <w:trHeight w:val="196" w:hRule="atLeast"/>
        </w:trPr>
        <w:tc>
          <w:tcPr>
            <w:tcW w:w="10841" w:type="dxa"/>
            <w:tcBorders>
              <w:top w:val="nil"/>
              <w:bottom w:val="nil"/>
            </w:tcBorders>
            <w:shd w:val="clear" w:color="auto" w:fill="DFDFDF"/>
          </w:tcPr>
          <w:p>
            <w:pPr>
              <w:pStyle w:val="TableParagraph"/>
              <w:spacing w:line="200" w:lineRule="exact" w:before="0"/>
              <w:ind w:left="910"/>
              <w:rPr>
                <w:sz w:val="18"/>
              </w:rPr>
            </w:pPr>
            <w:r>
              <w:rPr>
                <w:sz w:val="18"/>
              </w:rPr>
              <w:t>return (long) (Math.random() * 1000);</w:t>
            </w:r>
          </w:p>
        </w:tc>
      </w:tr>
      <w:tr>
        <w:trPr>
          <w:trHeight w:val="199" w:hRule="atLeast"/>
        </w:trPr>
        <w:tc>
          <w:tcPr>
            <w:tcW w:w="10841" w:type="dxa"/>
            <w:tcBorders>
              <w:top w:val="nil"/>
            </w:tcBorders>
            <w:shd w:val="clear" w:color="auto" w:fill="DFDFDF"/>
          </w:tcPr>
          <w:p>
            <w:pPr>
              <w:pStyle w:val="TableParagraph"/>
              <w:spacing w:line="200" w:lineRule="exact" w:before="0"/>
              <w:ind w:left="602"/>
              <w:rPr>
                <w:sz w:val="18"/>
              </w:rPr>
            </w:pPr>
            <w:r>
              <w:rPr>
                <w:sz w:val="18"/>
              </w:rPr>
              <w:t>}</w:t>
            </w:r>
          </w:p>
        </w:tc>
      </w:tr>
    </w:tbl>
    <w:p>
      <w:pPr>
        <w:spacing w:after="0" w:line="200" w:lineRule="exact"/>
        <w:rPr>
          <w:sz w:val="18"/>
        </w:rPr>
        <w:sectPr>
          <w:pgSz w:w="11910" w:h="16840"/>
          <w:pgMar w:header="909" w:footer="1091" w:top="1640" w:bottom="1280" w:left="340" w:right="0"/>
        </w:sectPr>
      </w:pPr>
    </w:p>
    <w:p>
      <w:pPr>
        <w:pStyle w:val="BodyText"/>
        <w:spacing w:before="10"/>
        <w:rPr>
          <w:rFonts w:ascii="Times New Roman"/>
          <w:sz w:val="8"/>
        </w:rPr>
      </w:pPr>
    </w:p>
    <w:tbl>
      <w:tblPr>
        <w:tblCellSpacing w:w="21" w:type="dxa"/>
        <w:tblW w:w="0" w:type="auto"/>
        <w:jc w:val="left"/>
        <w:tblInd w:w="2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41"/>
      </w:tblGrid>
      <w:tr>
        <w:trPr>
          <w:trHeight w:val="211" w:hRule="atLeast"/>
        </w:trPr>
        <w:tc>
          <w:tcPr>
            <w:tcW w:w="10841" w:type="dxa"/>
            <w:tcBorders>
              <w:bottom w:val="nil"/>
            </w:tcBorders>
            <w:shd w:val="clear" w:color="auto" w:fill="DFDFDF"/>
          </w:tcPr>
          <w:p>
            <w:pPr>
              <w:pStyle w:val="TableParagraph"/>
              <w:spacing w:before="0"/>
              <w:ind w:left="0"/>
              <w:rPr>
                <w:rFonts w:ascii="Times New Roman"/>
                <w:sz w:val="18"/>
              </w:rPr>
            </w:pPr>
          </w:p>
        </w:tc>
      </w:tr>
      <w:tr>
        <w:trPr>
          <w:trHeight w:val="208" w:hRule="atLeast"/>
        </w:trPr>
        <w:tc>
          <w:tcPr>
            <w:tcW w:w="10841" w:type="dxa"/>
            <w:tcBorders>
              <w:top w:val="nil"/>
              <w:bottom w:val="nil"/>
            </w:tcBorders>
            <w:shd w:val="clear" w:color="auto" w:fill="DFDFDF"/>
          </w:tcPr>
          <w:p>
            <w:pPr>
              <w:pStyle w:val="TableParagraph"/>
              <w:spacing w:line="200" w:lineRule="exact" w:before="0"/>
              <w:ind w:left="513"/>
              <w:rPr>
                <w:sz w:val="18"/>
              </w:rPr>
            </w:pPr>
            <w:r>
              <w:rPr>
                <w:sz w:val="18"/>
              </w:rPr>
              <w:t>public static void main(String[] args) {</w:t>
            </w:r>
          </w:p>
        </w:tc>
      </w:tr>
      <w:tr>
        <w:trPr>
          <w:trHeight w:val="224" w:hRule="atLeast"/>
        </w:trPr>
        <w:tc>
          <w:tcPr>
            <w:tcW w:w="10841" w:type="dxa"/>
            <w:tcBorders>
              <w:top w:val="nil"/>
              <w:bottom w:val="nil"/>
            </w:tcBorders>
            <w:shd w:val="clear" w:color="auto" w:fill="DFDFDF"/>
          </w:tcPr>
          <w:p>
            <w:pPr>
              <w:pStyle w:val="TableParagraph"/>
              <w:spacing w:line="233" w:lineRule="exact" w:before="0"/>
              <w:ind w:left="729"/>
              <w:rPr>
                <w:rFonts w:ascii="SimSun" w:eastAsia="SimSun" w:hint="eastAsia"/>
                <w:sz w:val="18"/>
              </w:rPr>
            </w:pPr>
            <w:r>
              <w:rPr>
                <w:sz w:val="18"/>
              </w:rPr>
              <w:t>// </w:t>
            </w:r>
            <w:r>
              <w:rPr>
                <w:rFonts w:ascii="SimSun" w:eastAsia="SimSun" w:hint="eastAsia"/>
                <w:spacing w:val="-12"/>
                <w:sz w:val="18"/>
              </w:rPr>
              <w:t>能容纳 </w:t>
            </w:r>
            <w:r>
              <w:rPr>
                <w:sz w:val="18"/>
              </w:rPr>
              <w:t>100</w:t>
            </w:r>
            <w:r>
              <w:rPr>
                <w:spacing w:val="-63"/>
                <w:sz w:val="18"/>
              </w:rPr>
              <w:t> </w:t>
            </w:r>
            <w:r>
              <w:rPr>
                <w:rFonts w:ascii="SimSun" w:eastAsia="SimSun" w:hint="eastAsia"/>
                <w:sz w:val="18"/>
              </w:rPr>
              <w:t>个文件</w:t>
            </w:r>
          </w:p>
        </w:tc>
      </w:tr>
      <w:tr>
        <w:trPr>
          <w:trHeight w:val="208" w:hRule="atLeast"/>
        </w:trPr>
        <w:tc>
          <w:tcPr>
            <w:tcW w:w="10841" w:type="dxa"/>
            <w:tcBorders>
              <w:top w:val="nil"/>
              <w:bottom w:val="nil"/>
            </w:tcBorders>
            <w:shd w:val="clear" w:color="auto" w:fill="DFDFDF"/>
          </w:tcPr>
          <w:p>
            <w:pPr>
              <w:pStyle w:val="TableParagraph"/>
              <w:spacing w:line="200" w:lineRule="exact" w:before="0"/>
              <w:ind w:left="729"/>
              <w:rPr>
                <w:sz w:val="18"/>
              </w:rPr>
            </w:pPr>
            <w:r>
              <w:rPr>
                <w:sz w:val="18"/>
              </w:rPr>
              <w:t>final BlockingQueue&lt;File&gt; queue = new LinkedBlockingQueue&lt;File&gt;(100);</w:t>
            </w:r>
          </w:p>
        </w:tc>
      </w:tr>
      <w:tr>
        <w:trPr>
          <w:trHeight w:val="224" w:hRule="atLeast"/>
        </w:trPr>
        <w:tc>
          <w:tcPr>
            <w:tcW w:w="10841" w:type="dxa"/>
            <w:tcBorders>
              <w:top w:val="nil"/>
              <w:bottom w:val="nil"/>
            </w:tcBorders>
            <w:shd w:val="clear" w:color="auto" w:fill="DFDFDF"/>
          </w:tcPr>
          <w:p>
            <w:pPr>
              <w:pStyle w:val="TableParagraph"/>
              <w:spacing w:line="233" w:lineRule="exact" w:before="0"/>
              <w:ind w:left="729"/>
              <w:rPr>
                <w:rFonts w:ascii="SimSun" w:eastAsia="SimSun" w:hint="eastAsia"/>
                <w:sz w:val="18"/>
              </w:rPr>
            </w:pPr>
            <w:r>
              <w:rPr>
                <w:sz w:val="18"/>
              </w:rPr>
              <w:t>// </w:t>
            </w:r>
            <w:r>
              <w:rPr>
                <w:rFonts w:ascii="SimSun" w:eastAsia="SimSun" w:hint="eastAsia"/>
                <w:sz w:val="18"/>
              </w:rPr>
              <w:t>线程池</w:t>
            </w:r>
          </w:p>
        </w:tc>
      </w:tr>
      <w:tr>
        <w:trPr>
          <w:trHeight w:val="209" w:hRule="atLeast"/>
        </w:trPr>
        <w:tc>
          <w:tcPr>
            <w:tcW w:w="10841" w:type="dxa"/>
            <w:tcBorders>
              <w:top w:val="nil"/>
              <w:bottom w:val="nil"/>
            </w:tcBorders>
            <w:shd w:val="clear" w:color="auto" w:fill="DFDFDF"/>
          </w:tcPr>
          <w:p>
            <w:pPr>
              <w:pStyle w:val="TableParagraph"/>
              <w:spacing w:line="200" w:lineRule="exact" w:before="0"/>
              <w:ind w:left="729"/>
              <w:rPr>
                <w:sz w:val="18"/>
              </w:rPr>
            </w:pPr>
            <w:r>
              <w:rPr>
                <w:sz w:val="18"/>
              </w:rPr>
              <w:t>final ExecutorService exec = Executors.newFixedThreadPool(5);</w:t>
            </w:r>
          </w:p>
        </w:tc>
      </w:tr>
      <w:tr>
        <w:trPr>
          <w:trHeight w:val="208" w:hRule="atLeast"/>
        </w:trPr>
        <w:tc>
          <w:tcPr>
            <w:tcW w:w="10841" w:type="dxa"/>
            <w:tcBorders>
              <w:top w:val="nil"/>
              <w:bottom w:val="nil"/>
            </w:tcBorders>
            <w:shd w:val="clear" w:color="auto" w:fill="DFDFDF"/>
          </w:tcPr>
          <w:p>
            <w:pPr>
              <w:pStyle w:val="TableParagraph"/>
              <w:spacing w:line="200" w:lineRule="exact" w:before="0"/>
              <w:ind w:left="729"/>
              <w:rPr>
                <w:sz w:val="18"/>
              </w:rPr>
            </w:pPr>
            <w:r>
              <w:rPr>
                <w:sz w:val="18"/>
              </w:rPr>
              <w:t>final File root = new File("F:\\JavaLib");</w:t>
            </w:r>
          </w:p>
        </w:tc>
      </w:tr>
      <w:tr>
        <w:trPr>
          <w:trHeight w:val="224" w:hRule="atLeast"/>
        </w:trPr>
        <w:tc>
          <w:tcPr>
            <w:tcW w:w="10841" w:type="dxa"/>
            <w:tcBorders>
              <w:top w:val="nil"/>
              <w:bottom w:val="nil"/>
            </w:tcBorders>
            <w:shd w:val="clear" w:color="auto" w:fill="DFDFDF"/>
          </w:tcPr>
          <w:p>
            <w:pPr>
              <w:pStyle w:val="TableParagraph"/>
              <w:spacing w:line="233" w:lineRule="exact" w:before="0"/>
              <w:ind w:left="729"/>
              <w:rPr>
                <w:rFonts w:ascii="SimSun" w:eastAsia="SimSun" w:hint="eastAsia"/>
                <w:sz w:val="18"/>
              </w:rPr>
            </w:pPr>
            <w:r>
              <w:rPr>
                <w:sz w:val="18"/>
              </w:rPr>
              <w:t>// </w:t>
            </w:r>
            <w:r>
              <w:rPr>
                <w:rFonts w:ascii="SimSun" w:eastAsia="SimSun" w:hint="eastAsia"/>
                <w:sz w:val="18"/>
              </w:rPr>
              <w:t>完成标志</w:t>
            </w:r>
          </w:p>
        </w:tc>
      </w:tr>
      <w:tr>
        <w:trPr>
          <w:trHeight w:val="208" w:hRule="atLeast"/>
        </w:trPr>
        <w:tc>
          <w:tcPr>
            <w:tcW w:w="10841" w:type="dxa"/>
            <w:tcBorders>
              <w:top w:val="nil"/>
              <w:bottom w:val="nil"/>
            </w:tcBorders>
            <w:shd w:val="clear" w:color="auto" w:fill="DFDFDF"/>
          </w:tcPr>
          <w:p>
            <w:pPr>
              <w:pStyle w:val="TableParagraph"/>
              <w:spacing w:line="200" w:lineRule="exact" w:before="0"/>
              <w:ind w:left="729"/>
              <w:rPr>
                <w:sz w:val="18"/>
              </w:rPr>
            </w:pPr>
            <w:r>
              <w:rPr>
                <w:sz w:val="18"/>
              </w:rPr>
              <w:t>final File exitFile = new File("");</w:t>
            </w:r>
          </w:p>
        </w:tc>
      </w:tr>
      <w:tr>
        <w:trPr>
          <w:trHeight w:val="224" w:hRule="atLeast"/>
        </w:trPr>
        <w:tc>
          <w:tcPr>
            <w:tcW w:w="10841" w:type="dxa"/>
            <w:tcBorders>
              <w:top w:val="nil"/>
              <w:bottom w:val="nil"/>
            </w:tcBorders>
            <w:shd w:val="clear" w:color="auto" w:fill="DFDFDF"/>
          </w:tcPr>
          <w:p>
            <w:pPr>
              <w:pStyle w:val="TableParagraph"/>
              <w:spacing w:line="233" w:lineRule="exact" w:before="0"/>
              <w:ind w:left="729"/>
              <w:rPr>
                <w:rFonts w:ascii="SimSun" w:eastAsia="SimSun" w:hint="eastAsia"/>
                <w:sz w:val="18"/>
              </w:rPr>
            </w:pPr>
            <w:r>
              <w:rPr>
                <w:sz w:val="18"/>
              </w:rPr>
              <w:t>// </w:t>
            </w:r>
            <w:r>
              <w:rPr>
                <w:rFonts w:ascii="SimSun" w:eastAsia="SimSun" w:hint="eastAsia"/>
                <w:sz w:val="18"/>
              </w:rPr>
              <w:t>读个数</w:t>
            </w:r>
          </w:p>
        </w:tc>
      </w:tr>
      <w:tr>
        <w:trPr>
          <w:trHeight w:val="208" w:hRule="atLeast"/>
        </w:trPr>
        <w:tc>
          <w:tcPr>
            <w:tcW w:w="10841" w:type="dxa"/>
            <w:tcBorders>
              <w:top w:val="nil"/>
              <w:bottom w:val="nil"/>
            </w:tcBorders>
            <w:shd w:val="clear" w:color="auto" w:fill="DFDFDF"/>
          </w:tcPr>
          <w:p>
            <w:pPr>
              <w:pStyle w:val="TableParagraph"/>
              <w:spacing w:line="200" w:lineRule="exact" w:before="0"/>
              <w:ind w:left="729"/>
              <w:rPr>
                <w:sz w:val="18"/>
              </w:rPr>
            </w:pPr>
            <w:r>
              <w:rPr>
                <w:sz w:val="18"/>
              </w:rPr>
              <w:t>final AtomicInteger rc = new AtomicInteger();</w:t>
            </w:r>
          </w:p>
        </w:tc>
      </w:tr>
      <w:tr>
        <w:trPr>
          <w:trHeight w:val="225" w:hRule="atLeast"/>
        </w:trPr>
        <w:tc>
          <w:tcPr>
            <w:tcW w:w="10841" w:type="dxa"/>
            <w:tcBorders>
              <w:top w:val="nil"/>
              <w:bottom w:val="nil"/>
            </w:tcBorders>
            <w:shd w:val="clear" w:color="auto" w:fill="DFDFDF"/>
          </w:tcPr>
          <w:p>
            <w:pPr>
              <w:pStyle w:val="TableParagraph"/>
              <w:spacing w:line="234" w:lineRule="exact" w:before="0"/>
              <w:ind w:left="729"/>
              <w:rPr>
                <w:rFonts w:ascii="SimSun" w:eastAsia="SimSun" w:hint="eastAsia"/>
                <w:sz w:val="18"/>
              </w:rPr>
            </w:pPr>
            <w:r>
              <w:rPr>
                <w:sz w:val="18"/>
              </w:rPr>
              <w:t>// </w:t>
            </w:r>
            <w:r>
              <w:rPr>
                <w:rFonts w:ascii="SimSun" w:eastAsia="SimSun" w:hint="eastAsia"/>
                <w:sz w:val="18"/>
              </w:rPr>
              <w:t>写个数</w:t>
            </w:r>
          </w:p>
        </w:tc>
      </w:tr>
      <w:tr>
        <w:trPr>
          <w:trHeight w:val="208" w:hRule="atLeast"/>
        </w:trPr>
        <w:tc>
          <w:tcPr>
            <w:tcW w:w="10841" w:type="dxa"/>
            <w:tcBorders>
              <w:top w:val="nil"/>
              <w:bottom w:val="nil"/>
            </w:tcBorders>
            <w:shd w:val="clear" w:color="auto" w:fill="DFDFDF"/>
          </w:tcPr>
          <w:p>
            <w:pPr>
              <w:pStyle w:val="TableParagraph"/>
              <w:spacing w:line="200" w:lineRule="exact" w:before="0"/>
              <w:ind w:left="729"/>
              <w:rPr>
                <w:sz w:val="18"/>
              </w:rPr>
            </w:pPr>
            <w:r>
              <w:rPr>
                <w:sz w:val="18"/>
              </w:rPr>
              <w:t>final AtomicInteger wc = new AtomicInteger();</w:t>
            </w:r>
          </w:p>
        </w:tc>
      </w:tr>
      <w:tr>
        <w:trPr>
          <w:trHeight w:val="224" w:hRule="atLeast"/>
        </w:trPr>
        <w:tc>
          <w:tcPr>
            <w:tcW w:w="10841" w:type="dxa"/>
            <w:tcBorders>
              <w:top w:val="nil"/>
              <w:bottom w:val="nil"/>
            </w:tcBorders>
            <w:shd w:val="clear" w:color="auto" w:fill="DFDFDF"/>
          </w:tcPr>
          <w:p>
            <w:pPr>
              <w:pStyle w:val="TableParagraph"/>
              <w:spacing w:line="233" w:lineRule="exact" w:before="0"/>
              <w:ind w:left="729"/>
              <w:rPr>
                <w:rFonts w:ascii="SimSun" w:eastAsia="SimSun" w:hint="eastAsia"/>
                <w:sz w:val="18"/>
              </w:rPr>
            </w:pPr>
            <w:r>
              <w:rPr>
                <w:sz w:val="18"/>
              </w:rPr>
              <w:t>// </w:t>
            </w:r>
            <w:r>
              <w:rPr>
                <w:rFonts w:ascii="SimSun" w:eastAsia="SimSun" w:hint="eastAsia"/>
                <w:sz w:val="18"/>
              </w:rPr>
              <w:t>读线程</w:t>
            </w:r>
          </w:p>
        </w:tc>
      </w:tr>
      <w:tr>
        <w:trPr>
          <w:trHeight w:val="209" w:hRule="atLeast"/>
        </w:trPr>
        <w:tc>
          <w:tcPr>
            <w:tcW w:w="10841" w:type="dxa"/>
            <w:tcBorders>
              <w:top w:val="nil"/>
              <w:bottom w:val="nil"/>
            </w:tcBorders>
            <w:shd w:val="clear" w:color="auto" w:fill="DFDFDF"/>
          </w:tcPr>
          <w:p>
            <w:pPr>
              <w:pStyle w:val="TableParagraph"/>
              <w:spacing w:line="200" w:lineRule="exact" w:before="0"/>
              <w:ind w:left="729"/>
              <w:rPr>
                <w:sz w:val="18"/>
              </w:rPr>
            </w:pPr>
            <w:r>
              <w:rPr>
                <w:sz w:val="18"/>
              </w:rPr>
              <w:t>Runnable read = new Runnable() {</w:t>
            </w:r>
          </w:p>
        </w:tc>
      </w:tr>
      <w:tr>
        <w:trPr>
          <w:trHeight w:val="208" w:hRule="atLeast"/>
        </w:trPr>
        <w:tc>
          <w:tcPr>
            <w:tcW w:w="10841" w:type="dxa"/>
            <w:tcBorders>
              <w:top w:val="nil"/>
              <w:bottom w:val="nil"/>
            </w:tcBorders>
            <w:shd w:val="clear" w:color="auto" w:fill="DFDFDF"/>
          </w:tcPr>
          <w:p>
            <w:pPr>
              <w:pStyle w:val="TableParagraph"/>
              <w:spacing w:line="200" w:lineRule="exact" w:before="0"/>
              <w:ind w:left="946"/>
              <w:rPr>
                <w:sz w:val="18"/>
              </w:rPr>
            </w:pPr>
            <w:r>
              <w:rPr>
                <w:sz w:val="18"/>
              </w:rPr>
              <w:t>public void run() {</w:t>
            </w:r>
          </w:p>
        </w:tc>
      </w:tr>
      <w:tr>
        <w:trPr>
          <w:trHeight w:val="209" w:hRule="atLeast"/>
        </w:trPr>
        <w:tc>
          <w:tcPr>
            <w:tcW w:w="10841" w:type="dxa"/>
            <w:tcBorders>
              <w:top w:val="nil"/>
              <w:bottom w:val="nil"/>
            </w:tcBorders>
            <w:shd w:val="clear" w:color="auto" w:fill="DFDFDF"/>
          </w:tcPr>
          <w:p>
            <w:pPr>
              <w:pStyle w:val="TableParagraph"/>
              <w:spacing w:line="200" w:lineRule="exact" w:before="0"/>
              <w:ind w:left="1162"/>
              <w:rPr>
                <w:sz w:val="18"/>
              </w:rPr>
            </w:pPr>
            <w:r>
              <w:rPr>
                <w:sz w:val="18"/>
              </w:rPr>
              <w:t>scanFile(root);</w:t>
            </w:r>
          </w:p>
        </w:tc>
      </w:tr>
      <w:tr>
        <w:trPr>
          <w:trHeight w:val="209" w:hRule="atLeast"/>
        </w:trPr>
        <w:tc>
          <w:tcPr>
            <w:tcW w:w="10841" w:type="dxa"/>
            <w:tcBorders>
              <w:top w:val="nil"/>
              <w:bottom w:val="nil"/>
            </w:tcBorders>
            <w:shd w:val="clear" w:color="auto" w:fill="DFDFDF"/>
          </w:tcPr>
          <w:p>
            <w:pPr>
              <w:pStyle w:val="TableParagraph"/>
              <w:spacing w:line="200" w:lineRule="exact" w:before="0"/>
              <w:ind w:left="1162"/>
              <w:rPr>
                <w:sz w:val="18"/>
              </w:rPr>
            </w:pPr>
            <w:r>
              <w:rPr>
                <w:sz w:val="18"/>
              </w:rPr>
              <w:t>scanFile(exitFile);</w:t>
            </w:r>
          </w:p>
        </w:tc>
      </w:tr>
      <w:tr>
        <w:trPr>
          <w:trHeight w:val="209" w:hRule="atLeast"/>
        </w:trPr>
        <w:tc>
          <w:tcPr>
            <w:tcW w:w="10841" w:type="dxa"/>
            <w:tcBorders>
              <w:top w:val="nil"/>
              <w:bottom w:val="nil"/>
            </w:tcBorders>
            <w:shd w:val="clear" w:color="auto" w:fill="DFDFDF"/>
          </w:tcPr>
          <w:p>
            <w:pPr>
              <w:pStyle w:val="TableParagraph"/>
              <w:spacing w:line="200" w:lineRule="exact" w:before="0"/>
              <w:ind w:left="946"/>
              <w:rPr>
                <w:sz w:val="18"/>
              </w:rPr>
            </w:pPr>
            <w:r>
              <w:rPr>
                <w:sz w:val="18"/>
              </w:rPr>
              <w:t>}</w:t>
            </w:r>
          </w:p>
        </w:tc>
      </w:tr>
      <w:tr>
        <w:trPr>
          <w:trHeight w:val="208" w:hRule="atLeast"/>
        </w:trPr>
        <w:tc>
          <w:tcPr>
            <w:tcW w:w="10841" w:type="dxa"/>
            <w:tcBorders>
              <w:top w:val="nil"/>
              <w:bottom w:val="nil"/>
            </w:tcBorders>
            <w:shd w:val="clear" w:color="auto" w:fill="DFDFDF"/>
          </w:tcPr>
          <w:p>
            <w:pPr>
              <w:pStyle w:val="TableParagraph"/>
              <w:spacing w:before="0"/>
              <w:ind w:left="0"/>
              <w:rPr>
                <w:rFonts w:ascii="Times New Roman"/>
                <w:sz w:val="18"/>
              </w:rPr>
            </w:pPr>
          </w:p>
        </w:tc>
      </w:tr>
      <w:tr>
        <w:trPr>
          <w:trHeight w:val="208" w:hRule="atLeast"/>
        </w:trPr>
        <w:tc>
          <w:tcPr>
            <w:tcW w:w="10841" w:type="dxa"/>
            <w:tcBorders>
              <w:top w:val="nil"/>
              <w:bottom w:val="nil"/>
            </w:tcBorders>
            <w:shd w:val="clear" w:color="auto" w:fill="DFDFDF"/>
          </w:tcPr>
          <w:p>
            <w:pPr>
              <w:pStyle w:val="TableParagraph"/>
              <w:spacing w:line="200" w:lineRule="exact" w:before="0"/>
              <w:ind w:left="766"/>
              <w:rPr>
                <w:sz w:val="18"/>
              </w:rPr>
            </w:pPr>
            <w:r>
              <w:rPr>
                <w:sz w:val="18"/>
              </w:rPr>
              <w:t>public void scanFile(File file) {</w:t>
            </w:r>
          </w:p>
        </w:tc>
      </w:tr>
      <w:tr>
        <w:trPr>
          <w:trHeight w:val="209" w:hRule="atLeast"/>
        </w:trPr>
        <w:tc>
          <w:tcPr>
            <w:tcW w:w="10841" w:type="dxa"/>
            <w:tcBorders>
              <w:top w:val="nil"/>
              <w:bottom w:val="nil"/>
            </w:tcBorders>
            <w:shd w:val="clear" w:color="auto" w:fill="DFDFDF"/>
          </w:tcPr>
          <w:p>
            <w:pPr>
              <w:pStyle w:val="TableParagraph"/>
              <w:spacing w:line="200" w:lineRule="exact" w:before="0"/>
              <w:ind w:left="893"/>
              <w:rPr>
                <w:sz w:val="18"/>
              </w:rPr>
            </w:pPr>
            <w:r>
              <w:rPr>
                <w:sz w:val="18"/>
              </w:rPr>
              <w:t>if (file.isDirectory()) {</w:t>
            </w:r>
          </w:p>
        </w:tc>
      </w:tr>
      <w:tr>
        <w:trPr>
          <w:trHeight w:val="209" w:hRule="atLeast"/>
        </w:trPr>
        <w:tc>
          <w:tcPr>
            <w:tcW w:w="10841" w:type="dxa"/>
            <w:tcBorders>
              <w:top w:val="nil"/>
              <w:bottom w:val="nil"/>
            </w:tcBorders>
            <w:shd w:val="clear" w:color="auto" w:fill="DFDFDF"/>
          </w:tcPr>
          <w:p>
            <w:pPr>
              <w:pStyle w:val="TableParagraph"/>
              <w:spacing w:line="200" w:lineRule="exact" w:before="0"/>
              <w:ind w:left="1109"/>
              <w:rPr>
                <w:sz w:val="18"/>
              </w:rPr>
            </w:pPr>
            <w:r>
              <w:rPr>
                <w:sz w:val="18"/>
              </w:rPr>
              <w:t>File[] files = file.listFiles(new FileFilter() {</w:t>
            </w:r>
          </w:p>
        </w:tc>
      </w:tr>
      <w:tr>
        <w:trPr>
          <w:trHeight w:val="209" w:hRule="atLeast"/>
        </w:trPr>
        <w:tc>
          <w:tcPr>
            <w:tcW w:w="10841" w:type="dxa"/>
            <w:tcBorders>
              <w:top w:val="nil"/>
              <w:bottom w:val="nil"/>
            </w:tcBorders>
            <w:shd w:val="clear" w:color="auto" w:fill="DFDFDF"/>
          </w:tcPr>
          <w:p>
            <w:pPr>
              <w:pStyle w:val="TableParagraph"/>
              <w:spacing w:line="201" w:lineRule="exact" w:before="0"/>
              <w:ind w:left="1325"/>
              <w:rPr>
                <w:sz w:val="18"/>
              </w:rPr>
            </w:pPr>
            <w:r>
              <w:rPr>
                <w:sz w:val="18"/>
              </w:rPr>
              <w:t>public boolean accept(File pathname) {</w:t>
            </w:r>
          </w:p>
        </w:tc>
      </w:tr>
      <w:tr>
        <w:trPr>
          <w:trHeight w:val="209" w:hRule="atLeast"/>
        </w:trPr>
        <w:tc>
          <w:tcPr>
            <w:tcW w:w="10841" w:type="dxa"/>
            <w:tcBorders>
              <w:top w:val="nil"/>
              <w:bottom w:val="nil"/>
            </w:tcBorders>
            <w:shd w:val="clear" w:color="auto" w:fill="DFDFDF"/>
          </w:tcPr>
          <w:p>
            <w:pPr>
              <w:pStyle w:val="TableParagraph"/>
              <w:spacing w:line="200" w:lineRule="exact" w:before="0"/>
              <w:ind w:left="1541"/>
              <w:rPr>
                <w:sz w:val="18"/>
              </w:rPr>
            </w:pPr>
            <w:r>
              <w:rPr>
                <w:sz w:val="18"/>
              </w:rPr>
              <w:t>return pathname.isDirectory()</w:t>
            </w:r>
          </w:p>
        </w:tc>
      </w:tr>
      <w:tr>
        <w:trPr>
          <w:trHeight w:val="208" w:hRule="atLeast"/>
        </w:trPr>
        <w:tc>
          <w:tcPr>
            <w:tcW w:w="10841" w:type="dxa"/>
            <w:tcBorders>
              <w:top w:val="nil"/>
              <w:bottom w:val="nil"/>
            </w:tcBorders>
            <w:shd w:val="clear" w:color="auto" w:fill="DFDFDF"/>
          </w:tcPr>
          <w:p>
            <w:pPr>
              <w:pStyle w:val="TableParagraph"/>
              <w:spacing w:line="200" w:lineRule="exact" w:before="0"/>
              <w:ind w:left="1973"/>
              <w:rPr>
                <w:sz w:val="18"/>
              </w:rPr>
            </w:pPr>
            <w:r>
              <w:rPr>
                <w:sz w:val="18"/>
              </w:rPr>
              <w:t>|| pathname.getPath().endsWith(".java");</w:t>
            </w:r>
          </w:p>
        </w:tc>
      </w:tr>
      <w:tr>
        <w:trPr>
          <w:trHeight w:val="208" w:hRule="atLeast"/>
        </w:trPr>
        <w:tc>
          <w:tcPr>
            <w:tcW w:w="10841" w:type="dxa"/>
            <w:tcBorders>
              <w:top w:val="nil"/>
              <w:bottom w:val="nil"/>
            </w:tcBorders>
            <w:shd w:val="clear" w:color="auto" w:fill="DFDFDF"/>
          </w:tcPr>
          <w:p>
            <w:pPr>
              <w:pStyle w:val="TableParagraph"/>
              <w:spacing w:line="200" w:lineRule="exact" w:before="0"/>
              <w:ind w:left="1325"/>
              <w:rPr>
                <w:sz w:val="18"/>
              </w:rPr>
            </w:pPr>
            <w:r>
              <w:rPr>
                <w:sz w:val="18"/>
              </w:rPr>
              <w:t>}</w:t>
            </w:r>
          </w:p>
        </w:tc>
      </w:tr>
      <w:tr>
        <w:trPr>
          <w:trHeight w:val="209" w:hRule="atLeast"/>
        </w:trPr>
        <w:tc>
          <w:tcPr>
            <w:tcW w:w="10841" w:type="dxa"/>
            <w:tcBorders>
              <w:top w:val="nil"/>
              <w:bottom w:val="nil"/>
            </w:tcBorders>
            <w:shd w:val="clear" w:color="auto" w:fill="DFDFDF"/>
          </w:tcPr>
          <w:p>
            <w:pPr>
              <w:pStyle w:val="TableParagraph"/>
              <w:spacing w:line="200" w:lineRule="exact" w:before="0"/>
              <w:ind w:left="1109"/>
              <w:rPr>
                <w:sz w:val="18"/>
              </w:rPr>
            </w:pPr>
            <w:r>
              <w:rPr>
                <w:sz w:val="18"/>
              </w:rPr>
              <w:t>});</w:t>
            </w:r>
          </w:p>
        </w:tc>
      </w:tr>
      <w:tr>
        <w:trPr>
          <w:trHeight w:val="209" w:hRule="atLeast"/>
        </w:trPr>
        <w:tc>
          <w:tcPr>
            <w:tcW w:w="10841" w:type="dxa"/>
            <w:tcBorders>
              <w:top w:val="nil"/>
              <w:bottom w:val="nil"/>
            </w:tcBorders>
            <w:shd w:val="clear" w:color="auto" w:fill="DFDFDF"/>
          </w:tcPr>
          <w:p>
            <w:pPr>
              <w:pStyle w:val="TableParagraph"/>
              <w:spacing w:line="200" w:lineRule="exact" w:before="0"/>
              <w:ind w:left="1109"/>
              <w:rPr>
                <w:sz w:val="18"/>
              </w:rPr>
            </w:pPr>
            <w:r>
              <w:rPr>
                <w:sz w:val="18"/>
              </w:rPr>
              <w:t>for (File one : files)</w:t>
            </w:r>
          </w:p>
        </w:tc>
      </w:tr>
      <w:tr>
        <w:trPr>
          <w:trHeight w:val="209" w:hRule="atLeast"/>
        </w:trPr>
        <w:tc>
          <w:tcPr>
            <w:tcW w:w="10841" w:type="dxa"/>
            <w:tcBorders>
              <w:top w:val="nil"/>
              <w:bottom w:val="nil"/>
            </w:tcBorders>
            <w:shd w:val="clear" w:color="auto" w:fill="DFDFDF"/>
          </w:tcPr>
          <w:p>
            <w:pPr>
              <w:pStyle w:val="TableParagraph"/>
              <w:spacing w:line="200" w:lineRule="exact" w:before="0"/>
              <w:ind w:left="1325"/>
              <w:rPr>
                <w:sz w:val="18"/>
              </w:rPr>
            </w:pPr>
            <w:r>
              <w:rPr>
                <w:sz w:val="18"/>
              </w:rPr>
              <w:t>scanFile(one);</w:t>
            </w:r>
          </w:p>
        </w:tc>
      </w:tr>
      <w:tr>
        <w:trPr>
          <w:trHeight w:val="208" w:hRule="atLeast"/>
        </w:trPr>
        <w:tc>
          <w:tcPr>
            <w:tcW w:w="10841" w:type="dxa"/>
            <w:tcBorders>
              <w:top w:val="nil"/>
              <w:bottom w:val="nil"/>
            </w:tcBorders>
            <w:shd w:val="clear" w:color="auto" w:fill="DFDFDF"/>
          </w:tcPr>
          <w:p>
            <w:pPr>
              <w:pStyle w:val="TableParagraph"/>
              <w:spacing w:line="200" w:lineRule="exact" w:before="0"/>
              <w:ind w:left="893"/>
              <w:rPr>
                <w:sz w:val="18"/>
              </w:rPr>
            </w:pPr>
            <w:r>
              <w:rPr>
                <w:sz w:val="18"/>
              </w:rPr>
              <w:t>} else {</w:t>
            </w:r>
          </w:p>
        </w:tc>
      </w:tr>
      <w:tr>
        <w:trPr>
          <w:trHeight w:val="208" w:hRule="atLeast"/>
        </w:trPr>
        <w:tc>
          <w:tcPr>
            <w:tcW w:w="10841" w:type="dxa"/>
            <w:tcBorders>
              <w:top w:val="nil"/>
              <w:bottom w:val="nil"/>
            </w:tcBorders>
            <w:shd w:val="clear" w:color="auto" w:fill="DFDFDF"/>
          </w:tcPr>
          <w:p>
            <w:pPr>
              <w:pStyle w:val="TableParagraph"/>
              <w:spacing w:line="200" w:lineRule="exact" w:before="0"/>
              <w:ind w:left="1109"/>
              <w:rPr>
                <w:sz w:val="18"/>
              </w:rPr>
            </w:pPr>
            <w:r>
              <w:rPr>
                <w:sz w:val="18"/>
              </w:rPr>
              <w:t>try {</w:t>
            </w:r>
          </w:p>
        </w:tc>
      </w:tr>
      <w:tr>
        <w:trPr>
          <w:trHeight w:val="209" w:hRule="atLeast"/>
        </w:trPr>
        <w:tc>
          <w:tcPr>
            <w:tcW w:w="10841" w:type="dxa"/>
            <w:tcBorders>
              <w:top w:val="nil"/>
              <w:bottom w:val="nil"/>
            </w:tcBorders>
            <w:shd w:val="clear" w:color="auto" w:fill="DFDFDF"/>
          </w:tcPr>
          <w:p>
            <w:pPr>
              <w:pStyle w:val="TableParagraph"/>
              <w:spacing w:line="200" w:lineRule="exact" w:before="0"/>
              <w:ind w:left="1325"/>
              <w:rPr>
                <w:sz w:val="18"/>
              </w:rPr>
            </w:pPr>
            <w:r>
              <w:rPr>
                <w:sz w:val="18"/>
              </w:rPr>
              <w:t>int index = rc.incrementAndGet();</w:t>
            </w:r>
          </w:p>
        </w:tc>
      </w:tr>
      <w:tr>
        <w:trPr>
          <w:trHeight w:val="209" w:hRule="atLeast"/>
        </w:trPr>
        <w:tc>
          <w:tcPr>
            <w:tcW w:w="10841" w:type="dxa"/>
            <w:tcBorders>
              <w:top w:val="nil"/>
              <w:bottom w:val="nil"/>
            </w:tcBorders>
            <w:shd w:val="clear" w:color="auto" w:fill="DFDFDF"/>
          </w:tcPr>
          <w:p>
            <w:pPr>
              <w:pStyle w:val="TableParagraph"/>
              <w:spacing w:line="200" w:lineRule="exact" w:before="0"/>
              <w:ind w:left="1325"/>
              <w:rPr>
                <w:sz w:val="18"/>
              </w:rPr>
            </w:pPr>
            <w:r>
              <w:rPr>
                <w:sz w:val="18"/>
              </w:rPr>
              <w:t>System.out.println("Read0: " + index + " "</w:t>
            </w:r>
          </w:p>
        </w:tc>
      </w:tr>
      <w:tr>
        <w:trPr>
          <w:trHeight w:val="209" w:hRule="atLeast"/>
        </w:trPr>
        <w:tc>
          <w:tcPr>
            <w:tcW w:w="10841" w:type="dxa"/>
            <w:tcBorders>
              <w:top w:val="nil"/>
              <w:bottom w:val="nil"/>
            </w:tcBorders>
            <w:shd w:val="clear" w:color="auto" w:fill="DFDFDF"/>
          </w:tcPr>
          <w:p>
            <w:pPr>
              <w:pStyle w:val="TableParagraph"/>
              <w:spacing w:line="201" w:lineRule="exact" w:before="0"/>
              <w:ind w:left="1757"/>
              <w:rPr>
                <w:sz w:val="18"/>
              </w:rPr>
            </w:pPr>
            <w:r>
              <w:rPr>
                <w:sz w:val="18"/>
              </w:rPr>
              <w:t>+ file.getPath());</w:t>
            </w:r>
          </w:p>
        </w:tc>
      </w:tr>
      <w:tr>
        <w:trPr>
          <w:trHeight w:val="208" w:hRule="atLeast"/>
        </w:trPr>
        <w:tc>
          <w:tcPr>
            <w:tcW w:w="10841" w:type="dxa"/>
            <w:tcBorders>
              <w:top w:val="nil"/>
              <w:bottom w:val="nil"/>
            </w:tcBorders>
            <w:shd w:val="clear" w:color="auto" w:fill="DFDFDF"/>
          </w:tcPr>
          <w:p>
            <w:pPr>
              <w:pStyle w:val="TableParagraph"/>
              <w:spacing w:line="200" w:lineRule="exact" w:before="0"/>
              <w:ind w:left="1325"/>
              <w:rPr>
                <w:sz w:val="18"/>
              </w:rPr>
            </w:pPr>
            <w:r>
              <w:rPr>
                <w:sz w:val="18"/>
              </w:rPr>
              <w:t>queue.put(file);</w:t>
            </w:r>
          </w:p>
        </w:tc>
      </w:tr>
      <w:tr>
        <w:trPr>
          <w:trHeight w:val="208" w:hRule="atLeast"/>
        </w:trPr>
        <w:tc>
          <w:tcPr>
            <w:tcW w:w="10841" w:type="dxa"/>
            <w:tcBorders>
              <w:top w:val="nil"/>
              <w:bottom w:val="nil"/>
            </w:tcBorders>
            <w:shd w:val="clear" w:color="auto" w:fill="DFDFDF"/>
          </w:tcPr>
          <w:p>
            <w:pPr>
              <w:pStyle w:val="TableParagraph"/>
              <w:spacing w:line="200" w:lineRule="exact" w:before="0"/>
              <w:ind w:left="1109"/>
              <w:rPr>
                <w:sz w:val="18"/>
              </w:rPr>
            </w:pPr>
            <w:r>
              <w:rPr>
                <w:sz w:val="18"/>
              </w:rPr>
              <w:t>} catch (InterruptedException e) {</w:t>
            </w:r>
          </w:p>
        </w:tc>
      </w:tr>
      <w:tr>
        <w:trPr>
          <w:trHeight w:val="208" w:hRule="atLeast"/>
        </w:trPr>
        <w:tc>
          <w:tcPr>
            <w:tcW w:w="10841" w:type="dxa"/>
            <w:tcBorders>
              <w:top w:val="nil"/>
              <w:bottom w:val="nil"/>
            </w:tcBorders>
            <w:shd w:val="clear" w:color="auto" w:fill="DFDFDF"/>
          </w:tcPr>
          <w:p>
            <w:pPr>
              <w:pStyle w:val="TableParagraph"/>
              <w:spacing w:line="200" w:lineRule="exact" w:before="0"/>
              <w:ind w:left="1109"/>
              <w:rPr>
                <w:sz w:val="18"/>
              </w:rPr>
            </w:pPr>
            <w:r>
              <w:rPr>
                <w:sz w:val="18"/>
              </w:rPr>
              <w:t>}</w:t>
            </w:r>
          </w:p>
        </w:tc>
      </w:tr>
      <w:tr>
        <w:trPr>
          <w:trHeight w:val="209" w:hRule="atLeast"/>
        </w:trPr>
        <w:tc>
          <w:tcPr>
            <w:tcW w:w="10841" w:type="dxa"/>
            <w:tcBorders>
              <w:top w:val="nil"/>
              <w:bottom w:val="nil"/>
            </w:tcBorders>
            <w:shd w:val="clear" w:color="auto" w:fill="DFDFDF"/>
          </w:tcPr>
          <w:p>
            <w:pPr>
              <w:pStyle w:val="TableParagraph"/>
              <w:spacing w:line="200" w:lineRule="exact" w:before="0"/>
              <w:ind w:left="893"/>
              <w:rPr>
                <w:sz w:val="18"/>
              </w:rPr>
            </w:pPr>
            <w:r>
              <w:rPr>
                <w:sz w:val="18"/>
              </w:rPr>
              <w:t>}</w:t>
            </w:r>
          </w:p>
        </w:tc>
      </w:tr>
      <w:tr>
        <w:trPr>
          <w:trHeight w:val="209" w:hRule="atLeast"/>
        </w:trPr>
        <w:tc>
          <w:tcPr>
            <w:tcW w:w="10841" w:type="dxa"/>
            <w:tcBorders>
              <w:top w:val="nil"/>
              <w:bottom w:val="nil"/>
            </w:tcBorders>
            <w:shd w:val="clear" w:color="auto" w:fill="DFDFDF"/>
          </w:tcPr>
          <w:p>
            <w:pPr>
              <w:pStyle w:val="TableParagraph"/>
              <w:spacing w:line="200" w:lineRule="exact" w:before="0"/>
              <w:ind w:left="676"/>
              <w:rPr>
                <w:sz w:val="18"/>
              </w:rPr>
            </w:pPr>
            <w:r>
              <w:rPr>
                <w:sz w:val="18"/>
              </w:rPr>
              <w:t>}</w:t>
            </w:r>
          </w:p>
        </w:tc>
      </w:tr>
      <w:tr>
        <w:trPr>
          <w:trHeight w:val="208" w:hRule="atLeast"/>
        </w:trPr>
        <w:tc>
          <w:tcPr>
            <w:tcW w:w="10841" w:type="dxa"/>
            <w:tcBorders>
              <w:top w:val="nil"/>
              <w:bottom w:val="nil"/>
            </w:tcBorders>
            <w:shd w:val="clear" w:color="auto" w:fill="DFDFDF"/>
          </w:tcPr>
          <w:p>
            <w:pPr>
              <w:pStyle w:val="TableParagraph"/>
              <w:spacing w:line="200" w:lineRule="exact" w:before="0"/>
              <w:ind w:left="460"/>
              <w:rPr>
                <w:sz w:val="18"/>
              </w:rPr>
            </w:pPr>
            <w:r>
              <w:rPr>
                <w:sz w:val="18"/>
              </w:rPr>
              <w:t>};</w:t>
            </w:r>
          </w:p>
        </w:tc>
      </w:tr>
      <w:tr>
        <w:trPr>
          <w:trHeight w:val="208" w:hRule="atLeast"/>
        </w:trPr>
        <w:tc>
          <w:tcPr>
            <w:tcW w:w="10841" w:type="dxa"/>
            <w:tcBorders>
              <w:top w:val="nil"/>
              <w:bottom w:val="nil"/>
            </w:tcBorders>
            <w:shd w:val="clear" w:color="auto" w:fill="DFDFDF"/>
          </w:tcPr>
          <w:p>
            <w:pPr>
              <w:pStyle w:val="TableParagraph"/>
              <w:spacing w:line="200" w:lineRule="exact" w:before="0"/>
              <w:ind w:left="460"/>
              <w:rPr>
                <w:sz w:val="18"/>
              </w:rPr>
            </w:pPr>
            <w:r>
              <w:rPr>
                <w:sz w:val="18"/>
              </w:rPr>
              <w:t>exec.submit(read);</w:t>
            </w:r>
          </w:p>
        </w:tc>
      </w:tr>
      <w:tr>
        <w:trPr>
          <w:trHeight w:val="227" w:hRule="atLeast"/>
        </w:trPr>
        <w:tc>
          <w:tcPr>
            <w:tcW w:w="10841" w:type="dxa"/>
            <w:tcBorders>
              <w:top w:val="nil"/>
            </w:tcBorders>
            <w:shd w:val="clear" w:color="auto" w:fill="DFDFDF"/>
          </w:tcPr>
          <w:p>
            <w:pPr>
              <w:pStyle w:val="TableParagraph"/>
              <w:spacing w:line="233" w:lineRule="exact" w:before="0"/>
              <w:ind w:left="460"/>
              <w:rPr>
                <w:rFonts w:ascii="SimSun" w:eastAsia="SimSun" w:hint="eastAsia"/>
                <w:sz w:val="18"/>
              </w:rPr>
            </w:pPr>
            <w:r>
              <w:rPr>
                <w:sz w:val="18"/>
              </w:rPr>
              <w:t>// </w:t>
            </w:r>
            <w:r>
              <w:rPr>
                <w:rFonts w:ascii="SimSun" w:eastAsia="SimSun" w:hint="eastAsia"/>
                <w:sz w:val="18"/>
              </w:rPr>
              <w:t>四个写线程</w:t>
            </w:r>
          </w:p>
        </w:tc>
      </w:tr>
    </w:tbl>
    <w:p>
      <w:pPr>
        <w:spacing w:after="0" w:line="233" w:lineRule="exact"/>
        <w:rPr>
          <w:rFonts w:ascii="SimSun" w:eastAsia="SimSun" w:hint="eastAsia"/>
          <w:sz w:val="18"/>
        </w:rPr>
        <w:sectPr>
          <w:pgSz w:w="11910" w:h="16840"/>
          <w:pgMar w:header="909" w:footer="1091" w:top="1640" w:bottom="1280" w:left="340" w:right="0"/>
        </w:sectPr>
      </w:pPr>
    </w:p>
    <w:p>
      <w:pPr>
        <w:pStyle w:val="BodyText"/>
        <w:spacing w:before="10"/>
        <w:rPr>
          <w:rFonts w:ascii="Times New Roman"/>
          <w:sz w:val="8"/>
        </w:rPr>
      </w:pPr>
    </w:p>
    <w:tbl>
      <w:tblPr>
        <w:tblCellSpacing w:w="27" w:type="dxa"/>
        <w:tblW w:w="0" w:type="auto"/>
        <w:jc w:val="left"/>
        <w:tblInd w:w="2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41"/>
      </w:tblGrid>
      <w:tr>
        <w:trPr>
          <w:trHeight w:val="199" w:hRule="atLeast"/>
        </w:trPr>
        <w:tc>
          <w:tcPr>
            <w:tcW w:w="10841" w:type="dxa"/>
            <w:tcBorders>
              <w:bottom w:val="nil"/>
            </w:tcBorders>
            <w:shd w:val="clear" w:color="auto" w:fill="DFDFDF"/>
          </w:tcPr>
          <w:p>
            <w:pPr>
              <w:pStyle w:val="TableParagraph"/>
              <w:spacing w:line="203" w:lineRule="exact" w:before="0"/>
              <w:ind w:left="460"/>
              <w:rPr>
                <w:sz w:val="18"/>
              </w:rPr>
            </w:pPr>
            <w:r>
              <w:rPr>
                <w:sz w:val="18"/>
              </w:rPr>
              <w:t>for (int index = 0; index &lt; 4; index++) {</w:t>
            </w:r>
          </w:p>
        </w:tc>
      </w:tr>
      <w:tr>
        <w:trPr>
          <w:trHeight w:val="197" w:hRule="atLeast"/>
        </w:trPr>
        <w:tc>
          <w:tcPr>
            <w:tcW w:w="10841" w:type="dxa"/>
            <w:tcBorders>
              <w:top w:val="nil"/>
              <w:bottom w:val="nil"/>
            </w:tcBorders>
            <w:shd w:val="clear" w:color="auto" w:fill="DFDFDF"/>
          </w:tcPr>
          <w:p>
            <w:pPr>
              <w:pStyle w:val="TableParagraph"/>
              <w:spacing w:line="200" w:lineRule="exact" w:before="0"/>
              <w:ind w:left="676"/>
              <w:rPr>
                <w:sz w:val="18"/>
              </w:rPr>
            </w:pPr>
            <w:r>
              <w:rPr>
                <w:sz w:val="18"/>
              </w:rPr>
              <w:t>// write thread</w:t>
            </w:r>
          </w:p>
        </w:tc>
      </w:tr>
      <w:tr>
        <w:trPr>
          <w:trHeight w:val="197" w:hRule="atLeast"/>
        </w:trPr>
        <w:tc>
          <w:tcPr>
            <w:tcW w:w="10841" w:type="dxa"/>
            <w:tcBorders>
              <w:top w:val="nil"/>
              <w:bottom w:val="nil"/>
            </w:tcBorders>
            <w:shd w:val="clear" w:color="auto" w:fill="DFDFDF"/>
          </w:tcPr>
          <w:p>
            <w:pPr>
              <w:pStyle w:val="TableParagraph"/>
              <w:spacing w:line="200" w:lineRule="exact" w:before="0"/>
              <w:ind w:left="676"/>
              <w:rPr>
                <w:sz w:val="18"/>
              </w:rPr>
            </w:pPr>
            <w:r>
              <w:rPr>
                <w:sz w:val="18"/>
              </w:rPr>
              <w:t>final int NO = index;</w:t>
            </w:r>
          </w:p>
        </w:tc>
      </w:tr>
      <w:tr>
        <w:trPr>
          <w:trHeight w:val="197" w:hRule="atLeast"/>
        </w:trPr>
        <w:tc>
          <w:tcPr>
            <w:tcW w:w="10841" w:type="dxa"/>
            <w:tcBorders>
              <w:top w:val="nil"/>
              <w:bottom w:val="nil"/>
            </w:tcBorders>
            <w:shd w:val="clear" w:color="auto" w:fill="DFDFDF"/>
          </w:tcPr>
          <w:p>
            <w:pPr>
              <w:pStyle w:val="TableParagraph"/>
              <w:spacing w:line="200" w:lineRule="exact" w:before="0"/>
              <w:ind w:left="676"/>
              <w:rPr>
                <w:sz w:val="18"/>
              </w:rPr>
            </w:pPr>
            <w:r>
              <w:rPr>
                <w:sz w:val="18"/>
              </w:rPr>
              <w:t>Runnable write = new Runnable() {</w:t>
            </w:r>
          </w:p>
        </w:tc>
      </w:tr>
      <w:tr>
        <w:trPr>
          <w:trHeight w:val="197" w:hRule="atLeast"/>
        </w:trPr>
        <w:tc>
          <w:tcPr>
            <w:tcW w:w="10841" w:type="dxa"/>
            <w:tcBorders>
              <w:top w:val="nil"/>
              <w:bottom w:val="nil"/>
            </w:tcBorders>
            <w:shd w:val="clear" w:color="auto" w:fill="DFDFDF"/>
          </w:tcPr>
          <w:p>
            <w:pPr>
              <w:pStyle w:val="TableParagraph"/>
              <w:spacing w:line="200" w:lineRule="exact" w:before="0"/>
              <w:ind w:left="893"/>
              <w:rPr>
                <w:sz w:val="18"/>
              </w:rPr>
            </w:pPr>
            <w:r>
              <w:rPr>
                <w:sz w:val="18"/>
              </w:rPr>
              <w:t>String threadName = "Write" + NO;</w:t>
            </w:r>
          </w:p>
        </w:tc>
      </w:tr>
      <w:tr>
        <w:trPr>
          <w:trHeight w:val="196" w:hRule="atLeast"/>
        </w:trPr>
        <w:tc>
          <w:tcPr>
            <w:tcW w:w="10841" w:type="dxa"/>
            <w:tcBorders>
              <w:top w:val="nil"/>
              <w:bottom w:val="nil"/>
            </w:tcBorders>
            <w:shd w:val="clear" w:color="auto" w:fill="DFDFDF"/>
          </w:tcPr>
          <w:p>
            <w:pPr>
              <w:pStyle w:val="TableParagraph"/>
              <w:spacing w:line="200" w:lineRule="exact" w:before="0"/>
              <w:ind w:left="893"/>
              <w:rPr>
                <w:sz w:val="18"/>
              </w:rPr>
            </w:pPr>
            <w:r>
              <w:rPr>
                <w:sz w:val="18"/>
              </w:rPr>
              <w:t>public void run() {</w:t>
            </w:r>
          </w:p>
        </w:tc>
      </w:tr>
      <w:tr>
        <w:trPr>
          <w:trHeight w:val="197" w:hRule="atLeast"/>
        </w:trPr>
        <w:tc>
          <w:tcPr>
            <w:tcW w:w="10841" w:type="dxa"/>
            <w:tcBorders>
              <w:top w:val="nil"/>
              <w:bottom w:val="nil"/>
            </w:tcBorders>
            <w:shd w:val="clear" w:color="auto" w:fill="DFDFDF"/>
          </w:tcPr>
          <w:p>
            <w:pPr>
              <w:pStyle w:val="TableParagraph"/>
              <w:spacing w:line="200" w:lineRule="exact" w:before="0"/>
              <w:ind w:left="1109"/>
              <w:rPr>
                <w:sz w:val="18"/>
              </w:rPr>
            </w:pPr>
            <w:r>
              <w:rPr>
                <w:sz w:val="18"/>
              </w:rPr>
              <w:t>while (true) {</w:t>
            </w:r>
          </w:p>
        </w:tc>
      </w:tr>
      <w:tr>
        <w:trPr>
          <w:trHeight w:val="197" w:hRule="atLeast"/>
        </w:trPr>
        <w:tc>
          <w:tcPr>
            <w:tcW w:w="10841" w:type="dxa"/>
            <w:tcBorders>
              <w:top w:val="nil"/>
              <w:bottom w:val="nil"/>
            </w:tcBorders>
            <w:shd w:val="clear" w:color="auto" w:fill="DFDFDF"/>
          </w:tcPr>
          <w:p>
            <w:pPr>
              <w:pStyle w:val="TableParagraph"/>
              <w:spacing w:line="200" w:lineRule="exact" w:before="0"/>
              <w:ind w:left="1325"/>
              <w:rPr>
                <w:sz w:val="18"/>
              </w:rPr>
            </w:pPr>
            <w:r>
              <w:rPr>
                <w:sz w:val="18"/>
              </w:rPr>
              <w:t>try {</w:t>
            </w:r>
          </w:p>
        </w:tc>
      </w:tr>
      <w:tr>
        <w:trPr>
          <w:trHeight w:val="197" w:hRule="atLeast"/>
        </w:trPr>
        <w:tc>
          <w:tcPr>
            <w:tcW w:w="10841" w:type="dxa"/>
            <w:tcBorders>
              <w:top w:val="nil"/>
              <w:bottom w:val="nil"/>
            </w:tcBorders>
            <w:shd w:val="clear" w:color="auto" w:fill="DFDFDF"/>
          </w:tcPr>
          <w:p>
            <w:pPr>
              <w:pStyle w:val="TableParagraph"/>
              <w:spacing w:line="200" w:lineRule="exact" w:before="0"/>
              <w:ind w:left="1541"/>
              <w:rPr>
                <w:sz w:val="18"/>
              </w:rPr>
            </w:pPr>
            <w:r>
              <w:rPr>
                <w:sz w:val="18"/>
              </w:rPr>
              <w:t>Thread.sleep(randomTime());</w:t>
            </w:r>
          </w:p>
        </w:tc>
      </w:tr>
      <w:tr>
        <w:trPr>
          <w:trHeight w:val="197" w:hRule="atLeast"/>
        </w:trPr>
        <w:tc>
          <w:tcPr>
            <w:tcW w:w="10841" w:type="dxa"/>
            <w:tcBorders>
              <w:top w:val="nil"/>
              <w:bottom w:val="nil"/>
            </w:tcBorders>
            <w:shd w:val="clear" w:color="auto" w:fill="DFDFDF"/>
          </w:tcPr>
          <w:p>
            <w:pPr>
              <w:pStyle w:val="TableParagraph"/>
              <w:spacing w:line="200" w:lineRule="exact" w:before="0"/>
              <w:ind w:left="1541"/>
              <w:rPr>
                <w:sz w:val="18"/>
              </w:rPr>
            </w:pPr>
            <w:r>
              <w:rPr>
                <w:sz w:val="18"/>
              </w:rPr>
              <w:t>int index = wc.incrementAndGet();</w:t>
            </w:r>
          </w:p>
        </w:tc>
      </w:tr>
      <w:tr>
        <w:trPr>
          <w:trHeight w:val="196" w:hRule="atLeast"/>
        </w:trPr>
        <w:tc>
          <w:tcPr>
            <w:tcW w:w="10841" w:type="dxa"/>
            <w:tcBorders>
              <w:top w:val="nil"/>
              <w:bottom w:val="nil"/>
            </w:tcBorders>
            <w:shd w:val="clear" w:color="auto" w:fill="DFDFDF"/>
          </w:tcPr>
          <w:p>
            <w:pPr>
              <w:pStyle w:val="TableParagraph"/>
              <w:spacing w:line="200" w:lineRule="exact" w:before="0"/>
              <w:ind w:left="1541"/>
              <w:rPr>
                <w:sz w:val="18"/>
              </w:rPr>
            </w:pPr>
            <w:r>
              <w:rPr>
                <w:sz w:val="18"/>
              </w:rPr>
              <w:t>File file = queue.take();</w:t>
            </w:r>
          </w:p>
        </w:tc>
      </w:tr>
      <w:tr>
        <w:trPr>
          <w:trHeight w:val="213" w:hRule="atLeast"/>
        </w:trPr>
        <w:tc>
          <w:tcPr>
            <w:tcW w:w="10841" w:type="dxa"/>
            <w:tcBorders>
              <w:top w:val="nil"/>
              <w:bottom w:val="nil"/>
            </w:tcBorders>
            <w:shd w:val="clear" w:color="auto" w:fill="DFDFDF"/>
          </w:tcPr>
          <w:p>
            <w:pPr>
              <w:pStyle w:val="TableParagraph"/>
              <w:spacing w:line="234" w:lineRule="exact" w:before="0"/>
              <w:ind w:left="1541"/>
              <w:rPr>
                <w:rFonts w:ascii="SimSun" w:eastAsia="SimSun" w:hint="eastAsia"/>
                <w:sz w:val="18"/>
              </w:rPr>
            </w:pPr>
            <w:r>
              <w:rPr>
                <w:sz w:val="18"/>
              </w:rPr>
              <w:t>// </w:t>
            </w:r>
            <w:r>
              <w:rPr>
                <w:rFonts w:ascii="SimSun" w:eastAsia="SimSun" w:hint="eastAsia"/>
                <w:sz w:val="18"/>
              </w:rPr>
              <w:t>队列已经无对象</w:t>
            </w:r>
          </w:p>
        </w:tc>
      </w:tr>
      <w:tr>
        <w:trPr>
          <w:trHeight w:val="196" w:hRule="atLeast"/>
        </w:trPr>
        <w:tc>
          <w:tcPr>
            <w:tcW w:w="10841" w:type="dxa"/>
            <w:tcBorders>
              <w:top w:val="nil"/>
              <w:bottom w:val="nil"/>
            </w:tcBorders>
            <w:shd w:val="clear" w:color="auto" w:fill="DFDFDF"/>
          </w:tcPr>
          <w:p>
            <w:pPr>
              <w:pStyle w:val="TableParagraph"/>
              <w:spacing w:line="200" w:lineRule="exact" w:before="0"/>
              <w:ind w:left="1541"/>
              <w:rPr>
                <w:sz w:val="18"/>
              </w:rPr>
            </w:pPr>
            <w:r>
              <w:rPr>
                <w:sz w:val="18"/>
              </w:rPr>
              <w:t>if (file == exitFile) {</w:t>
            </w:r>
          </w:p>
        </w:tc>
      </w:tr>
      <w:tr>
        <w:trPr>
          <w:trHeight w:val="212" w:hRule="atLeast"/>
        </w:trPr>
        <w:tc>
          <w:tcPr>
            <w:tcW w:w="10841" w:type="dxa"/>
            <w:tcBorders>
              <w:top w:val="nil"/>
              <w:bottom w:val="nil"/>
            </w:tcBorders>
            <w:shd w:val="clear" w:color="auto" w:fill="DFDFDF"/>
          </w:tcPr>
          <w:p>
            <w:pPr>
              <w:pStyle w:val="TableParagraph"/>
              <w:spacing w:line="233" w:lineRule="exact" w:before="0"/>
              <w:ind w:left="1757"/>
              <w:rPr>
                <w:rFonts w:ascii="SimSun" w:eastAsia="SimSun" w:hint="eastAsia"/>
                <w:sz w:val="18"/>
              </w:rPr>
            </w:pPr>
            <w:r>
              <w:rPr>
                <w:sz w:val="18"/>
              </w:rPr>
              <w:t>// </w:t>
            </w:r>
            <w:r>
              <w:rPr>
                <w:rFonts w:ascii="SimSun" w:eastAsia="SimSun" w:hint="eastAsia"/>
                <w:sz w:val="18"/>
              </w:rPr>
              <w:t>再次添加</w:t>
            </w:r>
            <w:r>
              <w:rPr>
                <w:sz w:val="18"/>
              </w:rPr>
              <w:t>"</w:t>
            </w:r>
            <w:r>
              <w:rPr>
                <w:rFonts w:ascii="SimSun" w:eastAsia="SimSun" w:hint="eastAsia"/>
                <w:sz w:val="18"/>
              </w:rPr>
              <w:t>标志</w:t>
            </w:r>
            <w:r>
              <w:rPr>
                <w:sz w:val="18"/>
              </w:rPr>
              <w:t>"</w:t>
            </w:r>
            <w:r>
              <w:rPr>
                <w:rFonts w:ascii="SimSun" w:eastAsia="SimSun" w:hint="eastAsia"/>
                <w:sz w:val="18"/>
              </w:rPr>
              <w:t>，以让其他线程正常退出</w:t>
            </w:r>
          </w:p>
        </w:tc>
      </w:tr>
      <w:tr>
        <w:trPr>
          <w:trHeight w:val="197" w:hRule="atLeast"/>
        </w:trPr>
        <w:tc>
          <w:tcPr>
            <w:tcW w:w="10841" w:type="dxa"/>
            <w:tcBorders>
              <w:top w:val="nil"/>
              <w:bottom w:val="nil"/>
            </w:tcBorders>
            <w:shd w:val="clear" w:color="auto" w:fill="DFDFDF"/>
          </w:tcPr>
          <w:p>
            <w:pPr>
              <w:pStyle w:val="TableParagraph"/>
              <w:spacing w:line="200" w:lineRule="exact" w:before="0"/>
              <w:ind w:left="1757"/>
              <w:rPr>
                <w:sz w:val="18"/>
              </w:rPr>
            </w:pPr>
            <w:r>
              <w:rPr>
                <w:sz w:val="18"/>
              </w:rPr>
              <w:t>queue.put(exitFile);</w:t>
            </w:r>
          </w:p>
        </w:tc>
      </w:tr>
      <w:tr>
        <w:trPr>
          <w:trHeight w:val="196" w:hRule="atLeast"/>
        </w:trPr>
        <w:tc>
          <w:tcPr>
            <w:tcW w:w="10841" w:type="dxa"/>
            <w:tcBorders>
              <w:top w:val="nil"/>
              <w:bottom w:val="nil"/>
            </w:tcBorders>
            <w:shd w:val="clear" w:color="auto" w:fill="DFDFDF"/>
          </w:tcPr>
          <w:p>
            <w:pPr>
              <w:pStyle w:val="TableParagraph"/>
              <w:spacing w:line="200" w:lineRule="exact" w:before="0"/>
              <w:ind w:left="1757"/>
              <w:rPr>
                <w:sz w:val="18"/>
              </w:rPr>
            </w:pPr>
            <w:r>
              <w:rPr>
                <w:sz w:val="18"/>
              </w:rPr>
              <w:t>break;</w:t>
            </w:r>
          </w:p>
        </w:tc>
      </w:tr>
      <w:tr>
        <w:trPr>
          <w:trHeight w:val="196" w:hRule="atLeast"/>
        </w:trPr>
        <w:tc>
          <w:tcPr>
            <w:tcW w:w="10841" w:type="dxa"/>
            <w:tcBorders>
              <w:top w:val="nil"/>
              <w:bottom w:val="nil"/>
            </w:tcBorders>
            <w:shd w:val="clear" w:color="auto" w:fill="DFDFDF"/>
          </w:tcPr>
          <w:p>
            <w:pPr>
              <w:pStyle w:val="TableParagraph"/>
              <w:spacing w:line="200" w:lineRule="exact" w:before="0"/>
              <w:ind w:left="1541"/>
              <w:rPr>
                <w:sz w:val="18"/>
              </w:rPr>
            </w:pPr>
            <w:r>
              <w:rPr>
                <w:sz w:val="18"/>
              </w:rPr>
              <w:t>}</w:t>
            </w:r>
          </w:p>
        </w:tc>
      </w:tr>
      <w:tr>
        <w:trPr>
          <w:trHeight w:val="197" w:hRule="atLeast"/>
        </w:trPr>
        <w:tc>
          <w:tcPr>
            <w:tcW w:w="10841" w:type="dxa"/>
            <w:tcBorders>
              <w:top w:val="nil"/>
              <w:bottom w:val="nil"/>
            </w:tcBorders>
            <w:shd w:val="clear" w:color="auto" w:fill="DFDFDF"/>
          </w:tcPr>
          <w:p>
            <w:pPr>
              <w:pStyle w:val="TableParagraph"/>
              <w:spacing w:line="200" w:lineRule="exact" w:before="0"/>
              <w:ind w:left="1541"/>
              <w:rPr>
                <w:sz w:val="18"/>
              </w:rPr>
            </w:pPr>
            <w:r>
              <w:rPr>
                <w:sz w:val="18"/>
              </w:rPr>
              <w:t>System.out.println(threadName + ": " + index + " "</w:t>
            </w:r>
          </w:p>
        </w:tc>
      </w:tr>
      <w:tr>
        <w:trPr>
          <w:trHeight w:val="197" w:hRule="atLeast"/>
        </w:trPr>
        <w:tc>
          <w:tcPr>
            <w:tcW w:w="10841" w:type="dxa"/>
            <w:tcBorders>
              <w:top w:val="nil"/>
              <w:bottom w:val="nil"/>
            </w:tcBorders>
            <w:shd w:val="clear" w:color="auto" w:fill="DFDFDF"/>
          </w:tcPr>
          <w:p>
            <w:pPr>
              <w:pStyle w:val="TableParagraph"/>
              <w:spacing w:line="200" w:lineRule="exact" w:before="0"/>
              <w:ind w:left="1973"/>
              <w:rPr>
                <w:sz w:val="18"/>
              </w:rPr>
            </w:pPr>
            <w:r>
              <w:rPr>
                <w:sz w:val="18"/>
              </w:rPr>
              <w:t>+ file.getPath());</w:t>
            </w:r>
          </w:p>
        </w:tc>
      </w:tr>
      <w:tr>
        <w:trPr>
          <w:trHeight w:val="196" w:hRule="atLeast"/>
        </w:trPr>
        <w:tc>
          <w:tcPr>
            <w:tcW w:w="10841" w:type="dxa"/>
            <w:tcBorders>
              <w:top w:val="nil"/>
              <w:bottom w:val="nil"/>
            </w:tcBorders>
            <w:shd w:val="clear" w:color="auto" w:fill="DFDFDF"/>
          </w:tcPr>
          <w:p>
            <w:pPr>
              <w:pStyle w:val="TableParagraph"/>
              <w:spacing w:line="200" w:lineRule="exact" w:before="0"/>
              <w:ind w:left="1325"/>
              <w:rPr>
                <w:sz w:val="18"/>
              </w:rPr>
            </w:pPr>
            <w:r>
              <w:rPr>
                <w:sz w:val="18"/>
              </w:rPr>
              <w:t>} catch (InterruptedException e) {</w:t>
            </w:r>
          </w:p>
        </w:tc>
      </w:tr>
      <w:tr>
        <w:trPr>
          <w:trHeight w:val="196" w:hRule="atLeast"/>
        </w:trPr>
        <w:tc>
          <w:tcPr>
            <w:tcW w:w="10841" w:type="dxa"/>
            <w:tcBorders>
              <w:top w:val="nil"/>
              <w:bottom w:val="nil"/>
            </w:tcBorders>
            <w:shd w:val="clear" w:color="auto" w:fill="DFDFDF"/>
          </w:tcPr>
          <w:p>
            <w:pPr>
              <w:pStyle w:val="TableParagraph"/>
              <w:spacing w:line="200" w:lineRule="exact" w:before="0"/>
              <w:ind w:left="1325"/>
              <w:rPr>
                <w:sz w:val="18"/>
              </w:rPr>
            </w:pPr>
            <w:r>
              <w:rPr>
                <w:sz w:val="18"/>
              </w:rPr>
              <w:t>}</w:t>
            </w:r>
          </w:p>
        </w:tc>
      </w:tr>
      <w:tr>
        <w:trPr>
          <w:trHeight w:val="197" w:hRule="atLeast"/>
        </w:trPr>
        <w:tc>
          <w:tcPr>
            <w:tcW w:w="10841" w:type="dxa"/>
            <w:tcBorders>
              <w:top w:val="nil"/>
              <w:bottom w:val="nil"/>
            </w:tcBorders>
            <w:shd w:val="clear" w:color="auto" w:fill="DFDFDF"/>
          </w:tcPr>
          <w:p>
            <w:pPr>
              <w:pStyle w:val="TableParagraph"/>
              <w:spacing w:line="200" w:lineRule="exact" w:before="0"/>
              <w:ind w:left="1109"/>
              <w:rPr>
                <w:sz w:val="18"/>
              </w:rPr>
            </w:pPr>
            <w:r>
              <w:rPr>
                <w:sz w:val="18"/>
              </w:rPr>
              <w:t>}</w:t>
            </w:r>
          </w:p>
        </w:tc>
      </w:tr>
      <w:tr>
        <w:trPr>
          <w:trHeight w:val="197" w:hRule="atLeast"/>
        </w:trPr>
        <w:tc>
          <w:tcPr>
            <w:tcW w:w="10841" w:type="dxa"/>
            <w:tcBorders>
              <w:top w:val="nil"/>
              <w:bottom w:val="nil"/>
            </w:tcBorders>
            <w:shd w:val="clear" w:color="auto" w:fill="DFDFDF"/>
          </w:tcPr>
          <w:p>
            <w:pPr>
              <w:pStyle w:val="TableParagraph"/>
              <w:spacing w:line="200" w:lineRule="exact" w:before="0"/>
              <w:ind w:left="893"/>
              <w:rPr>
                <w:sz w:val="18"/>
              </w:rPr>
            </w:pPr>
            <w:r>
              <w:rPr>
                <w:sz w:val="18"/>
              </w:rPr>
              <w:t>}</w:t>
            </w:r>
          </w:p>
        </w:tc>
      </w:tr>
      <w:tr>
        <w:trPr>
          <w:trHeight w:val="197" w:hRule="atLeast"/>
        </w:trPr>
        <w:tc>
          <w:tcPr>
            <w:tcW w:w="10841" w:type="dxa"/>
            <w:tcBorders>
              <w:top w:val="nil"/>
              <w:bottom w:val="nil"/>
            </w:tcBorders>
            <w:shd w:val="clear" w:color="auto" w:fill="DFDFDF"/>
          </w:tcPr>
          <w:p>
            <w:pPr>
              <w:pStyle w:val="TableParagraph"/>
              <w:spacing w:line="201" w:lineRule="exact" w:before="0"/>
              <w:ind w:left="676"/>
              <w:rPr>
                <w:sz w:val="18"/>
              </w:rPr>
            </w:pPr>
            <w:r>
              <w:rPr>
                <w:sz w:val="18"/>
              </w:rPr>
              <w:t>};</w:t>
            </w:r>
          </w:p>
        </w:tc>
      </w:tr>
      <w:tr>
        <w:trPr>
          <w:trHeight w:val="197" w:hRule="atLeast"/>
        </w:trPr>
        <w:tc>
          <w:tcPr>
            <w:tcW w:w="10841" w:type="dxa"/>
            <w:tcBorders>
              <w:top w:val="nil"/>
              <w:bottom w:val="nil"/>
            </w:tcBorders>
            <w:shd w:val="clear" w:color="auto" w:fill="DFDFDF"/>
          </w:tcPr>
          <w:p>
            <w:pPr>
              <w:pStyle w:val="TableParagraph"/>
              <w:spacing w:line="200" w:lineRule="exact" w:before="0"/>
              <w:ind w:left="676"/>
              <w:rPr>
                <w:sz w:val="18"/>
              </w:rPr>
            </w:pPr>
            <w:r>
              <w:rPr>
                <w:sz w:val="18"/>
              </w:rPr>
              <w:t>exec.submit(write);</w:t>
            </w:r>
          </w:p>
        </w:tc>
      </w:tr>
      <w:tr>
        <w:trPr>
          <w:trHeight w:val="196" w:hRule="atLeast"/>
        </w:trPr>
        <w:tc>
          <w:tcPr>
            <w:tcW w:w="10841" w:type="dxa"/>
            <w:tcBorders>
              <w:top w:val="nil"/>
              <w:bottom w:val="nil"/>
            </w:tcBorders>
            <w:shd w:val="clear" w:color="auto" w:fill="DFDFDF"/>
          </w:tcPr>
          <w:p>
            <w:pPr>
              <w:pStyle w:val="TableParagraph"/>
              <w:spacing w:line="200" w:lineRule="exact" w:before="0"/>
              <w:ind w:left="460"/>
              <w:rPr>
                <w:sz w:val="18"/>
              </w:rPr>
            </w:pPr>
            <w:r>
              <w:rPr>
                <w:sz w:val="18"/>
              </w:rPr>
              <w:t>}</w:t>
            </w:r>
          </w:p>
        </w:tc>
      </w:tr>
      <w:tr>
        <w:trPr>
          <w:trHeight w:val="196" w:hRule="atLeast"/>
        </w:trPr>
        <w:tc>
          <w:tcPr>
            <w:tcW w:w="10841" w:type="dxa"/>
            <w:tcBorders>
              <w:top w:val="nil"/>
              <w:bottom w:val="nil"/>
            </w:tcBorders>
            <w:shd w:val="clear" w:color="auto" w:fill="DFDFDF"/>
          </w:tcPr>
          <w:p>
            <w:pPr>
              <w:pStyle w:val="TableParagraph"/>
              <w:spacing w:line="200" w:lineRule="exact" w:before="0"/>
              <w:ind w:left="460"/>
              <w:rPr>
                <w:sz w:val="18"/>
              </w:rPr>
            </w:pPr>
            <w:r>
              <w:rPr>
                <w:sz w:val="18"/>
              </w:rPr>
              <w:t>exec.shutdown();</w:t>
            </w:r>
          </w:p>
        </w:tc>
      </w:tr>
      <w:tr>
        <w:trPr>
          <w:trHeight w:val="197" w:hRule="atLeast"/>
        </w:trPr>
        <w:tc>
          <w:tcPr>
            <w:tcW w:w="10841" w:type="dxa"/>
            <w:tcBorders>
              <w:top w:val="nil"/>
              <w:bottom w:val="nil"/>
            </w:tcBorders>
            <w:shd w:val="clear" w:color="auto" w:fill="DFDFDF"/>
          </w:tcPr>
          <w:p>
            <w:pPr>
              <w:pStyle w:val="TableParagraph"/>
              <w:spacing w:line="200" w:lineRule="exact" w:before="0"/>
              <w:ind w:left="244"/>
              <w:rPr>
                <w:sz w:val="18"/>
              </w:rPr>
            </w:pPr>
            <w:r>
              <w:rPr>
                <w:sz w:val="18"/>
              </w:rPr>
              <w:t>}</w:t>
            </w:r>
          </w:p>
        </w:tc>
      </w:tr>
      <w:tr>
        <w:trPr>
          <w:trHeight w:val="199" w:hRule="atLeast"/>
        </w:trPr>
        <w:tc>
          <w:tcPr>
            <w:tcW w:w="10841" w:type="dxa"/>
            <w:tcBorders>
              <w:top w:val="nil"/>
            </w:tcBorders>
            <w:shd w:val="clear" w:color="auto" w:fill="DFDFDF"/>
          </w:tcPr>
          <w:p>
            <w:pPr>
              <w:pStyle w:val="TableParagraph"/>
              <w:spacing w:line="200" w:lineRule="exact" w:before="0"/>
              <w:ind w:left="28"/>
              <w:rPr>
                <w:sz w:val="18"/>
              </w:rPr>
            </w:pPr>
            <w:r>
              <w:rPr>
                <w:sz w:val="18"/>
              </w:rPr>
              <w:t>}</w:t>
            </w:r>
          </w:p>
        </w:tc>
      </w:tr>
    </w:tbl>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9"/>
        <w:rPr>
          <w:rFonts w:ascii="Times New Roman"/>
          <w:sz w:val="19"/>
        </w:rPr>
      </w:pPr>
    </w:p>
    <w:p>
      <w:pPr>
        <w:pStyle w:val="Heading8"/>
        <w:numPr>
          <w:ilvl w:val="0"/>
          <w:numId w:val="214"/>
        </w:numPr>
        <w:tabs>
          <w:tab w:pos="1067" w:val="left" w:leader="none"/>
        </w:tabs>
        <w:spacing w:line="240" w:lineRule="auto" w:before="38" w:after="0"/>
        <w:ind w:left="1066" w:right="0" w:hanging="199"/>
        <w:jc w:val="left"/>
      </w:pPr>
      <w:bookmarkStart w:name=" PriorityBlockingQueue无界阻塞优先级队列" w:id="286"/>
      <w:bookmarkEnd w:id="286"/>
      <w:r>
        <w:rPr>
          <w:b w:val="0"/>
        </w:rPr>
      </w:r>
      <w:bookmarkStart w:name=" PriorityBlockingQueue无界阻塞优先级队列" w:id="287"/>
      <w:bookmarkEnd w:id="287"/>
      <w:r>
        <w:rPr/>
        <w:t>P</w:t>
      </w:r>
      <w:r>
        <w:rPr/>
        <w:t>riorityBlockingQueue</w:t>
      </w:r>
      <w:r>
        <w:rPr>
          <w:spacing w:val="-3"/>
        </w:rPr>
        <w:t> 无界阻塞优先级队列</w:t>
      </w:r>
    </w:p>
    <w:p>
      <w:pPr>
        <w:pStyle w:val="BodyText"/>
        <w:spacing w:line="386" w:lineRule="auto" w:before="272"/>
        <w:ind w:left="226" w:right="565" w:firstLine="420"/>
      </w:pPr>
      <w:r>
        <w:rPr/>
        <w:t>PriorityBlockingQueue 是带优先级的无界阻塞队列，每次出队都返回优先级最高的元素，是二叉树最小堆的实现，研究过数组方式存放最小堆节点的都知道，直接遍历队列元素是无序的。</w:t>
      </w:r>
    </w:p>
    <w:p>
      <w:pPr>
        <w:spacing w:before="1"/>
        <w:ind w:left="1066" w:right="0" w:firstLine="0"/>
        <w:jc w:val="left"/>
        <w:rPr>
          <w:b/>
          <w:sz w:val="21"/>
        </w:rPr>
      </w:pPr>
      <w:r>
        <w:rPr>
          <w:b/>
          <w:sz w:val="21"/>
          <w:shd w:fill="FFFF00" w:color="auto" w:val="clear"/>
        </w:rPr>
        <w:t>PriorityBlockingQueue 类图结构</w:t>
      </w:r>
    </w:p>
    <w:p>
      <w:pPr>
        <w:spacing w:after="0"/>
        <w:jc w:val="left"/>
        <w:rPr>
          <w:sz w:val="21"/>
        </w:rPr>
        <w:sectPr>
          <w:pgSz w:w="11910" w:h="16840"/>
          <w:pgMar w:header="909" w:footer="1091" w:top="1640" w:bottom="1280" w:left="340" w:right="0"/>
        </w:sectPr>
      </w:pPr>
    </w:p>
    <w:p>
      <w:pPr>
        <w:pStyle w:val="BodyText"/>
        <w:spacing w:before="6"/>
        <w:rPr>
          <w:b/>
          <w:sz w:val="6"/>
        </w:rPr>
      </w:pPr>
    </w:p>
    <w:p>
      <w:pPr>
        <w:pStyle w:val="BodyText"/>
        <w:ind w:left="1257"/>
        <w:rPr>
          <w:sz w:val="20"/>
        </w:rPr>
      </w:pPr>
      <w:r>
        <w:rPr>
          <w:sz w:val="20"/>
        </w:rPr>
        <w:drawing>
          <wp:inline distT="0" distB="0" distL="0" distR="0">
            <wp:extent cx="3724684" cy="4065270"/>
            <wp:effectExtent l="0" t="0" r="0" b="0"/>
            <wp:docPr id="217" name="image50.jpeg" descr=""/>
            <wp:cNvGraphicFramePr>
              <a:graphicFrameLocks noChangeAspect="1"/>
            </wp:cNvGraphicFramePr>
            <a:graphic>
              <a:graphicData uri="http://schemas.openxmlformats.org/drawingml/2006/picture">
                <pic:pic>
                  <pic:nvPicPr>
                    <pic:cNvPr id="218" name="image50.jpeg"/>
                    <pic:cNvPicPr/>
                  </pic:nvPicPr>
                  <pic:blipFill>
                    <a:blip r:embed="rId151" cstate="print"/>
                    <a:stretch>
                      <a:fillRect/>
                    </a:stretch>
                  </pic:blipFill>
                  <pic:spPr>
                    <a:xfrm>
                      <a:off x="0" y="0"/>
                      <a:ext cx="3724684" cy="4065270"/>
                    </a:xfrm>
                    <a:prstGeom prst="rect">
                      <a:avLst/>
                    </a:prstGeom>
                  </pic:spPr>
                </pic:pic>
              </a:graphicData>
            </a:graphic>
          </wp:inline>
        </w:drawing>
      </w:r>
      <w:r>
        <w:rPr>
          <w:sz w:val="20"/>
        </w:rPr>
      </w:r>
    </w:p>
    <w:p>
      <w:pPr>
        <w:pStyle w:val="BodyText"/>
        <w:rPr>
          <w:b/>
          <w:sz w:val="20"/>
        </w:rPr>
      </w:pPr>
    </w:p>
    <w:p>
      <w:pPr>
        <w:pStyle w:val="BodyText"/>
        <w:spacing w:before="4"/>
        <w:rPr>
          <w:b/>
          <w:sz w:val="22"/>
        </w:rPr>
      </w:pPr>
    </w:p>
    <w:p>
      <w:pPr>
        <w:pStyle w:val="BodyText"/>
        <w:spacing w:before="46"/>
        <w:ind w:left="646"/>
      </w:pPr>
      <w:r>
        <w:rPr/>
        <w:t>如图 PriorityBlockingQueue 内部有个数组 queue 用来存放队列元素， size  用来存放队列元素个数，</w:t>
      </w:r>
    </w:p>
    <w:p>
      <w:pPr>
        <w:pStyle w:val="BodyText"/>
        <w:spacing w:before="237"/>
        <w:ind w:left="226"/>
      </w:pPr>
      <w:r>
        <w:rPr/>
        <w:t>allocationSpinLockOffset 是用来在扩容队列时候做 cas 的，目的是保证只有一个线程可以进行扩容。</w:t>
      </w:r>
    </w:p>
    <w:p>
      <w:pPr>
        <w:pStyle w:val="BodyText"/>
        <w:spacing w:line="386" w:lineRule="auto" w:before="237"/>
        <w:ind w:left="226" w:right="559" w:firstLine="420"/>
        <w:jc w:val="both"/>
      </w:pPr>
      <w:r>
        <w:rPr>
          <w:spacing w:val="-3"/>
        </w:rPr>
        <w:t>由于这是一个优先级队列所以有个比较器 </w:t>
      </w:r>
      <w:r>
        <w:rPr/>
        <w:t>comparator</w:t>
      </w:r>
      <w:r>
        <w:rPr>
          <w:spacing w:val="-3"/>
        </w:rPr>
        <w:t> 用来比较元素大小。</w:t>
      </w:r>
      <w:r>
        <w:rPr/>
        <w:t>lock</w:t>
      </w:r>
      <w:r>
        <w:rPr>
          <w:spacing w:val="-3"/>
        </w:rPr>
        <w:t> 独占锁对象用来控制同时只能有</w:t>
      </w:r>
      <w:r>
        <w:rPr>
          <w:spacing w:val="-5"/>
        </w:rPr>
        <w:t>一个线程可以进行入队出队操作。</w:t>
      </w:r>
      <w:r>
        <w:rPr/>
        <w:t>notEmpty</w:t>
      </w:r>
      <w:r>
        <w:rPr>
          <w:spacing w:val="-3"/>
        </w:rPr>
        <w:t> 条件变量用来实现 take</w:t>
      </w:r>
      <w:r>
        <w:rPr>
          <w:spacing w:val="-6"/>
        </w:rPr>
        <w:t> 方法阻塞模式。这里没有 </w:t>
      </w:r>
      <w:r>
        <w:rPr/>
        <w:t>notFull</w:t>
      </w:r>
      <w:r>
        <w:rPr>
          <w:spacing w:val="6"/>
        </w:rPr>
        <w:t> 条件变量是因</w:t>
      </w:r>
      <w:r>
        <w:rPr>
          <w:spacing w:val="-1"/>
        </w:rPr>
        <w:t>为这里的 </w:t>
      </w:r>
      <w:r>
        <w:rPr/>
        <w:t>put</w:t>
      </w:r>
      <w:r>
        <w:rPr>
          <w:spacing w:val="-4"/>
        </w:rPr>
        <w:t> 操作是非阻塞的，为啥要设计为非阻塞的是因为这是无界队列。</w:t>
      </w:r>
    </w:p>
    <w:p>
      <w:pPr>
        <w:pStyle w:val="BodyText"/>
        <w:spacing w:before="2"/>
        <w:ind w:left="226"/>
      </w:pPr>
      <w:r>
        <w:rPr/>
        <w:t>最后PriorityQueue q 用来搞序列化的。</w:t>
      </w:r>
    </w:p>
    <w:p>
      <w:pPr>
        <w:pStyle w:val="BodyText"/>
        <w:spacing w:before="238"/>
        <w:ind w:left="646"/>
      </w:pPr>
      <w:r>
        <w:rPr/>
        <w:t>如下构造函数，默认队列容量为 11，默认比较器为 null;</w:t>
      </w:r>
    </w:p>
    <w:p>
      <w:pPr>
        <w:pStyle w:val="BodyText"/>
        <w:spacing w:before="7"/>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816" w:hRule="atLeast"/>
        </w:trPr>
        <w:tc>
          <w:tcPr>
            <w:tcW w:w="10831" w:type="dxa"/>
            <w:shd w:val="clear" w:color="auto" w:fill="DFDFDF"/>
          </w:tcPr>
          <w:p>
            <w:pPr>
              <w:pStyle w:val="TableParagraph"/>
              <w:spacing w:line="203" w:lineRule="exact" w:before="0"/>
              <w:ind w:left="388"/>
              <w:rPr>
                <w:sz w:val="18"/>
              </w:rPr>
            </w:pPr>
            <w:r>
              <w:rPr>
                <w:sz w:val="18"/>
              </w:rPr>
              <w:t>private static final int DEFAULT_INITIAL_CAPACITY = 11;</w:t>
            </w:r>
          </w:p>
          <w:p>
            <w:pPr>
              <w:pStyle w:val="TableParagraph"/>
              <w:spacing w:before="14"/>
              <w:ind w:left="0"/>
              <w:rPr>
                <w:rFonts w:ascii="Microsoft YaHei"/>
                <w:sz w:val="22"/>
              </w:rPr>
            </w:pPr>
          </w:p>
          <w:p>
            <w:pPr>
              <w:pStyle w:val="TableParagraph"/>
              <w:spacing w:line="367" w:lineRule="auto" w:before="0"/>
              <w:ind w:left="773" w:right="6041" w:hanging="385"/>
              <w:rPr>
                <w:sz w:val="18"/>
              </w:rPr>
            </w:pPr>
            <w:r>
              <w:rPr>
                <w:sz w:val="18"/>
              </w:rPr>
              <w:t>public PriorityBlockingQueue() { this(DEFAULT_INITIAL_CAPACITY, null);</w:t>
            </w:r>
          </w:p>
          <w:p>
            <w:pPr>
              <w:pStyle w:val="TableParagraph"/>
              <w:spacing w:before="0"/>
              <w:ind w:left="388"/>
              <w:rPr>
                <w:sz w:val="18"/>
              </w:rPr>
            </w:pPr>
            <w:r>
              <w:rPr>
                <w:sz w:val="18"/>
              </w:rPr>
              <w:t>}</w:t>
            </w:r>
          </w:p>
        </w:tc>
      </w:tr>
    </w:tbl>
    <w:p>
      <w:pPr>
        <w:spacing w:before="0"/>
        <w:ind w:left="0" w:right="338" w:firstLine="0"/>
        <w:jc w:val="center"/>
        <w:rPr>
          <w:sz w:val="18"/>
        </w:rPr>
      </w:pPr>
      <w:r>
        <w:rPr>
          <w:sz w:val="18"/>
        </w:rPr>
        <w:t>166</w:t>
      </w:r>
    </w:p>
    <w:p>
      <w:pPr>
        <w:spacing w:after="0"/>
        <w:jc w:val="center"/>
        <w:rPr>
          <w:sz w:val="18"/>
        </w:rPr>
        <w:sectPr>
          <w:footerReference w:type="default" r:id="rId150"/>
          <w:pgSz w:w="11910" w:h="16840"/>
          <w:pgMar w:footer="1091" w:header="909"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4057" w:hRule="atLeast"/>
        </w:trPr>
        <w:tc>
          <w:tcPr>
            <w:tcW w:w="10831" w:type="dxa"/>
            <w:shd w:val="clear" w:color="auto" w:fill="DFDFDF"/>
          </w:tcPr>
          <w:p>
            <w:pPr>
              <w:pStyle w:val="TableParagraph"/>
              <w:spacing w:line="367" w:lineRule="auto" w:before="54"/>
              <w:ind w:left="881" w:right="4854" w:hanging="433"/>
              <w:rPr>
                <w:sz w:val="18"/>
              </w:rPr>
            </w:pPr>
            <w:r>
              <w:rPr>
                <w:sz w:val="18"/>
              </w:rPr>
              <w:t>public PriorityBlockingQueue(int initialCapacity) { this(initialCapacity, null);</w:t>
            </w:r>
          </w:p>
          <w:p>
            <w:pPr>
              <w:pStyle w:val="TableParagraph"/>
              <w:spacing w:before="0"/>
              <w:rPr>
                <w:sz w:val="18"/>
              </w:rPr>
            </w:pPr>
            <w:r>
              <w:rPr>
                <w:sz w:val="18"/>
              </w:rPr>
              <w:t>}</w:t>
            </w:r>
          </w:p>
          <w:p>
            <w:pPr>
              <w:pStyle w:val="TableParagraph"/>
              <w:spacing w:before="15"/>
              <w:ind w:left="0"/>
              <w:rPr>
                <w:rFonts w:ascii="Microsoft YaHei"/>
                <w:sz w:val="22"/>
              </w:rPr>
            </w:pPr>
          </w:p>
          <w:p>
            <w:pPr>
              <w:pStyle w:val="TableParagraph"/>
              <w:spacing w:before="0"/>
              <w:rPr>
                <w:sz w:val="18"/>
              </w:rPr>
            </w:pPr>
            <w:r>
              <w:rPr>
                <w:sz w:val="18"/>
              </w:rPr>
              <w:t>public PriorityBlockingQueue(int initialCapacity,</w:t>
            </w:r>
          </w:p>
          <w:p>
            <w:pPr>
              <w:pStyle w:val="TableParagraph"/>
              <w:ind w:left="4013"/>
              <w:rPr>
                <w:sz w:val="18"/>
              </w:rPr>
            </w:pPr>
            <w:r>
              <w:rPr>
                <w:sz w:val="18"/>
              </w:rPr>
              <w:t>Comparator&lt;? super E&gt; comparator) {</w:t>
            </w:r>
          </w:p>
          <w:p>
            <w:pPr>
              <w:pStyle w:val="TableParagraph"/>
              <w:ind w:left="893"/>
              <w:rPr>
                <w:sz w:val="18"/>
              </w:rPr>
            </w:pPr>
            <w:r>
              <w:rPr>
                <w:sz w:val="18"/>
              </w:rPr>
              <w:t>if (initialCapacity &lt; 1)</w:t>
            </w:r>
          </w:p>
          <w:p>
            <w:pPr>
              <w:pStyle w:val="TableParagraph"/>
              <w:spacing w:line="367" w:lineRule="auto"/>
              <w:ind w:left="893" w:right="5489" w:firstLine="432"/>
              <w:rPr>
                <w:sz w:val="18"/>
              </w:rPr>
            </w:pPr>
            <w:r>
              <w:rPr>
                <w:sz w:val="18"/>
              </w:rPr>
              <w:t>throw new IllegalArgumentException(); this.lock = new ReentrantLock(); this.notEmpty = lock.newCondition(); this.comparator = comparator;</w:t>
            </w:r>
          </w:p>
          <w:p>
            <w:pPr>
              <w:pStyle w:val="TableParagraph"/>
              <w:spacing w:before="0"/>
              <w:ind w:left="893"/>
              <w:rPr>
                <w:sz w:val="18"/>
              </w:rPr>
            </w:pPr>
            <w:r>
              <w:rPr>
                <w:sz w:val="18"/>
              </w:rPr>
              <w:t>this.queue = new Object[initialCapacity];</w:t>
            </w:r>
          </w:p>
          <w:p>
            <w:pPr>
              <w:pStyle w:val="TableParagraph"/>
              <w:spacing w:before="109"/>
              <w:rPr>
                <w:sz w:val="18"/>
              </w:rPr>
            </w:pPr>
            <w:r>
              <w:rPr>
                <w:sz w:val="18"/>
              </w:rPr>
              <w:t>}</w:t>
            </w:r>
          </w:p>
        </w:tc>
      </w:tr>
    </w:tbl>
    <w:p>
      <w:pPr>
        <w:pStyle w:val="BodyText"/>
        <w:rPr>
          <w:sz w:val="20"/>
        </w:rPr>
      </w:pPr>
    </w:p>
    <w:p>
      <w:pPr>
        <w:pStyle w:val="BodyText"/>
        <w:spacing w:before="14"/>
        <w:rPr>
          <w:sz w:val="17"/>
        </w:rPr>
      </w:pPr>
    </w:p>
    <w:p>
      <w:pPr>
        <w:spacing w:before="47"/>
        <w:ind w:left="1066" w:right="0" w:firstLine="0"/>
        <w:jc w:val="left"/>
        <w:rPr>
          <w:b/>
          <w:sz w:val="21"/>
        </w:rPr>
      </w:pPr>
      <w:r>
        <w:rPr>
          <w:b/>
          <w:sz w:val="21"/>
          <w:shd w:fill="FFFF00" w:color="auto" w:val="clear"/>
        </w:rPr>
        <w:t>PriorityBlockingQueue 方法</w:t>
      </w:r>
    </w:p>
    <w:p>
      <w:pPr>
        <w:pStyle w:val="ListParagraph"/>
        <w:numPr>
          <w:ilvl w:val="0"/>
          <w:numId w:val="219"/>
        </w:numPr>
        <w:tabs>
          <w:tab w:pos="1486" w:val="left" w:leader="none"/>
          <w:tab w:pos="1487" w:val="left" w:leader="none"/>
        </w:tabs>
        <w:spacing w:line="240" w:lineRule="auto" w:before="237" w:after="0"/>
        <w:ind w:left="1486" w:right="0" w:hanging="420"/>
        <w:jc w:val="left"/>
        <w:rPr>
          <w:b/>
          <w:sz w:val="21"/>
        </w:rPr>
      </w:pPr>
      <w:r>
        <w:rPr>
          <w:b/>
          <w:sz w:val="21"/>
        </w:rPr>
        <w:t>Offer</w:t>
      </w:r>
      <w:r>
        <w:rPr>
          <w:b/>
          <w:spacing w:val="-7"/>
          <w:sz w:val="21"/>
        </w:rPr>
        <w:t> 操作</w:t>
      </w:r>
    </w:p>
    <w:p>
      <w:pPr>
        <w:pStyle w:val="BodyText"/>
        <w:spacing w:before="236"/>
        <w:ind w:left="1066"/>
      </w:pPr>
      <w:r>
        <w:rPr/>
        <w:t>在队列插入一个元素，由于是无界队列，所以一直为成功返回 true;</w:t>
      </w:r>
    </w:p>
    <w:p>
      <w:pPr>
        <w:pStyle w:val="BodyText"/>
        <w:spacing w:before="8"/>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6809" w:hRule="atLeast"/>
        </w:trPr>
        <w:tc>
          <w:tcPr>
            <w:tcW w:w="10831" w:type="dxa"/>
            <w:shd w:val="clear" w:color="auto" w:fill="DFDFDF"/>
          </w:tcPr>
          <w:p>
            <w:pPr>
              <w:pStyle w:val="TableParagraph"/>
              <w:spacing w:line="203" w:lineRule="exact" w:before="0"/>
              <w:rPr>
                <w:sz w:val="18"/>
              </w:rPr>
            </w:pPr>
            <w:r>
              <w:rPr>
                <w:sz w:val="18"/>
              </w:rPr>
              <w:t>public boolean offer(E e) {</w:t>
            </w:r>
          </w:p>
          <w:p>
            <w:pPr>
              <w:pStyle w:val="TableParagraph"/>
              <w:spacing w:before="14"/>
              <w:ind w:left="0"/>
              <w:rPr>
                <w:rFonts w:ascii="Microsoft YaHei"/>
                <w:sz w:val="22"/>
              </w:rPr>
            </w:pPr>
          </w:p>
          <w:p>
            <w:pPr>
              <w:pStyle w:val="TableParagraph"/>
              <w:spacing w:before="1"/>
              <w:ind w:left="881"/>
              <w:rPr>
                <w:sz w:val="18"/>
              </w:rPr>
            </w:pPr>
            <w:r>
              <w:rPr>
                <w:sz w:val="18"/>
              </w:rPr>
              <w:t>if (e == null)</w:t>
            </w:r>
          </w:p>
          <w:p>
            <w:pPr>
              <w:pStyle w:val="TableParagraph"/>
              <w:spacing w:line="367" w:lineRule="auto"/>
              <w:ind w:left="881" w:right="5951" w:firstLine="432"/>
              <w:jc w:val="both"/>
              <w:rPr>
                <w:sz w:val="18"/>
              </w:rPr>
            </w:pPr>
            <w:r>
              <w:rPr>
                <w:sz w:val="18"/>
              </w:rPr>
              <w:t>throw new NullPointerException(); final ReentrantLock lock = this.lock; lock.lock();</w:t>
            </w:r>
          </w:p>
          <w:p>
            <w:pPr>
              <w:pStyle w:val="TableParagraph"/>
              <w:spacing w:before="0"/>
              <w:ind w:left="881" w:right="8327"/>
              <w:rPr>
                <w:sz w:val="18"/>
              </w:rPr>
            </w:pPr>
            <w:r>
              <w:rPr>
                <w:sz w:val="18"/>
              </w:rPr>
              <w:t>int n, cap;</w:t>
            </w:r>
          </w:p>
          <w:p>
            <w:pPr>
              <w:pStyle w:val="TableParagraph"/>
              <w:ind w:left="881" w:right="8327"/>
              <w:rPr>
                <w:sz w:val="18"/>
              </w:rPr>
            </w:pPr>
            <w:r>
              <w:rPr>
                <w:sz w:val="18"/>
              </w:rPr>
              <w:t>Object[] array;</w:t>
            </w:r>
          </w:p>
          <w:p>
            <w:pPr>
              <w:pStyle w:val="TableParagraph"/>
              <w:spacing w:before="1"/>
              <w:ind w:left="0"/>
              <w:rPr>
                <w:rFonts w:ascii="Microsoft YaHei"/>
                <w:sz w:val="22"/>
              </w:rPr>
            </w:pPr>
          </w:p>
          <w:p>
            <w:pPr>
              <w:pStyle w:val="TableParagraph"/>
              <w:spacing w:before="0"/>
              <w:ind w:left="881"/>
              <w:rPr>
                <w:sz w:val="18"/>
              </w:rPr>
            </w:pPr>
            <w:r>
              <w:rPr>
                <w:sz w:val="18"/>
              </w:rPr>
              <w:t>//</w:t>
            </w:r>
            <w:r>
              <w:rPr>
                <w:rFonts w:ascii="SimSun" w:eastAsia="SimSun" w:hint="eastAsia"/>
                <w:sz w:val="18"/>
              </w:rPr>
              <w:t>如果当前元素个数</w:t>
            </w:r>
            <w:r>
              <w:rPr>
                <w:sz w:val="18"/>
              </w:rPr>
              <w:t>&gt;=</w:t>
            </w:r>
            <w:r>
              <w:rPr>
                <w:rFonts w:ascii="SimSun" w:eastAsia="SimSun" w:hint="eastAsia"/>
                <w:sz w:val="18"/>
              </w:rPr>
              <w:t>队列容量，则扩容</w:t>
            </w:r>
            <w:r>
              <w:rPr>
                <w:sz w:val="18"/>
              </w:rPr>
              <w:t>(1)</w:t>
            </w:r>
          </w:p>
          <w:p>
            <w:pPr>
              <w:pStyle w:val="TableParagraph"/>
              <w:spacing w:line="367" w:lineRule="auto" w:before="91"/>
              <w:ind w:left="1313" w:right="4313" w:hanging="432"/>
              <w:rPr>
                <w:sz w:val="18"/>
              </w:rPr>
            </w:pPr>
            <w:r>
              <w:rPr>
                <w:sz w:val="18"/>
              </w:rPr>
              <w:t>while ((n = size) &gt;= (cap = (array = queue).length)) tryGrow(array, cap);</w:t>
            </w:r>
          </w:p>
          <w:p>
            <w:pPr>
              <w:pStyle w:val="TableParagraph"/>
              <w:spacing w:before="0"/>
              <w:ind w:left="0"/>
              <w:rPr>
                <w:rFonts w:ascii="Microsoft YaHei"/>
                <w:sz w:val="20"/>
              </w:rPr>
            </w:pPr>
          </w:p>
          <w:p>
            <w:pPr>
              <w:pStyle w:val="TableParagraph"/>
              <w:spacing w:before="17"/>
              <w:ind w:left="0"/>
              <w:rPr>
                <w:rFonts w:ascii="Microsoft YaHei"/>
                <w:sz w:val="13"/>
              </w:rPr>
            </w:pPr>
          </w:p>
          <w:p>
            <w:pPr>
              <w:pStyle w:val="TableParagraph"/>
              <w:spacing w:before="0"/>
              <w:ind w:left="881"/>
              <w:rPr>
                <w:sz w:val="18"/>
              </w:rPr>
            </w:pPr>
            <w:r>
              <w:rPr>
                <w:sz w:val="18"/>
              </w:rPr>
              <w:t>try {</w:t>
            </w:r>
          </w:p>
          <w:p>
            <w:pPr>
              <w:pStyle w:val="TableParagraph"/>
              <w:ind w:left="1313"/>
              <w:rPr>
                <w:sz w:val="18"/>
              </w:rPr>
            </w:pPr>
            <w:r>
              <w:rPr>
                <w:sz w:val="18"/>
              </w:rPr>
              <w:t>Comparator&lt;? super E&gt; cmp = comparator;</w:t>
            </w:r>
          </w:p>
          <w:p>
            <w:pPr>
              <w:pStyle w:val="TableParagraph"/>
              <w:spacing w:before="1"/>
              <w:ind w:left="0"/>
              <w:rPr>
                <w:rFonts w:ascii="Microsoft YaHei"/>
                <w:sz w:val="22"/>
              </w:rPr>
            </w:pPr>
          </w:p>
          <w:p>
            <w:pPr>
              <w:pStyle w:val="TableParagraph"/>
              <w:spacing w:line="333" w:lineRule="auto" w:before="0"/>
              <w:ind w:left="1313" w:right="7463"/>
              <w:rPr>
                <w:sz w:val="18"/>
              </w:rPr>
            </w:pPr>
            <w:r>
              <w:rPr>
                <w:sz w:val="18"/>
              </w:rPr>
              <w:t>//</w:t>
            </w:r>
            <w:r>
              <w:rPr>
                <w:rFonts w:ascii="SimSun" w:eastAsia="SimSun" w:hint="eastAsia"/>
                <w:spacing w:val="2"/>
                <w:sz w:val="18"/>
              </w:rPr>
              <w:t>默认比较器为 </w:t>
            </w:r>
            <w:r>
              <w:rPr>
                <w:sz w:val="18"/>
              </w:rPr>
              <w:t>null if (cmp</w:t>
            </w:r>
            <w:r>
              <w:rPr>
                <w:spacing w:val="-4"/>
                <w:sz w:val="18"/>
              </w:rPr>
              <w:t> == </w:t>
            </w:r>
            <w:r>
              <w:rPr>
                <w:sz w:val="18"/>
              </w:rPr>
              <w:t>null)(2)</w:t>
            </w:r>
          </w:p>
          <w:p>
            <w:pPr>
              <w:pStyle w:val="TableParagraph"/>
              <w:spacing w:line="367" w:lineRule="auto" w:before="30"/>
              <w:ind w:left="1313" w:right="5826" w:firstLine="431"/>
              <w:rPr>
                <w:sz w:val="18"/>
              </w:rPr>
            </w:pPr>
            <w:r>
              <w:rPr>
                <w:sz w:val="18"/>
              </w:rPr>
              <w:t>siftUpComparable(n, e, array); else</w:t>
            </w:r>
          </w:p>
          <w:p>
            <w:pPr>
              <w:pStyle w:val="TableParagraph"/>
              <w:spacing w:line="221" w:lineRule="exact" w:before="0"/>
              <w:ind w:left="1745"/>
              <w:rPr>
                <w:sz w:val="18"/>
              </w:rPr>
            </w:pPr>
            <w:r>
              <w:rPr>
                <w:sz w:val="18"/>
              </w:rPr>
              <w:t>//</w:t>
            </w:r>
            <w:r>
              <w:rPr>
                <w:rFonts w:ascii="SimSun" w:eastAsia="SimSun" w:hint="eastAsia"/>
                <w:sz w:val="18"/>
              </w:rPr>
              <w:t>自定义比较器</w:t>
            </w:r>
            <w:r>
              <w:rPr>
                <w:sz w:val="18"/>
              </w:rPr>
              <w:t>(3)</w:t>
            </w:r>
          </w:p>
        </w:tc>
      </w:tr>
    </w:tbl>
    <w:p>
      <w:pPr>
        <w:spacing w:before="0"/>
        <w:ind w:left="0" w:right="338" w:firstLine="0"/>
        <w:jc w:val="center"/>
        <w:rPr>
          <w:sz w:val="18"/>
        </w:rPr>
      </w:pPr>
      <w:r>
        <w:rPr>
          <w:sz w:val="18"/>
        </w:rPr>
        <w:t>167</w:t>
      </w:r>
    </w:p>
    <w:p>
      <w:pPr>
        <w:spacing w:after="0"/>
        <w:jc w:val="center"/>
        <w:rPr>
          <w:sz w:val="18"/>
        </w:rPr>
        <w:sectPr>
          <w:headerReference w:type="default" r:id="rId152"/>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3120" w:hRule="atLeast"/>
        </w:trPr>
        <w:tc>
          <w:tcPr>
            <w:tcW w:w="10831" w:type="dxa"/>
            <w:shd w:val="clear" w:color="auto" w:fill="DFDFDF"/>
          </w:tcPr>
          <w:p>
            <w:pPr>
              <w:pStyle w:val="TableParagraph"/>
              <w:spacing w:before="54"/>
              <w:ind w:left="1745"/>
              <w:rPr>
                <w:sz w:val="18"/>
              </w:rPr>
            </w:pPr>
            <w:r>
              <w:rPr>
                <w:sz w:val="18"/>
              </w:rPr>
              <w:t>siftUpUsingComparator(n, e, array, cmp);</w:t>
            </w:r>
          </w:p>
          <w:p>
            <w:pPr>
              <w:pStyle w:val="TableParagraph"/>
              <w:spacing w:before="1"/>
              <w:ind w:left="0"/>
              <w:rPr>
                <w:rFonts w:ascii="Microsoft YaHei"/>
                <w:sz w:val="22"/>
              </w:rPr>
            </w:pPr>
          </w:p>
          <w:p>
            <w:pPr>
              <w:pStyle w:val="TableParagraph"/>
              <w:spacing w:before="1"/>
              <w:ind w:left="1313"/>
              <w:rPr>
                <w:rFonts w:ascii="SimSun" w:eastAsia="SimSun" w:hint="eastAsia"/>
                <w:sz w:val="18"/>
              </w:rPr>
            </w:pPr>
            <w:r>
              <w:rPr>
                <w:sz w:val="18"/>
              </w:rPr>
              <w:t>//</w:t>
            </w:r>
            <w:r>
              <w:rPr>
                <w:rFonts w:ascii="SimSun" w:eastAsia="SimSun" w:hint="eastAsia"/>
                <w:spacing w:val="-7"/>
                <w:sz w:val="18"/>
              </w:rPr>
              <w:t>队列元素增加 </w:t>
            </w:r>
            <w:r>
              <w:rPr>
                <w:sz w:val="18"/>
              </w:rPr>
              <w:t>1</w:t>
            </w:r>
            <w:r>
              <w:rPr>
                <w:rFonts w:ascii="SimSun" w:eastAsia="SimSun" w:hint="eastAsia"/>
                <w:spacing w:val="-8"/>
                <w:sz w:val="18"/>
              </w:rPr>
              <w:t>，并且激活 </w:t>
            </w:r>
            <w:r>
              <w:rPr>
                <w:sz w:val="18"/>
              </w:rPr>
              <w:t>notEmpty</w:t>
            </w:r>
            <w:r>
              <w:rPr>
                <w:spacing w:val="-63"/>
                <w:sz w:val="18"/>
              </w:rPr>
              <w:t> </w:t>
            </w:r>
            <w:r>
              <w:rPr>
                <w:rFonts w:ascii="SimSun" w:eastAsia="SimSun" w:hint="eastAsia"/>
                <w:sz w:val="18"/>
              </w:rPr>
              <w:t>的条件队列里面的一个阻塞线程</w:t>
            </w:r>
          </w:p>
          <w:p>
            <w:pPr>
              <w:pStyle w:val="TableParagraph"/>
              <w:spacing w:line="333" w:lineRule="auto" w:before="78"/>
              <w:ind w:left="1313" w:right="7553"/>
              <w:rPr>
                <w:sz w:val="18"/>
              </w:rPr>
            </w:pPr>
            <w:r>
              <w:rPr>
                <w:sz w:val="18"/>
              </w:rPr>
              <w:t>size = n + 1;</w:t>
            </w:r>
            <w:r>
              <w:rPr>
                <w:rFonts w:ascii="SimSun" w:eastAsia="SimSun" w:hint="eastAsia"/>
                <w:sz w:val="18"/>
              </w:rPr>
              <w:t>（</w:t>
            </w:r>
            <w:r>
              <w:rPr>
                <w:sz w:val="18"/>
              </w:rPr>
              <w:t>9</w:t>
            </w:r>
            <w:r>
              <w:rPr>
                <w:rFonts w:ascii="SimSun" w:eastAsia="SimSun" w:hint="eastAsia"/>
                <w:sz w:val="18"/>
              </w:rPr>
              <w:t>） </w:t>
            </w:r>
            <w:r>
              <w:rPr>
                <w:sz w:val="18"/>
              </w:rPr>
              <w:t>notEmpty.signal();</w:t>
            </w:r>
          </w:p>
          <w:p>
            <w:pPr>
              <w:pStyle w:val="TableParagraph"/>
              <w:spacing w:before="29"/>
              <w:ind w:left="881"/>
              <w:rPr>
                <w:sz w:val="18"/>
              </w:rPr>
            </w:pPr>
            <w:r>
              <w:rPr>
                <w:sz w:val="18"/>
              </w:rPr>
              <w:t>} finally {</w:t>
            </w:r>
          </w:p>
          <w:p>
            <w:pPr>
              <w:pStyle w:val="TableParagraph"/>
              <w:spacing w:before="109"/>
              <w:ind w:left="1313"/>
              <w:rPr>
                <w:sz w:val="18"/>
              </w:rPr>
            </w:pPr>
            <w:r>
              <w:rPr>
                <w:sz w:val="18"/>
              </w:rPr>
              <w:t>lock.unlock();</w:t>
            </w:r>
          </w:p>
          <w:p>
            <w:pPr>
              <w:pStyle w:val="TableParagraph"/>
              <w:ind w:left="881"/>
              <w:rPr>
                <w:sz w:val="18"/>
              </w:rPr>
            </w:pPr>
            <w:r>
              <w:rPr>
                <w:sz w:val="18"/>
              </w:rPr>
              <w:t>}</w:t>
            </w:r>
          </w:p>
          <w:p>
            <w:pPr>
              <w:pStyle w:val="TableParagraph"/>
              <w:ind w:left="881"/>
              <w:rPr>
                <w:sz w:val="18"/>
              </w:rPr>
            </w:pPr>
            <w:r>
              <w:rPr>
                <w:sz w:val="18"/>
              </w:rPr>
              <w:t>return true;</w:t>
            </w:r>
          </w:p>
          <w:p>
            <w:pPr>
              <w:pStyle w:val="TableParagraph"/>
              <w:rPr>
                <w:sz w:val="18"/>
              </w:rPr>
            </w:pPr>
            <w:r>
              <w:rPr>
                <w:sz w:val="18"/>
              </w:rPr>
              <w:t>}</w:t>
            </w:r>
          </w:p>
        </w:tc>
      </w:tr>
    </w:tbl>
    <w:p>
      <w:pPr>
        <w:pStyle w:val="BodyText"/>
        <w:spacing w:before="17"/>
        <w:rPr>
          <w:sz w:val="3"/>
        </w:rPr>
      </w:pPr>
    </w:p>
    <w:p>
      <w:pPr>
        <w:pStyle w:val="BodyText"/>
        <w:spacing w:before="46"/>
        <w:ind w:left="1066"/>
      </w:pPr>
      <w:r>
        <w:rPr/>
        <w:t>主流程比较简单，下面看看两个主要函数</w:t>
      </w:r>
    </w:p>
    <w:p>
      <w:pPr>
        <w:pStyle w:val="BodyText"/>
        <w:spacing w:before="8"/>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9617" w:hRule="atLeast"/>
        </w:trPr>
        <w:tc>
          <w:tcPr>
            <w:tcW w:w="10831" w:type="dxa"/>
            <w:shd w:val="clear" w:color="auto" w:fill="DFDFDF"/>
          </w:tcPr>
          <w:p>
            <w:pPr>
              <w:pStyle w:val="TableParagraph"/>
              <w:spacing w:line="367" w:lineRule="auto" w:before="0"/>
              <w:ind w:left="881" w:right="3556" w:hanging="433"/>
              <w:rPr>
                <w:sz w:val="18"/>
              </w:rPr>
            </w:pPr>
            <w:r>
              <w:rPr>
                <w:sz w:val="18"/>
              </w:rPr>
              <w:t>private void tryGrow(Object[] array, int oldCap) { lock.unlock(); //must release and then re-acquire main lock Object[] newArray = null;</w:t>
            </w:r>
          </w:p>
          <w:p>
            <w:pPr>
              <w:pStyle w:val="TableParagraph"/>
              <w:spacing w:before="2"/>
              <w:ind w:left="0"/>
              <w:rPr>
                <w:rFonts w:ascii="Microsoft YaHei"/>
                <w:sz w:val="16"/>
              </w:rPr>
            </w:pPr>
          </w:p>
          <w:p>
            <w:pPr>
              <w:pStyle w:val="TableParagraph"/>
              <w:spacing w:before="0"/>
              <w:ind w:left="881"/>
              <w:rPr>
                <w:sz w:val="18"/>
              </w:rPr>
            </w:pPr>
            <w:r>
              <w:rPr>
                <w:sz w:val="18"/>
              </w:rPr>
              <w:t>//cas</w:t>
            </w:r>
            <w:r>
              <w:rPr>
                <w:spacing w:val="-64"/>
                <w:sz w:val="18"/>
              </w:rPr>
              <w:t> </w:t>
            </w:r>
            <w:r>
              <w:rPr>
                <w:rFonts w:ascii="SimSun" w:eastAsia="SimSun" w:hint="eastAsia"/>
                <w:sz w:val="18"/>
              </w:rPr>
              <w:t>成功则扩容</w:t>
            </w:r>
            <w:r>
              <w:rPr>
                <w:sz w:val="18"/>
              </w:rPr>
              <w:t>(4)</w:t>
            </w:r>
          </w:p>
          <w:p>
            <w:pPr>
              <w:pStyle w:val="TableParagraph"/>
              <w:spacing w:line="367" w:lineRule="auto" w:before="92"/>
              <w:ind w:left="1313" w:right="3468" w:hanging="432"/>
              <w:rPr>
                <w:sz w:val="18"/>
              </w:rPr>
            </w:pPr>
            <w:r>
              <w:rPr>
                <w:sz w:val="18"/>
              </w:rPr>
              <w:t>if (allocationSpinLock == 0 &amp;&amp; UNSAFE.compareAndSwapInt(this,</w:t>
            </w:r>
            <w:r>
              <w:rPr>
                <w:spacing w:val="-37"/>
                <w:sz w:val="18"/>
              </w:rPr>
              <w:t> </w:t>
            </w:r>
            <w:r>
              <w:rPr>
                <w:sz w:val="18"/>
              </w:rPr>
              <w:t>allocationSpinLockOffset,</w:t>
            </w:r>
          </w:p>
          <w:p>
            <w:pPr>
              <w:pStyle w:val="TableParagraph"/>
              <w:spacing w:before="0"/>
              <w:ind w:left="0" w:right="1938"/>
              <w:jc w:val="center"/>
              <w:rPr>
                <w:sz w:val="18"/>
              </w:rPr>
            </w:pPr>
            <w:r>
              <w:rPr>
                <w:sz w:val="18"/>
              </w:rPr>
              <w:t>0, 1))</w:t>
            </w:r>
            <w:r>
              <w:rPr>
                <w:spacing w:val="-3"/>
                <w:sz w:val="18"/>
              </w:rPr>
              <w:t> </w:t>
            </w:r>
            <w:r>
              <w:rPr>
                <w:sz w:val="18"/>
              </w:rPr>
              <w:t>{</w:t>
            </w:r>
          </w:p>
          <w:p>
            <w:pPr>
              <w:pStyle w:val="TableParagraph"/>
              <w:ind w:left="1313"/>
              <w:rPr>
                <w:sz w:val="18"/>
              </w:rPr>
            </w:pPr>
            <w:r>
              <w:rPr>
                <w:sz w:val="18"/>
              </w:rPr>
              <w:t>try {</w:t>
            </w:r>
          </w:p>
          <w:p>
            <w:pPr>
              <w:pStyle w:val="TableParagraph"/>
              <w:spacing w:line="333" w:lineRule="auto" w:before="95"/>
              <w:ind w:left="1745" w:right="2000"/>
              <w:rPr>
                <w:sz w:val="18"/>
              </w:rPr>
            </w:pPr>
            <w:r>
              <w:rPr>
                <w:sz w:val="18"/>
              </w:rPr>
              <w:t>//oldGap&lt;64</w:t>
            </w:r>
            <w:r>
              <w:rPr>
                <w:spacing w:val="-71"/>
                <w:sz w:val="18"/>
              </w:rPr>
              <w:t> </w:t>
            </w:r>
            <w:r>
              <w:rPr>
                <w:rFonts w:ascii="SimSun" w:eastAsia="SimSun" w:hint="eastAsia"/>
                <w:spacing w:val="-9"/>
                <w:sz w:val="18"/>
              </w:rPr>
              <w:t>则扩容新增 </w:t>
            </w:r>
            <w:r>
              <w:rPr>
                <w:sz w:val="18"/>
              </w:rPr>
              <w:t>oldcap+2,</w:t>
            </w:r>
            <w:r>
              <w:rPr>
                <w:rFonts w:ascii="SimSun" w:eastAsia="SimSun" w:hint="eastAsia"/>
                <w:spacing w:val="-11"/>
                <w:sz w:val="18"/>
              </w:rPr>
              <w:t>否者扩容 </w:t>
            </w:r>
            <w:r>
              <w:rPr>
                <w:sz w:val="18"/>
              </w:rPr>
              <w:t>50%</w:t>
            </w:r>
            <w:r>
              <w:rPr>
                <w:rFonts w:ascii="SimSun" w:eastAsia="SimSun" w:hint="eastAsia"/>
                <w:spacing w:val="-8"/>
                <w:sz w:val="18"/>
              </w:rPr>
              <w:t>，并且最大为 </w:t>
            </w:r>
            <w:r>
              <w:rPr>
                <w:sz w:val="18"/>
              </w:rPr>
              <w:t>MAX_ARRAY_SIZE int newCap = oldCap + ((oldCap &lt; 64</w:t>
            </w:r>
            <w:r>
              <w:rPr>
                <w:spacing w:val="-5"/>
                <w:sz w:val="18"/>
              </w:rPr>
              <w:t>) ?</w:t>
            </w:r>
          </w:p>
          <w:p>
            <w:pPr>
              <w:pStyle w:val="TableParagraph"/>
              <w:spacing w:line="367" w:lineRule="auto" w:before="30"/>
              <w:ind w:left="4229" w:right="2477"/>
              <w:rPr>
                <w:sz w:val="18"/>
              </w:rPr>
            </w:pPr>
            <w:r>
              <w:rPr>
                <w:sz w:val="18"/>
              </w:rPr>
              <w:t>(oldCap + 2) : // grow faster if small (oldCap &gt;&gt;</w:t>
            </w:r>
            <w:r>
              <w:rPr>
                <w:spacing w:val="-3"/>
                <w:sz w:val="18"/>
              </w:rPr>
              <w:t> </w:t>
            </w:r>
            <w:r>
              <w:rPr>
                <w:sz w:val="18"/>
              </w:rPr>
              <w:t>1));</w:t>
            </w:r>
          </w:p>
          <w:p>
            <w:pPr>
              <w:pStyle w:val="TableParagraph"/>
              <w:tabs>
                <w:tab w:pos="5830" w:val="left" w:leader="none"/>
              </w:tabs>
              <w:spacing w:line="367" w:lineRule="auto" w:before="0"/>
              <w:ind w:left="2177" w:right="2836" w:hanging="432"/>
              <w:rPr>
                <w:sz w:val="18"/>
              </w:rPr>
            </w:pPr>
            <w:r>
              <w:rPr>
                <w:sz w:val="18"/>
              </w:rPr>
              <w:t>if (newCap - MAX_ARRAY_SIZE &gt;</w:t>
            </w:r>
            <w:r>
              <w:rPr>
                <w:spacing w:val="-20"/>
                <w:sz w:val="18"/>
              </w:rPr>
              <w:t> </w:t>
            </w:r>
            <w:r>
              <w:rPr>
                <w:sz w:val="18"/>
              </w:rPr>
              <w:t>0)</w:t>
            </w:r>
            <w:r>
              <w:rPr>
                <w:spacing w:val="-4"/>
                <w:sz w:val="18"/>
              </w:rPr>
              <w:t> </w:t>
            </w:r>
            <w:r>
              <w:rPr>
                <w:sz w:val="18"/>
              </w:rPr>
              <w:t>{</w:t>
              <w:tab/>
              <w:t>// possible overflow int minCap = oldCap +</w:t>
            </w:r>
            <w:r>
              <w:rPr>
                <w:spacing w:val="-7"/>
                <w:sz w:val="18"/>
              </w:rPr>
              <w:t> </w:t>
            </w:r>
            <w:r>
              <w:rPr>
                <w:sz w:val="18"/>
              </w:rPr>
              <w:t>1;</w:t>
            </w:r>
          </w:p>
          <w:p>
            <w:pPr>
              <w:pStyle w:val="TableParagraph"/>
              <w:spacing w:line="367" w:lineRule="auto" w:before="0"/>
              <w:ind w:left="2609" w:right="4097" w:hanging="432"/>
              <w:rPr>
                <w:sz w:val="18"/>
              </w:rPr>
            </w:pPr>
            <w:r>
              <w:rPr>
                <w:sz w:val="18"/>
              </w:rPr>
              <w:t>if (minCap &lt; 0 || minCap &gt; MAX_ARRAY_SIZE) throw new OutOfMemoryError();</w:t>
            </w:r>
          </w:p>
          <w:p>
            <w:pPr>
              <w:pStyle w:val="TableParagraph"/>
              <w:spacing w:before="0"/>
              <w:ind w:left="2177"/>
              <w:rPr>
                <w:sz w:val="18"/>
              </w:rPr>
            </w:pPr>
            <w:r>
              <w:rPr>
                <w:sz w:val="18"/>
              </w:rPr>
              <w:t>newCap = MAX_ARRAY_SIZE;</w:t>
            </w:r>
          </w:p>
          <w:p>
            <w:pPr>
              <w:pStyle w:val="TableParagraph"/>
              <w:ind w:left="1745"/>
              <w:rPr>
                <w:sz w:val="18"/>
              </w:rPr>
            </w:pPr>
            <w:r>
              <w:rPr>
                <w:sz w:val="18"/>
              </w:rPr>
              <w:t>}</w:t>
            </w:r>
          </w:p>
          <w:p>
            <w:pPr>
              <w:pStyle w:val="TableParagraph"/>
              <w:spacing w:line="367" w:lineRule="auto"/>
              <w:ind w:left="2177" w:right="4961" w:hanging="432"/>
              <w:rPr>
                <w:sz w:val="18"/>
              </w:rPr>
            </w:pPr>
            <w:r>
              <w:rPr>
                <w:sz w:val="18"/>
              </w:rPr>
              <w:t>if (newCap &gt; oldCap &amp;&amp; queue == array) newArray = new Object[newCap];</w:t>
            </w:r>
          </w:p>
          <w:p>
            <w:pPr>
              <w:pStyle w:val="TableParagraph"/>
              <w:spacing w:before="0"/>
              <w:ind w:left="1313"/>
              <w:rPr>
                <w:sz w:val="18"/>
              </w:rPr>
            </w:pPr>
            <w:r>
              <w:rPr>
                <w:sz w:val="18"/>
              </w:rPr>
              <w:t>} finally {</w:t>
            </w:r>
          </w:p>
          <w:p>
            <w:pPr>
              <w:pStyle w:val="TableParagraph"/>
              <w:spacing w:before="109"/>
              <w:ind w:left="1745"/>
              <w:rPr>
                <w:sz w:val="18"/>
              </w:rPr>
            </w:pPr>
            <w:r>
              <w:rPr>
                <w:sz w:val="18"/>
              </w:rPr>
              <w:t>allocationSpinLock = 0;</w:t>
            </w:r>
          </w:p>
          <w:p>
            <w:pPr>
              <w:pStyle w:val="TableParagraph"/>
              <w:ind w:left="1313"/>
              <w:rPr>
                <w:sz w:val="18"/>
              </w:rPr>
            </w:pPr>
            <w:r>
              <w:rPr>
                <w:sz w:val="18"/>
              </w:rPr>
              <w:t>}</w:t>
            </w:r>
          </w:p>
          <w:p>
            <w:pPr>
              <w:pStyle w:val="TableParagraph"/>
              <w:ind w:left="881"/>
              <w:rPr>
                <w:sz w:val="18"/>
              </w:rPr>
            </w:pPr>
            <w:r>
              <w:rPr>
                <w:sz w:val="18"/>
              </w:rPr>
              <w:t>}</w:t>
            </w:r>
          </w:p>
          <w:p>
            <w:pPr>
              <w:pStyle w:val="TableParagraph"/>
              <w:spacing w:before="1"/>
              <w:ind w:left="0"/>
              <w:rPr>
                <w:rFonts w:ascii="Microsoft YaHei"/>
                <w:sz w:val="22"/>
              </w:rPr>
            </w:pPr>
          </w:p>
          <w:p>
            <w:pPr>
              <w:pStyle w:val="TableParagraph"/>
              <w:spacing w:line="319" w:lineRule="auto" w:before="0"/>
              <w:ind w:left="28" w:right="25" w:firstLine="852"/>
              <w:rPr>
                <w:sz w:val="18"/>
              </w:rPr>
            </w:pPr>
            <w:r>
              <w:rPr>
                <w:sz w:val="18"/>
              </w:rPr>
              <w:t>//</w:t>
            </w:r>
            <w:r>
              <w:rPr>
                <w:rFonts w:ascii="SimSun" w:eastAsia="SimSun" w:hint="eastAsia"/>
                <w:spacing w:val="-8"/>
                <w:sz w:val="18"/>
              </w:rPr>
              <w:t>第一个线程 </w:t>
            </w:r>
            <w:r>
              <w:rPr>
                <w:sz w:val="18"/>
              </w:rPr>
              <w:t>cas</w:t>
            </w:r>
            <w:r>
              <w:rPr>
                <w:spacing w:val="-64"/>
                <w:sz w:val="18"/>
              </w:rPr>
              <w:t> </w:t>
            </w:r>
            <w:r>
              <w:rPr>
                <w:rFonts w:ascii="SimSun" w:eastAsia="SimSun" w:hint="eastAsia"/>
                <w:spacing w:val="-7"/>
                <w:sz w:val="18"/>
              </w:rPr>
              <w:t>成功后，第二个线程会进入这个地方，然后第二个线程让出 </w:t>
            </w:r>
            <w:r>
              <w:rPr>
                <w:spacing w:val="-6"/>
                <w:sz w:val="18"/>
              </w:rPr>
              <w:t>cpu</w:t>
            </w:r>
            <w:r>
              <w:rPr>
                <w:rFonts w:ascii="SimSun" w:eastAsia="SimSun" w:hint="eastAsia"/>
                <w:spacing w:val="-4"/>
                <w:sz w:val="18"/>
              </w:rPr>
              <w:t>，尽量让第一个线程执行下面点获取锁，但是这得不到肯定的保证。</w:t>
            </w:r>
            <w:r>
              <w:rPr>
                <w:spacing w:val="-4"/>
                <w:sz w:val="18"/>
              </w:rPr>
              <w:t>(5)</w:t>
            </w:r>
          </w:p>
          <w:p>
            <w:pPr>
              <w:pStyle w:val="TableParagraph"/>
              <w:spacing w:line="367" w:lineRule="auto" w:before="17"/>
              <w:ind w:left="1313" w:right="2540" w:hanging="432"/>
              <w:rPr>
                <w:sz w:val="18"/>
              </w:rPr>
            </w:pPr>
            <w:r>
              <w:rPr>
                <w:sz w:val="18"/>
              </w:rPr>
              <w:t>if (newArray == null) // back off if another thread is</w:t>
            </w:r>
            <w:r>
              <w:rPr>
                <w:spacing w:val="-53"/>
                <w:sz w:val="18"/>
              </w:rPr>
              <w:t> </w:t>
            </w:r>
            <w:r>
              <w:rPr>
                <w:sz w:val="18"/>
              </w:rPr>
              <w:t>allocating Thread.yield();</w:t>
            </w:r>
          </w:p>
          <w:p>
            <w:pPr>
              <w:pStyle w:val="TableParagraph"/>
              <w:spacing w:before="0"/>
              <w:ind w:left="881"/>
              <w:rPr>
                <w:sz w:val="18"/>
              </w:rPr>
            </w:pPr>
            <w:r>
              <w:rPr>
                <w:sz w:val="18"/>
              </w:rPr>
              <w:t>lock.lock();(6)</w:t>
            </w:r>
          </w:p>
        </w:tc>
      </w:tr>
    </w:tbl>
    <w:p>
      <w:pPr>
        <w:spacing w:before="0"/>
        <w:ind w:left="0" w:right="338" w:firstLine="0"/>
        <w:jc w:val="center"/>
        <w:rPr>
          <w:sz w:val="18"/>
        </w:rPr>
      </w:pPr>
      <w:r>
        <w:rPr>
          <w:sz w:val="18"/>
        </w:rPr>
        <w:t>168</w:t>
      </w:r>
    </w:p>
    <w:p>
      <w:pPr>
        <w:spacing w:after="0"/>
        <w:jc w:val="center"/>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560" w:hRule="atLeast"/>
        </w:trPr>
        <w:tc>
          <w:tcPr>
            <w:tcW w:w="10831" w:type="dxa"/>
            <w:shd w:val="clear" w:color="auto" w:fill="DFDFDF"/>
          </w:tcPr>
          <w:p>
            <w:pPr>
              <w:pStyle w:val="TableParagraph"/>
              <w:spacing w:line="367" w:lineRule="auto" w:before="54"/>
              <w:ind w:left="1313" w:right="5501" w:hanging="432"/>
              <w:rPr>
                <w:sz w:val="18"/>
              </w:rPr>
            </w:pPr>
            <w:r>
              <w:rPr>
                <w:sz w:val="18"/>
              </w:rPr>
              <w:t>if (newArray != null &amp;&amp; queue == array) { queue = newArray;</w:t>
            </w:r>
          </w:p>
          <w:p>
            <w:pPr>
              <w:pStyle w:val="TableParagraph"/>
              <w:spacing w:before="0"/>
              <w:ind w:left="1313"/>
              <w:rPr>
                <w:sz w:val="18"/>
              </w:rPr>
            </w:pPr>
            <w:r>
              <w:rPr>
                <w:sz w:val="18"/>
              </w:rPr>
              <w:t>System.arraycopy(array, 0, newArray, 0, oldCap);</w:t>
            </w:r>
          </w:p>
          <w:p>
            <w:pPr>
              <w:pStyle w:val="TableParagraph"/>
              <w:ind w:left="881"/>
              <w:rPr>
                <w:sz w:val="18"/>
              </w:rPr>
            </w:pPr>
            <w:r>
              <w:rPr>
                <w:sz w:val="18"/>
              </w:rPr>
              <w:t>}</w:t>
            </w:r>
          </w:p>
          <w:p>
            <w:pPr>
              <w:pStyle w:val="TableParagraph"/>
              <w:spacing w:before="109"/>
              <w:rPr>
                <w:sz w:val="18"/>
              </w:rPr>
            </w:pPr>
            <w:r>
              <w:rPr>
                <w:sz w:val="18"/>
              </w:rPr>
              <w:t>}</w:t>
            </w:r>
          </w:p>
        </w:tc>
      </w:tr>
    </w:tbl>
    <w:p>
      <w:pPr>
        <w:pStyle w:val="BodyText"/>
        <w:spacing w:before="17"/>
        <w:rPr>
          <w:sz w:val="3"/>
        </w:rPr>
      </w:pPr>
    </w:p>
    <w:p>
      <w:pPr>
        <w:pStyle w:val="BodyText"/>
        <w:spacing w:line="386" w:lineRule="auto" w:before="46"/>
        <w:ind w:left="226" w:right="560" w:firstLine="420"/>
        <w:jc w:val="both"/>
      </w:pPr>
      <w:r>
        <w:rPr/>
        <w:t>tryGrow</w:t>
      </w:r>
      <w:r>
        <w:rPr>
          <w:spacing w:val="-3"/>
        </w:rPr>
        <w:t> 目的是扩容，这里要思考下为啥在扩容前要先释放锁，然后使用 </w:t>
      </w:r>
      <w:r>
        <w:rPr/>
        <w:t>cas</w:t>
      </w:r>
      <w:r>
        <w:rPr>
          <w:spacing w:val="-3"/>
        </w:rPr>
        <w:t> 控制只有一个线程可以扩容成功。</w:t>
      </w:r>
      <w:r>
        <w:rPr>
          <w:spacing w:val="-4"/>
        </w:rPr>
        <w:t>我的理解是为了性能，因为扩容时候是需要花时间的，如果这些操作时候还占用锁那么其他线程在这个时候是不能进</w:t>
      </w:r>
      <w:r>
        <w:rPr>
          <w:spacing w:val="-3"/>
        </w:rPr>
        <w:t>行出队操作的，也不能进行入队操作，这大大降低了并发性。</w:t>
      </w:r>
    </w:p>
    <w:p>
      <w:pPr>
        <w:pStyle w:val="BodyText"/>
        <w:spacing w:line="386" w:lineRule="auto" w:before="3"/>
        <w:ind w:left="226" w:right="559" w:firstLine="420"/>
        <w:jc w:val="both"/>
      </w:pPr>
      <w:r>
        <w:rPr/>
        <w:t>所以在扩容前释放锁，这允许其他出队线程可以进行出队操作，但是由于释放了锁，所以也允许在扩容时候进行入队操作，这就会导致多个线程进行扩容会出现问题，所以这里使用了一个spinlock 用 cas 控制只有一个线程可以进行扩容，失败的线程调用Thread.yield()让出 cpu，目的意在让扩容线程扩容后优先调用 lock.lock 重新获取锁，但是这得不到一定的保证，有可能调用 Thread.yield()的线程先获取了锁。</w:t>
      </w:r>
    </w:p>
    <w:p>
      <w:pPr>
        <w:pStyle w:val="BodyText"/>
        <w:spacing w:line="386" w:lineRule="auto" w:before="3"/>
        <w:ind w:left="226" w:right="560" w:firstLine="420"/>
        <w:jc w:val="both"/>
      </w:pPr>
      <w:r>
        <w:rPr>
          <w:spacing w:val="-2"/>
        </w:rPr>
        <w:t>那 </w:t>
      </w:r>
      <w:r>
        <w:rPr/>
        <w:t>copy</w:t>
      </w:r>
      <w:r>
        <w:rPr>
          <w:spacing w:val="-7"/>
        </w:rPr>
        <w:t> 元素数据到新数组为啥放到获取锁后面那?原因应该是因为可见性问题，因为 </w:t>
      </w:r>
      <w:r>
        <w:rPr/>
        <w:t>queue</w:t>
      </w:r>
      <w:r>
        <w:rPr>
          <w:spacing w:val="7"/>
        </w:rPr>
        <w:t> 并没有被</w:t>
      </w:r>
      <w:r>
        <w:rPr/>
        <w:t>volatile</w:t>
      </w:r>
      <w:r>
        <w:rPr>
          <w:spacing w:val="-3"/>
        </w:rPr>
        <w:t> 修</w:t>
      </w:r>
      <w:r>
        <w:rPr>
          <w:spacing w:val="-8"/>
        </w:rPr>
        <w:t>饰。另外有可能在扩容时候进行了出队操作，如果直接拷贝可能看到的数组元素不是最新的。而通过调用 </w:t>
      </w:r>
      <w:r>
        <w:rPr/>
        <w:t>Lock</w:t>
      </w:r>
      <w:r>
        <w:rPr>
          <w:spacing w:val="-3"/>
        </w:rPr>
        <w:t> 后，获取的数组则是最新的，并且在释放锁前 数组内容不会变化。</w:t>
      </w:r>
    </w:p>
    <w:p>
      <w:pPr>
        <w:pStyle w:val="BodyText"/>
        <w:spacing w:before="3"/>
        <w:ind w:left="646"/>
      </w:pPr>
      <w:r>
        <w:rPr/>
        <w:t>具体建堆算法：</w:t>
      </w:r>
    </w:p>
    <w:p>
      <w:pPr>
        <w:pStyle w:val="BodyText"/>
        <w:spacing w:before="7" w:after="1"/>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4313" w:hRule="atLeast"/>
        </w:trPr>
        <w:tc>
          <w:tcPr>
            <w:tcW w:w="10831" w:type="dxa"/>
            <w:shd w:val="clear" w:color="auto" w:fill="DFDFDF"/>
          </w:tcPr>
          <w:p>
            <w:pPr>
              <w:pStyle w:val="TableParagraph"/>
              <w:spacing w:line="367" w:lineRule="auto" w:before="0"/>
              <w:ind w:left="881" w:right="2540" w:hanging="433"/>
              <w:rPr>
                <w:sz w:val="18"/>
              </w:rPr>
            </w:pPr>
            <w:r>
              <w:rPr>
                <w:sz w:val="18"/>
              </w:rPr>
              <w:t>private static &lt;T&gt; void siftUpComparable(int k, T x, Object[] array)</w:t>
            </w:r>
            <w:r>
              <w:rPr>
                <w:spacing w:val="-57"/>
                <w:sz w:val="18"/>
              </w:rPr>
              <w:t> </w:t>
            </w:r>
            <w:r>
              <w:rPr>
                <w:sz w:val="18"/>
              </w:rPr>
              <w:t>{ Comparable&lt;? super T&gt; key = (Comparable&lt;? super T&gt;) x;</w:t>
            </w:r>
          </w:p>
          <w:p>
            <w:pPr>
              <w:pStyle w:val="TableParagraph"/>
              <w:spacing w:before="2"/>
              <w:ind w:left="0"/>
              <w:rPr>
                <w:rFonts w:ascii="Microsoft YaHei"/>
                <w:sz w:val="16"/>
              </w:rPr>
            </w:pPr>
          </w:p>
          <w:p>
            <w:pPr>
              <w:pStyle w:val="TableParagraph"/>
              <w:spacing w:line="333" w:lineRule="auto" w:before="0"/>
              <w:ind w:left="881" w:right="5534"/>
              <w:rPr>
                <w:sz w:val="18"/>
              </w:rPr>
            </w:pPr>
            <w:r>
              <w:rPr>
                <w:sz w:val="18"/>
              </w:rPr>
              <w:t>//</w:t>
            </w:r>
            <w:r>
              <w:rPr>
                <w:rFonts w:ascii="SimSun" w:eastAsia="SimSun" w:hint="eastAsia"/>
                <w:sz w:val="18"/>
              </w:rPr>
              <w:t>队列元素个数</w:t>
            </w:r>
            <w:r>
              <w:rPr>
                <w:sz w:val="18"/>
              </w:rPr>
              <w:t>&gt;0</w:t>
            </w:r>
            <w:r>
              <w:rPr>
                <w:spacing w:val="-69"/>
                <w:sz w:val="18"/>
              </w:rPr>
              <w:t> </w:t>
            </w:r>
            <w:r>
              <w:rPr>
                <w:rFonts w:ascii="SimSun" w:eastAsia="SimSun" w:hint="eastAsia"/>
                <w:sz w:val="18"/>
              </w:rPr>
              <w:t>则判断插入位置，否者直接入队</w:t>
            </w:r>
            <w:r>
              <w:rPr>
                <w:sz w:val="18"/>
              </w:rPr>
              <w:t>(7) while (k &gt; 0</w:t>
            </w:r>
            <w:r>
              <w:rPr>
                <w:spacing w:val="-2"/>
                <w:sz w:val="18"/>
              </w:rPr>
              <w:t>) {</w:t>
            </w:r>
          </w:p>
          <w:p>
            <w:pPr>
              <w:pStyle w:val="TableParagraph"/>
              <w:spacing w:line="367" w:lineRule="auto" w:before="30"/>
              <w:ind w:left="1313" w:right="6581"/>
              <w:rPr>
                <w:sz w:val="18"/>
              </w:rPr>
            </w:pPr>
            <w:r>
              <w:rPr>
                <w:sz w:val="18"/>
              </w:rPr>
              <w:t>int parent = (k - 1) &gt;&gt;&gt; 1; Object e = array[parent];</w:t>
            </w:r>
          </w:p>
          <w:p>
            <w:pPr>
              <w:pStyle w:val="TableParagraph"/>
              <w:spacing w:line="367" w:lineRule="auto" w:before="1"/>
              <w:ind w:left="1745" w:right="6257" w:hanging="432"/>
              <w:rPr>
                <w:sz w:val="18"/>
              </w:rPr>
            </w:pPr>
            <w:r>
              <w:rPr>
                <w:sz w:val="18"/>
              </w:rPr>
              <w:t>if (key.compareTo((T) e) &gt;= 0) break;</w:t>
            </w:r>
          </w:p>
          <w:p>
            <w:pPr>
              <w:pStyle w:val="TableParagraph"/>
              <w:spacing w:line="367" w:lineRule="auto" w:before="0"/>
              <w:ind w:left="1313" w:right="8093"/>
              <w:rPr>
                <w:sz w:val="18"/>
              </w:rPr>
            </w:pPr>
            <w:r>
              <w:rPr>
                <w:sz w:val="18"/>
              </w:rPr>
              <w:t>array[k] = e; k = parent;</w:t>
            </w:r>
          </w:p>
          <w:p>
            <w:pPr>
              <w:pStyle w:val="TableParagraph"/>
              <w:spacing w:before="0"/>
              <w:ind w:left="881"/>
              <w:rPr>
                <w:sz w:val="18"/>
              </w:rPr>
            </w:pPr>
            <w:r>
              <w:rPr>
                <w:sz w:val="18"/>
              </w:rPr>
              <w:t>}</w:t>
            </w:r>
          </w:p>
          <w:p>
            <w:pPr>
              <w:pStyle w:val="TableParagraph"/>
              <w:ind w:left="881"/>
              <w:rPr>
                <w:sz w:val="18"/>
              </w:rPr>
            </w:pPr>
            <w:r>
              <w:rPr>
                <w:sz w:val="18"/>
              </w:rPr>
              <w:t>array[k] = key;(8)</w:t>
            </w:r>
          </w:p>
          <w:p>
            <w:pPr>
              <w:pStyle w:val="TableParagraph"/>
              <w:rPr>
                <w:sz w:val="18"/>
              </w:rPr>
            </w:pPr>
            <w:r>
              <w:rPr>
                <w:sz w:val="18"/>
              </w:rPr>
              <w:t>}</w:t>
            </w:r>
          </w:p>
        </w:tc>
      </w:tr>
    </w:tbl>
    <w:p>
      <w:pPr>
        <w:pStyle w:val="BodyText"/>
        <w:spacing w:before="118"/>
        <w:ind w:left="1066"/>
      </w:pPr>
      <w:r>
        <w:rPr/>
        <w:t>下面用图说话模拟下过程：</w:t>
      </w:r>
    </w:p>
    <w:p>
      <w:pPr>
        <w:spacing w:after="0"/>
        <w:sectPr>
          <w:footerReference w:type="default" r:id="rId153"/>
          <w:pgSz w:w="11910" w:h="16840"/>
          <w:pgMar w:footer="1091" w:header="909" w:top="1640" w:bottom="1280" w:left="340" w:right="0"/>
          <w:pgNumType w:start="169"/>
        </w:sectPr>
      </w:pPr>
    </w:p>
    <w:p>
      <w:pPr>
        <w:pStyle w:val="BodyText"/>
        <w:spacing w:before="9"/>
        <w:rPr>
          <w:sz w:val="6"/>
        </w:rPr>
      </w:pPr>
    </w:p>
    <w:p>
      <w:pPr>
        <w:pStyle w:val="BodyText"/>
        <w:spacing w:before="46"/>
        <w:ind w:left="1066"/>
        <w:jc w:val="both"/>
      </w:pPr>
      <w:r>
        <w:rPr/>
        <w:t>假设队列容量为 2</w:t>
      </w:r>
    </w:p>
    <w:p>
      <w:pPr>
        <w:pStyle w:val="ListParagraph"/>
        <w:numPr>
          <w:ilvl w:val="0"/>
          <w:numId w:val="220"/>
        </w:numPr>
        <w:tabs>
          <w:tab w:pos="1487" w:val="left" w:leader="none"/>
        </w:tabs>
        <w:spacing w:line="240" w:lineRule="auto" w:before="237" w:after="0"/>
        <w:ind w:left="1486" w:right="0" w:hanging="420"/>
        <w:jc w:val="both"/>
        <w:rPr>
          <w:sz w:val="21"/>
        </w:rPr>
      </w:pPr>
      <w:r>
        <w:rPr>
          <w:spacing w:val="-5"/>
          <w:sz w:val="21"/>
        </w:rPr>
        <w:t>第一次 </w:t>
      </w:r>
      <w:r>
        <w:rPr>
          <w:sz w:val="21"/>
        </w:rPr>
        <w:t>offer(2)时候</w:t>
      </w:r>
    </w:p>
    <w:p>
      <w:pPr>
        <w:pStyle w:val="BodyText"/>
        <w:spacing w:before="8"/>
      </w:pPr>
      <w:r>
        <w:rPr/>
        <w:drawing>
          <wp:anchor distT="0" distB="0" distL="0" distR="0" allowOverlap="1" layoutInCell="1" locked="0" behindDoc="0" simplePos="0" relativeHeight="102">
            <wp:simplePos x="0" y="0"/>
            <wp:positionH relativeFrom="page">
              <wp:posOffset>1390281</wp:posOffset>
            </wp:positionH>
            <wp:positionV relativeFrom="paragraph">
              <wp:posOffset>275921</wp:posOffset>
            </wp:positionV>
            <wp:extent cx="1690740" cy="1119187"/>
            <wp:effectExtent l="0" t="0" r="0" b="0"/>
            <wp:wrapTopAndBottom/>
            <wp:docPr id="225" name="image51.jpeg" descr=""/>
            <wp:cNvGraphicFramePr>
              <a:graphicFrameLocks noChangeAspect="1"/>
            </wp:cNvGraphicFramePr>
            <a:graphic>
              <a:graphicData uri="http://schemas.openxmlformats.org/drawingml/2006/picture">
                <pic:pic>
                  <pic:nvPicPr>
                    <pic:cNvPr id="226" name="image51.jpeg"/>
                    <pic:cNvPicPr/>
                  </pic:nvPicPr>
                  <pic:blipFill>
                    <a:blip r:embed="rId155" cstate="print"/>
                    <a:stretch>
                      <a:fillRect/>
                    </a:stretch>
                  </pic:blipFill>
                  <pic:spPr>
                    <a:xfrm>
                      <a:off x="0" y="0"/>
                      <a:ext cx="1690740" cy="1119187"/>
                    </a:xfrm>
                    <a:prstGeom prst="rect">
                      <a:avLst/>
                    </a:prstGeom>
                  </pic:spPr>
                </pic:pic>
              </a:graphicData>
            </a:graphic>
          </wp:anchor>
        </w:drawing>
      </w:r>
    </w:p>
    <w:p>
      <w:pPr>
        <w:pStyle w:val="BodyText"/>
        <w:spacing w:before="10"/>
        <w:rPr>
          <w:sz w:val="27"/>
        </w:rPr>
      </w:pPr>
    </w:p>
    <w:p>
      <w:pPr>
        <w:pStyle w:val="BodyText"/>
        <w:ind w:left="1066"/>
        <w:jc w:val="both"/>
      </w:pPr>
      <w:r>
        <w:rPr/>
        <w:pict>
          <v:group style="position:absolute;margin-left:146.649994pt;margin-top:20.608179pt;width:167pt;height:109.1pt;mso-position-horizontal-relative:page;mso-position-vertical-relative:paragraph;z-index:-646672" coordorigin="2933,412" coordsize="3340,2182">
            <v:rect style="position:absolute;left:2933;top:412;width:3340;height:2182" filled="true" fillcolor="#ffffff" stroked="false">
              <v:fill type="solid"/>
            </v:rect>
            <v:shape style="position:absolute;left:3082;top:524;width:2477;height:1771" type="#_x0000_t75" stroked="false">
              <v:imagedata r:id="rId156" o:title=""/>
            </v:shape>
            <w10:wrap type="none"/>
          </v:group>
        </w:pict>
      </w:r>
      <w:r>
        <w:rPr/>
        <w:t>执行（1)为 false 所以执行（2），由于 k=n=size=0;所以执行（8）元素入队，然执行（9）size+1;</w:t>
      </w:r>
    </w:p>
    <w:p>
      <w:pPr>
        <w:pStyle w:val="BodyText"/>
        <w:spacing w:before="237"/>
        <w:ind w:left="1066"/>
        <w:jc w:val="both"/>
      </w:pPr>
      <w:r>
        <w:rPr/>
        <w:t>现在队列状态:</w:t>
      </w:r>
    </w:p>
    <w:p>
      <w:pPr>
        <w:pStyle w:val="BodyText"/>
        <w:rPr>
          <w:sz w:val="28"/>
        </w:rPr>
      </w:pPr>
    </w:p>
    <w:p>
      <w:pPr>
        <w:pStyle w:val="BodyText"/>
        <w:rPr>
          <w:sz w:val="28"/>
        </w:rPr>
      </w:pPr>
    </w:p>
    <w:p>
      <w:pPr>
        <w:pStyle w:val="BodyText"/>
        <w:spacing w:before="10"/>
        <w:rPr>
          <w:sz w:val="24"/>
        </w:rPr>
      </w:pPr>
    </w:p>
    <w:p>
      <w:pPr>
        <w:pStyle w:val="ListParagraph"/>
        <w:numPr>
          <w:ilvl w:val="0"/>
          <w:numId w:val="220"/>
        </w:numPr>
        <w:tabs>
          <w:tab w:pos="1487" w:val="left" w:leader="none"/>
        </w:tabs>
        <w:spacing w:line="240" w:lineRule="auto" w:before="0" w:after="0"/>
        <w:ind w:left="1486" w:right="0" w:hanging="420"/>
        <w:jc w:val="both"/>
        <w:rPr>
          <w:sz w:val="21"/>
        </w:rPr>
      </w:pPr>
      <w:r>
        <w:rPr>
          <w:spacing w:val="-5"/>
          <w:sz w:val="21"/>
        </w:rPr>
        <w:t>第二次 </w:t>
      </w:r>
      <w:r>
        <w:rPr>
          <w:sz w:val="21"/>
        </w:rPr>
        <w:t>offer(4)时候</w:t>
      </w:r>
    </w:p>
    <w:p>
      <w:pPr>
        <w:pStyle w:val="BodyText"/>
        <w:spacing w:before="238"/>
        <w:ind w:left="1066"/>
        <w:jc w:val="both"/>
      </w:pPr>
      <w:r>
        <w:rPr/>
        <w:t>执行（1)为 false，所以执行（2）由于 k=1,所以进入 while 循环，parent=0;e=2;key=4;key&gt;e 所以 break;</w:t>
      </w:r>
    </w:p>
    <w:p>
      <w:pPr>
        <w:pStyle w:val="BodyText"/>
        <w:spacing w:before="237"/>
        <w:ind w:left="1066"/>
        <w:jc w:val="both"/>
      </w:pPr>
      <w:r>
        <w:rPr/>
        <w:t>然后把 4 存到数据下标为 1 的地方，这时候队列状态为：</w:t>
      </w:r>
    </w:p>
    <w:p>
      <w:pPr>
        <w:pStyle w:val="BodyText"/>
        <w:spacing w:before="13"/>
        <w:rPr>
          <w:sz w:val="10"/>
        </w:rPr>
      </w:pPr>
      <w:r>
        <w:rPr/>
        <w:drawing>
          <wp:anchor distT="0" distB="0" distL="0" distR="0" allowOverlap="1" layoutInCell="1" locked="0" behindDoc="0" simplePos="0" relativeHeight="103">
            <wp:simplePos x="0" y="0"/>
            <wp:positionH relativeFrom="page">
              <wp:posOffset>1149997</wp:posOffset>
            </wp:positionH>
            <wp:positionV relativeFrom="paragraph">
              <wp:posOffset>150360</wp:posOffset>
            </wp:positionV>
            <wp:extent cx="1602000" cy="1059656"/>
            <wp:effectExtent l="0" t="0" r="0" b="0"/>
            <wp:wrapTopAndBottom/>
            <wp:docPr id="227" name="image53.jpeg" descr=""/>
            <wp:cNvGraphicFramePr>
              <a:graphicFrameLocks noChangeAspect="1"/>
            </wp:cNvGraphicFramePr>
            <a:graphic>
              <a:graphicData uri="http://schemas.openxmlformats.org/drawingml/2006/picture">
                <pic:pic>
                  <pic:nvPicPr>
                    <pic:cNvPr id="228" name="image53.jpeg"/>
                    <pic:cNvPicPr/>
                  </pic:nvPicPr>
                  <pic:blipFill>
                    <a:blip r:embed="rId157" cstate="print"/>
                    <a:stretch>
                      <a:fillRect/>
                    </a:stretch>
                  </pic:blipFill>
                  <pic:spPr>
                    <a:xfrm>
                      <a:off x="0" y="0"/>
                      <a:ext cx="1602000" cy="1059656"/>
                    </a:xfrm>
                    <a:prstGeom prst="rect">
                      <a:avLst/>
                    </a:prstGeom>
                  </pic:spPr>
                </pic:pic>
              </a:graphicData>
            </a:graphic>
          </wp:anchor>
        </w:drawing>
      </w:r>
    </w:p>
    <w:p>
      <w:pPr>
        <w:pStyle w:val="BodyText"/>
        <w:rPr>
          <w:sz w:val="28"/>
        </w:rPr>
      </w:pPr>
    </w:p>
    <w:p>
      <w:pPr>
        <w:pStyle w:val="BodyText"/>
        <w:spacing w:before="6"/>
        <w:rPr>
          <w:sz w:val="15"/>
        </w:rPr>
      </w:pPr>
    </w:p>
    <w:p>
      <w:pPr>
        <w:pStyle w:val="ListParagraph"/>
        <w:numPr>
          <w:ilvl w:val="0"/>
          <w:numId w:val="220"/>
        </w:numPr>
        <w:tabs>
          <w:tab w:pos="1487" w:val="left" w:leader="none"/>
        </w:tabs>
        <w:spacing w:line="240" w:lineRule="auto" w:before="0" w:after="0"/>
        <w:ind w:left="1486" w:right="0" w:hanging="420"/>
        <w:jc w:val="both"/>
        <w:rPr>
          <w:sz w:val="21"/>
        </w:rPr>
      </w:pPr>
      <w:r>
        <w:rPr>
          <w:spacing w:val="-5"/>
          <w:sz w:val="21"/>
        </w:rPr>
        <w:t>第三次 </w:t>
      </w:r>
      <w:r>
        <w:rPr>
          <w:sz w:val="21"/>
        </w:rPr>
        <w:t>offer(4)时候</w:t>
      </w:r>
    </w:p>
    <w:p>
      <w:pPr>
        <w:pStyle w:val="BodyText"/>
        <w:spacing w:line="386" w:lineRule="auto" w:before="237"/>
        <w:ind w:left="1066" w:right="560"/>
        <w:jc w:val="both"/>
      </w:pPr>
      <w:r>
        <w:rPr>
          <w:spacing w:val="-7"/>
        </w:rPr>
        <w:t>执行</w:t>
      </w:r>
      <w:r>
        <w:rPr/>
        <w:t>（1</w:t>
      </w:r>
      <w:r>
        <w:rPr>
          <w:spacing w:val="25"/>
        </w:rPr>
        <w:t>)为</w:t>
      </w:r>
      <w:r>
        <w:rPr/>
        <w:t>true</w:t>
      </w:r>
      <w:r>
        <w:rPr>
          <w:spacing w:val="-5"/>
        </w:rPr>
        <w:t>,所以调用 </w:t>
      </w:r>
      <w:r>
        <w:rPr/>
        <w:t>tryGrow</w:t>
      </w:r>
      <w:r>
        <w:rPr>
          <w:spacing w:val="-4"/>
        </w:rPr>
        <w:t>,由于 </w:t>
      </w:r>
      <w:r>
        <w:rPr/>
        <w:t>2&lt;64</w:t>
      </w:r>
      <w:r>
        <w:rPr>
          <w:spacing w:val="-6"/>
        </w:rPr>
        <w:t> 所以 </w:t>
      </w:r>
      <w:r>
        <w:rPr/>
        <w:t>newCap=2</w:t>
      </w:r>
      <w:r>
        <w:rPr>
          <w:spacing w:val="-8"/>
        </w:rPr>
        <w:t> + (</w:t>
      </w:r>
      <w:r>
        <w:rPr/>
        <w:t>2+2)=6</w:t>
      </w:r>
      <w:r>
        <w:rPr>
          <w:spacing w:val="-4"/>
        </w:rPr>
        <w:t>;然后创建新数组并拷贝，然后调</w:t>
      </w:r>
      <w:r>
        <w:rPr>
          <w:spacing w:val="-7"/>
        </w:rPr>
        <w:t>用 </w:t>
      </w:r>
      <w:r>
        <w:rPr/>
        <w:t>siftUpComparable；k=2&gt;0</w:t>
      </w:r>
      <w:r>
        <w:rPr>
          <w:spacing w:val="3"/>
        </w:rPr>
        <w:t> 进入循环 </w:t>
      </w:r>
      <w:r>
        <w:rPr/>
        <w:t>parent=0;e=2;key=6;key&gt;e</w:t>
      </w:r>
      <w:r>
        <w:rPr>
          <w:spacing w:val="-6"/>
        </w:rPr>
        <w:t> 所以 </w:t>
      </w:r>
      <w:r>
        <w:rPr/>
        <w:t>break</w:t>
      </w:r>
      <w:r>
        <w:rPr>
          <w:spacing w:val="-3"/>
        </w:rPr>
        <w:t>;然后把 </w:t>
      </w:r>
      <w:r>
        <w:rPr/>
        <w:t>6</w:t>
      </w:r>
      <w:r>
        <w:rPr>
          <w:spacing w:val="-5"/>
        </w:rPr>
        <w:t> 放入下标为 </w:t>
      </w:r>
      <w:r>
        <w:rPr/>
        <w:t>2 </w:t>
      </w:r>
      <w:r>
        <w:rPr>
          <w:spacing w:val="-3"/>
        </w:rPr>
        <w:t>的地方，现在队列状态：</w:t>
      </w:r>
    </w:p>
    <w:p>
      <w:pPr>
        <w:spacing w:after="0" w:line="386" w:lineRule="auto"/>
        <w:jc w:val="both"/>
        <w:sectPr>
          <w:headerReference w:type="default" r:id="rId154"/>
          <w:pgSz w:w="11910" w:h="16840"/>
          <w:pgMar w:header="909" w:footer="1091" w:top="1640" w:bottom="1280" w:left="340" w:right="0"/>
        </w:sectPr>
      </w:pPr>
    </w:p>
    <w:p>
      <w:pPr>
        <w:pStyle w:val="BodyText"/>
        <w:spacing w:before="10"/>
        <w:rPr>
          <w:sz w:val="15"/>
        </w:rPr>
      </w:pPr>
    </w:p>
    <w:p>
      <w:pPr>
        <w:pStyle w:val="BodyText"/>
        <w:ind w:left="1568"/>
        <w:rPr>
          <w:sz w:val="20"/>
        </w:rPr>
      </w:pPr>
      <w:r>
        <w:rPr>
          <w:sz w:val="20"/>
        </w:rPr>
        <w:drawing>
          <wp:inline distT="0" distB="0" distL="0" distR="0">
            <wp:extent cx="3559204" cy="880109"/>
            <wp:effectExtent l="0" t="0" r="0" b="0"/>
            <wp:docPr id="229" name="image54.jpeg" descr=""/>
            <wp:cNvGraphicFramePr>
              <a:graphicFrameLocks noChangeAspect="1"/>
            </wp:cNvGraphicFramePr>
            <a:graphic>
              <a:graphicData uri="http://schemas.openxmlformats.org/drawingml/2006/picture">
                <pic:pic>
                  <pic:nvPicPr>
                    <pic:cNvPr id="230" name="image54.jpeg"/>
                    <pic:cNvPicPr/>
                  </pic:nvPicPr>
                  <pic:blipFill>
                    <a:blip r:embed="rId158" cstate="print"/>
                    <a:stretch>
                      <a:fillRect/>
                    </a:stretch>
                  </pic:blipFill>
                  <pic:spPr>
                    <a:xfrm>
                      <a:off x="0" y="0"/>
                      <a:ext cx="3559204" cy="880109"/>
                    </a:xfrm>
                    <a:prstGeom prst="rect">
                      <a:avLst/>
                    </a:prstGeom>
                  </pic:spPr>
                </pic:pic>
              </a:graphicData>
            </a:graphic>
          </wp:inline>
        </w:drawing>
      </w:r>
      <w:r>
        <w:rPr>
          <w:sz w:val="20"/>
        </w:rPr>
      </w:r>
    </w:p>
    <w:p>
      <w:pPr>
        <w:pStyle w:val="BodyText"/>
        <w:spacing w:before="5"/>
        <w:rPr>
          <w:sz w:val="17"/>
        </w:rPr>
      </w:pPr>
    </w:p>
    <w:p>
      <w:pPr>
        <w:pStyle w:val="ListParagraph"/>
        <w:numPr>
          <w:ilvl w:val="0"/>
          <w:numId w:val="220"/>
        </w:numPr>
        <w:tabs>
          <w:tab w:pos="1486" w:val="left" w:leader="none"/>
          <w:tab w:pos="1487" w:val="left" w:leader="none"/>
        </w:tabs>
        <w:spacing w:line="240" w:lineRule="auto" w:before="47" w:after="0"/>
        <w:ind w:left="1486" w:right="0" w:hanging="420"/>
        <w:jc w:val="left"/>
        <w:rPr>
          <w:sz w:val="21"/>
        </w:rPr>
      </w:pPr>
      <w:r>
        <w:rPr>
          <w:spacing w:val="-5"/>
          <w:sz w:val="21"/>
        </w:rPr>
        <w:t>第四次 </w:t>
      </w:r>
      <w:r>
        <w:rPr>
          <w:sz w:val="21"/>
        </w:rPr>
        <w:t>offer(1)时候</w:t>
      </w:r>
    </w:p>
    <w:p>
      <w:pPr>
        <w:pStyle w:val="BodyText"/>
        <w:spacing w:before="237"/>
        <w:ind w:left="1066"/>
      </w:pPr>
      <w:r>
        <w:rPr/>
        <w:t>执行（1)为 false，所以执行（2）由于 k=3,所以进入 while 循环，parent=0;e=2;key=1; key&lt;e；所以把 2</w:t>
      </w:r>
    </w:p>
    <w:p>
      <w:pPr>
        <w:pStyle w:val="BodyText"/>
        <w:spacing w:before="237"/>
        <w:ind w:left="1066"/>
      </w:pPr>
      <w:r>
        <w:rPr/>
        <w:t>复制到数组下标为 3 的地方，然后 k=0 退出循环；然后把 2 存放到下标为 0 地方，现在状态：</w:t>
      </w:r>
    </w:p>
    <w:p>
      <w:pPr>
        <w:pStyle w:val="BodyText"/>
        <w:spacing w:before="7"/>
        <w:rPr>
          <w:sz w:val="11"/>
        </w:rPr>
      </w:pPr>
      <w:r>
        <w:rPr/>
        <w:drawing>
          <wp:anchor distT="0" distB="0" distL="0" distR="0" allowOverlap="1" layoutInCell="1" locked="0" behindDoc="0" simplePos="0" relativeHeight="105">
            <wp:simplePos x="0" y="0"/>
            <wp:positionH relativeFrom="page">
              <wp:posOffset>1168908</wp:posOffset>
            </wp:positionH>
            <wp:positionV relativeFrom="paragraph">
              <wp:posOffset>158180</wp:posOffset>
            </wp:positionV>
            <wp:extent cx="3836354" cy="916781"/>
            <wp:effectExtent l="0" t="0" r="0" b="0"/>
            <wp:wrapTopAndBottom/>
            <wp:docPr id="231" name="image55.jpeg" descr=""/>
            <wp:cNvGraphicFramePr>
              <a:graphicFrameLocks noChangeAspect="1"/>
            </wp:cNvGraphicFramePr>
            <a:graphic>
              <a:graphicData uri="http://schemas.openxmlformats.org/drawingml/2006/picture">
                <pic:pic>
                  <pic:nvPicPr>
                    <pic:cNvPr id="232" name="image55.jpeg"/>
                    <pic:cNvPicPr/>
                  </pic:nvPicPr>
                  <pic:blipFill>
                    <a:blip r:embed="rId159" cstate="print"/>
                    <a:stretch>
                      <a:fillRect/>
                    </a:stretch>
                  </pic:blipFill>
                  <pic:spPr>
                    <a:xfrm>
                      <a:off x="0" y="0"/>
                      <a:ext cx="3836354" cy="916781"/>
                    </a:xfrm>
                    <a:prstGeom prst="rect">
                      <a:avLst/>
                    </a:prstGeom>
                  </pic:spPr>
                </pic:pic>
              </a:graphicData>
            </a:graphic>
          </wp:anchor>
        </w:drawing>
      </w:r>
    </w:p>
    <w:p>
      <w:pPr>
        <w:pStyle w:val="BodyText"/>
      </w:pPr>
    </w:p>
    <w:p>
      <w:pPr>
        <w:numPr>
          <w:ilvl w:val="0"/>
          <w:numId w:val="219"/>
        </w:numPr>
        <w:tabs>
          <w:tab w:pos="1486" w:val="left" w:leader="none"/>
          <w:tab w:pos="1487" w:val="left" w:leader="none"/>
        </w:tabs>
        <w:spacing w:before="0"/>
        <w:ind w:left="1486" w:right="0" w:hanging="420"/>
        <w:jc w:val="left"/>
        <w:rPr>
          <w:b/>
          <w:sz w:val="21"/>
        </w:rPr>
      </w:pPr>
      <w:r>
        <w:rPr>
          <w:b/>
          <w:spacing w:val="-3"/>
          <w:sz w:val="21"/>
        </w:rPr>
        <w:t>Poll</w:t>
      </w:r>
      <w:r>
        <w:rPr>
          <w:b/>
          <w:spacing w:val="-4"/>
          <w:sz w:val="21"/>
        </w:rPr>
        <w:t> 操作</w:t>
      </w:r>
    </w:p>
    <w:p>
      <w:pPr>
        <w:pStyle w:val="BodyText"/>
        <w:spacing w:before="237"/>
        <w:ind w:left="1066"/>
      </w:pPr>
      <w:r>
        <w:rPr/>
        <w:t>在队列头部获取并移除一个元素，如果队列为空，则返回 null</w:t>
      </w:r>
    </w:p>
    <w:p>
      <w:pPr>
        <w:pStyle w:val="BodyText"/>
        <w:spacing w:before="7" w:after="1"/>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2753" w:hRule="atLeast"/>
        </w:trPr>
        <w:tc>
          <w:tcPr>
            <w:tcW w:w="10831" w:type="dxa"/>
            <w:shd w:val="clear" w:color="auto" w:fill="DFDFDF"/>
          </w:tcPr>
          <w:p>
            <w:pPr>
              <w:pStyle w:val="TableParagraph"/>
              <w:spacing w:line="203" w:lineRule="exact" w:before="0"/>
              <w:rPr>
                <w:sz w:val="18"/>
              </w:rPr>
            </w:pPr>
            <w:r>
              <w:rPr>
                <w:sz w:val="18"/>
              </w:rPr>
              <w:t>public E poll() {</w:t>
            </w:r>
          </w:p>
          <w:p>
            <w:pPr>
              <w:pStyle w:val="TableParagraph"/>
              <w:spacing w:line="367" w:lineRule="auto"/>
              <w:ind w:left="881" w:right="5933"/>
              <w:rPr>
                <w:sz w:val="18"/>
              </w:rPr>
            </w:pPr>
            <w:r>
              <w:rPr>
                <w:sz w:val="18"/>
              </w:rPr>
              <w:t>final ReentrantLock lock = this.lock; lock.lock();</w:t>
            </w:r>
          </w:p>
          <w:p>
            <w:pPr>
              <w:pStyle w:val="TableParagraph"/>
              <w:spacing w:before="0"/>
              <w:ind w:left="881"/>
              <w:rPr>
                <w:sz w:val="18"/>
              </w:rPr>
            </w:pPr>
            <w:r>
              <w:rPr>
                <w:sz w:val="18"/>
              </w:rPr>
              <w:t>try {</w:t>
            </w:r>
          </w:p>
          <w:p>
            <w:pPr>
              <w:pStyle w:val="TableParagraph"/>
              <w:ind w:left="1313"/>
              <w:rPr>
                <w:sz w:val="18"/>
              </w:rPr>
            </w:pPr>
            <w:r>
              <w:rPr>
                <w:sz w:val="18"/>
              </w:rPr>
              <w:t>return dequeue();</w:t>
            </w:r>
          </w:p>
          <w:p>
            <w:pPr>
              <w:pStyle w:val="TableParagraph"/>
              <w:ind w:left="881"/>
              <w:rPr>
                <w:sz w:val="18"/>
              </w:rPr>
            </w:pPr>
            <w:r>
              <w:rPr>
                <w:sz w:val="18"/>
              </w:rPr>
              <w:t>} finally {</w:t>
            </w:r>
          </w:p>
          <w:p>
            <w:pPr>
              <w:pStyle w:val="TableParagraph"/>
              <w:spacing w:before="109"/>
              <w:ind w:left="1313"/>
              <w:rPr>
                <w:sz w:val="18"/>
              </w:rPr>
            </w:pPr>
            <w:r>
              <w:rPr>
                <w:sz w:val="18"/>
              </w:rPr>
              <w:t>lock.unlock();</w:t>
            </w:r>
          </w:p>
          <w:p>
            <w:pPr>
              <w:pStyle w:val="TableParagraph"/>
              <w:ind w:left="881"/>
              <w:rPr>
                <w:sz w:val="18"/>
              </w:rPr>
            </w:pPr>
            <w:r>
              <w:rPr>
                <w:sz w:val="18"/>
              </w:rPr>
              <w:t>}</w:t>
            </w:r>
          </w:p>
          <w:p>
            <w:pPr>
              <w:pStyle w:val="TableParagraph"/>
              <w:rPr>
                <w:sz w:val="18"/>
              </w:rPr>
            </w:pPr>
            <w:r>
              <w:rPr>
                <w:sz w:val="18"/>
              </w:rPr>
              <w:t>}</w:t>
            </w:r>
          </w:p>
        </w:tc>
      </w:tr>
    </w:tbl>
    <w:p>
      <w:pPr>
        <w:pStyle w:val="BodyText"/>
        <w:spacing w:before="119"/>
        <w:ind w:left="1066"/>
      </w:pPr>
      <w:r>
        <w:rPr/>
        <w:t>主要看 dequeue</w:t>
      </w:r>
    </w:p>
    <w:p>
      <w:pPr>
        <w:pStyle w:val="BodyText"/>
        <w:spacing w:before="7"/>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3065" w:hRule="atLeast"/>
        </w:trPr>
        <w:tc>
          <w:tcPr>
            <w:tcW w:w="10831" w:type="dxa"/>
            <w:shd w:val="clear" w:color="auto" w:fill="DFDFDF"/>
          </w:tcPr>
          <w:p>
            <w:pPr>
              <w:pStyle w:val="TableParagraph"/>
              <w:spacing w:line="203" w:lineRule="exact" w:before="0"/>
              <w:rPr>
                <w:sz w:val="18"/>
              </w:rPr>
            </w:pPr>
            <w:r>
              <w:rPr>
                <w:sz w:val="18"/>
              </w:rPr>
              <w:t>private E dequeue() {</w:t>
            </w:r>
          </w:p>
          <w:p>
            <w:pPr>
              <w:pStyle w:val="TableParagraph"/>
              <w:spacing w:before="1"/>
              <w:ind w:left="0"/>
              <w:rPr>
                <w:rFonts w:ascii="Microsoft YaHei"/>
                <w:sz w:val="22"/>
              </w:rPr>
            </w:pPr>
          </w:p>
          <w:p>
            <w:pPr>
              <w:pStyle w:val="TableParagraph"/>
              <w:spacing w:line="350" w:lineRule="auto" w:before="1"/>
              <w:ind w:left="881" w:right="7821"/>
              <w:rPr>
                <w:sz w:val="18"/>
              </w:rPr>
            </w:pPr>
            <w:r>
              <w:rPr>
                <w:sz w:val="18"/>
              </w:rPr>
              <w:t>//</w:t>
            </w:r>
            <w:r>
              <w:rPr>
                <w:rFonts w:ascii="SimSun" w:eastAsia="SimSun" w:hint="eastAsia"/>
                <w:spacing w:val="-6"/>
                <w:sz w:val="18"/>
              </w:rPr>
              <w:t>队列为空，则返回 </w:t>
            </w:r>
            <w:r>
              <w:rPr>
                <w:spacing w:val="-4"/>
                <w:sz w:val="18"/>
              </w:rPr>
              <w:t>null </w:t>
            </w:r>
            <w:r>
              <w:rPr>
                <w:sz w:val="18"/>
              </w:rPr>
              <w:t>int n = size - 1; if (n</w:t>
            </w:r>
            <w:r>
              <w:rPr>
                <w:spacing w:val="-2"/>
                <w:sz w:val="18"/>
              </w:rPr>
              <w:t> &lt; </w:t>
            </w:r>
            <w:r>
              <w:rPr>
                <w:sz w:val="18"/>
              </w:rPr>
              <w:t>0)</w:t>
            </w:r>
          </w:p>
          <w:p>
            <w:pPr>
              <w:pStyle w:val="TableParagraph"/>
              <w:spacing w:line="367" w:lineRule="auto" w:before="13"/>
              <w:ind w:left="881" w:right="8201" w:firstLine="432"/>
              <w:rPr>
                <w:sz w:val="18"/>
              </w:rPr>
            </w:pPr>
            <w:r>
              <w:rPr>
                <w:sz w:val="18"/>
              </w:rPr>
              <w:t>return null; else {</w:t>
            </w:r>
          </w:p>
          <w:p>
            <w:pPr>
              <w:pStyle w:val="TableParagraph"/>
              <w:spacing w:before="0"/>
              <w:ind w:left="0"/>
              <w:rPr>
                <w:rFonts w:ascii="Microsoft YaHei"/>
                <w:sz w:val="20"/>
              </w:rPr>
            </w:pPr>
          </w:p>
          <w:p>
            <w:pPr>
              <w:pStyle w:val="TableParagraph"/>
              <w:spacing w:before="2"/>
              <w:ind w:left="0"/>
              <w:rPr>
                <w:rFonts w:ascii="Microsoft YaHei"/>
                <w:sz w:val="13"/>
              </w:rPr>
            </w:pPr>
          </w:p>
          <w:p>
            <w:pPr>
              <w:pStyle w:val="TableParagraph"/>
              <w:spacing w:before="1"/>
              <w:ind w:left="1313"/>
              <w:rPr>
                <w:sz w:val="18"/>
              </w:rPr>
            </w:pPr>
            <w:r>
              <w:rPr>
                <w:sz w:val="18"/>
              </w:rPr>
              <w:t>//</w:t>
            </w:r>
            <w:r>
              <w:rPr>
                <w:rFonts w:ascii="SimSun" w:eastAsia="SimSun" w:hint="eastAsia"/>
                <w:sz w:val="18"/>
              </w:rPr>
              <w:t>获取队头元素</w:t>
            </w:r>
            <w:r>
              <w:rPr>
                <w:sz w:val="18"/>
              </w:rPr>
              <w:t>(1)</w:t>
            </w:r>
          </w:p>
        </w:tc>
      </w:tr>
    </w:tbl>
    <w:p>
      <w:pPr>
        <w:spacing w:after="0"/>
        <w:rPr>
          <w:sz w:val="18"/>
        </w:rPr>
        <w:sectPr>
          <w:pgSz w:w="11910" w:h="16840"/>
          <w:pgMar w:header="909" w:footer="1091" w:top="1640" w:bottom="1280" w:left="340" w:right="0"/>
        </w:sectPr>
      </w:pPr>
    </w:p>
    <w:p>
      <w:pPr>
        <w:pStyle w:val="BodyText"/>
        <w:spacing w:before="4"/>
        <w:rPr>
          <w:sz w:val="10"/>
        </w:rPr>
      </w:pPr>
      <w:r>
        <w:rPr/>
        <w:pict>
          <v:group style="position:absolute;margin-left:28.32pt;margin-top:751.961853pt;width:537.6pt;height:90.25pt;mso-position-horizontal-relative:page;mso-position-vertical-relative:page;z-index:-646600" coordorigin="566,15039" coordsize="10752,1805">
            <v:line style="position:absolute" from="566,15822" to="1405,15822" stroked="true" strokeweight=".599980pt" strokecolor="#0000ff">
              <v:stroke dashstyle="solid"/>
            </v:line>
            <v:shape style="position:absolute;left:567;top:15466;width:10751;height:94" type="#_x0000_t75" stroked="false">
              <v:imagedata r:id="rId47" o:title=""/>
            </v:shape>
            <v:rect style="position:absolute;left:1405;top:15044;width:7662;height:1795" filled="true" fillcolor="#ffffff" stroked="false">
              <v:fill type="solid"/>
            </v:rect>
            <v:shape style="position:absolute;left:1405;top:15044;width:7662;height:1795" coordorigin="1405,15044" coordsize="7662,1795" path="m9067,16838l9067,15044,1405,15044,1405,16838e" filled="false" stroked="true" strokeweight=".5pt" strokecolor="#ffffff">
              <v:path arrowok="t"/>
              <v:stroke dashstyle="solid"/>
            </v:shape>
            <w10:wrap type="none"/>
          </v:group>
        </w:pict>
      </w:r>
    </w:p>
    <w:p>
      <w:pPr>
        <w:pStyle w:val="BodyText"/>
        <w:spacing w:line="154" w:lineRule="exact"/>
        <w:ind w:left="227"/>
        <w:rPr>
          <w:sz w:val="15"/>
        </w:rPr>
      </w:pPr>
      <w:r>
        <w:rPr>
          <w:position w:val="-2"/>
          <w:sz w:val="15"/>
        </w:rPr>
        <w:drawing>
          <wp:inline distT="0" distB="0" distL="0" distR="0">
            <wp:extent cx="6848467" cy="97917"/>
            <wp:effectExtent l="0" t="0" r="0" b="0"/>
            <wp:docPr id="233" name="image1.png" descr=""/>
            <wp:cNvGraphicFramePr>
              <a:graphicFrameLocks noChangeAspect="1"/>
            </wp:cNvGraphicFramePr>
            <a:graphic>
              <a:graphicData uri="http://schemas.openxmlformats.org/drawingml/2006/picture">
                <pic:pic>
                  <pic:nvPicPr>
                    <pic:cNvPr id="234" name="image1.png"/>
                    <pic:cNvPicPr/>
                  </pic:nvPicPr>
                  <pic:blipFill>
                    <a:blip r:embed="rId10"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1546" w:hRule="atLeast"/>
        </w:trPr>
        <w:tc>
          <w:tcPr>
            <w:tcW w:w="10831" w:type="dxa"/>
            <w:shd w:val="clear" w:color="auto" w:fill="DFDFDF"/>
          </w:tcPr>
          <w:p>
            <w:pPr>
              <w:pStyle w:val="TableParagraph"/>
              <w:spacing w:line="367" w:lineRule="auto" w:before="54"/>
              <w:ind w:left="1313" w:right="6923"/>
              <w:rPr>
                <w:sz w:val="18"/>
              </w:rPr>
            </w:pPr>
            <w:r>
              <w:rPr>
                <w:sz w:val="18"/>
              </w:rPr>
              <w:t>Object[] array = queue; E result = (E)</w:t>
            </w:r>
            <w:r>
              <w:rPr>
                <w:spacing w:val="-20"/>
                <w:sz w:val="18"/>
              </w:rPr>
              <w:t> </w:t>
            </w:r>
            <w:r>
              <w:rPr>
                <w:sz w:val="18"/>
              </w:rPr>
              <w:t>array[0];</w:t>
            </w:r>
          </w:p>
          <w:p>
            <w:pPr>
              <w:pStyle w:val="TableParagraph"/>
              <w:spacing w:before="4"/>
              <w:ind w:left="0"/>
              <w:rPr>
                <w:rFonts w:ascii="Microsoft YaHei"/>
                <w:sz w:val="16"/>
              </w:rPr>
            </w:pPr>
          </w:p>
          <w:p>
            <w:pPr>
              <w:pStyle w:val="TableParagraph"/>
              <w:spacing w:line="350" w:lineRule="auto" w:before="0"/>
              <w:ind w:left="1313" w:right="6815"/>
              <w:rPr>
                <w:sz w:val="18"/>
              </w:rPr>
            </w:pPr>
            <w:r>
              <w:rPr>
                <w:sz w:val="18"/>
              </w:rPr>
              <w:t>//</w:t>
            </w:r>
            <w:r>
              <w:rPr>
                <w:rFonts w:ascii="SimSun" w:eastAsia="SimSun" w:hint="eastAsia"/>
                <w:sz w:val="18"/>
              </w:rPr>
              <w:t>获取对尾元素，并值 </w:t>
            </w:r>
            <w:r>
              <w:rPr>
                <w:sz w:val="18"/>
              </w:rPr>
              <w:t>null(2) E x = (E) array[n]; array[n] = null;</w:t>
            </w:r>
          </w:p>
          <w:p>
            <w:pPr>
              <w:pStyle w:val="TableParagraph"/>
              <w:spacing w:before="12"/>
              <w:ind w:left="0"/>
              <w:rPr>
                <w:rFonts w:ascii="Microsoft YaHei"/>
                <w:sz w:val="17"/>
              </w:rPr>
            </w:pPr>
          </w:p>
          <w:p>
            <w:pPr>
              <w:pStyle w:val="TableParagraph"/>
              <w:spacing w:before="1"/>
              <w:ind w:left="1313"/>
              <w:rPr>
                <w:sz w:val="18"/>
              </w:rPr>
            </w:pPr>
            <w:r>
              <w:rPr>
                <w:sz w:val="18"/>
              </w:rPr>
              <w:t>Comparator&lt;? super E&gt; cmp =</w:t>
            </w:r>
            <w:r>
              <w:rPr>
                <w:spacing w:val="-33"/>
                <w:sz w:val="18"/>
              </w:rPr>
              <w:t> </w:t>
            </w:r>
            <w:r>
              <w:rPr>
                <w:sz w:val="18"/>
              </w:rPr>
              <w:t>comparator;</w:t>
            </w:r>
          </w:p>
          <w:p>
            <w:pPr>
              <w:pStyle w:val="TableParagraph"/>
              <w:spacing w:line="333" w:lineRule="auto" w:before="94"/>
              <w:ind w:left="1745" w:hanging="432"/>
              <w:rPr>
                <w:sz w:val="18"/>
              </w:rPr>
            </w:pPr>
            <w:r>
              <w:rPr>
                <w:sz w:val="18"/>
              </w:rPr>
              <w:t>if</w:t>
            </w:r>
            <w:r>
              <w:rPr>
                <w:spacing w:val="-6"/>
                <w:sz w:val="18"/>
              </w:rPr>
              <w:t> </w:t>
            </w:r>
            <w:r>
              <w:rPr>
                <w:sz w:val="18"/>
              </w:rPr>
              <w:t>(cmp</w:t>
            </w:r>
            <w:r>
              <w:rPr>
                <w:spacing w:val="-3"/>
                <w:sz w:val="18"/>
              </w:rPr>
              <w:t> == </w:t>
            </w:r>
            <w:r>
              <w:rPr>
                <w:sz w:val="18"/>
              </w:rPr>
              <w:t>null)//cmp=null</w:t>
            </w:r>
            <w:r>
              <w:rPr>
                <w:spacing w:val="-64"/>
                <w:sz w:val="18"/>
              </w:rPr>
              <w:t> </w:t>
            </w:r>
            <w:r>
              <w:rPr>
                <w:rFonts w:ascii="SimSun" w:eastAsia="SimSun" w:hint="eastAsia"/>
                <w:spacing w:val="-3"/>
                <w:sz w:val="18"/>
              </w:rPr>
              <w:t>则调用这个，把对尾元素位置插入到 </w:t>
            </w:r>
            <w:r>
              <w:rPr>
                <w:sz w:val="18"/>
              </w:rPr>
              <w:t>0</w:t>
            </w:r>
            <w:r>
              <w:rPr>
                <w:spacing w:val="-65"/>
                <w:sz w:val="18"/>
              </w:rPr>
              <w:t> </w:t>
            </w:r>
            <w:r>
              <w:rPr>
                <w:rFonts w:ascii="SimSun" w:eastAsia="SimSun" w:hint="eastAsia"/>
                <w:sz w:val="18"/>
              </w:rPr>
              <w:t>位置，并且调整堆为最小堆</w:t>
            </w:r>
            <w:r>
              <w:rPr>
                <w:sz w:val="18"/>
              </w:rPr>
              <w:t>(3) siftDownComparable(0, x, array</w:t>
            </w:r>
            <w:r>
              <w:rPr>
                <w:spacing w:val="-3"/>
                <w:sz w:val="18"/>
              </w:rPr>
              <w:t>, </w:t>
            </w:r>
            <w:r>
              <w:rPr>
                <w:sz w:val="18"/>
              </w:rPr>
              <w:t>n);</w:t>
            </w:r>
          </w:p>
          <w:p>
            <w:pPr>
              <w:pStyle w:val="TableParagraph"/>
              <w:spacing w:before="30"/>
              <w:ind w:left="1313"/>
              <w:rPr>
                <w:sz w:val="18"/>
              </w:rPr>
            </w:pPr>
            <w:r>
              <w:rPr>
                <w:sz w:val="18"/>
              </w:rPr>
              <w:t>else</w:t>
            </w:r>
          </w:p>
          <w:p>
            <w:pPr>
              <w:pStyle w:val="TableParagraph"/>
              <w:spacing w:line="352" w:lineRule="auto"/>
              <w:ind w:left="1313" w:right="4206" w:firstLine="431"/>
              <w:rPr>
                <w:rFonts w:ascii="SimSun" w:eastAsia="SimSun" w:hint="eastAsia"/>
                <w:sz w:val="18"/>
              </w:rPr>
            </w:pPr>
            <w:r>
              <w:rPr>
                <w:sz w:val="18"/>
              </w:rPr>
              <w:t>siftDownUsingComparator(0, x, array, n, cmp); size = n;</w:t>
            </w:r>
            <w:r>
              <w:rPr>
                <w:rFonts w:ascii="SimSun" w:eastAsia="SimSun" w:hint="eastAsia"/>
                <w:sz w:val="18"/>
              </w:rPr>
              <w:t>（</w:t>
            </w:r>
            <w:r>
              <w:rPr>
                <w:sz w:val="18"/>
              </w:rPr>
              <w:t>4</w:t>
            </w:r>
            <w:r>
              <w:rPr>
                <w:rFonts w:ascii="SimSun" w:eastAsia="SimSun" w:hint="eastAsia"/>
                <w:sz w:val="18"/>
              </w:rPr>
              <w:t>）</w:t>
            </w:r>
          </w:p>
          <w:p>
            <w:pPr>
              <w:pStyle w:val="TableParagraph"/>
              <w:spacing w:line="186" w:lineRule="exact" w:before="0"/>
              <w:ind w:left="1313"/>
              <w:rPr>
                <w:sz w:val="18"/>
              </w:rPr>
            </w:pPr>
            <w:r>
              <w:rPr>
                <w:sz w:val="18"/>
              </w:rPr>
              <w:t>return result;</w:t>
            </w:r>
          </w:p>
          <w:p>
            <w:pPr>
              <w:pStyle w:val="TableParagraph"/>
              <w:ind w:left="881"/>
              <w:rPr>
                <w:sz w:val="18"/>
              </w:rPr>
            </w:pPr>
            <w:r>
              <w:rPr>
                <w:sz w:val="18"/>
              </w:rPr>
              <w:t>}</w:t>
            </w:r>
          </w:p>
          <w:p>
            <w:pPr>
              <w:pStyle w:val="TableParagraph"/>
              <w:rPr>
                <w:sz w:val="18"/>
              </w:rPr>
            </w:pPr>
            <w:r>
              <w:rPr>
                <w:sz w:val="18"/>
              </w:rPr>
              <w:t>}</w:t>
            </w:r>
          </w:p>
          <w:p>
            <w:pPr>
              <w:pStyle w:val="TableParagraph"/>
              <w:spacing w:before="15"/>
              <w:ind w:left="0"/>
              <w:rPr>
                <w:rFonts w:ascii="Microsoft YaHei"/>
                <w:sz w:val="22"/>
              </w:rPr>
            </w:pPr>
          </w:p>
          <w:p>
            <w:pPr>
              <w:pStyle w:val="TableParagraph"/>
              <w:spacing w:before="0"/>
              <w:rPr>
                <w:sz w:val="18"/>
              </w:rPr>
            </w:pPr>
            <w:r>
              <w:rPr>
                <w:sz w:val="18"/>
              </w:rPr>
              <w:t>private static &lt;T&gt; void siftDownComparable(int k, T x, Object[] array,</w:t>
            </w:r>
          </w:p>
          <w:p>
            <w:pPr>
              <w:pStyle w:val="TableParagraph"/>
              <w:ind w:left="881" w:right="445"/>
              <w:jc w:val="center"/>
              <w:rPr>
                <w:sz w:val="18"/>
              </w:rPr>
            </w:pPr>
            <w:r>
              <w:rPr>
                <w:sz w:val="18"/>
              </w:rPr>
              <w:t>int n) {</w:t>
            </w:r>
          </w:p>
          <w:p>
            <w:pPr>
              <w:pStyle w:val="TableParagraph"/>
              <w:ind w:left="989"/>
              <w:rPr>
                <w:sz w:val="18"/>
              </w:rPr>
            </w:pPr>
            <w:r>
              <w:rPr>
                <w:sz w:val="18"/>
              </w:rPr>
              <w:t>if (n &gt; 0) {</w:t>
            </w:r>
          </w:p>
          <w:p>
            <w:pPr>
              <w:pStyle w:val="TableParagraph"/>
              <w:tabs>
                <w:tab w:pos="4642" w:val="left" w:leader="none"/>
              </w:tabs>
              <w:spacing w:line="367" w:lineRule="auto"/>
              <w:ind w:left="1421" w:right="3591"/>
              <w:rPr>
                <w:sz w:val="18"/>
              </w:rPr>
            </w:pPr>
            <w:r>
              <w:rPr>
                <w:sz w:val="18"/>
              </w:rPr>
              <w:t>Comparable&lt;? super T&gt; key = (Comparable&lt;? super T&gt;)x; int half = n</w:t>
            </w:r>
            <w:r>
              <w:rPr>
                <w:spacing w:val="-10"/>
                <w:sz w:val="18"/>
              </w:rPr>
              <w:t> </w:t>
            </w:r>
            <w:r>
              <w:rPr>
                <w:sz w:val="18"/>
              </w:rPr>
              <w:t>&gt;&gt;&gt;</w:t>
            </w:r>
            <w:r>
              <w:rPr>
                <w:spacing w:val="-2"/>
                <w:sz w:val="18"/>
              </w:rPr>
              <w:t> </w:t>
            </w:r>
            <w:r>
              <w:rPr>
                <w:sz w:val="18"/>
              </w:rPr>
              <w:t>1;</w:t>
              <w:tab/>
              <w:t>// loop while a non-leaf while (k &lt; half)</w:t>
            </w:r>
            <w:r>
              <w:rPr>
                <w:spacing w:val="-5"/>
                <w:sz w:val="18"/>
              </w:rPr>
              <w:t> </w:t>
            </w:r>
            <w:r>
              <w:rPr>
                <w:sz w:val="18"/>
              </w:rPr>
              <w:t>{</w:t>
            </w:r>
          </w:p>
          <w:p>
            <w:pPr>
              <w:pStyle w:val="TableParagraph"/>
              <w:spacing w:line="350" w:lineRule="auto" w:before="1"/>
              <w:ind w:left="1853" w:right="3017"/>
              <w:rPr>
                <w:rFonts w:ascii="SimSun" w:eastAsia="SimSun" w:hint="eastAsia"/>
                <w:sz w:val="18"/>
              </w:rPr>
            </w:pPr>
            <w:r>
              <w:rPr>
                <w:sz w:val="18"/>
              </w:rPr>
              <w:t>int child = (k &lt;&lt; 1) + 1; // assume left child is least Object c = array[child];</w:t>
            </w:r>
            <w:r>
              <w:rPr>
                <w:rFonts w:ascii="SimSun" w:eastAsia="SimSun" w:hint="eastAsia"/>
                <w:sz w:val="18"/>
              </w:rPr>
              <w:t>（</w:t>
            </w:r>
            <w:r>
              <w:rPr>
                <w:sz w:val="18"/>
              </w:rPr>
              <w:t>5</w:t>
            </w:r>
            <w:r>
              <w:rPr>
                <w:rFonts w:ascii="SimSun" w:eastAsia="SimSun" w:hint="eastAsia"/>
                <w:sz w:val="18"/>
              </w:rPr>
              <w:t>）</w:t>
            </w:r>
          </w:p>
          <w:p>
            <w:pPr>
              <w:pStyle w:val="TableParagraph"/>
              <w:spacing w:line="207" w:lineRule="exact" w:before="0"/>
              <w:ind w:left="1853"/>
              <w:rPr>
                <w:sz w:val="18"/>
              </w:rPr>
            </w:pPr>
            <w:r>
              <w:rPr>
                <w:sz w:val="18"/>
              </w:rPr>
              <w:t>int right = child + 1;</w:t>
            </w:r>
            <w:r>
              <w:rPr>
                <w:rFonts w:ascii="SimSun" w:eastAsia="SimSun" w:hint="eastAsia"/>
                <w:sz w:val="18"/>
              </w:rPr>
              <w:t>（</w:t>
            </w:r>
            <w:r>
              <w:rPr>
                <w:sz w:val="18"/>
              </w:rPr>
              <w:t>6)</w:t>
            </w:r>
          </w:p>
          <w:p>
            <w:pPr>
              <w:pStyle w:val="TableParagraph"/>
              <w:spacing w:before="91"/>
              <w:ind w:left="1853"/>
              <w:rPr>
                <w:sz w:val="18"/>
              </w:rPr>
            </w:pPr>
            <w:r>
              <w:rPr>
                <w:sz w:val="18"/>
              </w:rPr>
              <w:t>if (right &lt; n &amp;&amp;</w:t>
            </w:r>
          </w:p>
          <w:p>
            <w:pPr>
              <w:pStyle w:val="TableParagraph"/>
              <w:spacing w:line="367" w:lineRule="auto"/>
              <w:ind w:left="2285" w:right="1704"/>
              <w:rPr>
                <w:sz w:val="18"/>
              </w:rPr>
            </w:pPr>
            <w:r>
              <w:rPr>
                <w:sz w:val="18"/>
              </w:rPr>
              <w:t>((Comparable&lt;? super T&gt;) c).compareTo((T) array[right]) &gt;</w:t>
            </w:r>
            <w:r>
              <w:rPr>
                <w:spacing w:val="-52"/>
                <w:sz w:val="18"/>
              </w:rPr>
              <w:t> </w:t>
            </w:r>
            <w:r>
              <w:rPr>
                <w:sz w:val="18"/>
              </w:rPr>
              <w:t>0)(7) c = array[child = right];</w:t>
            </w:r>
          </w:p>
          <w:p>
            <w:pPr>
              <w:pStyle w:val="TableParagraph"/>
              <w:spacing w:line="367" w:lineRule="auto" w:before="0"/>
              <w:ind w:left="2285" w:right="5360" w:hanging="432"/>
              <w:rPr>
                <w:sz w:val="18"/>
              </w:rPr>
            </w:pPr>
            <w:r>
              <w:rPr>
                <w:sz w:val="18"/>
              </w:rPr>
              <w:t>if (key.compareTo((T) c) &lt;=</w:t>
            </w:r>
            <w:r>
              <w:rPr>
                <w:spacing w:val="-28"/>
                <w:sz w:val="18"/>
              </w:rPr>
              <w:t> </w:t>
            </w:r>
            <w:r>
              <w:rPr>
                <w:sz w:val="18"/>
              </w:rPr>
              <w:t>0)(8) break;</w:t>
            </w:r>
          </w:p>
          <w:p>
            <w:pPr>
              <w:pStyle w:val="TableParagraph"/>
              <w:spacing w:line="367" w:lineRule="auto" w:before="0"/>
              <w:ind w:left="1853" w:right="7553"/>
              <w:rPr>
                <w:sz w:val="18"/>
              </w:rPr>
            </w:pPr>
            <w:r>
              <w:rPr>
                <w:sz w:val="18"/>
              </w:rPr>
              <w:t>array[k] = c; k =</w:t>
            </w:r>
            <w:r>
              <w:rPr>
                <w:spacing w:val="-5"/>
                <w:sz w:val="18"/>
              </w:rPr>
              <w:t> </w:t>
            </w:r>
            <w:r>
              <w:rPr>
                <w:sz w:val="18"/>
              </w:rPr>
              <w:t>child;</w:t>
            </w:r>
          </w:p>
          <w:p>
            <w:pPr>
              <w:pStyle w:val="TableParagraph"/>
              <w:spacing w:before="0"/>
              <w:ind w:left="1421"/>
              <w:rPr>
                <w:sz w:val="18"/>
              </w:rPr>
            </w:pPr>
            <w:r>
              <w:rPr>
                <w:sz w:val="18"/>
              </w:rPr>
              <w:t>}</w:t>
            </w:r>
          </w:p>
          <w:p>
            <w:pPr>
              <w:pStyle w:val="TableParagraph"/>
              <w:spacing w:before="109"/>
              <w:ind w:left="1421"/>
              <w:rPr>
                <w:sz w:val="18"/>
              </w:rPr>
            </w:pPr>
            <w:r>
              <w:rPr>
                <w:sz w:val="18"/>
              </w:rPr>
              <w:t>array[k] = key;(9)</w:t>
            </w:r>
          </w:p>
          <w:p>
            <w:pPr>
              <w:pStyle w:val="TableParagraph"/>
              <w:ind w:left="989"/>
              <w:rPr>
                <w:sz w:val="18"/>
              </w:rPr>
            </w:pPr>
            <w:r>
              <w:rPr>
                <w:sz w:val="18"/>
              </w:rPr>
              <w:t>}</w:t>
            </w:r>
          </w:p>
          <w:p>
            <w:pPr>
              <w:pStyle w:val="TableParagraph"/>
              <w:ind w:left="556"/>
              <w:rPr>
                <w:sz w:val="18"/>
              </w:rPr>
            </w:pPr>
            <w:r>
              <w:rPr>
                <w:sz w:val="18"/>
              </w:rPr>
              <w:t>}</w:t>
            </w:r>
          </w:p>
        </w:tc>
      </w:tr>
    </w:tbl>
    <w:p>
      <w:pPr>
        <w:pStyle w:val="BodyText"/>
        <w:spacing w:before="17"/>
        <w:rPr>
          <w:sz w:val="3"/>
        </w:rPr>
      </w:pPr>
    </w:p>
    <w:p>
      <w:pPr>
        <w:pStyle w:val="BodyText"/>
        <w:spacing w:before="46"/>
        <w:ind w:left="1066"/>
      </w:pPr>
      <w:r>
        <w:rPr/>
        <w:t>下面用图说话模拟下过程：</w:t>
      </w:r>
    </w:p>
    <w:p>
      <w:pPr>
        <w:pStyle w:val="ListParagraph"/>
        <w:numPr>
          <w:ilvl w:val="0"/>
          <w:numId w:val="220"/>
        </w:numPr>
        <w:tabs>
          <w:tab w:pos="1486" w:val="left" w:leader="none"/>
          <w:tab w:pos="1487" w:val="left" w:leader="none"/>
        </w:tabs>
        <w:spacing w:line="240" w:lineRule="auto" w:before="237" w:after="0"/>
        <w:ind w:left="1486" w:right="0" w:hanging="420"/>
        <w:jc w:val="left"/>
        <w:rPr>
          <w:sz w:val="21"/>
        </w:rPr>
      </w:pPr>
      <w:r>
        <w:rPr>
          <w:spacing w:val="-4"/>
          <w:sz w:val="21"/>
        </w:rPr>
        <w:t>第一次调用 </w:t>
      </w:r>
      <w:r>
        <w:rPr>
          <w:sz w:val="21"/>
        </w:rPr>
        <w:t>poll()</w:t>
      </w:r>
    </w:p>
    <w:p>
      <w:pPr>
        <w:pStyle w:val="BodyText"/>
        <w:spacing w:before="237"/>
        <w:ind w:left="1066"/>
      </w:pPr>
      <w:r>
        <w:rPr/>
        <w:t>首先执行（1） result=1；然后执行（2）x=2;这时候队列状态</w:t>
      </w:r>
    </w:p>
    <w:p>
      <w:pPr>
        <w:pStyle w:val="BodyText"/>
        <w:spacing w:before="13"/>
        <w:rPr>
          <w:sz w:val="27"/>
        </w:rPr>
      </w:pPr>
    </w:p>
    <w:p>
      <w:pPr>
        <w:pStyle w:val="BodyText"/>
        <w:tabs>
          <w:tab w:pos="8733" w:val="left" w:leader="none"/>
          <w:tab w:pos="9677" w:val="left" w:leader="none"/>
        </w:tabs>
        <w:spacing w:before="72"/>
        <w:ind w:left="226"/>
        <w:rPr>
          <w:rFonts w:ascii="SimSun" w:hAnsi="SimSun" w:eastAsia="SimSun" w:hint="eastAsia"/>
        </w:rPr>
      </w:pPr>
      <w:r>
        <w:rPr/>
        <w:pict>
          <v:shape style="position:absolute;margin-left:65.163841pt;margin-top:-18.342949pt;width:388.55pt;height:33.950pt;mso-position-horizontal-relative:page;mso-position-vertical-relative:paragraph;z-index:-646624" type="#_x0000_t202" filled="false" stroked="false">
            <v:textbox inset="0,0,0,0">
              <w:txbxContent>
                <w:p>
                  <w:pPr>
                    <w:spacing w:line="285" w:lineRule="exact" w:before="0"/>
                    <w:ind w:left="4471" w:right="2942" w:firstLine="0"/>
                    <w:jc w:val="center"/>
                    <w:rPr>
                      <w:sz w:val="18"/>
                    </w:rPr>
                  </w:pPr>
                  <w:r>
                    <w:rPr>
                      <w:sz w:val="18"/>
                    </w:rPr>
                    <w:t>172</w:t>
                  </w:r>
                </w:p>
                <w:p>
                  <w:pPr>
                    <w:pStyle w:val="BodyText"/>
                    <w:tabs>
                      <w:tab w:pos="6930" w:val="left" w:leader="none"/>
                    </w:tabs>
                    <w:spacing w:line="240" w:lineRule="exact" w:before="154"/>
                    <w:rPr>
                      <w:rFonts w:ascii="SimSun"/>
                    </w:rPr>
                  </w:pPr>
                  <w:hyperlink r:id="rId46">
                    <w:r>
                      <w:rPr>
                        <w:rFonts w:ascii="SimSun"/>
                        <w:color w:val="0000FF"/>
                      </w:rPr>
                      <w:t>www.itheima.com</w:t>
                    </w:r>
                  </w:hyperlink>
                  <w:r>
                    <w:rPr>
                      <w:rFonts w:ascii="SimSun"/>
                      <w:color w:val="0000FF"/>
                    </w:rPr>
                    <w:tab/>
                  </w:r>
                  <w:r>
                    <w:rPr>
                      <w:rFonts w:ascii="SimSun"/>
                      <w:spacing w:val="-4"/>
                    </w:rPr>
                    <w:t>Copyrigh</w:t>
                  </w:r>
                </w:p>
              </w:txbxContent>
            </v:textbox>
            <w10:wrap type="none"/>
          </v:shape>
        </w:pict>
      </w:r>
      <w:hyperlink r:id="rId46">
        <w:r>
          <w:rPr>
            <w:rFonts w:ascii="SimSun" w:hAnsi="SimSun" w:eastAsia="SimSun" w:hint="eastAsia"/>
            <w:color w:val="0000FF"/>
          </w:rPr>
          <w:t>http://</w:t>
        </w:r>
      </w:hyperlink>
      <w:r>
        <w:rPr>
          <w:rFonts w:ascii="SimSun" w:hAnsi="SimSun" w:eastAsia="SimSun" w:hint="eastAsia"/>
          <w:color w:val="0000FF"/>
        </w:rPr>
        <w:tab/>
      </w:r>
      <w:r>
        <w:rPr>
          <w:rFonts w:ascii="SimSun" w:hAnsi="SimSun" w:eastAsia="SimSun" w:hint="eastAsia"/>
        </w:rPr>
        <w:t>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p>
      <w:pPr>
        <w:spacing w:after="0"/>
        <w:rPr>
          <w:rFonts w:ascii="SimSun" w:hAnsi="SimSun" w:eastAsia="SimSun" w:hint="eastAsia"/>
        </w:rPr>
        <w:sectPr>
          <w:headerReference w:type="default" r:id="rId160"/>
          <w:footerReference w:type="default" r:id="rId161"/>
          <w:pgSz w:w="11910" w:h="16840"/>
          <w:pgMar w:header="909" w:footer="0" w:top="1300" w:bottom="0" w:left="340" w:right="0"/>
        </w:sectPr>
      </w:pPr>
    </w:p>
    <w:p>
      <w:pPr>
        <w:pStyle w:val="BodyText"/>
        <w:rPr>
          <w:rFonts w:ascii="SimSun"/>
          <w:sz w:val="20"/>
        </w:rPr>
      </w:pPr>
    </w:p>
    <w:p>
      <w:pPr>
        <w:pStyle w:val="BodyText"/>
        <w:rPr>
          <w:rFonts w:ascii="SimSun"/>
          <w:sz w:val="20"/>
        </w:rPr>
      </w:pPr>
    </w:p>
    <w:p>
      <w:pPr>
        <w:pStyle w:val="BodyText"/>
        <w:spacing w:before="6"/>
        <w:rPr>
          <w:rFonts w:ascii="SimSun"/>
          <w:sz w:val="20"/>
        </w:rPr>
      </w:pPr>
    </w:p>
    <w:p>
      <w:pPr>
        <w:pStyle w:val="BodyText"/>
        <w:ind w:left="1067"/>
        <w:rPr>
          <w:rFonts w:ascii="SimSun"/>
          <w:sz w:val="20"/>
        </w:rPr>
      </w:pPr>
      <w:r>
        <w:rPr>
          <w:rFonts w:ascii="SimSun"/>
          <w:sz w:val="20"/>
        </w:rPr>
        <w:drawing>
          <wp:inline distT="0" distB="0" distL="0" distR="0">
            <wp:extent cx="4652367" cy="1074801"/>
            <wp:effectExtent l="0" t="0" r="0" b="0"/>
            <wp:docPr id="239" name="image56.jpeg" descr=""/>
            <wp:cNvGraphicFramePr>
              <a:graphicFrameLocks noChangeAspect="1"/>
            </wp:cNvGraphicFramePr>
            <a:graphic>
              <a:graphicData uri="http://schemas.openxmlformats.org/drawingml/2006/picture">
                <pic:pic>
                  <pic:nvPicPr>
                    <pic:cNvPr id="240" name="image56.jpeg"/>
                    <pic:cNvPicPr/>
                  </pic:nvPicPr>
                  <pic:blipFill>
                    <a:blip r:embed="rId164" cstate="print"/>
                    <a:stretch>
                      <a:fillRect/>
                    </a:stretch>
                  </pic:blipFill>
                  <pic:spPr>
                    <a:xfrm>
                      <a:off x="0" y="0"/>
                      <a:ext cx="4652367" cy="1074801"/>
                    </a:xfrm>
                    <a:prstGeom prst="rect">
                      <a:avLst/>
                    </a:prstGeom>
                  </pic:spPr>
                </pic:pic>
              </a:graphicData>
            </a:graphic>
          </wp:inline>
        </w:drawing>
      </w:r>
      <w:r>
        <w:rPr>
          <w:rFonts w:ascii="SimSun"/>
          <w:sz w:val="20"/>
        </w:rPr>
      </w:r>
    </w:p>
    <w:p>
      <w:pPr>
        <w:pStyle w:val="BodyText"/>
        <w:rPr>
          <w:rFonts w:ascii="SimSun"/>
          <w:sz w:val="20"/>
        </w:rPr>
      </w:pPr>
    </w:p>
    <w:p>
      <w:pPr>
        <w:pStyle w:val="BodyText"/>
        <w:rPr>
          <w:rFonts w:ascii="SimSun"/>
          <w:sz w:val="20"/>
        </w:rPr>
      </w:pPr>
    </w:p>
    <w:p>
      <w:pPr>
        <w:pStyle w:val="BodyText"/>
        <w:spacing w:before="2"/>
        <w:rPr>
          <w:rFonts w:ascii="SimSun"/>
          <w:sz w:val="20"/>
        </w:rPr>
      </w:pPr>
    </w:p>
    <w:p>
      <w:pPr>
        <w:pStyle w:val="BodyText"/>
        <w:spacing w:before="47"/>
        <w:ind w:left="1066"/>
      </w:pPr>
      <w:r>
        <w:rPr/>
        <w:t>然后执行（3）后状态为：</w:t>
      </w:r>
    </w:p>
    <w:p>
      <w:pPr>
        <w:pStyle w:val="BodyText"/>
        <w:rPr>
          <w:sz w:val="9"/>
        </w:rPr>
      </w:pPr>
      <w:r>
        <w:rPr/>
        <w:drawing>
          <wp:anchor distT="0" distB="0" distL="0" distR="0" allowOverlap="1" layoutInCell="1" locked="0" behindDoc="0" simplePos="0" relativeHeight="108">
            <wp:simplePos x="0" y="0"/>
            <wp:positionH relativeFrom="page">
              <wp:posOffset>946403</wp:posOffset>
            </wp:positionH>
            <wp:positionV relativeFrom="paragraph">
              <wp:posOffset>130138</wp:posOffset>
            </wp:positionV>
            <wp:extent cx="4637425" cy="1092136"/>
            <wp:effectExtent l="0" t="0" r="0" b="0"/>
            <wp:wrapTopAndBottom/>
            <wp:docPr id="241" name="image57.jpeg" descr=""/>
            <wp:cNvGraphicFramePr>
              <a:graphicFrameLocks noChangeAspect="1"/>
            </wp:cNvGraphicFramePr>
            <a:graphic>
              <a:graphicData uri="http://schemas.openxmlformats.org/drawingml/2006/picture">
                <pic:pic>
                  <pic:nvPicPr>
                    <pic:cNvPr id="242" name="image57.jpeg"/>
                    <pic:cNvPicPr/>
                  </pic:nvPicPr>
                  <pic:blipFill>
                    <a:blip r:embed="rId165" cstate="print"/>
                    <a:stretch>
                      <a:fillRect/>
                    </a:stretch>
                  </pic:blipFill>
                  <pic:spPr>
                    <a:xfrm>
                      <a:off x="0" y="0"/>
                      <a:ext cx="4637425" cy="1092136"/>
                    </a:xfrm>
                    <a:prstGeom prst="rect">
                      <a:avLst/>
                    </a:prstGeom>
                  </pic:spPr>
                </pic:pic>
              </a:graphicData>
            </a:graphic>
          </wp:anchor>
        </w:drawing>
      </w:r>
    </w:p>
    <w:p>
      <w:pPr>
        <w:pStyle w:val="BodyText"/>
        <w:spacing w:before="155"/>
        <w:ind w:left="1066"/>
      </w:pPr>
      <w:r>
        <w:rPr/>
        <w:t>执行（4）后的结果：</w:t>
      </w:r>
    </w:p>
    <w:p>
      <w:pPr>
        <w:pStyle w:val="BodyText"/>
        <w:spacing w:before="15"/>
        <w:rPr>
          <w:sz w:val="14"/>
        </w:rPr>
      </w:pPr>
      <w:r>
        <w:rPr/>
        <w:drawing>
          <wp:anchor distT="0" distB="0" distL="0" distR="0" allowOverlap="1" layoutInCell="1" locked="0" behindDoc="0" simplePos="0" relativeHeight="109">
            <wp:simplePos x="0" y="0"/>
            <wp:positionH relativeFrom="page">
              <wp:posOffset>937260</wp:posOffset>
            </wp:positionH>
            <wp:positionV relativeFrom="paragraph">
              <wp:posOffset>198724</wp:posOffset>
            </wp:positionV>
            <wp:extent cx="4643224" cy="1066133"/>
            <wp:effectExtent l="0" t="0" r="0" b="0"/>
            <wp:wrapTopAndBottom/>
            <wp:docPr id="243" name="image58.jpeg" descr=""/>
            <wp:cNvGraphicFramePr>
              <a:graphicFrameLocks noChangeAspect="1"/>
            </wp:cNvGraphicFramePr>
            <a:graphic>
              <a:graphicData uri="http://schemas.openxmlformats.org/drawingml/2006/picture">
                <pic:pic>
                  <pic:nvPicPr>
                    <pic:cNvPr id="244" name="image58.jpeg"/>
                    <pic:cNvPicPr/>
                  </pic:nvPicPr>
                  <pic:blipFill>
                    <a:blip r:embed="rId166" cstate="print"/>
                    <a:stretch>
                      <a:fillRect/>
                    </a:stretch>
                  </pic:blipFill>
                  <pic:spPr>
                    <a:xfrm>
                      <a:off x="0" y="0"/>
                      <a:ext cx="4643224" cy="1066133"/>
                    </a:xfrm>
                    <a:prstGeom prst="rect">
                      <a:avLst/>
                    </a:prstGeom>
                  </pic:spPr>
                </pic:pic>
              </a:graphicData>
            </a:graphic>
          </wp:anchor>
        </w:drawing>
      </w:r>
    </w:p>
    <w:p>
      <w:pPr>
        <w:pStyle w:val="BodyText"/>
        <w:spacing w:before="1"/>
      </w:pPr>
    </w:p>
    <w:p>
      <w:pPr>
        <w:pStyle w:val="BodyText"/>
        <w:spacing w:before="1"/>
        <w:ind w:left="646"/>
      </w:pPr>
      <w:r>
        <w:rPr/>
        <w:t>下面重点说说siftDownComparable 这个屌屌的建立最小堆的算法：</w:t>
      </w:r>
    </w:p>
    <w:p>
      <w:pPr>
        <w:pStyle w:val="BodyText"/>
        <w:spacing w:line="386" w:lineRule="auto" w:before="237"/>
        <w:ind w:left="226" w:right="454" w:firstLine="420"/>
      </w:pPr>
      <w:r>
        <w:rPr>
          <w:spacing w:val="-3"/>
        </w:rPr>
        <w:t>首先说下思想，其中 </w:t>
      </w:r>
      <w:r>
        <w:rPr/>
        <w:t>k</w:t>
      </w:r>
      <w:r>
        <w:rPr>
          <w:spacing w:val="-2"/>
        </w:rPr>
        <w:t> 一开始为 </w:t>
      </w:r>
      <w:r>
        <w:rPr/>
        <w:t>0，x</w:t>
      </w:r>
      <w:r>
        <w:rPr>
          <w:spacing w:val="-3"/>
        </w:rPr>
        <w:t> 为数组里面最后一个元素，由于第 </w:t>
      </w:r>
      <w:r>
        <w:rPr/>
        <w:t>0</w:t>
      </w:r>
      <w:r>
        <w:rPr>
          <w:spacing w:val="-3"/>
        </w:rPr>
        <w:t> 个元素为树根，被出队时候要被搞掉， </w:t>
      </w:r>
      <w:r>
        <w:rPr>
          <w:spacing w:val="-9"/>
        </w:rPr>
        <w:t>所以建堆要从它的左右孩子节点找一个最小的值来当树根，子树根被搞掉后，会找子树的左右孩子最小的元素来代替， </w:t>
      </w:r>
      <w:r>
        <w:rPr>
          <w:spacing w:val="-5"/>
        </w:rPr>
        <w:t>直到树节点为止，还不明白，没关系，看图说话：</w:t>
      </w:r>
    </w:p>
    <w:p>
      <w:pPr>
        <w:pStyle w:val="BodyText"/>
        <w:spacing w:before="3"/>
        <w:ind w:left="226"/>
      </w:pPr>
      <w:r>
        <w:rPr/>
        <w:t>假如当前队列元素：</w:t>
      </w:r>
    </w:p>
    <w:p>
      <w:pPr>
        <w:spacing w:after="0"/>
        <w:sectPr>
          <w:headerReference w:type="default" r:id="rId162"/>
          <w:footerReference w:type="default" r:id="rId163"/>
          <w:pgSz w:w="11910" w:h="16840"/>
          <w:pgMar w:header="909" w:footer="1091" w:top="1640" w:bottom="1280" w:left="340" w:right="0"/>
          <w:pgNumType w:start="173"/>
        </w:sectPr>
      </w:pPr>
    </w:p>
    <w:p>
      <w:pPr>
        <w:pStyle w:val="BodyText"/>
        <w:spacing w:before="4"/>
        <w:rPr>
          <w:sz w:val="13"/>
        </w:rPr>
      </w:pPr>
    </w:p>
    <w:p>
      <w:pPr>
        <w:pStyle w:val="BodyText"/>
        <w:ind w:left="1067"/>
        <w:rPr>
          <w:sz w:val="20"/>
        </w:rPr>
      </w:pPr>
      <w:r>
        <w:rPr>
          <w:sz w:val="20"/>
        </w:rPr>
        <w:drawing>
          <wp:inline distT="0" distB="0" distL="0" distR="0">
            <wp:extent cx="4298390" cy="995838"/>
            <wp:effectExtent l="0" t="0" r="0" b="0"/>
            <wp:docPr id="245" name="image59.jpeg" descr=""/>
            <wp:cNvGraphicFramePr>
              <a:graphicFrameLocks noChangeAspect="1"/>
            </wp:cNvGraphicFramePr>
            <a:graphic>
              <a:graphicData uri="http://schemas.openxmlformats.org/drawingml/2006/picture">
                <pic:pic>
                  <pic:nvPicPr>
                    <pic:cNvPr id="246" name="image59.jpeg"/>
                    <pic:cNvPicPr/>
                  </pic:nvPicPr>
                  <pic:blipFill>
                    <a:blip r:embed="rId167" cstate="print"/>
                    <a:stretch>
                      <a:fillRect/>
                    </a:stretch>
                  </pic:blipFill>
                  <pic:spPr>
                    <a:xfrm>
                      <a:off x="0" y="0"/>
                      <a:ext cx="4298390" cy="995838"/>
                    </a:xfrm>
                    <a:prstGeom prst="rect">
                      <a:avLst/>
                    </a:prstGeom>
                  </pic:spPr>
                </pic:pic>
              </a:graphicData>
            </a:graphic>
          </wp:inline>
        </w:drawing>
      </w:r>
      <w:r>
        <w:rPr>
          <w:sz w:val="20"/>
        </w:rPr>
      </w:r>
    </w:p>
    <w:p>
      <w:pPr>
        <w:pStyle w:val="BodyText"/>
        <w:spacing w:before="13"/>
        <w:rPr>
          <w:sz w:val="9"/>
        </w:rPr>
      </w:pPr>
    </w:p>
    <w:p>
      <w:pPr>
        <w:pStyle w:val="BodyText"/>
        <w:spacing w:before="46"/>
        <w:ind w:left="1066"/>
      </w:pPr>
      <w:r>
        <w:rPr/>
        <w:drawing>
          <wp:anchor distT="0" distB="0" distL="0" distR="0" allowOverlap="1" layoutInCell="1" locked="0" behindDoc="0" simplePos="0" relativeHeight="110">
            <wp:simplePos x="0" y="0"/>
            <wp:positionH relativeFrom="page">
              <wp:posOffset>893444</wp:posOffset>
            </wp:positionH>
            <wp:positionV relativeFrom="paragraph">
              <wp:posOffset>358624</wp:posOffset>
            </wp:positionV>
            <wp:extent cx="4323987" cy="1952625"/>
            <wp:effectExtent l="0" t="0" r="0" b="0"/>
            <wp:wrapTopAndBottom/>
            <wp:docPr id="247" name="image60.jpeg" descr=""/>
            <wp:cNvGraphicFramePr>
              <a:graphicFrameLocks noChangeAspect="1"/>
            </wp:cNvGraphicFramePr>
            <a:graphic>
              <a:graphicData uri="http://schemas.openxmlformats.org/drawingml/2006/picture">
                <pic:pic>
                  <pic:nvPicPr>
                    <pic:cNvPr id="248" name="image60.jpeg"/>
                    <pic:cNvPicPr/>
                  </pic:nvPicPr>
                  <pic:blipFill>
                    <a:blip r:embed="rId168" cstate="print"/>
                    <a:stretch>
                      <a:fillRect/>
                    </a:stretch>
                  </pic:blipFill>
                  <pic:spPr>
                    <a:xfrm>
                      <a:off x="0" y="0"/>
                      <a:ext cx="4323987" cy="1952625"/>
                    </a:xfrm>
                    <a:prstGeom prst="rect">
                      <a:avLst/>
                    </a:prstGeom>
                  </pic:spPr>
                </pic:pic>
              </a:graphicData>
            </a:graphic>
          </wp:anchor>
        </w:drawing>
      </w:r>
      <w:r>
        <w:rPr/>
        <w:t>那么对于树为：</w:t>
      </w:r>
    </w:p>
    <w:p>
      <w:pPr>
        <w:pStyle w:val="BodyText"/>
        <w:spacing w:before="8"/>
        <w:rPr>
          <w:sz w:val="40"/>
        </w:rPr>
      </w:pPr>
    </w:p>
    <w:p>
      <w:pPr>
        <w:pStyle w:val="BodyText"/>
        <w:ind w:left="1066"/>
      </w:pPr>
      <w:r>
        <w:rPr/>
        <w:t>这时候如果调用了poll();那么result=2;x=11;现在树为：</w:t>
      </w:r>
    </w:p>
    <w:p>
      <w:pPr>
        <w:pStyle w:val="BodyText"/>
        <w:rPr>
          <w:sz w:val="20"/>
        </w:rPr>
      </w:pPr>
    </w:p>
    <w:p>
      <w:pPr>
        <w:pStyle w:val="BodyText"/>
        <w:spacing w:before="12"/>
        <w:rPr>
          <w:sz w:val="25"/>
        </w:rPr>
      </w:pPr>
      <w:r>
        <w:rPr/>
        <w:drawing>
          <wp:anchor distT="0" distB="0" distL="0" distR="0" allowOverlap="1" layoutInCell="1" locked="0" behindDoc="0" simplePos="0" relativeHeight="111">
            <wp:simplePos x="0" y="0"/>
            <wp:positionH relativeFrom="page">
              <wp:posOffset>893444</wp:posOffset>
            </wp:positionH>
            <wp:positionV relativeFrom="paragraph">
              <wp:posOffset>325601</wp:posOffset>
            </wp:positionV>
            <wp:extent cx="4221817" cy="1986438"/>
            <wp:effectExtent l="0" t="0" r="0" b="0"/>
            <wp:wrapTopAndBottom/>
            <wp:docPr id="249" name="image61.jpeg" descr=""/>
            <wp:cNvGraphicFramePr>
              <a:graphicFrameLocks noChangeAspect="1"/>
            </wp:cNvGraphicFramePr>
            <a:graphic>
              <a:graphicData uri="http://schemas.openxmlformats.org/drawingml/2006/picture">
                <pic:pic>
                  <pic:nvPicPr>
                    <pic:cNvPr id="250" name="image61.jpeg"/>
                    <pic:cNvPicPr/>
                  </pic:nvPicPr>
                  <pic:blipFill>
                    <a:blip r:embed="rId169" cstate="print"/>
                    <a:stretch>
                      <a:fillRect/>
                    </a:stretch>
                  </pic:blipFill>
                  <pic:spPr>
                    <a:xfrm>
                      <a:off x="0" y="0"/>
                      <a:ext cx="4221817" cy="1986438"/>
                    </a:xfrm>
                    <a:prstGeom prst="rect">
                      <a:avLst/>
                    </a:prstGeom>
                  </pic:spPr>
                </pic:pic>
              </a:graphicData>
            </a:graphic>
          </wp:anchor>
        </w:drawing>
      </w:r>
    </w:p>
    <w:p>
      <w:pPr>
        <w:pStyle w:val="BodyText"/>
        <w:rPr>
          <w:sz w:val="28"/>
        </w:rPr>
      </w:pPr>
    </w:p>
    <w:p>
      <w:pPr>
        <w:pStyle w:val="BodyText"/>
        <w:spacing w:before="13"/>
        <w:rPr>
          <w:sz w:val="19"/>
        </w:rPr>
      </w:pPr>
    </w:p>
    <w:p>
      <w:pPr>
        <w:pStyle w:val="BodyText"/>
        <w:ind w:left="646"/>
      </w:pPr>
      <w:r>
        <w:rPr/>
        <w:t>然后看 leftChildVal = 4;rightChildVal = 6; 4&lt;6;所以 c=4;也就是获取根节点的左右孩子值小的那一个； 然后看</w:t>
      </w:r>
    </w:p>
    <w:p>
      <w:pPr>
        <w:pStyle w:val="BodyText"/>
        <w:spacing w:before="237"/>
        <w:ind w:left="226"/>
      </w:pPr>
      <w:r>
        <w:rPr/>
        <w:t>11&gt;4 也就是 key&gt;c；然后把 c 放入树根，现在树为：</w:t>
      </w:r>
    </w:p>
    <w:p>
      <w:pPr>
        <w:spacing w:after="0"/>
        <w:sectPr>
          <w:pgSz w:w="11910" w:h="16840"/>
          <w:pgMar w:header="909" w:footer="1091" w:top="1640" w:bottom="1280" w:left="340" w:right="0"/>
        </w:sectPr>
      </w:pPr>
    </w:p>
    <w:p>
      <w:pPr>
        <w:pStyle w:val="BodyText"/>
        <w:rPr>
          <w:sz w:val="20"/>
        </w:rPr>
      </w:pPr>
    </w:p>
    <w:p>
      <w:pPr>
        <w:pStyle w:val="BodyText"/>
        <w:spacing w:before="14"/>
        <w:rPr>
          <w:sz w:val="18"/>
        </w:rPr>
      </w:pPr>
    </w:p>
    <w:p>
      <w:pPr>
        <w:pStyle w:val="BodyText"/>
        <w:ind w:left="1067"/>
        <w:rPr>
          <w:sz w:val="20"/>
        </w:rPr>
      </w:pPr>
      <w:r>
        <w:rPr>
          <w:sz w:val="20"/>
        </w:rPr>
        <w:drawing>
          <wp:inline distT="0" distB="0" distL="0" distR="0">
            <wp:extent cx="4212032" cy="1912524"/>
            <wp:effectExtent l="0" t="0" r="0" b="0"/>
            <wp:docPr id="251" name="image62.jpeg" descr=""/>
            <wp:cNvGraphicFramePr>
              <a:graphicFrameLocks noChangeAspect="1"/>
            </wp:cNvGraphicFramePr>
            <a:graphic>
              <a:graphicData uri="http://schemas.openxmlformats.org/drawingml/2006/picture">
                <pic:pic>
                  <pic:nvPicPr>
                    <pic:cNvPr id="252" name="image62.jpeg"/>
                    <pic:cNvPicPr/>
                  </pic:nvPicPr>
                  <pic:blipFill>
                    <a:blip r:embed="rId170" cstate="print"/>
                    <a:stretch>
                      <a:fillRect/>
                    </a:stretch>
                  </pic:blipFill>
                  <pic:spPr>
                    <a:xfrm>
                      <a:off x="0" y="0"/>
                      <a:ext cx="4212032" cy="1912524"/>
                    </a:xfrm>
                    <a:prstGeom prst="rect">
                      <a:avLst/>
                    </a:prstGeom>
                  </pic:spPr>
                </pic:pic>
              </a:graphicData>
            </a:graphic>
          </wp:inline>
        </w:drawing>
      </w:r>
      <w:r>
        <w:rPr>
          <w:sz w:val="20"/>
        </w:rPr>
      </w:r>
    </w:p>
    <w:p>
      <w:pPr>
        <w:pStyle w:val="BodyText"/>
        <w:rPr>
          <w:sz w:val="20"/>
        </w:rPr>
      </w:pPr>
    </w:p>
    <w:p>
      <w:pPr>
        <w:pStyle w:val="BodyText"/>
        <w:spacing w:before="5"/>
      </w:pPr>
    </w:p>
    <w:p>
      <w:pPr>
        <w:pStyle w:val="BodyText"/>
        <w:spacing w:before="47"/>
        <w:ind w:left="646"/>
      </w:pPr>
      <w:r>
        <w:rPr/>
        <w:t>然后看根的左边孩子 4 为根的子树我们要为这个字树找一个根节点。</w:t>
      </w:r>
    </w:p>
    <w:p>
      <w:pPr>
        <w:pStyle w:val="BodyText"/>
        <w:spacing w:before="237"/>
        <w:ind w:left="646"/>
      </w:pPr>
      <w:r>
        <w:rPr/>
        <w:t>看 leftChildVal = 8;rightChildVal = 10; 8&lt;10;所以 c=8;也就是获取根节点的左右孩子值小的那一个； 然后看</w:t>
      </w:r>
    </w:p>
    <w:p>
      <w:pPr>
        <w:pStyle w:val="BodyText"/>
        <w:spacing w:before="237"/>
        <w:ind w:left="226"/>
      </w:pPr>
      <w:r>
        <w:rPr/>
        <w:t>11&gt;8 也就是 key&gt;c；然后把 c 放入树根，现在树为：</w:t>
      </w:r>
    </w:p>
    <w:p>
      <w:pPr>
        <w:pStyle w:val="BodyText"/>
        <w:spacing w:before="12"/>
        <w:rPr>
          <w:sz w:val="9"/>
        </w:rPr>
      </w:pPr>
      <w:r>
        <w:rPr/>
        <w:drawing>
          <wp:anchor distT="0" distB="0" distL="0" distR="0" allowOverlap="1" layoutInCell="1" locked="0" behindDoc="0" simplePos="0" relativeHeight="112">
            <wp:simplePos x="0" y="0"/>
            <wp:positionH relativeFrom="page">
              <wp:posOffset>947898</wp:posOffset>
            </wp:positionH>
            <wp:positionV relativeFrom="paragraph">
              <wp:posOffset>137981</wp:posOffset>
            </wp:positionV>
            <wp:extent cx="4106754" cy="1845944"/>
            <wp:effectExtent l="0" t="0" r="0" b="0"/>
            <wp:wrapTopAndBottom/>
            <wp:docPr id="253" name="image63.jpeg" descr=""/>
            <wp:cNvGraphicFramePr>
              <a:graphicFrameLocks noChangeAspect="1"/>
            </wp:cNvGraphicFramePr>
            <a:graphic>
              <a:graphicData uri="http://schemas.openxmlformats.org/drawingml/2006/picture">
                <pic:pic>
                  <pic:nvPicPr>
                    <pic:cNvPr id="254" name="image63.jpeg"/>
                    <pic:cNvPicPr/>
                  </pic:nvPicPr>
                  <pic:blipFill>
                    <a:blip r:embed="rId171" cstate="print"/>
                    <a:stretch>
                      <a:fillRect/>
                    </a:stretch>
                  </pic:blipFill>
                  <pic:spPr>
                    <a:xfrm>
                      <a:off x="0" y="0"/>
                      <a:ext cx="4106754" cy="1845944"/>
                    </a:xfrm>
                    <a:prstGeom prst="rect">
                      <a:avLst/>
                    </a:prstGeom>
                  </pic:spPr>
                </pic:pic>
              </a:graphicData>
            </a:graphic>
          </wp:anchor>
        </w:drawing>
      </w:r>
    </w:p>
    <w:p>
      <w:pPr>
        <w:pStyle w:val="BodyText"/>
        <w:rPr>
          <w:sz w:val="28"/>
        </w:rPr>
      </w:pPr>
    </w:p>
    <w:p>
      <w:pPr>
        <w:pStyle w:val="BodyText"/>
        <w:spacing w:before="16"/>
        <w:rPr>
          <w:sz w:val="16"/>
        </w:rPr>
      </w:pPr>
    </w:p>
    <w:p>
      <w:pPr>
        <w:pStyle w:val="BodyText"/>
        <w:spacing w:before="1"/>
        <w:ind w:left="646"/>
      </w:pPr>
      <w:r>
        <w:rPr/>
        <w:t>这时候 k=3;half=3 所以推出循环，执行（9）后结果为：</w:t>
      </w:r>
    </w:p>
    <w:p>
      <w:pPr>
        <w:spacing w:after="0"/>
        <w:sectPr>
          <w:pgSz w:w="11910" w:h="16840"/>
          <w:pgMar w:header="909" w:footer="1091" w:top="1640" w:bottom="1280" w:left="340" w:right="0"/>
        </w:sectPr>
      </w:pPr>
    </w:p>
    <w:p>
      <w:pPr>
        <w:pStyle w:val="BodyText"/>
        <w:spacing w:before="13"/>
        <w:rPr>
          <w:sz w:val="9"/>
        </w:rPr>
      </w:pPr>
    </w:p>
    <w:p>
      <w:pPr>
        <w:pStyle w:val="BodyText"/>
        <w:ind w:left="1111"/>
        <w:rPr>
          <w:sz w:val="20"/>
        </w:rPr>
      </w:pPr>
      <w:r>
        <w:rPr>
          <w:sz w:val="20"/>
        </w:rPr>
        <w:drawing>
          <wp:inline distT="0" distB="0" distL="0" distR="0">
            <wp:extent cx="4246891" cy="1866900"/>
            <wp:effectExtent l="0" t="0" r="0" b="0"/>
            <wp:docPr id="257" name="image64.jpeg" descr=""/>
            <wp:cNvGraphicFramePr>
              <a:graphicFrameLocks noChangeAspect="1"/>
            </wp:cNvGraphicFramePr>
            <a:graphic>
              <a:graphicData uri="http://schemas.openxmlformats.org/drawingml/2006/picture">
                <pic:pic>
                  <pic:nvPicPr>
                    <pic:cNvPr id="258" name="image64.jpeg"/>
                    <pic:cNvPicPr/>
                  </pic:nvPicPr>
                  <pic:blipFill>
                    <a:blip r:embed="rId173" cstate="print"/>
                    <a:stretch>
                      <a:fillRect/>
                    </a:stretch>
                  </pic:blipFill>
                  <pic:spPr>
                    <a:xfrm>
                      <a:off x="0" y="0"/>
                      <a:ext cx="4246891" cy="1866900"/>
                    </a:xfrm>
                    <a:prstGeom prst="rect">
                      <a:avLst/>
                    </a:prstGeom>
                  </pic:spPr>
                </pic:pic>
              </a:graphicData>
            </a:graphic>
          </wp:inline>
        </w:drawing>
      </w:r>
      <w:r>
        <w:rPr>
          <w:sz w:val="20"/>
        </w:rPr>
      </w:r>
    </w:p>
    <w:p>
      <w:pPr>
        <w:pStyle w:val="BodyText"/>
        <w:spacing w:before="10"/>
        <w:rPr>
          <w:sz w:val="6"/>
        </w:rPr>
      </w:pPr>
    </w:p>
    <w:p>
      <w:pPr>
        <w:pStyle w:val="BodyText"/>
        <w:spacing w:before="46"/>
        <w:ind w:left="1066"/>
      </w:pPr>
      <w:r>
        <w:rPr/>
        <w:t>这时候队列为：</w:t>
      </w:r>
    </w:p>
    <w:p>
      <w:pPr>
        <w:pStyle w:val="BodyText"/>
        <w:spacing w:before="1"/>
        <w:rPr>
          <w:sz w:val="11"/>
        </w:rPr>
      </w:pPr>
      <w:r>
        <w:rPr/>
        <w:drawing>
          <wp:anchor distT="0" distB="0" distL="0" distR="0" allowOverlap="1" layoutInCell="1" locked="0" behindDoc="0" simplePos="0" relativeHeight="113">
            <wp:simplePos x="0" y="0"/>
            <wp:positionH relativeFrom="page">
              <wp:posOffset>893444</wp:posOffset>
            </wp:positionH>
            <wp:positionV relativeFrom="paragraph">
              <wp:posOffset>154495</wp:posOffset>
            </wp:positionV>
            <wp:extent cx="4283269" cy="1011936"/>
            <wp:effectExtent l="0" t="0" r="0" b="0"/>
            <wp:wrapTopAndBottom/>
            <wp:docPr id="259" name="image65.jpeg" descr=""/>
            <wp:cNvGraphicFramePr>
              <a:graphicFrameLocks noChangeAspect="1"/>
            </wp:cNvGraphicFramePr>
            <a:graphic>
              <a:graphicData uri="http://schemas.openxmlformats.org/drawingml/2006/picture">
                <pic:pic>
                  <pic:nvPicPr>
                    <pic:cNvPr id="260" name="image65.jpeg"/>
                    <pic:cNvPicPr/>
                  </pic:nvPicPr>
                  <pic:blipFill>
                    <a:blip r:embed="rId174" cstate="print"/>
                    <a:stretch>
                      <a:fillRect/>
                    </a:stretch>
                  </pic:blipFill>
                  <pic:spPr>
                    <a:xfrm>
                      <a:off x="0" y="0"/>
                      <a:ext cx="4283269" cy="1011936"/>
                    </a:xfrm>
                    <a:prstGeom prst="rect">
                      <a:avLst/>
                    </a:prstGeom>
                  </pic:spPr>
                </pic:pic>
              </a:graphicData>
            </a:graphic>
          </wp:anchor>
        </w:drawing>
      </w:r>
    </w:p>
    <w:p>
      <w:pPr>
        <w:pStyle w:val="BodyText"/>
        <w:rPr>
          <w:sz w:val="28"/>
        </w:rPr>
      </w:pPr>
    </w:p>
    <w:p>
      <w:pPr>
        <w:pStyle w:val="BodyText"/>
        <w:spacing w:before="1"/>
        <w:rPr>
          <w:sz w:val="19"/>
        </w:rPr>
      </w:pPr>
    </w:p>
    <w:p>
      <w:pPr>
        <w:numPr>
          <w:ilvl w:val="0"/>
          <w:numId w:val="219"/>
        </w:numPr>
        <w:tabs>
          <w:tab w:pos="1486" w:val="left" w:leader="none"/>
          <w:tab w:pos="1487" w:val="left" w:leader="none"/>
        </w:tabs>
        <w:spacing w:before="1"/>
        <w:ind w:left="1486" w:right="0" w:hanging="420"/>
        <w:jc w:val="left"/>
        <w:rPr>
          <w:b/>
          <w:sz w:val="21"/>
        </w:rPr>
      </w:pPr>
      <w:r>
        <w:rPr>
          <w:b/>
          <w:sz w:val="21"/>
        </w:rPr>
        <w:t>Put</w:t>
      </w:r>
      <w:r>
        <w:rPr>
          <w:b/>
          <w:spacing w:val="-7"/>
          <w:sz w:val="21"/>
        </w:rPr>
        <w:t> 操作</w:t>
      </w:r>
    </w:p>
    <w:p>
      <w:pPr>
        <w:pStyle w:val="BodyText"/>
        <w:spacing w:before="237"/>
        <w:ind w:left="1066"/>
      </w:pPr>
      <w:r>
        <w:rPr/>
        <w:t>内部调用的offer,由于是无界队列，所以不需要阻塞</w:t>
      </w:r>
    </w:p>
    <w:p>
      <w:pPr>
        <w:pStyle w:val="BodyText"/>
        <w:spacing w:before="7"/>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880" w:hRule="atLeast"/>
        </w:trPr>
        <w:tc>
          <w:tcPr>
            <w:tcW w:w="10831" w:type="dxa"/>
            <w:shd w:val="clear" w:color="auto" w:fill="DFDFDF"/>
          </w:tcPr>
          <w:p>
            <w:pPr>
              <w:pStyle w:val="TableParagraph"/>
              <w:spacing w:line="203" w:lineRule="exact" w:before="0"/>
              <w:rPr>
                <w:sz w:val="18"/>
              </w:rPr>
            </w:pPr>
            <w:r>
              <w:rPr>
                <w:sz w:val="18"/>
              </w:rPr>
              <w:t>public void put(E e) {</w:t>
            </w:r>
          </w:p>
          <w:p>
            <w:pPr>
              <w:pStyle w:val="TableParagraph"/>
              <w:ind w:left="881"/>
              <w:rPr>
                <w:sz w:val="18"/>
              </w:rPr>
            </w:pPr>
            <w:r>
              <w:rPr>
                <w:sz w:val="18"/>
              </w:rPr>
              <w:t>offer(e); // never need to block</w:t>
            </w:r>
          </w:p>
          <w:p>
            <w:pPr>
              <w:pStyle w:val="TableParagraph"/>
              <w:rPr>
                <w:sz w:val="18"/>
              </w:rPr>
            </w:pPr>
            <w:r>
              <w:rPr>
                <w:sz w:val="18"/>
              </w:rPr>
              <w:t>}</w:t>
            </w:r>
          </w:p>
        </w:tc>
      </w:tr>
    </w:tbl>
    <w:p>
      <w:pPr>
        <w:numPr>
          <w:ilvl w:val="0"/>
          <w:numId w:val="219"/>
        </w:numPr>
        <w:tabs>
          <w:tab w:pos="1486" w:val="left" w:leader="none"/>
          <w:tab w:pos="1487" w:val="left" w:leader="none"/>
        </w:tabs>
        <w:spacing w:before="119"/>
        <w:ind w:left="1486" w:right="0" w:hanging="420"/>
        <w:jc w:val="left"/>
        <w:rPr>
          <w:b/>
          <w:sz w:val="21"/>
        </w:rPr>
      </w:pPr>
      <w:r>
        <w:rPr>
          <w:b/>
          <w:spacing w:val="-6"/>
          <w:sz w:val="21"/>
        </w:rPr>
        <w:t>Take</w:t>
      </w:r>
      <w:r>
        <w:rPr>
          <w:b/>
          <w:spacing w:val="-5"/>
          <w:sz w:val="21"/>
        </w:rPr>
        <w:t> 操作</w:t>
      </w:r>
    </w:p>
    <w:p>
      <w:pPr>
        <w:pStyle w:val="BodyText"/>
        <w:spacing w:before="236"/>
        <w:ind w:left="1066"/>
      </w:pPr>
      <w:r>
        <w:rPr/>
        <w:t>获取队列头元素，如果队列为空则阻塞。</w:t>
      </w:r>
    </w:p>
    <w:p>
      <w:pPr>
        <w:pStyle w:val="BodyText"/>
        <w:spacing w:before="8"/>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3689" w:hRule="atLeast"/>
        </w:trPr>
        <w:tc>
          <w:tcPr>
            <w:tcW w:w="10831" w:type="dxa"/>
            <w:shd w:val="clear" w:color="auto" w:fill="DFDFDF"/>
          </w:tcPr>
          <w:p>
            <w:pPr>
              <w:pStyle w:val="TableParagraph"/>
              <w:spacing w:line="367" w:lineRule="auto" w:before="0"/>
              <w:ind w:left="881" w:right="5502" w:hanging="433"/>
              <w:rPr>
                <w:sz w:val="18"/>
              </w:rPr>
            </w:pPr>
            <w:r>
              <w:rPr>
                <w:sz w:val="18"/>
              </w:rPr>
              <w:t>public E take() throws InterruptedException { final ReentrantLock lock = this.lock; lock.lockInterruptibly();</w:t>
            </w:r>
          </w:p>
          <w:p>
            <w:pPr>
              <w:pStyle w:val="TableParagraph"/>
              <w:spacing w:line="367" w:lineRule="auto" w:before="0"/>
              <w:ind w:left="881" w:right="8957"/>
              <w:rPr>
                <w:sz w:val="18"/>
              </w:rPr>
            </w:pPr>
            <w:r>
              <w:rPr>
                <w:sz w:val="18"/>
              </w:rPr>
              <w:t>E result; try {</w:t>
            </w:r>
          </w:p>
          <w:p>
            <w:pPr>
              <w:pStyle w:val="TableParagraph"/>
              <w:spacing w:before="3"/>
              <w:ind w:left="0"/>
              <w:rPr>
                <w:rFonts w:ascii="Microsoft YaHei"/>
                <w:sz w:val="16"/>
              </w:rPr>
            </w:pPr>
          </w:p>
          <w:p>
            <w:pPr>
              <w:pStyle w:val="TableParagraph"/>
              <w:spacing w:before="0"/>
              <w:ind w:left="1313"/>
              <w:rPr>
                <w:rFonts w:ascii="SimSun" w:eastAsia="SimSun" w:hint="eastAsia"/>
                <w:sz w:val="18"/>
              </w:rPr>
            </w:pPr>
            <w:r>
              <w:rPr>
                <w:sz w:val="18"/>
              </w:rPr>
              <w:t>//</w:t>
            </w:r>
            <w:r>
              <w:rPr>
                <w:rFonts w:ascii="SimSun" w:eastAsia="SimSun" w:hint="eastAsia"/>
                <w:spacing w:val="-3"/>
                <w:sz w:val="18"/>
              </w:rPr>
              <w:t>如果队列为空，则阻塞，把当前线程放入 </w:t>
            </w:r>
            <w:r>
              <w:rPr>
                <w:sz w:val="18"/>
              </w:rPr>
              <w:t>notEmpty</w:t>
            </w:r>
            <w:r>
              <w:rPr>
                <w:spacing w:val="-63"/>
                <w:sz w:val="18"/>
              </w:rPr>
              <w:t> </w:t>
            </w:r>
            <w:r>
              <w:rPr>
                <w:rFonts w:ascii="SimSun" w:eastAsia="SimSun" w:hint="eastAsia"/>
                <w:sz w:val="18"/>
              </w:rPr>
              <w:t>的条件队列</w:t>
            </w:r>
          </w:p>
          <w:p>
            <w:pPr>
              <w:pStyle w:val="TableParagraph"/>
              <w:spacing w:line="367" w:lineRule="auto" w:before="91"/>
              <w:ind w:left="1745" w:right="5501" w:hanging="432"/>
              <w:rPr>
                <w:sz w:val="18"/>
              </w:rPr>
            </w:pPr>
            <w:r>
              <w:rPr>
                <w:sz w:val="18"/>
              </w:rPr>
              <w:t>while ( (result = dequeue()) == null) notEmpty.await();</w:t>
            </w:r>
          </w:p>
          <w:p>
            <w:pPr>
              <w:pStyle w:val="TableParagraph"/>
              <w:spacing w:before="0"/>
              <w:ind w:left="881"/>
              <w:rPr>
                <w:sz w:val="18"/>
              </w:rPr>
            </w:pPr>
            <w:r>
              <w:rPr>
                <w:sz w:val="18"/>
              </w:rPr>
              <w:t>} finally {</w:t>
            </w:r>
          </w:p>
          <w:p>
            <w:pPr>
              <w:pStyle w:val="TableParagraph"/>
              <w:spacing w:before="109"/>
              <w:ind w:left="1313"/>
              <w:rPr>
                <w:sz w:val="18"/>
              </w:rPr>
            </w:pPr>
            <w:r>
              <w:rPr>
                <w:sz w:val="18"/>
              </w:rPr>
              <w:t>lock.unlock();</w:t>
            </w:r>
          </w:p>
          <w:p>
            <w:pPr>
              <w:pStyle w:val="TableParagraph"/>
              <w:ind w:left="881"/>
              <w:rPr>
                <w:sz w:val="18"/>
              </w:rPr>
            </w:pPr>
            <w:r>
              <w:rPr>
                <w:sz w:val="18"/>
              </w:rPr>
              <w:t>}</w:t>
            </w:r>
          </w:p>
        </w:tc>
      </w:tr>
    </w:tbl>
    <w:p>
      <w:pPr>
        <w:spacing w:before="0"/>
        <w:ind w:left="0" w:right="338" w:firstLine="0"/>
        <w:jc w:val="center"/>
        <w:rPr>
          <w:sz w:val="18"/>
        </w:rPr>
      </w:pPr>
      <w:r>
        <w:rPr>
          <w:sz w:val="18"/>
        </w:rPr>
        <w:t>176</w:t>
      </w:r>
    </w:p>
    <w:p>
      <w:pPr>
        <w:spacing w:after="0"/>
        <w:jc w:val="center"/>
        <w:rPr>
          <w:sz w:val="18"/>
        </w:rPr>
        <w:sectPr>
          <w:footerReference w:type="default" r:id="rId172"/>
          <w:pgSz w:w="11910" w:h="16840"/>
          <w:pgMar w:footer="1091" w:header="909"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624" w:hRule="atLeast"/>
        </w:trPr>
        <w:tc>
          <w:tcPr>
            <w:tcW w:w="10831" w:type="dxa"/>
            <w:shd w:val="clear" w:color="auto" w:fill="DFDFDF"/>
          </w:tcPr>
          <w:p>
            <w:pPr>
              <w:pStyle w:val="TableParagraph"/>
              <w:spacing w:before="54"/>
              <w:ind w:left="881"/>
              <w:rPr>
                <w:sz w:val="18"/>
              </w:rPr>
            </w:pPr>
            <w:r>
              <w:rPr>
                <w:sz w:val="18"/>
              </w:rPr>
              <w:t>return result;</w:t>
            </w:r>
          </w:p>
          <w:p>
            <w:pPr>
              <w:pStyle w:val="TableParagraph"/>
              <w:rPr>
                <w:sz w:val="18"/>
              </w:rPr>
            </w:pPr>
            <w:r>
              <w:rPr>
                <w:sz w:val="18"/>
              </w:rPr>
              <w:t>}</w:t>
            </w:r>
          </w:p>
        </w:tc>
      </w:tr>
    </w:tbl>
    <w:p>
      <w:pPr>
        <w:pStyle w:val="BodyText"/>
        <w:spacing w:before="17"/>
        <w:rPr>
          <w:sz w:val="3"/>
        </w:rPr>
      </w:pPr>
    </w:p>
    <w:p>
      <w:pPr>
        <w:pStyle w:val="BodyText"/>
        <w:spacing w:before="46"/>
        <w:ind w:left="1066"/>
      </w:pPr>
      <w:r>
        <w:rPr/>
        <w:t>这里是阻塞实现，阻塞后直到入队操作调用 notEmpty.signal 才会返回。</w:t>
      </w:r>
    </w:p>
    <w:p>
      <w:pPr>
        <w:numPr>
          <w:ilvl w:val="0"/>
          <w:numId w:val="221"/>
        </w:numPr>
        <w:tabs>
          <w:tab w:pos="1486" w:val="left" w:leader="none"/>
          <w:tab w:pos="1487" w:val="left" w:leader="none"/>
        </w:tabs>
        <w:spacing w:before="237"/>
        <w:ind w:left="1486" w:right="0" w:hanging="420"/>
        <w:jc w:val="left"/>
        <w:rPr>
          <w:b/>
          <w:sz w:val="21"/>
        </w:rPr>
      </w:pPr>
      <w:r>
        <w:rPr>
          <w:b/>
          <w:sz w:val="21"/>
        </w:rPr>
        <w:t>Size</w:t>
      </w:r>
      <w:r>
        <w:rPr>
          <w:b/>
          <w:spacing w:val="-7"/>
          <w:sz w:val="21"/>
        </w:rPr>
        <w:t> 操作</w:t>
      </w:r>
    </w:p>
    <w:p>
      <w:pPr>
        <w:pStyle w:val="BodyText"/>
        <w:spacing w:before="237"/>
        <w:ind w:left="1066"/>
      </w:pPr>
      <w:r>
        <w:rPr/>
        <w:t>获取队列元个数，由于加了独占锁所以返回结果是精确的</w:t>
      </w:r>
    </w:p>
    <w:p>
      <w:pPr>
        <w:pStyle w:val="BodyText"/>
        <w:spacing w:before="7" w:after="1"/>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2753" w:hRule="atLeast"/>
        </w:trPr>
        <w:tc>
          <w:tcPr>
            <w:tcW w:w="10831" w:type="dxa"/>
            <w:shd w:val="clear" w:color="auto" w:fill="DFDFDF"/>
          </w:tcPr>
          <w:p>
            <w:pPr>
              <w:pStyle w:val="TableParagraph"/>
              <w:spacing w:line="203" w:lineRule="exact" w:before="0"/>
              <w:rPr>
                <w:sz w:val="18"/>
              </w:rPr>
            </w:pPr>
            <w:r>
              <w:rPr>
                <w:sz w:val="18"/>
              </w:rPr>
              <w:t>public int size() {</w:t>
            </w:r>
          </w:p>
          <w:p>
            <w:pPr>
              <w:pStyle w:val="TableParagraph"/>
              <w:spacing w:line="367" w:lineRule="auto"/>
              <w:ind w:left="881" w:right="5933"/>
              <w:rPr>
                <w:sz w:val="18"/>
              </w:rPr>
            </w:pPr>
            <w:r>
              <w:rPr>
                <w:sz w:val="18"/>
              </w:rPr>
              <w:t>final ReentrantLock lock = this.lock; lock.lock();</w:t>
            </w:r>
          </w:p>
          <w:p>
            <w:pPr>
              <w:pStyle w:val="TableParagraph"/>
              <w:spacing w:before="0"/>
              <w:ind w:left="881"/>
              <w:rPr>
                <w:sz w:val="18"/>
              </w:rPr>
            </w:pPr>
            <w:r>
              <w:rPr>
                <w:sz w:val="18"/>
              </w:rPr>
              <w:t>try {</w:t>
            </w:r>
          </w:p>
          <w:p>
            <w:pPr>
              <w:pStyle w:val="TableParagraph"/>
              <w:spacing w:before="109"/>
              <w:ind w:left="1313"/>
              <w:rPr>
                <w:sz w:val="18"/>
              </w:rPr>
            </w:pPr>
            <w:r>
              <w:rPr>
                <w:sz w:val="18"/>
              </w:rPr>
              <w:t>return size;</w:t>
            </w:r>
          </w:p>
          <w:p>
            <w:pPr>
              <w:pStyle w:val="TableParagraph"/>
              <w:ind w:left="881"/>
              <w:rPr>
                <w:sz w:val="18"/>
              </w:rPr>
            </w:pPr>
            <w:r>
              <w:rPr>
                <w:sz w:val="18"/>
              </w:rPr>
              <w:t>} finally {</w:t>
            </w:r>
          </w:p>
          <w:p>
            <w:pPr>
              <w:pStyle w:val="TableParagraph"/>
              <w:ind w:left="1313"/>
              <w:rPr>
                <w:sz w:val="18"/>
              </w:rPr>
            </w:pPr>
            <w:r>
              <w:rPr>
                <w:sz w:val="18"/>
              </w:rPr>
              <w:t>lock.unlock();</w:t>
            </w:r>
          </w:p>
          <w:p>
            <w:pPr>
              <w:pStyle w:val="TableParagraph"/>
              <w:ind w:left="881"/>
              <w:rPr>
                <w:sz w:val="18"/>
              </w:rPr>
            </w:pPr>
            <w:r>
              <w:rPr>
                <w:sz w:val="18"/>
              </w:rPr>
              <w:t>}</w:t>
            </w:r>
          </w:p>
          <w:p>
            <w:pPr>
              <w:pStyle w:val="TableParagraph"/>
              <w:rPr>
                <w:sz w:val="18"/>
              </w:rPr>
            </w:pPr>
            <w:r>
              <w:rPr>
                <w:sz w:val="18"/>
              </w:rPr>
              <w:t>}</w:t>
            </w:r>
          </w:p>
        </w:tc>
      </w:tr>
    </w:tbl>
    <w:p>
      <w:pPr>
        <w:spacing w:before="119"/>
        <w:ind w:left="1066" w:right="0" w:firstLine="0"/>
        <w:jc w:val="left"/>
        <w:rPr>
          <w:b/>
          <w:sz w:val="21"/>
        </w:rPr>
      </w:pPr>
      <w:r>
        <w:rPr>
          <w:b/>
          <w:sz w:val="21"/>
          <w:shd w:fill="FFFF00" w:color="auto" w:val="clear"/>
        </w:rPr>
        <w:t>PriorityBlockingQueue 小结</w:t>
      </w:r>
    </w:p>
    <w:p>
      <w:pPr>
        <w:pStyle w:val="BodyText"/>
        <w:spacing w:line="386" w:lineRule="auto" w:before="236"/>
        <w:ind w:left="226" w:right="559" w:firstLine="420"/>
        <w:jc w:val="both"/>
      </w:pPr>
      <w:r>
        <w:rPr/>
        <w:t>PriorityBlockingQueue</w:t>
      </w:r>
      <w:r>
        <w:rPr>
          <w:spacing w:val="-4"/>
        </w:rPr>
        <w:t> 类似于 </w:t>
      </w:r>
      <w:r>
        <w:rPr/>
        <w:t>ArrayBlockingQueue</w:t>
      </w:r>
      <w:r>
        <w:rPr>
          <w:spacing w:val="-3"/>
        </w:rPr>
        <w:t> 内部使用一个独占锁来控制同时只有一个线程可以进行入队和出队，另外前者只使用了一个 </w:t>
      </w:r>
      <w:r>
        <w:rPr/>
        <w:t>notEmpty</w:t>
      </w:r>
      <w:r>
        <w:rPr>
          <w:spacing w:val="-3"/>
        </w:rPr>
        <w:t> 条件变量而没有 </w:t>
      </w:r>
      <w:r>
        <w:rPr/>
        <w:t>notFull</w:t>
      </w:r>
      <w:r>
        <w:rPr>
          <w:spacing w:val="-3"/>
        </w:rPr>
        <w:t> 这是因为前者是无界队列，当 </w:t>
      </w:r>
      <w:r>
        <w:rPr/>
        <w:t>put</w:t>
      </w:r>
      <w:r>
        <w:rPr>
          <w:spacing w:val="-2"/>
        </w:rPr>
        <w:t> 时候永远不</w:t>
      </w:r>
      <w:r>
        <w:rPr>
          <w:spacing w:val="-4"/>
        </w:rPr>
        <w:t>会处于 </w:t>
      </w:r>
      <w:r>
        <w:rPr/>
        <w:t>await</w:t>
      </w:r>
      <w:r>
        <w:rPr>
          <w:spacing w:val="-4"/>
        </w:rPr>
        <w:t> 所以也不需要被唤醒。</w:t>
      </w:r>
    </w:p>
    <w:p>
      <w:pPr>
        <w:pStyle w:val="BodyText"/>
        <w:spacing w:line="386" w:lineRule="auto" w:before="3"/>
        <w:ind w:left="226" w:right="565" w:firstLine="420"/>
        <w:jc w:val="both"/>
      </w:pPr>
      <w:r>
        <w:rPr/>
        <w:t>PriorityBlockingQueue 始终保证出队的元素是优先级最高的元素，并且可以定制优先级的规则，内部通过使用一个二叉树最小堆算法来维护内部数组，这个数组是可扩容的，当当前元素个数&gt;=最大容量时候会通过算法扩容。</w:t>
      </w:r>
    </w:p>
    <w:p>
      <w:pPr>
        <w:pStyle w:val="BodyText"/>
        <w:spacing w:line="386" w:lineRule="auto" w:before="2"/>
        <w:ind w:left="226" w:right="564" w:firstLine="420"/>
        <w:jc w:val="both"/>
      </w:pPr>
      <w:r>
        <w:rPr/>
        <w:t>值得注意的是为了避免在扩容操作时候其他线程不能进行出队操作，实现上使用了先释放锁，然后通过 cas 保证同时只有一个线程可以扩容成功。</w:t>
      </w:r>
    </w:p>
    <w:p>
      <w:pPr>
        <w:spacing w:before="1"/>
        <w:ind w:left="1066" w:right="0" w:firstLine="0"/>
        <w:jc w:val="left"/>
        <w:rPr>
          <w:b/>
          <w:sz w:val="21"/>
        </w:rPr>
      </w:pPr>
      <w:r>
        <w:rPr>
          <w:b/>
          <w:sz w:val="21"/>
          <w:shd w:fill="FFFF00" w:color="auto" w:val="clear"/>
        </w:rPr>
        <w:t>PriorityBlockingQueue 示例</w:t>
      </w:r>
    </w:p>
    <w:p>
      <w:pPr>
        <w:pStyle w:val="BodyText"/>
        <w:spacing w:before="238"/>
        <w:ind w:left="646"/>
      </w:pPr>
      <w:r>
        <w:rPr/>
        <w:t>PriorityBlockingQueue 类是 JDK 提供的优先级队列 本身是线程安全的 内部使用显示锁 保证线程安全。</w:t>
      </w:r>
    </w:p>
    <w:p>
      <w:pPr>
        <w:pStyle w:val="BodyText"/>
        <w:spacing w:line="386" w:lineRule="auto" w:before="237"/>
        <w:ind w:left="226" w:right="559" w:firstLine="420"/>
      </w:pPr>
      <w:r>
        <w:rPr/>
        <w:t>PriorityBlockingQueue 存储的对象必须是实现 Comparable 接口的 因为 PriorityBlockingQueue 队列会根据内部存储的每一个元素的 compareTo 方法比较每个元素的大小。这样在 take 出来的时候会根据优先级 将优先级最</w:t>
      </w:r>
    </w:p>
    <w:p>
      <w:pPr>
        <w:spacing w:after="0" w:line="386" w:lineRule="auto"/>
        <w:sectPr>
          <w:headerReference w:type="default" r:id="rId175"/>
          <w:pgSz w:w="11910" w:h="16840"/>
          <w:pgMar w:header="909" w:footer="1091" w:top="1640" w:bottom="1280" w:left="340" w:right="0"/>
        </w:sectPr>
      </w:pPr>
    </w:p>
    <w:p>
      <w:pPr>
        <w:pStyle w:val="BodyText"/>
        <w:spacing w:before="1"/>
        <w:ind w:left="226"/>
      </w:pPr>
      <w:r>
        <w:rPr/>
        <w:t>小的最先取出 。</w:t>
      </w:r>
    </w:p>
    <w:p>
      <w:pPr>
        <w:pStyle w:val="BodyText"/>
        <w:spacing w:before="5"/>
        <w:rPr>
          <w:sz w:val="26"/>
        </w:rPr>
      </w:pPr>
      <w:r>
        <w:rPr/>
        <w:br w:type="column"/>
      </w:r>
      <w:r>
        <w:rPr>
          <w:sz w:val="26"/>
        </w:rPr>
      </w:r>
    </w:p>
    <w:p>
      <w:pPr>
        <w:spacing w:before="1"/>
        <w:ind w:left="226" w:right="0" w:firstLine="0"/>
        <w:jc w:val="left"/>
        <w:rPr>
          <w:sz w:val="18"/>
        </w:rPr>
      </w:pPr>
      <w:r>
        <w:rPr>
          <w:sz w:val="18"/>
        </w:rPr>
        <w:t>177</w:t>
      </w:r>
    </w:p>
    <w:p>
      <w:pPr>
        <w:spacing w:after="0"/>
        <w:jc w:val="left"/>
        <w:rPr>
          <w:sz w:val="18"/>
        </w:rPr>
        <w:sectPr>
          <w:type w:val="continuous"/>
          <w:pgSz w:w="11910" w:h="16840"/>
          <w:pgMar w:top="1640" w:bottom="1280" w:left="340" w:right="0"/>
          <w:cols w:num="2" w:equalWidth="0">
            <w:col w:w="1801" w:space="3427"/>
            <w:col w:w="6342"/>
          </w:cols>
        </w:sectPr>
      </w:pPr>
    </w:p>
    <w:p>
      <w:pPr>
        <w:pStyle w:val="BodyText"/>
        <w:spacing w:before="9"/>
        <w:rPr>
          <w:sz w:val="6"/>
        </w:rPr>
      </w:pPr>
    </w:p>
    <w:p>
      <w:pPr>
        <w:pStyle w:val="BodyText"/>
        <w:spacing w:before="46"/>
        <w:ind w:left="1066"/>
      </w:pPr>
      <w:r>
        <w:rPr/>
        <w:t>下面是示例代码</w:t>
      </w:r>
    </w:p>
    <w:p>
      <w:pPr>
        <w:pStyle w:val="BodyText"/>
        <w:spacing w:before="8"/>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0554" w:hRule="atLeast"/>
        </w:trPr>
        <w:tc>
          <w:tcPr>
            <w:tcW w:w="10831" w:type="dxa"/>
            <w:shd w:val="clear" w:color="auto" w:fill="DFDFDF"/>
          </w:tcPr>
          <w:p>
            <w:pPr>
              <w:pStyle w:val="TableParagraph"/>
              <w:spacing w:line="203" w:lineRule="exact" w:before="0"/>
              <w:rPr>
                <w:sz w:val="18"/>
              </w:rPr>
            </w:pPr>
            <w:r>
              <w:rPr>
                <w:sz w:val="18"/>
              </w:rPr>
              <w:t>public static PriorityBlockingQueue&lt;User&gt; queue = new PriorityBlockingQueue&lt;User&gt;();</w:t>
            </w:r>
          </w:p>
          <w:p>
            <w:pPr>
              <w:pStyle w:val="TableParagraph"/>
              <w:spacing w:before="14"/>
              <w:ind w:left="0"/>
              <w:rPr>
                <w:rFonts w:ascii="Microsoft YaHei"/>
                <w:sz w:val="22"/>
              </w:rPr>
            </w:pPr>
          </w:p>
          <w:p>
            <w:pPr>
              <w:pStyle w:val="TableParagraph"/>
              <w:spacing w:line="367" w:lineRule="auto" w:before="0"/>
              <w:ind w:left="881" w:right="6042" w:hanging="433"/>
              <w:rPr>
                <w:sz w:val="18"/>
              </w:rPr>
            </w:pPr>
            <w:r>
              <w:rPr>
                <w:sz w:val="18"/>
              </w:rPr>
              <w:t>public static void main(String[] args) { queue.add(new User(1,"wu"));</w:t>
            </w:r>
          </w:p>
          <w:p>
            <w:pPr>
              <w:pStyle w:val="TableParagraph"/>
              <w:spacing w:line="367" w:lineRule="auto" w:before="0"/>
              <w:ind w:left="881" w:right="6581"/>
              <w:rPr>
                <w:sz w:val="18"/>
              </w:rPr>
            </w:pPr>
            <w:r>
              <w:rPr>
                <w:sz w:val="18"/>
              </w:rPr>
              <w:t>queue.add(new User(5,"wu5")); queue.add(new User(23,"wu23")); queue.add(new User(55,"wu55")); queue.add(new User(9,"wu9"));</w:t>
            </w:r>
          </w:p>
          <w:p>
            <w:pPr>
              <w:pStyle w:val="TableParagraph"/>
              <w:spacing w:line="367" w:lineRule="auto" w:before="0"/>
              <w:ind w:left="881" w:right="6797"/>
              <w:rPr>
                <w:sz w:val="18"/>
              </w:rPr>
            </w:pPr>
            <w:r>
              <w:rPr>
                <w:sz w:val="18"/>
              </w:rPr>
              <w:t>queue.add(new User(3,"wu3")); for (User user : queue) {</w:t>
            </w:r>
          </w:p>
          <w:p>
            <w:pPr>
              <w:pStyle w:val="TableParagraph"/>
              <w:spacing w:before="1"/>
              <w:ind w:left="1313"/>
              <w:rPr>
                <w:sz w:val="18"/>
              </w:rPr>
            </w:pPr>
            <w:r>
              <w:rPr>
                <w:sz w:val="18"/>
              </w:rPr>
              <w:t>try {</w:t>
            </w:r>
          </w:p>
          <w:p>
            <w:pPr>
              <w:pStyle w:val="TableParagraph"/>
              <w:ind w:left="1745"/>
              <w:rPr>
                <w:sz w:val="18"/>
              </w:rPr>
            </w:pPr>
            <w:r>
              <w:rPr>
                <w:sz w:val="18"/>
              </w:rPr>
              <w:t>System.out.println(queue.take().name);</w:t>
            </w:r>
          </w:p>
          <w:p>
            <w:pPr>
              <w:pStyle w:val="TableParagraph"/>
              <w:spacing w:line="367" w:lineRule="auto"/>
              <w:ind w:left="1745" w:right="5825" w:hanging="432"/>
              <w:rPr>
                <w:sz w:val="18"/>
              </w:rPr>
            </w:pPr>
            <w:r>
              <w:rPr>
                <w:sz w:val="18"/>
              </w:rPr>
              <w:t>} catch (InterruptedException e) { e.printStackTrace();</w:t>
            </w:r>
          </w:p>
          <w:p>
            <w:pPr>
              <w:pStyle w:val="TableParagraph"/>
              <w:spacing w:before="0"/>
              <w:ind w:left="1313"/>
              <w:rPr>
                <w:sz w:val="18"/>
              </w:rPr>
            </w:pPr>
            <w:r>
              <w:rPr>
                <w:sz w:val="18"/>
              </w:rPr>
              <w:t>}</w:t>
            </w:r>
          </w:p>
          <w:p>
            <w:pPr>
              <w:pStyle w:val="TableParagraph"/>
              <w:ind w:left="881"/>
              <w:rPr>
                <w:sz w:val="18"/>
              </w:rPr>
            </w:pPr>
            <w:r>
              <w:rPr>
                <w:sz w:val="18"/>
              </w:rPr>
              <w:t>}</w:t>
            </w:r>
          </w:p>
          <w:p>
            <w:pPr>
              <w:pStyle w:val="TableParagraph"/>
              <w:rPr>
                <w:sz w:val="18"/>
              </w:rPr>
            </w:pPr>
            <w:r>
              <w:rPr>
                <w:sz w:val="18"/>
              </w:rPr>
              <w:t>}</w:t>
            </w:r>
          </w:p>
          <w:p>
            <w:pPr>
              <w:pStyle w:val="TableParagraph"/>
              <w:spacing w:before="2"/>
              <w:ind w:left="0"/>
              <w:rPr>
                <w:rFonts w:ascii="Microsoft YaHei"/>
                <w:sz w:val="22"/>
              </w:rPr>
            </w:pPr>
          </w:p>
          <w:p>
            <w:pPr>
              <w:pStyle w:val="TableParagraph"/>
              <w:spacing w:before="0"/>
              <w:rPr>
                <w:rFonts w:ascii="SimSun" w:eastAsia="SimSun" w:hint="eastAsia"/>
                <w:sz w:val="18"/>
              </w:rPr>
            </w:pPr>
            <w:r>
              <w:rPr>
                <w:sz w:val="18"/>
              </w:rPr>
              <w:t>//</w:t>
            </w:r>
            <w:r>
              <w:rPr>
                <w:rFonts w:ascii="SimSun" w:eastAsia="SimSun" w:hint="eastAsia"/>
                <w:sz w:val="18"/>
              </w:rPr>
              <w:t>静态内部类</w:t>
            </w:r>
          </w:p>
          <w:p>
            <w:pPr>
              <w:pStyle w:val="TableParagraph"/>
              <w:spacing w:before="91"/>
              <w:rPr>
                <w:sz w:val="18"/>
              </w:rPr>
            </w:pPr>
            <w:r>
              <w:rPr>
                <w:sz w:val="18"/>
              </w:rPr>
              <w:t>static class User implements Comparable&lt;User&gt;{</w:t>
            </w:r>
          </w:p>
          <w:p>
            <w:pPr>
              <w:pStyle w:val="TableParagraph"/>
              <w:spacing w:before="15"/>
              <w:ind w:left="0"/>
              <w:rPr>
                <w:rFonts w:ascii="Microsoft YaHei"/>
                <w:sz w:val="22"/>
              </w:rPr>
            </w:pPr>
          </w:p>
          <w:p>
            <w:pPr>
              <w:pStyle w:val="TableParagraph"/>
              <w:spacing w:line="367" w:lineRule="auto" w:before="0"/>
              <w:ind w:left="1313" w:right="6257" w:hanging="432"/>
              <w:rPr>
                <w:sz w:val="18"/>
              </w:rPr>
            </w:pPr>
            <w:r>
              <w:rPr>
                <w:sz w:val="18"/>
              </w:rPr>
              <w:t>public User(int age,String name) { this.age = age;</w:t>
            </w:r>
          </w:p>
          <w:p>
            <w:pPr>
              <w:pStyle w:val="TableParagraph"/>
              <w:spacing w:before="0"/>
              <w:ind w:left="1313"/>
              <w:rPr>
                <w:sz w:val="18"/>
              </w:rPr>
            </w:pPr>
            <w:r>
              <w:rPr>
                <w:sz w:val="18"/>
              </w:rPr>
              <w:t>this.name = name;</w:t>
            </w:r>
          </w:p>
          <w:p>
            <w:pPr>
              <w:pStyle w:val="TableParagraph"/>
              <w:ind w:left="881"/>
              <w:rPr>
                <w:sz w:val="18"/>
              </w:rPr>
            </w:pPr>
            <w:r>
              <w:rPr>
                <w:sz w:val="18"/>
              </w:rPr>
              <w:t>}</w:t>
            </w:r>
          </w:p>
          <w:p>
            <w:pPr>
              <w:pStyle w:val="TableParagraph"/>
              <w:spacing w:before="15"/>
              <w:ind w:left="0"/>
              <w:rPr>
                <w:rFonts w:ascii="Microsoft YaHei"/>
                <w:sz w:val="22"/>
              </w:rPr>
            </w:pPr>
          </w:p>
          <w:p>
            <w:pPr>
              <w:pStyle w:val="TableParagraph"/>
              <w:spacing w:before="0"/>
              <w:ind w:left="881" w:right="8651"/>
              <w:rPr>
                <w:sz w:val="18"/>
              </w:rPr>
            </w:pPr>
            <w:r>
              <w:rPr>
                <w:sz w:val="18"/>
              </w:rPr>
              <w:t>int age;</w:t>
            </w:r>
          </w:p>
          <w:p>
            <w:pPr>
              <w:pStyle w:val="TableParagraph"/>
              <w:ind w:left="881" w:right="8651"/>
              <w:rPr>
                <w:sz w:val="18"/>
              </w:rPr>
            </w:pPr>
            <w:r>
              <w:rPr>
                <w:sz w:val="18"/>
              </w:rPr>
              <w:t>String name;</w:t>
            </w:r>
          </w:p>
          <w:p>
            <w:pPr>
              <w:pStyle w:val="TableParagraph"/>
              <w:spacing w:before="14"/>
              <w:ind w:left="0"/>
              <w:rPr>
                <w:rFonts w:ascii="Microsoft YaHei"/>
                <w:sz w:val="22"/>
              </w:rPr>
            </w:pPr>
          </w:p>
          <w:p>
            <w:pPr>
              <w:pStyle w:val="TableParagraph"/>
              <w:spacing w:before="0"/>
              <w:ind w:left="881"/>
              <w:rPr>
                <w:sz w:val="18"/>
              </w:rPr>
            </w:pPr>
            <w:r>
              <w:rPr>
                <w:sz w:val="18"/>
              </w:rPr>
              <w:t>@Override</w:t>
            </w:r>
          </w:p>
          <w:p>
            <w:pPr>
              <w:pStyle w:val="TableParagraph"/>
              <w:spacing w:line="367" w:lineRule="auto"/>
              <w:ind w:left="1313" w:right="5951" w:hanging="432"/>
              <w:rPr>
                <w:sz w:val="18"/>
              </w:rPr>
            </w:pPr>
            <w:r>
              <w:rPr>
                <w:sz w:val="18"/>
              </w:rPr>
              <w:t>public int compareTo(User o) {  return this.age &gt; o.age ? -1 :</w:t>
            </w:r>
            <w:r>
              <w:rPr>
                <w:spacing w:val="-25"/>
                <w:sz w:val="18"/>
              </w:rPr>
              <w:t> </w:t>
            </w:r>
            <w:r>
              <w:rPr>
                <w:sz w:val="18"/>
              </w:rPr>
              <w:t>1;</w:t>
            </w:r>
          </w:p>
          <w:p>
            <w:pPr>
              <w:pStyle w:val="TableParagraph"/>
              <w:spacing w:before="1"/>
              <w:ind w:left="881"/>
              <w:rPr>
                <w:sz w:val="18"/>
              </w:rPr>
            </w:pPr>
            <w:r>
              <w:rPr>
                <w:sz w:val="18"/>
              </w:rPr>
              <w:t>}</w:t>
            </w:r>
          </w:p>
          <w:p>
            <w:pPr>
              <w:pStyle w:val="TableParagraph"/>
              <w:rPr>
                <w:sz w:val="18"/>
              </w:rPr>
            </w:pPr>
            <w:r>
              <w:rPr>
                <w:sz w:val="18"/>
              </w:rPr>
              <w:t>}</w:t>
            </w:r>
          </w:p>
        </w:tc>
      </w:tr>
    </w:tbl>
    <w:p>
      <w:pPr>
        <w:pStyle w:val="BodyText"/>
        <w:spacing w:before="17"/>
        <w:rPr>
          <w:sz w:val="17"/>
        </w:rPr>
      </w:pPr>
    </w:p>
    <w:p>
      <w:pPr>
        <w:pStyle w:val="Heading8"/>
        <w:numPr>
          <w:ilvl w:val="0"/>
          <w:numId w:val="222"/>
        </w:numPr>
        <w:tabs>
          <w:tab w:pos="1067" w:val="left" w:leader="none"/>
        </w:tabs>
        <w:spacing w:line="240" w:lineRule="auto" w:before="1" w:after="0"/>
        <w:ind w:left="1066" w:right="0" w:hanging="199"/>
        <w:jc w:val="left"/>
      </w:pPr>
      <w:bookmarkStart w:name=" SychronousQueue同步队列" w:id="288"/>
      <w:bookmarkEnd w:id="288"/>
      <w:r>
        <w:rPr>
          <w:b w:val="0"/>
        </w:rPr>
      </w:r>
      <w:bookmarkStart w:name=" SychronousQueue同步队列" w:id="289"/>
      <w:bookmarkEnd w:id="289"/>
      <w:r>
        <w:rPr/>
        <w:t>S</w:t>
      </w:r>
      <w:r>
        <w:rPr/>
        <w:t>ychronousQueue</w:t>
      </w:r>
      <w:r>
        <w:rPr>
          <w:spacing w:val="-4"/>
        </w:rPr>
        <w:t> 同步队列</w:t>
      </w:r>
    </w:p>
    <w:p>
      <w:pPr>
        <w:pStyle w:val="BodyText"/>
        <w:spacing w:line="620" w:lineRule="atLeast" w:before="38"/>
        <w:ind w:left="226" w:right="454" w:firstLine="420"/>
      </w:pPr>
      <w:r>
        <w:rPr/>
        <w:t>SynchronousQueue 是一个比较特别的队列，由于在线程池方面有所应用，为了更好的理解线程池的实现原理， 此队列源码中充斥着大量的 CAS 语句，理解起来是有些难度的，为了方便日后回顾，本篇文章会以简洁的图形化方式</w:t>
      </w:r>
    </w:p>
    <w:p>
      <w:pPr>
        <w:spacing w:before="110"/>
        <w:ind w:left="0" w:right="338" w:firstLine="0"/>
        <w:jc w:val="center"/>
        <w:rPr>
          <w:sz w:val="18"/>
        </w:rPr>
      </w:pPr>
      <w:r>
        <w:rPr>
          <w:sz w:val="18"/>
        </w:rPr>
        <w:t>178</w:t>
      </w:r>
    </w:p>
    <w:p>
      <w:pPr>
        <w:spacing w:after="0"/>
        <w:jc w:val="center"/>
        <w:rPr>
          <w:sz w:val="18"/>
        </w:rPr>
        <w:sectPr>
          <w:pgSz w:w="11910" w:h="16840"/>
          <w:pgMar w:header="909" w:footer="1091" w:top="1640" w:bottom="1280" w:left="340" w:right="0"/>
        </w:sectPr>
      </w:pPr>
    </w:p>
    <w:p>
      <w:pPr>
        <w:pStyle w:val="BodyText"/>
        <w:spacing w:before="9"/>
        <w:rPr>
          <w:sz w:val="6"/>
        </w:rPr>
      </w:pPr>
    </w:p>
    <w:p>
      <w:pPr>
        <w:pStyle w:val="BodyText"/>
        <w:spacing w:before="46"/>
        <w:ind w:left="226"/>
      </w:pPr>
      <w:r>
        <w:rPr/>
        <w:t>展示该队列底层的实现原理。</w:t>
      </w:r>
    </w:p>
    <w:p>
      <w:pPr>
        <w:pStyle w:val="BodyText"/>
        <w:spacing w:before="6"/>
        <w:rPr>
          <w:sz w:val="10"/>
        </w:rPr>
      </w:pPr>
    </w:p>
    <w:p>
      <w:pPr>
        <w:spacing w:before="47"/>
        <w:ind w:left="1066" w:right="0" w:firstLine="0"/>
        <w:jc w:val="left"/>
        <w:rPr>
          <w:b/>
          <w:sz w:val="21"/>
        </w:rPr>
      </w:pPr>
      <w:r>
        <w:rPr>
          <w:b/>
          <w:sz w:val="21"/>
          <w:shd w:fill="FFFF00" w:color="auto" w:val="clear"/>
        </w:rPr>
        <w:t>SychronousQueue 简单实用</w:t>
      </w:r>
    </w:p>
    <w:p>
      <w:pPr>
        <w:pStyle w:val="BodyText"/>
        <w:spacing w:before="237"/>
        <w:ind w:left="646"/>
      </w:pPr>
      <w:r>
        <w:rPr/>
        <w:t>经典的生产者-消费者模式，操作流程是这样的：</w:t>
      </w:r>
    </w:p>
    <w:p>
      <w:pPr>
        <w:pStyle w:val="BodyText"/>
        <w:spacing w:line="386" w:lineRule="auto" w:before="237"/>
        <w:ind w:left="646" w:right="2509"/>
      </w:pPr>
      <w:r>
        <w:rPr/>
        <w:t>有多个生产者，可以并发生产产品，把产品置入队列中，如果队列满了，生产者就会阻塞； 有多个消费者，并发从队列中获取产品，如果队列空了，消费者就会阻塞；</w:t>
      </w:r>
    </w:p>
    <w:p>
      <w:pPr>
        <w:pStyle w:val="BodyText"/>
        <w:spacing w:before="1"/>
        <w:ind w:left="646"/>
      </w:pPr>
      <w:r>
        <w:rPr/>
        <w:t>如下面的示意图所示：</w:t>
      </w:r>
    </w:p>
    <w:p>
      <w:pPr>
        <w:pStyle w:val="BodyText"/>
        <w:rPr>
          <w:sz w:val="20"/>
        </w:rPr>
      </w:pPr>
    </w:p>
    <w:p>
      <w:pPr>
        <w:pStyle w:val="BodyText"/>
        <w:spacing w:before="15"/>
        <w:rPr>
          <w:sz w:val="22"/>
        </w:rPr>
      </w:pPr>
      <w:r>
        <w:rPr/>
        <w:pict>
          <v:group style="position:absolute;margin-left:50.860313pt;margin-top:23.058744pt;width:272.25pt;height:210.2pt;mso-position-horizontal-relative:page;mso-position-vertical-relative:paragraph;z-index:1904;mso-wrap-distance-left:0;mso-wrap-distance-right:0" coordorigin="1017,461" coordsize="5445,4204">
            <v:rect style="position:absolute;left:3327;top:1059;width:1391;height:2392" filled="true" fillcolor="#bcd0e9" stroked="false">
              <v:fill type="solid"/>
            </v:rect>
            <v:shape style="position:absolute;left:3484;top:1516;width:1021;height:508" type="#_x0000_t75" stroked="false">
              <v:imagedata r:id="rId177" o:title=""/>
            </v:shape>
            <v:shape style="position:absolute;left:3484;top:2150;width:1021;height:508" type="#_x0000_t75" stroked="false">
              <v:imagedata r:id="rId178" o:title=""/>
            </v:shape>
            <v:shape style="position:absolute;left:3484;top:2784;width:1021;height:508" type="#_x0000_t75" stroked="false">
              <v:imagedata r:id="rId179" o:title=""/>
            </v:shape>
            <v:shape style="position:absolute;left:1025;top:1198;width:1021;height:508" type="#_x0000_t75" stroked="false">
              <v:imagedata r:id="rId180" o:title=""/>
            </v:shape>
            <v:rect style="position:absolute;left:1025;top:1198;width:1021;height:508" filled="false" stroked="true" strokeweight=".824529pt" strokecolor="#dfa900">
              <v:stroke dashstyle="solid"/>
            </v:rect>
            <v:shape style="position:absolute;left:2251;top:469;width:1021;height:508" type="#_x0000_t75" stroked="false">
              <v:imagedata r:id="rId180" o:title=""/>
            </v:shape>
            <v:shape style="position:absolute;left:1527;top:969;width:1794;height:1324" type="#_x0000_t75" stroked="false">
              <v:imagedata r:id="rId181" o:title=""/>
            </v:shape>
            <v:shape style="position:absolute;left:3979;top:4148;width:1021;height:508" type="#_x0000_t75" stroked="false">
              <v:imagedata r:id="rId182" o:title=""/>
            </v:shape>
            <v:shape style="position:absolute;left:4022;top:3451;width:467;height:698" coordorigin="4023,3451" coordsize="467,698" path="m4489,4149l4334,4077,4489,4149,4023,3451,4489,4149,4474,3965,4489,4149xe" filled="false" stroked="true" strokeweight=".788234pt" strokecolor="#2f5396">
              <v:path arrowok="t"/>
              <v:stroke dashstyle="solid"/>
            </v:shape>
            <v:shape style="position:absolute;left:5433;top:3577;width:1021;height:508" type="#_x0000_t75" stroked="false">
              <v:imagedata r:id="rId183" o:title=""/>
            </v:shape>
            <v:shape style="position:absolute;left:4717;top:2562;width:1226;height:1015" coordorigin="4718,2563" coordsize="1226,1015" path="m5944,3578l5776,3558,5944,3578,4718,2563,5944,3578,5880,3406,5944,3578xe" filled="false" stroked="true" strokeweight=".80918pt" strokecolor="#2f5396">
              <v:path arrowok="t"/>
              <v:stroke dashstyle="solid"/>
            </v:shape>
            <v:shape style="position:absolute;left:1127;top:1343;width:834;height:219" type="#_x0000_t202" filled="false" stroked="false">
              <v:textbox inset="0,0,0,0">
                <w:txbxContent>
                  <w:p>
                    <w:pPr>
                      <w:spacing w:line="219" w:lineRule="exact" w:before="0"/>
                      <w:ind w:left="0" w:right="0" w:firstLine="0"/>
                      <w:jc w:val="left"/>
                      <w:rPr>
                        <w:rFonts w:ascii="SimSun" w:eastAsia="SimSun" w:hint="eastAsia"/>
                        <w:sz w:val="22"/>
                      </w:rPr>
                    </w:pPr>
                    <w:r>
                      <w:rPr>
                        <w:rFonts w:ascii="SimSun" w:eastAsia="SimSun" w:hint="eastAsia"/>
                        <w:color w:val="DFA900"/>
                        <w:w w:val="90"/>
                        <w:sz w:val="22"/>
                      </w:rPr>
                      <w:t>生产线程</w:t>
                    </w:r>
                  </w:p>
                </w:txbxContent>
              </v:textbox>
              <w10:wrap type="none"/>
            </v:shape>
            <v:shape style="position:absolute;left:3979;top:4148;width:1021;height:508" type="#_x0000_t202" filled="false" stroked="true" strokeweight=".826567pt" strokecolor="#d16c2a">
              <v:textbox inset="0,0,0,0">
                <w:txbxContent>
                  <w:p>
                    <w:pPr>
                      <w:spacing w:before="116"/>
                      <w:ind w:left="102" w:right="0" w:firstLine="0"/>
                      <w:jc w:val="left"/>
                      <w:rPr>
                        <w:rFonts w:ascii="SimSun" w:eastAsia="SimSun" w:hint="eastAsia"/>
                        <w:sz w:val="22"/>
                      </w:rPr>
                    </w:pPr>
                    <w:r>
                      <w:rPr>
                        <w:rFonts w:ascii="SimSun" w:eastAsia="SimSun" w:hint="eastAsia"/>
                        <w:color w:val="D16C2A"/>
                        <w:w w:val="95"/>
                        <w:sz w:val="22"/>
                      </w:rPr>
                      <w:t>消费线程</w:t>
                    </w:r>
                  </w:p>
                </w:txbxContent>
              </v:textbox>
              <v:stroke dashstyle="solid"/>
              <w10:wrap type="none"/>
            </v:shape>
            <v:shape style="position:absolute;left:5433;top:3577;width:1021;height:508" type="#_x0000_t202" filled="false" stroked="true" strokeweight=".826567pt" strokecolor="#d16c2a">
              <v:textbox inset="0,0,0,0">
                <w:txbxContent>
                  <w:p>
                    <w:pPr>
                      <w:spacing w:before="114"/>
                      <w:ind w:left="106" w:right="0" w:firstLine="0"/>
                      <w:jc w:val="left"/>
                      <w:rPr>
                        <w:rFonts w:ascii="SimSun" w:eastAsia="SimSun" w:hint="eastAsia"/>
                        <w:sz w:val="22"/>
                      </w:rPr>
                    </w:pPr>
                    <w:r>
                      <w:rPr>
                        <w:rFonts w:ascii="SimSun" w:eastAsia="SimSun" w:hint="eastAsia"/>
                        <w:color w:val="D16C2A"/>
                        <w:w w:val="95"/>
                        <w:sz w:val="22"/>
                      </w:rPr>
                      <w:t>消费线程</w:t>
                    </w:r>
                  </w:p>
                </w:txbxContent>
              </v:textbox>
              <v:stroke dashstyle="solid"/>
              <w10:wrap type="none"/>
            </v:shape>
            <v:shape style="position:absolute;left:3327;top:1059;width:1391;height:2392" type="#_x0000_t202" filled="false" stroked="true" strokeweight=".262247pt" strokecolor="#c7c7c7">
              <v:textbox inset="0,0,0,0">
                <w:txbxContent>
                  <w:p>
                    <w:pPr>
                      <w:spacing w:before="73"/>
                      <w:ind w:left="458" w:right="486" w:firstLine="0"/>
                      <w:jc w:val="center"/>
                      <w:rPr>
                        <w:rFonts w:ascii="SimSun" w:eastAsia="SimSun" w:hint="eastAsia"/>
                        <w:sz w:val="20"/>
                      </w:rPr>
                    </w:pPr>
                    <w:r>
                      <w:rPr>
                        <w:rFonts w:ascii="SimSun" w:eastAsia="SimSun" w:hint="eastAsia"/>
                        <w:sz w:val="20"/>
                      </w:rPr>
                      <w:t>容器</w:t>
                    </w:r>
                  </w:p>
                </w:txbxContent>
              </v:textbox>
              <v:stroke dashstyle="solid"/>
              <w10:wrap type="none"/>
            </v:shape>
            <v:shape style="position:absolute;left:3484;top:2784;width:1021;height:508" type="#_x0000_t202" filled="false" stroked="true" strokeweight=".826567pt" strokecolor="#3c63ac">
              <v:textbox inset="0,0,0,0">
                <w:txbxContent>
                  <w:p>
                    <w:pPr>
                      <w:spacing w:before="111"/>
                      <w:ind w:left="253" w:right="0" w:firstLine="0"/>
                      <w:jc w:val="left"/>
                      <w:rPr>
                        <w:rFonts w:ascii="Calibri" w:eastAsia="Calibri"/>
                        <w:sz w:val="22"/>
                      </w:rPr>
                    </w:pPr>
                    <w:r>
                      <w:rPr>
                        <w:rFonts w:ascii="SimSun" w:eastAsia="SimSun" w:hint="eastAsia"/>
                        <w:color w:val="3C63AC"/>
                        <w:sz w:val="22"/>
                      </w:rPr>
                      <w:t>产品</w:t>
                    </w:r>
                    <w:r>
                      <w:rPr>
                        <w:rFonts w:ascii="Calibri" w:eastAsia="Calibri"/>
                        <w:color w:val="3C63AC"/>
                        <w:sz w:val="22"/>
                      </w:rPr>
                      <w:t>3</w:t>
                    </w:r>
                  </w:p>
                </w:txbxContent>
              </v:textbox>
              <v:stroke dashstyle="solid"/>
              <w10:wrap type="none"/>
            </v:shape>
            <v:shape style="position:absolute;left:3484;top:2150;width:1021;height:508" type="#_x0000_t202" filled="false" stroked="true" strokeweight=".826567pt" strokecolor="#3c63ac">
              <v:textbox inset="0,0,0,0">
                <w:txbxContent>
                  <w:p>
                    <w:pPr>
                      <w:spacing w:before="108"/>
                      <w:ind w:left="253" w:right="0" w:firstLine="0"/>
                      <w:jc w:val="left"/>
                      <w:rPr>
                        <w:rFonts w:ascii="Calibri" w:eastAsia="Calibri"/>
                        <w:sz w:val="22"/>
                      </w:rPr>
                    </w:pPr>
                    <w:r>
                      <w:rPr>
                        <w:rFonts w:ascii="SimSun" w:eastAsia="SimSun" w:hint="eastAsia"/>
                        <w:color w:val="3C63AC"/>
                        <w:sz w:val="22"/>
                      </w:rPr>
                      <w:t>产品</w:t>
                    </w:r>
                    <w:r>
                      <w:rPr>
                        <w:rFonts w:ascii="Calibri" w:eastAsia="Calibri"/>
                        <w:color w:val="3C63AC"/>
                        <w:sz w:val="22"/>
                      </w:rPr>
                      <w:t>2</w:t>
                    </w:r>
                  </w:p>
                </w:txbxContent>
              </v:textbox>
              <v:stroke dashstyle="solid"/>
              <w10:wrap type="none"/>
            </v:shape>
            <v:shape style="position:absolute;left:3484;top:1516;width:1021;height:508" type="#_x0000_t202" filled="false" stroked="true" strokeweight=".826567pt" strokecolor="#3c63ac">
              <v:textbox inset="0,0,0,0">
                <w:txbxContent>
                  <w:p>
                    <w:pPr>
                      <w:spacing w:before="105"/>
                      <w:ind w:left="253" w:right="0" w:firstLine="0"/>
                      <w:jc w:val="left"/>
                      <w:rPr>
                        <w:rFonts w:ascii="Calibri" w:eastAsia="Calibri"/>
                        <w:sz w:val="22"/>
                      </w:rPr>
                    </w:pPr>
                    <w:r>
                      <w:rPr>
                        <w:rFonts w:ascii="SimSun" w:eastAsia="SimSun" w:hint="eastAsia"/>
                        <w:color w:val="3C63AC"/>
                        <w:sz w:val="22"/>
                      </w:rPr>
                      <w:t>产品</w:t>
                    </w:r>
                    <w:r>
                      <w:rPr>
                        <w:rFonts w:ascii="Calibri" w:eastAsia="Calibri"/>
                        <w:color w:val="3C63AC"/>
                        <w:sz w:val="22"/>
                      </w:rPr>
                      <w:t>1</w:t>
                    </w:r>
                  </w:p>
                </w:txbxContent>
              </v:textbox>
              <v:stroke dashstyle="solid"/>
              <w10:wrap type="none"/>
            </v:shape>
            <v:shape style="position:absolute;left:2251;top:469;width:1021;height:508" type="#_x0000_t202" filled="false" stroked="true" strokeweight=".826567pt" strokecolor="#dfa900">
              <v:textbox inset="0,0,0,0">
                <w:txbxContent>
                  <w:p>
                    <w:pPr>
                      <w:spacing w:before="101"/>
                      <w:ind w:left="97" w:right="0" w:firstLine="0"/>
                      <w:jc w:val="left"/>
                      <w:rPr>
                        <w:rFonts w:ascii="SimSun" w:eastAsia="SimSun" w:hint="eastAsia"/>
                        <w:sz w:val="22"/>
                      </w:rPr>
                    </w:pPr>
                    <w:r>
                      <w:rPr>
                        <w:rFonts w:ascii="SimSun" w:eastAsia="SimSun" w:hint="eastAsia"/>
                        <w:color w:val="DFA900"/>
                        <w:w w:val="95"/>
                        <w:sz w:val="22"/>
                      </w:rPr>
                      <w:t>生产线程</w:t>
                    </w:r>
                  </w:p>
                </w:txbxContent>
              </v:textbox>
              <v:stroke dashstyle="solid"/>
              <w10:wrap type="none"/>
            </v:shape>
            <w10:wrap type="topAndBottom"/>
          </v:group>
        </w:pict>
      </w:r>
    </w:p>
    <w:p>
      <w:pPr>
        <w:pStyle w:val="BodyText"/>
        <w:spacing w:before="10"/>
        <w:rPr>
          <w:sz w:val="6"/>
        </w:rPr>
      </w:pPr>
    </w:p>
    <w:p>
      <w:pPr>
        <w:spacing w:before="47"/>
        <w:ind w:left="646" w:right="0" w:firstLine="0"/>
        <w:jc w:val="left"/>
        <w:rPr>
          <w:sz w:val="21"/>
        </w:rPr>
      </w:pPr>
      <w:r>
        <w:rPr>
          <w:sz w:val="21"/>
        </w:rPr>
        <w:t>SynchronousQueue 也是一个队列来的，</w:t>
      </w:r>
      <w:r>
        <w:rPr>
          <w:b/>
          <w:color w:val="FF0000"/>
          <w:sz w:val="21"/>
        </w:rPr>
        <w:t>但它的特别之处在于它内部没有容器</w:t>
      </w:r>
      <w:r>
        <w:rPr>
          <w:sz w:val="21"/>
        </w:rPr>
        <w:t>，一个生产线程，当它生产产品（即</w:t>
      </w:r>
    </w:p>
    <w:p>
      <w:pPr>
        <w:pStyle w:val="BodyText"/>
        <w:spacing w:line="386" w:lineRule="auto" w:before="236"/>
        <w:ind w:left="226" w:right="559"/>
        <w:jc w:val="both"/>
      </w:pPr>
      <w:r>
        <w:rPr/>
        <w:t>put</w:t>
      </w:r>
      <w:r>
        <w:rPr>
          <w:spacing w:val="1"/>
        </w:rPr>
        <w:t> 的时候</w:t>
      </w:r>
      <w:r>
        <w:rPr>
          <w:spacing w:val="-28"/>
        </w:rPr>
        <w:t>）</w:t>
      </w:r>
      <w:r>
        <w:rPr>
          <w:spacing w:val="-7"/>
        </w:rPr>
        <w:t>，如果当前没有人想要消费产品(即当前没有线程执行 take)</w:t>
      </w:r>
      <w:r>
        <w:rPr>
          <w:spacing w:val="-6"/>
        </w:rPr>
        <w:t>，此生产线程必须阻塞，等待一个消费线程调</w:t>
      </w:r>
      <w:r>
        <w:rPr/>
        <w:t>用 take</w:t>
      </w:r>
      <w:r>
        <w:rPr>
          <w:spacing w:val="-1"/>
        </w:rPr>
        <w:t> 操作，</w:t>
      </w:r>
      <w:r>
        <w:rPr>
          <w:spacing w:val="-7"/>
        </w:rPr>
        <w:t>take</w:t>
      </w:r>
      <w:r>
        <w:rPr>
          <w:spacing w:val="-6"/>
        </w:rPr>
        <w:t> 操作将会唤醒该生产线程，同时消费线程会获取生产线程的产品</w:t>
      </w:r>
      <w:r>
        <w:rPr>
          <w:spacing w:val="-3"/>
        </w:rPr>
        <w:t>（即数据传递</w:t>
      </w:r>
      <w:r>
        <w:rPr>
          <w:spacing w:val="-24"/>
        </w:rPr>
        <w:t>）</w:t>
      </w:r>
      <w:r>
        <w:rPr>
          <w:spacing w:val="-6"/>
        </w:rPr>
        <w:t>，这样的一个过程</w:t>
      </w:r>
      <w:r>
        <w:rPr>
          <w:spacing w:val="-1"/>
        </w:rPr>
        <w:t>称为一次配对过程(当然也可以先</w:t>
      </w:r>
      <w:r>
        <w:rPr/>
        <w:t>take</w:t>
      </w:r>
      <w:r>
        <w:rPr>
          <w:spacing w:val="-8"/>
        </w:rPr>
        <w:t> 后 </w:t>
      </w:r>
      <w:r>
        <w:rPr/>
        <w:t>put</w:t>
      </w:r>
      <w:r>
        <w:rPr>
          <w:spacing w:val="-3"/>
        </w:rPr>
        <w:t>,原理是一样的)。</w:t>
      </w:r>
    </w:p>
    <w:p>
      <w:pPr>
        <w:pStyle w:val="BodyText"/>
        <w:spacing w:before="3"/>
        <w:ind w:left="646"/>
      </w:pPr>
      <w:r>
        <w:rPr/>
        <w:t>我们用一个简单的代码来验证一下，如下所示：</w:t>
      </w:r>
    </w:p>
    <w:p>
      <w:pPr>
        <w:pStyle w:val="BodyText"/>
        <w:spacing w:before="8"/>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504" w:hRule="atLeast"/>
        </w:trPr>
        <w:tc>
          <w:tcPr>
            <w:tcW w:w="10831" w:type="dxa"/>
            <w:shd w:val="clear" w:color="auto" w:fill="DFDFDF"/>
          </w:tcPr>
          <w:p>
            <w:pPr>
              <w:pStyle w:val="TableParagraph"/>
              <w:spacing w:line="203" w:lineRule="exact" w:before="0"/>
              <w:rPr>
                <w:sz w:val="18"/>
              </w:rPr>
            </w:pPr>
            <w:r>
              <w:rPr>
                <w:sz w:val="18"/>
              </w:rPr>
              <w:t>package com.concurrent;</w:t>
            </w:r>
          </w:p>
          <w:p>
            <w:pPr>
              <w:pStyle w:val="TableParagraph"/>
              <w:spacing w:line="367" w:lineRule="auto"/>
              <w:ind w:right="5502"/>
              <w:rPr>
                <w:sz w:val="18"/>
              </w:rPr>
            </w:pPr>
            <w:r>
              <w:rPr>
                <w:sz w:val="18"/>
              </w:rPr>
              <w:t>import java.util.concurrent.SynchronousQueue; public class SynchronousQueueDemo {</w:t>
            </w:r>
          </w:p>
          <w:p>
            <w:pPr>
              <w:pStyle w:val="TableParagraph"/>
              <w:spacing w:before="0"/>
              <w:ind w:left="806"/>
              <w:rPr>
                <w:sz w:val="18"/>
              </w:rPr>
            </w:pPr>
            <w:r>
              <w:rPr>
                <w:sz w:val="18"/>
              </w:rPr>
              <w:t>public static void main(String[] args) throws InterruptedException {</w:t>
            </w:r>
          </w:p>
          <w:p>
            <w:pPr>
              <w:pStyle w:val="TableParagraph"/>
              <w:ind w:left="1166"/>
              <w:rPr>
                <w:sz w:val="18"/>
              </w:rPr>
            </w:pPr>
            <w:r>
              <w:rPr>
                <w:sz w:val="18"/>
              </w:rPr>
              <w:t>final SynchronousQueue&lt;Integer&gt; queue = new SynchronousQueue&lt;Integer&gt;();</w:t>
            </w:r>
          </w:p>
        </w:tc>
      </w:tr>
    </w:tbl>
    <w:p>
      <w:pPr>
        <w:spacing w:after="0"/>
        <w:rPr>
          <w:sz w:val="18"/>
        </w:rPr>
        <w:sectPr>
          <w:footerReference w:type="default" r:id="rId176"/>
          <w:pgSz w:w="11910" w:h="16840"/>
          <w:pgMar w:footer="1091" w:header="909" w:top="1640" w:bottom="1280" w:left="340" w:right="0"/>
          <w:pgNumType w:start="179"/>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1234" w:hRule="atLeast"/>
        </w:trPr>
        <w:tc>
          <w:tcPr>
            <w:tcW w:w="10831" w:type="dxa"/>
            <w:shd w:val="clear" w:color="auto" w:fill="DFDFDF"/>
          </w:tcPr>
          <w:p>
            <w:pPr>
              <w:pStyle w:val="TableParagraph"/>
              <w:spacing w:before="16"/>
              <w:ind w:left="0"/>
              <w:rPr>
                <w:rFonts w:ascii="Microsoft YaHei"/>
                <w:sz w:val="19"/>
              </w:rPr>
            </w:pPr>
          </w:p>
          <w:p>
            <w:pPr>
              <w:pStyle w:val="TableParagraph"/>
              <w:spacing w:line="367" w:lineRule="auto" w:before="0"/>
              <w:ind w:left="1526" w:right="4676" w:hanging="360"/>
              <w:rPr>
                <w:sz w:val="18"/>
              </w:rPr>
            </w:pPr>
            <w:r>
              <w:rPr>
                <w:sz w:val="18"/>
              </w:rPr>
              <w:t>Thread putThread = new Thread(new Runnable() { @Override</w:t>
            </w:r>
          </w:p>
          <w:p>
            <w:pPr>
              <w:pStyle w:val="TableParagraph"/>
              <w:spacing w:line="367" w:lineRule="auto" w:before="0"/>
              <w:ind w:left="1886" w:right="4728" w:hanging="360"/>
              <w:rPr>
                <w:sz w:val="18"/>
              </w:rPr>
            </w:pPr>
            <w:r>
              <w:rPr>
                <w:sz w:val="18"/>
              </w:rPr>
              <w:t>public void run() { System.out.println("put thread start"); try</w:t>
            </w:r>
            <w:r>
              <w:rPr>
                <w:spacing w:val="-2"/>
                <w:sz w:val="18"/>
              </w:rPr>
              <w:t> </w:t>
            </w:r>
            <w:r>
              <w:rPr>
                <w:sz w:val="18"/>
              </w:rPr>
              <w:t>{</w:t>
            </w:r>
          </w:p>
          <w:p>
            <w:pPr>
              <w:pStyle w:val="TableParagraph"/>
              <w:spacing w:before="0"/>
              <w:ind w:left="2246"/>
              <w:rPr>
                <w:sz w:val="18"/>
              </w:rPr>
            </w:pPr>
            <w:r>
              <w:rPr>
                <w:sz w:val="18"/>
              </w:rPr>
              <w:t>queue.put(1);</w:t>
            </w:r>
          </w:p>
          <w:p>
            <w:pPr>
              <w:pStyle w:val="TableParagraph"/>
              <w:ind w:left="1886"/>
              <w:rPr>
                <w:sz w:val="18"/>
              </w:rPr>
            </w:pPr>
            <w:r>
              <w:rPr>
                <w:sz w:val="18"/>
              </w:rPr>
              <w:t>} catch (InterruptedException e) {</w:t>
            </w:r>
          </w:p>
          <w:p>
            <w:pPr>
              <w:pStyle w:val="TableParagraph"/>
              <w:ind w:left="1886"/>
              <w:rPr>
                <w:sz w:val="18"/>
              </w:rPr>
            </w:pPr>
            <w:r>
              <w:rPr>
                <w:sz w:val="18"/>
              </w:rPr>
              <w:t>}</w:t>
            </w:r>
          </w:p>
          <w:p>
            <w:pPr>
              <w:pStyle w:val="TableParagraph"/>
              <w:spacing w:before="109"/>
              <w:ind w:left="1886"/>
              <w:rPr>
                <w:sz w:val="18"/>
              </w:rPr>
            </w:pPr>
            <w:r>
              <w:rPr>
                <w:sz w:val="18"/>
              </w:rPr>
              <w:t>System.out.println("put thread end");</w:t>
            </w:r>
          </w:p>
          <w:p>
            <w:pPr>
              <w:pStyle w:val="TableParagraph"/>
              <w:ind w:left="1526"/>
              <w:rPr>
                <w:sz w:val="18"/>
              </w:rPr>
            </w:pPr>
            <w:r>
              <w:rPr>
                <w:sz w:val="18"/>
              </w:rPr>
              <w:t>}</w:t>
            </w:r>
          </w:p>
          <w:p>
            <w:pPr>
              <w:pStyle w:val="TableParagraph"/>
              <w:ind w:left="1166"/>
              <w:rPr>
                <w:sz w:val="18"/>
              </w:rPr>
            </w:pPr>
            <w:r>
              <w:rPr>
                <w:sz w:val="18"/>
              </w:rPr>
              <w:t>});</w:t>
            </w:r>
          </w:p>
          <w:p>
            <w:pPr>
              <w:pStyle w:val="TableParagraph"/>
              <w:spacing w:before="15"/>
              <w:ind w:left="0"/>
              <w:rPr>
                <w:rFonts w:ascii="Microsoft YaHei"/>
                <w:sz w:val="22"/>
              </w:rPr>
            </w:pPr>
          </w:p>
          <w:p>
            <w:pPr>
              <w:pStyle w:val="TableParagraph"/>
              <w:spacing w:line="367" w:lineRule="auto" w:before="0"/>
              <w:ind w:left="1526" w:right="4568" w:hanging="360"/>
              <w:rPr>
                <w:sz w:val="18"/>
              </w:rPr>
            </w:pPr>
            <w:r>
              <w:rPr>
                <w:sz w:val="18"/>
              </w:rPr>
              <w:t>Thread takeThread = new Thread(new Runnable() { @Override</w:t>
            </w:r>
          </w:p>
          <w:p>
            <w:pPr>
              <w:pStyle w:val="TableParagraph"/>
              <w:spacing w:line="367" w:lineRule="auto" w:before="0"/>
              <w:ind w:left="1886" w:right="4620" w:hanging="360"/>
              <w:rPr>
                <w:sz w:val="18"/>
              </w:rPr>
            </w:pPr>
            <w:r>
              <w:rPr>
                <w:sz w:val="18"/>
              </w:rPr>
              <w:t>public void run() { System.out.println("take thread start"); try</w:t>
            </w:r>
            <w:r>
              <w:rPr>
                <w:spacing w:val="-2"/>
                <w:sz w:val="18"/>
              </w:rPr>
              <w:t> </w:t>
            </w:r>
            <w:r>
              <w:rPr>
                <w:sz w:val="18"/>
              </w:rPr>
              <w:t>{</w:t>
            </w:r>
          </w:p>
          <w:p>
            <w:pPr>
              <w:pStyle w:val="TableParagraph"/>
              <w:spacing w:before="0"/>
              <w:ind w:left="2246"/>
              <w:rPr>
                <w:sz w:val="18"/>
              </w:rPr>
            </w:pPr>
            <w:r>
              <w:rPr>
                <w:sz w:val="18"/>
              </w:rPr>
              <w:t>System.out.println("take from putThread: " + queue.take());</w:t>
            </w:r>
          </w:p>
          <w:p>
            <w:pPr>
              <w:pStyle w:val="TableParagraph"/>
              <w:ind w:left="1886"/>
              <w:rPr>
                <w:sz w:val="18"/>
              </w:rPr>
            </w:pPr>
            <w:r>
              <w:rPr>
                <w:sz w:val="18"/>
              </w:rPr>
              <w:t>} catch (InterruptedException e) {</w:t>
            </w:r>
          </w:p>
          <w:p>
            <w:pPr>
              <w:pStyle w:val="TableParagraph"/>
              <w:ind w:left="1886"/>
              <w:rPr>
                <w:sz w:val="18"/>
              </w:rPr>
            </w:pPr>
            <w:r>
              <w:rPr>
                <w:sz w:val="18"/>
              </w:rPr>
              <w:t>}</w:t>
            </w:r>
          </w:p>
          <w:p>
            <w:pPr>
              <w:pStyle w:val="TableParagraph"/>
              <w:ind w:left="1886"/>
              <w:rPr>
                <w:sz w:val="18"/>
              </w:rPr>
            </w:pPr>
            <w:r>
              <w:rPr>
                <w:sz w:val="18"/>
              </w:rPr>
              <w:t>System.out.println("take thread end");</w:t>
            </w:r>
          </w:p>
          <w:p>
            <w:pPr>
              <w:pStyle w:val="TableParagraph"/>
              <w:ind w:left="1526"/>
              <w:rPr>
                <w:sz w:val="18"/>
              </w:rPr>
            </w:pPr>
            <w:r>
              <w:rPr>
                <w:sz w:val="18"/>
              </w:rPr>
              <w:t>}</w:t>
            </w:r>
          </w:p>
          <w:p>
            <w:pPr>
              <w:pStyle w:val="TableParagraph"/>
              <w:spacing w:before="109"/>
              <w:ind w:left="1166"/>
              <w:rPr>
                <w:sz w:val="18"/>
              </w:rPr>
            </w:pPr>
            <w:r>
              <w:rPr>
                <w:sz w:val="18"/>
              </w:rPr>
              <w:t>});</w:t>
            </w:r>
          </w:p>
          <w:p>
            <w:pPr>
              <w:pStyle w:val="TableParagraph"/>
              <w:spacing w:before="14"/>
              <w:ind w:left="0"/>
              <w:rPr>
                <w:rFonts w:ascii="Microsoft YaHei"/>
                <w:sz w:val="22"/>
              </w:rPr>
            </w:pPr>
          </w:p>
          <w:p>
            <w:pPr>
              <w:pStyle w:val="TableParagraph"/>
              <w:spacing w:line="367" w:lineRule="auto" w:before="0"/>
              <w:ind w:left="1166" w:right="7592"/>
              <w:rPr>
                <w:sz w:val="18"/>
              </w:rPr>
            </w:pPr>
            <w:r>
              <w:rPr>
                <w:sz w:val="18"/>
              </w:rPr>
              <w:t>putThread.start(); Thread.sleep(1000); takeThread.start();</w:t>
            </w:r>
          </w:p>
          <w:p>
            <w:pPr>
              <w:pStyle w:val="TableParagraph"/>
              <w:spacing w:before="1"/>
              <w:ind w:left="806"/>
              <w:rPr>
                <w:sz w:val="18"/>
              </w:rPr>
            </w:pPr>
            <w:r>
              <w:rPr>
                <w:sz w:val="18"/>
              </w:rPr>
              <w:t>}</w:t>
            </w:r>
          </w:p>
          <w:p>
            <w:pPr>
              <w:pStyle w:val="TableParagraph"/>
              <w:rPr>
                <w:sz w:val="18"/>
              </w:rPr>
            </w:pPr>
            <w:r>
              <w:rPr>
                <w:sz w:val="18"/>
              </w:rPr>
              <w:t>}</w:t>
            </w:r>
          </w:p>
          <w:p>
            <w:pPr>
              <w:pStyle w:val="TableParagraph"/>
              <w:spacing w:line="352" w:lineRule="auto" w:before="94"/>
              <w:ind w:right="8526"/>
              <w:rPr>
                <w:sz w:val="18"/>
              </w:rPr>
            </w:pPr>
            <w:r>
              <w:rPr>
                <w:rFonts w:ascii="SimSun" w:eastAsia="SimSun" w:hint="eastAsia"/>
                <w:sz w:val="18"/>
              </w:rPr>
              <w:t>一种输出结果如下： </w:t>
            </w:r>
            <w:r>
              <w:rPr>
                <w:sz w:val="18"/>
              </w:rPr>
              <w:t>put thread start take thread start</w:t>
            </w:r>
          </w:p>
          <w:p>
            <w:pPr>
              <w:pStyle w:val="TableParagraph"/>
              <w:spacing w:line="367" w:lineRule="auto" w:before="11"/>
              <w:ind w:right="7986"/>
              <w:rPr>
                <w:sz w:val="18"/>
              </w:rPr>
            </w:pPr>
            <w:r>
              <w:rPr>
                <w:sz w:val="18"/>
              </w:rPr>
              <w:t>take from putThread: 1 put thread end</w:t>
            </w:r>
          </w:p>
          <w:p>
            <w:pPr>
              <w:pStyle w:val="TableParagraph"/>
              <w:spacing w:before="1"/>
              <w:rPr>
                <w:sz w:val="18"/>
              </w:rPr>
            </w:pPr>
            <w:r>
              <w:rPr>
                <w:sz w:val="18"/>
              </w:rPr>
              <w:t>take thread end</w:t>
            </w:r>
          </w:p>
        </w:tc>
      </w:tr>
    </w:tbl>
    <w:p>
      <w:pPr>
        <w:pStyle w:val="BodyText"/>
        <w:spacing w:before="17"/>
        <w:rPr>
          <w:sz w:val="3"/>
        </w:rPr>
      </w:pPr>
    </w:p>
    <w:p>
      <w:pPr>
        <w:pStyle w:val="BodyText"/>
        <w:spacing w:line="386" w:lineRule="auto" w:before="46"/>
        <w:ind w:left="226" w:right="562" w:firstLine="420"/>
      </w:pPr>
      <w:r>
        <w:rPr>
          <w:spacing w:val="-5"/>
        </w:rPr>
        <w:t>从结果可以看出，</w:t>
      </w:r>
      <w:r>
        <w:rPr>
          <w:spacing w:val="-16"/>
        </w:rPr>
        <w:t>put</w:t>
      </w:r>
      <w:r>
        <w:rPr>
          <w:spacing w:val="-4"/>
        </w:rPr>
        <w:t> 线程执行 </w:t>
      </w:r>
      <w:r>
        <w:rPr/>
        <w:t>queue.put(1)</w:t>
      </w:r>
      <w:r>
        <w:rPr>
          <w:spacing w:val="-5"/>
        </w:rPr>
        <w:t> 后就被阻塞了，只有 </w:t>
      </w:r>
      <w:r>
        <w:rPr/>
        <w:t>take</w:t>
      </w:r>
      <w:r>
        <w:rPr>
          <w:spacing w:val="-5"/>
        </w:rPr>
        <w:t> 线程进行了消费，</w:t>
      </w:r>
      <w:r>
        <w:rPr>
          <w:spacing w:val="-16"/>
        </w:rPr>
        <w:t>put</w:t>
      </w:r>
      <w:r>
        <w:rPr>
          <w:spacing w:val="-3"/>
        </w:rPr>
        <w:t> 线程才可以返回。可以认为这是一种线程与线程间一对一传递消息的模型。</w:t>
      </w:r>
    </w:p>
    <w:p>
      <w:pPr>
        <w:spacing w:before="2"/>
        <w:ind w:left="1066" w:right="0" w:firstLine="0"/>
        <w:jc w:val="left"/>
        <w:rPr>
          <w:b/>
          <w:sz w:val="21"/>
        </w:rPr>
      </w:pPr>
      <w:r>
        <w:rPr>
          <w:b/>
          <w:sz w:val="21"/>
          <w:shd w:fill="FFFF00" w:color="auto" w:val="clear"/>
        </w:rPr>
        <w:t>SychronousQueue 实现原理</w:t>
      </w:r>
    </w:p>
    <w:p>
      <w:pPr>
        <w:spacing w:after="0"/>
        <w:jc w:val="left"/>
        <w:rPr>
          <w:sz w:val="21"/>
        </w:rPr>
        <w:sectPr>
          <w:pgSz w:w="11910" w:h="16840"/>
          <w:pgMar w:header="909" w:footer="1091" w:top="1640" w:bottom="1280" w:left="340" w:right="0"/>
        </w:sectPr>
      </w:pPr>
    </w:p>
    <w:p>
      <w:pPr>
        <w:pStyle w:val="BodyText"/>
        <w:spacing w:before="9"/>
        <w:rPr>
          <w:b/>
          <w:sz w:val="6"/>
        </w:rPr>
      </w:pPr>
    </w:p>
    <w:p>
      <w:pPr>
        <w:pStyle w:val="BodyText"/>
        <w:spacing w:before="46"/>
        <w:ind w:left="646"/>
      </w:pPr>
      <w:r>
        <w:rPr/>
        <w:t>不 像 ArrayBlockingQueue 、 LinkedBlockingDeque 之 类 的 阻 塞 队 列 依 赖 AQS 实 现 并 发 操 作 ，</w:t>
      </w:r>
    </w:p>
    <w:p>
      <w:pPr>
        <w:pStyle w:val="BodyText"/>
        <w:spacing w:before="237"/>
        <w:ind w:left="226"/>
      </w:pPr>
      <w:r>
        <w:rPr/>
        <w:t>SynchronousQueue 直接使用CAS 实现线程的安全访问。</w:t>
      </w:r>
    </w:p>
    <w:p>
      <w:pPr>
        <w:pStyle w:val="BodyText"/>
        <w:spacing w:before="237"/>
        <w:ind w:left="646"/>
      </w:pPr>
      <w:r>
        <w:rPr/>
        <w:t>队列的实现策略通常分为公平模式和非公平模式，接下来将分别进行说明。</w:t>
      </w:r>
    </w:p>
    <w:p>
      <w:pPr>
        <w:spacing w:before="237"/>
        <w:ind w:left="1066" w:right="0" w:firstLine="0"/>
        <w:jc w:val="left"/>
        <w:rPr>
          <w:b/>
          <w:sz w:val="21"/>
        </w:rPr>
      </w:pPr>
      <w:r>
        <w:rPr>
          <w:b/>
          <w:color w:val="FF0000"/>
          <w:sz w:val="21"/>
        </w:rPr>
        <w:t>公平模式下的模型：</w:t>
      </w:r>
    </w:p>
    <w:p>
      <w:pPr>
        <w:pStyle w:val="BodyText"/>
        <w:spacing w:line="386" w:lineRule="auto" w:before="237"/>
        <w:ind w:left="226" w:right="517" w:firstLine="420"/>
      </w:pPr>
      <w:r>
        <w:rPr/>
        <w:t>公平模式下，底层实现使用的是 TransferQueue 这个内部队列，它有一个 head 和tail 指针，用于指向当前正在等待匹配的线程节点。</w:t>
      </w:r>
    </w:p>
    <w:p>
      <w:pPr>
        <w:pStyle w:val="BodyText"/>
        <w:spacing w:before="2"/>
        <w:ind w:left="646"/>
      </w:pPr>
      <w:r>
        <w:rPr/>
        <w:t>初始化时，TransferQueue 的状态如下：</w:t>
      </w:r>
    </w:p>
    <w:p>
      <w:pPr>
        <w:pStyle w:val="BodyText"/>
        <w:spacing w:before="6"/>
        <w:rPr>
          <w:sz w:val="17"/>
        </w:rPr>
      </w:pPr>
      <w:r>
        <w:rPr/>
        <w:drawing>
          <wp:anchor distT="0" distB="0" distL="0" distR="0" allowOverlap="1" layoutInCell="1" locked="0" behindDoc="0" simplePos="0" relativeHeight="123">
            <wp:simplePos x="0" y="0"/>
            <wp:positionH relativeFrom="page">
              <wp:posOffset>1006569</wp:posOffset>
            </wp:positionH>
            <wp:positionV relativeFrom="paragraph">
              <wp:posOffset>227833</wp:posOffset>
            </wp:positionV>
            <wp:extent cx="753241" cy="1534191"/>
            <wp:effectExtent l="0" t="0" r="0" b="0"/>
            <wp:wrapTopAndBottom/>
            <wp:docPr id="265" name="image73.png" descr=""/>
            <wp:cNvGraphicFramePr>
              <a:graphicFrameLocks noChangeAspect="1"/>
            </wp:cNvGraphicFramePr>
            <a:graphic>
              <a:graphicData uri="http://schemas.openxmlformats.org/drawingml/2006/picture">
                <pic:pic>
                  <pic:nvPicPr>
                    <pic:cNvPr id="266" name="image73.png"/>
                    <pic:cNvPicPr/>
                  </pic:nvPicPr>
                  <pic:blipFill>
                    <a:blip r:embed="rId184" cstate="print"/>
                    <a:stretch>
                      <a:fillRect/>
                    </a:stretch>
                  </pic:blipFill>
                  <pic:spPr>
                    <a:xfrm>
                      <a:off x="0" y="0"/>
                      <a:ext cx="753241" cy="1534191"/>
                    </a:xfrm>
                    <a:prstGeom prst="rect">
                      <a:avLst/>
                    </a:prstGeom>
                  </pic:spPr>
                </pic:pic>
              </a:graphicData>
            </a:graphic>
          </wp:anchor>
        </w:drawing>
      </w:r>
    </w:p>
    <w:p>
      <w:pPr>
        <w:pStyle w:val="BodyText"/>
        <w:spacing w:before="242"/>
        <w:ind w:left="1066"/>
      </w:pPr>
      <w:r>
        <w:rPr/>
        <w:t>接着我们进行一些操作：</w:t>
      </w:r>
    </w:p>
    <w:p>
      <w:pPr>
        <w:pStyle w:val="BodyText"/>
        <w:spacing w:line="386" w:lineRule="auto" w:before="237"/>
        <w:ind w:left="1066" w:right="562"/>
      </w:pPr>
      <w:r>
        <w:rPr/>
        <w:t>1、线程put1 执行 put(1)操作，由于当前没有配对的消费线程，所以 put1 线程入队列，自旋一小会后睡眠等待，这时队列状态如下：</w:t>
      </w:r>
    </w:p>
    <w:p>
      <w:pPr>
        <w:pStyle w:val="BodyText"/>
        <w:spacing w:before="12"/>
        <w:rPr>
          <w:sz w:val="5"/>
        </w:rPr>
      </w:pPr>
      <w:r>
        <w:rPr/>
        <w:drawing>
          <wp:anchor distT="0" distB="0" distL="0" distR="0" allowOverlap="1" layoutInCell="1" locked="0" behindDoc="0" simplePos="0" relativeHeight="124">
            <wp:simplePos x="0" y="0"/>
            <wp:positionH relativeFrom="page">
              <wp:posOffset>940967</wp:posOffset>
            </wp:positionH>
            <wp:positionV relativeFrom="paragraph">
              <wp:posOffset>91252</wp:posOffset>
            </wp:positionV>
            <wp:extent cx="1533857" cy="1457325"/>
            <wp:effectExtent l="0" t="0" r="0" b="0"/>
            <wp:wrapTopAndBottom/>
            <wp:docPr id="267" name="image74.png" descr=""/>
            <wp:cNvGraphicFramePr>
              <a:graphicFrameLocks noChangeAspect="1"/>
            </wp:cNvGraphicFramePr>
            <a:graphic>
              <a:graphicData uri="http://schemas.openxmlformats.org/drawingml/2006/picture">
                <pic:pic>
                  <pic:nvPicPr>
                    <pic:cNvPr id="268" name="image74.png"/>
                    <pic:cNvPicPr/>
                  </pic:nvPicPr>
                  <pic:blipFill>
                    <a:blip r:embed="rId185" cstate="print"/>
                    <a:stretch>
                      <a:fillRect/>
                    </a:stretch>
                  </pic:blipFill>
                  <pic:spPr>
                    <a:xfrm>
                      <a:off x="0" y="0"/>
                      <a:ext cx="1533857" cy="1457325"/>
                    </a:xfrm>
                    <a:prstGeom prst="rect">
                      <a:avLst/>
                    </a:prstGeom>
                  </pic:spPr>
                </pic:pic>
              </a:graphicData>
            </a:graphic>
          </wp:anchor>
        </w:drawing>
      </w:r>
    </w:p>
    <w:p>
      <w:pPr>
        <w:pStyle w:val="BodyText"/>
        <w:rPr>
          <w:sz w:val="28"/>
        </w:rPr>
      </w:pPr>
    </w:p>
    <w:p>
      <w:pPr>
        <w:pStyle w:val="BodyText"/>
        <w:spacing w:before="6"/>
        <w:rPr>
          <w:sz w:val="41"/>
        </w:rPr>
      </w:pPr>
    </w:p>
    <w:p>
      <w:pPr>
        <w:pStyle w:val="BodyText"/>
        <w:ind w:left="1066"/>
      </w:pPr>
      <w:r>
        <w:rPr/>
        <w:t>2、接着，线程 put2 执行了 put(2)操作，跟前面一样，put2 线程入队列，自旋一小会后睡眠等待，这时队列</w:t>
      </w:r>
    </w:p>
    <w:p>
      <w:pPr>
        <w:spacing w:after="0"/>
        <w:sectPr>
          <w:pgSz w:w="11910" w:h="16840"/>
          <w:pgMar w:header="909" w:footer="1091" w:top="1640" w:bottom="1280" w:left="340" w:right="0"/>
        </w:sectPr>
      </w:pPr>
    </w:p>
    <w:p>
      <w:pPr>
        <w:pStyle w:val="BodyText"/>
        <w:spacing w:before="9"/>
        <w:rPr>
          <w:sz w:val="6"/>
        </w:rPr>
      </w:pPr>
    </w:p>
    <w:p>
      <w:pPr>
        <w:pStyle w:val="BodyText"/>
        <w:spacing w:before="46"/>
        <w:ind w:left="1066"/>
      </w:pPr>
      <w:r>
        <w:rPr/>
        <w:t>状态如下：</w:t>
      </w:r>
    </w:p>
    <w:p>
      <w:pPr>
        <w:pStyle w:val="BodyText"/>
        <w:spacing w:before="11"/>
        <w:rPr>
          <w:sz w:val="11"/>
        </w:rPr>
      </w:pPr>
      <w:r>
        <w:rPr/>
        <w:drawing>
          <wp:anchor distT="0" distB="0" distL="0" distR="0" allowOverlap="1" layoutInCell="1" locked="0" behindDoc="0" simplePos="0" relativeHeight="125">
            <wp:simplePos x="0" y="0"/>
            <wp:positionH relativeFrom="page">
              <wp:posOffset>911670</wp:posOffset>
            </wp:positionH>
            <wp:positionV relativeFrom="paragraph">
              <wp:posOffset>160497</wp:posOffset>
            </wp:positionV>
            <wp:extent cx="2367063" cy="1408176"/>
            <wp:effectExtent l="0" t="0" r="0" b="0"/>
            <wp:wrapTopAndBottom/>
            <wp:docPr id="269" name="image75.png" descr=""/>
            <wp:cNvGraphicFramePr>
              <a:graphicFrameLocks noChangeAspect="1"/>
            </wp:cNvGraphicFramePr>
            <a:graphic>
              <a:graphicData uri="http://schemas.openxmlformats.org/drawingml/2006/picture">
                <pic:pic>
                  <pic:nvPicPr>
                    <pic:cNvPr id="270" name="image75.png"/>
                    <pic:cNvPicPr/>
                  </pic:nvPicPr>
                  <pic:blipFill>
                    <a:blip r:embed="rId186" cstate="print"/>
                    <a:stretch>
                      <a:fillRect/>
                    </a:stretch>
                  </pic:blipFill>
                  <pic:spPr>
                    <a:xfrm>
                      <a:off x="0" y="0"/>
                      <a:ext cx="2367063" cy="1408176"/>
                    </a:xfrm>
                    <a:prstGeom prst="rect">
                      <a:avLst/>
                    </a:prstGeom>
                  </pic:spPr>
                </pic:pic>
              </a:graphicData>
            </a:graphic>
          </wp:anchor>
        </w:drawing>
      </w:r>
    </w:p>
    <w:p>
      <w:pPr>
        <w:pStyle w:val="BodyText"/>
        <w:rPr>
          <w:sz w:val="28"/>
        </w:rPr>
      </w:pPr>
    </w:p>
    <w:p>
      <w:pPr>
        <w:pStyle w:val="BodyText"/>
        <w:spacing w:before="10"/>
        <w:rPr>
          <w:sz w:val="18"/>
        </w:rPr>
      </w:pPr>
    </w:p>
    <w:p>
      <w:pPr>
        <w:pStyle w:val="BodyText"/>
        <w:spacing w:line="386" w:lineRule="auto" w:before="1"/>
        <w:ind w:left="1066" w:right="562"/>
        <w:jc w:val="both"/>
      </w:pPr>
      <w:r>
        <w:rPr/>
        <w:t>3、这时候，来了一个线程</w:t>
      </w:r>
      <w:r>
        <w:rPr>
          <w:spacing w:val="-4"/>
        </w:rPr>
        <w:t>take1</w:t>
      </w:r>
      <w:r>
        <w:rPr>
          <w:spacing w:val="7"/>
        </w:rPr>
        <w:t>，执行了 </w:t>
      </w:r>
      <w:r>
        <w:rPr/>
        <w:t>take</w:t>
      </w:r>
      <w:r>
        <w:rPr>
          <w:spacing w:val="4"/>
        </w:rPr>
        <w:t> 操作，由于</w:t>
      </w:r>
      <w:r>
        <w:rPr/>
        <w:t>tail</w:t>
      </w:r>
      <w:r>
        <w:rPr>
          <w:spacing w:val="-4"/>
        </w:rPr>
        <w:t> 指向 </w:t>
      </w:r>
      <w:r>
        <w:rPr/>
        <w:t>put2</w:t>
      </w:r>
      <w:r>
        <w:rPr>
          <w:spacing w:val="-3"/>
        </w:rPr>
        <w:t> 线程，put2</w:t>
      </w:r>
      <w:r>
        <w:rPr>
          <w:spacing w:val="-4"/>
        </w:rPr>
        <w:t> 线程跟 </w:t>
      </w:r>
      <w:r>
        <w:rPr>
          <w:spacing w:val="-3"/>
        </w:rPr>
        <w:t>take1 线程配</w:t>
      </w:r>
      <w:r>
        <w:rPr>
          <w:spacing w:val="-4"/>
        </w:rPr>
        <w:t>对了(一 </w:t>
      </w:r>
      <w:r>
        <w:rPr/>
        <w:t>put</w:t>
      </w:r>
      <w:r>
        <w:rPr>
          <w:spacing w:val="-3"/>
        </w:rPr>
        <w:t> 一 </w:t>
      </w:r>
      <w:r>
        <w:rPr>
          <w:spacing w:val="-5"/>
        </w:rPr>
        <w:t>take)</w:t>
      </w:r>
      <w:r>
        <w:rPr>
          <w:spacing w:val="-3"/>
        </w:rPr>
        <w:t>，这时 </w:t>
      </w:r>
      <w:r>
        <w:rPr/>
        <w:t>take1</w:t>
      </w:r>
      <w:r>
        <w:rPr>
          <w:spacing w:val="-7"/>
        </w:rPr>
        <w:t> 线程不需要入队，但是请注意了，这时候，要唤醒的线程并不是 </w:t>
      </w:r>
      <w:r>
        <w:rPr>
          <w:spacing w:val="-4"/>
        </w:rPr>
        <w:t>put2</w:t>
      </w:r>
      <w:r>
        <w:rPr>
          <w:spacing w:val="-11"/>
        </w:rPr>
        <w:t>，而</w:t>
      </w:r>
      <w:r>
        <w:rPr>
          <w:spacing w:val="-5"/>
        </w:rPr>
        <w:t>是 </w:t>
      </w:r>
      <w:r>
        <w:rPr/>
        <w:t>put1。</w:t>
      </w:r>
    </w:p>
    <w:p>
      <w:pPr>
        <w:pStyle w:val="BodyText"/>
        <w:spacing w:before="2"/>
        <w:ind w:left="646"/>
      </w:pPr>
      <w:r>
        <w:rPr/>
        <w:t>为何？ 大家应该知道我们现在讲的是公平策略，所谓公平就是谁先入队了，谁就优先被唤醒，我们的例子明显是</w:t>
      </w:r>
    </w:p>
    <w:p>
      <w:pPr>
        <w:pStyle w:val="BodyText"/>
        <w:spacing w:line="386" w:lineRule="auto" w:before="237"/>
        <w:ind w:left="226" w:right="559"/>
        <w:jc w:val="both"/>
      </w:pPr>
      <w:r>
        <w:rPr/>
        <w:t>put1 应该优先被唤醒。至于读者可能会有一个疑问，明明是 take1 线程跟 put2 线程匹配上了，结果是 put1 线程被唤醒消费，怎么确保take1 线程一定可以和次首节点(head.next)也是匹配的呢？其实大家可以拿个纸画一画，就会发现真的就是这样的。</w:t>
      </w:r>
    </w:p>
    <w:p>
      <w:pPr>
        <w:spacing w:before="3"/>
        <w:ind w:left="1066" w:right="0" w:firstLine="0"/>
        <w:jc w:val="left"/>
        <w:rPr>
          <w:b/>
          <w:sz w:val="21"/>
        </w:rPr>
      </w:pPr>
      <w:r>
        <w:rPr>
          <w:b/>
          <w:sz w:val="21"/>
        </w:rPr>
        <w:t>公平策略总结下来就是：队尾匹配队头出队。</w:t>
      </w:r>
    </w:p>
    <w:p>
      <w:pPr>
        <w:pStyle w:val="BodyText"/>
        <w:spacing w:line="386" w:lineRule="auto" w:before="237"/>
        <w:ind w:left="226" w:right="560" w:firstLine="420"/>
      </w:pPr>
      <w:r>
        <w:rPr/>
        <w:drawing>
          <wp:anchor distT="0" distB="0" distL="0" distR="0" allowOverlap="1" layoutInCell="1" locked="0" behindDoc="0" simplePos="0" relativeHeight="126">
            <wp:simplePos x="0" y="0"/>
            <wp:positionH relativeFrom="page">
              <wp:posOffset>920861</wp:posOffset>
            </wp:positionH>
            <wp:positionV relativeFrom="paragraph">
              <wp:posOffset>995670</wp:posOffset>
            </wp:positionV>
            <wp:extent cx="1457307" cy="1384458"/>
            <wp:effectExtent l="0" t="0" r="0" b="0"/>
            <wp:wrapTopAndBottom/>
            <wp:docPr id="271" name="image76.png" descr=""/>
            <wp:cNvGraphicFramePr>
              <a:graphicFrameLocks noChangeAspect="1"/>
            </wp:cNvGraphicFramePr>
            <a:graphic>
              <a:graphicData uri="http://schemas.openxmlformats.org/drawingml/2006/picture">
                <pic:pic>
                  <pic:nvPicPr>
                    <pic:cNvPr id="272" name="image76.png"/>
                    <pic:cNvPicPr/>
                  </pic:nvPicPr>
                  <pic:blipFill>
                    <a:blip r:embed="rId187" cstate="print"/>
                    <a:stretch>
                      <a:fillRect/>
                    </a:stretch>
                  </pic:blipFill>
                  <pic:spPr>
                    <a:xfrm>
                      <a:off x="0" y="0"/>
                      <a:ext cx="1457307" cy="1384458"/>
                    </a:xfrm>
                    <a:prstGeom prst="rect">
                      <a:avLst/>
                    </a:prstGeom>
                  </pic:spPr>
                </pic:pic>
              </a:graphicData>
            </a:graphic>
          </wp:anchor>
        </w:drawing>
      </w:r>
      <w:r>
        <w:rPr>
          <w:spacing w:val="-3"/>
        </w:rPr>
        <w:t>执行后 </w:t>
      </w:r>
      <w:r>
        <w:rPr/>
        <w:t>put1</w:t>
      </w:r>
      <w:r>
        <w:rPr>
          <w:spacing w:val="-4"/>
        </w:rPr>
        <w:t> 线程被唤醒，</w:t>
      </w:r>
      <w:r>
        <w:rPr>
          <w:spacing w:val="-9"/>
        </w:rPr>
        <w:t>take1</w:t>
      </w:r>
      <w:r>
        <w:rPr>
          <w:spacing w:val="7"/>
        </w:rPr>
        <w:t> 线程的 </w:t>
      </w:r>
      <w:r>
        <w:rPr/>
        <w:t>take()</w:t>
      </w:r>
      <w:r>
        <w:rPr>
          <w:spacing w:val="-4"/>
        </w:rPr>
        <w:t>方法返回了 </w:t>
      </w:r>
      <w:r>
        <w:rPr/>
        <w:t>1(put1</w:t>
      </w:r>
      <w:r>
        <w:rPr>
          <w:spacing w:val="-9"/>
        </w:rPr>
        <w:t> 线程的数据)，这样就实现了线程间的一对一通</w:t>
      </w:r>
      <w:r>
        <w:rPr>
          <w:spacing w:val="-5"/>
        </w:rPr>
        <w:t>信，这时候内部状态如下：</w:t>
      </w:r>
    </w:p>
    <w:p>
      <w:pPr>
        <w:spacing w:after="0" w:line="386" w:lineRule="auto"/>
        <w:sectPr>
          <w:pgSz w:w="11910" w:h="16840"/>
          <w:pgMar w:header="909" w:footer="1091" w:top="1640" w:bottom="1280" w:left="340" w:right="0"/>
        </w:sectPr>
      </w:pPr>
    </w:p>
    <w:p>
      <w:pPr>
        <w:pStyle w:val="BodyText"/>
        <w:rPr>
          <w:sz w:val="20"/>
        </w:rPr>
      </w:pPr>
    </w:p>
    <w:p>
      <w:pPr>
        <w:pStyle w:val="BodyText"/>
        <w:spacing w:before="6"/>
        <w:rPr>
          <w:sz w:val="20"/>
        </w:rPr>
      </w:pPr>
    </w:p>
    <w:p>
      <w:pPr>
        <w:pStyle w:val="BodyText"/>
        <w:spacing w:line="386" w:lineRule="auto" w:before="47"/>
        <w:ind w:left="1066" w:right="454"/>
      </w:pPr>
      <w:r>
        <w:rPr/>
        <w:t>4</w:t>
      </w:r>
      <w:r>
        <w:rPr>
          <w:spacing w:val="-2"/>
        </w:rPr>
        <w:t>、最后，再来一个线程</w:t>
      </w:r>
      <w:r>
        <w:rPr>
          <w:spacing w:val="-5"/>
        </w:rPr>
        <w:t>take2</w:t>
      </w:r>
      <w:r>
        <w:rPr>
          <w:spacing w:val="-3"/>
        </w:rPr>
        <w:t>，执行 </w:t>
      </w:r>
      <w:r>
        <w:rPr/>
        <w:t>take</w:t>
      </w:r>
      <w:r>
        <w:rPr>
          <w:spacing w:val="-5"/>
        </w:rPr>
        <w:t> 操作，这时候只有 </w:t>
      </w:r>
      <w:r>
        <w:rPr/>
        <w:t>put2</w:t>
      </w:r>
      <w:r>
        <w:rPr>
          <w:spacing w:val="-6"/>
        </w:rPr>
        <w:t> 线程在等候，而且两个线程匹配上了，线</w:t>
      </w:r>
      <w:r>
        <w:rPr>
          <w:spacing w:val="-5"/>
        </w:rPr>
        <w:t>程 </w:t>
      </w:r>
      <w:r>
        <w:rPr/>
        <w:t>put2</w:t>
      </w:r>
      <w:r>
        <w:rPr>
          <w:spacing w:val="-2"/>
        </w:rPr>
        <w:t> 被唤醒， </w:t>
      </w:r>
      <w:r>
        <w:rPr/>
        <w:t>take2</w:t>
      </w:r>
      <w:r>
        <w:rPr>
          <w:spacing w:val="-2"/>
        </w:rPr>
        <w:t> 线程 </w:t>
      </w:r>
      <w:r>
        <w:rPr/>
        <w:t>take</w:t>
      </w:r>
      <w:r>
        <w:rPr>
          <w:spacing w:val="-4"/>
        </w:rPr>
        <w:t> 操作返回了 </w:t>
      </w:r>
      <w:r>
        <w:rPr/>
        <w:t>2</w:t>
      </w:r>
      <w:r>
        <w:rPr>
          <w:spacing w:val="-1"/>
        </w:rPr>
        <w:t>(线程 </w:t>
      </w:r>
      <w:r>
        <w:rPr/>
        <w:t>put2</w:t>
      </w:r>
      <w:r>
        <w:rPr>
          <w:spacing w:val="-3"/>
        </w:rPr>
        <w:t> 的数据)，这时候队列又回到了起点，如下所示：</w:t>
      </w:r>
    </w:p>
    <w:p>
      <w:pPr>
        <w:pStyle w:val="BodyText"/>
        <w:ind w:left="1224"/>
        <w:rPr>
          <w:sz w:val="20"/>
        </w:rPr>
      </w:pPr>
      <w:r>
        <w:rPr>
          <w:sz w:val="20"/>
        </w:rPr>
        <w:drawing>
          <wp:inline distT="0" distB="0" distL="0" distR="0">
            <wp:extent cx="787191" cy="1601628"/>
            <wp:effectExtent l="0" t="0" r="0" b="0"/>
            <wp:docPr id="273" name="image73.png" descr=""/>
            <wp:cNvGraphicFramePr>
              <a:graphicFrameLocks noChangeAspect="1"/>
            </wp:cNvGraphicFramePr>
            <a:graphic>
              <a:graphicData uri="http://schemas.openxmlformats.org/drawingml/2006/picture">
                <pic:pic>
                  <pic:nvPicPr>
                    <pic:cNvPr id="274" name="image73.png"/>
                    <pic:cNvPicPr/>
                  </pic:nvPicPr>
                  <pic:blipFill>
                    <a:blip r:embed="rId184" cstate="print"/>
                    <a:stretch>
                      <a:fillRect/>
                    </a:stretch>
                  </pic:blipFill>
                  <pic:spPr>
                    <a:xfrm>
                      <a:off x="0" y="0"/>
                      <a:ext cx="787191" cy="1601628"/>
                    </a:xfrm>
                    <a:prstGeom prst="rect">
                      <a:avLst/>
                    </a:prstGeom>
                  </pic:spPr>
                </pic:pic>
              </a:graphicData>
            </a:graphic>
          </wp:inline>
        </w:drawing>
      </w:r>
      <w:r>
        <w:rPr>
          <w:sz w:val="20"/>
        </w:rPr>
      </w:r>
    </w:p>
    <w:p>
      <w:pPr>
        <w:pStyle w:val="BodyText"/>
        <w:rPr>
          <w:sz w:val="28"/>
        </w:rPr>
      </w:pPr>
    </w:p>
    <w:p>
      <w:pPr>
        <w:pStyle w:val="BodyText"/>
        <w:spacing w:before="7"/>
      </w:pPr>
    </w:p>
    <w:p>
      <w:pPr>
        <w:pStyle w:val="BodyText"/>
        <w:spacing w:line="386" w:lineRule="auto" w:before="1"/>
        <w:ind w:left="226" w:right="560" w:firstLine="420"/>
      </w:pPr>
      <w:r>
        <w:rPr>
          <w:spacing w:val="-3"/>
        </w:rPr>
        <w:t>以上便是公平模式下，SynchronousQueue</w:t>
      </w:r>
      <w:r>
        <w:rPr>
          <w:spacing w:val="-6"/>
        </w:rPr>
        <w:t> 的实现模型。总结下来就是：队尾匹配队头出队，先进先出，体现公</w:t>
      </w:r>
      <w:r>
        <w:rPr>
          <w:spacing w:val="-4"/>
        </w:rPr>
        <w:t>平原则。</w:t>
      </w:r>
    </w:p>
    <w:p>
      <w:pPr>
        <w:spacing w:before="1"/>
        <w:ind w:left="1066" w:right="0" w:firstLine="0"/>
        <w:jc w:val="left"/>
        <w:rPr>
          <w:b/>
          <w:sz w:val="21"/>
        </w:rPr>
      </w:pPr>
      <w:r>
        <w:rPr>
          <w:b/>
          <w:sz w:val="21"/>
        </w:rPr>
        <w:t>非公平模式下的模型：</w:t>
      </w:r>
    </w:p>
    <w:p>
      <w:pPr>
        <w:pStyle w:val="BodyText"/>
        <w:spacing w:before="238"/>
        <w:ind w:left="646"/>
      </w:pPr>
      <w:r>
        <w:rPr/>
        <w:t>我们还是使用跟公平模式下一样的操作流程，对比两种策略下有何不同。非公平模式底层的实现使用的是</w:t>
      </w:r>
    </w:p>
    <w:p>
      <w:pPr>
        <w:pStyle w:val="BodyText"/>
        <w:spacing w:before="236"/>
        <w:ind w:left="226"/>
      </w:pPr>
      <w:r>
        <w:rPr/>
        <w:t>TransferStack，一个栈，实现中用 head 指针指向栈顶，接着我们看看它的实现模型:</w:t>
      </w:r>
    </w:p>
    <w:p>
      <w:pPr>
        <w:pStyle w:val="BodyText"/>
        <w:spacing w:line="386" w:lineRule="auto" w:before="237"/>
        <w:ind w:left="1066" w:right="562"/>
      </w:pPr>
      <w:r>
        <w:rPr/>
        <w:t>1、线程put1 执行 put(1)操作，由于当前没有配对的消费线程，所以 put1 线程入栈，自旋一小会后睡眠等待，这时栈状态如下：</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
        <w:rPr>
          <w:sz w:val="12"/>
        </w:rPr>
      </w:pPr>
    </w:p>
    <w:p>
      <w:pPr>
        <w:pStyle w:val="BodyText"/>
        <w:spacing w:before="57"/>
        <w:ind w:left="1216"/>
        <w:rPr>
          <w:rFonts w:ascii="Calibri"/>
        </w:rPr>
      </w:pPr>
      <w:r>
        <w:rPr/>
        <w:pict>
          <v:group style="position:absolute;margin-left:147.323761pt;margin-top:-101.611176pt;width:69.2pt;height:130.4500pt;mso-position-horizontal-relative:page;mso-position-vertical-relative:paragraph;z-index:4096" coordorigin="2946,-2032" coordsize="1384,2609">
            <v:shape style="position:absolute;left:3083;top:-91;width:1158;height:525" type="#_x0000_t75" stroked="false">
              <v:imagedata r:id="rId188" o:title=""/>
            </v:shape>
            <v:rect style="position:absolute;left:2949;top:540;width:1378;height:34" filled="true" fillcolor="#585858" stroked="false">
              <v:fill type="solid"/>
            </v:rect>
            <v:line style="position:absolute" from="2958,-2029" to="2958,540" stroked="true" strokeweight=".906532pt" strokecolor="#585858">
              <v:stroke dashstyle="solid"/>
            </v:line>
            <v:shape style="position:absolute;left:2949;top:-2030;width:1378;height:2603" coordorigin="2949,-2029" coordsize="1378,2603" path="m2949,573l4327,573,4327,541,2967,541,2967,-2029,2949,-2029,2949,573xe" filled="false" stroked="true" strokeweight=".2894pt" strokecolor="#c7c7c7">
              <v:path arrowok="t"/>
              <v:stroke dashstyle="solid"/>
            </v:shape>
            <v:rect style="position:absolute;left:2949;top:540;width:1378;height:34" filled="true" fillcolor="#585858" stroked="false">
              <v:fill type="solid"/>
            </v:rect>
            <v:line style="position:absolute" from="4313,-2029" to="4313,540" stroked="true" strokeweight="1.424054pt" strokecolor="#585858">
              <v:stroke dashstyle="solid"/>
            </v:line>
            <v:shape style="position:absolute;left:2949;top:-2030;width:1378;height:2603" coordorigin="2949,-2029" coordsize="1378,2603" path="m4327,573l4327,-2029,4299,-2029,4299,540,2949,540,2949,573,4327,573xe" filled="false" stroked="true" strokeweight=".2894pt" strokecolor="#c7c7c7">
              <v:path arrowok="t"/>
              <v:stroke dashstyle="solid"/>
            </v:shape>
            <v:shape style="position:absolute;left:3083;top:-91;width:1158;height:525" type="#_x0000_t202" filled="false" stroked="true" strokeweight=".867849pt" strokecolor="#d16c2a">
              <v:textbox inset="0,0,0,0">
                <w:txbxContent>
                  <w:p>
                    <w:pPr>
                      <w:spacing w:before="123"/>
                      <w:ind w:left="128" w:right="0" w:firstLine="0"/>
                      <w:jc w:val="left"/>
                      <w:rPr>
                        <w:rFonts w:ascii="SimSun" w:eastAsia="SimSun" w:hint="eastAsia"/>
                        <w:sz w:val="22"/>
                      </w:rPr>
                    </w:pPr>
                    <w:r>
                      <w:rPr>
                        <w:rFonts w:ascii="Calibri" w:eastAsia="Calibri"/>
                        <w:color w:val="D16C2A"/>
                        <w:w w:val="105"/>
                        <w:sz w:val="22"/>
                      </w:rPr>
                      <w:t>put1</w:t>
                    </w:r>
                    <w:r>
                      <w:rPr>
                        <w:rFonts w:ascii="SimSun" w:eastAsia="SimSun" w:hint="eastAsia"/>
                        <w:color w:val="D16C2A"/>
                        <w:w w:val="105"/>
                        <w:sz w:val="22"/>
                      </w:rPr>
                      <w:t>线程</w:t>
                    </w:r>
                  </w:p>
                </w:txbxContent>
              </v:textbox>
              <v:stroke dashstyle="solid"/>
              <w10:wrap type="none"/>
            </v:shape>
            <w10:wrap type="none"/>
          </v:group>
        </w:pict>
      </w:r>
      <w:r>
        <w:rPr/>
        <w:pict>
          <v:shape style="position:absolute;margin-left:112.975098pt;margin-top:5.393003pt;width:29.15pt;height:9.85pt;mso-position-horizontal-relative:page;mso-position-vertical-relative:paragraph;z-index:4120" coordorigin="2260,108" coordsize="583,197" path="m2842,206l2678,305,2842,206,2260,206,2842,206,2678,108,2842,206xe" filled="false" stroked="true" strokeweight=".86781pt" strokecolor="#2f5396">
            <v:path arrowok="t"/>
            <v:stroke dashstyle="solid"/>
            <w10:wrap type="none"/>
          </v:shape>
        </w:pict>
      </w:r>
      <w:r>
        <w:rPr>
          <w:rFonts w:ascii="Calibri"/>
        </w:rPr>
        <w:t>head</w:t>
      </w:r>
    </w:p>
    <w:p>
      <w:pPr>
        <w:pStyle w:val="BodyText"/>
        <w:spacing w:before="10"/>
        <w:rPr>
          <w:rFonts w:ascii="Calibri"/>
          <w:sz w:val="23"/>
        </w:rPr>
      </w:pPr>
    </w:p>
    <w:p>
      <w:pPr>
        <w:spacing w:before="60"/>
        <w:ind w:left="3169" w:right="0" w:firstLine="0"/>
        <w:jc w:val="left"/>
        <w:rPr>
          <w:rFonts w:ascii="SimSun" w:eastAsia="SimSun" w:hint="eastAsia"/>
          <w:sz w:val="28"/>
        </w:rPr>
      </w:pPr>
      <w:r>
        <w:rPr>
          <w:rFonts w:ascii="SimSun" w:eastAsia="SimSun" w:hint="eastAsia"/>
          <w:w w:val="99"/>
          <w:sz w:val="28"/>
        </w:rPr>
        <w:t>栈</w:t>
      </w:r>
    </w:p>
    <w:p>
      <w:pPr>
        <w:spacing w:after="0"/>
        <w:jc w:val="left"/>
        <w:rPr>
          <w:rFonts w:ascii="SimSun" w:eastAsia="SimSun" w:hint="eastAsia"/>
          <w:sz w:val="28"/>
        </w:rPr>
        <w:sectPr>
          <w:pgSz w:w="11910" w:h="16840"/>
          <w:pgMar w:header="909" w:footer="1091" w:top="1640" w:bottom="1280" w:left="340" w:right="0"/>
        </w:sectPr>
      </w:pPr>
    </w:p>
    <w:p>
      <w:pPr>
        <w:pStyle w:val="BodyText"/>
        <w:spacing w:before="4"/>
        <w:rPr>
          <w:rFonts w:ascii="SimSun"/>
          <w:sz w:val="9"/>
        </w:rPr>
      </w:pPr>
    </w:p>
    <w:p>
      <w:pPr>
        <w:pStyle w:val="BodyText"/>
        <w:spacing w:line="386" w:lineRule="auto" w:before="47"/>
        <w:ind w:left="1066" w:right="562"/>
      </w:pPr>
      <w:r>
        <w:rPr/>
        <w:t>2</w:t>
      </w:r>
      <w:r>
        <w:rPr>
          <w:spacing w:val="-6"/>
        </w:rPr>
        <w:t>、接着，线程 </w:t>
      </w:r>
      <w:r>
        <w:rPr/>
        <w:t>put2</w:t>
      </w:r>
      <w:r>
        <w:rPr>
          <w:spacing w:val="-3"/>
        </w:rPr>
        <w:t> 再次执行了 </w:t>
      </w:r>
      <w:r>
        <w:rPr/>
        <w:t>put(2</w:t>
      </w:r>
      <w:r>
        <w:rPr>
          <w:spacing w:val="-6"/>
        </w:rPr>
        <w:t>)操作，跟前面一样，put2</w:t>
      </w:r>
      <w:r>
        <w:rPr>
          <w:spacing w:val="-9"/>
        </w:rPr>
        <w:t> 线程入栈，自旋一小会后睡眠等待，这时栈</w:t>
      </w:r>
      <w:r>
        <w:rPr>
          <w:spacing w:val="-5"/>
        </w:rPr>
        <w:t>状态如下：</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4"/>
        <w:rPr>
          <w:sz w:val="27"/>
        </w:rPr>
      </w:pPr>
    </w:p>
    <w:p>
      <w:pPr>
        <w:spacing w:before="64"/>
        <w:ind w:left="1213" w:right="0" w:firstLine="0"/>
        <w:jc w:val="left"/>
        <w:rPr>
          <w:rFonts w:ascii="Calibri"/>
          <w:sz w:val="20"/>
        </w:rPr>
      </w:pPr>
      <w:r>
        <w:rPr/>
        <w:pict>
          <v:group style="position:absolute;margin-left:149.691559pt;margin-top:-71.958794pt;width:67.850pt;height:127.85pt;mso-position-horizontal-relative:page;mso-position-vertical-relative:paragraph;z-index:4168" coordorigin="2994,-1439" coordsize="1357,2557">
            <v:shape style="position:absolute;left:3128;top:463;width:1135;height:515" type="#_x0000_t75" stroked="false">
              <v:imagedata r:id="rId189" o:title=""/>
            </v:shape>
            <v:rect style="position:absolute;left:3128;top:463;width:1135;height:515" filled="false" stroked="true" strokeweight=".850569pt" strokecolor="#d16c2a">
              <v:stroke dashstyle="solid"/>
            </v:rect>
            <v:rect style="position:absolute;left:2996;top:1082;width:1351;height:32" filled="true" fillcolor="#585858" stroked="false">
              <v:fill type="solid"/>
            </v:rect>
            <v:line style="position:absolute" from="3006,-1436" to="3006,1083" stroked="true" strokeweight=".887387pt" strokecolor="#585858">
              <v:stroke dashstyle="solid"/>
            </v:line>
            <v:shape style="position:absolute;left:2996;top:-1437;width:1351;height:2551" coordorigin="2997,-1436" coordsize="1351,2551" path="m2997,1114l4347,1114,4347,1082,3014,1082,3014,-1436,2997,-1436,2997,1114xe" filled="false" stroked="true" strokeweight=".283647pt" strokecolor="#c7c7c7">
              <v:path arrowok="t"/>
              <v:stroke dashstyle="solid"/>
            </v:shape>
            <v:rect style="position:absolute;left:2996;top:1082;width:1351;height:32" filled="true" fillcolor="#585858" stroked="false">
              <v:fill type="solid"/>
            </v:rect>
            <v:line style="position:absolute" from="4333,-1436" to="4333,1083" stroked="true" strokeweight="1.384415pt" strokecolor="#585858">
              <v:stroke dashstyle="solid"/>
            </v:line>
            <v:shape style="position:absolute;left:2996;top:-1437;width:1351;height:2551" coordorigin="2997,-1436" coordsize="1351,2551" path="m4347,1114l4347,-1436,4319,-1436,4319,1082,2997,1082,2997,1114,4347,1114xe" filled="false" stroked="true" strokeweight=".283647pt" strokecolor="#c7c7c7">
              <v:path arrowok="t"/>
              <v:stroke dashstyle="solid"/>
            </v:shape>
            <v:shape style="position:absolute;left:3128;top:-43;width:1135;height:515" type="#_x0000_t75" stroked="false">
              <v:imagedata r:id="rId190" o:title=""/>
            </v:shape>
            <v:rect style="position:absolute;left:3128;top:-43;width:1135;height:515" filled="false" stroked="true" strokeweight=".850569pt" strokecolor="#d16c2a">
              <v:stroke dashstyle="solid"/>
            </v:rect>
            <v:shape style="position:absolute;left:3015;top:-1437;width:1301;height:2516" type="#_x0000_t202" filled="false" stroked="false">
              <v:textbox inset="0,0,0,0">
                <w:txbxContent>
                  <w:p>
                    <w:pPr>
                      <w:spacing w:line="240" w:lineRule="auto" w:before="0"/>
                      <w:rPr>
                        <w:rFonts w:ascii="SimSun"/>
                        <w:sz w:val="24"/>
                      </w:rPr>
                    </w:pPr>
                  </w:p>
                  <w:p>
                    <w:pPr>
                      <w:spacing w:line="240" w:lineRule="auto" w:before="0"/>
                      <w:rPr>
                        <w:rFonts w:ascii="SimSun"/>
                        <w:sz w:val="24"/>
                      </w:rPr>
                    </w:pPr>
                  </w:p>
                  <w:p>
                    <w:pPr>
                      <w:spacing w:line="240" w:lineRule="auto" w:before="0"/>
                      <w:rPr>
                        <w:rFonts w:ascii="SimSun"/>
                        <w:sz w:val="24"/>
                      </w:rPr>
                    </w:pPr>
                  </w:p>
                  <w:p>
                    <w:pPr>
                      <w:spacing w:line="240" w:lineRule="auto" w:before="0"/>
                      <w:rPr>
                        <w:rFonts w:ascii="SimSun"/>
                        <w:sz w:val="24"/>
                      </w:rPr>
                    </w:pPr>
                  </w:p>
                  <w:p>
                    <w:pPr>
                      <w:spacing w:line="240" w:lineRule="auto" w:before="4"/>
                      <w:rPr>
                        <w:rFonts w:ascii="SimSun"/>
                        <w:sz w:val="22"/>
                      </w:rPr>
                    </w:pPr>
                  </w:p>
                  <w:p>
                    <w:pPr>
                      <w:spacing w:before="0"/>
                      <w:ind w:left="247" w:right="0" w:firstLine="0"/>
                      <w:jc w:val="left"/>
                      <w:rPr>
                        <w:rFonts w:ascii="SimSun" w:eastAsia="SimSun" w:hint="eastAsia"/>
                        <w:sz w:val="22"/>
                      </w:rPr>
                    </w:pPr>
                    <w:r>
                      <w:rPr>
                        <w:rFonts w:ascii="Calibri" w:eastAsia="Calibri"/>
                        <w:color w:val="D16C2A"/>
                        <w:spacing w:val="2"/>
                        <w:sz w:val="22"/>
                      </w:rPr>
                      <w:t>put2</w:t>
                    </w:r>
                    <w:r>
                      <w:rPr>
                        <w:rFonts w:ascii="SimSun" w:eastAsia="SimSun" w:hint="eastAsia"/>
                        <w:color w:val="D16C2A"/>
                        <w:sz w:val="22"/>
                      </w:rPr>
                      <w:t>线程</w:t>
                    </w:r>
                  </w:p>
                  <w:p>
                    <w:pPr>
                      <w:spacing w:line="240" w:lineRule="auto" w:before="9"/>
                      <w:rPr>
                        <w:rFonts w:ascii="SimSun"/>
                        <w:sz w:val="17"/>
                      </w:rPr>
                    </w:pPr>
                  </w:p>
                  <w:p>
                    <w:pPr>
                      <w:spacing w:before="0"/>
                      <w:ind w:left="247" w:right="0" w:firstLine="0"/>
                      <w:jc w:val="left"/>
                      <w:rPr>
                        <w:rFonts w:ascii="SimSun" w:eastAsia="SimSun" w:hint="eastAsia"/>
                        <w:sz w:val="22"/>
                      </w:rPr>
                    </w:pPr>
                    <w:r>
                      <w:rPr>
                        <w:rFonts w:ascii="Calibri" w:eastAsia="Calibri"/>
                        <w:color w:val="D16C2A"/>
                        <w:spacing w:val="2"/>
                        <w:sz w:val="22"/>
                      </w:rPr>
                      <w:t>put1</w:t>
                    </w:r>
                    <w:r>
                      <w:rPr>
                        <w:rFonts w:ascii="SimSun" w:eastAsia="SimSun" w:hint="eastAsia"/>
                        <w:color w:val="D16C2A"/>
                        <w:sz w:val="22"/>
                      </w:rPr>
                      <w:t>线程</w:t>
                    </w:r>
                  </w:p>
                </w:txbxContent>
              </v:textbox>
              <w10:wrap type="none"/>
            </v:shape>
            <w10:wrap type="none"/>
          </v:group>
        </w:pict>
      </w:r>
      <w:r>
        <w:rPr/>
        <w:pict>
          <v:shape style="position:absolute;margin-left:112.128487pt;margin-top:5.579858pt;width:28.55pt;height:9.65pt;mso-position-horizontal-relative:page;mso-position-vertical-relative:paragraph;z-index:4192" coordorigin="2243,112" coordsize="571,193" path="m2813,208l2652,304,2813,208,2243,208,2813,208,2652,112,2813,208xe" filled="false" stroked="true" strokeweight=".850527pt" strokecolor="#2f5396">
            <v:path arrowok="t"/>
            <v:stroke dashstyle="solid"/>
            <w10:wrap type="none"/>
          </v:shape>
        </w:pict>
      </w:r>
      <w:r>
        <w:rPr>
          <w:rFonts w:ascii="Calibri"/>
          <w:w w:val="105"/>
          <w:sz w:val="20"/>
        </w:rPr>
        <w:t>head</w:t>
      </w:r>
    </w:p>
    <w:p>
      <w:pPr>
        <w:pStyle w:val="BodyText"/>
        <w:rPr>
          <w:rFonts w:ascii="Calibri"/>
          <w:sz w:val="20"/>
        </w:rPr>
      </w:pPr>
    </w:p>
    <w:p>
      <w:pPr>
        <w:pStyle w:val="BodyText"/>
        <w:rPr>
          <w:rFonts w:ascii="Calibri"/>
          <w:sz w:val="20"/>
        </w:rPr>
      </w:pPr>
    </w:p>
    <w:p>
      <w:pPr>
        <w:pStyle w:val="BodyText"/>
        <w:spacing w:before="4"/>
        <w:rPr>
          <w:rFonts w:ascii="Calibri"/>
          <w:sz w:val="28"/>
        </w:rPr>
      </w:pPr>
    </w:p>
    <w:p>
      <w:pPr>
        <w:spacing w:before="66"/>
        <w:ind w:left="3206" w:right="0" w:firstLine="0"/>
        <w:jc w:val="left"/>
        <w:rPr>
          <w:rFonts w:ascii="SimSun" w:eastAsia="SimSun" w:hint="eastAsia"/>
          <w:sz w:val="27"/>
        </w:rPr>
      </w:pPr>
      <w:r>
        <w:rPr>
          <w:rFonts w:ascii="SimSun" w:eastAsia="SimSun" w:hint="eastAsia"/>
          <w:w w:val="101"/>
          <w:sz w:val="27"/>
        </w:rPr>
        <w:t>栈</w:t>
      </w:r>
    </w:p>
    <w:p>
      <w:pPr>
        <w:pStyle w:val="BodyText"/>
        <w:rPr>
          <w:rFonts w:ascii="SimSun"/>
          <w:sz w:val="20"/>
        </w:rPr>
      </w:pPr>
    </w:p>
    <w:p>
      <w:pPr>
        <w:pStyle w:val="BodyText"/>
        <w:rPr>
          <w:rFonts w:ascii="SimSun"/>
          <w:sz w:val="20"/>
        </w:rPr>
      </w:pPr>
    </w:p>
    <w:p>
      <w:pPr>
        <w:pStyle w:val="BodyText"/>
        <w:spacing w:before="1"/>
        <w:rPr>
          <w:rFonts w:ascii="SimSun"/>
        </w:rPr>
      </w:pPr>
    </w:p>
    <w:p>
      <w:pPr>
        <w:pStyle w:val="BodyText"/>
        <w:spacing w:line="386" w:lineRule="auto" w:before="47"/>
        <w:ind w:left="1066" w:right="559"/>
        <w:jc w:val="both"/>
      </w:pPr>
      <w:r>
        <w:rPr/>
        <w:t>3</w:t>
      </w:r>
      <w:r>
        <w:rPr>
          <w:spacing w:val="-5"/>
        </w:rPr>
        <w:t>、这时候，来了一个线程 take1</w:t>
      </w:r>
      <w:r>
        <w:rPr>
          <w:spacing w:val="-3"/>
        </w:rPr>
        <w:t>，执行了 </w:t>
      </w:r>
      <w:r>
        <w:rPr/>
        <w:t>take</w:t>
      </w:r>
      <w:r>
        <w:rPr>
          <w:spacing w:val="-6"/>
        </w:rPr>
        <w:t> 操作，这时候发现栈顶为 </w:t>
      </w:r>
      <w:r>
        <w:rPr/>
        <w:t>put2</w:t>
      </w:r>
      <w:r>
        <w:rPr>
          <w:spacing w:val="-7"/>
        </w:rPr>
        <w:t> 线程，匹配成功，但是实现会</w:t>
      </w:r>
      <w:r>
        <w:rPr>
          <w:spacing w:val="-3"/>
        </w:rPr>
        <w:t>先把 </w:t>
      </w:r>
      <w:r>
        <w:rPr/>
        <w:t>take1 线程入栈，然后 take1</w:t>
      </w:r>
      <w:r>
        <w:rPr>
          <w:spacing w:val="-2"/>
        </w:rPr>
        <w:t> 线程循环执行匹配 </w:t>
      </w:r>
      <w:r>
        <w:rPr/>
        <w:t>put2</w:t>
      </w:r>
      <w:r>
        <w:rPr>
          <w:spacing w:val="-3"/>
        </w:rPr>
        <w:t> 线程逻辑，一旦发现没有并发冲突，就会把栈顶</w:t>
      </w:r>
      <w:r>
        <w:rPr>
          <w:spacing w:val="3"/>
        </w:rPr>
        <w:t>指针直接指向 </w:t>
      </w:r>
      <w:r>
        <w:rPr/>
        <w:t>put1</w:t>
      </w:r>
      <w:r>
        <w:rPr>
          <w:spacing w:val="-5"/>
        </w:rPr>
        <w:t> 线程</w:t>
      </w:r>
    </w:p>
    <w:p>
      <w:pPr>
        <w:pStyle w:val="BodyText"/>
        <w:rPr>
          <w:sz w:val="34"/>
        </w:rPr>
      </w:pPr>
    </w:p>
    <w:p>
      <w:pPr>
        <w:pStyle w:val="BodyText"/>
        <w:ind w:left="1486"/>
      </w:pPr>
      <w:r>
        <w:rPr/>
        <w:t>步骤一：</w:t>
      </w:r>
    </w:p>
    <w:p>
      <w:pPr>
        <w:pStyle w:val="BodyText"/>
        <w:rPr>
          <w:sz w:val="20"/>
        </w:rPr>
      </w:pPr>
    </w:p>
    <w:p>
      <w:pPr>
        <w:pStyle w:val="BodyText"/>
        <w:rPr>
          <w:sz w:val="20"/>
        </w:rPr>
      </w:pPr>
    </w:p>
    <w:p>
      <w:pPr>
        <w:pStyle w:val="BodyText"/>
        <w:rPr>
          <w:sz w:val="20"/>
        </w:rPr>
      </w:pPr>
    </w:p>
    <w:p>
      <w:pPr>
        <w:pStyle w:val="BodyText"/>
        <w:spacing w:before="4"/>
        <w:rPr>
          <w:sz w:val="28"/>
        </w:rPr>
      </w:pPr>
    </w:p>
    <w:p>
      <w:pPr>
        <w:spacing w:after="0"/>
        <w:rPr>
          <w:sz w:val="28"/>
        </w:rPr>
        <w:sectPr>
          <w:pgSz w:w="11910" w:h="16840"/>
          <w:pgMar w:header="909" w:footer="1091" w:top="1640" w:bottom="1280" w:left="340" w:right="0"/>
        </w:sectPr>
      </w:pPr>
    </w:p>
    <w:p>
      <w:pPr>
        <w:spacing w:before="68"/>
        <w:ind w:left="0" w:right="38" w:firstLine="0"/>
        <w:jc w:val="right"/>
        <w:rPr>
          <w:rFonts w:ascii="Calibri"/>
          <w:sz w:val="18"/>
        </w:rPr>
      </w:pPr>
      <w:r>
        <w:rPr/>
        <w:pict>
          <v:shape style="position:absolute;margin-left:108.074501pt;margin-top:5.628166pt;width:25.8pt;height:8.75pt;mso-position-horizontal-relative:page;mso-position-vertical-relative:paragraph;z-index:4312" coordorigin="2161,113" coordsize="516,175" path="m2677,200l2532,287,2677,200,2161,200,2677,200,2532,113,2677,200xe" filled="false" stroked="true" strokeweight=".76811pt" strokecolor="#2f5396">
            <v:path arrowok="t"/>
            <v:stroke dashstyle="solid"/>
            <w10:wrap type="none"/>
          </v:shape>
        </w:pict>
      </w:r>
      <w:r>
        <w:rPr>
          <w:rFonts w:ascii="Calibri"/>
          <w:sz w:val="18"/>
        </w:rPr>
        <w:t>head</w:t>
      </w:r>
    </w:p>
    <w:p>
      <w:pPr>
        <w:pStyle w:val="BodyText"/>
        <w:spacing w:before="3"/>
        <w:rPr>
          <w:rFonts w:ascii="Calibri"/>
        </w:rPr>
      </w:pPr>
      <w:r>
        <w:rPr/>
        <w:br w:type="column"/>
      </w:r>
      <w:r>
        <w:rPr>
          <w:rFonts w:ascii="Calibri"/>
        </w:rPr>
      </w:r>
    </w:p>
    <w:p>
      <w:pPr>
        <w:pStyle w:val="Heading9"/>
        <w:ind w:left="1199" w:firstLine="0"/>
        <w:rPr>
          <w:rFonts w:ascii="SimSun" w:eastAsia="SimSun" w:hint="eastAsia"/>
        </w:rPr>
      </w:pPr>
      <w:r>
        <w:rPr/>
        <w:pict>
          <v:group style="position:absolute;margin-left:140.456863pt;margin-top:-55.515327pt;width:75.6pt;height:115.45pt;mso-position-horizontal-relative:page;mso-position-vertical-relative:paragraph;z-index:4288" coordorigin="2809,-1110" coordsize="1512,2309">
            <v:shape style="position:absolute;left:2930;top:608;width:1025;height:465" type="#_x0000_t75" stroked="false">
              <v:imagedata r:id="rId191" o:title=""/>
            </v:shape>
            <v:rect style="position:absolute;left:2930;top:608;width:1025;height:465" filled="false" stroked="true" strokeweight=".768137pt" strokecolor="#d16c2a">
              <v:stroke dashstyle="solid"/>
            </v:rect>
            <v:rect style="position:absolute;left:2811;top:1166;width:1220;height:30" filled="true" fillcolor="#585858" stroked="false">
              <v:fill type="solid"/>
            </v:rect>
            <v:line style="position:absolute" from="2820,-1107" to="2820,1166" stroked="true" strokeweight=".802284pt" strokecolor="#585858">
              <v:stroke dashstyle="solid"/>
            </v:line>
            <v:shape style="position:absolute;left:2811;top:-1108;width:1220;height:2304" coordorigin="2812,-1108" coordsize="1220,2304" path="m2812,1196l4031,1196,4031,1167,2828,1167,2828,-1108,2812,-1108,2812,1196xe" filled="false" stroked="true" strokeweight=".256128pt" strokecolor="#c7c7c7">
              <v:path arrowok="t"/>
              <v:stroke dashstyle="solid"/>
            </v:shape>
            <v:rect style="position:absolute;left:2811;top:1166;width:1220;height:30" filled="true" fillcolor="#585858" stroked="false">
              <v:fill type="solid"/>
            </v:rect>
            <v:line style="position:absolute" from="4019,-1107" to="4019,1166" stroked="true" strokeweight="1.250046pt" strokecolor="#585858">
              <v:stroke dashstyle="solid"/>
            </v:line>
            <v:shape style="position:absolute;left:2811;top:-1108;width:1220;height:2304" coordorigin="2812,-1108" coordsize="1220,2304" path="m4031,1196l4031,-1108,4006,-1108,4006,1167,2812,1167,2812,1196,4031,1196xe" filled="false" stroked="true" strokeweight=".256128pt" strokecolor="#c7c7c7">
              <v:path arrowok="t"/>
              <v:stroke dashstyle="solid"/>
            </v:shape>
            <v:shape style="position:absolute;left:2930;top:150;width:1025;height:465" type="#_x0000_t75" stroked="false">
              <v:imagedata r:id="rId192" o:title=""/>
            </v:shape>
            <v:rect style="position:absolute;left:2930;top:150;width:1025;height:465" filled="false" stroked="true" strokeweight=".768137pt" strokecolor="#d16c2a">
              <v:stroke dashstyle="solid"/>
            </v:rect>
            <v:shape style="position:absolute;left:2872;top:-322;width:1101;height:465" type="#_x0000_t75" stroked="false">
              <v:imagedata r:id="rId193" o:title=""/>
            </v:shape>
            <v:rect style="position:absolute;left:2872;top:-322;width:1101;height:465" filled="false" stroked="true" strokeweight=".768129pt" strokecolor="#d16c2a">
              <v:stroke dashstyle="solid"/>
            </v:rect>
            <v:shape style="position:absolute;left:3973;top:-89;width:337;height:472" coordorigin="3973,-89" coordsize="337,472" path="m3973,-89l4310,-89,4310,383,4081,383e" filled="false" stroked="true" strokeweight="1.024447pt" strokecolor="#4671c4">
              <v:path arrowok="t"/>
              <v:stroke dashstyle="solid"/>
            </v:shape>
            <v:shape style="position:absolute;left:3954;top:311;width:145;height:145" coordorigin="3955,311" coordsize="145,145" path="m4099,311l3955,383,4099,455,4099,311xe" filled="true" fillcolor="#4671c4" stroked="false">
              <v:path arrowok="t"/>
              <v:fill type="solid"/>
            </v:shape>
            <v:shape style="position:absolute;left:2938;top:623;width:1038;height:443" type="#_x0000_t202" filled="false" stroked="false">
              <v:textbox inset="0,0,0,0">
                <w:txbxContent>
                  <w:p>
                    <w:pPr>
                      <w:spacing w:before="97"/>
                      <w:ind w:left="110" w:right="0" w:firstLine="0"/>
                      <w:jc w:val="left"/>
                      <w:rPr>
                        <w:rFonts w:ascii="SimSun" w:eastAsia="SimSun" w:hint="eastAsia"/>
                        <w:sz w:val="20"/>
                      </w:rPr>
                    </w:pPr>
                    <w:r>
                      <w:rPr>
                        <w:rFonts w:ascii="Calibri" w:eastAsia="Calibri"/>
                        <w:color w:val="D16C2A"/>
                        <w:sz w:val="20"/>
                      </w:rPr>
                      <w:t>put1</w:t>
                    </w:r>
                    <w:r>
                      <w:rPr>
                        <w:rFonts w:ascii="SimSun" w:eastAsia="SimSun" w:hint="eastAsia"/>
                        <w:color w:val="D16C2A"/>
                        <w:sz w:val="20"/>
                      </w:rPr>
                      <w:t>线程</w:t>
                    </w:r>
                  </w:p>
                </w:txbxContent>
              </v:textbox>
              <w10:wrap type="none"/>
            </v:shape>
            <v:shape style="position:absolute;left:2938;top:158;width:1038;height:443" type="#_x0000_t202" filled="false" stroked="false">
              <v:textbox inset="0,0,0,0">
                <w:txbxContent>
                  <w:p>
                    <w:pPr>
                      <w:spacing w:before="101"/>
                      <w:ind w:left="110" w:right="0" w:firstLine="0"/>
                      <w:jc w:val="left"/>
                      <w:rPr>
                        <w:rFonts w:ascii="SimSun" w:eastAsia="SimSun" w:hint="eastAsia"/>
                        <w:sz w:val="20"/>
                      </w:rPr>
                    </w:pPr>
                    <w:r>
                      <w:rPr>
                        <w:rFonts w:ascii="Calibri" w:eastAsia="Calibri"/>
                        <w:color w:val="D16C2A"/>
                        <w:sz w:val="20"/>
                      </w:rPr>
                      <w:t>put2</w:t>
                    </w:r>
                    <w:r>
                      <w:rPr>
                        <w:rFonts w:ascii="SimSun" w:eastAsia="SimSun" w:hint="eastAsia"/>
                        <w:color w:val="D16C2A"/>
                        <w:sz w:val="20"/>
                      </w:rPr>
                      <w:t>线程</w:t>
                    </w:r>
                  </w:p>
                </w:txbxContent>
              </v:textbox>
              <w10:wrap type="none"/>
            </v:shape>
            <v:shape style="position:absolute;left:2829;top:-314;width:1147;height:450" type="#_x0000_t202" filled="false" stroked="false">
              <v:textbox inset="0,0,0,0">
                <w:txbxContent>
                  <w:p>
                    <w:pPr>
                      <w:spacing w:before="99"/>
                      <w:ind w:left="144" w:right="0" w:firstLine="0"/>
                      <w:jc w:val="left"/>
                      <w:rPr>
                        <w:rFonts w:ascii="SimSun" w:eastAsia="SimSun" w:hint="eastAsia"/>
                        <w:sz w:val="20"/>
                      </w:rPr>
                    </w:pPr>
                    <w:r>
                      <w:rPr>
                        <w:rFonts w:ascii="Calibri" w:eastAsia="Calibri"/>
                        <w:color w:val="D16C2A"/>
                        <w:sz w:val="20"/>
                      </w:rPr>
                      <w:t>Take1</w:t>
                    </w:r>
                    <w:r>
                      <w:rPr>
                        <w:rFonts w:ascii="SimSun" w:eastAsia="SimSun" w:hint="eastAsia"/>
                        <w:color w:val="D16C2A"/>
                        <w:sz w:val="20"/>
                      </w:rPr>
                      <w:t>线程</w:t>
                    </w:r>
                  </w:p>
                </w:txbxContent>
              </v:textbox>
              <w10:wrap type="none"/>
            </v:shape>
            <w10:wrap type="none"/>
          </v:group>
        </w:pict>
      </w:r>
      <w:r>
        <w:rPr>
          <w:rFonts w:ascii="SimSun" w:eastAsia="SimSun" w:hint="eastAsia"/>
          <w:w w:val="105"/>
        </w:rPr>
        <w:t>循环中匹配</w:t>
      </w:r>
      <w:r>
        <w:rPr>
          <w:rFonts w:ascii="Calibri" w:eastAsia="Calibri"/>
          <w:w w:val="105"/>
        </w:rPr>
        <w:t>put2</w:t>
      </w:r>
      <w:r>
        <w:rPr>
          <w:rFonts w:ascii="SimSun" w:eastAsia="SimSun" w:hint="eastAsia"/>
          <w:w w:val="105"/>
        </w:rPr>
        <w:t>线程</w:t>
      </w:r>
    </w:p>
    <w:p>
      <w:pPr>
        <w:spacing w:after="0"/>
        <w:rPr>
          <w:rFonts w:ascii="SimSun" w:eastAsia="SimSun" w:hint="eastAsia"/>
        </w:rPr>
        <w:sectPr>
          <w:type w:val="continuous"/>
          <w:pgSz w:w="11910" w:h="16840"/>
          <w:pgMar w:top="1640" w:bottom="1280" w:left="340" w:right="0"/>
          <w:cols w:num="2" w:equalWidth="0">
            <w:col w:w="1614" w:space="1188"/>
            <w:col w:w="8768"/>
          </w:cols>
        </w:sectPr>
      </w:pPr>
    </w:p>
    <w:p>
      <w:pPr>
        <w:pStyle w:val="BodyText"/>
        <w:rPr>
          <w:rFonts w:ascii="SimSun"/>
          <w:sz w:val="20"/>
        </w:rPr>
      </w:pPr>
    </w:p>
    <w:p>
      <w:pPr>
        <w:pStyle w:val="BodyText"/>
        <w:rPr>
          <w:rFonts w:ascii="SimSun"/>
          <w:sz w:val="20"/>
        </w:rPr>
      </w:pPr>
    </w:p>
    <w:p>
      <w:pPr>
        <w:pStyle w:val="BodyText"/>
        <w:rPr>
          <w:rFonts w:ascii="SimSun"/>
          <w:sz w:val="20"/>
        </w:rPr>
      </w:pPr>
    </w:p>
    <w:p>
      <w:pPr>
        <w:spacing w:before="208"/>
        <w:ind w:left="2964" w:right="0" w:firstLine="0"/>
        <w:jc w:val="left"/>
        <w:rPr>
          <w:rFonts w:ascii="SimSun" w:eastAsia="SimSun" w:hint="eastAsia"/>
          <w:sz w:val="24"/>
        </w:rPr>
      </w:pPr>
      <w:r>
        <w:rPr>
          <w:rFonts w:ascii="SimSun" w:eastAsia="SimSun" w:hint="eastAsia"/>
          <w:w w:val="103"/>
          <w:sz w:val="24"/>
        </w:rPr>
        <w:t>栈</w:t>
      </w:r>
    </w:p>
    <w:p>
      <w:pPr>
        <w:spacing w:after="0"/>
        <w:jc w:val="left"/>
        <w:rPr>
          <w:rFonts w:ascii="SimSun" w:eastAsia="SimSun" w:hint="eastAsia"/>
          <w:sz w:val="24"/>
        </w:rPr>
        <w:sectPr>
          <w:type w:val="continuous"/>
          <w:pgSz w:w="11910" w:h="16840"/>
          <w:pgMar w:top="1640" w:bottom="1280" w:left="340" w:right="0"/>
        </w:sectPr>
      </w:pP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rPr>
          <w:rFonts w:ascii="SimSun"/>
          <w:sz w:val="20"/>
        </w:rPr>
      </w:pPr>
    </w:p>
    <w:p>
      <w:pPr>
        <w:pStyle w:val="BodyText"/>
        <w:spacing w:before="2"/>
        <w:rPr>
          <w:rFonts w:ascii="SimSun"/>
          <w:sz w:val="24"/>
        </w:rPr>
      </w:pPr>
    </w:p>
    <w:p>
      <w:pPr>
        <w:pStyle w:val="BodyText"/>
        <w:spacing w:before="46"/>
        <w:ind w:left="1066"/>
      </w:pPr>
      <w:r>
        <w:rPr/>
        <w:t>步骤二：</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5"/>
        <w:rPr>
          <w:sz w:val="13"/>
        </w:rPr>
      </w:pPr>
    </w:p>
    <w:p>
      <w:pPr>
        <w:spacing w:before="69"/>
        <w:ind w:left="1201" w:right="0" w:firstLine="0"/>
        <w:jc w:val="left"/>
        <w:rPr>
          <w:rFonts w:ascii="Calibri"/>
          <w:sz w:val="18"/>
        </w:rPr>
      </w:pPr>
      <w:r>
        <w:rPr/>
        <w:pict>
          <v:group style="position:absolute;margin-left:139.545883pt;margin-top:-90.048393pt;width:62.2pt;height:116.3pt;mso-position-horizontal-relative:page;mso-position-vertical-relative:paragraph;z-index:4360" coordorigin="2791,-1801" coordsize="1244,2326">
            <v:shape style="position:absolute;left:2914;top:-70;width:1041;height:469" type="#_x0000_t75" stroked="false">
              <v:imagedata r:id="rId194" o:title=""/>
            </v:shape>
            <v:rect style="position:absolute;left:2793;top:492;width:1239;height:30" filled="true" fillcolor="#585858" stroked="false">
              <v:fill type="solid"/>
            </v:rect>
            <v:line style="position:absolute" from="2802,-1798" to="2802,492" stroked="true" strokeweight=".814916pt" strokecolor="#585858">
              <v:stroke dashstyle="solid"/>
            </v:line>
            <v:shape style="position:absolute;left:2793;top:-1799;width:1239;height:2321" coordorigin="2794,-1798" coordsize="1239,2321" path="m2794,522l4032,522,4032,493,2810,493,2810,-1798,2794,-1798,2794,522xe" filled="false" stroked="true" strokeweight=".259690pt" strokecolor="#c7c7c7">
              <v:path arrowok="t"/>
              <v:stroke dashstyle="solid"/>
            </v:shape>
            <v:rect style="position:absolute;left:2793;top:492;width:1239;height:30" filled="true" fillcolor="#585858" stroked="false">
              <v:fill type="solid"/>
            </v:rect>
            <v:line style="position:absolute" from="4019,-1798" to="4019,492" stroked="true" strokeweight="1.280136pt" strokecolor="#585858">
              <v:stroke dashstyle="solid"/>
            </v:line>
            <v:shape style="position:absolute;left:2793;top:-1799;width:1239;height:2321" coordorigin="2794,-1798" coordsize="1239,2321" path="m4032,522l4032,-1798,4007,-1798,4007,493,2794,493,2794,522,4032,522xe" filled="false" stroked="true" strokeweight=".259690pt" strokecolor="#c7c7c7">
              <v:path arrowok="t"/>
              <v:stroke dashstyle="solid"/>
            </v:shape>
            <v:shape style="position:absolute;left:2914;top:-70;width:1041;height:469" type="#_x0000_t202" filled="false" stroked="true" strokeweight=".77496pt" strokecolor="#d16c2a">
              <v:textbox inset="0,0,0,0">
                <w:txbxContent>
                  <w:p>
                    <w:pPr>
                      <w:spacing w:before="106"/>
                      <w:ind w:left="115" w:right="0" w:firstLine="0"/>
                      <w:jc w:val="left"/>
                      <w:rPr>
                        <w:rFonts w:ascii="SimSun" w:eastAsia="SimSun" w:hint="eastAsia"/>
                        <w:sz w:val="20"/>
                      </w:rPr>
                    </w:pPr>
                    <w:r>
                      <w:rPr>
                        <w:rFonts w:ascii="Calibri" w:eastAsia="Calibri"/>
                        <w:color w:val="D16C2A"/>
                        <w:sz w:val="20"/>
                      </w:rPr>
                      <w:t>put1</w:t>
                    </w:r>
                    <w:r>
                      <w:rPr>
                        <w:rFonts w:ascii="SimSun" w:eastAsia="SimSun" w:hint="eastAsia"/>
                        <w:color w:val="D16C2A"/>
                        <w:sz w:val="20"/>
                      </w:rPr>
                      <w:t>线程</w:t>
                    </w:r>
                  </w:p>
                </w:txbxContent>
              </v:textbox>
              <v:stroke dashstyle="solid"/>
              <w10:wrap type="none"/>
            </v:shape>
            <w10:wrap type="none"/>
          </v:group>
        </w:pict>
      </w:r>
      <w:r>
        <w:rPr/>
        <w:pict>
          <v:shape style="position:absolute;margin-left:108.668343pt;margin-top:5.371834pt;width:26.2pt;height:8.8pt;mso-position-horizontal-relative:page;mso-position-vertical-relative:paragraph;z-index:4384" coordorigin="2173,107" coordsize="524,176" path="m2697,195l2549,283,2697,195,2173,195,2697,195,2549,107,2697,195xe" filled="false" stroked="true" strokeweight=".774488pt" strokecolor="#2f5396">
            <v:path arrowok="t"/>
            <v:stroke dashstyle="solid"/>
            <w10:wrap type="none"/>
          </v:shape>
        </w:pict>
      </w:r>
      <w:r>
        <w:rPr>
          <w:rFonts w:ascii="Calibri"/>
          <w:w w:val="105"/>
          <w:sz w:val="18"/>
        </w:rPr>
        <w:t>head</w:t>
      </w:r>
    </w:p>
    <w:p>
      <w:pPr>
        <w:pStyle w:val="BodyText"/>
        <w:spacing w:before="6"/>
        <w:rPr>
          <w:rFonts w:ascii="Calibri"/>
          <w:sz w:val="20"/>
        </w:rPr>
      </w:pPr>
    </w:p>
    <w:p>
      <w:pPr>
        <w:spacing w:before="64"/>
        <w:ind w:left="2957" w:right="0" w:firstLine="0"/>
        <w:jc w:val="left"/>
        <w:rPr>
          <w:rFonts w:ascii="SimSun" w:eastAsia="SimSun" w:hint="eastAsia"/>
          <w:sz w:val="25"/>
        </w:rPr>
      </w:pPr>
      <w:r>
        <w:rPr>
          <w:rFonts w:ascii="SimSun" w:eastAsia="SimSun" w:hint="eastAsia"/>
          <w:w w:val="100"/>
          <w:sz w:val="25"/>
        </w:rPr>
        <w:t>栈</w:t>
      </w:r>
    </w:p>
    <w:p>
      <w:pPr>
        <w:pStyle w:val="BodyText"/>
        <w:spacing w:before="3"/>
        <w:rPr>
          <w:rFonts w:ascii="SimSun"/>
          <w:sz w:val="26"/>
        </w:rPr>
      </w:pPr>
    </w:p>
    <w:p>
      <w:pPr>
        <w:pStyle w:val="BodyText"/>
        <w:spacing w:line="386" w:lineRule="auto" w:before="1"/>
        <w:ind w:left="1066" w:right="1063"/>
      </w:pPr>
      <w:r>
        <w:rPr/>
        <w:t>4、最后，再来一个线程take2，执行take 操作，这跟步骤 3 的逻辑基本是一致的，take2 线程入栈， 然后在循环中匹配put1 线程，最终全部匹配完毕，栈变为空，恢复初始状态，如下图所示：</w:t>
      </w:r>
    </w:p>
    <w:p>
      <w:pPr>
        <w:pStyle w:val="BodyText"/>
        <w:spacing w:before="1"/>
        <w:ind w:left="1066"/>
      </w:pPr>
      <w:r>
        <w:rPr/>
        <w:t>步骤一：</w:t>
      </w:r>
    </w:p>
    <w:p>
      <w:pPr>
        <w:pStyle w:val="BodyText"/>
        <w:rPr>
          <w:sz w:val="20"/>
        </w:rPr>
      </w:pPr>
    </w:p>
    <w:p>
      <w:pPr>
        <w:pStyle w:val="BodyText"/>
        <w:rPr>
          <w:sz w:val="20"/>
        </w:rPr>
      </w:pPr>
    </w:p>
    <w:p>
      <w:pPr>
        <w:pStyle w:val="BodyText"/>
        <w:rPr>
          <w:sz w:val="20"/>
        </w:rPr>
      </w:pPr>
    </w:p>
    <w:p>
      <w:pPr>
        <w:pStyle w:val="BodyText"/>
        <w:spacing w:before="12"/>
        <w:rPr>
          <w:sz w:val="19"/>
        </w:rPr>
      </w:pPr>
    </w:p>
    <w:p>
      <w:pPr>
        <w:spacing w:after="0"/>
        <w:rPr>
          <w:sz w:val="19"/>
        </w:rPr>
        <w:sectPr>
          <w:pgSz w:w="11910" w:h="16840"/>
          <w:pgMar w:header="909" w:footer="1091" w:top="1640" w:bottom="1280" w:left="340" w:right="0"/>
        </w:sectPr>
      </w:pPr>
    </w:p>
    <w:p>
      <w:pPr>
        <w:spacing w:before="66"/>
        <w:ind w:left="0" w:right="38" w:firstLine="0"/>
        <w:jc w:val="right"/>
        <w:rPr>
          <w:rFonts w:ascii="Calibri"/>
          <w:sz w:val="18"/>
        </w:rPr>
      </w:pPr>
      <w:r>
        <w:rPr>
          <w:rFonts w:ascii="Calibri"/>
          <w:sz w:val="18"/>
        </w:rPr>
        <w:t>head</w:t>
      </w:r>
    </w:p>
    <w:p>
      <w:pPr>
        <w:pStyle w:val="BodyText"/>
        <w:spacing w:before="10"/>
        <w:rPr>
          <w:rFonts w:ascii="Calibri"/>
          <w:sz w:val="23"/>
        </w:rPr>
      </w:pPr>
      <w:r>
        <w:rPr/>
        <w:br w:type="column"/>
      </w:r>
      <w:r>
        <w:rPr>
          <w:rFonts w:ascii="Calibri"/>
          <w:sz w:val="23"/>
        </w:rPr>
      </w:r>
    </w:p>
    <w:p>
      <w:pPr>
        <w:pStyle w:val="Heading9"/>
        <w:ind w:left="1198" w:firstLine="0"/>
        <w:rPr>
          <w:rFonts w:ascii="SimSun" w:eastAsia="SimSun" w:hint="eastAsia"/>
        </w:rPr>
      </w:pPr>
      <w:r>
        <w:rPr/>
        <w:pict>
          <v:group style="position:absolute;margin-left:142.021439pt;margin-top:-80.042809pt;width:74.55pt;height:114.75pt;mso-position-horizontal-relative:page;mso-position-vertical-relative:paragraph;z-index:4456" coordorigin="2840,-1601" coordsize="1491,2295">
            <v:rect style="position:absolute;left:2842;top:662;width:1213;height:28" filled="true" fillcolor="#585858" stroked="false">
              <v:fill type="solid"/>
            </v:rect>
            <v:line style="position:absolute" from="2851,-1598" to="2851,663" stroked="true" strokeweight=".797539pt" strokecolor="#585858">
              <v:stroke dashstyle="solid"/>
            </v:line>
            <v:shape style="position:absolute;left:2842;top:-1599;width:1213;height:2290" coordorigin="2843,-1598" coordsize="1213,2290" path="m2843,691l4055,691,4055,662,2859,662,2859,-1598,2843,-1598,2843,691xe" filled="false" stroked="true" strokeweight=".254604pt" strokecolor="#c7c7c7">
              <v:path arrowok="t"/>
              <v:stroke dashstyle="solid"/>
            </v:shape>
            <v:rect style="position:absolute;left:2842;top:662;width:1213;height:28" filled="true" fillcolor="#585858" stroked="false">
              <v:fill type="solid"/>
            </v:rect>
            <v:line style="position:absolute" from="4043,-1598" to="4043,663" stroked="true" strokeweight="1.25284pt" strokecolor="#585858">
              <v:stroke dashstyle="solid"/>
            </v:line>
            <v:shape style="position:absolute;left:2842;top:-1599;width:1213;height:2290" coordorigin="2843,-1598" coordsize="1213,2290" path="m4055,691l4055,-1598,4030,-1598,4030,662,2843,662,2843,691,4055,691xe" filled="false" stroked="true" strokeweight=".254604pt" strokecolor="#c7c7c7">
              <v:path arrowok="t"/>
              <v:stroke dashstyle="solid"/>
            </v:shape>
            <v:shape style="position:absolute;left:2949;top:148;width:1019;height:462" type="#_x0000_t75" stroked="false">
              <v:imagedata r:id="rId195" o:title=""/>
            </v:shape>
            <v:rect style="position:absolute;left:2949;top:148;width:1019;height:462" filled="false" stroked="true" strokeweight=".763491pt" strokecolor="#d16c2a">
              <v:stroke dashstyle="solid"/>
            </v:rect>
            <v:shape style="position:absolute;left:2891;top:-321;width:1095;height:462" type="#_x0000_t75" stroked="false">
              <v:imagedata r:id="rId196" o:title=""/>
            </v:shape>
            <v:rect style="position:absolute;left:2891;top:-321;width:1095;height:462" filled="false" stroked="true" strokeweight=".76348pt" strokecolor="#d16c2a">
              <v:stroke dashstyle="solid"/>
            </v:rect>
            <v:shape style="position:absolute;left:3985;top:-90;width:335;height:470" coordorigin="3986,-89" coordsize="335,470" path="m3986,-89l4321,-89,4321,380,4093,380e" filled="false" stroked="true" strokeweight="1.018332pt" strokecolor="#4671c4">
              <v:path arrowok="t"/>
              <v:stroke dashstyle="solid"/>
            </v:shape>
            <v:shape style="position:absolute;left:3967;top:307;width:144;height:144" coordorigin="3968,308" coordsize="144,144" path="m4111,308l3968,380,4111,451,4111,308xe" filled="true" fillcolor="#4671c4" stroked="false">
              <v:path arrowok="t"/>
              <v:fill type="solid"/>
            </v:shape>
            <v:shape style="position:absolute;left:2858;top:156;width:1171;height:476" type="#_x0000_t202" filled="false" stroked="false">
              <v:textbox inset="0,0,0,0">
                <w:txbxContent>
                  <w:p>
                    <w:pPr>
                      <w:spacing w:before="102"/>
                      <w:ind w:left="208" w:right="0" w:firstLine="0"/>
                      <w:jc w:val="left"/>
                      <w:rPr>
                        <w:rFonts w:ascii="SimSun" w:eastAsia="SimSun" w:hint="eastAsia"/>
                        <w:sz w:val="20"/>
                      </w:rPr>
                    </w:pPr>
                    <w:r>
                      <w:rPr>
                        <w:rFonts w:ascii="Calibri" w:eastAsia="Calibri"/>
                        <w:color w:val="D16C2A"/>
                        <w:sz w:val="20"/>
                      </w:rPr>
                      <w:t>put1</w:t>
                    </w:r>
                    <w:r>
                      <w:rPr>
                        <w:rFonts w:ascii="SimSun" w:eastAsia="SimSun" w:hint="eastAsia"/>
                        <w:color w:val="D16C2A"/>
                        <w:sz w:val="20"/>
                      </w:rPr>
                      <w:t>线程</w:t>
                    </w:r>
                  </w:p>
                </w:txbxContent>
              </v:textbox>
              <w10:wrap type="none"/>
            </v:shape>
            <v:shape style="position:absolute;left:2858;top:-313;width:1171;height:447" type="#_x0000_t202" filled="false" stroked="false">
              <v:textbox inset="0,0,0,0">
                <w:txbxContent>
                  <w:p>
                    <w:pPr>
                      <w:spacing w:before="100"/>
                      <w:ind w:left="133" w:right="0" w:firstLine="0"/>
                      <w:jc w:val="left"/>
                      <w:rPr>
                        <w:rFonts w:ascii="SimSun" w:eastAsia="SimSun" w:hint="eastAsia"/>
                        <w:sz w:val="20"/>
                      </w:rPr>
                    </w:pPr>
                    <w:r>
                      <w:rPr>
                        <w:rFonts w:ascii="Calibri" w:eastAsia="Calibri"/>
                        <w:color w:val="D16C2A"/>
                        <w:sz w:val="20"/>
                      </w:rPr>
                      <w:t>Take2</w:t>
                    </w:r>
                    <w:r>
                      <w:rPr>
                        <w:rFonts w:ascii="SimSun" w:eastAsia="SimSun" w:hint="eastAsia"/>
                        <w:color w:val="D16C2A"/>
                        <w:sz w:val="20"/>
                      </w:rPr>
                      <w:t>线程</w:t>
                    </w:r>
                  </w:p>
                </w:txbxContent>
              </v:textbox>
              <w10:wrap type="none"/>
            </v:shape>
            <w10:wrap type="none"/>
          </v:group>
        </w:pict>
      </w:r>
      <w:r>
        <w:rPr/>
        <w:pict>
          <v:shape style="position:absolute;margin-left:107.851486pt;margin-top:-9.080053pt;width:25.65pt;height:8.7pt;mso-position-horizontal-relative:page;mso-position-vertical-relative:paragraph;z-index:4480" coordorigin="2157,-182" coordsize="513,174" path="m2669,-95l2525,-8,2669,-95,2157,-95,2669,-95,2525,-182,2669,-95xe" filled="false" stroked="true" strokeweight=".763455pt" strokecolor="#2f5396">
            <v:path arrowok="t"/>
            <v:stroke dashstyle="solid"/>
            <w10:wrap type="none"/>
          </v:shape>
        </w:pict>
      </w:r>
      <w:r>
        <w:rPr>
          <w:rFonts w:ascii="SimSun" w:eastAsia="SimSun" w:hint="eastAsia"/>
        </w:rPr>
        <w:t>循环中匹配</w:t>
      </w:r>
      <w:r>
        <w:rPr>
          <w:rFonts w:ascii="Calibri" w:eastAsia="Calibri"/>
        </w:rPr>
        <w:t>put1</w:t>
      </w:r>
      <w:r>
        <w:rPr>
          <w:rFonts w:ascii="SimSun" w:eastAsia="SimSun" w:hint="eastAsia"/>
        </w:rPr>
        <w:t>线程</w:t>
      </w:r>
    </w:p>
    <w:p>
      <w:pPr>
        <w:spacing w:after="0"/>
        <w:rPr>
          <w:rFonts w:ascii="SimSun" w:eastAsia="SimSun" w:hint="eastAsia"/>
        </w:rPr>
        <w:sectPr>
          <w:type w:val="continuous"/>
          <w:pgSz w:w="11910" w:h="16840"/>
          <w:pgMar w:top="1640" w:bottom="1280" w:left="340" w:right="0"/>
          <w:cols w:num="2" w:equalWidth="0">
            <w:col w:w="1611" w:space="1202"/>
            <w:col w:w="8757"/>
          </w:cols>
        </w:sectPr>
      </w:pPr>
    </w:p>
    <w:p>
      <w:pPr>
        <w:pStyle w:val="BodyText"/>
        <w:rPr>
          <w:rFonts w:ascii="SimSun"/>
          <w:sz w:val="20"/>
        </w:rPr>
      </w:pPr>
    </w:p>
    <w:p>
      <w:pPr>
        <w:spacing w:before="214"/>
        <w:ind w:left="2992" w:right="0" w:firstLine="0"/>
        <w:jc w:val="left"/>
        <w:rPr>
          <w:rFonts w:ascii="SimSun" w:eastAsia="SimSun" w:hint="eastAsia"/>
          <w:sz w:val="24"/>
        </w:rPr>
      </w:pPr>
      <w:r>
        <w:rPr>
          <w:rFonts w:ascii="SimSun" w:eastAsia="SimSun" w:hint="eastAsia"/>
          <w:w w:val="102"/>
          <w:sz w:val="24"/>
        </w:rPr>
        <w:t>栈</w:t>
      </w:r>
    </w:p>
    <w:p>
      <w:pPr>
        <w:pStyle w:val="BodyText"/>
        <w:rPr>
          <w:rFonts w:ascii="SimSun"/>
          <w:sz w:val="20"/>
        </w:rPr>
      </w:pPr>
    </w:p>
    <w:p>
      <w:pPr>
        <w:pStyle w:val="BodyText"/>
        <w:rPr>
          <w:rFonts w:ascii="SimSun"/>
          <w:sz w:val="20"/>
        </w:rPr>
      </w:pPr>
    </w:p>
    <w:p>
      <w:pPr>
        <w:pStyle w:val="BodyText"/>
        <w:spacing w:before="11"/>
        <w:rPr>
          <w:rFonts w:ascii="SimSun"/>
          <w:sz w:val="20"/>
        </w:rPr>
      </w:pPr>
    </w:p>
    <w:p>
      <w:pPr>
        <w:pStyle w:val="BodyText"/>
        <w:spacing w:before="46"/>
        <w:ind w:left="1066"/>
      </w:pPr>
      <w:r>
        <w:rPr/>
        <w:t>步骤二：</w:t>
      </w:r>
    </w:p>
    <w:p>
      <w:pPr>
        <w:spacing w:after="0"/>
        <w:sectPr>
          <w:type w:val="continuous"/>
          <w:pgSz w:w="11910" w:h="16840"/>
          <w:pgMar w:top="1640" w:bottom="1280" w:left="34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2"/>
        </w:rPr>
      </w:pPr>
    </w:p>
    <w:p>
      <w:pPr>
        <w:spacing w:before="59"/>
        <w:ind w:left="1246" w:right="0" w:firstLine="0"/>
        <w:jc w:val="left"/>
        <w:rPr>
          <w:rFonts w:ascii="Calibri"/>
          <w:sz w:val="23"/>
        </w:rPr>
      </w:pPr>
      <w:r>
        <w:rPr/>
        <w:pict>
          <v:group style="position:absolute;margin-left:165.058472pt;margin-top:-113.244011pt;width:83.3pt;height:147.050pt;mso-position-horizontal-relative:page;mso-position-vertical-relative:paragraph;z-index:4528" coordorigin="3301,-2265" coordsize="1666,2941">
            <v:rect style="position:absolute;left:3304;top:635;width:1659;height:37" filled="true" fillcolor="#585858" stroked="false">
              <v:fill type="solid"/>
            </v:rect>
            <v:line style="position:absolute" from="3315,-2262" to="3315,635" stroked="true" strokeweight="1.089533pt" strokecolor="#585858">
              <v:stroke dashstyle="solid"/>
            </v:line>
            <v:shape style="position:absolute;left:3304;top:-2262;width:1659;height:2934" coordorigin="3305,-2261" coordsize="1659,2934" path="m3305,672l4963,672,4963,635,3326,635,3326,-2261,3305,-2261,3305,672xe" filled="false" stroked="true" strokeweight=".342929pt" strokecolor="#c7c7c7">
              <v:path arrowok="t"/>
              <v:stroke dashstyle="solid"/>
            </v:shape>
            <v:rect style="position:absolute;left:3304;top:635;width:1659;height:37" filled="true" fillcolor="#585858" stroked="false">
              <v:fill type="solid"/>
            </v:rect>
            <v:line style="position:absolute" from="4946,-2262" to="4946,635" stroked="true" strokeweight="1.713716pt" strokecolor="#585858">
              <v:stroke dashstyle="solid"/>
            </v:line>
            <v:shape style="position:absolute;left:3304;top:-2262;width:1659;height:2934" coordorigin="3305,-2261" coordsize="1659,2934" path="m4963,672l4963,-2261,4929,-2261,4929,635,3305,635,3305,672,4963,672xe" filled="false" stroked="true" strokeweight=".342929pt" strokecolor="#c7c7c7">
              <v:path arrowok="t"/>
              <v:stroke dashstyle="solid"/>
            </v:shape>
            <v:shape style="position:absolute;left:3326;top:-2262;width:1601;height:2894" type="#_x0000_t202" filled="false" stroked="false">
              <v:textbox inset="0,0,0,0">
                <w:txbxContent>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16"/>
                      <w:rPr>
                        <w:sz w:val="29"/>
                      </w:rPr>
                    </w:pPr>
                  </w:p>
                  <w:p>
                    <w:pPr>
                      <w:spacing w:before="1"/>
                      <w:ind w:left="596" w:right="551" w:firstLine="0"/>
                      <w:jc w:val="center"/>
                      <w:rPr>
                        <w:rFonts w:ascii="Calibri"/>
                        <w:sz w:val="23"/>
                      </w:rPr>
                    </w:pPr>
                    <w:r>
                      <w:rPr>
                        <w:rFonts w:ascii="Calibri"/>
                        <w:w w:val="110"/>
                        <w:sz w:val="23"/>
                      </w:rPr>
                      <w:t>Null</w:t>
                    </w:r>
                  </w:p>
                </w:txbxContent>
              </v:textbox>
              <w10:wrap type="none"/>
            </v:shape>
            <w10:wrap type="none"/>
          </v:group>
        </w:pict>
      </w:r>
      <w:r>
        <w:rPr/>
        <w:pict>
          <v:shape style="position:absolute;margin-left:121.643295pt;margin-top:5.525101pt;width:35.050pt;height:11.1pt;mso-position-horizontal-relative:page;mso-position-vertical-relative:paragraph;z-index:4552" coordorigin="2433,111" coordsize="701,222" path="m3134,221l2936,332,3134,221,2433,221,3134,221,2936,111,3134,221xe" filled="false" stroked="true" strokeweight=".984274pt" strokecolor="#2f5396">
            <v:path arrowok="t"/>
            <v:stroke dashstyle="solid"/>
            <w10:wrap type="none"/>
          </v:shape>
        </w:pict>
      </w:r>
      <w:r>
        <w:rPr>
          <w:rFonts w:ascii="Calibri"/>
          <w:w w:val="110"/>
          <w:sz w:val="23"/>
        </w:rPr>
        <w:t>head</w:t>
      </w:r>
    </w:p>
    <w:p>
      <w:pPr>
        <w:pStyle w:val="BodyText"/>
        <w:rPr>
          <w:rFonts w:ascii="Calibri"/>
          <w:sz w:val="20"/>
        </w:rPr>
      </w:pPr>
    </w:p>
    <w:p>
      <w:pPr>
        <w:pStyle w:val="Heading4"/>
        <w:spacing w:before="196"/>
        <w:ind w:left="3639"/>
        <w:rPr>
          <w:rFonts w:ascii="SimSun" w:eastAsia="SimSun" w:hint="eastAsia"/>
        </w:rPr>
      </w:pPr>
      <w:r>
        <w:rPr>
          <w:rFonts w:ascii="SimSun" w:eastAsia="SimSun" w:hint="eastAsia"/>
          <w:w w:val="108"/>
        </w:rPr>
        <w:t>栈</w:t>
      </w:r>
    </w:p>
    <w:p>
      <w:pPr>
        <w:pStyle w:val="BodyText"/>
        <w:rPr>
          <w:rFonts w:ascii="SimSun"/>
          <w:sz w:val="20"/>
        </w:rPr>
      </w:pPr>
    </w:p>
    <w:p>
      <w:pPr>
        <w:pStyle w:val="BodyText"/>
        <w:spacing w:before="11"/>
        <w:rPr>
          <w:rFonts w:ascii="SimSun"/>
          <w:sz w:val="23"/>
        </w:rPr>
      </w:pPr>
    </w:p>
    <w:p>
      <w:pPr>
        <w:pStyle w:val="BodyText"/>
        <w:spacing w:before="46"/>
        <w:ind w:left="646"/>
      </w:pPr>
      <w:r>
        <w:rPr/>
        <w:t>可以从上面流程看出，虽然 put1 线程先入栈了，但是却是后匹配，这就是非公平的由来。</w:t>
      </w:r>
    </w:p>
    <w:p>
      <w:pPr>
        <w:pStyle w:val="BodyText"/>
        <w:spacing w:before="6"/>
        <w:rPr>
          <w:sz w:val="10"/>
        </w:rPr>
      </w:pPr>
    </w:p>
    <w:p>
      <w:pPr>
        <w:spacing w:before="47"/>
        <w:ind w:left="1066" w:right="0" w:firstLine="0"/>
        <w:jc w:val="left"/>
        <w:rPr>
          <w:b/>
          <w:sz w:val="21"/>
        </w:rPr>
      </w:pPr>
      <w:r>
        <w:rPr>
          <w:b/>
          <w:sz w:val="21"/>
          <w:shd w:fill="FFFF00" w:color="auto" w:val="clear"/>
        </w:rPr>
        <w:t>SychronousQueue 总结</w:t>
      </w:r>
    </w:p>
    <w:p>
      <w:pPr>
        <w:pStyle w:val="BodyText"/>
        <w:spacing w:line="386" w:lineRule="auto" w:before="237"/>
        <w:ind w:left="226" w:right="559" w:firstLine="420"/>
        <w:jc w:val="both"/>
      </w:pPr>
      <w:r>
        <w:rPr/>
        <w:t>SynchronousQueue</w:t>
      </w:r>
      <w:r>
        <w:rPr>
          <w:spacing w:val="-7"/>
        </w:rPr>
        <w:t> 由于其独有的线程一一配对通信机制，在大部分平常开发中，可能都不太会用到，但线程池</w:t>
      </w:r>
      <w:r>
        <w:rPr>
          <w:spacing w:val="-3"/>
        </w:rPr>
        <w:t>技术中会有所使用，由于内部没有使用</w:t>
      </w:r>
      <w:r>
        <w:rPr>
          <w:spacing w:val="-5"/>
        </w:rPr>
        <w:t>AQS</w:t>
      </w:r>
      <w:r>
        <w:rPr>
          <w:spacing w:val="4"/>
        </w:rPr>
        <w:t>，而是直接使用</w:t>
      </w:r>
      <w:r>
        <w:rPr>
          <w:spacing w:val="-5"/>
        </w:rPr>
        <w:t>CAS</w:t>
      </w:r>
      <w:r>
        <w:rPr>
          <w:spacing w:val="-4"/>
        </w:rPr>
        <w:t>，所以代码理解起来会比较困难，但这并不妨碍我们</w:t>
      </w:r>
      <w:r>
        <w:rPr>
          <w:spacing w:val="-11"/>
        </w:rPr>
        <w:t>理解底层的实现模型，在理解了模型的基础上，有兴趣的话再查阅源码，就会有方向感，看起来也会比较容易，希望本</w:t>
      </w:r>
      <w:r>
        <w:rPr>
          <w:spacing w:val="-6"/>
        </w:rPr>
        <w:t>文有所借鉴意义。</w:t>
      </w:r>
    </w:p>
    <w:p>
      <w:pPr>
        <w:pStyle w:val="ListParagraph"/>
        <w:numPr>
          <w:ilvl w:val="0"/>
          <w:numId w:val="223"/>
        </w:numPr>
        <w:tabs>
          <w:tab w:pos="1067" w:val="left" w:leader="none"/>
        </w:tabs>
        <w:spacing w:line="240" w:lineRule="auto" w:before="216" w:after="0"/>
        <w:ind w:left="1066" w:right="0" w:hanging="199"/>
        <w:jc w:val="left"/>
        <w:rPr>
          <w:b/>
          <w:sz w:val="24"/>
        </w:rPr>
      </w:pPr>
      <w:bookmarkStart w:name=" DeplayQueue延时无界阻塞队列" w:id="290"/>
      <w:bookmarkEnd w:id="290"/>
      <w:r>
        <w:rPr/>
      </w:r>
      <w:bookmarkStart w:name=" DeplayQueue延时无界阻塞队列" w:id="291"/>
      <w:bookmarkEnd w:id="291"/>
      <w:r>
        <w:rPr>
          <w:b/>
          <w:sz w:val="24"/>
        </w:rPr>
        <w:t>D</w:t>
      </w:r>
      <w:r>
        <w:rPr>
          <w:b/>
          <w:sz w:val="24"/>
        </w:rPr>
        <w:t>eplayQueue</w:t>
      </w:r>
      <w:r>
        <w:rPr>
          <w:b/>
          <w:spacing w:val="-3"/>
          <w:sz w:val="24"/>
        </w:rPr>
        <w:t> 延时无界阻塞队列</w:t>
      </w:r>
    </w:p>
    <w:p>
      <w:pPr>
        <w:pStyle w:val="BodyText"/>
        <w:spacing w:line="386" w:lineRule="auto" w:before="271"/>
        <w:ind w:left="226" w:right="559" w:firstLine="420"/>
        <w:jc w:val="both"/>
      </w:pPr>
      <w:r>
        <w:rPr/>
        <w:t>在谈到 DelayQueue 的使用和原理的时候，我们首先介绍一下 DelayQueue，DelayQueue 是一个无界阻塞队列，只有在延迟期满时才能从中提取元素。该队列的头部是延迟期满后保存时间最长的Delayed 元素。</w:t>
      </w:r>
    </w:p>
    <w:p>
      <w:pPr>
        <w:pStyle w:val="BodyText"/>
        <w:spacing w:line="386" w:lineRule="auto" w:before="2"/>
        <w:ind w:left="226" w:right="560" w:firstLine="420"/>
        <w:jc w:val="both"/>
      </w:pPr>
      <w:r>
        <w:rPr/>
        <w:t>DelayQueue</w:t>
      </w:r>
      <w:r>
        <w:rPr>
          <w:spacing w:val="-3"/>
        </w:rPr>
        <w:t> 阻塞队列在我们系统开发中也常常会用到，例如：缓存系统的设计，缓存中的对象，超过了空闲时</w:t>
      </w:r>
      <w:r>
        <w:rPr>
          <w:spacing w:val="-14"/>
        </w:rPr>
        <w:t>间，需要从缓存中移出；任务调度系统，能够准确的把握任务的执行时间。我们可能需要通过线程处理很多时间上要求</w:t>
      </w:r>
      <w:r>
        <w:rPr>
          <w:spacing w:val="-10"/>
        </w:rPr>
        <w:t>很严格的数据，如果使用普通的线程，我们就需要遍历所有的对象，一个一个的检 查看数据是否过期等，首先这样在</w:t>
      </w:r>
      <w:r>
        <w:rPr>
          <w:spacing w:val="-9"/>
        </w:rPr>
        <w:t>执行上的效率不会太高，其次就是这种设计的风格也大大的影响了数据的精度。一个需要 </w:t>
      </w:r>
      <w:r>
        <w:rPr/>
        <w:t>12:00</w:t>
      </w:r>
      <w:r>
        <w:rPr>
          <w:spacing w:val="3"/>
        </w:rPr>
        <w:t> 点执行的任务可能</w:t>
      </w:r>
    </w:p>
    <w:p>
      <w:pPr>
        <w:pStyle w:val="BodyText"/>
        <w:spacing w:before="4"/>
        <w:ind w:left="226"/>
      </w:pPr>
      <w:r>
        <w:rPr/>
        <w:t>12:01 才执行,这样对数据要求很高的系统有更大的弊端。由此我们可以使用DelayQueue。</w:t>
      </w:r>
    </w:p>
    <w:p>
      <w:pPr>
        <w:spacing w:after="0"/>
        <w:sectPr>
          <w:pgSz w:w="11910" w:h="16840"/>
          <w:pgMar w:header="909" w:footer="1091" w:top="1640" w:bottom="1280" w:left="340" w:right="0"/>
        </w:sectPr>
      </w:pPr>
    </w:p>
    <w:p>
      <w:pPr>
        <w:pStyle w:val="BodyText"/>
        <w:spacing w:before="9"/>
        <w:rPr>
          <w:sz w:val="6"/>
        </w:rPr>
      </w:pPr>
    </w:p>
    <w:p>
      <w:pPr>
        <w:pStyle w:val="BodyText"/>
        <w:spacing w:before="46"/>
        <w:ind w:left="646"/>
      </w:pPr>
      <w:r>
        <w:rPr>
          <w:spacing w:val="6"/>
        </w:rPr>
        <w:t>下面将会对 </w:t>
      </w:r>
      <w:r>
        <w:rPr/>
        <w:t>DelayQueue</w:t>
      </w:r>
      <w:r>
        <w:rPr>
          <w:spacing w:val="-1"/>
        </w:rPr>
        <w:t> 做一个介绍，然后举个例子。并且提供一个 </w:t>
      </w:r>
      <w:r>
        <w:rPr/>
        <w:t>Delayed</w:t>
      </w:r>
      <w:r>
        <w:rPr>
          <w:spacing w:val="9"/>
        </w:rPr>
        <w:t> 接口的实现和 </w:t>
      </w:r>
      <w:r>
        <w:rPr/>
        <w:t>Sample</w:t>
      </w:r>
      <w:r>
        <w:rPr>
          <w:spacing w:val="11"/>
        </w:rPr>
        <w:t> 代码。</w:t>
      </w:r>
    </w:p>
    <w:p>
      <w:pPr>
        <w:pStyle w:val="BodyText"/>
        <w:spacing w:before="237"/>
        <w:ind w:left="226"/>
      </w:pPr>
      <w:r>
        <w:rPr/>
        <w:t>DelayQueue</w:t>
      </w:r>
      <w:r>
        <w:rPr>
          <w:spacing w:val="20"/>
        </w:rPr>
        <w:t> 是一个 </w:t>
      </w:r>
      <w:r>
        <w:rPr/>
        <w:t>BlockingQueue</w:t>
      </w:r>
      <w:r>
        <w:rPr>
          <w:spacing w:val="5"/>
        </w:rPr>
        <w:t>，其特化的参数是 </w:t>
      </w:r>
      <w:r>
        <w:rPr/>
        <w:t>Delayed</w:t>
      </w:r>
      <w:r>
        <w:rPr>
          <w:spacing w:val="4"/>
        </w:rPr>
        <w:t>。</w:t>
      </w:r>
      <w:r>
        <w:rPr/>
        <w:t>（</w:t>
      </w:r>
      <w:r>
        <w:rPr>
          <w:spacing w:val="13"/>
        </w:rPr>
        <w:t>不了解 </w:t>
      </w:r>
      <w:r>
        <w:rPr/>
        <w:t>BlockingQueue</w:t>
      </w:r>
      <w:r>
        <w:rPr>
          <w:spacing w:val="5"/>
        </w:rPr>
        <w:t> 的同学，先去了解</w:t>
      </w:r>
    </w:p>
    <w:p>
      <w:pPr>
        <w:pStyle w:val="BodyText"/>
        <w:spacing w:before="237"/>
        <w:ind w:left="226"/>
      </w:pPr>
      <w:r>
        <w:rPr/>
        <w:t>BlockingQueue 再看本文）</w:t>
      </w:r>
    </w:p>
    <w:p>
      <w:pPr>
        <w:pStyle w:val="BodyText"/>
        <w:spacing w:line="386" w:lineRule="auto" w:before="237"/>
        <w:ind w:left="226" w:right="559" w:firstLine="420"/>
      </w:pPr>
      <w:r>
        <w:rPr/>
        <w:t>Delayed 扩展了Comparable 接口，比较的基准为延时的时间值，Delayed 接口的实现类 getDelay 的返回值应为固定值（final）。DelayQueue 内部是使用 PriorityQueue 实现的。</w:t>
      </w:r>
    </w:p>
    <w:p>
      <w:pPr>
        <w:spacing w:before="2"/>
        <w:ind w:left="1066" w:right="0" w:firstLine="0"/>
        <w:jc w:val="left"/>
        <w:rPr>
          <w:b/>
          <w:sz w:val="21"/>
        </w:rPr>
      </w:pPr>
      <w:r>
        <w:rPr>
          <w:b/>
          <w:sz w:val="21"/>
        </w:rPr>
        <w:t>DelayQueue = BlockingQueue +PriorityQueue + Delayed</w:t>
      </w:r>
    </w:p>
    <w:p>
      <w:pPr>
        <w:pStyle w:val="BodyText"/>
        <w:spacing w:before="6"/>
        <w:rPr>
          <w:b/>
          <w:sz w:val="10"/>
        </w:rPr>
      </w:pPr>
    </w:p>
    <w:p>
      <w:pPr>
        <w:spacing w:before="47"/>
        <w:ind w:left="1066" w:right="0" w:firstLine="0"/>
        <w:jc w:val="left"/>
        <w:rPr>
          <w:b/>
          <w:sz w:val="21"/>
        </w:rPr>
      </w:pPr>
      <w:r>
        <w:rPr>
          <w:b/>
          <w:sz w:val="21"/>
          <w:shd w:fill="FFFF00" w:color="auto" w:val="clear"/>
        </w:rPr>
        <w:t>DelayQueue 定义和原理</w:t>
      </w:r>
    </w:p>
    <w:p>
      <w:pPr>
        <w:pStyle w:val="BodyText"/>
        <w:spacing w:line="386" w:lineRule="auto" w:before="237"/>
        <w:ind w:left="226" w:right="516" w:firstLine="420"/>
        <w:rPr>
          <w:b/>
        </w:rPr>
      </w:pPr>
      <w:r>
        <w:rPr/>
        <w:t>DelayQueue 的关键元素 BlockingQueue、PriorityQueue、Delayed。可以这么说，DelayQueue 是一个使用优先队列（PriorityQueue）实现的 BlockingQueue，</w:t>
      </w:r>
      <w:r>
        <w:rPr>
          <w:b/>
        </w:rPr>
        <w:t>优先队列的比较基准值是时间。</w:t>
      </w:r>
    </w:p>
    <w:p>
      <w:pPr>
        <w:pStyle w:val="BodyText"/>
        <w:spacing w:before="1"/>
        <w:ind w:left="1066"/>
      </w:pPr>
      <w:r>
        <w:rPr/>
        <w:t>他们的基本定义如下</w:t>
      </w:r>
    </w:p>
    <w:p>
      <w:pPr>
        <w:pStyle w:val="BodyText"/>
        <w:spacing w:before="8"/>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2753" w:hRule="atLeast"/>
        </w:trPr>
        <w:tc>
          <w:tcPr>
            <w:tcW w:w="10831" w:type="dxa"/>
            <w:shd w:val="clear" w:color="auto" w:fill="DFDFDF"/>
          </w:tcPr>
          <w:p>
            <w:pPr>
              <w:pStyle w:val="TableParagraph"/>
              <w:spacing w:line="367" w:lineRule="auto" w:before="0"/>
              <w:ind w:left="806" w:right="6907" w:hanging="359"/>
              <w:rPr>
                <w:sz w:val="18"/>
              </w:rPr>
            </w:pPr>
            <w:r>
              <w:rPr>
                <w:sz w:val="18"/>
              </w:rPr>
              <w:t>public interface Comparable&lt;T&gt; { public int compareTo(T o);</w:t>
            </w:r>
          </w:p>
          <w:p>
            <w:pPr>
              <w:pStyle w:val="TableParagraph"/>
              <w:spacing w:before="0"/>
              <w:rPr>
                <w:sz w:val="18"/>
              </w:rPr>
            </w:pPr>
            <w:r>
              <w:rPr>
                <w:sz w:val="18"/>
              </w:rPr>
              <w:t>}</w:t>
            </w:r>
          </w:p>
          <w:p>
            <w:pPr>
              <w:pStyle w:val="TableParagraph"/>
              <w:spacing w:line="367" w:lineRule="auto" w:before="107"/>
              <w:ind w:left="806" w:right="4531" w:hanging="359"/>
              <w:rPr>
                <w:sz w:val="18"/>
              </w:rPr>
            </w:pPr>
            <w:r>
              <w:rPr>
                <w:sz w:val="18"/>
              </w:rPr>
              <w:t>public interface Delayed extends Comparable&lt;Delayed&gt; { long getDelay(TimeUnit unit);</w:t>
            </w:r>
          </w:p>
          <w:p>
            <w:pPr>
              <w:pStyle w:val="TableParagraph"/>
              <w:spacing w:before="0"/>
              <w:rPr>
                <w:sz w:val="18"/>
              </w:rPr>
            </w:pPr>
            <w:r>
              <w:rPr>
                <w:sz w:val="18"/>
              </w:rPr>
              <w:t>}</w:t>
            </w:r>
          </w:p>
          <w:p>
            <w:pPr>
              <w:pStyle w:val="TableParagraph"/>
              <w:spacing w:line="367" w:lineRule="auto"/>
              <w:ind w:left="806" w:right="2586" w:hanging="359"/>
              <w:rPr>
                <w:sz w:val="18"/>
              </w:rPr>
            </w:pPr>
            <w:r>
              <w:rPr>
                <w:sz w:val="18"/>
              </w:rPr>
              <w:t>public class DelayQueue&lt;E extends Delayed&gt; implements BlockingQueue&lt;E&gt; { private final PriorityQueue&lt;E&gt; q = new PriorityQueue&lt;E&gt;();</w:t>
            </w:r>
          </w:p>
          <w:p>
            <w:pPr>
              <w:pStyle w:val="TableParagraph"/>
              <w:spacing w:before="0"/>
              <w:rPr>
                <w:sz w:val="18"/>
              </w:rPr>
            </w:pPr>
            <w:r>
              <w:rPr>
                <w:sz w:val="18"/>
              </w:rPr>
              <w:t>}</w:t>
            </w:r>
          </w:p>
        </w:tc>
      </w:tr>
    </w:tbl>
    <w:p>
      <w:pPr>
        <w:pStyle w:val="BodyText"/>
        <w:spacing w:line="386" w:lineRule="auto" w:before="119"/>
        <w:ind w:left="226" w:right="559" w:firstLine="420"/>
      </w:pPr>
      <w:r>
        <w:rPr/>
        <w:pict>
          <v:shape style="position:absolute;margin-left:26.879999pt;margin-top:65.168144pt;width:541.6pt;height:153.3pt;mso-position-horizontal-relative:page;mso-position-vertical-relative:paragraph;z-index:4576"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3065" w:hRule="atLeast"/>
                    </w:trPr>
                    <w:tc>
                      <w:tcPr>
                        <w:tcW w:w="10831" w:type="dxa"/>
                        <w:shd w:val="clear" w:color="auto" w:fill="DFDFDF"/>
                      </w:tcPr>
                      <w:p>
                        <w:pPr>
                          <w:pStyle w:val="TableParagraph"/>
                          <w:spacing w:line="203" w:lineRule="exact" w:before="0"/>
                          <w:rPr>
                            <w:sz w:val="18"/>
                          </w:rPr>
                        </w:pPr>
                        <w:r>
                          <w:rPr>
                            <w:sz w:val="18"/>
                          </w:rPr>
                          <w:t>public boolean offer(E e) {</w:t>
                        </w:r>
                      </w:p>
                      <w:p>
                        <w:pPr>
                          <w:pStyle w:val="TableParagraph"/>
                          <w:spacing w:line="367" w:lineRule="auto"/>
                          <w:ind w:left="806" w:right="6008"/>
                          <w:rPr>
                            <w:sz w:val="18"/>
                          </w:rPr>
                        </w:pPr>
                        <w:r>
                          <w:rPr>
                            <w:sz w:val="18"/>
                          </w:rPr>
                          <w:t>final ReentrantLock lock = this.lock; lock.lock();</w:t>
                        </w:r>
                      </w:p>
                      <w:p>
                        <w:pPr>
                          <w:pStyle w:val="TableParagraph"/>
                          <w:spacing w:before="0"/>
                          <w:ind w:left="806"/>
                          <w:rPr>
                            <w:sz w:val="18"/>
                          </w:rPr>
                        </w:pPr>
                        <w:r>
                          <w:rPr>
                            <w:sz w:val="18"/>
                          </w:rPr>
                          <w:t>try {</w:t>
                        </w:r>
                      </w:p>
                      <w:p>
                        <w:pPr>
                          <w:pStyle w:val="TableParagraph"/>
                          <w:spacing w:line="367" w:lineRule="auto" w:before="109"/>
                          <w:ind w:left="1166" w:right="7592"/>
                          <w:rPr>
                            <w:sz w:val="18"/>
                          </w:rPr>
                        </w:pPr>
                        <w:r>
                          <w:rPr>
                            <w:sz w:val="18"/>
                          </w:rPr>
                          <w:t>E first = q.peek(); q.offer(e);</w:t>
                        </w:r>
                      </w:p>
                      <w:p>
                        <w:pPr>
                          <w:pStyle w:val="TableParagraph"/>
                          <w:spacing w:line="367" w:lineRule="auto" w:before="0"/>
                          <w:ind w:left="1526" w:right="4892" w:hanging="360"/>
                          <w:rPr>
                            <w:sz w:val="18"/>
                          </w:rPr>
                        </w:pPr>
                        <w:r>
                          <w:rPr>
                            <w:sz w:val="18"/>
                          </w:rPr>
                          <w:t>if (first == null || e.compareTo(first) &lt; 0) available.signalAll();</w:t>
                        </w:r>
                      </w:p>
                      <w:p>
                        <w:pPr>
                          <w:pStyle w:val="TableParagraph"/>
                          <w:spacing w:before="0"/>
                          <w:ind w:left="1166"/>
                          <w:rPr>
                            <w:sz w:val="18"/>
                          </w:rPr>
                        </w:pPr>
                        <w:r>
                          <w:rPr>
                            <w:sz w:val="18"/>
                          </w:rPr>
                          <w:t>return true;</w:t>
                        </w:r>
                      </w:p>
                      <w:p>
                        <w:pPr>
                          <w:pStyle w:val="TableParagraph"/>
                          <w:ind w:left="806"/>
                          <w:rPr>
                            <w:sz w:val="18"/>
                          </w:rPr>
                        </w:pPr>
                        <w:r>
                          <w:rPr>
                            <w:sz w:val="18"/>
                          </w:rPr>
                          <w:t>} finally {</w:t>
                        </w:r>
                      </w:p>
                    </w:tc>
                  </w:tr>
                </w:tbl>
                <w:p>
                  <w:pPr>
                    <w:pStyle w:val="BodyText"/>
                  </w:pPr>
                </w:p>
              </w:txbxContent>
            </v:textbox>
            <w10:wrap type="none"/>
          </v:shape>
        </w:pict>
      </w:r>
      <w:r>
        <w:rPr/>
        <w:t>DelayQueue</w:t>
      </w:r>
      <w:r>
        <w:rPr>
          <w:spacing w:val="-6"/>
        </w:rPr>
        <w:t> 内部的实现使用了一个优先队列。当调用 </w:t>
      </w:r>
      <w:r>
        <w:rPr/>
        <w:t>DelayQueue</w:t>
      </w:r>
      <w:r>
        <w:rPr>
          <w:spacing w:val="-5"/>
        </w:rPr>
        <w:t> 的 </w:t>
      </w:r>
      <w:r>
        <w:rPr>
          <w:spacing w:val="-3"/>
        </w:rPr>
        <w:t>offer</w:t>
      </w:r>
      <w:r>
        <w:rPr>
          <w:spacing w:val="-9"/>
        </w:rPr>
        <w:t> 方法时，把 </w:t>
      </w:r>
      <w:r>
        <w:rPr/>
        <w:t>Delayed</w:t>
      </w:r>
      <w:r>
        <w:rPr>
          <w:spacing w:val="-3"/>
        </w:rPr>
        <w:t> 对象加入到优</w:t>
      </w:r>
      <w:r>
        <w:rPr>
          <w:spacing w:val="-4"/>
        </w:rPr>
        <w:t>先队列 </w:t>
      </w:r>
      <w:r>
        <w:rPr/>
        <w:t>q</w:t>
      </w:r>
      <w:r>
        <w:rPr>
          <w:spacing w:val="-4"/>
        </w:rPr>
        <w:t> 中。如下：</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3"/>
      </w:pPr>
    </w:p>
    <w:p>
      <w:pPr>
        <w:spacing w:before="1"/>
        <w:ind w:left="0" w:right="338" w:firstLine="0"/>
        <w:jc w:val="center"/>
        <w:rPr>
          <w:sz w:val="18"/>
        </w:rPr>
      </w:pPr>
      <w:r>
        <w:rPr>
          <w:sz w:val="18"/>
        </w:rPr>
        <w:t>187</w:t>
      </w:r>
    </w:p>
    <w:p>
      <w:pPr>
        <w:spacing w:after="0"/>
        <w:jc w:val="center"/>
        <w:rPr>
          <w:sz w:val="18"/>
        </w:rPr>
        <w:sectPr>
          <w:footerReference w:type="default" r:id="rId197"/>
          <w:pgSz w:w="11910" w:h="16840"/>
          <w:pgMar w:footer="1091" w:header="909"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936" w:hRule="atLeast"/>
        </w:trPr>
        <w:tc>
          <w:tcPr>
            <w:tcW w:w="10831" w:type="dxa"/>
            <w:shd w:val="clear" w:color="auto" w:fill="DFDFDF"/>
          </w:tcPr>
          <w:p>
            <w:pPr>
              <w:pStyle w:val="TableParagraph"/>
              <w:spacing w:before="54"/>
              <w:ind w:left="1166"/>
              <w:rPr>
                <w:sz w:val="18"/>
              </w:rPr>
            </w:pPr>
            <w:r>
              <w:rPr>
                <w:sz w:val="18"/>
              </w:rPr>
              <w:t>lock.unlock();</w:t>
            </w:r>
          </w:p>
          <w:p>
            <w:pPr>
              <w:pStyle w:val="TableParagraph"/>
              <w:ind w:left="806"/>
              <w:rPr>
                <w:sz w:val="18"/>
              </w:rPr>
            </w:pPr>
            <w:r>
              <w:rPr>
                <w:sz w:val="18"/>
              </w:rPr>
              <w:t>}</w:t>
            </w:r>
          </w:p>
          <w:p>
            <w:pPr>
              <w:pStyle w:val="TableParagraph"/>
              <w:spacing w:before="109"/>
              <w:rPr>
                <w:sz w:val="18"/>
              </w:rPr>
            </w:pPr>
            <w:r>
              <w:rPr>
                <w:sz w:val="18"/>
              </w:rPr>
              <w:t>}</w:t>
            </w:r>
          </w:p>
        </w:tc>
      </w:tr>
    </w:tbl>
    <w:p>
      <w:pPr>
        <w:pStyle w:val="BodyText"/>
        <w:spacing w:before="17"/>
        <w:rPr>
          <w:sz w:val="3"/>
        </w:rPr>
      </w:pPr>
    </w:p>
    <w:p>
      <w:pPr>
        <w:pStyle w:val="BodyText"/>
        <w:spacing w:before="46"/>
        <w:ind w:left="1066"/>
      </w:pPr>
      <w:r>
        <w:rPr/>
        <w:t>DelayQueue 的 take 方法，把优先队列 q 的 first 拿出来（peek），如果没有达到延时阀值，则进行 await</w:t>
      </w:r>
    </w:p>
    <w:p>
      <w:pPr>
        <w:pStyle w:val="BodyText"/>
        <w:spacing w:before="237"/>
        <w:ind w:left="1066"/>
      </w:pPr>
      <w:r>
        <w:rPr/>
        <w:t>处理。如下：</w:t>
      </w:r>
    </w:p>
    <w:p>
      <w:pPr>
        <w:pStyle w:val="BodyText"/>
        <w:spacing w:before="7" w:after="1"/>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8057" w:hRule="atLeast"/>
        </w:trPr>
        <w:tc>
          <w:tcPr>
            <w:tcW w:w="10831" w:type="dxa"/>
            <w:shd w:val="clear" w:color="auto" w:fill="DFDFDF"/>
          </w:tcPr>
          <w:p>
            <w:pPr>
              <w:pStyle w:val="TableParagraph"/>
              <w:spacing w:line="367" w:lineRule="auto" w:before="0"/>
              <w:ind w:left="806" w:right="5503" w:hanging="359"/>
              <w:rPr>
                <w:sz w:val="18"/>
              </w:rPr>
            </w:pPr>
            <w:r>
              <w:rPr>
                <w:sz w:val="18"/>
              </w:rPr>
              <w:t>public E take() throws InterruptedException { final ReentrantLock lock = this.lock; lock.lockInterruptibly();</w:t>
            </w:r>
          </w:p>
          <w:p>
            <w:pPr>
              <w:pStyle w:val="TableParagraph"/>
              <w:spacing w:before="0"/>
              <w:ind w:left="806"/>
              <w:rPr>
                <w:sz w:val="18"/>
              </w:rPr>
            </w:pPr>
            <w:r>
              <w:rPr>
                <w:sz w:val="18"/>
              </w:rPr>
              <w:t>try {</w:t>
            </w:r>
          </w:p>
          <w:p>
            <w:pPr>
              <w:pStyle w:val="TableParagraph"/>
              <w:spacing w:before="107"/>
              <w:ind w:left="1166"/>
              <w:rPr>
                <w:sz w:val="18"/>
              </w:rPr>
            </w:pPr>
            <w:r>
              <w:rPr>
                <w:sz w:val="18"/>
              </w:rPr>
              <w:t>for (;;) {</w:t>
            </w:r>
          </w:p>
          <w:p>
            <w:pPr>
              <w:pStyle w:val="TableParagraph"/>
              <w:spacing w:line="367" w:lineRule="auto" w:before="109"/>
              <w:ind w:left="1526" w:right="7124"/>
              <w:rPr>
                <w:sz w:val="18"/>
              </w:rPr>
            </w:pPr>
            <w:r>
              <w:rPr>
                <w:sz w:val="18"/>
              </w:rPr>
              <w:t>E first = q.peek(); if (first == null) {</w:t>
            </w:r>
          </w:p>
          <w:p>
            <w:pPr>
              <w:pStyle w:val="TableParagraph"/>
              <w:spacing w:before="0"/>
              <w:ind w:left="1886"/>
              <w:rPr>
                <w:sz w:val="18"/>
              </w:rPr>
            </w:pPr>
            <w:r>
              <w:rPr>
                <w:sz w:val="18"/>
              </w:rPr>
              <w:t>available.await();</w:t>
            </w:r>
          </w:p>
          <w:p>
            <w:pPr>
              <w:pStyle w:val="TableParagraph"/>
              <w:ind w:left="1526"/>
              <w:rPr>
                <w:sz w:val="18"/>
              </w:rPr>
            </w:pPr>
            <w:r>
              <w:rPr>
                <w:sz w:val="18"/>
              </w:rPr>
              <w:t>} else {</w:t>
            </w:r>
          </w:p>
          <w:p>
            <w:pPr>
              <w:pStyle w:val="TableParagraph"/>
              <w:spacing w:line="367" w:lineRule="auto"/>
              <w:ind w:left="1886" w:right="3416"/>
              <w:rPr>
                <w:sz w:val="18"/>
              </w:rPr>
            </w:pPr>
            <w:r>
              <w:rPr>
                <w:sz w:val="18"/>
              </w:rPr>
              <w:t>long delay = first.getDelay(TimeUnit.NANOSECONDS); if (delay &gt; 0) {</w:t>
            </w:r>
          </w:p>
          <w:p>
            <w:pPr>
              <w:pStyle w:val="TableParagraph"/>
              <w:spacing w:before="0"/>
              <w:ind w:left="2246"/>
              <w:rPr>
                <w:sz w:val="18"/>
              </w:rPr>
            </w:pPr>
            <w:r>
              <w:rPr>
                <w:sz w:val="18"/>
              </w:rPr>
              <w:t>long tl = available.awaitNanos(delay);</w:t>
            </w:r>
          </w:p>
          <w:p>
            <w:pPr>
              <w:pStyle w:val="TableParagraph"/>
              <w:ind w:left="1886"/>
              <w:rPr>
                <w:sz w:val="18"/>
              </w:rPr>
            </w:pPr>
            <w:r>
              <w:rPr>
                <w:sz w:val="18"/>
              </w:rPr>
              <w:t>} else {</w:t>
            </w:r>
          </w:p>
          <w:p>
            <w:pPr>
              <w:pStyle w:val="TableParagraph"/>
              <w:spacing w:line="367" w:lineRule="auto"/>
              <w:ind w:left="2246" w:right="6620"/>
              <w:rPr>
                <w:sz w:val="18"/>
              </w:rPr>
            </w:pPr>
            <w:r>
              <w:rPr>
                <w:sz w:val="18"/>
              </w:rPr>
              <w:t>E x = q.poll(); assert x != null; if (q.size() != 0)</w:t>
            </w:r>
          </w:p>
          <w:p>
            <w:pPr>
              <w:pStyle w:val="TableParagraph"/>
              <w:spacing w:line="367" w:lineRule="auto" w:before="0"/>
              <w:ind w:left="2246" w:right="3236" w:firstLine="360"/>
              <w:rPr>
                <w:sz w:val="18"/>
              </w:rPr>
            </w:pPr>
            <w:r>
              <w:rPr>
                <w:sz w:val="18"/>
              </w:rPr>
              <w:t>available.signalAll(); // wake up other takers return x;</w:t>
            </w:r>
          </w:p>
          <w:p>
            <w:pPr>
              <w:pStyle w:val="TableParagraph"/>
              <w:spacing w:before="17"/>
              <w:ind w:left="0"/>
              <w:rPr>
                <w:rFonts w:ascii="Microsoft YaHei"/>
                <w:sz w:val="16"/>
              </w:rPr>
            </w:pPr>
          </w:p>
          <w:p>
            <w:pPr>
              <w:pStyle w:val="TableParagraph"/>
              <w:spacing w:before="1"/>
              <w:ind w:left="1886"/>
              <w:rPr>
                <w:sz w:val="18"/>
              </w:rPr>
            </w:pPr>
            <w:r>
              <w:rPr>
                <w:sz w:val="18"/>
              </w:rPr>
              <w:t>}</w:t>
            </w:r>
          </w:p>
          <w:p>
            <w:pPr>
              <w:pStyle w:val="TableParagraph"/>
              <w:ind w:left="1526"/>
              <w:rPr>
                <w:sz w:val="18"/>
              </w:rPr>
            </w:pPr>
            <w:r>
              <w:rPr>
                <w:sz w:val="18"/>
              </w:rPr>
              <w:t>}</w:t>
            </w:r>
          </w:p>
          <w:p>
            <w:pPr>
              <w:pStyle w:val="TableParagraph"/>
              <w:ind w:left="1166"/>
              <w:rPr>
                <w:sz w:val="18"/>
              </w:rPr>
            </w:pPr>
            <w:r>
              <w:rPr>
                <w:sz w:val="18"/>
              </w:rPr>
              <w:t>}</w:t>
            </w:r>
          </w:p>
          <w:p>
            <w:pPr>
              <w:pStyle w:val="TableParagraph"/>
              <w:ind w:left="806"/>
              <w:rPr>
                <w:sz w:val="18"/>
              </w:rPr>
            </w:pPr>
            <w:r>
              <w:rPr>
                <w:sz w:val="18"/>
              </w:rPr>
              <w:t>} finally {</w:t>
            </w:r>
          </w:p>
          <w:p>
            <w:pPr>
              <w:pStyle w:val="TableParagraph"/>
              <w:ind w:left="1166"/>
              <w:rPr>
                <w:sz w:val="18"/>
              </w:rPr>
            </w:pPr>
            <w:r>
              <w:rPr>
                <w:sz w:val="18"/>
              </w:rPr>
              <w:t>lock.unlock();</w:t>
            </w:r>
          </w:p>
          <w:p>
            <w:pPr>
              <w:pStyle w:val="TableParagraph"/>
              <w:ind w:left="806"/>
              <w:rPr>
                <w:sz w:val="18"/>
              </w:rPr>
            </w:pPr>
            <w:r>
              <w:rPr>
                <w:sz w:val="18"/>
              </w:rPr>
              <w:t>}</w:t>
            </w:r>
          </w:p>
          <w:p>
            <w:pPr>
              <w:pStyle w:val="TableParagraph"/>
              <w:rPr>
                <w:sz w:val="18"/>
              </w:rPr>
            </w:pPr>
            <w:r>
              <w:rPr>
                <w:sz w:val="18"/>
              </w:rPr>
              <w:t>}</w:t>
            </w:r>
          </w:p>
        </w:tc>
      </w:tr>
    </w:tbl>
    <w:p>
      <w:pPr>
        <w:spacing w:before="119"/>
        <w:ind w:left="1066" w:right="0" w:firstLine="0"/>
        <w:jc w:val="left"/>
        <w:rPr>
          <w:b/>
          <w:sz w:val="21"/>
        </w:rPr>
      </w:pPr>
      <w:r>
        <w:rPr>
          <w:b/>
          <w:sz w:val="21"/>
          <w:shd w:fill="FFFF00" w:color="auto" w:val="clear"/>
        </w:rPr>
        <w:t>DelayQueue 实例应用</w:t>
      </w:r>
    </w:p>
    <w:p>
      <w:pPr>
        <w:pStyle w:val="BodyText"/>
        <w:spacing w:line="386" w:lineRule="auto" w:before="237"/>
        <w:ind w:left="226" w:right="559" w:firstLine="420"/>
      </w:pPr>
      <w:r>
        <w:rPr>
          <w:color w:val="FF0000"/>
        </w:rPr>
        <w:t>Ps：为了具有调用行为，存放到 DelayDeque 的元素必须继承 Delayed 接口。Delayed 接口使对象成为延迟对象，它使存放在 DelayQueue 类中的对象具有了激活日期。该接口强制执行下列两个方法。</w:t>
      </w:r>
    </w:p>
    <w:p>
      <w:pPr>
        <w:pStyle w:val="BodyText"/>
        <w:spacing w:before="2"/>
        <w:ind w:left="1066"/>
      </w:pPr>
      <w:r>
        <w:rPr/>
        <w:t>一下将使用Delay 做一个缓存的实现。其中共包括三个类</w:t>
      </w:r>
    </w:p>
    <w:p>
      <w:pPr>
        <w:pStyle w:val="BodyText"/>
        <w:spacing w:before="6"/>
        <w:rPr>
          <w:sz w:val="10"/>
        </w:rPr>
      </w:pPr>
    </w:p>
    <w:p>
      <w:pPr>
        <w:spacing w:after="0"/>
        <w:rPr>
          <w:sz w:val="10"/>
        </w:rPr>
        <w:sectPr>
          <w:headerReference w:type="default" r:id="rId198"/>
          <w:pgSz w:w="11910" w:h="16840"/>
          <w:pgMar w:header="909" w:footer="1091" w:top="1640" w:bottom="1280" w:left="340" w:right="0"/>
        </w:sectPr>
      </w:pPr>
    </w:p>
    <w:p>
      <w:pPr>
        <w:pStyle w:val="ListParagraph"/>
        <w:numPr>
          <w:ilvl w:val="0"/>
          <w:numId w:val="224"/>
        </w:numPr>
        <w:tabs>
          <w:tab w:pos="1486" w:val="left" w:leader="none"/>
          <w:tab w:pos="1487" w:val="left" w:leader="none"/>
        </w:tabs>
        <w:spacing w:line="240" w:lineRule="auto" w:before="46" w:after="0"/>
        <w:ind w:left="1486" w:right="0" w:hanging="420"/>
        <w:jc w:val="left"/>
        <w:rPr>
          <w:sz w:val="21"/>
        </w:rPr>
      </w:pPr>
      <w:r>
        <w:rPr>
          <w:spacing w:val="-3"/>
          <w:sz w:val="21"/>
        </w:rPr>
        <w:t>Pair</w:t>
      </w:r>
    </w:p>
    <w:p>
      <w:pPr>
        <w:pStyle w:val="BodyText"/>
        <w:spacing w:before="13"/>
        <w:rPr>
          <w:sz w:val="28"/>
        </w:rPr>
      </w:pPr>
      <w:r>
        <w:rPr/>
        <w:br w:type="column"/>
      </w:r>
      <w:r>
        <w:rPr>
          <w:sz w:val="28"/>
        </w:rPr>
      </w:r>
    </w:p>
    <w:p>
      <w:pPr>
        <w:spacing w:before="1"/>
        <w:ind w:left="1066" w:right="0" w:firstLine="0"/>
        <w:jc w:val="left"/>
        <w:rPr>
          <w:sz w:val="18"/>
        </w:rPr>
      </w:pPr>
      <w:r>
        <w:rPr>
          <w:sz w:val="18"/>
        </w:rPr>
        <w:t>188</w:t>
      </w:r>
    </w:p>
    <w:p>
      <w:pPr>
        <w:spacing w:after="0"/>
        <w:jc w:val="left"/>
        <w:rPr>
          <w:sz w:val="18"/>
        </w:rPr>
        <w:sectPr>
          <w:type w:val="continuous"/>
          <w:pgSz w:w="11910" w:h="16840"/>
          <w:pgMar w:top="1640" w:bottom="1280" w:left="340" w:right="0"/>
          <w:cols w:num="2" w:equalWidth="0">
            <w:col w:w="1903" w:space="2485"/>
            <w:col w:w="7182"/>
          </w:cols>
        </w:sectPr>
      </w:pPr>
    </w:p>
    <w:p>
      <w:pPr>
        <w:pStyle w:val="BodyText"/>
        <w:spacing w:before="9"/>
        <w:rPr>
          <w:sz w:val="6"/>
        </w:rPr>
      </w:pPr>
    </w:p>
    <w:p>
      <w:pPr>
        <w:pStyle w:val="ListParagraph"/>
        <w:numPr>
          <w:ilvl w:val="0"/>
          <w:numId w:val="225"/>
        </w:numPr>
        <w:tabs>
          <w:tab w:pos="1486" w:val="left" w:leader="none"/>
          <w:tab w:pos="1487" w:val="left" w:leader="none"/>
        </w:tabs>
        <w:spacing w:line="240" w:lineRule="auto" w:before="46" w:after="0"/>
        <w:ind w:left="1486" w:right="0" w:hanging="420"/>
        <w:jc w:val="left"/>
        <w:rPr>
          <w:sz w:val="21"/>
        </w:rPr>
      </w:pPr>
      <w:r>
        <w:rPr>
          <w:sz w:val="21"/>
        </w:rPr>
        <w:t>DelayItem</w:t>
      </w:r>
    </w:p>
    <w:p>
      <w:pPr>
        <w:pStyle w:val="ListParagraph"/>
        <w:numPr>
          <w:ilvl w:val="0"/>
          <w:numId w:val="225"/>
        </w:numPr>
        <w:tabs>
          <w:tab w:pos="1486" w:val="left" w:leader="none"/>
          <w:tab w:pos="1487" w:val="left" w:leader="none"/>
        </w:tabs>
        <w:spacing w:line="240" w:lineRule="auto" w:before="237" w:after="0"/>
        <w:ind w:left="1486" w:right="0" w:hanging="420"/>
        <w:jc w:val="left"/>
        <w:rPr>
          <w:sz w:val="21"/>
        </w:rPr>
      </w:pPr>
      <w:r>
        <w:rPr>
          <w:sz w:val="21"/>
        </w:rPr>
        <w:t>Cache</w:t>
      </w:r>
    </w:p>
    <w:p>
      <w:pPr>
        <w:pStyle w:val="BodyText"/>
        <w:spacing w:before="237"/>
        <w:ind w:left="1066"/>
      </w:pPr>
      <w:r>
        <w:rPr/>
        <w:t>Pair 类：</w:t>
      </w:r>
    </w:p>
    <w:p>
      <w:pPr>
        <w:pStyle w:val="BodyText"/>
        <w:spacing w:before="7" w:after="1"/>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3689" w:hRule="atLeast"/>
        </w:trPr>
        <w:tc>
          <w:tcPr>
            <w:tcW w:w="10831" w:type="dxa"/>
            <w:shd w:val="clear" w:color="auto" w:fill="DFDFDF"/>
          </w:tcPr>
          <w:p>
            <w:pPr>
              <w:pStyle w:val="TableParagraph"/>
              <w:spacing w:line="367" w:lineRule="auto" w:before="0"/>
              <w:ind w:left="806" w:right="7663" w:hanging="359"/>
              <w:rPr>
                <w:sz w:val="18"/>
              </w:rPr>
            </w:pPr>
            <w:r>
              <w:rPr>
                <w:sz w:val="18"/>
              </w:rPr>
              <w:t>public class Pair&lt;K, V&gt; { public K first;</w:t>
            </w:r>
          </w:p>
          <w:p>
            <w:pPr>
              <w:pStyle w:val="TableParagraph"/>
              <w:spacing w:before="16"/>
              <w:ind w:left="0"/>
              <w:rPr>
                <w:rFonts w:ascii="Microsoft YaHei"/>
                <w:sz w:val="16"/>
              </w:rPr>
            </w:pPr>
          </w:p>
          <w:p>
            <w:pPr>
              <w:pStyle w:val="TableParagraph"/>
              <w:spacing w:before="0"/>
              <w:ind w:left="806"/>
              <w:rPr>
                <w:sz w:val="18"/>
              </w:rPr>
            </w:pPr>
            <w:r>
              <w:rPr>
                <w:sz w:val="18"/>
              </w:rPr>
              <w:t>public V</w:t>
            </w:r>
            <w:r>
              <w:rPr>
                <w:spacing w:val="-14"/>
                <w:sz w:val="18"/>
              </w:rPr>
              <w:t> </w:t>
            </w:r>
            <w:r>
              <w:rPr>
                <w:sz w:val="18"/>
              </w:rPr>
              <w:t>second;</w:t>
            </w:r>
          </w:p>
          <w:p>
            <w:pPr>
              <w:pStyle w:val="TableParagraph"/>
              <w:spacing w:before="14"/>
              <w:ind w:left="0"/>
              <w:rPr>
                <w:rFonts w:ascii="Microsoft YaHei"/>
                <w:sz w:val="22"/>
              </w:rPr>
            </w:pPr>
          </w:p>
          <w:p>
            <w:pPr>
              <w:pStyle w:val="TableParagraph"/>
              <w:spacing w:before="0"/>
              <w:ind w:left="806"/>
              <w:rPr>
                <w:sz w:val="18"/>
              </w:rPr>
            </w:pPr>
            <w:r>
              <w:rPr>
                <w:sz w:val="18"/>
              </w:rPr>
              <w:t>public Pair()</w:t>
            </w:r>
            <w:r>
              <w:rPr>
                <w:spacing w:val="-14"/>
                <w:sz w:val="18"/>
              </w:rPr>
              <w:t> </w:t>
            </w:r>
            <w:r>
              <w:rPr>
                <w:sz w:val="18"/>
              </w:rPr>
              <w:t>{}</w:t>
            </w:r>
          </w:p>
          <w:p>
            <w:pPr>
              <w:pStyle w:val="TableParagraph"/>
              <w:spacing w:before="15"/>
              <w:ind w:left="0"/>
              <w:rPr>
                <w:rFonts w:ascii="Microsoft YaHei"/>
                <w:sz w:val="22"/>
              </w:rPr>
            </w:pPr>
          </w:p>
          <w:p>
            <w:pPr>
              <w:pStyle w:val="TableParagraph"/>
              <w:spacing w:line="367" w:lineRule="auto" w:before="1"/>
              <w:ind w:left="1166" w:right="6548" w:hanging="360"/>
              <w:rPr>
                <w:sz w:val="18"/>
              </w:rPr>
            </w:pPr>
            <w:r>
              <w:rPr>
                <w:sz w:val="18"/>
              </w:rPr>
              <w:t>public Pair(K first, V second) { this.first = first; this.second = second;</w:t>
            </w:r>
          </w:p>
          <w:p>
            <w:pPr>
              <w:pStyle w:val="TableParagraph"/>
              <w:spacing w:before="0"/>
              <w:ind w:left="806"/>
              <w:rPr>
                <w:sz w:val="18"/>
              </w:rPr>
            </w:pPr>
            <w:r>
              <w:rPr>
                <w:sz w:val="18"/>
              </w:rPr>
              <w:t>}</w:t>
            </w:r>
          </w:p>
          <w:p>
            <w:pPr>
              <w:pStyle w:val="TableParagraph"/>
              <w:rPr>
                <w:sz w:val="18"/>
              </w:rPr>
            </w:pPr>
            <w:r>
              <w:rPr>
                <w:sz w:val="18"/>
              </w:rPr>
              <w:t>}</w:t>
            </w:r>
          </w:p>
        </w:tc>
      </w:tr>
    </w:tbl>
    <w:p>
      <w:pPr>
        <w:pStyle w:val="BodyText"/>
        <w:spacing w:before="119"/>
        <w:ind w:left="1066"/>
      </w:pPr>
      <w:r>
        <w:rPr/>
        <w:t>一下是对 Delay 接口的实现：</w:t>
      </w:r>
    </w:p>
    <w:p>
      <w:pPr>
        <w:pStyle w:val="BodyText"/>
        <w:spacing w:before="7"/>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7121" w:hRule="atLeast"/>
        </w:trPr>
        <w:tc>
          <w:tcPr>
            <w:tcW w:w="10831" w:type="dxa"/>
            <w:shd w:val="clear" w:color="auto" w:fill="DFDFDF"/>
          </w:tcPr>
          <w:p>
            <w:pPr>
              <w:pStyle w:val="TableParagraph"/>
              <w:spacing w:line="367" w:lineRule="auto" w:before="0"/>
              <w:ind w:right="6366"/>
              <w:rPr>
                <w:sz w:val="18"/>
              </w:rPr>
            </w:pPr>
            <w:r>
              <w:rPr>
                <w:sz w:val="18"/>
              </w:rPr>
              <w:t>import java.util.concurrent.Delayed; import java.util.concurrent.TimeUnit;</w:t>
            </w:r>
          </w:p>
          <w:p>
            <w:pPr>
              <w:pStyle w:val="TableParagraph"/>
              <w:spacing w:before="0"/>
              <w:rPr>
                <w:sz w:val="18"/>
              </w:rPr>
            </w:pPr>
            <w:r>
              <w:rPr>
                <w:sz w:val="18"/>
              </w:rPr>
              <w:t>import</w:t>
            </w:r>
            <w:r>
              <w:rPr>
                <w:spacing w:val="-44"/>
                <w:sz w:val="18"/>
              </w:rPr>
              <w:t> </w:t>
            </w:r>
            <w:r>
              <w:rPr>
                <w:sz w:val="18"/>
              </w:rPr>
              <w:t>java.util.concurrent.atomic.AtomicLong;</w:t>
            </w:r>
          </w:p>
          <w:p>
            <w:pPr>
              <w:pStyle w:val="TableParagraph"/>
              <w:spacing w:before="13"/>
              <w:ind w:left="0"/>
              <w:rPr>
                <w:rFonts w:ascii="Microsoft YaHei"/>
                <w:sz w:val="22"/>
              </w:rPr>
            </w:pPr>
          </w:p>
          <w:p>
            <w:pPr>
              <w:pStyle w:val="TableParagraph"/>
              <w:spacing w:before="1"/>
              <w:rPr>
                <w:sz w:val="18"/>
              </w:rPr>
            </w:pPr>
            <w:r>
              <w:rPr>
                <w:sz w:val="18"/>
              </w:rPr>
              <w:t>public class DelayItem&lt;T&gt; implements Delayed</w:t>
            </w:r>
            <w:r>
              <w:rPr>
                <w:spacing w:val="-40"/>
                <w:sz w:val="18"/>
              </w:rPr>
              <w:t> </w:t>
            </w:r>
            <w:r>
              <w:rPr>
                <w:sz w:val="18"/>
              </w:rPr>
              <w:t>{</w:t>
            </w:r>
          </w:p>
          <w:p>
            <w:pPr>
              <w:pStyle w:val="TableParagraph"/>
              <w:spacing w:line="367" w:lineRule="auto"/>
              <w:ind w:left="806" w:right="3739"/>
              <w:rPr>
                <w:sz w:val="18"/>
              </w:rPr>
            </w:pPr>
            <w:r>
              <w:rPr>
                <w:sz w:val="18"/>
              </w:rPr>
              <w:t>/** Base of nanosecond timings, to avoid wrapping */ private static final long NANO_ORIGIN = System.nanoTime();</w:t>
            </w:r>
          </w:p>
          <w:p>
            <w:pPr>
              <w:pStyle w:val="TableParagraph"/>
              <w:spacing w:before="17"/>
              <w:ind w:left="0"/>
              <w:rPr>
                <w:rFonts w:ascii="Microsoft YaHei"/>
                <w:sz w:val="16"/>
              </w:rPr>
            </w:pPr>
          </w:p>
          <w:p>
            <w:pPr>
              <w:pStyle w:val="TableParagraph"/>
              <w:spacing w:before="0"/>
              <w:ind w:left="806"/>
              <w:rPr>
                <w:sz w:val="18"/>
              </w:rPr>
            </w:pPr>
            <w:r>
              <w:rPr>
                <w:sz w:val="18"/>
              </w:rPr>
              <w:t>/**</w:t>
            </w:r>
          </w:p>
          <w:p>
            <w:pPr>
              <w:pStyle w:val="TableParagraph"/>
              <w:ind w:left="898"/>
              <w:rPr>
                <w:sz w:val="18"/>
              </w:rPr>
            </w:pPr>
            <w:r>
              <w:rPr>
                <w:sz w:val="18"/>
              </w:rPr>
              <w:t>* Returns nanosecond time offset by origin</w:t>
            </w:r>
          </w:p>
          <w:p>
            <w:pPr>
              <w:pStyle w:val="TableParagraph"/>
              <w:ind w:left="898"/>
              <w:rPr>
                <w:sz w:val="18"/>
              </w:rPr>
            </w:pPr>
            <w:r>
              <w:rPr>
                <w:sz w:val="18"/>
              </w:rPr>
              <w:t>*/</w:t>
            </w:r>
          </w:p>
          <w:p>
            <w:pPr>
              <w:pStyle w:val="TableParagraph"/>
              <w:ind w:left="806"/>
              <w:rPr>
                <w:sz w:val="18"/>
              </w:rPr>
            </w:pPr>
            <w:r>
              <w:rPr>
                <w:sz w:val="18"/>
              </w:rPr>
              <w:t>final static long now() {</w:t>
            </w:r>
          </w:p>
          <w:p>
            <w:pPr>
              <w:pStyle w:val="TableParagraph"/>
              <w:ind w:left="1166"/>
              <w:rPr>
                <w:sz w:val="18"/>
              </w:rPr>
            </w:pPr>
            <w:r>
              <w:rPr>
                <w:sz w:val="18"/>
              </w:rPr>
              <w:t>return System.nanoTime() - NANO_ORIGIN;</w:t>
            </w:r>
          </w:p>
          <w:p>
            <w:pPr>
              <w:pStyle w:val="TableParagraph"/>
              <w:ind w:left="806"/>
              <w:rPr>
                <w:sz w:val="18"/>
              </w:rPr>
            </w:pPr>
            <w:r>
              <w:rPr>
                <w:sz w:val="18"/>
              </w:rPr>
              <w:t>}</w:t>
            </w:r>
          </w:p>
          <w:p>
            <w:pPr>
              <w:pStyle w:val="TableParagraph"/>
              <w:spacing w:before="15"/>
              <w:ind w:left="0"/>
              <w:rPr>
                <w:rFonts w:ascii="Microsoft YaHei"/>
                <w:sz w:val="22"/>
              </w:rPr>
            </w:pPr>
          </w:p>
          <w:p>
            <w:pPr>
              <w:pStyle w:val="TableParagraph"/>
              <w:spacing w:before="1"/>
              <w:ind w:left="806"/>
              <w:rPr>
                <w:sz w:val="18"/>
              </w:rPr>
            </w:pPr>
            <w:r>
              <w:rPr>
                <w:sz w:val="18"/>
              </w:rPr>
              <w:t>/**</w:t>
            </w:r>
          </w:p>
          <w:p>
            <w:pPr>
              <w:pStyle w:val="TableParagraph"/>
              <w:numPr>
                <w:ilvl w:val="0"/>
                <w:numId w:val="226"/>
              </w:numPr>
              <w:tabs>
                <w:tab w:pos="1115" w:val="left" w:leader="none"/>
              </w:tabs>
              <w:spacing w:line="240" w:lineRule="auto" w:before="108" w:after="0"/>
              <w:ind w:left="1114" w:right="0" w:hanging="216"/>
              <w:jc w:val="left"/>
              <w:rPr>
                <w:sz w:val="18"/>
              </w:rPr>
            </w:pPr>
            <w:r>
              <w:rPr>
                <w:sz w:val="18"/>
              </w:rPr>
              <w:t>Sequence number to break scheduling ties, and in turn to guarantee FIFO order among</w:t>
            </w:r>
            <w:r>
              <w:rPr>
                <w:spacing w:val="-62"/>
                <w:sz w:val="18"/>
              </w:rPr>
              <w:t> </w:t>
            </w:r>
            <w:r>
              <w:rPr>
                <w:sz w:val="18"/>
              </w:rPr>
              <w:t>tied</w:t>
            </w:r>
          </w:p>
          <w:p>
            <w:pPr>
              <w:pStyle w:val="TableParagraph"/>
              <w:numPr>
                <w:ilvl w:val="0"/>
                <w:numId w:val="226"/>
              </w:numPr>
              <w:tabs>
                <w:tab w:pos="1115" w:val="left" w:leader="none"/>
              </w:tabs>
              <w:spacing w:line="240" w:lineRule="auto" w:before="108" w:after="0"/>
              <w:ind w:left="1114" w:right="0" w:hanging="216"/>
              <w:jc w:val="left"/>
              <w:rPr>
                <w:sz w:val="18"/>
              </w:rPr>
            </w:pPr>
            <w:r>
              <w:rPr>
                <w:sz w:val="18"/>
              </w:rPr>
              <w:t>entries.</w:t>
            </w:r>
          </w:p>
          <w:p>
            <w:pPr>
              <w:pStyle w:val="TableParagraph"/>
              <w:ind w:left="898"/>
              <w:rPr>
                <w:sz w:val="18"/>
              </w:rPr>
            </w:pPr>
            <w:r>
              <w:rPr>
                <w:sz w:val="18"/>
              </w:rPr>
              <w:t>*/</w:t>
            </w:r>
          </w:p>
          <w:p>
            <w:pPr>
              <w:pStyle w:val="TableParagraph"/>
              <w:ind w:left="806"/>
              <w:rPr>
                <w:sz w:val="18"/>
              </w:rPr>
            </w:pPr>
            <w:r>
              <w:rPr>
                <w:sz w:val="18"/>
              </w:rPr>
              <w:t>private static final AtomicLong sequencer = new AtomicLong(0);</w:t>
            </w:r>
          </w:p>
          <w:p>
            <w:pPr>
              <w:pStyle w:val="TableParagraph"/>
              <w:spacing w:before="0"/>
              <w:ind w:left="0"/>
              <w:rPr>
                <w:rFonts w:ascii="Microsoft YaHei"/>
                <w:sz w:val="17"/>
              </w:rPr>
            </w:pPr>
          </w:p>
          <w:p>
            <w:pPr>
              <w:pStyle w:val="TableParagraph"/>
              <w:spacing w:line="310" w:lineRule="atLeast" w:before="1"/>
              <w:ind w:left="806" w:right="5576"/>
              <w:rPr>
                <w:sz w:val="18"/>
              </w:rPr>
            </w:pPr>
            <w:r>
              <w:rPr>
                <w:sz w:val="18"/>
              </w:rPr>
              <w:t>/** Sequence number to break ties FIFO */ private final long sequenceNumber;</w:t>
            </w:r>
          </w:p>
        </w:tc>
      </w:tr>
    </w:tbl>
    <w:p>
      <w:pPr>
        <w:spacing w:before="0"/>
        <w:ind w:left="0" w:right="338" w:firstLine="0"/>
        <w:jc w:val="center"/>
        <w:rPr>
          <w:sz w:val="18"/>
        </w:rPr>
      </w:pPr>
      <w:r>
        <w:rPr>
          <w:sz w:val="18"/>
        </w:rPr>
        <w:t>189</w:t>
      </w:r>
    </w:p>
    <w:p>
      <w:pPr>
        <w:spacing w:after="0"/>
        <w:jc w:val="center"/>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2482" w:hRule="atLeast"/>
        </w:trPr>
        <w:tc>
          <w:tcPr>
            <w:tcW w:w="10831" w:type="dxa"/>
            <w:shd w:val="clear" w:color="auto" w:fill="DFDFDF"/>
          </w:tcPr>
          <w:p>
            <w:pPr>
              <w:pStyle w:val="TableParagraph"/>
              <w:spacing w:before="16"/>
              <w:ind w:left="0"/>
              <w:rPr>
                <w:rFonts w:ascii="Microsoft YaHei"/>
                <w:sz w:val="19"/>
              </w:rPr>
            </w:pPr>
          </w:p>
          <w:p>
            <w:pPr>
              <w:pStyle w:val="TableParagraph"/>
              <w:spacing w:line="367" w:lineRule="auto" w:before="0"/>
              <w:ind w:left="806" w:right="3091"/>
              <w:rPr>
                <w:sz w:val="18"/>
              </w:rPr>
            </w:pPr>
            <w:r>
              <w:rPr>
                <w:sz w:val="18"/>
              </w:rPr>
              <w:t>/** The time the task is enabled to execute in nanoTime units */ private final long time;</w:t>
            </w:r>
          </w:p>
          <w:p>
            <w:pPr>
              <w:pStyle w:val="TableParagraph"/>
              <w:spacing w:before="17"/>
              <w:ind w:left="0"/>
              <w:rPr>
                <w:rFonts w:ascii="Microsoft YaHei"/>
                <w:sz w:val="16"/>
              </w:rPr>
            </w:pPr>
          </w:p>
          <w:p>
            <w:pPr>
              <w:pStyle w:val="TableParagraph"/>
              <w:spacing w:before="0"/>
              <w:ind w:left="806"/>
              <w:rPr>
                <w:sz w:val="18"/>
              </w:rPr>
            </w:pPr>
            <w:r>
              <w:rPr>
                <w:sz w:val="18"/>
              </w:rPr>
              <w:t>private final T item;</w:t>
            </w:r>
          </w:p>
          <w:p>
            <w:pPr>
              <w:pStyle w:val="TableParagraph"/>
              <w:spacing w:before="15"/>
              <w:ind w:left="0"/>
              <w:rPr>
                <w:rFonts w:ascii="Microsoft YaHei"/>
                <w:sz w:val="22"/>
              </w:rPr>
            </w:pPr>
          </w:p>
          <w:p>
            <w:pPr>
              <w:pStyle w:val="TableParagraph"/>
              <w:spacing w:line="367" w:lineRule="auto" w:before="0"/>
              <w:ind w:left="1166" w:right="5468" w:hanging="360"/>
              <w:rPr>
                <w:sz w:val="18"/>
              </w:rPr>
            </w:pPr>
            <w:r>
              <w:rPr>
                <w:sz w:val="18"/>
              </w:rPr>
              <w:t>public DelayItem(T submit, long timeout) { this.time = now() + timeout;</w:t>
            </w:r>
          </w:p>
          <w:p>
            <w:pPr>
              <w:pStyle w:val="TableParagraph"/>
              <w:spacing w:before="0"/>
              <w:ind w:left="1166"/>
              <w:rPr>
                <w:sz w:val="18"/>
              </w:rPr>
            </w:pPr>
            <w:r>
              <w:rPr>
                <w:sz w:val="18"/>
              </w:rPr>
              <w:t>this.item = submit;</w:t>
            </w:r>
          </w:p>
          <w:p>
            <w:pPr>
              <w:pStyle w:val="TableParagraph"/>
              <w:ind w:left="1166"/>
              <w:rPr>
                <w:sz w:val="18"/>
              </w:rPr>
            </w:pPr>
            <w:r>
              <w:rPr>
                <w:sz w:val="18"/>
              </w:rPr>
              <w:t>this.sequenceNumber = sequencer.getAndIncrement();</w:t>
            </w:r>
          </w:p>
          <w:p>
            <w:pPr>
              <w:pStyle w:val="TableParagraph"/>
              <w:ind w:left="806"/>
              <w:rPr>
                <w:sz w:val="18"/>
              </w:rPr>
            </w:pPr>
            <w:r>
              <w:rPr>
                <w:sz w:val="18"/>
              </w:rPr>
              <w:t>}</w:t>
            </w:r>
          </w:p>
          <w:p>
            <w:pPr>
              <w:pStyle w:val="TableParagraph"/>
              <w:spacing w:before="15"/>
              <w:ind w:left="0"/>
              <w:rPr>
                <w:rFonts w:ascii="Microsoft YaHei"/>
                <w:sz w:val="22"/>
              </w:rPr>
            </w:pPr>
          </w:p>
          <w:p>
            <w:pPr>
              <w:pStyle w:val="TableParagraph"/>
              <w:spacing w:line="367" w:lineRule="auto" w:before="0"/>
              <w:ind w:left="1166" w:right="7808" w:hanging="360"/>
              <w:rPr>
                <w:sz w:val="18"/>
              </w:rPr>
            </w:pPr>
            <w:r>
              <w:rPr>
                <w:sz w:val="18"/>
              </w:rPr>
              <w:t>public T getItem() { return this.item;</w:t>
            </w:r>
          </w:p>
          <w:p>
            <w:pPr>
              <w:pStyle w:val="TableParagraph"/>
              <w:spacing w:before="0"/>
              <w:ind w:left="806"/>
              <w:rPr>
                <w:sz w:val="18"/>
              </w:rPr>
            </w:pPr>
            <w:r>
              <w:rPr>
                <w:sz w:val="18"/>
              </w:rPr>
              <w:t>}</w:t>
            </w:r>
          </w:p>
          <w:p>
            <w:pPr>
              <w:pStyle w:val="TableParagraph"/>
              <w:spacing w:before="15"/>
              <w:ind w:left="0"/>
              <w:rPr>
                <w:rFonts w:ascii="Microsoft YaHei"/>
                <w:sz w:val="22"/>
              </w:rPr>
            </w:pPr>
          </w:p>
          <w:p>
            <w:pPr>
              <w:pStyle w:val="TableParagraph"/>
              <w:spacing w:before="0"/>
              <w:ind w:left="806"/>
              <w:rPr>
                <w:sz w:val="18"/>
              </w:rPr>
            </w:pPr>
            <w:r>
              <w:rPr>
                <w:sz w:val="18"/>
              </w:rPr>
              <w:t>public long getDelay(TimeUnit unit) {</w:t>
            </w:r>
          </w:p>
          <w:p>
            <w:pPr>
              <w:pStyle w:val="TableParagraph"/>
              <w:spacing w:line="367" w:lineRule="auto"/>
              <w:ind w:left="1166" w:right="3379"/>
              <w:rPr>
                <w:sz w:val="18"/>
              </w:rPr>
            </w:pPr>
            <w:r>
              <w:rPr>
                <w:sz w:val="18"/>
              </w:rPr>
              <w:t>long d = unit.convert(time - now(), TimeUnit.NANOSECONDS); return d;</w:t>
            </w:r>
          </w:p>
          <w:p>
            <w:pPr>
              <w:pStyle w:val="TableParagraph"/>
              <w:spacing w:before="0"/>
              <w:ind w:left="806"/>
              <w:rPr>
                <w:sz w:val="18"/>
              </w:rPr>
            </w:pPr>
            <w:r>
              <w:rPr>
                <w:sz w:val="18"/>
              </w:rPr>
              <w:t>}</w:t>
            </w:r>
          </w:p>
          <w:p>
            <w:pPr>
              <w:pStyle w:val="TableParagraph"/>
              <w:spacing w:before="14"/>
              <w:ind w:left="0"/>
              <w:rPr>
                <w:rFonts w:ascii="Microsoft YaHei"/>
                <w:sz w:val="22"/>
              </w:rPr>
            </w:pPr>
          </w:p>
          <w:p>
            <w:pPr>
              <w:pStyle w:val="TableParagraph"/>
              <w:spacing w:before="1"/>
              <w:ind w:left="806"/>
              <w:rPr>
                <w:sz w:val="18"/>
              </w:rPr>
            </w:pPr>
            <w:r>
              <w:rPr>
                <w:sz w:val="18"/>
              </w:rPr>
              <w:t>public int compareTo(Delayed other) {</w:t>
            </w:r>
          </w:p>
          <w:p>
            <w:pPr>
              <w:pStyle w:val="TableParagraph"/>
              <w:spacing w:line="367" w:lineRule="auto"/>
              <w:ind w:left="1526" w:right="3812" w:hanging="360"/>
              <w:rPr>
                <w:sz w:val="18"/>
              </w:rPr>
            </w:pPr>
            <w:r>
              <w:rPr>
                <w:sz w:val="18"/>
              </w:rPr>
              <w:t>if (other == this) // compare zero ONLY if same object return 0;</w:t>
            </w:r>
          </w:p>
          <w:p>
            <w:pPr>
              <w:pStyle w:val="TableParagraph"/>
              <w:spacing w:line="367" w:lineRule="auto" w:before="0"/>
              <w:ind w:left="1526" w:right="5828" w:hanging="360"/>
              <w:rPr>
                <w:sz w:val="18"/>
              </w:rPr>
            </w:pPr>
            <w:r>
              <w:rPr>
                <w:sz w:val="18"/>
              </w:rPr>
              <w:t>if (other instanceof DelayItem) { DelayItem x = (DelayItem) other; long diff = time - x.time;</w:t>
            </w:r>
          </w:p>
          <w:p>
            <w:pPr>
              <w:pStyle w:val="TableParagraph"/>
              <w:spacing w:line="367" w:lineRule="auto" w:before="0"/>
              <w:ind w:left="1886" w:right="7844" w:hanging="360"/>
              <w:rPr>
                <w:sz w:val="18"/>
              </w:rPr>
            </w:pPr>
            <w:r>
              <w:rPr>
                <w:sz w:val="18"/>
              </w:rPr>
              <w:t>if (diff &lt; 0) return -1;</w:t>
            </w:r>
          </w:p>
          <w:p>
            <w:pPr>
              <w:pStyle w:val="TableParagraph"/>
              <w:spacing w:line="367" w:lineRule="auto" w:before="0"/>
              <w:ind w:left="1886" w:right="7340" w:hanging="360"/>
              <w:rPr>
                <w:sz w:val="18"/>
              </w:rPr>
            </w:pPr>
            <w:r>
              <w:rPr>
                <w:sz w:val="18"/>
              </w:rPr>
              <w:t>else if (diff &gt; 0) return 1;</w:t>
            </w:r>
          </w:p>
          <w:p>
            <w:pPr>
              <w:pStyle w:val="TableParagraph"/>
              <w:spacing w:line="367" w:lineRule="auto" w:before="0"/>
              <w:ind w:left="1886" w:right="4640" w:hanging="360"/>
              <w:rPr>
                <w:sz w:val="18"/>
              </w:rPr>
            </w:pPr>
            <w:r>
              <w:rPr>
                <w:sz w:val="18"/>
              </w:rPr>
              <w:t>else if (sequenceNumber &lt; x.sequenceNumber) return -1;</w:t>
            </w:r>
          </w:p>
          <w:p>
            <w:pPr>
              <w:pStyle w:val="TableParagraph"/>
              <w:spacing w:before="0"/>
              <w:ind w:left="1526"/>
              <w:rPr>
                <w:sz w:val="18"/>
              </w:rPr>
            </w:pPr>
            <w:r>
              <w:rPr>
                <w:sz w:val="18"/>
              </w:rPr>
              <w:t>else</w:t>
            </w:r>
          </w:p>
          <w:p>
            <w:pPr>
              <w:pStyle w:val="TableParagraph"/>
              <w:spacing w:before="109"/>
              <w:ind w:left="1886"/>
              <w:rPr>
                <w:sz w:val="18"/>
              </w:rPr>
            </w:pPr>
            <w:r>
              <w:rPr>
                <w:sz w:val="18"/>
              </w:rPr>
              <w:t>return 1;</w:t>
            </w:r>
          </w:p>
          <w:p>
            <w:pPr>
              <w:pStyle w:val="TableParagraph"/>
              <w:ind w:left="1166"/>
              <w:rPr>
                <w:sz w:val="18"/>
              </w:rPr>
            </w:pPr>
            <w:r>
              <w:rPr>
                <w:sz w:val="18"/>
              </w:rPr>
              <w:t>}</w:t>
            </w:r>
          </w:p>
          <w:p>
            <w:pPr>
              <w:pStyle w:val="TableParagraph"/>
              <w:spacing w:line="367" w:lineRule="auto"/>
              <w:ind w:left="1166" w:right="895"/>
              <w:rPr>
                <w:sz w:val="18"/>
              </w:rPr>
            </w:pPr>
            <w:r>
              <w:rPr>
                <w:sz w:val="18"/>
              </w:rPr>
              <w:t>long d = (getDelay(TimeUnit.NANOSECONDS) - other.getDelay(TimeUnit.NANOSECONDS)); return (d == 0) ? 0 : ((d &lt; 0) ? -1 : 1);</w:t>
            </w:r>
          </w:p>
          <w:p>
            <w:pPr>
              <w:pStyle w:val="TableParagraph"/>
              <w:spacing w:before="0"/>
              <w:ind w:left="806"/>
              <w:rPr>
                <w:sz w:val="18"/>
              </w:rPr>
            </w:pPr>
            <w:r>
              <w:rPr>
                <w:sz w:val="18"/>
              </w:rPr>
              <w:t>}</w:t>
            </w:r>
          </w:p>
          <w:p>
            <w:pPr>
              <w:pStyle w:val="TableParagraph"/>
              <w:rPr>
                <w:sz w:val="18"/>
              </w:rPr>
            </w:pPr>
            <w:r>
              <w:rPr>
                <w:sz w:val="18"/>
              </w:rPr>
              <w:t>}</w:t>
            </w:r>
          </w:p>
        </w:tc>
      </w:tr>
    </w:tbl>
    <w:p>
      <w:pPr>
        <w:pStyle w:val="BodyText"/>
        <w:spacing w:before="17"/>
        <w:rPr>
          <w:sz w:val="3"/>
        </w:rPr>
      </w:pPr>
    </w:p>
    <w:p>
      <w:pPr>
        <w:pStyle w:val="BodyText"/>
        <w:spacing w:before="46"/>
        <w:ind w:left="1066"/>
      </w:pPr>
      <w:r>
        <w:rPr/>
        <w:t>以下是 Cache 的实现，包括了 put 和 get 方法</w:t>
      </w:r>
    </w:p>
    <w:p>
      <w:pPr>
        <w:tabs>
          <w:tab w:pos="448" w:val="left" w:leader="none"/>
          <w:tab w:pos="10831" w:val="left" w:leader="none"/>
        </w:tabs>
        <w:spacing w:before="172"/>
        <w:ind w:left="0" w:right="338" w:firstLine="0"/>
        <w:jc w:val="center"/>
        <w:rPr>
          <w:rFonts w:ascii="Courier New"/>
          <w:sz w:val="18"/>
        </w:rPr>
      </w:pPr>
      <w:r>
        <w:rPr>
          <w:rFonts w:ascii="Courier New"/>
          <w:sz w:val="18"/>
          <w:shd w:fill="DFDFDF" w:color="auto" w:val="clear"/>
        </w:rPr>
        <w:t> </w:t>
        <w:tab/>
        <w:t>import</w:t>
      </w:r>
      <w:r>
        <w:rPr>
          <w:rFonts w:ascii="Courier New"/>
          <w:spacing w:val="-44"/>
          <w:sz w:val="18"/>
          <w:shd w:fill="DFDFDF" w:color="auto" w:val="clear"/>
        </w:rPr>
        <w:t> </w:t>
      </w:r>
      <w:r>
        <w:rPr>
          <w:rFonts w:ascii="Courier New"/>
          <w:sz w:val="18"/>
          <w:shd w:fill="DFDFDF" w:color="auto" w:val="clear"/>
        </w:rPr>
        <w:t>java.util.concurrent.ConcurrentHashMap;</w:t>
        <w:tab/>
      </w:r>
    </w:p>
    <w:p>
      <w:pPr>
        <w:spacing w:before="33"/>
        <w:ind w:left="0" w:right="338" w:firstLine="0"/>
        <w:jc w:val="center"/>
        <w:rPr>
          <w:sz w:val="18"/>
        </w:rPr>
      </w:pPr>
      <w:r>
        <w:rPr>
          <w:sz w:val="18"/>
        </w:rPr>
        <w:t>190</w:t>
      </w:r>
    </w:p>
    <w:p>
      <w:pPr>
        <w:spacing w:after="0"/>
        <w:jc w:val="center"/>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3418" w:hRule="atLeast"/>
        </w:trPr>
        <w:tc>
          <w:tcPr>
            <w:tcW w:w="10831" w:type="dxa"/>
            <w:shd w:val="clear" w:color="auto" w:fill="DFDFDF"/>
          </w:tcPr>
          <w:p>
            <w:pPr>
              <w:pStyle w:val="TableParagraph"/>
              <w:spacing w:line="367" w:lineRule="auto" w:before="54"/>
              <w:ind w:right="5826"/>
              <w:rPr>
                <w:sz w:val="18"/>
              </w:rPr>
            </w:pPr>
            <w:r>
              <w:rPr>
                <w:sz w:val="18"/>
              </w:rPr>
              <w:t>import java.util.concurrent.ConcurrentMap; import java.util.concurrent.DelayQueue; import java.util.concurrent.TimeUnit; import java.util.logging.Level;</w:t>
            </w:r>
          </w:p>
          <w:p>
            <w:pPr>
              <w:pStyle w:val="TableParagraph"/>
              <w:spacing w:before="0"/>
              <w:rPr>
                <w:sz w:val="18"/>
              </w:rPr>
            </w:pPr>
            <w:r>
              <w:rPr>
                <w:sz w:val="18"/>
              </w:rPr>
              <w:t>import java.util.logging.Logger;</w:t>
            </w:r>
          </w:p>
          <w:p>
            <w:pPr>
              <w:pStyle w:val="TableParagraph"/>
              <w:spacing w:before="15"/>
              <w:ind w:left="0"/>
              <w:rPr>
                <w:rFonts w:ascii="Microsoft YaHei"/>
                <w:sz w:val="22"/>
              </w:rPr>
            </w:pPr>
          </w:p>
          <w:p>
            <w:pPr>
              <w:pStyle w:val="TableParagraph"/>
              <w:spacing w:before="0"/>
              <w:rPr>
                <w:sz w:val="18"/>
              </w:rPr>
            </w:pPr>
            <w:r>
              <w:rPr>
                <w:sz w:val="18"/>
              </w:rPr>
              <w:t>public class Cache&lt;K, V&gt; {</w:t>
            </w:r>
          </w:p>
          <w:p>
            <w:pPr>
              <w:pStyle w:val="TableParagraph"/>
              <w:ind w:left="806"/>
              <w:rPr>
                <w:sz w:val="18"/>
              </w:rPr>
            </w:pPr>
            <w:r>
              <w:rPr>
                <w:sz w:val="18"/>
              </w:rPr>
              <w:t>private static final Logger LOG = Logger.getLogger(Cache.class.getName());</w:t>
            </w:r>
          </w:p>
          <w:p>
            <w:pPr>
              <w:pStyle w:val="TableParagraph"/>
              <w:spacing w:before="14"/>
              <w:ind w:left="0"/>
              <w:rPr>
                <w:rFonts w:ascii="Microsoft YaHei"/>
                <w:sz w:val="22"/>
              </w:rPr>
            </w:pPr>
          </w:p>
          <w:p>
            <w:pPr>
              <w:pStyle w:val="TableParagraph"/>
              <w:spacing w:before="1"/>
              <w:ind w:left="806"/>
              <w:rPr>
                <w:sz w:val="18"/>
              </w:rPr>
            </w:pPr>
            <w:r>
              <w:rPr>
                <w:sz w:val="18"/>
              </w:rPr>
              <w:t>private ConcurrentMap&lt;K, V&gt; cacheObjMap = new ConcurrentHashMap&lt;K, V&gt;();</w:t>
            </w:r>
          </w:p>
          <w:p>
            <w:pPr>
              <w:pStyle w:val="TableParagraph"/>
              <w:spacing w:before="14"/>
              <w:ind w:left="0"/>
              <w:rPr>
                <w:rFonts w:ascii="Microsoft YaHei"/>
                <w:sz w:val="22"/>
              </w:rPr>
            </w:pPr>
          </w:p>
          <w:p>
            <w:pPr>
              <w:pStyle w:val="TableParagraph"/>
              <w:spacing w:before="0"/>
              <w:ind w:left="806"/>
              <w:rPr>
                <w:sz w:val="18"/>
              </w:rPr>
            </w:pPr>
            <w:r>
              <w:rPr>
                <w:sz w:val="18"/>
              </w:rPr>
              <w:t>private DelayQueue&lt;DelayItem&lt;Pair&lt;K, V&gt;&gt;&gt; q = new DelayQueue&lt;DelayItem&lt;Pair&lt;K, V&gt;&gt;&gt;();</w:t>
            </w:r>
          </w:p>
          <w:p>
            <w:pPr>
              <w:pStyle w:val="TableParagraph"/>
              <w:spacing w:before="15"/>
              <w:ind w:left="0"/>
              <w:rPr>
                <w:rFonts w:ascii="Microsoft YaHei"/>
                <w:sz w:val="22"/>
              </w:rPr>
            </w:pPr>
          </w:p>
          <w:p>
            <w:pPr>
              <w:pStyle w:val="TableParagraph"/>
              <w:spacing w:before="0"/>
              <w:ind w:left="806"/>
              <w:rPr>
                <w:sz w:val="18"/>
              </w:rPr>
            </w:pPr>
            <w:r>
              <w:rPr>
                <w:sz w:val="18"/>
              </w:rPr>
              <w:t>private Thread daemonThread;</w:t>
            </w:r>
          </w:p>
          <w:p>
            <w:pPr>
              <w:pStyle w:val="TableParagraph"/>
              <w:spacing w:before="15"/>
              <w:ind w:left="0"/>
              <w:rPr>
                <w:rFonts w:ascii="Microsoft YaHei"/>
                <w:sz w:val="22"/>
              </w:rPr>
            </w:pPr>
          </w:p>
          <w:p>
            <w:pPr>
              <w:pStyle w:val="TableParagraph"/>
              <w:spacing w:before="0"/>
              <w:ind w:left="806"/>
              <w:rPr>
                <w:sz w:val="18"/>
              </w:rPr>
            </w:pPr>
            <w:r>
              <w:rPr>
                <w:sz w:val="18"/>
              </w:rPr>
              <w:t>public Cache() {</w:t>
            </w:r>
          </w:p>
          <w:p>
            <w:pPr>
              <w:pStyle w:val="TableParagraph"/>
              <w:spacing w:before="14"/>
              <w:ind w:left="0"/>
              <w:rPr>
                <w:rFonts w:ascii="Microsoft YaHei"/>
                <w:sz w:val="22"/>
              </w:rPr>
            </w:pPr>
          </w:p>
          <w:p>
            <w:pPr>
              <w:pStyle w:val="TableParagraph"/>
              <w:spacing w:line="367" w:lineRule="auto" w:before="1"/>
              <w:ind w:left="1526" w:right="5540" w:hanging="360"/>
              <w:rPr>
                <w:sz w:val="18"/>
              </w:rPr>
            </w:pPr>
            <w:r>
              <w:rPr>
                <w:sz w:val="18"/>
              </w:rPr>
              <w:t>Runnable daemonTask = new Runnable() { public void run() {</w:t>
            </w:r>
          </w:p>
          <w:p>
            <w:pPr>
              <w:pStyle w:val="TableParagraph"/>
              <w:spacing w:before="0"/>
              <w:ind w:left="1886"/>
              <w:rPr>
                <w:sz w:val="18"/>
              </w:rPr>
            </w:pPr>
            <w:r>
              <w:rPr>
                <w:sz w:val="18"/>
              </w:rPr>
              <w:t>daemonCheck();</w:t>
            </w:r>
          </w:p>
          <w:p>
            <w:pPr>
              <w:pStyle w:val="TableParagraph"/>
              <w:ind w:left="1526"/>
              <w:rPr>
                <w:sz w:val="18"/>
              </w:rPr>
            </w:pPr>
            <w:r>
              <w:rPr>
                <w:sz w:val="18"/>
              </w:rPr>
              <w:t>}</w:t>
            </w:r>
          </w:p>
          <w:p>
            <w:pPr>
              <w:pStyle w:val="TableParagraph"/>
              <w:ind w:left="1166"/>
              <w:rPr>
                <w:sz w:val="18"/>
              </w:rPr>
            </w:pPr>
            <w:r>
              <w:rPr>
                <w:sz w:val="18"/>
              </w:rPr>
              <w:t>};</w:t>
            </w:r>
          </w:p>
          <w:p>
            <w:pPr>
              <w:pStyle w:val="TableParagraph"/>
              <w:spacing w:before="15"/>
              <w:ind w:left="0"/>
              <w:rPr>
                <w:rFonts w:ascii="Microsoft YaHei"/>
                <w:sz w:val="22"/>
              </w:rPr>
            </w:pPr>
          </w:p>
          <w:p>
            <w:pPr>
              <w:pStyle w:val="TableParagraph"/>
              <w:spacing w:line="367" w:lineRule="auto" w:before="0"/>
              <w:ind w:left="1166" w:right="5540"/>
              <w:rPr>
                <w:sz w:val="18"/>
              </w:rPr>
            </w:pPr>
            <w:r>
              <w:rPr>
                <w:sz w:val="18"/>
              </w:rPr>
              <w:t>daemonThread = new Thread(daemonTask); daemonThread.setDaemon(true); daemonThread.setName("Cache Daemon"); daemonThread.start();</w:t>
            </w:r>
          </w:p>
          <w:p>
            <w:pPr>
              <w:pStyle w:val="TableParagraph"/>
              <w:spacing w:before="0"/>
              <w:ind w:left="806"/>
              <w:rPr>
                <w:sz w:val="18"/>
              </w:rPr>
            </w:pPr>
            <w:r>
              <w:rPr>
                <w:sz w:val="18"/>
              </w:rPr>
              <w:t>}</w:t>
            </w:r>
          </w:p>
          <w:p>
            <w:pPr>
              <w:pStyle w:val="TableParagraph"/>
              <w:spacing w:before="14"/>
              <w:ind w:left="0"/>
              <w:rPr>
                <w:rFonts w:ascii="Microsoft YaHei"/>
                <w:sz w:val="22"/>
              </w:rPr>
            </w:pPr>
          </w:p>
          <w:p>
            <w:pPr>
              <w:pStyle w:val="TableParagraph"/>
              <w:spacing w:before="0"/>
              <w:ind w:left="806"/>
              <w:rPr>
                <w:sz w:val="18"/>
              </w:rPr>
            </w:pPr>
            <w:r>
              <w:rPr>
                <w:sz w:val="18"/>
              </w:rPr>
              <w:t>private void daemonCheck() {</w:t>
            </w:r>
          </w:p>
          <w:p>
            <w:pPr>
              <w:pStyle w:val="TableParagraph"/>
              <w:spacing w:before="15"/>
              <w:ind w:left="0"/>
              <w:rPr>
                <w:rFonts w:ascii="Microsoft YaHei"/>
                <w:sz w:val="22"/>
              </w:rPr>
            </w:pPr>
          </w:p>
          <w:p>
            <w:pPr>
              <w:pStyle w:val="TableParagraph"/>
              <w:spacing w:line="367" w:lineRule="auto" w:before="0"/>
              <w:ind w:left="1526" w:right="5504" w:hanging="360"/>
              <w:rPr>
                <w:sz w:val="18"/>
              </w:rPr>
            </w:pPr>
            <w:r>
              <w:rPr>
                <w:sz w:val="18"/>
              </w:rPr>
              <w:t>if (LOG.isLoggable(Level.INFO)) LOG.info("cache service started.");</w:t>
            </w:r>
          </w:p>
          <w:p>
            <w:pPr>
              <w:pStyle w:val="TableParagraph"/>
              <w:spacing w:before="18"/>
              <w:ind w:left="0"/>
              <w:rPr>
                <w:rFonts w:ascii="Microsoft YaHei"/>
                <w:sz w:val="16"/>
              </w:rPr>
            </w:pPr>
          </w:p>
          <w:p>
            <w:pPr>
              <w:pStyle w:val="TableParagraph"/>
              <w:spacing w:line="367" w:lineRule="auto" w:before="0"/>
              <w:ind w:left="1526" w:right="8564" w:hanging="360"/>
              <w:rPr>
                <w:sz w:val="18"/>
              </w:rPr>
            </w:pPr>
            <w:r>
              <w:rPr>
                <w:sz w:val="18"/>
              </w:rPr>
              <w:t>for (;;) { try {</w:t>
            </w:r>
          </w:p>
          <w:p>
            <w:pPr>
              <w:pStyle w:val="TableParagraph"/>
              <w:spacing w:line="367" w:lineRule="auto" w:before="0"/>
              <w:ind w:left="1886" w:right="4280"/>
              <w:rPr>
                <w:sz w:val="18"/>
              </w:rPr>
            </w:pPr>
            <w:r>
              <w:rPr>
                <w:sz w:val="18"/>
              </w:rPr>
              <w:t>DelayItem&lt;Pair&lt;K, V&gt;&gt; delayItem = q.take(); if (delayItem != null) {</w:t>
            </w:r>
          </w:p>
          <w:p>
            <w:pPr>
              <w:pStyle w:val="TableParagraph"/>
              <w:spacing w:line="221" w:lineRule="exact" w:before="0"/>
              <w:ind w:left="2246"/>
              <w:rPr>
                <w:rFonts w:ascii="SimSun" w:eastAsia="SimSun" w:hint="eastAsia"/>
                <w:sz w:val="18"/>
              </w:rPr>
            </w:pPr>
            <w:r>
              <w:rPr>
                <w:sz w:val="18"/>
              </w:rPr>
              <w:t>// </w:t>
            </w:r>
            <w:r>
              <w:rPr>
                <w:rFonts w:ascii="SimSun" w:eastAsia="SimSun" w:hint="eastAsia"/>
                <w:sz w:val="18"/>
              </w:rPr>
              <w:t>超时对象处理</w:t>
            </w:r>
          </w:p>
          <w:p>
            <w:pPr>
              <w:pStyle w:val="TableParagraph"/>
              <w:spacing w:line="367" w:lineRule="auto" w:before="91"/>
              <w:ind w:left="2246" w:right="1458"/>
              <w:rPr>
                <w:sz w:val="18"/>
              </w:rPr>
            </w:pPr>
            <w:r>
              <w:rPr>
                <w:sz w:val="18"/>
              </w:rPr>
              <w:t>Pair&lt;K, V&gt; pair = delayItem.getItem(); cacheObjMap.remove(pair.first, pair.second); // compare and</w:t>
            </w:r>
            <w:r>
              <w:rPr>
                <w:spacing w:val="-53"/>
                <w:sz w:val="18"/>
              </w:rPr>
              <w:t> </w:t>
            </w:r>
            <w:r>
              <w:rPr>
                <w:sz w:val="18"/>
              </w:rPr>
              <w:t>remove</w:t>
            </w:r>
          </w:p>
          <w:p>
            <w:pPr>
              <w:pStyle w:val="TableParagraph"/>
              <w:spacing w:before="0"/>
              <w:ind w:left="1886"/>
              <w:rPr>
                <w:sz w:val="18"/>
              </w:rPr>
            </w:pPr>
            <w:r>
              <w:rPr>
                <w:sz w:val="18"/>
              </w:rPr>
              <w:t>}</w:t>
            </w:r>
          </w:p>
          <w:p>
            <w:pPr>
              <w:pStyle w:val="TableParagraph"/>
              <w:ind w:left="1526"/>
              <w:rPr>
                <w:sz w:val="18"/>
              </w:rPr>
            </w:pPr>
            <w:r>
              <w:rPr>
                <w:sz w:val="18"/>
              </w:rPr>
              <w:t>} catch (InterruptedException e) {</w:t>
            </w:r>
          </w:p>
        </w:tc>
      </w:tr>
    </w:tbl>
    <w:p>
      <w:pPr>
        <w:spacing w:line="310" w:lineRule="exact" w:before="0"/>
        <w:ind w:left="0" w:right="338" w:firstLine="0"/>
        <w:jc w:val="center"/>
        <w:rPr>
          <w:sz w:val="18"/>
        </w:rPr>
      </w:pPr>
      <w:r>
        <w:rPr>
          <w:sz w:val="18"/>
        </w:rPr>
        <w:t>191</w:t>
      </w:r>
    </w:p>
    <w:p>
      <w:pPr>
        <w:spacing w:after="0" w:line="310" w:lineRule="exact"/>
        <w:jc w:val="center"/>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7177" w:hRule="atLeast"/>
        </w:trPr>
        <w:tc>
          <w:tcPr>
            <w:tcW w:w="10831" w:type="dxa"/>
            <w:shd w:val="clear" w:color="auto" w:fill="DFDFDF"/>
          </w:tcPr>
          <w:p>
            <w:pPr>
              <w:pStyle w:val="TableParagraph"/>
              <w:spacing w:line="367" w:lineRule="auto" w:before="54"/>
              <w:ind w:left="2246" w:right="4136" w:hanging="360"/>
              <w:rPr>
                <w:sz w:val="18"/>
              </w:rPr>
            </w:pPr>
            <w:r>
              <w:rPr>
                <w:sz w:val="18"/>
              </w:rPr>
              <w:t>if (LOG.isLoggable(Level.SEVERE)) LOG.log(Level.SEVERE, e.getMessage(), e);</w:t>
            </w:r>
          </w:p>
          <w:p>
            <w:pPr>
              <w:pStyle w:val="TableParagraph"/>
              <w:spacing w:before="0"/>
              <w:ind w:left="1886"/>
              <w:rPr>
                <w:sz w:val="18"/>
              </w:rPr>
            </w:pPr>
            <w:r>
              <w:rPr>
                <w:sz w:val="18"/>
              </w:rPr>
              <w:t>break;</w:t>
            </w:r>
          </w:p>
          <w:p>
            <w:pPr>
              <w:pStyle w:val="TableParagraph"/>
              <w:ind w:left="-1" w:right="7667"/>
              <w:jc w:val="center"/>
              <w:rPr>
                <w:sz w:val="18"/>
              </w:rPr>
            </w:pPr>
            <w:r>
              <w:rPr>
                <w:sz w:val="18"/>
              </w:rPr>
              <w:t>}</w:t>
            </w:r>
          </w:p>
          <w:p>
            <w:pPr>
              <w:pStyle w:val="TableParagraph"/>
              <w:spacing w:before="109"/>
              <w:ind w:left="1166"/>
              <w:rPr>
                <w:sz w:val="18"/>
              </w:rPr>
            </w:pPr>
            <w:r>
              <w:rPr>
                <w:sz w:val="18"/>
              </w:rPr>
              <w:t>}</w:t>
            </w:r>
          </w:p>
          <w:p>
            <w:pPr>
              <w:pStyle w:val="TableParagraph"/>
              <w:spacing w:before="14"/>
              <w:ind w:left="0"/>
              <w:rPr>
                <w:rFonts w:ascii="Microsoft YaHei"/>
                <w:sz w:val="22"/>
              </w:rPr>
            </w:pPr>
          </w:p>
          <w:p>
            <w:pPr>
              <w:pStyle w:val="TableParagraph"/>
              <w:spacing w:line="367" w:lineRule="auto" w:before="0"/>
              <w:ind w:left="1526" w:right="5504" w:hanging="360"/>
              <w:rPr>
                <w:sz w:val="18"/>
              </w:rPr>
            </w:pPr>
            <w:r>
              <w:rPr>
                <w:sz w:val="18"/>
              </w:rPr>
              <w:t>if (LOG.isLoggable(Level.INFO)) LOG.info("cache service stopped.");</w:t>
            </w:r>
          </w:p>
          <w:p>
            <w:pPr>
              <w:pStyle w:val="TableParagraph"/>
              <w:spacing w:before="0"/>
              <w:ind w:left="806"/>
              <w:rPr>
                <w:sz w:val="18"/>
              </w:rPr>
            </w:pPr>
            <w:r>
              <w:rPr>
                <w:sz w:val="18"/>
              </w:rPr>
              <w:t>}</w:t>
            </w:r>
          </w:p>
          <w:p>
            <w:pPr>
              <w:pStyle w:val="TableParagraph"/>
              <w:spacing w:before="1"/>
              <w:ind w:left="0"/>
              <w:rPr>
                <w:rFonts w:ascii="Microsoft YaHei"/>
                <w:sz w:val="22"/>
              </w:rPr>
            </w:pPr>
          </w:p>
          <w:p>
            <w:pPr>
              <w:pStyle w:val="TableParagraph"/>
              <w:spacing w:before="0"/>
              <w:ind w:left="806"/>
              <w:rPr>
                <w:rFonts w:ascii="SimSun" w:eastAsia="SimSun" w:hint="eastAsia"/>
                <w:sz w:val="18"/>
              </w:rPr>
            </w:pPr>
            <w:r>
              <w:rPr>
                <w:sz w:val="18"/>
              </w:rPr>
              <w:t>// </w:t>
            </w:r>
            <w:r>
              <w:rPr>
                <w:rFonts w:ascii="SimSun" w:eastAsia="SimSun" w:hint="eastAsia"/>
                <w:sz w:val="18"/>
              </w:rPr>
              <w:t>添加缓存对象</w:t>
            </w:r>
          </w:p>
          <w:p>
            <w:pPr>
              <w:pStyle w:val="TableParagraph"/>
              <w:spacing w:line="367" w:lineRule="auto" w:before="92"/>
              <w:ind w:left="1166" w:right="3631" w:hanging="360"/>
              <w:rPr>
                <w:sz w:val="18"/>
              </w:rPr>
            </w:pPr>
            <w:r>
              <w:rPr>
                <w:sz w:val="18"/>
              </w:rPr>
              <w:t>public void put(K key, V value, long time, TimeUnit unit) { V oldValue = cacheObjMap.put(key, value);</w:t>
            </w:r>
          </w:p>
          <w:p>
            <w:pPr>
              <w:pStyle w:val="TableParagraph"/>
              <w:spacing w:line="367" w:lineRule="auto" w:before="0"/>
              <w:ind w:left="1526" w:right="7376" w:hanging="360"/>
              <w:rPr>
                <w:sz w:val="18"/>
              </w:rPr>
            </w:pPr>
            <w:r>
              <w:rPr>
                <w:sz w:val="18"/>
              </w:rPr>
              <w:t>if (oldValue != null) q.remove(key);</w:t>
            </w:r>
          </w:p>
          <w:p>
            <w:pPr>
              <w:pStyle w:val="TableParagraph"/>
              <w:spacing w:before="17"/>
              <w:ind w:left="0"/>
              <w:rPr>
                <w:rFonts w:ascii="Microsoft YaHei"/>
                <w:sz w:val="16"/>
              </w:rPr>
            </w:pPr>
          </w:p>
          <w:p>
            <w:pPr>
              <w:pStyle w:val="TableParagraph"/>
              <w:spacing w:before="0"/>
              <w:ind w:left="1166"/>
              <w:rPr>
                <w:sz w:val="18"/>
              </w:rPr>
            </w:pPr>
            <w:r>
              <w:rPr>
                <w:sz w:val="18"/>
              </w:rPr>
              <w:t>long nanoTime = TimeUnit.NANOSECONDS.convert(time, unit);</w:t>
            </w:r>
          </w:p>
          <w:p>
            <w:pPr>
              <w:pStyle w:val="TableParagraph"/>
              <w:spacing w:before="109"/>
              <w:ind w:left="1166"/>
              <w:rPr>
                <w:sz w:val="18"/>
              </w:rPr>
            </w:pPr>
            <w:r>
              <w:rPr>
                <w:sz w:val="18"/>
              </w:rPr>
              <w:t>q.put(new DelayItem&lt;Pair&lt;K, V&gt;&gt;(new Pair&lt;K, V&gt;(key, value), nanoTime));</w:t>
            </w:r>
          </w:p>
          <w:p>
            <w:pPr>
              <w:pStyle w:val="TableParagraph"/>
              <w:ind w:left="806"/>
              <w:rPr>
                <w:sz w:val="18"/>
              </w:rPr>
            </w:pPr>
            <w:r>
              <w:rPr>
                <w:sz w:val="18"/>
              </w:rPr>
              <w:t>}</w:t>
            </w:r>
          </w:p>
          <w:p>
            <w:pPr>
              <w:pStyle w:val="TableParagraph"/>
              <w:spacing w:before="14"/>
              <w:ind w:left="0"/>
              <w:rPr>
                <w:rFonts w:ascii="Microsoft YaHei"/>
                <w:sz w:val="22"/>
              </w:rPr>
            </w:pPr>
          </w:p>
          <w:p>
            <w:pPr>
              <w:pStyle w:val="TableParagraph"/>
              <w:spacing w:before="0"/>
              <w:ind w:left="806"/>
              <w:rPr>
                <w:sz w:val="18"/>
              </w:rPr>
            </w:pPr>
            <w:r>
              <w:rPr>
                <w:sz w:val="18"/>
              </w:rPr>
              <w:t>public V get(K key) {</w:t>
            </w:r>
          </w:p>
          <w:p>
            <w:pPr>
              <w:pStyle w:val="TableParagraph"/>
              <w:ind w:left="1166"/>
              <w:rPr>
                <w:sz w:val="18"/>
              </w:rPr>
            </w:pPr>
            <w:r>
              <w:rPr>
                <w:sz w:val="18"/>
              </w:rPr>
              <w:t>return cacheObjMap.get(key);</w:t>
            </w:r>
          </w:p>
          <w:p>
            <w:pPr>
              <w:pStyle w:val="TableParagraph"/>
              <w:ind w:left="806"/>
              <w:rPr>
                <w:sz w:val="18"/>
              </w:rPr>
            </w:pPr>
            <w:r>
              <w:rPr>
                <w:sz w:val="18"/>
              </w:rPr>
              <w:t>}</w:t>
            </w:r>
          </w:p>
        </w:tc>
      </w:tr>
    </w:tbl>
    <w:p>
      <w:pPr>
        <w:pStyle w:val="BodyText"/>
        <w:spacing w:before="17"/>
        <w:rPr>
          <w:sz w:val="3"/>
        </w:rPr>
      </w:pPr>
    </w:p>
    <w:p>
      <w:pPr>
        <w:pStyle w:val="BodyText"/>
        <w:spacing w:before="47"/>
        <w:ind w:left="1066"/>
      </w:pPr>
      <w:r>
        <w:rPr/>
        <w:t>测试 main 方法：</w:t>
      </w:r>
    </w:p>
    <w:p>
      <w:pPr>
        <w:pStyle w:val="BodyText"/>
        <w:spacing w:before="9"/>
        <w:rPr>
          <w:sz w:val="8"/>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5578" w:hRule="atLeast"/>
        </w:trPr>
        <w:tc>
          <w:tcPr>
            <w:tcW w:w="10831" w:type="dxa"/>
            <w:shd w:val="clear" w:color="auto" w:fill="DFDFDF"/>
          </w:tcPr>
          <w:p>
            <w:pPr>
              <w:pStyle w:val="TableParagraph"/>
              <w:spacing w:before="2"/>
              <w:ind w:left="806"/>
              <w:rPr>
                <w:rFonts w:ascii="SimSun" w:eastAsia="SimSun" w:hint="eastAsia"/>
                <w:sz w:val="18"/>
              </w:rPr>
            </w:pPr>
            <w:r>
              <w:rPr>
                <w:sz w:val="18"/>
              </w:rPr>
              <w:t>// </w:t>
            </w:r>
            <w:r>
              <w:rPr>
                <w:rFonts w:ascii="SimSun" w:eastAsia="SimSun" w:hint="eastAsia"/>
                <w:sz w:val="18"/>
              </w:rPr>
              <w:t>测试入口函数</w:t>
            </w:r>
          </w:p>
          <w:p>
            <w:pPr>
              <w:pStyle w:val="TableParagraph"/>
              <w:spacing w:line="367" w:lineRule="auto" w:before="91"/>
              <w:ind w:left="1166" w:right="3163" w:hanging="360"/>
              <w:rPr>
                <w:sz w:val="18"/>
              </w:rPr>
            </w:pPr>
            <w:r>
              <w:rPr>
                <w:sz w:val="18"/>
              </w:rPr>
              <w:t>public static void main(String[] args) throws Exception { Cache&lt;Integer, String&gt; cache = new Cache&lt;Integer, String&gt;(); cache.put(1, "aaaa", 3, TimeUnit.SECONDS);</w:t>
            </w:r>
          </w:p>
          <w:p>
            <w:pPr>
              <w:pStyle w:val="TableParagraph"/>
              <w:spacing w:before="17"/>
              <w:ind w:left="0"/>
              <w:rPr>
                <w:rFonts w:ascii="Microsoft YaHei"/>
                <w:sz w:val="16"/>
              </w:rPr>
            </w:pPr>
          </w:p>
          <w:p>
            <w:pPr>
              <w:pStyle w:val="TableParagraph"/>
              <w:spacing w:before="1"/>
              <w:ind w:left="1166"/>
              <w:rPr>
                <w:sz w:val="18"/>
              </w:rPr>
            </w:pPr>
            <w:r>
              <w:rPr>
                <w:sz w:val="18"/>
              </w:rPr>
              <w:t>Thread.sleep(1000 * 2);</w:t>
            </w:r>
          </w:p>
          <w:p>
            <w:pPr>
              <w:pStyle w:val="TableParagraph"/>
              <w:ind w:left="1166"/>
              <w:rPr>
                <w:sz w:val="18"/>
              </w:rPr>
            </w:pPr>
            <w:r>
              <w:rPr>
                <w:sz w:val="18"/>
              </w:rPr>
              <w:t>{</w:t>
            </w:r>
          </w:p>
          <w:p>
            <w:pPr>
              <w:pStyle w:val="TableParagraph"/>
              <w:spacing w:line="367" w:lineRule="auto"/>
              <w:ind w:left="1526" w:right="6476"/>
              <w:rPr>
                <w:sz w:val="18"/>
              </w:rPr>
            </w:pPr>
            <w:r>
              <w:rPr>
                <w:sz w:val="18"/>
              </w:rPr>
              <w:t>String str = cache.get(1); System.out.println(str);</w:t>
            </w:r>
          </w:p>
          <w:p>
            <w:pPr>
              <w:pStyle w:val="TableParagraph"/>
              <w:spacing w:before="0"/>
              <w:ind w:left="1166"/>
              <w:rPr>
                <w:sz w:val="18"/>
              </w:rPr>
            </w:pPr>
            <w:r>
              <w:rPr>
                <w:sz w:val="18"/>
              </w:rPr>
              <w:t>}</w:t>
            </w:r>
          </w:p>
          <w:p>
            <w:pPr>
              <w:pStyle w:val="TableParagraph"/>
              <w:spacing w:before="15"/>
              <w:ind w:left="0"/>
              <w:rPr>
                <w:rFonts w:ascii="Microsoft YaHei"/>
                <w:sz w:val="22"/>
              </w:rPr>
            </w:pPr>
          </w:p>
          <w:p>
            <w:pPr>
              <w:pStyle w:val="TableParagraph"/>
              <w:spacing w:before="0"/>
              <w:ind w:left="1166"/>
              <w:rPr>
                <w:sz w:val="18"/>
              </w:rPr>
            </w:pPr>
            <w:r>
              <w:rPr>
                <w:sz w:val="18"/>
              </w:rPr>
              <w:t>Thread.sleep(1000 * 2);</w:t>
            </w:r>
          </w:p>
          <w:p>
            <w:pPr>
              <w:pStyle w:val="TableParagraph"/>
              <w:ind w:left="1166"/>
              <w:rPr>
                <w:sz w:val="18"/>
              </w:rPr>
            </w:pPr>
            <w:r>
              <w:rPr>
                <w:sz w:val="18"/>
              </w:rPr>
              <w:t>{</w:t>
            </w:r>
          </w:p>
          <w:p>
            <w:pPr>
              <w:pStyle w:val="TableParagraph"/>
              <w:spacing w:line="367" w:lineRule="auto"/>
              <w:ind w:left="1526" w:right="6476"/>
              <w:rPr>
                <w:sz w:val="18"/>
              </w:rPr>
            </w:pPr>
            <w:r>
              <w:rPr>
                <w:sz w:val="18"/>
              </w:rPr>
              <w:t>String str = cache.get(1); System.out.println(str);</w:t>
            </w:r>
          </w:p>
          <w:p>
            <w:pPr>
              <w:pStyle w:val="TableParagraph"/>
              <w:spacing w:before="0"/>
              <w:ind w:left="1166"/>
              <w:rPr>
                <w:sz w:val="18"/>
              </w:rPr>
            </w:pPr>
            <w:r>
              <w:rPr>
                <w:sz w:val="18"/>
              </w:rPr>
              <w:t>}</w:t>
            </w:r>
          </w:p>
          <w:p>
            <w:pPr>
              <w:pStyle w:val="TableParagraph"/>
              <w:ind w:left="806"/>
              <w:rPr>
                <w:sz w:val="18"/>
              </w:rPr>
            </w:pPr>
            <w:r>
              <w:rPr>
                <w:sz w:val="18"/>
              </w:rPr>
              <w:t>}</w:t>
            </w:r>
          </w:p>
        </w:tc>
      </w:tr>
    </w:tbl>
    <w:p>
      <w:pPr>
        <w:spacing w:after="0"/>
        <w:rPr>
          <w:sz w:val="18"/>
        </w:rPr>
        <w:sectPr>
          <w:footerReference w:type="default" r:id="rId199"/>
          <w:pgSz w:w="11910" w:h="16840"/>
          <w:pgMar w:footer="1091" w:header="909" w:top="1640" w:bottom="1280" w:left="340" w:right="0"/>
          <w:pgNumType w:start="192"/>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936" w:hRule="atLeast"/>
        </w:trPr>
        <w:tc>
          <w:tcPr>
            <w:tcW w:w="10831" w:type="dxa"/>
            <w:shd w:val="clear" w:color="auto" w:fill="DFDFDF"/>
          </w:tcPr>
          <w:p>
            <w:pPr>
              <w:pStyle w:val="TableParagraph"/>
              <w:spacing w:before="41"/>
              <w:rPr>
                <w:rFonts w:ascii="SimSun" w:eastAsia="SimSun" w:hint="eastAsia"/>
                <w:sz w:val="18"/>
              </w:rPr>
            </w:pPr>
            <w:r>
              <w:rPr>
                <w:rFonts w:ascii="SimSun" w:eastAsia="SimSun" w:hint="eastAsia"/>
                <w:sz w:val="18"/>
              </w:rPr>
              <w:t>输出结果为：</w:t>
            </w:r>
          </w:p>
          <w:p>
            <w:pPr>
              <w:pStyle w:val="TableParagraph"/>
              <w:spacing w:before="95"/>
              <w:rPr>
                <w:sz w:val="18"/>
              </w:rPr>
            </w:pPr>
            <w:r>
              <w:rPr>
                <w:sz w:val="18"/>
              </w:rPr>
              <w:t>aaaa</w:t>
            </w:r>
          </w:p>
          <w:p>
            <w:pPr>
              <w:pStyle w:val="TableParagraph"/>
              <w:rPr>
                <w:sz w:val="18"/>
              </w:rPr>
            </w:pPr>
            <w:r>
              <w:rPr>
                <w:sz w:val="18"/>
              </w:rPr>
              <w:t>null</w:t>
            </w:r>
          </w:p>
        </w:tc>
      </w:tr>
    </w:tbl>
    <w:p>
      <w:pPr>
        <w:pStyle w:val="BodyText"/>
        <w:spacing w:before="17"/>
        <w:rPr>
          <w:sz w:val="3"/>
        </w:rPr>
      </w:pPr>
    </w:p>
    <w:p>
      <w:pPr>
        <w:pStyle w:val="BodyText"/>
        <w:spacing w:before="46"/>
        <w:ind w:left="1066"/>
      </w:pPr>
      <w:r>
        <w:rPr/>
        <w:t>我们看到上面的结果，如果超过延时的时间，那么缓存中数据就会自动丢失，获得就为 null。</w:t>
      </w:r>
    </w:p>
    <w:p>
      <w:pPr>
        <w:pStyle w:val="BodyText"/>
        <w:spacing w:before="11"/>
      </w:pPr>
    </w:p>
    <w:p>
      <w:pPr>
        <w:pStyle w:val="ListParagraph"/>
        <w:numPr>
          <w:ilvl w:val="0"/>
          <w:numId w:val="207"/>
        </w:numPr>
        <w:tabs>
          <w:tab w:pos="1486" w:val="left" w:leader="none"/>
          <w:tab w:pos="1487" w:val="left" w:leader="none"/>
        </w:tabs>
        <w:spacing w:line="240" w:lineRule="auto" w:before="1" w:after="0"/>
        <w:ind w:left="1486" w:right="0" w:hanging="619"/>
        <w:jc w:val="left"/>
        <w:rPr>
          <w:rFonts w:ascii="Arial" w:eastAsia="Arial"/>
          <w:b/>
          <w:sz w:val="24"/>
        </w:rPr>
      </w:pPr>
      <w:bookmarkStart w:name="C. 并发（Collection）队列-非阻塞队列" w:id="292"/>
      <w:bookmarkEnd w:id="292"/>
      <w:r>
        <w:rPr/>
      </w:r>
      <w:bookmarkStart w:name="C. 并发（Collection）队列-非阻塞队列" w:id="293"/>
      <w:bookmarkEnd w:id="293"/>
      <w:r>
        <w:rPr>
          <w:rFonts w:ascii="Microsoft JhengHei" w:eastAsia="Microsoft JhengHei" w:hint="eastAsia"/>
          <w:b/>
          <w:sz w:val="28"/>
        </w:rPr>
        <w:t>并发</w:t>
      </w:r>
      <w:r>
        <w:rPr>
          <w:rFonts w:ascii="Microsoft JhengHei" w:eastAsia="Microsoft JhengHei" w:hint="eastAsia"/>
          <w:b/>
          <w:sz w:val="28"/>
        </w:rPr>
        <w:t>（</w:t>
      </w:r>
      <w:r>
        <w:rPr>
          <w:rFonts w:ascii="Arial" w:eastAsia="Arial"/>
          <w:b/>
          <w:sz w:val="28"/>
        </w:rPr>
        <w:t>Collection</w:t>
      </w:r>
      <w:r>
        <w:rPr>
          <w:rFonts w:ascii="Microsoft JhengHei" w:eastAsia="Microsoft JhengHei" w:hint="eastAsia"/>
          <w:b/>
          <w:sz w:val="28"/>
        </w:rPr>
        <w:t>）队列</w:t>
      </w:r>
      <w:r>
        <w:rPr>
          <w:rFonts w:ascii="Arial" w:eastAsia="Arial"/>
          <w:b/>
          <w:spacing w:val="-3"/>
          <w:sz w:val="28"/>
        </w:rPr>
        <w:t>-</w:t>
      </w:r>
      <w:r>
        <w:rPr>
          <w:rFonts w:ascii="Microsoft JhengHei" w:eastAsia="Microsoft JhengHei" w:hint="eastAsia"/>
          <w:b/>
          <w:sz w:val="28"/>
        </w:rPr>
        <w:t>非阻塞队列</w:t>
      </w:r>
    </w:p>
    <w:p>
      <w:pPr>
        <w:pStyle w:val="BodyText"/>
        <w:spacing w:before="13"/>
        <w:rPr>
          <w:rFonts w:ascii="Microsoft JhengHei"/>
          <w:b/>
        </w:rPr>
      </w:pPr>
    </w:p>
    <w:p>
      <w:pPr>
        <w:pStyle w:val="Heading8"/>
        <w:numPr>
          <w:ilvl w:val="0"/>
          <w:numId w:val="223"/>
        </w:numPr>
        <w:tabs>
          <w:tab w:pos="1067" w:val="left" w:leader="none"/>
        </w:tabs>
        <w:spacing w:line="240" w:lineRule="auto" w:before="0" w:after="0"/>
        <w:ind w:left="1066" w:right="0" w:hanging="199"/>
        <w:jc w:val="left"/>
      </w:pPr>
      <w:bookmarkStart w:name=" 非阻塞队列" w:id="294"/>
      <w:bookmarkEnd w:id="294"/>
      <w:r>
        <w:rPr>
          <w:b w:val="0"/>
        </w:rPr>
      </w:r>
      <w:bookmarkStart w:name=" 非阻塞队列" w:id="295"/>
      <w:bookmarkEnd w:id="295"/>
      <w:r>
        <w:rPr/>
        <w:t>非阻塞队列</w:t>
      </w:r>
    </w:p>
    <w:p>
      <w:pPr>
        <w:pStyle w:val="BodyText"/>
        <w:spacing w:before="273"/>
        <w:ind w:left="1066"/>
      </w:pPr>
      <w:r>
        <w:rPr/>
        <w:t>首先我们要简单的理解下什么是非阻塞队列：</w:t>
      </w:r>
    </w:p>
    <w:p>
      <w:pPr>
        <w:pStyle w:val="BodyText"/>
        <w:spacing w:line="386" w:lineRule="auto" w:before="237"/>
        <w:ind w:left="1066" w:right="1669"/>
      </w:pPr>
      <w:r>
        <w:rPr/>
        <w:t>与阻塞队列相反，非阻塞队列的执行并不会被阻塞，无论是消费者的出队，还是生产者的入队。在底层，非阻塞队列使用的是CAS(compare and swap)来实现线程执行的非阻塞。</w:t>
      </w:r>
    </w:p>
    <w:p>
      <w:pPr>
        <w:spacing w:before="1"/>
        <w:ind w:left="1066" w:right="0" w:firstLine="0"/>
        <w:jc w:val="left"/>
        <w:rPr>
          <w:b/>
          <w:sz w:val="21"/>
        </w:rPr>
      </w:pPr>
      <w:r>
        <w:rPr>
          <w:b/>
          <w:sz w:val="21"/>
          <w:shd w:fill="FFFF00" w:color="auto" w:val="clear"/>
        </w:rPr>
        <w:t>非阻塞队列简单操作</w:t>
      </w:r>
    </w:p>
    <w:p>
      <w:pPr>
        <w:pStyle w:val="BodyText"/>
        <w:spacing w:line="386" w:lineRule="auto" w:before="237"/>
        <w:ind w:left="1066" w:right="4611"/>
      </w:pPr>
      <w:r>
        <w:rPr/>
        <w:t>与阻塞队列相同，非阻塞队列中的常用方法，也是出队和入队。入队方法：</w:t>
      </w:r>
    </w:p>
    <w:p>
      <w:pPr>
        <w:pStyle w:val="ListParagraph"/>
        <w:numPr>
          <w:ilvl w:val="1"/>
          <w:numId w:val="223"/>
        </w:numPr>
        <w:tabs>
          <w:tab w:pos="1486" w:val="left" w:leader="none"/>
          <w:tab w:pos="1487" w:val="left" w:leader="none"/>
        </w:tabs>
        <w:spacing w:line="240" w:lineRule="auto" w:before="2" w:after="0"/>
        <w:ind w:left="1066" w:right="0" w:firstLine="0"/>
        <w:jc w:val="left"/>
        <w:rPr>
          <w:sz w:val="21"/>
        </w:rPr>
      </w:pPr>
      <w:r>
        <w:rPr>
          <w:sz w:val="21"/>
        </w:rPr>
        <w:t>add</w:t>
      </w:r>
      <w:r>
        <w:rPr>
          <w:spacing w:val="-4"/>
          <w:sz w:val="21"/>
        </w:rPr>
        <w:t>()：底层调用 </w:t>
      </w:r>
      <w:r>
        <w:rPr>
          <w:sz w:val="21"/>
        </w:rPr>
        <w:t>offer();</w:t>
      </w:r>
    </w:p>
    <w:p>
      <w:pPr>
        <w:pStyle w:val="ListParagraph"/>
        <w:numPr>
          <w:ilvl w:val="1"/>
          <w:numId w:val="223"/>
        </w:numPr>
        <w:tabs>
          <w:tab w:pos="1486" w:val="left" w:leader="none"/>
          <w:tab w:pos="1487" w:val="left" w:leader="none"/>
        </w:tabs>
        <w:spacing w:line="386" w:lineRule="auto" w:before="237" w:after="0"/>
        <w:ind w:left="1066" w:right="560" w:firstLine="0"/>
        <w:jc w:val="left"/>
        <w:rPr>
          <w:sz w:val="21"/>
        </w:rPr>
      </w:pPr>
      <w:r>
        <w:rPr>
          <w:spacing w:val="-7"/>
          <w:sz w:val="21"/>
        </w:rPr>
        <w:t>offer()：Queue</w:t>
      </w:r>
      <w:r>
        <w:rPr>
          <w:spacing w:val="-13"/>
          <w:sz w:val="21"/>
        </w:rPr>
        <w:t> 接口继承下来的方法，实现队列的入队操作，不会阻碍线程的执行，插入成功返回 </w:t>
      </w:r>
      <w:r>
        <w:rPr>
          <w:sz w:val="21"/>
        </w:rPr>
        <w:t>true； </w:t>
      </w:r>
      <w:r>
        <w:rPr>
          <w:spacing w:val="-1"/>
          <w:sz w:val="21"/>
        </w:rPr>
        <w:t>出队方法：</w:t>
      </w:r>
    </w:p>
    <w:p>
      <w:pPr>
        <w:pStyle w:val="ListParagraph"/>
        <w:numPr>
          <w:ilvl w:val="1"/>
          <w:numId w:val="223"/>
        </w:numPr>
        <w:tabs>
          <w:tab w:pos="1486" w:val="left" w:leader="none"/>
          <w:tab w:pos="1487" w:val="left" w:leader="none"/>
        </w:tabs>
        <w:spacing w:line="240" w:lineRule="auto" w:before="2" w:after="0"/>
        <w:ind w:left="1486" w:right="0" w:hanging="420"/>
        <w:jc w:val="left"/>
        <w:rPr>
          <w:sz w:val="21"/>
        </w:rPr>
      </w:pPr>
      <w:r>
        <w:rPr>
          <w:sz w:val="21"/>
        </w:rPr>
        <w:t>poll</w:t>
      </w:r>
      <w:r>
        <w:rPr>
          <w:spacing w:val="-4"/>
          <w:sz w:val="21"/>
        </w:rPr>
        <w:t>()：移动头结点指针，返回头结点元素，并将头结点元素出队；队列为空，则返回 </w:t>
      </w:r>
      <w:r>
        <w:rPr>
          <w:sz w:val="21"/>
        </w:rPr>
        <w:t>null；</w:t>
      </w:r>
    </w:p>
    <w:p>
      <w:pPr>
        <w:pStyle w:val="ListParagraph"/>
        <w:numPr>
          <w:ilvl w:val="1"/>
          <w:numId w:val="223"/>
        </w:numPr>
        <w:tabs>
          <w:tab w:pos="1486" w:val="left" w:leader="none"/>
          <w:tab w:pos="1487" w:val="left" w:leader="none"/>
        </w:tabs>
        <w:spacing w:line="240" w:lineRule="auto" w:before="237" w:after="0"/>
        <w:ind w:left="1486" w:right="0" w:hanging="420"/>
        <w:jc w:val="left"/>
        <w:rPr>
          <w:sz w:val="21"/>
        </w:rPr>
      </w:pPr>
      <w:r>
        <w:rPr>
          <w:sz w:val="21"/>
        </w:rPr>
        <w:t>peek</w:t>
      </w:r>
      <w:r>
        <w:rPr>
          <w:spacing w:val="-4"/>
          <w:sz w:val="21"/>
        </w:rPr>
        <w:t>()：移动头结点指针，返回头结点元素，并不会将头结点元素出队；队列为空，则返回 </w:t>
      </w:r>
      <w:r>
        <w:rPr>
          <w:sz w:val="21"/>
        </w:rPr>
        <w:t>null；</w:t>
      </w:r>
    </w:p>
    <w:p>
      <w:pPr>
        <w:pStyle w:val="BodyText"/>
        <w:spacing w:before="7"/>
        <w:rPr>
          <w:sz w:val="24"/>
        </w:rPr>
      </w:pPr>
    </w:p>
    <w:p>
      <w:pPr>
        <w:pStyle w:val="Heading8"/>
        <w:numPr>
          <w:ilvl w:val="0"/>
          <w:numId w:val="223"/>
        </w:numPr>
        <w:tabs>
          <w:tab w:pos="1067" w:val="left" w:leader="none"/>
        </w:tabs>
        <w:spacing w:line="240" w:lineRule="auto" w:before="0" w:after="0"/>
        <w:ind w:left="1066" w:right="0" w:hanging="199"/>
        <w:jc w:val="left"/>
      </w:pPr>
      <w:bookmarkStart w:name=" 非阻塞算法CAS" w:id="296"/>
      <w:bookmarkEnd w:id="296"/>
      <w:r>
        <w:rPr>
          <w:b w:val="0"/>
        </w:rPr>
      </w:r>
      <w:bookmarkStart w:name=" 非阻塞算法CAS" w:id="297"/>
      <w:bookmarkEnd w:id="297"/>
      <w:r>
        <w:rPr>
          <w:spacing w:val="-3"/>
        </w:rPr>
        <w:t>非阻塞算法 </w:t>
      </w:r>
      <w:r>
        <w:rPr/>
        <w:t>CAS</w:t>
      </w:r>
    </w:p>
    <w:p>
      <w:pPr>
        <w:spacing w:before="274"/>
        <w:ind w:left="1066" w:right="0" w:firstLine="0"/>
        <w:jc w:val="left"/>
        <w:rPr>
          <w:b/>
          <w:sz w:val="21"/>
        </w:rPr>
      </w:pPr>
      <w:r>
        <w:rPr>
          <w:sz w:val="21"/>
        </w:rPr>
        <w:t>首先我们需要了解</w:t>
      </w:r>
      <w:r>
        <w:rPr>
          <w:b/>
          <w:sz w:val="21"/>
        </w:rPr>
        <w:t>悲观锁</w:t>
      </w:r>
      <w:r>
        <w:rPr>
          <w:sz w:val="21"/>
        </w:rPr>
        <w:t>和</w:t>
      </w:r>
      <w:r>
        <w:rPr>
          <w:b/>
          <w:sz w:val="21"/>
        </w:rPr>
        <w:t>乐观锁</w:t>
      </w:r>
    </w:p>
    <w:p>
      <w:pPr>
        <w:pStyle w:val="BodyText"/>
        <w:spacing w:before="6"/>
        <w:rPr>
          <w:b/>
          <w:sz w:val="10"/>
        </w:rPr>
      </w:pPr>
    </w:p>
    <w:p>
      <w:pPr>
        <w:pStyle w:val="BodyText"/>
        <w:spacing w:line="386" w:lineRule="auto" w:before="47"/>
        <w:ind w:left="1066" w:right="559"/>
      </w:pPr>
      <w:r>
        <w:rPr>
          <w:b/>
          <w:shd w:fill="FFFF00" w:color="auto" w:val="clear"/>
        </w:rPr>
        <w:t>悲观锁：</w:t>
      </w:r>
      <w:r>
        <w:rPr>
          <w:spacing w:val="-1"/>
        </w:rPr>
        <w:t>假定并发环境是悲观的，如果发生并发冲突，就会破坏一致性，所以要通过独占锁彻底禁止冲突发</w:t>
      </w:r>
      <w:r>
        <w:rPr>
          <w:spacing w:val="-13"/>
        </w:rPr>
        <w:t>生。有一个经典比喻，“如果你不锁门，那么捣蛋鬼就回闯入并搞得一团糟”，所以“你只能一次打开门放进</w:t>
      </w:r>
    </w:p>
    <w:p>
      <w:pPr>
        <w:spacing w:after="0" w:line="386" w:lineRule="auto"/>
        <w:sectPr>
          <w:pgSz w:w="11910" w:h="16840"/>
          <w:pgMar w:header="909" w:footer="1091" w:top="1640" w:bottom="1280" w:left="340" w:right="0"/>
        </w:sectPr>
      </w:pPr>
    </w:p>
    <w:p>
      <w:pPr>
        <w:pStyle w:val="BodyText"/>
        <w:spacing w:before="9"/>
        <w:rPr>
          <w:sz w:val="6"/>
        </w:rPr>
      </w:pPr>
    </w:p>
    <w:p>
      <w:pPr>
        <w:pStyle w:val="BodyText"/>
        <w:spacing w:before="46"/>
        <w:ind w:left="1066"/>
      </w:pPr>
      <w:r>
        <w:rPr/>
        <w:t>一个人，才能时刻盯紧他”。</w:t>
      </w:r>
    </w:p>
    <w:p>
      <w:pPr>
        <w:pStyle w:val="BodyText"/>
        <w:spacing w:before="6"/>
        <w:rPr>
          <w:sz w:val="10"/>
        </w:rPr>
      </w:pPr>
    </w:p>
    <w:p>
      <w:pPr>
        <w:pStyle w:val="BodyText"/>
        <w:spacing w:line="386" w:lineRule="auto" w:before="47"/>
        <w:ind w:left="1066" w:right="559"/>
        <w:jc w:val="both"/>
      </w:pPr>
      <w:r>
        <w:rPr>
          <w:b/>
          <w:spacing w:val="-8"/>
          <w:shd w:fill="FFFF00" w:color="auto" w:val="clear"/>
        </w:rPr>
        <w:t>乐观锁：</w:t>
      </w:r>
      <w:r>
        <w:rPr>
          <w:spacing w:val="-11"/>
        </w:rPr>
        <w:t>假定并发环境是乐观的，即，虽然会有并发冲突，但冲突可发现且不会造成损害，所以，可以不加任</w:t>
      </w:r>
      <w:r>
        <w:rPr>
          <w:spacing w:val="-13"/>
        </w:rPr>
        <w:t>何保护，等发现并发冲突后再决定放弃操作还是重试。可类比的比喻为，“如果你不锁门，那么虽然捣蛋鬼会</w:t>
      </w:r>
      <w:r>
        <w:rPr>
          <w:spacing w:val="-23"/>
        </w:rPr>
        <w:t>闯入，但他们一旦打算破坏你就能知道”，所以“你大可以放进所有人，等发现他们想破坏的时候再做决定”。通常认为乐观锁的性能比悲观所更高，特别是在某些复杂的场景。这主要由于悲观锁在加锁的同时，也会把</w:t>
      </w:r>
      <w:r>
        <w:rPr>
          <w:spacing w:val="-1"/>
        </w:rPr>
        <w:t>某些不会造成破坏的操作保护起来；而乐观锁的竞争则只发生在最小的并发冲突处，如果用悲观锁来理解， </w:t>
      </w:r>
      <w:r>
        <w:rPr>
          <w:spacing w:val="-3"/>
        </w:rPr>
        <w:t>就是“锁的粒度最小”。但乐观锁的设计往往比较复杂，因此，复杂场景下还是多用悲观锁。</w:t>
      </w:r>
    </w:p>
    <w:p>
      <w:pPr>
        <w:pStyle w:val="BodyText"/>
        <w:spacing w:before="5"/>
        <w:ind w:left="1066"/>
        <w:jc w:val="both"/>
      </w:pPr>
      <w:r>
        <w:rPr/>
        <w:t>首先保证正确性，有必要的话，再去追求性能。</w:t>
      </w:r>
    </w:p>
    <w:p>
      <w:pPr>
        <w:pStyle w:val="BodyText"/>
        <w:spacing w:before="6"/>
        <w:rPr>
          <w:sz w:val="10"/>
        </w:rPr>
      </w:pPr>
    </w:p>
    <w:p>
      <w:pPr>
        <w:spacing w:before="47"/>
        <w:ind w:left="1066" w:right="0" w:firstLine="0"/>
        <w:jc w:val="left"/>
        <w:rPr>
          <w:b/>
          <w:sz w:val="21"/>
        </w:rPr>
      </w:pPr>
      <w:r>
        <w:rPr>
          <w:b/>
          <w:sz w:val="21"/>
          <w:shd w:fill="FFFF00" w:color="auto" w:val="clear"/>
        </w:rPr>
        <w:t>CAS</w:t>
      </w:r>
    </w:p>
    <w:p>
      <w:pPr>
        <w:pStyle w:val="BodyText"/>
        <w:spacing w:line="386" w:lineRule="auto" w:before="237"/>
        <w:ind w:left="1066" w:right="586"/>
      </w:pPr>
      <w:r>
        <w:rPr>
          <w:spacing w:val="-5"/>
        </w:rPr>
        <w:t>乐观锁的实现往往需要硬件的支持，多数处理器都都实现了一个 </w:t>
      </w:r>
      <w:r>
        <w:rPr/>
        <w:t>CAS</w:t>
      </w:r>
      <w:r>
        <w:rPr>
          <w:spacing w:val="-9"/>
        </w:rPr>
        <w:t> 指令，实现“</w:t>
      </w:r>
      <w:r>
        <w:rPr/>
        <w:t>Compare And </w:t>
      </w:r>
      <w:r>
        <w:rPr>
          <w:spacing w:val="-7"/>
        </w:rPr>
        <w:t>Swap</w:t>
      </w:r>
      <w:r>
        <w:rPr>
          <w:spacing w:val="-17"/>
        </w:rPr>
        <w:t>”的</w:t>
      </w:r>
      <w:r>
        <w:rPr/>
        <w:t>语义</w:t>
      </w:r>
      <w:r>
        <w:rPr>
          <w:spacing w:val="-3"/>
        </w:rPr>
        <w:t>（</w:t>
      </w:r>
      <w:r>
        <w:rPr>
          <w:spacing w:val="15"/>
        </w:rPr>
        <w:t>这里的</w:t>
      </w:r>
      <w:r>
        <w:rPr/>
        <w:t>swap</w:t>
      </w:r>
      <w:r>
        <w:rPr>
          <w:spacing w:val="-5"/>
        </w:rPr>
        <w:t> 是“换入”，也就是 </w:t>
      </w:r>
      <w:r>
        <w:rPr/>
        <w:t>set）</w:t>
      </w:r>
      <w:r>
        <w:rPr>
          <w:spacing w:val="-3"/>
        </w:rPr>
        <w:t>，构成了基本的乐观锁。</w:t>
      </w:r>
    </w:p>
    <w:p>
      <w:pPr>
        <w:pStyle w:val="BodyText"/>
        <w:spacing w:before="2"/>
        <w:ind w:left="1066"/>
      </w:pPr>
      <w:r>
        <w:rPr/>
        <w:t>CAS 包含 3 个操作数：</w:t>
      </w:r>
    </w:p>
    <w:p>
      <w:pPr>
        <w:pStyle w:val="ListParagraph"/>
        <w:numPr>
          <w:ilvl w:val="1"/>
          <w:numId w:val="223"/>
        </w:numPr>
        <w:tabs>
          <w:tab w:pos="1486" w:val="left" w:leader="none"/>
          <w:tab w:pos="1487" w:val="left" w:leader="none"/>
        </w:tabs>
        <w:spacing w:line="240" w:lineRule="auto" w:before="237" w:after="0"/>
        <w:ind w:left="1486" w:right="0" w:hanging="420"/>
        <w:jc w:val="left"/>
        <w:rPr>
          <w:sz w:val="21"/>
        </w:rPr>
      </w:pPr>
      <w:r>
        <w:rPr>
          <w:spacing w:val="3"/>
          <w:sz w:val="21"/>
        </w:rPr>
        <w:t>需要读写的内存位置</w:t>
      </w:r>
      <w:r>
        <w:rPr>
          <w:sz w:val="21"/>
        </w:rPr>
        <w:t>V</w:t>
      </w:r>
    </w:p>
    <w:p>
      <w:pPr>
        <w:pStyle w:val="ListParagraph"/>
        <w:numPr>
          <w:ilvl w:val="1"/>
          <w:numId w:val="223"/>
        </w:numPr>
        <w:tabs>
          <w:tab w:pos="1486" w:val="left" w:leader="none"/>
          <w:tab w:pos="1487" w:val="left" w:leader="none"/>
        </w:tabs>
        <w:spacing w:line="240" w:lineRule="auto" w:before="237" w:after="0"/>
        <w:ind w:left="1486" w:right="0" w:hanging="420"/>
        <w:jc w:val="left"/>
        <w:rPr>
          <w:sz w:val="21"/>
        </w:rPr>
      </w:pPr>
      <w:r>
        <w:rPr>
          <w:spacing w:val="6"/>
          <w:sz w:val="21"/>
        </w:rPr>
        <w:t>进行比较的值</w:t>
      </w:r>
      <w:r>
        <w:rPr>
          <w:sz w:val="21"/>
        </w:rPr>
        <w:t>A</w:t>
      </w:r>
    </w:p>
    <w:p>
      <w:pPr>
        <w:pStyle w:val="ListParagraph"/>
        <w:numPr>
          <w:ilvl w:val="1"/>
          <w:numId w:val="223"/>
        </w:numPr>
        <w:tabs>
          <w:tab w:pos="1486" w:val="left" w:leader="none"/>
          <w:tab w:pos="1487" w:val="left" w:leader="none"/>
        </w:tabs>
        <w:spacing w:line="240" w:lineRule="auto" w:before="237" w:after="0"/>
        <w:ind w:left="1486" w:right="0" w:hanging="420"/>
        <w:jc w:val="left"/>
        <w:rPr>
          <w:sz w:val="21"/>
        </w:rPr>
      </w:pPr>
      <w:r>
        <w:rPr>
          <w:spacing w:val="7"/>
          <w:sz w:val="21"/>
        </w:rPr>
        <w:t>拟写入的新值</w:t>
      </w:r>
      <w:r>
        <w:rPr>
          <w:sz w:val="21"/>
        </w:rPr>
        <w:t>B</w:t>
      </w:r>
    </w:p>
    <w:p>
      <w:pPr>
        <w:pStyle w:val="BodyText"/>
        <w:spacing w:line="386" w:lineRule="auto" w:before="236"/>
        <w:ind w:left="1066" w:right="559"/>
      </w:pPr>
      <w:r>
        <w:rPr/>
        <w:t>当且仅当位置 V 的值等于 A 时，CAS 才会通过原子方式用新值 B 来更新位置 V 的值；否则不会执行任何操作。无论位置V 的值是否等于A，都将返回V 原有的值。</w:t>
      </w:r>
    </w:p>
    <w:p>
      <w:pPr>
        <w:pStyle w:val="BodyText"/>
        <w:spacing w:line="386" w:lineRule="auto" w:before="3"/>
        <w:ind w:left="1066" w:right="559"/>
      </w:pPr>
      <w:r>
        <w:rPr>
          <w:spacing w:val="-5"/>
        </w:rPr>
        <w:t>一个有意思的事实是，“使用 </w:t>
      </w:r>
      <w:r>
        <w:rPr/>
        <w:t>CAS</w:t>
      </w:r>
      <w:r>
        <w:rPr>
          <w:spacing w:val="-7"/>
        </w:rPr>
        <w:t> 控制并发”与“使用乐观锁”并不等价。</w:t>
      </w:r>
      <w:r>
        <w:rPr/>
        <w:t>CAS</w:t>
      </w:r>
      <w:r>
        <w:rPr>
          <w:spacing w:val="-4"/>
        </w:rPr>
        <w:t> 只是一种手段，既可以实现</w:t>
      </w:r>
      <w:r>
        <w:rPr>
          <w:spacing w:val="-19"/>
        </w:rPr>
        <w:t>乐观锁，也可以实现悲观锁。乐观、悲观只是一种并发控制的策略。下文将分别用 </w:t>
      </w:r>
      <w:r>
        <w:rPr/>
        <w:t>CAS</w:t>
      </w:r>
      <w:r>
        <w:rPr>
          <w:spacing w:val="-1"/>
        </w:rPr>
        <w:t> 实现悲观锁和乐观锁？</w:t>
      </w:r>
    </w:p>
    <w:p>
      <w:pPr>
        <w:pStyle w:val="Heading8"/>
        <w:numPr>
          <w:ilvl w:val="0"/>
          <w:numId w:val="223"/>
        </w:numPr>
        <w:tabs>
          <w:tab w:pos="1067" w:val="left" w:leader="none"/>
        </w:tabs>
        <w:spacing w:line="240" w:lineRule="auto" w:before="214" w:after="0"/>
        <w:ind w:left="1066" w:right="0" w:hanging="199"/>
        <w:jc w:val="left"/>
      </w:pPr>
      <w:bookmarkStart w:name=" ConcurrentLinkedQueue非阻塞无界链表队列" w:id="298"/>
      <w:bookmarkEnd w:id="298"/>
      <w:r>
        <w:rPr>
          <w:b w:val="0"/>
        </w:rPr>
      </w:r>
      <w:bookmarkStart w:name=" ConcurrentLinkedQueue非阻塞无界链表队列" w:id="299"/>
      <w:bookmarkEnd w:id="299"/>
      <w:r>
        <w:rPr/>
        <w:t>Con</w:t>
      </w:r>
      <w:r>
        <w:rPr/>
        <w:t>currentLinkedQueue</w:t>
      </w:r>
      <w:r>
        <w:rPr>
          <w:spacing w:val="-3"/>
        </w:rPr>
        <w:t> 非阻塞无界链表队列</w:t>
      </w:r>
    </w:p>
    <w:p>
      <w:pPr>
        <w:pStyle w:val="BodyText"/>
        <w:spacing w:before="271"/>
        <w:ind w:left="1066"/>
      </w:pPr>
      <w:r>
        <w:rPr/>
        <w:t>ConcurrentLinkedQueue 是一个线程安全的队列，基于链表结构实现，是一个无界队列，理论上来说队列的</w:t>
      </w:r>
    </w:p>
    <w:p>
      <w:pPr>
        <w:spacing w:before="106"/>
        <w:ind w:left="0" w:right="338" w:firstLine="0"/>
        <w:jc w:val="center"/>
        <w:rPr>
          <w:sz w:val="18"/>
        </w:rPr>
      </w:pPr>
      <w:r>
        <w:rPr>
          <w:sz w:val="18"/>
        </w:rPr>
        <w:t>194</w:t>
      </w:r>
    </w:p>
    <w:p>
      <w:pPr>
        <w:spacing w:after="0"/>
        <w:jc w:val="center"/>
        <w:rPr>
          <w:sz w:val="18"/>
        </w:rPr>
        <w:sectPr>
          <w:footerReference w:type="default" r:id="rId200"/>
          <w:pgSz w:w="11910" w:h="16840"/>
          <w:pgMar w:footer="1091" w:header="909" w:top="1640" w:bottom="1280" w:left="340" w:right="0"/>
        </w:sectPr>
      </w:pPr>
    </w:p>
    <w:p>
      <w:pPr>
        <w:pStyle w:val="BodyText"/>
        <w:spacing w:before="9"/>
        <w:rPr>
          <w:sz w:val="6"/>
        </w:rPr>
      </w:pPr>
    </w:p>
    <w:p>
      <w:pPr>
        <w:pStyle w:val="BodyText"/>
        <w:spacing w:before="46"/>
        <w:ind w:left="1066"/>
      </w:pPr>
      <w:r>
        <w:rPr/>
        <w:t>长度可以无限扩大。</w:t>
      </w:r>
    </w:p>
    <w:p>
      <w:pPr>
        <w:pStyle w:val="BodyText"/>
        <w:spacing w:line="386" w:lineRule="auto" w:before="237"/>
        <w:ind w:left="1066" w:right="560"/>
        <w:jc w:val="both"/>
      </w:pPr>
      <w:r>
        <w:rPr>
          <w:spacing w:val="-3"/>
        </w:rPr>
        <w:t>与其他队列相同，</w:t>
      </w:r>
      <w:r>
        <w:rPr/>
        <w:t>ConcurrentLinkedQueue</w:t>
      </w:r>
      <w:r>
        <w:rPr>
          <w:spacing w:val="2"/>
        </w:rPr>
        <w:t> 也采用的是先进先出</w:t>
      </w:r>
      <w:r>
        <w:rPr/>
        <w:t>（FIFO）</w:t>
      </w:r>
      <w:r>
        <w:rPr>
          <w:spacing w:val="-3"/>
        </w:rPr>
        <w:t>入队规则，对元素进行排序。当</w:t>
      </w:r>
      <w:r>
        <w:rPr>
          <w:spacing w:val="-4"/>
        </w:rPr>
        <w:t>我们向队列中添加元素时，新插入的元素会插入到队列的尾部；而当我们获取一个元素时，它会从队列的头</w:t>
      </w:r>
      <w:r>
        <w:rPr>
          <w:spacing w:val="-1"/>
        </w:rPr>
        <w:t>部中取出。</w:t>
      </w:r>
    </w:p>
    <w:p>
      <w:pPr>
        <w:pStyle w:val="BodyText"/>
        <w:spacing w:line="386" w:lineRule="auto" w:before="3"/>
        <w:ind w:left="1066" w:right="559"/>
        <w:jc w:val="both"/>
      </w:pPr>
      <w:r>
        <w:rPr/>
        <w:t>因为 ConcurrentLinkedQueue 是链表结构，所以当入队时，插入的元素依次向后延伸，形成链表；而出队时，则从链表的第一个元素开始获取，依次递增；</w:t>
      </w:r>
    </w:p>
    <w:p>
      <w:pPr>
        <w:pStyle w:val="BodyText"/>
        <w:spacing w:before="2"/>
        <w:ind w:left="1066"/>
        <w:jc w:val="both"/>
      </w:pPr>
      <w:r>
        <w:rPr/>
        <w:t>不知道，我这样形容能否让你对链表的入队、出队产生一个大概的思路！</w:t>
      </w:r>
    </w:p>
    <w:p>
      <w:pPr>
        <w:pStyle w:val="BodyText"/>
        <w:spacing w:before="6"/>
        <w:rPr>
          <w:sz w:val="10"/>
        </w:rPr>
      </w:pPr>
    </w:p>
    <w:p>
      <w:pPr>
        <w:spacing w:before="46"/>
        <w:ind w:left="1066" w:right="0" w:firstLine="0"/>
        <w:jc w:val="left"/>
        <w:rPr>
          <w:b/>
          <w:sz w:val="21"/>
        </w:rPr>
      </w:pPr>
      <w:r>
        <w:rPr>
          <w:b/>
          <w:sz w:val="21"/>
          <w:shd w:fill="FFFF00" w:color="auto" w:val="clear"/>
        </w:rPr>
        <w:t>ConcurrentLinkedQuere 简单示例</w:t>
      </w:r>
    </w:p>
    <w:p>
      <w:pPr>
        <w:pStyle w:val="BodyText"/>
        <w:spacing w:line="386" w:lineRule="auto" w:before="237"/>
        <w:ind w:left="226" w:right="559" w:firstLine="420"/>
        <w:jc w:val="both"/>
      </w:pPr>
      <w:r>
        <w:rPr/>
        <w:pict>
          <v:shape style="position:absolute;margin-left:26.879999pt;margin-top:102.268158pt;width:541.6pt;height:324.9pt;mso-position-horizontal-relative:page;mso-position-vertical-relative:paragraph;z-index:460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6497" w:hRule="atLeast"/>
                    </w:trPr>
                    <w:tc>
                      <w:tcPr>
                        <w:tcW w:w="10831" w:type="dxa"/>
                        <w:shd w:val="clear" w:color="auto" w:fill="DFDFDF"/>
                      </w:tcPr>
                      <w:p>
                        <w:pPr>
                          <w:pStyle w:val="TableParagraph"/>
                          <w:spacing w:line="203" w:lineRule="exact" w:before="0"/>
                          <w:rPr>
                            <w:sz w:val="18"/>
                          </w:rPr>
                        </w:pPr>
                        <w:r>
                          <w:rPr>
                            <w:sz w:val="18"/>
                          </w:rPr>
                          <w:t>public class ConcurrentLinkedQueueTest {</w:t>
                        </w:r>
                      </w:p>
                      <w:p>
                        <w:pPr>
                          <w:pStyle w:val="TableParagraph"/>
                          <w:spacing w:before="14"/>
                          <w:ind w:left="0"/>
                          <w:rPr>
                            <w:rFonts w:ascii="Microsoft YaHei"/>
                            <w:sz w:val="22"/>
                          </w:rPr>
                        </w:pPr>
                      </w:p>
                      <w:p>
                        <w:pPr>
                          <w:pStyle w:val="TableParagraph"/>
                          <w:spacing w:before="1"/>
                          <w:ind w:left="806"/>
                          <w:rPr>
                            <w:sz w:val="18"/>
                          </w:rPr>
                        </w:pPr>
                        <w:r>
                          <w:rPr>
                            <w:sz w:val="18"/>
                          </w:rPr>
                          <w:t>public static int threadCount = 10;</w:t>
                        </w:r>
                      </w:p>
                      <w:p>
                        <w:pPr>
                          <w:pStyle w:val="TableParagraph"/>
                          <w:spacing w:before="14"/>
                          <w:ind w:left="0"/>
                          <w:rPr>
                            <w:rFonts w:ascii="Microsoft YaHei"/>
                            <w:sz w:val="22"/>
                          </w:rPr>
                        </w:pPr>
                      </w:p>
                      <w:p>
                        <w:pPr>
                          <w:pStyle w:val="TableParagraph"/>
                          <w:spacing w:before="0"/>
                          <w:ind w:left="806"/>
                          <w:rPr>
                            <w:sz w:val="18"/>
                          </w:rPr>
                        </w:pPr>
                        <w:r>
                          <w:rPr>
                            <w:sz w:val="18"/>
                          </w:rPr>
                          <w:t>public static ConcurrentLinkedQueue&lt;String&gt; queue = new ConcurrentLinkedQueue&lt;String&gt;();</w:t>
                        </w:r>
                      </w:p>
                      <w:p>
                        <w:pPr>
                          <w:pStyle w:val="TableParagraph"/>
                          <w:spacing w:before="15"/>
                          <w:ind w:left="0"/>
                          <w:rPr>
                            <w:rFonts w:ascii="Microsoft YaHei"/>
                            <w:sz w:val="22"/>
                          </w:rPr>
                        </w:pPr>
                      </w:p>
                      <w:p>
                        <w:pPr>
                          <w:pStyle w:val="TableParagraph"/>
                          <w:spacing w:line="367" w:lineRule="auto" w:before="0"/>
                          <w:ind w:left="1166" w:right="5684" w:hanging="360"/>
                          <w:rPr>
                            <w:sz w:val="18"/>
                          </w:rPr>
                        </w:pPr>
                        <w:r>
                          <w:rPr>
                            <w:sz w:val="18"/>
                          </w:rPr>
                          <w:t>static class Offer implements Runnable { public void run() {</w:t>
                        </w:r>
                      </w:p>
                      <w:p>
                        <w:pPr>
                          <w:pStyle w:val="TableParagraph"/>
                          <w:spacing w:line="221" w:lineRule="exact" w:before="0"/>
                          <w:ind w:left="1526"/>
                          <w:rPr>
                            <w:sz w:val="18"/>
                          </w:rPr>
                        </w:pPr>
                        <w:r>
                          <w:rPr>
                            <w:sz w:val="18"/>
                          </w:rPr>
                          <w:t>//</w:t>
                        </w:r>
                        <w:r>
                          <w:rPr>
                            <w:rFonts w:ascii="SimSun" w:eastAsia="SimSun" w:hint="eastAsia"/>
                            <w:sz w:val="18"/>
                          </w:rPr>
                          <w:t>不建议使用 </w:t>
                        </w:r>
                        <w:r>
                          <w:rPr>
                            <w:sz w:val="18"/>
                          </w:rPr>
                          <w:t>queue.size()==0</w:t>
                        </w:r>
                        <w:r>
                          <w:rPr>
                            <w:rFonts w:ascii="SimSun" w:eastAsia="SimSun" w:hint="eastAsia"/>
                            <w:sz w:val="18"/>
                          </w:rPr>
                          <w:t>，影响效率。可以使用</w:t>
                        </w:r>
                        <w:r>
                          <w:rPr>
                            <w:sz w:val="18"/>
                          </w:rPr>
                          <w:t>!queue.isEmpty()</w:t>
                        </w:r>
                      </w:p>
                      <w:p>
                        <w:pPr>
                          <w:pStyle w:val="TableParagraph"/>
                          <w:spacing w:before="91"/>
                          <w:ind w:left="1526"/>
                          <w:rPr>
                            <w:sz w:val="18"/>
                          </w:rPr>
                        </w:pPr>
                        <w:r>
                          <w:rPr>
                            <w:sz w:val="18"/>
                          </w:rPr>
                          <w:t>if(queue.size()==0){</w:t>
                        </w:r>
                      </w:p>
                      <w:p>
                        <w:pPr>
                          <w:pStyle w:val="TableParagraph"/>
                          <w:spacing w:line="367" w:lineRule="auto"/>
                          <w:ind w:left="1886" w:right="2876"/>
                          <w:rPr>
                            <w:sz w:val="18"/>
                          </w:rPr>
                        </w:pPr>
                        <w:r>
                          <w:rPr>
                            <w:sz w:val="18"/>
                          </w:rPr>
                          <w:t>String ele = new Random().nextInt(Integer.MAX_VALUE)+""; queue.offer(ele);</w:t>
                        </w:r>
                      </w:p>
                      <w:p>
                        <w:pPr>
                          <w:pStyle w:val="TableParagraph"/>
                          <w:spacing w:line="221" w:lineRule="exact" w:before="0"/>
                          <w:ind w:left="1886"/>
                          <w:rPr>
                            <w:sz w:val="18"/>
                          </w:rPr>
                        </w:pPr>
                        <w:r>
                          <w:rPr>
                            <w:sz w:val="18"/>
                          </w:rPr>
                          <w:t>System.out.println("</w:t>
                        </w:r>
                        <w:r>
                          <w:rPr>
                            <w:rFonts w:ascii="SimSun" w:eastAsia="SimSun" w:hint="eastAsia"/>
                            <w:sz w:val="18"/>
                          </w:rPr>
                          <w:t>入队元素为</w:t>
                        </w:r>
                        <w:r>
                          <w:rPr>
                            <w:sz w:val="18"/>
                          </w:rPr>
                          <w:t>"+ele);</w:t>
                        </w:r>
                      </w:p>
                      <w:p>
                        <w:pPr>
                          <w:pStyle w:val="TableParagraph"/>
                          <w:spacing w:before="92"/>
                          <w:ind w:left="1526"/>
                          <w:rPr>
                            <w:sz w:val="18"/>
                          </w:rPr>
                        </w:pPr>
                        <w:r>
                          <w:rPr>
                            <w:sz w:val="18"/>
                          </w:rPr>
                          <w:t>}</w:t>
                        </w:r>
                      </w:p>
                      <w:p>
                        <w:pPr>
                          <w:pStyle w:val="TableParagraph"/>
                          <w:ind w:left="1166"/>
                          <w:rPr>
                            <w:sz w:val="18"/>
                          </w:rPr>
                        </w:pPr>
                        <w:r>
                          <w:rPr>
                            <w:sz w:val="18"/>
                          </w:rPr>
                          <w:t>}</w:t>
                        </w:r>
                      </w:p>
                      <w:p>
                        <w:pPr>
                          <w:pStyle w:val="TableParagraph"/>
                          <w:ind w:left="806"/>
                          <w:rPr>
                            <w:sz w:val="18"/>
                          </w:rPr>
                        </w:pPr>
                        <w:r>
                          <w:rPr>
                            <w:sz w:val="18"/>
                          </w:rPr>
                          <w:t>}</w:t>
                        </w:r>
                      </w:p>
                      <w:p>
                        <w:pPr>
                          <w:pStyle w:val="TableParagraph"/>
                          <w:spacing w:before="14"/>
                          <w:ind w:left="0"/>
                          <w:rPr>
                            <w:rFonts w:ascii="Microsoft YaHei"/>
                            <w:sz w:val="22"/>
                          </w:rPr>
                        </w:pPr>
                      </w:p>
                      <w:p>
                        <w:pPr>
                          <w:pStyle w:val="TableParagraph"/>
                          <w:spacing w:line="367" w:lineRule="auto" w:before="0"/>
                          <w:ind w:left="1166" w:right="5792" w:hanging="360"/>
                          <w:rPr>
                            <w:sz w:val="18"/>
                          </w:rPr>
                        </w:pPr>
                        <w:r>
                          <w:rPr>
                            <w:sz w:val="18"/>
                          </w:rPr>
                          <w:t>static class Poll implements Runnable { public void run() {</w:t>
                        </w:r>
                      </w:p>
                      <w:p>
                        <w:pPr>
                          <w:pStyle w:val="TableParagraph"/>
                          <w:spacing w:before="0"/>
                          <w:ind w:left="1526"/>
                          <w:rPr>
                            <w:sz w:val="18"/>
                          </w:rPr>
                        </w:pPr>
                        <w:r>
                          <w:rPr>
                            <w:sz w:val="18"/>
                          </w:rPr>
                          <w:t>if(!queue.isEmpty()){</w:t>
                        </w:r>
                      </w:p>
                      <w:p>
                        <w:pPr>
                          <w:pStyle w:val="TableParagraph"/>
                          <w:ind w:left="1886"/>
                          <w:rPr>
                            <w:sz w:val="18"/>
                          </w:rPr>
                        </w:pPr>
                        <w:r>
                          <w:rPr>
                            <w:sz w:val="18"/>
                          </w:rPr>
                          <w:t>String ele = queue.poll();</w:t>
                        </w:r>
                      </w:p>
                    </w:tc>
                  </w:tr>
                </w:tbl>
                <w:p>
                  <w:pPr>
                    <w:pStyle w:val="BodyText"/>
                  </w:pPr>
                </w:p>
              </w:txbxContent>
            </v:textbox>
            <w10:wrap type="none"/>
          </v:shape>
        </w:pict>
      </w:r>
      <w:r>
        <w:rPr>
          <w:spacing w:val="-9"/>
        </w:rPr>
        <w:t>值得注意的是，在使用 </w:t>
      </w:r>
      <w:r>
        <w:rPr/>
        <w:t>ConcurrentLinkedQueue</w:t>
      </w:r>
      <w:r>
        <w:rPr>
          <w:spacing w:val="-11"/>
        </w:rPr>
        <w:t> 时，如果涉及到队列是否为空的判断，切记不可使用 </w:t>
      </w:r>
      <w:r>
        <w:rPr/>
        <w:t>size()==0 </w:t>
      </w:r>
      <w:r>
        <w:rPr>
          <w:spacing w:val="4"/>
        </w:rPr>
        <w:t>的做法，因为在 </w:t>
      </w:r>
      <w:r>
        <w:rPr/>
        <w:t>size()</w:t>
      </w:r>
      <w:r>
        <w:rPr>
          <w:spacing w:val="-3"/>
        </w:rPr>
        <w:t>方法中，是通过遍历整个链表来实现的，在队列元素很多的时候</w:t>
      </w:r>
      <w:r>
        <w:rPr/>
        <w:t>，size(</w:t>
      </w:r>
      <w:r>
        <w:rPr>
          <w:spacing w:val="-3"/>
        </w:rPr>
        <w:t>)方法十分消耗性能和时</w:t>
      </w:r>
      <w:r>
        <w:rPr>
          <w:spacing w:val="-4"/>
        </w:rPr>
        <w:t>间，只是单纯的判断队列为空使用 </w:t>
      </w:r>
      <w:r>
        <w:rPr/>
        <w:t>isEmpty</w:t>
      </w:r>
      <w:r>
        <w:rPr>
          <w:spacing w:val="-1"/>
        </w:rPr>
        <w:t>()即可！！！</w:t>
      </w:r>
    </w:p>
    <w:p>
      <w:pPr>
        <w:spacing w:after="0" w:line="386" w:lineRule="auto"/>
        <w:jc w:val="both"/>
        <w:sectPr>
          <w:footerReference w:type="default" r:id="rId201"/>
          <w:pgSz w:w="11910" w:h="16840"/>
          <w:pgMar w:footer="1091" w:header="909" w:top="1640" w:bottom="1280" w:left="340" w:right="0"/>
          <w:pgNumType w:start="195"/>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9985" w:hRule="atLeast"/>
        </w:trPr>
        <w:tc>
          <w:tcPr>
            <w:tcW w:w="10831" w:type="dxa"/>
            <w:shd w:val="clear" w:color="auto" w:fill="DFDFDF"/>
          </w:tcPr>
          <w:p>
            <w:pPr>
              <w:pStyle w:val="TableParagraph"/>
              <w:spacing w:before="41"/>
              <w:ind w:left="1886"/>
              <w:rPr>
                <w:sz w:val="18"/>
              </w:rPr>
            </w:pPr>
            <w:r>
              <w:rPr>
                <w:sz w:val="18"/>
              </w:rPr>
              <w:t>System.out.println("</w:t>
            </w:r>
            <w:r>
              <w:rPr>
                <w:rFonts w:ascii="SimSun" w:eastAsia="SimSun" w:hint="eastAsia"/>
                <w:sz w:val="18"/>
              </w:rPr>
              <w:t>出队元素为</w:t>
            </w:r>
            <w:r>
              <w:rPr>
                <w:sz w:val="18"/>
              </w:rPr>
              <w:t>"+ele);</w:t>
            </w:r>
          </w:p>
          <w:p>
            <w:pPr>
              <w:pStyle w:val="TableParagraph"/>
              <w:spacing w:before="91"/>
              <w:ind w:left="1526"/>
              <w:rPr>
                <w:sz w:val="18"/>
              </w:rPr>
            </w:pPr>
            <w:r>
              <w:rPr>
                <w:sz w:val="18"/>
              </w:rPr>
              <w:t>}</w:t>
            </w:r>
          </w:p>
          <w:p>
            <w:pPr>
              <w:pStyle w:val="TableParagraph"/>
              <w:ind w:left="1166"/>
              <w:rPr>
                <w:sz w:val="18"/>
              </w:rPr>
            </w:pPr>
            <w:r>
              <w:rPr>
                <w:sz w:val="18"/>
              </w:rPr>
              <w:t>}</w:t>
            </w:r>
          </w:p>
          <w:p>
            <w:pPr>
              <w:pStyle w:val="TableParagraph"/>
              <w:ind w:left="806"/>
              <w:rPr>
                <w:sz w:val="18"/>
              </w:rPr>
            </w:pPr>
            <w:r>
              <w:rPr>
                <w:sz w:val="18"/>
              </w:rPr>
              <w:t>}</w:t>
            </w:r>
          </w:p>
          <w:p>
            <w:pPr>
              <w:pStyle w:val="TableParagraph"/>
              <w:spacing w:before="15"/>
              <w:ind w:left="0"/>
              <w:rPr>
                <w:rFonts w:ascii="Microsoft YaHei"/>
                <w:sz w:val="22"/>
              </w:rPr>
            </w:pPr>
          </w:p>
          <w:p>
            <w:pPr>
              <w:pStyle w:val="TableParagraph"/>
              <w:spacing w:before="0"/>
              <w:ind w:left="806"/>
              <w:rPr>
                <w:sz w:val="18"/>
              </w:rPr>
            </w:pPr>
            <w:r>
              <w:rPr>
                <w:sz w:val="18"/>
              </w:rPr>
              <w:t>public static void main(String[] agrs) {</w:t>
            </w:r>
          </w:p>
          <w:p>
            <w:pPr>
              <w:pStyle w:val="TableParagraph"/>
              <w:spacing w:line="367" w:lineRule="auto"/>
              <w:ind w:left="1166" w:right="2515"/>
              <w:rPr>
                <w:sz w:val="18"/>
              </w:rPr>
            </w:pPr>
            <w:r>
              <w:rPr>
                <w:sz w:val="18"/>
              </w:rPr>
              <w:t>ExecutorService executorService = Executors.newFixedThreadPool(4); for(int x=0;x&lt;threadCount;x++){</w:t>
            </w:r>
          </w:p>
          <w:p>
            <w:pPr>
              <w:pStyle w:val="TableParagraph"/>
              <w:spacing w:line="367" w:lineRule="auto" w:before="0"/>
              <w:ind w:left="1526" w:right="5396"/>
              <w:rPr>
                <w:sz w:val="18"/>
              </w:rPr>
            </w:pPr>
            <w:r>
              <w:rPr>
                <w:sz w:val="18"/>
              </w:rPr>
              <w:t>executorService.submit(new Offer()); executorService.submit(new Poll());</w:t>
            </w:r>
          </w:p>
          <w:p>
            <w:pPr>
              <w:pStyle w:val="TableParagraph"/>
              <w:spacing w:before="0"/>
              <w:ind w:left="1166"/>
              <w:rPr>
                <w:sz w:val="18"/>
              </w:rPr>
            </w:pPr>
            <w:r>
              <w:rPr>
                <w:sz w:val="18"/>
              </w:rPr>
              <w:t>}</w:t>
            </w:r>
          </w:p>
          <w:p>
            <w:pPr>
              <w:pStyle w:val="TableParagraph"/>
              <w:ind w:left="1166"/>
              <w:rPr>
                <w:sz w:val="18"/>
              </w:rPr>
            </w:pPr>
            <w:r>
              <w:rPr>
                <w:sz w:val="18"/>
              </w:rPr>
              <w:t>executorService.shutdown();</w:t>
            </w:r>
          </w:p>
          <w:p>
            <w:pPr>
              <w:pStyle w:val="TableParagraph"/>
              <w:spacing w:before="109"/>
              <w:ind w:left="806"/>
              <w:rPr>
                <w:sz w:val="18"/>
              </w:rPr>
            </w:pPr>
            <w:r>
              <w:rPr>
                <w:sz w:val="18"/>
              </w:rPr>
              <w:t>}</w:t>
            </w:r>
          </w:p>
          <w:p>
            <w:pPr>
              <w:pStyle w:val="TableParagraph"/>
              <w:rPr>
                <w:sz w:val="18"/>
              </w:rPr>
            </w:pPr>
            <w:r>
              <w:rPr>
                <w:sz w:val="18"/>
              </w:rPr>
              <w:t>}</w:t>
            </w:r>
          </w:p>
          <w:p>
            <w:pPr>
              <w:pStyle w:val="TableParagraph"/>
              <w:spacing w:before="1"/>
              <w:ind w:left="0"/>
              <w:rPr>
                <w:rFonts w:ascii="Microsoft YaHei"/>
                <w:sz w:val="22"/>
              </w:rPr>
            </w:pPr>
          </w:p>
          <w:p>
            <w:pPr>
              <w:pStyle w:val="TableParagraph"/>
              <w:spacing w:before="0"/>
              <w:rPr>
                <w:rFonts w:ascii="SimSun" w:eastAsia="SimSun" w:hint="eastAsia"/>
                <w:sz w:val="18"/>
              </w:rPr>
            </w:pPr>
            <w:r>
              <w:rPr>
                <w:rFonts w:ascii="SimSun" w:eastAsia="SimSun" w:hint="eastAsia"/>
                <w:sz w:val="18"/>
              </w:rPr>
              <w:t>一种输出：</w:t>
            </w:r>
          </w:p>
          <w:p>
            <w:pPr>
              <w:pStyle w:val="TableParagraph"/>
              <w:spacing w:before="82"/>
              <w:rPr>
                <w:sz w:val="18"/>
              </w:rPr>
            </w:pPr>
            <w:r>
              <w:rPr>
                <w:rFonts w:ascii="SimSun" w:eastAsia="SimSun" w:hint="eastAsia"/>
                <w:spacing w:val="-9"/>
                <w:sz w:val="18"/>
              </w:rPr>
              <w:t>入队元素为 </w:t>
            </w:r>
            <w:r>
              <w:rPr>
                <w:sz w:val="18"/>
              </w:rPr>
              <w:t>313732926</w:t>
            </w:r>
          </w:p>
          <w:p>
            <w:pPr>
              <w:pStyle w:val="TableParagraph"/>
              <w:spacing w:before="78"/>
              <w:rPr>
                <w:sz w:val="18"/>
              </w:rPr>
            </w:pPr>
            <w:r>
              <w:rPr>
                <w:rFonts w:ascii="SimSun" w:eastAsia="SimSun" w:hint="eastAsia"/>
                <w:spacing w:val="-9"/>
                <w:sz w:val="18"/>
              </w:rPr>
              <w:t>出队元素为 </w:t>
            </w:r>
            <w:r>
              <w:rPr>
                <w:sz w:val="18"/>
              </w:rPr>
              <w:t>313732926</w:t>
            </w:r>
          </w:p>
          <w:p>
            <w:pPr>
              <w:pStyle w:val="TableParagraph"/>
              <w:spacing w:before="78"/>
              <w:rPr>
                <w:sz w:val="18"/>
              </w:rPr>
            </w:pPr>
            <w:r>
              <w:rPr>
                <w:rFonts w:ascii="SimSun" w:eastAsia="SimSun" w:hint="eastAsia"/>
                <w:spacing w:val="-9"/>
                <w:sz w:val="18"/>
              </w:rPr>
              <w:t>入队元素为 </w:t>
            </w:r>
            <w:r>
              <w:rPr>
                <w:sz w:val="18"/>
              </w:rPr>
              <w:t>812655435</w:t>
            </w:r>
          </w:p>
          <w:p>
            <w:pPr>
              <w:pStyle w:val="TableParagraph"/>
              <w:spacing w:before="78"/>
              <w:rPr>
                <w:sz w:val="18"/>
              </w:rPr>
            </w:pPr>
            <w:r>
              <w:rPr>
                <w:rFonts w:ascii="SimSun" w:eastAsia="SimSun" w:hint="eastAsia"/>
                <w:spacing w:val="-9"/>
                <w:sz w:val="18"/>
              </w:rPr>
              <w:t>出队元素为 </w:t>
            </w:r>
            <w:r>
              <w:rPr>
                <w:sz w:val="18"/>
              </w:rPr>
              <w:t>812655435</w:t>
            </w:r>
          </w:p>
          <w:p>
            <w:pPr>
              <w:pStyle w:val="TableParagraph"/>
              <w:spacing w:before="78"/>
              <w:rPr>
                <w:sz w:val="18"/>
              </w:rPr>
            </w:pPr>
            <w:r>
              <w:rPr>
                <w:rFonts w:ascii="SimSun" w:eastAsia="SimSun" w:hint="eastAsia"/>
                <w:spacing w:val="-9"/>
                <w:sz w:val="18"/>
              </w:rPr>
              <w:t>入队元素为 </w:t>
            </w:r>
            <w:r>
              <w:rPr>
                <w:sz w:val="18"/>
              </w:rPr>
              <w:t>1893079357</w:t>
            </w:r>
          </w:p>
          <w:p>
            <w:pPr>
              <w:pStyle w:val="TableParagraph"/>
              <w:spacing w:before="77"/>
              <w:rPr>
                <w:sz w:val="18"/>
              </w:rPr>
            </w:pPr>
            <w:r>
              <w:rPr>
                <w:rFonts w:ascii="SimSun" w:eastAsia="SimSun" w:hint="eastAsia"/>
                <w:spacing w:val="-9"/>
                <w:sz w:val="18"/>
              </w:rPr>
              <w:t>出队元素为 </w:t>
            </w:r>
            <w:r>
              <w:rPr>
                <w:sz w:val="18"/>
              </w:rPr>
              <w:t>1893079357</w:t>
            </w:r>
          </w:p>
          <w:p>
            <w:pPr>
              <w:pStyle w:val="TableParagraph"/>
              <w:spacing w:before="78"/>
              <w:rPr>
                <w:sz w:val="18"/>
              </w:rPr>
            </w:pPr>
            <w:r>
              <w:rPr>
                <w:rFonts w:ascii="SimSun" w:eastAsia="SimSun" w:hint="eastAsia"/>
                <w:spacing w:val="-9"/>
                <w:sz w:val="18"/>
              </w:rPr>
              <w:t>入队元素为 </w:t>
            </w:r>
            <w:r>
              <w:rPr>
                <w:sz w:val="18"/>
              </w:rPr>
              <w:t>1137820958</w:t>
            </w:r>
          </w:p>
          <w:p>
            <w:pPr>
              <w:pStyle w:val="TableParagraph"/>
              <w:spacing w:before="79"/>
              <w:rPr>
                <w:sz w:val="18"/>
              </w:rPr>
            </w:pPr>
            <w:r>
              <w:rPr>
                <w:rFonts w:ascii="SimSun" w:eastAsia="SimSun" w:hint="eastAsia"/>
                <w:spacing w:val="-9"/>
                <w:sz w:val="18"/>
              </w:rPr>
              <w:t>出队元素为 </w:t>
            </w:r>
            <w:r>
              <w:rPr>
                <w:sz w:val="18"/>
              </w:rPr>
              <w:t>1137820958</w:t>
            </w:r>
          </w:p>
          <w:p>
            <w:pPr>
              <w:pStyle w:val="TableParagraph"/>
              <w:spacing w:before="78"/>
              <w:rPr>
                <w:sz w:val="18"/>
              </w:rPr>
            </w:pPr>
            <w:r>
              <w:rPr>
                <w:rFonts w:ascii="SimSun" w:eastAsia="SimSun" w:hint="eastAsia"/>
                <w:spacing w:val="-9"/>
                <w:sz w:val="18"/>
              </w:rPr>
              <w:t>入队元素为 </w:t>
            </w:r>
            <w:r>
              <w:rPr>
                <w:sz w:val="18"/>
              </w:rPr>
              <w:t>1965962048</w:t>
            </w:r>
          </w:p>
          <w:p>
            <w:pPr>
              <w:pStyle w:val="TableParagraph"/>
              <w:spacing w:before="78"/>
              <w:rPr>
                <w:sz w:val="18"/>
              </w:rPr>
            </w:pPr>
            <w:r>
              <w:rPr>
                <w:rFonts w:ascii="SimSun" w:eastAsia="SimSun" w:hint="eastAsia"/>
                <w:spacing w:val="-9"/>
                <w:sz w:val="18"/>
              </w:rPr>
              <w:t>出队元素为 </w:t>
            </w:r>
            <w:r>
              <w:rPr>
                <w:sz w:val="18"/>
              </w:rPr>
              <w:t>1965962048</w:t>
            </w:r>
          </w:p>
          <w:p>
            <w:pPr>
              <w:pStyle w:val="TableParagraph"/>
              <w:spacing w:before="78"/>
              <w:rPr>
                <w:sz w:val="18"/>
              </w:rPr>
            </w:pPr>
            <w:r>
              <w:rPr>
                <w:rFonts w:ascii="SimSun" w:eastAsia="SimSun" w:hint="eastAsia"/>
                <w:spacing w:val="-9"/>
                <w:sz w:val="18"/>
              </w:rPr>
              <w:t>出队元素为 </w:t>
            </w:r>
            <w:r>
              <w:rPr>
                <w:sz w:val="18"/>
              </w:rPr>
              <w:t>685567162</w:t>
            </w:r>
          </w:p>
          <w:p>
            <w:pPr>
              <w:pStyle w:val="TableParagraph"/>
              <w:spacing w:before="78"/>
              <w:rPr>
                <w:sz w:val="18"/>
              </w:rPr>
            </w:pPr>
            <w:r>
              <w:rPr>
                <w:rFonts w:ascii="SimSun" w:eastAsia="SimSun" w:hint="eastAsia"/>
                <w:spacing w:val="-9"/>
                <w:sz w:val="18"/>
              </w:rPr>
              <w:t>入队元素为 </w:t>
            </w:r>
            <w:r>
              <w:rPr>
                <w:sz w:val="18"/>
              </w:rPr>
              <w:t>685567162</w:t>
            </w:r>
          </w:p>
          <w:p>
            <w:pPr>
              <w:pStyle w:val="TableParagraph"/>
              <w:spacing w:before="77"/>
              <w:rPr>
                <w:sz w:val="18"/>
              </w:rPr>
            </w:pPr>
            <w:r>
              <w:rPr>
                <w:rFonts w:ascii="SimSun" w:eastAsia="SimSun" w:hint="eastAsia"/>
                <w:spacing w:val="-9"/>
                <w:sz w:val="18"/>
              </w:rPr>
              <w:t>出队元素为 </w:t>
            </w:r>
            <w:r>
              <w:rPr>
                <w:sz w:val="18"/>
              </w:rPr>
              <w:t>1441081163</w:t>
            </w:r>
          </w:p>
          <w:p>
            <w:pPr>
              <w:pStyle w:val="TableParagraph"/>
              <w:spacing w:before="78"/>
              <w:rPr>
                <w:sz w:val="18"/>
              </w:rPr>
            </w:pPr>
            <w:r>
              <w:rPr>
                <w:rFonts w:ascii="SimSun" w:eastAsia="SimSun" w:hint="eastAsia"/>
                <w:spacing w:val="-9"/>
                <w:sz w:val="18"/>
              </w:rPr>
              <w:t>入队元素为 </w:t>
            </w:r>
            <w:r>
              <w:rPr>
                <w:sz w:val="18"/>
              </w:rPr>
              <w:t>1441081163</w:t>
            </w:r>
          </w:p>
          <w:p>
            <w:pPr>
              <w:pStyle w:val="TableParagraph"/>
              <w:spacing w:before="78"/>
              <w:rPr>
                <w:sz w:val="18"/>
              </w:rPr>
            </w:pPr>
            <w:r>
              <w:rPr>
                <w:rFonts w:ascii="SimSun" w:eastAsia="SimSun" w:hint="eastAsia"/>
                <w:spacing w:val="-9"/>
                <w:sz w:val="18"/>
              </w:rPr>
              <w:t>出队元素为 </w:t>
            </w:r>
            <w:r>
              <w:rPr>
                <w:sz w:val="18"/>
              </w:rPr>
              <w:t>1627184732</w:t>
            </w:r>
          </w:p>
          <w:p>
            <w:pPr>
              <w:pStyle w:val="TableParagraph"/>
              <w:spacing w:before="78"/>
              <w:rPr>
                <w:sz w:val="18"/>
              </w:rPr>
            </w:pPr>
            <w:r>
              <w:rPr>
                <w:rFonts w:ascii="SimSun" w:eastAsia="SimSun" w:hint="eastAsia"/>
                <w:spacing w:val="-9"/>
                <w:sz w:val="18"/>
              </w:rPr>
              <w:t>入队元素为 </w:t>
            </w:r>
            <w:r>
              <w:rPr>
                <w:sz w:val="18"/>
              </w:rPr>
              <w:t>1627184732</w:t>
            </w:r>
          </w:p>
        </w:tc>
      </w:tr>
    </w:tbl>
    <w:p>
      <w:pPr>
        <w:pStyle w:val="BodyText"/>
        <w:spacing w:before="17"/>
        <w:rPr>
          <w:sz w:val="3"/>
        </w:rPr>
      </w:pPr>
    </w:p>
    <w:p>
      <w:pPr>
        <w:spacing w:before="46"/>
        <w:ind w:left="1066" w:right="0" w:firstLine="0"/>
        <w:jc w:val="left"/>
        <w:rPr>
          <w:b/>
          <w:sz w:val="21"/>
        </w:rPr>
      </w:pPr>
      <w:r>
        <w:rPr>
          <w:b/>
          <w:sz w:val="21"/>
          <w:shd w:fill="FFFF00" w:color="auto" w:val="clear"/>
        </w:rPr>
        <w:t>ConcurrentLinkedQuere 类图</w:t>
      </w:r>
    </w:p>
    <w:p>
      <w:pPr>
        <w:spacing w:after="0"/>
        <w:jc w:val="left"/>
        <w:rPr>
          <w:sz w:val="21"/>
        </w:rPr>
        <w:sectPr>
          <w:pgSz w:w="11910" w:h="16840"/>
          <w:pgMar w:header="909" w:footer="1091" w:top="1640" w:bottom="1280" w:left="340" w:right="0"/>
        </w:sectPr>
      </w:pPr>
    </w:p>
    <w:p>
      <w:pPr>
        <w:pStyle w:val="BodyText"/>
        <w:rPr>
          <w:b/>
          <w:sz w:val="17"/>
        </w:rPr>
      </w:pPr>
    </w:p>
    <w:p>
      <w:pPr>
        <w:pStyle w:val="BodyText"/>
        <w:ind w:left="1245"/>
        <w:rPr>
          <w:sz w:val="20"/>
        </w:rPr>
      </w:pPr>
      <w:r>
        <w:rPr>
          <w:sz w:val="20"/>
        </w:rPr>
        <w:drawing>
          <wp:inline distT="0" distB="0" distL="0" distR="0">
            <wp:extent cx="4428982" cy="4080510"/>
            <wp:effectExtent l="0" t="0" r="0" b="0"/>
            <wp:docPr id="285" name="image86.jpeg" descr=""/>
            <wp:cNvGraphicFramePr>
              <a:graphicFrameLocks noChangeAspect="1"/>
            </wp:cNvGraphicFramePr>
            <a:graphic>
              <a:graphicData uri="http://schemas.openxmlformats.org/drawingml/2006/picture">
                <pic:pic>
                  <pic:nvPicPr>
                    <pic:cNvPr id="286" name="image86.jpeg"/>
                    <pic:cNvPicPr/>
                  </pic:nvPicPr>
                  <pic:blipFill>
                    <a:blip r:embed="rId202" cstate="print"/>
                    <a:stretch>
                      <a:fillRect/>
                    </a:stretch>
                  </pic:blipFill>
                  <pic:spPr>
                    <a:xfrm>
                      <a:off x="0" y="0"/>
                      <a:ext cx="4428982" cy="4080510"/>
                    </a:xfrm>
                    <a:prstGeom prst="rect">
                      <a:avLst/>
                    </a:prstGeom>
                  </pic:spPr>
                </pic:pic>
              </a:graphicData>
            </a:graphic>
          </wp:inline>
        </w:drawing>
      </w:r>
      <w:r>
        <w:rPr>
          <w:sz w:val="20"/>
        </w:rPr>
      </w:r>
    </w:p>
    <w:p>
      <w:pPr>
        <w:pStyle w:val="BodyText"/>
        <w:rPr>
          <w:b/>
          <w:sz w:val="20"/>
        </w:rPr>
      </w:pPr>
    </w:p>
    <w:p>
      <w:pPr>
        <w:pStyle w:val="BodyText"/>
        <w:spacing w:before="2"/>
        <w:rPr>
          <w:b/>
          <w:sz w:val="27"/>
        </w:rPr>
      </w:pPr>
    </w:p>
    <w:p>
      <w:pPr>
        <w:pStyle w:val="BodyText"/>
        <w:spacing w:line="386" w:lineRule="auto" w:before="47"/>
        <w:ind w:left="226" w:right="559" w:firstLine="420"/>
        <w:jc w:val="both"/>
      </w:pPr>
      <w:r>
        <w:rPr/>
        <w:pict>
          <v:shape style="position:absolute;margin-left:26.879999pt;margin-top:92.76815pt;width:541.6pt;height:44.05pt;mso-position-horizontal-relative:page;mso-position-vertical-relative:paragraph;z-index:4624"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880" w:hRule="atLeast"/>
                    </w:trPr>
                    <w:tc>
                      <w:tcPr>
                        <w:tcW w:w="10831" w:type="dxa"/>
                        <w:shd w:val="clear" w:color="auto" w:fill="DFDFDF"/>
                      </w:tcPr>
                      <w:p>
                        <w:pPr>
                          <w:pStyle w:val="TableParagraph"/>
                          <w:spacing w:line="367" w:lineRule="auto" w:before="0"/>
                          <w:ind w:left="881" w:right="6491" w:hanging="433"/>
                          <w:rPr>
                            <w:sz w:val="18"/>
                          </w:rPr>
                        </w:pPr>
                        <w:r>
                          <w:rPr>
                            <w:sz w:val="18"/>
                          </w:rPr>
                          <w:t>public ConcurrentLinkedQueue() { head = tail = new</w:t>
                        </w:r>
                        <w:r>
                          <w:rPr>
                            <w:spacing w:val="-26"/>
                            <w:sz w:val="18"/>
                          </w:rPr>
                          <w:t> </w:t>
                        </w:r>
                        <w:r>
                          <w:rPr>
                            <w:sz w:val="18"/>
                          </w:rPr>
                          <w:t>Node&lt;E&gt;(null);</w:t>
                        </w:r>
                      </w:p>
                      <w:p>
                        <w:pPr>
                          <w:pStyle w:val="TableParagraph"/>
                          <w:spacing w:before="0"/>
                          <w:rPr>
                            <w:sz w:val="18"/>
                          </w:rPr>
                        </w:pPr>
                        <w:r>
                          <w:rPr>
                            <w:sz w:val="18"/>
                          </w:rPr>
                          <w:t>}</w:t>
                        </w:r>
                      </w:p>
                    </w:tc>
                  </w:tr>
                </w:tbl>
                <w:p>
                  <w:pPr>
                    <w:pStyle w:val="BodyText"/>
                  </w:pPr>
                </w:p>
              </w:txbxContent>
            </v:textbox>
            <w10:wrap type="none"/>
          </v:shape>
        </w:pict>
      </w:r>
      <w:r>
        <w:rPr/>
        <w:t>如图 ConcurrentLinkedQueue 中有两个 volatile 类型的 Node 节点分别用来存在列表的首尾节点，其中 head 节点存放链表第一个 item 为 null 的节点，tail 则并不是总指向最后一个节点。Node 节点内部则维护一个变量 item 用来存放节点的值，next 用来存放下一个节点，从而链接为一个单向无界列表。</w:t>
      </w:r>
    </w:p>
    <w:p>
      <w:pPr>
        <w:pStyle w:val="BodyText"/>
        <w:rPr>
          <w:sz w:val="28"/>
        </w:rPr>
      </w:pPr>
    </w:p>
    <w:p>
      <w:pPr>
        <w:pStyle w:val="BodyText"/>
        <w:spacing w:before="17"/>
        <w:rPr>
          <w:sz w:val="22"/>
        </w:rPr>
      </w:pPr>
    </w:p>
    <w:p>
      <w:pPr>
        <w:pStyle w:val="BodyText"/>
        <w:ind w:left="646"/>
      </w:pPr>
      <w:r>
        <w:rPr/>
        <w:t>如上代码初始化时候会构建一个 item 为 NULL 的空节点作为链表的首尾节点。</w:t>
      </w:r>
    </w:p>
    <w:p>
      <w:pPr>
        <w:pStyle w:val="BodyText"/>
        <w:spacing w:before="6"/>
        <w:rPr>
          <w:sz w:val="10"/>
        </w:rPr>
      </w:pPr>
    </w:p>
    <w:p>
      <w:pPr>
        <w:spacing w:before="47"/>
        <w:ind w:left="226" w:right="0" w:firstLine="0"/>
        <w:jc w:val="left"/>
        <w:rPr>
          <w:b/>
          <w:sz w:val="21"/>
        </w:rPr>
      </w:pPr>
      <w:r>
        <w:rPr>
          <w:b/>
          <w:sz w:val="21"/>
          <w:shd w:fill="FFFF00" w:color="auto" w:val="clear"/>
        </w:rPr>
        <w:t>ConcurrentLinkedQuere 方法</w:t>
      </w:r>
    </w:p>
    <w:p>
      <w:pPr>
        <w:pStyle w:val="ListParagraph"/>
        <w:numPr>
          <w:ilvl w:val="0"/>
          <w:numId w:val="227"/>
        </w:numPr>
        <w:tabs>
          <w:tab w:pos="1486" w:val="left" w:leader="none"/>
          <w:tab w:pos="1487" w:val="left" w:leader="none"/>
        </w:tabs>
        <w:spacing w:line="240" w:lineRule="auto" w:before="237" w:after="0"/>
        <w:ind w:left="1066" w:right="0" w:firstLine="0"/>
        <w:jc w:val="left"/>
        <w:rPr>
          <w:b/>
          <w:sz w:val="21"/>
        </w:rPr>
      </w:pPr>
      <w:r>
        <w:rPr>
          <w:b/>
          <w:sz w:val="21"/>
        </w:rPr>
        <w:t>Offer</w:t>
      </w:r>
      <w:r>
        <w:rPr>
          <w:b/>
          <w:spacing w:val="-7"/>
          <w:sz w:val="21"/>
        </w:rPr>
        <w:t> 操作</w:t>
      </w:r>
    </w:p>
    <w:p>
      <w:pPr>
        <w:pStyle w:val="BodyText"/>
        <w:spacing w:before="237"/>
        <w:ind w:left="1066"/>
      </w:pPr>
      <w:r>
        <w:rPr/>
        <w:t>offer 操作是在链表末尾添加一个元素，下面看看实现原理。</w:t>
      </w:r>
    </w:p>
    <w:p>
      <w:pPr>
        <w:pStyle w:val="BodyText"/>
        <w:spacing w:before="7"/>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568" w:hRule="atLeast"/>
        </w:trPr>
        <w:tc>
          <w:tcPr>
            <w:tcW w:w="10831" w:type="dxa"/>
            <w:shd w:val="clear" w:color="auto" w:fill="DFDFDF"/>
          </w:tcPr>
          <w:p>
            <w:pPr>
              <w:pStyle w:val="TableParagraph"/>
              <w:spacing w:line="203" w:lineRule="exact" w:before="0"/>
              <w:rPr>
                <w:sz w:val="18"/>
              </w:rPr>
            </w:pPr>
            <w:r>
              <w:rPr>
                <w:sz w:val="18"/>
              </w:rPr>
              <w:t>public boolean offer(E e) {</w:t>
            </w:r>
          </w:p>
          <w:p>
            <w:pPr>
              <w:pStyle w:val="TableParagraph"/>
              <w:spacing w:before="94"/>
              <w:ind w:left="881"/>
              <w:rPr>
                <w:rFonts w:ascii="SimSun" w:eastAsia="SimSun" w:hint="eastAsia"/>
                <w:sz w:val="18"/>
              </w:rPr>
            </w:pPr>
            <w:r>
              <w:rPr>
                <w:sz w:val="18"/>
              </w:rPr>
              <w:t>//e</w:t>
            </w:r>
            <w:r>
              <w:rPr>
                <w:spacing w:val="-64"/>
                <w:sz w:val="18"/>
              </w:rPr>
              <w:t> </w:t>
            </w:r>
            <w:r>
              <w:rPr>
                <w:rFonts w:ascii="SimSun" w:eastAsia="SimSun" w:hint="eastAsia"/>
                <w:spacing w:val="-23"/>
                <w:sz w:val="18"/>
              </w:rPr>
              <w:t>为 </w:t>
            </w:r>
            <w:r>
              <w:rPr>
                <w:sz w:val="18"/>
              </w:rPr>
              <w:t>null</w:t>
            </w:r>
            <w:r>
              <w:rPr>
                <w:spacing w:val="-63"/>
                <w:sz w:val="18"/>
              </w:rPr>
              <w:t> </w:t>
            </w:r>
            <w:r>
              <w:rPr>
                <w:rFonts w:ascii="SimSun" w:eastAsia="SimSun" w:hint="eastAsia"/>
                <w:spacing w:val="-1"/>
                <w:sz w:val="18"/>
              </w:rPr>
              <w:t>则抛出空指针异常</w:t>
            </w:r>
          </w:p>
        </w:tc>
      </w:tr>
    </w:tbl>
    <w:p>
      <w:pPr>
        <w:spacing w:after="0"/>
        <w:rPr>
          <w:rFonts w:ascii="SimSun" w:eastAsia="SimSun" w:hint="eastAsia"/>
          <w:sz w:val="18"/>
        </w:rPr>
        <w:sectPr>
          <w:pgSz w:w="11910" w:h="16840"/>
          <w:pgMar w:header="909" w:footer="1091"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287" name="image1.png" descr=""/>
            <wp:cNvGraphicFramePr>
              <a:graphicFrameLocks noChangeAspect="1"/>
            </wp:cNvGraphicFramePr>
            <a:graphic>
              <a:graphicData uri="http://schemas.openxmlformats.org/drawingml/2006/picture">
                <pic:pic>
                  <pic:nvPicPr>
                    <pic:cNvPr id="288" name="image1.png"/>
                    <pic:cNvPicPr/>
                  </pic:nvPicPr>
                  <pic:blipFill>
                    <a:blip r:embed="rId10"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9985" w:hRule="atLeast"/>
        </w:trPr>
        <w:tc>
          <w:tcPr>
            <w:tcW w:w="10831" w:type="dxa"/>
            <w:shd w:val="clear" w:color="auto" w:fill="DFDFDF"/>
          </w:tcPr>
          <w:p>
            <w:pPr>
              <w:pStyle w:val="TableParagraph"/>
              <w:spacing w:before="54"/>
              <w:ind w:left="881"/>
              <w:rPr>
                <w:sz w:val="18"/>
              </w:rPr>
            </w:pPr>
            <w:r>
              <w:rPr>
                <w:sz w:val="18"/>
              </w:rPr>
              <w:t>checkNotNull(e);</w:t>
            </w:r>
          </w:p>
          <w:p>
            <w:pPr>
              <w:pStyle w:val="TableParagraph"/>
              <w:spacing w:before="1"/>
              <w:ind w:left="0"/>
              <w:rPr>
                <w:rFonts w:ascii="Microsoft YaHei"/>
                <w:sz w:val="22"/>
              </w:rPr>
            </w:pPr>
          </w:p>
          <w:p>
            <w:pPr>
              <w:pStyle w:val="TableParagraph"/>
              <w:spacing w:line="333" w:lineRule="auto" w:before="1"/>
              <w:ind w:left="881" w:right="4302" w:hanging="108"/>
              <w:rPr>
                <w:sz w:val="18"/>
              </w:rPr>
            </w:pPr>
            <w:r>
              <w:rPr>
                <w:sz w:val="18"/>
              </w:rPr>
              <w:t>//</w:t>
            </w:r>
            <w:r>
              <w:rPr>
                <w:rFonts w:ascii="SimSun" w:eastAsia="SimSun" w:hint="eastAsia"/>
                <w:spacing w:val="-17"/>
                <w:sz w:val="18"/>
              </w:rPr>
              <w:t>构造 </w:t>
            </w:r>
            <w:r>
              <w:rPr>
                <w:sz w:val="18"/>
              </w:rPr>
              <w:t>Node</w:t>
            </w:r>
            <w:r>
              <w:rPr>
                <w:spacing w:val="-69"/>
                <w:sz w:val="18"/>
              </w:rPr>
              <w:t> </w:t>
            </w:r>
            <w:r>
              <w:rPr>
                <w:rFonts w:ascii="SimSun" w:eastAsia="SimSun" w:hint="eastAsia"/>
                <w:spacing w:val="-5"/>
                <w:sz w:val="18"/>
              </w:rPr>
              <w:t>节点构造函数内部调用 </w:t>
            </w:r>
            <w:r>
              <w:rPr>
                <w:sz w:val="18"/>
              </w:rPr>
              <w:t>unsafe.putObject</w:t>
            </w:r>
            <w:r>
              <w:rPr>
                <w:rFonts w:ascii="SimSun" w:eastAsia="SimSun" w:hint="eastAsia"/>
                <w:sz w:val="18"/>
              </w:rPr>
              <w:t>，后面统一讲</w:t>
            </w:r>
            <w:r>
              <w:rPr>
                <w:sz w:val="18"/>
              </w:rPr>
              <w:t>final Node&lt;E&gt; newNode = new Node&lt;E&gt;(e);</w:t>
            </w:r>
          </w:p>
          <w:p>
            <w:pPr>
              <w:pStyle w:val="TableParagraph"/>
              <w:spacing w:before="0"/>
              <w:ind w:left="0"/>
              <w:rPr>
                <w:rFonts w:ascii="Microsoft YaHei"/>
                <w:sz w:val="20"/>
              </w:rPr>
            </w:pPr>
          </w:p>
          <w:p>
            <w:pPr>
              <w:pStyle w:val="TableParagraph"/>
              <w:spacing w:before="13"/>
              <w:ind w:left="0"/>
              <w:rPr>
                <w:rFonts w:ascii="Microsoft YaHei"/>
                <w:sz w:val="14"/>
              </w:rPr>
            </w:pPr>
          </w:p>
          <w:p>
            <w:pPr>
              <w:pStyle w:val="TableParagraph"/>
              <w:spacing w:before="0"/>
              <w:ind w:left="881"/>
              <w:rPr>
                <w:rFonts w:ascii="SimSun" w:eastAsia="SimSun" w:hint="eastAsia"/>
                <w:sz w:val="18"/>
              </w:rPr>
            </w:pPr>
            <w:r>
              <w:rPr>
                <w:sz w:val="18"/>
              </w:rPr>
              <w:t>//</w:t>
            </w:r>
            <w:r>
              <w:rPr>
                <w:rFonts w:ascii="SimSun" w:eastAsia="SimSun" w:hint="eastAsia"/>
                <w:sz w:val="18"/>
              </w:rPr>
              <w:t>从尾节点插入</w:t>
            </w:r>
          </w:p>
          <w:p>
            <w:pPr>
              <w:pStyle w:val="TableParagraph"/>
              <w:spacing w:before="92"/>
              <w:ind w:left="881"/>
              <w:rPr>
                <w:sz w:val="18"/>
              </w:rPr>
            </w:pPr>
            <w:r>
              <w:rPr>
                <w:sz w:val="18"/>
              </w:rPr>
              <w:t>for (Node&lt;E&gt; t = tail, p = t;;) {</w:t>
            </w:r>
          </w:p>
          <w:p>
            <w:pPr>
              <w:pStyle w:val="TableParagraph"/>
              <w:spacing w:before="14"/>
              <w:ind w:left="0"/>
              <w:rPr>
                <w:rFonts w:ascii="Microsoft YaHei"/>
                <w:sz w:val="22"/>
              </w:rPr>
            </w:pPr>
          </w:p>
          <w:p>
            <w:pPr>
              <w:pStyle w:val="TableParagraph"/>
              <w:spacing w:before="0"/>
              <w:ind w:left="1313"/>
              <w:rPr>
                <w:sz w:val="18"/>
              </w:rPr>
            </w:pPr>
            <w:r>
              <w:rPr>
                <w:sz w:val="18"/>
              </w:rPr>
              <w:t>Node&lt;E&gt; q = p.next;</w:t>
            </w:r>
          </w:p>
          <w:p>
            <w:pPr>
              <w:pStyle w:val="TableParagraph"/>
              <w:spacing w:before="2"/>
              <w:ind w:left="0"/>
              <w:rPr>
                <w:rFonts w:ascii="Microsoft YaHei"/>
                <w:sz w:val="22"/>
              </w:rPr>
            </w:pPr>
          </w:p>
          <w:p>
            <w:pPr>
              <w:pStyle w:val="TableParagraph"/>
              <w:spacing w:before="0"/>
              <w:ind w:left="1313"/>
              <w:rPr>
                <w:rFonts w:ascii="SimSun" w:eastAsia="SimSun" w:hint="eastAsia"/>
                <w:sz w:val="18"/>
              </w:rPr>
            </w:pPr>
            <w:r>
              <w:rPr>
                <w:sz w:val="18"/>
              </w:rPr>
              <w:t>//</w:t>
            </w:r>
            <w:r>
              <w:rPr>
                <w:rFonts w:ascii="SimSun" w:eastAsia="SimSun" w:hint="eastAsia"/>
                <w:spacing w:val="-16"/>
                <w:sz w:val="18"/>
              </w:rPr>
              <w:t>如果 </w:t>
            </w:r>
            <w:r>
              <w:rPr>
                <w:sz w:val="18"/>
              </w:rPr>
              <w:t>q=null</w:t>
            </w:r>
            <w:r>
              <w:rPr>
                <w:spacing w:val="-63"/>
                <w:sz w:val="18"/>
              </w:rPr>
              <w:t> </w:t>
            </w:r>
            <w:r>
              <w:rPr>
                <w:rFonts w:ascii="SimSun" w:eastAsia="SimSun" w:hint="eastAsia"/>
                <w:spacing w:val="-15"/>
                <w:sz w:val="18"/>
              </w:rPr>
              <w:t>说明 </w:t>
            </w:r>
            <w:r>
              <w:rPr>
                <w:sz w:val="18"/>
              </w:rPr>
              <w:t>p</w:t>
            </w:r>
            <w:r>
              <w:rPr>
                <w:spacing w:val="-63"/>
                <w:sz w:val="18"/>
              </w:rPr>
              <w:t> </w:t>
            </w:r>
            <w:r>
              <w:rPr>
                <w:rFonts w:ascii="SimSun" w:eastAsia="SimSun" w:hint="eastAsia"/>
                <w:sz w:val="18"/>
              </w:rPr>
              <w:t>是尾节点则插入</w:t>
            </w:r>
          </w:p>
          <w:p>
            <w:pPr>
              <w:pStyle w:val="TableParagraph"/>
              <w:spacing w:before="91"/>
              <w:ind w:left="1313"/>
              <w:rPr>
                <w:sz w:val="18"/>
              </w:rPr>
            </w:pPr>
            <w:r>
              <w:rPr>
                <w:sz w:val="18"/>
              </w:rPr>
              <w:t>if (q == null) {</w:t>
            </w:r>
          </w:p>
          <w:p>
            <w:pPr>
              <w:pStyle w:val="TableParagraph"/>
              <w:spacing w:before="1"/>
              <w:ind w:left="0"/>
              <w:rPr>
                <w:rFonts w:ascii="Microsoft YaHei"/>
                <w:sz w:val="22"/>
              </w:rPr>
            </w:pPr>
          </w:p>
          <w:p>
            <w:pPr>
              <w:pStyle w:val="TableParagraph"/>
              <w:spacing w:before="1"/>
              <w:ind w:left="1745"/>
              <w:rPr>
                <w:rFonts w:ascii="SimSun" w:eastAsia="SimSun" w:hint="eastAsia"/>
                <w:sz w:val="18"/>
              </w:rPr>
            </w:pPr>
            <w:r>
              <w:rPr>
                <w:sz w:val="18"/>
              </w:rPr>
              <w:t>//cas</w:t>
            </w:r>
            <w:r>
              <w:rPr>
                <w:spacing w:val="-64"/>
                <w:sz w:val="18"/>
              </w:rPr>
              <w:t> </w:t>
            </w:r>
            <w:r>
              <w:rPr>
                <w:rFonts w:ascii="SimSun" w:eastAsia="SimSun" w:hint="eastAsia"/>
                <w:sz w:val="18"/>
              </w:rPr>
              <w:t>插入（</w:t>
            </w:r>
            <w:r>
              <w:rPr>
                <w:sz w:val="18"/>
              </w:rPr>
              <w:t>1</w:t>
            </w:r>
            <w:r>
              <w:rPr>
                <w:rFonts w:ascii="SimSun" w:eastAsia="SimSun" w:hint="eastAsia"/>
                <w:sz w:val="18"/>
              </w:rPr>
              <w:t>）</w:t>
            </w:r>
          </w:p>
          <w:p>
            <w:pPr>
              <w:pStyle w:val="TableParagraph"/>
              <w:spacing w:before="91"/>
              <w:ind w:left="1745"/>
              <w:rPr>
                <w:sz w:val="18"/>
              </w:rPr>
            </w:pPr>
            <w:r>
              <w:rPr>
                <w:sz w:val="18"/>
              </w:rPr>
              <w:t>if (p.casNext(null, newNode)) {</w:t>
            </w:r>
          </w:p>
          <w:p>
            <w:pPr>
              <w:pStyle w:val="TableParagraph"/>
              <w:spacing w:line="333" w:lineRule="auto" w:before="95"/>
              <w:ind w:left="2177"/>
              <w:rPr>
                <w:sz w:val="18"/>
              </w:rPr>
            </w:pPr>
            <w:r>
              <w:rPr>
                <w:sz w:val="18"/>
              </w:rPr>
              <w:t>//cas</w:t>
            </w:r>
            <w:r>
              <w:rPr>
                <w:spacing w:val="-63"/>
                <w:sz w:val="18"/>
              </w:rPr>
              <w:t> </w:t>
            </w:r>
            <w:r>
              <w:rPr>
                <w:rFonts w:ascii="SimSun" w:eastAsia="SimSun" w:hint="eastAsia"/>
                <w:spacing w:val="-5"/>
                <w:sz w:val="18"/>
              </w:rPr>
              <w:t>成功说明新增节点已经被放入链表，然后设置当前尾节点</w:t>
            </w:r>
            <w:r>
              <w:rPr>
                <w:rFonts w:ascii="SimSun" w:eastAsia="SimSun" w:hint="eastAsia"/>
                <w:sz w:val="18"/>
              </w:rPr>
              <w:t>（</w:t>
            </w:r>
            <w:r>
              <w:rPr>
                <w:rFonts w:ascii="SimSun" w:eastAsia="SimSun" w:hint="eastAsia"/>
                <w:spacing w:val="-15"/>
                <w:sz w:val="18"/>
              </w:rPr>
              <w:t>包含 </w:t>
            </w:r>
            <w:r>
              <w:rPr>
                <w:spacing w:val="-11"/>
                <w:sz w:val="18"/>
              </w:rPr>
              <w:t>head</w:t>
            </w:r>
            <w:r>
              <w:rPr>
                <w:rFonts w:ascii="SimSun" w:eastAsia="SimSun" w:hint="eastAsia"/>
                <w:spacing w:val="-11"/>
                <w:sz w:val="18"/>
              </w:rPr>
              <w:t>，</w:t>
            </w:r>
            <w:r>
              <w:rPr>
                <w:spacing w:val="-11"/>
                <w:sz w:val="18"/>
              </w:rPr>
              <w:t>1</w:t>
            </w:r>
            <w:r>
              <w:rPr>
                <w:rFonts w:ascii="SimSun" w:eastAsia="SimSun" w:hint="eastAsia"/>
                <w:spacing w:val="-11"/>
                <w:sz w:val="18"/>
              </w:rPr>
              <w:t>，</w:t>
            </w:r>
            <w:r>
              <w:rPr>
                <w:spacing w:val="-11"/>
                <w:sz w:val="18"/>
              </w:rPr>
              <w:t>3</w:t>
            </w:r>
            <w:r>
              <w:rPr>
                <w:rFonts w:ascii="SimSun" w:eastAsia="SimSun" w:hint="eastAsia"/>
                <w:spacing w:val="-11"/>
                <w:sz w:val="18"/>
              </w:rPr>
              <w:t>，</w:t>
            </w:r>
            <w:r>
              <w:rPr>
                <w:spacing w:val="-11"/>
                <w:sz w:val="18"/>
              </w:rPr>
              <w:t>5.</w:t>
            </w:r>
            <w:r>
              <w:rPr>
                <w:rFonts w:ascii="SimSun" w:eastAsia="SimSun" w:hint="eastAsia"/>
                <w:spacing w:val="-10"/>
                <w:sz w:val="18"/>
              </w:rPr>
              <w:t>。。个节点为尾节点</w:t>
            </w:r>
            <w:r>
              <w:rPr>
                <w:rFonts w:ascii="SimSun" w:eastAsia="SimSun" w:hint="eastAsia"/>
                <w:sz w:val="18"/>
              </w:rPr>
              <w:t>） </w:t>
            </w:r>
            <w:r>
              <w:rPr>
                <w:sz w:val="18"/>
              </w:rPr>
              <w:t>if (p != t) // hop two nodes at a time</w:t>
            </w:r>
          </w:p>
          <w:p>
            <w:pPr>
              <w:pStyle w:val="TableParagraph"/>
              <w:spacing w:line="367" w:lineRule="auto" w:before="30"/>
              <w:ind w:left="2177" w:right="3524" w:firstLine="432"/>
              <w:rPr>
                <w:sz w:val="18"/>
              </w:rPr>
            </w:pPr>
            <w:r>
              <w:rPr>
                <w:sz w:val="18"/>
              </w:rPr>
              <w:t>casTail(t, newNode); // Failure is OK. return true;</w:t>
            </w:r>
          </w:p>
          <w:p>
            <w:pPr>
              <w:pStyle w:val="TableParagraph"/>
              <w:spacing w:before="0"/>
              <w:ind w:left="1745"/>
              <w:rPr>
                <w:sz w:val="18"/>
              </w:rPr>
            </w:pPr>
            <w:r>
              <w:rPr>
                <w:sz w:val="18"/>
              </w:rPr>
              <w:t>}</w:t>
            </w:r>
          </w:p>
          <w:p>
            <w:pPr>
              <w:pStyle w:val="TableParagraph"/>
              <w:ind w:left="1745"/>
              <w:rPr>
                <w:sz w:val="18"/>
              </w:rPr>
            </w:pPr>
            <w:r>
              <w:rPr>
                <w:sz w:val="18"/>
              </w:rPr>
              <w:t>// Lost CAS race to another thread; re-read next</w:t>
            </w:r>
          </w:p>
          <w:p>
            <w:pPr>
              <w:pStyle w:val="TableParagraph"/>
              <w:ind w:left="1313"/>
              <w:rPr>
                <w:sz w:val="18"/>
              </w:rPr>
            </w:pPr>
            <w:r>
              <w:rPr>
                <w:sz w:val="18"/>
              </w:rPr>
              <w:t>}</w:t>
            </w:r>
          </w:p>
          <w:p>
            <w:pPr>
              <w:pStyle w:val="TableParagraph"/>
              <w:ind w:left="1313"/>
              <w:rPr>
                <w:sz w:val="18"/>
              </w:rPr>
            </w:pPr>
            <w:r>
              <w:rPr>
                <w:sz w:val="18"/>
              </w:rPr>
              <w:t>else if (p == q)//(2)</w:t>
            </w:r>
          </w:p>
          <w:p>
            <w:pPr>
              <w:pStyle w:val="TableParagraph"/>
              <w:spacing w:before="95"/>
              <w:ind w:left="1745"/>
              <w:rPr>
                <w:rFonts w:ascii="SimSun" w:eastAsia="SimSun" w:hint="eastAsia"/>
                <w:sz w:val="18"/>
              </w:rPr>
            </w:pPr>
            <w:r>
              <w:rPr>
                <w:sz w:val="18"/>
              </w:rPr>
              <w:t>//</w:t>
            </w:r>
            <w:r>
              <w:rPr>
                <w:rFonts w:ascii="SimSun" w:eastAsia="SimSun" w:hint="eastAsia"/>
                <w:spacing w:val="-6"/>
                <w:sz w:val="18"/>
              </w:rPr>
              <w:t>多线程操作时候，由于 </w:t>
            </w:r>
            <w:r>
              <w:rPr>
                <w:sz w:val="18"/>
              </w:rPr>
              <w:t>poll</w:t>
            </w:r>
            <w:r>
              <w:rPr>
                <w:spacing w:val="-64"/>
                <w:sz w:val="18"/>
              </w:rPr>
              <w:t> </w:t>
            </w:r>
            <w:r>
              <w:rPr>
                <w:rFonts w:ascii="SimSun" w:eastAsia="SimSun" w:hint="eastAsia"/>
                <w:spacing w:val="-7"/>
                <w:sz w:val="18"/>
              </w:rPr>
              <w:t>时候会把老的 </w:t>
            </w:r>
            <w:r>
              <w:rPr>
                <w:sz w:val="18"/>
              </w:rPr>
              <w:t>head</w:t>
            </w:r>
            <w:r>
              <w:rPr>
                <w:spacing w:val="-65"/>
                <w:sz w:val="18"/>
              </w:rPr>
              <w:t> </w:t>
            </w:r>
            <w:r>
              <w:rPr>
                <w:rFonts w:ascii="SimSun" w:eastAsia="SimSun" w:hint="eastAsia"/>
                <w:spacing w:val="-7"/>
                <w:sz w:val="18"/>
              </w:rPr>
              <w:t>变为自引用，然后 </w:t>
            </w:r>
            <w:r>
              <w:rPr>
                <w:sz w:val="18"/>
              </w:rPr>
              <w:t>head</w:t>
            </w:r>
            <w:r>
              <w:rPr>
                <w:spacing w:val="-64"/>
                <w:sz w:val="18"/>
              </w:rPr>
              <w:t> </w:t>
            </w:r>
            <w:r>
              <w:rPr>
                <w:rFonts w:ascii="SimSun" w:eastAsia="SimSun" w:hint="eastAsia"/>
                <w:spacing w:val="-23"/>
                <w:sz w:val="18"/>
              </w:rPr>
              <w:t>的 </w:t>
            </w:r>
            <w:r>
              <w:rPr>
                <w:sz w:val="18"/>
              </w:rPr>
              <w:t>next</w:t>
            </w:r>
            <w:r>
              <w:rPr>
                <w:spacing w:val="-64"/>
                <w:sz w:val="18"/>
              </w:rPr>
              <w:t> </w:t>
            </w:r>
            <w:r>
              <w:rPr>
                <w:rFonts w:ascii="SimSun" w:eastAsia="SimSun" w:hint="eastAsia"/>
                <w:spacing w:val="-12"/>
                <w:sz w:val="18"/>
              </w:rPr>
              <w:t>变为新 </w:t>
            </w:r>
            <w:r>
              <w:rPr>
                <w:spacing w:val="-3"/>
                <w:sz w:val="18"/>
              </w:rPr>
              <w:t>head</w:t>
            </w:r>
            <w:r>
              <w:rPr>
                <w:rFonts w:ascii="SimSun" w:eastAsia="SimSun" w:hint="eastAsia"/>
                <w:spacing w:val="-2"/>
                <w:sz w:val="18"/>
              </w:rPr>
              <w:t>，所以这里需要</w:t>
            </w:r>
          </w:p>
          <w:p>
            <w:pPr>
              <w:pStyle w:val="TableParagraph"/>
              <w:spacing w:before="78"/>
              <w:ind w:left="1745"/>
              <w:rPr>
                <w:rFonts w:ascii="SimSun" w:eastAsia="SimSun" w:hint="eastAsia"/>
                <w:sz w:val="18"/>
              </w:rPr>
            </w:pPr>
            <w:r>
              <w:rPr>
                <w:sz w:val="18"/>
              </w:rPr>
              <w:t>//</w:t>
            </w:r>
            <w:r>
              <w:rPr>
                <w:rFonts w:ascii="SimSun" w:eastAsia="SimSun" w:hint="eastAsia"/>
                <w:spacing w:val="-8"/>
                <w:sz w:val="18"/>
              </w:rPr>
              <w:t>重新找新的 </w:t>
            </w:r>
            <w:r>
              <w:rPr>
                <w:sz w:val="18"/>
              </w:rPr>
              <w:t>head</w:t>
            </w:r>
            <w:r>
              <w:rPr>
                <w:rFonts w:ascii="SimSun" w:eastAsia="SimSun" w:hint="eastAsia"/>
                <w:spacing w:val="-8"/>
                <w:sz w:val="18"/>
              </w:rPr>
              <w:t>，因为新的 </w:t>
            </w:r>
            <w:r>
              <w:rPr>
                <w:sz w:val="18"/>
              </w:rPr>
              <w:t>head</w:t>
            </w:r>
            <w:r>
              <w:rPr>
                <w:spacing w:val="-63"/>
                <w:sz w:val="18"/>
              </w:rPr>
              <w:t> </w:t>
            </w:r>
            <w:r>
              <w:rPr>
                <w:rFonts w:ascii="SimSun" w:eastAsia="SimSun" w:hint="eastAsia"/>
                <w:spacing w:val="-2"/>
                <w:sz w:val="18"/>
              </w:rPr>
              <w:t>后面的节点才是激活的节点</w:t>
            </w:r>
          </w:p>
          <w:p>
            <w:pPr>
              <w:pStyle w:val="TableParagraph"/>
              <w:spacing w:line="367" w:lineRule="auto" w:before="91"/>
              <w:ind w:left="1313" w:right="5502" w:firstLine="431"/>
              <w:rPr>
                <w:sz w:val="18"/>
              </w:rPr>
            </w:pPr>
            <w:r>
              <w:rPr>
                <w:sz w:val="18"/>
              </w:rPr>
              <w:t>p = (t != (t = tail)) ? t : head; else</w:t>
            </w:r>
          </w:p>
          <w:p>
            <w:pPr>
              <w:pStyle w:val="TableParagraph"/>
              <w:spacing w:line="221" w:lineRule="exact" w:before="0"/>
              <w:ind w:left="1745"/>
              <w:rPr>
                <w:sz w:val="18"/>
              </w:rPr>
            </w:pPr>
            <w:r>
              <w:rPr>
                <w:sz w:val="18"/>
              </w:rPr>
              <w:t>// </w:t>
            </w:r>
            <w:r>
              <w:rPr>
                <w:rFonts w:ascii="SimSun" w:eastAsia="SimSun" w:hint="eastAsia"/>
                <w:sz w:val="18"/>
              </w:rPr>
              <w:t>寻找尾节点</w:t>
            </w:r>
            <w:r>
              <w:rPr>
                <w:sz w:val="18"/>
              </w:rPr>
              <w:t>(3)</w:t>
            </w:r>
          </w:p>
          <w:p>
            <w:pPr>
              <w:pStyle w:val="TableParagraph"/>
              <w:spacing w:before="92"/>
              <w:ind w:left="1745"/>
              <w:rPr>
                <w:sz w:val="18"/>
              </w:rPr>
            </w:pPr>
            <w:r>
              <w:rPr>
                <w:sz w:val="18"/>
              </w:rPr>
              <w:t>p = (p != t &amp;&amp; t != (t = tail)) ? t : q;</w:t>
            </w:r>
          </w:p>
          <w:p>
            <w:pPr>
              <w:pStyle w:val="TableParagraph"/>
              <w:ind w:left="881"/>
              <w:rPr>
                <w:sz w:val="18"/>
              </w:rPr>
            </w:pPr>
            <w:r>
              <w:rPr>
                <w:sz w:val="18"/>
              </w:rPr>
              <w:t>}</w:t>
            </w:r>
          </w:p>
          <w:p>
            <w:pPr>
              <w:pStyle w:val="TableParagraph"/>
              <w:rPr>
                <w:sz w:val="18"/>
              </w:rPr>
            </w:pPr>
            <w:r>
              <w:rPr>
                <w:sz w:val="18"/>
              </w:rPr>
              <w:t>}</w:t>
            </w:r>
          </w:p>
        </w:tc>
      </w:tr>
    </w:tbl>
    <w:p>
      <w:pPr>
        <w:pStyle w:val="BodyText"/>
        <w:spacing w:before="17"/>
        <w:rPr>
          <w:sz w:val="3"/>
        </w:rPr>
      </w:pPr>
    </w:p>
    <w:p>
      <w:pPr>
        <w:pStyle w:val="BodyText"/>
        <w:spacing w:line="386" w:lineRule="auto" w:before="46"/>
        <w:ind w:left="226" w:right="526" w:firstLine="917"/>
      </w:pPr>
      <w:r>
        <w:rPr/>
        <w:t>从构造函数知道一开始有个 item 为 null 的哨兵节点，并且 head 和 tail 都是指向这个节点，然后当一个线程调用 offer 时候首先</w:t>
      </w:r>
    </w:p>
    <w:p>
      <w:pPr>
        <w:spacing w:after="0" w:line="386" w:lineRule="auto"/>
        <w:sectPr>
          <w:headerReference w:type="default" r:id="rId203"/>
          <w:pgSz w:w="11910" w:h="16840"/>
          <w:pgMar w:header="909" w:footer="1091" w:top="1300" w:bottom="1280" w:left="340" w:right="0"/>
        </w:sectPr>
      </w:pPr>
    </w:p>
    <w:p>
      <w:pPr>
        <w:pStyle w:val="BodyText"/>
        <w:spacing w:before="1" w:after="1"/>
        <w:rPr>
          <w:sz w:val="13"/>
        </w:rPr>
      </w:pPr>
    </w:p>
    <w:p>
      <w:pPr>
        <w:pStyle w:val="BodyText"/>
        <w:ind w:left="1225"/>
        <w:rPr>
          <w:sz w:val="20"/>
        </w:rPr>
      </w:pPr>
      <w:r>
        <w:rPr>
          <w:sz w:val="20"/>
        </w:rPr>
        <w:drawing>
          <wp:inline distT="0" distB="0" distL="0" distR="0">
            <wp:extent cx="1843506" cy="1894331"/>
            <wp:effectExtent l="0" t="0" r="0" b="0"/>
            <wp:docPr id="291" name="image87.png" descr=""/>
            <wp:cNvGraphicFramePr>
              <a:graphicFrameLocks noChangeAspect="1"/>
            </wp:cNvGraphicFramePr>
            <a:graphic>
              <a:graphicData uri="http://schemas.openxmlformats.org/drawingml/2006/picture">
                <pic:pic>
                  <pic:nvPicPr>
                    <pic:cNvPr id="292" name="image87.png"/>
                    <pic:cNvPicPr/>
                  </pic:nvPicPr>
                  <pic:blipFill>
                    <a:blip r:embed="rId205" cstate="print"/>
                    <a:stretch>
                      <a:fillRect/>
                    </a:stretch>
                  </pic:blipFill>
                  <pic:spPr>
                    <a:xfrm>
                      <a:off x="0" y="0"/>
                      <a:ext cx="1843506" cy="1894331"/>
                    </a:xfrm>
                    <a:prstGeom prst="rect">
                      <a:avLst/>
                    </a:prstGeom>
                  </pic:spPr>
                </pic:pic>
              </a:graphicData>
            </a:graphic>
          </wp:inline>
        </w:drawing>
      </w:r>
      <w:r>
        <w:rPr>
          <w:sz w:val="20"/>
        </w:rPr>
      </w:r>
    </w:p>
    <w:p>
      <w:pPr>
        <w:pStyle w:val="BodyText"/>
        <w:spacing w:before="13"/>
        <w:rPr>
          <w:sz w:val="17"/>
        </w:rPr>
      </w:pPr>
    </w:p>
    <w:p>
      <w:pPr>
        <w:pStyle w:val="BodyText"/>
        <w:spacing w:line="386" w:lineRule="auto" w:before="47"/>
        <w:ind w:left="226" w:right="569" w:firstLine="917"/>
      </w:pPr>
      <w:r>
        <w:rPr/>
        <w:drawing>
          <wp:anchor distT="0" distB="0" distL="0" distR="0" allowOverlap="1" layoutInCell="1" locked="0" behindDoc="0" simplePos="0" relativeHeight="151">
            <wp:simplePos x="0" y="0"/>
            <wp:positionH relativeFrom="page">
              <wp:posOffset>685246</wp:posOffset>
            </wp:positionH>
            <wp:positionV relativeFrom="paragraph">
              <wp:posOffset>1249740</wp:posOffset>
            </wp:positionV>
            <wp:extent cx="3643153" cy="1418463"/>
            <wp:effectExtent l="0" t="0" r="0" b="0"/>
            <wp:wrapTopAndBottom/>
            <wp:docPr id="293" name="image88.jpeg" descr=""/>
            <wp:cNvGraphicFramePr>
              <a:graphicFrameLocks noChangeAspect="1"/>
            </wp:cNvGraphicFramePr>
            <a:graphic>
              <a:graphicData uri="http://schemas.openxmlformats.org/drawingml/2006/picture">
                <pic:pic>
                  <pic:nvPicPr>
                    <pic:cNvPr id="294" name="image88.jpeg"/>
                    <pic:cNvPicPr/>
                  </pic:nvPicPr>
                  <pic:blipFill>
                    <a:blip r:embed="rId206" cstate="print"/>
                    <a:stretch>
                      <a:fillRect/>
                    </a:stretch>
                  </pic:blipFill>
                  <pic:spPr>
                    <a:xfrm>
                      <a:off x="0" y="0"/>
                      <a:ext cx="3643153" cy="1418463"/>
                    </a:xfrm>
                    <a:prstGeom prst="rect">
                      <a:avLst/>
                    </a:prstGeom>
                  </pic:spPr>
                </pic:pic>
              </a:graphicData>
            </a:graphic>
          </wp:anchor>
        </w:drawing>
      </w:r>
      <w:r>
        <w:rPr>
          <w:spacing w:val="-3"/>
        </w:rPr>
        <w:t>如图首先查找尾节点</w:t>
      </w:r>
      <w:r>
        <w:rPr/>
        <w:t>，q==null,p</w:t>
      </w:r>
      <w:r>
        <w:rPr>
          <w:spacing w:val="-4"/>
        </w:rPr>
        <w:t> 就是尾节点，所以执行 </w:t>
      </w:r>
      <w:r>
        <w:rPr/>
        <w:t>p.casNext</w:t>
      </w:r>
      <w:r>
        <w:rPr>
          <w:spacing w:val="-5"/>
        </w:rPr>
        <w:t> 通过 </w:t>
      </w:r>
      <w:r>
        <w:rPr/>
        <w:t>cas</w:t>
      </w:r>
      <w:r>
        <w:rPr>
          <w:spacing w:val="-5"/>
        </w:rPr>
        <w:t> 设置 </w:t>
      </w:r>
      <w:r>
        <w:rPr/>
        <w:t>p</w:t>
      </w:r>
      <w:r>
        <w:rPr>
          <w:spacing w:val="-7"/>
        </w:rPr>
        <w:t> 的 </w:t>
      </w:r>
      <w:r>
        <w:rPr/>
        <w:t>next</w:t>
      </w:r>
      <w:r>
        <w:rPr>
          <w:spacing w:val="-4"/>
        </w:rPr>
        <w:t> 为新增节点， </w:t>
      </w:r>
      <w:r>
        <w:rPr>
          <w:spacing w:val="-3"/>
        </w:rPr>
        <w:t>这时候 </w:t>
      </w:r>
      <w:r>
        <w:rPr/>
        <w:t>p==t</w:t>
      </w:r>
      <w:r>
        <w:rPr>
          <w:spacing w:val="-3"/>
        </w:rPr>
        <w:t> 所以不重新设置尾节点为当前新节点。由于多线程可以调用 </w:t>
      </w:r>
      <w:r>
        <w:rPr/>
        <w:t>offer</w:t>
      </w:r>
      <w:r>
        <w:rPr>
          <w:spacing w:val="-3"/>
        </w:rPr>
        <w:t> 方法，所以可能两个线程同时执行到了（1）</w:t>
      </w:r>
      <w:r>
        <w:rPr>
          <w:spacing w:val="-5"/>
        </w:rPr>
        <w:t>进行 </w:t>
      </w:r>
      <w:r>
        <w:rPr/>
        <w:t>cas</w:t>
      </w:r>
      <w:r>
        <w:rPr>
          <w:spacing w:val="-3"/>
        </w:rPr>
        <w:t>，那么只有一个会成功（</w:t>
      </w:r>
      <w:r>
        <w:rPr>
          <w:spacing w:val="-5"/>
        </w:rPr>
        <w:t>假如线程 </w:t>
      </w:r>
      <w:r>
        <w:rPr/>
        <w:t>1</w:t>
      </w:r>
      <w:r>
        <w:rPr>
          <w:spacing w:val="-4"/>
        </w:rPr>
        <w:t> 成功了</w:t>
      </w:r>
      <w:r>
        <w:rPr/>
        <w:t>）</w:t>
      </w:r>
      <w:r>
        <w:rPr>
          <w:spacing w:val="-3"/>
        </w:rPr>
        <w:t>，成功后的链表为：</w:t>
      </w:r>
    </w:p>
    <w:p>
      <w:pPr>
        <w:pStyle w:val="BodyText"/>
        <w:spacing w:before="184"/>
        <w:ind w:left="1066"/>
      </w:pPr>
      <w:r>
        <w:rPr/>
        <w:t>失败的线程会循环一次这时候指针为：</w:t>
      </w:r>
    </w:p>
    <w:p>
      <w:pPr>
        <w:pStyle w:val="BodyText"/>
        <w:rPr>
          <w:sz w:val="20"/>
        </w:rPr>
      </w:pPr>
    </w:p>
    <w:p>
      <w:pPr>
        <w:pStyle w:val="BodyText"/>
        <w:spacing w:before="10"/>
        <w:rPr>
          <w:sz w:val="27"/>
        </w:rPr>
      </w:pPr>
      <w:r>
        <w:rPr/>
        <w:drawing>
          <wp:anchor distT="0" distB="0" distL="0" distR="0" allowOverlap="1" layoutInCell="1" locked="0" behindDoc="0" simplePos="0" relativeHeight="152">
            <wp:simplePos x="0" y="0"/>
            <wp:positionH relativeFrom="page">
              <wp:posOffset>644117</wp:posOffset>
            </wp:positionH>
            <wp:positionV relativeFrom="paragraph">
              <wp:posOffset>347181</wp:posOffset>
            </wp:positionV>
            <wp:extent cx="3251001" cy="1958911"/>
            <wp:effectExtent l="0" t="0" r="0" b="0"/>
            <wp:wrapTopAndBottom/>
            <wp:docPr id="295" name="image89.jpeg" descr=""/>
            <wp:cNvGraphicFramePr>
              <a:graphicFrameLocks noChangeAspect="1"/>
            </wp:cNvGraphicFramePr>
            <a:graphic>
              <a:graphicData uri="http://schemas.openxmlformats.org/drawingml/2006/picture">
                <pic:pic>
                  <pic:nvPicPr>
                    <pic:cNvPr id="296" name="image89.jpeg"/>
                    <pic:cNvPicPr/>
                  </pic:nvPicPr>
                  <pic:blipFill>
                    <a:blip r:embed="rId207" cstate="print"/>
                    <a:stretch>
                      <a:fillRect/>
                    </a:stretch>
                  </pic:blipFill>
                  <pic:spPr>
                    <a:xfrm>
                      <a:off x="0" y="0"/>
                      <a:ext cx="3251001" cy="1958911"/>
                    </a:xfrm>
                    <a:prstGeom prst="rect">
                      <a:avLst/>
                    </a:prstGeom>
                  </pic:spPr>
                </pic:pic>
              </a:graphicData>
            </a:graphic>
          </wp:anchor>
        </w:drawing>
      </w:r>
    </w:p>
    <w:p>
      <w:pPr>
        <w:spacing w:after="0"/>
        <w:rPr>
          <w:sz w:val="27"/>
        </w:rPr>
        <w:sectPr>
          <w:headerReference w:type="default" r:id="rId204"/>
          <w:pgSz w:w="11910" w:h="16840"/>
          <w:pgMar w:header="909" w:footer="1091" w:top="1640" w:bottom="1280" w:left="340" w:right="0"/>
        </w:sectPr>
      </w:pPr>
    </w:p>
    <w:p>
      <w:pPr>
        <w:pStyle w:val="BodyText"/>
        <w:spacing w:before="9"/>
        <w:rPr>
          <w:sz w:val="6"/>
        </w:rPr>
      </w:pPr>
    </w:p>
    <w:p>
      <w:pPr>
        <w:pStyle w:val="BodyText"/>
        <w:spacing w:before="46"/>
        <w:ind w:left="226"/>
      </w:pPr>
      <w:r>
        <w:rPr/>
        <w:t>这时候会执行（3）所以 p=q,然后在循环后指针位置为：</w:t>
      </w:r>
    </w:p>
    <w:p>
      <w:pPr>
        <w:pStyle w:val="BodyText"/>
        <w:rPr>
          <w:sz w:val="26"/>
        </w:rPr>
      </w:pPr>
      <w:r>
        <w:rPr/>
        <w:drawing>
          <wp:anchor distT="0" distB="0" distL="0" distR="0" allowOverlap="1" layoutInCell="1" locked="0" behindDoc="0" simplePos="0" relativeHeight="153">
            <wp:simplePos x="0" y="0"/>
            <wp:positionH relativeFrom="page">
              <wp:posOffset>652517</wp:posOffset>
            </wp:positionH>
            <wp:positionV relativeFrom="paragraph">
              <wp:posOffset>329201</wp:posOffset>
            </wp:positionV>
            <wp:extent cx="3214613" cy="1937384"/>
            <wp:effectExtent l="0" t="0" r="0" b="0"/>
            <wp:wrapTopAndBottom/>
            <wp:docPr id="297" name="image90.jpeg" descr=""/>
            <wp:cNvGraphicFramePr>
              <a:graphicFrameLocks noChangeAspect="1"/>
            </wp:cNvGraphicFramePr>
            <a:graphic>
              <a:graphicData uri="http://schemas.openxmlformats.org/drawingml/2006/picture">
                <pic:pic>
                  <pic:nvPicPr>
                    <pic:cNvPr id="298" name="image90.jpeg"/>
                    <pic:cNvPicPr/>
                  </pic:nvPicPr>
                  <pic:blipFill>
                    <a:blip r:embed="rId208" cstate="print"/>
                    <a:stretch>
                      <a:fillRect/>
                    </a:stretch>
                  </pic:blipFill>
                  <pic:spPr>
                    <a:xfrm>
                      <a:off x="0" y="0"/>
                      <a:ext cx="3214613" cy="1937384"/>
                    </a:xfrm>
                    <a:prstGeom prst="rect">
                      <a:avLst/>
                    </a:prstGeom>
                  </pic:spPr>
                </pic:pic>
              </a:graphicData>
            </a:graphic>
          </wp:anchor>
        </w:drawing>
      </w:r>
    </w:p>
    <w:p>
      <w:pPr>
        <w:pStyle w:val="BodyText"/>
        <w:spacing w:before="15"/>
        <w:rPr>
          <w:sz w:val="20"/>
        </w:rPr>
      </w:pPr>
    </w:p>
    <w:p>
      <w:pPr>
        <w:pStyle w:val="BodyText"/>
        <w:spacing w:line="386" w:lineRule="auto"/>
        <w:ind w:left="226" w:right="485" w:firstLine="420"/>
      </w:pPr>
      <w:r>
        <w:rPr/>
        <w:t>所以没有其他线程干扰的情况下会执行（1）执行 cas 把新增节点插入到尾部，没有干扰的情况下线程 2 cas 会成功，然后去更新尾节点 tail,由于 p!=t 所以更新。这时候链表和指针为：</w:t>
      </w:r>
    </w:p>
    <w:p>
      <w:pPr>
        <w:pStyle w:val="BodyText"/>
        <w:spacing w:before="8"/>
        <w:rPr>
          <w:sz w:val="5"/>
        </w:rPr>
      </w:pPr>
      <w:r>
        <w:rPr/>
        <w:drawing>
          <wp:anchor distT="0" distB="0" distL="0" distR="0" allowOverlap="1" layoutInCell="1" locked="0" behindDoc="0" simplePos="0" relativeHeight="154">
            <wp:simplePos x="0" y="0"/>
            <wp:positionH relativeFrom="page">
              <wp:posOffset>666409</wp:posOffset>
            </wp:positionH>
            <wp:positionV relativeFrom="paragraph">
              <wp:posOffset>88950</wp:posOffset>
            </wp:positionV>
            <wp:extent cx="3184960" cy="1170051"/>
            <wp:effectExtent l="0" t="0" r="0" b="0"/>
            <wp:wrapTopAndBottom/>
            <wp:docPr id="299" name="image91.jpeg" descr=""/>
            <wp:cNvGraphicFramePr>
              <a:graphicFrameLocks noChangeAspect="1"/>
            </wp:cNvGraphicFramePr>
            <a:graphic>
              <a:graphicData uri="http://schemas.openxmlformats.org/drawingml/2006/picture">
                <pic:pic>
                  <pic:nvPicPr>
                    <pic:cNvPr id="300" name="image91.jpeg"/>
                    <pic:cNvPicPr/>
                  </pic:nvPicPr>
                  <pic:blipFill>
                    <a:blip r:embed="rId209" cstate="print"/>
                    <a:stretch>
                      <a:fillRect/>
                    </a:stretch>
                  </pic:blipFill>
                  <pic:spPr>
                    <a:xfrm>
                      <a:off x="0" y="0"/>
                      <a:ext cx="3184960" cy="1170051"/>
                    </a:xfrm>
                    <a:prstGeom prst="rect">
                      <a:avLst/>
                    </a:prstGeom>
                  </pic:spPr>
                </pic:pic>
              </a:graphicData>
            </a:graphic>
          </wp:anchor>
        </w:drawing>
      </w:r>
    </w:p>
    <w:p>
      <w:pPr>
        <w:pStyle w:val="BodyText"/>
        <w:rPr>
          <w:sz w:val="28"/>
        </w:rPr>
      </w:pPr>
    </w:p>
    <w:p>
      <w:pPr>
        <w:pStyle w:val="BodyText"/>
        <w:spacing w:before="5"/>
        <w:rPr>
          <w:sz w:val="15"/>
        </w:rPr>
      </w:pPr>
    </w:p>
    <w:p>
      <w:pPr>
        <w:pStyle w:val="BodyText"/>
        <w:ind w:left="1143"/>
      </w:pPr>
      <w:r>
        <w:rPr/>
        <w:t>假如线程 2cas 时候线程 3 也在执行，那么线程 3 会失败，循环一次后，线程 3 的节点状态为：</w:t>
      </w:r>
    </w:p>
    <w:p>
      <w:pPr>
        <w:pStyle w:val="BodyText"/>
        <w:spacing w:before="4"/>
        <w:rPr>
          <w:sz w:val="13"/>
        </w:rPr>
      </w:pPr>
      <w:r>
        <w:rPr/>
        <w:drawing>
          <wp:anchor distT="0" distB="0" distL="0" distR="0" allowOverlap="1" layoutInCell="1" locked="0" behindDoc="0" simplePos="0" relativeHeight="155">
            <wp:simplePos x="0" y="0"/>
            <wp:positionH relativeFrom="page">
              <wp:posOffset>729101</wp:posOffset>
            </wp:positionH>
            <wp:positionV relativeFrom="paragraph">
              <wp:posOffset>180007</wp:posOffset>
            </wp:positionV>
            <wp:extent cx="3454162" cy="1963102"/>
            <wp:effectExtent l="0" t="0" r="0" b="0"/>
            <wp:wrapTopAndBottom/>
            <wp:docPr id="301" name="image92.jpeg" descr=""/>
            <wp:cNvGraphicFramePr>
              <a:graphicFrameLocks noChangeAspect="1"/>
            </wp:cNvGraphicFramePr>
            <a:graphic>
              <a:graphicData uri="http://schemas.openxmlformats.org/drawingml/2006/picture">
                <pic:pic>
                  <pic:nvPicPr>
                    <pic:cNvPr id="302" name="image92.jpeg"/>
                    <pic:cNvPicPr/>
                  </pic:nvPicPr>
                  <pic:blipFill>
                    <a:blip r:embed="rId210" cstate="print"/>
                    <a:stretch>
                      <a:fillRect/>
                    </a:stretch>
                  </pic:blipFill>
                  <pic:spPr>
                    <a:xfrm>
                      <a:off x="0" y="0"/>
                      <a:ext cx="3454162" cy="1963102"/>
                    </a:xfrm>
                    <a:prstGeom prst="rect">
                      <a:avLst/>
                    </a:prstGeom>
                  </pic:spPr>
                </pic:pic>
              </a:graphicData>
            </a:graphic>
          </wp:anchor>
        </w:drawing>
      </w:r>
    </w:p>
    <w:p>
      <w:pPr>
        <w:pStyle w:val="BodyText"/>
        <w:spacing w:before="8"/>
        <w:rPr>
          <w:sz w:val="14"/>
        </w:rPr>
      </w:pPr>
    </w:p>
    <w:p>
      <w:pPr>
        <w:pStyle w:val="BodyText"/>
        <w:ind w:left="1143"/>
      </w:pPr>
      <w:r>
        <w:rPr/>
        <w:t>这时候 p!=t ；并且 t 的原始值为 told，t 的新值为tnew ,所以told!=tnew，所以 p=tnew=tail;</w:t>
      </w:r>
    </w:p>
    <w:p>
      <w:pPr>
        <w:spacing w:after="0"/>
        <w:sectPr>
          <w:pgSz w:w="11910" w:h="16840"/>
          <w:pgMar w:header="909" w:footer="1091" w:top="1640" w:bottom="1280" w:left="340" w:right="0"/>
        </w:sectPr>
      </w:pPr>
    </w:p>
    <w:p>
      <w:pPr>
        <w:pStyle w:val="BodyText"/>
        <w:spacing w:before="9"/>
        <w:rPr>
          <w:sz w:val="6"/>
        </w:rPr>
      </w:pPr>
    </w:p>
    <w:p>
      <w:pPr>
        <w:pStyle w:val="BodyText"/>
        <w:spacing w:before="46"/>
        <w:ind w:left="1143"/>
      </w:pPr>
      <w:r>
        <w:rPr/>
        <w:t>然后在循环一下后节点状态:</w:t>
      </w:r>
    </w:p>
    <w:p>
      <w:pPr>
        <w:pStyle w:val="BodyText"/>
        <w:rPr>
          <w:sz w:val="20"/>
        </w:rPr>
      </w:pPr>
    </w:p>
    <w:p>
      <w:pPr>
        <w:pStyle w:val="BodyText"/>
        <w:rPr>
          <w:sz w:val="20"/>
        </w:rPr>
      </w:pPr>
    </w:p>
    <w:p>
      <w:pPr>
        <w:pStyle w:val="BodyText"/>
        <w:spacing w:before="4"/>
        <w:rPr>
          <w:sz w:val="14"/>
        </w:rPr>
      </w:pPr>
      <w:r>
        <w:rPr/>
        <w:drawing>
          <wp:anchor distT="0" distB="0" distL="0" distR="0" allowOverlap="1" layoutInCell="1" locked="0" behindDoc="0" simplePos="0" relativeHeight="156">
            <wp:simplePos x="0" y="0"/>
            <wp:positionH relativeFrom="page">
              <wp:posOffset>653373</wp:posOffset>
            </wp:positionH>
            <wp:positionV relativeFrom="paragraph">
              <wp:posOffset>191603</wp:posOffset>
            </wp:positionV>
            <wp:extent cx="3569315" cy="2028539"/>
            <wp:effectExtent l="0" t="0" r="0" b="0"/>
            <wp:wrapTopAndBottom/>
            <wp:docPr id="303" name="image93.png" descr=""/>
            <wp:cNvGraphicFramePr>
              <a:graphicFrameLocks noChangeAspect="1"/>
            </wp:cNvGraphicFramePr>
            <a:graphic>
              <a:graphicData uri="http://schemas.openxmlformats.org/drawingml/2006/picture">
                <pic:pic>
                  <pic:nvPicPr>
                    <pic:cNvPr id="304" name="image93.png"/>
                    <pic:cNvPicPr/>
                  </pic:nvPicPr>
                  <pic:blipFill>
                    <a:blip r:embed="rId211" cstate="print"/>
                    <a:stretch>
                      <a:fillRect/>
                    </a:stretch>
                  </pic:blipFill>
                  <pic:spPr>
                    <a:xfrm>
                      <a:off x="0" y="0"/>
                      <a:ext cx="3569315" cy="2028539"/>
                    </a:xfrm>
                    <a:prstGeom prst="rect">
                      <a:avLst/>
                    </a:prstGeom>
                  </pic:spPr>
                </pic:pic>
              </a:graphicData>
            </a:graphic>
          </wp:anchor>
        </w:drawing>
      </w:r>
    </w:p>
    <w:p>
      <w:pPr>
        <w:pStyle w:val="BodyText"/>
        <w:spacing w:before="11"/>
        <w:rPr>
          <w:sz w:val="18"/>
        </w:rPr>
      </w:pPr>
    </w:p>
    <w:p>
      <w:pPr>
        <w:pStyle w:val="BodyText"/>
        <w:ind w:left="1066"/>
      </w:pPr>
      <w:r>
        <w:rPr/>
        <w:t>q==null 所以执行（1）。</w:t>
      </w:r>
    </w:p>
    <w:p>
      <w:pPr>
        <w:pStyle w:val="BodyText"/>
        <w:spacing w:line="386" w:lineRule="auto" w:before="237"/>
        <w:ind w:left="1066" w:right="701"/>
      </w:pPr>
      <w:r>
        <w:rPr/>
        <w:t>现在就差 p==q 这个分支还没有走，这个要在执行poll 操作后才会出现这个情况。poll 后会存在下面的状态</w:t>
      </w:r>
    </w:p>
    <w:p>
      <w:pPr>
        <w:pStyle w:val="BodyText"/>
        <w:rPr>
          <w:sz w:val="20"/>
        </w:rPr>
      </w:pPr>
    </w:p>
    <w:p>
      <w:pPr>
        <w:pStyle w:val="BodyText"/>
        <w:spacing w:before="16"/>
        <w:rPr>
          <w:sz w:val="27"/>
        </w:rPr>
      </w:pPr>
      <w:r>
        <w:rPr/>
        <w:drawing>
          <wp:anchor distT="0" distB="0" distL="0" distR="0" allowOverlap="1" layoutInCell="1" locked="0" behindDoc="0" simplePos="0" relativeHeight="157">
            <wp:simplePos x="0" y="0"/>
            <wp:positionH relativeFrom="page">
              <wp:posOffset>626744</wp:posOffset>
            </wp:positionH>
            <wp:positionV relativeFrom="paragraph">
              <wp:posOffset>351031</wp:posOffset>
            </wp:positionV>
            <wp:extent cx="3571034" cy="1895475"/>
            <wp:effectExtent l="0" t="0" r="0" b="0"/>
            <wp:wrapTopAndBottom/>
            <wp:docPr id="305" name="image94.png" descr=""/>
            <wp:cNvGraphicFramePr>
              <a:graphicFrameLocks noChangeAspect="1"/>
            </wp:cNvGraphicFramePr>
            <a:graphic>
              <a:graphicData uri="http://schemas.openxmlformats.org/drawingml/2006/picture">
                <pic:pic>
                  <pic:nvPicPr>
                    <pic:cNvPr id="306" name="image94.png"/>
                    <pic:cNvPicPr/>
                  </pic:nvPicPr>
                  <pic:blipFill>
                    <a:blip r:embed="rId212" cstate="print"/>
                    <a:stretch>
                      <a:fillRect/>
                    </a:stretch>
                  </pic:blipFill>
                  <pic:spPr>
                    <a:xfrm>
                      <a:off x="0" y="0"/>
                      <a:ext cx="3571034" cy="1895475"/>
                    </a:xfrm>
                    <a:prstGeom prst="rect">
                      <a:avLst/>
                    </a:prstGeom>
                  </pic:spPr>
                </pic:pic>
              </a:graphicData>
            </a:graphic>
          </wp:anchor>
        </w:drawing>
      </w:r>
    </w:p>
    <w:p>
      <w:pPr>
        <w:pStyle w:val="BodyText"/>
        <w:rPr>
          <w:sz w:val="28"/>
        </w:rPr>
      </w:pPr>
    </w:p>
    <w:p>
      <w:pPr>
        <w:pStyle w:val="BodyText"/>
        <w:spacing w:before="9"/>
        <w:rPr>
          <w:sz w:val="29"/>
        </w:rPr>
      </w:pPr>
    </w:p>
    <w:p>
      <w:pPr>
        <w:pStyle w:val="BodyText"/>
        <w:ind w:left="1066"/>
      </w:pPr>
      <w:r>
        <w:rPr/>
        <w:t>这个时候添加元素时候指针分布为：</w:t>
      </w:r>
    </w:p>
    <w:p>
      <w:pPr>
        <w:spacing w:after="0"/>
        <w:sectPr>
          <w:pgSz w:w="11910" w:h="16840"/>
          <w:pgMar w:header="909" w:footer="1091" w:top="1640" w:bottom="1280" w:left="340" w:right="0"/>
        </w:sectPr>
      </w:pPr>
    </w:p>
    <w:p>
      <w:pPr>
        <w:pStyle w:val="BodyText"/>
        <w:spacing w:before="13"/>
        <w:rPr>
          <w:sz w:val="11"/>
        </w:rPr>
      </w:pPr>
    </w:p>
    <w:p>
      <w:pPr>
        <w:pStyle w:val="BodyText"/>
        <w:ind w:left="765"/>
        <w:rPr>
          <w:sz w:val="20"/>
        </w:rPr>
      </w:pPr>
      <w:r>
        <w:rPr>
          <w:sz w:val="20"/>
        </w:rPr>
        <w:drawing>
          <wp:inline distT="0" distB="0" distL="0" distR="0">
            <wp:extent cx="3535805" cy="1876520"/>
            <wp:effectExtent l="0" t="0" r="0" b="0"/>
            <wp:docPr id="307" name="image95.png" descr=""/>
            <wp:cNvGraphicFramePr>
              <a:graphicFrameLocks noChangeAspect="1"/>
            </wp:cNvGraphicFramePr>
            <a:graphic>
              <a:graphicData uri="http://schemas.openxmlformats.org/drawingml/2006/picture">
                <pic:pic>
                  <pic:nvPicPr>
                    <pic:cNvPr id="308" name="image95.png"/>
                    <pic:cNvPicPr/>
                  </pic:nvPicPr>
                  <pic:blipFill>
                    <a:blip r:embed="rId213" cstate="print"/>
                    <a:stretch>
                      <a:fillRect/>
                    </a:stretch>
                  </pic:blipFill>
                  <pic:spPr>
                    <a:xfrm>
                      <a:off x="0" y="0"/>
                      <a:ext cx="3535805" cy="1876520"/>
                    </a:xfrm>
                    <a:prstGeom prst="rect">
                      <a:avLst/>
                    </a:prstGeom>
                  </pic:spPr>
                </pic:pic>
              </a:graphicData>
            </a:graphic>
          </wp:inline>
        </w:drawing>
      </w:r>
      <w:r>
        <w:rPr>
          <w:sz w:val="20"/>
        </w:rPr>
      </w:r>
    </w:p>
    <w:p>
      <w:pPr>
        <w:pStyle w:val="BodyText"/>
        <w:spacing w:before="11"/>
        <w:rPr>
          <w:sz w:val="20"/>
        </w:rPr>
      </w:pPr>
    </w:p>
    <w:p>
      <w:pPr>
        <w:pStyle w:val="BodyText"/>
        <w:spacing w:before="47"/>
        <w:ind w:left="1143"/>
      </w:pPr>
      <w:r>
        <w:rPr/>
        <w:t>所以会执行（2）分支 结果 p=head</w:t>
      </w:r>
    </w:p>
    <w:p>
      <w:pPr>
        <w:pStyle w:val="BodyText"/>
        <w:spacing w:before="237"/>
        <w:ind w:left="226"/>
      </w:pPr>
      <w:r>
        <w:rPr/>
        <w:t>然后循环，循环后指针分布：</w:t>
      </w:r>
    </w:p>
    <w:p>
      <w:pPr>
        <w:pStyle w:val="BodyText"/>
        <w:rPr>
          <w:sz w:val="20"/>
        </w:rPr>
      </w:pPr>
    </w:p>
    <w:p>
      <w:pPr>
        <w:pStyle w:val="BodyText"/>
        <w:spacing w:before="8"/>
        <w:rPr>
          <w:sz w:val="27"/>
        </w:rPr>
      </w:pPr>
      <w:r>
        <w:rPr/>
        <w:drawing>
          <wp:anchor distT="0" distB="0" distL="0" distR="0" allowOverlap="1" layoutInCell="1" locked="0" behindDoc="0" simplePos="0" relativeHeight="158">
            <wp:simplePos x="0" y="0"/>
            <wp:positionH relativeFrom="page">
              <wp:posOffset>893444</wp:posOffset>
            </wp:positionH>
            <wp:positionV relativeFrom="paragraph">
              <wp:posOffset>346300</wp:posOffset>
            </wp:positionV>
            <wp:extent cx="3604198" cy="1933384"/>
            <wp:effectExtent l="0" t="0" r="0" b="0"/>
            <wp:wrapTopAndBottom/>
            <wp:docPr id="309" name="image96.png" descr=""/>
            <wp:cNvGraphicFramePr>
              <a:graphicFrameLocks noChangeAspect="1"/>
            </wp:cNvGraphicFramePr>
            <a:graphic>
              <a:graphicData uri="http://schemas.openxmlformats.org/drawingml/2006/picture">
                <pic:pic>
                  <pic:nvPicPr>
                    <pic:cNvPr id="310" name="image96.png"/>
                    <pic:cNvPicPr/>
                  </pic:nvPicPr>
                  <pic:blipFill>
                    <a:blip r:embed="rId214" cstate="print"/>
                    <a:stretch>
                      <a:fillRect/>
                    </a:stretch>
                  </pic:blipFill>
                  <pic:spPr>
                    <a:xfrm>
                      <a:off x="0" y="0"/>
                      <a:ext cx="3604198" cy="1933384"/>
                    </a:xfrm>
                    <a:prstGeom prst="rect">
                      <a:avLst/>
                    </a:prstGeom>
                  </pic:spPr>
                </pic:pic>
              </a:graphicData>
            </a:graphic>
          </wp:anchor>
        </w:drawing>
      </w:r>
    </w:p>
    <w:p>
      <w:pPr>
        <w:pStyle w:val="BodyText"/>
        <w:spacing w:before="10"/>
        <w:rPr>
          <w:sz w:val="16"/>
        </w:rPr>
      </w:pPr>
    </w:p>
    <w:p>
      <w:pPr>
        <w:pStyle w:val="BodyText"/>
        <w:ind w:left="1066"/>
      </w:pPr>
      <w:r>
        <w:rPr/>
        <w:t>所以执行(1),然后 p!=t 所以设置 tail 节点。现在分布图：</w:t>
      </w:r>
    </w:p>
    <w:p>
      <w:pPr>
        <w:pStyle w:val="BodyText"/>
        <w:spacing w:before="16"/>
        <w:rPr>
          <w:sz w:val="15"/>
        </w:rPr>
      </w:pPr>
      <w:r>
        <w:rPr/>
        <w:drawing>
          <wp:anchor distT="0" distB="0" distL="0" distR="0" allowOverlap="1" layoutInCell="1" locked="0" behindDoc="0" simplePos="0" relativeHeight="159">
            <wp:simplePos x="0" y="0"/>
            <wp:positionH relativeFrom="page">
              <wp:posOffset>910639</wp:posOffset>
            </wp:positionH>
            <wp:positionV relativeFrom="paragraph">
              <wp:posOffset>210996</wp:posOffset>
            </wp:positionV>
            <wp:extent cx="4122226" cy="1663064"/>
            <wp:effectExtent l="0" t="0" r="0" b="0"/>
            <wp:wrapTopAndBottom/>
            <wp:docPr id="311" name="image97.png" descr=""/>
            <wp:cNvGraphicFramePr>
              <a:graphicFrameLocks noChangeAspect="1"/>
            </wp:cNvGraphicFramePr>
            <a:graphic>
              <a:graphicData uri="http://schemas.openxmlformats.org/drawingml/2006/picture">
                <pic:pic>
                  <pic:nvPicPr>
                    <pic:cNvPr id="312" name="image97.png"/>
                    <pic:cNvPicPr/>
                  </pic:nvPicPr>
                  <pic:blipFill>
                    <a:blip r:embed="rId215" cstate="print"/>
                    <a:stretch>
                      <a:fillRect/>
                    </a:stretch>
                  </pic:blipFill>
                  <pic:spPr>
                    <a:xfrm>
                      <a:off x="0" y="0"/>
                      <a:ext cx="4122226" cy="1663064"/>
                    </a:xfrm>
                    <a:prstGeom prst="rect">
                      <a:avLst/>
                    </a:prstGeom>
                  </pic:spPr>
                </pic:pic>
              </a:graphicData>
            </a:graphic>
          </wp:anchor>
        </w:drawing>
      </w:r>
    </w:p>
    <w:p>
      <w:pPr>
        <w:pStyle w:val="BodyText"/>
        <w:spacing w:before="9"/>
        <w:rPr>
          <w:sz w:val="20"/>
        </w:rPr>
      </w:pPr>
    </w:p>
    <w:p>
      <w:pPr>
        <w:pStyle w:val="BodyText"/>
        <w:ind w:left="1066"/>
      </w:pPr>
      <w:r>
        <w:rPr/>
        <w:t>自引用的节点会被垃圾回收掉。</w:t>
      </w:r>
    </w:p>
    <w:p>
      <w:pPr>
        <w:spacing w:after="0"/>
        <w:sectPr>
          <w:pgSz w:w="11910" w:h="16840"/>
          <w:pgMar w:header="909" w:footer="1091" w:top="1640" w:bottom="1280" w:left="340" w:right="0"/>
        </w:sectPr>
      </w:pPr>
    </w:p>
    <w:p>
      <w:pPr>
        <w:pStyle w:val="BodyText"/>
        <w:spacing w:before="9"/>
        <w:rPr>
          <w:sz w:val="6"/>
        </w:rPr>
      </w:pPr>
    </w:p>
    <w:p>
      <w:pPr>
        <w:pStyle w:val="ListParagraph"/>
        <w:numPr>
          <w:ilvl w:val="0"/>
          <w:numId w:val="227"/>
        </w:numPr>
        <w:tabs>
          <w:tab w:pos="1486" w:val="left" w:leader="none"/>
          <w:tab w:pos="1487" w:val="left" w:leader="none"/>
        </w:tabs>
        <w:spacing w:line="386" w:lineRule="auto" w:before="46" w:after="0"/>
        <w:ind w:left="1066" w:right="5015" w:firstLine="0"/>
        <w:jc w:val="left"/>
        <w:rPr>
          <w:sz w:val="21"/>
        </w:rPr>
      </w:pPr>
      <w:r>
        <w:rPr/>
        <w:pict>
          <v:shape style="position:absolute;margin-left:26.879999pt;margin-top:92.718163pt;width:541.6pt;height:44.05pt;mso-position-horizontal-relative:page;mso-position-vertical-relative:paragraph;z-index:4864"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880" w:hRule="atLeast"/>
                    </w:trPr>
                    <w:tc>
                      <w:tcPr>
                        <w:tcW w:w="10831" w:type="dxa"/>
                        <w:shd w:val="clear" w:color="auto" w:fill="DFDFDF"/>
                      </w:tcPr>
                      <w:p>
                        <w:pPr>
                          <w:pStyle w:val="TableParagraph"/>
                          <w:spacing w:line="367" w:lineRule="auto" w:before="0"/>
                          <w:ind w:left="881" w:right="7662" w:hanging="433"/>
                          <w:rPr>
                            <w:sz w:val="18"/>
                          </w:rPr>
                        </w:pPr>
                        <w:r>
                          <w:rPr>
                            <w:sz w:val="18"/>
                          </w:rPr>
                          <w:t>public boolean add(E e) { return offer(e);</w:t>
                        </w:r>
                      </w:p>
                      <w:p>
                        <w:pPr>
                          <w:pStyle w:val="TableParagraph"/>
                          <w:spacing w:before="0"/>
                          <w:rPr>
                            <w:sz w:val="18"/>
                          </w:rPr>
                        </w:pPr>
                        <w:r>
                          <w:rPr>
                            <w:sz w:val="18"/>
                          </w:rPr>
                          <w:t>}</w:t>
                        </w:r>
                      </w:p>
                    </w:tc>
                  </w:tr>
                </w:tbl>
                <w:p>
                  <w:pPr>
                    <w:pStyle w:val="BodyText"/>
                  </w:pPr>
                </w:p>
              </w:txbxContent>
            </v:textbox>
            <w10:wrap type="none"/>
          </v:shape>
        </w:pict>
      </w:r>
      <w:r>
        <w:rPr>
          <w:b/>
          <w:sz w:val="21"/>
        </w:rPr>
        <w:t>add                                                            操 作</w:t>
      </w:r>
      <w:r>
        <w:rPr>
          <w:sz w:val="21"/>
        </w:rPr>
        <w:t>add</w:t>
      </w:r>
      <w:r>
        <w:rPr>
          <w:spacing w:val="13"/>
          <w:sz w:val="21"/>
        </w:rPr>
        <w:t> </w:t>
      </w:r>
      <w:r>
        <w:rPr>
          <w:spacing w:val="-3"/>
          <w:sz w:val="21"/>
        </w:rPr>
        <w:t>操作是在链表末尾添加一个元素，下面看看实现原理。其实</w:t>
      </w:r>
      <w:r>
        <w:rPr>
          <w:spacing w:val="4"/>
          <w:sz w:val="21"/>
        </w:rPr>
        <w:t>内部调用的还是</w:t>
      </w:r>
      <w:r>
        <w:rPr>
          <w:sz w:val="21"/>
        </w:rPr>
        <w:t>offer</w:t>
      </w:r>
    </w:p>
    <w:p>
      <w:pPr>
        <w:pStyle w:val="BodyText"/>
        <w:rPr>
          <w:sz w:val="28"/>
        </w:rPr>
      </w:pPr>
    </w:p>
    <w:p>
      <w:pPr>
        <w:pStyle w:val="BodyText"/>
        <w:spacing w:before="17"/>
        <w:rPr>
          <w:sz w:val="22"/>
        </w:rPr>
      </w:pPr>
    </w:p>
    <w:p>
      <w:pPr>
        <w:numPr>
          <w:ilvl w:val="0"/>
          <w:numId w:val="227"/>
        </w:numPr>
        <w:tabs>
          <w:tab w:pos="1486" w:val="left" w:leader="none"/>
          <w:tab w:pos="1487" w:val="left" w:leader="none"/>
        </w:tabs>
        <w:spacing w:before="0"/>
        <w:ind w:left="1486" w:right="0" w:hanging="420"/>
        <w:jc w:val="left"/>
        <w:rPr>
          <w:b/>
          <w:sz w:val="21"/>
        </w:rPr>
      </w:pPr>
      <w:r>
        <w:rPr>
          <w:b/>
          <w:sz w:val="21"/>
        </w:rPr>
        <w:t>poll</w:t>
      </w:r>
      <w:r>
        <w:rPr>
          <w:b/>
          <w:spacing w:val="-6"/>
          <w:sz w:val="21"/>
        </w:rPr>
        <w:t> 操作</w:t>
      </w:r>
    </w:p>
    <w:p>
      <w:pPr>
        <w:pStyle w:val="BodyText"/>
        <w:spacing w:before="238"/>
        <w:ind w:left="1066"/>
      </w:pPr>
      <w:r>
        <w:rPr/>
        <w:t>poll 操作是在链表头部获取并且移除一个元素，下面看看实现原理。</w:t>
      </w:r>
    </w:p>
    <w:p>
      <w:pPr>
        <w:pStyle w:val="BodyText"/>
        <w:spacing w:before="7"/>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9305" w:hRule="atLeast"/>
        </w:trPr>
        <w:tc>
          <w:tcPr>
            <w:tcW w:w="10831" w:type="dxa"/>
            <w:shd w:val="clear" w:color="auto" w:fill="DFDFDF"/>
          </w:tcPr>
          <w:p>
            <w:pPr>
              <w:pStyle w:val="TableParagraph"/>
              <w:spacing w:line="367" w:lineRule="auto" w:before="0"/>
              <w:ind w:left="881" w:right="8201" w:hanging="433"/>
              <w:rPr>
                <w:sz w:val="18"/>
              </w:rPr>
            </w:pPr>
            <w:r>
              <w:rPr>
                <w:sz w:val="18"/>
              </w:rPr>
              <w:t>public E poll() { restartFromHead:</w:t>
            </w:r>
          </w:p>
          <w:p>
            <w:pPr>
              <w:pStyle w:val="TableParagraph"/>
              <w:spacing w:before="2"/>
              <w:ind w:left="0"/>
              <w:rPr>
                <w:rFonts w:ascii="Microsoft YaHei"/>
                <w:sz w:val="16"/>
              </w:rPr>
            </w:pPr>
          </w:p>
          <w:p>
            <w:pPr>
              <w:pStyle w:val="TableParagraph"/>
              <w:spacing w:line="333" w:lineRule="auto" w:before="0"/>
              <w:ind w:left="881" w:right="8867"/>
              <w:rPr>
                <w:sz w:val="18"/>
              </w:rPr>
            </w:pPr>
            <w:r>
              <w:rPr>
                <w:sz w:val="18"/>
              </w:rPr>
              <w:t>// </w:t>
            </w:r>
            <w:r>
              <w:rPr>
                <w:rFonts w:ascii="SimSun" w:eastAsia="SimSun" w:hint="eastAsia"/>
                <w:sz w:val="18"/>
              </w:rPr>
              <w:t>死 循 环 </w:t>
            </w:r>
            <w:r>
              <w:rPr>
                <w:sz w:val="18"/>
              </w:rPr>
              <w:t>for (;;) {</w:t>
            </w:r>
          </w:p>
          <w:p>
            <w:pPr>
              <w:pStyle w:val="TableParagraph"/>
              <w:spacing w:before="15"/>
              <w:ind w:left="0"/>
              <w:rPr>
                <w:rFonts w:ascii="Microsoft YaHei"/>
                <w:sz w:val="17"/>
              </w:rPr>
            </w:pPr>
          </w:p>
          <w:p>
            <w:pPr>
              <w:pStyle w:val="TableParagraph"/>
              <w:spacing w:before="1"/>
              <w:ind w:left="1313"/>
              <w:rPr>
                <w:rFonts w:ascii="SimSun" w:eastAsia="SimSun" w:hint="eastAsia"/>
                <w:sz w:val="18"/>
              </w:rPr>
            </w:pPr>
            <w:r>
              <w:rPr>
                <w:sz w:val="18"/>
              </w:rPr>
              <w:t>//</w:t>
            </w:r>
            <w:r>
              <w:rPr>
                <w:rFonts w:ascii="SimSun" w:eastAsia="SimSun" w:hint="eastAsia"/>
                <w:sz w:val="18"/>
              </w:rPr>
              <w:t>死循环</w:t>
            </w:r>
          </w:p>
          <w:p>
            <w:pPr>
              <w:pStyle w:val="TableParagraph"/>
              <w:spacing w:before="91"/>
              <w:ind w:left="1313"/>
              <w:rPr>
                <w:sz w:val="18"/>
              </w:rPr>
            </w:pPr>
            <w:r>
              <w:rPr>
                <w:sz w:val="18"/>
              </w:rPr>
              <w:t>for (Node&lt;E&gt; h = head, p = h, q;;) {</w:t>
            </w:r>
          </w:p>
          <w:p>
            <w:pPr>
              <w:pStyle w:val="TableParagraph"/>
              <w:spacing w:before="1"/>
              <w:ind w:left="0"/>
              <w:rPr>
                <w:rFonts w:ascii="Microsoft YaHei"/>
                <w:sz w:val="22"/>
              </w:rPr>
            </w:pPr>
          </w:p>
          <w:p>
            <w:pPr>
              <w:pStyle w:val="TableParagraph"/>
              <w:spacing w:before="0"/>
              <w:ind w:left="1745"/>
              <w:rPr>
                <w:rFonts w:ascii="SimSun" w:eastAsia="SimSun" w:hint="eastAsia"/>
                <w:sz w:val="18"/>
              </w:rPr>
            </w:pPr>
            <w:r>
              <w:rPr>
                <w:sz w:val="18"/>
              </w:rPr>
              <w:t>//</w:t>
            </w:r>
            <w:r>
              <w:rPr>
                <w:rFonts w:ascii="SimSun" w:eastAsia="SimSun" w:hint="eastAsia"/>
                <w:sz w:val="18"/>
              </w:rPr>
              <w:t>保存当前节点值</w:t>
            </w:r>
          </w:p>
          <w:p>
            <w:pPr>
              <w:pStyle w:val="TableParagraph"/>
              <w:spacing w:before="92"/>
              <w:ind w:left="1745"/>
              <w:rPr>
                <w:sz w:val="18"/>
              </w:rPr>
            </w:pPr>
            <w:r>
              <w:rPr>
                <w:sz w:val="18"/>
              </w:rPr>
              <w:t>E item = p.item;</w:t>
            </w:r>
          </w:p>
          <w:p>
            <w:pPr>
              <w:pStyle w:val="TableParagraph"/>
              <w:spacing w:before="1"/>
              <w:ind w:left="0"/>
              <w:rPr>
                <w:rFonts w:ascii="Microsoft YaHei"/>
                <w:sz w:val="22"/>
              </w:rPr>
            </w:pPr>
          </w:p>
          <w:p>
            <w:pPr>
              <w:pStyle w:val="TableParagraph"/>
              <w:spacing w:before="0"/>
              <w:ind w:left="1745"/>
              <w:rPr>
                <w:rFonts w:ascii="SimSun" w:eastAsia="SimSun" w:hint="eastAsia"/>
                <w:sz w:val="18"/>
              </w:rPr>
            </w:pPr>
            <w:r>
              <w:rPr>
                <w:sz w:val="18"/>
              </w:rPr>
              <w:t>//</w:t>
            </w:r>
            <w:r>
              <w:rPr>
                <w:rFonts w:ascii="SimSun" w:eastAsia="SimSun" w:hint="eastAsia"/>
                <w:spacing w:val="-6"/>
                <w:sz w:val="18"/>
              </w:rPr>
              <w:t>当前节点有值则 </w:t>
            </w:r>
            <w:r>
              <w:rPr>
                <w:sz w:val="18"/>
              </w:rPr>
              <w:t>cas</w:t>
            </w:r>
            <w:r>
              <w:rPr>
                <w:spacing w:val="-63"/>
                <w:sz w:val="18"/>
              </w:rPr>
              <w:t> </w:t>
            </w:r>
            <w:r>
              <w:rPr>
                <w:rFonts w:ascii="SimSun" w:eastAsia="SimSun" w:hint="eastAsia"/>
                <w:spacing w:val="-15"/>
                <w:sz w:val="18"/>
              </w:rPr>
              <w:t>变为 </w:t>
            </w:r>
            <w:r>
              <w:rPr>
                <w:sz w:val="18"/>
              </w:rPr>
              <w:t>null</w:t>
            </w:r>
            <w:r>
              <w:rPr>
                <w:rFonts w:ascii="SimSun" w:eastAsia="SimSun" w:hint="eastAsia"/>
                <w:sz w:val="18"/>
              </w:rPr>
              <w:t>（</w:t>
            </w:r>
            <w:r>
              <w:rPr>
                <w:sz w:val="18"/>
              </w:rPr>
              <w:t>1</w:t>
            </w:r>
            <w:r>
              <w:rPr>
                <w:rFonts w:ascii="SimSun" w:eastAsia="SimSun" w:hint="eastAsia"/>
                <w:sz w:val="18"/>
              </w:rPr>
              <w:t>）</w:t>
            </w:r>
          </w:p>
          <w:p>
            <w:pPr>
              <w:pStyle w:val="TableParagraph"/>
              <w:spacing w:before="91"/>
              <w:ind w:left="1745"/>
              <w:rPr>
                <w:sz w:val="18"/>
              </w:rPr>
            </w:pPr>
            <w:r>
              <w:rPr>
                <w:sz w:val="18"/>
              </w:rPr>
              <w:t>if (item != null &amp;&amp; p.casItem(item, null)) {</w:t>
            </w:r>
          </w:p>
          <w:p>
            <w:pPr>
              <w:pStyle w:val="TableParagraph"/>
              <w:spacing w:before="95"/>
              <w:ind w:left="2177"/>
              <w:rPr>
                <w:rFonts w:ascii="SimSun" w:eastAsia="SimSun" w:hint="eastAsia"/>
                <w:sz w:val="18"/>
              </w:rPr>
            </w:pPr>
            <w:r>
              <w:rPr>
                <w:sz w:val="18"/>
              </w:rPr>
              <w:t>//cas</w:t>
            </w:r>
            <w:r>
              <w:rPr>
                <w:spacing w:val="-64"/>
                <w:sz w:val="18"/>
              </w:rPr>
              <w:t> </w:t>
            </w:r>
            <w:r>
              <w:rPr>
                <w:rFonts w:ascii="SimSun" w:eastAsia="SimSun" w:hint="eastAsia"/>
                <w:sz w:val="18"/>
              </w:rPr>
              <w:t>成功标志当前节点以及从链表中移除</w:t>
            </w:r>
          </w:p>
          <w:p>
            <w:pPr>
              <w:pStyle w:val="TableParagraph"/>
              <w:spacing w:before="78"/>
              <w:ind w:left="2177"/>
              <w:rPr>
                <w:rFonts w:ascii="SimSun" w:eastAsia="SimSun" w:hint="eastAsia"/>
                <w:sz w:val="18"/>
              </w:rPr>
            </w:pPr>
            <w:r>
              <w:rPr>
                <w:sz w:val="18"/>
              </w:rPr>
              <w:t>if</w:t>
            </w:r>
            <w:r>
              <w:rPr>
                <w:spacing w:val="-1"/>
                <w:sz w:val="18"/>
              </w:rPr>
              <w:t> (</w:t>
            </w:r>
            <w:r>
              <w:rPr>
                <w:sz w:val="18"/>
              </w:rPr>
              <w:t>p</w:t>
            </w:r>
            <w:r>
              <w:rPr>
                <w:spacing w:val="-1"/>
                <w:sz w:val="18"/>
              </w:rPr>
              <w:t> != </w:t>
            </w:r>
            <w:r>
              <w:rPr>
                <w:sz w:val="18"/>
              </w:rPr>
              <w:t>h</w:t>
            </w:r>
            <w:r>
              <w:rPr>
                <w:spacing w:val="-1"/>
                <w:sz w:val="18"/>
              </w:rPr>
              <w:t>) </w:t>
            </w:r>
            <w:r>
              <w:rPr>
                <w:sz w:val="18"/>
              </w:rPr>
              <w:t>// </w:t>
            </w:r>
            <w:r>
              <w:rPr>
                <w:rFonts w:ascii="SimSun" w:eastAsia="SimSun" w:hint="eastAsia"/>
                <w:spacing w:val="-15"/>
                <w:sz w:val="18"/>
              </w:rPr>
              <w:t>类似 </w:t>
            </w:r>
            <w:r>
              <w:rPr>
                <w:sz w:val="18"/>
              </w:rPr>
              <w:t>tail</w:t>
            </w:r>
            <w:r>
              <w:rPr>
                <w:spacing w:val="-63"/>
                <w:sz w:val="18"/>
              </w:rPr>
              <w:t> </w:t>
            </w:r>
            <w:r>
              <w:rPr>
                <w:rFonts w:ascii="SimSun" w:eastAsia="SimSun" w:hint="eastAsia"/>
                <w:spacing w:val="-15"/>
                <w:sz w:val="18"/>
              </w:rPr>
              <w:t>间隔 </w:t>
            </w:r>
            <w:r>
              <w:rPr>
                <w:sz w:val="18"/>
              </w:rPr>
              <w:t>2</w:t>
            </w:r>
            <w:r>
              <w:rPr>
                <w:spacing w:val="-63"/>
                <w:sz w:val="18"/>
              </w:rPr>
              <w:t> </w:t>
            </w:r>
            <w:r>
              <w:rPr>
                <w:rFonts w:ascii="SimSun" w:eastAsia="SimSun" w:hint="eastAsia"/>
                <w:sz w:val="18"/>
              </w:rPr>
              <w:t>设置一次头节点（</w:t>
            </w:r>
            <w:r>
              <w:rPr>
                <w:sz w:val="18"/>
              </w:rPr>
              <w:t>2</w:t>
            </w:r>
            <w:r>
              <w:rPr>
                <w:rFonts w:ascii="SimSun" w:eastAsia="SimSun" w:hint="eastAsia"/>
                <w:sz w:val="18"/>
              </w:rPr>
              <w:t>）</w:t>
            </w:r>
          </w:p>
          <w:p>
            <w:pPr>
              <w:pStyle w:val="TableParagraph"/>
              <w:spacing w:line="367" w:lineRule="auto" w:before="91"/>
              <w:ind w:left="2177" w:right="3233" w:firstLine="432"/>
              <w:rPr>
                <w:sz w:val="18"/>
              </w:rPr>
            </w:pPr>
            <w:r>
              <w:rPr>
                <w:sz w:val="18"/>
              </w:rPr>
              <w:t>updateHead(h, ((q = p.next) != null) ? q : p); return item;</w:t>
            </w:r>
          </w:p>
          <w:p>
            <w:pPr>
              <w:pStyle w:val="TableParagraph"/>
              <w:spacing w:before="0"/>
              <w:ind w:left="1745"/>
              <w:rPr>
                <w:sz w:val="18"/>
              </w:rPr>
            </w:pPr>
            <w:r>
              <w:rPr>
                <w:sz w:val="18"/>
              </w:rPr>
              <w:t>}</w:t>
            </w:r>
          </w:p>
          <w:p>
            <w:pPr>
              <w:pStyle w:val="TableParagraph"/>
              <w:spacing w:before="95"/>
              <w:ind w:left="1745"/>
              <w:rPr>
                <w:rFonts w:ascii="SimSun" w:eastAsia="SimSun" w:hint="eastAsia"/>
                <w:sz w:val="18"/>
              </w:rPr>
            </w:pPr>
            <w:r>
              <w:rPr>
                <w:sz w:val="18"/>
              </w:rPr>
              <w:t>//</w:t>
            </w:r>
            <w:r>
              <w:rPr>
                <w:rFonts w:ascii="SimSun" w:eastAsia="SimSun" w:hint="eastAsia"/>
                <w:sz w:val="18"/>
              </w:rPr>
              <w:t>当前队列为空则返回 </w:t>
            </w:r>
            <w:r>
              <w:rPr>
                <w:sz w:val="18"/>
              </w:rPr>
              <w:t>null</w:t>
            </w:r>
            <w:r>
              <w:rPr>
                <w:rFonts w:ascii="SimSun" w:eastAsia="SimSun" w:hint="eastAsia"/>
                <w:sz w:val="18"/>
              </w:rPr>
              <w:t>（</w:t>
            </w:r>
            <w:r>
              <w:rPr>
                <w:sz w:val="18"/>
              </w:rPr>
              <w:t>3</w:t>
            </w:r>
            <w:r>
              <w:rPr>
                <w:rFonts w:ascii="SimSun" w:eastAsia="SimSun" w:hint="eastAsia"/>
                <w:sz w:val="18"/>
              </w:rPr>
              <w:t>）</w:t>
            </w:r>
          </w:p>
          <w:p>
            <w:pPr>
              <w:pStyle w:val="TableParagraph"/>
              <w:spacing w:line="367" w:lineRule="auto" w:before="91"/>
              <w:ind w:left="2177" w:right="5609" w:hanging="432"/>
              <w:rPr>
                <w:sz w:val="18"/>
              </w:rPr>
            </w:pPr>
            <w:r>
              <w:rPr>
                <w:sz w:val="18"/>
              </w:rPr>
              <w:t>else if ((q = p.next) == null) { updateHead(h, p);</w:t>
            </w:r>
          </w:p>
          <w:p>
            <w:pPr>
              <w:pStyle w:val="TableParagraph"/>
              <w:spacing w:before="1"/>
              <w:ind w:left="2177"/>
              <w:rPr>
                <w:sz w:val="18"/>
              </w:rPr>
            </w:pPr>
            <w:r>
              <w:rPr>
                <w:sz w:val="18"/>
              </w:rPr>
              <w:t>return</w:t>
            </w:r>
            <w:r>
              <w:rPr>
                <w:spacing w:val="-11"/>
                <w:sz w:val="18"/>
              </w:rPr>
              <w:t> </w:t>
            </w:r>
            <w:r>
              <w:rPr>
                <w:sz w:val="18"/>
              </w:rPr>
              <w:t>null;</w:t>
            </w:r>
          </w:p>
          <w:p>
            <w:pPr>
              <w:pStyle w:val="TableParagraph"/>
              <w:ind w:left="1745"/>
              <w:rPr>
                <w:sz w:val="18"/>
              </w:rPr>
            </w:pPr>
            <w:r>
              <w:rPr>
                <w:sz w:val="18"/>
              </w:rPr>
              <w:t>}</w:t>
            </w:r>
          </w:p>
          <w:p>
            <w:pPr>
              <w:pStyle w:val="TableParagraph"/>
              <w:spacing w:line="333" w:lineRule="auto" w:before="95"/>
              <w:ind w:left="1745" w:right="5360"/>
              <w:rPr>
                <w:sz w:val="18"/>
              </w:rPr>
            </w:pPr>
            <w:r>
              <w:rPr>
                <w:sz w:val="18"/>
              </w:rPr>
              <w:t>//</w:t>
            </w:r>
            <w:r>
              <w:rPr>
                <w:rFonts w:ascii="SimSun" w:eastAsia="SimSun" w:hint="eastAsia"/>
                <w:sz w:val="18"/>
              </w:rPr>
              <w:t>自引用了，则重新找新的队列头节点</w:t>
            </w:r>
            <w:r>
              <w:rPr>
                <w:rFonts w:ascii="SimSun" w:eastAsia="SimSun" w:hint="eastAsia"/>
                <w:spacing w:val="-7"/>
                <w:sz w:val="18"/>
              </w:rPr>
              <w:t>（</w:t>
            </w:r>
            <w:r>
              <w:rPr>
                <w:spacing w:val="-7"/>
                <w:sz w:val="18"/>
              </w:rPr>
              <w:t>4</w:t>
            </w:r>
            <w:r>
              <w:rPr>
                <w:rFonts w:ascii="SimSun" w:eastAsia="SimSun" w:hint="eastAsia"/>
                <w:spacing w:val="-7"/>
                <w:sz w:val="18"/>
              </w:rPr>
              <w:t>） </w:t>
            </w:r>
            <w:r>
              <w:rPr>
                <w:sz w:val="18"/>
              </w:rPr>
              <w:t>else if (p</w:t>
            </w:r>
            <w:r>
              <w:rPr>
                <w:spacing w:val="-2"/>
                <w:sz w:val="18"/>
              </w:rPr>
              <w:t> == </w:t>
            </w:r>
            <w:r>
              <w:rPr>
                <w:sz w:val="18"/>
              </w:rPr>
              <w:t>q)</w:t>
            </w:r>
          </w:p>
          <w:p>
            <w:pPr>
              <w:pStyle w:val="TableParagraph"/>
              <w:spacing w:line="367" w:lineRule="auto" w:before="30"/>
              <w:ind w:left="1745" w:right="5933" w:firstLine="432"/>
              <w:rPr>
                <w:sz w:val="18"/>
              </w:rPr>
            </w:pPr>
            <w:r>
              <w:rPr>
                <w:sz w:val="18"/>
              </w:rPr>
              <w:t>continue restartFromHead; else//(5)</w:t>
            </w:r>
          </w:p>
          <w:p>
            <w:pPr>
              <w:pStyle w:val="TableParagraph"/>
              <w:spacing w:before="0"/>
              <w:ind w:left="2177"/>
              <w:rPr>
                <w:sz w:val="18"/>
              </w:rPr>
            </w:pPr>
            <w:r>
              <w:rPr>
                <w:sz w:val="18"/>
              </w:rPr>
              <w:t>p = q;</w:t>
            </w:r>
          </w:p>
          <w:p>
            <w:pPr>
              <w:pStyle w:val="TableParagraph"/>
              <w:ind w:left="1313"/>
              <w:rPr>
                <w:sz w:val="18"/>
              </w:rPr>
            </w:pPr>
            <w:r>
              <w:rPr>
                <w:sz w:val="18"/>
              </w:rPr>
              <w:t>}</w:t>
            </w:r>
          </w:p>
        </w:tc>
      </w:tr>
    </w:tbl>
    <w:p>
      <w:pPr>
        <w:spacing w:after="0"/>
        <w:rPr>
          <w:sz w:val="18"/>
        </w:rPr>
        <w:sectPr>
          <w:pgSz w:w="11910" w:h="16840"/>
          <w:pgMar w:header="909" w:footer="1091"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313" name="image1.png" descr=""/>
            <wp:cNvGraphicFramePr>
              <a:graphicFrameLocks noChangeAspect="1"/>
            </wp:cNvGraphicFramePr>
            <a:graphic>
              <a:graphicData uri="http://schemas.openxmlformats.org/drawingml/2006/picture">
                <pic:pic>
                  <pic:nvPicPr>
                    <pic:cNvPr id="314" name="image1.png"/>
                    <pic:cNvPicPr/>
                  </pic:nvPicPr>
                  <pic:blipFill>
                    <a:blip r:embed="rId10"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872" w:hRule="atLeast"/>
        </w:trPr>
        <w:tc>
          <w:tcPr>
            <w:tcW w:w="10831" w:type="dxa"/>
            <w:shd w:val="clear" w:color="auto" w:fill="DFDFDF"/>
          </w:tcPr>
          <w:p>
            <w:pPr>
              <w:pStyle w:val="TableParagraph"/>
              <w:spacing w:before="54"/>
              <w:ind w:left="881"/>
              <w:rPr>
                <w:sz w:val="18"/>
              </w:rPr>
            </w:pPr>
            <w:r>
              <w:rPr>
                <w:sz w:val="18"/>
              </w:rPr>
              <w:t>}</w:t>
            </w:r>
          </w:p>
          <w:p>
            <w:pPr>
              <w:pStyle w:val="TableParagraph"/>
              <w:rPr>
                <w:sz w:val="18"/>
              </w:rPr>
            </w:pPr>
            <w:r>
              <w:rPr>
                <w:sz w:val="18"/>
              </w:rPr>
              <w:t>}</w:t>
            </w:r>
          </w:p>
          <w:p>
            <w:pPr>
              <w:pStyle w:val="TableParagraph"/>
              <w:spacing w:line="367" w:lineRule="auto" w:before="109"/>
              <w:ind w:left="893" w:right="5490" w:hanging="433"/>
              <w:rPr>
                <w:sz w:val="18"/>
              </w:rPr>
            </w:pPr>
            <w:r>
              <w:rPr>
                <w:sz w:val="18"/>
              </w:rPr>
              <w:t>final void updateHead(Node&lt;E&gt; h, Node&lt;E&gt; p) { if (h != p &amp;&amp; casHead(h, p))</w:t>
            </w:r>
          </w:p>
          <w:p>
            <w:pPr>
              <w:pStyle w:val="TableParagraph"/>
              <w:spacing w:before="0"/>
              <w:ind w:left="1325"/>
              <w:rPr>
                <w:sz w:val="18"/>
              </w:rPr>
            </w:pPr>
            <w:r>
              <w:rPr>
                <w:sz w:val="18"/>
              </w:rPr>
              <w:t>h.lazySetNext(h);</w:t>
            </w:r>
          </w:p>
          <w:p>
            <w:pPr>
              <w:pStyle w:val="TableParagraph"/>
              <w:ind w:left="460"/>
              <w:rPr>
                <w:sz w:val="18"/>
              </w:rPr>
            </w:pPr>
            <w:r>
              <w:rPr>
                <w:sz w:val="18"/>
              </w:rPr>
              <w:t>}</w:t>
            </w:r>
          </w:p>
        </w:tc>
      </w:tr>
    </w:tbl>
    <w:p>
      <w:pPr>
        <w:pStyle w:val="BodyText"/>
        <w:spacing w:before="17"/>
        <w:rPr>
          <w:sz w:val="3"/>
        </w:rPr>
      </w:pPr>
    </w:p>
    <w:p>
      <w:pPr>
        <w:pStyle w:val="BodyText"/>
        <w:spacing w:before="46"/>
        <w:ind w:left="1066"/>
      </w:pPr>
      <w:r>
        <w:rPr/>
        <w:t>当队列为空时候：</w:t>
      </w:r>
    </w:p>
    <w:p>
      <w:pPr>
        <w:pStyle w:val="BodyText"/>
        <w:spacing w:before="17"/>
        <w:rPr>
          <w:sz w:val="12"/>
        </w:rPr>
      </w:pPr>
      <w:r>
        <w:rPr/>
        <w:drawing>
          <wp:anchor distT="0" distB="0" distL="0" distR="0" allowOverlap="1" layoutInCell="1" locked="0" behindDoc="0" simplePos="0" relativeHeight="161">
            <wp:simplePos x="0" y="0"/>
            <wp:positionH relativeFrom="page">
              <wp:posOffset>893444</wp:posOffset>
            </wp:positionH>
            <wp:positionV relativeFrom="paragraph">
              <wp:posOffset>176518</wp:posOffset>
            </wp:positionV>
            <wp:extent cx="1881068" cy="1958911"/>
            <wp:effectExtent l="0" t="0" r="0" b="0"/>
            <wp:wrapTopAndBottom/>
            <wp:docPr id="315" name="image98.png" descr=""/>
            <wp:cNvGraphicFramePr>
              <a:graphicFrameLocks noChangeAspect="1"/>
            </wp:cNvGraphicFramePr>
            <a:graphic>
              <a:graphicData uri="http://schemas.openxmlformats.org/drawingml/2006/picture">
                <pic:pic>
                  <pic:nvPicPr>
                    <pic:cNvPr id="316" name="image98.png"/>
                    <pic:cNvPicPr/>
                  </pic:nvPicPr>
                  <pic:blipFill>
                    <a:blip r:embed="rId217" cstate="print"/>
                    <a:stretch>
                      <a:fillRect/>
                    </a:stretch>
                  </pic:blipFill>
                  <pic:spPr>
                    <a:xfrm>
                      <a:off x="0" y="0"/>
                      <a:ext cx="1881068" cy="1958911"/>
                    </a:xfrm>
                    <a:prstGeom prst="rect">
                      <a:avLst/>
                    </a:prstGeom>
                  </pic:spPr>
                </pic:pic>
              </a:graphicData>
            </a:graphic>
          </wp:anchor>
        </w:drawing>
      </w:r>
    </w:p>
    <w:p>
      <w:pPr>
        <w:pStyle w:val="BodyText"/>
        <w:spacing w:before="1"/>
        <w:rPr>
          <w:sz w:val="15"/>
        </w:rPr>
      </w:pPr>
    </w:p>
    <w:p>
      <w:pPr>
        <w:pStyle w:val="BodyText"/>
        <w:spacing w:line="386" w:lineRule="auto"/>
        <w:ind w:left="226" w:right="642" w:firstLine="917"/>
        <w:jc w:val="both"/>
      </w:pPr>
      <w:r>
        <w:rPr>
          <w:spacing w:val="-1"/>
        </w:rPr>
        <w:t>可知执行</w:t>
      </w:r>
      <w:r>
        <w:rPr/>
        <w:t>（3）</w:t>
      </w:r>
      <w:r>
        <w:rPr>
          <w:spacing w:val="-3"/>
        </w:rPr>
        <w:t>这时候有两种情况，第一没有其他线程添加元素时候(</w:t>
      </w:r>
      <w:r>
        <w:rPr/>
        <w:t>3</w:t>
      </w:r>
      <w:r>
        <w:rPr>
          <w:spacing w:val="11"/>
        </w:rPr>
        <w:t>)结果为</w:t>
      </w:r>
      <w:r>
        <w:rPr/>
        <w:t>true</w:t>
      </w:r>
      <w:r>
        <w:rPr>
          <w:spacing w:val="-2"/>
        </w:rPr>
        <w:t> 然后因为 </w:t>
      </w:r>
      <w:r>
        <w:rPr/>
        <w:t>h!=p</w:t>
      </w:r>
      <w:r>
        <w:rPr>
          <w:spacing w:val="25"/>
        </w:rPr>
        <w:t> 为</w:t>
      </w:r>
      <w:r>
        <w:rPr/>
        <w:t>false </w:t>
      </w:r>
      <w:r>
        <w:rPr>
          <w:spacing w:val="-3"/>
        </w:rPr>
        <w:t>所以直接返回 </w:t>
      </w:r>
      <w:r>
        <w:rPr/>
        <w:t>null</w:t>
      </w:r>
      <w:r>
        <w:rPr>
          <w:spacing w:val="-3"/>
        </w:rPr>
        <w:t>。第二在执行 </w:t>
      </w:r>
      <w:r>
        <w:rPr/>
        <w:t>q=p.next</w:t>
      </w:r>
      <w:r>
        <w:rPr>
          <w:spacing w:val="-3"/>
        </w:rPr>
        <w:t> 前，其他线程已经添加了一个元素到队列，这时候</w:t>
      </w:r>
      <w:r>
        <w:rPr/>
        <w:t>（3）</w:t>
      </w:r>
      <w:r>
        <w:rPr>
          <w:spacing w:val="-2"/>
        </w:rPr>
        <w:t>返回 </w:t>
      </w:r>
      <w:r>
        <w:rPr/>
        <w:t>false</w:t>
      </w:r>
      <w:r>
        <w:rPr>
          <w:spacing w:val="-2"/>
        </w:rPr>
        <w:t>，然后执行（5）p=q,</w:t>
      </w:r>
      <w:r>
        <w:rPr>
          <w:spacing w:val="-3"/>
        </w:rPr>
        <w:t>然后循环后节点分布：</w:t>
      </w:r>
    </w:p>
    <w:p>
      <w:pPr>
        <w:pStyle w:val="BodyText"/>
        <w:spacing w:before="5"/>
        <w:rPr>
          <w:sz w:val="6"/>
        </w:rPr>
      </w:pPr>
      <w:r>
        <w:rPr/>
        <w:drawing>
          <wp:anchor distT="0" distB="0" distL="0" distR="0" allowOverlap="1" layoutInCell="1" locked="0" behindDoc="0" simplePos="0" relativeHeight="162">
            <wp:simplePos x="0" y="0"/>
            <wp:positionH relativeFrom="page">
              <wp:posOffset>893444</wp:posOffset>
            </wp:positionH>
            <wp:positionV relativeFrom="paragraph">
              <wp:posOffset>98768</wp:posOffset>
            </wp:positionV>
            <wp:extent cx="3347804" cy="2023491"/>
            <wp:effectExtent l="0" t="0" r="0" b="0"/>
            <wp:wrapTopAndBottom/>
            <wp:docPr id="317" name="image99.jpeg" descr=""/>
            <wp:cNvGraphicFramePr>
              <a:graphicFrameLocks noChangeAspect="1"/>
            </wp:cNvGraphicFramePr>
            <a:graphic>
              <a:graphicData uri="http://schemas.openxmlformats.org/drawingml/2006/picture">
                <pic:pic>
                  <pic:nvPicPr>
                    <pic:cNvPr id="318" name="image99.jpeg"/>
                    <pic:cNvPicPr/>
                  </pic:nvPicPr>
                  <pic:blipFill>
                    <a:blip r:embed="rId218" cstate="print"/>
                    <a:stretch>
                      <a:fillRect/>
                    </a:stretch>
                  </pic:blipFill>
                  <pic:spPr>
                    <a:xfrm>
                      <a:off x="0" y="0"/>
                      <a:ext cx="3347804" cy="2023491"/>
                    </a:xfrm>
                    <a:prstGeom prst="rect">
                      <a:avLst/>
                    </a:prstGeom>
                  </pic:spPr>
                </pic:pic>
              </a:graphicData>
            </a:graphic>
          </wp:anchor>
        </w:drawing>
      </w:r>
    </w:p>
    <w:p>
      <w:pPr>
        <w:spacing w:after="0"/>
        <w:rPr>
          <w:sz w:val="6"/>
        </w:rPr>
        <w:sectPr>
          <w:headerReference w:type="default" r:id="rId216"/>
          <w:pgSz w:w="11910" w:h="16840"/>
          <w:pgMar w:header="909" w:footer="1091" w:top="1300" w:bottom="1280" w:left="340" w:right="0"/>
        </w:sectPr>
      </w:pPr>
    </w:p>
    <w:p>
      <w:pPr>
        <w:pStyle w:val="BodyText"/>
        <w:spacing w:before="9"/>
        <w:rPr>
          <w:sz w:val="6"/>
        </w:rPr>
      </w:pPr>
    </w:p>
    <w:p>
      <w:pPr>
        <w:pStyle w:val="BodyText"/>
        <w:spacing w:line="386" w:lineRule="auto" w:before="46"/>
        <w:ind w:left="226" w:right="569" w:firstLine="917"/>
      </w:pPr>
      <w:r>
        <w:rPr>
          <w:spacing w:val="-2"/>
        </w:rPr>
        <w:t>这时候执行</w:t>
      </w:r>
      <w:r>
        <w:rPr/>
        <w:t>（1）</w:t>
      </w:r>
      <w:r>
        <w:rPr>
          <w:spacing w:val="-4"/>
        </w:rPr>
        <w:t>分支，进行 </w:t>
      </w:r>
      <w:r>
        <w:rPr/>
        <w:t>cas</w:t>
      </w:r>
      <w:r>
        <w:rPr>
          <w:spacing w:val="-4"/>
        </w:rPr>
        <w:t> 把当前节点值值为 </w:t>
      </w:r>
      <w:r>
        <w:rPr/>
        <w:t>null</w:t>
      </w:r>
      <w:r>
        <w:rPr>
          <w:spacing w:val="-3"/>
        </w:rPr>
        <w:t>，同时只有一个线程会成功，</w:t>
      </w:r>
      <w:r>
        <w:rPr/>
        <w:t>cas</w:t>
      </w:r>
      <w:r>
        <w:rPr>
          <w:spacing w:val="2"/>
        </w:rPr>
        <w:t> 成功 标示该节点</w:t>
      </w:r>
      <w:r>
        <w:rPr>
          <w:spacing w:val="-4"/>
        </w:rPr>
        <w:t>从队列中移除了，然后 </w:t>
      </w:r>
      <w:r>
        <w:rPr/>
        <w:t>p!=h</w:t>
      </w:r>
      <w:r>
        <w:rPr>
          <w:spacing w:val="-2"/>
        </w:rPr>
        <w:t>,调用 </w:t>
      </w:r>
      <w:r>
        <w:rPr/>
        <w:t>updateHead</w:t>
      </w:r>
      <w:r>
        <w:rPr>
          <w:spacing w:val="-4"/>
        </w:rPr>
        <w:t> 方法，参数为 </w:t>
      </w:r>
      <w:r>
        <w:rPr/>
        <w:t>h,p;h!=p</w:t>
      </w:r>
      <w:r>
        <w:rPr>
          <w:spacing w:val="-5"/>
        </w:rPr>
        <w:t> 所以把 </w:t>
      </w:r>
      <w:r>
        <w:rPr/>
        <w:t>p</w:t>
      </w:r>
      <w:r>
        <w:rPr>
          <w:spacing w:val="-5"/>
        </w:rPr>
        <w:t> 变为当前链表 </w:t>
      </w:r>
      <w:r>
        <w:rPr/>
        <w:t>head</w:t>
      </w:r>
      <w:r>
        <w:rPr>
          <w:spacing w:val="-5"/>
        </w:rPr>
        <w:t> 节点，然后 </w:t>
      </w:r>
      <w:r>
        <w:rPr/>
        <w:t>h </w:t>
      </w:r>
      <w:r>
        <w:rPr>
          <w:spacing w:val="-4"/>
        </w:rPr>
        <w:t>节点的 </w:t>
      </w:r>
      <w:r>
        <w:rPr/>
        <w:t>next</w:t>
      </w:r>
      <w:r>
        <w:rPr>
          <w:spacing w:val="-4"/>
        </w:rPr>
        <w:t> 指向自己。现在状态为：</w:t>
      </w:r>
    </w:p>
    <w:p>
      <w:pPr>
        <w:pStyle w:val="BodyText"/>
        <w:rPr>
          <w:sz w:val="20"/>
        </w:rPr>
      </w:pPr>
    </w:p>
    <w:p>
      <w:pPr>
        <w:pStyle w:val="BodyText"/>
        <w:spacing w:before="12"/>
        <w:rPr>
          <w:sz w:val="19"/>
        </w:rPr>
      </w:pPr>
      <w:r>
        <w:rPr/>
        <w:drawing>
          <wp:anchor distT="0" distB="0" distL="0" distR="0" allowOverlap="1" layoutInCell="1" locked="0" behindDoc="0" simplePos="0" relativeHeight="163">
            <wp:simplePos x="0" y="0"/>
            <wp:positionH relativeFrom="page">
              <wp:posOffset>634895</wp:posOffset>
            </wp:positionH>
            <wp:positionV relativeFrom="paragraph">
              <wp:posOffset>254949</wp:posOffset>
            </wp:positionV>
            <wp:extent cx="3071401" cy="1630108"/>
            <wp:effectExtent l="0" t="0" r="0" b="0"/>
            <wp:wrapTopAndBottom/>
            <wp:docPr id="321" name="image94.png" descr=""/>
            <wp:cNvGraphicFramePr>
              <a:graphicFrameLocks noChangeAspect="1"/>
            </wp:cNvGraphicFramePr>
            <a:graphic>
              <a:graphicData uri="http://schemas.openxmlformats.org/drawingml/2006/picture">
                <pic:pic>
                  <pic:nvPicPr>
                    <pic:cNvPr id="322" name="image94.png"/>
                    <pic:cNvPicPr/>
                  </pic:nvPicPr>
                  <pic:blipFill>
                    <a:blip r:embed="rId212" cstate="print"/>
                    <a:stretch>
                      <a:fillRect/>
                    </a:stretch>
                  </pic:blipFill>
                  <pic:spPr>
                    <a:xfrm>
                      <a:off x="0" y="0"/>
                      <a:ext cx="3071401" cy="1630108"/>
                    </a:xfrm>
                    <a:prstGeom prst="rect">
                      <a:avLst/>
                    </a:prstGeom>
                  </pic:spPr>
                </pic:pic>
              </a:graphicData>
            </a:graphic>
          </wp:anchor>
        </w:drawing>
      </w:r>
    </w:p>
    <w:p>
      <w:pPr>
        <w:pStyle w:val="BodyText"/>
        <w:rPr>
          <w:sz w:val="28"/>
        </w:rPr>
      </w:pPr>
    </w:p>
    <w:p>
      <w:pPr>
        <w:pStyle w:val="BodyText"/>
        <w:spacing w:before="10"/>
        <w:rPr>
          <w:sz w:val="26"/>
        </w:rPr>
      </w:pPr>
    </w:p>
    <w:p>
      <w:pPr>
        <w:pStyle w:val="BodyText"/>
        <w:ind w:left="1066"/>
      </w:pPr>
      <w:r>
        <w:rPr/>
        <w:t>cas 失败 后 会再次循环，这时候分布图为：</w:t>
      </w:r>
    </w:p>
    <w:p>
      <w:pPr>
        <w:pStyle w:val="BodyText"/>
        <w:rPr>
          <w:sz w:val="20"/>
        </w:rPr>
      </w:pPr>
    </w:p>
    <w:p>
      <w:pPr>
        <w:pStyle w:val="BodyText"/>
        <w:spacing w:before="10"/>
        <w:rPr>
          <w:sz w:val="27"/>
        </w:rPr>
      </w:pPr>
      <w:r>
        <w:rPr/>
        <w:drawing>
          <wp:anchor distT="0" distB="0" distL="0" distR="0" allowOverlap="1" layoutInCell="1" locked="0" behindDoc="0" simplePos="0" relativeHeight="164">
            <wp:simplePos x="0" y="0"/>
            <wp:positionH relativeFrom="page">
              <wp:posOffset>636201</wp:posOffset>
            </wp:positionH>
            <wp:positionV relativeFrom="paragraph">
              <wp:posOffset>347732</wp:posOffset>
            </wp:positionV>
            <wp:extent cx="3290309" cy="2149983"/>
            <wp:effectExtent l="0" t="0" r="0" b="0"/>
            <wp:wrapTopAndBottom/>
            <wp:docPr id="323" name="image100.png" descr=""/>
            <wp:cNvGraphicFramePr>
              <a:graphicFrameLocks noChangeAspect="1"/>
            </wp:cNvGraphicFramePr>
            <a:graphic>
              <a:graphicData uri="http://schemas.openxmlformats.org/drawingml/2006/picture">
                <pic:pic>
                  <pic:nvPicPr>
                    <pic:cNvPr id="324" name="image100.png"/>
                    <pic:cNvPicPr/>
                  </pic:nvPicPr>
                  <pic:blipFill>
                    <a:blip r:embed="rId220" cstate="print"/>
                    <a:stretch>
                      <a:fillRect/>
                    </a:stretch>
                  </pic:blipFill>
                  <pic:spPr>
                    <a:xfrm>
                      <a:off x="0" y="0"/>
                      <a:ext cx="3290309" cy="2149983"/>
                    </a:xfrm>
                    <a:prstGeom prst="rect">
                      <a:avLst/>
                    </a:prstGeom>
                  </pic:spPr>
                </pic:pic>
              </a:graphicData>
            </a:graphic>
          </wp:anchor>
        </w:drawing>
      </w:r>
    </w:p>
    <w:p>
      <w:pPr>
        <w:pStyle w:val="BodyText"/>
        <w:spacing w:before="16"/>
        <w:rPr>
          <w:sz w:val="14"/>
        </w:rPr>
      </w:pPr>
    </w:p>
    <w:p>
      <w:pPr>
        <w:pStyle w:val="BodyText"/>
        <w:spacing w:before="1"/>
        <w:ind w:left="1066"/>
      </w:pPr>
      <w:r>
        <w:rPr/>
        <w:t>这时候执行（3）返回 null.</w:t>
      </w:r>
    </w:p>
    <w:p>
      <w:pPr>
        <w:pStyle w:val="BodyText"/>
        <w:spacing w:before="236"/>
        <w:ind w:left="1066"/>
      </w:pPr>
      <w:r>
        <w:rPr/>
        <w:t>现在还有个分支（4）没有执行过，那么什么时候会执行那？</w:t>
      </w:r>
    </w:p>
    <w:p>
      <w:pPr>
        <w:spacing w:after="0"/>
        <w:sectPr>
          <w:headerReference w:type="default" r:id="rId219"/>
          <w:pgSz w:w="11910" w:h="16840"/>
          <w:pgMar w:header="909" w:footer="1091" w:top="1640" w:bottom="1280" w:left="340" w:right="0"/>
        </w:sectPr>
      </w:pPr>
    </w:p>
    <w:p>
      <w:pPr>
        <w:pStyle w:val="BodyText"/>
        <w:spacing w:before="8"/>
        <w:rPr>
          <w:sz w:val="11"/>
        </w:rPr>
      </w:pPr>
    </w:p>
    <w:p>
      <w:pPr>
        <w:pStyle w:val="BodyText"/>
        <w:ind w:left="1079"/>
        <w:rPr>
          <w:sz w:val="20"/>
        </w:rPr>
      </w:pPr>
      <w:r>
        <w:rPr>
          <w:sz w:val="20"/>
        </w:rPr>
        <w:drawing>
          <wp:inline distT="0" distB="0" distL="0" distR="0">
            <wp:extent cx="2963828" cy="1786699"/>
            <wp:effectExtent l="0" t="0" r="0" b="0"/>
            <wp:docPr id="325" name="image101.jpeg" descr=""/>
            <wp:cNvGraphicFramePr>
              <a:graphicFrameLocks noChangeAspect="1"/>
            </wp:cNvGraphicFramePr>
            <a:graphic>
              <a:graphicData uri="http://schemas.openxmlformats.org/drawingml/2006/picture">
                <pic:pic>
                  <pic:nvPicPr>
                    <pic:cNvPr id="326" name="image101.jpeg"/>
                    <pic:cNvPicPr/>
                  </pic:nvPicPr>
                  <pic:blipFill>
                    <a:blip r:embed="rId221" cstate="print"/>
                    <a:stretch>
                      <a:fillRect/>
                    </a:stretch>
                  </pic:blipFill>
                  <pic:spPr>
                    <a:xfrm>
                      <a:off x="0" y="0"/>
                      <a:ext cx="2963828" cy="1786699"/>
                    </a:xfrm>
                    <a:prstGeom prst="rect">
                      <a:avLst/>
                    </a:prstGeom>
                  </pic:spPr>
                </pic:pic>
              </a:graphicData>
            </a:graphic>
          </wp:inline>
        </w:drawing>
      </w:r>
      <w:r>
        <w:rPr>
          <w:sz w:val="20"/>
        </w:rPr>
      </w:r>
    </w:p>
    <w:p>
      <w:pPr>
        <w:pStyle w:val="BodyText"/>
        <w:rPr>
          <w:sz w:val="20"/>
        </w:rPr>
      </w:pPr>
    </w:p>
    <w:p>
      <w:pPr>
        <w:pStyle w:val="BodyText"/>
        <w:spacing w:before="9"/>
        <w:rPr>
          <w:sz w:val="25"/>
        </w:rPr>
      </w:pPr>
    </w:p>
    <w:p>
      <w:pPr>
        <w:pStyle w:val="BodyText"/>
        <w:spacing w:line="386" w:lineRule="auto" w:before="47"/>
        <w:ind w:left="226" w:right="605" w:firstLine="917"/>
      </w:pPr>
      <w:r>
        <w:rPr/>
        <w:drawing>
          <wp:anchor distT="0" distB="0" distL="0" distR="0" allowOverlap="1" layoutInCell="1" locked="0" behindDoc="1" simplePos="0" relativeHeight="267790271">
            <wp:simplePos x="0" y="0"/>
            <wp:positionH relativeFrom="page">
              <wp:posOffset>643392</wp:posOffset>
            </wp:positionH>
            <wp:positionV relativeFrom="paragraph">
              <wp:posOffset>1191449</wp:posOffset>
            </wp:positionV>
            <wp:extent cx="3121385" cy="1656853"/>
            <wp:effectExtent l="0" t="0" r="0" b="0"/>
            <wp:wrapNone/>
            <wp:docPr id="327" name="image95.png" descr=""/>
            <wp:cNvGraphicFramePr>
              <a:graphicFrameLocks noChangeAspect="1"/>
            </wp:cNvGraphicFramePr>
            <a:graphic>
              <a:graphicData uri="http://schemas.openxmlformats.org/drawingml/2006/picture">
                <pic:pic>
                  <pic:nvPicPr>
                    <pic:cNvPr id="328" name="image95.png"/>
                    <pic:cNvPicPr/>
                  </pic:nvPicPr>
                  <pic:blipFill>
                    <a:blip r:embed="rId213" cstate="print"/>
                    <a:stretch>
                      <a:fillRect/>
                    </a:stretch>
                  </pic:blipFill>
                  <pic:spPr>
                    <a:xfrm>
                      <a:off x="0" y="0"/>
                      <a:ext cx="3121385" cy="1656853"/>
                    </a:xfrm>
                    <a:prstGeom prst="rect">
                      <a:avLst/>
                    </a:prstGeom>
                  </pic:spPr>
                </pic:pic>
              </a:graphicData>
            </a:graphic>
          </wp:anchor>
        </w:drawing>
      </w:r>
      <w:r>
        <w:rPr>
          <w:spacing w:val="-2"/>
        </w:rPr>
        <w:t>这时候执行</w:t>
      </w:r>
      <w:r>
        <w:rPr/>
        <w:t>（1）</w:t>
      </w:r>
      <w:r>
        <w:rPr>
          <w:spacing w:val="-4"/>
        </w:rPr>
        <w:t>分支，进行 </w:t>
      </w:r>
      <w:r>
        <w:rPr/>
        <w:t>cas</w:t>
      </w:r>
      <w:r>
        <w:rPr>
          <w:spacing w:val="-5"/>
        </w:rPr>
        <w:t> 把当前节点值值为 </w:t>
      </w:r>
      <w:r>
        <w:rPr/>
        <w:t>null</w:t>
      </w:r>
      <w:r>
        <w:rPr>
          <w:spacing w:val="-4"/>
        </w:rPr>
        <w:t>，同时只有一个线程 </w:t>
      </w:r>
      <w:r>
        <w:rPr/>
        <w:t>A</w:t>
      </w:r>
      <w:r>
        <w:rPr>
          <w:spacing w:val="-4"/>
        </w:rPr>
        <w:t> 会成功，</w:t>
      </w:r>
      <w:r>
        <w:rPr/>
        <w:t>cas</w:t>
      </w:r>
      <w:r>
        <w:rPr>
          <w:spacing w:val="3"/>
        </w:rPr>
        <w:t> 成功 标示该</w:t>
      </w:r>
      <w:r>
        <w:rPr>
          <w:spacing w:val="-4"/>
        </w:rPr>
        <w:t>节点从队列中移除了，然后 </w:t>
      </w:r>
      <w:r>
        <w:rPr/>
        <w:t>p!=h</w:t>
      </w:r>
      <w:r>
        <w:rPr>
          <w:spacing w:val="-3"/>
        </w:rPr>
        <w:t>,调用 </w:t>
      </w:r>
      <w:r>
        <w:rPr/>
        <w:t>updateHead</w:t>
      </w:r>
      <w:r>
        <w:rPr>
          <w:spacing w:val="-4"/>
        </w:rPr>
        <w:t> 方法，假如执行 </w:t>
      </w:r>
      <w:r>
        <w:rPr/>
        <w:t>updateHead</w:t>
      </w:r>
      <w:r>
        <w:rPr>
          <w:spacing w:val="-5"/>
        </w:rPr>
        <w:t> 前另外一个线程 </w:t>
      </w:r>
      <w:r>
        <w:rPr/>
        <w:t>B</w:t>
      </w:r>
      <w:r>
        <w:rPr>
          <w:spacing w:val="-5"/>
        </w:rPr>
        <w:t> 开始 </w:t>
      </w:r>
      <w:r>
        <w:rPr/>
        <w:t>poll</w:t>
      </w:r>
      <w:r>
        <w:rPr>
          <w:spacing w:val="-4"/>
        </w:rPr>
        <w:t> 这时</w:t>
      </w:r>
      <w:r>
        <w:rPr>
          <w:spacing w:val="-7"/>
        </w:rPr>
        <w:t>候它 </w:t>
      </w:r>
      <w:r>
        <w:rPr/>
        <w:t>p</w:t>
      </w:r>
      <w:r>
        <w:rPr>
          <w:spacing w:val="3"/>
        </w:rPr>
        <w:t> 指向为原来的</w:t>
      </w:r>
      <w:r>
        <w:rPr/>
        <w:t>head</w:t>
      </w:r>
      <w:r>
        <w:rPr>
          <w:spacing w:val="-5"/>
        </w:rPr>
        <w:t> 节点，然后当前线程 </w:t>
      </w:r>
      <w:r>
        <w:rPr/>
        <w:t>A</w:t>
      </w:r>
      <w:r>
        <w:rPr>
          <w:spacing w:val="-6"/>
        </w:rPr>
        <w:t> 执行 </w:t>
      </w:r>
      <w:r>
        <w:rPr/>
        <w:t>updateHead</w:t>
      </w:r>
      <w:r>
        <w:rPr>
          <w:spacing w:val="8"/>
        </w:rPr>
        <w:t> 这时候</w:t>
      </w:r>
      <w:r>
        <w:rPr/>
        <w:t>B</w:t>
      </w:r>
      <w:r>
        <w:rPr>
          <w:spacing w:val="-4"/>
        </w:rPr>
        <w:t> 线程链表状态为：</w:t>
      </w: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9"/>
        <w:rPr>
          <w:sz w:val="40"/>
        </w:rPr>
      </w:pPr>
    </w:p>
    <w:p>
      <w:pPr>
        <w:pStyle w:val="BodyText"/>
        <w:ind w:left="1143"/>
      </w:pPr>
      <w:r>
        <w:rPr/>
        <w:t>所以会执行（4）重新跳到外层循环，获取当前 head,现在状态为：</w:t>
      </w:r>
    </w:p>
    <w:p>
      <w:pPr>
        <w:pStyle w:val="BodyText"/>
        <w:spacing w:before="13"/>
        <w:rPr>
          <w:sz w:val="9"/>
        </w:rPr>
      </w:pPr>
      <w:r>
        <w:rPr/>
        <w:drawing>
          <wp:anchor distT="0" distB="0" distL="0" distR="0" allowOverlap="1" layoutInCell="1" locked="0" behindDoc="0" simplePos="0" relativeHeight="165">
            <wp:simplePos x="0" y="0"/>
            <wp:positionH relativeFrom="page">
              <wp:posOffset>626744</wp:posOffset>
            </wp:positionH>
            <wp:positionV relativeFrom="paragraph">
              <wp:posOffset>138555</wp:posOffset>
            </wp:positionV>
            <wp:extent cx="3090052" cy="1649063"/>
            <wp:effectExtent l="0" t="0" r="0" b="0"/>
            <wp:wrapTopAndBottom/>
            <wp:docPr id="329" name="image102.png" descr=""/>
            <wp:cNvGraphicFramePr>
              <a:graphicFrameLocks noChangeAspect="1"/>
            </wp:cNvGraphicFramePr>
            <a:graphic>
              <a:graphicData uri="http://schemas.openxmlformats.org/drawingml/2006/picture">
                <pic:pic>
                  <pic:nvPicPr>
                    <pic:cNvPr id="330" name="image102.png"/>
                    <pic:cNvPicPr/>
                  </pic:nvPicPr>
                  <pic:blipFill>
                    <a:blip r:embed="rId222" cstate="print"/>
                    <a:stretch>
                      <a:fillRect/>
                    </a:stretch>
                  </pic:blipFill>
                  <pic:spPr>
                    <a:xfrm>
                      <a:off x="0" y="0"/>
                      <a:ext cx="3090052" cy="1649063"/>
                    </a:xfrm>
                    <a:prstGeom prst="rect">
                      <a:avLst/>
                    </a:prstGeom>
                  </pic:spPr>
                </pic:pic>
              </a:graphicData>
            </a:graphic>
          </wp:anchor>
        </w:drawing>
      </w:r>
    </w:p>
    <w:p>
      <w:pPr>
        <w:numPr>
          <w:ilvl w:val="0"/>
          <w:numId w:val="227"/>
        </w:numPr>
        <w:tabs>
          <w:tab w:pos="1486" w:val="left" w:leader="none"/>
          <w:tab w:pos="1487" w:val="left" w:leader="none"/>
        </w:tabs>
        <w:spacing w:before="201"/>
        <w:ind w:left="1486" w:right="0" w:hanging="420"/>
        <w:jc w:val="left"/>
        <w:rPr>
          <w:b/>
          <w:sz w:val="21"/>
        </w:rPr>
      </w:pPr>
      <w:r>
        <w:rPr>
          <w:b/>
          <w:sz w:val="21"/>
        </w:rPr>
        <w:t>peek</w:t>
      </w:r>
      <w:r>
        <w:rPr>
          <w:b/>
          <w:spacing w:val="-7"/>
          <w:sz w:val="21"/>
        </w:rPr>
        <w:t> 操作</w:t>
      </w:r>
    </w:p>
    <w:p>
      <w:pPr>
        <w:spacing w:after="0"/>
        <w:jc w:val="left"/>
        <w:rPr>
          <w:sz w:val="21"/>
        </w:rPr>
        <w:sectPr>
          <w:pgSz w:w="11910" w:h="16840"/>
          <w:pgMar w:header="909" w:footer="1091" w:top="1640" w:bottom="1280" w:left="340" w:right="0"/>
        </w:sectPr>
      </w:pPr>
    </w:p>
    <w:p>
      <w:pPr>
        <w:pStyle w:val="BodyText"/>
        <w:spacing w:before="9"/>
        <w:rPr>
          <w:b/>
          <w:sz w:val="6"/>
        </w:rPr>
      </w:pPr>
    </w:p>
    <w:p>
      <w:pPr>
        <w:pStyle w:val="BodyText"/>
        <w:spacing w:before="46"/>
        <w:ind w:left="1066"/>
      </w:pPr>
      <w:r>
        <w:rPr/>
        <w:t>peek 操作是获取链表头部一个元素（只读取不移除），下面看看实现原理。</w:t>
      </w:r>
    </w:p>
    <w:p>
      <w:pPr>
        <w:pStyle w:val="BodyText"/>
        <w:spacing w:line="386" w:lineRule="auto" w:before="237"/>
        <w:ind w:left="1066" w:right="634"/>
      </w:pPr>
      <w:r>
        <w:rPr/>
        <w:pict>
          <v:shape style="position:absolute;margin-left:26.879999pt;margin-top:71.068146pt;width:541.6pt;height:246.9pt;mso-position-horizontal-relative:page;mso-position-vertical-relative:paragraph;z-index:5032"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4937" w:hRule="atLeast"/>
                    </w:trPr>
                    <w:tc>
                      <w:tcPr>
                        <w:tcW w:w="10831" w:type="dxa"/>
                        <w:shd w:val="clear" w:color="auto" w:fill="DFDFDF"/>
                      </w:tcPr>
                      <w:p>
                        <w:pPr>
                          <w:pStyle w:val="TableParagraph"/>
                          <w:spacing w:line="367" w:lineRule="auto" w:before="0"/>
                          <w:ind w:left="881" w:right="8201" w:hanging="433"/>
                          <w:rPr>
                            <w:sz w:val="18"/>
                          </w:rPr>
                        </w:pPr>
                        <w:r>
                          <w:rPr>
                            <w:sz w:val="18"/>
                          </w:rPr>
                          <w:t>public E peek() { restartFromHead:</w:t>
                        </w:r>
                      </w:p>
                      <w:p>
                        <w:pPr>
                          <w:pStyle w:val="TableParagraph"/>
                          <w:spacing w:before="0"/>
                          <w:ind w:left="881"/>
                          <w:rPr>
                            <w:sz w:val="18"/>
                          </w:rPr>
                        </w:pPr>
                        <w:r>
                          <w:rPr>
                            <w:sz w:val="18"/>
                          </w:rPr>
                          <w:t>for (;;) {</w:t>
                        </w:r>
                      </w:p>
                      <w:p>
                        <w:pPr>
                          <w:pStyle w:val="TableParagraph"/>
                          <w:spacing w:line="367" w:lineRule="auto" w:before="107"/>
                          <w:ind w:left="1745" w:right="5609" w:hanging="432"/>
                          <w:rPr>
                            <w:sz w:val="18"/>
                          </w:rPr>
                        </w:pPr>
                        <w:r>
                          <w:rPr>
                            <w:sz w:val="18"/>
                          </w:rPr>
                          <w:t>for (Node&lt;E&gt; h = head, p = h, q;;) { E item = p.item;</w:t>
                        </w:r>
                      </w:p>
                      <w:p>
                        <w:pPr>
                          <w:pStyle w:val="TableParagraph"/>
                          <w:spacing w:line="367" w:lineRule="auto" w:before="0"/>
                          <w:ind w:left="2177" w:right="4421" w:hanging="432"/>
                          <w:rPr>
                            <w:sz w:val="18"/>
                          </w:rPr>
                        </w:pPr>
                        <w:r>
                          <w:rPr>
                            <w:sz w:val="18"/>
                          </w:rPr>
                          <w:t>if (item != null || (q = p.next) == null) { updateHead(h, p);</w:t>
                        </w:r>
                      </w:p>
                      <w:p>
                        <w:pPr>
                          <w:pStyle w:val="TableParagraph"/>
                          <w:spacing w:before="0"/>
                          <w:ind w:left="2177"/>
                          <w:rPr>
                            <w:sz w:val="18"/>
                          </w:rPr>
                        </w:pPr>
                        <w:r>
                          <w:rPr>
                            <w:sz w:val="18"/>
                          </w:rPr>
                          <w:t>return</w:t>
                        </w:r>
                        <w:r>
                          <w:rPr>
                            <w:spacing w:val="-11"/>
                            <w:sz w:val="18"/>
                          </w:rPr>
                          <w:t> </w:t>
                        </w:r>
                        <w:r>
                          <w:rPr>
                            <w:sz w:val="18"/>
                          </w:rPr>
                          <w:t>item;</w:t>
                        </w:r>
                      </w:p>
                      <w:p>
                        <w:pPr>
                          <w:pStyle w:val="TableParagraph"/>
                          <w:spacing w:before="109"/>
                          <w:ind w:left="1745"/>
                          <w:rPr>
                            <w:sz w:val="18"/>
                          </w:rPr>
                        </w:pPr>
                        <w:r>
                          <w:rPr>
                            <w:sz w:val="18"/>
                          </w:rPr>
                          <w:t>}</w:t>
                        </w:r>
                      </w:p>
                      <w:p>
                        <w:pPr>
                          <w:pStyle w:val="TableParagraph"/>
                          <w:ind w:left="1745"/>
                          <w:rPr>
                            <w:sz w:val="18"/>
                          </w:rPr>
                        </w:pPr>
                        <w:r>
                          <w:rPr>
                            <w:sz w:val="18"/>
                          </w:rPr>
                          <w:t>else if (p ==</w:t>
                        </w:r>
                        <w:r>
                          <w:rPr>
                            <w:spacing w:val="-12"/>
                            <w:sz w:val="18"/>
                          </w:rPr>
                          <w:t> </w:t>
                        </w:r>
                        <w:r>
                          <w:rPr>
                            <w:sz w:val="18"/>
                          </w:rPr>
                          <w:t>q)</w:t>
                        </w:r>
                      </w:p>
                      <w:p>
                        <w:pPr>
                          <w:pStyle w:val="TableParagraph"/>
                          <w:spacing w:line="367" w:lineRule="auto"/>
                          <w:ind w:left="1745" w:right="5933" w:firstLine="432"/>
                          <w:rPr>
                            <w:sz w:val="18"/>
                          </w:rPr>
                        </w:pPr>
                        <w:r>
                          <w:rPr>
                            <w:sz w:val="18"/>
                          </w:rPr>
                          <w:t>continue restartFromHead; else</w:t>
                        </w:r>
                      </w:p>
                      <w:p>
                        <w:pPr>
                          <w:pStyle w:val="TableParagraph"/>
                          <w:spacing w:before="0"/>
                          <w:ind w:left="2177"/>
                          <w:rPr>
                            <w:sz w:val="18"/>
                          </w:rPr>
                        </w:pPr>
                        <w:r>
                          <w:rPr>
                            <w:sz w:val="18"/>
                          </w:rPr>
                          <w:t>p = q;</w:t>
                        </w:r>
                      </w:p>
                      <w:p>
                        <w:pPr>
                          <w:pStyle w:val="TableParagraph"/>
                          <w:ind w:left="1313"/>
                          <w:rPr>
                            <w:sz w:val="18"/>
                          </w:rPr>
                        </w:pPr>
                        <w:r>
                          <w:rPr>
                            <w:sz w:val="18"/>
                          </w:rPr>
                          <w:t>}</w:t>
                        </w:r>
                      </w:p>
                      <w:p>
                        <w:pPr>
                          <w:pStyle w:val="TableParagraph"/>
                          <w:ind w:left="881"/>
                          <w:rPr>
                            <w:sz w:val="18"/>
                          </w:rPr>
                        </w:pPr>
                        <w:r>
                          <w:rPr>
                            <w:sz w:val="18"/>
                          </w:rPr>
                          <w:t>}</w:t>
                        </w:r>
                      </w:p>
                      <w:p>
                        <w:pPr>
                          <w:pStyle w:val="TableParagraph"/>
                          <w:rPr>
                            <w:sz w:val="18"/>
                          </w:rPr>
                        </w:pPr>
                        <w:r>
                          <w:rPr>
                            <w:sz w:val="18"/>
                          </w:rPr>
                          <w:t>}</w:t>
                        </w:r>
                      </w:p>
                    </w:tc>
                  </w:tr>
                </w:tbl>
                <w:p>
                  <w:pPr>
                    <w:pStyle w:val="BodyText"/>
                  </w:pPr>
                </w:p>
              </w:txbxContent>
            </v:textbox>
            <w10:wrap type="none"/>
          </v:shape>
        </w:pict>
      </w:r>
      <w:r>
        <w:rPr>
          <w:spacing w:val="-4"/>
        </w:rPr>
        <w:t>代码与 </w:t>
      </w:r>
      <w:r>
        <w:rPr/>
        <w:t>poll</w:t>
      </w:r>
      <w:r>
        <w:rPr>
          <w:spacing w:val="-5"/>
        </w:rPr>
        <w:t> 类似，只是少了 </w:t>
      </w:r>
      <w:r>
        <w:rPr/>
        <w:t>castItem</w:t>
      </w:r>
      <w:r>
        <w:rPr>
          <w:spacing w:val="-2"/>
        </w:rPr>
        <w:t>.并且 </w:t>
      </w:r>
      <w:r>
        <w:rPr/>
        <w:t>peek</w:t>
      </w:r>
      <w:r>
        <w:rPr>
          <w:spacing w:val="-4"/>
        </w:rPr>
        <w:t> 操作会改变 </w:t>
      </w:r>
      <w:r>
        <w:rPr/>
        <w:t>head</w:t>
      </w:r>
      <w:r>
        <w:rPr>
          <w:spacing w:val="-4"/>
        </w:rPr>
        <w:t> 指向，</w:t>
      </w:r>
      <w:r>
        <w:rPr/>
        <w:t>offer</w:t>
      </w:r>
      <w:r>
        <w:rPr>
          <w:spacing w:val="-6"/>
        </w:rPr>
        <w:t> 后 </w:t>
      </w:r>
      <w:r>
        <w:rPr/>
        <w:t>head</w:t>
      </w:r>
      <w:r>
        <w:rPr>
          <w:spacing w:val="-4"/>
        </w:rPr>
        <w:t> 指向哨兵节点，第</w:t>
      </w:r>
      <w:r>
        <w:rPr>
          <w:spacing w:val="-7"/>
        </w:rPr>
        <w:t>一次 </w:t>
      </w:r>
      <w:r>
        <w:rPr/>
        <w:t>peek</w:t>
      </w:r>
      <w:r>
        <w:rPr>
          <w:spacing w:val="-8"/>
        </w:rPr>
        <w:t> 后 </w:t>
      </w:r>
      <w:r>
        <w:rPr/>
        <w:t>head</w:t>
      </w:r>
      <w:r>
        <w:rPr>
          <w:spacing w:val="-5"/>
        </w:rPr>
        <w:t> 会指向第一个真的节点元素。</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8"/>
        <w:rPr>
          <w:sz w:val="18"/>
        </w:rPr>
      </w:pPr>
    </w:p>
    <w:p>
      <w:pPr>
        <w:numPr>
          <w:ilvl w:val="0"/>
          <w:numId w:val="227"/>
        </w:numPr>
        <w:tabs>
          <w:tab w:pos="1486" w:val="left" w:leader="none"/>
          <w:tab w:pos="1487" w:val="left" w:leader="none"/>
        </w:tabs>
        <w:spacing w:before="0"/>
        <w:ind w:left="1486" w:right="0" w:hanging="420"/>
        <w:jc w:val="left"/>
        <w:rPr>
          <w:b/>
          <w:sz w:val="21"/>
        </w:rPr>
      </w:pPr>
      <w:r>
        <w:rPr>
          <w:b/>
          <w:sz w:val="21"/>
        </w:rPr>
        <w:t>size</w:t>
      </w:r>
      <w:r>
        <w:rPr>
          <w:b/>
          <w:spacing w:val="-4"/>
          <w:sz w:val="21"/>
        </w:rPr>
        <w:t> 操作</w:t>
      </w:r>
    </w:p>
    <w:p>
      <w:pPr>
        <w:pStyle w:val="BodyText"/>
        <w:spacing w:line="386" w:lineRule="auto" w:before="237"/>
        <w:ind w:left="1066" w:right="622"/>
      </w:pPr>
      <w:r>
        <w:rPr/>
        <w:pict>
          <v:shape style="position:absolute;margin-left:26.879999pt;margin-top:71.068146pt;width:541.6pt;height:231.3pt;mso-position-horizontal-relative:page;mso-position-vertical-relative:paragraph;z-index:5056"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4625" w:hRule="atLeast"/>
                    </w:trPr>
                    <w:tc>
                      <w:tcPr>
                        <w:tcW w:w="10831" w:type="dxa"/>
                        <w:shd w:val="clear" w:color="auto" w:fill="DFDFDF"/>
                      </w:tcPr>
                      <w:p>
                        <w:pPr>
                          <w:pStyle w:val="TableParagraph"/>
                          <w:spacing w:line="367" w:lineRule="auto" w:before="0"/>
                          <w:ind w:left="881" w:right="8310" w:hanging="433"/>
                          <w:rPr>
                            <w:sz w:val="18"/>
                          </w:rPr>
                        </w:pPr>
                        <w:r>
                          <w:rPr>
                            <w:sz w:val="18"/>
                          </w:rPr>
                          <w:t>public int size() { int count = 0;</w:t>
                        </w:r>
                      </w:p>
                      <w:p>
                        <w:pPr>
                          <w:pStyle w:val="TableParagraph"/>
                          <w:spacing w:line="367" w:lineRule="auto" w:before="0"/>
                          <w:ind w:left="1313" w:right="4637" w:hanging="432"/>
                          <w:rPr>
                            <w:sz w:val="18"/>
                          </w:rPr>
                        </w:pPr>
                        <w:r>
                          <w:rPr>
                            <w:sz w:val="18"/>
                          </w:rPr>
                          <w:t>for (Node&lt;E&gt; p = first(); p != null; p = succ(p)) if (p.item != null)</w:t>
                        </w:r>
                      </w:p>
                      <w:p>
                        <w:pPr>
                          <w:pStyle w:val="TableParagraph"/>
                          <w:spacing w:line="221" w:lineRule="exact" w:before="0"/>
                          <w:ind w:left="1745"/>
                          <w:rPr>
                            <w:sz w:val="18"/>
                          </w:rPr>
                        </w:pPr>
                        <w:r>
                          <w:rPr>
                            <w:sz w:val="18"/>
                          </w:rPr>
                          <w:t>// </w:t>
                        </w:r>
                        <w:r>
                          <w:rPr>
                            <w:rFonts w:ascii="SimSun" w:eastAsia="SimSun" w:hint="eastAsia"/>
                            <w:sz w:val="18"/>
                          </w:rPr>
                          <w:t>最大返回 </w:t>
                        </w:r>
                        <w:r>
                          <w:rPr>
                            <w:sz w:val="18"/>
                          </w:rPr>
                          <w:t>Integer.MAX_VALUE</w:t>
                        </w:r>
                      </w:p>
                      <w:p>
                        <w:pPr>
                          <w:pStyle w:val="TableParagraph"/>
                          <w:spacing w:line="367" w:lineRule="auto" w:before="90"/>
                          <w:ind w:left="2177" w:right="5501" w:hanging="432"/>
                          <w:rPr>
                            <w:sz w:val="18"/>
                          </w:rPr>
                        </w:pPr>
                        <w:r>
                          <w:rPr>
                            <w:sz w:val="18"/>
                          </w:rPr>
                          <w:t>if (++count == Integer.MAX_VALUE) break;</w:t>
                        </w:r>
                      </w:p>
                      <w:p>
                        <w:pPr>
                          <w:pStyle w:val="TableParagraph"/>
                          <w:spacing w:before="1"/>
                          <w:ind w:left="881"/>
                          <w:rPr>
                            <w:sz w:val="18"/>
                          </w:rPr>
                        </w:pPr>
                        <w:r>
                          <w:rPr>
                            <w:sz w:val="18"/>
                          </w:rPr>
                          <w:t>return</w:t>
                        </w:r>
                        <w:r>
                          <w:rPr>
                            <w:spacing w:val="-12"/>
                            <w:sz w:val="18"/>
                          </w:rPr>
                          <w:t> </w:t>
                        </w:r>
                        <w:r>
                          <w:rPr>
                            <w:sz w:val="18"/>
                          </w:rPr>
                          <w:t>count;</w:t>
                        </w:r>
                      </w:p>
                      <w:p>
                        <w:pPr>
                          <w:pStyle w:val="TableParagraph"/>
                          <w:rPr>
                            <w:sz w:val="18"/>
                          </w:rPr>
                        </w:pPr>
                        <w:r>
                          <w:rPr>
                            <w:sz w:val="18"/>
                          </w:rPr>
                          <w:t>}</w:t>
                        </w:r>
                      </w:p>
                      <w:p>
                        <w:pPr>
                          <w:pStyle w:val="TableParagraph"/>
                          <w:spacing w:before="1"/>
                          <w:ind w:left="0"/>
                          <w:rPr>
                            <w:rFonts w:ascii="Microsoft YaHei"/>
                            <w:sz w:val="22"/>
                          </w:rPr>
                        </w:pPr>
                      </w:p>
                      <w:p>
                        <w:pPr>
                          <w:pStyle w:val="TableParagraph"/>
                          <w:spacing w:line="333" w:lineRule="auto" w:before="0"/>
                          <w:ind w:right="5706"/>
                          <w:rPr>
                            <w:sz w:val="18"/>
                          </w:rPr>
                        </w:pPr>
                        <w:r>
                          <w:rPr>
                            <w:sz w:val="18"/>
                          </w:rPr>
                          <w:t>//</w:t>
                        </w:r>
                        <w:r>
                          <w:rPr>
                            <w:rFonts w:ascii="SimSun" w:eastAsia="SimSun" w:hint="eastAsia"/>
                            <w:sz w:val="18"/>
                          </w:rPr>
                          <w:t>获取第一个队列元素（哨兵元素不算），</w:t>
                        </w:r>
                        <w:r>
                          <w:rPr>
                            <w:rFonts w:ascii="SimSun" w:eastAsia="SimSun" w:hint="eastAsia"/>
                            <w:spacing w:val="-9"/>
                            <w:sz w:val="18"/>
                          </w:rPr>
                          <w:t>没有则为 </w:t>
                        </w:r>
                        <w:r>
                          <w:rPr>
                            <w:spacing w:val="-4"/>
                            <w:sz w:val="18"/>
                          </w:rPr>
                          <w:t>null </w:t>
                        </w:r>
                        <w:r>
                          <w:rPr>
                            <w:sz w:val="18"/>
                          </w:rPr>
                          <w:t>Node&lt;E&gt; first(</w:t>
                        </w:r>
                        <w:r>
                          <w:rPr>
                            <w:spacing w:val="-2"/>
                            <w:sz w:val="18"/>
                          </w:rPr>
                          <w:t>) {</w:t>
                        </w:r>
                      </w:p>
                      <w:p>
                        <w:pPr>
                          <w:pStyle w:val="TableParagraph"/>
                          <w:spacing w:before="30"/>
                          <w:ind w:left="881"/>
                          <w:rPr>
                            <w:sz w:val="18"/>
                          </w:rPr>
                        </w:pPr>
                        <w:r>
                          <w:rPr>
                            <w:sz w:val="18"/>
                          </w:rPr>
                          <w:t>restartFromHead:</w:t>
                        </w:r>
                      </w:p>
                      <w:p>
                        <w:pPr>
                          <w:pStyle w:val="TableParagraph"/>
                          <w:ind w:left="881"/>
                          <w:rPr>
                            <w:sz w:val="18"/>
                          </w:rPr>
                        </w:pPr>
                        <w:r>
                          <w:rPr>
                            <w:sz w:val="18"/>
                          </w:rPr>
                          <w:t>for (;;) {</w:t>
                        </w:r>
                      </w:p>
                      <w:p>
                        <w:pPr>
                          <w:pStyle w:val="TableParagraph"/>
                          <w:ind w:left="0" w:right="4315"/>
                          <w:jc w:val="center"/>
                          <w:rPr>
                            <w:sz w:val="18"/>
                          </w:rPr>
                        </w:pPr>
                        <w:r>
                          <w:rPr>
                            <w:sz w:val="18"/>
                          </w:rPr>
                          <w:t>for (Node&lt;E&gt; h = head, p = h, q;;)</w:t>
                        </w:r>
                        <w:r>
                          <w:rPr>
                            <w:spacing w:val="-17"/>
                            <w:sz w:val="18"/>
                          </w:rPr>
                          <w:t> </w:t>
                        </w:r>
                        <w:r>
                          <w:rPr>
                            <w:sz w:val="18"/>
                          </w:rPr>
                          <w:t>{</w:t>
                        </w:r>
                      </w:p>
                    </w:tc>
                  </w:tr>
                </w:tbl>
                <w:p>
                  <w:pPr>
                    <w:pStyle w:val="BodyText"/>
                  </w:pPr>
                </w:p>
              </w:txbxContent>
            </v:textbox>
            <w10:wrap type="none"/>
          </v:shape>
        </w:pict>
      </w:r>
      <w:r>
        <w:rPr/>
        <w:t>获取当前队列元素个数，在并发环境下不是很有用，因为使用 CAS 没有加锁所以从调用 size 函数到返回结果期间有可能增删元素，导致统计的元素个数不精确。</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7"/>
        <w:rPr>
          <w:sz w:val="22"/>
        </w:rPr>
      </w:pPr>
    </w:p>
    <w:p>
      <w:pPr>
        <w:spacing w:before="0"/>
        <w:ind w:left="0" w:right="338" w:firstLine="0"/>
        <w:jc w:val="center"/>
        <w:rPr>
          <w:sz w:val="18"/>
        </w:rPr>
      </w:pPr>
      <w:r>
        <w:rPr>
          <w:sz w:val="18"/>
        </w:rPr>
        <w:t>207</w:t>
      </w:r>
    </w:p>
    <w:p>
      <w:pPr>
        <w:spacing w:after="0"/>
        <w:jc w:val="center"/>
        <w:rPr>
          <w:sz w:val="18"/>
        </w:rPr>
        <w:sectPr>
          <w:footerReference w:type="default" r:id="rId223"/>
          <w:pgSz w:w="11910" w:h="16840"/>
          <w:pgMar w:footer="1091" w:header="909"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5617" w:hRule="atLeast"/>
        </w:trPr>
        <w:tc>
          <w:tcPr>
            <w:tcW w:w="10831" w:type="dxa"/>
            <w:shd w:val="clear" w:color="auto" w:fill="DFDFDF"/>
          </w:tcPr>
          <w:p>
            <w:pPr>
              <w:pStyle w:val="TableParagraph"/>
              <w:spacing w:line="367" w:lineRule="auto" w:before="54"/>
              <w:ind w:left="1745" w:right="4980"/>
              <w:rPr>
                <w:sz w:val="18"/>
              </w:rPr>
            </w:pPr>
            <w:r>
              <w:rPr>
                <w:sz w:val="18"/>
              </w:rPr>
              <w:t>boolean hasItem = (p.item != null);  if (hasItem || (q = p.next) == null)</w:t>
            </w:r>
            <w:r>
              <w:rPr>
                <w:spacing w:val="-29"/>
                <w:sz w:val="18"/>
              </w:rPr>
              <w:t> </w:t>
            </w:r>
            <w:r>
              <w:rPr>
                <w:sz w:val="18"/>
              </w:rPr>
              <w:t>{</w:t>
            </w:r>
          </w:p>
          <w:p>
            <w:pPr>
              <w:pStyle w:val="TableParagraph"/>
              <w:spacing w:before="0"/>
              <w:ind w:left="2177"/>
              <w:rPr>
                <w:sz w:val="18"/>
              </w:rPr>
            </w:pPr>
            <w:r>
              <w:rPr>
                <w:sz w:val="18"/>
              </w:rPr>
              <w:t>updateHead(h, p);</w:t>
            </w:r>
          </w:p>
          <w:p>
            <w:pPr>
              <w:pStyle w:val="TableParagraph"/>
              <w:ind w:left="2177"/>
              <w:rPr>
                <w:sz w:val="18"/>
              </w:rPr>
            </w:pPr>
            <w:r>
              <w:rPr>
                <w:sz w:val="18"/>
              </w:rPr>
              <w:t>return hasItem ? p : null;</w:t>
            </w:r>
          </w:p>
          <w:p>
            <w:pPr>
              <w:pStyle w:val="TableParagraph"/>
              <w:spacing w:before="109"/>
              <w:ind w:left="1745"/>
              <w:rPr>
                <w:sz w:val="18"/>
              </w:rPr>
            </w:pPr>
            <w:r>
              <w:rPr>
                <w:sz w:val="18"/>
              </w:rPr>
              <w:t>}</w:t>
            </w:r>
          </w:p>
          <w:p>
            <w:pPr>
              <w:pStyle w:val="TableParagraph"/>
              <w:ind w:left="1745"/>
              <w:rPr>
                <w:sz w:val="18"/>
              </w:rPr>
            </w:pPr>
            <w:r>
              <w:rPr>
                <w:sz w:val="18"/>
              </w:rPr>
              <w:t>else if (p == q)</w:t>
            </w:r>
          </w:p>
          <w:p>
            <w:pPr>
              <w:pStyle w:val="TableParagraph"/>
              <w:spacing w:line="367" w:lineRule="auto"/>
              <w:ind w:left="1745" w:right="5933" w:firstLine="432"/>
              <w:rPr>
                <w:sz w:val="18"/>
              </w:rPr>
            </w:pPr>
            <w:r>
              <w:rPr>
                <w:sz w:val="18"/>
              </w:rPr>
              <w:t>continue restartFromHead; else</w:t>
            </w:r>
          </w:p>
          <w:p>
            <w:pPr>
              <w:pStyle w:val="TableParagraph"/>
              <w:spacing w:before="0"/>
              <w:ind w:left="2177"/>
              <w:rPr>
                <w:sz w:val="18"/>
              </w:rPr>
            </w:pPr>
            <w:r>
              <w:rPr>
                <w:sz w:val="18"/>
              </w:rPr>
              <w:t>p = q;</w:t>
            </w:r>
          </w:p>
          <w:p>
            <w:pPr>
              <w:pStyle w:val="TableParagraph"/>
              <w:ind w:left="1313"/>
              <w:rPr>
                <w:sz w:val="18"/>
              </w:rPr>
            </w:pPr>
            <w:r>
              <w:rPr>
                <w:sz w:val="18"/>
              </w:rPr>
              <w:t>}</w:t>
            </w:r>
          </w:p>
          <w:p>
            <w:pPr>
              <w:pStyle w:val="TableParagraph"/>
              <w:ind w:left="881"/>
              <w:rPr>
                <w:sz w:val="18"/>
              </w:rPr>
            </w:pPr>
            <w:r>
              <w:rPr>
                <w:sz w:val="18"/>
              </w:rPr>
              <w:t>}</w:t>
            </w:r>
          </w:p>
          <w:p>
            <w:pPr>
              <w:pStyle w:val="TableParagraph"/>
              <w:rPr>
                <w:sz w:val="18"/>
              </w:rPr>
            </w:pPr>
            <w:r>
              <w:rPr>
                <w:sz w:val="18"/>
              </w:rPr>
              <w:t>}</w:t>
            </w:r>
          </w:p>
          <w:p>
            <w:pPr>
              <w:pStyle w:val="TableParagraph"/>
              <w:spacing w:before="2"/>
              <w:ind w:left="0"/>
              <w:rPr>
                <w:rFonts w:ascii="Microsoft YaHei"/>
                <w:sz w:val="22"/>
              </w:rPr>
            </w:pPr>
          </w:p>
          <w:p>
            <w:pPr>
              <w:pStyle w:val="TableParagraph"/>
              <w:spacing w:before="0"/>
              <w:rPr>
                <w:rFonts w:ascii="SimSun" w:eastAsia="SimSun" w:hint="eastAsia"/>
                <w:sz w:val="18"/>
              </w:rPr>
            </w:pPr>
            <w:r>
              <w:rPr>
                <w:sz w:val="18"/>
              </w:rPr>
              <w:t>//</w:t>
            </w:r>
            <w:r>
              <w:rPr>
                <w:rFonts w:ascii="SimSun" w:eastAsia="SimSun" w:hint="eastAsia"/>
                <w:spacing w:val="-6"/>
                <w:sz w:val="18"/>
              </w:rPr>
              <w:t>获取当前节点的 </w:t>
            </w:r>
            <w:r>
              <w:rPr>
                <w:sz w:val="18"/>
              </w:rPr>
              <w:t>next</w:t>
            </w:r>
            <w:r>
              <w:rPr>
                <w:spacing w:val="-63"/>
                <w:sz w:val="18"/>
              </w:rPr>
              <w:t> </w:t>
            </w:r>
            <w:r>
              <w:rPr>
                <w:rFonts w:ascii="SimSun" w:eastAsia="SimSun" w:hint="eastAsia"/>
                <w:sz w:val="18"/>
              </w:rPr>
              <w:t>元素，如果是自引入节点则返回真正头节点</w:t>
            </w:r>
          </w:p>
          <w:p>
            <w:pPr>
              <w:pStyle w:val="TableParagraph"/>
              <w:spacing w:line="367" w:lineRule="auto" w:before="91"/>
              <w:ind w:left="881" w:right="7014" w:hanging="433"/>
              <w:rPr>
                <w:sz w:val="18"/>
              </w:rPr>
            </w:pPr>
            <w:r>
              <w:rPr>
                <w:sz w:val="18"/>
              </w:rPr>
              <w:t>final Node&lt;E&gt; succ(Node&lt;E&gt; p) { Node&lt;E&gt; next = p.next;</w:t>
            </w:r>
          </w:p>
          <w:p>
            <w:pPr>
              <w:pStyle w:val="TableParagraph"/>
              <w:spacing w:before="0"/>
              <w:ind w:left="881"/>
              <w:rPr>
                <w:sz w:val="18"/>
              </w:rPr>
            </w:pPr>
            <w:r>
              <w:rPr>
                <w:sz w:val="18"/>
              </w:rPr>
              <w:t>return (p == next) ? head : next;</w:t>
            </w:r>
          </w:p>
          <w:p>
            <w:pPr>
              <w:pStyle w:val="TableParagraph"/>
              <w:rPr>
                <w:sz w:val="18"/>
              </w:rPr>
            </w:pPr>
            <w:r>
              <w:rPr>
                <w:sz w:val="18"/>
              </w:rPr>
              <w:t>}</w:t>
            </w:r>
          </w:p>
        </w:tc>
      </w:tr>
    </w:tbl>
    <w:p>
      <w:pPr>
        <w:pStyle w:val="BodyText"/>
        <w:spacing w:before="17"/>
        <w:rPr>
          <w:sz w:val="3"/>
        </w:rPr>
      </w:pPr>
    </w:p>
    <w:p>
      <w:pPr>
        <w:numPr>
          <w:ilvl w:val="0"/>
          <w:numId w:val="228"/>
        </w:numPr>
        <w:tabs>
          <w:tab w:pos="1486" w:val="left" w:leader="none"/>
          <w:tab w:pos="1487" w:val="left" w:leader="none"/>
        </w:tabs>
        <w:spacing w:before="46"/>
        <w:ind w:left="1486" w:right="0" w:hanging="420"/>
        <w:jc w:val="left"/>
        <w:rPr>
          <w:b/>
          <w:sz w:val="21"/>
        </w:rPr>
      </w:pPr>
      <w:r>
        <w:rPr>
          <w:b/>
          <w:sz w:val="21"/>
        </w:rPr>
        <w:t>remove</w:t>
      </w:r>
      <w:r>
        <w:rPr>
          <w:b/>
          <w:spacing w:val="-7"/>
          <w:sz w:val="21"/>
        </w:rPr>
        <w:t> 操作</w:t>
      </w:r>
    </w:p>
    <w:p>
      <w:pPr>
        <w:pStyle w:val="BodyText"/>
        <w:spacing w:before="237"/>
        <w:ind w:right="259"/>
        <w:jc w:val="center"/>
      </w:pPr>
      <w:r>
        <w:rPr/>
        <w:t>如果队列里面存在该元素则删除给元素，如果存在多个则删除第一个，并返回true，否者返回 false</w:t>
      </w:r>
    </w:p>
    <w:p>
      <w:pPr>
        <w:pStyle w:val="BodyText"/>
        <w:spacing w:before="7" w:after="1"/>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6497" w:hRule="atLeast"/>
        </w:trPr>
        <w:tc>
          <w:tcPr>
            <w:tcW w:w="10831" w:type="dxa"/>
            <w:shd w:val="clear" w:color="auto" w:fill="DFDFDF"/>
          </w:tcPr>
          <w:p>
            <w:pPr>
              <w:pStyle w:val="TableParagraph"/>
              <w:spacing w:line="203" w:lineRule="exact" w:before="0"/>
              <w:rPr>
                <w:sz w:val="18"/>
              </w:rPr>
            </w:pPr>
            <w:r>
              <w:rPr>
                <w:sz w:val="18"/>
              </w:rPr>
              <w:t>public boolean remove(Object o) {</w:t>
            </w:r>
          </w:p>
          <w:p>
            <w:pPr>
              <w:pStyle w:val="TableParagraph"/>
              <w:spacing w:before="1"/>
              <w:ind w:left="0"/>
              <w:rPr>
                <w:rFonts w:ascii="Microsoft YaHei"/>
                <w:sz w:val="22"/>
              </w:rPr>
            </w:pPr>
          </w:p>
          <w:p>
            <w:pPr>
              <w:pStyle w:val="TableParagraph"/>
              <w:spacing w:line="350" w:lineRule="auto" w:before="0"/>
              <w:ind w:left="881" w:right="6924"/>
              <w:rPr>
                <w:sz w:val="18"/>
              </w:rPr>
            </w:pPr>
            <w:r>
              <w:rPr>
                <w:sz w:val="18"/>
              </w:rPr>
              <w:t>//</w:t>
            </w:r>
            <w:r>
              <w:rPr>
                <w:rFonts w:ascii="SimSun" w:eastAsia="SimSun" w:hint="eastAsia"/>
                <w:spacing w:val="-2"/>
                <w:sz w:val="18"/>
              </w:rPr>
              <w:t>查找元素为空，直接返回 </w:t>
            </w:r>
            <w:r>
              <w:rPr>
                <w:sz w:val="18"/>
              </w:rPr>
              <w:t>false if (o == null) return</w:t>
            </w:r>
            <w:r>
              <w:rPr>
                <w:spacing w:val="-23"/>
                <w:sz w:val="18"/>
              </w:rPr>
              <w:t> </w:t>
            </w:r>
            <w:r>
              <w:rPr>
                <w:sz w:val="18"/>
              </w:rPr>
              <w:t>false; Node&lt;E&gt; pred</w:t>
            </w:r>
            <w:r>
              <w:rPr>
                <w:spacing w:val="-3"/>
                <w:sz w:val="18"/>
              </w:rPr>
              <w:t> = </w:t>
            </w:r>
            <w:r>
              <w:rPr>
                <w:sz w:val="18"/>
              </w:rPr>
              <w:t>null;</w:t>
            </w:r>
          </w:p>
          <w:p>
            <w:pPr>
              <w:pStyle w:val="TableParagraph"/>
              <w:spacing w:line="367" w:lineRule="auto" w:before="14"/>
              <w:ind w:left="1313" w:right="4422" w:hanging="432"/>
              <w:rPr>
                <w:sz w:val="18"/>
              </w:rPr>
            </w:pPr>
            <w:r>
              <w:rPr>
                <w:sz w:val="18"/>
              </w:rPr>
              <w:t>for (Node&lt;E&gt; p = first(); p != null; p = succ(p))</w:t>
            </w:r>
            <w:r>
              <w:rPr>
                <w:spacing w:val="-39"/>
                <w:sz w:val="18"/>
              </w:rPr>
              <w:t> </w:t>
            </w:r>
            <w:r>
              <w:rPr>
                <w:sz w:val="18"/>
              </w:rPr>
              <w:t>{ E item =</w:t>
            </w:r>
            <w:r>
              <w:rPr>
                <w:spacing w:val="-4"/>
                <w:sz w:val="18"/>
              </w:rPr>
              <w:t> </w:t>
            </w:r>
            <w:r>
              <w:rPr>
                <w:sz w:val="18"/>
              </w:rPr>
              <w:t>p.item;</w:t>
            </w:r>
          </w:p>
          <w:p>
            <w:pPr>
              <w:pStyle w:val="TableParagraph"/>
              <w:spacing w:before="4"/>
              <w:ind w:left="0"/>
              <w:rPr>
                <w:rFonts w:ascii="Microsoft YaHei"/>
                <w:sz w:val="16"/>
              </w:rPr>
            </w:pPr>
          </w:p>
          <w:p>
            <w:pPr>
              <w:pStyle w:val="TableParagraph"/>
              <w:spacing w:line="333" w:lineRule="auto" w:before="0"/>
              <w:ind w:left="1313" w:right="1458"/>
              <w:rPr>
                <w:sz w:val="18"/>
              </w:rPr>
            </w:pPr>
            <w:r>
              <w:rPr>
                <w:sz w:val="18"/>
              </w:rPr>
              <w:t>//</w:t>
            </w:r>
            <w:r>
              <w:rPr>
                <w:rFonts w:ascii="SimSun" w:eastAsia="SimSun" w:hint="eastAsia"/>
                <w:spacing w:val="-8"/>
                <w:sz w:val="18"/>
              </w:rPr>
              <w:t>相等则使用 </w:t>
            </w:r>
            <w:r>
              <w:rPr>
                <w:sz w:val="18"/>
              </w:rPr>
              <w:t>cas</w:t>
            </w:r>
            <w:r>
              <w:rPr>
                <w:spacing w:val="-65"/>
                <w:sz w:val="18"/>
              </w:rPr>
              <w:t> </w:t>
            </w:r>
            <w:r>
              <w:rPr>
                <w:rFonts w:ascii="SimSun" w:eastAsia="SimSun" w:hint="eastAsia"/>
                <w:spacing w:val="-24"/>
                <w:sz w:val="18"/>
              </w:rPr>
              <w:t>值 </w:t>
            </w:r>
            <w:r>
              <w:rPr>
                <w:sz w:val="18"/>
              </w:rPr>
              <w:t>null,</w:t>
            </w:r>
            <w:r>
              <w:rPr>
                <w:rFonts w:ascii="SimSun" w:eastAsia="SimSun" w:hint="eastAsia"/>
                <w:sz w:val="18"/>
              </w:rPr>
              <w:t>同时一个线程成功，失败的线程循环查找队列中其他元素是否有匹配的。</w:t>
            </w:r>
            <w:r>
              <w:rPr>
                <w:sz w:val="18"/>
              </w:rPr>
              <w:t>if (item != null &amp;&amp;</w:t>
            </w:r>
          </w:p>
          <w:p>
            <w:pPr>
              <w:pStyle w:val="TableParagraph"/>
              <w:spacing w:line="367" w:lineRule="auto" w:before="30"/>
              <w:ind w:left="1745" w:right="6473"/>
              <w:rPr>
                <w:sz w:val="18"/>
              </w:rPr>
            </w:pPr>
            <w:r>
              <w:rPr>
                <w:sz w:val="18"/>
              </w:rPr>
              <w:t>o.equals(item) &amp;&amp; p.casItem(item, null)) {</w:t>
            </w:r>
          </w:p>
          <w:p>
            <w:pPr>
              <w:pStyle w:val="TableParagraph"/>
              <w:spacing w:before="4"/>
              <w:ind w:left="0"/>
              <w:rPr>
                <w:rFonts w:ascii="Microsoft YaHei"/>
                <w:sz w:val="16"/>
              </w:rPr>
            </w:pPr>
          </w:p>
          <w:p>
            <w:pPr>
              <w:pStyle w:val="TableParagraph"/>
              <w:spacing w:before="0"/>
              <w:ind w:left="1745"/>
              <w:rPr>
                <w:rFonts w:ascii="SimSun" w:eastAsia="SimSun" w:hint="eastAsia"/>
                <w:sz w:val="18"/>
              </w:rPr>
            </w:pPr>
            <w:r>
              <w:rPr>
                <w:sz w:val="18"/>
              </w:rPr>
              <w:t>//</w:t>
            </w:r>
            <w:r>
              <w:rPr>
                <w:rFonts w:ascii="SimSun" w:eastAsia="SimSun" w:hint="eastAsia"/>
                <w:spacing w:val="-16"/>
                <w:sz w:val="18"/>
              </w:rPr>
              <w:t>获取 </w:t>
            </w:r>
            <w:r>
              <w:rPr>
                <w:sz w:val="18"/>
              </w:rPr>
              <w:t>next</w:t>
            </w:r>
            <w:r>
              <w:rPr>
                <w:spacing w:val="-63"/>
                <w:sz w:val="18"/>
              </w:rPr>
              <w:t> </w:t>
            </w:r>
            <w:r>
              <w:rPr>
                <w:rFonts w:ascii="SimSun" w:eastAsia="SimSun" w:hint="eastAsia"/>
                <w:sz w:val="18"/>
              </w:rPr>
              <w:t>元素</w:t>
            </w:r>
          </w:p>
          <w:p>
            <w:pPr>
              <w:pStyle w:val="TableParagraph"/>
              <w:spacing w:before="92"/>
              <w:ind w:left="1745"/>
              <w:rPr>
                <w:sz w:val="18"/>
              </w:rPr>
            </w:pPr>
            <w:r>
              <w:rPr>
                <w:sz w:val="18"/>
              </w:rPr>
              <w:t>Node&lt;E&gt; next = succ(p);</w:t>
            </w:r>
          </w:p>
          <w:p>
            <w:pPr>
              <w:pStyle w:val="TableParagraph"/>
              <w:spacing w:before="1"/>
              <w:ind w:left="0"/>
              <w:rPr>
                <w:rFonts w:ascii="Microsoft YaHei"/>
                <w:sz w:val="22"/>
              </w:rPr>
            </w:pPr>
          </w:p>
          <w:p>
            <w:pPr>
              <w:pStyle w:val="TableParagraph"/>
              <w:spacing w:line="333" w:lineRule="auto" w:before="0"/>
              <w:ind w:left="1745" w:right="3978"/>
              <w:rPr>
                <w:sz w:val="18"/>
              </w:rPr>
            </w:pPr>
            <w:r>
              <w:rPr>
                <w:sz w:val="18"/>
              </w:rPr>
              <w:t>//</w:t>
            </w:r>
            <w:r>
              <w:rPr>
                <w:rFonts w:ascii="SimSun" w:eastAsia="SimSun" w:hint="eastAsia"/>
                <w:spacing w:val="-5"/>
                <w:sz w:val="18"/>
              </w:rPr>
              <w:t>如果有前驱节点，并且 </w:t>
            </w:r>
            <w:r>
              <w:rPr>
                <w:sz w:val="18"/>
              </w:rPr>
              <w:t>next</w:t>
            </w:r>
            <w:r>
              <w:rPr>
                <w:spacing w:val="-66"/>
                <w:sz w:val="18"/>
              </w:rPr>
              <w:t> </w:t>
            </w:r>
            <w:r>
              <w:rPr>
                <w:rFonts w:ascii="SimSun" w:eastAsia="SimSun" w:hint="eastAsia"/>
                <w:spacing w:val="-4"/>
                <w:sz w:val="18"/>
              </w:rPr>
              <w:t>不为空则链接前驱节点到 </w:t>
            </w:r>
            <w:r>
              <w:rPr>
                <w:sz w:val="18"/>
              </w:rPr>
              <w:t>next, if (pred != null &amp;&amp; next</w:t>
            </w:r>
            <w:r>
              <w:rPr>
                <w:spacing w:val="-4"/>
                <w:sz w:val="18"/>
              </w:rPr>
              <w:t> != </w:t>
            </w:r>
            <w:r>
              <w:rPr>
                <w:sz w:val="18"/>
              </w:rPr>
              <w:t>null)</w:t>
            </w:r>
          </w:p>
          <w:p>
            <w:pPr>
              <w:pStyle w:val="TableParagraph"/>
              <w:spacing w:line="367" w:lineRule="auto" w:before="30"/>
              <w:ind w:left="1745" w:right="6257" w:firstLine="432"/>
              <w:rPr>
                <w:sz w:val="18"/>
              </w:rPr>
            </w:pPr>
            <w:r>
              <w:rPr>
                <w:sz w:val="18"/>
              </w:rPr>
              <w:t>pred.casNext(p, next); return true;</w:t>
            </w:r>
          </w:p>
          <w:p>
            <w:pPr>
              <w:pStyle w:val="TableParagraph"/>
              <w:spacing w:before="0"/>
              <w:ind w:left="1313"/>
              <w:rPr>
                <w:sz w:val="18"/>
              </w:rPr>
            </w:pPr>
            <w:r>
              <w:rPr>
                <w:sz w:val="18"/>
              </w:rPr>
              <w:t>}</w:t>
            </w:r>
          </w:p>
        </w:tc>
      </w:tr>
    </w:tbl>
    <w:p>
      <w:pPr>
        <w:spacing w:before="0"/>
        <w:ind w:left="0" w:right="338" w:firstLine="0"/>
        <w:jc w:val="center"/>
        <w:rPr>
          <w:sz w:val="18"/>
        </w:rPr>
      </w:pPr>
      <w:r>
        <w:rPr>
          <w:sz w:val="18"/>
        </w:rPr>
        <w:t>208</w:t>
      </w:r>
    </w:p>
    <w:p>
      <w:pPr>
        <w:spacing w:after="0"/>
        <w:jc w:val="center"/>
        <w:rPr>
          <w:sz w:val="18"/>
        </w:rPr>
        <w:sectPr>
          <w:headerReference w:type="default" r:id="rId224"/>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248" w:hRule="atLeast"/>
        </w:trPr>
        <w:tc>
          <w:tcPr>
            <w:tcW w:w="10831" w:type="dxa"/>
            <w:shd w:val="clear" w:color="auto" w:fill="DFDFDF"/>
          </w:tcPr>
          <w:p>
            <w:pPr>
              <w:pStyle w:val="TableParagraph"/>
              <w:spacing w:before="54"/>
              <w:ind w:left="1313"/>
              <w:rPr>
                <w:sz w:val="18"/>
              </w:rPr>
            </w:pPr>
            <w:r>
              <w:rPr>
                <w:sz w:val="18"/>
              </w:rPr>
              <w:t>pred =</w:t>
            </w:r>
            <w:r>
              <w:rPr>
                <w:spacing w:val="-7"/>
                <w:sz w:val="18"/>
              </w:rPr>
              <w:t> </w:t>
            </w:r>
            <w:r>
              <w:rPr>
                <w:sz w:val="18"/>
              </w:rPr>
              <w:t>p;</w:t>
            </w:r>
          </w:p>
          <w:p>
            <w:pPr>
              <w:pStyle w:val="TableParagraph"/>
              <w:ind w:left="881"/>
              <w:rPr>
                <w:sz w:val="18"/>
              </w:rPr>
            </w:pPr>
            <w:r>
              <w:rPr>
                <w:sz w:val="18"/>
              </w:rPr>
              <w:t>}</w:t>
            </w:r>
          </w:p>
          <w:p>
            <w:pPr>
              <w:pStyle w:val="TableParagraph"/>
              <w:spacing w:before="109"/>
              <w:ind w:left="881"/>
              <w:rPr>
                <w:sz w:val="18"/>
              </w:rPr>
            </w:pPr>
            <w:r>
              <w:rPr>
                <w:sz w:val="18"/>
              </w:rPr>
              <w:t>return</w:t>
            </w:r>
            <w:r>
              <w:rPr>
                <w:spacing w:val="-12"/>
                <w:sz w:val="18"/>
              </w:rPr>
              <w:t> </w:t>
            </w:r>
            <w:r>
              <w:rPr>
                <w:sz w:val="18"/>
              </w:rPr>
              <w:t>false;</w:t>
            </w:r>
          </w:p>
          <w:p>
            <w:pPr>
              <w:pStyle w:val="TableParagraph"/>
              <w:rPr>
                <w:sz w:val="18"/>
              </w:rPr>
            </w:pPr>
            <w:r>
              <w:rPr>
                <w:sz w:val="18"/>
              </w:rPr>
              <w:t>}</w:t>
            </w:r>
          </w:p>
        </w:tc>
      </w:tr>
    </w:tbl>
    <w:p>
      <w:pPr>
        <w:pStyle w:val="BodyText"/>
        <w:spacing w:before="17"/>
        <w:rPr>
          <w:sz w:val="3"/>
        </w:rPr>
      </w:pPr>
    </w:p>
    <w:p>
      <w:pPr>
        <w:numPr>
          <w:ilvl w:val="0"/>
          <w:numId w:val="229"/>
        </w:numPr>
        <w:tabs>
          <w:tab w:pos="1486" w:val="left" w:leader="none"/>
          <w:tab w:pos="1487" w:val="left" w:leader="none"/>
        </w:tabs>
        <w:spacing w:before="46"/>
        <w:ind w:left="1486" w:right="0" w:hanging="420"/>
        <w:jc w:val="left"/>
        <w:rPr>
          <w:b/>
          <w:sz w:val="21"/>
        </w:rPr>
      </w:pPr>
      <w:r>
        <w:rPr>
          <w:b/>
          <w:sz w:val="21"/>
        </w:rPr>
        <w:t>contains</w:t>
      </w:r>
      <w:r>
        <w:rPr>
          <w:b/>
          <w:spacing w:val="-5"/>
          <w:sz w:val="21"/>
        </w:rPr>
        <w:t> 操作</w:t>
      </w:r>
    </w:p>
    <w:p>
      <w:pPr>
        <w:pStyle w:val="BodyText"/>
        <w:spacing w:line="386" w:lineRule="auto" w:before="237"/>
        <w:ind w:left="1066" w:right="716"/>
      </w:pPr>
      <w:r>
        <w:rPr/>
        <w:pict>
          <v:shape style="position:absolute;margin-left:26.879999pt;margin-top:71.068184pt;width:541.6pt;height:137.7pt;mso-position-horizontal-relative:page;mso-position-vertical-relative:paragraph;z-index:508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2753" w:hRule="atLeast"/>
                    </w:trPr>
                    <w:tc>
                      <w:tcPr>
                        <w:tcW w:w="10831" w:type="dxa"/>
                        <w:shd w:val="clear" w:color="auto" w:fill="DFDFDF"/>
                      </w:tcPr>
                      <w:p>
                        <w:pPr>
                          <w:pStyle w:val="TableParagraph"/>
                          <w:spacing w:line="367" w:lineRule="auto" w:before="0"/>
                          <w:ind w:left="881" w:right="6582" w:hanging="433"/>
                          <w:rPr>
                            <w:sz w:val="18"/>
                          </w:rPr>
                        </w:pPr>
                        <w:r>
                          <w:rPr>
                            <w:sz w:val="18"/>
                          </w:rPr>
                          <w:t>public boolean contains(Object o) { if (o == null) return false;</w:t>
                        </w:r>
                      </w:p>
                      <w:p>
                        <w:pPr>
                          <w:pStyle w:val="TableParagraph"/>
                          <w:spacing w:line="367" w:lineRule="auto" w:before="0"/>
                          <w:ind w:left="1313" w:right="4421" w:hanging="432"/>
                          <w:rPr>
                            <w:sz w:val="18"/>
                          </w:rPr>
                        </w:pPr>
                        <w:r>
                          <w:rPr>
                            <w:sz w:val="18"/>
                          </w:rPr>
                          <w:t>for (Node&lt;E&gt; p = first(); p != null; p = succ(p)) { E item =</w:t>
                        </w:r>
                        <w:r>
                          <w:rPr>
                            <w:spacing w:val="-4"/>
                            <w:sz w:val="18"/>
                          </w:rPr>
                          <w:t> </w:t>
                        </w:r>
                        <w:r>
                          <w:rPr>
                            <w:sz w:val="18"/>
                          </w:rPr>
                          <w:t>p.item;</w:t>
                        </w:r>
                      </w:p>
                      <w:p>
                        <w:pPr>
                          <w:pStyle w:val="TableParagraph"/>
                          <w:spacing w:line="367" w:lineRule="auto" w:before="0"/>
                          <w:ind w:left="1745" w:right="5717" w:hanging="432"/>
                          <w:rPr>
                            <w:sz w:val="18"/>
                          </w:rPr>
                        </w:pPr>
                        <w:r>
                          <w:rPr>
                            <w:sz w:val="18"/>
                          </w:rPr>
                          <w:t>if (item != null &amp;&amp; o.equals(item)) return</w:t>
                        </w:r>
                        <w:r>
                          <w:rPr>
                            <w:spacing w:val="-2"/>
                            <w:sz w:val="18"/>
                          </w:rPr>
                          <w:t> </w:t>
                        </w:r>
                        <w:r>
                          <w:rPr>
                            <w:sz w:val="18"/>
                          </w:rPr>
                          <w:t>true;</w:t>
                        </w:r>
                      </w:p>
                      <w:p>
                        <w:pPr>
                          <w:pStyle w:val="TableParagraph"/>
                          <w:spacing w:before="0"/>
                          <w:ind w:left="881"/>
                          <w:rPr>
                            <w:sz w:val="18"/>
                          </w:rPr>
                        </w:pPr>
                        <w:r>
                          <w:rPr>
                            <w:sz w:val="18"/>
                          </w:rPr>
                          <w:t>}</w:t>
                        </w:r>
                      </w:p>
                      <w:p>
                        <w:pPr>
                          <w:pStyle w:val="TableParagraph"/>
                          <w:spacing w:before="107"/>
                          <w:ind w:left="881"/>
                          <w:rPr>
                            <w:sz w:val="18"/>
                          </w:rPr>
                        </w:pPr>
                        <w:r>
                          <w:rPr>
                            <w:sz w:val="18"/>
                          </w:rPr>
                          <w:t>return false;</w:t>
                        </w:r>
                      </w:p>
                      <w:p>
                        <w:pPr>
                          <w:pStyle w:val="TableParagraph"/>
                          <w:spacing w:before="109"/>
                          <w:rPr>
                            <w:sz w:val="18"/>
                          </w:rPr>
                        </w:pPr>
                        <w:r>
                          <w:rPr>
                            <w:sz w:val="18"/>
                          </w:rPr>
                          <w:t>}</w:t>
                        </w:r>
                      </w:p>
                    </w:tc>
                  </w:tr>
                </w:tbl>
                <w:p>
                  <w:pPr>
                    <w:pStyle w:val="BodyText"/>
                  </w:pPr>
                </w:p>
              </w:txbxContent>
            </v:textbox>
            <w10:wrap type="none"/>
          </v:shape>
        </w:pict>
      </w:r>
      <w:r>
        <w:rPr/>
        <w:t>判断队列里面是否含有指定对象，由于是遍历整个队列，所以类似 size 不是那么精确，有可能调用该方法时候元素还在队列里面，但是遍历过程中才把该元素删除了，那么就会返回false.</w:t>
      </w: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8"/>
        <w:rPr>
          <w:sz w:val="40"/>
        </w:rPr>
      </w:pPr>
    </w:p>
    <w:p>
      <w:pPr>
        <w:spacing w:before="1"/>
        <w:ind w:left="646" w:right="0" w:firstLine="0"/>
        <w:jc w:val="left"/>
        <w:rPr>
          <w:b/>
          <w:sz w:val="21"/>
        </w:rPr>
      </w:pPr>
      <w:r>
        <w:rPr>
          <w:b/>
          <w:sz w:val="21"/>
          <w:shd w:fill="FFFF00" w:color="auto" w:val="clear"/>
        </w:rPr>
        <w:t>ConcurrentLinkedQuere 的offer 方法有意思的问题</w:t>
      </w:r>
    </w:p>
    <w:p>
      <w:pPr>
        <w:pStyle w:val="BodyText"/>
        <w:spacing w:line="386" w:lineRule="auto" w:before="237"/>
        <w:ind w:left="1066" w:right="559"/>
        <w:jc w:val="both"/>
      </w:pPr>
      <w:r>
        <w:rPr/>
        <w:t>offer</w:t>
      </w:r>
      <w:r>
        <w:rPr>
          <w:spacing w:val="6"/>
        </w:rPr>
        <w:t> 中有个 判断 </w:t>
      </w:r>
      <w:r>
        <w:rPr/>
        <w:t>t</w:t>
      </w:r>
      <w:r>
        <w:rPr>
          <w:spacing w:val="-6"/>
        </w:rPr>
        <w:t> != (</w:t>
      </w:r>
      <w:r>
        <w:rPr/>
        <w:t>t</w:t>
      </w:r>
      <w:r>
        <w:rPr>
          <w:spacing w:val="-8"/>
        </w:rPr>
        <w:t> = </w:t>
      </w:r>
      <w:r>
        <w:rPr/>
        <w:t>tail）</w:t>
      </w:r>
      <w:r>
        <w:rPr>
          <w:spacing w:val="13"/>
        </w:rPr>
        <w:t>假如 </w:t>
      </w:r>
      <w:r>
        <w:rPr/>
        <w:t>t=node1;tail=node2</w:t>
      </w:r>
      <w:r>
        <w:rPr>
          <w:spacing w:val="-3"/>
        </w:rPr>
        <w:t>;并且 </w:t>
      </w:r>
      <w:r>
        <w:rPr/>
        <w:t>node1!=node2</w:t>
      </w:r>
      <w:r>
        <w:rPr>
          <w:spacing w:val="2"/>
        </w:rPr>
        <w:t> 那么这个判断是</w:t>
      </w:r>
      <w:r>
        <w:rPr/>
        <w:t>true</w:t>
      </w:r>
      <w:r>
        <w:rPr>
          <w:spacing w:val="-5"/>
        </w:rPr>
        <w:t> 还是 </w:t>
      </w:r>
      <w:r>
        <w:rPr/>
        <w:t>false</w:t>
      </w:r>
      <w:r>
        <w:rPr>
          <w:spacing w:val="-6"/>
        </w:rPr>
        <w:t> 那，答案是 </w:t>
      </w:r>
      <w:r>
        <w:rPr>
          <w:spacing w:val="-5"/>
        </w:rPr>
        <w:t>true</w:t>
      </w:r>
      <w:r>
        <w:rPr>
          <w:spacing w:val="-4"/>
        </w:rPr>
        <w:t>，这个判断是看当前 </w:t>
      </w:r>
      <w:r>
        <w:rPr/>
        <w:t>t</w:t>
      </w:r>
      <w:r>
        <w:rPr>
          <w:spacing w:val="-4"/>
        </w:rPr>
        <w:t> 是不是和 </w:t>
      </w:r>
      <w:r>
        <w:rPr/>
        <w:t>tail 相等，相等则返回true</w:t>
      </w:r>
      <w:r>
        <w:rPr>
          <w:spacing w:val="10"/>
        </w:rPr>
        <w:t> 否者为</w:t>
      </w:r>
      <w:r>
        <w:rPr>
          <w:spacing w:val="-4"/>
        </w:rPr>
        <w:t>false</w:t>
      </w:r>
      <w:r>
        <w:rPr>
          <w:spacing w:val="-3"/>
        </w:rPr>
        <w:t>，但是无论</w:t>
      </w:r>
      <w:r>
        <w:rPr>
          <w:spacing w:val="4"/>
        </w:rPr>
        <w:t>结果是啥执行后</w:t>
      </w:r>
      <w:r>
        <w:rPr/>
        <w:t>t</w:t>
      </w:r>
      <w:r>
        <w:rPr>
          <w:spacing w:val="-5"/>
        </w:rPr>
        <w:t> 的值都是 </w:t>
      </w:r>
      <w:r>
        <w:rPr/>
        <w:t>tail。</w:t>
      </w:r>
    </w:p>
    <w:p>
      <w:pPr>
        <w:pStyle w:val="BodyText"/>
        <w:spacing w:before="2"/>
        <w:ind w:left="1066"/>
        <w:jc w:val="both"/>
      </w:pPr>
      <w:r>
        <w:rPr>
          <w:spacing w:val="-3"/>
        </w:rPr>
        <w:t>下面从字节码来分析下为啥。</w:t>
      </w:r>
    </w:p>
    <w:p>
      <w:pPr>
        <w:pStyle w:val="ListParagraph"/>
        <w:numPr>
          <w:ilvl w:val="0"/>
          <w:numId w:val="230"/>
        </w:numPr>
        <w:tabs>
          <w:tab w:pos="1487" w:val="left" w:leader="none"/>
        </w:tabs>
        <w:spacing w:line="240" w:lineRule="auto" w:before="237" w:after="0"/>
        <w:ind w:left="1486" w:right="0" w:hanging="420"/>
        <w:jc w:val="both"/>
        <w:rPr>
          <w:sz w:val="21"/>
        </w:rPr>
      </w:pPr>
      <w:r>
        <w:rPr>
          <w:spacing w:val="-1"/>
          <w:sz w:val="21"/>
        </w:rPr>
        <w:t>一个例子</w:t>
      </w:r>
    </w:p>
    <w:p>
      <w:pPr>
        <w:pStyle w:val="BodyText"/>
        <w:spacing w:before="7" w:after="1"/>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817" w:hRule="atLeast"/>
        </w:trPr>
        <w:tc>
          <w:tcPr>
            <w:tcW w:w="10831" w:type="dxa"/>
            <w:shd w:val="clear" w:color="auto" w:fill="DFDFDF"/>
          </w:tcPr>
          <w:p>
            <w:pPr>
              <w:pStyle w:val="TableParagraph"/>
              <w:spacing w:line="367" w:lineRule="auto" w:before="0"/>
              <w:ind w:left="881" w:right="5780" w:hanging="433"/>
              <w:rPr>
                <w:sz w:val="18"/>
              </w:rPr>
            </w:pPr>
            <w:r>
              <w:rPr>
                <w:sz w:val="18"/>
              </w:rPr>
              <w:t>public static void main(String[] args) { int t = 2;</w:t>
            </w:r>
          </w:p>
          <w:p>
            <w:pPr>
              <w:pStyle w:val="TableParagraph"/>
              <w:spacing w:before="0"/>
              <w:ind w:left="881"/>
              <w:rPr>
                <w:sz w:val="18"/>
              </w:rPr>
            </w:pPr>
            <w:r>
              <w:rPr>
                <w:sz w:val="18"/>
              </w:rPr>
              <w:t>int tail = 3;</w:t>
            </w:r>
          </w:p>
          <w:p>
            <w:pPr>
              <w:pStyle w:val="TableParagraph"/>
              <w:spacing w:before="107"/>
              <w:ind w:left="881"/>
              <w:rPr>
                <w:sz w:val="18"/>
              </w:rPr>
            </w:pPr>
            <w:r>
              <w:rPr>
                <w:sz w:val="18"/>
              </w:rPr>
              <w:t>System.out.println(t != (t = tail));</w:t>
            </w:r>
          </w:p>
          <w:p>
            <w:pPr>
              <w:pStyle w:val="TableParagraph"/>
              <w:rPr>
                <w:sz w:val="18"/>
              </w:rPr>
            </w:pPr>
            <w:r>
              <w:rPr>
                <w:sz w:val="18"/>
              </w:rPr>
              <w:t>}</w:t>
            </w:r>
          </w:p>
          <w:p>
            <w:pPr>
              <w:pStyle w:val="TableParagraph"/>
              <w:spacing w:before="95"/>
              <w:rPr>
                <w:sz w:val="18"/>
              </w:rPr>
            </w:pPr>
            <w:r>
              <w:rPr>
                <w:rFonts w:ascii="SimSun" w:eastAsia="SimSun" w:hint="eastAsia"/>
                <w:sz w:val="18"/>
              </w:rPr>
              <w:t>结果为：</w:t>
            </w:r>
            <w:r>
              <w:rPr>
                <w:sz w:val="18"/>
              </w:rPr>
              <w:t>true</w:t>
            </w:r>
          </w:p>
        </w:tc>
      </w:tr>
    </w:tbl>
    <w:p>
      <w:pPr>
        <w:pStyle w:val="ListParagraph"/>
        <w:numPr>
          <w:ilvl w:val="0"/>
          <w:numId w:val="230"/>
        </w:numPr>
        <w:tabs>
          <w:tab w:pos="1487" w:val="left" w:leader="none"/>
        </w:tabs>
        <w:spacing w:line="240" w:lineRule="auto" w:before="119" w:after="0"/>
        <w:ind w:left="1486" w:right="0" w:hanging="420"/>
        <w:jc w:val="both"/>
        <w:rPr>
          <w:sz w:val="21"/>
        </w:rPr>
      </w:pPr>
      <w:r>
        <w:rPr>
          <w:spacing w:val="-1"/>
          <w:sz w:val="21"/>
        </w:rPr>
        <w:t>字节码文件</w:t>
      </w:r>
    </w:p>
    <w:p>
      <w:pPr>
        <w:pStyle w:val="BodyText"/>
        <w:spacing w:before="7"/>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192" w:hRule="atLeast"/>
        </w:trPr>
        <w:tc>
          <w:tcPr>
            <w:tcW w:w="10831" w:type="dxa"/>
            <w:shd w:val="clear" w:color="auto" w:fill="DFDFDF"/>
          </w:tcPr>
          <w:p>
            <w:pPr>
              <w:pStyle w:val="TableParagraph"/>
              <w:spacing w:line="203" w:lineRule="exact" w:before="0"/>
              <w:rPr>
                <w:sz w:val="18"/>
              </w:rPr>
            </w:pPr>
            <w:r>
              <w:rPr>
                <w:sz w:val="18"/>
              </w:rPr>
              <w:t>C:\Users\Simple\Desktop\TeacherCode\Crm_Test\build\classes\com\itheima\crm\util&gt;javap -c</w:t>
            </w:r>
            <w:r>
              <w:rPr>
                <w:spacing w:val="-73"/>
                <w:sz w:val="18"/>
              </w:rPr>
              <w:t> </w:t>
            </w:r>
            <w:r>
              <w:rPr>
                <w:sz w:val="18"/>
              </w:rPr>
              <w:t>Test001</w:t>
            </w:r>
          </w:p>
          <w:p>
            <w:pPr>
              <w:pStyle w:val="TableParagraph"/>
              <w:spacing w:line="333" w:lineRule="auto" w:before="94"/>
              <w:ind w:right="4064"/>
              <w:rPr>
                <w:sz w:val="18"/>
              </w:rPr>
            </w:pPr>
            <w:r>
              <w:rPr>
                <w:rFonts w:ascii="SimSun" w:eastAsia="SimSun" w:hint="eastAsia"/>
                <w:sz w:val="18"/>
              </w:rPr>
              <w:t>警告</w:t>
            </w:r>
            <w:r>
              <w:rPr>
                <w:spacing w:val="-16"/>
                <w:sz w:val="18"/>
              </w:rPr>
              <w:t>: </w:t>
            </w:r>
            <w:r>
              <w:rPr>
                <w:rFonts w:ascii="SimSun" w:eastAsia="SimSun" w:hint="eastAsia"/>
                <w:spacing w:val="-9"/>
                <w:sz w:val="18"/>
              </w:rPr>
              <w:t>二进制文件 </w:t>
            </w:r>
            <w:r>
              <w:rPr>
                <w:sz w:val="18"/>
              </w:rPr>
              <w:t>Test001</w:t>
            </w:r>
            <w:r>
              <w:rPr>
                <w:spacing w:val="-69"/>
                <w:sz w:val="18"/>
              </w:rPr>
              <w:t> </w:t>
            </w:r>
            <w:r>
              <w:rPr>
                <w:rFonts w:ascii="SimSun" w:eastAsia="SimSun" w:hint="eastAsia"/>
                <w:spacing w:val="-17"/>
                <w:sz w:val="18"/>
              </w:rPr>
              <w:t>包含 </w:t>
            </w:r>
            <w:r>
              <w:rPr>
                <w:sz w:val="18"/>
              </w:rPr>
              <w:t>com.itheima.crm.util.Test001 Compiled from "Test001.java"</w:t>
            </w:r>
          </w:p>
          <w:p>
            <w:pPr>
              <w:pStyle w:val="TableParagraph"/>
              <w:spacing w:before="30"/>
              <w:rPr>
                <w:sz w:val="18"/>
              </w:rPr>
            </w:pPr>
            <w:r>
              <w:rPr>
                <w:sz w:val="18"/>
              </w:rPr>
              <w:t>public class com.itheima.crm.util.Test001 {</w:t>
            </w:r>
          </w:p>
        </w:tc>
      </w:tr>
    </w:tbl>
    <w:p>
      <w:pPr>
        <w:spacing w:after="0"/>
        <w:rPr>
          <w:sz w:val="18"/>
        </w:rPr>
        <w:sectPr>
          <w:footerReference w:type="default" r:id="rId225"/>
          <w:pgSz w:w="11910" w:h="16840"/>
          <w:pgMar w:footer="1091" w:header="909" w:top="1640" w:bottom="1280" w:left="340" w:right="0"/>
          <w:pgNumType w:start="209"/>
        </w:sectPr>
      </w:pPr>
    </w:p>
    <w:p>
      <w:pPr>
        <w:pStyle w:val="BodyText"/>
        <w:spacing w:before="10"/>
        <w:rPr>
          <w:sz w:val="2"/>
        </w:rPr>
      </w:pPr>
    </w:p>
    <w:p>
      <w:pPr>
        <w:pStyle w:val="BodyText"/>
        <w:ind w:left="197"/>
        <w:rPr>
          <w:sz w:val="20"/>
        </w:rPr>
      </w:pPr>
      <w:r>
        <w:rPr>
          <w:sz w:val="20"/>
        </w:rPr>
        <w:pict>
          <v:group style="width:541.6pt;height:374.5pt;mso-position-horizontal-relative:char;mso-position-vertical-relative:line" coordorigin="0,0" coordsize="10832,7490">
            <v:rect style="position:absolute;left:0;top:0;width:10832;height:313" filled="true" fillcolor="#dfdfdf" stroked="false">
              <v:fill type="solid"/>
            </v:rect>
            <v:rect style="position:absolute;left:448;top:55;width:4285;height:205" filled="true" fillcolor="#dfdfdf" stroked="false">
              <v:fill type="solid"/>
            </v:rect>
            <v:rect style="position:absolute;left:0;top:312;width:10832;height:312" filled="true" fillcolor="#dfdfdf" stroked="false">
              <v:fill type="solid"/>
            </v:rect>
            <v:rect style="position:absolute;left:448;top:367;width:901;height:204" filled="true" fillcolor="#dfdfdf" stroked="false">
              <v:fill type="solid"/>
            </v:rect>
            <v:rect style="position:absolute;left:0;top:624;width:10832;height:312" filled="true" fillcolor="#dfdfdf" stroked="false">
              <v:fill type="solid"/>
            </v:rect>
            <v:rect style="position:absolute;left:448;top:679;width:1712;height:204" filled="true" fillcolor="#dfdfdf" stroked="false">
              <v:fill type="solid"/>
            </v:rect>
            <v:rect style="position:absolute;left:0;top:936;width:10832;height:312" filled="true" fillcolor="#dfdfdf" stroked="false">
              <v:fill type="solid"/>
            </v:rect>
            <v:rect style="position:absolute;left:448;top:991;width:8518;height:204" filled="true" fillcolor="#dfdfdf" stroked="false">
              <v:fill type="solid"/>
            </v:rect>
            <v:rect style="position:absolute;left:0;top:1248;width:10832;height:312" filled="true" fillcolor="#dfdfdf" stroked="false">
              <v:fill type="solid"/>
            </v:rect>
            <v:rect style="position:absolute;left:448;top:1303;width:1604;height:204" filled="true" fillcolor="#dfdfdf" stroked="false">
              <v:fill type="solid"/>
            </v:rect>
            <v:rect style="position:absolute;left:0;top:1560;width:10832;height:312" filled="true" fillcolor="#dfdfdf" stroked="false">
              <v:fill type="solid"/>
            </v:rect>
            <v:rect style="position:absolute;left:0;top:1872;width:10832;height:312" filled="true" fillcolor="#dfdfdf" stroked="false">
              <v:fill type="solid"/>
            </v:rect>
            <v:rect style="position:absolute;left:448;top:1927;width:178;height:204" filled="true" fillcolor="#dfdfdf" stroked="false">
              <v:fill type="solid"/>
            </v:rect>
            <v:rect style="position:absolute;left:0;top:2184;width:10832;height:312" filled="true" fillcolor="#dfdfdf" stroked="false">
              <v:fill type="solid"/>
            </v:rect>
            <v:rect style="position:absolute;left:0;top:2496;width:10832;height:312" filled="true" fillcolor="#dfdfdf" stroked="false">
              <v:fill type="solid"/>
            </v:rect>
            <v:rect style="position:absolute;left:448;top:2551;width:1820;height:204" filled="true" fillcolor="#ffff00" stroked="false">
              <v:fill type="solid"/>
            </v:rect>
            <v:rect style="position:absolute;left:0;top:2808;width:10832;height:312" filled="true" fillcolor="#dfdfdf" stroked="false">
              <v:fill type="solid"/>
            </v:rect>
            <v:rect style="position:absolute;left:448;top:2863;width:1820;height:204" filled="true" fillcolor="#ffff00" stroked="false">
              <v:fill type="solid"/>
            </v:rect>
            <v:rect style="position:absolute;left:0;top:3120;width:10832;height:312" filled="true" fillcolor="#dfdfdf" stroked="false">
              <v:fill type="solid"/>
            </v:rect>
            <v:rect style="position:absolute;left:448;top:3175;width:1820;height:204" filled="true" fillcolor="#ffff00" stroked="false">
              <v:fill type="solid"/>
            </v:rect>
            <v:rect style="position:absolute;left:0;top:3432;width:10832;height:313" filled="true" fillcolor="#dfdfdf" stroked="false">
              <v:fill type="solid"/>
            </v:rect>
            <v:rect style="position:absolute;left:448;top:3487;width:1820;height:205" filled="true" fillcolor="#ffff00" stroked="false">
              <v:fill type="solid"/>
            </v:rect>
            <v:rect style="position:absolute;left:0;top:3745;width:10832;height:312" filled="true" fillcolor="#dfdfdf" stroked="false">
              <v:fill type="solid"/>
            </v:rect>
            <v:rect style="position:absolute;left:448;top:3800;width:9742;height:204" filled="true" fillcolor="#ffff00" stroked="false">
              <v:fill type="solid"/>
            </v:rect>
            <v:rect style="position:absolute;left:0;top:4057;width:10832;height:312" filled="true" fillcolor="#dfdfdf" stroked="false">
              <v:fill type="solid"/>
            </v:rect>
            <v:rect style="position:absolute;left:448;top:4112;width:1712;height:204" filled="true" fillcolor="#ffff00" stroked="false">
              <v:fill type="solid"/>
            </v:rect>
            <v:rect style="position:absolute;left:0;top:4369;width:10832;height:312" filled="true" fillcolor="#dfdfdf" stroked="false">
              <v:fill type="solid"/>
            </v:rect>
            <v:rect style="position:absolute;left:448;top:4424;width:1712;height:204" filled="true" fillcolor="#ffff00" stroked="false">
              <v:fill type="solid"/>
            </v:rect>
            <v:rect style="position:absolute;left:0;top:4681;width:10832;height:312" filled="true" fillcolor="#dfdfdf" stroked="false">
              <v:fill type="solid"/>
            </v:rect>
            <v:rect style="position:absolute;left:448;top:4736;width:1280;height:204" filled="true" fillcolor="#ffff00" stroked="false">
              <v:fill type="solid"/>
            </v:rect>
            <v:rect style="position:absolute;left:0;top:4993;width:10832;height:312" filled="true" fillcolor="#dfdfdf" stroked="false">
              <v:fill type="solid"/>
            </v:rect>
            <v:rect style="position:absolute;left:448;top:5048;width:1837;height:204" filled="true" fillcolor="#ffff00" stroked="false">
              <v:fill type="solid"/>
            </v:rect>
            <v:rect style="position:absolute;left:0;top:5305;width:10832;height:312" filled="true" fillcolor="#dfdfdf" stroked="false">
              <v:fill type="solid"/>
            </v:rect>
            <v:rect style="position:absolute;left:448;top:5360;width:2612;height:204" filled="true" fillcolor="#ffff00" stroked="false">
              <v:fill type="solid"/>
            </v:rect>
            <v:rect style="position:absolute;left:0;top:5617;width:10832;height:312" filled="true" fillcolor="#dfdfdf" stroked="false">
              <v:fill type="solid"/>
            </v:rect>
            <v:rect style="position:absolute;left:448;top:5672;width:1837;height:204" filled="true" fillcolor="#ffff00" stroked="false">
              <v:fill type="solid"/>
            </v:rect>
            <v:rect style="position:absolute;left:0;top:5929;width:10832;height:312" filled="true" fillcolor="#dfdfdf" stroked="false">
              <v:fill type="solid"/>
            </v:rect>
            <v:rect style="position:absolute;left:448;top:5984;width:2521;height:204" filled="true" fillcolor="#ffff00" stroked="false">
              <v:fill type="solid"/>
            </v:rect>
            <v:rect style="position:absolute;left:0;top:6241;width:10832;height:312" filled="true" fillcolor="#dfdfdf" stroked="false">
              <v:fill type="solid"/>
            </v:rect>
            <v:rect style="position:absolute;left:448;top:6296;width:1837;height:204" filled="true" fillcolor="#ffff00" stroked="false">
              <v:fill type="solid"/>
            </v:rect>
            <v:rect style="position:absolute;left:0;top:6553;width:10832;height:312" filled="true" fillcolor="#dfdfdf" stroked="false">
              <v:fill type="solid"/>
            </v:rect>
            <v:rect style="position:absolute;left:448;top:6608;width:8878;height:204" filled="true" fillcolor="#ffff00" stroked="false">
              <v:fill type="solid"/>
            </v:rect>
            <v:rect style="position:absolute;left:0;top:6865;width:10832;height:312" filled="true" fillcolor="#dfdfdf" stroked="false">
              <v:fill type="solid"/>
            </v:rect>
            <v:rect style="position:absolute;left:448;top:6920;width:1621;height:204" filled="true" fillcolor="#ffff00" stroked="false">
              <v:fill type="solid"/>
            </v:rect>
            <v:rect style="position:absolute;left:0;top:7177;width:10832;height:313" filled="true" fillcolor="#dfdfdf" stroked="false">
              <v:fill type="solid"/>
            </v:rect>
            <v:shape style="position:absolute;left:448;top:7231;width:129;height:204" type="#_x0000_t202" filled="false" stroked="false">
              <v:textbox inset="0,0,0,0">
                <w:txbxContent>
                  <w:p>
                    <w:pPr>
                      <w:spacing w:before="0"/>
                      <w:ind w:left="0" w:right="0" w:firstLine="0"/>
                      <w:jc w:val="left"/>
                      <w:rPr>
                        <w:rFonts w:ascii="Courier New"/>
                        <w:sz w:val="18"/>
                      </w:rPr>
                    </w:pPr>
                    <w:r>
                      <w:rPr>
                        <w:rFonts w:ascii="Courier New"/>
                        <w:sz w:val="18"/>
                        <w:shd w:fill="FFFF00" w:color="auto" w:val="clear"/>
                      </w:rPr>
                      <w:t>}</w:t>
                    </w:r>
                  </w:p>
                </w:txbxContent>
              </v:textbox>
              <w10:wrap type="none"/>
            </v:shape>
            <v:shape style="position:absolute;left:4785;top:6607;width:4559;height:204" type="#_x0000_t202" filled="false" stroked="false">
              <v:textbox inset="0,0,0,0">
                <w:txbxContent>
                  <w:p>
                    <w:pPr>
                      <w:spacing w:before="0"/>
                      <w:ind w:left="0" w:right="0" w:firstLine="0"/>
                      <w:jc w:val="left"/>
                      <w:rPr>
                        <w:rFonts w:ascii="Courier New"/>
                        <w:sz w:val="18"/>
                      </w:rPr>
                    </w:pPr>
                    <w:r>
                      <w:rPr>
                        <w:rFonts w:ascii="Courier New"/>
                        <w:sz w:val="18"/>
                      </w:rPr>
                      <w:t>// Method java/io/PrintStream.println:(Z)V</w:t>
                    </w:r>
                  </w:p>
                </w:txbxContent>
              </v:textbox>
              <w10:wrap type="none"/>
            </v:shape>
            <v:shape style="position:absolute;left:986;top:5983;width:2291;height:1140" type="#_x0000_t202" filled="false" stroked="false">
              <v:textbox inset="0,0,0,0">
                <w:txbxContent>
                  <w:p>
                    <w:pPr>
                      <w:spacing w:before="0"/>
                      <w:ind w:left="0" w:right="306" w:firstLine="0"/>
                      <w:jc w:val="right"/>
                      <w:rPr>
                        <w:rFonts w:ascii="Courier New"/>
                        <w:sz w:val="18"/>
                      </w:rPr>
                    </w:pPr>
                    <w:r>
                      <w:rPr>
                        <w:rFonts w:ascii="Courier New"/>
                        <w:sz w:val="18"/>
                      </w:rPr>
                      <w:t>19</w:t>
                    </w:r>
                  </w:p>
                  <w:p>
                    <w:pPr>
                      <w:spacing w:line="240" w:lineRule="auto" w:before="14"/>
                      <w:rPr>
                        <w:sz w:val="22"/>
                      </w:rPr>
                    </w:pPr>
                  </w:p>
                  <w:p>
                    <w:pPr>
                      <w:spacing w:before="0"/>
                      <w:ind w:left="0" w:right="0" w:firstLine="0"/>
                      <w:jc w:val="left"/>
                      <w:rPr>
                        <w:rFonts w:ascii="Courier New"/>
                        <w:sz w:val="18"/>
                      </w:rPr>
                    </w:pPr>
                    <w:r>
                      <w:rPr>
                        <w:rFonts w:ascii="Courier New"/>
                        <w:sz w:val="18"/>
                      </w:rPr>
                      <w:t>19: invokevirtual #22</w:t>
                    </w:r>
                  </w:p>
                  <w:p>
                    <w:pPr>
                      <w:spacing w:before="108"/>
                      <w:ind w:left="0" w:right="0" w:firstLine="0"/>
                      <w:jc w:val="left"/>
                      <w:rPr>
                        <w:rFonts w:ascii="Courier New"/>
                        <w:sz w:val="18"/>
                      </w:rPr>
                    </w:pPr>
                    <w:r>
                      <w:rPr>
                        <w:rFonts w:ascii="Courier New"/>
                        <w:sz w:val="18"/>
                      </w:rPr>
                      <w:t>22: return</w:t>
                    </w:r>
                  </w:p>
                </w:txbxContent>
              </v:textbox>
              <w10:wrap type="none"/>
            </v:shape>
            <v:shape style="position:absolute;left:2844;top:5359;width:236;height:204" type="#_x0000_t202" filled="false" stroked="false">
              <v:textbox inset="0,0,0,0">
                <w:txbxContent>
                  <w:p>
                    <w:pPr>
                      <w:spacing w:before="0"/>
                      <w:ind w:left="0" w:right="0" w:firstLine="0"/>
                      <w:jc w:val="left"/>
                      <w:rPr>
                        <w:rFonts w:ascii="Courier New"/>
                        <w:sz w:val="18"/>
                      </w:rPr>
                    </w:pPr>
                    <w:r>
                      <w:rPr>
                        <w:rFonts w:ascii="Courier New"/>
                        <w:sz w:val="18"/>
                      </w:rPr>
                      <w:t>18</w:t>
                    </w:r>
                  </w:p>
                </w:txbxContent>
              </v:textbox>
              <w10:wrap type="none"/>
            </v:shape>
            <v:shape style="position:absolute;left:4677;top:3799;width:5531;height:204" type="#_x0000_t202" filled="false" stroked="false">
              <v:textbox inset="0,0,0,0">
                <w:txbxContent>
                  <w:p>
                    <w:pPr>
                      <w:spacing w:before="0"/>
                      <w:ind w:left="0" w:right="0" w:firstLine="0"/>
                      <w:jc w:val="left"/>
                      <w:rPr>
                        <w:rFonts w:ascii="Courier New"/>
                        <w:sz w:val="18"/>
                      </w:rPr>
                    </w:pPr>
                    <w:r>
                      <w:rPr>
                        <w:rFonts w:ascii="Courier New"/>
                        <w:sz w:val="18"/>
                      </w:rPr>
                      <w:t>// Field java/lang/System.out:Ljava/io/PrintStream;</w:t>
                    </w:r>
                  </w:p>
                </w:txbxContent>
              </v:textbox>
              <w10:wrap type="none"/>
            </v:shape>
            <v:shape style="position:absolute;left:2825;top:3799;width:344;height:204" type="#_x0000_t202" filled="false" stroked="false">
              <v:textbox inset="0,0,0,0">
                <w:txbxContent>
                  <w:p>
                    <w:pPr>
                      <w:spacing w:before="0"/>
                      <w:ind w:left="0" w:right="0" w:firstLine="0"/>
                      <w:jc w:val="left"/>
                      <w:rPr>
                        <w:rFonts w:ascii="Courier New"/>
                        <w:sz w:val="18"/>
                      </w:rPr>
                    </w:pPr>
                    <w:r>
                      <w:rPr>
                        <w:rFonts w:ascii="Courier New"/>
                        <w:sz w:val="18"/>
                      </w:rPr>
                      <w:t>#16</w:t>
                    </w:r>
                  </w:p>
                </w:txbxContent>
              </v:textbox>
              <w10:wrap type="none"/>
            </v:shape>
            <v:shape style="position:absolute;left:986;top:3799;width:1424;height:2700" type="#_x0000_t202" filled="false" stroked="false">
              <v:textbox inset="0,0,0,0">
                <w:txbxContent>
                  <w:p>
                    <w:pPr>
                      <w:spacing w:before="0"/>
                      <w:ind w:left="91" w:right="0" w:firstLine="0"/>
                      <w:jc w:val="left"/>
                      <w:rPr>
                        <w:rFonts w:ascii="Courier New"/>
                        <w:sz w:val="18"/>
                      </w:rPr>
                    </w:pPr>
                    <w:r>
                      <w:rPr>
                        <w:rFonts w:ascii="Courier New"/>
                        <w:sz w:val="18"/>
                      </w:rPr>
                      <w:t>4: getstatic</w:t>
                    </w:r>
                  </w:p>
                  <w:p>
                    <w:pPr>
                      <w:spacing w:before="108"/>
                      <w:ind w:left="91" w:right="0" w:firstLine="0"/>
                      <w:jc w:val="left"/>
                      <w:rPr>
                        <w:rFonts w:ascii="Courier New"/>
                        <w:sz w:val="18"/>
                      </w:rPr>
                    </w:pPr>
                    <w:r>
                      <w:rPr>
                        <w:rFonts w:ascii="Courier New"/>
                        <w:sz w:val="18"/>
                      </w:rPr>
                      <w:t>7:</w:t>
                    </w:r>
                    <w:r>
                      <w:rPr>
                        <w:rFonts w:ascii="Courier New"/>
                        <w:spacing w:val="-9"/>
                        <w:sz w:val="18"/>
                      </w:rPr>
                      <w:t> </w:t>
                    </w:r>
                    <w:r>
                      <w:rPr>
                        <w:rFonts w:ascii="Courier New"/>
                        <w:sz w:val="18"/>
                      </w:rPr>
                      <w:t>iload_1</w:t>
                    </w:r>
                  </w:p>
                  <w:p>
                    <w:pPr>
                      <w:spacing w:before="108"/>
                      <w:ind w:left="91" w:right="0" w:firstLine="0"/>
                      <w:jc w:val="left"/>
                      <w:rPr>
                        <w:rFonts w:ascii="Courier New"/>
                        <w:sz w:val="18"/>
                      </w:rPr>
                    </w:pPr>
                    <w:r>
                      <w:rPr>
                        <w:rFonts w:ascii="Courier New"/>
                        <w:sz w:val="18"/>
                      </w:rPr>
                      <w:t>8:</w:t>
                    </w:r>
                    <w:r>
                      <w:rPr>
                        <w:rFonts w:ascii="Courier New"/>
                        <w:spacing w:val="-9"/>
                        <w:sz w:val="18"/>
                      </w:rPr>
                      <w:t> </w:t>
                    </w:r>
                    <w:r>
                      <w:rPr>
                        <w:rFonts w:ascii="Courier New"/>
                        <w:sz w:val="18"/>
                      </w:rPr>
                      <w:t>iload_2</w:t>
                    </w:r>
                  </w:p>
                  <w:p>
                    <w:pPr>
                      <w:spacing w:before="108"/>
                      <w:ind w:left="91" w:right="0" w:firstLine="0"/>
                      <w:jc w:val="left"/>
                      <w:rPr>
                        <w:rFonts w:ascii="Courier New"/>
                        <w:sz w:val="18"/>
                      </w:rPr>
                    </w:pPr>
                    <w:r>
                      <w:rPr>
                        <w:rFonts w:ascii="Courier New"/>
                        <w:sz w:val="18"/>
                      </w:rPr>
                      <w:t>9: dup</w:t>
                    </w:r>
                  </w:p>
                  <w:p>
                    <w:pPr>
                      <w:spacing w:before="108"/>
                      <w:ind w:left="0" w:right="0" w:firstLine="0"/>
                      <w:jc w:val="left"/>
                      <w:rPr>
                        <w:rFonts w:ascii="Courier New"/>
                        <w:sz w:val="18"/>
                      </w:rPr>
                    </w:pPr>
                    <w:r>
                      <w:rPr>
                        <w:rFonts w:ascii="Courier New"/>
                        <w:sz w:val="18"/>
                      </w:rPr>
                      <w:t>10: istore_1</w:t>
                    </w:r>
                  </w:p>
                  <w:p>
                    <w:pPr>
                      <w:spacing w:before="108"/>
                      <w:ind w:left="0" w:right="0" w:firstLine="0"/>
                      <w:jc w:val="left"/>
                      <w:rPr>
                        <w:rFonts w:ascii="Courier New"/>
                        <w:sz w:val="18"/>
                      </w:rPr>
                    </w:pPr>
                    <w:r>
                      <w:rPr>
                        <w:rFonts w:ascii="Courier New"/>
                        <w:sz w:val="18"/>
                      </w:rPr>
                      <w:t>11: if_icmpeq</w:t>
                    </w:r>
                  </w:p>
                  <w:p>
                    <w:pPr>
                      <w:spacing w:before="108"/>
                      <w:ind w:left="0" w:right="0" w:firstLine="0"/>
                      <w:jc w:val="left"/>
                      <w:rPr>
                        <w:rFonts w:ascii="Courier New"/>
                        <w:sz w:val="18"/>
                      </w:rPr>
                    </w:pPr>
                    <w:r>
                      <w:rPr>
                        <w:rFonts w:ascii="Courier New"/>
                        <w:sz w:val="18"/>
                      </w:rPr>
                      <w:t>14: iconst_1</w:t>
                    </w:r>
                  </w:p>
                  <w:p>
                    <w:pPr>
                      <w:spacing w:before="108"/>
                      <w:ind w:left="0" w:right="0" w:firstLine="0"/>
                      <w:jc w:val="left"/>
                      <w:rPr>
                        <w:rFonts w:ascii="Courier New"/>
                        <w:sz w:val="18"/>
                      </w:rPr>
                    </w:pPr>
                    <w:r>
                      <w:rPr>
                        <w:rFonts w:ascii="Courier New"/>
                        <w:sz w:val="18"/>
                      </w:rPr>
                      <w:t>15: goto</w:t>
                    </w:r>
                  </w:p>
                  <w:p>
                    <w:pPr>
                      <w:spacing w:before="108"/>
                      <w:ind w:left="0" w:right="0" w:firstLine="0"/>
                      <w:jc w:val="left"/>
                      <w:rPr>
                        <w:rFonts w:ascii="Courier New"/>
                        <w:sz w:val="18"/>
                      </w:rPr>
                    </w:pPr>
                    <w:r>
                      <w:rPr>
                        <w:rFonts w:ascii="Courier New"/>
                        <w:sz w:val="18"/>
                      </w:rPr>
                      <w:t>18: iconst_0</w:t>
                    </w:r>
                  </w:p>
                </w:txbxContent>
              </v:textbox>
              <w10:wrap type="none"/>
            </v:shape>
            <v:shape style="position:absolute;left:448;top:1926;width:4952;height:1764" type="#_x0000_t202" filled="false" stroked="false">
              <v:textbox inset="0,0,0,0">
                <w:txbxContent>
                  <w:p>
                    <w:pPr>
                      <w:spacing w:before="0"/>
                      <w:ind w:left="177" w:right="0" w:firstLine="0"/>
                      <w:jc w:val="left"/>
                      <w:rPr>
                        <w:rFonts w:ascii="Courier New"/>
                        <w:sz w:val="18"/>
                      </w:rPr>
                    </w:pPr>
                    <w:r>
                      <w:rPr>
                        <w:rFonts w:ascii="Courier New"/>
                        <w:sz w:val="18"/>
                        <w:shd w:fill="FFFF00" w:color="auto" w:val="clear"/>
                      </w:rPr>
                      <w:t>public static void main(java.lang.String[]);</w:t>
                    </w:r>
                  </w:p>
                  <w:p>
                    <w:pPr>
                      <w:tabs>
                        <w:tab w:pos="357" w:val="left" w:leader="none"/>
                      </w:tabs>
                      <w:spacing w:before="108"/>
                      <w:ind w:left="0" w:right="0" w:firstLine="0"/>
                      <w:jc w:val="left"/>
                      <w:rPr>
                        <w:rFonts w:ascii="Courier New"/>
                        <w:sz w:val="18"/>
                      </w:rPr>
                    </w:pPr>
                    <w:r>
                      <w:rPr>
                        <w:rFonts w:ascii="Courier New"/>
                        <w:sz w:val="18"/>
                        <w:shd w:fill="FFFF00" w:color="auto" w:val="clear"/>
                      </w:rPr>
                      <w:t> </w:t>
                      <w:tab/>
                      <w:t>Code:</w:t>
                    </w:r>
                  </w:p>
                  <w:p>
                    <w:pPr>
                      <w:spacing w:before="108"/>
                      <w:ind w:left="629" w:right="0" w:firstLine="0"/>
                      <w:jc w:val="left"/>
                      <w:rPr>
                        <w:rFonts w:ascii="Courier New"/>
                        <w:sz w:val="18"/>
                      </w:rPr>
                    </w:pPr>
                    <w:r>
                      <w:rPr>
                        <w:rFonts w:ascii="Courier New"/>
                        <w:sz w:val="18"/>
                      </w:rPr>
                      <w:t>0:</w:t>
                    </w:r>
                    <w:r>
                      <w:rPr>
                        <w:rFonts w:ascii="Courier New"/>
                        <w:spacing w:val="-10"/>
                        <w:sz w:val="18"/>
                      </w:rPr>
                      <w:t> </w:t>
                    </w:r>
                    <w:r>
                      <w:rPr>
                        <w:rFonts w:ascii="Courier New"/>
                        <w:sz w:val="18"/>
                      </w:rPr>
                      <w:t>iconst_2</w:t>
                    </w:r>
                  </w:p>
                  <w:p>
                    <w:pPr>
                      <w:spacing w:before="108"/>
                      <w:ind w:left="629" w:right="0" w:firstLine="0"/>
                      <w:jc w:val="left"/>
                      <w:rPr>
                        <w:rFonts w:ascii="Courier New"/>
                        <w:sz w:val="18"/>
                      </w:rPr>
                    </w:pPr>
                    <w:r>
                      <w:rPr>
                        <w:rFonts w:ascii="Courier New"/>
                        <w:sz w:val="18"/>
                      </w:rPr>
                      <w:t>1:</w:t>
                    </w:r>
                    <w:r>
                      <w:rPr>
                        <w:rFonts w:ascii="Courier New"/>
                        <w:spacing w:val="-10"/>
                        <w:sz w:val="18"/>
                      </w:rPr>
                      <w:t> </w:t>
                    </w:r>
                    <w:r>
                      <w:rPr>
                        <w:rFonts w:ascii="Courier New"/>
                        <w:sz w:val="18"/>
                      </w:rPr>
                      <w:t>istore_1</w:t>
                    </w:r>
                  </w:p>
                  <w:p>
                    <w:pPr>
                      <w:spacing w:before="108"/>
                      <w:ind w:left="629" w:right="0" w:firstLine="0"/>
                      <w:jc w:val="left"/>
                      <w:rPr>
                        <w:rFonts w:ascii="Courier New"/>
                        <w:sz w:val="18"/>
                      </w:rPr>
                    </w:pPr>
                    <w:r>
                      <w:rPr>
                        <w:rFonts w:ascii="Courier New"/>
                        <w:sz w:val="18"/>
                      </w:rPr>
                      <w:t>2:</w:t>
                    </w:r>
                    <w:r>
                      <w:rPr>
                        <w:rFonts w:ascii="Courier New"/>
                        <w:spacing w:val="-10"/>
                        <w:sz w:val="18"/>
                      </w:rPr>
                      <w:t> </w:t>
                    </w:r>
                    <w:r>
                      <w:rPr>
                        <w:rFonts w:ascii="Courier New"/>
                        <w:sz w:val="18"/>
                      </w:rPr>
                      <w:t>iconst_3</w:t>
                    </w:r>
                  </w:p>
                  <w:p>
                    <w:pPr>
                      <w:spacing w:before="108"/>
                      <w:ind w:left="629" w:right="0" w:firstLine="0"/>
                      <w:jc w:val="left"/>
                      <w:rPr>
                        <w:rFonts w:ascii="Courier New"/>
                        <w:sz w:val="18"/>
                      </w:rPr>
                    </w:pPr>
                    <w:r>
                      <w:rPr>
                        <w:rFonts w:ascii="Courier New"/>
                        <w:sz w:val="18"/>
                      </w:rPr>
                      <w:t>3:</w:t>
                    </w:r>
                    <w:r>
                      <w:rPr>
                        <w:rFonts w:ascii="Courier New"/>
                        <w:spacing w:val="-10"/>
                        <w:sz w:val="18"/>
                      </w:rPr>
                      <w:t> </w:t>
                    </w:r>
                    <w:r>
                      <w:rPr>
                        <w:rFonts w:ascii="Courier New"/>
                        <w:sz w:val="18"/>
                      </w:rPr>
                      <w:t>istore_2</w:t>
                    </w:r>
                  </w:p>
                </w:txbxContent>
              </v:textbox>
              <w10:wrap type="none"/>
            </v:shape>
            <v:shape style="position:absolute;left:626;top:54;width:8358;height:1452" type="#_x0000_t202" filled="false" stroked="false">
              <v:textbox inset="0,0,0,0">
                <w:txbxContent>
                  <w:p>
                    <w:pPr>
                      <w:spacing w:line="367" w:lineRule="auto" w:before="0"/>
                      <w:ind w:left="180" w:right="4234" w:hanging="181"/>
                      <w:jc w:val="left"/>
                      <w:rPr>
                        <w:rFonts w:ascii="Courier New"/>
                        <w:sz w:val="18"/>
                      </w:rPr>
                    </w:pPr>
                    <w:r>
                      <w:rPr>
                        <w:rFonts w:ascii="Courier New"/>
                        <w:sz w:val="18"/>
                      </w:rPr>
                      <w:t>public com.itheima.crm.util.Test001(); Code:</w:t>
                    </w:r>
                  </w:p>
                  <w:p>
                    <w:pPr>
                      <w:spacing w:before="0"/>
                      <w:ind w:left="451" w:right="0" w:firstLine="0"/>
                      <w:jc w:val="left"/>
                      <w:rPr>
                        <w:rFonts w:ascii="Courier New"/>
                        <w:sz w:val="18"/>
                      </w:rPr>
                    </w:pPr>
                    <w:r>
                      <w:rPr>
                        <w:rFonts w:ascii="Courier New"/>
                        <w:sz w:val="18"/>
                      </w:rPr>
                      <w:t>0: aload_0</w:t>
                    </w:r>
                  </w:p>
                  <w:p>
                    <w:pPr>
                      <w:tabs>
                        <w:tab w:pos="4123" w:val="left" w:leader="none"/>
                      </w:tabs>
                      <w:spacing w:before="108"/>
                      <w:ind w:left="451" w:right="0" w:firstLine="0"/>
                      <w:jc w:val="left"/>
                      <w:rPr>
                        <w:rFonts w:ascii="Courier New"/>
                        <w:sz w:val="18"/>
                      </w:rPr>
                    </w:pPr>
                    <w:r>
                      <w:rPr>
                        <w:rFonts w:ascii="Courier New"/>
                        <w:sz w:val="18"/>
                      </w:rPr>
                      <w:t>1:</w:t>
                    </w:r>
                    <w:r>
                      <w:rPr>
                        <w:rFonts w:ascii="Courier New"/>
                        <w:spacing w:val="-6"/>
                        <w:sz w:val="18"/>
                      </w:rPr>
                      <w:t> </w:t>
                    </w:r>
                    <w:r>
                      <w:rPr>
                        <w:rFonts w:ascii="Courier New"/>
                        <w:sz w:val="18"/>
                      </w:rPr>
                      <w:t>invokespecial</w:t>
                    </w:r>
                    <w:r>
                      <w:rPr>
                        <w:rFonts w:ascii="Courier New"/>
                        <w:spacing w:val="-3"/>
                        <w:sz w:val="18"/>
                      </w:rPr>
                      <w:t> </w:t>
                    </w:r>
                    <w:r>
                      <w:rPr>
                        <w:rFonts w:ascii="Courier New"/>
                        <w:sz w:val="18"/>
                      </w:rPr>
                      <w:t>#8</w:t>
                      <w:tab/>
                      <w:t>// Method</w:t>
                    </w:r>
                    <w:r>
                      <w:rPr>
                        <w:rFonts w:ascii="Courier New"/>
                        <w:spacing w:val="-27"/>
                        <w:sz w:val="18"/>
                      </w:rPr>
                      <w:t> </w:t>
                    </w:r>
                    <w:r>
                      <w:rPr>
                        <w:rFonts w:ascii="Courier New"/>
                        <w:sz w:val="18"/>
                      </w:rPr>
                      <w:t>java/lang/Object."&lt;init&gt;":()V</w:t>
                    </w:r>
                  </w:p>
                  <w:p>
                    <w:pPr>
                      <w:spacing w:before="108"/>
                      <w:ind w:left="451" w:right="0" w:firstLine="0"/>
                      <w:jc w:val="left"/>
                      <w:rPr>
                        <w:rFonts w:ascii="Courier New"/>
                        <w:sz w:val="18"/>
                      </w:rPr>
                    </w:pPr>
                    <w:r>
                      <w:rPr>
                        <w:rFonts w:ascii="Courier New"/>
                        <w:sz w:val="18"/>
                      </w:rPr>
                      <w:t>4: return</w:t>
                    </w:r>
                  </w:p>
                </w:txbxContent>
              </v:textbox>
              <w10:wrap type="none"/>
            </v:shape>
          </v:group>
        </w:pict>
      </w:r>
      <w:r>
        <w:rPr>
          <w:sz w:val="20"/>
        </w:rPr>
      </w:r>
    </w:p>
    <w:p>
      <w:pPr>
        <w:pStyle w:val="BodyText"/>
        <w:spacing w:line="386" w:lineRule="auto" w:before="83"/>
        <w:ind w:left="1066" w:right="7132"/>
      </w:pPr>
      <w:r>
        <w:rPr/>
        <w:t>我们从上面标黄的字节码文件中分析一开始栈为空：</w:t>
      </w:r>
    </w:p>
    <w:p>
      <w:pPr>
        <w:pStyle w:val="BodyText"/>
        <w:ind w:left="1087"/>
        <w:rPr>
          <w:sz w:val="20"/>
        </w:rPr>
      </w:pPr>
      <w:r>
        <w:rPr>
          <w:sz w:val="20"/>
        </w:rPr>
        <w:pict>
          <v:group style="width:51.6pt;height:94.85pt;mso-position-horizontal-relative:char;mso-position-vertical-relative:line" coordorigin="0,0" coordsize="1032,1897">
            <v:rect style="position:absolute;left:2;top:1871;width:1028;height:24" filled="true" fillcolor="#585858" stroked="false">
              <v:fill type="solid"/>
            </v:rect>
            <v:line style="position:absolute" from="9,2" to="9,1871" stroked="true" strokeweight=".675893pt" strokecolor="#585858">
              <v:stroke dashstyle="solid"/>
            </v:line>
            <v:shape style="position:absolute;left:2;top:2;width:1028;height:1893" coordorigin="2,2" coordsize="1028,1893" path="m2,1895l1030,1895,1030,1871,16,1871,16,2,2,2,2,1895xe" filled="false" stroked="true" strokeweight=".214618pt" strokecolor="#c7c7c7">
              <v:path arrowok="t"/>
              <v:stroke dashstyle="solid"/>
            </v:shape>
            <v:rect style="position:absolute;left:2;top:1871;width:1028;height:24" filled="true" fillcolor="#585858" stroked="false">
              <v:fill type="solid"/>
            </v:rect>
            <v:line style="position:absolute" from="1019,2" to="1019,1871" stroked="true" strokeweight="1.056109pt" strokecolor="#585858">
              <v:stroke dashstyle="solid"/>
            </v:line>
            <v:shape style="position:absolute;left:2;top:2;width:1028;height:1893" coordorigin="2,2" coordsize="1028,1893" path="m1030,1895l1030,2,1009,2,1009,1871,2,1871,2,1895,1030,1895xe" filled="false" stroked="true" strokeweight=".214618pt" strokecolor="#c7c7c7">
              <v:path arrowok="t"/>
              <v:stroke dashstyle="solid"/>
            </v:shape>
          </v:group>
        </w:pict>
      </w:r>
      <w:r>
        <w:rPr>
          <w:sz w:val="20"/>
        </w:rPr>
      </w:r>
    </w:p>
    <w:p>
      <w:pPr>
        <w:spacing w:before="34"/>
        <w:ind w:left="1505" w:right="0" w:firstLine="0"/>
        <w:jc w:val="left"/>
        <w:rPr>
          <w:rFonts w:ascii="SimSun" w:eastAsia="SimSun" w:hint="eastAsia"/>
          <w:sz w:val="20"/>
        </w:rPr>
      </w:pPr>
      <w:r>
        <w:rPr>
          <w:rFonts w:ascii="SimSun" w:eastAsia="SimSun" w:hint="eastAsia"/>
          <w:w w:val="104"/>
          <w:sz w:val="20"/>
        </w:rPr>
        <w:t>栈</w:t>
      </w:r>
    </w:p>
    <w:p>
      <w:pPr>
        <w:pStyle w:val="BodyText"/>
        <w:spacing w:before="4"/>
        <w:rPr>
          <w:rFonts w:ascii="SimSun"/>
        </w:rPr>
      </w:pPr>
    </w:p>
    <w:p>
      <w:pPr>
        <w:pStyle w:val="ListParagraph"/>
        <w:numPr>
          <w:ilvl w:val="0"/>
          <w:numId w:val="230"/>
        </w:numPr>
        <w:tabs>
          <w:tab w:pos="1486" w:val="left" w:leader="none"/>
          <w:tab w:pos="1487" w:val="left" w:leader="none"/>
        </w:tabs>
        <w:spacing w:line="240" w:lineRule="auto" w:before="0" w:after="0"/>
        <w:ind w:left="1486" w:right="0" w:hanging="420"/>
        <w:jc w:val="left"/>
        <w:rPr>
          <w:sz w:val="21"/>
        </w:rPr>
      </w:pPr>
      <w:r>
        <w:rPr>
          <w:spacing w:val="-5"/>
          <w:sz w:val="21"/>
        </w:rPr>
        <w:t>第 </w:t>
      </w:r>
      <w:r>
        <w:rPr>
          <w:sz w:val="21"/>
        </w:rPr>
        <w:t>0</w:t>
      </w:r>
      <w:r>
        <w:rPr>
          <w:spacing w:val="-5"/>
          <w:sz w:val="21"/>
        </w:rPr>
        <w:t> 行指令作用是把值 </w:t>
      </w:r>
      <w:r>
        <w:rPr>
          <w:sz w:val="21"/>
        </w:rPr>
        <w:t>2</w:t>
      </w:r>
      <w:r>
        <w:rPr>
          <w:spacing w:val="-5"/>
          <w:sz w:val="21"/>
        </w:rPr>
        <w:t> 入栈栈顶元素为 </w:t>
      </w:r>
      <w:r>
        <w:rPr>
          <w:sz w:val="21"/>
        </w:rPr>
        <w:t>2</w:t>
      </w:r>
    </w:p>
    <w:p>
      <w:pPr>
        <w:spacing w:after="0" w:line="240" w:lineRule="auto"/>
        <w:jc w:val="left"/>
        <w:rPr>
          <w:sz w:val="21"/>
        </w:rPr>
        <w:sectPr>
          <w:pgSz w:w="11910" w:h="16840"/>
          <w:pgMar w:header="909" w:footer="1091" w:top="1640" w:bottom="1280" w:left="340" w:right="0"/>
        </w:sectPr>
      </w:pPr>
    </w:p>
    <w:p>
      <w:pPr>
        <w:pStyle w:val="BodyText"/>
        <w:spacing w:before="2"/>
        <w:rPr>
          <w:sz w:val="9"/>
        </w:rPr>
      </w:pPr>
    </w:p>
    <w:p>
      <w:pPr>
        <w:pStyle w:val="BodyText"/>
        <w:ind w:left="1087"/>
        <w:rPr>
          <w:sz w:val="20"/>
        </w:rPr>
      </w:pPr>
      <w:r>
        <w:rPr>
          <w:sz w:val="20"/>
        </w:rPr>
        <w:pict>
          <v:group style="width:50pt;height:94.3pt;mso-position-horizontal-relative:char;mso-position-vertical-relative:line" coordorigin="0,0" coordsize="1000,1886">
            <v:rect style="position:absolute;left:2;top:1860;width:996;height:22" filled="true" fillcolor="#585858" stroked="false">
              <v:fill type="solid"/>
            </v:rect>
            <v:line style="position:absolute" from="9,3" to="9,1860" stroked="true" strokeweight=".654828pt" strokecolor="#585858">
              <v:stroke dashstyle="solid"/>
            </v:line>
            <v:shape style="position:absolute;left:2;top:2;width:996;height:1881" coordorigin="2,2" coordsize="996,1881" path="m2,1883l998,1883,998,1859,15,1859,15,2,2,2,2,1883xe" filled="false" stroked="true" strokeweight=".209132pt" strokecolor="#c7c7c7">
              <v:path arrowok="t"/>
              <v:stroke dashstyle="solid"/>
            </v:shape>
            <v:rect style="position:absolute;left:2;top:1860;width:996;height:22" filled="true" fillcolor="#585858" stroked="false">
              <v:fill type="solid"/>
            </v:rect>
            <v:line style="position:absolute" from="988,3" to="988,1860" stroked="true" strokeweight="1.023195pt" strokecolor="#585858">
              <v:stroke dashstyle="solid"/>
            </v:line>
            <v:shape style="position:absolute;left:2;top:2;width:996;height:1881" coordorigin="2,2" coordsize="996,1881" path="m998,1883l998,2,977,2,977,1859,2,1859,2,1883,998,1883xe" filled="false" stroked="true" strokeweight=".209132pt" strokecolor="#c7c7c7">
              <v:path arrowok="t"/>
              <v:stroke dashstyle="solid"/>
            </v:shape>
            <v:shape style="position:absolute;left:81;top:1424;width:837;height:380" type="#_x0000_t75" stroked="false">
              <v:imagedata r:id="rId227" o:title=""/>
            </v:shape>
            <v:shape style="position:absolute;left:81;top:1424;width:837;height:380" type="#_x0000_t202" filled="false" stroked="true" strokeweight=".627187pt" strokecolor="#d16c2a">
              <v:textbox inset="0,0,0,0">
                <w:txbxContent>
                  <w:p>
                    <w:pPr>
                      <w:spacing w:before="90"/>
                      <w:ind w:left="6" w:right="0" w:firstLine="0"/>
                      <w:jc w:val="center"/>
                      <w:rPr>
                        <w:rFonts w:ascii="Calibri"/>
                        <w:sz w:val="16"/>
                      </w:rPr>
                    </w:pPr>
                    <w:r>
                      <w:rPr>
                        <w:rFonts w:ascii="Calibri"/>
                        <w:color w:val="D16C2A"/>
                        <w:w w:val="102"/>
                        <w:sz w:val="16"/>
                      </w:rPr>
                      <w:t>2</w:t>
                    </w:r>
                  </w:p>
                </w:txbxContent>
              </v:textbox>
              <v:stroke dashstyle="solid"/>
              <w10:wrap type="none"/>
            </v:shape>
          </v:group>
        </w:pict>
      </w:r>
      <w:r>
        <w:rPr>
          <w:sz w:val="20"/>
        </w:rPr>
      </w:r>
    </w:p>
    <w:p>
      <w:pPr>
        <w:spacing w:before="39"/>
        <w:ind w:left="1491" w:right="0" w:firstLine="0"/>
        <w:jc w:val="left"/>
        <w:rPr>
          <w:rFonts w:ascii="SimSun" w:eastAsia="SimSun" w:hint="eastAsia"/>
          <w:sz w:val="20"/>
        </w:rPr>
      </w:pPr>
      <w:r>
        <w:rPr>
          <w:rFonts w:ascii="SimSun" w:eastAsia="SimSun" w:hint="eastAsia"/>
          <w:w w:val="101"/>
          <w:sz w:val="20"/>
        </w:rPr>
        <w:t>栈</w:t>
      </w:r>
    </w:p>
    <w:p>
      <w:pPr>
        <w:pStyle w:val="BodyText"/>
        <w:spacing w:before="1"/>
        <w:rPr>
          <w:rFonts w:ascii="SimSun"/>
          <w:sz w:val="18"/>
        </w:rPr>
      </w:pPr>
    </w:p>
    <w:p>
      <w:pPr>
        <w:pStyle w:val="ListParagraph"/>
        <w:numPr>
          <w:ilvl w:val="0"/>
          <w:numId w:val="230"/>
        </w:numPr>
        <w:tabs>
          <w:tab w:pos="1486" w:val="left" w:leader="none"/>
          <w:tab w:pos="1487" w:val="left" w:leader="none"/>
        </w:tabs>
        <w:spacing w:line="240" w:lineRule="auto" w:before="47" w:after="0"/>
        <w:ind w:left="1486" w:right="0" w:hanging="420"/>
        <w:jc w:val="left"/>
        <w:rPr>
          <w:sz w:val="21"/>
        </w:rPr>
      </w:pPr>
      <w:r>
        <w:rPr>
          <w:spacing w:val="-5"/>
          <w:sz w:val="21"/>
        </w:rPr>
        <w:t>第 </w:t>
      </w:r>
      <w:r>
        <w:rPr>
          <w:sz w:val="21"/>
        </w:rPr>
        <w:t>1</w:t>
      </w:r>
      <w:r>
        <w:rPr>
          <w:spacing w:val="-5"/>
          <w:sz w:val="21"/>
        </w:rPr>
        <w:t> 行指令作用是将栈顶 </w:t>
      </w:r>
      <w:r>
        <w:rPr>
          <w:sz w:val="21"/>
        </w:rPr>
        <w:t>int 类型值保存到局部变量t</w:t>
      </w:r>
      <w:r>
        <w:rPr>
          <w:spacing w:val="-4"/>
          <w:sz w:val="21"/>
        </w:rPr>
        <w:t> 中</w:t>
      </w:r>
    </w:p>
    <w:p>
      <w:pPr>
        <w:pStyle w:val="BodyText"/>
        <w:rPr>
          <w:sz w:val="20"/>
        </w:rPr>
      </w:pPr>
    </w:p>
    <w:p>
      <w:pPr>
        <w:pStyle w:val="BodyText"/>
        <w:spacing w:before="13"/>
        <w:rPr>
          <w:sz w:val="24"/>
        </w:rPr>
      </w:pPr>
      <w:r>
        <w:rPr/>
        <w:pict>
          <v:group style="position:absolute;margin-left:71.4058pt;margin-top:25.133823pt;width:50pt;height:94.3pt;mso-position-horizontal-relative:page;mso-position-vertical-relative:paragraph;z-index:3368;mso-wrap-distance-left:0;mso-wrap-distance-right:0" coordorigin="1428,503" coordsize="1000,1886">
            <v:rect style="position:absolute;left:1430;top:2362;width:996;height:22" filled="true" fillcolor="#585858" stroked="false">
              <v:fill type="solid"/>
            </v:rect>
            <v:line style="position:absolute" from="1437,505" to="1437,2363" stroked="true" strokeweight=".654828pt" strokecolor="#585858">
              <v:stroke dashstyle="solid"/>
            </v:line>
            <v:shape style="position:absolute;left:1430;top:504;width:996;height:1881" coordorigin="1430,505" coordsize="996,1881" path="m1430,2386l2426,2386,2426,2362,1443,2362,1443,505,1430,505,1430,2386xe" filled="false" stroked="true" strokeweight=".209132pt" strokecolor="#c7c7c7">
              <v:path arrowok="t"/>
              <v:stroke dashstyle="solid"/>
            </v:shape>
            <v:rect style="position:absolute;left:1430;top:2362;width:996;height:22" filled="true" fillcolor="#585858" stroked="false">
              <v:fill type="solid"/>
            </v:rect>
            <v:line style="position:absolute" from="2416,505" to="2416,2363" stroked="true" strokeweight="1.023195pt" strokecolor="#585858">
              <v:stroke dashstyle="solid"/>
            </v:line>
            <v:shape style="position:absolute;left:1430;top:504;width:996;height:1881" coordorigin="1430,505" coordsize="996,1881" path="m2426,2386l2426,505,2405,505,2405,2362,1430,2362,1430,2386,2426,2386xe" filled="false" stroked="true" strokeweight=".209132pt" strokecolor="#c7c7c7">
              <v:path arrowok="t"/>
              <v:stroke dashstyle="solid"/>
            </v:shape>
            <w10:wrap type="topAndBottom"/>
          </v:group>
        </w:pict>
      </w:r>
    </w:p>
    <w:p>
      <w:pPr>
        <w:spacing w:before="36"/>
        <w:ind w:left="1491" w:right="0" w:firstLine="0"/>
        <w:jc w:val="left"/>
        <w:rPr>
          <w:rFonts w:ascii="SimSun" w:eastAsia="SimSun" w:hint="eastAsia"/>
          <w:sz w:val="20"/>
        </w:rPr>
      </w:pPr>
      <w:r>
        <w:rPr>
          <w:rFonts w:ascii="SimSun" w:eastAsia="SimSun" w:hint="eastAsia"/>
          <w:w w:val="101"/>
          <w:sz w:val="20"/>
        </w:rPr>
        <w:t>栈</w:t>
      </w:r>
    </w:p>
    <w:p>
      <w:pPr>
        <w:pStyle w:val="BodyText"/>
        <w:spacing w:before="9"/>
        <w:rPr>
          <w:rFonts w:ascii="SimSun"/>
        </w:rPr>
      </w:pPr>
    </w:p>
    <w:p>
      <w:pPr>
        <w:pStyle w:val="ListParagraph"/>
        <w:numPr>
          <w:ilvl w:val="0"/>
          <w:numId w:val="230"/>
        </w:numPr>
        <w:tabs>
          <w:tab w:pos="1486" w:val="left" w:leader="none"/>
          <w:tab w:pos="1487" w:val="left" w:leader="none"/>
        </w:tabs>
        <w:spacing w:line="240" w:lineRule="auto" w:before="1" w:after="0"/>
        <w:ind w:left="1486" w:right="0" w:hanging="420"/>
        <w:jc w:val="left"/>
        <w:rPr>
          <w:sz w:val="21"/>
        </w:rPr>
      </w:pPr>
      <w:r>
        <w:rPr>
          <w:spacing w:val="-5"/>
          <w:sz w:val="21"/>
        </w:rPr>
        <w:t>第 </w:t>
      </w:r>
      <w:r>
        <w:rPr>
          <w:sz w:val="21"/>
        </w:rPr>
        <w:t>2</w:t>
      </w:r>
      <w:r>
        <w:rPr>
          <w:spacing w:val="-5"/>
          <w:sz w:val="21"/>
        </w:rPr>
        <w:t> 行指令作用是把值 </w:t>
      </w:r>
      <w:r>
        <w:rPr>
          <w:sz w:val="21"/>
        </w:rPr>
        <w:t>3</w:t>
      </w:r>
      <w:r>
        <w:rPr>
          <w:spacing w:val="-5"/>
          <w:sz w:val="21"/>
        </w:rPr>
        <w:t> 入栈栈顶元素为 </w:t>
      </w:r>
      <w:r>
        <w:rPr>
          <w:sz w:val="21"/>
        </w:rPr>
        <w:t>3</w:t>
      </w:r>
    </w:p>
    <w:p>
      <w:pPr>
        <w:pStyle w:val="BodyText"/>
        <w:spacing w:before="15"/>
        <w:rPr>
          <w:sz w:val="10"/>
        </w:rPr>
      </w:pPr>
      <w:r>
        <w:rPr/>
        <w:pict>
          <v:group style="position:absolute;margin-left:71.4058pt;margin-top:12.331338pt;width:50pt;height:94.3pt;mso-position-horizontal-relative:page;mso-position-vertical-relative:paragraph;z-index:3416;mso-wrap-distance-left:0;mso-wrap-distance-right:0" coordorigin="1428,247" coordsize="1000,1886">
            <v:rect style="position:absolute;left:1430;top:2106;width:996;height:22" filled="true" fillcolor="#585858" stroked="false">
              <v:fill type="solid"/>
            </v:rect>
            <v:line style="position:absolute" from="1437,249" to="1437,2107" stroked="true" strokeweight=".654828pt" strokecolor="#585858">
              <v:stroke dashstyle="solid"/>
            </v:line>
            <v:shape style="position:absolute;left:1430;top:248;width:996;height:1881" coordorigin="1430,249" coordsize="996,1881" path="m1430,2130l2426,2130,2426,2106,1443,2106,1443,249,1430,249,1430,2130xe" filled="false" stroked="true" strokeweight=".209132pt" strokecolor="#c7c7c7">
              <v:path arrowok="t"/>
              <v:stroke dashstyle="solid"/>
            </v:shape>
            <v:rect style="position:absolute;left:1430;top:2106;width:996;height:22" filled="true" fillcolor="#585858" stroked="false">
              <v:fill type="solid"/>
            </v:rect>
            <v:line style="position:absolute" from="2416,249" to="2416,2107" stroked="true" strokeweight="1.023195pt" strokecolor="#585858">
              <v:stroke dashstyle="solid"/>
            </v:line>
            <v:shape style="position:absolute;left:1430;top:248;width:996;height:1881" coordorigin="1430,249" coordsize="996,1881" path="m2426,2130l2426,249,2405,249,2405,2106,1430,2106,1430,2130,2426,2130xe" filled="false" stroked="true" strokeweight=".209132pt" strokecolor="#c7c7c7">
              <v:path arrowok="t"/>
              <v:stroke dashstyle="solid"/>
            </v:shape>
            <v:shape style="position:absolute;left:1509;top:1670;width:837;height:380" type="#_x0000_t75" stroked="false">
              <v:imagedata r:id="rId227" o:title=""/>
            </v:shape>
            <v:shape style="position:absolute;left:1509;top:1670;width:837;height:380" type="#_x0000_t202" filled="false" stroked="true" strokeweight=".627187pt" strokecolor="#d16c2a">
              <v:textbox inset="0,0,0,0">
                <w:txbxContent>
                  <w:p>
                    <w:pPr>
                      <w:spacing w:before="90"/>
                      <w:ind w:left="6" w:right="0" w:firstLine="0"/>
                      <w:jc w:val="center"/>
                      <w:rPr>
                        <w:rFonts w:ascii="Calibri"/>
                        <w:sz w:val="16"/>
                      </w:rPr>
                    </w:pPr>
                    <w:r>
                      <w:rPr>
                        <w:rFonts w:ascii="Calibri"/>
                        <w:color w:val="D16C2A"/>
                        <w:w w:val="102"/>
                        <w:sz w:val="16"/>
                      </w:rPr>
                      <w:t>3</w:t>
                    </w:r>
                  </w:p>
                </w:txbxContent>
              </v:textbox>
              <v:stroke dashstyle="solid"/>
              <w10:wrap type="none"/>
            </v:shape>
            <w10:wrap type="topAndBottom"/>
          </v:group>
        </w:pict>
      </w:r>
    </w:p>
    <w:p>
      <w:pPr>
        <w:spacing w:before="36"/>
        <w:ind w:left="1491" w:right="0" w:firstLine="0"/>
        <w:jc w:val="left"/>
        <w:rPr>
          <w:rFonts w:ascii="SimSun" w:eastAsia="SimSun" w:hint="eastAsia"/>
          <w:sz w:val="20"/>
        </w:rPr>
      </w:pPr>
      <w:r>
        <w:rPr>
          <w:rFonts w:ascii="SimSun" w:eastAsia="SimSun" w:hint="eastAsia"/>
          <w:w w:val="101"/>
          <w:sz w:val="20"/>
        </w:rPr>
        <w:t>栈</w:t>
      </w:r>
    </w:p>
    <w:p>
      <w:pPr>
        <w:pStyle w:val="BodyText"/>
        <w:spacing w:before="2"/>
        <w:rPr>
          <w:rFonts w:ascii="SimSun"/>
          <w:sz w:val="18"/>
        </w:rPr>
      </w:pPr>
    </w:p>
    <w:p>
      <w:pPr>
        <w:pStyle w:val="ListParagraph"/>
        <w:numPr>
          <w:ilvl w:val="0"/>
          <w:numId w:val="230"/>
        </w:numPr>
        <w:tabs>
          <w:tab w:pos="1486" w:val="left" w:leader="none"/>
          <w:tab w:pos="1487" w:val="left" w:leader="none"/>
        </w:tabs>
        <w:spacing w:line="240" w:lineRule="auto" w:before="46" w:after="0"/>
        <w:ind w:left="1486" w:right="0" w:hanging="420"/>
        <w:jc w:val="left"/>
        <w:rPr>
          <w:sz w:val="21"/>
        </w:rPr>
      </w:pPr>
      <w:r>
        <w:rPr>
          <w:spacing w:val="-5"/>
          <w:sz w:val="21"/>
        </w:rPr>
        <w:t>第 </w:t>
      </w:r>
      <w:r>
        <w:rPr>
          <w:sz w:val="21"/>
        </w:rPr>
        <w:t>3</w:t>
      </w:r>
      <w:r>
        <w:rPr>
          <w:spacing w:val="-5"/>
          <w:sz w:val="21"/>
        </w:rPr>
        <w:t> 行指令作用是将栈顶 </w:t>
      </w:r>
      <w:r>
        <w:rPr>
          <w:sz w:val="21"/>
        </w:rPr>
        <w:t>int 类型值保存到局部变量tail</w:t>
      </w:r>
      <w:r>
        <w:rPr>
          <w:spacing w:val="-6"/>
          <w:sz w:val="21"/>
        </w:rPr>
        <w:t> 中。</w:t>
      </w:r>
    </w:p>
    <w:p>
      <w:pPr>
        <w:pStyle w:val="BodyText"/>
        <w:rPr>
          <w:sz w:val="20"/>
        </w:rPr>
      </w:pPr>
    </w:p>
    <w:p>
      <w:pPr>
        <w:pStyle w:val="BodyText"/>
        <w:spacing w:before="12"/>
        <w:rPr>
          <w:sz w:val="24"/>
        </w:rPr>
      </w:pPr>
      <w:r>
        <w:rPr/>
        <w:pict>
          <v:group style="position:absolute;margin-left:71.4058pt;margin-top:25.120596pt;width:50pt;height:94.3pt;mso-position-horizontal-relative:page;mso-position-vertical-relative:paragraph;z-index:3440;mso-wrap-distance-left:0;mso-wrap-distance-right:0" coordorigin="1428,502" coordsize="1000,1886">
            <v:rect style="position:absolute;left:1430;top:2362;width:996;height:22" filled="true" fillcolor="#585858" stroked="false">
              <v:fill type="solid"/>
            </v:rect>
            <v:line style="position:absolute" from="1437,505" to="1437,2363" stroked="true" strokeweight=".654828pt" strokecolor="#585858">
              <v:stroke dashstyle="solid"/>
            </v:line>
            <v:shape style="position:absolute;left:1430;top:504;width:996;height:1881" coordorigin="1430,505" coordsize="996,1881" path="m1430,2385l2426,2385,2426,2362,1443,2362,1443,505,1430,505,1430,2385xe" filled="false" stroked="true" strokeweight=".209132pt" strokecolor="#c7c7c7">
              <v:path arrowok="t"/>
              <v:stroke dashstyle="solid"/>
            </v:shape>
            <v:rect style="position:absolute;left:1430;top:2362;width:996;height:22" filled="true" fillcolor="#585858" stroked="false">
              <v:fill type="solid"/>
            </v:rect>
            <v:line style="position:absolute" from="2416,505" to="2416,2363" stroked="true" strokeweight="1.023195pt" strokecolor="#585858">
              <v:stroke dashstyle="solid"/>
            </v:line>
            <v:shape style="position:absolute;left:1430;top:504;width:996;height:1881" coordorigin="1430,505" coordsize="996,1881" path="m2426,2385l2426,505,2405,505,2405,2362,1430,2362,1430,2385,2426,2385xe" filled="false" stroked="true" strokeweight=".209132pt" strokecolor="#c7c7c7">
              <v:path arrowok="t"/>
              <v:stroke dashstyle="solid"/>
            </v:shape>
            <w10:wrap type="topAndBottom"/>
          </v:group>
        </w:pict>
      </w:r>
    </w:p>
    <w:p>
      <w:pPr>
        <w:spacing w:before="36"/>
        <w:ind w:left="1491" w:right="0" w:firstLine="0"/>
        <w:jc w:val="left"/>
        <w:rPr>
          <w:rFonts w:ascii="SimSun" w:eastAsia="SimSun" w:hint="eastAsia"/>
          <w:sz w:val="20"/>
        </w:rPr>
      </w:pPr>
      <w:r>
        <w:rPr>
          <w:rFonts w:ascii="SimSun" w:eastAsia="SimSun" w:hint="eastAsia"/>
          <w:w w:val="101"/>
          <w:sz w:val="20"/>
        </w:rPr>
        <w:t>栈</w:t>
      </w:r>
    </w:p>
    <w:p>
      <w:pPr>
        <w:spacing w:after="0"/>
        <w:jc w:val="left"/>
        <w:rPr>
          <w:rFonts w:ascii="SimSun" w:eastAsia="SimSun" w:hint="eastAsia"/>
          <w:sz w:val="20"/>
        </w:rPr>
        <w:sectPr>
          <w:headerReference w:type="default" r:id="rId226"/>
          <w:pgSz w:w="11910" w:h="16840"/>
          <w:pgMar w:header="909" w:footer="1091" w:top="1640" w:bottom="1280" w:left="340" w:right="0"/>
        </w:sectPr>
      </w:pPr>
    </w:p>
    <w:p>
      <w:pPr>
        <w:pStyle w:val="BodyText"/>
        <w:spacing w:before="4"/>
        <w:rPr>
          <w:rFonts w:ascii="SimSun"/>
          <w:sz w:val="9"/>
        </w:rPr>
      </w:pPr>
    </w:p>
    <w:p>
      <w:pPr>
        <w:pStyle w:val="ListParagraph"/>
        <w:numPr>
          <w:ilvl w:val="0"/>
          <w:numId w:val="230"/>
        </w:numPr>
        <w:tabs>
          <w:tab w:pos="1486" w:val="left" w:leader="none"/>
          <w:tab w:pos="1487" w:val="left" w:leader="none"/>
        </w:tabs>
        <w:spacing w:line="240" w:lineRule="auto" w:before="47" w:after="0"/>
        <w:ind w:left="1486" w:right="0" w:hanging="420"/>
        <w:jc w:val="left"/>
        <w:rPr>
          <w:sz w:val="21"/>
        </w:rPr>
      </w:pPr>
      <w:r>
        <w:rPr>
          <w:spacing w:val="-5"/>
          <w:sz w:val="21"/>
        </w:rPr>
        <w:t>第 </w:t>
      </w:r>
      <w:r>
        <w:rPr>
          <w:sz w:val="21"/>
        </w:rPr>
        <w:t>4</w:t>
      </w:r>
      <w:r>
        <w:rPr>
          <w:spacing w:val="-4"/>
          <w:sz w:val="21"/>
        </w:rPr>
        <w:t> 调用打印命令</w:t>
      </w:r>
    </w:p>
    <w:p>
      <w:pPr>
        <w:pStyle w:val="ListParagraph"/>
        <w:numPr>
          <w:ilvl w:val="0"/>
          <w:numId w:val="230"/>
        </w:numPr>
        <w:tabs>
          <w:tab w:pos="1486" w:val="left" w:leader="none"/>
          <w:tab w:pos="1487" w:val="left" w:leader="none"/>
        </w:tabs>
        <w:spacing w:line="240" w:lineRule="auto" w:before="237" w:after="0"/>
        <w:ind w:left="1486" w:right="0" w:hanging="420"/>
        <w:jc w:val="left"/>
        <w:rPr>
          <w:sz w:val="21"/>
        </w:rPr>
      </w:pPr>
      <w:r>
        <w:rPr>
          <w:spacing w:val="-5"/>
          <w:sz w:val="21"/>
        </w:rPr>
        <w:t>第 </w:t>
      </w:r>
      <w:r>
        <w:rPr>
          <w:sz w:val="21"/>
        </w:rPr>
        <w:t>7</w:t>
      </w:r>
      <w:r>
        <w:rPr>
          <w:spacing w:val="1"/>
          <w:sz w:val="21"/>
        </w:rPr>
        <w:t> 行指令作用是把变量</w:t>
      </w:r>
      <w:r>
        <w:rPr>
          <w:sz w:val="21"/>
        </w:rPr>
        <w:t>t</w:t>
      </w:r>
      <w:r>
        <w:rPr>
          <w:spacing w:val="-3"/>
          <w:sz w:val="21"/>
        </w:rPr>
        <w:t> 中的值入栈</w:t>
      </w:r>
    </w:p>
    <w:p>
      <w:pPr>
        <w:pStyle w:val="BodyText"/>
        <w:rPr>
          <w:sz w:val="20"/>
        </w:rPr>
      </w:pPr>
    </w:p>
    <w:p>
      <w:pPr>
        <w:pStyle w:val="BodyText"/>
        <w:spacing w:before="12"/>
        <w:rPr>
          <w:sz w:val="24"/>
        </w:rPr>
      </w:pPr>
      <w:r>
        <w:rPr/>
        <w:pict>
          <v:group style="position:absolute;margin-left:71.4058pt;margin-top:25.128462pt;width:50pt;height:94.3pt;mso-position-horizontal-relative:page;mso-position-vertical-relative:paragraph;z-index:3488;mso-wrap-distance-left:0;mso-wrap-distance-right:0" coordorigin="1428,503" coordsize="1000,1886">
            <v:rect style="position:absolute;left:1430;top:2362;width:996;height:22" filled="true" fillcolor="#585858" stroked="false">
              <v:fill type="solid"/>
            </v:rect>
            <v:line style="position:absolute" from="1437,505" to="1437,2363" stroked="true" strokeweight=".654828pt" strokecolor="#585858">
              <v:stroke dashstyle="solid"/>
            </v:line>
            <v:shape style="position:absolute;left:1430;top:504;width:996;height:1881" coordorigin="1430,505" coordsize="996,1881" path="m1430,2386l2426,2386,2426,2362,1443,2362,1443,505,1430,505,1430,2386xe" filled="false" stroked="true" strokeweight=".209132pt" strokecolor="#c7c7c7">
              <v:path arrowok="t"/>
              <v:stroke dashstyle="solid"/>
            </v:shape>
            <v:rect style="position:absolute;left:1430;top:2362;width:996;height:22" filled="true" fillcolor="#585858" stroked="false">
              <v:fill type="solid"/>
            </v:rect>
            <v:line style="position:absolute" from="2416,505" to="2416,2363" stroked="true" strokeweight="1.023195pt" strokecolor="#585858">
              <v:stroke dashstyle="solid"/>
            </v:line>
            <v:shape style="position:absolute;left:1430;top:504;width:996;height:1881" coordorigin="1430,505" coordsize="996,1881" path="m2426,2386l2426,505,2405,505,2405,2362,1430,2362,1430,2386,2426,2386xe" filled="false" stroked="true" strokeweight=".209132pt" strokecolor="#c7c7c7">
              <v:path arrowok="t"/>
              <v:stroke dashstyle="solid"/>
            </v:shape>
            <v:shape style="position:absolute;left:1509;top:1926;width:837;height:380" type="#_x0000_t75" stroked="false">
              <v:imagedata r:id="rId228" o:title=""/>
            </v:shape>
            <v:shape style="position:absolute;left:1509;top:1926;width:837;height:380" type="#_x0000_t202" filled="false" stroked="true" strokeweight=".627187pt" strokecolor="#d16c2a">
              <v:textbox inset="0,0,0,0">
                <w:txbxContent>
                  <w:p>
                    <w:pPr>
                      <w:spacing w:before="90"/>
                      <w:ind w:left="6" w:right="0" w:firstLine="0"/>
                      <w:jc w:val="center"/>
                      <w:rPr>
                        <w:rFonts w:ascii="Calibri"/>
                        <w:sz w:val="16"/>
                      </w:rPr>
                    </w:pPr>
                    <w:r>
                      <w:rPr>
                        <w:rFonts w:ascii="Calibri"/>
                        <w:color w:val="D16C2A"/>
                        <w:w w:val="102"/>
                        <w:sz w:val="16"/>
                      </w:rPr>
                      <w:t>2</w:t>
                    </w:r>
                  </w:p>
                </w:txbxContent>
              </v:textbox>
              <v:stroke dashstyle="solid"/>
              <w10:wrap type="none"/>
            </v:shape>
            <w10:wrap type="topAndBottom"/>
          </v:group>
        </w:pict>
      </w:r>
    </w:p>
    <w:p>
      <w:pPr>
        <w:spacing w:before="36"/>
        <w:ind w:left="1491" w:right="0" w:firstLine="0"/>
        <w:jc w:val="left"/>
        <w:rPr>
          <w:rFonts w:ascii="SimSun" w:eastAsia="SimSun" w:hint="eastAsia"/>
          <w:sz w:val="20"/>
        </w:rPr>
      </w:pPr>
      <w:r>
        <w:rPr>
          <w:rFonts w:ascii="SimSun" w:eastAsia="SimSun" w:hint="eastAsia"/>
          <w:w w:val="101"/>
          <w:sz w:val="20"/>
        </w:rPr>
        <w:t>栈</w:t>
      </w:r>
    </w:p>
    <w:p>
      <w:pPr>
        <w:pStyle w:val="BodyText"/>
        <w:spacing w:before="1"/>
        <w:rPr>
          <w:rFonts w:ascii="SimSun"/>
          <w:sz w:val="18"/>
        </w:rPr>
      </w:pPr>
    </w:p>
    <w:p>
      <w:pPr>
        <w:pStyle w:val="ListParagraph"/>
        <w:numPr>
          <w:ilvl w:val="0"/>
          <w:numId w:val="230"/>
        </w:numPr>
        <w:tabs>
          <w:tab w:pos="1486" w:val="left" w:leader="none"/>
          <w:tab w:pos="1487" w:val="left" w:leader="none"/>
        </w:tabs>
        <w:spacing w:line="240" w:lineRule="auto" w:before="47" w:after="0"/>
        <w:ind w:left="1486" w:right="0" w:hanging="420"/>
        <w:jc w:val="left"/>
        <w:rPr>
          <w:sz w:val="21"/>
        </w:rPr>
      </w:pPr>
      <w:r>
        <w:rPr>
          <w:spacing w:val="-5"/>
          <w:sz w:val="21"/>
        </w:rPr>
        <w:t>第 </w:t>
      </w:r>
      <w:r>
        <w:rPr>
          <w:sz w:val="21"/>
        </w:rPr>
        <w:t>8</w:t>
      </w:r>
      <w:r>
        <w:rPr>
          <w:spacing w:val="1"/>
          <w:sz w:val="21"/>
        </w:rPr>
        <w:t> 行指令作用是把变量</w:t>
      </w:r>
      <w:r>
        <w:rPr>
          <w:sz w:val="21"/>
        </w:rPr>
        <w:t>tail</w:t>
      </w:r>
      <w:r>
        <w:rPr>
          <w:spacing w:val="-4"/>
          <w:sz w:val="21"/>
        </w:rPr>
        <w:t> 中的值入栈</w:t>
      </w:r>
    </w:p>
    <w:p>
      <w:pPr>
        <w:pStyle w:val="BodyText"/>
        <w:rPr>
          <w:sz w:val="20"/>
        </w:rPr>
      </w:pPr>
    </w:p>
    <w:p>
      <w:pPr>
        <w:pStyle w:val="BodyText"/>
        <w:spacing w:before="12"/>
        <w:rPr>
          <w:sz w:val="24"/>
        </w:rPr>
      </w:pPr>
      <w:r>
        <w:rPr/>
        <w:pict>
          <v:group style="position:absolute;margin-left:71.4058pt;margin-top:25.120596pt;width:50pt;height:94.3pt;mso-position-horizontal-relative:page;mso-position-vertical-relative:paragraph;z-index:3536;mso-wrap-distance-left:0;mso-wrap-distance-right:0" coordorigin="1428,502" coordsize="1000,1886">
            <v:rect style="position:absolute;left:1430;top:2362;width:996;height:22" filled="true" fillcolor="#585858" stroked="false">
              <v:fill type="solid"/>
            </v:rect>
            <v:line style="position:absolute" from="1437,505" to="1437,2363" stroked="true" strokeweight=".654828pt" strokecolor="#585858">
              <v:stroke dashstyle="solid"/>
            </v:line>
            <v:shape style="position:absolute;left:1430;top:504;width:996;height:1881" coordorigin="1430,505" coordsize="996,1881" path="m1430,2385l2426,2385,2426,2362,1443,2362,1443,505,1430,505,1430,2385xe" filled="false" stroked="true" strokeweight=".209132pt" strokecolor="#c7c7c7">
              <v:path arrowok="t"/>
              <v:stroke dashstyle="solid"/>
            </v:shape>
            <v:rect style="position:absolute;left:1430;top:2362;width:996;height:22" filled="true" fillcolor="#585858" stroked="false">
              <v:fill type="solid"/>
            </v:rect>
            <v:line style="position:absolute" from="2416,505" to="2416,2363" stroked="true" strokeweight="1.023195pt" strokecolor="#585858">
              <v:stroke dashstyle="solid"/>
            </v:line>
            <v:shape style="position:absolute;left:1430;top:504;width:996;height:1881" coordorigin="1430,505" coordsize="996,1881" path="m2426,2385l2426,505,2405,505,2405,2362,1430,2362,1430,2385,2426,2385xe" filled="false" stroked="true" strokeweight=".209132pt" strokecolor="#c7c7c7">
              <v:path arrowok="t"/>
              <v:stroke dashstyle="solid"/>
            </v:shape>
            <v:shape style="position:absolute;left:1509;top:1926;width:837;height:380" type="#_x0000_t75" stroked="false">
              <v:imagedata r:id="rId228" o:title=""/>
            </v:shape>
            <v:rect style="position:absolute;left:1509;top:1926;width:837;height:380" filled="false" stroked="true" strokeweight=".627187pt" strokecolor="#d16c2a">
              <v:stroke dashstyle="solid"/>
            </v:rect>
            <v:shape style="position:absolute;left:1512;top:1537;width:837;height:380" type="#_x0000_t75" stroked="false">
              <v:imagedata r:id="rId229" o:title=""/>
            </v:shape>
            <v:rect style="position:absolute;left:1512;top:1537;width:837;height:380" filled="false" stroked="true" strokeweight=".627187pt" strokecolor="#d16c2a">
              <v:stroke dashstyle="solid"/>
            </v:rect>
            <v:shape style="position:absolute;left:1444;top:504;width:959;height:1856" type="#_x0000_t202" filled="false" stroked="false">
              <v:textbox inset="0,0,0,0">
                <w:txbxContent>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3"/>
                      <w:rPr>
                        <w:sz w:val="13"/>
                      </w:rPr>
                    </w:pPr>
                  </w:p>
                  <w:p>
                    <w:pPr>
                      <w:spacing w:before="0"/>
                      <w:ind w:left="20" w:right="0" w:firstLine="0"/>
                      <w:jc w:val="center"/>
                      <w:rPr>
                        <w:rFonts w:ascii="Calibri"/>
                        <w:sz w:val="16"/>
                      </w:rPr>
                    </w:pPr>
                    <w:r>
                      <w:rPr>
                        <w:rFonts w:ascii="Calibri"/>
                        <w:color w:val="D16C2A"/>
                        <w:w w:val="102"/>
                        <w:sz w:val="16"/>
                      </w:rPr>
                      <w:t>3</w:t>
                    </w:r>
                  </w:p>
                  <w:p>
                    <w:pPr>
                      <w:spacing w:line="240" w:lineRule="auto" w:before="11"/>
                      <w:rPr>
                        <w:sz w:val="10"/>
                      </w:rPr>
                    </w:pPr>
                  </w:p>
                  <w:p>
                    <w:pPr>
                      <w:spacing w:before="0"/>
                      <w:ind w:left="15" w:right="0" w:firstLine="0"/>
                      <w:jc w:val="center"/>
                      <w:rPr>
                        <w:rFonts w:ascii="Calibri"/>
                        <w:sz w:val="16"/>
                      </w:rPr>
                    </w:pPr>
                    <w:r>
                      <w:rPr>
                        <w:rFonts w:ascii="Calibri"/>
                        <w:color w:val="D16C2A"/>
                        <w:w w:val="102"/>
                        <w:sz w:val="16"/>
                      </w:rPr>
                      <w:t>2</w:t>
                    </w:r>
                  </w:p>
                </w:txbxContent>
              </v:textbox>
              <w10:wrap type="none"/>
            </v:shape>
            <w10:wrap type="topAndBottom"/>
          </v:group>
        </w:pict>
      </w:r>
    </w:p>
    <w:p>
      <w:pPr>
        <w:spacing w:before="36"/>
        <w:ind w:left="1491" w:right="0" w:firstLine="0"/>
        <w:jc w:val="left"/>
        <w:rPr>
          <w:rFonts w:ascii="SimSun" w:eastAsia="SimSun" w:hint="eastAsia"/>
          <w:sz w:val="20"/>
        </w:rPr>
      </w:pPr>
      <w:r>
        <w:rPr>
          <w:rFonts w:ascii="SimSun" w:eastAsia="SimSun" w:hint="eastAsia"/>
          <w:w w:val="101"/>
          <w:sz w:val="20"/>
        </w:rPr>
        <w:t>栈</w:t>
      </w:r>
    </w:p>
    <w:p>
      <w:pPr>
        <w:pStyle w:val="BodyText"/>
        <w:spacing w:before="2"/>
        <w:rPr>
          <w:rFonts w:ascii="SimSun"/>
          <w:sz w:val="18"/>
        </w:rPr>
      </w:pPr>
    </w:p>
    <w:p>
      <w:pPr>
        <w:pStyle w:val="ListParagraph"/>
        <w:numPr>
          <w:ilvl w:val="0"/>
          <w:numId w:val="230"/>
        </w:numPr>
        <w:tabs>
          <w:tab w:pos="1486" w:val="left" w:leader="none"/>
          <w:tab w:pos="1487" w:val="left" w:leader="none"/>
        </w:tabs>
        <w:spacing w:line="240" w:lineRule="auto" w:before="46" w:after="0"/>
        <w:ind w:left="1486" w:right="0" w:hanging="420"/>
        <w:jc w:val="left"/>
        <w:rPr>
          <w:sz w:val="21"/>
        </w:rPr>
      </w:pPr>
      <w:r>
        <w:rPr>
          <w:spacing w:val="-4"/>
          <w:sz w:val="21"/>
        </w:rPr>
        <w:t>现在栈里面的元素为 </w:t>
      </w:r>
      <w:r>
        <w:rPr>
          <w:sz w:val="21"/>
        </w:rPr>
        <w:t>3、2</w:t>
      </w:r>
      <w:r>
        <w:rPr>
          <w:spacing w:val="-4"/>
          <w:sz w:val="21"/>
        </w:rPr>
        <w:t>，并且 </w:t>
      </w:r>
      <w:r>
        <w:rPr>
          <w:sz w:val="21"/>
        </w:rPr>
        <w:t>3</w:t>
      </w:r>
      <w:r>
        <w:rPr>
          <w:spacing w:val="-4"/>
          <w:sz w:val="21"/>
        </w:rPr>
        <w:t> 位于栈顶</w:t>
      </w:r>
    </w:p>
    <w:p>
      <w:pPr>
        <w:pStyle w:val="ListParagraph"/>
        <w:numPr>
          <w:ilvl w:val="0"/>
          <w:numId w:val="230"/>
        </w:numPr>
        <w:tabs>
          <w:tab w:pos="1486" w:val="left" w:leader="none"/>
          <w:tab w:pos="1487" w:val="left" w:leader="none"/>
        </w:tabs>
        <w:spacing w:line="240" w:lineRule="auto" w:before="237" w:after="0"/>
        <w:ind w:left="1486" w:right="0" w:hanging="420"/>
        <w:jc w:val="left"/>
        <w:rPr>
          <w:sz w:val="21"/>
        </w:rPr>
      </w:pPr>
      <w:r>
        <w:rPr>
          <w:spacing w:val="-5"/>
          <w:sz w:val="21"/>
        </w:rPr>
        <w:t>第 </w:t>
      </w:r>
      <w:r>
        <w:rPr>
          <w:sz w:val="21"/>
        </w:rPr>
        <w:t>9</w:t>
      </w:r>
      <w:r>
        <w:rPr>
          <w:spacing w:val="-5"/>
          <w:sz w:val="21"/>
        </w:rPr>
        <w:t> 行指令作用是当前栈顶元素入栈，所以现在栈内容 </w:t>
      </w:r>
      <w:r>
        <w:rPr>
          <w:sz w:val="21"/>
        </w:rPr>
        <w:t>3，3，2</w:t>
      </w:r>
    </w:p>
    <w:p>
      <w:pPr>
        <w:pStyle w:val="BodyText"/>
        <w:rPr>
          <w:sz w:val="20"/>
        </w:rPr>
      </w:pPr>
    </w:p>
    <w:p>
      <w:pPr>
        <w:pStyle w:val="BodyText"/>
        <w:spacing w:before="12"/>
        <w:rPr>
          <w:sz w:val="24"/>
        </w:rPr>
      </w:pPr>
      <w:r>
        <w:rPr/>
        <w:pict>
          <v:group style="position:absolute;margin-left:71.4058pt;margin-top:25.116348pt;width:50pt;height:94.3pt;mso-position-horizontal-relative:page;mso-position-vertical-relative:paragraph;z-index:3584;mso-wrap-distance-left:0;mso-wrap-distance-right:0" coordorigin="1428,502" coordsize="1000,1886">
            <v:rect style="position:absolute;left:1430;top:2362;width:996;height:22" filled="true" fillcolor="#585858" stroked="false">
              <v:fill type="solid"/>
            </v:rect>
            <v:line style="position:absolute" from="1437,505" to="1437,2363" stroked="true" strokeweight=".654828pt" strokecolor="#585858">
              <v:stroke dashstyle="solid"/>
            </v:line>
            <v:shape style="position:absolute;left:1430;top:504;width:996;height:1881" coordorigin="1430,504" coordsize="996,1881" path="m1430,2385l2426,2385,2426,2362,1443,2362,1443,504,1430,504,1430,2385xe" filled="false" stroked="true" strokeweight=".209132pt" strokecolor="#c7c7c7">
              <v:path arrowok="t"/>
              <v:stroke dashstyle="solid"/>
            </v:shape>
            <v:rect style="position:absolute;left:1430;top:2362;width:996;height:22" filled="true" fillcolor="#585858" stroked="false">
              <v:fill type="solid"/>
            </v:rect>
            <v:line style="position:absolute" from="2416,505" to="2416,2363" stroked="true" strokeweight="1.023195pt" strokecolor="#585858">
              <v:stroke dashstyle="solid"/>
            </v:line>
            <v:shape style="position:absolute;left:1430;top:504;width:996;height:1881" coordorigin="1430,504" coordsize="996,1881" path="m2426,2385l2426,504,2405,504,2405,2362,1430,2362,1430,2385,2426,2385xe" filled="false" stroked="true" strokeweight=".209132pt" strokecolor="#c7c7c7">
              <v:path arrowok="t"/>
              <v:stroke dashstyle="solid"/>
            </v:shape>
            <v:shape style="position:absolute;left:1509;top:1926;width:837;height:380" type="#_x0000_t75" stroked="false">
              <v:imagedata r:id="rId230" o:title=""/>
            </v:shape>
            <v:rect style="position:absolute;left:1509;top:1926;width:837;height:380" filled="false" stroked="true" strokeweight=".627187pt" strokecolor="#d16c2a">
              <v:stroke dashstyle="solid"/>
            </v:rect>
            <v:shape style="position:absolute;left:1512;top:1537;width:837;height:380" type="#_x0000_t75" stroked="false">
              <v:imagedata r:id="rId229" o:title=""/>
            </v:shape>
            <v:rect style="position:absolute;left:1512;top:1537;width:837;height:380" filled="false" stroked="true" strokeweight=".627187pt" strokecolor="#d16c2a">
              <v:stroke dashstyle="solid"/>
            </v:rect>
            <v:shape style="position:absolute;left:1509;top:1149;width:837;height:380" type="#_x0000_t75" stroked="false">
              <v:imagedata r:id="rId231" o:title=""/>
            </v:shape>
            <v:rect style="position:absolute;left:1509;top:1149;width:837;height:380" filled="false" stroked="true" strokeweight=".627187pt" strokecolor="#d16c2a">
              <v:stroke dashstyle="solid"/>
            </v:rect>
            <v:shape style="position:absolute;left:1444;top:504;width:959;height:1856" type="#_x0000_t202" filled="false" stroked="false">
              <v:textbox inset="0,0,0,0">
                <w:txbxContent>
                  <w:p>
                    <w:pPr>
                      <w:spacing w:line="240" w:lineRule="auto" w:before="0"/>
                      <w:rPr>
                        <w:sz w:val="16"/>
                      </w:rPr>
                    </w:pPr>
                  </w:p>
                  <w:p>
                    <w:pPr>
                      <w:spacing w:line="240" w:lineRule="auto" w:before="18"/>
                      <w:rPr>
                        <w:sz w:val="23"/>
                      </w:rPr>
                    </w:pPr>
                  </w:p>
                  <w:p>
                    <w:pPr>
                      <w:spacing w:before="0"/>
                      <w:ind w:left="15" w:right="0" w:firstLine="0"/>
                      <w:jc w:val="center"/>
                      <w:rPr>
                        <w:rFonts w:ascii="Calibri"/>
                        <w:sz w:val="16"/>
                      </w:rPr>
                    </w:pPr>
                    <w:r>
                      <w:rPr>
                        <w:rFonts w:ascii="Calibri"/>
                        <w:color w:val="D16C2A"/>
                        <w:w w:val="102"/>
                        <w:sz w:val="16"/>
                      </w:rPr>
                      <w:t>3</w:t>
                    </w:r>
                  </w:p>
                  <w:p>
                    <w:pPr>
                      <w:spacing w:line="240" w:lineRule="auto" w:before="11"/>
                      <w:rPr>
                        <w:sz w:val="10"/>
                      </w:rPr>
                    </w:pPr>
                  </w:p>
                  <w:p>
                    <w:pPr>
                      <w:spacing w:before="0"/>
                      <w:ind w:left="20" w:right="0" w:firstLine="0"/>
                      <w:jc w:val="center"/>
                      <w:rPr>
                        <w:rFonts w:ascii="Calibri"/>
                        <w:sz w:val="16"/>
                      </w:rPr>
                    </w:pPr>
                    <w:r>
                      <w:rPr>
                        <w:rFonts w:ascii="Calibri"/>
                        <w:color w:val="D16C2A"/>
                        <w:w w:val="102"/>
                        <w:sz w:val="16"/>
                      </w:rPr>
                      <w:t>3</w:t>
                    </w:r>
                  </w:p>
                  <w:p>
                    <w:pPr>
                      <w:spacing w:line="240" w:lineRule="auto" w:before="11"/>
                      <w:rPr>
                        <w:sz w:val="10"/>
                      </w:rPr>
                    </w:pPr>
                  </w:p>
                  <w:p>
                    <w:pPr>
                      <w:spacing w:before="0"/>
                      <w:ind w:left="15" w:right="0" w:firstLine="0"/>
                      <w:jc w:val="center"/>
                      <w:rPr>
                        <w:rFonts w:ascii="Calibri"/>
                        <w:sz w:val="16"/>
                      </w:rPr>
                    </w:pPr>
                    <w:r>
                      <w:rPr>
                        <w:rFonts w:ascii="Calibri"/>
                        <w:color w:val="D16C2A"/>
                        <w:w w:val="102"/>
                        <w:sz w:val="16"/>
                      </w:rPr>
                      <w:t>2</w:t>
                    </w:r>
                  </w:p>
                </w:txbxContent>
              </v:textbox>
              <w10:wrap type="none"/>
            </v:shape>
            <w10:wrap type="topAndBottom"/>
          </v:group>
        </w:pict>
      </w:r>
    </w:p>
    <w:p>
      <w:pPr>
        <w:spacing w:before="36"/>
        <w:ind w:left="1491" w:right="0" w:firstLine="0"/>
        <w:jc w:val="left"/>
        <w:rPr>
          <w:rFonts w:ascii="SimSun" w:eastAsia="SimSun" w:hint="eastAsia"/>
          <w:sz w:val="20"/>
        </w:rPr>
      </w:pPr>
      <w:r>
        <w:rPr>
          <w:rFonts w:ascii="SimSun" w:eastAsia="SimSun" w:hint="eastAsia"/>
          <w:w w:val="101"/>
          <w:sz w:val="20"/>
        </w:rPr>
        <w:t>栈</w:t>
      </w:r>
    </w:p>
    <w:p>
      <w:pPr>
        <w:spacing w:after="0"/>
        <w:jc w:val="left"/>
        <w:rPr>
          <w:rFonts w:ascii="SimSun" w:eastAsia="SimSun" w:hint="eastAsia"/>
          <w:sz w:val="20"/>
        </w:rPr>
        <w:sectPr>
          <w:pgSz w:w="11910" w:h="16840"/>
          <w:pgMar w:header="909" w:footer="1091" w:top="1640" w:bottom="1280" w:left="340" w:right="0"/>
        </w:sectPr>
      </w:pPr>
    </w:p>
    <w:p>
      <w:pPr>
        <w:pStyle w:val="BodyText"/>
        <w:rPr>
          <w:rFonts w:ascii="SimSun"/>
          <w:sz w:val="20"/>
        </w:rPr>
      </w:pPr>
    </w:p>
    <w:p>
      <w:pPr>
        <w:pStyle w:val="BodyText"/>
        <w:rPr>
          <w:rFonts w:ascii="SimSun"/>
          <w:sz w:val="20"/>
        </w:rPr>
      </w:pPr>
    </w:p>
    <w:p>
      <w:pPr>
        <w:pStyle w:val="BodyText"/>
        <w:rPr>
          <w:rFonts w:ascii="SimSun"/>
          <w:sz w:val="18"/>
        </w:rPr>
      </w:pPr>
    </w:p>
    <w:p>
      <w:pPr>
        <w:pStyle w:val="ListParagraph"/>
        <w:numPr>
          <w:ilvl w:val="0"/>
          <w:numId w:val="230"/>
        </w:numPr>
        <w:tabs>
          <w:tab w:pos="1486" w:val="left" w:leader="none"/>
          <w:tab w:pos="1487" w:val="left" w:leader="none"/>
        </w:tabs>
        <w:spacing w:line="240" w:lineRule="auto" w:before="47" w:after="0"/>
        <w:ind w:left="1486" w:right="0" w:hanging="420"/>
        <w:jc w:val="left"/>
        <w:rPr>
          <w:sz w:val="21"/>
        </w:rPr>
      </w:pPr>
      <w:r>
        <w:rPr>
          <w:spacing w:val="-5"/>
          <w:sz w:val="21"/>
        </w:rPr>
        <w:t>第 </w:t>
      </w:r>
      <w:r>
        <w:rPr>
          <w:sz w:val="21"/>
        </w:rPr>
        <w:t>10</w:t>
      </w:r>
      <w:r>
        <w:rPr>
          <w:spacing w:val="-5"/>
          <w:sz w:val="21"/>
        </w:rPr>
        <w:t> 行指令作用是把栈顶元素存放到 </w:t>
      </w:r>
      <w:r>
        <w:rPr>
          <w:sz w:val="21"/>
        </w:rPr>
        <w:t>t</w:t>
      </w:r>
      <w:r>
        <w:rPr>
          <w:spacing w:val="-4"/>
          <w:sz w:val="21"/>
        </w:rPr>
        <w:t>，现在栈内容 </w:t>
      </w:r>
      <w:r>
        <w:rPr>
          <w:sz w:val="21"/>
        </w:rPr>
        <w:t>3，2</w:t>
      </w:r>
    </w:p>
    <w:p>
      <w:pPr>
        <w:pStyle w:val="BodyText"/>
        <w:spacing w:before="15"/>
        <w:rPr>
          <w:sz w:val="10"/>
        </w:rPr>
      </w:pPr>
      <w:r>
        <w:rPr/>
        <w:pict>
          <v:group style="position:absolute;margin-left:92.4058pt;margin-top:12.374702pt;width:50pt;height:94.3pt;mso-position-horizontal-relative:page;mso-position-vertical-relative:paragraph;z-index:3632;mso-wrap-distance-left:0;mso-wrap-distance-right:0" coordorigin="1848,247" coordsize="1000,1886">
            <v:rect style="position:absolute;left:1850;top:2107;width:996;height:22" filled="true" fillcolor="#585858" stroked="false">
              <v:fill type="solid"/>
            </v:rect>
            <v:line style="position:absolute" from="1857,250" to="1857,2108" stroked="true" strokeweight=".654828pt" strokecolor="#585858">
              <v:stroke dashstyle="solid"/>
            </v:line>
            <v:shape style="position:absolute;left:1850;top:249;width:996;height:1881" coordorigin="1850,250" coordsize="996,1881" path="m1850,2130l2846,2130,2846,2107,1863,2107,1863,250,1850,250,1850,2130xe" filled="false" stroked="true" strokeweight=".209132pt" strokecolor="#c7c7c7">
              <v:path arrowok="t"/>
              <v:stroke dashstyle="solid"/>
            </v:shape>
            <v:rect style="position:absolute;left:1850;top:2107;width:996;height:22" filled="true" fillcolor="#585858" stroked="false">
              <v:fill type="solid"/>
            </v:rect>
            <v:line style="position:absolute" from="2836,250" to="2836,2108" stroked="true" strokeweight="1.023195pt" strokecolor="#585858">
              <v:stroke dashstyle="solid"/>
            </v:line>
            <v:shape style="position:absolute;left:1850;top:249;width:996;height:1881" coordorigin="1850,250" coordsize="996,1881" path="m2846,2130l2846,250,2825,250,2825,2107,1850,2107,1850,2130,2846,2130xe" filled="false" stroked="true" strokeweight=".209132pt" strokecolor="#c7c7c7">
              <v:path arrowok="t"/>
              <v:stroke dashstyle="solid"/>
            </v:shape>
            <v:shape style="position:absolute;left:1929;top:1671;width:837;height:380" type="#_x0000_t75" stroked="false">
              <v:imagedata r:id="rId230" o:title=""/>
            </v:shape>
            <v:rect style="position:absolute;left:1929;top:1671;width:837;height:380" filled="false" stroked="true" strokeweight=".627187pt" strokecolor="#d16c2a">
              <v:stroke dashstyle="solid"/>
            </v:rect>
            <v:shape style="position:absolute;left:1932;top:1282;width:837;height:380" type="#_x0000_t75" stroked="false">
              <v:imagedata r:id="rId232" o:title=""/>
            </v:shape>
            <v:rect style="position:absolute;left:1932;top:1282;width:837;height:380" filled="false" stroked="true" strokeweight=".627187pt" strokecolor="#d16c2a">
              <v:stroke dashstyle="solid"/>
            </v:rect>
            <v:shape style="position:absolute;left:1864;top:249;width:959;height:1856" type="#_x0000_t202" filled="false" stroked="false">
              <v:textbox inset="0,0,0,0">
                <w:txbxContent>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3"/>
                      <w:rPr>
                        <w:sz w:val="13"/>
                      </w:rPr>
                    </w:pPr>
                  </w:p>
                  <w:p>
                    <w:pPr>
                      <w:spacing w:before="0"/>
                      <w:ind w:left="20" w:right="0" w:firstLine="0"/>
                      <w:jc w:val="center"/>
                      <w:rPr>
                        <w:rFonts w:ascii="Calibri"/>
                        <w:sz w:val="16"/>
                      </w:rPr>
                    </w:pPr>
                    <w:r>
                      <w:rPr>
                        <w:rFonts w:ascii="Calibri"/>
                        <w:color w:val="D16C2A"/>
                        <w:w w:val="102"/>
                        <w:sz w:val="16"/>
                      </w:rPr>
                      <w:t>3</w:t>
                    </w:r>
                  </w:p>
                  <w:p>
                    <w:pPr>
                      <w:spacing w:line="240" w:lineRule="auto" w:before="11"/>
                      <w:rPr>
                        <w:sz w:val="10"/>
                      </w:rPr>
                    </w:pPr>
                  </w:p>
                  <w:p>
                    <w:pPr>
                      <w:spacing w:before="0"/>
                      <w:ind w:left="15" w:right="0" w:firstLine="0"/>
                      <w:jc w:val="center"/>
                      <w:rPr>
                        <w:rFonts w:ascii="Calibri"/>
                        <w:sz w:val="16"/>
                      </w:rPr>
                    </w:pPr>
                    <w:r>
                      <w:rPr>
                        <w:rFonts w:ascii="Calibri"/>
                        <w:color w:val="D16C2A"/>
                        <w:w w:val="102"/>
                        <w:sz w:val="16"/>
                      </w:rPr>
                      <w:t>2</w:t>
                    </w:r>
                  </w:p>
                </w:txbxContent>
              </v:textbox>
              <w10:wrap type="none"/>
            </v:shape>
            <w10:wrap type="topAndBottom"/>
          </v:group>
        </w:pict>
      </w:r>
    </w:p>
    <w:p>
      <w:pPr>
        <w:spacing w:before="36"/>
        <w:ind w:left="1911" w:right="0" w:firstLine="0"/>
        <w:jc w:val="left"/>
        <w:rPr>
          <w:rFonts w:ascii="SimSun" w:eastAsia="SimSun" w:hint="eastAsia"/>
          <w:sz w:val="20"/>
        </w:rPr>
      </w:pPr>
      <w:r>
        <w:rPr>
          <w:rFonts w:ascii="SimSun" w:eastAsia="SimSun" w:hint="eastAsia"/>
          <w:w w:val="101"/>
          <w:sz w:val="20"/>
        </w:rPr>
        <w:t>栈</w:t>
      </w:r>
    </w:p>
    <w:p>
      <w:pPr>
        <w:pStyle w:val="BodyText"/>
        <w:spacing w:before="1"/>
        <w:rPr>
          <w:rFonts w:ascii="SimSun"/>
          <w:sz w:val="18"/>
        </w:rPr>
      </w:pPr>
    </w:p>
    <w:p>
      <w:pPr>
        <w:pStyle w:val="ListParagraph"/>
        <w:numPr>
          <w:ilvl w:val="0"/>
          <w:numId w:val="230"/>
        </w:numPr>
        <w:tabs>
          <w:tab w:pos="1486" w:val="left" w:leader="none"/>
          <w:tab w:pos="1487" w:val="left" w:leader="none"/>
        </w:tabs>
        <w:spacing w:line="240" w:lineRule="auto" w:before="47" w:after="0"/>
        <w:ind w:left="1486" w:right="0" w:hanging="420"/>
        <w:jc w:val="left"/>
        <w:rPr>
          <w:sz w:val="21"/>
        </w:rPr>
      </w:pPr>
      <w:r>
        <w:rPr>
          <w:spacing w:val="3"/>
          <w:sz w:val="21"/>
        </w:rPr>
        <w:t>第 </w:t>
      </w:r>
      <w:r>
        <w:rPr>
          <w:sz w:val="21"/>
        </w:rPr>
        <w:t>11</w:t>
      </w:r>
      <w:r>
        <w:rPr>
          <w:spacing w:val="-1"/>
          <w:sz w:val="21"/>
        </w:rPr>
        <w:t> 行指令作用是判断栈顶两个元素值，相等则跳转 </w:t>
      </w:r>
      <w:r>
        <w:rPr>
          <w:sz w:val="21"/>
        </w:rPr>
        <w:t>18</w:t>
      </w:r>
      <w:r>
        <w:rPr>
          <w:spacing w:val="-3"/>
          <w:sz w:val="21"/>
        </w:rPr>
        <w:t>。由于现在栈顶严肃为 </w:t>
      </w:r>
      <w:r>
        <w:rPr>
          <w:sz w:val="21"/>
        </w:rPr>
        <w:t>3，2</w:t>
      </w:r>
      <w:r>
        <w:rPr>
          <w:spacing w:val="-2"/>
          <w:sz w:val="21"/>
        </w:rPr>
        <w:t> 不相等所以返回</w:t>
      </w:r>
    </w:p>
    <w:p>
      <w:pPr>
        <w:pStyle w:val="BodyText"/>
        <w:spacing w:before="237"/>
        <w:ind w:left="1066"/>
      </w:pPr>
      <w:r>
        <w:rPr/>
        <w:t>true.</w:t>
      </w:r>
    </w:p>
    <w:p>
      <w:pPr>
        <w:pStyle w:val="ListParagraph"/>
        <w:numPr>
          <w:ilvl w:val="0"/>
          <w:numId w:val="230"/>
        </w:numPr>
        <w:tabs>
          <w:tab w:pos="1486" w:val="left" w:leader="none"/>
          <w:tab w:pos="1487" w:val="left" w:leader="none"/>
        </w:tabs>
        <w:spacing w:line="240" w:lineRule="auto" w:before="237" w:after="0"/>
        <w:ind w:left="1486" w:right="0" w:hanging="420"/>
        <w:jc w:val="left"/>
        <w:rPr>
          <w:sz w:val="21"/>
        </w:rPr>
      </w:pPr>
      <w:r>
        <w:rPr>
          <w:spacing w:val="-5"/>
          <w:sz w:val="21"/>
        </w:rPr>
        <w:t>第 </w:t>
      </w:r>
      <w:r>
        <w:rPr>
          <w:sz w:val="21"/>
        </w:rPr>
        <w:t>14</w:t>
      </w:r>
      <w:r>
        <w:rPr>
          <w:spacing w:val="-5"/>
          <w:sz w:val="21"/>
        </w:rPr>
        <w:t> 行指令作用是把 </w:t>
      </w:r>
      <w:r>
        <w:rPr>
          <w:sz w:val="21"/>
        </w:rPr>
        <w:t>1</w:t>
      </w:r>
      <w:r>
        <w:rPr>
          <w:spacing w:val="-4"/>
          <w:sz w:val="21"/>
        </w:rPr>
        <w:t> 入栈</w:t>
      </w:r>
    </w:p>
    <w:p>
      <w:pPr>
        <w:pStyle w:val="ListParagraph"/>
        <w:numPr>
          <w:ilvl w:val="0"/>
          <w:numId w:val="230"/>
        </w:numPr>
        <w:tabs>
          <w:tab w:pos="1486" w:val="left" w:leader="none"/>
          <w:tab w:pos="1487" w:val="left" w:leader="none"/>
        </w:tabs>
        <w:spacing w:line="240" w:lineRule="auto" w:before="237" w:after="0"/>
        <w:ind w:left="1486" w:right="0" w:hanging="420"/>
        <w:jc w:val="left"/>
        <w:rPr>
          <w:sz w:val="21"/>
        </w:rPr>
      </w:pPr>
      <w:r>
        <w:rPr>
          <w:spacing w:val="-3"/>
          <w:sz w:val="21"/>
        </w:rPr>
        <w:t>然后回头分析下!=是双目运算符，应该是首先把左边的操作数入栈，然后在去计算了右侧操作数。</w:t>
      </w:r>
    </w:p>
    <w:p>
      <w:pPr>
        <w:pStyle w:val="BodyText"/>
        <w:spacing w:before="6"/>
        <w:rPr>
          <w:sz w:val="10"/>
        </w:rPr>
      </w:pPr>
    </w:p>
    <w:p>
      <w:pPr>
        <w:spacing w:before="46"/>
        <w:ind w:left="1066" w:right="0" w:firstLine="0"/>
        <w:jc w:val="left"/>
        <w:rPr>
          <w:b/>
          <w:sz w:val="21"/>
        </w:rPr>
      </w:pPr>
      <w:r>
        <w:rPr>
          <w:b/>
          <w:sz w:val="21"/>
          <w:shd w:fill="FFFF00" w:color="auto" w:val="clear"/>
        </w:rPr>
        <w:t>ConcurrentLinkedQuere 总结</w:t>
      </w:r>
    </w:p>
    <w:p>
      <w:pPr>
        <w:pStyle w:val="BodyText"/>
        <w:spacing w:line="386" w:lineRule="auto" w:before="238"/>
        <w:ind w:left="226" w:right="559" w:firstLine="420"/>
        <w:jc w:val="both"/>
      </w:pPr>
      <w:r>
        <w:rPr/>
        <w:t>ConcurrentLinkedQueue</w:t>
      </w:r>
      <w:r>
        <w:rPr>
          <w:spacing w:val="12"/>
        </w:rPr>
        <w:t> 使用</w:t>
      </w:r>
      <w:r>
        <w:rPr/>
        <w:t>CAS</w:t>
      </w:r>
      <w:r>
        <w:rPr>
          <w:spacing w:val="1"/>
        </w:rPr>
        <w:t> 非阻塞算法实现使用</w:t>
      </w:r>
      <w:r>
        <w:rPr/>
        <w:t>CAS</w:t>
      </w:r>
      <w:r>
        <w:rPr>
          <w:spacing w:val="-5"/>
        </w:rPr>
        <w:t> 解决了当前节点与 </w:t>
      </w:r>
      <w:r>
        <w:rPr/>
        <w:t>next</w:t>
      </w:r>
      <w:r>
        <w:rPr>
          <w:spacing w:val="-4"/>
        </w:rPr>
        <w:t> 节点之间的安全链接和对</w:t>
      </w:r>
      <w:r>
        <w:rPr/>
        <w:t>当前节点值的赋值。由于使用CAS</w:t>
      </w:r>
      <w:r>
        <w:rPr>
          <w:spacing w:val="2"/>
        </w:rPr>
        <w:t> 没有使用锁，所以获取</w:t>
      </w:r>
      <w:r>
        <w:rPr/>
        <w:t>size</w:t>
      </w:r>
      <w:r>
        <w:rPr>
          <w:spacing w:val="3"/>
        </w:rPr>
        <w:t> 的时候有可能进行</w:t>
      </w:r>
      <w:r>
        <w:rPr>
          <w:spacing w:val="-3"/>
        </w:rPr>
        <w:t>offer，poll</w:t>
      </w:r>
      <w:r>
        <w:rPr>
          <w:spacing w:val="17"/>
        </w:rPr>
        <w:t> 或者</w:t>
      </w:r>
      <w:r>
        <w:rPr/>
        <w:t>remove</w:t>
      </w:r>
      <w:r>
        <w:rPr>
          <w:spacing w:val="-3"/>
        </w:rPr>
        <w:t> 操作，导</w:t>
      </w:r>
      <w:r>
        <w:rPr>
          <w:spacing w:val="-4"/>
        </w:rPr>
        <w:t>致获取的元素个数不精确，所以在并发情况下 </w:t>
      </w:r>
      <w:r>
        <w:rPr/>
        <w:t>size</w:t>
      </w:r>
      <w:r>
        <w:rPr>
          <w:spacing w:val="-4"/>
        </w:rPr>
        <w:t> 函数不是很有用。另外第一次 </w:t>
      </w:r>
      <w:r>
        <w:rPr/>
        <w:t>peek</w:t>
      </w:r>
      <w:r>
        <w:rPr>
          <w:spacing w:val="-4"/>
        </w:rPr>
        <w:t> 或者 </w:t>
      </w:r>
      <w:r>
        <w:rPr/>
        <w:t>first</w:t>
      </w:r>
      <w:r>
        <w:rPr>
          <w:spacing w:val="-4"/>
        </w:rPr>
        <w:t> 时候会把 </w:t>
      </w:r>
      <w:r>
        <w:rPr/>
        <w:t>head</w:t>
      </w:r>
      <w:r>
        <w:rPr>
          <w:spacing w:val="-5"/>
        </w:rPr>
        <w:t> 指向</w:t>
      </w:r>
      <w:r>
        <w:rPr>
          <w:spacing w:val="-3"/>
        </w:rPr>
        <w:t>第一个真正的队列元素。</w:t>
      </w:r>
    </w:p>
    <w:p>
      <w:pPr>
        <w:pStyle w:val="BodyText"/>
        <w:spacing w:line="386" w:lineRule="auto" w:before="3"/>
        <w:ind w:left="226" w:right="559" w:firstLine="420"/>
        <w:jc w:val="both"/>
      </w:pPr>
      <w:r>
        <w:rPr>
          <w:spacing w:val="-5"/>
        </w:rPr>
        <w:t>下面总结下如何实现线程安全的，可知入队出队函数都是操作 </w:t>
      </w:r>
      <w:r>
        <w:rPr/>
        <w:t>volatile</w:t>
      </w:r>
      <w:r>
        <w:rPr>
          <w:spacing w:val="-1"/>
        </w:rPr>
        <w:t> 变量：</w:t>
      </w:r>
      <w:r>
        <w:rPr>
          <w:spacing w:val="-6"/>
        </w:rPr>
        <w:t>head，tail</w:t>
      </w:r>
      <w:r>
        <w:rPr>
          <w:spacing w:val="-7"/>
        </w:rPr>
        <w:t>。所以要保证队列线程安</w:t>
      </w:r>
      <w:r>
        <w:rPr>
          <w:spacing w:val="-4"/>
        </w:rPr>
        <w:t>全只需要保证对这两个 </w:t>
      </w:r>
      <w:r>
        <w:rPr/>
        <w:t>Node</w:t>
      </w:r>
      <w:r>
        <w:rPr>
          <w:spacing w:val="-3"/>
        </w:rPr>
        <w:t> 操作的可见性和原子性，由于 </w:t>
      </w:r>
      <w:r>
        <w:rPr/>
        <w:t>volatile</w:t>
      </w:r>
      <w:r>
        <w:rPr>
          <w:spacing w:val="-3"/>
        </w:rPr>
        <w:t> 本身保证可见性，所以只需要看下多线程下如果保证对着两个变量操作的原子性。</w:t>
      </w:r>
    </w:p>
    <w:p>
      <w:pPr>
        <w:pStyle w:val="BodyText"/>
        <w:spacing w:line="386" w:lineRule="auto" w:before="3"/>
        <w:ind w:left="226" w:right="559" w:firstLine="420"/>
        <w:jc w:val="both"/>
      </w:pPr>
      <w:r>
        <w:rPr>
          <w:spacing w:val="-2"/>
        </w:rPr>
        <w:t>对于 </w:t>
      </w:r>
      <w:r>
        <w:rPr/>
        <w:t>offer</w:t>
      </w:r>
      <w:r>
        <w:rPr>
          <w:spacing w:val="-3"/>
        </w:rPr>
        <w:t> 操作是在 </w:t>
      </w:r>
      <w:r>
        <w:rPr/>
        <w:t>tail</w:t>
      </w:r>
      <w:r>
        <w:rPr>
          <w:spacing w:val="-3"/>
        </w:rPr>
        <w:t> 后面添加元素，也就是调用 </w:t>
      </w:r>
      <w:r>
        <w:rPr/>
        <w:t>tail.casNext</w:t>
      </w:r>
      <w:r>
        <w:rPr>
          <w:spacing w:val="-4"/>
        </w:rPr>
        <w:t> 方法，而这个方法是使用的 </w:t>
      </w:r>
      <w:r>
        <w:rPr/>
        <w:t>CAS</w:t>
      </w:r>
      <w:r>
        <w:rPr>
          <w:spacing w:val="-3"/>
        </w:rPr>
        <w:t> 操作，只有一</w:t>
      </w:r>
      <w:r>
        <w:rPr>
          <w:spacing w:val="-1"/>
        </w:rPr>
        <w:t>个线程会成功，然后失败的线程会循环一下，重新获取</w:t>
      </w:r>
      <w:r>
        <w:rPr/>
        <w:t>tail</w:t>
      </w:r>
      <w:r>
        <w:rPr>
          <w:spacing w:val="-3"/>
        </w:rPr>
        <w:t>，然后执行 </w:t>
      </w:r>
      <w:r>
        <w:rPr/>
        <w:t>casNext</w:t>
      </w:r>
      <w:r>
        <w:rPr>
          <w:spacing w:val="-4"/>
        </w:rPr>
        <w:t> 方法。对于 </w:t>
      </w:r>
      <w:r>
        <w:rPr/>
        <w:t>poll</w:t>
      </w:r>
      <w:r>
        <w:rPr>
          <w:spacing w:val="-3"/>
        </w:rPr>
        <w:t> 也是这样的。</w:t>
      </w:r>
    </w:p>
    <w:p>
      <w:pPr>
        <w:spacing w:after="0" w:line="386" w:lineRule="auto"/>
        <w:jc w:val="both"/>
        <w:sectPr>
          <w:pgSz w:w="11910" w:h="16840"/>
          <w:pgMar w:header="909" w:footer="1091" w:top="1640" w:bottom="1280" w:left="340" w:right="0"/>
        </w:sectPr>
      </w:pPr>
    </w:p>
    <w:p>
      <w:pPr>
        <w:pStyle w:val="BodyText"/>
        <w:spacing w:before="9"/>
        <w:rPr>
          <w:sz w:val="5"/>
        </w:rPr>
      </w:pPr>
    </w:p>
    <w:p>
      <w:pPr>
        <w:pStyle w:val="Heading8"/>
        <w:numPr>
          <w:ilvl w:val="0"/>
          <w:numId w:val="223"/>
        </w:numPr>
        <w:tabs>
          <w:tab w:pos="1067" w:val="left" w:leader="none"/>
        </w:tabs>
        <w:spacing w:line="240" w:lineRule="auto" w:before="37" w:after="0"/>
        <w:ind w:left="1066" w:right="0" w:hanging="199"/>
        <w:jc w:val="left"/>
      </w:pPr>
      <w:bookmarkStart w:name=" ConcurrentHashMap非阻塞Hash集合" w:id="300"/>
      <w:bookmarkEnd w:id="300"/>
      <w:r>
        <w:rPr>
          <w:b w:val="0"/>
        </w:rPr>
      </w:r>
      <w:bookmarkStart w:name=" ConcurrentHashMap非阻塞Hash集合" w:id="301"/>
      <w:bookmarkEnd w:id="301"/>
      <w:r>
        <w:rPr/>
        <w:t>Con</w:t>
      </w:r>
      <w:r>
        <w:rPr/>
        <w:t>currentHashMap</w:t>
      </w:r>
      <w:r>
        <w:rPr>
          <w:spacing w:val="-5"/>
        </w:rPr>
        <w:t> 非阻塞 </w:t>
      </w:r>
      <w:r>
        <w:rPr/>
        <w:t>Hash</w:t>
      </w:r>
      <w:r>
        <w:rPr>
          <w:spacing w:val="-4"/>
        </w:rPr>
        <w:t> 集合</w:t>
      </w:r>
    </w:p>
    <w:p>
      <w:pPr>
        <w:pStyle w:val="BodyText"/>
        <w:spacing w:line="386" w:lineRule="auto" w:before="272"/>
        <w:ind w:left="226" w:right="559" w:firstLine="420"/>
        <w:jc w:val="both"/>
      </w:pPr>
      <w:r>
        <w:rPr/>
        <w:t>ConcurrentHashMap</w:t>
      </w:r>
      <w:r>
        <w:rPr>
          <w:spacing w:val="11"/>
        </w:rPr>
        <w:t> 是 </w:t>
      </w:r>
      <w:r>
        <w:rPr>
          <w:spacing w:val="-3"/>
        </w:rPr>
        <w:t>Java</w:t>
      </w:r>
      <w:r>
        <w:rPr>
          <w:spacing w:val="-2"/>
        </w:rPr>
        <w:t> 并发包中提供的一个线程安全且高效的 </w:t>
      </w:r>
      <w:r>
        <w:rPr/>
        <w:t>HashMap</w:t>
      </w:r>
      <w:r>
        <w:rPr>
          <w:spacing w:val="4"/>
        </w:rPr>
        <w:t> 实现</w:t>
      </w:r>
      <w:r>
        <w:rPr/>
        <w:t>，ConcurrentHashMap </w:t>
      </w:r>
      <w:r>
        <w:rPr>
          <w:spacing w:val="-4"/>
        </w:rPr>
        <w:t>在并发编程的场景中使用频率非常之高，本文就来分析下 </w:t>
      </w:r>
      <w:r>
        <w:rPr/>
        <w:t>ConcurrentHashMap</w:t>
      </w:r>
      <w:r>
        <w:rPr>
          <w:spacing w:val="-5"/>
        </w:rPr>
        <w:t> 的实现原理，并对其实现原理进行分析。</w:t>
      </w:r>
    </w:p>
    <w:p>
      <w:pPr>
        <w:spacing w:before="2"/>
        <w:ind w:left="1066" w:right="0" w:firstLine="0"/>
        <w:jc w:val="left"/>
        <w:rPr>
          <w:b/>
          <w:sz w:val="21"/>
        </w:rPr>
      </w:pPr>
      <w:r>
        <w:rPr>
          <w:b/>
          <w:sz w:val="21"/>
          <w:shd w:fill="FFFF00" w:color="auto" w:val="clear"/>
        </w:rPr>
        <w:t>ConcurrentLinkedQuere 类图</w:t>
      </w:r>
    </w:p>
    <w:p>
      <w:pPr>
        <w:pStyle w:val="BodyText"/>
        <w:spacing w:before="15"/>
        <w:rPr>
          <w:b/>
          <w:sz w:val="17"/>
        </w:rPr>
      </w:pPr>
      <w:r>
        <w:rPr/>
        <w:drawing>
          <wp:anchor distT="0" distB="0" distL="0" distR="0" allowOverlap="1" layoutInCell="1" locked="0" behindDoc="0" simplePos="0" relativeHeight="195">
            <wp:simplePos x="0" y="0"/>
            <wp:positionH relativeFrom="page">
              <wp:posOffset>626744</wp:posOffset>
            </wp:positionH>
            <wp:positionV relativeFrom="paragraph">
              <wp:posOffset>233601</wp:posOffset>
            </wp:positionV>
            <wp:extent cx="2714285" cy="3505200"/>
            <wp:effectExtent l="0" t="0" r="0" b="0"/>
            <wp:wrapTopAndBottom/>
            <wp:docPr id="339" name="image109.jpeg" descr=""/>
            <wp:cNvGraphicFramePr>
              <a:graphicFrameLocks noChangeAspect="1"/>
            </wp:cNvGraphicFramePr>
            <a:graphic>
              <a:graphicData uri="http://schemas.openxmlformats.org/drawingml/2006/picture">
                <pic:pic>
                  <pic:nvPicPr>
                    <pic:cNvPr id="340" name="image109.jpeg"/>
                    <pic:cNvPicPr/>
                  </pic:nvPicPr>
                  <pic:blipFill>
                    <a:blip r:embed="rId233" cstate="print"/>
                    <a:stretch>
                      <a:fillRect/>
                    </a:stretch>
                  </pic:blipFill>
                  <pic:spPr>
                    <a:xfrm>
                      <a:off x="0" y="0"/>
                      <a:ext cx="2714285" cy="3505200"/>
                    </a:xfrm>
                    <a:prstGeom prst="rect">
                      <a:avLst/>
                    </a:prstGeom>
                  </pic:spPr>
                </pic:pic>
              </a:graphicData>
            </a:graphic>
          </wp:anchor>
        </w:drawing>
      </w:r>
    </w:p>
    <w:p>
      <w:pPr>
        <w:pStyle w:val="BodyText"/>
        <w:spacing w:before="249"/>
        <w:ind w:left="646"/>
      </w:pPr>
      <w:r>
        <w:rPr/>
        <w:t>ConcurrentHashMap</w:t>
      </w:r>
      <w:r>
        <w:rPr>
          <w:spacing w:val="32"/>
        </w:rPr>
        <w:t> 是由 </w:t>
      </w:r>
      <w:r>
        <w:rPr/>
        <w:t>Segment</w:t>
      </w:r>
      <w:r>
        <w:rPr>
          <w:spacing w:val="13"/>
        </w:rPr>
        <w:t>  数组结构和 </w:t>
      </w:r>
      <w:r>
        <w:rPr/>
        <w:t>HashEntry</w:t>
      </w:r>
      <w:r>
        <w:rPr>
          <w:spacing w:val="19"/>
        </w:rPr>
        <w:t> 数组结构组成。</w:t>
      </w:r>
      <w:r>
        <w:rPr/>
        <w:t>Segment</w:t>
      </w:r>
      <w:r>
        <w:rPr>
          <w:spacing w:val="18"/>
        </w:rPr>
        <w:t> 是一种可重入锁</w:t>
      </w:r>
    </w:p>
    <w:p>
      <w:pPr>
        <w:pStyle w:val="BodyText"/>
        <w:spacing w:before="237"/>
        <w:ind w:left="226"/>
      </w:pPr>
      <w:r>
        <w:rPr/>
        <w:t>ReentrantLock</w:t>
      </w:r>
      <w:r>
        <w:rPr>
          <w:spacing w:val="7"/>
        </w:rPr>
        <w:t> ，在  </w:t>
      </w:r>
      <w:r>
        <w:rPr/>
        <w:t>ConcurrentHashMap</w:t>
      </w:r>
      <w:r>
        <w:rPr>
          <w:spacing w:val="24"/>
        </w:rPr>
        <w:t>  里扮演锁的角色， </w:t>
      </w:r>
      <w:r>
        <w:rPr/>
        <w:t>HashEntry</w:t>
      </w:r>
      <w:r>
        <w:rPr>
          <w:spacing w:val="24"/>
        </w:rPr>
        <w:t>  则用于存储键值对数据。 一个</w:t>
      </w:r>
    </w:p>
    <w:p>
      <w:pPr>
        <w:pStyle w:val="BodyText"/>
        <w:spacing w:line="386" w:lineRule="auto" w:before="237"/>
        <w:ind w:left="226" w:right="560"/>
      </w:pPr>
      <w:r>
        <w:rPr/>
        <w:t>ConcurrentHashMap</w:t>
      </w:r>
      <w:r>
        <w:rPr>
          <w:spacing w:val="-4"/>
        </w:rPr>
        <w:t> 里包含一个 </w:t>
      </w:r>
      <w:r>
        <w:rPr/>
        <w:t>Segment</w:t>
      </w:r>
      <w:r>
        <w:rPr>
          <w:spacing w:val="-5"/>
        </w:rPr>
        <w:t> 数组，</w:t>
      </w:r>
      <w:r>
        <w:rPr>
          <w:spacing w:val="-8"/>
        </w:rPr>
        <w:t>Segment</w:t>
      </w:r>
      <w:r>
        <w:rPr>
          <w:spacing w:val="-5"/>
        </w:rPr>
        <w:t> 的结构和 </w:t>
      </w:r>
      <w:r>
        <w:rPr/>
        <w:t>HashMap</w:t>
      </w:r>
      <w:r>
        <w:rPr>
          <w:spacing w:val="-10"/>
        </w:rPr>
        <w:t> 类似，是一种数组和链表结构， 一</w:t>
      </w:r>
      <w:r>
        <w:rPr>
          <w:spacing w:val="11"/>
        </w:rPr>
        <w:t>个 </w:t>
      </w:r>
      <w:r>
        <w:rPr/>
        <w:t>Segment</w:t>
      </w:r>
      <w:r>
        <w:rPr>
          <w:spacing w:val="6"/>
        </w:rPr>
        <w:t> 里包含一个 </w:t>
      </w:r>
      <w:r>
        <w:rPr/>
        <w:t>HashEntry</w:t>
      </w:r>
      <w:r>
        <w:rPr>
          <w:spacing w:val="7"/>
        </w:rPr>
        <w:t> 数组，每个 </w:t>
      </w:r>
      <w:r>
        <w:rPr/>
        <w:t>HashEntry</w:t>
      </w:r>
      <w:r>
        <w:rPr>
          <w:spacing w:val="2"/>
        </w:rPr>
        <w:t> 是一个链表结构的元素， 每个 </w:t>
      </w:r>
      <w:r>
        <w:rPr/>
        <w:t>Segment</w:t>
      </w:r>
      <w:r>
        <w:rPr>
          <w:spacing w:val="3"/>
        </w:rPr>
        <w:t> 守护者一个</w:t>
      </w:r>
    </w:p>
    <w:p>
      <w:pPr>
        <w:pStyle w:val="BodyText"/>
        <w:spacing w:before="2"/>
        <w:ind w:left="226"/>
      </w:pPr>
      <w:r>
        <w:rPr/>
        <w:t>HashEntry 数组里的元素,当对 HashEntry 数组的数据进行修改时，必须首先获得它对应的 Segment 锁。</w:t>
      </w:r>
    </w:p>
    <w:p>
      <w:pPr>
        <w:spacing w:after="0"/>
        <w:sectPr>
          <w:pgSz w:w="11910" w:h="16840"/>
          <w:pgMar w:header="909" w:footer="1091" w:top="1640" w:bottom="1280" w:left="340" w:right="0"/>
        </w:sectPr>
      </w:pPr>
    </w:p>
    <w:p>
      <w:pPr>
        <w:pStyle w:val="BodyText"/>
        <w:spacing w:before="16" w:after="1"/>
        <w:rPr>
          <w:sz w:val="5"/>
        </w:rPr>
      </w:pPr>
    </w:p>
    <w:p>
      <w:pPr>
        <w:pStyle w:val="BodyText"/>
        <w:ind w:left="1067"/>
        <w:rPr>
          <w:sz w:val="20"/>
        </w:rPr>
      </w:pPr>
      <w:r>
        <w:rPr>
          <w:sz w:val="20"/>
        </w:rPr>
        <w:drawing>
          <wp:inline distT="0" distB="0" distL="0" distR="0">
            <wp:extent cx="4906306" cy="2489454"/>
            <wp:effectExtent l="0" t="0" r="0" b="0"/>
            <wp:docPr id="341" name="image110.jpeg" descr=""/>
            <wp:cNvGraphicFramePr>
              <a:graphicFrameLocks noChangeAspect="1"/>
            </wp:cNvGraphicFramePr>
            <a:graphic>
              <a:graphicData uri="http://schemas.openxmlformats.org/drawingml/2006/picture">
                <pic:pic>
                  <pic:nvPicPr>
                    <pic:cNvPr id="342" name="image110.jpeg"/>
                    <pic:cNvPicPr/>
                  </pic:nvPicPr>
                  <pic:blipFill>
                    <a:blip r:embed="rId234" cstate="print"/>
                    <a:stretch>
                      <a:fillRect/>
                    </a:stretch>
                  </pic:blipFill>
                  <pic:spPr>
                    <a:xfrm>
                      <a:off x="0" y="0"/>
                      <a:ext cx="4906306" cy="2489454"/>
                    </a:xfrm>
                    <a:prstGeom prst="rect">
                      <a:avLst/>
                    </a:prstGeom>
                  </pic:spPr>
                </pic:pic>
              </a:graphicData>
            </a:graphic>
          </wp:inline>
        </w:drawing>
      </w:r>
      <w:r>
        <w:rPr>
          <w:sz w:val="20"/>
        </w:rPr>
      </w:r>
    </w:p>
    <w:p>
      <w:pPr>
        <w:pStyle w:val="BodyText"/>
        <w:spacing w:before="17"/>
        <w:rPr>
          <w:sz w:val="7"/>
        </w:rPr>
      </w:pPr>
    </w:p>
    <w:p>
      <w:pPr>
        <w:spacing w:before="47"/>
        <w:ind w:left="1066" w:right="0" w:firstLine="0"/>
        <w:jc w:val="left"/>
        <w:rPr>
          <w:b/>
          <w:sz w:val="21"/>
        </w:rPr>
      </w:pPr>
      <w:r>
        <w:rPr>
          <w:b/>
          <w:sz w:val="21"/>
          <w:shd w:fill="FFFF00" w:color="auto" w:val="clear"/>
        </w:rPr>
        <w:t>ConcurrentLinkedQuere 实现原理</w:t>
      </w:r>
    </w:p>
    <w:p>
      <w:pPr>
        <w:pStyle w:val="BodyText"/>
        <w:spacing w:before="236"/>
        <w:ind w:left="646"/>
      </w:pPr>
      <w:r>
        <w:rPr/>
        <w:t>众所周知，哈希表是中非常高效，复杂度为 O(1)的数据结构，在 Java 开发中，我们最常见到最频繁使用的就是</w:t>
      </w:r>
    </w:p>
    <w:p>
      <w:pPr>
        <w:pStyle w:val="BodyText"/>
        <w:spacing w:before="237"/>
        <w:ind w:left="226"/>
      </w:pPr>
      <w:r>
        <w:rPr/>
        <w:t>HashMap 和 HashTable，但是在线程竞争激烈的并发场景中使用都不够合理。</w:t>
      </w:r>
    </w:p>
    <w:p>
      <w:pPr>
        <w:pStyle w:val="BodyText"/>
        <w:spacing w:line="386" w:lineRule="auto" w:before="237"/>
        <w:ind w:left="226" w:right="560" w:firstLine="420"/>
        <w:jc w:val="both"/>
      </w:pPr>
      <w:r>
        <w:rPr/>
        <w:t>HashMap</w:t>
      </w:r>
      <w:r>
        <w:rPr>
          <w:spacing w:val="-3"/>
        </w:rPr>
        <w:t> ：先说 HashMap，HashMap</w:t>
      </w:r>
      <w:r>
        <w:rPr>
          <w:spacing w:val="-7"/>
        </w:rPr>
        <w:t> 是线程不安全的，在并发环境下，可能会形成环状链表</w:t>
      </w:r>
      <w:r>
        <w:rPr>
          <w:spacing w:val="-3"/>
        </w:rPr>
        <w:t>（扩容时可能造</w:t>
      </w:r>
      <w:r>
        <w:rPr>
          <w:spacing w:val="-6"/>
        </w:rPr>
        <w:t>成，具体原因自行百度 </w:t>
      </w:r>
      <w:r>
        <w:rPr/>
        <w:t>google</w:t>
      </w:r>
      <w:r>
        <w:rPr>
          <w:spacing w:val="-3"/>
        </w:rPr>
        <w:t> 或查看源码分析</w:t>
      </w:r>
      <w:r>
        <w:rPr>
          <w:spacing w:val="-20"/>
        </w:rPr>
        <w:t>），</w:t>
      </w:r>
      <w:r>
        <w:rPr>
          <w:spacing w:val="-1"/>
        </w:rPr>
        <w:t>导致 </w:t>
      </w:r>
      <w:r>
        <w:rPr/>
        <w:t>get</w:t>
      </w:r>
      <w:r>
        <w:rPr>
          <w:spacing w:val="-4"/>
        </w:rPr>
        <w:t> 操作时，</w:t>
      </w:r>
      <w:r>
        <w:rPr>
          <w:spacing w:val="-6"/>
        </w:rPr>
        <w:t>cpu</w:t>
      </w:r>
      <w:r>
        <w:rPr>
          <w:spacing w:val="-8"/>
        </w:rPr>
        <w:t> 空转，所以，在并发环境中使用 </w:t>
      </w:r>
      <w:r>
        <w:rPr/>
        <w:t>HashMap </w:t>
      </w:r>
      <w:r>
        <w:rPr>
          <w:spacing w:val="-2"/>
        </w:rPr>
        <w:t>是非常危险的。</w:t>
      </w:r>
    </w:p>
    <w:p>
      <w:pPr>
        <w:pStyle w:val="BodyText"/>
        <w:spacing w:line="386" w:lineRule="auto" w:before="3"/>
        <w:ind w:left="226" w:right="559" w:firstLine="420"/>
        <w:jc w:val="both"/>
      </w:pPr>
      <w:r>
        <w:rPr>
          <w:spacing w:val="-4"/>
        </w:rPr>
        <w:t>HashTable</w:t>
      </w:r>
      <w:r>
        <w:rPr>
          <w:spacing w:val="26"/>
        </w:rPr>
        <w:t> ： </w:t>
      </w:r>
      <w:r>
        <w:rPr>
          <w:spacing w:val="-4"/>
        </w:rPr>
        <w:t>HashTable</w:t>
      </w:r>
      <w:r>
        <w:rPr>
          <w:spacing w:val="-5"/>
        </w:rPr>
        <w:t> 和 </w:t>
      </w:r>
      <w:r>
        <w:rPr/>
        <w:t>HashMap</w:t>
      </w:r>
      <w:r>
        <w:rPr>
          <w:spacing w:val="-6"/>
        </w:rPr>
        <w:t> 的实现原理几乎一样，差别无非是 </w:t>
      </w:r>
      <w:r>
        <w:rPr>
          <w:spacing w:val="-3"/>
        </w:rPr>
        <w:t>1.HashTable</w:t>
      </w:r>
      <w:r>
        <w:rPr>
          <w:spacing w:val="-4"/>
        </w:rPr>
        <w:t> 不允许 </w:t>
      </w:r>
      <w:r>
        <w:rPr>
          <w:spacing w:val="-3"/>
        </w:rPr>
        <w:t>key</w:t>
      </w:r>
      <w:r>
        <w:rPr>
          <w:spacing w:val="-5"/>
        </w:rPr>
        <w:t> 和 </w:t>
      </w:r>
      <w:r>
        <w:rPr/>
        <w:t>value</w:t>
      </w:r>
      <w:r>
        <w:rPr>
          <w:spacing w:val="-5"/>
        </w:rPr>
        <w:t> 为</w:t>
      </w:r>
      <w:r>
        <w:rPr>
          <w:spacing w:val="-3"/>
        </w:rPr>
        <w:t>null；2.HashTable</w:t>
      </w:r>
      <w:r>
        <w:rPr/>
        <w:t> 是线程安全的。但是 </w:t>
      </w:r>
      <w:r>
        <w:rPr>
          <w:spacing w:val="-4"/>
        </w:rPr>
        <w:t>HashTable</w:t>
      </w:r>
      <w:r>
        <w:rPr>
          <w:spacing w:val="-3"/>
        </w:rPr>
        <w:t> 线程安全的策略实现代价却太大了，简单粗暴，</w:t>
      </w:r>
      <w:r>
        <w:rPr/>
        <w:t>get/put</w:t>
      </w:r>
      <w:r>
        <w:rPr>
          <w:spacing w:val="3"/>
        </w:rPr>
        <w:t> 所有相</w:t>
      </w:r>
      <w:r>
        <w:rPr/>
        <w:t>关操作都是 synchronized</w:t>
      </w:r>
      <w:r>
        <w:rPr>
          <w:spacing w:val="-10"/>
        </w:rPr>
        <w:t> 的，这相当于给整个哈希表加了一把大锁，多线程访问时候，只要有一个线程访问或操作该</w:t>
      </w:r>
      <w:r>
        <w:rPr>
          <w:spacing w:val="-5"/>
        </w:rPr>
        <w:t>对象，那其他线程只能阻塞，相当于将所有的操作串行化，在竞争激烈的并发场景中性能就会非常差。如下图</w:t>
      </w:r>
    </w:p>
    <w:p>
      <w:pPr>
        <w:spacing w:after="0" w:line="386" w:lineRule="auto"/>
        <w:jc w:val="both"/>
        <w:sectPr>
          <w:pgSz w:w="11910" w:h="16840"/>
          <w:pgMar w:header="909" w:footer="1091" w:top="1640" w:bottom="1280" w:left="340" w:right="0"/>
        </w:sectPr>
      </w:pPr>
    </w:p>
    <w:p>
      <w:pPr>
        <w:pStyle w:val="BodyText"/>
        <w:spacing w:before="15" w:after="1"/>
        <w:rPr>
          <w:sz w:val="7"/>
        </w:rPr>
      </w:pPr>
    </w:p>
    <w:p>
      <w:pPr>
        <w:pStyle w:val="BodyText"/>
        <w:ind w:left="1150"/>
        <w:rPr>
          <w:sz w:val="20"/>
        </w:rPr>
      </w:pPr>
      <w:r>
        <w:rPr>
          <w:sz w:val="20"/>
        </w:rPr>
        <w:drawing>
          <wp:inline distT="0" distB="0" distL="0" distR="0">
            <wp:extent cx="3818324" cy="3581876"/>
            <wp:effectExtent l="0" t="0" r="0" b="0"/>
            <wp:docPr id="345" name="image111.jpeg" descr=""/>
            <wp:cNvGraphicFramePr>
              <a:graphicFrameLocks noChangeAspect="1"/>
            </wp:cNvGraphicFramePr>
            <a:graphic>
              <a:graphicData uri="http://schemas.openxmlformats.org/drawingml/2006/picture">
                <pic:pic>
                  <pic:nvPicPr>
                    <pic:cNvPr id="346" name="image111.jpeg"/>
                    <pic:cNvPicPr/>
                  </pic:nvPicPr>
                  <pic:blipFill>
                    <a:blip r:embed="rId236" cstate="print"/>
                    <a:stretch>
                      <a:fillRect/>
                    </a:stretch>
                  </pic:blipFill>
                  <pic:spPr>
                    <a:xfrm>
                      <a:off x="0" y="0"/>
                      <a:ext cx="3818324" cy="3581876"/>
                    </a:xfrm>
                    <a:prstGeom prst="rect">
                      <a:avLst/>
                    </a:prstGeom>
                  </pic:spPr>
                </pic:pic>
              </a:graphicData>
            </a:graphic>
          </wp:inline>
        </w:drawing>
      </w:r>
      <w:r>
        <w:rPr>
          <w:sz w:val="20"/>
        </w:rPr>
      </w:r>
    </w:p>
    <w:p>
      <w:pPr>
        <w:pStyle w:val="BodyText"/>
        <w:spacing w:before="4"/>
        <w:rPr>
          <w:sz w:val="14"/>
        </w:rPr>
      </w:pPr>
    </w:p>
    <w:p>
      <w:pPr>
        <w:pStyle w:val="BodyText"/>
        <w:spacing w:line="386" w:lineRule="auto" w:before="46"/>
        <w:ind w:left="226" w:right="559" w:firstLine="420"/>
      </w:pPr>
      <w:r>
        <w:rPr/>
        <w:t>HashTable 性能差主要是由于所有操作需要竞争同一把锁，而如果容器中有多把锁，每一把锁锁一段数据，这样在多线程访问时不同段的数据时， 就不会存在锁竞争了， 这样便可以有效地提高并发效率。 这就是</w:t>
      </w:r>
    </w:p>
    <w:p>
      <w:pPr>
        <w:pStyle w:val="BodyText"/>
        <w:spacing w:before="2"/>
        <w:ind w:left="226"/>
      </w:pPr>
      <w:r>
        <w:rPr/>
        <w:t>ConcurrentHashMap 所采用的"分段锁"思想</w:t>
      </w:r>
    </w:p>
    <w:p>
      <w:pPr>
        <w:pStyle w:val="BodyText"/>
        <w:rPr>
          <w:sz w:val="20"/>
        </w:rPr>
      </w:pPr>
    </w:p>
    <w:p>
      <w:pPr>
        <w:pStyle w:val="BodyText"/>
        <w:spacing w:before="10"/>
        <w:rPr>
          <w:sz w:val="26"/>
        </w:rPr>
      </w:pPr>
      <w:r>
        <w:rPr/>
        <w:drawing>
          <wp:anchor distT="0" distB="0" distL="0" distR="0" allowOverlap="1" layoutInCell="1" locked="0" behindDoc="0" simplePos="0" relativeHeight="196">
            <wp:simplePos x="0" y="0"/>
            <wp:positionH relativeFrom="page">
              <wp:posOffset>669117</wp:posOffset>
            </wp:positionH>
            <wp:positionV relativeFrom="paragraph">
              <wp:posOffset>335960</wp:posOffset>
            </wp:positionV>
            <wp:extent cx="4047870" cy="1669542"/>
            <wp:effectExtent l="0" t="0" r="0" b="0"/>
            <wp:wrapTopAndBottom/>
            <wp:docPr id="347" name="image112.jpeg" descr=""/>
            <wp:cNvGraphicFramePr>
              <a:graphicFrameLocks noChangeAspect="1"/>
            </wp:cNvGraphicFramePr>
            <a:graphic>
              <a:graphicData uri="http://schemas.openxmlformats.org/drawingml/2006/picture">
                <pic:pic>
                  <pic:nvPicPr>
                    <pic:cNvPr id="348" name="image112.jpeg"/>
                    <pic:cNvPicPr/>
                  </pic:nvPicPr>
                  <pic:blipFill>
                    <a:blip r:embed="rId237" cstate="print"/>
                    <a:stretch>
                      <a:fillRect/>
                    </a:stretch>
                  </pic:blipFill>
                  <pic:spPr>
                    <a:xfrm>
                      <a:off x="0" y="0"/>
                      <a:ext cx="4047870" cy="1669542"/>
                    </a:xfrm>
                    <a:prstGeom prst="rect">
                      <a:avLst/>
                    </a:prstGeom>
                  </pic:spPr>
                </pic:pic>
              </a:graphicData>
            </a:graphic>
          </wp:anchor>
        </w:drawing>
      </w:r>
    </w:p>
    <w:p>
      <w:pPr>
        <w:spacing w:before="114"/>
        <w:ind w:left="1066" w:right="0" w:firstLine="0"/>
        <w:jc w:val="left"/>
        <w:rPr>
          <w:b/>
          <w:sz w:val="21"/>
        </w:rPr>
      </w:pPr>
      <w:r>
        <w:rPr>
          <w:b/>
          <w:sz w:val="21"/>
          <w:shd w:fill="FFFF00" w:color="auto" w:val="clear"/>
        </w:rPr>
        <w:t>ConcurrentLinkedQuere 源码解析</w:t>
      </w:r>
    </w:p>
    <w:p>
      <w:pPr>
        <w:pStyle w:val="BodyText"/>
        <w:spacing w:before="237"/>
        <w:ind w:left="1066"/>
      </w:pPr>
      <w:r>
        <w:rPr>
          <w:w w:val="100"/>
        </w:rPr>
        <w:t>Conc</w:t>
      </w:r>
      <w:r>
        <w:rPr>
          <w:spacing w:val="-4"/>
          <w:w w:val="100"/>
        </w:rPr>
        <w:t>u</w:t>
      </w:r>
      <w:r>
        <w:rPr>
          <w:spacing w:val="-2"/>
          <w:w w:val="100"/>
        </w:rPr>
        <w:t>rr</w:t>
      </w:r>
      <w:r>
        <w:rPr>
          <w:spacing w:val="-1"/>
          <w:w w:val="100"/>
        </w:rPr>
        <w:t>en</w:t>
      </w:r>
      <w:r>
        <w:rPr>
          <w:spacing w:val="-3"/>
          <w:w w:val="100"/>
        </w:rPr>
        <w:t>t</w:t>
      </w:r>
      <w:r>
        <w:rPr>
          <w:spacing w:val="-1"/>
          <w:w w:val="100"/>
        </w:rPr>
        <w:t>H</w:t>
      </w:r>
      <w:r>
        <w:rPr>
          <w:spacing w:val="-2"/>
          <w:w w:val="100"/>
        </w:rPr>
        <w:t>a</w:t>
      </w:r>
      <w:r>
        <w:rPr>
          <w:w w:val="100"/>
        </w:rPr>
        <w:t>sh</w:t>
      </w:r>
      <w:r>
        <w:rPr>
          <w:spacing w:val="-3"/>
          <w:w w:val="100"/>
        </w:rPr>
        <w:t>M</w:t>
      </w:r>
      <w:r>
        <w:rPr>
          <w:w w:val="100"/>
        </w:rPr>
        <w:t>ap</w:t>
      </w:r>
      <w:r>
        <w:rPr>
          <w:spacing w:val="-22"/>
        </w:rPr>
        <w:t> </w:t>
      </w:r>
      <w:r>
        <w:rPr>
          <w:spacing w:val="-11"/>
          <w:w w:val="100"/>
        </w:rPr>
        <w:t>采用了非常精妙的"分段锁"策略，</w:t>
      </w:r>
      <w:r>
        <w:rPr>
          <w:w w:val="100"/>
        </w:rPr>
        <w:t>Conc</w:t>
      </w:r>
      <w:r>
        <w:rPr>
          <w:spacing w:val="-4"/>
          <w:w w:val="100"/>
        </w:rPr>
        <w:t>u</w:t>
      </w:r>
      <w:r>
        <w:rPr>
          <w:spacing w:val="-2"/>
          <w:w w:val="100"/>
        </w:rPr>
        <w:t>rr</w:t>
      </w:r>
      <w:r>
        <w:rPr>
          <w:spacing w:val="-1"/>
          <w:w w:val="100"/>
        </w:rPr>
        <w:t>e</w:t>
      </w:r>
      <w:r>
        <w:rPr>
          <w:spacing w:val="-3"/>
          <w:w w:val="100"/>
        </w:rPr>
        <w:t>n</w:t>
      </w:r>
      <w:r>
        <w:rPr>
          <w:w w:val="100"/>
        </w:rPr>
        <w:t>t</w:t>
      </w:r>
      <w:r>
        <w:rPr>
          <w:spacing w:val="-3"/>
          <w:w w:val="100"/>
        </w:rPr>
        <w:t>H</w:t>
      </w:r>
      <w:r>
        <w:rPr>
          <w:w w:val="100"/>
        </w:rPr>
        <w:t>as</w:t>
      </w:r>
      <w:r>
        <w:rPr>
          <w:spacing w:val="-3"/>
          <w:w w:val="100"/>
        </w:rPr>
        <w:t>hM</w:t>
      </w:r>
      <w:r>
        <w:rPr>
          <w:w w:val="100"/>
        </w:rPr>
        <w:t>ap</w:t>
      </w:r>
      <w:r>
        <w:rPr>
          <w:spacing w:val="-20"/>
        </w:rPr>
        <w:t> </w:t>
      </w:r>
      <w:r>
        <w:rPr>
          <w:spacing w:val="6"/>
          <w:w w:val="100"/>
        </w:rPr>
        <w:t>的主干是个</w:t>
      </w:r>
      <w:r>
        <w:rPr>
          <w:spacing w:val="-2"/>
          <w:w w:val="100"/>
        </w:rPr>
        <w:t>S</w:t>
      </w:r>
      <w:r>
        <w:rPr>
          <w:spacing w:val="-1"/>
          <w:w w:val="100"/>
        </w:rPr>
        <w:t>eg</w:t>
      </w:r>
      <w:r>
        <w:rPr>
          <w:spacing w:val="-2"/>
          <w:w w:val="100"/>
        </w:rPr>
        <w:t>m</w:t>
      </w:r>
      <w:r>
        <w:rPr>
          <w:spacing w:val="-1"/>
          <w:w w:val="100"/>
        </w:rPr>
        <w:t>e</w:t>
      </w:r>
      <w:r>
        <w:rPr>
          <w:spacing w:val="-3"/>
          <w:w w:val="100"/>
        </w:rPr>
        <w:t>n</w:t>
      </w:r>
      <w:r>
        <w:rPr>
          <w:w w:val="100"/>
        </w:rPr>
        <w:t>t</w:t>
      </w:r>
      <w:r>
        <w:rPr>
          <w:spacing w:val="-21"/>
        </w:rPr>
        <w:t> </w:t>
      </w:r>
      <w:r>
        <w:rPr>
          <w:w w:val="100"/>
        </w:rPr>
        <w:t>数组。</w:t>
      </w:r>
    </w:p>
    <w:p>
      <w:pPr>
        <w:tabs>
          <w:tab w:pos="448" w:val="left" w:leader="none"/>
          <w:tab w:pos="10831" w:val="left" w:leader="none"/>
        </w:tabs>
        <w:spacing w:before="172"/>
        <w:ind w:left="0" w:right="338" w:firstLine="0"/>
        <w:jc w:val="center"/>
        <w:rPr>
          <w:rFonts w:ascii="Courier New"/>
          <w:sz w:val="18"/>
        </w:rPr>
      </w:pPr>
      <w:r>
        <w:rPr>
          <w:rFonts w:ascii="Courier New"/>
          <w:sz w:val="18"/>
          <w:shd w:fill="DFDFDF" w:color="auto" w:val="clear"/>
        </w:rPr>
        <w:t> </w:t>
        <w:tab/>
        <w:t>final Segment&lt;K,V&gt;[]</w:t>
      </w:r>
      <w:r>
        <w:rPr>
          <w:rFonts w:ascii="Courier New"/>
          <w:spacing w:val="-27"/>
          <w:sz w:val="18"/>
          <w:shd w:fill="DFDFDF" w:color="auto" w:val="clear"/>
        </w:rPr>
        <w:t> </w:t>
      </w:r>
      <w:r>
        <w:rPr>
          <w:rFonts w:ascii="Courier New"/>
          <w:sz w:val="18"/>
          <w:shd w:fill="DFDFDF" w:color="auto" w:val="clear"/>
        </w:rPr>
        <w:t>segments;</w:t>
        <w:tab/>
      </w:r>
    </w:p>
    <w:p>
      <w:pPr>
        <w:pStyle w:val="BodyText"/>
        <w:spacing w:before="173"/>
        <w:ind w:left="1066"/>
      </w:pPr>
      <w:r>
        <w:rPr/>
        <w:t>Segment 继承了 ReentrantLock，所以它就是一种可重入锁（ReentrantLock)。在 ConcurrentHashMap，</w:t>
      </w:r>
    </w:p>
    <w:p>
      <w:pPr>
        <w:spacing w:before="96"/>
        <w:ind w:left="0" w:right="338" w:firstLine="0"/>
        <w:jc w:val="center"/>
        <w:rPr>
          <w:sz w:val="18"/>
        </w:rPr>
      </w:pPr>
      <w:r>
        <w:rPr>
          <w:sz w:val="18"/>
        </w:rPr>
        <w:t>216</w:t>
      </w:r>
    </w:p>
    <w:p>
      <w:pPr>
        <w:spacing w:after="0"/>
        <w:jc w:val="center"/>
        <w:rPr>
          <w:sz w:val="18"/>
        </w:rPr>
        <w:sectPr>
          <w:footerReference w:type="default" r:id="rId235"/>
          <w:pgSz w:w="11910" w:h="16840"/>
          <w:pgMar w:footer="1091" w:header="909" w:top="1640" w:bottom="1280" w:left="340" w:right="0"/>
        </w:sectPr>
      </w:pPr>
    </w:p>
    <w:p>
      <w:pPr>
        <w:pStyle w:val="BodyText"/>
        <w:spacing w:before="9"/>
        <w:rPr>
          <w:sz w:val="6"/>
        </w:rPr>
      </w:pPr>
    </w:p>
    <w:p>
      <w:pPr>
        <w:pStyle w:val="BodyText"/>
        <w:spacing w:line="386" w:lineRule="auto" w:before="46"/>
        <w:ind w:left="1066" w:right="559"/>
        <w:jc w:val="both"/>
      </w:pPr>
      <w:r>
        <w:rPr>
          <w:spacing w:val="18"/>
          <w:w w:val="100"/>
        </w:rPr>
        <w:t>一个</w:t>
      </w:r>
      <w:r>
        <w:rPr>
          <w:spacing w:val="-1"/>
          <w:w w:val="100"/>
        </w:rPr>
        <w:t>S</w:t>
      </w:r>
      <w:r>
        <w:rPr>
          <w:w w:val="100"/>
        </w:rPr>
        <w:t>e</w:t>
      </w:r>
      <w:r>
        <w:rPr>
          <w:spacing w:val="-1"/>
          <w:w w:val="100"/>
        </w:rPr>
        <w:t>g</w:t>
      </w:r>
      <w:r>
        <w:rPr>
          <w:spacing w:val="-4"/>
          <w:w w:val="100"/>
        </w:rPr>
        <w:t>m</w:t>
      </w:r>
      <w:r>
        <w:rPr>
          <w:spacing w:val="-1"/>
          <w:w w:val="100"/>
        </w:rPr>
        <w:t>e</w:t>
      </w:r>
      <w:r>
        <w:rPr>
          <w:spacing w:val="-3"/>
          <w:w w:val="100"/>
        </w:rPr>
        <w:t>n</w:t>
      </w:r>
      <w:r>
        <w:rPr>
          <w:w w:val="100"/>
        </w:rPr>
        <w:t>t</w:t>
      </w:r>
      <w:r>
        <w:rPr/>
        <w:t> </w:t>
      </w:r>
      <w:r>
        <w:rPr>
          <w:spacing w:val="-15"/>
          <w:w w:val="100"/>
        </w:rPr>
        <w:t>就是一个子哈希表，</w:t>
      </w:r>
      <w:r>
        <w:rPr>
          <w:spacing w:val="-2"/>
          <w:w w:val="100"/>
        </w:rPr>
        <w:t>S</w:t>
      </w:r>
      <w:r>
        <w:rPr>
          <w:spacing w:val="-1"/>
          <w:w w:val="100"/>
        </w:rPr>
        <w:t>eg</w:t>
      </w:r>
      <w:r>
        <w:rPr>
          <w:spacing w:val="-2"/>
          <w:w w:val="100"/>
        </w:rPr>
        <w:t>m</w:t>
      </w:r>
      <w:r>
        <w:rPr>
          <w:spacing w:val="-1"/>
          <w:w w:val="100"/>
        </w:rPr>
        <w:t>e</w:t>
      </w:r>
      <w:r>
        <w:rPr>
          <w:spacing w:val="-3"/>
          <w:w w:val="100"/>
        </w:rPr>
        <w:t>n</w:t>
      </w:r>
      <w:r>
        <w:rPr>
          <w:w w:val="100"/>
        </w:rPr>
        <w:t>t</w:t>
      </w:r>
      <w:r>
        <w:rPr/>
        <w:t> </w:t>
      </w:r>
      <w:r>
        <w:rPr>
          <w:spacing w:val="3"/>
          <w:w w:val="100"/>
        </w:rPr>
        <w:t>里维护了一个</w:t>
      </w:r>
      <w:r>
        <w:rPr>
          <w:spacing w:val="-3"/>
          <w:w w:val="100"/>
        </w:rPr>
        <w:t>H</w:t>
      </w:r>
      <w:r>
        <w:rPr>
          <w:w w:val="100"/>
        </w:rPr>
        <w:t>a</w:t>
      </w:r>
      <w:r>
        <w:rPr>
          <w:spacing w:val="-2"/>
          <w:w w:val="100"/>
        </w:rPr>
        <w:t>s</w:t>
      </w:r>
      <w:r>
        <w:rPr>
          <w:w w:val="100"/>
        </w:rPr>
        <w:t>h</w:t>
      </w:r>
      <w:r>
        <w:rPr>
          <w:spacing w:val="-2"/>
          <w:w w:val="100"/>
        </w:rPr>
        <w:t>E</w:t>
      </w:r>
      <w:r>
        <w:rPr>
          <w:spacing w:val="-1"/>
          <w:w w:val="100"/>
        </w:rPr>
        <w:t>n</w:t>
      </w:r>
      <w:r>
        <w:rPr>
          <w:spacing w:val="-3"/>
          <w:w w:val="100"/>
        </w:rPr>
        <w:t>t</w:t>
      </w:r>
      <w:r>
        <w:rPr>
          <w:spacing w:val="7"/>
          <w:w w:val="100"/>
        </w:rPr>
        <w:t>r</w:t>
      </w:r>
      <w:r>
        <w:rPr>
          <w:w w:val="100"/>
        </w:rPr>
        <w:t>y</w:t>
      </w:r>
      <w:r>
        <w:rPr/>
        <w:t> </w:t>
      </w:r>
      <w:r>
        <w:rPr>
          <w:spacing w:val="-18"/>
          <w:w w:val="100"/>
        </w:rPr>
        <w:t>数组，并发环境下，对于不同</w:t>
      </w:r>
      <w:r>
        <w:rPr>
          <w:spacing w:val="-1"/>
          <w:w w:val="100"/>
        </w:rPr>
        <w:t>S</w:t>
      </w:r>
      <w:r>
        <w:rPr>
          <w:w w:val="100"/>
        </w:rPr>
        <w:t>e</w:t>
      </w:r>
      <w:r>
        <w:rPr>
          <w:spacing w:val="-4"/>
          <w:w w:val="100"/>
        </w:rPr>
        <w:t>g</w:t>
      </w:r>
      <w:r>
        <w:rPr>
          <w:spacing w:val="-2"/>
          <w:w w:val="100"/>
        </w:rPr>
        <w:t>m</w:t>
      </w:r>
      <w:r>
        <w:rPr>
          <w:spacing w:val="-1"/>
          <w:w w:val="100"/>
        </w:rPr>
        <w:t>ent</w:t>
      </w:r>
      <w:r>
        <w:rPr>
          <w:spacing w:val="-4"/>
        </w:rPr>
        <w:t>的数据进行操作是不用考虑锁竞争的。</w:t>
      </w:r>
      <w:r>
        <w:rPr>
          <w:spacing w:val="-3"/>
        </w:rPr>
        <w:t>（</w:t>
      </w:r>
      <w:r>
        <w:rPr>
          <w:spacing w:val="8"/>
        </w:rPr>
        <w:t>就按默认的</w:t>
      </w:r>
      <w:r>
        <w:rPr/>
        <w:t>ConcurrentLeve</w:t>
      </w:r>
      <w:r>
        <w:rPr>
          <w:spacing w:val="-5"/>
        </w:rPr>
        <w:t> 为 </w:t>
      </w:r>
      <w:r>
        <w:rPr/>
        <w:t>16</w:t>
      </w:r>
      <w:r>
        <w:rPr>
          <w:spacing w:val="-5"/>
        </w:rPr>
        <w:t> 来讲，理论上就允许 </w:t>
      </w:r>
      <w:r>
        <w:rPr/>
        <w:t>16</w:t>
      </w:r>
      <w:r>
        <w:rPr>
          <w:spacing w:val="-2"/>
        </w:rPr>
        <w:t> 个线程</w:t>
      </w:r>
      <w:r>
        <w:rPr>
          <w:spacing w:val="-3"/>
        </w:rPr>
        <w:t>并发执行，有木有很酷</w:t>
      </w:r>
      <w:r>
        <w:rPr/>
        <w:t>）</w:t>
      </w:r>
    </w:p>
    <w:p>
      <w:pPr>
        <w:pStyle w:val="BodyText"/>
        <w:spacing w:before="3"/>
        <w:ind w:left="646"/>
      </w:pPr>
      <w:r>
        <w:rPr/>
        <w:t>所以，对于同一个Segment 的操作才需考虑线程同步，不同的Segment 则无需考虑。Segment 类似于HashMap，</w:t>
      </w:r>
    </w:p>
    <w:p>
      <w:pPr>
        <w:pStyle w:val="BodyText"/>
        <w:spacing w:before="237"/>
        <w:ind w:left="226"/>
      </w:pPr>
      <w:r>
        <w:rPr/>
        <w:t>一个Segment 维护着一个HashEntry 数组</w:t>
      </w:r>
    </w:p>
    <w:p>
      <w:pPr>
        <w:tabs>
          <w:tab w:pos="735" w:val="left" w:leader="none"/>
          <w:tab w:pos="11028" w:val="left" w:leader="none"/>
        </w:tabs>
        <w:spacing w:before="172"/>
        <w:ind w:left="197" w:right="0" w:firstLine="0"/>
        <w:jc w:val="left"/>
        <w:rPr>
          <w:rFonts w:ascii="Courier New"/>
          <w:sz w:val="18"/>
        </w:rPr>
      </w:pPr>
      <w:r>
        <w:rPr>
          <w:rFonts w:ascii="Courier New"/>
          <w:sz w:val="18"/>
          <w:shd w:fill="DFDFDF" w:color="auto" w:val="clear"/>
        </w:rPr>
        <w:t> </w:t>
        <w:tab/>
        <w:t>transient volatile HashEntry&lt;K,V&gt;[]</w:t>
      </w:r>
      <w:r>
        <w:rPr>
          <w:rFonts w:ascii="Courier New"/>
          <w:spacing w:val="-35"/>
          <w:sz w:val="18"/>
          <w:shd w:fill="DFDFDF" w:color="auto" w:val="clear"/>
        </w:rPr>
        <w:t> </w:t>
      </w:r>
      <w:r>
        <w:rPr>
          <w:rFonts w:ascii="Courier New"/>
          <w:sz w:val="18"/>
          <w:shd w:fill="DFDFDF" w:color="auto" w:val="clear"/>
        </w:rPr>
        <w:t>table;</w:t>
        <w:tab/>
      </w:r>
    </w:p>
    <w:p>
      <w:pPr>
        <w:pStyle w:val="BodyText"/>
        <w:spacing w:line="386" w:lineRule="auto" w:before="173"/>
        <w:ind w:left="1066" w:right="559"/>
      </w:pPr>
      <w:r>
        <w:rPr/>
        <w:pict>
          <v:shape style="position:absolute;margin-left:26.879999pt;margin-top:67.868156pt;width:541.6pt;height:106.45pt;mso-position-horizontal-relative:page;mso-position-vertical-relative:paragraph;z-index:5752"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2128" w:hRule="atLeast"/>
                    </w:trPr>
                    <w:tc>
                      <w:tcPr>
                        <w:tcW w:w="10831" w:type="dxa"/>
                        <w:shd w:val="clear" w:color="auto" w:fill="DFDFDF"/>
                      </w:tcPr>
                      <w:p>
                        <w:pPr>
                          <w:pStyle w:val="TableParagraph"/>
                          <w:spacing w:line="367" w:lineRule="auto" w:before="0"/>
                          <w:ind w:left="1166" w:right="6494" w:hanging="630"/>
                          <w:rPr>
                            <w:sz w:val="18"/>
                          </w:rPr>
                        </w:pPr>
                        <w:r>
                          <w:rPr>
                            <w:sz w:val="18"/>
                          </w:rPr>
                          <w:t>static final class HashEntry&lt;K,V&gt; { final int hash;</w:t>
                        </w:r>
                      </w:p>
                      <w:p>
                        <w:pPr>
                          <w:pStyle w:val="TableParagraph"/>
                          <w:spacing w:line="367" w:lineRule="auto" w:before="0"/>
                          <w:ind w:left="1166" w:right="7808"/>
                          <w:rPr>
                            <w:sz w:val="18"/>
                          </w:rPr>
                        </w:pPr>
                        <w:r>
                          <w:rPr>
                            <w:sz w:val="18"/>
                          </w:rPr>
                          <w:t>final K key; volatile V value;</w:t>
                        </w:r>
                      </w:p>
                      <w:p>
                        <w:pPr>
                          <w:pStyle w:val="TableParagraph"/>
                          <w:spacing w:before="0"/>
                          <w:ind w:left="1166"/>
                          <w:rPr>
                            <w:sz w:val="18"/>
                          </w:rPr>
                        </w:pPr>
                        <w:r>
                          <w:rPr>
                            <w:sz w:val="18"/>
                          </w:rPr>
                          <w:t>volatile HashEntry&lt;K,V&gt; next;</w:t>
                        </w:r>
                      </w:p>
                      <w:p>
                        <w:pPr>
                          <w:pStyle w:val="TableParagraph"/>
                          <w:spacing w:before="93"/>
                          <w:ind w:left="1166"/>
                          <w:rPr>
                            <w:rFonts w:ascii="SimSun" w:eastAsia="SimSun" w:hint="eastAsia"/>
                            <w:sz w:val="18"/>
                          </w:rPr>
                        </w:pPr>
                        <w:r>
                          <w:rPr>
                            <w:sz w:val="18"/>
                          </w:rPr>
                          <w:t>//</w:t>
                        </w:r>
                        <w:r>
                          <w:rPr>
                            <w:rFonts w:ascii="SimSun" w:eastAsia="SimSun" w:hint="eastAsia"/>
                            <w:sz w:val="18"/>
                          </w:rPr>
                          <w:t>其他省略</w:t>
                        </w:r>
                      </w:p>
                      <w:p>
                        <w:pPr>
                          <w:pStyle w:val="TableParagraph"/>
                          <w:spacing w:before="92"/>
                          <w:rPr>
                            <w:sz w:val="18"/>
                          </w:rPr>
                        </w:pPr>
                        <w:r>
                          <w:rPr>
                            <w:sz w:val="18"/>
                          </w:rPr>
                          <w:t>}</w:t>
                        </w:r>
                      </w:p>
                    </w:tc>
                  </w:tr>
                </w:tbl>
                <w:p>
                  <w:pPr>
                    <w:pStyle w:val="BodyText"/>
                  </w:pPr>
                </w:p>
              </w:txbxContent>
            </v:textbox>
            <w10:wrap type="none"/>
          </v:shape>
        </w:pict>
      </w:r>
      <w:r>
        <w:rPr/>
        <w:t>HashEntry</w:t>
      </w:r>
      <w:r>
        <w:rPr>
          <w:spacing w:val="-11"/>
        </w:rPr>
        <w:t> 是目前我们提到的最小的逻辑处理单元了。一个</w:t>
      </w:r>
      <w:r>
        <w:rPr/>
        <w:t>ConcurrentHashMap</w:t>
      </w:r>
      <w:r>
        <w:rPr>
          <w:spacing w:val="-2"/>
        </w:rPr>
        <w:t> 维护一个</w:t>
      </w:r>
      <w:r>
        <w:rPr/>
        <w:t>Segment</w:t>
      </w:r>
      <w:r>
        <w:rPr>
          <w:spacing w:val="-9"/>
        </w:rPr>
        <w:t> 数组， </w:t>
      </w:r>
      <w:r>
        <w:rPr>
          <w:spacing w:val="-10"/>
        </w:rPr>
        <w:t>一个 </w:t>
      </w:r>
      <w:r>
        <w:rPr/>
        <w:t>Segment</w:t>
      </w:r>
      <w:r>
        <w:rPr>
          <w:spacing w:val="-6"/>
        </w:rPr>
        <w:t> 维护一个 </w:t>
      </w:r>
      <w:r>
        <w:rPr/>
        <w:t>HashEntry</w:t>
      </w:r>
      <w:r>
        <w:rPr>
          <w:spacing w:val="-3"/>
        </w:rPr>
        <w:t> 数组。</w:t>
      </w:r>
    </w:p>
    <w:p>
      <w:pPr>
        <w:pStyle w:val="BodyText"/>
        <w:rPr>
          <w:sz w:val="28"/>
        </w:rPr>
      </w:pPr>
    </w:p>
    <w:p>
      <w:pPr>
        <w:pStyle w:val="BodyText"/>
        <w:rPr>
          <w:sz w:val="28"/>
        </w:rPr>
      </w:pPr>
    </w:p>
    <w:p>
      <w:pPr>
        <w:pStyle w:val="BodyText"/>
        <w:rPr>
          <w:sz w:val="28"/>
        </w:rPr>
      </w:pPr>
    </w:p>
    <w:p>
      <w:pPr>
        <w:pStyle w:val="BodyText"/>
        <w:spacing w:before="11"/>
        <w:rPr>
          <w:sz w:val="34"/>
        </w:rPr>
      </w:pPr>
    </w:p>
    <w:p>
      <w:pPr>
        <w:pStyle w:val="BodyText"/>
        <w:ind w:left="1066"/>
      </w:pPr>
      <w:r>
        <w:rPr/>
        <w:t>我们说 Segment 类似哈希表，那么一些属性就跟我们之前提到的 HashMap 差不离，比如负载因子</w:t>
      </w:r>
    </w:p>
    <w:p>
      <w:pPr>
        <w:pStyle w:val="BodyText"/>
        <w:spacing w:before="237"/>
        <w:ind w:left="1066"/>
      </w:pPr>
      <w:r>
        <w:rPr/>
        <w:t>loadFactor，比如阈值 threshold 等等，看下 Segment 的构造方法</w:t>
      </w:r>
    </w:p>
    <w:p>
      <w:pPr>
        <w:pStyle w:val="BodyText"/>
        <w:spacing w:before="7"/>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504" w:hRule="atLeast"/>
        </w:trPr>
        <w:tc>
          <w:tcPr>
            <w:tcW w:w="10831" w:type="dxa"/>
            <w:shd w:val="clear" w:color="auto" w:fill="DFDFDF"/>
          </w:tcPr>
          <w:p>
            <w:pPr>
              <w:pStyle w:val="TableParagraph"/>
              <w:spacing w:line="350" w:lineRule="auto" w:before="0"/>
              <w:ind w:left="1526" w:right="4333" w:hanging="1078"/>
              <w:rPr>
                <w:rFonts w:ascii="SimSun" w:eastAsia="SimSun" w:hint="eastAsia"/>
                <w:sz w:val="18"/>
              </w:rPr>
            </w:pPr>
            <w:r>
              <w:rPr>
                <w:sz w:val="18"/>
              </w:rPr>
              <w:t>Segment(float lf, int threshold, HashEntry&lt;K,V&gt;[] tab) { this.loadFactor = lf;//</w:t>
            </w:r>
            <w:r>
              <w:rPr>
                <w:rFonts w:ascii="SimSun" w:eastAsia="SimSun" w:hint="eastAsia"/>
                <w:sz w:val="18"/>
              </w:rPr>
              <w:t>负载因子</w:t>
            </w:r>
          </w:p>
          <w:p>
            <w:pPr>
              <w:pStyle w:val="TableParagraph"/>
              <w:spacing w:line="207" w:lineRule="exact" w:before="0"/>
              <w:ind w:left="1526"/>
              <w:rPr>
                <w:rFonts w:ascii="SimSun" w:eastAsia="SimSun" w:hint="eastAsia"/>
                <w:sz w:val="18"/>
              </w:rPr>
            </w:pPr>
            <w:r>
              <w:rPr>
                <w:sz w:val="18"/>
              </w:rPr>
              <w:t>this.threshold = threshold;//</w:t>
            </w:r>
            <w:r>
              <w:rPr>
                <w:rFonts w:ascii="SimSun" w:eastAsia="SimSun" w:hint="eastAsia"/>
                <w:sz w:val="18"/>
              </w:rPr>
              <w:t>阈值</w:t>
            </w:r>
          </w:p>
          <w:p>
            <w:pPr>
              <w:pStyle w:val="TableParagraph"/>
              <w:spacing w:before="77"/>
              <w:ind w:left="1526"/>
              <w:rPr>
                <w:rFonts w:ascii="SimSun" w:eastAsia="SimSun" w:hint="eastAsia"/>
                <w:sz w:val="18"/>
              </w:rPr>
            </w:pPr>
            <w:r>
              <w:rPr>
                <w:sz w:val="18"/>
              </w:rPr>
              <w:t>this.table = tab;//</w:t>
            </w:r>
            <w:r>
              <w:rPr>
                <w:rFonts w:ascii="SimSun" w:eastAsia="SimSun" w:hint="eastAsia"/>
                <w:spacing w:val="-8"/>
                <w:sz w:val="18"/>
              </w:rPr>
              <w:t>主干数组即 </w:t>
            </w:r>
            <w:r>
              <w:rPr>
                <w:sz w:val="18"/>
              </w:rPr>
              <w:t>HashEntry</w:t>
            </w:r>
            <w:r>
              <w:rPr>
                <w:spacing w:val="-63"/>
                <w:sz w:val="18"/>
              </w:rPr>
              <w:t> </w:t>
            </w:r>
            <w:r>
              <w:rPr>
                <w:rFonts w:ascii="SimSun" w:eastAsia="SimSun" w:hint="eastAsia"/>
                <w:sz w:val="18"/>
              </w:rPr>
              <w:t>数组</w:t>
            </w:r>
          </w:p>
          <w:p>
            <w:pPr>
              <w:pStyle w:val="TableParagraph"/>
              <w:spacing w:before="91"/>
              <w:ind w:left="1166"/>
              <w:rPr>
                <w:sz w:val="18"/>
              </w:rPr>
            </w:pPr>
            <w:r>
              <w:rPr>
                <w:sz w:val="18"/>
              </w:rPr>
              <w:t>}</w:t>
            </w:r>
          </w:p>
        </w:tc>
      </w:tr>
    </w:tbl>
    <w:p>
      <w:pPr>
        <w:pStyle w:val="BodyText"/>
        <w:spacing w:before="119"/>
        <w:ind w:left="1066"/>
      </w:pPr>
      <w:r>
        <w:rPr/>
        <w:t>我们来看下ConcurrentHashMap 的构造方法</w:t>
      </w:r>
    </w:p>
    <w:p>
      <w:pPr>
        <w:pStyle w:val="BodyText"/>
        <w:spacing w:before="7"/>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3065" w:hRule="atLeast"/>
        </w:trPr>
        <w:tc>
          <w:tcPr>
            <w:tcW w:w="10831" w:type="dxa"/>
            <w:shd w:val="clear" w:color="auto" w:fill="DFDFDF"/>
          </w:tcPr>
          <w:p>
            <w:pPr>
              <w:pStyle w:val="TableParagraph"/>
              <w:spacing w:line="203" w:lineRule="exact" w:before="0"/>
              <w:ind w:left="626"/>
              <w:rPr>
                <w:sz w:val="18"/>
              </w:rPr>
            </w:pPr>
            <w:r>
              <w:rPr>
                <w:sz w:val="18"/>
              </w:rPr>
              <w:t>public ConcurrentHashMap(int initialCapacity,</w:t>
            </w:r>
          </w:p>
          <w:p>
            <w:pPr>
              <w:pStyle w:val="TableParagraph"/>
              <w:ind w:left="3329"/>
              <w:rPr>
                <w:sz w:val="18"/>
              </w:rPr>
            </w:pPr>
            <w:r>
              <w:rPr>
                <w:sz w:val="18"/>
              </w:rPr>
              <w:t>float loadFactor, int concurrencyLevel) {</w:t>
            </w:r>
          </w:p>
          <w:p>
            <w:pPr>
              <w:pStyle w:val="TableParagraph"/>
              <w:spacing w:line="367" w:lineRule="auto"/>
              <w:ind w:left="1798" w:right="1811" w:hanging="360"/>
              <w:rPr>
                <w:sz w:val="18"/>
              </w:rPr>
            </w:pPr>
            <w:r>
              <w:rPr>
                <w:sz w:val="18"/>
              </w:rPr>
              <w:t>if (!(loadFactor &gt; 0) || initialCapacity &lt; 0 || concurrencyLevel &lt;= 0) throw new IllegalArgumentException();</w:t>
            </w:r>
          </w:p>
          <w:p>
            <w:pPr>
              <w:pStyle w:val="TableParagraph"/>
              <w:spacing w:line="221" w:lineRule="exact" w:before="0"/>
              <w:ind w:left="1438"/>
              <w:rPr>
                <w:sz w:val="18"/>
              </w:rPr>
            </w:pPr>
            <w:r>
              <w:rPr>
                <w:sz w:val="18"/>
              </w:rPr>
              <w:t>//MAX_SEGMENTS </w:t>
            </w:r>
            <w:r>
              <w:rPr>
                <w:rFonts w:ascii="SimSun" w:eastAsia="SimSun" w:hint="eastAsia"/>
                <w:sz w:val="18"/>
              </w:rPr>
              <w:t>为 </w:t>
            </w:r>
            <w:r>
              <w:rPr>
                <w:sz w:val="18"/>
              </w:rPr>
              <w:t>1&lt;&lt;16=65536</w:t>
            </w:r>
            <w:r>
              <w:rPr>
                <w:rFonts w:ascii="SimSun" w:eastAsia="SimSun" w:hint="eastAsia"/>
                <w:sz w:val="18"/>
              </w:rPr>
              <w:t>，也就是最大并发数为 </w:t>
            </w:r>
            <w:r>
              <w:rPr>
                <w:sz w:val="18"/>
              </w:rPr>
              <w:t>65536</w:t>
            </w:r>
          </w:p>
          <w:p>
            <w:pPr>
              <w:pStyle w:val="TableParagraph"/>
              <w:spacing w:line="367" w:lineRule="auto" w:before="92"/>
              <w:ind w:left="1798" w:right="5484" w:hanging="360"/>
              <w:rPr>
                <w:sz w:val="18"/>
              </w:rPr>
            </w:pPr>
            <w:r>
              <w:rPr>
                <w:sz w:val="18"/>
              </w:rPr>
              <w:t>if (concurrencyLevel &gt; MAX_SEGMENTS) concurrencyLevel = MAX_SEGMENTS;</w:t>
            </w:r>
          </w:p>
          <w:p>
            <w:pPr>
              <w:pStyle w:val="TableParagraph"/>
              <w:spacing w:line="221" w:lineRule="exact" w:before="0"/>
              <w:ind w:left="1438"/>
              <w:rPr>
                <w:sz w:val="18"/>
              </w:rPr>
            </w:pPr>
            <w:r>
              <w:rPr>
                <w:sz w:val="18"/>
              </w:rPr>
              <w:t>//2</w:t>
            </w:r>
            <w:r>
              <w:rPr>
                <w:spacing w:val="-64"/>
                <w:sz w:val="18"/>
              </w:rPr>
              <w:t> </w:t>
            </w:r>
            <w:r>
              <w:rPr>
                <w:rFonts w:ascii="SimSun" w:eastAsia="SimSun" w:hint="eastAsia"/>
                <w:spacing w:val="-23"/>
                <w:sz w:val="18"/>
              </w:rPr>
              <w:t>的 </w:t>
            </w:r>
            <w:r>
              <w:rPr>
                <w:sz w:val="18"/>
              </w:rPr>
              <w:t>sshif</w:t>
            </w:r>
            <w:r>
              <w:rPr>
                <w:spacing w:val="-64"/>
                <w:sz w:val="18"/>
              </w:rPr>
              <w:t> </w:t>
            </w:r>
            <w:r>
              <w:rPr>
                <w:rFonts w:ascii="SimSun" w:eastAsia="SimSun" w:hint="eastAsia"/>
                <w:spacing w:val="-9"/>
                <w:sz w:val="18"/>
              </w:rPr>
              <w:t>次方等于 </w:t>
            </w:r>
            <w:r>
              <w:rPr>
                <w:sz w:val="18"/>
              </w:rPr>
              <w:t>ssize</w:t>
            </w:r>
            <w:r>
              <w:rPr>
                <w:rFonts w:ascii="SimSun" w:eastAsia="SimSun" w:hint="eastAsia"/>
                <w:sz w:val="18"/>
              </w:rPr>
              <w:t>，例</w:t>
            </w:r>
            <w:r>
              <w:rPr>
                <w:sz w:val="18"/>
              </w:rPr>
              <w:t>:ssize=16,sshift=4;ssize=32,sshif=5</w:t>
            </w:r>
          </w:p>
          <w:p>
            <w:pPr>
              <w:pStyle w:val="TableParagraph"/>
              <w:spacing w:before="91"/>
              <w:ind w:left="1346"/>
              <w:rPr>
                <w:sz w:val="18"/>
              </w:rPr>
            </w:pPr>
            <w:r>
              <w:rPr>
                <w:sz w:val="18"/>
              </w:rPr>
              <w:t>int sshift = 0;</w:t>
            </w:r>
          </w:p>
          <w:p>
            <w:pPr>
              <w:pStyle w:val="TableParagraph"/>
              <w:spacing w:before="95"/>
              <w:ind w:left="1346"/>
              <w:rPr>
                <w:rFonts w:ascii="SimSun" w:eastAsia="SimSun" w:hint="eastAsia"/>
                <w:sz w:val="18"/>
              </w:rPr>
            </w:pPr>
            <w:r>
              <w:rPr>
                <w:sz w:val="18"/>
              </w:rPr>
              <w:t>//ssize </w:t>
            </w:r>
            <w:r>
              <w:rPr>
                <w:rFonts w:ascii="SimSun" w:eastAsia="SimSun" w:hint="eastAsia"/>
                <w:spacing w:val="-23"/>
                <w:sz w:val="18"/>
              </w:rPr>
              <w:t>为 </w:t>
            </w:r>
            <w:r>
              <w:rPr>
                <w:sz w:val="18"/>
              </w:rPr>
              <w:t>segments</w:t>
            </w:r>
            <w:r>
              <w:rPr>
                <w:spacing w:val="-63"/>
                <w:sz w:val="18"/>
              </w:rPr>
              <w:t> </w:t>
            </w:r>
            <w:r>
              <w:rPr>
                <w:rFonts w:ascii="SimSun" w:eastAsia="SimSun" w:hint="eastAsia"/>
                <w:spacing w:val="-6"/>
                <w:sz w:val="18"/>
              </w:rPr>
              <w:t>数组长度，根据 </w:t>
            </w:r>
            <w:r>
              <w:rPr>
                <w:sz w:val="18"/>
              </w:rPr>
              <w:t>concurrentLevel</w:t>
            </w:r>
            <w:r>
              <w:rPr>
                <w:spacing w:val="-63"/>
                <w:sz w:val="18"/>
              </w:rPr>
              <w:t> </w:t>
            </w:r>
            <w:r>
              <w:rPr>
                <w:rFonts w:ascii="SimSun" w:eastAsia="SimSun" w:hint="eastAsia"/>
                <w:sz w:val="18"/>
              </w:rPr>
              <w:t>计算得出</w:t>
            </w:r>
          </w:p>
        </w:tc>
      </w:tr>
    </w:tbl>
    <w:p>
      <w:pPr>
        <w:spacing w:before="0"/>
        <w:ind w:left="0" w:right="338" w:firstLine="0"/>
        <w:jc w:val="center"/>
        <w:rPr>
          <w:sz w:val="18"/>
        </w:rPr>
      </w:pPr>
      <w:r>
        <w:rPr>
          <w:sz w:val="18"/>
        </w:rPr>
        <w:t>217</w:t>
      </w:r>
    </w:p>
    <w:p>
      <w:pPr>
        <w:spacing w:after="0"/>
        <w:jc w:val="center"/>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7801" w:hRule="atLeast"/>
        </w:trPr>
        <w:tc>
          <w:tcPr>
            <w:tcW w:w="10831" w:type="dxa"/>
            <w:shd w:val="clear" w:color="auto" w:fill="DFDFDF"/>
          </w:tcPr>
          <w:p>
            <w:pPr>
              <w:pStyle w:val="TableParagraph"/>
              <w:spacing w:before="54"/>
              <w:ind w:left="1346"/>
              <w:rPr>
                <w:sz w:val="18"/>
              </w:rPr>
            </w:pPr>
            <w:r>
              <w:rPr>
                <w:sz w:val="18"/>
              </w:rPr>
              <w:t>int ssize = 1;</w:t>
            </w:r>
          </w:p>
          <w:p>
            <w:pPr>
              <w:pStyle w:val="TableParagraph"/>
              <w:ind w:left="1346"/>
              <w:rPr>
                <w:sz w:val="18"/>
              </w:rPr>
            </w:pPr>
            <w:r>
              <w:rPr>
                <w:sz w:val="18"/>
              </w:rPr>
              <w:t>while (ssize &lt; concurrencyLevel) {</w:t>
            </w:r>
          </w:p>
          <w:p>
            <w:pPr>
              <w:pStyle w:val="TableParagraph"/>
              <w:spacing w:line="367" w:lineRule="auto" w:before="109"/>
              <w:ind w:left="1706" w:right="7808"/>
              <w:rPr>
                <w:sz w:val="18"/>
              </w:rPr>
            </w:pPr>
            <w:r>
              <w:rPr>
                <w:sz w:val="18"/>
              </w:rPr>
              <w:t>++sshift; ssize &lt;&lt;= 1;</w:t>
            </w:r>
          </w:p>
          <w:p>
            <w:pPr>
              <w:pStyle w:val="TableParagraph"/>
              <w:spacing w:before="0"/>
              <w:ind w:left="1346"/>
              <w:rPr>
                <w:sz w:val="18"/>
              </w:rPr>
            </w:pPr>
            <w:r>
              <w:rPr>
                <w:sz w:val="18"/>
              </w:rPr>
              <w:t>}</w:t>
            </w:r>
          </w:p>
          <w:p>
            <w:pPr>
              <w:pStyle w:val="TableParagraph"/>
              <w:spacing w:before="94"/>
              <w:ind w:left="1346"/>
              <w:rPr>
                <w:rFonts w:ascii="SimSun" w:eastAsia="SimSun" w:hint="eastAsia"/>
                <w:sz w:val="18"/>
              </w:rPr>
            </w:pPr>
            <w:r>
              <w:rPr>
                <w:sz w:val="18"/>
              </w:rPr>
              <w:t>//segmentShift</w:t>
            </w:r>
            <w:r>
              <w:rPr>
                <w:spacing w:val="-64"/>
                <w:sz w:val="18"/>
              </w:rPr>
              <w:t> </w:t>
            </w:r>
            <w:r>
              <w:rPr>
                <w:rFonts w:ascii="SimSun" w:eastAsia="SimSun" w:hint="eastAsia"/>
                <w:spacing w:val="-23"/>
                <w:sz w:val="18"/>
              </w:rPr>
              <w:t>和 </w:t>
            </w:r>
            <w:r>
              <w:rPr>
                <w:sz w:val="18"/>
              </w:rPr>
              <w:t>segmentMask</w:t>
            </w:r>
            <w:r>
              <w:rPr>
                <w:spacing w:val="-63"/>
                <w:sz w:val="18"/>
              </w:rPr>
              <w:t> </w:t>
            </w:r>
            <w:r>
              <w:rPr>
                <w:rFonts w:ascii="SimSun" w:eastAsia="SimSun" w:hint="eastAsia"/>
                <w:spacing w:val="-6"/>
                <w:sz w:val="18"/>
              </w:rPr>
              <w:t>这两个变量在定位 </w:t>
            </w:r>
            <w:r>
              <w:rPr>
                <w:sz w:val="18"/>
              </w:rPr>
              <w:t>segment</w:t>
            </w:r>
            <w:r>
              <w:rPr>
                <w:spacing w:val="-64"/>
                <w:sz w:val="18"/>
              </w:rPr>
              <w:t> </w:t>
            </w:r>
            <w:r>
              <w:rPr>
                <w:rFonts w:ascii="SimSun" w:eastAsia="SimSun" w:hint="eastAsia"/>
                <w:sz w:val="18"/>
              </w:rPr>
              <w:t>时会用到，后面会详细讲</w:t>
            </w:r>
          </w:p>
          <w:p>
            <w:pPr>
              <w:pStyle w:val="TableParagraph"/>
              <w:spacing w:line="367" w:lineRule="auto" w:before="92"/>
              <w:ind w:left="1346" w:right="6008"/>
              <w:rPr>
                <w:sz w:val="18"/>
              </w:rPr>
            </w:pPr>
            <w:r>
              <w:rPr>
                <w:sz w:val="18"/>
              </w:rPr>
              <w:t>this.segmentShift = 32 - sshift; this.segmentMask = ssize - 1;</w:t>
            </w:r>
          </w:p>
          <w:p>
            <w:pPr>
              <w:pStyle w:val="TableParagraph"/>
              <w:spacing w:line="367" w:lineRule="auto" w:before="0"/>
              <w:ind w:left="1706" w:right="5252" w:hanging="360"/>
              <w:rPr>
                <w:sz w:val="18"/>
              </w:rPr>
            </w:pPr>
            <w:r>
              <w:rPr>
                <w:sz w:val="18"/>
              </w:rPr>
              <w:t>if (initialCapacity &gt; MAXIMUM_CAPACITY) initialCapacity = MAXIMUM_CAPACITY;</w:t>
            </w:r>
          </w:p>
          <w:p>
            <w:pPr>
              <w:pStyle w:val="TableParagraph"/>
              <w:spacing w:line="221" w:lineRule="exact" w:before="0"/>
              <w:ind w:left="1346"/>
              <w:rPr>
                <w:sz w:val="18"/>
              </w:rPr>
            </w:pPr>
            <w:r>
              <w:rPr>
                <w:sz w:val="18"/>
              </w:rPr>
              <w:t>//</w:t>
            </w:r>
            <w:r>
              <w:rPr>
                <w:rFonts w:ascii="SimSun" w:eastAsia="SimSun" w:hint="eastAsia"/>
                <w:spacing w:val="-16"/>
                <w:sz w:val="18"/>
              </w:rPr>
              <w:t>计算 </w:t>
            </w:r>
            <w:r>
              <w:rPr>
                <w:sz w:val="18"/>
              </w:rPr>
              <w:t>cap</w:t>
            </w:r>
            <w:r>
              <w:rPr>
                <w:spacing w:val="-63"/>
                <w:sz w:val="18"/>
              </w:rPr>
              <w:t> </w:t>
            </w:r>
            <w:r>
              <w:rPr>
                <w:rFonts w:ascii="SimSun" w:eastAsia="SimSun" w:hint="eastAsia"/>
                <w:spacing w:val="-8"/>
                <w:sz w:val="18"/>
              </w:rPr>
              <w:t>的大小，即 </w:t>
            </w:r>
            <w:r>
              <w:rPr>
                <w:sz w:val="18"/>
              </w:rPr>
              <w:t>Segment</w:t>
            </w:r>
            <w:r>
              <w:rPr>
                <w:spacing w:val="-64"/>
                <w:sz w:val="18"/>
              </w:rPr>
              <w:t> </w:t>
            </w:r>
            <w:r>
              <w:rPr>
                <w:rFonts w:ascii="SimSun" w:eastAsia="SimSun" w:hint="eastAsia"/>
                <w:spacing w:val="-23"/>
                <w:sz w:val="18"/>
              </w:rPr>
              <w:t>中 </w:t>
            </w:r>
            <w:r>
              <w:rPr>
                <w:sz w:val="18"/>
              </w:rPr>
              <w:t>HashEntry</w:t>
            </w:r>
            <w:r>
              <w:rPr>
                <w:spacing w:val="-65"/>
                <w:sz w:val="18"/>
              </w:rPr>
              <w:t> </w:t>
            </w:r>
            <w:r>
              <w:rPr>
                <w:rFonts w:ascii="SimSun" w:eastAsia="SimSun" w:hint="eastAsia"/>
                <w:sz w:val="18"/>
              </w:rPr>
              <w:t>的数组长度，</w:t>
            </w:r>
            <w:r>
              <w:rPr>
                <w:sz w:val="18"/>
              </w:rPr>
              <w:t>cap</w:t>
            </w:r>
            <w:r>
              <w:rPr>
                <w:spacing w:val="-64"/>
                <w:sz w:val="18"/>
              </w:rPr>
              <w:t> </w:t>
            </w:r>
            <w:r>
              <w:rPr>
                <w:rFonts w:ascii="SimSun" w:eastAsia="SimSun" w:hint="eastAsia"/>
                <w:spacing w:val="-9"/>
                <w:sz w:val="18"/>
              </w:rPr>
              <w:t>也一定为 </w:t>
            </w:r>
            <w:r>
              <w:rPr>
                <w:sz w:val="18"/>
              </w:rPr>
              <w:t>2</w:t>
            </w:r>
            <w:r>
              <w:rPr>
                <w:spacing w:val="-65"/>
                <w:sz w:val="18"/>
              </w:rPr>
              <w:t> </w:t>
            </w:r>
            <w:r>
              <w:rPr>
                <w:rFonts w:ascii="SimSun" w:eastAsia="SimSun" w:hint="eastAsia"/>
                <w:spacing w:val="-23"/>
                <w:sz w:val="18"/>
              </w:rPr>
              <w:t>的 </w:t>
            </w:r>
            <w:r>
              <w:rPr>
                <w:sz w:val="18"/>
              </w:rPr>
              <w:t>n</w:t>
            </w:r>
            <w:r>
              <w:rPr>
                <w:spacing w:val="-64"/>
                <w:sz w:val="18"/>
              </w:rPr>
              <w:t> </w:t>
            </w:r>
            <w:r>
              <w:rPr>
                <w:rFonts w:ascii="SimSun" w:eastAsia="SimSun" w:hint="eastAsia"/>
                <w:sz w:val="18"/>
              </w:rPr>
              <w:t>次方</w:t>
            </w:r>
            <w:r>
              <w:rPr>
                <w:sz w:val="18"/>
              </w:rPr>
              <w:t>.</w:t>
            </w:r>
          </w:p>
          <w:p>
            <w:pPr>
              <w:pStyle w:val="TableParagraph"/>
              <w:spacing w:line="367" w:lineRule="auto" w:before="91"/>
              <w:ind w:left="1346" w:right="6008"/>
              <w:rPr>
                <w:sz w:val="18"/>
              </w:rPr>
            </w:pPr>
            <w:r>
              <w:rPr>
                <w:sz w:val="18"/>
              </w:rPr>
              <w:t>int c = initialCapacity / ssize; if (c * ssize &lt; initialCapacity)</w:t>
            </w:r>
          </w:p>
          <w:p>
            <w:pPr>
              <w:pStyle w:val="TableParagraph"/>
              <w:spacing w:before="1"/>
              <w:ind w:left="1706"/>
              <w:rPr>
                <w:sz w:val="18"/>
              </w:rPr>
            </w:pPr>
            <w:r>
              <w:rPr>
                <w:sz w:val="18"/>
              </w:rPr>
              <w:t>++c;</w:t>
            </w:r>
          </w:p>
          <w:p>
            <w:pPr>
              <w:pStyle w:val="TableParagraph"/>
              <w:ind w:left="1346"/>
              <w:rPr>
                <w:sz w:val="18"/>
              </w:rPr>
            </w:pPr>
            <w:r>
              <w:rPr>
                <w:sz w:val="18"/>
              </w:rPr>
              <w:t>int cap = MIN_SEGMENT_TABLE_CAPACITY;</w:t>
            </w:r>
          </w:p>
          <w:p>
            <w:pPr>
              <w:pStyle w:val="TableParagraph"/>
              <w:spacing w:line="367" w:lineRule="auto"/>
              <w:ind w:left="1706" w:right="7844" w:hanging="360"/>
              <w:rPr>
                <w:sz w:val="18"/>
              </w:rPr>
            </w:pPr>
            <w:r>
              <w:rPr>
                <w:sz w:val="18"/>
              </w:rPr>
              <w:t>while (cap &lt; c) cap &lt;&lt;= 1;</w:t>
            </w:r>
          </w:p>
          <w:p>
            <w:pPr>
              <w:pStyle w:val="TableParagraph"/>
              <w:spacing w:line="221" w:lineRule="exact" w:before="0"/>
              <w:ind w:left="1346"/>
              <w:rPr>
                <w:rFonts w:ascii="SimSun" w:eastAsia="SimSun" w:hint="eastAsia"/>
                <w:sz w:val="18"/>
              </w:rPr>
            </w:pPr>
            <w:r>
              <w:rPr>
                <w:sz w:val="18"/>
              </w:rPr>
              <w:t>//</w:t>
            </w:r>
            <w:r>
              <w:rPr>
                <w:rFonts w:ascii="SimSun" w:eastAsia="SimSun" w:hint="eastAsia"/>
                <w:spacing w:val="-16"/>
                <w:sz w:val="18"/>
              </w:rPr>
              <w:t>创建 </w:t>
            </w:r>
            <w:r>
              <w:rPr>
                <w:sz w:val="18"/>
              </w:rPr>
              <w:t>segments</w:t>
            </w:r>
            <w:r>
              <w:rPr>
                <w:spacing w:val="-61"/>
                <w:sz w:val="18"/>
              </w:rPr>
              <w:t> </w:t>
            </w:r>
            <w:r>
              <w:rPr>
                <w:rFonts w:ascii="SimSun" w:eastAsia="SimSun" w:hint="eastAsia"/>
                <w:spacing w:val="-5"/>
                <w:sz w:val="18"/>
              </w:rPr>
              <w:t>数组并初始化第一个 </w:t>
            </w:r>
            <w:r>
              <w:rPr>
                <w:sz w:val="18"/>
              </w:rPr>
              <w:t>Segment</w:t>
            </w:r>
            <w:r>
              <w:rPr>
                <w:rFonts w:ascii="SimSun" w:eastAsia="SimSun" w:hint="eastAsia"/>
                <w:spacing w:val="-9"/>
                <w:sz w:val="18"/>
              </w:rPr>
              <w:t>，其余的 </w:t>
            </w:r>
            <w:r>
              <w:rPr>
                <w:sz w:val="18"/>
              </w:rPr>
              <w:t>Segment</w:t>
            </w:r>
            <w:r>
              <w:rPr>
                <w:spacing w:val="-63"/>
                <w:sz w:val="18"/>
              </w:rPr>
              <w:t> </w:t>
            </w:r>
            <w:r>
              <w:rPr>
                <w:rFonts w:ascii="SimSun" w:eastAsia="SimSun" w:hint="eastAsia"/>
                <w:sz w:val="18"/>
              </w:rPr>
              <w:t>延迟初始化</w:t>
            </w:r>
          </w:p>
          <w:p>
            <w:pPr>
              <w:pStyle w:val="TableParagraph"/>
              <w:spacing w:before="91"/>
              <w:ind w:left="1346"/>
              <w:rPr>
                <w:sz w:val="18"/>
              </w:rPr>
            </w:pPr>
            <w:r>
              <w:rPr>
                <w:sz w:val="18"/>
              </w:rPr>
              <w:t>Segment&lt;K,V&gt; s0 =</w:t>
            </w:r>
          </w:p>
          <w:p>
            <w:pPr>
              <w:pStyle w:val="TableParagraph"/>
              <w:spacing w:line="367" w:lineRule="auto"/>
              <w:ind w:left="3238" w:right="3380" w:hanging="1532"/>
              <w:rPr>
                <w:sz w:val="18"/>
              </w:rPr>
            </w:pPr>
            <w:r>
              <w:rPr>
                <w:sz w:val="18"/>
              </w:rPr>
              <w:t>new Segment&lt;K,V&gt;(loadFactor, (int)(cap * loadFactor), (HashEntry&lt;K,V&gt;[])new HashEntry[cap]);</w:t>
            </w:r>
          </w:p>
          <w:p>
            <w:pPr>
              <w:pStyle w:val="TableParagraph"/>
              <w:spacing w:line="367" w:lineRule="auto" w:before="0"/>
              <w:ind w:left="1346" w:right="3524"/>
              <w:rPr>
                <w:sz w:val="18"/>
              </w:rPr>
            </w:pPr>
            <w:r>
              <w:rPr>
                <w:sz w:val="18"/>
              </w:rPr>
              <w:t>Segment&lt;K,V&gt;[] ss = (Segment&lt;K,V&gt;[])new Segment[ssize]; UNSAFE.putOrderedObject(ss, SBASE, s0);</w:t>
            </w:r>
          </w:p>
          <w:p>
            <w:pPr>
              <w:pStyle w:val="TableParagraph"/>
              <w:spacing w:before="1"/>
              <w:ind w:left="1346"/>
              <w:rPr>
                <w:sz w:val="18"/>
              </w:rPr>
            </w:pPr>
            <w:r>
              <w:rPr>
                <w:sz w:val="18"/>
              </w:rPr>
              <w:t>this.segments = ss;</w:t>
            </w:r>
          </w:p>
          <w:p>
            <w:pPr>
              <w:pStyle w:val="TableParagraph"/>
              <w:ind w:left="986"/>
              <w:rPr>
                <w:sz w:val="18"/>
              </w:rPr>
            </w:pPr>
            <w:r>
              <w:rPr>
                <w:sz w:val="18"/>
              </w:rPr>
              <w:t>}</w:t>
            </w:r>
          </w:p>
        </w:tc>
      </w:tr>
    </w:tbl>
    <w:p>
      <w:pPr>
        <w:pStyle w:val="BodyText"/>
        <w:spacing w:before="17"/>
        <w:rPr>
          <w:sz w:val="3"/>
        </w:rPr>
      </w:pPr>
    </w:p>
    <w:p>
      <w:pPr>
        <w:pStyle w:val="BodyText"/>
        <w:spacing w:line="386" w:lineRule="auto" w:before="46"/>
        <w:ind w:left="226" w:right="559" w:firstLine="420"/>
      </w:pPr>
      <w:r>
        <w:rPr/>
        <w:t>初始化方法有三个参数，如果用户不指定则会使用默认值，initialCapacity 为 16，loadFactor 为 0.75（负载因子，扩容时需要参考），concurrentLevel 为 16。</w:t>
      </w:r>
    </w:p>
    <w:p>
      <w:pPr>
        <w:spacing w:line="386" w:lineRule="auto" w:before="2"/>
        <w:ind w:left="646" w:right="559" w:firstLine="420"/>
        <w:jc w:val="both"/>
        <w:rPr>
          <w:b/>
          <w:sz w:val="21"/>
        </w:rPr>
      </w:pPr>
      <w:r>
        <w:rPr>
          <w:b/>
          <w:color w:val="FF0000"/>
          <w:spacing w:val="-3"/>
          <w:sz w:val="21"/>
        </w:rPr>
        <w:t>从上面的代码可以看出来,</w:t>
      </w:r>
      <w:r>
        <w:rPr>
          <w:b/>
          <w:color w:val="FF0000"/>
          <w:sz w:val="21"/>
        </w:rPr>
        <w:t>Segment</w:t>
      </w:r>
      <w:r>
        <w:rPr>
          <w:b/>
          <w:color w:val="FF0000"/>
          <w:spacing w:val="-5"/>
          <w:sz w:val="21"/>
        </w:rPr>
        <w:t> 数组的大小 </w:t>
      </w:r>
      <w:r>
        <w:rPr>
          <w:b/>
          <w:color w:val="FF0000"/>
          <w:sz w:val="21"/>
        </w:rPr>
        <w:t>ssize</w:t>
      </w:r>
      <w:r>
        <w:rPr>
          <w:b/>
          <w:color w:val="FF0000"/>
          <w:spacing w:val="-4"/>
          <w:sz w:val="21"/>
        </w:rPr>
        <w:t> 是由 </w:t>
      </w:r>
      <w:r>
        <w:rPr>
          <w:b/>
          <w:color w:val="FF0000"/>
          <w:sz w:val="21"/>
        </w:rPr>
        <w:t>concurrentLevel</w:t>
      </w:r>
      <w:r>
        <w:rPr>
          <w:b/>
          <w:color w:val="FF0000"/>
          <w:spacing w:val="-7"/>
          <w:sz w:val="21"/>
        </w:rPr>
        <w:t> 来决定的，但是却不一定等于concurrentLevel</w:t>
      </w:r>
      <w:r>
        <w:rPr>
          <w:b/>
          <w:color w:val="FF0000"/>
          <w:spacing w:val="-29"/>
          <w:sz w:val="21"/>
        </w:rPr>
        <w:t> ， </w:t>
      </w:r>
      <w:r>
        <w:rPr>
          <w:b/>
          <w:color w:val="FF0000"/>
          <w:sz w:val="21"/>
        </w:rPr>
        <w:t>ssize</w:t>
      </w:r>
      <w:r>
        <w:rPr>
          <w:b/>
          <w:color w:val="FF0000"/>
          <w:spacing w:val="18"/>
          <w:sz w:val="21"/>
        </w:rPr>
        <w:t> 一定是大于或等于 </w:t>
      </w:r>
      <w:r>
        <w:rPr>
          <w:b/>
          <w:color w:val="FF0000"/>
          <w:sz w:val="21"/>
        </w:rPr>
        <w:t>concurrentLevel</w:t>
      </w:r>
      <w:r>
        <w:rPr>
          <w:b/>
          <w:color w:val="FF0000"/>
          <w:spacing w:val="6"/>
          <w:sz w:val="21"/>
        </w:rPr>
        <w:t> 的最小的  </w:t>
      </w:r>
      <w:r>
        <w:rPr>
          <w:b/>
          <w:color w:val="FF0000"/>
          <w:sz w:val="21"/>
        </w:rPr>
        <w:t>2</w:t>
      </w:r>
      <w:r>
        <w:rPr>
          <w:b/>
          <w:color w:val="FF0000"/>
          <w:spacing w:val="12"/>
          <w:sz w:val="21"/>
        </w:rPr>
        <w:t> 的次幂。比如： 默认情况下concurrentLevel</w:t>
      </w:r>
      <w:r>
        <w:rPr>
          <w:b/>
          <w:color w:val="FF0000"/>
          <w:spacing w:val="-4"/>
          <w:sz w:val="21"/>
        </w:rPr>
        <w:t> 是 </w:t>
      </w:r>
      <w:r>
        <w:rPr>
          <w:b/>
          <w:color w:val="FF0000"/>
          <w:sz w:val="21"/>
        </w:rPr>
        <w:t>16</w:t>
      </w:r>
      <w:r>
        <w:rPr>
          <w:b/>
          <w:color w:val="FF0000"/>
          <w:spacing w:val="-2"/>
          <w:sz w:val="21"/>
        </w:rPr>
        <w:t>，则 </w:t>
      </w:r>
      <w:r>
        <w:rPr>
          <w:b/>
          <w:color w:val="FF0000"/>
          <w:sz w:val="21"/>
        </w:rPr>
        <w:t>ssize</w:t>
      </w:r>
      <w:r>
        <w:rPr>
          <w:b/>
          <w:color w:val="FF0000"/>
          <w:spacing w:val="-3"/>
          <w:sz w:val="21"/>
        </w:rPr>
        <w:t> 为 </w:t>
      </w:r>
      <w:r>
        <w:rPr>
          <w:b/>
          <w:color w:val="FF0000"/>
          <w:sz w:val="21"/>
        </w:rPr>
        <w:t>16</w:t>
      </w:r>
      <w:r>
        <w:rPr>
          <w:b/>
          <w:color w:val="FF0000"/>
          <w:spacing w:val="-2"/>
          <w:sz w:val="21"/>
        </w:rPr>
        <w:t>；若 </w:t>
      </w:r>
      <w:r>
        <w:rPr>
          <w:b/>
          <w:color w:val="FF0000"/>
          <w:sz w:val="21"/>
        </w:rPr>
        <w:t>concurrentLevel</w:t>
      </w:r>
      <w:r>
        <w:rPr>
          <w:b/>
          <w:color w:val="FF0000"/>
          <w:spacing w:val="-3"/>
          <w:sz w:val="21"/>
        </w:rPr>
        <w:t> 为 </w:t>
      </w:r>
      <w:r>
        <w:rPr>
          <w:b/>
          <w:color w:val="FF0000"/>
          <w:sz w:val="21"/>
        </w:rPr>
        <w:t>14，ssize</w:t>
      </w:r>
      <w:r>
        <w:rPr>
          <w:b/>
          <w:color w:val="FF0000"/>
          <w:spacing w:val="-4"/>
          <w:sz w:val="21"/>
        </w:rPr>
        <w:t> 为 </w:t>
      </w:r>
      <w:r>
        <w:rPr>
          <w:b/>
          <w:color w:val="FF0000"/>
          <w:sz w:val="21"/>
        </w:rPr>
        <w:t>16</w:t>
      </w:r>
      <w:r>
        <w:rPr>
          <w:b/>
          <w:color w:val="FF0000"/>
          <w:spacing w:val="-2"/>
          <w:sz w:val="21"/>
        </w:rPr>
        <w:t>；若 </w:t>
      </w:r>
      <w:r>
        <w:rPr>
          <w:b/>
          <w:color w:val="FF0000"/>
          <w:sz w:val="21"/>
        </w:rPr>
        <w:t>concurrentLevel</w:t>
      </w:r>
      <w:r>
        <w:rPr>
          <w:b/>
          <w:color w:val="FF0000"/>
          <w:spacing w:val="-3"/>
          <w:sz w:val="21"/>
        </w:rPr>
        <w:t> 为</w:t>
      </w:r>
      <w:r>
        <w:rPr>
          <w:b/>
          <w:color w:val="FF0000"/>
          <w:spacing w:val="-15"/>
          <w:sz w:val="21"/>
        </w:rPr>
        <w:t>17</w:t>
      </w:r>
      <w:r>
        <w:rPr>
          <w:b/>
          <w:color w:val="FF0000"/>
          <w:spacing w:val="-7"/>
          <w:sz w:val="21"/>
        </w:rPr>
        <w:t>，则 </w:t>
      </w:r>
      <w:r>
        <w:rPr>
          <w:b/>
          <w:color w:val="FF0000"/>
          <w:sz w:val="21"/>
        </w:rPr>
        <w:t>ssize</w:t>
      </w:r>
      <w:r>
        <w:rPr>
          <w:b/>
          <w:color w:val="FF0000"/>
          <w:spacing w:val="-3"/>
          <w:sz w:val="21"/>
        </w:rPr>
        <w:t> 为 32</w:t>
      </w:r>
      <w:r>
        <w:rPr>
          <w:b/>
          <w:color w:val="FF0000"/>
          <w:spacing w:val="-11"/>
          <w:sz w:val="21"/>
        </w:rPr>
        <w:t>。为什么 </w:t>
      </w:r>
      <w:r>
        <w:rPr>
          <w:b/>
          <w:color w:val="FF0000"/>
          <w:sz w:val="21"/>
        </w:rPr>
        <w:t>Segment</w:t>
      </w:r>
      <w:r>
        <w:rPr>
          <w:b/>
          <w:color w:val="FF0000"/>
          <w:spacing w:val="-3"/>
          <w:sz w:val="21"/>
        </w:rPr>
        <w:t> 的数组大小一定是 </w:t>
      </w:r>
      <w:r>
        <w:rPr>
          <w:b/>
          <w:color w:val="FF0000"/>
          <w:sz w:val="21"/>
        </w:rPr>
        <w:t>2</w:t>
      </w:r>
      <w:r>
        <w:rPr>
          <w:b/>
          <w:color w:val="FF0000"/>
          <w:spacing w:val="-3"/>
          <w:sz w:val="21"/>
        </w:rPr>
        <w:t> 的次幂？其实主要是便于通过按位与的散列算法来定</w:t>
      </w:r>
      <w:r>
        <w:rPr>
          <w:b/>
          <w:color w:val="FF0000"/>
          <w:spacing w:val="-7"/>
          <w:sz w:val="21"/>
        </w:rPr>
        <w:t>位 </w:t>
      </w:r>
      <w:r>
        <w:rPr>
          <w:b/>
          <w:color w:val="FF0000"/>
          <w:sz w:val="21"/>
        </w:rPr>
        <w:t>Segment</w:t>
      </w:r>
      <w:r>
        <w:rPr>
          <w:b/>
          <w:color w:val="FF0000"/>
          <w:spacing w:val="-8"/>
          <w:sz w:val="21"/>
        </w:rPr>
        <w:t> 的 </w:t>
      </w:r>
      <w:r>
        <w:rPr>
          <w:b/>
          <w:color w:val="FF0000"/>
          <w:sz w:val="21"/>
        </w:rPr>
        <w:t>index。</w:t>
      </w:r>
    </w:p>
    <w:p>
      <w:pPr>
        <w:pStyle w:val="BodyText"/>
        <w:spacing w:before="4"/>
        <w:ind w:left="1066"/>
      </w:pPr>
      <w:r>
        <w:rPr/>
        <w:t>其实，put 方法对 segment 也会有所体现</w:t>
      </w:r>
    </w:p>
    <w:p>
      <w:pPr>
        <w:pStyle w:val="BodyText"/>
        <w:spacing w:before="8"/>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568" w:hRule="atLeast"/>
        </w:trPr>
        <w:tc>
          <w:tcPr>
            <w:tcW w:w="10831" w:type="dxa"/>
            <w:shd w:val="clear" w:color="auto" w:fill="DFDFDF"/>
          </w:tcPr>
          <w:p>
            <w:pPr>
              <w:pStyle w:val="TableParagraph"/>
              <w:spacing w:line="203" w:lineRule="exact" w:before="0"/>
              <w:ind w:left="537"/>
              <w:rPr>
                <w:sz w:val="18"/>
              </w:rPr>
            </w:pPr>
            <w:r>
              <w:rPr>
                <w:sz w:val="18"/>
              </w:rPr>
              <w:t>public V put(K key, V value) {</w:t>
            </w:r>
          </w:p>
          <w:p>
            <w:pPr>
              <w:pStyle w:val="TableParagraph"/>
              <w:ind w:left="1166"/>
              <w:rPr>
                <w:sz w:val="18"/>
              </w:rPr>
            </w:pPr>
            <w:r>
              <w:rPr>
                <w:sz w:val="18"/>
              </w:rPr>
              <w:t>Segment&lt;K,V&gt; s;</w:t>
            </w:r>
          </w:p>
        </w:tc>
      </w:tr>
    </w:tbl>
    <w:p>
      <w:pPr>
        <w:spacing w:before="0"/>
        <w:ind w:left="0" w:right="338" w:firstLine="0"/>
        <w:jc w:val="center"/>
        <w:rPr>
          <w:sz w:val="18"/>
        </w:rPr>
      </w:pPr>
      <w:r>
        <w:rPr>
          <w:sz w:val="18"/>
        </w:rPr>
        <w:t>218</w:t>
      </w:r>
    </w:p>
    <w:p>
      <w:pPr>
        <w:spacing w:after="0"/>
        <w:jc w:val="center"/>
        <w:rPr>
          <w:sz w:val="18"/>
        </w:rPr>
        <w:sectPr>
          <w:headerReference w:type="default" r:id="rId238"/>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3745" w:hRule="atLeast"/>
        </w:trPr>
        <w:tc>
          <w:tcPr>
            <w:tcW w:w="10831" w:type="dxa"/>
            <w:shd w:val="clear" w:color="auto" w:fill="DFDFDF"/>
          </w:tcPr>
          <w:p>
            <w:pPr>
              <w:pStyle w:val="TableParagraph"/>
              <w:spacing w:before="41"/>
              <w:ind w:left="1166"/>
              <w:rPr>
                <w:rFonts w:ascii="SimSun" w:eastAsia="SimSun" w:hint="eastAsia"/>
                <w:sz w:val="18"/>
              </w:rPr>
            </w:pPr>
            <w:r>
              <w:rPr>
                <w:sz w:val="18"/>
              </w:rPr>
              <w:t>//concurrentHashMap</w:t>
            </w:r>
            <w:r>
              <w:rPr>
                <w:spacing w:val="-63"/>
                <w:sz w:val="18"/>
              </w:rPr>
              <w:t> </w:t>
            </w:r>
            <w:r>
              <w:rPr>
                <w:rFonts w:ascii="SimSun" w:eastAsia="SimSun" w:hint="eastAsia"/>
                <w:spacing w:val="-12"/>
                <w:sz w:val="18"/>
              </w:rPr>
              <w:t>不允许 </w:t>
            </w:r>
            <w:r>
              <w:rPr>
                <w:sz w:val="18"/>
              </w:rPr>
              <w:t>key/value</w:t>
            </w:r>
            <w:r>
              <w:rPr>
                <w:spacing w:val="-63"/>
                <w:sz w:val="18"/>
              </w:rPr>
              <w:t> </w:t>
            </w:r>
            <w:r>
              <w:rPr>
                <w:rFonts w:ascii="SimSun" w:eastAsia="SimSun" w:hint="eastAsia"/>
                <w:sz w:val="18"/>
              </w:rPr>
              <w:t>为空</w:t>
            </w:r>
          </w:p>
          <w:p>
            <w:pPr>
              <w:pStyle w:val="TableParagraph"/>
              <w:spacing w:before="91"/>
              <w:ind w:left="1166"/>
              <w:rPr>
                <w:sz w:val="18"/>
              </w:rPr>
            </w:pPr>
            <w:r>
              <w:rPr>
                <w:sz w:val="18"/>
              </w:rPr>
              <w:t>if (value == null)</w:t>
            </w:r>
          </w:p>
          <w:p>
            <w:pPr>
              <w:pStyle w:val="TableParagraph"/>
              <w:ind w:left="1526"/>
              <w:rPr>
                <w:sz w:val="18"/>
              </w:rPr>
            </w:pPr>
            <w:r>
              <w:rPr>
                <w:sz w:val="18"/>
              </w:rPr>
              <w:t>throw new NullPointerException();</w:t>
            </w:r>
          </w:p>
          <w:p>
            <w:pPr>
              <w:pStyle w:val="TableParagraph"/>
              <w:spacing w:line="333" w:lineRule="auto" w:before="95"/>
              <w:ind w:left="1166" w:right="2187"/>
              <w:rPr>
                <w:sz w:val="18"/>
              </w:rPr>
            </w:pPr>
            <w:r>
              <w:rPr>
                <w:sz w:val="18"/>
              </w:rPr>
              <w:t>//hash</w:t>
            </w:r>
            <w:r>
              <w:rPr>
                <w:spacing w:val="-67"/>
                <w:sz w:val="18"/>
              </w:rPr>
              <w:t> </w:t>
            </w:r>
            <w:r>
              <w:rPr>
                <w:rFonts w:ascii="SimSun" w:eastAsia="SimSun" w:hint="eastAsia"/>
                <w:spacing w:val="-12"/>
                <w:sz w:val="18"/>
              </w:rPr>
              <w:t>函数对 </w:t>
            </w:r>
            <w:r>
              <w:rPr>
                <w:sz w:val="18"/>
              </w:rPr>
              <w:t>key</w:t>
            </w:r>
            <w:r>
              <w:rPr>
                <w:spacing w:val="-66"/>
                <w:sz w:val="18"/>
              </w:rPr>
              <w:t> </w:t>
            </w:r>
            <w:r>
              <w:rPr>
                <w:rFonts w:ascii="SimSun" w:eastAsia="SimSun" w:hint="eastAsia"/>
                <w:spacing w:val="-25"/>
                <w:sz w:val="18"/>
              </w:rPr>
              <w:t>的 </w:t>
            </w:r>
            <w:r>
              <w:rPr>
                <w:sz w:val="18"/>
              </w:rPr>
              <w:t>hashCode</w:t>
            </w:r>
            <w:r>
              <w:rPr>
                <w:spacing w:val="-65"/>
                <w:sz w:val="18"/>
              </w:rPr>
              <w:t> </w:t>
            </w:r>
            <w:r>
              <w:rPr>
                <w:rFonts w:ascii="SimSun" w:eastAsia="SimSun" w:hint="eastAsia"/>
                <w:spacing w:val="-4"/>
                <w:sz w:val="18"/>
              </w:rPr>
              <w:t>重新散列，避免差劲的不合理的 </w:t>
            </w:r>
            <w:r>
              <w:rPr>
                <w:sz w:val="18"/>
              </w:rPr>
              <w:t>hashcode</w:t>
            </w:r>
            <w:r>
              <w:rPr>
                <w:rFonts w:ascii="SimSun" w:eastAsia="SimSun" w:hint="eastAsia"/>
                <w:sz w:val="18"/>
              </w:rPr>
              <w:t>，保证散列均匀</w:t>
            </w:r>
            <w:r>
              <w:rPr>
                <w:sz w:val="18"/>
              </w:rPr>
              <w:t>int hash</w:t>
            </w:r>
            <w:r>
              <w:rPr>
                <w:spacing w:val="-2"/>
                <w:sz w:val="18"/>
              </w:rPr>
              <w:t> = </w:t>
            </w:r>
            <w:r>
              <w:rPr>
                <w:sz w:val="18"/>
              </w:rPr>
              <w:t>hash(key);</w:t>
            </w:r>
          </w:p>
          <w:p>
            <w:pPr>
              <w:pStyle w:val="TableParagraph"/>
              <w:spacing w:line="333" w:lineRule="auto" w:before="17"/>
              <w:ind w:left="1166" w:right="2540"/>
              <w:rPr>
                <w:sz w:val="18"/>
              </w:rPr>
            </w:pPr>
            <w:r>
              <w:rPr>
                <w:sz w:val="18"/>
              </w:rPr>
              <w:t>//</w:t>
            </w:r>
            <w:r>
              <w:rPr>
                <w:rFonts w:ascii="SimSun" w:eastAsia="SimSun" w:hint="eastAsia"/>
                <w:spacing w:val="-13"/>
                <w:sz w:val="18"/>
              </w:rPr>
              <w:t>返回的 </w:t>
            </w:r>
            <w:r>
              <w:rPr>
                <w:sz w:val="18"/>
              </w:rPr>
              <w:t>hash</w:t>
            </w:r>
            <w:r>
              <w:rPr>
                <w:spacing w:val="-67"/>
                <w:sz w:val="18"/>
              </w:rPr>
              <w:t> </w:t>
            </w:r>
            <w:r>
              <w:rPr>
                <w:rFonts w:ascii="SimSun" w:eastAsia="SimSun" w:hint="eastAsia"/>
                <w:spacing w:val="-7"/>
                <w:sz w:val="18"/>
              </w:rPr>
              <w:t>值无符号右移 </w:t>
            </w:r>
            <w:r>
              <w:rPr>
                <w:sz w:val="18"/>
              </w:rPr>
              <w:t>segmentShift</w:t>
            </w:r>
            <w:r>
              <w:rPr>
                <w:spacing w:val="-66"/>
                <w:sz w:val="18"/>
              </w:rPr>
              <w:t> </w:t>
            </w:r>
            <w:r>
              <w:rPr>
                <w:rFonts w:ascii="SimSun" w:eastAsia="SimSun" w:hint="eastAsia"/>
                <w:spacing w:val="-4"/>
                <w:sz w:val="18"/>
              </w:rPr>
              <w:t>位与段掩码进行位运算，定位 </w:t>
            </w:r>
            <w:r>
              <w:rPr>
                <w:sz w:val="18"/>
              </w:rPr>
              <w:t>segment int j = (hash &gt;&gt;&gt; segmentShift) &amp; segmentMask;</w:t>
            </w:r>
          </w:p>
          <w:p>
            <w:pPr>
              <w:pStyle w:val="TableParagraph"/>
              <w:tabs>
                <w:tab w:pos="6277" w:val="left" w:leader="none"/>
              </w:tabs>
              <w:spacing w:line="367" w:lineRule="auto" w:before="30"/>
              <w:ind w:left="1618" w:right="2064" w:hanging="452"/>
              <w:rPr>
                <w:sz w:val="18"/>
              </w:rPr>
            </w:pPr>
            <w:r>
              <w:rPr>
                <w:sz w:val="18"/>
              </w:rPr>
              <w:t>if ((s</w:t>
            </w:r>
            <w:r>
              <w:rPr>
                <w:spacing w:val="-17"/>
                <w:sz w:val="18"/>
              </w:rPr>
              <w:t> </w:t>
            </w:r>
            <w:r>
              <w:rPr>
                <w:sz w:val="18"/>
              </w:rPr>
              <w:t>=</w:t>
            </w:r>
            <w:r>
              <w:rPr>
                <w:spacing w:val="-9"/>
                <w:sz w:val="18"/>
              </w:rPr>
              <w:t> </w:t>
            </w:r>
            <w:r>
              <w:rPr>
                <w:sz w:val="18"/>
              </w:rPr>
              <w:t>(Segment&lt;K,V&gt;)UNSAFE.getObject</w:t>
              <w:tab/>
              <w:t>// nonvolatile; recheck (segments, (j &lt;&lt; SSHIFT) + SBASE)) == null) // in</w:t>
            </w:r>
            <w:r>
              <w:rPr>
                <w:spacing w:val="-77"/>
                <w:sz w:val="18"/>
              </w:rPr>
              <w:t> </w:t>
            </w:r>
            <w:r>
              <w:rPr>
                <w:sz w:val="18"/>
              </w:rPr>
              <w:t>ensureSegment</w:t>
            </w:r>
          </w:p>
          <w:p>
            <w:pPr>
              <w:pStyle w:val="TableParagraph"/>
              <w:spacing w:before="0"/>
              <w:ind w:left="1526"/>
              <w:rPr>
                <w:sz w:val="18"/>
              </w:rPr>
            </w:pPr>
            <w:r>
              <w:rPr>
                <w:sz w:val="18"/>
              </w:rPr>
              <w:t>s = ensureSegment(j);</w:t>
            </w:r>
          </w:p>
          <w:p>
            <w:pPr>
              <w:pStyle w:val="TableParagraph"/>
              <w:ind w:left="1166"/>
              <w:rPr>
                <w:sz w:val="18"/>
              </w:rPr>
            </w:pPr>
            <w:r>
              <w:rPr>
                <w:sz w:val="18"/>
              </w:rPr>
              <w:t>return s.put(key, hash, value, false);</w:t>
            </w:r>
          </w:p>
          <w:p>
            <w:pPr>
              <w:pStyle w:val="TableParagraph"/>
              <w:ind w:left="626"/>
              <w:rPr>
                <w:sz w:val="18"/>
              </w:rPr>
            </w:pPr>
            <w:r>
              <w:rPr>
                <w:sz w:val="18"/>
              </w:rPr>
              <w:t>}</w:t>
            </w:r>
          </w:p>
        </w:tc>
      </w:tr>
    </w:tbl>
    <w:p>
      <w:pPr>
        <w:pStyle w:val="BodyText"/>
        <w:spacing w:before="17"/>
        <w:rPr>
          <w:sz w:val="3"/>
        </w:rPr>
      </w:pPr>
    </w:p>
    <w:p>
      <w:pPr>
        <w:pStyle w:val="BodyText"/>
        <w:spacing w:before="46"/>
        <w:ind w:left="1066"/>
      </w:pPr>
      <w:r>
        <w:rPr/>
        <w:t>从源码看出，put 的主要逻辑也就两步：</w:t>
      </w:r>
    </w:p>
    <w:p>
      <w:pPr>
        <w:pStyle w:val="ListParagraph"/>
        <w:numPr>
          <w:ilvl w:val="0"/>
          <w:numId w:val="231"/>
        </w:numPr>
        <w:tabs>
          <w:tab w:pos="1664" w:val="left" w:leader="none"/>
        </w:tabs>
        <w:spacing w:line="240" w:lineRule="auto" w:before="237" w:after="0"/>
        <w:ind w:left="1663" w:right="0" w:hanging="177"/>
        <w:jc w:val="left"/>
        <w:rPr>
          <w:sz w:val="21"/>
        </w:rPr>
      </w:pPr>
      <w:r>
        <w:rPr>
          <w:spacing w:val="-5"/>
          <w:sz w:val="21"/>
        </w:rPr>
        <w:t>定位 </w:t>
      </w:r>
      <w:r>
        <w:rPr>
          <w:sz w:val="21"/>
        </w:rPr>
        <w:t>segment</w:t>
      </w:r>
      <w:r>
        <w:rPr>
          <w:spacing w:val="-5"/>
          <w:sz w:val="21"/>
        </w:rPr>
        <w:t> 并确保定位的 </w:t>
      </w:r>
      <w:r>
        <w:rPr>
          <w:sz w:val="21"/>
        </w:rPr>
        <w:t>Segment</w:t>
      </w:r>
      <w:r>
        <w:rPr>
          <w:spacing w:val="-4"/>
          <w:sz w:val="21"/>
        </w:rPr>
        <w:t> 已初始化</w:t>
      </w:r>
    </w:p>
    <w:p>
      <w:pPr>
        <w:pStyle w:val="ListParagraph"/>
        <w:numPr>
          <w:ilvl w:val="0"/>
          <w:numId w:val="231"/>
        </w:numPr>
        <w:tabs>
          <w:tab w:pos="1664" w:val="left" w:leader="none"/>
        </w:tabs>
        <w:spacing w:line="240" w:lineRule="auto" w:before="237" w:after="0"/>
        <w:ind w:left="1663" w:right="0" w:hanging="177"/>
        <w:jc w:val="left"/>
        <w:rPr>
          <w:sz w:val="21"/>
        </w:rPr>
      </w:pPr>
      <w:r>
        <w:rPr>
          <w:spacing w:val="-5"/>
          <w:sz w:val="21"/>
        </w:rPr>
        <w:t>调用 </w:t>
      </w:r>
      <w:r>
        <w:rPr>
          <w:sz w:val="21"/>
        </w:rPr>
        <w:t>Segment</w:t>
      </w:r>
      <w:r>
        <w:rPr>
          <w:spacing w:val="-7"/>
          <w:sz w:val="21"/>
        </w:rPr>
        <w:t> 的 </w:t>
      </w:r>
      <w:r>
        <w:rPr>
          <w:sz w:val="21"/>
        </w:rPr>
        <w:t>put</w:t>
      </w:r>
      <w:r>
        <w:rPr>
          <w:spacing w:val="-3"/>
          <w:sz w:val="21"/>
        </w:rPr>
        <w:t> 方法。</w:t>
      </w:r>
    </w:p>
    <w:p>
      <w:pPr>
        <w:spacing w:before="237"/>
        <w:ind w:left="1066" w:right="0" w:firstLine="0"/>
        <w:jc w:val="left"/>
        <w:rPr>
          <w:b/>
          <w:sz w:val="21"/>
        </w:rPr>
      </w:pPr>
      <w:r>
        <w:rPr>
          <w:b/>
          <w:color w:val="FF0000"/>
          <w:sz w:val="21"/>
        </w:rPr>
        <w:t>Ps：关于 segmentShift 和 segmentMask</w:t>
      </w:r>
    </w:p>
    <w:p>
      <w:pPr>
        <w:pStyle w:val="BodyText"/>
        <w:spacing w:line="386" w:lineRule="auto" w:before="237"/>
        <w:ind w:left="1066" w:right="564" w:firstLine="422"/>
      </w:pPr>
      <w:r>
        <w:rPr/>
        <w:t>segmentShift 和segmentMask 这两个全局变量的主要作用是用来定位 Segment，int j =(hash &gt;&gt;&gt; segmentShift) &amp; segmentMask。</w:t>
      </w:r>
    </w:p>
    <w:p>
      <w:pPr>
        <w:pStyle w:val="BodyText"/>
        <w:spacing w:before="2"/>
        <w:ind w:left="1489"/>
      </w:pPr>
      <w:r>
        <w:rPr>
          <w:b/>
        </w:rPr>
        <w:t>segmentMask</w:t>
      </w:r>
      <w:r>
        <w:rPr/>
        <w:t>：段掩码，假如 segments 数组长度为 16，则段掩码为 16-1=15；segments 长度为</w:t>
      </w:r>
    </w:p>
    <w:p>
      <w:pPr>
        <w:pStyle w:val="BodyText"/>
        <w:spacing w:before="237"/>
        <w:ind w:left="1066"/>
      </w:pPr>
      <w:r>
        <w:rPr/>
        <w:t>32，段掩码为 32-1=31。这样得到的所有 bit 位都为 1，可以更好地保证散列的均匀性</w:t>
      </w:r>
    </w:p>
    <w:p>
      <w:pPr>
        <w:pStyle w:val="BodyText"/>
        <w:spacing w:line="386" w:lineRule="auto" w:before="237"/>
        <w:ind w:left="1066" w:right="559" w:firstLine="448"/>
        <w:jc w:val="both"/>
      </w:pPr>
      <w:r>
        <w:rPr>
          <w:b/>
        </w:rPr>
        <w:t>segmentShift</w:t>
      </w:r>
      <w:r>
        <w:rPr/>
        <w:t>：2</w:t>
      </w:r>
      <w:r>
        <w:rPr>
          <w:spacing w:val="18"/>
        </w:rPr>
        <w:t> 的 </w:t>
      </w:r>
      <w:r>
        <w:rPr/>
        <w:t>sshift</w:t>
      </w:r>
      <w:r>
        <w:rPr>
          <w:spacing w:val="7"/>
        </w:rPr>
        <w:t> 次方等于 </w:t>
      </w:r>
      <w:r>
        <w:rPr/>
        <w:t>ssize，segmentShift=32-sshift</w:t>
      </w:r>
      <w:r>
        <w:rPr>
          <w:spacing w:val="8"/>
        </w:rPr>
        <w:t>。若 </w:t>
      </w:r>
      <w:r>
        <w:rPr/>
        <w:t>segments</w:t>
      </w:r>
      <w:r>
        <w:rPr>
          <w:spacing w:val="9"/>
        </w:rPr>
        <w:t> 长度为 </w:t>
      </w:r>
      <w:r>
        <w:rPr/>
        <w:t>16， segmentShift=32-4=28</w:t>
      </w:r>
      <w:r>
        <w:rPr>
          <w:spacing w:val="1"/>
        </w:rPr>
        <w:t>;若 </w:t>
      </w:r>
      <w:r>
        <w:rPr/>
        <w:t>segments</w:t>
      </w:r>
      <w:r>
        <w:rPr>
          <w:spacing w:val="-1"/>
        </w:rPr>
        <w:t> 长度为 </w:t>
      </w:r>
      <w:r>
        <w:rPr/>
        <w:t>32，segmentShift=32-5=27</w:t>
      </w:r>
      <w:r>
        <w:rPr>
          <w:spacing w:val="-2"/>
        </w:rPr>
        <w:t>。而计算得出的 </w:t>
      </w:r>
      <w:r>
        <w:rPr/>
        <w:t>hash 值最大</w:t>
      </w:r>
      <w:r>
        <w:rPr>
          <w:spacing w:val="28"/>
          <w:w w:val="100"/>
        </w:rPr>
        <w:t>为</w:t>
      </w:r>
      <w:r>
        <w:rPr>
          <w:w w:val="100"/>
        </w:rPr>
        <w:t>32</w:t>
      </w:r>
      <w:r>
        <w:rPr/>
        <w:t> </w:t>
      </w:r>
      <w:r>
        <w:rPr>
          <w:spacing w:val="-14"/>
          <w:w w:val="100"/>
        </w:rPr>
        <w:t>位，无符号右移</w:t>
      </w:r>
      <w:r>
        <w:rPr>
          <w:w w:val="100"/>
        </w:rPr>
        <w:t>se</w:t>
      </w:r>
      <w:r>
        <w:rPr>
          <w:spacing w:val="-4"/>
          <w:w w:val="100"/>
        </w:rPr>
        <w:t>g</w:t>
      </w:r>
      <w:r>
        <w:rPr>
          <w:spacing w:val="-2"/>
          <w:w w:val="100"/>
        </w:rPr>
        <w:t>m</w:t>
      </w:r>
      <w:r>
        <w:rPr>
          <w:spacing w:val="-1"/>
          <w:w w:val="100"/>
        </w:rPr>
        <w:t>ent</w:t>
      </w:r>
      <w:r>
        <w:rPr>
          <w:w w:val="100"/>
        </w:rPr>
        <w:t>Sh</w:t>
      </w:r>
      <w:r>
        <w:rPr>
          <w:spacing w:val="-4"/>
          <w:w w:val="100"/>
        </w:rPr>
        <w:t>i</w:t>
      </w:r>
      <w:r>
        <w:rPr>
          <w:spacing w:val="3"/>
          <w:w w:val="100"/>
        </w:rPr>
        <w:t>f</w:t>
      </w:r>
      <w:r>
        <w:rPr>
          <w:spacing w:val="1"/>
          <w:w w:val="100"/>
        </w:rPr>
        <w:t>t</w:t>
      </w:r>
      <w:r>
        <w:rPr>
          <w:spacing w:val="-24"/>
          <w:w w:val="100"/>
        </w:rPr>
        <w:t>，则意味着只保留高几位</w:t>
      </w:r>
      <w:r>
        <w:rPr>
          <w:spacing w:val="-3"/>
          <w:w w:val="100"/>
        </w:rPr>
        <w:t>（其余位是没用的</w:t>
      </w:r>
      <w:r>
        <w:rPr>
          <w:spacing w:val="-106"/>
          <w:w w:val="100"/>
        </w:rPr>
        <w:t>），</w:t>
      </w:r>
      <w:r>
        <w:rPr>
          <w:spacing w:val="1"/>
          <w:w w:val="100"/>
        </w:rPr>
        <w:t>然后与段掩码</w:t>
      </w:r>
      <w:r>
        <w:rPr>
          <w:w w:val="100"/>
        </w:rPr>
        <w:t>se</w:t>
      </w:r>
      <w:r>
        <w:rPr>
          <w:spacing w:val="-1"/>
          <w:w w:val="100"/>
        </w:rPr>
        <w:t>g</w:t>
      </w:r>
      <w:r>
        <w:rPr>
          <w:spacing w:val="-2"/>
          <w:w w:val="100"/>
        </w:rPr>
        <w:t>m</w:t>
      </w:r>
      <w:r>
        <w:rPr>
          <w:spacing w:val="-1"/>
          <w:w w:val="100"/>
        </w:rPr>
        <w:t>e</w:t>
      </w:r>
      <w:r>
        <w:rPr>
          <w:spacing w:val="-3"/>
          <w:w w:val="100"/>
        </w:rPr>
        <w:t>n</w:t>
      </w:r>
      <w:r>
        <w:rPr>
          <w:spacing w:val="-2"/>
          <w:w w:val="100"/>
        </w:rPr>
        <w:t>t</w:t>
      </w:r>
      <w:r>
        <w:rPr>
          <w:spacing w:val="-1"/>
          <w:w w:val="100"/>
        </w:rPr>
        <w:t>M</w:t>
      </w:r>
      <w:r>
        <w:rPr>
          <w:spacing w:val="-2"/>
          <w:w w:val="100"/>
        </w:rPr>
        <w:t>a</w:t>
      </w:r>
      <w:r>
        <w:rPr>
          <w:w w:val="100"/>
        </w:rPr>
        <w:t>sk</w:t>
      </w:r>
      <w:r>
        <w:rPr>
          <w:spacing w:val="-4"/>
        </w:rPr>
        <w:t>位运算来定位 </w:t>
      </w:r>
      <w:r>
        <w:rPr/>
        <w:t>Segment。</w:t>
      </w:r>
    </w:p>
    <w:p>
      <w:pPr>
        <w:spacing w:before="4"/>
        <w:ind w:left="1066" w:right="0" w:firstLine="0"/>
        <w:jc w:val="left"/>
        <w:rPr>
          <w:b/>
          <w:sz w:val="21"/>
        </w:rPr>
      </w:pPr>
      <w:r>
        <w:rPr>
          <w:b/>
          <w:sz w:val="21"/>
          <w:shd w:fill="FFFF00" w:color="auto" w:val="clear"/>
        </w:rPr>
        <w:t>ConcurrentLinkedQuere 方法</w:t>
      </w:r>
    </w:p>
    <w:p>
      <w:pPr>
        <w:pStyle w:val="ListParagraph"/>
        <w:numPr>
          <w:ilvl w:val="0"/>
          <w:numId w:val="232"/>
        </w:numPr>
        <w:tabs>
          <w:tab w:pos="1486" w:val="left" w:leader="none"/>
          <w:tab w:pos="1487" w:val="left" w:leader="none"/>
        </w:tabs>
        <w:spacing w:line="240" w:lineRule="auto" w:before="236" w:after="0"/>
        <w:ind w:left="1486" w:right="0" w:hanging="420"/>
        <w:jc w:val="left"/>
        <w:rPr>
          <w:b/>
          <w:sz w:val="21"/>
        </w:rPr>
      </w:pPr>
      <w:r>
        <w:rPr>
          <w:b/>
          <w:sz w:val="21"/>
        </w:rPr>
        <w:t>Get</w:t>
      </w:r>
      <w:r>
        <w:rPr>
          <w:b/>
          <w:spacing w:val="-4"/>
          <w:sz w:val="21"/>
        </w:rPr>
        <w:t> 操作</w:t>
      </w:r>
    </w:p>
    <w:p>
      <w:pPr>
        <w:pStyle w:val="BodyText"/>
        <w:spacing w:before="8"/>
        <w:rPr>
          <w:b/>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880" w:hRule="atLeast"/>
        </w:trPr>
        <w:tc>
          <w:tcPr>
            <w:tcW w:w="10831" w:type="dxa"/>
            <w:shd w:val="clear" w:color="auto" w:fill="DFDFDF"/>
          </w:tcPr>
          <w:p>
            <w:pPr>
              <w:pStyle w:val="TableParagraph"/>
              <w:spacing w:line="203" w:lineRule="exact" w:before="0"/>
              <w:ind w:left="1166" w:hanging="630"/>
              <w:rPr>
                <w:sz w:val="18"/>
              </w:rPr>
            </w:pPr>
            <w:r>
              <w:rPr>
                <w:sz w:val="18"/>
              </w:rPr>
              <w:t>public V get(Object key) {</w:t>
            </w:r>
          </w:p>
          <w:p>
            <w:pPr>
              <w:pStyle w:val="TableParagraph"/>
              <w:ind w:left="1166" w:right="7391"/>
              <w:rPr>
                <w:sz w:val="18"/>
              </w:rPr>
            </w:pPr>
            <w:r>
              <w:rPr>
                <w:sz w:val="18"/>
              </w:rPr>
              <w:t>Segment&lt;K,V&gt; s;</w:t>
            </w:r>
          </w:p>
          <w:p>
            <w:pPr>
              <w:pStyle w:val="TableParagraph"/>
              <w:ind w:left="1166" w:right="7391"/>
              <w:rPr>
                <w:sz w:val="18"/>
              </w:rPr>
            </w:pPr>
            <w:r>
              <w:rPr>
                <w:sz w:val="18"/>
              </w:rPr>
              <w:t>HashEntry&lt;K,V&gt;[] tab;</w:t>
            </w:r>
          </w:p>
        </w:tc>
      </w:tr>
    </w:tbl>
    <w:p>
      <w:pPr>
        <w:spacing w:before="0"/>
        <w:ind w:left="0" w:right="338" w:firstLine="0"/>
        <w:jc w:val="center"/>
        <w:rPr>
          <w:sz w:val="18"/>
        </w:rPr>
      </w:pPr>
      <w:r>
        <w:rPr>
          <w:sz w:val="18"/>
        </w:rPr>
        <w:t>219</w:t>
      </w:r>
    </w:p>
    <w:p>
      <w:pPr>
        <w:spacing w:after="0"/>
        <w:jc w:val="center"/>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4681" w:hRule="atLeast"/>
        </w:trPr>
        <w:tc>
          <w:tcPr>
            <w:tcW w:w="10831" w:type="dxa"/>
            <w:shd w:val="clear" w:color="auto" w:fill="DFDFDF"/>
          </w:tcPr>
          <w:p>
            <w:pPr>
              <w:pStyle w:val="TableParagraph"/>
              <w:spacing w:before="54"/>
              <w:ind w:left="1166"/>
              <w:rPr>
                <w:sz w:val="18"/>
              </w:rPr>
            </w:pPr>
            <w:r>
              <w:rPr>
                <w:sz w:val="18"/>
              </w:rPr>
              <w:t>int h = hash(key);</w:t>
            </w:r>
          </w:p>
          <w:p>
            <w:pPr>
              <w:pStyle w:val="TableParagraph"/>
              <w:ind w:left="1166"/>
              <w:rPr>
                <w:sz w:val="18"/>
              </w:rPr>
            </w:pPr>
            <w:r>
              <w:rPr>
                <w:sz w:val="18"/>
              </w:rPr>
              <w:t>long u = (((h &gt;&gt;&gt; segmentShift) &amp; segmentMask) &lt;&lt; SSHIFT) + SBASE;</w:t>
            </w:r>
          </w:p>
          <w:p>
            <w:pPr>
              <w:pStyle w:val="TableParagraph"/>
              <w:spacing w:before="95"/>
              <w:ind w:left="1106"/>
              <w:rPr>
                <w:sz w:val="18"/>
              </w:rPr>
            </w:pPr>
            <w:r>
              <w:rPr>
                <w:sz w:val="18"/>
              </w:rPr>
              <w:t>//</w:t>
            </w:r>
            <w:r>
              <w:rPr>
                <w:rFonts w:ascii="SimSun" w:eastAsia="SimSun" w:hint="eastAsia"/>
                <w:sz w:val="18"/>
              </w:rPr>
              <w:t>先定位 </w:t>
            </w:r>
            <w:r>
              <w:rPr>
                <w:sz w:val="18"/>
              </w:rPr>
              <w:t>Segment</w:t>
            </w:r>
            <w:r>
              <w:rPr>
                <w:rFonts w:ascii="SimSun" w:eastAsia="SimSun" w:hint="eastAsia"/>
                <w:sz w:val="18"/>
              </w:rPr>
              <w:t>，再定位 </w:t>
            </w:r>
            <w:r>
              <w:rPr>
                <w:sz w:val="18"/>
              </w:rPr>
              <w:t>HashEntry</w:t>
            </w:r>
          </w:p>
          <w:p>
            <w:pPr>
              <w:pStyle w:val="TableParagraph"/>
              <w:spacing w:line="367" w:lineRule="auto" w:before="91"/>
              <w:ind w:left="1526" w:right="1867" w:hanging="360"/>
              <w:rPr>
                <w:sz w:val="18"/>
              </w:rPr>
            </w:pPr>
            <w:r>
              <w:rPr>
                <w:sz w:val="18"/>
              </w:rPr>
              <w:t>if ((s = (Segment&lt;K,V&gt;)UNSAFE.getObjectVolatile(segments, u)) != null &amp;&amp; (tab = s.table) != null) {</w:t>
            </w:r>
          </w:p>
          <w:p>
            <w:pPr>
              <w:pStyle w:val="TableParagraph"/>
              <w:spacing w:line="367" w:lineRule="auto" w:before="1"/>
              <w:ind w:left="2338" w:right="2207" w:hanging="812"/>
              <w:rPr>
                <w:sz w:val="18"/>
              </w:rPr>
            </w:pPr>
            <w:r>
              <w:rPr>
                <w:sz w:val="18"/>
              </w:rPr>
              <w:t>for (HashEntry&lt;K,V&gt; e = (HashEntry&lt;K,V&gt;) UNSAFE.getObjectVolatile (tab, ((long)(((tab.length - 1) &amp; h)) &lt;&lt; TSHIFT) + TBASE);</w:t>
            </w:r>
          </w:p>
          <w:p>
            <w:pPr>
              <w:pStyle w:val="TableParagraph"/>
              <w:spacing w:line="367" w:lineRule="auto" w:before="0"/>
              <w:ind w:left="1886" w:right="6241" w:firstLine="91"/>
              <w:rPr>
                <w:sz w:val="18"/>
              </w:rPr>
            </w:pPr>
            <w:r>
              <w:rPr>
                <w:sz w:val="18"/>
              </w:rPr>
              <w:t>e != null; e = e.next) { K k;</w:t>
            </w:r>
          </w:p>
          <w:p>
            <w:pPr>
              <w:pStyle w:val="TableParagraph"/>
              <w:spacing w:line="367" w:lineRule="auto" w:before="0"/>
              <w:ind w:left="2246" w:right="2768" w:hanging="360"/>
              <w:rPr>
                <w:sz w:val="18"/>
              </w:rPr>
            </w:pPr>
            <w:r>
              <w:rPr>
                <w:sz w:val="18"/>
              </w:rPr>
              <w:t>if ((k = e.key) == key || (e.hash == h &amp;&amp; key.equals(k))) return e.value;</w:t>
            </w:r>
          </w:p>
          <w:p>
            <w:pPr>
              <w:pStyle w:val="TableParagraph"/>
              <w:spacing w:before="0"/>
              <w:ind w:left="1526"/>
              <w:rPr>
                <w:sz w:val="18"/>
              </w:rPr>
            </w:pPr>
            <w:r>
              <w:rPr>
                <w:sz w:val="18"/>
              </w:rPr>
              <w:t>}</w:t>
            </w:r>
          </w:p>
          <w:p>
            <w:pPr>
              <w:pStyle w:val="TableParagraph"/>
              <w:ind w:left="1166"/>
              <w:rPr>
                <w:sz w:val="18"/>
              </w:rPr>
            </w:pPr>
            <w:r>
              <w:rPr>
                <w:sz w:val="18"/>
              </w:rPr>
              <w:t>}</w:t>
            </w:r>
          </w:p>
          <w:p>
            <w:pPr>
              <w:pStyle w:val="TableParagraph"/>
              <w:ind w:left="1166"/>
              <w:rPr>
                <w:sz w:val="18"/>
              </w:rPr>
            </w:pPr>
            <w:r>
              <w:rPr>
                <w:sz w:val="18"/>
              </w:rPr>
              <w:t>return null;</w:t>
            </w:r>
          </w:p>
          <w:p>
            <w:pPr>
              <w:pStyle w:val="TableParagraph"/>
              <w:spacing w:before="109"/>
              <w:ind w:left="806"/>
              <w:rPr>
                <w:sz w:val="18"/>
              </w:rPr>
            </w:pPr>
            <w:r>
              <w:rPr>
                <w:sz w:val="18"/>
              </w:rPr>
              <w:t>}</w:t>
            </w:r>
          </w:p>
        </w:tc>
      </w:tr>
    </w:tbl>
    <w:p>
      <w:pPr>
        <w:pStyle w:val="BodyText"/>
        <w:spacing w:before="17"/>
        <w:rPr>
          <w:sz w:val="3"/>
        </w:rPr>
      </w:pPr>
    </w:p>
    <w:p>
      <w:pPr>
        <w:spacing w:line="386" w:lineRule="auto" w:before="46"/>
        <w:ind w:left="1066" w:right="559" w:firstLine="0"/>
        <w:jc w:val="left"/>
        <w:rPr>
          <w:b/>
          <w:sz w:val="21"/>
        </w:rPr>
      </w:pPr>
      <w:r>
        <w:rPr>
          <w:b/>
          <w:sz w:val="21"/>
        </w:rPr>
        <w:t>get 方法无需加锁，由于其中涉及到的共享变量都使用 volatile 修饰，volatile 可以保证内存可见性，所以不会读取到过期数据。</w:t>
      </w:r>
    </w:p>
    <w:p>
      <w:pPr>
        <w:pStyle w:val="BodyText"/>
        <w:spacing w:line="386" w:lineRule="auto" w:before="2"/>
        <w:ind w:left="1066" w:right="559" w:firstLine="422"/>
      </w:pPr>
      <w:r>
        <w:rPr/>
        <w:t>来看下 concurrentHashMap 代理到 Segment 上的 put 方法，Segment 中的 put 方法是要加锁的。只不过是锁粒度细了而已。</w:t>
      </w:r>
    </w:p>
    <w:p>
      <w:pPr>
        <w:numPr>
          <w:ilvl w:val="0"/>
          <w:numId w:val="233"/>
        </w:numPr>
        <w:tabs>
          <w:tab w:pos="1486" w:val="left" w:leader="none"/>
          <w:tab w:pos="1487" w:val="left" w:leader="none"/>
        </w:tabs>
        <w:spacing w:before="2"/>
        <w:ind w:left="1486" w:right="0" w:hanging="420"/>
        <w:jc w:val="left"/>
        <w:rPr>
          <w:b/>
          <w:sz w:val="21"/>
        </w:rPr>
      </w:pPr>
      <w:r>
        <w:rPr>
          <w:b/>
          <w:sz w:val="21"/>
        </w:rPr>
        <w:t>Put</w:t>
      </w:r>
      <w:r>
        <w:rPr>
          <w:b/>
          <w:spacing w:val="-7"/>
          <w:sz w:val="21"/>
        </w:rPr>
        <w:t> 操作</w:t>
      </w:r>
    </w:p>
    <w:p>
      <w:pPr>
        <w:pStyle w:val="BodyText"/>
        <w:spacing w:before="7"/>
        <w:rPr>
          <w:b/>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5561" w:hRule="atLeast"/>
        </w:trPr>
        <w:tc>
          <w:tcPr>
            <w:tcW w:w="10831" w:type="dxa"/>
            <w:shd w:val="clear" w:color="auto" w:fill="DFDFDF"/>
          </w:tcPr>
          <w:p>
            <w:pPr>
              <w:pStyle w:val="TableParagraph"/>
              <w:spacing w:line="367" w:lineRule="auto" w:before="0"/>
              <w:ind w:left="1526" w:right="3773" w:hanging="1078"/>
              <w:rPr>
                <w:sz w:val="18"/>
              </w:rPr>
            </w:pPr>
            <w:r>
              <w:rPr>
                <w:sz w:val="18"/>
              </w:rPr>
              <w:t>final V put(K key, int hash, V value, boolean onlyIfAbsent) { HashEntry&lt;K,V&gt; node = tryLock() ? null :</w:t>
            </w:r>
          </w:p>
          <w:p>
            <w:pPr>
              <w:pStyle w:val="TableParagraph"/>
              <w:spacing w:line="221" w:lineRule="exact" w:before="0"/>
              <w:ind w:left="1886"/>
              <w:rPr>
                <w:rFonts w:ascii="SimSun" w:eastAsia="SimSun" w:hint="eastAsia"/>
                <w:sz w:val="18"/>
              </w:rPr>
            </w:pPr>
            <w:r>
              <w:rPr>
                <w:sz w:val="18"/>
              </w:rPr>
              <w:t>scanAndLockForPut(key</w:t>
            </w:r>
            <w:r>
              <w:rPr>
                <w:spacing w:val="20"/>
                <w:sz w:val="18"/>
              </w:rPr>
              <w:t>, </w:t>
            </w:r>
            <w:r>
              <w:rPr>
                <w:sz w:val="18"/>
              </w:rPr>
              <w:t>hash</w:t>
            </w:r>
            <w:r>
              <w:rPr>
                <w:spacing w:val="20"/>
                <w:sz w:val="18"/>
              </w:rPr>
              <w:t>, </w:t>
            </w:r>
            <w:r>
              <w:rPr>
                <w:sz w:val="18"/>
              </w:rPr>
              <w:t>value);//tryLock</w:t>
            </w:r>
            <w:r>
              <w:rPr>
                <w:spacing w:val="-46"/>
                <w:sz w:val="18"/>
              </w:rPr>
              <w:t> </w:t>
            </w:r>
            <w:r>
              <w:rPr>
                <w:rFonts w:ascii="SimSun" w:eastAsia="SimSun" w:hint="eastAsia"/>
                <w:spacing w:val="-3"/>
                <w:sz w:val="18"/>
              </w:rPr>
              <w:t>不成功时会遍历定位到的 </w:t>
            </w:r>
            <w:r>
              <w:rPr>
                <w:sz w:val="18"/>
              </w:rPr>
              <w:t>HashEnry</w:t>
            </w:r>
            <w:r>
              <w:rPr>
                <w:spacing w:val="-46"/>
                <w:sz w:val="18"/>
              </w:rPr>
              <w:t> </w:t>
            </w:r>
            <w:r>
              <w:rPr>
                <w:rFonts w:ascii="SimSun" w:eastAsia="SimSun" w:hint="eastAsia"/>
                <w:spacing w:val="-2"/>
                <w:sz w:val="18"/>
              </w:rPr>
              <w:t>位置的链表</w:t>
            </w:r>
          </w:p>
          <w:p>
            <w:pPr>
              <w:pStyle w:val="TableParagraph"/>
              <w:spacing w:before="77"/>
              <w:ind w:left="28"/>
              <w:rPr>
                <w:rFonts w:ascii="SimSun" w:eastAsia="SimSun" w:hint="eastAsia"/>
                <w:sz w:val="18"/>
              </w:rPr>
            </w:pPr>
            <w:r>
              <w:rPr>
                <w:rFonts w:ascii="SimSun" w:eastAsia="SimSun" w:hint="eastAsia"/>
                <w:sz w:val="18"/>
              </w:rPr>
              <w:t>（</w:t>
            </w:r>
            <w:r>
              <w:rPr>
                <w:rFonts w:ascii="SimSun" w:eastAsia="SimSun" w:hint="eastAsia"/>
                <w:spacing w:val="-4"/>
                <w:sz w:val="18"/>
              </w:rPr>
              <w:t>遍历主要是为了使 </w:t>
            </w:r>
            <w:r>
              <w:rPr>
                <w:sz w:val="18"/>
              </w:rPr>
              <w:t>CPU</w:t>
            </w:r>
            <w:r>
              <w:rPr>
                <w:spacing w:val="-47"/>
                <w:sz w:val="18"/>
              </w:rPr>
              <w:t> </w:t>
            </w:r>
            <w:r>
              <w:rPr>
                <w:rFonts w:ascii="SimSun" w:eastAsia="SimSun" w:hint="eastAsia"/>
                <w:spacing w:val="-2"/>
                <w:sz w:val="18"/>
              </w:rPr>
              <w:t>缓存链表</w:t>
            </w:r>
            <w:r>
              <w:rPr>
                <w:rFonts w:ascii="SimSun" w:eastAsia="SimSun" w:hint="eastAsia"/>
                <w:sz w:val="18"/>
              </w:rPr>
              <w:t>），</w:t>
            </w:r>
            <w:r>
              <w:rPr>
                <w:rFonts w:ascii="SimSun" w:eastAsia="SimSun" w:hint="eastAsia"/>
                <w:spacing w:val="-4"/>
                <w:sz w:val="18"/>
              </w:rPr>
              <w:t>若找不到，则创建 </w:t>
            </w:r>
            <w:r>
              <w:rPr>
                <w:sz w:val="18"/>
              </w:rPr>
              <w:t>HashEntry</w:t>
            </w:r>
            <w:r>
              <w:rPr>
                <w:rFonts w:ascii="SimSun" w:eastAsia="SimSun" w:hint="eastAsia"/>
                <w:sz w:val="18"/>
              </w:rPr>
              <w:t>。</w:t>
            </w:r>
            <w:r>
              <w:rPr>
                <w:sz w:val="18"/>
              </w:rPr>
              <w:t>tryLock</w:t>
            </w:r>
            <w:r>
              <w:rPr>
                <w:spacing w:val="-47"/>
                <w:sz w:val="18"/>
              </w:rPr>
              <w:t> </w:t>
            </w:r>
            <w:r>
              <w:rPr>
                <w:rFonts w:ascii="SimSun" w:eastAsia="SimSun" w:hint="eastAsia"/>
                <w:sz w:val="18"/>
              </w:rPr>
              <w:t>一定次数后（</w:t>
            </w:r>
            <w:r>
              <w:rPr>
                <w:sz w:val="18"/>
              </w:rPr>
              <w:t>MAX_SCAN_RETRIES</w:t>
            </w:r>
            <w:r>
              <w:rPr>
                <w:spacing w:val="-47"/>
                <w:sz w:val="18"/>
              </w:rPr>
              <w:t> </w:t>
            </w:r>
            <w:r>
              <w:rPr>
                <w:rFonts w:ascii="SimSun" w:eastAsia="SimSun" w:hint="eastAsia"/>
                <w:sz w:val="18"/>
              </w:rPr>
              <w:t>变量决定），则</w:t>
            </w:r>
          </w:p>
          <w:p>
            <w:pPr>
              <w:pStyle w:val="TableParagraph"/>
              <w:spacing w:line="333" w:lineRule="auto" w:before="78"/>
              <w:ind w:left="1526" w:right="4068" w:hanging="1498"/>
              <w:rPr>
                <w:sz w:val="18"/>
              </w:rPr>
            </w:pPr>
            <w:r>
              <w:rPr>
                <w:sz w:val="18"/>
              </w:rPr>
              <w:t>lock</w:t>
            </w:r>
            <w:r>
              <w:rPr>
                <w:rFonts w:ascii="SimSun" w:eastAsia="SimSun" w:hint="eastAsia"/>
                <w:sz w:val="18"/>
              </w:rPr>
              <w:t>。若遍历过程中，由于其他线程的操作导致链表头结点变化，则需要重新遍历。</w:t>
            </w:r>
            <w:r>
              <w:rPr>
                <w:sz w:val="18"/>
              </w:rPr>
              <w:t>V oldValue;</w:t>
            </w:r>
          </w:p>
          <w:p>
            <w:pPr>
              <w:pStyle w:val="TableParagraph"/>
              <w:spacing w:before="29"/>
              <w:ind w:left="1526"/>
              <w:rPr>
                <w:sz w:val="18"/>
              </w:rPr>
            </w:pPr>
            <w:r>
              <w:rPr>
                <w:sz w:val="18"/>
              </w:rPr>
              <w:t>try {</w:t>
            </w:r>
          </w:p>
          <w:p>
            <w:pPr>
              <w:pStyle w:val="TableParagraph"/>
              <w:spacing w:before="109"/>
              <w:ind w:left="1886"/>
              <w:rPr>
                <w:sz w:val="18"/>
              </w:rPr>
            </w:pPr>
            <w:r>
              <w:rPr>
                <w:sz w:val="18"/>
              </w:rPr>
              <w:t>HashEntry&lt;K,V&gt;[] tab = table;</w:t>
            </w:r>
          </w:p>
          <w:p>
            <w:pPr>
              <w:pStyle w:val="TableParagraph"/>
              <w:spacing w:before="94"/>
              <w:ind w:left="1886"/>
              <w:rPr>
                <w:sz w:val="18"/>
              </w:rPr>
            </w:pPr>
            <w:r>
              <w:rPr>
                <w:sz w:val="18"/>
              </w:rPr>
              <w:t>int index</w:t>
            </w:r>
            <w:r>
              <w:rPr>
                <w:spacing w:val="-8"/>
                <w:sz w:val="18"/>
              </w:rPr>
              <w:t> = </w:t>
            </w:r>
            <w:r>
              <w:rPr>
                <w:sz w:val="18"/>
              </w:rPr>
              <w:t>(tab.length</w:t>
            </w:r>
            <w:r>
              <w:rPr>
                <w:spacing w:val="-9"/>
                <w:sz w:val="18"/>
              </w:rPr>
              <w:t> - </w:t>
            </w:r>
            <w:r>
              <w:rPr>
                <w:sz w:val="18"/>
              </w:rPr>
              <w:t>1</w:t>
            </w:r>
            <w:r>
              <w:rPr>
                <w:spacing w:val="-6"/>
                <w:sz w:val="18"/>
              </w:rPr>
              <w:t>) </w:t>
            </w:r>
            <w:r>
              <w:rPr>
                <w:sz w:val="18"/>
              </w:rPr>
              <w:t>&amp; hash;//</w:t>
            </w:r>
            <w:r>
              <w:rPr>
                <w:rFonts w:ascii="SimSun" w:eastAsia="SimSun" w:hint="eastAsia"/>
                <w:spacing w:val="-16"/>
                <w:sz w:val="18"/>
              </w:rPr>
              <w:t>定位 </w:t>
            </w:r>
            <w:r>
              <w:rPr>
                <w:sz w:val="18"/>
              </w:rPr>
              <w:t>HashEntry</w:t>
            </w:r>
            <w:r>
              <w:rPr>
                <w:rFonts w:ascii="SimSun" w:eastAsia="SimSun" w:hint="eastAsia"/>
                <w:spacing w:val="-6"/>
                <w:sz w:val="18"/>
              </w:rPr>
              <w:t>，可以看到，这个 </w:t>
            </w:r>
            <w:r>
              <w:rPr>
                <w:sz w:val="18"/>
              </w:rPr>
              <w:t>hash</w:t>
            </w:r>
            <w:r>
              <w:rPr>
                <w:spacing w:val="-65"/>
                <w:sz w:val="18"/>
              </w:rPr>
              <w:t> </w:t>
            </w:r>
            <w:r>
              <w:rPr>
                <w:rFonts w:ascii="SimSun" w:eastAsia="SimSun" w:hint="eastAsia"/>
                <w:spacing w:val="-10"/>
                <w:sz w:val="18"/>
              </w:rPr>
              <w:t>值在定位 </w:t>
            </w:r>
            <w:r>
              <w:rPr>
                <w:sz w:val="18"/>
              </w:rPr>
              <w:t>Segment</w:t>
            </w:r>
          </w:p>
          <w:p>
            <w:pPr>
              <w:pStyle w:val="TableParagraph"/>
              <w:spacing w:before="79"/>
              <w:ind w:left="28"/>
              <w:rPr>
                <w:rFonts w:ascii="SimSun" w:eastAsia="SimSun" w:hint="eastAsia"/>
                <w:sz w:val="18"/>
              </w:rPr>
            </w:pPr>
            <w:r>
              <w:rPr>
                <w:rFonts w:ascii="SimSun" w:eastAsia="SimSun" w:hint="eastAsia"/>
                <w:spacing w:val="-12"/>
                <w:sz w:val="18"/>
              </w:rPr>
              <w:t>时和在 </w:t>
            </w:r>
            <w:r>
              <w:rPr>
                <w:sz w:val="18"/>
              </w:rPr>
              <w:t>Segment</w:t>
            </w:r>
            <w:r>
              <w:rPr>
                <w:spacing w:val="-62"/>
                <w:sz w:val="18"/>
              </w:rPr>
              <w:t> </w:t>
            </w:r>
            <w:r>
              <w:rPr>
                <w:rFonts w:ascii="SimSun" w:eastAsia="SimSun" w:hint="eastAsia"/>
                <w:spacing w:val="-12"/>
                <w:sz w:val="18"/>
              </w:rPr>
              <w:t>中定位 </w:t>
            </w:r>
            <w:r>
              <w:rPr>
                <w:sz w:val="18"/>
              </w:rPr>
              <w:t>HashEntry</w:t>
            </w:r>
            <w:r>
              <w:rPr>
                <w:spacing w:val="-63"/>
                <w:sz w:val="18"/>
              </w:rPr>
              <w:t> </w:t>
            </w:r>
            <w:r>
              <w:rPr>
                <w:rFonts w:ascii="SimSun" w:eastAsia="SimSun" w:hint="eastAsia"/>
                <w:spacing w:val="-5"/>
                <w:sz w:val="18"/>
              </w:rPr>
              <w:t>都会用到，只不过定位 </w:t>
            </w:r>
            <w:r>
              <w:rPr>
                <w:sz w:val="18"/>
              </w:rPr>
              <w:t>Segment</w:t>
            </w:r>
            <w:r>
              <w:rPr>
                <w:spacing w:val="-63"/>
                <w:sz w:val="18"/>
              </w:rPr>
              <w:t> </w:t>
            </w:r>
            <w:r>
              <w:rPr>
                <w:rFonts w:ascii="SimSun" w:eastAsia="SimSun" w:hint="eastAsia"/>
                <w:sz w:val="18"/>
              </w:rPr>
              <w:t>时只用到高几位。</w:t>
            </w:r>
          </w:p>
          <w:p>
            <w:pPr>
              <w:pStyle w:val="TableParagraph"/>
              <w:spacing w:line="367" w:lineRule="auto" w:before="91"/>
              <w:ind w:left="1886" w:right="4280"/>
              <w:rPr>
                <w:sz w:val="18"/>
              </w:rPr>
            </w:pPr>
            <w:r>
              <w:rPr>
                <w:sz w:val="18"/>
              </w:rPr>
              <w:t>HashEntry&lt;K,V&gt; first = entryAt(tab, index); for (HashEntry&lt;K,V&gt; e = first;;) {</w:t>
            </w:r>
          </w:p>
          <w:p>
            <w:pPr>
              <w:pStyle w:val="TableParagraph"/>
              <w:spacing w:line="367" w:lineRule="auto" w:before="0"/>
              <w:ind w:left="2606" w:right="6836" w:hanging="360"/>
              <w:rPr>
                <w:sz w:val="18"/>
              </w:rPr>
            </w:pPr>
            <w:r>
              <w:rPr>
                <w:sz w:val="18"/>
              </w:rPr>
              <w:t>if (e != null) { K k;</w:t>
            </w:r>
          </w:p>
          <w:p>
            <w:pPr>
              <w:pStyle w:val="TableParagraph"/>
              <w:spacing w:before="0"/>
              <w:ind w:left="2606"/>
              <w:rPr>
                <w:sz w:val="18"/>
              </w:rPr>
            </w:pPr>
            <w:r>
              <w:rPr>
                <w:sz w:val="18"/>
              </w:rPr>
              <w:t>if ((k = e.key) == key ||</w:t>
            </w:r>
          </w:p>
          <w:p>
            <w:pPr>
              <w:pStyle w:val="TableParagraph"/>
              <w:spacing w:line="367" w:lineRule="auto"/>
              <w:ind w:left="2969" w:right="3953"/>
              <w:rPr>
                <w:sz w:val="18"/>
              </w:rPr>
            </w:pPr>
            <w:r>
              <w:rPr>
                <w:sz w:val="18"/>
              </w:rPr>
              <w:t>(e.hash == hash &amp;&amp; key.equals(k))) { oldValue = e.value;</w:t>
            </w:r>
          </w:p>
          <w:p>
            <w:pPr>
              <w:pStyle w:val="TableParagraph"/>
              <w:spacing w:before="0"/>
              <w:ind w:left="2969"/>
              <w:rPr>
                <w:sz w:val="18"/>
              </w:rPr>
            </w:pPr>
            <w:r>
              <w:rPr>
                <w:sz w:val="18"/>
              </w:rPr>
              <w:t>if (!onlyIfAbsent) {</w:t>
            </w:r>
          </w:p>
        </w:tc>
      </w:tr>
    </w:tbl>
    <w:p>
      <w:pPr>
        <w:spacing w:before="0"/>
        <w:ind w:left="0" w:right="338" w:firstLine="0"/>
        <w:jc w:val="center"/>
        <w:rPr>
          <w:sz w:val="18"/>
        </w:rPr>
      </w:pPr>
      <w:r>
        <w:rPr>
          <w:sz w:val="18"/>
        </w:rPr>
        <w:t>220</w:t>
      </w:r>
    </w:p>
    <w:p>
      <w:pPr>
        <w:spacing w:after="0"/>
        <w:jc w:val="center"/>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9361" w:hRule="atLeast"/>
        </w:trPr>
        <w:tc>
          <w:tcPr>
            <w:tcW w:w="10831" w:type="dxa"/>
            <w:shd w:val="clear" w:color="auto" w:fill="DFDFDF"/>
          </w:tcPr>
          <w:p>
            <w:pPr>
              <w:pStyle w:val="TableParagraph"/>
              <w:spacing w:before="54"/>
              <w:ind w:left="3329"/>
              <w:rPr>
                <w:sz w:val="18"/>
              </w:rPr>
            </w:pPr>
            <w:r>
              <w:rPr>
                <w:sz w:val="18"/>
              </w:rPr>
              <w:t>e.value = value;</w:t>
            </w:r>
          </w:p>
          <w:p>
            <w:pPr>
              <w:pStyle w:val="TableParagraph"/>
              <w:ind w:left="3329"/>
              <w:rPr>
                <w:sz w:val="18"/>
              </w:rPr>
            </w:pPr>
            <w:r>
              <w:rPr>
                <w:sz w:val="18"/>
              </w:rPr>
              <w:t>++modCount;</w:t>
            </w:r>
          </w:p>
          <w:p>
            <w:pPr>
              <w:pStyle w:val="TableParagraph"/>
              <w:spacing w:before="109"/>
              <w:ind w:left="2969"/>
              <w:rPr>
                <w:sz w:val="18"/>
              </w:rPr>
            </w:pPr>
            <w:r>
              <w:rPr>
                <w:sz w:val="18"/>
              </w:rPr>
              <w:t>}</w:t>
            </w:r>
          </w:p>
          <w:p>
            <w:pPr>
              <w:pStyle w:val="TableParagraph"/>
              <w:ind w:left="2969"/>
              <w:rPr>
                <w:sz w:val="18"/>
              </w:rPr>
            </w:pPr>
            <w:r>
              <w:rPr>
                <w:sz w:val="18"/>
              </w:rPr>
              <w:t>break;</w:t>
            </w:r>
          </w:p>
          <w:p>
            <w:pPr>
              <w:pStyle w:val="TableParagraph"/>
              <w:ind w:left="2606"/>
              <w:rPr>
                <w:sz w:val="18"/>
              </w:rPr>
            </w:pPr>
            <w:r>
              <w:rPr>
                <w:sz w:val="18"/>
              </w:rPr>
              <w:t>}</w:t>
            </w:r>
          </w:p>
          <w:p>
            <w:pPr>
              <w:pStyle w:val="TableParagraph"/>
              <w:ind w:left="2606"/>
              <w:rPr>
                <w:sz w:val="18"/>
              </w:rPr>
            </w:pPr>
            <w:r>
              <w:rPr>
                <w:sz w:val="18"/>
              </w:rPr>
              <w:t>e = e.next;</w:t>
            </w:r>
          </w:p>
          <w:p>
            <w:pPr>
              <w:pStyle w:val="TableParagraph"/>
              <w:ind w:left="-1" w:right="6227"/>
              <w:jc w:val="center"/>
              <w:rPr>
                <w:sz w:val="18"/>
              </w:rPr>
            </w:pPr>
            <w:r>
              <w:rPr>
                <w:sz w:val="18"/>
              </w:rPr>
              <w:t>}</w:t>
            </w:r>
          </w:p>
          <w:p>
            <w:pPr>
              <w:pStyle w:val="TableParagraph"/>
              <w:ind w:left="2246"/>
              <w:rPr>
                <w:sz w:val="18"/>
              </w:rPr>
            </w:pPr>
            <w:r>
              <w:rPr>
                <w:sz w:val="18"/>
              </w:rPr>
              <w:t>else {</w:t>
            </w:r>
          </w:p>
          <w:p>
            <w:pPr>
              <w:pStyle w:val="TableParagraph"/>
              <w:spacing w:line="367" w:lineRule="auto"/>
              <w:ind w:left="2969" w:right="5681" w:hanging="363"/>
              <w:rPr>
                <w:sz w:val="18"/>
              </w:rPr>
            </w:pPr>
            <w:r>
              <w:rPr>
                <w:sz w:val="18"/>
              </w:rPr>
              <w:t>if (node != null) node.setNext(first);</w:t>
            </w:r>
          </w:p>
          <w:p>
            <w:pPr>
              <w:pStyle w:val="TableParagraph"/>
              <w:spacing w:before="0"/>
              <w:ind w:left="2606"/>
              <w:rPr>
                <w:sz w:val="18"/>
              </w:rPr>
            </w:pPr>
            <w:r>
              <w:rPr>
                <w:sz w:val="18"/>
              </w:rPr>
              <w:t>else</w:t>
            </w:r>
          </w:p>
          <w:p>
            <w:pPr>
              <w:pStyle w:val="TableParagraph"/>
              <w:spacing w:line="367" w:lineRule="auto"/>
              <w:ind w:left="2606" w:right="2334" w:firstLine="362"/>
              <w:rPr>
                <w:sz w:val="18"/>
              </w:rPr>
            </w:pPr>
            <w:r>
              <w:rPr>
                <w:sz w:val="18"/>
              </w:rPr>
              <w:t>node = new HashEntry&lt;K,V&gt;(hash, key, value, first); int c = count + 1;</w:t>
            </w:r>
          </w:p>
          <w:p>
            <w:pPr>
              <w:pStyle w:val="TableParagraph"/>
              <w:spacing w:line="221" w:lineRule="exact" w:before="0"/>
              <w:ind w:left="28"/>
              <w:rPr>
                <w:rFonts w:ascii="SimSun" w:eastAsia="SimSun" w:hint="eastAsia"/>
                <w:sz w:val="18"/>
              </w:rPr>
            </w:pPr>
            <w:r>
              <w:rPr>
                <w:rFonts w:ascii="SimSun" w:eastAsia="SimSun" w:hint="eastAsia"/>
                <w:spacing w:val="90"/>
                <w:sz w:val="18"/>
              </w:rPr>
              <w:t>             </w:t>
            </w:r>
            <w:r>
              <w:rPr>
                <w:rFonts w:ascii="SimSun" w:eastAsia="SimSun" w:hint="eastAsia"/>
                <w:sz w:val="18"/>
              </w:rPr>
              <w:t>  </w:t>
            </w:r>
            <w:r>
              <w:rPr>
                <w:sz w:val="18"/>
              </w:rPr>
              <w:t>//</w:t>
            </w:r>
            <w:r>
              <w:rPr>
                <w:rFonts w:ascii="SimSun" w:eastAsia="SimSun" w:hint="eastAsia"/>
                <w:spacing w:val="-25"/>
                <w:sz w:val="18"/>
              </w:rPr>
              <w:t>若 </w:t>
            </w:r>
            <w:r>
              <w:rPr>
                <w:sz w:val="18"/>
              </w:rPr>
              <w:t>c</w:t>
            </w:r>
            <w:r>
              <w:rPr>
                <w:spacing w:val="-66"/>
                <w:sz w:val="18"/>
              </w:rPr>
              <w:t> </w:t>
            </w:r>
            <w:r>
              <w:rPr>
                <w:rFonts w:ascii="SimSun" w:eastAsia="SimSun" w:hint="eastAsia"/>
                <w:spacing w:val="-10"/>
                <w:sz w:val="18"/>
              </w:rPr>
              <w:t>超出阈值 </w:t>
            </w:r>
            <w:r>
              <w:rPr>
                <w:sz w:val="18"/>
              </w:rPr>
              <w:t>threshold</w:t>
            </w:r>
            <w:r>
              <w:rPr>
                <w:rFonts w:ascii="SimSun" w:eastAsia="SimSun" w:hint="eastAsia"/>
                <w:spacing w:val="-7"/>
                <w:sz w:val="18"/>
              </w:rPr>
              <w:t>，需要扩容并 </w:t>
            </w:r>
            <w:r>
              <w:rPr>
                <w:sz w:val="18"/>
              </w:rPr>
              <w:t>rehash</w:t>
            </w:r>
            <w:r>
              <w:rPr>
                <w:rFonts w:ascii="SimSun" w:eastAsia="SimSun" w:hint="eastAsia"/>
                <w:spacing w:val="-7"/>
                <w:sz w:val="18"/>
              </w:rPr>
              <w:t>。扩容后的容量是当前容量的 </w:t>
            </w:r>
            <w:r>
              <w:rPr>
                <w:sz w:val="18"/>
              </w:rPr>
              <w:t>2</w:t>
            </w:r>
            <w:r>
              <w:rPr>
                <w:spacing w:val="-66"/>
                <w:sz w:val="18"/>
              </w:rPr>
              <w:t> </w:t>
            </w:r>
            <w:r>
              <w:rPr>
                <w:rFonts w:ascii="SimSun" w:eastAsia="SimSun" w:hint="eastAsia"/>
                <w:spacing w:val="-2"/>
                <w:sz w:val="18"/>
              </w:rPr>
              <w:t>倍。这样可以最大程</w:t>
            </w:r>
          </w:p>
          <w:p>
            <w:pPr>
              <w:pStyle w:val="TableParagraph"/>
              <w:spacing w:before="78"/>
              <w:ind w:left="28"/>
              <w:rPr>
                <w:rFonts w:ascii="SimSun" w:eastAsia="SimSun" w:hint="eastAsia"/>
                <w:sz w:val="18"/>
              </w:rPr>
            </w:pPr>
            <w:r>
              <w:rPr>
                <w:rFonts w:ascii="SimSun" w:eastAsia="SimSun" w:hint="eastAsia"/>
                <w:spacing w:val="-5"/>
                <w:sz w:val="18"/>
              </w:rPr>
              <w:t>度避免之前散列好的 </w:t>
            </w:r>
            <w:r>
              <w:rPr>
                <w:sz w:val="18"/>
              </w:rPr>
              <w:t>entry</w:t>
            </w:r>
            <w:r>
              <w:rPr>
                <w:spacing w:val="-64"/>
                <w:sz w:val="18"/>
              </w:rPr>
              <w:t> </w:t>
            </w:r>
            <w:r>
              <w:rPr>
                <w:rFonts w:ascii="SimSun" w:eastAsia="SimSun" w:hint="eastAsia"/>
                <w:spacing w:val="-2"/>
                <w:sz w:val="18"/>
              </w:rPr>
              <w:t>重新散列，具体在另一篇文章中有详细分析，不赘述。扩容并 </w:t>
            </w:r>
            <w:r>
              <w:rPr>
                <w:sz w:val="18"/>
              </w:rPr>
              <w:t>rehash</w:t>
            </w:r>
            <w:r>
              <w:rPr>
                <w:spacing w:val="-64"/>
                <w:sz w:val="18"/>
              </w:rPr>
              <w:t> </w:t>
            </w:r>
            <w:r>
              <w:rPr>
                <w:rFonts w:ascii="SimSun" w:eastAsia="SimSun" w:hint="eastAsia"/>
                <w:sz w:val="18"/>
              </w:rPr>
              <w:t>的这个过程是比较消耗资源的。</w:t>
            </w:r>
          </w:p>
          <w:p>
            <w:pPr>
              <w:pStyle w:val="TableParagraph"/>
              <w:spacing w:line="367" w:lineRule="auto" w:before="91"/>
              <w:ind w:left="2969" w:right="2696" w:hanging="363"/>
              <w:rPr>
                <w:sz w:val="18"/>
              </w:rPr>
            </w:pPr>
            <w:r>
              <w:rPr>
                <w:sz w:val="18"/>
              </w:rPr>
              <w:t>if (c &gt; threshold &amp;&amp; tab.length &lt; MAXIMUM_CAPACITY) rehash(node);</w:t>
            </w:r>
          </w:p>
          <w:p>
            <w:pPr>
              <w:pStyle w:val="TableParagraph"/>
              <w:spacing w:before="1"/>
              <w:ind w:left="2606"/>
              <w:rPr>
                <w:sz w:val="18"/>
              </w:rPr>
            </w:pPr>
            <w:r>
              <w:rPr>
                <w:sz w:val="18"/>
              </w:rPr>
              <w:t>else</w:t>
            </w:r>
          </w:p>
          <w:p>
            <w:pPr>
              <w:pStyle w:val="TableParagraph"/>
              <w:ind w:left="2969"/>
              <w:rPr>
                <w:sz w:val="18"/>
              </w:rPr>
            </w:pPr>
            <w:r>
              <w:rPr>
                <w:sz w:val="18"/>
              </w:rPr>
              <w:t>setEntryAt(tab, index, node);</w:t>
            </w:r>
          </w:p>
          <w:p>
            <w:pPr>
              <w:pStyle w:val="TableParagraph"/>
              <w:spacing w:line="367" w:lineRule="auto"/>
              <w:ind w:left="2606" w:right="6492"/>
              <w:rPr>
                <w:sz w:val="18"/>
              </w:rPr>
            </w:pPr>
            <w:r>
              <w:rPr>
                <w:sz w:val="18"/>
              </w:rPr>
              <w:t>++modCount; count = c; oldValue = null; break;</w:t>
            </w:r>
          </w:p>
          <w:p>
            <w:pPr>
              <w:pStyle w:val="TableParagraph"/>
              <w:spacing w:before="0"/>
              <w:ind w:left="-1" w:right="6227"/>
              <w:jc w:val="center"/>
              <w:rPr>
                <w:sz w:val="18"/>
              </w:rPr>
            </w:pPr>
            <w:r>
              <w:rPr>
                <w:sz w:val="18"/>
              </w:rPr>
              <w:t>}</w:t>
            </w:r>
          </w:p>
          <w:p>
            <w:pPr>
              <w:pStyle w:val="TableParagraph"/>
              <w:ind w:left="1886"/>
              <w:rPr>
                <w:sz w:val="18"/>
              </w:rPr>
            </w:pPr>
            <w:r>
              <w:rPr>
                <w:sz w:val="18"/>
              </w:rPr>
              <w:t>}</w:t>
            </w:r>
          </w:p>
          <w:p>
            <w:pPr>
              <w:pStyle w:val="TableParagraph"/>
              <w:ind w:left="1526"/>
              <w:rPr>
                <w:sz w:val="18"/>
              </w:rPr>
            </w:pPr>
            <w:r>
              <w:rPr>
                <w:sz w:val="18"/>
              </w:rPr>
              <w:t>} finally {</w:t>
            </w:r>
          </w:p>
          <w:p>
            <w:pPr>
              <w:pStyle w:val="TableParagraph"/>
              <w:ind w:left="0" w:right="6084"/>
              <w:jc w:val="center"/>
              <w:rPr>
                <w:sz w:val="18"/>
              </w:rPr>
            </w:pPr>
            <w:r>
              <w:rPr>
                <w:sz w:val="18"/>
              </w:rPr>
              <w:t>unlock();</w:t>
            </w:r>
          </w:p>
          <w:p>
            <w:pPr>
              <w:pStyle w:val="TableParagraph"/>
              <w:spacing w:before="109"/>
              <w:ind w:left="1526"/>
              <w:rPr>
                <w:sz w:val="18"/>
              </w:rPr>
            </w:pPr>
            <w:r>
              <w:rPr>
                <w:sz w:val="18"/>
              </w:rPr>
              <w:t>}</w:t>
            </w:r>
          </w:p>
          <w:p>
            <w:pPr>
              <w:pStyle w:val="TableParagraph"/>
              <w:ind w:left="0" w:right="6046"/>
              <w:jc w:val="center"/>
              <w:rPr>
                <w:sz w:val="18"/>
              </w:rPr>
            </w:pPr>
            <w:r>
              <w:rPr>
                <w:sz w:val="18"/>
              </w:rPr>
              <w:t>return</w:t>
            </w:r>
            <w:r>
              <w:rPr>
                <w:spacing w:val="-2"/>
                <w:sz w:val="18"/>
              </w:rPr>
              <w:t> </w:t>
            </w:r>
            <w:r>
              <w:rPr>
                <w:sz w:val="18"/>
              </w:rPr>
              <w:t>oldValue;</w:t>
            </w:r>
          </w:p>
          <w:p>
            <w:pPr>
              <w:pStyle w:val="TableParagraph"/>
              <w:ind w:left="1166"/>
              <w:rPr>
                <w:sz w:val="18"/>
              </w:rPr>
            </w:pPr>
            <w:r>
              <w:rPr>
                <w:sz w:val="18"/>
              </w:rPr>
              <w:t>}</w:t>
            </w:r>
          </w:p>
        </w:tc>
      </w:tr>
    </w:tbl>
    <w:p>
      <w:pPr>
        <w:pStyle w:val="BodyText"/>
        <w:spacing w:before="17"/>
        <w:rPr>
          <w:sz w:val="3"/>
        </w:rPr>
      </w:pPr>
    </w:p>
    <w:p>
      <w:pPr>
        <w:spacing w:before="46"/>
        <w:ind w:left="1066" w:right="0" w:firstLine="0"/>
        <w:jc w:val="left"/>
        <w:rPr>
          <w:b/>
          <w:sz w:val="21"/>
        </w:rPr>
      </w:pPr>
      <w:r>
        <w:rPr>
          <w:b/>
          <w:sz w:val="21"/>
          <w:shd w:fill="FFFF00" w:color="auto" w:val="clear"/>
        </w:rPr>
        <w:t>ConcurrentLinkedQuere 总结</w:t>
      </w:r>
    </w:p>
    <w:p>
      <w:pPr>
        <w:pStyle w:val="BodyText"/>
        <w:spacing w:line="386" w:lineRule="auto" w:before="237"/>
        <w:ind w:left="226" w:right="559" w:firstLine="420"/>
        <w:jc w:val="both"/>
      </w:pPr>
      <w:r>
        <w:rPr/>
        <w:t>ConcurrentHashMap</w:t>
      </w:r>
      <w:r>
        <w:rPr>
          <w:spacing w:val="13"/>
        </w:rPr>
        <w:t> 作为一种线程安全且高效的哈希表的解决方案，尤其其中的"分段锁"的方案，相比</w:t>
      </w:r>
      <w:r>
        <w:rPr>
          <w:spacing w:val="-4"/>
        </w:rPr>
        <w:t>HashTable</w:t>
      </w:r>
      <w:r>
        <w:rPr>
          <w:spacing w:val="-5"/>
        </w:rPr>
        <w:t> 的全表锁在性能上的提升非常之大。本文对 </w:t>
      </w:r>
      <w:r>
        <w:rPr/>
        <w:t>ConcurrentHashMap</w:t>
      </w:r>
      <w:r>
        <w:rPr>
          <w:spacing w:val="-5"/>
        </w:rPr>
        <w:t> 的实现原理进行了详细分析，并解读了</w:t>
      </w:r>
      <w:r>
        <w:rPr>
          <w:spacing w:val="-4"/>
        </w:rPr>
        <w:t>部分源码，希望能帮助到有需要的童鞋。</w:t>
      </w:r>
    </w:p>
    <w:p>
      <w:pPr>
        <w:pStyle w:val="Heading8"/>
        <w:numPr>
          <w:ilvl w:val="0"/>
          <w:numId w:val="234"/>
        </w:numPr>
        <w:tabs>
          <w:tab w:pos="1067" w:val="left" w:leader="none"/>
        </w:tabs>
        <w:spacing w:line="240" w:lineRule="auto" w:before="216" w:after="0"/>
        <w:ind w:left="1066" w:right="0" w:hanging="199"/>
        <w:jc w:val="left"/>
      </w:pPr>
      <w:bookmarkStart w:name=" ConcurrentSkipListMap非阻塞Hash跳表集合" w:id="302"/>
      <w:bookmarkEnd w:id="302"/>
      <w:r>
        <w:rPr>
          <w:b w:val="0"/>
        </w:rPr>
      </w:r>
      <w:bookmarkStart w:name=" ConcurrentSkipListMap非阻塞Hash跳表集合" w:id="303"/>
      <w:bookmarkEnd w:id="303"/>
      <w:r>
        <w:rPr/>
        <w:t>Con</w:t>
      </w:r>
      <w:r>
        <w:rPr/>
        <w:t>currentSkipListMap</w:t>
      </w:r>
      <w:r>
        <w:rPr>
          <w:spacing w:val="-5"/>
        </w:rPr>
        <w:t> 非阻塞 </w:t>
      </w:r>
      <w:r>
        <w:rPr/>
        <w:t>Hash</w:t>
      </w:r>
      <w:r>
        <w:rPr>
          <w:spacing w:val="-4"/>
        </w:rPr>
        <w:t> 跳表集合</w:t>
      </w:r>
    </w:p>
    <w:p>
      <w:pPr>
        <w:pStyle w:val="BodyText"/>
        <w:spacing w:before="271"/>
        <w:ind w:left="646"/>
      </w:pPr>
      <w:r>
        <w:rPr/>
        <w:t>大家都是知道 TreeMap，它是使用树形结构的方式进行存储数据的线程不安全的 Map 集合（有序的哈希表），</w:t>
      </w:r>
    </w:p>
    <w:p>
      <w:pPr>
        <w:spacing w:after="0"/>
        <w:sectPr>
          <w:footerReference w:type="default" r:id="rId239"/>
          <w:pgSz w:w="11910" w:h="16840"/>
          <w:pgMar w:footer="1091" w:header="909" w:top="1640" w:bottom="1280" w:left="340" w:right="0"/>
          <w:pgNumType w:start="221"/>
        </w:sectPr>
      </w:pPr>
    </w:p>
    <w:p>
      <w:pPr>
        <w:pStyle w:val="BodyText"/>
        <w:spacing w:before="9"/>
        <w:rPr>
          <w:sz w:val="6"/>
        </w:rPr>
      </w:pPr>
    </w:p>
    <w:p>
      <w:pPr>
        <w:pStyle w:val="BodyText"/>
        <w:spacing w:line="386" w:lineRule="auto" w:before="46"/>
        <w:ind w:left="226" w:right="492"/>
      </w:pPr>
      <w:r>
        <w:rPr/>
        <w:t>并且可以对 Map 中的 Key 进行排序，Key 中存储的数据需要实现 Comparator 接口或使用 CompareAble 接口的子类来实现排序。</w:t>
      </w:r>
    </w:p>
    <w:p>
      <w:pPr>
        <w:pStyle w:val="BodyText"/>
        <w:spacing w:before="2"/>
        <w:ind w:left="646"/>
      </w:pPr>
      <w:r>
        <w:rPr/>
        <w:t>ConcurrentSkipListMap 也是和 TreeMap，它们都是有序的哈希表。但是，它们是有区别的：</w:t>
      </w:r>
    </w:p>
    <w:p>
      <w:pPr>
        <w:pStyle w:val="BodyText"/>
        <w:spacing w:line="386" w:lineRule="auto" w:before="237"/>
        <w:ind w:left="1066" w:right="559"/>
      </w:pPr>
      <w:r>
        <w:rPr/>
        <w:t>第一，它们的线程安全机制不同，TreeMap 是非线程安全的，而 ConcurrentSkipListMap 是线程安全的。第二，ConcurrentSkipListMap 是通过跳表实现的，而 TreeMap 是通过红黑树实现的。</w:t>
      </w:r>
    </w:p>
    <w:p>
      <w:pPr>
        <w:pStyle w:val="BodyText"/>
        <w:spacing w:before="1"/>
        <w:ind w:left="1066"/>
      </w:pPr>
      <w:r>
        <w:rPr/>
        <w:t>那现在我们需要知道说明是跳表。</w:t>
      </w:r>
    </w:p>
    <w:p>
      <w:pPr>
        <w:pStyle w:val="BodyText"/>
        <w:spacing w:before="7"/>
        <w:rPr>
          <w:sz w:val="10"/>
        </w:rPr>
      </w:pPr>
    </w:p>
    <w:p>
      <w:pPr>
        <w:spacing w:before="47"/>
        <w:ind w:left="646" w:right="0" w:firstLine="0"/>
        <w:jc w:val="left"/>
        <w:rPr>
          <w:b/>
          <w:sz w:val="21"/>
        </w:rPr>
      </w:pPr>
      <w:r>
        <w:rPr>
          <w:b/>
          <w:sz w:val="21"/>
          <w:shd w:fill="FFFF00" w:color="auto" w:val="clear"/>
        </w:rPr>
        <w:t>什么是 SkipList</w:t>
      </w:r>
    </w:p>
    <w:p>
      <w:pPr>
        <w:pStyle w:val="BodyText"/>
        <w:spacing w:line="386" w:lineRule="auto" w:before="237"/>
        <w:ind w:left="226" w:right="559" w:firstLine="420"/>
        <w:jc w:val="both"/>
      </w:pPr>
      <w:r>
        <w:rPr/>
        <w:t>Skip list(跳表）是一种可以代替平衡树的数据结构，默认是按照 Key 值升序的。Skip list 让已排序的数据分布在多层链表中，以 0-1 随机数决定一个数据的向上攀升与否，通过“空间来换取时间”的一个算法，在每个节点中增加了向前的指针，在插入、删除、查找时可以忽略一些不可能涉及到的结点，从而提高了效率。</w:t>
      </w:r>
    </w:p>
    <w:p>
      <w:pPr>
        <w:pStyle w:val="BodyText"/>
        <w:spacing w:line="386" w:lineRule="auto" w:before="2"/>
        <w:ind w:left="226" w:right="559" w:firstLine="420"/>
        <w:jc w:val="both"/>
      </w:pPr>
      <w:r>
        <w:rPr>
          <w:spacing w:val="-3"/>
        </w:rPr>
        <w:t>从概率上保持数据结构的平衡比显示的保持数据结构平衡要简单的多。对于大多数应用，用 </w:t>
      </w:r>
      <w:r>
        <w:rPr/>
        <w:t>Skip list</w:t>
      </w:r>
      <w:r>
        <w:rPr>
          <w:spacing w:val="-2"/>
        </w:rPr>
        <w:t> 要比用树算</w:t>
      </w:r>
      <w:r>
        <w:rPr>
          <w:spacing w:val="-8"/>
        </w:rPr>
        <w:t>法相对简单。由于 </w:t>
      </w:r>
      <w:r>
        <w:rPr/>
        <w:t>Skip list</w:t>
      </w:r>
      <w:r>
        <w:rPr>
          <w:spacing w:val="-11"/>
        </w:rPr>
        <w:t> 比较简单，实现起来会比较容易，虽然和平衡树有着相同的时间复杂度(</w:t>
      </w:r>
      <w:r>
        <w:rPr/>
        <w:t>O(logn</w:t>
      </w:r>
      <w:r>
        <w:rPr>
          <w:spacing w:val="-1"/>
        </w:rPr>
        <w:t>)),但是 </w:t>
      </w:r>
      <w:r>
        <w:rPr/>
        <w:t>skip</w:t>
      </w:r>
    </w:p>
    <w:p>
      <w:pPr>
        <w:pStyle w:val="BodyText"/>
        <w:spacing w:line="386" w:lineRule="auto" w:before="2"/>
        <w:ind w:left="646" w:right="1063" w:hanging="420"/>
      </w:pPr>
      <w:r>
        <w:rPr/>
        <w:drawing>
          <wp:anchor distT="0" distB="0" distL="0" distR="0" allowOverlap="1" layoutInCell="1" locked="0" behindDoc="1" simplePos="0" relativeHeight="267791039">
            <wp:simplePos x="0" y="0"/>
            <wp:positionH relativeFrom="page">
              <wp:posOffset>893444</wp:posOffset>
            </wp:positionH>
            <wp:positionV relativeFrom="paragraph">
              <wp:posOffset>764262</wp:posOffset>
            </wp:positionV>
            <wp:extent cx="6268720" cy="1879600"/>
            <wp:effectExtent l="0" t="0" r="0" b="0"/>
            <wp:wrapNone/>
            <wp:docPr id="355" name="image113.jpeg" descr=""/>
            <wp:cNvGraphicFramePr>
              <a:graphicFrameLocks noChangeAspect="1"/>
            </wp:cNvGraphicFramePr>
            <a:graphic>
              <a:graphicData uri="http://schemas.openxmlformats.org/drawingml/2006/picture">
                <pic:pic>
                  <pic:nvPicPr>
                    <pic:cNvPr id="356" name="image113.jpeg"/>
                    <pic:cNvPicPr/>
                  </pic:nvPicPr>
                  <pic:blipFill>
                    <a:blip r:embed="rId241" cstate="print"/>
                    <a:stretch>
                      <a:fillRect/>
                    </a:stretch>
                  </pic:blipFill>
                  <pic:spPr>
                    <a:xfrm>
                      <a:off x="0" y="0"/>
                      <a:ext cx="6268720" cy="1879600"/>
                    </a:xfrm>
                    <a:prstGeom prst="rect">
                      <a:avLst/>
                    </a:prstGeom>
                  </pic:spPr>
                </pic:pic>
              </a:graphicData>
            </a:graphic>
          </wp:anchor>
        </w:drawing>
      </w:r>
      <w:r>
        <w:rPr/>
        <w:t>list 的常数项会相对小很多。Skip list 在空间上也比较节省。一个节点平均只需要 1.333 个指针（甚至更少）。下图为 Skip list 结构图（以 7,14,21,32,37,71,85 序列为例）</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7"/>
        <w:rPr>
          <w:sz w:val="29"/>
        </w:rPr>
      </w:pPr>
    </w:p>
    <w:p>
      <w:pPr>
        <w:pStyle w:val="BodyText"/>
        <w:ind w:left="1066"/>
      </w:pPr>
      <w:r>
        <w:rPr/>
        <w:t>SkipList 性质</w:t>
      </w:r>
    </w:p>
    <w:p>
      <w:pPr>
        <w:pStyle w:val="ListParagraph"/>
        <w:numPr>
          <w:ilvl w:val="1"/>
          <w:numId w:val="207"/>
        </w:numPr>
        <w:tabs>
          <w:tab w:pos="1389" w:val="left" w:leader="none"/>
        </w:tabs>
        <w:spacing w:line="240" w:lineRule="auto" w:before="237" w:after="0"/>
        <w:ind w:left="1388" w:right="0" w:hanging="322"/>
        <w:jc w:val="left"/>
        <w:rPr>
          <w:sz w:val="21"/>
        </w:rPr>
      </w:pPr>
      <w:r>
        <w:rPr>
          <w:spacing w:val="-3"/>
          <w:sz w:val="21"/>
        </w:rPr>
        <w:t>由很多层结构组成，</w:t>
      </w:r>
      <w:r>
        <w:rPr>
          <w:sz w:val="21"/>
        </w:rPr>
        <w:t>level</w:t>
      </w:r>
      <w:r>
        <w:rPr>
          <w:spacing w:val="-4"/>
          <w:sz w:val="21"/>
        </w:rPr>
        <w:t> 是通过一定的概率随机产生的。</w:t>
      </w:r>
    </w:p>
    <w:p>
      <w:pPr>
        <w:spacing w:after="0" w:line="240" w:lineRule="auto"/>
        <w:jc w:val="left"/>
        <w:rPr>
          <w:sz w:val="21"/>
        </w:rPr>
        <w:sectPr>
          <w:headerReference w:type="default" r:id="rId240"/>
          <w:pgSz w:w="11910" w:h="16840"/>
          <w:pgMar w:header="909" w:footer="1091" w:top="1640" w:bottom="1280" w:left="340" w:right="0"/>
        </w:sectPr>
      </w:pPr>
    </w:p>
    <w:p>
      <w:pPr>
        <w:pStyle w:val="BodyText"/>
        <w:spacing w:before="9"/>
        <w:rPr>
          <w:sz w:val="6"/>
        </w:rPr>
      </w:pPr>
    </w:p>
    <w:p>
      <w:pPr>
        <w:pStyle w:val="ListParagraph"/>
        <w:numPr>
          <w:ilvl w:val="1"/>
          <w:numId w:val="207"/>
        </w:numPr>
        <w:tabs>
          <w:tab w:pos="1437" w:val="left" w:leader="none"/>
        </w:tabs>
        <w:spacing w:line="386" w:lineRule="auto" w:before="46" w:after="0"/>
        <w:ind w:left="1066" w:right="559" w:firstLine="0"/>
        <w:jc w:val="left"/>
        <w:rPr>
          <w:sz w:val="21"/>
        </w:rPr>
      </w:pPr>
      <w:r>
        <w:rPr>
          <w:spacing w:val="-2"/>
          <w:sz w:val="21"/>
        </w:rPr>
        <w:t>每一层都是一个有序的链表，默认是升序，也可以根据创建映射时所提供的 </w:t>
      </w:r>
      <w:hyperlink r:id="rId242">
        <w:r>
          <w:rPr>
            <w:sz w:val="21"/>
          </w:rPr>
          <w:t>Comparator</w:t>
        </w:r>
        <w:r>
          <w:rPr>
            <w:spacing w:val="39"/>
            <w:sz w:val="21"/>
          </w:rPr>
          <w:t> </w:t>
        </w:r>
      </w:hyperlink>
      <w:r>
        <w:rPr>
          <w:spacing w:val="-3"/>
          <w:sz w:val="21"/>
        </w:rPr>
        <w:t>进行排序，具体取决于使用的构造方法。</w:t>
      </w:r>
    </w:p>
    <w:p>
      <w:pPr>
        <w:pStyle w:val="ListParagraph"/>
        <w:numPr>
          <w:ilvl w:val="1"/>
          <w:numId w:val="207"/>
        </w:numPr>
        <w:tabs>
          <w:tab w:pos="1437" w:val="left" w:leader="none"/>
        </w:tabs>
        <w:spacing w:line="240" w:lineRule="auto" w:before="2" w:after="0"/>
        <w:ind w:left="1436" w:right="0" w:hanging="370"/>
        <w:jc w:val="left"/>
        <w:rPr>
          <w:sz w:val="21"/>
        </w:rPr>
      </w:pPr>
      <w:r>
        <w:rPr>
          <w:spacing w:val="-2"/>
          <w:sz w:val="21"/>
        </w:rPr>
        <w:t>最底层</w:t>
      </w:r>
      <w:r>
        <w:rPr>
          <w:sz w:val="21"/>
        </w:rPr>
        <w:t>(Level</w:t>
      </w:r>
      <w:r>
        <w:rPr>
          <w:spacing w:val="-3"/>
          <w:sz w:val="21"/>
        </w:rPr>
        <w:t> </w:t>
      </w:r>
      <w:r>
        <w:rPr>
          <w:sz w:val="21"/>
        </w:rPr>
        <w:t>1</w:t>
      </w:r>
      <w:r>
        <w:rPr>
          <w:spacing w:val="-3"/>
          <w:sz w:val="21"/>
        </w:rPr>
        <w:t>)的链表包含所有元素。</w:t>
      </w:r>
    </w:p>
    <w:p>
      <w:pPr>
        <w:pStyle w:val="ListParagraph"/>
        <w:numPr>
          <w:ilvl w:val="1"/>
          <w:numId w:val="207"/>
        </w:numPr>
        <w:tabs>
          <w:tab w:pos="1437" w:val="left" w:leader="none"/>
        </w:tabs>
        <w:spacing w:line="240" w:lineRule="auto" w:before="237" w:after="0"/>
        <w:ind w:left="1436" w:right="0" w:hanging="370"/>
        <w:jc w:val="left"/>
        <w:rPr>
          <w:sz w:val="21"/>
        </w:rPr>
      </w:pPr>
      <w:r>
        <w:rPr>
          <w:spacing w:val="3"/>
          <w:sz w:val="21"/>
        </w:rPr>
        <w:t>如果一个元素出现在</w:t>
      </w:r>
      <w:r>
        <w:rPr>
          <w:sz w:val="21"/>
        </w:rPr>
        <w:t>Level</w:t>
      </w:r>
      <w:r>
        <w:rPr>
          <w:spacing w:val="-1"/>
          <w:sz w:val="21"/>
        </w:rPr>
        <w:t> </w:t>
      </w:r>
      <w:r>
        <w:rPr>
          <w:sz w:val="21"/>
        </w:rPr>
        <w:t>i</w:t>
      </w:r>
      <w:r>
        <w:rPr>
          <w:spacing w:val="-1"/>
          <w:sz w:val="21"/>
        </w:rPr>
        <w:t> 的链表中，则它在 </w:t>
      </w:r>
      <w:r>
        <w:rPr>
          <w:sz w:val="21"/>
        </w:rPr>
        <w:t>Level i 之下的链表也都会出现。</w:t>
      </w:r>
    </w:p>
    <w:p>
      <w:pPr>
        <w:pStyle w:val="ListParagraph"/>
        <w:numPr>
          <w:ilvl w:val="1"/>
          <w:numId w:val="207"/>
        </w:numPr>
        <w:tabs>
          <w:tab w:pos="1437" w:val="left" w:leader="none"/>
        </w:tabs>
        <w:spacing w:line="240" w:lineRule="auto" w:before="237" w:after="0"/>
        <w:ind w:left="1436" w:right="0" w:hanging="370"/>
        <w:jc w:val="left"/>
        <w:rPr>
          <w:sz w:val="21"/>
        </w:rPr>
      </w:pPr>
      <w:r>
        <w:rPr>
          <w:spacing w:val="-3"/>
          <w:sz w:val="21"/>
        </w:rPr>
        <w:t>每个节点包含两个指针，一个指向同一链表中的下一个元素，一个指向下面一层的元素。</w:t>
      </w:r>
    </w:p>
    <w:p>
      <w:pPr>
        <w:pStyle w:val="BodyText"/>
        <w:spacing w:before="6"/>
        <w:rPr>
          <w:sz w:val="10"/>
        </w:rPr>
      </w:pPr>
    </w:p>
    <w:p>
      <w:pPr>
        <w:spacing w:before="46"/>
        <w:ind w:left="1066" w:right="0" w:firstLine="0"/>
        <w:jc w:val="left"/>
        <w:rPr>
          <w:b/>
          <w:sz w:val="21"/>
        </w:rPr>
      </w:pPr>
      <w:r>
        <w:rPr>
          <w:b/>
          <w:sz w:val="21"/>
          <w:shd w:fill="FFFF00" w:color="auto" w:val="clear"/>
        </w:rPr>
        <w:t>什么是 ConcurrentSkipListMap</w:t>
      </w:r>
    </w:p>
    <w:p>
      <w:pPr>
        <w:pStyle w:val="BodyText"/>
        <w:spacing w:line="386" w:lineRule="auto" w:before="238"/>
        <w:ind w:left="1066" w:right="559"/>
        <w:jc w:val="both"/>
      </w:pPr>
      <w:r>
        <w:rPr/>
        <w:t>ConcurrentSkipListMap</w:t>
      </w:r>
      <w:r>
        <w:rPr>
          <w:spacing w:val="-7"/>
        </w:rPr>
        <w:t> 提供了一种线程安全的并发访问的排序映射表。内部是 </w:t>
      </w:r>
      <w:r>
        <w:rPr>
          <w:spacing w:val="-9"/>
        </w:rPr>
        <w:t>SkipList（</w:t>
      </w:r>
      <w:r>
        <w:rPr>
          <w:spacing w:val="-2"/>
        </w:rPr>
        <w:t>跳表</w:t>
      </w:r>
      <w:r>
        <w:rPr>
          <w:spacing w:val="-73"/>
        </w:rPr>
        <w:t>）</w:t>
      </w:r>
      <w:r>
        <w:rPr>
          <w:spacing w:val="-3"/>
        </w:rPr>
        <w:t>结构实现， </w:t>
      </w:r>
      <w:r>
        <w:rPr>
          <w:spacing w:val="4"/>
        </w:rPr>
        <w:t>在理论上能够在</w:t>
      </w:r>
      <w:r>
        <w:rPr/>
        <w:t>O(log(n</w:t>
      </w:r>
      <w:r>
        <w:rPr>
          <w:spacing w:val="-8"/>
        </w:rPr>
        <w:t>))时间内完成查找、插入、删除操作。 注意，调用 </w:t>
      </w:r>
      <w:r>
        <w:rPr/>
        <w:t>ConcurrentSkipListMap</w:t>
      </w:r>
      <w:r>
        <w:rPr>
          <w:spacing w:val="-6"/>
        </w:rPr>
        <w:t> 的 </w:t>
      </w:r>
      <w:r>
        <w:rPr/>
        <w:t>size </w:t>
      </w:r>
      <w:r>
        <w:rPr>
          <w:spacing w:val="-1"/>
        </w:rPr>
        <w:t>时，由于多个线程可以同时对映射表进行操作，所以映射表需要遍历整个链表才能返回元素个数，这个操作</w:t>
      </w:r>
      <w:r>
        <w:rPr>
          <w:spacing w:val="25"/>
        </w:rPr>
        <w:t>是个</w:t>
      </w:r>
      <w:r>
        <w:rPr/>
        <w:t>O(log(n</w:t>
      </w:r>
      <w:r>
        <w:rPr>
          <w:spacing w:val="-1"/>
        </w:rPr>
        <w:t>))的操作。</w:t>
      </w:r>
    </w:p>
    <w:p>
      <w:pPr>
        <w:spacing w:before="3"/>
        <w:ind w:left="1066" w:right="0" w:firstLine="0"/>
        <w:jc w:val="left"/>
        <w:rPr>
          <w:b/>
          <w:sz w:val="21"/>
        </w:rPr>
      </w:pPr>
      <w:r>
        <w:rPr>
          <w:b/>
          <w:sz w:val="21"/>
          <w:shd w:fill="FFFF00" w:color="auto" w:val="clear"/>
        </w:rPr>
        <w:t>ConcurrentSkipListMap 数据结构</w:t>
      </w:r>
    </w:p>
    <w:p>
      <w:pPr>
        <w:pStyle w:val="BodyText"/>
        <w:spacing w:before="237"/>
        <w:ind w:left="1066"/>
      </w:pPr>
      <w:r>
        <w:rPr/>
        <w:t>ConcurrentSkipListMap 的数据结构，如下图所示：</w:t>
      </w:r>
    </w:p>
    <w:p>
      <w:pPr>
        <w:pStyle w:val="BodyText"/>
        <w:spacing w:before="10"/>
        <w:rPr>
          <w:sz w:val="7"/>
        </w:rPr>
      </w:pPr>
      <w:r>
        <w:rPr/>
        <w:drawing>
          <wp:anchor distT="0" distB="0" distL="0" distR="0" allowOverlap="1" layoutInCell="1" locked="0" behindDoc="0" simplePos="0" relativeHeight="199">
            <wp:simplePos x="0" y="0"/>
            <wp:positionH relativeFrom="page">
              <wp:posOffset>395424</wp:posOffset>
            </wp:positionH>
            <wp:positionV relativeFrom="paragraph">
              <wp:posOffset>113480</wp:posOffset>
            </wp:positionV>
            <wp:extent cx="6004100" cy="1487233"/>
            <wp:effectExtent l="0" t="0" r="0" b="0"/>
            <wp:wrapTopAndBottom/>
            <wp:docPr id="357" name="image114.png" descr=""/>
            <wp:cNvGraphicFramePr>
              <a:graphicFrameLocks noChangeAspect="1"/>
            </wp:cNvGraphicFramePr>
            <a:graphic>
              <a:graphicData uri="http://schemas.openxmlformats.org/drawingml/2006/picture">
                <pic:pic>
                  <pic:nvPicPr>
                    <pic:cNvPr id="358" name="image114.png"/>
                    <pic:cNvPicPr/>
                  </pic:nvPicPr>
                  <pic:blipFill>
                    <a:blip r:embed="rId243" cstate="print"/>
                    <a:stretch>
                      <a:fillRect/>
                    </a:stretch>
                  </pic:blipFill>
                  <pic:spPr>
                    <a:xfrm>
                      <a:off x="0" y="0"/>
                      <a:ext cx="6004100" cy="1487233"/>
                    </a:xfrm>
                    <a:prstGeom prst="rect">
                      <a:avLst/>
                    </a:prstGeom>
                  </pic:spPr>
                </pic:pic>
              </a:graphicData>
            </a:graphic>
          </wp:anchor>
        </w:drawing>
      </w:r>
    </w:p>
    <w:p>
      <w:pPr>
        <w:pStyle w:val="BodyText"/>
        <w:spacing w:line="386" w:lineRule="auto" w:before="183"/>
        <w:ind w:left="226" w:right="559" w:firstLine="420"/>
        <w:jc w:val="both"/>
      </w:pPr>
      <w:r>
        <w:rPr>
          <w:spacing w:val="-1"/>
        </w:rPr>
        <w:t>说明：可以看到 </w:t>
      </w:r>
      <w:r>
        <w:rPr/>
        <w:t>ConcurrentSkipListMap</w:t>
      </w:r>
      <w:r>
        <w:rPr>
          <w:spacing w:val="-3"/>
        </w:rPr>
        <w:t> 的数据结构使用的是跳表，每一个 </w:t>
      </w:r>
      <w:r>
        <w:rPr/>
        <w:t>HeadIndex、Index</w:t>
      </w:r>
      <w:r>
        <w:rPr>
          <w:spacing w:val="-1"/>
        </w:rPr>
        <w:t> 结点都会包含</w:t>
      </w:r>
      <w:r>
        <w:rPr>
          <w:spacing w:val="-3"/>
        </w:rPr>
        <w:t>一个对 </w:t>
      </w:r>
      <w:r>
        <w:rPr/>
        <w:t>Node</w:t>
      </w:r>
      <w:r>
        <w:rPr>
          <w:spacing w:val="-6"/>
        </w:rPr>
        <w:t> 的引用，同一垂直方向上的 </w:t>
      </w:r>
      <w:r>
        <w:rPr/>
        <w:t>Index</w:t>
      </w:r>
      <w:r>
        <w:rPr>
          <w:spacing w:val="-22"/>
        </w:rPr>
        <w:t>、</w:t>
      </w:r>
      <w:r>
        <w:rPr/>
        <w:t>HeadIndex</w:t>
      </w:r>
      <w:r>
        <w:rPr>
          <w:spacing w:val="-4"/>
        </w:rPr>
        <w:t> 结点都包含了最底层的 </w:t>
      </w:r>
      <w:r>
        <w:rPr/>
        <w:t>Node</w:t>
      </w:r>
      <w:r>
        <w:rPr>
          <w:spacing w:val="-6"/>
        </w:rPr>
        <w:t> 结点的引用。并且层级越</w:t>
      </w:r>
      <w:r>
        <w:rPr>
          <w:spacing w:val="-4"/>
        </w:rPr>
        <w:t>高，该层级的结点</w:t>
      </w:r>
      <w:r>
        <w:rPr/>
        <w:t>（HeadIndex</w:t>
      </w:r>
      <w:r>
        <w:rPr>
          <w:spacing w:val="-7"/>
        </w:rPr>
        <w:t> 和 </w:t>
      </w:r>
      <w:r>
        <w:rPr/>
        <w:t>Index）</w:t>
      </w:r>
      <w:r>
        <w:rPr>
          <w:spacing w:val="-3"/>
        </w:rPr>
        <w:t>数越少。</w:t>
      </w:r>
      <w:r>
        <w:rPr/>
        <w:t>Node</w:t>
      </w:r>
      <w:r>
        <w:rPr>
          <w:spacing w:val="-4"/>
        </w:rPr>
        <w:t> 结点之间使用单链表结构。</w:t>
      </w:r>
    </w:p>
    <w:p>
      <w:pPr>
        <w:spacing w:before="3"/>
        <w:ind w:left="1066" w:right="0" w:firstLine="0"/>
        <w:jc w:val="left"/>
        <w:rPr>
          <w:b/>
          <w:sz w:val="21"/>
        </w:rPr>
      </w:pPr>
      <w:r>
        <w:rPr>
          <w:b/>
          <w:sz w:val="21"/>
          <w:shd w:fill="FFFF00" w:color="auto" w:val="clear"/>
        </w:rPr>
        <w:t>ConcurrentSkipListMap 源码分析</w:t>
      </w:r>
    </w:p>
    <w:p>
      <w:pPr>
        <w:pStyle w:val="BodyText"/>
        <w:spacing w:before="237"/>
        <w:ind w:left="646"/>
      </w:pPr>
      <w:r>
        <w:rPr/>
        <w:t>ConcurrentSkipListMap 主要用到了 Node 和 Index 两种节点的存储方式，通过 volatile 关键字实现了并发的操</w:t>
      </w:r>
    </w:p>
    <w:p>
      <w:pPr>
        <w:spacing w:after="0"/>
        <w:sectPr>
          <w:pgSz w:w="11910" w:h="16840"/>
          <w:pgMar w:header="909" w:footer="1091" w:top="1640" w:bottom="1280" w:left="340" w:right="0"/>
        </w:sectPr>
      </w:pPr>
    </w:p>
    <w:p>
      <w:pPr>
        <w:pStyle w:val="BodyText"/>
        <w:spacing w:before="9"/>
        <w:rPr>
          <w:sz w:val="6"/>
        </w:rPr>
      </w:pPr>
    </w:p>
    <w:p>
      <w:pPr>
        <w:pStyle w:val="BodyText"/>
        <w:spacing w:before="46"/>
        <w:ind w:left="226"/>
      </w:pPr>
      <w:r>
        <w:rPr>
          <w:w w:val="100"/>
        </w:rPr>
        <w:t>作</w:t>
      </w:r>
    </w:p>
    <w:p>
      <w:pPr>
        <w:pStyle w:val="BodyText"/>
        <w:spacing w:before="8"/>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3689" w:hRule="atLeast"/>
        </w:trPr>
        <w:tc>
          <w:tcPr>
            <w:tcW w:w="10831" w:type="dxa"/>
            <w:shd w:val="clear" w:color="auto" w:fill="DFDFDF"/>
          </w:tcPr>
          <w:p>
            <w:pPr>
              <w:pStyle w:val="TableParagraph"/>
              <w:spacing w:line="367" w:lineRule="auto" w:before="0"/>
              <w:ind w:left="1313" w:right="7122" w:hanging="865"/>
              <w:rPr>
                <w:sz w:val="18"/>
              </w:rPr>
            </w:pPr>
            <w:r>
              <w:rPr>
                <w:sz w:val="18"/>
              </w:rPr>
              <w:t>static final class Node&lt;K,V&gt; { final K key;</w:t>
            </w:r>
          </w:p>
          <w:p>
            <w:pPr>
              <w:pStyle w:val="TableParagraph"/>
              <w:spacing w:line="221" w:lineRule="exact" w:before="0"/>
              <w:ind w:left="1313"/>
              <w:rPr>
                <w:rFonts w:ascii="SimSun" w:eastAsia="SimSun" w:hint="eastAsia"/>
                <w:sz w:val="18"/>
              </w:rPr>
            </w:pPr>
            <w:r>
              <w:rPr>
                <w:sz w:val="18"/>
              </w:rPr>
              <w:t>volatile Object value;//value</w:t>
            </w:r>
            <w:r>
              <w:rPr>
                <w:spacing w:val="-65"/>
                <w:sz w:val="18"/>
              </w:rPr>
              <w:t> </w:t>
            </w:r>
            <w:r>
              <w:rPr>
                <w:rFonts w:ascii="SimSun" w:eastAsia="SimSun" w:hint="eastAsia"/>
                <w:sz w:val="18"/>
              </w:rPr>
              <w:t>值</w:t>
            </w:r>
          </w:p>
          <w:p>
            <w:pPr>
              <w:pStyle w:val="TableParagraph"/>
              <w:spacing w:before="77"/>
              <w:ind w:left="1313"/>
              <w:rPr>
                <w:rFonts w:ascii="SimSun" w:eastAsia="SimSun" w:hint="eastAsia"/>
                <w:sz w:val="18"/>
              </w:rPr>
            </w:pPr>
            <w:r>
              <w:rPr>
                <w:sz w:val="18"/>
              </w:rPr>
              <w:t>volatile Node&lt;K,V&gt; next;//next</w:t>
            </w:r>
            <w:r>
              <w:rPr>
                <w:spacing w:val="-64"/>
                <w:sz w:val="18"/>
              </w:rPr>
              <w:t> </w:t>
            </w:r>
            <w:r>
              <w:rPr>
                <w:rFonts w:ascii="SimSun" w:eastAsia="SimSun" w:hint="eastAsia"/>
                <w:sz w:val="18"/>
              </w:rPr>
              <w:t>引用</w:t>
            </w:r>
          </w:p>
          <w:p>
            <w:pPr>
              <w:pStyle w:val="TableParagraph"/>
              <w:spacing w:before="91"/>
              <w:ind w:left="1313"/>
              <w:rPr>
                <w:sz w:val="18"/>
              </w:rPr>
            </w:pPr>
            <w:r>
              <w:rPr>
                <w:sz w:val="18"/>
              </w:rPr>
              <w:t>……</w:t>
            </w:r>
          </w:p>
          <w:p>
            <w:pPr>
              <w:pStyle w:val="TableParagraph"/>
              <w:rPr>
                <w:sz w:val="18"/>
              </w:rPr>
            </w:pPr>
            <w:r>
              <w:rPr>
                <w:sz w:val="18"/>
              </w:rPr>
              <w:t>}</w:t>
            </w:r>
          </w:p>
          <w:p>
            <w:pPr>
              <w:pStyle w:val="TableParagraph"/>
              <w:rPr>
                <w:sz w:val="18"/>
              </w:rPr>
            </w:pPr>
            <w:r>
              <w:rPr>
                <w:sz w:val="18"/>
              </w:rPr>
              <w:t>static class Index&lt;K,V&gt; {</w:t>
            </w:r>
          </w:p>
          <w:p>
            <w:pPr>
              <w:pStyle w:val="TableParagraph"/>
              <w:ind w:left="1313"/>
              <w:rPr>
                <w:sz w:val="18"/>
              </w:rPr>
            </w:pPr>
            <w:r>
              <w:rPr>
                <w:sz w:val="18"/>
              </w:rPr>
              <w:t>final Node&lt;K,V&gt; node;</w:t>
            </w:r>
          </w:p>
          <w:p>
            <w:pPr>
              <w:pStyle w:val="TableParagraph"/>
              <w:spacing w:before="95"/>
              <w:ind w:left="1313"/>
              <w:rPr>
                <w:rFonts w:ascii="SimSun" w:eastAsia="SimSun" w:hint="eastAsia"/>
                <w:sz w:val="18"/>
              </w:rPr>
            </w:pPr>
            <w:r>
              <w:rPr>
                <w:sz w:val="18"/>
              </w:rPr>
              <w:t>final Index&lt;K,V</w:t>
            </w:r>
            <w:r>
              <w:rPr>
                <w:spacing w:val="-1"/>
                <w:sz w:val="18"/>
              </w:rPr>
              <w:t>&gt; </w:t>
            </w:r>
            <w:r>
              <w:rPr>
                <w:sz w:val="18"/>
              </w:rPr>
              <w:t>down;//downy</w:t>
            </w:r>
            <w:r>
              <w:rPr>
                <w:spacing w:val="-62"/>
                <w:sz w:val="18"/>
              </w:rPr>
              <w:t> </w:t>
            </w:r>
            <w:r>
              <w:rPr>
                <w:rFonts w:ascii="SimSun" w:eastAsia="SimSun" w:hint="eastAsia"/>
                <w:sz w:val="18"/>
              </w:rPr>
              <w:t>引用</w:t>
            </w:r>
          </w:p>
          <w:p>
            <w:pPr>
              <w:pStyle w:val="TableParagraph"/>
              <w:spacing w:before="78"/>
              <w:ind w:left="0" w:right="4674"/>
              <w:jc w:val="center"/>
              <w:rPr>
                <w:rFonts w:ascii="SimSun" w:eastAsia="SimSun" w:hint="eastAsia"/>
                <w:sz w:val="18"/>
              </w:rPr>
            </w:pPr>
            <w:r>
              <w:rPr>
                <w:sz w:val="18"/>
              </w:rPr>
              <w:t>volatile</w:t>
            </w:r>
            <w:r>
              <w:rPr>
                <w:spacing w:val="-3"/>
                <w:sz w:val="18"/>
              </w:rPr>
              <w:t> </w:t>
            </w:r>
            <w:r>
              <w:rPr>
                <w:sz w:val="18"/>
              </w:rPr>
              <w:t>Index&lt;K,V</w:t>
            </w:r>
            <w:r>
              <w:rPr>
                <w:spacing w:val="-1"/>
                <w:sz w:val="18"/>
              </w:rPr>
              <w:t>&gt; </w:t>
            </w:r>
            <w:r>
              <w:rPr>
                <w:sz w:val="18"/>
              </w:rPr>
              <w:t>right;//</w:t>
            </w:r>
            <w:r>
              <w:rPr>
                <w:rFonts w:ascii="SimSun" w:eastAsia="SimSun" w:hint="eastAsia"/>
                <w:sz w:val="18"/>
              </w:rPr>
              <w:t>右边引用</w:t>
            </w:r>
          </w:p>
          <w:p>
            <w:pPr>
              <w:pStyle w:val="TableParagraph"/>
              <w:spacing w:before="92"/>
              <w:ind w:left="1205"/>
              <w:rPr>
                <w:sz w:val="18"/>
              </w:rPr>
            </w:pPr>
            <w:r>
              <w:rPr>
                <w:sz w:val="18"/>
              </w:rPr>
              <w:t>……</w:t>
            </w:r>
          </w:p>
          <w:p>
            <w:pPr>
              <w:pStyle w:val="TableParagraph"/>
              <w:rPr>
                <w:sz w:val="18"/>
              </w:rPr>
            </w:pPr>
            <w:r>
              <w:rPr>
                <w:sz w:val="18"/>
              </w:rPr>
              <w:t>}</w:t>
            </w:r>
          </w:p>
        </w:tc>
      </w:tr>
    </w:tbl>
    <w:p>
      <w:pPr>
        <w:numPr>
          <w:ilvl w:val="1"/>
          <w:numId w:val="234"/>
        </w:numPr>
        <w:tabs>
          <w:tab w:pos="1486" w:val="left" w:leader="none"/>
          <w:tab w:pos="1487" w:val="left" w:leader="none"/>
        </w:tabs>
        <w:spacing w:before="119"/>
        <w:ind w:left="1486" w:right="0" w:hanging="420"/>
        <w:jc w:val="left"/>
        <w:rPr>
          <w:b/>
          <w:sz w:val="21"/>
        </w:rPr>
      </w:pPr>
      <w:r>
        <w:rPr>
          <w:b/>
          <w:sz w:val="21"/>
        </w:rPr>
        <w:t>ConcurrentSkipListMap</w:t>
      </w:r>
      <w:r>
        <w:rPr>
          <w:b/>
          <w:spacing w:val="-4"/>
          <w:sz w:val="21"/>
        </w:rPr>
        <w:t> 查找操作</w:t>
      </w:r>
    </w:p>
    <w:p>
      <w:pPr>
        <w:pStyle w:val="BodyText"/>
        <w:spacing w:before="236"/>
        <w:ind w:left="646"/>
      </w:pPr>
      <w:r>
        <w:rPr/>
        <w:t>通过 SkipList 的方式进行查找操作：（下图以“查找 91”进行说明：）</w:t>
      </w:r>
    </w:p>
    <w:p>
      <w:pPr>
        <w:pStyle w:val="BodyText"/>
        <w:rPr>
          <w:sz w:val="20"/>
        </w:rPr>
      </w:pPr>
    </w:p>
    <w:p>
      <w:pPr>
        <w:pStyle w:val="BodyText"/>
      </w:pPr>
      <w:r>
        <w:rPr/>
        <w:drawing>
          <wp:anchor distT="0" distB="0" distL="0" distR="0" allowOverlap="1" layoutInCell="1" locked="0" behindDoc="0" simplePos="0" relativeHeight="200">
            <wp:simplePos x="0" y="0"/>
            <wp:positionH relativeFrom="page">
              <wp:posOffset>626744</wp:posOffset>
            </wp:positionH>
            <wp:positionV relativeFrom="paragraph">
              <wp:posOffset>271156</wp:posOffset>
            </wp:positionV>
            <wp:extent cx="4565839" cy="2498026"/>
            <wp:effectExtent l="0" t="0" r="0" b="0"/>
            <wp:wrapTopAndBottom/>
            <wp:docPr id="361" name="image115.jpeg" descr=""/>
            <wp:cNvGraphicFramePr>
              <a:graphicFrameLocks noChangeAspect="1"/>
            </wp:cNvGraphicFramePr>
            <a:graphic>
              <a:graphicData uri="http://schemas.openxmlformats.org/drawingml/2006/picture">
                <pic:pic>
                  <pic:nvPicPr>
                    <pic:cNvPr id="362" name="image115.jpeg"/>
                    <pic:cNvPicPr/>
                  </pic:nvPicPr>
                  <pic:blipFill>
                    <a:blip r:embed="rId245" cstate="print"/>
                    <a:stretch>
                      <a:fillRect/>
                    </a:stretch>
                  </pic:blipFill>
                  <pic:spPr>
                    <a:xfrm>
                      <a:off x="0" y="0"/>
                      <a:ext cx="4565839" cy="2498026"/>
                    </a:xfrm>
                    <a:prstGeom prst="rect">
                      <a:avLst/>
                    </a:prstGeom>
                  </pic:spPr>
                </pic:pic>
              </a:graphicData>
            </a:graphic>
          </wp:anchor>
        </w:drawing>
      </w:r>
    </w:p>
    <w:p>
      <w:pPr>
        <w:pStyle w:val="BodyText"/>
        <w:rPr>
          <w:sz w:val="28"/>
        </w:rPr>
      </w:pPr>
    </w:p>
    <w:p>
      <w:pPr>
        <w:pStyle w:val="BodyText"/>
        <w:spacing w:before="9"/>
        <w:rPr>
          <w:sz w:val="14"/>
        </w:rPr>
      </w:pPr>
    </w:p>
    <w:p>
      <w:pPr>
        <w:pStyle w:val="BodyText"/>
        <w:spacing w:line="386" w:lineRule="auto" w:before="1"/>
        <w:ind w:left="646" w:right="2311"/>
      </w:pPr>
      <w:r>
        <w:rPr/>
        <w:pict>
          <v:shape style="position:absolute;margin-left:26.879999pt;margin-top:59.268158pt;width:541.6pt;height:59.65pt;mso-position-horizontal-relative:page;mso-position-vertical-relative:paragraph;z-index:5848"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192" w:hRule="atLeast"/>
                    </w:trPr>
                    <w:tc>
                      <w:tcPr>
                        <w:tcW w:w="10831" w:type="dxa"/>
                        <w:shd w:val="clear" w:color="auto" w:fill="DFDFDF"/>
                      </w:tcPr>
                      <w:p>
                        <w:pPr>
                          <w:pStyle w:val="TableParagraph"/>
                          <w:spacing w:line="367" w:lineRule="auto" w:before="0"/>
                          <w:ind w:left="1097" w:right="7554" w:hanging="649"/>
                          <w:rPr>
                            <w:sz w:val="18"/>
                          </w:rPr>
                        </w:pPr>
                        <w:r>
                          <w:rPr>
                            <w:sz w:val="18"/>
                          </w:rPr>
                          <w:t>public V get(Object key) { return doGet(key);</w:t>
                        </w:r>
                      </w:p>
                      <w:p>
                        <w:pPr>
                          <w:pStyle w:val="TableParagraph"/>
                          <w:spacing w:before="0"/>
                          <w:ind w:left="556"/>
                          <w:rPr>
                            <w:sz w:val="18"/>
                          </w:rPr>
                        </w:pPr>
                        <w:r>
                          <w:rPr>
                            <w:sz w:val="18"/>
                          </w:rPr>
                          <w:t>}</w:t>
                        </w:r>
                      </w:p>
                      <w:p>
                        <w:pPr>
                          <w:pStyle w:val="TableParagraph"/>
                          <w:spacing w:before="93"/>
                          <w:ind w:left="556"/>
                          <w:rPr>
                            <w:rFonts w:ascii="SimSun" w:eastAsia="SimSun" w:hint="eastAsia"/>
                            <w:sz w:val="18"/>
                          </w:rPr>
                        </w:pPr>
                        <w:r>
                          <w:rPr>
                            <w:sz w:val="18"/>
                          </w:rPr>
                          <w:t>//doGet</w:t>
                        </w:r>
                        <w:r>
                          <w:rPr>
                            <w:spacing w:val="-63"/>
                            <w:sz w:val="18"/>
                          </w:rPr>
                          <w:t> </w:t>
                        </w:r>
                        <w:r>
                          <w:rPr>
                            <w:rFonts w:ascii="SimSun" w:eastAsia="SimSun" w:hint="eastAsia"/>
                            <w:sz w:val="18"/>
                          </w:rPr>
                          <w:t>的实现</w:t>
                        </w:r>
                      </w:p>
                    </w:tc>
                  </w:tr>
                </w:tbl>
                <w:p>
                  <w:pPr>
                    <w:pStyle w:val="BodyText"/>
                  </w:pPr>
                </w:p>
              </w:txbxContent>
            </v:textbox>
            <w10:wrap type="none"/>
          </v:shape>
        </w:pict>
      </w:r>
      <w:r>
        <w:rPr/>
        <w:t>红色虚线，表示查找的路径，蓝色向右箭头表示right 引用；黑色向下箭头表示 down 引用； 下面就是源码中的实现（get 方法是通过 doGet 方法来时实现的）</w:t>
      </w:r>
    </w:p>
    <w:p>
      <w:pPr>
        <w:pStyle w:val="BodyText"/>
        <w:rPr>
          <w:sz w:val="28"/>
        </w:rPr>
      </w:pPr>
    </w:p>
    <w:p>
      <w:pPr>
        <w:pStyle w:val="BodyText"/>
        <w:spacing w:before="3"/>
        <w:rPr>
          <w:sz w:val="32"/>
        </w:rPr>
      </w:pPr>
    </w:p>
    <w:p>
      <w:pPr>
        <w:spacing w:before="0"/>
        <w:ind w:left="0" w:right="338" w:firstLine="0"/>
        <w:jc w:val="center"/>
        <w:rPr>
          <w:sz w:val="18"/>
        </w:rPr>
      </w:pPr>
      <w:r>
        <w:rPr>
          <w:sz w:val="18"/>
        </w:rPr>
        <w:t>224</w:t>
      </w:r>
    </w:p>
    <w:p>
      <w:pPr>
        <w:spacing w:after="0"/>
        <w:jc w:val="center"/>
        <w:rPr>
          <w:sz w:val="18"/>
        </w:rPr>
        <w:sectPr>
          <w:footerReference w:type="default" r:id="rId244"/>
          <w:pgSz w:w="11910" w:h="16840"/>
          <w:pgMar w:footer="1091" w:header="909"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3418" w:hRule="atLeast"/>
        </w:trPr>
        <w:tc>
          <w:tcPr>
            <w:tcW w:w="10831" w:type="dxa"/>
            <w:shd w:val="clear" w:color="auto" w:fill="DFDFDF"/>
          </w:tcPr>
          <w:p>
            <w:pPr>
              <w:pStyle w:val="TableParagraph"/>
              <w:spacing w:before="54"/>
              <w:rPr>
                <w:sz w:val="18"/>
              </w:rPr>
            </w:pPr>
            <w:r>
              <w:rPr>
                <w:sz w:val="18"/>
              </w:rPr>
              <w:t>private V doGet(Object okey) {</w:t>
            </w:r>
          </w:p>
          <w:p>
            <w:pPr>
              <w:pStyle w:val="TableParagraph"/>
              <w:spacing w:line="367" w:lineRule="auto"/>
              <w:ind w:left="1313" w:right="4637"/>
              <w:rPr>
                <w:sz w:val="18"/>
              </w:rPr>
            </w:pPr>
            <w:r>
              <w:rPr>
                <w:sz w:val="18"/>
              </w:rPr>
              <w:t>Comparable&lt;? super K&gt; key = comparable(okey); Node&lt;K,V&gt; bound = null;</w:t>
            </w:r>
          </w:p>
          <w:p>
            <w:pPr>
              <w:pStyle w:val="TableParagraph"/>
              <w:spacing w:line="221" w:lineRule="exact" w:before="0"/>
              <w:ind w:left="1313"/>
              <w:rPr>
                <w:rFonts w:ascii="SimSun" w:eastAsia="SimSun" w:hint="eastAsia"/>
                <w:sz w:val="18"/>
              </w:rPr>
            </w:pPr>
            <w:r>
              <w:rPr>
                <w:sz w:val="18"/>
              </w:rPr>
              <w:t>Index&lt;K,V&gt; q = head;//</w:t>
            </w:r>
            <w:r>
              <w:rPr>
                <w:rFonts w:ascii="SimSun" w:eastAsia="SimSun" w:hint="eastAsia"/>
                <w:sz w:val="18"/>
              </w:rPr>
              <w:t>把头结点作为当前节点的前驱节点</w:t>
            </w:r>
          </w:p>
          <w:p>
            <w:pPr>
              <w:pStyle w:val="TableParagraph"/>
              <w:spacing w:line="333" w:lineRule="auto" w:before="78"/>
              <w:ind w:left="1313" w:right="4295"/>
              <w:rPr>
                <w:sz w:val="18"/>
              </w:rPr>
            </w:pPr>
            <w:r>
              <w:rPr>
                <w:sz w:val="18"/>
              </w:rPr>
              <w:t>Index&lt;K,V&gt; r = q.right;//</w:t>
            </w:r>
            <w:r>
              <w:rPr>
                <w:rFonts w:ascii="SimSun" w:eastAsia="SimSun" w:hint="eastAsia"/>
                <w:sz w:val="18"/>
              </w:rPr>
              <w:t>前驱节点的右节点作为当前节点</w:t>
            </w:r>
            <w:r>
              <w:rPr>
                <w:sz w:val="18"/>
              </w:rPr>
              <w:t>Node&lt;K,V&gt; n;</w:t>
            </w:r>
          </w:p>
          <w:p>
            <w:pPr>
              <w:pStyle w:val="TableParagraph"/>
              <w:spacing w:line="367" w:lineRule="auto" w:before="30"/>
              <w:ind w:left="1313" w:right="8849"/>
              <w:rPr>
                <w:sz w:val="18"/>
              </w:rPr>
            </w:pPr>
            <w:r>
              <w:rPr>
                <w:sz w:val="18"/>
              </w:rPr>
              <w:t>K k; int c;</w:t>
            </w:r>
          </w:p>
          <w:p>
            <w:pPr>
              <w:pStyle w:val="TableParagraph"/>
              <w:spacing w:line="221" w:lineRule="exact" w:before="0"/>
              <w:ind w:left="1313"/>
              <w:rPr>
                <w:rFonts w:ascii="SimSun" w:eastAsia="SimSun" w:hint="eastAsia"/>
                <w:sz w:val="18"/>
              </w:rPr>
            </w:pPr>
            <w:r>
              <w:rPr>
                <w:sz w:val="18"/>
              </w:rPr>
              <w:t>for (;;) {//</w:t>
            </w:r>
            <w:r>
              <w:rPr>
                <w:rFonts w:ascii="SimSun" w:eastAsia="SimSun" w:hint="eastAsia"/>
                <w:sz w:val="18"/>
              </w:rPr>
              <w:t>遍历</w:t>
            </w:r>
          </w:p>
          <w:p>
            <w:pPr>
              <w:pStyle w:val="TableParagraph"/>
              <w:spacing w:before="92"/>
              <w:ind w:left="1745"/>
              <w:rPr>
                <w:sz w:val="18"/>
              </w:rPr>
            </w:pPr>
            <w:r>
              <w:rPr>
                <w:sz w:val="18"/>
              </w:rPr>
              <w:t>Index&lt;K,V&gt; d;</w:t>
            </w:r>
          </w:p>
          <w:p>
            <w:pPr>
              <w:pStyle w:val="TableParagraph"/>
              <w:spacing w:before="94"/>
              <w:ind w:left="1745"/>
              <w:rPr>
                <w:rFonts w:ascii="SimSun" w:eastAsia="SimSun" w:hint="eastAsia"/>
                <w:sz w:val="18"/>
              </w:rPr>
            </w:pPr>
            <w:r>
              <w:rPr>
                <w:sz w:val="18"/>
              </w:rPr>
              <w:t>// </w:t>
            </w:r>
            <w:r>
              <w:rPr>
                <w:rFonts w:ascii="SimSun" w:eastAsia="SimSun" w:hint="eastAsia"/>
                <w:spacing w:val="-9"/>
                <w:sz w:val="18"/>
              </w:rPr>
              <w:t>依次遍历 </w:t>
            </w:r>
            <w:r>
              <w:rPr>
                <w:sz w:val="18"/>
              </w:rPr>
              <w:t>right</w:t>
            </w:r>
            <w:r>
              <w:rPr>
                <w:spacing w:val="-62"/>
                <w:sz w:val="18"/>
              </w:rPr>
              <w:t> </w:t>
            </w:r>
            <w:r>
              <w:rPr>
                <w:rFonts w:ascii="SimSun" w:eastAsia="SimSun" w:hint="eastAsia"/>
                <w:sz w:val="18"/>
              </w:rPr>
              <w:t>节点</w:t>
            </w:r>
          </w:p>
          <w:p>
            <w:pPr>
              <w:pStyle w:val="TableParagraph"/>
              <w:spacing w:before="92"/>
              <w:ind w:left="1745"/>
              <w:rPr>
                <w:sz w:val="18"/>
              </w:rPr>
            </w:pPr>
            <w:r>
              <w:rPr>
                <w:sz w:val="18"/>
              </w:rPr>
              <w:t>if (r != null &amp;&amp; (n = r.node) != bound &amp;&amp; (k = n.key) != null) {</w:t>
            </w:r>
          </w:p>
          <w:p>
            <w:pPr>
              <w:pStyle w:val="TableParagraph"/>
              <w:spacing w:line="319" w:lineRule="auto" w:before="95"/>
              <w:ind w:right="675" w:firstLine="1728"/>
              <w:rPr>
                <w:rFonts w:ascii="SimSun" w:eastAsia="SimSun" w:hint="eastAsia"/>
                <w:sz w:val="18"/>
              </w:rPr>
            </w:pPr>
            <w:r>
              <w:rPr>
                <w:sz w:val="18"/>
              </w:rPr>
              <w:t>if</w:t>
            </w:r>
            <w:r>
              <w:rPr>
                <w:spacing w:val="-2"/>
                <w:sz w:val="18"/>
              </w:rPr>
              <w:t> ((</w:t>
            </w:r>
            <w:r>
              <w:rPr>
                <w:sz w:val="18"/>
              </w:rPr>
              <w:t>c</w:t>
            </w:r>
            <w:r>
              <w:rPr>
                <w:spacing w:val="-3"/>
                <w:sz w:val="18"/>
              </w:rPr>
              <w:t> = </w:t>
            </w:r>
            <w:r>
              <w:rPr>
                <w:sz w:val="18"/>
              </w:rPr>
              <w:t>key.compareTo(k)</w:t>
            </w:r>
            <w:r>
              <w:rPr>
                <w:spacing w:val="-3"/>
                <w:sz w:val="18"/>
              </w:rPr>
              <w:t>) &gt; </w:t>
            </w:r>
            <w:r>
              <w:rPr>
                <w:sz w:val="18"/>
              </w:rPr>
              <w:t>0</w:t>
            </w:r>
            <w:r>
              <w:rPr>
                <w:spacing w:val="-3"/>
                <w:sz w:val="18"/>
              </w:rPr>
              <w:t>) </w:t>
            </w:r>
            <w:r>
              <w:rPr>
                <w:sz w:val="18"/>
              </w:rPr>
              <w:t>{//</w:t>
            </w:r>
            <w:r>
              <w:rPr>
                <w:rFonts w:ascii="SimSun" w:eastAsia="SimSun" w:hint="eastAsia"/>
                <w:spacing w:val="-16"/>
                <w:sz w:val="18"/>
              </w:rPr>
              <w:t>由于 </w:t>
            </w:r>
            <w:r>
              <w:rPr>
                <w:sz w:val="18"/>
              </w:rPr>
              <w:t>key</w:t>
            </w:r>
            <w:r>
              <w:rPr>
                <w:spacing w:val="-64"/>
                <w:sz w:val="18"/>
              </w:rPr>
              <w:t> </w:t>
            </w:r>
            <w:r>
              <w:rPr>
                <w:rFonts w:ascii="SimSun" w:eastAsia="SimSun" w:hint="eastAsia"/>
                <w:sz w:val="18"/>
              </w:rPr>
              <w:t>都是升序排列的，所有当前关键字大于所要</w:t>
            </w:r>
            <w:r>
              <w:rPr>
                <w:rFonts w:ascii="SimSun" w:eastAsia="SimSun" w:hint="eastAsia"/>
                <w:spacing w:val="-12"/>
                <w:sz w:val="18"/>
              </w:rPr>
              <w:t>查找的 </w:t>
            </w:r>
            <w:r>
              <w:rPr>
                <w:sz w:val="18"/>
              </w:rPr>
              <w:t>key</w:t>
            </w:r>
            <w:r>
              <w:rPr>
                <w:spacing w:val="-63"/>
                <w:sz w:val="18"/>
              </w:rPr>
              <w:t> </w:t>
            </w:r>
            <w:r>
              <w:rPr>
                <w:rFonts w:ascii="SimSun" w:eastAsia="SimSun" w:hint="eastAsia"/>
                <w:sz w:val="18"/>
              </w:rPr>
              <w:t>时继续向右遍历</w:t>
            </w:r>
          </w:p>
          <w:p>
            <w:pPr>
              <w:pStyle w:val="TableParagraph"/>
              <w:spacing w:before="17"/>
              <w:ind w:left="2609"/>
              <w:rPr>
                <w:sz w:val="18"/>
              </w:rPr>
            </w:pPr>
            <w:r>
              <w:rPr>
                <w:sz w:val="18"/>
              </w:rPr>
              <w:t>q = r;</w:t>
            </w:r>
          </w:p>
          <w:p>
            <w:pPr>
              <w:pStyle w:val="TableParagraph"/>
              <w:spacing w:line="367" w:lineRule="auto"/>
              <w:ind w:left="2609" w:right="6905"/>
              <w:rPr>
                <w:sz w:val="18"/>
              </w:rPr>
            </w:pPr>
            <w:r>
              <w:rPr>
                <w:sz w:val="18"/>
              </w:rPr>
              <w:t>r = r.right; continue;</w:t>
            </w:r>
          </w:p>
          <w:p>
            <w:pPr>
              <w:pStyle w:val="TableParagraph"/>
              <w:spacing w:before="0"/>
              <w:ind w:left="2177"/>
              <w:rPr>
                <w:sz w:val="18"/>
              </w:rPr>
            </w:pPr>
            <w:r>
              <w:rPr>
                <w:sz w:val="18"/>
              </w:rPr>
              <w:t>} else if (c == 0) {</w:t>
            </w:r>
          </w:p>
          <w:p>
            <w:pPr>
              <w:pStyle w:val="TableParagraph"/>
              <w:spacing w:before="95"/>
              <w:ind w:left="2609"/>
              <w:rPr>
                <w:sz w:val="18"/>
              </w:rPr>
            </w:pPr>
            <w:r>
              <w:rPr>
                <w:sz w:val="18"/>
              </w:rPr>
              <w:t>//</w:t>
            </w:r>
            <w:r>
              <w:rPr>
                <w:rFonts w:ascii="SimSun" w:eastAsia="SimSun" w:hint="eastAsia"/>
                <w:spacing w:val="-6"/>
                <w:sz w:val="18"/>
              </w:rPr>
              <w:t>如果找到了相等的 </w:t>
            </w:r>
            <w:r>
              <w:rPr>
                <w:sz w:val="18"/>
              </w:rPr>
              <w:t>key</w:t>
            </w:r>
            <w:r>
              <w:rPr>
                <w:spacing w:val="-64"/>
                <w:sz w:val="18"/>
              </w:rPr>
              <w:t> </w:t>
            </w:r>
            <w:r>
              <w:rPr>
                <w:rFonts w:ascii="SimSun" w:eastAsia="SimSun" w:hint="eastAsia"/>
                <w:spacing w:val="-6"/>
                <w:sz w:val="18"/>
              </w:rPr>
              <w:t>节点，则返回该 </w:t>
            </w:r>
            <w:r>
              <w:rPr>
                <w:sz w:val="18"/>
              </w:rPr>
              <w:t>Node</w:t>
            </w:r>
            <w:r>
              <w:rPr>
                <w:spacing w:val="-64"/>
                <w:sz w:val="18"/>
              </w:rPr>
              <w:t> </w:t>
            </w:r>
            <w:r>
              <w:rPr>
                <w:rFonts w:ascii="SimSun" w:eastAsia="SimSun" w:hint="eastAsia"/>
                <w:spacing w:val="-23"/>
                <w:sz w:val="18"/>
              </w:rPr>
              <w:t>的 </w:t>
            </w:r>
            <w:r>
              <w:rPr>
                <w:sz w:val="18"/>
              </w:rPr>
              <w:t>value</w:t>
            </w:r>
            <w:r>
              <w:rPr>
                <w:spacing w:val="-65"/>
                <w:sz w:val="18"/>
              </w:rPr>
              <w:t> </w:t>
            </w:r>
            <w:r>
              <w:rPr>
                <w:rFonts w:ascii="SimSun" w:eastAsia="SimSun" w:hint="eastAsia"/>
                <w:spacing w:val="-17"/>
                <w:sz w:val="18"/>
              </w:rPr>
              <w:t>如果 </w:t>
            </w:r>
            <w:r>
              <w:rPr>
                <w:sz w:val="18"/>
              </w:rPr>
              <w:t>value</w:t>
            </w:r>
            <w:r>
              <w:rPr>
                <w:spacing w:val="-65"/>
                <w:sz w:val="18"/>
              </w:rPr>
              <w:t> </w:t>
            </w:r>
            <w:r>
              <w:rPr>
                <w:rFonts w:ascii="SimSun" w:eastAsia="SimSun" w:hint="eastAsia"/>
                <w:spacing w:val="-5"/>
                <w:sz w:val="18"/>
              </w:rPr>
              <w:t>为空可能是其他并发 </w:t>
            </w:r>
            <w:r>
              <w:rPr>
                <w:sz w:val="18"/>
              </w:rPr>
              <w:t>delete</w:t>
            </w:r>
          </w:p>
          <w:p>
            <w:pPr>
              <w:pStyle w:val="TableParagraph"/>
              <w:spacing w:before="78"/>
              <w:rPr>
                <w:rFonts w:ascii="SimSun" w:eastAsia="SimSun" w:hint="eastAsia"/>
                <w:sz w:val="18"/>
              </w:rPr>
            </w:pPr>
            <w:r>
              <w:rPr>
                <w:rFonts w:ascii="SimSun" w:eastAsia="SimSun" w:hint="eastAsia"/>
                <w:sz w:val="18"/>
              </w:rPr>
              <w:t>导致的，于是通过另一种</w:t>
            </w:r>
          </w:p>
          <w:p>
            <w:pPr>
              <w:pStyle w:val="TableParagraph"/>
              <w:spacing w:before="81"/>
              <w:ind w:left="2609"/>
              <w:rPr>
                <w:rFonts w:ascii="SimSun" w:eastAsia="SimSun" w:hint="eastAsia"/>
                <w:sz w:val="18"/>
              </w:rPr>
            </w:pPr>
            <w:r>
              <w:rPr>
                <w:sz w:val="18"/>
              </w:rPr>
              <w:t>//</w:t>
            </w:r>
            <w:r>
              <w:rPr>
                <w:rFonts w:ascii="SimSun" w:eastAsia="SimSun" w:hint="eastAsia"/>
                <w:spacing w:val="-16"/>
                <w:sz w:val="18"/>
              </w:rPr>
              <w:t>遍历 </w:t>
            </w:r>
            <w:r>
              <w:rPr>
                <w:sz w:val="18"/>
              </w:rPr>
              <w:t>findNode</w:t>
            </w:r>
            <w:r>
              <w:rPr>
                <w:spacing w:val="-62"/>
                <w:sz w:val="18"/>
              </w:rPr>
              <w:t> </w:t>
            </w:r>
            <w:r>
              <w:rPr>
                <w:rFonts w:ascii="SimSun" w:eastAsia="SimSun" w:hint="eastAsia"/>
                <w:sz w:val="18"/>
              </w:rPr>
              <w:t>的方式再查找</w:t>
            </w:r>
          </w:p>
          <w:p>
            <w:pPr>
              <w:pStyle w:val="TableParagraph"/>
              <w:spacing w:before="92"/>
              <w:ind w:left="2609"/>
              <w:rPr>
                <w:sz w:val="18"/>
              </w:rPr>
            </w:pPr>
            <w:r>
              <w:rPr>
                <w:sz w:val="18"/>
              </w:rPr>
              <w:t>Object v = n.value;</w:t>
            </w:r>
          </w:p>
          <w:p>
            <w:pPr>
              <w:pStyle w:val="TableParagraph"/>
              <w:ind w:left="2609"/>
              <w:rPr>
                <w:sz w:val="18"/>
              </w:rPr>
            </w:pPr>
            <w:r>
              <w:rPr>
                <w:sz w:val="18"/>
              </w:rPr>
              <w:t>return (v != null)? (V)v : getUsingFindNode(key);</w:t>
            </w:r>
          </w:p>
          <w:p>
            <w:pPr>
              <w:pStyle w:val="TableParagraph"/>
              <w:ind w:left="2177"/>
              <w:rPr>
                <w:sz w:val="18"/>
              </w:rPr>
            </w:pPr>
            <w:r>
              <w:rPr>
                <w:sz w:val="18"/>
              </w:rPr>
              <w:t>} else</w:t>
            </w:r>
          </w:p>
          <w:p>
            <w:pPr>
              <w:pStyle w:val="TableParagraph"/>
              <w:ind w:left="2609"/>
              <w:rPr>
                <w:sz w:val="18"/>
              </w:rPr>
            </w:pPr>
            <w:r>
              <w:rPr>
                <w:sz w:val="18"/>
              </w:rPr>
              <w:t>bound = n;</w:t>
            </w:r>
          </w:p>
          <w:p>
            <w:pPr>
              <w:pStyle w:val="TableParagraph"/>
              <w:ind w:left="1745"/>
              <w:rPr>
                <w:sz w:val="18"/>
              </w:rPr>
            </w:pPr>
            <w:r>
              <w:rPr>
                <w:sz w:val="18"/>
              </w:rPr>
              <w:t>}</w:t>
            </w:r>
          </w:p>
          <w:p>
            <w:pPr>
              <w:pStyle w:val="TableParagraph"/>
              <w:spacing w:before="95"/>
              <w:ind w:left="1745"/>
              <w:rPr>
                <w:rFonts w:ascii="SimSun" w:eastAsia="SimSun" w:hint="eastAsia"/>
                <w:sz w:val="18"/>
              </w:rPr>
            </w:pPr>
            <w:r>
              <w:rPr>
                <w:sz w:val="18"/>
              </w:rPr>
              <w:t>//</w:t>
            </w:r>
            <w:r>
              <w:rPr>
                <w:rFonts w:ascii="SimSun" w:eastAsia="SimSun" w:hint="eastAsia"/>
                <w:spacing w:val="-6"/>
                <w:sz w:val="18"/>
              </w:rPr>
              <w:t>如果一个链表中 </w:t>
            </w:r>
            <w:r>
              <w:rPr>
                <w:sz w:val="18"/>
              </w:rPr>
              <w:t>right</w:t>
            </w:r>
            <w:r>
              <w:rPr>
                <w:spacing w:val="-63"/>
                <w:sz w:val="18"/>
              </w:rPr>
              <w:t> </w:t>
            </w:r>
            <w:r>
              <w:rPr>
                <w:rFonts w:ascii="SimSun" w:eastAsia="SimSun" w:hint="eastAsia"/>
                <w:spacing w:val="-10"/>
                <w:sz w:val="18"/>
              </w:rPr>
              <w:t>没能找到 </w:t>
            </w:r>
            <w:r>
              <w:rPr>
                <w:sz w:val="18"/>
              </w:rPr>
              <w:t>key</w:t>
            </w:r>
            <w:r>
              <w:rPr>
                <w:spacing w:val="-63"/>
                <w:sz w:val="18"/>
              </w:rPr>
              <w:t> </w:t>
            </w:r>
            <w:r>
              <w:rPr>
                <w:rFonts w:ascii="SimSun" w:eastAsia="SimSun" w:hint="eastAsia"/>
                <w:spacing w:val="-13"/>
                <w:sz w:val="18"/>
              </w:rPr>
              <w:t>对应的 </w:t>
            </w:r>
            <w:r>
              <w:rPr>
                <w:sz w:val="18"/>
              </w:rPr>
              <w:t>value</w:t>
            </w:r>
            <w:r>
              <w:rPr>
                <w:rFonts w:ascii="SimSun" w:eastAsia="SimSun" w:hint="eastAsia"/>
                <w:spacing w:val="-7"/>
                <w:sz w:val="18"/>
              </w:rPr>
              <w:t>，则调整到其 </w:t>
            </w:r>
            <w:r>
              <w:rPr>
                <w:sz w:val="18"/>
              </w:rPr>
              <w:t>down</w:t>
            </w:r>
            <w:r>
              <w:rPr>
                <w:spacing w:val="-63"/>
                <w:sz w:val="18"/>
              </w:rPr>
              <w:t> </w:t>
            </w:r>
            <w:r>
              <w:rPr>
                <w:rFonts w:ascii="SimSun" w:eastAsia="SimSun" w:hint="eastAsia"/>
                <w:sz w:val="18"/>
              </w:rPr>
              <w:t>的引用处继续查找</w:t>
            </w:r>
          </w:p>
          <w:p>
            <w:pPr>
              <w:pStyle w:val="TableParagraph"/>
              <w:spacing w:line="367" w:lineRule="auto" w:before="91"/>
              <w:ind w:left="2177" w:right="6149" w:hanging="432"/>
              <w:rPr>
                <w:sz w:val="18"/>
              </w:rPr>
            </w:pPr>
            <w:r>
              <w:rPr>
                <w:sz w:val="18"/>
              </w:rPr>
              <w:t>if ((d = q.down) != null) { q = d;</w:t>
            </w:r>
          </w:p>
          <w:p>
            <w:pPr>
              <w:pStyle w:val="TableParagraph"/>
              <w:spacing w:before="0"/>
              <w:ind w:left="2177"/>
              <w:rPr>
                <w:sz w:val="18"/>
              </w:rPr>
            </w:pPr>
            <w:r>
              <w:rPr>
                <w:sz w:val="18"/>
              </w:rPr>
              <w:t>r = d.right;</w:t>
            </w:r>
          </w:p>
          <w:p>
            <w:pPr>
              <w:pStyle w:val="TableParagraph"/>
              <w:ind w:left="1745"/>
              <w:rPr>
                <w:sz w:val="18"/>
              </w:rPr>
            </w:pPr>
            <w:r>
              <w:rPr>
                <w:sz w:val="18"/>
              </w:rPr>
              <w:t>} else</w:t>
            </w:r>
          </w:p>
          <w:p>
            <w:pPr>
              <w:pStyle w:val="TableParagraph"/>
              <w:spacing w:before="109"/>
              <w:ind w:left="2177"/>
              <w:rPr>
                <w:sz w:val="18"/>
              </w:rPr>
            </w:pPr>
            <w:r>
              <w:rPr>
                <w:sz w:val="18"/>
              </w:rPr>
              <w:t>break;</w:t>
            </w:r>
          </w:p>
          <w:p>
            <w:pPr>
              <w:pStyle w:val="TableParagraph"/>
              <w:ind w:left="1313"/>
              <w:rPr>
                <w:sz w:val="18"/>
              </w:rPr>
            </w:pPr>
            <w:r>
              <w:rPr>
                <w:sz w:val="18"/>
              </w:rPr>
              <w:t>}</w:t>
            </w:r>
          </w:p>
          <w:p>
            <w:pPr>
              <w:pStyle w:val="TableParagraph"/>
              <w:spacing w:before="94"/>
              <w:ind w:left="1313"/>
              <w:rPr>
                <w:rFonts w:ascii="SimSun" w:eastAsia="SimSun" w:hint="eastAsia"/>
                <w:sz w:val="18"/>
              </w:rPr>
            </w:pPr>
            <w:r>
              <w:rPr>
                <w:sz w:val="18"/>
              </w:rPr>
              <w:t>// </w:t>
            </w:r>
            <w:r>
              <w:rPr>
                <w:rFonts w:ascii="SimSun" w:eastAsia="SimSun" w:hint="eastAsia"/>
                <w:spacing w:val="-3"/>
                <w:sz w:val="18"/>
              </w:rPr>
              <w:t>如果通过上面的遍历方式，还没能找到 </w:t>
            </w:r>
            <w:r>
              <w:rPr>
                <w:sz w:val="18"/>
              </w:rPr>
              <w:t>key</w:t>
            </w:r>
            <w:r>
              <w:rPr>
                <w:spacing w:val="-63"/>
                <w:sz w:val="18"/>
              </w:rPr>
              <w:t> </w:t>
            </w:r>
            <w:r>
              <w:rPr>
                <w:rFonts w:ascii="SimSun" w:eastAsia="SimSun" w:hint="eastAsia"/>
                <w:spacing w:val="-12"/>
                <w:sz w:val="18"/>
              </w:rPr>
              <w:t>对应的 </w:t>
            </w:r>
            <w:r>
              <w:rPr>
                <w:sz w:val="18"/>
              </w:rPr>
              <w:t>value</w:t>
            </w:r>
            <w:r>
              <w:rPr>
                <w:rFonts w:ascii="SimSun" w:eastAsia="SimSun" w:hint="eastAsia"/>
                <w:spacing w:val="-10"/>
                <w:sz w:val="18"/>
              </w:rPr>
              <w:t>，再通过 </w:t>
            </w:r>
            <w:r>
              <w:rPr>
                <w:sz w:val="18"/>
              </w:rPr>
              <w:t>Node.next</w:t>
            </w:r>
            <w:r>
              <w:rPr>
                <w:spacing w:val="-63"/>
                <w:sz w:val="18"/>
              </w:rPr>
              <w:t> </w:t>
            </w:r>
            <w:r>
              <w:rPr>
                <w:rFonts w:ascii="SimSun" w:eastAsia="SimSun" w:hint="eastAsia"/>
                <w:sz w:val="18"/>
              </w:rPr>
              <w:t>的方式进行查找</w:t>
            </w:r>
          </w:p>
          <w:p>
            <w:pPr>
              <w:pStyle w:val="TableParagraph"/>
              <w:tabs>
                <w:tab w:pos="3797" w:val="left" w:leader="none"/>
              </w:tabs>
              <w:spacing w:line="367" w:lineRule="auto" w:before="92"/>
              <w:ind w:left="1745" w:right="4438" w:hanging="432"/>
              <w:rPr>
                <w:sz w:val="18"/>
              </w:rPr>
            </w:pPr>
            <w:r>
              <w:rPr>
                <w:sz w:val="18"/>
              </w:rPr>
              <w:t>for (n</w:t>
            </w:r>
            <w:r>
              <w:rPr>
                <w:spacing w:val="-10"/>
                <w:sz w:val="18"/>
              </w:rPr>
              <w:t> </w:t>
            </w:r>
            <w:r>
              <w:rPr>
                <w:sz w:val="18"/>
              </w:rPr>
              <w:t>=</w:t>
            </w:r>
            <w:r>
              <w:rPr>
                <w:spacing w:val="-4"/>
                <w:sz w:val="18"/>
              </w:rPr>
              <w:t> </w:t>
            </w:r>
            <w:r>
              <w:rPr>
                <w:sz w:val="18"/>
              </w:rPr>
              <w:t>q.node.next;</w:t>
              <w:tab/>
              <w:t>n != null; n = n.next) { if ((k = n.key) != null)</w:t>
            </w:r>
            <w:r>
              <w:rPr>
                <w:spacing w:val="-9"/>
                <w:sz w:val="18"/>
              </w:rPr>
              <w:t> </w:t>
            </w:r>
            <w:r>
              <w:rPr>
                <w:sz w:val="18"/>
              </w:rPr>
              <w:t>{</w:t>
            </w:r>
          </w:p>
          <w:p>
            <w:pPr>
              <w:pStyle w:val="TableParagraph"/>
              <w:spacing w:line="367" w:lineRule="auto" w:before="0"/>
              <w:ind w:left="2609" w:right="4961" w:hanging="432"/>
              <w:rPr>
                <w:sz w:val="18"/>
              </w:rPr>
            </w:pPr>
            <w:r>
              <w:rPr>
                <w:sz w:val="18"/>
              </w:rPr>
              <w:t>if ((c = key.compareTo(k)) == 0) { Object v = n.value;</w:t>
            </w:r>
          </w:p>
          <w:p>
            <w:pPr>
              <w:pStyle w:val="TableParagraph"/>
              <w:spacing w:before="0"/>
              <w:ind w:left="2609"/>
              <w:rPr>
                <w:sz w:val="18"/>
              </w:rPr>
            </w:pPr>
            <w:r>
              <w:rPr>
                <w:sz w:val="18"/>
              </w:rPr>
              <w:t>return (v != null)? (V)v : getUsingFindNode(key);</w:t>
            </w:r>
          </w:p>
          <w:p>
            <w:pPr>
              <w:pStyle w:val="TableParagraph"/>
              <w:spacing w:line="367" w:lineRule="auto"/>
              <w:ind w:left="2609" w:right="6797" w:hanging="432"/>
              <w:rPr>
                <w:sz w:val="18"/>
              </w:rPr>
            </w:pPr>
            <w:r>
              <w:rPr>
                <w:sz w:val="18"/>
              </w:rPr>
              <w:t>} else if (c &lt; 0) break;</w:t>
            </w:r>
          </w:p>
          <w:p>
            <w:pPr>
              <w:pStyle w:val="TableParagraph"/>
              <w:spacing w:before="1"/>
              <w:ind w:left="1745"/>
              <w:rPr>
                <w:sz w:val="18"/>
              </w:rPr>
            </w:pPr>
            <w:r>
              <w:rPr>
                <w:sz w:val="18"/>
              </w:rPr>
              <w:t>}</w:t>
            </w:r>
          </w:p>
          <w:p>
            <w:pPr>
              <w:pStyle w:val="TableParagraph"/>
              <w:ind w:left="1313"/>
              <w:rPr>
                <w:sz w:val="18"/>
              </w:rPr>
            </w:pPr>
            <w:r>
              <w:rPr>
                <w:sz w:val="18"/>
              </w:rPr>
              <w:t>}</w:t>
            </w:r>
          </w:p>
        </w:tc>
      </w:tr>
    </w:tbl>
    <w:p>
      <w:pPr>
        <w:spacing w:line="310" w:lineRule="exact" w:before="0"/>
        <w:ind w:left="0" w:right="338" w:firstLine="0"/>
        <w:jc w:val="center"/>
        <w:rPr>
          <w:sz w:val="18"/>
        </w:rPr>
      </w:pPr>
      <w:r>
        <w:rPr>
          <w:sz w:val="18"/>
        </w:rPr>
        <w:t>225</w:t>
      </w:r>
    </w:p>
    <w:p>
      <w:pPr>
        <w:spacing w:after="0" w:line="310" w:lineRule="exact"/>
        <w:jc w:val="center"/>
        <w:rPr>
          <w:sz w:val="18"/>
        </w:rPr>
        <w:sectPr>
          <w:headerReference w:type="default" r:id="rId246"/>
          <w:pgSz w:w="11910" w:h="16840"/>
          <w:pgMar w:header="909" w:footer="1091" w:top="1640" w:bottom="1280" w:left="340" w:right="0"/>
        </w:sectPr>
      </w:pPr>
    </w:p>
    <w:p>
      <w:pPr>
        <w:pStyle w:val="BodyText"/>
        <w:spacing w:before="10"/>
        <w:rPr>
          <w:sz w:val="2"/>
        </w:rPr>
      </w:pPr>
      <w:r>
        <w:rPr/>
        <w:pict>
          <v:shape style="position:absolute;margin-left:26.879999pt;margin-top:445.509979pt;width:541.6pt;height:310.150pt;mso-position-horizontal-relative:page;mso-position-vertical-relative:page;z-index:5896"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6202" w:hRule="atLeast"/>
                    </w:trPr>
                    <w:tc>
                      <w:tcPr>
                        <w:tcW w:w="10831" w:type="dxa"/>
                        <w:shd w:val="clear" w:color="auto" w:fill="DFDFDF"/>
                      </w:tcPr>
                      <w:p>
                        <w:pPr>
                          <w:pStyle w:val="TableParagraph"/>
                          <w:spacing w:before="2"/>
                          <w:rPr>
                            <w:rFonts w:ascii="SimSun" w:eastAsia="SimSun" w:hint="eastAsia"/>
                            <w:sz w:val="18"/>
                          </w:rPr>
                        </w:pPr>
                        <w:r>
                          <w:rPr>
                            <w:sz w:val="18"/>
                          </w:rPr>
                          <w:t>//remove</w:t>
                        </w:r>
                        <w:r>
                          <w:rPr>
                            <w:spacing w:val="-63"/>
                            <w:sz w:val="18"/>
                          </w:rPr>
                          <w:t> </w:t>
                        </w:r>
                        <w:r>
                          <w:rPr>
                            <w:rFonts w:ascii="SimSun" w:eastAsia="SimSun" w:hint="eastAsia"/>
                            <w:spacing w:val="-8"/>
                            <w:sz w:val="18"/>
                          </w:rPr>
                          <w:t>操作，通过 </w:t>
                        </w:r>
                        <w:r>
                          <w:rPr>
                            <w:sz w:val="18"/>
                          </w:rPr>
                          <w:t>doRemove</w:t>
                        </w:r>
                        <w:r>
                          <w:rPr>
                            <w:spacing w:val="-64"/>
                            <w:sz w:val="18"/>
                          </w:rPr>
                          <w:t> </w:t>
                        </w:r>
                        <w:r>
                          <w:rPr>
                            <w:rFonts w:ascii="SimSun" w:eastAsia="SimSun" w:hint="eastAsia"/>
                            <w:spacing w:val="-7"/>
                            <w:sz w:val="18"/>
                          </w:rPr>
                          <w:t>实现，把所有 </w:t>
                        </w:r>
                        <w:r>
                          <w:rPr>
                            <w:sz w:val="18"/>
                          </w:rPr>
                          <w:t>level</w:t>
                        </w:r>
                        <w:r>
                          <w:rPr>
                            <w:spacing w:val="-63"/>
                            <w:sz w:val="18"/>
                          </w:rPr>
                          <w:t> </w:t>
                        </w:r>
                        <w:r>
                          <w:rPr>
                            <w:rFonts w:ascii="SimSun" w:eastAsia="SimSun" w:hint="eastAsia"/>
                            <w:spacing w:val="-9"/>
                            <w:sz w:val="18"/>
                          </w:rPr>
                          <w:t>中出现关键字 </w:t>
                        </w:r>
                        <w:r>
                          <w:rPr>
                            <w:sz w:val="18"/>
                          </w:rPr>
                          <w:t>key</w:t>
                        </w:r>
                        <w:r>
                          <w:rPr>
                            <w:spacing w:val="-63"/>
                            <w:sz w:val="18"/>
                          </w:rPr>
                          <w:t> </w:t>
                        </w:r>
                        <w:r>
                          <w:rPr>
                            <w:rFonts w:ascii="SimSun" w:eastAsia="SimSun" w:hint="eastAsia"/>
                            <w:spacing w:val="-10"/>
                            <w:sz w:val="18"/>
                          </w:rPr>
                          <w:t>的地方都 </w:t>
                        </w:r>
                        <w:r>
                          <w:rPr>
                            <w:sz w:val="18"/>
                          </w:rPr>
                          <w:t>delete</w:t>
                        </w:r>
                        <w:r>
                          <w:rPr>
                            <w:spacing w:val="-63"/>
                            <w:sz w:val="18"/>
                          </w:rPr>
                          <w:t> </w:t>
                        </w:r>
                        <w:r>
                          <w:rPr>
                            <w:rFonts w:ascii="SimSun" w:eastAsia="SimSun" w:hint="eastAsia"/>
                            <w:sz w:val="18"/>
                          </w:rPr>
                          <w:t>掉</w:t>
                        </w:r>
                      </w:p>
                      <w:p>
                        <w:pPr>
                          <w:pStyle w:val="TableParagraph"/>
                          <w:spacing w:line="367" w:lineRule="auto" w:before="91"/>
                          <w:ind w:left="1313" w:right="6599" w:hanging="865"/>
                          <w:rPr>
                            <w:sz w:val="18"/>
                          </w:rPr>
                        </w:pPr>
                        <w:r>
                          <w:rPr>
                            <w:sz w:val="18"/>
                          </w:rPr>
                          <w:t>public V remove(Object key) { return doRemove(key,</w:t>
                        </w:r>
                        <w:r>
                          <w:rPr>
                            <w:spacing w:val="-22"/>
                            <w:sz w:val="18"/>
                          </w:rPr>
                          <w:t> </w:t>
                        </w:r>
                        <w:r>
                          <w:rPr>
                            <w:sz w:val="18"/>
                          </w:rPr>
                          <w:t>null);</w:t>
                        </w:r>
                      </w:p>
                      <w:p>
                        <w:pPr>
                          <w:pStyle w:val="TableParagraph"/>
                          <w:spacing w:before="0"/>
                          <w:ind w:left="556"/>
                          <w:rPr>
                            <w:sz w:val="18"/>
                          </w:rPr>
                        </w:pPr>
                        <w:r>
                          <w:rPr>
                            <w:sz w:val="18"/>
                          </w:rPr>
                          <w:t>}</w:t>
                        </w:r>
                      </w:p>
                      <w:p>
                        <w:pPr>
                          <w:pStyle w:val="TableParagraph"/>
                          <w:spacing w:line="367" w:lineRule="auto" w:before="109"/>
                          <w:ind w:left="1313" w:right="4637" w:hanging="757"/>
                          <w:rPr>
                            <w:sz w:val="18"/>
                          </w:rPr>
                        </w:pPr>
                        <w:r>
                          <w:rPr>
                            <w:sz w:val="18"/>
                          </w:rPr>
                          <w:t>final V doRemove(Object okey, Object value) { Comparable&lt;? super K&gt; key = comparable(okey); for (;;) {</w:t>
                        </w:r>
                      </w:p>
                      <w:p>
                        <w:pPr>
                          <w:pStyle w:val="TableParagraph"/>
                          <w:spacing w:line="221" w:lineRule="exact" w:before="0"/>
                          <w:ind w:left="1745"/>
                          <w:rPr>
                            <w:rFonts w:ascii="SimSun" w:eastAsia="SimSun" w:hint="eastAsia"/>
                            <w:sz w:val="18"/>
                          </w:rPr>
                        </w:pPr>
                        <w:r>
                          <w:rPr>
                            <w:sz w:val="18"/>
                          </w:rPr>
                          <w:t>Node&lt;K,V</w:t>
                        </w:r>
                        <w:r>
                          <w:rPr>
                            <w:spacing w:val="-2"/>
                            <w:sz w:val="18"/>
                          </w:rPr>
                          <w:t>&gt; </w:t>
                        </w:r>
                        <w:r>
                          <w:rPr>
                            <w:sz w:val="18"/>
                          </w:rPr>
                          <w:t>b</w:t>
                        </w:r>
                        <w:r>
                          <w:rPr>
                            <w:spacing w:val="-2"/>
                            <w:sz w:val="18"/>
                          </w:rPr>
                          <w:t> = </w:t>
                        </w:r>
                        <w:r>
                          <w:rPr>
                            <w:sz w:val="18"/>
                          </w:rPr>
                          <w:t>findPredecessor(key);//</w:t>
                        </w:r>
                        <w:r>
                          <w:rPr>
                            <w:rFonts w:ascii="SimSun" w:eastAsia="SimSun" w:hint="eastAsia"/>
                            <w:spacing w:val="-15"/>
                            <w:sz w:val="18"/>
                          </w:rPr>
                          <w:t>得到 </w:t>
                        </w:r>
                        <w:r>
                          <w:rPr>
                            <w:sz w:val="18"/>
                          </w:rPr>
                          <w:t>key</w:t>
                        </w:r>
                        <w:r>
                          <w:rPr>
                            <w:spacing w:val="-64"/>
                            <w:sz w:val="18"/>
                          </w:rPr>
                          <w:t> </w:t>
                        </w:r>
                        <w:r>
                          <w:rPr>
                            <w:rFonts w:ascii="SimSun" w:eastAsia="SimSun" w:hint="eastAsia"/>
                            <w:sz w:val="18"/>
                          </w:rPr>
                          <w:t>的前驱（</w:t>
                        </w:r>
                        <w:r>
                          <w:rPr>
                            <w:rFonts w:ascii="SimSun" w:eastAsia="SimSun" w:hint="eastAsia"/>
                            <w:spacing w:val="-12"/>
                            <w:sz w:val="18"/>
                          </w:rPr>
                          <w:t>就是比 </w:t>
                        </w:r>
                        <w:r>
                          <w:rPr>
                            <w:sz w:val="18"/>
                          </w:rPr>
                          <w:t>key</w:t>
                        </w:r>
                        <w:r>
                          <w:rPr>
                            <w:spacing w:val="-64"/>
                            <w:sz w:val="18"/>
                          </w:rPr>
                          <w:t> </w:t>
                        </w:r>
                        <w:r>
                          <w:rPr>
                            <w:rFonts w:ascii="SimSun" w:eastAsia="SimSun" w:hint="eastAsia"/>
                            <w:sz w:val="18"/>
                          </w:rPr>
                          <w:t>小的最大节点）</w:t>
                        </w:r>
                      </w:p>
                      <w:p>
                        <w:pPr>
                          <w:pStyle w:val="TableParagraph"/>
                          <w:spacing w:before="77"/>
                          <w:ind w:left="1745"/>
                          <w:rPr>
                            <w:rFonts w:ascii="SimSun" w:eastAsia="SimSun" w:hint="eastAsia"/>
                            <w:sz w:val="18"/>
                          </w:rPr>
                        </w:pPr>
                        <w:r>
                          <w:rPr>
                            <w:sz w:val="18"/>
                          </w:rPr>
                          <w:t>Node&lt;K,V</w:t>
                        </w:r>
                        <w:r>
                          <w:rPr>
                            <w:spacing w:val="-1"/>
                            <w:sz w:val="18"/>
                          </w:rPr>
                          <w:t>&gt; </w:t>
                        </w:r>
                        <w:r>
                          <w:rPr>
                            <w:sz w:val="18"/>
                          </w:rPr>
                          <w:t>n</w:t>
                        </w:r>
                        <w:r>
                          <w:rPr>
                            <w:spacing w:val="-1"/>
                            <w:sz w:val="18"/>
                          </w:rPr>
                          <w:t> = </w:t>
                        </w:r>
                        <w:r>
                          <w:rPr>
                            <w:sz w:val="18"/>
                          </w:rPr>
                          <w:t>b.next;//</w:t>
                        </w:r>
                        <w:r>
                          <w:rPr>
                            <w:rFonts w:ascii="SimSun" w:eastAsia="SimSun" w:hint="eastAsia"/>
                            <w:spacing w:val="-8"/>
                            <w:sz w:val="18"/>
                          </w:rPr>
                          <w:t>前驱节点的 </w:t>
                        </w:r>
                        <w:r>
                          <w:rPr>
                            <w:sz w:val="18"/>
                          </w:rPr>
                          <w:t>next</w:t>
                        </w:r>
                        <w:r>
                          <w:rPr>
                            <w:spacing w:val="-63"/>
                            <w:sz w:val="18"/>
                          </w:rPr>
                          <w:t> </w:t>
                        </w:r>
                        <w:r>
                          <w:rPr>
                            <w:rFonts w:ascii="SimSun" w:eastAsia="SimSun" w:hint="eastAsia"/>
                            <w:sz w:val="18"/>
                          </w:rPr>
                          <w:t>引用</w:t>
                        </w:r>
                      </w:p>
                      <w:p>
                        <w:pPr>
                          <w:pStyle w:val="TableParagraph"/>
                          <w:spacing w:before="78"/>
                          <w:ind w:left="1745"/>
                          <w:rPr>
                            <w:rFonts w:ascii="SimSun" w:eastAsia="SimSun" w:hint="eastAsia"/>
                            <w:sz w:val="18"/>
                          </w:rPr>
                        </w:pPr>
                        <w:r>
                          <w:rPr>
                            <w:sz w:val="18"/>
                          </w:rPr>
                          <w:t>for (;;) {//</w:t>
                        </w:r>
                        <w:r>
                          <w:rPr>
                            <w:rFonts w:ascii="SimSun" w:eastAsia="SimSun" w:hint="eastAsia"/>
                            <w:sz w:val="18"/>
                          </w:rPr>
                          <w:t>遍历</w:t>
                        </w:r>
                      </w:p>
                      <w:p>
                        <w:pPr>
                          <w:pStyle w:val="TableParagraph"/>
                          <w:spacing w:before="78"/>
                          <w:ind w:left="2177"/>
                          <w:rPr>
                            <w:rFonts w:ascii="SimSun" w:eastAsia="SimSun" w:hint="eastAsia"/>
                            <w:sz w:val="18"/>
                          </w:rPr>
                        </w:pPr>
                        <w:r>
                          <w:rPr>
                            <w:sz w:val="18"/>
                          </w:rPr>
                          <w:t>if</w:t>
                        </w:r>
                        <w:r>
                          <w:rPr>
                            <w:spacing w:val="-1"/>
                            <w:sz w:val="18"/>
                          </w:rPr>
                          <w:t> (</w:t>
                        </w:r>
                        <w:r>
                          <w:rPr>
                            <w:sz w:val="18"/>
                          </w:rPr>
                          <w:t>n</w:t>
                        </w:r>
                        <w:r>
                          <w:rPr>
                            <w:spacing w:val="-1"/>
                            <w:sz w:val="18"/>
                          </w:rPr>
                          <w:t> == </w:t>
                        </w:r>
                        <w:r>
                          <w:rPr>
                            <w:sz w:val="18"/>
                          </w:rPr>
                          <w:t>null)//</w:t>
                        </w:r>
                        <w:r>
                          <w:rPr>
                            <w:rFonts w:ascii="SimSun" w:eastAsia="SimSun" w:hint="eastAsia"/>
                            <w:spacing w:val="-15"/>
                            <w:sz w:val="18"/>
                          </w:rPr>
                          <w:t>如果 </w:t>
                        </w:r>
                        <w:r>
                          <w:rPr>
                            <w:sz w:val="18"/>
                          </w:rPr>
                          <w:t>next</w:t>
                        </w:r>
                        <w:r>
                          <w:rPr>
                            <w:spacing w:val="-64"/>
                            <w:sz w:val="18"/>
                          </w:rPr>
                          <w:t> </w:t>
                        </w:r>
                        <w:r>
                          <w:rPr>
                            <w:rFonts w:ascii="SimSun" w:eastAsia="SimSun" w:hint="eastAsia"/>
                            <w:sz w:val="18"/>
                          </w:rPr>
                          <w:t>引用为空，直接返回</w:t>
                        </w:r>
                      </w:p>
                      <w:p>
                        <w:pPr>
                          <w:pStyle w:val="TableParagraph"/>
                          <w:spacing w:line="367" w:lineRule="auto" w:before="92"/>
                          <w:ind w:left="2177" w:right="6365" w:firstLine="432"/>
                          <w:rPr>
                            <w:sz w:val="18"/>
                          </w:rPr>
                        </w:pPr>
                        <w:r>
                          <w:rPr>
                            <w:sz w:val="18"/>
                          </w:rPr>
                          <w:t>return null; Node&lt;K,V&gt; f = n.next;</w:t>
                        </w:r>
                      </w:p>
                      <w:p>
                        <w:pPr>
                          <w:pStyle w:val="TableParagraph"/>
                          <w:tabs>
                            <w:tab w:pos="6066" w:val="left" w:leader="none"/>
                          </w:tabs>
                          <w:spacing w:line="221" w:lineRule="exact" w:before="0"/>
                          <w:ind w:left="2177"/>
                          <w:rPr>
                            <w:rFonts w:ascii="SimSun" w:eastAsia="SimSun" w:hint="eastAsia"/>
                            <w:sz w:val="18"/>
                          </w:rPr>
                        </w:pPr>
                        <w:r>
                          <w:rPr>
                            <w:sz w:val="18"/>
                          </w:rPr>
                          <w:t>if (n</w:t>
                        </w:r>
                        <w:r>
                          <w:rPr>
                            <w:spacing w:val="-3"/>
                            <w:sz w:val="18"/>
                          </w:rPr>
                          <w:t> != </w:t>
                        </w:r>
                        <w:r>
                          <w:rPr>
                            <w:sz w:val="18"/>
                          </w:rPr>
                          <w:t>b.next)</w:t>
                          <w:tab/>
                          <w:t>//</w:t>
                        </w:r>
                        <w:r>
                          <w:rPr>
                            <w:spacing w:val="-3"/>
                            <w:sz w:val="18"/>
                          </w:rPr>
                          <w:t> </w:t>
                        </w:r>
                        <w:r>
                          <w:rPr>
                            <w:rFonts w:ascii="SimSun" w:eastAsia="SimSun" w:hint="eastAsia"/>
                            <w:spacing w:val="-6"/>
                            <w:sz w:val="18"/>
                          </w:rPr>
                          <w:t>如果两次获得的 </w:t>
                        </w:r>
                        <w:r>
                          <w:rPr>
                            <w:sz w:val="18"/>
                          </w:rPr>
                          <w:t>b.next</w:t>
                        </w:r>
                        <w:r>
                          <w:rPr>
                            <w:spacing w:val="-63"/>
                            <w:sz w:val="18"/>
                          </w:rPr>
                          <w:t> </w:t>
                        </w:r>
                        <w:r>
                          <w:rPr>
                            <w:rFonts w:ascii="SimSun" w:eastAsia="SimSun" w:hint="eastAsia"/>
                            <w:spacing w:val="-8"/>
                            <w:sz w:val="18"/>
                          </w:rPr>
                          <w:t>不是相同的 </w:t>
                        </w:r>
                        <w:r>
                          <w:rPr>
                            <w:sz w:val="18"/>
                          </w:rPr>
                          <w:t>Node</w:t>
                        </w:r>
                        <w:r>
                          <w:rPr>
                            <w:rFonts w:ascii="SimSun" w:eastAsia="SimSun" w:hint="eastAsia"/>
                            <w:sz w:val="18"/>
                          </w:rPr>
                          <w:t>，就跳转</w:t>
                        </w:r>
                      </w:p>
                      <w:p>
                        <w:pPr>
                          <w:pStyle w:val="TableParagraph"/>
                          <w:spacing w:before="78"/>
                          <w:rPr>
                            <w:sz w:val="18"/>
                          </w:rPr>
                        </w:pPr>
                        <w:r>
                          <w:rPr>
                            <w:rFonts w:ascii="SimSun" w:eastAsia="SimSun" w:hint="eastAsia"/>
                            <w:spacing w:val="-4"/>
                            <w:sz w:val="18"/>
                          </w:rPr>
                          <w:t>到第一层循环重新获得 </w:t>
                        </w:r>
                        <w:r>
                          <w:rPr>
                            <w:sz w:val="18"/>
                          </w:rPr>
                          <w:t>b</w:t>
                        </w:r>
                        <w:r>
                          <w:rPr>
                            <w:spacing w:val="-63"/>
                            <w:sz w:val="18"/>
                          </w:rPr>
                          <w:t> </w:t>
                        </w:r>
                        <w:r>
                          <w:rPr>
                            <w:rFonts w:ascii="SimSun" w:eastAsia="SimSun" w:hint="eastAsia"/>
                            <w:spacing w:val="-23"/>
                            <w:sz w:val="18"/>
                          </w:rPr>
                          <w:t>和 </w:t>
                        </w:r>
                        <w:r>
                          <w:rPr>
                            <w:sz w:val="18"/>
                          </w:rPr>
                          <w:t>n</w:t>
                        </w:r>
                      </w:p>
                      <w:p>
                        <w:pPr>
                          <w:pStyle w:val="TableParagraph"/>
                          <w:spacing w:before="92"/>
                          <w:ind w:left="2609"/>
                          <w:rPr>
                            <w:sz w:val="18"/>
                          </w:rPr>
                        </w:pPr>
                        <w:r>
                          <w:rPr>
                            <w:sz w:val="18"/>
                          </w:rPr>
                          <w:t>break;</w:t>
                        </w:r>
                      </w:p>
                      <w:p>
                        <w:pPr>
                          <w:pStyle w:val="TableParagraph"/>
                          <w:ind w:left="2177"/>
                          <w:rPr>
                            <w:sz w:val="18"/>
                          </w:rPr>
                        </w:pPr>
                        <w:r>
                          <w:rPr>
                            <w:sz w:val="18"/>
                          </w:rPr>
                          <w:t>Object v = n.value;</w:t>
                        </w:r>
                      </w:p>
                      <w:p>
                        <w:pPr>
                          <w:pStyle w:val="TableParagraph"/>
                          <w:tabs>
                            <w:tab w:pos="6066" w:val="left" w:leader="none"/>
                          </w:tabs>
                          <w:spacing w:line="319" w:lineRule="auto" w:before="94"/>
                          <w:ind w:left="28" w:right="28" w:firstLine="2148"/>
                          <w:rPr>
                            <w:sz w:val="18"/>
                          </w:rPr>
                        </w:pPr>
                        <w:r>
                          <w:rPr>
                            <w:sz w:val="18"/>
                          </w:rPr>
                          <w:t>if (v</w:t>
                        </w:r>
                        <w:r>
                          <w:rPr>
                            <w:spacing w:val="-2"/>
                            <w:sz w:val="18"/>
                          </w:rPr>
                          <w:t> == </w:t>
                        </w:r>
                        <w:r>
                          <w:rPr>
                            <w:sz w:val="18"/>
                          </w:rPr>
                          <w:t>null</w:t>
                        </w:r>
                        <w:r>
                          <w:rPr>
                            <w:spacing w:val="-1"/>
                            <w:sz w:val="18"/>
                          </w:rPr>
                          <w:t>) {</w:t>
                        </w:r>
                        <w:r>
                          <w:rPr>
                            <w:sz w:val="18"/>
                          </w:rPr>
                          <w:tab/>
                          <w:t>//</w:t>
                        </w:r>
                        <w:r>
                          <w:rPr>
                            <w:spacing w:val="-5"/>
                            <w:sz w:val="18"/>
                          </w:rPr>
                          <w:t> </w:t>
                        </w:r>
                        <w:r>
                          <w:rPr>
                            <w:rFonts w:ascii="SimSun" w:eastAsia="SimSun" w:hint="eastAsia"/>
                            <w:spacing w:val="-16"/>
                            <w:sz w:val="18"/>
                          </w:rPr>
                          <w:t>当 </w:t>
                        </w:r>
                        <w:r>
                          <w:rPr>
                            <w:sz w:val="18"/>
                          </w:rPr>
                          <w:t>n</w:t>
                        </w:r>
                        <w:r>
                          <w:rPr>
                            <w:spacing w:val="-49"/>
                            <w:sz w:val="18"/>
                          </w:rPr>
                          <w:t> </w:t>
                        </w:r>
                        <w:r>
                          <w:rPr>
                            <w:rFonts w:ascii="SimSun" w:eastAsia="SimSun" w:hint="eastAsia"/>
                            <w:spacing w:val="-6"/>
                            <w:sz w:val="18"/>
                          </w:rPr>
                          <w:t>被其他线程 </w:t>
                        </w:r>
                        <w:r>
                          <w:rPr>
                            <w:sz w:val="18"/>
                          </w:rPr>
                          <w:t>delete</w:t>
                        </w:r>
                        <w:r>
                          <w:rPr>
                            <w:spacing w:val="-49"/>
                            <w:sz w:val="18"/>
                          </w:rPr>
                          <w:t> </w:t>
                        </w:r>
                        <w:r>
                          <w:rPr>
                            <w:rFonts w:ascii="SimSun" w:eastAsia="SimSun" w:hint="eastAsia"/>
                            <w:spacing w:val="-6"/>
                            <w:sz w:val="18"/>
                          </w:rPr>
                          <w:t>的时候，其 </w:t>
                        </w:r>
                        <w:r>
                          <w:rPr>
                            <w:sz w:val="18"/>
                          </w:rPr>
                          <w:t>value==null</w:t>
                        </w:r>
                        <w:r>
                          <w:rPr>
                            <w:rFonts w:ascii="SimSun" w:eastAsia="SimSun" w:hint="eastAsia"/>
                            <w:sz w:val="18"/>
                          </w:rPr>
                          <w:t>， </w:t>
                        </w:r>
                        <w:r>
                          <w:rPr>
                            <w:rFonts w:ascii="SimSun" w:eastAsia="SimSun" w:hint="eastAsia"/>
                            <w:spacing w:val="-4"/>
                            <w:sz w:val="18"/>
                          </w:rPr>
                          <w:t>此时做辅助处理，并重新获取 </w:t>
                        </w:r>
                        <w:r>
                          <w:rPr>
                            <w:sz w:val="18"/>
                          </w:rPr>
                          <w:t>b</w:t>
                        </w:r>
                        <w:r>
                          <w:rPr>
                            <w:spacing w:val="-63"/>
                            <w:sz w:val="18"/>
                          </w:rPr>
                          <w:t> </w:t>
                        </w:r>
                        <w:r>
                          <w:rPr>
                            <w:rFonts w:ascii="SimSun" w:eastAsia="SimSun" w:hint="eastAsia"/>
                            <w:spacing w:val="-23"/>
                            <w:sz w:val="18"/>
                          </w:rPr>
                          <w:t>和 </w:t>
                        </w:r>
                        <w:r>
                          <w:rPr>
                            <w:sz w:val="18"/>
                          </w:rPr>
                          <w:t>n</w:t>
                        </w:r>
                      </w:p>
                      <w:p>
                        <w:pPr>
                          <w:pStyle w:val="TableParagraph"/>
                          <w:spacing w:before="17"/>
                          <w:ind w:left="2609"/>
                          <w:rPr>
                            <w:sz w:val="18"/>
                          </w:rPr>
                        </w:pPr>
                        <w:r>
                          <w:rPr>
                            <w:sz w:val="18"/>
                          </w:rPr>
                          <w:t>n.helpDelete(b, f);</w:t>
                        </w:r>
                      </w:p>
                    </w:tc>
                  </w:tr>
                </w:tbl>
                <w:p>
                  <w:pPr>
                    <w:pStyle w:val="BodyText"/>
                  </w:pPr>
                </w:p>
              </w:txbxContent>
            </v:textbox>
            <w10:wrap type="none"/>
          </v:shape>
        </w:pict>
      </w: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624" w:hRule="atLeast"/>
        </w:trPr>
        <w:tc>
          <w:tcPr>
            <w:tcW w:w="10831" w:type="dxa"/>
            <w:shd w:val="clear" w:color="auto" w:fill="DFDFDF"/>
          </w:tcPr>
          <w:p>
            <w:pPr>
              <w:pStyle w:val="TableParagraph"/>
              <w:spacing w:before="54"/>
              <w:ind w:left="1313"/>
              <w:rPr>
                <w:sz w:val="18"/>
              </w:rPr>
            </w:pPr>
            <w:r>
              <w:rPr>
                <w:sz w:val="18"/>
              </w:rPr>
              <w:t>return null;</w:t>
            </w:r>
          </w:p>
          <w:p>
            <w:pPr>
              <w:pStyle w:val="TableParagraph"/>
              <w:ind w:left="881"/>
              <w:rPr>
                <w:sz w:val="18"/>
              </w:rPr>
            </w:pPr>
            <w:r>
              <w:rPr>
                <w:sz w:val="18"/>
              </w:rPr>
              <w:t>}</w:t>
            </w:r>
          </w:p>
        </w:tc>
      </w:tr>
    </w:tbl>
    <w:p>
      <w:pPr>
        <w:pStyle w:val="BodyText"/>
        <w:spacing w:before="17"/>
        <w:rPr>
          <w:sz w:val="3"/>
        </w:rPr>
      </w:pPr>
    </w:p>
    <w:p>
      <w:pPr>
        <w:numPr>
          <w:ilvl w:val="0"/>
          <w:numId w:val="235"/>
        </w:numPr>
        <w:tabs>
          <w:tab w:pos="1486" w:val="left" w:leader="none"/>
          <w:tab w:pos="1487" w:val="left" w:leader="none"/>
        </w:tabs>
        <w:spacing w:before="46"/>
        <w:ind w:left="1486" w:right="0" w:hanging="420"/>
        <w:jc w:val="left"/>
        <w:rPr>
          <w:b/>
          <w:sz w:val="21"/>
        </w:rPr>
      </w:pPr>
      <w:r>
        <w:rPr>
          <w:b/>
          <w:sz w:val="21"/>
        </w:rPr>
        <w:t>ConcurrentSkipListMap</w:t>
      </w:r>
      <w:r>
        <w:rPr>
          <w:b/>
          <w:spacing w:val="-4"/>
          <w:sz w:val="21"/>
        </w:rPr>
        <w:t> 删除操作</w:t>
      </w:r>
    </w:p>
    <w:p>
      <w:pPr>
        <w:pStyle w:val="BodyText"/>
        <w:spacing w:before="237"/>
        <w:ind w:left="1066"/>
      </w:pPr>
      <w:r>
        <w:rPr/>
        <w:t>通过 SkipList 的方式进行删除操作：（下图以“删除 23”进行说明：）</w:t>
      </w:r>
    </w:p>
    <w:p>
      <w:pPr>
        <w:pStyle w:val="BodyText"/>
        <w:spacing w:before="3"/>
        <w:rPr>
          <w:sz w:val="7"/>
        </w:rPr>
      </w:pPr>
      <w:r>
        <w:rPr/>
        <w:drawing>
          <wp:anchor distT="0" distB="0" distL="0" distR="0" allowOverlap="1" layoutInCell="1" locked="0" behindDoc="0" simplePos="0" relativeHeight="202">
            <wp:simplePos x="0" y="0"/>
            <wp:positionH relativeFrom="page">
              <wp:posOffset>626744</wp:posOffset>
            </wp:positionH>
            <wp:positionV relativeFrom="paragraph">
              <wp:posOffset>108764</wp:posOffset>
            </wp:positionV>
            <wp:extent cx="4561848" cy="2498026"/>
            <wp:effectExtent l="0" t="0" r="0" b="0"/>
            <wp:wrapTopAndBottom/>
            <wp:docPr id="367" name="image116.jpeg" descr=""/>
            <wp:cNvGraphicFramePr>
              <a:graphicFrameLocks noChangeAspect="1"/>
            </wp:cNvGraphicFramePr>
            <a:graphic>
              <a:graphicData uri="http://schemas.openxmlformats.org/drawingml/2006/picture">
                <pic:pic>
                  <pic:nvPicPr>
                    <pic:cNvPr id="368" name="image116.jpeg"/>
                    <pic:cNvPicPr/>
                  </pic:nvPicPr>
                  <pic:blipFill>
                    <a:blip r:embed="rId248" cstate="print"/>
                    <a:stretch>
                      <a:fillRect/>
                    </a:stretch>
                  </pic:blipFill>
                  <pic:spPr>
                    <a:xfrm>
                      <a:off x="0" y="0"/>
                      <a:ext cx="4561848" cy="2498026"/>
                    </a:xfrm>
                    <a:prstGeom prst="rect">
                      <a:avLst/>
                    </a:prstGeom>
                  </pic:spPr>
                </pic:pic>
              </a:graphicData>
            </a:graphic>
          </wp:anchor>
        </w:drawing>
      </w:r>
    </w:p>
    <w:p>
      <w:pPr>
        <w:pStyle w:val="BodyText"/>
        <w:spacing w:line="386" w:lineRule="auto" w:before="160"/>
        <w:ind w:left="1066" w:right="2311" w:hanging="421"/>
      </w:pPr>
      <w:r>
        <w:rPr/>
        <w:t>红色虚线，表示查找的路径，蓝色向右箭头表示right 引用；黑色向下箭头表示 down 引用； 下面就是源码中的实现（remove 方法是通过 doRemove 方法来时实现的）</w:t>
      </w:r>
    </w:p>
    <w:p>
      <w:pPr>
        <w:spacing w:after="0" w:line="386" w:lineRule="auto"/>
        <w:sectPr>
          <w:footerReference w:type="default" r:id="rId247"/>
          <w:pgSz w:w="11910" w:h="16840"/>
          <w:pgMar w:footer="1091" w:header="909" w:top="1640" w:bottom="1280" w:left="340" w:right="0"/>
          <w:pgNumType w:start="226"/>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8737" w:hRule="atLeast"/>
        </w:trPr>
        <w:tc>
          <w:tcPr>
            <w:tcW w:w="10831" w:type="dxa"/>
            <w:shd w:val="clear" w:color="auto" w:fill="DFDFDF"/>
          </w:tcPr>
          <w:p>
            <w:pPr>
              <w:pStyle w:val="TableParagraph"/>
              <w:spacing w:before="54"/>
              <w:ind w:left="2609"/>
              <w:rPr>
                <w:sz w:val="18"/>
              </w:rPr>
            </w:pPr>
            <w:r>
              <w:rPr>
                <w:sz w:val="18"/>
              </w:rPr>
              <w:t>break;</w:t>
            </w:r>
          </w:p>
          <w:p>
            <w:pPr>
              <w:pStyle w:val="TableParagraph"/>
              <w:ind w:left="2177"/>
              <w:rPr>
                <w:sz w:val="18"/>
              </w:rPr>
            </w:pPr>
            <w:r>
              <w:rPr>
                <w:sz w:val="18"/>
              </w:rPr>
              <w:t>}</w:t>
            </w:r>
          </w:p>
          <w:p>
            <w:pPr>
              <w:pStyle w:val="TableParagraph"/>
              <w:tabs>
                <w:tab w:pos="6066" w:val="left" w:leader="none"/>
              </w:tabs>
              <w:spacing w:line="333" w:lineRule="auto" w:before="95"/>
              <w:ind w:left="2609" w:right="240" w:hanging="432"/>
              <w:rPr>
                <w:sz w:val="18"/>
              </w:rPr>
            </w:pPr>
            <w:r>
              <w:rPr>
                <w:sz w:val="18"/>
              </w:rPr>
              <w:t>if (v == n || b.value</w:t>
            </w:r>
            <w:r>
              <w:rPr>
                <w:spacing w:val="-6"/>
                <w:sz w:val="18"/>
              </w:rPr>
              <w:t> == </w:t>
            </w:r>
            <w:r>
              <w:rPr>
                <w:sz w:val="18"/>
              </w:rPr>
              <w:t>null)</w:t>
              <w:tab/>
              <w:t>//</w:t>
            </w:r>
            <w:r>
              <w:rPr>
                <w:spacing w:val="-3"/>
                <w:sz w:val="18"/>
              </w:rPr>
              <w:t> </w:t>
            </w:r>
            <w:r>
              <w:rPr>
                <w:rFonts w:ascii="SimSun" w:eastAsia="SimSun" w:hint="eastAsia"/>
                <w:spacing w:val="-8"/>
                <w:sz w:val="18"/>
              </w:rPr>
              <w:t>当其前驱被 </w:t>
            </w:r>
            <w:r>
              <w:rPr>
                <w:sz w:val="18"/>
              </w:rPr>
              <w:t>delet</w:t>
            </w:r>
            <w:r>
              <w:rPr>
                <w:spacing w:val="-64"/>
                <w:sz w:val="18"/>
              </w:rPr>
              <w:t> </w:t>
            </w:r>
            <w:r>
              <w:rPr>
                <w:rFonts w:ascii="SimSun" w:eastAsia="SimSun" w:hint="eastAsia"/>
                <w:spacing w:val="-8"/>
                <w:sz w:val="18"/>
              </w:rPr>
              <w:t>的时候直接跳出，重新获取 </w:t>
            </w:r>
            <w:r>
              <w:rPr>
                <w:sz w:val="18"/>
              </w:rPr>
              <w:t>b</w:t>
            </w:r>
            <w:r>
              <w:rPr>
                <w:spacing w:val="-63"/>
                <w:sz w:val="18"/>
              </w:rPr>
              <w:t> </w:t>
            </w:r>
            <w:r>
              <w:rPr>
                <w:rFonts w:ascii="SimSun" w:eastAsia="SimSun" w:hint="eastAsia"/>
                <w:spacing w:val="-23"/>
                <w:sz w:val="18"/>
              </w:rPr>
              <w:t>和 </w:t>
            </w:r>
            <w:r>
              <w:rPr>
                <w:sz w:val="18"/>
              </w:rPr>
              <w:t>n break;</w:t>
            </w:r>
          </w:p>
          <w:p>
            <w:pPr>
              <w:pStyle w:val="TableParagraph"/>
              <w:spacing w:line="367" w:lineRule="auto" w:before="30"/>
              <w:ind w:left="2177" w:right="5501"/>
              <w:rPr>
                <w:sz w:val="18"/>
              </w:rPr>
            </w:pPr>
            <w:r>
              <w:rPr>
                <w:sz w:val="18"/>
              </w:rPr>
              <w:t>int c = key.compareTo(n.key); if (c &lt;</w:t>
            </w:r>
            <w:r>
              <w:rPr>
                <w:spacing w:val="-4"/>
                <w:sz w:val="18"/>
              </w:rPr>
              <w:t> </w:t>
            </w:r>
            <w:r>
              <w:rPr>
                <w:sz w:val="18"/>
              </w:rPr>
              <w:t>0)</w:t>
            </w:r>
          </w:p>
          <w:p>
            <w:pPr>
              <w:pStyle w:val="TableParagraph"/>
              <w:spacing w:before="0"/>
              <w:ind w:left="2609"/>
              <w:rPr>
                <w:sz w:val="18"/>
              </w:rPr>
            </w:pPr>
            <w:r>
              <w:rPr>
                <w:sz w:val="18"/>
              </w:rPr>
              <w:t>return null;</w:t>
            </w:r>
          </w:p>
          <w:p>
            <w:pPr>
              <w:pStyle w:val="TableParagraph"/>
              <w:spacing w:before="95"/>
              <w:ind w:left="2177"/>
              <w:rPr>
                <w:rFonts w:ascii="SimSun" w:eastAsia="SimSun" w:hint="eastAsia"/>
                <w:sz w:val="18"/>
              </w:rPr>
            </w:pPr>
            <w:r>
              <w:rPr>
                <w:sz w:val="18"/>
              </w:rPr>
              <w:t>if</w:t>
            </w:r>
            <w:r>
              <w:rPr>
                <w:spacing w:val="-1"/>
                <w:sz w:val="18"/>
              </w:rPr>
              <w:t> (</w:t>
            </w:r>
            <w:r>
              <w:rPr>
                <w:sz w:val="18"/>
              </w:rPr>
              <w:t>c</w:t>
            </w:r>
            <w:r>
              <w:rPr>
                <w:spacing w:val="-1"/>
                <w:sz w:val="18"/>
              </w:rPr>
              <w:t> &gt; </w:t>
            </w:r>
            <w:r>
              <w:rPr>
                <w:sz w:val="18"/>
              </w:rPr>
              <w:t>0) {//</w:t>
            </w:r>
            <w:r>
              <w:rPr>
                <w:rFonts w:ascii="SimSun" w:eastAsia="SimSun" w:hint="eastAsia"/>
                <w:spacing w:val="-23"/>
                <w:sz w:val="18"/>
              </w:rPr>
              <w:t>当 </w:t>
            </w:r>
            <w:r>
              <w:rPr>
                <w:sz w:val="18"/>
              </w:rPr>
              <w:t>key</w:t>
            </w:r>
            <w:r>
              <w:rPr>
                <w:spacing w:val="-63"/>
                <w:sz w:val="18"/>
              </w:rPr>
              <w:t> </w:t>
            </w:r>
            <w:r>
              <w:rPr>
                <w:rFonts w:ascii="SimSun" w:eastAsia="SimSun" w:hint="eastAsia"/>
                <w:sz w:val="18"/>
              </w:rPr>
              <w:t>较大时就继续遍历</w:t>
            </w:r>
          </w:p>
          <w:p>
            <w:pPr>
              <w:pStyle w:val="TableParagraph"/>
              <w:spacing w:line="367" w:lineRule="auto" w:before="91"/>
              <w:ind w:left="2609" w:right="7553"/>
              <w:rPr>
                <w:sz w:val="18"/>
              </w:rPr>
            </w:pPr>
            <w:r>
              <w:rPr>
                <w:sz w:val="18"/>
              </w:rPr>
              <w:t>b = n; n = f;</w:t>
            </w:r>
          </w:p>
          <w:p>
            <w:pPr>
              <w:pStyle w:val="TableParagraph"/>
              <w:spacing w:before="0"/>
              <w:ind w:left="2609"/>
              <w:rPr>
                <w:sz w:val="18"/>
              </w:rPr>
            </w:pPr>
            <w:r>
              <w:rPr>
                <w:sz w:val="18"/>
              </w:rPr>
              <w:t>continue;</w:t>
            </w:r>
          </w:p>
          <w:p>
            <w:pPr>
              <w:pStyle w:val="TableParagraph"/>
              <w:ind w:left="2177"/>
              <w:rPr>
                <w:sz w:val="18"/>
              </w:rPr>
            </w:pPr>
            <w:r>
              <w:rPr>
                <w:sz w:val="18"/>
              </w:rPr>
              <w:t>}</w:t>
            </w:r>
          </w:p>
          <w:p>
            <w:pPr>
              <w:pStyle w:val="TableParagraph"/>
              <w:spacing w:line="367" w:lineRule="auto" w:before="109"/>
              <w:ind w:left="2609" w:right="4529" w:hanging="432"/>
              <w:rPr>
                <w:sz w:val="18"/>
              </w:rPr>
            </w:pPr>
            <w:r>
              <w:rPr>
                <w:sz w:val="18"/>
              </w:rPr>
              <w:t>if (value != null &amp;&amp; !value.equals(v)) return null;</w:t>
            </w:r>
          </w:p>
          <w:p>
            <w:pPr>
              <w:pStyle w:val="TableParagraph"/>
              <w:spacing w:line="367" w:lineRule="auto" w:before="0"/>
              <w:ind w:left="2609" w:right="5933" w:hanging="432"/>
              <w:rPr>
                <w:sz w:val="18"/>
              </w:rPr>
            </w:pPr>
            <w:r>
              <w:rPr>
                <w:sz w:val="18"/>
              </w:rPr>
              <w:t>if (!n.casValue(v, null)) break;</w:t>
            </w:r>
          </w:p>
          <w:p>
            <w:pPr>
              <w:pStyle w:val="TableParagraph"/>
              <w:spacing w:line="221" w:lineRule="exact" w:before="0"/>
              <w:ind w:left="2177"/>
              <w:rPr>
                <w:rFonts w:ascii="SimSun" w:eastAsia="SimSun" w:hint="eastAsia"/>
                <w:sz w:val="18"/>
              </w:rPr>
            </w:pPr>
            <w:r>
              <w:rPr>
                <w:sz w:val="18"/>
              </w:rPr>
              <w:t>if (!n.appendMarker(f</w:t>
            </w:r>
            <w:r>
              <w:rPr>
                <w:spacing w:val="-4"/>
                <w:sz w:val="18"/>
              </w:rPr>
              <w:t>) </w:t>
            </w:r>
            <w:r>
              <w:rPr>
                <w:sz w:val="18"/>
              </w:rPr>
              <w:t>|| !b.casNext(n</w:t>
            </w:r>
            <w:r>
              <w:rPr>
                <w:spacing w:val="-3"/>
                <w:sz w:val="18"/>
              </w:rPr>
              <w:t>, </w:t>
            </w:r>
            <w:r>
              <w:rPr>
                <w:sz w:val="18"/>
              </w:rPr>
              <w:t>f))//casNext</w:t>
            </w:r>
            <w:r>
              <w:rPr>
                <w:spacing w:val="-66"/>
                <w:sz w:val="18"/>
              </w:rPr>
              <w:t> </w:t>
            </w:r>
            <w:r>
              <w:rPr>
                <w:rFonts w:ascii="SimSun" w:eastAsia="SimSun" w:hint="eastAsia"/>
                <w:spacing w:val="-4"/>
                <w:sz w:val="18"/>
              </w:rPr>
              <w:t>方法就是通过比较和设置 </w:t>
            </w:r>
            <w:r>
              <w:rPr>
                <w:sz w:val="18"/>
              </w:rPr>
              <w:t>b</w:t>
            </w:r>
            <w:r>
              <w:rPr>
                <w:rFonts w:ascii="SimSun" w:eastAsia="SimSun" w:hint="eastAsia"/>
                <w:sz w:val="18"/>
              </w:rPr>
              <w:t>（前驱）</w:t>
            </w:r>
          </w:p>
          <w:p>
            <w:pPr>
              <w:pStyle w:val="TableParagraph"/>
              <w:spacing w:before="78"/>
              <w:rPr>
                <w:rFonts w:ascii="SimSun" w:eastAsia="SimSun" w:hint="eastAsia"/>
                <w:sz w:val="18"/>
              </w:rPr>
            </w:pPr>
            <w:r>
              <w:rPr>
                <w:rFonts w:ascii="SimSun" w:eastAsia="SimSun" w:hint="eastAsia"/>
                <w:spacing w:val="-23"/>
                <w:sz w:val="18"/>
              </w:rPr>
              <w:t>的 </w:t>
            </w:r>
            <w:r>
              <w:rPr>
                <w:sz w:val="18"/>
              </w:rPr>
              <w:t>next</w:t>
            </w:r>
            <w:r>
              <w:rPr>
                <w:spacing w:val="-62"/>
                <w:sz w:val="18"/>
              </w:rPr>
              <w:t> </w:t>
            </w:r>
            <w:r>
              <w:rPr>
                <w:rFonts w:ascii="SimSun" w:eastAsia="SimSun" w:hint="eastAsia"/>
                <w:sz w:val="18"/>
              </w:rPr>
              <w:t>节点的方式来实现删除操作</w:t>
            </w:r>
          </w:p>
          <w:p>
            <w:pPr>
              <w:pStyle w:val="TableParagraph"/>
              <w:tabs>
                <w:tab w:pos="6066" w:val="left" w:leader="none"/>
              </w:tabs>
              <w:spacing w:line="333" w:lineRule="auto" w:before="78"/>
              <w:ind w:left="2177" w:right="1385" w:firstLine="432"/>
              <w:rPr>
                <w:sz w:val="18"/>
              </w:rPr>
            </w:pPr>
            <w:r>
              <w:rPr>
                <w:sz w:val="18"/>
              </w:rPr>
              <w:t>findNode(key);</w:t>
              <w:tab/>
              <w:t>//</w:t>
            </w:r>
            <w:r>
              <w:rPr>
                <w:spacing w:val="-6"/>
                <w:sz w:val="18"/>
              </w:rPr>
              <w:t> </w:t>
            </w:r>
            <w:r>
              <w:rPr>
                <w:rFonts w:ascii="SimSun" w:eastAsia="SimSun" w:hint="eastAsia"/>
                <w:spacing w:val="-10"/>
                <w:sz w:val="18"/>
              </w:rPr>
              <w:t>通过尝试 </w:t>
            </w:r>
            <w:r>
              <w:rPr>
                <w:sz w:val="18"/>
              </w:rPr>
              <w:t>findNode</w:t>
            </w:r>
            <w:r>
              <w:rPr>
                <w:spacing w:val="-65"/>
                <w:sz w:val="18"/>
              </w:rPr>
              <w:t> </w:t>
            </w:r>
            <w:r>
              <w:rPr>
                <w:rFonts w:ascii="SimSun" w:eastAsia="SimSun" w:hint="eastAsia"/>
                <w:spacing w:val="-8"/>
                <w:sz w:val="18"/>
              </w:rPr>
              <w:t>的方式继续 </w:t>
            </w:r>
            <w:r>
              <w:rPr>
                <w:sz w:val="18"/>
              </w:rPr>
              <w:t>find else</w:t>
            </w:r>
            <w:r>
              <w:rPr>
                <w:spacing w:val="-1"/>
                <w:sz w:val="18"/>
              </w:rPr>
              <w:t> {</w:t>
            </w:r>
          </w:p>
          <w:p>
            <w:pPr>
              <w:pStyle w:val="TableParagraph"/>
              <w:tabs>
                <w:tab w:pos="6066" w:val="left" w:leader="none"/>
              </w:tabs>
              <w:spacing w:before="30"/>
              <w:ind w:left="2609"/>
              <w:rPr>
                <w:sz w:val="18"/>
              </w:rPr>
            </w:pPr>
            <w:r>
              <w:rPr>
                <w:sz w:val="18"/>
              </w:rPr>
              <w:t>findPredecessor(key);</w:t>
              <w:tab/>
              <w:t>// Clean</w:t>
            </w:r>
            <w:r>
              <w:rPr>
                <w:spacing w:val="-3"/>
                <w:sz w:val="18"/>
              </w:rPr>
              <w:t> </w:t>
            </w:r>
            <w:r>
              <w:rPr>
                <w:sz w:val="18"/>
              </w:rPr>
              <w:t>index</w:t>
            </w:r>
          </w:p>
          <w:p>
            <w:pPr>
              <w:pStyle w:val="TableParagraph"/>
              <w:tabs>
                <w:tab w:pos="5417" w:val="left" w:leader="none"/>
              </w:tabs>
              <w:spacing w:line="333" w:lineRule="auto" w:before="95"/>
              <w:ind w:left="3041" w:right="756" w:hanging="432"/>
              <w:rPr>
                <w:sz w:val="18"/>
              </w:rPr>
            </w:pPr>
            <w:r>
              <w:rPr>
                <w:sz w:val="18"/>
              </w:rPr>
              <w:t>if (head.right</w:t>
            </w:r>
            <w:r>
              <w:rPr>
                <w:spacing w:val="-5"/>
                <w:sz w:val="18"/>
              </w:rPr>
              <w:t> == </w:t>
            </w:r>
            <w:r>
              <w:rPr>
                <w:sz w:val="18"/>
              </w:rPr>
              <w:t>null)</w:t>
              <w:tab/>
              <w:t>//</w:t>
            </w:r>
            <w:r>
              <w:rPr>
                <w:rFonts w:ascii="SimSun" w:eastAsia="SimSun" w:hint="eastAsia"/>
                <w:spacing w:val="-16"/>
                <w:sz w:val="18"/>
              </w:rPr>
              <w:t>如果 </w:t>
            </w:r>
            <w:r>
              <w:rPr>
                <w:sz w:val="18"/>
              </w:rPr>
              <w:t>head</w:t>
            </w:r>
            <w:r>
              <w:rPr>
                <w:spacing w:val="-66"/>
                <w:sz w:val="18"/>
              </w:rPr>
              <w:t> </w:t>
            </w:r>
            <w:r>
              <w:rPr>
                <w:rFonts w:ascii="SimSun" w:eastAsia="SimSun" w:hint="eastAsia"/>
                <w:spacing w:val="-24"/>
                <w:sz w:val="18"/>
              </w:rPr>
              <w:t>的 </w:t>
            </w:r>
            <w:r>
              <w:rPr>
                <w:sz w:val="18"/>
              </w:rPr>
              <w:t>right</w:t>
            </w:r>
            <w:r>
              <w:rPr>
                <w:spacing w:val="-66"/>
                <w:sz w:val="18"/>
              </w:rPr>
              <w:t> </w:t>
            </w:r>
            <w:r>
              <w:rPr>
                <w:rFonts w:ascii="SimSun" w:eastAsia="SimSun" w:hint="eastAsia"/>
                <w:spacing w:val="-6"/>
                <w:sz w:val="18"/>
              </w:rPr>
              <w:t>引用为空，则表示不存在该 </w:t>
            </w:r>
            <w:r>
              <w:rPr>
                <w:sz w:val="18"/>
              </w:rPr>
              <w:t>level tryReduceLevel();</w:t>
            </w:r>
          </w:p>
          <w:p>
            <w:pPr>
              <w:pStyle w:val="TableParagraph"/>
              <w:spacing w:before="30"/>
              <w:ind w:left="2177"/>
              <w:rPr>
                <w:sz w:val="18"/>
              </w:rPr>
            </w:pPr>
            <w:r>
              <w:rPr>
                <w:sz w:val="18"/>
              </w:rPr>
              <w:t>}</w:t>
            </w:r>
          </w:p>
          <w:p>
            <w:pPr>
              <w:pStyle w:val="TableParagraph"/>
              <w:ind w:left="2177"/>
              <w:rPr>
                <w:sz w:val="18"/>
              </w:rPr>
            </w:pPr>
            <w:r>
              <w:rPr>
                <w:sz w:val="18"/>
              </w:rPr>
              <w:t>return (V)v;</w:t>
            </w:r>
          </w:p>
          <w:p>
            <w:pPr>
              <w:pStyle w:val="TableParagraph"/>
              <w:ind w:left="-1" w:right="7230"/>
              <w:jc w:val="center"/>
              <w:rPr>
                <w:sz w:val="18"/>
              </w:rPr>
            </w:pPr>
            <w:r>
              <w:rPr>
                <w:sz w:val="18"/>
              </w:rPr>
              <w:t>}</w:t>
            </w:r>
          </w:p>
          <w:p>
            <w:pPr>
              <w:pStyle w:val="TableParagraph"/>
              <w:ind w:left="1313"/>
              <w:rPr>
                <w:sz w:val="18"/>
              </w:rPr>
            </w:pPr>
            <w:r>
              <w:rPr>
                <w:sz w:val="18"/>
              </w:rPr>
              <w:t>}</w:t>
            </w:r>
          </w:p>
          <w:p>
            <w:pPr>
              <w:pStyle w:val="TableParagraph"/>
              <w:ind w:left="881"/>
              <w:rPr>
                <w:sz w:val="18"/>
              </w:rPr>
            </w:pPr>
            <w:r>
              <w:rPr>
                <w:sz w:val="18"/>
              </w:rPr>
              <w:t>}</w:t>
            </w:r>
          </w:p>
        </w:tc>
      </w:tr>
    </w:tbl>
    <w:p>
      <w:pPr>
        <w:pStyle w:val="BodyText"/>
        <w:spacing w:before="17"/>
        <w:rPr>
          <w:sz w:val="3"/>
        </w:rPr>
      </w:pPr>
    </w:p>
    <w:p>
      <w:pPr>
        <w:numPr>
          <w:ilvl w:val="0"/>
          <w:numId w:val="235"/>
        </w:numPr>
        <w:tabs>
          <w:tab w:pos="1486" w:val="left" w:leader="none"/>
          <w:tab w:pos="1487" w:val="left" w:leader="none"/>
        </w:tabs>
        <w:spacing w:before="46"/>
        <w:ind w:left="1486" w:right="0" w:hanging="420"/>
        <w:jc w:val="left"/>
        <w:rPr>
          <w:b/>
          <w:sz w:val="21"/>
        </w:rPr>
      </w:pPr>
      <w:r>
        <w:rPr>
          <w:b/>
          <w:sz w:val="21"/>
        </w:rPr>
        <w:t>ConcurrentSkipListMap</w:t>
      </w:r>
      <w:r>
        <w:rPr>
          <w:b/>
          <w:spacing w:val="-4"/>
          <w:sz w:val="21"/>
        </w:rPr>
        <w:t> 插入操作</w:t>
      </w:r>
    </w:p>
    <w:p>
      <w:pPr>
        <w:pStyle w:val="BodyText"/>
        <w:spacing w:before="237"/>
        <w:ind w:left="1066"/>
      </w:pPr>
      <w:r>
        <w:rPr/>
        <w:t>通过 SkipList 的方式进行插入操作：（下图以“添加 55”的两种情况，进行说明：）</w:t>
      </w:r>
    </w:p>
    <w:p>
      <w:pPr>
        <w:spacing w:after="0"/>
        <w:sectPr>
          <w:pgSz w:w="11910" w:h="16840"/>
          <w:pgMar w:header="909" w:footer="1091"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371" name="image1.png" descr=""/>
            <wp:cNvGraphicFramePr>
              <a:graphicFrameLocks noChangeAspect="1"/>
            </wp:cNvGraphicFramePr>
            <a:graphic>
              <a:graphicData uri="http://schemas.openxmlformats.org/drawingml/2006/picture">
                <pic:pic>
                  <pic:nvPicPr>
                    <pic:cNvPr id="372" name="image1.png"/>
                    <pic:cNvPicPr/>
                  </pic:nvPicPr>
                  <pic:blipFill>
                    <a:blip r:embed="rId10"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5"/>
        <w:rPr>
          <w:sz w:val="6"/>
        </w:rPr>
      </w:pPr>
      <w:r>
        <w:rPr/>
        <w:drawing>
          <wp:anchor distT="0" distB="0" distL="0" distR="0" allowOverlap="1" layoutInCell="1" locked="0" behindDoc="0" simplePos="0" relativeHeight="204">
            <wp:simplePos x="0" y="0"/>
            <wp:positionH relativeFrom="page">
              <wp:posOffset>893444</wp:posOffset>
            </wp:positionH>
            <wp:positionV relativeFrom="paragraph">
              <wp:posOffset>98344</wp:posOffset>
            </wp:positionV>
            <wp:extent cx="4468749" cy="2234565"/>
            <wp:effectExtent l="0" t="0" r="0" b="0"/>
            <wp:wrapTopAndBottom/>
            <wp:docPr id="373" name="image117.jpeg" descr=""/>
            <wp:cNvGraphicFramePr>
              <a:graphicFrameLocks noChangeAspect="1"/>
            </wp:cNvGraphicFramePr>
            <a:graphic>
              <a:graphicData uri="http://schemas.openxmlformats.org/drawingml/2006/picture">
                <pic:pic>
                  <pic:nvPicPr>
                    <pic:cNvPr id="374" name="image117.jpeg"/>
                    <pic:cNvPicPr/>
                  </pic:nvPicPr>
                  <pic:blipFill>
                    <a:blip r:embed="rId251" cstate="print"/>
                    <a:stretch>
                      <a:fillRect/>
                    </a:stretch>
                  </pic:blipFill>
                  <pic:spPr>
                    <a:xfrm>
                      <a:off x="0" y="0"/>
                      <a:ext cx="4468749" cy="2234565"/>
                    </a:xfrm>
                    <a:prstGeom prst="rect">
                      <a:avLst/>
                    </a:prstGeom>
                  </pic:spPr>
                </pic:pic>
              </a:graphicData>
            </a:graphic>
          </wp:anchor>
        </w:drawing>
      </w:r>
    </w:p>
    <w:p>
      <w:pPr>
        <w:pStyle w:val="BodyText"/>
        <w:spacing w:before="14"/>
        <w:rPr>
          <w:sz w:val="8"/>
        </w:rPr>
      </w:pPr>
    </w:p>
    <w:p>
      <w:pPr>
        <w:pStyle w:val="BodyText"/>
        <w:spacing w:before="46"/>
        <w:ind w:left="646"/>
      </w:pPr>
      <w:r>
        <w:rPr/>
        <w:t>在 level=2（该 level 存在）的情况下添加 55 的图示:只需在 level&lt;=2 的合适位置插入 55 即可</w:t>
      </w:r>
    </w:p>
    <w:p>
      <w:pPr>
        <w:pStyle w:val="BodyText"/>
        <w:spacing w:before="10"/>
        <w:rPr>
          <w:sz w:val="7"/>
        </w:rPr>
      </w:pPr>
      <w:r>
        <w:rPr/>
        <w:drawing>
          <wp:anchor distT="0" distB="0" distL="0" distR="0" allowOverlap="1" layoutInCell="1" locked="0" behindDoc="0" simplePos="0" relativeHeight="205">
            <wp:simplePos x="0" y="0"/>
            <wp:positionH relativeFrom="page">
              <wp:posOffset>893444</wp:posOffset>
            </wp:positionH>
            <wp:positionV relativeFrom="paragraph">
              <wp:posOffset>113100</wp:posOffset>
            </wp:positionV>
            <wp:extent cx="4367052" cy="2477452"/>
            <wp:effectExtent l="0" t="0" r="0" b="0"/>
            <wp:wrapTopAndBottom/>
            <wp:docPr id="375" name="image118.jpeg" descr=""/>
            <wp:cNvGraphicFramePr>
              <a:graphicFrameLocks noChangeAspect="1"/>
            </wp:cNvGraphicFramePr>
            <a:graphic>
              <a:graphicData uri="http://schemas.openxmlformats.org/drawingml/2006/picture">
                <pic:pic>
                  <pic:nvPicPr>
                    <pic:cNvPr id="376" name="image118.jpeg"/>
                    <pic:cNvPicPr/>
                  </pic:nvPicPr>
                  <pic:blipFill>
                    <a:blip r:embed="rId252" cstate="print"/>
                    <a:stretch>
                      <a:fillRect/>
                    </a:stretch>
                  </pic:blipFill>
                  <pic:spPr>
                    <a:xfrm>
                      <a:off x="0" y="0"/>
                      <a:ext cx="4367052" cy="2477452"/>
                    </a:xfrm>
                    <a:prstGeom prst="rect">
                      <a:avLst/>
                    </a:prstGeom>
                  </pic:spPr>
                </pic:pic>
              </a:graphicData>
            </a:graphic>
          </wp:anchor>
        </w:drawing>
      </w:r>
    </w:p>
    <w:p>
      <w:pPr>
        <w:pStyle w:val="BodyText"/>
        <w:spacing w:before="185"/>
        <w:ind w:left="646"/>
      </w:pPr>
      <w:r>
        <w:rPr/>
        <w:t>在 level=4(该 level 不存在，图示 level4 是新建的)的情况下添加 55 的情况：首先新建 level4,然后在 level&lt;=4</w:t>
      </w:r>
    </w:p>
    <w:p>
      <w:pPr>
        <w:pStyle w:val="BodyText"/>
        <w:spacing w:before="237"/>
        <w:ind w:left="226"/>
      </w:pPr>
      <w:r>
        <w:rPr/>
        <w:t>的合适位置插入 55。</w:t>
      </w:r>
    </w:p>
    <w:p>
      <w:pPr>
        <w:pStyle w:val="BodyText"/>
        <w:spacing w:before="237"/>
        <w:ind w:left="646"/>
      </w:pPr>
      <w:r>
        <w:rPr/>
        <w:t>下面就是源码中的实现（put 方法是通过 doPut 方法来时实现的）</w:t>
      </w:r>
    </w:p>
    <w:p>
      <w:pPr>
        <w:pStyle w:val="BodyText"/>
        <w:spacing w:before="9"/>
        <w:rPr>
          <w:sz w:val="8"/>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3082" w:hRule="atLeast"/>
        </w:trPr>
        <w:tc>
          <w:tcPr>
            <w:tcW w:w="10831" w:type="dxa"/>
            <w:shd w:val="clear" w:color="auto" w:fill="DFDFDF"/>
          </w:tcPr>
          <w:p>
            <w:pPr>
              <w:pStyle w:val="TableParagraph"/>
              <w:spacing w:before="2"/>
              <w:rPr>
                <w:rFonts w:ascii="SimSun" w:eastAsia="SimSun" w:hint="eastAsia"/>
                <w:sz w:val="18"/>
              </w:rPr>
            </w:pPr>
            <w:r>
              <w:rPr>
                <w:sz w:val="18"/>
              </w:rPr>
              <w:t>//put</w:t>
            </w:r>
            <w:r>
              <w:rPr>
                <w:spacing w:val="-63"/>
                <w:sz w:val="18"/>
              </w:rPr>
              <w:t> </w:t>
            </w:r>
            <w:r>
              <w:rPr>
                <w:rFonts w:ascii="SimSun" w:eastAsia="SimSun" w:hint="eastAsia"/>
                <w:spacing w:val="-8"/>
                <w:sz w:val="18"/>
              </w:rPr>
              <w:t>操作，通过 </w:t>
            </w:r>
            <w:r>
              <w:rPr>
                <w:sz w:val="18"/>
              </w:rPr>
              <w:t>doPut</w:t>
            </w:r>
            <w:r>
              <w:rPr>
                <w:spacing w:val="-63"/>
                <w:sz w:val="18"/>
              </w:rPr>
              <w:t> </w:t>
            </w:r>
            <w:r>
              <w:rPr>
                <w:rFonts w:ascii="SimSun" w:eastAsia="SimSun" w:hint="eastAsia"/>
                <w:spacing w:val="-3"/>
                <w:sz w:val="18"/>
              </w:rPr>
              <w:t>实现</w:t>
            </w:r>
          </w:p>
          <w:p>
            <w:pPr>
              <w:pStyle w:val="TableParagraph"/>
              <w:spacing w:line="367" w:lineRule="auto" w:before="92"/>
              <w:ind w:left="1313" w:right="7014" w:hanging="757"/>
              <w:rPr>
                <w:sz w:val="18"/>
              </w:rPr>
            </w:pPr>
            <w:r>
              <w:rPr>
                <w:sz w:val="18"/>
              </w:rPr>
              <w:t>public V put(K key, V value) { if (value == null)</w:t>
            </w:r>
          </w:p>
          <w:p>
            <w:pPr>
              <w:pStyle w:val="TableParagraph"/>
              <w:spacing w:line="367" w:lineRule="auto" w:before="0"/>
              <w:ind w:left="1313" w:right="5502" w:firstLine="431"/>
              <w:rPr>
                <w:sz w:val="18"/>
              </w:rPr>
            </w:pPr>
            <w:r>
              <w:rPr>
                <w:sz w:val="18"/>
              </w:rPr>
              <w:t>throw new NullPointerException(); return doPut(key, value, false);</w:t>
            </w:r>
          </w:p>
          <w:p>
            <w:pPr>
              <w:pStyle w:val="TableParagraph"/>
              <w:spacing w:before="0"/>
              <w:ind w:left="556"/>
              <w:rPr>
                <w:sz w:val="18"/>
              </w:rPr>
            </w:pPr>
            <w:r>
              <w:rPr>
                <w:sz w:val="18"/>
              </w:rPr>
              <w:t>}</w:t>
            </w:r>
          </w:p>
          <w:p>
            <w:pPr>
              <w:pStyle w:val="TableParagraph"/>
              <w:spacing w:line="367" w:lineRule="auto"/>
              <w:ind w:left="1313" w:right="4330" w:hanging="865"/>
              <w:rPr>
                <w:sz w:val="18"/>
              </w:rPr>
            </w:pPr>
            <w:r>
              <w:rPr>
                <w:sz w:val="18"/>
              </w:rPr>
              <w:t>private V doPut(K kkey, V value, boolean onlyIfAbsent) { Comparable&lt;? super K&gt; key = comparable(kkey); for (;;)</w:t>
            </w:r>
            <w:r>
              <w:rPr>
                <w:spacing w:val="-3"/>
                <w:sz w:val="18"/>
              </w:rPr>
              <w:t> </w:t>
            </w:r>
            <w:r>
              <w:rPr>
                <w:sz w:val="18"/>
              </w:rPr>
              <w:t>{</w:t>
            </w:r>
          </w:p>
          <w:p>
            <w:pPr>
              <w:pStyle w:val="TableParagraph"/>
              <w:spacing w:line="221" w:lineRule="exact" w:before="0"/>
              <w:ind w:left="1745"/>
              <w:rPr>
                <w:rFonts w:ascii="SimSun" w:eastAsia="SimSun" w:hint="eastAsia"/>
                <w:sz w:val="18"/>
              </w:rPr>
            </w:pPr>
            <w:r>
              <w:rPr>
                <w:sz w:val="18"/>
              </w:rPr>
              <w:t>Node&lt;K,V&gt; b = findPredecessor(key);//</w:t>
            </w:r>
            <w:r>
              <w:rPr>
                <w:rFonts w:ascii="SimSun" w:eastAsia="SimSun" w:hint="eastAsia"/>
                <w:sz w:val="18"/>
              </w:rPr>
              <w:t>前驱</w:t>
            </w:r>
          </w:p>
        </w:tc>
      </w:tr>
    </w:tbl>
    <w:p>
      <w:pPr>
        <w:spacing w:before="0"/>
        <w:ind w:left="0" w:right="338" w:firstLine="0"/>
        <w:jc w:val="center"/>
        <w:rPr>
          <w:sz w:val="18"/>
        </w:rPr>
      </w:pPr>
      <w:r>
        <w:rPr>
          <w:sz w:val="18"/>
        </w:rPr>
        <w:t>228</w:t>
      </w:r>
    </w:p>
    <w:p>
      <w:pPr>
        <w:spacing w:after="0"/>
        <w:jc w:val="center"/>
        <w:rPr>
          <w:sz w:val="18"/>
        </w:rPr>
        <w:sectPr>
          <w:headerReference w:type="default" r:id="rId249"/>
          <w:footerReference w:type="default" r:id="rId250"/>
          <w:pgSz w:w="11910" w:h="16840"/>
          <w:pgMar w:header="909" w:footer="1091" w:top="130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3418" w:hRule="atLeast"/>
        </w:trPr>
        <w:tc>
          <w:tcPr>
            <w:tcW w:w="10831" w:type="dxa"/>
            <w:shd w:val="clear" w:color="auto" w:fill="DFDFDF"/>
          </w:tcPr>
          <w:p>
            <w:pPr>
              <w:pStyle w:val="TableParagraph"/>
              <w:spacing w:before="54"/>
              <w:ind w:left="1745"/>
              <w:rPr>
                <w:sz w:val="18"/>
              </w:rPr>
            </w:pPr>
            <w:r>
              <w:rPr>
                <w:sz w:val="18"/>
              </w:rPr>
              <w:t>Node&lt;K,V&gt; n = b.next;</w:t>
            </w:r>
          </w:p>
          <w:p>
            <w:pPr>
              <w:pStyle w:val="TableParagraph"/>
              <w:spacing w:before="95"/>
              <w:ind w:left="1637"/>
              <w:rPr>
                <w:rFonts w:ascii="SimSun" w:eastAsia="SimSun" w:hint="eastAsia"/>
                <w:sz w:val="18"/>
              </w:rPr>
            </w:pPr>
            <w:r>
              <w:rPr>
                <w:sz w:val="18"/>
              </w:rPr>
              <w:t>//</w:t>
            </w:r>
            <w:r>
              <w:rPr>
                <w:rFonts w:ascii="SimSun" w:eastAsia="SimSun" w:hint="eastAsia"/>
                <w:spacing w:val="-5"/>
                <w:sz w:val="18"/>
              </w:rPr>
              <w:t>定位的过程就是和 </w:t>
            </w:r>
            <w:r>
              <w:rPr>
                <w:sz w:val="18"/>
              </w:rPr>
              <w:t>get</w:t>
            </w:r>
            <w:r>
              <w:rPr>
                <w:spacing w:val="-63"/>
                <w:sz w:val="18"/>
              </w:rPr>
              <w:t> </w:t>
            </w:r>
            <w:r>
              <w:rPr>
                <w:rFonts w:ascii="SimSun" w:eastAsia="SimSun" w:hint="eastAsia"/>
                <w:sz w:val="18"/>
              </w:rPr>
              <w:t>操作相似</w:t>
            </w:r>
          </w:p>
          <w:p>
            <w:pPr>
              <w:pStyle w:val="TableParagraph"/>
              <w:spacing w:before="91"/>
              <w:ind w:left="1745"/>
              <w:rPr>
                <w:sz w:val="18"/>
              </w:rPr>
            </w:pPr>
            <w:r>
              <w:rPr>
                <w:sz w:val="18"/>
              </w:rPr>
              <w:t>for (;;) {</w:t>
            </w:r>
          </w:p>
          <w:p>
            <w:pPr>
              <w:pStyle w:val="TableParagraph"/>
              <w:spacing w:line="367" w:lineRule="auto"/>
              <w:ind w:left="2609" w:right="5951" w:hanging="432"/>
              <w:rPr>
                <w:sz w:val="18"/>
              </w:rPr>
            </w:pPr>
            <w:r>
              <w:rPr>
                <w:sz w:val="18"/>
              </w:rPr>
              <w:t>if (n != null) { Node&lt;K,V&gt; f =</w:t>
            </w:r>
            <w:r>
              <w:rPr>
                <w:spacing w:val="-17"/>
                <w:sz w:val="18"/>
              </w:rPr>
              <w:t> </w:t>
            </w:r>
            <w:r>
              <w:rPr>
                <w:sz w:val="18"/>
              </w:rPr>
              <w:t>n.next;</w:t>
            </w:r>
          </w:p>
          <w:p>
            <w:pPr>
              <w:pStyle w:val="TableParagraph"/>
              <w:spacing w:line="221" w:lineRule="exact" w:before="0"/>
              <w:ind w:left="2609"/>
              <w:rPr>
                <w:sz w:val="18"/>
              </w:rPr>
            </w:pPr>
            <w:r>
              <w:rPr>
                <w:sz w:val="18"/>
              </w:rPr>
              <w:t>if</w:t>
            </w:r>
            <w:r>
              <w:rPr>
                <w:spacing w:val="-1"/>
                <w:sz w:val="18"/>
              </w:rPr>
              <w:t> (</w:t>
            </w:r>
            <w:r>
              <w:rPr>
                <w:sz w:val="18"/>
              </w:rPr>
              <w:t>n</w:t>
            </w:r>
            <w:r>
              <w:rPr>
                <w:spacing w:val="-1"/>
                <w:sz w:val="18"/>
              </w:rPr>
              <w:t> != </w:t>
            </w:r>
            <w:r>
              <w:rPr>
                <w:sz w:val="18"/>
              </w:rPr>
              <w:t>b.next</w:t>
            </w:r>
            <w:r>
              <w:rPr>
                <w:spacing w:val="-1"/>
                <w:sz w:val="18"/>
              </w:rPr>
              <w:t>) </w:t>
            </w:r>
            <w:r>
              <w:rPr>
                <w:sz w:val="18"/>
              </w:rPr>
              <w:t>// </w:t>
            </w:r>
            <w:r>
              <w:rPr>
                <w:rFonts w:ascii="SimSun" w:eastAsia="SimSun" w:hint="eastAsia"/>
                <w:spacing w:val="-2"/>
                <w:sz w:val="18"/>
              </w:rPr>
              <w:t>前后值不一致的情况下，跳转到第一层循环重新获得 </w:t>
            </w:r>
            <w:r>
              <w:rPr>
                <w:sz w:val="18"/>
              </w:rPr>
              <w:t>b</w:t>
            </w:r>
            <w:r>
              <w:rPr>
                <w:spacing w:val="-64"/>
                <w:sz w:val="18"/>
              </w:rPr>
              <w:t> </w:t>
            </w:r>
            <w:r>
              <w:rPr>
                <w:rFonts w:ascii="SimSun" w:eastAsia="SimSun" w:hint="eastAsia"/>
                <w:spacing w:val="-23"/>
                <w:sz w:val="18"/>
              </w:rPr>
              <w:t>和 </w:t>
            </w:r>
            <w:r>
              <w:rPr>
                <w:sz w:val="18"/>
              </w:rPr>
              <w:t>n</w:t>
            </w:r>
          </w:p>
          <w:p>
            <w:pPr>
              <w:pStyle w:val="TableParagraph"/>
              <w:spacing w:before="92"/>
              <w:ind w:left="3041"/>
              <w:rPr>
                <w:sz w:val="18"/>
              </w:rPr>
            </w:pPr>
            <w:r>
              <w:rPr>
                <w:sz w:val="18"/>
              </w:rPr>
              <w:t>break;;</w:t>
            </w:r>
          </w:p>
          <w:p>
            <w:pPr>
              <w:pStyle w:val="TableParagraph"/>
              <w:ind w:left="2609"/>
              <w:rPr>
                <w:sz w:val="18"/>
              </w:rPr>
            </w:pPr>
            <w:r>
              <w:rPr>
                <w:sz w:val="18"/>
              </w:rPr>
              <w:t>Object v = n.value;</w:t>
            </w:r>
          </w:p>
          <w:p>
            <w:pPr>
              <w:pStyle w:val="TableParagraph"/>
              <w:tabs>
                <w:tab w:pos="5958" w:val="left" w:leader="none"/>
              </w:tabs>
              <w:spacing w:before="95"/>
              <w:ind w:left="2609"/>
              <w:rPr>
                <w:rFonts w:ascii="SimSun" w:eastAsia="SimSun" w:hint="eastAsia"/>
                <w:sz w:val="18"/>
              </w:rPr>
            </w:pPr>
            <w:r>
              <w:rPr>
                <w:sz w:val="18"/>
              </w:rPr>
              <w:t>if (v</w:t>
            </w:r>
            <w:r>
              <w:rPr>
                <w:spacing w:val="-2"/>
                <w:sz w:val="18"/>
              </w:rPr>
              <w:t> == </w:t>
            </w:r>
            <w:r>
              <w:rPr>
                <w:sz w:val="18"/>
              </w:rPr>
              <w:t>null</w:t>
            </w:r>
            <w:r>
              <w:rPr>
                <w:spacing w:val="-2"/>
                <w:sz w:val="18"/>
              </w:rPr>
              <w:t>) {</w:t>
            </w:r>
            <w:r>
              <w:rPr>
                <w:sz w:val="18"/>
              </w:rPr>
              <w:tab/>
              <w:t>//</w:t>
            </w:r>
            <w:r>
              <w:rPr>
                <w:spacing w:val="-1"/>
                <w:sz w:val="18"/>
              </w:rPr>
              <w:t> </w:t>
            </w:r>
            <w:r>
              <w:rPr>
                <w:sz w:val="18"/>
              </w:rPr>
              <w:t>n</w:t>
            </w:r>
            <w:r>
              <w:rPr>
                <w:spacing w:val="-63"/>
                <w:sz w:val="18"/>
              </w:rPr>
              <w:t> </w:t>
            </w:r>
            <w:r>
              <w:rPr>
                <w:rFonts w:ascii="SimSun" w:eastAsia="SimSun" w:hint="eastAsia"/>
                <w:spacing w:val="-23"/>
                <w:sz w:val="18"/>
              </w:rPr>
              <w:t>被 </w:t>
            </w:r>
            <w:r>
              <w:rPr>
                <w:sz w:val="18"/>
              </w:rPr>
              <w:t>delete</w:t>
            </w:r>
            <w:r>
              <w:rPr>
                <w:spacing w:val="-63"/>
                <w:sz w:val="18"/>
              </w:rPr>
              <w:t> </w:t>
            </w:r>
            <w:r>
              <w:rPr>
                <w:rFonts w:ascii="SimSun" w:eastAsia="SimSun" w:hint="eastAsia"/>
                <w:spacing w:val="-2"/>
                <w:sz w:val="18"/>
              </w:rPr>
              <w:t>的情况下</w:t>
            </w:r>
          </w:p>
          <w:p>
            <w:pPr>
              <w:pStyle w:val="TableParagraph"/>
              <w:spacing w:line="367" w:lineRule="auto" w:before="91"/>
              <w:ind w:left="3041" w:right="5717"/>
              <w:rPr>
                <w:sz w:val="18"/>
              </w:rPr>
            </w:pPr>
            <w:r>
              <w:rPr>
                <w:sz w:val="18"/>
              </w:rPr>
              <w:t>n.helpDelete(b, f); break;</w:t>
            </w:r>
          </w:p>
          <w:p>
            <w:pPr>
              <w:pStyle w:val="TableParagraph"/>
              <w:spacing w:before="0"/>
              <w:ind w:left="2609"/>
              <w:rPr>
                <w:sz w:val="18"/>
              </w:rPr>
            </w:pPr>
            <w:r>
              <w:rPr>
                <w:sz w:val="18"/>
              </w:rPr>
              <w:t>}</w:t>
            </w:r>
          </w:p>
          <w:p>
            <w:pPr>
              <w:pStyle w:val="TableParagraph"/>
              <w:spacing w:line="333" w:lineRule="auto" w:before="95"/>
              <w:ind w:left="3041" w:right="1255" w:hanging="432"/>
              <w:rPr>
                <w:sz w:val="18"/>
              </w:rPr>
            </w:pPr>
            <w:r>
              <w:rPr>
                <w:sz w:val="18"/>
              </w:rPr>
              <w:t>if</w:t>
            </w:r>
            <w:r>
              <w:rPr>
                <w:spacing w:val="-2"/>
                <w:sz w:val="18"/>
              </w:rPr>
              <w:t> (</w:t>
            </w:r>
            <w:r>
              <w:rPr>
                <w:sz w:val="18"/>
              </w:rPr>
              <w:t>v</w:t>
            </w:r>
            <w:r>
              <w:rPr>
                <w:spacing w:val="-2"/>
                <w:sz w:val="18"/>
              </w:rPr>
              <w:t> == </w:t>
            </w:r>
            <w:r>
              <w:rPr>
                <w:sz w:val="18"/>
              </w:rPr>
              <w:t>n</w:t>
            </w:r>
            <w:r>
              <w:rPr>
                <w:spacing w:val="-2"/>
                <w:sz w:val="18"/>
              </w:rPr>
              <w:t> </w:t>
            </w:r>
            <w:r>
              <w:rPr>
                <w:sz w:val="18"/>
              </w:rPr>
              <w:t>||</w:t>
            </w:r>
            <w:r>
              <w:rPr>
                <w:spacing w:val="-3"/>
                <w:sz w:val="18"/>
              </w:rPr>
              <w:t> </w:t>
            </w:r>
            <w:r>
              <w:rPr>
                <w:sz w:val="18"/>
              </w:rPr>
              <w:t>b.value</w:t>
            </w:r>
            <w:r>
              <w:rPr>
                <w:spacing w:val="-2"/>
                <w:sz w:val="18"/>
              </w:rPr>
              <w:t> == </w:t>
            </w:r>
            <w:r>
              <w:rPr>
                <w:sz w:val="18"/>
              </w:rPr>
              <w:t>null</w:t>
            </w:r>
            <w:r>
              <w:rPr>
                <w:spacing w:val="-1"/>
                <w:sz w:val="18"/>
              </w:rPr>
              <w:t>) </w:t>
            </w:r>
            <w:r>
              <w:rPr>
                <w:sz w:val="18"/>
              </w:rPr>
              <w:t>//</w:t>
            </w:r>
            <w:r>
              <w:rPr>
                <w:spacing w:val="-3"/>
                <w:sz w:val="18"/>
              </w:rPr>
              <w:t> </w:t>
            </w:r>
            <w:r>
              <w:rPr>
                <w:sz w:val="18"/>
              </w:rPr>
              <w:t>b</w:t>
            </w:r>
            <w:r>
              <w:rPr>
                <w:spacing w:val="-2"/>
                <w:sz w:val="18"/>
              </w:rPr>
              <w:t> </w:t>
            </w:r>
            <w:r>
              <w:rPr>
                <w:rFonts w:ascii="SimSun" w:eastAsia="SimSun" w:hint="eastAsia"/>
                <w:spacing w:val="-23"/>
                <w:sz w:val="18"/>
              </w:rPr>
              <w:t>被 </w:t>
            </w:r>
            <w:r>
              <w:rPr>
                <w:sz w:val="18"/>
              </w:rPr>
              <w:t>delete</w:t>
            </w:r>
            <w:r>
              <w:rPr>
                <w:spacing w:val="-64"/>
                <w:sz w:val="18"/>
              </w:rPr>
              <w:t> </w:t>
            </w:r>
            <w:r>
              <w:rPr>
                <w:rFonts w:ascii="SimSun" w:eastAsia="SimSun" w:hint="eastAsia"/>
                <w:spacing w:val="-5"/>
                <w:sz w:val="18"/>
              </w:rPr>
              <w:t>的情况，重新获取 </w:t>
            </w:r>
            <w:r>
              <w:rPr>
                <w:sz w:val="18"/>
              </w:rPr>
              <w:t>b</w:t>
            </w:r>
            <w:r>
              <w:rPr>
                <w:spacing w:val="-63"/>
                <w:sz w:val="18"/>
              </w:rPr>
              <w:t> </w:t>
            </w:r>
            <w:r>
              <w:rPr>
                <w:rFonts w:ascii="SimSun" w:eastAsia="SimSun" w:hint="eastAsia"/>
                <w:spacing w:val="-23"/>
                <w:sz w:val="18"/>
              </w:rPr>
              <w:t>和 </w:t>
            </w:r>
            <w:r>
              <w:rPr>
                <w:sz w:val="18"/>
              </w:rPr>
              <w:t>n break;</w:t>
            </w:r>
          </w:p>
          <w:p>
            <w:pPr>
              <w:pStyle w:val="TableParagraph"/>
              <w:spacing w:line="367" w:lineRule="auto" w:before="30"/>
              <w:ind w:left="2609" w:right="5069"/>
              <w:rPr>
                <w:sz w:val="18"/>
              </w:rPr>
            </w:pPr>
            <w:r>
              <w:rPr>
                <w:sz w:val="18"/>
              </w:rPr>
              <w:t>int c = key.compareTo(n.key); if (c &gt; 0) {</w:t>
            </w:r>
          </w:p>
          <w:p>
            <w:pPr>
              <w:pStyle w:val="TableParagraph"/>
              <w:spacing w:line="367" w:lineRule="auto" w:before="0"/>
              <w:ind w:left="3041" w:right="7121"/>
              <w:rPr>
                <w:sz w:val="18"/>
              </w:rPr>
            </w:pPr>
            <w:r>
              <w:rPr>
                <w:sz w:val="18"/>
              </w:rPr>
              <w:t>b = n; n = f;</w:t>
            </w:r>
          </w:p>
          <w:p>
            <w:pPr>
              <w:pStyle w:val="TableParagraph"/>
              <w:spacing w:before="0"/>
              <w:ind w:left="3041"/>
              <w:rPr>
                <w:sz w:val="18"/>
              </w:rPr>
            </w:pPr>
            <w:r>
              <w:rPr>
                <w:sz w:val="18"/>
              </w:rPr>
              <w:t>continue;</w:t>
            </w:r>
          </w:p>
          <w:p>
            <w:pPr>
              <w:pStyle w:val="TableParagraph"/>
              <w:ind w:left="2609"/>
              <w:rPr>
                <w:sz w:val="18"/>
              </w:rPr>
            </w:pPr>
            <w:r>
              <w:rPr>
                <w:sz w:val="18"/>
              </w:rPr>
              <w:t>}</w:t>
            </w:r>
          </w:p>
          <w:p>
            <w:pPr>
              <w:pStyle w:val="TableParagraph"/>
              <w:ind w:left="2609"/>
              <w:rPr>
                <w:sz w:val="18"/>
              </w:rPr>
            </w:pPr>
            <w:r>
              <w:rPr>
                <w:sz w:val="18"/>
              </w:rPr>
              <w:t>if (c == 0)</w:t>
            </w:r>
            <w:r>
              <w:rPr>
                <w:spacing w:val="-7"/>
                <w:sz w:val="18"/>
              </w:rPr>
              <w:t> </w:t>
            </w:r>
            <w:r>
              <w:rPr>
                <w:sz w:val="18"/>
              </w:rPr>
              <w:t>{</w:t>
            </w:r>
          </w:p>
          <w:p>
            <w:pPr>
              <w:pStyle w:val="TableParagraph"/>
              <w:spacing w:line="367" w:lineRule="auto" w:before="109"/>
              <w:ind w:left="3473" w:right="3342" w:hanging="433"/>
              <w:rPr>
                <w:sz w:val="18"/>
              </w:rPr>
            </w:pPr>
            <w:r>
              <w:rPr>
                <w:sz w:val="18"/>
              </w:rPr>
              <w:t>if (onlyIfAbsent || n.casValue(v, value)) return (V)v;</w:t>
            </w:r>
          </w:p>
          <w:p>
            <w:pPr>
              <w:pStyle w:val="TableParagraph"/>
              <w:spacing w:before="0"/>
              <w:ind w:left="3041"/>
              <w:rPr>
                <w:sz w:val="18"/>
              </w:rPr>
            </w:pPr>
            <w:r>
              <w:rPr>
                <w:sz w:val="18"/>
              </w:rPr>
              <w:t>else</w:t>
            </w:r>
          </w:p>
          <w:p>
            <w:pPr>
              <w:pStyle w:val="TableParagraph"/>
              <w:ind w:left="3061" w:right="1868"/>
              <w:jc w:val="center"/>
              <w:rPr>
                <w:sz w:val="18"/>
              </w:rPr>
            </w:pPr>
            <w:r>
              <w:rPr>
                <w:sz w:val="18"/>
              </w:rPr>
              <w:t>break; // restart if lost race to replace value</w:t>
            </w:r>
          </w:p>
          <w:p>
            <w:pPr>
              <w:pStyle w:val="TableParagraph"/>
              <w:ind w:left="2609"/>
              <w:rPr>
                <w:sz w:val="18"/>
              </w:rPr>
            </w:pPr>
            <w:r>
              <w:rPr>
                <w:sz w:val="18"/>
              </w:rPr>
              <w:t>}</w:t>
            </w:r>
          </w:p>
          <w:p>
            <w:pPr>
              <w:pStyle w:val="TableParagraph"/>
              <w:ind w:left="2609"/>
              <w:rPr>
                <w:sz w:val="18"/>
              </w:rPr>
            </w:pPr>
            <w:r>
              <w:rPr>
                <w:sz w:val="18"/>
              </w:rPr>
              <w:t>// else c &lt; 0; fall through</w:t>
            </w:r>
          </w:p>
          <w:p>
            <w:pPr>
              <w:pStyle w:val="TableParagraph"/>
              <w:ind w:left="2177"/>
              <w:rPr>
                <w:sz w:val="18"/>
              </w:rPr>
            </w:pPr>
            <w:r>
              <w:rPr>
                <w:sz w:val="18"/>
              </w:rPr>
              <w:t>}</w:t>
            </w:r>
          </w:p>
          <w:p>
            <w:pPr>
              <w:pStyle w:val="TableParagraph"/>
              <w:spacing w:line="367" w:lineRule="auto"/>
              <w:ind w:left="2177" w:right="3881"/>
              <w:rPr>
                <w:sz w:val="18"/>
              </w:rPr>
            </w:pPr>
            <w:r>
              <w:rPr>
                <w:sz w:val="18"/>
              </w:rPr>
              <w:t>Node&lt;K,V&gt; z = new Node&lt;K,V&gt;(kkey, value, n); if (!b.casNext(n, z))</w:t>
            </w:r>
          </w:p>
          <w:p>
            <w:pPr>
              <w:pStyle w:val="TableParagraph"/>
              <w:tabs>
                <w:tab w:pos="4229" w:val="left" w:leader="none"/>
              </w:tabs>
              <w:spacing w:before="1"/>
              <w:ind w:left="2609"/>
              <w:rPr>
                <w:sz w:val="18"/>
              </w:rPr>
            </w:pPr>
            <w:r>
              <w:rPr>
                <w:sz w:val="18"/>
              </w:rPr>
              <w:t>break;</w:t>
              <w:tab/>
              <w:t>// restart if lost race to append to</w:t>
            </w:r>
            <w:r>
              <w:rPr>
                <w:spacing w:val="-13"/>
                <w:sz w:val="18"/>
              </w:rPr>
              <w:t> </w:t>
            </w:r>
            <w:r>
              <w:rPr>
                <w:sz w:val="18"/>
              </w:rPr>
              <w:t>b</w:t>
            </w:r>
          </w:p>
          <w:p>
            <w:pPr>
              <w:pStyle w:val="TableParagraph"/>
              <w:spacing w:line="333" w:lineRule="auto" w:before="94"/>
              <w:ind w:left="2177" w:right="607"/>
              <w:rPr>
                <w:sz w:val="18"/>
              </w:rPr>
            </w:pPr>
            <w:r>
              <w:rPr>
                <w:sz w:val="18"/>
              </w:rPr>
              <w:t>int level</w:t>
            </w:r>
            <w:r>
              <w:rPr>
                <w:spacing w:val="-6"/>
                <w:sz w:val="18"/>
              </w:rPr>
              <w:t> = </w:t>
            </w:r>
            <w:r>
              <w:rPr>
                <w:sz w:val="18"/>
              </w:rPr>
              <w:t>randomLevel();//</w:t>
            </w:r>
            <w:r>
              <w:rPr>
                <w:rFonts w:ascii="SimSun" w:eastAsia="SimSun" w:hint="eastAsia"/>
                <w:spacing w:val="-6"/>
                <w:sz w:val="18"/>
              </w:rPr>
              <w:t>得到一个随机的 </w:t>
            </w:r>
            <w:r>
              <w:rPr>
                <w:sz w:val="18"/>
              </w:rPr>
              <w:t>level</w:t>
            </w:r>
            <w:r>
              <w:rPr>
                <w:spacing w:val="-66"/>
                <w:sz w:val="18"/>
              </w:rPr>
              <w:t> </w:t>
            </w:r>
            <w:r>
              <w:rPr>
                <w:rFonts w:ascii="SimSun" w:eastAsia="SimSun" w:hint="eastAsia"/>
                <w:spacing w:val="-12"/>
                <w:sz w:val="18"/>
              </w:rPr>
              <w:t>作为该 </w:t>
            </w:r>
            <w:r>
              <w:rPr>
                <w:sz w:val="18"/>
              </w:rPr>
              <w:t>key-value</w:t>
            </w:r>
            <w:r>
              <w:rPr>
                <w:spacing w:val="-65"/>
                <w:sz w:val="18"/>
              </w:rPr>
              <w:t> </w:t>
            </w:r>
            <w:r>
              <w:rPr>
                <w:rFonts w:ascii="SimSun" w:eastAsia="SimSun" w:hint="eastAsia"/>
                <w:spacing w:val="-9"/>
                <w:sz w:val="18"/>
              </w:rPr>
              <w:t>插入的最高 </w:t>
            </w:r>
            <w:r>
              <w:rPr>
                <w:sz w:val="18"/>
              </w:rPr>
              <w:t>level if (level</w:t>
            </w:r>
            <w:r>
              <w:rPr>
                <w:spacing w:val="-1"/>
                <w:sz w:val="18"/>
              </w:rPr>
              <w:t> &gt; </w:t>
            </w:r>
            <w:r>
              <w:rPr>
                <w:sz w:val="18"/>
              </w:rPr>
              <w:t>0)</w:t>
            </w:r>
          </w:p>
          <w:p>
            <w:pPr>
              <w:pStyle w:val="TableParagraph"/>
              <w:spacing w:line="333" w:lineRule="auto" w:before="17"/>
              <w:ind w:left="2177" w:right="4547" w:firstLine="432"/>
              <w:rPr>
                <w:sz w:val="18"/>
              </w:rPr>
            </w:pPr>
            <w:r>
              <w:rPr>
                <w:sz w:val="18"/>
              </w:rPr>
              <w:t>insertIndex(z, level);//</w:t>
            </w:r>
            <w:r>
              <w:rPr>
                <w:rFonts w:ascii="SimSun" w:eastAsia="SimSun" w:hint="eastAsia"/>
                <w:sz w:val="18"/>
              </w:rPr>
              <w:t>进行插入操作</w:t>
            </w:r>
            <w:r>
              <w:rPr>
                <w:sz w:val="18"/>
              </w:rPr>
              <w:t>return null;</w:t>
            </w:r>
          </w:p>
          <w:p>
            <w:pPr>
              <w:pStyle w:val="TableParagraph"/>
              <w:spacing w:before="30"/>
              <w:ind w:left="1745"/>
              <w:rPr>
                <w:sz w:val="18"/>
              </w:rPr>
            </w:pPr>
            <w:r>
              <w:rPr>
                <w:sz w:val="18"/>
              </w:rPr>
              <w:t>}</w:t>
            </w:r>
          </w:p>
          <w:p>
            <w:pPr>
              <w:pStyle w:val="TableParagraph"/>
              <w:ind w:left="1313"/>
              <w:rPr>
                <w:sz w:val="18"/>
              </w:rPr>
            </w:pPr>
            <w:r>
              <w:rPr>
                <w:sz w:val="18"/>
              </w:rPr>
              <w:t>}</w:t>
            </w:r>
          </w:p>
          <w:p>
            <w:pPr>
              <w:pStyle w:val="TableParagraph"/>
              <w:spacing w:before="109"/>
              <w:ind w:left="881"/>
              <w:rPr>
                <w:sz w:val="18"/>
              </w:rPr>
            </w:pPr>
            <w:r>
              <w:rPr>
                <w:sz w:val="18"/>
              </w:rPr>
              <w:t>}</w:t>
            </w:r>
          </w:p>
          <w:p>
            <w:pPr>
              <w:pStyle w:val="TableParagraph"/>
              <w:spacing w:before="14"/>
              <w:ind w:left="0"/>
              <w:rPr>
                <w:rFonts w:ascii="Microsoft YaHei"/>
                <w:sz w:val="22"/>
              </w:rPr>
            </w:pPr>
          </w:p>
          <w:p>
            <w:pPr>
              <w:pStyle w:val="TableParagraph"/>
              <w:spacing w:before="0"/>
              <w:ind w:left="556"/>
              <w:rPr>
                <w:sz w:val="18"/>
              </w:rPr>
            </w:pPr>
            <w:r>
              <w:rPr>
                <w:sz w:val="18"/>
              </w:rPr>
              <w:t>/**</w:t>
            </w:r>
          </w:p>
          <w:p>
            <w:pPr>
              <w:pStyle w:val="TableParagraph"/>
              <w:spacing w:before="95"/>
              <w:ind w:left="989"/>
              <w:rPr>
                <w:rFonts w:ascii="SimSun" w:eastAsia="SimSun" w:hint="eastAsia"/>
                <w:sz w:val="18"/>
              </w:rPr>
            </w:pPr>
            <w:r>
              <w:rPr>
                <w:sz w:val="18"/>
              </w:rPr>
              <w:t>* </w:t>
            </w:r>
            <w:r>
              <w:rPr>
                <w:rFonts w:ascii="SimSun" w:eastAsia="SimSun" w:hint="eastAsia"/>
                <w:spacing w:val="-6"/>
                <w:sz w:val="18"/>
              </w:rPr>
              <w:t>获得一个随机的 </w:t>
            </w:r>
            <w:r>
              <w:rPr>
                <w:sz w:val="18"/>
              </w:rPr>
              <w:t>level</w:t>
            </w:r>
            <w:r>
              <w:rPr>
                <w:spacing w:val="-63"/>
                <w:sz w:val="18"/>
              </w:rPr>
              <w:t> </w:t>
            </w:r>
            <w:r>
              <w:rPr>
                <w:rFonts w:ascii="SimSun" w:eastAsia="SimSun" w:hint="eastAsia"/>
                <w:sz w:val="18"/>
              </w:rPr>
              <w:t>值</w:t>
            </w:r>
          </w:p>
          <w:p>
            <w:pPr>
              <w:pStyle w:val="TableParagraph"/>
              <w:spacing w:before="91"/>
              <w:ind w:left="989"/>
              <w:rPr>
                <w:sz w:val="18"/>
              </w:rPr>
            </w:pPr>
            <w:r>
              <w:rPr>
                <w:sz w:val="18"/>
              </w:rPr>
              <w:t>*/</w:t>
            </w:r>
          </w:p>
          <w:p>
            <w:pPr>
              <w:pStyle w:val="TableParagraph"/>
              <w:ind w:left="881"/>
              <w:rPr>
                <w:sz w:val="18"/>
              </w:rPr>
            </w:pPr>
            <w:r>
              <w:rPr>
                <w:sz w:val="18"/>
              </w:rPr>
              <w:t>private int randomLevel() {</w:t>
            </w:r>
          </w:p>
        </w:tc>
      </w:tr>
    </w:tbl>
    <w:p>
      <w:pPr>
        <w:spacing w:line="310" w:lineRule="exact" w:before="0"/>
        <w:ind w:left="0" w:right="338" w:firstLine="0"/>
        <w:jc w:val="center"/>
        <w:rPr>
          <w:sz w:val="18"/>
        </w:rPr>
      </w:pPr>
      <w:r>
        <w:rPr>
          <w:sz w:val="18"/>
        </w:rPr>
        <w:t>229</w:t>
      </w:r>
    </w:p>
    <w:p>
      <w:pPr>
        <w:spacing w:after="0" w:line="310" w:lineRule="exact"/>
        <w:jc w:val="center"/>
        <w:rPr>
          <w:sz w:val="18"/>
        </w:rPr>
        <w:sectPr>
          <w:headerReference w:type="default" r:id="rId253"/>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3418" w:hRule="atLeast"/>
        </w:trPr>
        <w:tc>
          <w:tcPr>
            <w:tcW w:w="10831" w:type="dxa"/>
            <w:shd w:val="clear" w:color="auto" w:fill="DFDFDF"/>
          </w:tcPr>
          <w:p>
            <w:pPr>
              <w:pStyle w:val="TableParagraph"/>
              <w:spacing w:line="367" w:lineRule="auto" w:before="54"/>
              <w:ind w:left="1313" w:right="7445"/>
              <w:rPr>
                <w:sz w:val="18"/>
              </w:rPr>
            </w:pPr>
            <w:r>
              <w:rPr>
                <w:sz w:val="18"/>
              </w:rPr>
              <w:t>int x = randomSeed; x ^= x &lt;&lt; 13;</w:t>
            </w:r>
          </w:p>
          <w:p>
            <w:pPr>
              <w:pStyle w:val="TableParagraph"/>
              <w:spacing w:before="0"/>
              <w:ind w:left="1313"/>
              <w:rPr>
                <w:sz w:val="18"/>
              </w:rPr>
            </w:pPr>
            <w:r>
              <w:rPr>
                <w:sz w:val="18"/>
              </w:rPr>
              <w:t>x ^= x &gt;&gt;&gt; 17;</w:t>
            </w:r>
          </w:p>
          <w:p>
            <w:pPr>
              <w:pStyle w:val="TableParagraph"/>
              <w:ind w:left="1313"/>
              <w:rPr>
                <w:sz w:val="18"/>
              </w:rPr>
            </w:pPr>
            <w:r>
              <w:rPr>
                <w:sz w:val="18"/>
              </w:rPr>
              <w:t>randomSeed = x ^= x &lt;&lt; 5;</w:t>
            </w:r>
          </w:p>
          <w:p>
            <w:pPr>
              <w:pStyle w:val="TableParagraph"/>
              <w:spacing w:line="367" w:lineRule="auto" w:before="109"/>
              <w:ind w:left="1745" w:right="3665" w:hanging="432"/>
              <w:rPr>
                <w:sz w:val="18"/>
              </w:rPr>
            </w:pPr>
            <w:r>
              <w:rPr>
                <w:sz w:val="18"/>
              </w:rPr>
              <w:t>if ((x &amp; 0x8001) != 0) // test highest and lowest bits return 0;</w:t>
            </w:r>
          </w:p>
          <w:p>
            <w:pPr>
              <w:pStyle w:val="TableParagraph"/>
              <w:spacing w:before="0"/>
              <w:ind w:left="1313"/>
              <w:rPr>
                <w:sz w:val="18"/>
              </w:rPr>
            </w:pPr>
            <w:r>
              <w:rPr>
                <w:sz w:val="18"/>
              </w:rPr>
              <w:t>int level = 1;</w:t>
            </w:r>
          </w:p>
          <w:p>
            <w:pPr>
              <w:pStyle w:val="TableParagraph"/>
              <w:spacing w:line="367" w:lineRule="auto"/>
              <w:ind w:left="1313" w:right="5393"/>
              <w:rPr>
                <w:sz w:val="18"/>
              </w:rPr>
            </w:pPr>
            <w:r>
              <w:rPr>
                <w:sz w:val="18"/>
              </w:rPr>
              <w:t>while (((x &gt;&gt;&gt;= 1) &amp; 1) != 0) ++level; return level;</w:t>
            </w:r>
          </w:p>
          <w:p>
            <w:pPr>
              <w:pStyle w:val="TableParagraph"/>
              <w:spacing w:before="0"/>
              <w:ind w:left="881"/>
              <w:rPr>
                <w:sz w:val="18"/>
              </w:rPr>
            </w:pPr>
            <w:r>
              <w:rPr>
                <w:sz w:val="18"/>
              </w:rPr>
              <w:t>}</w:t>
            </w:r>
          </w:p>
          <w:p>
            <w:pPr>
              <w:pStyle w:val="TableParagraph"/>
              <w:spacing w:before="94"/>
              <w:rPr>
                <w:rFonts w:ascii="SimSun" w:eastAsia="SimSun" w:hint="eastAsia"/>
                <w:sz w:val="18"/>
              </w:rPr>
            </w:pPr>
            <w:r>
              <w:rPr>
                <w:sz w:val="18"/>
              </w:rPr>
              <w:t>//</w:t>
            </w:r>
            <w:r>
              <w:rPr>
                <w:rFonts w:ascii="SimSun" w:eastAsia="SimSun" w:hint="eastAsia"/>
                <w:sz w:val="18"/>
              </w:rPr>
              <w:t>执行插入操作：如上图所示，有两种可能的情况：</w:t>
            </w:r>
          </w:p>
          <w:p>
            <w:pPr>
              <w:pStyle w:val="TableParagraph"/>
              <w:spacing w:before="79"/>
              <w:rPr>
                <w:rFonts w:ascii="SimSun" w:eastAsia="SimSun" w:hint="eastAsia"/>
                <w:sz w:val="18"/>
              </w:rPr>
            </w:pPr>
            <w:r>
              <w:rPr>
                <w:sz w:val="18"/>
              </w:rPr>
              <w:t>//1.</w:t>
            </w:r>
            <w:r>
              <w:rPr>
                <w:rFonts w:ascii="SimSun" w:eastAsia="SimSun" w:hint="eastAsia"/>
                <w:spacing w:val="-23"/>
                <w:sz w:val="18"/>
              </w:rPr>
              <w:t>当 </w:t>
            </w:r>
            <w:r>
              <w:rPr>
                <w:sz w:val="18"/>
              </w:rPr>
              <w:t>level</w:t>
            </w:r>
            <w:r>
              <w:rPr>
                <w:spacing w:val="-63"/>
                <w:sz w:val="18"/>
              </w:rPr>
              <w:t> </w:t>
            </w:r>
            <w:r>
              <w:rPr>
                <w:rFonts w:ascii="SimSun" w:eastAsia="SimSun" w:hint="eastAsia"/>
                <w:spacing w:val="-8"/>
                <w:sz w:val="18"/>
              </w:rPr>
              <w:t>存在时，对 </w:t>
            </w:r>
            <w:r>
              <w:rPr>
                <w:sz w:val="18"/>
              </w:rPr>
              <w:t>level&lt;=n</w:t>
            </w:r>
            <w:r>
              <w:rPr>
                <w:spacing w:val="-62"/>
                <w:sz w:val="18"/>
              </w:rPr>
              <w:t> </w:t>
            </w:r>
            <w:r>
              <w:rPr>
                <w:rFonts w:ascii="SimSun" w:eastAsia="SimSun" w:hint="eastAsia"/>
                <w:spacing w:val="-12"/>
                <w:sz w:val="18"/>
              </w:rPr>
              <w:t>都执行 </w:t>
            </w:r>
            <w:r>
              <w:rPr>
                <w:sz w:val="18"/>
              </w:rPr>
              <w:t>insert</w:t>
            </w:r>
            <w:r>
              <w:rPr>
                <w:spacing w:val="-63"/>
                <w:sz w:val="18"/>
              </w:rPr>
              <w:t> </w:t>
            </w:r>
            <w:r>
              <w:rPr>
                <w:rFonts w:ascii="SimSun" w:eastAsia="SimSun" w:hint="eastAsia"/>
                <w:sz w:val="18"/>
              </w:rPr>
              <w:t>操作</w:t>
            </w:r>
          </w:p>
          <w:p>
            <w:pPr>
              <w:pStyle w:val="TableParagraph"/>
              <w:spacing w:line="333" w:lineRule="auto" w:before="78"/>
              <w:ind w:right="2540"/>
              <w:rPr>
                <w:sz w:val="18"/>
              </w:rPr>
            </w:pPr>
            <w:r>
              <w:rPr>
                <w:sz w:val="18"/>
              </w:rPr>
              <w:t>//2.</w:t>
            </w:r>
            <w:r>
              <w:rPr>
                <w:rFonts w:ascii="SimSun" w:eastAsia="SimSun" w:hint="eastAsia"/>
                <w:spacing w:val="-25"/>
                <w:sz w:val="18"/>
              </w:rPr>
              <w:t>当 </w:t>
            </w:r>
            <w:r>
              <w:rPr>
                <w:sz w:val="18"/>
              </w:rPr>
              <w:t>level</w:t>
            </w:r>
            <w:r>
              <w:rPr>
                <w:spacing w:val="-66"/>
                <w:sz w:val="18"/>
              </w:rPr>
              <w:t> </w:t>
            </w:r>
            <w:r>
              <w:rPr>
                <w:rFonts w:ascii="SimSun" w:eastAsia="SimSun" w:hint="eastAsia"/>
                <w:sz w:val="18"/>
              </w:rPr>
              <w:t>不存在（</w:t>
            </w:r>
            <w:r>
              <w:rPr>
                <w:rFonts w:ascii="SimSun" w:eastAsia="SimSun" w:hint="eastAsia"/>
                <w:spacing w:val="-6"/>
                <w:sz w:val="18"/>
              </w:rPr>
              <w:t>大于目前的最大 </w:t>
            </w:r>
            <w:r>
              <w:rPr>
                <w:sz w:val="18"/>
              </w:rPr>
              <w:t>level</w:t>
            </w:r>
            <w:r>
              <w:rPr>
                <w:rFonts w:ascii="SimSun" w:eastAsia="SimSun" w:hint="eastAsia"/>
                <w:sz w:val="18"/>
              </w:rPr>
              <w:t>）</w:t>
            </w:r>
            <w:r>
              <w:rPr>
                <w:rFonts w:ascii="SimSun" w:eastAsia="SimSun" w:hint="eastAsia"/>
                <w:spacing w:val="-6"/>
                <w:sz w:val="18"/>
              </w:rPr>
              <w:t>时，首先添加新的 </w:t>
            </w:r>
            <w:r>
              <w:rPr>
                <w:sz w:val="18"/>
              </w:rPr>
              <w:t>level</w:t>
            </w:r>
            <w:r>
              <w:rPr>
                <w:rFonts w:ascii="SimSun" w:eastAsia="SimSun" w:hint="eastAsia"/>
                <w:spacing w:val="-6"/>
                <w:sz w:val="18"/>
              </w:rPr>
              <w:t>，然后在执行操作 </w:t>
            </w:r>
            <w:r>
              <w:rPr>
                <w:sz w:val="18"/>
              </w:rPr>
              <w:t>1 private void insertIndex(Node&lt;K,V&gt; z, int level</w:t>
            </w:r>
            <w:r>
              <w:rPr>
                <w:spacing w:val="-5"/>
                <w:sz w:val="18"/>
              </w:rPr>
              <w:t>) {</w:t>
            </w:r>
          </w:p>
          <w:p>
            <w:pPr>
              <w:pStyle w:val="TableParagraph"/>
              <w:spacing w:line="367" w:lineRule="auto" w:before="30"/>
              <w:ind w:left="1313" w:right="6905"/>
              <w:rPr>
                <w:sz w:val="18"/>
              </w:rPr>
            </w:pPr>
            <w:r>
              <w:rPr>
                <w:sz w:val="18"/>
              </w:rPr>
              <w:t>HeadIndex&lt;K,V&gt; h = head; int max = h.level;</w:t>
            </w:r>
          </w:p>
          <w:p>
            <w:pPr>
              <w:pStyle w:val="TableParagraph"/>
              <w:spacing w:line="221" w:lineRule="exact" w:before="0"/>
              <w:ind w:left="1313"/>
              <w:rPr>
                <w:sz w:val="18"/>
              </w:rPr>
            </w:pPr>
            <w:r>
              <w:rPr>
                <w:sz w:val="18"/>
              </w:rPr>
              <w:t>if</w:t>
            </w:r>
            <w:r>
              <w:rPr>
                <w:spacing w:val="-4"/>
                <w:sz w:val="18"/>
              </w:rPr>
              <w:t> </w:t>
            </w:r>
            <w:r>
              <w:rPr>
                <w:sz w:val="18"/>
              </w:rPr>
              <w:t>(level</w:t>
            </w:r>
            <w:r>
              <w:rPr>
                <w:spacing w:val="-3"/>
                <w:sz w:val="18"/>
              </w:rPr>
              <w:t> &lt;= </w:t>
            </w:r>
            <w:r>
              <w:rPr>
                <w:sz w:val="18"/>
              </w:rPr>
              <w:t>max</w:t>
            </w:r>
            <w:r>
              <w:rPr>
                <w:spacing w:val="-2"/>
                <w:sz w:val="18"/>
              </w:rPr>
              <w:t>) </w:t>
            </w:r>
            <w:r>
              <w:rPr>
                <w:sz w:val="18"/>
              </w:rPr>
              <w:t>{//</w:t>
            </w:r>
            <w:r>
              <w:rPr>
                <w:rFonts w:ascii="SimSun" w:eastAsia="SimSun" w:hint="eastAsia"/>
                <w:spacing w:val="-16"/>
                <w:sz w:val="18"/>
              </w:rPr>
              <w:t>情况 </w:t>
            </w:r>
            <w:r>
              <w:rPr>
                <w:sz w:val="18"/>
              </w:rPr>
              <w:t>1</w:t>
            </w:r>
          </w:p>
          <w:p>
            <w:pPr>
              <w:pStyle w:val="TableParagraph"/>
              <w:spacing w:before="91"/>
              <w:ind w:left="1745"/>
              <w:rPr>
                <w:sz w:val="18"/>
              </w:rPr>
            </w:pPr>
            <w:r>
              <w:rPr>
                <w:sz w:val="18"/>
              </w:rPr>
              <w:t>Index&lt;K,V&gt; idx =</w:t>
            </w:r>
            <w:r>
              <w:rPr>
                <w:spacing w:val="-18"/>
                <w:sz w:val="18"/>
              </w:rPr>
              <w:t> </w:t>
            </w:r>
            <w:r>
              <w:rPr>
                <w:sz w:val="18"/>
              </w:rPr>
              <w:t>null;</w:t>
            </w:r>
          </w:p>
          <w:p>
            <w:pPr>
              <w:pStyle w:val="TableParagraph"/>
              <w:spacing w:line="319" w:lineRule="auto" w:before="95"/>
              <w:ind w:right="802" w:firstLine="1296"/>
              <w:rPr>
                <w:sz w:val="18"/>
              </w:rPr>
            </w:pPr>
            <w:r>
              <w:rPr>
                <w:sz w:val="18"/>
              </w:rPr>
              <w:t>for (int i</w:t>
            </w:r>
            <w:r>
              <w:rPr>
                <w:spacing w:val="-3"/>
                <w:sz w:val="18"/>
              </w:rPr>
              <w:t> = </w:t>
            </w:r>
            <w:r>
              <w:rPr>
                <w:sz w:val="18"/>
              </w:rPr>
              <w:t>1</w:t>
            </w:r>
            <w:r>
              <w:rPr>
                <w:spacing w:val="-2"/>
                <w:sz w:val="18"/>
              </w:rPr>
              <w:t>; </w:t>
            </w:r>
            <w:r>
              <w:rPr>
                <w:sz w:val="18"/>
              </w:rPr>
              <w:t>i</w:t>
            </w:r>
            <w:r>
              <w:rPr>
                <w:spacing w:val="-3"/>
                <w:sz w:val="18"/>
              </w:rPr>
              <w:t> &lt;= </w:t>
            </w:r>
            <w:r>
              <w:rPr>
                <w:sz w:val="18"/>
              </w:rPr>
              <w:t>level</w:t>
            </w:r>
            <w:r>
              <w:rPr>
                <w:spacing w:val="-2"/>
                <w:sz w:val="18"/>
              </w:rPr>
              <w:t>; </w:t>
            </w:r>
            <w:r>
              <w:rPr>
                <w:sz w:val="18"/>
              </w:rPr>
              <w:t>++i)//</w:t>
            </w:r>
            <w:r>
              <w:rPr>
                <w:rFonts w:ascii="SimSun" w:eastAsia="SimSun" w:hint="eastAsia"/>
                <w:spacing w:val="-5"/>
                <w:sz w:val="18"/>
              </w:rPr>
              <w:t>首先得到一个包含 </w:t>
            </w:r>
            <w:r>
              <w:rPr>
                <w:sz w:val="18"/>
              </w:rPr>
              <w:t>1~level</w:t>
            </w:r>
            <w:r>
              <w:rPr>
                <w:spacing w:val="-64"/>
                <w:sz w:val="18"/>
              </w:rPr>
              <w:t> </w:t>
            </w:r>
            <w:r>
              <w:rPr>
                <w:rFonts w:ascii="SimSun" w:eastAsia="SimSun" w:hint="eastAsia"/>
                <w:spacing w:val="-9"/>
                <w:sz w:val="18"/>
              </w:rPr>
              <w:t>个级别的 </w:t>
            </w:r>
            <w:r>
              <w:rPr>
                <w:sz w:val="18"/>
              </w:rPr>
              <w:t>down</w:t>
            </w:r>
            <w:r>
              <w:rPr>
                <w:spacing w:val="-65"/>
                <w:sz w:val="18"/>
              </w:rPr>
              <w:t> </w:t>
            </w:r>
            <w:r>
              <w:rPr>
                <w:rFonts w:ascii="SimSun" w:eastAsia="SimSun" w:hint="eastAsia"/>
                <w:spacing w:val="-1"/>
                <w:sz w:val="18"/>
              </w:rPr>
              <w:t>关系的链表， </w:t>
            </w:r>
            <w:r>
              <w:rPr>
                <w:rFonts w:ascii="SimSun" w:eastAsia="SimSun" w:hint="eastAsia"/>
                <w:spacing w:val="-12"/>
                <w:sz w:val="18"/>
              </w:rPr>
              <w:t>最后的 </w:t>
            </w:r>
            <w:r>
              <w:rPr>
                <w:sz w:val="18"/>
              </w:rPr>
              <w:t>inx</w:t>
            </w:r>
            <w:r>
              <w:rPr>
                <w:spacing w:val="-63"/>
                <w:sz w:val="18"/>
              </w:rPr>
              <w:t> </w:t>
            </w:r>
            <w:r>
              <w:rPr>
                <w:rFonts w:ascii="SimSun" w:eastAsia="SimSun" w:hint="eastAsia"/>
                <w:spacing w:val="-12"/>
                <w:sz w:val="18"/>
              </w:rPr>
              <w:t>为最高 </w:t>
            </w:r>
            <w:r>
              <w:rPr>
                <w:sz w:val="18"/>
              </w:rPr>
              <w:t>level</w:t>
            </w:r>
          </w:p>
          <w:p>
            <w:pPr>
              <w:pStyle w:val="TableParagraph"/>
              <w:spacing w:before="17"/>
              <w:ind w:left="2177"/>
              <w:rPr>
                <w:sz w:val="18"/>
              </w:rPr>
            </w:pPr>
            <w:r>
              <w:rPr>
                <w:sz w:val="18"/>
              </w:rPr>
              <w:t>idx = new Index&lt;K,V&gt;(z, idx, null);</w:t>
            </w:r>
          </w:p>
          <w:p>
            <w:pPr>
              <w:pStyle w:val="TableParagraph"/>
              <w:spacing w:before="95"/>
              <w:ind w:left="1745"/>
              <w:rPr>
                <w:rFonts w:ascii="SimSun" w:eastAsia="SimSun" w:hint="eastAsia"/>
                <w:sz w:val="18"/>
              </w:rPr>
            </w:pPr>
            <w:r>
              <w:rPr>
                <w:sz w:val="18"/>
              </w:rPr>
              <w:t>addIndex(idx</w:t>
            </w:r>
            <w:r>
              <w:rPr>
                <w:spacing w:val="-1"/>
                <w:sz w:val="18"/>
              </w:rPr>
              <w:t>, </w:t>
            </w:r>
            <w:r>
              <w:rPr>
                <w:sz w:val="18"/>
              </w:rPr>
              <w:t>h</w:t>
            </w:r>
            <w:r>
              <w:rPr>
                <w:spacing w:val="-1"/>
                <w:sz w:val="18"/>
              </w:rPr>
              <w:t>, </w:t>
            </w:r>
            <w:r>
              <w:rPr>
                <w:sz w:val="18"/>
              </w:rPr>
              <w:t>level);//</w:t>
            </w:r>
            <w:r>
              <w:rPr>
                <w:rFonts w:ascii="SimSun" w:eastAsia="SimSun" w:hint="eastAsia"/>
                <w:spacing w:val="-12"/>
                <w:sz w:val="18"/>
              </w:rPr>
              <w:t>把最高 </w:t>
            </w:r>
            <w:r>
              <w:rPr>
                <w:sz w:val="18"/>
              </w:rPr>
              <w:t>level</w:t>
            </w:r>
            <w:r>
              <w:rPr>
                <w:spacing w:val="-64"/>
                <w:sz w:val="18"/>
              </w:rPr>
              <w:t> </w:t>
            </w:r>
            <w:r>
              <w:rPr>
                <w:rFonts w:ascii="SimSun" w:eastAsia="SimSun" w:hint="eastAsia"/>
                <w:spacing w:val="-22"/>
                <w:sz w:val="18"/>
              </w:rPr>
              <w:t>的 </w:t>
            </w:r>
            <w:r>
              <w:rPr>
                <w:sz w:val="18"/>
              </w:rPr>
              <w:t>idx</w:t>
            </w:r>
            <w:r>
              <w:rPr>
                <w:spacing w:val="-64"/>
                <w:sz w:val="18"/>
              </w:rPr>
              <w:t> </w:t>
            </w:r>
            <w:r>
              <w:rPr>
                <w:rFonts w:ascii="SimSun" w:eastAsia="SimSun" w:hint="eastAsia"/>
                <w:spacing w:val="-15"/>
                <w:sz w:val="18"/>
              </w:rPr>
              <w:t>传给 </w:t>
            </w:r>
            <w:r>
              <w:rPr>
                <w:sz w:val="18"/>
              </w:rPr>
              <w:t>addIndex</w:t>
            </w:r>
            <w:r>
              <w:rPr>
                <w:spacing w:val="-66"/>
                <w:sz w:val="18"/>
              </w:rPr>
              <w:t> </w:t>
            </w:r>
            <w:r>
              <w:rPr>
                <w:rFonts w:ascii="SimSun" w:eastAsia="SimSun" w:hint="eastAsia"/>
                <w:sz w:val="18"/>
              </w:rPr>
              <w:t>方法</w:t>
            </w:r>
          </w:p>
          <w:p>
            <w:pPr>
              <w:pStyle w:val="TableParagraph"/>
              <w:spacing w:before="78"/>
              <w:ind w:left="1313"/>
              <w:rPr>
                <w:rFonts w:ascii="SimSun" w:eastAsia="SimSun" w:hint="eastAsia"/>
                <w:sz w:val="18"/>
              </w:rPr>
            </w:pPr>
            <w:r>
              <w:rPr>
                <w:sz w:val="18"/>
              </w:rPr>
              <w:t>} else { // </w:t>
            </w:r>
            <w:r>
              <w:rPr>
                <w:rFonts w:ascii="SimSun" w:eastAsia="SimSun" w:hint="eastAsia"/>
                <w:sz w:val="18"/>
              </w:rPr>
              <w:t>情况 </w:t>
            </w:r>
            <w:r>
              <w:rPr>
                <w:sz w:val="18"/>
              </w:rPr>
              <w:t>2 </w:t>
            </w:r>
            <w:r>
              <w:rPr>
                <w:rFonts w:ascii="SimSun" w:eastAsia="SimSun" w:hint="eastAsia"/>
                <w:sz w:val="18"/>
              </w:rPr>
              <w:t>增加一个新的级别</w:t>
            </w:r>
          </w:p>
          <w:p>
            <w:pPr>
              <w:pStyle w:val="TableParagraph"/>
              <w:spacing w:before="91"/>
              <w:ind w:left="1745"/>
              <w:rPr>
                <w:sz w:val="18"/>
              </w:rPr>
            </w:pPr>
            <w:r>
              <w:rPr>
                <w:sz w:val="18"/>
              </w:rPr>
              <w:t>level = max + 1;</w:t>
            </w:r>
          </w:p>
          <w:p>
            <w:pPr>
              <w:pStyle w:val="TableParagraph"/>
              <w:spacing w:line="367" w:lineRule="auto"/>
              <w:ind w:left="1745" w:right="3341"/>
              <w:rPr>
                <w:sz w:val="18"/>
              </w:rPr>
            </w:pPr>
            <w:r>
              <w:rPr>
                <w:sz w:val="18"/>
              </w:rPr>
              <w:t>Index&lt;K,V&gt;[] idxs = (Index&lt;K,V&gt;[])new Index[level+1]; Index&lt;K,V&gt; idx = null;</w:t>
            </w:r>
          </w:p>
          <w:p>
            <w:pPr>
              <w:pStyle w:val="TableParagraph"/>
              <w:spacing w:line="221" w:lineRule="exact" w:before="0"/>
              <w:ind w:left="1745"/>
              <w:rPr>
                <w:rFonts w:ascii="SimSun" w:eastAsia="SimSun" w:hint="eastAsia"/>
                <w:sz w:val="18"/>
              </w:rPr>
            </w:pPr>
            <w:r>
              <w:rPr>
                <w:sz w:val="18"/>
              </w:rPr>
              <w:t>for (int i</w:t>
            </w:r>
            <w:r>
              <w:rPr>
                <w:spacing w:val="-1"/>
                <w:sz w:val="18"/>
              </w:rPr>
              <w:t> = </w:t>
            </w:r>
            <w:r>
              <w:rPr>
                <w:sz w:val="18"/>
              </w:rPr>
              <w:t>1</w:t>
            </w:r>
            <w:r>
              <w:rPr>
                <w:spacing w:val="-1"/>
                <w:sz w:val="18"/>
              </w:rPr>
              <w:t>; </w:t>
            </w:r>
            <w:r>
              <w:rPr>
                <w:sz w:val="18"/>
              </w:rPr>
              <w:t>i</w:t>
            </w:r>
            <w:r>
              <w:rPr>
                <w:spacing w:val="-1"/>
                <w:sz w:val="18"/>
              </w:rPr>
              <w:t> &lt;= </w:t>
            </w:r>
            <w:r>
              <w:rPr>
                <w:sz w:val="18"/>
              </w:rPr>
              <w:t>level</w:t>
            </w:r>
            <w:r>
              <w:rPr>
                <w:spacing w:val="-1"/>
                <w:sz w:val="18"/>
              </w:rPr>
              <w:t>; </w:t>
            </w:r>
            <w:r>
              <w:rPr>
                <w:sz w:val="18"/>
              </w:rPr>
              <w:t>++i)//</w:t>
            </w:r>
            <w:r>
              <w:rPr>
                <w:rFonts w:ascii="SimSun" w:eastAsia="SimSun" w:hint="eastAsia"/>
                <w:spacing w:val="-7"/>
                <w:sz w:val="18"/>
              </w:rPr>
              <w:t>该步骤和情况 </w:t>
            </w:r>
            <w:r>
              <w:rPr>
                <w:sz w:val="18"/>
              </w:rPr>
              <w:t>1</w:t>
            </w:r>
            <w:r>
              <w:rPr>
                <w:spacing w:val="-63"/>
                <w:sz w:val="18"/>
              </w:rPr>
              <w:t> </w:t>
            </w:r>
            <w:r>
              <w:rPr>
                <w:rFonts w:ascii="SimSun" w:eastAsia="SimSun" w:hint="eastAsia"/>
                <w:sz w:val="18"/>
              </w:rPr>
              <w:t>类似</w:t>
            </w:r>
          </w:p>
          <w:p>
            <w:pPr>
              <w:pStyle w:val="TableParagraph"/>
              <w:spacing w:line="367" w:lineRule="auto" w:before="92"/>
              <w:ind w:left="1745" w:right="3773" w:firstLine="432"/>
              <w:rPr>
                <w:sz w:val="18"/>
              </w:rPr>
            </w:pPr>
            <w:r>
              <w:rPr>
                <w:sz w:val="18"/>
              </w:rPr>
              <w:t>idxs[i] = idx = new Index&lt;K,V&gt;(z, idx, null); HeadIndex&lt;K,V&gt; oldh;</w:t>
            </w:r>
          </w:p>
          <w:p>
            <w:pPr>
              <w:pStyle w:val="TableParagraph"/>
              <w:spacing w:before="0"/>
              <w:ind w:left="1745"/>
              <w:rPr>
                <w:sz w:val="18"/>
              </w:rPr>
            </w:pPr>
            <w:r>
              <w:rPr>
                <w:sz w:val="18"/>
              </w:rPr>
              <w:t>int k;</w:t>
            </w:r>
          </w:p>
          <w:p>
            <w:pPr>
              <w:pStyle w:val="TableParagraph"/>
              <w:ind w:left="1745"/>
              <w:rPr>
                <w:sz w:val="18"/>
              </w:rPr>
            </w:pPr>
            <w:r>
              <w:rPr>
                <w:sz w:val="18"/>
              </w:rPr>
              <w:t>for (;;) {</w:t>
            </w:r>
          </w:p>
          <w:p>
            <w:pPr>
              <w:pStyle w:val="TableParagraph"/>
              <w:ind w:left="2177"/>
              <w:rPr>
                <w:sz w:val="18"/>
              </w:rPr>
            </w:pPr>
            <w:r>
              <w:rPr>
                <w:sz w:val="18"/>
              </w:rPr>
              <w:t>oldh = head;</w:t>
            </w:r>
          </w:p>
          <w:p>
            <w:pPr>
              <w:pStyle w:val="TableParagraph"/>
              <w:ind w:left="2177"/>
              <w:rPr>
                <w:sz w:val="18"/>
              </w:rPr>
            </w:pPr>
            <w:r>
              <w:rPr>
                <w:sz w:val="18"/>
              </w:rPr>
              <w:t>int oldLevel = oldh.level;</w:t>
            </w:r>
          </w:p>
          <w:p>
            <w:pPr>
              <w:pStyle w:val="TableParagraph"/>
              <w:spacing w:line="367" w:lineRule="auto"/>
              <w:ind w:left="2609" w:right="3233" w:hanging="432"/>
              <w:rPr>
                <w:sz w:val="18"/>
              </w:rPr>
            </w:pPr>
            <w:r>
              <w:rPr>
                <w:sz w:val="18"/>
              </w:rPr>
              <w:t>if (level &lt;= oldLevel) { // lost race to add level k = level;</w:t>
            </w:r>
          </w:p>
          <w:p>
            <w:pPr>
              <w:pStyle w:val="TableParagraph"/>
              <w:spacing w:before="1"/>
              <w:ind w:left="2609"/>
              <w:rPr>
                <w:sz w:val="18"/>
              </w:rPr>
            </w:pPr>
            <w:r>
              <w:rPr>
                <w:sz w:val="18"/>
              </w:rPr>
              <w:t>break;</w:t>
            </w:r>
          </w:p>
          <w:p>
            <w:pPr>
              <w:pStyle w:val="TableParagraph"/>
              <w:ind w:left="2177"/>
              <w:rPr>
                <w:sz w:val="18"/>
              </w:rPr>
            </w:pPr>
            <w:r>
              <w:rPr>
                <w:sz w:val="18"/>
              </w:rPr>
              <w:t>}</w:t>
            </w:r>
          </w:p>
          <w:p>
            <w:pPr>
              <w:pStyle w:val="TableParagraph"/>
              <w:spacing w:line="367" w:lineRule="auto"/>
              <w:ind w:left="2177" w:right="5393"/>
              <w:rPr>
                <w:sz w:val="18"/>
              </w:rPr>
            </w:pPr>
            <w:r>
              <w:rPr>
                <w:sz w:val="18"/>
              </w:rPr>
              <w:t>HeadIndex&lt;K,V&gt; newh = oldh; Node&lt;K,V&gt; oldbase = oldh.node;</w:t>
            </w:r>
          </w:p>
          <w:p>
            <w:pPr>
              <w:pStyle w:val="TableParagraph"/>
              <w:spacing w:before="0"/>
              <w:ind w:left="2177"/>
              <w:rPr>
                <w:sz w:val="18"/>
              </w:rPr>
            </w:pPr>
            <w:r>
              <w:rPr>
                <w:sz w:val="18"/>
              </w:rPr>
              <w:t>for (int j = oldLevel+1; j &lt;= level; ++j)</w:t>
            </w:r>
          </w:p>
          <w:p>
            <w:pPr>
              <w:pStyle w:val="TableParagraph"/>
              <w:spacing w:line="333" w:lineRule="auto" w:before="95"/>
              <w:ind w:left="2177" w:right="1558" w:firstLine="432"/>
              <w:rPr>
                <w:sz w:val="18"/>
              </w:rPr>
            </w:pPr>
            <w:r>
              <w:rPr>
                <w:sz w:val="18"/>
              </w:rPr>
              <w:t>newh = new HeadIndex&lt;K,V&gt;(oldbase, newh, idxs[j], j);//</w:t>
            </w:r>
            <w:r>
              <w:rPr>
                <w:rFonts w:ascii="SimSun" w:eastAsia="SimSun" w:hint="eastAsia"/>
                <w:sz w:val="18"/>
              </w:rPr>
              <w:t>创建新的</w:t>
            </w:r>
            <w:r>
              <w:rPr>
                <w:sz w:val="18"/>
              </w:rPr>
              <w:t>if (casHead(oldh, newh)) {</w:t>
            </w:r>
          </w:p>
          <w:p>
            <w:pPr>
              <w:pStyle w:val="TableParagraph"/>
              <w:spacing w:before="30"/>
              <w:ind w:left="2609"/>
              <w:rPr>
                <w:sz w:val="18"/>
              </w:rPr>
            </w:pPr>
            <w:r>
              <w:rPr>
                <w:sz w:val="18"/>
              </w:rPr>
              <w:t>k = oldLevel;</w:t>
            </w:r>
          </w:p>
        </w:tc>
      </w:tr>
    </w:tbl>
    <w:p>
      <w:pPr>
        <w:spacing w:line="310" w:lineRule="exact" w:before="0"/>
        <w:ind w:left="0" w:right="338" w:firstLine="0"/>
        <w:jc w:val="center"/>
        <w:rPr>
          <w:sz w:val="18"/>
        </w:rPr>
      </w:pPr>
      <w:r>
        <w:rPr>
          <w:sz w:val="18"/>
        </w:rPr>
        <w:t>230</w:t>
      </w:r>
    </w:p>
    <w:p>
      <w:pPr>
        <w:spacing w:after="0" w:line="310" w:lineRule="exact"/>
        <w:jc w:val="center"/>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3418" w:hRule="atLeast"/>
        </w:trPr>
        <w:tc>
          <w:tcPr>
            <w:tcW w:w="10831" w:type="dxa"/>
            <w:shd w:val="clear" w:color="auto" w:fill="DFDFDF"/>
          </w:tcPr>
          <w:p>
            <w:pPr>
              <w:pStyle w:val="TableParagraph"/>
              <w:spacing w:before="54"/>
              <w:ind w:left="2609"/>
              <w:rPr>
                <w:sz w:val="18"/>
              </w:rPr>
            </w:pPr>
            <w:r>
              <w:rPr>
                <w:sz w:val="18"/>
              </w:rPr>
              <w:t>break;</w:t>
            </w:r>
          </w:p>
          <w:p>
            <w:pPr>
              <w:pStyle w:val="TableParagraph"/>
              <w:ind w:left="2177"/>
              <w:rPr>
                <w:sz w:val="18"/>
              </w:rPr>
            </w:pPr>
            <w:r>
              <w:rPr>
                <w:sz w:val="18"/>
              </w:rPr>
              <w:t>}</w:t>
            </w:r>
          </w:p>
          <w:p>
            <w:pPr>
              <w:pStyle w:val="TableParagraph"/>
              <w:spacing w:before="109"/>
              <w:ind w:left="1745"/>
              <w:rPr>
                <w:sz w:val="18"/>
              </w:rPr>
            </w:pPr>
            <w:r>
              <w:rPr>
                <w:sz w:val="18"/>
              </w:rPr>
              <w:t>}</w:t>
            </w:r>
          </w:p>
          <w:p>
            <w:pPr>
              <w:pStyle w:val="TableParagraph"/>
              <w:ind w:left="1745"/>
              <w:rPr>
                <w:sz w:val="18"/>
              </w:rPr>
            </w:pPr>
            <w:r>
              <w:rPr>
                <w:sz w:val="18"/>
              </w:rPr>
              <w:t>addIndex(idxs[k], oldh, k);</w:t>
            </w:r>
          </w:p>
          <w:p>
            <w:pPr>
              <w:pStyle w:val="TableParagraph"/>
              <w:ind w:left="1313"/>
              <w:rPr>
                <w:sz w:val="18"/>
              </w:rPr>
            </w:pPr>
            <w:r>
              <w:rPr>
                <w:sz w:val="18"/>
              </w:rPr>
              <w:t>}</w:t>
            </w:r>
          </w:p>
          <w:p>
            <w:pPr>
              <w:pStyle w:val="TableParagraph"/>
              <w:ind w:left="881"/>
              <w:rPr>
                <w:sz w:val="18"/>
              </w:rPr>
            </w:pPr>
            <w:r>
              <w:rPr>
                <w:sz w:val="18"/>
              </w:rPr>
              <w:t>}</w:t>
            </w:r>
          </w:p>
          <w:p>
            <w:pPr>
              <w:pStyle w:val="TableParagraph"/>
              <w:rPr>
                <w:sz w:val="18"/>
              </w:rPr>
            </w:pPr>
            <w:r>
              <w:rPr>
                <w:sz w:val="18"/>
              </w:rPr>
              <w:t>/**</w:t>
            </w:r>
          </w:p>
          <w:p>
            <w:pPr>
              <w:pStyle w:val="TableParagraph"/>
              <w:spacing w:before="95"/>
              <w:ind w:left="989"/>
              <w:rPr>
                <w:rFonts w:ascii="SimSun" w:eastAsia="SimSun" w:hint="eastAsia"/>
                <w:sz w:val="18"/>
              </w:rPr>
            </w:pPr>
            <w:r>
              <w:rPr>
                <w:sz w:val="18"/>
              </w:rPr>
              <w:t>*</w:t>
            </w:r>
            <w:r>
              <w:rPr>
                <w:rFonts w:ascii="SimSun" w:eastAsia="SimSun" w:hint="eastAsia"/>
                <w:spacing w:val="-23"/>
                <w:sz w:val="18"/>
              </w:rPr>
              <w:t>在 </w:t>
            </w:r>
            <w:r>
              <w:rPr>
                <w:sz w:val="18"/>
              </w:rPr>
              <w:t>1~indexlevel</w:t>
            </w:r>
            <w:r>
              <w:rPr>
                <w:spacing w:val="-63"/>
                <w:sz w:val="18"/>
              </w:rPr>
              <w:t> </w:t>
            </w:r>
            <w:r>
              <w:rPr>
                <w:rFonts w:ascii="SimSun" w:eastAsia="SimSun" w:hint="eastAsia"/>
                <w:sz w:val="18"/>
              </w:rPr>
              <w:t>层中插入数据</w:t>
            </w:r>
          </w:p>
          <w:p>
            <w:pPr>
              <w:pStyle w:val="TableParagraph"/>
              <w:spacing w:before="91"/>
              <w:ind w:left="989"/>
              <w:rPr>
                <w:sz w:val="18"/>
              </w:rPr>
            </w:pPr>
            <w:r>
              <w:rPr>
                <w:sz w:val="18"/>
              </w:rPr>
              <w:t>*/</w:t>
            </w:r>
          </w:p>
          <w:p>
            <w:pPr>
              <w:pStyle w:val="TableParagraph"/>
              <w:ind w:left="0" w:right="1181"/>
              <w:jc w:val="center"/>
              <w:rPr>
                <w:sz w:val="18"/>
              </w:rPr>
            </w:pPr>
            <w:r>
              <w:rPr>
                <w:sz w:val="18"/>
              </w:rPr>
              <w:t>private void addIndex(Index&lt;K,V&gt; idx, HeadIndex&lt;K,V&gt; h, int indexLevel)</w:t>
            </w:r>
            <w:r>
              <w:rPr>
                <w:spacing w:val="-33"/>
                <w:sz w:val="18"/>
              </w:rPr>
              <w:t> </w:t>
            </w:r>
            <w:r>
              <w:rPr>
                <w:sz w:val="18"/>
              </w:rPr>
              <w:t>{</w:t>
            </w:r>
          </w:p>
          <w:p>
            <w:pPr>
              <w:pStyle w:val="TableParagraph"/>
              <w:tabs>
                <w:tab w:pos="1745" w:val="left" w:leader="none"/>
              </w:tabs>
              <w:spacing w:before="95"/>
              <w:ind w:left="1313"/>
              <w:rPr>
                <w:rFonts w:ascii="SimSun" w:eastAsia="SimSun" w:hint="eastAsia"/>
                <w:sz w:val="18"/>
              </w:rPr>
            </w:pPr>
            <w:r>
              <w:rPr>
                <w:sz w:val="18"/>
              </w:rPr>
              <w:t>//</w:t>
              <w:tab/>
              <w:t>insertionLevel</w:t>
            </w:r>
            <w:r>
              <w:rPr>
                <w:spacing w:val="-2"/>
                <w:sz w:val="18"/>
              </w:rPr>
              <w:t> </w:t>
            </w:r>
            <w:r>
              <w:rPr>
                <w:rFonts w:ascii="SimSun" w:eastAsia="SimSun" w:hint="eastAsia"/>
                <w:spacing w:val="-7"/>
                <w:sz w:val="18"/>
              </w:rPr>
              <w:t>代表要插入的 </w:t>
            </w:r>
            <w:r>
              <w:rPr>
                <w:sz w:val="18"/>
              </w:rPr>
              <w:t>level</w:t>
            </w:r>
            <w:r>
              <w:rPr>
                <w:rFonts w:ascii="SimSun" w:eastAsia="SimSun" w:hint="eastAsia"/>
                <w:spacing w:val="-8"/>
                <w:sz w:val="18"/>
              </w:rPr>
              <w:t>，该值会在 </w:t>
            </w:r>
            <w:r>
              <w:rPr>
                <w:sz w:val="18"/>
              </w:rPr>
              <w:t>indexLevel~1</w:t>
            </w:r>
            <w:r>
              <w:rPr>
                <w:spacing w:val="-64"/>
                <w:sz w:val="18"/>
              </w:rPr>
              <w:t> </w:t>
            </w:r>
            <w:r>
              <w:rPr>
                <w:rFonts w:ascii="SimSun" w:eastAsia="SimSun" w:hint="eastAsia"/>
                <w:sz w:val="18"/>
              </w:rPr>
              <w:t>间遍历一遍</w:t>
            </w:r>
          </w:p>
          <w:p>
            <w:pPr>
              <w:pStyle w:val="TableParagraph"/>
              <w:spacing w:before="91"/>
              <w:ind w:left="1313"/>
              <w:rPr>
                <w:sz w:val="18"/>
              </w:rPr>
            </w:pPr>
            <w:r>
              <w:rPr>
                <w:sz w:val="18"/>
              </w:rPr>
              <w:t>int insertionLevel = indexLevel;</w:t>
            </w:r>
          </w:p>
          <w:p>
            <w:pPr>
              <w:pStyle w:val="TableParagraph"/>
              <w:spacing w:line="367" w:lineRule="auto" w:before="109"/>
              <w:ind w:left="1313" w:right="3773"/>
              <w:rPr>
                <w:sz w:val="18"/>
              </w:rPr>
            </w:pPr>
            <w:r>
              <w:rPr>
                <w:sz w:val="18"/>
              </w:rPr>
              <w:t>Comparable&lt;? super K&gt; key = comparable(idx.node.key); if (key == null) throw new NullPointerException();</w:t>
            </w:r>
          </w:p>
          <w:p>
            <w:pPr>
              <w:pStyle w:val="TableParagraph"/>
              <w:spacing w:line="221" w:lineRule="exact" w:before="0"/>
              <w:ind w:left="1313"/>
              <w:rPr>
                <w:sz w:val="18"/>
              </w:rPr>
            </w:pPr>
            <w:r>
              <w:rPr>
                <w:sz w:val="18"/>
              </w:rPr>
              <w:t>// </w:t>
            </w:r>
            <w:r>
              <w:rPr>
                <w:rFonts w:ascii="SimSun" w:eastAsia="SimSun" w:hint="eastAsia"/>
                <w:spacing w:val="-23"/>
                <w:sz w:val="18"/>
              </w:rPr>
              <w:t>和 </w:t>
            </w:r>
            <w:r>
              <w:rPr>
                <w:sz w:val="18"/>
              </w:rPr>
              <w:t>get</w:t>
            </w:r>
            <w:r>
              <w:rPr>
                <w:spacing w:val="-63"/>
                <w:sz w:val="18"/>
              </w:rPr>
              <w:t> </w:t>
            </w:r>
            <w:r>
              <w:rPr>
                <w:rFonts w:ascii="SimSun" w:eastAsia="SimSun" w:hint="eastAsia"/>
                <w:spacing w:val="-3"/>
                <w:sz w:val="18"/>
              </w:rPr>
              <w:t>操作类似，不同的就是查找的同时在各个 </w:t>
            </w:r>
            <w:r>
              <w:rPr>
                <w:sz w:val="18"/>
              </w:rPr>
              <w:t>level</w:t>
            </w:r>
            <w:r>
              <w:rPr>
                <w:spacing w:val="-63"/>
                <w:sz w:val="18"/>
              </w:rPr>
              <w:t> </w:t>
            </w:r>
            <w:r>
              <w:rPr>
                <w:rFonts w:ascii="SimSun" w:eastAsia="SimSun" w:hint="eastAsia"/>
                <w:spacing w:val="-6"/>
                <w:sz w:val="18"/>
              </w:rPr>
              <w:t>上加入了对应的 </w:t>
            </w:r>
            <w:r>
              <w:rPr>
                <w:sz w:val="18"/>
              </w:rPr>
              <w:t>key</w:t>
            </w:r>
          </w:p>
          <w:p>
            <w:pPr>
              <w:pStyle w:val="TableParagraph"/>
              <w:spacing w:before="91"/>
              <w:ind w:left="1313"/>
              <w:rPr>
                <w:sz w:val="18"/>
              </w:rPr>
            </w:pPr>
            <w:r>
              <w:rPr>
                <w:sz w:val="18"/>
              </w:rPr>
              <w:t>for (;;) {</w:t>
            </w:r>
          </w:p>
          <w:p>
            <w:pPr>
              <w:pStyle w:val="TableParagraph"/>
              <w:spacing w:line="367" w:lineRule="auto"/>
              <w:ind w:left="1745" w:right="6581"/>
              <w:rPr>
                <w:sz w:val="18"/>
              </w:rPr>
            </w:pPr>
            <w:r>
              <w:rPr>
                <w:sz w:val="18"/>
              </w:rPr>
              <w:t>int j = h.level; Index&lt;K,V&gt; q = h; Index&lt;K,V&gt; r = q.right; Index&lt;K,V&gt; t = idx;</w:t>
            </w:r>
          </w:p>
          <w:p>
            <w:pPr>
              <w:pStyle w:val="TableParagraph"/>
              <w:spacing w:before="0"/>
              <w:ind w:left="1745"/>
              <w:rPr>
                <w:sz w:val="18"/>
              </w:rPr>
            </w:pPr>
            <w:r>
              <w:rPr>
                <w:sz w:val="18"/>
              </w:rPr>
              <w:t>for (;;) {</w:t>
            </w:r>
          </w:p>
          <w:p>
            <w:pPr>
              <w:pStyle w:val="TableParagraph"/>
              <w:spacing w:line="367" w:lineRule="auto"/>
              <w:ind w:left="2609" w:right="5951" w:hanging="432"/>
              <w:rPr>
                <w:sz w:val="18"/>
              </w:rPr>
            </w:pPr>
            <w:r>
              <w:rPr>
                <w:sz w:val="18"/>
              </w:rPr>
              <w:t>if (r != null) { Node&lt;K,V&gt; n =</w:t>
            </w:r>
            <w:r>
              <w:rPr>
                <w:spacing w:val="-17"/>
                <w:sz w:val="18"/>
              </w:rPr>
              <w:t> </w:t>
            </w:r>
            <w:r>
              <w:rPr>
                <w:sz w:val="18"/>
              </w:rPr>
              <w:t>r.node;</w:t>
            </w:r>
          </w:p>
          <w:p>
            <w:pPr>
              <w:pStyle w:val="TableParagraph"/>
              <w:spacing w:line="367" w:lineRule="auto" w:before="1"/>
              <w:ind w:left="2609" w:right="2261"/>
              <w:rPr>
                <w:sz w:val="18"/>
              </w:rPr>
            </w:pPr>
            <w:r>
              <w:rPr>
                <w:sz w:val="18"/>
              </w:rPr>
              <w:t>// compare before deletion check avoids needing recheck int c = key.compareTo(n.key);</w:t>
            </w:r>
          </w:p>
          <w:p>
            <w:pPr>
              <w:pStyle w:val="TableParagraph"/>
              <w:spacing w:line="367" w:lineRule="auto" w:before="0"/>
              <w:ind w:left="3041" w:right="5825" w:hanging="432"/>
              <w:rPr>
                <w:sz w:val="18"/>
              </w:rPr>
            </w:pPr>
            <w:r>
              <w:rPr>
                <w:sz w:val="18"/>
              </w:rPr>
              <w:t>if (n.value == null) { if (!q.unlink(r))</w:t>
            </w:r>
          </w:p>
          <w:p>
            <w:pPr>
              <w:pStyle w:val="TableParagraph"/>
              <w:spacing w:before="0"/>
              <w:ind w:left="3473"/>
              <w:rPr>
                <w:sz w:val="18"/>
              </w:rPr>
            </w:pPr>
            <w:r>
              <w:rPr>
                <w:sz w:val="18"/>
              </w:rPr>
              <w:t>break;</w:t>
            </w:r>
          </w:p>
          <w:p>
            <w:pPr>
              <w:pStyle w:val="TableParagraph"/>
              <w:spacing w:line="367" w:lineRule="auto"/>
              <w:ind w:left="3041" w:right="6473"/>
              <w:rPr>
                <w:sz w:val="18"/>
              </w:rPr>
            </w:pPr>
            <w:r>
              <w:rPr>
                <w:sz w:val="18"/>
              </w:rPr>
              <w:t>r = q.right; continue;</w:t>
            </w:r>
          </w:p>
          <w:p>
            <w:pPr>
              <w:pStyle w:val="TableParagraph"/>
              <w:spacing w:before="0"/>
              <w:ind w:left="2609"/>
              <w:rPr>
                <w:sz w:val="18"/>
              </w:rPr>
            </w:pPr>
            <w:r>
              <w:rPr>
                <w:sz w:val="18"/>
              </w:rPr>
              <w:t>}</w:t>
            </w:r>
          </w:p>
          <w:p>
            <w:pPr>
              <w:pStyle w:val="TableParagraph"/>
              <w:ind w:left="2609"/>
              <w:rPr>
                <w:sz w:val="18"/>
              </w:rPr>
            </w:pPr>
            <w:r>
              <w:rPr>
                <w:sz w:val="18"/>
              </w:rPr>
              <w:t>if (c &gt; 0) {</w:t>
            </w:r>
          </w:p>
          <w:p>
            <w:pPr>
              <w:pStyle w:val="TableParagraph"/>
              <w:ind w:left="3041"/>
              <w:rPr>
                <w:sz w:val="18"/>
              </w:rPr>
            </w:pPr>
            <w:r>
              <w:rPr>
                <w:sz w:val="18"/>
              </w:rPr>
              <w:t>q = r;</w:t>
            </w:r>
          </w:p>
          <w:p>
            <w:pPr>
              <w:pStyle w:val="TableParagraph"/>
              <w:spacing w:line="367" w:lineRule="auto"/>
              <w:ind w:left="3041" w:right="6473"/>
              <w:rPr>
                <w:sz w:val="18"/>
              </w:rPr>
            </w:pPr>
            <w:r>
              <w:rPr>
                <w:sz w:val="18"/>
              </w:rPr>
              <w:t>r = r.right; continue;</w:t>
            </w:r>
          </w:p>
          <w:p>
            <w:pPr>
              <w:pStyle w:val="TableParagraph"/>
              <w:spacing w:before="1"/>
              <w:ind w:left="2609"/>
              <w:rPr>
                <w:sz w:val="18"/>
              </w:rPr>
            </w:pPr>
            <w:r>
              <w:rPr>
                <w:sz w:val="18"/>
              </w:rPr>
              <w:t>}</w:t>
            </w:r>
          </w:p>
          <w:p>
            <w:pPr>
              <w:pStyle w:val="TableParagraph"/>
              <w:ind w:left="2177"/>
              <w:rPr>
                <w:sz w:val="18"/>
              </w:rPr>
            </w:pPr>
            <w:r>
              <w:rPr>
                <w:sz w:val="18"/>
              </w:rPr>
              <w:t>}</w:t>
            </w:r>
          </w:p>
          <w:p>
            <w:pPr>
              <w:pStyle w:val="TableParagraph"/>
              <w:spacing w:before="95"/>
              <w:ind w:left="2177"/>
              <w:rPr>
                <w:rFonts w:ascii="SimSun" w:eastAsia="SimSun" w:hint="eastAsia"/>
                <w:sz w:val="18"/>
              </w:rPr>
            </w:pPr>
            <w:r>
              <w:rPr>
                <w:sz w:val="18"/>
              </w:rPr>
              <w:t>if</w:t>
            </w:r>
            <w:r>
              <w:rPr>
                <w:spacing w:val="-1"/>
                <w:sz w:val="18"/>
              </w:rPr>
              <w:t> (</w:t>
            </w:r>
            <w:r>
              <w:rPr>
                <w:sz w:val="18"/>
              </w:rPr>
              <w:t>j</w:t>
            </w:r>
            <w:r>
              <w:rPr>
                <w:spacing w:val="-2"/>
                <w:sz w:val="18"/>
              </w:rPr>
              <w:t> == </w:t>
            </w:r>
            <w:r>
              <w:rPr>
                <w:sz w:val="18"/>
              </w:rPr>
              <w:t>insertionLevel) {//</w:t>
            </w:r>
            <w:r>
              <w:rPr>
                <w:rFonts w:ascii="SimSun" w:eastAsia="SimSun" w:hint="eastAsia"/>
                <w:spacing w:val="-12"/>
                <w:sz w:val="18"/>
              </w:rPr>
              <w:t>在该层 </w:t>
            </w:r>
            <w:r>
              <w:rPr>
                <w:sz w:val="18"/>
              </w:rPr>
              <w:t>level</w:t>
            </w:r>
            <w:r>
              <w:rPr>
                <w:spacing w:val="-63"/>
                <w:sz w:val="18"/>
              </w:rPr>
              <w:t> </w:t>
            </w:r>
            <w:r>
              <w:rPr>
                <w:rFonts w:ascii="SimSun" w:eastAsia="SimSun" w:hint="eastAsia"/>
                <w:sz w:val="18"/>
              </w:rPr>
              <w:t>中执行插入操作</w:t>
            </w:r>
          </w:p>
          <w:p>
            <w:pPr>
              <w:pStyle w:val="TableParagraph"/>
              <w:spacing w:line="367" w:lineRule="auto" w:before="91"/>
              <w:ind w:left="2609" w:right="3341"/>
              <w:rPr>
                <w:sz w:val="18"/>
              </w:rPr>
            </w:pPr>
            <w:r>
              <w:rPr>
                <w:sz w:val="18"/>
              </w:rPr>
              <w:t>// Don't insert index if node already deleted if (t.indexesDeletedNode()) {</w:t>
            </w:r>
          </w:p>
          <w:p>
            <w:pPr>
              <w:pStyle w:val="TableParagraph"/>
              <w:spacing w:line="367" w:lineRule="auto" w:before="0"/>
              <w:ind w:left="3041" w:right="4853"/>
              <w:rPr>
                <w:sz w:val="18"/>
              </w:rPr>
            </w:pPr>
            <w:r>
              <w:rPr>
                <w:sz w:val="18"/>
              </w:rPr>
              <w:t>findNode(key); // cleans up return;</w:t>
            </w:r>
          </w:p>
          <w:p>
            <w:pPr>
              <w:pStyle w:val="TableParagraph"/>
              <w:spacing w:before="0"/>
              <w:ind w:left="2609"/>
              <w:rPr>
                <w:sz w:val="18"/>
              </w:rPr>
            </w:pPr>
            <w:r>
              <w:rPr>
                <w:sz w:val="18"/>
              </w:rPr>
              <w:t>}</w:t>
            </w:r>
          </w:p>
        </w:tc>
      </w:tr>
    </w:tbl>
    <w:p>
      <w:pPr>
        <w:spacing w:line="310" w:lineRule="exact" w:before="0"/>
        <w:ind w:left="0" w:right="338" w:firstLine="0"/>
        <w:jc w:val="center"/>
        <w:rPr>
          <w:sz w:val="18"/>
        </w:rPr>
      </w:pPr>
      <w:r>
        <w:rPr>
          <w:sz w:val="18"/>
        </w:rPr>
        <w:t>231</w:t>
      </w:r>
    </w:p>
    <w:p>
      <w:pPr>
        <w:spacing w:after="0" w:line="310" w:lineRule="exact"/>
        <w:jc w:val="center"/>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4993" w:hRule="atLeast"/>
        </w:trPr>
        <w:tc>
          <w:tcPr>
            <w:tcW w:w="10831" w:type="dxa"/>
            <w:shd w:val="clear" w:color="auto" w:fill="DFDFDF"/>
          </w:tcPr>
          <w:p>
            <w:pPr>
              <w:pStyle w:val="TableParagraph"/>
              <w:spacing w:before="41"/>
              <w:ind w:left="2609"/>
              <w:rPr>
                <w:rFonts w:ascii="SimSun" w:eastAsia="SimSun" w:hint="eastAsia"/>
                <w:sz w:val="18"/>
              </w:rPr>
            </w:pPr>
            <w:r>
              <w:rPr>
                <w:sz w:val="18"/>
              </w:rPr>
              <w:t>if (!q.link(r</w:t>
            </w:r>
            <w:r>
              <w:rPr>
                <w:spacing w:val="-1"/>
                <w:sz w:val="18"/>
              </w:rPr>
              <w:t>, </w:t>
            </w:r>
            <w:r>
              <w:rPr>
                <w:sz w:val="18"/>
              </w:rPr>
              <w:t>t))//</w:t>
            </w:r>
            <w:r>
              <w:rPr>
                <w:rFonts w:ascii="SimSun" w:eastAsia="SimSun" w:hint="eastAsia"/>
                <w:spacing w:val="-16"/>
                <w:sz w:val="18"/>
              </w:rPr>
              <w:t>执行 </w:t>
            </w:r>
            <w:r>
              <w:rPr>
                <w:sz w:val="18"/>
              </w:rPr>
              <w:t>link</w:t>
            </w:r>
            <w:r>
              <w:rPr>
                <w:spacing w:val="-63"/>
                <w:sz w:val="18"/>
              </w:rPr>
              <w:t> </w:t>
            </w:r>
            <w:r>
              <w:rPr>
                <w:rFonts w:ascii="SimSun" w:eastAsia="SimSun" w:hint="eastAsia"/>
                <w:spacing w:val="-6"/>
                <w:sz w:val="18"/>
              </w:rPr>
              <w:t>操作，其实就是 </w:t>
            </w:r>
            <w:r>
              <w:rPr>
                <w:sz w:val="18"/>
              </w:rPr>
              <w:t>inset</w:t>
            </w:r>
            <w:r>
              <w:rPr>
                <w:spacing w:val="-66"/>
                <w:sz w:val="18"/>
              </w:rPr>
              <w:t> </w:t>
            </w:r>
            <w:r>
              <w:rPr>
                <w:rFonts w:ascii="SimSun" w:eastAsia="SimSun" w:hint="eastAsia"/>
                <w:sz w:val="18"/>
              </w:rPr>
              <w:t>的实现部分</w:t>
            </w:r>
          </w:p>
          <w:p>
            <w:pPr>
              <w:pStyle w:val="TableParagraph"/>
              <w:spacing w:before="91"/>
              <w:ind w:left="3041"/>
              <w:rPr>
                <w:sz w:val="18"/>
              </w:rPr>
            </w:pPr>
            <w:r>
              <w:rPr>
                <w:sz w:val="18"/>
              </w:rPr>
              <w:t>break; // restart</w:t>
            </w:r>
          </w:p>
          <w:p>
            <w:pPr>
              <w:pStyle w:val="TableParagraph"/>
              <w:ind w:left="2609"/>
              <w:rPr>
                <w:sz w:val="18"/>
              </w:rPr>
            </w:pPr>
            <w:r>
              <w:rPr>
                <w:sz w:val="18"/>
              </w:rPr>
              <w:t>if (--insertionLevel == 0) {</w:t>
            </w:r>
          </w:p>
          <w:p>
            <w:pPr>
              <w:pStyle w:val="TableParagraph"/>
              <w:spacing w:line="367" w:lineRule="auto"/>
              <w:ind w:left="3041" w:right="3233"/>
              <w:rPr>
                <w:sz w:val="18"/>
              </w:rPr>
            </w:pPr>
            <w:r>
              <w:rPr>
                <w:sz w:val="18"/>
              </w:rPr>
              <w:t>// need final deletion check before return if (t.indexesDeletedNode())</w:t>
            </w:r>
          </w:p>
          <w:p>
            <w:pPr>
              <w:pStyle w:val="TableParagraph"/>
              <w:spacing w:line="367" w:lineRule="auto" w:before="1"/>
              <w:ind w:left="3041" w:right="5839" w:firstLine="432"/>
              <w:rPr>
                <w:sz w:val="18"/>
              </w:rPr>
            </w:pPr>
            <w:r>
              <w:rPr>
                <w:spacing w:val="-1"/>
                <w:sz w:val="18"/>
              </w:rPr>
              <w:t>findNode(key); </w:t>
            </w:r>
            <w:r>
              <w:rPr>
                <w:sz w:val="18"/>
              </w:rPr>
              <w:t>return;</w:t>
            </w:r>
          </w:p>
          <w:p>
            <w:pPr>
              <w:pStyle w:val="TableParagraph"/>
              <w:spacing w:before="0"/>
              <w:ind w:left="2609"/>
              <w:rPr>
                <w:sz w:val="18"/>
              </w:rPr>
            </w:pPr>
            <w:r>
              <w:rPr>
                <w:sz w:val="18"/>
              </w:rPr>
              <w:t>}</w:t>
            </w:r>
          </w:p>
          <w:p>
            <w:pPr>
              <w:pStyle w:val="TableParagraph"/>
              <w:ind w:left="2177"/>
              <w:rPr>
                <w:sz w:val="18"/>
              </w:rPr>
            </w:pPr>
            <w:r>
              <w:rPr>
                <w:sz w:val="18"/>
              </w:rPr>
              <w:t>}</w:t>
            </w:r>
          </w:p>
          <w:p>
            <w:pPr>
              <w:pStyle w:val="TableParagraph"/>
              <w:spacing w:line="333" w:lineRule="auto" w:before="94"/>
              <w:ind w:left="2609" w:right="1612" w:hanging="432"/>
              <w:rPr>
                <w:sz w:val="18"/>
              </w:rPr>
            </w:pPr>
            <w:r>
              <w:rPr>
                <w:sz w:val="18"/>
              </w:rPr>
              <w:t>if</w:t>
            </w:r>
            <w:r>
              <w:rPr>
                <w:spacing w:val="-2"/>
                <w:sz w:val="18"/>
              </w:rPr>
              <w:t> (--</w:t>
            </w:r>
            <w:r>
              <w:rPr>
                <w:sz w:val="18"/>
              </w:rPr>
              <w:t>j</w:t>
            </w:r>
            <w:r>
              <w:rPr>
                <w:spacing w:val="-3"/>
                <w:sz w:val="18"/>
              </w:rPr>
              <w:t> &gt;= </w:t>
            </w:r>
            <w:r>
              <w:rPr>
                <w:sz w:val="18"/>
              </w:rPr>
              <w:t>insertionLevel</w:t>
            </w:r>
            <w:r>
              <w:rPr>
                <w:spacing w:val="-5"/>
                <w:sz w:val="18"/>
              </w:rPr>
              <w:t> </w:t>
            </w:r>
            <w:r>
              <w:rPr>
                <w:sz w:val="18"/>
              </w:rPr>
              <w:t>&amp;&amp;</w:t>
            </w:r>
            <w:r>
              <w:rPr>
                <w:spacing w:val="-6"/>
                <w:sz w:val="18"/>
              </w:rPr>
              <w:t> </w:t>
            </w:r>
            <w:r>
              <w:rPr>
                <w:sz w:val="18"/>
              </w:rPr>
              <w:t>j</w:t>
            </w:r>
            <w:r>
              <w:rPr>
                <w:spacing w:val="-4"/>
                <w:sz w:val="18"/>
              </w:rPr>
              <w:t> &lt; </w:t>
            </w:r>
            <w:r>
              <w:rPr>
                <w:sz w:val="18"/>
              </w:rPr>
              <w:t>indexLevel)//key</w:t>
            </w:r>
            <w:r>
              <w:rPr>
                <w:spacing w:val="-65"/>
                <w:sz w:val="18"/>
              </w:rPr>
              <w:t> </w:t>
            </w:r>
            <w:r>
              <w:rPr>
                <w:rFonts w:ascii="SimSun" w:eastAsia="SimSun" w:hint="eastAsia"/>
                <w:spacing w:val="-7"/>
                <w:sz w:val="18"/>
              </w:rPr>
              <w:t>移动到下一层 </w:t>
            </w:r>
            <w:r>
              <w:rPr>
                <w:sz w:val="18"/>
              </w:rPr>
              <w:t>level t</w:t>
            </w:r>
            <w:r>
              <w:rPr>
                <w:spacing w:val="-1"/>
                <w:sz w:val="18"/>
              </w:rPr>
              <w:t> = </w:t>
            </w:r>
            <w:r>
              <w:rPr>
                <w:sz w:val="18"/>
              </w:rPr>
              <w:t>t.down;</w:t>
            </w:r>
          </w:p>
          <w:p>
            <w:pPr>
              <w:pStyle w:val="TableParagraph"/>
              <w:spacing w:line="367" w:lineRule="auto" w:before="30"/>
              <w:ind w:left="2177" w:right="7355"/>
              <w:rPr>
                <w:sz w:val="18"/>
              </w:rPr>
            </w:pPr>
            <w:r>
              <w:rPr>
                <w:sz w:val="18"/>
              </w:rPr>
              <w:t>q = q.down; r =</w:t>
            </w:r>
            <w:r>
              <w:rPr>
                <w:spacing w:val="-10"/>
                <w:sz w:val="18"/>
              </w:rPr>
              <w:t> </w:t>
            </w:r>
            <w:r>
              <w:rPr>
                <w:sz w:val="18"/>
              </w:rPr>
              <w:t>q.right;</w:t>
            </w:r>
          </w:p>
          <w:p>
            <w:pPr>
              <w:pStyle w:val="TableParagraph"/>
              <w:spacing w:before="1"/>
              <w:ind w:left="1745"/>
              <w:rPr>
                <w:sz w:val="18"/>
              </w:rPr>
            </w:pPr>
            <w:r>
              <w:rPr>
                <w:sz w:val="18"/>
              </w:rPr>
              <w:t>}</w:t>
            </w:r>
          </w:p>
          <w:p>
            <w:pPr>
              <w:pStyle w:val="TableParagraph"/>
              <w:ind w:left="1313"/>
              <w:rPr>
                <w:sz w:val="18"/>
              </w:rPr>
            </w:pPr>
            <w:r>
              <w:rPr>
                <w:sz w:val="18"/>
              </w:rPr>
              <w:t>}</w:t>
            </w:r>
          </w:p>
          <w:p>
            <w:pPr>
              <w:pStyle w:val="TableParagraph"/>
              <w:ind w:left="881"/>
              <w:rPr>
                <w:sz w:val="18"/>
              </w:rPr>
            </w:pPr>
            <w:r>
              <w:rPr>
                <w:sz w:val="18"/>
              </w:rPr>
              <w:t>}</w:t>
            </w:r>
          </w:p>
        </w:tc>
      </w:tr>
    </w:tbl>
    <w:p>
      <w:pPr>
        <w:pStyle w:val="BodyText"/>
        <w:spacing w:before="17"/>
        <w:rPr>
          <w:sz w:val="3"/>
        </w:rPr>
      </w:pPr>
    </w:p>
    <w:p>
      <w:pPr>
        <w:spacing w:before="46"/>
        <w:ind w:left="1066" w:right="0" w:firstLine="0"/>
        <w:jc w:val="left"/>
        <w:rPr>
          <w:b/>
          <w:sz w:val="21"/>
        </w:rPr>
      </w:pPr>
      <w:r>
        <w:rPr>
          <w:b/>
          <w:sz w:val="21"/>
          <w:shd w:fill="FFFF00" w:color="auto" w:val="clear"/>
        </w:rPr>
        <w:t>ConcurrentLinkedQuere 示例</w:t>
      </w:r>
    </w:p>
    <w:p>
      <w:pPr>
        <w:pStyle w:val="BodyText"/>
        <w:spacing w:before="237"/>
        <w:ind w:left="1066"/>
      </w:pPr>
      <w:r>
        <w:rPr/>
        <w:t>下面我们看下面示例输出的结果</w:t>
      </w:r>
    </w:p>
    <w:p>
      <w:pPr>
        <w:pStyle w:val="BodyText"/>
        <w:spacing w:before="7" w:after="1"/>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7121" w:hRule="atLeast"/>
        </w:trPr>
        <w:tc>
          <w:tcPr>
            <w:tcW w:w="10831" w:type="dxa"/>
            <w:shd w:val="clear" w:color="auto" w:fill="DFDFDF"/>
          </w:tcPr>
          <w:p>
            <w:pPr>
              <w:pStyle w:val="TableParagraph"/>
              <w:spacing w:line="203" w:lineRule="exact" w:before="0"/>
              <w:rPr>
                <w:sz w:val="18"/>
              </w:rPr>
            </w:pPr>
            <w:r>
              <w:rPr>
                <w:sz w:val="18"/>
              </w:rPr>
              <w:t>import java.util.*;import java.util.concurrent.*;</w:t>
            </w:r>
          </w:p>
          <w:p>
            <w:pPr>
              <w:pStyle w:val="TableParagraph"/>
              <w:rPr>
                <w:sz w:val="18"/>
              </w:rPr>
            </w:pPr>
            <w:r>
              <w:rPr>
                <w:sz w:val="18"/>
              </w:rPr>
              <w:t>/*</w:t>
            </w:r>
          </w:p>
          <w:p>
            <w:pPr>
              <w:pStyle w:val="TableParagraph"/>
              <w:numPr>
                <w:ilvl w:val="0"/>
                <w:numId w:val="236"/>
              </w:numPr>
              <w:tabs>
                <w:tab w:pos="914" w:val="left" w:leader="none"/>
                <w:tab w:pos="915" w:val="left" w:leader="none"/>
              </w:tabs>
              <w:spacing w:line="240" w:lineRule="auto" w:before="95" w:after="0"/>
              <w:ind w:left="914" w:right="0" w:hanging="377"/>
              <w:jc w:val="left"/>
              <w:rPr>
                <w:rFonts w:ascii="SimSun" w:hAnsi="SimSun" w:eastAsia="SimSun" w:hint="eastAsia"/>
                <w:sz w:val="18"/>
              </w:rPr>
            </w:pPr>
            <w:r>
              <w:rPr>
                <w:sz w:val="18"/>
              </w:rPr>
              <w:t>ConcurrentSkipListMap</w:t>
            </w:r>
            <w:r>
              <w:rPr>
                <w:spacing w:val="-63"/>
                <w:sz w:val="18"/>
              </w:rPr>
              <w:t> </w:t>
            </w:r>
            <w:r>
              <w:rPr>
                <w:rFonts w:ascii="SimSun" w:hAnsi="SimSun" w:eastAsia="SimSun" w:hint="eastAsia"/>
                <w:sz w:val="18"/>
              </w:rPr>
              <w:t>是</w:t>
            </w:r>
            <w:r>
              <w:rPr>
                <w:sz w:val="18"/>
              </w:rPr>
              <w:t>“</w:t>
            </w:r>
            <w:r>
              <w:rPr>
                <w:rFonts w:ascii="SimSun" w:hAnsi="SimSun" w:eastAsia="SimSun" w:hint="eastAsia"/>
                <w:sz w:val="18"/>
              </w:rPr>
              <w:t>线程安全</w:t>
            </w:r>
            <w:r>
              <w:rPr>
                <w:sz w:val="18"/>
              </w:rPr>
              <w:t>”</w:t>
            </w:r>
            <w:r>
              <w:rPr>
                <w:rFonts w:ascii="SimSun" w:hAnsi="SimSun" w:eastAsia="SimSun" w:hint="eastAsia"/>
                <w:spacing w:val="-7"/>
                <w:sz w:val="18"/>
              </w:rPr>
              <w:t>的哈希表，而 </w:t>
            </w:r>
            <w:r>
              <w:rPr>
                <w:sz w:val="18"/>
              </w:rPr>
              <w:t>TreeMap</w:t>
            </w:r>
            <w:r>
              <w:rPr>
                <w:spacing w:val="-64"/>
                <w:sz w:val="18"/>
              </w:rPr>
              <w:t> </w:t>
            </w:r>
            <w:r>
              <w:rPr>
                <w:rFonts w:ascii="SimSun" w:hAnsi="SimSun" w:eastAsia="SimSun" w:hint="eastAsia"/>
                <w:sz w:val="18"/>
              </w:rPr>
              <w:t>是非线程安全的。</w:t>
            </w:r>
          </w:p>
          <w:p>
            <w:pPr>
              <w:pStyle w:val="TableParagraph"/>
              <w:spacing w:before="91"/>
              <w:ind w:left="537"/>
              <w:rPr>
                <w:sz w:val="18"/>
              </w:rPr>
            </w:pPr>
            <w:r>
              <w:rPr>
                <w:sz w:val="18"/>
              </w:rPr>
              <w:t>*</w:t>
            </w:r>
          </w:p>
          <w:p>
            <w:pPr>
              <w:pStyle w:val="TableParagraph"/>
              <w:numPr>
                <w:ilvl w:val="0"/>
                <w:numId w:val="236"/>
              </w:numPr>
              <w:tabs>
                <w:tab w:pos="914" w:val="left" w:leader="none"/>
                <w:tab w:pos="915" w:val="left" w:leader="none"/>
              </w:tabs>
              <w:spacing w:line="240" w:lineRule="auto" w:before="95" w:after="0"/>
              <w:ind w:left="914" w:right="0" w:hanging="377"/>
              <w:jc w:val="left"/>
              <w:rPr>
                <w:rFonts w:ascii="SimSun" w:hAnsi="SimSun" w:eastAsia="SimSun" w:hint="eastAsia"/>
                <w:sz w:val="18"/>
              </w:rPr>
            </w:pPr>
            <w:r>
              <w:rPr>
                <w:rFonts w:ascii="SimSun" w:hAnsi="SimSun" w:eastAsia="SimSun" w:hint="eastAsia"/>
                <w:sz w:val="18"/>
              </w:rPr>
              <w:t>下面是</w:t>
            </w:r>
            <w:r>
              <w:rPr>
                <w:sz w:val="18"/>
              </w:rPr>
              <w:t>“</w:t>
            </w:r>
            <w:r>
              <w:rPr>
                <w:rFonts w:ascii="SimSun" w:hAnsi="SimSun" w:eastAsia="SimSun" w:hint="eastAsia"/>
                <w:spacing w:val="-4"/>
                <w:sz w:val="18"/>
              </w:rPr>
              <w:t>多个线程同时操作并且遍历 </w:t>
            </w:r>
            <w:r>
              <w:rPr>
                <w:sz w:val="18"/>
              </w:rPr>
              <w:t>map”</w:t>
            </w:r>
            <w:r>
              <w:rPr>
                <w:rFonts w:ascii="SimSun" w:hAnsi="SimSun" w:eastAsia="SimSun" w:hint="eastAsia"/>
                <w:sz w:val="18"/>
              </w:rPr>
              <w:t>的示例</w:t>
            </w:r>
          </w:p>
          <w:p>
            <w:pPr>
              <w:pStyle w:val="TableParagraph"/>
              <w:numPr>
                <w:ilvl w:val="0"/>
                <w:numId w:val="236"/>
              </w:numPr>
              <w:tabs>
                <w:tab w:pos="914" w:val="left" w:leader="none"/>
                <w:tab w:pos="915" w:val="left" w:leader="none"/>
              </w:tabs>
              <w:spacing w:line="240" w:lineRule="auto" w:before="78" w:after="0"/>
              <w:ind w:left="914" w:right="0" w:hanging="377"/>
              <w:jc w:val="left"/>
              <w:rPr>
                <w:rFonts w:ascii="SimSun" w:hAnsi="SimSun" w:eastAsia="SimSun" w:hint="eastAsia"/>
                <w:sz w:val="18"/>
              </w:rPr>
            </w:pPr>
            <w:r>
              <w:rPr>
                <w:sz w:val="18"/>
              </w:rPr>
              <w:t>(01</w:t>
            </w:r>
            <w:r>
              <w:rPr>
                <w:spacing w:val="-9"/>
                <w:sz w:val="18"/>
              </w:rPr>
              <w:t>) </w:t>
            </w:r>
            <w:r>
              <w:rPr>
                <w:rFonts w:ascii="SimSun" w:hAnsi="SimSun" w:eastAsia="SimSun" w:hint="eastAsia"/>
                <w:spacing w:val="-23"/>
                <w:sz w:val="18"/>
              </w:rPr>
              <w:t>当 </w:t>
            </w:r>
            <w:r>
              <w:rPr>
                <w:sz w:val="18"/>
              </w:rPr>
              <w:t>map</w:t>
            </w:r>
            <w:r>
              <w:rPr>
                <w:spacing w:val="-64"/>
                <w:sz w:val="18"/>
              </w:rPr>
              <w:t> </w:t>
            </w:r>
            <w:r>
              <w:rPr>
                <w:rFonts w:ascii="SimSun" w:hAnsi="SimSun" w:eastAsia="SimSun" w:hint="eastAsia"/>
                <w:spacing w:val="-23"/>
                <w:sz w:val="18"/>
              </w:rPr>
              <w:t>是 </w:t>
            </w:r>
            <w:r>
              <w:rPr>
                <w:sz w:val="18"/>
              </w:rPr>
              <w:t>ConcurrentSkipListMap</w:t>
            </w:r>
            <w:r>
              <w:rPr>
                <w:spacing w:val="-62"/>
                <w:sz w:val="18"/>
              </w:rPr>
              <w:t> </w:t>
            </w:r>
            <w:r>
              <w:rPr>
                <w:rFonts w:ascii="SimSun" w:hAnsi="SimSun" w:eastAsia="SimSun" w:hint="eastAsia"/>
                <w:sz w:val="18"/>
              </w:rPr>
              <w:t>对象时，程序能正常运行。</w:t>
            </w:r>
          </w:p>
          <w:p>
            <w:pPr>
              <w:pStyle w:val="TableParagraph"/>
              <w:numPr>
                <w:ilvl w:val="0"/>
                <w:numId w:val="236"/>
              </w:numPr>
              <w:tabs>
                <w:tab w:pos="914" w:val="left" w:leader="none"/>
                <w:tab w:pos="915" w:val="left" w:leader="none"/>
              </w:tabs>
              <w:spacing w:line="240" w:lineRule="auto" w:before="78" w:after="0"/>
              <w:ind w:left="914" w:right="0" w:hanging="377"/>
              <w:jc w:val="left"/>
              <w:rPr>
                <w:rFonts w:ascii="SimSun" w:hAnsi="SimSun" w:eastAsia="SimSun" w:hint="eastAsia"/>
                <w:sz w:val="18"/>
              </w:rPr>
            </w:pPr>
            <w:r>
              <w:rPr>
                <w:sz w:val="18"/>
              </w:rPr>
              <w:t>(02</w:t>
            </w:r>
            <w:r>
              <w:rPr>
                <w:spacing w:val="-10"/>
                <w:sz w:val="18"/>
              </w:rPr>
              <w:t>) </w:t>
            </w:r>
            <w:r>
              <w:rPr>
                <w:rFonts w:ascii="SimSun" w:hAnsi="SimSun" w:eastAsia="SimSun" w:hint="eastAsia"/>
                <w:spacing w:val="-23"/>
                <w:sz w:val="18"/>
              </w:rPr>
              <w:t>当 </w:t>
            </w:r>
            <w:r>
              <w:rPr>
                <w:sz w:val="18"/>
              </w:rPr>
              <w:t>map</w:t>
            </w:r>
            <w:r>
              <w:rPr>
                <w:spacing w:val="-63"/>
                <w:sz w:val="18"/>
              </w:rPr>
              <w:t> </w:t>
            </w:r>
            <w:r>
              <w:rPr>
                <w:rFonts w:ascii="SimSun" w:hAnsi="SimSun" w:eastAsia="SimSun" w:hint="eastAsia"/>
                <w:spacing w:val="-23"/>
                <w:sz w:val="18"/>
              </w:rPr>
              <w:t>是 </w:t>
            </w:r>
            <w:r>
              <w:rPr>
                <w:sz w:val="18"/>
              </w:rPr>
              <w:t>TreeMap</w:t>
            </w:r>
            <w:r>
              <w:rPr>
                <w:spacing w:val="-64"/>
                <w:sz w:val="18"/>
              </w:rPr>
              <w:t> </w:t>
            </w:r>
            <w:r>
              <w:rPr>
                <w:rFonts w:ascii="SimSun" w:hAnsi="SimSun" w:eastAsia="SimSun" w:hint="eastAsia"/>
                <w:spacing w:val="-5"/>
                <w:sz w:val="18"/>
              </w:rPr>
              <w:t>对象时，程序会产生 </w:t>
            </w:r>
            <w:r>
              <w:rPr>
                <w:sz w:val="18"/>
              </w:rPr>
              <w:t>ConcurrentModificationException</w:t>
            </w:r>
            <w:r>
              <w:rPr>
                <w:spacing w:val="-64"/>
                <w:sz w:val="18"/>
              </w:rPr>
              <w:t> </w:t>
            </w:r>
            <w:r>
              <w:rPr>
                <w:rFonts w:ascii="SimSun" w:hAnsi="SimSun" w:eastAsia="SimSun" w:hint="eastAsia"/>
                <w:sz w:val="18"/>
              </w:rPr>
              <w:t>异常。</w:t>
            </w:r>
          </w:p>
          <w:p>
            <w:pPr>
              <w:pStyle w:val="TableParagraph"/>
              <w:spacing w:before="91"/>
              <w:ind w:left="537"/>
              <w:rPr>
                <w:sz w:val="18"/>
              </w:rPr>
            </w:pPr>
            <w:r>
              <w:rPr>
                <w:sz w:val="18"/>
              </w:rPr>
              <w:t>*</w:t>
            </w:r>
          </w:p>
          <w:p>
            <w:pPr>
              <w:pStyle w:val="TableParagraph"/>
              <w:ind w:left="537"/>
              <w:rPr>
                <w:sz w:val="18"/>
              </w:rPr>
            </w:pPr>
            <w:r>
              <w:rPr>
                <w:sz w:val="18"/>
              </w:rPr>
              <w:t>*/public class ConcurrentSkipListMapDemo1 {</w:t>
            </w:r>
          </w:p>
          <w:p>
            <w:pPr>
              <w:pStyle w:val="TableParagraph"/>
              <w:spacing w:before="1"/>
              <w:ind w:left="0"/>
              <w:rPr>
                <w:rFonts w:ascii="Microsoft YaHei"/>
                <w:sz w:val="22"/>
              </w:rPr>
            </w:pPr>
          </w:p>
          <w:p>
            <w:pPr>
              <w:pStyle w:val="TableParagraph"/>
              <w:spacing w:before="0"/>
              <w:ind w:left="806"/>
              <w:rPr>
                <w:rFonts w:ascii="SimSun" w:eastAsia="SimSun" w:hint="eastAsia"/>
                <w:sz w:val="18"/>
              </w:rPr>
            </w:pPr>
            <w:r>
              <w:rPr>
                <w:sz w:val="18"/>
              </w:rPr>
              <w:t>// TODO</w:t>
            </w:r>
            <w:r>
              <w:rPr>
                <w:spacing w:val="-1"/>
                <w:sz w:val="18"/>
              </w:rPr>
              <w:t>: </w:t>
            </w:r>
            <w:r>
              <w:rPr>
                <w:sz w:val="18"/>
              </w:rPr>
              <w:t>map</w:t>
            </w:r>
            <w:r>
              <w:rPr>
                <w:spacing w:val="-63"/>
                <w:sz w:val="18"/>
              </w:rPr>
              <w:t> </w:t>
            </w:r>
            <w:r>
              <w:rPr>
                <w:rFonts w:ascii="SimSun" w:eastAsia="SimSun" w:hint="eastAsia"/>
                <w:spacing w:val="-23"/>
                <w:sz w:val="18"/>
              </w:rPr>
              <w:t>是 </w:t>
            </w:r>
            <w:r>
              <w:rPr>
                <w:sz w:val="18"/>
              </w:rPr>
              <w:t>TreeMap</w:t>
            </w:r>
            <w:r>
              <w:rPr>
                <w:spacing w:val="-63"/>
                <w:sz w:val="18"/>
              </w:rPr>
              <w:t> </w:t>
            </w:r>
            <w:r>
              <w:rPr>
                <w:rFonts w:ascii="SimSun" w:eastAsia="SimSun" w:hint="eastAsia"/>
                <w:sz w:val="18"/>
              </w:rPr>
              <w:t>对象时，程序会出错。</w:t>
            </w:r>
          </w:p>
          <w:p>
            <w:pPr>
              <w:pStyle w:val="TableParagraph"/>
              <w:spacing w:before="92"/>
              <w:ind w:left="806"/>
              <w:rPr>
                <w:sz w:val="18"/>
              </w:rPr>
            </w:pPr>
            <w:r>
              <w:rPr>
                <w:sz w:val="18"/>
              </w:rPr>
              <w:t>//private static Map&lt;String, String&gt; map = new TreeMap&lt;String, String&gt;();</w:t>
            </w:r>
          </w:p>
          <w:p>
            <w:pPr>
              <w:pStyle w:val="TableParagraph"/>
              <w:spacing w:line="367" w:lineRule="auto"/>
              <w:ind w:left="806" w:right="823"/>
              <w:rPr>
                <w:sz w:val="18"/>
              </w:rPr>
            </w:pPr>
            <w:r>
              <w:rPr>
                <w:sz w:val="18"/>
              </w:rPr>
              <w:t>private static Map&lt;String, String&gt; map = new ConcurrentSkipListMap&lt;String, String&gt;(); public static void main(String[] args) {</w:t>
            </w:r>
          </w:p>
          <w:p>
            <w:pPr>
              <w:pStyle w:val="TableParagraph"/>
              <w:spacing w:before="4"/>
              <w:ind w:left="0"/>
              <w:rPr>
                <w:rFonts w:ascii="Microsoft YaHei"/>
                <w:sz w:val="16"/>
              </w:rPr>
            </w:pPr>
          </w:p>
          <w:p>
            <w:pPr>
              <w:pStyle w:val="TableParagraph"/>
              <w:spacing w:before="0"/>
              <w:ind w:left="1166"/>
              <w:rPr>
                <w:rFonts w:ascii="SimSun" w:eastAsia="SimSun" w:hint="eastAsia"/>
                <w:sz w:val="18"/>
              </w:rPr>
            </w:pPr>
            <w:r>
              <w:rPr>
                <w:sz w:val="18"/>
              </w:rPr>
              <w:t>// </w:t>
            </w:r>
            <w:r>
              <w:rPr>
                <w:rFonts w:ascii="SimSun" w:eastAsia="SimSun" w:hint="eastAsia"/>
                <w:spacing w:val="-5"/>
                <w:sz w:val="18"/>
              </w:rPr>
              <w:t>同时启动两个线程对 </w:t>
            </w:r>
            <w:r>
              <w:rPr>
                <w:sz w:val="18"/>
              </w:rPr>
              <w:t>map</w:t>
            </w:r>
            <w:r>
              <w:rPr>
                <w:spacing w:val="-62"/>
                <w:sz w:val="18"/>
              </w:rPr>
              <w:t> </w:t>
            </w:r>
            <w:r>
              <w:rPr>
                <w:rFonts w:ascii="SimSun" w:eastAsia="SimSun" w:hint="eastAsia"/>
                <w:sz w:val="18"/>
              </w:rPr>
              <w:t>进行操作！</w:t>
            </w:r>
          </w:p>
          <w:p>
            <w:pPr>
              <w:pStyle w:val="TableParagraph"/>
              <w:spacing w:before="92"/>
              <w:ind w:left="1166"/>
              <w:rPr>
                <w:sz w:val="18"/>
              </w:rPr>
            </w:pPr>
            <w:r>
              <w:rPr>
                <w:sz w:val="18"/>
              </w:rPr>
              <w:t>new</w:t>
            </w:r>
            <w:r>
              <w:rPr>
                <w:spacing w:val="-22"/>
                <w:sz w:val="18"/>
              </w:rPr>
              <w:t> </w:t>
            </w:r>
            <w:r>
              <w:rPr>
                <w:sz w:val="18"/>
              </w:rPr>
              <w:t>MyThread("a").start();</w:t>
            </w:r>
          </w:p>
          <w:p>
            <w:pPr>
              <w:pStyle w:val="TableParagraph"/>
              <w:ind w:left="1166"/>
              <w:rPr>
                <w:sz w:val="18"/>
              </w:rPr>
            </w:pPr>
            <w:r>
              <w:rPr>
                <w:sz w:val="18"/>
              </w:rPr>
              <w:t>new</w:t>
            </w:r>
            <w:r>
              <w:rPr>
                <w:spacing w:val="-22"/>
                <w:sz w:val="18"/>
              </w:rPr>
              <w:t> </w:t>
            </w:r>
            <w:r>
              <w:rPr>
                <w:sz w:val="18"/>
              </w:rPr>
              <w:t>MyThread("b").start();</w:t>
            </w:r>
          </w:p>
          <w:p>
            <w:pPr>
              <w:pStyle w:val="TableParagraph"/>
              <w:ind w:left="806"/>
              <w:rPr>
                <w:sz w:val="18"/>
              </w:rPr>
            </w:pPr>
            <w:r>
              <w:rPr>
                <w:sz w:val="18"/>
              </w:rPr>
              <w:t>}</w:t>
            </w:r>
          </w:p>
          <w:p>
            <w:pPr>
              <w:pStyle w:val="TableParagraph"/>
              <w:spacing w:before="14"/>
              <w:ind w:left="0"/>
              <w:rPr>
                <w:rFonts w:ascii="Microsoft YaHei"/>
                <w:sz w:val="22"/>
              </w:rPr>
            </w:pPr>
          </w:p>
          <w:p>
            <w:pPr>
              <w:pStyle w:val="TableParagraph"/>
              <w:spacing w:line="367" w:lineRule="auto" w:before="0"/>
              <w:ind w:left="1166" w:right="6548" w:hanging="360"/>
              <w:rPr>
                <w:sz w:val="18"/>
              </w:rPr>
            </w:pPr>
            <w:r>
              <w:rPr>
                <w:sz w:val="18"/>
              </w:rPr>
              <w:t>private static void printAll() { String key, value;</w:t>
            </w:r>
          </w:p>
          <w:p>
            <w:pPr>
              <w:pStyle w:val="TableParagraph"/>
              <w:spacing w:before="0"/>
              <w:ind w:left="1166"/>
              <w:rPr>
                <w:sz w:val="18"/>
              </w:rPr>
            </w:pPr>
            <w:r>
              <w:rPr>
                <w:sz w:val="18"/>
              </w:rPr>
              <w:t>Iterator iter = map.entrySet().iterator();</w:t>
            </w:r>
          </w:p>
        </w:tc>
      </w:tr>
    </w:tbl>
    <w:p>
      <w:pPr>
        <w:spacing w:after="0"/>
        <w:rPr>
          <w:sz w:val="18"/>
        </w:rPr>
        <w:sectPr>
          <w:footerReference w:type="default" r:id="rId254"/>
          <w:pgSz w:w="11910" w:h="16840"/>
          <w:pgMar w:footer="1091" w:header="909" w:top="1640" w:bottom="1280" w:left="340" w:right="0"/>
          <w:pgNumType w:start="232"/>
        </w:sectPr>
      </w:pPr>
    </w:p>
    <w:p>
      <w:pPr>
        <w:pStyle w:val="BodyText"/>
        <w:rPr>
          <w:rFonts w:ascii="Times New Roman"/>
          <w:sz w:val="4"/>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3106" w:hRule="atLeast"/>
        </w:trPr>
        <w:tc>
          <w:tcPr>
            <w:tcW w:w="10831" w:type="dxa"/>
            <w:shd w:val="clear" w:color="auto" w:fill="DFDFDF"/>
          </w:tcPr>
          <w:p>
            <w:pPr>
              <w:pStyle w:val="TableParagraph"/>
              <w:spacing w:before="54"/>
              <w:ind w:left="1166"/>
              <w:rPr>
                <w:sz w:val="18"/>
              </w:rPr>
            </w:pPr>
            <w:r>
              <w:rPr>
                <w:sz w:val="18"/>
              </w:rPr>
              <w:t>while(iter.hasNext()) {</w:t>
            </w:r>
          </w:p>
          <w:p>
            <w:pPr>
              <w:pStyle w:val="TableParagraph"/>
              <w:spacing w:line="367" w:lineRule="auto"/>
              <w:ind w:left="1526" w:right="4856"/>
              <w:rPr>
                <w:sz w:val="18"/>
              </w:rPr>
            </w:pPr>
            <w:r>
              <w:rPr>
                <w:sz w:val="18"/>
              </w:rPr>
              <w:t>Map.Entry entry = (Map.Entry)iter.next(); key = (String)entry.getKey();</w:t>
            </w:r>
          </w:p>
          <w:p>
            <w:pPr>
              <w:pStyle w:val="TableParagraph"/>
              <w:spacing w:line="367" w:lineRule="auto" w:before="0"/>
              <w:ind w:left="1526" w:right="4640"/>
              <w:rPr>
                <w:sz w:val="18"/>
              </w:rPr>
            </w:pPr>
            <w:r>
              <w:rPr>
                <w:sz w:val="18"/>
              </w:rPr>
              <w:t>value = (String)entry.getValue(); System.out.print("("+key+", "+value+"), ");</w:t>
            </w:r>
          </w:p>
          <w:p>
            <w:pPr>
              <w:pStyle w:val="TableParagraph"/>
              <w:spacing w:before="1"/>
              <w:ind w:left="1166"/>
              <w:rPr>
                <w:sz w:val="18"/>
              </w:rPr>
            </w:pPr>
            <w:r>
              <w:rPr>
                <w:sz w:val="18"/>
              </w:rPr>
              <w:t>}</w:t>
            </w:r>
          </w:p>
          <w:p>
            <w:pPr>
              <w:pStyle w:val="TableParagraph"/>
              <w:ind w:left="1166"/>
              <w:rPr>
                <w:sz w:val="18"/>
              </w:rPr>
            </w:pPr>
            <w:r>
              <w:rPr>
                <w:sz w:val="18"/>
              </w:rPr>
              <w:t>System.out.println();</w:t>
            </w:r>
          </w:p>
          <w:p>
            <w:pPr>
              <w:pStyle w:val="TableParagraph"/>
              <w:ind w:left="806"/>
              <w:rPr>
                <w:sz w:val="18"/>
              </w:rPr>
            </w:pPr>
            <w:r>
              <w:rPr>
                <w:sz w:val="18"/>
              </w:rPr>
              <w:t>}</w:t>
            </w:r>
          </w:p>
          <w:p>
            <w:pPr>
              <w:pStyle w:val="TableParagraph"/>
              <w:spacing w:before="0"/>
              <w:ind w:left="0"/>
              <w:rPr>
                <w:rFonts w:ascii="Times New Roman"/>
                <w:sz w:val="20"/>
              </w:rPr>
            </w:pPr>
          </w:p>
          <w:p>
            <w:pPr>
              <w:pStyle w:val="TableParagraph"/>
              <w:spacing w:before="6"/>
              <w:ind w:left="0"/>
              <w:rPr>
                <w:rFonts w:ascii="Times New Roman"/>
                <w:sz w:val="16"/>
              </w:rPr>
            </w:pPr>
          </w:p>
          <w:p>
            <w:pPr>
              <w:pStyle w:val="TableParagraph"/>
              <w:spacing w:line="367" w:lineRule="auto" w:before="0"/>
              <w:ind w:left="1166" w:right="5036" w:hanging="360"/>
              <w:rPr>
                <w:sz w:val="18"/>
              </w:rPr>
            </w:pPr>
            <w:r>
              <w:rPr>
                <w:sz w:val="18"/>
              </w:rPr>
              <w:t>private static class MyThread extends Thread { MyThread(String name) {</w:t>
            </w:r>
          </w:p>
          <w:p>
            <w:pPr>
              <w:pStyle w:val="TableParagraph"/>
              <w:spacing w:before="0"/>
              <w:ind w:left="1526"/>
              <w:rPr>
                <w:sz w:val="18"/>
              </w:rPr>
            </w:pPr>
            <w:r>
              <w:rPr>
                <w:sz w:val="18"/>
              </w:rPr>
              <w:t>super(name);</w:t>
            </w:r>
          </w:p>
          <w:p>
            <w:pPr>
              <w:pStyle w:val="TableParagraph"/>
              <w:spacing w:before="109"/>
              <w:ind w:left="1166"/>
              <w:rPr>
                <w:sz w:val="18"/>
              </w:rPr>
            </w:pPr>
            <w:r>
              <w:rPr>
                <w:sz w:val="18"/>
              </w:rPr>
              <w:t>}</w:t>
            </w:r>
          </w:p>
          <w:p>
            <w:pPr>
              <w:pStyle w:val="TableParagraph"/>
              <w:ind w:left="1166"/>
              <w:rPr>
                <w:sz w:val="18"/>
              </w:rPr>
            </w:pPr>
            <w:r>
              <w:rPr>
                <w:sz w:val="18"/>
              </w:rPr>
              <w:t>@Override</w:t>
            </w:r>
          </w:p>
          <w:p>
            <w:pPr>
              <w:pStyle w:val="TableParagraph"/>
              <w:ind w:left="1166"/>
              <w:rPr>
                <w:sz w:val="18"/>
              </w:rPr>
            </w:pPr>
            <w:r>
              <w:rPr>
                <w:sz w:val="18"/>
              </w:rPr>
              <w:t>public void run() {</w:t>
            </w:r>
          </w:p>
          <w:p>
            <w:pPr>
              <w:pStyle w:val="TableParagraph"/>
              <w:spacing w:line="367" w:lineRule="auto"/>
              <w:ind w:left="1526" w:right="7448" w:firstLine="360"/>
              <w:rPr>
                <w:sz w:val="18"/>
              </w:rPr>
            </w:pPr>
            <w:r>
              <w:rPr>
                <w:sz w:val="18"/>
              </w:rPr>
              <w:t>int i = 0; while (i++ &lt; 6) {</w:t>
            </w:r>
          </w:p>
          <w:p>
            <w:pPr>
              <w:pStyle w:val="TableParagraph"/>
              <w:spacing w:line="221" w:lineRule="exact" w:before="0"/>
              <w:ind w:left="1886"/>
              <w:rPr>
                <w:sz w:val="18"/>
              </w:rPr>
            </w:pPr>
            <w:r>
              <w:rPr>
                <w:sz w:val="18"/>
              </w:rPr>
              <w:t>// “</w:t>
            </w:r>
            <w:r>
              <w:rPr>
                <w:rFonts w:ascii="SimSun" w:hAnsi="SimSun" w:eastAsia="SimSun" w:hint="eastAsia"/>
                <w:sz w:val="18"/>
              </w:rPr>
              <w:t>线程名</w:t>
            </w:r>
            <w:r>
              <w:rPr>
                <w:sz w:val="18"/>
              </w:rPr>
              <w:t>” + "</w:t>
            </w:r>
            <w:r>
              <w:rPr>
                <w:rFonts w:ascii="SimSun" w:hAnsi="SimSun" w:eastAsia="SimSun" w:hint="eastAsia"/>
                <w:sz w:val="18"/>
              </w:rPr>
              <w:t>序号</w:t>
            </w:r>
            <w:r>
              <w:rPr>
                <w:sz w:val="18"/>
              </w:rPr>
              <w:t>"</w:t>
            </w:r>
          </w:p>
          <w:p>
            <w:pPr>
              <w:pStyle w:val="TableParagraph"/>
              <w:spacing w:line="367" w:lineRule="auto" w:before="91"/>
              <w:ind w:left="1886" w:right="3740"/>
              <w:rPr>
                <w:sz w:val="18"/>
              </w:rPr>
            </w:pPr>
            <w:r>
              <w:rPr>
                <w:sz w:val="18"/>
              </w:rPr>
              <w:t>String val = Thread.currentThread().getName()+i; map.put(val, "0");</w:t>
            </w:r>
          </w:p>
          <w:p>
            <w:pPr>
              <w:pStyle w:val="TableParagraph"/>
              <w:spacing w:line="221" w:lineRule="exact" w:before="0"/>
              <w:ind w:left="1886"/>
              <w:rPr>
                <w:rFonts w:ascii="SimSun" w:hAnsi="SimSun" w:eastAsia="SimSun" w:hint="eastAsia"/>
                <w:sz w:val="18"/>
              </w:rPr>
            </w:pPr>
            <w:r>
              <w:rPr>
                <w:sz w:val="18"/>
              </w:rPr>
              <w:t>// </w:t>
            </w:r>
            <w:r>
              <w:rPr>
                <w:rFonts w:ascii="SimSun" w:hAnsi="SimSun" w:eastAsia="SimSun" w:hint="eastAsia"/>
                <w:sz w:val="18"/>
              </w:rPr>
              <w:t>通过</w:t>
            </w:r>
            <w:r>
              <w:rPr>
                <w:sz w:val="18"/>
              </w:rPr>
              <w:t>“Iterator”</w:t>
            </w:r>
            <w:r>
              <w:rPr>
                <w:rFonts w:ascii="SimSun" w:hAnsi="SimSun" w:eastAsia="SimSun" w:hint="eastAsia"/>
                <w:sz w:val="18"/>
              </w:rPr>
              <w:t>遍历 </w:t>
            </w:r>
            <w:r>
              <w:rPr>
                <w:sz w:val="18"/>
              </w:rPr>
              <w:t>map</w:t>
            </w:r>
            <w:r>
              <w:rPr>
                <w:rFonts w:ascii="SimSun" w:hAnsi="SimSun" w:eastAsia="SimSun" w:hint="eastAsia"/>
                <w:sz w:val="18"/>
              </w:rPr>
              <w:t>。</w:t>
            </w:r>
          </w:p>
          <w:p>
            <w:pPr>
              <w:pStyle w:val="TableParagraph"/>
              <w:spacing w:before="91"/>
              <w:ind w:left="1918"/>
              <w:rPr>
                <w:sz w:val="18"/>
              </w:rPr>
            </w:pPr>
            <w:r>
              <w:rPr>
                <w:sz w:val="18"/>
              </w:rPr>
              <w:t>printAll();</w:t>
            </w:r>
          </w:p>
          <w:p>
            <w:pPr>
              <w:pStyle w:val="TableParagraph"/>
              <w:spacing w:before="109"/>
              <w:ind w:left="1526"/>
              <w:rPr>
                <w:sz w:val="18"/>
              </w:rPr>
            </w:pPr>
            <w:r>
              <w:rPr>
                <w:sz w:val="18"/>
              </w:rPr>
              <w:t>}</w:t>
            </w:r>
          </w:p>
          <w:p>
            <w:pPr>
              <w:pStyle w:val="TableParagraph"/>
              <w:ind w:left="1166"/>
              <w:rPr>
                <w:sz w:val="18"/>
              </w:rPr>
            </w:pPr>
            <w:r>
              <w:rPr>
                <w:sz w:val="18"/>
              </w:rPr>
              <w:t>}</w:t>
            </w:r>
          </w:p>
          <w:p>
            <w:pPr>
              <w:pStyle w:val="TableParagraph"/>
              <w:ind w:left="806"/>
              <w:rPr>
                <w:sz w:val="18"/>
              </w:rPr>
            </w:pPr>
            <w:r>
              <w:rPr>
                <w:sz w:val="18"/>
              </w:rPr>
              <w:t>}</w:t>
            </w:r>
          </w:p>
          <w:p>
            <w:pPr>
              <w:pStyle w:val="TableParagraph"/>
              <w:rPr>
                <w:sz w:val="18"/>
              </w:rPr>
            </w:pPr>
            <w:r>
              <w:rPr>
                <w:sz w:val="18"/>
              </w:rPr>
              <w:t>}</w:t>
            </w:r>
          </w:p>
          <w:p>
            <w:pPr>
              <w:pStyle w:val="TableParagraph"/>
              <w:spacing w:before="0"/>
              <w:ind w:left="0"/>
              <w:rPr>
                <w:rFonts w:ascii="Times New Roman"/>
                <w:sz w:val="20"/>
              </w:rPr>
            </w:pPr>
          </w:p>
          <w:p>
            <w:pPr>
              <w:pStyle w:val="TableParagraph"/>
              <w:spacing w:before="177"/>
              <w:rPr>
                <w:rFonts w:ascii="SimSun" w:eastAsia="SimSun" w:hint="eastAsia"/>
                <w:sz w:val="18"/>
              </w:rPr>
            </w:pPr>
            <w:r>
              <w:rPr>
                <w:rFonts w:ascii="SimSun" w:eastAsia="SimSun" w:hint="eastAsia"/>
                <w:sz w:val="18"/>
              </w:rPr>
              <w:t>某一次的运行结果：</w:t>
            </w:r>
          </w:p>
          <w:p>
            <w:pPr>
              <w:pStyle w:val="TableParagraph"/>
              <w:spacing w:before="95"/>
              <w:rPr>
                <w:sz w:val="18"/>
              </w:rPr>
            </w:pPr>
            <w:r>
              <w:rPr>
                <w:sz w:val="18"/>
              </w:rPr>
              <w:t>(a1, 0), (a1, 0), (b1, 0), (b1, 0),</w:t>
            </w:r>
          </w:p>
          <w:p>
            <w:pPr>
              <w:pStyle w:val="TableParagraph"/>
              <w:rPr>
                <w:sz w:val="18"/>
              </w:rPr>
            </w:pPr>
            <w:r>
              <w:rPr>
                <w:sz w:val="18"/>
              </w:rPr>
              <w:t>(a1, 0), (b1, 0), (b2, 0),</w:t>
            </w:r>
          </w:p>
          <w:p>
            <w:pPr>
              <w:pStyle w:val="TableParagraph"/>
              <w:rPr>
                <w:sz w:val="18"/>
              </w:rPr>
            </w:pPr>
            <w:r>
              <w:rPr>
                <w:sz w:val="18"/>
              </w:rPr>
              <w:t>(a1, 0), (a1, 0), (a2, 0), (a2, 0), (b1, 0), (b1, 0), (b2, 0), (b2, 0), (b3, 0),</w:t>
            </w:r>
          </w:p>
          <w:p>
            <w:pPr>
              <w:pStyle w:val="TableParagraph"/>
              <w:rPr>
                <w:sz w:val="18"/>
              </w:rPr>
            </w:pPr>
            <w:r>
              <w:rPr>
                <w:sz w:val="18"/>
              </w:rPr>
              <w:t>(b3, 0), (a1, 0),</w:t>
            </w:r>
          </w:p>
          <w:p>
            <w:pPr>
              <w:pStyle w:val="TableParagraph"/>
              <w:rPr>
                <w:sz w:val="18"/>
              </w:rPr>
            </w:pPr>
            <w:r>
              <w:rPr>
                <w:sz w:val="18"/>
              </w:rPr>
              <w:t>(a2, 0), (a3, 0), (a1, 0), (b1, 0), (a2, 0), (b2, 0), (a3, 0), (b3, 0), (b1, 0), (b4,</w:t>
            </w:r>
            <w:r>
              <w:rPr>
                <w:spacing w:val="-56"/>
                <w:sz w:val="18"/>
              </w:rPr>
              <w:t> </w:t>
            </w:r>
            <w:r>
              <w:rPr>
                <w:sz w:val="18"/>
              </w:rPr>
              <w:t>0),</w:t>
            </w:r>
          </w:p>
          <w:p>
            <w:pPr>
              <w:pStyle w:val="TableParagraph"/>
              <w:rPr>
                <w:sz w:val="18"/>
              </w:rPr>
            </w:pPr>
            <w:r>
              <w:rPr>
                <w:sz w:val="18"/>
              </w:rPr>
              <w:t>(b2, 0), (a1, 0), (b3, 0), (a2, 0), (b4, 0),</w:t>
            </w:r>
          </w:p>
          <w:p>
            <w:pPr>
              <w:pStyle w:val="TableParagraph"/>
              <w:spacing w:before="109"/>
              <w:rPr>
                <w:sz w:val="18"/>
              </w:rPr>
            </w:pPr>
            <w:r>
              <w:rPr>
                <w:sz w:val="18"/>
              </w:rPr>
              <w:t>(a3, 0), (a1, 0), (a4, 0), (a2, 0), (b1, 0), (a3, 0), (b2, 0), (a4, 0), (b3, 0), (b1, 0), (b4,</w:t>
            </w:r>
          </w:p>
          <w:p>
            <w:pPr>
              <w:pStyle w:val="TableParagraph"/>
              <w:ind w:left="0" w:right="8503"/>
              <w:jc w:val="center"/>
              <w:rPr>
                <w:sz w:val="18"/>
              </w:rPr>
            </w:pPr>
            <w:r>
              <w:rPr>
                <w:sz w:val="18"/>
              </w:rPr>
              <w:t>0), (b2, 0), (b5, 0),</w:t>
            </w:r>
          </w:p>
          <w:p>
            <w:pPr>
              <w:pStyle w:val="TableParagraph"/>
              <w:rPr>
                <w:sz w:val="18"/>
              </w:rPr>
            </w:pPr>
            <w:r>
              <w:rPr>
                <w:sz w:val="18"/>
              </w:rPr>
              <w:t>(b3, 0), (a1, 0), (b4, 0), (a2, 0), (b5, 0),</w:t>
            </w:r>
          </w:p>
          <w:p>
            <w:pPr>
              <w:pStyle w:val="TableParagraph"/>
              <w:rPr>
                <w:sz w:val="18"/>
              </w:rPr>
            </w:pPr>
            <w:r>
              <w:rPr>
                <w:sz w:val="18"/>
              </w:rPr>
              <w:t>(a3, 0), (a1, 0), (a4, 0), (a2, 0), (a5, 0), (a3, 0), (b1, 0), (a4, 0), (b2, 0), (a5, 0), (b3,</w:t>
            </w:r>
          </w:p>
          <w:p>
            <w:pPr>
              <w:pStyle w:val="TableParagraph"/>
              <w:ind w:left="28"/>
              <w:rPr>
                <w:sz w:val="18"/>
              </w:rPr>
            </w:pPr>
            <w:r>
              <w:rPr>
                <w:sz w:val="18"/>
              </w:rPr>
              <w:t>0), (b1, 0), (b4, 0), (b2, 0), (b5, 0), (b3, 0), (b6, 0),</w:t>
            </w:r>
          </w:p>
          <w:p>
            <w:pPr>
              <w:pStyle w:val="TableParagraph"/>
              <w:rPr>
                <w:sz w:val="18"/>
              </w:rPr>
            </w:pPr>
            <w:r>
              <w:rPr>
                <w:sz w:val="18"/>
              </w:rPr>
              <w:t>(b4, 0), (a1, 0), (b5, 0), (a2, 0), (b6, 0),</w:t>
            </w:r>
          </w:p>
          <w:p>
            <w:pPr>
              <w:pStyle w:val="TableParagraph"/>
              <w:rPr>
                <w:sz w:val="18"/>
              </w:rPr>
            </w:pPr>
            <w:r>
              <w:rPr>
                <w:sz w:val="18"/>
              </w:rPr>
              <w:t>(a3, 0), (a4, 0), (a5, 0), (a6, 0), (b1, 0), (b2, 0), (b3, 0), (b4, 0), (b5, 0), (b6,</w:t>
            </w:r>
            <w:r>
              <w:rPr>
                <w:spacing w:val="-55"/>
                <w:sz w:val="18"/>
              </w:rPr>
              <w:t> </w:t>
            </w:r>
            <w:r>
              <w:rPr>
                <w:sz w:val="18"/>
              </w:rPr>
              <w:t>0),</w:t>
            </w:r>
          </w:p>
        </w:tc>
      </w:tr>
    </w:tbl>
    <w:p>
      <w:pPr>
        <w:spacing w:after="0"/>
        <w:rPr>
          <w:sz w:val="18"/>
        </w:rPr>
        <w:sectPr>
          <w:pgSz w:w="11910" w:h="16840"/>
          <w:pgMar w:header="909" w:footer="1091" w:top="1640" w:bottom="1280" w:left="340" w:right="0"/>
        </w:sectPr>
      </w:pPr>
    </w:p>
    <w:p>
      <w:pPr>
        <w:pStyle w:val="BodyText"/>
        <w:spacing w:before="4"/>
        <w:rPr>
          <w:rFonts w:ascii="Times New Roman"/>
          <w:sz w:val="10"/>
        </w:rPr>
      </w:pPr>
    </w:p>
    <w:p>
      <w:pPr>
        <w:spacing w:before="47"/>
        <w:ind w:left="1066" w:right="0" w:firstLine="0"/>
        <w:jc w:val="left"/>
        <w:rPr>
          <w:b/>
          <w:sz w:val="21"/>
        </w:rPr>
      </w:pPr>
      <w:r>
        <w:rPr>
          <w:b/>
          <w:sz w:val="21"/>
        </w:rPr>
        <w:t>结果说明：</w:t>
      </w:r>
    </w:p>
    <w:p>
      <w:pPr>
        <w:pStyle w:val="BodyText"/>
        <w:spacing w:line="386" w:lineRule="auto" w:before="237"/>
        <w:ind w:left="226" w:right="559" w:firstLine="420"/>
        <w:jc w:val="both"/>
      </w:pPr>
      <w:r>
        <w:rPr/>
        <w:t>示例程序中，启动两个线程(线程a</w:t>
      </w:r>
      <w:r>
        <w:rPr>
          <w:spacing w:val="-4"/>
        </w:rPr>
        <w:t> 和线程 </w:t>
      </w:r>
      <w:r>
        <w:rPr/>
        <w:t>b)</w:t>
      </w:r>
      <w:r>
        <w:rPr>
          <w:spacing w:val="-3"/>
        </w:rPr>
        <w:t>分别对 </w:t>
      </w:r>
      <w:r>
        <w:rPr/>
        <w:t>ConcurrentSkipListMap</w:t>
      </w:r>
      <w:r>
        <w:rPr>
          <w:spacing w:val="-5"/>
        </w:rPr>
        <w:t> 进行操作。以线程 </w:t>
      </w:r>
      <w:r>
        <w:rPr/>
        <w:t>a</w:t>
      </w:r>
      <w:r>
        <w:rPr>
          <w:spacing w:val="-4"/>
        </w:rPr>
        <w:t> 而言，它会先</w:t>
      </w:r>
      <w:r>
        <w:rPr>
          <w:spacing w:val="-3"/>
        </w:rPr>
        <w:t>获取“线程名”+“序号”，然后将该字符串作为</w:t>
      </w:r>
      <w:r>
        <w:rPr>
          <w:spacing w:val="-7"/>
        </w:rPr>
        <w:t>key</w:t>
      </w:r>
      <w:r>
        <w:rPr>
          <w:spacing w:val="-3"/>
        </w:rPr>
        <w:t>，将“</w:t>
      </w:r>
      <w:r>
        <w:rPr/>
        <w:t>0</w:t>
      </w:r>
      <w:r>
        <w:rPr>
          <w:spacing w:val="-2"/>
        </w:rPr>
        <w:t>”作为 </w:t>
      </w:r>
      <w:r>
        <w:rPr>
          <w:spacing w:val="-6"/>
        </w:rPr>
        <w:t>value</w:t>
      </w:r>
      <w:r>
        <w:rPr>
          <w:spacing w:val="-3"/>
        </w:rPr>
        <w:t>，插入到 </w:t>
      </w:r>
      <w:r>
        <w:rPr/>
        <w:t>ConcurrentSkipListMap</w:t>
      </w:r>
      <w:r>
        <w:rPr>
          <w:spacing w:val="-6"/>
        </w:rPr>
        <w:t> 中；接</w:t>
      </w:r>
      <w:r>
        <w:rPr>
          <w:spacing w:val="2"/>
        </w:rPr>
        <w:t>着，遍历并输出</w:t>
      </w:r>
      <w:r>
        <w:rPr/>
        <w:t>ConcurrentSkipListMap</w:t>
      </w:r>
      <w:r>
        <w:rPr>
          <w:spacing w:val="4"/>
        </w:rPr>
        <w:t> 中的全部元素。 线程</w:t>
      </w:r>
      <w:r>
        <w:rPr/>
        <w:t>b</w:t>
      </w:r>
      <w:r>
        <w:rPr>
          <w:spacing w:val="4"/>
        </w:rPr>
        <w:t> 的操作和线程</w:t>
      </w:r>
      <w:r>
        <w:rPr/>
        <w:t>a</w:t>
      </w:r>
      <w:r>
        <w:rPr>
          <w:spacing w:val="-5"/>
        </w:rPr>
        <w:t> 一样，只不过线程 </w:t>
      </w:r>
      <w:r>
        <w:rPr/>
        <w:t>b</w:t>
      </w:r>
      <w:r>
        <w:rPr>
          <w:spacing w:val="-4"/>
        </w:rPr>
        <w:t> 的名字和线程</w:t>
      </w:r>
    </w:p>
    <w:p>
      <w:pPr>
        <w:pStyle w:val="BodyText"/>
        <w:spacing w:before="2"/>
        <w:ind w:left="226"/>
      </w:pPr>
      <w:r>
        <w:rPr/>
        <w:t>a 的名字不同。</w:t>
      </w:r>
    </w:p>
    <w:p>
      <w:pPr>
        <w:pStyle w:val="BodyText"/>
        <w:spacing w:before="237"/>
        <w:ind w:left="646"/>
      </w:pPr>
      <w:r>
        <w:rPr/>
        <w:t>当 map 是 ConcurrentSkipListMap 对象时，程序能正常运行。如果将 map 改为 TreeMap 时，程序会产生</w:t>
      </w:r>
    </w:p>
    <w:p>
      <w:pPr>
        <w:pStyle w:val="BodyText"/>
        <w:spacing w:before="238"/>
        <w:ind w:left="226"/>
      </w:pPr>
      <w:r>
        <w:rPr/>
        <w:t>ConcurrentModificationException 异常。</w:t>
      </w:r>
    </w:p>
    <w:p>
      <w:pPr>
        <w:pStyle w:val="BodyText"/>
        <w:spacing w:before="1"/>
        <w:rPr>
          <w:sz w:val="28"/>
        </w:rPr>
      </w:pPr>
    </w:p>
    <w:p>
      <w:pPr>
        <w:numPr>
          <w:ilvl w:val="0"/>
          <w:numId w:val="193"/>
        </w:numPr>
        <w:tabs>
          <w:tab w:pos="1486" w:val="left" w:leader="none"/>
          <w:tab w:pos="1487" w:val="left" w:leader="none"/>
        </w:tabs>
        <w:spacing w:before="0"/>
        <w:ind w:left="1486" w:right="0" w:hanging="619"/>
        <w:jc w:val="left"/>
        <w:rPr>
          <w:b/>
          <w:sz w:val="21"/>
        </w:rPr>
      </w:pPr>
      <w:bookmarkStart w:name="2) java.util.concurrent.atomic包" w:id="304"/>
      <w:bookmarkEnd w:id="304"/>
      <w:r>
        <w:rPr/>
      </w:r>
      <w:bookmarkStart w:name="2) java.util.concurrent.atomic包" w:id="305"/>
      <w:bookmarkEnd w:id="305"/>
      <w:r>
        <w:rPr>
          <w:b/>
          <w:sz w:val="21"/>
        </w:rPr>
        <w:t>j</w:t>
      </w:r>
      <w:r>
        <w:rPr>
          <w:b/>
          <w:sz w:val="21"/>
        </w:rPr>
        <w:t>ava.util.concurrent.atomic</w:t>
      </w:r>
      <w:r>
        <w:rPr>
          <w:b/>
          <w:spacing w:val="-6"/>
          <w:sz w:val="21"/>
        </w:rPr>
        <w:t> 包</w:t>
      </w:r>
    </w:p>
    <w:p>
      <w:pPr>
        <w:pStyle w:val="BodyText"/>
        <w:spacing w:before="11"/>
        <w:rPr>
          <w:b/>
          <w:sz w:val="20"/>
        </w:rPr>
      </w:pPr>
    </w:p>
    <w:p>
      <w:pPr>
        <w:pStyle w:val="ListParagraph"/>
        <w:numPr>
          <w:ilvl w:val="0"/>
          <w:numId w:val="234"/>
        </w:numPr>
        <w:tabs>
          <w:tab w:pos="1067" w:val="left" w:leader="none"/>
        </w:tabs>
        <w:spacing w:line="240" w:lineRule="auto" w:before="0" w:after="0"/>
        <w:ind w:left="1066" w:right="0" w:hanging="199"/>
        <w:jc w:val="left"/>
        <w:rPr>
          <w:rFonts w:ascii="Microsoft JhengHei" w:hAnsi="Microsoft JhengHei" w:eastAsia="Microsoft JhengHei" w:hint="eastAsia"/>
          <w:b/>
          <w:sz w:val="24"/>
        </w:rPr>
      </w:pPr>
      <w:bookmarkStart w:name=" AtomicBoolean原子性布尔" w:id="306"/>
      <w:bookmarkEnd w:id="306"/>
      <w:r>
        <w:rPr/>
      </w:r>
      <w:bookmarkStart w:name=" AtomicBoolean原子性布尔" w:id="307"/>
      <w:bookmarkEnd w:id="307"/>
      <w:r>
        <w:rPr>
          <w:rFonts w:ascii="Arial" w:hAnsi="Arial" w:eastAsia="Arial"/>
          <w:b/>
          <w:sz w:val="24"/>
        </w:rPr>
        <w:t>A</w:t>
      </w:r>
      <w:r>
        <w:rPr>
          <w:rFonts w:ascii="Arial" w:hAnsi="Arial" w:eastAsia="Arial"/>
          <w:b/>
          <w:sz w:val="24"/>
        </w:rPr>
        <w:t>tomicBoolean</w:t>
      </w:r>
      <w:r>
        <w:rPr>
          <w:rFonts w:ascii="Arial" w:hAnsi="Arial" w:eastAsia="Arial"/>
          <w:b/>
          <w:spacing w:val="-7"/>
          <w:sz w:val="24"/>
        </w:rPr>
        <w:t> </w:t>
      </w:r>
      <w:r>
        <w:rPr>
          <w:rFonts w:ascii="Microsoft JhengHei" w:hAnsi="Microsoft JhengHei" w:eastAsia="Microsoft JhengHei" w:hint="eastAsia"/>
          <w:b/>
          <w:sz w:val="24"/>
        </w:rPr>
        <w:t>原子性布尔</w:t>
      </w:r>
    </w:p>
    <w:p>
      <w:pPr>
        <w:pStyle w:val="BodyText"/>
        <w:spacing w:line="386" w:lineRule="auto" w:before="179"/>
        <w:ind w:left="226" w:right="559" w:firstLine="420"/>
        <w:jc w:val="both"/>
      </w:pPr>
      <w:r>
        <w:rPr/>
        <w:t>AtomicBoolean</w:t>
      </w:r>
      <w:r>
        <w:rPr>
          <w:spacing w:val="21"/>
        </w:rPr>
        <w:t> 是</w:t>
      </w:r>
      <w:r>
        <w:rPr/>
        <w:t>java.util.concurrent.atomic</w:t>
      </w:r>
      <w:r>
        <w:rPr>
          <w:spacing w:val="-9"/>
        </w:rPr>
        <w:t> 包下的原子变量，这个包里面提供了一组原子类。其基本的特性</w:t>
      </w:r>
      <w:r>
        <w:rPr>
          <w:spacing w:val="-12"/>
        </w:rPr>
        <w:t>就是在多线程环境下，当有多个线程同时执行这些类的实例包含的方法时，具有排他性，即当某个线程进入方法，执行</w:t>
      </w:r>
      <w:r>
        <w:rPr>
          <w:spacing w:val="-10"/>
        </w:rPr>
        <w:t>其中的指令时，不会被其他线程打断，而别的线程就像自旋锁一样，一直等到该方法执行完成，才由 </w:t>
      </w:r>
      <w:r>
        <w:rPr/>
        <w:t>JVM 从等待队列</w:t>
      </w:r>
      <w:r>
        <w:rPr>
          <w:spacing w:val="-5"/>
        </w:rPr>
        <w:t>中选择一个另一个线程进入，这只是一种逻辑上的理解。实际上是借助硬件的相关指令来实现的，不会阻塞线程(或者</w:t>
      </w:r>
      <w:r>
        <w:rPr>
          <w:spacing w:val="-4"/>
        </w:rPr>
        <w:t>说只是在硬件级别上阻塞了)。</w:t>
      </w:r>
    </w:p>
    <w:p>
      <w:pPr>
        <w:pStyle w:val="BodyText"/>
        <w:spacing w:line="386" w:lineRule="auto" w:before="5"/>
        <w:ind w:left="1066" w:right="2319" w:hanging="421"/>
      </w:pPr>
      <w:r>
        <w:rPr/>
        <w:t>AtomicBoolean，在这个 Boolean 值的变化的时候不允许在之间插入，保持操作的原子性。下面将解释重点方法并举例：</w:t>
      </w:r>
    </w:p>
    <w:p>
      <w:pPr>
        <w:spacing w:before="2"/>
        <w:ind w:left="646" w:right="0" w:firstLine="0"/>
        <w:jc w:val="left"/>
        <w:rPr>
          <w:sz w:val="21"/>
        </w:rPr>
      </w:pPr>
      <w:r>
        <w:rPr>
          <w:b/>
          <w:sz w:val="21"/>
        </w:rPr>
        <w:t>boolean compareAndSet(expectedValue, updateValue)，</w:t>
      </w:r>
      <w:r>
        <w:rPr>
          <w:sz w:val="21"/>
        </w:rPr>
        <w:t>这个方法主要两个作用:</w:t>
      </w:r>
    </w:p>
    <w:p>
      <w:pPr>
        <w:pStyle w:val="ListParagraph"/>
        <w:numPr>
          <w:ilvl w:val="0"/>
          <w:numId w:val="237"/>
        </w:numPr>
        <w:tabs>
          <w:tab w:pos="1775" w:val="left" w:leader="none"/>
        </w:tabs>
        <w:spacing w:line="240" w:lineRule="auto" w:before="237" w:after="0"/>
        <w:ind w:left="1774" w:right="0" w:hanging="230"/>
        <w:jc w:val="left"/>
        <w:rPr>
          <w:sz w:val="21"/>
        </w:rPr>
      </w:pPr>
      <w:r>
        <w:rPr>
          <w:spacing w:val="25"/>
          <w:sz w:val="21"/>
        </w:rPr>
        <w:t>比较</w:t>
      </w:r>
      <w:r>
        <w:rPr>
          <w:sz w:val="21"/>
        </w:rPr>
        <w:t>AtomicBoolean</w:t>
      </w:r>
      <w:r>
        <w:rPr>
          <w:spacing w:val="20"/>
          <w:sz w:val="21"/>
        </w:rPr>
        <w:t> 和</w:t>
      </w:r>
      <w:r>
        <w:rPr>
          <w:sz w:val="21"/>
        </w:rPr>
        <w:t>expect</w:t>
      </w:r>
      <w:r>
        <w:rPr>
          <w:spacing w:val="-5"/>
          <w:sz w:val="21"/>
        </w:rPr>
        <w:t> 的值，如果一致，执行方法内的语句。其实就是一个 </w:t>
      </w:r>
      <w:r>
        <w:rPr>
          <w:sz w:val="21"/>
        </w:rPr>
        <w:t>if</w:t>
      </w:r>
      <w:r>
        <w:rPr>
          <w:spacing w:val="-5"/>
          <w:sz w:val="21"/>
        </w:rPr>
        <w:t> 语句</w:t>
      </w:r>
    </w:p>
    <w:p>
      <w:pPr>
        <w:pStyle w:val="ListParagraph"/>
        <w:numPr>
          <w:ilvl w:val="0"/>
          <w:numId w:val="237"/>
        </w:numPr>
        <w:tabs>
          <w:tab w:pos="1775" w:val="left" w:leader="none"/>
        </w:tabs>
        <w:spacing w:line="386" w:lineRule="auto" w:before="237" w:after="0"/>
        <w:ind w:left="1544" w:right="560" w:firstLine="0"/>
        <w:jc w:val="left"/>
        <w:rPr>
          <w:sz w:val="21"/>
        </w:rPr>
      </w:pPr>
      <w:r>
        <w:rPr>
          <w:spacing w:val="7"/>
          <w:sz w:val="21"/>
        </w:rPr>
        <w:t>把 </w:t>
      </w:r>
      <w:r>
        <w:rPr>
          <w:sz w:val="21"/>
        </w:rPr>
        <w:t>AtomicBoolean</w:t>
      </w:r>
      <w:r>
        <w:rPr>
          <w:spacing w:val="2"/>
          <w:sz w:val="21"/>
        </w:rPr>
        <w:t> 的值设成 </w:t>
      </w:r>
      <w:r>
        <w:rPr>
          <w:sz w:val="21"/>
        </w:rPr>
        <w:t>update</w:t>
      </w:r>
      <w:r>
        <w:rPr>
          <w:spacing w:val="-3"/>
          <w:sz w:val="21"/>
        </w:rPr>
        <w:t>,比较最要的是这两件事是一气呵成的，这连个动作之间不会被打断，任何内部或者外部的语句都不可能在两个动作之间运行。为多线程的控制提供了解决的方案</w:t>
      </w:r>
    </w:p>
    <w:p>
      <w:pPr>
        <w:spacing w:after="0" w:line="386" w:lineRule="auto"/>
        <w:jc w:val="left"/>
        <w:rPr>
          <w:sz w:val="21"/>
        </w:rPr>
        <w:sectPr>
          <w:footerReference w:type="default" r:id="rId255"/>
          <w:pgSz w:w="11910" w:h="16840"/>
          <w:pgMar w:footer="1091" w:header="909" w:top="1640" w:bottom="1280" w:left="340" w:right="0"/>
        </w:sectPr>
      </w:pPr>
    </w:p>
    <w:p>
      <w:pPr>
        <w:pStyle w:val="BodyText"/>
        <w:spacing w:before="1"/>
        <w:ind w:left="1066"/>
      </w:pPr>
      <w:r>
        <w:rPr/>
        <w:t>下面我们从代码上解释：</w:t>
      </w:r>
    </w:p>
    <w:p>
      <w:pPr>
        <w:pStyle w:val="BodyText"/>
        <w:spacing w:before="8"/>
        <w:rPr>
          <w:sz w:val="20"/>
        </w:rPr>
      </w:pPr>
      <w:r>
        <w:rPr/>
        <w:br w:type="column"/>
      </w:r>
      <w:r>
        <w:rPr>
          <w:sz w:val="20"/>
        </w:rPr>
      </w:r>
    </w:p>
    <w:p>
      <w:pPr>
        <w:spacing w:before="0"/>
        <w:ind w:left="1066" w:right="0" w:firstLine="0"/>
        <w:jc w:val="left"/>
        <w:rPr>
          <w:sz w:val="18"/>
        </w:rPr>
      </w:pPr>
      <w:r>
        <w:rPr>
          <w:sz w:val="18"/>
        </w:rPr>
        <w:t>234</w:t>
      </w:r>
    </w:p>
    <w:p>
      <w:pPr>
        <w:spacing w:after="0"/>
        <w:jc w:val="left"/>
        <w:rPr>
          <w:sz w:val="18"/>
        </w:rPr>
        <w:sectPr>
          <w:type w:val="continuous"/>
          <w:pgSz w:w="11910" w:h="16840"/>
          <w:pgMar w:top="1640" w:bottom="1280" w:left="340" w:right="0"/>
          <w:cols w:num="2" w:equalWidth="0">
            <w:col w:w="3421" w:space="966"/>
            <w:col w:w="7183"/>
          </w:cols>
        </w:sectPr>
      </w:pPr>
    </w:p>
    <w:p>
      <w:pPr>
        <w:pStyle w:val="BodyText"/>
        <w:spacing w:before="9"/>
        <w:rPr>
          <w:sz w:val="6"/>
        </w:rPr>
      </w:pPr>
    </w:p>
    <w:p>
      <w:pPr>
        <w:pStyle w:val="BodyText"/>
        <w:spacing w:before="46"/>
        <w:ind w:left="1486"/>
      </w:pPr>
      <w:r>
        <w:rPr/>
        <w:t>首先我们看下在不使用AtomicBoolean 情况下，代码的运行情况：</w:t>
      </w:r>
    </w:p>
    <w:p>
      <w:pPr>
        <w:pStyle w:val="BodyText"/>
        <w:spacing w:before="8"/>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2738" w:hRule="atLeast"/>
        </w:trPr>
        <w:tc>
          <w:tcPr>
            <w:tcW w:w="10831" w:type="dxa"/>
            <w:shd w:val="clear" w:color="auto" w:fill="DFDFDF"/>
          </w:tcPr>
          <w:p>
            <w:pPr>
              <w:pStyle w:val="TableParagraph"/>
              <w:spacing w:line="203" w:lineRule="exact" w:before="0"/>
              <w:rPr>
                <w:sz w:val="18"/>
              </w:rPr>
            </w:pPr>
            <w:r>
              <w:rPr>
                <w:sz w:val="18"/>
              </w:rPr>
              <w:t>package zmx.atomic.test;</w:t>
            </w:r>
          </w:p>
          <w:p>
            <w:pPr>
              <w:pStyle w:val="TableParagraph"/>
              <w:spacing w:before="14"/>
              <w:ind w:left="0"/>
              <w:rPr>
                <w:rFonts w:ascii="Microsoft YaHei"/>
                <w:sz w:val="22"/>
              </w:rPr>
            </w:pPr>
          </w:p>
          <w:p>
            <w:pPr>
              <w:pStyle w:val="TableParagraph"/>
              <w:spacing w:before="0"/>
              <w:rPr>
                <w:sz w:val="18"/>
              </w:rPr>
            </w:pPr>
            <w:r>
              <w:rPr>
                <w:sz w:val="18"/>
              </w:rPr>
              <w:t>import java.util.concurrent.TimeUnit;</w:t>
            </w:r>
          </w:p>
          <w:p>
            <w:pPr>
              <w:pStyle w:val="TableParagraph"/>
              <w:spacing w:before="15"/>
              <w:ind w:left="0"/>
              <w:rPr>
                <w:rFonts w:ascii="Microsoft YaHei"/>
                <w:sz w:val="22"/>
              </w:rPr>
            </w:pPr>
          </w:p>
          <w:p>
            <w:pPr>
              <w:pStyle w:val="TableParagraph"/>
              <w:spacing w:before="0"/>
              <w:rPr>
                <w:sz w:val="18"/>
              </w:rPr>
            </w:pPr>
            <w:r>
              <w:rPr>
                <w:sz w:val="18"/>
              </w:rPr>
              <w:t>public class BarWorker implements Runnable {</w:t>
            </w:r>
          </w:p>
          <w:p>
            <w:pPr>
              <w:pStyle w:val="TableParagraph"/>
              <w:tabs>
                <w:tab w:pos="989" w:val="left" w:leader="none"/>
              </w:tabs>
              <w:spacing w:before="95"/>
              <w:rPr>
                <w:rFonts w:ascii="SimSun" w:eastAsia="SimSun" w:hint="eastAsia"/>
                <w:sz w:val="18"/>
              </w:rPr>
            </w:pPr>
            <w:r>
              <w:rPr>
                <w:sz w:val="18"/>
                <w:shd w:fill="FFFF00" w:color="auto" w:val="clear"/>
              </w:rPr>
              <w:t> </w:t>
              <w:tab/>
              <w:t>//</w:t>
            </w:r>
            <w:r>
              <w:rPr>
                <w:rFonts w:ascii="SimSun" w:eastAsia="SimSun" w:hint="eastAsia"/>
                <w:sz w:val="18"/>
                <w:shd w:fill="FFFF00" w:color="auto" w:val="clear"/>
              </w:rPr>
              <w:t>静态变量</w:t>
            </w:r>
            <w:r>
              <w:rPr>
                <w:rFonts w:ascii="SimSun" w:eastAsia="SimSun" w:hint="eastAsia"/>
                <w:spacing w:val="18"/>
                <w:sz w:val="18"/>
                <w:shd w:fill="FFFF00" w:color="auto" w:val="clear"/>
              </w:rPr>
              <w:t> </w:t>
            </w:r>
          </w:p>
          <w:p>
            <w:pPr>
              <w:pStyle w:val="TableParagraph"/>
              <w:tabs>
                <w:tab w:pos="989" w:val="left" w:leader="none"/>
                <w:tab w:pos="5309" w:val="left" w:leader="none"/>
              </w:tabs>
              <w:spacing w:before="91"/>
              <w:rPr>
                <w:sz w:val="18"/>
              </w:rPr>
            </w:pPr>
            <w:r>
              <w:rPr>
                <w:sz w:val="18"/>
                <w:shd w:fill="FFFF00" w:color="auto" w:val="clear"/>
              </w:rPr>
              <w:t> </w:t>
              <w:tab/>
              <w:t>private static boolean exists =</w:t>
            </w:r>
            <w:r>
              <w:rPr>
                <w:spacing w:val="-31"/>
                <w:sz w:val="18"/>
                <w:shd w:fill="FFFF00" w:color="auto" w:val="clear"/>
              </w:rPr>
              <w:t> </w:t>
            </w:r>
            <w:r>
              <w:rPr>
                <w:sz w:val="18"/>
                <w:shd w:fill="FFFF00" w:color="auto" w:val="clear"/>
              </w:rPr>
              <w:t>false;</w:t>
              <w:tab/>
            </w:r>
          </w:p>
          <w:p>
            <w:pPr>
              <w:pStyle w:val="TableParagraph"/>
              <w:spacing w:before="14"/>
              <w:ind w:left="0"/>
              <w:rPr>
                <w:rFonts w:ascii="Microsoft YaHei"/>
                <w:sz w:val="22"/>
              </w:rPr>
            </w:pPr>
          </w:p>
          <w:p>
            <w:pPr>
              <w:pStyle w:val="TableParagraph"/>
              <w:spacing w:before="0"/>
              <w:ind w:left="989"/>
              <w:rPr>
                <w:sz w:val="18"/>
              </w:rPr>
            </w:pPr>
            <w:r>
              <w:rPr>
                <w:sz w:val="18"/>
              </w:rPr>
              <w:t>private String name;</w:t>
            </w:r>
          </w:p>
          <w:p>
            <w:pPr>
              <w:pStyle w:val="TableParagraph"/>
              <w:spacing w:before="15"/>
              <w:ind w:left="0"/>
              <w:rPr>
                <w:rFonts w:ascii="Microsoft YaHei"/>
                <w:sz w:val="22"/>
              </w:rPr>
            </w:pPr>
          </w:p>
          <w:p>
            <w:pPr>
              <w:pStyle w:val="TableParagraph"/>
              <w:spacing w:line="367" w:lineRule="auto" w:before="1"/>
              <w:ind w:left="1529" w:right="6473" w:hanging="540"/>
              <w:rPr>
                <w:sz w:val="18"/>
              </w:rPr>
            </w:pPr>
            <w:r>
              <w:rPr>
                <w:sz w:val="18"/>
              </w:rPr>
              <w:t>public BarWorker(String name) { this.name = name;</w:t>
            </w:r>
          </w:p>
          <w:p>
            <w:pPr>
              <w:pStyle w:val="TableParagraph"/>
              <w:spacing w:before="0"/>
              <w:ind w:left="989"/>
              <w:rPr>
                <w:sz w:val="18"/>
              </w:rPr>
            </w:pPr>
            <w:r>
              <w:rPr>
                <w:sz w:val="18"/>
              </w:rPr>
              <w:t>}</w:t>
            </w:r>
          </w:p>
          <w:p>
            <w:pPr>
              <w:pStyle w:val="TableParagraph"/>
              <w:spacing w:before="14"/>
              <w:ind w:left="0"/>
              <w:rPr>
                <w:rFonts w:ascii="Microsoft YaHei"/>
                <w:sz w:val="22"/>
              </w:rPr>
            </w:pPr>
          </w:p>
          <w:p>
            <w:pPr>
              <w:pStyle w:val="TableParagraph"/>
              <w:spacing w:before="0"/>
              <w:ind w:left="989"/>
              <w:rPr>
                <w:sz w:val="18"/>
              </w:rPr>
            </w:pPr>
            <w:r>
              <w:rPr>
                <w:sz w:val="18"/>
              </w:rPr>
              <w:t>@Override</w:t>
            </w:r>
          </w:p>
          <w:p>
            <w:pPr>
              <w:pStyle w:val="TableParagraph"/>
              <w:spacing w:line="367" w:lineRule="auto"/>
              <w:ind w:left="1421" w:right="7769" w:hanging="432"/>
              <w:rPr>
                <w:sz w:val="18"/>
              </w:rPr>
            </w:pPr>
            <w:r>
              <w:rPr>
                <w:sz w:val="18"/>
              </w:rPr>
              <w:t>public void run() { </w:t>
            </w:r>
            <w:r>
              <w:rPr>
                <w:sz w:val="18"/>
                <w:shd w:fill="FFFF00" w:color="auto" w:val="clear"/>
              </w:rPr>
              <w:t>if (!exists) </w:t>
            </w:r>
            <w:r>
              <w:rPr>
                <w:sz w:val="18"/>
              </w:rPr>
              <w:t>{</w:t>
            </w:r>
          </w:p>
          <w:p>
            <w:pPr>
              <w:pStyle w:val="TableParagraph"/>
              <w:spacing w:line="367" w:lineRule="auto" w:before="0"/>
              <w:ind w:left="2393" w:right="5609" w:hanging="108"/>
              <w:rPr>
                <w:sz w:val="18"/>
              </w:rPr>
            </w:pPr>
            <w:r>
              <w:rPr>
                <w:sz w:val="18"/>
              </w:rPr>
              <w:t>try { TimeUnit.SECONDS.sleep(1);</w:t>
            </w:r>
          </w:p>
          <w:p>
            <w:pPr>
              <w:pStyle w:val="TableParagraph"/>
              <w:spacing w:before="0"/>
              <w:ind w:left="2285"/>
              <w:rPr>
                <w:sz w:val="18"/>
              </w:rPr>
            </w:pPr>
            <w:r>
              <w:rPr>
                <w:sz w:val="18"/>
              </w:rPr>
              <w:t>} catch (InterruptedException e1) {</w:t>
            </w:r>
          </w:p>
          <w:p>
            <w:pPr>
              <w:pStyle w:val="TableParagraph"/>
              <w:spacing w:before="109"/>
              <w:ind w:left="2393"/>
              <w:rPr>
                <w:sz w:val="18"/>
              </w:rPr>
            </w:pPr>
            <w:r>
              <w:rPr>
                <w:sz w:val="18"/>
              </w:rPr>
              <w:t>// do nothing</w:t>
            </w:r>
          </w:p>
          <w:p>
            <w:pPr>
              <w:pStyle w:val="TableParagraph"/>
              <w:ind w:left="2285"/>
              <w:rPr>
                <w:sz w:val="18"/>
              </w:rPr>
            </w:pPr>
            <w:r>
              <w:rPr>
                <w:sz w:val="18"/>
              </w:rPr>
              <w:t>}</w:t>
            </w:r>
          </w:p>
          <w:p>
            <w:pPr>
              <w:pStyle w:val="TableParagraph"/>
              <w:spacing w:line="367" w:lineRule="auto"/>
              <w:ind w:left="2285" w:right="4637"/>
              <w:rPr>
                <w:sz w:val="18"/>
              </w:rPr>
            </w:pPr>
            <w:r>
              <w:rPr>
                <w:sz w:val="18"/>
              </w:rPr>
              <w:t>exists = true; System.out.println(name + " enter"); try {</w:t>
            </w:r>
          </w:p>
          <w:p>
            <w:pPr>
              <w:pStyle w:val="TableParagraph"/>
              <w:spacing w:line="367" w:lineRule="auto" w:before="0"/>
              <w:ind w:left="2393" w:right="4313"/>
              <w:rPr>
                <w:sz w:val="18"/>
              </w:rPr>
            </w:pPr>
            <w:r>
              <w:rPr>
                <w:sz w:val="18"/>
              </w:rPr>
              <w:t>System.out.println(name + " working"); TimeUnit.SECONDS.sleep(2);</w:t>
            </w:r>
          </w:p>
          <w:p>
            <w:pPr>
              <w:pStyle w:val="TableParagraph"/>
              <w:spacing w:before="0"/>
              <w:ind w:left="2285"/>
              <w:rPr>
                <w:sz w:val="18"/>
              </w:rPr>
            </w:pPr>
            <w:r>
              <w:rPr>
                <w:sz w:val="18"/>
              </w:rPr>
              <w:t>} catch (InterruptedException e) {</w:t>
            </w:r>
          </w:p>
          <w:p>
            <w:pPr>
              <w:pStyle w:val="TableParagraph"/>
              <w:ind w:left="2393"/>
              <w:rPr>
                <w:sz w:val="18"/>
              </w:rPr>
            </w:pPr>
            <w:r>
              <w:rPr>
                <w:sz w:val="18"/>
              </w:rPr>
              <w:t>// do nothing</w:t>
            </w:r>
          </w:p>
          <w:p>
            <w:pPr>
              <w:pStyle w:val="TableParagraph"/>
              <w:ind w:left="2285"/>
              <w:rPr>
                <w:sz w:val="18"/>
              </w:rPr>
            </w:pPr>
            <w:r>
              <w:rPr>
                <w:sz w:val="18"/>
              </w:rPr>
              <w:t>}</w:t>
            </w:r>
          </w:p>
          <w:p>
            <w:pPr>
              <w:pStyle w:val="TableParagraph"/>
              <w:spacing w:line="367" w:lineRule="auto" w:before="109"/>
              <w:ind w:left="2285" w:right="4637"/>
              <w:rPr>
                <w:sz w:val="18"/>
              </w:rPr>
            </w:pPr>
            <w:r>
              <w:rPr>
                <w:sz w:val="18"/>
              </w:rPr>
              <w:t>System.out.println(name + " leave"); exists = false;</w:t>
            </w:r>
          </w:p>
          <w:p>
            <w:pPr>
              <w:pStyle w:val="TableParagraph"/>
              <w:spacing w:before="0"/>
              <w:ind w:left="1313"/>
              <w:rPr>
                <w:sz w:val="18"/>
              </w:rPr>
            </w:pPr>
            <w:r>
              <w:rPr>
                <w:sz w:val="18"/>
              </w:rPr>
              <w:t>} else {</w:t>
            </w:r>
          </w:p>
          <w:p>
            <w:pPr>
              <w:pStyle w:val="TableParagraph"/>
              <w:ind w:left="1421"/>
              <w:rPr>
                <w:sz w:val="18"/>
              </w:rPr>
            </w:pPr>
            <w:r>
              <w:rPr>
                <w:sz w:val="18"/>
              </w:rPr>
              <w:t>System.out.println(name + " give up");</w:t>
            </w:r>
          </w:p>
          <w:p>
            <w:pPr>
              <w:pStyle w:val="TableParagraph"/>
              <w:ind w:left="1313"/>
              <w:rPr>
                <w:sz w:val="18"/>
              </w:rPr>
            </w:pPr>
            <w:r>
              <w:rPr>
                <w:sz w:val="18"/>
              </w:rPr>
              <w:t>}</w:t>
            </w:r>
          </w:p>
          <w:p>
            <w:pPr>
              <w:pStyle w:val="TableParagraph"/>
              <w:spacing w:before="15"/>
              <w:ind w:left="0"/>
              <w:rPr>
                <w:rFonts w:ascii="Microsoft YaHei"/>
                <w:sz w:val="22"/>
              </w:rPr>
            </w:pPr>
          </w:p>
          <w:p>
            <w:pPr>
              <w:pStyle w:val="TableParagraph"/>
              <w:spacing w:before="0"/>
              <w:ind w:left="881"/>
              <w:rPr>
                <w:sz w:val="18"/>
              </w:rPr>
            </w:pPr>
            <w:r>
              <w:rPr>
                <w:sz w:val="18"/>
              </w:rPr>
              <w:t>}</w:t>
            </w:r>
          </w:p>
          <w:p>
            <w:pPr>
              <w:pStyle w:val="TableParagraph"/>
              <w:spacing w:before="0"/>
              <w:ind w:left="0"/>
              <w:rPr>
                <w:rFonts w:ascii="Microsoft YaHei"/>
                <w:sz w:val="20"/>
              </w:rPr>
            </w:pPr>
          </w:p>
          <w:p>
            <w:pPr>
              <w:pStyle w:val="TableParagraph"/>
              <w:spacing w:before="13"/>
              <w:ind w:left="0"/>
              <w:rPr>
                <w:rFonts w:ascii="Microsoft YaHei"/>
                <w:sz w:val="19"/>
              </w:rPr>
            </w:pPr>
          </w:p>
          <w:p>
            <w:pPr>
              <w:pStyle w:val="TableParagraph"/>
              <w:spacing w:before="0"/>
              <w:ind w:left="989"/>
              <w:rPr>
                <w:sz w:val="18"/>
              </w:rPr>
            </w:pPr>
            <w:r>
              <w:rPr>
                <w:sz w:val="18"/>
              </w:rPr>
              <w:t>public static void main(String[] args) {</w:t>
            </w:r>
          </w:p>
        </w:tc>
      </w:tr>
    </w:tbl>
    <w:p>
      <w:pPr>
        <w:spacing w:before="0"/>
        <w:ind w:left="0" w:right="338" w:firstLine="0"/>
        <w:jc w:val="center"/>
        <w:rPr>
          <w:sz w:val="18"/>
        </w:rPr>
      </w:pPr>
      <w:r>
        <w:rPr>
          <w:sz w:val="18"/>
        </w:rPr>
        <w:t>235</w:t>
      </w:r>
    </w:p>
    <w:p>
      <w:pPr>
        <w:spacing w:after="0"/>
        <w:jc w:val="center"/>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4369" w:hRule="atLeast"/>
        </w:trPr>
        <w:tc>
          <w:tcPr>
            <w:tcW w:w="10831" w:type="dxa"/>
            <w:shd w:val="clear" w:color="auto" w:fill="DFDFDF"/>
          </w:tcPr>
          <w:p>
            <w:pPr>
              <w:pStyle w:val="TableParagraph"/>
              <w:spacing w:line="367" w:lineRule="auto" w:before="54"/>
              <w:ind w:left="1421" w:right="5195"/>
              <w:jc w:val="both"/>
              <w:rPr>
                <w:sz w:val="18"/>
              </w:rPr>
            </w:pPr>
            <w:r>
              <w:rPr>
                <w:sz w:val="18"/>
              </w:rPr>
              <w:t>BarWorker bar1 = new BarWorker("bar1"); BarWorker bar2 = new BarWorker("bar2"); new</w:t>
            </w:r>
            <w:r>
              <w:rPr>
                <w:spacing w:val="-3"/>
                <w:sz w:val="18"/>
              </w:rPr>
              <w:t> </w:t>
            </w:r>
            <w:r>
              <w:rPr>
                <w:sz w:val="18"/>
              </w:rPr>
              <w:t>Thread(bar1).start();</w:t>
            </w:r>
          </w:p>
          <w:p>
            <w:pPr>
              <w:pStyle w:val="TableParagraph"/>
              <w:spacing w:before="0"/>
              <w:ind w:left="1421"/>
              <w:jc w:val="both"/>
              <w:rPr>
                <w:sz w:val="18"/>
              </w:rPr>
            </w:pPr>
            <w:r>
              <w:rPr>
                <w:sz w:val="18"/>
              </w:rPr>
              <w:t>new</w:t>
            </w:r>
            <w:r>
              <w:rPr>
                <w:spacing w:val="-24"/>
                <w:sz w:val="18"/>
              </w:rPr>
              <w:t> </w:t>
            </w:r>
            <w:r>
              <w:rPr>
                <w:sz w:val="18"/>
              </w:rPr>
              <w:t>Thread(bar2).start();</w:t>
            </w:r>
          </w:p>
          <w:p>
            <w:pPr>
              <w:pStyle w:val="TableParagraph"/>
              <w:ind w:left="-1" w:right="8958"/>
              <w:jc w:val="center"/>
              <w:rPr>
                <w:sz w:val="18"/>
              </w:rPr>
            </w:pPr>
            <w:r>
              <w:rPr>
                <w:sz w:val="18"/>
              </w:rPr>
              <w:t>}</w:t>
            </w:r>
          </w:p>
          <w:p>
            <w:pPr>
              <w:pStyle w:val="TableParagraph"/>
              <w:spacing w:before="109"/>
              <w:rPr>
                <w:sz w:val="18"/>
              </w:rPr>
            </w:pPr>
            <w:r>
              <w:rPr>
                <w:sz w:val="18"/>
              </w:rPr>
              <w:t>}</w:t>
            </w:r>
          </w:p>
          <w:p>
            <w:pPr>
              <w:pStyle w:val="TableParagraph"/>
              <w:spacing w:before="1"/>
              <w:ind w:left="0"/>
              <w:rPr>
                <w:rFonts w:ascii="Microsoft YaHei"/>
                <w:sz w:val="22"/>
              </w:rPr>
            </w:pPr>
          </w:p>
          <w:p>
            <w:pPr>
              <w:pStyle w:val="TableParagraph"/>
              <w:spacing w:line="362" w:lineRule="auto" w:before="0"/>
              <w:ind w:right="9066"/>
              <w:rPr>
                <w:sz w:val="18"/>
              </w:rPr>
            </w:pPr>
            <w:r>
              <w:rPr>
                <w:rFonts w:ascii="SimSun" w:eastAsia="SimSun" w:hint="eastAsia"/>
                <w:sz w:val="18"/>
              </w:rPr>
              <w:t>运 行 结 果 ： </w:t>
            </w:r>
            <w:r>
              <w:rPr>
                <w:sz w:val="18"/>
              </w:rPr>
              <w:t>bar1 enter bar2 enter bar1 working bar2 working bar1</w:t>
            </w:r>
            <w:r>
              <w:rPr>
                <w:spacing w:val="-3"/>
                <w:sz w:val="18"/>
              </w:rPr>
              <w:t> </w:t>
            </w:r>
            <w:r>
              <w:rPr>
                <w:sz w:val="18"/>
              </w:rPr>
              <w:t>leave</w:t>
            </w:r>
          </w:p>
          <w:p>
            <w:pPr>
              <w:pStyle w:val="TableParagraph"/>
              <w:spacing w:line="202" w:lineRule="exact" w:before="0"/>
              <w:rPr>
                <w:sz w:val="18"/>
              </w:rPr>
            </w:pPr>
            <w:r>
              <w:rPr>
                <w:sz w:val="18"/>
              </w:rPr>
              <w:t>bar2</w:t>
            </w:r>
            <w:r>
              <w:rPr>
                <w:spacing w:val="-8"/>
                <w:sz w:val="18"/>
              </w:rPr>
              <w:t> </w:t>
            </w:r>
            <w:r>
              <w:rPr>
                <w:sz w:val="18"/>
              </w:rPr>
              <w:t>leave</w:t>
            </w:r>
          </w:p>
        </w:tc>
      </w:tr>
    </w:tbl>
    <w:p>
      <w:pPr>
        <w:pStyle w:val="BodyText"/>
        <w:spacing w:before="17"/>
        <w:rPr>
          <w:sz w:val="3"/>
        </w:rPr>
      </w:pPr>
    </w:p>
    <w:p>
      <w:pPr>
        <w:pStyle w:val="BodyText"/>
        <w:spacing w:line="386" w:lineRule="auto" w:before="46"/>
        <w:ind w:left="226" w:right="559" w:firstLine="420"/>
        <w:jc w:val="both"/>
      </w:pPr>
      <w:r>
        <w:rPr>
          <w:spacing w:val="-3"/>
        </w:rPr>
        <w:t>从上面的运行结果我们可看到，两个线程运行时，都对静态变量 </w:t>
      </w:r>
      <w:r>
        <w:rPr/>
        <w:t>exists</w:t>
      </w:r>
      <w:r>
        <w:rPr>
          <w:spacing w:val="-3"/>
        </w:rPr>
        <w:t> 同时做操作，并没有保证 </w:t>
      </w:r>
      <w:r>
        <w:rPr/>
        <w:t>exists</w:t>
      </w:r>
      <w:r>
        <w:rPr>
          <w:spacing w:val="-1"/>
        </w:rPr>
        <w:t> 静态变量</w:t>
      </w:r>
      <w:r>
        <w:rPr>
          <w:spacing w:val="-2"/>
        </w:rPr>
        <w:t>的原子性，也就是一个线程在对静态变量 </w:t>
      </w:r>
      <w:r>
        <w:rPr/>
        <w:t>exists</w:t>
      </w:r>
      <w:r>
        <w:rPr>
          <w:spacing w:val="-3"/>
        </w:rPr>
        <w:t> 进行操作到时候，其他线程必须等待或不作为。等待一个线程操作完后，才能对其进行操作。</w:t>
      </w:r>
    </w:p>
    <w:p>
      <w:pPr>
        <w:pStyle w:val="BodyText"/>
        <w:spacing w:before="3"/>
        <w:ind w:left="646"/>
      </w:pPr>
      <w:r>
        <w:rPr/>
        <w:t>下面我们将静态变量使用AtomicBoolean 来进行操作</w:t>
      </w:r>
    </w:p>
    <w:p>
      <w:pPr>
        <w:pStyle w:val="BodyText"/>
        <w:spacing w:before="7"/>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6497" w:hRule="atLeast"/>
        </w:trPr>
        <w:tc>
          <w:tcPr>
            <w:tcW w:w="10831" w:type="dxa"/>
            <w:shd w:val="clear" w:color="auto" w:fill="DFDFDF"/>
          </w:tcPr>
          <w:p>
            <w:pPr>
              <w:pStyle w:val="TableParagraph"/>
              <w:spacing w:line="203" w:lineRule="exact" w:before="0"/>
              <w:rPr>
                <w:sz w:val="18"/>
              </w:rPr>
            </w:pPr>
            <w:r>
              <w:rPr>
                <w:sz w:val="18"/>
              </w:rPr>
              <w:t>package zmx.atomic.test;</w:t>
            </w:r>
          </w:p>
          <w:p>
            <w:pPr>
              <w:pStyle w:val="TableParagraph"/>
              <w:spacing w:before="14"/>
              <w:ind w:left="0"/>
              <w:rPr>
                <w:rFonts w:ascii="Microsoft YaHei"/>
                <w:sz w:val="22"/>
              </w:rPr>
            </w:pPr>
          </w:p>
          <w:p>
            <w:pPr>
              <w:pStyle w:val="TableParagraph"/>
              <w:spacing w:before="1"/>
              <w:rPr>
                <w:sz w:val="18"/>
              </w:rPr>
            </w:pPr>
            <w:r>
              <w:rPr>
                <w:sz w:val="18"/>
              </w:rPr>
              <w:t>import java.util.concurrent.TimeUnit;</w:t>
            </w:r>
          </w:p>
          <w:p>
            <w:pPr>
              <w:pStyle w:val="TableParagraph"/>
              <w:rPr>
                <w:sz w:val="18"/>
              </w:rPr>
            </w:pPr>
            <w:r>
              <w:rPr>
                <w:sz w:val="18"/>
              </w:rPr>
              <w:t>import java.util.concurrent.atomic.AtomicBoolean;</w:t>
            </w:r>
          </w:p>
          <w:p>
            <w:pPr>
              <w:pStyle w:val="TableParagraph"/>
              <w:spacing w:before="14"/>
              <w:ind w:left="0"/>
              <w:rPr>
                <w:rFonts w:ascii="Microsoft YaHei"/>
                <w:sz w:val="22"/>
              </w:rPr>
            </w:pPr>
          </w:p>
          <w:p>
            <w:pPr>
              <w:pStyle w:val="TableParagraph"/>
              <w:spacing w:before="0"/>
              <w:rPr>
                <w:sz w:val="18"/>
              </w:rPr>
            </w:pPr>
            <w:r>
              <w:rPr>
                <w:sz w:val="18"/>
              </w:rPr>
              <w:t>public class BarWorker2 implements Runnable {</w:t>
            </w:r>
          </w:p>
          <w:p>
            <w:pPr>
              <w:pStyle w:val="TableParagraph"/>
              <w:tabs>
                <w:tab w:pos="881" w:val="left" w:leader="none"/>
              </w:tabs>
              <w:spacing w:before="95"/>
              <w:rPr>
                <w:rFonts w:ascii="SimSun" w:eastAsia="SimSun" w:hint="eastAsia"/>
                <w:sz w:val="18"/>
              </w:rPr>
            </w:pPr>
            <w:r>
              <w:rPr>
                <w:sz w:val="18"/>
                <w:shd w:fill="FFFF00" w:color="auto" w:val="clear"/>
              </w:rPr>
              <w:t> </w:t>
              <w:tab/>
              <w:t>//</w:t>
            </w:r>
            <w:r>
              <w:rPr>
                <w:rFonts w:ascii="SimSun" w:eastAsia="SimSun" w:hint="eastAsia"/>
                <w:spacing w:val="-7"/>
                <w:sz w:val="18"/>
                <w:shd w:fill="FFFF00" w:color="auto" w:val="clear"/>
              </w:rPr>
              <w:t>静态变量使用 </w:t>
            </w:r>
            <w:r>
              <w:rPr>
                <w:sz w:val="18"/>
                <w:shd w:fill="FFFF00" w:color="auto" w:val="clear"/>
              </w:rPr>
              <w:t>AtomicBoolean </w:t>
            </w:r>
            <w:r>
              <w:rPr>
                <w:rFonts w:ascii="SimSun" w:eastAsia="SimSun" w:hint="eastAsia"/>
                <w:sz w:val="18"/>
                <w:shd w:fill="FFFF00" w:color="auto" w:val="clear"/>
              </w:rPr>
              <w:t>进行操作</w:t>
            </w:r>
          </w:p>
          <w:p>
            <w:pPr>
              <w:pStyle w:val="TableParagraph"/>
              <w:tabs>
                <w:tab w:pos="881" w:val="left" w:leader="none"/>
              </w:tabs>
              <w:spacing w:before="91"/>
              <w:rPr>
                <w:sz w:val="18"/>
              </w:rPr>
            </w:pPr>
            <w:r>
              <w:rPr>
                <w:sz w:val="18"/>
                <w:shd w:fill="FFFF00" w:color="auto" w:val="clear"/>
              </w:rPr>
              <w:t> </w:t>
              <w:tab/>
              <w:t>private static AtomicBoolean exists = new</w:t>
            </w:r>
            <w:r>
              <w:rPr>
                <w:spacing w:val="-14"/>
                <w:sz w:val="18"/>
                <w:shd w:fill="FFFF00" w:color="auto" w:val="clear"/>
              </w:rPr>
              <w:t> </w:t>
            </w:r>
            <w:r>
              <w:rPr>
                <w:sz w:val="18"/>
                <w:shd w:fill="FFFF00" w:color="auto" w:val="clear"/>
              </w:rPr>
              <w:t>AtomicBoolean(false); </w:t>
            </w:r>
          </w:p>
          <w:p>
            <w:pPr>
              <w:pStyle w:val="TableParagraph"/>
              <w:spacing w:before="0"/>
              <w:ind w:left="0"/>
              <w:rPr>
                <w:rFonts w:ascii="Microsoft YaHei"/>
                <w:sz w:val="20"/>
              </w:rPr>
            </w:pPr>
          </w:p>
          <w:p>
            <w:pPr>
              <w:pStyle w:val="TableParagraph"/>
              <w:spacing w:before="13"/>
              <w:ind w:left="0"/>
              <w:rPr>
                <w:rFonts w:ascii="Microsoft YaHei"/>
                <w:sz w:val="19"/>
              </w:rPr>
            </w:pPr>
          </w:p>
          <w:p>
            <w:pPr>
              <w:pStyle w:val="TableParagraph"/>
              <w:spacing w:before="1"/>
              <w:ind w:left="989"/>
              <w:rPr>
                <w:sz w:val="18"/>
              </w:rPr>
            </w:pPr>
            <w:r>
              <w:rPr>
                <w:sz w:val="18"/>
              </w:rPr>
              <w:t>private String name;</w:t>
            </w:r>
          </w:p>
          <w:p>
            <w:pPr>
              <w:pStyle w:val="TableParagraph"/>
              <w:spacing w:before="15"/>
              <w:ind w:left="0"/>
              <w:rPr>
                <w:rFonts w:ascii="Microsoft YaHei"/>
                <w:sz w:val="22"/>
              </w:rPr>
            </w:pPr>
          </w:p>
          <w:p>
            <w:pPr>
              <w:pStyle w:val="TableParagraph"/>
              <w:spacing w:line="367" w:lineRule="auto" w:before="0"/>
              <w:ind w:left="1529" w:right="6365" w:hanging="540"/>
              <w:rPr>
                <w:sz w:val="18"/>
              </w:rPr>
            </w:pPr>
            <w:r>
              <w:rPr>
                <w:sz w:val="18"/>
              </w:rPr>
              <w:t>public BarWorker2(String name) { this.name = name;</w:t>
            </w:r>
          </w:p>
          <w:p>
            <w:pPr>
              <w:pStyle w:val="TableParagraph"/>
              <w:spacing w:before="0"/>
              <w:ind w:left="989"/>
              <w:rPr>
                <w:sz w:val="18"/>
              </w:rPr>
            </w:pPr>
            <w:r>
              <w:rPr>
                <w:sz w:val="18"/>
              </w:rPr>
              <w:t>}</w:t>
            </w:r>
          </w:p>
          <w:p>
            <w:pPr>
              <w:pStyle w:val="TableParagraph"/>
              <w:spacing w:before="14"/>
              <w:ind w:left="0"/>
              <w:rPr>
                <w:rFonts w:ascii="Microsoft YaHei"/>
                <w:sz w:val="22"/>
              </w:rPr>
            </w:pPr>
          </w:p>
          <w:p>
            <w:pPr>
              <w:pStyle w:val="TableParagraph"/>
              <w:spacing w:before="0"/>
              <w:ind w:left="989"/>
              <w:rPr>
                <w:sz w:val="18"/>
              </w:rPr>
            </w:pPr>
            <w:r>
              <w:rPr>
                <w:sz w:val="18"/>
              </w:rPr>
              <w:t>@Override</w:t>
            </w:r>
          </w:p>
          <w:p>
            <w:pPr>
              <w:pStyle w:val="TableParagraph"/>
              <w:spacing w:before="109"/>
              <w:ind w:left="989"/>
              <w:rPr>
                <w:sz w:val="18"/>
              </w:rPr>
            </w:pPr>
            <w:r>
              <w:rPr>
                <w:sz w:val="18"/>
              </w:rPr>
              <w:t>public void run() {</w:t>
            </w:r>
          </w:p>
          <w:p>
            <w:pPr>
              <w:pStyle w:val="TableParagraph"/>
              <w:ind w:left="1313"/>
              <w:rPr>
                <w:sz w:val="18"/>
              </w:rPr>
            </w:pPr>
            <w:r>
              <w:rPr>
                <w:spacing w:val="-1"/>
                <w:sz w:val="18"/>
                <w:shd w:fill="FFFF00" w:color="auto" w:val="clear"/>
              </w:rPr>
              <w:t> </w:t>
            </w:r>
            <w:r>
              <w:rPr>
                <w:sz w:val="18"/>
                <w:shd w:fill="FFFF00" w:color="auto" w:val="clear"/>
              </w:rPr>
              <w:t>if (exists.compareAndSet(false, true))</w:t>
            </w:r>
            <w:r>
              <w:rPr>
                <w:spacing w:val="-35"/>
                <w:sz w:val="18"/>
                <w:shd w:fill="FFFF00" w:color="auto" w:val="clear"/>
              </w:rPr>
              <w:t> </w:t>
            </w:r>
            <w:r>
              <w:rPr>
                <w:sz w:val="18"/>
                <w:shd w:fill="FFFF00" w:color="auto" w:val="clear"/>
              </w:rPr>
              <w:t>{ </w:t>
            </w:r>
          </w:p>
          <w:p>
            <w:pPr>
              <w:pStyle w:val="TableParagraph"/>
              <w:spacing w:before="14"/>
              <w:ind w:left="0"/>
              <w:rPr>
                <w:rFonts w:ascii="Microsoft YaHei"/>
                <w:sz w:val="22"/>
              </w:rPr>
            </w:pPr>
          </w:p>
          <w:p>
            <w:pPr>
              <w:pStyle w:val="TableParagraph"/>
              <w:spacing w:before="0"/>
              <w:ind w:left="1853"/>
              <w:rPr>
                <w:sz w:val="18"/>
              </w:rPr>
            </w:pPr>
            <w:r>
              <w:rPr>
                <w:sz w:val="18"/>
              </w:rPr>
              <w:t>System.out.println(name + "</w:t>
            </w:r>
            <w:r>
              <w:rPr>
                <w:spacing w:val="-32"/>
                <w:sz w:val="18"/>
              </w:rPr>
              <w:t> </w:t>
            </w:r>
            <w:r>
              <w:rPr>
                <w:sz w:val="18"/>
              </w:rPr>
              <w:t>enter");</w:t>
            </w:r>
          </w:p>
        </w:tc>
      </w:tr>
    </w:tbl>
    <w:p>
      <w:pPr>
        <w:spacing w:before="0"/>
        <w:ind w:left="0" w:right="338" w:firstLine="0"/>
        <w:jc w:val="center"/>
        <w:rPr>
          <w:sz w:val="18"/>
        </w:rPr>
      </w:pPr>
      <w:r>
        <w:rPr>
          <w:sz w:val="18"/>
        </w:rPr>
        <w:t>236</w:t>
      </w:r>
    </w:p>
    <w:p>
      <w:pPr>
        <w:spacing w:after="0"/>
        <w:jc w:val="center"/>
        <w:rPr>
          <w:sz w:val="18"/>
        </w:rPr>
        <w:sectPr>
          <w:headerReference w:type="default" r:id="rId256"/>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8113" w:hRule="atLeast"/>
        </w:trPr>
        <w:tc>
          <w:tcPr>
            <w:tcW w:w="10831" w:type="dxa"/>
            <w:shd w:val="clear" w:color="auto" w:fill="DFDFDF"/>
          </w:tcPr>
          <w:p>
            <w:pPr>
              <w:pStyle w:val="TableParagraph"/>
              <w:spacing w:before="54"/>
              <w:ind w:left="1853"/>
              <w:rPr>
                <w:sz w:val="18"/>
              </w:rPr>
            </w:pPr>
            <w:r>
              <w:rPr>
                <w:sz w:val="18"/>
              </w:rPr>
              <w:t>try {</w:t>
            </w:r>
          </w:p>
          <w:p>
            <w:pPr>
              <w:pStyle w:val="TableParagraph"/>
              <w:spacing w:line="367" w:lineRule="auto"/>
              <w:ind w:left="2393" w:right="4313"/>
              <w:rPr>
                <w:sz w:val="18"/>
              </w:rPr>
            </w:pPr>
            <w:r>
              <w:rPr>
                <w:sz w:val="18"/>
              </w:rPr>
              <w:t>System.out.println(name + " working"); TimeUnit.SECONDS.sleep(2);</w:t>
            </w:r>
          </w:p>
          <w:p>
            <w:pPr>
              <w:pStyle w:val="TableParagraph"/>
              <w:spacing w:before="0"/>
              <w:ind w:left="1853"/>
              <w:rPr>
                <w:sz w:val="18"/>
              </w:rPr>
            </w:pPr>
            <w:r>
              <w:rPr>
                <w:sz w:val="18"/>
              </w:rPr>
              <w:t>} catch (InterruptedException e) {</w:t>
            </w:r>
          </w:p>
          <w:p>
            <w:pPr>
              <w:pStyle w:val="TableParagraph"/>
              <w:spacing w:before="109"/>
              <w:ind w:left="2393"/>
              <w:rPr>
                <w:sz w:val="18"/>
              </w:rPr>
            </w:pPr>
            <w:r>
              <w:rPr>
                <w:sz w:val="18"/>
              </w:rPr>
              <w:t>// do</w:t>
            </w:r>
            <w:r>
              <w:rPr>
                <w:spacing w:val="-11"/>
                <w:sz w:val="18"/>
              </w:rPr>
              <w:t> </w:t>
            </w:r>
            <w:r>
              <w:rPr>
                <w:sz w:val="18"/>
              </w:rPr>
              <w:t>nothing</w:t>
            </w:r>
          </w:p>
          <w:p>
            <w:pPr>
              <w:pStyle w:val="TableParagraph"/>
              <w:ind w:left="1853"/>
              <w:rPr>
                <w:sz w:val="18"/>
              </w:rPr>
            </w:pPr>
            <w:r>
              <w:rPr>
                <w:sz w:val="18"/>
              </w:rPr>
              <w:t>}</w:t>
            </w:r>
          </w:p>
          <w:p>
            <w:pPr>
              <w:pStyle w:val="TableParagraph"/>
              <w:spacing w:line="367" w:lineRule="auto"/>
              <w:ind w:left="1853" w:right="5069"/>
              <w:rPr>
                <w:sz w:val="18"/>
              </w:rPr>
            </w:pPr>
            <w:r>
              <w:rPr>
                <w:sz w:val="18"/>
              </w:rPr>
              <w:t>System.out.println(name + " leave"); exists.set(false);</w:t>
            </w:r>
          </w:p>
          <w:p>
            <w:pPr>
              <w:pStyle w:val="TableParagraph"/>
              <w:spacing w:before="0"/>
              <w:ind w:left="1313"/>
              <w:rPr>
                <w:sz w:val="18"/>
              </w:rPr>
            </w:pPr>
            <w:r>
              <w:rPr>
                <w:sz w:val="18"/>
              </w:rPr>
              <w:t>} else {</w:t>
            </w:r>
          </w:p>
          <w:p>
            <w:pPr>
              <w:pStyle w:val="TableParagraph"/>
              <w:ind w:left="1853"/>
              <w:rPr>
                <w:sz w:val="18"/>
              </w:rPr>
            </w:pPr>
            <w:r>
              <w:rPr>
                <w:sz w:val="18"/>
              </w:rPr>
              <w:t>System.out.println(name + " give up");</w:t>
            </w:r>
          </w:p>
          <w:p>
            <w:pPr>
              <w:pStyle w:val="TableParagraph"/>
              <w:ind w:left="1313"/>
              <w:rPr>
                <w:sz w:val="18"/>
              </w:rPr>
            </w:pPr>
            <w:r>
              <w:rPr>
                <w:sz w:val="18"/>
              </w:rPr>
              <w:t>}</w:t>
            </w:r>
          </w:p>
          <w:p>
            <w:pPr>
              <w:pStyle w:val="TableParagraph"/>
              <w:spacing w:before="15"/>
              <w:ind w:left="0"/>
              <w:rPr>
                <w:rFonts w:ascii="Microsoft YaHei"/>
                <w:sz w:val="22"/>
              </w:rPr>
            </w:pPr>
          </w:p>
          <w:p>
            <w:pPr>
              <w:pStyle w:val="TableParagraph"/>
              <w:spacing w:before="0"/>
              <w:ind w:left="-1" w:right="8958"/>
              <w:jc w:val="center"/>
              <w:rPr>
                <w:sz w:val="18"/>
              </w:rPr>
            </w:pPr>
            <w:r>
              <w:rPr>
                <w:sz w:val="18"/>
              </w:rPr>
              <w:t>}</w:t>
            </w:r>
          </w:p>
          <w:p>
            <w:pPr>
              <w:pStyle w:val="TableParagraph"/>
              <w:spacing w:line="367" w:lineRule="auto"/>
              <w:ind w:left="1421" w:right="4961" w:hanging="432"/>
              <w:rPr>
                <w:sz w:val="18"/>
              </w:rPr>
            </w:pPr>
            <w:r>
              <w:rPr>
                <w:sz w:val="18"/>
              </w:rPr>
              <w:t>public static void main(String[] args) { BarWorker2 bar1 = new BarWorker2("bar1"); BarWorker2 bar2 = new BarWorker2("bar2"); new</w:t>
            </w:r>
            <w:r>
              <w:rPr>
                <w:spacing w:val="-3"/>
                <w:sz w:val="18"/>
              </w:rPr>
              <w:t> </w:t>
            </w:r>
            <w:r>
              <w:rPr>
                <w:sz w:val="18"/>
              </w:rPr>
              <w:t>Thread(bar1).start();</w:t>
            </w:r>
          </w:p>
          <w:p>
            <w:pPr>
              <w:pStyle w:val="TableParagraph"/>
              <w:spacing w:before="0"/>
              <w:ind w:left="1421"/>
              <w:rPr>
                <w:sz w:val="18"/>
              </w:rPr>
            </w:pPr>
            <w:r>
              <w:rPr>
                <w:sz w:val="18"/>
              </w:rPr>
              <w:t>new</w:t>
            </w:r>
            <w:r>
              <w:rPr>
                <w:spacing w:val="-24"/>
                <w:sz w:val="18"/>
              </w:rPr>
              <w:t> </w:t>
            </w:r>
            <w:r>
              <w:rPr>
                <w:sz w:val="18"/>
              </w:rPr>
              <w:t>Thread(bar2).start();</w:t>
            </w:r>
          </w:p>
          <w:p>
            <w:pPr>
              <w:pStyle w:val="TableParagraph"/>
              <w:ind w:left="-1" w:right="8958"/>
              <w:jc w:val="center"/>
              <w:rPr>
                <w:sz w:val="18"/>
              </w:rPr>
            </w:pPr>
            <w:r>
              <w:rPr>
                <w:sz w:val="18"/>
              </w:rPr>
              <w:t>}</w:t>
            </w:r>
          </w:p>
          <w:p>
            <w:pPr>
              <w:pStyle w:val="TableParagraph"/>
              <w:spacing w:before="109"/>
              <w:rPr>
                <w:sz w:val="18"/>
              </w:rPr>
            </w:pPr>
            <w:r>
              <w:rPr>
                <w:sz w:val="18"/>
              </w:rPr>
              <w:t>}</w:t>
            </w:r>
          </w:p>
          <w:p>
            <w:pPr>
              <w:pStyle w:val="TableParagraph"/>
              <w:spacing w:before="1"/>
              <w:ind w:left="0"/>
              <w:rPr>
                <w:rFonts w:ascii="Microsoft YaHei"/>
                <w:sz w:val="22"/>
              </w:rPr>
            </w:pPr>
          </w:p>
          <w:p>
            <w:pPr>
              <w:pStyle w:val="TableParagraph"/>
              <w:spacing w:line="357" w:lineRule="auto" w:before="0"/>
              <w:ind w:right="9066"/>
              <w:rPr>
                <w:sz w:val="18"/>
              </w:rPr>
            </w:pPr>
            <w:r>
              <w:rPr>
                <w:rFonts w:ascii="SimSun" w:eastAsia="SimSun" w:hint="eastAsia"/>
                <w:sz w:val="18"/>
              </w:rPr>
              <w:t>运 行 结 果 ： </w:t>
            </w:r>
            <w:r>
              <w:rPr>
                <w:sz w:val="18"/>
              </w:rPr>
              <w:t>bar1 enter bar1 working bar2 give up</w:t>
            </w:r>
          </w:p>
          <w:p>
            <w:pPr>
              <w:pStyle w:val="TableParagraph"/>
              <w:spacing w:before="6"/>
              <w:rPr>
                <w:sz w:val="18"/>
              </w:rPr>
            </w:pPr>
            <w:r>
              <w:rPr>
                <w:sz w:val="18"/>
              </w:rPr>
              <w:t>bar1 leave</w:t>
            </w:r>
          </w:p>
        </w:tc>
      </w:tr>
    </w:tbl>
    <w:p>
      <w:pPr>
        <w:pStyle w:val="BodyText"/>
        <w:spacing w:before="17"/>
        <w:rPr>
          <w:sz w:val="3"/>
        </w:rPr>
      </w:pPr>
    </w:p>
    <w:p>
      <w:pPr>
        <w:pStyle w:val="BodyText"/>
        <w:spacing w:line="386" w:lineRule="auto" w:before="46"/>
        <w:ind w:left="226" w:right="377" w:firstLine="420"/>
      </w:pPr>
      <w:r>
        <w:rPr/>
        <w:t>可以从上面的运行结果看出仅仅一个线程进行工作，因为 exists.compareAndSet(false, true)提供了原子性操作， 比较和赋值操作组成了一个原子操作, 中间不会提供可乘之机。使得一个线程操作，其他线程等待或不作为。</w:t>
      </w:r>
    </w:p>
    <w:p>
      <w:pPr>
        <w:pStyle w:val="BodyText"/>
        <w:spacing w:before="2"/>
        <w:ind w:left="646"/>
      </w:pPr>
      <w:r>
        <w:rPr/>
        <w:t>下面我们简单介绍下 AtomicBoolean 的API</w:t>
      </w:r>
    </w:p>
    <w:p>
      <w:pPr>
        <w:pStyle w:val="BodyText"/>
        <w:spacing w:before="6"/>
        <w:rPr>
          <w:sz w:val="10"/>
        </w:rPr>
      </w:pPr>
    </w:p>
    <w:p>
      <w:pPr>
        <w:spacing w:before="46"/>
        <w:ind w:left="646" w:right="0" w:firstLine="0"/>
        <w:jc w:val="left"/>
        <w:rPr>
          <w:b/>
          <w:sz w:val="21"/>
        </w:rPr>
      </w:pPr>
      <w:r>
        <w:rPr>
          <w:b/>
          <w:sz w:val="21"/>
          <w:shd w:fill="FFFF00" w:color="auto" w:val="clear"/>
        </w:rPr>
        <w:t>创建一个 AtomicBoolean</w:t>
      </w:r>
    </w:p>
    <w:p>
      <w:pPr>
        <w:pStyle w:val="BodyText"/>
        <w:spacing w:before="238"/>
        <w:ind w:left="646"/>
      </w:pPr>
      <w:r>
        <w:rPr/>
        <w:t>你可以这样创建一个 AtomicBoolean：</w:t>
      </w:r>
    </w:p>
    <w:p>
      <w:pPr>
        <w:tabs>
          <w:tab w:pos="646" w:val="left" w:leader="none"/>
          <w:tab w:pos="11028" w:val="left" w:leader="none"/>
        </w:tabs>
        <w:spacing w:before="172"/>
        <w:ind w:left="197" w:right="0" w:firstLine="0"/>
        <w:jc w:val="left"/>
        <w:rPr>
          <w:rFonts w:ascii="Courier New"/>
          <w:sz w:val="18"/>
        </w:rPr>
      </w:pPr>
      <w:r>
        <w:rPr>
          <w:rFonts w:ascii="Courier New"/>
          <w:sz w:val="18"/>
          <w:shd w:fill="DFDFDF" w:color="auto" w:val="clear"/>
        </w:rPr>
        <w:t> </w:t>
        <w:tab/>
        <w:t>AtomicBoolean atomicBoolean = new</w:t>
      </w:r>
      <w:r>
        <w:rPr>
          <w:rFonts w:ascii="Courier New"/>
          <w:spacing w:val="-45"/>
          <w:sz w:val="18"/>
          <w:shd w:fill="DFDFDF" w:color="auto" w:val="clear"/>
        </w:rPr>
        <w:t> </w:t>
      </w:r>
      <w:r>
        <w:rPr>
          <w:rFonts w:ascii="Courier New"/>
          <w:sz w:val="18"/>
          <w:shd w:fill="DFDFDF" w:color="auto" w:val="clear"/>
        </w:rPr>
        <w:t>AtomicBoolean();</w:t>
        <w:tab/>
      </w:r>
    </w:p>
    <w:p>
      <w:pPr>
        <w:pStyle w:val="BodyText"/>
        <w:spacing w:before="173"/>
        <w:ind w:left="646"/>
      </w:pPr>
      <w:r>
        <w:rPr/>
        <w:t>以上示例新建了一个默认值为 false 的 AtomicBoolean。如果你想要为 AtomicBoolean 实例设置一个显式的</w:t>
      </w:r>
    </w:p>
    <w:p>
      <w:pPr>
        <w:pStyle w:val="BodyText"/>
        <w:spacing w:before="237"/>
        <w:ind w:left="226"/>
      </w:pPr>
      <w:r>
        <w:rPr/>
        <w:t>初始值，那么你可以将初始值传给 AtomicBoolean 的构造子：</w:t>
      </w:r>
    </w:p>
    <w:p>
      <w:pPr>
        <w:tabs>
          <w:tab w:pos="646" w:val="left" w:leader="none"/>
          <w:tab w:pos="11028" w:val="left" w:leader="none"/>
        </w:tabs>
        <w:spacing w:before="172"/>
        <w:ind w:left="197" w:right="0" w:firstLine="0"/>
        <w:jc w:val="left"/>
        <w:rPr>
          <w:rFonts w:ascii="Courier New"/>
          <w:sz w:val="18"/>
        </w:rPr>
      </w:pPr>
      <w:r>
        <w:rPr>
          <w:rFonts w:ascii="Courier New"/>
          <w:sz w:val="18"/>
          <w:shd w:fill="DFDFDF" w:color="auto" w:val="clear"/>
        </w:rPr>
        <w:t> </w:t>
        <w:tab/>
        <w:t>AtomicBoolean atomicBoolean = new</w:t>
      </w:r>
      <w:r>
        <w:rPr>
          <w:rFonts w:ascii="Courier New"/>
          <w:spacing w:val="-49"/>
          <w:sz w:val="18"/>
          <w:shd w:fill="DFDFDF" w:color="auto" w:val="clear"/>
        </w:rPr>
        <w:t> </w:t>
      </w:r>
      <w:r>
        <w:rPr>
          <w:rFonts w:ascii="Courier New"/>
          <w:sz w:val="18"/>
          <w:shd w:fill="DFDFDF" w:color="auto" w:val="clear"/>
        </w:rPr>
        <w:t>AtomicBoolean(true);</w:t>
        <w:tab/>
      </w:r>
    </w:p>
    <w:p>
      <w:pPr>
        <w:pStyle w:val="BodyText"/>
        <w:spacing w:before="8"/>
        <w:rPr>
          <w:rFonts w:ascii="Courier New"/>
          <w:sz w:val="25"/>
        </w:rPr>
      </w:pPr>
    </w:p>
    <w:p>
      <w:pPr>
        <w:spacing w:before="53"/>
        <w:ind w:left="0" w:right="338" w:firstLine="0"/>
        <w:jc w:val="center"/>
        <w:rPr>
          <w:sz w:val="18"/>
        </w:rPr>
      </w:pPr>
      <w:r>
        <w:rPr>
          <w:sz w:val="18"/>
        </w:rPr>
        <w:t>237</w:t>
      </w:r>
    </w:p>
    <w:p>
      <w:pPr>
        <w:spacing w:after="0"/>
        <w:jc w:val="center"/>
        <w:rPr>
          <w:sz w:val="18"/>
        </w:rPr>
        <w:sectPr>
          <w:pgSz w:w="11910" w:h="16840"/>
          <w:pgMar w:header="909" w:footer="1091" w:top="1640" w:bottom="1280" w:left="340" w:right="0"/>
        </w:sectPr>
      </w:pPr>
    </w:p>
    <w:p>
      <w:pPr>
        <w:pStyle w:val="BodyText"/>
        <w:spacing w:before="9"/>
        <w:rPr>
          <w:sz w:val="6"/>
        </w:rPr>
      </w:pPr>
    </w:p>
    <w:p>
      <w:pPr>
        <w:spacing w:before="46"/>
        <w:ind w:left="646" w:right="0" w:firstLine="0"/>
        <w:jc w:val="left"/>
        <w:rPr>
          <w:b/>
          <w:sz w:val="21"/>
        </w:rPr>
      </w:pPr>
      <w:r>
        <w:rPr>
          <w:b/>
          <w:sz w:val="21"/>
          <w:shd w:fill="FFFF00" w:color="auto" w:val="clear"/>
        </w:rPr>
        <w:t>获得 AtomicBoolean 的值</w:t>
      </w:r>
    </w:p>
    <w:p>
      <w:pPr>
        <w:pStyle w:val="BodyText"/>
        <w:spacing w:before="237"/>
        <w:ind w:left="646"/>
      </w:pPr>
      <w:r>
        <w:rPr/>
        <w:t>你可以通过使用 get() 方法来获取一个 AtomicBoolean 的值。示例如下：</w:t>
      </w:r>
    </w:p>
    <w:p>
      <w:pPr>
        <w:pStyle w:val="BodyText"/>
        <w:spacing w:before="7" w:after="1"/>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568" w:hRule="atLeast"/>
        </w:trPr>
        <w:tc>
          <w:tcPr>
            <w:tcW w:w="10831" w:type="dxa"/>
            <w:shd w:val="clear" w:color="auto" w:fill="DFDFDF"/>
          </w:tcPr>
          <w:p>
            <w:pPr>
              <w:pStyle w:val="TableParagraph"/>
              <w:spacing w:line="203" w:lineRule="exact" w:before="0"/>
              <w:rPr>
                <w:sz w:val="18"/>
              </w:rPr>
            </w:pPr>
            <w:r>
              <w:rPr>
                <w:sz w:val="18"/>
              </w:rPr>
              <w:t>AtomicBoolean atomicBoolean = new AtomicBoolean(true);</w:t>
            </w:r>
          </w:p>
          <w:p>
            <w:pPr>
              <w:pStyle w:val="TableParagraph"/>
              <w:rPr>
                <w:sz w:val="18"/>
              </w:rPr>
            </w:pPr>
            <w:r>
              <w:rPr>
                <w:sz w:val="18"/>
              </w:rPr>
              <w:t>boolean value = atomicBoolean.get();</w:t>
            </w:r>
          </w:p>
        </w:tc>
      </w:tr>
    </w:tbl>
    <w:p>
      <w:pPr>
        <w:spacing w:before="119"/>
        <w:ind w:left="646" w:right="0" w:firstLine="0"/>
        <w:jc w:val="left"/>
        <w:rPr>
          <w:b/>
          <w:sz w:val="21"/>
        </w:rPr>
      </w:pPr>
      <w:r>
        <w:rPr>
          <w:b/>
          <w:sz w:val="21"/>
          <w:shd w:fill="FFFF00" w:color="auto" w:val="clear"/>
        </w:rPr>
        <w:t>设置 AtomicBoolean 的值</w:t>
      </w:r>
    </w:p>
    <w:p>
      <w:pPr>
        <w:pStyle w:val="BodyText"/>
        <w:spacing w:line="386" w:lineRule="auto" w:before="236"/>
        <w:ind w:left="646" w:right="4957"/>
      </w:pPr>
      <w:r>
        <w:rPr/>
        <w:pict>
          <v:shape style="position:absolute;margin-left:26.879999pt;margin-top:71.048172pt;width:541.6pt;height:28.45pt;mso-position-horizontal-relative:page;mso-position-vertical-relative:paragraph;z-index:5968"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568" w:hRule="atLeast"/>
                    </w:trPr>
                    <w:tc>
                      <w:tcPr>
                        <w:tcW w:w="10831" w:type="dxa"/>
                        <w:shd w:val="clear" w:color="auto" w:fill="DFDFDF"/>
                      </w:tcPr>
                      <w:p>
                        <w:pPr>
                          <w:pStyle w:val="TableParagraph"/>
                          <w:spacing w:line="203" w:lineRule="exact" w:before="0"/>
                          <w:rPr>
                            <w:sz w:val="18"/>
                          </w:rPr>
                        </w:pPr>
                        <w:r>
                          <w:rPr>
                            <w:sz w:val="18"/>
                          </w:rPr>
                          <w:t>AtomicBoolean atomicBoolean = new AtomicBoolean(true);</w:t>
                        </w:r>
                      </w:p>
                      <w:p>
                        <w:pPr>
                          <w:pStyle w:val="TableParagraph"/>
                          <w:rPr>
                            <w:sz w:val="18"/>
                          </w:rPr>
                        </w:pPr>
                        <w:r>
                          <w:rPr>
                            <w:sz w:val="18"/>
                          </w:rPr>
                          <w:t>atomicBoolean.set(false);</w:t>
                        </w:r>
                      </w:p>
                    </w:tc>
                  </w:tr>
                </w:tbl>
                <w:p>
                  <w:pPr>
                    <w:pStyle w:val="BodyText"/>
                  </w:pPr>
                </w:p>
              </w:txbxContent>
            </v:textbox>
            <w10:wrap type="none"/>
          </v:shape>
        </w:pict>
      </w:r>
      <w:r>
        <w:rPr/>
        <w:t>你可以通过使用 set() 方法来设置一个 AtomicBoolean 的值。示例如下：</w:t>
      </w:r>
    </w:p>
    <w:p>
      <w:pPr>
        <w:pStyle w:val="BodyText"/>
        <w:rPr>
          <w:sz w:val="34"/>
        </w:rPr>
      </w:pPr>
    </w:p>
    <w:p>
      <w:pPr>
        <w:pStyle w:val="BodyText"/>
        <w:ind w:left="646"/>
      </w:pPr>
      <w:r>
        <w:rPr/>
        <w:t>以上代码执行后 AtomicBoolean 的值为 false。</w:t>
      </w:r>
    </w:p>
    <w:p>
      <w:pPr>
        <w:pStyle w:val="BodyText"/>
        <w:spacing w:before="6"/>
        <w:rPr>
          <w:sz w:val="10"/>
        </w:rPr>
      </w:pPr>
    </w:p>
    <w:p>
      <w:pPr>
        <w:spacing w:before="47"/>
        <w:ind w:left="646" w:right="0" w:firstLine="0"/>
        <w:jc w:val="left"/>
        <w:rPr>
          <w:b/>
          <w:sz w:val="21"/>
        </w:rPr>
      </w:pPr>
      <w:r>
        <w:rPr>
          <w:b/>
          <w:sz w:val="21"/>
          <w:shd w:fill="FFFF00" w:color="auto" w:val="clear"/>
        </w:rPr>
        <w:t>交换 AtomicBoolean 的值</w:t>
      </w:r>
    </w:p>
    <w:p>
      <w:pPr>
        <w:pStyle w:val="BodyText"/>
        <w:tabs>
          <w:tab w:pos="2098" w:val="left" w:leader="none"/>
          <w:tab w:pos="5418" w:val="left" w:leader="none"/>
        </w:tabs>
        <w:spacing w:before="236"/>
        <w:ind w:left="646"/>
      </w:pPr>
      <w:r>
        <w:rPr>
          <w:spacing w:val="48"/>
        </w:rPr>
        <w:t>你可</w:t>
      </w:r>
      <w:r>
        <w:rPr>
          <w:spacing w:val="50"/>
        </w:rPr>
        <w:t>以</w:t>
      </w:r>
      <w:r>
        <w:rPr>
          <w:spacing w:val="48"/>
        </w:rPr>
        <w:t>通</w:t>
      </w:r>
      <w:r>
        <w:rPr/>
        <w:t>过</w:t>
        <w:tab/>
        <w:t>getAndSet() </w:t>
      </w:r>
      <w:r>
        <w:rPr>
          <w:spacing w:val="26"/>
        </w:rPr>
        <w:t> </w:t>
      </w:r>
      <w:r>
        <w:rPr>
          <w:spacing w:val="47"/>
        </w:rPr>
        <w:t>方法</w:t>
      </w:r>
      <w:r>
        <w:rPr>
          <w:spacing w:val="50"/>
        </w:rPr>
        <w:t>来</w:t>
      </w:r>
      <w:r>
        <w:rPr>
          <w:spacing w:val="47"/>
        </w:rPr>
        <w:t>交换一</w:t>
      </w:r>
      <w:r>
        <w:rPr/>
        <w:t>个</w:t>
        <w:tab/>
        <w:t>AtomicBoolean</w:t>
      </w:r>
      <w:r>
        <w:rPr>
          <w:spacing w:val="27"/>
        </w:rPr>
        <w:t> </w:t>
      </w:r>
      <w:r>
        <w:rPr>
          <w:spacing w:val="48"/>
        </w:rPr>
        <w:t>实例的值</w:t>
      </w:r>
      <w:r>
        <w:rPr/>
        <w:t>。</w:t>
      </w:r>
      <w:r>
        <w:rPr>
          <w:spacing w:val="-12"/>
        </w:rPr>
        <w:t> </w:t>
      </w:r>
      <w:r>
        <w:rPr/>
        <w:t>getAndSet()</w:t>
      </w:r>
      <w:r>
        <w:rPr>
          <w:spacing w:val="24"/>
        </w:rPr>
        <w:t> </w:t>
      </w:r>
      <w:r>
        <w:rPr>
          <w:spacing w:val="48"/>
        </w:rPr>
        <w:t>方法将返</w:t>
      </w:r>
      <w:r>
        <w:rPr/>
        <w:t>回</w:t>
      </w:r>
      <w:r>
        <w:rPr>
          <w:spacing w:val="-15"/>
        </w:rPr>
        <w:t> </w:t>
      </w:r>
    </w:p>
    <w:p>
      <w:pPr>
        <w:pStyle w:val="BodyText"/>
        <w:spacing w:before="237"/>
        <w:ind w:left="646"/>
      </w:pPr>
      <w:r>
        <w:rPr/>
        <w:t>AtomicBoolean 当前的值，并将为 AtomicBoolean 设置一个新值。示例如下：</w:t>
      </w:r>
    </w:p>
    <w:p>
      <w:pPr>
        <w:pStyle w:val="BodyText"/>
        <w:spacing w:before="8"/>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569" w:hRule="atLeast"/>
        </w:trPr>
        <w:tc>
          <w:tcPr>
            <w:tcW w:w="10831" w:type="dxa"/>
            <w:shd w:val="clear" w:color="auto" w:fill="DFDFDF"/>
          </w:tcPr>
          <w:p>
            <w:pPr>
              <w:pStyle w:val="TableParagraph"/>
              <w:spacing w:line="203" w:lineRule="exact" w:before="0"/>
              <w:rPr>
                <w:sz w:val="18"/>
              </w:rPr>
            </w:pPr>
            <w:r>
              <w:rPr>
                <w:sz w:val="18"/>
              </w:rPr>
              <w:t>AtomicBoolean atomicBoolean = new AtomicBoolean(true);</w:t>
            </w:r>
          </w:p>
          <w:p>
            <w:pPr>
              <w:pStyle w:val="TableParagraph"/>
              <w:rPr>
                <w:sz w:val="18"/>
              </w:rPr>
            </w:pPr>
            <w:r>
              <w:rPr>
                <w:sz w:val="18"/>
              </w:rPr>
              <w:t>boolean oldValue = atomicBoolean.getAndSet(false);</w:t>
            </w:r>
          </w:p>
        </w:tc>
      </w:tr>
    </w:tbl>
    <w:p>
      <w:pPr>
        <w:pStyle w:val="BodyText"/>
        <w:spacing w:before="119"/>
        <w:ind w:left="646"/>
      </w:pPr>
      <w:r>
        <w:rPr/>
        <w:t>以上代码执行后 oldValue 变量的值为 true ， atomicBoolean 实例将持有 false 值。 代码成功将</w:t>
      </w:r>
    </w:p>
    <w:p>
      <w:pPr>
        <w:pStyle w:val="BodyText"/>
        <w:spacing w:before="236"/>
        <w:ind w:left="646"/>
      </w:pPr>
      <w:r>
        <w:rPr/>
        <w:t>AtomicBoolean 当前值 ture 交换为 false。</w:t>
      </w:r>
    </w:p>
    <w:p>
      <w:pPr>
        <w:pStyle w:val="BodyText"/>
        <w:spacing w:before="7"/>
        <w:rPr>
          <w:sz w:val="10"/>
        </w:rPr>
      </w:pPr>
    </w:p>
    <w:p>
      <w:pPr>
        <w:spacing w:before="46"/>
        <w:ind w:left="646" w:right="0" w:firstLine="0"/>
        <w:jc w:val="left"/>
        <w:rPr>
          <w:b/>
          <w:sz w:val="21"/>
        </w:rPr>
      </w:pPr>
      <w:r>
        <w:rPr>
          <w:b/>
          <w:sz w:val="21"/>
          <w:shd w:fill="FFFF00" w:color="auto" w:val="clear"/>
        </w:rPr>
        <w:t>比较并设置 AtomicBoolean 的值</w:t>
      </w:r>
    </w:p>
    <w:p>
      <w:pPr>
        <w:pStyle w:val="BodyText"/>
        <w:spacing w:line="386" w:lineRule="auto" w:before="237"/>
        <w:ind w:left="646" w:right="560"/>
        <w:jc w:val="both"/>
      </w:pPr>
      <w:r>
        <w:rPr/>
        <w:t>compareAndSet() 方法允许你对 AtomicBoolean 的当前值与一个期望值进行比较，如果当前值等于期望值的话，将会对 AtomicBoolean 设定一个新值。compareAndSet() 方法是原子性的，因此在同一时间之内有单个线程执行它。因此 compareAndSet() 方法可被用于一些类似于锁的同步的简单实现。以下是一个</w:t>
      </w:r>
    </w:p>
    <w:p>
      <w:pPr>
        <w:pStyle w:val="BodyText"/>
        <w:spacing w:before="3"/>
        <w:ind w:left="646"/>
        <w:jc w:val="both"/>
      </w:pPr>
      <w:r>
        <w:rPr/>
        <w:t>compareAndSet() 示例：</w:t>
      </w:r>
    </w:p>
    <w:p>
      <w:pPr>
        <w:pStyle w:val="BodyText"/>
        <w:spacing w:before="7"/>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192" w:hRule="atLeast"/>
        </w:trPr>
        <w:tc>
          <w:tcPr>
            <w:tcW w:w="10831" w:type="dxa"/>
            <w:shd w:val="clear" w:color="auto" w:fill="DFDFDF"/>
          </w:tcPr>
          <w:p>
            <w:pPr>
              <w:pStyle w:val="TableParagraph"/>
              <w:spacing w:line="203" w:lineRule="exact" w:before="0"/>
              <w:rPr>
                <w:sz w:val="18"/>
              </w:rPr>
            </w:pPr>
            <w:r>
              <w:rPr>
                <w:sz w:val="18"/>
              </w:rPr>
              <w:t>AtomicBoolean atomicBoolean = new AtomicBoolean(true);</w:t>
            </w:r>
          </w:p>
          <w:p>
            <w:pPr>
              <w:pStyle w:val="TableParagraph"/>
              <w:spacing w:before="0"/>
              <w:ind w:left="0"/>
              <w:rPr>
                <w:rFonts w:ascii="Microsoft YaHei"/>
                <w:sz w:val="17"/>
              </w:rPr>
            </w:pPr>
          </w:p>
          <w:p>
            <w:pPr>
              <w:pStyle w:val="TableParagraph"/>
              <w:tabs>
                <w:tab w:pos="2808" w:val="left" w:leader="none"/>
              </w:tabs>
              <w:spacing w:line="310" w:lineRule="atLeast" w:before="0"/>
              <w:ind w:right="7156"/>
              <w:rPr>
                <w:sz w:val="18"/>
              </w:rPr>
            </w:pPr>
            <w:r>
              <w:rPr>
                <w:sz w:val="18"/>
              </w:rPr>
              <w:t>boolean expectedValue = true; boolean</w:t>
            </w:r>
            <w:r>
              <w:rPr>
                <w:spacing w:val="-8"/>
                <w:sz w:val="18"/>
              </w:rPr>
              <w:t> </w:t>
            </w:r>
            <w:r>
              <w:rPr>
                <w:sz w:val="18"/>
              </w:rPr>
              <w:t>newValue</w:t>
              <w:tab/>
              <w:t>= </w:t>
            </w:r>
            <w:r>
              <w:rPr>
                <w:spacing w:val="-3"/>
                <w:sz w:val="18"/>
              </w:rPr>
              <w:t>false;</w:t>
            </w:r>
          </w:p>
        </w:tc>
      </w:tr>
    </w:tbl>
    <w:p>
      <w:pPr>
        <w:spacing w:after="0" w:line="310" w:lineRule="atLeast"/>
        <w:rPr>
          <w:sz w:val="18"/>
        </w:rPr>
        <w:sectPr>
          <w:footerReference w:type="default" r:id="rId257"/>
          <w:pgSz w:w="11910" w:h="16840"/>
          <w:pgMar w:footer="1091" w:header="909" w:top="1640" w:bottom="1280" w:left="340" w:right="0"/>
          <w:pgNumType w:start="238"/>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624" w:hRule="atLeast"/>
        </w:trPr>
        <w:tc>
          <w:tcPr>
            <w:tcW w:w="10831" w:type="dxa"/>
            <w:shd w:val="clear" w:color="auto" w:fill="DFDFDF"/>
          </w:tcPr>
          <w:p>
            <w:pPr>
              <w:pStyle w:val="TableParagraph"/>
              <w:spacing w:before="54"/>
              <w:rPr>
                <w:sz w:val="18"/>
              </w:rPr>
            </w:pPr>
            <w:r>
              <w:rPr>
                <w:sz w:val="18"/>
              </w:rPr>
              <w:t>boolean wasNewValueSet = atomicBoolean.compareAndSet(</w:t>
            </w:r>
          </w:p>
          <w:p>
            <w:pPr>
              <w:pStyle w:val="TableParagraph"/>
              <w:ind w:left="881"/>
              <w:rPr>
                <w:sz w:val="18"/>
              </w:rPr>
            </w:pPr>
            <w:r>
              <w:rPr>
                <w:sz w:val="18"/>
              </w:rPr>
              <w:t>expectedValue, newValue);</w:t>
            </w:r>
          </w:p>
        </w:tc>
      </w:tr>
    </w:tbl>
    <w:p>
      <w:pPr>
        <w:pStyle w:val="BodyText"/>
        <w:spacing w:before="17"/>
        <w:rPr>
          <w:sz w:val="3"/>
        </w:rPr>
      </w:pPr>
    </w:p>
    <w:p>
      <w:pPr>
        <w:pStyle w:val="BodyText"/>
        <w:spacing w:before="46"/>
        <w:ind w:left="646"/>
      </w:pPr>
      <w:r>
        <w:rPr/>
        <w:t>本示例对 AtomicBoolean 的当前值与 true 值进行比较，如果相等，将 AtomicBoolean 的值更新为 false</w:t>
      </w:r>
    </w:p>
    <w:p>
      <w:pPr>
        <w:pStyle w:val="BodyText"/>
        <w:rPr>
          <w:sz w:val="18"/>
        </w:rPr>
      </w:pPr>
    </w:p>
    <w:p>
      <w:pPr>
        <w:pStyle w:val="Heading8"/>
        <w:numPr>
          <w:ilvl w:val="0"/>
          <w:numId w:val="238"/>
        </w:numPr>
        <w:tabs>
          <w:tab w:pos="1067" w:val="left" w:leader="none"/>
        </w:tabs>
        <w:spacing w:line="240" w:lineRule="auto" w:before="0" w:after="0"/>
        <w:ind w:left="1066" w:right="0" w:hanging="199"/>
        <w:jc w:val="left"/>
        <w:rPr>
          <w:rFonts w:ascii="Microsoft JhengHei" w:hAnsi="Microsoft JhengHei" w:eastAsia="Microsoft JhengHei" w:hint="eastAsia"/>
        </w:rPr>
      </w:pPr>
      <w:bookmarkStart w:name=" AtomicInteger原子性整型" w:id="308"/>
      <w:bookmarkEnd w:id="308"/>
      <w:r>
        <w:rPr>
          <w:b w:val="0"/>
        </w:rPr>
      </w:r>
      <w:bookmarkStart w:name=" AtomicInteger原子性整型" w:id="309"/>
      <w:bookmarkEnd w:id="309"/>
      <w:r>
        <w:rPr>
          <w:rFonts w:ascii="Arial" w:hAnsi="Arial" w:eastAsia="Arial"/>
        </w:rPr>
        <w:t>A</w:t>
      </w:r>
      <w:r>
        <w:rPr>
          <w:rFonts w:ascii="Arial" w:hAnsi="Arial" w:eastAsia="Arial"/>
        </w:rPr>
        <w:t>tomicInteger</w:t>
      </w:r>
      <w:r>
        <w:rPr>
          <w:rFonts w:ascii="Arial" w:hAnsi="Arial" w:eastAsia="Arial"/>
          <w:spacing w:val="-7"/>
        </w:rPr>
        <w:t> </w:t>
      </w:r>
      <w:r>
        <w:rPr>
          <w:rFonts w:ascii="Microsoft JhengHei" w:hAnsi="Microsoft JhengHei" w:eastAsia="Microsoft JhengHei" w:hint="eastAsia"/>
        </w:rPr>
        <w:t>原子性整型</w:t>
      </w:r>
    </w:p>
    <w:p>
      <w:pPr>
        <w:pStyle w:val="BodyText"/>
        <w:spacing w:line="386" w:lineRule="auto" w:before="179"/>
        <w:ind w:left="1066" w:right="559"/>
        <w:jc w:val="both"/>
      </w:pPr>
      <w:r>
        <w:rPr/>
        <w:t>AtomicInteger</w:t>
      </w:r>
      <w:r>
        <w:rPr>
          <w:spacing w:val="-4"/>
        </w:rPr>
        <w:t>，一个提供原子操作的 </w:t>
      </w:r>
      <w:r>
        <w:rPr/>
        <w:t>Integer</w:t>
      </w:r>
      <w:r>
        <w:rPr>
          <w:spacing w:val="-4"/>
        </w:rPr>
        <w:t> 的类。在 Java</w:t>
      </w:r>
      <w:r>
        <w:rPr>
          <w:spacing w:val="-2"/>
        </w:rPr>
        <w:t> 语言中，++</w:t>
      </w:r>
      <w:r>
        <w:rPr/>
        <w:t>i</w:t>
      </w:r>
      <w:r>
        <w:rPr>
          <w:spacing w:val="-5"/>
        </w:rPr>
        <w:t> 和 </w:t>
      </w:r>
      <w:r>
        <w:rPr/>
        <w:t>i</w:t>
      </w:r>
      <w:r>
        <w:rPr>
          <w:spacing w:val="-3"/>
        </w:rPr>
        <w:t>++操作并不是线程安全的， 在使用的时候，不可避免的会用到 </w:t>
      </w:r>
      <w:r>
        <w:rPr/>
        <w:t>synchronized</w:t>
      </w:r>
      <w:r>
        <w:rPr>
          <w:spacing w:val="-2"/>
        </w:rPr>
        <w:t> 关键字。而 </w:t>
      </w:r>
      <w:r>
        <w:rPr/>
        <w:t>AtomicInteger</w:t>
      </w:r>
      <w:r>
        <w:rPr>
          <w:spacing w:val="-3"/>
        </w:rPr>
        <w:t> 则通过一种线程安全的加减操作接口。</w:t>
      </w:r>
    </w:p>
    <w:p>
      <w:pPr>
        <w:pStyle w:val="BodyText"/>
        <w:spacing w:before="3"/>
        <w:ind w:left="1066"/>
      </w:pPr>
      <w:r>
        <w:rPr/>
        <w:t>我们先来看看AtomicInteger 给我们提供了什么方法：</w:t>
      </w:r>
    </w:p>
    <w:p>
      <w:pPr>
        <w:pStyle w:val="BodyText"/>
        <w:spacing w:before="9"/>
        <w:rPr>
          <w:sz w:val="8"/>
        </w:rPr>
      </w:pPr>
    </w:p>
    <w:tbl>
      <w:tblPr>
        <w:tblCellSpacing w:w="27" w:type="dxa"/>
        <w:tblW w:w="0" w:type="auto"/>
        <w:jc w:val="left"/>
        <w:tblInd w:w="2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216" w:hRule="atLeast"/>
        </w:trPr>
        <w:tc>
          <w:tcPr>
            <w:tcW w:w="10831" w:type="dxa"/>
            <w:tcBorders>
              <w:bottom w:val="nil"/>
            </w:tcBorders>
            <w:shd w:val="clear" w:color="auto" w:fill="DFDFDF"/>
          </w:tcPr>
          <w:p>
            <w:pPr>
              <w:pStyle w:val="TableParagraph"/>
              <w:spacing w:before="2"/>
              <w:rPr>
                <w:rFonts w:ascii="SimSun" w:eastAsia="SimSun" w:hint="eastAsia"/>
                <w:sz w:val="18"/>
              </w:rPr>
            </w:pPr>
            <w:r>
              <w:rPr>
                <w:sz w:val="18"/>
              </w:rPr>
              <w:t>public final int get() //</w:t>
            </w:r>
            <w:r>
              <w:rPr>
                <w:rFonts w:ascii="SimSun" w:eastAsia="SimSun" w:hint="eastAsia"/>
                <w:sz w:val="18"/>
              </w:rPr>
              <w:t>获取当前的值</w:t>
            </w:r>
          </w:p>
        </w:tc>
      </w:tr>
      <w:tr>
        <w:trPr>
          <w:trHeight w:val="2383" w:hRule="atLeast"/>
        </w:trPr>
        <w:tc>
          <w:tcPr>
            <w:tcW w:w="10831" w:type="dxa"/>
            <w:tcBorders>
              <w:top w:val="nil"/>
            </w:tcBorders>
            <w:shd w:val="clear" w:color="auto" w:fill="DFDFDF"/>
          </w:tcPr>
          <w:p>
            <w:pPr>
              <w:pStyle w:val="TableParagraph"/>
              <w:spacing w:before="0"/>
              <w:ind w:left="0"/>
              <w:rPr>
                <w:rFonts w:ascii="Microsoft YaHei"/>
                <w:sz w:val="16"/>
              </w:rPr>
            </w:pPr>
          </w:p>
          <w:p>
            <w:pPr>
              <w:pStyle w:val="TableParagraph"/>
              <w:spacing w:line="640" w:lineRule="auto" w:before="0"/>
              <w:ind w:right="3503"/>
              <w:rPr>
                <w:rFonts w:ascii="SimSun" w:eastAsia="SimSun" w:hint="eastAsia"/>
                <w:sz w:val="18"/>
              </w:rPr>
            </w:pPr>
            <w:r>
              <w:rPr>
                <w:sz w:val="18"/>
              </w:rPr>
              <w:t>public final int getAndSet(int newValue)//</w:t>
            </w:r>
            <w:r>
              <w:rPr>
                <w:rFonts w:ascii="SimSun" w:eastAsia="SimSun" w:hint="eastAsia"/>
                <w:sz w:val="18"/>
              </w:rPr>
              <w:t>获取当前的值，并设置新的值</w:t>
            </w:r>
            <w:r>
              <w:rPr>
                <w:sz w:val="18"/>
              </w:rPr>
              <w:t>public final int getAndIncrement()//</w:t>
            </w:r>
            <w:r>
              <w:rPr>
                <w:rFonts w:ascii="SimSun" w:eastAsia="SimSun" w:hint="eastAsia"/>
                <w:sz w:val="18"/>
              </w:rPr>
              <w:t>获取当前的值，并自增</w:t>
            </w:r>
          </w:p>
          <w:p>
            <w:pPr>
              <w:pStyle w:val="TableParagraph"/>
              <w:spacing w:before="10"/>
              <w:rPr>
                <w:rFonts w:ascii="SimSun" w:eastAsia="SimSun" w:hint="eastAsia"/>
                <w:sz w:val="18"/>
              </w:rPr>
            </w:pPr>
            <w:r>
              <w:rPr>
                <w:sz w:val="18"/>
              </w:rPr>
              <w:t>public final int getAndDecrement() //</w:t>
            </w:r>
            <w:r>
              <w:rPr>
                <w:rFonts w:ascii="SimSun" w:eastAsia="SimSun" w:hint="eastAsia"/>
                <w:sz w:val="18"/>
              </w:rPr>
              <w:t>获取当前的值，并自减</w:t>
            </w:r>
          </w:p>
          <w:p>
            <w:pPr>
              <w:pStyle w:val="TableParagraph"/>
              <w:spacing w:before="2"/>
              <w:ind w:left="0"/>
              <w:rPr>
                <w:rFonts w:ascii="Microsoft YaHei"/>
                <w:sz w:val="21"/>
              </w:rPr>
            </w:pPr>
          </w:p>
          <w:p>
            <w:pPr>
              <w:pStyle w:val="TableParagraph"/>
              <w:spacing w:before="0"/>
              <w:rPr>
                <w:rFonts w:ascii="SimSun" w:eastAsia="SimSun" w:hint="eastAsia"/>
                <w:sz w:val="18"/>
              </w:rPr>
            </w:pPr>
            <w:r>
              <w:rPr>
                <w:sz w:val="18"/>
              </w:rPr>
              <w:t>public final int getAndAdd(int delta) //</w:t>
            </w:r>
            <w:r>
              <w:rPr>
                <w:rFonts w:ascii="SimSun" w:eastAsia="SimSun" w:hint="eastAsia"/>
                <w:sz w:val="18"/>
              </w:rPr>
              <w:t>获取当前的值，并加上预期的值</w:t>
            </w:r>
          </w:p>
        </w:tc>
      </w:tr>
    </w:tbl>
    <w:p>
      <w:pPr>
        <w:pStyle w:val="BodyText"/>
        <w:spacing w:before="6"/>
        <w:rPr>
          <w:sz w:val="23"/>
        </w:rPr>
      </w:pPr>
    </w:p>
    <w:p>
      <w:pPr>
        <w:pStyle w:val="BodyText"/>
        <w:spacing w:line="386" w:lineRule="auto" w:before="1"/>
        <w:ind w:left="1143" w:right="4522"/>
      </w:pPr>
      <w:r>
        <w:rPr/>
        <w:pict>
          <v:group style="position:absolute;margin-left:26.879999pt;margin-top:59.26815pt;width:541.6pt;height:168.9pt;mso-position-horizontal-relative:page;mso-position-vertical-relative:paragraph;z-index:-644176" coordorigin="538,1185" coordsize="10832,3378">
            <v:shape style="position:absolute;left:537;top:1185;width:10832;height:1817" coordorigin="538,1185" coordsize="10832,1817" path="m11369,2690l538,2690,538,3002,11369,3002,11369,2690m11369,1185l2391,1185,986,1185,538,1185,538,1442,538,1754,538,2066,538,2378,538,2690,11369,2690,11369,2378,11369,2066,11369,1754,11369,1442,11369,1185e" filled="true" fillcolor="#dfdfdf" stroked="false">
              <v:path arrowok="t"/>
              <v:fill type="solid"/>
            </v:shape>
            <v:rect style="position:absolute;left:986;top:2745;width:829;height:204" filled="true" fillcolor="#ffff00" stroked="false">
              <v:fill type="solid"/>
            </v:rect>
            <v:shape style="position:absolute;left:537;top:3002;width:10832;height:1561" coordorigin="538,3002" coordsize="10832,1561" path="m11369,4251l538,4251,538,4563,11369,4563,11369,4251m11369,3002l538,3002,538,3315,538,3627,538,3939,538,4251,11369,4251,11369,3939,11369,3627,11369,3315,11369,3002e" filled="true" fillcolor="#dfdfdf" stroked="false">
              <v:path arrowok="t"/>
              <v:fill type="solid"/>
            </v:shape>
            <v:line style="position:absolute" from="1040,4306" to="1040,4510" stroked="true" strokeweight="5.4pt" strokecolor="#dfdfdf">
              <v:stroke dashstyle="solid"/>
            </v:line>
            <v:shape style="position:absolute;left:537;top:1185;width:10832;height:3378" type="#_x0000_t202" filled="false" stroked="false">
              <v:textbox inset="0,0,0,0">
                <w:txbxContent>
                  <w:p>
                    <w:pPr>
                      <w:spacing w:line="203" w:lineRule="exact" w:before="0"/>
                      <w:ind w:left="448" w:right="0" w:firstLine="0"/>
                      <w:jc w:val="left"/>
                      <w:rPr>
                        <w:rFonts w:ascii="Courier New"/>
                        <w:sz w:val="18"/>
                      </w:rPr>
                    </w:pPr>
                    <w:r>
                      <w:rPr>
                        <w:rFonts w:ascii="Courier New"/>
                        <w:sz w:val="18"/>
                      </w:rPr>
                      <w:t>class Test2 {</w:t>
                    </w:r>
                  </w:p>
                  <w:p>
                    <w:pPr>
                      <w:spacing w:before="108"/>
                      <w:ind w:left="1166" w:right="0" w:firstLine="0"/>
                      <w:jc w:val="left"/>
                      <w:rPr>
                        <w:rFonts w:ascii="Courier New"/>
                        <w:sz w:val="18"/>
                      </w:rPr>
                    </w:pPr>
                    <w:r>
                      <w:rPr>
                        <w:rFonts w:ascii="Courier New"/>
                        <w:sz w:val="18"/>
                      </w:rPr>
                      <w:t>private volatile int count = 0;</w:t>
                    </w:r>
                  </w:p>
                  <w:p>
                    <w:pPr>
                      <w:spacing w:line="240" w:lineRule="auto" w:before="14"/>
                      <w:rPr>
                        <w:sz w:val="22"/>
                      </w:rPr>
                    </w:pPr>
                  </w:p>
                  <w:p>
                    <w:pPr>
                      <w:spacing w:before="0"/>
                      <w:ind w:left="1166" w:right="0" w:firstLine="0"/>
                      <w:jc w:val="left"/>
                      <w:rPr>
                        <w:rFonts w:ascii="Courier New"/>
                        <w:sz w:val="18"/>
                      </w:rPr>
                    </w:pPr>
                    <w:r>
                      <w:rPr>
                        <w:rFonts w:ascii="Courier New"/>
                        <w:sz w:val="18"/>
                        <w:shd w:fill="FFFF00" w:color="auto" w:val="clear"/>
                      </w:rPr>
                      <w:t>public synchronized void increment() {</w:t>
                    </w:r>
                  </w:p>
                  <w:p>
                    <w:pPr>
                      <w:tabs>
                        <w:tab w:pos="2066" w:val="left" w:leader="none"/>
                      </w:tabs>
                      <w:spacing w:before="95"/>
                      <w:ind w:left="448" w:right="0" w:firstLine="0"/>
                      <w:jc w:val="left"/>
                      <w:rPr>
                        <w:rFonts w:ascii="SimSun" w:eastAsia="SimSun" w:hint="eastAsia"/>
                        <w:sz w:val="18"/>
                      </w:rPr>
                    </w:pPr>
                    <w:r>
                      <w:rPr>
                        <w:rFonts w:ascii="Courier New" w:eastAsia="Courier New"/>
                        <w:sz w:val="18"/>
                        <w:shd w:fill="FFFF00" w:color="auto" w:val="clear"/>
                      </w:rPr>
                      <w:t> </w:t>
                      <w:tab/>
                      <w:t>count+</w:t>
                    </w:r>
                    <w:r>
                      <w:rPr>
                        <w:rFonts w:ascii="Courier New" w:eastAsia="Courier New"/>
                        <w:spacing w:val="-1"/>
                        <w:sz w:val="18"/>
                        <w:shd w:fill="FFFF00" w:color="auto" w:val="clear"/>
                      </w:rPr>
                      <w:t>+; </w:t>
                    </w:r>
                    <w:r>
                      <w:rPr>
                        <w:rFonts w:ascii="Courier New" w:eastAsia="Courier New"/>
                        <w:sz w:val="18"/>
                        <w:shd w:fill="FFFF00" w:color="auto" w:val="clear"/>
                      </w:rPr>
                      <w:t>//</w:t>
                    </w:r>
                    <w:r>
                      <w:rPr>
                        <w:rFonts w:ascii="SimSun" w:eastAsia="SimSun" w:hint="eastAsia"/>
                        <w:spacing w:val="-5"/>
                        <w:sz w:val="18"/>
                        <w:shd w:fill="FFFF00" w:color="auto" w:val="clear"/>
                      </w:rPr>
                      <w:t>若要线程安全执行执行 </w:t>
                    </w:r>
                    <w:r>
                      <w:rPr>
                        <w:rFonts w:ascii="Courier New" w:eastAsia="Courier New"/>
                        <w:sz w:val="18"/>
                        <w:shd w:fill="FFFF00" w:color="auto" w:val="clear"/>
                      </w:rPr>
                      <w:t>count++</w:t>
                    </w:r>
                    <w:r>
                      <w:rPr>
                        <w:rFonts w:ascii="SimSun" w:eastAsia="SimSun" w:hint="eastAsia"/>
                        <w:sz w:val="18"/>
                        <w:shd w:fill="FFFF00" w:color="auto" w:val="clear"/>
                      </w:rPr>
                      <w:t>，需要加锁</w:t>
                    </w:r>
                  </w:p>
                  <w:p>
                    <w:pPr>
                      <w:spacing w:before="91"/>
                      <w:ind w:left="1166" w:right="0" w:firstLine="0"/>
                      <w:jc w:val="left"/>
                      <w:rPr>
                        <w:rFonts w:ascii="Courier New"/>
                        <w:sz w:val="18"/>
                      </w:rPr>
                    </w:pPr>
                    <w:r>
                      <w:rPr>
                        <w:rFonts w:ascii="Courier New"/>
                        <w:sz w:val="18"/>
                      </w:rPr>
                      <w:t>}</w:t>
                    </w:r>
                  </w:p>
                  <w:p>
                    <w:pPr>
                      <w:spacing w:line="240" w:lineRule="auto" w:before="15"/>
                      <w:rPr>
                        <w:sz w:val="22"/>
                      </w:rPr>
                    </w:pPr>
                  </w:p>
                  <w:p>
                    <w:pPr>
                      <w:spacing w:before="1"/>
                      <w:ind w:left="1166" w:right="0" w:firstLine="0"/>
                      <w:jc w:val="left"/>
                      <w:rPr>
                        <w:rFonts w:ascii="Courier New"/>
                        <w:sz w:val="18"/>
                      </w:rPr>
                    </w:pPr>
                    <w:r>
                      <w:rPr>
                        <w:rFonts w:ascii="Courier New"/>
                        <w:sz w:val="18"/>
                      </w:rPr>
                      <w:t>public int getCount() {</w:t>
                    </w:r>
                  </w:p>
                  <w:p>
                    <w:pPr>
                      <w:spacing w:before="108"/>
                      <w:ind w:left="2048" w:right="7338" w:firstLine="0"/>
                      <w:jc w:val="center"/>
                      <w:rPr>
                        <w:rFonts w:ascii="Courier New"/>
                        <w:sz w:val="18"/>
                      </w:rPr>
                    </w:pPr>
                    <w:r>
                      <w:rPr>
                        <w:rFonts w:ascii="Courier New"/>
                        <w:sz w:val="18"/>
                      </w:rPr>
                      <w:t>return</w:t>
                    </w:r>
                    <w:r>
                      <w:rPr>
                        <w:rFonts w:ascii="Courier New"/>
                        <w:spacing w:val="1"/>
                        <w:sz w:val="18"/>
                      </w:rPr>
                      <w:t> </w:t>
                    </w:r>
                    <w:r>
                      <w:rPr>
                        <w:rFonts w:ascii="Courier New"/>
                        <w:sz w:val="18"/>
                      </w:rPr>
                      <w:t>count;</w:t>
                    </w:r>
                  </w:p>
                  <w:p>
                    <w:pPr>
                      <w:spacing w:before="108"/>
                      <w:ind w:left="1166" w:right="0" w:firstLine="0"/>
                      <w:jc w:val="left"/>
                      <w:rPr>
                        <w:rFonts w:ascii="Courier New"/>
                        <w:sz w:val="18"/>
                      </w:rPr>
                    </w:pPr>
                    <w:r>
                      <w:rPr>
                        <w:rFonts w:ascii="Courier New"/>
                        <w:sz w:val="18"/>
                      </w:rPr>
                      <w:t>}</w:t>
                    </w:r>
                  </w:p>
                  <w:p>
                    <w:pPr>
                      <w:spacing w:before="108"/>
                      <w:ind w:left="448" w:right="0" w:firstLine="0"/>
                      <w:jc w:val="left"/>
                      <w:rPr>
                        <w:rFonts w:ascii="Courier New"/>
                        <w:sz w:val="18"/>
                      </w:rPr>
                    </w:pPr>
                    <w:r>
                      <w:rPr>
                        <w:rFonts w:ascii="Courier New"/>
                        <w:sz w:val="18"/>
                      </w:rPr>
                      <w:t>}</w:t>
                    </w:r>
                  </w:p>
                </w:txbxContent>
              </v:textbox>
              <w10:wrap type="none"/>
            </v:shape>
            <w10:wrap type="none"/>
          </v:group>
        </w:pict>
      </w:r>
      <w:r>
        <w:rPr/>
        <w:t>下面通过两个简单的例子来看一下 AtomicInteger 的优势在哪: 普通线程同步:</w:t>
      </w:r>
    </w:p>
    <w:p>
      <w:pPr>
        <w:spacing w:after="0" w:line="386" w:lineRule="auto"/>
        <w:sectPr>
          <w:headerReference w:type="default" r:id="rId258"/>
          <w:pgSz w:w="11910" w:h="16840"/>
          <w:pgMar w:header="909" w:footer="1091" w:top="1640" w:bottom="1280" w:left="340" w:right="0"/>
        </w:sectPr>
      </w:pPr>
    </w:p>
    <w:p>
      <w:pPr>
        <w:pStyle w:val="BodyText"/>
        <w:spacing w:before="9"/>
        <w:rPr>
          <w:sz w:val="6"/>
        </w:rPr>
      </w:pPr>
      <w:r>
        <w:rPr/>
        <w:pict>
          <v:shape style="position:absolute;margin-left:49.32pt;margin-top:259.105988pt;width:41.45pt;height:10.25pt;mso-position-horizontal-relative:page;mso-position-vertical-relative:page;z-index:6064" type="#_x0000_t202" filled="true" fillcolor="#ffff00" stroked="false">
            <v:textbox inset="0,0,0,0">
              <w:txbxContent>
                <w:p>
                  <w:pPr>
                    <w:spacing w:line="203" w:lineRule="exact" w:before="0"/>
                    <w:ind w:left="0" w:right="0" w:firstLine="0"/>
                    <w:jc w:val="right"/>
                    <w:rPr>
                      <w:rFonts w:ascii="Courier New"/>
                      <w:sz w:val="18"/>
                    </w:rPr>
                  </w:pPr>
                  <w:r>
                    <w:rPr>
                      <w:rFonts w:ascii="Courier New"/>
                      <w:sz w:val="18"/>
                    </w:rPr>
                    <w:t>}</w:t>
                  </w:r>
                </w:p>
              </w:txbxContent>
            </v:textbox>
            <v:fill type="solid"/>
            <w10:wrap type="none"/>
          </v:shape>
        </w:pict>
      </w:r>
      <w:r>
        <w:rPr/>
        <w:pict>
          <v:shape style="position:absolute;margin-left:49.32pt;margin-top:227.899979pt;width:155.85pt;height:10.2pt;mso-position-horizontal-relative:page;mso-position-vertical-relative:page;z-index:6088" type="#_x0000_t202" filled="true" fillcolor="#ffff00" stroked="false">
            <v:textbox inset="0,0,0,0">
              <w:txbxContent>
                <w:p>
                  <w:pPr>
                    <w:spacing w:line="203" w:lineRule="exact" w:before="0"/>
                    <w:ind w:left="629" w:right="0" w:firstLine="0"/>
                    <w:jc w:val="left"/>
                    <w:rPr>
                      <w:rFonts w:ascii="Courier New"/>
                      <w:sz w:val="18"/>
                    </w:rPr>
                  </w:pPr>
                  <w:r>
                    <w:rPr>
                      <w:rFonts w:ascii="Courier New"/>
                      <w:sz w:val="18"/>
                    </w:rPr>
                    <w:t>public int getCount() {</w:t>
                  </w:r>
                </w:p>
              </w:txbxContent>
            </v:textbox>
            <v:fill type="solid"/>
            <w10:wrap type="none"/>
          </v:shape>
        </w:pict>
      </w:r>
    </w:p>
    <w:p>
      <w:pPr>
        <w:pStyle w:val="BodyText"/>
        <w:spacing w:before="46"/>
        <w:ind w:left="1143"/>
      </w:pPr>
      <w:r>
        <w:rPr/>
        <w:t>使用AtomicInteger:</w:t>
      </w:r>
    </w:p>
    <w:p>
      <w:pPr>
        <w:pStyle w:val="BodyText"/>
        <w:spacing w:before="2"/>
        <w:rPr>
          <w:sz w:val="8"/>
        </w:rPr>
      </w:pPr>
      <w:r>
        <w:rPr/>
        <w:pict>
          <v:shape style="position:absolute;margin-left:26.879999pt;margin-top:8.695967pt;width:541.6pt;height:168.9pt;mso-position-horizontal-relative:page;mso-position-vertical-relative:paragraph;z-index:3992;mso-wrap-distance-left:0;mso-wrap-distance-right:0" type="#_x0000_t202" filled="true" fillcolor="#dfdfdf" stroked="false">
            <v:textbox inset="0,0,0,0">
              <w:txbxContent>
                <w:p>
                  <w:pPr>
                    <w:spacing w:line="203" w:lineRule="exact" w:before="0"/>
                    <w:ind w:left="448" w:right="0" w:firstLine="0"/>
                    <w:jc w:val="left"/>
                    <w:rPr>
                      <w:rFonts w:ascii="Courier New"/>
                      <w:sz w:val="18"/>
                    </w:rPr>
                  </w:pPr>
                  <w:r>
                    <w:rPr>
                      <w:rFonts w:ascii="Courier New"/>
                      <w:sz w:val="18"/>
                    </w:rPr>
                    <w:t>class Test2 {</w:t>
                  </w:r>
                </w:p>
                <w:p>
                  <w:pPr>
                    <w:spacing w:before="108"/>
                    <w:ind w:left="1166" w:right="0" w:firstLine="0"/>
                    <w:jc w:val="left"/>
                    <w:rPr>
                      <w:rFonts w:ascii="Courier New"/>
                      <w:sz w:val="18"/>
                    </w:rPr>
                  </w:pPr>
                  <w:r>
                    <w:rPr>
                      <w:rFonts w:ascii="Courier New"/>
                      <w:sz w:val="18"/>
                      <w:shd w:fill="FFFF00" w:color="auto" w:val="clear"/>
                    </w:rPr>
                    <w:t>private AtomicInteger count = new AtomicInteger();</w:t>
                  </w:r>
                </w:p>
                <w:p>
                  <w:pPr>
                    <w:pStyle w:val="BodyText"/>
                    <w:spacing w:before="14"/>
                    <w:rPr>
                      <w:sz w:val="22"/>
                    </w:rPr>
                  </w:pPr>
                </w:p>
                <w:p>
                  <w:pPr>
                    <w:spacing w:before="0"/>
                    <w:ind w:left="1166" w:right="0" w:firstLine="0"/>
                    <w:jc w:val="left"/>
                    <w:rPr>
                      <w:rFonts w:ascii="Courier New"/>
                      <w:sz w:val="18"/>
                    </w:rPr>
                  </w:pPr>
                  <w:r>
                    <w:rPr>
                      <w:rFonts w:ascii="Courier New"/>
                      <w:sz w:val="18"/>
                    </w:rPr>
                    <w:t>public void increment() {</w:t>
                  </w:r>
                </w:p>
                <w:p>
                  <w:pPr>
                    <w:spacing w:before="108"/>
                    <w:ind w:left="2066" w:right="0" w:firstLine="0"/>
                    <w:jc w:val="left"/>
                    <w:rPr>
                      <w:rFonts w:ascii="Courier New"/>
                      <w:sz w:val="18"/>
                    </w:rPr>
                  </w:pPr>
                  <w:r>
                    <w:rPr>
                      <w:rFonts w:ascii="Courier New"/>
                      <w:sz w:val="18"/>
                    </w:rPr>
                    <w:t>count.incrementAndGet();</w:t>
                  </w:r>
                </w:p>
                <w:p>
                  <w:pPr>
                    <w:spacing w:before="109"/>
                    <w:ind w:left="1166" w:right="0" w:firstLine="0"/>
                    <w:jc w:val="left"/>
                    <w:rPr>
                      <w:rFonts w:ascii="Courier New"/>
                      <w:sz w:val="18"/>
                    </w:rPr>
                  </w:pPr>
                  <w:r>
                    <w:rPr>
                      <w:rFonts w:ascii="Courier New"/>
                      <w:sz w:val="18"/>
                    </w:rPr>
                    <w:t>}</w:t>
                  </w:r>
                </w:p>
                <w:p>
                  <w:pPr>
                    <w:spacing w:before="94"/>
                    <w:ind w:left="1078" w:right="0" w:firstLine="0"/>
                    <w:jc w:val="left"/>
                    <w:rPr>
                      <w:rFonts w:ascii="SimSun" w:eastAsia="SimSun" w:hint="eastAsia"/>
                      <w:sz w:val="18"/>
                    </w:rPr>
                  </w:pPr>
                  <w:r>
                    <w:rPr>
                      <w:rFonts w:ascii="Courier New" w:eastAsia="Courier New"/>
                      <w:sz w:val="18"/>
                      <w:shd w:fill="FFFF00" w:color="auto" w:val="clear"/>
                    </w:rPr>
                    <w:t>//</w:t>
                  </w:r>
                  <w:r>
                    <w:rPr>
                      <w:rFonts w:ascii="SimSun" w:eastAsia="SimSun" w:hint="eastAsia"/>
                      <w:spacing w:val="-16"/>
                      <w:sz w:val="18"/>
                      <w:shd w:fill="FFFF00" w:color="auto" w:val="clear"/>
                    </w:rPr>
                    <w:t>使用 </w:t>
                  </w:r>
                  <w:r>
                    <w:rPr>
                      <w:rFonts w:ascii="Courier New" w:eastAsia="Courier New"/>
                      <w:sz w:val="18"/>
                      <w:shd w:fill="FFFF00" w:color="auto" w:val="clear"/>
                    </w:rPr>
                    <w:t>AtomicInteger</w:t>
                  </w:r>
                  <w:r>
                    <w:rPr>
                      <w:rFonts w:ascii="Courier New" w:eastAsia="Courier New"/>
                      <w:spacing w:val="-63"/>
                      <w:sz w:val="18"/>
                      <w:shd w:fill="FFFF00" w:color="auto" w:val="clear"/>
                    </w:rPr>
                    <w:t> </w:t>
                  </w:r>
                  <w:r>
                    <w:rPr>
                      <w:rFonts w:ascii="SimSun" w:eastAsia="SimSun" w:hint="eastAsia"/>
                      <w:sz w:val="18"/>
                      <w:shd w:fill="FFFF00" w:color="auto" w:val="clear"/>
                    </w:rPr>
                    <w:t>之后，不需要加锁，也可以实现线程安全。</w:t>
                  </w:r>
                </w:p>
                <w:p>
                  <w:pPr>
                    <w:pStyle w:val="BodyText"/>
                    <w:spacing w:before="16"/>
                  </w:pPr>
                </w:p>
                <w:p>
                  <w:pPr>
                    <w:tabs>
                      <w:tab w:pos="1886" w:val="left" w:leader="none"/>
                    </w:tabs>
                    <w:spacing w:before="1"/>
                    <w:ind w:left="448" w:right="0" w:firstLine="0"/>
                    <w:jc w:val="left"/>
                    <w:rPr>
                      <w:rFonts w:ascii="Courier New"/>
                      <w:sz w:val="18"/>
                    </w:rPr>
                  </w:pPr>
                  <w:r>
                    <w:rPr>
                      <w:rFonts w:ascii="Courier New"/>
                      <w:sz w:val="18"/>
                      <w:shd w:fill="FFFF00" w:color="auto" w:val="clear"/>
                    </w:rPr>
                    <w:t> </w:t>
                    <w:tab/>
                    <w:t>return</w:t>
                  </w:r>
                  <w:r>
                    <w:rPr>
                      <w:rFonts w:ascii="Courier New"/>
                      <w:spacing w:val="-2"/>
                      <w:sz w:val="18"/>
                      <w:shd w:fill="FFFF00" w:color="auto" w:val="clear"/>
                    </w:rPr>
                    <w:t> </w:t>
                  </w:r>
                  <w:r>
                    <w:rPr>
                      <w:rFonts w:ascii="Courier New"/>
                      <w:sz w:val="18"/>
                      <w:shd w:fill="FFFF00" w:color="auto" w:val="clear"/>
                    </w:rPr>
                    <w:t>count.get();</w:t>
                  </w:r>
                </w:p>
                <w:p>
                  <w:pPr>
                    <w:pStyle w:val="BodyText"/>
                    <w:spacing w:before="15"/>
                    <w:rPr>
                      <w:sz w:val="22"/>
                    </w:rPr>
                  </w:pPr>
                </w:p>
                <w:p>
                  <w:pPr>
                    <w:spacing w:before="0"/>
                    <w:ind w:left="448" w:right="0" w:firstLine="0"/>
                    <w:jc w:val="left"/>
                    <w:rPr>
                      <w:rFonts w:ascii="Courier New"/>
                      <w:sz w:val="18"/>
                    </w:rPr>
                  </w:pPr>
                  <w:r>
                    <w:rPr>
                      <w:rFonts w:ascii="Courier New"/>
                      <w:sz w:val="18"/>
                    </w:rPr>
                    <w:t>}</w:t>
                  </w:r>
                </w:p>
              </w:txbxContent>
            </v:textbox>
            <v:fill type="solid"/>
            <w10:wrap type="topAndBottom"/>
          </v:shape>
        </w:pict>
      </w:r>
    </w:p>
    <w:p>
      <w:pPr>
        <w:pStyle w:val="BodyText"/>
        <w:spacing w:line="386" w:lineRule="auto" w:before="104"/>
        <w:ind w:left="226" w:right="559" w:firstLine="420"/>
        <w:jc w:val="both"/>
      </w:pPr>
      <w:r>
        <w:rPr/>
        <w:t>从上面的例子中我们可以看出：使用 AtomicInteger 是非常的安全的.而且因为 AtomicInteger 由硬件提供原子操作指令实现的。在非激烈竞争的情况下，开销更小，速度更快。AtomicInteger 是使用非阻塞算法来实现并发控制的。AtomicInteger 的关键域只有一下 3 个：</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4"/>
        <w:rPr>
          <w:sz w:val="35"/>
        </w:rPr>
      </w:pPr>
    </w:p>
    <w:p>
      <w:pPr>
        <w:pStyle w:val="BodyText"/>
        <w:spacing w:line="386" w:lineRule="auto"/>
        <w:ind w:left="226" w:right="559" w:firstLine="420"/>
        <w:jc w:val="both"/>
      </w:pPr>
      <w:r>
        <w:rPr/>
        <w:pict>
          <v:shape style="position:absolute;margin-left:26.879999pt;margin-top:-190.401855pt;width:541.6pt;height:184.5pt;mso-position-horizontal-relative:page;mso-position-vertical-relative:paragraph;z-index:6112" type="#_x0000_t202" filled="false" stroked="false">
            <v:textbox inset="0,0,0,0">
              <w:txbxContent>
                <w:tbl>
                  <w:tblPr>
                    <w:tblCellSpacing w:w="27" w:type="dxa"/>
                    <w:tblW w:w="0" w:type="auto"/>
                    <w:jc w:val="left"/>
                    <w:tblInd w:w="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447" w:hRule="atLeast"/>
                    </w:trPr>
                    <w:tc>
                      <w:tcPr>
                        <w:tcW w:w="10831" w:type="dxa"/>
                        <w:tcBorders>
                          <w:bottom w:val="nil"/>
                        </w:tcBorders>
                        <w:shd w:val="clear" w:color="auto" w:fill="DFDFDF"/>
                      </w:tcPr>
                      <w:p>
                        <w:pPr>
                          <w:pStyle w:val="TableParagraph"/>
                          <w:spacing w:line="367" w:lineRule="auto" w:before="0"/>
                          <w:ind w:right="4314"/>
                          <w:rPr>
                            <w:sz w:val="18"/>
                          </w:rPr>
                        </w:pPr>
                        <w:r>
                          <w:rPr>
                            <w:sz w:val="18"/>
                          </w:rPr>
                          <w:t>// setup to use Unsafe.compareAndSwapInt for updates private static final Unsafe unsafe = Unsafe.getUnsafe(); private static final long valueOffset;</w:t>
                        </w:r>
                      </w:p>
                      <w:p>
                        <w:pPr>
                          <w:pStyle w:val="TableParagraph"/>
                          <w:spacing w:before="0"/>
                          <w:rPr>
                            <w:sz w:val="18"/>
                          </w:rPr>
                        </w:pPr>
                        <w:r>
                          <w:rPr>
                            <w:sz w:val="18"/>
                          </w:rPr>
                          <w:t>static {</w:t>
                        </w:r>
                      </w:p>
                      <w:p>
                        <w:pPr>
                          <w:pStyle w:val="TableParagraph"/>
                          <w:spacing w:before="107"/>
                          <w:ind w:left="1258"/>
                          <w:rPr>
                            <w:sz w:val="18"/>
                          </w:rPr>
                        </w:pPr>
                        <w:r>
                          <w:rPr>
                            <w:sz w:val="18"/>
                          </w:rPr>
                          <w:t>try {</w:t>
                        </w:r>
                      </w:p>
                    </w:tc>
                  </w:tr>
                  <w:tr>
                    <w:trPr>
                      <w:trHeight w:val="508" w:hRule="atLeast"/>
                    </w:trPr>
                    <w:tc>
                      <w:tcPr>
                        <w:tcW w:w="10831" w:type="dxa"/>
                        <w:tcBorders>
                          <w:top w:val="nil"/>
                          <w:bottom w:val="nil"/>
                        </w:tcBorders>
                        <w:shd w:val="clear" w:color="auto" w:fill="DFDFDF"/>
                      </w:tcPr>
                      <w:p>
                        <w:pPr>
                          <w:pStyle w:val="TableParagraph"/>
                          <w:spacing w:line="200" w:lineRule="exact" w:before="0"/>
                          <w:ind w:left="1548"/>
                          <w:rPr>
                            <w:sz w:val="18"/>
                          </w:rPr>
                        </w:pPr>
                        <w:r>
                          <w:rPr>
                            <w:sz w:val="18"/>
                          </w:rPr>
                          <w:t>valueOffset=</w:t>
                        </w:r>
                      </w:p>
                      <w:p>
                        <w:pPr>
                          <w:pStyle w:val="TableParagraph"/>
                          <w:ind w:left="1819"/>
                          <w:rPr>
                            <w:sz w:val="18"/>
                          </w:rPr>
                        </w:pPr>
                        <w:r>
                          <w:rPr>
                            <w:sz w:val="18"/>
                          </w:rPr>
                          <w:t>unsafe.objectFieldOffset(AtomicInteger.class.getDeclaredField("value"));</w:t>
                        </w:r>
                      </w:p>
                    </w:tc>
                  </w:tr>
                  <w:tr>
                    <w:trPr>
                      <w:trHeight w:val="1447" w:hRule="atLeast"/>
                    </w:trPr>
                    <w:tc>
                      <w:tcPr>
                        <w:tcW w:w="10831" w:type="dxa"/>
                        <w:tcBorders>
                          <w:top w:val="nil"/>
                        </w:tcBorders>
                        <w:shd w:val="clear" w:color="auto" w:fill="DFDFDF"/>
                      </w:tcPr>
                      <w:p>
                        <w:pPr>
                          <w:pStyle w:val="TableParagraph"/>
                          <w:spacing w:line="367" w:lineRule="auto" w:before="0"/>
                          <w:ind w:left="1798" w:right="6852" w:hanging="632"/>
                          <w:rPr>
                            <w:sz w:val="18"/>
                          </w:rPr>
                        </w:pPr>
                        <w:r>
                          <w:rPr>
                            <w:sz w:val="18"/>
                          </w:rPr>
                          <w:t>} catch (Exception ex) { throw new Error(ex);</w:t>
                        </w:r>
                      </w:p>
                      <w:p>
                        <w:pPr>
                          <w:pStyle w:val="TableParagraph"/>
                          <w:spacing w:before="0"/>
                          <w:ind w:left="1166"/>
                          <w:rPr>
                            <w:sz w:val="18"/>
                          </w:rPr>
                        </w:pPr>
                        <w:r>
                          <w:rPr>
                            <w:sz w:val="18"/>
                          </w:rPr>
                          <w:t>}</w:t>
                        </w:r>
                      </w:p>
                      <w:p>
                        <w:pPr>
                          <w:pStyle w:val="TableParagraph"/>
                          <w:spacing w:before="104"/>
                          <w:ind w:left="806"/>
                          <w:rPr>
                            <w:sz w:val="18"/>
                          </w:rPr>
                        </w:pPr>
                        <w:r>
                          <w:rPr>
                            <w:sz w:val="18"/>
                          </w:rPr>
                          <w:t>}</w:t>
                        </w:r>
                      </w:p>
                      <w:p>
                        <w:pPr>
                          <w:pStyle w:val="TableParagraph"/>
                          <w:rPr>
                            <w:sz w:val="18"/>
                          </w:rPr>
                        </w:pPr>
                        <w:r>
                          <w:rPr>
                            <w:sz w:val="18"/>
                          </w:rPr>
                          <w:t>private volatile int value;</w:t>
                        </w:r>
                      </w:p>
                    </w:tc>
                  </w:tr>
                </w:tbl>
                <w:p>
                  <w:pPr>
                    <w:pStyle w:val="BodyText"/>
                  </w:pPr>
                </w:p>
              </w:txbxContent>
            </v:textbox>
            <w10:wrap type="none"/>
          </v:shape>
        </w:pict>
      </w:r>
      <w:r>
        <w:rPr/>
        <w:t>这里， unsafe 是java 提供的获得对对象内存地址访问的类，注释已经清楚的写出了，它的作用就是在更新操作时提供“比较并替换”的作用。实际上就是 AtomicInteger 中的一个工具。valueOffset 是用来记录 value 本身在内存的便宜地址的，这个记录，也主要是为了在更新操作在内存中找到 value 的位置，方便比较。</w:t>
      </w:r>
    </w:p>
    <w:p>
      <w:pPr>
        <w:pStyle w:val="BodyText"/>
        <w:spacing w:line="386" w:lineRule="auto" w:before="3"/>
        <w:ind w:left="226" w:right="559" w:firstLine="420"/>
        <w:jc w:val="both"/>
      </w:pPr>
      <w:r>
        <w:rPr>
          <w:spacing w:val="-3"/>
        </w:rPr>
        <w:t>注意：value</w:t>
      </w:r>
      <w:r>
        <w:rPr>
          <w:spacing w:val="-4"/>
        </w:rPr>
        <w:t> 是用来存储整数的时间变量，这里被声明为 </w:t>
      </w:r>
      <w:r>
        <w:rPr/>
        <w:t>volatile</w:t>
      </w:r>
      <w:r>
        <w:rPr>
          <w:spacing w:val="-4"/>
        </w:rPr>
        <w:t>，就是为了保证在更新操作时，当前线程可以拿</w:t>
      </w:r>
      <w:r>
        <w:rPr>
          <w:spacing w:val="-7"/>
        </w:rPr>
        <w:t>到 </w:t>
      </w:r>
      <w:r>
        <w:rPr/>
        <w:t>value</w:t>
      </w:r>
      <w:r>
        <w:rPr>
          <w:spacing w:val="-4"/>
        </w:rPr>
        <w:t> 最新的值</w:t>
      </w:r>
      <w:r>
        <w:rPr/>
        <w:t>（</w:t>
      </w:r>
      <w:r>
        <w:rPr>
          <w:spacing w:val="-3"/>
        </w:rPr>
        <w:t>并发环境下，</w:t>
      </w:r>
      <w:r>
        <w:rPr/>
        <w:t>value</w:t>
      </w:r>
      <w:r>
        <w:rPr>
          <w:spacing w:val="-4"/>
        </w:rPr>
        <w:t> 可能已经被其他线程更新了</w:t>
      </w:r>
      <w:r>
        <w:rPr>
          <w:spacing w:val="-3"/>
        </w:rPr>
        <w:t>）</w:t>
      </w:r>
      <w:r>
        <w:rPr/>
        <w:t>。</w:t>
      </w:r>
    </w:p>
    <w:p>
      <w:pPr>
        <w:pStyle w:val="BodyText"/>
        <w:spacing w:before="2"/>
        <w:ind w:left="646"/>
      </w:pPr>
      <w:r>
        <w:rPr/>
        <w:t>优点:最大的好处就是可以避免多线程的优先级倒置和死锁情况的发生，提升在高并发处理下的性能。</w:t>
      </w:r>
    </w:p>
    <w:p>
      <w:pPr>
        <w:spacing w:before="96"/>
        <w:ind w:left="0" w:right="338" w:firstLine="0"/>
        <w:jc w:val="center"/>
        <w:rPr>
          <w:sz w:val="18"/>
        </w:rPr>
      </w:pPr>
      <w:r>
        <w:rPr>
          <w:sz w:val="18"/>
        </w:rPr>
        <w:t>240</w:t>
      </w:r>
    </w:p>
    <w:p>
      <w:pPr>
        <w:spacing w:after="0"/>
        <w:jc w:val="center"/>
        <w:rPr>
          <w:sz w:val="18"/>
        </w:rPr>
        <w:sectPr>
          <w:footerReference w:type="default" r:id="rId259"/>
          <w:pgSz w:w="11910" w:h="16840"/>
          <w:pgMar w:footer="1091" w:header="909" w:top="1640" w:bottom="1280" w:left="340" w:right="0"/>
        </w:sectPr>
      </w:pPr>
    </w:p>
    <w:p>
      <w:pPr>
        <w:pStyle w:val="BodyText"/>
        <w:spacing w:before="9"/>
        <w:rPr>
          <w:sz w:val="6"/>
        </w:rPr>
      </w:pPr>
    </w:p>
    <w:p>
      <w:pPr>
        <w:pStyle w:val="BodyText"/>
        <w:spacing w:before="46"/>
        <w:ind w:left="646"/>
      </w:pPr>
      <w:r>
        <w:rPr/>
        <w:t>下面我们简单介绍下 AtomicInteger 的API</w:t>
      </w:r>
    </w:p>
    <w:p>
      <w:pPr>
        <w:pStyle w:val="BodyText"/>
        <w:spacing w:before="6"/>
        <w:rPr>
          <w:sz w:val="10"/>
        </w:rPr>
      </w:pPr>
    </w:p>
    <w:p>
      <w:pPr>
        <w:spacing w:before="47"/>
        <w:ind w:left="646" w:right="0" w:firstLine="0"/>
        <w:jc w:val="left"/>
        <w:rPr>
          <w:b/>
          <w:sz w:val="21"/>
        </w:rPr>
      </w:pPr>
      <w:r>
        <w:rPr>
          <w:b/>
          <w:sz w:val="21"/>
          <w:shd w:fill="FFFF00" w:color="auto" w:val="clear"/>
        </w:rPr>
        <w:t>创建一个 AtomicInteger</w:t>
      </w:r>
    </w:p>
    <w:p>
      <w:pPr>
        <w:pStyle w:val="BodyText"/>
        <w:spacing w:before="237"/>
        <w:ind w:left="646"/>
      </w:pPr>
      <w:r>
        <w:rPr/>
        <w:t>创建一个 AtomicInteger 示例如下：</w:t>
      </w:r>
    </w:p>
    <w:p>
      <w:pPr>
        <w:pStyle w:val="BodyText"/>
        <w:spacing w:before="2"/>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764"/>
        <w:gridCol w:w="7067"/>
      </w:tblGrid>
      <w:tr>
        <w:trPr>
          <w:trHeight w:val="261" w:hRule="atLeast"/>
        </w:trPr>
        <w:tc>
          <w:tcPr>
            <w:tcW w:w="3764" w:type="dxa"/>
            <w:tcBorders>
              <w:right w:val="single" w:sz="48" w:space="0" w:color="FFFFFF"/>
            </w:tcBorders>
            <w:shd w:val="clear" w:color="auto" w:fill="DFDFDF"/>
          </w:tcPr>
          <w:p>
            <w:pPr>
              <w:pStyle w:val="TableParagraph"/>
              <w:spacing w:before="0"/>
              <w:ind w:right="-15"/>
              <w:rPr>
                <w:rFonts w:ascii="Consolas"/>
                <w:b/>
                <w:sz w:val="18"/>
              </w:rPr>
            </w:pPr>
            <w:r>
              <w:rPr>
                <w:rFonts w:ascii="Consolas"/>
                <w:sz w:val="18"/>
              </w:rPr>
              <w:t>AtomicInteger atomicInteger =</w:t>
            </w:r>
            <w:r>
              <w:rPr>
                <w:rFonts w:ascii="Consolas"/>
                <w:spacing w:val="-14"/>
                <w:sz w:val="18"/>
              </w:rPr>
              <w:t> </w:t>
            </w:r>
            <w:r>
              <w:rPr>
                <w:rFonts w:ascii="Consolas"/>
                <w:b/>
                <w:color w:val="006699"/>
                <w:sz w:val="18"/>
              </w:rPr>
              <w:t>new</w:t>
            </w:r>
          </w:p>
        </w:tc>
        <w:tc>
          <w:tcPr>
            <w:tcW w:w="7067" w:type="dxa"/>
            <w:tcBorders>
              <w:left w:val="single" w:sz="48" w:space="0" w:color="FFFFFF"/>
            </w:tcBorders>
            <w:shd w:val="clear" w:color="auto" w:fill="DFDFDF"/>
          </w:tcPr>
          <w:p>
            <w:pPr>
              <w:pStyle w:val="TableParagraph"/>
              <w:spacing w:before="0"/>
              <w:ind w:left="-10"/>
              <w:rPr>
                <w:rFonts w:ascii="Consolas"/>
                <w:sz w:val="18"/>
              </w:rPr>
            </w:pPr>
            <w:r>
              <w:rPr>
                <w:rFonts w:ascii="Consolas"/>
                <w:sz w:val="18"/>
              </w:rPr>
              <w:t>AtomicInteger();</w:t>
            </w:r>
          </w:p>
        </w:tc>
      </w:tr>
    </w:tbl>
    <w:p>
      <w:pPr>
        <w:pStyle w:val="BodyText"/>
        <w:spacing w:line="386" w:lineRule="auto" w:before="119"/>
        <w:ind w:left="226" w:right="768" w:firstLine="420"/>
      </w:pPr>
      <w:r>
        <w:rPr/>
        <w:pict>
          <v:shape style="position:absolute;margin-left:26.879999pt;margin-top:64.934151pt;width:541.6pt;height:13.15pt;mso-position-horizontal-relative:page;mso-position-vertical-relative:paragraph;z-index:6136"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764"/>
                    <w:gridCol w:w="7067"/>
                  </w:tblGrid>
                  <w:tr>
                    <w:trPr>
                      <w:trHeight w:val="262" w:hRule="atLeast"/>
                    </w:trPr>
                    <w:tc>
                      <w:tcPr>
                        <w:tcW w:w="3764" w:type="dxa"/>
                        <w:tcBorders>
                          <w:right w:val="single" w:sz="48" w:space="0" w:color="FFFFFF"/>
                        </w:tcBorders>
                        <w:shd w:val="clear" w:color="auto" w:fill="DFDFDF"/>
                      </w:tcPr>
                      <w:p>
                        <w:pPr>
                          <w:pStyle w:val="TableParagraph"/>
                          <w:spacing w:before="0"/>
                          <w:ind w:right="-15"/>
                          <w:rPr>
                            <w:rFonts w:ascii="Consolas"/>
                            <w:b/>
                            <w:sz w:val="18"/>
                          </w:rPr>
                        </w:pPr>
                        <w:r>
                          <w:rPr>
                            <w:rFonts w:ascii="Consolas"/>
                            <w:sz w:val="18"/>
                          </w:rPr>
                          <w:t>AtomicInteger atomicInteger =</w:t>
                        </w:r>
                        <w:r>
                          <w:rPr>
                            <w:rFonts w:ascii="Consolas"/>
                            <w:spacing w:val="-14"/>
                            <w:sz w:val="18"/>
                          </w:rPr>
                          <w:t> </w:t>
                        </w:r>
                        <w:r>
                          <w:rPr>
                            <w:rFonts w:ascii="Consolas"/>
                            <w:b/>
                            <w:color w:val="006699"/>
                            <w:sz w:val="18"/>
                          </w:rPr>
                          <w:t>new</w:t>
                        </w:r>
                      </w:p>
                    </w:tc>
                    <w:tc>
                      <w:tcPr>
                        <w:tcW w:w="7067" w:type="dxa"/>
                        <w:tcBorders>
                          <w:left w:val="single" w:sz="48" w:space="0" w:color="FFFFFF"/>
                        </w:tcBorders>
                        <w:shd w:val="clear" w:color="auto" w:fill="DFDFDF"/>
                      </w:tcPr>
                      <w:p>
                        <w:pPr>
                          <w:pStyle w:val="TableParagraph"/>
                          <w:spacing w:before="0"/>
                          <w:ind w:left="-10"/>
                          <w:rPr>
                            <w:rFonts w:ascii="Consolas"/>
                            <w:sz w:val="18"/>
                          </w:rPr>
                        </w:pPr>
                        <w:r>
                          <w:rPr>
                            <w:rFonts w:ascii="Consolas"/>
                            <w:sz w:val="18"/>
                          </w:rPr>
                          <w:t>AtomicInteger(123);</w:t>
                        </w:r>
                      </w:p>
                    </w:tc>
                  </w:tr>
                </w:tbl>
                <w:p>
                  <w:pPr>
                    <w:pStyle w:val="BodyText"/>
                  </w:pPr>
                </w:p>
              </w:txbxContent>
            </v:textbox>
            <w10:wrap type="none"/>
          </v:shape>
        </w:pict>
      </w:r>
      <w:r>
        <w:rPr/>
        <w:t>本示例将创建一个初始值为 0 的 AtomicInteger。如果你想要创建一个给定初始值的 AtomicInteger，你可以这样：</w:t>
      </w:r>
    </w:p>
    <w:p>
      <w:pPr>
        <w:pStyle w:val="BodyText"/>
        <w:spacing w:before="17"/>
        <w:rPr>
          <w:sz w:val="33"/>
        </w:rPr>
      </w:pPr>
    </w:p>
    <w:p>
      <w:pPr>
        <w:pStyle w:val="BodyText"/>
        <w:ind w:left="226"/>
      </w:pPr>
      <w:r>
        <w:rPr/>
        <w:t>本示例将 123 作为参数传给 AtomicInteger 的构造子，它将设置 AtomicInteger 实例的初始值为 123。</w:t>
      </w:r>
    </w:p>
    <w:p>
      <w:pPr>
        <w:pStyle w:val="BodyText"/>
        <w:spacing w:before="5"/>
        <w:rPr>
          <w:sz w:val="27"/>
        </w:rPr>
      </w:pPr>
    </w:p>
    <w:p>
      <w:pPr>
        <w:spacing w:before="47"/>
        <w:ind w:left="646" w:right="0" w:firstLine="0"/>
        <w:jc w:val="left"/>
        <w:rPr>
          <w:b/>
          <w:sz w:val="21"/>
        </w:rPr>
      </w:pPr>
      <w:r>
        <w:rPr>
          <w:b/>
          <w:sz w:val="21"/>
          <w:shd w:fill="FFFF00" w:color="auto" w:val="clear"/>
        </w:rPr>
        <w:t>获得 AtomicInteger 的值</w:t>
      </w:r>
    </w:p>
    <w:p>
      <w:pPr>
        <w:pStyle w:val="BodyText"/>
        <w:spacing w:before="237"/>
        <w:ind w:left="646"/>
      </w:pPr>
      <w:r>
        <w:rPr/>
        <w:t>你可以使用 get() 方法获取 AtomicInteger 实例的值。示例如下：</w:t>
      </w:r>
    </w:p>
    <w:p>
      <w:pPr>
        <w:pStyle w:val="BodyText"/>
        <w:spacing w:before="2"/>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764"/>
        <w:gridCol w:w="7067"/>
      </w:tblGrid>
      <w:tr>
        <w:trPr>
          <w:trHeight w:val="211" w:hRule="atLeast"/>
        </w:trPr>
        <w:tc>
          <w:tcPr>
            <w:tcW w:w="3764" w:type="dxa"/>
            <w:tcBorders>
              <w:right w:val="single" w:sz="48" w:space="0" w:color="FFFFFF"/>
            </w:tcBorders>
            <w:shd w:val="clear" w:color="auto" w:fill="DFDFDF"/>
          </w:tcPr>
          <w:p>
            <w:pPr>
              <w:pStyle w:val="TableParagraph"/>
              <w:spacing w:line="191" w:lineRule="exact" w:before="0"/>
              <w:ind w:right="-15"/>
              <w:rPr>
                <w:rFonts w:ascii="Consolas"/>
                <w:b/>
                <w:sz w:val="18"/>
              </w:rPr>
            </w:pPr>
            <w:r>
              <w:rPr>
                <w:rFonts w:ascii="Consolas"/>
                <w:sz w:val="18"/>
              </w:rPr>
              <w:t>AtomicInteger atomicInteger =</w:t>
            </w:r>
            <w:r>
              <w:rPr>
                <w:rFonts w:ascii="Consolas"/>
                <w:spacing w:val="-14"/>
                <w:sz w:val="18"/>
              </w:rPr>
              <w:t> </w:t>
            </w:r>
            <w:r>
              <w:rPr>
                <w:rFonts w:ascii="Consolas"/>
                <w:b/>
                <w:color w:val="006699"/>
                <w:sz w:val="18"/>
              </w:rPr>
              <w:t>new</w:t>
            </w:r>
          </w:p>
        </w:tc>
        <w:tc>
          <w:tcPr>
            <w:tcW w:w="7067" w:type="dxa"/>
            <w:tcBorders>
              <w:left w:val="single" w:sz="48" w:space="0" w:color="FFFFFF"/>
            </w:tcBorders>
            <w:shd w:val="clear" w:color="auto" w:fill="DFDFDF"/>
          </w:tcPr>
          <w:p>
            <w:pPr>
              <w:pStyle w:val="TableParagraph"/>
              <w:spacing w:line="191" w:lineRule="exact" w:before="0"/>
              <w:ind w:left="-10"/>
              <w:rPr>
                <w:rFonts w:ascii="Consolas"/>
                <w:sz w:val="18"/>
              </w:rPr>
            </w:pPr>
            <w:r>
              <w:rPr>
                <w:rFonts w:ascii="Consolas"/>
                <w:sz w:val="18"/>
              </w:rPr>
              <w:t>AtomicInteger(123);</w:t>
            </w:r>
          </w:p>
        </w:tc>
      </w:tr>
      <w:tr>
        <w:trPr>
          <w:trHeight w:val="362" w:hRule="atLeast"/>
        </w:trPr>
        <w:tc>
          <w:tcPr>
            <w:tcW w:w="10831" w:type="dxa"/>
            <w:gridSpan w:val="2"/>
            <w:shd w:val="clear" w:color="auto" w:fill="DFDFDF"/>
          </w:tcPr>
          <w:p>
            <w:pPr>
              <w:pStyle w:val="TableParagraph"/>
              <w:spacing w:before="101"/>
              <w:rPr>
                <w:rFonts w:ascii="Consolas"/>
                <w:sz w:val="18"/>
              </w:rPr>
            </w:pPr>
            <w:r>
              <w:rPr>
                <w:rFonts w:ascii="Consolas"/>
                <w:sz w:val="18"/>
              </w:rPr>
              <w:t>int theValue = atomicInteger.get();</w:t>
            </w:r>
          </w:p>
        </w:tc>
      </w:tr>
    </w:tbl>
    <w:p>
      <w:pPr>
        <w:pStyle w:val="BodyText"/>
        <w:spacing w:before="7"/>
        <w:rPr>
          <w:sz w:val="23"/>
        </w:rPr>
      </w:pPr>
    </w:p>
    <w:p>
      <w:pPr>
        <w:spacing w:before="0"/>
        <w:ind w:left="646" w:right="0" w:firstLine="0"/>
        <w:jc w:val="left"/>
        <w:rPr>
          <w:b/>
          <w:sz w:val="21"/>
        </w:rPr>
      </w:pPr>
      <w:r>
        <w:rPr>
          <w:b/>
          <w:sz w:val="21"/>
          <w:shd w:fill="FFFF00" w:color="auto" w:val="clear"/>
        </w:rPr>
        <w:t>设置 AtomicInteger 的值</w:t>
      </w:r>
    </w:p>
    <w:p>
      <w:pPr>
        <w:pStyle w:val="BodyText"/>
        <w:spacing w:before="237"/>
        <w:ind w:left="646"/>
      </w:pPr>
      <w:r>
        <w:rPr/>
        <w:t>你可以通过 set() 方法对 AtomicInteger 的值进行重新设置。以下是 AtomicInteger.set() 示例：</w:t>
      </w:r>
    </w:p>
    <w:p>
      <w:pPr>
        <w:pStyle w:val="BodyText"/>
        <w:spacing w:before="2"/>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764"/>
        <w:gridCol w:w="7067"/>
      </w:tblGrid>
      <w:tr>
        <w:trPr>
          <w:trHeight w:val="211" w:hRule="atLeast"/>
        </w:trPr>
        <w:tc>
          <w:tcPr>
            <w:tcW w:w="3764" w:type="dxa"/>
            <w:tcBorders>
              <w:right w:val="single" w:sz="48" w:space="0" w:color="FFFFFF"/>
            </w:tcBorders>
            <w:shd w:val="clear" w:color="auto" w:fill="DFDFDF"/>
          </w:tcPr>
          <w:p>
            <w:pPr>
              <w:pStyle w:val="TableParagraph"/>
              <w:spacing w:line="191" w:lineRule="exact" w:before="0"/>
              <w:ind w:right="-15"/>
              <w:rPr>
                <w:rFonts w:ascii="Consolas"/>
                <w:b/>
                <w:sz w:val="18"/>
              </w:rPr>
            </w:pPr>
            <w:r>
              <w:rPr>
                <w:rFonts w:ascii="Consolas"/>
                <w:sz w:val="18"/>
              </w:rPr>
              <w:t>AtomicInteger atomicInteger =</w:t>
            </w:r>
            <w:r>
              <w:rPr>
                <w:rFonts w:ascii="Consolas"/>
                <w:spacing w:val="-14"/>
                <w:sz w:val="18"/>
              </w:rPr>
              <w:t> </w:t>
            </w:r>
            <w:r>
              <w:rPr>
                <w:rFonts w:ascii="Consolas"/>
                <w:b/>
                <w:color w:val="006699"/>
                <w:sz w:val="18"/>
              </w:rPr>
              <w:t>new</w:t>
            </w:r>
          </w:p>
        </w:tc>
        <w:tc>
          <w:tcPr>
            <w:tcW w:w="7067" w:type="dxa"/>
            <w:tcBorders>
              <w:left w:val="single" w:sz="48" w:space="0" w:color="FFFFFF"/>
            </w:tcBorders>
            <w:shd w:val="clear" w:color="auto" w:fill="DFDFDF"/>
          </w:tcPr>
          <w:p>
            <w:pPr>
              <w:pStyle w:val="TableParagraph"/>
              <w:spacing w:line="191" w:lineRule="exact" w:before="0"/>
              <w:ind w:left="-10"/>
              <w:rPr>
                <w:rFonts w:ascii="Consolas"/>
                <w:sz w:val="18"/>
              </w:rPr>
            </w:pPr>
            <w:r>
              <w:rPr>
                <w:rFonts w:ascii="Consolas"/>
                <w:sz w:val="18"/>
              </w:rPr>
              <w:t>AtomicInteger(123);</w:t>
            </w:r>
          </w:p>
        </w:tc>
      </w:tr>
      <w:tr>
        <w:trPr>
          <w:trHeight w:val="362" w:hRule="atLeast"/>
        </w:trPr>
        <w:tc>
          <w:tcPr>
            <w:tcW w:w="10831" w:type="dxa"/>
            <w:gridSpan w:val="2"/>
            <w:shd w:val="clear" w:color="auto" w:fill="DFDFDF"/>
          </w:tcPr>
          <w:p>
            <w:pPr>
              <w:pStyle w:val="TableParagraph"/>
              <w:spacing w:before="101"/>
              <w:rPr>
                <w:rFonts w:ascii="Consolas"/>
                <w:sz w:val="18"/>
              </w:rPr>
            </w:pPr>
            <w:r>
              <w:rPr>
                <w:rFonts w:ascii="Consolas"/>
                <w:sz w:val="18"/>
              </w:rPr>
              <w:t>atomicInteger.set(234);</w:t>
            </w:r>
          </w:p>
        </w:tc>
      </w:tr>
    </w:tbl>
    <w:p>
      <w:pPr>
        <w:pStyle w:val="BodyText"/>
        <w:spacing w:before="119"/>
        <w:ind w:left="646"/>
      </w:pPr>
      <w:r>
        <w:rPr/>
        <w:t>以上示例创建了一个初始值为 123 的 AtomicInteger，而在第二行将其值更新为 234。</w:t>
      </w:r>
    </w:p>
    <w:p>
      <w:pPr>
        <w:pStyle w:val="BodyText"/>
        <w:spacing w:before="6"/>
        <w:rPr>
          <w:sz w:val="10"/>
        </w:rPr>
      </w:pPr>
    </w:p>
    <w:p>
      <w:pPr>
        <w:spacing w:before="46"/>
        <w:ind w:left="646" w:right="0" w:firstLine="0"/>
        <w:jc w:val="left"/>
        <w:rPr>
          <w:b/>
          <w:sz w:val="21"/>
        </w:rPr>
      </w:pPr>
      <w:r>
        <w:rPr>
          <w:b/>
          <w:sz w:val="21"/>
          <w:shd w:fill="FFFF00" w:color="auto" w:val="clear"/>
        </w:rPr>
        <w:t>比较并设置 AtomicInteger 的值</w:t>
      </w:r>
    </w:p>
    <w:p>
      <w:pPr>
        <w:pStyle w:val="BodyText"/>
        <w:spacing w:line="386" w:lineRule="auto" w:before="237"/>
        <w:ind w:left="226" w:right="559" w:firstLine="420"/>
        <w:jc w:val="both"/>
      </w:pPr>
      <w:r>
        <w:rPr/>
        <w:pict>
          <v:shape style="position:absolute;margin-left:26.879999pt;margin-top:102.058151pt;width:541.6pt;height:59.9pt;mso-position-horizontal-relative:page;mso-position-vertical-relative:paragraph;z-index:616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197" w:hRule="atLeast"/>
                    </w:trPr>
                    <w:tc>
                      <w:tcPr>
                        <w:tcW w:w="10831" w:type="dxa"/>
                        <w:shd w:val="clear" w:color="auto" w:fill="DFDFDF"/>
                      </w:tcPr>
                      <w:p>
                        <w:pPr>
                          <w:pStyle w:val="TableParagraph"/>
                          <w:spacing w:line="355" w:lineRule="auto" w:before="0"/>
                          <w:ind w:right="5117"/>
                          <w:rPr>
                            <w:rFonts w:ascii="Consolas"/>
                            <w:sz w:val="18"/>
                          </w:rPr>
                        </w:pPr>
                        <w:r>
                          <w:rPr>
                            <w:rFonts w:ascii="Consolas"/>
                            <w:sz w:val="18"/>
                          </w:rPr>
                          <w:t>AtomicInteger atomicInteger = new AtomicInteger(123); int expectedValue =</w:t>
                        </w:r>
                        <w:r>
                          <w:rPr>
                            <w:rFonts w:ascii="Consolas"/>
                            <w:spacing w:val="-2"/>
                            <w:sz w:val="18"/>
                          </w:rPr>
                          <w:t> </w:t>
                        </w:r>
                        <w:r>
                          <w:rPr>
                            <w:rFonts w:ascii="Consolas"/>
                            <w:sz w:val="18"/>
                          </w:rPr>
                          <w:t>123;</w:t>
                        </w:r>
                      </w:p>
                      <w:p>
                        <w:pPr>
                          <w:pStyle w:val="TableParagraph"/>
                          <w:tabs>
                            <w:tab w:pos="2220" w:val="left" w:leader="none"/>
                          </w:tabs>
                          <w:spacing w:before="0"/>
                          <w:rPr>
                            <w:rFonts w:ascii="Consolas"/>
                            <w:sz w:val="18"/>
                          </w:rPr>
                        </w:pPr>
                        <w:r>
                          <w:rPr>
                            <w:rFonts w:ascii="Consolas"/>
                            <w:sz w:val="18"/>
                          </w:rPr>
                          <w:t>int</w:t>
                        </w:r>
                        <w:r>
                          <w:rPr>
                            <w:rFonts w:ascii="Consolas"/>
                            <w:spacing w:val="-4"/>
                            <w:sz w:val="18"/>
                          </w:rPr>
                          <w:t> </w:t>
                        </w:r>
                        <w:r>
                          <w:rPr>
                            <w:rFonts w:ascii="Consolas"/>
                            <w:sz w:val="18"/>
                          </w:rPr>
                          <w:t>newValue</w:t>
                          <w:tab/>
                          <w:t>=</w:t>
                        </w:r>
                        <w:r>
                          <w:rPr>
                            <w:rFonts w:ascii="Consolas"/>
                            <w:spacing w:val="-2"/>
                            <w:sz w:val="18"/>
                          </w:rPr>
                          <w:t> </w:t>
                        </w:r>
                        <w:r>
                          <w:rPr>
                            <w:rFonts w:ascii="Consolas"/>
                            <w:sz w:val="18"/>
                          </w:rPr>
                          <w:t>234;</w:t>
                        </w:r>
                      </w:p>
                      <w:p>
                        <w:pPr>
                          <w:pStyle w:val="TableParagraph"/>
                          <w:spacing w:before="101"/>
                          <w:rPr>
                            <w:rFonts w:ascii="Consolas"/>
                            <w:sz w:val="18"/>
                          </w:rPr>
                        </w:pPr>
                        <w:r>
                          <w:rPr>
                            <w:rFonts w:ascii="Consolas"/>
                            <w:sz w:val="18"/>
                          </w:rPr>
                          <w:t>atomicInteger.compareAndSet(expectedValue, newValue);</w:t>
                        </w:r>
                      </w:p>
                    </w:tc>
                  </w:tr>
                </w:tbl>
                <w:p>
                  <w:pPr>
                    <w:pStyle w:val="BodyText"/>
                  </w:pPr>
                </w:p>
              </w:txbxContent>
            </v:textbox>
            <w10:wrap type="none"/>
          </v:shape>
        </w:pict>
      </w:r>
      <w:r>
        <w:rPr/>
        <w:t>AtomicInteger 类也通过了一个原子性的 compareAndSet() 方法。这一方法将 AtomicInteger 实例的当前值与期望值进行比较，如果二者相等，为 AtomicInteger 实例设置一个新值。AtomicInteger.compareAndSet() 代码示例：</w:t>
      </w:r>
    </w:p>
    <w:p>
      <w:pPr>
        <w:spacing w:after="0" w:line="386" w:lineRule="auto"/>
        <w:jc w:val="both"/>
        <w:sectPr>
          <w:footerReference w:type="default" r:id="rId260"/>
          <w:pgSz w:w="11910" w:h="16840"/>
          <w:pgMar w:footer="1091" w:header="909" w:top="1640" w:bottom="1280" w:left="340" w:right="0"/>
          <w:pgNumType w:start="241"/>
        </w:sectPr>
      </w:pPr>
    </w:p>
    <w:p>
      <w:pPr>
        <w:pStyle w:val="BodyText"/>
        <w:spacing w:before="9"/>
        <w:rPr>
          <w:sz w:val="6"/>
        </w:rPr>
      </w:pPr>
    </w:p>
    <w:p>
      <w:pPr>
        <w:pStyle w:val="BodyText"/>
        <w:spacing w:line="386" w:lineRule="auto" w:before="46"/>
        <w:ind w:left="226" w:right="454" w:firstLine="420"/>
      </w:pPr>
      <w:r>
        <w:rPr/>
        <w:t>本示例首先新建一个初始值为 123 的 AtomicInteger 实例。然后将 AtomicInteger 与期望值 123 进行比较， 如果相等，将 AtomicInteger 的值更新为 234。</w:t>
      </w:r>
    </w:p>
    <w:p>
      <w:pPr>
        <w:spacing w:before="2"/>
        <w:ind w:left="646" w:right="0" w:firstLine="0"/>
        <w:jc w:val="left"/>
        <w:rPr>
          <w:b/>
          <w:sz w:val="21"/>
        </w:rPr>
      </w:pPr>
      <w:r>
        <w:rPr>
          <w:b/>
          <w:sz w:val="21"/>
          <w:shd w:fill="FFFF00" w:color="auto" w:val="clear"/>
        </w:rPr>
        <w:t>增加 AtomicInteger 的值</w:t>
      </w:r>
    </w:p>
    <w:p>
      <w:pPr>
        <w:pStyle w:val="BodyText"/>
        <w:spacing w:before="237"/>
        <w:ind w:left="646"/>
      </w:pPr>
      <w:r>
        <w:rPr/>
        <w:t>AtomicInteger 类包含有一些方法，通过它们你可以增加 AtomicInteger 的值，并获取其值。这些方法如下：</w:t>
      </w:r>
    </w:p>
    <w:p>
      <w:pPr>
        <w:tabs>
          <w:tab w:pos="646" w:val="left" w:leader="none"/>
          <w:tab w:pos="11028" w:val="left" w:leader="none"/>
        </w:tabs>
        <w:spacing w:before="159"/>
        <w:ind w:left="197" w:right="0" w:firstLine="0"/>
        <w:jc w:val="left"/>
        <w:rPr>
          <w:rFonts w:ascii="SimSun" w:eastAsia="SimSun" w:hint="eastAsia"/>
          <w:sz w:val="18"/>
        </w:rPr>
      </w:pPr>
      <w:r>
        <w:rPr>
          <w:rFonts w:ascii="Courier New" w:eastAsia="Courier New"/>
          <w:sz w:val="18"/>
          <w:shd w:fill="DFDFDF" w:color="auto" w:val="clear"/>
        </w:rPr>
        <w:t> </w:t>
        <w:tab/>
        <w:t>public</w:t>
      </w:r>
      <w:r>
        <w:rPr>
          <w:rFonts w:ascii="Courier New" w:eastAsia="Courier New"/>
          <w:spacing w:val="-10"/>
          <w:sz w:val="18"/>
          <w:shd w:fill="DFDFDF" w:color="auto" w:val="clear"/>
        </w:rPr>
        <w:t> </w:t>
      </w:r>
      <w:r>
        <w:rPr>
          <w:rFonts w:ascii="Courier New" w:eastAsia="Courier New"/>
          <w:sz w:val="18"/>
          <w:shd w:fill="DFDFDF" w:color="auto" w:val="clear"/>
        </w:rPr>
        <w:t>final</w:t>
      </w:r>
      <w:r>
        <w:rPr>
          <w:rFonts w:ascii="Courier New" w:eastAsia="Courier New"/>
          <w:spacing w:val="-9"/>
          <w:sz w:val="18"/>
          <w:shd w:fill="DFDFDF" w:color="auto" w:val="clear"/>
        </w:rPr>
        <w:t> </w:t>
      </w:r>
      <w:r>
        <w:rPr>
          <w:rFonts w:ascii="Courier New" w:eastAsia="Courier New"/>
          <w:sz w:val="18"/>
          <w:shd w:fill="DFDFDF" w:color="auto" w:val="clear"/>
        </w:rPr>
        <w:t>int</w:t>
      </w:r>
      <w:r>
        <w:rPr>
          <w:rFonts w:ascii="Courier New" w:eastAsia="Courier New"/>
          <w:spacing w:val="-8"/>
          <w:sz w:val="18"/>
          <w:shd w:fill="DFDFDF" w:color="auto" w:val="clear"/>
        </w:rPr>
        <w:t> </w:t>
      </w:r>
      <w:r>
        <w:rPr>
          <w:rFonts w:ascii="Courier New" w:eastAsia="Courier New"/>
          <w:sz w:val="18"/>
          <w:shd w:fill="DFDFDF" w:color="auto" w:val="clear"/>
        </w:rPr>
        <w:t>addAndGet(int</w:t>
      </w:r>
      <w:r>
        <w:rPr>
          <w:rFonts w:ascii="Courier New" w:eastAsia="Courier New"/>
          <w:spacing w:val="-8"/>
          <w:sz w:val="18"/>
          <w:shd w:fill="DFDFDF" w:color="auto" w:val="clear"/>
        </w:rPr>
        <w:t> </w:t>
      </w:r>
      <w:r>
        <w:rPr>
          <w:rFonts w:ascii="Courier New" w:eastAsia="Courier New"/>
          <w:sz w:val="18"/>
          <w:shd w:fill="DFDFDF" w:color="auto" w:val="clear"/>
        </w:rPr>
        <w:t>addValue)//</w:t>
      </w:r>
      <w:r>
        <w:rPr>
          <w:rFonts w:ascii="SimSun" w:eastAsia="SimSun" w:hint="eastAsia"/>
          <w:sz w:val="18"/>
          <w:shd w:fill="DFDFDF" w:color="auto" w:val="clear"/>
        </w:rPr>
        <w:t>在原来的数值上增加新的值，并返回新值</w:t>
        <w:tab/>
      </w:r>
    </w:p>
    <w:p>
      <w:pPr>
        <w:pStyle w:val="BodyText"/>
        <w:spacing w:before="2"/>
        <w:rPr>
          <w:rFonts w:ascii="SimSun"/>
          <w:sz w:val="7"/>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817" w:hRule="atLeast"/>
        </w:trPr>
        <w:tc>
          <w:tcPr>
            <w:tcW w:w="10831" w:type="dxa"/>
            <w:shd w:val="clear" w:color="auto" w:fill="DFDFDF"/>
          </w:tcPr>
          <w:p>
            <w:pPr>
              <w:pStyle w:val="TableParagraph"/>
              <w:spacing w:before="2"/>
              <w:ind w:left="0"/>
              <w:rPr>
                <w:rFonts w:ascii="SimSun"/>
                <w:sz w:val="23"/>
              </w:rPr>
            </w:pPr>
          </w:p>
          <w:p>
            <w:pPr>
              <w:pStyle w:val="TableParagraph"/>
              <w:spacing w:line="640" w:lineRule="auto" w:before="1"/>
              <w:ind w:right="4403"/>
              <w:rPr>
                <w:rFonts w:ascii="SimSun" w:eastAsia="SimSun" w:hint="eastAsia"/>
                <w:sz w:val="18"/>
              </w:rPr>
            </w:pPr>
            <w:r>
              <w:rPr>
                <w:sz w:val="18"/>
              </w:rPr>
              <w:t>public final int getAndIncrement()//</w:t>
            </w:r>
            <w:r>
              <w:rPr>
                <w:rFonts w:ascii="SimSun" w:eastAsia="SimSun" w:hint="eastAsia"/>
                <w:sz w:val="18"/>
              </w:rPr>
              <w:t>获取当前的值，并自增</w:t>
            </w:r>
            <w:r>
              <w:rPr>
                <w:sz w:val="18"/>
              </w:rPr>
              <w:t>public final int incrementAndget() //</w:t>
            </w:r>
            <w:r>
              <w:rPr>
                <w:rFonts w:ascii="SimSun" w:eastAsia="SimSun" w:hint="eastAsia"/>
                <w:sz w:val="18"/>
              </w:rPr>
              <w:t>自减，并获得自减后的值</w:t>
            </w:r>
          </w:p>
          <w:p>
            <w:pPr>
              <w:pStyle w:val="TableParagraph"/>
              <w:spacing w:before="10"/>
              <w:rPr>
                <w:rFonts w:ascii="SimSun" w:eastAsia="SimSun" w:hint="eastAsia"/>
                <w:sz w:val="18"/>
              </w:rPr>
            </w:pPr>
            <w:r>
              <w:rPr>
                <w:sz w:val="18"/>
              </w:rPr>
              <w:t>public final int getAndAdd(int delta) //</w:t>
            </w:r>
            <w:r>
              <w:rPr>
                <w:rFonts w:ascii="SimSun" w:eastAsia="SimSun" w:hint="eastAsia"/>
                <w:sz w:val="18"/>
              </w:rPr>
              <w:t>获取当前的值，并加上预期的值</w:t>
            </w:r>
          </w:p>
        </w:tc>
      </w:tr>
    </w:tbl>
    <w:p>
      <w:pPr>
        <w:pStyle w:val="BodyText"/>
        <w:spacing w:before="119"/>
        <w:ind w:left="646"/>
      </w:pPr>
      <w:r>
        <w:rPr/>
        <w:t>第一个 addAndGet() 方法给 AtomicInteger 增加了一个值，然后返回增加后的值。getAndAdd() 方法为</w:t>
      </w:r>
    </w:p>
    <w:p>
      <w:pPr>
        <w:pStyle w:val="BodyText"/>
        <w:spacing w:line="386" w:lineRule="auto" w:before="237"/>
        <w:ind w:left="226" w:right="559"/>
      </w:pPr>
      <w:r>
        <w:rPr/>
        <w:pict>
          <v:shape style="position:absolute;margin-left:26.879999pt;margin-top:71.068146pt;width:541.6pt;height:44.1pt;mso-position-horizontal-relative:page;mso-position-vertical-relative:paragraph;z-index:6184"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881" w:hRule="atLeast"/>
                    </w:trPr>
                    <w:tc>
                      <w:tcPr>
                        <w:tcW w:w="10831" w:type="dxa"/>
                        <w:shd w:val="clear" w:color="auto" w:fill="DFDFDF"/>
                      </w:tcPr>
                      <w:p>
                        <w:pPr>
                          <w:pStyle w:val="TableParagraph"/>
                          <w:spacing w:line="367" w:lineRule="auto" w:before="0"/>
                          <w:ind w:right="4962"/>
                          <w:rPr>
                            <w:sz w:val="18"/>
                          </w:rPr>
                        </w:pPr>
                        <w:r>
                          <w:rPr>
                            <w:sz w:val="18"/>
                          </w:rPr>
                          <w:t>AtomicInteger atomicInteger = new AtomicInteger(); System.out.println(atomicInteger.getAndAdd(10));</w:t>
                        </w:r>
                      </w:p>
                      <w:p>
                        <w:pPr>
                          <w:pStyle w:val="TableParagraph"/>
                          <w:spacing w:before="0"/>
                          <w:rPr>
                            <w:sz w:val="18"/>
                          </w:rPr>
                        </w:pPr>
                        <w:r>
                          <w:rPr>
                            <w:sz w:val="18"/>
                          </w:rPr>
                          <w:t>System.out.println(atomicInteger.addAndGet(10));</w:t>
                        </w:r>
                      </w:p>
                    </w:tc>
                  </w:tr>
                </w:tbl>
                <w:p>
                  <w:pPr>
                    <w:pStyle w:val="BodyText"/>
                  </w:pPr>
                </w:p>
              </w:txbxContent>
            </v:textbox>
            <w10:wrap type="none"/>
          </v:shape>
        </w:pict>
      </w:r>
      <w:r>
        <w:rPr/>
        <w:t>AtomicInteger</w:t>
      </w:r>
      <w:r>
        <w:rPr>
          <w:spacing w:val="-6"/>
        </w:rPr>
        <w:t> 增加了一个值，但返回的是增加以前的 </w:t>
      </w:r>
      <w:r>
        <w:rPr/>
        <w:t>AtomicInteger</w:t>
      </w:r>
      <w:r>
        <w:rPr>
          <w:spacing w:val="-8"/>
        </w:rPr>
        <w:t> 的值。具体使用哪一个取决于你的应用场景。</w:t>
      </w:r>
      <w:r>
        <w:rPr>
          <w:spacing w:val="-5"/>
        </w:rPr>
        <w:t>以下是这两种方法的示例：</w:t>
      </w:r>
    </w:p>
    <w:p>
      <w:pPr>
        <w:pStyle w:val="BodyText"/>
        <w:rPr>
          <w:sz w:val="28"/>
        </w:rPr>
      </w:pPr>
    </w:p>
    <w:p>
      <w:pPr>
        <w:pStyle w:val="BodyText"/>
        <w:spacing w:before="16"/>
        <w:rPr>
          <w:sz w:val="22"/>
        </w:rPr>
      </w:pPr>
    </w:p>
    <w:p>
      <w:pPr>
        <w:pStyle w:val="BodyText"/>
        <w:spacing w:line="386" w:lineRule="auto"/>
        <w:ind w:left="226" w:right="560" w:firstLine="420"/>
      </w:pPr>
      <w:r>
        <w:rPr>
          <w:spacing w:val="3"/>
        </w:rPr>
        <w:t>本示例将打印出 </w:t>
      </w:r>
      <w:r>
        <w:rPr/>
        <w:t>0</w:t>
      </w:r>
      <w:r>
        <w:rPr>
          <w:spacing w:val="28"/>
        </w:rPr>
        <w:t> 和 </w:t>
      </w:r>
      <w:r>
        <w:rPr/>
        <w:t>20</w:t>
      </w:r>
      <w:r>
        <w:rPr>
          <w:spacing w:val="-14"/>
        </w:rPr>
        <w:t>。例子中，第二行拿到的是加 </w:t>
      </w:r>
      <w:r>
        <w:rPr/>
        <w:t>10</w:t>
      </w:r>
      <w:r>
        <w:rPr>
          <w:spacing w:val="15"/>
        </w:rPr>
        <w:t> 之前的 </w:t>
      </w:r>
      <w:r>
        <w:rPr/>
        <w:t>AtomicInteger</w:t>
      </w:r>
      <w:r>
        <w:rPr>
          <w:spacing w:val="-2"/>
        </w:rPr>
        <w:t> 的值。加 </w:t>
      </w:r>
      <w:r>
        <w:rPr/>
        <w:t>10</w:t>
      </w:r>
      <w:r>
        <w:rPr>
          <w:spacing w:val="10"/>
        </w:rPr>
        <w:t> 之前的值是 </w:t>
      </w:r>
      <w:r>
        <w:rPr/>
        <w:t>0。</w:t>
      </w:r>
      <w:r>
        <w:rPr>
          <w:spacing w:val="9"/>
        </w:rPr>
        <w:t>第三行将 </w:t>
      </w:r>
      <w:r>
        <w:rPr/>
        <w:t>AtomicInteger</w:t>
      </w:r>
      <w:r>
        <w:rPr>
          <w:spacing w:val="15"/>
        </w:rPr>
        <w:t> 的值再加 </w:t>
      </w:r>
      <w:r>
        <w:rPr/>
        <w:t>10，并返回加操作之后的值。该值现在是为 20</w:t>
      </w:r>
      <w:r>
        <w:rPr>
          <w:spacing w:val="-3"/>
        </w:rPr>
        <w:t>。你当然也可以使用这俩方法为</w:t>
      </w:r>
    </w:p>
    <w:p>
      <w:pPr>
        <w:pStyle w:val="BodyText"/>
        <w:spacing w:before="2"/>
        <w:ind w:left="226"/>
      </w:pPr>
      <w:r>
        <w:rPr/>
        <w:t>AtomicInteger</w:t>
      </w:r>
      <w:r>
        <w:rPr>
          <w:spacing w:val="9"/>
        </w:rPr>
        <w:t> 添加负值。结果实际是一个减法操作。</w:t>
      </w:r>
      <w:r>
        <w:rPr/>
        <w:t>getAndIncrement()</w:t>
      </w:r>
      <w:r>
        <w:rPr>
          <w:spacing w:val="36"/>
        </w:rPr>
        <w:t> 和 </w:t>
      </w:r>
      <w:r>
        <w:rPr/>
        <w:t>incrementAndGet</w:t>
      </w:r>
      <w:r>
        <w:rPr>
          <w:spacing w:val="9"/>
        </w:rPr>
        <w:t>() 方法类似于</w:t>
      </w:r>
    </w:p>
    <w:p>
      <w:pPr>
        <w:pStyle w:val="BodyText"/>
        <w:spacing w:before="237"/>
        <w:ind w:left="226"/>
      </w:pPr>
      <w:r>
        <w:rPr/>
        <w:t>getAndAdd() 和 addAndGet()，但每次只将 AtomicInteger 的值加 1。</w:t>
      </w:r>
    </w:p>
    <w:p>
      <w:pPr>
        <w:pStyle w:val="BodyText"/>
        <w:spacing w:before="6"/>
        <w:rPr>
          <w:sz w:val="10"/>
        </w:rPr>
      </w:pPr>
    </w:p>
    <w:p>
      <w:pPr>
        <w:spacing w:before="47"/>
        <w:ind w:left="646" w:right="0" w:firstLine="0"/>
        <w:jc w:val="left"/>
        <w:rPr>
          <w:b/>
          <w:sz w:val="21"/>
        </w:rPr>
      </w:pPr>
      <w:r>
        <w:rPr>
          <w:b/>
          <w:sz w:val="21"/>
          <w:shd w:fill="FFFF00" w:color="auto" w:val="clear"/>
        </w:rPr>
        <w:t>减小 AtomicInteger 的值</w:t>
      </w:r>
    </w:p>
    <w:p>
      <w:pPr>
        <w:pStyle w:val="BodyText"/>
        <w:spacing w:before="237"/>
        <w:ind w:left="646"/>
      </w:pPr>
      <w:r>
        <w:rPr/>
        <w:t>AtomicInteger 类还提供了一些减小 AtomicInteger 的值的原子性方法。这些方法是：</w:t>
      </w:r>
    </w:p>
    <w:p>
      <w:pPr>
        <w:pStyle w:val="BodyText"/>
        <w:spacing w:before="7"/>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568" w:hRule="atLeast"/>
        </w:trPr>
        <w:tc>
          <w:tcPr>
            <w:tcW w:w="10831" w:type="dxa"/>
            <w:shd w:val="clear" w:color="auto" w:fill="DFDFDF"/>
          </w:tcPr>
          <w:p>
            <w:pPr>
              <w:pStyle w:val="TableParagraph"/>
              <w:spacing w:line="203" w:lineRule="exact" w:before="0"/>
              <w:rPr>
                <w:sz w:val="18"/>
              </w:rPr>
            </w:pPr>
            <w:r>
              <w:rPr>
                <w:sz w:val="18"/>
              </w:rPr>
              <w:t>public final int</w:t>
            </w:r>
            <w:r>
              <w:rPr>
                <w:spacing w:val="-29"/>
                <w:sz w:val="18"/>
              </w:rPr>
              <w:t> </w:t>
            </w:r>
            <w:r>
              <w:rPr>
                <w:sz w:val="18"/>
              </w:rPr>
              <w:t>decrementAndGet()</w:t>
            </w:r>
          </w:p>
          <w:p>
            <w:pPr>
              <w:pStyle w:val="TableParagraph"/>
              <w:rPr>
                <w:sz w:val="18"/>
              </w:rPr>
            </w:pPr>
            <w:r>
              <w:rPr>
                <w:sz w:val="18"/>
              </w:rPr>
              <w:t>public final int</w:t>
            </w:r>
            <w:r>
              <w:rPr>
                <w:spacing w:val="-31"/>
                <w:sz w:val="18"/>
              </w:rPr>
              <w:t> </w:t>
            </w:r>
            <w:r>
              <w:rPr>
                <w:sz w:val="18"/>
              </w:rPr>
              <w:t>getAndDecrement()</w:t>
            </w:r>
          </w:p>
        </w:tc>
      </w:tr>
    </w:tbl>
    <w:p>
      <w:pPr>
        <w:pStyle w:val="BodyText"/>
        <w:spacing w:before="119"/>
        <w:ind w:left="226"/>
      </w:pPr>
      <w:r>
        <w:rPr/>
        <w:t>decrementAndGet() 将 AtomicInteger 的值减一，并返回减一后的值。getAndDecrement() 也将</w:t>
      </w:r>
    </w:p>
    <w:p>
      <w:pPr>
        <w:pStyle w:val="BodyText"/>
        <w:spacing w:before="236"/>
        <w:ind w:left="226"/>
      </w:pPr>
      <w:r>
        <w:rPr/>
        <w:t>AtomicInteger 的值减一，但它返回的是减一之前的值。</w:t>
      </w:r>
    </w:p>
    <w:p>
      <w:pPr>
        <w:spacing w:after="0"/>
        <w:sectPr>
          <w:pgSz w:w="11910" w:h="16840"/>
          <w:pgMar w:header="909" w:footer="1091"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395" name="image1.png" descr=""/>
            <wp:cNvGraphicFramePr>
              <a:graphicFrameLocks noChangeAspect="1"/>
            </wp:cNvGraphicFramePr>
            <a:graphic>
              <a:graphicData uri="http://schemas.openxmlformats.org/drawingml/2006/picture">
                <pic:pic>
                  <pic:nvPicPr>
                    <pic:cNvPr id="396" name="image1.png"/>
                    <pic:cNvPicPr/>
                  </pic:nvPicPr>
                  <pic:blipFill>
                    <a:blip r:embed="rId10" cstate="print"/>
                    <a:stretch>
                      <a:fillRect/>
                    </a:stretch>
                  </pic:blipFill>
                  <pic:spPr>
                    <a:xfrm>
                      <a:off x="0" y="0"/>
                      <a:ext cx="6848467" cy="97917"/>
                    </a:xfrm>
                    <a:prstGeom prst="rect">
                      <a:avLst/>
                    </a:prstGeom>
                  </pic:spPr>
                </pic:pic>
              </a:graphicData>
            </a:graphic>
          </wp:inline>
        </w:drawing>
      </w:r>
      <w:r>
        <w:rPr>
          <w:position w:val="-2"/>
          <w:sz w:val="15"/>
        </w:rPr>
      </w:r>
    </w:p>
    <w:p>
      <w:pPr>
        <w:pStyle w:val="Heading8"/>
        <w:numPr>
          <w:ilvl w:val="0"/>
          <w:numId w:val="239"/>
        </w:numPr>
        <w:tabs>
          <w:tab w:pos="1067" w:val="left" w:leader="none"/>
        </w:tabs>
        <w:spacing w:line="240" w:lineRule="auto" w:before="21" w:after="0"/>
        <w:ind w:left="1066" w:right="0" w:hanging="199"/>
        <w:jc w:val="left"/>
        <w:rPr>
          <w:rFonts w:ascii="Microsoft JhengHei" w:hAnsi="Microsoft JhengHei" w:eastAsia="Microsoft JhengHei" w:hint="eastAsia"/>
        </w:rPr>
      </w:pPr>
      <w:bookmarkStart w:name=" AtomicIntegerArray原子性整型数组" w:id="310"/>
      <w:bookmarkEnd w:id="310"/>
      <w:r>
        <w:rPr>
          <w:b w:val="0"/>
        </w:rPr>
      </w:r>
      <w:bookmarkStart w:name=" AtomicIntegerArray原子性整型数组" w:id="311"/>
      <w:bookmarkEnd w:id="311"/>
      <w:r>
        <w:rPr>
          <w:rFonts w:ascii="Arial" w:hAnsi="Arial" w:eastAsia="Arial"/>
        </w:rPr>
        <w:t>A</w:t>
      </w:r>
      <w:r>
        <w:rPr>
          <w:rFonts w:ascii="Arial" w:hAnsi="Arial" w:eastAsia="Arial"/>
        </w:rPr>
        <w:t>tomicIntegerArray</w:t>
      </w:r>
      <w:r>
        <w:rPr>
          <w:rFonts w:ascii="Arial" w:hAnsi="Arial" w:eastAsia="Arial"/>
          <w:spacing w:val="-8"/>
        </w:rPr>
        <w:t> </w:t>
      </w:r>
      <w:r>
        <w:rPr>
          <w:rFonts w:ascii="Microsoft JhengHei" w:hAnsi="Microsoft JhengHei" w:eastAsia="Microsoft JhengHei" w:hint="eastAsia"/>
        </w:rPr>
        <w:t>原子性整型数组</w:t>
      </w:r>
    </w:p>
    <w:p>
      <w:pPr>
        <w:pStyle w:val="BodyText"/>
        <w:spacing w:line="386" w:lineRule="auto" w:before="179"/>
        <w:ind w:left="226" w:right="559" w:firstLine="420"/>
        <w:jc w:val="both"/>
      </w:pPr>
      <w:r>
        <w:rPr/>
        <w:t>java.util.concurrent.atomic.AtomicIntegerArray</w:t>
      </w:r>
      <w:r>
        <w:rPr>
          <w:spacing w:val="-4"/>
        </w:rPr>
        <w:t> 类提供了可以以原子方式读取和写入的底层 </w:t>
      </w:r>
      <w:r>
        <w:rPr/>
        <w:t>int</w:t>
      </w:r>
      <w:r>
        <w:rPr>
          <w:spacing w:val="-3"/>
        </w:rPr>
        <w:t> 数组的操作， 还包含高级原子操作。 </w:t>
      </w:r>
      <w:r>
        <w:rPr/>
        <w:t>AtomicIntegerArray</w:t>
      </w:r>
      <w:r>
        <w:rPr>
          <w:spacing w:val="-1"/>
        </w:rPr>
        <w:t> 支持对底层 </w:t>
      </w:r>
      <w:r>
        <w:rPr/>
        <w:t>int</w:t>
      </w:r>
      <w:r>
        <w:rPr>
          <w:spacing w:val="-3"/>
        </w:rPr>
        <w:t> 数组变量的原子操作。 它具有获取和设置方法，如在变</w:t>
      </w:r>
      <w:r>
        <w:rPr>
          <w:spacing w:val="-4"/>
        </w:rPr>
        <w:t>量上的读取和写入。 也就是说，一个集合与同一变量上的任何后续 </w:t>
      </w:r>
      <w:r>
        <w:rPr/>
        <w:t>get</w:t>
      </w:r>
      <w:r>
        <w:rPr>
          <w:spacing w:val="2"/>
        </w:rPr>
        <w:t> 相关联。 原子 </w:t>
      </w:r>
      <w:r>
        <w:rPr/>
        <w:t>compareAndSet</w:t>
      </w:r>
      <w:r>
        <w:rPr>
          <w:spacing w:val="-3"/>
        </w:rPr>
        <w:t> 方法也具有这些内存一致性功能。</w:t>
      </w:r>
    </w:p>
    <w:p>
      <w:pPr>
        <w:pStyle w:val="BodyText"/>
        <w:spacing w:line="386" w:lineRule="auto" w:before="3"/>
        <w:ind w:left="226" w:right="559" w:firstLine="420"/>
        <w:jc w:val="both"/>
      </w:pPr>
      <w:r>
        <w:rPr/>
        <w:pict>
          <v:shape style="position:absolute;margin-left:26.879999pt;margin-top:58.558163pt;width:541.6pt;height:216.5pt;mso-position-horizontal-relative:page;mso-position-vertical-relative:paragraph;z-index:6208"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4330" w:hRule="atLeast"/>
                    </w:trPr>
                    <w:tc>
                      <w:tcPr>
                        <w:tcW w:w="10831" w:type="dxa"/>
                        <w:shd w:val="clear" w:color="auto" w:fill="DFDFDF"/>
                      </w:tcPr>
                      <w:p>
                        <w:pPr>
                          <w:pStyle w:val="TableParagraph"/>
                          <w:spacing w:before="2"/>
                          <w:rPr>
                            <w:rFonts w:ascii="SimSun" w:eastAsia="SimSun" w:hint="eastAsia"/>
                            <w:sz w:val="18"/>
                          </w:rPr>
                        </w:pPr>
                        <w:r>
                          <w:rPr>
                            <w:sz w:val="18"/>
                          </w:rPr>
                          <w:t>//</w:t>
                        </w:r>
                        <w:r>
                          <w:rPr>
                            <w:rFonts w:ascii="SimSun" w:eastAsia="SimSun" w:hint="eastAsia"/>
                            <w:spacing w:val="-8"/>
                            <w:sz w:val="18"/>
                          </w:rPr>
                          <w:t>获得数组第 </w:t>
                        </w:r>
                        <w:r>
                          <w:rPr>
                            <w:sz w:val="18"/>
                          </w:rPr>
                          <w:t>i</w:t>
                        </w:r>
                        <w:r>
                          <w:rPr>
                            <w:spacing w:val="-63"/>
                            <w:sz w:val="18"/>
                          </w:rPr>
                          <w:t> </w:t>
                        </w:r>
                        <w:r>
                          <w:rPr>
                            <w:rFonts w:ascii="SimSun" w:eastAsia="SimSun" w:hint="eastAsia"/>
                            <w:sz w:val="18"/>
                          </w:rPr>
                          <w:t>个下标的元素</w:t>
                        </w:r>
                      </w:p>
                      <w:p>
                        <w:pPr>
                          <w:pStyle w:val="TableParagraph"/>
                          <w:spacing w:before="91"/>
                          <w:rPr>
                            <w:sz w:val="18"/>
                          </w:rPr>
                        </w:pPr>
                        <w:r>
                          <w:rPr>
                            <w:sz w:val="18"/>
                          </w:rPr>
                          <w:t>public final int get(int i)</w:t>
                        </w:r>
                      </w:p>
                      <w:p>
                        <w:pPr>
                          <w:pStyle w:val="TableParagraph"/>
                          <w:spacing w:before="95"/>
                          <w:rPr>
                            <w:rFonts w:ascii="SimSun" w:eastAsia="SimSun" w:hint="eastAsia"/>
                            <w:sz w:val="18"/>
                          </w:rPr>
                        </w:pPr>
                        <w:r>
                          <w:rPr>
                            <w:sz w:val="18"/>
                          </w:rPr>
                          <w:t>//</w:t>
                        </w:r>
                        <w:r>
                          <w:rPr>
                            <w:rFonts w:ascii="SimSun" w:eastAsia="SimSun" w:hint="eastAsia"/>
                            <w:sz w:val="18"/>
                          </w:rPr>
                          <w:t>获得数组的长度</w:t>
                        </w:r>
                      </w:p>
                      <w:p>
                        <w:pPr>
                          <w:pStyle w:val="TableParagraph"/>
                          <w:spacing w:before="91"/>
                          <w:rPr>
                            <w:sz w:val="18"/>
                          </w:rPr>
                        </w:pPr>
                        <w:r>
                          <w:rPr>
                            <w:sz w:val="18"/>
                          </w:rPr>
                          <w:t>public final int length()</w:t>
                        </w:r>
                      </w:p>
                      <w:p>
                        <w:pPr>
                          <w:pStyle w:val="TableParagraph"/>
                          <w:spacing w:line="333" w:lineRule="auto" w:before="95"/>
                          <w:ind w:right="5036"/>
                          <w:rPr>
                            <w:sz w:val="18"/>
                          </w:rPr>
                        </w:pPr>
                        <w:r>
                          <w:rPr>
                            <w:sz w:val="18"/>
                          </w:rPr>
                          <w:t>//</w:t>
                        </w:r>
                        <w:r>
                          <w:rPr>
                            <w:rFonts w:ascii="SimSun" w:eastAsia="SimSun" w:hint="eastAsia"/>
                            <w:spacing w:val="-6"/>
                            <w:sz w:val="18"/>
                          </w:rPr>
                          <w:t>将数组第 </w:t>
                        </w:r>
                        <w:r>
                          <w:rPr>
                            <w:sz w:val="18"/>
                          </w:rPr>
                          <w:t>i </w:t>
                        </w:r>
                        <w:r>
                          <w:rPr>
                            <w:rFonts w:ascii="SimSun" w:eastAsia="SimSun" w:hint="eastAsia"/>
                            <w:spacing w:val="-5"/>
                            <w:sz w:val="18"/>
                          </w:rPr>
                          <w:t>个下标设置为 </w:t>
                        </w:r>
                        <w:r>
                          <w:rPr>
                            <w:sz w:val="18"/>
                          </w:rPr>
                          <w:t>newValue</w:t>
                        </w:r>
                        <w:r>
                          <w:rPr>
                            <w:rFonts w:ascii="SimSun" w:eastAsia="SimSun" w:hint="eastAsia"/>
                            <w:sz w:val="18"/>
                          </w:rPr>
                          <w:t>，并返回旧的值</w:t>
                        </w:r>
                        <w:r>
                          <w:rPr>
                            <w:sz w:val="18"/>
                          </w:rPr>
                          <w:t>public final int getAndSet(int i, int newValue)</w:t>
                        </w:r>
                      </w:p>
                      <w:p>
                        <w:pPr>
                          <w:pStyle w:val="TableParagraph"/>
                          <w:spacing w:line="333" w:lineRule="auto" w:before="17"/>
                          <w:ind w:right="2540"/>
                          <w:rPr>
                            <w:sz w:val="18"/>
                          </w:rPr>
                        </w:pPr>
                        <w:r>
                          <w:rPr>
                            <w:sz w:val="18"/>
                          </w:rPr>
                          <w:t>//</w:t>
                        </w:r>
                        <w:r>
                          <w:rPr>
                            <w:rFonts w:ascii="SimSun" w:eastAsia="SimSun" w:hint="eastAsia"/>
                            <w:spacing w:val="-16"/>
                            <w:sz w:val="18"/>
                          </w:rPr>
                          <w:t>进行 </w:t>
                        </w:r>
                        <w:r>
                          <w:rPr>
                            <w:sz w:val="18"/>
                          </w:rPr>
                          <w:t>CAS</w:t>
                        </w:r>
                        <w:r>
                          <w:rPr>
                            <w:spacing w:val="-66"/>
                            <w:sz w:val="18"/>
                          </w:rPr>
                          <w:t> </w:t>
                        </w:r>
                        <w:r>
                          <w:rPr>
                            <w:rFonts w:ascii="SimSun" w:eastAsia="SimSun" w:hint="eastAsia"/>
                            <w:spacing w:val="-7"/>
                            <w:sz w:val="18"/>
                          </w:rPr>
                          <w:t>操作，如果第 </w:t>
                        </w:r>
                        <w:r>
                          <w:rPr>
                            <w:sz w:val="18"/>
                          </w:rPr>
                          <w:t>i</w:t>
                        </w:r>
                        <w:r>
                          <w:rPr>
                            <w:spacing w:val="-66"/>
                            <w:sz w:val="18"/>
                          </w:rPr>
                          <w:t> </w:t>
                        </w:r>
                        <w:r>
                          <w:rPr>
                            <w:rFonts w:ascii="SimSun" w:eastAsia="SimSun" w:hint="eastAsia"/>
                            <w:spacing w:val="-7"/>
                            <w:sz w:val="18"/>
                          </w:rPr>
                          <w:t>个下标的元素等于 </w:t>
                        </w:r>
                        <w:r>
                          <w:rPr>
                            <w:sz w:val="18"/>
                          </w:rPr>
                          <w:t>expect</w:t>
                        </w:r>
                        <w:r>
                          <w:rPr>
                            <w:rFonts w:ascii="SimSun" w:eastAsia="SimSun" w:hint="eastAsia"/>
                            <w:spacing w:val="-8"/>
                            <w:sz w:val="18"/>
                          </w:rPr>
                          <w:t>，则设置为 </w:t>
                        </w:r>
                        <w:r>
                          <w:rPr>
                            <w:sz w:val="18"/>
                          </w:rPr>
                          <w:t>update</w:t>
                        </w:r>
                        <w:r>
                          <w:rPr>
                            <w:rFonts w:ascii="SimSun" w:eastAsia="SimSun" w:hint="eastAsia"/>
                            <w:spacing w:val="-6"/>
                            <w:sz w:val="18"/>
                          </w:rPr>
                          <w:t>，设置成功返回 </w:t>
                        </w:r>
                        <w:r>
                          <w:rPr>
                            <w:sz w:val="18"/>
                          </w:rPr>
                          <w:t>true public final boolean compareAndSet(int i, int expect, int update)</w:t>
                        </w:r>
                      </w:p>
                      <w:p>
                        <w:pPr>
                          <w:pStyle w:val="TableParagraph"/>
                          <w:spacing w:before="16"/>
                          <w:rPr>
                            <w:sz w:val="18"/>
                          </w:rPr>
                        </w:pPr>
                        <w:r>
                          <w:rPr>
                            <w:sz w:val="18"/>
                          </w:rPr>
                          <w:t>//</w:t>
                        </w:r>
                        <w:r>
                          <w:rPr>
                            <w:rFonts w:ascii="SimSun" w:eastAsia="SimSun" w:hint="eastAsia"/>
                            <w:spacing w:val="-15"/>
                            <w:sz w:val="18"/>
                          </w:rPr>
                          <w:t>将第 </w:t>
                        </w:r>
                        <w:r>
                          <w:rPr>
                            <w:sz w:val="18"/>
                          </w:rPr>
                          <w:t>i</w:t>
                        </w:r>
                        <w:r>
                          <w:rPr>
                            <w:spacing w:val="-63"/>
                            <w:sz w:val="18"/>
                          </w:rPr>
                          <w:t> </w:t>
                        </w:r>
                        <w:r>
                          <w:rPr>
                            <w:rFonts w:ascii="SimSun" w:eastAsia="SimSun" w:hint="eastAsia"/>
                            <w:spacing w:val="-6"/>
                            <w:sz w:val="18"/>
                          </w:rPr>
                          <w:t>个下标的元素加 </w:t>
                        </w:r>
                        <w:r>
                          <w:rPr>
                            <w:sz w:val="18"/>
                          </w:rPr>
                          <w:t>1</w:t>
                        </w:r>
                      </w:p>
                      <w:p>
                        <w:pPr>
                          <w:pStyle w:val="TableParagraph"/>
                          <w:spacing w:before="92"/>
                          <w:rPr>
                            <w:sz w:val="18"/>
                          </w:rPr>
                        </w:pPr>
                        <w:r>
                          <w:rPr>
                            <w:sz w:val="18"/>
                          </w:rPr>
                          <w:t>public final int getAndIncrement(int i)</w:t>
                        </w:r>
                      </w:p>
                      <w:p>
                        <w:pPr>
                          <w:pStyle w:val="TableParagraph"/>
                          <w:spacing w:before="95"/>
                          <w:rPr>
                            <w:sz w:val="18"/>
                          </w:rPr>
                        </w:pPr>
                        <w:r>
                          <w:rPr>
                            <w:sz w:val="18"/>
                          </w:rPr>
                          <w:t>//</w:t>
                        </w:r>
                        <w:r>
                          <w:rPr>
                            <w:rFonts w:ascii="SimSun" w:eastAsia="SimSun" w:hint="eastAsia"/>
                            <w:spacing w:val="-15"/>
                            <w:sz w:val="18"/>
                          </w:rPr>
                          <w:t>将第 </w:t>
                        </w:r>
                        <w:r>
                          <w:rPr>
                            <w:sz w:val="18"/>
                          </w:rPr>
                          <w:t>i</w:t>
                        </w:r>
                        <w:r>
                          <w:rPr>
                            <w:spacing w:val="-63"/>
                            <w:sz w:val="18"/>
                          </w:rPr>
                          <w:t> </w:t>
                        </w:r>
                        <w:r>
                          <w:rPr>
                            <w:rFonts w:ascii="SimSun" w:eastAsia="SimSun" w:hint="eastAsia"/>
                            <w:spacing w:val="-6"/>
                            <w:sz w:val="18"/>
                          </w:rPr>
                          <w:t>个下标的元素减 </w:t>
                        </w:r>
                        <w:r>
                          <w:rPr>
                            <w:sz w:val="18"/>
                          </w:rPr>
                          <w:t>1</w:t>
                        </w:r>
                      </w:p>
                      <w:p>
                        <w:pPr>
                          <w:pStyle w:val="TableParagraph"/>
                          <w:spacing w:before="91"/>
                          <w:rPr>
                            <w:sz w:val="18"/>
                          </w:rPr>
                        </w:pPr>
                        <w:r>
                          <w:rPr>
                            <w:sz w:val="18"/>
                          </w:rPr>
                          <w:t>public final int getAndDecrement(int i)</w:t>
                        </w:r>
                      </w:p>
                      <w:p>
                        <w:pPr>
                          <w:pStyle w:val="TableParagraph"/>
                          <w:spacing w:before="95"/>
                          <w:rPr>
                            <w:rFonts w:ascii="SimSun" w:eastAsia="SimSun" w:hint="eastAsia"/>
                            <w:sz w:val="18"/>
                          </w:rPr>
                        </w:pPr>
                        <w:r>
                          <w:rPr>
                            <w:sz w:val="18"/>
                          </w:rPr>
                          <w:t>//</w:t>
                        </w:r>
                        <w:r>
                          <w:rPr>
                            <w:rFonts w:ascii="SimSun" w:eastAsia="SimSun" w:hint="eastAsia"/>
                            <w:spacing w:val="-15"/>
                            <w:sz w:val="18"/>
                          </w:rPr>
                          <w:t>将第 </w:t>
                        </w:r>
                        <w:r>
                          <w:rPr>
                            <w:sz w:val="18"/>
                          </w:rPr>
                          <w:t>i</w:t>
                        </w:r>
                        <w:r>
                          <w:rPr>
                            <w:spacing w:val="-63"/>
                            <w:sz w:val="18"/>
                          </w:rPr>
                          <w:t> </w:t>
                        </w:r>
                        <w:r>
                          <w:rPr>
                            <w:rFonts w:ascii="SimSun" w:eastAsia="SimSun" w:hint="eastAsia"/>
                            <w:spacing w:val="-5"/>
                            <w:sz w:val="18"/>
                          </w:rPr>
                          <w:t>个下标的元素增加 </w:t>
                        </w:r>
                        <w:r>
                          <w:rPr>
                            <w:sz w:val="18"/>
                          </w:rPr>
                          <w:t>delta</w:t>
                        </w:r>
                        <w:r>
                          <w:rPr>
                            <w:rFonts w:ascii="SimSun" w:eastAsia="SimSun" w:hint="eastAsia"/>
                            <w:sz w:val="18"/>
                          </w:rPr>
                          <w:t>（</w:t>
                        </w:r>
                        <w:r>
                          <w:rPr>
                            <w:sz w:val="18"/>
                          </w:rPr>
                          <w:t>delta</w:t>
                        </w:r>
                        <w:r>
                          <w:rPr>
                            <w:spacing w:val="-63"/>
                            <w:sz w:val="18"/>
                          </w:rPr>
                          <w:t> </w:t>
                        </w:r>
                        <w:r>
                          <w:rPr>
                            <w:rFonts w:ascii="SimSun" w:eastAsia="SimSun" w:hint="eastAsia"/>
                            <w:sz w:val="18"/>
                          </w:rPr>
                          <w:t>可以是负数）</w:t>
                        </w:r>
                      </w:p>
                      <w:p>
                        <w:pPr>
                          <w:pStyle w:val="TableParagraph"/>
                          <w:spacing w:before="91"/>
                          <w:rPr>
                            <w:sz w:val="18"/>
                          </w:rPr>
                        </w:pPr>
                        <w:r>
                          <w:rPr>
                            <w:sz w:val="18"/>
                          </w:rPr>
                          <w:t>public final int getAndAdd(int i, int delta)</w:t>
                        </w:r>
                      </w:p>
                    </w:tc>
                  </w:tr>
                </w:tbl>
                <w:p>
                  <w:pPr>
                    <w:pStyle w:val="BodyText"/>
                  </w:pPr>
                </w:p>
              </w:txbxContent>
            </v:textbox>
            <w10:wrap type="none"/>
          </v:shape>
        </w:pict>
      </w:r>
      <w:r>
        <w:rPr/>
        <w:t>AtomicIntegerArray</w:t>
      </w:r>
      <w:r>
        <w:rPr>
          <w:spacing w:val="-4"/>
        </w:rPr>
        <w:t> 本质上是对 </w:t>
      </w:r>
      <w:r>
        <w:rPr/>
        <w:t>int</w:t>
      </w:r>
      <w:r>
        <w:rPr>
          <w:spacing w:val="-4"/>
        </w:rPr>
        <w:t>[]类型的封装。使用 </w:t>
      </w:r>
      <w:r>
        <w:rPr/>
        <w:t>Unsafe</w:t>
      </w:r>
      <w:r>
        <w:rPr>
          <w:spacing w:val="-4"/>
        </w:rPr>
        <w:t> 类通过 </w:t>
      </w:r>
      <w:r>
        <w:rPr/>
        <w:t>CAS</w:t>
      </w:r>
      <w:r>
        <w:rPr>
          <w:spacing w:val="-4"/>
        </w:rPr>
        <w:t> 的方式控制 </w:t>
      </w:r>
      <w:r>
        <w:rPr/>
        <w:t>int</w:t>
      </w:r>
      <w:r>
        <w:rPr>
          <w:spacing w:val="-3"/>
        </w:rPr>
        <w:t>[]在多线程下的安全</w:t>
      </w:r>
      <w:r>
        <w:rPr>
          <w:spacing w:val="-4"/>
        </w:rPr>
        <w:t>性。它提供了以下几个核心 </w:t>
      </w:r>
      <w:r>
        <w:rPr/>
        <w:t>API：</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2"/>
        <w:rPr>
          <w:sz w:val="41"/>
        </w:rPr>
      </w:pPr>
    </w:p>
    <w:p>
      <w:pPr>
        <w:pStyle w:val="BodyText"/>
        <w:ind w:left="646"/>
      </w:pPr>
      <w:r>
        <w:rPr/>
        <w:t>下面给出一个简单的示例，展示 AtomicIntegerArray 使用：</w:t>
      </w:r>
    </w:p>
    <w:p>
      <w:pPr>
        <w:pStyle w:val="BodyText"/>
        <w:spacing w:before="7"/>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4001" w:hRule="atLeast"/>
        </w:trPr>
        <w:tc>
          <w:tcPr>
            <w:tcW w:w="10831" w:type="dxa"/>
            <w:shd w:val="clear" w:color="auto" w:fill="DFDFDF"/>
          </w:tcPr>
          <w:p>
            <w:pPr>
              <w:pStyle w:val="TableParagraph"/>
              <w:spacing w:line="203" w:lineRule="exact" w:before="0"/>
              <w:rPr>
                <w:sz w:val="18"/>
              </w:rPr>
            </w:pPr>
            <w:r>
              <w:rPr>
                <w:sz w:val="18"/>
              </w:rPr>
              <w:t>public class AtomicIntegerArrayDemo {</w:t>
            </w:r>
          </w:p>
          <w:p>
            <w:pPr>
              <w:pStyle w:val="TableParagraph"/>
              <w:spacing w:line="367" w:lineRule="auto"/>
              <w:ind w:left="806" w:right="3540" w:firstLine="91"/>
              <w:rPr>
                <w:sz w:val="18"/>
              </w:rPr>
            </w:pPr>
            <w:r>
              <w:rPr>
                <w:sz w:val="18"/>
              </w:rPr>
              <w:t>static AtomicIntegerArray arr = new AtomicIntegerArray(10); public static class AddThread implements Runnable{</w:t>
            </w:r>
          </w:p>
          <w:p>
            <w:pPr>
              <w:pStyle w:val="TableParagraph"/>
              <w:spacing w:before="0"/>
              <w:ind w:left="838"/>
              <w:rPr>
                <w:sz w:val="18"/>
              </w:rPr>
            </w:pPr>
            <w:r>
              <w:rPr>
                <w:sz w:val="18"/>
              </w:rPr>
              <w:t>public void run(){</w:t>
            </w:r>
          </w:p>
          <w:p>
            <w:pPr>
              <w:pStyle w:val="TableParagraph"/>
              <w:spacing w:line="367" w:lineRule="auto"/>
              <w:ind w:left="1886" w:right="5036" w:hanging="360"/>
              <w:rPr>
                <w:sz w:val="18"/>
              </w:rPr>
            </w:pPr>
            <w:r>
              <w:rPr>
                <w:sz w:val="18"/>
              </w:rPr>
              <w:t>for(int k=0;k&lt;10000;k++) arr.getAndIncrement(k%arr.length());</w:t>
            </w:r>
          </w:p>
          <w:p>
            <w:pPr>
              <w:pStyle w:val="TableParagraph"/>
              <w:spacing w:before="1"/>
              <w:ind w:left="1258"/>
              <w:rPr>
                <w:sz w:val="18"/>
              </w:rPr>
            </w:pPr>
            <w:r>
              <w:rPr>
                <w:sz w:val="18"/>
              </w:rPr>
              <w:t>}</w:t>
            </w:r>
          </w:p>
          <w:p>
            <w:pPr>
              <w:pStyle w:val="TableParagraph"/>
              <w:ind w:left="898"/>
              <w:rPr>
                <w:sz w:val="18"/>
              </w:rPr>
            </w:pPr>
            <w:r>
              <w:rPr>
                <w:sz w:val="18"/>
              </w:rPr>
              <w:t>}</w:t>
            </w:r>
          </w:p>
          <w:p>
            <w:pPr>
              <w:pStyle w:val="TableParagraph"/>
              <w:spacing w:line="367" w:lineRule="auto"/>
              <w:ind w:left="1258" w:right="2567" w:hanging="360"/>
              <w:rPr>
                <w:sz w:val="18"/>
              </w:rPr>
            </w:pPr>
            <w:r>
              <w:rPr>
                <w:sz w:val="18"/>
              </w:rPr>
              <w:t>public static void main(String[] args) throws InterruptedException { Thread[] ts=new Thread[10];</w:t>
            </w:r>
          </w:p>
          <w:p>
            <w:pPr>
              <w:pStyle w:val="TableParagraph"/>
              <w:spacing w:before="0"/>
              <w:ind w:left="1258"/>
              <w:rPr>
                <w:sz w:val="18"/>
              </w:rPr>
            </w:pPr>
            <w:r>
              <w:rPr>
                <w:sz w:val="18"/>
              </w:rPr>
              <w:t>for(int k=0;k&lt;10;k++){</w:t>
            </w:r>
          </w:p>
          <w:p>
            <w:pPr>
              <w:pStyle w:val="TableParagraph"/>
              <w:ind w:left="1618"/>
              <w:rPr>
                <w:sz w:val="18"/>
              </w:rPr>
            </w:pPr>
            <w:r>
              <w:rPr>
                <w:sz w:val="18"/>
              </w:rPr>
              <w:t>ts[k]=new Thread(new AddThread());</w:t>
            </w:r>
          </w:p>
          <w:p>
            <w:pPr>
              <w:pStyle w:val="TableParagraph"/>
              <w:ind w:left="1258"/>
              <w:rPr>
                <w:sz w:val="18"/>
              </w:rPr>
            </w:pPr>
            <w:r>
              <w:rPr>
                <w:sz w:val="18"/>
              </w:rPr>
              <w:t>}</w:t>
            </w:r>
          </w:p>
        </w:tc>
      </w:tr>
    </w:tbl>
    <w:p>
      <w:pPr>
        <w:spacing w:before="127"/>
        <w:ind w:left="0" w:right="338" w:firstLine="0"/>
        <w:jc w:val="center"/>
        <w:rPr>
          <w:sz w:val="18"/>
        </w:rPr>
      </w:pPr>
      <w:r>
        <w:rPr>
          <w:sz w:val="18"/>
        </w:rPr>
        <w:t>243</w:t>
      </w:r>
    </w:p>
    <w:p>
      <w:pPr>
        <w:spacing w:after="0"/>
        <w:jc w:val="center"/>
        <w:rPr>
          <w:sz w:val="18"/>
        </w:rPr>
        <w:sectPr>
          <w:headerReference w:type="default" r:id="rId261"/>
          <w:footerReference w:type="default" r:id="rId262"/>
          <w:pgSz w:w="11910" w:h="16840"/>
          <w:pgMar w:header="909" w:footer="1091" w:top="130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2496" w:hRule="atLeast"/>
        </w:trPr>
        <w:tc>
          <w:tcPr>
            <w:tcW w:w="10831" w:type="dxa"/>
            <w:shd w:val="clear" w:color="auto" w:fill="DFDFDF"/>
          </w:tcPr>
          <w:p>
            <w:pPr>
              <w:pStyle w:val="TableParagraph"/>
              <w:spacing w:before="54"/>
              <w:ind w:left="1258"/>
              <w:rPr>
                <w:sz w:val="18"/>
              </w:rPr>
            </w:pPr>
            <w:r>
              <w:rPr>
                <w:sz w:val="18"/>
              </w:rPr>
              <w:t>for(int k=0;k&lt;10;k++){ts[k].start();}</w:t>
            </w:r>
          </w:p>
          <w:p>
            <w:pPr>
              <w:pStyle w:val="TableParagraph"/>
              <w:spacing w:line="367" w:lineRule="auto"/>
              <w:ind w:left="1258" w:right="5664"/>
              <w:rPr>
                <w:sz w:val="18"/>
              </w:rPr>
            </w:pPr>
            <w:r>
              <w:rPr>
                <w:sz w:val="18"/>
              </w:rPr>
              <w:t>for(int k=0;k&lt;10;k++){ts[k].join();} System.out.println(arr);</w:t>
            </w:r>
          </w:p>
          <w:p>
            <w:pPr>
              <w:pStyle w:val="TableParagraph"/>
              <w:spacing w:before="0"/>
              <w:ind w:left="-1" w:right="8924"/>
              <w:jc w:val="center"/>
              <w:rPr>
                <w:sz w:val="18"/>
              </w:rPr>
            </w:pPr>
            <w:r>
              <w:rPr>
                <w:sz w:val="18"/>
              </w:rPr>
              <w:t>}</w:t>
            </w:r>
          </w:p>
          <w:p>
            <w:pPr>
              <w:pStyle w:val="TableParagraph"/>
              <w:spacing w:before="109"/>
              <w:ind w:left="537"/>
              <w:rPr>
                <w:sz w:val="18"/>
              </w:rPr>
            </w:pPr>
            <w:r>
              <w:rPr>
                <w:sz w:val="18"/>
              </w:rPr>
              <w:t>}</w:t>
            </w:r>
          </w:p>
          <w:p>
            <w:pPr>
              <w:pStyle w:val="TableParagraph"/>
              <w:spacing w:before="1"/>
              <w:ind w:left="0"/>
              <w:rPr>
                <w:rFonts w:ascii="Microsoft YaHei"/>
                <w:sz w:val="22"/>
              </w:rPr>
            </w:pPr>
          </w:p>
          <w:p>
            <w:pPr>
              <w:pStyle w:val="TableParagraph"/>
              <w:spacing w:before="0"/>
              <w:rPr>
                <w:rFonts w:ascii="SimSun" w:eastAsia="SimSun" w:hint="eastAsia"/>
                <w:sz w:val="18"/>
              </w:rPr>
            </w:pPr>
            <w:r>
              <w:rPr>
                <w:rFonts w:ascii="SimSun" w:eastAsia="SimSun" w:hint="eastAsia"/>
                <w:sz w:val="18"/>
              </w:rPr>
              <w:t>输出结果：</w:t>
            </w:r>
          </w:p>
          <w:p>
            <w:pPr>
              <w:pStyle w:val="TableParagraph"/>
              <w:spacing w:before="95"/>
              <w:rPr>
                <w:sz w:val="18"/>
              </w:rPr>
            </w:pPr>
            <w:r>
              <w:rPr>
                <w:sz w:val="18"/>
              </w:rPr>
              <w:t>[10000, 10000, 10000, 10000, 10000, 10000, 10000, 10000, 10000, 10000]</w:t>
            </w:r>
          </w:p>
        </w:tc>
      </w:tr>
    </w:tbl>
    <w:p>
      <w:pPr>
        <w:pStyle w:val="BodyText"/>
        <w:spacing w:before="17"/>
        <w:rPr>
          <w:sz w:val="3"/>
        </w:rPr>
      </w:pPr>
    </w:p>
    <w:p>
      <w:pPr>
        <w:pStyle w:val="BodyText"/>
        <w:spacing w:before="46"/>
        <w:ind w:left="646"/>
      </w:pPr>
      <w:r>
        <w:rPr/>
        <w:t>上述代码第 2 行，申明了一个内含 10 个元素的数组。第 3 行定义的线程对数组内 10 个元素进行累加操作，每个</w:t>
      </w:r>
    </w:p>
    <w:p>
      <w:pPr>
        <w:pStyle w:val="BodyText"/>
        <w:spacing w:line="386" w:lineRule="auto" w:before="237"/>
        <w:ind w:left="226" w:right="559"/>
      </w:pPr>
      <w:r>
        <w:rPr>
          <w:spacing w:val="-3"/>
        </w:rPr>
        <w:t>元素各加 </w:t>
      </w:r>
      <w:r>
        <w:rPr/>
        <w:t>1000</w:t>
      </w:r>
      <w:r>
        <w:rPr>
          <w:spacing w:val="-8"/>
        </w:rPr>
        <w:t> 次。第 </w:t>
      </w:r>
      <w:r>
        <w:rPr/>
        <w:t>11</w:t>
      </w:r>
      <w:r>
        <w:rPr>
          <w:spacing w:val="-7"/>
        </w:rPr>
        <w:t> 行，开启 </w:t>
      </w:r>
      <w:r>
        <w:rPr/>
        <w:t>10</w:t>
      </w:r>
      <w:r>
        <w:rPr>
          <w:spacing w:val="-10"/>
        </w:rPr>
        <w:t> 个这样的线程。因此，可以预测，如果线程安全，数组内 </w:t>
      </w:r>
      <w:r>
        <w:rPr/>
        <w:t>10</w:t>
      </w:r>
      <w:r>
        <w:rPr>
          <w:spacing w:val="-3"/>
        </w:rPr>
        <w:t> 个元素的值必然都</w:t>
      </w:r>
      <w:r>
        <w:rPr>
          <w:spacing w:val="-7"/>
        </w:rPr>
        <w:t>是 </w:t>
      </w:r>
      <w:r>
        <w:rPr/>
        <w:t>10000</w:t>
      </w:r>
      <w:r>
        <w:rPr>
          <w:spacing w:val="-4"/>
        </w:rPr>
        <w:t>。反之，如果线程不安全，则部分或者全部数值会小于 </w:t>
      </w:r>
      <w:r>
        <w:rPr/>
        <w:t>10000。</w:t>
      </w:r>
    </w:p>
    <w:p>
      <w:pPr>
        <w:pStyle w:val="Heading8"/>
        <w:numPr>
          <w:ilvl w:val="0"/>
          <w:numId w:val="240"/>
        </w:numPr>
        <w:tabs>
          <w:tab w:pos="1067" w:val="left" w:leader="none"/>
        </w:tabs>
        <w:spacing w:line="240" w:lineRule="auto" w:before="97" w:after="0"/>
        <w:ind w:left="1066" w:right="0" w:hanging="199"/>
        <w:jc w:val="left"/>
        <w:rPr>
          <w:rFonts w:ascii="Microsoft JhengHei" w:hAnsi="Microsoft JhengHei" w:eastAsia="Microsoft JhengHei" w:hint="eastAsia"/>
        </w:rPr>
      </w:pPr>
      <w:bookmarkStart w:name=" AtomicLong、AtomicLongArray原子性整型数组" w:id="312"/>
      <w:bookmarkEnd w:id="312"/>
      <w:r>
        <w:rPr>
          <w:b w:val="0"/>
        </w:rPr>
      </w:r>
      <w:bookmarkStart w:name=" AtomicLong、AtomicLongArray原子性整型数组" w:id="313"/>
      <w:bookmarkEnd w:id="313"/>
      <w:r>
        <w:rPr>
          <w:rFonts w:ascii="Arial" w:hAnsi="Arial" w:eastAsia="Arial"/>
        </w:rPr>
        <w:t>A</w:t>
      </w:r>
      <w:r>
        <w:rPr>
          <w:rFonts w:ascii="Arial" w:hAnsi="Arial" w:eastAsia="Arial"/>
        </w:rPr>
        <w:t>tomicLong</w:t>
      </w:r>
      <w:r>
        <w:rPr>
          <w:rFonts w:ascii="Microsoft JhengHei" w:hAnsi="Microsoft JhengHei" w:eastAsia="Microsoft JhengHei" w:hint="eastAsia"/>
          <w:spacing w:val="4"/>
        </w:rPr>
        <w:t>、</w:t>
      </w:r>
      <w:r>
        <w:rPr>
          <w:rFonts w:ascii="Arial" w:hAnsi="Arial" w:eastAsia="Arial"/>
        </w:rPr>
        <w:t>AtomicLongArray</w:t>
      </w:r>
      <w:r>
        <w:rPr>
          <w:rFonts w:ascii="Arial" w:hAnsi="Arial" w:eastAsia="Arial"/>
          <w:spacing w:val="-13"/>
        </w:rPr>
        <w:t> </w:t>
      </w:r>
      <w:r>
        <w:rPr>
          <w:rFonts w:ascii="Microsoft JhengHei" w:hAnsi="Microsoft JhengHei" w:eastAsia="Microsoft JhengHei" w:hint="eastAsia"/>
        </w:rPr>
        <w:t>原子性整型数组</w:t>
      </w:r>
    </w:p>
    <w:p>
      <w:pPr>
        <w:pStyle w:val="BodyText"/>
        <w:spacing w:line="386" w:lineRule="auto" w:before="179"/>
        <w:ind w:left="226" w:right="559" w:firstLine="420"/>
        <w:jc w:val="both"/>
      </w:pPr>
      <w:r>
        <w:rPr/>
        <w:t>AtomicLong</w:t>
      </w:r>
      <w:r>
        <w:rPr>
          <w:spacing w:val="-3"/>
        </w:rPr>
        <w:t>、</w:t>
      </w:r>
      <w:r>
        <w:rPr/>
        <w:t>AtomicLongArray</w:t>
      </w:r>
      <w:r>
        <w:rPr>
          <w:spacing w:val="-8"/>
        </w:rPr>
        <w:t> 的 </w:t>
      </w:r>
      <w:r>
        <w:rPr/>
        <w:t>API</w:t>
      </w:r>
      <w:r>
        <w:rPr>
          <w:spacing w:val="-10"/>
        </w:rPr>
        <w:t> 跟 </w:t>
      </w:r>
      <w:r>
        <w:rPr/>
        <w:t>AtomicInteger</w:t>
      </w:r>
      <w:r>
        <w:rPr>
          <w:spacing w:val="-3"/>
        </w:rPr>
        <w:t>、</w:t>
      </w:r>
      <w:r>
        <w:rPr/>
        <w:t>AtomicIntegerArray</w:t>
      </w:r>
      <w:r>
        <w:rPr>
          <w:spacing w:val="-4"/>
        </w:rPr>
        <w:t> 在使用方法都是差不多的。</w:t>
      </w:r>
      <w:r>
        <w:rPr>
          <w:spacing w:val="-1"/>
        </w:rPr>
        <w:t>区别在于用前者是使用原子方式更新的</w:t>
      </w:r>
      <w:r>
        <w:rPr/>
        <w:t>long</w:t>
      </w:r>
      <w:r>
        <w:rPr>
          <w:spacing w:val="-10"/>
        </w:rPr>
        <w:t> 值和 </w:t>
      </w:r>
      <w:r>
        <w:rPr/>
        <w:t>long</w:t>
      </w:r>
      <w:r>
        <w:rPr>
          <w:spacing w:val="-15"/>
        </w:rPr>
        <w:t> 数组，后者是使用原子方式更新的 </w:t>
      </w:r>
      <w:r>
        <w:rPr/>
        <w:t>Integer</w:t>
      </w:r>
      <w:r>
        <w:rPr>
          <w:spacing w:val="-9"/>
        </w:rPr>
        <w:t> 值和 </w:t>
      </w:r>
      <w:r>
        <w:rPr/>
        <w:t>Integer</w:t>
      </w:r>
      <w:r>
        <w:rPr>
          <w:spacing w:val="-6"/>
        </w:rPr>
        <w:t> 数组。</w:t>
      </w:r>
      <w:r>
        <w:rPr>
          <w:spacing w:val="-1"/>
        </w:rPr>
        <w:t>两者的相同处在于它们此类确实扩展了 </w:t>
      </w:r>
      <w:r>
        <w:rPr/>
        <w:t>Number</w:t>
      </w:r>
      <w:r>
        <w:rPr>
          <w:spacing w:val="-3"/>
        </w:rPr>
        <w:t>，允许那些处理基于数字类的工具和实用工具进行统一访问。在实际开发中，它们分别用于不同的场景。这个就具体情况具体分析了，下面将举例说明 </w:t>
      </w:r>
      <w:r>
        <w:rPr/>
        <w:t>AtomicLong</w:t>
      </w:r>
      <w:r>
        <w:rPr>
          <w:spacing w:val="2"/>
        </w:rPr>
        <w:t> 的使用场景</w:t>
      </w:r>
      <w:r>
        <w:rPr/>
        <w:t>（使用</w:t>
      </w:r>
    </w:p>
    <w:p>
      <w:pPr>
        <w:pStyle w:val="BodyText"/>
        <w:spacing w:before="4"/>
        <w:ind w:left="226"/>
      </w:pPr>
      <w:r>
        <w:rPr/>
        <w:t>AtomicLong 生成自增长 ID），其他就不在过多介绍。</w:t>
      </w:r>
    </w:p>
    <w:p>
      <w:pPr>
        <w:pStyle w:val="BodyText"/>
        <w:spacing w:before="7"/>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4937" w:hRule="atLeast"/>
        </w:trPr>
        <w:tc>
          <w:tcPr>
            <w:tcW w:w="10831" w:type="dxa"/>
            <w:shd w:val="clear" w:color="auto" w:fill="DFDFDF"/>
          </w:tcPr>
          <w:p>
            <w:pPr>
              <w:pStyle w:val="TableParagraph"/>
              <w:spacing w:line="367" w:lineRule="auto" w:before="0"/>
              <w:ind w:right="7230"/>
              <w:rPr>
                <w:sz w:val="18"/>
              </w:rPr>
            </w:pPr>
            <w:r>
              <w:rPr>
                <w:sz w:val="18"/>
              </w:rPr>
              <w:t>import java.util.ArrayList; import java.util.Collections; import java.util.HashSet; import java.util.List;</w:t>
            </w:r>
          </w:p>
          <w:p>
            <w:pPr>
              <w:pStyle w:val="TableParagraph"/>
              <w:spacing w:before="0"/>
              <w:rPr>
                <w:sz w:val="18"/>
              </w:rPr>
            </w:pPr>
            <w:r>
              <w:rPr>
                <w:sz w:val="18"/>
              </w:rPr>
              <w:t>import java.util.Set;</w:t>
            </w:r>
          </w:p>
          <w:p>
            <w:pPr>
              <w:pStyle w:val="TableParagraph"/>
              <w:spacing w:before="107"/>
              <w:rPr>
                <w:sz w:val="18"/>
              </w:rPr>
            </w:pPr>
            <w:r>
              <w:rPr>
                <w:sz w:val="18"/>
              </w:rPr>
              <w:t>import java.util.concurrent.atomic.AtomicLong;</w:t>
            </w:r>
          </w:p>
          <w:p>
            <w:pPr>
              <w:pStyle w:val="TableParagraph"/>
              <w:spacing w:before="14"/>
              <w:ind w:left="0"/>
              <w:rPr>
                <w:rFonts w:ascii="Microsoft YaHei"/>
                <w:sz w:val="22"/>
              </w:rPr>
            </w:pPr>
          </w:p>
          <w:p>
            <w:pPr>
              <w:pStyle w:val="TableParagraph"/>
              <w:spacing w:before="0"/>
              <w:rPr>
                <w:sz w:val="18"/>
              </w:rPr>
            </w:pPr>
            <w:r>
              <w:rPr>
                <w:sz w:val="18"/>
              </w:rPr>
              <w:t>public class AtomicLongTest {</w:t>
            </w:r>
          </w:p>
          <w:p>
            <w:pPr>
              <w:pStyle w:val="TableParagraph"/>
              <w:spacing w:before="15"/>
              <w:ind w:left="0"/>
              <w:rPr>
                <w:rFonts w:ascii="Microsoft YaHei"/>
                <w:sz w:val="22"/>
              </w:rPr>
            </w:pPr>
          </w:p>
          <w:p>
            <w:pPr>
              <w:pStyle w:val="TableParagraph"/>
              <w:spacing w:before="1"/>
              <w:ind w:left="881"/>
              <w:rPr>
                <w:sz w:val="18"/>
              </w:rPr>
            </w:pPr>
            <w:r>
              <w:rPr>
                <w:sz w:val="18"/>
              </w:rPr>
              <w:t>/**</w:t>
            </w:r>
          </w:p>
          <w:p>
            <w:pPr>
              <w:pStyle w:val="TableParagraph"/>
              <w:ind w:left="989"/>
              <w:rPr>
                <w:sz w:val="18"/>
              </w:rPr>
            </w:pPr>
            <w:r>
              <w:rPr>
                <w:sz w:val="18"/>
              </w:rPr>
              <w:t>* @param args</w:t>
            </w:r>
          </w:p>
          <w:p>
            <w:pPr>
              <w:pStyle w:val="TableParagraph"/>
              <w:ind w:left="989"/>
              <w:rPr>
                <w:sz w:val="18"/>
              </w:rPr>
            </w:pPr>
            <w:r>
              <w:rPr>
                <w:sz w:val="18"/>
              </w:rPr>
              <w:t>*/</w:t>
            </w:r>
          </w:p>
          <w:p>
            <w:pPr>
              <w:pStyle w:val="TableParagraph"/>
              <w:ind w:left="881"/>
              <w:rPr>
                <w:sz w:val="18"/>
              </w:rPr>
            </w:pPr>
            <w:r>
              <w:rPr>
                <w:sz w:val="18"/>
              </w:rPr>
              <w:t>public static void main(String[] args) {</w:t>
            </w:r>
          </w:p>
          <w:p>
            <w:pPr>
              <w:pStyle w:val="TableParagraph"/>
              <w:spacing w:line="367" w:lineRule="auto"/>
              <w:ind w:left="1313" w:right="3665"/>
              <w:rPr>
                <w:sz w:val="18"/>
              </w:rPr>
            </w:pPr>
            <w:r>
              <w:rPr>
                <w:sz w:val="18"/>
              </w:rPr>
              <w:t>final AtomicLong orderIdGenerator = new AtomicLong(0); final List&lt;Item&gt; orders = Collections</w:t>
            </w:r>
          </w:p>
          <w:p>
            <w:pPr>
              <w:pStyle w:val="TableParagraph"/>
              <w:spacing w:before="0"/>
              <w:ind w:left="2177"/>
              <w:rPr>
                <w:sz w:val="18"/>
              </w:rPr>
            </w:pPr>
            <w:r>
              <w:rPr>
                <w:sz w:val="18"/>
              </w:rPr>
              <w:t>.synchronizedList(new ArrayList&lt;Item&gt;());</w:t>
            </w:r>
          </w:p>
        </w:tc>
      </w:tr>
    </w:tbl>
    <w:p>
      <w:pPr>
        <w:spacing w:before="199"/>
        <w:ind w:left="0" w:right="338" w:firstLine="0"/>
        <w:jc w:val="center"/>
        <w:rPr>
          <w:sz w:val="18"/>
        </w:rPr>
      </w:pPr>
      <w:r>
        <w:rPr>
          <w:sz w:val="18"/>
        </w:rPr>
        <w:t>244</w:t>
      </w:r>
    </w:p>
    <w:p>
      <w:pPr>
        <w:spacing w:after="0"/>
        <w:jc w:val="center"/>
        <w:rPr>
          <w:sz w:val="18"/>
        </w:rPr>
        <w:sectPr>
          <w:headerReference w:type="default" r:id="rId263"/>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3418" w:hRule="atLeast"/>
        </w:trPr>
        <w:tc>
          <w:tcPr>
            <w:tcW w:w="10831" w:type="dxa"/>
            <w:shd w:val="clear" w:color="auto" w:fill="DFDFDF"/>
          </w:tcPr>
          <w:p>
            <w:pPr>
              <w:pStyle w:val="TableParagraph"/>
              <w:spacing w:before="16"/>
              <w:ind w:left="0"/>
              <w:rPr>
                <w:rFonts w:ascii="Microsoft YaHei"/>
                <w:sz w:val="19"/>
              </w:rPr>
            </w:pPr>
          </w:p>
          <w:p>
            <w:pPr>
              <w:pStyle w:val="TableParagraph"/>
              <w:spacing w:before="0"/>
              <w:ind w:left="1313"/>
              <w:rPr>
                <w:sz w:val="18"/>
              </w:rPr>
            </w:pPr>
            <w:r>
              <w:rPr>
                <w:sz w:val="18"/>
              </w:rPr>
              <w:t>for (int i = 0; i &lt; 10; i++) {</w:t>
            </w:r>
          </w:p>
          <w:p>
            <w:pPr>
              <w:pStyle w:val="TableParagraph"/>
              <w:spacing w:line="367" w:lineRule="auto"/>
              <w:ind w:left="2177" w:right="3017" w:hanging="432"/>
              <w:rPr>
                <w:sz w:val="18"/>
              </w:rPr>
            </w:pPr>
            <w:r>
              <w:rPr>
                <w:sz w:val="18"/>
              </w:rPr>
              <w:t>Thread orderCreationThread = new Thread(new Runnable() { public void run() {</w:t>
            </w:r>
          </w:p>
          <w:p>
            <w:pPr>
              <w:pStyle w:val="TableParagraph"/>
              <w:spacing w:before="0"/>
              <w:ind w:left="2609"/>
              <w:rPr>
                <w:sz w:val="18"/>
              </w:rPr>
            </w:pPr>
            <w:r>
              <w:rPr>
                <w:sz w:val="18"/>
              </w:rPr>
              <w:t>for (int i = 0; i &lt; 10; i++) {</w:t>
            </w:r>
          </w:p>
          <w:p>
            <w:pPr>
              <w:pStyle w:val="TableParagraph"/>
              <w:ind w:left="3041"/>
              <w:rPr>
                <w:sz w:val="18"/>
              </w:rPr>
            </w:pPr>
            <w:r>
              <w:rPr>
                <w:sz w:val="18"/>
              </w:rPr>
              <w:t>long orderId = orderIdGenerator.incrementAndGet();</w:t>
            </w:r>
          </w:p>
          <w:p>
            <w:pPr>
              <w:pStyle w:val="TableParagraph"/>
              <w:spacing w:line="367" w:lineRule="auto"/>
              <w:ind w:left="3905" w:right="1830" w:hanging="865"/>
              <w:rPr>
                <w:sz w:val="18"/>
              </w:rPr>
            </w:pPr>
            <w:r>
              <w:rPr>
                <w:sz w:val="18"/>
              </w:rPr>
              <w:t>Item order = new Item(Thread.currentThread().getName(), orderId);</w:t>
            </w:r>
          </w:p>
          <w:p>
            <w:pPr>
              <w:pStyle w:val="TableParagraph"/>
              <w:spacing w:before="0"/>
              <w:ind w:left="3041"/>
              <w:rPr>
                <w:sz w:val="18"/>
              </w:rPr>
            </w:pPr>
            <w:r>
              <w:rPr>
                <w:sz w:val="18"/>
              </w:rPr>
              <w:t>orders.add(order);</w:t>
            </w:r>
          </w:p>
          <w:p>
            <w:pPr>
              <w:pStyle w:val="TableParagraph"/>
              <w:spacing w:before="109"/>
              <w:ind w:left="2609"/>
              <w:rPr>
                <w:sz w:val="18"/>
              </w:rPr>
            </w:pPr>
            <w:r>
              <w:rPr>
                <w:sz w:val="18"/>
              </w:rPr>
              <w:t>}</w:t>
            </w:r>
          </w:p>
          <w:p>
            <w:pPr>
              <w:pStyle w:val="TableParagraph"/>
              <w:ind w:left="2177"/>
              <w:rPr>
                <w:sz w:val="18"/>
              </w:rPr>
            </w:pPr>
            <w:r>
              <w:rPr>
                <w:sz w:val="18"/>
              </w:rPr>
              <w:t>}</w:t>
            </w:r>
          </w:p>
          <w:p>
            <w:pPr>
              <w:pStyle w:val="TableParagraph"/>
              <w:ind w:left="1745"/>
              <w:rPr>
                <w:sz w:val="18"/>
              </w:rPr>
            </w:pPr>
            <w:r>
              <w:rPr>
                <w:sz w:val="18"/>
              </w:rPr>
              <w:t>});</w:t>
            </w:r>
          </w:p>
          <w:p>
            <w:pPr>
              <w:pStyle w:val="TableParagraph"/>
              <w:spacing w:line="367" w:lineRule="auto"/>
              <w:ind w:left="1745" w:right="2800"/>
              <w:rPr>
                <w:sz w:val="18"/>
              </w:rPr>
            </w:pPr>
            <w:r>
              <w:rPr>
                <w:sz w:val="18"/>
              </w:rPr>
              <w:t>orderCreationThread.setName("Order Creation Thread " + i); orderCreationThread.start();</w:t>
            </w:r>
          </w:p>
          <w:p>
            <w:pPr>
              <w:pStyle w:val="TableParagraph"/>
              <w:spacing w:before="1"/>
              <w:ind w:left="1313"/>
              <w:rPr>
                <w:sz w:val="18"/>
              </w:rPr>
            </w:pPr>
            <w:r>
              <w:rPr>
                <w:sz w:val="18"/>
              </w:rPr>
              <w:t>}</w:t>
            </w:r>
          </w:p>
          <w:p>
            <w:pPr>
              <w:pStyle w:val="TableParagraph"/>
              <w:ind w:left="1313"/>
              <w:rPr>
                <w:sz w:val="18"/>
              </w:rPr>
            </w:pPr>
            <w:r>
              <w:rPr>
                <w:sz w:val="18"/>
              </w:rPr>
              <w:t>try {</w:t>
            </w:r>
          </w:p>
          <w:p>
            <w:pPr>
              <w:pStyle w:val="TableParagraph"/>
              <w:ind w:left="1745"/>
              <w:rPr>
                <w:sz w:val="18"/>
              </w:rPr>
            </w:pPr>
            <w:r>
              <w:rPr>
                <w:sz w:val="18"/>
              </w:rPr>
              <w:t>Thread.sleep(1000);</w:t>
            </w:r>
          </w:p>
          <w:p>
            <w:pPr>
              <w:pStyle w:val="TableParagraph"/>
              <w:spacing w:line="367" w:lineRule="auto"/>
              <w:ind w:left="1745" w:right="5825" w:hanging="432"/>
              <w:rPr>
                <w:sz w:val="18"/>
              </w:rPr>
            </w:pPr>
            <w:r>
              <w:rPr>
                <w:sz w:val="18"/>
              </w:rPr>
              <w:t>} catch (InterruptedException e) { e.printStackTrace();</w:t>
            </w:r>
          </w:p>
          <w:p>
            <w:pPr>
              <w:pStyle w:val="TableParagraph"/>
              <w:spacing w:before="0"/>
              <w:ind w:left="1313"/>
              <w:rPr>
                <w:sz w:val="18"/>
              </w:rPr>
            </w:pPr>
            <w:r>
              <w:rPr>
                <w:sz w:val="18"/>
              </w:rPr>
              <w:t>}</w:t>
            </w:r>
          </w:p>
          <w:p>
            <w:pPr>
              <w:pStyle w:val="TableParagraph"/>
              <w:spacing w:line="367" w:lineRule="auto"/>
              <w:ind w:left="1313" w:right="5069"/>
              <w:rPr>
                <w:sz w:val="18"/>
              </w:rPr>
            </w:pPr>
            <w:r>
              <w:rPr>
                <w:sz w:val="18"/>
              </w:rPr>
              <w:t>Set&lt;Long&gt; orderIds = new HashSet&lt;Long&gt;(); for (Item order : orders) {</w:t>
            </w:r>
          </w:p>
          <w:p>
            <w:pPr>
              <w:pStyle w:val="TableParagraph"/>
              <w:spacing w:before="0"/>
              <w:ind w:left="1745"/>
              <w:rPr>
                <w:sz w:val="18"/>
              </w:rPr>
            </w:pPr>
            <w:r>
              <w:rPr>
                <w:sz w:val="18"/>
              </w:rPr>
              <w:t>orderIds.add(order.getID());</w:t>
            </w:r>
          </w:p>
          <w:p>
            <w:pPr>
              <w:pStyle w:val="TableParagraph"/>
              <w:ind w:left="1762"/>
              <w:rPr>
                <w:sz w:val="18"/>
              </w:rPr>
            </w:pPr>
            <w:r>
              <w:rPr>
                <w:sz w:val="18"/>
              </w:rPr>
              <w:t>System.out.println("Order name:" + order.getItemName()</w:t>
            </w:r>
          </w:p>
          <w:p>
            <w:pPr>
              <w:pStyle w:val="TableParagraph"/>
              <w:spacing w:before="109"/>
              <w:ind w:left="1829"/>
              <w:rPr>
                <w:sz w:val="18"/>
              </w:rPr>
            </w:pPr>
            <w:r>
              <w:rPr>
                <w:sz w:val="18"/>
              </w:rPr>
              <w:t>+"----"+"Order id:" + order.getID());</w:t>
            </w:r>
          </w:p>
          <w:p>
            <w:pPr>
              <w:pStyle w:val="TableParagraph"/>
              <w:ind w:left="1313"/>
              <w:rPr>
                <w:sz w:val="18"/>
              </w:rPr>
            </w:pPr>
            <w:r>
              <w:rPr>
                <w:sz w:val="18"/>
              </w:rPr>
              <w:t>}</w:t>
            </w:r>
          </w:p>
          <w:p>
            <w:pPr>
              <w:pStyle w:val="TableParagraph"/>
              <w:ind w:left="881"/>
              <w:rPr>
                <w:sz w:val="18"/>
              </w:rPr>
            </w:pPr>
            <w:r>
              <w:rPr>
                <w:sz w:val="18"/>
              </w:rPr>
              <w:t>}</w:t>
            </w:r>
          </w:p>
          <w:p>
            <w:pPr>
              <w:pStyle w:val="TableParagraph"/>
              <w:rPr>
                <w:sz w:val="18"/>
              </w:rPr>
            </w:pPr>
            <w:r>
              <w:rPr>
                <w:sz w:val="18"/>
              </w:rPr>
              <w:t>}</w:t>
            </w:r>
          </w:p>
          <w:p>
            <w:pPr>
              <w:pStyle w:val="TableParagraph"/>
              <w:spacing w:before="14"/>
              <w:ind w:left="0"/>
              <w:rPr>
                <w:rFonts w:ascii="Microsoft YaHei"/>
                <w:sz w:val="22"/>
              </w:rPr>
            </w:pPr>
          </w:p>
          <w:p>
            <w:pPr>
              <w:pStyle w:val="TableParagraph"/>
              <w:spacing w:before="0"/>
              <w:rPr>
                <w:sz w:val="18"/>
              </w:rPr>
            </w:pPr>
            <w:r>
              <w:rPr>
                <w:sz w:val="18"/>
              </w:rPr>
              <w:t>class Item</w:t>
            </w:r>
            <w:r>
              <w:rPr>
                <w:spacing w:val="-8"/>
                <w:sz w:val="18"/>
              </w:rPr>
              <w:t> </w:t>
            </w:r>
            <w:r>
              <w:rPr>
                <w:sz w:val="18"/>
              </w:rPr>
              <w:t>{</w:t>
            </w:r>
          </w:p>
          <w:p>
            <w:pPr>
              <w:pStyle w:val="TableParagraph"/>
              <w:spacing w:line="367" w:lineRule="auto" w:before="109"/>
              <w:ind w:left="881" w:right="8201"/>
              <w:rPr>
                <w:sz w:val="18"/>
              </w:rPr>
            </w:pPr>
            <w:r>
              <w:rPr>
                <w:sz w:val="18"/>
              </w:rPr>
              <w:t>String itemName; long</w:t>
            </w:r>
            <w:r>
              <w:rPr>
                <w:spacing w:val="-2"/>
                <w:sz w:val="18"/>
              </w:rPr>
              <w:t> </w:t>
            </w:r>
            <w:r>
              <w:rPr>
                <w:sz w:val="18"/>
              </w:rPr>
              <w:t>id;</w:t>
            </w:r>
          </w:p>
          <w:p>
            <w:pPr>
              <w:pStyle w:val="TableParagraph"/>
              <w:spacing w:before="16"/>
              <w:ind w:left="0"/>
              <w:rPr>
                <w:rFonts w:ascii="Microsoft YaHei"/>
                <w:sz w:val="16"/>
              </w:rPr>
            </w:pPr>
          </w:p>
          <w:p>
            <w:pPr>
              <w:pStyle w:val="TableParagraph"/>
              <w:spacing w:line="367" w:lineRule="auto" w:before="1"/>
              <w:ind w:left="1313" w:right="7229" w:hanging="432"/>
              <w:rPr>
                <w:sz w:val="18"/>
              </w:rPr>
            </w:pPr>
            <w:r>
              <w:rPr>
                <w:sz w:val="18"/>
              </w:rPr>
              <w:t>Item(String n, long id) { this.itemName = n; this.id = id;</w:t>
            </w:r>
          </w:p>
          <w:p>
            <w:pPr>
              <w:pStyle w:val="TableParagraph"/>
              <w:spacing w:before="0"/>
              <w:ind w:left="881"/>
              <w:rPr>
                <w:sz w:val="18"/>
              </w:rPr>
            </w:pPr>
            <w:r>
              <w:rPr>
                <w:sz w:val="18"/>
              </w:rPr>
              <w:t>}</w:t>
            </w:r>
          </w:p>
          <w:p>
            <w:pPr>
              <w:pStyle w:val="TableParagraph"/>
              <w:spacing w:before="15"/>
              <w:ind w:left="0"/>
              <w:rPr>
                <w:rFonts w:ascii="Microsoft YaHei"/>
                <w:sz w:val="22"/>
              </w:rPr>
            </w:pPr>
          </w:p>
          <w:p>
            <w:pPr>
              <w:pStyle w:val="TableParagraph"/>
              <w:spacing w:line="367" w:lineRule="auto" w:before="0"/>
              <w:ind w:left="1313" w:right="6797" w:hanging="432"/>
              <w:rPr>
                <w:sz w:val="18"/>
              </w:rPr>
            </w:pPr>
            <w:r>
              <w:rPr>
                <w:sz w:val="18"/>
              </w:rPr>
              <w:t>public String getItemName() { return itemName;</w:t>
            </w:r>
          </w:p>
          <w:p>
            <w:pPr>
              <w:pStyle w:val="TableParagraph"/>
              <w:spacing w:before="0"/>
              <w:ind w:left="881"/>
              <w:rPr>
                <w:sz w:val="18"/>
              </w:rPr>
            </w:pPr>
            <w:r>
              <w:rPr>
                <w:sz w:val="18"/>
              </w:rPr>
              <w:t>}</w:t>
            </w:r>
          </w:p>
          <w:p>
            <w:pPr>
              <w:pStyle w:val="TableParagraph"/>
              <w:spacing w:before="14"/>
              <w:ind w:left="0"/>
              <w:rPr>
                <w:rFonts w:ascii="Microsoft YaHei"/>
                <w:sz w:val="22"/>
              </w:rPr>
            </w:pPr>
          </w:p>
          <w:p>
            <w:pPr>
              <w:pStyle w:val="TableParagraph"/>
              <w:spacing w:before="0"/>
              <w:ind w:left="881"/>
              <w:rPr>
                <w:sz w:val="18"/>
              </w:rPr>
            </w:pPr>
            <w:r>
              <w:rPr>
                <w:sz w:val="18"/>
              </w:rPr>
              <w:t>public long getID() {</w:t>
            </w:r>
          </w:p>
        </w:tc>
      </w:tr>
    </w:tbl>
    <w:p>
      <w:pPr>
        <w:spacing w:line="310" w:lineRule="exact" w:before="0"/>
        <w:ind w:left="0" w:right="338" w:firstLine="0"/>
        <w:jc w:val="center"/>
        <w:rPr>
          <w:sz w:val="18"/>
        </w:rPr>
      </w:pPr>
      <w:r>
        <w:rPr>
          <w:sz w:val="18"/>
        </w:rPr>
        <w:t>245</w:t>
      </w:r>
    </w:p>
    <w:p>
      <w:pPr>
        <w:spacing w:after="0" w:line="310" w:lineRule="exact"/>
        <w:jc w:val="center"/>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4369" w:hRule="atLeast"/>
        </w:trPr>
        <w:tc>
          <w:tcPr>
            <w:tcW w:w="10831" w:type="dxa"/>
            <w:shd w:val="clear" w:color="auto" w:fill="DFDFDF"/>
          </w:tcPr>
          <w:p>
            <w:pPr>
              <w:pStyle w:val="TableParagraph"/>
              <w:spacing w:before="54"/>
              <w:ind w:left="1313"/>
              <w:rPr>
                <w:sz w:val="18"/>
              </w:rPr>
            </w:pPr>
            <w:r>
              <w:rPr>
                <w:sz w:val="18"/>
              </w:rPr>
              <w:t>return id;</w:t>
            </w:r>
          </w:p>
          <w:p>
            <w:pPr>
              <w:pStyle w:val="TableParagraph"/>
              <w:ind w:left="-1" w:right="8958"/>
              <w:jc w:val="center"/>
              <w:rPr>
                <w:sz w:val="18"/>
              </w:rPr>
            </w:pPr>
            <w:r>
              <w:rPr>
                <w:sz w:val="18"/>
              </w:rPr>
              <w:t>}</w:t>
            </w:r>
          </w:p>
          <w:p>
            <w:pPr>
              <w:pStyle w:val="TableParagraph"/>
              <w:spacing w:before="109"/>
              <w:jc w:val="both"/>
              <w:rPr>
                <w:sz w:val="18"/>
              </w:rPr>
            </w:pPr>
            <w:r>
              <w:rPr>
                <w:sz w:val="18"/>
              </w:rPr>
              <w:t>}</w:t>
            </w:r>
          </w:p>
          <w:p>
            <w:pPr>
              <w:pStyle w:val="TableParagraph"/>
              <w:spacing w:before="1"/>
              <w:ind w:left="0"/>
              <w:rPr>
                <w:rFonts w:ascii="Microsoft YaHei"/>
                <w:sz w:val="22"/>
              </w:rPr>
            </w:pPr>
          </w:p>
          <w:p>
            <w:pPr>
              <w:pStyle w:val="TableParagraph"/>
              <w:spacing w:before="0"/>
              <w:jc w:val="both"/>
              <w:rPr>
                <w:rFonts w:ascii="SimSun" w:eastAsia="SimSun" w:hint="eastAsia"/>
                <w:sz w:val="18"/>
              </w:rPr>
            </w:pPr>
            <w:r>
              <w:rPr>
                <w:rFonts w:ascii="SimSun" w:eastAsia="SimSun" w:hint="eastAsia"/>
                <w:sz w:val="18"/>
              </w:rPr>
              <w:t>输出：</w:t>
            </w:r>
          </w:p>
          <w:p>
            <w:pPr>
              <w:pStyle w:val="TableParagraph"/>
              <w:spacing w:line="367" w:lineRule="auto" w:before="94"/>
              <w:ind w:right="5195"/>
              <w:jc w:val="both"/>
              <w:rPr>
                <w:sz w:val="18"/>
              </w:rPr>
            </w:pPr>
            <w:r>
              <w:rPr>
                <w:sz w:val="18"/>
              </w:rPr>
              <w:t>Order name:Order Creation Thread 0----Order id:1 Order name:Order Creation Thread 1----Order id:2 Order name:Order Creation Thread 0----Order id:4 Order name:Order Creation Thread 1----Order id:5 Order name:Order Creation Thread 3----Order id:3 Order name:Order Creation Thread 0----Order id:7 Order name:Order Creation Thread 1----Order id:6</w:t>
            </w:r>
          </w:p>
          <w:p>
            <w:pPr>
              <w:pStyle w:val="TableParagraph"/>
              <w:spacing w:before="1"/>
              <w:jc w:val="both"/>
              <w:rPr>
                <w:sz w:val="18"/>
              </w:rPr>
            </w:pPr>
            <w:r>
              <w:rPr>
                <w:sz w:val="18"/>
              </w:rPr>
              <w:t>........</w:t>
            </w:r>
          </w:p>
          <w:p>
            <w:pPr>
              <w:pStyle w:val="TableParagraph"/>
              <w:jc w:val="both"/>
              <w:rPr>
                <w:sz w:val="18"/>
              </w:rPr>
            </w:pPr>
            <w:r>
              <w:rPr>
                <w:sz w:val="18"/>
              </w:rPr>
              <w:t>Order name:Order Creation Thread 2----Order id:100</w:t>
            </w:r>
          </w:p>
        </w:tc>
      </w:tr>
    </w:tbl>
    <w:p>
      <w:pPr>
        <w:pStyle w:val="BodyText"/>
        <w:spacing w:before="17"/>
        <w:rPr>
          <w:sz w:val="3"/>
        </w:rPr>
      </w:pPr>
    </w:p>
    <w:p>
      <w:pPr>
        <w:pStyle w:val="BodyText"/>
        <w:spacing w:line="386" w:lineRule="auto" w:before="46"/>
        <w:ind w:left="226" w:right="560" w:firstLine="420"/>
        <w:jc w:val="both"/>
      </w:pPr>
      <w:r>
        <w:rPr/>
        <w:t>从运行结果我们看到，不管是哪个线程。它们获得的 ID 是不会重复的，保证的 ID 生成的原子性，避免了线程安全上的问题。</w:t>
      </w:r>
    </w:p>
    <w:p>
      <w:pPr>
        <w:pStyle w:val="BodyText"/>
        <w:spacing w:before="6"/>
        <w:rPr>
          <w:sz w:val="15"/>
        </w:rPr>
      </w:pPr>
    </w:p>
    <w:p>
      <w:pPr>
        <w:tabs>
          <w:tab w:pos="1486" w:val="left" w:leader="none"/>
        </w:tabs>
        <w:spacing w:before="0"/>
        <w:ind w:left="867" w:right="0" w:firstLine="0"/>
        <w:jc w:val="left"/>
        <w:rPr>
          <w:b/>
          <w:sz w:val="21"/>
        </w:rPr>
      </w:pPr>
      <w:bookmarkStart w:name="3) java.util.concurrent.lock包" w:id="314"/>
      <w:bookmarkEnd w:id="314"/>
      <w:r>
        <w:rPr/>
      </w:r>
      <w:r>
        <w:rPr>
          <w:b/>
          <w:sz w:val="21"/>
        </w:rPr>
        <w:t>3)</w:t>
        <w:tab/>
        <w:t>java.util.concurrent.lock</w:t>
      </w:r>
      <w:r>
        <w:rPr>
          <w:b/>
          <w:spacing w:val="-6"/>
          <w:sz w:val="21"/>
        </w:rPr>
        <w:t> 包</w:t>
      </w:r>
    </w:p>
    <w:p>
      <w:pPr>
        <w:pStyle w:val="BodyText"/>
        <w:spacing w:before="9"/>
        <w:rPr>
          <w:b/>
          <w:sz w:val="28"/>
        </w:rPr>
      </w:pPr>
    </w:p>
    <w:p>
      <w:pPr>
        <w:pStyle w:val="BodyText"/>
        <w:ind w:right="8014"/>
        <w:jc w:val="center"/>
      </w:pPr>
      <w:r>
        <w:rPr/>
        <w:t>待续...</w:t>
      </w:r>
    </w:p>
    <w:p>
      <w:pPr>
        <w:pStyle w:val="BodyText"/>
        <w:spacing w:before="10"/>
        <w:rPr>
          <w:sz w:val="25"/>
        </w:rPr>
      </w:pPr>
    </w:p>
    <w:p>
      <w:pPr>
        <w:pStyle w:val="Heading8"/>
        <w:ind w:left="646" w:firstLine="0"/>
      </w:pPr>
      <w:bookmarkStart w:name="（三）多线程面试题" w:id="315"/>
      <w:bookmarkEnd w:id="315"/>
      <w:r>
        <w:rPr>
          <w:b w:val="0"/>
        </w:rPr>
      </w:r>
      <w:bookmarkStart w:name="_bookmark74" w:id="316"/>
      <w:bookmarkEnd w:id="316"/>
      <w:r>
        <w:rPr>
          <w:b w:val="0"/>
        </w:rPr>
      </w:r>
      <w:r>
        <w:rPr/>
        <w:t>（三）多线程面试题</w:t>
      </w:r>
    </w:p>
    <w:p>
      <w:pPr>
        <w:pStyle w:val="BodyText"/>
        <w:spacing w:before="7"/>
        <w:rPr>
          <w:b/>
          <w:sz w:val="27"/>
        </w:rPr>
      </w:pPr>
    </w:p>
    <w:p>
      <w:pPr>
        <w:tabs>
          <w:tab w:pos="1486" w:val="left" w:leader="none"/>
        </w:tabs>
        <w:spacing w:before="0"/>
        <w:ind w:left="946" w:right="0" w:firstLine="0"/>
        <w:jc w:val="left"/>
        <w:rPr>
          <w:rFonts w:ascii="SimSun" w:eastAsia="SimSun" w:hint="eastAsia"/>
          <w:b/>
          <w:sz w:val="28"/>
        </w:rPr>
      </w:pPr>
      <w:bookmarkStart w:name="1. 多线程的创建方式（2017-11-23-wzz）" w:id="317"/>
      <w:bookmarkEnd w:id="317"/>
      <w:r>
        <w:rPr/>
      </w:r>
      <w:r>
        <w:rPr>
          <w:rFonts w:ascii="Calibri Light" w:eastAsia="Calibri Light"/>
          <w:b w:val="0"/>
          <w:sz w:val="28"/>
        </w:rPr>
        <w:t>1.</w:t>
        <w:tab/>
      </w:r>
      <w:r>
        <w:rPr>
          <w:rFonts w:ascii="SimSun" w:eastAsia="SimSun" w:hint="eastAsia"/>
          <w:b/>
          <w:sz w:val="28"/>
        </w:rPr>
        <w:t>多线程的创建方式</w:t>
      </w:r>
      <w:r>
        <w:rPr>
          <w:rFonts w:ascii="SimSun" w:eastAsia="SimSun" w:hint="eastAsia"/>
          <w:b/>
          <w:spacing w:val="-3"/>
          <w:sz w:val="28"/>
        </w:rPr>
        <w:t>（</w:t>
      </w:r>
      <w:r>
        <w:rPr>
          <w:rFonts w:ascii="Calibri Light" w:eastAsia="Calibri Light"/>
          <w:b w:val="0"/>
          <w:spacing w:val="-3"/>
          <w:sz w:val="28"/>
        </w:rPr>
        <w:t>2017-11-23-wzz</w:t>
      </w:r>
      <w:r>
        <w:rPr>
          <w:rFonts w:ascii="SimSun" w:eastAsia="SimSun" w:hint="eastAsia"/>
          <w:b/>
          <w:spacing w:val="-3"/>
          <w:sz w:val="28"/>
        </w:rPr>
        <w:t>）</w:t>
      </w:r>
    </w:p>
    <w:p>
      <w:pPr>
        <w:pStyle w:val="BodyText"/>
        <w:spacing w:before="1"/>
        <w:rPr>
          <w:rFonts w:ascii="SimSun"/>
          <w:b/>
          <w:sz w:val="42"/>
        </w:rPr>
      </w:pPr>
    </w:p>
    <w:p>
      <w:pPr>
        <w:pStyle w:val="BodyText"/>
        <w:spacing w:line="386" w:lineRule="auto"/>
        <w:ind w:left="226" w:right="559" w:firstLine="420"/>
        <w:jc w:val="both"/>
      </w:pPr>
      <w:r>
        <w:rPr/>
        <w:pict>
          <v:shape style="position:absolute;margin-left:26.879999pt;margin-top:120.808144pt;width:541.6pt;height:60.5pt;mso-position-horizontal-relative:page;mso-position-vertical-relative:paragraph;z-index:6232"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209" w:hRule="atLeast"/>
                    </w:trPr>
                    <w:tc>
                      <w:tcPr>
                        <w:tcW w:w="10831" w:type="dxa"/>
                        <w:shd w:val="clear" w:color="auto" w:fill="DFDFDF"/>
                      </w:tcPr>
                      <w:p>
                        <w:pPr>
                          <w:pStyle w:val="TableParagraph"/>
                          <w:spacing w:line="319" w:lineRule="auto" w:before="2"/>
                          <w:ind w:left="388" w:right="6030"/>
                          <w:rPr>
                            <w:sz w:val="18"/>
                          </w:rPr>
                        </w:pPr>
                        <w:r>
                          <w:rPr>
                            <w:sz w:val="18"/>
                          </w:rPr>
                          <w:t>1</w:t>
                        </w:r>
                        <w:r>
                          <w:rPr>
                            <w:rFonts w:ascii="SimSun" w:eastAsia="SimSun" w:hint="eastAsia"/>
                            <w:sz w:val="18"/>
                          </w:rPr>
                          <w:t>．</w:t>
                        </w:r>
                        <w:r>
                          <w:rPr>
                            <w:sz w:val="18"/>
                          </w:rPr>
                          <w:t>public class MyThread extends Thread { 2</w:t>
                        </w:r>
                        <w:r>
                          <w:rPr>
                            <w:rFonts w:ascii="SimSun" w:eastAsia="SimSun" w:hint="eastAsia"/>
                            <w:sz w:val="18"/>
                          </w:rPr>
                          <w:t>． </w:t>
                        </w:r>
                        <w:r>
                          <w:rPr>
                            <w:sz w:val="18"/>
                          </w:rPr>
                          <w:t>public void run() {</w:t>
                        </w:r>
                      </w:p>
                      <w:p>
                        <w:pPr>
                          <w:pStyle w:val="TableParagraph"/>
                          <w:spacing w:before="4"/>
                          <w:ind w:left="388"/>
                          <w:rPr>
                            <w:sz w:val="18"/>
                          </w:rPr>
                        </w:pPr>
                        <w:r>
                          <w:rPr>
                            <w:sz w:val="18"/>
                          </w:rPr>
                          <w:t>3</w:t>
                        </w:r>
                        <w:r>
                          <w:rPr>
                            <w:rFonts w:ascii="SimSun" w:eastAsia="SimSun" w:hint="eastAsia"/>
                            <w:sz w:val="18"/>
                          </w:rPr>
                          <w:t>．</w:t>
                        </w:r>
                        <w:r>
                          <w:rPr>
                            <w:rFonts w:ascii="SimSun" w:eastAsia="SimSun" w:hint="eastAsia"/>
                            <w:spacing w:val="86"/>
                            <w:sz w:val="18"/>
                          </w:rPr>
                          <w:t> </w:t>
                        </w:r>
                        <w:r>
                          <w:rPr>
                            <w:sz w:val="18"/>
                          </w:rPr>
                          <w:t>System.out.println("MyThread.run()");</w:t>
                        </w:r>
                      </w:p>
                      <w:p>
                        <w:pPr>
                          <w:pStyle w:val="TableParagraph"/>
                          <w:spacing w:before="78"/>
                          <w:ind w:left="388"/>
                          <w:rPr>
                            <w:sz w:val="18"/>
                          </w:rPr>
                        </w:pPr>
                        <w:r>
                          <w:rPr>
                            <w:sz w:val="18"/>
                          </w:rPr>
                          <w:t>4</w:t>
                        </w:r>
                        <w:r>
                          <w:rPr>
                            <w:rFonts w:ascii="SimSun" w:eastAsia="SimSun" w:hint="eastAsia"/>
                            <w:sz w:val="18"/>
                          </w:rPr>
                          <w:t>．</w:t>
                        </w:r>
                        <w:r>
                          <w:rPr>
                            <w:rFonts w:ascii="SimSun" w:eastAsia="SimSun" w:hint="eastAsia"/>
                            <w:spacing w:val="89"/>
                            <w:sz w:val="18"/>
                          </w:rPr>
                          <w:t> </w:t>
                        </w:r>
                        <w:r>
                          <w:rPr>
                            <w:sz w:val="18"/>
                          </w:rPr>
                          <w:t>}</w:t>
                        </w:r>
                      </w:p>
                    </w:tc>
                  </w:tr>
                </w:tbl>
                <w:p>
                  <w:pPr>
                    <w:pStyle w:val="BodyText"/>
                  </w:pPr>
                </w:p>
              </w:txbxContent>
            </v:textbox>
            <w10:wrap type="none"/>
          </v:shape>
        </w:pict>
      </w:r>
      <w:r>
        <w:rPr/>
        <w:t>（1）</w:t>
      </w:r>
      <w:r>
        <w:rPr>
          <w:spacing w:val="-3"/>
        </w:rPr>
        <w:t>、继承 </w:t>
      </w:r>
      <w:r>
        <w:rPr/>
        <w:t>Thread</w:t>
      </w:r>
      <w:r>
        <w:rPr>
          <w:spacing w:val="-3"/>
        </w:rPr>
        <w:t> 类：但 </w:t>
      </w:r>
      <w:r>
        <w:rPr/>
        <w:t>Thread</w:t>
      </w:r>
      <w:r>
        <w:rPr>
          <w:spacing w:val="-4"/>
        </w:rPr>
        <w:t> 本质上也是实现了 </w:t>
      </w:r>
      <w:r>
        <w:rPr/>
        <w:t>Runnable</w:t>
      </w:r>
      <w:r>
        <w:rPr>
          <w:spacing w:val="-3"/>
        </w:rPr>
        <w:t> 接口的一个实例，它代表一个线程的实例，并且，启动线程的唯一方法就是通过 </w:t>
      </w:r>
      <w:r>
        <w:rPr/>
        <w:t>Thread 类的 start(</w:t>
      </w:r>
      <w:r>
        <w:rPr>
          <w:spacing w:val="-3"/>
        </w:rPr>
        <w:t>)实例方法。</w:t>
      </w:r>
      <w:r>
        <w:rPr/>
        <w:t>start(</w:t>
      </w:r>
      <w:r>
        <w:rPr>
          <w:spacing w:val="-2"/>
        </w:rPr>
        <w:t>)方法是一个 </w:t>
      </w:r>
      <w:r>
        <w:rPr/>
        <w:t>native</w:t>
      </w:r>
      <w:r>
        <w:rPr>
          <w:spacing w:val="-3"/>
        </w:rPr>
        <w:t> 方法，它将启动一个新线</w:t>
      </w:r>
      <w:r>
        <w:rPr>
          <w:spacing w:val="-4"/>
        </w:rPr>
        <w:t>程，并执行 </w:t>
      </w:r>
      <w:r>
        <w:rPr/>
        <w:t>run</w:t>
      </w:r>
      <w:r>
        <w:rPr>
          <w:spacing w:val="-4"/>
        </w:rPr>
        <w:t>()方法。这种方式实现多线程很简单，通过自己的类直接 </w:t>
      </w:r>
      <w:r>
        <w:rPr/>
        <w:t>extend Thread</w:t>
      </w:r>
      <w:r>
        <w:rPr>
          <w:spacing w:val="-2"/>
        </w:rPr>
        <w:t>，并复写 </w:t>
      </w:r>
      <w:r>
        <w:rPr/>
        <w:t>run</w:t>
      </w:r>
      <w:r>
        <w:rPr>
          <w:spacing w:val="-2"/>
        </w:rPr>
        <w:t>()方法，就可以</w:t>
      </w:r>
      <w:r>
        <w:rPr>
          <w:spacing w:val="1"/>
        </w:rPr>
        <w:t>启动新线程并执行自己定义的</w:t>
      </w:r>
      <w:r>
        <w:rPr/>
        <w:t>run</w:t>
      </w:r>
      <w:r>
        <w:rPr>
          <w:spacing w:val="-4"/>
        </w:rPr>
        <w:t>()方法。例如：继承 </w:t>
      </w:r>
      <w:r>
        <w:rPr/>
        <w:t>Thread</w:t>
      </w:r>
      <w:r>
        <w:rPr>
          <w:spacing w:val="-4"/>
        </w:rPr>
        <w:t> 类实现多线程，并在合适的地方启动线程</w:t>
      </w:r>
    </w:p>
    <w:p>
      <w:pPr>
        <w:pStyle w:val="BodyText"/>
        <w:rPr>
          <w:sz w:val="28"/>
        </w:rPr>
      </w:pPr>
    </w:p>
    <w:p>
      <w:pPr>
        <w:pStyle w:val="BodyText"/>
        <w:rPr>
          <w:sz w:val="41"/>
        </w:rPr>
      </w:pPr>
    </w:p>
    <w:p>
      <w:pPr>
        <w:spacing w:before="0"/>
        <w:ind w:left="0" w:right="338" w:firstLine="0"/>
        <w:jc w:val="center"/>
        <w:rPr>
          <w:sz w:val="18"/>
        </w:rPr>
      </w:pPr>
      <w:r>
        <w:rPr>
          <w:sz w:val="18"/>
        </w:rPr>
        <w:t>246</w:t>
      </w:r>
    </w:p>
    <w:p>
      <w:pPr>
        <w:spacing w:after="0"/>
        <w:jc w:val="center"/>
        <w:rPr>
          <w:sz w:val="18"/>
        </w:rPr>
        <w:sectPr>
          <w:pgSz w:w="11910" w:h="16840"/>
          <w:pgMar w:header="909" w:footer="1091" w:top="1640" w:bottom="1280" w:left="340" w:right="0"/>
        </w:sectPr>
      </w:pPr>
    </w:p>
    <w:p>
      <w:pPr>
        <w:tabs>
          <w:tab w:pos="586" w:val="left" w:leader="none"/>
          <w:tab w:pos="11028" w:val="left" w:leader="none"/>
        </w:tabs>
        <w:spacing w:before="88"/>
        <w:ind w:left="197" w:right="0" w:firstLine="0"/>
        <w:jc w:val="left"/>
        <w:rPr>
          <w:rFonts w:ascii="Courier New" w:eastAsia="Courier New"/>
          <w:sz w:val="18"/>
        </w:rPr>
      </w:pPr>
      <w:r>
        <w:rPr>
          <w:rFonts w:ascii="Courier New" w:eastAsia="Courier New"/>
          <w:sz w:val="18"/>
          <w:shd w:fill="DFDFDF" w:color="auto" w:val="clear"/>
        </w:rPr>
        <w:t> </w:t>
        <w:tab/>
        <w:t>5</w:t>
      </w:r>
      <w:r>
        <w:rPr>
          <w:rFonts w:ascii="SimSun" w:eastAsia="SimSun" w:hint="eastAsia"/>
          <w:sz w:val="18"/>
          <w:shd w:fill="DFDFDF" w:color="auto" w:val="clear"/>
        </w:rPr>
        <w:t>．</w:t>
      </w:r>
      <w:r>
        <w:rPr>
          <w:rFonts w:ascii="Courier New" w:eastAsia="Courier New"/>
          <w:sz w:val="18"/>
          <w:shd w:fill="DFDFDF" w:color="auto" w:val="clear"/>
        </w:rPr>
        <w:t>}</w:t>
        <w:tab/>
      </w:r>
    </w:p>
    <w:p>
      <w:pPr>
        <w:pStyle w:val="BodyText"/>
        <w:rPr>
          <w:rFonts w:ascii="Courier New"/>
          <w:sz w:val="20"/>
        </w:rPr>
      </w:pPr>
    </w:p>
    <w:p>
      <w:pPr>
        <w:pStyle w:val="BodyText"/>
        <w:rPr>
          <w:rFonts w:ascii="Courier New"/>
          <w:sz w:val="20"/>
        </w:rPr>
      </w:pPr>
    </w:p>
    <w:p>
      <w:pPr>
        <w:pStyle w:val="BodyText"/>
        <w:spacing w:before="8"/>
        <w:rPr>
          <w:rFonts w:ascii="Courier New"/>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209" w:hRule="atLeast"/>
        </w:trPr>
        <w:tc>
          <w:tcPr>
            <w:tcW w:w="10831" w:type="dxa"/>
            <w:shd w:val="clear" w:color="auto" w:fill="DFDFDF"/>
          </w:tcPr>
          <w:p>
            <w:pPr>
              <w:pStyle w:val="TableParagraph"/>
              <w:spacing w:line="319" w:lineRule="auto" w:before="2"/>
              <w:ind w:left="388" w:right="6264"/>
              <w:jc w:val="both"/>
              <w:rPr>
                <w:sz w:val="18"/>
              </w:rPr>
            </w:pPr>
            <w:r>
              <w:rPr>
                <w:sz w:val="18"/>
              </w:rPr>
              <w:t>6</w:t>
            </w:r>
            <w:r>
              <w:rPr>
                <w:rFonts w:ascii="SimSun" w:eastAsia="SimSun" w:hint="eastAsia"/>
                <w:sz w:val="18"/>
              </w:rPr>
              <w:t>．</w:t>
            </w:r>
            <w:r>
              <w:rPr>
                <w:sz w:val="18"/>
              </w:rPr>
              <w:t>MyThread myThread1 = new MyThread(); 7</w:t>
            </w:r>
            <w:r>
              <w:rPr>
                <w:rFonts w:ascii="SimSun" w:eastAsia="SimSun" w:hint="eastAsia"/>
                <w:sz w:val="18"/>
              </w:rPr>
              <w:t>．</w:t>
            </w:r>
            <w:r>
              <w:rPr>
                <w:sz w:val="18"/>
              </w:rPr>
              <w:t>MyThread myThread2 = new MyThread(); 8</w:t>
            </w:r>
            <w:r>
              <w:rPr>
                <w:rFonts w:ascii="SimSun" w:eastAsia="SimSun" w:hint="eastAsia"/>
                <w:sz w:val="18"/>
              </w:rPr>
              <w:t>．</w:t>
            </w:r>
            <w:r>
              <w:rPr>
                <w:sz w:val="18"/>
              </w:rPr>
              <w:t>myThread1.start();</w:t>
            </w:r>
          </w:p>
          <w:p>
            <w:pPr>
              <w:pStyle w:val="TableParagraph"/>
              <w:spacing w:before="6"/>
              <w:ind w:left="388"/>
              <w:jc w:val="both"/>
              <w:rPr>
                <w:sz w:val="18"/>
              </w:rPr>
            </w:pPr>
            <w:r>
              <w:rPr>
                <w:sz w:val="18"/>
              </w:rPr>
              <w:t>9</w:t>
            </w:r>
            <w:r>
              <w:rPr>
                <w:rFonts w:ascii="SimSun" w:eastAsia="SimSun" w:hint="eastAsia"/>
                <w:sz w:val="18"/>
              </w:rPr>
              <w:t>．</w:t>
            </w:r>
            <w:r>
              <w:rPr>
                <w:sz w:val="18"/>
              </w:rPr>
              <w:t>myThread2.start();</w:t>
            </w:r>
          </w:p>
        </w:tc>
      </w:tr>
    </w:tbl>
    <w:p>
      <w:pPr>
        <w:pStyle w:val="BodyText"/>
        <w:rPr>
          <w:rFonts w:ascii="Courier New"/>
          <w:sz w:val="20"/>
        </w:rPr>
      </w:pPr>
    </w:p>
    <w:p>
      <w:pPr>
        <w:pStyle w:val="BodyText"/>
        <w:rPr>
          <w:rFonts w:ascii="Courier New"/>
          <w:sz w:val="20"/>
        </w:rPr>
      </w:pPr>
    </w:p>
    <w:p>
      <w:pPr>
        <w:pStyle w:val="BodyText"/>
        <w:spacing w:before="5"/>
        <w:rPr>
          <w:rFonts w:ascii="Courier New"/>
        </w:rPr>
      </w:pPr>
    </w:p>
    <w:p>
      <w:pPr>
        <w:pStyle w:val="ListParagraph"/>
        <w:numPr>
          <w:ilvl w:val="0"/>
          <w:numId w:val="241"/>
        </w:numPr>
        <w:tabs>
          <w:tab w:pos="1193" w:val="left" w:leader="none"/>
        </w:tabs>
        <w:spacing w:line="240" w:lineRule="auto" w:before="47" w:after="0"/>
        <w:ind w:left="1192" w:right="0" w:hanging="546"/>
        <w:jc w:val="left"/>
        <w:rPr>
          <w:sz w:val="21"/>
        </w:rPr>
      </w:pPr>
      <w:r>
        <w:rPr>
          <w:spacing w:val="-9"/>
          <w:sz w:val="21"/>
        </w:rPr>
        <w:t>、实现 </w:t>
      </w:r>
      <w:r>
        <w:rPr>
          <w:sz w:val="21"/>
        </w:rPr>
        <w:t>Runnable</w:t>
      </w:r>
      <w:r>
        <w:rPr>
          <w:spacing w:val="-7"/>
          <w:sz w:val="21"/>
        </w:rPr>
        <w:t> 接口的方式实现多线程，并且实例化 </w:t>
      </w:r>
      <w:r>
        <w:rPr>
          <w:spacing w:val="-5"/>
          <w:sz w:val="21"/>
        </w:rPr>
        <w:t>Thread</w:t>
      </w:r>
      <w:r>
        <w:rPr>
          <w:spacing w:val="-4"/>
          <w:sz w:val="21"/>
        </w:rPr>
        <w:t>，传入自己的 </w:t>
      </w:r>
      <w:r>
        <w:rPr>
          <w:sz w:val="21"/>
        </w:rPr>
        <w:t>Thread</w:t>
      </w:r>
      <w:r>
        <w:rPr>
          <w:spacing w:val="-8"/>
          <w:sz w:val="21"/>
        </w:rPr>
        <w:t> 实例，调用 </w:t>
      </w:r>
      <w:r>
        <w:rPr>
          <w:sz w:val="21"/>
        </w:rPr>
        <w:t>run</w:t>
      </w:r>
      <w:r>
        <w:rPr>
          <w:spacing w:val="-4"/>
          <w:sz w:val="21"/>
        </w:rPr>
        <w:t>( )方法</w:t>
      </w:r>
    </w:p>
    <w:p>
      <w:pPr>
        <w:pStyle w:val="BodyText"/>
        <w:spacing w:before="8" w:after="1"/>
        <w:rPr>
          <w:sz w:val="8"/>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2458" w:hRule="atLeast"/>
        </w:trPr>
        <w:tc>
          <w:tcPr>
            <w:tcW w:w="10831" w:type="dxa"/>
            <w:shd w:val="clear" w:color="auto" w:fill="DFDFDF"/>
          </w:tcPr>
          <w:p>
            <w:pPr>
              <w:pStyle w:val="TableParagraph"/>
              <w:spacing w:line="319" w:lineRule="auto" w:before="3"/>
              <w:ind w:left="388" w:right="5490"/>
              <w:rPr>
                <w:sz w:val="18"/>
              </w:rPr>
            </w:pPr>
            <w:r>
              <w:rPr>
                <w:sz w:val="18"/>
              </w:rPr>
              <w:t>1</w:t>
            </w:r>
            <w:r>
              <w:rPr>
                <w:rFonts w:ascii="SimSun" w:eastAsia="SimSun" w:hint="eastAsia"/>
                <w:sz w:val="18"/>
              </w:rPr>
              <w:t>．</w:t>
            </w:r>
            <w:r>
              <w:rPr>
                <w:sz w:val="18"/>
              </w:rPr>
              <w:t>public class MyThread implements Runnable { 2</w:t>
            </w:r>
            <w:r>
              <w:rPr>
                <w:rFonts w:ascii="SimSun" w:eastAsia="SimSun" w:hint="eastAsia"/>
                <w:sz w:val="18"/>
              </w:rPr>
              <w:t>． </w:t>
            </w:r>
            <w:r>
              <w:rPr>
                <w:sz w:val="18"/>
              </w:rPr>
              <w:t>public void run() {</w:t>
            </w:r>
          </w:p>
          <w:p>
            <w:pPr>
              <w:pStyle w:val="TableParagraph"/>
              <w:spacing w:line="319" w:lineRule="auto" w:before="3"/>
              <w:ind w:left="388" w:right="5846"/>
              <w:rPr>
                <w:sz w:val="18"/>
              </w:rPr>
            </w:pPr>
            <w:r>
              <w:rPr>
                <w:sz w:val="18"/>
              </w:rPr>
              <w:t>3</w:t>
            </w:r>
            <w:r>
              <w:rPr>
                <w:rFonts w:ascii="SimSun" w:eastAsia="SimSun" w:hint="eastAsia"/>
                <w:sz w:val="18"/>
              </w:rPr>
              <w:t>． </w:t>
            </w:r>
            <w:r>
              <w:rPr>
                <w:sz w:val="18"/>
              </w:rPr>
              <w:t>System.out.println("MyThread.run()"); 4</w:t>
            </w:r>
            <w:r>
              <w:rPr>
                <w:rFonts w:ascii="SimSun" w:eastAsia="SimSun" w:hint="eastAsia"/>
                <w:sz w:val="18"/>
              </w:rPr>
              <w:t>．</w:t>
            </w:r>
            <w:r>
              <w:rPr>
                <w:rFonts w:ascii="SimSun" w:eastAsia="SimSun" w:hint="eastAsia"/>
                <w:spacing w:val="89"/>
                <w:sz w:val="18"/>
              </w:rPr>
              <w:t> </w:t>
            </w:r>
            <w:r>
              <w:rPr>
                <w:sz w:val="18"/>
              </w:rPr>
              <w:t>}</w:t>
            </w:r>
          </w:p>
          <w:p>
            <w:pPr>
              <w:pStyle w:val="TableParagraph"/>
              <w:spacing w:line="300" w:lineRule="exact" w:before="0"/>
              <w:ind w:left="388"/>
              <w:rPr>
                <w:sz w:val="18"/>
              </w:rPr>
            </w:pPr>
            <w:r>
              <w:rPr>
                <w:sz w:val="18"/>
              </w:rPr>
              <w:t>5</w:t>
            </w:r>
            <w:r>
              <w:rPr>
                <w:rFonts w:ascii="Microsoft YaHei" w:eastAsia="Microsoft YaHei" w:hint="eastAsia"/>
                <w:sz w:val="18"/>
              </w:rPr>
              <w:t>．</w:t>
            </w:r>
            <w:r>
              <w:rPr>
                <w:sz w:val="18"/>
              </w:rPr>
              <w:t>}</w:t>
            </w:r>
          </w:p>
          <w:p>
            <w:pPr>
              <w:pStyle w:val="TableParagraph"/>
              <w:spacing w:line="319" w:lineRule="auto" w:before="16"/>
              <w:ind w:left="388" w:right="6138"/>
              <w:rPr>
                <w:sz w:val="18"/>
              </w:rPr>
            </w:pPr>
            <w:r>
              <w:rPr>
                <w:sz w:val="18"/>
              </w:rPr>
              <w:t>6</w:t>
            </w:r>
            <w:r>
              <w:rPr>
                <w:rFonts w:ascii="SimSun" w:eastAsia="SimSun" w:hint="eastAsia"/>
                <w:sz w:val="18"/>
              </w:rPr>
              <w:t>．</w:t>
            </w:r>
            <w:r>
              <w:rPr>
                <w:sz w:val="18"/>
              </w:rPr>
              <w:t>MyThread myThread = new MyThread(); 7</w:t>
            </w:r>
            <w:r>
              <w:rPr>
                <w:rFonts w:ascii="SimSun" w:eastAsia="SimSun" w:hint="eastAsia"/>
                <w:sz w:val="18"/>
              </w:rPr>
              <w:t>．</w:t>
            </w:r>
            <w:r>
              <w:rPr>
                <w:sz w:val="18"/>
              </w:rPr>
              <w:t>Thread thread = new Thread(myThread);</w:t>
            </w:r>
          </w:p>
          <w:p>
            <w:pPr>
              <w:pStyle w:val="TableParagraph"/>
              <w:spacing w:before="4"/>
              <w:ind w:left="388"/>
              <w:rPr>
                <w:sz w:val="18"/>
              </w:rPr>
            </w:pPr>
            <w:r>
              <w:rPr>
                <w:sz w:val="18"/>
              </w:rPr>
              <w:t>8</w:t>
            </w:r>
            <w:r>
              <w:rPr>
                <w:rFonts w:ascii="SimSun" w:eastAsia="SimSun" w:hint="eastAsia"/>
                <w:sz w:val="18"/>
              </w:rPr>
              <w:t>．</w:t>
            </w:r>
            <w:r>
              <w:rPr>
                <w:sz w:val="18"/>
              </w:rPr>
              <w:t>thread.start();</w:t>
            </w:r>
          </w:p>
        </w:tc>
      </w:tr>
    </w:tbl>
    <w:p>
      <w:pPr>
        <w:pStyle w:val="ListParagraph"/>
        <w:numPr>
          <w:ilvl w:val="0"/>
          <w:numId w:val="241"/>
        </w:numPr>
        <w:tabs>
          <w:tab w:pos="1193" w:val="left" w:leader="none"/>
        </w:tabs>
        <w:spacing w:line="386" w:lineRule="auto" w:before="119" w:after="0"/>
        <w:ind w:left="226" w:right="559" w:firstLine="420"/>
        <w:jc w:val="both"/>
        <w:rPr>
          <w:sz w:val="21"/>
        </w:rPr>
      </w:pPr>
      <w:r>
        <w:rPr>
          <w:spacing w:val="-16"/>
          <w:sz w:val="21"/>
        </w:rPr>
        <w:t>、使用 </w:t>
      </w:r>
      <w:r>
        <w:rPr>
          <w:sz w:val="21"/>
        </w:rPr>
        <w:t>ExecutorService</w:t>
      </w:r>
      <w:r>
        <w:rPr>
          <w:spacing w:val="-57"/>
          <w:sz w:val="21"/>
        </w:rPr>
        <w:t>、</w:t>
      </w:r>
      <w:r>
        <w:rPr>
          <w:sz w:val="21"/>
        </w:rPr>
        <w:t>Callable</w:t>
      </w:r>
      <w:r>
        <w:rPr>
          <w:spacing w:val="-56"/>
          <w:sz w:val="21"/>
        </w:rPr>
        <w:t>、</w:t>
      </w:r>
      <w:r>
        <w:rPr>
          <w:sz w:val="21"/>
        </w:rPr>
        <w:t>Future</w:t>
      </w:r>
      <w:r>
        <w:rPr>
          <w:spacing w:val="-4"/>
          <w:sz w:val="21"/>
        </w:rPr>
        <w:t> 实现有返回结果的多线程：</w:t>
      </w:r>
      <w:r>
        <w:rPr>
          <w:spacing w:val="-5"/>
          <w:sz w:val="21"/>
        </w:rPr>
        <w:t>ExecutorService</w:t>
      </w:r>
      <w:r>
        <w:rPr>
          <w:spacing w:val="-56"/>
          <w:sz w:val="21"/>
        </w:rPr>
        <w:t>、</w:t>
      </w:r>
      <w:r>
        <w:rPr>
          <w:sz w:val="21"/>
        </w:rPr>
        <w:t>Callable</w:t>
      </w:r>
      <w:r>
        <w:rPr>
          <w:spacing w:val="-58"/>
          <w:sz w:val="21"/>
        </w:rPr>
        <w:t>、</w:t>
      </w:r>
      <w:r>
        <w:rPr>
          <w:sz w:val="21"/>
        </w:rPr>
        <w:t>Future 这 个 对 象 实 际 上 都 是 属 于 Executor 框 架 中 的 功 能 类 。 想 要 详 细 了 解 </w:t>
      </w:r>
      <w:r>
        <w:rPr>
          <w:spacing w:val="-3"/>
          <w:sz w:val="21"/>
        </w:rPr>
        <w:t>Executor</w:t>
      </w:r>
      <w:r>
        <w:rPr>
          <w:spacing w:val="-5"/>
          <w:sz w:val="21"/>
        </w:rPr>
        <w:t> 框 架 的 可 以 访 问</w:t>
      </w:r>
      <w:hyperlink r:id="rId264">
        <w:r>
          <w:rPr>
            <w:color w:val="0000FF"/>
            <w:spacing w:val="-5"/>
            <w:sz w:val="21"/>
            <w:u w:val="single" w:color="0000FF"/>
          </w:rPr>
          <w:t>http://www.javaeye.com/topic/366591</w:t>
        </w:r>
      </w:hyperlink>
      <w:r>
        <w:rPr>
          <w:color w:val="0000FF"/>
          <w:spacing w:val="41"/>
          <w:sz w:val="21"/>
        </w:rPr>
        <w:t> </w:t>
      </w:r>
      <w:r>
        <w:rPr>
          <w:spacing w:val="-7"/>
          <w:sz w:val="21"/>
        </w:rPr>
        <w:t>，这里面对该框架做了很详细的解释。返回结果的线程是在 </w:t>
      </w:r>
      <w:r>
        <w:rPr>
          <w:sz w:val="21"/>
        </w:rPr>
        <w:t>JDK1.5</w:t>
      </w:r>
      <w:r>
        <w:rPr>
          <w:spacing w:val="-4"/>
          <w:sz w:val="21"/>
        </w:rPr>
        <w:t> 中引入</w:t>
      </w:r>
    </w:p>
    <w:p>
      <w:pPr>
        <w:pStyle w:val="BodyText"/>
        <w:spacing w:line="386" w:lineRule="auto" w:before="2"/>
        <w:ind w:left="226" w:right="559"/>
        <w:jc w:val="both"/>
      </w:pPr>
      <w:r>
        <w:rPr>
          <w:spacing w:val="-14"/>
        </w:rPr>
        <w:t>的新特征，确实很实用，有了这种特征我就不需要再为了得到返回值而大费周折了，而且即便实现了也可能漏洞百出。</w:t>
      </w:r>
      <w:r>
        <w:rPr>
          <w:spacing w:val="-2"/>
        </w:rPr>
        <w:t>可返回值的任务必须实现</w:t>
      </w:r>
      <w:r>
        <w:rPr/>
        <w:t>Callable</w:t>
      </w:r>
      <w:r>
        <w:rPr>
          <w:spacing w:val="-8"/>
        </w:rPr>
        <w:t> 接口，类似的，无返回值的任务必须 </w:t>
      </w:r>
      <w:r>
        <w:rPr/>
        <w:t>Runnable</w:t>
      </w:r>
      <w:r>
        <w:rPr>
          <w:spacing w:val="-6"/>
        </w:rPr>
        <w:t> 接口。执行 </w:t>
      </w:r>
      <w:r>
        <w:rPr/>
        <w:t>Callable</w:t>
      </w:r>
      <w:r>
        <w:rPr>
          <w:spacing w:val="-6"/>
        </w:rPr>
        <w:t> 任务后，可以</w:t>
      </w:r>
      <w:r>
        <w:rPr>
          <w:spacing w:val="4"/>
        </w:rPr>
        <w:t>获取一个 </w:t>
      </w:r>
      <w:r>
        <w:rPr/>
        <w:t>Future</w:t>
      </w:r>
      <w:r>
        <w:rPr>
          <w:spacing w:val="2"/>
        </w:rPr>
        <w:t> 的对象，在该对象上调用 </w:t>
      </w:r>
      <w:r>
        <w:rPr>
          <w:spacing w:val="-3"/>
        </w:rPr>
        <w:t>get</w:t>
      </w:r>
      <w:r>
        <w:rPr>
          <w:spacing w:val="7"/>
        </w:rPr>
        <w:t> 就可以获取到 </w:t>
      </w:r>
      <w:r>
        <w:rPr/>
        <w:t>Callable</w:t>
      </w:r>
      <w:r>
        <w:rPr>
          <w:spacing w:val="9"/>
        </w:rPr>
        <w:t> 任务返回的 </w:t>
      </w:r>
      <w:r>
        <w:rPr/>
        <w:t>Object 了，再结合线程池接口</w:t>
      </w:r>
    </w:p>
    <w:p>
      <w:pPr>
        <w:pStyle w:val="BodyText"/>
        <w:spacing w:before="3"/>
        <w:ind w:left="226"/>
        <w:jc w:val="both"/>
      </w:pPr>
      <w:r>
        <w:rPr/>
        <w:t>ExecutorService</w:t>
      </w:r>
      <w:r>
        <w:rPr>
          <w:spacing w:val="-8"/>
        </w:rPr>
        <w:t> 就可以实现传说中有返回结果的多线程了。下面提供了一个完整的有返回结果的多线程测试例子，在</w:t>
      </w:r>
    </w:p>
    <w:p>
      <w:pPr>
        <w:pStyle w:val="BodyText"/>
        <w:spacing w:before="237"/>
        <w:ind w:left="226"/>
        <w:jc w:val="both"/>
      </w:pPr>
      <w:r>
        <w:rPr/>
        <w:t>JDK1.5 下验证过没问题可以直接使用。代码如下：</w:t>
      </w:r>
    </w:p>
    <w:p>
      <w:pPr>
        <w:pStyle w:val="BodyText"/>
        <w:spacing w:before="9"/>
        <w:rPr>
          <w:sz w:val="8"/>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2457" w:hRule="atLeast"/>
        </w:trPr>
        <w:tc>
          <w:tcPr>
            <w:tcW w:w="10831" w:type="dxa"/>
            <w:shd w:val="clear" w:color="auto" w:fill="DFDFDF"/>
          </w:tcPr>
          <w:p>
            <w:pPr>
              <w:pStyle w:val="TableParagraph"/>
              <w:spacing w:line="319" w:lineRule="auto" w:before="2"/>
              <w:ind w:left="388" w:right="6912"/>
              <w:rPr>
                <w:rFonts w:ascii="SimSun" w:eastAsia="SimSun" w:hint="eastAsia"/>
                <w:sz w:val="18"/>
              </w:rPr>
            </w:pPr>
            <w:r>
              <w:rPr>
                <w:sz w:val="18"/>
              </w:rPr>
              <w:t>1</w:t>
            </w:r>
            <w:r>
              <w:rPr>
                <w:rFonts w:ascii="SimSun" w:eastAsia="SimSun" w:hint="eastAsia"/>
                <w:sz w:val="18"/>
              </w:rPr>
              <w:t>．</w:t>
            </w:r>
            <w:r>
              <w:rPr>
                <w:sz w:val="18"/>
              </w:rPr>
              <w:t>import java.util.concurrent.*; 2</w:t>
            </w:r>
            <w:r>
              <w:rPr>
                <w:rFonts w:ascii="SimSun" w:eastAsia="SimSun" w:hint="eastAsia"/>
                <w:sz w:val="18"/>
              </w:rPr>
              <w:t>．</w:t>
            </w:r>
            <w:r>
              <w:rPr>
                <w:sz w:val="18"/>
              </w:rPr>
              <w:t>import java.util.Date; 3</w:t>
            </w:r>
            <w:r>
              <w:rPr>
                <w:rFonts w:ascii="SimSun" w:eastAsia="SimSun" w:hint="eastAsia"/>
                <w:sz w:val="18"/>
              </w:rPr>
              <w:t>．</w:t>
            </w:r>
            <w:r>
              <w:rPr>
                <w:sz w:val="18"/>
              </w:rPr>
              <w:t>import java.util.List; 4</w:t>
            </w:r>
            <w:r>
              <w:rPr>
                <w:rFonts w:ascii="SimSun" w:eastAsia="SimSun" w:hint="eastAsia"/>
                <w:sz w:val="18"/>
              </w:rPr>
              <w:t>．</w:t>
            </w:r>
            <w:r>
              <w:rPr>
                <w:sz w:val="18"/>
              </w:rPr>
              <w:t>import java.util.ArrayList; 5</w:t>
            </w:r>
            <w:r>
              <w:rPr>
                <w:rFonts w:ascii="SimSun" w:eastAsia="SimSun" w:hint="eastAsia"/>
                <w:sz w:val="18"/>
              </w:rPr>
              <w:t>．</w:t>
            </w:r>
          </w:p>
          <w:p>
            <w:pPr>
              <w:pStyle w:val="TableParagraph"/>
              <w:spacing w:before="9"/>
              <w:ind w:left="388"/>
              <w:rPr>
                <w:sz w:val="18"/>
              </w:rPr>
            </w:pPr>
            <w:r>
              <w:rPr>
                <w:sz w:val="18"/>
              </w:rPr>
              <w:t>6</w:t>
            </w:r>
            <w:r>
              <w:rPr>
                <w:rFonts w:ascii="SimSun" w:eastAsia="SimSun" w:hint="eastAsia"/>
                <w:sz w:val="18"/>
              </w:rPr>
              <w:t>．</w:t>
            </w:r>
            <w:r>
              <w:rPr>
                <w:sz w:val="18"/>
              </w:rPr>
              <w:t>/**</w:t>
            </w:r>
          </w:p>
          <w:p>
            <w:pPr>
              <w:pStyle w:val="TableParagraph"/>
              <w:spacing w:before="78"/>
              <w:ind w:left="388"/>
              <w:rPr>
                <w:rFonts w:ascii="SimSun" w:eastAsia="SimSun" w:hint="eastAsia"/>
                <w:sz w:val="18"/>
              </w:rPr>
            </w:pPr>
            <w:r>
              <w:rPr>
                <w:sz w:val="18"/>
              </w:rPr>
              <w:t>7</w:t>
            </w:r>
            <w:r>
              <w:rPr>
                <w:rFonts w:ascii="SimSun" w:eastAsia="SimSun" w:hint="eastAsia"/>
                <w:sz w:val="18"/>
              </w:rPr>
              <w:t>．</w:t>
            </w:r>
            <w:r>
              <w:rPr>
                <w:sz w:val="18"/>
              </w:rPr>
              <w:t>* </w:t>
            </w:r>
            <w:r>
              <w:rPr>
                <w:rFonts w:ascii="SimSun" w:eastAsia="SimSun" w:hint="eastAsia"/>
                <w:sz w:val="18"/>
              </w:rPr>
              <w:t>有返回值的线程</w:t>
            </w:r>
          </w:p>
          <w:p>
            <w:pPr>
              <w:pStyle w:val="TableParagraph"/>
              <w:spacing w:before="78"/>
              <w:ind w:left="388"/>
              <w:rPr>
                <w:sz w:val="18"/>
              </w:rPr>
            </w:pPr>
            <w:r>
              <w:rPr>
                <w:sz w:val="18"/>
              </w:rPr>
              <w:t>8</w:t>
            </w:r>
            <w:r>
              <w:rPr>
                <w:rFonts w:ascii="SimSun" w:eastAsia="SimSun" w:hint="eastAsia"/>
                <w:sz w:val="18"/>
              </w:rPr>
              <w:t>．</w:t>
            </w:r>
            <w:r>
              <w:rPr>
                <w:sz w:val="18"/>
              </w:rPr>
              <w:t>*/</w:t>
            </w:r>
          </w:p>
        </w:tc>
      </w:tr>
    </w:tbl>
    <w:p>
      <w:pPr>
        <w:spacing w:before="0"/>
        <w:ind w:left="0" w:right="338" w:firstLine="0"/>
        <w:jc w:val="center"/>
        <w:rPr>
          <w:sz w:val="18"/>
        </w:rPr>
      </w:pPr>
      <w:r>
        <w:rPr>
          <w:sz w:val="18"/>
        </w:rPr>
        <w:t>247</w:t>
      </w:r>
    </w:p>
    <w:p>
      <w:pPr>
        <w:spacing w:after="0"/>
        <w:jc w:val="center"/>
        <w:rPr>
          <w:sz w:val="18"/>
        </w:rPr>
        <w:sectPr>
          <w:pgSz w:w="11910" w:h="16840"/>
          <w:pgMar w:header="909" w:footer="1091" w:top="1640" w:bottom="1280" w:left="340" w:right="0"/>
        </w:sectPr>
      </w:pPr>
    </w:p>
    <w:p>
      <w:pPr>
        <w:pStyle w:val="BodyText"/>
        <w:rPr>
          <w:rFonts w:ascii="Times New Roman"/>
          <w:sz w:val="4"/>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3418" w:hRule="atLeast"/>
        </w:trPr>
        <w:tc>
          <w:tcPr>
            <w:tcW w:w="10831" w:type="dxa"/>
            <w:shd w:val="clear" w:color="auto" w:fill="DFDFDF"/>
          </w:tcPr>
          <w:p>
            <w:pPr>
              <w:pStyle w:val="TableParagraph"/>
              <w:spacing w:line="319" w:lineRule="auto" w:before="41"/>
              <w:ind w:left="388" w:right="6894"/>
              <w:rPr>
                <w:sz w:val="18"/>
              </w:rPr>
            </w:pPr>
            <w:r>
              <w:rPr>
                <w:sz w:val="18"/>
              </w:rPr>
              <w:t>9</w:t>
            </w:r>
            <w:r>
              <w:rPr>
                <w:rFonts w:ascii="SimSun" w:eastAsia="SimSun" w:hint="eastAsia"/>
                <w:sz w:val="18"/>
              </w:rPr>
              <w:t>．</w:t>
            </w:r>
            <w:r>
              <w:rPr>
                <w:sz w:val="18"/>
              </w:rPr>
              <w:t>@SuppressWarnings("unchecked") 10</w:t>
            </w:r>
            <w:r>
              <w:rPr>
                <w:rFonts w:ascii="SimSun" w:eastAsia="SimSun" w:hint="eastAsia"/>
                <w:sz w:val="18"/>
              </w:rPr>
              <w:t>．</w:t>
            </w:r>
            <w:r>
              <w:rPr>
                <w:sz w:val="18"/>
              </w:rPr>
              <w:t>public class Test {</w:t>
            </w:r>
          </w:p>
          <w:p>
            <w:pPr>
              <w:pStyle w:val="TableParagraph"/>
              <w:numPr>
                <w:ilvl w:val="0"/>
                <w:numId w:val="242"/>
              </w:numPr>
              <w:tabs>
                <w:tab w:pos="786" w:val="left" w:leader="none"/>
              </w:tabs>
              <w:spacing w:line="240" w:lineRule="auto" w:before="4" w:after="0"/>
              <w:ind w:left="785" w:right="0" w:hanging="397"/>
              <w:jc w:val="left"/>
              <w:rPr>
                <w:sz w:val="18"/>
              </w:rPr>
            </w:pPr>
            <w:r>
              <w:rPr>
                <w:sz w:val="18"/>
              </w:rPr>
              <w:t>public static void main(String[] args) throws</w:t>
            </w:r>
            <w:r>
              <w:rPr>
                <w:spacing w:val="-16"/>
                <w:sz w:val="18"/>
              </w:rPr>
              <w:t> </w:t>
            </w:r>
            <w:r>
              <w:rPr>
                <w:sz w:val="18"/>
              </w:rPr>
              <w:t>ExecutionException,</w:t>
            </w:r>
          </w:p>
          <w:p>
            <w:pPr>
              <w:pStyle w:val="TableParagraph"/>
              <w:numPr>
                <w:ilvl w:val="0"/>
                <w:numId w:val="242"/>
              </w:numPr>
              <w:tabs>
                <w:tab w:pos="1142" w:val="left" w:leader="none"/>
                <w:tab w:pos="1143" w:val="left" w:leader="none"/>
              </w:tabs>
              <w:spacing w:line="240" w:lineRule="auto" w:before="78" w:after="0"/>
              <w:ind w:left="1142" w:right="0" w:hanging="754"/>
              <w:jc w:val="left"/>
              <w:rPr>
                <w:sz w:val="18"/>
              </w:rPr>
            </w:pPr>
            <w:r>
              <w:rPr>
                <w:sz w:val="18"/>
              </w:rPr>
              <w:t>InterruptedException</w:t>
            </w:r>
            <w:r>
              <w:rPr>
                <w:spacing w:val="-2"/>
                <w:sz w:val="18"/>
              </w:rPr>
              <w:t> </w:t>
            </w:r>
            <w:r>
              <w:rPr>
                <w:sz w:val="18"/>
              </w:rPr>
              <w:t>{</w:t>
            </w:r>
          </w:p>
          <w:p>
            <w:pPr>
              <w:pStyle w:val="TableParagraph"/>
              <w:numPr>
                <w:ilvl w:val="0"/>
                <w:numId w:val="242"/>
              </w:numPr>
              <w:tabs>
                <w:tab w:pos="1053" w:val="left" w:leader="none"/>
                <w:tab w:pos="1055" w:val="left" w:leader="none"/>
                <w:tab w:pos="5160" w:val="left" w:leader="hyphen"/>
              </w:tabs>
              <w:spacing w:line="240" w:lineRule="auto" w:before="78" w:after="0"/>
              <w:ind w:left="1054" w:right="0" w:hanging="666"/>
              <w:jc w:val="left"/>
              <w:rPr>
                <w:sz w:val="18"/>
              </w:rPr>
            </w:pPr>
            <w:r>
              <w:rPr>
                <w:sz w:val="18"/>
              </w:rPr>
              <w:t>System.out.println("----</w:t>
            </w:r>
            <w:r>
              <w:rPr>
                <w:rFonts w:ascii="SimSun" w:eastAsia="SimSun" w:hint="eastAsia"/>
                <w:sz w:val="18"/>
              </w:rPr>
              <w:t>程序开始运行</w:t>
              <w:tab/>
            </w:r>
            <w:r>
              <w:rPr>
                <w:sz w:val="18"/>
              </w:rPr>
              <w:t>");</w:t>
            </w:r>
          </w:p>
          <w:p>
            <w:pPr>
              <w:pStyle w:val="TableParagraph"/>
              <w:numPr>
                <w:ilvl w:val="0"/>
                <w:numId w:val="242"/>
              </w:numPr>
              <w:tabs>
                <w:tab w:pos="1053" w:val="left" w:leader="none"/>
                <w:tab w:pos="1055" w:val="left" w:leader="none"/>
              </w:tabs>
              <w:spacing w:line="319" w:lineRule="auto" w:before="78" w:after="0"/>
              <w:ind w:left="388" w:right="7181" w:firstLine="0"/>
              <w:jc w:val="left"/>
              <w:rPr>
                <w:rFonts w:ascii="SimSun" w:eastAsia="SimSun" w:hint="eastAsia"/>
                <w:sz w:val="18"/>
              </w:rPr>
            </w:pPr>
            <w:r>
              <w:rPr>
                <w:sz w:val="18"/>
              </w:rPr>
              <w:t>Date date1 = new Date(); 15</w:t>
            </w:r>
            <w:r>
              <w:rPr>
                <w:rFonts w:ascii="SimSun" w:eastAsia="SimSun" w:hint="eastAsia"/>
                <w:sz w:val="18"/>
              </w:rPr>
              <w:t>．</w:t>
            </w:r>
          </w:p>
          <w:p>
            <w:pPr>
              <w:pStyle w:val="TableParagraph"/>
              <w:numPr>
                <w:ilvl w:val="0"/>
                <w:numId w:val="243"/>
              </w:numPr>
              <w:tabs>
                <w:tab w:pos="1053" w:val="left" w:leader="none"/>
                <w:tab w:pos="1055" w:val="left" w:leader="none"/>
              </w:tabs>
              <w:spacing w:line="240" w:lineRule="auto" w:before="3" w:after="0"/>
              <w:ind w:left="1054" w:right="0" w:hanging="666"/>
              <w:jc w:val="left"/>
              <w:rPr>
                <w:sz w:val="18"/>
              </w:rPr>
            </w:pPr>
            <w:r>
              <w:rPr>
                <w:sz w:val="18"/>
              </w:rPr>
              <w:t>int taskSize =</w:t>
            </w:r>
            <w:r>
              <w:rPr>
                <w:spacing w:val="-4"/>
                <w:sz w:val="18"/>
              </w:rPr>
              <w:t> </w:t>
            </w:r>
            <w:r>
              <w:rPr>
                <w:sz w:val="18"/>
              </w:rPr>
              <w:t>5;</w:t>
            </w:r>
          </w:p>
          <w:p>
            <w:pPr>
              <w:pStyle w:val="TableParagraph"/>
              <w:numPr>
                <w:ilvl w:val="0"/>
                <w:numId w:val="243"/>
              </w:numPr>
              <w:tabs>
                <w:tab w:pos="1053" w:val="left" w:leader="none"/>
                <w:tab w:pos="1055" w:val="left" w:leader="none"/>
              </w:tabs>
              <w:spacing w:line="240" w:lineRule="auto" w:before="78" w:after="0"/>
              <w:ind w:left="1054" w:right="0" w:hanging="666"/>
              <w:jc w:val="left"/>
              <w:rPr>
                <w:rFonts w:ascii="SimSun" w:eastAsia="SimSun" w:hint="eastAsia"/>
                <w:sz w:val="18"/>
              </w:rPr>
            </w:pPr>
            <w:r>
              <w:rPr>
                <w:sz w:val="18"/>
              </w:rPr>
              <w:t>//</w:t>
            </w:r>
            <w:r>
              <w:rPr>
                <w:spacing w:val="-21"/>
                <w:sz w:val="18"/>
              </w:rPr>
              <w:t> </w:t>
            </w:r>
            <w:r>
              <w:rPr>
                <w:rFonts w:ascii="SimSun" w:eastAsia="SimSun" w:hint="eastAsia"/>
                <w:sz w:val="18"/>
              </w:rPr>
              <w:t>创建一个线程池</w:t>
            </w:r>
          </w:p>
          <w:p>
            <w:pPr>
              <w:pStyle w:val="TableParagraph"/>
              <w:numPr>
                <w:ilvl w:val="0"/>
                <w:numId w:val="243"/>
              </w:numPr>
              <w:tabs>
                <w:tab w:pos="1053" w:val="left" w:leader="none"/>
                <w:tab w:pos="1055" w:val="left" w:leader="none"/>
              </w:tabs>
              <w:spacing w:line="240" w:lineRule="auto" w:before="78" w:after="0"/>
              <w:ind w:left="1054" w:right="0" w:hanging="666"/>
              <w:jc w:val="left"/>
              <w:rPr>
                <w:sz w:val="18"/>
              </w:rPr>
            </w:pPr>
            <w:r>
              <w:rPr>
                <w:sz w:val="18"/>
              </w:rPr>
              <w:t>ExecutorService pool =</w:t>
            </w:r>
            <w:r>
              <w:rPr>
                <w:spacing w:val="-6"/>
                <w:sz w:val="18"/>
              </w:rPr>
              <w:t> </w:t>
            </w:r>
            <w:r>
              <w:rPr>
                <w:sz w:val="18"/>
              </w:rPr>
              <w:t>Executors.newFixedThreadPool(taskSize);</w:t>
            </w:r>
          </w:p>
          <w:p>
            <w:pPr>
              <w:pStyle w:val="TableParagraph"/>
              <w:numPr>
                <w:ilvl w:val="0"/>
                <w:numId w:val="243"/>
              </w:numPr>
              <w:tabs>
                <w:tab w:pos="1053" w:val="left" w:leader="none"/>
                <w:tab w:pos="1055" w:val="left" w:leader="none"/>
              </w:tabs>
              <w:spacing w:line="240" w:lineRule="auto" w:before="78" w:after="0"/>
              <w:ind w:left="1054" w:right="0" w:hanging="666"/>
              <w:jc w:val="left"/>
              <w:rPr>
                <w:rFonts w:ascii="SimSun" w:eastAsia="SimSun" w:hint="eastAsia"/>
                <w:sz w:val="18"/>
              </w:rPr>
            </w:pPr>
            <w:r>
              <w:rPr>
                <w:sz w:val="18"/>
              </w:rPr>
              <w:t>//</w:t>
            </w:r>
            <w:r>
              <w:rPr>
                <w:spacing w:val="-20"/>
                <w:sz w:val="18"/>
              </w:rPr>
              <w:t> </w:t>
            </w:r>
            <w:r>
              <w:rPr>
                <w:rFonts w:ascii="SimSun" w:eastAsia="SimSun" w:hint="eastAsia"/>
                <w:sz w:val="18"/>
              </w:rPr>
              <w:t>创建多个有返回值的任务</w:t>
            </w:r>
          </w:p>
          <w:p>
            <w:pPr>
              <w:pStyle w:val="TableParagraph"/>
              <w:numPr>
                <w:ilvl w:val="0"/>
                <w:numId w:val="243"/>
              </w:numPr>
              <w:tabs>
                <w:tab w:pos="1053" w:val="left" w:leader="none"/>
                <w:tab w:pos="1055" w:val="left" w:leader="none"/>
              </w:tabs>
              <w:spacing w:line="240" w:lineRule="auto" w:before="79" w:after="0"/>
              <w:ind w:left="1054" w:right="0" w:hanging="666"/>
              <w:jc w:val="left"/>
              <w:rPr>
                <w:sz w:val="18"/>
              </w:rPr>
            </w:pPr>
            <w:r>
              <w:rPr>
                <w:sz w:val="18"/>
              </w:rPr>
              <w:t>List&lt;Future&gt; list = new</w:t>
            </w:r>
            <w:r>
              <w:rPr>
                <w:spacing w:val="-4"/>
                <w:sz w:val="18"/>
              </w:rPr>
              <w:t> </w:t>
            </w:r>
            <w:r>
              <w:rPr>
                <w:sz w:val="18"/>
              </w:rPr>
              <w:t>ArrayList&lt;Future&gt;();</w:t>
            </w:r>
          </w:p>
          <w:p>
            <w:pPr>
              <w:pStyle w:val="TableParagraph"/>
              <w:numPr>
                <w:ilvl w:val="0"/>
                <w:numId w:val="243"/>
              </w:numPr>
              <w:tabs>
                <w:tab w:pos="1053" w:val="left" w:leader="none"/>
                <w:tab w:pos="1055" w:val="left" w:leader="none"/>
              </w:tabs>
              <w:spacing w:line="240" w:lineRule="auto" w:before="78" w:after="0"/>
              <w:ind w:left="1054" w:right="0" w:hanging="666"/>
              <w:jc w:val="left"/>
              <w:rPr>
                <w:sz w:val="18"/>
              </w:rPr>
            </w:pPr>
            <w:r>
              <w:rPr>
                <w:sz w:val="18"/>
              </w:rPr>
              <w:t>for (int i = 0; i &lt; taskSize; i++)</w:t>
            </w:r>
            <w:r>
              <w:rPr>
                <w:spacing w:val="-9"/>
                <w:sz w:val="18"/>
              </w:rPr>
              <w:t> </w:t>
            </w:r>
            <w:r>
              <w:rPr>
                <w:sz w:val="18"/>
              </w:rPr>
              <w:t>{</w:t>
            </w:r>
          </w:p>
          <w:p>
            <w:pPr>
              <w:pStyle w:val="TableParagraph"/>
              <w:numPr>
                <w:ilvl w:val="0"/>
                <w:numId w:val="243"/>
              </w:numPr>
              <w:tabs>
                <w:tab w:pos="1142" w:val="left" w:leader="none"/>
                <w:tab w:pos="1143" w:val="left" w:leader="none"/>
              </w:tabs>
              <w:spacing w:line="240" w:lineRule="auto" w:before="77" w:after="0"/>
              <w:ind w:left="1142" w:right="0" w:hanging="754"/>
              <w:jc w:val="left"/>
              <w:rPr>
                <w:sz w:val="18"/>
              </w:rPr>
            </w:pPr>
            <w:r>
              <w:rPr>
                <w:sz w:val="18"/>
              </w:rPr>
              <w:t>Callable c = new MyCallable(i + "</w:t>
            </w:r>
            <w:r>
              <w:rPr>
                <w:spacing w:val="-10"/>
                <w:sz w:val="18"/>
              </w:rPr>
              <w:t> </w:t>
            </w:r>
            <w:r>
              <w:rPr>
                <w:sz w:val="18"/>
              </w:rPr>
              <w:t>");</w:t>
            </w:r>
          </w:p>
          <w:p>
            <w:pPr>
              <w:pStyle w:val="TableParagraph"/>
              <w:numPr>
                <w:ilvl w:val="0"/>
                <w:numId w:val="243"/>
              </w:numPr>
              <w:tabs>
                <w:tab w:pos="1142" w:val="left" w:leader="none"/>
                <w:tab w:pos="1143" w:val="left" w:leader="none"/>
              </w:tabs>
              <w:spacing w:line="240" w:lineRule="auto" w:before="78" w:after="0"/>
              <w:ind w:left="1142" w:right="0" w:hanging="754"/>
              <w:jc w:val="left"/>
              <w:rPr>
                <w:rFonts w:ascii="SimSun" w:eastAsia="SimSun" w:hint="eastAsia"/>
                <w:sz w:val="18"/>
              </w:rPr>
            </w:pPr>
            <w:r>
              <w:rPr>
                <w:sz w:val="18"/>
              </w:rPr>
              <w:t>//</w:t>
            </w:r>
            <w:r>
              <w:rPr>
                <w:spacing w:val="-18"/>
                <w:sz w:val="18"/>
              </w:rPr>
              <w:t> </w:t>
            </w:r>
            <w:r>
              <w:rPr>
                <w:rFonts w:ascii="SimSun" w:eastAsia="SimSun" w:hint="eastAsia"/>
                <w:spacing w:val="-6"/>
                <w:sz w:val="18"/>
              </w:rPr>
              <w:t>执行任务并获取 </w:t>
            </w:r>
            <w:r>
              <w:rPr>
                <w:sz w:val="18"/>
              </w:rPr>
              <w:t>Future</w:t>
            </w:r>
            <w:r>
              <w:rPr>
                <w:spacing w:val="-62"/>
                <w:sz w:val="18"/>
              </w:rPr>
              <w:t> </w:t>
            </w:r>
            <w:r>
              <w:rPr>
                <w:rFonts w:ascii="SimSun" w:eastAsia="SimSun" w:hint="eastAsia"/>
                <w:sz w:val="18"/>
              </w:rPr>
              <w:t>对象</w:t>
            </w:r>
          </w:p>
          <w:p>
            <w:pPr>
              <w:pStyle w:val="TableParagraph"/>
              <w:numPr>
                <w:ilvl w:val="0"/>
                <w:numId w:val="243"/>
              </w:numPr>
              <w:tabs>
                <w:tab w:pos="1142" w:val="left" w:leader="none"/>
                <w:tab w:pos="1143" w:val="left" w:leader="none"/>
              </w:tabs>
              <w:spacing w:line="240" w:lineRule="auto" w:before="78" w:after="0"/>
              <w:ind w:left="1142" w:right="0" w:hanging="754"/>
              <w:jc w:val="left"/>
              <w:rPr>
                <w:sz w:val="18"/>
              </w:rPr>
            </w:pPr>
            <w:r>
              <w:rPr>
                <w:sz w:val="18"/>
              </w:rPr>
              <w:t>Future f =</w:t>
            </w:r>
            <w:r>
              <w:rPr>
                <w:spacing w:val="-4"/>
                <w:sz w:val="18"/>
              </w:rPr>
              <w:t> </w:t>
            </w:r>
            <w:r>
              <w:rPr>
                <w:sz w:val="18"/>
              </w:rPr>
              <w:t>pool.submit(c);</w:t>
            </w:r>
          </w:p>
          <w:p>
            <w:pPr>
              <w:pStyle w:val="TableParagraph"/>
              <w:numPr>
                <w:ilvl w:val="0"/>
                <w:numId w:val="243"/>
              </w:numPr>
              <w:tabs>
                <w:tab w:pos="1142" w:val="left" w:leader="none"/>
                <w:tab w:pos="1143" w:val="left" w:leader="none"/>
              </w:tabs>
              <w:spacing w:line="240" w:lineRule="auto" w:before="78" w:after="0"/>
              <w:ind w:left="1142" w:right="0" w:hanging="754"/>
              <w:jc w:val="left"/>
              <w:rPr>
                <w:sz w:val="18"/>
              </w:rPr>
            </w:pPr>
            <w:r>
              <w:rPr>
                <w:sz w:val="18"/>
              </w:rPr>
              <w:t>// System.out.println("&gt;&gt;&gt;" +</w:t>
            </w:r>
            <w:r>
              <w:rPr>
                <w:spacing w:val="-6"/>
                <w:sz w:val="18"/>
              </w:rPr>
              <w:t> </w:t>
            </w:r>
            <w:r>
              <w:rPr>
                <w:sz w:val="18"/>
              </w:rPr>
              <w:t>f.get().toString());</w:t>
            </w:r>
          </w:p>
          <w:p>
            <w:pPr>
              <w:pStyle w:val="TableParagraph"/>
              <w:numPr>
                <w:ilvl w:val="0"/>
                <w:numId w:val="243"/>
              </w:numPr>
              <w:tabs>
                <w:tab w:pos="1142" w:val="left" w:leader="none"/>
                <w:tab w:pos="1143" w:val="left" w:leader="none"/>
              </w:tabs>
              <w:spacing w:line="240" w:lineRule="auto" w:before="78" w:after="0"/>
              <w:ind w:left="1142" w:right="0" w:hanging="754"/>
              <w:jc w:val="left"/>
              <w:rPr>
                <w:sz w:val="18"/>
              </w:rPr>
            </w:pPr>
            <w:r>
              <w:rPr>
                <w:sz w:val="18"/>
              </w:rPr>
              <w:t>list.add(f);</w:t>
            </w:r>
          </w:p>
          <w:p>
            <w:pPr>
              <w:pStyle w:val="TableParagraph"/>
              <w:tabs>
                <w:tab w:pos="1053" w:val="left" w:leader="none"/>
              </w:tabs>
              <w:spacing w:before="78"/>
              <w:ind w:left="388"/>
              <w:rPr>
                <w:sz w:val="18"/>
              </w:rPr>
            </w:pPr>
            <w:r>
              <w:rPr>
                <w:sz w:val="18"/>
              </w:rPr>
              <w:t>27</w:t>
            </w:r>
            <w:r>
              <w:rPr>
                <w:rFonts w:ascii="SimSun" w:eastAsia="SimSun" w:hint="eastAsia"/>
                <w:sz w:val="18"/>
              </w:rPr>
              <w:t>．</w:t>
              <w:tab/>
            </w:r>
            <w:r>
              <w:rPr>
                <w:sz w:val="18"/>
              </w:rPr>
              <w:t>}</w:t>
            </w:r>
          </w:p>
          <w:p>
            <w:pPr>
              <w:pStyle w:val="TableParagraph"/>
              <w:numPr>
                <w:ilvl w:val="0"/>
                <w:numId w:val="244"/>
              </w:numPr>
              <w:tabs>
                <w:tab w:pos="1053" w:val="left" w:leader="none"/>
                <w:tab w:pos="1055" w:val="left" w:leader="none"/>
              </w:tabs>
              <w:spacing w:line="240" w:lineRule="auto" w:before="78" w:after="0"/>
              <w:ind w:left="1054" w:right="0" w:hanging="666"/>
              <w:jc w:val="left"/>
              <w:rPr>
                <w:rFonts w:ascii="SimSun" w:eastAsia="SimSun" w:hint="eastAsia"/>
                <w:sz w:val="18"/>
              </w:rPr>
            </w:pPr>
            <w:r>
              <w:rPr>
                <w:sz w:val="18"/>
              </w:rPr>
              <w:t>//</w:t>
            </w:r>
            <w:r>
              <w:rPr>
                <w:spacing w:val="-21"/>
                <w:sz w:val="18"/>
              </w:rPr>
              <w:t> </w:t>
            </w:r>
            <w:r>
              <w:rPr>
                <w:rFonts w:ascii="SimSun" w:eastAsia="SimSun" w:hint="eastAsia"/>
                <w:sz w:val="18"/>
              </w:rPr>
              <w:t>关闭线程池</w:t>
            </w:r>
          </w:p>
          <w:p>
            <w:pPr>
              <w:pStyle w:val="TableParagraph"/>
              <w:numPr>
                <w:ilvl w:val="0"/>
                <w:numId w:val="244"/>
              </w:numPr>
              <w:tabs>
                <w:tab w:pos="1053" w:val="left" w:leader="none"/>
                <w:tab w:pos="1055" w:val="left" w:leader="none"/>
              </w:tabs>
              <w:spacing w:line="240" w:lineRule="auto" w:before="78" w:after="0"/>
              <w:ind w:left="1054" w:right="8047" w:hanging="666"/>
              <w:jc w:val="left"/>
              <w:rPr>
                <w:sz w:val="18"/>
              </w:rPr>
            </w:pPr>
            <w:r>
              <w:rPr>
                <w:spacing w:val="-1"/>
                <w:sz w:val="18"/>
              </w:rPr>
              <w:t>pool.shutdown();</w:t>
            </w:r>
          </w:p>
          <w:p>
            <w:pPr>
              <w:pStyle w:val="TableParagraph"/>
              <w:numPr>
                <w:ilvl w:val="0"/>
                <w:numId w:val="244"/>
              </w:numPr>
              <w:tabs>
                <w:tab w:pos="786" w:val="left" w:leader="none"/>
              </w:tabs>
              <w:spacing w:line="240" w:lineRule="auto" w:before="78" w:after="0"/>
              <w:ind w:left="785" w:right="8047" w:hanging="397"/>
              <w:jc w:val="left"/>
              <w:rPr>
                <w:rFonts w:ascii="SimSun"/>
                <w:sz w:val="18"/>
              </w:rPr>
            </w:pPr>
          </w:p>
          <w:p>
            <w:pPr>
              <w:pStyle w:val="TableParagraph"/>
              <w:numPr>
                <w:ilvl w:val="0"/>
                <w:numId w:val="244"/>
              </w:numPr>
              <w:tabs>
                <w:tab w:pos="1053" w:val="left" w:leader="none"/>
                <w:tab w:pos="1055" w:val="left" w:leader="none"/>
              </w:tabs>
              <w:spacing w:line="240" w:lineRule="auto" w:before="78" w:after="0"/>
              <w:ind w:left="1054" w:right="0" w:hanging="666"/>
              <w:jc w:val="left"/>
              <w:rPr>
                <w:rFonts w:ascii="SimSun" w:eastAsia="SimSun" w:hint="eastAsia"/>
                <w:sz w:val="18"/>
              </w:rPr>
            </w:pPr>
            <w:r>
              <w:rPr>
                <w:sz w:val="18"/>
              </w:rPr>
              <w:t>//</w:t>
            </w:r>
            <w:r>
              <w:rPr>
                <w:spacing w:val="-20"/>
                <w:sz w:val="18"/>
              </w:rPr>
              <w:t> </w:t>
            </w:r>
            <w:r>
              <w:rPr>
                <w:rFonts w:ascii="SimSun" w:eastAsia="SimSun" w:hint="eastAsia"/>
                <w:sz w:val="18"/>
              </w:rPr>
              <w:t>获取所有并发任务的运行结果</w:t>
            </w:r>
          </w:p>
          <w:p>
            <w:pPr>
              <w:pStyle w:val="TableParagraph"/>
              <w:numPr>
                <w:ilvl w:val="0"/>
                <w:numId w:val="244"/>
              </w:numPr>
              <w:tabs>
                <w:tab w:pos="1053" w:val="left" w:leader="none"/>
                <w:tab w:pos="1055" w:val="left" w:leader="none"/>
              </w:tabs>
              <w:spacing w:line="240" w:lineRule="auto" w:before="78" w:after="0"/>
              <w:ind w:left="1054" w:right="0" w:hanging="666"/>
              <w:jc w:val="left"/>
              <w:rPr>
                <w:sz w:val="18"/>
              </w:rPr>
            </w:pPr>
            <w:r>
              <w:rPr>
                <w:sz w:val="18"/>
              </w:rPr>
              <w:t>for (Future f : list)</w:t>
            </w:r>
            <w:r>
              <w:rPr>
                <w:spacing w:val="-6"/>
                <w:sz w:val="18"/>
              </w:rPr>
              <w:t> </w:t>
            </w:r>
            <w:r>
              <w:rPr>
                <w:sz w:val="18"/>
              </w:rPr>
              <w:t>{</w:t>
            </w:r>
          </w:p>
          <w:p>
            <w:pPr>
              <w:pStyle w:val="TableParagraph"/>
              <w:numPr>
                <w:ilvl w:val="0"/>
                <w:numId w:val="244"/>
              </w:numPr>
              <w:tabs>
                <w:tab w:pos="1142" w:val="left" w:leader="none"/>
                <w:tab w:pos="1143" w:val="left" w:leader="none"/>
              </w:tabs>
              <w:spacing w:line="240" w:lineRule="auto" w:before="78" w:after="0"/>
              <w:ind w:left="1142" w:right="0" w:hanging="754"/>
              <w:jc w:val="left"/>
              <w:rPr>
                <w:rFonts w:ascii="SimSun" w:eastAsia="SimSun" w:hint="eastAsia"/>
                <w:sz w:val="18"/>
              </w:rPr>
            </w:pPr>
            <w:r>
              <w:rPr>
                <w:sz w:val="18"/>
              </w:rPr>
              <w:t>//</w:t>
            </w:r>
            <w:r>
              <w:rPr>
                <w:spacing w:val="-18"/>
                <w:sz w:val="18"/>
              </w:rPr>
              <w:t> </w:t>
            </w:r>
            <w:r>
              <w:rPr>
                <w:rFonts w:ascii="SimSun" w:eastAsia="SimSun" w:hint="eastAsia"/>
                <w:spacing w:val="-23"/>
                <w:sz w:val="18"/>
              </w:rPr>
              <w:t>从 </w:t>
            </w:r>
            <w:r>
              <w:rPr>
                <w:sz w:val="18"/>
              </w:rPr>
              <w:t>Future</w:t>
            </w:r>
            <w:r>
              <w:rPr>
                <w:spacing w:val="-63"/>
                <w:sz w:val="18"/>
              </w:rPr>
              <w:t> </w:t>
            </w:r>
            <w:r>
              <w:rPr>
                <w:rFonts w:ascii="SimSun" w:eastAsia="SimSun" w:hint="eastAsia"/>
                <w:sz w:val="18"/>
              </w:rPr>
              <w:t>对象上获取任务的返回值，并输出到控制台</w:t>
            </w:r>
          </w:p>
          <w:p>
            <w:pPr>
              <w:pStyle w:val="TableParagraph"/>
              <w:numPr>
                <w:ilvl w:val="0"/>
                <w:numId w:val="244"/>
              </w:numPr>
              <w:tabs>
                <w:tab w:pos="1142" w:val="left" w:leader="none"/>
                <w:tab w:pos="1143" w:val="left" w:leader="none"/>
              </w:tabs>
              <w:spacing w:line="240" w:lineRule="auto" w:before="78" w:after="0"/>
              <w:ind w:left="1142" w:right="0" w:hanging="754"/>
              <w:jc w:val="left"/>
              <w:rPr>
                <w:sz w:val="18"/>
              </w:rPr>
            </w:pPr>
            <w:r>
              <w:rPr>
                <w:sz w:val="18"/>
              </w:rPr>
              <w:t>System.out.println("&gt;&gt;&gt;" +</w:t>
            </w:r>
            <w:r>
              <w:rPr>
                <w:spacing w:val="-4"/>
                <w:sz w:val="18"/>
              </w:rPr>
              <w:t> </w:t>
            </w:r>
            <w:r>
              <w:rPr>
                <w:sz w:val="18"/>
              </w:rPr>
              <w:t>f.get().toString());</w:t>
            </w:r>
          </w:p>
          <w:p>
            <w:pPr>
              <w:pStyle w:val="TableParagraph"/>
              <w:tabs>
                <w:tab w:pos="1053" w:val="left" w:leader="none"/>
              </w:tabs>
              <w:spacing w:line="319" w:lineRule="auto" w:before="78"/>
              <w:ind w:left="388" w:right="9666"/>
              <w:rPr>
                <w:rFonts w:ascii="SimSun" w:eastAsia="SimSun" w:hint="eastAsia"/>
                <w:sz w:val="18"/>
              </w:rPr>
            </w:pPr>
            <w:r>
              <w:rPr>
                <w:sz w:val="18"/>
              </w:rPr>
              <w:t>35</w:t>
            </w:r>
            <w:r>
              <w:rPr>
                <w:rFonts w:ascii="SimSun" w:eastAsia="SimSun" w:hint="eastAsia"/>
                <w:sz w:val="18"/>
              </w:rPr>
              <w:t>．</w:t>
              <w:tab/>
            </w:r>
            <w:r>
              <w:rPr>
                <w:spacing w:val="-17"/>
                <w:sz w:val="18"/>
              </w:rPr>
              <w:t>} </w:t>
            </w:r>
            <w:r>
              <w:rPr>
                <w:sz w:val="18"/>
              </w:rPr>
              <w:t>36</w:t>
            </w:r>
            <w:r>
              <w:rPr>
                <w:rFonts w:ascii="SimSun" w:eastAsia="SimSun" w:hint="eastAsia"/>
                <w:sz w:val="18"/>
              </w:rPr>
              <w:t>．</w:t>
            </w:r>
          </w:p>
          <w:p>
            <w:pPr>
              <w:pStyle w:val="TableParagraph"/>
              <w:numPr>
                <w:ilvl w:val="0"/>
                <w:numId w:val="245"/>
              </w:numPr>
              <w:tabs>
                <w:tab w:pos="1053" w:val="left" w:leader="none"/>
                <w:tab w:pos="1055" w:val="left" w:leader="none"/>
              </w:tabs>
              <w:spacing w:line="240" w:lineRule="auto" w:before="4" w:after="0"/>
              <w:ind w:left="1054" w:right="0" w:hanging="666"/>
              <w:jc w:val="left"/>
              <w:rPr>
                <w:sz w:val="18"/>
              </w:rPr>
            </w:pPr>
            <w:r>
              <w:rPr>
                <w:sz w:val="18"/>
              </w:rPr>
              <w:t>Date date2 = new</w:t>
            </w:r>
            <w:r>
              <w:rPr>
                <w:spacing w:val="-5"/>
                <w:sz w:val="18"/>
              </w:rPr>
              <w:t> </w:t>
            </w:r>
            <w:r>
              <w:rPr>
                <w:sz w:val="18"/>
              </w:rPr>
              <w:t>Date();</w:t>
            </w:r>
          </w:p>
          <w:p>
            <w:pPr>
              <w:pStyle w:val="TableParagraph"/>
              <w:numPr>
                <w:ilvl w:val="0"/>
                <w:numId w:val="245"/>
              </w:numPr>
              <w:tabs>
                <w:tab w:pos="1053" w:val="left" w:leader="none"/>
                <w:tab w:pos="1055" w:val="left" w:leader="none"/>
                <w:tab w:pos="5160" w:val="left" w:leader="hyphen"/>
              </w:tabs>
              <w:spacing w:line="240" w:lineRule="auto" w:before="78" w:after="0"/>
              <w:ind w:left="1054" w:right="0" w:hanging="666"/>
              <w:jc w:val="left"/>
              <w:rPr>
                <w:sz w:val="18"/>
              </w:rPr>
            </w:pPr>
            <w:r>
              <w:rPr>
                <w:sz w:val="18"/>
              </w:rPr>
              <w:t>System.out.println("----</w:t>
            </w:r>
            <w:r>
              <w:rPr>
                <w:rFonts w:ascii="SimSun" w:eastAsia="SimSun" w:hint="eastAsia"/>
                <w:sz w:val="18"/>
              </w:rPr>
              <w:t>程序结束运行</w:t>
              <w:tab/>
              <w:t>，程序运行时间【</w:t>
            </w:r>
            <w:r>
              <w:rPr>
                <w:sz w:val="18"/>
              </w:rPr>
              <w:t>"</w:t>
            </w:r>
          </w:p>
          <w:p>
            <w:pPr>
              <w:pStyle w:val="TableParagraph"/>
              <w:tabs>
                <w:tab w:pos="1233" w:val="left" w:leader="none"/>
              </w:tabs>
              <w:spacing w:line="319" w:lineRule="auto" w:before="78"/>
              <w:ind w:left="388" w:right="4302"/>
              <w:rPr>
                <w:sz w:val="18"/>
              </w:rPr>
            </w:pPr>
            <w:r>
              <w:rPr>
                <w:sz w:val="18"/>
              </w:rPr>
              <w:t>39</w:t>
            </w:r>
            <w:r>
              <w:rPr>
                <w:rFonts w:ascii="SimSun" w:eastAsia="SimSun" w:hint="eastAsia"/>
                <w:sz w:val="18"/>
              </w:rPr>
              <w:t>．</w:t>
              <w:tab/>
            </w:r>
            <w:r>
              <w:rPr>
                <w:spacing w:val="-4"/>
                <w:sz w:val="18"/>
              </w:rPr>
              <w:t>+ </w:t>
            </w:r>
            <w:r>
              <w:rPr>
                <w:sz w:val="18"/>
              </w:rPr>
              <w:t>(date2.getTime(</w:t>
            </w:r>
            <w:r>
              <w:rPr>
                <w:spacing w:val="-4"/>
                <w:sz w:val="18"/>
              </w:rPr>
              <w:t>) - </w:t>
            </w:r>
            <w:r>
              <w:rPr>
                <w:sz w:val="18"/>
              </w:rPr>
              <w:t>date1.getTime()</w:t>
            </w:r>
            <w:r>
              <w:rPr>
                <w:spacing w:val="-4"/>
                <w:sz w:val="18"/>
              </w:rPr>
              <w:t>) + "</w:t>
            </w:r>
            <w:r>
              <w:rPr>
                <w:rFonts w:ascii="SimSun" w:eastAsia="SimSun" w:hint="eastAsia"/>
                <w:sz w:val="18"/>
              </w:rPr>
              <w:t>毫秒】</w:t>
            </w:r>
            <w:r>
              <w:rPr>
                <w:sz w:val="18"/>
              </w:rPr>
              <w:t>"); 40</w:t>
            </w:r>
            <w:r>
              <w:rPr>
                <w:rFonts w:ascii="SimSun" w:eastAsia="SimSun" w:hint="eastAsia"/>
                <w:sz w:val="18"/>
              </w:rPr>
              <w:t>．</w:t>
            </w:r>
            <w:r>
              <w:rPr>
                <w:sz w:val="18"/>
              </w:rPr>
              <w:t>}</w:t>
            </w:r>
          </w:p>
          <w:p>
            <w:pPr>
              <w:pStyle w:val="TableParagraph"/>
              <w:spacing w:before="3"/>
              <w:ind w:left="388"/>
              <w:rPr>
                <w:sz w:val="18"/>
              </w:rPr>
            </w:pPr>
            <w:r>
              <w:rPr>
                <w:sz w:val="18"/>
              </w:rPr>
              <w:t>41</w:t>
            </w:r>
            <w:r>
              <w:rPr>
                <w:rFonts w:ascii="SimSun" w:eastAsia="SimSun" w:hint="eastAsia"/>
                <w:sz w:val="18"/>
              </w:rPr>
              <w:t>．</w:t>
            </w:r>
            <w:r>
              <w:rPr>
                <w:sz w:val="18"/>
              </w:rPr>
              <w:t>}</w:t>
            </w:r>
          </w:p>
          <w:p>
            <w:pPr>
              <w:pStyle w:val="TableParagraph"/>
              <w:spacing w:before="78"/>
              <w:ind w:left="388"/>
              <w:rPr>
                <w:rFonts w:ascii="SimSun" w:eastAsia="SimSun" w:hint="eastAsia"/>
                <w:sz w:val="18"/>
              </w:rPr>
            </w:pPr>
            <w:r>
              <w:rPr>
                <w:sz w:val="18"/>
              </w:rPr>
              <w:t>42</w:t>
            </w:r>
            <w:r>
              <w:rPr>
                <w:rFonts w:ascii="SimSun" w:eastAsia="SimSun" w:hint="eastAsia"/>
                <w:sz w:val="18"/>
              </w:rPr>
              <w:t>．</w:t>
            </w:r>
          </w:p>
          <w:p>
            <w:pPr>
              <w:pStyle w:val="TableParagraph"/>
              <w:spacing w:line="319" w:lineRule="auto" w:before="79"/>
              <w:ind w:left="388" w:right="5058"/>
              <w:rPr>
                <w:sz w:val="18"/>
              </w:rPr>
            </w:pPr>
            <w:r>
              <w:rPr>
                <w:sz w:val="18"/>
              </w:rPr>
              <w:t>43</w:t>
            </w:r>
            <w:r>
              <w:rPr>
                <w:rFonts w:ascii="SimSun" w:eastAsia="SimSun" w:hint="eastAsia"/>
                <w:sz w:val="18"/>
              </w:rPr>
              <w:t>．</w:t>
            </w:r>
            <w:r>
              <w:rPr>
                <w:sz w:val="18"/>
              </w:rPr>
              <w:t>class MyCallable implements Callable&lt;Object&gt; { 44</w:t>
            </w:r>
            <w:r>
              <w:rPr>
                <w:rFonts w:ascii="SimSun" w:eastAsia="SimSun" w:hint="eastAsia"/>
                <w:sz w:val="18"/>
              </w:rPr>
              <w:t>．</w:t>
            </w:r>
            <w:r>
              <w:rPr>
                <w:sz w:val="18"/>
              </w:rPr>
              <w:t>private String taskNum;</w:t>
            </w:r>
          </w:p>
          <w:p>
            <w:pPr>
              <w:pStyle w:val="TableParagraph"/>
              <w:spacing w:before="4"/>
              <w:ind w:left="388"/>
              <w:rPr>
                <w:rFonts w:ascii="SimSun" w:eastAsia="SimSun" w:hint="eastAsia"/>
                <w:sz w:val="18"/>
              </w:rPr>
            </w:pPr>
            <w:r>
              <w:rPr>
                <w:sz w:val="18"/>
              </w:rPr>
              <w:t>45</w:t>
            </w:r>
            <w:r>
              <w:rPr>
                <w:rFonts w:ascii="SimSun" w:eastAsia="SimSun" w:hint="eastAsia"/>
                <w:sz w:val="18"/>
              </w:rPr>
              <w:t>．</w:t>
            </w:r>
          </w:p>
          <w:p>
            <w:pPr>
              <w:pStyle w:val="TableParagraph"/>
              <w:numPr>
                <w:ilvl w:val="0"/>
                <w:numId w:val="246"/>
              </w:numPr>
              <w:tabs>
                <w:tab w:pos="786" w:val="left" w:leader="none"/>
              </w:tabs>
              <w:spacing w:line="240" w:lineRule="auto" w:before="78" w:after="0"/>
              <w:ind w:left="785" w:right="0" w:hanging="397"/>
              <w:jc w:val="left"/>
              <w:rPr>
                <w:sz w:val="18"/>
              </w:rPr>
            </w:pPr>
            <w:r>
              <w:rPr>
                <w:sz w:val="18"/>
              </w:rPr>
              <w:t>MyCallable(String taskNum)</w:t>
            </w:r>
            <w:r>
              <w:rPr>
                <w:spacing w:val="-3"/>
                <w:sz w:val="18"/>
              </w:rPr>
              <w:t> </w:t>
            </w:r>
            <w:r>
              <w:rPr>
                <w:sz w:val="18"/>
              </w:rPr>
              <w:t>{</w:t>
            </w:r>
          </w:p>
          <w:p>
            <w:pPr>
              <w:pStyle w:val="TableParagraph"/>
              <w:numPr>
                <w:ilvl w:val="0"/>
                <w:numId w:val="246"/>
              </w:numPr>
              <w:tabs>
                <w:tab w:pos="1053" w:val="left" w:leader="none"/>
                <w:tab w:pos="1055" w:val="left" w:leader="none"/>
              </w:tabs>
              <w:spacing w:line="319" w:lineRule="auto" w:before="78" w:after="0"/>
              <w:ind w:left="388" w:right="7289" w:firstLine="0"/>
              <w:jc w:val="left"/>
              <w:rPr>
                <w:sz w:val="18"/>
              </w:rPr>
            </w:pPr>
            <w:r>
              <w:rPr>
                <w:sz w:val="18"/>
              </w:rPr>
              <w:t>this.taskNum = taskNum; 48</w:t>
            </w:r>
            <w:r>
              <w:rPr>
                <w:rFonts w:ascii="SimSun" w:eastAsia="SimSun" w:hint="eastAsia"/>
                <w:sz w:val="18"/>
              </w:rPr>
              <w:t>．</w:t>
            </w:r>
            <w:r>
              <w:rPr>
                <w:sz w:val="18"/>
              </w:rPr>
              <w:t>}</w:t>
            </w:r>
          </w:p>
          <w:p>
            <w:pPr>
              <w:pStyle w:val="TableParagraph"/>
              <w:spacing w:before="3"/>
              <w:ind w:left="388"/>
              <w:rPr>
                <w:rFonts w:ascii="SimSun" w:eastAsia="SimSun" w:hint="eastAsia"/>
                <w:sz w:val="18"/>
              </w:rPr>
            </w:pPr>
            <w:r>
              <w:rPr>
                <w:sz w:val="18"/>
              </w:rPr>
              <w:t>49</w:t>
            </w:r>
            <w:r>
              <w:rPr>
                <w:rFonts w:ascii="SimSun" w:eastAsia="SimSun" w:hint="eastAsia"/>
                <w:sz w:val="18"/>
              </w:rPr>
              <w:t>．</w:t>
            </w:r>
          </w:p>
          <w:p>
            <w:pPr>
              <w:pStyle w:val="TableParagraph"/>
              <w:numPr>
                <w:ilvl w:val="0"/>
                <w:numId w:val="247"/>
              </w:numPr>
              <w:tabs>
                <w:tab w:pos="786" w:val="left" w:leader="none"/>
              </w:tabs>
              <w:spacing w:line="240" w:lineRule="auto" w:before="78" w:after="0"/>
              <w:ind w:left="785" w:right="0" w:hanging="397"/>
              <w:jc w:val="left"/>
              <w:rPr>
                <w:sz w:val="18"/>
              </w:rPr>
            </w:pPr>
            <w:r>
              <w:rPr>
                <w:sz w:val="18"/>
              </w:rPr>
              <w:t>public Object call() throws Exception</w:t>
            </w:r>
            <w:r>
              <w:rPr>
                <w:spacing w:val="-8"/>
                <w:sz w:val="18"/>
              </w:rPr>
              <w:t> </w:t>
            </w:r>
            <w:r>
              <w:rPr>
                <w:sz w:val="18"/>
              </w:rPr>
              <w:t>{</w:t>
            </w:r>
          </w:p>
          <w:p>
            <w:pPr>
              <w:pStyle w:val="TableParagraph"/>
              <w:numPr>
                <w:ilvl w:val="0"/>
                <w:numId w:val="247"/>
              </w:numPr>
              <w:tabs>
                <w:tab w:pos="1053" w:val="left" w:leader="none"/>
                <w:tab w:pos="1055" w:val="left" w:leader="none"/>
              </w:tabs>
              <w:spacing w:line="240" w:lineRule="auto" w:before="78" w:after="0"/>
              <w:ind w:left="1054" w:right="0" w:hanging="666"/>
              <w:jc w:val="left"/>
              <w:rPr>
                <w:sz w:val="18"/>
              </w:rPr>
            </w:pPr>
            <w:r>
              <w:rPr>
                <w:sz w:val="18"/>
              </w:rPr>
              <w:t>System.out.println(</w:t>
            </w:r>
            <w:r>
              <w:rPr>
                <w:spacing w:val="-2"/>
                <w:sz w:val="18"/>
              </w:rPr>
              <w:t>"&gt;&gt;&gt;" + </w:t>
            </w:r>
            <w:r>
              <w:rPr>
                <w:sz w:val="18"/>
              </w:rPr>
              <w:t>taskNum</w:t>
            </w:r>
            <w:r>
              <w:rPr>
                <w:spacing w:val="-2"/>
                <w:sz w:val="18"/>
              </w:rPr>
              <w:t> + "</w:t>
            </w:r>
            <w:r>
              <w:rPr>
                <w:rFonts w:ascii="SimSun" w:eastAsia="SimSun" w:hint="eastAsia"/>
                <w:sz w:val="18"/>
              </w:rPr>
              <w:t>任务启动</w:t>
            </w:r>
            <w:r>
              <w:rPr>
                <w:sz w:val="18"/>
              </w:rPr>
              <w:t>");</w:t>
            </w:r>
          </w:p>
        </w:tc>
      </w:tr>
    </w:tbl>
    <w:p>
      <w:pPr>
        <w:spacing w:after="0" w:line="240" w:lineRule="auto"/>
        <w:jc w:val="left"/>
        <w:rPr>
          <w:sz w:val="18"/>
        </w:rPr>
        <w:sectPr>
          <w:footerReference w:type="default" r:id="rId265"/>
          <w:pgSz w:w="11910" w:h="16840"/>
          <w:pgMar w:footer="1091" w:header="909" w:top="1640" w:bottom="1280" w:left="340" w:right="0"/>
          <w:pgNumType w:start="248"/>
        </w:sectPr>
      </w:pPr>
    </w:p>
    <w:p>
      <w:pPr>
        <w:pStyle w:val="BodyText"/>
        <w:rPr>
          <w:rFonts w:ascii="Times New Roman"/>
          <w:sz w:val="4"/>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2496" w:hRule="atLeast"/>
        </w:trPr>
        <w:tc>
          <w:tcPr>
            <w:tcW w:w="10831" w:type="dxa"/>
            <w:shd w:val="clear" w:color="auto" w:fill="DFDFDF"/>
          </w:tcPr>
          <w:p>
            <w:pPr>
              <w:pStyle w:val="TableParagraph"/>
              <w:numPr>
                <w:ilvl w:val="0"/>
                <w:numId w:val="248"/>
              </w:numPr>
              <w:tabs>
                <w:tab w:pos="1053" w:val="left" w:leader="none"/>
                <w:tab w:pos="1055" w:val="left" w:leader="none"/>
              </w:tabs>
              <w:spacing w:line="240" w:lineRule="auto" w:before="41" w:after="0"/>
              <w:ind w:left="1054" w:right="0" w:hanging="666"/>
              <w:jc w:val="left"/>
              <w:rPr>
                <w:sz w:val="18"/>
              </w:rPr>
            </w:pPr>
            <w:r>
              <w:rPr>
                <w:sz w:val="18"/>
              </w:rPr>
              <w:t>Date dateTmp1 = new</w:t>
            </w:r>
            <w:r>
              <w:rPr>
                <w:spacing w:val="-3"/>
                <w:sz w:val="18"/>
              </w:rPr>
              <w:t> </w:t>
            </w:r>
            <w:r>
              <w:rPr>
                <w:sz w:val="18"/>
              </w:rPr>
              <w:t>Date();</w:t>
            </w:r>
          </w:p>
          <w:p>
            <w:pPr>
              <w:pStyle w:val="TableParagraph"/>
              <w:numPr>
                <w:ilvl w:val="0"/>
                <w:numId w:val="248"/>
              </w:numPr>
              <w:tabs>
                <w:tab w:pos="1053" w:val="left" w:leader="none"/>
                <w:tab w:pos="1055" w:val="left" w:leader="none"/>
              </w:tabs>
              <w:spacing w:line="240" w:lineRule="auto" w:before="78" w:after="0"/>
              <w:ind w:left="1054" w:right="0" w:hanging="666"/>
              <w:jc w:val="left"/>
              <w:rPr>
                <w:sz w:val="18"/>
              </w:rPr>
            </w:pPr>
            <w:r>
              <w:rPr>
                <w:sz w:val="18"/>
              </w:rPr>
              <w:t>Thread.sleep(1000);</w:t>
            </w:r>
          </w:p>
          <w:p>
            <w:pPr>
              <w:pStyle w:val="TableParagraph"/>
              <w:numPr>
                <w:ilvl w:val="0"/>
                <w:numId w:val="248"/>
              </w:numPr>
              <w:tabs>
                <w:tab w:pos="1053" w:val="left" w:leader="none"/>
                <w:tab w:pos="1055" w:val="left" w:leader="none"/>
              </w:tabs>
              <w:spacing w:line="240" w:lineRule="auto" w:before="78" w:after="0"/>
              <w:ind w:left="1054" w:right="0" w:hanging="666"/>
              <w:jc w:val="left"/>
              <w:rPr>
                <w:sz w:val="18"/>
              </w:rPr>
            </w:pPr>
            <w:r>
              <w:rPr>
                <w:sz w:val="18"/>
              </w:rPr>
              <w:t>Date dateTmp2 = new</w:t>
            </w:r>
            <w:r>
              <w:rPr>
                <w:spacing w:val="-3"/>
                <w:sz w:val="18"/>
              </w:rPr>
              <w:t> </w:t>
            </w:r>
            <w:r>
              <w:rPr>
                <w:sz w:val="18"/>
              </w:rPr>
              <w:t>Date();</w:t>
            </w:r>
          </w:p>
          <w:p>
            <w:pPr>
              <w:pStyle w:val="TableParagraph"/>
              <w:numPr>
                <w:ilvl w:val="0"/>
                <w:numId w:val="248"/>
              </w:numPr>
              <w:tabs>
                <w:tab w:pos="1053" w:val="left" w:leader="none"/>
                <w:tab w:pos="1055" w:val="left" w:leader="none"/>
              </w:tabs>
              <w:spacing w:line="240" w:lineRule="auto" w:before="78" w:after="0"/>
              <w:ind w:left="1054" w:right="0" w:hanging="666"/>
              <w:jc w:val="left"/>
              <w:rPr>
                <w:sz w:val="18"/>
              </w:rPr>
            </w:pPr>
            <w:r>
              <w:rPr>
                <w:sz w:val="18"/>
              </w:rPr>
              <w:t>long time = dateTmp2.getTime() -</w:t>
            </w:r>
            <w:r>
              <w:rPr>
                <w:spacing w:val="-8"/>
                <w:sz w:val="18"/>
              </w:rPr>
              <w:t> </w:t>
            </w:r>
            <w:r>
              <w:rPr>
                <w:sz w:val="18"/>
              </w:rPr>
              <w:t>dateTmp1.getTime();</w:t>
            </w:r>
          </w:p>
          <w:p>
            <w:pPr>
              <w:pStyle w:val="TableParagraph"/>
              <w:numPr>
                <w:ilvl w:val="0"/>
                <w:numId w:val="248"/>
              </w:numPr>
              <w:tabs>
                <w:tab w:pos="1053" w:val="left" w:leader="none"/>
                <w:tab w:pos="1055" w:val="left" w:leader="none"/>
              </w:tabs>
              <w:spacing w:line="240" w:lineRule="auto" w:before="78" w:after="0"/>
              <w:ind w:left="1054" w:right="0" w:hanging="666"/>
              <w:jc w:val="left"/>
              <w:rPr>
                <w:sz w:val="18"/>
              </w:rPr>
            </w:pPr>
            <w:r>
              <w:rPr>
                <w:sz w:val="18"/>
              </w:rPr>
              <w:t>System.out.println(</w:t>
            </w:r>
            <w:r>
              <w:rPr>
                <w:spacing w:val="-2"/>
                <w:sz w:val="18"/>
              </w:rPr>
              <w:t>"&gt;&gt;&gt;" + </w:t>
            </w:r>
            <w:r>
              <w:rPr>
                <w:sz w:val="18"/>
              </w:rPr>
              <w:t>taskNum</w:t>
            </w:r>
            <w:r>
              <w:rPr>
                <w:spacing w:val="-2"/>
                <w:sz w:val="18"/>
              </w:rPr>
              <w:t> + "</w:t>
            </w:r>
            <w:r>
              <w:rPr>
                <w:rFonts w:ascii="SimSun" w:eastAsia="SimSun" w:hint="eastAsia"/>
                <w:sz w:val="18"/>
              </w:rPr>
              <w:t>任务终止</w:t>
            </w:r>
            <w:r>
              <w:rPr>
                <w:sz w:val="18"/>
              </w:rPr>
              <w:t>");</w:t>
            </w:r>
          </w:p>
          <w:p>
            <w:pPr>
              <w:pStyle w:val="TableParagraph"/>
              <w:numPr>
                <w:ilvl w:val="0"/>
                <w:numId w:val="248"/>
              </w:numPr>
              <w:tabs>
                <w:tab w:pos="1053" w:val="left" w:leader="none"/>
                <w:tab w:pos="1055" w:val="left" w:leader="none"/>
              </w:tabs>
              <w:spacing w:line="319" w:lineRule="auto" w:before="78" w:after="0"/>
              <w:ind w:left="388" w:right="2967" w:firstLine="0"/>
              <w:jc w:val="left"/>
              <w:rPr>
                <w:sz w:val="18"/>
              </w:rPr>
            </w:pPr>
            <w:r>
              <w:rPr>
                <w:sz w:val="18"/>
              </w:rPr>
              <w:t>return</w:t>
            </w:r>
            <w:r>
              <w:rPr>
                <w:spacing w:val="-4"/>
                <w:sz w:val="18"/>
              </w:rPr>
              <w:t> </w:t>
            </w:r>
            <w:r>
              <w:rPr>
                <w:sz w:val="18"/>
              </w:rPr>
              <w:t>taskNum</w:t>
            </w:r>
            <w:r>
              <w:rPr>
                <w:spacing w:val="-3"/>
                <w:sz w:val="18"/>
              </w:rPr>
              <w:t> + "</w:t>
            </w:r>
            <w:r>
              <w:rPr>
                <w:rFonts w:ascii="SimSun" w:eastAsia="SimSun" w:hint="eastAsia"/>
                <w:sz w:val="18"/>
              </w:rPr>
              <w:t>任务返回运行结果</w:t>
            </w:r>
            <w:r>
              <w:rPr>
                <w:sz w:val="18"/>
              </w:rPr>
              <w:t>,</w:t>
            </w:r>
            <w:r>
              <w:rPr>
                <w:rFonts w:ascii="SimSun" w:eastAsia="SimSun" w:hint="eastAsia"/>
                <w:sz w:val="18"/>
              </w:rPr>
              <w:t>当前任务时间【</w:t>
            </w:r>
            <w:r>
              <w:rPr>
                <w:spacing w:val="-3"/>
                <w:sz w:val="18"/>
              </w:rPr>
              <w:t>" + </w:t>
            </w:r>
            <w:r>
              <w:rPr>
                <w:sz w:val="18"/>
              </w:rPr>
              <w:t>time</w:t>
            </w:r>
            <w:r>
              <w:rPr>
                <w:spacing w:val="-3"/>
                <w:sz w:val="18"/>
              </w:rPr>
              <w:t> + "</w:t>
            </w:r>
            <w:r>
              <w:rPr>
                <w:rFonts w:ascii="SimSun" w:eastAsia="SimSun" w:hint="eastAsia"/>
                <w:sz w:val="18"/>
              </w:rPr>
              <w:t>毫秒】</w:t>
            </w:r>
            <w:r>
              <w:rPr>
                <w:sz w:val="18"/>
              </w:rPr>
              <w:t>"; 58</w:t>
            </w:r>
            <w:r>
              <w:rPr>
                <w:rFonts w:ascii="SimSun" w:eastAsia="SimSun" w:hint="eastAsia"/>
                <w:sz w:val="18"/>
              </w:rPr>
              <w:t>．</w:t>
            </w:r>
            <w:r>
              <w:rPr>
                <w:sz w:val="18"/>
              </w:rPr>
              <w:t>}</w:t>
            </w:r>
          </w:p>
          <w:p>
            <w:pPr>
              <w:pStyle w:val="TableParagraph"/>
              <w:spacing w:before="3"/>
              <w:ind w:left="388"/>
              <w:rPr>
                <w:sz w:val="18"/>
              </w:rPr>
            </w:pPr>
            <w:r>
              <w:rPr>
                <w:sz w:val="18"/>
              </w:rPr>
              <w:t>59</w:t>
            </w:r>
            <w:r>
              <w:rPr>
                <w:rFonts w:ascii="SimSun" w:eastAsia="SimSun" w:hint="eastAsia"/>
                <w:sz w:val="18"/>
              </w:rPr>
              <w:t>．</w:t>
            </w:r>
            <w:r>
              <w:rPr>
                <w:sz w:val="18"/>
              </w:rPr>
              <w:t>}</w:t>
            </w:r>
          </w:p>
        </w:tc>
      </w:tr>
    </w:tbl>
    <w:p>
      <w:pPr>
        <w:pStyle w:val="BodyText"/>
        <w:rPr>
          <w:rFonts w:ascii="Times New Roman"/>
          <w:sz w:val="20"/>
        </w:rPr>
      </w:pPr>
    </w:p>
    <w:p>
      <w:pPr>
        <w:pStyle w:val="ListParagraph"/>
        <w:numPr>
          <w:ilvl w:val="0"/>
          <w:numId w:val="249"/>
        </w:numPr>
        <w:tabs>
          <w:tab w:pos="1486" w:val="left" w:leader="none"/>
          <w:tab w:pos="1487" w:val="left" w:leader="none"/>
        </w:tabs>
        <w:spacing w:line="240" w:lineRule="auto" w:before="184" w:after="0"/>
        <w:ind w:left="1486" w:right="0" w:hanging="540"/>
        <w:jc w:val="left"/>
        <w:rPr>
          <w:rFonts w:ascii="SimSun" w:eastAsia="SimSun" w:hint="eastAsia"/>
          <w:b/>
          <w:sz w:val="28"/>
        </w:rPr>
      </w:pPr>
      <w:bookmarkStart w:name="2. 在java中wait和sleep方法的不同？" w:id="318"/>
      <w:bookmarkEnd w:id="318"/>
      <w:r>
        <w:rPr/>
      </w:r>
      <w:bookmarkStart w:name="2. 在java中wait和sleep方法的不同？" w:id="319"/>
      <w:bookmarkEnd w:id="319"/>
      <w:r>
        <w:rPr>
          <w:rFonts w:ascii="SimSun" w:eastAsia="SimSun" w:hint="eastAsia"/>
          <w:b/>
          <w:spacing w:val="-36"/>
          <w:sz w:val="28"/>
        </w:rPr>
        <w:t>在 </w:t>
      </w:r>
      <w:r>
        <w:rPr>
          <w:rFonts w:ascii="Calibri Light" w:eastAsia="Calibri Light"/>
          <w:b w:val="0"/>
          <w:spacing w:val="-5"/>
          <w:sz w:val="28"/>
        </w:rPr>
        <w:t>java</w:t>
      </w:r>
      <w:r>
        <w:rPr>
          <w:rFonts w:ascii="Calibri Light" w:eastAsia="Calibri Light"/>
          <w:b w:val="0"/>
          <w:spacing w:val="3"/>
          <w:sz w:val="28"/>
        </w:rPr>
        <w:t> </w:t>
      </w:r>
      <w:r>
        <w:rPr>
          <w:rFonts w:ascii="SimSun" w:eastAsia="SimSun" w:hint="eastAsia"/>
          <w:b/>
          <w:spacing w:val="-36"/>
          <w:sz w:val="28"/>
        </w:rPr>
        <w:t>中 </w:t>
      </w:r>
      <w:r>
        <w:rPr>
          <w:rFonts w:ascii="Calibri Light" w:eastAsia="Calibri Light"/>
          <w:b w:val="0"/>
          <w:spacing w:val="-3"/>
          <w:sz w:val="28"/>
        </w:rPr>
        <w:t>wait</w:t>
      </w:r>
      <w:r>
        <w:rPr>
          <w:rFonts w:ascii="Calibri Light" w:eastAsia="Calibri Light"/>
          <w:b w:val="0"/>
          <w:spacing w:val="5"/>
          <w:sz w:val="28"/>
        </w:rPr>
        <w:t> </w:t>
      </w:r>
      <w:r>
        <w:rPr>
          <w:rFonts w:ascii="SimSun" w:eastAsia="SimSun" w:hint="eastAsia"/>
          <w:b/>
          <w:spacing w:val="-36"/>
          <w:sz w:val="28"/>
        </w:rPr>
        <w:t>和 </w:t>
      </w:r>
      <w:r>
        <w:rPr>
          <w:rFonts w:ascii="Calibri Light" w:eastAsia="Calibri Light"/>
          <w:b w:val="0"/>
          <w:sz w:val="28"/>
        </w:rPr>
        <w:t>sleep</w:t>
      </w:r>
      <w:r>
        <w:rPr>
          <w:rFonts w:ascii="Calibri Light" w:eastAsia="Calibri Light"/>
          <w:b w:val="0"/>
          <w:spacing w:val="4"/>
          <w:sz w:val="28"/>
        </w:rPr>
        <w:t> </w:t>
      </w:r>
      <w:r>
        <w:rPr>
          <w:rFonts w:ascii="SimSun" w:eastAsia="SimSun" w:hint="eastAsia"/>
          <w:b/>
          <w:sz w:val="28"/>
        </w:rPr>
        <w:t>方法的不同？</w:t>
      </w:r>
    </w:p>
    <w:p>
      <w:pPr>
        <w:pStyle w:val="BodyText"/>
        <w:spacing w:before="2"/>
        <w:rPr>
          <w:rFonts w:ascii="SimSun"/>
          <w:b/>
          <w:sz w:val="42"/>
        </w:rPr>
      </w:pPr>
    </w:p>
    <w:p>
      <w:pPr>
        <w:pStyle w:val="BodyText"/>
        <w:spacing w:line="386" w:lineRule="auto"/>
        <w:ind w:left="226" w:right="511" w:firstLine="420"/>
      </w:pPr>
      <w:r>
        <w:rPr/>
        <w:t>最大的不同是在等待时 wait 会释放锁，而sleep 一直持有锁。wait 通常被用于线程间交互，sleep 通常被用于暂停执行。</w:t>
      </w:r>
    </w:p>
    <w:p>
      <w:pPr>
        <w:pStyle w:val="BodyText"/>
        <w:spacing w:before="1"/>
        <w:rPr>
          <w:sz w:val="16"/>
        </w:rPr>
      </w:pPr>
    </w:p>
    <w:p>
      <w:pPr>
        <w:pStyle w:val="ListParagraph"/>
        <w:numPr>
          <w:ilvl w:val="0"/>
          <w:numId w:val="249"/>
        </w:numPr>
        <w:tabs>
          <w:tab w:pos="1486" w:val="left" w:leader="none"/>
          <w:tab w:pos="1487" w:val="left" w:leader="none"/>
        </w:tabs>
        <w:spacing w:line="240" w:lineRule="auto" w:before="0" w:after="0"/>
        <w:ind w:left="1486" w:right="0" w:hanging="540"/>
        <w:jc w:val="left"/>
        <w:rPr>
          <w:rFonts w:ascii="SimSun" w:eastAsia="SimSun" w:hint="eastAsia"/>
          <w:b/>
          <w:sz w:val="28"/>
        </w:rPr>
      </w:pPr>
      <w:bookmarkStart w:name="3. synchronized和volatile关键字的作用" w:id="320"/>
      <w:bookmarkEnd w:id="320"/>
      <w:r>
        <w:rPr/>
      </w:r>
      <w:bookmarkStart w:name="3. synchronized和volatile关键字的作用" w:id="321"/>
      <w:bookmarkEnd w:id="321"/>
      <w:r>
        <w:rPr>
          <w:rFonts w:ascii="Calibri Light" w:eastAsia="Calibri Light"/>
          <w:b w:val="0"/>
          <w:spacing w:val="-5"/>
          <w:sz w:val="28"/>
        </w:rPr>
        <w:t>s</w:t>
      </w:r>
      <w:r>
        <w:rPr>
          <w:rFonts w:ascii="Calibri Light" w:eastAsia="Calibri Light"/>
          <w:b w:val="0"/>
          <w:spacing w:val="-5"/>
          <w:sz w:val="28"/>
        </w:rPr>
        <w:t>ynchronized</w:t>
      </w:r>
      <w:r>
        <w:rPr>
          <w:rFonts w:ascii="Calibri Light" w:eastAsia="Calibri Light"/>
          <w:b w:val="0"/>
          <w:spacing w:val="4"/>
          <w:sz w:val="28"/>
        </w:rPr>
        <w:t> </w:t>
      </w:r>
      <w:r>
        <w:rPr>
          <w:rFonts w:ascii="SimSun" w:eastAsia="SimSun" w:hint="eastAsia"/>
          <w:b/>
          <w:spacing w:val="-36"/>
          <w:sz w:val="28"/>
        </w:rPr>
        <w:t>和 </w:t>
      </w:r>
      <w:r>
        <w:rPr>
          <w:rFonts w:ascii="Calibri Light" w:eastAsia="Calibri Light"/>
          <w:b w:val="0"/>
          <w:spacing w:val="-3"/>
          <w:sz w:val="28"/>
        </w:rPr>
        <w:t>volatile</w:t>
      </w:r>
      <w:r>
        <w:rPr>
          <w:rFonts w:ascii="Calibri Light" w:eastAsia="Calibri Light"/>
          <w:b w:val="0"/>
          <w:spacing w:val="5"/>
          <w:sz w:val="28"/>
        </w:rPr>
        <w:t> </w:t>
      </w:r>
      <w:r>
        <w:rPr>
          <w:rFonts w:ascii="SimSun" w:eastAsia="SimSun" w:hint="eastAsia"/>
          <w:b/>
          <w:sz w:val="28"/>
        </w:rPr>
        <w:t>关键字的作用</w:t>
      </w:r>
    </w:p>
    <w:p>
      <w:pPr>
        <w:pStyle w:val="BodyText"/>
        <w:spacing w:before="4"/>
        <w:rPr>
          <w:rFonts w:ascii="SimSun"/>
          <w:b/>
          <w:sz w:val="42"/>
        </w:rPr>
      </w:pPr>
    </w:p>
    <w:p>
      <w:pPr>
        <w:pStyle w:val="BodyText"/>
        <w:ind w:left="646"/>
      </w:pPr>
      <w:r>
        <w:rPr/>
        <w:t>一旦一个共享变量（类的成员变量、类的静态成员变量）被 volatile 修饰之后，那么就具备了两层语义：</w:t>
      </w:r>
    </w:p>
    <w:p>
      <w:pPr>
        <w:pStyle w:val="ListParagraph"/>
        <w:numPr>
          <w:ilvl w:val="0"/>
          <w:numId w:val="250"/>
        </w:numPr>
        <w:tabs>
          <w:tab w:pos="981" w:val="left" w:leader="none"/>
        </w:tabs>
        <w:spacing w:line="386" w:lineRule="auto" w:before="237" w:after="0"/>
        <w:ind w:left="226" w:right="560" w:firstLine="420"/>
        <w:jc w:val="left"/>
        <w:rPr>
          <w:sz w:val="21"/>
        </w:rPr>
      </w:pPr>
      <w:r>
        <w:rPr>
          <w:spacing w:val="-5"/>
          <w:sz w:val="21"/>
        </w:rPr>
        <w:t>保证了不同线程对这个变量进行操作时的可见性，即一个线程修改了某个变量的值，这新值对其他线程来说是</w:t>
      </w:r>
      <w:r>
        <w:rPr>
          <w:spacing w:val="-4"/>
          <w:sz w:val="21"/>
        </w:rPr>
        <w:t>立即可见的。</w:t>
      </w:r>
    </w:p>
    <w:p>
      <w:pPr>
        <w:pStyle w:val="ListParagraph"/>
        <w:numPr>
          <w:ilvl w:val="0"/>
          <w:numId w:val="250"/>
        </w:numPr>
        <w:tabs>
          <w:tab w:pos="984" w:val="left" w:leader="none"/>
        </w:tabs>
        <w:spacing w:line="240" w:lineRule="auto" w:before="2" w:after="0"/>
        <w:ind w:left="983" w:right="0" w:hanging="337"/>
        <w:jc w:val="left"/>
        <w:rPr>
          <w:sz w:val="21"/>
        </w:rPr>
      </w:pPr>
      <w:r>
        <w:rPr>
          <w:spacing w:val="-3"/>
          <w:sz w:val="21"/>
        </w:rPr>
        <w:t>禁止进行指令重排序。</w:t>
      </w:r>
    </w:p>
    <w:p>
      <w:pPr>
        <w:pStyle w:val="BodyText"/>
        <w:spacing w:before="237"/>
        <w:ind w:left="646"/>
      </w:pPr>
      <w:r>
        <w:rPr/>
        <w:t>volatile 本质是在告诉jvm 当前变量在寄存器（工作内存）中的值是不确定的，需要从主存中读取；</w:t>
      </w:r>
    </w:p>
    <w:p>
      <w:pPr>
        <w:pStyle w:val="BodyText"/>
        <w:spacing w:before="237"/>
        <w:ind w:left="1066"/>
      </w:pPr>
      <w:r>
        <w:rPr/>
        <w:t>synchronized 则是锁定当前变量，只有当前线程可以访问该变量，其他线程被阻塞住。</w:t>
      </w:r>
    </w:p>
    <w:p>
      <w:pPr>
        <w:pStyle w:val="ListParagraph"/>
        <w:numPr>
          <w:ilvl w:val="0"/>
          <w:numId w:val="251"/>
        </w:numPr>
        <w:tabs>
          <w:tab w:pos="824" w:val="left" w:leader="none"/>
        </w:tabs>
        <w:spacing w:line="240" w:lineRule="auto" w:before="237" w:after="0"/>
        <w:ind w:left="823" w:right="0" w:hanging="177"/>
        <w:jc w:val="left"/>
        <w:rPr>
          <w:sz w:val="21"/>
        </w:rPr>
      </w:pPr>
      <w:r>
        <w:rPr>
          <w:sz w:val="21"/>
        </w:rPr>
        <w:t>volatile</w:t>
      </w:r>
      <w:r>
        <w:rPr>
          <w:spacing w:val="-4"/>
          <w:sz w:val="21"/>
        </w:rPr>
        <w:t> 仅能使用在变量级别；</w:t>
      </w:r>
    </w:p>
    <w:p>
      <w:pPr>
        <w:pStyle w:val="BodyText"/>
        <w:spacing w:before="237"/>
        <w:ind w:left="1066"/>
      </w:pPr>
      <w:r>
        <w:rPr/>
        <w:t>synchronized 则可以使用在变量、方法、和类级别的</w:t>
      </w:r>
    </w:p>
    <w:p>
      <w:pPr>
        <w:pStyle w:val="ListParagraph"/>
        <w:numPr>
          <w:ilvl w:val="0"/>
          <w:numId w:val="251"/>
        </w:numPr>
        <w:tabs>
          <w:tab w:pos="824" w:val="left" w:leader="none"/>
        </w:tabs>
        <w:spacing w:line="240" w:lineRule="auto" w:before="237" w:after="0"/>
        <w:ind w:left="823" w:right="0" w:hanging="177"/>
        <w:jc w:val="left"/>
        <w:rPr>
          <w:sz w:val="21"/>
        </w:rPr>
      </w:pPr>
      <w:r>
        <w:rPr>
          <w:sz w:val="21"/>
        </w:rPr>
        <w:t>volatile</w:t>
      </w:r>
      <w:r>
        <w:rPr>
          <w:spacing w:val="-4"/>
          <w:sz w:val="21"/>
        </w:rPr>
        <w:t> 仅能实现变量的修改可见性，并不能保证原子性；</w:t>
      </w:r>
    </w:p>
    <w:p>
      <w:pPr>
        <w:pStyle w:val="BodyText"/>
        <w:spacing w:before="237"/>
        <w:ind w:left="1066"/>
      </w:pPr>
      <w:r>
        <w:rPr/>
        <w:t>synchronized 则可以保证变量的修改可见性和原子性</w:t>
      </w:r>
    </w:p>
    <w:p>
      <w:pPr>
        <w:pStyle w:val="ListParagraph"/>
        <w:numPr>
          <w:ilvl w:val="0"/>
          <w:numId w:val="251"/>
        </w:numPr>
        <w:tabs>
          <w:tab w:pos="824" w:val="left" w:leader="none"/>
        </w:tabs>
        <w:spacing w:line="240" w:lineRule="auto" w:before="237" w:after="0"/>
        <w:ind w:left="823" w:right="0" w:hanging="177"/>
        <w:jc w:val="left"/>
        <w:rPr>
          <w:sz w:val="21"/>
        </w:rPr>
      </w:pPr>
      <w:r>
        <w:rPr>
          <w:sz w:val="21"/>
        </w:rPr>
        <w:t>volatile</w:t>
      </w:r>
      <w:r>
        <w:rPr>
          <w:spacing w:val="-4"/>
          <w:sz w:val="21"/>
        </w:rPr>
        <w:t> 不会造成线程的阻塞；</w:t>
      </w:r>
    </w:p>
    <w:p>
      <w:pPr>
        <w:spacing w:after="0" w:line="240" w:lineRule="auto"/>
        <w:jc w:val="left"/>
        <w:rPr>
          <w:sz w:val="21"/>
        </w:rPr>
        <w:sectPr>
          <w:pgSz w:w="11910" w:h="16840"/>
          <w:pgMar w:header="909" w:footer="1091" w:top="1640" w:bottom="1280" w:left="340" w:right="0"/>
        </w:sectPr>
      </w:pPr>
    </w:p>
    <w:p>
      <w:pPr>
        <w:pStyle w:val="BodyText"/>
        <w:spacing w:before="9"/>
        <w:rPr>
          <w:sz w:val="6"/>
        </w:rPr>
      </w:pPr>
    </w:p>
    <w:p>
      <w:pPr>
        <w:pStyle w:val="BodyText"/>
        <w:spacing w:before="46"/>
        <w:ind w:left="1066"/>
      </w:pPr>
      <w:r>
        <w:rPr/>
        <w:t>synchronized 可能会造成线程的阻塞。</w:t>
      </w:r>
    </w:p>
    <w:p>
      <w:pPr>
        <w:pStyle w:val="ListParagraph"/>
        <w:numPr>
          <w:ilvl w:val="0"/>
          <w:numId w:val="251"/>
        </w:numPr>
        <w:tabs>
          <w:tab w:pos="824" w:val="left" w:leader="none"/>
        </w:tabs>
        <w:spacing w:line="240" w:lineRule="auto" w:before="237" w:after="0"/>
        <w:ind w:left="823" w:right="0" w:hanging="177"/>
        <w:jc w:val="left"/>
        <w:rPr>
          <w:sz w:val="21"/>
        </w:rPr>
      </w:pPr>
      <w:r>
        <w:rPr>
          <w:sz w:val="21"/>
        </w:rPr>
        <w:t>volatile</w:t>
      </w:r>
      <w:r>
        <w:rPr>
          <w:spacing w:val="-4"/>
          <w:sz w:val="21"/>
        </w:rPr>
        <w:t> 标记的变量不会被编译器优化；</w:t>
      </w:r>
    </w:p>
    <w:p>
      <w:pPr>
        <w:pStyle w:val="BodyText"/>
        <w:spacing w:before="237"/>
        <w:ind w:left="646"/>
      </w:pPr>
      <w:r>
        <w:rPr/>
        <w:t>synchronized 标记的变量可以被编译器优化</w:t>
      </w:r>
    </w:p>
    <w:p>
      <w:pPr>
        <w:pStyle w:val="BodyText"/>
        <w:spacing w:before="16"/>
        <w:rPr>
          <w:sz w:val="28"/>
        </w:rPr>
      </w:pPr>
    </w:p>
    <w:p>
      <w:pPr>
        <w:pStyle w:val="ListParagraph"/>
        <w:numPr>
          <w:ilvl w:val="1"/>
          <w:numId w:val="251"/>
        </w:numPr>
        <w:tabs>
          <w:tab w:pos="1486" w:val="left" w:leader="none"/>
          <w:tab w:pos="1487" w:val="left" w:leader="none"/>
        </w:tabs>
        <w:spacing w:line="240" w:lineRule="auto" w:before="0" w:after="0"/>
        <w:ind w:left="1486" w:right="0" w:hanging="540"/>
        <w:jc w:val="left"/>
        <w:rPr>
          <w:rFonts w:ascii="Calibri Light" w:eastAsia="Calibri Light"/>
          <w:b/>
          <w:color w:val="FF0000"/>
          <w:sz w:val="28"/>
        </w:rPr>
      </w:pPr>
      <w:bookmarkStart w:name="4. 分析线程并发访问代码解释原因" w:id="322"/>
      <w:bookmarkEnd w:id="322"/>
      <w:r>
        <w:rPr/>
      </w:r>
      <w:bookmarkStart w:name="4. 分析线程并发访问代码解释原因" w:id="323"/>
      <w:bookmarkEnd w:id="323"/>
      <w:r>
        <w:rPr>
          <w:rFonts w:ascii="SimSun" w:eastAsia="SimSun" w:hint="eastAsia"/>
          <w:b/>
          <w:color w:val="FF0000"/>
          <w:sz w:val="28"/>
        </w:rPr>
        <w:t>分析线程并发访问代码解释原因</w:t>
      </w:r>
    </w:p>
    <w:p>
      <w:pPr>
        <w:pStyle w:val="BodyText"/>
        <w:rPr>
          <w:rFonts w:ascii="SimSun"/>
          <w:b/>
          <w:sz w:val="20"/>
        </w:rPr>
      </w:pPr>
    </w:p>
    <w:p>
      <w:pPr>
        <w:pStyle w:val="BodyText"/>
        <w:spacing w:before="1"/>
        <w:rPr>
          <w:rFonts w:ascii="SimSun"/>
          <w:b/>
          <w:sz w:val="17"/>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9306" w:hRule="atLeast"/>
        </w:trPr>
        <w:tc>
          <w:tcPr>
            <w:tcW w:w="10831" w:type="dxa"/>
            <w:shd w:val="clear" w:color="auto" w:fill="DFDFDF"/>
          </w:tcPr>
          <w:p>
            <w:pPr>
              <w:pStyle w:val="TableParagraph"/>
              <w:numPr>
                <w:ilvl w:val="0"/>
                <w:numId w:val="252"/>
              </w:numPr>
              <w:tabs>
                <w:tab w:pos="869" w:val="left" w:leader="none"/>
                <w:tab w:pos="870" w:val="left" w:leader="none"/>
              </w:tabs>
              <w:spacing w:line="203" w:lineRule="exact" w:before="0" w:after="0"/>
              <w:ind w:left="869" w:right="0" w:hanging="421"/>
              <w:jc w:val="left"/>
              <w:rPr>
                <w:sz w:val="18"/>
              </w:rPr>
            </w:pPr>
            <w:r>
              <w:rPr>
                <w:sz w:val="18"/>
              </w:rPr>
              <w:t>public class Counter</w:t>
            </w:r>
            <w:r>
              <w:rPr>
                <w:spacing w:val="-4"/>
                <w:sz w:val="18"/>
              </w:rPr>
              <w:t> </w:t>
            </w:r>
            <w:r>
              <w:rPr>
                <w:sz w:val="18"/>
              </w:rPr>
              <w:t>{</w:t>
            </w:r>
          </w:p>
          <w:p>
            <w:pPr>
              <w:pStyle w:val="TableParagraph"/>
              <w:numPr>
                <w:ilvl w:val="0"/>
                <w:numId w:val="252"/>
              </w:numPr>
              <w:tabs>
                <w:tab w:pos="1289" w:val="left" w:leader="none"/>
                <w:tab w:pos="1290" w:val="left" w:leader="none"/>
              </w:tabs>
              <w:spacing w:line="240" w:lineRule="auto" w:before="108" w:after="0"/>
              <w:ind w:left="1289" w:right="0" w:hanging="841"/>
              <w:jc w:val="left"/>
              <w:rPr>
                <w:sz w:val="18"/>
              </w:rPr>
            </w:pPr>
            <w:r>
              <w:rPr>
                <w:sz w:val="18"/>
              </w:rPr>
              <w:t>private volatile int count =</w:t>
            </w:r>
            <w:r>
              <w:rPr>
                <w:spacing w:val="-7"/>
                <w:sz w:val="18"/>
              </w:rPr>
              <w:t> </w:t>
            </w:r>
            <w:r>
              <w:rPr>
                <w:sz w:val="18"/>
              </w:rPr>
              <w:t>0;</w:t>
            </w:r>
          </w:p>
          <w:p>
            <w:pPr>
              <w:pStyle w:val="TableParagraph"/>
              <w:numPr>
                <w:ilvl w:val="0"/>
                <w:numId w:val="252"/>
              </w:numPr>
              <w:tabs>
                <w:tab w:pos="1289" w:val="left" w:leader="none"/>
                <w:tab w:pos="1290" w:val="left" w:leader="none"/>
              </w:tabs>
              <w:spacing w:line="240" w:lineRule="auto" w:before="108" w:after="0"/>
              <w:ind w:left="1289" w:right="0" w:hanging="841"/>
              <w:jc w:val="left"/>
              <w:rPr>
                <w:sz w:val="18"/>
              </w:rPr>
            </w:pPr>
            <w:r>
              <w:rPr>
                <w:sz w:val="18"/>
              </w:rPr>
              <w:t>public void</w:t>
            </w:r>
            <w:r>
              <w:rPr>
                <w:spacing w:val="-3"/>
                <w:sz w:val="18"/>
              </w:rPr>
              <w:t> </w:t>
            </w:r>
            <w:r>
              <w:rPr>
                <w:sz w:val="18"/>
              </w:rPr>
              <w:t>inc(){</w:t>
            </w:r>
          </w:p>
          <w:p>
            <w:pPr>
              <w:pStyle w:val="TableParagraph"/>
              <w:numPr>
                <w:ilvl w:val="0"/>
                <w:numId w:val="252"/>
              </w:numPr>
              <w:tabs>
                <w:tab w:pos="1709" w:val="left" w:leader="none"/>
                <w:tab w:pos="1710" w:val="left" w:leader="none"/>
              </w:tabs>
              <w:spacing w:line="240" w:lineRule="auto" w:before="109" w:after="0"/>
              <w:ind w:left="1709" w:right="0" w:hanging="1261"/>
              <w:jc w:val="left"/>
              <w:rPr>
                <w:sz w:val="18"/>
              </w:rPr>
            </w:pPr>
            <w:r>
              <w:rPr>
                <w:sz w:val="18"/>
              </w:rPr>
              <w:t>try</w:t>
            </w:r>
            <w:r>
              <w:rPr>
                <w:spacing w:val="-2"/>
                <w:sz w:val="18"/>
              </w:rPr>
              <w:t> </w:t>
            </w:r>
            <w:r>
              <w:rPr>
                <w:sz w:val="18"/>
              </w:rPr>
              <w:t>{</w:t>
            </w:r>
          </w:p>
          <w:p>
            <w:pPr>
              <w:pStyle w:val="TableParagraph"/>
              <w:numPr>
                <w:ilvl w:val="0"/>
                <w:numId w:val="252"/>
              </w:numPr>
              <w:tabs>
                <w:tab w:pos="2129" w:val="left" w:leader="none"/>
                <w:tab w:pos="2130" w:val="left" w:leader="none"/>
              </w:tabs>
              <w:spacing w:line="240" w:lineRule="auto" w:before="108" w:after="0"/>
              <w:ind w:left="2129" w:right="0" w:hanging="1681"/>
              <w:jc w:val="left"/>
              <w:rPr>
                <w:sz w:val="18"/>
              </w:rPr>
            </w:pPr>
            <w:r>
              <w:rPr>
                <w:sz w:val="18"/>
              </w:rPr>
              <w:t>Thread.sleep(3);</w:t>
            </w:r>
          </w:p>
          <w:p>
            <w:pPr>
              <w:pStyle w:val="TableParagraph"/>
              <w:numPr>
                <w:ilvl w:val="0"/>
                <w:numId w:val="252"/>
              </w:numPr>
              <w:tabs>
                <w:tab w:pos="1709" w:val="left" w:leader="none"/>
                <w:tab w:pos="1710" w:val="left" w:leader="none"/>
              </w:tabs>
              <w:spacing w:line="240" w:lineRule="auto" w:before="108" w:after="0"/>
              <w:ind w:left="1709" w:right="0" w:hanging="1261"/>
              <w:jc w:val="left"/>
              <w:rPr>
                <w:sz w:val="18"/>
              </w:rPr>
            </w:pPr>
            <w:r>
              <w:rPr>
                <w:sz w:val="18"/>
              </w:rPr>
              <w:t>} catch (InterruptedException e)</w:t>
            </w:r>
            <w:r>
              <w:rPr>
                <w:spacing w:val="-6"/>
                <w:sz w:val="18"/>
              </w:rPr>
              <w:t> </w:t>
            </w:r>
            <w:r>
              <w:rPr>
                <w:sz w:val="18"/>
              </w:rPr>
              <w:t>{</w:t>
            </w:r>
          </w:p>
          <w:p>
            <w:pPr>
              <w:pStyle w:val="TableParagraph"/>
              <w:numPr>
                <w:ilvl w:val="0"/>
                <w:numId w:val="252"/>
              </w:numPr>
              <w:tabs>
                <w:tab w:pos="1709" w:val="left" w:leader="none"/>
                <w:tab w:pos="2129" w:val="left" w:leader="none"/>
                <w:tab w:pos="2130" w:val="left" w:leader="none"/>
              </w:tabs>
              <w:spacing w:line="367" w:lineRule="auto" w:before="108" w:after="0"/>
              <w:ind w:left="448" w:right="6539" w:firstLine="0"/>
              <w:jc w:val="left"/>
              <w:rPr>
                <w:sz w:val="18"/>
              </w:rPr>
            </w:pPr>
            <w:r>
              <w:rPr>
                <w:spacing w:val="-1"/>
                <w:sz w:val="18"/>
              </w:rPr>
              <w:t>e.printStackTrace(); </w:t>
            </w:r>
            <w:r>
              <w:rPr>
                <w:sz w:val="18"/>
              </w:rPr>
              <w:t>8.</w:t>
              <w:tab/>
              <w:t>}</w:t>
            </w:r>
          </w:p>
          <w:p>
            <w:pPr>
              <w:pStyle w:val="TableParagraph"/>
              <w:tabs>
                <w:tab w:pos="1709" w:val="left" w:leader="none"/>
              </w:tabs>
              <w:spacing w:before="0"/>
              <w:rPr>
                <w:sz w:val="18"/>
              </w:rPr>
            </w:pPr>
            <w:r>
              <w:rPr>
                <w:sz w:val="18"/>
              </w:rPr>
              <w:t>9.</w:t>
              <w:tab/>
              <w:t>count++;</w:t>
            </w:r>
          </w:p>
          <w:p>
            <w:pPr>
              <w:pStyle w:val="TableParagraph"/>
              <w:tabs>
                <w:tab w:pos="1289" w:val="left" w:leader="none"/>
              </w:tabs>
              <w:rPr>
                <w:sz w:val="18"/>
              </w:rPr>
            </w:pPr>
            <w:r>
              <w:rPr>
                <w:sz w:val="18"/>
              </w:rPr>
              <w:t>10.</w:t>
              <w:tab/>
              <w:t>}</w:t>
            </w:r>
          </w:p>
          <w:p>
            <w:pPr>
              <w:pStyle w:val="TableParagraph"/>
              <w:numPr>
                <w:ilvl w:val="0"/>
                <w:numId w:val="253"/>
              </w:numPr>
              <w:tabs>
                <w:tab w:pos="1289" w:val="left" w:leader="none"/>
                <w:tab w:pos="1290" w:val="left" w:leader="none"/>
              </w:tabs>
              <w:spacing w:line="240" w:lineRule="auto" w:before="108" w:after="0"/>
              <w:ind w:left="1289" w:right="0" w:hanging="841"/>
              <w:jc w:val="left"/>
              <w:rPr>
                <w:sz w:val="18"/>
              </w:rPr>
            </w:pPr>
            <w:r>
              <w:rPr>
                <w:sz w:val="18"/>
              </w:rPr>
              <w:t>@Override</w:t>
            </w:r>
          </w:p>
          <w:p>
            <w:pPr>
              <w:pStyle w:val="TableParagraph"/>
              <w:numPr>
                <w:ilvl w:val="0"/>
                <w:numId w:val="253"/>
              </w:numPr>
              <w:tabs>
                <w:tab w:pos="1289" w:val="left" w:leader="none"/>
                <w:tab w:pos="1290" w:val="left" w:leader="none"/>
              </w:tabs>
              <w:spacing w:line="240" w:lineRule="auto" w:before="108" w:after="0"/>
              <w:ind w:left="1289" w:right="0" w:hanging="841"/>
              <w:jc w:val="left"/>
              <w:rPr>
                <w:sz w:val="18"/>
              </w:rPr>
            </w:pPr>
            <w:r>
              <w:rPr>
                <w:sz w:val="18"/>
              </w:rPr>
              <w:t>public String toString()</w:t>
            </w:r>
            <w:r>
              <w:rPr>
                <w:spacing w:val="-4"/>
                <w:sz w:val="18"/>
              </w:rPr>
              <w:t> </w:t>
            </w:r>
            <w:r>
              <w:rPr>
                <w:sz w:val="18"/>
              </w:rPr>
              <w:t>{</w:t>
            </w:r>
          </w:p>
          <w:p>
            <w:pPr>
              <w:pStyle w:val="TableParagraph"/>
              <w:numPr>
                <w:ilvl w:val="0"/>
                <w:numId w:val="253"/>
              </w:numPr>
              <w:tabs>
                <w:tab w:pos="1709" w:val="left" w:leader="none"/>
                <w:tab w:pos="1710" w:val="left" w:leader="none"/>
              </w:tabs>
              <w:spacing w:line="240" w:lineRule="auto" w:before="108" w:after="0"/>
              <w:ind w:left="1709" w:right="0" w:hanging="1261"/>
              <w:jc w:val="left"/>
              <w:rPr>
                <w:sz w:val="18"/>
              </w:rPr>
            </w:pPr>
            <w:r>
              <w:rPr>
                <w:sz w:val="18"/>
              </w:rPr>
              <w:t>return "[count=" + count +</w:t>
            </w:r>
            <w:r>
              <w:rPr>
                <w:spacing w:val="-6"/>
                <w:sz w:val="18"/>
              </w:rPr>
              <w:t> </w:t>
            </w:r>
            <w:r>
              <w:rPr>
                <w:sz w:val="18"/>
              </w:rPr>
              <w:t>"]";</w:t>
            </w:r>
          </w:p>
          <w:p>
            <w:pPr>
              <w:pStyle w:val="TableParagraph"/>
              <w:tabs>
                <w:tab w:pos="1289" w:val="left" w:leader="none"/>
              </w:tabs>
              <w:spacing w:before="109"/>
              <w:rPr>
                <w:sz w:val="18"/>
              </w:rPr>
            </w:pPr>
            <w:r>
              <w:rPr>
                <w:sz w:val="18"/>
              </w:rPr>
              <w:t>14.</w:t>
              <w:tab/>
              <w:t>}</w:t>
            </w:r>
          </w:p>
          <w:p>
            <w:pPr>
              <w:pStyle w:val="TableParagraph"/>
              <w:rPr>
                <w:sz w:val="18"/>
              </w:rPr>
            </w:pPr>
            <w:r>
              <w:rPr>
                <w:sz w:val="18"/>
              </w:rPr>
              <w:t>15. }</w:t>
            </w:r>
          </w:p>
          <w:p>
            <w:pPr>
              <w:pStyle w:val="TableParagraph"/>
              <w:spacing w:before="95"/>
              <w:rPr>
                <w:sz w:val="18"/>
              </w:rPr>
            </w:pPr>
            <w:r>
              <w:rPr>
                <w:sz w:val="18"/>
              </w:rPr>
              <w:t>16. //---------------------------------</w:t>
            </w:r>
            <w:r>
              <w:rPr>
                <w:rFonts w:ascii="SimSun" w:eastAsia="SimSun" w:hint="eastAsia"/>
                <w:sz w:val="18"/>
              </w:rPr>
              <w:t>华丽的分割线</w:t>
            </w:r>
            <w:r>
              <w:rPr>
                <w:sz w:val="18"/>
              </w:rPr>
              <w:t>-----------------------------</w:t>
            </w:r>
          </w:p>
          <w:p>
            <w:pPr>
              <w:pStyle w:val="TableParagraph"/>
              <w:numPr>
                <w:ilvl w:val="0"/>
                <w:numId w:val="254"/>
              </w:numPr>
              <w:tabs>
                <w:tab w:pos="870" w:val="left" w:leader="none"/>
              </w:tabs>
              <w:spacing w:line="240" w:lineRule="auto" w:before="91" w:after="0"/>
              <w:ind w:left="869" w:right="0" w:hanging="421"/>
              <w:jc w:val="left"/>
              <w:rPr>
                <w:sz w:val="18"/>
              </w:rPr>
            </w:pPr>
            <w:r>
              <w:rPr>
                <w:sz w:val="18"/>
              </w:rPr>
              <w:t>public class VolatileTest</w:t>
            </w:r>
            <w:r>
              <w:rPr>
                <w:spacing w:val="-4"/>
                <w:sz w:val="18"/>
              </w:rPr>
              <w:t> </w:t>
            </w:r>
            <w:r>
              <w:rPr>
                <w:sz w:val="18"/>
              </w:rPr>
              <w:t>{</w:t>
            </w:r>
          </w:p>
          <w:p>
            <w:pPr>
              <w:pStyle w:val="TableParagraph"/>
              <w:numPr>
                <w:ilvl w:val="0"/>
                <w:numId w:val="254"/>
              </w:numPr>
              <w:tabs>
                <w:tab w:pos="1289" w:val="left" w:leader="none"/>
                <w:tab w:pos="1290" w:val="left" w:leader="none"/>
              </w:tabs>
              <w:spacing w:line="240" w:lineRule="auto" w:before="108" w:after="0"/>
              <w:ind w:left="1289" w:right="0" w:hanging="841"/>
              <w:jc w:val="left"/>
              <w:rPr>
                <w:sz w:val="18"/>
              </w:rPr>
            </w:pPr>
            <w:r>
              <w:rPr>
                <w:sz w:val="18"/>
              </w:rPr>
              <w:t>public static void main(String[] args)</w:t>
            </w:r>
            <w:r>
              <w:rPr>
                <w:spacing w:val="-8"/>
                <w:sz w:val="18"/>
              </w:rPr>
              <w:t> </w:t>
            </w:r>
            <w:r>
              <w:rPr>
                <w:sz w:val="18"/>
              </w:rPr>
              <w:t>{</w:t>
            </w:r>
          </w:p>
          <w:p>
            <w:pPr>
              <w:pStyle w:val="TableParagraph"/>
              <w:numPr>
                <w:ilvl w:val="0"/>
                <w:numId w:val="254"/>
              </w:numPr>
              <w:tabs>
                <w:tab w:pos="1709" w:val="left" w:leader="none"/>
                <w:tab w:pos="1710" w:val="left" w:leader="none"/>
              </w:tabs>
              <w:spacing w:line="367" w:lineRule="auto" w:before="108" w:after="0"/>
              <w:ind w:left="448" w:right="5016" w:firstLine="0"/>
              <w:jc w:val="left"/>
              <w:rPr>
                <w:sz w:val="18"/>
              </w:rPr>
            </w:pPr>
            <w:r>
              <w:rPr>
                <w:sz w:val="18"/>
              </w:rPr>
              <w:t>final Counter counter = new</w:t>
            </w:r>
            <w:r>
              <w:rPr>
                <w:spacing w:val="-32"/>
                <w:sz w:val="18"/>
              </w:rPr>
              <w:t> </w:t>
            </w:r>
            <w:r>
              <w:rPr>
                <w:sz w:val="18"/>
              </w:rPr>
              <w:t>Counter(); 20.</w:t>
              <w:tab/>
              <w:t>for(int</w:t>
            </w:r>
            <w:r>
              <w:rPr>
                <w:spacing w:val="-3"/>
                <w:sz w:val="18"/>
              </w:rPr>
              <w:t> </w:t>
            </w:r>
            <w:r>
              <w:rPr>
                <w:sz w:val="18"/>
              </w:rPr>
              <w:t>i=0;i&lt;1000;i++){</w:t>
            </w:r>
          </w:p>
          <w:p>
            <w:pPr>
              <w:pStyle w:val="TableParagraph"/>
              <w:numPr>
                <w:ilvl w:val="0"/>
                <w:numId w:val="255"/>
              </w:numPr>
              <w:tabs>
                <w:tab w:pos="2129" w:val="left" w:leader="none"/>
                <w:tab w:pos="2130" w:val="left" w:leader="none"/>
              </w:tabs>
              <w:spacing w:line="240" w:lineRule="auto" w:before="0" w:after="0"/>
              <w:ind w:left="2129" w:right="0" w:hanging="1681"/>
              <w:jc w:val="left"/>
              <w:rPr>
                <w:sz w:val="18"/>
              </w:rPr>
            </w:pPr>
            <w:r>
              <w:rPr>
                <w:sz w:val="18"/>
              </w:rPr>
              <w:t>new Thread(new Runnable()</w:t>
            </w:r>
            <w:r>
              <w:rPr>
                <w:spacing w:val="-4"/>
                <w:sz w:val="18"/>
              </w:rPr>
              <w:t> </w:t>
            </w:r>
            <w:r>
              <w:rPr>
                <w:sz w:val="18"/>
              </w:rPr>
              <w:t>{</w:t>
            </w:r>
          </w:p>
          <w:p>
            <w:pPr>
              <w:pStyle w:val="TableParagraph"/>
              <w:numPr>
                <w:ilvl w:val="0"/>
                <w:numId w:val="255"/>
              </w:numPr>
              <w:tabs>
                <w:tab w:pos="2549" w:val="left" w:leader="none"/>
                <w:tab w:pos="2550" w:val="left" w:leader="none"/>
              </w:tabs>
              <w:spacing w:line="240" w:lineRule="auto" w:before="108" w:after="0"/>
              <w:ind w:left="2549" w:right="0" w:hanging="2101"/>
              <w:jc w:val="left"/>
              <w:rPr>
                <w:sz w:val="18"/>
              </w:rPr>
            </w:pPr>
            <w:r>
              <w:rPr>
                <w:sz w:val="18"/>
              </w:rPr>
              <w:t>@Override</w:t>
            </w:r>
          </w:p>
          <w:p>
            <w:pPr>
              <w:pStyle w:val="TableParagraph"/>
              <w:numPr>
                <w:ilvl w:val="0"/>
                <w:numId w:val="255"/>
              </w:numPr>
              <w:tabs>
                <w:tab w:pos="2549" w:val="left" w:leader="none"/>
                <w:tab w:pos="2550" w:val="left" w:leader="none"/>
              </w:tabs>
              <w:spacing w:line="240" w:lineRule="auto" w:before="108" w:after="0"/>
              <w:ind w:left="2549" w:right="0" w:hanging="2101"/>
              <w:jc w:val="left"/>
              <w:rPr>
                <w:sz w:val="18"/>
              </w:rPr>
            </w:pPr>
            <w:r>
              <w:rPr>
                <w:sz w:val="18"/>
              </w:rPr>
              <w:t>public void run()</w:t>
            </w:r>
            <w:r>
              <w:rPr>
                <w:spacing w:val="-4"/>
                <w:sz w:val="18"/>
              </w:rPr>
              <w:t> </w:t>
            </w:r>
            <w:r>
              <w:rPr>
                <w:sz w:val="18"/>
              </w:rPr>
              <w:t>{</w:t>
            </w:r>
          </w:p>
          <w:p>
            <w:pPr>
              <w:pStyle w:val="TableParagraph"/>
              <w:numPr>
                <w:ilvl w:val="0"/>
                <w:numId w:val="255"/>
              </w:numPr>
              <w:tabs>
                <w:tab w:pos="2969" w:val="left" w:leader="none"/>
                <w:tab w:pos="2970" w:val="left" w:leader="none"/>
              </w:tabs>
              <w:spacing w:line="240" w:lineRule="auto" w:before="108" w:after="0"/>
              <w:ind w:left="2969" w:right="0" w:hanging="2521"/>
              <w:jc w:val="left"/>
              <w:rPr>
                <w:sz w:val="18"/>
              </w:rPr>
            </w:pPr>
            <w:r>
              <w:rPr>
                <w:sz w:val="18"/>
              </w:rPr>
              <w:t>counter.inc();</w:t>
            </w:r>
          </w:p>
          <w:p>
            <w:pPr>
              <w:pStyle w:val="TableParagraph"/>
              <w:tabs>
                <w:tab w:pos="2549" w:val="left" w:leader="none"/>
              </w:tabs>
              <w:spacing w:before="109"/>
              <w:rPr>
                <w:sz w:val="18"/>
              </w:rPr>
            </w:pPr>
            <w:r>
              <w:rPr>
                <w:sz w:val="18"/>
              </w:rPr>
              <w:t>25.</w:t>
              <w:tab/>
              <w:t>}</w:t>
            </w:r>
          </w:p>
          <w:p>
            <w:pPr>
              <w:pStyle w:val="TableParagraph"/>
              <w:tabs>
                <w:tab w:pos="2129" w:val="left" w:leader="none"/>
              </w:tabs>
              <w:rPr>
                <w:sz w:val="18"/>
              </w:rPr>
            </w:pPr>
            <w:r>
              <w:rPr>
                <w:sz w:val="18"/>
              </w:rPr>
              <w:t>26.</w:t>
              <w:tab/>
              <w:t>}).start();</w:t>
            </w:r>
          </w:p>
          <w:p>
            <w:pPr>
              <w:pStyle w:val="TableParagraph"/>
              <w:tabs>
                <w:tab w:pos="1709" w:val="left" w:leader="none"/>
              </w:tabs>
              <w:rPr>
                <w:sz w:val="18"/>
              </w:rPr>
            </w:pPr>
            <w:r>
              <w:rPr>
                <w:sz w:val="18"/>
              </w:rPr>
              <w:t>27.</w:t>
              <w:tab/>
              <w:t>}</w:t>
            </w:r>
          </w:p>
          <w:p>
            <w:pPr>
              <w:pStyle w:val="TableParagraph"/>
              <w:tabs>
                <w:tab w:pos="1709" w:val="left" w:leader="none"/>
              </w:tabs>
              <w:rPr>
                <w:sz w:val="18"/>
              </w:rPr>
            </w:pPr>
            <w:r>
              <w:rPr>
                <w:sz w:val="18"/>
              </w:rPr>
              <w:t>28.</w:t>
              <w:tab/>
              <w:t>System.out.println(counter);</w:t>
            </w:r>
          </w:p>
          <w:p>
            <w:pPr>
              <w:pStyle w:val="TableParagraph"/>
              <w:tabs>
                <w:tab w:pos="1289" w:val="left" w:leader="none"/>
              </w:tabs>
              <w:rPr>
                <w:sz w:val="18"/>
              </w:rPr>
            </w:pPr>
            <w:r>
              <w:rPr>
                <w:sz w:val="18"/>
              </w:rPr>
              <w:t>29.</w:t>
              <w:tab/>
              <w:t>}</w:t>
            </w:r>
          </w:p>
          <w:p>
            <w:pPr>
              <w:pStyle w:val="TableParagraph"/>
              <w:spacing w:before="109"/>
              <w:rPr>
                <w:sz w:val="18"/>
              </w:rPr>
            </w:pPr>
            <w:r>
              <w:rPr>
                <w:sz w:val="18"/>
              </w:rPr>
              <w:t>30. }</w:t>
            </w:r>
          </w:p>
        </w:tc>
      </w:tr>
    </w:tbl>
    <w:p>
      <w:pPr>
        <w:pStyle w:val="BodyText"/>
        <w:spacing w:before="8"/>
        <w:rPr>
          <w:rFonts w:ascii="SimSun"/>
          <w:b/>
          <w:sz w:val="5"/>
        </w:rPr>
      </w:pPr>
    </w:p>
    <w:p>
      <w:pPr>
        <w:pStyle w:val="BodyText"/>
        <w:spacing w:before="46"/>
        <w:ind w:left="646"/>
      </w:pPr>
      <w:r>
        <w:rPr/>
        <w:t>上面的代码执行完后输出的结果确定为 1000 吗？</w:t>
      </w:r>
    </w:p>
    <w:p>
      <w:pPr>
        <w:spacing w:after="0"/>
        <w:sectPr>
          <w:pgSz w:w="11910" w:h="16840"/>
          <w:pgMar w:header="909" w:footer="1091" w:top="1640" w:bottom="1280" w:left="340" w:right="0"/>
        </w:sectPr>
      </w:pPr>
    </w:p>
    <w:p>
      <w:pPr>
        <w:pStyle w:val="BodyText"/>
        <w:spacing w:before="9"/>
        <w:rPr>
          <w:sz w:val="6"/>
        </w:rPr>
      </w:pPr>
    </w:p>
    <w:p>
      <w:pPr>
        <w:pStyle w:val="BodyText"/>
        <w:spacing w:before="46"/>
        <w:ind w:left="646"/>
      </w:pPr>
      <w:r>
        <w:rPr/>
        <w:t>答案是不一定，或者不等于 1000。这是为什么吗？</w:t>
      </w:r>
    </w:p>
    <w:p>
      <w:pPr>
        <w:pStyle w:val="BodyText"/>
        <w:spacing w:line="386" w:lineRule="auto" w:before="237"/>
        <w:ind w:left="226" w:right="559" w:firstLine="420"/>
        <w:jc w:val="both"/>
      </w:pPr>
      <w:r>
        <w:rPr>
          <w:spacing w:val="1"/>
        </w:rPr>
        <w:t>在 </w:t>
      </w:r>
      <w:r>
        <w:rPr/>
        <w:t>java</w:t>
      </w:r>
      <w:r>
        <w:rPr>
          <w:spacing w:val="-8"/>
        </w:rPr>
        <w:t> 的内存模型中每一个线程运行时都有一个线程栈，线程栈保存了线程运行时候变量值信息。当线程访问某</w:t>
      </w:r>
      <w:r>
        <w:rPr>
          <w:spacing w:val="-9"/>
        </w:rPr>
        <w:t>一个对象时候值的时候，首先通过对象的引用找到对应在堆内存的变量的值，然后把堆内存变量的具体值 </w:t>
      </w:r>
      <w:r>
        <w:rPr/>
        <w:t>load 到线程</w:t>
      </w:r>
      <w:r>
        <w:rPr>
          <w:spacing w:val="-13"/>
        </w:rPr>
        <w:t>本地内存中，建立一个变量副本，之后线程就不再和对象在堆内存变量值有任何关系，而是直接修改副本变量的值，在</w:t>
      </w:r>
      <w:r>
        <w:rPr>
          <w:spacing w:val="-9"/>
        </w:rPr>
        <w:t>修改完之后的某一个时刻</w:t>
      </w:r>
      <w:r>
        <w:rPr/>
        <w:t>（</w:t>
      </w:r>
      <w:r>
        <w:rPr>
          <w:spacing w:val="-3"/>
        </w:rPr>
        <w:t>线程退出之前</w:t>
      </w:r>
      <w:r>
        <w:rPr>
          <w:spacing w:val="-38"/>
        </w:rPr>
        <w:t>）</w:t>
      </w:r>
      <w:r>
        <w:rPr>
          <w:spacing w:val="-10"/>
        </w:rPr>
        <w:t>，自动把线程变量副本的值回写到对象在堆中变量。这样在堆中的对象的值</w:t>
      </w:r>
      <w:r>
        <w:rPr>
          <w:spacing w:val="-5"/>
        </w:rPr>
        <w:t>就产生变化了。</w:t>
      </w:r>
    </w:p>
    <w:p>
      <w:pPr>
        <w:pStyle w:val="BodyText"/>
        <w:spacing w:before="5"/>
        <w:ind w:left="646"/>
      </w:pPr>
      <w:r>
        <w:rPr>
          <w:spacing w:val="-3"/>
        </w:rPr>
        <w:t>也就是说上面主函数中开启了  </w:t>
      </w:r>
      <w:r>
        <w:rPr/>
        <w:t>1000</w:t>
      </w:r>
      <w:r>
        <w:rPr>
          <w:spacing w:val="-3"/>
        </w:rPr>
        <w:t>  个子线程，每个线程都有一个变量副本，每个线程修改变量只是临时修改了</w:t>
      </w:r>
    </w:p>
    <w:p>
      <w:pPr>
        <w:pStyle w:val="BodyText"/>
        <w:spacing w:before="237"/>
        <w:ind w:left="226"/>
      </w:pPr>
      <w:r>
        <w:rPr>
          <w:spacing w:val="-7"/>
        </w:rPr>
        <w:t>自己的副本，当线程结束时再将修改的值写入在主内存中，这样就出现了线程安全问题。因此结果就不可能等于 </w:t>
      </w:r>
      <w:r>
        <w:rPr/>
        <w:t>1000</w:t>
      </w:r>
    </w:p>
    <w:p>
      <w:pPr>
        <w:pStyle w:val="BodyText"/>
        <w:spacing w:before="237"/>
        <w:ind w:left="226"/>
      </w:pPr>
      <w:r>
        <w:rPr/>
        <w:t>了，一般都会小于 1000。</w:t>
      </w:r>
    </w:p>
    <w:p>
      <w:pPr>
        <w:pStyle w:val="BodyText"/>
        <w:spacing w:before="237"/>
        <w:ind w:left="646"/>
      </w:pPr>
      <w:r>
        <w:rPr/>
        <w:t>上面的解释用一张图表示如下：</w:t>
      </w:r>
    </w:p>
    <w:p>
      <w:pPr>
        <w:pStyle w:val="BodyText"/>
        <w:spacing w:before="236"/>
        <w:ind w:left="1066"/>
      </w:pPr>
      <w:r>
        <w:rPr/>
        <w:drawing>
          <wp:anchor distT="0" distB="0" distL="0" distR="0" allowOverlap="1" layoutInCell="1" locked="0" behindDoc="0" simplePos="0" relativeHeight="218">
            <wp:simplePos x="0" y="0"/>
            <wp:positionH relativeFrom="page">
              <wp:posOffset>360045</wp:posOffset>
            </wp:positionH>
            <wp:positionV relativeFrom="paragraph">
              <wp:posOffset>474956</wp:posOffset>
            </wp:positionV>
            <wp:extent cx="3854596" cy="3700462"/>
            <wp:effectExtent l="0" t="0" r="0" b="0"/>
            <wp:wrapTopAndBottom/>
            <wp:docPr id="401" name="image119.jpeg" descr=""/>
            <wp:cNvGraphicFramePr>
              <a:graphicFrameLocks noChangeAspect="1"/>
            </wp:cNvGraphicFramePr>
            <a:graphic>
              <a:graphicData uri="http://schemas.openxmlformats.org/drawingml/2006/picture">
                <pic:pic>
                  <pic:nvPicPr>
                    <pic:cNvPr id="402" name="image119.jpeg"/>
                    <pic:cNvPicPr/>
                  </pic:nvPicPr>
                  <pic:blipFill>
                    <a:blip r:embed="rId266" cstate="print"/>
                    <a:stretch>
                      <a:fillRect/>
                    </a:stretch>
                  </pic:blipFill>
                  <pic:spPr>
                    <a:xfrm>
                      <a:off x="0" y="0"/>
                      <a:ext cx="3854596" cy="3700462"/>
                    </a:xfrm>
                    <a:prstGeom prst="rect">
                      <a:avLst/>
                    </a:prstGeom>
                  </pic:spPr>
                </pic:pic>
              </a:graphicData>
            </a:graphic>
          </wp:anchor>
        </w:drawing>
      </w:r>
      <w:r>
        <w:rPr/>
        <w:t>（</w:t>
      </w:r>
      <w:r>
        <w:rPr>
          <w:color w:val="FF0000"/>
        </w:rPr>
        <w:t>图片来自网络，非本人所绘</w:t>
      </w:r>
      <w:r>
        <w:rPr/>
        <w:t>）</w:t>
      </w:r>
    </w:p>
    <w:p>
      <w:pPr>
        <w:spacing w:after="0"/>
        <w:sectPr>
          <w:pgSz w:w="11910" w:h="16840"/>
          <w:pgMar w:header="909" w:footer="1091" w:top="1640" w:bottom="1280" w:left="340" w:right="0"/>
        </w:sectPr>
      </w:pPr>
    </w:p>
    <w:p>
      <w:pPr>
        <w:pStyle w:val="BodyText"/>
        <w:spacing w:before="8"/>
        <w:rPr>
          <w:sz w:val="6"/>
        </w:rPr>
      </w:pPr>
    </w:p>
    <w:p>
      <w:pPr>
        <w:pStyle w:val="Heading5"/>
        <w:numPr>
          <w:ilvl w:val="1"/>
          <w:numId w:val="251"/>
        </w:numPr>
        <w:tabs>
          <w:tab w:pos="1486" w:val="left" w:leader="none"/>
          <w:tab w:pos="1487" w:val="left" w:leader="none"/>
        </w:tabs>
        <w:spacing w:line="240" w:lineRule="auto" w:before="61" w:after="0"/>
        <w:ind w:left="1486" w:right="0" w:hanging="540"/>
        <w:jc w:val="left"/>
        <w:rPr>
          <w:rFonts w:ascii="Calibri Light" w:eastAsia="Calibri Light"/>
        </w:rPr>
      </w:pPr>
      <w:bookmarkStart w:name="5. 什么是线程池，如何使用？" w:id="324"/>
      <w:bookmarkEnd w:id="324"/>
      <w:r>
        <w:rPr>
          <w:b w:val="0"/>
        </w:rPr>
      </w:r>
      <w:bookmarkStart w:name="5. 什么是线程池，如何使用？" w:id="325"/>
      <w:bookmarkEnd w:id="325"/>
      <w:r>
        <w:rPr/>
        <w:t>什么是线程池，如何使用？</w:t>
      </w:r>
    </w:p>
    <w:p>
      <w:pPr>
        <w:pStyle w:val="BodyText"/>
        <w:spacing w:before="1"/>
        <w:rPr>
          <w:rFonts w:ascii="SimSun"/>
          <w:b/>
          <w:sz w:val="42"/>
        </w:rPr>
      </w:pPr>
    </w:p>
    <w:p>
      <w:pPr>
        <w:pStyle w:val="BodyText"/>
        <w:spacing w:line="386" w:lineRule="auto"/>
        <w:ind w:left="226" w:right="559" w:firstLine="420"/>
      </w:pPr>
      <w:r>
        <w:rPr>
          <w:spacing w:val="-4"/>
        </w:rPr>
        <w:t>线程池就是事先将多个线程对象放到一个容器中，当使用的时候就不用 </w:t>
      </w:r>
      <w:r>
        <w:rPr/>
        <w:t>new</w:t>
      </w:r>
      <w:r>
        <w:rPr>
          <w:spacing w:val="-5"/>
        </w:rPr>
        <w:t> 线程而是直接去池中拿线程即可，节</w:t>
      </w:r>
      <w:r>
        <w:rPr>
          <w:spacing w:val="-4"/>
        </w:rPr>
        <w:t>省了开辟子线程的时间，提高的代码执行效率。</w:t>
      </w:r>
    </w:p>
    <w:p>
      <w:pPr>
        <w:pStyle w:val="BodyText"/>
        <w:spacing w:before="2"/>
        <w:ind w:left="646"/>
      </w:pPr>
      <w:r>
        <w:rPr/>
        <w:t>在 JDK 的 java.util.concurrent.Executors 中提供了生成多种线程池的静态方法。</w:t>
      </w:r>
    </w:p>
    <w:p>
      <w:pPr>
        <w:pStyle w:val="BodyText"/>
        <w:spacing w:before="7"/>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193" w:hRule="atLeast"/>
        </w:trPr>
        <w:tc>
          <w:tcPr>
            <w:tcW w:w="10831" w:type="dxa"/>
            <w:shd w:val="clear" w:color="auto" w:fill="DFDFDF"/>
          </w:tcPr>
          <w:p>
            <w:pPr>
              <w:pStyle w:val="TableParagraph"/>
              <w:numPr>
                <w:ilvl w:val="0"/>
                <w:numId w:val="256"/>
              </w:numPr>
              <w:tabs>
                <w:tab w:pos="716" w:val="left" w:leader="none"/>
              </w:tabs>
              <w:spacing w:line="203" w:lineRule="exact" w:before="0" w:after="0"/>
              <w:ind w:left="715" w:right="0" w:hanging="267"/>
              <w:jc w:val="left"/>
              <w:rPr>
                <w:sz w:val="18"/>
              </w:rPr>
            </w:pPr>
            <w:r>
              <w:rPr>
                <w:sz w:val="18"/>
              </w:rPr>
              <w:t>ExecutorService newCachedThreadPool =</w:t>
            </w:r>
            <w:r>
              <w:rPr>
                <w:spacing w:val="-10"/>
                <w:sz w:val="18"/>
              </w:rPr>
              <w:t> </w:t>
            </w:r>
            <w:r>
              <w:rPr>
                <w:sz w:val="18"/>
              </w:rPr>
              <w:t>Executors.newCachedThreadPool();</w:t>
            </w:r>
          </w:p>
          <w:p>
            <w:pPr>
              <w:pStyle w:val="TableParagraph"/>
              <w:numPr>
                <w:ilvl w:val="0"/>
                <w:numId w:val="256"/>
              </w:numPr>
              <w:tabs>
                <w:tab w:pos="716" w:val="left" w:leader="none"/>
              </w:tabs>
              <w:spacing w:line="240" w:lineRule="auto" w:before="108" w:after="0"/>
              <w:ind w:left="715" w:right="0" w:hanging="267"/>
              <w:jc w:val="left"/>
              <w:rPr>
                <w:sz w:val="18"/>
              </w:rPr>
            </w:pPr>
            <w:r>
              <w:rPr>
                <w:sz w:val="18"/>
              </w:rPr>
              <w:t>ExecutorService newFixedThreadPool =</w:t>
            </w:r>
            <w:r>
              <w:rPr>
                <w:spacing w:val="-10"/>
                <w:sz w:val="18"/>
              </w:rPr>
              <w:t> </w:t>
            </w:r>
            <w:r>
              <w:rPr>
                <w:sz w:val="18"/>
              </w:rPr>
              <w:t>Executors.newFixedThreadPool(4);</w:t>
            </w:r>
          </w:p>
          <w:p>
            <w:pPr>
              <w:pStyle w:val="TableParagraph"/>
              <w:numPr>
                <w:ilvl w:val="0"/>
                <w:numId w:val="256"/>
              </w:numPr>
              <w:tabs>
                <w:tab w:pos="716" w:val="left" w:leader="none"/>
              </w:tabs>
              <w:spacing w:line="240" w:lineRule="auto" w:before="108" w:after="0"/>
              <w:ind w:left="715" w:right="0" w:hanging="267"/>
              <w:jc w:val="left"/>
              <w:rPr>
                <w:sz w:val="18"/>
              </w:rPr>
            </w:pPr>
            <w:r>
              <w:rPr>
                <w:sz w:val="18"/>
              </w:rPr>
              <w:t>ScheduledExecutorService newScheduledThreadPool =</w:t>
            </w:r>
            <w:r>
              <w:rPr>
                <w:spacing w:val="-24"/>
                <w:sz w:val="18"/>
              </w:rPr>
              <w:t> </w:t>
            </w:r>
            <w:r>
              <w:rPr>
                <w:sz w:val="18"/>
              </w:rPr>
              <w:t>Executors.newScheduledThreadPool(4);</w:t>
            </w:r>
          </w:p>
          <w:p>
            <w:pPr>
              <w:pStyle w:val="TableParagraph"/>
              <w:numPr>
                <w:ilvl w:val="0"/>
                <w:numId w:val="256"/>
              </w:numPr>
              <w:tabs>
                <w:tab w:pos="716" w:val="left" w:leader="none"/>
              </w:tabs>
              <w:spacing w:line="240" w:lineRule="auto" w:before="109" w:after="0"/>
              <w:ind w:left="715" w:right="0" w:hanging="267"/>
              <w:jc w:val="left"/>
              <w:rPr>
                <w:sz w:val="18"/>
              </w:rPr>
            </w:pPr>
            <w:r>
              <w:rPr>
                <w:sz w:val="18"/>
              </w:rPr>
              <w:t>ExecutorService newSingleThreadExecutor =</w:t>
            </w:r>
            <w:r>
              <w:rPr>
                <w:spacing w:val="-15"/>
                <w:sz w:val="18"/>
              </w:rPr>
              <w:t> </w:t>
            </w:r>
            <w:r>
              <w:rPr>
                <w:sz w:val="18"/>
              </w:rPr>
              <w:t>Executors.newSingleThreadExecutor();</w:t>
            </w:r>
          </w:p>
        </w:tc>
      </w:tr>
    </w:tbl>
    <w:p>
      <w:pPr>
        <w:spacing w:before="119"/>
        <w:ind w:left="226" w:right="0" w:firstLine="0"/>
        <w:jc w:val="left"/>
        <w:rPr>
          <w:sz w:val="21"/>
        </w:rPr>
      </w:pPr>
      <w:r>
        <w:rPr>
          <w:spacing w:val="-4"/>
          <w:sz w:val="21"/>
        </w:rPr>
        <w:t>然后调用他们的 </w:t>
      </w:r>
      <w:r>
        <w:rPr>
          <w:rFonts w:ascii="Consolas" w:eastAsia="Consolas"/>
          <w:sz w:val="24"/>
        </w:rPr>
        <w:t>execute</w:t>
      </w:r>
      <w:r>
        <w:rPr>
          <w:rFonts w:ascii="Consolas" w:eastAsia="Consolas"/>
          <w:spacing w:val="-68"/>
          <w:sz w:val="24"/>
        </w:rPr>
        <w:t> </w:t>
      </w:r>
      <w:r>
        <w:rPr>
          <w:spacing w:val="-1"/>
          <w:sz w:val="21"/>
        </w:rPr>
        <w:t>方法即可。</w:t>
      </w:r>
    </w:p>
    <w:p>
      <w:pPr>
        <w:pStyle w:val="BodyText"/>
        <w:spacing w:before="15"/>
        <w:rPr>
          <w:sz w:val="28"/>
        </w:rPr>
      </w:pPr>
    </w:p>
    <w:p>
      <w:pPr>
        <w:tabs>
          <w:tab w:pos="1486" w:val="left" w:leader="none"/>
        </w:tabs>
        <w:spacing w:before="0"/>
        <w:ind w:left="946" w:right="0" w:firstLine="0"/>
        <w:jc w:val="left"/>
        <w:rPr>
          <w:rFonts w:ascii="SimSun" w:eastAsia="SimSun" w:hint="eastAsia"/>
          <w:b/>
          <w:sz w:val="28"/>
        </w:rPr>
      </w:pPr>
      <w:bookmarkStart w:name="6. 常用的线程池有哪些？（2017-11-23-wzz）" w:id="326"/>
      <w:bookmarkEnd w:id="326"/>
      <w:r>
        <w:rPr/>
      </w:r>
      <w:r>
        <w:rPr>
          <w:rFonts w:ascii="Calibri Light" w:eastAsia="Calibri Light"/>
          <w:b w:val="0"/>
          <w:sz w:val="28"/>
        </w:rPr>
        <w:t>6.</w:t>
        <w:tab/>
      </w:r>
      <w:r>
        <w:rPr>
          <w:rFonts w:ascii="SimSun" w:eastAsia="SimSun" w:hint="eastAsia"/>
          <w:b/>
          <w:sz w:val="28"/>
        </w:rPr>
        <w:t>常用的线程池有哪些</w:t>
      </w:r>
      <w:r>
        <w:rPr>
          <w:rFonts w:ascii="SimSun" w:eastAsia="SimSun" w:hint="eastAsia"/>
          <w:b/>
          <w:spacing w:val="-3"/>
          <w:sz w:val="28"/>
        </w:rPr>
        <w:t>？（</w:t>
      </w:r>
      <w:r>
        <w:rPr>
          <w:rFonts w:ascii="Calibri Light" w:eastAsia="Calibri Light"/>
          <w:b w:val="0"/>
          <w:spacing w:val="-3"/>
          <w:sz w:val="28"/>
        </w:rPr>
        <w:t>2017-11-23-wzz</w:t>
      </w:r>
      <w:r>
        <w:rPr>
          <w:rFonts w:ascii="SimSun" w:eastAsia="SimSun" w:hint="eastAsia"/>
          <w:b/>
          <w:spacing w:val="-3"/>
          <w:sz w:val="28"/>
        </w:rPr>
        <w:t>）</w:t>
      </w:r>
    </w:p>
    <w:p>
      <w:pPr>
        <w:pStyle w:val="BodyText"/>
        <w:spacing w:before="3"/>
        <w:rPr>
          <w:rFonts w:ascii="SimSun"/>
          <w:b/>
          <w:sz w:val="42"/>
        </w:rPr>
      </w:pPr>
    </w:p>
    <w:p>
      <w:pPr>
        <w:pStyle w:val="BodyText"/>
        <w:spacing w:line="386" w:lineRule="auto" w:before="1"/>
        <w:ind w:left="226" w:right="560" w:firstLine="420"/>
      </w:pPr>
      <w:r>
        <w:rPr>
          <w:spacing w:val="-1"/>
        </w:rPr>
        <w:t>newSingleThreadExecutor</w:t>
      </w:r>
      <w:r>
        <w:rPr>
          <w:spacing w:val="-4"/>
        </w:rPr>
        <w:t>：创建一个单线程的线程池，此线程池保证所有任务的执行顺序按照任务的提交顺序执行。</w:t>
      </w:r>
    </w:p>
    <w:p>
      <w:pPr>
        <w:pStyle w:val="BodyText"/>
        <w:spacing w:line="386" w:lineRule="auto" w:before="2"/>
        <w:ind w:left="226" w:right="560" w:firstLine="420"/>
      </w:pPr>
      <w:r>
        <w:rPr>
          <w:spacing w:val="-5"/>
        </w:rPr>
        <w:t>newFixedThreadPool</w:t>
      </w:r>
      <w:r>
        <w:rPr>
          <w:spacing w:val="-9"/>
        </w:rPr>
        <w:t>：创建固定大小的线程池，每次提交一个任务就创建一个线程，直到线程达到线程池的最大大小。</w:t>
      </w:r>
    </w:p>
    <w:p>
      <w:pPr>
        <w:pStyle w:val="BodyText"/>
        <w:spacing w:line="386" w:lineRule="auto" w:before="1"/>
        <w:ind w:left="226" w:right="560" w:firstLine="420"/>
      </w:pPr>
      <w:r>
        <w:rPr>
          <w:spacing w:val="-4"/>
        </w:rPr>
        <w:t>newCachedThreadPool</w:t>
      </w:r>
      <w:r>
        <w:rPr>
          <w:spacing w:val="-9"/>
        </w:rPr>
        <w:t>：创建一个可缓存的线程池，此线程池不会对线程池大小做限制，线程池大小完全依赖于</w:t>
      </w:r>
      <w:r>
        <w:rPr>
          <w:spacing w:val="-6"/>
        </w:rPr>
        <w:t>操作系统</w:t>
      </w:r>
      <w:r>
        <w:rPr>
          <w:spacing w:val="-3"/>
        </w:rPr>
        <w:t>（</w:t>
      </w:r>
      <w:r>
        <w:rPr>
          <w:spacing w:val="-4"/>
        </w:rPr>
        <w:t>或者说 </w:t>
      </w:r>
      <w:r>
        <w:rPr/>
        <w:t>JVM）</w:t>
      </w:r>
      <w:r>
        <w:rPr>
          <w:spacing w:val="-3"/>
        </w:rPr>
        <w:t>能够创建的最大线程大小。</w:t>
      </w:r>
    </w:p>
    <w:p>
      <w:pPr>
        <w:pStyle w:val="BodyText"/>
        <w:spacing w:before="2"/>
        <w:ind w:left="646"/>
      </w:pPr>
      <w:r>
        <w:rPr/>
        <w:t>newScheduledThreadPool：创建一个大小无限的线程池，此线程池支持定时以及周期性执行任务的需求。</w:t>
      </w:r>
    </w:p>
    <w:p>
      <w:pPr>
        <w:pStyle w:val="BodyText"/>
        <w:spacing w:before="237"/>
        <w:ind w:left="646"/>
      </w:pPr>
      <w:r>
        <w:rPr/>
        <w:t>newSingleThreadExecutor：创建一个单线程的线程池。此线程池支持定时以及周期性执行任务的需求。</w:t>
      </w:r>
    </w:p>
    <w:p>
      <w:pPr>
        <w:pStyle w:val="BodyText"/>
        <w:spacing w:before="16"/>
        <w:rPr>
          <w:sz w:val="28"/>
        </w:rPr>
      </w:pPr>
    </w:p>
    <w:p>
      <w:pPr>
        <w:pStyle w:val="ListParagraph"/>
        <w:numPr>
          <w:ilvl w:val="0"/>
          <w:numId w:val="257"/>
        </w:numPr>
        <w:tabs>
          <w:tab w:pos="1486" w:val="left" w:leader="none"/>
          <w:tab w:pos="1487" w:val="left" w:leader="none"/>
        </w:tabs>
        <w:spacing w:line="240" w:lineRule="auto" w:before="0" w:after="0"/>
        <w:ind w:left="1486" w:right="0" w:hanging="540"/>
        <w:jc w:val="left"/>
        <w:rPr>
          <w:rFonts w:ascii="SimSun" w:eastAsia="SimSun" w:hint="eastAsia"/>
          <w:b/>
          <w:sz w:val="28"/>
        </w:rPr>
      </w:pPr>
      <w:bookmarkStart w:name="7. 请叙述一下您对线程池的理解？（2015-11-25）" w:id="327"/>
      <w:bookmarkEnd w:id="327"/>
      <w:r>
        <w:rPr/>
      </w:r>
      <w:bookmarkStart w:name="7. 请叙述一下您对线程池的理解？（2015-11-25）" w:id="328"/>
      <w:bookmarkEnd w:id="328"/>
      <w:r>
        <w:rPr>
          <w:rFonts w:ascii="SimSun" w:eastAsia="SimSun" w:hint="eastAsia"/>
          <w:b/>
          <w:sz w:val="28"/>
        </w:rPr>
        <w:t>请叙述一下您对线程池的理解</w:t>
      </w:r>
      <w:r>
        <w:rPr>
          <w:rFonts w:ascii="SimSun" w:eastAsia="SimSun" w:hint="eastAsia"/>
          <w:b/>
          <w:spacing w:val="-3"/>
          <w:sz w:val="28"/>
        </w:rPr>
        <w:t>？（</w:t>
      </w:r>
      <w:r>
        <w:rPr>
          <w:rFonts w:ascii="Calibri Light" w:eastAsia="Calibri Light"/>
          <w:b w:val="0"/>
          <w:spacing w:val="-3"/>
          <w:sz w:val="28"/>
        </w:rPr>
        <w:t>2015-11-25</w:t>
      </w:r>
      <w:r>
        <w:rPr>
          <w:rFonts w:ascii="SimSun" w:eastAsia="SimSun" w:hint="eastAsia"/>
          <w:b/>
          <w:spacing w:val="-3"/>
          <w:sz w:val="28"/>
        </w:rPr>
        <w:t>）</w:t>
      </w:r>
    </w:p>
    <w:p>
      <w:pPr>
        <w:pStyle w:val="BodyText"/>
        <w:spacing w:before="1"/>
        <w:rPr>
          <w:rFonts w:ascii="SimSun"/>
          <w:b/>
          <w:sz w:val="42"/>
        </w:rPr>
      </w:pPr>
    </w:p>
    <w:p>
      <w:pPr>
        <w:pStyle w:val="BodyText"/>
        <w:spacing w:line="386" w:lineRule="auto"/>
        <w:ind w:left="646" w:right="1880"/>
      </w:pPr>
      <w:r>
        <w:rPr/>
        <w:t>（如果问到了这样的问题，可以展开的说一下线程池如何用、线程池的好处、线程池的启动策略） 合理利用线程池能够带来三个好处。</w:t>
      </w:r>
    </w:p>
    <w:p>
      <w:pPr>
        <w:spacing w:after="0" w:line="386" w:lineRule="auto"/>
        <w:sectPr>
          <w:pgSz w:w="11910" w:h="16840"/>
          <w:pgMar w:header="909" w:footer="1091" w:top="1640" w:bottom="1280" w:left="340" w:right="0"/>
        </w:sectPr>
      </w:pPr>
    </w:p>
    <w:p>
      <w:pPr>
        <w:pStyle w:val="BodyText"/>
        <w:spacing w:before="9"/>
        <w:rPr>
          <w:sz w:val="6"/>
        </w:rPr>
      </w:pPr>
    </w:p>
    <w:p>
      <w:pPr>
        <w:pStyle w:val="BodyText"/>
        <w:spacing w:line="386" w:lineRule="auto" w:before="46"/>
        <w:ind w:left="646" w:right="3140"/>
      </w:pPr>
      <w:r>
        <w:rPr/>
        <w:t>第一：降低资源消耗。通过重复利用已创建的线程降低线程创建和销毁造成的消耗。第二：提高响应速度。当任务到达时，任务可以不需要等到线程创建就能立即执行。</w:t>
      </w:r>
    </w:p>
    <w:p>
      <w:pPr>
        <w:pStyle w:val="BodyText"/>
        <w:spacing w:line="386" w:lineRule="auto" w:before="2"/>
        <w:ind w:left="226" w:right="567" w:firstLine="420"/>
      </w:pPr>
      <w:r>
        <w:rPr/>
        <w:t>第三：提高线程的可管理性。线程是稀缺资源，如果无限制的创建，不仅会消耗系统资源，还会降低系统的稳定性，使用线程池可以进行统一的分配，调优和监控。</w:t>
      </w:r>
    </w:p>
    <w:p>
      <w:pPr>
        <w:pStyle w:val="BodyText"/>
        <w:spacing w:before="1"/>
        <w:rPr>
          <w:sz w:val="16"/>
        </w:rPr>
      </w:pPr>
    </w:p>
    <w:p>
      <w:pPr>
        <w:tabs>
          <w:tab w:pos="1486" w:val="left" w:leader="none"/>
        </w:tabs>
        <w:spacing w:before="0"/>
        <w:ind w:left="946" w:right="0" w:firstLine="0"/>
        <w:jc w:val="left"/>
        <w:rPr>
          <w:rFonts w:ascii="SimSun" w:eastAsia="SimSun" w:hint="eastAsia"/>
          <w:b/>
          <w:sz w:val="28"/>
        </w:rPr>
      </w:pPr>
      <w:bookmarkStart w:name="8. 线程池的启动策略？（2015-11-25）" w:id="329"/>
      <w:bookmarkEnd w:id="329"/>
      <w:r>
        <w:rPr/>
      </w:r>
      <w:r>
        <w:rPr>
          <w:rFonts w:ascii="Calibri Light" w:eastAsia="Calibri Light"/>
          <w:b w:val="0"/>
          <w:sz w:val="28"/>
        </w:rPr>
        <w:t>8.</w:t>
        <w:tab/>
      </w:r>
      <w:r>
        <w:rPr>
          <w:rFonts w:ascii="SimSun" w:eastAsia="SimSun" w:hint="eastAsia"/>
          <w:b/>
          <w:sz w:val="28"/>
        </w:rPr>
        <w:t>线程池</w:t>
      </w:r>
      <w:r>
        <w:rPr>
          <w:rFonts w:ascii="SimSun" w:eastAsia="SimSun" w:hint="eastAsia"/>
          <w:b/>
          <w:sz w:val="24"/>
        </w:rPr>
        <w:t>的启动策略</w:t>
      </w:r>
      <w:r>
        <w:rPr>
          <w:rFonts w:ascii="SimSun" w:eastAsia="SimSun" w:hint="eastAsia"/>
          <w:b/>
          <w:spacing w:val="-3"/>
          <w:sz w:val="28"/>
        </w:rPr>
        <w:t>？（</w:t>
      </w:r>
      <w:r>
        <w:rPr>
          <w:rFonts w:ascii="Calibri Light" w:eastAsia="Calibri Light"/>
          <w:b w:val="0"/>
          <w:spacing w:val="-3"/>
          <w:sz w:val="28"/>
        </w:rPr>
        <w:t>2015-11-25</w:t>
      </w:r>
      <w:r>
        <w:rPr>
          <w:rFonts w:ascii="SimSun" w:eastAsia="SimSun" w:hint="eastAsia"/>
          <w:b/>
          <w:spacing w:val="-3"/>
          <w:sz w:val="28"/>
        </w:rPr>
        <w:t>）</w:t>
      </w:r>
    </w:p>
    <w:p>
      <w:pPr>
        <w:pStyle w:val="BodyText"/>
        <w:spacing w:before="2"/>
        <w:rPr>
          <w:rFonts w:ascii="SimSun"/>
          <w:b/>
          <w:sz w:val="42"/>
        </w:rPr>
      </w:pPr>
    </w:p>
    <w:p>
      <w:pPr>
        <w:pStyle w:val="BodyText"/>
        <w:ind w:left="646"/>
      </w:pPr>
      <w:r>
        <w:rPr/>
        <w:t>官方对线程池的执行过程描述如下：</w:t>
      </w:r>
    </w:p>
    <w:p>
      <w:pPr>
        <w:pStyle w:val="BodyText"/>
        <w:spacing w:before="7" w:after="1"/>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6185" w:hRule="atLeast"/>
        </w:trPr>
        <w:tc>
          <w:tcPr>
            <w:tcW w:w="10831" w:type="dxa"/>
            <w:shd w:val="clear" w:color="auto" w:fill="DFDFDF"/>
          </w:tcPr>
          <w:p>
            <w:pPr>
              <w:pStyle w:val="TableParagraph"/>
              <w:spacing w:line="203" w:lineRule="exact" w:before="0"/>
              <w:rPr>
                <w:sz w:val="18"/>
              </w:rPr>
            </w:pPr>
            <w:r>
              <w:rPr>
                <w:sz w:val="18"/>
              </w:rPr>
              <w:t>26. /*</w:t>
            </w:r>
          </w:p>
          <w:p>
            <w:pPr>
              <w:pStyle w:val="TableParagraph"/>
              <w:tabs>
                <w:tab w:pos="1632" w:val="left" w:leader="none"/>
              </w:tabs>
              <w:rPr>
                <w:sz w:val="18"/>
              </w:rPr>
            </w:pPr>
            <w:r>
              <w:rPr>
                <w:sz w:val="18"/>
              </w:rPr>
              <w:t>27.</w:t>
              <w:tab/>
              <w:t>* Proceed in 3</w:t>
            </w:r>
            <w:r>
              <w:rPr>
                <w:spacing w:val="-2"/>
                <w:sz w:val="18"/>
              </w:rPr>
              <w:t> </w:t>
            </w:r>
            <w:r>
              <w:rPr>
                <w:sz w:val="18"/>
              </w:rPr>
              <w:t>steps:</w:t>
            </w:r>
          </w:p>
          <w:p>
            <w:pPr>
              <w:pStyle w:val="TableParagraph"/>
              <w:tabs>
                <w:tab w:pos="1632" w:val="left" w:leader="none"/>
              </w:tabs>
              <w:rPr>
                <w:sz w:val="18"/>
              </w:rPr>
            </w:pPr>
            <w:r>
              <w:rPr>
                <w:sz w:val="18"/>
              </w:rPr>
              <w:t>28.</w:t>
              <w:tab/>
              <w:t>*</w:t>
            </w:r>
          </w:p>
          <w:p>
            <w:pPr>
              <w:pStyle w:val="TableParagraph"/>
              <w:numPr>
                <w:ilvl w:val="0"/>
                <w:numId w:val="258"/>
              </w:numPr>
              <w:tabs>
                <w:tab w:pos="1632" w:val="left" w:leader="none"/>
                <w:tab w:pos="1633" w:val="left" w:leader="none"/>
              </w:tabs>
              <w:spacing w:line="240" w:lineRule="auto" w:before="108" w:after="0"/>
              <w:ind w:left="1632" w:right="0" w:hanging="1184"/>
              <w:jc w:val="left"/>
              <w:rPr>
                <w:sz w:val="18"/>
              </w:rPr>
            </w:pPr>
            <w:r>
              <w:rPr>
                <w:sz w:val="18"/>
              </w:rPr>
              <w:t>* 1. If fewer than corePoolSize threads are running, try</w:t>
            </w:r>
            <w:r>
              <w:rPr>
                <w:spacing w:val="-20"/>
                <w:sz w:val="18"/>
              </w:rPr>
              <w:t> </w:t>
            </w:r>
            <w:r>
              <w:rPr>
                <w:sz w:val="18"/>
              </w:rPr>
              <w:t>to</w:t>
            </w:r>
          </w:p>
          <w:p>
            <w:pPr>
              <w:pStyle w:val="TableParagraph"/>
              <w:numPr>
                <w:ilvl w:val="0"/>
                <w:numId w:val="258"/>
              </w:numPr>
              <w:tabs>
                <w:tab w:pos="1632" w:val="left" w:leader="none"/>
                <w:tab w:pos="1633" w:val="left" w:leader="none"/>
              </w:tabs>
              <w:spacing w:line="240" w:lineRule="auto" w:before="108" w:after="0"/>
              <w:ind w:left="1632" w:right="0" w:hanging="1184"/>
              <w:jc w:val="left"/>
              <w:rPr>
                <w:sz w:val="18"/>
              </w:rPr>
            </w:pPr>
            <w:r>
              <w:rPr>
                <w:sz w:val="18"/>
              </w:rPr>
              <w:t>* start a new thread with the given command as its</w:t>
            </w:r>
            <w:r>
              <w:rPr>
                <w:spacing w:val="-20"/>
                <w:sz w:val="18"/>
              </w:rPr>
              <w:t> </w:t>
            </w:r>
            <w:r>
              <w:rPr>
                <w:sz w:val="18"/>
              </w:rPr>
              <w:t>first</w:t>
            </w:r>
          </w:p>
          <w:p>
            <w:pPr>
              <w:pStyle w:val="TableParagraph"/>
              <w:numPr>
                <w:ilvl w:val="0"/>
                <w:numId w:val="258"/>
              </w:numPr>
              <w:tabs>
                <w:tab w:pos="1632" w:val="left" w:leader="none"/>
                <w:tab w:pos="1633" w:val="left" w:leader="none"/>
              </w:tabs>
              <w:spacing w:line="240" w:lineRule="auto" w:before="108" w:after="0"/>
              <w:ind w:left="1632" w:right="0" w:hanging="1184"/>
              <w:jc w:val="left"/>
              <w:rPr>
                <w:sz w:val="18"/>
              </w:rPr>
            </w:pPr>
            <w:r>
              <w:rPr>
                <w:sz w:val="18"/>
              </w:rPr>
              <w:t>* task. The call to addWorker atomically checks runState</w:t>
            </w:r>
            <w:r>
              <w:rPr>
                <w:spacing w:val="-56"/>
                <w:sz w:val="18"/>
              </w:rPr>
              <w:t> </w:t>
            </w:r>
            <w:r>
              <w:rPr>
                <w:sz w:val="18"/>
              </w:rPr>
              <w:t>and</w:t>
            </w:r>
          </w:p>
          <w:p>
            <w:pPr>
              <w:pStyle w:val="TableParagraph"/>
              <w:numPr>
                <w:ilvl w:val="0"/>
                <w:numId w:val="258"/>
              </w:numPr>
              <w:tabs>
                <w:tab w:pos="1632" w:val="left" w:leader="none"/>
                <w:tab w:pos="1633" w:val="left" w:leader="none"/>
              </w:tabs>
              <w:spacing w:line="240" w:lineRule="auto" w:before="108" w:after="0"/>
              <w:ind w:left="1632" w:right="0" w:hanging="1184"/>
              <w:jc w:val="left"/>
              <w:rPr>
                <w:sz w:val="18"/>
              </w:rPr>
            </w:pPr>
            <w:r>
              <w:rPr>
                <w:sz w:val="18"/>
              </w:rPr>
              <w:t>* workerCount, and so prevents false alarms that would</w:t>
            </w:r>
            <w:r>
              <w:rPr>
                <w:spacing w:val="-16"/>
                <w:sz w:val="18"/>
              </w:rPr>
              <w:t> </w:t>
            </w:r>
            <w:r>
              <w:rPr>
                <w:sz w:val="18"/>
              </w:rPr>
              <w:t>add</w:t>
            </w:r>
          </w:p>
          <w:p>
            <w:pPr>
              <w:pStyle w:val="TableParagraph"/>
              <w:numPr>
                <w:ilvl w:val="0"/>
                <w:numId w:val="258"/>
              </w:numPr>
              <w:tabs>
                <w:tab w:pos="1632" w:val="left" w:leader="none"/>
                <w:tab w:pos="1633" w:val="left" w:leader="none"/>
              </w:tabs>
              <w:spacing w:line="240" w:lineRule="auto" w:before="108" w:after="0"/>
              <w:ind w:left="1632" w:right="0" w:hanging="1184"/>
              <w:jc w:val="left"/>
              <w:rPr>
                <w:sz w:val="18"/>
              </w:rPr>
            </w:pPr>
            <w:r>
              <w:rPr>
                <w:sz w:val="18"/>
              </w:rPr>
              <w:t>* threads when it shouldn't, by returning</w:t>
            </w:r>
            <w:r>
              <w:rPr>
                <w:spacing w:val="-10"/>
                <w:sz w:val="18"/>
              </w:rPr>
              <w:t> </w:t>
            </w:r>
            <w:r>
              <w:rPr>
                <w:sz w:val="18"/>
              </w:rPr>
              <w:t>false.</w:t>
            </w:r>
          </w:p>
          <w:p>
            <w:pPr>
              <w:pStyle w:val="TableParagraph"/>
              <w:tabs>
                <w:tab w:pos="1632" w:val="left" w:leader="none"/>
              </w:tabs>
              <w:rPr>
                <w:sz w:val="18"/>
              </w:rPr>
            </w:pPr>
            <w:r>
              <w:rPr>
                <w:sz w:val="18"/>
              </w:rPr>
              <w:t>34.</w:t>
              <w:tab/>
              <w:t>*</w:t>
            </w:r>
          </w:p>
          <w:p>
            <w:pPr>
              <w:pStyle w:val="TableParagraph"/>
              <w:numPr>
                <w:ilvl w:val="0"/>
                <w:numId w:val="259"/>
              </w:numPr>
              <w:tabs>
                <w:tab w:pos="1632" w:val="left" w:leader="none"/>
                <w:tab w:pos="1633" w:val="left" w:leader="none"/>
              </w:tabs>
              <w:spacing w:line="240" w:lineRule="auto" w:before="109" w:after="0"/>
              <w:ind w:left="1632" w:right="0" w:hanging="1184"/>
              <w:jc w:val="left"/>
              <w:rPr>
                <w:sz w:val="18"/>
              </w:rPr>
            </w:pPr>
            <w:r>
              <w:rPr>
                <w:sz w:val="18"/>
              </w:rPr>
              <w:t>* 2. If a task can be successfully queued, then we still</w:t>
            </w:r>
            <w:r>
              <w:rPr>
                <w:spacing w:val="-22"/>
                <w:sz w:val="18"/>
              </w:rPr>
              <w:t> </w:t>
            </w:r>
            <w:r>
              <w:rPr>
                <w:sz w:val="18"/>
              </w:rPr>
              <w:t>need</w:t>
            </w:r>
          </w:p>
          <w:p>
            <w:pPr>
              <w:pStyle w:val="TableParagraph"/>
              <w:numPr>
                <w:ilvl w:val="0"/>
                <w:numId w:val="259"/>
              </w:numPr>
              <w:tabs>
                <w:tab w:pos="1632" w:val="left" w:leader="none"/>
                <w:tab w:pos="1633" w:val="left" w:leader="none"/>
              </w:tabs>
              <w:spacing w:line="240" w:lineRule="auto" w:before="108" w:after="0"/>
              <w:ind w:left="1632" w:right="0" w:hanging="1184"/>
              <w:jc w:val="left"/>
              <w:rPr>
                <w:sz w:val="18"/>
              </w:rPr>
            </w:pPr>
            <w:r>
              <w:rPr>
                <w:sz w:val="18"/>
              </w:rPr>
              <w:t>* to double-check whether we should have added a</w:t>
            </w:r>
            <w:r>
              <w:rPr>
                <w:spacing w:val="-17"/>
                <w:sz w:val="18"/>
              </w:rPr>
              <w:t> </w:t>
            </w:r>
            <w:r>
              <w:rPr>
                <w:sz w:val="18"/>
              </w:rPr>
              <w:t>thread</w:t>
            </w:r>
          </w:p>
          <w:p>
            <w:pPr>
              <w:pStyle w:val="TableParagraph"/>
              <w:numPr>
                <w:ilvl w:val="0"/>
                <w:numId w:val="259"/>
              </w:numPr>
              <w:tabs>
                <w:tab w:pos="1632" w:val="left" w:leader="none"/>
                <w:tab w:pos="1633" w:val="left" w:leader="none"/>
              </w:tabs>
              <w:spacing w:line="240" w:lineRule="auto" w:before="108" w:after="0"/>
              <w:ind w:left="1632" w:right="0" w:hanging="1184"/>
              <w:jc w:val="left"/>
              <w:rPr>
                <w:sz w:val="18"/>
              </w:rPr>
            </w:pPr>
            <w:r>
              <w:rPr>
                <w:sz w:val="18"/>
              </w:rPr>
              <w:t>* (because existing ones died since last checking) or</w:t>
            </w:r>
            <w:r>
              <w:rPr>
                <w:spacing w:val="-19"/>
                <w:sz w:val="18"/>
              </w:rPr>
              <w:t> </w:t>
            </w:r>
            <w:r>
              <w:rPr>
                <w:sz w:val="18"/>
              </w:rPr>
              <w:t>that</w:t>
            </w:r>
          </w:p>
          <w:p>
            <w:pPr>
              <w:pStyle w:val="TableParagraph"/>
              <w:numPr>
                <w:ilvl w:val="0"/>
                <w:numId w:val="259"/>
              </w:numPr>
              <w:tabs>
                <w:tab w:pos="1632" w:val="left" w:leader="none"/>
                <w:tab w:pos="1633" w:val="left" w:leader="none"/>
              </w:tabs>
              <w:spacing w:line="240" w:lineRule="auto" w:before="108" w:after="0"/>
              <w:ind w:left="1632" w:right="0" w:hanging="1184"/>
              <w:jc w:val="left"/>
              <w:rPr>
                <w:sz w:val="18"/>
              </w:rPr>
            </w:pPr>
            <w:r>
              <w:rPr>
                <w:sz w:val="18"/>
              </w:rPr>
              <w:t>* the pool shut down since entry into this method. So</w:t>
            </w:r>
            <w:r>
              <w:rPr>
                <w:spacing w:val="-18"/>
                <w:sz w:val="18"/>
              </w:rPr>
              <w:t> </w:t>
            </w:r>
            <w:r>
              <w:rPr>
                <w:sz w:val="18"/>
              </w:rPr>
              <w:t>we</w:t>
            </w:r>
          </w:p>
          <w:p>
            <w:pPr>
              <w:pStyle w:val="TableParagraph"/>
              <w:numPr>
                <w:ilvl w:val="0"/>
                <w:numId w:val="259"/>
              </w:numPr>
              <w:tabs>
                <w:tab w:pos="1632" w:val="left" w:leader="none"/>
                <w:tab w:pos="1633" w:val="left" w:leader="none"/>
              </w:tabs>
              <w:spacing w:line="240" w:lineRule="auto" w:before="108" w:after="0"/>
              <w:ind w:left="1632" w:right="0" w:hanging="1184"/>
              <w:jc w:val="left"/>
              <w:rPr>
                <w:sz w:val="18"/>
              </w:rPr>
            </w:pPr>
            <w:r>
              <w:rPr>
                <w:sz w:val="18"/>
              </w:rPr>
              <w:t>* recheck state and if necessary roll back the enqueuing</w:t>
            </w:r>
            <w:r>
              <w:rPr>
                <w:spacing w:val="-18"/>
                <w:sz w:val="18"/>
              </w:rPr>
              <w:t> </w:t>
            </w:r>
            <w:r>
              <w:rPr>
                <w:sz w:val="18"/>
              </w:rPr>
              <w:t>if</w:t>
            </w:r>
          </w:p>
          <w:p>
            <w:pPr>
              <w:pStyle w:val="TableParagraph"/>
              <w:numPr>
                <w:ilvl w:val="0"/>
                <w:numId w:val="259"/>
              </w:numPr>
              <w:tabs>
                <w:tab w:pos="1632" w:val="left" w:leader="none"/>
                <w:tab w:pos="1633" w:val="left" w:leader="none"/>
              </w:tabs>
              <w:spacing w:line="240" w:lineRule="auto" w:before="108" w:after="0"/>
              <w:ind w:left="1632" w:right="0" w:hanging="1184"/>
              <w:jc w:val="left"/>
              <w:rPr>
                <w:sz w:val="18"/>
              </w:rPr>
            </w:pPr>
            <w:r>
              <w:rPr>
                <w:sz w:val="18"/>
              </w:rPr>
              <w:t>* stopped, or start a new thread if there are</w:t>
            </w:r>
            <w:r>
              <w:rPr>
                <w:spacing w:val="-17"/>
                <w:sz w:val="18"/>
              </w:rPr>
              <w:t> </w:t>
            </w:r>
            <w:r>
              <w:rPr>
                <w:sz w:val="18"/>
              </w:rPr>
              <w:t>none.</w:t>
            </w:r>
          </w:p>
          <w:p>
            <w:pPr>
              <w:pStyle w:val="TableParagraph"/>
              <w:tabs>
                <w:tab w:pos="1632" w:val="left" w:leader="none"/>
              </w:tabs>
              <w:spacing w:before="109"/>
              <w:rPr>
                <w:sz w:val="18"/>
              </w:rPr>
            </w:pPr>
            <w:r>
              <w:rPr>
                <w:sz w:val="18"/>
              </w:rPr>
              <w:t>41.</w:t>
              <w:tab/>
              <w:t>*</w:t>
            </w:r>
          </w:p>
          <w:p>
            <w:pPr>
              <w:pStyle w:val="TableParagraph"/>
              <w:numPr>
                <w:ilvl w:val="0"/>
                <w:numId w:val="260"/>
              </w:numPr>
              <w:tabs>
                <w:tab w:pos="1632" w:val="left" w:leader="none"/>
                <w:tab w:pos="1633" w:val="left" w:leader="none"/>
              </w:tabs>
              <w:spacing w:line="240" w:lineRule="auto" w:before="108" w:after="0"/>
              <w:ind w:left="1632" w:right="0" w:hanging="1184"/>
              <w:jc w:val="left"/>
              <w:rPr>
                <w:sz w:val="18"/>
              </w:rPr>
            </w:pPr>
            <w:r>
              <w:rPr>
                <w:sz w:val="18"/>
              </w:rPr>
              <w:t>* 3. If we cannot queue task, then we try to add a</w:t>
            </w:r>
            <w:r>
              <w:rPr>
                <w:spacing w:val="-21"/>
                <w:sz w:val="18"/>
              </w:rPr>
              <w:t> </w:t>
            </w:r>
            <w:r>
              <w:rPr>
                <w:sz w:val="18"/>
              </w:rPr>
              <w:t>new</w:t>
            </w:r>
          </w:p>
          <w:p>
            <w:pPr>
              <w:pStyle w:val="TableParagraph"/>
              <w:numPr>
                <w:ilvl w:val="0"/>
                <w:numId w:val="260"/>
              </w:numPr>
              <w:tabs>
                <w:tab w:pos="1632" w:val="left" w:leader="none"/>
                <w:tab w:pos="1633" w:val="left" w:leader="none"/>
              </w:tabs>
              <w:spacing w:line="240" w:lineRule="auto" w:before="108" w:after="0"/>
              <w:ind w:left="1632" w:right="0" w:hanging="1184"/>
              <w:jc w:val="left"/>
              <w:rPr>
                <w:sz w:val="18"/>
              </w:rPr>
            </w:pPr>
            <w:r>
              <w:rPr>
                <w:sz w:val="18"/>
              </w:rPr>
              <w:t>* thread. If it fails, we know we are shut down or</w:t>
            </w:r>
            <w:r>
              <w:rPr>
                <w:spacing w:val="-60"/>
                <w:sz w:val="18"/>
              </w:rPr>
              <w:t> </w:t>
            </w:r>
            <w:r>
              <w:rPr>
                <w:sz w:val="18"/>
              </w:rPr>
              <w:t>saturated</w:t>
            </w:r>
          </w:p>
          <w:p>
            <w:pPr>
              <w:pStyle w:val="TableParagraph"/>
              <w:numPr>
                <w:ilvl w:val="0"/>
                <w:numId w:val="260"/>
              </w:numPr>
              <w:tabs>
                <w:tab w:pos="1632" w:val="left" w:leader="none"/>
                <w:tab w:pos="1633" w:val="left" w:leader="none"/>
              </w:tabs>
              <w:spacing w:line="240" w:lineRule="auto" w:before="108" w:after="0"/>
              <w:ind w:left="1632" w:right="0" w:hanging="1184"/>
              <w:jc w:val="left"/>
              <w:rPr>
                <w:sz w:val="18"/>
              </w:rPr>
            </w:pPr>
            <w:r>
              <w:rPr>
                <w:sz w:val="18"/>
              </w:rPr>
              <w:t>* and so reject the</w:t>
            </w:r>
            <w:r>
              <w:rPr>
                <w:spacing w:val="-4"/>
                <w:sz w:val="18"/>
              </w:rPr>
              <w:t> </w:t>
            </w:r>
            <w:r>
              <w:rPr>
                <w:sz w:val="18"/>
              </w:rPr>
              <w:t>task.</w:t>
            </w:r>
          </w:p>
          <w:p>
            <w:pPr>
              <w:pStyle w:val="TableParagraph"/>
              <w:tabs>
                <w:tab w:pos="1632" w:val="left" w:leader="none"/>
              </w:tabs>
              <w:rPr>
                <w:sz w:val="18"/>
              </w:rPr>
            </w:pPr>
            <w:r>
              <w:rPr>
                <w:sz w:val="18"/>
              </w:rPr>
              <w:t>45.</w:t>
              <w:tab/>
              <w:t>*/</w:t>
            </w:r>
          </w:p>
        </w:tc>
      </w:tr>
    </w:tbl>
    <w:p>
      <w:pPr>
        <w:pStyle w:val="BodyText"/>
        <w:spacing w:line="386" w:lineRule="auto" w:before="119"/>
        <w:ind w:left="226" w:right="564" w:firstLine="420"/>
      </w:pPr>
      <w:r>
        <w:rPr/>
        <w:t>1</w:t>
      </w:r>
      <w:r>
        <w:rPr>
          <w:spacing w:val="-10"/>
        </w:rPr>
        <w:t>、线程池刚创建时，里面没有一个线程。任务队列是作为参数传进来的。不过，就算队列里面有任务，线程池也</w:t>
      </w:r>
      <w:r>
        <w:rPr>
          <w:spacing w:val="-5"/>
        </w:rPr>
        <w:t>不会马上执行它们。</w:t>
      </w:r>
    </w:p>
    <w:p>
      <w:pPr>
        <w:pStyle w:val="BodyText"/>
        <w:spacing w:before="2"/>
        <w:ind w:left="646"/>
      </w:pPr>
      <w:r>
        <w:rPr/>
        <w:t>2、当调用 execute() 方法添加一个任务时，线程池会做如下判断：</w:t>
      </w:r>
    </w:p>
    <w:p>
      <w:pPr>
        <w:pStyle w:val="ListParagraph"/>
        <w:numPr>
          <w:ilvl w:val="1"/>
          <w:numId w:val="257"/>
        </w:numPr>
        <w:tabs>
          <w:tab w:pos="1444" w:val="left" w:leader="none"/>
        </w:tabs>
        <w:spacing w:line="240" w:lineRule="auto" w:before="237" w:after="0"/>
        <w:ind w:left="1443" w:right="0" w:hanging="271"/>
        <w:jc w:val="left"/>
        <w:rPr>
          <w:sz w:val="21"/>
        </w:rPr>
      </w:pPr>
      <w:r>
        <w:rPr>
          <w:sz w:val="21"/>
        </w:rPr>
        <w:t>如果正在运行的线程数量小于 </w:t>
      </w:r>
      <w:r>
        <w:rPr>
          <w:spacing w:val="-3"/>
          <w:sz w:val="21"/>
        </w:rPr>
        <w:t>corePoolSize，那么马上创建线程运行这个任务；</w:t>
      </w:r>
    </w:p>
    <w:p>
      <w:pPr>
        <w:spacing w:after="0" w:line="240" w:lineRule="auto"/>
        <w:jc w:val="left"/>
        <w:rPr>
          <w:sz w:val="21"/>
        </w:rPr>
        <w:sectPr>
          <w:pgSz w:w="11910" w:h="16840"/>
          <w:pgMar w:header="909" w:footer="1091" w:top="1640" w:bottom="1280" w:left="340" w:right="0"/>
        </w:sectPr>
      </w:pPr>
    </w:p>
    <w:p>
      <w:pPr>
        <w:pStyle w:val="BodyText"/>
        <w:spacing w:before="9"/>
        <w:rPr>
          <w:sz w:val="6"/>
        </w:rPr>
      </w:pPr>
    </w:p>
    <w:p>
      <w:pPr>
        <w:pStyle w:val="ListParagraph"/>
        <w:numPr>
          <w:ilvl w:val="1"/>
          <w:numId w:val="257"/>
        </w:numPr>
        <w:tabs>
          <w:tab w:pos="1463" w:val="left" w:leader="none"/>
        </w:tabs>
        <w:spacing w:line="240" w:lineRule="auto" w:before="46" w:after="0"/>
        <w:ind w:left="1462" w:right="0" w:hanging="288"/>
        <w:jc w:val="left"/>
        <w:rPr>
          <w:sz w:val="21"/>
        </w:rPr>
      </w:pPr>
      <w:r>
        <w:rPr>
          <w:spacing w:val="-1"/>
          <w:sz w:val="21"/>
        </w:rPr>
        <w:t>如果正在运行的线程数量大于或等于 </w:t>
      </w:r>
      <w:r>
        <w:rPr>
          <w:spacing w:val="-3"/>
          <w:sz w:val="21"/>
        </w:rPr>
        <w:t>corePoolSize，那么将这个任务放入队列。</w:t>
      </w:r>
    </w:p>
    <w:p>
      <w:pPr>
        <w:pStyle w:val="ListParagraph"/>
        <w:numPr>
          <w:ilvl w:val="1"/>
          <w:numId w:val="257"/>
        </w:numPr>
        <w:tabs>
          <w:tab w:pos="1437" w:val="left" w:leader="none"/>
        </w:tabs>
        <w:spacing w:line="240" w:lineRule="auto" w:before="237" w:after="0"/>
        <w:ind w:left="1436" w:right="0" w:hanging="259"/>
        <w:jc w:val="left"/>
        <w:rPr>
          <w:sz w:val="21"/>
        </w:rPr>
      </w:pPr>
      <w:r>
        <w:rPr>
          <w:spacing w:val="2"/>
          <w:sz w:val="21"/>
        </w:rPr>
        <w:t>如果这时候队列满了，而且正在运行的线程数量小于 </w:t>
      </w:r>
      <w:r>
        <w:rPr>
          <w:sz w:val="21"/>
        </w:rPr>
        <w:t>maximumPoolSize，那么还是要创建线程运行这</w:t>
      </w:r>
    </w:p>
    <w:p>
      <w:pPr>
        <w:pStyle w:val="BodyText"/>
        <w:spacing w:before="6"/>
        <w:rPr>
          <w:sz w:val="10"/>
        </w:rPr>
      </w:pPr>
    </w:p>
    <w:p>
      <w:pPr>
        <w:pStyle w:val="BodyText"/>
        <w:spacing w:before="47"/>
        <w:ind w:left="226"/>
      </w:pPr>
      <w:r>
        <w:rPr/>
        <w:t>个任务；</w:t>
      </w:r>
    </w:p>
    <w:p>
      <w:pPr>
        <w:pStyle w:val="BodyText"/>
        <w:spacing w:before="6"/>
        <w:rPr>
          <w:sz w:val="10"/>
        </w:rPr>
      </w:pPr>
    </w:p>
    <w:p>
      <w:pPr>
        <w:pStyle w:val="ListParagraph"/>
        <w:numPr>
          <w:ilvl w:val="1"/>
          <w:numId w:val="257"/>
        </w:numPr>
        <w:tabs>
          <w:tab w:pos="1466" w:val="left" w:leader="none"/>
        </w:tabs>
        <w:spacing w:line="386" w:lineRule="auto" w:before="46" w:after="0"/>
        <w:ind w:left="226" w:right="560" w:firstLine="948"/>
        <w:jc w:val="left"/>
        <w:rPr>
          <w:sz w:val="21"/>
        </w:rPr>
      </w:pPr>
      <w:r>
        <w:rPr>
          <w:spacing w:val="-3"/>
          <w:sz w:val="21"/>
        </w:rPr>
        <w:t>如果队列满了，而且正在运行的线程数量大于或等于 </w:t>
      </w:r>
      <w:r>
        <w:rPr>
          <w:sz w:val="21"/>
        </w:rPr>
        <w:t>maximumPoolSize，</w:t>
      </w:r>
      <w:r>
        <w:rPr>
          <w:spacing w:val="-1"/>
          <w:sz w:val="21"/>
        </w:rPr>
        <w:t>那么线程池会抛出异常，告</w:t>
      </w:r>
      <w:r>
        <w:rPr>
          <w:spacing w:val="-3"/>
          <w:sz w:val="21"/>
        </w:rPr>
        <w:t>诉调用者“我不能再接受任务了”。</w:t>
      </w:r>
    </w:p>
    <w:p>
      <w:pPr>
        <w:pStyle w:val="BodyText"/>
        <w:spacing w:before="2"/>
        <w:ind w:left="646"/>
      </w:pPr>
      <w:r>
        <w:rPr/>
        <w:t>3、当一个线程完成任务时，它会从队列中取下一个任务来执行。</w:t>
      </w:r>
    </w:p>
    <w:p>
      <w:pPr>
        <w:pStyle w:val="BodyText"/>
        <w:spacing w:before="238"/>
        <w:ind w:left="646"/>
      </w:pPr>
      <w:r>
        <w:rPr/>
        <w:t>4、当一个线程无事可做，超过一定的时间（keepAliveTime）时，线程池会判断，如果当前运行的线程数大于</w:t>
      </w:r>
    </w:p>
    <w:p>
      <w:pPr>
        <w:pStyle w:val="BodyText"/>
        <w:spacing w:before="236"/>
        <w:ind w:left="226"/>
      </w:pPr>
      <w:r>
        <w:rPr/>
        <w:t>corePoolSize，那么这个线程就被停掉。所以线程池的所有任务完成后，它最终会收缩到 corePoolSize 的大小。</w:t>
      </w:r>
    </w:p>
    <w:p>
      <w:pPr>
        <w:pStyle w:val="BodyText"/>
        <w:spacing w:before="13"/>
        <w:rPr>
          <w:sz w:val="10"/>
        </w:rPr>
      </w:pPr>
      <w:r>
        <w:rPr/>
        <w:drawing>
          <wp:anchor distT="0" distB="0" distL="0" distR="0" allowOverlap="1" layoutInCell="1" locked="0" behindDoc="0" simplePos="0" relativeHeight="219">
            <wp:simplePos x="0" y="0"/>
            <wp:positionH relativeFrom="page">
              <wp:posOffset>626744</wp:posOffset>
            </wp:positionH>
            <wp:positionV relativeFrom="paragraph">
              <wp:posOffset>150259</wp:posOffset>
            </wp:positionV>
            <wp:extent cx="4762500" cy="2819400"/>
            <wp:effectExtent l="0" t="0" r="0" b="0"/>
            <wp:wrapTopAndBottom/>
            <wp:docPr id="405" name="image120.jpeg" descr=""/>
            <wp:cNvGraphicFramePr>
              <a:graphicFrameLocks noChangeAspect="1"/>
            </wp:cNvGraphicFramePr>
            <a:graphic>
              <a:graphicData uri="http://schemas.openxmlformats.org/drawingml/2006/picture">
                <pic:pic>
                  <pic:nvPicPr>
                    <pic:cNvPr id="406" name="image120.jpeg"/>
                    <pic:cNvPicPr/>
                  </pic:nvPicPr>
                  <pic:blipFill>
                    <a:blip r:embed="rId268" cstate="print"/>
                    <a:stretch>
                      <a:fillRect/>
                    </a:stretch>
                  </pic:blipFill>
                  <pic:spPr>
                    <a:xfrm>
                      <a:off x="0" y="0"/>
                      <a:ext cx="4762500" cy="2819400"/>
                    </a:xfrm>
                    <a:prstGeom prst="rect">
                      <a:avLst/>
                    </a:prstGeom>
                  </pic:spPr>
                </pic:pic>
              </a:graphicData>
            </a:graphic>
          </wp:anchor>
        </w:drawing>
      </w:r>
    </w:p>
    <w:p>
      <w:pPr>
        <w:pStyle w:val="BodyText"/>
        <w:spacing w:before="9"/>
        <w:rPr>
          <w:sz w:val="27"/>
        </w:rPr>
      </w:pPr>
    </w:p>
    <w:p>
      <w:pPr>
        <w:tabs>
          <w:tab w:pos="1486" w:val="left" w:leader="none"/>
        </w:tabs>
        <w:spacing w:before="0"/>
        <w:ind w:left="946" w:right="0" w:firstLine="0"/>
        <w:jc w:val="left"/>
        <w:rPr>
          <w:rFonts w:ascii="SimSun" w:eastAsia="SimSun" w:hint="eastAsia"/>
          <w:b/>
          <w:sz w:val="28"/>
        </w:rPr>
      </w:pPr>
      <w:bookmarkStart w:name="9. 如何控制某个方法允许并发访问线程的个数？（2015-11-30）" w:id="330"/>
      <w:bookmarkEnd w:id="330"/>
      <w:r>
        <w:rPr/>
      </w:r>
      <w:r>
        <w:rPr>
          <w:rFonts w:ascii="Calibri Light" w:eastAsia="Calibri Light"/>
          <w:b w:val="0"/>
          <w:sz w:val="28"/>
        </w:rPr>
        <w:t>9.</w:t>
        <w:tab/>
      </w:r>
      <w:r>
        <w:rPr>
          <w:rFonts w:ascii="SimSun" w:eastAsia="SimSun" w:hint="eastAsia"/>
          <w:b/>
          <w:spacing w:val="-1"/>
          <w:sz w:val="28"/>
        </w:rPr>
        <w:t>如何控制某个方法允许并发访问线程的个数？</w:t>
      </w:r>
      <w:r>
        <w:rPr>
          <w:rFonts w:ascii="SimSun" w:eastAsia="SimSun" w:hint="eastAsia"/>
          <w:b/>
          <w:spacing w:val="-3"/>
          <w:sz w:val="28"/>
        </w:rPr>
        <w:t>（</w:t>
      </w:r>
      <w:r>
        <w:rPr>
          <w:rFonts w:ascii="Calibri Light" w:eastAsia="Calibri Light"/>
          <w:b w:val="0"/>
          <w:spacing w:val="-3"/>
          <w:sz w:val="28"/>
        </w:rPr>
        <w:t>2015-11-30</w:t>
      </w:r>
      <w:r>
        <w:rPr>
          <w:rFonts w:ascii="SimSun" w:eastAsia="SimSun" w:hint="eastAsia"/>
          <w:b/>
          <w:spacing w:val="-3"/>
          <w:sz w:val="28"/>
        </w:rPr>
        <w:t>）</w:t>
      </w:r>
    </w:p>
    <w:p>
      <w:pPr>
        <w:pStyle w:val="BodyText"/>
        <w:rPr>
          <w:rFonts w:ascii="SimSun"/>
          <w:b/>
          <w:sz w:val="20"/>
        </w:rPr>
      </w:pPr>
    </w:p>
    <w:p>
      <w:pPr>
        <w:pStyle w:val="BodyText"/>
        <w:spacing w:before="2"/>
        <w:rPr>
          <w:rFonts w:ascii="SimSun"/>
          <w:b/>
          <w:sz w:val="17"/>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2440" w:hRule="atLeast"/>
        </w:trPr>
        <w:tc>
          <w:tcPr>
            <w:tcW w:w="10831" w:type="dxa"/>
            <w:shd w:val="clear" w:color="auto" w:fill="DFDFDF"/>
          </w:tcPr>
          <w:p>
            <w:pPr>
              <w:pStyle w:val="TableParagraph"/>
              <w:spacing w:before="0"/>
              <w:ind w:left="28" w:right="8589"/>
              <w:rPr>
                <w:sz w:val="18"/>
              </w:rPr>
            </w:pPr>
            <w:r>
              <w:rPr>
                <w:sz w:val="18"/>
              </w:rPr>
              <w:t>1. package</w:t>
            </w:r>
            <w:r>
              <w:rPr>
                <w:spacing w:val="-74"/>
                <w:sz w:val="18"/>
              </w:rPr>
              <w:t> </w:t>
            </w:r>
            <w:r>
              <w:rPr>
                <w:sz w:val="18"/>
              </w:rPr>
              <w:t>com.yange;</w:t>
            </w:r>
          </w:p>
          <w:p>
            <w:pPr>
              <w:pStyle w:val="TableParagraph"/>
              <w:spacing w:before="107"/>
              <w:ind w:left="28" w:right="8589"/>
              <w:rPr>
                <w:sz w:val="18"/>
              </w:rPr>
            </w:pPr>
            <w:r>
              <w:rPr>
                <w:sz w:val="18"/>
              </w:rPr>
              <w:t>2.</w:t>
            </w:r>
          </w:p>
          <w:p>
            <w:pPr>
              <w:pStyle w:val="TableParagraph"/>
              <w:spacing w:line="367" w:lineRule="auto"/>
              <w:ind w:left="28" w:right="6321"/>
              <w:rPr>
                <w:sz w:val="18"/>
              </w:rPr>
            </w:pPr>
            <w:r>
              <w:rPr>
                <w:sz w:val="18"/>
              </w:rPr>
              <w:t>3.</w:t>
            </w:r>
            <w:r>
              <w:rPr>
                <w:spacing w:val="-89"/>
                <w:sz w:val="18"/>
              </w:rPr>
              <w:t> </w:t>
            </w:r>
            <w:r>
              <w:rPr>
                <w:sz w:val="18"/>
              </w:rPr>
              <w:t>import java.util.concurrent.Semaphore; 4.</w:t>
            </w:r>
            <w:r>
              <w:rPr>
                <w:spacing w:val="-59"/>
                <w:sz w:val="18"/>
              </w:rPr>
              <w:t> </w:t>
            </w:r>
            <w:r>
              <w:rPr>
                <w:sz w:val="18"/>
              </w:rPr>
              <w:t>/**</w:t>
            </w:r>
          </w:p>
          <w:p>
            <w:pPr>
              <w:pStyle w:val="TableParagraph"/>
              <w:spacing w:before="0"/>
              <w:ind w:left="28"/>
              <w:rPr>
                <w:sz w:val="18"/>
              </w:rPr>
            </w:pPr>
            <w:r>
              <w:rPr>
                <w:sz w:val="18"/>
              </w:rPr>
              <w:t>5. *</w:t>
            </w:r>
          </w:p>
          <w:p>
            <w:pPr>
              <w:pStyle w:val="TableParagraph"/>
              <w:ind w:left="28"/>
              <w:rPr>
                <w:sz w:val="18"/>
              </w:rPr>
            </w:pPr>
            <w:r>
              <w:rPr>
                <w:sz w:val="18"/>
              </w:rPr>
              <w:t>6. * @author wzy 2015-11-30</w:t>
            </w:r>
          </w:p>
          <w:p>
            <w:pPr>
              <w:pStyle w:val="TableParagraph"/>
              <w:ind w:left="28"/>
              <w:rPr>
                <w:sz w:val="18"/>
              </w:rPr>
            </w:pPr>
            <w:r>
              <w:rPr>
                <w:sz w:val="18"/>
              </w:rPr>
              <w:t>7. *</w:t>
            </w:r>
          </w:p>
          <w:p>
            <w:pPr>
              <w:pStyle w:val="TableParagraph"/>
              <w:ind w:left="28"/>
              <w:rPr>
                <w:sz w:val="18"/>
              </w:rPr>
            </w:pPr>
            <w:r>
              <w:rPr>
                <w:sz w:val="18"/>
              </w:rPr>
              <w:t>8. */</w:t>
            </w:r>
          </w:p>
        </w:tc>
      </w:tr>
    </w:tbl>
    <w:p>
      <w:pPr>
        <w:spacing w:before="33"/>
        <w:ind w:left="0" w:right="338" w:firstLine="0"/>
        <w:jc w:val="center"/>
        <w:rPr>
          <w:sz w:val="18"/>
        </w:rPr>
      </w:pPr>
      <w:r>
        <w:rPr>
          <w:sz w:val="18"/>
        </w:rPr>
        <w:t>254</w:t>
      </w:r>
    </w:p>
    <w:p>
      <w:pPr>
        <w:spacing w:after="0"/>
        <w:jc w:val="center"/>
        <w:rPr>
          <w:sz w:val="18"/>
        </w:rPr>
        <w:sectPr>
          <w:footerReference w:type="default" r:id="rId267"/>
          <w:pgSz w:w="11910" w:h="16840"/>
          <w:pgMar w:footer="1091" w:header="909"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2170" w:hRule="atLeast"/>
        </w:trPr>
        <w:tc>
          <w:tcPr>
            <w:tcW w:w="10831" w:type="dxa"/>
            <w:shd w:val="clear" w:color="auto" w:fill="DFDFDF"/>
          </w:tcPr>
          <w:p>
            <w:pPr>
              <w:pStyle w:val="TableParagraph"/>
              <w:spacing w:line="367" w:lineRule="auto" w:before="54"/>
              <w:ind w:left="28" w:right="7401"/>
              <w:rPr>
                <w:sz w:val="18"/>
              </w:rPr>
            </w:pPr>
            <w:r>
              <w:rPr>
                <w:sz w:val="18"/>
              </w:rPr>
              <w:t>9.</w:t>
            </w:r>
            <w:r>
              <w:rPr>
                <w:spacing w:val="-82"/>
                <w:sz w:val="18"/>
              </w:rPr>
              <w:t> </w:t>
            </w:r>
            <w:r>
              <w:rPr>
                <w:sz w:val="18"/>
              </w:rPr>
              <w:t>public class SemaphoreTest { 10. /*</w:t>
            </w:r>
          </w:p>
          <w:p>
            <w:pPr>
              <w:pStyle w:val="TableParagraph"/>
              <w:numPr>
                <w:ilvl w:val="0"/>
                <w:numId w:val="261"/>
              </w:numPr>
              <w:tabs>
                <w:tab w:pos="404" w:val="left" w:leader="none"/>
              </w:tabs>
              <w:spacing w:line="240" w:lineRule="auto" w:before="0" w:after="0"/>
              <w:ind w:left="403" w:right="0" w:hanging="375"/>
              <w:jc w:val="left"/>
              <w:rPr>
                <w:sz w:val="18"/>
              </w:rPr>
            </w:pPr>
            <w:r>
              <w:rPr>
                <w:sz w:val="18"/>
              </w:rPr>
              <w:t>* permits the initial number of permits available. This value may be</w:t>
            </w:r>
            <w:r>
              <w:rPr>
                <w:spacing w:val="-33"/>
                <w:sz w:val="18"/>
              </w:rPr>
              <w:t> </w:t>
            </w:r>
            <w:r>
              <w:rPr>
                <w:sz w:val="18"/>
              </w:rPr>
              <w:t>negative,</w:t>
            </w:r>
          </w:p>
          <w:p>
            <w:pPr>
              <w:pStyle w:val="TableParagraph"/>
              <w:numPr>
                <w:ilvl w:val="0"/>
                <w:numId w:val="261"/>
              </w:numPr>
              <w:tabs>
                <w:tab w:pos="404" w:val="left" w:leader="none"/>
              </w:tabs>
              <w:spacing w:line="240" w:lineRule="auto" w:before="108" w:after="0"/>
              <w:ind w:left="403" w:right="0" w:hanging="375"/>
              <w:jc w:val="left"/>
              <w:rPr>
                <w:sz w:val="18"/>
              </w:rPr>
            </w:pPr>
            <w:r>
              <w:rPr>
                <w:sz w:val="18"/>
              </w:rPr>
              <w:t>in which case releases must occur before any acquires will be</w:t>
            </w:r>
            <w:r>
              <w:rPr>
                <w:spacing w:val="-23"/>
                <w:sz w:val="18"/>
              </w:rPr>
              <w:t> </w:t>
            </w:r>
            <w:r>
              <w:rPr>
                <w:sz w:val="18"/>
              </w:rPr>
              <w:t>granted.</w:t>
            </w:r>
          </w:p>
          <w:p>
            <w:pPr>
              <w:pStyle w:val="TableParagraph"/>
              <w:numPr>
                <w:ilvl w:val="0"/>
                <w:numId w:val="261"/>
              </w:numPr>
              <w:tabs>
                <w:tab w:pos="404" w:val="left" w:leader="none"/>
              </w:tabs>
              <w:spacing w:line="240" w:lineRule="auto" w:before="109" w:after="0"/>
              <w:ind w:left="403" w:right="0" w:hanging="375"/>
              <w:jc w:val="left"/>
              <w:rPr>
                <w:sz w:val="18"/>
              </w:rPr>
            </w:pPr>
            <w:r>
              <w:rPr>
                <w:sz w:val="18"/>
              </w:rPr>
              <w:t>fair true if this semaphore will guarantee first-in first-out granting</w:t>
            </w:r>
            <w:r>
              <w:rPr>
                <w:spacing w:val="-25"/>
                <w:sz w:val="18"/>
              </w:rPr>
              <w:t> </w:t>
            </w:r>
            <w:r>
              <w:rPr>
                <w:sz w:val="18"/>
              </w:rPr>
              <w:t>of</w:t>
            </w:r>
          </w:p>
          <w:p>
            <w:pPr>
              <w:pStyle w:val="TableParagraph"/>
              <w:numPr>
                <w:ilvl w:val="0"/>
                <w:numId w:val="261"/>
              </w:numPr>
              <w:tabs>
                <w:tab w:pos="404" w:val="left" w:leader="none"/>
              </w:tabs>
              <w:spacing w:line="367" w:lineRule="auto" w:before="108" w:after="0"/>
              <w:ind w:left="28" w:right="6538" w:firstLine="0"/>
              <w:jc w:val="left"/>
              <w:rPr>
                <w:sz w:val="18"/>
              </w:rPr>
            </w:pPr>
            <w:r>
              <w:rPr>
                <w:sz w:val="18"/>
              </w:rPr>
              <w:t>permits under contention, else</w:t>
            </w:r>
            <w:r>
              <w:rPr>
                <w:spacing w:val="-30"/>
                <w:sz w:val="18"/>
              </w:rPr>
              <w:t> </w:t>
            </w:r>
            <w:r>
              <w:rPr>
                <w:sz w:val="18"/>
              </w:rPr>
              <w:t>false 15.</w:t>
            </w:r>
            <w:r>
              <w:rPr>
                <w:spacing w:val="-59"/>
                <w:sz w:val="18"/>
              </w:rPr>
              <w:t> </w:t>
            </w:r>
            <w:r>
              <w:rPr>
                <w:sz w:val="18"/>
              </w:rPr>
              <w:t>*/</w:t>
            </w:r>
          </w:p>
          <w:p>
            <w:pPr>
              <w:pStyle w:val="TableParagraph"/>
              <w:numPr>
                <w:ilvl w:val="0"/>
                <w:numId w:val="262"/>
              </w:numPr>
              <w:tabs>
                <w:tab w:pos="449" w:val="left" w:leader="none"/>
              </w:tabs>
              <w:spacing w:line="240" w:lineRule="auto" w:before="0" w:after="0"/>
              <w:ind w:left="448" w:right="0" w:hanging="420"/>
              <w:jc w:val="left"/>
              <w:rPr>
                <w:sz w:val="18"/>
              </w:rPr>
            </w:pPr>
            <w:r>
              <w:rPr>
                <w:sz w:val="18"/>
              </w:rPr>
              <w:t>static Semaphore semaphore = new</w:t>
            </w:r>
            <w:r>
              <w:rPr>
                <w:spacing w:val="-10"/>
                <w:sz w:val="18"/>
              </w:rPr>
              <w:t> </w:t>
            </w:r>
            <w:r>
              <w:rPr>
                <w:sz w:val="18"/>
              </w:rPr>
              <w:t>Semaphore(5,true);</w:t>
            </w:r>
          </w:p>
          <w:p>
            <w:pPr>
              <w:pStyle w:val="TableParagraph"/>
              <w:numPr>
                <w:ilvl w:val="0"/>
                <w:numId w:val="262"/>
              </w:numPr>
              <w:tabs>
                <w:tab w:pos="449" w:val="left" w:leader="none"/>
                <w:tab w:pos="869" w:val="left" w:leader="none"/>
              </w:tabs>
              <w:spacing w:line="367" w:lineRule="auto" w:before="108" w:after="0"/>
              <w:ind w:left="28" w:right="6060" w:firstLine="0"/>
              <w:jc w:val="left"/>
              <w:rPr>
                <w:sz w:val="18"/>
              </w:rPr>
            </w:pPr>
            <w:r>
              <w:rPr>
                <w:sz w:val="18"/>
              </w:rPr>
              <w:t>public static void main(String[] args) { 18.</w:t>
              <w:tab/>
              <w:t>for(int</w:t>
            </w:r>
            <w:r>
              <w:rPr>
                <w:spacing w:val="-3"/>
                <w:sz w:val="18"/>
              </w:rPr>
              <w:t> </w:t>
            </w:r>
            <w:r>
              <w:rPr>
                <w:sz w:val="18"/>
              </w:rPr>
              <w:t>i=0;i&lt;100;i++){</w:t>
            </w:r>
          </w:p>
          <w:p>
            <w:pPr>
              <w:pStyle w:val="TableParagraph"/>
              <w:tabs>
                <w:tab w:pos="1289" w:val="left" w:leader="none"/>
              </w:tabs>
              <w:spacing w:line="367" w:lineRule="auto" w:before="0"/>
              <w:ind w:left="28" w:right="6624"/>
              <w:rPr>
                <w:sz w:val="18"/>
              </w:rPr>
            </w:pPr>
            <w:r>
              <w:rPr>
                <w:sz w:val="18"/>
              </w:rPr>
              <w:t>19.</w:t>
              <w:tab/>
              <w:t>new Thread(new Runnable()</w:t>
            </w:r>
            <w:r>
              <w:rPr>
                <w:spacing w:val="-22"/>
                <w:sz w:val="18"/>
              </w:rPr>
              <w:t> </w:t>
            </w:r>
            <w:r>
              <w:rPr>
                <w:sz w:val="18"/>
              </w:rPr>
              <w:t>{ 20.</w:t>
            </w:r>
          </w:p>
          <w:p>
            <w:pPr>
              <w:pStyle w:val="TableParagraph"/>
              <w:numPr>
                <w:ilvl w:val="0"/>
                <w:numId w:val="263"/>
              </w:numPr>
              <w:tabs>
                <w:tab w:pos="1709" w:val="left" w:leader="none"/>
                <w:tab w:pos="1710" w:val="left" w:leader="none"/>
              </w:tabs>
              <w:spacing w:line="240" w:lineRule="auto" w:before="0" w:after="0"/>
              <w:ind w:left="1709" w:right="0" w:hanging="1681"/>
              <w:jc w:val="left"/>
              <w:rPr>
                <w:sz w:val="18"/>
              </w:rPr>
            </w:pPr>
            <w:r>
              <w:rPr>
                <w:sz w:val="18"/>
              </w:rPr>
              <w:t>@Override</w:t>
            </w:r>
          </w:p>
          <w:p>
            <w:pPr>
              <w:pStyle w:val="TableParagraph"/>
              <w:numPr>
                <w:ilvl w:val="0"/>
                <w:numId w:val="263"/>
              </w:numPr>
              <w:tabs>
                <w:tab w:pos="1709" w:val="left" w:leader="none"/>
                <w:tab w:pos="1710" w:val="left" w:leader="none"/>
              </w:tabs>
              <w:spacing w:line="240" w:lineRule="auto" w:before="109" w:after="0"/>
              <w:ind w:left="1709" w:right="0" w:hanging="1681"/>
              <w:jc w:val="left"/>
              <w:rPr>
                <w:sz w:val="18"/>
              </w:rPr>
            </w:pPr>
            <w:r>
              <w:rPr>
                <w:sz w:val="18"/>
              </w:rPr>
              <w:t>public void run()</w:t>
            </w:r>
            <w:r>
              <w:rPr>
                <w:spacing w:val="-4"/>
                <w:sz w:val="18"/>
              </w:rPr>
              <w:t> </w:t>
            </w:r>
            <w:r>
              <w:rPr>
                <w:sz w:val="18"/>
              </w:rPr>
              <w:t>{</w:t>
            </w:r>
          </w:p>
          <w:p>
            <w:pPr>
              <w:pStyle w:val="TableParagraph"/>
              <w:numPr>
                <w:ilvl w:val="0"/>
                <w:numId w:val="263"/>
              </w:numPr>
              <w:tabs>
                <w:tab w:pos="2129" w:val="left" w:leader="none"/>
                <w:tab w:pos="2130" w:val="left" w:leader="none"/>
              </w:tabs>
              <w:spacing w:line="240" w:lineRule="auto" w:before="108" w:after="0"/>
              <w:ind w:left="2129" w:right="0" w:hanging="2101"/>
              <w:jc w:val="left"/>
              <w:rPr>
                <w:sz w:val="18"/>
              </w:rPr>
            </w:pPr>
            <w:r>
              <w:rPr>
                <w:sz w:val="18"/>
              </w:rPr>
              <w:t>test();</w:t>
            </w:r>
          </w:p>
          <w:p>
            <w:pPr>
              <w:pStyle w:val="TableParagraph"/>
              <w:tabs>
                <w:tab w:pos="1709" w:val="left" w:leader="none"/>
              </w:tabs>
              <w:ind w:left="28"/>
              <w:rPr>
                <w:sz w:val="18"/>
              </w:rPr>
            </w:pPr>
            <w:r>
              <w:rPr>
                <w:sz w:val="18"/>
              </w:rPr>
              <w:t>24.</w:t>
              <w:tab/>
              <w:t>}</w:t>
            </w:r>
          </w:p>
          <w:p>
            <w:pPr>
              <w:pStyle w:val="TableParagraph"/>
              <w:tabs>
                <w:tab w:pos="1289" w:val="left" w:leader="none"/>
              </w:tabs>
              <w:ind w:left="28"/>
              <w:rPr>
                <w:sz w:val="18"/>
              </w:rPr>
            </w:pPr>
            <w:r>
              <w:rPr>
                <w:sz w:val="18"/>
              </w:rPr>
              <w:t>25.</w:t>
              <w:tab/>
              <w:t>}).start();</w:t>
            </w:r>
          </w:p>
          <w:p>
            <w:pPr>
              <w:pStyle w:val="TableParagraph"/>
              <w:tabs>
                <w:tab w:pos="869" w:val="left" w:leader="none"/>
              </w:tabs>
              <w:ind w:left="28"/>
              <w:rPr>
                <w:sz w:val="18"/>
              </w:rPr>
            </w:pPr>
            <w:r>
              <w:rPr>
                <w:sz w:val="18"/>
              </w:rPr>
              <w:t>26.</w:t>
              <w:tab/>
              <w:t>}</w:t>
            </w:r>
          </w:p>
          <w:p>
            <w:pPr>
              <w:pStyle w:val="TableParagraph"/>
              <w:ind w:left="28"/>
              <w:rPr>
                <w:sz w:val="18"/>
              </w:rPr>
            </w:pPr>
            <w:r>
              <w:rPr>
                <w:sz w:val="18"/>
              </w:rPr>
              <w:t>27.</w:t>
            </w:r>
          </w:p>
          <w:p>
            <w:pPr>
              <w:pStyle w:val="TableParagraph"/>
              <w:spacing w:line="367" w:lineRule="auto"/>
              <w:ind w:left="28" w:right="10257"/>
              <w:rPr>
                <w:sz w:val="18"/>
              </w:rPr>
            </w:pPr>
            <w:r>
              <w:rPr>
                <w:sz w:val="18"/>
              </w:rPr>
              <w:t>28. </w:t>
            </w:r>
            <w:r>
              <w:rPr>
                <w:spacing w:val="-15"/>
                <w:sz w:val="18"/>
              </w:rPr>
              <w:t>} </w:t>
            </w:r>
            <w:r>
              <w:rPr>
                <w:sz w:val="18"/>
              </w:rPr>
              <w:t>29.</w:t>
            </w:r>
          </w:p>
          <w:p>
            <w:pPr>
              <w:pStyle w:val="TableParagraph"/>
              <w:numPr>
                <w:ilvl w:val="0"/>
                <w:numId w:val="264"/>
              </w:numPr>
              <w:tabs>
                <w:tab w:pos="449" w:val="left" w:leader="none"/>
              </w:tabs>
              <w:spacing w:line="240" w:lineRule="auto" w:before="0" w:after="0"/>
              <w:ind w:left="448" w:right="0" w:hanging="420"/>
              <w:jc w:val="left"/>
              <w:rPr>
                <w:sz w:val="18"/>
              </w:rPr>
            </w:pPr>
            <w:r>
              <w:rPr>
                <w:sz w:val="18"/>
              </w:rPr>
              <w:t>public static void</w:t>
            </w:r>
            <w:r>
              <w:rPr>
                <w:spacing w:val="-4"/>
                <w:sz w:val="18"/>
              </w:rPr>
              <w:t> </w:t>
            </w:r>
            <w:r>
              <w:rPr>
                <w:sz w:val="18"/>
              </w:rPr>
              <w:t>test(){</w:t>
            </w:r>
          </w:p>
          <w:p>
            <w:pPr>
              <w:pStyle w:val="TableParagraph"/>
              <w:numPr>
                <w:ilvl w:val="0"/>
                <w:numId w:val="264"/>
              </w:numPr>
              <w:tabs>
                <w:tab w:pos="869" w:val="left" w:leader="none"/>
                <w:tab w:pos="870" w:val="left" w:leader="none"/>
              </w:tabs>
              <w:spacing w:line="240" w:lineRule="auto" w:before="108" w:after="0"/>
              <w:ind w:left="869" w:right="0" w:hanging="841"/>
              <w:jc w:val="left"/>
              <w:rPr>
                <w:sz w:val="18"/>
              </w:rPr>
            </w:pPr>
            <w:r>
              <w:rPr>
                <w:sz w:val="18"/>
              </w:rPr>
              <w:t>try</w:t>
            </w:r>
            <w:r>
              <w:rPr>
                <w:spacing w:val="-2"/>
                <w:sz w:val="18"/>
              </w:rPr>
              <w:t> </w:t>
            </w:r>
            <w:r>
              <w:rPr>
                <w:sz w:val="18"/>
              </w:rPr>
              <w:t>{</w:t>
            </w:r>
          </w:p>
          <w:p>
            <w:pPr>
              <w:pStyle w:val="TableParagraph"/>
              <w:numPr>
                <w:ilvl w:val="0"/>
                <w:numId w:val="264"/>
              </w:numPr>
              <w:tabs>
                <w:tab w:pos="1121" w:val="left" w:leader="none"/>
                <w:tab w:pos="1122" w:val="left" w:leader="none"/>
              </w:tabs>
              <w:spacing w:line="240" w:lineRule="auto" w:before="95" w:after="0"/>
              <w:ind w:left="1121" w:right="0" w:hanging="1093"/>
              <w:jc w:val="left"/>
              <w:rPr>
                <w:rFonts w:ascii="SimSun" w:eastAsia="SimSun" w:hint="eastAsia"/>
                <w:sz w:val="18"/>
              </w:rPr>
            </w:pPr>
            <w:r>
              <w:rPr>
                <w:sz w:val="18"/>
              </w:rPr>
              <w:t>//</w:t>
            </w:r>
            <w:r>
              <w:rPr>
                <w:rFonts w:ascii="SimSun" w:eastAsia="SimSun" w:hint="eastAsia"/>
                <w:sz w:val="18"/>
              </w:rPr>
              <w:t>申请一个请求</w:t>
            </w:r>
          </w:p>
          <w:p>
            <w:pPr>
              <w:pStyle w:val="TableParagraph"/>
              <w:numPr>
                <w:ilvl w:val="0"/>
                <w:numId w:val="264"/>
              </w:numPr>
              <w:tabs>
                <w:tab w:pos="1289" w:val="left" w:leader="none"/>
                <w:tab w:pos="1290" w:val="left" w:leader="none"/>
              </w:tabs>
              <w:spacing w:line="240" w:lineRule="auto" w:before="92" w:after="0"/>
              <w:ind w:left="1289" w:right="0" w:hanging="1261"/>
              <w:jc w:val="left"/>
              <w:rPr>
                <w:sz w:val="18"/>
              </w:rPr>
            </w:pPr>
            <w:r>
              <w:rPr>
                <w:sz w:val="18"/>
              </w:rPr>
              <w:t>semaphore.acquire();</w:t>
            </w:r>
          </w:p>
          <w:p>
            <w:pPr>
              <w:pStyle w:val="TableParagraph"/>
              <w:numPr>
                <w:ilvl w:val="0"/>
                <w:numId w:val="264"/>
              </w:numPr>
              <w:tabs>
                <w:tab w:pos="869" w:val="left" w:leader="none"/>
                <w:tab w:pos="870" w:val="left" w:leader="none"/>
              </w:tabs>
              <w:spacing w:line="240" w:lineRule="auto" w:before="108" w:after="0"/>
              <w:ind w:left="869" w:right="0" w:hanging="841"/>
              <w:jc w:val="left"/>
              <w:rPr>
                <w:sz w:val="18"/>
              </w:rPr>
            </w:pPr>
            <w:r>
              <w:rPr>
                <w:sz w:val="18"/>
              </w:rPr>
              <w:t>} catch (InterruptedException e1)</w:t>
            </w:r>
            <w:r>
              <w:rPr>
                <w:spacing w:val="-6"/>
                <w:sz w:val="18"/>
              </w:rPr>
              <w:t> </w:t>
            </w:r>
            <w:r>
              <w:rPr>
                <w:sz w:val="18"/>
              </w:rPr>
              <w:t>{</w:t>
            </w:r>
          </w:p>
          <w:p>
            <w:pPr>
              <w:pStyle w:val="TableParagraph"/>
              <w:numPr>
                <w:ilvl w:val="0"/>
                <w:numId w:val="264"/>
              </w:numPr>
              <w:tabs>
                <w:tab w:pos="1289" w:val="left" w:leader="none"/>
                <w:tab w:pos="1290" w:val="left" w:leader="none"/>
              </w:tabs>
              <w:spacing w:line="240" w:lineRule="auto" w:before="108" w:after="0"/>
              <w:ind w:left="1289" w:right="0" w:hanging="1261"/>
              <w:jc w:val="left"/>
              <w:rPr>
                <w:sz w:val="18"/>
              </w:rPr>
            </w:pPr>
            <w:r>
              <w:rPr>
                <w:sz w:val="18"/>
              </w:rPr>
              <w:t>e1.printStackTrace();</w:t>
            </w:r>
          </w:p>
          <w:p>
            <w:pPr>
              <w:pStyle w:val="TableParagraph"/>
              <w:tabs>
                <w:tab w:pos="869" w:val="left" w:leader="none"/>
              </w:tabs>
              <w:ind w:left="28"/>
              <w:rPr>
                <w:sz w:val="18"/>
              </w:rPr>
            </w:pPr>
            <w:r>
              <w:rPr>
                <w:sz w:val="18"/>
              </w:rPr>
              <w:t>36.</w:t>
              <w:tab/>
              <w:t>}</w:t>
            </w:r>
          </w:p>
          <w:p>
            <w:pPr>
              <w:pStyle w:val="TableParagraph"/>
              <w:numPr>
                <w:ilvl w:val="0"/>
                <w:numId w:val="265"/>
              </w:numPr>
              <w:tabs>
                <w:tab w:pos="869" w:val="left" w:leader="none"/>
                <w:tab w:pos="870" w:val="left" w:leader="none"/>
              </w:tabs>
              <w:spacing w:line="240" w:lineRule="auto" w:before="95" w:after="0"/>
              <w:ind w:left="869" w:right="0" w:hanging="841"/>
              <w:jc w:val="left"/>
              <w:rPr>
                <w:sz w:val="18"/>
              </w:rPr>
            </w:pPr>
            <w:r>
              <w:rPr>
                <w:sz w:val="18"/>
              </w:rPr>
              <w:t>System.out.println(Thread.currentThread().getName()+"</w:t>
            </w:r>
            <w:r>
              <w:rPr>
                <w:rFonts w:ascii="SimSun" w:eastAsia="SimSun" w:hint="eastAsia"/>
                <w:sz w:val="18"/>
              </w:rPr>
              <w:t>进来了</w:t>
            </w:r>
            <w:r>
              <w:rPr>
                <w:sz w:val="18"/>
              </w:rPr>
              <w:t>");</w:t>
            </w:r>
          </w:p>
          <w:p>
            <w:pPr>
              <w:pStyle w:val="TableParagraph"/>
              <w:numPr>
                <w:ilvl w:val="0"/>
                <w:numId w:val="265"/>
              </w:numPr>
              <w:tabs>
                <w:tab w:pos="869" w:val="left" w:leader="none"/>
                <w:tab w:pos="870" w:val="left" w:leader="none"/>
              </w:tabs>
              <w:spacing w:line="240" w:lineRule="auto" w:before="91" w:after="0"/>
              <w:ind w:left="869" w:right="0" w:hanging="841"/>
              <w:jc w:val="left"/>
              <w:rPr>
                <w:sz w:val="18"/>
              </w:rPr>
            </w:pPr>
            <w:r>
              <w:rPr>
                <w:sz w:val="18"/>
              </w:rPr>
              <w:t>try</w:t>
            </w:r>
            <w:r>
              <w:rPr>
                <w:spacing w:val="-2"/>
                <w:sz w:val="18"/>
              </w:rPr>
              <w:t> </w:t>
            </w:r>
            <w:r>
              <w:rPr>
                <w:sz w:val="18"/>
              </w:rPr>
              <w:t>{</w:t>
            </w:r>
          </w:p>
          <w:p>
            <w:pPr>
              <w:pStyle w:val="TableParagraph"/>
              <w:numPr>
                <w:ilvl w:val="0"/>
                <w:numId w:val="265"/>
              </w:numPr>
              <w:tabs>
                <w:tab w:pos="1289" w:val="left" w:leader="none"/>
                <w:tab w:pos="1290" w:val="left" w:leader="none"/>
              </w:tabs>
              <w:spacing w:line="240" w:lineRule="auto" w:before="108" w:after="0"/>
              <w:ind w:left="1289" w:right="0" w:hanging="1261"/>
              <w:jc w:val="left"/>
              <w:rPr>
                <w:sz w:val="18"/>
              </w:rPr>
            </w:pPr>
            <w:r>
              <w:rPr>
                <w:sz w:val="18"/>
              </w:rPr>
              <w:t>Thread.sleep(1000);</w:t>
            </w:r>
          </w:p>
          <w:p>
            <w:pPr>
              <w:pStyle w:val="TableParagraph"/>
              <w:numPr>
                <w:ilvl w:val="0"/>
                <w:numId w:val="265"/>
              </w:numPr>
              <w:tabs>
                <w:tab w:pos="869" w:val="left" w:leader="none"/>
                <w:tab w:pos="870" w:val="left" w:leader="none"/>
              </w:tabs>
              <w:spacing w:line="240" w:lineRule="auto" w:before="108" w:after="0"/>
              <w:ind w:left="869" w:right="0" w:hanging="841"/>
              <w:jc w:val="left"/>
              <w:rPr>
                <w:sz w:val="18"/>
              </w:rPr>
            </w:pPr>
            <w:r>
              <w:rPr>
                <w:sz w:val="18"/>
              </w:rPr>
              <w:t>} catch (InterruptedException e)</w:t>
            </w:r>
            <w:r>
              <w:rPr>
                <w:spacing w:val="-6"/>
                <w:sz w:val="18"/>
              </w:rPr>
              <w:t> </w:t>
            </w:r>
            <w:r>
              <w:rPr>
                <w:sz w:val="18"/>
              </w:rPr>
              <w:t>{</w:t>
            </w:r>
          </w:p>
          <w:p>
            <w:pPr>
              <w:pStyle w:val="TableParagraph"/>
              <w:numPr>
                <w:ilvl w:val="0"/>
                <w:numId w:val="265"/>
              </w:numPr>
              <w:tabs>
                <w:tab w:pos="1289" w:val="left" w:leader="none"/>
                <w:tab w:pos="1290" w:val="left" w:leader="none"/>
              </w:tabs>
              <w:spacing w:line="240" w:lineRule="auto" w:before="108" w:after="0"/>
              <w:ind w:left="1289" w:right="0" w:hanging="1261"/>
              <w:jc w:val="left"/>
              <w:rPr>
                <w:sz w:val="18"/>
              </w:rPr>
            </w:pPr>
            <w:r>
              <w:rPr>
                <w:sz w:val="18"/>
              </w:rPr>
              <w:t>e.printStackTrace();</w:t>
            </w:r>
          </w:p>
          <w:p>
            <w:pPr>
              <w:pStyle w:val="TableParagraph"/>
              <w:tabs>
                <w:tab w:pos="869" w:val="left" w:leader="none"/>
              </w:tabs>
              <w:ind w:left="28"/>
              <w:rPr>
                <w:sz w:val="18"/>
              </w:rPr>
            </w:pPr>
            <w:r>
              <w:rPr>
                <w:sz w:val="18"/>
              </w:rPr>
              <w:t>42.</w:t>
              <w:tab/>
              <w:t>}</w:t>
            </w:r>
          </w:p>
          <w:p>
            <w:pPr>
              <w:pStyle w:val="TableParagraph"/>
              <w:numPr>
                <w:ilvl w:val="0"/>
                <w:numId w:val="266"/>
              </w:numPr>
              <w:tabs>
                <w:tab w:pos="869" w:val="left" w:leader="none"/>
                <w:tab w:pos="870" w:val="left" w:leader="none"/>
              </w:tabs>
              <w:spacing w:line="240" w:lineRule="auto" w:before="96" w:after="0"/>
              <w:ind w:left="869" w:right="0" w:hanging="841"/>
              <w:jc w:val="left"/>
              <w:rPr>
                <w:sz w:val="18"/>
              </w:rPr>
            </w:pPr>
            <w:r>
              <w:rPr>
                <w:sz w:val="18"/>
              </w:rPr>
              <w:t>System.out.println(Thread.currentThread().getName()+"</w:t>
            </w:r>
            <w:r>
              <w:rPr>
                <w:rFonts w:ascii="SimSun" w:eastAsia="SimSun" w:hint="eastAsia"/>
                <w:sz w:val="18"/>
              </w:rPr>
              <w:t>走了</w:t>
            </w:r>
            <w:r>
              <w:rPr>
                <w:sz w:val="18"/>
              </w:rPr>
              <w:t>");</w:t>
            </w:r>
          </w:p>
          <w:p>
            <w:pPr>
              <w:pStyle w:val="TableParagraph"/>
              <w:numPr>
                <w:ilvl w:val="0"/>
                <w:numId w:val="266"/>
              </w:numPr>
              <w:tabs>
                <w:tab w:pos="671" w:val="left" w:leader="none"/>
                <w:tab w:pos="672" w:val="left" w:leader="none"/>
              </w:tabs>
              <w:spacing w:line="240" w:lineRule="auto" w:before="78" w:after="0"/>
              <w:ind w:left="672" w:right="0" w:hanging="644"/>
              <w:jc w:val="left"/>
              <w:rPr>
                <w:rFonts w:ascii="SimSun" w:eastAsia="SimSun" w:hint="eastAsia"/>
                <w:sz w:val="18"/>
              </w:rPr>
            </w:pPr>
            <w:r>
              <w:rPr>
                <w:sz w:val="18"/>
              </w:rPr>
              <w:t>//</w:t>
            </w:r>
            <w:r>
              <w:rPr>
                <w:rFonts w:ascii="SimSun" w:eastAsia="SimSun" w:hint="eastAsia"/>
                <w:sz w:val="18"/>
              </w:rPr>
              <w:t>释放一个请求</w:t>
            </w:r>
          </w:p>
          <w:p>
            <w:pPr>
              <w:pStyle w:val="TableParagraph"/>
              <w:numPr>
                <w:ilvl w:val="0"/>
                <w:numId w:val="266"/>
              </w:numPr>
              <w:tabs>
                <w:tab w:pos="869" w:val="left" w:leader="none"/>
                <w:tab w:pos="870" w:val="left" w:leader="none"/>
              </w:tabs>
              <w:spacing w:line="240" w:lineRule="auto" w:before="91" w:after="0"/>
              <w:ind w:left="869" w:right="0" w:hanging="841"/>
              <w:jc w:val="left"/>
              <w:rPr>
                <w:sz w:val="18"/>
              </w:rPr>
            </w:pPr>
            <w:r>
              <w:rPr>
                <w:sz w:val="18"/>
              </w:rPr>
              <w:t>semaphore.release();</w:t>
            </w:r>
          </w:p>
          <w:p>
            <w:pPr>
              <w:pStyle w:val="TableParagraph"/>
              <w:ind w:left="28"/>
              <w:rPr>
                <w:sz w:val="18"/>
              </w:rPr>
            </w:pPr>
            <w:r>
              <w:rPr>
                <w:sz w:val="18"/>
              </w:rPr>
              <w:t>46. }</w:t>
            </w:r>
          </w:p>
          <w:p>
            <w:pPr>
              <w:pStyle w:val="TableParagraph"/>
              <w:ind w:left="28"/>
              <w:rPr>
                <w:sz w:val="18"/>
              </w:rPr>
            </w:pPr>
            <w:r>
              <w:rPr>
                <w:sz w:val="18"/>
              </w:rPr>
              <w:t>47.</w:t>
            </w:r>
            <w:r>
              <w:rPr>
                <w:spacing w:val="-58"/>
                <w:sz w:val="18"/>
              </w:rPr>
              <w:t> </w:t>
            </w:r>
            <w:r>
              <w:rPr>
                <w:sz w:val="18"/>
              </w:rPr>
              <w:t>}</w:t>
            </w:r>
          </w:p>
        </w:tc>
      </w:tr>
    </w:tbl>
    <w:p>
      <w:pPr>
        <w:pStyle w:val="BodyText"/>
        <w:spacing w:before="17"/>
        <w:rPr>
          <w:sz w:val="3"/>
        </w:rPr>
      </w:pPr>
    </w:p>
    <w:p>
      <w:pPr>
        <w:pStyle w:val="BodyText"/>
        <w:spacing w:before="46"/>
        <w:ind w:left="646"/>
      </w:pPr>
      <w:r>
        <w:rPr>
          <w:spacing w:val="-3"/>
        </w:rPr>
        <w:t>可以使用 </w:t>
      </w:r>
      <w:r>
        <w:rPr/>
        <w:t>Semaphore</w:t>
      </w:r>
      <w:r>
        <w:rPr>
          <w:spacing w:val="-9"/>
        </w:rPr>
        <w:t> 控制，第 </w:t>
      </w:r>
      <w:r>
        <w:rPr/>
        <w:t>16</w:t>
      </w:r>
      <w:r>
        <w:rPr>
          <w:spacing w:val="-4"/>
        </w:rPr>
        <w:t> 行的构造函数创建了一个 </w:t>
      </w:r>
      <w:r>
        <w:rPr/>
        <w:t>Semaphore</w:t>
      </w:r>
      <w:r>
        <w:rPr>
          <w:spacing w:val="-7"/>
        </w:rPr>
        <w:t> 对象，并且初始化了 </w:t>
      </w:r>
      <w:r>
        <w:rPr/>
        <w:t>5</w:t>
      </w:r>
      <w:r>
        <w:rPr>
          <w:spacing w:val="-7"/>
        </w:rPr>
        <w:t> 个信号。这样的</w:t>
      </w:r>
    </w:p>
    <w:p>
      <w:pPr>
        <w:pStyle w:val="BodyText"/>
        <w:spacing w:before="237"/>
        <w:ind w:right="335"/>
        <w:jc w:val="center"/>
      </w:pPr>
      <w:r>
        <w:rPr>
          <w:spacing w:val="-2"/>
        </w:rPr>
        <w:t>效果是控件 </w:t>
      </w:r>
      <w:r>
        <w:rPr/>
        <w:t>test</w:t>
      </w:r>
      <w:r>
        <w:rPr>
          <w:spacing w:val="-3"/>
        </w:rPr>
        <w:t> 方法最多只能有 </w:t>
      </w:r>
      <w:r>
        <w:rPr/>
        <w:t>5</w:t>
      </w:r>
      <w:r>
        <w:rPr>
          <w:spacing w:val="-3"/>
        </w:rPr>
        <w:t> 个线程并发访问，对于 </w:t>
      </w:r>
      <w:r>
        <w:rPr/>
        <w:t>5</w:t>
      </w:r>
      <w:r>
        <w:rPr>
          <w:spacing w:val="-3"/>
        </w:rPr>
        <w:t> 个线程时就排队等待，走一个来一下。第 </w:t>
      </w:r>
      <w:r>
        <w:rPr/>
        <w:t>33</w:t>
      </w:r>
      <w:r>
        <w:rPr>
          <w:spacing w:val="-2"/>
        </w:rPr>
        <w:t> 行，请求一</w:t>
      </w:r>
    </w:p>
    <w:p>
      <w:pPr>
        <w:spacing w:before="97"/>
        <w:ind w:left="0" w:right="338" w:firstLine="0"/>
        <w:jc w:val="center"/>
        <w:rPr>
          <w:sz w:val="18"/>
        </w:rPr>
      </w:pPr>
      <w:r>
        <w:rPr>
          <w:sz w:val="18"/>
        </w:rPr>
        <w:t>255</w:t>
      </w:r>
    </w:p>
    <w:p>
      <w:pPr>
        <w:spacing w:after="0"/>
        <w:jc w:val="center"/>
        <w:rPr>
          <w:sz w:val="18"/>
        </w:rPr>
        <w:sectPr>
          <w:headerReference w:type="default" r:id="rId269"/>
          <w:pgSz w:w="11910" w:h="16840"/>
          <w:pgMar w:header="909" w:footer="1091" w:top="1640" w:bottom="1280" w:left="340" w:right="0"/>
        </w:sectPr>
      </w:pPr>
    </w:p>
    <w:p>
      <w:pPr>
        <w:pStyle w:val="BodyText"/>
        <w:spacing w:before="9"/>
        <w:rPr>
          <w:sz w:val="6"/>
        </w:rPr>
      </w:pPr>
    </w:p>
    <w:p>
      <w:pPr>
        <w:pStyle w:val="BodyText"/>
        <w:spacing w:before="46"/>
        <w:ind w:left="226"/>
      </w:pPr>
      <w:r>
        <w:rPr/>
        <w:t>个信号（消费一个信号），如果信号被用完了则等待，第 45 行释放一个信号，释放的信号新的线程就可以使用了。</w:t>
      </w:r>
    </w:p>
    <w:p>
      <w:pPr>
        <w:pStyle w:val="BodyText"/>
        <w:spacing w:before="16"/>
        <w:rPr>
          <w:sz w:val="28"/>
        </w:rPr>
      </w:pPr>
    </w:p>
    <w:p>
      <w:pPr>
        <w:spacing w:before="0"/>
        <w:ind w:left="946" w:right="0" w:firstLine="0"/>
        <w:jc w:val="left"/>
        <w:rPr>
          <w:rFonts w:ascii="SimSun" w:eastAsia="SimSun" w:hint="eastAsia"/>
          <w:b/>
          <w:sz w:val="28"/>
        </w:rPr>
      </w:pPr>
      <w:bookmarkStart w:name="10. 三个线程a、b、c并发运行，b,c需要a线程的数据怎么实现（上海3期学员" w:id="331"/>
      <w:bookmarkEnd w:id="331"/>
      <w:r>
        <w:rPr/>
      </w:r>
      <w:r>
        <w:rPr>
          <w:rFonts w:ascii="Calibri Light" w:eastAsia="Calibri Light"/>
          <w:b w:val="0"/>
          <w:sz w:val="28"/>
        </w:rPr>
        <w:t>10. </w:t>
      </w:r>
      <w:r>
        <w:rPr>
          <w:rFonts w:ascii="SimSun" w:eastAsia="SimSun" w:hint="eastAsia"/>
          <w:b/>
          <w:sz w:val="28"/>
        </w:rPr>
        <w:t>三个线程 </w:t>
      </w:r>
      <w:r>
        <w:rPr>
          <w:rFonts w:ascii="Calibri Light" w:eastAsia="Calibri Light"/>
          <w:b w:val="0"/>
          <w:sz w:val="28"/>
        </w:rPr>
        <w:t>a</w:t>
      </w:r>
      <w:r>
        <w:rPr>
          <w:rFonts w:ascii="SimSun" w:eastAsia="SimSun" w:hint="eastAsia"/>
          <w:b/>
          <w:sz w:val="28"/>
        </w:rPr>
        <w:t>、</w:t>
      </w:r>
      <w:r>
        <w:rPr>
          <w:rFonts w:ascii="Calibri Light" w:eastAsia="Calibri Light"/>
          <w:b w:val="0"/>
          <w:sz w:val="28"/>
        </w:rPr>
        <w:t>b</w:t>
      </w:r>
      <w:r>
        <w:rPr>
          <w:rFonts w:ascii="SimSun" w:eastAsia="SimSun" w:hint="eastAsia"/>
          <w:b/>
          <w:sz w:val="28"/>
        </w:rPr>
        <w:t>、</w:t>
      </w:r>
      <w:r>
        <w:rPr>
          <w:rFonts w:ascii="Calibri Light" w:eastAsia="Calibri Light"/>
          <w:b w:val="0"/>
          <w:sz w:val="28"/>
        </w:rPr>
        <w:t>c </w:t>
      </w:r>
      <w:r>
        <w:rPr>
          <w:rFonts w:ascii="SimSun" w:eastAsia="SimSun" w:hint="eastAsia"/>
          <w:b/>
          <w:sz w:val="28"/>
        </w:rPr>
        <w:t>并发运行，</w:t>
      </w:r>
      <w:r>
        <w:rPr>
          <w:rFonts w:ascii="Calibri Light" w:eastAsia="Calibri Light"/>
          <w:b w:val="0"/>
          <w:sz w:val="28"/>
        </w:rPr>
        <w:t>b,c </w:t>
      </w:r>
      <w:r>
        <w:rPr>
          <w:rFonts w:ascii="SimSun" w:eastAsia="SimSun" w:hint="eastAsia"/>
          <w:b/>
          <w:sz w:val="28"/>
        </w:rPr>
        <w:t>需要 </w:t>
      </w:r>
      <w:r>
        <w:rPr>
          <w:rFonts w:ascii="Calibri Light" w:eastAsia="Calibri Light"/>
          <w:b w:val="0"/>
          <w:sz w:val="28"/>
        </w:rPr>
        <w:t>a </w:t>
      </w:r>
      <w:r>
        <w:rPr>
          <w:rFonts w:ascii="SimSun" w:eastAsia="SimSun" w:hint="eastAsia"/>
          <w:b/>
          <w:sz w:val="28"/>
        </w:rPr>
        <w:t>线程的数据怎么实现（上海 </w:t>
      </w:r>
      <w:r>
        <w:rPr>
          <w:rFonts w:ascii="Calibri Light" w:eastAsia="Calibri Light"/>
          <w:b w:val="0"/>
          <w:sz w:val="28"/>
        </w:rPr>
        <w:t>3 </w:t>
      </w:r>
      <w:r>
        <w:rPr>
          <w:rFonts w:ascii="SimSun" w:eastAsia="SimSun" w:hint="eastAsia"/>
          <w:b/>
          <w:sz w:val="28"/>
        </w:rPr>
        <w:t>期学员提</w:t>
      </w:r>
    </w:p>
    <w:p>
      <w:pPr>
        <w:pStyle w:val="Heading5"/>
        <w:spacing w:before="263"/>
      </w:pPr>
      <w:r>
        <w:rPr/>
        <w:t>供）</w:t>
      </w:r>
    </w:p>
    <w:p>
      <w:pPr>
        <w:pStyle w:val="BodyText"/>
        <w:rPr>
          <w:rFonts w:ascii="SimSun"/>
          <w:b/>
          <w:sz w:val="28"/>
        </w:rPr>
      </w:pPr>
    </w:p>
    <w:p>
      <w:pPr>
        <w:pStyle w:val="BodyText"/>
        <w:spacing w:line="386" w:lineRule="auto" w:before="183"/>
        <w:ind w:left="226" w:right="454" w:firstLine="420"/>
      </w:pPr>
      <w:r>
        <w:rPr/>
        <w:t>根据问题的描述，我将问题用以下代码演示，ThreadA、ThreadB、ThreadC，ThreadA 用于初始化数据 num， 只有当 num 初始化完成之后再让ThreadB 和 ThreadC 获取到初始化后的变量 num。</w:t>
      </w:r>
    </w:p>
    <w:p>
      <w:pPr>
        <w:pStyle w:val="BodyText"/>
        <w:spacing w:before="2"/>
        <w:ind w:left="646"/>
      </w:pPr>
      <w:r>
        <w:rPr/>
        <w:t>分析过程如下：</w:t>
      </w:r>
    </w:p>
    <w:p>
      <w:pPr>
        <w:pStyle w:val="BodyText"/>
        <w:spacing w:line="386" w:lineRule="auto" w:before="237"/>
        <w:ind w:left="226" w:right="560" w:firstLine="420"/>
        <w:jc w:val="both"/>
      </w:pPr>
      <w:r>
        <w:rPr>
          <w:spacing w:val="-7"/>
        </w:rPr>
        <w:t>考虑到多线程的不确定性，因此我们不能确保 </w:t>
      </w:r>
      <w:r>
        <w:rPr/>
        <w:t>ThreadA</w:t>
      </w:r>
      <w:r>
        <w:rPr>
          <w:spacing w:val="-5"/>
        </w:rPr>
        <w:t> 就一定先于 </w:t>
      </w:r>
      <w:r>
        <w:rPr/>
        <w:t>ThreadB</w:t>
      </w:r>
      <w:r>
        <w:rPr>
          <w:spacing w:val="-6"/>
        </w:rPr>
        <w:t> 和 </w:t>
      </w:r>
      <w:r>
        <w:rPr/>
        <w:t>ThreadC</w:t>
      </w:r>
      <w:r>
        <w:rPr>
          <w:spacing w:val="-11"/>
        </w:rPr>
        <w:t> 前执行，就算 </w:t>
      </w:r>
      <w:r>
        <w:rPr/>
        <w:t>ThreadA </w:t>
      </w:r>
      <w:r>
        <w:rPr>
          <w:spacing w:val="-10"/>
        </w:rPr>
        <w:t>先执行了，我们也无法保证 </w:t>
      </w:r>
      <w:r>
        <w:rPr/>
        <w:t>ThreadA</w:t>
      </w:r>
      <w:r>
        <w:rPr>
          <w:spacing w:val="-5"/>
        </w:rPr>
        <w:t> 什么时候才能将变量 </w:t>
      </w:r>
      <w:r>
        <w:rPr/>
        <w:t>num</w:t>
      </w:r>
      <w:r>
        <w:rPr>
          <w:spacing w:val="-10"/>
        </w:rPr>
        <w:t> 给初始化完成。因此我们必须让 </w:t>
      </w:r>
      <w:r>
        <w:rPr/>
        <w:t>ThreadB</w:t>
      </w:r>
      <w:r>
        <w:rPr>
          <w:spacing w:val="-5"/>
        </w:rPr>
        <w:t> 和 </w:t>
      </w:r>
      <w:r>
        <w:rPr/>
        <w:t>ThreadC </w:t>
      </w:r>
      <w:r>
        <w:rPr>
          <w:spacing w:val="-4"/>
        </w:rPr>
        <w:t>去等待 </w:t>
      </w:r>
      <w:r>
        <w:rPr/>
        <w:t>ThreadA</w:t>
      </w:r>
      <w:r>
        <w:rPr>
          <w:spacing w:val="-4"/>
        </w:rPr>
        <w:t> 完成任何后发出的消息。</w:t>
      </w:r>
    </w:p>
    <w:p>
      <w:pPr>
        <w:pStyle w:val="BodyText"/>
        <w:spacing w:before="2"/>
        <w:ind w:left="646"/>
      </w:pPr>
      <w:r>
        <w:rPr/>
        <w:t>现在需要解决两个难题，一是让 ThreadB 和 ThreadC 等待 ThreadA 先执行完，二是 ThreadA 执行完之后给</w:t>
      </w:r>
    </w:p>
    <w:p>
      <w:pPr>
        <w:pStyle w:val="BodyText"/>
        <w:spacing w:before="237"/>
        <w:ind w:left="226"/>
      </w:pPr>
      <w:r>
        <w:rPr/>
        <w:t>ThreadB 和 ThreadC 发送消息。</w:t>
      </w:r>
    </w:p>
    <w:p>
      <w:pPr>
        <w:pStyle w:val="BodyText"/>
        <w:spacing w:line="386" w:lineRule="auto" w:before="237"/>
        <w:ind w:left="226" w:right="495" w:firstLine="420"/>
      </w:pPr>
      <w:r>
        <w:rPr/>
        <w:pict>
          <v:shape style="position:absolute;margin-left:26.879999pt;margin-top:71.068153pt;width:541.6pt;height:231.3pt;mso-position-horizontal-relative:page;mso-position-vertical-relative:paragraph;z-index:6304"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4625" w:hRule="atLeast"/>
                    </w:trPr>
                    <w:tc>
                      <w:tcPr>
                        <w:tcW w:w="10831" w:type="dxa"/>
                        <w:shd w:val="clear" w:color="auto" w:fill="DFDFDF"/>
                      </w:tcPr>
                      <w:p>
                        <w:pPr>
                          <w:pStyle w:val="TableParagraph"/>
                          <w:spacing w:before="0"/>
                          <w:ind w:right="7953"/>
                          <w:rPr>
                            <w:sz w:val="18"/>
                          </w:rPr>
                        </w:pPr>
                        <w:r>
                          <w:rPr>
                            <w:sz w:val="18"/>
                          </w:rPr>
                          <w:t>1. package</w:t>
                        </w:r>
                        <w:r>
                          <w:rPr>
                            <w:spacing w:val="-76"/>
                            <w:sz w:val="18"/>
                          </w:rPr>
                          <w:t> </w:t>
                        </w:r>
                        <w:r>
                          <w:rPr>
                            <w:sz w:val="18"/>
                          </w:rPr>
                          <w:t>com.example;</w:t>
                        </w:r>
                      </w:p>
                      <w:p>
                        <w:pPr>
                          <w:pStyle w:val="TableParagraph"/>
                          <w:spacing w:before="107"/>
                          <w:ind w:right="7953"/>
                          <w:rPr>
                            <w:sz w:val="18"/>
                          </w:rPr>
                        </w:pPr>
                        <w:r>
                          <w:rPr>
                            <w:sz w:val="18"/>
                          </w:rPr>
                          <w:t>2.</w:t>
                        </w:r>
                        <w:r>
                          <w:rPr>
                            <w:spacing w:val="-59"/>
                            <w:sz w:val="18"/>
                          </w:rPr>
                          <w:t> </w:t>
                        </w:r>
                        <w:r>
                          <w:rPr>
                            <w:sz w:val="18"/>
                          </w:rPr>
                          <w:t>/**</w:t>
                        </w:r>
                      </w:p>
                      <w:p>
                        <w:pPr>
                          <w:pStyle w:val="TableParagraph"/>
                          <w:spacing w:line="221" w:lineRule="exact"/>
                          <w:rPr>
                            <w:rFonts w:ascii="SimSun" w:eastAsia="SimSun" w:hint="eastAsia"/>
                            <w:sz w:val="18"/>
                          </w:rPr>
                        </w:pPr>
                        <w:r>
                          <w:rPr>
                            <w:sz w:val="18"/>
                          </w:rPr>
                          <w:t>3</w:t>
                        </w:r>
                        <w:r>
                          <w:rPr>
                            <w:spacing w:val="15"/>
                            <w:sz w:val="18"/>
                          </w:rPr>
                          <w:t>. </w:t>
                        </w:r>
                        <w:r>
                          <w:rPr>
                            <w:sz w:val="18"/>
                          </w:rPr>
                          <w:t>* </w:t>
                        </w:r>
                        <w:r>
                          <w:rPr>
                            <w:rFonts w:ascii="SimSun" w:eastAsia="SimSun" w:hint="eastAsia"/>
                            <w:spacing w:val="-9"/>
                            <w:sz w:val="18"/>
                          </w:rPr>
                          <w:t>三个线程 </w:t>
                        </w:r>
                        <w:r>
                          <w:rPr>
                            <w:sz w:val="18"/>
                          </w:rPr>
                          <w:t>a</w:t>
                        </w:r>
                        <w:r>
                          <w:rPr>
                            <w:rFonts w:ascii="SimSun" w:eastAsia="SimSun" w:hint="eastAsia"/>
                            <w:sz w:val="18"/>
                          </w:rPr>
                          <w:t>、</w:t>
                        </w:r>
                        <w:r>
                          <w:rPr>
                            <w:sz w:val="18"/>
                          </w:rPr>
                          <w:t>b</w:t>
                        </w:r>
                        <w:r>
                          <w:rPr>
                            <w:rFonts w:ascii="SimSun" w:eastAsia="SimSun" w:hint="eastAsia"/>
                            <w:sz w:val="18"/>
                          </w:rPr>
                          <w:t>、</w:t>
                        </w:r>
                        <w:r>
                          <w:rPr>
                            <w:sz w:val="18"/>
                          </w:rPr>
                          <w:t>c</w:t>
                        </w:r>
                        <w:r>
                          <w:rPr>
                            <w:spacing w:val="-63"/>
                            <w:sz w:val="18"/>
                          </w:rPr>
                          <w:t> </w:t>
                        </w:r>
                        <w:r>
                          <w:rPr>
                            <w:rFonts w:ascii="SimSun" w:eastAsia="SimSun" w:hint="eastAsia"/>
                            <w:sz w:val="18"/>
                          </w:rPr>
                          <w:t>并发运行，</w:t>
                        </w:r>
                        <w:r>
                          <w:rPr>
                            <w:sz w:val="18"/>
                          </w:rPr>
                          <w:t>b,c</w:t>
                        </w:r>
                        <w:r>
                          <w:rPr>
                            <w:spacing w:val="-63"/>
                            <w:sz w:val="18"/>
                          </w:rPr>
                          <w:t> </w:t>
                        </w:r>
                        <w:r>
                          <w:rPr>
                            <w:rFonts w:ascii="SimSun" w:eastAsia="SimSun" w:hint="eastAsia"/>
                            <w:spacing w:val="-15"/>
                            <w:sz w:val="18"/>
                          </w:rPr>
                          <w:t>需要 </w:t>
                        </w:r>
                        <w:r>
                          <w:rPr>
                            <w:sz w:val="18"/>
                          </w:rPr>
                          <w:t>a</w:t>
                        </w:r>
                        <w:r>
                          <w:rPr>
                            <w:spacing w:val="-63"/>
                            <w:sz w:val="18"/>
                          </w:rPr>
                          <w:t> </w:t>
                        </w:r>
                        <w:r>
                          <w:rPr>
                            <w:rFonts w:ascii="SimSun" w:eastAsia="SimSun" w:hint="eastAsia"/>
                            <w:spacing w:val="-1"/>
                            <w:sz w:val="18"/>
                          </w:rPr>
                          <w:t>线程的数据怎么实现</w:t>
                        </w:r>
                        <w:r>
                          <w:rPr>
                            <w:rFonts w:ascii="SimSun" w:eastAsia="SimSun" w:hint="eastAsia"/>
                            <w:sz w:val="18"/>
                          </w:rPr>
                          <w:t>（</w:t>
                        </w:r>
                        <w:r>
                          <w:rPr>
                            <w:rFonts w:ascii="SimSun" w:eastAsia="SimSun" w:hint="eastAsia"/>
                            <w:spacing w:val="-15"/>
                            <w:sz w:val="18"/>
                          </w:rPr>
                          <w:t>上海 </w:t>
                        </w:r>
                        <w:r>
                          <w:rPr>
                            <w:sz w:val="18"/>
                          </w:rPr>
                          <w:t>3</w:t>
                        </w:r>
                        <w:r>
                          <w:rPr>
                            <w:spacing w:val="-63"/>
                            <w:sz w:val="18"/>
                          </w:rPr>
                          <w:t> </w:t>
                        </w:r>
                        <w:r>
                          <w:rPr>
                            <w:rFonts w:ascii="SimSun" w:eastAsia="SimSun" w:hint="eastAsia"/>
                            <w:sz w:val="18"/>
                          </w:rPr>
                          <w:t>期学员提供）</w:t>
                        </w:r>
                      </w:p>
                      <w:p>
                        <w:pPr>
                          <w:pStyle w:val="TableParagraph"/>
                          <w:spacing w:before="91"/>
                          <w:rPr>
                            <w:sz w:val="18"/>
                          </w:rPr>
                        </w:pPr>
                        <w:r>
                          <w:rPr>
                            <w:sz w:val="18"/>
                          </w:rPr>
                          <w:t>4. *</w:t>
                        </w:r>
                      </w:p>
                      <w:p>
                        <w:pPr>
                          <w:pStyle w:val="TableParagraph"/>
                          <w:rPr>
                            <w:sz w:val="18"/>
                          </w:rPr>
                        </w:pPr>
                        <w:r>
                          <w:rPr>
                            <w:sz w:val="18"/>
                          </w:rPr>
                          <w:t>5. */</w:t>
                        </w:r>
                      </w:p>
                      <w:p>
                        <w:pPr>
                          <w:pStyle w:val="TableParagraph"/>
                          <w:numPr>
                            <w:ilvl w:val="0"/>
                            <w:numId w:val="267"/>
                          </w:numPr>
                          <w:tabs>
                            <w:tab w:pos="716" w:val="left" w:leader="none"/>
                          </w:tabs>
                          <w:spacing w:line="240" w:lineRule="auto" w:before="108" w:after="0"/>
                          <w:ind w:left="715" w:right="0" w:hanging="267"/>
                          <w:jc w:val="left"/>
                          <w:rPr>
                            <w:sz w:val="18"/>
                          </w:rPr>
                        </w:pPr>
                        <w:r>
                          <w:rPr>
                            <w:sz w:val="18"/>
                          </w:rPr>
                          <w:t>public class ThreadCommunication</w:t>
                        </w:r>
                        <w:r>
                          <w:rPr>
                            <w:spacing w:val="-5"/>
                            <w:sz w:val="18"/>
                          </w:rPr>
                          <w:t> </w:t>
                        </w:r>
                        <w:r>
                          <w:rPr>
                            <w:sz w:val="18"/>
                          </w:rPr>
                          <w:t>{</w:t>
                        </w:r>
                      </w:p>
                      <w:p>
                        <w:pPr>
                          <w:pStyle w:val="TableParagraph"/>
                          <w:numPr>
                            <w:ilvl w:val="0"/>
                            <w:numId w:val="267"/>
                          </w:numPr>
                          <w:tabs>
                            <w:tab w:pos="869" w:val="left" w:leader="none"/>
                            <w:tab w:pos="870" w:val="left" w:leader="none"/>
                          </w:tabs>
                          <w:spacing w:line="333" w:lineRule="auto" w:before="95" w:after="0"/>
                          <w:ind w:left="448" w:right="5459" w:firstLine="0"/>
                          <w:jc w:val="left"/>
                          <w:rPr>
                            <w:sz w:val="18"/>
                          </w:rPr>
                        </w:pPr>
                        <w:r>
                          <w:rPr>
                            <w:sz w:val="18"/>
                          </w:rPr>
                          <w:t>private</w:t>
                        </w:r>
                        <w:r>
                          <w:rPr>
                            <w:spacing w:val="-7"/>
                            <w:sz w:val="18"/>
                          </w:rPr>
                          <w:t> </w:t>
                        </w:r>
                        <w:r>
                          <w:rPr>
                            <w:sz w:val="18"/>
                          </w:rPr>
                          <w:t>static</w:t>
                        </w:r>
                        <w:r>
                          <w:rPr>
                            <w:spacing w:val="-7"/>
                            <w:sz w:val="18"/>
                          </w:rPr>
                          <w:t> </w:t>
                        </w:r>
                        <w:r>
                          <w:rPr>
                            <w:sz w:val="18"/>
                          </w:rPr>
                          <w:t>int</w:t>
                        </w:r>
                        <w:r>
                          <w:rPr>
                            <w:spacing w:val="-6"/>
                            <w:sz w:val="18"/>
                          </w:rPr>
                          <w:t> </w:t>
                        </w:r>
                        <w:r>
                          <w:rPr>
                            <w:sz w:val="18"/>
                          </w:rPr>
                          <w:t>num;//</w:t>
                        </w:r>
                        <w:r>
                          <w:rPr>
                            <w:rFonts w:ascii="SimSun" w:eastAsia="SimSun" w:hint="eastAsia"/>
                            <w:sz w:val="18"/>
                          </w:rPr>
                          <w:t>定义一个变量作为数据</w:t>
                        </w:r>
                        <w:r>
                          <w:rPr>
                            <w:sz w:val="18"/>
                          </w:rPr>
                          <w:t>8.</w:t>
                        </w:r>
                      </w:p>
                      <w:p>
                        <w:pPr>
                          <w:pStyle w:val="TableParagraph"/>
                          <w:tabs>
                            <w:tab w:pos="869" w:val="left" w:leader="none"/>
                          </w:tabs>
                          <w:spacing w:line="367" w:lineRule="auto" w:before="31"/>
                          <w:ind w:right="5640"/>
                          <w:rPr>
                            <w:sz w:val="18"/>
                          </w:rPr>
                        </w:pPr>
                        <w:r>
                          <w:rPr>
                            <w:sz w:val="18"/>
                          </w:rPr>
                          <w:t>9.</w:t>
                          <w:tab/>
                          <w:t>public static void main(String[] args)</w:t>
                        </w:r>
                        <w:r>
                          <w:rPr>
                            <w:spacing w:val="-33"/>
                            <w:sz w:val="18"/>
                          </w:rPr>
                          <w:t> </w:t>
                        </w:r>
                        <w:r>
                          <w:rPr>
                            <w:sz w:val="18"/>
                          </w:rPr>
                          <w:t>{ 10.</w:t>
                        </w:r>
                      </w:p>
                      <w:p>
                        <w:pPr>
                          <w:pStyle w:val="TableParagraph"/>
                          <w:tabs>
                            <w:tab w:pos="1289" w:val="left" w:leader="none"/>
                          </w:tabs>
                          <w:spacing w:line="367" w:lineRule="auto" w:before="0"/>
                          <w:ind w:right="4788"/>
                          <w:rPr>
                            <w:sz w:val="18"/>
                          </w:rPr>
                        </w:pPr>
                        <w:r>
                          <w:rPr>
                            <w:sz w:val="18"/>
                          </w:rPr>
                          <w:t>11.</w:t>
                          <w:tab/>
                          <w:t>Thread threadA = new Thread(new Runnable()</w:t>
                        </w:r>
                        <w:r>
                          <w:rPr>
                            <w:spacing w:val="-36"/>
                            <w:sz w:val="18"/>
                          </w:rPr>
                          <w:t> </w:t>
                        </w:r>
                        <w:r>
                          <w:rPr>
                            <w:sz w:val="18"/>
                          </w:rPr>
                          <w:t>{ 12.</w:t>
                        </w:r>
                      </w:p>
                      <w:p>
                        <w:pPr>
                          <w:pStyle w:val="TableParagraph"/>
                          <w:numPr>
                            <w:ilvl w:val="0"/>
                            <w:numId w:val="268"/>
                          </w:numPr>
                          <w:tabs>
                            <w:tab w:pos="1709" w:val="left" w:leader="none"/>
                            <w:tab w:pos="1710" w:val="left" w:leader="none"/>
                          </w:tabs>
                          <w:spacing w:line="240" w:lineRule="auto" w:before="0" w:after="0"/>
                          <w:ind w:left="1709" w:right="0" w:hanging="1261"/>
                          <w:jc w:val="left"/>
                          <w:rPr>
                            <w:sz w:val="18"/>
                          </w:rPr>
                        </w:pPr>
                        <w:r>
                          <w:rPr>
                            <w:sz w:val="18"/>
                          </w:rPr>
                          <w:t>@Override</w:t>
                        </w:r>
                      </w:p>
                      <w:p>
                        <w:pPr>
                          <w:pStyle w:val="TableParagraph"/>
                          <w:numPr>
                            <w:ilvl w:val="0"/>
                            <w:numId w:val="268"/>
                          </w:numPr>
                          <w:tabs>
                            <w:tab w:pos="1709" w:val="left" w:leader="none"/>
                            <w:tab w:pos="1710" w:val="left" w:leader="none"/>
                          </w:tabs>
                          <w:spacing w:line="240" w:lineRule="auto" w:before="108" w:after="0"/>
                          <w:ind w:left="1709" w:right="0" w:hanging="1261"/>
                          <w:jc w:val="left"/>
                          <w:rPr>
                            <w:sz w:val="18"/>
                          </w:rPr>
                        </w:pPr>
                        <w:r>
                          <w:rPr>
                            <w:sz w:val="18"/>
                          </w:rPr>
                          <w:t>public void run()</w:t>
                        </w:r>
                        <w:r>
                          <w:rPr>
                            <w:spacing w:val="-4"/>
                            <w:sz w:val="18"/>
                          </w:rPr>
                          <w:t> </w:t>
                        </w:r>
                        <w:r>
                          <w:rPr>
                            <w:sz w:val="18"/>
                          </w:rPr>
                          <w:t>{</w:t>
                        </w:r>
                      </w:p>
                      <w:p>
                        <w:pPr>
                          <w:pStyle w:val="TableParagraph"/>
                          <w:numPr>
                            <w:ilvl w:val="0"/>
                            <w:numId w:val="268"/>
                          </w:numPr>
                          <w:tabs>
                            <w:tab w:pos="2129" w:val="left" w:leader="none"/>
                            <w:tab w:pos="2130" w:val="left" w:leader="none"/>
                          </w:tabs>
                          <w:spacing w:line="240" w:lineRule="auto" w:before="108" w:after="0"/>
                          <w:ind w:left="2129" w:right="0" w:hanging="1681"/>
                          <w:jc w:val="left"/>
                          <w:rPr>
                            <w:sz w:val="18"/>
                          </w:rPr>
                        </w:pPr>
                        <w:r>
                          <w:rPr>
                            <w:sz w:val="18"/>
                          </w:rPr>
                          <w:t>try</w:t>
                        </w:r>
                        <w:r>
                          <w:rPr>
                            <w:spacing w:val="-2"/>
                            <w:sz w:val="18"/>
                          </w:rPr>
                          <w:t> </w:t>
                        </w:r>
                        <w:r>
                          <w:rPr>
                            <w:sz w:val="18"/>
                          </w:rPr>
                          <w:t>{</w:t>
                        </w:r>
                      </w:p>
                    </w:tc>
                  </w:tr>
                </w:tbl>
                <w:p>
                  <w:pPr>
                    <w:pStyle w:val="BodyText"/>
                  </w:pPr>
                </w:p>
              </w:txbxContent>
            </v:textbox>
            <w10:wrap type="none"/>
          </v:shape>
        </w:pict>
      </w:r>
      <w:r>
        <w:rPr/>
        <w:t>解决上面的难题我能想到的两种方案，一是使用纯 Java API 的 Semaphore 类来控制线程的等待和释放，二是使用 Android 提供的 Handler 消息机制。</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7"/>
        <w:rPr>
          <w:sz w:val="25"/>
        </w:rPr>
      </w:pPr>
    </w:p>
    <w:p>
      <w:pPr>
        <w:spacing w:before="1"/>
        <w:ind w:left="0" w:right="338" w:firstLine="0"/>
        <w:jc w:val="center"/>
        <w:rPr>
          <w:sz w:val="18"/>
        </w:rPr>
      </w:pPr>
      <w:r>
        <w:rPr>
          <w:sz w:val="18"/>
        </w:rPr>
        <w:t>256</w:t>
      </w:r>
    </w:p>
    <w:p>
      <w:pPr>
        <w:spacing w:after="0"/>
        <w:jc w:val="center"/>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9673" w:hRule="atLeast"/>
        </w:trPr>
        <w:tc>
          <w:tcPr>
            <w:tcW w:w="10831" w:type="dxa"/>
            <w:shd w:val="clear" w:color="auto" w:fill="DFDFDF"/>
          </w:tcPr>
          <w:p>
            <w:pPr>
              <w:pStyle w:val="TableParagraph"/>
              <w:numPr>
                <w:ilvl w:val="0"/>
                <w:numId w:val="269"/>
              </w:numPr>
              <w:tabs>
                <w:tab w:pos="2549" w:val="left" w:leader="none"/>
                <w:tab w:pos="2550" w:val="left" w:leader="none"/>
              </w:tabs>
              <w:spacing w:line="240" w:lineRule="auto" w:before="41" w:after="0"/>
              <w:ind w:left="2549" w:right="0" w:hanging="2101"/>
              <w:jc w:val="left"/>
              <w:rPr>
                <w:sz w:val="18"/>
              </w:rPr>
            </w:pPr>
            <w:r>
              <w:rPr>
                <w:sz w:val="18"/>
              </w:rPr>
              <w:t>//</w:t>
            </w:r>
            <w:r>
              <w:rPr>
                <w:rFonts w:ascii="SimSun" w:eastAsia="SimSun" w:hint="eastAsia"/>
                <w:spacing w:val="-4"/>
                <w:sz w:val="18"/>
              </w:rPr>
              <w:t>模拟耗时操作之后初始化变量 </w:t>
            </w:r>
            <w:r>
              <w:rPr>
                <w:sz w:val="18"/>
              </w:rPr>
              <w:t>num</w:t>
            </w:r>
          </w:p>
          <w:p>
            <w:pPr>
              <w:pStyle w:val="TableParagraph"/>
              <w:numPr>
                <w:ilvl w:val="0"/>
                <w:numId w:val="269"/>
              </w:numPr>
              <w:tabs>
                <w:tab w:pos="2549" w:val="left" w:leader="none"/>
                <w:tab w:pos="2550" w:val="left" w:leader="none"/>
              </w:tabs>
              <w:spacing w:line="240" w:lineRule="auto" w:before="91" w:after="0"/>
              <w:ind w:left="2549" w:right="0" w:hanging="2101"/>
              <w:jc w:val="left"/>
              <w:rPr>
                <w:sz w:val="18"/>
              </w:rPr>
            </w:pPr>
            <w:r>
              <w:rPr>
                <w:sz w:val="18"/>
              </w:rPr>
              <w:t>Thread.sleep(1000);</w:t>
            </w:r>
          </w:p>
          <w:p>
            <w:pPr>
              <w:pStyle w:val="TableParagraph"/>
              <w:numPr>
                <w:ilvl w:val="0"/>
                <w:numId w:val="269"/>
              </w:numPr>
              <w:tabs>
                <w:tab w:pos="2549" w:val="left" w:leader="none"/>
                <w:tab w:pos="2550" w:val="left" w:leader="none"/>
              </w:tabs>
              <w:spacing w:line="240" w:lineRule="auto" w:before="108" w:after="0"/>
              <w:ind w:left="2549" w:right="0" w:hanging="2101"/>
              <w:jc w:val="left"/>
              <w:rPr>
                <w:sz w:val="18"/>
              </w:rPr>
            </w:pPr>
            <w:r>
              <w:rPr>
                <w:sz w:val="18"/>
              </w:rPr>
              <w:t>num =</w:t>
            </w:r>
            <w:r>
              <w:rPr>
                <w:spacing w:val="-3"/>
                <w:sz w:val="18"/>
              </w:rPr>
              <w:t> </w:t>
            </w:r>
            <w:r>
              <w:rPr>
                <w:sz w:val="18"/>
              </w:rPr>
              <w:t>1;</w:t>
            </w:r>
          </w:p>
          <w:p>
            <w:pPr>
              <w:pStyle w:val="TableParagraph"/>
              <w:numPr>
                <w:ilvl w:val="0"/>
                <w:numId w:val="269"/>
              </w:numPr>
              <w:tabs>
                <w:tab w:pos="774" w:val="left" w:leader="none"/>
              </w:tabs>
              <w:spacing w:line="240" w:lineRule="auto" w:before="108" w:after="0"/>
              <w:ind w:left="773" w:right="0" w:hanging="325"/>
              <w:jc w:val="left"/>
              <w:rPr>
                <w:sz w:val="18"/>
              </w:rPr>
            </w:pPr>
          </w:p>
          <w:p>
            <w:pPr>
              <w:pStyle w:val="TableParagraph"/>
              <w:numPr>
                <w:ilvl w:val="0"/>
                <w:numId w:val="269"/>
              </w:numPr>
              <w:tabs>
                <w:tab w:pos="2129" w:val="left" w:leader="none"/>
                <w:tab w:pos="2130" w:val="left" w:leader="none"/>
              </w:tabs>
              <w:spacing w:line="240" w:lineRule="auto" w:before="109" w:after="0"/>
              <w:ind w:left="2129" w:right="0" w:hanging="1681"/>
              <w:jc w:val="left"/>
              <w:rPr>
                <w:sz w:val="18"/>
              </w:rPr>
            </w:pPr>
            <w:r>
              <w:rPr>
                <w:sz w:val="18"/>
              </w:rPr>
              <w:t>} catch (InterruptedException e)</w:t>
            </w:r>
            <w:r>
              <w:rPr>
                <w:spacing w:val="-6"/>
                <w:sz w:val="18"/>
              </w:rPr>
              <w:t> </w:t>
            </w:r>
            <w:r>
              <w:rPr>
                <w:sz w:val="18"/>
              </w:rPr>
              <w:t>{</w:t>
            </w:r>
          </w:p>
          <w:p>
            <w:pPr>
              <w:pStyle w:val="TableParagraph"/>
              <w:numPr>
                <w:ilvl w:val="0"/>
                <w:numId w:val="269"/>
              </w:numPr>
              <w:tabs>
                <w:tab w:pos="2549" w:val="left" w:leader="none"/>
                <w:tab w:pos="2550" w:val="left" w:leader="none"/>
              </w:tabs>
              <w:spacing w:line="240" w:lineRule="auto" w:before="108" w:after="0"/>
              <w:ind w:left="2549" w:right="0" w:hanging="2101"/>
              <w:jc w:val="left"/>
              <w:rPr>
                <w:sz w:val="18"/>
              </w:rPr>
            </w:pPr>
            <w:r>
              <w:rPr>
                <w:sz w:val="18"/>
              </w:rPr>
              <w:t>e.printStackTrace();</w:t>
            </w:r>
          </w:p>
          <w:p>
            <w:pPr>
              <w:pStyle w:val="TableParagraph"/>
              <w:tabs>
                <w:tab w:pos="2129" w:val="left" w:leader="none"/>
              </w:tabs>
              <w:rPr>
                <w:sz w:val="18"/>
              </w:rPr>
            </w:pPr>
            <w:r>
              <w:rPr>
                <w:sz w:val="18"/>
              </w:rPr>
              <w:t>22.</w:t>
              <w:tab/>
              <w:t>}</w:t>
            </w:r>
          </w:p>
          <w:p>
            <w:pPr>
              <w:pStyle w:val="TableParagraph"/>
              <w:tabs>
                <w:tab w:pos="1709" w:val="left" w:leader="none"/>
              </w:tabs>
              <w:rPr>
                <w:sz w:val="18"/>
              </w:rPr>
            </w:pPr>
            <w:r>
              <w:rPr>
                <w:sz w:val="18"/>
              </w:rPr>
              <w:t>23.</w:t>
              <w:tab/>
              <w:t>}</w:t>
            </w:r>
          </w:p>
          <w:p>
            <w:pPr>
              <w:pStyle w:val="TableParagraph"/>
              <w:tabs>
                <w:tab w:pos="1289" w:val="left" w:leader="none"/>
              </w:tabs>
              <w:rPr>
                <w:sz w:val="18"/>
              </w:rPr>
            </w:pPr>
            <w:r>
              <w:rPr>
                <w:sz w:val="18"/>
              </w:rPr>
              <w:t>24.</w:t>
              <w:tab/>
              <w:t>});</w:t>
            </w:r>
          </w:p>
          <w:p>
            <w:pPr>
              <w:pStyle w:val="TableParagraph"/>
              <w:tabs>
                <w:tab w:pos="1289" w:val="left" w:leader="none"/>
              </w:tabs>
              <w:spacing w:line="367" w:lineRule="auto"/>
              <w:ind w:right="4788"/>
              <w:rPr>
                <w:sz w:val="18"/>
              </w:rPr>
            </w:pPr>
            <w:r>
              <w:rPr>
                <w:sz w:val="18"/>
              </w:rPr>
              <w:t>25.</w:t>
              <w:tab/>
              <w:t>Thread threadB = new Thread(new Runnable()</w:t>
            </w:r>
            <w:r>
              <w:rPr>
                <w:spacing w:val="-36"/>
                <w:sz w:val="18"/>
              </w:rPr>
              <w:t> </w:t>
            </w:r>
            <w:r>
              <w:rPr>
                <w:sz w:val="18"/>
              </w:rPr>
              <w:t>{ 26.</w:t>
            </w:r>
          </w:p>
          <w:p>
            <w:pPr>
              <w:pStyle w:val="TableParagraph"/>
              <w:numPr>
                <w:ilvl w:val="0"/>
                <w:numId w:val="270"/>
              </w:numPr>
              <w:tabs>
                <w:tab w:pos="1709" w:val="left" w:leader="none"/>
                <w:tab w:pos="1710" w:val="left" w:leader="none"/>
              </w:tabs>
              <w:spacing w:line="240" w:lineRule="auto" w:before="0" w:after="0"/>
              <w:ind w:left="1709" w:right="0" w:hanging="1261"/>
              <w:jc w:val="left"/>
              <w:rPr>
                <w:sz w:val="18"/>
              </w:rPr>
            </w:pPr>
            <w:r>
              <w:rPr>
                <w:sz w:val="18"/>
              </w:rPr>
              <w:t>@Override</w:t>
            </w:r>
          </w:p>
          <w:p>
            <w:pPr>
              <w:pStyle w:val="TableParagraph"/>
              <w:numPr>
                <w:ilvl w:val="0"/>
                <w:numId w:val="270"/>
              </w:numPr>
              <w:tabs>
                <w:tab w:pos="1709" w:val="left" w:leader="none"/>
                <w:tab w:pos="1710" w:val="left" w:leader="none"/>
              </w:tabs>
              <w:spacing w:line="240" w:lineRule="auto" w:before="109" w:after="0"/>
              <w:ind w:left="1709" w:right="0" w:hanging="1261"/>
              <w:jc w:val="left"/>
              <w:rPr>
                <w:sz w:val="18"/>
              </w:rPr>
            </w:pPr>
            <w:r>
              <w:rPr>
                <w:sz w:val="18"/>
              </w:rPr>
              <w:t>public void run()</w:t>
            </w:r>
            <w:r>
              <w:rPr>
                <w:spacing w:val="-4"/>
                <w:sz w:val="18"/>
              </w:rPr>
              <w:t> </w:t>
            </w:r>
            <w:r>
              <w:rPr>
                <w:sz w:val="18"/>
              </w:rPr>
              <w:t>{</w:t>
            </w:r>
          </w:p>
          <w:p>
            <w:pPr>
              <w:pStyle w:val="TableParagraph"/>
              <w:numPr>
                <w:ilvl w:val="0"/>
                <w:numId w:val="270"/>
              </w:numPr>
              <w:tabs>
                <w:tab w:pos="2129" w:val="left" w:leader="none"/>
                <w:tab w:pos="2130" w:val="left" w:leader="none"/>
              </w:tabs>
              <w:spacing w:line="240" w:lineRule="auto" w:before="95" w:after="0"/>
              <w:ind w:left="2129" w:right="0" w:hanging="1681"/>
              <w:jc w:val="left"/>
              <w:rPr>
                <w:sz w:val="18"/>
              </w:rPr>
            </w:pPr>
            <w:r>
              <w:rPr>
                <w:sz w:val="18"/>
              </w:rPr>
              <w:t>System.out.println(Thread.currentThread().getName()+"</w:t>
            </w:r>
            <w:r>
              <w:rPr>
                <w:rFonts w:ascii="SimSun" w:eastAsia="SimSun" w:hint="eastAsia"/>
                <w:spacing w:val="-13"/>
                <w:sz w:val="18"/>
              </w:rPr>
              <w:t>获取到 </w:t>
            </w:r>
            <w:r>
              <w:rPr>
                <w:sz w:val="18"/>
              </w:rPr>
              <w:t>num</w:t>
            </w:r>
            <w:r>
              <w:rPr>
                <w:spacing w:val="-66"/>
                <w:sz w:val="18"/>
              </w:rPr>
              <w:t> </w:t>
            </w:r>
            <w:r>
              <w:rPr>
                <w:rFonts w:ascii="SimSun" w:eastAsia="SimSun" w:hint="eastAsia"/>
                <w:sz w:val="18"/>
              </w:rPr>
              <w:t>的值为：</w:t>
            </w:r>
            <w:r>
              <w:rPr>
                <w:sz w:val="18"/>
              </w:rPr>
              <w:t>"+num);</w:t>
            </w:r>
          </w:p>
          <w:p>
            <w:pPr>
              <w:pStyle w:val="TableParagraph"/>
              <w:tabs>
                <w:tab w:pos="1709" w:val="left" w:leader="none"/>
              </w:tabs>
              <w:spacing w:before="91"/>
              <w:rPr>
                <w:sz w:val="18"/>
              </w:rPr>
            </w:pPr>
            <w:r>
              <w:rPr>
                <w:sz w:val="18"/>
              </w:rPr>
              <w:t>30.</w:t>
              <w:tab/>
              <w:t>}</w:t>
            </w:r>
          </w:p>
          <w:p>
            <w:pPr>
              <w:pStyle w:val="TableParagraph"/>
              <w:tabs>
                <w:tab w:pos="1289" w:val="left" w:leader="none"/>
              </w:tabs>
              <w:rPr>
                <w:sz w:val="18"/>
              </w:rPr>
            </w:pPr>
            <w:r>
              <w:rPr>
                <w:sz w:val="18"/>
              </w:rPr>
              <w:t>31.</w:t>
              <w:tab/>
              <w:t>});</w:t>
            </w:r>
          </w:p>
          <w:p>
            <w:pPr>
              <w:pStyle w:val="TableParagraph"/>
              <w:tabs>
                <w:tab w:pos="1289" w:val="left" w:leader="none"/>
              </w:tabs>
              <w:spacing w:line="367" w:lineRule="auto"/>
              <w:ind w:right="4788"/>
              <w:rPr>
                <w:sz w:val="18"/>
              </w:rPr>
            </w:pPr>
            <w:r>
              <w:rPr>
                <w:sz w:val="18"/>
              </w:rPr>
              <w:t>32.</w:t>
              <w:tab/>
              <w:t>Thread threadC = new Thread(new Runnable()</w:t>
            </w:r>
            <w:r>
              <w:rPr>
                <w:spacing w:val="-36"/>
                <w:sz w:val="18"/>
              </w:rPr>
              <w:t> </w:t>
            </w:r>
            <w:r>
              <w:rPr>
                <w:sz w:val="18"/>
              </w:rPr>
              <w:t>{ 33.</w:t>
            </w:r>
          </w:p>
          <w:p>
            <w:pPr>
              <w:pStyle w:val="TableParagraph"/>
              <w:numPr>
                <w:ilvl w:val="0"/>
                <w:numId w:val="271"/>
              </w:numPr>
              <w:tabs>
                <w:tab w:pos="1709" w:val="left" w:leader="none"/>
                <w:tab w:pos="1710" w:val="left" w:leader="none"/>
              </w:tabs>
              <w:spacing w:line="240" w:lineRule="auto" w:before="0" w:after="0"/>
              <w:ind w:left="1709" w:right="0" w:hanging="1261"/>
              <w:jc w:val="left"/>
              <w:rPr>
                <w:sz w:val="18"/>
              </w:rPr>
            </w:pPr>
            <w:r>
              <w:rPr>
                <w:sz w:val="18"/>
              </w:rPr>
              <w:t>@Override</w:t>
            </w:r>
          </w:p>
          <w:p>
            <w:pPr>
              <w:pStyle w:val="TableParagraph"/>
              <w:numPr>
                <w:ilvl w:val="0"/>
                <w:numId w:val="271"/>
              </w:numPr>
              <w:tabs>
                <w:tab w:pos="1709" w:val="left" w:leader="none"/>
                <w:tab w:pos="1710" w:val="left" w:leader="none"/>
              </w:tabs>
              <w:spacing w:line="240" w:lineRule="auto" w:before="108" w:after="0"/>
              <w:ind w:left="1709" w:right="0" w:hanging="1261"/>
              <w:jc w:val="left"/>
              <w:rPr>
                <w:sz w:val="18"/>
              </w:rPr>
            </w:pPr>
            <w:r>
              <w:rPr>
                <w:sz w:val="18"/>
              </w:rPr>
              <w:t>public void run()</w:t>
            </w:r>
            <w:r>
              <w:rPr>
                <w:spacing w:val="-4"/>
                <w:sz w:val="18"/>
              </w:rPr>
              <w:t> </w:t>
            </w:r>
            <w:r>
              <w:rPr>
                <w:sz w:val="18"/>
              </w:rPr>
              <w:t>{</w:t>
            </w:r>
          </w:p>
          <w:p>
            <w:pPr>
              <w:pStyle w:val="TableParagraph"/>
              <w:numPr>
                <w:ilvl w:val="0"/>
                <w:numId w:val="271"/>
              </w:numPr>
              <w:tabs>
                <w:tab w:pos="2129" w:val="left" w:leader="none"/>
                <w:tab w:pos="2130" w:val="left" w:leader="none"/>
              </w:tabs>
              <w:spacing w:line="240" w:lineRule="auto" w:before="95" w:after="0"/>
              <w:ind w:left="2129" w:right="0" w:hanging="1681"/>
              <w:jc w:val="left"/>
              <w:rPr>
                <w:sz w:val="18"/>
              </w:rPr>
            </w:pPr>
            <w:r>
              <w:rPr>
                <w:sz w:val="18"/>
              </w:rPr>
              <w:t>System.out.println(Thread.currentThread().getName()+"</w:t>
            </w:r>
            <w:r>
              <w:rPr>
                <w:rFonts w:ascii="SimSun" w:eastAsia="SimSun" w:hint="eastAsia"/>
                <w:spacing w:val="-13"/>
                <w:sz w:val="18"/>
              </w:rPr>
              <w:t>获取到 </w:t>
            </w:r>
            <w:r>
              <w:rPr>
                <w:sz w:val="18"/>
              </w:rPr>
              <w:t>num</w:t>
            </w:r>
            <w:r>
              <w:rPr>
                <w:spacing w:val="-66"/>
                <w:sz w:val="18"/>
              </w:rPr>
              <w:t> </w:t>
            </w:r>
            <w:r>
              <w:rPr>
                <w:rFonts w:ascii="SimSun" w:eastAsia="SimSun" w:hint="eastAsia"/>
                <w:sz w:val="18"/>
              </w:rPr>
              <w:t>的值为：</w:t>
            </w:r>
            <w:r>
              <w:rPr>
                <w:sz w:val="18"/>
              </w:rPr>
              <w:t>"+num);</w:t>
            </w:r>
          </w:p>
          <w:p>
            <w:pPr>
              <w:pStyle w:val="TableParagraph"/>
              <w:tabs>
                <w:tab w:pos="1709" w:val="left" w:leader="none"/>
              </w:tabs>
              <w:spacing w:before="91"/>
              <w:rPr>
                <w:sz w:val="18"/>
              </w:rPr>
            </w:pPr>
            <w:r>
              <w:rPr>
                <w:sz w:val="18"/>
              </w:rPr>
              <w:t>37.</w:t>
              <w:tab/>
              <w:t>}</w:t>
            </w:r>
          </w:p>
          <w:p>
            <w:pPr>
              <w:pStyle w:val="TableParagraph"/>
              <w:tabs>
                <w:tab w:pos="1289" w:val="left" w:leader="none"/>
              </w:tabs>
              <w:rPr>
                <w:sz w:val="18"/>
              </w:rPr>
            </w:pPr>
            <w:r>
              <w:rPr>
                <w:sz w:val="18"/>
              </w:rPr>
              <w:t>38.</w:t>
              <w:tab/>
              <w:t>});</w:t>
            </w:r>
          </w:p>
          <w:p>
            <w:pPr>
              <w:pStyle w:val="TableParagraph"/>
              <w:numPr>
                <w:ilvl w:val="0"/>
                <w:numId w:val="272"/>
              </w:numPr>
              <w:tabs>
                <w:tab w:pos="1289" w:val="left" w:leader="none"/>
                <w:tab w:pos="1290" w:val="left" w:leader="none"/>
              </w:tabs>
              <w:spacing w:line="240" w:lineRule="auto" w:before="95" w:after="0"/>
              <w:ind w:left="1289" w:right="0" w:hanging="841"/>
              <w:jc w:val="left"/>
              <w:rPr>
                <w:rFonts w:ascii="SimSun" w:eastAsia="SimSun" w:hint="eastAsia"/>
                <w:sz w:val="18"/>
              </w:rPr>
            </w:pPr>
            <w:r>
              <w:rPr>
                <w:sz w:val="18"/>
              </w:rPr>
              <w:t>//</w:t>
            </w:r>
            <w:r>
              <w:rPr>
                <w:rFonts w:ascii="SimSun" w:eastAsia="SimSun" w:hint="eastAsia"/>
                <w:spacing w:val="-10"/>
                <w:sz w:val="18"/>
              </w:rPr>
              <w:t>同时开启 </w:t>
            </w:r>
            <w:r>
              <w:rPr>
                <w:sz w:val="18"/>
              </w:rPr>
              <w:t>3</w:t>
            </w:r>
            <w:r>
              <w:rPr>
                <w:spacing w:val="-63"/>
                <w:sz w:val="18"/>
              </w:rPr>
              <w:t> </w:t>
            </w:r>
            <w:r>
              <w:rPr>
                <w:rFonts w:ascii="SimSun" w:eastAsia="SimSun" w:hint="eastAsia"/>
                <w:sz w:val="18"/>
              </w:rPr>
              <w:t>个线程</w:t>
            </w:r>
          </w:p>
          <w:p>
            <w:pPr>
              <w:pStyle w:val="TableParagraph"/>
              <w:numPr>
                <w:ilvl w:val="0"/>
                <w:numId w:val="272"/>
              </w:numPr>
              <w:tabs>
                <w:tab w:pos="1289" w:val="left" w:leader="none"/>
                <w:tab w:pos="1290" w:val="left" w:leader="none"/>
              </w:tabs>
              <w:spacing w:line="240" w:lineRule="auto" w:before="92" w:after="0"/>
              <w:ind w:left="1289" w:right="0" w:hanging="841"/>
              <w:jc w:val="left"/>
              <w:rPr>
                <w:sz w:val="18"/>
              </w:rPr>
            </w:pPr>
            <w:r>
              <w:rPr>
                <w:sz w:val="18"/>
              </w:rPr>
              <w:t>threadA.start();</w:t>
            </w:r>
          </w:p>
          <w:p>
            <w:pPr>
              <w:pStyle w:val="TableParagraph"/>
              <w:numPr>
                <w:ilvl w:val="0"/>
                <w:numId w:val="272"/>
              </w:numPr>
              <w:tabs>
                <w:tab w:pos="1289" w:val="left" w:leader="none"/>
                <w:tab w:pos="1290" w:val="left" w:leader="none"/>
              </w:tabs>
              <w:spacing w:line="240" w:lineRule="auto" w:before="108" w:after="0"/>
              <w:ind w:left="1289" w:right="0" w:hanging="841"/>
              <w:jc w:val="left"/>
              <w:rPr>
                <w:sz w:val="18"/>
              </w:rPr>
            </w:pPr>
            <w:r>
              <w:rPr>
                <w:sz w:val="18"/>
              </w:rPr>
              <w:t>threadB.start();</w:t>
            </w:r>
          </w:p>
          <w:p>
            <w:pPr>
              <w:pStyle w:val="TableParagraph"/>
              <w:numPr>
                <w:ilvl w:val="0"/>
                <w:numId w:val="272"/>
              </w:numPr>
              <w:tabs>
                <w:tab w:pos="1289" w:val="left" w:leader="none"/>
                <w:tab w:pos="1290" w:val="left" w:leader="none"/>
              </w:tabs>
              <w:spacing w:line="240" w:lineRule="auto" w:before="108" w:after="0"/>
              <w:ind w:left="1289" w:right="7811" w:hanging="841"/>
              <w:jc w:val="left"/>
              <w:rPr>
                <w:sz w:val="18"/>
              </w:rPr>
            </w:pPr>
            <w:r>
              <w:rPr>
                <w:spacing w:val="-1"/>
                <w:sz w:val="18"/>
              </w:rPr>
              <w:t>threadC.start();</w:t>
            </w:r>
          </w:p>
          <w:p>
            <w:pPr>
              <w:pStyle w:val="TableParagraph"/>
              <w:numPr>
                <w:ilvl w:val="0"/>
                <w:numId w:val="272"/>
              </w:numPr>
              <w:tabs>
                <w:tab w:pos="774" w:val="left" w:leader="none"/>
              </w:tabs>
              <w:spacing w:line="240" w:lineRule="auto" w:before="108" w:after="0"/>
              <w:ind w:left="773" w:right="7811" w:hanging="325"/>
              <w:jc w:val="left"/>
              <w:rPr>
                <w:sz w:val="18"/>
              </w:rPr>
            </w:pPr>
          </w:p>
          <w:p>
            <w:pPr>
              <w:pStyle w:val="TableParagraph"/>
              <w:rPr>
                <w:sz w:val="18"/>
              </w:rPr>
            </w:pPr>
            <w:r>
              <w:rPr>
                <w:sz w:val="18"/>
              </w:rPr>
              <w:t>44. }</w:t>
            </w:r>
          </w:p>
          <w:p>
            <w:pPr>
              <w:pStyle w:val="TableParagraph"/>
              <w:spacing w:line="310" w:lineRule="atLeast" w:before="2"/>
              <w:ind w:right="9896"/>
              <w:rPr>
                <w:sz w:val="18"/>
              </w:rPr>
            </w:pPr>
            <w:r>
              <w:rPr>
                <w:sz w:val="18"/>
              </w:rPr>
              <w:t>45.</w:t>
            </w:r>
            <w:r>
              <w:rPr>
                <w:spacing w:val="-59"/>
                <w:sz w:val="18"/>
              </w:rPr>
              <w:t> </w:t>
            </w:r>
            <w:r>
              <w:rPr>
                <w:spacing w:val="-15"/>
                <w:sz w:val="18"/>
              </w:rPr>
              <w:t>} </w:t>
            </w:r>
            <w:r>
              <w:rPr>
                <w:sz w:val="18"/>
              </w:rPr>
              <w:t>46.</w:t>
            </w:r>
          </w:p>
        </w:tc>
      </w:tr>
    </w:tbl>
    <w:p>
      <w:pPr>
        <w:pStyle w:val="BodyText"/>
        <w:spacing w:before="17"/>
        <w:rPr>
          <w:sz w:val="3"/>
        </w:rPr>
      </w:pPr>
    </w:p>
    <w:p>
      <w:pPr>
        <w:pStyle w:val="BodyText"/>
        <w:spacing w:before="46"/>
        <w:ind w:left="646"/>
      </w:pPr>
      <w:r>
        <w:rPr/>
        <w:t>解决方案一：</w:t>
      </w:r>
    </w:p>
    <w:p>
      <w:pPr>
        <w:pStyle w:val="BodyText"/>
        <w:spacing w:before="7" w:after="1"/>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3065" w:hRule="atLeast"/>
        </w:trPr>
        <w:tc>
          <w:tcPr>
            <w:tcW w:w="10831" w:type="dxa"/>
            <w:shd w:val="clear" w:color="auto" w:fill="DFDFDF"/>
          </w:tcPr>
          <w:p>
            <w:pPr>
              <w:pStyle w:val="TableParagraph"/>
              <w:numPr>
                <w:ilvl w:val="0"/>
                <w:numId w:val="273"/>
              </w:numPr>
              <w:tabs>
                <w:tab w:pos="716" w:val="left" w:leader="none"/>
              </w:tabs>
              <w:spacing w:line="203" w:lineRule="exact" w:before="0" w:after="0"/>
              <w:ind w:left="715" w:right="0" w:hanging="267"/>
              <w:jc w:val="left"/>
              <w:rPr>
                <w:sz w:val="18"/>
              </w:rPr>
            </w:pPr>
            <w:r>
              <w:rPr>
                <w:sz w:val="18"/>
              </w:rPr>
              <w:t>public class ThreadCommunication</w:t>
            </w:r>
            <w:r>
              <w:rPr>
                <w:spacing w:val="-5"/>
                <w:sz w:val="18"/>
              </w:rPr>
              <w:t> </w:t>
            </w:r>
            <w:r>
              <w:rPr>
                <w:sz w:val="18"/>
              </w:rPr>
              <w:t>{</w:t>
            </w:r>
          </w:p>
          <w:p>
            <w:pPr>
              <w:pStyle w:val="TableParagraph"/>
              <w:numPr>
                <w:ilvl w:val="0"/>
                <w:numId w:val="273"/>
              </w:numPr>
              <w:tabs>
                <w:tab w:pos="869" w:val="left" w:leader="none"/>
                <w:tab w:pos="870" w:val="left" w:leader="none"/>
              </w:tabs>
              <w:spacing w:line="367" w:lineRule="auto" w:before="108" w:after="0"/>
              <w:ind w:left="448" w:right="7476" w:firstLine="0"/>
              <w:jc w:val="left"/>
              <w:rPr>
                <w:sz w:val="18"/>
              </w:rPr>
            </w:pPr>
            <w:r>
              <w:rPr>
                <w:sz w:val="18"/>
              </w:rPr>
              <w:t>private static int</w:t>
            </w:r>
            <w:r>
              <w:rPr>
                <w:spacing w:val="-19"/>
                <w:sz w:val="18"/>
              </w:rPr>
              <w:t> </w:t>
            </w:r>
            <w:r>
              <w:rPr>
                <w:sz w:val="18"/>
              </w:rPr>
              <w:t>num; 3.</w:t>
              <w:tab/>
              <w:t>/**</w:t>
            </w:r>
          </w:p>
          <w:p>
            <w:pPr>
              <w:pStyle w:val="TableParagraph"/>
              <w:numPr>
                <w:ilvl w:val="0"/>
                <w:numId w:val="274"/>
              </w:numPr>
              <w:tabs>
                <w:tab w:pos="957" w:val="left" w:leader="none"/>
                <w:tab w:pos="959" w:val="left" w:leader="none"/>
              </w:tabs>
              <w:spacing w:line="221" w:lineRule="exact" w:before="0" w:after="0"/>
              <w:ind w:left="958" w:right="0" w:hanging="510"/>
              <w:jc w:val="left"/>
              <w:rPr>
                <w:rFonts w:ascii="SimSun" w:eastAsia="SimSun" w:hint="eastAsia"/>
                <w:sz w:val="18"/>
              </w:rPr>
            </w:pPr>
            <w:r>
              <w:rPr>
                <w:sz w:val="18"/>
              </w:rPr>
              <w:t>*</w:t>
            </w:r>
            <w:r>
              <w:rPr>
                <w:spacing w:val="-20"/>
                <w:sz w:val="18"/>
              </w:rPr>
              <w:t> </w:t>
            </w:r>
            <w:r>
              <w:rPr>
                <w:rFonts w:ascii="SimSun" w:eastAsia="SimSun" w:hint="eastAsia"/>
                <w:sz w:val="18"/>
              </w:rPr>
              <w:t>定义一个信号量，该类内部维持了多个线程锁，可以阻塞多个线程，释放多个线程，</w:t>
            </w:r>
          </w:p>
          <w:p>
            <w:pPr>
              <w:pStyle w:val="TableParagraph"/>
              <w:numPr>
                <w:ilvl w:val="0"/>
                <w:numId w:val="274"/>
              </w:numPr>
              <w:tabs>
                <w:tab w:pos="716" w:val="left" w:leader="none"/>
              </w:tabs>
              <w:spacing w:line="240" w:lineRule="auto" w:before="78" w:after="0"/>
              <w:ind w:left="715" w:right="0" w:hanging="267"/>
              <w:jc w:val="left"/>
              <w:rPr>
                <w:rFonts w:ascii="SimSun" w:eastAsia="SimSun" w:hint="eastAsia"/>
                <w:sz w:val="18"/>
              </w:rPr>
            </w:pPr>
            <w:r>
              <w:rPr>
                <w:rFonts w:ascii="SimSun" w:eastAsia="SimSun" w:hint="eastAsia"/>
                <w:spacing w:val="-4"/>
                <w:sz w:val="18"/>
              </w:rPr>
              <w:t>线程的阻塞和释放是通过 </w:t>
            </w:r>
            <w:r>
              <w:rPr>
                <w:sz w:val="18"/>
              </w:rPr>
              <w:t>permit</w:t>
            </w:r>
            <w:r>
              <w:rPr>
                <w:spacing w:val="-62"/>
                <w:sz w:val="18"/>
              </w:rPr>
              <w:t> </w:t>
            </w:r>
            <w:r>
              <w:rPr>
                <w:rFonts w:ascii="SimSun" w:eastAsia="SimSun" w:hint="eastAsia"/>
                <w:sz w:val="18"/>
              </w:rPr>
              <w:t>概念来实现的</w:t>
            </w:r>
          </w:p>
          <w:p>
            <w:pPr>
              <w:pStyle w:val="TableParagraph"/>
              <w:numPr>
                <w:ilvl w:val="0"/>
                <w:numId w:val="274"/>
              </w:numPr>
              <w:tabs>
                <w:tab w:pos="957" w:val="left" w:leader="none"/>
                <w:tab w:pos="959" w:val="left" w:leader="none"/>
              </w:tabs>
              <w:spacing w:line="240" w:lineRule="auto" w:before="78" w:after="0"/>
              <w:ind w:left="958" w:right="0" w:hanging="510"/>
              <w:jc w:val="left"/>
              <w:rPr>
                <w:rFonts w:ascii="SimSun" w:eastAsia="SimSun" w:hint="eastAsia"/>
                <w:sz w:val="18"/>
              </w:rPr>
            </w:pPr>
            <w:r>
              <w:rPr>
                <w:sz w:val="18"/>
              </w:rPr>
              <w:t>*</w:t>
            </w:r>
            <w:r>
              <w:rPr>
                <w:spacing w:val="-23"/>
                <w:sz w:val="18"/>
              </w:rPr>
              <w:t> </w:t>
            </w:r>
            <w:r>
              <w:rPr>
                <w:rFonts w:ascii="SimSun" w:eastAsia="SimSun" w:hint="eastAsia"/>
                <w:spacing w:val="-10"/>
                <w:sz w:val="18"/>
              </w:rPr>
              <w:t>线程通过 </w:t>
            </w:r>
            <w:r>
              <w:rPr>
                <w:sz w:val="18"/>
              </w:rPr>
              <w:t>semaphore.acquire()</w:t>
            </w:r>
            <w:r>
              <w:rPr>
                <w:rFonts w:ascii="SimSun" w:eastAsia="SimSun" w:hint="eastAsia"/>
                <w:spacing w:val="-10"/>
                <w:sz w:val="18"/>
              </w:rPr>
              <w:t>方法获取 </w:t>
            </w:r>
            <w:r>
              <w:rPr>
                <w:sz w:val="18"/>
              </w:rPr>
              <w:t>permit</w:t>
            </w:r>
            <w:r>
              <w:rPr>
                <w:rFonts w:ascii="SimSun" w:eastAsia="SimSun" w:hint="eastAsia"/>
                <w:spacing w:val="-8"/>
                <w:sz w:val="18"/>
              </w:rPr>
              <w:t>，如果当前 </w:t>
            </w:r>
            <w:r>
              <w:rPr>
                <w:sz w:val="18"/>
              </w:rPr>
              <w:t>semaphore</w:t>
            </w:r>
            <w:r>
              <w:rPr>
                <w:spacing w:val="-64"/>
                <w:sz w:val="18"/>
              </w:rPr>
              <w:t> </w:t>
            </w:r>
            <w:r>
              <w:rPr>
                <w:rFonts w:ascii="SimSun" w:eastAsia="SimSun" w:hint="eastAsia"/>
                <w:spacing w:val="-23"/>
                <w:sz w:val="18"/>
              </w:rPr>
              <w:t>有 </w:t>
            </w:r>
            <w:r>
              <w:rPr>
                <w:sz w:val="18"/>
              </w:rPr>
              <w:t>permit</w:t>
            </w:r>
            <w:r>
              <w:rPr>
                <w:spacing w:val="-64"/>
                <w:sz w:val="18"/>
              </w:rPr>
              <w:t> </w:t>
            </w:r>
            <w:r>
              <w:rPr>
                <w:rFonts w:ascii="SimSun" w:eastAsia="SimSun" w:hint="eastAsia"/>
                <w:sz w:val="18"/>
              </w:rPr>
              <w:t>则分配给该线程，</w:t>
            </w:r>
          </w:p>
          <w:p>
            <w:pPr>
              <w:pStyle w:val="TableParagraph"/>
              <w:numPr>
                <w:ilvl w:val="0"/>
                <w:numId w:val="274"/>
              </w:numPr>
              <w:tabs>
                <w:tab w:pos="716" w:val="left" w:leader="none"/>
              </w:tabs>
              <w:spacing w:line="240" w:lineRule="auto" w:before="78" w:after="0"/>
              <w:ind w:left="715" w:right="0" w:hanging="267"/>
              <w:jc w:val="left"/>
              <w:rPr>
                <w:sz w:val="18"/>
              </w:rPr>
            </w:pPr>
            <w:r>
              <w:rPr>
                <w:rFonts w:ascii="SimSun" w:eastAsia="SimSun" w:hint="eastAsia"/>
                <w:spacing w:val="-4"/>
                <w:sz w:val="18"/>
              </w:rPr>
              <w:t>如果没有则阻塞该线程直到 </w:t>
            </w:r>
            <w:r>
              <w:rPr>
                <w:sz w:val="18"/>
              </w:rPr>
              <w:t>semaphore</w:t>
            </w:r>
          </w:p>
          <w:p>
            <w:pPr>
              <w:pStyle w:val="TableParagraph"/>
              <w:numPr>
                <w:ilvl w:val="0"/>
                <w:numId w:val="274"/>
              </w:numPr>
              <w:tabs>
                <w:tab w:pos="957" w:val="left" w:leader="none"/>
                <w:tab w:pos="959" w:val="left" w:leader="none"/>
              </w:tabs>
              <w:spacing w:line="240" w:lineRule="auto" w:before="78" w:after="0"/>
              <w:ind w:left="958" w:right="0" w:hanging="510"/>
              <w:jc w:val="left"/>
              <w:rPr>
                <w:rFonts w:ascii="SimSun" w:eastAsia="SimSun" w:hint="eastAsia"/>
                <w:sz w:val="18"/>
              </w:rPr>
            </w:pPr>
            <w:r>
              <w:rPr>
                <w:sz w:val="18"/>
              </w:rPr>
              <w:t>*</w:t>
            </w:r>
            <w:r>
              <w:rPr>
                <w:spacing w:val="-21"/>
                <w:sz w:val="18"/>
              </w:rPr>
              <w:t> </w:t>
            </w:r>
            <w:r>
              <w:rPr>
                <w:rFonts w:ascii="SimSun" w:eastAsia="SimSun" w:hint="eastAsia"/>
                <w:spacing w:val="-15"/>
                <w:sz w:val="18"/>
              </w:rPr>
              <w:t>调用 </w:t>
            </w:r>
            <w:r>
              <w:rPr>
                <w:sz w:val="18"/>
              </w:rPr>
              <w:t>release</w:t>
            </w:r>
            <w:r>
              <w:rPr>
                <w:rFonts w:ascii="SimSun" w:eastAsia="SimSun" w:hint="eastAsia"/>
                <w:sz w:val="18"/>
              </w:rPr>
              <w:t>（）</w:t>
            </w:r>
            <w:r>
              <w:rPr>
                <w:rFonts w:ascii="SimSun" w:eastAsia="SimSun" w:hint="eastAsia"/>
                <w:spacing w:val="-9"/>
                <w:sz w:val="18"/>
              </w:rPr>
              <w:t>方法释放 </w:t>
            </w:r>
            <w:r>
              <w:rPr>
                <w:sz w:val="18"/>
              </w:rPr>
              <w:t>permit</w:t>
            </w:r>
            <w:r>
              <w:rPr>
                <w:rFonts w:ascii="SimSun" w:eastAsia="SimSun" w:hint="eastAsia"/>
                <w:sz w:val="18"/>
              </w:rPr>
              <w:t>。</w:t>
            </w:r>
          </w:p>
          <w:p>
            <w:pPr>
              <w:pStyle w:val="TableParagraph"/>
              <w:numPr>
                <w:ilvl w:val="0"/>
                <w:numId w:val="274"/>
              </w:numPr>
              <w:tabs>
                <w:tab w:pos="957" w:val="left" w:leader="none"/>
                <w:tab w:pos="959" w:val="left" w:leader="none"/>
              </w:tabs>
              <w:spacing w:line="240" w:lineRule="auto" w:before="78" w:after="0"/>
              <w:ind w:left="958" w:right="0" w:hanging="510"/>
              <w:jc w:val="left"/>
              <w:rPr>
                <w:rFonts w:ascii="SimSun" w:eastAsia="SimSun" w:hint="eastAsia"/>
                <w:sz w:val="18"/>
              </w:rPr>
            </w:pPr>
            <w:r>
              <w:rPr>
                <w:sz w:val="18"/>
              </w:rPr>
              <w:t>*</w:t>
            </w:r>
            <w:r>
              <w:rPr>
                <w:spacing w:val="-21"/>
                <w:sz w:val="18"/>
              </w:rPr>
              <w:t> </w:t>
            </w:r>
            <w:r>
              <w:rPr>
                <w:rFonts w:ascii="SimSun" w:eastAsia="SimSun" w:hint="eastAsia"/>
                <w:sz w:val="18"/>
              </w:rPr>
              <w:t>构造函数中参数：</w:t>
            </w:r>
            <w:r>
              <w:rPr>
                <w:sz w:val="18"/>
              </w:rPr>
              <w:t>permit</w:t>
            </w:r>
            <w:r>
              <w:rPr>
                <w:rFonts w:ascii="SimSun" w:eastAsia="SimSun" w:hint="eastAsia"/>
                <w:sz w:val="18"/>
              </w:rPr>
              <w:t>（允许）</w:t>
            </w:r>
            <w:r>
              <w:rPr>
                <w:rFonts w:ascii="SimSun" w:eastAsia="SimSun" w:hint="eastAsia"/>
                <w:spacing w:val="-1"/>
                <w:sz w:val="18"/>
              </w:rPr>
              <w:t> 个数，</w:t>
            </w:r>
          </w:p>
          <w:p>
            <w:pPr>
              <w:pStyle w:val="TableParagraph"/>
              <w:spacing w:before="91"/>
              <w:rPr>
                <w:sz w:val="18"/>
              </w:rPr>
            </w:pPr>
            <w:r>
              <w:rPr>
                <w:sz w:val="18"/>
              </w:rPr>
              <w:t>10.</w:t>
            </w:r>
            <w:r>
              <w:rPr>
                <w:spacing w:val="76"/>
                <w:sz w:val="18"/>
              </w:rPr>
              <w:t> </w:t>
            </w:r>
            <w:r>
              <w:rPr>
                <w:sz w:val="18"/>
              </w:rPr>
              <w:t>*/</w:t>
            </w:r>
          </w:p>
        </w:tc>
      </w:tr>
    </w:tbl>
    <w:p>
      <w:pPr>
        <w:spacing w:before="0"/>
        <w:ind w:left="0" w:right="338" w:firstLine="0"/>
        <w:jc w:val="center"/>
        <w:rPr>
          <w:sz w:val="18"/>
        </w:rPr>
      </w:pPr>
      <w:r>
        <w:rPr>
          <w:sz w:val="18"/>
        </w:rPr>
        <w:t>257</w:t>
      </w:r>
    </w:p>
    <w:p>
      <w:pPr>
        <w:spacing w:after="0"/>
        <w:jc w:val="center"/>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3418" w:hRule="atLeast"/>
        </w:trPr>
        <w:tc>
          <w:tcPr>
            <w:tcW w:w="10831" w:type="dxa"/>
            <w:shd w:val="clear" w:color="auto" w:fill="DFDFDF"/>
          </w:tcPr>
          <w:p>
            <w:pPr>
              <w:pStyle w:val="TableParagraph"/>
              <w:numPr>
                <w:ilvl w:val="0"/>
                <w:numId w:val="275"/>
              </w:numPr>
              <w:tabs>
                <w:tab w:pos="870" w:val="left" w:leader="none"/>
              </w:tabs>
              <w:spacing w:line="240" w:lineRule="auto" w:before="54" w:after="0"/>
              <w:ind w:left="869" w:right="0" w:hanging="421"/>
              <w:jc w:val="left"/>
              <w:rPr>
                <w:sz w:val="18"/>
              </w:rPr>
            </w:pPr>
            <w:r>
              <w:rPr>
                <w:sz w:val="18"/>
              </w:rPr>
              <w:t>private static Semaphore semaphore = new</w:t>
            </w:r>
            <w:r>
              <w:rPr>
                <w:spacing w:val="-12"/>
                <w:sz w:val="18"/>
              </w:rPr>
              <w:t> </w:t>
            </w:r>
            <w:r>
              <w:rPr>
                <w:sz w:val="18"/>
              </w:rPr>
              <w:t>Semaphore(0);</w:t>
            </w:r>
          </w:p>
          <w:p>
            <w:pPr>
              <w:pStyle w:val="TableParagraph"/>
              <w:numPr>
                <w:ilvl w:val="0"/>
                <w:numId w:val="275"/>
              </w:numPr>
              <w:tabs>
                <w:tab w:pos="870" w:val="left" w:leader="none"/>
              </w:tabs>
              <w:spacing w:line="367" w:lineRule="auto" w:before="108" w:after="0"/>
              <w:ind w:left="448" w:right="5640" w:firstLine="0"/>
              <w:jc w:val="left"/>
              <w:rPr>
                <w:sz w:val="18"/>
              </w:rPr>
            </w:pPr>
            <w:r>
              <w:rPr>
                <w:sz w:val="18"/>
              </w:rPr>
              <w:t>public static void main(String[] args)</w:t>
            </w:r>
            <w:r>
              <w:rPr>
                <w:spacing w:val="-33"/>
                <w:sz w:val="18"/>
              </w:rPr>
              <w:t> </w:t>
            </w:r>
            <w:r>
              <w:rPr>
                <w:sz w:val="18"/>
              </w:rPr>
              <w:t>{ 13.</w:t>
            </w:r>
          </w:p>
          <w:p>
            <w:pPr>
              <w:pStyle w:val="TableParagraph"/>
              <w:tabs>
                <w:tab w:pos="1289" w:val="left" w:leader="none"/>
              </w:tabs>
              <w:spacing w:line="367" w:lineRule="auto" w:before="0"/>
              <w:ind w:right="4788"/>
              <w:rPr>
                <w:sz w:val="18"/>
              </w:rPr>
            </w:pPr>
            <w:r>
              <w:rPr>
                <w:sz w:val="18"/>
              </w:rPr>
              <w:t>14.</w:t>
              <w:tab/>
              <w:t>Thread threadA = new Thread(new Runnable()</w:t>
            </w:r>
            <w:r>
              <w:rPr>
                <w:spacing w:val="-36"/>
                <w:sz w:val="18"/>
              </w:rPr>
              <w:t> </w:t>
            </w:r>
            <w:r>
              <w:rPr>
                <w:sz w:val="18"/>
              </w:rPr>
              <w:t>{ 15.</w:t>
            </w:r>
          </w:p>
          <w:p>
            <w:pPr>
              <w:pStyle w:val="TableParagraph"/>
              <w:numPr>
                <w:ilvl w:val="0"/>
                <w:numId w:val="276"/>
              </w:numPr>
              <w:tabs>
                <w:tab w:pos="1709" w:val="left" w:leader="none"/>
                <w:tab w:pos="1710" w:val="left" w:leader="none"/>
              </w:tabs>
              <w:spacing w:line="240" w:lineRule="auto" w:before="1" w:after="0"/>
              <w:ind w:left="1709" w:right="0" w:hanging="1261"/>
              <w:jc w:val="left"/>
              <w:rPr>
                <w:sz w:val="18"/>
              </w:rPr>
            </w:pPr>
            <w:r>
              <w:rPr>
                <w:sz w:val="18"/>
              </w:rPr>
              <w:t>@Override</w:t>
            </w:r>
          </w:p>
          <w:p>
            <w:pPr>
              <w:pStyle w:val="TableParagraph"/>
              <w:numPr>
                <w:ilvl w:val="0"/>
                <w:numId w:val="276"/>
              </w:numPr>
              <w:tabs>
                <w:tab w:pos="1709" w:val="left" w:leader="none"/>
                <w:tab w:pos="1710" w:val="left" w:leader="none"/>
              </w:tabs>
              <w:spacing w:line="240" w:lineRule="auto" w:before="108" w:after="0"/>
              <w:ind w:left="1709" w:right="0" w:hanging="1261"/>
              <w:jc w:val="left"/>
              <w:rPr>
                <w:sz w:val="18"/>
              </w:rPr>
            </w:pPr>
            <w:r>
              <w:rPr>
                <w:sz w:val="18"/>
              </w:rPr>
              <w:t>public void run()</w:t>
            </w:r>
            <w:r>
              <w:rPr>
                <w:spacing w:val="-4"/>
                <w:sz w:val="18"/>
              </w:rPr>
              <w:t> </w:t>
            </w:r>
            <w:r>
              <w:rPr>
                <w:sz w:val="18"/>
              </w:rPr>
              <w:t>{</w:t>
            </w:r>
          </w:p>
          <w:p>
            <w:pPr>
              <w:pStyle w:val="TableParagraph"/>
              <w:numPr>
                <w:ilvl w:val="0"/>
                <w:numId w:val="276"/>
              </w:numPr>
              <w:tabs>
                <w:tab w:pos="2129" w:val="left" w:leader="none"/>
                <w:tab w:pos="2130" w:val="left" w:leader="none"/>
              </w:tabs>
              <w:spacing w:line="240" w:lineRule="auto" w:before="108" w:after="0"/>
              <w:ind w:left="2129" w:right="0" w:hanging="1681"/>
              <w:jc w:val="left"/>
              <w:rPr>
                <w:sz w:val="18"/>
              </w:rPr>
            </w:pPr>
            <w:r>
              <w:rPr>
                <w:sz w:val="18"/>
              </w:rPr>
              <w:t>try</w:t>
            </w:r>
            <w:r>
              <w:rPr>
                <w:spacing w:val="-2"/>
                <w:sz w:val="18"/>
              </w:rPr>
              <w:t> </w:t>
            </w:r>
            <w:r>
              <w:rPr>
                <w:sz w:val="18"/>
              </w:rPr>
              <w:t>{</w:t>
            </w:r>
          </w:p>
          <w:p>
            <w:pPr>
              <w:pStyle w:val="TableParagraph"/>
              <w:numPr>
                <w:ilvl w:val="0"/>
                <w:numId w:val="276"/>
              </w:numPr>
              <w:tabs>
                <w:tab w:pos="2549" w:val="left" w:leader="none"/>
                <w:tab w:pos="2550" w:val="left" w:leader="none"/>
              </w:tabs>
              <w:spacing w:line="240" w:lineRule="auto" w:before="94" w:after="0"/>
              <w:ind w:left="2549" w:right="0" w:hanging="2101"/>
              <w:jc w:val="left"/>
              <w:rPr>
                <w:sz w:val="18"/>
              </w:rPr>
            </w:pPr>
            <w:r>
              <w:rPr>
                <w:sz w:val="18"/>
              </w:rPr>
              <w:t>//</w:t>
            </w:r>
            <w:r>
              <w:rPr>
                <w:rFonts w:ascii="SimSun" w:eastAsia="SimSun" w:hint="eastAsia"/>
                <w:spacing w:val="-4"/>
                <w:sz w:val="18"/>
              </w:rPr>
              <w:t>模拟耗时操作之后初始化变量 </w:t>
            </w:r>
            <w:r>
              <w:rPr>
                <w:sz w:val="18"/>
              </w:rPr>
              <w:t>num</w:t>
            </w:r>
          </w:p>
          <w:p>
            <w:pPr>
              <w:pStyle w:val="TableParagraph"/>
              <w:numPr>
                <w:ilvl w:val="0"/>
                <w:numId w:val="276"/>
              </w:numPr>
              <w:tabs>
                <w:tab w:pos="2549" w:val="left" w:leader="none"/>
                <w:tab w:pos="2550" w:val="left" w:leader="none"/>
              </w:tabs>
              <w:spacing w:line="240" w:lineRule="auto" w:before="92" w:after="0"/>
              <w:ind w:left="2549" w:right="0" w:hanging="2101"/>
              <w:jc w:val="left"/>
              <w:rPr>
                <w:sz w:val="18"/>
              </w:rPr>
            </w:pPr>
            <w:r>
              <w:rPr>
                <w:sz w:val="18"/>
              </w:rPr>
              <w:t>Thread.sleep(1000);</w:t>
            </w:r>
          </w:p>
          <w:p>
            <w:pPr>
              <w:pStyle w:val="TableParagraph"/>
              <w:numPr>
                <w:ilvl w:val="0"/>
                <w:numId w:val="276"/>
              </w:numPr>
              <w:tabs>
                <w:tab w:pos="2549" w:val="left" w:leader="none"/>
                <w:tab w:pos="2550" w:val="left" w:leader="none"/>
              </w:tabs>
              <w:spacing w:line="240" w:lineRule="auto" w:before="108" w:after="0"/>
              <w:ind w:left="2549" w:right="0" w:hanging="2101"/>
              <w:jc w:val="left"/>
              <w:rPr>
                <w:sz w:val="18"/>
              </w:rPr>
            </w:pPr>
            <w:r>
              <w:rPr>
                <w:sz w:val="18"/>
              </w:rPr>
              <w:t>num =</w:t>
            </w:r>
            <w:r>
              <w:rPr>
                <w:spacing w:val="-3"/>
                <w:sz w:val="18"/>
              </w:rPr>
              <w:t> </w:t>
            </w:r>
            <w:r>
              <w:rPr>
                <w:sz w:val="18"/>
              </w:rPr>
              <w:t>1;</w:t>
            </w:r>
          </w:p>
          <w:p>
            <w:pPr>
              <w:pStyle w:val="TableParagraph"/>
              <w:numPr>
                <w:ilvl w:val="0"/>
                <w:numId w:val="276"/>
              </w:numPr>
              <w:tabs>
                <w:tab w:pos="2549" w:val="left" w:leader="none"/>
                <w:tab w:pos="2550" w:val="left" w:leader="none"/>
              </w:tabs>
              <w:spacing w:line="240" w:lineRule="auto" w:before="95" w:after="0"/>
              <w:ind w:left="2549" w:right="0" w:hanging="2101"/>
              <w:jc w:val="left"/>
              <w:rPr>
                <w:sz w:val="18"/>
              </w:rPr>
            </w:pPr>
            <w:r>
              <w:rPr>
                <w:sz w:val="18"/>
              </w:rPr>
              <w:t>//</w:t>
            </w:r>
            <w:r>
              <w:rPr>
                <w:rFonts w:ascii="SimSun" w:eastAsia="SimSun" w:hint="eastAsia"/>
                <w:spacing w:val="-4"/>
                <w:sz w:val="18"/>
              </w:rPr>
              <w:t>初始化完参数后释放两个 </w:t>
            </w:r>
            <w:r>
              <w:rPr>
                <w:sz w:val="18"/>
              </w:rPr>
              <w:t>permit</w:t>
            </w:r>
          </w:p>
          <w:p>
            <w:pPr>
              <w:pStyle w:val="TableParagraph"/>
              <w:numPr>
                <w:ilvl w:val="0"/>
                <w:numId w:val="276"/>
              </w:numPr>
              <w:tabs>
                <w:tab w:pos="2549" w:val="left" w:leader="none"/>
                <w:tab w:pos="2550" w:val="left" w:leader="none"/>
              </w:tabs>
              <w:spacing w:line="367" w:lineRule="auto" w:before="91" w:after="0"/>
              <w:ind w:left="448" w:right="6011" w:firstLine="0"/>
              <w:jc w:val="left"/>
              <w:rPr>
                <w:sz w:val="18"/>
              </w:rPr>
            </w:pPr>
            <w:r>
              <w:rPr>
                <w:spacing w:val="-1"/>
                <w:sz w:val="18"/>
              </w:rPr>
              <w:t>semaphore.release(2); </w:t>
            </w:r>
            <w:r>
              <w:rPr>
                <w:sz w:val="18"/>
              </w:rPr>
              <w:t>24.</w:t>
            </w:r>
          </w:p>
          <w:p>
            <w:pPr>
              <w:pStyle w:val="TableParagraph"/>
              <w:numPr>
                <w:ilvl w:val="0"/>
                <w:numId w:val="277"/>
              </w:numPr>
              <w:tabs>
                <w:tab w:pos="2129" w:val="left" w:leader="none"/>
                <w:tab w:pos="2130" w:val="left" w:leader="none"/>
              </w:tabs>
              <w:spacing w:line="240" w:lineRule="auto" w:before="1" w:after="0"/>
              <w:ind w:left="2129" w:right="0" w:hanging="1681"/>
              <w:jc w:val="left"/>
              <w:rPr>
                <w:sz w:val="18"/>
              </w:rPr>
            </w:pPr>
            <w:r>
              <w:rPr>
                <w:sz w:val="18"/>
              </w:rPr>
              <w:t>} catch (InterruptedException e)</w:t>
            </w:r>
            <w:r>
              <w:rPr>
                <w:spacing w:val="-6"/>
                <w:sz w:val="18"/>
              </w:rPr>
              <w:t> </w:t>
            </w:r>
            <w:r>
              <w:rPr>
                <w:sz w:val="18"/>
              </w:rPr>
              <w:t>{</w:t>
            </w:r>
          </w:p>
          <w:p>
            <w:pPr>
              <w:pStyle w:val="TableParagraph"/>
              <w:numPr>
                <w:ilvl w:val="0"/>
                <w:numId w:val="277"/>
              </w:numPr>
              <w:tabs>
                <w:tab w:pos="2549" w:val="left" w:leader="none"/>
                <w:tab w:pos="2550" w:val="left" w:leader="none"/>
              </w:tabs>
              <w:spacing w:line="240" w:lineRule="auto" w:before="108" w:after="0"/>
              <w:ind w:left="2549" w:right="0" w:hanging="2101"/>
              <w:jc w:val="left"/>
              <w:rPr>
                <w:sz w:val="18"/>
              </w:rPr>
            </w:pPr>
            <w:r>
              <w:rPr>
                <w:sz w:val="18"/>
              </w:rPr>
              <w:t>e.printStackTrace();</w:t>
            </w:r>
          </w:p>
          <w:p>
            <w:pPr>
              <w:pStyle w:val="TableParagraph"/>
              <w:tabs>
                <w:tab w:pos="2129" w:val="left" w:leader="none"/>
              </w:tabs>
              <w:rPr>
                <w:sz w:val="18"/>
              </w:rPr>
            </w:pPr>
            <w:r>
              <w:rPr>
                <w:sz w:val="18"/>
              </w:rPr>
              <w:t>27.</w:t>
              <w:tab/>
              <w:t>}</w:t>
            </w:r>
          </w:p>
          <w:p>
            <w:pPr>
              <w:pStyle w:val="TableParagraph"/>
              <w:tabs>
                <w:tab w:pos="1709" w:val="left" w:leader="none"/>
              </w:tabs>
              <w:rPr>
                <w:sz w:val="18"/>
              </w:rPr>
            </w:pPr>
            <w:r>
              <w:rPr>
                <w:sz w:val="18"/>
              </w:rPr>
              <w:t>28.</w:t>
              <w:tab/>
              <w:t>}</w:t>
            </w:r>
          </w:p>
          <w:p>
            <w:pPr>
              <w:pStyle w:val="TableParagraph"/>
              <w:tabs>
                <w:tab w:pos="1289" w:val="left" w:leader="none"/>
              </w:tabs>
              <w:rPr>
                <w:sz w:val="18"/>
              </w:rPr>
            </w:pPr>
            <w:r>
              <w:rPr>
                <w:sz w:val="18"/>
              </w:rPr>
              <w:t>29.</w:t>
              <w:tab/>
              <w:t>});</w:t>
            </w:r>
          </w:p>
          <w:p>
            <w:pPr>
              <w:pStyle w:val="TableParagraph"/>
              <w:tabs>
                <w:tab w:pos="1289" w:val="left" w:leader="none"/>
              </w:tabs>
              <w:spacing w:line="367" w:lineRule="auto"/>
              <w:ind w:right="4788"/>
              <w:rPr>
                <w:sz w:val="18"/>
              </w:rPr>
            </w:pPr>
            <w:r>
              <w:rPr>
                <w:sz w:val="18"/>
              </w:rPr>
              <w:t>30.</w:t>
              <w:tab/>
              <w:t>Thread threadB = new Thread(new Runnable()</w:t>
            </w:r>
            <w:r>
              <w:rPr>
                <w:spacing w:val="-36"/>
                <w:sz w:val="18"/>
              </w:rPr>
              <w:t> </w:t>
            </w:r>
            <w:r>
              <w:rPr>
                <w:sz w:val="18"/>
              </w:rPr>
              <w:t>{ 31.</w:t>
            </w:r>
          </w:p>
          <w:p>
            <w:pPr>
              <w:pStyle w:val="TableParagraph"/>
              <w:numPr>
                <w:ilvl w:val="0"/>
                <w:numId w:val="278"/>
              </w:numPr>
              <w:tabs>
                <w:tab w:pos="1709" w:val="left" w:leader="none"/>
                <w:tab w:pos="1710" w:val="left" w:leader="none"/>
              </w:tabs>
              <w:spacing w:line="240" w:lineRule="auto" w:before="0" w:after="0"/>
              <w:ind w:left="1709" w:right="0" w:hanging="1261"/>
              <w:jc w:val="left"/>
              <w:rPr>
                <w:sz w:val="18"/>
              </w:rPr>
            </w:pPr>
            <w:r>
              <w:rPr>
                <w:sz w:val="18"/>
              </w:rPr>
              <w:t>@Override</w:t>
            </w:r>
          </w:p>
          <w:p>
            <w:pPr>
              <w:pStyle w:val="TableParagraph"/>
              <w:numPr>
                <w:ilvl w:val="0"/>
                <w:numId w:val="278"/>
              </w:numPr>
              <w:tabs>
                <w:tab w:pos="1709" w:val="left" w:leader="none"/>
                <w:tab w:pos="1710" w:val="left" w:leader="none"/>
              </w:tabs>
              <w:spacing w:line="240" w:lineRule="auto" w:before="108" w:after="0"/>
              <w:ind w:left="1709" w:right="0" w:hanging="1261"/>
              <w:jc w:val="left"/>
              <w:rPr>
                <w:sz w:val="18"/>
              </w:rPr>
            </w:pPr>
            <w:r>
              <w:rPr>
                <w:sz w:val="18"/>
              </w:rPr>
              <w:t>public void run()</w:t>
            </w:r>
            <w:r>
              <w:rPr>
                <w:spacing w:val="-3"/>
                <w:sz w:val="18"/>
              </w:rPr>
              <w:t> </w:t>
            </w:r>
            <w:r>
              <w:rPr>
                <w:sz w:val="18"/>
              </w:rPr>
              <w:t>{</w:t>
            </w:r>
          </w:p>
          <w:p>
            <w:pPr>
              <w:pStyle w:val="TableParagraph"/>
              <w:numPr>
                <w:ilvl w:val="0"/>
                <w:numId w:val="278"/>
              </w:numPr>
              <w:tabs>
                <w:tab w:pos="2129" w:val="left" w:leader="none"/>
                <w:tab w:pos="2130" w:val="left" w:leader="none"/>
              </w:tabs>
              <w:spacing w:line="240" w:lineRule="auto" w:before="109" w:after="0"/>
              <w:ind w:left="2129" w:right="0" w:hanging="1681"/>
              <w:jc w:val="left"/>
              <w:rPr>
                <w:sz w:val="18"/>
              </w:rPr>
            </w:pPr>
            <w:r>
              <w:rPr>
                <w:sz w:val="18"/>
              </w:rPr>
              <w:t>try</w:t>
            </w:r>
            <w:r>
              <w:rPr>
                <w:spacing w:val="-2"/>
                <w:sz w:val="18"/>
              </w:rPr>
              <w:t> </w:t>
            </w:r>
            <w:r>
              <w:rPr>
                <w:sz w:val="18"/>
              </w:rPr>
              <w:t>{</w:t>
            </w:r>
          </w:p>
          <w:p>
            <w:pPr>
              <w:pStyle w:val="TableParagraph"/>
              <w:numPr>
                <w:ilvl w:val="0"/>
                <w:numId w:val="278"/>
              </w:numPr>
              <w:tabs>
                <w:tab w:pos="2549" w:val="left" w:leader="none"/>
                <w:tab w:pos="2550" w:val="left" w:leader="none"/>
              </w:tabs>
              <w:spacing w:line="240" w:lineRule="auto" w:before="94" w:after="0"/>
              <w:ind w:left="2549" w:right="0" w:hanging="2101"/>
              <w:jc w:val="left"/>
              <w:rPr>
                <w:rFonts w:ascii="SimSun" w:eastAsia="SimSun" w:hint="eastAsia"/>
                <w:sz w:val="18"/>
              </w:rPr>
            </w:pPr>
            <w:r>
              <w:rPr>
                <w:sz w:val="18"/>
              </w:rPr>
              <w:t>//</w:t>
            </w:r>
            <w:r>
              <w:rPr>
                <w:rFonts w:ascii="SimSun" w:eastAsia="SimSun" w:hint="eastAsia"/>
                <w:spacing w:val="-16"/>
                <w:sz w:val="18"/>
              </w:rPr>
              <w:t>获取 </w:t>
            </w:r>
            <w:r>
              <w:rPr>
                <w:sz w:val="18"/>
              </w:rPr>
              <w:t>permit</w:t>
            </w:r>
            <w:r>
              <w:rPr>
                <w:rFonts w:ascii="SimSun" w:eastAsia="SimSun" w:hint="eastAsia"/>
                <w:spacing w:val="-12"/>
                <w:sz w:val="18"/>
              </w:rPr>
              <w:t>，如果 </w:t>
            </w:r>
            <w:r>
              <w:rPr>
                <w:sz w:val="18"/>
              </w:rPr>
              <w:t>semaphore</w:t>
            </w:r>
            <w:r>
              <w:rPr>
                <w:spacing w:val="-64"/>
                <w:sz w:val="18"/>
              </w:rPr>
              <w:t> </w:t>
            </w:r>
            <w:r>
              <w:rPr>
                <w:rFonts w:ascii="SimSun" w:eastAsia="SimSun" w:hint="eastAsia"/>
                <w:spacing w:val="-8"/>
                <w:sz w:val="18"/>
              </w:rPr>
              <w:t>没有可用的 </w:t>
            </w:r>
            <w:r>
              <w:rPr>
                <w:sz w:val="18"/>
              </w:rPr>
              <w:t>permit</w:t>
            </w:r>
            <w:r>
              <w:rPr>
                <w:spacing w:val="-64"/>
                <w:sz w:val="18"/>
              </w:rPr>
              <w:t> </w:t>
            </w:r>
            <w:r>
              <w:rPr>
                <w:rFonts w:ascii="SimSun" w:eastAsia="SimSun" w:hint="eastAsia"/>
                <w:spacing w:val="-2"/>
                <w:sz w:val="18"/>
              </w:rPr>
              <w:t>则等待，如果有则消耗一个</w:t>
            </w:r>
          </w:p>
          <w:p>
            <w:pPr>
              <w:pStyle w:val="TableParagraph"/>
              <w:numPr>
                <w:ilvl w:val="0"/>
                <w:numId w:val="278"/>
              </w:numPr>
              <w:tabs>
                <w:tab w:pos="2549" w:val="left" w:leader="none"/>
                <w:tab w:pos="2550" w:val="left" w:leader="none"/>
              </w:tabs>
              <w:spacing w:line="240" w:lineRule="auto" w:before="92" w:after="0"/>
              <w:ind w:left="2549" w:right="0" w:hanging="2101"/>
              <w:jc w:val="left"/>
              <w:rPr>
                <w:sz w:val="18"/>
              </w:rPr>
            </w:pPr>
            <w:r>
              <w:rPr>
                <w:sz w:val="18"/>
              </w:rPr>
              <w:t>semaphore.acquire();</w:t>
            </w:r>
          </w:p>
          <w:p>
            <w:pPr>
              <w:pStyle w:val="TableParagraph"/>
              <w:numPr>
                <w:ilvl w:val="0"/>
                <w:numId w:val="278"/>
              </w:numPr>
              <w:tabs>
                <w:tab w:pos="2129" w:val="left" w:leader="none"/>
                <w:tab w:pos="2130" w:val="left" w:leader="none"/>
              </w:tabs>
              <w:spacing w:line="240" w:lineRule="auto" w:before="108" w:after="0"/>
              <w:ind w:left="2129" w:right="0" w:hanging="1681"/>
              <w:jc w:val="left"/>
              <w:rPr>
                <w:sz w:val="18"/>
              </w:rPr>
            </w:pPr>
            <w:r>
              <w:rPr>
                <w:sz w:val="18"/>
              </w:rPr>
              <w:t>} catch (InterruptedException e)</w:t>
            </w:r>
            <w:r>
              <w:rPr>
                <w:spacing w:val="-6"/>
                <w:sz w:val="18"/>
              </w:rPr>
              <w:t> </w:t>
            </w:r>
            <w:r>
              <w:rPr>
                <w:sz w:val="18"/>
              </w:rPr>
              <w:t>{</w:t>
            </w:r>
          </w:p>
          <w:p>
            <w:pPr>
              <w:pStyle w:val="TableParagraph"/>
              <w:numPr>
                <w:ilvl w:val="0"/>
                <w:numId w:val="278"/>
              </w:numPr>
              <w:tabs>
                <w:tab w:pos="2549" w:val="left" w:leader="none"/>
                <w:tab w:pos="2550" w:val="left" w:leader="none"/>
              </w:tabs>
              <w:spacing w:line="240" w:lineRule="auto" w:before="108" w:after="0"/>
              <w:ind w:left="2549" w:right="0" w:hanging="2101"/>
              <w:jc w:val="left"/>
              <w:rPr>
                <w:sz w:val="18"/>
              </w:rPr>
            </w:pPr>
            <w:r>
              <w:rPr>
                <w:sz w:val="18"/>
              </w:rPr>
              <w:t>e.printStackTrace();</w:t>
            </w:r>
          </w:p>
          <w:p>
            <w:pPr>
              <w:pStyle w:val="TableParagraph"/>
              <w:tabs>
                <w:tab w:pos="2129" w:val="left" w:leader="none"/>
              </w:tabs>
              <w:rPr>
                <w:sz w:val="18"/>
              </w:rPr>
            </w:pPr>
            <w:r>
              <w:rPr>
                <w:sz w:val="18"/>
              </w:rPr>
              <w:t>39.</w:t>
              <w:tab/>
              <w:t>}</w:t>
            </w:r>
          </w:p>
          <w:p>
            <w:pPr>
              <w:pStyle w:val="TableParagraph"/>
              <w:tabs>
                <w:tab w:pos="2129" w:val="left" w:leader="none"/>
              </w:tabs>
              <w:spacing w:before="95"/>
              <w:rPr>
                <w:sz w:val="18"/>
              </w:rPr>
            </w:pPr>
            <w:r>
              <w:rPr>
                <w:sz w:val="18"/>
              </w:rPr>
              <w:t>40.</w:t>
              <w:tab/>
              <w:t>System.out.println(Thread.currentThread().getName()+"</w:t>
            </w:r>
            <w:r>
              <w:rPr>
                <w:rFonts w:ascii="SimSun" w:eastAsia="SimSun" w:hint="eastAsia"/>
                <w:spacing w:val="-13"/>
                <w:sz w:val="18"/>
              </w:rPr>
              <w:t>获取到 </w:t>
            </w:r>
            <w:r>
              <w:rPr>
                <w:sz w:val="18"/>
              </w:rPr>
              <w:t>num</w:t>
            </w:r>
            <w:r>
              <w:rPr>
                <w:spacing w:val="-66"/>
                <w:sz w:val="18"/>
              </w:rPr>
              <w:t> </w:t>
            </w:r>
            <w:r>
              <w:rPr>
                <w:rFonts w:ascii="SimSun" w:eastAsia="SimSun" w:hint="eastAsia"/>
                <w:sz w:val="18"/>
              </w:rPr>
              <w:t>的值为：</w:t>
            </w:r>
            <w:r>
              <w:rPr>
                <w:sz w:val="18"/>
              </w:rPr>
              <w:t>"+num);</w:t>
            </w:r>
          </w:p>
          <w:p>
            <w:pPr>
              <w:pStyle w:val="TableParagraph"/>
              <w:tabs>
                <w:tab w:pos="1709" w:val="left" w:leader="none"/>
              </w:tabs>
              <w:spacing w:before="91"/>
              <w:rPr>
                <w:sz w:val="18"/>
              </w:rPr>
            </w:pPr>
            <w:r>
              <w:rPr>
                <w:sz w:val="18"/>
              </w:rPr>
              <w:t>41.</w:t>
              <w:tab/>
              <w:t>}</w:t>
            </w:r>
          </w:p>
          <w:p>
            <w:pPr>
              <w:pStyle w:val="TableParagraph"/>
              <w:tabs>
                <w:tab w:pos="1289" w:val="left" w:leader="none"/>
              </w:tabs>
              <w:rPr>
                <w:sz w:val="18"/>
              </w:rPr>
            </w:pPr>
            <w:r>
              <w:rPr>
                <w:sz w:val="18"/>
              </w:rPr>
              <w:t>42.</w:t>
              <w:tab/>
              <w:t>});</w:t>
            </w:r>
          </w:p>
          <w:p>
            <w:pPr>
              <w:pStyle w:val="TableParagraph"/>
              <w:tabs>
                <w:tab w:pos="1289" w:val="left" w:leader="none"/>
              </w:tabs>
              <w:spacing w:line="367" w:lineRule="auto"/>
              <w:ind w:right="4788"/>
              <w:rPr>
                <w:sz w:val="18"/>
              </w:rPr>
            </w:pPr>
            <w:r>
              <w:rPr>
                <w:sz w:val="18"/>
              </w:rPr>
              <w:t>43.</w:t>
              <w:tab/>
              <w:t>Thread threadC = new Thread(new Runnable()</w:t>
            </w:r>
            <w:r>
              <w:rPr>
                <w:spacing w:val="-36"/>
                <w:sz w:val="18"/>
              </w:rPr>
              <w:t> </w:t>
            </w:r>
            <w:r>
              <w:rPr>
                <w:sz w:val="18"/>
              </w:rPr>
              <w:t>{ 44.</w:t>
            </w:r>
          </w:p>
          <w:p>
            <w:pPr>
              <w:pStyle w:val="TableParagraph"/>
              <w:numPr>
                <w:ilvl w:val="0"/>
                <w:numId w:val="279"/>
              </w:numPr>
              <w:tabs>
                <w:tab w:pos="1709" w:val="left" w:leader="none"/>
                <w:tab w:pos="1710" w:val="left" w:leader="none"/>
              </w:tabs>
              <w:spacing w:line="240" w:lineRule="auto" w:before="1" w:after="0"/>
              <w:ind w:left="1709" w:right="0" w:hanging="1261"/>
              <w:jc w:val="left"/>
              <w:rPr>
                <w:sz w:val="18"/>
              </w:rPr>
            </w:pPr>
            <w:r>
              <w:rPr>
                <w:sz w:val="18"/>
              </w:rPr>
              <w:t>@Override</w:t>
            </w:r>
          </w:p>
          <w:p>
            <w:pPr>
              <w:pStyle w:val="TableParagraph"/>
              <w:numPr>
                <w:ilvl w:val="0"/>
                <w:numId w:val="279"/>
              </w:numPr>
              <w:tabs>
                <w:tab w:pos="1709" w:val="left" w:leader="none"/>
                <w:tab w:pos="1710" w:val="left" w:leader="none"/>
              </w:tabs>
              <w:spacing w:line="240" w:lineRule="auto" w:before="108" w:after="0"/>
              <w:ind w:left="1709" w:right="0" w:hanging="1261"/>
              <w:jc w:val="left"/>
              <w:rPr>
                <w:sz w:val="18"/>
              </w:rPr>
            </w:pPr>
            <w:r>
              <w:rPr>
                <w:sz w:val="18"/>
              </w:rPr>
              <w:t>public void run()</w:t>
            </w:r>
            <w:r>
              <w:rPr>
                <w:spacing w:val="-4"/>
                <w:sz w:val="18"/>
              </w:rPr>
              <w:t> </w:t>
            </w:r>
            <w:r>
              <w:rPr>
                <w:sz w:val="18"/>
              </w:rPr>
              <w:t>{</w:t>
            </w:r>
          </w:p>
          <w:p>
            <w:pPr>
              <w:pStyle w:val="TableParagraph"/>
              <w:numPr>
                <w:ilvl w:val="0"/>
                <w:numId w:val="279"/>
              </w:numPr>
              <w:tabs>
                <w:tab w:pos="2129" w:val="left" w:leader="none"/>
                <w:tab w:pos="2130" w:val="left" w:leader="none"/>
              </w:tabs>
              <w:spacing w:line="240" w:lineRule="auto" w:before="108" w:after="0"/>
              <w:ind w:left="2129" w:right="0" w:hanging="1681"/>
              <w:jc w:val="left"/>
              <w:rPr>
                <w:sz w:val="18"/>
              </w:rPr>
            </w:pPr>
            <w:r>
              <w:rPr>
                <w:sz w:val="18"/>
              </w:rPr>
              <w:t>try</w:t>
            </w:r>
            <w:r>
              <w:rPr>
                <w:spacing w:val="-2"/>
                <w:sz w:val="18"/>
              </w:rPr>
              <w:t> </w:t>
            </w:r>
            <w:r>
              <w:rPr>
                <w:sz w:val="18"/>
              </w:rPr>
              <w:t>{</w:t>
            </w:r>
          </w:p>
          <w:p>
            <w:pPr>
              <w:pStyle w:val="TableParagraph"/>
              <w:numPr>
                <w:ilvl w:val="0"/>
                <w:numId w:val="279"/>
              </w:numPr>
              <w:tabs>
                <w:tab w:pos="2549" w:val="left" w:leader="none"/>
                <w:tab w:pos="2550" w:val="left" w:leader="none"/>
              </w:tabs>
              <w:spacing w:line="240" w:lineRule="auto" w:before="95" w:after="0"/>
              <w:ind w:left="2549" w:right="0" w:hanging="2101"/>
              <w:jc w:val="left"/>
              <w:rPr>
                <w:rFonts w:ascii="SimSun" w:eastAsia="SimSun" w:hint="eastAsia"/>
                <w:sz w:val="18"/>
              </w:rPr>
            </w:pPr>
            <w:r>
              <w:rPr>
                <w:sz w:val="18"/>
              </w:rPr>
              <w:t>//</w:t>
            </w:r>
            <w:r>
              <w:rPr>
                <w:rFonts w:ascii="SimSun" w:eastAsia="SimSun" w:hint="eastAsia"/>
                <w:spacing w:val="-16"/>
                <w:sz w:val="18"/>
              </w:rPr>
              <w:t>获取 </w:t>
            </w:r>
            <w:r>
              <w:rPr>
                <w:sz w:val="18"/>
              </w:rPr>
              <w:t>permit</w:t>
            </w:r>
            <w:r>
              <w:rPr>
                <w:rFonts w:ascii="SimSun" w:eastAsia="SimSun" w:hint="eastAsia"/>
                <w:spacing w:val="-12"/>
                <w:sz w:val="18"/>
              </w:rPr>
              <w:t>，如果 </w:t>
            </w:r>
            <w:r>
              <w:rPr>
                <w:sz w:val="18"/>
              </w:rPr>
              <w:t>semaphore</w:t>
            </w:r>
            <w:r>
              <w:rPr>
                <w:spacing w:val="-64"/>
                <w:sz w:val="18"/>
              </w:rPr>
              <w:t> </w:t>
            </w:r>
            <w:r>
              <w:rPr>
                <w:rFonts w:ascii="SimSun" w:eastAsia="SimSun" w:hint="eastAsia"/>
                <w:spacing w:val="-8"/>
                <w:sz w:val="18"/>
              </w:rPr>
              <w:t>没有可用的 </w:t>
            </w:r>
            <w:r>
              <w:rPr>
                <w:sz w:val="18"/>
              </w:rPr>
              <w:t>permit</w:t>
            </w:r>
            <w:r>
              <w:rPr>
                <w:spacing w:val="-64"/>
                <w:sz w:val="18"/>
              </w:rPr>
              <w:t> </w:t>
            </w:r>
            <w:r>
              <w:rPr>
                <w:rFonts w:ascii="SimSun" w:eastAsia="SimSun" w:hint="eastAsia"/>
                <w:spacing w:val="-2"/>
                <w:sz w:val="18"/>
              </w:rPr>
              <w:t>则等待，如果有则消耗一个</w:t>
            </w:r>
          </w:p>
          <w:p>
            <w:pPr>
              <w:pStyle w:val="TableParagraph"/>
              <w:numPr>
                <w:ilvl w:val="0"/>
                <w:numId w:val="279"/>
              </w:numPr>
              <w:tabs>
                <w:tab w:pos="2549" w:val="left" w:leader="none"/>
                <w:tab w:pos="2550" w:val="left" w:leader="none"/>
              </w:tabs>
              <w:spacing w:line="240" w:lineRule="auto" w:before="91" w:after="0"/>
              <w:ind w:left="2549" w:right="0" w:hanging="2101"/>
              <w:jc w:val="left"/>
              <w:rPr>
                <w:sz w:val="18"/>
              </w:rPr>
            </w:pPr>
            <w:r>
              <w:rPr>
                <w:sz w:val="18"/>
              </w:rPr>
              <w:t>semaphore.acquire();</w:t>
            </w:r>
          </w:p>
          <w:p>
            <w:pPr>
              <w:pStyle w:val="TableParagraph"/>
              <w:numPr>
                <w:ilvl w:val="0"/>
                <w:numId w:val="279"/>
              </w:numPr>
              <w:tabs>
                <w:tab w:pos="2129" w:val="left" w:leader="none"/>
                <w:tab w:pos="2130" w:val="left" w:leader="none"/>
              </w:tabs>
              <w:spacing w:line="240" w:lineRule="auto" w:before="108" w:after="0"/>
              <w:ind w:left="2129" w:right="0" w:hanging="1681"/>
              <w:jc w:val="left"/>
              <w:rPr>
                <w:sz w:val="18"/>
              </w:rPr>
            </w:pPr>
            <w:r>
              <w:rPr>
                <w:sz w:val="18"/>
              </w:rPr>
              <w:t>} catch (InterruptedException e)</w:t>
            </w:r>
            <w:r>
              <w:rPr>
                <w:spacing w:val="-6"/>
                <w:sz w:val="18"/>
              </w:rPr>
              <w:t> </w:t>
            </w:r>
            <w:r>
              <w:rPr>
                <w:sz w:val="18"/>
              </w:rPr>
              <w:t>{</w:t>
            </w:r>
          </w:p>
          <w:p>
            <w:pPr>
              <w:pStyle w:val="TableParagraph"/>
              <w:numPr>
                <w:ilvl w:val="0"/>
                <w:numId w:val="279"/>
              </w:numPr>
              <w:tabs>
                <w:tab w:pos="2549" w:val="left" w:leader="none"/>
                <w:tab w:pos="2550" w:val="left" w:leader="none"/>
              </w:tabs>
              <w:spacing w:line="240" w:lineRule="auto" w:before="108" w:after="0"/>
              <w:ind w:left="2549" w:right="0" w:hanging="2101"/>
              <w:jc w:val="left"/>
              <w:rPr>
                <w:sz w:val="18"/>
              </w:rPr>
            </w:pPr>
            <w:r>
              <w:rPr>
                <w:sz w:val="18"/>
              </w:rPr>
              <w:t>e.printStackTrace();</w:t>
            </w:r>
          </w:p>
          <w:p>
            <w:pPr>
              <w:pStyle w:val="TableParagraph"/>
              <w:tabs>
                <w:tab w:pos="2129" w:val="left" w:leader="none"/>
              </w:tabs>
              <w:rPr>
                <w:sz w:val="18"/>
              </w:rPr>
            </w:pPr>
            <w:r>
              <w:rPr>
                <w:sz w:val="18"/>
              </w:rPr>
              <w:t>52.</w:t>
              <w:tab/>
              <w:t>}</w:t>
            </w:r>
          </w:p>
          <w:p>
            <w:pPr>
              <w:pStyle w:val="TableParagraph"/>
              <w:tabs>
                <w:tab w:pos="2129" w:val="left" w:leader="none"/>
              </w:tabs>
              <w:spacing w:before="95"/>
              <w:rPr>
                <w:sz w:val="18"/>
              </w:rPr>
            </w:pPr>
            <w:r>
              <w:rPr>
                <w:sz w:val="18"/>
              </w:rPr>
              <w:t>53.</w:t>
              <w:tab/>
              <w:t>System.out.println(Thread.currentThread().getName()+"</w:t>
            </w:r>
            <w:r>
              <w:rPr>
                <w:rFonts w:ascii="SimSun" w:eastAsia="SimSun" w:hint="eastAsia"/>
                <w:spacing w:val="-13"/>
                <w:sz w:val="18"/>
              </w:rPr>
              <w:t>获取到 </w:t>
            </w:r>
            <w:r>
              <w:rPr>
                <w:sz w:val="18"/>
              </w:rPr>
              <w:t>num</w:t>
            </w:r>
            <w:r>
              <w:rPr>
                <w:spacing w:val="-66"/>
                <w:sz w:val="18"/>
              </w:rPr>
              <w:t> </w:t>
            </w:r>
            <w:r>
              <w:rPr>
                <w:rFonts w:ascii="SimSun" w:eastAsia="SimSun" w:hint="eastAsia"/>
                <w:sz w:val="18"/>
              </w:rPr>
              <w:t>的值为：</w:t>
            </w:r>
            <w:r>
              <w:rPr>
                <w:sz w:val="18"/>
              </w:rPr>
              <w:t>"+num);</w:t>
            </w:r>
          </w:p>
        </w:tc>
      </w:tr>
    </w:tbl>
    <w:p>
      <w:pPr>
        <w:spacing w:line="310" w:lineRule="exact" w:before="0"/>
        <w:ind w:left="0" w:right="338" w:firstLine="0"/>
        <w:jc w:val="center"/>
        <w:rPr>
          <w:sz w:val="18"/>
        </w:rPr>
      </w:pPr>
      <w:r>
        <w:rPr>
          <w:sz w:val="18"/>
        </w:rPr>
        <w:t>258</w:t>
      </w:r>
    </w:p>
    <w:p>
      <w:pPr>
        <w:spacing w:after="0" w:line="310" w:lineRule="exact"/>
        <w:jc w:val="center"/>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2808" w:hRule="atLeast"/>
        </w:trPr>
        <w:tc>
          <w:tcPr>
            <w:tcW w:w="10831" w:type="dxa"/>
            <w:shd w:val="clear" w:color="auto" w:fill="DFDFDF"/>
          </w:tcPr>
          <w:p>
            <w:pPr>
              <w:pStyle w:val="TableParagraph"/>
              <w:tabs>
                <w:tab w:pos="1709" w:val="left" w:leader="none"/>
              </w:tabs>
              <w:spacing w:before="54"/>
              <w:rPr>
                <w:sz w:val="18"/>
              </w:rPr>
            </w:pPr>
            <w:r>
              <w:rPr>
                <w:sz w:val="18"/>
              </w:rPr>
              <w:t>54.</w:t>
              <w:tab/>
              <w:t>}</w:t>
            </w:r>
          </w:p>
          <w:p>
            <w:pPr>
              <w:pStyle w:val="TableParagraph"/>
              <w:tabs>
                <w:tab w:pos="1289" w:val="left" w:leader="none"/>
              </w:tabs>
              <w:rPr>
                <w:sz w:val="18"/>
              </w:rPr>
            </w:pPr>
            <w:r>
              <w:rPr>
                <w:sz w:val="18"/>
              </w:rPr>
              <w:t>55.</w:t>
              <w:tab/>
              <w:t>});</w:t>
            </w:r>
          </w:p>
          <w:p>
            <w:pPr>
              <w:pStyle w:val="TableParagraph"/>
              <w:numPr>
                <w:ilvl w:val="0"/>
                <w:numId w:val="280"/>
              </w:numPr>
              <w:tabs>
                <w:tab w:pos="1289" w:val="left" w:leader="none"/>
                <w:tab w:pos="1290" w:val="left" w:leader="none"/>
              </w:tabs>
              <w:spacing w:line="240" w:lineRule="auto" w:before="95" w:after="0"/>
              <w:ind w:left="1289" w:right="0" w:hanging="841"/>
              <w:jc w:val="left"/>
              <w:rPr>
                <w:rFonts w:ascii="SimSun" w:eastAsia="SimSun" w:hint="eastAsia"/>
                <w:sz w:val="18"/>
              </w:rPr>
            </w:pPr>
            <w:r>
              <w:rPr>
                <w:sz w:val="18"/>
              </w:rPr>
              <w:t>//</w:t>
            </w:r>
            <w:r>
              <w:rPr>
                <w:rFonts w:ascii="SimSun" w:eastAsia="SimSun" w:hint="eastAsia"/>
                <w:spacing w:val="-10"/>
                <w:sz w:val="18"/>
              </w:rPr>
              <w:t>同时开启 </w:t>
            </w:r>
            <w:r>
              <w:rPr>
                <w:sz w:val="18"/>
              </w:rPr>
              <w:t>3</w:t>
            </w:r>
            <w:r>
              <w:rPr>
                <w:spacing w:val="-63"/>
                <w:sz w:val="18"/>
              </w:rPr>
              <w:t> </w:t>
            </w:r>
            <w:r>
              <w:rPr>
                <w:rFonts w:ascii="SimSun" w:eastAsia="SimSun" w:hint="eastAsia"/>
                <w:sz w:val="18"/>
              </w:rPr>
              <w:t>个线程</w:t>
            </w:r>
          </w:p>
          <w:p>
            <w:pPr>
              <w:pStyle w:val="TableParagraph"/>
              <w:numPr>
                <w:ilvl w:val="0"/>
                <w:numId w:val="280"/>
              </w:numPr>
              <w:tabs>
                <w:tab w:pos="1289" w:val="left" w:leader="none"/>
                <w:tab w:pos="1290" w:val="left" w:leader="none"/>
              </w:tabs>
              <w:spacing w:line="240" w:lineRule="auto" w:before="91" w:after="0"/>
              <w:ind w:left="1289" w:right="0" w:hanging="841"/>
              <w:jc w:val="left"/>
              <w:rPr>
                <w:sz w:val="18"/>
              </w:rPr>
            </w:pPr>
            <w:r>
              <w:rPr>
                <w:sz w:val="18"/>
              </w:rPr>
              <w:t>threadA.start();</w:t>
            </w:r>
          </w:p>
          <w:p>
            <w:pPr>
              <w:pStyle w:val="TableParagraph"/>
              <w:numPr>
                <w:ilvl w:val="0"/>
                <w:numId w:val="280"/>
              </w:numPr>
              <w:tabs>
                <w:tab w:pos="1289" w:val="left" w:leader="none"/>
                <w:tab w:pos="1290" w:val="left" w:leader="none"/>
              </w:tabs>
              <w:spacing w:line="240" w:lineRule="auto" w:before="109" w:after="0"/>
              <w:ind w:left="1289" w:right="0" w:hanging="841"/>
              <w:jc w:val="left"/>
              <w:rPr>
                <w:sz w:val="18"/>
              </w:rPr>
            </w:pPr>
            <w:r>
              <w:rPr>
                <w:sz w:val="18"/>
              </w:rPr>
              <w:t>threadB.start();</w:t>
            </w:r>
          </w:p>
          <w:p>
            <w:pPr>
              <w:pStyle w:val="TableParagraph"/>
              <w:numPr>
                <w:ilvl w:val="0"/>
                <w:numId w:val="280"/>
              </w:numPr>
              <w:tabs>
                <w:tab w:pos="1289" w:val="left" w:leader="none"/>
                <w:tab w:pos="1290" w:val="left" w:leader="none"/>
              </w:tabs>
              <w:spacing w:line="240" w:lineRule="auto" w:before="108" w:after="0"/>
              <w:ind w:left="1289" w:right="7811" w:hanging="841"/>
              <w:jc w:val="left"/>
              <w:rPr>
                <w:sz w:val="18"/>
              </w:rPr>
            </w:pPr>
            <w:r>
              <w:rPr>
                <w:spacing w:val="-1"/>
                <w:sz w:val="18"/>
              </w:rPr>
              <w:t>threadC.start();</w:t>
            </w:r>
          </w:p>
          <w:p>
            <w:pPr>
              <w:pStyle w:val="TableParagraph"/>
              <w:numPr>
                <w:ilvl w:val="0"/>
                <w:numId w:val="280"/>
              </w:numPr>
              <w:tabs>
                <w:tab w:pos="774" w:val="left" w:leader="none"/>
              </w:tabs>
              <w:spacing w:line="240" w:lineRule="auto" w:before="108" w:after="0"/>
              <w:ind w:left="773" w:right="7811" w:hanging="325"/>
              <w:jc w:val="left"/>
              <w:rPr>
                <w:sz w:val="18"/>
              </w:rPr>
            </w:pPr>
          </w:p>
          <w:p>
            <w:pPr>
              <w:pStyle w:val="TableParagraph"/>
              <w:rPr>
                <w:sz w:val="18"/>
              </w:rPr>
            </w:pPr>
            <w:r>
              <w:rPr>
                <w:sz w:val="18"/>
              </w:rPr>
              <w:t>61. }</w:t>
            </w:r>
          </w:p>
          <w:p>
            <w:pPr>
              <w:pStyle w:val="TableParagraph"/>
              <w:rPr>
                <w:sz w:val="18"/>
              </w:rPr>
            </w:pPr>
            <w:r>
              <w:rPr>
                <w:sz w:val="18"/>
              </w:rPr>
              <w:t>62.</w:t>
            </w:r>
            <w:r>
              <w:rPr>
                <w:spacing w:val="-59"/>
                <w:sz w:val="18"/>
              </w:rPr>
              <w:t> </w:t>
            </w:r>
            <w:r>
              <w:rPr>
                <w:sz w:val="18"/>
              </w:rPr>
              <w:t>}</w:t>
            </w:r>
          </w:p>
        </w:tc>
      </w:tr>
    </w:tbl>
    <w:p>
      <w:pPr>
        <w:pStyle w:val="BodyText"/>
        <w:spacing w:before="2"/>
        <w:rPr>
          <w:sz w:val="19"/>
        </w:rPr>
      </w:pPr>
    </w:p>
    <w:p>
      <w:pPr>
        <w:spacing w:line="415" w:lineRule="auto" w:before="61"/>
        <w:ind w:left="226" w:right="563" w:firstLine="720"/>
        <w:jc w:val="left"/>
        <w:rPr>
          <w:rFonts w:ascii="SimSun" w:eastAsia="SimSun" w:hint="eastAsia"/>
          <w:b/>
          <w:sz w:val="28"/>
        </w:rPr>
      </w:pPr>
      <w:bookmarkStart w:name="11. 同一个类中的2个方法都加了同步锁，多个线程能同时访问同一个类中的这两个方" w:id="332"/>
      <w:bookmarkEnd w:id="332"/>
      <w:r>
        <w:rPr/>
      </w:r>
      <w:r>
        <w:rPr>
          <w:rFonts w:ascii="Calibri Light" w:eastAsia="Calibri Light"/>
          <w:b w:val="0"/>
          <w:sz w:val="28"/>
        </w:rPr>
        <w:t>11. </w:t>
      </w:r>
      <w:r>
        <w:rPr>
          <w:rFonts w:ascii="SimSun" w:eastAsia="SimSun" w:hint="eastAsia"/>
          <w:b/>
          <w:sz w:val="28"/>
        </w:rPr>
        <w:t>同一个类中的 </w:t>
      </w:r>
      <w:r>
        <w:rPr>
          <w:rFonts w:ascii="Calibri Light" w:eastAsia="Calibri Light"/>
          <w:b w:val="0"/>
          <w:sz w:val="28"/>
        </w:rPr>
        <w:t>2 </w:t>
      </w:r>
      <w:r>
        <w:rPr>
          <w:rFonts w:ascii="SimSun" w:eastAsia="SimSun" w:hint="eastAsia"/>
          <w:b/>
          <w:sz w:val="28"/>
        </w:rPr>
        <w:t>个方法都加了同步锁，多个线程能同时访问同一个类中的这两个方法吗？（</w:t>
      </w:r>
      <w:r>
        <w:rPr>
          <w:rFonts w:ascii="Calibri Light" w:eastAsia="Calibri Light"/>
          <w:b w:val="0"/>
          <w:sz w:val="28"/>
        </w:rPr>
        <w:t>2017-2-24</w:t>
      </w:r>
      <w:r>
        <w:rPr>
          <w:rFonts w:ascii="SimSun" w:eastAsia="SimSun" w:hint="eastAsia"/>
          <w:b/>
          <w:sz w:val="28"/>
        </w:rPr>
        <w:t>）</w:t>
      </w:r>
    </w:p>
    <w:p>
      <w:pPr>
        <w:pStyle w:val="BodyText"/>
        <w:spacing w:before="12"/>
        <w:rPr>
          <w:rFonts w:ascii="SimSun"/>
          <w:b/>
        </w:rPr>
      </w:pPr>
    </w:p>
    <w:p>
      <w:pPr>
        <w:pStyle w:val="BodyText"/>
        <w:spacing w:line="386" w:lineRule="auto"/>
        <w:ind w:left="226" w:right="559" w:firstLine="420"/>
        <w:jc w:val="both"/>
      </w:pPr>
      <w:r>
        <w:rPr/>
        <w:pict>
          <v:shape style="position:absolute;margin-left:26.879999pt;margin-top:90.418137pt;width:541.6pt;height:340.5pt;mso-position-horizontal-relative:page;mso-position-vertical-relative:paragraph;z-index:6328"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6809" w:hRule="atLeast"/>
                    </w:trPr>
                    <w:tc>
                      <w:tcPr>
                        <w:tcW w:w="10831" w:type="dxa"/>
                        <w:shd w:val="clear" w:color="auto" w:fill="DFDFDF"/>
                      </w:tcPr>
                      <w:p>
                        <w:pPr>
                          <w:pStyle w:val="TableParagraph"/>
                          <w:numPr>
                            <w:ilvl w:val="0"/>
                            <w:numId w:val="281"/>
                          </w:numPr>
                          <w:tabs>
                            <w:tab w:pos="824" w:val="left" w:leader="none"/>
                          </w:tabs>
                          <w:spacing w:line="203" w:lineRule="exact" w:before="0" w:after="0"/>
                          <w:ind w:left="823" w:right="0" w:hanging="375"/>
                          <w:jc w:val="left"/>
                          <w:rPr>
                            <w:sz w:val="18"/>
                          </w:rPr>
                        </w:pPr>
                        <w:r>
                          <w:rPr>
                            <w:sz w:val="18"/>
                          </w:rPr>
                          <w:t>package</w:t>
                        </w:r>
                        <w:r>
                          <w:rPr>
                            <w:spacing w:val="-2"/>
                            <w:sz w:val="18"/>
                          </w:rPr>
                          <w:t> </w:t>
                        </w:r>
                        <w:r>
                          <w:rPr>
                            <w:sz w:val="18"/>
                          </w:rPr>
                          <w:t>com;</w:t>
                        </w:r>
                      </w:p>
                      <w:p>
                        <w:pPr>
                          <w:pStyle w:val="TableParagraph"/>
                          <w:numPr>
                            <w:ilvl w:val="0"/>
                            <w:numId w:val="281"/>
                          </w:numPr>
                          <w:tabs>
                            <w:tab w:pos="824" w:val="left" w:leader="none"/>
                          </w:tabs>
                          <w:spacing w:line="240" w:lineRule="auto" w:before="108" w:after="0"/>
                          <w:ind w:left="823" w:right="0" w:hanging="375"/>
                          <w:jc w:val="left"/>
                          <w:rPr>
                            <w:sz w:val="18"/>
                          </w:rPr>
                        </w:pPr>
                        <w:r>
                          <w:rPr>
                            <w:sz w:val="18"/>
                          </w:rPr>
                          <w:t>import</w:t>
                        </w:r>
                        <w:r>
                          <w:rPr>
                            <w:spacing w:val="-2"/>
                            <w:sz w:val="18"/>
                          </w:rPr>
                          <w:t> </w:t>
                        </w:r>
                        <w:r>
                          <w:rPr>
                            <w:sz w:val="18"/>
                          </w:rPr>
                          <w:t>java.util.concurrent.locks.Lock;</w:t>
                        </w:r>
                      </w:p>
                      <w:p>
                        <w:pPr>
                          <w:pStyle w:val="TableParagraph"/>
                          <w:numPr>
                            <w:ilvl w:val="0"/>
                            <w:numId w:val="281"/>
                          </w:numPr>
                          <w:tabs>
                            <w:tab w:pos="824" w:val="left" w:leader="none"/>
                          </w:tabs>
                          <w:spacing w:line="240" w:lineRule="auto" w:before="108" w:after="0"/>
                          <w:ind w:left="823" w:right="0" w:hanging="375"/>
                          <w:jc w:val="left"/>
                          <w:rPr>
                            <w:sz w:val="18"/>
                          </w:rPr>
                        </w:pPr>
                        <w:r>
                          <w:rPr>
                            <w:sz w:val="18"/>
                          </w:rPr>
                          <w:t>import</w:t>
                        </w:r>
                        <w:r>
                          <w:rPr>
                            <w:spacing w:val="-2"/>
                            <w:sz w:val="18"/>
                          </w:rPr>
                          <w:t> </w:t>
                        </w:r>
                        <w:r>
                          <w:rPr>
                            <w:sz w:val="18"/>
                          </w:rPr>
                          <w:t>java.util.concurrent.locks.ReentrantLock;</w:t>
                        </w:r>
                      </w:p>
                      <w:p>
                        <w:pPr>
                          <w:pStyle w:val="TableParagraph"/>
                          <w:numPr>
                            <w:ilvl w:val="0"/>
                            <w:numId w:val="281"/>
                          </w:numPr>
                          <w:tabs>
                            <w:tab w:pos="824" w:val="left" w:leader="none"/>
                          </w:tabs>
                          <w:spacing w:line="367" w:lineRule="auto" w:before="108" w:after="0"/>
                          <w:ind w:left="448" w:right="8169" w:firstLine="0"/>
                          <w:jc w:val="left"/>
                          <w:rPr>
                            <w:sz w:val="18"/>
                          </w:rPr>
                        </w:pPr>
                        <w:r>
                          <w:rPr>
                            <w:sz w:val="18"/>
                          </w:rPr>
                          <w:t>public class qq { 67.</w:t>
                        </w:r>
                      </w:p>
                      <w:p>
                        <w:pPr>
                          <w:pStyle w:val="TableParagraph"/>
                          <w:numPr>
                            <w:ilvl w:val="0"/>
                            <w:numId w:val="282"/>
                          </w:numPr>
                          <w:tabs>
                            <w:tab w:pos="1226" w:val="left" w:leader="none"/>
                            <w:tab w:pos="1227" w:val="left" w:leader="none"/>
                          </w:tabs>
                          <w:spacing w:line="240" w:lineRule="auto" w:before="0" w:after="0"/>
                          <w:ind w:left="1226" w:right="0" w:hanging="778"/>
                          <w:jc w:val="left"/>
                          <w:rPr>
                            <w:sz w:val="18"/>
                          </w:rPr>
                        </w:pPr>
                        <w:r>
                          <w:rPr>
                            <w:sz w:val="18"/>
                          </w:rPr>
                          <w:t>private int count =</w:t>
                        </w:r>
                        <w:r>
                          <w:rPr>
                            <w:spacing w:val="-2"/>
                            <w:sz w:val="18"/>
                          </w:rPr>
                          <w:t> </w:t>
                        </w:r>
                        <w:r>
                          <w:rPr>
                            <w:sz w:val="18"/>
                          </w:rPr>
                          <w:t>0;</w:t>
                        </w:r>
                      </w:p>
                      <w:p>
                        <w:pPr>
                          <w:pStyle w:val="TableParagraph"/>
                          <w:numPr>
                            <w:ilvl w:val="0"/>
                            <w:numId w:val="282"/>
                          </w:numPr>
                          <w:tabs>
                            <w:tab w:pos="1181" w:val="left" w:leader="none"/>
                            <w:tab w:pos="1182" w:val="left" w:leader="none"/>
                          </w:tabs>
                          <w:spacing w:line="240" w:lineRule="auto" w:before="95" w:after="0"/>
                          <w:ind w:left="1181" w:right="0" w:hanging="733"/>
                          <w:jc w:val="left"/>
                          <w:rPr>
                            <w:rFonts w:ascii="SimSun" w:eastAsia="SimSun" w:hint="eastAsia"/>
                            <w:sz w:val="18"/>
                          </w:rPr>
                        </w:pPr>
                        <w:r>
                          <w:rPr>
                            <w:sz w:val="18"/>
                          </w:rPr>
                          <w:t>private</w:t>
                        </w:r>
                        <w:r>
                          <w:rPr>
                            <w:spacing w:val="-2"/>
                            <w:sz w:val="18"/>
                          </w:rPr>
                          <w:t> </w:t>
                        </w:r>
                        <w:r>
                          <w:rPr>
                            <w:sz w:val="18"/>
                          </w:rPr>
                          <w:t>Lock</w:t>
                        </w:r>
                        <w:r>
                          <w:rPr>
                            <w:spacing w:val="-2"/>
                            <w:sz w:val="18"/>
                          </w:rPr>
                          <w:t> </w:t>
                        </w:r>
                        <w:r>
                          <w:rPr>
                            <w:sz w:val="18"/>
                          </w:rPr>
                          <w:t>lock</w:t>
                        </w:r>
                        <w:r>
                          <w:rPr>
                            <w:spacing w:val="-1"/>
                            <w:sz w:val="18"/>
                          </w:rPr>
                          <w:t> = </w:t>
                        </w:r>
                        <w:r>
                          <w:rPr>
                            <w:sz w:val="18"/>
                          </w:rPr>
                          <w:t>new</w:t>
                        </w:r>
                        <w:r>
                          <w:rPr>
                            <w:spacing w:val="-1"/>
                            <w:sz w:val="18"/>
                          </w:rPr>
                          <w:t> </w:t>
                        </w:r>
                        <w:r>
                          <w:rPr>
                            <w:sz w:val="18"/>
                          </w:rPr>
                          <w:t>ReentrantLock();//</w:t>
                        </w:r>
                        <w:r>
                          <w:rPr>
                            <w:rFonts w:ascii="SimSun" w:eastAsia="SimSun" w:hint="eastAsia"/>
                            <w:spacing w:val="-15"/>
                            <w:sz w:val="18"/>
                          </w:rPr>
                          <w:t>设置 </w:t>
                        </w:r>
                        <w:r>
                          <w:rPr>
                            <w:sz w:val="18"/>
                          </w:rPr>
                          <w:t>lock</w:t>
                        </w:r>
                        <w:r>
                          <w:rPr>
                            <w:spacing w:val="-63"/>
                            <w:sz w:val="18"/>
                          </w:rPr>
                          <w:t> </w:t>
                        </w:r>
                        <w:r>
                          <w:rPr>
                            <w:rFonts w:ascii="SimSun" w:eastAsia="SimSun" w:hint="eastAsia"/>
                            <w:sz w:val="18"/>
                          </w:rPr>
                          <w:t>锁</w:t>
                        </w:r>
                      </w:p>
                      <w:p>
                        <w:pPr>
                          <w:pStyle w:val="TableParagraph"/>
                          <w:tabs>
                            <w:tab w:pos="1181" w:val="left" w:leader="none"/>
                          </w:tabs>
                          <w:spacing w:before="78"/>
                          <w:rPr>
                            <w:sz w:val="18"/>
                          </w:rPr>
                        </w:pPr>
                        <w:r>
                          <w:rPr>
                            <w:sz w:val="18"/>
                          </w:rPr>
                          <w:t>70.</w:t>
                          <w:tab/>
                          <w:t>//</w:t>
                        </w:r>
                        <w:r>
                          <w:rPr>
                            <w:rFonts w:ascii="SimSun" w:eastAsia="SimSun" w:hint="eastAsia"/>
                            <w:spacing w:val="-16"/>
                            <w:sz w:val="18"/>
                          </w:rPr>
                          <w:t>方法 </w:t>
                        </w:r>
                        <w:r>
                          <w:rPr>
                            <w:sz w:val="18"/>
                          </w:rPr>
                          <w:t>1</w:t>
                        </w:r>
                      </w:p>
                      <w:p>
                        <w:pPr>
                          <w:pStyle w:val="TableParagraph"/>
                          <w:numPr>
                            <w:ilvl w:val="0"/>
                            <w:numId w:val="283"/>
                          </w:numPr>
                          <w:tabs>
                            <w:tab w:pos="1181" w:val="left" w:leader="none"/>
                            <w:tab w:pos="1182" w:val="left" w:leader="none"/>
                          </w:tabs>
                          <w:spacing w:line="240" w:lineRule="auto" w:before="91" w:after="0"/>
                          <w:ind w:left="1181" w:right="0" w:hanging="733"/>
                          <w:jc w:val="left"/>
                          <w:rPr>
                            <w:sz w:val="18"/>
                          </w:rPr>
                        </w:pPr>
                        <w:r>
                          <w:rPr>
                            <w:sz w:val="18"/>
                          </w:rPr>
                          <w:t>public Runnable run1 = new</w:t>
                        </w:r>
                        <w:r>
                          <w:rPr>
                            <w:spacing w:val="-8"/>
                            <w:sz w:val="18"/>
                          </w:rPr>
                          <w:t> </w:t>
                        </w:r>
                        <w:r>
                          <w:rPr>
                            <w:sz w:val="18"/>
                          </w:rPr>
                          <w:t>Runnable(){</w:t>
                        </w:r>
                      </w:p>
                      <w:p>
                        <w:pPr>
                          <w:pStyle w:val="TableParagraph"/>
                          <w:numPr>
                            <w:ilvl w:val="0"/>
                            <w:numId w:val="283"/>
                          </w:numPr>
                          <w:tabs>
                            <w:tab w:pos="1541" w:val="left" w:leader="none"/>
                            <w:tab w:pos="1542" w:val="left" w:leader="none"/>
                          </w:tabs>
                          <w:spacing w:line="240" w:lineRule="auto" w:before="109" w:after="0"/>
                          <w:ind w:left="1541" w:right="0" w:hanging="1093"/>
                          <w:jc w:val="left"/>
                          <w:rPr>
                            <w:sz w:val="18"/>
                          </w:rPr>
                        </w:pPr>
                        <w:r>
                          <w:rPr>
                            <w:sz w:val="18"/>
                          </w:rPr>
                          <w:t>public void run()</w:t>
                        </w:r>
                        <w:r>
                          <w:rPr>
                            <w:spacing w:val="-4"/>
                            <w:sz w:val="18"/>
                          </w:rPr>
                          <w:t> </w:t>
                        </w:r>
                        <w:r>
                          <w:rPr>
                            <w:sz w:val="18"/>
                          </w:rPr>
                          <w:t>{</w:t>
                        </w:r>
                      </w:p>
                      <w:p>
                        <w:pPr>
                          <w:pStyle w:val="TableParagraph"/>
                          <w:numPr>
                            <w:ilvl w:val="0"/>
                            <w:numId w:val="283"/>
                          </w:numPr>
                          <w:tabs>
                            <w:tab w:pos="1901" w:val="left" w:leader="none"/>
                            <w:tab w:pos="1902" w:val="left" w:leader="none"/>
                          </w:tabs>
                          <w:spacing w:line="240" w:lineRule="auto" w:before="94" w:after="0"/>
                          <w:ind w:left="1901" w:right="0" w:hanging="1453"/>
                          <w:jc w:val="left"/>
                          <w:rPr>
                            <w:rFonts w:ascii="SimSun" w:eastAsia="SimSun" w:hint="eastAsia"/>
                            <w:sz w:val="18"/>
                          </w:rPr>
                        </w:pPr>
                        <w:r>
                          <w:rPr>
                            <w:sz w:val="18"/>
                          </w:rPr>
                          <w:t>lock.lock()</w:t>
                        </w:r>
                        <w:r>
                          <w:rPr>
                            <w:spacing w:val="35"/>
                            <w:sz w:val="18"/>
                          </w:rPr>
                          <w:t>; </w:t>
                        </w:r>
                        <w:r>
                          <w:rPr>
                            <w:sz w:val="18"/>
                          </w:rPr>
                          <w:t>//</w:t>
                        </w:r>
                        <w:r>
                          <w:rPr>
                            <w:rFonts w:ascii="SimSun" w:eastAsia="SimSun" w:hint="eastAsia"/>
                            <w:sz w:val="18"/>
                          </w:rPr>
                          <w:t>加锁</w:t>
                        </w:r>
                      </w:p>
                      <w:p>
                        <w:pPr>
                          <w:pStyle w:val="TableParagraph"/>
                          <w:numPr>
                            <w:ilvl w:val="0"/>
                            <w:numId w:val="283"/>
                          </w:numPr>
                          <w:tabs>
                            <w:tab w:pos="2261" w:val="left" w:leader="none"/>
                            <w:tab w:pos="2262" w:val="left" w:leader="none"/>
                          </w:tabs>
                          <w:spacing w:line="240" w:lineRule="auto" w:before="92" w:after="0"/>
                          <w:ind w:left="2261" w:right="0" w:hanging="1813"/>
                          <w:jc w:val="left"/>
                          <w:rPr>
                            <w:sz w:val="18"/>
                          </w:rPr>
                        </w:pPr>
                        <w:r>
                          <w:rPr>
                            <w:sz w:val="18"/>
                          </w:rPr>
                          <w:t>while(count &lt; 1000)</w:t>
                        </w:r>
                        <w:r>
                          <w:rPr>
                            <w:spacing w:val="-4"/>
                            <w:sz w:val="18"/>
                          </w:rPr>
                          <w:t> </w:t>
                        </w:r>
                        <w:r>
                          <w:rPr>
                            <w:sz w:val="18"/>
                          </w:rPr>
                          <w:t>{</w:t>
                        </w:r>
                      </w:p>
                      <w:p>
                        <w:pPr>
                          <w:pStyle w:val="TableParagraph"/>
                          <w:numPr>
                            <w:ilvl w:val="0"/>
                            <w:numId w:val="283"/>
                          </w:numPr>
                          <w:tabs>
                            <w:tab w:pos="2621" w:val="left" w:leader="none"/>
                            <w:tab w:pos="2622" w:val="left" w:leader="none"/>
                          </w:tabs>
                          <w:spacing w:line="240" w:lineRule="auto" w:before="108" w:after="0"/>
                          <w:ind w:left="2621" w:right="0" w:hanging="2173"/>
                          <w:jc w:val="left"/>
                          <w:rPr>
                            <w:sz w:val="18"/>
                          </w:rPr>
                        </w:pPr>
                        <w:r>
                          <w:rPr>
                            <w:sz w:val="18"/>
                          </w:rPr>
                          <w:t>try</w:t>
                        </w:r>
                        <w:r>
                          <w:rPr>
                            <w:spacing w:val="-2"/>
                            <w:sz w:val="18"/>
                          </w:rPr>
                          <w:t> </w:t>
                        </w:r>
                        <w:r>
                          <w:rPr>
                            <w:sz w:val="18"/>
                          </w:rPr>
                          <w:t>{</w:t>
                        </w:r>
                      </w:p>
                      <w:p>
                        <w:pPr>
                          <w:pStyle w:val="TableParagraph"/>
                          <w:numPr>
                            <w:ilvl w:val="0"/>
                            <w:numId w:val="283"/>
                          </w:numPr>
                          <w:tabs>
                            <w:tab w:pos="2981" w:val="left" w:leader="none"/>
                            <w:tab w:pos="2982" w:val="left" w:leader="none"/>
                          </w:tabs>
                          <w:spacing w:line="240" w:lineRule="auto" w:before="94" w:after="0"/>
                          <w:ind w:left="2981" w:right="0" w:hanging="2533"/>
                          <w:jc w:val="left"/>
                          <w:rPr>
                            <w:rFonts w:ascii="SimSun" w:eastAsia="SimSun" w:hint="eastAsia"/>
                            <w:sz w:val="18"/>
                          </w:rPr>
                        </w:pPr>
                        <w:r>
                          <w:rPr>
                            <w:sz w:val="18"/>
                          </w:rPr>
                          <w:t>//</w:t>
                        </w:r>
                        <w:r>
                          <w:rPr>
                            <w:rFonts w:ascii="SimSun" w:eastAsia="SimSun" w:hint="eastAsia"/>
                            <w:sz w:val="18"/>
                          </w:rPr>
                          <w:t>打印是否执行该方法</w:t>
                        </w:r>
                      </w:p>
                      <w:p>
                        <w:pPr>
                          <w:pStyle w:val="TableParagraph"/>
                          <w:numPr>
                            <w:ilvl w:val="0"/>
                            <w:numId w:val="283"/>
                          </w:numPr>
                          <w:tabs>
                            <w:tab w:pos="2981" w:val="left" w:leader="none"/>
                            <w:tab w:pos="2982" w:val="left" w:leader="none"/>
                          </w:tabs>
                          <w:spacing w:line="240" w:lineRule="auto" w:before="92" w:after="0"/>
                          <w:ind w:left="2981" w:right="0" w:hanging="2533"/>
                          <w:jc w:val="left"/>
                          <w:rPr>
                            <w:sz w:val="18"/>
                          </w:rPr>
                        </w:pPr>
                        <w:r>
                          <w:rPr>
                            <w:sz w:val="18"/>
                          </w:rPr>
                          <w:t>System.out.println(Thread.currentThread().getName()</w:t>
                        </w:r>
                        <w:r>
                          <w:rPr>
                            <w:spacing w:val="-30"/>
                            <w:sz w:val="18"/>
                          </w:rPr>
                          <w:t> </w:t>
                        </w:r>
                        <w:r>
                          <w:rPr>
                            <w:sz w:val="18"/>
                          </w:rPr>
                          <w:t>+</w:t>
                        </w:r>
                        <w:r>
                          <w:rPr>
                            <w:spacing w:val="-29"/>
                            <w:sz w:val="18"/>
                          </w:rPr>
                          <w:t> </w:t>
                        </w:r>
                        <w:r>
                          <w:rPr>
                            <w:sz w:val="18"/>
                          </w:rPr>
                          <w:t>"</w:t>
                        </w:r>
                        <w:r>
                          <w:rPr>
                            <w:spacing w:val="-29"/>
                            <w:sz w:val="18"/>
                          </w:rPr>
                          <w:t> </w:t>
                        </w:r>
                        <w:r>
                          <w:rPr>
                            <w:sz w:val="18"/>
                          </w:rPr>
                          <w:t>run1:</w:t>
                        </w:r>
                        <w:r>
                          <w:rPr>
                            <w:spacing w:val="-30"/>
                            <w:sz w:val="18"/>
                          </w:rPr>
                          <w:t> </w:t>
                        </w:r>
                        <w:r>
                          <w:rPr>
                            <w:sz w:val="18"/>
                          </w:rPr>
                          <w:t>"+count++);</w:t>
                        </w:r>
                      </w:p>
                      <w:p>
                        <w:pPr>
                          <w:pStyle w:val="TableParagraph"/>
                          <w:numPr>
                            <w:ilvl w:val="0"/>
                            <w:numId w:val="283"/>
                          </w:numPr>
                          <w:tabs>
                            <w:tab w:pos="2621" w:val="left" w:leader="none"/>
                            <w:tab w:pos="2622" w:val="left" w:leader="none"/>
                          </w:tabs>
                          <w:spacing w:line="240" w:lineRule="auto" w:before="108" w:after="0"/>
                          <w:ind w:left="2621" w:right="0" w:hanging="2173"/>
                          <w:jc w:val="left"/>
                          <w:rPr>
                            <w:sz w:val="18"/>
                          </w:rPr>
                        </w:pPr>
                        <w:r>
                          <w:rPr>
                            <w:sz w:val="18"/>
                          </w:rPr>
                          <w:t>} catch (Exception e)</w:t>
                        </w:r>
                        <w:r>
                          <w:rPr>
                            <w:spacing w:val="-5"/>
                            <w:sz w:val="18"/>
                          </w:rPr>
                          <w:t> </w:t>
                        </w:r>
                        <w:r>
                          <w:rPr>
                            <w:sz w:val="18"/>
                          </w:rPr>
                          <w:t>{</w:t>
                        </w:r>
                      </w:p>
                      <w:p>
                        <w:pPr>
                          <w:pStyle w:val="TableParagraph"/>
                          <w:numPr>
                            <w:ilvl w:val="0"/>
                            <w:numId w:val="283"/>
                          </w:numPr>
                          <w:tabs>
                            <w:tab w:pos="2981" w:val="left" w:leader="none"/>
                            <w:tab w:pos="2982" w:val="left" w:leader="none"/>
                          </w:tabs>
                          <w:spacing w:line="240" w:lineRule="auto" w:before="108" w:after="0"/>
                          <w:ind w:left="2981" w:right="0" w:hanging="2533"/>
                          <w:jc w:val="left"/>
                          <w:rPr>
                            <w:sz w:val="18"/>
                          </w:rPr>
                        </w:pPr>
                        <w:r>
                          <w:rPr>
                            <w:sz w:val="18"/>
                          </w:rPr>
                          <w:t>e.printStackTrace();</w:t>
                        </w:r>
                      </w:p>
                      <w:p>
                        <w:pPr>
                          <w:pStyle w:val="TableParagraph"/>
                          <w:tabs>
                            <w:tab w:pos="2621" w:val="left" w:leader="none"/>
                          </w:tabs>
                          <w:spacing w:before="109"/>
                          <w:rPr>
                            <w:sz w:val="18"/>
                          </w:rPr>
                        </w:pPr>
                        <w:r>
                          <w:rPr>
                            <w:sz w:val="18"/>
                          </w:rPr>
                          <w:t>80.</w:t>
                          <w:tab/>
                          <w:t>}</w:t>
                        </w:r>
                      </w:p>
                      <w:p>
                        <w:pPr>
                          <w:pStyle w:val="TableParagraph"/>
                          <w:tabs>
                            <w:tab w:pos="2261" w:val="left" w:leader="none"/>
                          </w:tabs>
                          <w:rPr>
                            <w:sz w:val="18"/>
                          </w:rPr>
                        </w:pPr>
                        <w:r>
                          <w:rPr>
                            <w:sz w:val="18"/>
                          </w:rPr>
                          <w:t>81.</w:t>
                          <w:tab/>
                          <w:t>}</w:t>
                        </w:r>
                      </w:p>
                      <w:p>
                        <w:pPr>
                          <w:pStyle w:val="TableParagraph"/>
                          <w:tabs>
                            <w:tab w:pos="1901" w:val="left" w:leader="none"/>
                          </w:tabs>
                          <w:rPr>
                            <w:sz w:val="18"/>
                          </w:rPr>
                        </w:pPr>
                        <w:r>
                          <w:rPr>
                            <w:sz w:val="18"/>
                          </w:rPr>
                          <w:t>82.</w:t>
                          <w:tab/>
                          <w:t>}</w:t>
                        </w:r>
                      </w:p>
                      <w:p>
                        <w:pPr>
                          <w:pStyle w:val="TableParagraph"/>
                          <w:tabs>
                            <w:tab w:pos="1541" w:val="left" w:leader="none"/>
                            <w:tab w:pos="1901" w:val="left" w:leader="none"/>
                          </w:tabs>
                          <w:spacing w:line="310" w:lineRule="atLeast" w:before="2"/>
                          <w:ind w:right="7413"/>
                          <w:rPr>
                            <w:sz w:val="18"/>
                          </w:rPr>
                        </w:pPr>
                        <w:r>
                          <w:rPr>
                            <w:sz w:val="18"/>
                          </w:rPr>
                          <w:t>83.</w:t>
                          <w:tab/>
                          <w:tab/>
                        </w:r>
                        <w:r>
                          <w:rPr>
                            <w:spacing w:val="-1"/>
                            <w:sz w:val="18"/>
                          </w:rPr>
                          <w:t>lock.unlock(); </w:t>
                        </w:r>
                        <w:r>
                          <w:rPr>
                            <w:sz w:val="18"/>
                          </w:rPr>
                          <w:t>84.</w:t>
                          <w:tab/>
                          <w:t>}};</w:t>
                        </w:r>
                      </w:p>
                    </w:tc>
                  </w:tr>
                </w:tbl>
                <w:p>
                  <w:pPr>
                    <w:pStyle w:val="BodyText"/>
                  </w:pPr>
                </w:p>
              </w:txbxContent>
            </v:textbox>
            <w10:wrap type="none"/>
          </v:shape>
        </w:pict>
      </w:r>
      <w:r>
        <w:rPr>
          <w:spacing w:val="1"/>
        </w:rPr>
        <w:t>这个问题需要考虑到</w:t>
      </w:r>
      <w:r>
        <w:rPr/>
        <w:t>Lock</w:t>
      </w:r>
      <w:r>
        <w:rPr>
          <w:spacing w:val="1"/>
        </w:rPr>
        <w:t> 与</w:t>
      </w:r>
      <w:r>
        <w:rPr/>
        <w:t>synchronized</w:t>
      </w:r>
      <w:r>
        <w:rPr>
          <w:spacing w:val="-7"/>
        </w:rPr>
        <w:t> 两种实现锁的不同情形。因为这种情况下使用</w:t>
      </w:r>
      <w:r>
        <w:rPr/>
        <w:t>Lock</w:t>
      </w:r>
      <w:r>
        <w:rPr>
          <w:spacing w:val="40"/>
        </w:rPr>
        <w:t> 和</w:t>
      </w:r>
      <w:r>
        <w:rPr/>
        <w:t>synchronized </w:t>
      </w:r>
      <w:r>
        <w:rPr>
          <w:spacing w:val="-6"/>
        </w:rPr>
        <w:t>会有截然不同的结果。</w:t>
      </w:r>
      <w:r>
        <w:rPr/>
        <w:t>Lock</w:t>
      </w:r>
      <w:r>
        <w:rPr>
          <w:spacing w:val="-4"/>
        </w:rPr>
        <w:t> 可以让等待锁的线程响应中断，</w:t>
      </w:r>
      <w:r>
        <w:rPr>
          <w:spacing w:val="-6"/>
        </w:rPr>
        <w:t>Lock</w:t>
      </w:r>
      <w:r>
        <w:rPr>
          <w:spacing w:val="-8"/>
        </w:rPr>
        <w:t> 获取锁，之后需要释放锁。如下代码，多个线程不可</w:t>
      </w:r>
      <w:r>
        <w:rPr>
          <w:spacing w:val="-6"/>
        </w:rPr>
        <w:t>访问同一个类中的 </w:t>
      </w:r>
      <w:r>
        <w:rPr/>
        <w:t>2</w:t>
      </w:r>
      <w:r>
        <w:rPr>
          <w:spacing w:val="-6"/>
        </w:rPr>
        <w:t> 个加了 </w:t>
      </w:r>
      <w:r>
        <w:rPr/>
        <w:t>Lock</w:t>
      </w:r>
      <w:r>
        <w:rPr>
          <w:spacing w:val="-4"/>
        </w:rPr>
        <w:t> 锁的方法。</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8"/>
        <w:rPr>
          <w:sz w:val="31"/>
        </w:rPr>
      </w:pPr>
    </w:p>
    <w:p>
      <w:pPr>
        <w:spacing w:before="0"/>
        <w:ind w:left="0" w:right="338" w:firstLine="0"/>
        <w:jc w:val="center"/>
        <w:rPr>
          <w:sz w:val="18"/>
        </w:rPr>
      </w:pPr>
      <w:r>
        <w:rPr>
          <w:sz w:val="18"/>
        </w:rPr>
        <w:t>259</w:t>
      </w:r>
    </w:p>
    <w:p>
      <w:pPr>
        <w:spacing w:after="0"/>
        <w:jc w:val="center"/>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0297" w:hRule="atLeast"/>
        </w:trPr>
        <w:tc>
          <w:tcPr>
            <w:tcW w:w="10831" w:type="dxa"/>
            <w:shd w:val="clear" w:color="auto" w:fill="DFDFDF"/>
          </w:tcPr>
          <w:p>
            <w:pPr>
              <w:pStyle w:val="TableParagraph"/>
              <w:tabs>
                <w:tab w:pos="1181" w:val="left" w:leader="none"/>
              </w:tabs>
              <w:spacing w:before="41"/>
              <w:rPr>
                <w:sz w:val="18"/>
              </w:rPr>
            </w:pPr>
            <w:r>
              <w:rPr>
                <w:sz w:val="18"/>
              </w:rPr>
              <w:t>85.</w:t>
              <w:tab/>
              <w:t>//</w:t>
            </w:r>
            <w:r>
              <w:rPr>
                <w:rFonts w:ascii="SimSun" w:eastAsia="SimSun" w:hint="eastAsia"/>
                <w:spacing w:val="-16"/>
                <w:sz w:val="18"/>
              </w:rPr>
              <w:t>方法 </w:t>
            </w:r>
            <w:r>
              <w:rPr>
                <w:sz w:val="18"/>
              </w:rPr>
              <w:t>2</w:t>
            </w:r>
          </w:p>
          <w:p>
            <w:pPr>
              <w:pStyle w:val="TableParagraph"/>
              <w:numPr>
                <w:ilvl w:val="0"/>
                <w:numId w:val="284"/>
              </w:numPr>
              <w:tabs>
                <w:tab w:pos="1181" w:val="left" w:leader="none"/>
                <w:tab w:pos="1182" w:val="left" w:leader="none"/>
              </w:tabs>
              <w:spacing w:line="240" w:lineRule="auto" w:before="91" w:after="0"/>
              <w:ind w:left="1181" w:right="0" w:hanging="733"/>
              <w:jc w:val="left"/>
              <w:rPr>
                <w:sz w:val="18"/>
              </w:rPr>
            </w:pPr>
            <w:r>
              <w:rPr>
                <w:sz w:val="18"/>
              </w:rPr>
              <w:t>public Runnable run2 = new</w:t>
            </w:r>
            <w:r>
              <w:rPr>
                <w:spacing w:val="-8"/>
                <w:sz w:val="18"/>
              </w:rPr>
              <w:t> </w:t>
            </w:r>
            <w:r>
              <w:rPr>
                <w:sz w:val="18"/>
              </w:rPr>
              <w:t>Runnable(){</w:t>
            </w:r>
          </w:p>
          <w:p>
            <w:pPr>
              <w:pStyle w:val="TableParagraph"/>
              <w:numPr>
                <w:ilvl w:val="0"/>
                <w:numId w:val="284"/>
              </w:numPr>
              <w:tabs>
                <w:tab w:pos="1901" w:val="left" w:leader="none"/>
                <w:tab w:pos="1902" w:val="left" w:leader="none"/>
              </w:tabs>
              <w:spacing w:line="240" w:lineRule="auto" w:before="108" w:after="0"/>
              <w:ind w:left="1901" w:right="0" w:hanging="1453"/>
              <w:jc w:val="left"/>
              <w:rPr>
                <w:sz w:val="18"/>
              </w:rPr>
            </w:pPr>
            <w:r>
              <w:rPr>
                <w:sz w:val="18"/>
              </w:rPr>
              <w:t>public void run()</w:t>
            </w:r>
            <w:r>
              <w:rPr>
                <w:spacing w:val="-1"/>
                <w:sz w:val="18"/>
              </w:rPr>
              <w:t> </w:t>
            </w:r>
            <w:r>
              <w:rPr>
                <w:sz w:val="18"/>
              </w:rPr>
              <w:t>{</w:t>
            </w:r>
          </w:p>
          <w:p>
            <w:pPr>
              <w:pStyle w:val="TableParagraph"/>
              <w:numPr>
                <w:ilvl w:val="0"/>
                <w:numId w:val="284"/>
              </w:numPr>
              <w:tabs>
                <w:tab w:pos="2172" w:val="left" w:leader="none"/>
                <w:tab w:pos="2173" w:val="left" w:leader="none"/>
              </w:tabs>
              <w:spacing w:line="240" w:lineRule="auto" w:before="108" w:after="0"/>
              <w:ind w:left="2172" w:right="0" w:hanging="1724"/>
              <w:jc w:val="left"/>
              <w:rPr>
                <w:sz w:val="18"/>
              </w:rPr>
            </w:pPr>
            <w:r>
              <w:rPr>
                <w:sz w:val="18"/>
              </w:rPr>
              <w:t>lock.lock();</w:t>
            </w:r>
          </w:p>
          <w:p>
            <w:pPr>
              <w:pStyle w:val="TableParagraph"/>
              <w:numPr>
                <w:ilvl w:val="0"/>
                <w:numId w:val="284"/>
              </w:numPr>
              <w:tabs>
                <w:tab w:pos="2621" w:val="left" w:leader="none"/>
                <w:tab w:pos="2622" w:val="left" w:leader="none"/>
              </w:tabs>
              <w:spacing w:line="240" w:lineRule="auto" w:before="109" w:after="0"/>
              <w:ind w:left="2621" w:right="0" w:hanging="2173"/>
              <w:jc w:val="left"/>
              <w:rPr>
                <w:sz w:val="18"/>
              </w:rPr>
            </w:pPr>
            <w:r>
              <w:rPr>
                <w:sz w:val="18"/>
              </w:rPr>
              <w:t>while(count &lt; 1000)</w:t>
            </w:r>
            <w:r>
              <w:rPr>
                <w:spacing w:val="-4"/>
                <w:sz w:val="18"/>
              </w:rPr>
              <w:t> </w:t>
            </w:r>
            <w:r>
              <w:rPr>
                <w:sz w:val="18"/>
              </w:rPr>
              <w:t>{</w:t>
            </w:r>
          </w:p>
          <w:p>
            <w:pPr>
              <w:pStyle w:val="TableParagraph"/>
              <w:numPr>
                <w:ilvl w:val="0"/>
                <w:numId w:val="284"/>
              </w:numPr>
              <w:tabs>
                <w:tab w:pos="2981" w:val="left" w:leader="none"/>
                <w:tab w:pos="2982" w:val="left" w:leader="none"/>
              </w:tabs>
              <w:spacing w:line="240" w:lineRule="auto" w:before="108" w:after="0"/>
              <w:ind w:left="2981" w:right="0" w:hanging="2533"/>
              <w:jc w:val="left"/>
              <w:rPr>
                <w:sz w:val="18"/>
              </w:rPr>
            </w:pPr>
            <w:r>
              <w:rPr>
                <w:sz w:val="18"/>
              </w:rPr>
              <w:t>try</w:t>
            </w:r>
            <w:r>
              <w:rPr>
                <w:spacing w:val="-1"/>
                <w:sz w:val="18"/>
              </w:rPr>
              <w:t> </w:t>
            </w:r>
            <w:r>
              <w:rPr>
                <w:sz w:val="18"/>
              </w:rPr>
              <w:t>{</w:t>
            </w:r>
          </w:p>
          <w:p>
            <w:pPr>
              <w:pStyle w:val="TableParagraph"/>
              <w:numPr>
                <w:ilvl w:val="0"/>
                <w:numId w:val="284"/>
              </w:numPr>
              <w:tabs>
                <w:tab w:pos="3344" w:val="left" w:leader="none"/>
                <w:tab w:pos="3345" w:val="left" w:leader="none"/>
              </w:tabs>
              <w:spacing w:line="240" w:lineRule="auto" w:before="108" w:after="0"/>
              <w:ind w:left="3344" w:right="0" w:hanging="2896"/>
              <w:jc w:val="left"/>
              <w:rPr>
                <w:sz w:val="18"/>
              </w:rPr>
            </w:pPr>
            <w:r>
              <w:rPr>
                <w:sz w:val="18"/>
              </w:rPr>
              <w:t>System.out.println(Thread.currentThread().getName()</w:t>
            </w:r>
            <w:r>
              <w:rPr>
                <w:spacing w:val="-4"/>
                <w:sz w:val="18"/>
              </w:rPr>
              <w:t> </w:t>
            </w:r>
            <w:r>
              <w:rPr>
                <w:sz w:val="18"/>
              </w:rPr>
              <w:t>+</w:t>
            </w:r>
          </w:p>
          <w:p>
            <w:pPr>
              <w:pStyle w:val="TableParagraph"/>
              <w:tabs>
                <w:tab w:pos="4229" w:val="left" w:leader="none"/>
              </w:tabs>
              <w:rPr>
                <w:sz w:val="18"/>
              </w:rPr>
            </w:pPr>
            <w:r>
              <w:rPr>
                <w:sz w:val="18"/>
              </w:rPr>
              <w:t>92.</w:t>
              <w:tab/>
              <w:t>" run2:</w:t>
            </w:r>
            <w:r>
              <w:rPr>
                <w:spacing w:val="-3"/>
                <w:sz w:val="18"/>
              </w:rPr>
              <w:t> </w:t>
            </w:r>
            <w:r>
              <w:rPr>
                <w:sz w:val="18"/>
              </w:rPr>
              <w:t>"+count++);</w:t>
            </w:r>
          </w:p>
          <w:p>
            <w:pPr>
              <w:pStyle w:val="TableParagraph"/>
              <w:numPr>
                <w:ilvl w:val="0"/>
                <w:numId w:val="285"/>
              </w:numPr>
              <w:tabs>
                <w:tab w:pos="2981" w:val="left" w:leader="none"/>
                <w:tab w:pos="2982" w:val="left" w:leader="none"/>
              </w:tabs>
              <w:spacing w:line="240" w:lineRule="auto" w:before="108" w:after="0"/>
              <w:ind w:left="2981" w:right="0" w:hanging="2533"/>
              <w:jc w:val="left"/>
              <w:rPr>
                <w:sz w:val="18"/>
              </w:rPr>
            </w:pPr>
            <w:r>
              <w:rPr>
                <w:sz w:val="18"/>
              </w:rPr>
              <w:t>} catch (Exception e)</w:t>
            </w:r>
            <w:r>
              <w:rPr>
                <w:spacing w:val="-3"/>
                <w:sz w:val="18"/>
              </w:rPr>
              <w:t> </w:t>
            </w:r>
            <w:r>
              <w:rPr>
                <w:sz w:val="18"/>
              </w:rPr>
              <w:t>{</w:t>
            </w:r>
          </w:p>
          <w:p>
            <w:pPr>
              <w:pStyle w:val="TableParagraph"/>
              <w:numPr>
                <w:ilvl w:val="0"/>
                <w:numId w:val="285"/>
              </w:numPr>
              <w:tabs>
                <w:tab w:pos="3344" w:val="left" w:leader="none"/>
                <w:tab w:pos="3345" w:val="left" w:leader="none"/>
              </w:tabs>
              <w:spacing w:line="240" w:lineRule="auto" w:before="108" w:after="0"/>
              <w:ind w:left="3344" w:right="0" w:hanging="2896"/>
              <w:jc w:val="left"/>
              <w:rPr>
                <w:sz w:val="18"/>
              </w:rPr>
            </w:pPr>
            <w:r>
              <w:rPr>
                <w:sz w:val="18"/>
              </w:rPr>
              <w:t>e.printStackTrace();</w:t>
            </w:r>
          </w:p>
          <w:p>
            <w:pPr>
              <w:pStyle w:val="TableParagraph"/>
              <w:tabs>
                <w:tab w:pos="2981" w:val="left" w:leader="none"/>
              </w:tabs>
              <w:rPr>
                <w:sz w:val="18"/>
              </w:rPr>
            </w:pPr>
            <w:r>
              <w:rPr>
                <w:sz w:val="18"/>
              </w:rPr>
              <w:t>95.</w:t>
              <w:tab/>
              <w:t>}</w:t>
            </w:r>
          </w:p>
          <w:p>
            <w:pPr>
              <w:pStyle w:val="TableParagraph"/>
              <w:tabs>
                <w:tab w:pos="2621" w:val="left" w:leader="none"/>
              </w:tabs>
              <w:rPr>
                <w:sz w:val="18"/>
              </w:rPr>
            </w:pPr>
            <w:r>
              <w:rPr>
                <w:sz w:val="18"/>
              </w:rPr>
              <w:t>96.</w:t>
              <w:tab/>
              <w:t>}</w:t>
            </w:r>
          </w:p>
          <w:p>
            <w:pPr>
              <w:pStyle w:val="TableParagraph"/>
              <w:tabs>
                <w:tab w:pos="1901" w:val="left" w:leader="none"/>
                <w:tab w:pos="2261" w:val="left" w:leader="none"/>
              </w:tabs>
              <w:spacing w:line="367" w:lineRule="auto" w:before="109"/>
              <w:ind w:right="7053"/>
              <w:rPr>
                <w:sz w:val="18"/>
              </w:rPr>
            </w:pPr>
            <w:r>
              <w:rPr>
                <w:sz w:val="18"/>
              </w:rPr>
              <w:t>97.</w:t>
              <w:tab/>
              <w:tab/>
            </w:r>
            <w:r>
              <w:rPr>
                <w:spacing w:val="-1"/>
                <w:sz w:val="18"/>
              </w:rPr>
              <w:t>lock.unlock(); </w:t>
            </w:r>
            <w:r>
              <w:rPr>
                <w:sz w:val="18"/>
              </w:rPr>
              <w:t>98.</w:t>
              <w:tab/>
              <w:t>}};</w:t>
            </w:r>
          </w:p>
          <w:p>
            <w:pPr>
              <w:pStyle w:val="TableParagraph"/>
              <w:spacing w:before="0"/>
              <w:rPr>
                <w:sz w:val="18"/>
              </w:rPr>
            </w:pPr>
            <w:r>
              <w:rPr>
                <w:sz w:val="18"/>
              </w:rPr>
              <w:t>99.</w:t>
            </w:r>
          </w:p>
          <w:p>
            <w:pPr>
              <w:pStyle w:val="TableParagraph"/>
              <w:rPr>
                <w:sz w:val="18"/>
              </w:rPr>
            </w:pPr>
            <w:r>
              <w:rPr>
                <w:sz w:val="18"/>
              </w:rPr>
              <w:t>100.</w:t>
            </w:r>
          </w:p>
          <w:p>
            <w:pPr>
              <w:pStyle w:val="TableParagraph"/>
              <w:rPr>
                <w:sz w:val="18"/>
              </w:rPr>
            </w:pPr>
            <w:r>
              <w:rPr>
                <w:sz w:val="18"/>
              </w:rPr>
              <w:t>101.</w:t>
            </w:r>
          </w:p>
          <w:p>
            <w:pPr>
              <w:pStyle w:val="TableParagraph"/>
              <w:numPr>
                <w:ilvl w:val="0"/>
                <w:numId w:val="286"/>
              </w:numPr>
              <w:tabs>
                <w:tab w:pos="1289" w:val="left" w:leader="none"/>
                <w:tab w:pos="1290" w:val="left" w:leader="none"/>
              </w:tabs>
              <w:spacing w:line="240" w:lineRule="auto" w:before="108" w:after="0"/>
              <w:ind w:left="1289" w:right="0" w:hanging="841"/>
              <w:jc w:val="left"/>
              <w:rPr>
                <w:sz w:val="18"/>
              </w:rPr>
            </w:pPr>
            <w:r>
              <w:rPr>
                <w:sz w:val="18"/>
              </w:rPr>
              <w:t>public static void main(String[] args) throws InterruptedException</w:t>
            </w:r>
            <w:r>
              <w:rPr>
                <w:spacing w:val="-18"/>
                <w:sz w:val="18"/>
              </w:rPr>
              <w:t> </w:t>
            </w:r>
            <w:r>
              <w:rPr>
                <w:sz w:val="18"/>
              </w:rPr>
              <w:t>{</w:t>
            </w:r>
          </w:p>
          <w:p>
            <w:pPr>
              <w:pStyle w:val="TableParagraph"/>
              <w:numPr>
                <w:ilvl w:val="0"/>
                <w:numId w:val="286"/>
              </w:numPr>
              <w:tabs>
                <w:tab w:pos="1709" w:val="left" w:leader="none"/>
                <w:tab w:pos="1710" w:val="left" w:leader="none"/>
                <w:tab w:pos="3705" w:val="left" w:leader="none"/>
              </w:tabs>
              <w:spacing w:line="240" w:lineRule="auto" w:before="95" w:after="0"/>
              <w:ind w:left="1709" w:right="0" w:hanging="1261"/>
              <w:jc w:val="left"/>
              <w:rPr>
                <w:rFonts w:ascii="SimSun" w:eastAsia="SimSun" w:hint="eastAsia"/>
                <w:sz w:val="18"/>
              </w:rPr>
            </w:pPr>
            <w:r>
              <w:rPr>
                <w:sz w:val="18"/>
              </w:rPr>
              <w:t>qq t</w:t>
            </w:r>
            <w:r>
              <w:rPr>
                <w:spacing w:val="-3"/>
                <w:sz w:val="18"/>
              </w:rPr>
              <w:t> = </w:t>
            </w:r>
            <w:r>
              <w:rPr>
                <w:sz w:val="18"/>
              </w:rPr>
              <w:t>new</w:t>
            </w:r>
            <w:r>
              <w:rPr>
                <w:spacing w:val="-3"/>
                <w:sz w:val="18"/>
              </w:rPr>
              <w:t> </w:t>
            </w:r>
            <w:r>
              <w:rPr>
                <w:sz w:val="18"/>
              </w:rPr>
              <w:t>qq();</w:t>
              <w:tab/>
              <w:t>//</w:t>
            </w:r>
            <w:r>
              <w:rPr>
                <w:rFonts w:ascii="SimSun" w:eastAsia="SimSun" w:hint="eastAsia"/>
                <w:sz w:val="18"/>
              </w:rPr>
              <w:t>创建一个对象</w:t>
            </w:r>
          </w:p>
          <w:p>
            <w:pPr>
              <w:pStyle w:val="TableParagraph"/>
              <w:numPr>
                <w:ilvl w:val="0"/>
                <w:numId w:val="286"/>
              </w:numPr>
              <w:tabs>
                <w:tab w:pos="1649" w:val="left" w:leader="none"/>
                <w:tab w:pos="1650" w:val="left" w:leader="none"/>
              </w:tabs>
              <w:spacing w:line="333" w:lineRule="auto" w:before="78" w:after="0"/>
              <w:ind w:left="448" w:right="4450" w:firstLine="0"/>
              <w:jc w:val="left"/>
              <w:rPr>
                <w:sz w:val="18"/>
              </w:rPr>
            </w:pPr>
            <w:r>
              <w:rPr>
                <w:sz w:val="18"/>
              </w:rPr>
              <w:t>new</w:t>
            </w:r>
            <w:r>
              <w:rPr>
                <w:spacing w:val="-15"/>
                <w:sz w:val="18"/>
              </w:rPr>
              <w:t> </w:t>
            </w:r>
            <w:r>
              <w:rPr>
                <w:sz w:val="18"/>
              </w:rPr>
              <w:t>Thread(t.run1).start();//</w:t>
            </w:r>
            <w:r>
              <w:rPr>
                <w:rFonts w:ascii="SimSun" w:eastAsia="SimSun" w:hint="eastAsia"/>
                <w:spacing w:val="-6"/>
                <w:sz w:val="18"/>
              </w:rPr>
              <w:t>获取该对象的方法 </w:t>
            </w:r>
            <w:r>
              <w:rPr>
                <w:sz w:val="18"/>
              </w:rPr>
              <w:t>1 105.</w:t>
            </w:r>
          </w:p>
          <w:p>
            <w:pPr>
              <w:pStyle w:val="TableParagraph"/>
              <w:tabs>
                <w:tab w:pos="1649" w:val="left" w:leader="none"/>
              </w:tabs>
              <w:spacing w:before="17"/>
              <w:rPr>
                <w:sz w:val="18"/>
              </w:rPr>
            </w:pPr>
            <w:r>
              <w:rPr>
                <w:sz w:val="18"/>
              </w:rPr>
              <w:t>106.</w:t>
              <w:tab/>
              <w:t>new</w:t>
            </w:r>
            <w:r>
              <w:rPr>
                <w:spacing w:val="-2"/>
                <w:sz w:val="18"/>
              </w:rPr>
              <w:t> </w:t>
            </w:r>
            <w:r>
              <w:rPr>
                <w:sz w:val="18"/>
              </w:rPr>
              <w:t>Thread(t.run2).start();//</w:t>
            </w:r>
            <w:r>
              <w:rPr>
                <w:rFonts w:ascii="SimSun" w:eastAsia="SimSun" w:hint="eastAsia"/>
                <w:spacing w:val="-5"/>
                <w:sz w:val="18"/>
              </w:rPr>
              <w:t>获取该对象的方法 </w:t>
            </w:r>
            <w:r>
              <w:rPr>
                <w:sz w:val="18"/>
              </w:rPr>
              <w:t>2</w:t>
            </w:r>
          </w:p>
          <w:p>
            <w:pPr>
              <w:pStyle w:val="TableParagraph"/>
              <w:tabs>
                <w:tab w:pos="1289" w:val="left" w:leader="none"/>
              </w:tabs>
              <w:spacing w:before="91"/>
              <w:rPr>
                <w:sz w:val="18"/>
              </w:rPr>
            </w:pPr>
            <w:r>
              <w:rPr>
                <w:sz w:val="18"/>
              </w:rPr>
              <w:t>107.</w:t>
              <w:tab/>
              <w:t>}</w:t>
            </w:r>
          </w:p>
          <w:p>
            <w:pPr>
              <w:pStyle w:val="TableParagraph"/>
              <w:rPr>
                <w:sz w:val="18"/>
              </w:rPr>
            </w:pPr>
            <w:r>
              <w:rPr>
                <w:sz w:val="18"/>
              </w:rPr>
              <w:t>108.</w:t>
            </w:r>
            <w:r>
              <w:rPr>
                <w:spacing w:val="-59"/>
                <w:sz w:val="18"/>
              </w:rPr>
              <w:t> </w:t>
            </w:r>
            <w:r>
              <w:rPr>
                <w:sz w:val="18"/>
              </w:rPr>
              <w:t>}</w:t>
            </w:r>
          </w:p>
          <w:p>
            <w:pPr>
              <w:pStyle w:val="TableParagraph"/>
              <w:spacing w:before="95"/>
              <w:ind w:left="28"/>
              <w:rPr>
                <w:rFonts w:ascii="SimSun" w:eastAsia="SimSun" w:hint="eastAsia"/>
                <w:sz w:val="18"/>
              </w:rPr>
            </w:pPr>
            <w:r>
              <w:rPr>
                <w:rFonts w:ascii="SimSun" w:eastAsia="SimSun" w:hint="eastAsia"/>
                <w:sz w:val="18"/>
              </w:rPr>
              <w:t>结果是：</w:t>
            </w:r>
          </w:p>
          <w:p>
            <w:pPr>
              <w:pStyle w:val="TableParagraph"/>
              <w:spacing w:before="95"/>
              <w:rPr>
                <w:sz w:val="18"/>
              </w:rPr>
            </w:pPr>
            <w:r>
              <w:rPr>
                <w:sz w:val="18"/>
              </w:rPr>
              <w:t>Thread-0 run1:</w:t>
            </w:r>
            <w:r>
              <w:rPr>
                <w:spacing w:val="-12"/>
                <w:sz w:val="18"/>
              </w:rPr>
              <w:t> </w:t>
            </w:r>
            <w:r>
              <w:rPr>
                <w:sz w:val="18"/>
              </w:rPr>
              <w:t>0</w:t>
            </w:r>
          </w:p>
          <w:p>
            <w:pPr>
              <w:pStyle w:val="TableParagraph"/>
              <w:rPr>
                <w:sz w:val="18"/>
              </w:rPr>
            </w:pPr>
            <w:r>
              <w:rPr>
                <w:sz w:val="18"/>
              </w:rPr>
              <w:t>Thread-0 run1:</w:t>
            </w:r>
            <w:r>
              <w:rPr>
                <w:spacing w:val="-12"/>
                <w:sz w:val="18"/>
              </w:rPr>
              <w:t> </w:t>
            </w:r>
            <w:r>
              <w:rPr>
                <w:sz w:val="18"/>
              </w:rPr>
              <w:t>1</w:t>
            </w:r>
          </w:p>
          <w:p>
            <w:pPr>
              <w:pStyle w:val="TableParagraph"/>
              <w:rPr>
                <w:sz w:val="18"/>
              </w:rPr>
            </w:pPr>
            <w:r>
              <w:rPr>
                <w:sz w:val="18"/>
              </w:rPr>
              <w:t>Thread-0 run1:</w:t>
            </w:r>
            <w:r>
              <w:rPr>
                <w:spacing w:val="-12"/>
                <w:sz w:val="18"/>
              </w:rPr>
              <w:t> </w:t>
            </w:r>
            <w:r>
              <w:rPr>
                <w:sz w:val="18"/>
              </w:rPr>
              <w:t>2</w:t>
            </w:r>
          </w:p>
          <w:p>
            <w:pPr>
              <w:pStyle w:val="TableParagraph"/>
              <w:rPr>
                <w:sz w:val="18"/>
              </w:rPr>
            </w:pPr>
            <w:r>
              <w:rPr>
                <w:sz w:val="18"/>
              </w:rPr>
              <w:t>Thread-0 run1:</w:t>
            </w:r>
            <w:r>
              <w:rPr>
                <w:spacing w:val="-12"/>
                <w:sz w:val="18"/>
              </w:rPr>
              <w:t> </w:t>
            </w:r>
            <w:r>
              <w:rPr>
                <w:sz w:val="18"/>
              </w:rPr>
              <w:t>3</w:t>
            </w:r>
          </w:p>
          <w:p>
            <w:pPr>
              <w:pStyle w:val="TableParagraph"/>
              <w:rPr>
                <w:sz w:val="18"/>
              </w:rPr>
            </w:pPr>
            <w:r>
              <w:rPr>
                <w:sz w:val="18"/>
              </w:rPr>
              <w:t>Thread-0 run1:</w:t>
            </w:r>
            <w:r>
              <w:rPr>
                <w:spacing w:val="-12"/>
                <w:sz w:val="18"/>
              </w:rPr>
              <w:t> </w:t>
            </w:r>
            <w:r>
              <w:rPr>
                <w:sz w:val="18"/>
              </w:rPr>
              <w:t>4</w:t>
            </w:r>
          </w:p>
          <w:p>
            <w:pPr>
              <w:pStyle w:val="TableParagraph"/>
              <w:rPr>
                <w:sz w:val="18"/>
              </w:rPr>
            </w:pPr>
            <w:r>
              <w:rPr>
                <w:sz w:val="18"/>
              </w:rPr>
              <w:t>Thread-0 run1:</w:t>
            </w:r>
            <w:r>
              <w:rPr>
                <w:spacing w:val="-12"/>
                <w:sz w:val="18"/>
              </w:rPr>
              <w:t> </w:t>
            </w:r>
            <w:r>
              <w:rPr>
                <w:sz w:val="18"/>
              </w:rPr>
              <w:t>5</w:t>
            </w:r>
          </w:p>
          <w:p>
            <w:pPr>
              <w:pStyle w:val="TableParagraph"/>
              <w:rPr>
                <w:sz w:val="18"/>
              </w:rPr>
            </w:pPr>
            <w:r>
              <w:rPr>
                <w:sz w:val="18"/>
              </w:rPr>
              <w:t>Thread-0 run1:</w:t>
            </w:r>
            <w:r>
              <w:rPr>
                <w:spacing w:val="-12"/>
                <w:sz w:val="18"/>
              </w:rPr>
              <w:t> </w:t>
            </w:r>
            <w:r>
              <w:rPr>
                <w:sz w:val="18"/>
              </w:rPr>
              <w:t>6</w:t>
            </w:r>
          </w:p>
          <w:p>
            <w:pPr>
              <w:pStyle w:val="TableParagraph"/>
              <w:rPr>
                <w:sz w:val="18"/>
              </w:rPr>
            </w:pPr>
            <w:r>
              <w:rPr>
                <w:sz w:val="18"/>
              </w:rPr>
              <w:t>........</w:t>
            </w:r>
          </w:p>
        </w:tc>
      </w:tr>
    </w:tbl>
    <w:p>
      <w:pPr>
        <w:pStyle w:val="BodyText"/>
        <w:spacing w:before="17"/>
        <w:rPr>
          <w:sz w:val="3"/>
        </w:rPr>
      </w:pPr>
    </w:p>
    <w:p>
      <w:pPr>
        <w:pStyle w:val="BodyText"/>
        <w:spacing w:line="386" w:lineRule="auto" w:before="46"/>
        <w:ind w:left="226" w:right="560" w:firstLine="420"/>
      </w:pPr>
      <w:r>
        <w:rPr/>
        <w:pict>
          <v:shape style="position:absolute;margin-left:26.879999pt;margin-top:60.708153pt;width:541.6pt;height:91.7pt;mso-position-horizontal-relative:page;mso-position-vertical-relative:paragraph;z-index:6352"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833" w:hRule="atLeast"/>
                    </w:trPr>
                    <w:tc>
                      <w:tcPr>
                        <w:tcW w:w="10831" w:type="dxa"/>
                        <w:shd w:val="clear" w:color="auto" w:fill="DFDFDF"/>
                      </w:tcPr>
                      <w:p>
                        <w:pPr>
                          <w:pStyle w:val="TableParagraph"/>
                          <w:numPr>
                            <w:ilvl w:val="0"/>
                            <w:numId w:val="287"/>
                          </w:numPr>
                          <w:tabs>
                            <w:tab w:pos="678" w:val="left" w:leader="none"/>
                          </w:tabs>
                          <w:spacing w:line="240" w:lineRule="auto" w:before="2" w:after="0"/>
                          <w:ind w:left="677" w:right="0" w:hanging="289"/>
                          <w:jc w:val="left"/>
                          <w:rPr>
                            <w:sz w:val="18"/>
                          </w:rPr>
                        </w:pPr>
                        <w:r>
                          <w:rPr>
                            <w:sz w:val="18"/>
                          </w:rPr>
                          <w:t>package</w:t>
                        </w:r>
                        <w:r>
                          <w:rPr>
                            <w:spacing w:val="-2"/>
                            <w:sz w:val="18"/>
                          </w:rPr>
                          <w:t> </w:t>
                        </w:r>
                        <w:r>
                          <w:rPr>
                            <w:sz w:val="18"/>
                          </w:rPr>
                          <w:t>com;</w:t>
                        </w:r>
                      </w:p>
                      <w:p>
                        <w:pPr>
                          <w:pStyle w:val="TableParagraph"/>
                          <w:numPr>
                            <w:ilvl w:val="0"/>
                            <w:numId w:val="287"/>
                          </w:numPr>
                          <w:tabs>
                            <w:tab w:pos="678" w:val="left" w:leader="none"/>
                          </w:tabs>
                          <w:spacing w:line="319" w:lineRule="auto" w:before="78" w:after="0"/>
                          <w:ind w:left="388" w:right="4968" w:firstLine="0"/>
                          <w:jc w:val="left"/>
                          <w:rPr>
                            <w:sz w:val="18"/>
                          </w:rPr>
                        </w:pPr>
                        <w:r>
                          <w:rPr>
                            <w:sz w:val="18"/>
                          </w:rPr>
                          <w:t>import java.util.concurrent.locks.Lock; 3</w:t>
                        </w:r>
                        <w:r>
                          <w:rPr>
                            <w:rFonts w:ascii="SimSun" w:eastAsia="SimSun" w:hint="eastAsia"/>
                            <w:sz w:val="18"/>
                          </w:rPr>
                          <w:t>．</w:t>
                        </w:r>
                        <w:r>
                          <w:rPr>
                            <w:sz w:val="18"/>
                          </w:rPr>
                          <w:t>import java.util.concurrent.locks.ReentrantLock; 4</w:t>
                        </w:r>
                        <w:r>
                          <w:rPr>
                            <w:rFonts w:ascii="SimSun" w:eastAsia="SimSun" w:hint="eastAsia"/>
                            <w:sz w:val="18"/>
                          </w:rPr>
                          <w:t>．</w:t>
                        </w:r>
                        <w:r>
                          <w:rPr>
                            <w:sz w:val="18"/>
                          </w:rPr>
                          <w:t>public class qq</w:t>
                        </w:r>
                        <w:r>
                          <w:rPr>
                            <w:spacing w:val="-4"/>
                            <w:sz w:val="18"/>
                          </w:rPr>
                          <w:t> </w:t>
                        </w:r>
                        <w:r>
                          <w:rPr>
                            <w:sz w:val="18"/>
                          </w:rPr>
                          <w:t>{</w:t>
                        </w:r>
                      </w:p>
                      <w:p>
                        <w:pPr>
                          <w:pStyle w:val="TableParagraph"/>
                          <w:numPr>
                            <w:ilvl w:val="0"/>
                            <w:numId w:val="288"/>
                          </w:numPr>
                          <w:tabs>
                            <w:tab w:pos="870" w:val="left" w:leader="none"/>
                          </w:tabs>
                          <w:spacing w:line="240" w:lineRule="auto" w:before="6" w:after="0"/>
                          <w:ind w:left="869" w:right="0" w:hanging="481"/>
                          <w:jc w:val="left"/>
                          <w:rPr>
                            <w:sz w:val="18"/>
                          </w:rPr>
                        </w:pPr>
                        <w:r>
                          <w:rPr>
                            <w:sz w:val="18"/>
                          </w:rPr>
                          <w:t>private int count =</w:t>
                        </w:r>
                        <w:r>
                          <w:rPr>
                            <w:spacing w:val="-5"/>
                            <w:sz w:val="18"/>
                          </w:rPr>
                          <w:t> </w:t>
                        </w:r>
                        <w:r>
                          <w:rPr>
                            <w:sz w:val="18"/>
                          </w:rPr>
                          <w:t>0;</w:t>
                        </w:r>
                      </w:p>
                      <w:p>
                        <w:pPr>
                          <w:pStyle w:val="TableParagraph"/>
                          <w:numPr>
                            <w:ilvl w:val="0"/>
                            <w:numId w:val="288"/>
                          </w:numPr>
                          <w:tabs>
                            <w:tab w:pos="1034" w:val="left" w:leader="none"/>
                            <w:tab w:pos="1035" w:val="left" w:leader="none"/>
                          </w:tabs>
                          <w:spacing w:line="240" w:lineRule="auto" w:before="77" w:after="0"/>
                          <w:ind w:left="1034" w:right="0" w:hanging="646"/>
                          <w:jc w:val="left"/>
                          <w:rPr>
                            <w:sz w:val="18"/>
                          </w:rPr>
                        </w:pPr>
                        <w:r>
                          <w:rPr>
                            <w:sz w:val="18"/>
                          </w:rPr>
                          <w:t>private Lock lock = new</w:t>
                        </w:r>
                        <w:r>
                          <w:rPr>
                            <w:spacing w:val="-5"/>
                            <w:sz w:val="18"/>
                          </w:rPr>
                          <w:t> </w:t>
                        </w:r>
                        <w:r>
                          <w:rPr>
                            <w:sz w:val="18"/>
                          </w:rPr>
                          <w:t>ReentrantLock();</w:t>
                        </w:r>
                      </w:p>
                    </w:tc>
                  </w:tr>
                </w:tbl>
                <w:p>
                  <w:pPr>
                    <w:pStyle w:val="BodyText"/>
                  </w:pPr>
                </w:p>
              </w:txbxContent>
            </v:textbox>
            <w10:wrap type="none"/>
          </v:shape>
        </w:pict>
      </w:r>
      <w:r>
        <w:rPr>
          <w:spacing w:val="-3"/>
        </w:rPr>
        <w:t>而 </w:t>
      </w:r>
      <w:r>
        <w:rPr/>
        <w:t>synchronized</w:t>
      </w:r>
      <w:r>
        <w:rPr>
          <w:spacing w:val="-6"/>
        </w:rPr>
        <w:t> 却不行，使用 </w:t>
      </w:r>
      <w:r>
        <w:rPr/>
        <w:t>synchronized</w:t>
      </w:r>
      <w:r>
        <w:rPr>
          <w:spacing w:val="-8"/>
        </w:rPr>
        <w:t> 时，当我们访问同一个类对象的时候，是同一把锁，所以可以访问</w:t>
      </w:r>
      <w:r>
        <w:rPr>
          <w:spacing w:val="3"/>
        </w:rPr>
        <w:t>该对象的其他</w:t>
      </w:r>
      <w:r>
        <w:rPr/>
        <w:t>synchronized</w:t>
      </w:r>
      <w:r>
        <w:rPr>
          <w:spacing w:val="-4"/>
        </w:rPr>
        <w:t> 方法。代码如下：</w:t>
      </w:r>
    </w:p>
    <w:p>
      <w:pPr>
        <w:spacing w:after="0" w:line="386" w:lineRule="auto"/>
        <w:sectPr>
          <w:footerReference w:type="default" r:id="rId270"/>
          <w:pgSz w:w="11910" w:h="16840"/>
          <w:pgMar w:footer="1091" w:header="909" w:top="1640" w:bottom="1280" w:left="340" w:right="0"/>
          <w:pgNumType w:start="260"/>
        </w:sectPr>
      </w:pPr>
    </w:p>
    <w:p>
      <w:pPr>
        <w:pStyle w:val="BodyText"/>
        <w:rPr>
          <w:rFonts w:ascii="Times New Roman"/>
          <w:sz w:val="4"/>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2170" w:hRule="atLeast"/>
        </w:trPr>
        <w:tc>
          <w:tcPr>
            <w:tcW w:w="10831" w:type="dxa"/>
            <w:shd w:val="clear" w:color="auto" w:fill="DFDFDF"/>
          </w:tcPr>
          <w:p>
            <w:pPr>
              <w:pStyle w:val="TableParagraph"/>
              <w:numPr>
                <w:ilvl w:val="0"/>
                <w:numId w:val="289"/>
              </w:numPr>
              <w:tabs>
                <w:tab w:pos="1034" w:val="left" w:leader="none"/>
                <w:tab w:pos="1035" w:val="left" w:leader="none"/>
              </w:tabs>
              <w:spacing w:line="240" w:lineRule="auto" w:before="41" w:after="0"/>
              <w:ind w:left="1034" w:right="0" w:hanging="646"/>
              <w:jc w:val="left"/>
              <w:rPr>
                <w:sz w:val="18"/>
              </w:rPr>
            </w:pPr>
            <w:r>
              <w:rPr>
                <w:sz w:val="18"/>
              </w:rPr>
              <w:t>public Runnable run1 = new</w:t>
            </w:r>
            <w:r>
              <w:rPr>
                <w:spacing w:val="-8"/>
                <w:sz w:val="18"/>
              </w:rPr>
              <w:t> </w:t>
            </w:r>
            <w:r>
              <w:rPr>
                <w:sz w:val="18"/>
              </w:rPr>
              <w:t>Runnable(){</w:t>
            </w:r>
          </w:p>
          <w:p>
            <w:pPr>
              <w:pStyle w:val="TableParagraph"/>
              <w:numPr>
                <w:ilvl w:val="0"/>
                <w:numId w:val="289"/>
              </w:numPr>
              <w:tabs>
                <w:tab w:pos="1394" w:val="left" w:leader="none"/>
                <w:tab w:pos="1395" w:val="left" w:leader="none"/>
              </w:tabs>
              <w:spacing w:line="240" w:lineRule="auto" w:before="78" w:after="0"/>
              <w:ind w:left="1394" w:right="0" w:hanging="1006"/>
              <w:jc w:val="left"/>
              <w:rPr>
                <w:sz w:val="18"/>
              </w:rPr>
            </w:pPr>
            <w:r>
              <w:rPr>
                <w:sz w:val="18"/>
              </w:rPr>
              <w:t>public void run()</w:t>
            </w:r>
            <w:r>
              <w:rPr>
                <w:spacing w:val="-4"/>
                <w:sz w:val="18"/>
              </w:rPr>
              <w:t> </w:t>
            </w:r>
            <w:r>
              <w:rPr>
                <w:sz w:val="18"/>
              </w:rPr>
              <w:t>{</w:t>
            </w:r>
          </w:p>
          <w:p>
            <w:pPr>
              <w:pStyle w:val="TableParagraph"/>
              <w:numPr>
                <w:ilvl w:val="0"/>
                <w:numId w:val="289"/>
              </w:numPr>
              <w:tabs>
                <w:tab w:pos="1574" w:val="left" w:leader="none"/>
                <w:tab w:pos="1575" w:val="left" w:leader="none"/>
              </w:tabs>
              <w:spacing w:line="240" w:lineRule="auto" w:before="78" w:after="0"/>
              <w:ind w:left="1574" w:right="0" w:hanging="1186"/>
              <w:jc w:val="left"/>
              <w:rPr>
                <w:rFonts w:ascii="SimSun" w:eastAsia="SimSun" w:hint="eastAsia"/>
                <w:sz w:val="18"/>
              </w:rPr>
            </w:pPr>
            <w:r>
              <w:rPr>
                <w:sz w:val="18"/>
              </w:rPr>
              <w:t>synchronized(this</w:t>
            </w:r>
            <w:r>
              <w:rPr>
                <w:spacing w:val="16"/>
                <w:sz w:val="18"/>
              </w:rPr>
              <w:t>) { </w:t>
            </w:r>
            <w:r>
              <w:rPr>
                <w:sz w:val="18"/>
              </w:rPr>
              <w:t>//</w:t>
            </w:r>
            <w:r>
              <w:rPr>
                <w:rFonts w:ascii="SimSun" w:eastAsia="SimSun" w:hint="eastAsia"/>
                <w:spacing w:val="-8"/>
                <w:sz w:val="18"/>
              </w:rPr>
              <w:t>设置关键字 </w:t>
            </w:r>
            <w:r>
              <w:rPr>
                <w:sz w:val="18"/>
              </w:rPr>
              <w:t>synchronized</w:t>
            </w:r>
            <w:r>
              <w:rPr>
                <w:rFonts w:ascii="SimSun" w:eastAsia="SimSun" w:hint="eastAsia"/>
                <w:sz w:val="18"/>
              </w:rPr>
              <w:t>，以当前类为锁</w:t>
            </w:r>
          </w:p>
          <w:p>
            <w:pPr>
              <w:pStyle w:val="TableParagraph"/>
              <w:numPr>
                <w:ilvl w:val="0"/>
                <w:numId w:val="289"/>
              </w:numPr>
              <w:tabs>
                <w:tab w:pos="2222" w:val="left" w:leader="none"/>
                <w:tab w:pos="2223" w:val="left" w:leader="none"/>
              </w:tabs>
              <w:spacing w:line="240" w:lineRule="auto" w:before="78" w:after="0"/>
              <w:ind w:left="2222" w:right="0" w:hanging="1834"/>
              <w:jc w:val="left"/>
              <w:rPr>
                <w:sz w:val="18"/>
              </w:rPr>
            </w:pPr>
            <w:r>
              <w:rPr>
                <w:sz w:val="18"/>
              </w:rPr>
              <w:t>while(count &lt; 1000)</w:t>
            </w:r>
            <w:r>
              <w:rPr>
                <w:spacing w:val="-4"/>
                <w:sz w:val="18"/>
              </w:rPr>
              <w:t> </w:t>
            </w:r>
            <w:r>
              <w:rPr>
                <w:sz w:val="18"/>
              </w:rPr>
              <w:t>{</w:t>
            </w:r>
          </w:p>
          <w:p>
            <w:pPr>
              <w:pStyle w:val="TableParagraph"/>
              <w:numPr>
                <w:ilvl w:val="0"/>
                <w:numId w:val="289"/>
              </w:numPr>
              <w:tabs>
                <w:tab w:pos="2582" w:val="left" w:leader="none"/>
                <w:tab w:pos="2583" w:val="left" w:leader="none"/>
              </w:tabs>
              <w:spacing w:line="240" w:lineRule="auto" w:before="78" w:after="0"/>
              <w:ind w:left="2582" w:right="0" w:hanging="2194"/>
              <w:jc w:val="left"/>
              <w:rPr>
                <w:sz w:val="18"/>
              </w:rPr>
            </w:pPr>
            <w:r>
              <w:rPr>
                <w:sz w:val="18"/>
              </w:rPr>
              <w:t>try</w:t>
            </w:r>
            <w:r>
              <w:rPr>
                <w:spacing w:val="-2"/>
                <w:sz w:val="18"/>
              </w:rPr>
              <w:t> </w:t>
            </w:r>
            <w:r>
              <w:rPr>
                <w:sz w:val="18"/>
              </w:rPr>
              <w:t>{</w:t>
            </w:r>
          </w:p>
          <w:p>
            <w:pPr>
              <w:pStyle w:val="TableParagraph"/>
              <w:numPr>
                <w:ilvl w:val="0"/>
                <w:numId w:val="289"/>
              </w:numPr>
              <w:tabs>
                <w:tab w:pos="2853" w:val="left" w:leader="none"/>
                <w:tab w:pos="2854" w:val="left" w:leader="none"/>
              </w:tabs>
              <w:spacing w:line="240" w:lineRule="auto" w:before="78" w:after="0"/>
              <w:ind w:left="2854" w:right="0" w:hanging="2466"/>
              <w:jc w:val="left"/>
              <w:rPr>
                <w:rFonts w:ascii="SimSun" w:eastAsia="SimSun" w:hint="eastAsia"/>
                <w:sz w:val="18"/>
              </w:rPr>
            </w:pPr>
            <w:r>
              <w:rPr>
                <w:sz w:val="18"/>
              </w:rPr>
              <w:t>//</w:t>
            </w:r>
            <w:r>
              <w:rPr>
                <w:rFonts w:ascii="SimSun" w:eastAsia="SimSun" w:hint="eastAsia"/>
                <w:sz w:val="18"/>
              </w:rPr>
              <w:t>打印是否执行该方法</w:t>
            </w:r>
          </w:p>
          <w:p>
            <w:pPr>
              <w:pStyle w:val="TableParagraph"/>
              <w:numPr>
                <w:ilvl w:val="0"/>
                <w:numId w:val="289"/>
              </w:numPr>
              <w:tabs>
                <w:tab w:pos="2942" w:val="left" w:leader="none"/>
                <w:tab w:pos="2943" w:val="left" w:leader="none"/>
              </w:tabs>
              <w:spacing w:line="240" w:lineRule="auto" w:before="78" w:after="0"/>
              <w:ind w:left="2942" w:right="0" w:hanging="2554"/>
              <w:jc w:val="left"/>
              <w:rPr>
                <w:sz w:val="18"/>
              </w:rPr>
            </w:pPr>
            <w:r>
              <w:rPr>
                <w:sz w:val="18"/>
              </w:rPr>
              <w:t>System.out.println(Thread.currentThread().getName()</w:t>
            </w:r>
            <w:r>
              <w:rPr>
                <w:spacing w:val="-21"/>
                <w:sz w:val="18"/>
              </w:rPr>
              <w:t> </w:t>
            </w:r>
            <w:r>
              <w:rPr>
                <w:sz w:val="18"/>
              </w:rPr>
              <w:t>+</w:t>
            </w:r>
            <w:r>
              <w:rPr>
                <w:spacing w:val="-20"/>
                <w:sz w:val="18"/>
              </w:rPr>
              <w:t> </w:t>
            </w:r>
            <w:r>
              <w:rPr>
                <w:sz w:val="18"/>
              </w:rPr>
              <w:t>"</w:t>
            </w:r>
            <w:r>
              <w:rPr>
                <w:spacing w:val="-21"/>
                <w:sz w:val="18"/>
              </w:rPr>
              <w:t> </w:t>
            </w:r>
            <w:r>
              <w:rPr>
                <w:sz w:val="18"/>
              </w:rPr>
              <w:t>run1:</w:t>
            </w:r>
            <w:r>
              <w:rPr>
                <w:spacing w:val="-20"/>
                <w:sz w:val="18"/>
              </w:rPr>
              <w:t> </w:t>
            </w:r>
            <w:r>
              <w:rPr>
                <w:sz w:val="18"/>
              </w:rPr>
              <w:t>"+count++);</w:t>
            </w:r>
          </w:p>
          <w:p>
            <w:pPr>
              <w:pStyle w:val="TableParagraph"/>
              <w:numPr>
                <w:ilvl w:val="0"/>
                <w:numId w:val="289"/>
              </w:numPr>
              <w:tabs>
                <w:tab w:pos="2582" w:val="left" w:leader="none"/>
                <w:tab w:pos="2583" w:val="left" w:leader="none"/>
              </w:tabs>
              <w:spacing w:line="240" w:lineRule="auto" w:before="78" w:after="0"/>
              <w:ind w:left="2582" w:right="0" w:hanging="2194"/>
              <w:jc w:val="left"/>
              <w:rPr>
                <w:sz w:val="18"/>
              </w:rPr>
            </w:pPr>
            <w:r>
              <w:rPr>
                <w:sz w:val="18"/>
              </w:rPr>
              <w:t>} catch (Exception e)</w:t>
            </w:r>
            <w:r>
              <w:rPr>
                <w:spacing w:val="-5"/>
                <w:sz w:val="18"/>
              </w:rPr>
              <w:t> </w:t>
            </w:r>
            <w:r>
              <w:rPr>
                <w:sz w:val="18"/>
              </w:rPr>
              <w:t>{</w:t>
            </w:r>
          </w:p>
          <w:p>
            <w:pPr>
              <w:pStyle w:val="TableParagraph"/>
              <w:numPr>
                <w:ilvl w:val="0"/>
                <w:numId w:val="289"/>
              </w:numPr>
              <w:tabs>
                <w:tab w:pos="2942" w:val="left" w:leader="none"/>
                <w:tab w:pos="2943" w:val="left" w:leader="none"/>
              </w:tabs>
              <w:spacing w:line="240" w:lineRule="auto" w:before="78" w:after="0"/>
              <w:ind w:left="2942" w:right="0" w:hanging="2554"/>
              <w:jc w:val="left"/>
              <w:rPr>
                <w:sz w:val="18"/>
              </w:rPr>
            </w:pPr>
            <w:r>
              <w:rPr>
                <w:sz w:val="18"/>
              </w:rPr>
              <w:t>e.printStackTrace();</w:t>
            </w:r>
          </w:p>
          <w:p>
            <w:pPr>
              <w:pStyle w:val="TableParagraph"/>
              <w:tabs>
                <w:tab w:pos="2582" w:val="left" w:leader="none"/>
              </w:tabs>
              <w:spacing w:before="78"/>
              <w:ind w:left="388"/>
              <w:rPr>
                <w:sz w:val="18"/>
              </w:rPr>
            </w:pPr>
            <w:r>
              <w:rPr>
                <w:sz w:val="18"/>
              </w:rPr>
              <w:t>16</w:t>
            </w:r>
            <w:r>
              <w:rPr>
                <w:rFonts w:ascii="SimSun" w:eastAsia="SimSun" w:hint="eastAsia"/>
                <w:sz w:val="18"/>
              </w:rPr>
              <w:t>．</w:t>
              <w:tab/>
            </w:r>
            <w:r>
              <w:rPr>
                <w:sz w:val="18"/>
              </w:rPr>
              <w:t>}</w:t>
            </w:r>
          </w:p>
          <w:p>
            <w:pPr>
              <w:pStyle w:val="TableParagraph"/>
              <w:tabs>
                <w:tab w:pos="2222" w:val="left" w:leader="none"/>
              </w:tabs>
              <w:spacing w:before="77"/>
              <w:ind w:left="388"/>
              <w:rPr>
                <w:sz w:val="18"/>
              </w:rPr>
            </w:pPr>
            <w:r>
              <w:rPr>
                <w:sz w:val="18"/>
              </w:rPr>
              <w:t>17</w:t>
            </w:r>
            <w:r>
              <w:rPr>
                <w:rFonts w:ascii="SimSun" w:eastAsia="SimSun" w:hint="eastAsia"/>
                <w:sz w:val="18"/>
              </w:rPr>
              <w:t>．</w:t>
              <w:tab/>
            </w:r>
            <w:r>
              <w:rPr>
                <w:sz w:val="18"/>
              </w:rPr>
              <w:t>}</w:t>
            </w:r>
          </w:p>
          <w:p>
            <w:pPr>
              <w:pStyle w:val="TableParagraph"/>
              <w:tabs>
                <w:tab w:pos="1862" w:val="left" w:leader="none"/>
              </w:tabs>
              <w:spacing w:before="79"/>
              <w:ind w:left="388"/>
              <w:rPr>
                <w:sz w:val="18"/>
              </w:rPr>
            </w:pPr>
            <w:r>
              <w:rPr>
                <w:sz w:val="18"/>
              </w:rPr>
              <w:t>18</w:t>
            </w:r>
            <w:r>
              <w:rPr>
                <w:rFonts w:ascii="SimSun" w:eastAsia="SimSun" w:hint="eastAsia"/>
                <w:sz w:val="18"/>
              </w:rPr>
              <w:t>．</w:t>
              <w:tab/>
            </w:r>
            <w:r>
              <w:rPr>
                <w:sz w:val="18"/>
              </w:rPr>
              <w:t>}</w:t>
            </w:r>
          </w:p>
          <w:p>
            <w:pPr>
              <w:pStyle w:val="TableParagraph"/>
              <w:tabs>
                <w:tab w:pos="1502" w:val="left" w:leader="none"/>
              </w:tabs>
              <w:spacing w:before="78"/>
              <w:ind w:left="388"/>
              <w:rPr>
                <w:sz w:val="18"/>
              </w:rPr>
            </w:pPr>
            <w:r>
              <w:rPr>
                <w:sz w:val="18"/>
              </w:rPr>
              <w:t>19</w:t>
            </w:r>
            <w:r>
              <w:rPr>
                <w:rFonts w:ascii="SimSun" w:eastAsia="SimSun" w:hint="eastAsia"/>
                <w:sz w:val="18"/>
              </w:rPr>
              <w:t>．</w:t>
              <w:tab/>
            </w:r>
            <w:r>
              <w:rPr>
                <w:sz w:val="18"/>
              </w:rPr>
              <w:t>}};</w:t>
            </w:r>
          </w:p>
          <w:p>
            <w:pPr>
              <w:pStyle w:val="TableParagraph"/>
              <w:numPr>
                <w:ilvl w:val="0"/>
                <w:numId w:val="290"/>
              </w:numPr>
              <w:tabs>
                <w:tab w:pos="1142" w:val="left" w:leader="none"/>
                <w:tab w:pos="1143" w:val="left" w:leader="none"/>
              </w:tabs>
              <w:spacing w:line="240" w:lineRule="auto" w:before="78" w:after="0"/>
              <w:ind w:left="1142" w:right="0" w:hanging="754"/>
              <w:jc w:val="left"/>
              <w:rPr>
                <w:sz w:val="18"/>
              </w:rPr>
            </w:pPr>
            <w:r>
              <w:rPr>
                <w:sz w:val="18"/>
              </w:rPr>
              <w:t>public Runnable run2 = new</w:t>
            </w:r>
            <w:r>
              <w:rPr>
                <w:spacing w:val="-8"/>
                <w:sz w:val="18"/>
              </w:rPr>
              <w:t> </w:t>
            </w:r>
            <w:r>
              <w:rPr>
                <w:sz w:val="18"/>
              </w:rPr>
              <w:t>Runnable(){</w:t>
            </w:r>
          </w:p>
          <w:p>
            <w:pPr>
              <w:pStyle w:val="TableParagraph"/>
              <w:numPr>
                <w:ilvl w:val="0"/>
                <w:numId w:val="290"/>
              </w:numPr>
              <w:tabs>
                <w:tab w:pos="1862" w:val="left" w:leader="none"/>
                <w:tab w:pos="1863" w:val="left" w:leader="none"/>
              </w:tabs>
              <w:spacing w:line="240" w:lineRule="auto" w:before="78" w:after="0"/>
              <w:ind w:left="1862" w:right="0" w:hanging="1474"/>
              <w:jc w:val="left"/>
              <w:rPr>
                <w:sz w:val="18"/>
              </w:rPr>
            </w:pPr>
            <w:r>
              <w:rPr>
                <w:sz w:val="18"/>
              </w:rPr>
              <w:t>public void run()</w:t>
            </w:r>
            <w:r>
              <w:rPr>
                <w:spacing w:val="-1"/>
                <w:sz w:val="18"/>
              </w:rPr>
              <w:t> </w:t>
            </w:r>
            <w:r>
              <w:rPr>
                <w:sz w:val="18"/>
              </w:rPr>
              <w:t>{</w:t>
            </w:r>
          </w:p>
          <w:p>
            <w:pPr>
              <w:pStyle w:val="TableParagraph"/>
              <w:numPr>
                <w:ilvl w:val="0"/>
                <w:numId w:val="290"/>
              </w:numPr>
              <w:tabs>
                <w:tab w:pos="2222" w:val="left" w:leader="none"/>
                <w:tab w:pos="2223" w:val="left" w:leader="none"/>
              </w:tabs>
              <w:spacing w:line="240" w:lineRule="auto" w:before="78" w:after="0"/>
              <w:ind w:left="2222" w:right="0" w:hanging="1834"/>
              <w:jc w:val="left"/>
              <w:rPr>
                <w:sz w:val="18"/>
              </w:rPr>
            </w:pPr>
            <w:r>
              <w:rPr>
                <w:sz w:val="18"/>
              </w:rPr>
              <w:t>synchronized(this)</w:t>
            </w:r>
            <w:r>
              <w:rPr>
                <w:spacing w:val="-2"/>
                <w:sz w:val="18"/>
              </w:rPr>
              <w:t> </w:t>
            </w:r>
            <w:r>
              <w:rPr>
                <w:sz w:val="18"/>
              </w:rPr>
              <w:t>{</w:t>
            </w:r>
          </w:p>
          <w:p>
            <w:pPr>
              <w:pStyle w:val="TableParagraph"/>
              <w:numPr>
                <w:ilvl w:val="0"/>
                <w:numId w:val="290"/>
              </w:numPr>
              <w:tabs>
                <w:tab w:pos="2582" w:val="left" w:leader="none"/>
                <w:tab w:pos="2583" w:val="left" w:leader="none"/>
              </w:tabs>
              <w:spacing w:line="240" w:lineRule="auto" w:before="78" w:after="0"/>
              <w:ind w:left="2582" w:right="0" w:hanging="2194"/>
              <w:jc w:val="left"/>
              <w:rPr>
                <w:sz w:val="18"/>
              </w:rPr>
            </w:pPr>
            <w:r>
              <w:rPr>
                <w:sz w:val="18"/>
              </w:rPr>
              <w:t>while(count &lt; 1000)</w:t>
            </w:r>
            <w:r>
              <w:rPr>
                <w:spacing w:val="-4"/>
                <w:sz w:val="18"/>
              </w:rPr>
              <w:t> </w:t>
            </w:r>
            <w:r>
              <w:rPr>
                <w:sz w:val="18"/>
              </w:rPr>
              <w:t>{</w:t>
            </w:r>
          </w:p>
          <w:p>
            <w:pPr>
              <w:pStyle w:val="TableParagraph"/>
              <w:numPr>
                <w:ilvl w:val="0"/>
                <w:numId w:val="290"/>
              </w:numPr>
              <w:tabs>
                <w:tab w:pos="2942" w:val="left" w:leader="none"/>
                <w:tab w:pos="2943" w:val="left" w:leader="none"/>
              </w:tabs>
              <w:spacing w:line="240" w:lineRule="auto" w:before="78" w:after="0"/>
              <w:ind w:left="2942" w:right="0" w:hanging="2554"/>
              <w:jc w:val="left"/>
              <w:rPr>
                <w:sz w:val="18"/>
              </w:rPr>
            </w:pPr>
            <w:r>
              <w:rPr>
                <w:sz w:val="18"/>
              </w:rPr>
              <w:t>try</w:t>
            </w:r>
            <w:r>
              <w:rPr>
                <w:spacing w:val="-1"/>
                <w:sz w:val="18"/>
              </w:rPr>
              <w:t> </w:t>
            </w:r>
            <w:r>
              <w:rPr>
                <w:sz w:val="18"/>
              </w:rPr>
              <w:t>{</w:t>
            </w:r>
          </w:p>
          <w:p>
            <w:pPr>
              <w:pStyle w:val="TableParagraph"/>
              <w:numPr>
                <w:ilvl w:val="0"/>
                <w:numId w:val="290"/>
              </w:numPr>
              <w:tabs>
                <w:tab w:pos="3305" w:val="left" w:leader="none"/>
                <w:tab w:pos="3306" w:val="left" w:leader="none"/>
                <w:tab w:pos="4229" w:val="left" w:leader="none"/>
              </w:tabs>
              <w:spacing w:line="319" w:lineRule="auto" w:before="78" w:after="0"/>
              <w:ind w:left="388" w:right="2012" w:firstLine="0"/>
              <w:jc w:val="left"/>
              <w:rPr>
                <w:sz w:val="18"/>
              </w:rPr>
            </w:pPr>
            <w:r>
              <w:rPr>
                <w:spacing w:val="-1"/>
                <w:sz w:val="18"/>
              </w:rPr>
              <w:t>System.out.println(Thread.currentThread().getName() </w:t>
            </w:r>
            <w:r>
              <w:rPr>
                <w:sz w:val="18"/>
              </w:rPr>
              <w:t>26</w:t>
            </w:r>
            <w:r>
              <w:rPr>
                <w:rFonts w:ascii="SimSun" w:eastAsia="SimSun" w:hint="eastAsia"/>
                <w:sz w:val="18"/>
              </w:rPr>
              <w:t>．</w:t>
              <w:tab/>
              <w:tab/>
            </w:r>
            <w:r>
              <w:rPr>
                <w:sz w:val="18"/>
              </w:rPr>
              <w:t>+ " run2:</w:t>
            </w:r>
            <w:r>
              <w:rPr>
                <w:spacing w:val="-5"/>
                <w:sz w:val="18"/>
              </w:rPr>
              <w:t> </w:t>
            </w:r>
            <w:r>
              <w:rPr>
                <w:sz w:val="18"/>
              </w:rPr>
              <w:t>"+count++);</w:t>
            </w:r>
          </w:p>
          <w:p>
            <w:pPr>
              <w:pStyle w:val="TableParagraph"/>
              <w:numPr>
                <w:ilvl w:val="0"/>
                <w:numId w:val="291"/>
              </w:numPr>
              <w:tabs>
                <w:tab w:pos="2942" w:val="left" w:leader="none"/>
                <w:tab w:pos="2943" w:val="left" w:leader="none"/>
              </w:tabs>
              <w:spacing w:line="240" w:lineRule="auto" w:before="3" w:after="0"/>
              <w:ind w:left="2942" w:right="0" w:hanging="2554"/>
              <w:jc w:val="left"/>
              <w:rPr>
                <w:sz w:val="18"/>
              </w:rPr>
            </w:pPr>
            <w:r>
              <w:rPr>
                <w:sz w:val="18"/>
              </w:rPr>
              <w:t>} catch (Exception e)</w:t>
            </w:r>
            <w:r>
              <w:rPr>
                <w:spacing w:val="-3"/>
                <w:sz w:val="18"/>
              </w:rPr>
              <w:t> </w:t>
            </w:r>
            <w:r>
              <w:rPr>
                <w:sz w:val="18"/>
              </w:rPr>
              <w:t>{</w:t>
            </w:r>
          </w:p>
          <w:p>
            <w:pPr>
              <w:pStyle w:val="TableParagraph"/>
              <w:numPr>
                <w:ilvl w:val="0"/>
                <w:numId w:val="291"/>
              </w:numPr>
              <w:tabs>
                <w:tab w:pos="3305" w:val="left" w:leader="none"/>
                <w:tab w:pos="3306" w:val="left" w:leader="none"/>
              </w:tabs>
              <w:spacing w:line="240" w:lineRule="auto" w:before="78" w:after="0"/>
              <w:ind w:left="3305" w:right="0" w:hanging="2917"/>
              <w:jc w:val="left"/>
              <w:rPr>
                <w:sz w:val="18"/>
              </w:rPr>
            </w:pPr>
            <w:r>
              <w:rPr>
                <w:sz w:val="18"/>
              </w:rPr>
              <w:t>e.printStackTrace();</w:t>
            </w:r>
          </w:p>
          <w:p>
            <w:pPr>
              <w:pStyle w:val="TableParagraph"/>
              <w:tabs>
                <w:tab w:pos="2942" w:val="left" w:leader="none"/>
              </w:tabs>
              <w:spacing w:before="78"/>
              <w:ind w:left="388"/>
              <w:rPr>
                <w:sz w:val="18"/>
              </w:rPr>
            </w:pPr>
            <w:r>
              <w:rPr>
                <w:sz w:val="18"/>
              </w:rPr>
              <w:t>29</w:t>
            </w:r>
            <w:r>
              <w:rPr>
                <w:rFonts w:ascii="SimSun" w:eastAsia="SimSun" w:hint="eastAsia"/>
                <w:sz w:val="18"/>
              </w:rPr>
              <w:t>．</w:t>
              <w:tab/>
            </w:r>
            <w:r>
              <w:rPr>
                <w:sz w:val="18"/>
              </w:rPr>
              <w:t>}</w:t>
            </w:r>
          </w:p>
          <w:p>
            <w:pPr>
              <w:pStyle w:val="TableParagraph"/>
              <w:tabs>
                <w:tab w:pos="2582" w:val="left" w:leader="none"/>
              </w:tabs>
              <w:spacing w:before="79"/>
              <w:ind w:left="388"/>
              <w:rPr>
                <w:sz w:val="18"/>
              </w:rPr>
            </w:pPr>
            <w:r>
              <w:rPr>
                <w:sz w:val="18"/>
              </w:rPr>
              <w:t>30</w:t>
            </w:r>
            <w:r>
              <w:rPr>
                <w:rFonts w:ascii="SimSun" w:eastAsia="SimSun" w:hint="eastAsia"/>
                <w:sz w:val="18"/>
              </w:rPr>
              <w:t>．</w:t>
              <w:tab/>
            </w:r>
            <w:r>
              <w:rPr>
                <w:sz w:val="18"/>
              </w:rPr>
              <w:t>}</w:t>
            </w:r>
          </w:p>
          <w:p>
            <w:pPr>
              <w:pStyle w:val="TableParagraph"/>
              <w:tabs>
                <w:tab w:pos="2222" w:val="left" w:leader="none"/>
              </w:tabs>
              <w:spacing w:before="78"/>
              <w:ind w:left="388"/>
              <w:rPr>
                <w:sz w:val="18"/>
              </w:rPr>
            </w:pPr>
            <w:r>
              <w:rPr>
                <w:sz w:val="18"/>
              </w:rPr>
              <w:t>31</w:t>
            </w:r>
            <w:r>
              <w:rPr>
                <w:rFonts w:ascii="SimSun" w:eastAsia="SimSun" w:hint="eastAsia"/>
                <w:sz w:val="18"/>
              </w:rPr>
              <w:t>．</w:t>
              <w:tab/>
            </w:r>
            <w:r>
              <w:rPr>
                <w:sz w:val="18"/>
              </w:rPr>
              <w:t>}</w:t>
            </w:r>
          </w:p>
          <w:p>
            <w:pPr>
              <w:pStyle w:val="TableParagraph"/>
              <w:tabs>
                <w:tab w:pos="1862" w:val="left" w:leader="none"/>
              </w:tabs>
              <w:spacing w:before="77"/>
              <w:ind w:left="388"/>
              <w:rPr>
                <w:sz w:val="18"/>
              </w:rPr>
            </w:pPr>
            <w:r>
              <w:rPr>
                <w:sz w:val="18"/>
              </w:rPr>
              <w:t>32</w:t>
            </w:r>
            <w:r>
              <w:rPr>
                <w:rFonts w:ascii="SimSun" w:eastAsia="SimSun" w:hint="eastAsia"/>
                <w:sz w:val="18"/>
              </w:rPr>
              <w:t>．</w:t>
              <w:tab/>
            </w:r>
            <w:r>
              <w:rPr>
                <w:sz w:val="18"/>
              </w:rPr>
              <w:t>}};</w:t>
            </w:r>
          </w:p>
          <w:p>
            <w:pPr>
              <w:pStyle w:val="TableParagraph"/>
              <w:numPr>
                <w:ilvl w:val="0"/>
                <w:numId w:val="292"/>
              </w:numPr>
              <w:tabs>
                <w:tab w:pos="1142" w:val="left" w:leader="none"/>
                <w:tab w:pos="1143" w:val="left" w:leader="none"/>
              </w:tabs>
              <w:spacing w:line="240" w:lineRule="auto" w:before="78" w:after="0"/>
              <w:ind w:left="1142" w:right="0" w:hanging="754"/>
              <w:jc w:val="left"/>
              <w:rPr>
                <w:sz w:val="18"/>
              </w:rPr>
            </w:pPr>
            <w:r>
              <w:rPr>
                <w:sz w:val="18"/>
              </w:rPr>
              <w:t>public static void main(String[] args) throws InterruptedException</w:t>
            </w:r>
            <w:r>
              <w:rPr>
                <w:spacing w:val="-17"/>
                <w:sz w:val="18"/>
              </w:rPr>
              <w:t> </w:t>
            </w:r>
            <w:r>
              <w:rPr>
                <w:sz w:val="18"/>
              </w:rPr>
              <w:t>{</w:t>
            </w:r>
          </w:p>
          <w:p>
            <w:pPr>
              <w:pStyle w:val="TableParagraph"/>
              <w:numPr>
                <w:ilvl w:val="0"/>
                <w:numId w:val="292"/>
              </w:numPr>
              <w:tabs>
                <w:tab w:pos="1466" w:val="left" w:leader="none"/>
                <w:tab w:pos="1467" w:val="left" w:leader="none"/>
              </w:tabs>
              <w:spacing w:line="240" w:lineRule="auto" w:before="78" w:after="0"/>
              <w:ind w:left="1466" w:right="0" w:hanging="1078"/>
              <w:jc w:val="left"/>
              <w:rPr>
                <w:rFonts w:ascii="SimSun" w:eastAsia="SimSun" w:hint="eastAsia"/>
                <w:sz w:val="18"/>
              </w:rPr>
            </w:pPr>
            <w:r>
              <w:rPr>
                <w:sz w:val="18"/>
              </w:rPr>
              <w:t>qq</w:t>
            </w:r>
            <w:r>
              <w:rPr>
                <w:spacing w:val="-2"/>
                <w:sz w:val="18"/>
              </w:rPr>
              <w:t> </w:t>
            </w:r>
            <w:r>
              <w:rPr>
                <w:sz w:val="18"/>
              </w:rPr>
              <w:t>t</w:t>
            </w:r>
            <w:r>
              <w:rPr>
                <w:spacing w:val="-1"/>
                <w:sz w:val="18"/>
              </w:rPr>
              <w:t> = </w:t>
            </w:r>
            <w:r>
              <w:rPr>
                <w:sz w:val="18"/>
              </w:rPr>
              <w:t>new</w:t>
            </w:r>
            <w:r>
              <w:rPr>
                <w:spacing w:val="-1"/>
                <w:sz w:val="18"/>
              </w:rPr>
              <w:t> </w:t>
            </w:r>
            <w:r>
              <w:rPr>
                <w:sz w:val="18"/>
              </w:rPr>
              <w:t>qq()</w:t>
            </w:r>
            <w:r>
              <w:rPr>
                <w:spacing w:val="43"/>
                <w:sz w:val="18"/>
              </w:rPr>
              <w:t>; </w:t>
            </w:r>
            <w:r>
              <w:rPr>
                <w:sz w:val="18"/>
              </w:rPr>
              <w:t>//</w:t>
            </w:r>
            <w:r>
              <w:rPr>
                <w:rFonts w:ascii="SimSun" w:eastAsia="SimSun" w:hint="eastAsia"/>
                <w:sz w:val="18"/>
              </w:rPr>
              <w:t>创建一个对象</w:t>
            </w:r>
          </w:p>
          <w:p>
            <w:pPr>
              <w:pStyle w:val="TableParagraph"/>
              <w:numPr>
                <w:ilvl w:val="0"/>
                <w:numId w:val="292"/>
              </w:numPr>
              <w:tabs>
                <w:tab w:pos="1502" w:val="left" w:leader="none"/>
                <w:tab w:pos="1503" w:val="left" w:leader="none"/>
              </w:tabs>
              <w:spacing w:line="240" w:lineRule="auto" w:before="78" w:after="0"/>
              <w:ind w:left="1502" w:right="0" w:hanging="1114"/>
              <w:jc w:val="left"/>
              <w:rPr>
                <w:sz w:val="18"/>
              </w:rPr>
            </w:pPr>
            <w:r>
              <w:rPr>
                <w:sz w:val="18"/>
              </w:rPr>
              <w:t>new</w:t>
            </w:r>
            <w:r>
              <w:rPr>
                <w:spacing w:val="-10"/>
                <w:sz w:val="18"/>
              </w:rPr>
              <w:t> </w:t>
            </w:r>
            <w:r>
              <w:rPr>
                <w:sz w:val="18"/>
              </w:rPr>
              <w:t>Thread(t.run1).start()</w:t>
            </w:r>
            <w:r>
              <w:rPr>
                <w:spacing w:val="-5"/>
                <w:sz w:val="18"/>
              </w:rPr>
              <w:t>; </w:t>
            </w:r>
            <w:r>
              <w:rPr>
                <w:sz w:val="18"/>
              </w:rPr>
              <w:t>//</w:t>
            </w:r>
            <w:r>
              <w:rPr>
                <w:rFonts w:ascii="SimSun" w:eastAsia="SimSun" w:hint="eastAsia"/>
                <w:spacing w:val="-6"/>
                <w:sz w:val="18"/>
              </w:rPr>
              <w:t>获取该对象的方法 </w:t>
            </w:r>
            <w:r>
              <w:rPr>
                <w:sz w:val="18"/>
              </w:rPr>
              <w:t>1</w:t>
            </w:r>
          </w:p>
          <w:p>
            <w:pPr>
              <w:pStyle w:val="TableParagraph"/>
              <w:numPr>
                <w:ilvl w:val="0"/>
                <w:numId w:val="292"/>
              </w:numPr>
              <w:tabs>
                <w:tab w:pos="1502" w:val="left" w:leader="none"/>
                <w:tab w:pos="1503" w:val="left" w:leader="none"/>
              </w:tabs>
              <w:spacing w:line="240" w:lineRule="auto" w:before="78" w:after="0"/>
              <w:ind w:left="1502" w:right="0" w:hanging="1114"/>
              <w:jc w:val="left"/>
              <w:rPr>
                <w:sz w:val="18"/>
              </w:rPr>
            </w:pPr>
            <w:r>
              <w:rPr>
                <w:sz w:val="18"/>
              </w:rPr>
              <w:t>new</w:t>
            </w:r>
            <w:r>
              <w:rPr>
                <w:spacing w:val="-10"/>
                <w:sz w:val="18"/>
              </w:rPr>
              <w:t> </w:t>
            </w:r>
            <w:r>
              <w:rPr>
                <w:sz w:val="18"/>
              </w:rPr>
              <w:t>Thread(t.run2).start()</w:t>
            </w:r>
            <w:r>
              <w:rPr>
                <w:spacing w:val="-5"/>
                <w:sz w:val="18"/>
              </w:rPr>
              <w:t>; </w:t>
            </w:r>
            <w:r>
              <w:rPr>
                <w:sz w:val="18"/>
              </w:rPr>
              <w:t>//</w:t>
            </w:r>
            <w:r>
              <w:rPr>
                <w:rFonts w:ascii="SimSun" w:eastAsia="SimSun" w:hint="eastAsia"/>
                <w:spacing w:val="-6"/>
                <w:sz w:val="18"/>
              </w:rPr>
              <w:t>获取该对象的方法 </w:t>
            </w:r>
            <w:r>
              <w:rPr>
                <w:sz w:val="18"/>
              </w:rPr>
              <w:t>2</w:t>
            </w:r>
          </w:p>
          <w:p>
            <w:pPr>
              <w:pStyle w:val="TableParagraph"/>
              <w:tabs>
                <w:tab w:pos="1142" w:val="left" w:leader="none"/>
              </w:tabs>
              <w:spacing w:line="319" w:lineRule="auto" w:before="78"/>
              <w:ind w:left="388" w:right="9578"/>
              <w:rPr>
                <w:sz w:val="18"/>
              </w:rPr>
            </w:pPr>
            <w:r>
              <w:rPr>
                <w:sz w:val="18"/>
              </w:rPr>
              <w:t>37</w:t>
            </w:r>
            <w:r>
              <w:rPr>
                <w:rFonts w:ascii="SimSun" w:eastAsia="SimSun" w:hint="eastAsia"/>
                <w:sz w:val="18"/>
              </w:rPr>
              <w:t>．</w:t>
              <w:tab/>
            </w:r>
            <w:r>
              <w:rPr>
                <w:spacing w:val="-18"/>
                <w:sz w:val="18"/>
              </w:rPr>
              <w:t>} </w:t>
            </w:r>
            <w:r>
              <w:rPr>
                <w:sz w:val="18"/>
              </w:rPr>
              <w:t>38</w:t>
            </w:r>
            <w:r>
              <w:rPr>
                <w:rFonts w:ascii="SimSun" w:eastAsia="SimSun" w:hint="eastAsia"/>
                <w:sz w:val="18"/>
              </w:rPr>
              <w:t>．</w:t>
            </w:r>
            <w:r>
              <w:rPr>
                <w:sz w:val="18"/>
              </w:rPr>
              <w:t>}</w:t>
            </w:r>
          </w:p>
          <w:p>
            <w:pPr>
              <w:pStyle w:val="TableParagraph"/>
              <w:spacing w:before="4"/>
              <w:ind w:left="28"/>
              <w:rPr>
                <w:rFonts w:ascii="SimSun" w:eastAsia="SimSun" w:hint="eastAsia"/>
                <w:sz w:val="18"/>
              </w:rPr>
            </w:pPr>
            <w:r>
              <w:rPr>
                <w:rFonts w:ascii="SimSun" w:eastAsia="SimSun" w:hint="eastAsia"/>
                <w:sz w:val="18"/>
              </w:rPr>
              <w:t>结果为：</w:t>
            </w:r>
          </w:p>
          <w:p>
            <w:pPr>
              <w:pStyle w:val="TableParagraph"/>
              <w:spacing w:before="95"/>
              <w:rPr>
                <w:sz w:val="18"/>
              </w:rPr>
            </w:pPr>
            <w:r>
              <w:rPr>
                <w:sz w:val="18"/>
              </w:rPr>
              <w:t>Thread-1 run2:</w:t>
            </w:r>
            <w:r>
              <w:rPr>
                <w:spacing w:val="-12"/>
                <w:sz w:val="18"/>
              </w:rPr>
              <w:t> </w:t>
            </w:r>
            <w:r>
              <w:rPr>
                <w:sz w:val="18"/>
              </w:rPr>
              <w:t>0</w:t>
            </w:r>
          </w:p>
          <w:p>
            <w:pPr>
              <w:pStyle w:val="TableParagraph"/>
              <w:rPr>
                <w:sz w:val="18"/>
              </w:rPr>
            </w:pPr>
            <w:r>
              <w:rPr>
                <w:sz w:val="18"/>
              </w:rPr>
              <w:t>Thread-1 run2:</w:t>
            </w:r>
            <w:r>
              <w:rPr>
                <w:spacing w:val="-12"/>
                <w:sz w:val="18"/>
              </w:rPr>
              <w:t> </w:t>
            </w:r>
            <w:r>
              <w:rPr>
                <w:sz w:val="18"/>
              </w:rPr>
              <w:t>1</w:t>
            </w:r>
          </w:p>
          <w:p>
            <w:pPr>
              <w:pStyle w:val="TableParagraph"/>
              <w:rPr>
                <w:sz w:val="18"/>
              </w:rPr>
            </w:pPr>
            <w:r>
              <w:rPr>
                <w:sz w:val="18"/>
              </w:rPr>
              <w:t>Thread-1 run2:</w:t>
            </w:r>
            <w:r>
              <w:rPr>
                <w:spacing w:val="-12"/>
                <w:sz w:val="18"/>
              </w:rPr>
              <w:t> </w:t>
            </w:r>
            <w:r>
              <w:rPr>
                <w:sz w:val="18"/>
              </w:rPr>
              <w:t>2</w:t>
            </w:r>
          </w:p>
          <w:p>
            <w:pPr>
              <w:pStyle w:val="TableParagraph"/>
              <w:rPr>
                <w:sz w:val="18"/>
              </w:rPr>
            </w:pPr>
            <w:r>
              <w:rPr>
                <w:sz w:val="18"/>
              </w:rPr>
              <w:t>Thread-0 run1:</w:t>
            </w:r>
            <w:r>
              <w:rPr>
                <w:spacing w:val="-12"/>
                <w:sz w:val="18"/>
              </w:rPr>
              <w:t> </w:t>
            </w:r>
            <w:r>
              <w:rPr>
                <w:sz w:val="18"/>
              </w:rPr>
              <w:t>0</w:t>
            </w:r>
          </w:p>
          <w:p>
            <w:pPr>
              <w:pStyle w:val="TableParagraph"/>
              <w:spacing w:before="97"/>
              <w:rPr>
                <w:sz w:val="20"/>
              </w:rPr>
            </w:pPr>
            <w:r>
              <w:rPr>
                <w:sz w:val="18"/>
              </w:rPr>
              <w:t>Thread-0 run1: 4 </w:t>
            </w:r>
            <w:r>
              <w:rPr>
                <w:sz w:val="20"/>
              </w:rPr>
              <w:t>Thread-0 run1: 5 Thread-0 run1: 6</w:t>
            </w:r>
          </w:p>
          <w:p>
            <w:pPr>
              <w:pStyle w:val="TableParagraph"/>
              <w:spacing w:before="97"/>
              <w:ind w:left="477"/>
              <w:rPr>
                <w:sz w:val="18"/>
              </w:rPr>
            </w:pPr>
            <w:r>
              <w:rPr>
                <w:sz w:val="18"/>
              </w:rPr>
              <w:t>......</w:t>
            </w:r>
          </w:p>
        </w:tc>
      </w:tr>
    </w:tbl>
    <w:p>
      <w:pPr>
        <w:spacing w:after="0"/>
        <w:rPr>
          <w:sz w:val="18"/>
        </w:rPr>
        <w:sectPr>
          <w:pgSz w:w="11910" w:h="16840"/>
          <w:pgMar w:header="909" w:footer="1091" w:top="1640" w:bottom="1280" w:left="340" w:right="0"/>
        </w:sectPr>
      </w:pPr>
    </w:p>
    <w:p>
      <w:pPr>
        <w:pStyle w:val="BodyText"/>
        <w:spacing w:before="3"/>
        <w:rPr>
          <w:rFonts w:ascii="Times New Roman"/>
          <w:sz w:val="10"/>
        </w:rPr>
      </w:pPr>
    </w:p>
    <w:p>
      <w:pPr>
        <w:pStyle w:val="ListParagraph"/>
        <w:numPr>
          <w:ilvl w:val="0"/>
          <w:numId w:val="293"/>
        </w:numPr>
        <w:tabs>
          <w:tab w:pos="1487" w:val="left" w:leader="none"/>
        </w:tabs>
        <w:spacing w:line="240" w:lineRule="auto" w:before="62" w:after="0"/>
        <w:ind w:left="1486" w:right="0" w:hanging="540"/>
        <w:jc w:val="left"/>
        <w:rPr>
          <w:rFonts w:ascii="SimSun" w:eastAsia="SimSun" w:hint="eastAsia"/>
          <w:b/>
          <w:sz w:val="28"/>
        </w:rPr>
      </w:pPr>
      <w:bookmarkStart w:name="12. 什么情况下导致线程死锁，遇到线程死锁该怎么解决？（2017-2-24）" w:id="333"/>
      <w:bookmarkEnd w:id="333"/>
      <w:r>
        <w:rPr/>
      </w:r>
      <w:bookmarkStart w:name="12. 什么情况下导致线程死锁，遇到线程死锁该怎么解决？（2017-2-24）" w:id="334"/>
      <w:bookmarkEnd w:id="334"/>
      <w:r>
        <w:rPr>
          <w:rFonts w:ascii="SimSun" w:eastAsia="SimSun" w:hint="eastAsia"/>
          <w:b/>
          <w:spacing w:val="-1"/>
          <w:sz w:val="28"/>
        </w:rPr>
        <w:t>什么情况下导致线程死锁，遇到线程死锁该怎么解决？</w:t>
      </w:r>
      <w:r>
        <w:rPr>
          <w:rFonts w:ascii="SimSun" w:eastAsia="SimSun" w:hint="eastAsia"/>
          <w:b/>
          <w:spacing w:val="-3"/>
          <w:sz w:val="28"/>
        </w:rPr>
        <w:t>（</w:t>
      </w:r>
      <w:r>
        <w:rPr>
          <w:rFonts w:ascii="Calibri Light" w:eastAsia="Calibri Light"/>
          <w:b w:val="0"/>
          <w:spacing w:val="-3"/>
          <w:sz w:val="28"/>
        </w:rPr>
        <w:t>2017-2-24</w:t>
      </w:r>
      <w:r>
        <w:rPr>
          <w:rFonts w:ascii="SimSun" w:eastAsia="SimSun" w:hint="eastAsia"/>
          <w:b/>
          <w:spacing w:val="-3"/>
          <w:sz w:val="28"/>
        </w:rPr>
        <w:t>）</w:t>
      </w:r>
    </w:p>
    <w:p>
      <w:pPr>
        <w:pStyle w:val="BodyText"/>
        <w:spacing w:before="1"/>
        <w:rPr>
          <w:rFonts w:ascii="SimSun"/>
          <w:b/>
          <w:sz w:val="42"/>
        </w:rPr>
      </w:pPr>
    </w:p>
    <w:p>
      <w:pPr>
        <w:pStyle w:val="ListParagraph"/>
        <w:numPr>
          <w:ilvl w:val="1"/>
          <w:numId w:val="294"/>
        </w:numPr>
        <w:tabs>
          <w:tab w:pos="1173" w:val="left" w:leader="none"/>
        </w:tabs>
        <w:spacing w:line="386" w:lineRule="auto" w:before="0" w:after="0"/>
        <w:ind w:left="226" w:right="725" w:firstLine="420"/>
        <w:jc w:val="left"/>
        <w:rPr>
          <w:sz w:val="21"/>
        </w:rPr>
      </w:pPr>
      <w:r>
        <w:rPr>
          <w:spacing w:val="-3"/>
          <w:sz w:val="21"/>
        </w:rPr>
        <w:t>死锁的定义：所谓死锁是指多个线程因竞争资源而造成的一种僵局</w:t>
      </w:r>
      <w:r>
        <w:rPr>
          <w:sz w:val="21"/>
        </w:rPr>
        <w:t>（</w:t>
      </w:r>
      <w:r>
        <w:rPr>
          <w:spacing w:val="-3"/>
          <w:sz w:val="21"/>
        </w:rPr>
        <w:t>互相等待</w:t>
      </w:r>
      <w:r>
        <w:rPr>
          <w:sz w:val="21"/>
        </w:rPr>
        <w:t>）</w:t>
      </w:r>
      <w:r>
        <w:rPr>
          <w:spacing w:val="-3"/>
          <w:sz w:val="21"/>
        </w:rPr>
        <w:t>，若无外力作用，这些进程都将无法向前推进。</w:t>
      </w:r>
    </w:p>
    <w:p>
      <w:pPr>
        <w:pStyle w:val="ListParagraph"/>
        <w:numPr>
          <w:ilvl w:val="1"/>
          <w:numId w:val="294"/>
        </w:numPr>
        <w:tabs>
          <w:tab w:pos="1173" w:val="left" w:leader="none"/>
        </w:tabs>
        <w:spacing w:line="240" w:lineRule="auto" w:before="2" w:after="0"/>
        <w:ind w:left="1172" w:right="0" w:hanging="526"/>
        <w:jc w:val="left"/>
        <w:rPr>
          <w:sz w:val="21"/>
        </w:rPr>
      </w:pPr>
      <w:r>
        <w:rPr>
          <w:spacing w:val="-3"/>
          <w:sz w:val="21"/>
        </w:rPr>
        <w:t>死锁产生的必要条件：</w:t>
      </w:r>
    </w:p>
    <w:p>
      <w:pPr>
        <w:pStyle w:val="BodyText"/>
        <w:spacing w:line="386" w:lineRule="auto" w:before="237"/>
        <w:ind w:left="646" w:right="725" w:firstLine="420"/>
      </w:pPr>
      <w:r>
        <w:rPr/>
        <w:t>互斥条件：线程要求对所分配的资源（如打印机）进行排他性控制，即在一段时间内某 资源仅为一个线程所占有。此时若有其他线程请求该资源，则请求线程只能等待。</w:t>
      </w:r>
    </w:p>
    <w:p>
      <w:pPr>
        <w:pStyle w:val="BodyText"/>
        <w:spacing w:line="386" w:lineRule="auto" w:before="2"/>
        <w:ind w:left="646" w:right="617" w:firstLine="420"/>
      </w:pPr>
      <w:r>
        <w:rPr/>
        <w:t>不剥夺条件：线程所获得的资源在未使用完毕之前，不能被其他线程强行夺走，即只能由获得该资源的线程自己来释放（只能是主动释放)。</w:t>
      </w:r>
    </w:p>
    <w:p>
      <w:pPr>
        <w:pStyle w:val="BodyText"/>
        <w:spacing w:line="386" w:lineRule="auto" w:before="1"/>
        <w:ind w:left="646" w:right="617" w:firstLine="420"/>
      </w:pPr>
      <w:r>
        <w:rPr/>
        <w:t>请求和保持条件：线程已经保持了至少一个资源，但又提出了新的资源请求，而该资源已被其他线程占有， 此时请求进程被阻塞，但对自己已获得的资源保持不放。</w:t>
      </w:r>
    </w:p>
    <w:p>
      <w:pPr>
        <w:pStyle w:val="BodyText"/>
        <w:spacing w:line="386" w:lineRule="auto" w:before="2"/>
        <w:ind w:left="646" w:right="617" w:firstLine="420"/>
      </w:pPr>
      <w:r>
        <w:rPr/>
        <w:t>循环等待条件：存在一种线程资源的循环等待链，链中每一个线程已获得的资源同时被链中下一个线程所请求。即存在一个处于等待状态的线程集合{Pl, P2, ..., pn}，其中 Pi 等待的资源被P(i+1)占有（i=0, 1, ..., n-1)，</w:t>
      </w:r>
    </w:p>
    <w:p>
      <w:pPr>
        <w:pStyle w:val="BodyText"/>
        <w:spacing w:before="2"/>
        <w:ind w:left="646"/>
      </w:pPr>
      <w:r>
        <w:rPr/>
        <w:t>Pn 等待的资源被 P0 占有，如图 2-15 所示。</w:t>
      </w:r>
    </w:p>
    <w:p>
      <w:pPr>
        <w:pStyle w:val="BodyText"/>
        <w:rPr>
          <w:sz w:val="20"/>
        </w:rPr>
      </w:pPr>
    </w:p>
    <w:p>
      <w:pPr>
        <w:pStyle w:val="BodyText"/>
        <w:spacing w:before="3"/>
      </w:pPr>
      <w:r>
        <w:rPr/>
        <w:drawing>
          <wp:anchor distT="0" distB="0" distL="0" distR="0" allowOverlap="1" layoutInCell="1" locked="0" behindDoc="0" simplePos="0" relativeHeight="223">
            <wp:simplePos x="0" y="0"/>
            <wp:positionH relativeFrom="page">
              <wp:posOffset>2493645</wp:posOffset>
            </wp:positionH>
            <wp:positionV relativeFrom="paragraph">
              <wp:posOffset>273078</wp:posOffset>
            </wp:positionV>
            <wp:extent cx="1468307" cy="1324356"/>
            <wp:effectExtent l="0" t="0" r="0" b="0"/>
            <wp:wrapTopAndBottom/>
            <wp:docPr id="413" name="image121.jpeg" descr=""/>
            <wp:cNvGraphicFramePr>
              <a:graphicFrameLocks noChangeAspect="1"/>
            </wp:cNvGraphicFramePr>
            <a:graphic>
              <a:graphicData uri="http://schemas.openxmlformats.org/drawingml/2006/picture">
                <pic:pic>
                  <pic:nvPicPr>
                    <pic:cNvPr id="414" name="image121.jpeg"/>
                    <pic:cNvPicPr/>
                  </pic:nvPicPr>
                  <pic:blipFill>
                    <a:blip r:embed="rId272" cstate="print"/>
                    <a:stretch>
                      <a:fillRect/>
                    </a:stretch>
                  </pic:blipFill>
                  <pic:spPr>
                    <a:xfrm>
                      <a:off x="0" y="0"/>
                      <a:ext cx="1468307" cy="1324356"/>
                    </a:xfrm>
                    <a:prstGeom prst="rect">
                      <a:avLst/>
                    </a:prstGeom>
                  </pic:spPr>
                </pic:pic>
              </a:graphicData>
            </a:graphic>
          </wp:anchor>
        </w:drawing>
      </w:r>
    </w:p>
    <w:p>
      <w:pPr>
        <w:pStyle w:val="ListParagraph"/>
        <w:numPr>
          <w:ilvl w:val="1"/>
          <w:numId w:val="294"/>
        </w:numPr>
        <w:tabs>
          <w:tab w:pos="1173" w:val="left" w:leader="none"/>
        </w:tabs>
        <w:spacing w:line="240" w:lineRule="auto" w:before="132" w:after="0"/>
        <w:ind w:left="1172" w:right="0" w:hanging="526"/>
        <w:jc w:val="left"/>
        <w:rPr>
          <w:sz w:val="21"/>
        </w:rPr>
      </w:pPr>
      <w:r>
        <w:rPr>
          <w:spacing w:val="-3"/>
          <w:sz w:val="21"/>
        </w:rPr>
        <w:t>产生死锁的一个例子</w:t>
      </w:r>
    </w:p>
    <w:p>
      <w:pPr>
        <w:pStyle w:val="BodyText"/>
        <w:spacing w:before="9"/>
        <w:rPr>
          <w:sz w:val="8"/>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521" w:hRule="atLeast"/>
        </w:trPr>
        <w:tc>
          <w:tcPr>
            <w:tcW w:w="10831" w:type="dxa"/>
            <w:shd w:val="clear" w:color="auto" w:fill="DFDFDF"/>
          </w:tcPr>
          <w:p>
            <w:pPr>
              <w:pStyle w:val="TableParagraph"/>
              <w:spacing w:before="2"/>
              <w:ind w:left="388" w:right="7992"/>
              <w:rPr>
                <w:sz w:val="18"/>
              </w:rPr>
            </w:pPr>
            <w:r>
              <w:rPr>
                <w:sz w:val="18"/>
              </w:rPr>
              <w:t>1</w:t>
            </w:r>
            <w:r>
              <w:rPr>
                <w:rFonts w:ascii="SimSun" w:eastAsia="SimSun" w:hint="eastAsia"/>
                <w:sz w:val="18"/>
              </w:rPr>
              <w:t>．</w:t>
            </w:r>
            <w:r>
              <w:rPr>
                <w:sz w:val="18"/>
              </w:rPr>
              <w:t>package itheima.com;</w:t>
            </w:r>
          </w:p>
          <w:p>
            <w:pPr>
              <w:pStyle w:val="TableParagraph"/>
              <w:spacing w:before="78"/>
              <w:ind w:left="388" w:right="7992"/>
              <w:rPr>
                <w:sz w:val="18"/>
              </w:rPr>
            </w:pPr>
            <w:r>
              <w:rPr>
                <w:sz w:val="18"/>
              </w:rPr>
              <w:t>2</w:t>
            </w:r>
            <w:r>
              <w:rPr>
                <w:rFonts w:ascii="SimSun" w:eastAsia="SimSun" w:hint="eastAsia"/>
                <w:sz w:val="18"/>
              </w:rPr>
              <w:t>．</w:t>
            </w:r>
            <w:r>
              <w:rPr>
                <w:sz w:val="18"/>
              </w:rPr>
              <w:t>/**</w:t>
            </w:r>
          </w:p>
          <w:p>
            <w:pPr>
              <w:pStyle w:val="TableParagraph"/>
              <w:numPr>
                <w:ilvl w:val="0"/>
                <w:numId w:val="295"/>
              </w:numPr>
              <w:tabs>
                <w:tab w:pos="678" w:val="left" w:leader="none"/>
              </w:tabs>
              <w:spacing w:line="240" w:lineRule="auto" w:before="78" w:after="0"/>
              <w:ind w:left="677" w:right="0" w:hanging="289"/>
              <w:jc w:val="left"/>
              <w:rPr>
                <w:rFonts w:ascii="SimSun" w:eastAsia="SimSun" w:hint="eastAsia"/>
                <w:sz w:val="18"/>
              </w:rPr>
            </w:pPr>
            <w:r>
              <w:rPr>
                <w:sz w:val="18"/>
              </w:rPr>
              <w:t>*</w:t>
            </w:r>
            <w:r>
              <w:rPr>
                <w:spacing w:val="-19"/>
                <w:sz w:val="18"/>
              </w:rPr>
              <w:t> </w:t>
            </w:r>
            <w:r>
              <w:rPr>
                <w:rFonts w:ascii="SimSun" w:eastAsia="SimSun" w:hint="eastAsia"/>
                <w:sz w:val="18"/>
              </w:rPr>
              <w:t>一个简单的死锁类</w:t>
            </w:r>
          </w:p>
          <w:p>
            <w:pPr>
              <w:pStyle w:val="TableParagraph"/>
              <w:numPr>
                <w:ilvl w:val="0"/>
                <w:numId w:val="295"/>
              </w:numPr>
              <w:tabs>
                <w:tab w:pos="678" w:val="left" w:leader="none"/>
              </w:tabs>
              <w:spacing w:line="240" w:lineRule="auto" w:before="78" w:after="0"/>
              <w:ind w:left="677" w:right="0" w:hanging="289"/>
              <w:jc w:val="left"/>
              <w:rPr>
                <w:rFonts w:ascii="SimSun" w:eastAsia="SimSun" w:hint="eastAsia"/>
                <w:sz w:val="18"/>
              </w:rPr>
            </w:pPr>
            <w:r>
              <w:rPr>
                <w:sz w:val="18"/>
              </w:rPr>
              <w:t>*</w:t>
            </w:r>
            <w:r>
              <w:rPr>
                <w:spacing w:val="-20"/>
                <w:sz w:val="18"/>
              </w:rPr>
              <w:t> </w:t>
            </w:r>
            <w:r>
              <w:rPr>
                <w:rFonts w:ascii="SimSun" w:eastAsia="SimSun" w:hint="eastAsia"/>
                <w:spacing w:val="-23"/>
                <w:sz w:val="18"/>
              </w:rPr>
              <w:t>当 </w:t>
            </w:r>
            <w:r>
              <w:rPr>
                <w:sz w:val="18"/>
              </w:rPr>
              <w:t>DeadLock</w:t>
            </w:r>
            <w:r>
              <w:rPr>
                <w:spacing w:val="-63"/>
                <w:sz w:val="18"/>
              </w:rPr>
              <w:t> </w:t>
            </w:r>
            <w:r>
              <w:rPr>
                <w:rFonts w:ascii="SimSun" w:eastAsia="SimSun" w:hint="eastAsia"/>
                <w:spacing w:val="-10"/>
                <w:sz w:val="18"/>
              </w:rPr>
              <w:t>类的对象 </w:t>
            </w:r>
            <w:r>
              <w:rPr>
                <w:sz w:val="18"/>
              </w:rPr>
              <w:t>flag==1</w:t>
            </w:r>
            <w:r>
              <w:rPr>
                <w:spacing w:val="-62"/>
                <w:sz w:val="18"/>
              </w:rPr>
              <w:t> </w:t>
            </w:r>
            <w:r>
              <w:rPr>
                <w:rFonts w:ascii="SimSun" w:eastAsia="SimSun" w:hint="eastAsia"/>
                <w:sz w:val="18"/>
              </w:rPr>
              <w:t>时（</w:t>
            </w:r>
            <w:r>
              <w:rPr>
                <w:sz w:val="18"/>
              </w:rPr>
              <w:t>td1</w:t>
            </w:r>
            <w:r>
              <w:rPr>
                <w:rFonts w:ascii="SimSun" w:eastAsia="SimSun" w:hint="eastAsia"/>
                <w:sz w:val="18"/>
              </w:rPr>
              <w:t>），</w:t>
            </w:r>
            <w:r>
              <w:rPr>
                <w:rFonts w:ascii="SimSun" w:eastAsia="SimSun" w:hint="eastAsia"/>
                <w:spacing w:val="-12"/>
                <w:sz w:val="18"/>
              </w:rPr>
              <w:t>先锁定 </w:t>
            </w:r>
            <w:r>
              <w:rPr>
                <w:sz w:val="18"/>
              </w:rPr>
              <w:t>o1,</w:t>
            </w:r>
            <w:r>
              <w:rPr>
                <w:rFonts w:ascii="SimSun" w:eastAsia="SimSun" w:hint="eastAsia"/>
                <w:spacing w:val="-15"/>
                <w:sz w:val="18"/>
              </w:rPr>
              <w:t>睡眠 </w:t>
            </w:r>
            <w:r>
              <w:rPr>
                <w:sz w:val="18"/>
              </w:rPr>
              <w:t>500</w:t>
            </w:r>
            <w:r>
              <w:rPr>
                <w:spacing w:val="-63"/>
                <w:sz w:val="18"/>
              </w:rPr>
              <w:t> </w:t>
            </w:r>
            <w:r>
              <w:rPr>
                <w:rFonts w:ascii="SimSun" w:eastAsia="SimSun" w:hint="eastAsia"/>
                <w:sz w:val="18"/>
              </w:rPr>
              <w:t>毫秒</w:t>
            </w:r>
          </w:p>
          <w:p>
            <w:pPr>
              <w:pStyle w:val="TableParagraph"/>
              <w:numPr>
                <w:ilvl w:val="0"/>
                <w:numId w:val="295"/>
              </w:numPr>
              <w:tabs>
                <w:tab w:pos="678" w:val="left" w:leader="none"/>
              </w:tabs>
              <w:spacing w:line="240" w:lineRule="auto" w:before="78" w:after="0"/>
              <w:ind w:left="677" w:right="0" w:hanging="289"/>
              <w:jc w:val="left"/>
              <w:rPr>
                <w:rFonts w:ascii="SimSun" w:eastAsia="SimSun" w:hint="eastAsia"/>
                <w:sz w:val="18"/>
              </w:rPr>
            </w:pPr>
            <w:r>
              <w:rPr>
                <w:sz w:val="18"/>
              </w:rPr>
              <w:t>*</w:t>
            </w:r>
            <w:r>
              <w:rPr>
                <w:spacing w:val="-20"/>
                <w:sz w:val="18"/>
              </w:rPr>
              <w:t> </w:t>
            </w:r>
            <w:r>
              <w:rPr>
                <w:rFonts w:ascii="SimSun" w:eastAsia="SimSun" w:hint="eastAsia"/>
                <w:spacing w:val="-23"/>
                <w:sz w:val="18"/>
              </w:rPr>
              <w:t>而 </w:t>
            </w:r>
            <w:r>
              <w:rPr>
                <w:sz w:val="18"/>
              </w:rPr>
              <w:t>td1</w:t>
            </w:r>
            <w:r>
              <w:rPr>
                <w:spacing w:val="-63"/>
                <w:sz w:val="18"/>
              </w:rPr>
              <w:t> </w:t>
            </w:r>
            <w:r>
              <w:rPr>
                <w:rFonts w:ascii="SimSun" w:eastAsia="SimSun" w:hint="eastAsia"/>
                <w:spacing w:val="-5"/>
                <w:sz w:val="18"/>
              </w:rPr>
              <w:t>在睡眠的时候另一个 </w:t>
            </w:r>
            <w:r>
              <w:rPr>
                <w:sz w:val="18"/>
              </w:rPr>
              <w:t>flag==0</w:t>
            </w:r>
            <w:r>
              <w:rPr>
                <w:spacing w:val="-62"/>
                <w:sz w:val="18"/>
              </w:rPr>
              <w:t> </w:t>
            </w:r>
            <w:r>
              <w:rPr>
                <w:rFonts w:ascii="SimSun" w:eastAsia="SimSun" w:hint="eastAsia"/>
                <w:sz w:val="18"/>
              </w:rPr>
              <w:t>的对象（</w:t>
            </w:r>
            <w:r>
              <w:rPr>
                <w:sz w:val="18"/>
              </w:rPr>
              <w:t>td2</w:t>
            </w:r>
            <w:r>
              <w:rPr>
                <w:rFonts w:ascii="SimSun" w:eastAsia="SimSun" w:hint="eastAsia"/>
                <w:sz w:val="18"/>
              </w:rPr>
              <w:t>）</w:t>
            </w:r>
            <w:r>
              <w:rPr>
                <w:rFonts w:ascii="SimSun" w:eastAsia="SimSun" w:hint="eastAsia"/>
                <w:spacing w:val="-5"/>
                <w:sz w:val="18"/>
              </w:rPr>
              <w:t>线程启动，先锁定 </w:t>
            </w:r>
            <w:r>
              <w:rPr>
                <w:sz w:val="18"/>
              </w:rPr>
              <w:t>o2,</w:t>
            </w:r>
            <w:r>
              <w:rPr>
                <w:rFonts w:ascii="SimSun" w:eastAsia="SimSun" w:hint="eastAsia"/>
                <w:spacing w:val="-15"/>
                <w:sz w:val="18"/>
              </w:rPr>
              <w:t>睡眠 </w:t>
            </w:r>
            <w:r>
              <w:rPr>
                <w:sz w:val="18"/>
              </w:rPr>
              <w:t>500</w:t>
            </w:r>
            <w:r>
              <w:rPr>
                <w:spacing w:val="-66"/>
                <w:sz w:val="18"/>
              </w:rPr>
              <w:t> </w:t>
            </w:r>
            <w:r>
              <w:rPr>
                <w:rFonts w:ascii="SimSun" w:eastAsia="SimSun" w:hint="eastAsia"/>
                <w:sz w:val="18"/>
              </w:rPr>
              <w:t>毫秒</w:t>
            </w:r>
          </w:p>
        </w:tc>
      </w:tr>
    </w:tbl>
    <w:p>
      <w:pPr>
        <w:spacing w:before="2"/>
        <w:ind w:left="0" w:right="338" w:firstLine="0"/>
        <w:jc w:val="center"/>
        <w:rPr>
          <w:sz w:val="18"/>
        </w:rPr>
      </w:pPr>
      <w:r>
        <w:rPr>
          <w:sz w:val="18"/>
        </w:rPr>
        <w:t>262</w:t>
      </w:r>
    </w:p>
    <w:p>
      <w:pPr>
        <w:spacing w:after="0"/>
        <w:jc w:val="center"/>
        <w:rPr>
          <w:sz w:val="18"/>
        </w:rPr>
        <w:sectPr>
          <w:footerReference w:type="default" r:id="rId271"/>
          <w:pgSz w:w="11910" w:h="16840"/>
          <w:pgMar w:footer="1091" w:header="909"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3418" w:hRule="atLeast"/>
        </w:trPr>
        <w:tc>
          <w:tcPr>
            <w:tcW w:w="10831" w:type="dxa"/>
            <w:shd w:val="clear" w:color="auto" w:fill="DFDFDF"/>
          </w:tcPr>
          <w:p>
            <w:pPr>
              <w:pStyle w:val="TableParagraph"/>
              <w:numPr>
                <w:ilvl w:val="0"/>
                <w:numId w:val="296"/>
              </w:numPr>
              <w:tabs>
                <w:tab w:pos="678" w:val="left" w:leader="none"/>
              </w:tabs>
              <w:spacing w:line="240" w:lineRule="auto" w:before="41" w:after="0"/>
              <w:ind w:left="677" w:right="0" w:hanging="289"/>
              <w:jc w:val="left"/>
              <w:rPr>
                <w:rFonts w:ascii="SimSun" w:eastAsia="SimSun" w:hint="eastAsia"/>
                <w:sz w:val="18"/>
              </w:rPr>
            </w:pPr>
            <w:r>
              <w:rPr>
                <w:sz w:val="18"/>
              </w:rPr>
              <w:t>*</w:t>
            </w:r>
            <w:r>
              <w:rPr>
                <w:spacing w:val="-3"/>
                <w:sz w:val="18"/>
              </w:rPr>
              <w:t> </w:t>
            </w:r>
            <w:r>
              <w:rPr>
                <w:sz w:val="18"/>
              </w:rPr>
              <w:t>td1</w:t>
            </w:r>
            <w:r>
              <w:rPr>
                <w:spacing w:val="-63"/>
                <w:sz w:val="18"/>
              </w:rPr>
              <w:t> </w:t>
            </w:r>
            <w:r>
              <w:rPr>
                <w:rFonts w:ascii="SimSun" w:eastAsia="SimSun" w:hint="eastAsia"/>
                <w:spacing w:val="-5"/>
                <w:sz w:val="18"/>
              </w:rPr>
              <w:t>睡眠结束后需要锁定 </w:t>
            </w:r>
            <w:r>
              <w:rPr>
                <w:sz w:val="18"/>
              </w:rPr>
              <w:t>o2</w:t>
            </w:r>
            <w:r>
              <w:rPr>
                <w:spacing w:val="-64"/>
                <w:sz w:val="18"/>
              </w:rPr>
              <w:t> </w:t>
            </w:r>
            <w:r>
              <w:rPr>
                <w:rFonts w:ascii="SimSun" w:eastAsia="SimSun" w:hint="eastAsia"/>
                <w:spacing w:val="-5"/>
                <w:sz w:val="18"/>
              </w:rPr>
              <w:t>才能继续执行，而此时 </w:t>
            </w:r>
            <w:r>
              <w:rPr>
                <w:sz w:val="18"/>
              </w:rPr>
              <w:t>o2</w:t>
            </w:r>
            <w:r>
              <w:rPr>
                <w:spacing w:val="-63"/>
                <w:sz w:val="18"/>
              </w:rPr>
              <w:t> </w:t>
            </w:r>
            <w:r>
              <w:rPr>
                <w:rFonts w:ascii="SimSun" w:eastAsia="SimSun" w:hint="eastAsia"/>
                <w:spacing w:val="-17"/>
                <w:sz w:val="18"/>
              </w:rPr>
              <w:t>已被 </w:t>
            </w:r>
            <w:r>
              <w:rPr>
                <w:sz w:val="18"/>
              </w:rPr>
              <w:t>td2</w:t>
            </w:r>
            <w:r>
              <w:rPr>
                <w:spacing w:val="-63"/>
                <w:sz w:val="18"/>
              </w:rPr>
              <w:t> </w:t>
            </w:r>
            <w:r>
              <w:rPr>
                <w:rFonts w:ascii="SimSun" w:eastAsia="SimSun" w:hint="eastAsia"/>
                <w:sz w:val="18"/>
              </w:rPr>
              <w:t>锁定；</w:t>
            </w:r>
          </w:p>
          <w:p>
            <w:pPr>
              <w:pStyle w:val="TableParagraph"/>
              <w:numPr>
                <w:ilvl w:val="0"/>
                <w:numId w:val="296"/>
              </w:numPr>
              <w:tabs>
                <w:tab w:pos="678" w:val="left" w:leader="none"/>
              </w:tabs>
              <w:spacing w:line="240" w:lineRule="auto" w:before="78" w:after="0"/>
              <w:ind w:left="677" w:right="0" w:hanging="289"/>
              <w:jc w:val="left"/>
              <w:rPr>
                <w:rFonts w:ascii="SimSun" w:eastAsia="SimSun" w:hint="eastAsia"/>
                <w:sz w:val="18"/>
              </w:rPr>
            </w:pPr>
            <w:r>
              <w:rPr>
                <w:sz w:val="18"/>
              </w:rPr>
              <w:t>*</w:t>
            </w:r>
            <w:r>
              <w:rPr>
                <w:spacing w:val="-3"/>
                <w:sz w:val="18"/>
              </w:rPr>
              <w:t> </w:t>
            </w:r>
            <w:r>
              <w:rPr>
                <w:sz w:val="18"/>
              </w:rPr>
              <w:t>td2</w:t>
            </w:r>
            <w:r>
              <w:rPr>
                <w:spacing w:val="-63"/>
                <w:sz w:val="18"/>
              </w:rPr>
              <w:t> </w:t>
            </w:r>
            <w:r>
              <w:rPr>
                <w:rFonts w:ascii="SimSun" w:eastAsia="SimSun" w:hint="eastAsia"/>
                <w:spacing w:val="-5"/>
                <w:sz w:val="18"/>
              </w:rPr>
              <w:t>睡眠结束后需要锁定 </w:t>
            </w:r>
            <w:r>
              <w:rPr>
                <w:sz w:val="18"/>
              </w:rPr>
              <w:t>o1</w:t>
            </w:r>
            <w:r>
              <w:rPr>
                <w:spacing w:val="-64"/>
                <w:sz w:val="18"/>
              </w:rPr>
              <w:t> </w:t>
            </w:r>
            <w:r>
              <w:rPr>
                <w:rFonts w:ascii="SimSun" w:eastAsia="SimSun" w:hint="eastAsia"/>
                <w:spacing w:val="-5"/>
                <w:sz w:val="18"/>
              </w:rPr>
              <w:t>才能继续执行，而此时 </w:t>
            </w:r>
            <w:r>
              <w:rPr>
                <w:sz w:val="18"/>
              </w:rPr>
              <w:t>o1</w:t>
            </w:r>
            <w:r>
              <w:rPr>
                <w:spacing w:val="-63"/>
                <w:sz w:val="18"/>
              </w:rPr>
              <w:t> </w:t>
            </w:r>
            <w:r>
              <w:rPr>
                <w:rFonts w:ascii="SimSun" w:eastAsia="SimSun" w:hint="eastAsia"/>
                <w:spacing w:val="-17"/>
                <w:sz w:val="18"/>
              </w:rPr>
              <w:t>已被 </w:t>
            </w:r>
            <w:r>
              <w:rPr>
                <w:sz w:val="18"/>
              </w:rPr>
              <w:t>td1</w:t>
            </w:r>
            <w:r>
              <w:rPr>
                <w:spacing w:val="-63"/>
                <w:sz w:val="18"/>
              </w:rPr>
              <w:t> </w:t>
            </w:r>
            <w:r>
              <w:rPr>
                <w:rFonts w:ascii="SimSun" w:eastAsia="SimSun" w:hint="eastAsia"/>
                <w:sz w:val="18"/>
              </w:rPr>
              <w:t>锁定；</w:t>
            </w:r>
          </w:p>
          <w:p>
            <w:pPr>
              <w:pStyle w:val="TableParagraph"/>
              <w:numPr>
                <w:ilvl w:val="0"/>
                <w:numId w:val="296"/>
              </w:numPr>
              <w:tabs>
                <w:tab w:pos="678" w:val="left" w:leader="none"/>
              </w:tabs>
              <w:spacing w:line="240" w:lineRule="auto" w:before="78" w:after="0"/>
              <w:ind w:left="677" w:right="0" w:hanging="289"/>
              <w:jc w:val="left"/>
              <w:rPr>
                <w:rFonts w:ascii="SimSun" w:eastAsia="SimSun" w:hint="eastAsia"/>
                <w:sz w:val="18"/>
              </w:rPr>
            </w:pPr>
            <w:r>
              <w:rPr>
                <w:sz w:val="18"/>
              </w:rPr>
              <w:t>*</w:t>
            </w:r>
            <w:r>
              <w:rPr>
                <w:spacing w:val="-2"/>
                <w:sz w:val="18"/>
              </w:rPr>
              <w:t> </w:t>
            </w:r>
            <w:r>
              <w:rPr>
                <w:sz w:val="18"/>
              </w:rPr>
              <w:t>td1</w:t>
            </w:r>
            <w:r>
              <w:rPr>
                <w:rFonts w:ascii="SimSun" w:eastAsia="SimSun" w:hint="eastAsia"/>
                <w:sz w:val="18"/>
              </w:rPr>
              <w:t>、</w:t>
            </w:r>
            <w:r>
              <w:rPr>
                <w:sz w:val="18"/>
              </w:rPr>
              <w:t>td2</w:t>
            </w:r>
            <w:r>
              <w:rPr>
                <w:spacing w:val="-63"/>
                <w:sz w:val="18"/>
              </w:rPr>
              <w:t> </w:t>
            </w:r>
            <w:r>
              <w:rPr>
                <w:rFonts w:ascii="SimSun" w:eastAsia="SimSun" w:hint="eastAsia"/>
                <w:sz w:val="18"/>
              </w:rPr>
              <w:t>相互等待，都需要得到对方锁定的资源才能继续执行，从而死锁。</w:t>
            </w:r>
          </w:p>
          <w:p>
            <w:pPr>
              <w:pStyle w:val="TableParagraph"/>
              <w:spacing w:before="78"/>
              <w:ind w:left="388"/>
              <w:rPr>
                <w:sz w:val="18"/>
              </w:rPr>
            </w:pPr>
            <w:r>
              <w:rPr>
                <w:sz w:val="18"/>
              </w:rPr>
              <w:t>9</w:t>
            </w:r>
            <w:r>
              <w:rPr>
                <w:rFonts w:ascii="SimSun" w:eastAsia="SimSun" w:hint="eastAsia"/>
                <w:sz w:val="18"/>
              </w:rPr>
              <w:t>．</w:t>
            </w:r>
            <w:r>
              <w:rPr>
                <w:sz w:val="18"/>
              </w:rPr>
              <w:t>*/</w:t>
            </w:r>
          </w:p>
          <w:p>
            <w:pPr>
              <w:pStyle w:val="TableParagraph"/>
              <w:numPr>
                <w:ilvl w:val="0"/>
                <w:numId w:val="297"/>
              </w:numPr>
              <w:tabs>
                <w:tab w:pos="786" w:val="left" w:leader="none"/>
              </w:tabs>
              <w:spacing w:line="240" w:lineRule="auto" w:before="78" w:after="0"/>
              <w:ind w:left="785" w:right="0" w:hanging="397"/>
              <w:jc w:val="left"/>
              <w:rPr>
                <w:sz w:val="18"/>
              </w:rPr>
            </w:pPr>
            <w:r>
              <w:rPr>
                <w:sz w:val="18"/>
              </w:rPr>
              <w:t>public class DeadLock implements Runnable</w:t>
            </w:r>
            <w:r>
              <w:rPr>
                <w:spacing w:val="-8"/>
                <w:sz w:val="18"/>
              </w:rPr>
              <w:t> </w:t>
            </w:r>
            <w:r>
              <w:rPr>
                <w:sz w:val="18"/>
              </w:rPr>
              <w:t>{</w:t>
            </w:r>
          </w:p>
          <w:p>
            <w:pPr>
              <w:pStyle w:val="TableParagraph"/>
              <w:numPr>
                <w:ilvl w:val="0"/>
                <w:numId w:val="297"/>
              </w:numPr>
              <w:tabs>
                <w:tab w:pos="1142" w:val="left" w:leader="none"/>
                <w:tab w:pos="1143" w:val="left" w:leader="none"/>
              </w:tabs>
              <w:spacing w:line="240" w:lineRule="auto" w:before="78" w:after="0"/>
              <w:ind w:left="1142" w:right="0" w:hanging="754"/>
              <w:jc w:val="left"/>
              <w:rPr>
                <w:sz w:val="18"/>
              </w:rPr>
            </w:pPr>
            <w:r>
              <w:rPr>
                <w:sz w:val="18"/>
              </w:rPr>
              <w:t>public int flag =</w:t>
            </w:r>
            <w:r>
              <w:rPr>
                <w:spacing w:val="-5"/>
                <w:sz w:val="18"/>
              </w:rPr>
              <w:t> </w:t>
            </w:r>
            <w:r>
              <w:rPr>
                <w:sz w:val="18"/>
              </w:rPr>
              <w:t>1;</w:t>
            </w:r>
          </w:p>
          <w:p>
            <w:pPr>
              <w:pStyle w:val="TableParagraph"/>
              <w:numPr>
                <w:ilvl w:val="0"/>
                <w:numId w:val="297"/>
              </w:numPr>
              <w:tabs>
                <w:tab w:pos="1142" w:val="left" w:leader="none"/>
                <w:tab w:pos="1143" w:val="left" w:leader="none"/>
              </w:tabs>
              <w:spacing w:line="240" w:lineRule="auto" w:before="78" w:after="0"/>
              <w:ind w:left="1142" w:right="0" w:hanging="754"/>
              <w:jc w:val="left"/>
              <w:rPr>
                <w:rFonts w:ascii="SimSun" w:eastAsia="SimSun" w:hint="eastAsia"/>
                <w:sz w:val="18"/>
              </w:rPr>
            </w:pPr>
            <w:r>
              <w:rPr>
                <w:sz w:val="18"/>
              </w:rPr>
              <w:t>//</w:t>
            </w:r>
            <w:r>
              <w:rPr>
                <w:rFonts w:ascii="SimSun" w:eastAsia="SimSun" w:hint="eastAsia"/>
                <w:sz w:val="18"/>
              </w:rPr>
              <w:t>静态对象是类的所有对象共享的</w:t>
            </w:r>
          </w:p>
          <w:p>
            <w:pPr>
              <w:pStyle w:val="TableParagraph"/>
              <w:numPr>
                <w:ilvl w:val="0"/>
                <w:numId w:val="297"/>
              </w:numPr>
              <w:tabs>
                <w:tab w:pos="1142" w:val="left" w:leader="none"/>
                <w:tab w:pos="1143" w:val="left" w:leader="none"/>
              </w:tabs>
              <w:spacing w:line="240" w:lineRule="auto" w:before="78" w:after="0"/>
              <w:ind w:left="1142" w:right="0" w:hanging="754"/>
              <w:jc w:val="left"/>
              <w:rPr>
                <w:sz w:val="18"/>
              </w:rPr>
            </w:pPr>
            <w:r>
              <w:rPr>
                <w:sz w:val="18"/>
              </w:rPr>
              <w:t>private static Object o1 = new Object(), o2 = new</w:t>
            </w:r>
            <w:r>
              <w:rPr>
                <w:spacing w:val="-19"/>
                <w:sz w:val="18"/>
              </w:rPr>
              <w:t> </w:t>
            </w:r>
            <w:r>
              <w:rPr>
                <w:sz w:val="18"/>
              </w:rPr>
              <w:t>Object();</w:t>
            </w:r>
          </w:p>
          <w:p>
            <w:pPr>
              <w:pStyle w:val="TableParagraph"/>
              <w:numPr>
                <w:ilvl w:val="0"/>
                <w:numId w:val="297"/>
              </w:numPr>
              <w:tabs>
                <w:tab w:pos="1142" w:val="left" w:leader="none"/>
                <w:tab w:pos="1143" w:val="left" w:leader="none"/>
              </w:tabs>
              <w:spacing w:line="240" w:lineRule="auto" w:before="78" w:after="0"/>
              <w:ind w:left="1142" w:right="0" w:hanging="754"/>
              <w:jc w:val="left"/>
              <w:rPr>
                <w:sz w:val="18"/>
              </w:rPr>
            </w:pPr>
            <w:r>
              <w:rPr>
                <w:sz w:val="18"/>
              </w:rPr>
              <w:t>public void run()</w:t>
            </w:r>
            <w:r>
              <w:rPr>
                <w:spacing w:val="-4"/>
                <w:sz w:val="18"/>
              </w:rPr>
              <w:t> </w:t>
            </w:r>
            <w:r>
              <w:rPr>
                <w:sz w:val="18"/>
              </w:rPr>
              <w:t>{</w:t>
            </w:r>
          </w:p>
          <w:p>
            <w:pPr>
              <w:pStyle w:val="TableParagraph"/>
              <w:numPr>
                <w:ilvl w:val="0"/>
                <w:numId w:val="297"/>
              </w:numPr>
              <w:tabs>
                <w:tab w:pos="1502" w:val="left" w:leader="none"/>
                <w:tab w:pos="1503" w:val="left" w:leader="none"/>
              </w:tabs>
              <w:spacing w:line="240" w:lineRule="auto" w:before="78" w:after="0"/>
              <w:ind w:left="1502" w:right="0" w:hanging="1114"/>
              <w:jc w:val="left"/>
              <w:rPr>
                <w:sz w:val="18"/>
              </w:rPr>
            </w:pPr>
            <w:r>
              <w:rPr>
                <w:sz w:val="18"/>
              </w:rPr>
              <w:t>System.out.println("flag=" +</w:t>
            </w:r>
            <w:r>
              <w:rPr>
                <w:spacing w:val="-4"/>
                <w:sz w:val="18"/>
              </w:rPr>
              <w:t> </w:t>
            </w:r>
            <w:r>
              <w:rPr>
                <w:sz w:val="18"/>
              </w:rPr>
              <w:t>flag);</w:t>
            </w:r>
          </w:p>
          <w:p>
            <w:pPr>
              <w:pStyle w:val="TableParagraph"/>
              <w:numPr>
                <w:ilvl w:val="0"/>
                <w:numId w:val="297"/>
              </w:numPr>
              <w:tabs>
                <w:tab w:pos="1502" w:val="left" w:leader="none"/>
                <w:tab w:pos="1503" w:val="left" w:leader="none"/>
              </w:tabs>
              <w:spacing w:line="240" w:lineRule="auto" w:before="77" w:after="0"/>
              <w:ind w:left="1502" w:right="0" w:hanging="1114"/>
              <w:jc w:val="left"/>
              <w:rPr>
                <w:sz w:val="18"/>
              </w:rPr>
            </w:pPr>
            <w:r>
              <w:rPr>
                <w:sz w:val="18"/>
              </w:rPr>
              <w:t>if (flag == 1)</w:t>
            </w:r>
            <w:r>
              <w:rPr>
                <w:spacing w:val="-5"/>
                <w:sz w:val="18"/>
              </w:rPr>
              <w:t> </w:t>
            </w:r>
            <w:r>
              <w:rPr>
                <w:sz w:val="18"/>
              </w:rPr>
              <w:t>{</w:t>
            </w:r>
          </w:p>
          <w:p>
            <w:pPr>
              <w:pStyle w:val="TableParagraph"/>
              <w:numPr>
                <w:ilvl w:val="0"/>
                <w:numId w:val="297"/>
              </w:numPr>
              <w:tabs>
                <w:tab w:pos="1862" w:val="left" w:leader="none"/>
                <w:tab w:pos="1863" w:val="left" w:leader="none"/>
              </w:tabs>
              <w:spacing w:line="240" w:lineRule="auto" w:before="79" w:after="0"/>
              <w:ind w:left="1862" w:right="0" w:hanging="1474"/>
              <w:jc w:val="left"/>
              <w:rPr>
                <w:sz w:val="18"/>
              </w:rPr>
            </w:pPr>
            <w:r>
              <w:rPr>
                <w:sz w:val="18"/>
              </w:rPr>
              <w:t>synchronized (o1) {</w:t>
            </w:r>
          </w:p>
          <w:p>
            <w:pPr>
              <w:pStyle w:val="TableParagraph"/>
              <w:numPr>
                <w:ilvl w:val="0"/>
                <w:numId w:val="297"/>
              </w:numPr>
              <w:tabs>
                <w:tab w:pos="2222" w:val="left" w:leader="none"/>
                <w:tab w:pos="2223" w:val="left" w:leader="none"/>
              </w:tabs>
              <w:spacing w:line="240" w:lineRule="auto" w:before="78" w:after="0"/>
              <w:ind w:left="2222" w:right="0" w:hanging="1834"/>
              <w:jc w:val="left"/>
              <w:rPr>
                <w:sz w:val="18"/>
              </w:rPr>
            </w:pPr>
            <w:r>
              <w:rPr>
                <w:sz w:val="18"/>
              </w:rPr>
              <w:t>try</w:t>
            </w:r>
            <w:r>
              <w:rPr>
                <w:spacing w:val="-2"/>
                <w:sz w:val="18"/>
              </w:rPr>
              <w:t> </w:t>
            </w:r>
            <w:r>
              <w:rPr>
                <w:sz w:val="18"/>
              </w:rPr>
              <w:t>{</w:t>
            </w:r>
          </w:p>
          <w:p>
            <w:pPr>
              <w:pStyle w:val="TableParagraph"/>
              <w:numPr>
                <w:ilvl w:val="0"/>
                <w:numId w:val="297"/>
              </w:numPr>
              <w:tabs>
                <w:tab w:pos="2582" w:val="left" w:leader="none"/>
                <w:tab w:pos="2583" w:val="left" w:leader="none"/>
              </w:tabs>
              <w:spacing w:line="240" w:lineRule="auto" w:before="78" w:after="0"/>
              <w:ind w:left="2582" w:right="0" w:hanging="2194"/>
              <w:jc w:val="left"/>
              <w:rPr>
                <w:sz w:val="18"/>
              </w:rPr>
            </w:pPr>
            <w:r>
              <w:rPr>
                <w:sz w:val="18"/>
              </w:rPr>
              <w:t>Thread.sleep(500);</w:t>
            </w:r>
          </w:p>
          <w:p>
            <w:pPr>
              <w:pStyle w:val="TableParagraph"/>
              <w:numPr>
                <w:ilvl w:val="0"/>
                <w:numId w:val="297"/>
              </w:numPr>
              <w:tabs>
                <w:tab w:pos="2222" w:val="left" w:leader="none"/>
                <w:tab w:pos="2223" w:val="left" w:leader="none"/>
              </w:tabs>
              <w:spacing w:line="240" w:lineRule="auto" w:before="78" w:after="0"/>
              <w:ind w:left="2222" w:right="0" w:hanging="1834"/>
              <w:jc w:val="left"/>
              <w:rPr>
                <w:sz w:val="18"/>
              </w:rPr>
            </w:pPr>
            <w:r>
              <w:rPr>
                <w:sz w:val="18"/>
              </w:rPr>
              <w:t>} catch (Exception e)</w:t>
            </w:r>
            <w:r>
              <w:rPr>
                <w:spacing w:val="-5"/>
                <w:sz w:val="18"/>
              </w:rPr>
              <w:t> </w:t>
            </w:r>
            <w:r>
              <w:rPr>
                <w:sz w:val="18"/>
              </w:rPr>
              <w:t>{</w:t>
            </w:r>
          </w:p>
          <w:p>
            <w:pPr>
              <w:pStyle w:val="TableParagraph"/>
              <w:numPr>
                <w:ilvl w:val="0"/>
                <w:numId w:val="297"/>
              </w:numPr>
              <w:tabs>
                <w:tab w:pos="2582" w:val="left" w:leader="none"/>
                <w:tab w:pos="2583" w:val="left" w:leader="none"/>
              </w:tabs>
              <w:spacing w:line="240" w:lineRule="auto" w:before="78" w:after="0"/>
              <w:ind w:left="2582" w:right="0" w:hanging="2194"/>
              <w:jc w:val="left"/>
              <w:rPr>
                <w:sz w:val="18"/>
              </w:rPr>
            </w:pPr>
            <w:r>
              <w:rPr>
                <w:sz w:val="18"/>
              </w:rPr>
              <w:t>e.printStackTrace();</w:t>
            </w:r>
          </w:p>
          <w:p>
            <w:pPr>
              <w:pStyle w:val="TableParagraph"/>
              <w:tabs>
                <w:tab w:pos="2222" w:val="left" w:leader="none"/>
              </w:tabs>
              <w:spacing w:before="78"/>
              <w:ind w:left="388"/>
              <w:rPr>
                <w:sz w:val="18"/>
              </w:rPr>
            </w:pPr>
            <w:r>
              <w:rPr>
                <w:sz w:val="18"/>
              </w:rPr>
              <w:t>22</w:t>
            </w:r>
            <w:r>
              <w:rPr>
                <w:rFonts w:ascii="SimSun" w:eastAsia="SimSun" w:hint="eastAsia"/>
                <w:sz w:val="18"/>
              </w:rPr>
              <w:t>．</w:t>
              <w:tab/>
            </w:r>
            <w:r>
              <w:rPr>
                <w:sz w:val="18"/>
              </w:rPr>
              <w:t>}</w:t>
            </w:r>
          </w:p>
          <w:p>
            <w:pPr>
              <w:pStyle w:val="TableParagraph"/>
              <w:numPr>
                <w:ilvl w:val="0"/>
                <w:numId w:val="298"/>
              </w:numPr>
              <w:tabs>
                <w:tab w:pos="2222" w:val="left" w:leader="none"/>
                <w:tab w:pos="2223" w:val="left" w:leader="none"/>
              </w:tabs>
              <w:spacing w:line="240" w:lineRule="auto" w:before="78" w:after="0"/>
              <w:ind w:left="2222" w:right="0" w:hanging="1834"/>
              <w:jc w:val="left"/>
              <w:rPr>
                <w:sz w:val="18"/>
              </w:rPr>
            </w:pPr>
            <w:r>
              <w:rPr>
                <w:sz w:val="18"/>
              </w:rPr>
              <w:t>synchronized (o2)</w:t>
            </w:r>
            <w:r>
              <w:rPr>
                <w:spacing w:val="-3"/>
                <w:sz w:val="18"/>
              </w:rPr>
              <w:t> </w:t>
            </w:r>
            <w:r>
              <w:rPr>
                <w:sz w:val="18"/>
              </w:rPr>
              <w:t>{</w:t>
            </w:r>
          </w:p>
          <w:p>
            <w:pPr>
              <w:pStyle w:val="TableParagraph"/>
              <w:numPr>
                <w:ilvl w:val="0"/>
                <w:numId w:val="298"/>
              </w:numPr>
              <w:tabs>
                <w:tab w:pos="2582" w:val="left" w:leader="none"/>
                <w:tab w:pos="2583" w:val="left" w:leader="none"/>
              </w:tabs>
              <w:spacing w:line="240" w:lineRule="auto" w:before="78" w:after="0"/>
              <w:ind w:left="2582" w:right="0" w:hanging="2194"/>
              <w:jc w:val="left"/>
              <w:rPr>
                <w:sz w:val="18"/>
              </w:rPr>
            </w:pPr>
            <w:r>
              <w:rPr>
                <w:sz w:val="18"/>
              </w:rPr>
              <w:t>System.out.println("1");</w:t>
            </w:r>
          </w:p>
          <w:p>
            <w:pPr>
              <w:pStyle w:val="TableParagraph"/>
              <w:tabs>
                <w:tab w:pos="2222" w:val="left" w:leader="none"/>
              </w:tabs>
              <w:spacing w:before="78"/>
              <w:ind w:left="388"/>
              <w:rPr>
                <w:sz w:val="18"/>
              </w:rPr>
            </w:pPr>
            <w:r>
              <w:rPr>
                <w:sz w:val="18"/>
              </w:rPr>
              <w:t>25</w:t>
            </w:r>
            <w:r>
              <w:rPr>
                <w:rFonts w:ascii="SimSun" w:eastAsia="SimSun" w:hint="eastAsia"/>
                <w:sz w:val="18"/>
              </w:rPr>
              <w:t>．</w:t>
              <w:tab/>
            </w:r>
            <w:r>
              <w:rPr>
                <w:sz w:val="18"/>
              </w:rPr>
              <w:t>}</w:t>
            </w:r>
          </w:p>
          <w:p>
            <w:pPr>
              <w:pStyle w:val="TableParagraph"/>
              <w:tabs>
                <w:tab w:pos="1862" w:val="left" w:leader="none"/>
              </w:tabs>
              <w:spacing w:before="78"/>
              <w:ind w:left="388"/>
              <w:rPr>
                <w:sz w:val="18"/>
              </w:rPr>
            </w:pPr>
            <w:r>
              <w:rPr>
                <w:sz w:val="18"/>
              </w:rPr>
              <w:t>26</w:t>
            </w:r>
            <w:r>
              <w:rPr>
                <w:rFonts w:ascii="SimSun" w:eastAsia="SimSun" w:hint="eastAsia"/>
                <w:sz w:val="18"/>
              </w:rPr>
              <w:t>．</w:t>
              <w:tab/>
            </w:r>
            <w:r>
              <w:rPr>
                <w:sz w:val="18"/>
              </w:rPr>
              <w:t>}</w:t>
            </w:r>
          </w:p>
          <w:p>
            <w:pPr>
              <w:pStyle w:val="TableParagraph"/>
              <w:tabs>
                <w:tab w:pos="1502" w:val="left" w:leader="none"/>
              </w:tabs>
              <w:spacing w:before="77"/>
              <w:ind w:left="388"/>
              <w:rPr>
                <w:sz w:val="18"/>
              </w:rPr>
            </w:pPr>
            <w:r>
              <w:rPr>
                <w:sz w:val="18"/>
              </w:rPr>
              <w:t>27</w:t>
            </w:r>
            <w:r>
              <w:rPr>
                <w:rFonts w:ascii="SimSun" w:eastAsia="SimSun" w:hint="eastAsia"/>
                <w:sz w:val="18"/>
              </w:rPr>
              <w:t>．</w:t>
              <w:tab/>
            </w:r>
            <w:r>
              <w:rPr>
                <w:sz w:val="18"/>
              </w:rPr>
              <w:t>}</w:t>
            </w:r>
          </w:p>
          <w:p>
            <w:pPr>
              <w:pStyle w:val="TableParagraph"/>
              <w:numPr>
                <w:ilvl w:val="0"/>
                <w:numId w:val="299"/>
              </w:numPr>
              <w:tabs>
                <w:tab w:pos="1502" w:val="left" w:leader="none"/>
                <w:tab w:pos="1503" w:val="left" w:leader="none"/>
              </w:tabs>
              <w:spacing w:line="240" w:lineRule="auto" w:before="78" w:after="0"/>
              <w:ind w:left="1502" w:right="0" w:hanging="1114"/>
              <w:jc w:val="left"/>
              <w:rPr>
                <w:sz w:val="18"/>
              </w:rPr>
            </w:pPr>
            <w:r>
              <w:rPr>
                <w:sz w:val="18"/>
              </w:rPr>
              <w:t>if (flag == 0)</w:t>
            </w:r>
            <w:r>
              <w:rPr>
                <w:spacing w:val="-5"/>
                <w:sz w:val="18"/>
              </w:rPr>
              <w:t> </w:t>
            </w:r>
            <w:r>
              <w:rPr>
                <w:sz w:val="18"/>
              </w:rPr>
              <w:t>{</w:t>
            </w:r>
          </w:p>
          <w:p>
            <w:pPr>
              <w:pStyle w:val="TableParagraph"/>
              <w:numPr>
                <w:ilvl w:val="0"/>
                <w:numId w:val="299"/>
              </w:numPr>
              <w:tabs>
                <w:tab w:pos="1862" w:val="left" w:leader="none"/>
                <w:tab w:pos="1863" w:val="left" w:leader="none"/>
              </w:tabs>
              <w:spacing w:line="240" w:lineRule="auto" w:before="79" w:after="0"/>
              <w:ind w:left="1862" w:right="0" w:hanging="1474"/>
              <w:jc w:val="left"/>
              <w:rPr>
                <w:sz w:val="18"/>
              </w:rPr>
            </w:pPr>
            <w:r>
              <w:rPr>
                <w:sz w:val="18"/>
              </w:rPr>
              <w:t>synchronized (o2) {</w:t>
            </w:r>
          </w:p>
          <w:p>
            <w:pPr>
              <w:pStyle w:val="TableParagraph"/>
              <w:numPr>
                <w:ilvl w:val="0"/>
                <w:numId w:val="299"/>
              </w:numPr>
              <w:tabs>
                <w:tab w:pos="2222" w:val="left" w:leader="none"/>
                <w:tab w:pos="2223" w:val="left" w:leader="none"/>
              </w:tabs>
              <w:spacing w:line="240" w:lineRule="auto" w:before="78" w:after="0"/>
              <w:ind w:left="2222" w:right="0" w:hanging="1834"/>
              <w:jc w:val="left"/>
              <w:rPr>
                <w:sz w:val="18"/>
              </w:rPr>
            </w:pPr>
            <w:r>
              <w:rPr>
                <w:sz w:val="18"/>
              </w:rPr>
              <w:t>try</w:t>
            </w:r>
            <w:r>
              <w:rPr>
                <w:spacing w:val="-2"/>
                <w:sz w:val="18"/>
              </w:rPr>
              <w:t> </w:t>
            </w:r>
            <w:r>
              <w:rPr>
                <w:sz w:val="18"/>
              </w:rPr>
              <w:t>{</w:t>
            </w:r>
          </w:p>
          <w:p>
            <w:pPr>
              <w:pStyle w:val="TableParagraph"/>
              <w:numPr>
                <w:ilvl w:val="0"/>
                <w:numId w:val="299"/>
              </w:numPr>
              <w:tabs>
                <w:tab w:pos="2582" w:val="left" w:leader="none"/>
                <w:tab w:pos="2583" w:val="left" w:leader="none"/>
              </w:tabs>
              <w:spacing w:line="240" w:lineRule="auto" w:before="78" w:after="0"/>
              <w:ind w:left="2582" w:right="0" w:hanging="2194"/>
              <w:jc w:val="left"/>
              <w:rPr>
                <w:sz w:val="18"/>
              </w:rPr>
            </w:pPr>
            <w:r>
              <w:rPr>
                <w:sz w:val="18"/>
              </w:rPr>
              <w:t>Thread.sleep(500);</w:t>
            </w:r>
          </w:p>
          <w:p>
            <w:pPr>
              <w:pStyle w:val="TableParagraph"/>
              <w:numPr>
                <w:ilvl w:val="0"/>
                <w:numId w:val="299"/>
              </w:numPr>
              <w:tabs>
                <w:tab w:pos="2222" w:val="left" w:leader="none"/>
                <w:tab w:pos="2223" w:val="left" w:leader="none"/>
              </w:tabs>
              <w:spacing w:line="240" w:lineRule="auto" w:before="78" w:after="0"/>
              <w:ind w:left="2222" w:right="0" w:hanging="1834"/>
              <w:jc w:val="left"/>
              <w:rPr>
                <w:sz w:val="18"/>
              </w:rPr>
            </w:pPr>
            <w:r>
              <w:rPr>
                <w:sz w:val="18"/>
              </w:rPr>
              <w:t>} catch (Exception e)</w:t>
            </w:r>
            <w:r>
              <w:rPr>
                <w:spacing w:val="-5"/>
                <w:sz w:val="18"/>
              </w:rPr>
              <w:t> </w:t>
            </w:r>
            <w:r>
              <w:rPr>
                <w:sz w:val="18"/>
              </w:rPr>
              <w:t>{</w:t>
            </w:r>
          </w:p>
          <w:p>
            <w:pPr>
              <w:pStyle w:val="TableParagraph"/>
              <w:numPr>
                <w:ilvl w:val="0"/>
                <w:numId w:val="299"/>
              </w:numPr>
              <w:tabs>
                <w:tab w:pos="2582" w:val="left" w:leader="none"/>
                <w:tab w:pos="2583" w:val="left" w:leader="none"/>
              </w:tabs>
              <w:spacing w:line="240" w:lineRule="auto" w:before="78" w:after="0"/>
              <w:ind w:left="2582" w:right="0" w:hanging="2194"/>
              <w:jc w:val="left"/>
              <w:rPr>
                <w:sz w:val="18"/>
              </w:rPr>
            </w:pPr>
            <w:r>
              <w:rPr>
                <w:sz w:val="18"/>
              </w:rPr>
              <w:t>e.printStackTrace();</w:t>
            </w:r>
          </w:p>
          <w:p>
            <w:pPr>
              <w:pStyle w:val="TableParagraph"/>
              <w:tabs>
                <w:tab w:pos="2222" w:val="left" w:leader="none"/>
              </w:tabs>
              <w:spacing w:before="78"/>
              <w:ind w:left="388"/>
              <w:rPr>
                <w:sz w:val="18"/>
              </w:rPr>
            </w:pPr>
            <w:r>
              <w:rPr>
                <w:sz w:val="18"/>
              </w:rPr>
              <w:t>34</w:t>
            </w:r>
            <w:r>
              <w:rPr>
                <w:rFonts w:ascii="SimSun" w:eastAsia="SimSun" w:hint="eastAsia"/>
                <w:sz w:val="18"/>
              </w:rPr>
              <w:t>．</w:t>
              <w:tab/>
            </w:r>
            <w:r>
              <w:rPr>
                <w:sz w:val="18"/>
              </w:rPr>
              <w:t>}</w:t>
            </w:r>
          </w:p>
          <w:p>
            <w:pPr>
              <w:pStyle w:val="TableParagraph"/>
              <w:numPr>
                <w:ilvl w:val="0"/>
                <w:numId w:val="300"/>
              </w:numPr>
              <w:tabs>
                <w:tab w:pos="2222" w:val="left" w:leader="none"/>
                <w:tab w:pos="2223" w:val="left" w:leader="none"/>
              </w:tabs>
              <w:spacing w:line="240" w:lineRule="auto" w:before="77" w:after="0"/>
              <w:ind w:left="2222" w:right="0" w:hanging="1834"/>
              <w:jc w:val="left"/>
              <w:rPr>
                <w:sz w:val="18"/>
              </w:rPr>
            </w:pPr>
            <w:r>
              <w:rPr>
                <w:sz w:val="18"/>
              </w:rPr>
              <w:t>synchronized (o1)</w:t>
            </w:r>
            <w:r>
              <w:rPr>
                <w:spacing w:val="-3"/>
                <w:sz w:val="18"/>
              </w:rPr>
              <w:t> </w:t>
            </w:r>
            <w:r>
              <w:rPr>
                <w:sz w:val="18"/>
              </w:rPr>
              <w:t>{</w:t>
            </w:r>
          </w:p>
          <w:p>
            <w:pPr>
              <w:pStyle w:val="TableParagraph"/>
              <w:numPr>
                <w:ilvl w:val="0"/>
                <w:numId w:val="300"/>
              </w:numPr>
              <w:tabs>
                <w:tab w:pos="2582" w:val="left" w:leader="none"/>
                <w:tab w:pos="2583" w:val="left" w:leader="none"/>
              </w:tabs>
              <w:spacing w:line="240" w:lineRule="auto" w:before="78" w:after="0"/>
              <w:ind w:left="2582" w:right="0" w:hanging="2194"/>
              <w:jc w:val="left"/>
              <w:rPr>
                <w:sz w:val="18"/>
              </w:rPr>
            </w:pPr>
            <w:r>
              <w:rPr>
                <w:sz w:val="18"/>
              </w:rPr>
              <w:t>System.out.println("0");</w:t>
            </w:r>
          </w:p>
          <w:p>
            <w:pPr>
              <w:pStyle w:val="TableParagraph"/>
              <w:tabs>
                <w:tab w:pos="2222" w:val="left" w:leader="none"/>
              </w:tabs>
              <w:spacing w:before="78"/>
              <w:ind w:left="388"/>
              <w:rPr>
                <w:sz w:val="18"/>
              </w:rPr>
            </w:pPr>
            <w:r>
              <w:rPr>
                <w:sz w:val="18"/>
              </w:rPr>
              <w:t>37</w:t>
            </w:r>
            <w:r>
              <w:rPr>
                <w:rFonts w:ascii="SimSun" w:eastAsia="SimSun" w:hint="eastAsia"/>
                <w:sz w:val="18"/>
              </w:rPr>
              <w:t>．</w:t>
              <w:tab/>
            </w:r>
            <w:r>
              <w:rPr>
                <w:sz w:val="18"/>
              </w:rPr>
              <w:t>}</w:t>
            </w:r>
          </w:p>
          <w:p>
            <w:pPr>
              <w:pStyle w:val="TableParagraph"/>
              <w:tabs>
                <w:tab w:pos="1862" w:val="left" w:leader="none"/>
              </w:tabs>
              <w:spacing w:before="78"/>
              <w:ind w:left="388"/>
              <w:rPr>
                <w:sz w:val="18"/>
              </w:rPr>
            </w:pPr>
            <w:r>
              <w:rPr>
                <w:sz w:val="18"/>
              </w:rPr>
              <w:t>38</w:t>
            </w:r>
            <w:r>
              <w:rPr>
                <w:rFonts w:ascii="SimSun" w:eastAsia="SimSun" w:hint="eastAsia"/>
                <w:sz w:val="18"/>
              </w:rPr>
              <w:t>．</w:t>
              <w:tab/>
            </w:r>
            <w:r>
              <w:rPr>
                <w:sz w:val="18"/>
              </w:rPr>
              <w:t>}</w:t>
            </w:r>
          </w:p>
          <w:p>
            <w:pPr>
              <w:pStyle w:val="TableParagraph"/>
              <w:tabs>
                <w:tab w:pos="1502" w:val="left" w:leader="none"/>
              </w:tabs>
              <w:spacing w:before="78"/>
              <w:ind w:left="388"/>
              <w:rPr>
                <w:sz w:val="18"/>
              </w:rPr>
            </w:pPr>
            <w:r>
              <w:rPr>
                <w:sz w:val="18"/>
              </w:rPr>
              <w:t>39</w:t>
            </w:r>
            <w:r>
              <w:rPr>
                <w:rFonts w:ascii="SimSun" w:eastAsia="SimSun" w:hint="eastAsia"/>
                <w:sz w:val="18"/>
              </w:rPr>
              <w:t>．</w:t>
              <w:tab/>
            </w:r>
            <w:r>
              <w:rPr>
                <w:sz w:val="18"/>
              </w:rPr>
              <w:t>}</w:t>
            </w:r>
          </w:p>
          <w:p>
            <w:pPr>
              <w:pStyle w:val="TableParagraph"/>
              <w:tabs>
                <w:tab w:pos="1142" w:val="left" w:leader="none"/>
              </w:tabs>
              <w:spacing w:before="79"/>
              <w:ind w:left="388"/>
              <w:rPr>
                <w:sz w:val="18"/>
              </w:rPr>
            </w:pPr>
            <w:r>
              <w:rPr>
                <w:sz w:val="18"/>
              </w:rPr>
              <w:t>40</w:t>
            </w:r>
            <w:r>
              <w:rPr>
                <w:rFonts w:ascii="SimSun" w:eastAsia="SimSun" w:hint="eastAsia"/>
                <w:sz w:val="18"/>
              </w:rPr>
              <w:t>．</w:t>
              <w:tab/>
            </w:r>
            <w:r>
              <w:rPr>
                <w:sz w:val="18"/>
              </w:rPr>
              <w:t>}</w:t>
            </w:r>
          </w:p>
          <w:p>
            <w:pPr>
              <w:pStyle w:val="TableParagraph"/>
              <w:numPr>
                <w:ilvl w:val="0"/>
                <w:numId w:val="301"/>
              </w:numPr>
              <w:tabs>
                <w:tab w:pos="1142" w:val="left" w:leader="none"/>
                <w:tab w:pos="1143" w:val="left" w:leader="none"/>
              </w:tabs>
              <w:spacing w:line="240" w:lineRule="auto" w:before="78" w:after="0"/>
              <w:ind w:left="1142" w:right="0" w:hanging="754"/>
              <w:jc w:val="left"/>
              <w:rPr>
                <w:sz w:val="18"/>
              </w:rPr>
            </w:pPr>
            <w:r>
              <w:rPr>
                <w:sz w:val="18"/>
              </w:rPr>
              <w:t>public static void main(String[] args)</w:t>
            </w:r>
            <w:r>
              <w:rPr>
                <w:spacing w:val="-5"/>
                <w:sz w:val="18"/>
              </w:rPr>
              <w:t> </w:t>
            </w:r>
            <w:r>
              <w:rPr>
                <w:sz w:val="18"/>
              </w:rPr>
              <w:t>{</w:t>
            </w:r>
          </w:p>
          <w:p>
            <w:pPr>
              <w:pStyle w:val="TableParagraph"/>
              <w:numPr>
                <w:ilvl w:val="0"/>
                <w:numId w:val="301"/>
              </w:numPr>
              <w:tabs>
                <w:tab w:pos="1502" w:val="left" w:leader="none"/>
                <w:tab w:pos="1503" w:val="left" w:leader="none"/>
              </w:tabs>
              <w:spacing w:line="240" w:lineRule="auto" w:before="78" w:after="0"/>
              <w:ind w:left="1502" w:right="0" w:hanging="1114"/>
              <w:jc w:val="left"/>
              <w:rPr>
                <w:sz w:val="18"/>
              </w:rPr>
            </w:pPr>
            <w:r>
              <w:rPr>
                <w:sz w:val="18"/>
              </w:rPr>
              <w:t>DeadLock td1 = new</w:t>
            </w:r>
            <w:r>
              <w:rPr>
                <w:spacing w:val="-23"/>
                <w:sz w:val="18"/>
              </w:rPr>
              <w:t> </w:t>
            </w:r>
            <w:r>
              <w:rPr>
                <w:sz w:val="18"/>
              </w:rPr>
              <w:t>DeadLock();</w:t>
            </w:r>
          </w:p>
          <w:p>
            <w:pPr>
              <w:pStyle w:val="TableParagraph"/>
              <w:numPr>
                <w:ilvl w:val="0"/>
                <w:numId w:val="301"/>
              </w:numPr>
              <w:tabs>
                <w:tab w:pos="1502" w:val="left" w:leader="none"/>
                <w:tab w:pos="1503" w:val="left" w:leader="none"/>
              </w:tabs>
              <w:spacing w:line="240" w:lineRule="auto" w:before="78" w:after="0"/>
              <w:ind w:left="1502" w:right="0" w:hanging="1114"/>
              <w:jc w:val="left"/>
              <w:rPr>
                <w:sz w:val="18"/>
              </w:rPr>
            </w:pPr>
            <w:r>
              <w:rPr>
                <w:sz w:val="18"/>
              </w:rPr>
              <w:t>DeadLock td2 = new</w:t>
            </w:r>
            <w:r>
              <w:rPr>
                <w:spacing w:val="-23"/>
                <w:sz w:val="18"/>
              </w:rPr>
              <w:t> </w:t>
            </w:r>
            <w:r>
              <w:rPr>
                <w:sz w:val="18"/>
              </w:rPr>
              <w:t>DeadLock();</w:t>
            </w:r>
          </w:p>
          <w:p>
            <w:pPr>
              <w:pStyle w:val="TableParagraph"/>
              <w:numPr>
                <w:ilvl w:val="0"/>
                <w:numId w:val="301"/>
              </w:numPr>
              <w:tabs>
                <w:tab w:pos="1502" w:val="left" w:leader="none"/>
                <w:tab w:pos="1503" w:val="left" w:leader="none"/>
              </w:tabs>
              <w:spacing w:line="240" w:lineRule="auto" w:before="78" w:after="0"/>
              <w:ind w:left="1502" w:right="0" w:hanging="1114"/>
              <w:jc w:val="left"/>
              <w:rPr>
                <w:sz w:val="18"/>
              </w:rPr>
            </w:pPr>
            <w:r>
              <w:rPr>
                <w:sz w:val="18"/>
              </w:rPr>
              <w:t>td1.flag =</w:t>
            </w:r>
            <w:r>
              <w:rPr>
                <w:spacing w:val="-11"/>
                <w:sz w:val="18"/>
              </w:rPr>
              <w:t> </w:t>
            </w:r>
            <w:r>
              <w:rPr>
                <w:sz w:val="18"/>
              </w:rPr>
              <w:t>1;</w:t>
            </w:r>
          </w:p>
          <w:p>
            <w:pPr>
              <w:pStyle w:val="TableParagraph"/>
              <w:numPr>
                <w:ilvl w:val="0"/>
                <w:numId w:val="301"/>
              </w:numPr>
              <w:tabs>
                <w:tab w:pos="1502" w:val="left" w:leader="none"/>
                <w:tab w:pos="1503" w:val="left" w:leader="none"/>
              </w:tabs>
              <w:spacing w:line="240" w:lineRule="auto" w:before="78" w:after="0"/>
              <w:ind w:left="1502" w:right="0" w:hanging="1114"/>
              <w:jc w:val="left"/>
              <w:rPr>
                <w:sz w:val="18"/>
              </w:rPr>
            </w:pPr>
            <w:r>
              <w:rPr>
                <w:sz w:val="18"/>
              </w:rPr>
              <w:t>td2.flag =</w:t>
            </w:r>
            <w:r>
              <w:rPr>
                <w:spacing w:val="-11"/>
                <w:sz w:val="18"/>
              </w:rPr>
              <w:t> </w:t>
            </w:r>
            <w:r>
              <w:rPr>
                <w:sz w:val="18"/>
              </w:rPr>
              <w:t>0;</w:t>
            </w:r>
          </w:p>
          <w:p>
            <w:pPr>
              <w:pStyle w:val="TableParagraph"/>
              <w:numPr>
                <w:ilvl w:val="0"/>
                <w:numId w:val="301"/>
              </w:numPr>
              <w:tabs>
                <w:tab w:pos="1502" w:val="left" w:leader="none"/>
                <w:tab w:pos="1503" w:val="left" w:leader="none"/>
              </w:tabs>
              <w:spacing w:line="240" w:lineRule="auto" w:before="77" w:after="0"/>
              <w:ind w:left="1502" w:right="0" w:hanging="1114"/>
              <w:jc w:val="left"/>
              <w:rPr>
                <w:rFonts w:ascii="SimSun" w:eastAsia="SimSun" w:hint="eastAsia"/>
                <w:sz w:val="18"/>
              </w:rPr>
            </w:pPr>
            <w:r>
              <w:rPr>
                <w:sz w:val="18"/>
              </w:rPr>
              <w:t>//td1,td2</w:t>
            </w:r>
            <w:r>
              <w:rPr>
                <w:spacing w:val="-64"/>
                <w:sz w:val="18"/>
              </w:rPr>
              <w:t> </w:t>
            </w:r>
            <w:r>
              <w:rPr>
                <w:rFonts w:ascii="SimSun" w:eastAsia="SimSun" w:hint="eastAsia"/>
                <w:spacing w:val="-4"/>
                <w:sz w:val="18"/>
              </w:rPr>
              <w:t>都处于可执行状态，但 </w:t>
            </w:r>
            <w:r>
              <w:rPr>
                <w:sz w:val="18"/>
              </w:rPr>
              <w:t>JVM</w:t>
            </w:r>
            <w:r>
              <w:rPr>
                <w:spacing w:val="-63"/>
                <w:sz w:val="18"/>
              </w:rPr>
              <w:t> </w:t>
            </w:r>
            <w:r>
              <w:rPr>
                <w:rFonts w:ascii="SimSun" w:eastAsia="SimSun" w:hint="eastAsia"/>
                <w:sz w:val="18"/>
              </w:rPr>
              <w:t>线程调度先执行哪个线程是不确定的。</w:t>
            </w:r>
          </w:p>
          <w:p>
            <w:pPr>
              <w:pStyle w:val="TableParagraph"/>
              <w:numPr>
                <w:ilvl w:val="0"/>
                <w:numId w:val="301"/>
              </w:numPr>
              <w:tabs>
                <w:tab w:pos="1502" w:val="left" w:leader="none"/>
                <w:tab w:pos="1503" w:val="left" w:leader="none"/>
              </w:tabs>
              <w:spacing w:line="240" w:lineRule="auto" w:before="78" w:after="0"/>
              <w:ind w:left="1502" w:right="0" w:hanging="1114"/>
              <w:jc w:val="left"/>
              <w:rPr>
                <w:rFonts w:ascii="SimSun" w:eastAsia="SimSun" w:hint="eastAsia"/>
                <w:sz w:val="18"/>
              </w:rPr>
            </w:pPr>
            <w:r>
              <w:rPr>
                <w:sz w:val="18"/>
              </w:rPr>
              <w:t>//td2</w:t>
            </w:r>
            <w:r>
              <w:rPr>
                <w:spacing w:val="-64"/>
                <w:sz w:val="18"/>
              </w:rPr>
              <w:t> </w:t>
            </w:r>
            <w:r>
              <w:rPr>
                <w:rFonts w:ascii="SimSun" w:eastAsia="SimSun" w:hint="eastAsia"/>
                <w:spacing w:val="-23"/>
                <w:sz w:val="18"/>
              </w:rPr>
              <w:t>的 </w:t>
            </w:r>
            <w:r>
              <w:rPr>
                <w:sz w:val="18"/>
              </w:rPr>
              <w:t>run()</w:t>
            </w:r>
            <w:r>
              <w:rPr>
                <w:rFonts w:ascii="SimSun" w:eastAsia="SimSun" w:hint="eastAsia"/>
                <w:spacing w:val="-11"/>
                <w:sz w:val="18"/>
              </w:rPr>
              <w:t>可能在 </w:t>
            </w:r>
            <w:r>
              <w:rPr>
                <w:sz w:val="18"/>
              </w:rPr>
              <w:t>td1</w:t>
            </w:r>
            <w:r>
              <w:rPr>
                <w:spacing w:val="-63"/>
                <w:sz w:val="18"/>
              </w:rPr>
              <w:t> </w:t>
            </w:r>
            <w:r>
              <w:rPr>
                <w:rFonts w:ascii="SimSun" w:eastAsia="SimSun" w:hint="eastAsia"/>
                <w:spacing w:val="-23"/>
                <w:sz w:val="18"/>
              </w:rPr>
              <w:t>的 </w:t>
            </w:r>
            <w:r>
              <w:rPr>
                <w:sz w:val="18"/>
              </w:rPr>
              <w:t>run()</w:t>
            </w:r>
            <w:r>
              <w:rPr>
                <w:rFonts w:ascii="SimSun" w:eastAsia="SimSun" w:hint="eastAsia"/>
                <w:sz w:val="18"/>
              </w:rPr>
              <w:t>之前运行</w:t>
            </w:r>
          </w:p>
          <w:p>
            <w:pPr>
              <w:pStyle w:val="TableParagraph"/>
              <w:numPr>
                <w:ilvl w:val="0"/>
                <w:numId w:val="301"/>
              </w:numPr>
              <w:tabs>
                <w:tab w:pos="1502" w:val="left" w:leader="none"/>
                <w:tab w:pos="1503" w:val="left" w:leader="none"/>
              </w:tabs>
              <w:spacing w:line="240" w:lineRule="auto" w:before="78" w:after="0"/>
              <w:ind w:left="1502" w:right="0" w:hanging="1114"/>
              <w:jc w:val="left"/>
              <w:rPr>
                <w:sz w:val="18"/>
              </w:rPr>
            </w:pPr>
            <w:r>
              <w:rPr>
                <w:sz w:val="18"/>
              </w:rPr>
              <w:t>new</w:t>
            </w:r>
            <w:r>
              <w:rPr>
                <w:spacing w:val="-2"/>
                <w:sz w:val="18"/>
              </w:rPr>
              <w:t> </w:t>
            </w:r>
            <w:r>
              <w:rPr>
                <w:sz w:val="18"/>
              </w:rPr>
              <w:t>Thread(td1).start();</w:t>
            </w:r>
          </w:p>
        </w:tc>
      </w:tr>
    </w:tbl>
    <w:p>
      <w:pPr>
        <w:spacing w:line="310" w:lineRule="exact" w:before="0"/>
        <w:ind w:left="0" w:right="338" w:firstLine="0"/>
        <w:jc w:val="center"/>
        <w:rPr>
          <w:sz w:val="18"/>
        </w:rPr>
      </w:pPr>
      <w:r>
        <w:rPr>
          <w:sz w:val="18"/>
        </w:rPr>
        <w:t>263</w:t>
      </w:r>
    </w:p>
    <w:p>
      <w:pPr>
        <w:spacing w:after="0" w:line="310" w:lineRule="exact"/>
        <w:jc w:val="center"/>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936" w:hRule="atLeast"/>
        </w:trPr>
        <w:tc>
          <w:tcPr>
            <w:tcW w:w="10831" w:type="dxa"/>
            <w:shd w:val="clear" w:color="auto" w:fill="DFDFDF"/>
          </w:tcPr>
          <w:p>
            <w:pPr>
              <w:pStyle w:val="TableParagraph"/>
              <w:tabs>
                <w:tab w:pos="1502" w:val="left" w:leader="none"/>
              </w:tabs>
              <w:spacing w:before="41"/>
              <w:ind w:left="388"/>
              <w:rPr>
                <w:sz w:val="18"/>
              </w:rPr>
            </w:pPr>
            <w:r>
              <w:rPr>
                <w:sz w:val="18"/>
              </w:rPr>
              <w:t>49</w:t>
            </w:r>
            <w:r>
              <w:rPr>
                <w:rFonts w:ascii="SimSun" w:eastAsia="SimSun" w:hint="eastAsia"/>
                <w:sz w:val="18"/>
              </w:rPr>
              <w:t>．</w:t>
              <w:tab/>
            </w:r>
            <w:r>
              <w:rPr>
                <w:sz w:val="18"/>
              </w:rPr>
              <w:t>new</w:t>
            </w:r>
            <w:r>
              <w:rPr>
                <w:spacing w:val="-2"/>
                <w:sz w:val="18"/>
              </w:rPr>
              <w:t> </w:t>
            </w:r>
            <w:r>
              <w:rPr>
                <w:sz w:val="18"/>
              </w:rPr>
              <w:t>Thread(td2).start();</w:t>
            </w:r>
          </w:p>
          <w:p>
            <w:pPr>
              <w:pStyle w:val="TableParagraph"/>
              <w:tabs>
                <w:tab w:pos="1142" w:val="left" w:leader="none"/>
              </w:tabs>
              <w:spacing w:line="310" w:lineRule="atLeast" w:before="2"/>
              <w:ind w:left="388" w:right="9578"/>
              <w:rPr>
                <w:sz w:val="18"/>
              </w:rPr>
            </w:pPr>
            <w:r>
              <w:rPr>
                <w:sz w:val="18"/>
              </w:rPr>
              <w:t>50</w:t>
            </w:r>
            <w:r>
              <w:rPr>
                <w:rFonts w:ascii="SimSun" w:eastAsia="SimSun" w:hint="eastAsia"/>
                <w:sz w:val="18"/>
              </w:rPr>
              <w:t>．</w:t>
              <w:tab/>
            </w:r>
            <w:r>
              <w:rPr>
                <w:spacing w:val="-18"/>
                <w:sz w:val="18"/>
              </w:rPr>
              <w:t>} </w:t>
            </w:r>
            <w:r>
              <w:rPr>
                <w:sz w:val="18"/>
              </w:rPr>
              <w:t>51</w:t>
            </w:r>
            <w:r>
              <w:rPr>
                <w:rFonts w:ascii="SimSun" w:eastAsia="SimSun" w:hint="eastAsia"/>
                <w:sz w:val="18"/>
              </w:rPr>
              <w:t>．</w:t>
            </w:r>
            <w:r>
              <w:rPr>
                <w:sz w:val="18"/>
              </w:rPr>
              <w:t>}</w:t>
            </w:r>
          </w:p>
        </w:tc>
      </w:tr>
    </w:tbl>
    <w:p>
      <w:pPr>
        <w:pStyle w:val="BodyText"/>
        <w:spacing w:before="17"/>
        <w:rPr>
          <w:sz w:val="3"/>
        </w:rPr>
      </w:pPr>
    </w:p>
    <w:p>
      <w:pPr>
        <w:pStyle w:val="ListParagraph"/>
        <w:numPr>
          <w:ilvl w:val="1"/>
          <w:numId w:val="294"/>
        </w:numPr>
        <w:tabs>
          <w:tab w:pos="1173" w:val="left" w:leader="none"/>
        </w:tabs>
        <w:spacing w:line="240" w:lineRule="auto" w:before="46" w:after="0"/>
        <w:ind w:left="1172" w:right="0" w:hanging="526"/>
        <w:jc w:val="left"/>
        <w:rPr>
          <w:sz w:val="21"/>
        </w:rPr>
      </w:pPr>
      <w:r>
        <w:rPr>
          <w:spacing w:val="-3"/>
          <w:sz w:val="21"/>
        </w:rPr>
        <w:t>如何避免死锁</w:t>
      </w:r>
    </w:p>
    <w:p>
      <w:pPr>
        <w:pStyle w:val="BodyText"/>
        <w:spacing w:before="237"/>
        <w:ind w:left="932"/>
      </w:pPr>
      <w:r>
        <w:rPr/>
        <w:t>在有些情况下死锁是可以避免的。两种用于避免死锁的技术：</w:t>
      </w:r>
    </w:p>
    <w:p>
      <w:pPr>
        <w:pStyle w:val="BodyText"/>
        <w:spacing w:before="237"/>
        <w:ind w:left="932"/>
      </w:pPr>
      <w:r>
        <w:rPr/>
        <w:t>1）加锁顺序（线程按照一定的顺序加锁）</w:t>
      </w:r>
    </w:p>
    <w:p>
      <w:pPr>
        <w:pStyle w:val="BodyText"/>
        <w:spacing w:before="9"/>
        <w:rPr>
          <w:sz w:val="8"/>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0571" w:hRule="atLeast"/>
        </w:trPr>
        <w:tc>
          <w:tcPr>
            <w:tcW w:w="10831" w:type="dxa"/>
            <w:shd w:val="clear" w:color="auto" w:fill="DFDFDF"/>
          </w:tcPr>
          <w:p>
            <w:pPr>
              <w:pStyle w:val="TableParagraph"/>
              <w:spacing w:line="319" w:lineRule="auto" w:before="2"/>
              <w:ind w:left="388" w:right="7650"/>
              <w:rPr>
                <w:sz w:val="18"/>
              </w:rPr>
            </w:pPr>
            <w:r>
              <w:rPr>
                <w:sz w:val="18"/>
              </w:rPr>
              <w:t>1</w:t>
            </w:r>
            <w:r>
              <w:rPr>
                <w:rFonts w:ascii="SimSun" w:eastAsia="SimSun" w:hint="eastAsia"/>
                <w:sz w:val="18"/>
              </w:rPr>
              <w:t>．</w:t>
            </w:r>
            <w:r>
              <w:rPr>
                <w:sz w:val="18"/>
              </w:rPr>
              <w:t>package itheima.com; 2</w:t>
            </w:r>
            <w:r>
              <w:rPr>
                <w:rFonts w:ascii="SimSun" w:eastAsia="SimSun" w:hint="eastAsia"/>
                <w:sz w:val="18"/>
              </w:rPr>
              <w:t>．</w:t>
            </w:r>
            <w:r>
              <w:rPr>
                <w:sz w:val="18"/>
              </w:rPr>
              <w:t>public class DeadLock {</w:t>
            </w:r>
          </w:p>
          <w:p>
            <w:pPr>
              <w:pStyle w:val="TableParagraph"/>
              <w:numPr>
                <w:ilvl w:val="0"/>
                <w:numId w:val="302"/>
              </w:numPr>
              <w:tabs>
                <w:tab w:pos="1034" w:val="left" w:leader="none"/>
                <w:tab w:pos="1035" w:val="left" w:leader="none"/>
              </w:tabs>
              <w:spacing w:line="240" w:lineRule="auto" w:before="4" w:after="0"/>
              <w:ind w:left="1034" w:right="0" w:hanging="646"/>
              <w:jc w:val="left"/>
              <w:rPr>
                <w:sz w:val="18"/>
              </w:rPr>
            </w:pPr>
            <w:r>
              <w:rPr>
                <w:sz w:val="18"/>
              </w:rPr>
              <w:t>public int flag =</w:t>
            </w:r>
            <w:r>
              <w:rPr>
                <w:spacing w:val="-5"/>
                <w:sz w:val="18"/>
              </w:rPr>
              <w:t> </w:t>
            </w:r>
            <w:r>
              <w:rPr>
                <w:sz w:val="18"/>
              </w:rPr>
              <w:t>1;</w:t>
            </w:r>
          </w:p>
          <w:p>
            <w:pPr>
              <w:pStyle w:val="TableParagraph"/>
              <w:numPr>
                <w:ilvl w:val="0"/>
                <w:numId w:val="302"/>
              </w:numPr>
              <w:tabs>
                <w:tab w:pos="1034" w:val="left" w:leader="none"/>
                <w:tab w:pos="1035" w:val="left" w:leader="none"/>
              </w:tabs>
              <w:spacing w:line="240" w:lineRule="auto" w:before="78" w:after="0"/>
              <w:ind w:left="1034" w:right="0" w:hanging="646"/>
              <w:jc w:val="left"/>
              <w:rPr>
                <w:rFonts w:ascii="SimSun" w:eastAsia="SimSun" w:hint="eastAsia"/>
                <w:sz w:val="18"/>
              </w:rPr>
            </w:pPr>
            <w:r>
              <w:rPr>
                <w:sz w:val="18"/>
              </w:rPr>
              <w:t>//</w:t>
            </w:r>
            <w:r>
              <w:rPr>
                <w:rFonts w:ascii="SimSun" w:eastAsia="SimSun" w:hint="eastAsia"/>
                <w:sz w:val="18"/>
              </w:rPr>
              <w:t>静态对象是类的所有对象共享的</w:t>
            </w:r>
          </w:p>
          <w:p>
            <w:pPr>
              <w:pStyle w:val="TableParagraph"/>
              <w:numPr>
                <w:ilvl w:val="0"/>
                <w:numId w:val="302"/>
              </w:numPr>
              <w:tabs>
                <w:tab w:pos="1034" w:val="left" w:leader="none"/>
                <w:tab w:pos="1035" w:val="left" w:leader="none"/>
              </w:tabs>
              <w:spacing w:line="240" w:lineRule="auto" w:before="78" w:after="0"/>
              <w:ind w:left="1034" w:right="0" w:hanging="646"/>
              <w:jc w:val="left"/>
              <w:rPr>
                <w:sz w:val="18"/>
              </w:rPr>
            </w:pPr>
            <w:r>
              <w:rPr>
                <w:sz w:val="18"/>
              </w:rPr>
              <w:t>private static Object o1 = new Object(), o2 = new</w:t>
            </w:r>
            <w:r>
              <w:rPr>
                <w:spacing w:val="-19"/>
                <w:sz w:val="18"/>
              </w:rPr>
              <w:t> </w:t>
            </w:r>
            <w:r>
              <w:rPr>
                <w:sz w:val="18"/>
              </w:rPr>
              <w:t>Object();</w:t>
            </w:r>
          </w:p>
          <w:p>
            <w:pPr>
              <w:pStyle w:val="TableParagraph"/>
              <w:numPr>
                <w:ilvl w:val="0"/>
                <w:numId w:val="302"/>
              </w:numPr>
              <w:tabs>
                <w:tab w:pos="1034" w:val="left" w:leader="none"/>
                <w:tab w:pos="1035" w:val="left" w:leader="none"/>
              </w:tabs>
              <w:spacing w:line="240" w:lineRule="auto" w:before="78" w:after="0"/>
              <w:ind w:left="1034" w:right="0" w:hanging="646"/>
              <w:jc w:val="left"/>
              <w:rPr>
                <w:sz w:val="18"/>
              </w:rPr>
            </w:pPr>
            <w:r>
              <w:rPr>
                <w:sz w:val="18"/>
              </w:rPr>
              <w:t>public void money(int flag)</w:t>
            </w:r>
            <w:r>
              <w:rPr>
                <w:spacing w:val="-6"/>
                <w:sz w:val="18"/>
              </w:rPr>
              <w:t> </w:t>
            </w:r>
            <w:r>
              <w:rPr>
                <w:sz w:val="18"/>
              </w:rPr>
              <w:t>{</w:t>
            </w:r>
          </w:p>
          <w:p>
            <w:pPr>
              <w:pStyle w:val="TableParagraph"/>
              <w:numPr>
                <w:ilvl w:val="0"/>
                <w:numId w:val="302"/>
              </w:numPr>
              <w:tabs>
                <w:tab w:pos="1289" w:val="left" w:leader="none"/>
                <w:tab w:pos="1290" w:val="left" w:leader="none"/>
              </w:tabs>
              <w:spacing w:line="240" w:lineRule="auto" w:before="78" w:after="0"/>
              <w:ind w:left="1289" w:right="0" w:hanging="901"/>
              <w:jc w:val="left"/>
              <w:rPr>
                <w:sz w:val="18"/>
              </w:rPr>
            </w:pPr>
            <w:r>
              <w:rPr>
                <w:sz w:val="18"/>
              </w:rPr>
              <w:t>this.flag=flag;</w:t>
            </w:r>
          </w:p>
          <w:p>
            <w:pPr>
              <w:pStyle w:val="TableParagraph"/>
              <w:numPr>
                <w:ilvl w:val="0"/>
                <w:numId w:val="302"/>
              </w:numPr>
              <w:tabs>
                <w:tab w:pos="1289" w:val="left" w:leader="none"/>
                <w:tab w:pos="1290" w:val="left" w:leader="none"/>
              </w:tabs>
              <w:spacing w:line="240" w:lineRule="auto" w:before="78" w:after="0"/>
              <w:ind w:left="1289" w:right="0" w:hanging="901"/>
              <w:jc w:val="left"/>
              <w:rPr>
                <w:sz w:val="18"/>
              </w:rPr>
            </w:pPr>
            <w:r>
              <w:rPr>
                <w:sz w:val="18"/>
              </w:rPr>
              <w:t>if( flag</w:t>
            </w:r>
            <w:r>
              <w:rPr>
                <w:spacing w:val="-3"/>
                <w:sz w:val="18"/>
              </w:rPr>
              <w:t> </w:t>
            </w:r>
            <w:r>
              <w:rPr>
                <w:sz w:val="18"/>
              </w:rPr>
              <w:t>==1){</w:t>
            </w:r>
          </w:p>
          <w:p>
            <w:pPr>
              <w:pStyle w:val="TableParagraph"/>
              <w:numPr>
                <w:ilvl w:val="0"/>
                <w:numId w:val="302"/>
              </w:numPr>
              <w:tabs>
                <w:tab w:pos="1737" w:val="left" w:leader="none"/>
                <w:tab w:pos="1738" w:val="left" w:leader="none"/>
              </w:tabs>
              <w:spacing w:line="240" w:lineRule="auto" w:before="78" w:after="0"/>
              <w:ind w:left="1738" w:right="0" w:hanging="1350"/>
              <w:jc w:val="left"/>
              <w:rPr>
                <w:sz w:val="18"/>
              </w:rPr>
            </w:pPr>
            <w:r>
              <w:rPr>
                <w:sz w:val="18"/>
              </w:rPr>
              <w:t>synchronized (o1) {</w:t>
            </w:r>
          </w:p>
          <w:p>
            <w:pPr>
              <w:pStyle w:val="TableParagraph"/>
              <w:numPr>
                <w:ilvl w:val="0"/>
                <w:numId w:val="302"/>
              </w:numPr>
              <w:tabs>
                <w:tab w:pos="2313" w:val="left" w:leader="none"/>
                <w:tab w:pos="2314" w:val="left" w:leader="none"/>
              </w:tabs>
              <w:spacing w:line="240" w:lineRule="auto" w:before="78" w:after="0"/>
              <w:ind w:left="2314" w:right="0" w:hanging="1926"/>
              <w:jc w:val="left"/>
              <w:rPr>
                <w:sz w:val="18"/>
              </w:rPr>
            </w:pPr>
            <w:r>
              <w:rPr>
                <w:sz w:val="18"/>
              </w:rPr>
              <w:t>try</w:t>
            </w:r>
            <w:r>
              <w:rPr>
                <w:spacing w:val="-2"/>
                <w:sz w:val="18"/>
              </w:rPr>
              <w:t> </w:t>
            </w:r>
            <w:r>
              <w:rPr>
                <w:sz w:val="18"/>
              </w:rPr>
              <w:t>{</w:t>
            </w:r>
          </w:p>
          <w:p>
            <w:pPr>
              <w:pStyle w:val="TableParagraph"/>
              <w:numPr>
                <w:ilvl w:val="0"/>
                <w:numId w:val="302"/>
              </w:numPr>
              <w:tabs>
                <w:tab w:pos="2673" w:val="left" w:leader="none"/>
                <w:tab w:pos="2674" w:val="left" w:leader="none"/>
              </w:tabs>
              <w:spacing w:line="240" w:lineRule="auto" w:before="78" w:after="0"/>
              <w:ind w:left="2674" w:right="0" w:hanging="2286"/>
              <w:jc w:val="left"/>
              <w:rPr>
                <w:sz w:val="18"/>
              </w:rPr>
            </w:pPr>
            <w:r>
              <w:rPr>
                <w:sz w:val="18"/>
              </w:rPr>
              <w:t>Thread.sleep(500);</w:t>
            </w:r>
          </w:p>
          <w:p>
            <w:pPr>
              <w:pStyle w:val="TableParagraph"/>
              <w:numPr>
                <w:ilvl w:val="0"/>
                <w:numId w:val="302"/>
              </w:numPr>
              <w:tabs>
                <w:tab w:pos="2313" w:val="left" w:leader="none"/>
                <w:tab w:pos="2314" w:val="left" w:leader="none"/>
              </w:tabs>
              <w:spacing w:line="240" w:lineRule="auto" w:before="78" w:after="0"/>
              <w:ind w:left="2314" w:right="0" w:hanging="1926"/>
              <w:jc w:val="left"/>
              <w:rPr>
                <w:sz w:val="18"/>
              </w:rPr>
            </w:pPr>
            <w:r>
              <w:rPr>
                <w:sz w:val="18"/>
              </w:rPr>
              <w:t>} catch (Exception e)</w:t>
            </w:r>
            <w:r>
              <w:rPr>
                <w:spacing w:val="-2"/>
                <w:sz w:val="18"/>
              </w:rPr>
              <w:t> </w:t>
            </w:r>
            <w:r>
              <w:rPr>
                <w:sz w:val="18"/>
              </w:rPr>
              <w:t>{</w:t>
            </w:r>
          </w:p>
          <w:p>
            <w:pPr>
              <w:pStyle w:val="TableParagraph"/>
              <w:numPr>
                <w:ilvl w:val="0"/>
                <w:numId w:val="302"/>
              </w:numPr>
              <w:tabs>
                <w:tab w:pos="2673" w:val="left" w:leader="none"/>
                <w:tab w:pos="2674" w:val="left" w:leader="none"/>
              </w:tabs>
              <w:spacing w:line="240" w:lineRule="auto" w:before="78" w:after="0"/>
              <w:ind w:left="2674" w:right="0" w:hanging="2286"/>
              <w:jc w:val="left"/>
              <w:rPr>
                <w:sz w:val="18"/>
              </w:rPr>
            </w:pPr>
            <w:r>
              <w:rPr>
                <w:sz w:val="18"/>
              </w:rPr>
              <w:t>e.printStackTrace();</w:t>
            </w:r>
          </w:p>
          <w:p>
            <w:pPr>
              <w:pStyle w:val="TableParagraph"/>
              <w:tabs>
                <w:tab w:pos="2313" w:val="left" w:leader="none"/>
              </w:tabs>
              <w:spacing w:before="78"/>
              <w:ind w:left="388"/>
              <w:rPr>
                <w:sz w:val="18"/>
              </w:rPr>
            </w:pPr>
            <w:r>
              <w:rPr>
                <w:sz w:val="18"/>
              </w:rPr>
              <w:t>14</w:t>
            </w:r>
            <w:r>
              <w:rPr>
                <w:rFonts w:ascii="SimSun" w:eastAsia="SimSun" w:hint="eastAsia"/>
                <w:sz w:val="18"/>
              </w:rPr>
              <w:t>．</w:t>
              <w:tab/>
            </w:r>
            <w:r>
              <w:rPr>
                <w:sz w:val="18"/>
              </w:rPr>
              <w:t>}</w:t>
            </w:r>
          </w:p>
          <w:p>
            <w:pPr>
              <w:pStyle w:val="TableParagraph"/>
              <w:numPr>
                <w:ilvl w:val="0"/>
                <w:numId w:val="303"/>
              </w:numPr>
              <w:tabs>
                <w:tab w:pos="2313" w:val="left" w:leader="none"/>
                <w:tab w:pos="2314" w:val="left" w:leader="none"/>
              </w:tabs>
              <w:spacing w:line="240" w:lineRule="auto" w:before="78" w:after="0"/>
              <w:ind w:left="2314" w:right="0" w:hanging="1926"/>
              <w:jc w:val="left"/>
              <w:rPr>
                <w:sz w:val="18"/>
              </w:rPr>
            </w:pPr>
            <w:r>
              <w:rPr>
                <w:sz w:val="18"/>
              </w:rPr>
              <w:t>synchronized (o2)</w:t>
            </w:r>
            <w:r>
              <w:rPr>
                <w:spacing w:val="-3"/>
                <w:sz w:val="18"/>
              </w:rPr>
              <w:t> </w:t>
            </w:r>
            <w:r>
              <w:rPr>
                <w:sz w:val="18"/>
              </w:rPr>
              <w:t>{</w:t>
            </w:r>
          </w:p>
          <w:p>
            <w:pPr>
              <w:pStyle w:val="TableParagraph"/>
              <w:numPr>
                <w:ilvl w:val="0"/>
                <w:numId w:val="303"/>
              </w:numPr>
              <w:tabs>
                <w:tab w:pos="2673" w:val="left" w:leader="none"/>
                <w:tab w:pos="2674" w:val="left" w:leader="none"/>
              </w:tabs>
              <w:spacing w:line="240" w:lineRule="auto" w:before="78" w:after="0"/>
              <w:ind w:left="2674" w:right="0" w:hanging="2286"/>
              <w:jc w:val="left"/>
              <w:rPr>
                <w:sz w:val="18"/>
              </w:rPr>
            </w:pPr>
            <w:r>
              <w:rPr>
                <w:sz w:val="18"/>
              </w:rPr>
              <w:t>System.out.println("</w:t>
            </w:r>
            <w:r>
              <w:rPr>
                <w:rFonts w:ascii="SimSun" w:eastAsia="SimSun" w:hint="eastAsia"/>
                <w:sz w:val="18"/>
              </w:rPr>
              <w:t>当前的线程是</w:t>
            </w:r>
            <w:r>
              <w:rPr>
                <w:sz w:val="18"/>
              </w:rPr>
              <w:t>"+</w:t>
            </w:r>
          </w:p>
          <w:p>
            <w:pPr>
              <w:pStyle w:val="TableParagraph"/>
              <w:numPr>
                <w:ilvl w:val="0"/>
                <w:numId w:val="303"/>
              </w:numPr>
              <w:tabs>
                <w:tab w:pos="3478" w:val="left" w:leader="none"/>
                <w:tab w:pos="3479" w:val="left" w:leader="none"/>
              </w:tabs>
              <w:spacing w:line="240" w:lineRule="auto" w:before="78" w:after="0"/>
              <w:ind w:left="3478" w:right="0" w:hanging="3090"/>
              <w:jc w:val="left"/>
              <w:rPr>
                <w:sz w:val="18"/>
              </w:rPr>
            </w:pPr>
            <w:r>
              <w:rPr>
                <w:sz w:val="18"/>
              </w:rPr>
              <w:t>Thread.currentThread().getName()+</w:t>
            </w:r>
            <w:r>
              <w:rPr>
                <w:spacing w:val="-2"/>
                <w:sz w:val="18"/>
              </w:rPr>
              <w:t>" </w:t>
            </w:r>
            <w:r>
              <w:rPr>
                <w:sz w:val="18"/>
              </w:rPr>
              <w:t>"+"flag</w:t>
            </w:r>
            <w:r>
              <w:rPr>
                <w:spacing w:val="-63"/>
                <w:sz w:val="18"/>
              </w:rPr>
              <w:t> </w:t>
            </w:r>
            <w:r>
              <w:rPr>
                <w:rFonts w:ascii="SimSun" w:eastAsia="SimSun" w:hint="eastAsia"/>
                <w:sz w:val="18"/>
              </w:rPr>
              <w:t>的值</w:t>
            </w:r>
            <w:r>
              <w:rPr>
                <w:sz w:val="18"/>
              </w:rPr>
              <w:t>"+"1");</w:t>
            </w:r>
          </w:p>
          <w:p>
            <w:pPr>
              <w:pStyle w:val="TableParagraph"/>
              <w:tabs>
                <w:tab w:pos="2313" w:val="left" w:leader="none"/>
              </w:tabs>
              <w:spacing w:before="78"/>
              <w:ind w:left="388"/>
              <w:rPr>
                <w:sz w:val="18"/>
              </w:rPr>
            </w:pPr>
            <w:r>
              <w:rPr>
                <w:sz w:val="18"/>
              </w:rPr>
              <w:t>18</w:t>
            </w:r>
            <w:r>
              <w:rPr>
                <w:rFonts w:ascii="SimSun" w:eastAsia="SimSun" w:hint="eastAsia"/>
                <w:sz w:val="18"/>
              </w:rPr>
              <w:t>．</w:t>
              <w:tab/>
            </w:r>
            <w:r>
              <w:rPr>
                <w:sz w:val="18"/>
              </w:rPr>
              <w:t>}</w:t>
            </w:r>
          </w:p>
          <w:p>
            <w:pPr>
              <w:pStyle w:val="TableParagraph"/>
              <w:tabs>
                <w:tab w:pos="1953" w:val="left" w:leader="none"/>
              </w:tabs>
              <w:spacing w:before="78"/>
              <w:ind w:left="388"/>
              <w:rPr>
                <w:sz w:val="18"/>
              </w:rPr>
            </w:pPr>
            <w:r>
              <w:rPr>
                <w:sz w:val="18"/>
              </w:rPr>
              <w:t>19</w:t>
            </w:r>
            <w:r>
              <w:rPr>
                <w:rFonts w:ascii="SimSun" w:eastAsia="SimSun" w:hint="eastAsia"/>
                <w:sz w:val="18"/>
              </w:rPr>
              <w:t>．</w:t>
              <w:tab/>
            </w:r>
            <w:r>
              <w:rPr>
                <w:sz w:val="18"/>
              </w:rPr>
              <w:t>}</w:t>
            </w:r>
          </w:p>
          <w:p>
            <w:pPr>
              <w:pStyle w:val="TableParagraph"/>
              <w:tabs>
                <w:tab w:pos="1413" w:val="left" w:leader="none"/>
              </w:tabs>
              <w:spacing w:before="78"/>
              <w:ind w:left="388"/>
              <w:rPr>
                <w:sz w:val="18"/>
              </w:rPr>
            </w:pPr>
            <w:r>
              <w:rPr>
                <w:sz w:val="18"/>
              </w:rPr>
              <w:t>20</w:t>
            </w:r>
            <w:r>
              <w:rPr>
                <w:rFonts w:ascii="SimSun" w:eastAsia="SimSun" w:hint="eastAsia"/>
                <w:sz w:val="18"/>
              </w:rPr>
              <w:t>．</w:t>
              <w:tab/>
            </w:r>
            <w:r>
              <w:rPr>
                <w:sz w:val="18"/>
              </w:rPr>
              <w:t>}</w:t>
            </w:r>
          </w:p>
          <w:p>
            <w:pPr>
              <w:pStyle w:val="TableParagraph"/>
              <w:numPr>
                <w:ilvl w:val="0"/>
                <w:numId w:val="304"/>
              </w:numPr>
              <w:tabs>
                <w:tab w:pos="1502" w:val="left" w:leader="none"/>
                <w:tab w:pos="1503" w:val="left" w:leader="none"/>
              </w:tabs>
              <w:spacing w:line="240" w:lineRule="auto" w:before="78" w:after="0"/>
              <w:ind w:left="1502" w:right="0" w:hanging="1114"/>
              <w:jc w:val="left"/>
              <w:rPr>
                <w:sz w:val="18"/>
              </w:rPr>
            </w:pPr>
            <w:r>
              <w:rPr>
                <w:sz w:val="18"/>
              </w:rPr>
              <w:t>if(flag</w:t>
            </w:r>
            <w:r>
              <w:rPr>
                <w:spacing w:val="-2"/>
                <w:sz w:val="18"/>
              </w:rPr>
              <w:t> </w:t>
            </w:r>
            <w:r>
              <w:rPr>
                <w:sz w:val="18"/>
              </w:rPr>
              <w:t>==0){</w:t>
            </w:r>
          </w:p>
          <w:p>
            <w:pPr>
              <w:pStyle w:val="TableParagraph"/>
              <w:numPr>
                <w:ilvl w:val="0"/>
                <w:numId w:val="304"/>
              </w:numPr>
              <w:tabs>
                <w:tab w:pos="1709" w:val="left" w:leader="none"/>
                <w:tab w:pos="1710" w:val="left" w:leader="none"/>
              </w:tabs>
              <w:spacing w:line="240" w:lineRule="auto" w:before="78" w:after="0"/>
              <w:ind w:left="1709" w:right="0" w:hanging="1321"/>
              <w:jc w:val="left"/>
              <w:rPr>
                <w:sz w:val="18"/>
              </w:rPr>
            </w:pPr>
            <w:r>
              <w:rPr>
                <w:sz w:val="18"/>
              </w:rPr>
              <w:t>synchronized (o2)</w:t>
            </w:r>
            <w:r>
              <w:rPr>
                <w:spacing w:val="-3"/>
                <w:sz w:val="18"/>
              </w:rPr>
              <w:t> </w:t>
            </w:r>
            <w:r>
              <w:rPr>
                <w:sz w:val="18"/>
              </w:rPr>
              <w:t>{</w:t>
            </w:r>
          </w:p>
          <w:p>
            <w:pPr>
              <w:pStyle w:val="TableParagraph"/>
              <w:numPr>
                <w:ilvl w:val="0"/>
                <w:numId w:val="304"/>
              </w:numPr>
              <w:tabs>
                <w:tab w:pos="2222" w:val="left" w:leader="none"/>
                <w:tab w:pos="2223" w:val="left" w:leader="none"/>
              </w:tabs>
              <w:spacing w:line="240" w:lineRule="auto" w:before="78" w:after="0"/>
              <w:ind w:left="2222" w:right="0" w:hanging="1834"/>
              <w:jc w:val="left"/>
              <w:rPr>
                <w:sz w:val="18"/>
              </w:rPr>
            </w:pPr>
            <w:r>
              <w:rPr>
                <w:sz w:val="18"/>
              </w:rPr>
              <w:t>try</w:t>
            </w:r>
            <w:r>
              <w:rPr>
                <w:spacing w:val="-2"/>
                <w:sz w:val="18"/>
              </w:rPr>
              <w:t> </w:t>
            </w:r>
            <w:r>
              <w:rPr>
                <w:sz w:val="18"/>
              </w:rPr>
              <w:t>{</w:t>
            </w:r>
          </w:p>
          <w:p>
            <w:pPr>
              <w:pStyle w:val="TableParagraph"/>
              <w:numPr>
                <w:ilvl w:val="0"/>
                <w:numId w:val="304"/>
              </w:numPr>
              <w:tabs>
                <w:tab w:pos="2582" w:val="left" w:leader="none"/>
                <w:tab w:pos="2583" w:val="left" w:leader="none"/>
              </w:tabs>
              <w:spacing w:line="240" w:lineRule="auto" w:before="78" w:after="0"/>
              <w:ind w:left="2582" w:right="0" w:hanging="2194"/>
              <w:jc w:val="left"/>
              <w:rPr>
                <w:sz w:val="18"/>
              </w:rPr>
            </w:pPr>
            <w:r>
              <w:rPr>
                <w:sz w:val="18"/>
              </w:rPr>
              <w:t>Thread.sleep(500);</w:t>
            </w:r>
          </w:p>
          <w:p>
            <w:pPr>
              <w:pStyle w:val="TableParagraph"/>
              <w:numPr>
                <w:ilvl w:val="0"/>
                <w:numId w:val="304"/>
              </w:numPr>
              <w:tabs>
                <w:tab w:pos="2222" w:val="left" w:leader="none"/>
                <w:tab w:pos="2223" w:val="left" w:leader="none"/>
              </w:tabs>
              <w:spacing w:line="240" w:lineRule="auto" w:before="78" w:after="0"/>
              <w:ind w:left="2222" w:right="0" w:hanging="1834"/>
              <w:jc w:val="left"/>
              <w:rPr>
                <w:sz w:val="18"/>
              </w:rPr>
            </w:pPr>
            <w:r>
              <w:rPr>
                <w:sz w:val="18"/>
              </w:rPr>
              <w:t>} catch (Exception e)</w:t>
            </w:r>
            <w:r>
              <w:rPr>
                <w:spacing w:val="-5"/>
                <w:sz w:val="18"/>
              </w:rPr>
              <w:t> </w:t>
            </w:r>
            <w:r>
              <w:rPr>
                <w:sz w:val="18"/>
              </w:rPr>
              <w:t>{</w:t>
            </w:r>
          </w:p>
          <w:p>
            <w:pPr>
              <w:pStyle w:val="TableParagraph"/>
              <w:numPr>
                <w:ilvl w:val="0"/>
                <w:numId w:val="304"/>
              </w:numPr>
              <w:tabs>
                <w:tab w:pos="2582" w:val="left" w:leader="none"/>
                <w:tab w:pos="2583" w:val="left" w:leader="none"/>
              </w:tabs>
              <w:spacing w:line="240" w:lineRule="auto" w:before="78" w:after="0"/>
              <w:ind w:left="2582" w:right="0" w:hanging="2194"/>
              <w:jc w:val="left"/>
              <w:rPr>
                <w:sz w:val="18"/>
              </w:rPr>
            </w:pPr>
            <w:r>
              <w:rPr>
                <w:sz w:val="18"/>
              </w:rPr>
              <w:t>e.printStackTrace();</w:t>
            </w:r>
          </w:p>
          <w:p>
            <w:pPr>
              <w:pStyle w:val="TableParagraph"/>
              <w:tabs>
                <w:tab w:pos="2222" w:val="left" w:leader="none"/>
              </w:tabs>
              <w:spacing w:before="78"/>
              <w:ind w:left="388"/>
              <w:rPr>
                <w:sz w:val="18"/>
              </w:rPr>
            </w:pPr>
            <w:r>
              <w:rPr>
                <w:sz w:val="18"/>
              </w:rPr>
              <w:t>27</w:t>
            </w:r>
            <w:r>
              <w:rPr>
                <w:rFonts w:ascii="SimSun" w:eastAsia="SimSun" w:hint="eastAsia"/>
                <w:sz w:val="18"/>
              </w:rPr>
              <w:t>．</w:t>
              <w:tab/>
            </w:r>
            <w:r>
              <w:rPr>
                <w:sz w:val="18"/>
              </w:rPr>
              <w:t>}</w:t>
            </w:r>
          </w:p>
          <w:p>
            <w:pPr>
              <w:pStyle w:val="TableParagraph"/>
              <w:numPr>
                <w:ilvl w:val="0"/>
                <w:numId w:val="305"/>
              </w:numPr>
              <w:tabs>
                <w:tab w:pos="2222" w:val="left" w:leader="none"/>
                <w:tab w:pos="2223" w:val="left" w:leader="none"/>
              </w:tabs>
              <w:spacing w:line="240" w:lineRule="auto" w:before="78" w:after="0"/>
              <w:ind w:left="2222" w:right="0" w:hanging="1834"/>
              <w:jc w:val="left"/>
              <w:rPr>
                <w:sz w:val="18"/>
              </w:rPr>
            </w:pPr>
            <w:r>
              <w:rPr>
                <w:sz w:val="18"/>
              </w:rPr>
              <w:t>synchronized (o1)</w:t>
            </w:r>
            <w:r>
              <w:rPr>
                <w:spacing w:val="-3"/>
                <w:sz w:val="18"/>
              </w:rPr>
              <w:t> </w:t>
            </w:r>
            <w:r>
              <w:rPr>
                <w:sz w:val="18"/>
              </w:rPr>
              <w:t>{</w:t>
            </w:r>
          </w:p>
          <w:p>
            <w:pPr>
              <w:pStyle w:val="TableParagraph"/>
              <w:numPr>
                <w:ilvl w:val="0"/>
                <w:numId w:val="305"/>
              </w:numPr>
              <w:tabs>
                <w:tab w:pos="2582" w:val="left" w:leader="none"/>
                <w:tab w:pos="2583" w:val="left" w:leader="none"/>
              </w:tabs>
              <w:spacing w:line="240" w:lineRule="auto" w:before="78" w:after="0"/>
              <w:ind w:left="2582" w:right="0" w:hanging="2194"/>
              <w:jc w:val="left"/>
              <w:rPr>
                <w:sz w:val="18"/>
              </w:rPr>
            </w:pPr>
            <w:r>
              <w:rPr>
                <w:sz w:val="18"/>
              </w:rPr>
              <w:t>System.out.println("</w:t>
            </w:r>
            <w:r>
              <w:rPr>
                <w:rFonts w:ascii="SimSun" w:eastAsia="SimSun" w:hint="eastAsia"/>
                <w:sz w:val="18"/>
              </w:rPr>
              <w:t>当前的线程是</w:t>
            </w:r>
            <w:r>
              <w:rPr>
                <w:sz w:val="18"/>
              </w:rPr>
              <w:t>"+</w:t>
            </w:r>
          </w:p>
          <w:p>
            <w:pPr>
              <w:pStyle w:val="TableParagraph"/>
              <w:numPr>
                <w:ilvl w:val="0"/>
                <w:numId w:val="305"/>
              </w:numPr>
              <w:tabs>
                <w:tab w:pos="3389" w:val="left" w:leader="none"/>
                <w:tab w:pos="3390" w:val="left" w:leader="none"/>
              </w:tabs>
              <w:spacing w:line="240" w:lineRule="auto" w:before="78" w:after="0"/>
              <w:ind w:left="3389" w:right="0" w:hanging="3001"/>
              <w:jc w:val="left"/>
              <w:rPr>
                <w:sz w:val="18"/>
              </w:rPr>
            </w:pPr>
            <w:r>
              <w:rPr>
                <w:sz w:val="18"/>
              </w:rPr>
              <w:t>Thread.currentThread().getName()+</w:t>
            </w:r>
            <w:r>
              <w:rPr>
                <w:spacing w:val="-2"/>
                <w:sz w:val="18"/>
              </w:rPr>
              <w:t>" </w:t>
            </w:r>
            <w:r>
              <w:rPr>
                <w:sz w:val="18"/>
              </w:rPr>
              <w:t>"+"flag</w:t>
            </w:r>
            <w:r>
              <w:rPr>
                <w:spacing w:val="-63"/>
                <w:sz w:val="18"/>
              </w:rPr>
              <w:t> </w:t>
            </w:r>
            <w:r>
              <w:rPr>
                <w:rFonts w:ascii="SimSun" w:eastAsia="SimSun" w:hint="eastAsia"/>
                <w:sz w:val="18"/>
              </w:rPr>
              <w:t>的值</w:t>
            </w:r>
            <w:r>
              <w:rPr>
                <w:sz w:val="18"/>
              </w:rPr>
              <w:t>"+"0");</w:t>
            </w:r>
          </w:p>
          <w:p>
            <w:pPr>
              <w:pStyle w:val="TableParagraph"/>
              <w:tabs>
                <w:tab w:pos="2222" w:val="left" w:leader="none"/>
              </w:tabs>
              <w:spacing w:before="78"/>
              <w:ind w:left="388"/>
              <w:rPr>
                <w:sz w:val="18"/>
              </w:rPr>
            </w:pPr>
            <w:r>
              <w:rPr>
                <w:sz w:val="18"/>
              </w:rPr>
              <w:t>31</w:t>
            </w:r>
            <w:r>
              <w:rPr>
                <w:rFonts w:ascii="SimSun" w:eastAsia="SimSun" w:hint="eastAsia"/>
                <w:sz w:val="18"/>
              </w:rPr>
              <w:t>．</w:t>
              <w:tab/>
            </w:r>
            <w:r>
              <w:rPr>
                <w:sz w:val="18"/>
              </w:rPr>
              <w:t>}</w:t>
            </w:r>
          </w:p>
          <w:p>
            <w:pPr>
              <w:pStyle w:val="TableParagraph"/>
              <w:tabs>
                <w:tab w:pos="1862" w:val="left" w:leader="none"/>
              </w:tabs>
              <w:spacing w:before="78"/>
              <w:ind w:left="388"/>
              <w:rPr>
                <w:sz w:val="18"/>
              </w:rPr>
            </w:pPr>
            <w:r>
              <w:rPr>
                <w:sz w:val="18"/>
              </w:rPr>
              <w:t>32</w:t>
            </w:r>
            <w:r>
              <w:rPr>
                <w:rFonts w:ascii="SimSun" w:eastAsia="SimSun" w:hint="eastAsia"/>
                <w:sz w:val="18"/>
              </w:rPr>
              <w:t>．</w:t>
              <w:tab/>
            </w:r>
            <w:r>
              <w:rPr>
                <w:sz w:val="18"/>
              </w:rPr>
              <w:t>}</w:t>
            </w:r>
          </w:p>
          <w:p>
            <w:pPr>
              <w:pStyle w:val="TableParagraph"/>
              <w:tabs>
                <w:tab w:pos="1502" w:val="left" w:leader="none"/>
              </w:tabs>
              <w:spacing w:before="78"/>
              <w:ind w:left="388"/>
              <w:rPr>
                <w:sz w:val="18"/>
              </w:rPr>
            </w:pPr>
            <w:r>
              <w:rPr>
                <w:sz w:val="18"/>
              </w:rPr>
              <w:t>33</w:t>
            </w:r>
            <w:r>
              <w:rPr>
                <w:rFonts w:ascii="SimSun" w:eastAsia="SimSun" w:hint="eastAsia"/>
                <w:sz w:val="18"/>
              </w:rPr>
              <w:t>．</w:t>
              <w:tab/>
            </w:r>
            <w:r>
              <w:rPr>
                <w:sz w:val="18"/>
              </w:rPr>
              <w:t>}</w:t>
            </w:r>
          </w:p>
          <w:p>
            <w:pPr>
              <w:pStyle w:val="TableParagraph"/>
              <w:tabs>
                <w:tab w:pos="1142" w:val="left" w:leader="none"/>
              </w:tabs>
              <w:spacing w:before="78"/>
              <w:ind w:left="388"/>
              <w:rPr>
                <w:sz w:val="18"/>
              </w:rPr>
            </w:pPr>
            <w:r>
              <w:rPr>
                <w:sz w:val="18"/>
              </w:rPr>
              <w:t>34</w:t>
            </w:r>
            <w:r>
              <w:rPr>
                <w:rFonts w:ascii="SimSun" w:eastAsia="SimSun" w:hint="eastAsia"/>
                <w:sz w:val="18"/>
              </w:rPr>
              <w:t>．</w:t>
              <w:tab/>
            </w:r>
            <w:r>
              <w:rPr>
                <w:sz w:val="18"/>
              </w:rPr>
              <w:t>}</w:t>
            </w:r>
          </w:p>
        </w:tc>
      </w:tr>
    </w:tbl>
    <w:p>
      <w:pPr>
        <w:spacing w:before="0"/>
        <w:ind w:left="0" w:right="338" w:firstLine="0"/>
        <w:jc w:val="center"/>
        <w:rPr>
          <w:sz w:val="18"/>
        </w:rPr>
      </w:pPr>
      <w:r>
        <w:rPr>
          <w:sz w:val="18"/>
        </w:rPr>
        <w:t>264</w:t>
      </w:r>
    </w:p>
    <w:p>
      <w:pPr>
        <w:spacing w:after="0"/>
        <w:jc w:val="center"/>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9985" w:hRule="atLeast"/>
        </w:trPr>
        <w:tc>
          <w:tcPr>
            <w:tcW w:w="10831" w:type="dxa"/>
            <w:shd w:val="clear" w:color="auto" w:fill="DFDFDF"/>
          </w:tcPr>
          <w:p>
            <w:pPr>
              <w:pStyle w:val="TableParagraph"/>
              <w:spacing w:before="41"/>
              <w:ind w:left="388"/>
              <w:rPr>
                <w:rFonts w:ascii="SimSun" w:eastAsia="SimSun" w:hint="eastAsia"/>
                <w:sz w:val="18"/>
              </w:rPr>
            </w:pPr>
            <w:r>
              <w:rPr>
                <w:sz w:val="18"/>
              </w:rPr>
              <w:t>35</w:t>
            </w:r>
            <w:r>
              <w:rPr>
                <w:rFonts w:ascii="SimSun" w:eastAsia="SimSun" w:hint="eastAsia"/>
                <w:sz w:val="18"/>
              </w:rPr>
              <w:t>．</w:t>
            </w:r>
          </w:p>
          <w:p>
            <w:pPr>
              <w:pStyle w:val="TableParagraph"/>
              <w:numPr>
                <w:ilvl w:val="0"/>
                <w:numId w:val="306"/>
              </w:numPr>
              <w:tabs>
                <w:tab w:pos="1142" w:val="left" w:leader="none"/>
                <w:tab w:pos="1143" w:val="left" w:leader="none"/>
              </w:tabs>
              <w:spacing w:line="240" w:lineRule="auto" w:before="78" w:after="0"/>
              <w:ind w:left="1142" w:right="0" w:hanging="754"/>
              <w:jc w:val="left"/>
              <w:rPr>
                <w:sz w:val="18"/>
              </w:rPr>
            </w:pPr>
            <w:r>
              <w:rPr>
                <w:sz w:val="18"/>
              </w:rPr>
              <w:t>public static void main(String[] args)</w:t>
            </w:r>
            <w:r>
              <w:rPr>
                <w:spacing w:val="-5"/>
                <w:sz w:val="18"/>
              </w:rPr>
              <w:t> </w:t>
            </w:r>
            <w:r>
              <w:rPr>
                <w:sz w:val="18"/>
              </w:rPr>
              <w:t>{</w:t>
            </w:r>
          </w:p>
          <w:p>
            <w:pPr>
              <w:pStyle w:val="TableParagraph"/>
              <w:numPr>
                <w:ilvl w:val="0"/>
                <w:numId w:val="306"/>
              </w:numPr>
              <w:tabs>
                <w:tab w:pos="1502" w:val="left" w:leader="none"/>
                <w:tab w:pos="1503" w:val="left" w:leader="none"/>
              </w:tabs>
              <w:spacing w:line="240" w:lineRule="auto" w:before="78" w:after="0"/>
              <w:ind w:left="1502" w:right="0" w:hanging="1114"/>
              <w:jc w:val="left"/>
              <w:rPr>
                <w:sz w:val="18"/>
              </w:rPr>
            </w:pPr>
            <w:r>
              <w:rPr>
                <w:sz w:val="18"/>
              </w:rPr>
              <w:t>final DeadLock td1 = new</w:t>
            </w:r>
            <w:r>
              <w:rPr>
                <w:spacing w:val="-28"/>
                <w:sz w:val="18"/>
              </w:rPr>
              <w:t> </w:t>
            </w:r>
            <w:r>
              <w:rPr>
                <w:sz w:val="18"/>
              </w:rPr>
              <w:t>DeadLock();</w:t>
            </w:r>
          </w:p>
          <w:p>
            <w:pPr>
              <w:pStyle w:val="TableParagraph"/>
              <w:numPr>
                <w:ilvl w:val="0"/>
                <w:numId w:val="306"/>
              </w:numPr>
              <w:tabs>
                <w:tab w:pos="1502" w:val="left" w:leader="none"/>
                <w:tab w:pos="1503" w:val="left" w:leader="none"/>
              </w:tabs>
              <w:spacing w:line="240" w:lineRule="auto" w:before="78" w:after="0"/>
              <w:ind w:left="1502" w:right="0" w:hanging="1114"/>
              <w:jc w:val="left"/>
              <w:rPr>
                <w:sz w:val="18"/>
              </w:rPr>
            </w:pPr>
            <w:r>
              <w:rPr>
                <w:sz w:val="18"/>
              </w:rPr>
              <w:t>final DeadLock td2 = new</w:t>
            </w:r>
            <w:r>
              <w:rPr>
                <w:spacing w:val="-28"/>
                <w:sz w:val="18"/>
              </w:rPr>
              <w:t> </w:t>
            </w:r>
            <w:r>
              <w:rPr>
                <w:sz w:val="18"/>
              </w:rPr>
              <w:t>DeadLock();</w:t>
            </w:r>
          </w:p>
          <w:p>
            <w:pPr>
              <w:pStyle w:val="TableParagraph"/>
              <w:numPr>
                <w:ilvl w:val="0"/>
                <w:numId w:val="306"/>
              </w:numPr>
              <w:tabs>
                <w:tab w:pos="1502" w:val="left" w:leader="none"/>
                <w:tab w:pos="1503" w:val="left" w:leader="none"/>
              </w:tabs>
              <w:spacing w:line="240" w:lineRule="auto" w:before="78" w:after="0"/>
              <w:ind w:left="1502" w:right="0" w:hanging="1114"/>
              <w:jc w:val="left"/>
              <w:rPr>
                <w:sz w:val="18"/>
              </w:rPr>
            </w:pPr>
            <w:r>
              <w:rPr>
                <w:sz w:val="18"/>
              </w:rPr>
              <w:t>td1.flag =</w:t>
            </w:r>
            <w:r>
              <w:rPr>
                <w:spacing w:val="-11"/>
                <w:sz w:val="18"/>
              </w:rPr>
              <w:t> </w:t>
            </w:r>
            <w:r>
              <w:rPr>
                <w:sz w:val="18"/>
              </w:rPr>
              <w:t>1;</w:t>
            </w:r>
          </w:p>
          <w:p>
            <w:pPr>
              <w:pStyle w:val="TableParagraph"/>
              <w:numPr>
                <w:ilvl w:val="0"/>
                <w:numId w:val="306"/>
              </w:numPr>
              <w:tabs>
                <w:tab w:pos="1502" w:val="left" w:leader="none"/>
                <w:tab w:pos="1503" w:val="left" w:leader="none"/>
              </w:tabs>
              <w:spacing w:line="240" w:lineRule="auto" w:before="78" w:after="0"/>
              <w:ind w:left="1502" w:right="0" w:hanging="1114"/>
              <w:jc w:val="left"/>
              <w:rPr>
                <w:sz w:val="18"/>
              </w:rPr>
            </w:pPr>
            <w:r>
              <w:rPr>
                <w:sz w:val="18"/>
              </w:rPr>
              <w:t>td2.flag =</w:t>
            </w:r>
            <w:r>
              <w:rPr>
                <w:spacing w:val="-11"/>
                <w:sz w:val="18"/>
              </w:rPr>
              <w:t> </w:t>
            </w:r>
            <w:r>
              <w:rPr>
                <w:sz w:val="18"/>
              </w:rPr>
              <w:t>0;</w:t>
            </w:r>
          </w:p>
          <w:p>
            <w:pPr>
              <w:pStyle w:val="TableParagraph"/>
              <w:numPr>
                <w:ilvl w:val="0"/>
                <w:numId w:val="306"/>
              </w:numPr>
              <w:tabs>
                <w:tab w:pos="1502" w:val="left" w:leader="none"/>
                <w:tab w:pos="1503" w:val="left" w:leader="none"/>
              </w:tabs>
              <w:spacing w:line="240" w:lineRule="auto" w:before="78" w:after="0"/>
              <w:ind w:left="1502" w:right="0" w:hanging="1114"/>
              <w:jc w:val="left"/>
              <w:rPr>
                <w:rFonts w:ascii="SimSun" w:eastAsia="SimSun" w:hint="eastAsia"/>
                <w:sz w:val="18"/>
              </w:rPr>
            </w:pPr>
            <w:r>
              <w:rPr>
                <w:sz w:val="18"/>
              </w:rPr>
              <w:t>//td1,td2</w:t>
            </w:r>
            <w:r>
              <w:rPr>
                <w:spacing w:val="-64"/>
                <w:sz w:val="18"/>
              </w:rPr>
              <w:t> </w:t>
            </w:r>
            <w:r>
              <w:rPr>
                <w:rFonts w:ascii="SimSun" w:eastAsia="SimSun" w:hint="eastAsia"/>
                <w:spacing w:val="-4"/>
                <w:sz w:val="18"/>
              </w:rPr>
              <w:t>都处于可执行状态，但 </w:t>
            </w:r>
            <w:r>
              <w:rPr>
                <w:sz w:val="18"/>
              </w:rPr>
              <w:t>JVM</w:t>
            </w:r>
            <w:r>
              <w:rPr>
                <w:spacing w:val="-63"/>
                <w:sz w:val="18"/>
              </w:rPr>
              <w:t> </w:t>
            </w:r>
            <w:r>
              <w:rPr>
                <w:rFonts w:ascii="SimSun" w:eastAsia="SimSun" w:hint="eastAsia"/>
                <w:sz w:val="18"/>
              </w:rPr>
              <w:t>线程调度先执行哪个线程是不确定的。</w:t>
            </w:r>
          </w:p>
          <w:p>
            <w:pPr>
              <w:pStyle w:val="TableParagraph"/>
              <w:numPr>
                <w:ilvl w:val="0"/>
                <w:numId w:val="306"/>
              </w:numPr>
              <w:tabs>
                <w:tab w:pos="1502" w:val="left" w:leader="none"/>
                <w:tab w:pos="1503" w:val="left" w:leader="none"/>
              </w:tabs>
              <w:spacing w:line="240" w:lineRule="auto" w:before="78" w:after="0"/>
              <w:ind w:left="1502" w:right="0" w:hanging="1114"/>
              <w:jc w:val="left"/>
              <w:rPr>
                <w:rFonts w:ascii="SimSun" w:eastAsia="SimSun" w:hint="eastAsia"/>
                <w:sz w:val="18"/>
              </w:rPr>
            </w:pPr>
            <w:r>
              <w:rPr>
                <w:sz w:val="18"/>
              </w:rPr>
              <w:t>//td2</w:t>
            </w:r>
            <w:r>
              <w:rPr>
                <w:spacing w:val="-64"/>
                <w:sz w:val="18"/>
              </w:rPr>
              <w:t> </w:t>
            </w:r>
            <w:r>
              <w:rPr>
                <w:rFonts w:ascii="SimSun" w:eastAsia="SimSun" w:hint="eastAsia"/>
                <w:spacing w:val="-23"/>
                <w:sz w:val="18"/>
              </w:rPr>
              <w:t>的 </w:t>
            </w:r>
            <w:r>
              <w:rPr>
                <w:sz w:val="18"/>
              </w:rPr>
              <w:t>run()</w:t>
            </w:r>
            <w:r>
              <w:rPr>
                <w:rFonts w:ascii="SimSun" w:eastAsia="SimSun" w:hint="eastAsia"/>
                <w:spacing w:val="-11"/>
                <w:sz w:val="18"/>
              </w:rPr>
              <w:t>可能在 </w:t>
            </w:r>
            <w:r>
              <w:rPr>
                <w:sz w:val="18"/>
              </w:rPr>
              <w:t>td1</w:t>
            </w:r>
            <w:r>
              <w:rPr>
                <w:spacing w:val="-63"/>
                <w:sz w:val="18"/>
              </w:rPr>
              <w:t> </w:t>
            </w:r>
            <w:r>
              <w:rPr>
                <w:rFonts w:ascii="SimSun" w:eastAsia="SimSun" w:hint="eastAsia"/>
                <w:spacing w:val="-23"/>
                <w:sz w:val="18"/>
              </w:rPr>
              <w:t>的 </w:t>
            </w:r>
            <w:r>
              <w:rPr>
                <w:sz w:val="18"/>
              </w:rPr>
              <w:t>run()</w:t>
            </w:r>
            <w:r>
              <w:rPr>
                <w:rFonts w:ascii="SimSun" w:eastAsia="SimSun" w:hint="eastAsia"/>
                <w:sz w:val="18"/>
              </w:rPr>
              <w:t>之前运行</w:t>
            </w:r>
          </w:p>
          <w:p>
            <w:pPr>
              <w:pStyle w:val="TableParagraph"/>
              <w:numPr>
                <w:ilvl w:val="0"/>
                <w:numId w:val="306"/>
              </w:numPr>
              <w:tabs>
                <w:tab w:pos="1502" w:val="left" w:leader="none"/>
                <w:tab w:pos="1503" w:val="left" w:leader="none"/>
              </w:tabs>
              <w:spacing w:line="240" w:lineRule="auto" w:before="78" w:after="0"/>
              <w:ind w:left="1502" w:right="0" w:hanging="1114"/>
              <w:jc w:val="left"/>
              <w:rPr>
                <w:sz w:val="18"/>
              </w:rPr>
            </w:pPr>
            <w:r>
              <w:rPr>
                <w:sz w:val="18"/>
              </w:rPr>
              <w:t>final Thread t1=new Thread(new</w:t>
            </w:r>
            <w:r>
              <w:rPr>
                <w:spacing w:val="-7"/>
                <w:sz w:val="18"/>
              </w:rPr>
              <w:t> </w:t>
            </w:r>
            <w:r>
              <w:rPr>
                <w:sz w:val="18"/>
              </w:rPr>
              <w:t>Runnable(){</w:t>
            </w:r>
          </w:p>
          <w:p>
            <w:pPr>
              <w:pStyle w:val="TableParagraph"/>
              <w:numPr>
                <w:ilvl w:val="0"/>
                <w:numId w:val="306"/>
              </w:numPr>
              <w:tabs>
                <w:tab w:pos="1709" w:val="left" w:leader="none"/>
                <w:tab w:pos="1710" w:val="left" w:leader="none"/>
              </w:tabs>
              <w:spacing w:line="240" w:lineRule="auto" w:before="78" w:after="0"/>
              <w:ind w:left="1709" w:right="0" w:hanging="1321"/>
              <w:jc w:val="left"/>
              <w:rPr>
                <w:sz w:val="18"/>
              </w:rPr>
            </w:pPr>
            <w:r>
              <w:rPr>
                <w:sz w:val="18"/>
              </w:rPr>
              <w:t>public void run()</w:t>
            </w:r>
            <w:r>
              <w:rPr>
                <w:spacing w:val="-4"/>
                <w:sz w:val="18"/>
              </w:rPr>
              <w:t> </w:t>
            </w:r>
            <w:r>
              <w:rPr>
                <w:sz w:val="18"/>
              </w:rPr>
              <w:t>{</w:t>
            </w:r>
          </w:p>
          <w:p>
            <w:pPr>
              <w:pStyle w:val="TableParagraph"/>
              <w:numPr>
                <w:ilvl w:val="0"/>
                <w:numId w:val="306"/>
              </w:numPr>
              <w:tabs>
                <w:tab w:pos="2129" w:val="left" w:leader="none"/>
                <w:tab w:pos="2130" w:val="left" w:leader="none"/>
              </w:tabs>
              <w:spacing w:line="240" w:lineRule="auto" w:before="77" w:after="0"/>
              <w:ind w:left="2129" w:right="0" w:hanging="1741"/>
              <w:jc w:val="left"/>
              <w:rPr>
                <w:sz w:val="18"/>
              </w:rPr>
            </w:pPr>
            <w:r>
              <w:rPr>
                <w:sz w:val="18"/>
              </w:rPr>
              <w:t>td1.flag =</w:t>
            </w:r>
            <w:r>
              <w:rPr>
                <w:spacing w:val="-11"/>
                <w:sz w:val="18"/>
              </w:rPr>
              <w:t> </w:t>
            </w:r>
            <w:r>
              <w:rPr>
                <w:sz w:val="18"/>
              </w:rPr>
              <w:t>1;</w:t>
            </w:r>
          </w:p>
          <w:p>
            <w:pPr>
              <w:pStyle w:val="TableParagraph"/>
              <w:numPr>
                <w:ilvl w:val="0"/>
                <w:numId w:val="306"/>
              </w:numPr>
              <w:tabs>
                <w:tab w:pos="2129" w:val="left" w:leader="none"/>
                <w:tab w:pos="2130" w:val="left" w:leader="none"/>
              </w:tabs>
              <w:spacing w:line="240" w:lineRule="auto" w:before="79" w:after="0"/>
              <w:ind w:left="2129" w:right="0" w:hanging="1741"/>
              <w:jc w:val="left"/>
              <w:rPr>
                <w:sz w:val="18"/>
              </w:rPr>
            </w:pPr>
            <w:r>
              <w:rPr>
                <w:sz w:val="18"/>
              </w:rPr>
              <w:t>td1.money(1);</w:t>
            </w:r>
          </w:p>
          <w:p>
            <w:pPr>
              <w:pStyle w:val="TableParagraph"/>
              <w:tabs>
                <w:tab w:pos="1709" w:val="left" w:leader="none"/>
              </w:tabs>
              <w:spacing w:before="78"/>
              <w:ind w:left="388"/>
              <w:rPr>
                <w:sz w:val="18"/>
              </w:rPr>
            </w:pPr>
            <w:r>
              <w:rPr>
                <w:sz w:val="18"/>
              </w:rPr>
              <w:t>47</w:t>
            </w:r>
            <w:r>
              <w:rPr>
                <w:rFonts w:ascii="SimSun" w:eastAsia="SimSun" w:hint="eastAsia"/>
                <w:sz w:val="18"/>
              </w:rPr>
              <w:t>．</w:t>
              <w:tab/>
            </w:r>
            <w:r>
              <w:rPr>
                <w:sz w:val="18"/>
              </w:rPr>
              <w:t>}</w:t>
            </w:r>
          </w:p>
          <w:p>
            <w:pPr>
              <w:pStyle w:val="TableParagraph"/>
              <w:tabs>
                <w:tab w:pos="1502" w:val="left" w:leader="none"/>
              </w:tabs>
              <w:spacing w:before="78"/>
              <w:ind w:left="388"/>
              <w:rPr>
                <w:sz w:val="18"/>
              </w:rPr>
            </w:pPr>
            <w:r>
              <w:rPr>
                <w:sz w:val="18"/>
              </w:rPr>
              <w:t>48</w:t>
            </w:r>
            <w:r>
              <w:rPr>
                <w:rFonts w:ascii="SimSun" w:eastAsia="SimSun" w:hint="eastAsia"/>
                <w:sz w:val="18"/>
              </w:rPr>
              <w:t>．</w:t>
              <w:tab/>
            </w:r>
            <w:r>
              <w:rPr>
                <w:sz w:val="18"/>
              </w:rPr>
              <w:t>});</w:t>
            </w:r>
          </w:p>
          <w:p>
            <w:pPr>
              <w:pStyle w:val="TableParagraph"/>
              <w:numPr>
                <w:ilvl w:val="0"/>
                <w:numId w:val="307"/>
              </w:numPr>
              <w:tabs>
                <w:tab w:pos="1502" w:val="left" w:leader="none"/>
                <w:tab w:pos="1503" w:val="left" w:leader="none"/>
              </w:tabs>
              <w:spacing w:line="240" w:lineRule="auto" w:before="78" w:after="0"/>
              <w:ind w:left="1502" w:right="0" w:hanging="1114"/>
              <w:jc w:val="left"/>
              <w:rPr>
                <w:sz w:val="18"/>
              </w:rPr>
            </w:pPr>
            <w:r>
              <w:rPr>
                <w:sz w:val="18"/>
              </w:rPr>
              <w:t>t1.start();</w:t>
            </w:r>
          </w:p>
          <w:p>
            <w:pPr>
              <w:pStyle w:val="TableParagraph"/>
              <w:numPr>
                <w:ilvl w:val="0"/>
                <w:numId w:val="307"/>
              </w:numPr>
              <w:tabs>
                <w:tab w:pos="1502" w:val="left" w:leader="none"/>
                <w:tab w:pos="1503" w:val="left" w:leader="none"/>
              </w:tabs>
              <w:spacing w:line="240" w:lineRule="auto" w:before="78" w:after="0"/>
              <w:ind w:left="1502" w:right="0" w:hanging="1114"/>
              <w:jc w:val="left"/>
              <w:rPr>
                <w:sz w:val="18"/>
              </w:rPr>
            </w:pPr>
            <w:r>
              <w:rPr>
                <w:sz w:val="18"/>
              </w:rPr>
              <w:t>Thread t2= new Thread(new</w:t>
            </w:r>
            <w:r>
              <w:rPr>
                <w:spacing w:val="-6"/>
                <w:sz w:val="18"/>
              </w:rPr>
              <w:t> </w:t>
            </w:r>
            <w:r>
              <w:rPr>
                <w:sz w:val="18"/>
              </w:rPr>
              <w:t>Runnable(){</w:t>
            </w:r>
          </w:p>
          <w:p>
            <w:pPr>
              <w:pStyle w:val="TableParagraph"/>
              <w:numPr>
                <w:ilvl w:val="0"/>
                <w:numId w:val="307"/>
              </w:numPr>
              <w:tabs>
                <w:tab w:pos="1709" w:val="left" w:leader="none"/>
                <w:tab w:pos="1710" w:val="left" w:leader="none"/>
              </w:tabs>
              <w:spacing w:line="240" w:lineRule="auto" w:before="78" w:after="0"/>
              <w:ind w:left="1709" w:right="0" w:hanging="1321"/>
              <w:jc w:val="left"/>
              <w:rPr>
                <w:sz w:val="18"/>
              </w:rPr>
            </w:pPr>
            <w:r>
              <w:rPr>
                <w:sz w:val="18"/>
              </w:rPr>
              <w:t>public void run()</w:t>
            </w:r>
            <w:r>
              <w:rPr>
                <w:spacing w:val="-4"/>
                <w:sz w:val="18"/>
              </w:rPr>
              <w:t> </w:t>
            </w:r>
            <w:r>
              <w:rPr>
                <w:sz w:val="18"/>
              </w:rPr>
              <w:t>{</w:t>
            </w:r>
          </w:p>
          <w:p>
            <w:pPr>
              <w:pStyle w:val="TableParagraph"/>
              <w:numPr>
                <w:ilvl w:val="0"/>
                <w:numId w:val="307"/>
              </w:numPr>
              <w:tabs>
                <w:tab w:pos="2129" w:val="left" w:leader="none"/>
                <w:tab w:pos="2130" w:val="left" w:leader="none"/>
              </w:tabs>
              <w:spacing w:line="240" w:lineRule="auto" w:before="78" w:after="0"/>
              <w:ind w:left="2129" w:right="0" w:hanging="1741"/>
              <w:jc w:val="left"/>
              <w:rPr>
                <w:sz w:val="18"/>
              </w:rPr>
            </w:pPr>
            <w:r>
              <w:rPr>
                <w:sz w:val="18"/>
              </w:rPr>
              <w:t>// TODO Auto-generated method</w:t>
            </w:r>
            <w:r>
              <w:rPr>
                <w:spacing w:val="-6"/>
                <w:sz w:val="18"/>
              </w:rPr>
              <w:t> </w:t>
            </w:r>
            <w:r>
              <w:rPr>
                <w:sz w:val="18"/>
              </w:rPr>
              <w:t>stub</w:t>
            </w:r>
          </w:p>
          <w:p>
            <w:pPr>
              <w:pStyle w:val="TableParagraph"/>
              <w:numPr>
                <w:ilvl w:val="0"/>
                <w:numId w:val="307"/>
              </w:numPr>
              <w:tabs>
                <w:tab w:pos="2129" w:val="left" w:leader="none"/>
                <w:tab w:pos="2130" w:val="left" w:leader="none"/>
              </w:tabs>
              <w:spacing w:line="240" w:lineRule="auto" w:before="78" w:after="0"/>
              <w:ind w:left="2129" w:right="0" w:hanging="1741"/>
              <w:jc w:val="left"/>
              <w:rPr>
                <w:sz w:val="18"/>
              </w:rPr>
            </w:pPr>
            <w:r>
              <w:rPr>
                <w:sz w:val="18"/>
              </w:rPr>
              <w:t>try</w:t>
            </w:r>
            <w:r>
              <w:rPr>
                <w:spacing w:val="-2"/>
                <w:sz w:val="18"/>
              </w:rPr>
              <w:t> </w:t>
            </w:r>
            <w:r>
              <w:rPr>
                <w:sz w:val="18"/>
              </w:rPr>
              <w:t>{</w:t>
            </w:r>
          </w:p>
          <w:p>
            <w:pPr>
              <w:pStyle w:val="TableParagraph"/>
              <w:numPr>
                <w:ilvl w:val="0"/>
                <w:numId w:val="307"/>
              </w:numPr>
              <w:tabs>
                <w:tab w:pos="2549" w:val="left" w:leader="none"/>
                <w:tab w:pos="2550" w:val="left" w:leader="none"/>
              </w:tabs>
              <w:spacing w:line="240" w:lineRule="auto" w:before="78" w:after="0"/>
              <w:ind w:left="2549" w:right="0" w:hanging="2161"/>
              <w:jc w:val="left"/>
              <w:rPr>
                <w:rFonts w:ascii="SimSun" w:eastAsia="SimSun" w:hint="eastAsia"/>
                <w:sz w:val="18"/>
              </w:rPr>
            </w:pPr>
            <w:r>
              <w:rPr>
                <w:sz w:val="18"/>
              </w:rPr>
              <w:t>//</w:t>
            </w:r>
            <w:r>
              <w:rPr>
                <w:rFonts w:ascii="SimSun" w:eastAsia="SimSun" w:hint="eastAsia"/>
                <w:spacing w:val="-23"/>
                <w:sz w:val="18"/>
              </w:rPr>
              <w:t>让 </w:t>
            </w:r>
            <w:r>
              <w:rPr>
                <w:sz w:val="18"/>
              </w:rPr>
              <w:t>t2</w:t>
            </w:r>
            <w:r>
              <w:rPr>
                <w:spacing w:val="-62"/>
                <w:sz w:val="18"/>
              </w:rPr>
              <w:t> </w:t>
            </w:r>
            <w:r>
              <w:rPr>
                <w:rFonts w:ascii="SimSun" w:eastAsia="SimSun" w:hint="eastAsia"/>
                <w:spacing w:val="-15"/>
                <w:sz w:val="18"/>
              </w:rPr>
              <w:t>等待 </w:t>
            </w:r>
            <w:r>
              <w:rPr>
                <w:sz w:val="18"/>
              </w:rPr>
              <w:t>t1</w:t>
            </w:r>
            <w:r>
              <w:rPr>
                <w:spacing w:val="-63"/>
                <w:sz w:val="18"/>
              </w:rPr>
              <w:t> </w:t>
            </w:r>
            <w:r>
              <w:rPr>
                <w:rFonts w:ascii="SimSun" w:eastAsia="SimSun" w:hint="eastAsia"/>
                <w:sz w:val="18"/>
              </w:rPr>
              <w:t>执行完</w:t>
            </w:r>
          </w:p>
          <w:p>
            <w:pPr>
              <w:pStyle w:val="TableParagraph"/>
              <w:numPr>
                <w:ilvl w:val="0"/>
                <w:numId w:val="307"/>
              </w:numPr>
              <w:tabs>
                <w:tab w:pos="2549" w:val="left" w:leader="none"/>
                <w:tab w:pos="2550" w:val="left" w:leader="none"/>
              </w:tabs>
              <w:spacing w:line="240" w:lineRule="auto" w:before="78" w:after="0"/>
              <w:ind w:left="2549" w:right="0" w:hanging="2161"/>
              <w:jc w:val="left"/>
              <w:rPr>
                <w:rFonts w:ascii="SimSun" w:eastAsia="SimSun" w:hint="eastAsia"/>
                <w:sz w:val="18"/>
              </w:rPr>
            </w:pPr>
            <w:r>
              <w:rPr>
                <w:sz w:val="18"/>
              </w:rPr>
              <w:t>t1.join();//</w:t>
            </w:r>
            <w:r>
              <w:rPr>
                <w:rFonts w:ascii="SimSun" w:eastAsia="SimSun" w:hint="eastAsia"/>
                <w:spacing w:val="-7"/>
                <w:sz w:val="18"/>
              </w:rPr>
              <w:t>核心代码，让 </w:t>
            </w:r>
            <w:r>
              <w:rPr>
                <w:sz w:val="18"/>
              </w:rPr>
              <w:t>t1</w:t>
            </w:r>
            <w:r>
              <w:rPr>
                <w:spacing w:val="-63"/>
                <w:sz w:val="18"/>
              </w:rPr>
              <w:t> </w:t>
            </w:r>
            <w:r>
              <w:rPr>
                <w:rFonts w:ascii="SimSun" w:eastAsia="SimSun" w:hint="eastAsia"/>
                <w:spacing w:val="-9"/>
                <w:sz w:val="18"/>
              </w:rPr>
              <w:t>执行完后 </w:t>
            </w:r>
            <w:r>
              <w:rPr>
                <w:sz w:val="18"/>
              </w:rPr>
              <w:t>t2</w:t>
            </w:r>
            <w:r>
              <w:rPr>
                <w:spacing w:val="-63"/>
                <w:sz w:val="18"/>
              </w:rPr>
              <w:t> </w:t>
            </w:r>
            <w:r>
              <w:rPr>
                <w:rFonts w:ascii="SimSun" w:eastAsia="SimSun" w:hint="eastAsia"/>
                <w:sz w:val="18"/>
              </w:rPr>
              <w:t>才会执行</w:t>
            </w:r>
          </w:p>
          <w:p>
            <w:pPr>
              <w:pStyle w:val="TableParagraph"/>
              <w:numPr>
                <w:ilvl w:val="0"/>
                <w:numId w:val="307"/>
              </w:numPr>
              <w:tabs>
                <w:tab w:pos="2129" w:val="left" w:leader="none"/>
                <w:tab w:pos="2130" w:val="left" w:leader="none"/>
              </w:tabs>
              <w:spacing w:line="240" w:lineRule="auto" w:before="77" w:after="0"/>
              <w:ind w:left="2129" w:right="0" w:hanging="1741"/>
              <w:jc w:val="left"/>
              <w:rPr>
                <w:sz w:val="18"/>
              </w:rPr>
            </w:pPr>
            <w:r>
              <w:rPr>
                <w:sz w:val="18"/>
              </w:rPr>
              <w:t>} catch (InterruptedException e)</w:t>
            </w:r>
            <w:r>
              <w:rPr>
                <w:spacing w:val="-6"/>
                <w:sz w:val="18"/>
              </w:rPr>
              <w:t> </w:t>
            </w:r>
            <w:r>
              <w:rPr>
                <w:sz w:val="18"/>
              </w:rPr>
              <w:t>{</w:t>
            </w:r>
          </w:p>
          <w:p>
            <w:pPr>
              <w:pStyle w:val="TableParagraph"/>
              <w:numPr>
                <w:ilvl w:val="0"/>
                <w:numId w:val="307"/>
              </w:numPr>
              <w:tabs>
                <w:tab w:pos="2549" w:val="left" w:leader="none"/>
                <w:tab w:pos="2550" w:val="left" w:leader="none"/>
              </w:tabs>
              <w:spacing w:line="240" w:lineRule="auto" w:before="78" w:after="0"/>
              <w:ind w:left="2549" w:right="0" w:hanging="2161"/>
              <w:jc w:val="left"/>
              <w:rPr>
                <w:sz w:val="18"/>
              </w:rPr>
            </w:pPr>
            <w:r>
              <w:rPr>
                <w:sz w:val="18"/>
              </w:rPr>
              <w:t>// TODO Auto-generated catch</w:t>
            </w:r>
            <w:r>
              <w:rPr>
                <w:spacing w:val="-7"/>
                <w:sz w:val="18"/>
              </w:rPr>
              <w:t> </w:t>
            </w:r>
            <w:r>
              <w:rPr>
                <w:sz w:val="18"/>
              </w:rPr>
              <w:t>block</w:t>
            </w:r>
          </w:p>
          <w:p>
            <w:pPr>
              <w:pStyle w:val="TableParagraph"/>
              <w:numPr>
                <w:ilvl w:val="0"/>
                <w:numId w:val="307"/>
              </w:numPr>
              <w:tabs>
                <w:tab w:pos="2549" w:val="left" w:leader="none"/>
                <w:tab w:pos="2550" w:val="left" w:leader="none"/>
              </w:tabs>
              <w:spacing w:line="240" w:lineRule="auto" w:before="79" w:after="0"/>
              <w:ind w:left="2549" w:right="0" w:hanging="2161"/>
              <w:jc w:val="left"/>
              <w:rPr>
                <w:sz w:val="18"/>
              </w:rPr>
            </w:pPr>
            <w:r>
              <w:rPr>
                <w:sz w:val="18"/>
              </w:rPr>
              <w:t>e.printStackTrace();</w:t>
            </w:r>
          </w:p>
          <w:p>
            <w:pPr>
              <w:pStyle w:val="TableParagraph"/>
              <w:tabs>
                <w:tab w:pos="2129" w:val="left" w:leader="none"/>
              </w:tabs>
              <w:spacing w:before="78"/>
              <w:ind w:left="388"/>
              <w:rPr>
                <w:sz w:val="18"/>
              </w:rPr>
            </w:pPr>
            <w:r>
              <w:rPr>
                <w:sz w:val="18"/>
              </w:rPr>
              <w:t>59</w:t>
            </w:r>
            <w:r>
              <w:rPr>
                <w:rFonts w:ascii="SimSun" w:eastAsia="SimSun" w:hint="eastAsia"/>
                <w:sz w:val="18"/>
              </w:rPr>
              <w:t>．</w:t>
              <w:tab/>
            </w:r>
            <w:r>
              <w:rPr>
                <w:sz w:val="18"/>
              </w:rPr>
              <w:t>}</w:t>
            </w:r>
          </w:p>
          <w:p>
            <w:pPr>
              <w:pStyle w:val="TableParagraph"/>
              <w:numPr>
                <w:ilvl w:val="0"/>
                <w:numId w:val="308"/>
              </w:numPr>
              <w:tabs>
                <w:tab w:pos="2129" w:val="left" w:leader="none"/>
                <w:tab w:pos="2130" w:val="left" w:leader="none"/>
              </w:tabs>
              <w:spacing w:line="240" w:lineRule="auto" w:before="78" w:after="0"/>
              <w:ind w:left="2129" w:right="0" w:hanging="1741"/>
              <w:jc w:val="left"/>
              <w:rPr>
                <w:sz w:val="18"/>
              </w:rPr>
            </w:pPr>
            <w:r>
              <w:rPr>
                <w:sz w:val="18"/>
              </w:rPr>
              <w:t>td2.flag =</w:t>
            </w:r>
            <w:r>
              <w:rPr>
                <w:spacing w:val="-11"/>
                <w:sz w:val="18"/>
              </w:rPr>
              <w:t> </w:t>
            </w:r>
            <w:r>
              <w:rPr>
                <w:sz w:val="18"/>
              </w:rPr>
              <w:t>0;</w:t>
            </w:r>
          </w:p>
          <w:p>
            <w:pPr>
              <w:pStyle w:val="TableParagraph"/>
              <w:numPr>
                <w:ilvl w:val="0"/>
                <w:numId w:val="308"/>
              </w:numPr>
              <w:tabs>
                <w:tab w:pos="2129" w:val="left" w:leader="none"/>
                <w:tab w:pos="2130" w:val="left" w:leader="none"/>
              </w:tabs>
              <w:spacing w:line="240" w:lineRule="auto" w:before="78" w:after="0"/>
              <w:ind w:left="2129" w:right="0" w:hanging="1741"/>
              <w:jc w:val="left"/>
              <w:rPr>
                <w:sz w:val="18"/>
              </w:rPr>
            </w:pPr>
            <w:r>
              <w:rPr>
                <w:sz w:val="18"/>
              </w:rPr>
              <w:t>td1.money(0);</w:t>
            </w:r>
          </w:p>
          <w:p>
            <w:pPr>
              <w:pStyle w:val="TableParagraph"/>
              <w:tabs>
                <w:tab w:pos="1709" w:val="left" w:leader="none"/>
              </w:tabs>
              <w:spacing w:before="78"/>
              <w:ind w:left="388"/>
              <w:rPr>
                <w:sz w:val="18"/>
              </w:rPr>
            </w:pPr>
            <w:r>
              <w:rPr>
                <w:sz w:val="18"/>
              </w:rPr>
              <w:t>62</w:t>
            </w:r>
            <w:r>
              <w:rPr>
                <w:rFonts w:ascii="SimSun" w:eastAsia="SimSun" w:hint="eastAsia"/>
                <w:sz w:val="18"/>
              </w:rPr>
              <w:t>．</w:t>
              <w:tab/>
            </w:r>
            <w:r>
              <w:rPr>
                <w:sz w:val="18"/>
              </w:rPr>
              <w:t>}</w:t>
            </w:r>
          </w:p>
          <w:p>
            <w:pPr>
              <w:pStyle w:val="TableParagraph"/>
              <w:tabs>
                <w:tab w:pos="1502" w:val="left" w:leader="none"/>
              </w:tabs>
              <w:spacing w:before="78"/>
              <w:ind w:left="388"/>
              <w:rPr>
                <w:sz w:val="18"/>
              </w:rPr>
            </w:pPr>
            <w:r>
              <w:rPr>
                <w:sz w:val="18"/>
              </w:rPr>
              <w:t>63</w:t>
            </w:r>
            <w:r>
              <w:rPr>
                <w:rFonts w:ascii="SimSun" w:eastAsia="SimSun" w:hint="eastAsia"/>
                <w:sz w:val="18"/>
              </w:rPr>
              <w:t>．</w:t>
              <w:tab/>
            </w:r>
            <w:r>
              <w:rPr>
                <w:sz w:val="18"/>
              </w:rPr>
              <w:t>});</w:t>
            </w:r>
          </w:p>
          <w:p>
            <w:pPr>
              <w:pStyle w:val="TableParagraph"/>
              <w:tabs>
                <w:tab w:pos="1502" w:val="left" w:leader="none"/>
              </w:tabs>
              <w:spacing w:before="77"/>
              <w:ind w:left="388"/>
              <w:rPr>
                <w:sz w:val="18"/>
              </w:rPr>
            </w:pPr>
            <w:r>
              <w:rPr>
                <w:sz w:val="18"/>
              </w:rPr>
              <w:t>64</w:t>
            </w:r>
            <w:r>
              <w:rPr>
                <w:rFonts w:ascii="SimSun" w:eastAsia="SimSun" w:hint="eastAsia"/>
                <w:sz w:val="18"/>
              </w:rPr>
              <w:t>．</w:t>
              <w:tab/>
            </w:r>
            <w:r>
              <w:rPr>
                <w:sz w:val="18"/>
              </w:rPr>
              <w:t>t2.start();</w:t>
            </w:r>
          </w:p>
          <w:p>
            <w:pPr>
              <w:pStyle w:val="TableParagraph"/>
              <w:tabs>
                <w:tab w:pos="1142" w:val="left" w:leader="none"/>
              </w:tabs>
              <w:spacing w:line="310" w:lineRule="atLeast" w:before="2"/>
              <w:ind w:left="388" w:right="9578"/>
              <w:rPr>
                <w:sz w:val="18"/>
              </w:rPr>
            </w:pPr>
            <w:r>
              <w:rPr>
                <w:sz w:val="18"/>
              </w:rPr>
              <w:t>65</w:t>
            </w:r>
            <w:r>
              <w:rPr>
                <w:rFonts w:ascii="SimSun" w:eastAsia="SimSun" w:hint="eastAsia"/>
                <w:sz w:val="18"/>
              </w:rPr>
              <w:t>．</w:t>
              <w:tab/>
            </w:r>
            <w:r>
              <w:rPr>
                <w:spacing w:val="-18"/>
                <w:sz w:val="18"/>
              </w:rPr>
              <w:t>} </w:t>
            </w:r>
            <w:r>
              <w:rPr>
                <w:sz w:val="18"/>
              </w:rPr>
              <w:t>66</w:t>
            </w:r>
            <w:r>
              <w:rPr>
                <w:rFonts w:ascii="SimSun" w:eastAsia="SimSun" w:hint="eastAsia"/>
                <w:sz w:val="18"/>
              </w:rPr>
              <w:t>．</w:t>
            </w:r>
            <w:r>
              <w:rPr>
                <w:sz w:val="18"/>
              </w:rPr>
              <w:t>}</w:t>
            </w:r>
          </w:p>
        </w:tc>
      </w:tr>
    </w:tbl>
    <w:p>
      <w:pPr>
        <w:pStyle w:val="BodyText"/>
        <w:spacing w:before="17"/>
        <w:rPr>
          <w:sz w:val="3"/>
        </w:rPr>
      </w:pPr>
    </w:p>
    <w:p>
      <w:pPr>
        <w:pStyle w:val="BodyText"/>
        <w:spacing w:before="46"/>
        <w:ind w:left="932"/>
      </w:pPr>
      <w:r>
        <w:rPr/>
        <w:t>结果：</w:t>
      </w:r>
    </w:p>
    <w:p>
      <w:pPr>
        <w:pStyle w:val="BodyText"/>
        <w:spacing w:before="9"/>
        <w:rPr>
          <w:sz w:val="8"/>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586" w:hRule="atLeast"/>
        </w:trPr>
        <w:tc>
          <w:tcPr>
            <w:tcW w:w="10831" w:type="dxa"/>
            <w:shd w:val="clear" w:color="auto" w:fill="DFDFDF"/>
          </w:tcPr>
          <w:p>
            <w:pPr>
              <w:pStyle w:val="TableParagraph"/>
              <w:spacing w:before="3"/>
              <w:rPr>
                <w:sz w:val="18"/>
              </w:rPr>
            </w:pPr>
            <w:r>
              <w:rPr>
                <w:rFonts w:ascii="SimSun" w:eastAsia="SimSun" w:hint="eastAsia"/>
                <w:spacing w:val="-7"/>
                <w:sz w:val="18"/>
              </w:rPr>
              <w:t>当前的线程是 </w:t>
            </w:r>
            <w:r>
              <w:rPr>
                <w:sz w:val="18"/>
              </w:rPr>
              <w:t>Thread-0</w:t>
            </w:r>
            <w:r>
              <w:rPr>
                <w:spacing w:val="-6"/>
                <w:sz w:val="18"/>
              </w:rPr>
              <w:t> </w:t>
            </w:r>
            <w:r>
              <w:rPr>
                <w:sz w:val="18"/>
              </w:rPr>
              <w:t>flag</w:t>
            </w:r>
            <w:r>
              <w:rPr>
                <w:spacing w:val="-65"/>
                <w:sz w:val="18"/>
              </w:rPr>
              <w:t> </w:t>
            </w:r>
            <w:r>
              <w:rPr>
                <w:rFonts w:ascii="SimSun" w:eastAsia="SimSun" w:hint="eastAsia"/>
                <w:spacing w:val="-15"/>
                <w:sz w:val="18"/>
              </w:rPr>
              <w:t>的值 </w:t>
            </w:r>
            <w:r>
              <w:rPr>
                <w:sz w:val="18"/>
              </w:rPr>
              <w:t>1</w:t>
            </w:r>
          </w:p>
          <w:p>
            <w:pPr>
              <w:pStyle w:val="TableParagraph"/>
              <w:spacing w:before="78"/>
              <w:rPr>
                <w:sz w:val="18"/>
              </w:rPr>
            </w:pPr>
            <w:r>
              <w:rPr>
                <w:rFonts w:ascii="SimSun" w:eastAsia="SimSun" w:hint="eastAsia"/>
                <w:spacing w:val="-7"/>
                <w:sz w:val="18"/>
              </w:rPr>
              <w:t>当前的线程是 </w:t>
            </w:r>
            <w:r>
              <w:rPr>
                <w:sz w:val="18"/>
              </w:rPr>
              <w:t>Thread-1</w:t>
            </w:r>
            <w:r>
              <w:rPr>
                <w:spacing w:val="-6"/>
                <w:sz w:val="18"/>
              </w:rPr>
              <w:t> </w:t>
            </w:r>
            <w:r>
              <w:rPr>
                <w:sz w:val="18"/>
              </w:rPr>
              <w:t>flag</w:t>
            </w:r>
            <w:r>
              <w:rPr>
                <w:spacing w:val="-65"/>
                <w:sz w:val="18"/>
              </w:rPr>
              <w:t> </w:t>
            </w:r>
            <w:r>
              <w:rPr>
                <w:rFonts w:ascii="SimSun" w:eastAsia="SimSun" w:hint="eastAsia"/>
                <w:spacing w:val="-15"/>
                <w:sz w:val="18"/>
              </w:rPr>
              <w:t>的值 </w:t>
            </w:r>
            <w:r>
              <w:rPr>
                <w:sz w:val="18"/>
              </w:rPr>
              <w:t>0</w:t>
            </w:r>
          </w:p>
        </w:tc>
      </w:tr>
    </w:tbl>
    <w:p>
      <w:pPr>
        <w:pStyle w:val="BodyText"/>
        <w:spacing w:before="119"/>
        <w:ind w:left="932"/>
      </w:pPr>
      <w:r>
        <w:rPr/>
        <w:t>2）加锁时限（线程尝试获取锁的时候加上一定的时限，超过时限则放弃对该锁的请求，并释放自己占有的锁）</w:t>
      </w:r>
    </w:p>
    <w:p>
      <w:pPr>
        <w:pStyle w:val="BodyText"/>
        <w:spacing w:before="8" w:after="1"/>
        <w:rPr>
          <w:sz w:val="8"/>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521" w:hRule="atLeast"/>
        </w:trPr>
        <w:tc>
          <w:tcPr>
            <w:tcW w:w="10831" w:type="dxa"/>
            <w:shd w:val="clear" w:color="auto" w:fill="DFDFDF"/>
          </w:tcPr>
          <w:p>
            <w:pPr>
              <w:pStyle w:val="TableParagraph"/>
              <w:numPr>
                <w:ilvl w:val="0"/>
                <w:numId w:val="309"/>
              </w:numPr>
              <w:tabs>
                <w:tab w:pos="767" w:val="left" w:leader="none"/>
              </w:tabs>
              <w:spacing w:line="240" w:lineRule="auto" w:before="2" w:after="0"/>
              <w:ind w:left="766" w:right="0" w:hanging="378"/>
              <w:jc w:val="left"/>
              <w:rPr>
                <w:sz w:val="18"/>
              </w:rPr>
            </w:pPr>
            <w:r>
              <w:rPr>
                <w:sz w:val="18"/>
              </w:rPr>
              <w:t>package</w:t>
            </w:r>
            <w:r>
              <w:rPr>
                <w:spacing w:val="-2"/>
                <w:sz w:val="18"/>
              </w:rPr>
              <w:t> </w:t>
            </w:r>
            <w:r>
              <w:rPr>
                <w:sz w:val="18"/>
              </w:rPr>
              <w:t>itheima.com;</w:t>
            </w:r>
          </w:p>
          <w:p>
            <w:pPr>
              <w:pStyle w:val="TableParagraph"/>
              <w:numPr>
                <w:ilvl w:val="0"/>
                <w:numId w:val="309"/>
              </w:numPr>
              <w:tabs>
                <w:tab w:pos="678" w:val="left" w:leader="none"/>
              </w:tabs>
              <w:spacing w:line="319" w:lineRule="auto" w:before="78" w:after="0"/>
              <w:ind w:left="388" w:right="5940" w:firstLine="0"/>
              <w:jc w:val="left"/>
              <w:rPr>
                <w:sz w:val="18"/>
              </w:rPr>
            </w:pPr>
            <w:r>
              <w:rPr>
                <w:sz w:val="18"/>
              </w:rPr>
              <w:t>import java.util.concurrent.TimeUnit; 3</w:t>
            </w:r>
            <w:r>
              <w:rPr>
                <w:rFonts w:ascii="SimSun" w:eastAsia="SimSun" w:hint="eastAsia"/>
                <w:sz w:val="18"/>
              </w:rPr>
              <w:t>．</w:t>
            </w:r>
            <w:r>
              <w:rPr>
                <w:sz w:val="18"/>
              </w:rPr>
              <w:t>import</w:t>
            </w:r>
            <w:r>
              <w:rPr>
                <w:spacing w:val="-29"/>
                <w:sz w:val="18"/>
              </w:rPr>
              <w:t> </w:t>
            </w:r>
            <w:r>
              <w:rPr>
                <w:sz w:val="18"/>
              </w:rPr>
              <w:t>java.util.concurrent.locks.Lock;</w:t>
            </w:r>
          </w:p>
          <w:p>
            <w:pPr>
              <w:pStyle w:val="TableParagraph"/>
              <w:numPr>
                <w:ilvl w:val="0"/>
                <w:numId w:val="310"/>
              </w:numPr>
              <w:tabs>
                <w:tab w:pos="678" w:val="left" w:leader="none"/>
              </w:tabs>
              <w:spacing w:line="240" w:lineRule="auto" w:before="4" w:after="0"/>
              <w:ind w:left="677" w:right="0" w:hanging="289"/>
              <w:jc w:val="left"/>
              <w:rPr>
                <w:sz w:val="18"/>
              </w:rPr>
            </w:pPr>
            <w:r>
              <w:rPr>
                <w:sz w:val="18"/>
              </w:rPr>
              <w:t>import</w:t>
            </w:r>
            <w:r>
              <w:rPr>
                <w:spacing w:val="-2"/>
                <w:sz w:val="18"/>
              </w:rPr>
              <w:t> </w:t>
            </w:r>
            <w:r>
              <w:rPr>
                <w:sz w:val="18"/>
              </w:rPr>
              <w:t>java.util.concurrent.locks.ReentrantLock;</w:t>
            </w:r>
          </w:p>
          <w:p>
            <w:pPr>
              <w:pStyle w:val="TableParagraph"/>
              <w:numPr>
                <w:ilvl w:val="0"/>
                <w:numId w:val="310"/>
              </w:numPr>
              <w:tabs>
                <w:tab w:pos="678" w:val="left" w:leader="none"/>
              </w:tabs>
              <w:spacing w:line="240" w:lineRule="auto" w:before="78" w:after="0"/>
              <w:ind w:left="677" w:right="0" w:hanging="289"/>
              <w:jc w:val="left"/>
              <w:rPr>
                <w:sz w:val="18"/>
              </w:rPr>
            </w:pPr>
            <w:r>
              <w:rPr>
                <w:sz w:val="18"/>
              </w:rPr>
              <w:t>public class DeadLock</w:t>
            </w:r>
            <w:r>
              <w:rPr>
                <w:spacing w:val="-4"/>
                <w:sz w:val="18"/>
              </w:rPr>
              <w:t> </w:t>
            </w:r>
            <w:r>
              <w:rPr>
                <w:sz w:val="18"/>
              </w:rPr>
              <w:t>{</w:t>
            </w:r>
          </w:p>
        </w:tc>
      </w:tr>
    </w:tbl>
    <w:p>
      <w:pPr>
        <w:spacing w:before="0"/>
        <w:ind w:left="0" w:right="338" w:firstLine="0"/>
        <w:jc w:val="center"/>
        <w:rPr>
          <w:sz w:val="18"/>
        </w:rPr>
      </w:pPr>
      <w:r>
        <w:rPr>
          <w:sz w:val="18"/>
        </w:rPr>
        <w:t>265</w:t>
      </w:r>
    </w:p>
    <w:p>
      <w:pPr>
        <w:spacing w:after="0"/>
        <w:jc w:val="center"/>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3418" w:hRule="atLeast"/>
        </w:trPr>
        <w:tc>
          <w:tcPr>
            <w:tcW w:w="10831" w:type="dxa"/>
            <w:shd w:val="clear" w:color="auto" w:fill="DFDFDF"/>
          </w:tcPr>
          <w:p>
            <w:pPr>
              <w:pStyle w:val="TableParagraph"/>
              <w:numPr>
                <w:ilvl w:val="0"/>
                <w:numId w:val="311"/>
              </w:numPr>
              <w:tabs>
                <w:tab w:pos="1034" w:val="left" w:leader="none"/>
                <w:tab w:pos="1035" w:val="left" w:leader="none"/>
              </w:tabs>
              <w:spacing w:line="240" w:lineRule="auto" w:before="41" w:after="0"/>
              <w:ind w:left="1034" w:right="0" w:hanging="646"/>
              <w:jc w:val="left"/>
              <w:rPr>
                <w:sz w:val="18"/>
              </w:rPr>
            </w:pPr>
            <w:r>
              <w:rPr>
                <w:sz w:val="18"/>
              </w:rPr>
              <w:t>public int flag =</w:t>
            </w:r>
            <w:r>
              <w:rPr>
                <w:spacing w:val="-5"/>
                <w:sz w:val="18"/>
              </w:rPr>
              <w:t> </w:t>
            </w:r>
            <w:r>
              <w:rPr>
                <w:sz w:val="18"/>
              </w:rPr>
              <w:t>1;</w:t>
            </w:r>
          </w:p>
          <w:p>
            <w:pPr>
              <w:pStyle w:val="TableParagraph"/>
              <w:numPr>
                <w:ilvl w:val="0"/>
                <w:numId w:val="311"/>
              </w:numPr>
              <w:tabs>
                <w:tab w:pos="1034" w:val="left" w:leader="none"/>
                <w:tab w:pos="1035" w:val="left" w:leader="none"/>
              </w:tabs>
              <w:spacing w:line="240" w:lineRule="auto" w:before="78" w:after="0"/>
              <w:ind w:left="1034" w:right="0" w:hanging="646"/>
              <w:jc w:val="left"/>
              <w:rPr>
                <w:rFonts w:ascii="SimSun" w:eastAsia="SimSun" w:hint="eastAsia"/>
                <w:sz w:val="18"/>
              </w:rPr>
            </w:pPr>
            <w:r>
              <w:rPr>
                <w:sz w:val="18"/>
              </w:rPr>
              <w:t>//</w:t>
            </w:r>
            <w:r>
              <w:rPr>
                <w:rFonts w:ascii="SimSun" w:eastAsia="SimSun" w:hint="eastAsia"/>
                <w:sz w:val="18"/>
              </w:rPr>
              <w:t>静态对象是类的所有对象共享的</w:t>
            </w:r>
          </w:p>
          <w:p>
            <w:pPr>
              <w:pStyle w:val="TableParagraph"/>
              <w:numPr>
                <w:ilvl w:val="0"/>
                <w:numId w:val="311"/>
              </w:numPr>
              <w:tabs>
                <w:tab w:pos="1034" w:val="left" w:leader="none"/>
                <w:tab w:pos="1035" w:val="left" w:leader="none"/>
              </w:tabs>
              <w:spacing w:line="240" w:lineRule="auto" w:before="78" w:after="0"/>
              <w:ind w:left="1034" w:right="0" w:hanging="646"/>
              <w:jc w:val="left"/>
              <w:rPr>
                <w:sz w:val="18"/>
              </w:rPr>
            </w:pPr>
            <w:r>
              <w:rPr>
                <w:sz w:val="18"/>
              </w:rPr>
              <w:t>private static Object o1 = new Object(), o2 = new</w:t>
            </w:r>
            <w:r>
              <w:rPr>
                <w:spacing w:val="-17"/>
                <w:sz w:val="18"/>
              </w:rPr>
              <w:t> </w:t>
            </w:r>
            <w:r>
              <w:rPr>
                <w:sz w:val="18"/>
              </w:rPr>
              <w:t>Object();</w:t>
            </w:r>
          </w:p>
          <w:p>
            <w:pPr>
              <w:pStyle w:val="TableParagraph"/>
              <w:numPr>
                <w:ilvl w:val="0"/>
                <w:numId w:val="311"/>
              </w:numPr>
              <w:tabs>
                <w:tab w:pos="1034" w:val="left" w:leader="none"/>
                <w:tab w:pos="1035" w:val="left" w:leader="none"/>
              </w:tabs>
              <w:spacing w:line="240" w:lineRule="auto" w:before="78" w:after="0"/>
              <w:ind w:left="1034" w:right="0" w:hanging="646"/>
              <w:jc w:val="left"/>
              <w:rPr>
                <w:sz w:val="18"/>
              </w:rPr>
            </w:pPr>
            <w:r>
              <w:rPr>
                <w:sz w:val="18"/>
              </w:rPr>
              <w:t>public void money(int flag) throws InterruptedException</w:t>
            </w:r>
            <w:r>
              <w:rPr>
                <w:spacing w:val="-13"/>
                <w:sz w:val="18"/>
              </w:rPr>
              <w:t> </w:t>
            </w:r>
            <w:r>
              <w:rPr>
                <w:sz w:val="18"/>
              </w:rPr>
              <w:t>{</w:t>
            </w:r>
          </w:p>
          <w:p>
            <w:pPr>
              <w:pStyle w:val="TableParagraph"/>
              <w:numPr>
                <w:ilvl w:val="0"/>
                <w:numId w:val="311"/>
              </w:numPr>
              <w:tabs>
                <w:tab w:pos="1289" w:val="left" w:leader="none"/>
                <w:tab w:pos="1290" w:val="left" w:leader="none"/>
              </w:tabs>
              <w:spacing w:line="240" w:lineRule="auto" w:before="78" w:after="0"/>
              <w:ind w:left="1289" w:right="0" w:hanging="901"/>
              <w:jc w:val="left"/>
              <w:rPr>
                <w:sz w:val="18"/>
              </w:rPr>
            </w:pPr>
            <w:r>
              <w:rPr>
                <w:sz w:val="18"/>
              </w:rPr>
              <w:t>this.flag=flag;</w:t>
            </w:r>
          </w:p>
          <w:p>
            <w:pPr>
              <w:pStyle w:val="TableParagraph"/>
              <w:numPr>
                <w:ilvl w:val="0"/>
                <w:numId w:val="311"/>
              </w:numPr>
              <w:tabs>
                <w:tab w:pos="1289" w:val="left" w:leader="none"/>
                <w:tab w:pos="1290" w:val="left" w:leader="none"/>
              </w:tabs>
              <w:spacing w:line="240" w:lineRule="auto" w:before="78" w:after="0"/>
              <w:ind w:left="1289" w:right="0" w:hanging="901"/>
              <w:jc w:val="left"/>
              <w:rPr>
                <w:sz w:val="18"/>
              </w:rPr>
            </w:pPr>
            <w:r>
              <w:rPr>
                <w:sz w:val="18"/>
              </w:rPr>
              <w:t>if( flag</w:t>
            </w:r>
            <w:r>
              <w:rPr>
                <w:spacing w:val="-3"/>
                <w:sz w:val="18"/>
              </w:rPr>
              <w:t> </w:t>
            </w:r>
            <w:r>
              <w:rPr>
                <w:sz w:val="18"/>
              </w:rPr>
              <w:t>==1){</w:t>
            </w:r>
          </w:p>
          <w:p>
            <w:pPr>
              <w:pStyle w:val="TableParagraph"/>
              <w:numPr>
                <w:ilvl w:val="0"/>
                <w:numId w:val="311"/>
              </w:numPr>
              <w:tabs>
                <w:tab w:pos="1737" w:val="left" w:leader="none"/>
                <w:tab w:pos="1738" w:val="left" w:leader="none"/>
              </w:tabs>
              <w:spacing w:line="240" w:lineRule="auto" w:before="78" w:after="0"/>
              <w:ind w:left="1738" w:right="0" w:hanging="1350"/>
              <w:jc w:val="left"/>
              <w:rPr>
                <w:sz w:val="18"/>
              </w:rPr>
            </w:pPr>
            <w:r>
              <w:rPr>
                <w:sz w:val="18"/>
              </w:rPr>
              <w:t>synchronized (o1) {</w:t>
            </w:r>
          </w:p>
          <w:p>
            <w:pPr>
              <w:pStyle w:val="TableParagraph"/>
              <w:numPr>
                <w:ilvl w:val="0"/>
                <w:numId w:val="311"/>
              </w:numPr>
              <w:tabs>
                <w:tab w:pos="2673" w:val="left" w:leader="none"/>
                <w:tab w:pos="2674" w:val="left" w:leader="none"/>
              </w:tabs>
              <w:spacing w:line="240" w:lineRule="auto" w:before="78" w:after="0"/>
              <w:ind w:left="2674" w:right="0" w:hanging="2286"/>
              <w:jc w:val="left"/>
              <w:rPr>
                <w:sz w:val="18"/>
              </w:rPr>
            </w:pPr>
            <w:r>
              <w:rPr>
                <w:sz w:val="18"/>
              </w:rPr>
              <w:t>Thread.sleep(500);</w:t>
            </w:r>
          </w:p>
          <w:p>
            <w:pPr>
              <w:pStyle w:val="TableParagraph"/>
              <w:numPr>
                <w:ilvl w:val="0"/>
                <w:numId w:val="311"/>
              </w:numPr>
              <w:tabs>
                <w:tab w:pos="2313" w:val="left" w:leader="none"/>
                <w:tab w:pos="2314" w:val="left" w:leader="none"/>
              </w:tabs>
              <w:spacing w:line="240" w:lineRule="auto" w:before="78" w:after="0"/>
              <w:ind w:left="2314" w:right="0" w:hanging="1926"/>
              <w:jc w:val="left"/>
              <w:rPr>
                <w:sz w:val="18"/>
              </w:rPr>
            </w:pPr>
            <w:r>
              <w:rPr>
                <w:sz w:val="18"/>
              </w:rPr>
              <w:t>synchronized (o2)</w:t>
            </w:r>
            <w:r>
              <w:rPr>
                <w:spacing w:val="-2"/>
                <w:sz w:val="18"/>
              </w:rPr>
              <w:t> </w:t>
            </w:r>
            <w:r>
              <w:rPr>
                <w:sz w:val="18"/>
              </w:rPr>
              <w:t>{</w:t>
            </w:r>
          </w:p>
          <w:p>
            <w:pPr>
              <w:pStyle w:val="TableParagraph"/>
              <w:numPr>
                <w:ilvl w:val="0"/>
                <w:numId w:val="311"/>
              </w:numPr>
              <w:tabs>
                <w:tab w:pos="2673" w:val="left" w:leader="none"/>
                <w:tab w:pos="2674" w:val="left" w:leader="none"/>
              </w:tabs>
              <w:spacing w:line="240" w:lineRule="auto" w:before="78" w:after="0"/>
              <w:ind w:left="2674" w:right="0" w:hanging="2286"/>
              <w:jc w:val="left"/>
              <w:rPr>
                <w:sz w:val="18"/>
              </w:rPr>
            </w:pPr>
            <w:r>
              <w:rPr>
                <w:sz w:val="18"/>
              </w:rPr>
              <w:t>System.out.println("</w:t>
            </w:r>
            <w:r>
              <w:rPr>
                <w:rFonts w:ascii="SimSun" w:eastAsia="SimSun" w:hint="eastAsia"/>
                <w:sz w:val="18"/>
              </w:rPr>
              <w:t>当前的线程是</w:t>
            </w:r>
            <w:r>
              <w:rPr>
                <w:sz w:val="18"/>
              </w:rPr>
              <w:t>"+</w:t>
            </w:r>
          </w:p>
          <w:p>
            <w:pPr>
              <w:pStyle w:val="TableParagraph"/>
              <w:numPr>
                <w:ilvl w:val="0"/>
                <w:numId w:val="311"/>
              </w:numPr>
              <w:tabs>
                <w:tab w:pos="3478" w:val="left" w:leader="none"/>
                <w:tab w:pos="3479" w:val="left" w:leader="none"/>
              </w:tabs>
              <w:spacing w:line="240" w:lineRule="auto" w:before="77" w:after="0"/>
              <w:ind w:left="3478" w:right="0" w:hanging="3090"/>
              <w:jc w:val="left"/>
              <w:rPr>
                <w:sz w:val="18"/>
              </w:rPr>
            </w:pPr>
            <w:r>
              <w:rPr>
                <w:sz w:val="18"/>
              </w:rPr>
              <w:t>Thread.currentThread().getName()+</w:t>
            </w:r>
            <w:r>
              <w:rPr>
                <w:spacing w:val="-2"/>
                <w:sz w:val="18"/>
              </w:rPr>
              <w:t>" </w:t>
            </w:r>
            <w:r>
              <w:rPr>
                <w:sz w:val="18"/>
              </w:rPr>
              <w:t>"+"flag</w:t>
            </w:r>
            <w:r>
              <w:rPr>
                <w:spacing w:val="-63"/>
                <w:sz w:val="18"/>
              </w:rPr>
              <w:t> </w:t>
            </w:r>
            <w:r>
              <w:rPr>
                <w:rFonts w:ascii="SimSun" w:eastAsia="SimSun" w:hint="eastAsia"/>
                <w:sz w:val="18"/>
              </w:rPr>
              <w:t>的值</w:t>
            </w:r>
            <w:r>
              <w:rPr>
                <w:sz w:val="18"/>
              </w:rPr>
              <w:t>"+"1");</w:t>
            </w:r>
          </w:p>
          <w:p>
            <w:pPr>
              <w:pStyle w:val="TableParagraph"/>
              <w:tabs>
                <w:tab w:pos="2313" w:val="left" w:leader="none"/>
              </w:tabs>
              <w:spacing w:before="79"/>
              <w:ind w:left="388"/>
              <w:rPr>
                <w:sz w:val="18"/>
              </w:rPr>
            </w:pPr>
            <w:r>
              <w:rPr>
                <w:sz w:val="18"/>
              </w:rPr>
              <w:t>17</w:t>
            </w:r>
            <w:r>
              <w:rPr>
                <w:rFonts w:ascii="SimSun" w:eastAsia="SimSun" w:hint="eastAsia"/>
                <w:sz w:val="18"/>
              </w:rPr>
              <w:t>．</w:t>
              <w:tab/>
            </w:r>
            <w:r>
              <w:rPr>
                <w:sz w:val="18"/>
              </w:rPr>
              <w:t>}</w:t>
            </w:r>
          </w:p>
          <w:p>
            <w:pPr>
              <w:pStyle w:val="TableParagraph"/>
              <w:tabs>
                <w:tab w:pos="1953" w:val="left" w:leader="none"/>
              </w:tabs>
              <w:spacing w:before="78"/>
              <w:ind w:left="388"/>
              <w:rPr>
                <w:sz w:val="18"/>
              </w:rPr>
            </w:pPr>
            <w:r>
              <w:rPr>
                <w:sz w:val="18"/>
              </w:rPr>
              <w:t>18</w:t>
            </w:r>
            <w:r>
              <w:rPr>
                <w:rFonts w:ascii="SimSun" w:eastAsia="SimSun" w:hint="eastAsia"/>
                <w:sz w:val="18"/>
              </w:rPr>
              <w:t>．</w:t>
              <w:tab/>
            </w:r>
            <w:r>
              <w:rPr>
                <w:sz w:val="18"/>
              </w:rPr>
              <w:t>}</w:t>
            </w:r>
          </w:p>
          <w:p>
            <w:pPr>
              <w:pStyle w:val="TableParagraph"/>
              <w:tabs>
                <w:tab w:pos="1413" w:val="left" w:leader="none"/>
              </w:tabs>
              <w:spacing w:before="78"/>
              <w:ind w:left="388"/>
              <w:rPr>
                <w:sz w:val="18"/>
              </w:rPr>
            </w:pPr>
            <w:r>
              <w:rPr>
                <w:sz w:val="18"/>
              </w:rPr>
              <w:t>19</w:t>
            </w:r>
            <w:r>
              <w:rPr>
                <w:rFonts w:ascii="SimSun" w:eastAsia="SimSun" w:hint="eastAsia"/>
                <w:sz w:val="18"/>
              </w:rPr>
              <w:t>．</w:t>
              <w:tab/>
            </w:r>
            <w:r>
              <w:rPr>
                <w:sz w:val="18"/>
              </w:rPr>
              <w:t>}</w:t>
            </w:r>
          </w:p>
          <w:p>
            <w:pPr>
              <w:pStyle w:val="TableParagraph"/>
              <w:numPr>
                <w:ilvl w:val="0"/>
                <w:numId w:val="312"/>
              </w:numPr>
              <w:tabs>
                <w:tab w:pos="1502" w:val="left" w:leader="none"/>
                <w:tab w:pos="1503" w:val="left" w:leader="none"/>
              </w:tabs>
              <w:spacing w:line="240" w:lineRule="auto" w:before="78" w:after="0"/>
              <w:ind w:left="1502" w:right="0" w:hanging="1114"/>
              <w:jc w:val="left"/>
              <w:rPr>
                <w:sz w:val="18"/>
              </w:rPr>
            </w:pPr>
            <w:r>
              <w:rPr>
                <w:sz w:val="18"/>
              </w:rPr>
              <w:t>if(flag</w:t>
            </w:r>
            <w:r>
              <w:rPr>
                <w:spacing w:val="-2"/>
                <w:sz w:val="18"/>
              </w:rPr>
              <w:t> </w:t>
            </w:r>
            <w:r>
              <w:rPr>
                <w:sz w:val="18"/>
              </w:rPr>
              <w:t>==0){</w:t>
            </w:r>
          </w:p>
          <w:p>
            <w:pPr>
              <w:pStyle w:val="TableParagraph"/>
              <w:numPr>
                <w:ilvl w:val="0"/>
                <w:numId w:val="312"/>
              </w:numPr>
              <w:tabs>
                <w:tab w:pos="1709" w:val="left" w:leader="none"/>
                <w:tab w:pos="1710" w:val="left" w:leader="none"/>
              </w:tabs>
              <w:spacing w:line="240" w:lineRule="auto" w:before="78" w:after="0"/>
              <w:ind w:left="1709" w:right="0" w:hanging="1321"/>
              <w:jc w:val="left"/>
              <w:rPr>
                <w:sz w:val="18"/>
              </w:rPr>
            </w:pPr>
            <w:r>
              <w:rPr>
                <w:sz w:val="18"/>
              </w:rPr>
              <w:t>synchronized (o2)</w:t>
            </w:r>
            <w:r>
              <w:rPr>
                <w:spacing w:val="-3"/>
                <w:sz w:val="18"/>
              </w:rPr>
              <w:t> </w:t>
            </w:r>
            <w:r>
              <w:rPr>
                <w:sz w:val="18"/>
              </w:rPr>
              <w:t>{</w:t>
            </w:r>
          </w:p>
          <w:p>
            <w:pPr>
              <w:pStyle w:val="TableParagraph"/>
              <w:numPr>
                <w:ilvl w:val="0"/>
                <w:numId w:val="312"/>
              </w:numPr>
              <w:tabs>
                <w:tab w:pos="2582" w:val="left" w:leader="none"/>
                <w:tab w:pos="2583" w:val="left" w:leader="none"/>
              </w:tabs>
              <w:spacing w:line="240" w:lineRule="auto" w:before="78" w:after="0"/>
              <w:ind w:left="2582" w:right="0" w:hanging="2194"/>
              <w:jc w:val="left"/>
              <w:rPr>
                <w:sz w:val="18"/>
              </w:rPr>
            </w:pPr>
            <w:r>
              <w:rPr>
                <w:sz w:val="18"/>
              </w:rPr>
              <w:t>Thread.sleep(500);</w:t>
            </w:r>
          </w:p>
          <w:p>
            <w:pPr>
              <w:pStyle w:val="TableParagraph"/>
              <w:numPr>
                <w:ilvl w:val="0"/>
                <w:numId w:val="312"/>
              </w:numPr>
              <w:tabs>
                <w:tab w:pos="2222" w:val="left" w:leader="none"/>
                <w:tab w:pos="2223" w:val="left" w:leader="none"/>
              </w:tabs>
              <w:spacing w:line="240" w:lineRule="auto" w:before="78" w:after="0"/>
              <w:ind w:left="2222" w:right="0" w:hanging="1834"/>
              <w:jc w:val="left"/>
              <w:rPr>
                <w:sz w:val="18"/>
              </w:rPr>
            </w:pPr>
            <w:r>
              <w:rPr>
                <w:sz w:val="18"/>
              </w:rPr>
              <w:t>synchronized (o1)</w:t>
            </w:r>
            <w:r>
              <w:rPr>
                <w:spacing w:val="-3"/>
                <w:sz w:val="18"/>
              </w:rPr>
              <w:t> </w:t>
            </w:r>
            <w:r>
              <w:rPr>
                <w:sz w:val="18"/>
              </w:rPr>
              <w:t>{</w:t>
            </w:r>
          </w:p>
          <w:p>
            <w:pPr>
              <w:pStyle w:val="TableParagraph"/>
              <w:numPr>
                <w:ilvl w:val="0"/>
                <w:numId w:val="312"/>
              </w:numPr>
              <w:tabs>
                <w:tab w:pos="2582" w:val="left" w:leader="none"/>
                <w:tab w:pos="2583" w:val="left" w:leader="none"/>
              </w:tabs>
              <w:spacing w:line="240" w:lineRule="auto" w:before="78" w:after="0"/>
              <w:ind w:left="2582" w:right="0" w:hanging="2194"/>
              <w:jc w:val="left"/>
              <w:rPr>
                <w:sz w:val="18"/>
              </w:rPr>
            </w:pPr>
            <w:r>
              <w:rPr>
                <w:sz w:val="18"/>
              </w:rPr>
              <w:t>System.out.println("</w:t>
            </w:r>
            <w:r>
              <w:rPr>
                <w:rFonts w:ascii="SimSun" w:eastAsia="SimSun" w:hint="eastAsia"/>
                <w:sz w:val="18"/>
              </w:rPr>
              <w:t>当前的线程是</w:t>
            </w:r>
            <w:r>
              <w:rPr>
                <w:sz w:val="18"/>
              </w:rPr>
              <w:t>"+</w:t>
            </w:r>
          </w:p>
          <w:p>
            <w:pPr>
              <w:pStyle w:val="TableParagraph"/>
              <w:numPr>
                <w:ilvl w:val="0"/>
                <w:numId w:val="312"/>
              </w:numPr>
              <w:tabs>
                <w:tab w:pos="3389" w:val="left" w:leader="none"/>
                <w:tab w:pos="3390" w:val="left" w:leader="none"/>
              </w:tabs>
              <w:spacing w:line="240" w:lineRule="auto" w:before="78" w:after="0"/>
              <w:ind w:left="3389" w:right="0" w:hanging="3001"/>
              <w:jc w:val="left"/>
              <w:rPr>
                <w:sz w:val="18"/>
              </w:rPr>
            </w:pPr>
            <w:r>
              <w:rPr>
                <w:sz w:val="18"/>
              </w:rPr>
              <w:t>Thread.currentThread().getName()+</w:t>
            </w:r>
            <w:r>
              <w:rPr>
                <w:spacing w:val="-2"/>
                <w:sz w:val="18"/>
              </w:rPr>
              <w:t>" </w:t>
            </w:r>
            <w:r>
              <w:rPr>
                <w:sz w:val="18"/>
              </w:rPr>
              <w:t>"+"flag</w:t>
            </w:r>
            <w:r>
              <w:rPr>
                <w:spacing w:val="-63"/>
                <w:sz w:val="18"/>
              </w:rPr>
              <w:t> </w:t>
            </w:r>
            <w:r>
              <w:rPr>
                <w:rFonts w:ascii="SimSun" w:eastAsia="SimSun" w:hint="eastAsia"/>
                <w:sz w:val="18"/>
              </w:rPr>
              <w:t>的值</w:t>
            </w:r>
            <w:r>
              <w:rPr>
                <w:sz w:val="18"/>
              </w:rPr>
              <w:t>"+"0");</w:t>
            </w:r>
          </w:p>
          <w:p>
            <w:pPr>
              <w:pStyle w:val="TableParagraph"/>
              <w:tabs>
                <w:tab w:pos="2222" w:val="left" w:leader="none"/>
              </w:tabs>
              <w:spacing w:before="78"/>
              <w:ind w:left="388"/>
              <w:rPr>
                <w:sz w:val="18"/>
              </w:rPr>
            </w:pPr>
            <w:r>
              <w:rPr>
                <w:sz w:val="18"/>
              </w:rPr>
              <w:t>26</w:t>
            </w:r>
            <w:r>
              <w:rPr>
                <w:rFonts w:ascii="SimSun" w:eastAsia="SimSun" w:hint="eastAsia"/>
                <w:sz w:val="18"/>
              </w:rPr>
              <w:t>．</w:t>
              <w:tab/>
            </w:r>
            <w:r>
              <w:rPr>
                <w:sz w:val="18"/>
              </w:rPr>
              <w:t>}</w:t>
            </w:r>
          </w:p>
          <w:p>
            <w:pPr>
              <w:pStyle w:val="TableParagraph"/>
              <w:tabs>
                <w:tab w:pos="1862" w:val="left" w:leader="none"/>
              </w:tabs>
              <w:spacing w:before="77"/>
              <w:ind w:left="388"/>
              <w:rPr>
                <w:sz w:val="18"/>
              </w:rPr>
            </w:pPr>
            <w:r>
              <w:rPr>
                <w:sz w:val="18"/>
              </w:rPr>
              <w:t>27</w:t>
            </w:r>
            <w:r>
              <w:rPr>
                <w:rFonts w:ascii="SimSun" w:eastAsia="SimSun" w:hint="eastAsia"/>
                <w:sz w:val="18"/>
              </w:rPr>
              <w:t>．</w:t>
              <w:tab/>
            </w:r>
            <w:r>
              <w:rPr>
                <w:sz w:val="18"/>
              </w:rPr>
              <w:t>}</w:t>
            </w:r>
          </w:p>
          <w:p>
            <w:pPr>
              <w:pStyle w:val="TableParagraph"/>
              <w:tabs>
                <w:tab w:pos="1502" w:val="left" w:leader="none"/>
              </w:tabs>
              <w:spacing w:before="78"/>
              <w:ind w:left="388"/>
              <w:rPr>
                <w:sz w:val="18"/>
              </w:rPr>
            </w:pPr>
            <w:r>
              <w:rPr>
                <w:sz w:val="18"/>
              </w:rPr>
              <w:t>28</w:t>
            </w:r>
            <w:r>
              <w:rPr>
                <w:rFonts w:ascii="SimSun" w:eastAsia="SimSun" w:hint="eastAsia"/>
                <w:sz w:val="18"/>
              </w:rPr>
              <w:t>．</w:t>
              <w:tab/>
            </w:r>
            <w:r>
              <w:rPr>
                <w:sz w:val="18"/>
              </w:rPr>
              <w:t>}</w:t>
            </w:r>
          </w:p>
          <w:p>
            <w:pPr>
              <w:pStyle w:val="TableParagraph"/>
              <w:tabs>
                <w:tab w:pos="1142" w:val="left" w:leader="none"/>
              </w:tabs>
              <w:spacing w:line="319" w:lineRule="auto" w:before="79"/>
              <w:ind w:left="388" w:right="9578"/>
              <w:rPr>
                <w:rFonts w:ascii="SimSun" w:eastAsia="SimSun" w:hint="eastAsia"/>
                <w:sz w:val="18"/>
              </w:rPr>
            </w:pPr>
            <w:r>
              <w:rPr>
                <w:sz w:val="18"/>
              </w:rPr>
              <w:t>29</w:t>
            </w:r>
            <w:r>
              <w:rPr>
                <w:rFonts w:ascii="SimSun" w:eastAsia="SimSun" w:hint="eastAsia"/>
                <w:sz w:val="18"/>
              </w:rPr>
              <w:t>．</w:t>
              <w:tab/>
            </w:r>
            <w:r>
              <w:rPr>
                <w:spacing w:val="-18"/>
                <w:sz w:val="18"/>
              </w:rPr>
              <w:t>} </w:t>
            </w:r>
            <w:r>
              <w:rPr>
                <w:sz w:val="18"/>
              </w:rPr>
              <w:t>30</w:t>
            </w:r>
            <w:r>
              <w:rPr>
                <w:rFonts w:ascii="SimSun" w:eastAsia="SimSun" w:hint="eastAsia"/>
                <w:sz w:val="18"/>
              </w:rPr>
              <w:t>．</w:t>
            </w:r>
          </w:p>
          <w:p>
            <w:pPr>
              <w:pStyle w:val="TableParagraph"/>
              <w:numPr>
                <w:ilvl w:val="0"/>
                <w:numId w:val="313"/>
              </w:numPr>
              <w:tabs>
                <w:tab w:pos="1142" w:val="left" w:leader="none"/>
                <w:tab w:pos="1143" w:val="left" w:leader="none"/>
              </w:tabs>
              <w:spacing w:line="240" w:lineRule="auto" w:before="3" w:after="0"/>
              <w:ind w:left="1142" w:right="0" w:hanging="754"/>
              <w:jc w:val="left"/>
              <w:rPr>
                <w:sz w:val="18"/>
              </w:rPr>
            </w:pPr>
            <w:r>
              <w:rPr>
                <w:sz w:val="18"/>
              </w:rPr>
              <w:t>public static void main(String[] args)</w:t>
            </w:r>
            <w:r>
              <w:rPr>
                <w:spacing w:val="-5"/>
                <w:sz w:val="18"/>
              </w:rPr>
              <w:t> </w:t>
            </w:r>
            <w:r>
              <w:rPr>
                <w:sz w:val="18"/>
              </w:rPr>
              <w:t>{</w:t>
            </w:r>
          </w:p>
          <w:p>
            <w:pPr>
              <w:pStyle w:val="TableParagraph"/>
              <w:numPr>
                <w:ilvl w:val="0"/>
                <w:numId w:val="313"/>
              </w:numPr>
              <w:tabs>
                <w:tab w:pos="1289" w:val="left" w:leader="none"/>
                <w:tab w:pos="1290" w:val="left" w:leader="none"/>
              </w:tabs>
              <w:spacing w:line="240" w:lineRule="auto" w:before="78" w:after="0"/>
              <w:ind w:left="1289" w:right="0" w:hanging="901"/>
              <w:jc w:val="left"/>
              <w:rPr>
                <w:sz w:val="18"/>
              </w:rPr>
            </w:pPr>
            <w:r>
              <w:rPr>
                <w:sz w:val="18"/>
              </w:rPr>
              <w:t>final Lock lock = new</w:t>
            </w:r>
            <w:r>
              <w:rPr>
                <w:spacing w:val="-8"/>
                <w:sz w:val="18"/>
              </w:rPr>
              <w:t> </w:t>
            </w:r>
            <w:r>
              <w:rPr>
                <w:sz w:val="18"/>
              </w:rPr>
              <w:t>ReentrantLock();</w:t>
            </w:r>
          </w:p>
          <w:p>
            <w:pPr>
              <w:pStyle w:val="TableParagraph"/>
              <w:numPr>
                <w:ilvl w:val="0"/>
                <w:numId w:val="313"/>
              </w:numPr>
              <w:tabs>
                <w:tab w:pos="1502" w:val="left" w:leader="none"/>
                <w:tab w:pos="1503" w:val="left" w:leader="none"/>
              </w:tabs>
              <w:spacing w:line="240" w:lineRule="auto" w:before="78" w:after="0"/>
              <w:ind w:left="1502" w:right="0" w:hanging="1114"/>
              <w:jc w:val="left"/>
              <w:rPr>
                <w:sz w:val="18"/>
              </w:rPr>
            </w:pPr>
            <w:r>
              <w:rPr>
                <w:sz w:val="18"/>
              </w:rPr>
              <w:t>final DeadLock td1 = new</w:t>
            </w:r>
            <w:r>
              <w:rPr>
                <w:spacing w:val="-28"/>
                <w:sz w:val="18"/>
              </w:rPr>
              <w:t> </w:t>
            </w:r>
            <w:r>
              <w:rPr>
                <w:sz w:val="18"/>
              </w:rPr>
              <w:t>DeadLock();</w:t>
            </w:r>
          </w:p>
          <w:p>
            <w:pPr>
              <w:pStyle w:val="TableParagraph"/>
              <w:numPr>
                <w:ilvl w:val="0"/>
                <w:numId w:val="313"/>
              </w:numPr>
              <w:tabs>
                <w:tab w:pos="1502" w:val="left" w:leader="none"/>
                <w:tab w:pos="1503" w:val="left" w:leader="none"/>
              </w:tabs>
              <w:spacing w:line="240" w:lineRule="auto" w:before="78" w:after="0"/>
              <w:ind w:left="1502" w:right="0" w:hanging="1114"/>
              <w:jc w:val="left"/>
              <w:rPr>
                <w:sz w:val="18"/>
              </w:rPr>
            </w:pPr>
            <w:r>
              <w:rPr>
                <w:sz w:val="18"/>
              </w:rPr>
              <w:t>final DeadLock td2 = new</w:t>
            </w:r>
            <w:r>
              <w:rPr>
                <w:spacing w:val="-28"/>
                <w:sz w:val="18"/>
              </w:rPr>
              <w:t> </w:t>
            </w:r>
            <w:r>
              <w:rPr>
                <w:sz w:val="18"/>
              </w:rPr>
              <w:t>DeadLock();</w:t>
            </w:r>
          </w:p>
          <w:p>
            <w:pPr>
              <w:pStyle w:val="TableParagraph"/>
              <w:numPr>
                <w:ilvl w:val="0"/>
                <w:numId w:val="313"/>
              </w:numPr>
              <w:tabs>
                <w:tab w:pos="1502" w:val="left" w:leader="none"/>
                <w:tab w:pos="1503" w:val="left" w:leader="none"/>
              </w:tabs>
              <w:spacing w:line="240" w:lineRule="auto" w:before="78" w:after="0"/>
              <w:ind w:left="1502" w:right="0" w:hanging="1114"/>
              <w:jc w:val="left"/>
              <w:rPr>
                <w:sz w:val="18"/>
              </w:rPr>
            </w:pPr>
            <w:r>
              <w:rPr>
                <w:sz w:val="18"/>
              </w:rPr>
              <w:t>td1.flag =</w:t>
            </w:r>
            <w:r>
              <w:rPr>
                <w:spacing w:val="-11"/>
                <w:sz w:val="18"/>
              </w:rPr>
              <w:t> </w:t>
            </w:r>
            <w:r>
              <w:rPr>
                <w:sz w:val="18"/>
              </w:rPr>
              <w:t>1;</w:t>
            </w:r>
          </w:p>
          <w:p>
            <w:pPr>
              <w:pStyle w:val="TableParagraph"/>
              <w:numPr>
                <w:ilvl w:val="0"/>
                <w:numId w:val="313"/>
              </w:numPr>
              <w:tabs>
                <w:tab w:pos="1502" w:val="left" w:leader="none"/>
                <w:tab w:pos="1503" w:val="left" w:leader="none"/>
              </w:tabs>
              <w:spacing w:line="240" w:lineRule="auto" w:before="78" w:after="0"/>
              <w:ind w:left="1502" w:right="0" w:hanging="1114"/>
              <w:jc w:val="left"/>
              <w:rPr>
                <w:sz w:val="18"/>
              </w:rPr>
            </w:pPr>
            <w:r>
              <w:rPr>
                <w:sz w:val="18"/>
              </w:rPr>
              <w:t>td2.flag =</w:t>
            </w:r>
            <w:r>
              <w:rPr>
                <w:spacing w:val="-11"/>
                <w:sz w:val="18"/>
              </w:rPr>
              <w:t> </w:t>
            </w:r>
            <w:r>
              <w:rPr>
                <w:sz w:val="18"/>
              </w:rPr>
              <w:t>0;</w:t>
            </w:r>
          </w:p>
          <w:p>
            <w:pPr>
              <w:pStyle w:val="TableParagraph"/>
              <w:numPr>
                <w:ilvl w:val="0"/>
                <w:numId w:val="313"/>
              </w:numPr>
              <w:tabs>
                <w:tab w:pos="1502" w:val="left" w:leader="none"/>
                <w:tab w:pos="1503" w:val="left" w:leader="none"/>
              </w:tabs>
              <w:spacing w:line="240" w:lineRule="auto" w:before="78" w:after="0"/>
              <w:ind w:left="1502" w:right="0" w:hanging="1114"/>
              <w:jc w:val="left"/>
              <w:rPr>
                <w:rFonts w:ascii="SimSun" w:eastAsia="SimSun" w:hint="eastAsia"/>
                <w:sz w:val="18"/>
              </w:rPr>
            </w:pPr>
            <w:r>
              <w:rPr>
                <w:sz w:val="18"/>
              </w:rPr>
              <w:t>//td1,td2</w:t>
            </w:r>
            <w:r>
              <w:rPr>
                <w:spacing w:val="-64"/>
                <w:sz w:val="18"/>
              </w:rPr>
              <w:t> </w:t>
            </w:r>
            <w:r>
              <w:rPr>
                <w:rFonts w:ascii="SimSun" w:eastAsia="SimSun" w:hint="eastAsia"/>
                <w:spacing w:val="-4"/>
                <w:sz w:val="18"/>
              </w:rPr>
              <w:t>都处于可执行状态，但 </w:t>
            </w:r>
            <w:r>
              <w:rPr>
                <w:sz w:val="18"/>
              </w:rPr>
              <w:t>JVM</w:t>
            </w:r>
            <w:r>
              <w:rPr>
                <w:spacing w:val="-63"/>
                <w:sz w:val="18"/>
              </w:rPr>
              <w:t> </w:t>
            </w:r>
            <w:r>
              <w:rPr>
                <w:rFonts w:ascii="SimSun" w:eastAsia="SimSun" w:hint="eastAsia"/>
                <w:sz w:val="18"/>
              </w:rPr>
              <w:t>线程调度先执行哪个线程是不确定的。</w:t>
            </w:r>
          </w:p>
          <w:p>
            <w:pPr>
              <w:pStyle w:val="TableParagraph"/>
              <w:numPr>
                <w:ilvl w:val="0"/>
                <w:numId w:val="313"/>
              </w:numPr>
              <w:tabs>
                <w:tab w:pos="1502" w:val="left" w:leader="none"/>
                <w:tab w:pos="1503" w:val="left" w:leader="none"/>
              </w:tabs>
              <w:spacing w:line="319" w:lineRule="auto" w:before="78" w:after="0"/>
              <w:ind w:left="388" w:right="5531" w:firstLine="0"/>
              <w:jc w:val="left"/>
              <w:rPr>
                <w:rFonts w:ascii="SimSun" w:eastAsia="SimSun" w:hint="eastAsia"/>
                <w:sz w:val="18"/>
              </w:rPr>
            </w:pPr>
            <w:r>
              <w:rPr>
                <w:sz w:val="18"/>
              </w:rPr>
              <w:t>//td2</w:t>
            </w:r>
            <w:r>
              <w:rPr>
                <w:spacing w:val="-66"/>
                <w:sz w:val="18"/>
              </w:rPr>
              <w:t> </w:t>
            </w:r>
            <w:r>
              <w:rPr>
                <w:rFonts w:ascii="SimSun" w:eastAsia="SimSun" w:hint="eastAsia"/>
                <w:spacing w:val="-24"/>
                <w:sz w:val="18"/>
              </w:rPr>
              <w:t>的 </w:t>
            </w:r>
            <w:r>
              <w:rPr>
                <w:sz w:val="18"/>
              </w:rPr>
              <w:t>run()</w:t>
            </w:r>
            <w:r>
              <w:rPr>
                <w:rFonts w:ascii="SimSun" w:eastAsia="SimSun" w:hint="eastAsia"/>
                <w:spacing w:val="-12"/>
                <w:sz w:val="18"/>
              </w:rPr>
              <w:t>可能在 </w:t>
            </w:r>
            <w:r>
              <w:rPr>
                <w:sz w:val="18"/>
              </w:rPr>
              <w:t>td1</w:t>
            </w:r>
            <w:r>
              <w:rPr>
                <w:spacing w:val="-66"/>
                <w:sz w:val="18"/>
              </w:rPr>
              <w:t> </w:t>
            </w:r>
            <w:r>
              <w:rPr>
                <w:rFonts w:ascii="SimSun" w:eastAsia="SimSun" w:hint="eastAsia"/>
                <w:spacing w:val="-24"/>
                <w:sz w:val="18"/>
              </w:rPr>
              <w:t>的 </w:t>
            </w:r>
            <w:r>
              <w:rPr>
                <w:sz w:val="18"/>
              </w:rPr>
              <w:t>run()</w:t>
            </w:r>
            <w:r>
              <w:rPr>
                <w:rFonts w:ascii="SimSun" w:eastAsia="SimSun" w:hint="eastAsia"/>
                <w:sz w:val="18"/>
              </w:rPr>
              <w:t>之前运行</w:t>
            </w:r>
            <w:r>
              <w:rPr>
                <w:sz w:val="18"/>
              </w:rPr>
              <w:t>39</w:t>
            </w:r>
            <w:r>
              <w:rPr>
                <w:rFonts w:ascii="SimSun" w:eastAsia="SimSun" w:hint="eastAsia"/>
                <w:sz w:val="18"/>
              </w:rPr>
              <w:t>．</w:t>
            </w:r>
          </w:p>
          <w:p>
            <w:pPr>
              <w:pStyle w:val="TableParagraph"/>
              <w:numPr>
                <w:ilvl w:val="0"/>
                <w:numId w:val="314"/>
              </w:numPr>
              <w:tabs>
                <w:tab w:pos="1502" w:val="left" w:leader="none"/>
                <w:tab w:pos="1503" w:val="left" w:leader="none"/>
              </w:tabs>
              <w:spacing w:line="240" w:lineRule="auto" w:before="4" w:after="0"/>
              <w:ind w:left="1502" w:right="0" w:hanging="1114"/>
              <w:jc w:val="left"/>
              <w:rPr>
                <w:sz w:val="18"/>
              </w:rPr>
            </w:pPr>
            <w:r>
              <w:rPr>
                <w:sz w:val="18"/>
              </w:rPr>
              <w:t>final Thread t1=new Thread(new</w:t>
            </w:r>
            <w:r>
              <w:rPr>
                <w:spacing w:val="-7"/>
                <w:sz w:val="18"/>
              </w:rPr>
              <w:t> </w:t>
            </w:r>
            <w:r>
              <w:rPr>
                <w:sz w:val="18"/>
              </w:rPr>
              <w:t>Runnable(){</w:t>
            </w:r>
          </w:p>
          <w:p>
            <w:pPr>
              <w:pStyle w:val="TableParagraph"/>
              <w:numPr>
                <w:ilvl w:val="0"/>
                <w:numId w:val="314"/>
              </w:numPr>
              <w:tabs>
                <w:tab w:pos="1709" w:val="left" w:leader="none"/>
                <w:tab w:pos="1710" w:val="left" w:leader="none"/>
              </w:tabs>
              <w:spacing w:line="240" w:lineRule="auto" w:before="78" w:after="0"/>
              <w:ind w:left="1709" w:right="0" w:hanging="1321"/>
              <w:jc w:val="left"/>
              <w:rPr>
                <w:sz w:val="18"/>
              </w:rPr>
            </w:pPr>
            <w:r>
              <w:rPr>
                <w:sz w:val="18"/>
              </w:rPr>
              <w:t>public void run()</w:t>
            </w:r>
            <w:r>
              <w:rPr>
                <w:spacing w:val="-4"/>
                <w:sz w:val="18"/>
              </w:rPr>
              <w:t> </w:t>
            </w:r>
            <w:r>
              <w:rPr>
                <w:sz w:val="18"/>
              </w:rPr>
              <w:t>{</w:t>
            </w:r>
          </w:p>
          <w:p>
            <w:pPr>
              <w:pStyle w:val="TableParagraph"/>
              <w:numPr>
                <w:ilvl w:val="0"/>
                <w:numId w:val="314"/>
              </w:numPr>
              <w:tabs>
                <w:tab w:pos="2129" w:val="left" w:leader="none"/>
                <w:tab w:pos="2130" w:val="left" w:leader="none"/>
              </w:tabs>
              <w:spacing w:line="240" w:lineRule="auto" w:before="78" w:after="0"/>
              <w:ind w:left="2129" w:right="0" w:hanging="1741"/>
              <w:jc w:val="left"/>
              <w:rPr>
                <w:sz w:val="18"/>
              </w:rPr>
            </w:pPr>
            <w:r>
              <w:rPr>
                <w:sz w:val="18"/>
              </w:rPr>
              <w:t>// TODO Auto-generated method</w:t>
            </w:r>
            <w:r>
              <w:rPr>
                <w:spacing w:val="-6"/>
                <w:sz w:val="18"/>
              </w:rPr>
              <w:t> </w:t>
            </w:r>
            <w:r>
              <w:rPr>
                <w:sz w:val="18"/>
              </w:rPr>
              <w:t>stub</w:t>
            </w:r>
          </w:p>
          <w:p>
            <w:pPr>
              <w:pStyle w:val="TableParagraph"/>
              <w:numPr>
                <w:ilvl w:val="0"/>
                <w:numId w:val="314"/>
              </w:numPr>
              <w:tabs>
                <w:tab w:pos="2129" w:val="left" w:leader="none"/>
                <w:tab w:pos="2130" w:val="left" w:leader="none"/>
              </w:tabs>
              <w:spacing w:line="319" w:lineRule="auto" w:before="78" w:after="0"/>
              <w:ind w:left="388" w:right="3515" w:firstLine="0"/>
              <w:jc w:val="left"/>
              <w:rPr>
                <w:rFonts w:ascii="SimSun" w:eastAsia="SimSun" w:hint="eastAsia"/>
                <w:sz w:val="18"/>
              </w:rPr>
            </w:pPr>
            <w:r>
              <w:rPr>
                <w:sz w:val="18"/>
              </w:rPr>
              <w:t>String tName = Thread.currentThread().getName(); 44</w:t>
            </w:r>
            <w:r>
              <w:rPr>
                <w:rFonts w:ascii="SimSun" w:eastAsia="SimSun" w:hint="eastAsia"/>
                <w:sz w:val="18"/>
              </w:rPr>
              <w:t>．</w:t>
            </w:r>
          </w:p>
          <w:p>
            <w:pPr>
              <w:pStyle w:val="TableParagraph"/>
              <w:numPr>
                <w:ilvl w:val="0"/>
                <w:numId w:val="315"/>
              </w:numPr>
              <w:tabs>
                <w:tab w:pos="2129" w:val="left" w:leader="none"/>
                <w:tab w:pos="2130" w:val="left" w:leader="none"/>
              </w:tabs>
              <w:spacing w:line="240" w:lineRule="auto" w:before="4" w:after="0"/>
              <w:ind w:left="2129" w:right="0" w:hanging="1741"/>
              <w:jc w:val="left"/>
              <w:rPr>
                <w:sz w:val="18"/>
              </w:rPr>
            </w:pPr>
            <w:r>
              <w:rPr>
                <w:sz w:val="18"/>
              </w:rPr>
              <w:t>td1.flag =</w:t>
            </w:r>
            <w:r>
              <w:rPr>
                <w:spacing w:val="-3"/>
                <w:sz w:val="18"/>
              </w:rPr>
              <w:t> </w:t>
            </w:r>
            <w:r>
              <w:rPr>
                <w:sz w:val="18"/>
              </w:rPr>
              <w:t>1;</w:t>
            </w:r>
          </w:p>
          <w:p>
            <w:pPr>
              <w:pStyle w:val="TableParagraph"/>
              <w:numPr>
                <w:ilvl w:val="0"/>
                <w:numId w:val="315"/>
              </w:numPr>
              <w:tabs>
                <w:tab w:pos="2129" w:val="left" w:leader="none"/>
                <w:tab w:pos="2130" w:val="left" w:leader="none"/>
              </w:tabs>
              <w:spacing w:line="240" w:lineRule="auto" w:before="78" w:after="0"/>
              <w:ind w:left="2129" w:right="0" w:hanging="1741"/>
              <w:jc w:val="left"/>
              <w:rPr>
                <w:sz w:val="18"/>
              </w:rPr>
            </w:pPr>
            <w:r>
              <w:rPr>
                <w:sz w:val="18"/>
              </w:rPr>
              <w:t>try</w:t>
            </w:r>
            <w:r>
              <w:rPr>
                <w:spacing w:val="-2"/>
                <w:sz w:val="18"/>
              </w:rPr>
              <w:t> </w:t>
            </w:r>
            <w:r>
              <w:rPr>
                <w:sz w:val="18"/>
              </w:rPr>
              <w:t>{</w:t>
            </w:r>
          </w:p>
          <w:p>
            <w:pPr>
              <w:pStyle w:val="TableParagraph"/>
              <w:numPr>
                <w:ilvl w:val="0"/>
                <w:numId w:val="315"/>
              </w:numPr>
              <w:tabs>
                <w:tab w:pos="2582" w:val="left" w:leader="none"/>
                <w:tab w:pos="2583" w:val="left" w:leader="none"/>
              </w:tabs>
              <w:spacing w:line="240" w:lineRule="auto" w:before="78" w:after="0"/>
              <w:ind w:left="2582" w:right="0" w:hanging="2194"/>
              <w:jc w:val="left"/>
              <w:rPr>
                <w:sz w:val="18"/>
              </w:rPr>
            </w:pPr>
            <w:r>
              <w:rPr>
                <w:sz w:val="18"/>
              </w:rPr>
              <w:t>//</w:t>
            </w:r>
            <w:r>
              <w:rPr>
                <w:rFonts w:ascii="SimSun" w:eastAsia="SimSun" w:hint="eastAsia"/>
                <w:spacing w:val="-5"/>
                <w:sz w:val="18"/>
              </w:rPr>
              <w:t>获取不到锁，就等 </w:t>
            </w:r>
            <w:r>
              <w:rPr>
                <w:sz w:val="18"/>
              </w:rPr>
              <w:t>5</w:t>
            </w:r>
            <w:r>
              <w:rPr>
                <w:spacing w:val="-63"/>
                <w:sz w:val="18"/>
              </w:rPr>
              <w:t> </w:t>
            </w:r>
            <w:r>
              <w:rPr>
                <w:rFonts w:ascii="SimSun" w:eastAsia="SimSun" w:hint="eastAsia"/>
                <w:spacing w:val="-9"/>
                <w:sz w:val="18"/>
              </w:rPr>
              <w:t>秒，如果 </w:t>
            </w:r>
            <w:r>
              <w:rPr>
                <w:sz w:val="18"/>
              </w:rPr>
              <w:t>5</w:t>
            </w:r>
            <w:r>
              <w:rPr>
                <w:spacing w:val="-63"/>
                <w:sz w:val="18"/>
              </w:rPr>
              <w:t> </w:t>
            </w:r>
            <w:r>
              <w:rPr>
                <w:rFonts w:ascii="SimSun" w:eastAsia="SimSun" w:hint="eastAsia"/>
                <w:spacing w:val="-6"/>
                <w:sz w:val="18"/>
              </w:rPr>
              <w:t>秒后还是获取不到就返回 </w:t>
            </w:r>
            <w:r>
              <w:rPr>
                <w:sz w:val="18"/>
              </w:rPr>
              <w:t>false</w:t>
            </w:r>
          </w:p>
          <w:p>
            <w:pPr>
              <w:pStyle w:val="TableParagraph"/>
              <w:numPr>
                <w:ilvl w:val="0"/>
                <w:numId w:val="315"/>
              </w:numPr>
              <w:tabs>
                <w:tab w:pos="2582" w:val="left" w:leader="none"/>
                <w:tab w:pos="2583" w:val="left" w:leader="none"/>
              </w:tabs>
              <w:spacing w:line="240" w:lineRule="auto" w:before="78" w:after="0"/>
              <w:ind w:left="2582" w:right="0" w:hanging="2194"/>
              <w:jc w:val="left"/>
              <w:rPr>
                <w:sz w:val="18"/>
              </w:rPr>
            </w:pPr>
            <w:r>
              <w:rPr>
                <w:sz w:val="18"/>
              </w:rPr>
              <w:t>if (lock.tryLock(5000, TimeUnit.MILLISECONDS))</w:t>
            </w:r>
            <w:r>
              <w:rPr>
                <w:spacing w:val="-7"/>
                <w:sz w:val="18"/>
              </w:rPr>
              <w:t> </w:t>
            </w:r>
            <w:r>
              <w:rPr>
                <w:sz w:val="18"/>
              </w:rPr>
              <w:t>{</w:t>
            </w:r>
          </w:p>
        </w:tc>
      </w:tr>
    </w:tbl>
    <w:p>
      <w:pPr>
        <w:spacing w:line="310" w:lineRule="exact" w:before="0"/>
        <w:ind w:left="0" w:right="338" w:firstLine="0"/>
        <w:jc w:val="center"/>
        <w:rPr>
          <w:sz w:val="18"/>
        </w:rPr>
      </w:pPr>
      <w:r>
        <w:rPr>
          <w:sz w:val="18"/>
        </w:rPr>
        <w:t>266</w:t>
      </w:r>
    </w:p>
    <w:p>
      <w:pPr>
        <w:spacing w:after="0" w:line="310" w:lineRule="exact"/>
        <w:jc w:val="center"/>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3418" w:hRule="atLeast"/>
        </w:trPr>
        <w:tc>
          <w:tcPr>
            <w:tcW w:w="10831" w:type="dxa"/>
            <w:shd w:val="clear" w:color="auto" w:fill="DFDFDF"/>
          </w:tcPr>
          <w:p>
            <w:pPr>
              <w:pStyle w:val="TableParagraph"/>
              <w:numPr>
                <w:ilvl w:val="0"/>
                <w:numId w:val="316"/>
              </w:numPr>
              <w:tabs>
                <w:tab w:pos="2969" w:val="left" w:leader="none"/>
                <w:tab w:pos="2970" w:val="left" w:leader="none"/>
              </w:tabs>
              <w:spacing w:line="240" w:lineRule="auto" w:before="41" w:after="0"/>
              <w:ind w:left="2969" w:right="0" w:hanging="2581"/>
              <w:jc w:val="left"/>
              <w:rPr>
                <w:sz w:val="18"/>
              </w:rPr>
            </w:pPr>
            <w:r>
              <w:rPr>
                <w:sz w:val="18"/>
              </w:rPr>
              <w:t>System.out.println(tName</w:t>
            </w:r>
            <w:r>
              <w:rPr>
                <w:spacing w:val="-2"/>
                <w:sz w:val="18"/>
              </w:rPr>
              <w:t> + "</w:t>
            </w:r>
            <w:r>
              <w:rPr>
                <w:rFonts w:ascii="SimSun" w:eastAsia="SimSun" w:hint="eastAsia"/>
                <w:sz w:val="18"/>
              </w:rPr>
              <w:t>获取到锁！</w:t>
            </w:r>
            <w:r>
              <w:rPr>
                <w:sz w:val="18"/>
              </w:rPr>
              <w:t>");</w:t>
            </w:r>
          </w:p>
          <w:p>
            <w:pPr>
              <w:pStyle w:val="TableParagraph"/>
              <w:numPr>
                <w:ilvl w:val="0"/>
                <w:numId w:val="316"/>
              </w:numPr>
              <w:tabs>
                <w:tab w:pos="2582" w:val="left" w:leader="none"/>
                <w:tab w:pos="2583" w:val="left" w:leader="none"/>
              </w:tabs>
              <w:spacing w:line="240" w:lineRule="auto" w:before="78" w:after="0"/>
              <w:ind w:left="2582" w:right="0" w:hanging="2194"/>
              <w:jc w:val="left"/>
              <w:rPr>
                <w:sz w:val="18"/>
              </w:rPr>
            </w:pPr>
            <w:r>
              <w:rPr>
                <w:sz w:val="18"/>
              </w:rPr>
              <w:t>} else {</w:t>
            </w:r>
          </w:p>
          <w:p>
            <w:pPr>
              <w:pStyle w:val="TableParagraph"/>
              <w:numPr>
                <w:ilvl w:val="0"/>
                <w:numId w:val="316"/>
              </w:numPr>
              <w:tabs>
                <w:tab w:pos="2969" w:val="left" w:leader="none"/>
                <w:tab w:pos="2970" w:val="left" w:leader="none"/>
              </w:tabs>
              <w:spacing w:line="240" w:lineRule="auto" w:before="78" w:after="0"/>
              <w:ind w:left="2969" w:right="0" w:hanging="2581"/>
              <w:jc w:val="left"/>
              <w:rPr>
                <w:sz w:val="18"/>
              </w:rPr>
            </w:pPr>
            <w:r>
              <w:rPr>
                <w:sz w:val="18"/>
              </w:rPr>
              <w:t>System.out.println(tName</w:t>
            </w:r>
            <w:r>
              <w:rPr>
                <w:spacing w:val="-2"/>
                <w:sz w:val="18"/>
              </w:rPr>
              <w:t> + "</w:t>
            </w:r>
            <w:r>
              <w:rPr>
                <w:rFonts w:ascii="SimSun" w:eastAsia="SimSun" w:hint="eastAsia"/>
                <w:sz w:val="18"/>
              </w:rPr>
              <w:t>获取不到锁！</w:t>
            </w:r>
            <w:r>
              <w:rPr>
                <w:sz w:val="18"/>
              </w:rPr>
              <w:t>");</w:t>
            </w:r>
          </w:p>
          <w:p>
            <w:pPr>
              <w:pStyle w:val="TableParagraph"/>
              <w:numPr>
                <w:ilvl w:val="0"/>
                <w:numId w:val="316"/>
              </w:numPr>
              <w:tabs>
                <w:tab w:pos="2942" w:val="left" w:leader="none"/>
                <w:tab w:pos="2943" w:val="left" w:leader="none"/>
              </w:tabs>
              <w:spacing w:line="240" w:lineRule="auto" w:before="78" w:after="0"/>
              <w:ind w:left="2942" w:right="0" w:hanging="2554"/>
              <w:jc w:val="left"/>
              <w:rPr>
                <w:sz w:val="18"/>
              </w:rPr>
            </w:pPr>
            <w:r>
              <w:rPr>
                <w:sz w:val="18"/>
              </w:rPr>
              <w:t>return;</w:t>
            </w:r>
          </w:p>
          <w:p>
            <w:pPr>
              <w:pStyle w:val="TableParagraph"/>
              <w:tabs>
                <w:tab w:pos="2582" w:val="left" w:leader="none"/>
              </w:tabs>
              <w:spacing w:before="78"/>
              <w:ind w:left="388"/>
              <w:rPr>
                <w:sz w:val="18"/>
              </w:rPr>
            </w:pPr>
            <w:r>
              <w:rPr>
                <w:sz w:val="18"/>
              </w:rPr>
              <w:t>53</w:t>
            </w:r>
            <w:r>
              <w:rPr>
                <w:rFonts w:ascii="SimSun" w:eastAsia="SimSun" w:hint="eastAsia"/>
                <w:sz w:val="18"/>
              </w:rPr>
              <w:t>．</w:t>
              <w:tab/>
            </w:r>
            <w:r>
              <w:rPr>
                <w:sz w:val="18"/>
              </w:rPr>
              <w:t>}</w:t>
            </w:r>
          </w:p>
          <w:p>
            <w:pPr>
              <w:pStyle w:val="TableParagraph"/>
              <w:numPr>
                <w:ilvl w:val="0"/>
                <w:numId w:val="317"/>
              </w:numPr>
              <w:tabs>
                <w:tab w:pos="2222" w:val="left" w:leader="none"/>
                <w:tab w:pos="2223" w:val="left" w:leader="none"/>
              </w:tabs>
              <w:spacing w:line="240" w:lineRule="auto" w:before="78" w:after="0"/>
              <w:ind w:left="2222" w:right="0" w:hanging="1834"/>
              <w:jc w:val="left"/>
              <w:rPr>
                <w:sz w:val="18"/>
              </w:rPr>
            </w:pPr>
            <w:r>
              <w:rPr>
                <w:sz w:val="18"/>
              </w:rPr>
              <w:t>} catch (Exception e)</w:t>
            </w:r>
            <w:r>
              <w:rPr>
                <w:spacing w:val="-5"/>
                <w:sz w:val="18"/>
              </w:rPr>
              <w:t> </w:t>
            </w:r>
            <w:r>
              <w:rPr>
                <w:sz w:val="18"/>
              </w:rPr>
              <w:t>{</w:t>
            </w:r>
          </w:p>
          <w:p>
            <w:pPr>
              <w:pStyle w:val="TableParagraph"/>
              <w:numPr>
                <w:ilvl w:val="0"/>
                <w:numId w:val="317"/>
              </w:numPr>
              <w:tabs>
                <w:tab w:pos="2582" w:val="left" w:leader="none"/>
                <w:tab w:pos="2583" w:val="left" w:leader="none"/>
              </w:tabs>
              <w:spacing w:line="240" w:lineRule="auto" w:before="78" w:after="0"/>
              <w:ind w:left="2582" w:right="0" w:hanging="2194"/>
              <w:jc w:val="left"/>
              <w:rPr>
                <w:sz w:val="18"/>
              </w:rPr>
            </w:pPr>
            <w:r>
              <w:rPr>
                <w:sz w:val="18"/>
              </w:rPr>
              <w:t>e.printStackTrace();</w:t>
            </w:r>
          </w:p>
          <w:p>
            <w:pPr>
              <w:pStyle w:val="TableParagraph"/>
              <w:tabs>
                <w:tab w:pos="2222" w:val="left" w:leader="none"/>
              </w:tabs>
              <w:spacing w:before="78"/>
              <w:ind w:left="388"/>
              <w:rPr>
                <w:sz w:val="18"/>
              </w:rPr>
            </w:pPr>
            <w:r>
              <w:rPr>
                <w:sz w:val="18"/>
              </w:rPr>
              <w:t>56</w:t>
            </w:r>
            <w:r>
              <w:rPr>
                <w:rFonts w:ascii="SimSun" w:eastAsia="SimSun" w:hint="eastAsia"/>
                <w:sz w:val="18"/>
              </w:rPr>
              <w:t>．</w:t>
              <w:tab/>
            </w:r>
            <w:r>
              <w:rPr>
                <w:sz w:val="18"/>
              </w:rPr>
              <w:t>}</w:t>
            </w:r>
          </w:p>
          <w:p>
            <w:pPr>
              <w:pStyle w:val="TableParagraph"/>
              <w:spacing w:before="78"/>
              <w:ind w:left="388"/>
              <w:rPr>
                <w:rFonts w:ascii="SimSun" w:eastAsia="SimSun" w:hint="eastAsia"/>
                <w:sz w:val="18"/>
              </w:rPr>
            </w:pPr>
            <w:r>
              <w:rPr>
                <w:sz w:val="18"/>
              </w:rPr>
              <w:t>57</w:t>
            </w:r>
            <w:r>
              <w:rPr>
                <w:rFonts w:ascii="SimSun" w:eastAsia="SimSun" w:hint="eastAsia"/>
                <w:sz w:val="18"/>
              </w:rPr>
              <w:t>．</w:t>
            </w:r>
          </w:p>
          <w:p>
            <w:pPr>
              <w:pStyle w:val="TableParagraph"/>
              <w:numPr>
                <w:ilvl w:val="0"/>
                <w:numId w:val="318"/>
              </w:numPr>
              <w:tabs>
                <w:tab w:pos="2222" w:val="left" w:leader="none"/>
                <w:tab w:pos="2223" w:val="left" w:leader="none"/>
              </w:tabs>
              <w:spacing w:line="240" w:lineRule="auto" w:before="78" w:after="0"/>
              <w:ind w:left="2222" w:right="0" w:hanging="1834"/>
              <w:jc w:val="left"/>
              <w:rPr>
                <w:sz w:val="18"/>
              </w:rPr>
            </w:pPr>
            <w:r>
              <w:rPr>
                <w:sz w:val="18"/>
              </w:rPr>
              <w:t>try</w:t>
            </w:r>
            <w:r>
              <w:rPr>
                <w:spacing w:val="-2"/>
                <w:sz w:val="18"/>
              </w:rPr>
              <w:t> </w:t>
            </w:r>
            <w:r>
              <w:rPr>
                <w:sz w:val="18"/>
              </w:rPr>
              <w:t>{</w:t>
            </w:r>
          </w:p>
          <w:p>
            <w:pPr>
              <w:pStyle w:val="TableParagraph"/>
              <w:numPr>
                <w:ilvl w:val="0"/>
                <w:numId w:val="318"/>
              </w:numPr>
              <w:tabs>
                <w:tab w:pos="2549" w:val="left" w:leader="none"/>
                <w:tab w:pos="2550" w:val="left" w:leader="none"/>
              </w:tabs>
              <w:spacing w:line="240" w:lineRule="auto" w:before="77" w:after="0"/>
              <w:ind w:left="2549" w:right="0" w:hanging="2161"/>
              <w:jc w:val="left"/>
              <w:rPr>
                <w:sz w:val="18"/>
              </w:rPr>
            </w:pPr>
            <w:r>
              <w:rPr>
                <w:sz w:val="18"/>
              </w:rPr>
              <w:t>td1.money(1);</w:t>
            </w:r>
          </w:p>
          <w:p>
            <w:pPr>
              <w:pStyle w:val="TableParagraph"/>
              <w:numPr>
                <w:ilvl w:val="0"/>
                <w:numId w:val="318"/>
              </w:numPr>
              <w:tabs>
                <w:tab w:pos="2222" w:val="left" w:leader="none"/>
                <w:tab w:pos="2223" w:val="left" w:leader="none"/>
              </w:tabs>
              <w:spacing w:line="240" w:lineRule="auto" w:before="79" w:after="0"/>
              <w:ind w:left="2222" w:right="0" w:hanging="1834"/>
              <w:jc w:val="left"/>
              <w:rPr>
                <w:sz w:val="18"/>
              </w:rPr>
            </w:pPr>
            <w:r>
              <w:rPr>
                <w:sz w:val="18"/>
              </w:rPr>
              <w:t>} catch (Exception e)</w:t>
            </w:r>
            <w:r>
              <w:rPr>
                <w:spacing w:val="-5"/>
                <w:sz w:val="18"/>
              </w:rPr>
              <w:t> </w:t>
            </w:r>
            <w:r>
              <w:rPr>
                <w:sz w:val="18"/>
              </w:rPr>
              <w:t>{</w:t>
            </w:r>
          </w:p>
          <w:p>
            <w:pPr>
              <w:pStyle w:val="TableParagraph"/>
              <w:numPr>
                <w:ilvl w:val="0"/>
                <w:numId w:val="318"/>
              </w:numPr>
              <w:tabs>
                <w:tab w:pos="2549" w:val="left" w:leader="none"/>
                <w:tab w:pos="2550" w:val="left" w:leader="none"/>
              </w:tabs>
              <w:spacing w:line="240" w:lineRule="auto" w:before="78" w:after="0"/>
              <w:ind w:left="2549" w:right="0" w:hanging="2161"/>
              <w:jc w:val="left"/>
              <w:rPr>
                <w:sz w:val="18"/>
              </w:rPr>
            </w:pPr>
            <w:r>
              <w:rPr>
                <w:sz w:val="18"/>
              </w:rPr>
              <w:t>System.out.println(tName</w:t>
            </w:r>
            <w:r>
              <w:rPr>
                <w:spacing w:val="-2"/>
                <w:sz w:val="18"/>
              </w:rPr>
              <w:t> + "</w:t>
            </w:r>
            <w:r>
              <w:rPr>
                <w:rFonts w:ascii="SimSun" w:eastAsia="SimSun" w:hint="eastAsia"/>
                <w:sz w:val="18"/>
              </w:rPr>
              <w:t>出错了！！！</w:t>
            </w:r>
            <w:r>
              <w:rPr>
                <w:sz w:val="18"/>
              </w:rPr>
              <w:t>");</w:t>
            </w:r>
          </w:p>
          <w:p>
            <w:pPr>
              <w:pStyle w:val="TableParagraph"/>
              <w:numPr>
                <w:ilvl w:val="0"/>
                <w:numId w:val="318"/>
              </w:numPr>
              <w:tabs>
                <w:tab w:pos="2222" w:val="left" w:leader="none"/>
                <w:tab w:pos="2223" w:val="left" w:leader="none"/>
              </w:tabs>
              <w:spacing w:line="240" w:lineRule="auto" w:before="78" w:after="0"/>
              <w:ind w:left="2222" w:right="0" w:hanging="1834"/>
              <w:jc w:val="left"/>
              <w:rPr>
                <w:sz w:val="18"/>
              </w:rPr>
            </w:pPr>
            <w:r>
              <w:rPr>
                <w:sz w:val="18"/>
              </w:rPr>
              <w:t>} finally {</w:t>
            </w:r>
          </w:p>
          <w:p>
            <w:pPr>
              <w:pStyle w:val="TableParagraph"/>
              <w:numPr>
                <w:ilvl w:val="0"/>
                <w:numId w:val="318"/>
              </w:numPr>
              <w:tabs>
                <w:tab w:pos="2582" w:val="left" w:leader="none"/>
                <w:tab w:pos="2583" w:val="left" w:leader="none"/>
              </w:tabs>
              <w:spacing w:line="240" w:lineRule="auto" w:before="78" w:after="0"/>
              <w:ind w:left="2582" w:right="0" w:hanging="2194"/>
              <w:jc w:val="left"/>
              <w:rPr>
                <w:rFonts w:ascii="SimSun" w:eastAsia="SimSun" w:hint="eastAsia"/>
                <w:sz w:val="18"/>
              </w:rPr>
            </w:pPr>
            <w:r>
              <w:rPr>
                <w:sz w:val="18"/>
              </w:rPr>
              <w:t>System.out.println("</w:t>
            </w:r>
            <w:r>
              <w:rPr>
                <w:rFonts w:ascii="SimSun" w:eastAsia="SimSun" w:hint="eastAsia"/>
                <w:spacing w:val="14"/>
                <w:sz w:val="18"/>
              </w:rPr>
              <w:t>当前的线程是</w:t>
            </w:r>
            <w:r>
              <w:rPr>
                <w:sz w:val="18"/>
              </w:rPr>
              <w:t>"+Thread.currentThread().getName()+"</w:t>
            </w:r>
            <w:r>
              <w:rPr>
                <w:rFonts w:ascii="SimSun" w:eastAsia="SimSun" w:hint="eastAsia"/>
                <w:spacing w:val="11"/>
                <w:sz w:val="18"/>
              </w:rPr>
              <w:t>释放锁！！</w:t>
            </w:r>
          </w:p>
          <w:p>
            <w:pPr>
              <w:pStyle w:val="TableParagraph"/>
              <w:spacing w:before="91"/>
              <w:ind w:left="28"/>
              <w:rPr>
                <w:sz w:val="18"/>
              </w:rPr>
            </w:pPr>
            <w:r>
              <w:rPr>
                <w:sz w:val="18"/>
              </w:rPr>
              <w:t>");</w:t>
            </w:r>
          </w:p>
          <w:p>
            <w:pPr>
              <w:pStyle w:val="TableParagraph"/>
              <w:numPr>
                <w:ilvl w:val="0"/>
                <w:numId w:val="318"/>
              </w:numPr>
              <w:tabs>
                <w:tab w:pos="2582" w:val="left" w:leader="none"/>
                <w:tab w:pos="2583" w:val="left" w:leader="none"/>
              </w:tabs>
              <w:spacing w:line="240" w:lineRule="auto" w:before="95" w:after="0"/>
              <w:ind w:left="2582" w:right="0" w:hanging="2194"/>
              <w:jc w:val="left"/>
              <w:rPr>
                <w:sz w:val="18"/>
              </w:rPr>
            </w:pPr>
            <w:r>
              <w:rPr>
                <w:sz w:val="18"/>
              </w:rPr>
              <w:t>lock.unlock();</w:t>
            </w:r>
          </w:p>
          <w:p>
            <w:pPr>
              <w:pStyle w:val="TableParagraph"/>
              <w:tabs>
                <w:tab w:pos="2222" w:val="left" w:leader="none"/>
              </w:tabs>
              <w:spacing w:before="78"/>
              <w:ind w:left="388"/>
              <w:rPr>
                <w:sz w:val="18"/>
              </w:rPr>
            </w:pPr>
            <w:r>
              <w:rPr>
                <w:sz w:val="18"/>
              </w:rPr>
              <w:t>65</w:t>
            </w:r>
            <w:r>
              <w:rPr>
                <w:rFonts w:ascii="SimSun" w:eastAsia="SimSun" w:hint="eastAsia"/>
                <w:sz w:val="18"/>
              </w:rPr>
              <w:t>．</w:t>
              <w:tab/>
            </w:r>
            <w:r>
              <w:rPr>
                <w:sz w:val="18"/>
              </w:rPr>
              <w:t>}</w:t>
            </w:r>
          </w:p>
          <w:p>
            <w:pPr>
              <w:pStyle w:val="TableParagraph"/>
              <w:tabs>
                <w:tab w:pos="1709" w:val="left" w:leader="none"/>
              </w:tabs>
              <w:spacing w:before="78"/>
              <w:ind w:left="388"/>
              <w:rPr>
                <w:sz w:val="18"/>
              </w:rPr>
            </w:pPr>
            <w:r>
              <w:rPr>
                <w:sz w:val="18"/>
              </w:rPr>
              <w:t>66</w:t>
            </w:r>
            <w:r>
              <w:rPr>
                <w:rFonts w:ascii="SimSun" w:eastAsia="SimSun" w:hint="eastAsia"/>
                <w:sz w:val="18"/>
              </w:rPr>
              <w:t>．</w:t>
              <w:tab/>
            </w:r>
            <w:r>
              <w:rPr>
                <w:sz w:val="18"/>
              </w:rPr>
              <w:t>}</w:t>
            </w:r>
          </w:p>
          <w:p>
            <w:pPr>
              <w:pStyle w:val="TableParagraph"/>
              <w:tabs>
                <w:tab w:pos="1502" w:val="left" w:leader="none"/>
              </w:tabs>
              <w:spacing w:before="78"/>
              <w:ind w:left="388"/>
              <w:rPr>
                <w:sz w:val="18"/>
              </w:rPr>
            </w:pPr>
            <w:r>
              <w:rPr>
                <w:sz w:val="18"/>
              </w:rPr>
              <w:t>67</w:t>
            </w:r>
            <w:r>
              <w:rPr>
                <w:rFonts w:ascii="SimSun" w:eastAsia="SimSun" w:hint="eastAsia"/>
                <w:sz w:val="18"/>
              </w:rPr>
              <w:t>．</w:t>
              <w:tab/>
            </w:r>
            <w:r>
              <w:rPr>
                <w:sz w:val="18"/>
              </w:rPr>
              <w:t>});</w:t>
            </w:r>
          </w:p>
          <w:p>
            <w:pPr>
              <w:pStyle w:val="TableParagraph"/>
              <w:numPr>
                <w:ilvl w:val="0"/>
                <w:numId w:val="319"/>
              </w:numPr>
              <w:tabs>
                <w:tab w:pos="1502" w:val="left" w:leader="none"/>
                <w:tab w:pos="1503" w:val="left" w:leader="none"/>
              </w:tabs>
              <w:spacing w:line="240" w:lineRule="auto" w:before="78" w:after="0"/>
              <w:ind w:left="1502" w:right="0" w:hanging="1114"/>
              <w:jc w:val="left"/>
              <w:rPr>
                <w:sz w:val="18"/>
              </w:rPr>
            </w:pPr>
            <w:r>
              <w:rPr>
                <w:sz w:val="18"/>
              </w:rPr>
              <w:t>t1.start();</w:t>
            </w:r>
          </w:p>
          <w:p>
            <w:pPr>
              <w:pStyle w:val="TableParagraph"/>
              <w:numPr>
                <w:ilvl w:val="0"/>
                <w:numId w:val="319"/>
              </w:numPr>
              <w:tabs>
                <w:tab w:pos="1502" w:val="left" w:leader="none"/>
                <w:tab w:pos="1503" w:val="left" w:leader="none"/>
              </w:tabs>
              <w:spacing w:line="240" w:lineRule="auto" w:before="78" w:after="0"/>
              <w:ind w:left="1502" w:right="0" w:hanging="1114"/>
              <w:jc w:val="left"/>
              <w:rPr>
                <w:sz w:val="18"/>
              </w:rPr>
            </w:pPr>
            <w:r>
              <w:rPr>
                <w:sz w:val="18"/>
              </w:rPr>
              <w:t>Thread t2= new Thread(new</w:t>
            </w:r>
            <w:r>
              <w:rPr>
                <w:spacing w:val="-6"/>
                <w:sz w:val="18"/>
              </w:rPr>
              <w:t> </w:t>
            </w:r>
            <w:r>
              <w:rPr>
                <w:sz w:val="18"/>
              </w:rPr>
              <w:t>Runnable(){</w:t>
            </w:r>
          </w:p>
          <w:p>
            <w:pPr>
              <w:pStyle w:val="TableParagraph"/>
              <w:numPr>
                <w:ilvl w:val="0"/>
                <w:numId w:val="319"/>
              </w:numPr>
              <w:tabs>
                <w:tab w:pos="1709" w:val="left" w:leader="none"/>
                <w:tab w:pos="1710" w:val="left" w:leader="none"/>
              </w:tabs>
              <w:spacing w:line="240" w:lineRule="auto" w:before="78" w:after="0"/>
              <w:ind w:left="1709" w:right="0" w:hanging="1321"/>
              <w:jc w:val="left"/>
              <w:rPr>
                <w:sz w:val="18"/>
              </w:rPr>
            </w:pPr>
            <w:r>
              <w:rPr>
                <w:sz w:val="18"/>
              </w:rPr>
              <w:t>public void run()</w:t>
            </w:r>
            <w:r>
              <w:rPr>
                <w:spacing w:val="-4"/>
                <w:sz w:val="18"/>
              </w:rPr>
              <w:t> </w:t>
            </w:r>
            <w:r>
              <w:rPr>
                <w:sz w:val="18"/>
              </w:rPr>
              <w:t>{</w:t>
            </w:r>
          </w:p>
          <w:p>
            <w:pPr>
              <w:pStyle w:val="TableParagraph"/>
              <w:numPr>
                <w:ilvl w:val="0"/>
                <w:numId w:val="319"/>
              </w:numPr>
              <w:tabs>
                <w:tab w:pos="2129" w:val="left" w:leader="none"/>
                <w:tab w:pos="2130" w:val="left" w:leader="none"/>
              </w:tabs>
              <w:spacing w:line="240" w:lineRule="auto" w:before="78" w:after="0"/>
              <w:ind w:left="2129" w:right="0" w:hanging="1741"/>
              <w:jc w:val="left"/>
              <w:rPr>
                <w:sz w:val="18"/>
              </w:rPr>
            </w:pPr>
            <w:r>
              <w:rPr>
                <w:sz w:val="18"/>
              </w:rPr>
              <w:t>String tName =</w:t>
            </w:r>
            <w:r>
              <w:rPr>
                <w:spacing w:val="-7"/>
                <w:sz w:val="18"/>
              </w:rPr>
              <w:t> </w:t>
            </w:r>
            <w:r>
              <w:rPr>
                <w:sz w:val="18"/>
              </w:rPr>
              <w:t>Thread.currentThread().getName();</w:t>
            </w:r>
          </w:p>
          <w:p>
            <w:pPr>
              <w:pStyle w:val="TableParagraph"/>
              <w:numPr>
                <w:ilvl w:val="0"/>
                <w:numId w:val="319"/>
              </w:numPr>
              <w:tabs>
                <w:tab w:pos="2129" w:val="left" w:leader="none"/>
                <w:tab w:pos="2130" w:val="left" w:leader="none"/>
              </w:tabs>
              <w:spacing w:line="240" w:lineRule="auto" w:before="78" w:after="0"/>
              <w:ind w:left="2129" w:right="0" w:hanging="1741"/>
              <w:jc w:val="left"/>
              <w:rPr>
                <w:sz w:val="18"/>
              </w:rPr>
            </w:pPr>
            <w:r>
              <w:rPr>
                <w:sz w:val="18"/>
              </w:rPr>
              <w:t>// TODO Auto-generated method</w:t>
            </w:r>
            <w:r>
              <w:rPr>
                <w:spacing w:val="-6"/>
                <w:sz w:val="18"/>
              </w:rPr>
              <w:t> </w:t>
            </w:r>
            <w:r>
              <w:rPr>
                <w:sz w:val="18"/>
              </w:rPr>
              <w:t>stub</w:t>
            </w:r>
          </w:p>
          <w:p>
            <w:pPr>
              <w:pStyle w:val="TableParagraph"/>
              <w:numPr>
                <w:ilvl w:val="0"/>
                <w:numId w:val="319"/>
              </w:numPr>
              <w:tabs>
                <w:tab w:pos="2129" w:val="left" w:leader="none"/>
                <w:tab w:pos="2130" w:val="left" w:leader="none"/>
              </w:tabs>
              <w:spacing w:line="240" w:lineRule="auto" w:before="78" w:after="0"/>
              <w:ind w:left="2129" w:right="0" w:hanging="1741"/>
              <w:jc w:val="left"/>
              <w:rPr>
                <w:sz w:val="18"/>
              </w:rPr>
            </w:pPr>
            <w:r>
              <w:rPr>
                <w:sz w:val="18"/>
              </w:rPr>
              <w:t>td1.flag =</w:t>
            </w:r>
            <w:r>
              <w:rPr>
                <w:spacing w:val="-3"/>
                <w:sz w:val="18"/>
              </w:rPr>
              <w:t> </w:t>
            </w:r>
            <w:r>
              <w:rPr>
                <w:sz w:val="18"/>
              </w:rPr>
              <w:t>1;</w:t>
            </w:r>
          </w:p>
          <w:p>
            <w:pPr>
              <w:pStyle w:val="TableParagraph"/>
              <w:numPr>
                <w:ilvl w:val="0"/>
                <w:numId w:val="319"/>
              </w:numPr>
              <w:tabs>
                <w:tab w:pos="2129" w:val="left" w:leader="none"/>
                <w:tab w:pos="2130" w:val="left" w:leader="none"/>
              </w:tabs>
              <w:spacing w:line="240" w:lineRule="auto" w:before="78" w:after="0"/>
              <w:ind w:left="2129" w:right="0" w:hanging="1741"/>
              <w:jc w:val="left"/>
              <w:rPr>
                <w:sz w:val="18"/>
              </w:rPr>
            </w:pPr>
            <w:r>
              <w:rPr>
                <w:sz w:val="18"/>
              </w:rPr>
              <w:t>try</w:t>
            </w:r>
            <w:r>
              <w:rPr>
                <w:spacing w:val="-2"/>
                <w:sz w:val="18"/>
              </w:rPr>
              <w:t> </w:t>
            </w:r>
            <w:r>
              <w:rPr>
                <w:sz w:val="18"/>
              </w:rPr>
              <w:t>{</w:t>
            </w:r>
          </w:p>
          <w:p>
            <w:pPr>
              <w:pStyle w:val="TableParagraph"/>
              <w:numPr>
                <w:ilvl w:val="0"/>
                <w:numId w:val="319"/>
              </w:numPr>
              <w:tabs>
                <w:tab w:pos="2582" w:val="left" w:leader="none"/>
                <w:tab w:pos="2583" w:val="left" w:leader="none"/>
              </w:tabs>
              <w:spacing w:line="240" w:lineRule="auto" w:before="78" w:after="0"/>
              <w:ind w:left="2582" w:right="0" w:hanging="2194"/>
              <w:jc w:val="left"/>
              <w:rPr>
                <w:sz w:val="18"/>
              </w:rPr>
            </w:pPr>
            <w:r>
              <w:rPr>
                <w:sz w:val="18"/>
              </w:rPr>
              <w:t>//</w:t>
            </w:r>
            <w:r>
              <w:rPr>
                <w:rFonts w:ascii="SimSun" w:eastAsia="SimSun" w:hint="eastAsia"/>
                <w:spacing w:val="-5"/>
                <w:sz w:val="18"/>
              </w:rPr>
              <w:t>获取不到锁，就等 </w:t>
            </w:r>
            <w:r>
              <w:rPr>
                <w:sz w:val="18"/>
              </w:rPr>
              <w:t>5</w:t>
            </w:r>
            <w:r>
              <w:rPr>
                <w:spacing w:val="-63"/>
                <w:sz w:val="18"/>
              </w:rPr>
              <w:t> </w:t>
            </w:r>
            <w:r>
              <w:rPr>
                <w:rFonts w:ascii="SimSun" w:eastAsia="SimSun" w:hint="eastAsia"/>
                <w:spacing w:val="-9"/>
                <w:sz w:val="18"/>
              </w:rPr>
              <w:t>秒，如果 </w:t>
            </w:r>
            <w:r>
              <w:rPr>
                <w:sz w:val="18"/>
              </w:rPr>
              <w:t>5</w:t>
            </w:r>
            <w:r>
              <w:rPr>
                <w:spacing w:val="-63"/>
                <w:sz w:val="18"/>
              </w:rPr>
              <w:t> </w:t>
            </w:r>
            <w:r>
              <w:rPr>
                <w:rFonts w:ascii="SimSun" w:eastAsia="SimSun" w:hint="eastAsia"/>
                <w:spacing w:val="-6"/>
                <w:sz w:val="18"/>
              </w:rPr>
              <w:t>秒后还是获取不到就返回 </w:t>
            </w:r>
            <w:r>
              <w:rPr>
                <w:sz w:val="18"/>
              </w:rPr>
              <w:t>false</w:t>
            </w:r>
          </w:p>
          <w:p>
            <w:pPr>
              <w:pStyle w:val="TableParagraph"/>
              <w:numPr>
                <w:ilvl w:val="0"/>
                <w:numId w:val="319"/>
              </w:numPr>
              <w:tabs>
                <w:tab w:pos="2582" w:val="left" w:leader="none"/>
                <w:tab w:pos="2583" w:val="left" w:leader="none"/>
              </w:tabs>
              <w:spacing w:line="240" w:lineRule="auto" w:before="78" w:after="0"/>
              <w:ind w:left="2582" w:right="0" w:hanging="2194"/>
              <w:jc w:val="left"/>
              <w:rPr>
                <w:sz w:val="18"/>
              </w:rPr>
            </w:pPr>
            <w:r>
              <w:rPr>
                <w:sz w:val="18"/>
              </w:rPr>
              <w:t>if (lock.tryLock(5000, TimeUnit.MILLISECONDS))</w:t>
            </w:r>
            <w:r>
              <w:rPr>
                <w:spacing w:val="-7"/>
                <w:sz w:val="18"/>
              </w:rPr>
              <w:t> </w:t>
            </w:r>
            <w:r>
              <w:rPr>
                <w:sz w:val="18"/>
              </w:rPr>
              <w:t>{</w:t>
            </w:r>
          </w:p>
          <w:p>
            <w:pPr>
              <w:pStyle w:val="TableParagraph"/>
              <w:numPr>
                <w:ilvl w:val="0"/>
                <w:numId w:val="319"/>
              </w:numPr>
              <w:tabs>
                <w:tab w:pos="2969" w:val="left" w:leader="none"/>
                <w:tab w:pos="2970" w:val="left" w:leader="none"/>
              </w:tabs>
              <w:spacing w:line="240" w:lineRule="auto" w:before="78" w:after="0"/>
              <w:ind w:left="2969" w:right="0" w:hanging="2581"/>
              <w:jc w:val="left"/>
              <w:rPr>
                <w:sz w:val="18"/>
              </w:rPr>
            </w:pPr>
            <w:r>
              <w:rPr>
                <w:sz w:val="18"/>
              </w:rPr>
              <w:t>System.out.println(tName</w:t>
            </w:r>
            <w:r>
              <w:rPr>
                <w:spacing w:val="-2"/>
                <w:sz w:val="18"/>
              </w:rPr>
              <w:t> + "</w:t>
            </w:r>
            <w:r>
              <w:rPr>
                <w:rFonts w:ascii="SimSun" w:eastAsia="SimSun" w:hint="eastAsia"/>
                <w:sz w:val="18"/>
              </w:rPr>
              <w:t>获取到锁！</w:t>
            </w:r>
            <w:r>
              <w:rPr>
                <w:sz w:val="18"/>
              </w:rPr>
              <w:t>");</w:t>
            </w:r>
          </w:p>
          <w:p>
            <w:pPr>
              <w:pStyle w:val="TableParagraph"/>
              <w:numPr>
                <w:ilvl w:val="0"/>
                <w:numId w:val="319"/>
              </w:numPr>
              <w:tabs>
                <w:tab w:pos="2582" w:val="left" w:leader="none"/>
                <w:tab w:pos="2583" w:val="left" w:leader="none"/>
              </w:tabs>
              <w:spacing w:line="240" w:lineRule="auto" w:before="78" w:after="0"/>
              <w:ind w:left="2582" w:right="0" w:hanging="2194"/>
              <w:jc w:val="left"/>
              <w:rPr>
                <w:sz w:val="18"/>
              </w:rPr>
            </w:pPr>
            <w:r>
              <w:rPr>
                <w:sz w:val="18"/>
              </w:rPr>
              <w:t>} else {</w:t>
            </w:r>
          </w:p>
          <w:p>
            <w:pPr>
              <w:pStyle w:val="TableParagraph"/>
              <w:numPr>
                <w:ilvl w:val="0"/>
                <w:numId w:val="319"/>
              </w:numPr>
              <w:tabs>
                <w:tab w:pos="2969" w:val="left" w:leader="none"/>
                <w:tab w:pos="2970" w:val="left" w:leader="none"/>
              </w:tabs>
              <w:spacing w:line="240" w:lineRule="auto" w:before="77" w:after="0"/>
              <w:ind w:left="2969" w:right="0" w:hanging="2581"/>
              <w:jc w:val="left"/>
              <w:rPr>
                <w:sz w:val="18"/>
              </w:rPr>
            </w:pPr>
            <w:r>
              <w:rPr>
                <w:sz w:val="18"/>
              </w:rPr>
              <w:t>System.out.println(tName</w:t>
            </w:r>
            <w:r>
              <w:rPr>
                <w:spacing w:val="-2"/>
                <w:sz w:val="18"/>
              </w:rPr>
              <w:t> + "</w:t>
            </w:r>
            <w:r>
              <w:rPr>
                <w:rFonts w:ascii="SimSun" w:eastAsia="SimSun" w:hint="eastAsia"/>
                <w:sz w:val="18"/>
              </w:rPr>
              <w:t>获取不到锁！</w:t>
            </w:r>
            <w:r>
              <w:rPr>
                <w:sz w:val="18"/>
              </w:rPr>
              <w:t>");</w:t>
            </w:r>
          </w:p>
          <w:p>
            <w:pPr>
              <w:pStyle w:val="TableParagraph"/>
              <w:numPr>
                <w:ilvl w:val="0"/>
                <w:numId w:val="319"/>
              </w:numPr>
              <w:tabs>
                <w:tab w:pos="2942" w:val="left" w:leader="none"/>
                <w:tab w:pos="2943" w:val="left" w:leader="none"/>
              </w:tabs>
              <w:spacing w:line="240" w:lineRule="auto" w:before="78" w:after="0"/>
              <w:ind w:left="2942" w:right="0" w:hanging="2554"/>
              <w:jc w:val="left"/>
              <w:rPr>
                <w:sz w:val="18"/>
              </w:rPr>
            </w:pPr>
            <w:r>
              <w:rPr>
                <w:sz w:val="18"/>
              </w:rPr>
              <w:t>return;</w:t>
            </w:r>
          </w:p>
          <w:p>
            <w:pPr>
              <w:pStyle w:val="TableParagraph"/>
              <w:tabs>
                <w:tab w:pos="2582" w:val="left" w:leader="none"/>
              </w:tabs>
              <w:spacing w:before="78"/>
              <w:ind w:left="388"/>
              <w:rPr>
                <w:sz w:val="18"/>
              </w:rPr>
            </w:pPr>
            <w:r>
              <w:rPr>
                <w:sz w:val="18"/>
              </w:rPr>
              <w:t>81</w:t>
            </w:r>
            <w:r>
              <w:rPr>
                <w:rFonts w:ascii="SimSun" w:eastAsia="SimSun" w:hint="eastAsia"/>
                <w:sz w:val="18"/>
              </w:rPr>
              <w:t>．</w:t>
              <w:tab/>
            </w:r>
            <w:r>
              <w:rPr>
                <w:sz w:val="18"/>
              </w:rPr>
              <w:t>}</w:t>
            </w:r>
          </w:p>
          <w:p>
            <w:pPr>
              <w:pStyle w:val="TableParagraph"/>
              <w:numPr>
                <w:ilvl w:val="0"/>
                <w:numId w:val="320"/>
              </w:numPr>
              <w:tabs>
                <w:tab w:pos="2222" w:val="left" w:leader="none"/>
                <w:tab w:pos="2223" w:val="left" w:leader="none"/>
              </w:tabs>
              <w:spacing w:line="240" w:lineRule="auto" w:before="79" w:after="0"/>
              <w:ind w:left="2222" w:right="0" w:hanging="1834"/>
              <w:jc w:val="left"/>
              <w:rPr>
                <w:sz w:val="18"/>
              </w:rPr>
            </w:pPr>
            <w:r>
              <w:rPr>
                <w:sz w:val="18"/>
              </w:rPr>
              <w:t>} catch (Exception e)</w:t>
            </w:r>
            <w:r>
              <w:rPr>
                <w:spacing w:val="-5"/>
                <w:sz w:val="18"/>
              </w:rPr>
              <w:t> </w:t>
            </w:r>
            <w:r>
              <w:rPr>
                <w:sz w:val="18"/>
              </w:rPr>
              <w:t>{</w:t>
            </w:r>
          </w:p>
          <w:p>
            <w:pPr>
              <w:pStyle w:val="TableParagraph"/>
              <w:numPr>
                <w:ilvl w:val="0"/>
                <w:numId w:val="320"/>
              </w:numPr>
              <w:tabs>
                <w:tab w:pos="2582" w:val="left" w:leader="none"/>
                <w:tab w:pos="2583" w:val="left" w:leader="none"/>
              </w:tabs>
              <w:spacing w:line="240" w:lineRule="auto" w:before="78" w:after="0"/>
              <w:ind w:left="2582" w:right="0" w:hanging="2194"/>
              <w:jc w:val="left"/>
              <w:rPr>
                <w:sz w:val="18"/>
              </w:rPr>
            </w:pPr>
            <w:r>
              <w:rPr>
                <w:sz w:val="18"/>
              </w:rPr>
              <w:t>e.printStackTrace();</w:t>
            </w:r>
          </w:p>
          <w:p>
            <w:pPr>
              <w:pStyle w:val="TableParagraph"/>
              <w:tabs>
                <w:tab w:pos="2222" w:val="left" w:leader="none"/>
              </w:tabs>
              <w:spacing w:before="78"/>
              <w:ind w:left="388"/>
              <w:rPr>
                <w:sz w:val="18"/>
              </w:rPr>
            </w:pPr>
            <w:r>
              <w:rPr>
                <w:sz w:val="18"/>
              </w:rPr>
              <w:t>84</w:t>
            </w:r>
            <w:r>
              <w:rPr>
                <w:rFonts w:ascii="SimSun" w:eastAsia="SimSun" w:hint="eastAsia"/>
                <w:sz w:val="18"/>
              </w:rPr>
              <w:t>．</w:t>
              <w:tab/>
            </w:r>
            <w:r>
              <w:rPr>
                <w:sz w:val="18"/>
              </w:rPr>
              <w:t>}</w:t>
            </w:r>
          </w:p>
          <w:p>
            <w:pPr>
              <w:pStyle w:val="TableParagraph"/>
              <w:numPr>
                <w:ilvl w:val="0"/>
                <w:numId w:val="321"/>
              </w:numPr>
              <w:tabs>
                <w:tab w:pos="2222" w:val="left" w:leader="none"/>
                <w:tab w:pos="2223" w:val="left" w:leader="none"/>
              </w:tabs>
              <w:spacing w:line="240" w:lineRule="auto" w:before="78" w:after="0"/>
              <w:ind w:left="2222" w:right="0" w:hanging="1834"/>
              <w:jc w:val="left"/>
              <w:rPr>
                <w:sz w:val="18"/>
              </w:rPr>
            </w:pPr>
            <w:r>
              <w:rPr>
                <w:sz w:val="18"/>
              </w:rPr>
              <w:t>try</w:t>
            </w:r>
            <w:r>
              <w:rPr>
                <w:spacing w:val="-2"/>
                <w:sz w:val="18"/>
              </w:rPr>
              <w:t> </w:t>
            </w:r>
            <w:r>
              <w:rPr>
                <w:sz w:val="18"/>
              </w:rPr>
              <w:t>{</w:t>
            </w:r>
          </w:p>
          <w:p>
            <w:pPr>
              <w:pStyle w:val="TableParagraph"/>
              <w:numPr>
                <w:ilvl w:val="0"/>
                <w:numId w:val="321"/>
              </w:numPr>
              <w:tabs>
                <w:tab w:pos="2549" w:val="left" w:leader="none"/>
                <w:tab w:pos="2550" w:val="left" w:leader="none"/>
              </w:tabs>
              <w:spacing w:line="240" w:lineRule="auto" w:before="78" w:after="0"/>
              <w:ind w:left="2549" w:right="0" w:hanging="2161"/>
              <w:jc w:val="left"/>
              <w:rPr>
                <w:sz w:val="18"/>
              </w:rPr>
            </w:pPr>
            <w:r>
              <w:rPr>
                <w:sz w:val="18"/>
              </w:rPr>
              <w:t>td2.money(0);</w:t>
            </w:r>
          </w:p>
          <w:p>
            <w:pPr>
              <w:pStyle w:val="TableParagraph"/>
              <w:numPr>
                <w:ilvl w:val="0"/>
                <w:numId w:val="321"/>
              </w:numPr>
              <w:tabs>
                <w:tab w:pos="2222" w:val="left" w:leader="none"/>
                <w:tab w:pos="2223" w:val="left" w:leader="none"/>
              </w:tabs>
              <w:spacing w:line="240" w:lineRule="auto" w:before="78" w:after="0"/>
              <w:ind w:left="2222" w:right="0" w:hanging="1834"/>
              <w:jc w:val="left"/>
              <w:rPr>
                <w:sz w:val="18"/>
              </w:rPr>
            </w:pPr>
            <w:r>
              <w:rPr>
                <w:sz w:val="18"/>
              </w:rPr>
              <w:t>} catch (Exception e)</w:t>
            </w:r>
            <w:r>
              <w:rPr>
                <w:spacing w:val="-5"/>
                <w:sz w:val="18"/>
              </w:rPr>
              <w:t> </w:t>
            </w:r>
            <w:r>
              <w:rPr>
                <w:sz w:val="18"/>
              </w:rPr>
              <w:t>{</w:t>
            </w:r>
          </w:p>
          <w:p>
            <w:pPr>
              <w:pStyle w:val="TableParagraph"/>
              <w:numPr>
                <w:ilvl w:val="0"/>
                <w:numId w:val="321"/>
              </w:numPr>
              <w:tabs>
                <w:tab w:pos="2549" w:val="left" w:leader="none"/>
                <w:tab w:pos="2550" w:val="left" w:leader="none"/>
              </w:tabs>
              <w:spacing w:line="240" w:lineRule="auto" w:before="78" w:after="0"/>
              <w:ind w:left="2549" w:right="0" w:hanging="2161"/>
              <w:jc w:val="left"/>
              <w:rPr>
                <w:sz w:val="18"/>
              </w:rPr>
            </w:pPr>
            <w:r>
              <w:rPr>
                <w:sz w:val="18"/>
              </w:rPr>
              <w:t>System.out.println(tName</w:t>
            </w:r>
            <w:r>
              <w:rPr>
                <w:spacing w:val="-2"/>
                <w:sz w:val="18"/>
              </w:rPr>
              <w:t> + "</w:t>
            </w:r>
            <w:r>
              <w:rPr>
                <w:rFonts w:ascii="SimSun" w:eastAsia="SimSun" w:hint="eastAsia"/>
                <w:sz w:val="18"/>
              </w:rPr>
              <w:t>出错了！！！</w:t>
            </w:r>
            <w:r>
              <w:rPr>
                <w:sz w:val="18"/>
              </w:rPr>
              <w:t>");</w:t>
            </w:r>
          </w:p>
          <w:p>
            <w:pPr>
              <w:pStyle w:val="TableParagraph"/>
              <w:numPr>
                <w:ilvl w:val="0"/>
                <w:numId w:val="321"/>
              </w:numPr>
              <w:tabs>
                <w:tab w:pos="2222" w:val="left" w:leader="none"/>
                <w:tab w:pos="2223" w:val="left" w:leader="none"/>
              </w:tabs>
              <w:spacing w:line="240" w:lineRule="auto" w:before="78" w:after="0"/>
              <w:ind w:left="2222" w:right="0" w:hanging="1834"/>
              <w:jc w:val="left"/>
              <w:rPr>
                <w:sz w:val="18"/>
              </w:rPr>
            </w:pPr>
            <w:r>
              <w:rPr>
                <w:sz w:val="18"/>
              </w:rPr>
              <w:t>} finally {</w:t>
            </w:r>
          </w:p>
          <w:p>
            <w:pPr>
              <w:pStyle w:val="TableParagraph"/>
              <w:numPr>
                <w:ilvl w:val="0"/>
                <w:numId w:val="321"/>
              </w:numPr>
              <w:tabs>
                <w:tab w:pos="2582" w:val="left" w:leader="none"/>
                <w:tab w:pos="2583" w:val="left" w:leader="none"/>
              </w:tabs>
              <w:spacing w:line="240" w:lineRule="auto" w:before="77" w:after="0"/>
              <w:ind w:left="2582" w:right="0" w:hanging="2194"/>
              <w:jc w:val="left"/>
              <w:rPr>
                <w:rFonts w:ascii="SimSun" w:eastAsia="SimSun" w:hint="eastAsia"/>
                <w:sz w:val="18"/>
              </w:rPr>
            </w:pPr>
            <w:r>
              <w:rPr>
                <w:sz w:val="18"/>
              </w:rPr>
              <w:t>System.out.println("</w:t>
            </w:r>
            <w:r>
              <w:rPr>
                <w:rFonts w:ascii="SimSun" w:eastAsia="SimSun" w:hint="eastAsia"/>
                <w:spacing w:val="14"/>
                <w:sz w:val="18"/>
              </w:rPr>
              <w:t>当前的线程是</w:t>
            </w:r>
            <w:r>
              <w:rPr>
                <w:sz w:val="18"/>
              </w:rPr>
              <w:t>"+Thread.currentThread().getName()+"</w:t>
            </w:r>
            <w:r>
              <w:rPr>
                <w:rFonts w:ascii="SimSun" w:eastAsia="SimSun" w:hint="eastAsia"/>
                <w:spacing w:val="11"/>
                <w:sz w:val="18"/>
              </w:rPr>
              <w:t>释放锁！！</w:t>
            </w:r>
          </w:p>
        </w:tc>
      </w:tr>
    </w:tbl>
    <w:p>
      <w:pPr>
        <w:spacing w:line="310" w:lineRule="exact" w:before="0"/>
        <w:ind w:left="0" w:right="338" w:firstLine="0"/>
        <w:jc w:val="center"/>
        <w:rPr>
          <w:sz w:val="18"/>
        </w:rPr>
      </w:pPr>
      <w:r>
        <w:rPr>
          <w:sz w:val="18"/>
        </w:rPr>
        <w:t>267</w:t>
      </w:r>
    </w:p>
    <w:p>
      <w:pPr>
        <w:spacing w:after="0" w:line="310" w:lineRule="exact"/>
        <w:jc w:val="center"/>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2496" w:hRule="atLeast"/>
        </w:trPr>
        <w:tc>
          <w:tcPr>
            <w:tcW w:w="10831" w:type="dxa"/>
            <w:shd w:val="clear" w:color="auto" w:fill="DFDFDF"/>
          </w:tcPr>
          <w:p>
            <w:pPr>
              <w:pStyle w:val="TableParagraph"/>
              <w:spacing w:before="54"/>
              <w:ind w:left="28"/>
              <w:rPr>
                <w:sz w:val="18"/>
              </w:rPr>
            </w:pPr>
            <w:r>
              <w:rPr>
                <w:sz w:val="18"/>
              </w:rPr>
              <w:t>");</w:t>
            </w:r>
          </w:p>
          <w:p>
            <w:pPr>
              <w:pStyle w:val="TableParagraph"/>
              <w:tabs>
                <w:tab w:pos="2582" w:val="left" w:leader="none"/>
              </w:tabs>
              <w:spacing w:before="95"/>
              <w:ind w:left="388"/>
              <w:rPr>
                <w:sz w:val="18"/>
              </w:rPr>
            </w:pPr>
            <w:r>
              <w:rPr>
                <w:sz w:val="18"/>
              </w:rPr>
              <w:t>91</w:t>
            </w:r>
            <w:r>
              <w:rPr>
                <w:rFonts w:ascii="SimSun" w:eastAsia="SimSun" w:hint="eastAsia"/>
                <w:sz w:val="18"/>
              </w:rPr>
              <w:t>．</w:t>
              <w:tab/>
            </w:r>
            <w:r>
              <w:rPr>
                <w:sz w:val="18"/>
              </w:rPr>
              <w:t>lock.unlock();</w:t>
            </w:r>
          </w:p>
          <w:p>
            <w:pPr>
              <w:pStyle w:val="TableParagraph"/>
              <w:tabs>
                <w:tab w:pos="2222" w:val="left" w:leader="none"/>
              </w:tabs>
              <w:spacing w:before="78"/>
              <w:ind w:left="388"/>
              <w:rPr>
                <w:sz w:val="18"/>
              </w:rPr>
            </w:pPr>
            <w:r>
              <w:rPr>
                <w:sz w:val="18"/>
              </w:rPr>
              <w:t>92</w:t>
            </w:r>
            <w:r>
              <w:rPr>
                <w:rFonts w:ascii="SimSun" w:eastAsia="SimSun" w:hint="eastAsia"/>
                <w:sz w:val="18"/>
              </w:rPr>
              <w:t>．</w:t>
              <w:tab/>
            </w:r>
            <w:r>
              <w:rPr>
                <w:sz w:val="18"/>
              </w:rPr>
              <w:t>}</w:t>
            </w:r>
          </w:p>
          <w:p>
            <w:pPr>
              <w:pStyle w:val="TableParagraph"/>
              <w:tabs>
                <w:tab w:pos="1709" w:val="left" w:leader="none"/>
              </w:tabs>
              <w:spacing w:before="78"/>
              <w:ind w:left="388"/>
              <w:rPr>
                <w:sz w:val="18"/>
              </w:rPr>
            </w:pPr>
            <w:r>
              <w:rPr>
                <w:sz w:val="18"/>
              </w:rPr>
              <w:t>93</w:t>
            </w:r>
            <w:r>
              <w:rPr>
                <w:rFonts w:ascii="SimSun" w:eastAsia="SimSun" w:hint="eastAsia"/>
                <w:sz w:val="18"/>
              </w:rPr>
              <w:t>．</w:t>
              <w:tab/>
            </w:r>
            <w:r>
              <w:rPr>
                <w:sz w:val="18"/>
              </w:rPr>
              <w:t>}</w:t>
            </w:r>
          </w:p>
          <w:p>
            <w:pPr>
              <w:pStyle w:val="TableParagraph"/>
              <w:tabs>
                <w:tab w:pos="1502" w:val="left" w:leader="none"/>
              </w:tabs>
              <w:spacing w:before="78"/>
              <w:ind w:left="388"/>
              <w:rPr>
                <w:sz w:val="18"/>
              </w:rPr>
            </w:pPr>
            <w:r>
              <w:rPr>
                <w:sz w:val="18"/>
              </w:rPr>
              <w:t>94</w:t>
            </w:r>
            <w:r>
              <w:rPr>
                <w:rFonts w:ascii="SimSun" w:eastAsia="SimSun" w:hint="eastAsia"/>
                <w:sz w:val="18"/>
              </w:rPr>
              <w:t>．</w:t>
              <w:tab/>
            </w:r>
            <w:r>
              <w:rPr>
                <w:sz w:val="18"/>
              </w:rPr>
              <w:t>});</w:t>
            </w:r>
          </w:p>
          <w:p>
            <w:pPr>
              <w:pStyle w:val="TableParagraph"/>
              <w:tabs>
                <w:tab w:pos="1502" w:val="left" w:leader="none"/>
              </w:tabs>
              <w:spacing w:before="78"/>
              <w:ind w:left="388"/>
              <w:rPr>
                <w:sz w:val="18"/>
              </w:rPr>
            </w:pPr>
            <w:r>
              <w:rPr>
                <w:sz w:val="18"/>
              </w:rPr>
              <w:t>95</w:t>
            </w:r>
            <w:r>
              <w:rPr>
                <w:rFonts w:ascii="SimSun" w:eastAsia="SimSun" w:hint="eastAsia"/>
                <w:sz w:val="18"/>
              </w:rPr>
              <w:t>．</w:t>
              <w:tab/>
            </w:r>
            <w:r>
              <w:rPr>
                <w:sz w:val="18"/>
              </w:rPr>
              <w:t>t2.start();</w:t>
            </w:r>
          </w:p>
          <w:p>
            <w:pPr>
              <w:pStyle w:val="TableParagraph"/>
              <w:tabs>
                <w:tab w:pos="1142" w:val="left" w:leader="none"/>
              </w:tabs>
              <w:spacing w:line="310" w:lineRule="atLeast" w:before="2"/>
              <w:ind w:left="388" w:right="9578"/>
              <w:rPr>
                <w:sz w:val="18"/>
              </w:rPr>
            </w:pPr>
            <w:r>
              <w:rPr>
                <w:sz w:val="18"/>
              </w:rPr>
              <w:t>96</w:t>
            </w:r>
            <w:r>
              <w:rPr>
                <w:rFonts w:ascii="SimSun" w:eastAsia="SimSun" w:hint="eastAsia"/>
                <w:sz w:val="18"/>
              </w:rPr>
              <w:t>．</w:t>
              <w:tab/>
            </w:r>
            <w:r>
              <w:rPr>
                <w:spacing w:val="-18"/>
                <w:sz w:val="18"/>
              </w:rPr>
              <w:t>} </w:t>
            </w:r>
            <w:r>
              <w:rPr>
                <w:sz w:val="18"/>
              </w:rPr>
              <w:t>97</w:t>
            </w:r>
            <w:r>
              <w:rPr>
                <w:rFonts w:ascii="SimSun" w:eastAsia="SimSun" w:hint="eastAsia"/>
                <w:sz w:val="18"/>
              </w:rPr>
              <w:t>．</w:t>
            </w:r>
            <w:r>
              <w:rPr>
                <w:sz w:val="18"/>
              </w:rPr>
              <w:t>}</w:t>
            </w:r>
          </w:p>
        </w:tc>
      </w:tr>
    </w:tbl>
    <w:p>
      <w:pPr>
        <w:pStyle w:val="BodyText"/>
        <w:spacing w:before="17"/>
        <w:rPr>
          <w:sz w:val="3"/>
        </w:rPr>
      </w:pPr>
    </w:p>
    <w:p>
      <w:pPr>
        <w:pStyle w:val="BodyText"/>
        <w:spacing w:before="46"/>
        <w:ind w:left="932"/>
      </w:pPr>
      <w:r>
        <w:rPr/>
        <w:t>打印结果：</w:t>
      </w:r>
    </w:p>
    <w:p>
      <w:pPr>
        <w:pStyle w:val="BodyText"/>
        <w:spacing w:before="9"/>
        <w:rPr>
          <w:sz w:val="8"/>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834" w:hRule="atLeast"/>
        </w:trPr>
        <w:tc>
          <w:tcPr>
            <w:tcW w:w="10831" w:type="dxa"/>
            <w:shd w:val="clear" w:color="auto" w:fill="DFDFDF"/>
          </w:tcPr>
          <w:p>
            <w:pPr>
              <w:pStyle w:val="TableParagraph"/>
              <w:spacing w:before="2"/>
              <w:rPr>
                <w:rFonts w:ascii="SimSun" w:eastAsia="SimSun" w:hint="eastAsia"/>
                <w:sz w:val="18"/>
              </w:rPr>
            </w:pPr>
            <w:r>
              <w:rPr>
                <w:sz w:val="18"/>
              </w:rPr>
              <w:t>Thread-0</w:t>
            </w:r>
            <w:r>
              <w:rPr>
                <w:spacing w:val="-69"/>
                <w:sz w:val="18"/>
              </w:rPr>
              <w:t> </w:t>
            </w:r>
            <w:r>
              <w:rPr>
                <w:rFonts w:ascii="SimSun" w:eastAsia="SimSun" w:hint="eastAsia"/>
                <w:sz w:val="18"/>
              </w:rPr>
              <w:t>获取到锁！</w:t>
            </w:r>
          </w:p>
          <w:p>
            <w:pPr>
              <w:pStyle w:val="TableParagraph"/>
              <w:spacing w:line="319" w:lineRule="auto" w:before="79"/>
              <w:ind w:right="7290"/>
              <w:rPr>
                <w:rFonts w:ascii="SimSun" w:eastAsia="SimSun" w:hint="eastAsia"/>
                <w:sz w:val="18"/>
              </w:rPr>
            </w:pPr>
            <w:r>
              <w:rPr>
                <w:rFonts w:ascii="SimSun" w:eastAsia="SimSun" w:hint="eastAsia"/>
                <w:spacing w:val="-7"/>
                <w:sz w:val="18"/>
              </w:rPr>
              <w:t>当前的线程是 </w:t>
            </w:r>
            <w:r>
              <w:rPr>
                <w:sz w:val="18"/>
              </w:rPr>
              <w:t>Thread-0</w:t>
            </w:r>
            <w:r>
              <w:rPr>
                <w:spacing w:val="-5"/>
                <w:sz w:val="18"/>
              </w:rPr>
              <w:t> </w:t>
            </w:r>
            <w:r>
              <w:rPr>
                <w:sz w:val="18"/>
              </w:rPr>
              <w:t>flag</w:t>
            </w:r>
            <w:r>
              <w:rPr>
                <w:spacing w:val="-65"/>
                <w:sz w:val="18"/>
              </w:rPr>
              <w:t> </w:t>
            </w:r>
            <w:r>
              <w:rPr>
                <w:rFonts w:ascii="SimSun" w:eastAsia="SimSun" w:hint="eastAsia"/>
                <w:spacing w:val="-16"/>
                <w:sz w:val="18"/>
              </w:rPr>
              <w:t>的值 </w:t>
            </w:r>
            <w:r>
              <w:rPr>
                <w:sz w:val="18"/>
              </w:rPr>
              <w:t>1 </w:t>
            </w:r>
            <w:r>
              <w:rPr>
                <w:rFonts w:ascii="SimSun" w:eastAsia="SimSun" w:hint="eastAsia"/>
                <w:spacing w:val="-7"/>
                <w:sz w:val="18"/>
              </w:rPr>
              <w:t>当前的线程是 </w:t>
            </w:r>
            <w:r>
              <w:rPr>
                <w:sz w:val="18"/>
              </w:rPr>
              <w:t>Thread-0</w:t>
            </w:r>
            <w:r>
              <w:rPr>
                <w:spacing w:val="-64"/>
                <w:sz w:val="18"/>
              </w:rPr>
              <w:t> </w:t>
            </w:r>
            <w:r>
              <w:rPr>
                <w:rFonts w:ascii="SimSun" w:eastAsia="SimSun" w:hint="eastAsia"/>
                <w:sz w:val="18"/>
              </w:rPr>
              <w:t>释放锁！！ </w:t>
            </w:r>
            <w:r>
              <w:rPr>
                <w:sz w:val="18"/>
              </w:rPr>
              <w:t>Thread-1</w:t>
            </w:r>
            <w:r>
              <w:rPr>
                <w:spacing w:val="-64"/>
                <w:sz w:val="18"/>
              </w:rPr>
              <w:t> </w:t>
            </w:r>
            <w:r>
              <w:rPr>
                <w:rFonts w:ascii="SimSun" w:eastAsia="SimSun" w:hint="eastAsia"/>
                <w:sz w:val="18"/>
              </w:rPr>
              <w:t>获取到锁！</w:t>
            </w:r>
          </w:p>
          <w:p>
            <w:pPr>
              <w:pStyle w:val="TableParagraph"/>
              <w:spacing w:before="5"/>
              <w:rPr>
                <w:sz w:val="18"/>
              </w:rPr>
            </w:pPr>
            <w:r>
              <w:rPr>
                <w:rFonts w:ascii="SimSun" w:eastAsia="SimSun" w:hint="eastAsia"/>
                <w:spacing w:val="-7"/>
                <w:sz w:val="18"/>
              </w:rPr>
              <w:t>当前的线程是 </w:t>
            </w:r>
            <w:r>
              <w:rPr>
                <w:sz w:val="18"/>
              </w:rPr>
              <w:t>Thread-1 flag</w:t>
            </w:r>
            <w:r>
              <w:rPr>
                <w:spacing w:val="-63"/>
                <w:sz w:val="18"/>
              </w:rPr>
              <w:t> </w:t>
            </w:r>
            <w:r>
              <w:rPr>
                <w:rFonts w:ascii="SimSun" w:eastAsia="SimSun" w:hint="eastAsia"/>
                <w:spacing w:val="-15"/>
                <w:sz w:val="18"/>
              </w:rPr>
              <w:t>的值 </w:t>
            </w:r>
            <w:r>
              <w:rPr>
                <w:sz w:val="18"/>
              </w:rPr>
              <w:t>0</w:t>
            </w:r>
          </w:p>
          <w:p>
            <w:pPr>
              <w:pStyle w:val="TableParagraph"/>
              <w:spacing w:before="78"/>
              <w:rPr>
                <w:rFonts w:ascii="SimSun" w:eastAsia="SimSun" w:hint="eastAsia"/>
                <w:sz w:val="18"/>
              </w:rPr>
            </w:pPr>
            <w:r>
              <w:rPr>
                <w:rFonts w:ascii="SimSun" w:eastAsia="SimSun" w:hint="eastAsia"/>
                <w:spacing w:val="-7"/>
                <w:sz w:val="18"/>
              </w:rPr>
              <w:t>当前的线程是 </w:t>
            </w:r>
            <w:r>
              <w:rPr>
                <w:sz w:val="18"/>
              </w:rPr>
              <w:t>Thread-1</w:t>
            </w:r>
            <w:r>
              <w:rPr>
                <w:spacing w:val="-63"/>
                <w:sz w:val="18"/>
              </w:rPr>
              <w:t> </w:t>
            </w:r>
            <w:r>
              <w:rPr>
                <w:rFonts w:ascii="SimSun" w:eastAsia="SimSun" w:hint="eastAsia"/>
                <w:sz w:val="18"/>
              </w:rPr>
              <w:t>释放锁！！</w:t>
            </w:r>
          </w:p>
        </w:tc>
      </w:tr>
    </w:tbl>
    <w:p>
      <w:pPr>
        <w:pStyle w:val="BodyText"/>
        <w:rPr>
          <w:sz w:val="28"/>
        </w:rPr>
      </w:pPr>
    </w:p>
    <w:p>
      <w:pPr>
        <w:pStyle w:val="BodyText"/>
        <w:spacing w:before="5"/>
        <w:rPr>
          <w:sz w:val="28"/>
        </w:rPr>
      </w:pPr>
    </w:p>
    <w:p>
      <w:pPr>
        <w:pStyle w:val="ListParagraph"/>
        <w:numPr>
          <w:ilvl w:val="0"/>
          <w:numId w:val="293"/>
        </w:numPr>
        <w:tabs>
          <w:tab w:pos="1487" w:val="left" w:leader="none"/>
        </w:tabs>
        <w:spacing w:line="240" w:lineRule="auto" w:before="0" w:after="0"/>
        <w:ind w:left="1486" w:right="0" w:hanging="540"/>
        <w:jc w:val="left"/>
        <w:rPr>
          <w:rFonts w:ascii="Calibri Light" w:eastAsia="Calibri Light"/>
          <w:b w:val="0"/>
          <w:sz w:val="28"/>
        </w:rPr>
      </w:pPr>
      <w:bookmarkStart w:name="13. Java中多线程间的通信怎么实现?(2017-2-24)" w:id="335"/>
      <w:bookmarkEnd w:id="335"/>
      <w:r>
        <w:rPr/>
      </w:r>
      <w:bookmarkStart w:name="13. Java中多线程间的通信怎么实现?(2017-2-24)" w:id="336"/>
      <w:bookmarkEnd w:id="336"/>
      <w:r>
        <w:rPr>
          <w:rFonts w:ascii="Calibri Light" w:eastAsia="Calibri Light"/>
          <w:b w:val="0"/>
          <w:spacing w:val="-4"/>
          <w:sz w:val="28"/>
        </w:rPr>
        <w:t>J</w:t>
      </w:r>
      <w:r>
        <w:rPr>
          <w:rFonts w:ascii="Calibri Light" w:eastAsia="Calibri Light"/>
          <w:b w:val="0"/>
          <w:spacing w:val="-4"/>
          <w:sz w:val="28"/>
        </w:rPr>
        <w:t>ava</w:t>
      </w:r>
      <w:r>
        <w:rPr>
          <w:rFonts w:ascii="Calibri Light" w:eastAsia="Calibri Light"/>
          <w:b w:val="0"/>
          <w:spacing w:val="3"/>
          <w:sz w:val="28"/>
        </w:rPr>
        <w:t> </w:t>
      </w:r>
      <w:r>
        <w:rPr>
          <w:rFonts w:ascii="SimSun" w:eastAsia="SimSun" w:hint="eastAsia"/>
          <w:b/>
          <w:sz w:val="28"/>
        </w:rPr>
        <w:t>中多线程间的通信怎么实现</w:t>
      </w:r>
      <w:r>
        <w:rPr>
          <w:rFonts w:ascii="Calibri Light" w:eastAsia="Calibri Light"/>
          <w:b w:val="0"/>
          <w:spacing w:val="-3"/>
          <w:sz w:val="28"/>
        </w:rPr>
        <w:t>?(2017-2-24)</w:t>
      </w:r>
    </w:p>
    <w:p>
      <w:pPr>
        <w:pStyle w:val="BodyText"/>
        <w:spacing w:before="2"/>
        <w:rPr>
          <w:rFonts w:ascii="Calibri Light"/>
          <w:b w:val="0"/>
          <w:sz w:val="44"/>
        </w:rPr>
      </w:pPr>
    </w:p>
    <w:p>
      <w:pPr>
        <w:pStyle w:val="BodyText"/>
        <w:ind w:right="9428"/>
        <w:jc w:val="center"/>
      </w:pPr>
      <w:r>
        <w:rPr/>
        <w:t>线程通信的方式：</w:t>
      </w:r>
    </w:p>
    <w:p>
      <w:pPr>
        <w:pStyle w:val="BodyText"/>
        <w:spacing w:before="238"/>
        <w:ind w:right="9256"/>
        <w:jc w:val="center"/>
      </w:pPr>
      <w:r>
        <w:rPr/>
        <w:t>1.共享变量</w:t>
      </w:r>
    </w:p>
    <w:p>
      <w:pPr>
        <w:pStyle w:val="BodyText"/>
        <w:spacing w:line="386" w:lineRule="auto" w:before="236"/>
        <w:ind w:left="646" w:right="576" w:firstLine="420"/>
      </w:pPr>
      <w:r>
        <w:rPr/>
        <w:pict>
          <v:shape style="position:absolute;margin-left:26.879999pt;margin-top:101.378143pt;width:541.6pt;height:169.75pt;mso-position-horizontal-relative:page;mso-position-vertical-relative:paragraph;z-index:640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3394" w:hRule="atLeast"/>
                    </w:trPr>
                    <w:tc>
                      <w:tcPr>
                        <w:tcW w:w="10831" w:type="dxa"/>
                        <w:shd w:val="clear" w:color="auto" w:fill="DFDFDF"/>
                      </w:tcPr>
                      <w:p>
                        <w:pPr>
                          <w:pStyle w:val="TableParagraph"/>
                          <w:spacing w:line="319" w:lineRule="auto" w:before="2"/>
                          <w:ind w:left="388" w:right="7758"/>
                          <w:rPr>
                            <w:sz w:val="18"/>
                          </w:rPr>
                        </w:pPr>
                        <w:r>
                          <w:rPr>
                            <w:sz w:val="18"/>
                          </w:rPr>
                          <w:t>1</w:t>
                        </w:r>
                        <w:r>
                          <w:rPr>
                            <w:rFonts w:ascii="SimSun" w:eastAsia="SimSun" w:hint="eastAsia"/>
                            <w:sz w:val="18"/>
                          </w:rPr>
                          <w:t>．</w:t>
                        </w:r>
                        <w:r>
                          <w:rPr>
                            <w:sz w:val="18"/>
                          </w:rPr>
                          <w:t>package itheima.com; 2</w:t>
                        </w:r>
                        <w:r>
                          <w:rPr>
                            <w:rFonts w:ascii="SimSun" w:eastAsia="SimSun" w:hint="eastAsia"/>
                            <w:sz w:val="18"/>
                          </w:rPr>
                          <w:t>．</w:t>
                        </w:r>
                        <w:r>
                          <w:rPr>
                            <w:sz w:val="18"/>
                          </w:rPr>
                          <w:t>public class MySignal{</w:t>
                        </w:r>
                      </w:p>
                      <w:p>
                        <w:pPr>
                          <w:pStyle w:val="TableParagraph"/>
                          <w:numPr>
                            <w:ilvl w:val="0"/>
                            <w:numId w:val="322"/>
                          </w:numPr>
                          <w:tabs>
                            <w:tab w:pos="855" w:val="left" w:leader="none"/>
                          </w:tabs>
                          <w:spacing w:line="240" w:lineRule="auto" w:before="4" w:after="0"/>
                          <w:ind w:left="854" w:right="0" w:hanging="466"/>
                          <w:jc w:val="left"/>
                          <w:rPr>
                            <w:rFonts w:ascii="SimSun" w:eastAsia="SimSun" w:hint="eastAsia"/>
                            <w:sz w:val="18"/>
                          </w:rPr>
                        </w:pPr>
                        <w:r>
                          <w:rPr>
                            <w:sz w:val="18"/>
                          </w:rPr>
                          <w:t>//</w:t>
                        </w:r>
                        <w:r>
                          <w:rPr>
                            <w:rFonts w:ascii="SimSun" w:eastAsia="SimSun" w:hint="eastAsia"/>
                            <w:sz w:val="18"/>
                          </w:rPr>
                          <w:t>共享的变量</w:t>
                        </w:r>
                      </w:p>
                      <w:p>
                        <w:pPr>
                          <w:pStyle w:val="TableParagraph"/>
                          <w:numPr>
                            <w:ilvl w:val="0"/>
                            <w:numId w:val="322"/>
                          </w:numPr>
                          <w:tabs>
                            <w:tab w:pos="870" w:val="left" w:leader="none"/>
                          </w:tabs>
                          <w:spacing w:line="240" w:lineRule="auto" w:before="78" w:after="0"/>
                          <w:ind w:left="869" w:right="0" w:hanging="481"/>
                          <w:jc w:val="left"/>
                          <w:rPr>
                            <w:sz w:val="18"/>
                          </w:rPr>
                        </w:pPr>
                        <w:r>
                          <w:rPr>
                            <w:sz w:val="18"/>
                          </w:rPr>
                          <w:t>private boolean</w:t>
                        </w:r>
                        <w:r>
                          <w:rPr>
                            <w:spacing w:val="-4"/>
                            <w:sz w:val="18"/>
                          </w:rPr>
                          <w:t> </w:t>
                        </w:r>
                        <w:r>
                          <w:rPr>
                            <w:sz w:val="18"/>
                          </w:rPr>
                          <w:t>hasDataToProcess=false;</w:t>
                        </w:r>
                      </w:p>
                      <w:p>
                        <w:pPr>
                          <w:pStyle w:val="TableParagraph"/>
                          <w:numPr>
                            <w:ilvl w:val="0"/>
                            <w:numId w:val="322"/>
                          </w:numPr>
                          <w:tabs>
                            <w:tab w:pos="855" w:val="left" w:leader="none"/>
                          </w:tabs>
                          <w:spacing w:line="240" w:lineRule="auto" w:before="78" w:after="0"/>
                          <w:ind w:left="854" w:right="0" w:hanging="466"/>
                          <w:jc w:val="left"/>
                          <w:rPr>
                            <w:rFonts w:ascii="SimSun" w:eastAsia="SimSun" w:hint="eastAsia"/>
                            <w:sz w:val="18"/>
                          </w:rPr>
                        </w:pPr>
                        <w:r>
                          <w:rPr>
                            <w:sz w:val="18"/>
                          </w:rPr>
                          <w:t>//</w:t>
                        </w:r>
                        <w:r>
                          <w:rPr>
                            <w:rFonts w:ascii="SimSun" w:eastAsia="SimSun" w:hint="eastAsia"/>
                            <w:sz w:val="18"/>
                          </w:rPr>
                          <w:t>取值</w:t>
                        </w:r>
                      </w:p>
                      <w:p>
                        <w:pPr>
                          <w:pStyle w:val="TableParagraph"/>
                          <w:numPr>
                            <w:ilvl w:val="0"/>
                            <w:numId w:val="322"/>
                          </w:numPr>
                          <w:tabs>
                            <w:tab w:pos="870" w:val="left" w:leader="none"/>
                          </w:tabs>
                          <w:spacing w:line="240" w:lineRule="auto" w:before="78" w:after="0"/>
                          <w:ind w:left="869" w:right="0" w:hanging="481"/>
                          <w:jc w:val="left"/>
                          <w:rPr>
                            <w:sz w:val="18"/>
                          </w:rPr>
                        </w:pPr>
                        <w:r>
                          <w:rPr>
                            <w:sz w:val="18"/>
                          </w:rPr>
                          <w:t>public boolean getHasDataToProcess()</w:t>
                        </w:r>
                        <w:r>
                          <w:rPr>
                            <w:spacing w:val="-5"/>
                            <w:sz w:val="18"/>
                          </w:rPr>
                          <w:t> </w:t>
                        </w:r>
                        <w:r>
                          <w:rPr>
                            <w:sz w:val="18"/>
                          </w:rPr>
                          <w:t>{</w:t>
                        </w:r>
                      </w:p>
                      <w:p>
                        <w:pPr>
                          <w:pStyle w:val="TableParagraph"/>
                          <w:numPr>
                            <w:ilvl w:val="0"/>
                            <w:numId w:val="322"/>
                          </w:numPr>
                          <w:tabs>
                            <w:tab w:pos="1289" w:val="left" w:leader="none"/>
                            <w:tab w:pos="1290" w:val="left" w:leader="none"/>
                          </w:tabs>
                          <w:spacing w:line="319" w:lineRule="auto" w:before="78" w:after="0"/>
                          <w:ind w:left="388" w:right="6947" w:firstLine="0"/>
                          <w:jc w:val="left"/>
                          <w:rPr>
                            <w:sz w:val="18"/>
                          </w:rPr>
                        </w:pPr>
                        <w:r>
                          <w:rPr>
                            <w:sz w:val="18"/>
                          </w:rPr>
                          <w:t>return hasDataToProcess; 8</w:t>
                        </w:r>
                        <w:r>
                          <w:rPr>
                            <w:rFonts w:ascii="SimSun" w:eastAsia="SimSun" w:hint="eastAsia"/>
                            <w:sz w:val="18"/>
                          </w:rPr>
                          <w:t>．</w:t>
                        </w:r>
                        <w:r>
                          <w:rPr>
                            <w:rFonts w:ascii="SimSun" w:eastAsia="SimSun" w:hint="eastAsia"/>
                            <w:spacing w:val="11"/>
                            <w:sz w:val="18"/>
                          </w:rPr>
                          <w:t> </w:t>
                        </w:r>
                        <w:r>
                          <w:rPr>
                            <w:sz w:val="18"/>
                          </w:rPr>
                          <w:t>}</w:t>
                        </w:r>
                      </w:p>
                      <w:p>
                        <w:pPr>
                          <w:pStyle w:val="TableParagraph"/>
                          <w:numPr>
                            <w:ilvl w:val="0"/>
                            <w:numId w:val="323"/>
                          </w:numPr>
                          <w:tabs>
                            <w:tab w:pos="855" w:val="left" w:leader="none"/>
                          </w:tabs>
                          <w:spacing w:line="240" w:lineRule="auto" w:before="4" w:after="0"/>
                          <w:ind w:left="854" w:right="0" w:hanging="466"/>
                          <w:jc w:val="left"/>
                          <w:rPr>
                            <w:rFonts w:ascii="SimSun" w:eastAsia="SimSun" w:hint="eastAsia"/>
                            <w:sz w:val="18"/>
                          </w:rPr>
                        </w:pPr>
                        <w:r>
                          <w:rPr>
                            <w:sz w:val="18"/>
                          </w:rPr>
                          <w:t>//</w:t>
                        </w:r>
                        <w:r>
                          <w:rPr>
                            <w:rFonts w:ascii="SimSun" w:eastAsia="SimSun" w:hint="eastAsia"/>
                            <w:sz w:val="18"/>
                          </w:rPr>
                          <w:t>存值</w:t>
                        </w:r>
                      </w:p>
                      <w:p>
                        <w:pPr>
                          <w:pStyle w:val="TableParagraph"/>
                          <w:numPr>
                            <w:ilvl w:val="0"/>
                            <w:numId w:val="323"/>
                          </w:numPr>
                          <w:tabs>
                            <w:tab w:pos="870" w:val="left" w:leader="none"/>
                          </w:tabs>
                          <w:spacing w:line="240" w:lineRule="auto" w:before="78" w:after="0"/>
                          <w:ind w:left="869" w:right="0" w:hanging="481"/>
                          <w:jc w:val="left"/>
                          <w:rPr>
                            <w:sz w:val="18"/>
                          </w:rPr>
                        </w:pPr>
                        <w:r>
                          <w:rPr>
                            <w:sz w:val="18"/>
                          </w:rPr>
                          <w:t>public void setHasDataToProcess(boolean hasDataToProcess)</w:t>
                        </w:r>
                        <w:r>
                          <w:rPr>
                            <w:spacing w:val="-10"/>
                            <w:sz w:val="18"/>
                          </w:rPr>
                          <w:t> </w:t>
                        </w:r>
                        <w:r>
                          <w:rPr>
                            <w:sz w:val="18"/>
                          </w:rPr>
                          <w:t>{</w:t>
                        </w:r>
                      </w:p>
                      <w:p>
                        <w:pPr>
                          <w:pStyle w:val="TableParagraph"/>
                          <w:numPr>
                            <w:ilvl w:val="0"/>
                            <w:numId w:val="323"/>
                          </w:numPr>
                          <w:tabs>
                            <w:tab w:pos="1289" w:val="left" w:leader="none"/>
                            <w:tab w:pos="1290" w:val="left" w:leader="none"/>
                          </w:tabs>
                          <w:spacing w:line="240" w:lineRule="auto" w:before="78" w:after="0"/>
                          <w:ind w:left="1289" w:right="0" w:hanging="901"/>
                          <w:jc w:val="left"/>
                          <w:rPr>
                            <w:sz w:val="18"/>
                          </w:rPr>
                        </w:pPr>
                        <w:r>
                          <w:rPr>
                            <w:sz w:val="18"/>
                          </w:rPr>
                          <w:t>this.hasDataToProcess =</w:t>
                        </w:r>
                        <w:r>
                          <w:rPr>
                            <w:spacing w:val="-4"/>
                            <w:sz w:val="18"/>
                          </w:rPr>
                          <w:t> </w:t>
                        </w:r>
                        <w:r>
                          <w:rPr>
                            <w:sz w:val="18"/>
                          </w:rPr>
                          <w:t>hasDataToProcess;</w:t>
                        </w:r>
                      </w:p>
                    </w:tc>
                  </w:tr>
                </w:tbl>
                <w:p>
                  <w:pPr>
                    <w:pStyle w:val="BodyText"/>
                  </w:pPr>
                </w:p>
              </w:txbxContent>
            </v:textbox>
            <w10:wrap type="none"/>
          </v:shape>
        </w:pict>
      </w:r>
      <w:r>
        <w:rPr/>
        <w:t>线程间通信可以通过发送信号，发送信号的一个简单方式是在共享对象的变量里设置信号值。线程A 在一个同步块里设置 boolean 型成员变量 hasDataToProcess 为 true，线程 B 也在同步块里读取 hasDataToProcess 这个成员变量。这个简单的例子使用了一个持有信号的对象，并提供了 set 和 get 方法:</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4"/>
        <w:rPr>
          <w:sz w:val="41"/>
        </w:rPr>
      </w:pPr>
    </w:p>
    <w:p>
      <w:pPr>
        <w:spacing w:before="0"/>
        <w:ind w:left="0" w:right="338" w:firstLine="0"/>
        <w:jc w:val="center"/>
        <w:rPr>
          <w:sz w:val="18"/>
        </w:rPr>
      </w:pPr>
      <w:r>
        <w:rPr>
          <w:sz w:val="18"/>
        </w:rPr>
        <w:t>268</w:t>
      </w:r>
    </w:p>
    <w:p>
      <w:pPr>
        <w:spacing w:after="0"/>
        <w:jc w:val="center"/>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9049" w:hRule="atLeast"/>
        </w:trPr>
        <w:tc>
          <w:tcPr>
            <w:tcW w:w="10831" w:type="dxa"/>
            <w:shd w:val="clear" w:color="auto" w:fill="DFDFDF"/>
          </w:tcPr>
          <w:p>
            <w:pPr>
              <w:pStyle w:val="TableParagraph"/>
              <w:spacing w:before="41"/>
              <w:ind w:left="388"/>
              <w:rPr>
                <w:sz w:val="18"/>
              </w:rPr>
            </w:pPr>
            <w:r>
              <w:rPr>
                <w:sz w:val="18"/>
              </w:rPr>
              <w:t>12</w:t>
            </w:r>
            <w:r>
              <w:rPr>
                <w:rFonts w:ascii="SimSun" w:eastAsia="SimSun" w:hint="eastAsia"/>
                <w:sz w:val="18"/>
              </w:rPr>
              <w:t>． </w:t>
            </w:r>
            <w:r>
              <w:rPr>
                <w:sz w:val="18"/>
              </w:rPr>
              <w:t>}</w:t>
            </w:r>
          </w:p>
          <w:p>
            <w:pPr>
              <w:pStyle w:val="TableParagraph"/>
              <w:numPr>
                <w:ilvl w:val="0"/>
                <w:numId w:val="324"/>
              </w:numPr>
              <w:tabs>
                <w:tab w:pos="870" w:val="left" w:leader="none"/>
              </w:tabs>
              <w:spacing w:line="240" w:lineRule="auto" w:before="78" w:after="0"/>
              <w:ind w:left="869" w:right="0" w:hanging="481"/>
              <w:jc w:val="left"/>
              <w:rPr>
                <w:sz w:val="18"/>
              </w:rPr>
            </w:pPr>
            <w:r>
              <w:rPr>
                <w:sz w:val="18"/>
              </w:rPr>
              <w:t>public static void main(String[]</w:t>
            </w:r>
            <w:r>
              <w:rPr>
                <w:spacing w:val="-7"/>
                <w:sz w:val="18"/>
              </w:rPr>
              <w:t> </w:t>
            </w:r>
            <w:r>
              <w:rPr>
                <w:sz w:val="18"/>
              </w:rPr>
              <w:t>args){</w:t>
            </w:r>
          </w:p>
          <w:p>
            <w:pPr>
              <w:pStyle w:val="TableParagraph"/>
              <w:numPr>
                <w:ilvl w:val="0"/>
                <w:numId w:val="324"/>
              </w:numPr>
              <w:tabs>
                <w:tab w:pos="1233" w:val="left" w:leader="none"/>
                <w:tab w:pos="1235" w:val="left" w:leader="none"/>
              </w:tabs>
              <w:spacing w:line="240" w:lineRule="auto" w:before="78" w:after="0"/>
              <w:ind w:left="1234" w:right="0" w:hanging="846"/>
              <w:jc w:val="left"/>
              <w:rPr>
                <w:rFonts w:ascii="SimSun" w:eastAsia="SimSun" w:hint="eastAsia"/>
                <w:sz w:val="18"/>
              </w:rPr>
            </w:pPr>
            <w:r>
              <w:rPr>
                <w:sz w:val="18"/>
              </w:rPr>
              <w:t>//</w:t>
            </w:r>
            <w:r>
              <w:rPr>
                <w:rFonts w:ascii="SimSun" w:eastAsia="SimSun" w:hint="eastAsia"/>
                <w:sz w:val="18"/>
              </w:rPr>
              <w:t>同一个对象</w:t>
            </w:r>
          </w:p>
          <w:p>
            <w:pPr>
              <w:pStyle w:val="TableParagraph"/>
              <w:numPr>
                <w:ilvl w:val="0"/>
                <w:numId w:val="324"/>
              </w:numPr>
              <w:tabs>
                <w:tab w:pos="1289" w:val="left" w:leader="none"/>
                <w:tab w:pos="1290" w:val="left" w:leader="none"/>
              </w:tabs>
              <w:spacing w:line="240" w:lineRule="auto" w:before="78" w:after="0"/>
              <w:ind w:left="1289" w:right="0" w:hanging="901"/>
              <w:jc w:val="left"/>
              <w:rPr>
                <w:sz w:val="18"/>
              </w:rPr>
            </w:pPr>
            <w:r>
              <w:rPr>
                <w:sz w:val="18"/>
              </w:rPr>
              <w:t>final MySignal my=new</w:t>
            </w:r>
            <w:r>
              <w:rPr>
                <w:spacing w:val="-5"/>
                <w:sz w:val="18"/>
              </w:rPr>
              <w:t> </w:t>
            </w:r>
            <w:r>
              <w:rPr>
                <w:sz w:val="18"/>
              </w:rPr>
              <w:t>MySignal();</w:t>
            </w:r>
          </w:p>
          <w:p>
            <w:pPr>
              <w:pStyle w:val="TableParagraph"/>
              <w:numPr>
                <w:ilvl w:val="0"/>
                <w:numId w:val="324"/>
              </w:numPr>
              <w:tabs>
                <w:tab w:pos="1233" w:val="left" w:leader="none"/>
                <w:tab w:pos="1235" w:val="left" w:leader="none"/>
              </w:tabs>
              <w:spacing w:line="240" w:lineRule="auto" w:before="78" w:after="0"/>
              <w:ind w:left="1234" w:right="0" w:hanging="846"/>
              <w:jc w:val="left"/>
              <w:rPr>
                <w:sz w:val="18"/>
              </w:rPr>
            </w:pPr>
            <w:r>
              <w:rPr>
                <w:sz w:val="18"/>
              </w:rPr>
              <w:t>//</w:t>
            </w:r>
            <w:r>
              <w:rPr>
                <w:rFonts w:ascii="SimSun" w:eastAsia="SimSun" w:hint="eastAsia"/>
                <w:spacing w:val="-16"/>
                <w:sz w:val="18"/>
              </w:rPr>
              <w:t>线程 </w:t>
            </w:r>
            <w:r>
              <w:rPr>
                <w:sz w:val="18"/>
              </w:rPr>
              <w:t>1</w:t>
            </w:r>
            <w:r>
              <w:rPr>
                <w:spacing w:val="-63"/>
                <w:sz w:val="18"/>
              </w:rPr>
              <w:t> </w:t>
            </w:r>
            <w:r>
              <w:rPr>
                <w:rFonts w:ascii="SimSun" w:eastAsia="SimSun" w:hint="eastAsia"/>
                <w:spacing w:val="-15"/>
                <w:sz w:val="18"/>
              </w:rPr>
              <w:t>设置 </w:t>
            </w:r>
            <w:r>
              <w:rPr>
                <w:sz w:val="18"/>
              </w:rPr>
              <w:t>hasDataToProcess</w:t>
            </w:r>
            <w:r>
              <w:rPr>
                <w:spacing w:val="-62"/>
                <w:sz w:val="18"/>
              </w:rPr>
              <w:t> </w:t>
            </w:r>
            <w:r>
              <w:rPr>
                <w:rFonts w:ascii="SimSun" w:eastAsia="SimSun" w:hint="eastAsia"/>
                <w:spacing w:val="-15"/>
                <w:sz w:val="18"/>
              </w:rPr>
              <w:t>值为 </w:t>
            </w:r>
            <w:r>
              <w:rPr>
                <w:sz w:val="18"/>
              </w:rPr>
              <w:t>true</w:t>
            </w:r>
          </w:p>
          <w:p>
            <w:pPr>
              <w:pStyle w:val="TableParagraph"/>
              <w:numPr>
                <w:ilvl w:val="0"/>
                <w:numId w:val="324"/>
              </w:numPr>
              <w:tabs>
                <w:tab w:pos="1289" w:val="left" w:leader="none"/>
                <w:tab w:pos="1290" w:val="left" w:leader="none"/>
              </w:tabs>
              <w:spacing w:line="240" w:lineRule="auto" w:before="78" w:after="0"/>
              <w:ind w:left="1289" w:right="0" w:hanging="901"/>
              <w:jc w:val="left"/>
              <w:rPr>
                <w:sz w:val="18"/>
              </w:rPr>
            </w:pPr>
            <w:r>
              <w:rPr>
                <w:sz w:val="18"/>
              </w:rPr>
              <w:t>final Thread t1=new Thread(new</w:t>
            </w:r>
            <w:r>
              <w:rPr>
                <w:spacing w:val="-7"/>
                <w:sz w:val="18"/>
              </w:rPr>
              <w:t> </w:t>
            </w:r>
            <w:r>
              <w:rPr>
                <w:sz w:val="18"/>
              </w:rPr>
              <w:t>Runnable(){</w:t>
            </w:r>
          </w:p>
          <w:p>
            <w:pPr>
              <w:pStyle w:val="TableParagraph"/>
              <w:numPr>
                <w:ilvl w:val="0"/>
                <w:numId w:val="324"/>
              </w:numPr>
              <w:tabs>
                <w:tab w:pos="1709" w:val="left" w:leader="none"/>
                <w:tab w:pos="1710" w:val="left" w:leader="none"/>
              </w:tabs>
              <w:spacing w:line="240" w:lineRule="auto" w:before="78" w:after="0"/>
              <w:ind w:left="1709" w:right="0" w:hanging="1321"/>
              <w:jc w:val="left"/>
              <w:rPr>
                <w:sz w:val="18"/>
              </w:rPr>
            </w:pPr>
            <w:r>
              <w:rPr>
                <w:sz w:val="18"/>
              </w:rPr>
              <w:t>public void run()</w:t>
            </w:r>
            <w:r>
              <w:rPr>
                <w:spacing w:val="-4"/>
                <w:sz w:val="18"/>
              </w:rPr>
              <w:t> </w:t>
            </w:r>
            <w:r>
              <w:rPr>
                <w:sz w:val="18"/>
              </w:rPr>
              <w:t>{</w:t>
            </w:r>
          </w:p>
          <w:p>
            <w:pPr>
              <w:pStyle w:val="TableParagraph"/>
              <w:numPr>
                <w:ilvl w:val="0"/>
                <w:numId w:val="324"/>
              </w:numPr>
              <w:tabs>
                <w:tab w:pos="2129" w:val="left" w:leader="none"/>
                <w:tab w:pos="2130" w:val="left" w:leader="none"/>
              </w:tabs>
              <w:spacing w:line="240" w:lineRule="auto" w:before="78" w:after="0"/>
              <w:ind w:left="2129" w:right="0" w:hanging="1741"/>
              <w:jc w:val="left"/>
              <w:rPr>
                <w:sz w:val="18"/>
              </w:rPr>
            </w:pPr>
            <w:r>
              <w:rPr>
                <w:sz w:val="18"/>
              </w:rPr>
              <w:t>my.setHasDataToProcess(true);</w:t>
            </w:r>
          </w:p>
          <w:p>
            <w:pPr>
              <w:pStyle w:val="TableParagraph"/>
              <w:tabs>
                <w:tab w:pos="1709" w:val="left" w:leader="none"/>
              </w:tabs>
              <w:spacing w:before="78"/>
              <w:ind w:left="388"/>
              <w:rPr>
                <w:sz w:val="18"/>
              </w:rPr>
            </w:pPr>
            <w:r>
              <w:rPr>
                <w:sz w:val="18"/>
              </w:rPr>
              <w:t>20</w:t>
            </w:r>
            <w:r>
              <w:rPr>
                <w:rFonts w:ascii="SimSun" w:eastAsia="SimSun" w:hint="eastAsia"/>
                <w:sz w:val="18"/>
              </w:rPr>
              <w:t>．</w:t>
              <w:tab/>
            </w:r>
            <w:r>
              <w:rPr>
                <w:sz w:val="18"/>
              </w:rPr>
              <w:t>}</w:t>
            </w:r>
          </w:p>
          <w:p>
            <w:pPr>
              <w:pStyle w:val="TableParagraph"/>
              <w:tabs>
                <w:tab w:pos="1289" w:val="left" w:leader="none"/>
              </w:tabs>
              <w:spacing w:before="78"/>
              <w:ind w:left="388"/>
              <w:rPr>
                <w:sz w:val="18"/>
              </w:rPr>
            </w:pPr>
            <w:r>
              <w:rPr>
                <w:sz w:val="18"/>
              </w:rPr>
              <w:t>21</w:t>
            </w:r>
            <w:r>
              <w:rPr>
                <w:rFonts w:ascii="SimSun" w:eastAsia="SimSun" w:hint="eastAsia"/>
                <w:sz w:val="18"/>
              </w:rPr>
              <w:t>．</w:t>
              <w:tab/>
            </w:r>
            <w:r>
              <w:rPr>
                <w:sz w:val="18"/>
              </w:rPr>
              <w:t>});</w:t>
            </w:r>
          </w:p>
          <w:p>
            <w:pPr>
              <w:pStyle w:val="TableParagraph"/>
              <w:numPr>
                <w:ilvl w:val="0"/>
                <w:numId w:val="325"/>
              </w:numPr>
              <w:tabs>
                <w:tab w:pos="1289" w:val="left" w:leader="none"/>
                <w:tab w:pos="1290" w:val="left" w:leader="none"/>
              </w:tabs>
              <w:spacing w:line="240" w:lineRule="auto" w:before="77" w:after="0"/>
              <w:ind w:left="1289" w:right="0" w:hanging="901"/>
              <w:jc w:val="left"/>
              <w:rPr>
                <w:sz w:val="18"/>
              </w:rPr>
            </w:pPr>
            <w:r>
              <w:rPr>
                <w:sz w:val="18"/>
              </w:rPr>
              <w:t>t1.start();</w:t>
            </w:r>
          </w:p>
          <w:p>
            <w:pPr>
              <w:pStyle w:val="TableParagraph"/>
              <w:numPr>
                <w:ilvl w:val="0"/>
                <w:numId w:val="325"/>
              </w:numPr>
              <w:tabs>
                <w:tab w:pos="1142" w:val="left" w:leader="none"/>
                <w:tab w:pos="1143" w:val="left" w:leader="none"/>
              </w:tabs>
              <w:spacing w:line="240" w:lineRule="auto" w:before="79" w:after="0"/>
              <w:ind w:left="1142" w:right="0" w:hanging="754"/>
              <w:jc w:val="left"/>
              <w:rPr>
                <w:sz w:val="18"/>
              </w:rPr>
            </w:pPr>
            <w:r>
              <w:rPr>
                <w:sz w:val="18"/>
              </w:rPr>
              <w:t>//</w:t>
            </w:r>
            <w:r>
              <w:rPr>
                <w:rFonts w:ascii="SimSun" w:eastAsia="SimSun" w:hint="eastAsia"/>
                <w:spacing w:val="-16"/>
                <w:sz w:val="18"/>
              </w:rPr>
              <w:t>线程 </w:t>
            </w:r>
            <w:r>
              <w:rPr>
                <w:sz w:val="18"/>
              </w:rPr>
              <w:t>2</w:t>
            </w:r>
            <w:r>
              <w:rPr>
                <w:spacing w:val="-63"/>
                <w:sz w:val="18"/>
              </w:rPr>
              <w:t> </w:t>
            </w:r>
            <w:r>
              <w:rPr>
                <w:rFonts w:ascii="SimSun" w:eastAsia="SimSun" w:hint="eastAsia"/>
                <w:spacing w:val="-9"/>
                <w:sz w:val="18"/>
              </w:rPr>
              <w:t>取这个值 </w:t>
            </w:r>
            <w:r>
              <w:rPr>
                <w:sz w:val="18"/>
              </w:rPr>
              <w:t>hasDataToProcess</w:t>
            </w:r>
          </w:p>
          <w:p>
            <w:pPr>
              <w:pStyle w:val="TableParagraph"/>
              <w:numPr>
                <w:ilvl w:val="0"/>
                <w:numId w:val="325"/>
              </w:numPr>
              <w:tabs>
                <w:tab w:pos="1289" w:val="left" w:leader="none"/>
                <w:tab w:pos="1290" w:val="left" w:leader="none"/>
              </w:tabs>
              <w:spacing w:line="240" w:lineRule="auto" w:before="78" w:after="0"/>
              <w:ind w:left="1289" w:right="0" w:hanging="901"/>
              <w:jc w:val="left"/>
              <w:rPr>
                <w:sz w:val="18"/>
              </w:rPr>
            </w:pPr>
            <w:r>
              <w:rPr>
                <w:sz w:val="18"/>
              </w:rPr>
              <w:t>Thread t2=new Thread(new</w:t>
            </w:r>
            <w:r>
              <w:rPr>
                <w:spacing w:val="-4"/>
                <w:sz w:val="18"/>
              </w:rPr>
              <w:t> </w:t>
            </w:r>
            <w:r>
              <w:rPr>
                <w:sz w:val="18"/>
              </w:rPr>
              <w:t>Runnable(){</w:t>
            </w:r>
          </w:p>
          <w:p>
            <w:pPr>
              <w:pStyle w:val="TableParagraph"/>
              <w:numPr>
                <w:ilvl w:val="0"/>
                <w:numId w:val="325"/>
              </w:numPr>
              <w:tabs>
                <w:tab w:pos="1709" w:val="left" w:leader="none"/>
                <w:tab w:pos="1710" w:val="left" w:leader="none"/>
              </w:tabs>
              <w:spacing w:line="240" w:lineRule="auto" w:before="78" w:after="0"/>
              <w:ind w:left="1709" w:right="0" w:hanging="1321"/>
              <w:jc w:val="left"/>
              <w:rPr>
                <w:sz w:val="18"/>
              </w:rPr>
            </w:pPr>
            <w:r>
              <w:rPr>
                <w:sz w:val="18"/>
              </w:rPr>
              <w:t>public void run()</w:t>
            </w:r>
            <w:r>
              <w:rPr>
                <w:spacing w:val="-4"/>
                <w:sz w:val="18"/>
              </w:rPr>
              <w:t> </w:t>
            </w:r>
            <w:r>
              <w:rPr>
                <w:sz w:val="18"/>
              </w:rPr>
              <w:t>{</w:t>
            </w:r>
          </w:p>
          <w:p>
            <w:pPr>
              <w:pStyle w:val="TableParagraph"/>
              <w:numPr>
                <w:ilvl w:val="0"/>
                <w:numId w:val="325"/>
              </w:numPr>
              <w:tabs>
                <w:tab w:pos="2129" w:val="left" w:leader="none"/>
                <w:tab w:pos="2130" w:val="left" w:leader="none"/>
              </w:tabs>
              <w:spacing w:line="240" w:lineRule="auto" w:before="78" w:after="0"/>
              <w:ind w:left="2129" w:right="0" w:hanging="1741"/>
              <w:jc w:val="left"/>
              <w:rPr>
                <w:sz w:val="18"/>
              </w:rPr>
            </w:pPr>
            <w:r>
              <w:rPr>
                <w:sz w:val="18"/>
              </w:rPr>
              <w:t>try</w:t>
            </w:r>
            <w:r>
              <w:rPr>
                <w:spacing w:val="-2"/>
                <w:sz w:val="18"/>
              </w:rPr>
              <w:t> </w:t>
            </w:r>
            <w:r>
              <w:rPr>
                <w:sz w:val="18"/>
              </w:rPr>
              <w:t>{</w:t>
            </w:r>
          </w:p>
          <w:p>
            <w:pPr>
              <w:pStyle w:val="TableParagraph"/>
              <w:numPr>
                <w:ilvl w:val="0"/>
                <w:numId w:val="325"/>
              </w:numPr>
              <w:tabs>
                <w:tab w:pos="2402" w:val="left" w:leader="none"/>
                <w:tab w:pos="2403" w:val="left" w:leader="none"/>
              </w:tabs>
              <w:spacing w:line="240" w:lineRule="auto" w:before="78" w:after="0"/>
              <w:ind w:left="2402" w:right="0" w:hanging="2014"/>
              <w:jc w:val="left"/>
              <w:rPr>
                <w:rFonts w:ascii="SimSun" w:eastAsia="SimSun" w:hint="eastAsia"/>
                <w:sz w:val="18"/>
              </w:rPr>
            </w:pPr>
            <w:r>
              <w:rPr>
                <w:sz w:val="18"/>
              </w:rPr>
              <w:t>//</w:t>
            </w:r>
            <w:r>
              <w:rPr>
                <w:rFonts w:ascii="SimSun" w:eastAsia="SimSun" w:hint="eastAsia"/>
                <w:spacing w:val="-9"/>
                <w:sz w:val="18"/>
              </w:rPr>
              <w:t>等待线程 </w:t>
            </w:r>
            <w:r>
              <w:rPr>
                <w:sz w:val="18"/>
              </w:rPr>
              <w:t>1</w:t>
            </w:r>
            <w:r>
              <w:rPr>
                <w:spacing w:val="-63"/>
                <w:sz w:val="18"/>
              </w:rPr>
              <w:t> </w:t>
            </w:r>
            <w:r>
              <w:rPr>
                <w:rFonts w:ascii="SimSun" w:eastAsia="SimSun" w:hint="eastAsia"/>
                <w:sz w:val="18"/>
              </w:rPr>
              <w:t>完成然后取值</w:t>
            </w:r>
          </w:p>
          <w:p>
            <w:pPr>
              <w:pStyle w:val="TableParagraph"/>
              <w:numPr>
                <w:ilvl w:val="0"/>
                <w:numId w:val="325"/>
              </w:numPr>
              <w:tabs>
                <w:tab w:pos="2549" w:val="left" w:leader="none"/>
                <w:tab w:pos="2550" w:val="left" w:leader="none"/>
              </w:tabs>
              <w:spacing w:line="240" w:lineRule="auto" w:before="78" w:after="0"/>
              <w:ind w:left="2549" w:right="0" w:hanging="2161"/>
              <w:jc w:val="left"/>
              <w:rPr>
                <w:sz w:val="18"/>
              </w:rPr>
            </w:pPr>
            <w:r>
              <w:rPr>
                <w:sz w:val="18"/>
              </w:rPr>
              <w:t>t1.join();</w:t>
            </w:r>
          </w:p>
          <w:p>
            <w:pPr>
              <w:pStyle w:val="TableParagraph"/>
              <w:numPr>
                <w:ilvl w:val="0"/>
                <w:numId w:val="325"/>
              </w:numPr>
              <w:tabs>
                <w:tab w:pos="2129" w:val="left" w:leader="none"/>
                <w:tab w:pos="2130" w:val="left" w:leader="none"/>
              </w:tabs>
              <w:spacing w:line="240" w:lineRule="auto" w:before="78" w:after="0"/>
              <w:ind w:left="2129" w:right="0" w:hanging="1741"/>
              <w:jc w:val="left"/>
              <w:rPr>
                <w:sz w:val="18"/>
              </w:rPr>
            </w:pPr>
            <w:r>
              <w:rPr>
                <w:sz w:val="18"/>
              </w:rPr>
              <w:t>} catch (InterruptedException e)</w:t>
            </w:r>
            <w:r>
              <w:rPr>
                <w:spacing w:val="-6"/>
                <w:sz w:val="18"/>
              </w:rPr>
              <w:t> </w:t>
            </w:r>
            <w:r>
              <w:rPr>
                <w:sz w:val="18"/>
              </w:rPr>
              <w:t>{</w:t>
            </w:r>
          </w:p>
          <w:p>
            <w:pPr>
              <w:pStyle w:val="TableParagraph"/>
              <w:numPr>
                <w:ilvl w:val="0"/>
                <w:numId w:val="325"/>
              </w:numPr>
              <w:tabs>
                <w:tab w:pos="2549" w:val="left" w:leader="none"/>
                <w:tab w:pos="2550" w:val="left" w:leader="none"/>
              </w:tabs>
              <w:spacing w:line="240" w:lineRule="auto" w:before="78" w:after="0"/>
              <w:ind w:left="2549" w:right="0" w:hanging="2161"/>
              <w:jc w:val="left"/>
              <w:rPr>
                <w:sz w:val="18"/>
              </w:rPr>
            </w:pPr>
            <w:r>
              <w:rPr>
                <w:sz w:val="18"/>
              </w:rPr>
              <w:t>e.printStackTrace();</w:t>
            </w:r>
          </w:p>
          <w:p>
            <w:pPr>
              <w:pStyle w:val="TableParagraph"/>
              <w:tabs>
                <w:tab w:pos="2129" w:val="left" w:leader="none"/>
              </w:tabs>
              <w:spacing w:before="78"/>
              <w:ind w:left="388"/>
              <w:rPr>
                <w:sz w:val="18"/>
              </w:rPr>
            </w:pPr>
            <w:r>
              <w:rPr>
                <w:sz w:val="18"/>
              </w:rPr>
              <w:t>31</w:t>
            </w:r>
            <w:r>
              <w:rPr>
                <w:rFonts w:ascii="SimSun" w:eastAsia="SimSun" w:hint="eastAsia"/>
                <w:sz w:val="18"/>
              </w:rPr>
              <w:t>．</w:t>
              <w:tab/>
            </w:r>
            <w:r>
              <w:rPr>
                <w:sz w:val="18"/>
              </w:rPr>
              <w:t>}</w:t>
            </w:r>
          </w:p>
          <w:p>
            <w:pPr>
              <w:pStyle w:val="TableParagraph"/>
              <w:numPr>
                <w:ilvl w:val="0"/>
                <w:numId w:val="326"/>
              </w:numPr>
              <w:tabs>
                <w:tab w:pos="2129" w:val="left" w:leader="none"/>
                <w:tab w:pos="2130" w:val="left" w:leader="none"/>
              </w:tabs>
              <w:spacing w:line="240" w:lineRule="auto" w:before="78" w:after="0"/>
              <w:ind w:left="2129" w:right="0" w:hanging="1741"/>
              <w:jc w:val="left"/>
              <w:rPr>
                <w:sz w:val="18"/>
              </w:rPr>
            </w:pPr>
            <w:r>
              <w:rPr>
                <w:sz w:val="18"/>
              </w:rPr>
              <w:t>my.getHasDataToProcess();</w:t>
            </w:r>
          </w:p>
          <w:p>
            <w:pPr>
              <w:pStyle w:val="TableParagraph"/>
              <w:numPr>
                <w:ilvl w:val="0"/>
                <w:numId w:val="326"/>
              </w:numPr>
              <w:tabs>
                <w:tab w:pos="2129" w:val="left" w:leader="none"/>
                <w:tab w:pos="2130" w:val="left" w:leader="none"/>
              </w:tabs>
              <w:spacing w:line="240" w:lineRule="auto" w:before="77" w:after="0"/>
              <w:ind w:left="2129" w:right="0" w:hanging="1741"/>
              <w:jc w:val="left"/>
              <w:rPr>
                <w:sz w:val="18"/>
              </w:rPr>
            </w:pPr>
            <w:r>
              <w:rPr>
                <w:sz w:val="18"/>
              </w:rPr>
              <w:t>System.out.println("t1</w:t>
            </w:r>
            <w:r>
              <w:rPr>
                <w:spacing w:val="-63"/>
                <w:sz w:val="18"/>
              </w:rPr>
              <w:t> </w:t>
            </w:r>
            <w:r>
              <w:rPr>
                <w:rFonts w:ascii="SimSun" w:eastAsia="SimSun" w:hint="eastAsia"/>
                <w:sz w:val="18"/>
              </w:rPr>
              <w:t>改变以后的值：</w:t>
            </w:r>
            <w:r>
              <w:rPr>
                <w:spacing w:val="-3"/>
                <w:sz w:val="18"/>
              </w:rPr>
              <w:t>" + </w:t>
            </w:r>
            <w:r>
              <w:rPr>
                <w:sz w:val="18"/>
              </w:rPr>
              <w:t>my.isHasDataToProcess());</w:t>
            </w:r>
          </w:p>
          <w:p>
            <w:pPr>
              <w:pStyle w:val="TableParagraph"/>
              <w:tabs>
                <w:tab w:pos="1709" w:val="left" w:leader="none"/>
              </w:tabs>
              <w:spacing w:before="78"/>
              <w:ind w:left="388"/>
              <w:rPr>
                <w:sz w:val="18"/>
              </w:rPr>
            </w:pPr>
            <w:r>
              <w:rPr>
                <w:sz w:val="18"/>
              </w:rPr>
              <w:t>34</w:t>
            </w:r>
            <w:r>
              <w:rPr>
                <w:rFonts w:ascii="SimSun" w:eastAsia="SimSun" w:hint="eastAsia"/>
                <w:sz w:val="18"/>
              </w:rPr>
              <w:t>．</w:t>
              <w:tab/>
            </w:r>
            <w:r>
              <w:rPr>
                <w:sz w:val="18"/>
              </w:rPr>
              <w:t>}</w:t>
            </w:r>
          </w:p>
          <w:p>
            <w:pPr>
              <w:pStyle w:val="TableParagraph"/>
              <w:tabs>
                <w:tab w:pos="1289" w:val="left" w:leader="none"/>
              </w:tabs>
              <w:spacing w:before="79"/>
              <w:ind w:left="388"/>
              <w:rPr>
                <w:sz w:val="18"/>
              </w:rPr>
            </w:pPr>
            <w:r>
              <w:rPr>
                <w:sz w:val="18"/>
              </w:rPr>
              <w:t>35</w:t>
            </w:r>
            <w:r>
              <w:rPr>
                <w:rFonts w:ascii="SimSun" w:eastAsia="SimSun" w:hint="eastAsia"/>
                <w:sz w:val="18"/>
              </w:rPr>
              <w:t>．</w:t>
              <w:tab/>
            </w:r>
            <w:r>
              <w:rPr>
                <w:sz w:val="18"/>
              </w:rPr>
              <w:t>});</w:t>
            </w:r>
          </w:p>
          <w:p>
            <w:pPr>
              <w:pStyle w:val="TableParagraph"/>
              <w:tabs>
                <w:tab w:pos="1289" w:val="left" w:leader="none"/>
              </w:tabs>
              <w:spacing w:before="78"/>
              <w:ind w:left="388" w:right="8351"/>
              <w:rPr>
                <w:sz w:val="18"/>
              </w:rPr>
            </w:pPr>
            <w:r>
              <w:rPr>
                <w:sz w:val="18"/>
              </w:rPr>
              <w:t>36</w:t>
            </w:r>
            <w:r>
              <w:rPr>
                <w:rFonts w:ascii="SimSun" w:eastAsia="SimSun" w:hint="eastAsia"/>
                <w:sz w:val="18"/>
              </w:rPr>
              <w:t>．</w:t>
              <w:tab/>
            </w:r>
            <w:r>
              <w:rPr>
                <w:spacing w:val="-1"/>
                <w:sz w:val="18"/>
              </w:rPr>
              <w:t>t2.start();</w:t>
            </w:r>
          </w:p>
          <w:p>
            <w:pPr>
              <w:pStyle w:val="TableParagraph"/>
              <w:spacing w:before="78"/>
              <w:ind w:left="388" w:right="8351"/>
              <w:rPr>
                <w:sz w:val="18"/>
              </w:rPr>
            </w:pPr>
            <w:r>
              <w:rPr>
                <w:sz w:val="18"/>
              </w:rPr>
              <w:t>37</w:t>
            </w:r>
            <w:r>
              <w:rPr>
                <w:rFonts w:ascii="SimSun" w:eastAsia="SimSun" w:hint="eastAsia"/>
                <w:sz w:val="18"/>
              </w:rPr>
              <w:t>．</w:t>
            </w:r>
            <w:r>
              <w:rPr>
                <w:sz w:val="18"/>
              </w:rPr>
              <w:t>}</w:t>
            </w:r>
          </w:p>
          <w:p>
            <w:pPr>
              <w:pStyle w:val="TableParagraph"/>
              <w:spacing w:before="78"/>
              <w:ind w:left="388"/>
              <w:rPr>
                <w:sz w:val="18"/>
              </w:rPr>
            </w:pPr>
            <w:r>
              <w:rPr>
                <w:sz w:val="18"/>
              </w:rPr>
              <w:t>38</w:t>
            </w:r>
            <w:r>
              <w:rPr>
                <w:rFonts w:ascii="SimSun" w:eastAsia="SimSun" w:hint="eastAsia"/>
                <w:sz w:val="18"/>
              </w:rPr>
              <w:t>．</w:t>
            </w:r>
            <w:r>
              <w:rPr>
                <w:sz w:val="18"/>
              </w:rPr>
              <w:t>}</w:t>
            </w:r>
          </w:p>
          <w:p>
            <w:pPr>
              <w:pStyle w:val="TableParagraph"/>
              <w:spacing w:before="78"/>
              <w:ind w:left="28"/>
              <w:rPr>
                <w:rFonts w:ascii="SimSun" w:eastAsia="SimSun" w:hint="eastAsia"/>
                <w:sz w:val="18"/>
              </w:rPr>
            </w:pPr>
            <w:r>
              <w:rPr>
                <w:rFonts w:ascii="SimSun" w:eastAsia="SimSun" w:hint="eastAsia"/>
                <w:sz w:val="18"/>
              </w:rPr>
              <w:t>结果：</w:t>
            </w:r>
          </w:p>
          <w:p>
            <w:pPr>
              <w:pStyle w:val="TableParagraph"/>
              <w:spacing w:before="81"/>
              <w:ind w:left="0" w:right="8817"/>
              <w:jc w:val="center"/>
              <w:rPr>
                <w:sz w:val="18"/>
              </w:rPr>
            </w:pPr>
            <w:r>
              <w:rPr>
                <w:sz w:val="18"/>
              </w:rPr>
              <w:t>t1</w:t>
            </w:r>
            <w:r>
              <w:rPr>
                <w:spacing w:val="-66"/>
                <w:sz w:val="18"/>
              </w:rPr>
              <w:t> </w:t>
            </w:r>
            <w:r>
              <w:rPr>
                <w:rFonts w:ascii="SimSun" w:eastAsia="SimSun" w:hint="eastAsia"/>
                <w:sz w:val="18"/>
              </w:rPr>
              <w:t>改变以后的值：</w:t>
            </w:r>
            <w:r>
              <w:rPr>
                <w:sz w:val="18"/>
              </w:rPr>
              <w:t>true</w:t>
            </w:r>
          </w:p>
        </w:tc>
      </w:tr>
    </w:tbl>
    <w:p>
      <w:pPr>
        <w:pStyle w:val="BodyText"/>
        <w:spacing w:before="17"/>
        <w:rPr>
          <w:sz w:val="3"/>
        </w:rPr>
      </w:pPr>
    </w:p>
    <w:p>
      <w:pPr>
        <w:pStyle w:val="BodyText"/>
        <w:spacing w:before="46"/>
        <w:ind w:left="646"/>
      </w:pPr>
      <w:r>
        <w:rPr/>
        <w:t>2.wait/notify 机制</w:t>
      </w:r>
    </w:p>
    <w:p>
      <w:pPr>
        <w:pStyle w:val="BodyText"/>
        <w:spacing w:line="386" w:lineRule="auto" w:before="237"/>
        <w:ind w:left="226" w:right="617" w:firstLine="420"/>
      </w:pPr>
      <w:r>
        <w:rPr/>
        <w:pict>
          <v:shape style="position:absolute;margin-left:26.879999pt;margin-top:70.258148pt;width:541.6pt;height:122.9pt;mso-position-horizontal-relative:page;mso-position-vertical-relative:paragraph;z-index:6424"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2457" w:hRule="atLeast"/>
                    </w:trPr>
                    <w:tc>
                      <w:tcPr>
                        <w:tcW w:w="10831" w:type="dxa"/>
                        <w:shd w:val="clear" w:color="auto" w:fill="DFDFDF"/>
                      </w:tcPr>
                      <w:p>
                        <w:pPr>
                          <w:pStyle w:val="TableParagraph"/>
                          <w:numPr>
                            <w:ilvl w:val="0"/>
                            <w:numId w:val="327"/>
                          </w:numPr>
                          <w:tabs>
                            <w:tab w:pos="678" w:val="left" w:leader="none"/>
                          </w:tabs>
                          <w:spacing w:line="240" w:lineRule="auto" w:before="2" w:after="0"/>
                          <w:ind w:left="677" w:right="0" w:hanging="289"/>
                          <w:jc w:val="left"/>
                          <w:rPr>
                            <w:sz w:val="18"/>
                          </w:rPr>
                        </w:pPr>
                        <w:r>
                          <w:rPr>
                            <w:sz w:val="18"/>
                          </w:rPr>
                          <w:t>package</w:t>
                        </w:r>
                        <w:r>
                          <w:rPr>
                            <w:spacing w:val="-2"/>
                            <w:sz w:val="18"/>
                          </w:rPr>
                          <w:t> </w:t>
                        </w:r>
                        <w:r>
                          <w:rPr>
                            <w:sz w:val="18"/>
                          </w:rPr>
                          <w:t>itheima.com;</w:t>
                        </w:r>
                      </w:p>
                      <w:p>
                        <w:pPr>
                          <w:pStyle w:val="TableParagraph"/>
                          <w:numPr>
                            <w:ilvl w:val="0"/>
                            <w:numId w:val="327"/>
                          </w:numPr>
                          <w:tabs>
                            <w:tab w:pos="678" w:val="left" w:leader="none"/>
                          </w:tabs>
                          <w:spacing w:line="240" w:lineRule="auto" w:before="78" w:after="0"/>
                          <w:ind w:left="677" w:right="0" w:hanging="289"/>
                          <w:jc w:val="left"/>
                          <w:rPr>
                            <w:rFonts w:ascii="SimSun" w:eastAsia="SimSun" w:hint="eastAsia"/>
                            <w:sz w:val="18"/>
                          </w:rPr>
                        </w:pPr>
                        <w:r>
                          <w:rPr>
                            <w:sz w:val="18"/>
                          </w:rPr>
                          <w:t>//</w:t>
                        </w:r>
                        <w:r>
                          <w:rPr>
                            <w:rFonts w:ascii="SimSun" w:eastAsia="SimSun" w:hint="eastAsia"/>
                            <w:sz w:val="18"/>
                          </w:rPr>
                          <w:t>资源类</w:t>
                        </w:r>
                      </w:p>
                      <w:p>
                        <w:pPr>
                          <w:pStyle w:val="TableParagraph"/>
                          <w:numPr>
                            <w:ilvl w:val="0"/>
                            <w:numId w:val="327"/>
                          </w:numPr>
                          <w:tabs>
                            <w:tab w:pos="767" w:val="left" w:leader="none"/>
                          </w:tabs>
                          <w:spacing w:line="240" w:lineRule="auto" w:before="78" w:after="0"/>
                          <w:ind w:left="766" w:right="0" w:hanging="378"/>
                          <w:jc w:val="left"/>
                          <w:rPr>
                            <w:sz w:val="18"/>
                          </w:rPr>
                        </w:pPr>
                        <w:r>
                          <w:rPr>
                            <w:sz w:val="18"/>
                          </w:rPr>
                          <w:t>class</w:t>
                        </w:r>
                        <w:r>
                          <w:rPr>
                            <w:spacing w:val="-2"/>
                            <w:sz w:val="18"/>
                          </w:rPr>
                          <w:t> </w:t>
                        </w:r>
                        <w:r>
                          <w:rPr>
                            <w:sz w:val="18"/>
                          </w:rPr>
                          <w:t>Resource{</w:t>
                        </w:r>
                      </w:p>
                      <w:p>
                        <w:pPr>
                          <w:pStyle w:val="TableParagraph"/>
                          <w:numPr>
                            <w:ilvl w:val="0"/>
                            <w:numId w:val="327"/>
                          </w:numPr>
                          <w:tabs>
                            <w:tab w:pos="1034" w:val="left" w:leader="none"/>
                            <w:tab w:pos="1035" w:val="left" w:leader="none"/>
                          </w:tabs>
                          <w:spacing w:line="240" w:lineRule="auto" w:before="78" w:after="0"/>
                          <w:ind w:left="1034" w:right="0" w:hanging="646"/>
                          <w:jc w:val="left"/>
                          <w:rPr>
                            <w:sz w:val="18"/>
                          </w:rPr>
                        </w:pPr>
                        <w:r>
                          <w:rPr>
                            <w:sz w:val="18"/>
                          </w:rPr>
                          <w:t>private String</w:t>
                        </w:r>
                        <w:r>
                          <w:rPr>
                            <w:spacing w:val="-14"/>
                            <w:sz w:val="18"/>
                          </w:rPr>
                          <w:t> </w:t>
                        </w:r>
                        <w:r>
                          <w:rPr>
                            <w:sz w:val="18"/>
                          </w:rPr>
                          <w:t>name;</w:t>
                        </w:r>
                      </w:p>
                      <w:p>
                        <w:pPr>
                          <w:pStyle w:val="TableParagraph"/>
                          <w:numPr>
                            <w:ilvl w:val="0"/>
                            <w:numId w:val="327"/>
                          </w:numPr>
                          <w:tabs>
                            <w:tab w:pos="1034" w:val="left" w:leader="none"/>
                            <w:tab w:pos="1035" w:val="left" w:leader="none"/>
                          </w:tabs>
                          <w:spacing w:line="240" w:lineRule="auto" w:before="78" w:after="0"/>
                          <w:ind w:left="1034" w:right="0" w:hanging="646"/>
                          <w:jc w:val="left"/>
                          <w:rPr>
                            <w:sz w:val="18"/>
                          </w:rPr>
                        </w:pPr>
                        <w:r>
                          <w:rPr>
                            <w:sz w:val="18"/>
                          </w:rPr>
                          <w:t>private int</w:t>
                        </w:r>
                        <w:r>
                          <w:rPr>
                            <w:spacing w:val="-14"/>
                            <w:sz w:val="18"/>
                          </w:rPr>
                          <w:t> </w:t>
                        </w:r>
                        <w:r>
                          <w:rPr>
                            <w:sz w:val="18"/>
                          </w:rPr>
                          <w:t>count=1;</w:t>
                        </w:r>
                      </w:p>
                      <w:p>
                        <w:pPr>
                          <w:pStyle w:val="TableParagraph"/>
                          <w:numPr>
                            <w:ilvl w:val="0"/>
                            <w:numId w:val="327"/>
                          </w:numPr>
                          <w:tabs>
                            <w:tab w:pos="1034" w:val="left" w:leader="none"/>
                            <w:tab w:pos="1035" w:val="left" w:leader="none"/>
                          </w:tabs>
                          <w:spacing w:line="240" w:lineRule="auto" w:before="78" w:after="0"/>
                          <w:ind w:left="1034" w:right="0" w:hanging="646"/>
                          <w:jc w:val="left"/>
                          <w:rPr>
                            <w:sz w:val="18"/>
                          </w:rPr>
                        </w:pPr>
                        <w:r>
                          <w:rPr>
                            <w:sz w:val="18"/>
                          </w:rPr>
                          <w:t>private boolean</w:t>
                        </w:r>
                        <w:r>
                          <w:rPr>
                            <w:spacing w:val="-3"/>
                            <w:sz w:val="18"/>
                          </w:rPr>
                          <w:t> </w:t>
                        </w:r>
                        <w:r>
                          <w:rPr>
                            <w:sz w:val="18"/>
                          </w:rPr>
                          <w:t>flag=false;</w:t>
                        </w:r>
                      </w:p>
                      <w:p>
                        <w:pPr>
                          <w:pStyle w:val="TableParagraph"/>
                          <w:numPr>
                            <w:ilvl w:val="0"/>
                            <w:numId w:val="327"/>
                          </w:numPr>
                          <w:tabs>
                            <w:tab w:pos="1034" w:val="left" w:leader="none"/>
                            <w:tab w:pos="1035" w:val="left" w:leader="none"/>
                          </w:tabs>
                          <w:spacing w:line="240" w:lineRule="auto" w:before="78" w:after="0"/>
                          <w:ind w:left="1034" w:right="0" w:hanging="646"/>
                          <w:jc w:val="left"/>
                          <w:rPr>
                            <w:sz w:val="18"/>
                          </w:rPr>
                        </w:pPr>
                        <w:r>
                          <w:rPr>
                            <w:sz w:val="18"/>
                          </w:rPr>
                          <w:t>public synchronized void set(String</w:t>
                        </w:r>
                        <w:r>
                          <w:rPr>
                            <w:spacing w:val="-4"/>
                            <w:sz w:val="18"/>
                          </w:rPr>
                          <w:t> </w:t>
                        </w:r>
                        <w:r>
                          <w:rPr>
                            <w:sz w:val="18"/>
                          </w:rPr>
                          <w:t>name){</w:t>
                        </w:r>
                      </w:p>
                      <w:p>
                        <w:pPr>
                          <w:pStyle w:val="TableParagraph"/>
                          <w:numPr>
                            <w:ilvl w:val="0"/>
                            <w:numId w:val="327"/>
                          </w:numPr>
                          <w:tabs>
                            <w:tab w:pos="1289" w:val="left" w:leader="none"/>
                            <w:tab w:pos="1290" w:val="left" w:leader="none"/>
                          </w:tabs>
                          <w:spacing w:line="240" w:lineRule="auto" w:before="78" w:after="0"/>
                          <w:ind w:left="1289" w:right="0" w:hanging="901"/>
                          <w:jc w:val="left"/>
                          <w:rPr>
                            <w:rFonts w:ascii="SimSun" w:eastAsia="SimSun" w:hint="eastAsia"/>
                            <w:sz w:val="18"/>
                          </w:rPr>
                        </w:pPr>
                        <w:r>
                          <w:rPr>
                            <w:sz w:val="18"/>
                          </w:rPr>
                          <w:t>//</w:t>
                        </w:r>
                        <w:r>
                          <w:rPr>
                            <w:rFonts w:ascii="SimSun" w:eastAsia="SimSun" w:hint="eastAsia"/>
                            <w:sz w:val="18"/>
                          </w:rPr>
                          <w:t>生产资源</w:t>
                        </w:r>
                      </w:p>
                    </w:tc>
                  </w:tr>
                </w:tbl>
                <w:p>
                  <w:pPr>
                    <w:pStyle w:val="BodyText"/>
                  </w:pPr>
                </w:p>
              </w:txbxContent>
            </v:textbox>
            <w10:wrap type="none"/>
          </v:shape>
        </w:pict>
      </w:r>
      <w:r>
        <w:rPr/>
        <w:t>以资源为例，生产者生产一个资源，通知消费者就消费掉一个资源，生产者继续生产资源，消费者消费资源，以此循环。代码如下：</w:t>
      </w: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7"/>
        <w:rPr>
          <w:sz w:val="15"/>
        </w:rPr>
      </w:pPr>
    </w:p>
    <w:p>
      <w:pPr>
        <w:spacing w:before="0"/>
        <w:ind w:left="0" w:right="338" w:firstLine="0"/>
        <w:jc w:val="center"/>
        <w:rPr>
          <w:sz w:val="18"/>
        </w:rPr>
      </w:pPr>
      <w:r>
        <w:rPr>
          <w:sz w:val="18"/>
        </w:rPr>
        <w:t>269</w:t>
      </w:r>
    </w:p>
    <w:p>
      <w:pPr>
        <w:spacing w:after="0"/>
        <w:jc w:val="center"/>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3418" w:hRule="atLeast"/>
        </w:trPr>
        <w:tc>
          <w:tcPr>
            <w:tcW w:w="10831" w:type="dxa"/>
            <w:shd w:val="clear" w:color="auto" w:fill="DFDFDF"/>
          </w:tcPr>
          <w:p>
            <w:pPr>
              <w:pStyle w:val="TableParagraph"/>
              <w:numPr>
                <w:ilvl w:val="0"/>
                <w:numId w:val="328"/>
              </w:numPr>
              <w:tabs>
                <w:tab w:pos="1394" w:val="left" w:leader="none"/>
                <w:tab w:pos="1395" w:val="left" w:leader="none"/>
              </w:tabs>
              <w:spacing w:line="240" w:lineRule="auto" w:before="41" w:after="0"/>
              <w:ind w:left="1394" w:right="0" w:hanging="1006"/>
              <w:jc w:val="left"/>
              <w:rPr>
                <w:sz w:val="18"/>
              </w:rPr>
            </w:pPr>
            <w:r>
              <w:rPr>
                <w:sz w:val="18"/>
              </w:rPr>
              <w:t>while(flag)</w:t>
            </w:r>
            <w:r>
              <w:rPr>
                <w:spacing w:val="-11"/>
                <w:sz w:val="18"/>
              </w:rPr>
              <w:t> </w:t>
            </w:r>
            <w:r>
              <w:rPr>
                <w:sz w:val="18"/>
              </w:rPr>
              <w:t>{</w:t>
            </w:r>
          </w:p>
          <w:p>
            <w:pPr>
              <w:pStyle w:val="TableParagraph"/>
              <w:numPr>
                <w:ilvl w:val="0"/>
                <w:numId w:val="328"/>
              </w:numPr>
              <w:tabs>
                <w:tab w:pos="1862" w:val="left" w:leader="none"/>
                <w:tab w:pos="1863" w:val="left" w:leader="none"/>
              </w:tabs>
              <w:spacing w:line="240" w:lineRule="auto" w:before="78" w:after="0"/>
              <w:ind w:left="1862" w:right="0" w:hanging="1474"/>
              <w:jc w:val="left"/>
              <w:rPr>
                <w:sz w:val="18"/>
              </w:rPr>
            </w:pPr>
            <w:r>
              <w:rPr>
                <w:sz w:val="18"/>
              </w:rPr>
              <w:t>try{</w:t>
            </w:r>
          </w:p>
          <w:p>
            <w:pPr>
              <w:pStyle w:val="TableParagraph"/>
              <w:numPr>
                <w:ilvl w:val="0"/>
                <w:numId w:val="328"/>
              </w:numPr>
              <w:tabs>
                <w:tab w:pos="2129" w:val="left" w:leader="none"/>
                <w:tab w:pos="2130" w:val="left" w:leader="none"/>
              </w:tabs>
              <w:spacing w:line="240" w:lineRule="auto" w:before="78" w:after="0"/>
              <w:ind w:left="2129" w:right="0" w:hanging="1741"/>
              <w:jc w:val="left"/>
              <w:rPr>
                <w:rFonts w:ascii="SimSun" w:eastAsia="SimSun" w:hint="eastAsia"/>
                <w:sz w:val="18"/>
              </w:rPr>
            </w:pPr>
            <w:r>
              <w:rPr>
                <w:sz w:val="18"/>
              </w:rPr>
              <w:t>//</w:t>
            </w:r>
            <w:r>
              <w:rPr>
                <w:rFonts w:ascii="SimSun" w:eastAsia="SimSun" w:hint="eastAsia"/>
                <w:sz w:val="18"/>
              </w:rPr>
              <w:t>线程等待。消费者消费资源</w:t>
            </w:r>
          </w:p>
          <w:p>
            <w:pPr>
              <w:pStyle w:val="TableParagraph"/>
              <w:numPr>
                <w:ilvl w:val="0"/>
                <w:numId w:val="328"/>
              </w:numPr>
              <w:tabs>
                <w:tab w:pos="2129" w:val="left" w:leader="none"/>
                <w:tab w:pos="2130" w:val="left" w:leader="none"/>
              </w:tabs>
              <w:spacing w:line="240" w:lineRule="auto" w:before="78" w:after="0"/>
              <w:ind w:left="2129" w:right="0" w:hanging="1741"/>
              <w:jc w:val="left"/>
              <w:rPr>
                <w:sz w:val="18"/>
              </w:rPr>
            </w:pPr>
            <w:r>
              <w:rPr>
                <w:sz w:val="18"/>
              </w:rPr>
              <w:t>wait();</w:t>
            </w:r>
          </w:p>
          <w:p>
            <w:pPr>
              <w:pStyle w:val="TableParagraph"/>
              <w:numPr>
                <w:ilvl w:val="0"/>
                <w:numId w:val="328"/>
              </w:numPr>
              <w:tabs>
                <w:tab w:pos="2129" w:val="left" w:leader="none"/>
                <w:tab w:pos="2130" w:val="left" w:leader="none"/>
              </w:tabs>
              <w:spacing w:line="240" w:lineRule="auto" w:before="78" w:after="0"/>
              <w:ind w:left="2129" w:right="0" w:hanging="1741"/>
              <w:jc w:val="left"/>
              <w:rPr>
                <w:sz w:val="18"/>
              </w:rPr>
            </w:pPr>
            <w:r>
              <w:rPr>
                <w:sz w:val="18"/>
              </w:rPr>
              <w:t>}catch(Exception</w:t>
            </w:r>
            <w:r>
              <w:rPr>
                <w:spacing w:val="-2"/>
                <w:sz w:val="18"/>
              </w:rPr>
              <w:t> </w:t>
            </w:r>
            <w:r>
              <w:rPr>
                <w:sz w:val="18"/>
              </w:rPr>
              <w:t>e){}</w:t>
            </w:r>
          </w:p>
          <w:p>
            <w:pPr>
              <w:pStyle w:val="TableParagraph"/>
              <w:tabs>
                <w:tab w:pos="1502" w:val="left" w:leader="none"/>
              </w:tabs>
              <w:spacing w:before="78"/>
              <w:ind w:left="388"/>
              <w:rPr>
                <w:sz w:val="18"/>
              </w:rPr>
            </w:pPr>
            <w:r>
              <w:rPr>
                <w:sz w:val="18"/>
              </w:rPr>
              <w:t>14</w:t>
            </w:r>
            <w:r>
              <w:rPr>
                <w:rFonts w:ascii="SimSun" w:eastAsia="SimSun" w:hint="eastAsia"/>
                <w:sz w:val="18"/>
              </w:rPr>
              <w:t>．</w:t>
              <w:tab/>
            </w:r>
            <w:r>
              <w:rPr>
                <w:sz w:val="18"/>
              </w:rPr>
              <w:t>}</w:t>
            </w:r>
          </w:p>
          <w:p>
            <w:pPr>
              <w:pStyle w:val="TableParagraph"/>
              <w:numPr>
                <w:ilvl w:val="0"/>
                <w:numId w:val="329"/>
              </w:numPr>
              <w:tabs>
                <w:tab w:pos="1502" w:val="left" w:leader="none"/>
                <w:tab w:pos="1503" w:val="left" w:leader="none"/>
              </w:tabs>
              <w:spacing w:line="240" w:lineRule="auto" w:before="78" w:after="0"/>
              <w:ind w:left="1502" w:right="0" w:hanging="1114"/>
              <w:jc w:val="left"/>
              <w:rPr>
                <w:sz w:val="18"/>
              </w:rPr>
            </w:pPr>
            <w:r>
              <w:rPr>
                <w:sz w:val="18"/>
              </w:rPr>
              <w:t>this.name=name+"---"+count++;</w:t>
            </w:r>
          </w:p>
          <w:p>
            <w:pPr>
              <w:pStyle w:val="TableParagraph"/>
              <w:numPr>
                <w:ilvl w:val="0"/>
                <w:numId w:val="329"/>
              </w:numPr>
              <w:tabs>
                <w:tab w:pos="1502" w:val="left" w:leader="none"/>
                <w:tab w:pos="1503" w:val="left" w:leader="none"/>
              </w:tabs>
              <w:spacing w:line="240" w:lineRule="auto" w:before="78" w:after="0"/>
              <w:ind w:left="1502" w:right="0" w:hanging="1114"/>
              <w:jc w:val="left"/>
              <w:rPr>
                <w:sz w:val="18"/>
              </w:rPr>
            </w:pPr>
            <w:r>
              <w:rPr>
                <w:sz w:val="18"/>
              </w:rPr>
              <w:t>System.out.println(Thread.currentThread().getName()+"...</w:t>
            </w:r>
            <w:r>
              <w:rPr>
                <w:rFonts w:ascii="SimSun" w:eastAsia="SimSun" w:hint="eastAsia"/>
                <w:sz w:val="18"/>
              </w:rPr>
              <w:t>生产者</w:t>
            </w:r>
            <w:r>
              <w:rPr>
                <w:sz w:val="18"/>
              </w:rPr>
              <w:t>..."+this.name);</w:t>
            </w:r>
          </w:p>
          <w:p>
            <w:pPr>
              <w:pStyle w:val="TableParagraph"/>
              <w:numPr>
                <w:ilvl w:val="0"/>
                <w:numId w:val="329"/>
              </w:numPr>
              <w:tabs>
                <w:tab w:pos="1502" w:val="left" w:leader="none"/>
                <w:tab w:pos="1503" w:val="left" w:leader="none"/>
              </w:tabs>
              <w:spacing w:line="240" w:lineRule="auto" w:before="78" w:after="0"/>
              <w:ind w:left="1502" w:right="0" w:hanging="1114"/>
              <w:jc w:val="left"/>
              <w:rPr>
                <w:sz w:val="18"/>
              </w:rPr>
            </w:pPr>
            <w:r>
              <w:rPr>
                <w:sz w:val="18"/>
              </w:rPr>
              <w:t>flag=true;</w:t>
            </w:r>
          </w:p>
          <w:p>
            <w:pPr>
              <w:pStyle w:val="TableParagraph"/>
              <w:numPr>
                <w:ilvl w:val="0"/>
                <w:numId w:val="329"/>
              </w:numPr>
              <w:tabs>
                <w:tab w:pos="1502" w:val="left" w:leader="none"/>
                <w:tab w:pos="1503" w:val="left" w:leader="none"/>
              </w:tabs>
              <w:spacing w:line="240" w:lineRule="auto" w:before="78" w:after="0"/>
              <w:ind w:left="1502" w:right="0" w:hanging="1114"/>
              <w:jc w:val="left"/>
              <w:rPr>
                <w:rFonts w:ascii="SimSun" w:eastAsia="SimSun" w:hint="eastAsia"/>
                <w:sz w:val="18"/>
              </w:rPr>
            </w:pPr>
            <w:r>
              <w:rPr>
                <w:sz w:val="18"/>
              </w:rPr>
              <w:t>//</w:t>
            </w:r>
            <w:r>
              <w:rPr>
                <w:rFonts w:ascii="SimSun" w:eastAsia="SimSun" w:hint="eastAsia"/>
                <w:sz w:val="18"/>
              </w:rPr>
              <w:t>唤醒等待中的消费者</w:t>
            </w:r>
          </w:p>
          <w:p>
            <w:pPr>
              <w:pStyle w:val="TableParagraph"/>
              <w:numPr>
                <w:ilvl w:val="0"/>
                <w:numId w:val="329"/>
              </w:numPr>
              <w:tabs>
                <w:tab w:pos="1502" w:val="left" w:leader="none"/>
                <w:tab w:pos="1503" w:val="left" w:leader="none"/>
              </w:tabs>
              <w:spacing w:line="240" w:lineRule="auto" w:before="77" w:after="0"/>
              <w:ind w:left="1502" w:right="0" w:hanging="1114"/>
              <w:jc w:val="left"/>
              <w:rPr>
                <w:sz w:val="18"/>
              </w:rPr>
            </w:pPr>
            <w:r>
              <w:rPr>
                <w:sz w:val="18"/>
              </w:rPr>
              <w:t>this.notifyAll();</w:t>
            </w:r>
          </w:p>
          <w:p>
            <w:pPr>
              <w:pStyle w:val="TableParagraph"/>
              <w:tabs>
                <w:tab w:pos="1502" w:val="left" w:leader="none"/>
              </w:tabs>
              <w:spacing w:before="79"/>
              <w:ind w:left="388"/>
              <w:rPr>
                <w:sz w:val="18"/>
              </w:rPr>
            </w:pPr>
            <w:r>
              <w:rPr>
                <w:sz w:val="18"/>
              </w:rPr>
              <w:t>20</w:t>
            </w:r>
            <w:r>
              <w:rPr>
                <w:rFonts w:ascii="SimSun" w:eastAsia="SimSun" w:hint="eastAsia"/>
                <w:sz w:val="18"/>
              </w:rPr>
              <w:t>．</w:t>
              <w:tab/>
            </w:r>
            <w:r>
              <w:rPr>
                <w:sz w:val="18"/>
              </w:rPr>
              <w:t>}</w:t>
            </w:r>
          </w:p>
          <w:p>
            <w:pPr>
              <w:pStyle w:val="TableParagraph"/>
              <w:numPr>
                <w:ilvl w:val="0"/>
                <w:numId w:val="330"/>
              </w:numPr>
              <w:tabs>
                <w:tab w:pos="1142" w:val="left" w:leader="none"/>
                <w:tab w:pos="1143" w:val="left" w:leader="none"/>
              </w:tabs>
              <w:spacing w:line="240" w:lineRule="auto" w:before="78" w:after="0"/>
              <w:ind w:left="1142" w:right="0" w:hanging="754"/>
              <w:jc w:val="left"/>
              <w:rPr>
                <w:sz w:val="18"/>
              </w:rPr>
            </w:pPr>
            <w:r>
              <w:rPr>
                <w:sz w:val="18"/>
              </w:rPr>
              <w:t>public synchronized void</w:t>
            </w:r>
            <w:r>
              <w:rPr>
                <w:spacing w:val="-2"/>
                <w:sz w:val="18"/>
              </w:rPr>
              <w:t> </w:t>
            </w:r>
            <w:r>
              <w:rPr>
                <w:sz w:val="18"/>
              </w:rPr>
              <w:t>out(){</w:t>
            </w:r>
          </w:p>
          <w:p>
            <w:pPr>
              <w:pStyle w:val="TableParagraph"/>
              <w:numPr>
                <w:ilvl w:val="0"/>
                <w:numId w:val="330"/>
              </w:numPr>
              <w:tabs>
                <w:tab w:pos="1289" w:val="left" w:leader="none"/>
                <w:tab w:pos="1290" w:val="left" w:leader="none"/>
              </w:tabs>
              <w:spacing w:line="240" w:lineRule="auto" w:before="78" w:after="0"/>
              <w:ind w:left="1289" w:right="0" w:hanging="901"/>
              <w:jc w:val="left"/>
              <w:rPr>
                <w:rFonts w:ascii="SimSun" w:eastAsia="SimSun" w:hint="eastAsia"/>
                <w:sz w:val="18"/>
              </w:rPr>
            </w:pPr>
            <w:r>
              <w:rPr>
                <w:sz w:val="18"/>
              </w:rPr>
              <w:t>//</w:t>
            </w:r>
            <w:r>
              <w:rPr>
                <w:rFonts w:ascii="SimSun" w:eastAsia="SimSun" w:hint="eastAsia"/>
                <w:sz w:val="18"/>
              </w:rPr>
              <w:t>消费资源</w:t>
            </w:r>
          </w:p>
          <w:p>
            <w:pPr>
              <w:pStyle w:val="TableParagraph"/>
              <w:numPr>
                <w:ilvl w:val="0"/>
                <w:numId w:val="330"/>
              </w:numPr>
              <w:tabs>
                <w:tab w:pos="1502" w:val="left" w:leader="none"/>
                <w:tab w:pos="1503" w:val="left" w:leader="none"/>
              </w:tabs>
              <w:spacing w:line="240" w:lineRule="auto" w:before="78" w:after="0"/>
              <w:ind w:left="1502" w:right="0" w:hanging="1114"/>
              <w:jc w:val="left"/>
              <w:rPr>
                <w:sz w:val="18"/>
              </w:rPr>
            </w:pPr>
            <w:r>
              <w:rPr>
                <w:sz w:val="18"/>
              </w:rPr>
              <w:t>while(!flag)</w:t>
            </w:r>
            <w:r>
              <w:rPr>
                <w:spacing w:val="-2"/>
                <w:sz w:val="18"/>
              </w:rPr>
              <w:t> </w:t>
            </w:r>
            <w:r>
              <w:rPr>
                <w:sz w:val="18"/>
              </w:rPr>
              <w:t>{</w:t>
            </w:r>
          </w:p>
          <w:p>
            <w:pPr>
              <w:pStyle w:val="TableParagraph"/>
              <w:numPr>
                <w:ilvl w:val="0"/>
                <w:numId w:val="330"/>
              </w:numPr>
              <w:tabs>
                <w:tab w:pos="1709" w:val="left" w:leader="none"/>
                <w:tab w:pos="1710" w:val="left" w:leader="none"/>
              </w:tabs>
              <w:spacing w:line="240" w:lineRule="auto" w:before="78" w:after="0"/>
              <w:ind w:left="1709" w:right="0" w:hanging="1321"/>
              <w:jc w:val="left"/>
              <w:rPr>
                <w:rFonts w:ascii="SimSun" w:eastAsia="SimSun" w:hint="eastAsia"/>
                <w:sz w:val="18"/>
              </w:rPr>
            </w:pPr>
            <w:r>
              <w:rPr>
                <w:sz w:val="18"/>
              </w:rPr>
              <w:t>//</w:t>
            </w:r>
            <w:r>
              <w:rPr>
                <w:rFonts w:ascii="SimSun" w:eastAsia="SimSun" w:hint="eastAsia"/>
                <w:sz w:val="18"/>
              </w:rPr>
              <w:t>线程等待，生产者生产资源</w:t>
            </w:r>
          </w:p>
          <w:p>
            <w:pPr>
              <w:pStyle w:val="TableParagraph"/>
              <w:numPr>
                <w:ilvl w:val="0"/>
                <w:numId w:val="330"/>
              </w:numPr>
              <w:tabs>
                <w:tab w:pos="1862" w:val="left" w:leader="none"/>
                <w:tab w:pos="1863" w:val="left" w:leader="none"/>
              </w:tabs>
              <w:spacing w:line="240" w:lineRule="auto" w:before="78" w:after="0"/>
              <w:ind w:left="1862" w:right="0" w:hanging="1474"/>
              <w:jc w:val="left"/>
              <w:rPr>
                <w:sz w:val="18"/>
              </w:rPr>
            </w:pPr>
            <w:r>
              <w:rPr>
                <w:sz w:val="18"/>
              </w:rPr>
              <w:t>try{wait();}catch(Exception</w:t>
            </w:r>
            <w:r>
              <w:rPr>
                <w:spacing w:val="-2"/>
                <w:sz w:val="18"/>
              </w:rPr>
              <w:t> </w:t>
            </w:r>
            <w:r>
              <w:rPr>
                <w:sz w:val="18"/>
              </w:rPr>
              <w:t>e){}</w:t>
            </w:r>
          </w:p>
          <w:p>
            <w:pPr>
              <w:pStyle w:val="TableParagraph"/>
              <w:tabs>
                <w:tab w:pos="1502" w:val="left" w:leader="none"/>
              </w:tabs>
              <w:spacing w:before="78"/>
              <w:ind w:left="388"/>
              <w:rPr>
                <w:sz w:val="18"/>
              </w:rPr>
            </w:pPr>
            <w:r>
              <w:rPr>
                <w:sz w:val="18"/>
              </w:rPr>
              <w:t>26</w:t>
            </w:r>
            <w:r>
              <w:rPr>
                <w:rFonts w:ascii="SimSun" w:eastAsia="SimSun" w:hint="eastAsia"/>
                <w:sz w:val="18"/>
              </w:rPr>
              <w:t>．</w:t>
              <w:tab/>
            </w:r>
            <w:r>
              <w:rPr>
                <w:sz w:val="18"/>
              </w:rPr>
              <w:t>}</w:t>
            </w:r>
          </w:p>
          <w:p>
            <w:pPr>
              <w:pStyle w:val="TableParagraph"/>
              <w:numPr>
                <w:ilvl w:val="0"/>
                <w:numId w:val="331"/>
              </w:numPr>
              <w:tabs>
                <w:tab w:pos="1502" w:val="left" w:leader="none"/>
                <w:tab w:pos="1503" w:val="left" w:leader="none"/>
              </w:tabs>
              <w:spacing w:line="240" w:lineRule="auto" w:before="78" w:after="0"/>
              <w:ind w:left="1502" w:right="0" w:hanging="1114"/>
              <w:jc w:val="left"/>
              <w:rPr>
                <w:sz w:val="18"/>
              </w:rPr>
            </w:pPr>
            <w:r>
              <w:rPr>
                <w:sz w:val="18"/>
              </w:rPr>
              <w:t>System.out.println(Thread.currentThread().getName()+"...</w:t>
            </w:r>
            <w:r>
              <w:rPr>
                <w:rFonts w:ascii="SimSun" w:eastAsia="SimSun" w:hint="eastAsia"/>
                <w:sz w:val="18"/>
              </w:rPr>
              <w:t>消费者</w:t>
            </w:r>
            <w:r>
              <w:rPr>
                <w:sz w:val="18"/>
              </w:rPr>
              <w:t>..."+this.name);</w:t>
            </w:r>
          </w:p>
          <w:p>
            <w:pPr>
              <w:pStyle w:val="TableParagraph"/>
              <w:numPr>
                <w:ilvl w:val="0"/>
                <w:numId w:val="331"/>
              </w:numPr>
              <w:tabs>
                <w:tab w:pos="1502" w:val="left" w:leader="none"/>
                <w:tab w:pos="1503" w:val="left" w:leader="none"/>
              </w:tabs>
              <w:spacing w:line="240" w:lineRule="auto" w:before="78" w:after="0"/>
              <w:ind w:left="1502" w:right="0" w:hanging="1114"/>
              <w:jc w:val="left"/>
              <w:rPr>
                <w:sz w:val="18"/>
              </w:rPr>
            </w:pPr>
            <w:r>
              <w:rPr>
                <w:sz w:val="18"/>
              </w:rPr>
              <w:t>flag=false;</w:t>
            </w:r>
          </w:p>
          <w:p>
            <w:pPr>
              <w:pStyle w:val="TableParagraph"/>
              <w:numPr>
                <w:ilvl w:val="0"/>
                <w:numId w:val="331"/>
              </w:numPr>
              <w:tabs>
                <w:tab w:pos="1502" w:val="left" w:leader="none"/>
                <w:tab w:pos="1503" w:val="left" w:leader="none"/>
              </w:tabs>
              <w:spacing w:line="240" w:lineRule="auto" w:before="78" w:after="0"/>
              <w:ind w:left="1502" w:right="0" w:hanging="1114"/>
              <w:jc w:val="left"/>
              <w:rPr>
                <w:rFonts w:ascii="SimSun" w:eastAsia="SimSun" w:hint="eastAsia"/>
                <w:sz w:val="18"/>
              </w:rPr>
            </w:pPr>
            <w:r>
              <w:rPr>
                <w:sz w:val="18"/>
              </w:rPr>
              <w:t>//</w:t>
            </w:r>
            <w:r>
              <w:rPr>
                <w:rFonts w:ascii="SimSun" w:eastAsia="SimSun" w:hint="eastAsia"/>
                <w:sz w:val="18"/>
              </w:rPr>
              <w:t>唤醒生产者，生产资源</w:t>
            </w:r>
          </w:p>
          <w:p>
            <w:pPr>
              <w:pStyle w:val="TableParagraph"/>
              <w:numPr>
                <w:ilvl w:val="0"/>
                <w:numId w:val="331"/>
              </w:numPr>
              <w:tabs>
                <w:tab w:pos="1502" w:val="left" w:leader="none"/>
                <w:tab w:pos="1503" w:val="left" w:leader="none"/>
              </w:tabs>
              <w:spacing w:line="240" w:lineRule="auto" w:before="77" w:after="0"/>
              <w:ind w:left="1502" w:right="0" w:hanging="1114"/>
              <w:jc w:val="left"/>
              <w:rPr>
                <w:sz w:val="18"/>
              </w:rPr>
            </w:pPr>
            <w:r>
              <w:rPr>
                <w:sz w:val="18"/>
              </w:rPr>
              <w:t>this.notifyAll();</w:t>
            </w:r>
          </w:p>
          <w:p>
            <w:pPr>
              <w:pStyle w:val="TableParagraph"/>
              <w:tabs>
                <w:tab w:pos="1502" w:val="left" w:leader="none"/>
              </w:tabs>
              <w:spacing w:before="78"/>
              <w:ind w:left="388"/>
              <w:rPr>
                <w:sz w:val="18"/>
              </w:rPr>
            </w:pPr>
            <w:r>
              <w:rPr>
                <w:sz w:val="18"/>
              </w:rPr>
              <w:t>31</w:t>
            </w:r>
            <w:r>
              <w:rPr>
                <w:rFonts w:ascii="SimSun" w:eastAsia="SimSun" w:hint="eastAsia"/>
                <w:sz w:val="18"/>
              </w:rPr>
              <w:t>．</w:t>
              <w:tab/>
            </w:r>
            <w:r>
              <w:rPr>
                <w:sz w:val="18"/>
              </w:rPr>
              <w:t>}</w:t>
            </w:r>
          </w:p>
          <w:p>
            <w:pPr>
              <w:pStyle w:val="TableParagraph"/>
              <w:spacing w:before="79"/>
              <w:ind w:left="388"/>
              <w:rPr>
                <w:sz w:val="18"/>
              </w:rPr>
            </w:pPr>
            <w:r>
              <w:rPr>
                <w:sz w:val="18"/>
              </w:rPr>
              <w:t>32</w:t>
            </w:r>
            <w:r>
              <w:rPr>
                <w:rFonts w:ascii="SimSun" w:eastAsia="SimSun" w:hint="eastAsia"/>
                <w:sz w:val="18"/>
              </w:rPr>
              <w:t>．</w:t>
            </w:r>
            <w:r>
              <w:rPr>
                <w:sz w:val="18"/>
              </w:rPr>
              <w:t>}</w:t>
            </w:r>
          </w:p>
          <w:p>
            <w:pPr>
              <w:pStyle w:val="TableParagraph"/>
              <w:numPr>
                <w:ilvl w:val="0"/>
                <w:numId w:val="332"/>
              </w:numPr>
              <w:tabs>
                <w:tab w:pos="875" w:val="left" w:leader="none"/>
              </w:tabs>
              <w:spacing w:line="240" w:lineRule="auto" w:before="78" w:after="0"/>
              <w:ind w:left="874" w:right="0" w:hanging="486"/>
              <w:jc w:val="left"/>
              <w:rPr>
                <w:rFonts w:ascii="SimSun" w:eastAsia="SimSun" w:hint="eastAsia"/>
                <w:sz w:val="18"/>
              </w:rPr>
            </w:pPr>
            <w:r>
              <w:rPr>
                <w:sz w:val="18"/>
              </w:rPr>
              <w:t>//</w:t>
            </w:r>
            <w:r>
              <w:rPr>
                <w:rFonts w:ascii="SimSun" w:eastAsia="SimSun" w:hint="eastAsia"/>
                <w:sz w:val="18"/>
              </w:rPr>
              <w:t>生产者</w:t>
            </w:r>
          </w:p>
          <w:p>
            <w:pPr>
              <w:pStyle w:val="TableParagraph"/>
              <w:numPr>
                <w:ilvl w:val="0"/>
                <w:numId w:val="332"/>
              </w:numPr>
              <w:tabs>
                <w:tab w:pos="875" w:val="left" w:leader="none"/>
              </w:tabs>
              <w:spacing w:line="240" w:lineRule="auto" w:before="78" w:after="0"/>
              <w:ind w:left="874" w:right="0" w:hanging="486"/>
              <w:jc w:val="left"/>
              <w:rPr>
                <w:sz w:val="18"/>
              </w:rPr>
            </w:pPr>
            <w:r>
              <w:rPr>
                <w:sz w:val="18"/>
              </w:rPr>
              <w:t>class Producer implements</w:t>
            </w:r>
            <w:r>
              <w:rPr>
                <w:spacing w:val="-5"/>
                <w:sz w:val="18"/>
              </w:rPr>
              <w:t> </w:t>
            </w:r>
            <w:r>
              <w:rPr>
                <w:sz w:val="18"/>
              </w:rPr>
              <w:t>Runnable{</w:t>
            </w:r>
          </w:p>
          <w:p>
            <w:pPr>
              <w:pStyle w:val="TableParagraph"/>
              <w:numPr>
                <w:ilvl w:val="0"/>
                <w:numId w:val="332"/>
              </w:numPr>
              <w:tabs>
                <w:tab w:pos="1226" w:val="left" w:leader="none"/>
                <w:tab w:pos="1227" w:val="left" w:leader="none"/>
              </w:tabs>
              <w:spacing w:line="240" w:lineRule="auto" w:before="78" w:after="0"/>
              <w:ind w:left="1226" w:right="0" w:hanging="838"/>
              <w:jc w:val="left"/>
              <w:rPr>
                <w:sz w:val="18"/>
              </w:rPr>
            </w:pPr>
            <w:r>
              <w:rPr>
                <w:sz w:val="18"/>
              </w:rPr>
              <w:t>private Resource</w:t>
            </w:r>
            <w:r>
              <w:rPr>
                <w:spacing w:val="-3"/>
                <w:sz w:val="18"/>
              </w:rPr>
              <w:t> </w:t>
            </w:r>
            <w:r>
              <w:rPr>
                <w:sz w:val="18"/>
              </w:rPr>
              <w:t>res;</w:t>
            </w:r>
          </w:p>
          <w:p>
            <w:pPr>
              <w:pStyle w:val="TableParagraph"/>
              <w:numPr>
                <w:ilvl w:val="0"/>
                <w:numId w:val="332"/>
              </w:numPr>
              <w:tabs>
                <w:tab w:pos="1226" w:val="left" w:leader="none"/>
                <w:tab w:pos="1227" w:val="left" w:leader="none"/>
              </w:tabs>
              <w:spacing w:line="240" w:lineRule="auto" w:before="78" w:after="0"/>
              <w:ind w:left="1226" w:right="0" w:hanging="838"/>
              <w:jc w:val="left"/>
              <w:rPr>
                <w:sz w:val="18"/>
              </w:rPr>
            </w:pPr>
            <w:r>
              <w:rPr>
                <w:sz w:val="18"/>
              </w:rPr>
              <w:t>Producer(Resource</w:t>
            </w:r>
            <w:r>
              <w:rPr>
                <w:spacing w:val="-2"/>
                <w:sz w:val="18"/>
              </w:rPr>
              <w:t> </w:t>
            </w:r>
            <w:r>
              <w:rPr>
                <w:sz w:val="18"/>
              </w:rPr>
              <w:t>res){</w:t>
            </w:r>
          </w:p>
          <w:p>
            <w:pPr>
              <w:pStyle w:val="TableParagraph"/>
              <w:numPr>
                <w:ilvl w:val="0"/>
                <w:numId w:val="332"/>
              </w:numPr>
              <w:tabs>
                <w:tab w:pos="1586" w:val="left" w:leader="none"/>
                <w:tab w:pos="1587" w:val="left" w:leader="none"/>
              </w:tabs>
              <w:spacing w:line="240" w:lineRule="auto" w:before="78" w:after="0"/>
              <w:ind w:left="1586" w:right="0" w:hanging="1198"/>
              <w:jc w:val="left"/>
              <w:rPr>
                <w:sz w:val="18"/>
              </w:rPr>
            </w:pPr>
            <w:r>
              <w:rPr>
                <w:sz w:val="18"/>
              </w:rPr>
              <w:t>this.res=res;</w:t>
            </w:r>
          </w:p>
          <w:p>
            <w:pPr>
              <w:pStyle w:val="TableParagraph"/>
              <w:tabs>
                <w:tab w:pos="1226" w:val="left" w:leader="none"/>
              </w:tabs>
              <w:spacing w:before="77"/>
              <w:ind w:left="388"/>
              <w:rPr>
                <w:sz w:val="18"/>
              </w:rPr>
            </w:pPr>
            <w:r>
              <w:rPr>
                <w:sz w:val="18"/>
              </w:rPr>
              <w:t>38</w:t>
            </w:r>
            <w:r>
              <w:rPr>
                <w:rFonts w:ascii="SimSun" w:eastAsia="SimSun" w:hint="eastAsia"/>
                <w:sz w:val="18"/>
              </w:rPr>
              <w:t>．</w:t>
              <w:tab/>
            </w:r>
            <w:r>
              <w:rPr>
                <w:sz w:val="18"/>
              </w:rPr>
              <w:t>}</w:t>
            </w:r>
          </w:p>
          <w:p>
            <w:pPr>
              <w:pStyle w:val="TableParagraph"/>
              <w:numPr>
                <w:ilvl w:val="0"/>
                <w:numId w:val="333"/>
              </w:numPr>
              <w:tabs>
                <w:tab w:pos="1226" w:val="left" w:leader="none"/>
                <w:tab w:pos="1227" w:val="left" w:leader="none"/>
              </w:tabs>
              <w:spacing w:line="240" w:lineRule="auto" w:before="78" w:after="0"/>
              <w:ind w:left="1226" w:right="0" w:hanging="838"/>
              <w:jc w:val="left"/>
              <w:rPr>
                <w:rFonts w:ascii="SimSun" w:eastAsia="SimSun" w:hint="eastAsia"/>
                <w:sz w:val="18"/>
              </w:rPr>
            </w:pPr>
            <w:r>
              <w:rPr>
                <w:sz w:val="18"/>
              </w:rPr>
              <w:t>//</w:t>
            </w:r>
            <w:r>
              <w:rPr>
                <w:rFonts w:ascii="SimSun" w:eastAsia="SimSun" w:hint="eastAsia"/>
                <w:sz w:val="18"/>
              </w:rPr>
              <w:t>生产者生产资源</w:t>
            </w:r>
          </w:p>
          <w:p>
            <w:pPr>
              <w:pStyle w:val="TableParagraph"/>
              <w:numPr>
                <w:ilvl w:val="0"/>
                <w:numId w:val="333"/>
              </w:numPr>
              <w:tabs>
                <w:tab w:pos="1226" w:val="left" w:leader="none"/>
                <w:tab w:pos="1227" w:val="left" w:leader="none"/>
              </w:tabs>
              <w:spacing w:line="240" w:lineRule="auto" w:before="78" w:after="0"/>
              <w:ind w:left="1226" w:right="0" w:hanging="838"/>
              <w:jc w:val="left"/>
              <w:rPr>
                <w:sz w:val="18"/>
              </w:rPr>
            </w:pPr>
            <w:r>
              <w:rPr>
                <w:sz w:val="18"/>
              </w:rPr>
              <w:t>public void</w:t>
            </w:r>
            <w:r>
              <w:rPr>
                <w:spacing w:val="-3"/>
                <w:sz w:val="18"/>
              </w:rPr>
              <w:t> </w:t>
            </w:r>
            <w:r>
              <w:rPr>
                <w:sz w:val="18"/>
              </w:rPr>
              <w:t>run(){</w:t>
            </w:r>
          </w:p>
          <w:p>
            <w:pPr>
              <w:pStyle w:val="TableParagraph"/>
              <w:numPr>
                <w:ilvl w:val="0"/>
                <w:numId w:val="333"/>
              </w:numPr>
              <w:tabs>
                <w:tab w:pos="1586" w:val="left" w:leader="none"/>
                <w:tab w:pos="1587" w:val="left" w:leader="none"/>
              </w:tabs>
              <w:spacing w:line="240" w:lineRule="auto" w:before="78" w:after="0"/>
              <w:ind w:left="1586" w:right="0" w:hanging="1198"/>
              <w:jc w:val="left"/>
              <w:rPr>
                <w:sz w:val="18"/>
              </w:rPr>
            </w:pPr>
            <w:r>
              <w:rPr>
                <w:sz w:val="18"/>
              </w:rPr>
              <w:t>while(true){</w:t>
            </w:r>
          </w:p>
          <w:p>
            <w:pPr>
              <w:pStyle w:val="TableParagraph"/>
              <w:numPr>
                <w:ilvl w:val="0"/>
                <w:numId w:val="333"/>
              </w:numPr>
              <w:tabs>
                <w:tab w:pos="1946" w:val="left" w:leader="none"/>
                <w:tab w:pos="1947" w:val="left" w:leader="none"/>
              </w:tabs>
              <w:spacing w:line="240" w:lineRule="auto" w:before="78" w:after="0"/>
              <w:ind w:left="1946" w:right="0" w:hanging="1558"/>
              <w:jc w:val="left"/>
              <w:rPr>
                <w:sz w:val="18"/>
              </w:rPr>
            </w:pPr>
            <w:r>
              <w:rPr>
                <w:sz w:val="18"/>
              </w:rPr>
              <w:t>res.set("</w:t>
            </w:r>
            <w:r>
              <w:rPr>
                <w:rFonts w:ascii="SimSun" w:eastAsia="SimSun" w:hint="eastAsia"/>
                <w:spacing w:val="1"/>
                <w:sz w:val="18"/>
              </w:rPr>
              <w:t>商品</w:t>
            </w:r>
            <w:r>
              <w:rPr>
                <w:sz w:val="18"/>
              </w:rPr>
              <w:t>");</w:t>
            </w:r>
          </w:p>
          <w:p>
            <w:pPr>
              <w:pStyle w:val="TableParagraph"/>
              <w:tabs>
                <w:tab w:pos="1586" w:val="left" w:leader="none"/>
              </w:tabs>
              <w:spacing w:before="79"/>
              <w:ind w:left="388"/>
              <w:rPr>
                <w:sz w:val="18"/>
              </w:rPr>
            </w:pPr>
            <w:r>
              <w:rPr>
                <w:sz w:val="18"/>
              </w:rPr>
              <w:t>43</w:t>
            </w:r>
            <w:r>
              <w:rPr>
                <w:rFonts w:ascii="SimSun" w:eastAsia="SimSun" w:hint="eastAsia"/>
                <w:sz w:val="18"/>
              </w:rPr>
              <w:t>．</w:t>
              <w:tab/>
            </w:r>
            <w:r>
              <w:rPr>
                <w:sz w:val="18"/>
              </w:rPr>
              <w:t>}</w:t>
            </w:r>
          </w:p>
          <w:p>
            <w:pPr>
              <w:pStyle w:val="TableParagraph"/>
              <w:tabs>
                <w:tab w:pos="1226" w:val="left" w:leader="none"/>
              </w:tabs>
              <w:spacing w:before="78"/>
              <w:ind w:left="388"/>
              <w:rPr>
                <w:sz w:val="18"/>
              </w:rPr>
            </w:pPr>
            <w:r>
              <w:rPr>
                <w:sz w:val="18"/>
              </w:rPr>
              <w:t>44</w:t>
            </w:r>
            <w:r>
              <w:rPr>
                <w:rFonts w:ascii="SimSun" w:eastAsia="SimSun" w:hint="eastAsia"/>
                <w:sz w:val="18"/>
              </w:rPr>
              <w:t>．</w:t>
              <w:tab/>
            </w:r>
            <w:r>
              <w:rPr>
                <w:sz w:val="18"/>
              </w:rPr>
              <w:t>}</w:t>
            </w:r>
          </w:p>
          <w:p>
            <w:pPr>
              <w:pStyle w:val="TableParagraph"/>
              <w:spacing w:before="78"/>
              <w:ind w:left="388"/>
              <w:rPr>
                <w:sz w:val="18"/>
              </w:rPr>
            </w:pPr>
            <w:r>
              <w:rPr>
                <w:sz w:val="18"/>
              </w:rPr>
              <w:t>45</w:t>
            </w:r>
            <w:r>
              <w:rPr>
                <w:rFonts w:ascii="SimSun" w:eastAsia="SimSun" w:hint="eastAsia"/>
                <w:sz w:val="18"/>
              </w:rPr>
              <w:t>． </w:t>
            </w:r>
            <w:r>
              <w:rPr>
                <w:sz w:val="18"/>
              </w:rPr>
              <w:t>}</w:t>
            </w:r>
          </w:p>
          <w:p>
            <w:pPr>
              <w:pStyle w:val="TableParagraph"/>
              <w:numPr>
                <w:ilvl w:val="0"/>
                <w:numId w:val="334"/>
              </w:numPr>
              <w:tabs>
                <w:tab w:pos="875" w:val="left" w:leader="none"/>
              </w:tabs>
              <w:spacing w:line="240" w:lineRule="auto" w:before="78" w:after="0"/>
              <w:ind w:left="874" w:right="0" w:hanging="486"/>
              <w:jc w:val="left"/>
              <w:rPr>
                <w:rFonts w:ascii="SimSun" w:eastAsia="SimSun" w:hint="eastAsia"/>
                <w:sz w:val="18"/>
              </w:rPr>
            </w:pPr>
            <w:r>
              <w:rPr>
                <w:sz w:val="18"/>
              </w:rPr>
              <w:t>//</w:t>
            </w:r>
            <w:r>
              <w:rPr>
                <w:rFonts w:ascii="SimSun" w:eastAsia="SimSun" w:hint="eastAsia"/>
                <w:sz w:val="18"/>
              </w:rPr>
              <w:t>消费者消费资源</w:t>
            </w:r>
          </w:p>
          <w:p>
            <w:pPr>
              <w:pStyle w:val="TableParagraph"/>
              <w:numPr>
                <w:ilvl w:val="0"/>
                <w:numId w:val="334"/>
              </w:numPr>
              <w:tabs>
                <w:tab w:pos="870" w:val="left" w:leader="none"/>
              </w:tabs>
              <w:spacing w:line="240" w:lineRule="auto" w:before="78" w:after="0"/>
              <w:ind w:left="869" w:right="0" w:hanging="481"/>
              <w:jc w:val="left"/>
              <w:rPr>
                <w:sz w:val="18"/>
              </w:rPr>
            </w:pPr>
            <w:r>
              <w:rPr>
                <w:sz w:val="18"/>
              </w:rPr>
              <w:t>class Consumer implements</w:t>
            </w:r>
            <w:r>
              <w:rPr>
                <w:spacing w:val="-5"/>
                <w:sz w:val="18"/>
              </w:rPr>
              <w:t> </w:t>
            </w:r>
            <w:r>
              <w:rPr>
                <w:sz w:val="18"/>
              </w:rPr>
              <w:t>Runnable{</w:t>
            </w:r>
          </w:p>
          <w:p>
            <w:pPr>
              <w:pStyle w:val="TableParagraph"/>
              <w:numPr>
                <w:ilvl w:val="0"/>
                <w:numId w:val="334"/>
              </w:numPr>
              <w:tabs>
                <w:tab w:pos="1226" w:val="left" w:leader="none"/>
                <w:tab w:pos="1227" w:val="left" w:leader="none"/>
              </w:tabs>
              <w:spacing w:line="240" w:lineRule="auto" w:before="78" w:after="0"/>
              <w:ind w:left="1226" w:right="0" w:hanging="838"/>
              <w:jc w:val="left"/>
              <w:rPr>
                <w:sz w:val="18"/>
              </w:rPr>
            </w:pPr>
            <w:r>
              <w:rPr>
                <w:sz w:val="18"/>
              </w:rPr>
              <w:t>private Resource</w:t>
            </w:r>
            <w:r>
              <w:rPr>
                <w:spacing w:val="-3"/>
                <w:sz w:val="18"/>
              </w:rPr>
              <w:t> </w:t>
            </w:r>
            <w:r>
              <w:rPr>
                <w:sz w:val="18"/>
              </w:rPr>
              <w:t>res;</w:t>
            </w:r>
          </w:p>
          <w:p>
            <w:pPr>
              <w:pStyle w:val="TableParagraph"/>
              <w:numPr>
                <w:ilvl w:val="0"/>
                <w:numId w:val="334"/>
              </w:numPr>
              <w:tabs>
                <w:tab w:pos="1226" w:val="left" w:leader="none"/>
                <w:tab w:pos="1227" w:val="left" w:leader="none"/>
              </w:tabs>
              <w:spacing w:line="240" w:lineRule="auto" w:before="77" w:after="0"/>
              <w:ind w:left="1226" w:right="0" w:hanging="838"/>
              <w:jc w:val="left"/>
              <w:rPr>
                <w:sz w:val="18"/>
              </w:rPr>
            </w:pPr>
            <w:r>
              <w:rPr>
                <w:sz w:val="18"/>
              </w:rPr>
              <w:t>Consumer(Resource</w:t>
            </w:r>
            <w:r>
              <w:rPr>
                <w:spacing w:val="-2"/>
                <w:sz w:val="18"/>
              </w:rPr>
              <w:t> </w:t>
            </w:r>
            <w:r>
              <w:rPr>
                <w:sz w:val="18"/>
              </w:rPr>
              <w:t>res){</w:t>
            </w:r>
          </w:p>
          <w:p>
            <w:pPr>
              <w:pStyle w:val="TableParagraph"/>
              <w:numPr>
                <w:ilvl w:val="0"/>
                <w:numId w:val="334"/>
              </w:numPr>
              <w:tabs>
                <w:tab w:pos="1586" w:val="left" w:leader="none"/>
                <w:tab w:pos="1587" w:val="left" w:leader="none"/>
              </w:tabs>
              <w:spacing w:line="240" w:lineRule="auto" w:before="78" w:after="0"/>
              <w:ind w:left="1586" w:right="0" w:hanging="1198"/>
              <w:jc w:val="left"/>
              <w:rPr>
                <w:sz w:val="18"/>
              </w:rPr>
            </w:pPr>
            <w:r>
              <w:rPr>
                <w:sz w:val="18"/>
              </w:rPr>
              <w:t>this.res=res;</w:t>
            </w:r>
          </w:p>
          <w:p>
            <w:pPr>
              <w:pStyle w:val="TableParagraph"/>
              <w:tabs>
                <w:tab w:pos="1226" w:val="left" w:leader="none"/>
              </w:tabs>
              <w:spacing w:before="78"/>
              <w:ind w:left="388"/>
              <w:rPr>
                <w:sz w:val="18"/>
              </w:rPr>
            </w:pPr>
            <w:r>
              <w:rPr>
                <w:sz w:val="18"/>
              </w:rPr>
              <w:t>51</w:t>
            </w:r>
            <w:r>
              <w:rPr>
                <w:rFonts w:ascii="SimSun" w:eastAsia="SimSun" w:hint="eastAsia"/>
                <w:sz w:val="18"/>
              </w:rPr>
              <w:t>．</w:t>
              <w:tab/>
            </w:r>
            <w:r>
              <w:rPr>
                <w:sz w:val="18"/>
              </w:rPr>
              <w:t>}</w:t>
            </w:r>
          </w:p>
        </w:tc>
      </w:tr>
    </w:tbl>
    <w:p>
      <w:pPr>
        <w:spacing w:line="310" w:lineRule="exact" w:before="0"/>
        <w:ind w:left="0" w:right="338" w:firstLine="0"/>
        <w:jc w:val="center"/>
        <w:rPr>
          <w:sz w:val="18"/>
        </w:rPr>
      </w:pPr>
      <w:r>
        <w:rPr>
          <w:sz w:val="18"/>
        </w:rPr>
        <w:t>270</w:t>
      </w:r>
    </w:p>
    <w:p>
      <w:pPr>
        <w:spacing w:after="0" w:line="310" w:lineRule="exact"/>
        <w:jc w:val="center"/>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5305" w:hRule="atLeast"/>
        </w:trPr>
        <w:tc>
          <w:tcPr>
            <w:tcW w:w="10831" w:type="dxa"/>
            <w:shd w:val="clear" w:color="auto" w:fill="DFDFDF"/>
          </w:tcPr>
          <w:p>
            <w:pPr>
              <w:pStyle w:val="TableParagraph"/>
              <w:numPr>
                <w:ilvl w:val="0"/>
                <w:numId w:val="335"/>
              </w:numPr>
              <w:tabs>
                <w:tab w:pos="1226" w:val="left" w:leader="none"/>
                <w:tab w:pos="1227" w:val="left" w:leader="none"/>
              </w:tabs>
              <w:spacing w:line="240" w:lineRule="auto" w:before="41" w:after="0"/>
              <w:ind w:left="1226" w:right="0" w:hanging="838"/>
              <w:jc w:val="left"/>
              <w:rPr>
                <w:sz w:val="18"/>
              </w:rPr>
            </w:pPr>
            <w:r>
              <w:rPr>
                <w:sz w:val="18"/>
              </w:rPr>
              <w:t>public void</w:t>
            </w:r>
            <w:r>
              <w:rPr>
                <w:spacing w:val="-3"/>
                <w:sz w:val="18"/>
              </w:rPr>
              <w:t> </w:t>
            </w:r>
            <w:r>
              <w:rPr>
                <w:sz w:val="18"/>
              </w:rPr>
              <w:t>run(){</w:t>
            </w:r>
          </w:p>
          <w:p>
            <w:pPr>
              <w:pStyle w:val="TableParagraph"/>
              <w:numPr>
                <w:ilvl w:val="0"/>
                <w:numId w:val="335"/>
              </w:numPr>
              <w:tabs>
                <w:tab w:pos="1586" w:val="left" w:leader="none"/>
                <w:tab w:pos="1587" w:val="left" w:leader="none"/>
              </w:tabs>
              <w:spacing w:line="240" w:lineRule="auto" w:before="78" w:after="0"/>
              <w:ind w:left="1586" w:right="0" w:hanging="1198"/>
              <w:jc w:val="left"/>
              <w:rPr>
                <w:sz w:val="18"/>
              </w:rPr>
            </w:pPr>
            <w:r>
              <w:rPr>
                <w:sz w:val="18"/>
              </w:rPr>
              <w:t>while(true){</w:t>
            </w:r>
          </w:p>
          <w:p>
            <w:pPr>
              <w:pStyle w:val="TableParagraph"/>
              <w:numPr>
                <w:ilvl w:val="0"/>
                <w:numId w:val="335"/>
              </w:numPr>
              <w:tabs>
                <w:tab w:pos="1946" w:val="left" w:leader="none"/>
                <w:tab w:pos="1947" w:val="left" w:leader="none"/>
              </w:tabs>
              <w:spacing w:line="240" w:lineRule="auto" w:before="78" w:after="0"/>
              <w:ind w:left="1946" w:right="0" w:hanging="1558"/>
              <w:jc w:val="left"/>
              <w:rPr>
                <w:sz w:val="18"/>
              </w:rPr>
            </w:pPr>
            <w:r>
              <w:rPr>
                <w:sz w:val="18"/>
              </w:rPr>
              <w:t>res.out();</w:t>
            </w:r>
          </w:p>
          <w:p>
            <w:pPr>
              <w:pStyle w:val="TableParagraph"/>
              <w:tabs>
                <w:tab w:pos="1586" w:val="left" w:leader="none"/>
              </w:tabs>
              <w:spacing w:before="78"/>
              <w:ind w:left="388"/>
              <w:rPr>
                <w:sz w:val="18"/>
              </w:rPr>
            </w:pPr>
            <w:r>
              <w:rPr>
                <w:sz w:val="18"/>
              </w:rPr>
              <w:t>55</w:t>
            </w:r>
            <w:r>
              <w:rPr>
                <w:rFonts w:ascii="SimSun" w:eastAsia="SimSun" w:hint="eastAsia"/>
                <w:sz w:val="18"/>
              </w:rPr>
              <w:t>．</w:t>
              <w:tab/>
            </w:r>
            <w:r>
              <w:rPr>
                <w:sz w:val="18"/>
              </w:rPr>
              <w:t>}</w:t>
            </w:r>
          </w:p>
          <w:p>
            <w:pPr>
              <w:pStyle w:val="TableParagraph"/>
              <w:tabs>
                <w:tab w:pos="1226" w:val="left" w:leader="none"/>
              </w:tabs>
              <w:spacing w:before="78"/>
              <w:ind w:left="388"/>
              <w:rPr>
                <w:sz w:val="18"/>
              </w:rPr>
            </w:pPr>
            <w:r>
              <w:rPr>
                <w:sz w:val="18"/>
              </w:rPr>
              <w:t>56</w:t>
            </w:r>
            <w:r>
              <w:rPr>
                <w:rFonts w:ascii="SimSun" w:eastAsia="SimSun" w:hint="eastAsia"/>
                <w:sz w:val="18"/>
              </w:rPr>
              <w:t>．</w:t>
              <w:tab/>
            </w:r>
            <w:r>
              <w:rPr>
                <w:sz w:val="18"/>
              </w:rPr>
              <w:t>}</w:t>
            </w:r>
          </w:p>
          <w:p>
            <w:pPr>
              <w:pStyle w:val="TableParagraph"/>
              <w:spacing w:before="78"/>
              <w:ind w:left="388"/>
              <w:rPr>
                <w:sz w:val="18"/>
              </w:rPr>
            </w:pPr>
            <w:r>
              <w:rPr>
                <w:sz w:val="18"/>
              </w:rPr>
              <w:t>57</w:t>
            </w:r>
            <w:r>
              <w:rPr>
                <w:rFonts w:ascii="SimSun" w:eastAsia="SimSun" w:hint="eastAsia"/>
                <w:sz w:val="18"/>
              </w:rPr>
              <w:t>． </w:t>
            </w:r>
            <w:r>
              <w:rPr>
                <w:sz w:val="18"/>
              </w:rPr>
              <w:t>}</w:t>
            </w:r>
          </w:p>
          <w:p>
            <w:pPr>
              <w:pStyle w:val="TableParagraph"/>
              <w:numPr>
                <w:ilvl w:val="0"/>
                <w:numId w:val="336"/>
              </w:numPr>
              <w:tabs>
                <w:tab w:pos="786" w:val="left" w:leader="none"/>
              </w:tabs>
              <w:spacing w:line="240" w:lineRule="auto" w:before="78" w:after="0"/>
              <w:ind w:left="785" w:right="0" w:hanging="397"/>
              <w:jc w:val="left"/>
              <w:rPr>
                <w:sz w:val="18"/>
              </w:rPr>
            </w:pPr>
            <w:r>
              <w:rPr>
                <w:sz w:val="18"/>
              </w:rPr>
              <w:t>public class</w:t>
            </w:r>
            <w:r>
              <w:rPr>
                <w:spacing w:val="-3"/>
                <w:sz w:val="18"/>
              </w:rPr>
              <w:t> </w:t>
            </w:r>
            <w:r>
              <w:rPr>
                <w:sz w:val="18"/>
              </w:rPr>
              <w:t>ProducerConsumerDemo{</w:t>
            </w:r>
          </w:p>
          <w:p>
            <w:pPr>
              <w:pStyle w:val="TableParagraph"/>
              <w:numPr>
                <w:ilvl w:val="0"/>
                <w:numId w:val="336"/>
              </w:numPr>
              <w:tabs>
                <w:tab w:pos="1142" w:val="left" w:leader="none"/>
                <w:tab w:pos="1143" w:val="left" w:leader="none"/>
              </w:tabs>
              <w:spacing w:line="240" w:lineRule="auto" w:before="78" w:after="0"/>
              <w:ind w:left="1142" w:right="0" w:hanging="754"/>
              <w:jc w:val="left"/>
              <w:rPr>
                <w:sz w:val="18"/>
              </w:rPr>
            </w:pPr>
            <w:r>
              <w:rPr>
                <w:sz w:val="18"/>
              </w:rPr>
              <w:t>public static void main(String[]</w:t>
            </w:r>
            <w:r>
              <w:rPr>
                <w:spacing w:val="-4"/>
                <w:sz w:val="18"/>
              </w:rPr>
              <w:t> </w:t>
            </w:r>
            <w:r>
              <w:rPr>
                <w:sz w:val="18"/>
              </w:rPr>
              <w:t>args){</w:t>
            </w:r>
          </w:p>
          <w:p>
            <w:pPr>
              <w:pStyle w:val="TableParagraph"/>
              <w:numPr>
                <w:ilvl w:val="0"/>
                <w:numId w:val="336"/>
              </w:numPr>
              <w:tabs>
                <w:tab w:pos="1502" w:val="left" w:leader="none"/>
                <w:tab w:pos="1503" w:val="left" w:leader="none"/>
              </w:tabs>
              <w:spacing w:line="240" w:lineRule="auto" w:before="78" w:after="0"/>
              <w:ind w:left="1502" w:right="0" w:hanging="1114"/>
              <w:jc w:val="left"/>
              <w:rPr>
                <w:sz w:val="18"/>
              </w:rPr>
            </w:pPr>
            <w:r>
              <w:rPr>
                <w:sz w:val="18"/>
              </w:rPr>
              <w:t>Resource r=new</w:t>
            </w:r>
            <w:r>
              <w:rPr>
                <w:spacing w:val="-3"/>
                <w:sz w:val="18"/>
              </w:rPr>
              <w:t> </w:t>
            </w:r>
            <w:r>
              <w:rPr>
                <w:sz w:val="18"/>
              </w:rPr>
              <w:t>Resource();</w:t>
            </w:r>
          </w:p>
          <w:p>
            <w:pPr>
              <w:pStyle w:val="TableParagraph"/>
              <w:numPr>
                <w:ilvl w:val="0"/>
                <w:numId w:val="336"/>
              </w:numPr>
              <w:tabs>
                <w:tab w:pos="1502" w:val="left" w:leader="none"/>
                <w:tab w:pos="1503" w:val="left" w:leader="none"/>
              </w:tabs>
              <w:spacing w:line="240" w:lineRule="auto" w:before="78" w:after="0"/>
              <w:ind w:left="1502" w:right="0" w:hanging="1114"/>
              <w:jc w:val="left"/>
              <w:rPr>
                <w:sz w:val="18"/>
              </w:rPr>
            </w:pPr>
            <w:r>
              <w:rPr>
                <w:sz w:val="18"/>
              </w:rPr>
              <w:t>Producer pro=new</w:t>
            </w:r>
            <w:r>
              <w:rPr>
                <w:spacing w:val="-24"/>
                <w:sz w:val="18"/>
              </w:rPr>
              <w:t> </w:t>
            </w:r>
            <w:r>
              <w:rPr>
                <w:sz w:val="18"/>
              </w:rPr>
              <w:t>Producer(r);</w:t>
            </w:r>
          </w:p>
          <w:p>
            <w:pPr>
              <w:pStyle w:val="TableParagraph"/>
              <w:numPr>
                <w:ilvl w:val="0"/>
                <w:numId w:val="336"/>
              </w:numPr>
              <w:tabs>
                <w:tab w:pos="1502" w:val="left" w:leader="none"/>
                <w:tab w:pos="1503" w:val="left" w:leader="none"/>
              </w:tabs>
              <w:spacing w:line="240" w:lineRule="auto" w:before="77" w:after="0"/>
              <w:ind w:left="1502" w:right="0" w:hanging="1114"/>
              <w:jc w:val="left"/>
              <w:rPr>
                <w:sz w:val="18"/>
              </w:rPr>
            </w:pPr>
            <w:r>
              <w:rPr>
                <w:sz w:val="18"/>
              </w:rPr>
              <w:t>Consumer con=new</w:t>
            </w:r>
            <w:r>
              <w:rPr>
                <w:spacing w:val="-24"/>
                <w:sz w:val="18"/>
              </w:rPr>
              <w:t> </w:t>
            </w:r>
            <w:r>
              <w:rPr>
                <w:sz w:val="18"/>
              </w:rPr>
              <w:t>Consumer(r);</w:t>
            </w:r>
          </w:p>
          <w:p>
            <w:pPr>
              <w:pStyle w:val="TableParagraph"/>
              <w:numPr>
                <w:ilvl w:val="0"/>
                <w:numId w:val="336"/>
              </w:numPr>
              <w:tabs>
                <w:tab w:pos="1502" w:val="left" w:leader="none"/>
                <w:tab w:pos="1503" w:val="left" w:leader="none"/>
              </w:tabs>
              <w:spacing w:line="240" w:lineRule="auto" w:before="79" w:after="0"/>
              <w:ind w:left="1502" w:right="0" w:hanging="1114"/>
              <w:jc w:val="left"/>
              <w:rPr>
                <w:sz w:val="18"/>
              </w:rPr>
            </w:pPr>
            <w:r>
              <w:rPr>
                <w:sz w:val="18"/>
              </w:rPr>
              <w:t>Thread t1=new</w:t>
            </w:r>
            <w:r>
              <w:rPr>
                <w:spacing w:val="-21"/>
                <w:sz w:val="18"/>
              </w:rPr>
              <w:t> </w:t>
            </w:r>
            <w:r>
              <w:rPr>
                <w:sz w:val="18"/>
              </w:rPr>
              <w:t>Thread(pro);</w:t>
            </w:r>
          </w:p>
          <w:p>
            <w:pPr>
              <w:pStyle w:val="TableParagraph"/>
              <w:numPr>
                <w:ilvl w:val="0"/>
                <w:numId w:val="336"/>
              </w:numPr>
              <w:tabs>
                <w:tab w:pos="1502" w:val="left" w:leader="none"/>
                <w:tab w:pos="1503" w:val="left" w:leader="none"/>
              </w:tabs>
              <w:spacing w:line="240" w:lineRule="auto" w:before="78" w:after="0"/>
              <w:ind w:left="1502" w:right="0" w:hanging="1114"/>
              <w:jc w:val="left"/>
              <w:rPr>
                <w:sz w:val="18"/>
              </w:rPr>
            </w:pPr>
            <w:r>
              <w:rPr>
                <w:sz w:val="18"/>
              </w:rPr>
              <w:t>Thread t2=new</w:t>
            </w:r>
            <w:r>
              <w:rPr>
                <w:spacing w:val="-20"/>
                <w:sz w:val="18"/>
              </w:rPr>
              <w:t> </w:t>
            </w:r>
            <w:r>
              <w:rPr>
                <w:sz w:val="18"/>
              </w:rPr>
              <w:t>Thread(con);</w:t>
            </w:r>
          </w:p>
          <w:p>
            <w:pPr>
              <w:pStyle w:val="TableParagraph"/>
              <w:numPr>
                <w:ilvl w:val="0"/>
                <w:numId w:val="336"/>
              </w:numPr>
              <w:tabs>
                <w:tab w:pos="1502" w:val="left" w:leader="none"/>
                <w:tab w:pos="1503" w:val="left" w:leader="none"/>
              </w:tabs>
              <w:spacing w:line="240" w:lineRule="auto" w:before="78" w:after="0"/>
              <w:ind w:left="1502" w:right="0" w:hanging="1114"/>
              <w:jc w:val="left"/>
              <w:rPr>
                <w:sz w:val="18"/>
              </w:rPr>
            </w:pPr>
            <w:r>
              <w:rPr>
                <w:sz w:val="18"/>
              </w:rPr>
              <w:t>t1.start();</w:t>
            </w:r>
          </w:p>
          <w:p>
            <w:pPr>
              <w:pStyle w:val="TableParagraph"/>
              <w:numPr>
                <w:ilvl w:val="0"/>
                <w:numId w:val="336"/>
              </w:numPr>
              <w:tabs>
                <w:tab w:pos="1502" w:val="left" w:leader="none"/>
                <w:tab w:pos="1503" w:val="left" w:leader="none"/>
              </w:tabs>
              <w:spacing w:line="240" w:lineRule="auto" w:before="78" w:after="0"/>
              <w:ind w:left="1502" w:right="0" w:hanging="1114"/>
              <w:jc w:val="left"/>
              <w:rPr>
                <w:sz w:val="18"/>
              </w:rPr>
            </w:pPr>
            <w:r>
              <w:rPr>
                <w:sz w:val="18"/>
              </w:rPr>
              <w:t>t2.start();</w:t>
            </w:r>
          </w:p>
          <w:p>
            <w:pPr>
              <w:pStyle w:val="TableParagraph"/>
              <w:tabs>
                <w:tab w:pos="1142" w:val="left" w:leader="none"/>
              </w:tabs>
              <w:spacing w:line="310" w:lineRule="atLeast" w:before="2"/>
              <w:ind w:left="388" w:right="9578"/>
              <w:rPr>
                <w:sz w:val="18"/>
              </w:rPr>
            </w:pPr>
            <w:r>
              <w:rPr>
                <w:sz w:val="18"/>
              </w:rPr>
              <w:t>67</w:t>
            </w:r>
            <w:r>
              <w:rPr>
                <w:rFonts w:ascii="SimSun" w:eastAsia="SimSun" w:hint="eastAsia"/>
                <w:sz w:val="18"/>
              </w:rPr>
              <w:t>．</w:t>
              <w:tab/>
            </w:r>
            <w:r>
              <w:rPr>
                <w:spacing w:val="-18"/>
                <w:sz w:val="18"/>
              </w:rPr>
              <w:t>} </w:t>
            </w:r>
            <w:r>
              <w:rPr>
                <w:sz w:val="18"/>
              </w:rPr>
              <w:t>68</w:t>
            </w:r>
            <w:r>
              <w:rPr>
                <w:rFonts w:ascii="SimSun" w:eastAsia="SimSun" w:hint="eastAsia"/>
                <w:sz w:val="18"/>
              </w:rPr>
              <w:t>．</w:t>
            </w:r>
            <w:r>
              <w:rPr>
                <w:sz w:val="18"/>
              </w:rPr>
              <w:t>}</w:t>
            </w:r>
          </w:p>
        </w:tc>
      </w:tr>
    </w:tbl>
    <w:p>
      <w:pPr>
        <w:pStyle w:val="BodyText"/>
        <w:spacing w:before="2"/>
        <w:rPr>
          <w:sz w:val="19"/>
        </w:rPr>
      </w:pPr>
    </w:p>
    <w:p>
      <w:pPr>
        <w:spacing w:before="61"/>
        <w:ind w:left="946" w:right="0" w:firstLine="0"/>
        <w:jc w:val="left"/>
        <w:rPr>
          <w:rFonts w:ascii="SimSun" w:eastAsia="SimSun" w:hint="eastAsia"/>
          <w:b/>
          <w:sz w:val="28"/>
        </w:rPr>
      </w:pPr>
      <w:bookmarkStart w:name="14. 线程和进程的区别（2017-11-23-wzz）" w:id="337"/>
      <w:bookmarkEnd w:id="337"/>
      <w:r>
        <w:rPr/>
      </w:r>
      <w:r>
        <w:rPr>
          <w:rFonts w:ascii="Calibri Light" w:eastAsia="Calibri Light"/>
          <w:b w:val="0"/>
          <w:sz w:val="28"/>
        </w:rPr>
        <w:t>14. </w:t>
      </w:r>
      <w:r>
        <w:rPr>
          <w:rFonts w:ascii="SimSun" w:eastAsia="SimSun" w:hint="eastAsia"/>
          <w:b/>
          <w:sz w:val="28"/>
        </w:rPr>
        <w:t>线程和进程的区别（</w:t>
      </w:r>
      <w:r>
        <w:rPr>
          <w:rFonts w:ascii="Calibri Light" w:eastAsia="Calibri Light"/>
          <w:b w:val="0"/>
          <w:sz w:val="28"/>
        </w:rPr>
        <w:t>2017-11-23-wzz</w:t>
      </w:r>
      <w:r>
        <w:rPr>
          <w:rFonts w:ascii="SimSun" w:eastAsia="SimSun" w:hint="eastAsia"/>
          <w:b/>
          <w:sz w:val="28"/>
        </w:rPr>
        <w:t>）</w:t>
      </w:r>
    </w:p>
    <w:p>
      <w:pPr>
        <w:pStyle w:val="BodyText"/>
        <w:spacing w:before="1"/>
        <w:rPr>
          <w:rFonts w:ascii="SimSun"/>
          <w:b/>
          <w:sz w:val="42"/>
        </w:rPr>
      </w:pPr>
    </w:p>
    <w:p>
      <w:pPr>
        <w:pStyle w:val="BodyText"/>
        <w:spacing w:line="386" w:lineRule="auto"/>
        <w:ind w:left="226" w:right="567" w:firstLine="420"/>
      </w:pPr>
      <w:r>
        <w:rPr/>
        <w:t>进程：具有一定独立功能的程序关于某个数据集合上的一次运行活动，是操作系统进行资源分配和调度的一个独立单位。</w:t>
      </w:r>
    </w:p>
    <w:p>
      <w:pPr>
        <w:pStyle w:val="BodyText"/>
        <w:spacing w:before="2"/>
        <w:ind w:left="646"/>
      </w:pPr>
      <w:r>
        <w:rPr/>
        <w:t>线程：是进程的一个实体，是 cpu 调度和分派的基本单位，是比进程更小的可以独立运行的基本单位。</w:t>
      </w:r>
    </w:p>
    <w:p>
      <w:pPr>
        <w:pStyle w:val="BodyText"/>
        <w:spacing w:line="386" w:lineRule="auto" w:before="237"/>
        <w:ind w:left="226" w:right="560" w:firstLine="420"/>
      </w:pPr>
      <w:r>
        <w:rPr>
          <w:spacing w:val="-13"/>
        </w:rPr>
        <w:t>特点：线程的划分尺度小于进程，这使多线程程序拥有高并发性，进程在运行时各自内存单元相互独立，线程之间</w:t>
      </w:r>
      <w:r>
        <w:rPr>
          <w:spacing w:val="-6"/>
        </w:rPr>
        <w:t>内存共享，这使多线程编程可以拥有更好的性能和用户体验</w:t>
      </w:r>
    </w:p>
    <w:p>
      <w:pPr>
        <w:pStyle w:val="BodyText"/>
        <w:spacing w:before="2"/>
        <w:ind w:left="646"/>
      </w:pPr>
      <w:r>
        <w:rPr/>
        <w:t>注意：多线程编程对于其它程序是不友好的，占据大量 cpu 资源。</w:t>
      </w:r>
    </w:p>
    <w:p>
      <w:pPr>
        <w:pStyle w:val="BodyText"/>
        <w:spacing w:before="16"/>
        <w:rPr>
          <w:sz w:val="28"/>
        </w:rPr>
      </w:pPr>
    </w:p>
    <w:p>
      <w:pPr>
        <w:spacing w:before="0"/>
        <w:ind w:left="946" w:right="0" w:firstLine="0"/>
        <w:jc w:val="left"/>
        <w:rPr>
          <w:rFonts w:ascii="SimSun" w:eastAsia="SimSun" w:hint="eastAsia"/>
          <w:b/>
          <w:sz w:val="28"/>
        </w:rPr>
      </w:pPr>
      <w:bookmarkStart w:name="15. 请说出同步线程及线程调度相关的方法？（2017-11-23-wzz）" w:id="338"/>
      <w:bookmarkEnd w:id="338"/>
      <w:r>
        <w:rPr/>
      </w:r>
      <w:r>
        <w:rPr>
          <w:rFonts w:ascii="Calibri Light" w:eastAsia="Calibri Light"/>
          <w:b w:val="0"/>
          <w:sz w:val="28"/>
        </w:rPr>
        <w:t>15. </w:t>
      </w:r>
      <w:r>
        <w:rPr>
          <w:rFonts w:ascii="SimSun" w:eastAsia="SimSun" w:hint="eastAsia"/>
          <w:b/>
          <w:sz w:val="28"/>
        </w:rPr>
        <w:t>请说出同步线程及线程调度相关的方法？（</w:t>
      </w:r>
      <w:r>
        <w:rPr>
          <w:rFonts w:ascii="Calibri Light" w:eastAsia="Calibri Light"/>
          <w:b w:val="0"/>
          <w:sz w:val="28"/>
        </w:rPr>
        <w:t>2017-11-23-wzz</w:t>
      </w:r>
      <w:r>
        <w:rPr>
          <w:rFonts w:ascii="SimSun" w:eastAsia="SimSun" w:hint="eastAsia"/>
          <w:b/>
          <w:sz w:val="28"/>
        </w:rPr>
        <w:t>）</w:t>
      </w:r>
    </w:p>
    <w:p>
      <w:pPr>
        <w:pStyle w:val="BodyText"/>
        <w:spacing w:before="3"/>
        <w:rPr>
          <w:rFonts w:ascii="SimSun"/>
          <w:b/>
          <w:sz w:val="42"/>
        </w:rPr>
      </w:pPr>
    </w:p>
    <w:p>
      <w:pPr>
        <w:pStyle w:val="BodyText"/>
        <w:spacing w:before="1"/>
        <w:ind w:left="646"/>
      </w:pPr>
      <w:r>
        <w:rPr/>
        <w:t>wait()：使一个线程处于等待（阻塞）状态，并且释放所持有的对象的锁；</w:t>
      </w:r>
    </w:p>
    <w:p>
      <w:pPr>
        <w:pStyle w:val="BodyText"/>
        <w:spacing w:before="236"/>
        <w:ind w:left="646"/>
      </w:pPr>
      <w:r>
        <w:rPr>
          <w:w w:val="100"/>
        </w:rPr>
        <w:t>sleep</w:t>
      </w:r>
      <w:r>
        <w:rPr>
          <w:spacing w:val="-20"/>
          <w:w w:val="100"/>
        </w:rPr>
        <w:t>()：使一个正在运行的线程处于睡眠状态，是一个静态方法，调用此方法要处理</w:t>
      </w:r>
      <w:r>
        <w:rPr>
          <w:spacing w:val="-10"/>
        </w:rPr>
        <w:t> </w:t>
      </w:r>
      <w:r>
        <w:rPr>
          <w:w w:val="100"/>
        </w:rPr>
        <w:t>In</w:t>
      </w:r>
      <w:r>
        <w:rPr>
          <w:spacing w:val="-3"/>
          <w:w w:val="100"/>
        </w:rPr>
        <w:t>te</w:t>
      </w:r>
      <w:r>
        <w:rPr>
          <w:spacing w:val="-2"/>
          <w:w w:val="100"/>
        </w:rPr>
        <w:t>r</w:t>
      </w:r>
      <w:r>
        <w:rPr>
          <w:w w:val="100"/>
        </w:rPr>
        <w:t>r</w:t>
      </w:r>
      <w:r>
        <w:rPr>
          <w:spacing w:val="-1"/>
          <w:w w:val="100"/>
        </w:rPr>
        <w:t>u</w:t>
      </w:r>
      <w:r>
        <w:rPr>
          <w:spacing w:val="-2"/>
          <w:w w:val="100"/>
        </w:rPr>
        <w:t>pt</w:t>
      </w:r>
      <w:r>
        <w:rPr>
          <w:spacing w:val="-1"/>
          <w:w w:val="100"/>
        </w:rPr>
        <w:t>ed</w:t>
      </w:r>
      <w:r>
        <w:rPr>
          <w:spacing w:val="-4"/>
          <w:w w:val="100"/>
        </w:rPr>
        <w:t>E</w:t>
      </w:r>
      <w:r>
        <w:rPr>
          <w:spacing w:val="-2"/>
          <w:w w:val="100"/>
        </w:rPr>
        <w:t>x</w:t>
      </w:r>
      <w:r>
        <w:rPr>
          <w:spacing w:val="-1"/>
          <w:w w:val="100"/>
        </w:rPr>
        <w:t>ce</w:t>
      </w:r>
      <w:r>
        <w:rPr>
          <w:spacing w:val="-4"/>
          <w:w w:val="100"/>
        </w:rPr>
        <w:t>p</w:t>
      </w:r>
      <w:r>
        <w:rPr>
          <w:w w:val="100"/>
        </w:rPr>
        <w:t>tion</w:t>
      </w:r>
      <w:r>
        <w:rPr>
          <w:spacing w:val="-12"/>
        </w:rPr>
        <w:t> </w:t>
      </w:r>
      <w:r>
        <w:rPr>
          <w:spacing w:val="-2"/>
          <w:w w:val="100"/>
        </w:rPr>
        <w:t>异常；</w:t>
      </w:r>
    </w:p>
    <w:p>
      <w:pPr>
        <w:pStyle w:val="BodyText"/>
        <w:spacing w:before="237"/>
        <w:ind w:left="646"/>
      </w:pPr>
      <w:r>
        <w:rPr/>
        <w:t>notify()：唤醒一个处于等待状态的线程，当然在调用此方法的时候，并不能确切的唤醒某一个等待状态的线程，</w:t>
      </w:r>
    </w:p>
    <w:p>
      <w:pPr>
        <w:pStyle w:val="BodyText"/>
        <w:spacing w:before="4"/>
        <w:rPr>
          <w:sz w:val="8"/>
        </w:rPr>
      </w:pPr>
    </w:p>
    <w:p>
      <w:pPr>
        <w:spacing w:before="53"/>
        <w:ind w:left="0" w:right="338" w:firstLine="0"/>
        <w:jc w:val="center"/>
        <w:rPr>
          <w:sz w:val="18"/>
        </w:rPr>
      </w:pPr>
      <w:r>
        <w:rPr>
          <w:sz w:val="18"/>
        </w:rPr>
        <w:t>271</w:t>
      </w:r>
    </w:p>
    <w:p>
      <w:pPr>
        <w:spacing w:after="0"/>
        <w:jc w:val="center"/>
        <w:rPr>
          <w:sz w:val="18"/>
        </w:rPr>
        <w:sectPr>
          <w:pgSz w:w="11910" w:h="16840"/>
          <w:pgMar w:header="909" w:footer="1091" w:top="1640" w:bottom="1280" w:left="340" w:right="0"/>
        </w:sectPr>
      </w:pPr>
    </w:p>
    <w:p>
      <w:pPr>
        <w:pStyle w:val="BodyText"/>
        <w:spacing w:before="9"/>
        <w:rPr>
          <w:sz w:val="6"/>
        </w:rPr>
      </w:pPr>
    </w:p>
    <w:p>
      <w:pPr>
        <w:pStyle w:val="BodyText"/>
        <w:spacing w:before="46"/>
        <w:ind w:left="226"/>
      </w:pPr>
      <w:r>
        <w:rPr/>
        <w:t>而是由 JVM 确定唤醒哪个线程，而且与优先级无关；</w:t>
      </w:r>
    </w:p>
    <w:p>
      <w:pPr>
        <w:pStyle w:val="BodyText"/>
        <w:spacing w:line="386" w:lineRule="auto" w:before="237"/>
        <w:ind w:left="226" w:right="560" w:firstLine="420"/>
      </w:pPr>
      <w:r>
        <w:rPr>
          <w:spacing w:val="-3"/>
        </w:rPr>
        <w:t>notityAll</w:t>
      </w:r>
      <w:r>
        <w:rPr>
          <w:spacing w:val="-7"/>
        </w:rPr>
        <w:t>()：唤醒所有处于等待状态的线程，该方法并不是将对象的锁给所有线程，而是让它们竞争，只有获得锁</w:t>
      </w:r>
      <w:r>
        <w:rPr>
          <w:spacing w:val="-5"/>
        </w:rPr>
        <w:t>的线程才能进入就绪状态；</w:t>
      </w:r>
    </w:p>
    <w:p>
      <w:pPr>
        <w:pStyle w:val="BodyText"/>
        <w:spacing w:line="386" w:lineRule="auto" w:before="2"/>
        <w:ind w:left="226" w:right="562" w:firstLine="420"/>
      </w:pPr>
      <w:r>
        <w:rPr>
          <w:b/>
        </w:rPr>
        <w:t>注意</w:t>
      </w:r>
      <w:r>
        <w:rPr>
          <w:spacing w:val="-10"/>
        </w:rPr>
        <w:t>：java </w:t>
      </w:r>
      <w:r>
        <w:rPr/>
        <w:t>5 通过 Lock</w:t>
      </w:r>
      <w:r>
        <w:rPr>
          <w:spacing w:val="-4"/>
        </w:rPr>
        <w:t> 接口提供了显示的锁机制，</w:t>
      </w:r>
      <w:r>
        <w:rPr>
          <w:spacing w:val="-9"/>
        </w:rPr>
        <w:t>Lock</w:t>
      </w:r>
      <w:r>
        <w:rPr>
          <w:spacing w:val="-7"/>
        </w:rPr>
        <w:t> 接口中定义了加锁</w:t>
      </w:r>
      <w:r>
        <w:rPr>
          <w:spacing w:val="-12"/>
        </w:rPr>
        <w:t>（lock（）</w:t>
      </w:r>
      <w:r>
        <w:rPr>
          <w:spacing w:val="-2"/>
        </w:rPr>
        <w:t>方法</w:t>
      </w:r>
      <w:r>
        <w:rPr>
          <w:spacing w:val="-39"/>
        </w:rPr>
        <w:t>）</w:t>
      </w:r>
      <w:r>
        <w:rPr>
          <w:spacing w:val="-14"/>
        </w:rPr>
        <w:t>和解锁</w:t>
      </w:r>
      <w:r>
        <w:rPr>
          <w:spacing w:val="-6"/>
        </w:rPr>
        <w:t>（unLock（） </w:t>
      </w:r>
      <w:r>
        <w:rPr/>
        <w:t>方法）</w:t>
      </w:r>
      <w:r>
        <w:rPr>
          <w:spacing w:val="-3"/>
        </w:rPr>
        <w:t>，增强了多线程编程的灵活性及对线程的协调</w:t>
      </w:r>
    </w:p>
    <w:p>
      <w:pPr>
        <w:pStyle w:val="BodyText"/>
        <w:spacing w:before="2"/>
        <w:rPr>
          <w:sz w:val="16"/>
        </w:rPr>
      </w:pPr>
    </w:p>
    <w:p>
      <w:pPr>
        <w:spacing w:before="0"/>
        <w:ind w:left="946" w:right="0" w:firstLine="0"/>
        <w:jc w:val="left"/>
        <w:rPr>
          <w:rFonts w:ascii="SimSun" w:eastAsia="SimSun" w:hint="eastAsia"/>
          <w:b/>
          <w:sz w:val="28"/>
        </w:rPr>
      </w:pPr>
      <w:bookmarkStart w:name="16. 启动一个线程是调用run()方法还是start()方法？（2017-11" w:id="339"/>
      <w:bookmarkEnd w:id="339"/>
      <w:r>
        <w:rPr/>
      </w:r>
      <w:r>
        <w:rPr>
          <w:rFonts w:ascii="Calibri Light" w:eastAsia="Calibri Light"/>
          <w:b w:val="0"/>
          <w:sz w:val="28"/>
        </w:rPr>
        <w:t>16. </w:t>
      </w:r>
      <w:r>
        <w:rPr>
          <w:rFonts w:ascii="SimSun" w:eastAsia="SimSun" w:hint="eastAsia"/>
          <w:b/>
          <w:sz w:val="28"/>
        </w:rPr>
        <w:t>启动一个线程是调用 </w:t>
      </w:r>
      <w:r>
        <w:rPr>
          <w:rFonts w:ascii="Calibri Light" w:eastAsia="Calibri Light"/>
          <w:b w:val="0"/>
          <w:sz w:val="28"/>
        </w:rPr>
        <w:t>run()</w:t>
      </w:r>
      <w:r>
        <w:rPr>
          <w:rFonts w:ascii="SimSun" w:eastAsia="SimSun" w:hint="eastAsia"/>
          <w:b/>
          <w:sz w:val="28"/>
        </w:rPr>
        <w:t>方法还是 </w:t>
      </w:r>
      <w:r>
        <w:rPr>
          <w:rFonts w:ascii="Calibri Light" w:eastAsia="Calibri Light"/>
          <w:b w:val="0"/>
          <w:sz w:val="28"/>
        </w:rPr>
        <w:t>start()</w:t>
      </w:r>
      <w:r>
        <w:rPr>
          <w:rFonts w:ascii="SimSun" w:eastAsia="SimSun" w:hint="eastAsia"/>
          <w:b/>
          <w:sz w:val="28"/>
        </w:rPr>
        <w:t>方法？（</w:t>
      </w:r>
      <w:r>
        <w:rPr>
          <w:rFonts w:ascii="Calibri Light" w:eastAsia="Calibri Light"/>
          <w:b w:val="0"/>
          <w:sz w:val="28"/>
        </w:rPr>
        <w:t>2017-11-23-wzz</w:t>
      </w:r>
      <w:r>
        <w:rPr>
          <w:rFonts w:ascii="SimSun" w:eastAsia="SimSun" w:hint="eastAsia"/>
          <w:b/>
          <w:sz w:val="28"/>
        </w:rPr>
        <w:t>）</w:t>
      </w:r>
    </w:p>
    <w:p>
      <w:pPr>
        <w:pStyle w:val="BodyText"/>
        <w:spacing w:before="1"/>
        <w:rPr>
          <w:rFonts w:ascii="SimSun"/>
          <w:b/>
          <w:sz w:val="42"/>
        </w:rPr>
      </w:pPr>
    </w:p>
    <w:p>
      <w:pPr>
        <w:pStyle w:val="BodyText"/>
        <w:spacing w:line="386" w:lineRule="auto"/>
        <w:ind w:left="226" w:right="562" w:firstLine="420"/>
      </w:pPr>
      <w:r>
        <w:rPr/>
        <w:t>启动一个线程是调用 start()方法，使线程所代表的虚拟处理机处于可运行状态，这意味着它可以由 JVM 调度并执行，这并不意味着线程就会立即运行。</w:t>
      </w:r>
    </w:p>
    <w:p>
      <w:pPr>
        <w:pStyle w:val="BodyText"/>
        <w:spacing w:before="2"/>
        <w:ind w:left="646"/>
      </w:pPr>
      <w:r>
        <w:rPr/>
        <w:t>run()方法是线程启动后要进行回调（callback）的方法。</w:t>
      </w:r>
    </w:p>
    <w:p>
      <w:pPr>
        <w:pStyle w:val="BodyText"/>
        <w:spacing w:before="5"/>
        <w:rPr>
          <w:sz w:val="26"/>
        </w:rPr>
      </w:pPr>
    </w:p>
    <w:p>
      <w:pPr>
        <w:spacing w:before="0"/>
        <w:ind w:left="646" w:right="0" w:firstLine="0"/>
        <w:jc w:val="left"/>
        <w:rPr>
          <w:rFonts w:ascii="SimSun" w:eastAsia="SimSun" w:hint="eastAsia"/>
          <w:b/>
          <w:sz w:val="32"/>
        </w:rPr>
      </w:pPr>
      <w:bookmarkStart w:name="十、 Java内部类" w:id="340"/>
      <w:bookmarkEnd w:id="340"/>
      <w:r>
        <w:rPr/>
      </w:r>
      <w:bookmarkStart w:name="_bookmark75" w:id="341"/>
      <w:bookmarkEnd w:id="341"/>
      <w:r>
        <w:rPr/>
      </w:r>
      <w:r>
        <w:rPr>
          <w:rFonts w:ascii="SimSun" w:eastAsia="SimSun" w:hint="eastAsia"/>
          <w:b/>
          <w:sz w:val="32"/>
        </w:rPr>
        <w:t>十、</w:t>
      </w:r>
      <w:r>
        <w:rPr>
          <w:rFonts w:ascii="Calibri Light" w:eastAsia="Calibri Light"/>
          <w:b w:val="0"/>
          <w:sz w:val="32"/>
        </w:rPr>
        <w:t>Java </w:t>
      </w:r>
      <w:r>
        <w:rPr>
          <w:rFonts w:ascii="SimSun" w:eastAsia="SimSun" w:hint="eastAsia"/>
          <w:b/>
          <w:sz w:val="32"/>
        </w:rPr>
        <w:t>内部类</w:t>
      </w:r>
    </w:p>
    <w:p>
      <w:pPr>
        <w:pStyle w:val="BodyText"/>
        <w:spacing w:before="1"/>
        <w:rPr>
          <w:rFonts w:ascii="SimSun"/>
          <w:b/>
          <w:sz w:val="33"/>
        </w:rPr>
      </w:pPr>
    </w:p>
    <w:p>
      <w:pPr>
        <w:pStyle w:val="Heading6"/>
        <w:numPr>
          <w:ilvl w:val="0"/>
          <w:numId w:val="337"/>
        </w:numPr>
        <w:tabs>
          <w:tab w:pos="1486" w:val="left" w:leader="none"/>
          <w:tab w:pos="1487" w:val="left" w:leader="none"/>
        </w:tabs>
        <w:spacing w:line="290" w:lineRule="auto" w:before="0" w:after="0"/>
        <w:ind w:left="226" w:right="560" w:firstLine="720"/>
        <w:jc w:val="left"/>
      </w:pPr>
      <w:bookmarkStart w:name="1. 静态嵌套类 (Static Nested Class) 和内部类(Inne" w:id="342"/>
      <w:bookmarkEnd w:id="342"/>
      <w:r>
        <w:rPr/>
      </w:r>
      <w:bookmarkStart w:name="_bookmark76" w:id="343"/>
      <w:bookmarkEnd w:id="343"/>
      <w:r>
        <w:rPr/>
      </w:r>
      <w:bookmarkStart w:name="_bookmark76" w:id="344"/>
      <w:bookmarkEnd w:id="344"/>
      <w:r>
        <w:rPr>
          <w:spacing w:val="8"/>
        </w:rPr>
        <w:t>静态嵌套类 (</w:t>
      </w:r>
      <w:r>
        <w:rPr/>
        <w:t>Static</w:t>
      </w:r>
      <w:r>
        <w:rPr>
          <w:spacing w:val="43"/>
        </w:rPr>
        <w:t> </w:t>
      </w:r>
      <w:r>
        <w:rPr/>
        <w:t>Nested</w:t>
      </w:r>
      <w:r>
        <w:rPr>
          <w:spacing w:val="44"/>
        </w:rPr>
        <w:t> </w:t>
      </w:r>
      <w:r>
        <w:rPr/>
        <w:t>Class)</w:t>
      </w:r>
      <w:r>
        <w:rPr>
          <w:spacing w:val="10"/>
        </w:rPr>
        <w:t> 和内部类(</w:t>
      </w:r>
      <w:r>
        <w:rPr/>
        <w:t>Inner</w:t>
      </w:r>
      <w:r>
        <w:rPr>
          <w:spacing w:val="43"/>
        </w:rPr>
        <w:t> </w:t>
      </w:r>
      <w:r>
        <w:rPr/>
        <w:t>Class)的不同？（2017- 11-16-wl）</w:t>
      </w:r>
    </w:p>
    <w:p>
      <w:pPr>
        <w:pStyle w:val="BodyText"/>
        <w:spacing w:before="10"/>
        <w:rPr>
          <w:sz w:val="8"/>
        </w:rPr>
      </w:pPr>
    </w:p>
    <w:p>
      <w:pPr>
        <w:spacing w:line="213" w:lineRule="auto" w:before="75"/>
        <w:ind w:left="1983" w:right="563" w:hanging="1321"/>
        <w:jc w:val="left"/>
        <w:rPr>
          <w:sz w:val="22"/>
        </w:rPr>
      </w:pPr>
      <w:r>
        <w:rPr>
          <w:b/>
          <w:color w:val="252525"/>
          <w:sz w:val="22"/>
          <w:shd w:fill="FFFF00" w:color="auto" w:val="clear"/>
        </w:rPr>
        <w:t>静态嵌套类</w:t>
      </w:r>
      <w:r>
        <w:rPr>
          <w:color w:val="252525"/>
          <w:sz w:val="22"/>
        </w:rPr>
        <w:t>：Static Nested Class 是被声明为静态（static）的内部类，它可以不依赖于外部类实例被实例化。</w:t>
      </w:r>
    </w:p>
    <w:p>
      <w:pPr>
        <w:spacing w:line="372" w:lineRule="exact" w:before="0"/>
        <w:ind w:left="646" w:right="0" w:firstLine="0"/>
        <w:jc w:val="left"/>
        <w:rPr>
          <w:sz w:val="22"/>
        </w:rPr>
      </w:pPr>
      <w:r>
        <w:rPr>
          <w:color w:val="252525"/>
          <w:sz w:val="22"/>
          <w:shd w:fill="FFFF00" w:color="auto" w:val="clear"/>
        </w:rPr>
        <w:t>内部类：</w:t>
      </w:r>
      <w:r>
        <w:rPr>
          <w:color w:val="252525"/>
          <w:sz w:val="22"/>
        </w:rPr>
        <w:t>需要在外部类实例化后才能实例化，其语法看起来挺诡异的。</w:t>
      </w:r>
    </w:p>
    <w:p>
      <w:pPr>
        <w:pStyle w:val="BodyText"/>
        <w:spacing w:before="13"/>
        <w:rPr>
          <w:sz w:val="14"/>
        </w:rPr>
      </w:pPr>
    </w:p>
    <w:p>
      <w:pPr>
        <w:pStyle w:val="Heading6"/>
        <w:numPr>
          <w:ilvl w:val="0"/>
          <w:numId w:val="337"/>
        </w:numPr>
        <w:tabs>
          <w:tab w:pos="1486" w:val="left" w:leader="none"/>
          <w:tab w:pos="1487" w:val="left" w:leader="none"/>
        </w:tabs>
        <w:spacing w:line="240" w:lineRule="auto" w:before="0" w:after="0"/>
        <w:ind w:left="1486" w:right="0" w:hanging="540"/>
        <w:jc w:val="left"/>
      </w:pPr>
      <w:bookmarkStart w:name="2. 下面的代码哪些地方会产生编译错误？（2017-11-16-wl）" w:id="345"/>
      <w:bookmarkEnd w:id="345"/>
      <w:r>
        <w:rPr/>
      </w:r>
      <w:bookmarkStart w:name="_bookmark77" w:id="346"/>
      <w:bookmarkEnd w:id="346"/>
      <w:r>
        <w:rPr/>
      </w:r>
      <w:bookmarkStart w:name="_bookmark77" w:id="347"/>
      <w:bookmarkEnd w:id="347"/>
      <w:r>
        <w:rPr>
          <w:spacing w:val="-3"/>
        </w:rPr>
        <w:t>下面的代码哪些地方会产生编译错误？</w:t>
      </w:r>
      <w:r>
        <w:rPr/>
        <w:t>（2017-11-16-wl）</w:t>
      </w:r>
    </w:p>
    <w:p>
      <w:pPr>
        <w:pStyle w:val="BodyText"/>
        <w:spacing w:before="3"/>
        <w:rPr>
          <w:sz w:val="1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2145" w:hRule="atLeast"/>
        </w:trPr>
        <w:tc>
          <w:tcPr>
            <w:tcW w:w="10831" w:type="dxa"/>
            <w:shd w:val="clear" w:color="auto" w:fill="DFDFDF"/>
          </w:tcPr>
          <w:p>
            <w:pPr>
              <w:pStyle w:val="TableParagraph"/>
              <w:spacing w:line="319" w:lineRule="auto" w:before="2"/>
              <w:ind w:left="388" w:right="8730"/>
              <w:rPr>
                <w:rFonts w:ascii="SimSun" w:eastAsia="SimSun" w:hint="eastAsia"/>
                <w:sz w:val="18"/>
              </w:rPr>
            </w:pPr>
            <w:r>
              <w:rPr>
                <w:sz w:val="18"/>
              </w:rPr>
              <w:t>1</w:t>
            </w:r>
            <w:r>
              <w:rPr>
                <w:rFonts w:ascii="SimSun" w:eastAsia="SimSun" w:hint="eastAsia"/>
                <w:sz w:val="18"/>
              </w:rPr>
              <w:t>．</w:t>
            </w:r>
            <w:r>
              <w:rPr>
                <w:sz w:val="18"/>
              </w:rPr>
              <w:t>class Outer { 2</w:t>
            </w:r>
            <w:r>
              <w:rPr>
                <w:rFonts w:ascii="SimSun" w:eastAsia="SimSun" w:hint="eastAsia"/>
                <w:sz w:val="18"/>
              </w:rPr>
              <w:t>．</w:t>
            </w:r>
          </w:p>
          <w:p>
            <w:pPr>
              <w:pStyle w:val="TableParagraph"/>
              <w:spacing w:line="319" w:lineRule="auto" w:before="4"/>
              <w:ind w:left="388" w:right="8622"/>
              <w:rPr>
                <w:rFonts w:ascii="SimSun" w:eastAsia="SimSun" w:hint="eastAsia"/>
                <w:sz w:val="18"/>
              </w:rPr>
            </w:pPr>
            <w:r>
              <w:rPr>
                <w:sz w:val="18"/>
              </w:rPr>
              <w:t>3</w:t>
            </w:r>
            <w:r>
              <w:rPr>
                <w:rFonts w:ascii="SimSun" w:eastAsia="SimSun" w:hint="eastAsia"/>
                <w:sz w:val="18"/>
              </w:rPr>
              <w:t>．</w:t>
            </w:r>
            <w:r>
              <w:rPr>
                <w:sz w:val="18"/>
              </w:rPr>
              <w:t>class Inner {} 4</w:t>
            </w:r>
            <w:r>
              <w:rPr>
                <w:rFonts w:ascii="SimSun" w:eastAsia="SimSun" w:hint="eastAsia"/>
                <w:sz w:val="18"/>
              </w:rPr>
              <w:t>．</w:t>
            </w:r>
          </w:p>
          <w:p>
            <w:pPr>
              <w:pStyle w:val="TableParagraph"/>
              <w:spacing w:line="319" w:lineRule="auto" w:before="3"/>
              <w:ind w:left="388" w:right="5706"/>
              <w:rPr>
                <w:rFonts w:ascii="SimSun" w:eastAsia="SimSun" w:hint="eastAsia"/>
                <w:sz w:val="18"/>
              </w:rPr>
            </w:pPr>
            <w:r>
              <w:rPr>
                <w:sz w:val="18"/>
              </w:rPr>
              <w:t>5</w:t>
            </w:r>
            <w:r>
              <w:rPr>
                <w:rFonts w:ascii="SimSun" w:eastAsia="SimSun" w:hint="eastAsia"/>
                <w:sz w:val="18"/>
              </w:rPr>
              <w:t>．</w:t>
            </w:r>
            <w:r>
              <w:rPr>
                <w:sz w:val="18"/>
              </w:rPr>
              <w:t>public static void foo() { new Inner(); } 6</w:t>
            </w:r>
            <w:r>
              <w:rPr>
                <w:rFonts w:ascii="SimSun" w:eastAsia="SimSun" w:hint="eastAsia"/>
                <w:sz w:val="18"/>
              </w:rPr>
              <w:t>．</w:t>
            </w:r>
          </w:p>
          <w:p>
            <w:pPr>
              <w:pStyle w:val="TableParagraph"/>
              <w:spacing w:before="4"/>
              <w:ind w:left="388"/>
              <w:rPr>
                <w:sz w:val="18"/>
              </w:rPr>
            </w:pPr>
            <w:r>
              <w:rPr>
                <w:sz w:val="18"/>
              </w:rPr>
              <w:t>7</w:t>
            </w:r>
            <w:r>
              <w:rPr>
                <w:rFonts w:ascii="SimSun" w:eastAsia="SimSun" w:hint="eastAsia"/>
                <w:sz w:val="18"/>
              </w:rPr>
              <w:t>．</w:t>
            </w:r>
            <w:r>
              <w:rPr>
                <w:sz w:val="18"/>
              </w:rPr>
              <w:t>public void bar() { new Inner(); }</w:t>
            </w:r>
          </w:p>
        </w:tc>
      </w:tr>
    </w:tbl>
    <w:p>
      <w:pPr>
        <w:pStyle w:val="BodyText"/>
        <w:spacing w:before="3"/>
        <w:rPr>
          <w:sz w:val="5"/>
        </w:rPr>
      </w:pPr>
    </w:p>
    <w:p>
      <w:pPr>
        <w:spacing w:before="53"/>
        <w:ind w:left="0" w:right="338" w:firstLine="0"/>
        <w:jc w:val="center"/>
        <w:rPr>
          <w:sz w:val="18"/>
        </w:rPr>
      </w:pPr>
      <w:r>
        <w:rPr>
          <w:sz w:val="18"/>
        </w:rPr>
        <w:t>272</w:t>
      </w:r>
    </w:p>
    <w:p>
      <w:pPr>
        <w:spacing w:after="0"/>
        <w:jc w:val="center"/>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560" w:hRule="atLeast"/>
        </w:trPr>
        <w:tc>
          <w:tcPr>
            <w:tcW w:w="10831" w:type="dxa"/>
            <w:shd w:val="clear" w:color="auto" w:fill="DFDFDF"/>
          </w:tcPr>
          <w:p>
            <w:pPr>
              <w:pStyle w:val="TableParagraph"/>
              <w:spacing w:before="41"/>
              <w:ind w:left="388"/>
              <w:rPr>
                <w:rFonts w:ascii="SimSun" w:eastAsia="SimSun" w:hint="eastAsia"/>
                <w:sz w:val="18"/>
              </w:rPr>
            </w:pPr>
            <w:r>
              <w:rPr>
                <w:sz w:val="18"/>
              </w:rPr>
              <w:t>8</w:t>
            </w:r>
            <w:r>
              <w:rPr>
                <w:rFonts w:ascii="SimSun" w:eastAsia="SimSun" w:hint="eastAsia"/>
                <w:sz w:val="18"/>
              </w:rPr>
              <w:t>．</w:t>
            </w:r>
          </w:p>
          <w:p>
            <w:pPr>
              <w:pStyle w:val="TableParagraph"/>
              <w:spacing w:line="319" w:lineRule="auto" w:before="78"/>
              <w:ind w:left="388" w:right="5814"/>
              <w:rPr>
                <w:sz w:val="18"/>
              </w:rPr>
            </w:pPr>
            <w:r>
              <w:rPr>
                <w:sz w:val="18"/>
              </w:rPr>
              <w:t>9</w:t>
            </w:r>
            <w:r>
              <w:rPr>
                <w:rFonts w:ascii="SimSun" w:eastAsia="SimSun" w:hint="eastAsia"/>
                <w:sz w:val="18"/>
              </w:rPr>
              <w:t>．</w:t>
            </w:r>
            <w:r>
              <w:rPr>
                <w:sz w:val="18"/>
              </w:rPr>
              <w:t>public static void main(String[] args) { 10</w:t>
            </w:r>
            <w:r>
              <w:rPr>
                <w:rFonts w:ascii="SimSun" w:eastAsia="SimSun" w:hint="eastAsia"/>
                <w:sz w:val="18"/>
              </w:rPr>
              <w:t>．</w:t>
            </w:r>
            <w:r>
              <w:rPr>
                <w:sz w:val="18"/>
              </w:rPr>
              <w:t>new Inner();</w:t>
            </w:r>
          </w:p>
          <w:p>
            <w:pPr>
              <w:pStyle w:val="TableParagraph"/>
              <w:spacing w:before="4"/>
              <w:ind w:left="388"/>
              <w:rPr>
                <w:sz w:val="18"/>
              </w:rPr>
            </w:pPr>
            <w:r>
              <w:rPr>
                <w:sz w:val="18"/>
              </w:rPr>
              <w:t>11</w:t>
            </w:r>
            <w:r>
              <w:rPr>
                <w:rFonts w:ascii="SimSun" w:eastAsia="SimSun" w:hint="eastAsia"/>
                <w:sz w:val="18"/>
              </w:rPr>
              <w:t>．</w:t>
            </w:r>
            <w:r>
              <w:rPr>
                <w:sz w:val="18"/>
              </w:rPr>
              <w:t>}</w:t>
            </w:r>
          </w:p>
          <w:p>
            <w:pPr>
              <w:pStyle w:val="TableParagraph"/>
              <w:spacing w:before="78"/>
              <w:ind w:left="388"/>
              <w:rPr>
                <w:sz w:val="18"/>
              </w:rPr>
            </w:pPr>
            <w:r>
              <w:rPr>
                <w:sz w:val="18"/>
              </w:rPr>
              <w:t>12</w:t>
            </w:r>
            <w:r>
              <w:rPr>
                <w:rFonts w:ascii="SimSun" w:eastAsia="SimSun" w:hint="eastAsia"/>
                <w:sz w:val="18"/>
              </w:rPr>
              <w:t>．</w:t>
            </w:r>
            <w:r>
              <w:rPr>
                <w:sz w:val="18"/>
              </w:rPr>
              <w:t>}</w:t>
            </w:r>
          </w:p>
        </w:tc>
      </w:tr>
    </w:tbl>
    <w:p>
      <w:pPr>
        <w:pStyle w:val="BodyText"/>
        <w:spacing w:before="8"/>
        <w:rPr>
          <w:sz w:val="23"/>
        </w:rPr>
      </w:pPr>
    </w:p>
    <w:p>
      <w:pPr>
        <w:pStyle w:val="BodyText"/>
        <w:spacing w:line="386" w:lineRule="auto" w:before="47"/>
        <w:ind w:left="226" w:right="572" w:firstLine="420"/>
      </w:pPr>
      <w:r>
        <w:rPr>
          <w:b/>
        </w:rPr>
        <w:t>注意</w:t>
      </w:r>
      <w:r>
        <w:rPr/>
        <w:t>：Java 中非静态内部类对象的创建要依赖其外部类对象，上面的面试题中 foo 和 main 方法都是静态方法，静态方法中没有 this，也就是说没有所谓的外部类对象，因此无法创建内部类对象，如果要在静态方法中创建内部类对象，可以这样做</w:t>
      </w:r>
    </w:p>
    <w:p>
      <w:pPr>
        <w:tabs>
          <w:tab w:pos="586" w:val="left" w:leader="none"/>
          <w:tab w:pos="11028" w:val="left" w:leader="none"/>
        </w:tabs>
        <w:spacing w:line="159" w:lineRule="exact" w:before="0"/>
        <w:ind w:left="197" w:right="0" w:firstLine="0"/>
        <w:jc w:val="left"/>
        <w:rPr>
          <w:rFonts w:ascii="Courier New" w:eastAsia="Courier New"/>
          <w:sz w:val="18"/>
        </w:rPr>
      </w:pPr>
      <w:r>
        <w:rPr>
          <w:rFonts w:ascii="Courier New" w:eastAsia="Courier New"/>
          <w:sz w:val="18"/>
          <w:shd w:fill="DFDFDF" w:color="auto" w:val="clear"/>
        </w:rPr>
        <w:t> </w:t>
        <w:tab/>
        <w:t>1</w:t>
      </w:r>
      <w:r>
        <w:rPr>
          <w:rFonts w:ascii="SimSun" w:eastAsia="SimSun" w:hint="eastAsia"/>
          <w:sz w:val="18"/>
          <w:shd w:fill="DFDFDF" w:color="auto" w:val="clear"/>
        </w:rPr>
        <w:t>．</w:t>
      </w:r>
      <w:r>
        <w:rPr>
          <w:rFonts w:ascii="Courier New" w:eastAsia="Courier New"/>
          <w:sz w:val="18"/>
          <w:shd w:fill="DFDFDF" w:color="auto" w:val="clear"/>
        </w:rPr>
        <w:t>new Outer().new</w:t>
      </w:r>
      <w:r>
        <w:rPr>
          <w:rFonts w:ascii="Courier New" w:eastAsia="Courier New"/>
          <w:spacing w:val="-22"/>
          <w:sz w:val="18"/>
          <w:shd w:fill="DFDFDF" w:color="auto" w:val="clear"/>
        </w:rPr>
        <w:t> </w:t>
      </w:r>
      <w:r>
        <w:rPr>
          <w:rFonts w:ascii="Courier New" w:eastAsia="Courier New"/>
          <w:sz w:val="18"/>
          <w:shd w:fill="DFDFDF" w:color="auto" w:val="clear"/>
        </w:rPr>
        <w:t>Inner();</w:t>
        <w:tab/>
      </w:r>
    </w:p>
    <w:p>
      <w:pPr>
        <w:pStyle w:val="BodyText"/>
        <w:rPr>
          <w:rFonts w:ascii="Courier New"/>
          <w:sz w:val="20"/>
        </w:rPr>
      </w:pPr>
    </w:p>
    <w:p>
      <w:pPr>
        <w:pStyle w:val="BodyText"/>
        <w:spacing w:before="9"/>
        <w:rPr>
          <w:rFonts w:ascii="Courier New"/>
          <w:sz w:val="18"/>
        </w:rPr>
      </w:pPr>
    </w:p>
    <w:p>
      <w:pPr>
        <w:pStyle w:val="Heading1"/>
        <w:spacing w:line="240" w:lineRule="auto" w:before="1"/>
      </w:pPr>
      <w:bookmarkStart w:name="第三章  JavaSE高级" w:id="348"/>
      <w:bookmarkEnd w:id="348"/>
      <w:r>
        <w:rPr>
          <w:b w:val="0"/>
        </w:rPr>
      </w:r>
      <w:bookmarkStart w:name="_bookmark78" w:id="349"/>
      <w:bookmarkEnd w:id="349"/>
      <w:r>
        <w:rPr>
          <w:b w:val="0"/>
        </w:rPr>
      </w:r>
      <w:r>
        <w:rPr>
          <w:color w:val="FF0000"/>
        </w:rPr>
        <w:t>第三章 JavaSE 高级</w:t>
      </w:r>
    </w:p>
    <w:p>
      <w:pPr>
        <w:spacing w:before="498"/>
        <w:ind w:left="226" w:right="0" w:firstLine="0"/>
        <w:jc w:val="left"/>
        <w:rPr>
          <w:rFonts w:ascii="SimSun" w:eastAsia="SimSun" w:hint="eastAsia"/>
          <w:b/>
          <w:sz w:val="32"/>
        </w:rPr>
      </w:pPr>
      <w:bookmarkStart w:name="一、 Java中的反射" w:id="350"/>
      <w:bookmarkEnd w:id="350"/>
      <w:r>
        <w:rPr/>
      </w:r>
      <w:bookmarkStart w:name="_bookmark79" w:id="351"/>
      <w:bookmarkEnd w:id="351"/>
      <w:r>
        <w:rPr/>
      </w:r>
      <w:r>
        <w:rPr>
          <w:rFonts w:ascii="SimSun" w:eastAsia="SimSun" w:hint="eastAsia"/>
          <w:b/>
          <w:sz w:val="32"/>
        </w:rPr>
        <w:t>一、</w:t>
      </w:r>
      <w:r>
        <w:rPr>
          <w:rFonts w:ascii="Calibri Light" w:eastAsia="Calibri Light"/>
          <w:b w:val="0"/>
          <w:sz w:val="32"/>
        </w:rPr>
        <w:t>Java </w:t>
      </w:r>
      <w:r>
        <w:rPr>
          <w:rFonts w:ascii="SimSun" w:eastAsia="SimSun" w:hint="eastAsia"/>
          <w:b/>
          <w:sz w:val="32"/>
        </w:rPr>
        <w:t>中的反射</w:t>
      </w:r>
    </w:p>
    <w:p>
      <w:pPr>
        <w:pStyle w:val="BodyText"/>
        <w:spacing w:before="5"/>
        <w:rPr>
          <w:rFonts w:ascii="SimSun"/>
          <w:b/>
          <w:sz w:val="34"/>
        </w:rPr>
      </w:pPr>
    </w:p>
    <w:p>
      <w:pPr>
        <w:pStyle w:val="Heading6"/>
        <w:numPr>
          <w:ilvl w:val="2"/>
          <w:numId w:val="294"/>
        </w:numPr>
        <w:tabs>
          <w:tab w:pos="1486" w:val="left" w:leader="none"/>
          <w:tab w:pos="1487" w:val="left" w:leader="none"/>
        </w:tabs>
        <w:spacing w:line="240" w:lineRule="auto" w:before="0" w:after="0"/>
        <w:ind w:left="1486" w:right="0" w:hanging="540"/>
        <w:jc w:val="left"/>
      </w:pPr>
      <w:bookmarkStart w:name="1. 说说你对Java中反射的理解" w:id="352"/>
      <w:bookmarkEnd w:id="352"/>
      <w:r>
        <w:rPr/>
      </w:r>
      <w:bookmarkStart w:name="_bookmark80" w:id="353"/>
      <w:bookmarkEnd w:id="353"/>
      <w:r>
        <w:rPr/>
      </w:r>
      <w:bookmarkStart w:name="_bookmark80" w:id="354"/>
      <w:bookmarkEnd w:id="354"/>
      <w:r>
        <w:rPr>
          <w:spacing w:val="17"/>
        </w:rPr>
        <w:t>说说你对</w:t>
      </w:r>
      <w:r>
        <w:rPr>
          <w:spacing w:val="-3"/>
        </w:rPr>
        <w:t>Java</w:t>
      </w:r>
      <w:r>
        <w:rPr>
          <w:spacing w:val="-5"/>
        </w:rPr>
        <w:t> 中反射的理解</w:t>
      </w:r>
    </w:p>
    <w:p>
      <w:pPr>
        <w:pStyle w:val="BodyText"/>
        <w:spacing w:before="9"/>
        <w:rPr>
          <w:sz w:val="23"/>
        </w:rPr>
      </w:pPr>
    </w:p>
    <w:p>
      <w:pPr>
        <w:pStyle w:val="BodyText"/>
        <w:spacing w:line="386" w:lineRule="auto"/>
        <w:ind w:left="646" w:right="562" w:firstLine="420"/>
        <w:jc w:val="both"/>
      </w:pPr>
      <w:r>
        <w:rPr>
          <w:spacing w:val="-3"/>
        </w:rPr>
        <w:t>Java</w:t>
      </w:r>
      <w:r>
        <w:rPr>
          <w:spacing w:val="-6"/>
        </w:rPr>
        <w:t> 中 的 反 射 首 先 是 能 够 获 取 到 </w:t>
      </w:r>
      <w:r>
        <w:rPr>
          <w:spacing w:val="-3"/>
        </w:rPr>
        <w:t>Java</w:t>
      </w:r>
      <w:r>
        <w:rPr>
          <w:spacing w:val="-9"/>
        </w:rPr>
        <w:t> 中 要 反 射 类 的 字 节 码 ， 获 取 字 节 码 有 三 种 方 法 ， 1.Class.forName(className</w:t>
      </w:r>
      <w:r>
        <w:rPr>
          <w:spacing w:val="-11"/>
        </w:rPr>
        <w:t>) </w:t>
      </w:r>
      <w:r>
        <w:rPr/>
        <w:t>2.类名.class 3.this.getClass</w:t>
      </w:r>
      <w:r>
        <w:rPr>
          <w:spacing w:val="-11"/>
        </w:rPr>
        <w:t>()。然后将字节码中的方法，变量，构造函数等映射成</w:t>
      </w:r>
      <w:r>
        <w:rPr>
          <w:spacing w:val="-7"/>
        </w:rPr>
        <w:t>相应的 </w:t>
      </w:r>
      <w:r>
        <w:rPr/>
        <w:t>Method、Filed</w:t>
      </w:r>
      <w:r>
        <w:rPr>
          <w:spacing w:val="-3"/>
        </w:rPr>
        <w:t>、</w:t>
      </w:r>
      <w:r>
        <w:rPr/>
        <w:t>Constructor</w:t>
      </w:r>
      <w:r>
        <w:rPr>
          <w:spacing w:val="-4"/>
        </w:rPr>
        <w:t> 等类，这些类提供了丰富的方法可以被我们所使用。</w:t>
      </w:r>
    </w:p>
    <w:p>
      <w:pPr>
        <w:pStyle w:val="BodyText"/>
        <w:spacing w:before="11"/>
        <w:rPr>
          <w:sz w:val="14"/>
        </w:rPr>
      </w:pPr>
    </w:p>
    <w:p>
      <w:pPr>
        <w:spacing w:before="1"/>
        <w:ind w:left="226" w:right="0" w:firstLine="0"/>
        <w:jc w:val="left"/>
        <w:rPr>
          <w:rFonts w:ascii="SimSun" w:eastAsia="SimSun" w:hint="eastAsia"/>
          <w:b/>
          <w:sz w:val="32"/>
        </w:rPr>
      </w:pPr>
      <w:bookmarkStart w:name="二、 Java中的动态代理" w:id="355"/>
      <w:bookmarkEnd w:id="355"/>
      <w:r>
        <w:rPr/>
      </w:r>
      <w:bookmarkStart w:name="_bookmark81" w:id="356"/>
      <w:bookmarkEnd w:id="356"/>
      <w:r>
        <w:rPr/>
      </w:r>
      <w:r>
        <w:rPr>
          <w:rFonts w:ascii="SimSun" w:eastAsia="SimSun" w:hint="eastAsia"/>
          <w:b/>
          <w:sz w:val="32"/>
        </w:rPr>
        <w:t>二、</w:t>
      </w:r>
      <w:r>
        <w:rPr>
          <w:rFonts w:ascii="Calibri Light" w:eastAsia="Calibri Light"/>
          <w:b w:val="0"/>
          <w:sz w:val="32"/>
        </w:rPr>
        <w:t>Java </w:t>
      </w:r>
      <w:r>
        <w:rPr>
          <w:rFonts w:ascii="SimSun" w:eastAsia="SimSun" w:hint="eastAsia"/>
          <w:b/>
          <w:sz w:val="32"/>
        </w:rPr>
        <w:t>中的动态代理</w:t>
      </w:r>
    </w:p>
    <w:p>
      <w:pPr>
        <w:pStyle w:val="BodyText"/>
        <w:spacing w:before="7"/>
        <w:rPr>
          <w:rFonts w:ascii="SimSun"/>
          <w:b/>
          <w:sz w:val="34"/>
        </w:rPr>
      </w:pPr>
    </w:p>
    <w:p>
      <w:pPr>
        <w:pStyle w:val="Heading6"/>
        <w:numPr>
          <w:ilvl w:val="0"/>
          <w:numId w:val="338"/>
        </w:numPr>
        <w:tabs>
          <w:tab w:pos="1486" w:val="left" w:leader="none"/>
          <w:tab w:pos="1487" w:val="left" w:leader="none"/>
        </w:tabs>
        <w:spacing w:line="240" w:lineRule="auto" w:before="0" w:after="0"/>
        <w:ind w:left="1486" w:right="0" w:hanging="540"/>
        <w:jc w:val="left"/>
      </w:pPr>
      <w:bookmarkStart w:name="1. 写一个ArrayList的动态代理类（笔试题）" w:id="357"/>
      <w:bookmarkEnd w:id="357"/>
      <w:r>
        <w:rPr/>
      </w:r>
      <w:bookmarkStart w:name="_bookmark82" w:id="358"/>
      <w:bookmarkEnd w:id="358"/>
      <w:r>
        <w:rPr/>
      </w:r>
      <w:bookmarkStart w:name="_bookmark82" w:id="359"/>
      <w:bookmarkEnd w:id="359"/>
      <w:r>
        <w:rPr>
          <w:spacing w:val="23"/>
        </w:rPr>
        <w:t>写一个</w:t>
      </w:r>
      <w:r>
        <w:rPr/>
        <w:t>ArrayList</w:t>
      </w:r>
      <w:r>
        <w:rPr>
          <w:spacing w:val="-4"/>
        </w:rPr>
        <w:t> 的动态代理类</w:t>
      </w:r>
      <w:r>
        <w:rPr/>
        <w:t>（</w:t>
      </w:r>
      <w:r>
        <w:rPr>
          <w:spacing w:val="-3"/>
          <w:sz w:val="21"/>
        </w:rPr>
        <w:t>笔试题</w:t>
      </w:r>
      <w:r>
        <w:rPr/>
        <w:t>）</w:t>
      </w:r>
    </w:p>
    <w:p>
      <w:pPr>
        <w:pStyle w:val="BodyText"/>
        <w:spacing w:before="17"/>
        <w:rPr>
          <w:sz w:val="1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816" w:hRule="atLeast"/>
        </w:trPr>
        <w:tc>
          <w:tcPr>
            <w:tcW w:w="10831" w:type="dxa"/>
            <w:shd w:val="clear" w:color="auto" w:fill="DFDFDF"/>
          </w:tcPr>
          <w:p>
            <w:pPr>
              <w:pStyle w:val="TableParagraph"/>
              <w:spacing w:line="367" w:lineRule="auto" w:before="0"/>
              <w:ind w:right="4700"/>
              <w:rPr>
                <w:sz w:val="18"/>
              </w:rPr>
            </w:pPr>
            <w:r>
              <w:rPr>
                <w:sz w:val="18"/>
              </w:rPr>
              <w:t>1.</w:t>
            </w:r>
            <w:r>
              <w:rPr>
                <w:spacing w:val="-62"/>
                <w:sz w:val="18"/>
              </w:rPr>
              <w:t> </w:t>
            </w:r>
            <w:r>
              <w:rPr>
                <w:sz w:val="18"/>
              </w:rPr>
              <w:t>final List&lt;String&gt; list = new ArrayList&lt;String&gt;(); 2.</w:t>
            </w:r>
          </w:p>
          <w:p>
            <w:pPr>
              <w:pStyle w:val="TableParagraph"/>
              <w:numPr>
                <w:ilvl w:val="0"/>
                <w:numId w:val="339"/>
              </w:numPr>
              <w:tabs>
                <w:tab w:pos="1289" w:val="left" w:leader="none"/>
                <w:tab w:pos="1290" w:val="left" w:leader="none"/>
              </w:tabs>
              <w:spacing w:line="240" w:lineRule="auto" w:before="0" w:after="0"/>
              <w:ind w:left="1289" w:right="0" w:hanging="841"/>
              <w:jc w:val="left"/>
              <w:rPr>
                <w:sz w:val="18"/>
              </w:rPr>
            </w:pPr>
            <w:r>
              <w:rPr>
                <w:sz w:val="18"/>
              </w:rPr>
              <w:t>List&lt;String&gt; proxyInstance</w:t>
            </w:r>
            <w:r>
              <w:rPr>
                <w:spacing w:val="-3"/>
                <w:sz w:val="18"/>
              </w:rPr>
              <w:t> </w:t>
            </w:r>
            <w:r>
              <w:rPr>
                <w:sz w:val="18"/>
              </w:rPr>
              <w:t>=</w:t>
            </w:r>
          </w:p>
          <w:p>
            <w:pPr>
              <w:pStyle w:val="TableParagraph"/>
              <w:numPr>
                <w:ilvl w:val="0"/>
                <w:numId w:val="339"/>
              </w:numPr>
              <w:tabs>
                <w:tab w:pos="716" w:val="left" w:leader="none"/>
              </w:tabs>
              <w:spacing w:line="240" w:lineRule="auto" w:before="107" w:after="0"/>
              <w:ind w:left="715" w:right="0" w:hanging="267"/>
              <w:jc w:val="left"/>
              <w:rPr>
                <w:sz w:val="18"/>
              </w:rPr>
            </w:pPr>
            <w:r>
              <w:rPr>
                <w:sz w:val="18"/>
              </w:rPr>
              <w:t>(List&lt;String&gt;)Proxy.newProxyInstance(list.getClass().getClassLoader(),</w:t>
            </w:r>
          </w:p>
          <w:p>
            <w:pPr>
              <w:pStyle w:val="TableParagraph"/>
              <w:numPr>
                <w:ilvl w:val="0"/>
                <w:numId w:val="339"/>
              </w:numPr>
              <w:tabs>
                <w:tab w:pos="716" w:val="left" w:leader="none"/>
              </w:tabs>
              <w:spacing w:line="240" w:lineRule="auto" w:before="108" w:after="0"/>
              <w:ind w:left="715" w:right="0" w:hanging="267"/>
              <w:jc w:val="left"/>
              <w:rPr>
                <w:sz w:val="18"/>
              </w:rPr>
            </w:pPr>
            <w:r>
              <w:rPr>
                <w:sz w:val="18"/>
              </w:rPr>
              <w:t>list.getClass().getInterfaces(),</w:t>
            </w:r>
          </w:p>
          <w:p>
            <w:pPr>
              <w:pStyle w:val="TableParagraph"/>
              <w:numPr>
                <w:ilvl w:val="0"/>
                <w:numId w:val="339"/>
              </w:numPr>
              <w:tabs>
                <w:tab w:pos="716" w:val="left" w:leader="none"/>
              </w:tabs>
              <w:spacing w:line="240" w:lineRule="auto" w:before="108" w:after="0"/>
              <w:ind w:left="715" w:right="0" w:hanging="267"/>
              <w:jc w:val="left"/>
              <w:rPr>
                <w:sz w:val="18"/>
              </w:rPr>
            </w:pPr>
            <w:r>
              <w:rPr>
                <w:sz w:val="18"/>
              </w:rPr>
              <w:t>new InvocationHandler()</w:t>
            </w:r>
            <w:r>
              <w:rPr>
                <w:spacing w:val="-3"/>
                <w:sz w:val="18"/>
              </w:rPr>
              <w:t> </w:t>
            </w:r>
            <w:r>
              <w:rPr>
                <w:sz w:val="18"/>
              </w:rPr>
              <w:t>{</w:t>
            </w:r>
          </w:p>
        </w:tc>
      </w:tr>
    </w:tbl>
    <w:p>
      <w:pPr>
        <w:spacing w:after="0" w:line="240" w:lineRule="auto"/>
        <w:jc w:val="left"/>
        <w:rPr>
          <w:sz w:val="18"/>
        </w:rPr>
        <w:sectPr>
          <w:footerReference w:type="default" r:id="rId273"/>
          <w:pgSz w:w="11910" w:h="16840"/>
          <w:pgMar w:footer="1091" w:header="909" w:top="1640" w:bottom="1280" w:left="340" w:right="0"/>
          <w:pgNumType w:start="273"/>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2496" w:hRule="atLeast"/>
        </w:trPr>
        <w:tc>
          <w:tcPr>
            <w:tcW w:w="10831" w:type="dxa"/>
            <w:shd w:val="clear" w:color="auto" w:fill="DFDFDF"/>
          </w:tcPr>
          <w:p>
            <w:pPr>
              <w:pStyle w:val="TableParagraph"/>
              <w:spacing w:before="54"/>
              <w:rPr>
                <w:sz w:val="18"/>
              </w:rPr>
            </w:pPr>
            <w:r>
              <w:rPr>
                <w:sz w:val="18"/>
              </w:rPr>
              <w:t>7.</w:t>
            </w:r>
          </w:p>
          <w:p>
            <w:pPr>
              <w:pStyle w:val="TableParagraph"/>
              <w:numPr>
                <w:ilvl w:val="0"/>
                <w:numId w:val="340"/>
              </w:numPr>
              <w:tabs>
                <w:tab w:pos="1709" w:val="left" w:leader="none"/>
                <w:tab w:pos="1710" w:val="left" w:leader="none"/>
              </w:tabs>
              <w:spacing w:line="240" w:lineRule="auto" w:before="108" w:after="0"/>
              <w:ind w:left="1709" w:right="0" w:hanging="1261"/>
              <w:jc w:val="left"/>
              <w:rPr>
                <w:sz w:val="18"/>
              </w:rPr>
            </w:pPr>
            <w:r>
              <w:rPr>
                <w:sz w:val="18"/>
              </w:rPr>
              <w:t>@Override</w:t>
            </w:r>
          </w:p>
          <w:p>
            <w:pPr>
              <w:pStyle w:val="TableParagraph"/>
              <w:numPr>
                <w:ilvl w:val="0"/>
                <w:numId w:val="340"/>
              </w:numPr>
              <w:tabs>
                <w:tab w:pos="1709" w:val="left" w:leader="none"/>
                <w:tab w:pos="1710" w:val="left" w:leader="none"/>
              </w:tabs>
              <w:spacing w:line="240" w:lineRule="auto" w:before="109" w:after="0"/>
              <w:ind w:left="1709" w:right="0" w:hanging="1261"/>
              <w:jc w:val="left"/>
              <w:rPr>
                <w:sz w:val="18"/>
              </w:rPr>
            </w:pPr>
            <w:r>
              <w:rPr>
                <w:sz w:val="18"/>
              </w:rPr>
              <w:t>public Object invoke(Object proxy, Method method, Object[] args) throws Throwable</w:t>
            </w:r>
            <w:r>
              <w:rPr>
                <w:spacing w:val="-62"/>
                <w:sz w:val="18"/>
              </w:rPr>
              <w:t> </w:t>
            </w:r>
            <w:r>
              <w:rPr>
                <w:sz w:val="18"/>
              </w:rPr>
              <w:t>{</w:t>
            </w:r>
          </w:p>
          <w:p>
            <w:pPr>
              <w:pStyle w:val="TableParagraph"/>
              <w:numPr>
                <w:ilvl w:val="0"/>
                <w:numId w:val="340"/>
              </w:numPr>
              <w:tabs>
                <w:tab w:pos="2129" w:val="left" w:leader="none"/>
                <w:tab w:pos="2130" w:val="left" w:leader="none"/>
              </w:tabs>
              <w:spacing w:line="240" w:lineRule="auto" w:before="108" w:after="0"/>
              <w:ind w:left="2129" w:right="0" w:hanging="1681"/>
              <w:jc w:val="left"/>
              <w:rPr>
                <w:sz w:val="18"/>
              </w:rPr>
            </w:pPr>
            <w:r>
              <w:rPr>
                <w:sz w:val="18"/>
              </w:rPr>
              <w:t>return method.invoke(list,</w:t>
            </w:r>
            <w:r>
              <w:rPr>
                <w:spacing w:val="-4"/>
                <w:sz w:val="18"/>
              </w:rPr>
              <w:t> </w:t>
            </w:r>
            <w:r>
              <w:rPr>
                <w:sz w:val="18"/>
              </w:rPr>
              <w:t>args);</w:t>
            </w:r>
          </w:p>
          <w:p>
            <w:pPr>
              <w:pStyle w:val="TableParagraph"/>
              <w:tabs>
                <w:tab w:pos="1709" w:val="left" w:leader="none"/>
              </w:tabs>
              <w:rPr>
                <w:sz w:val="18"/>
              </w:rPr>
            </w:pPr>
            <w:r>
              <w:rPr>
                <w:sz w:val="18"/>
              </w:rPr>
              <w:t>11.</w:t>
              <w:tab/>
              <w:t>}</w:t>
            </w:r>
          </w:p>
          <w:p>
            <w:pPr>
              <w:pStyle w:val="TableParagraph"/>
              <w:tabs>
                <w:tab w:pos="1289" w:val="left" w:leader="none"/>
              </w:tabs>
              <w:rPr>
                <w:sz w:val="18"/>
              </w:rPr>
            </w:pPr>
            <w:r>
              <w:rPr>
                <w:sz w:val="18"/>
              </w:rPr>
              <w:t>12.</w:t>
              <w:tab/>
              <w:t>});</w:t>
            </w:r>
          </w:p>
          <w:p>
            <w:pPr>
              <w:pStyle w:val="TableParagraph"/>
              <w:numPr>
                <w:ilvl w:val="0"/>
                <w:numId w:val="341"/>
              </w:numPr>
              <w:tabs>
                <w:tab w:pos="1289" w:val="left" w:leader="none"/>
                <w:tab w:pos="1290" w:val="left" w:leader="none"/>
              </w:tabs>
              <w:spacing w:line="240" w:lineRule="auto" w:before="95" w:after="0"/>
              <w:ind w:left="1289" w:right="0" w:hanging="841"/>
              <w:jc w:val="left"/>
              <w:rPr>
                <w:sz w:val="18"/>
              </w:rPr>
            </w:pPr>
            <w:r>
              <w:rPr>
                <w:spacing w:val="-1"/>
                <w:sz w:val="18"/>
              </w:rPr>
              <w:t>proxyInstance.add("</w:t>
            </w:r>
            <w:r>
              <w:rPr>
                <w:rFonts w:ascii="SimSun" w:eastAsia="SimSun" w:hint="eastAsia"/>
                <w:spacing w:val="-1"/>
                <w:sz w:val="18"/>
              </w:rPr>
              <w:t>你好</w:t>
            </w:r>
            <w:r>
              <w:rPr>
                <w:sz w:val="18"/>
              </w:rPr>
              <w:t>");</w:t>
            </w:r>
          </w:p>
          <w:p>
            <w:pPr>
              <w:pStyle w:val="TableParagraph"/>
              <w:numPr>
                <w:ilvl w:val="0"/>
                <w:numId w:val="341"/>
              </w:numPr>
              <w:tabs>
                <w:tab w:pos="1289" w:val="left" w:leader="none"/>
                <w:tab w:pos="1290" w:val="left" w:leader="none"/>
              </w:tabs>
              <w:spacing w:line="240" w:lineRule="auto" w:before="91" w:after="0"/>
              <w:ind w:left="1289" w:right="0" w:hanging="841"/>
              <w:jc w:val="left"/>
              <w:rPr>
                <w:sz w:val="18"/>
              </w:rPr>
            </w:pPr>
            <w:r>
              <w:rPr>
                <w:sz w:val="18"/>
              </w:rPr>
              <w:t>System.out.println(list);</w:t>
            </w:r>
          </w:p>
        </w:tc>
      </w:tr>
    </w:tbl>
    <w:p>
      <w:pPr>
        <w:pStyle w:val="BodyText"/>
        <w:spacing w:before="10"/>
        <w:rPr>
          <w:sz w:val="15"/>
        </w:rPr>
      </w:pPr>
    </w:p>
    <w:p>
      <w:pPr>
        <w:pStyle w:val="Heading6"/>
        <w:numPr>
          <w:ilvl w:val="0"/>
          <w:numId w:val="338"/>
        </w:numPr>
        <w:tabs>
          <w:tab w:pos="1486" w:val="left" w:leader="none"/>
          <w:tab w:pos="1487" w:val="left" w:leader="none"/>
        </w:tabs>
        <w:spacing w:line="240" w:lineRule="auto" w:before="28" w:after="0"/>
        <w:ind w:left="1486" w:right="0" w:hanging="540"/>
        <w:jc w:val="left"/>
      </w:pPr>
      <w:bookmarkStart w:name="2. 动静态代理的区别，什么场景使用？（2015-11-25）" w:id="360"/>
      <w:bookmarkEnd w:id="360"/>
      <w:r>
        <w:rPr/>
      </w:r>
      <w:bookmarkStart w:name="_bookmark83" w:id="361"/>
      <w:bookmarkEnd w:id="361"/>
      <w:r>
        <w:rPr/>
      </w:r>
      <w:bookmarkStart w:name="_bookmark83" w:id="362"/>
      <w:bookmarkEnd w:id="362"/>
      <w:r>
        <w:rPr>
          <w:spacing w:val="-3"/>
        </w:rPr>
        <w:t>动静态代理的区别，什么场景使用？</w:t>
      </w:r>
      <w:r>
        <w:rPr/>
        <w:t>（2015-11-25）</w:t>
      </w:r>
    </w:p>
    <w:p>
      <w:pPr>
        <w:pStyle w:val="BodyText"/>
        <w:spacing w:before="7"/>
        <w:rPr>
          <w:sz w:val="23"/>
        </w:rPr>
      </w:pPr>
    </w:p>
    <w:p>
      <w:pPr>
        <w:pStyle w:val="BodyText"/>
        <w:ind w:left="1066"/>
      </w:pPr>
      <w:r>
        <w:rPr/>
        <w:t>静态代理通常只代理一个类，动态代理是代理一个接口下的多个实现类。</w:t>
      </w:r>
    </w:p>
    <w:p>
      <w:pPr>
        <w:pStyle w:val="BodyText"/>
        <w:spacing w:before="237"/>
        <w:ind w:left="1069"/>
      </w:pPr>
      <w:r>
        <w:rPr/>
        <w:t>静态代理事先知道要代理的是什么，而动态代理不知道要代理什么东西，只有在运行时才知道。</w:t>
      </w:r>
    </w:p>
    <w:p>
      <w:pPr>
        <w:pStyle w:val="BodyText"/>
        <w:spacing w:line="386" w:lineRule="auto" w:before="237"/>
        <w:ind w:left="226" w:right="500" w:firstLine="842"/>
      </w:pPr>
      <w:r>
        <w:rPr/>
        <w:t>动态代理是实现 JDK 里的 InvocationHandler 接口的 invoke 方法，但注意的是代理的是接口，也就是你的业务类必须要实现接口，通过Proxy 里的 newProxyInstance 得到代理对象。</w:t>
      </w:r>
    </w:p>
    <w:p>
      <w:pPr>
        <w:pStyle w:val="BodyText"/>
        <w:spacing w:line="386" w:lineRule="auto" w:before="1"/>
        <w:ind w:left="226" w:right="559" w:firstLine="842"/>
      </w:pPr>
      <w:r>
        <w:rPr/>
        <w:t>还有一种动态代理 CGLIB，代理的是类，不需要业务类继承接口，通过派生的子类来实现代理。通过在运行时，动态修改字节码达到修改类的目的。</w:t>
      </w:r>
    </w:p>
    <w:p>
      <w:pPr>
        <w:pStyle w:val="BodyText"/>
        <w:spacing w:before="2"/>
        <w:ind w:left="646"/>
      </w:pPr>
      <w:r>
        <w:rPr/>
        <w:t>AOP 编程就是基于动态代理实现的，比如著名的 Spring 框架、Hibernate 框架等等都是动态代理的使用例子。</w:t>
      </w:r>
    </w:p>
    <w:p>
      <w:pPr>
        <w:pStyle w:val="BodyText"/>
        <w:spacing w:before="5"/>
        <w:rPr>
          <w:sz w:val="26"/>
        </w:rPr>
      </w:pPr>
    </w:p>
    <w:p>
      <w:pPr>
        <w:spacing w:before="1"/>
        <w:ind w:left="226" w:right="0" w:firstLine="0"/>
        <w:jc w:val="left"/>
        <w:rPr>
          <w:rFonts w:ascii="SimSun" w:eastAsia="SimSun" w:hint="eastAsia"/>
          <w:b/>
          <w:sz w:val="32"/>
        </w:rPr>
      </w:pPr>
      <w:bookmarkStart w:name="三、 Java中的设计模式&amp;回收机制" w:id="363"/>
      <w:bookmarkEnd w:id="363"/>
      <w:r>
        <w:rPr/>
      </w:r>
      <w:bookmarkStart w:name="_bookmark84" w:id="364"/>
      <w:bookmarkEnd w:id="364"/>
      <w:r>
        <w:rPr/>
      </w:r>
      <w:r>
        <w:rPr>
          <w:rFonts w:ascii="SimSun" w:eastAsia="SimSun" w:hint="eastAsia"/>
          <w:b/>
          <w:sz w:val="32"/>
        </w:rPr>
        <w:t>三、</w:t>
      </w:r>
      <w:r>
        <w:rPr>
          <w:rFonts w:ascii="Calibri Light" w:eastAsia="Calibri Light"/>
          <w:b w:val="0"/>
          <w:sz w:val="32"/>
        </w:rPr>
        <w:t>Java </w:t>
      </w:r>
      <w:r>
        <w:rPr>
          <w:rFonts w:ascii="SimSun" w:eastAsia="SimSun" w:hint="eastAsia"/>
          <w:b/>
          <w:sz w:val="32"/>
        </w:rPr>
        <w:t>中的设计模式</w:t>
      </w:r>
      <w:r>
        <w:rPr>
          <w:rFonts w:ascii="Calibri Light" w:eastAsia="Calibri Light"/>
          <w:b w:val="0"/>
          <w:sz w:val="32"/>
        </w:rPr>
        <w:t>&amp;</w:t>
      </w:r>
      <w:r>
        <w:rPr>
          <w:rFonts w:ascii="SimSun" w:eastAsia="SimSun" w:hint="eastAsia"/>
          <w:b/>
          <w:sz w:val="32"/>
        </w:rPr>
        <w:t>回收机制</w:t>
      </w:r>
    </w:p>
    <w:p>
      <w:pPr>
        <w:pStyle w:val="BodyText"/>
        <w:rPr>
          <w:rFonts w:ascii="SimSun"/>
          <w:b/>
          <w:sz w:val="33"/>
        </w:rPr>
      </w:pPr>
    </w:p>
    <w:p>
      <w:pPr>
        <w:pStyle w:val="Heading6"/>
        <w:tabs>
          <w:tab w:pos="1486" w:val="left" w:leader="none"/>
        </w:tabs>
        <w:spacing w:before="1"/>
        <w:ind w:left="946" w:firstLine="0"/>
      </w:pPr>
      <w:bookmarkStart w:name="1. 你所知道的设计模式有哪些" w:id="365"/>
      <w:bookmarkEnd w:id="365"/>
      <w:r>
        <w:rPr/>
      </w:r>
      <w:bookmarkStart w:name="_bookmark85" w:id="366"/>
      <w:bookmarkEnd w:id="366"/>
      <w:r>
        <w:rPr/>
      </w:r>
      <w:r>
        <w:rPr/>
        <w:t>1.</w:t>
        <w:tab/>
      </w:r>
      <w:r>
        <w:rPr>
          <w:spacing w:val="-3"/>
        </w:rPr>
        <w:t>你所知道的设计模式有哪些</w:t>
      </w:r>
    </w:p>
    <w:p>
      <w:pPr>
        <w:pStyle w:val="BodyText"/>
        <w:spacing w:before="6"/>
        <w:rPr>
          <w:sz w:val="23"/>
        </w:rPr>
      </w:pPr>
    </w:p>
    <w:p>
      <w:pPr>
        <w:pStyle w:val="BodyText"/>
        <w:spacing w:line="386" w:lineRule="auto"/>
        <w:ind w:left="226" w:right="560" w:firstLine="420"/>
      </w:pPr>
      <w:r>
        <w:rPr/>
        <w:t>Java 中一般认为有 23 种设计模式，我们不需要所有的都会，但是其中常用的几种设计模式应该去掌握。下面列出了所有的设计模式。需要掌握的设计模式我单独列出来了，当然能掌握的越多越好。</w:t>
      </w:r>
    </w:p>
    <w:p>
      <w:pPr>
        <w:pStyle w:val="BodyText"/>
        <w:spacing w:before="2"/>
        <w:ind w:left="646"/>
      </w:pPr>
      <w:r>
        <w:rPr/>
        <w:t>总体来说设计模式分为三大类：</w:t>
      </w:r>
    </w:p>
    <w:p>
      <w:pPr>
        <w:pStyle w:val="BodyText"/>
        <w:spacing w:before="237"/>
        <w:ind w:left="646"/>
      </w:pPr>
      <w:r>
        <w:rPr/>
        <w:t>创建型模式，共五种：</w:t>
      </w:r>
      <w:r>
        <w:rPr>
          <w:color w:val="FF0000"/>
        </w:rPr>
        <w:t>工厂方法模式</w:t>
      </w:r>
      <w:r>
        <w:rPr/>
        <w:t>、</w:t>
      </w:r>
      <w:r>
        <w:rPr>
          <w:color w:val="FF0000"/>
        </w:rPr>
        <w:t>抽象工厂模式</w:t>
      </w:r>
      <w:r>
        <w:rPr/>
        <w:t>、</w:t>
      </w:r>
      <w:r>
        <w:rPr>
          <w:color w:val="FF0000"/>
        </w:rPr>
        <w:t>单例模式</w:t>
      </w:r>
      <w:r>
        <w:rPr/>
        <w:t>、</w:t>
      </w:r>
      <w:r>
        <w:rPr>
          <w:color w:val="FF0000"/>
        </w:rPr>
        <w:t>建造者模式</w:t>
      </w:r>
      <w:r>
        <w:rPr/>
        <w:t>、原型模式。</w:t>
      </w:r>
    </w:p>
    <w:p>
      <w:pPr>
        <w:pStyle w:val="BodyText"/>
        <w:spacing w:before="237"/>
        <w:ind w:left="646"/>
      </w:pPr>
      <w:r>
        <w:rPr/>
        <w:t>结构型模式，共七种：</w:t>
      </w:r>
      <w:r>
        <w:rPr>
          <w:color w:val="FF0000"/>
        </w:rPr>
        <w:t>适配器模式</w:t>
      </w:r>
      <w:r>
        <w:rPr/>
        <w:t>、装饰器模式、</w:t>
      </w:r>
      <w:r>
        <w:rPr>
          <w:color w:val="FF0000"/>
        </w:rPr>
        <w:t>代理模式</w:t>
      </w:r>
      <w:r>
        <w:rPr/>
        <w:t>、外观模式、桥接模式、组合模式、</w:t>
      </w:r>
      <w:r>
        <w:rPr>
          <w:color w:val="FF0000"/>
        </w:rPr>
        <w:t>享元模式</w:t>
      </w:r>
      <w:r>
        <w:rPr/>
        <w:t>。</w:t>
      </w:r>
    </w:p>
    <w:p>
      <w:pPr>
        <w:pStyle w:val="BodyText"/>
        <w:spacing w:before="10"/>
        <w:rPr>
          <w:sz w:val="16"/>
        </w:rPr>
      </w:pPr>
    </w:p>
    <w:p>
      <w:pPr>
        <w:spacing w:before="53"/>
        <w:ind w:left="0" w:right="338" w:firstLine="0"/>
        <w:jc w:val="center"/>
        <w:rPr>
          <w:sz w:val="18"/>
        </w:rPr>
      </w:pPr>
      <w:r>
        <w:rPr>
          <w:sz w:val="18"/>
        </w:rPr>
        <w:t>274</w:t>
      </w:r>
    </w:p>
    <w:p>
      <w:pPr>
        <w:spacing w:after="0"/>
        <w:jc w:val="center"/>
        <w:rPr>
          <w:sz w:val="18"/>
        </w:rPr>
        <w:sectPr>
          <w:footerReference w:type="default" r:id="rId274"/>
          <w:pgSz w:w="11910" w:h="16840"/>
          <w:pgMar w:footer="1091" w:header="909"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419" name="image1.png" descr=""/>
            <wp:cNvGraphicFramePr>
              <a:graphicFrameLocks noChangeAspect="1"/>
            </wp:cNvGraphicFramePr>
            <a:graphic>
              <a:graphicData uri="http://schemas.openxmlformats.org/drawingml/2006/picture">
                <pic:pic>
                  <pic:nvPicPr>
                    <pic:cNvPr id="420" name="image1.png"/>
                    <pic:cNvPicPr/>
                  </pic:nvPicPr>
                  <pic:blipFill>
                    <a:blip r:embed="rId10"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line="386" w:lineRule="auto" w:before="46"/>
        <w:ind w:left="226" w:right="562" w:firstLine="420"/>
      </w:pPr>
      <w:r>
        <w:rPr>
          <w:spacing w:val="-7"/>
        </w:rPr>
        <w:t>行为型模式，共十一种：</w:t>
      </w:r>
      <w:r>
        <w:rPr>
          <w:color w:val="FF0000"/>
          <w:spacing w:val="-1"/>
        </w:rPr>
        <w:t>策略模式</w:t>
      </w:r>
      <w:r>
        <w:rPr>
          <w:spacing w:val="-8"/>
        </w:rPr>
        <w:t>、模板方法模式、</w:t>
      </w:r>
      <w:r>
        <w:rPr>
          <w:color w:val="FF0000"/>
          <w:spacing w:val="-3"/>
        </w:rPr>
        <w:t>观察者模式</w:t>
      </w:r>
      <w:r>
        <w:rPr>
          <w:spacing w:val="-11"/>
        </w:rPr>
        <w:t>、迭代子模式、责任链模式、命令模式、备忘录模</w:t>
      </w:r>
      <w:r>
        <w:rPr>
          <w:spacing w:val="-6"/>
        </w:rPr>
        <w:t>式、状态模式、访问者模式、中介者模式、解释器模式。</w:t>
      </w:r>
    </w:p>
    <w:p>
      <w:pPr>
        <w:pStyle w:val="Heading6"/>
        <w:tabs>
          <w:tab w:pos="1486" w:val="left" w:leader="none"/>
        </w:tabs>
        <w:spacing w:before="198"/>
        <w:ind w:left="946" w:firstLine="0"/>
      </w:pPr>
      <w:bookmarkStart w:name="2. 单例设计模式" w:id="367"/>
      <w:bookmarkEnd w:id="367"/>
      <w:r>
        <w:rPr/>
      </w:r>
      <w:bookmarkStart w:name="_bookmark86" w:id="368"/>
      <w:bookmarkEnd w:id="368"/>
      <w:r>
        <w:rPr/>
      </w:r>
      <w:r>
        <w:rPr/>
        <w:t>2.</w:t>
        <w:tab/>
      </w:r>
      <w:r>
        <w:rPr>
          <w:spacing w:val="-1"/>
        </w:rPr>
        <w:t>单例设计模式</w:t>
      </w:r>
    </w:p>
    <w:p>
      <w:pPr>
        <w:pStyle w:val="BodyText"/>
        <w:spacing w:before="6"/>
        <w:rPr>
          <w:sz w:val="23"/>
        </w:rPr>
      </w:pPr>
    </w:p>
    <w:p>
      <w:pPr>
        <w:pStyle w:val="BodyText"/>
        <w:ind w:left="646"/>
      </w:pPr>
      <w:r>
        <w:rPr/>
        <w:t>最好理解的一种设计模式，分为懒汉式和饿汉式。</w:t>
      </w:r>
    </w:p>
    <w:p>
      <w:pPr>
        <w:spacing w:before="242"/>
        <w:ind w:left="647" w:right="0" w:firstLine="0"/>
        <w:jc w:val="left"/>
        <w:rPr>
          <w:sz w:val="21"/>
        </w:rPr>
      </w:pPr>
      <w:r>
        <w:rPr>
          <w:position w:val="2"/>
        </w:rPr>
        <w:drawing>
          <wp:inline distT="0" distB="0" distL="0" distR="0">
            <wp:extent cx="180974" cy="161925"/>
            <wp:effectExtent l="0" t="0" r="0" b="0"/>
            <wp:docPr id="421" name="image122.png" descr=""/>
            <wp:cNvGraphicFramePr>
              <a:graphicFrameLocks noChangeAspect="1"/>
            </wp:cNvGraphicFramePr>
            <a:graphic>
              <a:graphicData uri="http://schemas.openxmlformats.org/drawingml/2006/picture">
                <pic:pic>
                  <pic:nvPicPr>
                    <pic:cNvPr id="422" name="image122.png"/>
                    <pic:cNvPicPr/>
                  </pic:nvPicPr>
                  <pic:blipFill>
                    <a:blip r:embed="rId276" cstate="print"/>
                    <a:stretch>
                      <a:fillRect/>
                    </a:stretch>
                  </pic:blipFill>
                  <pic:spPr>
                    <a:xfrm>
                      <a:off x="0" y="0"/>
                      <a:ext cx="180974" cy="161925"/>
                    </a:xfrm>
                    <a:prstGeom prst="rect">
                      <a:avLst/>
                    </a:prstGeom>
                  </pic:spPr>
                </pic:pic>
              </a:graphicData>
            </a:graphic>
          </wp:inline>
        </w:drawing>
      </w:r>
      <w:r>
        <w:rPr>
          <w:position w:val="2"/>
        </w:rPr>
      </w:r>
      <w:r>
        <w:rPr>
          <w:rFonts w:ascii="Times New Roman" w:eastAsia="Times New Roman"/>
          <w:sz w:val="20"/>
        </w:rPr>
        <w:t> </w:t>
      </w:r>
      <w:r>
        <w:rPr>
          <w:rFonts w:ascii="Times New Roman" w:eastAsia="Times New Roman"/>
          <w:spacing w:val="20"/>
          <w:sz w:val="20"/>
        </w:rPr>
        <w:t> </w:t>
      </w:r>
      <w:r>
        <w:rPr>
          <w:spacing w:val="-2"/>
          <w:sz w:val="21"/>
        </w:rPr>
        <w:t>饿汉式：</w:t>
      </w:r>
    </w:p>
    <w:p>
      <w:pPr>
        <w:pStyle w:val="BodyText"/>
        <w:spacing w:before="3"/>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4001" w:hRule="atLeast"/>
        </w:trPr>
        <w:tc>
          <w:tcPr>
            <w:tcW w:w="10831" w:type="dxa"/>
            <w:shd w:val="clear" w:color="auto" w:fill="DFDFDF"/>
          </w:tcPr>
          <w:p>
            <w:pPr>
              <w:pStyle w:val="TableParagraph"/>
              <w:numPr>
                <w:ilvl w:val="0"/>
                <w:numId w:val="342"/>
              </w:numPr>
              <w:tabs>
                <w:tab w:pos="716" w:val="left" w:leader="none"/>
              </w:tabs>
              <w:spacing w:line="203" w:lineRule="exact" w:before="0" w:after="0"/>
              <w:ind w:left="715" w:right="0" w:hanging="267"/>
              <w:jc w:val="left"/>
              <w:rPr>
                <w:sz w:val="18"/>
              </w:rPr>
            </w:pPr>
            <w:r>
              <w:rPr>
                <w:sz w:val="18"/>
              </w:rPr>
              <w:t>public class Singleton</w:t>
            </w:r>
            <w:r>
              <w:rPr>
                <w:spacing w:val="-4"/>
                <w:sz w:val="18"/>
              </w:rPr>
              <w:t> </w:t>
            </w:r>
            <w:r>
              <w:rPr>
                <w:sz w:val="18"/>
              </w:rPr>
              <w:t>{</w:t>
            </w:r>
          </w:p>
          <w:p>
            <w:pPr>
              <w:pStyle w:val="TableParagraph"/>
              <w:numPr>
                <w:ilvl w:val="0"/>
                <w:numId w:val="342"/>
              </w:numPr>
              <w:tabs>
                <w:tab w:pos="869" w:val="left" w:leader="none"/>
                <w:tab w:pos="870" w:val="left" w:leader="none"/>
              </w:tabs>
              <w:spacing w:line="240" w:lineRule="auto" w:before="94" w:after="0"/>
              <w:ind w:left="869" w:right="0" w:hanging="421"/>
              <w:jc w:val="left"/>
              <w:rPr>
                <w:rFonts w:ascii="SimSun" w:eastAsia="SimSun" w:hint="eastAsia"/>
                <w:sz w:val="18"/>
              </w:rPr>
            </w:pPr>
            <w:r>
              <w:rPr>
                <w:sz w:val="18"/>
              </w:rPr>
              <w:t>//</w:t>
            </w:r>
            <w:r>
              <w:rPr>
                <w:spacing w:val="-21"/>
                <w:sz w:val="18"/>
              </w:rPr>
              <w:t> </w:t>
            </w:r>
            <w:r>
              <w:rPr>
                <w:rFonts w:ascii="SimSun" w:eastAsia="SimSun" w:hint="eastAsia"/>
                <w:sz w:val="18"/>
              </w:rPr>
              <w:t>直接创建对象</w:t>
            </w:r>
          </w:p>
          <w:p>
            <w:pPr>
              <w:pStyle w:val="TableParagraph"/>
              <w:numPr>
                <w:ilvl w:val="0"/>
                <w:numId w:val="342"/>
              </w:numPr>
              <w:tabs>
                <w:tab w:pos="869" w:val="left" w:leader="none"/>
                <w:tab w:pos="870" w:val="left" w:leader="none"/>
              </w:tabs>
              <w:spacing w:line="367" w:lineRule="auto" w:before="92" w:after="0"/>
              <w:ind w:left="448" w:right="4452" w:firstLine="0"/>
              <w:jc w:val="left"/>
              <w:rPr>
                <w:sz w:val="18"/>
              </w:rPr>
            </w:pPr>
            <w:r>
              <w:rPr>
                <w:sz w:val="18"/>
              </w:rPr>
              <w:t>public static Singleton instance = new</w:t>
            </w:r>
            <w:r>
              <w:rPr>
                <w:spacing w:val="-42"/>
                <w:sz w:val="18"/>
              </w:rPr>
              <w:t> </w:t>
            </w:r>
            <w:r>
              <w:rPr>
                <w:sz w:val="18"/>
              </w:rPr>
              <w:t>Singleton(); 4.</w:t>
            </w:r>
          </w:p>
          <w:p>
            <w:pPr>
              <w:pStyle w:val="TableParagraph"/>
              <w:numPr>
                <w:ilvl w:val="0"/>
                <w:numId w:val="343"/>
              </w:numPr>
              <w:tabs>
                <w:tab w:pos="869" w:val="left" w:leader="none"/>
                <w:tab w:pos="870" w:val="left" w:leader="none"/>
              </w:tabs>
              <w:spacing w:line="221" w:lineRule="exact" w:before="0" w:after="0"/>
              <w:ind w:left="869" w:right="0" w:hanging="421"/>
              <w:jc w:val="left"/>
              <w:rPr>
                <w:rFonts w:ascii="SimSun" w:eastAsia="SimSun" w:hint="eastAsia"/>
                <w:sz w:val="18"/>
              </w:rPr>
            </w:pPr>
            <w:r>
              <w:rPr>
                <w:sz w:val="18"/>
              </w:rPr>
              <w:t>//</w:t>
            </w:r>
            <w:r>
              <w:rPr>
                <w:spacing w:val="-21"/>
                <w:sz w:val="18"/>
              </w:rPr>
              <w:t> </w:t>
            </w:r>
            <w:r>
              <w:rPr>
                <w:rFonts w:ascii="SimSun" w:eastAsia="SimSun" w:hint="eastAsia"/>
                <w:sz w:val="18"/>
              </w:rPr>
              <w:t>私有化构造函数</w:t>
            </w:r>
          </w:p>
          <w:p>
            <w:pPr>
              <w:pStyle w:val="TableParagraph"/>
              <w:numPr>
                <w:ilvl w:val="0"/>
                <w:numId w:val="343"/>
              </w:numPr>
              <w:tabs>
                <w:tab w:pos="869" w:val="left" w:leader="none"/>
                <w:tab w:pos="870" w:val="left" w:leader="none"/>
              </w:tabs>
              <w:spacing w:line="367" w:lineRule="auto" w:before="91" w:after="0"/>
              <w:ind w:left="448" w:right="7692" w:firstLine="0"/>
              <w:jc w:val="left"/>
              <w:rPr>
                <w:sz w:val="18"/>
              </w:rPr>
            </w:pPr>
            <w:r>
              <w:rPr>
                <w:sz w:val="18"/>
              </w:rPr>
              <w:t>private Singleton()</w:t>
            </w:r>
            <w:r>
              <w:rPr>
                <w:spacing w:val="-17"/>
                <w:sz w:val="18"/>
              </w:rPr>
              <w:t> </w:t>
            </w:r>
            <w:r>
              <w:rPr>
                <w:sz w:val="18"/>
              </w:rPr>
              <w:t>{ 7.</w:t>
              <w:tab/>
              <w:t>}</w:t>
            </w:r>
          </w:p>
          <w:p>
            <w:pPr>
              <w:pStyle w:val="TableParagraph"/>
              <w:spacing w:before="0"/>
              <w:rPr>
                <w:sz w:val="18"/>
              </w:rPr>
            </w:pPr>
            <w:r>
              <w:rPr>
                <w:sz w:val="18"/>
              </w:rPr>
              <w:t>8.</w:t>
            </w:r>
          </w:p>
          <w:p>
            <w:pPr>
              <w:pStyle w:val="TableParagraph"/>
              <w:numPr>
                <w:ilvl w:val="0"/>
                <w:numId w:val="344"/>
              </w:numPr>
              <w:tabs>
                <w:tab w:pos="869" w:val="left" w:leader="none"/>
                <w:tab w:pos="870" w:val="left" w:leader="none"/>
              </w:tabs>
              <w:spacing w:line="240" w:lineRule="auto" w:before="95" w:after="0"/>
              <w:ind w:left="869" w:right="0" w:hanging="421"/>
              <w:jc w:val="left"/>
              <w:rPr>
                <w:rFonts w:ascii="SimSun" w:eastAsia="SimSun" w:hint="eastAsia"/>
                <w:sz w:val="18"/>
              </w:rPr>
            </w:pPr>
            <w:r>
              <w:rPr>
                <w:sz w:val="18"/>
              </w:rPr>
              <w:t>//</w:t>
            </w:r>
            <w:r>
              <w:rPr>
                <w:spacing w:val="-21"/>
                <w:sz w:val="18"/>
              </w:rPr>
              <w:t> </w:t>
            </w:r>
            <w:r>
              <w:rPr>
                <w:rFonts w:ascii="SimSun" w:eastAsia="SimSun" w:hint="eastAsia"/>
                <w:sz w:val="18"/>
              </w:rPr>
              <w:t>返回对象实例</w:t>
            </w:r>
          </w:p>
          <w:p>
            <w:pPr>
              <w:pStyle w:val="TableParagraph"/>
              <w:numPr>
                <w:ilvl w:val="0"/>
                <w:numId w:val="344"/>
              </w:numPr>
              <w:tabs>
                <w:tab w:pos="870" w:val="left" w:leader="none"/>
              </w:tabs>
              <w:spacing w:line="240" w:lineRule="auto" w:before="91" w:after="0"/>
              <w:ind w:left="869" w:right="0" w:hanging="421"/>
              <w:jc w:val="left"/>
              <w:rPr>
                <w:sz w:val="18"/>
              </w:rPr>
            </w:pPr>
            <w:r>
              <w:rPr>
                <w:sz w:val="18"/>
              </w:rPr>
              <w:t>public static Singleton getInstance()</w:t>
            </w:r>
            <w:r>
              <w:rPr>
                <w:spacing w:val="-7"/>
                <w:sz w:val="18"/>
              </w:rPr>
              <w:t> </w:t>
            </w:r>
            <w:r>
              <w:rPr>
                <w:sz w:val="18"/>
              </w:rPr>
              <w:t>{</w:t>
            </w:r>
          </w:p>
          <w:p>
            <w:pPr>
              <w:pStyle w:val="TableParagraph"/>
              <w:numPr>
                <w:ilvl w:val="0"/>
                <w:numId w:val="344"/>
              </w:numPr>
              <w:tabs>
                <w:tab w:pos="1289" w:val="left" w:leader="none"/>
                <w:tab w:pos="1290" w:val="left" w:leader="none"/>
              </w:tabs>
              <w:spacing w:line="240" w:lineRule="auto" w:before="108" w:after="0"/>
              <w:ind w:left="1289" w:right="0" w:hanging="841"/>
              <w:jc w:val="left"/>
              <w:rPr>
                <w:sz w:val="18"/>
              </w:rPr>
            </w:pPr>
            <w:r>
              <w:rPr>
                <w:sz w:val="18"/>
              </w:rPr>
              <w:t>return</w:t>
            </w:r>
            <w:r>
              <w:rPr>
                <w:spacing w:val="-2"/>
                <w:sz w:val="18"/>
              </w:rPr>
              <w:t> </w:t>
            </w:r>
            <w:r>
              <w:rPr>
                <w:sz w:val="18"/>
              </w:rPr>
              <w:t>instance;</w:t>
            </w:r>
          </w:p>
          <w:p>
            <w:pPr>
              <w:pStyle w:val="TableParagraph"/>
              <w:spacing w:before="109"/>
              <w:rPr>
                <w:sz w:val="18"/>
              </w:rPr>
            </w:pPr>
            <w:r>
              <w:rPr>
                <w:sz w:val="18"/>
              </w:rPr>
              <w:t>12. }</w:t>
            </w:r>
          </w:p>
          <w:p>
            <w:pPr>
              <w:pStyle w:val="TableParagraph"/>
              <w:rPr>
                <w:sz w:val="18"/>
              </w:rPr>
            </w:pPr>
            <w:r>
              <w:rPr>
                <w:sz w:val="18"/>
              </w:rPr>
              <w:t>13.</w:t>
            </w:r>
            <w:r>
              <w:rPr>
                <w:spacing w:val="-59"/>
                <w:sz w:val="18"/>
              </w:rPr>
              <w:t> </w:t>
            </w:r>
            <w:r>
              <w:rPr>
                <w:sz w:val="18"/>
              </w:rPr>
              <w:t>}</w:t>
            </w:r>
          </w:p>
        </w:tc>
      </w:tr>
    </w:tbl>
    <w:p>
      <w:pPr>
        <w:pStyle w:val="BodyText"/>
        <w:spacing w:before="10"/>
        <w:rPr>
          <w:sz w:val="40"/>
        </w:rPr>
      </w:pPr>
    </w:p>
    <w:p>
      <w:pPr>
        <w:spacing w:before="0"/>
        <w:ind w:left="647" w:right="0" w:firstLine="0"/>
        <w:jc w:val="left"/>
        <w:rPr>
          <w:sz w:val="21"/>
        </w:rPr>
      </w:pPr>
      <w:r>
        <w:rPr>
          <w:position w:val="2"/>
        </w:rPr>
        <w:drawing>
          <wp:inline distT="0" distB="0" distL="0" distR="0">
            <wp:extent cx="180974" cy="161925"/>
            <wp:effectExtent l="0" t="0" r="0" b="0"/>
            <wp:docPr id="423" name="image122.png" descr=""/>
            <wp:cNvGraphicFramePr>
              <a:graphicFrameLocks noChangeAspect="1"/>
            </wp:cNvGraphicFramePr>
            <a:graphic>
              <a:graphicData uri="http://schemas.openxmlformats.org/drawingml/2006/picture">
                <pic:pic>
                  <pic:nvPicPr>
                    <pic:cNvPr id="424" name="image122.png"/>
                    <pic:cNvPicPr/>
                  </pic:nvPicPr>
                  <pic:blipFill>
                    <a:blip r:embed="rId276" cstate="print"/>
                    <a:stretch>
                      <a:fillRect/>
                    </a:stretch>
                  </pic:blipFill>
                  <pic:spPr>
                    <a:xfrm>
                      <a:off x="0" y="0"/>
                      <a:ext cx="180974" cy="161925"/>
                    </a:xfrm>
                    <a:prstGeom prst="rect">
                      <a:avLst/>
                    </a:prstGeom>
                  </pic:spPr>
                </pic:pic>
              </a:graphicData>
            </a:graphic>
          </wp:inline>
        </w:drawing>
      </w:r>
      <w:r>
        <w:rPr>
          <w:position w:val="2"/>
        </w:rPr>
      </w:r>
      <w:r>
        <w:rPr>
          <w:rFonts w:ascii="Times New Roman" w:eastAsia="Times New Roman"/>
          <w:sz w:val="20"/>
        </w:rPr>
        <w:t> </w:t>
      </w:r>
      <w:r>
        <w:rPr>
          <w:rFonts w:ascii="Times New Roman" w:eastAsia="Times New Roman"/>
          <w:spacing w:val="20"/>
          <w:sz w:val="20"/>
        </w:rPr>
        <w:t> </w:t>
      </w:r>
      <w:r>
        <w:rPr>
          <w:spacing w:val="-2"/>
          <w:sz w:val="21"/>
        </w:rPr>
        <w:t>懒汉式：</w:t>
      </w:r>
    </w:p>
    <w:p>
      <w:pPr>
        <w:pStyle w:val="BodyText"/>
        <w:spacing w:before="2" w:after="1"/>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4313" w:hRule="atLeast"/>
        </w:trPr>
        <w:tc>
          <w:tcPr>
            <w:tcW w:w="10831" w:type="dxa"/>
            <w:shd w:val="clear" w:color="auto" w:fill="DFDFDF"/>
          </w:tcPr>
          <w:p>
            <w:pPr>
              <w:pStyle w:val="TableParagraph"/>
              <w:numPr>
                <w:ilvl w:val="0"/>
                <w:numId w:val="345"/>
              </w:numPr>
              <w:tabs>
                <w:tab w:pos="716" w:val="left" w:leader="none"/>
              </w:tabs>
              <w:spacing w:line="203" w:lineRule="exact" w:before="0" w:after="0"/>
              <w:ind w:left="715" w:right="0" w:hanging="267"/>
              <w:jc w:val="left"/>
              <w:rPr>
                <w:sz w:val="18"/>
              </w:rPr>
            </w:pPr>
            <w:r>
              <w:rPr>
                <w:sz w:val="18"/>
              </w:rPr>
              <w:t>public class Singleton</w:t>
            </w:r>
            <w:r>
              <w:rPr>
                <w:spacing w:val="-4"/>
                <w:sz w:val="18"/>
              </w:rPr>
              <w:t> </w:t>
            </w:r>
            <w:r>
              <w:rPr>
                <w:sz w:val="18"/>
              </w:rPr>
              <w:t>{</w:t>
            </w:r>
          </w:p>
          <w:p>
            <w:pPr>
              <w:pStyle w:val="TableParagraph"/>
              <w:numPr>
                <w:ilvl w:val="0"/>
                <w:numId w:val="345"/>
              </w:numPr>
              <w:tabs>
                <w:tab w:pos="869" w:val="left" w:leader="none"/>
                <w:tab w:pos="870" w:val="left" w:leader="none"/>
              </w:tabs>
              <w:spacing w:line="240" w:lineRule="auto" w:before="94" w:after="0"/>
              <w:ind w:left="869" w:right="0" w:hanging="421"/>
              <w:jc w:val="left"/>
              <w:rPr>
                <w:rFonts w:ascii="SimSun" w:eastAsia="SimSun" w:hint="eastAsia"/>
                <w:sz w:val="18"/>
              </w:rPr>
            </w:pPr>
            <w:r>
              <w:rPr>
                <w:sz w:val="18"/>
              </w:rPr>
              <w:t>//</w:t>
            </w:r>
            <w:r>
              <w:rPr>
                <w:spacing w:val="-20"/>
                <w:sz w:val="18"/>
              </w:rPr>
              <w:t> </w:t>
            </w:r>
            <w:r>
              <w:rPr>
                <w:rFonts w:ascii="SimSun" w:eastAsia="SimSun" w:hint="eastAsia"/>
                <w:sz w:val="18"/>
              </w:rPr>
              <w:t>声明变量</w:t>
            </w:r>
          </w:p>
          <w:p>
            <w:pPr>
              <w:pStyle w:val="TableParagraph"/>
              <w:numPr>
                <w:ilvl w:val="0"/>
                <w:numId w:val="345"/>
              </w:numPr>
              <w:tabs>
                <w:tab w:pos="869" w:val="left" w:leader="none"/>
                <w:tab w:pos="870" w:val="left" w:leader="none"/>
              </w:tabs>
              <w:spacing w:line="367" w:lineRule="auto" w:before="92" w:after="0"/>
              <w:ind w:left="448" w:right="4452" w:firstLine="0"/>
              <w:jc w:val="left"/>
              <w:rPr>
                <w:sz w:val="18"/>
              </w:rPr>
            </w:pPr>
            <w:r>
              <w:rPr>
                <w:sz w:val="18"/>
              </w:rPr>
              <w:t>private static volatile Singleton singleton =</w:t>
            </w:r>
            <w:r>
              <w:rPr>
                <w:spacing w:val="-43"/>
                <w:sz w:val="18"/>
              </w:rPr>
              <w:t> </w:t>
            </w:r>
            <w:r>
              <w:rPr>
                <w:sz w:val="18"/>
              </w:rPr>
              <w:t>null; 4.</w:t>
            </w:r>
          </w:p>
          <w:p>
            <w:pPr>
              <w:pStyle w:val="TableParagraph"/>
              <w:numPr>
                <w:ilvl w:val="0"/>
                <w:numId w:val="346"/>
              </w:numPr>
              <w:tabs>
                <w:tab w:pos="869" w:val="left" w:leader="none"/>
                <w:tab w:pos="870" w:val="left" w:leader="none"/>
              </w:tabs>
              <w:spacing w:line="221" w:lineRule="exact" w:before="0" w:after="0"/>
              <w:ind w:left="869" w:right="0" w:hanging="421"/>
              <w:jc w:val="left"/>
              <w:rPr>
                <w:rFonts w:ascii="SimSun" w:eastAsia="SimSun" w:hint="eastAsia"/>
                <w:sz w:val="18"/>
              </w:rPr>
            </w:pPr>
            <w:r>
              <w:rPr>
                <w:sz w:val="18"/>
              </w:rPr>
              <w:t>//</w:t>
            </w:r>
            <w:r>
              <w:rPr>
                <w:spacing w:val="-21"/>
                <w:sz w:val="18"/>
              </w:rPr>
              <w:t> </w:t>
            </w:r>
            <w:r>
              <w:rPr>
                <w:rFonts w:ascii="SimSun" w:eastAsia="SimSun" w:hint="eastAsia"/>
                <w:sz w:val="18"/>
              </w:rPr>
              <w:t>私有构造函数</w:t>
            </w:r>
          </w:p>
          <w:p>
            <w:pPr>
              <w:pStyle w:val="TableParagraph"/>
              <w:numPr>
                <w:ilvl w:val="0"/>
                <w:numId w:val="346"/>
              </w:numPr>
              <w:tabs>
                <w:tab w:pos="869" w:val="left" w:leader="none"/>
                <w:tab w:pos="870" w:val="left" w:leader="none"/>
              </w:tabs>
              <w:spacing w:line="367" w:lineRule="auto" w:before="91" w:after="0"/>
              <w:ind w:left="448" w:right="7692" w:firstLine="0"/>
              <w:jc w:val="left"/>
              <w:rPr>
                <w:sz w:val="18"/>
              </w:rPr>
            </w:pPr>
            <w:r>
              <w:rPr>
                <w:sz w:val="18"/>
              </w:rPr>
              <w:t>private Singleton()</w:t>
            </w:r>
            <w:r>
              <w:rPr>
                <w:spacing w:val="-17"/>
                <w:sz w:val="18"/>
              </w:rPr>
              <w:t> </w:t>
            </w:r>
            <w:r>
              <w:rPr>
                <w:sz w:val="18"/>
              </w:rPr>
              <w:t>{ 7.</w:t>
              <w:tab/>
              <w:t>}</w:t>
            </w:r>
          </w:p>
          <w:p>
            <w:pPr>
              <w:pStyle w:val="TableParagraph"/>
              <w:spacing w:before="1"/>
              <w:rPr>
                <w:sz w:val="18"/>
              </w:rPr>
            </w:pPr>
            <w:r>
              <w:rPr>
                <w:sz w:val="18"/>
              </w:rPr>
              <w:t>8.</w:t>
            </w:r>
          </w:p>
          <w:p>
            <w:pPr>
              <w:pStyle w:val="TableParagraph"/>
              <w:numPr>
                <w:ilvl w:val="0"/>
                <w:numId w:val="347"/>
              </w:numPr>
              <w:tabs>
                <w:tab w:pos="869" w:val="left" w:leader="none"/>
                <w:tab w:pos="870" w:val="left" w:leader="none"/>
              </w:tabs>
              <w:spacing w:line="240" w:lineRule="auto" w:before="94" w:after="0"/>
              <w:ind w:left="869" w:right="0" w:hanging="421"/>
              <w:jc w:val="left"/>
              <w:rPr>
                <w:rFonts w:ascii="SimSun" w:eastAsia="SimSun" w:hint="eastAsia"/>
                <w:sz w:val="18"/>
              </w:rPr>
            </w:pPr>
            <w:r>
              <w:rPr>
                <w:sz w:val="18"/>
              </w:rPr>
              <w:t>//</w:t>
            </w:r>
            <w:r>
              <w:rPr>
                <w:spacing w:val="-21"/>
                <w:sz w:val="18"/>
              </w:rPr>
              <w:t> </w:t>
            </w:r>
            <w:r>
              <w:rPr>
                <w:rFonts w:ascii="SimSun" w:eastAsia="SimSun" w:hint="eastAsia"/>
                <w:sz w:val="18"/>
              </w:rPr>
              <w:t>提供对外方法</w:t>
            </w:r>
          </w:p>
          <w:p>
            <w:pPr>
              <w:pStyle w:val="TableParagraph"/>
              <w:numPr>
                <w:ilvl w:val="0"/>
                <w:numId w:val="347"/>
              </w:numPr>
              <w:tabs>
                <w:tab w:pos="870" w:val="left" w:leader="none"/>
              </w:tabs>
              <w:spacing w:line="240" w:lineRule="auto" w:before="92" w:after="0"/>
              <w:ind w:left="869" w:right="0" w:hanging="421"/>
              <w:jc w:val="left"/>
              <w:rPr>
                <w:sz w:val="18"/>
              </w:rPr>
            </w:pPr>
            <w:r>
              <w:rPr>
                <w:sz w:val="18"/>
              </w:rPr>
              <w:t>public static Singleton getInstance()</w:t>
            </w:r>
            <w:r>
              <w:rPr>
                <w:spacing w:val="-7"/>
                <w:sz w:val="18"/>
              </w:rPr>
              <w:t> </w:t>
            </w:r>
            <w:r>
              <w:rPr>
                <w:sz w:val="18"/>
              </w:rPr>
              <w:t>{</w:t>
            </w:r>
          </w:p>
          <w:p>
            <w:pPr>
              <w:pStyle w:val="TableParagraph"/>
              <w:numPr>
                <w:ilvl w:val="0"/>
                <w:numId w:val="347"/>
              </w:numPr>
              <w:tabs>
                <w:tab w:pos="1289" w:val="left" w:leader="none"/>
                <w:tab w:pos="1290" w:val="left" w:leader="none"/>
              </w:tabs>
              <w:spacing w:line="240" w:lineRule="auto" w:before="108" w:after="0"/>
              <w:ind w:left="1289" w:right="0" w:hanging="841"/>
              <w:jc w:val="left"/>
              <w:rPr>
                <w:sz w:val="18"/>
              </w:rPr>
            </w:pPr>
            <w:r>
              <w:rPr>
                <w:sz w:val="18"/>
              </w:rPr>
              <w:t>if (singleton == null)</w:t>
            </w:r>
            <w:r>
              <w:rPr>
                <w:spacing w:val="-5"/>
                <w:sz w:val="18"/>
              </w:rPr>
              <w:t> </w:t>
            </w:r>
            <w:r>
              <w:rPr>
                <w:sz w:val="18"/>
              </w:rPr>
              <w:t>{</w:t>
            </w:r>
          </w:p>
          <w:p>
            <w:pPr>
              <w:pStyle w:val="TableParagraph"/>
              <w:numPr>
                <w:ilvl w:val="0"/>
                <w:numId w:val="347"/>
              </w:numPr>
              <w:tabs>
                <w:tab w:pos="1709" w:val="left" w:leader="none"/>
                <w:tab w:pos="1710" w:val="left" w:leader="none"/>
              </w:tabs>
              <w:spacing w:line="240" w:lineRule="auto" w:before="108" w:after="0"/>
              <w:ind w:left="1709" w:right="0" w:hanging="1261"/>
              <w:jc w:val="left"/>
              <w:rPr>
                <w:sz w:val="18"/>
              </w:rPr>
            </w:pPr>
            <w:r>
              <w:rPr>
                <w:sz w:val="18"/>
              </w:rPr>
              <w:t>synchronized (Singleton.class)</w:t>
            </w:r>
            <w:r>
              <w:rPr>
                <w:spacing w:val="-29"/>
                <w:sz w:val="18"/>
              </w:rPr>
              <w:t> </w:t>
            </w:r>
            <w:r>
              <w:rPr>
                <w:sz w:val="18"/>
              </w:rPr>
              <w:t>{</w:t>
            </w:r>
          </w:p>
          <w:p>
            <w:pPr>
              <w:pStyle w:val="TableParagraph"/>
              <w:numPr>
                <w:ilvl w:val="0"/>
                <w:numId w:val="347"/>
              </w:numPr>
              <w:tabs>
                <w:tab w:pos="2129" w:val="left" w:leader="none"/>
                <w:tab w:pos="2130" w:val="left" w:leader="none"/>
              </w:tabs>
              <w:spacing w:line="240" w:lineRule="auto" w:before="108" w:after="0"/>
              <w:ind w:left="2129" w:right="0" w:hanging="1681"/>
              <w:jc w:val="left"/>
              <w:rPr>
                <w:sz w:val="18"/>
              </w:rPr>
            </w:pPr>
            <w:r>
              <w:rPr>
                <w:sz w:val="18"/>
              </w:rPr>
              <w:t>if (singleton == null)</w:t>
            </w:r>
            <w:r>
              <w:rPr>
                <w:spacing w:val="-19"/>
                <w:sz w:val="18"/>
              </w:rPr>
              <w:t> </w:t>
            </w:r>
            <w:r>
              <w:rPr>
                <w:sz w:val="18"/>
              </w:rPr>
              <w:t>{</w:t>
            </w:r>
          </w:p>
          <w:p>
            <w:pPr>
              <w:pStyle w:val="TableParagraph"/>
              <w:numPr>
                <w:ilvl w:val="0"/>
                <w:numId w:val="347"/>
              </w:numPr>
              <w:tabs>
                <w:tab w:pos="2549" w:val="left" w:leader="none"/>
                <w:tab w:pos="2550" w:val="left" w:leader="none"/>
              </w:tabs>
              <w:spacing w:line="240" w:lineRule="auto" w:before="108" w:after="0"/>
              <w:ind w:left="2549" w:right="0" w:hanging="2101"/>
              <w:jc w:val="left"/>
              <w:rPr>
                <w:sz w:val="18"/>
              </w:rPr>
            </w:pPr>
            <w:r>
              <w:rPr>
                <w:sz w:val="18"/>
              </w:rPr>
              <w:t>singleton = new</w:t>
            </w:r>
            <w:r>
              <w:rPr>
                <w:spacing w:val="-5"/>
                <w:sz w:val="18"/>
              </w:rPr>
              <w:t> </w:t>
            </w:r>
            <w:r>
              <w:rPr>
                <w:sz w:val="18"/>
              </w:rPr>
              <w:t>Singleton();</w:t>
            </w:r>
          </w:p>
        </w:tc>
      </w:tr>
    </w:tbl>
    <w:p>
      <w:pPr>
        <w:spacing w:before="84"/>
        <w:ind w:left="0" w:right="338" w:firstLine="0"/>
        <w:jc w:val="center"/>
        <w:rPr>
          <w:sz w:val="18"/>
        </w:rPr>
      </w:pPr>
      <w:r>
        <w:rPr>
          <w:sz w:val="18"/>
        </w:rPr>
        <w:t>275</w:t>
      </w:r>
    </w:p>
    <w:p>
      <w:pPr>
        <w:spacing w:after="0"/>
        <w:jc w:val="center"/>
        <w:rPr>
          <w:sz w:val="18"/>
        </w:rPr>
        <w:sectPr>
          <w:headerReference w:type="default" r:id="rId275"/>
          <w:pgSz w:w="11910" w:h="16840"/>
          <w:pgMar w:header="909" w:footer="1091" w:top="130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872" w:hRule="atLeast"/>
        </w:trPr>
        <w:tc>
          <w:tcPr>
            <w:tcW w:w="10831" w:type="dxa"/>
            <w:shd w:val="clear" w:color="auto" w:fill="DFDFDF"/>
          </w:tcPr>
          <w:p>
            <w:pPr>
              <w:pStyle w:val="TableParagraph"/>
              <w:tabs>
                <w:tab w:pos="2129" w:val="left" w:leader="none"/>
              </w:tabs>
              <w:spacing w:before="54"/>
              <w:rPr>
                <w:sz w:val="18"/>
              </w:rPr>
            </w:pPr>
            <w:r>
              <w:rPr>
                <w:sz w:val="18"/>
              </w:rPr>
              <w:t>15.</w:t>
              <w:tab/>
              <w:t>}</w:t>
            </w:r>
          </w:p>
          <w:p>
            <w:pPr>
              <w:pStyle w:val="TableParagraph"/>
              <w:tabs>
                <w:tab w:pos="1709" w:val="left" w:leader="none"/>
              </w:tabs>
              <w:rPr>
                <w:sz w:val="18"/>
              </w:rPr>
            </w:pPr>
            <w:r>
              <w:rPr>
                <w:sz w:val="18"/>
              </w:rPr>
              <w:t>16.</w:t>
              <w:tab/>
              <w:t>}</w:t>
            </w:r>
          </w:p>
          <w:p>
            <w:pPr>
              <w:pStyle w:val="TableParagraph"/>
              <w:tabs>
                <w:tab w:pos="1289" w:val="left" w:leader="none"/>
              </w:tabs>
              <w:spacing w:before="109"/>
              <w:rPr>
                <w:sz w:val="18"/>
              </w:rPr>
            </w:pPr>
            <w:r>
              <w:rPr>
                <w:sz w:val="18"/>
              </w:rPr>
              <w:t>17.</w:t>
              <w:tab/>
              <w:t>}</w:t>
            </w:r>
          </w:p>
          <w:p>
            <w:pPr>
              <w:pStyle w:val="TableParagraph"/>
              <w:tabs>
                <w:tab w:pos="1289" w:val="left" w:leader="none"/>
              </w:tabs>
              <w:rPr>
                <w:sz w:val="18"/>
              </w:rPr>
            </w:pPr>
            <w:r>
              <w:rPr>
                <w:sz w:val="18"/>
              </w:rPr>
              <w:t>18.</w:t>
              <w:tab/>
              <w:t>return</w:t>
            </w:r>
            <w:r>
              <w:rPr>
                <w:spacing w:val="-2"/>
                <w:sz w:val="18"/>
              </w:rPr>
              <w:t> </w:t>
            </w:r>
            <w:r>
              <w:rPr>
                <w:sz w:val="18"/>
              </w:rPr>
              <w:t>singleton;</w:t>
            </w:r>
          </w:p>
          <w:p>
            <w:pPr>
              <w:pStyle w:val="TableParagraph"/>
              <w:rPr>
                <w:sz w:val="18"/>
              </w:rPr>
            </w:pPr>
            <w:r>
              <w:rPr>
                <w:sz w:val="18"/>
              </w:rPr>
              <w:t>19. }</w:t>
            </w:r>
          </w:p>
          <w:p>
            <w:pPr>
              <w:pStyle w:val="TableParagraph"/>
              <w:rPr>
                <w:sz w:val="18"/>
              </w:rPr>
            </w:pPr>
            <w:r>
              <w:rPr>
                <w:sz w:val="18"/>
              </w:rPr>
              <w:t>20.</w:t>
            </w:r>
            <w:r>
              <w:rPr>
                <w:spacing w:val="-59"/>
                <w:sz w:val="18"/>
              </w:rPr>
              <w:t> </w:t>
            </w:r>
            <w:r>
              <w:rPr>
                <w:sz w:val="18"/>
              </w:rPr>
              <w:t>}</w:t>
            </w:r>
          </w:p>
        </w:tc>
      </w:tr>
    </w:tbl>
    <w:p>
      <w:pPr>
        <w:pStyle w:val="BodyText"/>
        <w:rPr>
          <w:sz w:val="20"/>
        </w:rPr>
      </w:pPr>
    </w:p>
    <w:p>
      <w:pPr>
        <w:pStyle w:val="BodyText"/>
        <w:rPr>
          <w:sz w:val="20"/>
        </w:rPr>
      </w:pPr>
    </w:p>
    <w:p>
      <w:pPr>
        <w:pStyle w:val="BodyText"/>
        <w:rPr>
          <w:sz w:val="20"/>
        </w:rPr>
      </w:pPr>
    </w:p>
    <w:p>
      <w:pPr>
        <w:pStyle w:val="BodyText"/>
        <w:spacing w:before="5"/>
        <w:rPr>
          <w:sz w:val="23"/>
        </w:rPr>
      </w:pPr>
    </w:p>
    <w:p>
      <w:pPr>
        <w:pStyle w:val="Heading6"/>
        <w:tabs>
          <w:tab w:pos="1486" w:val="left" w:leader="none"/>
        </w:tabs>
        <w:spacing w:before="28"/>
        <w:ind w:left="946" w:firstLine="0"/>
      </w:pPr>
      <w:bookmarkStart w:name="3. 工厂设计模式" w:id="369"/>
      <w:bookmarkEnd w:id="369"/>
      <w:r>
        <w:rPr/>
      </w:r>
      <w:bookmarkStart w:name="_bookmark87" w:id="370"/>
      <w:bookmarkEnd w:id="370"/>
      <w:r>
        <w:rPr/>
      </w:r>
      <w:r>
        <w:rPr/>
        <w:t>3.</w:t>
        <w:tab/>
      </w:r>
      <w:r>
        <w:rPr>
          <w:spacing w:val="-1"/>
        </w:rPr>
        <w:t>工厂设计模式</w:t>
      </w:r>
    </w:p>
    <w:p>
      <w:pPr>
        <w:pStyle w:val="BodyText"/>
        <w:spacing w:before="6"/>
        <w:rPr>
          <w:sz w:val="23"/>
        </w:rPr>
      </w:pPr>
    </w:p>
    <w:p>
      <w:pPr>
        <w:pStyle w:val="BodyText"/>
        <w:spacing w:before="1"/>
        <w:ind w:left="646"/>
      </w:pPr>
      <w:r>
        <w:rPr/>
        <w:t>工厂模式分为工厂方法模式和抽象工厂模式。</w:t>
      </w:r>
    </w:p>
    <w:p>
      <w:pPr>
        <w:spacing w:before="241"/>
        <w:ind w:left="647" w:right="0" w:firstLine="0"/>
        <w:jc w:val="left"/>
        <w:rPr>
          <w:sz w:val="21"/>
        </w:rPr>
      </w:pPr>
      <w:r>
        <w:rPr>
          <w:position w:val="2"/>
        </w:rPr>
        <w:drawing>
          <wp:inline distT="0" distB="0" distL="0" distR="0">
            <wp:extent cx="180974" cy="161925"/>
            <wp:effectExtent l="0" t="0" r="0" b="0"/>
            <wp:docPr id="427" name="image122.png" descr=""/>
            <wp:cNvGraphicFramePr>
              <a:graphicFrameLocks noChangeAspect="1"/>
            </wp:cNvGraphicFramePr>
            <a:graphic>
              <a:graphicData uri="http://schemas.openxmlformats.org/drawingml/2006/picture">
                <pic:pic>
                  <pic:nvPicPr>
                    <pic:cNvPr id="428" name="image122.png"/>
                    <pic:cNvPicPr/>
                  </pic:nvPicPr>
                  <pic:blipFill>
                    <a:blip r:embed="rId276" cstate="print"/>
                    <a:stretch>
                      <a:fillRect/>
                    </a:stretch>
                  </pic:blipFill>
                  <pic:spPr>
                    <a:xfrm>
                      <a:off x="0" y="0"/>
                      <a:ext cx="180974" cy="161925"/>
                    </a:xfrm>
                    <a:prstGeom prst="rect">
                      <a:avLst/>
                    </a:prstGeom>
                  </pic:spPr>
                </pic:pic>
              </a:graphicData>
            </a:graphic>
          </wp:inline>
        </w:drawing>
      </w:r>
      <w:r>
        <w:rPr>
          <w:position w:val="2"/>
        </w:rPr>
      </w:r>
      <w:r>
        <w:rPr>
          <w:rFonts w:ascii="Times New Roman" w:eastAsia="Times New Roman"/>
          <w:sz w:val="20"/>
        </w:rPr>
        <w:t> </w:t>
      </w:r>
      <w:r>
        <w:rPr>
          <w:rFonts w:ascii="Times New Roman" w:eastAsia="Times New Roman"/>
          <w:spacing w:val="20"/>
          <w:sz w:val="20"/>
        </w:rPr>
        <w:t> </w:t>
      </w:r>
      <w:r>
        <w:rPr>
          <w:spacing w:val="-3"/>
          <w:sz w:val="21"/>
        </w:rPr>
        <w:t>工厂方法模式</w:t>
      </w:r>
    </w:p>
    <w:p>
      <w:pPr>
        <w:pStyle w:val="BodyText"/>
        <w:spacing w:line="386" w:lineRule="auto" w:before="232"/>
        <w:ind w:left="1066" w:right="559"/>
      </w:pPr>
      <w:r>
        <w:rPr>
          <w:spacing w:val="-13"/>
        </w:rPr>
        <w:t>工厂方法模式分为三种：普通工厂模式，就是建立一个工厂类，对实现了同一接口的一些类进行实例的创建。</w:t>
      </w:r>
      <w:r>
        <w:rPr>
          <w:spacing w:val="-14"/>
        </w:rPr>
        <w:t>多个工厂方法模式，是对普通工厂方法模式的改进，在普通工厂方法模式中，如果传递的字符串出错，则不能</w:t>
      </w:r>
    </w:p>
    <w:p>
      <w:pPr>
        <w:pStyle w:val="BodyText"/>
        <w:spacing w:before="2"/>
        <w:ind w:left="646"/>
      </w:pPr>
      <w:r>
        <w:rPr/>
        <w:t>正确创建对象，而多个工厂方法模式是提供多个工厂方法，分别创建对象。</w:t>
      </w:r>
    </w:p>
    <w:p>
      <w:pPr>
        <w:pStyle w:val="BodyText"/>
        <w:spacing w:before="237"/>
        <w:ind w:left="1066"/>
      </w:pPr>
      <w:r>
        <w:rPr/>
        <w:t>静态工厂方法模式，将上面的多个工厂方法模式里的方法置为静态的，不需要创建实例，直接调用即可。</w:t>
      </w:r>
    </w:p>
    <w:p>
      <w:pPr>
        <w:spacing w:before="242"/>
        <w:ind w:left="1066" w:right="0" w:firstLine="0"/>
        <w:jc w:val="left"/>
        <w:rPr>
          <w:sz w:val="21"/>
        </w:rPr>
      </w:pPr>
      <w:r>
        <w:rPr>
          <w:position w:val="2"/>
        </w:rPr>
        <w:drawing>
          <wp:inline distT="0" distB="0" distL="0" distR="0">
            <wp:extent cx="180975" cy="161925"/>
            <wp:effectExtent l="0" t="0" r="0" b="0"/>
            <wp:docPr id="429" name="image122.png" descr=""/>
            <wp:cNvGraphicFramePr>
              <a:graphicFrameLocks noChangeAspect="1"/>
            </wp:cNvGraphicFramePr>
            <a:graphic>
              <a:graphicData uri="http://schemas.openxmlformats.org/drawingml/2006/picture">
                <pic:pic>
                  <pic:nvPicPr>
                    <pic:cNvPr id="430" name="image122.png"/>
                    <pic:cNvPicPr/>
                  </pic:nvPicPr>
                  <pic:blipFill>
                    <a:blip r:embed="rId276" cstate="print"/>
                    <a:stretch>
                      <a:fillRect/>
                    </a:stretch>
                  </pic:blipFill>
                  <pic:spPr>
                    <a:xfrm>
                      <a:off x="0" y="0"/>
                      <a:ext cx="180975" cy="161925"/>
                    </a:xfrm>
                    <a:prstGeom prst="rect">
                      <a:avLst/>
                    </a:prstGeom>
                  </pic:spPr>
                </pic:pic>
              </a:graphicData>
            </a:graphic>
          </wp:inline>
        </w:drawing>
      </w:r>
      <w:r>
        <w:rPr>
          <w:position w:val="2"/>
        </w:rPr>
      </w:r>
      <w:r>
        <w:rPr>
          <w:rFonts w:ascii="Times New Roman" w:eastAsia="Times New Roman"/>
          <w:sz w:val="20"/>
        </w:rPr>
        <w:t> </w:t>
      </w:r>
      <w:r>
        <w:rPr>
          <w:rFonts w:ascii="Times New Roman" w:eastAsia="Times New Roman"/>
          <w:spacing w:val="20"/>
          <w:sz w:val="20"/>
        </w:rPr>
        <w:t> </w:t>
      </w:r>
      <w:r>
        <w:rPr>
          <w:spacing w:val="-3"/>
          <w:sz w:val="21"/>
        </w:rPr>
        <w:t>普通工厂模式</w:t>
      </w:r>
    </w:p>
    <w:p>
      <w:pPr>
        <w:pStyle w:val="BodyText"/>
        <w:spacing w:before="2" w:after="1"/>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4625" w:hRule="atLeast"/>
        </w:trPr>
        <w:tc>
          <w:tcPr>
            <w:tcW w:w="10831" w:type="dxa"/>
            <w:shd w:val="clear" w:color="auto" w:fill="DFDFDF"/>
          </w:tcPr>
          <w:p>
            <w:pPr>
              <w:pStyle w:val="TableParagraph"/>
              <w:numPr>
                <w:ilvl w:val="0"/>
                <w:numId w:val="348"/>
              </w:numPr>
              <w:tabs>
                <w:tab w:pos="716" w:val="left" w:leader="none"/>
              </w:tabs>
              <w:spacing w:line="203" w:lineRule="exact" w:before="0" w:after="0"/>
              <w:ind w:left="715" w:right="0" w:hanging="267"/>
              <w:jc w:val="left"/>
              <w:rPr>
                <w:sz w:val="18"/>
              </w:rPr>
            </w:pPr>
            <w:r>
              <w:rPr>
                <w:sz w:val="18"/>
              </w:rPr>
              <w:t>public interface Sender</w:t>
            </w:r>
            <w:r>
              <w:rPr>
                <w:spacing w:val="-4"/>
                <w:sz w:val="18"/>
              </w:rPr>
              <w:t> </w:t>
            </w:r>
            <w:r>
              <w:rPr>
                <w:sz w:val="18"/>
              </w:rPr>
              <w:t>{</w:t>
            </w:r>
          </w:p>
          <w:p>
            <w:pPr>
              <w:pStyle w:val="TableParagraph"/>
              <w:numPr>
                <w:ilvl w:val="0"/>
                <w:numId w:val="348"/>
              </w:numPr>
              <w:tabs>
                <w:tab w:pos="869" w:val="left" w:leader="none"/>
                <w:tab w:pos="870" w:val="left" w:leader="none"/>
              </w:tabs>
              <w:spacing w:line="240" w:lineRule="auto" w:before="108" w:after="0"/>
              <w:ind w:left="869" w:right="7907" w:hanging="421"/>
              <w:jc w:val="left"/>
              <w:rPr>
                <w:sz w:val="18"/>
              </w:rPr>
            </w:pPr>
            <w:r>
              <w:rPr>
                <w:sz w:val="18"/>
              </w:rPr>
              <w:t>public void</w:t>
            </w:r>
            <w:r>
              <w:rPr>
                <w:spacing w:val="-16"/>
                <w:sz w:val="18"/>
              </w:rPr>
              <w:t> </w:t>
            </w:r>
            <w:r>
              <w:rPr>
                <w:sz w:val="18"/>
              </w:rPr>
              <w:t>Send();</w:t>
            </w:r>
          </w:p>
          <w:p>
            <w:pPr>
              <w:pStyle w:val="TableParagraph"/>
              <w:ind w:right="7907"/>
              <w:rPr>
                <w:sz w:val="18"/>
              </w:rPr>
            </w:pPr>
            <w:r>
              <w:rPr>
                <w:sz w:val="18"/>
              </w:rPr>
              <w:t>3.</w:t>
            </w:r>
            <w:r>
              <w:rPr>
                <w:spacing w:val="-59"/>
                <w:sz w:val="18"/>
              </w:rPr>
              <w:t> </w:t>
            </w:r>
            <w:r>
              <w:rPr>
                <w:sz w:val="18"/>
              </w:rPr>
              <w:t>}</w:t>
            </w:r>
          </w:p>
          <w:p>
            <w:pPr>
              <w:pStyle w:val="TableParagraph"/>
              <w:spacing w:line="367" w:lineRule="auto"/>
              <w:ind w:right="5455"/>
              <w:rPr>
                <w:sz w:val="18"/>
              </w:rPr>
            </w:pPr>
            <w:r>
              <w:rPr>
                <w:sz w:val="18"/>
              </w:rPr>
              <w:t>4.</w:t>
            </w:r>
            <w:r>
              <w:rPr>
                <w:spacing w:val="-61"/>
                <w:sz w:val="18"/>
              </w:rPr>
              <w:t> </w:t>
            </w:r>
            <w:r>
              <w:rPr>
                <w:sz w:val="18"/>
              </w:rPr>
              <w:t>public class MailSender implements Sender { 5.</w:t>
            </w:r>
          </w:p>
          <w:p>
            <w:pPr>
              <w:pStyle w:val="TableParagraph"/>
              <w:numPr>
                <w:ilvl w:val="0"/>
                <w:numId w:val="349"/>
              </w:numPr>
              <w:tabs>
                <w:tab w:pos="869" w:val="left" w:leader="none"/>
                <w:tab w:pos="870" w:val="left" w:leader="none"/>
              </w:tabs>
              <w:spacing w:line="240" w:lineRule="auto" w:before="0" w:after="0"/>
              <w:ind w:left="869" w:right="0" w:hanging="421"/>
              <w:jc w:val="left"/>
              <w:rPr>
                <w:sz w:val="18"/>
              </w:rPr>
            </w:pPr>
            <w:r>
              <w:rPr>
                <w:sz w:val="18"/>
              </w:rPr>
              <w:t>@Override</w:t>
            </w:r>
          </w:p>
          <w:p>
            <w:pPr>
              <w:pStyle w:val="TableParagraph"/>
              <w:numPr>
                <w:ilvl w:val="0"/>
                <w:numId w:val="349"/>
              </w:numPr>
              <w:tabs>
                <w:tab w:pos="869" w:val="left" w:leader="none"/>
                <w:tab w:pos="870" w:val="left" w:leader="none"/>
              </w:tabs>
              <w:spacing w:line="240" w:lineRule="auto" w:before="108" w:after="0"/>
              <w:ind w:left="869" w:right="0" w:hanging="421"/>
              <w:jc w:val="left"/>
              <w:rPr>
                <w:sz w:val="18"/>
              </w:rPr>
            </w:pPr>
            <w:r>
              <w:rPr>
                <w:sz w:val="18"/>
              </w:rPr>
              <w:t>public void Send()</w:t>
            </w:r>
            <w:r>
              <w:rPr>
                <w:spacing w:val="-4"/>
                <w:sz w:val="18"/>
              </w:rPr>
              <w:t> </w:t>
            </w:r>
            <w:r>
              <w:rPr>
                <w:sz w:val="18"/>
              </w:rPr>
              <w:t>{</w:t>
            </w:r>
          </w:p>
          <w:p>
            <w:pPr>
              <w:pStyle w:val="TableParagraph"/>
              <w:numPr>
                <w:ilvl w:val="0"/>
                <w:numId w:val="349"/>
              </w:numPr>
              <w:tabs>
                <w:tab w:pos="869" w:val="left" w:leader="none"/>
                <w:tab w:pos="1289" w:val="left" w:leader="none"/>
                <w:tab w:pos="1290" w:val="left" w:leader="none"/>
              </w:tabs>
              <w:spacing w:line="367" w:lineRule="auto" w:before="109" w:after="0"/>
              <w:ind w:left="448" w:right="4896" w:firstLine="0"/>
              <w:jc w:val="left"/>
              <w:rPr>
                <w:sz w:val="18"/>
              </w:rPr>
            </w:pPr>
            <w:r>
              <w:rPr>
                <w:sz w:val="18"/>
              </w:rPr>
              <w:t>System.out.println("this is mail</w:t>
            </w:r>
            <w:r>
              <w:rPr>
                <w:spacing w:val="-36"/>
                <w:sz w:val="18"/>
              </w:rPr>
              <w:t> </w:t>
            </w:r>
            <w:r>
              <w:rPr>
                <w:sz w:val="18"/>
              </w:rPr>
              <w:t>sender!"); 9.</w:t>
              <w:tab/>
              <w:t>}</w:t>
            </w:r>
          </w:p>
          <w:p>
            <w:pPr>
              <w:pStyle w:val="TableParagraph"/>
              <w:spacing w:before="0"/>
              <w:rPr>
                <w:sz w:val="18"/>
              </w:rPr>
            </w:pPr>
            <w:r>
              <w:rPr>
                <w:sz w:val="18"/>
              </w:rPr>
              <w:t>10.</w:t>
            </w:r>
            <w:r>
              <w:rPr>
                <w:spacing w:val="-59"/>
                <w:sz w:val="18"/>
              </w:rPr>
              <w:t> </w:t>
            </w:r>
            <w:r>
              <w:rPr>
                <w:sz w:val="18"/>
              </w:rPr>
              <w:t>}</w:t>
            </w:r>
          </w:p>
          <w:p>
            <w:pPr>
              <w:pStyle w:val="TableParagraph"/>
              <w:spacing w:line="367" w:lineRule="auto"/>
              <w:ind w:right="5455"/>
              <w:rPr>
                <w:sz w:val="18"/>
              </w:rPr>
            </w:pPr>
            <w:r>
              <w:rPr>
                <w:sz w:val="18"/>
              </w:rPr>
              <w:t>11.</w:t>
            </w:r>
            <w:r>
              <w:rPr>
                <w:spacing w:val="-61"/>
                <w:sz w:val="18"/>
              </w:rPr>
              <w:t> </w:t>
            </w:r>
            <w:r>
              <w:rPr>
                <w:sz w:val="18"/>
              </w:rPr>
              <w:t>public class SmsSender implements Sender { 12.</w:t>
            </w:r>
          </w:p>
          <w:p>
            <w:pPr>
              <w:pStyle w:val="TableParagraph"/>
              <w:numPr>
                <w:ilvl w:val="0"/>
                <w:numId w:val="350"/>
              </w:numPr>
              <w:tabs>
                <w:tab w:pos="870" w:val="left" w:leader="none"/>
              </w:tabs>
              <w:spacing w:line="240" w:lineRule="auto" w:before="0" w:after="0"/>
              <w:ind w:left="869" w:right="0" w:hanging="421"/>
              <w:jc w:val="left"/>
              <w:rPr>
                <w:sz w:val="18"/>
              </w:rPr>
            </w:pPr>
            <w:r>
              <w:rPr>
                <w:sz w:val="18"/>
              </w:rPr>
              <w:t>@Override</w:t>
            </w:r>
          </w:p>
          <w:p>
            <w:pPr>
              <w:pStyle w:val="TableParagraph"/>
              <w:numPr>
                <w:ilvl w:val="0"/>
                <w:numId w:val="350"/>
              </w:numPr>
              <w:tabs>
                <w:tab w:pos="870" w:val="left" w:leader="none"/>
              </w:tabs>
              <w:spacing w:line="240" w:lineRule="auto" w:before="108" w:after="0"/>
              <w:ind w:left="869" w:right="0" w:hanging="421"/>
              <w:jc w:val="left"/>
              <w:rPr>
                <w:sz w:val="18"/>
              </w:rPr>
            </w:pPr>
            <w:r>
              <w:rPr>
                <w:sz w:val="18"/>
              </w:rPr>
              <w:t>public void Send()</w:t>
            </w:r>
            <w:r>
              <w:rPr>
                <w:spacing w:val="-4"/>
                <w:sz w:val="18"/>
              </w:rPr>
              <w:t> </w:t>
            </w:r>
            <w:r>
              <w:rPr>
                <w:sz w:val="18"/>
              </w:rPr>
              <w:t>{</w:t>
            </w:r>
          </w:p>
          <w:p>
            <w:pPr>
              <w:pStyle w:val="TableParagraph"/>
              <w:numPr>
                <w:ilvl w:val="0"/>
                <w:numId w:val="350"/>
              </w:numPr>
              <w:tabs>
                <w:tab w:pos="1289" w:val="left" w:leader="none"/>
                <w:tab w:pos="1290" w:val="left" w:leader="none"/>
              </w:tabs>
              <w:spacing w:line="240" w:lineRule="auto" w:before="108" w:after="0"/>
              <w:ind w:left="1289" w:right="0" w:hanging="841"/>
              <w:jc w:val="left"/>
              <w:rPr>
                <w:sz w:val="18"/>
              </w:rPr>
            </w:pPr>
            <w:r>
              <w:rPr>
                <w:sz w:val="18"/>
              </w:rPr>
              <w:t>System.out.println("this is sms</w:t>
            </w:r>
            <w:r>
              <w:rPr>
                <w:spacing w:val="-6"/>
                <w:sz w:val="18"/>
              </w:rPr>
              <w:t> </w:t>
            </w:r>
            <w:r>
              <w:rPr>
                <w:sz w:val="18"/>
              </w:rPr>
              <w:t>sender!");</w:t>
            </w:r>
          </w:p>
        </w:tc>
      </w:tr>
    </w:tbl>
    <w:p>
      <w:pPr>
        <w:spacing w:before="84"/>
        <w:ind w:left="0" w:right="338" w:firstLine="0"/>
        <w:jc w:val="center"/>
        <w:rPr>
          <w:sz w:val="18"/>
        </w:rPr>
      </w:pPr>
      <w:r>
        <w:rPr>
          <w:sz w:val="18"/>
        </w:rPr>
        <w:t>276</w:t>
      </w:r>
    </w:p>
    <w:p>
      <w:pPr>
        <w:spacing w:after="0"/>
        <w:jc w:val="center"/>
        <w:rPr>
          <w:sz w:val="18"/>
        </w:rPr>
        <w:sectPr>
          <w:headerReference w:type="default" r:id="rId277"/>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4369" w:hRule="atLeast"/>
        </w:trPr>
        <w:tc>
          <w:tcPr>
            <w:tcW w:w="10831" w:type="dxa"/>
            <w:shd w:val="clear" w:color="auto" w:fill="DFDFDF"/>
          </w:tcPr>
          <w:p>
            <w:pPr>
              <w:pStyle w:val="TableParagraph"/>
              <w:spacing w:before="54"/>
              <w:rPr>
                <w:sz w:val="18"/>
              </w:rPr>
            </w:pPr>
            <w:r>
              <w:rPr>
                <w:sz w:val="18"/>
              </w:rPr>
              <w:t>16. }</w:t>
            </w:r>
          </w:p>
          <w:p>
            <w:pPr>
              <w:pStyle w:val="TableParagraph"/>
              <w:rPr>
                <w:sz w:val="18"/>
              </w:rPr>
            </w:pPr>
            <w:r>
              <w:rPr>
                <w:sz w:val="18"/>
              </w:rPr>
              <w:t>17.</w:t>
            </w:r>
            <w:r>
              <w:rPr>
                <w:spacing w:val="-59"/>
                <w:sz w:val="18"/>
              </w:rPr>
              <w:t> </w:t>
            </w:r>
            <w:r>
              <w:rPr>
                <w:sz w:val="18"/>
              </w:rPr>
              <w:t>}</w:t>
            </w:r>
          </w:p>
          <w:p>
            <w:pPr>
              <w:pStyle w:val="TableParagraph"/>
              <w:numPr>
                <w:ilvl w:val="0"/>
                <w:numId w:val="351"/>
              </w:numPr>
              <w:tabs>
                <w:tab w:pos="824" w:val="left" w:leader="none"/>
              </w:tabs>
              <w:spacing w:line="240" w:lineRule="auto" w:before="109" w:after="0"/>
              <w:ind w:left="823" w:right="0" w:hanging="375"/>
              <w:jc w:val="left"/>
              <w:rPr>
                <w:sz w:val="18"/>
              </w:rPr>
            </w:pPr>
            <w:r>
              <w:rPr>
                <w:sz w:val="18"/>
              </w:rPr>
              <w:t>public class SendFactory</w:t>
            </w:r>
            <w:r>
              <w:rPr>
                <w:spacing w:val="-4"/>
                <w:sz w:val="18"/>
              </w:rPr>
              <w:t> </w:t>
            </w:r>
            <w:r>
              <w:rPr>
                <w:sz w:val="18"/>
              </w:rPr>
              <w:t>{</w:t>
            </w:r>
          </w:p>
          <w:p>
            <w:pPr>
              <w:pStyle w:val="TableParagraph"/>
              <w:numPr>
                <w:ilvl w:val="0"/>
                <w:numId w:val="351"/>
              </w:numPr>
              <w:tabs>
                <w:tab w:pos="870" w:val="left" w:leader="none"/>
              </w:tabs>
              <w:spacing w:line="240" w:lineRule="auto" w:before="108" w:after="0"/>
              <w:ind w:left="869" w:right="0" w:hanging="421"/>
              <w:jc w:val="left"/>
              <w:rPr>
                <w:sz w:val="18"/>
              </w:rPr>
            </w:pPr>
            <w:r>
              <w:rPr>
                <w:sz w:val="18"/>
              </w:rPr>
              <w:t>public Sender produce(String type)</w:t>
            </w:r>
            <w:r>
              <w:rPr>
                <w:spacing w:val="-6"/>
                <w:sz w:val="18"/>
              </w:rPr>
              <w:t> </w:t>
            </w:r>
            <w:r>
              <w:rPr>
                <w:sz w:val="18"/>
              </w:rPr>
              <w:t>{</w:t>
            </w:r>
          </w:p>
          <w:p>
            <w:pPr>
              <w:pStyle w:val="TableParagraph"/>
              <w:numPr>
                <w:ilvl w:val="0"/>
                <w:numId w:val="351"/>
              </w:numPr>
              <w:tabs>
                <w:tab w:pos="1289" w:val="left" w:leader="none"/>
                <w:tab w:pos="1290" w:val="left" w:leader="none"/>
              </w:tabs>
              <w:spacing w:line="240" w:lineRule="auto" w:before="108" w:after="0"/>
              <w:ind w:left="1289" w:right="0" w:hanging="841"/>
              <w:jc w:val="left"/>
              <w:rPr>
                <w:sz w:val="18"/>
              </w:rPr>
            </w:pPr>
            <w:r>
              <w:rPr>
                <w:sz w:val="18"/>
              </w:rPr>
              <w:t>if ("mail".equals(type))</w:t>
            </w:r>
            <w:r>
              <w:rPr>
                <w:spacing w:val="-3"/>
                <w:sz w:val="18"/>
              </w:rPr>
              <w:t> </w:t>
            </w:r>
            <w:r>
              <w:rPr>
                <w:sz w:val="18"/>
              </w:rPr>
              <w:t>{</w:t>
            </w:r>
          </w:p>
          <w:p>
            <w:pPr>
              <w:pStyle w:val="TableParagraph"/>
              <w:numPr>
                <w:ilvl w:val="0"/>
                <w:numId w:val="351"/>
              </w:numPr>
              <w:tabs>
                <w:tab w:pos="1709" w:val="left" w:leader="none"/>
                <w:tab w:pos="1710" w:val="left" w:leader="none"/>
              </w:tabs>
              <w:spacing w:line="240" w:lineRule="auto" w:before="108" w:after="0"/>
              <w:ind w:left="1709" w:right="0" w:hanging="1261"/>
              <w:jc w:val="left"/>
              <w:rPr>
                <w:sz w:val="18"/>
              </w:rPr>
            </w:pPr>
            <w:r>
              <w:rPr>
                <w:sz w:val="18"/>
              </w:rPr>
              <w:t>return new</w:t>
            </w:r>
            <w:r>
              <w:rPr>
                <w:spacing w:val="-22"/>
                <w:sz w:val="18"/>
              </w:rPr>
              <w:t> </w:t>
            </w:r>
            <w:r>
              <w:rPr>
                <w:sz w:val="18"/>
              </w:rPr>
              <w:t>MailSender();</w:t>
            </w:r>
          </w:p>
          <w:p>
            <w:pPr>
              <w:pStyle w:val="TableParagraph"/>
              <w:numPr>
                <w:ilvl w:val="0"/>
                <w:numId w:val="351"/>
              </w:numPr>
              <w:tabs>
                <w:tab w:pos="1289" w:val="left" w:leader="none"/>
                <w:tab w:pos="1290" w:val="left" w:leader="none"/>
              </w:tabs>
              <w:spacing w:line="240" w:lineRule="auto" w:before="108" w:after="0"/>
              <w:ind w:left="1289" w:right="0" w:hanging="841"/>
              <w:jc w:val="left"/>
              <w:rPr>
                <w:sz w:val="18"/>
              </w:rPr>
            </w:pPr>
            <w:r>
              <w:rPr>
                <w:sz w:val="18"/>
              </w:rPr>
              <w:t>} else if ("sms".equals(type))</w:t>
            </w:r>
            <w:r>
              <w:rPr>
                <w:spacing w:val="-27"/>
                <w:sz w:val="18"/>
              </w:rPr>
              <w:t> </w:t>
            </w:r>
            <w:r>
              <w:rPr>
                <w:sz w:val="18"/>
              </w:rPr>
              <w:t>{</w:t>
            </w:r>
          </w:p>
          <w:p>
            <w:pPr>
              <w:pStyle w:val="TableParagraph"/>
              <w:numPr>
                <w:ilvl w:val="0"/>
                <w:numId w:val="351"/>
              </w:numPr>
              <w:tabs>
                <w:tab w:pos="1709" w:val="left" w:leader="none"/>
                <w:tab w:pos="1710" w:val="left" w:leader="none"/>
              </w:tabs>
              <w:spacing w:line="240" w:lineRule="auto" w:before="108" w:after="0"/>
              <w:ind w:left="1709" w:right="0" w:hanging="1261"/>
              <w:jc w:val="left"/>
              <w:rPr>
                <w:sz w:val="18"/>
              </w:rPr>
            </w:pPr>
            <w:r>
              <w:rPr>
                <w:sz w:val="18"/>
              </w:rPr>
              <w:t>return new</w:t>
            </w:r>
            <w:r>
              <w:rPr>
                <w:spacing w:val="-3"/>
                <w:sz w:val="18"/>
              </w:rPr>
              <w:t> </w:t>
            </w:r>
            <w:r>
              <w:rPr>
                <w:sz w:val="18"/>
              </w:rPr>
              <w:t>SmsSender();</w:t>
            </w:r>
          </w:p>
          <w:p>
            <w:pPr>
              <w:pStyle w:val="TableParagraph"/>
              <w:numPr>
                <w:ilvl w:val="0"/>
                <w:numId w:val="351"/>
              </w:numPr>
              <w:tabs>
                <w:tab w:pos="1289" w:val="left" w:leader="none"/>
                <w:tab w:pos="1290" w:val="left" w:leader="none"/>
              </w:tabs>
              <w:spacing w:line="240" w:lineRule="auto" w:before="108" w:after="0"/>
              <w:ind w:left="1289" w:right="0" w:hanging="841"/>
              <w:jc w:val="left"/>
              <w:rPr>
                <w:sz w:val="18"/>
              </w:rPr>
            </w:pPr>
            <w:r>
              <w:rPr>
                <w:sz w:val="18"/>
              </w:rPr>
              <w:t>} else</w:t>
            </w:r>
            <w:r>
              <w:rPr>
                <w:spacing w:val="-3"/>
                <w:sz w:val="18"/>
              </w:rPr>
              <w:t> </w:t>
            </w:r>
            <w:r>
              <w:rPr>
                <w:sz w:val="18"/>
              </w:rPr>
              <w:t>{</w:t>
            </w:r>
          </w:p>
          <w:p>
            <w:pPr>
              <w:pStyle w:val="TableParagraph"/>
              <w:numPr>
                <w:ilvl w:val="0"/>
                <w:numId w:val="351"/>
              </w:numPr>
              <w:tabs>
                <w:tab w:pos="1709" w:val="left" w:leader="none"/>
                <w:tab w:pos="1710" w:val="left" w:leader="none"/>
              </w:tabs>
              <w:spacing w:line="240" w:lineRule="auto" w:before="95" w:after="0"/>
              <w:ind w:left="1709" w:right="0" w:hanging="1261"/>
              <w:jc w:val="left"/>
              <w:rPr>
                <w:sz w:val="18"/>
              </w:rPr>
            </w:pPr>
            <w:r>
              <w:rPr>
                <w:sz w:val="18"/>
              </w:rPr>
              <w:t>System.out.println("</w:t>
            </w:r>
            <w:r>
              <w:rPr>
                <w:rFonts w:ascii="SimSun" w:eastAsia="SimSun" w:hint="eastAsia"/>
                <w:sz w:val="18"/>
              </w:rPr>
              <w:t>请输入正确的类型</w:t>
            </w:r>
            <w:r>
              <w:rPr>
                <w:sz w:val="18"/>
              </w:rPr>
              <w:t>!");</w:t>
            </w:r>
          </w:p>
          <w:p>
            <w:pPr>
              <w:pStyle w:val="TableParagraph"/>
              <w:numPr>
                <w:ilvl w:val="0"/>
                <w:numId w:val="351"/>
              </w:numPr>
              <w:tabs>
                <w:tab w:pos="1709" w:val="left" w:leader="none"/>
                <w:tab w:pos="1710" w:val="left" w:leader="none"/>
              </w:tabs>
              <w:spacing w:line="240" w:lineRule="auto" w:before="91" w:after="0"/>
              <w:ind w:left="1709" w:right="0" w:hanging="1261"/>
              <w:jc w:val="left"/>
              <w:rPr>
                <w:sz w:val="18"/>
              </w:rPr>
            </w:pPr>
            <w:r>
              <w:rPr>
                <w:sz w:val="18"/>
              </w:rPr>
              <w:t>return</w:t>
            </w:r>
            <w:r>
              <w:rPr>
                <w:spacing w:val="-2"/>
                <w:sz w:val="18"/>
              </w:rPr>
              <w:t> </w:t>
            </w:r>
            <w:r>
              <w:rPr>
                <w:sz w:val="18"/>
              </w:rPr>
              <w:t>null;</w:t>
            </w:r>
          </w:p>
          <w:p>
            <w:pPr>
              <w:pStyle w:val="TableParagraph"/>
              <w:tabs>
                <w:tab w:pos="1289" w:val="left" w:leader="none"/>
              </w:tabs>
              <w:rPr>
                <w:sz w:val="18"/>
              </w:rPr>
            </w:pPr>
            <w:r>
              <w:rPr>
                <w:sz w:val="18"/>
              </w:rPr>
              <w:t>27.</w:t>
              <w:tab/>
              <w:t>}</w:t>
            </w:r>
          </w:p>
          <w:p>
            <w:pPr>
              <w:pStyle w:val="TableParagraph"/>
              <w:spacing w:before="109"/>
              <w:rPr>
                <w:sz w:val="18"/>
              </w:rPr>
            </w:pPr>
            <w:r>
              <w:rPr>
                <w:sz w:val="18"/>
              </w:rPr>
              <w:t>28. }</w:t>
            </w:r>
          </w:p>
          <w:p>
            <w:pPr>
              <w:pStyle w:val="TableParagraph"/>
              <w:rPr>
                <w:sz w:val="18"/>
              </w:rPr>
            </w:pPr>
            <w:r>
              <w:rPr>
                <w:sz w:val="18"/>
              </w:rPr>
              <w:t>29.</w:t>
            </w:r>
            <w:r>
              <w:rPr>
                <w:spacing w:val="-59"/>
                <w:sz w:val="18"/>
              </w:rPr>
              <w:t> </w:t>
            </w:r>
            <w:r>
              <w:rPr>
                <w:sz w:val="18"/>
              </w:rPr>
              <w:t>}</w:t>
            </w:r>
          </w:p>
        </w:tc>
      </w:tr>
    </w:tbl>
    <w:p>
      <w:pPr>
        <w:pStyle w:val="BodyText"/>
        <w:spacing w:before="3"/>
        <w:rPr>
          <w:sz w:val="4"/>
        </w:rPr>
      </w:pPr>
    </w:p>
    <w:p>
      <w:pPr>
        <w:pStyle w:val="BodyText"/>
        <w:spacing w:before="47"/>
        <w:ind w:left="647"/>
      </w:pPr>
      <w:r>
        <w:rPr>
          <w:position w:val="2"/>
        </w:rPr>
        <w:drawing>
          <wp:inline distT="0" distB="0" distL="0" distR="0">
            <wp:extent cx="180974" cy="161925"/>
            <wp:effectExtent l="0" t="0" r="0" b="0"/>
            <wp:docPr id="431" name="image122.png" descr=""/>
            <wp:cNvGraphicFramePr>
              <a:graphicFrameLocks noChangeAspect="1"/>
            </wp:cNvGraphicFramePr>
            <a:graphic>
              <a:graphicData uri="http://schemas.openxmlformats.org/drawingml/2006/picture">
                <pic:pic>
                  <pic:nvPicPr>
                    <pic:cNvPr id="432" name="image122.png"/>
                    <pic:cNvPicPr/>
                  </pic:nvPicPr>
                  <pic:blipFill>
                    <a:blip r:embed="rId276" cstate="print"/>
                    <a:stretch>
                      <a:fillRect/>
                    </a:stretch>
                  </pic:blipFill>
                  <pic:spPr>
                    <a:xfrm>
                      <a:off x="0" y="0"/>
                      <a:ext cx="180974" cy="161925"/>
                    </a:xfrm>
                    <a:prstGeom prst="rect">
                      <a:avLst/>
                    </a:prstGeom>
                  </pic:spPr>
                </pic:pic>
              </a:graphicData>
            </a:graphic>
          </wp:inline>
        </w:drawing>
      </w:r>
      <w:r>
        <w:rPr>
          <w:position w:val="2"/>
        </w:rPr>
      </w:r>
      <w:r>
        <w:rPr>
          <w:rFonts w:ascii="Times New Roman" w:eastAsia="Times New Roman"/>
          <w:sz w:val="20"/>
        </w:rPr>
        <w:t> </w:t>
      </w:r>
      <w:r>
        <w:rPr>
          <w:rFonts w:ascii="Times New Roman" w:eastAsia="Times New Roman"/>
          <w:spacing w:val="20"/>
          <w:sz w:val="20"/>
        </w:rPr>
        <w:t> </w:t>
      </w:r>
      <w:r>
        <w:rPr>
          <w:spacing w:val="-3"/>
        </w:rPr>
        <w:t>多个工厂方法模式</w:t>
      </w:r>
    </w:p>
    <w:p>
      <w:pPr>
        <w:pStyle w:val="BodyText"/>
        <w:spacing w:before="1"/>
        <w:rPr>
          <w:sz w:val="10"/>
        </w:rPr>
      </w:pPr>
    </w:p>
    <w:p>
      <w:pPr>
        <w:pStyle w:val="BodyText"/>
        <w:spacing w:line="386" w:lineRule="auto" w:before="46"/>
        <w:ind w:left="226" w:right="560" w:firstLine="420"/>
      </w:pPr>
      <w:r>
        <w:rPr/>
        <w:pict>
          <v:shape style="position:absolute;margin-left:26.879999pt;margin-top:61.518154pt;width:541.6pt;height:262.5pt;mso-position-horizontal-relative:page;mso-position-vertical-relative:paragraph;z-index:6448"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5249" w:hRule="atLeast"/>
                    </w:trPr>
                    <w:tc>
                      <w:tcPr>
                        <w:tcW w:w="10831" w:type="dxa"/>
                        <w:shd w:val="clear" w:color="auto" w:fill="DFDFDF"/>
                      </w:tcPr>
                      <w:p>
                        <w:pPr>
                          <w:pStyle w:val="TableParagraph"/>
                          <w:numPr>
                            <w:ilvl w:val="0"/>
                            <w:numId w:val="352"/>
                          </w:numPr>
                          <w:tabs>
                            <w:tab w:pos="716" w:val="left" w:leader="none"/>
                          </w:tabs>
                          <w:spacing w:line="203" w:lineRule="exact" w:before="0" w:after="0"/>
                          <w:ind w:left="715" w:right="0" w:hanging="267"/>
                          <w:jc w:val="left"/>
                          <w:rPr>
                            <w:sz w:val="18"/>
                          </w:rPr>
                        </w:pPr>
                        <w:r>
                          <w:rPr>
                            <w:sz w:val="18"/>
                          </w:rPr>
                          <w:t>public class SendFactory</w:t>
                        </w:r>
                        <w:r>
                          <w:rPr>
                            <w:spacing w:val="-4"/>
                            <w:sz w:val="18"/>
                          </w:rPr>
                          <w:t> </w:t>
                        </w:r>
                        <w:r>
                          <w:rPr>
                            <w:sz w:val="18"/>
                          </w:rPr>
                          <w:t>{</w:t>
                        </w:r>
                      </w:p>
                      <w:p>
                        <w:pPr>
                          <w:pStyle w:val="TableParagraph"/>
                          <w:numPr>
                            <w:ilvl w:val="0"/>
                            <w:numId w:val="352"/>
                          </w:numPr>
                          <w:tabs>
                            <w:tab w:pos="869" w:val="left" w:leader="none"/>
                            <w:tab w:pos="870" w:val="left" w:leader="none"/>
                          </w:tabs>
                          <w:spacing w:line="240" w:lineRule="auto" w:before="108" w:after="0"/>
                          <w:ind w:left="869" w:right="0" w:hanging="421"/>
                          <w:jc w:val="left"/>
                          <w:rPr>
                            <w:sz w:val="18"/>
                          </w:rPr>
                        </w:pPr>
                        <w:r>
                          <w:rPr>
                            <w:sz w:val="18"/>
                          </w:rPr>
                          <w:t>public Sender</w:t>
                        </w:r>
                        <w:r>
                          <w:rPr>
                            <w:spacing w:val="-3"/>
                            <w:sz w:val="18"/>
                          </w:rPr>
                          <w:t> </w:t>
                        </w:r>
                        <w:r>
                          <w:rPr>
                            <w:sz w:val="18"/>
                          </w:rPr>
                          <w:t>produceMail(){</w:t>
                        </w:r>
                      </w:p>
                      <w:p>
                        <w:pPr>
                          <w:pStyle w:val="TableParagraph"/>
                          <w:numPr>
                            <w:ilvl w:val="0"/>
                            <w:numId w:val="352"/>
                          </w:numPr>
                          <w:tabs>
                            <w:tab w:pos="1073" w:val="left" w:leader="none"/>
                            <w:tab w:pos="1433" w:val="left" w:leader="none"/>
                            <w:tab w:pos="1434" w:val="left" w:leader="none"/>
                          </w:tabs>
                          <w:spacing w:line="367" w:lineRule="auto" w:before="108" w:after="0"/>
                          <w:ind w:left="448" w:right="6801" w:firstLine="0"/>
                          <w:jc w:val="left"/>
                          <w:rPr>
                            <w:sz w:val="18"/>
                          </w:rPr>
                        </w:pPr>
                        <w:r>
                          <w:rPr>
                            <w:sz w:val="18"/>
                          </w:rPr>
                          <w:t>return new MailSender(); 4.</w:t>
                          <w:tab/>
                          <w:t>}</w:t>
                        </w:r>
                      </w:p>
                      <w:p>
                        <w:pPr>
                          <w:pStyle w:val="TableParagraph"/>
                          <w:spacing w:before="0"/>
                          <w:rPr>
                            <w:sz w:val="18"/>
                          </w:rPr>
                        </w:pPr>
                        <w:r>
                          <w:rPr>
                            <w:sz w:val="18"/>
                          </w:rPr>
                          <w:t>5.</w:t>
                        </w:r>
                      </w:p>
                      <w:p>
                        <w:pPr>
                          <w:pStyle w:val="TableParagraph"/>
                          <w:numPr>
                            <w:ilvl w:val="0"/>
                            <w:numId w:val="353"/>
                          </w:numPr>
                          <w:tabs>
                            <w:tab w:pos="1073" w:val="left" w:leader="none"/>
                            <w:tab w:pos="1074" w:val="left" w:leader="none"/>
                          </w:tabs>
                          <w:spacing w:line="240" w:lineRule="auto" w:before="108" w:after="0"/>
                          <w:ind w:left="1073" w:right="0" w:hanging="625"/>
                          <w:jc w:val="left"/>
                          <w:rPr>
                            <w:sz w:val="18"/>
                          </w:rPr>
                        </w:pPr>
                        <w:r>
                          <w:rPr>
                            <w:sz w:val="18"/>
                          </w:rPr>
                          <w:t>public Sender</w:t>
                        </w:r>
                        <w:r>
                          <w:rPr>
                            <w:spacing w:val="-3"/>
                            <w:sz w:val="18"/>
                          </w:rPr>
                          <w:t> </w:t>
                        </w:r>
                        <w:r>
                          <w:rPr>
                            <w:sz w:val="18"/>
                          </w:rPr>
                          <w:t>produceSms(){</w:t>
                        </w:r>
                      </w:p>
                      <w:p>
                        <w:pPr>
                          <w:pStyle w:val="TableParagraph"/>
                          <w:numPr>
                            <w:ilvl w:val="0"/>
                            <w:numId w:val="353"/>
                          </w:numPr>
                          <w:tabs>
                            <w:tab w:pos="1073" w:val="left" w:leader="none"/>
                            <w:tab w:pos="1433" w:val="left" w:leader="none"/>
                            <w:tab w:pos="1434" w:val="left" w:leader="none"/>
                          </w:tabs>
                          <w:spacing w:line="367" w:lineRule="auto" w:before="109" w:after="0"/>
                          <w:ind w:left="448" w:right="6909" w:firstLine="0"/>
                          <w:jc w:val="left"/>
                          <w:rPr>
                            <w:sz w:val="18"/>
                          </w:rPr>
                        </w:pPr>
                        <w:r>
                          <w:rPr>
                            <w:sz w:val="18"/>
                          </w:rPr>
                          <w:t>return new SmsSender(); 8.</w:t>
                          <w:tab/>
                          <w:t>}</w:t>
                        </w:r>
                      </w:p>
                      <w:p>
                        <w:pPr>
                          <w:pStyle w:val="TableParagraph"/>
                          <w:spacing w:before="0"/>
                          <w:rPr>
                            <w:sz w:val="18"/>
                          </w:rPr>
                        </w:pPr>
                        <w:r>
                          <w:rPr>
                            <w:sz w:val="18"/>
                          </w:rPr>
                          <w:t>9.</w:t>
                        </w:r>
                        <w:r>
                          <w:rPr>
                            <w:spacing w:val="-58"/>
                            <w:sz w:val="18"/>
                          </w:rPr>
                          <w:t> </w:t>
                        </w:r>
                        <w:r>
                          <w:rPr>
                            <w:sz w:val="18"/>
                          </w:rPr>
                          <w:t>}</w:t>
                        </w:r>
                      </w:p>
                      <w:p>
                        <w:pPr>
                          <w:pStyle w:val="TableParagraph"/>
                          <w:rPr>
                            <w:sz w:val="18"/>
                          </w:rPr>
                        </w:pPr>
                        <w:r>
                          <w:rPr>
                            <w:sz w:val="18"/>
                          </w:rPr>
                          <w:t>10.</w:t>
                        </w:r>
                      </w:p>
                      <w:p>
                        <w:pPr>
                          <w:pStyle w:val="TableParagraph"/>
                          <w:numPr>
                            <w:ilvl w:val="0"/>
                            <w:numId w:val="354"/>
                          </w:numPr>
                          <w:tabs>
                            <w:tab w:pos="824" w:val="left" w:leader="none"/>
                          </w:tabs>
                          <w:spacing w:line="240" w:lineRule="auto" w:before="108" w:after="0"/>
                          <w:ind w:left="823" w:right="0" w:hanging="375"/>
                          <w:jc w:val="left"/>
                          <w:rPr>
                            <w:sz w:val="18"/>
                          </w:rPr>
                        </w:pPr>
                        <w:r>
                          <w:rPr>
                            <w:sz w:val="18"/>
                          </w:rPr>
                          <w:t>public class FactoryTest</w:t>
                        </w:r>
                        <w:r>
                          <w:rPr>
                            <w:spacing w:val="-4"/>
                            <w:sz w:val="18"/>
                          </w:rPr>
                          <w:t> </w:t>
                        </w:r>
                        <w:r>
                          <w:rPr>
                            <w:sz w:val="18"/>
                          </w:rPr>
                          <w:t>{</w:t>
                        </w:r>
                      </w:p>
                      <w:p>
                        <w:pPr>
                          <w:pStyle w:val="TableParagraph"/>
                          <w:numPr>
                            <w:ilvl w:val="0"/>
                            <w:numId w:val="354"/>
                          </w:numPr>
                          <w:tabs>
                            <w:tab w:pos="870" w:val="left" w:leader="none"/>
                          </w:tabs>
                          <w:spacing w:line="240" w:lineRule="auto" w:before="108" w:after="0"/>
                          <w:ind w:left="869" w:right="0" w:hanging="421"/>
                          <w:jc w:val="left"/>
                          <w:rPr>
                            <w:sz w:val="18"/>
                          </w:rPr>
                        </w:pPr>
                        <w:r>
                          <w:rPr>
                            <w:sz w:val="18"/>
                          </w:rPr>
                          <w:t>public static void main(String[] args)</w:t>
                        </w:r>
                        <w:r>
                          <w:rPr>
                            <w:spacing w:val="-8"/>
                            <w:sz w:val="18"/>
                          </w:rPr>
                          <w:t> </w:t>
                        </w:r>
                        <w:r>
                          <w:rPr>
                            <w:sz w:val="18"/>
                          </w:rPr>
                          <w:t>{</w:t>
                        </w:r>
                      </w:p>
                      <w:p>
                        <w:pPr>
                          <w:pStyle w:val="TableParagraph"/>
                          <w:numPr>
                            <w:ilvl w:val="0"/>
                            <w:numId w:val="354"/>
                          </w:numPr>
                          <w:tabs>
                            <w:tab w:pos="1289" w:val="left" w:leader="none"/>
                            <w:tab w:pos="1290" w:val="left" w:leader="none"/>
                          </w:tabs>
                          <w:spacing w:line="240" w:lineRule="auto" w:before="108" w:after="0"/>
                          <w:ind w:left="1289" w:right="0" w:hanging="841"/>
                          <w:jc w:val="left"/>
                          <w:rPr>
                            <w:sz w:val="18"/>
                          </w:rPr>
                        </w:pPr>
                        <w:r>
                          <w:rPr>
                            <w:sz w:val="18"/>
                          </w:rPr>
                          <w:t>SendFactory factory = new</w:t>
                        </w:r>
                        <w:r>
                          <w:rPr>
                            <w:spacing w:val="-7"/>
                            <w:sz w:val="18"/>
                          </w:rPr>
                          <w:t> </w:t>
                        </w:r>
                        <w:r>
                          <w:rPr>
                            <w:sz w:val="18"/>
                          </w:rPr>
                          <w:t>SendFactory();</w:t>
                        </w:r>
                      </w:p>
                      <w:p>
                        <w:pPr>
                          <w:pStyle w:val="TableParagraph"/>
                          <w:numPr>
                            <w:ilvl w:val="0"/>
                            <w:numId w:val="354"/>
                          </w:numPr>
                          <w:tabs>
                            <w:tab w:pos="1289" w:val="left" w:leader="none"/>
                            <w:tab w:pos="1290" w:val="left" w:leader="none"/>
                          </w:tabs>
                          <w:spacing w:line="240" w:lineRule="auto" w:before="108" w:after="0"/>
                          <w:ind w:left="1289" w:right="0" w:hanging="841"/>
                          <w:jc w:val="left"/>
                          <w:rPr>
                            <w:sz w:val="18"/>
                          </w:rPr>
                        </w:pPr>
                        <w:r>
                          <w:rPr>
                            <w:sz w:val="18"/>
                          </w:rPr>
                          <w:t>Sender sender =</w:t>
                        </w:r>
                        <w:r>
                          <w:rPr>
                            <w:spacing w:val="-5"/>
                            <w:sz w:val="18"/>
                          </w:rPr>
                          <w:t> </w:t>
                        </w:r>
                        <w:r>
                          <w:rPr>
                            <w:sz w:val="18"/>
                          </w:rPr>
                          <w:t>factory.produceMail();</w:t>
                        </w:r>
                      </w:p>
                      <w:p>
                        <w:pPr>
                          <w:pStyle w:val="TableParagraph"/>
                          <w:numPr>
                            <w:ilvl w:val="0"/>
                            <w:numId w:val="354"/>
                          </w:numPr>
                          <w:tabs>
                            <w:tab w:pos="1289" w:val="left" w:leader="none"/>
                            <w:tab w:pos="1290" w:val="left" w:leader="none"/>
                          </w:tabs>
                          <w:spacing w:line="240" w:lineRule="auto" w:before="109" w:after="0"/>
                          <w:ind w:left="1289" w:right="0" w:hanging="841"/>
                          <w:jc w:val="left"/>
                          <w:rPr>
                            <w:sz w:val="18"/>
                          </w:rPr>
                        </w:pPr>
                        <w:r>
                          <w:rPr>
                            <w:sz w:val="18"/>
                          </w:rPr>
                          <w:t>sender.send();</w:t>
                        </w:r>
                      </w:p>
                      <w:p>
                        <w:pPr>
                          <w:pStyle w:val="TableParagraph"/>
                          <w:rPr>
                            <w:sz w:val="18"/>
                          </w:rPr>
                        </w:pPr>
                        <w:r>
                          <w:rPr>
                            <w:sz w:val="18"/>
                          </w:rPr>
                          <w:t>16. }</w:t>
                        </w:r>
                      </w:p>
                      <w:p>
                        <w:pPr>
                          <w:pStyle w:val="TableParagraph"/>
                          <w:rPr>
                            <w:sz w:val="18"/>
                          </w:rPr>
                        </w:pPr>
                        <w:r>
                          <w:rPr>
                            <w:sz w:val="18"/>
                          </w:rPr>
                          <w:t>17.</w:t>
                        </w:r>
                        <w:r>
                          <w:rPr>
                            <w:spacing w:val="-59"/>
                            <w:sz w:val="18"/>
                          </w:rPr>
                          <w:t> </w:t>
                        </w:r>
                        <w:r>
                          <w:rPr>
                            <w:sz w:val="18"/>
                          </w:rPr>
                          <w:t>}</w:t>
                        </w:r>
                      </w:p>
                    </w:tc>
                  </w:tr>
                </w:tbl>
                <w:p>
                  <w:pPr>
                    <w:pStyle w:val="BodyText"/>
                  </w:pPr>
                </w:p>
              </w:txbxContent>
            </v:textbox>
            <w10:wrap type="none"/>
          </v:shape>
        </w:pict>
      </w:r>
      <w:r>
        <w:rPr>
          <w:spacing w:val="-10"/>
        </w:rPr>
        <w:t>该模式是对普通工厂方法模式的改进，在普通工厂方法模式中，如果传递的字符串出错，则不能正确创建对象，而</w:t>
      </w:r>
      <w:r>
        <w:rPr>
          <w:spacing w:val="-5"/>
        </w:rPr>
        <w:t>多个工厂方法模式是提供多个工厂方法，分别创建对象。</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3"/>
        <w:rPr>
          <w:sz w:val="36"/>
        </w:rPr>
      </w:pPr>
    </w:p>
    <w:p>
      <w:pPr>
        <w:pStyle w:val="BodyText"/>
        <w:ind w:left="647"/>
      </w:pPr>
      <w:r>
        <w:rPr>
          <w:position w:val="2"/>
        </w:rPr>
        <w:drawing>
          <wp:inline distT="0" distB="0" distL="0" distR="0">
            <wp:extent cx="180974" cy="161925"/>
            <wp:effectExtent l="0" t="0" r="0" b="0"/>
            <wp:docPr id="433" name="image122.png" descr=""/>
            <wp:cNvGraphicFramePr>
              <a:graphicFrameLocks noChangeAspect="1"/>
            </wp:cNvGraphicFramePr>
            <a:graphic>
              <a:graphicData uri="http://schemas.openxmlformats.org/drawingml/2006/picture">
                <pic:pic>
                  <pic:nvPicPr>
                    <pic:cNvPr id="434" name="image122.png"/>
                    <pic:cNvPicPr/>
                  </pic:nvPicPr>
                  <pic:blipFill>
                    <a:blip r:embed="rId276" cstate="print"/>
                    <a:stretch>
                      <a:fillRect/>
                    </a:stretch>
                  </pic:blipFill>
                  <pic:spPr>
                    <a:xfrm>
                      <a:off x="0" y="0"/>
                      <a:ext cx="180974" cy="161925"/>
                    </a:xfrm>
                    <a:prstGeom prst="rect">
                      <a:avLst/>
                    </a:prstGeom>
                  </pic:spPr>
                </pic:pic>
              </a:graphicData>
            </a:graphic>
          </wp:inline>
        </w:drawing>
      </w:r>
      <w:r>
        <w:rPr>
          <w:position w:val="2"/>
        </w:rPr>
      </w:r>
      <w:r>
        <w:rPr>
          <w:rFonts w:ascii="Times New Roman" w:eastAsia="Times New Roman"/>
          <w:sz w:val="20"/>
        </w:rPr>
        <w:t> </w:t>
      </w:r>
      <w:r>
        <w:rPr>
          <w:rFonts w:ascii="Times New Roman" w:eastAsia="Times New Roman"/>
          <w:spacing w:val="20"/>
          <w:sz w:val="20"/>
        </w:rPr>
        <w:t> </w:t>
      </w:r>
      <w:r>
        <w:rPr>
          <w:spacing w:val="-3"/>
        </w:rPr>
        <w:t>静态工厂方法模式，将上面的多个工厂方法模式里的方法置为静态的，不需要创建实例，直接调用即可。</w:t>
      </w:r>
    </w:p>
    <w:p>
      <w:pPr>
        <w:pStyle w:val="BodyText"/>
        <w:rPr>
          <w:sz w:val="20"/>
        </w:rPr>
      </w:pPr>
    </w:p>
    <w:p>
      <w:pPr>
        <w:pStyle w:val="BodyText"/>
        <w:rPr>
          <w:sz w:val="23"/>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568" w:hRule="atLeast"/>
        </w:trPr>
        <w:tc>
          <w:tcPr>
            <w:tcW w:w="10831" w:type="dxa"/>
            <w:shd w:val="clear" w:color="auto" w:fill="DFDFDF"/>
          </w:tcPr>
          <w:p>
            <w:pPr>
              <w:pStyle w:val="TableParagraph"/>
              <w:numPr>
                <w:ilvl w:val="0"/>
                <w:numId w:val="355"/>
              </w:numPr>
              <w:tabs>
                <w:tab w:pos="716" w:val="left" w:leader="none"/>
              </w:tabs>
              <w:spacing w:line="203" w:lineRule="exact" w:before="0" w:after="0"/>
              <w:ind w:left="715" w:right="0" w:hanging="267"/>
              <w:jc w:val="left"/>
              <w:rPr>
                <w:sz w:val="18"/>
              </w:rPr>
            </w:pPr>
            <w:r>
              <w:rPr>
                <w:sz w:val="18"/>
              </w:rPr>
              <w:t>public class SendFactory</w:t>
            </w:r>
            <w:r>
              <w:rPr>
                <w:spacing w:val="-4"/>
                <w:sz w:val="18"/>
              </w:rPr>
              <w:t> </w:t>
            </w:r>
            <w:r>
              <w:rPr>
                <w:sz w:val="18"/>
              </w:rPr>
              <w:t>{</w:t>
            </w:r>
          </w:p>
          <w:p>
            <w:pPr>
              <w:pStyle w:val="TableParagraph"/>
              <w:numPr>
                <w:ilvl w:val="0"/>
                <w:numId w:val="355"/>
              </w:numPr>
              <w:tabs>
                <w:tab w:pos="869" w:val="left" w:leader="none"/>
                <w:tab w:pos="870" w:val="left" w:leader="none"/>
              </w:tabs>
              <w:spacing w:line="240" w:lineRule="auto" w:before="108" w:after="0"/>
              <w:ind w:left="869" w:right="0" w:hanging="421"/>
              <w:jc w:val="left"/>
              <w:rPr>
                <w:sz w:val="18"/>
              </w:rPr>
            </w:pPr>
            <w:r>
              <w:rPr>
                <w:sz w:val="18"/>
              </w:rPr>
              <w:t>public static Sender</w:t>
            </w:r>
            <w:r>
              <w:rPr>
                <w:spacing w:val="-5"/>
                <w:sz w:val="18"/>
              </w:rPr>
              <w:t> </w:t>
            </w:r>
            <w:r>
              <w:rPr>
                <w:sz w:val="18"/>
              </w:rPr>
              <w:t>produceMail(){</w:t>
            </w:r>
          </w:p>
        </w:tc>
      </w:tr>
    </w:tbl>
    <w:p>
      <w:pPr>
        <w:spacing w:line="310" w:lineRule="exact" w:before="0"/>
        <w:ind w:left="0" w:right="338" w:firstLine="0"/>
        <w:jc w:val="center"/>
        <w:rPr>
          <w:sz w:val="18"/>
        </w:rPr>
      </w:pPr>
      <w:r>
        <w:rPr>
          <w:sz w:val="18"/>
        </w:rPr>
        <w:t>277</w:t>
      </w:r>
    </w:p>
    <w:p>
      <w:pPr>
        <w:spacing w:after="0" w:line="310" w:lineRule="exact"/>
        <w:jc w:val="center"/>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4681" w:hRule="atLeast"/>
        </w:trPr>
        <w:tc>
          <w:tcPr>
            <w:tcW w:w="10831" w:type="dxa"/>
            <w:shd w:val="clear" w:color="auto" w:fill="DFDFDF"/>
          </w:tcPr>
          <w:p>
            <w:pPr>
              <w:pStyle w:val="TableParagraph"/>
              <w:tabs>
                <w:tab w:pos="1073" w:val="left" w:leader="none"/>
                <w:tab w:pos="1433" w:val="left" w:leader="none"/>
              </w:tabs>
              <w:spacing w:line="367" w:lineRule="auto" w:before="54"/>
              <w:ind w:right="6801"/>
              <w:rPr>
                <w:sz w:val="18"/>
              </w:rPr>
            </w:pPr>
            <w:r>
              <w:rPr>
                <w:sz w:val="18"/>
              </w:rPr>
              <w:t>3.</w:t>
              <w:tab/>
              <w:tab/>
              <w:t>return new MailSender(); 4.</w:t>
              <w:tab/>
              <w:t>}</w:t>
            </w:r>
          </w:p>
          <w:p>
            <w:pPr>
              <w:pStyle w:val="TableParagraph"/>
              <w:spacing w:before="0"/>
              <w:rPr>
                <w:sz w:val="18"/>
              </w:rPr>
            </w:pPr>
            <w:r>
              <w:rPr>
                <w:sz w:val="18"/>
              </w:rPr>
              <w:t>5.</w:t>
            </w:r>
          </w:p>
          <w:p>
            <w:pPr>
              <w:pStyle w:val="TableParagraph"/>
              <w:numPr>
                <w:ilvl w:val="0"/>
                <w:numId w:val="356"/>
              </w:numPr>
              <w:tabs>
                <w:tab w:pos="1073" w:val="left" w:leader="none"/>
                <w:tab w:pos="1074" w:val="left" w:leader="none"/>
              </w:tabs>
              <w:spacing w:line="240" w:lineRule="auto" w:before="108" w:after="0"/>
              <w:ind w:left="1073" w:right="0" w:hanging="625"/>
              <w:jc w:val="left"/>
              <w:rPr>
                <w:sz w:val="18"/>
              </w:rPr>
            </w:pPr>
            <w:r>
              <w:rPr>
                <w:sz w:val="18"/>
              </w:rPr>
              <w:t>public static Sender</w:t>
            </w:r>
            <w:r>
              <w:rPr>
                <w:spacing w:val="-5"/>
                <w:sz w:val="18"/>
              </w:rPr>
              <w:t> </w:t>
            </w:r>
            <w:r>
              <w:rPr>
                <w:sz w:val="18"/>
              </w:rPr>
              <w:t>produceSms(){</w:t>
            </w:r>
          </w:p>
          <w:p>
            <w:pPr>
              <w:pStyle w:val="TableParagraph"/>
              <w:numPr>
                <w:ilvl w:val="0"/>
                <w:numId w:val="356"/>
              </w:numPr>
              <w:tabs>
                <w:tab w:pos="1073" w:val="left" w:leader="none"/>
                <w:tab w:pos="1433" w:val="left" w:leader="none"/>
                <w:tab w:pos="1434" w:val="left" w:leader="none"/>
              </w:tabs>
              <w:spacing w:line="367" w:lineRule="auto" w:before="109" w:after="0"/>
              <w:ind w:left="448" w:right="6909" w:firstLine="0"/>
              <w:jc w:val="left"/>
              <w:rPr>
                <w:sz w:val="18"/>
              </w:rPr>
            </w:pPr>
            <w:r>
              <w:rPr>
                <w:sz w:val="18"/>
              </w:rPr>
              <w:t>return new SmsSender(); 8.</w:t>
              <w:tab/>
              <w:t>}</w:t>
            </w:r>
          </w:p>
          <w:p>
            <w:pPr>
              <w:pStyle w:val="TableParagraph"/>
              <w:spacing w:before="0"/>
              <w:rPr>
                <w:sz w:val="18"/>
              </w:rPr>
            </w:pPr>
            <w:r>
              <w:rPr>
                <w:sz w:val="18"/>
              </w:rPr>
              <w:t>9.</w:t>
            </w:r>
            <w:r>
              <w:rPr>
                <w:spacing w:val="-58"/>
                <w:sz w:val="18"/>
              </w:rPr>
              <w:t> </w:t>
            </w:r>
            <w:r>
              <w:rPr>
                <w:sz w:val="18"/>
              </w:rPr>
              <w:t>}</w:t>
            </w:r>
          </w:p>
          <w:p>
            <w:pPr>
              <w:pStyle w:val="TableParagraph"/>
              <w:rPr>
                <w:sz w:val="18"/>
              </w:rPr>
            </w:pPr>
            <w:r>
              <w:rPr>
                <w:sz w:val="18"/>
              </w:rPr>
              <w:t>10.</w:t>
            </w:r>
          </w:p>
          <w:p>
            <w:pPr>
              <w:pStyle w:val="TableParagraph"/>
              <w:rPr>
                <w:sz w:val="18"/>
              </w:rPr>
            </w:pPr>
            <w:r>
              <w:rPr>
                <w:sz w:val="18"/>
              </w:rPr>
              <w:t>11.</w:t>
            </w:r>
          </w:p>
          <w:p>
            <w:pPr>
              <w:pStyle w:val="TableParagraph"/>
              <w:numPr>
                <w:ilvl w:val="0"/>
                <w:numId w:val="357"/>
              </w:numPr>
              <w:tabs>
                <w:tab w:pos="824" w:val="left" w:leader="none"/>
              </w:tabs>
              <w:spacing w:line="240" w:lineRule="auto" w:before="108" w:after="0"/>
              <w:ind w:left="823" w:right="0" w:hanging="375"/>
              <w:jc w:val="left"/>
              <w:rPr>
                <w:sz w:val="18"/>
              </w:rPr>
            </w:pPr>
            <w:r>
              <w:rPr>
                <w:sz w:val="18"/>
              </w:rPr>
              <w:t>public class FactoryTest</w:t>
            </w:r>
            <w:r>
              <w:rPr>
                <w:spacing w:val="-4"/>
                <w:sz w:val="18"/>
              </w:rPr>
              <w:t> </w:t>
            </w:r>
            <w:r>
              <w:rPr>
                <w:sz w:val="18"/>
              </w:rPr>
              <w:t>{</w:t>
            </w:r>
          </w:p>
          <w:p>
            <w:pPr>
              <w:pStyle w:val="TableParagraph"/>
              <w:numPr>
                <w:ilvl w:val="0"/>
                <w:numId w:val="357"/>
              </w:numPr>
              <w:tabs>
                <w:tab w:pos="870" w:val="left" w:leader="none"/>
              </w:tabs>
              <w:spacing w:line="240" w:lineRule="auto" w:before="108" w:after="0"/>
              <w:ind w:left="869" w:right="0" w:hanging="421"/>
              <w:jc w:val="left"/>
              <w:rPr>
                <w:sz w:val="18"/>
              </w:rPr>
            </w:pPr>
            <w:r>
              <w:rPr>
                <w:sz w:val="18"/>
              </w:rPr>
              <w:t>public static void main(String[] args)</w:t>
            </w:r>
            <w:r>
              <w:rPr>
                <w:spacing w:val="-8"/>
                <w:sz w:val="18"/>
              </w:rPr>
              <w:t> </w:t>
            </w:r>
            <w:r>
              <w:rPr>
                <w:sz w:val="18"/>
              </w:rPr>
              <w:t>{</w:t>
            </w:r>
          </w:p>
          <w:p>
            <w:pPr>
              <w:pStyle w:val="TableParagraph"/>
              <w:numPr>
                <w:ilvl w:val="0"/>
                <w:numId w:val="357"/>
              </w:numPr>
              <w:tabs>
                <w:tab w:pos="1289" w:val="left" w:leader="none"/>
                <w:tab w:pos="1290" w:val="left" w:leader="none"/>
              </w:tabs>
              <w:spacing w:line="240" w:lineRule="auto" w:before="108" w:after="0"/>
              <w:ind w:left="1289" w:right="0" w:hanging="841"/>
              <w:jc w:val="left"/>
              <w:rPr>
                <w:sz w:val="18"/>
              </w:rPr>
            </w:pPr>
            <w:r>
              <w:rPr>
                <w:sz w:val="18"/>
              </w:rPr>
              <w:t>Sender sender =</w:t>
            </w:r>
            <w:r>
              <w:rPr>
                <w:spacing w:val="-6"/>
                <w:sz w:val="18"/>
              </w:rPr>
              <w:t> </w:t>
            </w:r>
            <w:r>
              <w:rPr>
                <w:sz w:val="18"/>
              </w:rPr>
              <w:t>SendFactory.produceMail();</w:t>
            </w:r>
          </w:p>
          <w:p>
            <w:pPr>
              <w:pStyle w:val="TableParagraph"/>
              <w:numPr>
                <w:ilvl w:val="0"/>
                <w:numId w:val="357"/>
              </w:numPr>
              <w:tabs>
                <w:tab w:pos="1289" w:val="left" w:leader="none"/>
                <w:tab w:pos="1290" w:val="left" w:leader="none"/>
              </w:tabs>
              <w:spacing w:line="240" w:lineRule="auto" w:before="109" w:after="0"/>
              <w:ind w:left="1289" w:right="0" w:hanging="841"/>
              <w:jc w:val="left"/>
              <w:rPr>
                <w:sz w:val="18"/>
              </w:rPr>
            </w:pPr>
            <w:r>
              <w:rPr>
                <w:sz w:val="18"/>
              </w:rPr>
              <w:t>sender.send();</w:t>
            </w:r>
          </w:p>
          <w:p>
            <w:pPr>
              <w:pStyle w:val="TableParagraph"/>
              <w:rPr>
                <w:sz w:val="18"/>
              </w:rPr>
            </w:pPr>
            <w:r>
              <w:rPr>
                <w:sz w:val="18"/>
              </w:rPr>
              <w:t>16. }</w:t>
            </w:r>
          </w:p>
          <w:p>
            <w:pPr>
              <w:pStyle w:val="TableParagraph"/>
              <w:rPr>
                <w:sz w:val="18"/>
              </w:rPr>
            </w:pPr>
            <w:r>
              <w:rPr>
                <w:sz w:val="18"/>
              </w:rPr>
              <w:t>17.</w:t>
            </w:r>
            <w:r>
              <w:rPr>
                <w:spacing w:val="-59"/>
                <w:sz w:val="18"/>
              </w:rPr>
              <w:t> </w:t>
            </w:r>
            <w:r>
              <w:rPr>
                <w:sz w:val="18"/>
              </w:rPr>
              <w:t>}</w:t>
            </w:r>
          </w:p>
        </w:tc>
      </w:tr>
    </w:tbl>
    <w:p>
      <w:pPr>
        <w:pStyle w:val="BodyText"/>
        <w:rPr>
          <w:sz w:val="20"/>
        </w:rPr>
      </w:pPr>
    </w:p>
    <w:p>
      <w:pPr>
        <w:pStyle w:val="BodyText"/>
        <w:rPr>
          <w:sz w:val="18"/>
        </w:rPr>
      </w:pPr>
    </w:p>
    <w:p>
      <w:pPr>
        <w:spacing w:before="47"/>
        <w:ind w:left="647" w:right="0" w:firstLine="0"/>
        <w:jc w:val="left"/>
        <w:rPr>
          <w:sz w:val="21"/>
        </w:rPr>
      </w:pPr>
      <w:r>
        <w:rPr>
          <w:position w:val="2"/>
        </w:rPr>
        <w:drawing>
          <wp:inline distT="0" distB="0" distL="0" distR="0">
            <wp:extent cx="180974" cy="161925"/>
            <wp:effectExtent l="0" t="0" r="0" b="0"/>
            <wp:docPr id="435" name="image122.png" descr=""/>
            <wp:cNvGraphicFramePr>
              <a:graphicFrameLocks noChangeAspect="1"/>
            </wp:cNvGraphicFramePr>
            <a:graphic>
              <a:graphicData uri="http://schemas.openxmlformats.org/drawingml/2006/picture">
                <pic:pic>
                  <pic:nvPicPr>
                    <pic:cNvPr id="436" name="image122.png"/>
                    <pic:cNvPicPr/>
                  </pic:nvPicPr>
                  <pic:blipFill>
                    <a:blip r:embed="rId276" cstate="print"/>
                    <a:stretch>
                      <a:fillRect/>
                    </a:stretch>
                  </pic:blipFill>
                  <pic:spPr>
                    <a:xfrm>
                      <a:off x="0" y="0"/>
                      <a:ext cx="180974" cy="161925"/>
                    </a:xfrm>
                    <a:prstGeom prst="rect">
                      <a:avLst/>
                    </a:prstGeom>
                  </pic:spPr>
                </pic:pic>
              </a:graphicData>
            </a:graphic>
          </wp:inline>
        </w:drawing>
      </w:r>
      <w:r>
        <w:rPr>
          <w:position w:val="2"/>
        </w:rPr>
      </w:r>
      <w:r>
        <w:rPr>
          <w:rFonts w:ascii="Times New Roman" w:eastAsia="Times New Roman"/>
          <w:sz w:val="20"/>
        </w:rPr>
        <w:t> </w:t>
      </w:r>
      <w:r>
        <w:rPr>
          <w:rFonts w:ascii="Times New Roman" w:eastAsia="Times New Roman"/>
          <w:spacing w:val="20"/>
          <w:sz w:val="20"/>
        </w:rPr>
        <w:t> </w:t>
      </w:r>
      <w:r>
        <w:rPr>
          <w:spacing w:val="-3"/>
          <w:sz w:val="21"/>
        </w:rPr>
        <w:t>抽象工厂模式</w:t>
      </w:r>
    </w:p>
    <w:p>
      <w:pPr>
        <w:pStyle w:val="BodyText"/>
        <w:spacing w:before="232"/>
        <w:ind w:left="1066"/>
      </w:pPr>
      <w:r>
        <w:rPr/>
        <w:t>工厂方法模式有一个问题就是，类的创建依赖工厂类，也就是说，如果想要拓展程序，必须对工厂类进行修</w:t>
      </w:r>
    </w:p>
    <w:p>
      <w:pPr>
        <w:pStyle w:val="BodyText"/>
        <w:spacing w:before="6"/>
        <w:rPr>
          <w:sz w:val="10"/>
        </w:rPr>
      </w:pPr>
    </w:p>
    <w:p>
      <w:pPr>
        <w:pStyle w:val="BodyText"/>
        <w:spacing w:line="386" w:lineRule="auto" w:before="47"/>
        <w:ind w:left="646" w:right="562"/>
      </w:pPr>
      <w:r>
        <w:rPr/>
        <w:pict>
          <v:shape style="position:absolute;margin-left:26.879999pt;margin-top:61.588154pt;width:541.6pt;height:278.1pt;mso-position-horizontal-relative:page;mso-position-vertical-relative:paragraph;z-index:6472"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5561" w:hRule="atLeast"/>
                    </w:trPr>
                    <w:tc>
                      <w:tcPr>
                        <w:tcW w:w="10831" w:type="dxa"/>
                        <w:shd w:val="clear" w:color="auto" w:fill="DFDFDF"/>
                      </w:tcPr>
                      <w:p>
                        <w:pPr>
                          <w:pStyle w:val="TableParagraph"/>
                          <w:numPr>
                            <w:ilvl w:val="0"/>
                            <w:numId w:val="358"/>
                          </w:numPr>
                          <w:tabs>
                            <w:tab w:pos="716" w:val="left" w:leader="none"/>
                          </w:tabs>
                          <w:spacing w:line="203" w:lineRule="exact" w:before="0" w:after="0"/>
                          <w:ind w:left="715" w:right="0" w:hanging="267"/>
                          <w:jc w:val="left"/>
                          <w:rPr>
                            <w:sz w:val="18"/>
                          </w:rPr>
                        </w:pPr>
                        <w:r>
                          <w:rPr>
                            <w:sz w:val="18"/>
                          </w:rPr>
                          <w:t>public interface Provider</w:t>
                        </w:r>
                        <w:r>
                          <w:rPr>
                            <w:spacing w:val="-4"/>
                            <w:sz w:val="18"/>
                          </w:rPr>
                          <w:t> </w:t>
                        </w:r>
                        <w:r>
                          <w:rPr>
                            <w:sz w:val="18"/>
                          </w:rPr>
                          <w:t>{</w:t>
                        </w:r>
                      </w:p>
                      <w:p>
                        <w:pPr>
                          <w:pStyle w:val="TableParagraph"/>
                          <w:numPr>
                            <w:ilvl w:val="0"/>
                            <w:numId w:val="358"/>
                          </w:numPr>
                          <w:tabs>
                            <w:tab w:pos="869" w:val="left" w:leader="none"/>
                            <w:tab w:pos="870" w:val="left" w:leader="none"/>
                          </w:tabs>
                          <w:spacing w:line="367" w:lineRule="auto" w:before="108" w:after="0"/>
                          <w:ind w:left="448" w:right="7367" w:firstLine="0"/>
                          <w:jc w:val="left"/>
                          <w:rPr>
                            <w:sz w:val="18"/>
                          </w:rPr>
                        </w:pPr>
                        <w:r>
                          <w:rPr>
                            <w:sz w:val="18"/>
                          </w:rPr>
                          <w:t>public Sender produce(); 3.</w:t>
                        </w:r>
                        <w:r>
                          <w:rPr>
                            <w:spacing w:val="-59"/>
                            <w:sz w:val="18"/>
                          </w:rPr>
                          <w:t> </w:t>
                        </w:r>
                        <w:r>
                          <w:rPr>
                            <w:sz w:val="18"/>
                          </w:rPr>
                          <w:t>}</w:t>
                        </w:r>
                      </w:p>
                      <w:p>
                        <w:pPr>
                          <w:pStyle w:val="TableParagraph"/>
                          <w:spacing w:before="0"/>
                          <w:rPr>
                            <w:sz w:val="18"/>
                          </w:rPr>
                        </w:pPr>
                        <w:r>
                          <w:rPr>
                            <w:sz w:val="18"/>
                          </w:rPr>
                          <w:t>4.</w:t>
                        </w:r>
                        <w:r>
                          <w:rPr>
                            <w:spacing w:val="-63"/>
                            <w:sz w:val="18"/>
                          </w:rPr>
                          <w:t> </w:t>
                        </w:r>
                        <w:r>
                          <w:rPr>
                            <w:sz w:val="18"/>
                          </w:rPr>
                          <w:t>-------------------------------------------------------------------------------------</w:t>
                        </w:r>
                      </w:p>
                      <w:p>
                        <w:pPr>
                          <w:pStyle w:val="TableParagraph"/>
                          <w:numPr>
                            <w:ilvl w:val="0"/>
                            <w:numId w:val="359"/>
                          </w:numPr>
                          <w:tabs>
                            <w:tab w:pos="716" w:val="left" w:leader="none"/>
                          </w:tabs>
                          <w:spacing w:line="240" w:lineRule="auto" w:before="108" w:after="0"/>
                          <w:ind w:left="715" w:right="0" w:hanging="267"/>
                          <w:jc w:val="left"/>
                          <w:rPr>
                            <w:sz w:val="18"/>
                          </w:rPr>
                        </w:pPr>
                        <w:r>
                          <w:rPr>
                            <w:sz w:val="18"/>
                          </w:rPr>
                          <w:t>public interface Sender</w:t>
                        </w:r>
                        <w:r>
                          <w:rPr>
                            <w:spacing w:val="-4"/>
                            <w:sz w:val="18"/>
                          </w:rPr>
                          <w:t> </w:t>
                        </w:r>
                        <w:r>
                          <w:rPr>
                            <w:sz w:val="18"/>
                          </w:rPr>
                          <w:t>{</w:t>
                        </w:r>
                      </w:p>
                      <w:p>
                        <w:pPr>
                          <w:pStyle w:val="TableParagraph"/>
                          <w:numPr>
                            <w:ilvl w:val="0"/>
                            <w:numId w:val="359"/>
                          </w:numPr>
                          <w:tabs>
                            <w:tab w:pos="869" w:val="left" w:leader="none"/>
                            <w:tab w:pos="870" w:val="left" w:leader="none"/>
                          </w:tabs>
                          <w:spacing w:line="240" w:lineRule="auto" w:before="108" w:after="0"/>
                          <w:ind w:left="869" w:right="7907" w:hanging="421"/>
                          <w:jc w:val="left"/>
                          <w:rPr>
                            <w:sz w:val="18"/>
                          </w:rPr>
                        </w:pPr>
                        <w:r>
                          <w:rPr>
                            <w:sz w:val="18"/>
                          </w:rPr>
                          <w:t>public void</w:t>
                        </w:r>
                        <w:r>
                          <w:rPr>
                            <w:spacing w:val="-16"/>
                            <w:sz w:val="18"/>
                          </w:rPr>
                          <w:t> </w:t>
                        </w:r>
                        <w:r>
                          <w:rPr>
                            <w:sz w:val="18"/>
                          </w:rPr>
                          <w:t>send();</w:t>
                        </w:r>
                      </w:p>
                      <w:p>
                        <w:pPr>
                          <w:pStyle w:val="TableParagraph"/>
                          <w:ind w:right="7907"/>
                          <w:rPr>
                            <w:sz w:val="18"/>
                          </w:rPr>
                        </w:pPr>
                        <w:r>
                          <w:rPr>
                            <w:sz w:val="18"/>
                          </w:rPr>
                          <w:t>7.</w:t>
                        </w:r>
                        <w:r>
                          <w:rPr>
                            <w:spacing w:val="-59"/>
                            <w:sz w:val="18"/>
                          </w:rPr>
                          <w:t> </w:t>
                        </w:r>
                        <w:r>
                          <w:rPr>
                            <w:sz w:val="18"/>
                          </w:rPr>
                          <w:t>}</w:t>
                        </w:r>
                      </w:p>
                      <w:p>
                        <w:pPr>
                          <w:pStyle w:val="TableParagraph"/>
                          <w:rPr>
                            <w:sz w:val="18"/>
                          </w:rPr>
                        </w:pPr>
                        <w:r>
                          <w:rPr>
                            <w:sz w:val="18"/>
                          </w:rPr>
                          <w:t>8.</w:t>
                        </w:r>
                        <w:r>
                          <w:rPr>
                            <w:spacing w:val="-63"/>
                            <w:sz w:val="18"/>
                          </w:rPr>
                          <w:t> </w:t>
                        </w:r>
                        <w:r>
                          <w:rPr>
                            <w:sz w:val="18"/>
                          </w:rPr>
                          <w:t>-------------------------------------------------------------------------------------</w:t>
                        </w:r>
                      </w:p>
                      <w:p>
                        <w:pPr>
                          <w:pStyle w:val="TableParagraph"/>
                          <w:spacing w:line="367" w:lineRule="auto"/>
                          <w:ind w:right="5455"/>
                          <w:rPr>
                            <w:sz w:val="18"/>
                          </w:rPr>
                        </w:pPr>
                        <w:r>
                          <w:rPr>
                            <w:sz w:val="18"/>
                          </w:rPr>
                          <w:t>9.</w:t>
                        </w:r>
                        <w:r>
                          <w:rPr>
                            <w:spacing w:val="-61"/>
                            <w:sz w:val="18"/>
                          </w:rPr>
                          <w:t> </w:t>
                        </w:r>
                        <w:r>
                          <w:rPr>
                            <w:sz w:val="18"/>
                          </w:rPr>
                          <w:t>public class MailSender implements Sender { 10.</w:t>
                        </w:r>
                      </w:p>
                      <w:p>
                        <w:pPr>
                          <w:pStyle w:val="TableParagraph"/>
                          <w:numPr>
                            <w:ilvl w:val="0"/>
                            <w:numId w:val="360"/>
                          </w:numPr>
                          <w:tabs>
                            <w:tab w:pos="870" w:val="left" w:leader="none"/>
                          </w:tabs>
                          <w:spacing w:line="240" w:lineRule="auto" w:before="1" w:after="0"/>
                          <w:ind w:left="869" w:right="0" w:hanging="421"/>
                          <w:jc w:val="left"/>
                          <w:rPr>
                            <w:sz w:val="18"/>
                          </w:rPr>
                        </w:pPr>
                        <w:r>
                          <w:rPr>
                            <w:sz w:val="18"/>
                          </w:rPr>
                          <w:t>@Override</w:t>
                        </w:r>
                      </w:p>
                      <w:p>
                        <w:pPr>
                          <w:pStyle w:val="TableParagraph"/>
                          <w:numPr>
                            <w:ilvl w:val="0"/>
                            <w:numId w:val="360"/>
                          </w:numPr>
                          <w:tabs>
                            <w:tab w:pos="870" w:val="left" w:leader="none"/>
                          </w:tabs>
                          <w:spacing w:line="240" w:lineRule="auto" w:before="108" w:after="0"/>
                          <w:ind w:left="869" w:right="0" w:hanging="421"/>
                          <w:jc w:val="left"/>
                          <w:rPr>
                            <w:sz w:val="18"/>
                          </w:rPr>
                        </w:pPr>
                        <w:r>
                          <w:rPr>
                            <w:sz w:val="18"/>
                          </w:rPr>
                          <w:t>public void send()</w:t>
                        </w:r>
                        <w:r>
                          <w:rPr>
                            <w:spacing w:val="-4"/>
                            <w:sz w:val="18"/>
                          </w:rPr>
                          <w:t> </w:t>
                        </w:r>
                        <w:r>
                          <w:rPr>
                            <w:sz w:val="18"/>
                          </w:rPr>
                          <w:t>{</w:t>
                        </w:r>
                      </w:p>
                      <w:p>
                        <w:pPr>
                          <w:pStyle w:val="TableParagraph"/>
                          <w:numPr>
                            <w:ilvl w:val="0"/>
                            <w:numId w:val="360"/>
                          </w:numPr>
                          <w:tabs>
                            <w:tab w:pos="1289" w:val="left" w:leader="none"/>
                            <w:tab w:pos="1290" w:val="left" w:leader="none"/>
                          </w:tabs>
                          <w:spacing w:line="240" w:lineRule="auto" w:before="108" w:after="0"/>
                          <w:ind w:left="1289" w:right="0" w:hanging="841"/>
                          <w:jc w:val="left"/>
                          <w:rPr>
                            <w:sz w:val="18"/>
                          </w:rPr>
                        </w:pPr>
                        <w:r>
                          <w:rPr>
                            <w:sz w:val="18"/>
                          </w:rPr>
                          <w:t>System.out.println("this is mail</w:t>
                        </w:r>
                        <w:r>
                          <w:rPr>
                            <w:spacing w:val="-6"/>
                            <w:sz w:val="18"/>
                          </w:rPr>
                          <w:t> </w:t>
                        </w:r>
                        <w:r>
                          <w:rPr>
                            <w:sz w:val="18"/>
                          </w:rPr>
                          <w:t>sender!");</w:t>
                        </w:r>
                      </w:p>
                      <w:p>
                        <w:pPr>
                          <w:pStyle w:val="TableParagraph"/>
                          <w:rPr>
                            <w:sz w:val="18"/>
                          </w:rPr>
                        </w:pPr>
                        <w:r>
                          <w:rPr>
                            <w:sz w:val="18"/>
                          </w:rPr>
                          <w:t>14. }</w:t>
                        </w:r>
                      </w:p>
                      <w:p>
                        <w:pPr>
                          <w:pStyle w:val="TableParagraph"/>
                          <w:rPr>
                            <w:sz w:val="18"/>
                          </w:rPr>
                        </w:pPr>
                        <w:r>
                          <w:rPr>
                            <w:sz w:val="18"/>
                          </w:rPr>
                          <w:t>15.</w:t>
                        </w:r>
                        <w:r>
                          <w:rPr>
                            <w:spacing w:val="-59"/>
                            <w:sz w:val="18"/>
                          </w:rPr>
                          <w:t> </w:t>
                        </w:r>
                        <w:r>
                          <w:rPr>
                            <w:sz w:val="18"/>
                          </w:rPr>
                          <w:t>}</w:t>
                        </w:r>
                      </w:p>
                      <w:p>
                        <w:pPr>
                          <w:pStyle w:val="TableParagraph"/>
                          <w:rPr>
                            <w:sz w:val="18"/>
                          </w:rPr>
                        </w:pPr>
                        <w:r>
                          <w:rPr>
                            <w:sz w:val="18"/>
                          </w:rPr>
                          <w:t>16.</w:t>
                        </w:r>
                        <w:r>
                          <w:rPr>
                            <w:spacing w:val="-63"/>
                            <w:sz w:val="18"/>
                          </w:rPr>
                          <w:t> </w:t>
                        </w:r>
                        <w:r>
                          <w:rPr>
                            <w:sz w:val="18"/>
                          </w:rPr>
                          <w:t>-------------------------------------------------------------------------------------</w:t>
                        </w:r>
                      </w:p>
                      <w:p>
                        <w:pPr>
                          <w:pStyle w:val="TableParagraph"/>
                          <w:spacing w:line="310" w:lineRule="atLeast" w:before="2"/>
                          <w:ind w:right="5455"/>
                          <w:rPr>
                            <w:sz w:val="18"/>
                          </w:rPr>
                        </w:pPr>
                        <w:r>
                          <w:rPr>
                            <w:sz w:val="18"/>
                          </w:rPr>
                          <w:t>17.</w:t>
                        </w:r>
                        <w:r>
                          <w:rPr>
                            <w:spacing w:val="-61"/>
                            <w:sz w:val="18"/>
                          </w:rPr>
                          <w:t> </w:t>
                        </w:r>
                        <w:r>
                          <w:rPr>
                            <w:sz w:val="18"/>
                          </w:rPr>
                          <w:t>public class SmsSender implements Sender { 18.</w:t>
                        </w:r>
                      </w:p>
                    </w:tc>
                  </w:tr>
                </w:tbl>
                <w:p>
                  <w:pPr>
                    <w:pStyle w:val="BodyText"/>
                  </w:pPr>
                </w:p>
              </w:txbxContent>
            </v:textbox>
            <w10:wrap type="none"/>
          </v:shape>
        </w:pict>
      </w:r>
      <w:r>
        <w:rPr>
          <w:spacing w:val="-14"/>
        </w:rPr>
        <w:t>改，这违背了闭包原则，所以，从设计角度考虑，有一定的问题，如何解决？就用到抽象工厂模式，创建多个工厂</w:t>
      </w:r>
      <w:r>
        <w:rPr>
          <w:spacing w:val="-7"/>
        </w:rPr>
        <w:t>类，这样一旦需要增加新的功能，直接增加新的工厂类就可以了，不需要修改之前的代码。</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3"/>
        <w:rPr>
          <w:sz w:val="17"/>
        </w:rPr>
      </w:pPr>
    </w:p>
    <w:p>
      <w:pPr>
        <w:spacing w:before="0"/>
        <w:ind w:left="0" w:right="338" w:firstLine="0"/>
        <w:jc w:val="center"/>
        <w:rPr>
          <w:sz w:val="18"/>
        </w:rPr>
      </w:pPr>
      <w:r>
        <w:rPr>
          <w:sz w:val="18"/>
        </w:rPr>
        <w:t>278</w:t>
      </w:r>
    </w:p>
    <w:p>
      <w:pPr>
        <w:spacing w:after="0"/>
        <w:jc w:val="center"/>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4057" w:hRule="atLeast"/>
        </w:trPr>
        <w:tc>
          <w:tcPr>
            <w:tcW w:w="10831" w:type="dxa"/>
            <w:shd w:val="clear" w:color="auto" w:fill="DFDFDF"/>
          </w:tcPr>
          <w:p>
            <w:pPr>
              <w:pStyle w:val="TableParagraph"/>
              <w:numPr>
                <w:ilvl w:val="0"/>
                <w:numId w:val="361"/>
              </w:numPr>
              <w:tabs>
                <w:tab w:pos="870" w:val="left" w:leader="none"/>
              </w:tabs>
              <w:spacing w:line="240" w:lineRule="auto" w:before="54" w:after="0"/>
              <w:ind w:left="869" w:right="0" w:hanging="421"/>
              <w:jc w:val="left"/>
              <w:rPr>
                <w:sz w:val="18"/>
              </w:rPr>
            </w:pPr>
            <w:r>
              <w:rPr>
                <w:sz w:val="18"/>
              </w:rPr>
              <w:t>@Override</w:t>
            </w:r>
          </w:p>
          <w:p>
            <w:pPr>
              <w:pStyle w:val="TableParagraph"/>
              <w:numPr>
                <w:ilvl w:val="0"/>
                <w:numId w:val="361"/>
              </w:numPr>
              <w:tabs>
                <w:tab w:pos="870" w:val="left" w:leader="none"/>
              </w:tabs>
              <w:spacing w:line="240" w:lineRule="auto" w:before="108" w:after="0"/>
              <w:ind w:left="869" w:right="0" w:hanging="421"/>
              <w:jc w:val="left"/>
              <w:rPr>
                <w:sz w:val="18"/>
              </w:rPr>
            </w:pPr>
            <w:r>
              <w:rPr>
                <w:sz w:val="18"/>
              </w:rPr>
              <w:t>public void send()</w:t>
            </w:r>
            <w:r>
              <w:rPr>
                <w:spacing w:val="-4"/>
                <w:sz w:val="18"/>
              </w:rPr>
              <w:t> </w:t>
            </w:r>
            <w:r>
              <w:rPr>
                <w:sz w:val="18"/>
              </w:rPr>
              <w:t>{</w:t>
            </w:r>
          </w:p>
          <w:p>
            <w:pPr>
              <w:pStyle w:val="TableParagraph"/>
              <w:numPr>
                <w:ilvl w:val="0"/>
                <w:numId w:val="361"/>
              </w:numPr>
              <w:tabs>
                <w:tab w:pos="1289" w:val="left" w:leader="none"/>
                <w:tab w:pos="1290" w:val="left" w:leader="none"/>
              </w:tabs>
              <w:spacing w:line="240" w:lineRule="auto" w:before="109" w:after="0"/>
              <w:ind w:left="1289" w:right="0" w:hanging="841"/>
              <w:jc w:val="left"/>
              <w:rPr>
                <w:sz w:val="18"/>
              </w:rPr>
            </w:pPr>
            <w:r>
              <w:rPr>
                <w:sz w:val="18"/>
              </w:rPr>
              <w:t>System.out.println("this is sms</w:t>
            </w:r>
            <w:r>
              <w:rPr>
                <w:spacing w:val="-6"/>
                <w:sz w:val="18"/>
              </w:rPr>
              <w:t> </w:t>
            </w:r>
            <w:r>
              <w:rPr>
                <w:sz w:val="18"/>
              </w:rPr>
              <w:t>sender!");</w:t>
            </w:r>
          </w:p>
          <w:p>
            <w:pPr>
              <w:pStyle w:val="TableParagraph"/>
              <w:rPr>
                <w:sz w:val="18"/>
              </w:rPr>
            </w:pPr>
            <w:r>
              <w:rPr>
                <w:sz w:val="18"/>
              </w:rPr>
              <w:t>22. }</w:t>
            </w:r>
          </w:p>
          <w:p>
            <w:pPr>
              <w:pStyle w:val="TableParagraph"/>
              <w:rPr>
                <w:sz w:val="18"/>
              </w:rPr>
            </w:pPr>
            <w:r>
              <w:rPr>
                <w:sz w:val="18"/>
              </w:rPr>
              <w:t>23.</w:t>
            </w:r>
            <w:r>
              <w:rPr>
                <w:spacing w:val="-59"/>
                <w:sz w:val="18"/>
              </w:rPr>
              <w:t> </w:t>
            </w:r>
            <w:r>
              <w:rPr>
                <w:sz w:val="18"/>
              </w:rPr>
              <w:t>}</w:t>
            </w:r>
          </w:p>
          <w:p>
            <w:pPr>
              <w:pStyle w:val="TableParagraph"/>
              <w:rPr>
                <w:sz w:val="18"/>
              </w:rPr>
            </w:pPr>
            <w:r>
              <w:rPr>
                <w:sz w:val="18"/>
              </w:rPr>
              <w:t>24.</w:t>
            </w:r>
            <w:r>
              <w:rPr>
                <w:spacing w:val="-63"/>
                <w:sz w:val="18"/>
              </w:rPr>
              <w:t> </w:t>
            </w:r>
            <w:r>
              <w:rPr>
                <w:sz w:val="18"/>
              </w:rPr>
              <w:t>-------------------------------------------------------------------------------------</w:t>
            </w:r>
          </w:p>
          <w:p>
            <w:pPr>
              <w:pStyle w:val="TableParagraph"/>
              <w:spacing w:line="367" w:lineRule="auto"/>
              <w:ind w:right="4700"/>
              <w:rPr>
                <w:sz w:val="18"/>
              </w:rPr>
            </w:pPr>
            <w:r>
              <w:rPr>
                <w:sz w:val="18"/>
              </w:rPr>
              <w:t>25.</w:t>
            </w:r>
            <w:r>
              <w:rPr>
                <w:spacing w:val="-62"/>
                <w:sz w:val="18"/>
              </w:rPr>
              <w:t> </w:t>
            </w:r>
            <w:r>
              <w:rPr>
                <w:sz w:val="18"/>
              </w:rPr>
              <w:t>public class SendSmsFactory implements Provider { 26.</w:t>
            </w:r>
          </w:p>
          <w:p>
            <w:pPr>
              <w:pStyle w:val="TableParagraph"/>
              <w:numPr>
                <w:ilvl w:val="0"/>
                <w:numId w:val="362"/>
              </w:numPr>
              <w:tabs>
                <w:tab w:pos="870" w:val="left" w:leader="none"/>
              </w:tabs>
              <w:spacing w:line="240" w:lineRule="auto" w:before="0" w:after="0"/>
              <w:ind w:left="869" w:right="0" w:hanging="421"/>
              <w:jc w:val="left"/>
              <w:rPr>
                <w:sz w:val="18"/>
              </w:rPr>
            </w:pPr>
            <w:r>
              <w:rPr>
                <w:sz w:val="18"/>
              </w:rPr>
              <w:t>@Override</w:t>
            </w:r>
          </w:p>
          <w:p>
            <w:pPr>
              <w:pStyle w:val="TableParagraph"/>
              <w:numPr>
                <w:ilvl w:val="0"/>
                <w:numId w:val="362"/>
              </w:numPr>
              <w:tabs>
                <w:tab w:pos="870" w:val="left" w:leader="none"/>
              </w:tabs>
              <w:spacing w:line="240" w:lineRule="auto" w:before="108" w:after="0"/>
              <w:ind w:left="869" w:right="0" w:hanging="421"/>
              <w:jc w:val="left"/>
              <w:rPr>
                <w:sz w:val="18"/>
              </w:rPr>
            </w:pPr>
            <w:r>
              <w:rPr>
                <w:sz w:val="18"/>
              </w:rPr>
              <w:t>public Sender produce()</w:t>
            </w:r>
            <w:r>
              <w:rPr>
                <w:spacing w:val="-4"/>
                <w:sz w:val="18"/>
              </w:rPr>
              <w:t> </w:t>
            </w:r>
            <w:r>
              <w:rPr>
                <w:sz w:val="18"/>
              </w:rPr>
              <w:t>{</w:t>
            </w:r>
          </w:p>
          <w:p>
            <w:pPr>
              <w:pStyle w:val="TableParagraph"/>
              <w:numPr>
                <w:ilvl w:val="0"/>
                <w:numId w:val="362"/>
              </w:numPr>
              <w:tabs>
                <w:tab w:pos="1289" w:val="left" w:leader="none"/>
                <w:tab w:pos="1290" w:val="left" w:leader="none"/>
              </w:tabs>
              <w:spacing w:line="240" w:lineRule="auto" w:before="108" w:after="0"/>
              <w:ind w:left="1289" w:right="0" w:hanging="841"/>
              <w:jc w:val="left"/>
              <w:rPr>
                <w:sz w:val="18"/>
              </w:rPr>
            </w:pPr>
            <w:r>
              <w:rPr>
                <w:sz w:val="18"/>
              </w:rPr>
              <w:t>return new</w:t>
            </w:r>
            <w:r>
              <w:rPr>
                <w:spacing w:val="-3"/>
                <w:sz w:val="18"/>
              </w:rPr>
              <w:t> </w:t>
            </w:r>
            <w:r>
              <w:rPr>
                <w:sz w:val="18"/>
              </w:rPr>
              <w:t>SmsSender();</w:t>
            </w:r>
          </w:p>
          <w:p>
            <w:pPr>
              <w:pStyle w:val="TableParagraph"/>
              <w:rPr>
                <w:sz w:val="18"/>
              </w:rPr>
            </w:pPr>
            <w:r>
              <w:rPr>
                <w:sz w:val="18"/>
              </w:rPr>
              <w:t>30. }</w:t>
            </w:r>
          </w:p>
          <w:p>
            <w:pPr>
              <w:pStyle w:val="TableParagraph"/>
              <w:spacing w:before="109"/>
              <w:rPr>
                <w:sz w:val="18"/>
              </w:rPr>
            </w:pPr>
            <w:r>
              <w:rPr>
                <w:sz w:val="18"/>
              </w:rPr>
              <w:t>31.</w:t>
            </w:r>
            <w:r>
              <w:rPr>
                <w:spacing w:val="-59"/>
                <w:sz w:val="18"/>
              </w:rPr>
              <w:t> </w:t>
            </w:r>
            <w:r>
              <w:rPr>
                <w:sz w:val="18"/>
              </w:rPr>
              <w:t>}</w:t>
            </w:r>
          </w:p>
        </w:tc>
      </w:tr>
    </w:tbl>
    <w:p>
      <w:pPr>
        <w:pStyle w:val="BodyText"/>
        <w:rPr>
          <w:sz w:val="20"/>
        </w:rPr>
      </w:pPr>
    </w:p>
    <w:p>
      <w:pPr>
        <w:pStyle w:val="BodyText"/>
        <w:spacing w:before="15"/>
        <w:rPr>
          <w:sz w:val="16"/>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4625" w:hRule="atLeast"/>
        </w:trPr>
        <w:tc>
          <w:tcPr>
            <w:tcW w:w="10831" w:type="dxa"/>
            <w:shd w:val="clear" w:color="auto" w:fill="DFDFDF"/>
          </w:tcPr>
          <w:p>
            <w:pPr>
              <w:pStyle w:val="TableParagraph"/>
              <w:spacing w:line="367" w:lineRule="auto" w:before="0"/>
              <w:ind w:right="4700"/>
              <w:rPr>
                <w:sz w:val="18"/>
              </w:rPr>
            </w:pPr>
            <w:r>
              <w:rPr>
                <w:sz w:val="18"/>
              </w:rPr>
              <w:t>1.</w:t>
            </w:r>
            <w:r>
              <w:rPr>
                <w:spacing w:val="-62"/>
                <w:sz w:val="18"/>
              </w:rPr>
              <w:t> </w:t>
            </w:r>
            <w:r>
              <w:rPr>
                <w:sz w:val="18"/>
              </w:rPr>
              <w:t>public class SendMailFactory implements Provider { 2.</w:t>
            </w:r>
          </w:p>
          <w:p>
            <w:pPr>
              <w:pStyle w:val="TableParagraph"/>
              <w:numPr>
                <w:ilvl w:val="0"/>
                <w:numId w:val="363"/>
              </w:numPr>
              <w:tabs>
                <w:tab w:pos="869" w:val="left" w:leader="none"/>
                <w:tab w:pos="870" w:val="left" w:leader="none"/>
              </w:tabs>
              <w:spacing w:line="240" w:lineRule="auto" w:before="0" w:after="0"/>
              <w:ind w:left="869" w:right="0" w:hanging="421"/>
              <w:jc w:val="left"/>
              <w:rPr>
                <w:sz w:val="18"/>
              </w:rPr>
            </w:pPr>
            <w:r>
              <w:rPr>
                <w:sz w:val="18"/>
              </w:rPr>
              <w:t>@Override</w:t>
            </w:r>
          </w:p>
          <w:p>
            <w:pPr>
              <w:pStyle w:val="TableParagraph"/>
              <w:numPr>
                <w:ilvl w:val="0"/>
                <w:numId w:val="363"/>
              </w:numPr>
              <w:tabs>
                <w:tab w:pos="869" w:val="left" w:leader="none"/>
                <w:tab w:pos="870" w:val="left" w:leader="none"/>
              </w:tabs>
              <w:spacing w:line="240" w:lineRule="auto" w:before="107" w:after="0"/>
              <w:ind w:left="869" w:right="0" w:hanging="421"/>
              <w:jc w:val="left"/>
              <w:rPr>
                <w:sz w:val="18"/>
              </w:rPr>
            </w:pPr>
            <w:r>
              <w:rPr>
                <w:sz w:val="18"/>
              </w:rPr>
              <w:t>public Sender produce()</w:t>
            </w:r>
            <w:r>
              <w:rPr>
                <w:spacing w:val="-4"/>
                <w:sz w:val="18"/>
              </w:rPr>
              <w:t> </w:t>
            </w:r>
            <w:r>
              <w:rPr>
                <w:sz w:val="18"/>
              </w:rPr>
              <w:t>{</w:t>
            </w:r>
          </w:p>
          <w:p>
            <w:pPr>
              <w:pStyle w:val="TableParagraph"/>
              <w:numPr>
                <w:ilvl w:val="0"/>
                <w:numId w:val="363"/>
              </w:numPr>
              <w:tabs>
                <w:tab w:pos="869" w:val="left" w:leader="none"/>
                <w:tab w:pos="1289" w:val="left" w:leader="none"/>
                <w:tab w:pos="1290" w:val="left" w:leader="none"/>
              </w:tabs>
              <w:spacing w:line="367" w:lineRule="auto" w:before="108" w:after="0"/>
              <w:ind w:left="448" w:right="6947" w:firstLine="0"/>
              <w:jc w:val="left"/>
              <w:rPr>
                <w:sz w:val="18"/>
              </w:rPr>
            </w:pPr>
            <w:r>
              <w:rPr>
                <w:sz w:val="18"/>
              </w:rPr>
              <w:t>return new MailSender(); 6.</w:t>
              <w:tab/>
              <w:t>}</w:t>
            </w:r>
          </w:p>
          <w:p>
            <w:pPr>
              <w:pStyle w:val="TableParagraph"/>
              <w:spacing w:before="0"/>
              <w:rPr>
                <w:sz w:val="18"/>
              </w:rPr>
            </w:pPr>
            <w:r>
              <w:rPr>
                <w:sz w:val="18"/>
              </w:rPr>
              <w:t>7.</w:t>
            </w:r>
            <w:r>
              <w:rPr>
                <w:spacing w:val="-58"/>
                <w:sz w:val="18"/>
              </w:rPr>
              <w:t> </w:t>
            </w:r>
            <w:r>
              <w:rPr>
                <w:sz w:val="18"/>
              </w:rPr>
              <w:t>}</w:t>
            </w:r>
          </w:p>
          <w:p>
            <w:pPr>
              <w:pStyle w:val="TableParagraph"/>
              <w:rPr>
                <w:sz w:val="18"/>
              </w:rPr>
            </w:pPr>
            <w:r>
              <w:rPr>
                <w:sz w:val="18"/>
              </w:rPr>
              <w:t>8.</w:t>
            </w:r>
            <w:r>
              <w:rPr>
                <w:spacing w:val="-63"/>
                <w:sz w:val="18"/>
              </w:rPr>
              <w:t> </w:t>
            </w:r>
            <w:r>
              <w:rPr>
                <w:sz w:val="18"/>
              </w:rPr>
              <w:t>-------------------------------------------------------------------------------------</w:t>
            </w:r>
          </w:p>
          <w:p>
            <w:pPr>
              <w:pStyle w:val="TableParagraph"/>
              <w:numPr>
                <w:ilvl w:val="0"/>
                <w:numId w:val="364"/>
              </w:numPr>
              <w:tabs>
                <w:tab w:pos="716" w:val="left" w:leader="none"/>
              </w:tabs>
              <w:spacing w:line="240" w:lineRule="auto" w:before="109" w:after="0"/>
              <w:ind w:left="715" w:right="0" w:hanging="267"/>
              <w:jc w:val="left"/>
              <w:rPr>
                <w:sz w:val="18"/>
              </w:rPr>
            </w:pPr>
            <w:r>
              <w:rPr>
                <w:sz w:val="18"/>
              </w:rPr>
              <w:t>public class Test</w:t>
            </w:r>
            <w:r>
              <w:rPr>
                <w:spacing w:val="-4"/>
                <w:sz w:val="18"/>
              </w:rPr>
              <w:t> </w:t>
            </w:r>
            <w:r>
              <w:rPr>
                <w:sz w:val="18"/>
              </w:rPr>
              <w:t>{</w:t>
            </w:r>
          </w:p>
          <w:p>
            <w:pPr>
              <w:pStyle w:val="TableParagraph"/>
              <w:numPr>
                <w:ilvl w:val="0"/>
                <w:numId w:val="364"/>
              </w:numPr>
              <w:tabs>
                <w:tab w:pos="870" w:val="left" w:leader="none"/>
              </w:tabs>
              <w:spacing w:line="240" w:lineRule="auto" w:before="108" w:after="0"/>
              <w:ind w:left="869" w:right="0" w:hanging="421"/>
              <w:jc w:val="left"/>
              <w:rPr>
                <w:sz w:val="18"/>
              </w:rPr>
            </w:pPr>
            <w:r>
              <w:rPr>
                <w:sz w:val="18"/>
              </w:rPr>
              <w:t>public static void main(String[] args)</w:t>
            </w:r>
            <w:r>
              <w:rPr>
                <w:spacing w:val="-8"/>
                <w:sz w:val="18"/>
              </w:rPr>
              <w:t> </w:t>
            </w:r>
            <w:r>
              <w:rPr>
                <w:sz w:val="18"/>
              </w:rPr>
              <w:t>{</w:t>
            </w:r>
          </w:p>
          <w:p>
            <w:pPr>
              <w:pStyle w:val="TableParagraph"/>
              <w:numPr>
                <w:ilvl w:val="0"/>
                <w:numId w:val="364"/>
              </w:numPr>
              <w:tabs>
                <w:tab w:pos="1289" w:val="left" w:leader="none"/>
                <w:tab w:pos="1290" w:val="left" w:leader="none"/>
              </w:tabs>
              <w:spacing w:line="240" w:lineRule="auto" w:before="108" w:after="0"/>
              <w:ind w:left="1289" w:right="0" w:hanging="841"/>
              <w:jc w:val="left"/>
              <w:rPr>
                <w:sz w:val="18"/>
              </w:rPr>
            </w:pPr>
            <w:r>
              <w:rPr>
                <w:sz w:val="18"/>
              </w:rPr>
              <w:t>Provider provider = new</w:t>
            </w:r>
            <w:r>
              <w:rPr>
                <w:spacing w:val="-7"/>
                <w:sz w:val="18"/>
              </w:rPr>
              <w:t> </w:t>
            </w:r>
            <w:r>
              <w:rPr>
                <w:sz w:val="18"/>
              </w:rPr>
              <w:t>SendMailFactory();</w:t>
            </w:r>
          </w:p>
          <w:p>
            <w:pPr>
              <w:pStyle w:val="TableParagraph"/>
              <w:numPr>
                <w:ilvl w:val="0"/>
                <w:numId w:val="364"/>
              </w:numPr>
              <w:tabs>
                <w:tab w:pos="1289" w:val="left" w:leader="none"/>
                <w:tab w:pos="1290" w:val="left" w:leader="none"/>
              </w:tabs>
              <w:spacing w:line="240" w:lineRule="auto" w:before="108" w:after="0"/>
              <w:ind w:left="1289" w:right="0" w:hanging="841"/>
              <w:jc w:val="left"/>
              <w:rPr>
                <w:sz w:val="18"/>
              </w:rPr>
            </w:pPr>
            <w:r>
              <w:rPr>
                <w:sz w:val="18"/>
              </w:rPr>
              <w:t>Sender sender =</w:t>
            </w:r>
            <w:r>
              <w:rPr>
                <w:spacing w:val="-5"/>
                <w:sz w:val="18"/>
              </w:rPr>
              <w:t> </w:t>
            </w:r>
            <w:r>
              <w:rPr>
                <w:sz w:val="18"/>
              </w:rPr>
              <w:t>provider.produce();</w:t>
            </w:r>
          </w:p>
          <w:p>
            <w:pPr>
              <w:pStyle w:val="TableParagraph"/>
              <w:numPr>
                <w:ilvl w:val="0"/>
                <w:numId w:val="364"/>
              </w:numPr>
              <w:tabs>
                <w:tab w:pos="1289" w:val="left" w:leader="none"/>
                <w:tab w:pos="1290" w:val="left" w:leader="none"/>
              </w:tabs>
              <w:spacing w:line="240" w:lineRule="auto" w:before="108" w:after="0"/>
              <w:ind w:left="1289" w:right="0" w:hanging="841"/>
              <w:jc w:val="left"/>
              <w:rPr>
                <w:sz w:val="18"/>
              </w:rPr>
            </w:pPr>
            <w:r>
              <w:rPr>
                <w:sz w:val="18"/>
              </w:rPr>
              <w:t>sender.send();</w:t>
            </w:r>
          </w:p>
          <w:p>
            <w:pPr>
              <w:pStyle w:val="TableParagraph"/>
              <w:rPr>
                <w:sz w:val="18"/>
              </w:rPr>
            </w:pPr>
            <w:r>
              <w:rPr>
                <w:sz w:val="18"/>
              </w:rPr>
              <w:t>14. }</w:t>
            </w:r>
          </w:p>
          <w:p>
            <w:pPr>
              <w:pStyle w:val="TableParagraph"/>
              <w:rPr>
                <w:sz w:val="18"/>
              </w:rPr>
            </w:pPr>
            <w:r>
              <w:rPr>
                <w:sz w:val="18"/>
              </w:rPr>
              <w:t>15.</w:t>
            </w:r>
            <w:r>
              <w:rPr>
                <w:spacing w:val="-59"/>
                <w:sz w:val="18"/>
              </w:rPr>
              <w:t> </w:t>
            </w:r>
            <w:r>
              <w:rPr>
                <w:sz w:val="18"/>
              </w:rPr>
              <w:t>}</w:t>
            </w:r>
          </w:p>
        </w:tc>
      </w:tr>
    </w:tbl>
    <w:p>
      <w:pPr>
        <w:pStyle w:val="BodyText"/>
        <w:rPr>
          <w:sz w:val="20"/>
        </w:rPr>
      </w:pPr>
    </w:p>
    <w:p>
      <w:pPr>
        <w:pStyle w:val="BodyText"/>
        <w:spacing w:before="7"/>
        <w:rPr>
          <w:sz w:val="29"/>
        </w:rPr>
      </w:pPr>
    </w:p>
    <w:p>
      <w:pPr>
        <w:pStyle w:val="Heading6"/>
        <w:tabs>
          <w:tab w:pos="1486" w:val="left" w:leader="none"/>
        </w:tabs>
        <w:spacing w:before="28"/>
        <w:ind w:left="946" w:firstLine="0"/>
      </w:pPr>
      <w:bookmarkStart w:name="4. 建造者模式（Builder）" w:id="371"/>
      <w:bookmarkEnd w:id="371"/>
      <w:r>
        <w:rPr/>
      </w:r>
      <w:bookmarkStart w:name="_bookmark88" w:id="372"/>
      <w:bookmarkEnd w:id="372"/>
      <w:r>
        <w:rPr/>
      </w:r>
      <w:r>
        <w:rPr/>
        <w:t>4.</w:t>
        <w:tab/>
      </w:r>
      <w:r>
        <w:rPr>
          <w:spacing w:val="-1"/>
        </w:rPr>
        <w:t>建造者模式</w:t>
      </w:r>
      <w:r>
        <w:rPr/>
        <w:t>（Builder）</w:t>
      </w:r>
    </w:p>
    <w:p>
      <w:pPr>
        <w:pStyle w:val="BodyText"/>
        <w:spacing w:before="7"/>
        <w:rPr>
          <w:sz w:val="23"/>
        </w:rPr>
      </w:pPr>
    </w:p>
    <w:p>
      <w:pPr>
        <w:pStyle w:val="BodyText"/>
        <w:spacing w:line="386" w:lineRule="auto"/>
        <w:ind w:left="226" w:right="454" w:firstLine="420"/>
      </w:pPr>
      <w:r>
        <w:rPr/>
        <w:pict>
          <v:shape style="position:absolute;margin-left:26.879999pt;margin-top:59.218151pt;width:541.6pt;height:44.05pt;mso-position-horizontal-relative:page;mso-position-vertical-relative:paragraph;z-index:6496"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880" w:hRule="atLeast"/>
                    </w:trPr>
                    <w:tc>
                      <w:tcPr>
                        <w:tcW w:w="10831" w:type="dxa"/>
                        <w:shd w:val="clear" w:color="auto" w:fill="DFDFDF"/>
                      </w:tcPr>
                      <w:p>
                        <w:pPr>
                          <w:pStyle w:val="TableParagraph"/>
                          <w:numPr>
                            <w:ilvl w:val="0"/>
                            <w:numId w:val="365"/>
                          </w:numPr>
                          <w:tabs>
                            <w:tab w:pos="716" w:val="left" w:leader="none"/>
                          </w:tabs>
                          <w:spacing w:line="203" w:lineRule="exact" w:before="0" w:after="0"/>
                          <w:ind w:left="715" w:right="0" w:hanging="267"/>
                          <w:jc w:val="left"/>
                          <w:rPr>
                            <w:sz w:val="18"/>
                          </w:rPr>
                        </w:pPr>
                        <w:r>
                          <w:rPr>
                            <w:sz w:val="18"/>
                          </w:rPr>
                          <w:t>public class Builder</w:t>
                        </w:r>
                        <w:r>
                          <w:rPr>
                            <w:spacing w:val="-4"/>
                            <w:sz w:val="18"/>
                          </w:rPr>
                          <w:t> </w:t>
                        </w:r>
                        <w:r>
                          <w:rPr>
                            <w:sz w:val="18"/>
                          </w:rPr>
                          <w:t>{</w:t>
                        </w:r>
                      </w:p>
                      <w:p>
                        <w:pPr>
                          <w:pStyle w:val="TableParagraph"/>
                          <w:numPr>
                            <w:ilvl w:val="0"/>
                            <w:numId w:val="365"/>
                          </w:numPr>
                          <w:tabs>
                            <w:tab w:pos="869" w:val="left" w:leader="none"/>
                            <w:tab w:pos="870" w:val="left" w:leader="none"/>
                          </w:tabs>
                          <w:spacing w:line="310" w:lineRule="atLeast" w:before="2" w:after="0"/>
                          <w:ind w:left="448" w:right="4344" w:firstLine="0"/>
                          <w:jc w:val="left"/>
                          <w:rPr>
                            <w:sz w:val="18"/>
                          </w:rPr>
                        </w:pPr>
                        <w:r>
                          <w:rPr>
                            <w:sz w:val="18"/>
                          </w:rPr>
                          <w:t>private List&lt;Sender&gt; list = new</w:t>
                        </w:r>
                        <w:r>
                          <w:rPr>
                            <w:spacing w:val="-44"/>
                            <w:sz w:val="18"/>
                          </w:rPr>
                          <w:t> </w:t>
                        </w:r>
                        <w:r>
                          <w:rPr>
                            <w:sz w:val="18"/>
                          </w:rPr>
                          <w:t>ArrayList&lt;Sender&gt;(); 3.</w:t>
                        </w:r>
                      </w:p>
                    </w:tc>
                  </w:tr>
                </w:tbl>
                <w:p>
                  <w:pPr>
                    <w:pStyle w:val="BodyText"/>
                  </w:pPr>
                </w:p>
              </w:txbxContent>
            </v:textbox>
            <w10:wrap type="none"/>
          </v:shape>
        </w:pict>
      </w:r>
      <w:r>
        <w:rPr/>
        <w:t>工厂类模式提供的是创建单个类的模式，而建造者模式则是将各种产品集中起来进行管理，用来创建复合对象， 所谓复合对象就是指某个类具有不同的属性，其实建造者模式就是前面抽象工厂模式和最后的 Test 结合起来得到的。</w:t>
      </w:r>
    </w:p>
    <w:p>
      <w:pPr>
        <w:pStyle w:val="BodyText"/>
        <w:rPr>
          <w:sz w:val="28"/>
        </w:rPr>
      </w:pPr>
    </w:p>
    <w:p>
      <w:pPr>
        <w:pStyle w:val="BodyText"/>
      </w:pPr>
    </w:p>
    <w:p>
      <w:pPr>
        <w:spacing w:before="0"/>
        <w:ind w:left="0" w:right="338" w:firstLine="0"/>
        <w:jc w:val="center"/>
        <w:rPr>
          <w:sz w:val="18"/>
        </w:rPr>
      </w:pPr>
      <w:r>
        <w:rPr>
          <w:sz w:val="18"/>
        </w:rPr>
        <w:t>279</w:t>
      </w:r>
    </w:p>
    <w:p>
      <w:pPr>
        <w:spacing w:after="0"/>
        <w:jc w:val="center"/>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3745" w:hRule="atLeast"/>
        </w:trPr>
        <w:tc>
          <w:tcPr>
            <w:tcW w:w="10831" w:type="dxa"/>
            <w:shd w:val="clear" w:color="auto" w:fill="DFDFDF"/>
          </w:tcPr>
          <w:p>
            <w:pPr>
              <w:pStyle w:val="TableParagraph"/>
              <w:numPr>
                <w:ilvl w:val="0"/>
                <w:numId w:val="366"/>
              </w:numPr>
              <w:tabs>
                <w:tab w:pos="869" w:val="left" w:leader="none"/>
                <w:tab w:pos="870" w:val="left" w:leader="none"/>
              </w:tabs>
              <w:spacing w:line="240" w:lineRule="auto" w:before="54" w:after="0"/>
              <w:ind w:left="869" w:right="0" w:hanging="421"/>
              <w:jc w:val="left"/>
              <w:rPr>
                <w:sz w:val="18"/>
              </w:rPr>
            </w:pPr>
            <w:r>
              <w:rPr>
                <w:sz w:val="18"/>
              </w:rPr>
              <w:t>public void produceMailSender(int count)</w:t>
            </w:r>
            <w:r>
              <w:rPr>
                <w:spacing w:val="-7"/>
                <w:sz w:val="18"/>
              </w:rPr>
              <w:t> </w:t>
            </w:r>
            <w:r>
              <w:rPr>
                <w:sz w:val="18"/>
              </w:rPr>
              <w:t>{</w:t>
            </w:r>
          </w:p>
          <w:p>
            <w:pPr>
              <w:pStyle w:val="TableParagraph"/>
              <w:numPr>
                <w:ilvl w:val="0"/>
                <w:numId w:val="366"/>
              </w:numPr>
              <w:tabs>
                <w:tab w:pos="1289" w:val="left" w:leader="none"/>
                <w:tab w:pos="1290" w:val="left" w:leader="none"/>
              </w:tabs>
              <w:spacing w:line="240" w:lineRule="auto" w:before="108" w:after="0"/>
              <w:ind w:left="1289" w:right="0" w:hanging="841"/>
              <w:jc w:val="left"/>
              <w:rPr>
                <w:sz w:val="18"/>
              </w:rPr>
            </w:pPr>
            <w:r>
              <w:rPr>
                <w:sz w:val="18"/>
              </w:rPr>
              <w:t>for (int i = 0; i &lt; count; i++)</w:t>
            </w:r>
            <w:r>
              <w:rPr>
                <w:spacing w:val="-10"/>
                <w:sz w:val="18"/>
              </w:rPr>
              <w:t> </w:t>
            </w:r>
            <w:r>
              <w:rPr>
                <w:sz w:val="18"/>
              </w:rPr>
              <w:t>{</w:t>
            </w:r>
          </w:p>
          <w:p>
            <w:pPr>
              <w:pStyle w:val="TableParagraph"/>
              <w:numPr>
                <w:ilvl w:val="0"/>
                <w:numId w:val="366"/>
              </w:numPr>
              <w:tabs>
                <w:tab w:pos="1289" w:val="left" w:leader="none"/>
                <w:tab w:pos="1709" w:val="left" w:leader="none"/>
                <w:tab w:pos="1710" w:val="left" w:leader="none"/>
              </w:tabs>
              <w:spacing w:line="367" w:lineRule="auto" w:before="109" w:after="0"/>
              <w:ind w:left="448" w:right="6204" w:firstLine="0"/>
              <w:jc w:val="left"/>
              <w:rPr>
                <w:sz w:val="18"/>
              </w:rPr>
            </w:pPr>
            <w:r>
              <w:rPr>
                <w:sz w:val="18"/>
              </w:rPr>
              <w:t>list.add(new</w:t>
            </w:r>
            <w:r>
              <w:rPr>
                <w:spacing w:val="-21"/>
                <w:sz w:val="18"/>
              </w:rPr>
              <w:t> </w:t>
            </w:r>
            <w:r>
              <w:rPr>
                <w:sz w:val="18"/>
              </w:rPr>
              <w:t>MailSender()); 7.</w:t>
              <w:tab/>
              <w:t>}</w:t>
            </w:r>
          </w:p>
          <w:p>
            <w:pPr>
              <w:pStyle w:val="TableParagraph"/>
              <w:tabs>
                <w:tab w:pos="869" w:val="left" w:leader="none"/>
              </w:tabs>
              <w:spacing w:before="0"/>
              <w:rPr>
                <w:sz w:val="18"/>
              </w:rPr>
            </w:pPr>
            <w:r>
              <w:rPr>
                <w:sz w:val="18"/>
              </w:rPr>
              <w:t>8.</w:t>
              <w:tab/>
              <w:t>}</w:t>
            </w:r>
          </w:p>
          <w:p>
            <w:pPr>
              <w:pStyle w:val="TableParagraph"/>
              <w:rPr>
                <w:sz w:val="18"/>
              </w:rPr>
            </w:pPr>
            <w:r>
              <w:rPr>
                <w:sz w:val="18"/>
              </w:rPr>
              <w:t>9.</w:t>
            </w:r>
          </w:p>
          <w:p>
            <w:pPr>
              <w:pStyle w:val="TableParagraph"/>
              <w:numPr>
                <w:ilvl w:val="0"/>
                <w:numId w:val="367"/>
              </w:numPr>
              <w:tabs>
                <w:tab w:pos="870" w:val="left" w:leader="none"/>
              </w:tabs>
              <w:spacing w:line="240" w:lineRule="auto" w:before="108" w:after="0"/>
              <w:ind w:left="869" w:right="0" w:hanging="421"/>
              <w:jc w:val="left"/>
              <w:rPr>
                <w:sz w:val="18"/>
              </w:rPr>
            </w:pPr>
            <w:r>
              <w:rPr>
                <w:sz w:val="18"/>
              </w:rPr>
              <w:t>public void produceSmsSender(int count)</w:t>
            </w:r>
            <w:r>
              <w:rPr>
                <w:spacing w:val="-36"/>
                <w:sz w:val="18"/>
              </w:rPr>
              <w:t> </w:t>
            </w:r>
            <w:r>
              <w:rPr>
                <w:sz w:val="18"/>
              </w:rPr>
              <w:t>{</w:t>
            </w:r>
          </w:p>
          <w:p>
            <w:pPr>
              <w:pStyle w:val="TableParagraph"/>
              <w:numPr>
                <w:ilvl w:val="0"/>
                <w:numId w:val="367"/>
              </w:numPr>
              <w:tabs>
                <w:tab w:pos="1289" w:val="left" w:leader="none"/>
                <w:tab w:pos="1290" w:val="left" w:leader="none"/>
              </w:tabs>
              <w:spacing w:line="240" w:lineRule="auto" w:before="108" w:after="0"/>
              <w:ind w:left="1289" w:right="0" w:hanging="841"/>
              <w:jc w:val="left"/>
              <w:rPr>
                <w:sz w:val="18"/>
              </w:rPr>
            </w:pPr>
            <w:r>
              <w:rPr>
                <w:sz w:val="18"/>
              </w:rPr>
              <w:t>for (int i = 0; i &lt; count; i++)</w:t>
            </w:r>
            <w:r>
              <w:rPr>
                <w:spacing w:val="-23"/>
                <w:sz w:val="18"/>
              </w:rPr>
              <w:t> </w:t>
            </w:r>
            <w:r>
              <w:rPr>
                <w:sz w:val="18"/>
              </w:rPr>
              <w:t>{</w:t>
            </w:r>
          </w:p>
          <w:p>
            <w:pPr>
              <w:pStyle w:val="TableParagraph"/>
              <w:numPr>
                <w:ilvl w:val="0"/>
                <w:numId w:val="367"/>
              </w:numPr>
              <w:tabs>
                <w:tab w:pos="1709" w:val="left" w:leader="none"/>
                <w:tab w:pos="1710" w:val="left" w:leader="none"/>
              </w:tabs>
              <w:spacing w:line="240" w:lineRule="auto" w:before="108" w:after="0"/>
              <w:ind w:left="1709" w:right="0" w:hanging="1261"/>
              <w:jc w:val="left"/>
              <w:rPr>
                <w:sz w:val="18"/>
              </w:rPr>
            </w:pPr>
            <w:r>
              <w:rPr>
                <w:sz w:val="18"/>
              </w:rPr>
              <w:t>list.add(new</w:t>
            </w:r>
            <w:r>
              <w:rPr>
                <w:spacing w:val="-2"/>
                <w:sz w:val="18"/>
              </w:rPr>
              <w:t> </w:t>
            </w:r>
            <w:r>
              <w:rPr>
                <w:sz w:val="18"/>
              </w:rPr>
              <w:t>SmsSender());</w:t>
            </w:r>
          </w:p>
          <w:p>
            <w:pPr>
              <w:pStyle w:val="TableParagraph"/>
              <w:tabs>
                <w:tab w:pos="1289" w:val="left" w:leader="none"/>
              </w:tabs>
              <w:rPr>
                <w:sz w:val="18"/>
              </w:rPr>
            </w:pPr>
            <w:r>
              <w:rPr>
                <w:sz w:val="18"/>
              </w:rPr>
              <w:t>13.</w:t>
              <w:tab/>
              <w:t>}</w:t>
            </w:r>
          </w:p>
          <w:p>
            <w:pPr>
              <w:pStyle w:val="TableParagraph"/>
              <w:rPr>
                <w:sz w:val="18"/>
              </w:rPr>
            </w:pPr>
            <w:r>
              <w:rPr>
                <w:sz w:val="18"/>
              </w:rPr>
              <w:t>14. }</w:t>
            </w:r>
          </w:p>
          <w:p>
            <w:pPr>
              <w:pStyle w:val="TableParagraph"/>
              <w:rPr>
                <w:sz w:val="18"/>
              </w:rPr>
            </w:pPr>
            <w:r>
              <w:rPr>
                <w:sz w:val="18"/>
              </w:rPr>
              <w:t>15.</w:t>
            </w:r>
            <w:r>
              <w:rPr>
                <w:spacing w:val="-59"/>
                <w:sz w:val="18"/>
              </w:rPr>
              <w:t> </w:t>
            </w:r>
            <w:r>
              <w:rPr>
                <w:sz w:val="18"/>
              </w:rPr>
              <w:t>}</w:t>
            </w:r>
          </w:p>
        </w:tc>
      </w:tr>
    </w:tbl>
    <w:p>
      <w:pPr>
        <w:pStyle w:val="BodyText"/>
        <w:rPr>
          <w:sz w:val="20"/>
        </w:rPr>
      </w:pPr>
    </w:p>
    <w:p>
      <w:pPr>
        <w:pStyle w:val="BodyText"/>
        <w:spacing w:before="15"/>
        <w:rPr>
          <w:sz w:val="16"/>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4625" w:hRule="atLeast"/>
        </w:trPr>
        <w:tc>
          <w:tcPr>
            <w:tcW w:w="10831" w:type="dxa"/>
            <w:shd w:val="clear" w:color="auto" w:fill="DFDFDF"/>
          </w:tcPr>
          <w:p>
            <w:pPr>
              <w:pStyle w:val="TableParagraph"/>
              <w:numPr>
                <w:ilvl w:val="0"/>
                <w:numId w:val="368"/>
              </w:numPr>
              <w:tabs>
                <w:tab w:pos="716" w:val="left" w:leader="none"/>
              </w:tabs>
              <w:spacing w:line="203" w:lineRule="exact" w:before="0" w:after="0"/>
              <w:ind w:left="715" w:right="0" w:hanging="267"/>
              <w:jc w:val="left"/>
              <w:rPr>
                <w:sz w:val="18"/>
              </w:rPr>
            </w:pPr>
            <w:r>
              <w:rPr>
                <w:sz w:val="18"/>
              </w:rPr>
              <w:t>public class Builder</w:t>
            </w:r>
            <w:r>
              <w:rPr>
                <w:spacing w:val="-4"/>
                <w:sz w:val="18"/>
              </w:rPr>
              <w:t> </w:t>
            </w:r>
            <w:r>
              <w:rPr>
                <w:sz w:val="18"/>
              </w:rPr>
              <w:t>{</w:t>
            </w:r>
          </w:p>
          <w:p>
            <w:pPr>
              <w:pStyle w:val="TableParagraph"/>
              <w:numPr>
                <w:ilvl w:val="0"/>
                <w:numId w:val="368"/>
              </w:numPr>
              <w:tabs>
                <w:tab w:pos="869" w:val="left" w:leader="none"/>
                <w:tab w:pos="870" w:val="left" w:leader="none"/>
              </w:tabs>
              <w:spacing w:line="367" w:lineRule="auto" w:before="108" w:after="0"/>
              <w:ind w:left="448" w:right="4344" w:firstLine="0"/>
              <w:jc w:val="left"/>
              <w:rPr>
                <w:sz w:val="18"/>
              </w:rPr>
            </w:pPr>
            <w:r>
              <w:rPr>
                <w:sz w:val="18"/>
              </w:rPr>
              <w:t>private List&lt;Sender&gt; list = new</w:t>
            </w:r>
            <w:r>
              <w:rPr>
                <w:spacing w:val="-44"/>
                <w:sz w:val="18"/>
              </w:rPr>
              <w:t> </w:t>
            </w:r>
            <w:r>
              <w:rPr>
                <w:sz w:val="18"/>
              </w:rPr>
              <w:t>ArrayList&lt;Sender&gt;(); 3.</w:t>
            </w:r>
          </w:p>
          <w:p>
            <w:pPr>
              <w:pStyle w:val="TableParagraph"/>
              <w:numPr>
                <w:ilvl w:val="0"/>
                <w:numId w:val="369"/>
              </w:numPr>
              <w:tabs>
                <w:tab w:pos="869" w:val="left" w:leader="none"/>
                <w:tab w:pos="870" w:val="left" w:leader="none"/>
              </w:tabs>
              <w:spacing w:line="240" w:lineRule="auto" w:before="0" w:after="0"/>
              <w:ind w:left="869" w:right="0" w:hanging="421"/>
              <w:jc w:val="left"/>
              <w:rPr>
                <w:sz w:val="18"/>
              </w:rPr>
            </w:pPr>
            <w:r>
              <w:rPr>
                <w:sz w:val="18"/>
              </w:rPr>
              <w:t>public void produceMailSender(int count)</w:t>
            </w:r>
            <w:r>
              <w:rPr>
                <w:spacing w:val="-7"/>
                <w:sz w:val="18"/>
              </w:rPr>
              <w:t> </w:t>
            </w:r>
            <w:r>
              <w:rPr>
                <w:sz w:val="18"/>
              </w:rPr>
              <w:t>{</w:t>
            </w:r>
          </w:p>
          <w:p>
            <w:pPr>
              <w:pStyle w:val="TableParagraph"/>
              <w:numPr>
                <w:ilvl w:val="0"/>
                <w:numId w:val="369"/>
              </w:numPr>
              <w:tabs>
                <w:tab w:pos="1289" w:val="left" w:leader="none"/>
                <w:tab w:pos="1290" w:val="left" w:leader="none"/>
              </w:tabs>
              <w:spacing w:line="240" w:lineRule="auto" w:before="108" w:after="0"/>
              <w:ind w:left="1289" w:right="0" w:hanging="841"/>
              <w:jc w:val="left"/>
              <w:rPr>
                <w:sz w:val="18"/>
              </w:rPr>
            </w:pPr>
            <w:r>
              <w:rPr>
                <w:sz w:val="18"/>
              </w:rPr>
              <w:t>for (int i = 0; i &lt; count; i++)</w:t>
            </w:r>
            <w:r>
              <w:rPr>
                <w:spacing w:val="-11"/>
                <w:sz w:val="18"/>
              </w:rPr>
              <w:t> </w:t>
            </w:r>
            <w:r>
              <w:rPr>
                <w:sz w:val="18"/>
              </w:rPr>
              <w:t>{</w:t>
            </w:r>
          </w:p>
          <w:p>
            <w:pPr>
              <w:pStyle w:val="TableParagraph"/>
              <w:numPr>
                <w:ilvl w:val="0"/>
                <w:numId w:val="369"/>
              </w:numPr>
              <w:tabs>
                <w:tab w:pos="1289" w:val="left" w:leader="none"/>
                <w:tab w:pos="1709" w:val="left" w:leader="none"/>
                <w:tab w:pos="1710" w:val="left" w:leader="none"/>
              </w:tabs>
              <w:spacing w:line="367" w:lineRule="auto" w:before="108" w:after="0"/>
              <w:ind w:left="448" w:right="6204" w:firstLine="0"/>
              <w:jc w:val="left"/>
              <w:rPr>
                <w:sz w:val="18"/>
              </w:rPr>
            </w:pPr>
            <w:r>
              <w:rPr>
                <w:sz w:val="18"/>
              </w:rPr>
              <w:t>list.add(new</w:t>
            </w:r>
            <w:r>
              <w:rPr>
                <w:spacing w:val="-21"/>
                <w:sz w:val="18"/>
              </w:rPr>
              <w:t> </w:t>
            </w:r>
            <w:r>
              <w:rPr>
                <w:sz w:val="18"/>
              </w:rPr>
              <w:t>MailSender()); 7.</w:t>
              <w:tab/>
              <w:t>}</w:t>
            </w:r>
          </w:p>
          <w:p>
            <w:pPr>
              <w:pStyle w:val="TableParagraph"/>
              <w:tabs>
                <w:tab w:pos="869" w:val="left" w:leader="none"/>
              </w:tabs>
              <w:spacing w:before="0"/>
              <w:rPr>
                <w:sz w:val="18"/>
              </w:rPr>
            </w:pPr>
            <w:r>
              <w:rPr>
                <w:sz w:val="18"/>
              </w:rPr>
              <w:t>8.</w:t>
              <w:tab/>
              <w:t>}</w:t>
            </w:r>
          </w:p>
          <w:p>
            <w:pPr>
              <w:pStyle w:val="TableParagraph"/>
              <w:rPr>
                <w:sz w:val="18"/>
              </w:rPr>
            </w:pPr>
            <w:r>
              <w:rPr>
                <w:sz w:val="18"/>
              </w:rPr>
              <w:t>9.</w:t>
            </w:r>
          </w:p>
          <w:p>
            <w:pPr>
              <w:pStyle w:val="TableParagraph"/>
              <w:numPr>
                <w:ilvl w:val="0"/>
                <w:numId w:val="370"/>
              </w:numPr>
              <w:tabs>
                <w:tab w:pos="870" w:val="left" w:leader="none"/>
              </w:tabs>
              <w:spacing w:line="240" w:lineRule="auto" w:before="109" w:after="0"/>
              <w:ind w:left="869" w:right="0" w:hanging="421"/>
              <w:jc w:val="left"/>
              <w:rPr>
                <w:sz w:val="18"/>
              </w:rPr>
            </w:pPr>
            <w:r>
              <w:rPr>
                <w:sz w:val="18"/>
              </w:rPr>
              <w:t>public void produceSmsSender(int count)</w:t>
            </w:r>
            <w:r>
              <w:rPr>
                <w:spacing w:val="-36"/>
                <w:sz w:val="18"/>
              </w:rPr>
              <w:t> </w:t>
            </w:r>
            <w:r>
              <w:rPr>
                <w:sz w:val="18"/>
              </w:rPr>
              <w:t>{</w:t>
            </w:r>
          </w:p>
          <w:p>
            <w:pPr>
              <w:pStyle w:val="TableParagraph"/>
              <w:numPr>
                <w:ilvl w:val="0"/>
                <w:numId w:val="370"/>
              </w:numPr>
              <w:tabs>
                <w:tab w:pos="1289" w:val="left" w:leader="none"/>
                <w:tab w:pos="1290" w:val="left" w:leader="none"/>
              </w:tabs>
              <w:spacing w:line="240" w:lineRule="auto" w:before="108" w:after="0"/>
              <w:ind w:left="1289" w:right="0" w:hanging="841"/>
              <w:jc w:val="left"/>
              <w:rPr>
                <w:sz w:val="18"/>
              </w:rPr>
            </w:pPr>
            <w:r>
              <w:rPr>
                <w:sz w:val="18"/>
              </w:rPr>
              <w:t>for (int i = 0; i &lt; count; i++)</w:t>
            </w:r>
            <w:r>
              <w:rPr>
                <w:spacing w:val="-23"/>
                <w:sz w:val="18"/>
              </w:rPr>
              <w:t> </w:t>
            </w:r>
            <w:r>
              <w:rPr>
                <w:sz w:val="18"/>
              </w:rPr>
              <w:t>{</w:t>
            </w:r>
          </w:p>
          <w:p>
            <w:pPr>
              <w:pStyle w:val="TableParagraph"/>
              <w:numPr>
                <w:ilvl w:val="0"/>
                <w:numId w:val="370"/>
              </w:numPr>
              <w:tabs>
                <w:tab w:pos="1709" w:val="left" w:leader="none"/>
                <w:tab w:pos="1710" w:val="left" w:leader="none"/>
              </w:tabs>
              <w:spacing w:line="240" w:lineRule="auto" w:before="108" w:after="0"/>
              <w:ind w:left="1709" w:right="0" w:hanging="1261"/>
              <w:jc w:val="left"/>
              <w:rPr>
                <w:sz w:val="18"/>
              </w:rPr>
            </w:pPr>
            <w:r>
              <w:rPr>
                <w:sz w:val="18"/>
              </w:rPr>
              <w:t>list.add(new</w:t>
            </w:r>
            <w:r>
              <w:rPr>
                <w:spacing w:val="-2"/>
                <w:sz w:val="18"/>
              </w:rPr>
              <w:t> </w:t>
            </w:r>
            <w:r>
              <w:rPr>
                <w:sz w:val="18"/>
              </w:rPr>
              <w:t>SmsSender());</w:t>
            </w:r>
          </w:p>
          <w:p>
            <w:pPr>
              <w:pStyle w:val="TableParagraph"/>
              <w:tabs>
                <w:tab w:pos="1289" w:val="left" w:leader="none"/>
              </w:tabs>
              <w:rPr>
                <w:sz w:val="18"/>
              </w:rPr>
            </w:pPr>
            <w:r>
              <w:rPr>
                <w:sz w:val="18"/>
              </w:rPr>
              <w:t>13.</w:t>
              <w:tab/>
              <w:t>}</w:t>
            </w:r>
          </w:p>
          <w:p>
            <w:pPr>
              <w:pStyle w:val="TableParagraph"/>
              <w:rPr>
                <w:sz w:val="18"/>
              </w:rPr>
            </w:pPr>
            <w:r>
              <w:rPr>
                <w:sz w:val="18"/>
              </w:rPr>
              <w:t>14. }</w:t>
            </w:r>
          </w:p>
          <w:p>
            <w:pPr>
              <w:pStyle w:val="TableParagraph"/>
              <w:rPr>
                <w:sz w:val="18"/>
              </w:rPr>
            </w:pPr>
            <w:r>
              <w:rPr>
                <w:sz w:val="18"/>
              </w:rPr>
              <w:t>15.</w:t>
            </w:r>
            <w:r>
              <w:rPr>
                <w:spacing w:val="-59"/>
                <w:sz w:val="18"/>
              </w:rPr>
              <w:t> </w:t>
            </w:r>
            <w:r>
              <w:rPr>
                <w:sz w:val="18"/>
              </w:rPr>
              <w:t>}</w:t>
            </w:r>
          </w:p>
        </w:tc>
      </w:tr>
    </w:tbl>
    <w:p>
      <w:pPr>
        <w:pStyle w:val="BodyText"/>
        <w:rPr>
          <w:sz w:val="20"/>
        </w:rPr>
      </w:pPr>
    </w:p>
    <w:p>
      <w:pPr>
        <w:pStyle w:val="BodyText"/>
        <w:spacing w:before="15"/>
        <w:rPr>
          <w:sz w:val="16"/>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817" w:hRule="atLeast"/>
        </w:trPr>
        <w:tc>
          <w:tcPr>
            <w:tcW w:w="10831" w:type="dxa"/>
            <w:shd w:val="clear" w:color="auto" w:fill="DFDFDF"/>
          </w:tcPr>
          <w:p>
            <w:pPr>
              <w:pStyle w:val="TableParagraph"/>
              <w:numPr>
                <w:ilvl w:val="0"/>
                <w:numId w:val="371"/>
              </w:numPr>
              <w:tabs>
                <w:tab w:pos="716" w:val="left" w:leader="none"/>
              </w:tabs>
              <w:spacing w:line="203" w:lineRule="exact" w:before="0" w:after="0"/>
              <w:ind w:left="715" w:right="0" w:hanging="267"/>
              <w:jc w:val="left"/>
              <w:rPr>
                <w:sz w:val="18"/>
              </w:rPr>
            </w:pPr>
            <w:r>
              <w:rPr>
                <w:sz w:val="18"/>
              </w:rPr>
              <w:t>public class TestBuilder</w:t>
            </w:r>
            <w:r>
              <w:rPr>
                <w:spacing w:val="-3"/>
                <w:sz w:val="18"/>
              </w:rPr>
              <w:t> </w:t>
            </w:r>
            <w:r>
              <w:rPr>
                <w:sz w:val="18"/>
              </w:rPr>
              <w:t>{</w:t>
            </w:r>
          </w:p>
          <w:p>
            <w:pPr>
              <w:pStyle w:val="TableParagraph"/>
              <w:numPr>
                <w:ilvl w:val="0"/>
                <w:numId w:val="371"/>
              </w:numPr>
              <w:tabs>
                <w:tab w:pos="869" w:val="left" w:leader="none"/>
                <w:tab w:pos="870" w:val="left" w:leader="none"/>
              </w:tabs>
              <w:spacing w:line="240" w:lineRule="auto" w:before="108" w:after="0"/>
              <w:ind w:left="869" w:right="0" w:hanging="421"/>
              <w:jc w:val="left"/>
              <w:rPr>
                <w:sz w:val="18"/>
              </w:rPr>
            </w:pPr>
            <w:r>
              <w:rPr>
                <w:sz w:val="18"/>
              </w:rPr>
              <w:t>public static void main(String[] args)</w:t>
            </w:r>
            <w:r>
              <w:rPr>
                <w:spacing w:val="-34"/>
                <w:sz w:val="18"/>
              </w:rPr>
              <w:t> </w:t>
            </w:r>
            <w:r>
              <w:rPr>
                <w:sz w:val="18"/>
              </w:rPr>
              <w:t>{</w:t>
            </w:r>
          </w:p>
          <w:p>
            <w:pPr>
              <w:pStyle w:val="TableParagraph"/>
              <w:numPr>
                <w:ilvl w:val="0"/>
                <w:numId w:val="371"/>
              </w:numPr>
              <w:tabs>
                <w:tab w:pos="1289" w:val="left" w:leader="none"/>
                <w:tab w:pos="1290" w:val="left" w:leader="none"/>
              </w:tabs>
              <w:spacing w:line="240" w:lineRule="auto" w:before="108" w:after="0"/>
              <w:ind w:left="1289" w:right="0" w:hanging="841"/>
              <w:jc w:val="left"/>
              <w:rPr>
                <w:sz w:val="18"/>
              </w:rPr>
            </w:pPr>
            <w:r>
              <w:rPr>
                <w:sz w:val="18"/>
              </w:rPr>
              <w:t>Builder builder = new</w:t>
            </w:r>
            <w:r>
              <w:rPr>
                <w:spacing w:val="-28"/>
                <w:sz w:val="18"/>
              </w:rPr>
              <w:t> </w:t>
            </w:r>
            <w:r>
              <w:rPr>
                <w:sz w:val="18"/>
              </w:rPr>
              <w:t>Builder();</w:t>
            </w:r>
          </w:p>
          <w:p>
            <w:pPr>
              <w:pStyle w:val="TableParagraph"/>
              <w:numPr>
                <w:ilvl w:val="0"/>
                <w:numId w:val="371"/>
              </w:numPr>
              <w:tabs>
                <w:tab w:pos="869" w:val="left" w:leader="none"/>
                <w:tab w:pos="1289" w:val="left" w:leader="none"/>
                <w:tab w:pos="1290" w:val="left" w:leader="none"/>
              </w:tabs>
              <w:spacing w:line="367" w:lineRule="auto" w:before="109" w:after="0"/>
              <w:ind w:left="448" w:right="6299" w:firstLine="0"/>
              <w:jc w:val="left"/>
              <w:rPr>
                <w:sz w:val="18"/>
              </w:rPr>
            </w:pPr>
            <w:r>
              <w:rPr>
                <w:spacing w:val="-1"/>
                <w:sz w:val="18"/>
              </w:rPr>
              <w:t>builder.produceMailSender(10); </w:t>
            </w:r>
            <w:r>
              <w:rPr>
                <w:sz w:val="18"/>
              </w:rPr>
              <w:t>5.</w:t>
              <w:tab/>
              <w:t>}</w:t>
            </w:r>
          </w:p>
          <w:p>
            <w:pPr>
              <w:pStyle w:val="TableParagraph"/>
              <w:spacing w:before="0"/>
              <w:rPr>
                <w:sz w:val="18"/>
              </w:rPr>
            </w:pPr>
            <w:r>
              <w:rPr>
                <w:sz w:val="18"/>
              </w:rPr>
              <w:t>6.</w:t>
            </w:r>
            <w:r>
              <w:rPr>
                <w:spacing w:val="-58"/>
                <w:sz w:val="18"/>
              </w:rPr>
              <w:t> </w:t>
            </w:r>
            <w:r>
              <w:rPr>
                <w:sz w:val="18"/>
              </w:rPr>
              <w:t>}</w:t>
            </w:r>
          </w:p>
        </w:tc>
      </w:tr>
    </w:tbl>
    <w:p>
      <w:pPr>
        <w:pStyle w:val="BodyText"/>
        <w:spacing w:before="10"/>
        <w:rPr>
          <w:sz w:val="15"/>
        </w:rPr>
      </w:pPr>
    </w:p>
    <w:p>
      <w:pPr>
        <w:pStyle w:val="Heading6"/>
        <w:tabs>
          <w:tab w:pos="1486" w:val="left" w:leader="none"/>
        </w:tabs>
        <w:spacing w:before="28"/>
        <w:ind w:left="946" w:firstLine="0"/>
      </w:pPr>
      <w:bookmarkStart w:name="5. 适配器设计模式" w:id="373"/>
      <w:bookmarkEnd w:id="373"/>
      <w:r>
        <w:rPr/>
      </w:r>
      <w:bookmarkStart w:name="_bookmark89" w:id="374"/>
      <w:bookmarkEnd w:id="374"/>
      <w:r>
        <w:rPr/>
      </w:r>
      <w:r>
        <w:rPr/>
        <w:t>5.</w:t>
        <w:tab/>
      </w:r>
      <w:r>
        <w:rPr>
          <w:spacing w:val="-1"/>
        </w:rPr>
        <w:t>适配器设计模式</w:t>
      </w:r>
    </w:p>
    <w:p>
      <w:pPr>
        <w:pStyle w:val="BodyText"/>
        <w:spacing w:before="6"/>
        <w:rPr>
          <w:sz w:val="23"/>
        </w:rPr>
      </w:pPr>
    </w:p>
    <w:p>
      <w:pPr>
        <w:pStyle w:val="BodyText"/>
        <w:ind w:left="752"/>
      </w:pPr>
      <w:r>
        <w:rPr/>
        <w:t>适配器模式将某个类的接口转换成客户端期望的另一个接口表示，目的是消除由于接口不匹配所造成的类的兼容</w:t>
      </w:r>
    </w:p>
    <w:p>
      <w:pPr>
        <w:pStyle w:val="BodyText"/>
        <w:spacing w:before="2"/>
        <w:rPr>
          <w:sz w:val="8"/>
        </w:rPr>
      </w:pPr>
    </w:p>
    <w:p>
      <w:pPr>
        <w:spacing w:before="53"/>
        <w:ind w:left="0" w:right="338" w:firstLine="0"/>
        <w:jc w:val="center"/>
        <w:rPr>
          <w:sz w:val="18"/>
        </w:rPr>
      </w:pPr>
      <w:r>
        <w:rPr>
          <w:sz w:val="18"/>
        </w:rPr>
        <w:t>280</w:t>
      </w:r>
    </w:p>
    <w:p>
      <w:pPr>
        <w:spacing w:after="0"/>
        <w:jc w:val="center"/>
        <w:rPr>
          <w:sz w:val="18"/>
        </w:rPr>
        <w:sectPr>
          <w:pgSz w:w="11910" w:h="16840"/>
          <w:pgMar w:header="909" w:footer="1091"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439" name="image1.png" descr=""/>
            <wp:cNvGraphicFramePr>
              <a:graphicFrameLocks noChangeAspect="1"/>
            </wp:cNvGraphicFramePr>
            <a:graphic>
              <a:graphicData uri="http://schemas.openxmlformats.org/drawingml/2006/picture">
                <pic:pic>
                  <pic:nvPicPr>
                    <pic:cNvPr id="440" name="image1.png"/>
                    <pic:cNvPicPr/>
                  </pic:nvPicPr>
                  <pic:blipFill>
                    <a:blip r:embed="rId10"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before="46"/>
        <w:ind w:left="226"/>
      </w:pPr>
      <w:r>
        <w:rPr/>
        <w:t>性问题。主要分为三类：类的适配器模式、对象的适配器模式、接口的适配器模式。</w:t>
      </w:r>
    </w:p>
    <w:p>
      <w:pPr>
        <w:spacing w:before="242"/>
        <w:ind w:left="647" w:right="0" w:firstLine="0"/>
        <w:jc w:val="left"/>
        <w:rPr>
          <w:sz w:val="21"/>
        </w:rPr>
      </w:pPr>
      <w:r>
        <w:rPr>
          <w:position w:val="2"/>
        </w:rPr>
        <w:drawing>
          <wp:inline distT="0" distB="0" distL="0" distR="0">
            <wp:extent cx="180974" cy="161925"/>
            <wp:effectExtent l="0" t="0" r="0" b="0"/>
            <wp:docPr id="441" name="image122.png" descr=""/>
            <wp:cNvGraphicFramePr>
              <a:graphicFrameLocks noChangeAspect="1"/>
            </wp:cNvGraphicFramePr>
            <a:graphic>
              <a:graphicData uri="http://schemas.openxmlformats.org/drawingml/2006/picture">
                <pic:pic>
                  <pic:nvPicPr>
                    <pic:cNvPr id="442" name="image122.png"/>
                    <pic:cNvPicPr/>
                  </pic:nvPicPr>
                  <pic:blipFill>
                    <a:blip r:embed="rId276" cstate="print"/>
                    <a:stretch>
                      <a:fillRect/>
                    </a:stretch>
                  </pic:blipFill>
                  <pic:spPr>
                    <a:xfrm>
                      <a:off x="0" y="0"/>
                      <a:ext cx="180974" cy="161925"/>
                    </a:xfrm>
                    <a:prstGeom prst="rect">
                      <a:avLst/>
                    </a:prstGeom>
                  </pic:spPr>
                </pic:pic>
              </a:graphicData>
            </a:graphic>
          </wp:inline>
        </w:drawing>
      </w:r>
      <w:r>
        <w:rPr>
          <w:position w:val="2"/>
        </w:rPr>
      </w:r>
      <w:r>
        <w:rPr>
          <w:rFonts w:ascii="Times New Roman" w:eastAsia="Times New Roman"/>
          <w:sz w:val="20"/>
        </w:rPr>
        <w:t> </w:t>
      </w:r>
      <w:r>
        <w:rPr>
          <w:rFonts w:ascii="Times New Roman" w:eastAsia="Times New Roman"/>
          <w:spacing w:val="20"/>
          <w:sz w:val="20"/>
        </w:rPr>
        <w:t> </w:t>
      </w:r>
      <w:r>
        <w:rPr>
          <w:spacing w:val="-3"/>
          <w:sz w:val="21"/>
        </w:rPr>
        <w:t>类的适配器模式</w:t>
      </w:r>
    </w:p>
    <w:p>
      <w:pPr>
        <w:pStyle w:val="BodyText"/>
        <w:rPr>
          <w:sz w:val="20"/>
        </w:rPr>
      </w:pPr>
    </w:p>
    <w:p>
      <w:pPr>
        <w:pStyle w:val="BodyText"/>
        <w:rPr>
          <w:sz w:val="23"/>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7745" w:hRule="atLeast"/>
        </w:trPr>
        <w:tc>
          <w:tcPr>
            <w:tcW w:w="10831" w:type="dxa"/>
            <w:shd w:val="clear" w:color="auto" w:fill="DFDFDF"/>
          </w:tcPr>
          <w:p>
            <w:pPr>
              <w:pStyle w:val="TableParagraph"/>
              <w:numPr>
                <w:ilvl w:val="0"/>
                <w:numId w:val="372"/>
              </w:numPr>
              <w:tabs>
                <w:tab w:pos="716" w:val="left" w:leader="none"/>
              </w:tabs>
              <w:spacing w:line="203" w:lineRule="exact" w:before="0" w:after="0"/>
              <w:ind w:left="715" w:right="0" w:hanging="267"/>
              <w:jc w:val="left"/>
              <w:rPr>
                <w:sz w:val="18"/>
              </w:rPr>
            </w:pPr>
            <w:r>
              <w:rPr>
                <w:sz w:val="18"/>
              </w:rPr>
              <w:t>public class Source</w:t>
            </w:r>
            <w:r>
              <w:rPr>
                <w:spacing w:val="-3"/>
                <w:sz w:val="18"/>
              </w:rPr>
              <w:t> </w:t>
            </w:r>
            <w:r>
              <w:rPr>
                <w:sz w:val="18"/>
              </w:rPr>
              <w:t>{</w:t>
            </w:r>
          </w:p>
          <w:p>
            <w:pPr>
              <w:pStyle w:val="TableParagraph"/>
              <w:numPr>
                <w:ilvl w:val="0"/>
                <w:numId w:val="372"/>
              </w:numPr>
              <w:tabs>
                <w:tab w:pos="869" w:val="left" w:leader="none"/>
                <w:tab w:pos="870" w:val="left" w:leader="none"/>
              </w:tabs>
              <w:spacing w:line="240" w:lineRule="auto" w:before="108" w:after="0"/>
              <w:ind w:left="869" w:right="0" w:hanging="421"/>
              <w:jc w:val="left"/>
              <w:rPr>
                <w:sz w:val="18"/>
              </w:rPr>
            </w:pPr>
            <w:r>
              <w:rPr>
                <w:sz w:val="18"/>
              </w:rPr>
              <w:t>public void method1()</w:t>
            </w:r>
            <w:r>
              <w:rPr>
                <w:spacing w:val="-4"/>
                <w:sz w:val="18"/>
              </w:rPr>
              <w:t> </w:t>
            </w:r>
            <w:r>
              <w:rPr>
                <w:sz w:val="18"/>
              </w:rPr>
              <w:t>{</w:t>
            </w:r>
          </w:p>
          <w:p>
            <w:pPr>
              <w:pStyle w:val="TableParagraph"/>
              <w:numPr>
                <w:ilvl w:val="0"/>
                <w:numId w:val="372"/>
              </w:numPr>
              <w:tabs>
                <w:tab w:pos="869" w:val="left" w:leader="none"/>
                <w:tab w:pos="1289" w:val="left" w:leader="none"/>
                <w:tab w:pos="1290" w:val="left" w:leader="none"/>
              </w:tabs>
              <w:spacing w:line="367" w:lineRule="auto" w:before="108" w:after="0"/>
              <w:ind w:left="448" w:right="4464" w:firstLine="0"/>
              <w:jc w:val="left"/>
              <w:rPr>
                <w:sz w:val="18"/>
              </w:rPr>
            </w:pPr>
            <w:r>
              <w:rPr>
                <w:sz w:val="18"/>
              </w:rPr>
              <w:t>System.out.println("this is original</w:t>
            </w:r>
            <w:r>
              <w:rPr>
                <w:spacing w:val="-39"/>
                <w:sz w:val="18"/>
              </w:rPr>
              <w:t> </w:t>
            </w:r>
            <w:r>
              <w:rPr>
                <w:sz w:val="18"/>
              </w:rPr>
              <w:t>method!"); 4.</w:t>
              <w:tab/>
              <w:t>}</w:t>
            </w:r>
          </w:p>
          <w:p>
            <w:pPr>
              <w:pStyle w:val="TableParagraph"/>
              <w:spacing w:before="0"/>
              <w:rPr>
                <w:sz w:val="18"/>
              </w:rPr>
            </w:pPr>
            <w:r>
              <w:rPr>
                <w:sz w:val="18"/>
              </w:rPr>
              <w:t>5.</w:t>
            </w:r>
            <w:r>
              <w:rPr>
                <w:spacing w:val="-58"/>
                <w:sz w:val="18"/>
              </w:rPr>
              <w:t> </w:t>
            </w:r>
            <w:r>
              <w:rPr>
                <w:sz w:val="18"/>
              </w:rPr>
              <w:t>}</w:t>
            </w:r>
          </w:p>
          <w:p>
            <w:pPr>
              <w:pStyle w:val="TableParagraph"/>
              <w:rPr>
                <w:sz w:val="18"/>
              </w:rPr>
            </w:pPr>
            <w:r>
              <w:rPr>
                <w:sz w:val="18"/>
              </w:rPr>
              <w:t>6.</w:t>
            </w:r>
            <w:r>
              <w:rPr>
                <w:spacing w:val="-59"/>
                <w:sz w:val="18"/>
              </w:rPr>
              <w:t> </w:t>
            </w:r>
            <w:r>
              <w:rPr>
                <w:sz w:val="18"/>
              </w:rPr>
              <w:t>-------------------------------------------------------------</w:t>
            </w:r>
          </w:p>
          <w:p>
            <w:pPr>
              <w:pStyle w:val="TableParagraph"/>
              <w:numPr>
                <w:ilvl w:val="0"/>
                <w:numId w:val="373"/>
              </w:numPr>
              <w:tabs>
                <w:tab w:pos="716" w:val="left" w:leader="none"/>
              </w:tabs>
              <w:spacing w:line="240" w:lineRule="auto" w:before="109" w:after="0"/>
              <w:ind w:left="715" w:right="0" w:hanging="267"/>
              <w:jc w:val="left"/>
              <w:rPr>
                <w:sz w:val="18"/>
              </w:rPr>
            </w:pPr>
            <w:r>
              <w:rPr>
                <w:sz w:val="18"/>
              </w:rPr>
              <w:t>public interface Targetable</w:t>
            </w:r>
            <w:r>
              <w:rPr>
                <w:spacing w:val="-4"/>
                <w:sz w:val="18"/>
              </w:rPr>
              <w:t> </w:t>
            </w:r>
            <w:r>
              <w:rPr>
                <w:sz w:val="18"/>
              </w:rPr>
              <w:t>{</w:t>
            </w:r>
          </w:p>
          <w:p>
            <w:pPr>
              <w:pStyle w:val="TableParagraph"/>
              <w:numPr>
                <w:ilvl w:val="0"/>
                <w:numId w:val="373"/>
              </w:numPr>
              <w:tabs>
                <w:tab w:pos="869" w:val="left" w:leader="none"/>
                <w:tab w:pos="870" w:val="left" w:leader="none"/>
              </w:tabs>
              <w:spacing w:line="240" w:lineRule="auto" w:before="94" w:after="0"/>
              <w:ind w:left="869" w:right="0" w:hanging="421"/>
              <w:jc w:val="left"/>
              <w:rPr>
                <w:sz w:val="18"/>
              </w:rPr>
            </w:pPr>
            <w:r>
              <w:rPr>
                <w:sz w:val="18"/>
              </w:rPr>
              <w:t>/*</w:t>
            </w:r>
            <w:r>
              <w:rPr>
                <w:spacing w:val="-21"/>
                <w:sz w:val="18"/>
              </w:rPr>
              <w:t> </w:t>
            </w:r>
            <w:r>
              <w:rPr>
                <w:rFonts w:ascii="SimSun" w:eastAsia="SimSun" w:hint="eastAsia"/>
                <w:spacing w:val="-1"/>
                <w:sz w:val="18"/>
              </w:rPr>
              <w:t>与原类中的方法相同 </w:t>
            </w:r>
            <w:r>
              <w:rPr>
                <w:sz w:val="18"/>
              </w:rPr>
              <w:t>*/</w:t>
            </w:r>
          </w:p>
          <w:p>
            <w:pPr>
              <w:pStyle w:val="TableParagraph"/>
              <w:numPr>
                <w:ilvl w:val="0"/>
                <w:numId w:val="373"/>
              </w:numPr>
              <w:tabs>
                <w:tab w:pos="869" w:val="left" w:leader="none"/>
                <w:tab w:pos="870" w:val="left" w:leader="none"/>
              </w:tabs>
              <w:spacing w:line="240" w:lineRule="auto" w:before="92" w:after="0"/>
              <w:ind w:left="869" w:right="0" w:hanging="421"/>
              <w:jc w:val="left"/>
              <w:rPr>
                <w:sz w:val="18"/>
              </w:rPr>
            </w:pPr>
            <w:r>
              <w:rPr>
                <w:sz w:val="18"/>
              </w:rPr>
              <w:t>public void</w:t>
            </w:r>
            <w:r>
              <w:rPr>
                <w:spacing w:val="-3"/>
                <w:sz w:val="18"/>
              </w:rPr>
              <w:t> </w:t>
            </w:r>
            <w:r>
              <w:rPr>
                <w:sz w:val="18"/>
              </w:rPr>
              <w:t>method1();</w:t>
            </w:r>
          </w:p>
          <w:p>
            <w:pPr>
              <w:pStyle w:val="TableParagraph"/>
              <w:numPr>
                <w:ilvl w:val="0"/>
                <w:numId w:val="373"/>
              </w:numPr>
              <w:tabs>
                <w:tab w:pos="870" w:val="left" w:leader="none"/>
              </w:tabs>
              <w:spacing w:line="240" w:lineRule="auto" w:before="95" w:after="0"/>
              <w:ind w:left="869" w:right="0" w:hanging="421"/>
              <w:jc w:val="left"/>
              <w:rPr>
                <w:sz w:val="18"/>
              </w:rPr>
            </w:pPr>
            <w:r>
              <w:rPr>
                <w:sz w:val="18"/>
              </w:rPr>
              <w:t>/*</w:t>
            </w:r>
            <w:r>
              <w:rPr>
                <w:spacing w:val="-21"/>
                <w:sz w:val="18"/>
              </w:rPr>
              <w:t> </w:t>
            </w:r>
            <w:r>
              <w:rPr>
                <w:rFonts w:ascii="SimSun" w:eastAsia="SimSun" w:hint="eastAsia"/>
                <w:spacing w:val="-1"/>
                <w:sz w:val="18"/>
              </w:rPr>
              <w:t>新类的方法 </w:t>
            </w:r>
            <w:r>
              <w:rPr>
                <w:sz w:val="18"/>
              </w:rPr>
              <w:t>*/</w:t>
            </w:r>
          </w:p>
          <w:p>
            <w:pPr>
              <w:pStyle w:val="TableParagraph"/>
              <w:numPr>
                <w:ilvl w:val="0"/>
                <w:numId w:val="373"/>
              </w:numPr>
              <w:tabs>
                <w:tab w:pos="870" w:val="left" w:leader="none"/>
              </w:tabs>
              <w:spacing w:line="240" w:lineRule="auto" w:before="91" w:after="0"/>
              <w:ind w:left="869" w:right="0" w:hanging="421"/>
              <w:jc w:val="left"/>
              <w:rPr>
                <w:sz w:val="18"/>
              </w:rPr>
            </w:pPr>
            <w:r>
              <w:rPr>
                <w:sz w:val="18"/>
              </w:rPr>
              <w:t>public void</w:t>
            </w:r>
            <w:r>
              <w:rPr>
                <w:spacing w:val="-3"/>
                <w:sz w:val="18"/>
              </w:rPr>
              <w:t> </w:t>
            </w:r>
            <w:r>
              <w:rPr>
                <w:sz w:val="18"/>
              </w:rPr>
              <w:t>method2();</w:t>
            </w:r>
          </w:p>
          <w:p>
            <w:pPr>
              <w:pStyle w:val="TableParagraph"/>
              <w:rPr>
                <w:sz w:val="18"/>
              </w:rPr>
            </w:pPr>
            <w:r>
              <w:rPr>
                <w:sz w:val="18"/>
              </w:rPr>
              <w:t>12.</w:t>
            </w:r>
            <w:r>
              <w:rPr>
                <w:spacing w:val="-59"/>
                <w:sz w:val="18"/>
              </w:rPr>
              <w:t> </w:t>
            </w:r>
            <w:r>
              <w:rPr>
                <w:sz w:val="18"/>
              </w:rPr>
              <w:t>}</w:t>
            </w:r>
          </w:p>
          <w:p>
            <w:pPr>
              <w:pStyle w:val="TableParagraph"/>
              <w:numPr>
                <w:ilvl w:val="0"/>
                <w:numId w:val="374"/>
              </w:numPr>
              <w:tabs>
                <w:tab w:pos="824" w:val="left" w:leader="none"/>
              </w:tabs>
              <w:spacing w:line="240" w:lineRule="auto" w:before="108" w:after="0"/>
              <w:ind w:left="823" w:right="0" w:hanging="375"/>
              <w:jc w:val="left"/>
              <w:rPr>
                <w:sz w:val="18"/>
              </w:rPr>
            </w:pPr>
            <w:r>
              <w:rPr>
                <w:sz w:val="18"/>
              </w:rPr>
              <w:t>public class Adapter extends Source implements Targetable</w:t>
            </w:r>
            <w:r>
              <w:rPr>
                <w:spacing w:val="-15"/>
                <w:sz w:val="18"/>
              </w:rPr>
              <w:t> </w:t>
            </w:r>
            <w:r>
              <w:rPr>
                <w:sz w:val="18"/>
              </w:rPr>
              <w:t>{</w:t>
            </w:r>
          </w:p>
          <w:p>
            <w:pPr>
              <w:pStyle w:val="TableParagraph"/>
              <w:numPr>
                <w:ilvl w:val="0"/>
                <w:numId w:val="374"/>
              </w:numPr>
              <w:tabs>
                <w:tab w:pos="870" w:val="left" w:leader="none"/>
              </w:tabs>
              <w:spacing w:line="240" w:lineRule="auto" w:before="108" w:after="0"/>
              <w:ind w:left="869" w:right="0" w:hanging="421"/>
              <w:jc w:val="left"/>
              <w:rPr>
                <w:sz w:val="18"/>
              </w:rPr>
            </w:pPr>
            <w:r>
              <w:rPr>
                <w:sz w:val="18"/>
              </w:rPr>
              <w:t>@Override</w:t>
            </w:r>
          </w:p>
          <w:p>
            <w:pPr>
              <w:pStyle w:val="TableParagraph"/>
              <w:numPr>
                <w:ilvl w:val="0"/>
                <w:numId w:val="374"/>
              </w:numPr>
              <w:tabs>
                <w:tab w:pos="870" w:val="left" w:leader="none"/>
              </w:tabs>
              <w:spacing w:line="240" w:lineRule="auto" w:before="108" w:after="0"/>
              <w:ind w:left="869" w:right="0" w:hanging="421"/>
              <w:jc w:val="left"/>
              <w:rPr>
                <w:sz w:val="18"/>
              </w:rPr>
            </w:pPr>
            <w:r>
              <w:rPr>
                <w:sz w:val="18"/>
              </w:rPr>
              <w:t>public void method2()</w:t>
            </w:r>
            <w:r>
              <w:rPr>
                <w:spacing w:val="-4"/>
                <w:sz w:val="18"/>
              </w:rPr>
              <w:t> </w:t>
            </w:r>
            <w:r>
              <w:rPr>
                <w:sz w:val="18"/>
              </w:rPr>
              <w:t>{</w:t>
            </w:r>
          </w:p>
          <w:p>
            <w:pPr>
              <w:pStyle w:val="TableParagraph"/>
              <w:numPr>
                <w:ilvl w:val="0"/>
                <w:numId w:val="374"/>
              </w:numPr>
              <w:tabs>
                <w:tab w:pos="1289" w:val="left" w:leader="none"/>
                <w:tab w:pos="1290" w:val="left" w:leader="none"/>
              </w:tabs>
              <w:spacing w:line="240" w:lineRule="auto" w:before="108" w:after="0"/>
              <w:ind w:left="1289" w:right="0" w:hanging="841"/>
              <w:jc w:val="left"/>
              <w:rPr>
                <w:sz w:val="18"/>
              </w:rPr>
            </w:pPr>
            <w:r>
              <w:rPr>
                <w:sz w:val="18"/>
              </w:rPr>
              <w:t>System.out.println("this is the targetable</w:t>
            </w:r>
            <w:r>
              <w:rPr>
                <w:spacing w:val="-9"/>
                <w:sz w:val="18"/>
              </w:rPr>
              <w:t> </w:t>
            </w:r>
            <w:r>
              <w:rPr>
                <w:sz w:val="18"/>
              </w:rPr>
              <w:t>method!");</w:t>
            </w:r>
          </w:p>
          <w:p>
            <w:pPr>
              <w:pStyle w:val="TableParagraph"/>
              <w:rPr>
                <w:sz w:val="18"/>
              </w:rPr>
            </w:pPr>
            <w:r>
              <w:rPr>
                <w:sz w:val="18"/>
              </w:rPr>
              <w:t>17. }</w:t>
            </w:r>
          </w:p>
          <w:p>
            <w:pPr>
              <w:pStyle w:val="TableParagraph"/>
              <w:spacing w:before="109"/>
              <w:rPr>
                <w:sz w:val="18"/>
              </w:rPr>
            </w:pPr>
            <w:r>
              <w:rPr>
                <w:sz w:val="18"/>
              </w:rPr>
              <w:t>18.</w:t>
            </w:r>
            <w:r>
              <w:rPr>
                <w:spacing w:val="-59"/>
                <w:sz w:val="18"/>
              </w:rPr>
              <w:t> </w:t>
            </w:r>
            <w:r>
              <w:rPr>
                <w:sz w:val="18"/>
              </w:rPr>
              <w:t>}</w:t>
            </w:r>
          </w:p>
          <w:p>
            <w:pPr>
              <w:pStyle w:val="TableParagraph"/>
              <w:numPr>
                <w:ilvl w:val="0"/>
                <w:numId w:val="375"/>
              </w:numPr>
              <w:tabs>
                <w:tab w:pos="824" w:val="left" w:leader="none"/>
              </w:tabs>
              <w:spacing w:line="240" w:lineRule="auto" w:before="108" w:after="0"/>
              <w:ind w:left="823" w:right="0" w:hanging="375"/>
              <w:jc w:val="left"/>
              <w:rPr>
                <w:sz w:val="18"/>
              </w:rPr>
            </w:pPr>
            <w:r>
              <w:rPr>
                <w:sz w:val="18"/>
              </w:rPr>
              <w:t>public class AdapterTest</w:t>
            </w:r>
            <w:r>
              <w:rPr>
                <w:spacing w:val="-4"/>
                <w:sz w:val="18"/>
              </w:rPr>
              <w:t> </w:t>
            </w:r>
            <w:r>
              <w:rPr>
                <w:sz w:val="18"/>
              </w:rPr>
              <w:t>{</w:t>
            </w:r>
          </w:p>
          <w:p>
            <w:pPr>
              <w:pStyle w:val="TableParagraph"/>
              <w:numPr>
                <w:ilvl w:val="0"/>
                <w:numId w:val="375"/>
              </w:numPr>
              <w:tabs>
                <w:tab w:pos="870" w:val="left" w:leader="none"/>
              </w:tabs>
              <w:spacing w:line="240" w:lineRule="auto" w:before="108" w:after="0"/>
              <w:ind w:left="869" w:right="0" w:hanging="421"/>
              <w:jc w:val="left"/>
              <w:rPr>
                <w:sz w:val="18"/>
              </w:rPr>
            </w:pPr>
            <w:r>
              <w:rPr>
                <w:sz w:val="18"/>
              </w:rPr>
              <w:t>public static void main(String[] args)</w:t>
            </w:r>
            <w:r>
              <w:rPr>
                <w:spacing w:val="-8"/>
                <w:sz w:val="18"/>
              </w:rPr>
              <w:t> </w:t>
            </w:r>
            <w:r>
              <w:rPr>
                <w:sz w:val="18"/>
              </w:rPr>
              <w:t>{</w:t>
            </w:r>
          </w:p>
          <w:p>
            <w:pPr>
              <w:pStyle w:val="TableParagraph"/>
              <w:numPr>
                <w:ilvl w:val="0"/>
                <w:numId w:val="375"/>
              </w:numPr>
              <w:tabs>
                <w:tab w:pos="1289" w:val="left" w:leader="none"/>
                <w:tab w:pos="1290" w:val="left" w:leader="none"/>
              </w:tabs>
              <w:spacing w:line="240" w:lineRule="auto" w:before="108" w:after="0"/>
              <w:ind w:left="1289" w:right="0" w:hanging="841"/>
              <w:jc w:val="left"/>
              <w:rPr>
                <w:sz w:val="18"/>
              </w:rPr>
            </w:pPr>
            <w:r>
              <w:rPr>
                <w:sz w:val="18"/>
              </w:rPr>
              <w:t>Targetable target = new</w:t>
            </w:r>
            <w:r>
              <w:rPr>
                <w:spacing w:val="-5"/>
                <w:sz w:val="18"/>
              </w:rPr>
              <w:t> </w:t>
            </w:r>
            <w:r>
              <w:rPr>
                <w:sz w:val="18"/>
              </w:rPr>
              <w:t>Adapter();</w:t>
            </w:r>
          </w:p>
          <w:p>
            <w:pPr>
              <w:pStyle w:val="TableParagraph"/>
              <w:numPr>
                <w:ilvl w:val="0"/>
                <w:numId w:val="375"/>
              </w:numPr>
              <w:tabs>
                <w:tab w:pos="1289" w:val="left" w:leader="none"/>
                <w:tab w:pos="1290" w:val="left" w:leader="none"/>
              </w:tabs>
              <w:spacing w:line="240" w:lineRule="auto" w:before="108" w:after="0"/>
              <w:ind w:left="1289" w:right="0" w:hanging="841"/>
              <w:jc w:val="left"/>
              <w:rPr>
                <w:sz w:val="18"/>
              </w:rPr>
            </w:pPr>
            <w:r>
              <w:rPr>
                <w:sz w:val="18"/>
              </w:rPr>
              <w:t>target.method1();</w:t>
            </w:r>
          </w:p>
          <w:p>
            <w:pPr>
              <w:pStyle w:val="TableParagraph"/>
              <w:numPr>
                <w:ilvl w:val="0"/>
                <w:numId w:val="375"/>
              </w:numPr>
              <w:tabs>
                <w:tab w:pos="1289" w:val="left" w:leader="none"/>
                <w:tab w:pos="1290" w:val="left" w:leader="none"/>
              </w:tabs>
              <w:spacing w:line="240" w:lineRule="auto" w:before="108" w:after="0"/>
              <w:ind w:left="1289" w:right="0" w:hanging="841"/>
              <w:jc w:val="left"/>
              <w:rPr>
                <w:sz w:val="18"/>
              </w:rPr>
            </w:pPr>
            <w:r>
              <w:rPr>
                <w:sz w:val="18"/>
              </w:rPr>
              <w:t>target.method2();</w:t>
            </w:r>
          </w:p>
          <w:p>
            <w:pPr>
              <w:pStyle w:val="TableParagraph"/>
              <w:rPr>
                <w:sz w:val="18"/>
              </w:rPr>
            </w:pPr>
            <w:r>
              <w:rPr>
                <w:sz w:val="18"/>
              </w:rPr>
              <w:t>24. }</w:t>
            </w:r>
          </w:p>
          <w:p>
            <w:pPr>
              <w:pStyle w:val="TableParagraph"/>
              <w:spacing w:before="109"/>
              <w:rPr>
                <w:sz w:val="18"/>
              </w:rPr>
            </w:pPr>
            <w:r>
              <w:rPr>
                <w:sz w:val="18"/>
              </w:rPr>
              <w:t>25.</w:t>
            </w:r>
            <w:r>
              <w:rPr>
                <w:spacing w:val="-59"/>
                <w:sz w:val="18"/>
              </w:rPr>
              <w:t> </w:t>
            </w:r>
            <w:r>
              <w:rPr>
                <w:sz w:val="18"/>
              </w:rPr>
              <w:t>}</w:t>
            </w:r>
          </w:p>
        </w:tc>
      </w:tr>
    </w:tbl>
    <w:p>
      <w:pPr>
        <w:pStyle w:val="BodyText"/>
        <w:rPr>
          <w:sz w:val="20"/>
        </w:rPr>
      </w:pPr>
    </w:p>
    <w:p>
      <w:pPr>
        <w:pStyle w:val="BodyText"/>
        <w:rPr>
          <w:sz w:val="18"/>
        </w:rPr>
      </w:pPr>
    </w:p>
    <w:p>
      <w:pPr>
        <w:pStyle w:val="BodyText"/>
        <w:spacing w:before="47"/>
        <w:ind w:left="647"/>
      </w:pPr>
      <w:r>
        <w:rPr>
          <w:position w:val="2"/>
        </w:rPr>
        <w:drawing>
          <wp:inline distT="0" distB="0" distL="0" distR="0">
            <wp:extent cx="180974" cy="161925"/>
            <wp:effectExtent l="0" t="0" r="0" b="0"/>
            <wp:docPr id="443" name="image122.png" descr=""/>
            <wp:cNvGraphicFramePr>
              <a:graphicFrameLocks noChangeAspect="1"/>
            </wp:cNvGraphicFramePr>
            <a:graphic>
              <a:graphicData uri="http://schemas.openxmlformats.org/drawingml/2006/picture">
                <pic:pic>
                  <pic:nvPicPr>
                    <pic:cNvPr id="444" name="image122.png"/>
                    <pic:cNvPicPr/>
                  </pic:nvPicPr>
                  <pic:blipFill>
                    <a:blip r:embed="rId276" cstate="print"/>
                    <a:stretch>
                      <a:fillRect/>
                    </a:stretch>
                  </pic:blipFill>
                  <pic:spPr>
                    <a:xfrm>
                      <a:off x="0" y="0"/>
                      <a:ext cx="180974" cy="161925"/>
                    </a:xfrm>
                    <a:prstGeom prst="rect">
                      <a:avLst/>
                    </a:prstGeom>
                  </pic:spPr>
                </pic:pic>
              </a:graphicData>
            </a:graphic>
          </wp:inline>
        </w:drawing>
      </w:r>
      <w:r>
        <w:rPr>
          <w:position w:val="2"/>
        </w:rPr>
      </w:r>
      <w:r>
        <w:rPr>
          <w:rFonts w:ascii="Times New Roman" w:eastAsia="Times New Roman"/>
          <w:sz w:val="20"/>
        </w:rPr>
        <w:t> </w:t>
      </w:r>
      <w:r>
        <w:rPr>
          <w:rFonts w:ascii="Times New Roman" w:eastAsia="Times New Roman"/>
          <w:spacing w:val="20"/>
          <w:sz w:val="20"/>
        </w:rPr>
        <w:t> </w:t>
      </w:r>
      <w:r>
        <w:rPr>
          <w:spacing w:val="-3"/>
        </w:rPr>
        <w:t>对象的适配器模式</w:t>
      </w:r>
    </w:p>
    <w:p>
      <w:pPr>
        <w:pStyle w:val="BodyText"/>
        <w:spacing w:before="2"/>
        <w:rPr>
          <w:sz w:val="10"/>
        </w:rPr>
      </w:pPr>
    </w:p>
    <w:p>
      <w:pPr>
        <w:pStyle w:val="BodyText"/>
        <w:spacing w:line="386" w:lineRule="auto" w:before="46"/>
        <w:ind w:left="226" w:right="559" w:firstLine="420"/>
      </w:pPr>
      <w:r>
        <w:rPr/>
        <w:pict>
          <v:shape style="position:absolute;margin-left:26.879999pt;margin-top:61.518158pt;width:541.6pt;height:59.65pt;mso-position-horizontal-relative:page;mso-position-vertical-relative:paragraph;z-index:652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192" w:hRule="atLeast"/>
                    </w:trPr>
                    <w:tc>
                      <w:tcPr>
                        <w:tcW w:w="10831" w:type="dxa"/>
                        <w:shd w:val="clear" w:color="auto" w:fill="DFDFDF"/>
                      </w:tcPr>
                      <w:p>
                        <w:pPr>
                          <w:pStyle w:val="TableParagraph"/>
                          <w:numPr>
                            <w:ilvl w:val="0"/>
                            <w:numId w:val="376"/>
                          </w:numPr>
                          <w:tabs>
                            <w:tab w:pos="716" w:val="left" w:leader="none"/>
                          </w:tabs>
                          <w:spacing w:line="203" w:lineRule="exact" w:before="0" w:after="0"/>
                          <w:ind w:left="715" w:right="0" w:hanging="267"/>
                          <w:jc w:val="left"/>
                          <w:rPr>
                            <w:sz w:val="18"/>
                          </w:rPr>
                        </w:pPr>
                        <w:r>
                          <w:rPr>
                            <w:sz w:val="18"/>
                          </w:rPr>
                          <w:t>public class Wrapper implements Targetable</w:t>
                        </w:r>
                        <w:r>
                          <w:rPr>
                            <w:spacing w:val="-8"/>
                            <w:sz w:val="18"/>
                          </w:rPr>
                          <w:t> </w:t>
                        </w:r>
                        <w:r>
                          <w:rPr>
                            <w:sz w:val="18"/>
                          </w:rPr>
                          <w:t>{</w:t>
                        </w:r>
                      </w:p>
                      <w:p>
                        <w:pPr>
                          <w:pStyle w:val="TableParagraph"/>
                          <w:numPr>
                            <w:ilvl w:val="0"/>
                            <w:numId w:val="376"/>
                          </w:numPr>
                          <w:tabs>
                            <w:tab w:pos="869" w:val="left" w:leader="none"/>
                            <w:tab w:pos="870" w:val="left" w:leader="none"/>
                          </w:tabs>
                          <w:spacing w:line="367" w:lineRule="auto" w:before="108" w:after="0"/>
                          <w:ind w:left="448" w:right="7583" w:firstLine="0"/>
                          <w:jc w:val="left"/>
                          <w:rPr>
                            <w:sz w:val="18"/>
                          </w:rPr>
                        </w:pPr>
                        <w:r>
                          <w:rPr>
                            <w:sz w:val="18"/>
                          </w:rPr>
                          <w:t>private Source source; 3.</w:t>
                        </w:r>
                      </w:p>
                      <w:p>
                        <w:pPr>
                          <w:pStyle w:val="TableParagraph"/>
                          <w:tabs>
                            <w:tab w:pos="869" w:val="left" w:leader="none"/>
                          </w:tabs>
                          <w:spacing w:before="0"/>
                          <w:rPr>
                            <w:sz w:val="18"/>
                          </w:rPr>
                        </w:pPr>
                        <w:r>
                          <w:rPr>
                            <w:sz w:val="18"/>
                          </w:rPr>
                          <w:t>4.</w:t>
                          <w:tab/>
                          <w:t>public Wrapper(Source source)</w:t>
                        </w:r>
                        <w:r>
                          <w:rPr>
                            <w:spacing w:val="-5"/>
                            <w:sz w:val="18"/>
                          </w:rPr>
                          <w:t> </w:t>
                        </w:r>
                        <w:r>
                          <w:rPr>
                            <w:sz w:val="18"/>
                          </w:rPr>
                          <w:t>{</w:t>
                        </w:r>
                      </w:p>
                    </w:tc>
                  </w:tr>
                </w:tbl>
                <w:p>
                  <w:pPr>
                    <w:pStyle w:val="BodyText"/>
                  </w:pPr>
                </w:p>
              </w:txbxContent>
            </v:textbox>
            <w10:wrap type="none"/>
          </v:shape>
        </w:pict>
      </w:r>
      <w:r>
        <w:rPr/>
        <w:t>基本思路和类的适配器模式相同，只是将 Adapter 类作修改，这次不继承 Source 类，而是持有 Source 类的实例，以达到解决兼容性的问题。</w:t>
      </w:r>
    </w:p>
    <w:p>
      <w:pPr>
        <w:spacing w:after="0" w:line="386" w:lineRule="auto"/>
        <w:sectPr>
          <w:headerReference w:type="default" r:id="rId278"/>
          <w:footerReference w:type="default" r:id="rId279"/>
          <w:pgSz w:w="11910" w:h="16840"/>
          <w:pgMar w:header="909" w:footer="1091" w:top="1300" w:bottom="1280" w:left="340" w:right="0"/>
          <w:pgNumType w:start="281"/>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7489" w:hRule="atLeast"/>
        </w:trPr>
        <w:tc>
          <w:tcPr>
            <w:tcW w:w="10831" w:type="dxa"/>
            <w:shd w:val="clear" w:color="auto" w:fill="DFDFDF"/>
          </w:tcPr>
          <w:p>
            <w:pPr>
              <w:pStyle w:val="TableParagraph"/>
              <w:numPr>
                <w:ilvl w:val="0"/>
                <w:numId w:val="377"/>
              </w:numPr>
              <w:tabs>
                <w:tab w:pos="1289" w:val="left" w:leader="none"/>
                <w:tab w:pos="1290" w:val="left" w:leader="none"/>
              </w:tabs>
              <w:spacing w:line="240" w:lineRule="auto" w:before="54" w:after="0"/>
              <w:ind w:left="1289" w:right="0" w:hanging="841"/>
              <w:jc w:val="left"/>
              <w:rPr>
                <w:sz w:val="18"/>
              </w:rPr>
            </w:pPr>
            <w:r>
              <w:rPr>
                <w:sz w:val="18"/>
              </w:rPr>
              <w:t>super();</w:t>
            </w:r>
          </w:p>
          <w:p>
            <w:pPr>
              <w:pStyle w:val="TableParagraph"/>
              <w:numPr>
                <w:ilvl w:val="0"/>
                <w:numId w:val="377"/>
              </w:numPr>
              <w:tabs>
                <w:tab w:pos="869" w:val="left" w:leader="none"/>
                <w:tab w:pos="1289" w:val="left" w:leader="none"/>
                <w:tab w:pos="1290" w:val="left" w:leader="none"/>
              </w:tabs>
              <w:spacing w:line="367" w:lineRule="auto" w:before="108" w:after="0"/>
              <w:ind w:left="448" w:right="7271" w:firstLine="0"/>
              <w:jc w:val="left"/>
              <w:rPr>
                <w:sz w:val="18"/>
              </w:rPr>
            </w:pPr>
            <w:r>
              <w:rPr>
                <w:sz w:val="18"/>
              </w:rPr>
              <w:t>this.source = source; 7.</w:t>
              <w:tab/>
              <w:t>}</w:t>
            </w:r>
          </w:p>
          <w:p>
            <w:pPr>
              <w:pStyle w:val="TableParagraph"/>
              <w:spacing w:before="0"/>
              <w:rPr>
                <w:sz w:val="18"/>
              </w:rPr>
            </w:pPr>
            <w:r>
              <w:rPr>
                <w:sz w:val="18"/>
              </w:rPr>
              <w:t>8.</w:t>
            </w:r>
          </w:p>
          <w:p>
            <w:pPr>
              <w:pStyle w:val="TableParagraph"/>
              <w:numPr>
                <w:ilvl w:val="0"/>
                <w:numId w:val="378"/>
              </w:numPr>
              <w:tabs>
                <w:tab w:pos="869" w:val="left" w:leader="none"/>
                <w:tab w:pos="870" w:val="left" w:leader="none"/>
              </w:tabs>
              <w:spacing w:line="240" w:lineRule="auto" w:before="109" w:after="0"/>
              <w:ind w:left="869" w:right="0" w:hanging="421"/>
              <w:jc w:val="left"/>
              <w:rPr>
                <w:sz w:val="18"/>
              </w:rPr>
            </w:pPr>
            <w:r>
              <w:rPr>
                <w:sz w:val="18"/>
              </w:rPr>
              <w:t>@Override</w:t>
            </w:r>
          </w:p>
          <w:p>
            <w:pPr>
              <w:pStyle w:val="TableParagraph"/>
              <w:numPr>
                <w:ilvl w:val="0"/>
                <w:numId w:val="378"/>
              </w:numPr>
              <w:tabs>
                <w:tab w:pos="870" w:val="left" w:leader="none"/>
              </w:tabs>
              <w:spacing w:line="240" w:lineRule="auto" w:before="108" w:after="0"/>
              <w:ind w:left="869" w:right="0" w:hanging="421"/>
              <w:jc w:val="left"/>
              <w:rPr>
                <w:sz w:val="18"/>
              </w:rPr>
            </w:pPr>
            <w:r>
              <w:rPr>
                <w:sz w:val="18"/>
              </w:rPr>
              <w:t>public void method2()</w:t>
            </w:r>
            <w:r>
              <w:rPr>
                <w:spacing w:val="-4"/>
                <w:sz w:val="18"/>
              </w:rPr>
              <w:t> </w:t>
            </w:r>
            <w:r>
              <w:rPr>
                <w:sz w:val="18"/>
              </w:rPr>
              <w:t>{</w:t>
            </w:r>
          </w:p>
          <w:p>
            <w:pPr>
              <w:pStyle w:val="TableParagraph"/>
              <w:numPr>
                <w:ilvl w:val="0"/>
                <w:numId w:val="378"/>
              </w:numPr>
              <w:tabs>
                <w:tab w:pos="1289" w:val="left" w:leader="none"/>
                <w:tab w:pos="1290" w:val="left" w:leader="none"/>
              </w:tabs>
              <w:spacing w:line="240" w:lineRule="auto" w:before="108" w:after="0"/>
              <w:ind w:left="1289" w:right="0" w:hanging="841"/>
              <w:jc w:val="left"/>
              <w:rPr>
                <w:sz w:val="18"/>
              </w:rPr>
            </w:pPr>
            <w:r>
              <w:rPr>
                <w:sz w:val="18"/>
              </w:rPr>
              <w:t>System.out.println("this is the targetable</w:t>
            </w:r>
            <w:r>
              <w:rPr>
                <w:spacing w:val="-9"/>
                <w:sz w:val="18"/>
              </w:rPr>
              <w:t> </w:t>
            </w:r>
            <w:r>
              <w:rPr>
                <w:sz w:val="18"/>
              </w:rPr>
              <w:t>method!");</w:t>
            </w:r>
          </w:p>
          <w:p>
            <w:pPr>
              <w:pStyle w:val="TableParagraph"/>
              <w:spacing w:line="367" w:lineRule="auto"/>
              <w:ind w:right="9573"/>
              <w:rPr>
                <w:sz w:val="18"/>
              </w:rPr>
            </w:pPr>
            <w:r>
              <w:rPr>
                <w:sz w:val="18"/>
              </w:rPr>
              <w:t>12. } 13.</w:t>
            </w:r>
          </w:p>
          <w:p>
            <w:pPr>
              <w:pStyle w:val="TableParagraph"/>
              <w:numPr>
                <w:ilvl w:val="0"/>
                <w:numId w:val="379"/>
              </w:numPr>
              <w:tabs>
                <w:tab w:pos="870" w:val="left" w:leader="none"/>
              </w:tabs>
              <w:spacing w:line="240" w:lineRule="auto" w:before="0" w:after="0"/>
              <w:ind w:left="869" w:right="0" w:hanging="421"/>
              <w:jc w:val="left"/>
              <w:rPr>
                <w:sz w:val="18"/>
              </w:rPr>
            </w:pPr>
            <w:r>
              <w:rPr>
                <w:sz w:val="18"/>
              </w:rPr>
              <w:t>@Override</w:t>
            </w:r>
          </w:p>
          <w:p>
            <w:pPr>
              <w:pStyle w:val="TableParagraph"/>
              <w:numPr>
                <w:ilvl w:val="0"/>
                <w:numId w:val="379"/>
              </w:numPr>
              <w:tabs>
                <w:tab w:pos="870" w:val="left" w:leader="none"/>
              </w:tabs>
              <w:spacing w:line="240" w:lineRule="auto" w:before="108" w:after="0"/>
              <w:ind w:left="869" w:right="0" w:hanging="421"/>
              <w:jc w:val="left"/>
              <w:rPr>
                <w:sz w:val="18"/>
              </w:rPr>
            </w:pPr>
            <w:r>
              <w:rPr>
                <w:sz w:val="18"/>
              </w:rPr>
              <w:t>public void method1()</w:t>
            </w:r>
            <w:r>
              <w:rPr>
                <w:spacing w:val="-4"/>
                <w:sz w:val="18"/>
              </w:rPr>
              <w:t> </w:t>
            </w:r>
            <w:r>
              <w:rPr>
                <w:sz w:val="18"/>
              </w:rPr>
              <w:t>{</w:t>
            </w:r>
          </w:p>
          <w:p>
            <w:pPr>
              <w:pStyle w:val="TableParagraph"/>
              <w:numPr>
                <w:ilvl w:val="0"/>
                <w:numId w:val="379"/>
              </w:numPr>
              <w:tabs>
                <w:tab w:pos="1289" w:val="left" w:leader="none"/>
                <w:tab w:pos="1290" w:val="left" w:leader="none"/>
              </w:tabs>
              <w:spacing w:line="240" w:lineRule="auto" w:before="108" w:after="0"/>
              <w:ind w:left="1289" w:right="0" w:hanging="841"/>
              <w:jc w:val="left"/>
              <w:rPr>
                <w:sz w:val="18"/>
              </w:rPr>
            </w:pPr>
            <w:r>
              <w:rPr>
                <w:sz w:val="18"/>
              </w:rPr>
              <w:t>source.method1();</w:t>
            </w:r>
          </w:p>
          <w:p>
            <w:pPr>
              <w:pStyle w:val="TableParagraph"/>
              <w:spacing w:before="109"/>
              <w:rPr>
                <w:sz w:val="18"/>
              </w:rPr>
            </w:pPr>
            <w:r>
              <w:rPr>
                <w:sz w:val="18"/>
              </w:rPr>
              <w:t>17. }</w:t>
            </w:r>
          </w:p>
          <w:p>
            <w:pPr>
              <w:pStyle w:val="TableParagraph"/>
              <w:rPr>
                <w:sz w:val="18"/>
              </w:rPr>
            </w:pPr>
            <w:r>
              <w:rPr>
                <w:sz w:val="18"/>
              </w:rPr>
              <w:t>18.</w:t>
            </w:r>
            <w:r>
              <w:rPr>
                <w:spacing w:val="-59"/>
                <w:sz w:val="18"/>
              </w:rPr>
              <w:t> </w:t>
            </w:r>
            <w:r>
              <w:rPr>
                <w:sz w:val="18"/>
              </w:rPr>
              <w:t>}</w:t>
            </w:r>
          </w:p>
          <w:p>
            <w:pPr>
              <w:pStyle w:val="TableParagraph"/>
              <w:rPr>
                <w:sz w:val="18"/>
              </w:rPr>
            </w:pPr>
            <w:r>
              <w:rPr>
                <w:sz w:val="18"/>
              </w:rPr>
              <w:t>19.</w:t>
            </w:r>
            <w:r>
              <w:rPr>
                <w:spacing w:val="-59"/>
                <w:sz w:val="18"/>
              </w:rPr>
              <w:t> </w:t>
            </w:r>
            <w:r>
              <w:rPr>
                <w:sz w:val="18"/>
              </w:rPr>
              <w:t>--------------------------------------------------------------</w:t>
            </w:r>
          </w:p>
          <w:p>
            <w:pPr>
              <w:pStyle w:val="TableParagraph"/>
              <w:spacing w:line="367" w:lineRule="auto"/>
              <w:ind w:right="7014"/>
              <w:rPr>
                <w:sz w:val="18"/>
              </w:rPr>
            </w:pPr>
            <w:r>
              <w:rPr>
                <w:sz w:val="18"/>
              </w:rPr>
              <w:t>20.</w:t>
            </w:r>
            <w:r>
              <w:rPr>
                <w:spacing w:val="-81"/>
                <w:sz w:val="18"/>
              </w:rPr>
              <w:t> </w:t>
            </w:r>
            <w:r>
              <w:rPr>
                <w:sz w:val="18"/>
              </w:rPr>
              <w:t>public class AdapterTest { 21.</w:t>
            </w:r>
          </w:p>
          <w:p>
            <w:pPr>
              <w:pStyle w:val="TableParagraph"/>
              <w:numPr>
                <w:ilvl w:val="0"/>
                <w:numId w:val="380"/>
              </w:numPr>
              <w:tabs>
                <w:tab w:pos="1226" w:val="left" w:leader="none"/>
                <w:tab w:pos="1227" w:val="left" w:leader="none"/>
              </w:tabs>
              <w:spacing w:line="240" w:lineRule="auto" w:before="0" w:after="0"/>
              <w:ind w:left="1226" w:right="0" w:hanging="778"/>
              <w:jc w:val="left"/>
              <w:rPr>
                <w:sz w:val="18"/>
              </w:rPr>
            </w:pPr>
            <w:r>
              <w:rPr>
                <w:sz w:val="18"/>
              </w:rPr>
              <w:t>public static void main(String[] args)</w:t>
            </w:r>
            <w:r>
              <w:rPr>
                <w:spacing w:val="-5"/>
                <w:sz w:val="18"/>
              </w:rPr>
              <w:t> </w:t>
            </w:r>
            <w:r>
              <w:rPr>
                <w:sz w:val="18"/>
              </w:rPr>
              <w:t>{</w:t>
            </w:r>
          </w:p>
          <w:p>
            <w:pPr>
              <w:pStyle w:val="TableParagraph"/>
              <w:numPr>
                <w:ilvl w:val="0"/>
                <w:numId w:val="380"/>
              </w:numPr>
              <w:tabs>
                <w:tab w:pos="1586" w:val="left" w:leader="none"/>
                <w:tab w:pos="1587" w:val="left" w:leader="none"/>
              </w:tabs>
              <w:spacing w:line="240" w:lineRule="auto" w:before="108" w:after="0"/>
              <w:ind w:left="1586" w:right="0" w:hanging="1138"/>
              <w:jc w:val="left"/>
              <w:rPr>
                <w:sz w:val="18"/>
              </w:rPr>
            </w:pPr>
            <w:r>
              <w:rPr>
                <w:sz w:val="18"/>
              </w:rPr>
              <w:t>Source source = new</w:t>
            </w:r>
            <w:r>
              <w:rPr>
                <w:spacing w:val="-3"/>
                <w:sz w:val="18"/>
              </w:rPr>
              <w:t> </w:t>
            </w:r>
            <w:r>
              <w:rPr>
                <w:sz w:val="18"/>
              </w:rPr>
              <w:t>Source();</w:t>
            </w:r>
          </w:p>
          <w:p>
            <w:pPr>
              <w:pStyle w:val="TableParagraph"/>
              <w:numPr>
                <w:ilvl w:val="0"/>
                <w:numId w:val="380"/>
              </w:numPr>
              <w:tabs>
                <w:tab w:pos="1586" w:val="left" w:leader="none"/>
                <w:tab w:pos="1587" w:val="left" w:leader="none"/>
              </w:tabs>
              <w:spacing w:line="240" w:lineRule="auto" w:before="108" w:after="0"/>
              <w:ind w:left="1586" w:right="0" w:hanging="1138"/>
              <w:jc w:val="left"/>
              <w:rPr>
                <w:sz w:val="18"/>
              </w:rPr>
            </w:pPr>
            <w:r>
              <w:rPr>
                <w:sz w:val="18"/>
              </w:rPr>
              <w:t>Targetable target = new</w:t>
            </w:r>
            <w:r>
              <w:rPr>
                <w:spacing w:val="-7"/>
                <w:sz w:val="18"/>
              </w:rPr>
              <w:t> </w:t>
            </w:r>
            <w:r>
              <w:rPr>
                <w:sz w:val="18"/>
              </w:rPr>
              <w:t>Wrapper(source);</w:t>
            </w:r>
          </w:p>
          <w:p>
            <w:pPr>
              <w:pStyle w:val="TableParagraph"/>
              <w:numPr>
                <w:ilvl w:val="0"/>
                <w:numId w:val="380"/>
              </w:numPr>
              <w:tabs>
                <w:tab w:pos="1586" w:val="left" w:leader="none"/>
                <w:tab w:pos="1587" w:val="left" w:leader="none"/>
              </w:tabs>
              <w:spacing w:line="240" w:lineRule="auto" w:before="108" w:after="0"/>
              <w:ind w:left="1586" w:right="0" w:hanging="1138"/>
              <w:jc w:val="left"/>
              <w:rPr>
                <w:sz w:val="18"/>
              </w:rPr>
            </w:pPr>
            <w:r>
              <w:rPr>
                <w:sz w:val="18"/>
              </w:rPr>
              <w:t>target.method1();</w:t>
            </w:r>
          </w:p>
          <w:p>
            <w:pPr>
              <w:pStyle w:val="TableParagraph"/>
              <w:numPr>
                <w:ilvl w:val="0"/>
                <w:numId w:val="380"/>
              </w:numPr>
              <w:tabs>
                <w:tab w:pos="1586" w:val="left" w:leader="none"/>
                <w:tab w:pos="1587" w:val="left" w:leader="none"/>
              </w:tabs>
              <w:spacing w:line="240" w:lineRule="auto" w:before="108" w:after="0"/>
              <w:ind w:left="1586" w:right="0" w:hanging="1138"/>
              <w:jc w:val="left"/>
              <w:rPr>
                <w:sz w:val="18"/>
              </w:rPr>
            </w:pPr>
            <w:r>
              <w:rPr>
                <w:sz w:val="18"/>
              </w:rPr>
              <w:t>target.method2();</w:t>
            </w:r>
          </w:p>
          <w:p>
            <w:pPr>
              <w:pStyle w:val="TableParagraph"/>
              <w:tabs>
                <w:tab w:pos="1226" w:val="left" w:leader="none"/>
              </w:tabs>
              <w:spacing w:before="109"/>
              <w:rPr>
                <w:sz w:val="18"/>
              </w:rPr>
            </w:pPr>
            <w:r>
              <w:rPr>
                <w:sz w:val="18"/>
              </w:rPr>
              <w:t>27.</w:t>
              <w:tab/>
              <w:t>}</w:t>
            </w:r>
          </w:p>
          <w:p>
            <w:pPr>
              <w:pStyle w:val="TableParagraph"/>
              <w:rPr>
                <w:sz w:val="18"/>
              </w:rPr>
            </w:pPr>
            <w:r>
              <w:rPr>
                <w:sz w:val="18"/>
              </w:rPr>
              <w:t>28. }</w:t>
            </w:r>
          </w:p>
        </w:tc>
      </w:tr>
    </w:tbl>
    <w:p>
      <w:pPr>
        <w:pStyle w:val="BodyText"/>
        <w:rPr>
          <w:sz w:val="20"/>
        </w:rPr>
      </w:pPr>
    </w:p>
    <w:p>
      <w:pPr>
        <w:pStyle w:val="BodyText"/>
        <w:rPr>
          <w:sz w:val="18"/>
        </w:rPr>
      </w:pPr>
    </w:p>
    <w:p>
      <w:pPr>
        <w:pStyle w:val="BodyText"/>
        <w:spacing w:before="47"/>
        <w:ind w:left="647"/>
      </w:pPr>
      <w:r>
        <w:rPr>
          <w:position w:val="2"/>
        </w:rPr>
        <w:drawing>
          <wp:inline distT="0" distB="0" distL="0" distR="0">
            <wp:extent cx="180974" cy="161925"/>
            <wp:effectExtent l="0" t="0" r="0" b="0"/>
            <wp:docPr id="447" name="image122.png" descr=""/>
            <wp:cNvGraphicFramePr>
              <a:graphicFrameLocks noChangeAspect="1"/>
            </wp:cNvGraphicFramePr>
            <a:graphic>
              <a:graphicData uri="http://schemas.openxmlformats.org/drawingml/2006/picture">
                <pic:pic>
                  <pic:nvPicPr>
                    <pic:cNvPr id="448" name="image122.png"/>
                    <pic:cNvPicPr/>
                  </pic:nvPicPr>
                  <pic:blipFill>
                    <a:blip r:embed="rId276" cstate="print"/>
                    <a:stretch>
                      <a:fillRect/>
                    </a:stretch>
                  </pic:blipFill>
                  <pic:spPr>
                    <a:xfrm>
                      <a:off x="0" y="0"/>
                      <a:ext cx="180974" cy="161925"/>
                    </a:xfrm>
                    <a:prstGeom prst="rect">
                      <a:avLst/>
                    </a:prstGeom>
                  </pic:spPr>
                </pic:pic>
              </a:graphicData>
            </a:graphic>
          </wp:inline>
        </w:drawing>
      </w:r>
      <w:r>
        <w:rPr>
          <w:position w:val="2"/>
        </w:rPr>
      </w:r>
      <w:r>
        <w:rPr>
          <w:rFonts w:ascii="Times New Roman" w:eastAsia="Times New Roman"/>
          <w:sz w:val="20"/>
        </w:rPr>
        <w:t> </w:t>
      </w:r>
      <w:r>
        <w:rPr>
          <w:rFonts w:ascii="Times New Roman" w:eastAsia="Times New Roman"/>
          <w:spacing w:val="20"/>
          <w:sz w:val="20"/>
        </w:rPr>
        <w:t> </w:t>
      </w:r>
      <w:r>
        <w:rPr>
          <w:spacing w:val="-3"/>
        </w:rPr>
        <w:t>接口的适配器模式</w:t>
      </w:r>
    </w:p>
    <w:p>
      <w:pPr>
        <w:pStyle w:val="BodyText"/>
        <w:spacing w:before="1"/>
        <w:rPr>
          <w:sz w:val="10"/>
        </w:rPr>
      </w:pPr>
    </w:p>
    <w:p>
      <w:pPr>
        <w:pStyle w:val="BodyText"/>
        <w:spacing w:line="386" w:lineRule="auto" w:before="47"/>
        <w:ind w:left="226" w:right="560" w:firstLine="420"/>
        <w:jc w:val="both"/>
      </w:pPr>
      <w:r>
        <w:rPr>
          <w:spacing w:val="-1"/>
        </w:rPr>
        <w:t>接口的适配器是这样的：有时我们写的一个接口中有多个抽象方法，当我们写该接口的实现类时，必须实现该接</w:t>
      </w:r>
      <w:r>
        <w:rPr>
          <w:spacing w:val="-12"/>
        </w:rPr>
        <w:t>口的所有方法，这明显有时比较浪费，因为并不是所有的方法都是我们需要的，有时只需要某一些，此处为了解决这个</w:t>
      </w:r>
      <w:r>
        <w:rPr>
          <w:spacing w:val="-13"/>
        </w:rPr>
        <w:t>问题，我们引入了接口的适配器模式，借助于一个抽象类，该抽象类实现了该接口，实现了所有的方法，而我们不和原</w:t>
      </w:r>
      <w:r>
        <w:rPr>
          <w:spacing w:val="-6"/>
        </w:rPr>
        <w:t>始的接口打交道，只和该抽象类取得联系，所以我们写一个类，继承该抽象类，重写我们需要的方法就行。</w:t>
      </w:r>
    </w:p>
    <w:p>
      <w:pPr>
        <w:pStyle w:val="Heading6"/>
        <w:numPr>
          <w:ilvl w:val="0"/>
          <w:numId w:val="381"/>
        </w:numPr>
        <w:tabs>
          <w:tab w:pos="1486" w:val="left" w:leader="none"/>
          <w:tab w:pos="1487" w:val="left" w:leader="none"/>
        </w:tabs>
        <w:spacing w:line="240" w:lineRule="auto" w:before="199" w:after="0"/>
        <w:ind w:left="1486" w:right="0" w:hanging="540"/>
        <w:jc w:val="left"/>
      </w:pPr>
      <w:bookmarkStart w:name="6. 装饰模式（Decorator）" w:id="375"/>
      <w:bookmarkEnd w:id="375"/>
      <w:r>
        <w:rPr/>
      </w:r>
      <w:bookmarkStart w:name="_bookmark90" w:id="376"/>
      <w:bookmarkEnd w:id="376"/>
      <w:r>
        <w:rPr/>
      </w:r>
      <w:bookmarkStart w:name="_bookmark90" w:id="377"/>
      <w:bookmarkEnd w:id="377"/>
      <w:r>
        <w:rPr>
          <w:spacing w:val="-1"/>
        </w:rPr>
        <w:t>装饰模式</w:t>
      </w:r>
      <w:r>
        <w:rPr/>
        <w:t>（Decorator）</w:t>
      </w:r>
    </w:p>
    <w:p>
      <w:pPr>
        <w:pStyle w:val="BodyText"/>
        <w:spacing w:before="7"/>
        <w:rPr>
          <w:sz w:val="23"/>
        </w:rPr>
      </w:pPr>
    </w:p>
    <w:p>
      <w:pPr>
        <w:pStyle w:val="BodyText"/>
        <w:ind w:left="646"/>
      </w:pPr>
      <w:r>
        <w:rPr/>
        <w:t>顾名思义，装饰模式就是给一个对象增加一些新的功能，而且是动态的，要求装饰对象和被装饰对象实现同一个</w:t>
      </w:r>
    </w:p>
    <w:p>
      <w:pPr>
        <w:spacing w:after="0"/>
        <w:sectPr>
          <w:headerReference w:type="default" r:id="rId280"/>
          <w:pgSz w:w="11910" w:h="16840"/>
          <w:pgMar w:header="909" w:footer="1091" w:top="1640" w:bottom="1280" w:left="340" w:right="0"/>
        </w:sectPr>
      </w:pPr>
    </w:p>
    <w:p>
      <w:pPr>
        <w:pStyle w:val="BodyText"/>
        <w:spacing w:before="9"/>
        <w:rPr>
          <w:sz w:val="6"/>
        </w:rPr>
      </w:pPr>
    </w:p>
    <w:p>
      <w:pPr>
        <w:pStyle w:val="BodyText"/>
        <w:spacing w:before="46"/>
        <w:ind w:left="226"/>
      </w:pPr>
      <w:r>
        <w:rPr/>
        <w:t>接口，装饰对象持有被装饰对象的实例。</w:t>
      </w:r>
    </w:p>
    <w:p>
      <w:pPr>
        <w:pStyle w:val="BodyText"/>
        <w:spacing w:before="8"/>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0242" w:hRule="atLeast"/>
        </w:trPr>
        <w:tc>
          <w:tcPr>
            <w:tcW w:w="10831" w:type="dxa"/>
            <w:shd w:val="clear" w:color="auto" w:fill="DFDFDF"/>
          </w:tcPr>
          <w:p>
            <w:pPr>
              <w:pStyle w:val="TableParagraph"/>
              <w:numPr>
                <w:ilvl w:val="0"/>
                <w:numId w:val="382"/>
              </w:numPr>
              <w:tabs>
                <w:tab w:pos="716" w:val="left" w:leader="none"/>
              </w:tabs>
              <w:spacing w:line="203" w:lineRule="exact" w:before="0" w:after="0"/>
              <w:ind w:left="715" w:right="0" w:hanging="267"/>
              <w:jc w:val="left"/>
              <w:rPr>
                <w:sz w:val="18"/>
              </w:rPr>
            </w:pPr>
            <w:r>
              <w:rPr>
                <w:sz w:val="18"/>
              </w:rPr>
              <w:t>public interface Sourceable</w:t>
            </w:r>
            <w:r>
              <w:rPr>
                <w:spacing w:val="-4"/>
                <w:sz w:val="18"/>
              </w:rPr>
              <w:t> </w:t>
            </w:r>
            <w:r>
              <w:rPr>
                <w:sz w:val="18"/>
              </w:rPr>
              <w:t>{</w:t>
            </w:r>
          </w:p>
          <w:p>
            <w:pPr>
              <w:pStyle w:val="TableParagraph"/>
              <w:numPr>
                <w:ilvl w:val="0"/>
                <w:numId w:val="382"/>
              </w:numPr>
              <w:tabs>
                <w:tab w:pos="869" w:val="left" w:leader="none"/>
                <w:tab w:pos="870" w:val="left" w:leader="none"/>
              </w:tabs>
              <w:spacing w:line="367" w:lineRule="auto" w:before="108" w:after="0"/>
              <w:ind w:left="448" w:right="7691" w:firstLine="0"/>
              <w:jc w:val="left"/>
              <w:rPr>
                <w:sz w:val="18"/>
              </w:rPr>
            </w:pPr>
            <w:r>
              <w:rPr>
                <w:sz w:val="18"/>
              </w:rPr>
              <w:t>public void method(); 3.</w:t>
            </w:r>
            <w:r>
              <w:rPr>
                <w:spacing w:val="-59"/>
                <w:sz w:val="18"/>
              </w:rPr>
              <w:t> </w:t>
            </w:r>
            <w:r>
              <w:rPr>
                <w:sz w:val="18"/>
              </w:rPr>
              <w:t>}</w:t>
            </w:r>
          </w:p>
          <w:p>
            <w:pPr>
              <w:pStyle w:val="TableParagraph"/>
              <w:spacing w:before="0"/>
              <w:rPr>
                <w:sz w:val="18"/>
              </w:rPr>
            </w:pPr>
            <w:r>
              <w:rPr>
                <w:sz w:val="18"/>
              </w:rPr>
              <w:t>4.</w:t>
            </w:r>
            <w:r>
              <w:rPr>
                <w:spacing w:val="-59"/>
                <w:sz w:val="18"/>
              </w:rPr>
              <w:t> </w:t>
            </w:r>
            <w:r>
              <w:rPr>
                <w:sz w:val="18"/>
              </w:rPr>
              <w:t>----------------------------------------------------</w:t>
            </w:r>
          </w:p>
          <w:p>
            <w:pPr>
              <w:pStyle w:val="TableParagraph"/>
              <w:numPr>
                <w:ilvl w:val="0"/>
                <w:numId w:val="383"/>
              </w:numPr>
              <w:tabs>
                <w:tab w:pos="716" w:val="left" w:leader="none"/>
              </w:tabs>
              <w:spacing w:line="240" w:lineRule="auto" w:before="108" w:after="0"/>
              <w:ind w:left="715" w:right="0" w:hanging="267"/>
              <w:jc w:val="left"/>
              <w:rPr>
                <w:sz w:val="18"/>
              </w:rPr>
            </w:pPr>
            <w:r>
              <w:rPr>
                <w:sz w:val="18"/>
              </w:rPr>
              <w:t>public class Source implements Sourceable</w:t>
            </w:r>
            <w:r>
              <w:rPr>
                <w:spacing w:val="-8"/>
                <w:sz w:val="18"/>
              </w:rPr>
              <w:t> </w:t>
            </w:r>
            <w:r>
              <w:rPr>
                <w:sz w:val="18"/>
              </w:rPr>
              <w:t>{</w:t>
            </w:r>
          </w:p>
          <w:p>
            <w:pPr>
              <w:pStyle w:val="TableParagraph"/>
              <w:numPr>
                <w:ilvl w:val="0"/>
                <w:numId w:val="383"/>
              </w:numPr>
              <w:tabs>
                <w:tab w:pos="869" w:val="left" w:leader="none"/>
                <w:tab w:pos="870" w:val="left" w:leader="none"/>
              </w:tabs>
              <w:spacing w:line="240" w:lineRule="auto" w:before="108" w:after="0"/>
              <w:ind w:left="869" w:right="0" w:hanging="421"/>
              <w:jc w:val="left"/>
              <w:rPr>
                <w:sz w:val="18"/>
              </w:rPr>
            </w:pPr>
            <w:r>
              <w:rPr>
                <w:sz w:val="18"/>
              </w:rPr>
              <w:t>@Override</w:t>
            </w:r>
          </w:p>
          <w:p>
            <w:pPr>
              <w:pStyle w:val="TableParagraph"/>
              <w:numPr>
                <w:ilvl w:val="0"/>
                <w:numId w:val="383"/>
              </w:numPr>
              <w:tabs>
                <w:tab w:pos="869" w:val="left" w:leader="none"/>
                <w:tab w:pos="870" w:val="left" w:leader="none"/>
              </w:tabs>
              <w:spacing w:line="240" w:lineRule="auto" w:before="108" w:after="0"/>
              <w:ind w:left="869" w:right="0" w:hanging="421"/>
              <w:jc w:val="left"/>
              <w:rPr>
                <w:sz w:val="18"/>
              </w:rPr>
            </w:pPr>
            <w:r>
              <w:rPr>
                <w:sz w:val="18"/>
              </w:rPr>
              <w:t>public void method()</w:t>
            </w:r>
            <w:r>
              <w:rPr>
                <w:spacing w:val="-4"/>
                <w:sz w:val="18"/>
              </w:rPr>
              <w:t> </w:t>
            </w:r>
            <w:r>
              <w:rPr>
                <w:sz w:val="18"/>
              </w:rPr>
              <w:t>{</w:t>
            </w:r>
          </w:p>
          <w:p>
            <w:pPr>
              <w:pStyle w:val="TableParagraph"/>
              <w:numPr>
                <w:ilvl w:val="0"/>
                <w:numId w:val="383"/>
              </w:numPr>
              <w:tabs>
                <w:tab w:pos="869" w:val="left" w:leader="none"/>
                <w:tab w:pos="1289" w:val="left" w:leader="none"/>
                <w:tab w:pos="1290" w:val="left" w:leader="none"/>
              </w:tabs>
              <w:spacing w:line="367" w:lineRule="auto" w:before="108" w:after="0"/>
              <w:ind w:left="448" w:right="4895" w:firstLine="0"/>
              <w:jc w:val="left"/>
              <w:rPr>
                <w:sz w:val="18"/>
              </w:rPr>
            </w:pPr>
            <w:r>
              <w:rPr>
                <w:sz w:val="18"/>
              </w:rPr>
              <w:t>System.out.println("the original method!"); 9.</w:t>
              <w:tab/>
              <w:t>}</w:t>
            </w:r>
          </w:p>
          <w:p>
            <w:pPr>
              <w:pStyle w:val="TableParagraph"/>
              <w:spacing w:before="0"/>
              <w:rPr>
                <w:sz w:val="18"/>
              </w:rPr>
            </w:pPr>
            <w:r>
              <w:rPr>
                <w:sz w:val="18"/>
              </w:rPr>
              <w:t>10.</w:t>
            </w:r>
            <w:r>
              <w:rPr>
                <w:spacing w:val="-59"/>
                <w:sz w:val="18"/>
              </w:rPr>
              <w:t> </w:t>
            </w:r>
            <w:r>
              <w:rPr>
                <w:sz w:val="18"/>
              </w:rPr>
              <w:t>}</w:t>
            </w:r>
          </w:p>
          <w:p>
            <w:pPr>
              <w:pStyle w:val="TableParagraph"/>
              <w:spacing w:before="109"/>
              <w:rPr>
                <w:sz w:val="18"/>
              </w:rPr>
            </w:pPr>
            <w:r>
              <w:rPr>
                <w:sz w:val="18"/>
              </w:rPr>
              <w:t>11.</w:t>
            </w:r>
            <w:r>
              <w:rPr>
                <w:spacing w:val="-59"/>
                <w:sz w:val="18"/>
              </w:rPr>
              <w:t> </w:t>
            </w:r>
            <w:r>
              <w:rPr>
                <w:sz w:val="18"/>
              </w:rPr>
              <w:t>----------------------------------------------------</w:t>
            </w:r>
          </w:p>
          <w:p>
            <w:pPr>
              <w:pStyle w:val="TableParagraph"/>
              <w:numPr>
                <w:ilvl w:val="0"/>
                <w:numId w:val="384"/>
              </w:numPr>
              <w:tabs>
                <w:tab w:pos="824" w:val="left" w:leader="none"/>
              </w:tabs>
              <w:spacing w:line="240" w:lineRule="auto" w:before="108" w:after="0"/>
              <w:ind w:left="823" w:right="0" w:hanging="375"/>
              <w:jc w:val="left"/>
              <w:rPr>
                <w:sz w:val="18"/>
              </w:rPr>
            </w:pPr>
            <w:r>
              <w:rPr>
                <w:sz w:val="18"/>
              </w:rPr>
              <w:t>public class Decorator implements Sourceable</w:t>
            </w:r>
            <w:r>
              <w:rPr>
                <w:spacing w:val="-9"/>
                <w:sz w:val="18"/>
              </w:rPr>
              <w:t> </w:t>
            </w:r>
            <w:r>
              <w:rPr>
                <w:sz w:val="18"/>
              </w:rPr>
              <w:t>{</w:t>
            </w:r>
          </w:p>
          <w:p>
            <w:pPr>
              <w:pStyle w:val="TableParagraph"/>
              <w:numPr>
                <w:ilvl w:val="0"/>
                <w:numId w:val="384"/>
              </w:numPr>
              <w:tabs>
                <w:tab w:pos="870" w:val="left" w:leader="none"/>
              </w:tabs>
              <w:spacing w:line="240" w:lineRule="auto" w:before="108" w:after="0"/>
              <w:ind w:left="869" w:right="0" w:hanging="421"/>
              <w:jc w:val="left"/>
              <w:rPr>
                <w:sz w:val="18"/>
              </w:rPr>
            </w:pPr>
            <w:r>
              <w:rPr>
                <w:sz w:val="18"/>
              </w:rPr>
              <w:t>private Sourceable</w:t>
            </w:r>
            <w:r>
              <w:rPr>
                <w:spacing w:val="-3"/>
                <w:sz w:val="18"/>
              </w:rPr>
              <w:t> </w:t>
            </w:r>
            <w:r>
              <w:rPr>
                <w:sz w:val="18"/>
              </w:rPr>
              <w:t>source;</w:t>
            </w:r>
          </w:p>
          <w:p>
            <w:pPr>
              <w:pStyle w:val="TableParagraph"/>
              <w:numPr>
                <w:ilvl w:val="0"/>
                <w:numId w:val="384"/>
              </w:numPr>
              <w:tabs>
                <w:tab w:pos="870" w:val="left" w:leader="none"/>
              </w:tabs>
              <w:spacing w:line="240" w:lineRule="auto" w:before="108" w:after="0"/>
              <w:ind w:left="869" w:right="0" w:hanging="421"/>
              <w:jc w:val="left"/>
              <w:rPr>
                <w:sz w:val="18"/>
              </w:rPr>
            </w:pPr>
            <w:r>
              <w:rPr>
                <w:sz w:val="18"/>
              </w:rPr>
              <w:t>public Decorator(Sourceable source)</w:t>
            </w:r>
            <w:r>
              <w:rPr>
                <w:spacing w:val="-5"/>
                <w:sz w:val="18"/>
              </w:rPr>
              <w:t> </w:t>
            </w:r>
            <w:r>
              <w:rPr>
                <w:sz w:val="18"/>
              </w:rPr>
              <w:t>{</w:t>
            </w:r>
          </w:p>
          <w:p>
            <w:pPr>
              <w:pStyle w:val="TableParagraph"/>
              <w:numPr>
                <w:ilvl w:val="0"/>
                <w:numId w:val="384"/>
              </w:numPr>
              <w:tabs>
                <w:tab w:pos="1289" w:val="left" w:leader="none"/>
                <w:tab w:pos="1290" w:val="left" w:leader="none"/>
              </w:tabs>
              <w:spacing w:line="240" w:lineRule="auto" w:before="108" w:after="0"/>
              <w:ind w:left="1289" w:right="0" w:hanging="841"/>
              <w:jc w:val="left"/>
              <w:rPr>
                <w:sz w:val="18"/>
              </w:rPr>
            </w:pPr>
            <w:r>
              <w:rPr>
                <w:sz w:val="18"/>
              </w:rPr>
              <w:t>super();</w:t>
            </w:r>
          </w:p>
          <w:p>
            <w:pPr>
              <w:pStyle w:val="TableParagraph"/>
              <w:numPr>
                <w:ilvl w:val="0"/>
                <w:numId w:val="384"/>
              </w:numPr>
              <w:tabs>
                <w:tab w:pos="1289" w:val="left" w:leader="none"/>
                <w:tab w:pos="1290" w:val="left" w:leader="none"/>
              </w:tabs>
              <w:spacing w:line="240" w:lineRule="auto" w:before="108" w:after="0"/>
              <w:ind w:left="1289" w:right="0" w:hanging="841"/>
              <w:jc w:val="left"/>
              <w:rPr>
                <w:sz w:val="18"/>
              </w:rPr>
            </w:pPr>
            <w:r>
              <w:rPr>
                <w:sz w:val="18"/>
              </w:rPr>
              <w:t>this.source =</w:t>
            </w:r>
            <w:r>
              <w:rPr>
                <w:spacing w:val="-3"/>
                <w:sz w:val="18"/>
              </w:rPr>
              <w:t> </w:t>
            </w:r>
            <w:r>
              <w:rPr>
                <w:sz w:val="18"/>
              </w:rPr>
              <w:t>source;</w:t>
            </w:r>
          </w:p>
          <w:p>
            <w:pPr>
              <w:pStyle w:val="TableParagraph"/>
              <w:spacing w:line="367" w:lineRule="auto" w:before="109"/>
              <w:ind w:right="9573"/>
              <w:rPr>
                <w:sz w:val="18"/>
              </w:rPr>
            </w:pPr>
            <w:r>
              <w:rPr>
                <w:sz w:val="18"/>
              </w:rPr>
              <w:t>17. } 18.</w:t>
            </w:r>
          </w:p>
          <w:p>
            <w:pPr>
              <w:pStyle w:val="TableParagraph"/>
              <w:numPr>
                <w:ilvl w:val="0"/>
                <w:numId w:val="385"/>
              </w:numPr>
              <w:tabs>
                <w:tab w:pos="870" w:val="left" w:leader="none"/>
              </w:tabs>
              <w:spacing w:line="240" w:lineRule="auto" w:before="0" w:after="0"/>
              <w:ind w:left="869" w:right="0" w:hanging="421"/>
              <w:jc w:val="left"/>
              <w:rPr>
                <w:sz w:val="18"/>
              </w:rPr>
            </w:pPr>
            <w:r>
              <w:rPr>
                <w:sz w:val="18"/>
              </w:rPr>
              <w:t>@Override</w:t>
            </w:r>
          </w:p>
          <w:p>
            <w:pPr>
              <w:pStyle w:val="TableParagraph"/>
              <w:numPr>
                <w:ilvl w:val="0"/>
                <w:numId w:val="385"/>
              </w:numPr>
              <w:tabs>
                <w:tab w:pos="870" w:val="left" w:leader="none"/>
              </w:tabs>
              <w:spacing w:line="240" w:lineRule="auto" w:before="108" w:after="0"/>
              <w:ind w:left="869" w:right="0" w:hanging="421"/>
              <w:jc w:val="left"/>
              <w:rPr>
                <w:sz w:val="18"/>
              </w:rPr>
            </w:pPr>
            <w:r>
              <w:rPr>
                <w:sz w:val="18"/>
              </w:rPr>
              <w:t>public void method()</w:t>
            </w:r>
            <w:r>
              <w:rPr>
                <w:spacing w:val="-4"/>
                <w:sz w:val="18"/>
              </w:rPr>
              <w:t> </w:t>
            </w:r>
            <w:r>
              <w:rPr>
                <w:sz w:val="18"/>
              </w:rPr>
              <w:t>{</w:t>
            </w:r>
          </w:p>
          <w:p>
            <w:pPr>
              <w:pStyle w:val="TableParagraph"/>
              <w:numPr>
                <w:ilvl w:val="0"/>
                <w:numId w:val="385"/>
              </w:numPr>
              <w:tabs>
                <w:tab w:pos="1289" w:val="left" w:leader="none"/>
                <w:tab w:pos="1290" w:val="left" w:leader="none"/>
              </w:tabs>
              <w:spacing w:line="240" w:lineRule="auto" w:before="108" w:after="0"/>
              <w:ind w:left="1289" w:right="0" w:hanging="841"/>
              <w:jc w:val="left"/>
              <w:rPr>
                <w:sz w:val="18"/>
              </w:rPr>
            </w:pPr>
            <w:r>
              <w:rPr>
                <w:sz w:val="18"/>
              </w:rPr>
              <w:t>System.out.println("before</w:t>
            </w:r>
            <w:r>
              <w:rPr>
                <w:spacing w:val="-2"/>
                <w:sz w:val="18"/>
              </w:rPr>
              <w:t> </w:t>
            </w:r>
            <w:r>
              <w:rPr>
                <w:sz w:val="18"/>
              </w:rPr>
              <w:t>decorator!");</w:t>
            </w:r>
          </w:p>
          <w:p>
            <w:pPr>
              <w:pStyle w:val="TableParagraph"/>
              <w:numPr>
                <w:ilvl w:val="0"/>
                <w:numId w:val="385"/>
              </w:numPr>
              <w:tabs>
                <w:tab w:pos="1289" w:val="left" w:leader="none"/>
                <w:tab w:pos="1290" w:val="left" w:leader="none"/>
              </w:tabs>
              <w:spacing w:line="240" w:lineRule="auto" w:before="108" w:after="0"/>
              <w:ind w:left="1289" w:right="0" w:hanging="841"/>
              <w:jc w:val="left"/>
              <w:rPr>
                <w:sz w:val="18"/>
              </w:rPr>
            </w:pPr>
            <w:r>
              <w:rPr>
                <w:sz w:val="18"/>
              </w:rPr>
              <w:t>source.method();</w:t>
            </w:r>
          </w:p>
          <w:p>
            <w:pPr>
              <w:pStyle w:val="TableParagraph"/>
              <w:numPr>
                <w:ilvl w:val="0"/>
                <w:numId w:val="385"/>
              </w:numPr>
              <w:tabs>
                <w:tab w:pos="1289" w:val="left" w:leader="none"/>
                <w:tab w:pos="1290" w:val="left" w:leader="none"/>
              </w:tabs>
              <w:spacing w:line="240" w:lineRule="auto" w:before="108" w:after="0"/>
              <w:ind w:left="1289" w:right="0" w:hanging="841"/>
              <w:jc w:val="left"/>
              <w:rPr>
                <w:sz w:val="18"/>
              </w:rPr>
            </w:pPr>
            <w:r>
              <w:rPr>
                <w:sz w:val="18"/>
              </w:rPr>
              <w:t>System.out.println("after</w:t>
            </w:r>
            <w:r>
              <w:rPr>
                <w:spacing w:val="-2"/>
                <w:sz w:val="18"/>
              </w:rPr>
              <w:t> </w:t>
            </w:r>
            <w:r>
              <w:rPr>
                <w:sz w:val="18"/>
              </w:rPr>
              <w:t>decorator!");</w:t>
            </w:r>
          </w:p>
          <w:p>
            <w:pPr>
              <w:pStyle w:val="TableParagraph"/>
              <w:rPr>
                <w:sz w:val="18"/>
              </w:rPr>
            </w:pPr>
            <w:r>
              <w:rPr>
                <w:sz w:val="18"/>
              </w:rPr>
              <w:t>24. }</w:t>
            </w:r>
          </w:p>
          <w:p>
            <w:pPr>
              <w:pStyle w:val="TableParagraph"/>
              <w:spacing w:before="109"/>
              <w:rPr>
                <w:sz w:val="18"/>
              </w:rPr>
            </w:pPr>
            <w:r>
              <w:rPr>
                <w:sz w:val="18"/>
              </w:rPr>
              <w:t>25.</w:t>
            </w:r>
            <w:r>
              <w:rPr>
                <w:spacing w:val="-59"/>
                <w:sz w:val="18"/>
              </w:rPr>
              <w:t> </w:t>
            </w:r>
            <w:r>
              <w:rPr>
                <w:sz w:val="18"/>
              </w:rPr>
              <w:t>}</w:t>
            </w:r>
          </w:p>
          <w:p>
            <w:pPr>
              <w:pStyle w:val="TableParagraph"/>
              <w:rPr>
                <w:sz w:val="18"/>
              </w:rPr>
            </w:pPr>
            <w:r>
              <w:rPr>
                <w:sz w:val="18"/>
              </w:rPr>
              <w:t>26.</w:t>
            </w:r>
            <w:r>
              <w:rPr>
                <w:spacing w:val="-59"/>
                <w:sz w:val="18"/>
              </w:rPr>
              <w:t> </w:t>
            </w:r>
            <w:r>
              <w:rPr>
                <w:sz w:val="18"/>
              </w:rPr>
              <w:t>----------------------------------------------------</w:t>
            </w:r>
          </w:p>
          <w:p>
            <w:pPr>
              <w:pStyle w:val="TableParagraph"/>
              <w:numPr>
                <w:ilvl w:val="0"/>
                <w:numId w:val="386"/>
              </w:numPr>
              <w:tabs>
                <w:tab w:pos="824" w:val="left" w:leader="none"/>
              </w:tabs>
              <w:spacing w:line="240" w:lineRule="auto" w:before="108" w:after="0"/>
              <w:ind w:left="823" w:right="0" w:hanging="375"/>
              <w:jc w:val="left"/>
              <w:rPr>
                <w:sz w:val="18"/>
              </w:rPr>
            </w:pPr>
            <w:r>
              <w:rPr>
                <w:sz w:val="18"/>
              </w:rPr>
              <w:t>public class DecoratorTest</w:t>
            </w:r>
            <w:r>
              <w:rPr>
                <w:spacing w:val="-4"/>
                <w:sz w:val="18"/>
              </w:rPr>
              <w:t> </w:t>
            </w:r>
            <w:r>
              <w:rPr>
                <w:sz w:val="18"/>
              </w:rPr>
              <w:t>{</w:t>
            </w:r>
          </w:p>
          <w:p>
            <w:pPr>
              <w:pStyle w:val="TableParagraph"/>
              <w:numPr>
                <w:ilvl w:val="0"/>
                <w:numId w:val="386"/>
              </w:numPr>
              <w:tabs>
                <w:tab w:pos="870" w:val="left" w:leader="none"/>
              </w:tabs>
              <w:spacing w:line="240" w:lineRule="auto" w:before="108" w:after="0"/>
              <w:ind w:left="869" w:right="0" w:hanging="421"/>
              <w:jc w:val="left"/>
              <w:rPr>
                <w:sz w:val="18"/>
              </w:rPr>
            </w:pPr>
            <w:r>
              <w:rPr>
                <w:sz w:val="18"/>
              </w:rPr>
              <w:t>public static void main(String[] args)</w:t>
            </w:r>
            <w:r>
              <w:rPr>
                <w:spacing w:val="-8"/>
                <w:sz w:val="18"/>
              </w:rPr>
              <w:t> </w:t>
            </w:r>
            <w:r>
              <w:rPr>
                <w:sz w:val="18"/>
              </w:rPr>
              <w:t>{</w:t>
            </w:r>
          </w:p>
          <w:p>
            <w:pPr>
              <w:pStyle w:val="TableParagraph"/>
              <w:numPr>
                <w:ilvl w:val="0"/>
                <w:numId w:val="386"/>
              </w:numPr>
              <w:tabs>
                <w:tab w:pos="1289" w:val="left" w:leader="none"/>
                <w:tab w:pos="1290" w:val="left" w:leader="none"/>
              </w:tabs>
              <w:spacing w:line="240" w:lineRule="auto" w:before="108" w:after="0"/>
              <w:ind w:left="1289" w:right="0" w:hanging="841"/>
              <w:jc w:val="left"/>
              <w:rPr>
                <w:sz w:val="18"/>
              </w:rPr>
            </w:pPr>
            <w:r>
              <w:rPr>
                <w:sz w:val="18"/>
              </w:rPr>
              <w:t>Sourceable source = new</w:t>
            </w:r>
            <w:r>
              <w:rPr>
                <w:spacing w:val="-5"/>
                <w:sz w:val="18"/>
              </w:rPr>
              <w:t> </w:t>
            </w:r>
            <w:r>
              <w:rPr>
                <w:sz w:val="18"/>
              </w:rPr>
              <w:t>Source();</w:t>
            </w:r>
          </w:p>
          <w:p>
            <w:pPr>
              <w:pStyle w:val="TableParagraph"/>
              <w:numPr>
                <w:ilvl w:val="0"/>
                <w:numId w:val="386"/>
              </w:numPr>
              <w:tabs>
                <w:tab w:pos="1289" w:val="left" w:leader="none"/>
                <w:tab w:pos="1290" w:val="left" w:leader="none"/>
              </w:tabs>
              <w:spacing w:line="240" w:lineRule="auto" w:before="108" w:after="0"/>
              <w:ind w:left="1289" w:right="0" w:hanging="841"/>
              <w:jc w:val="left"/>
              <w:rPr>
                <w:sz w:val="18"/>
              </w:rPr>
            </w:pPr>
            <w:r>
              <w:rPr>
                <w:sz w:val="18"/>
              </w:rPr>
              <w:t>Sourceable obj = new</w:t>
            </w:r>
            <w:r>
              <w:rPr>
                <w:spacing w:val="-7"/>
                <w:sz w:val="18"/>
              </w:rPr>
              <w:t> </w:t>
            </w:r>
            <w:r>
              <w:rPr>
                <w:sz w:val="18"/>
              </w:rPr>
              <w:t>Decorator(source);</w:t>
            </w:r>
          </w:p>
          <w:p>
            <w:pPr>
              <w:pStyle w:val="TableParagraph"/>
              <w:numPr>
                <w:ilvl w:val="0"/>
                <w:numId w:val="386"/>
              </w:numPr>
              <w:tabs>
                <w:tab w:pos="1289" w:val="left" w:leader="none"/>
                <w:tab w:pos="1290" w:val="left" w:leader="none"/>
              </w:tabs>
              <w:spacing w:line="240" w:lineRule="auto" w:before="108" w:after="0"/>
              <w:ind w:left="1289" w:right="0" w:hanging="841"/>
              <w:jc w:val="left"/>
              <w:rPr>
                <w:sz w:val="18"/>
              </w:rPr>
            </w:pPr>
            <w:r>
              <w:rPr>
                <w:sz w:val="18"/>
              </w:rPr>
              <w:t>obj.method();</w:t>
            </w:r>
          </w:p>
          <w:p>
            <w:pPr>
              <w:pStyle w:val="TableParagraph"/>
              <w:rPr>
                <w:sz w:val="18"/>
              </w:rPr>
            </w:pPr>
            <w:r>
              <w:rPr>
                <w:sz w:val="18"/>
              </w:rPr>
              <w:t>32. }</w:t>
            </w:r>
          </w:p>
          <w:p>
            <w:pPr>
              <w:pStyle w:val="TableParagraph"/>
              <w:spacing w:before="109"/>
              <w:rPr>
                <w:sz w:val="18"/>
              </w:rPr>
            </w:pPr>
            <w:r>
              <w:rPr>
                <w:sz w:val="18"/>
              </w:rPr>
              <w:t>33.</w:t>
            </w:r>
            <w:r>
              <w:rPr>
                <w:spacing w:val="-59"/>
                <w:sz w:val="18"/>
              </w:rPr>
              <w:t> </w:t>
            </w:r>
            <w:r>
              <w:rPr>
                <w:sz w:val="18"/>
              </w:rPr>
              <w:t>}</w:t>
            </w:r>
          </w:p>
        </w:tc>
      </w:tr>
    </w:tbl>
    <w:p>
      <w:pPr>
        <w:pStyle w:val="BodyText"/>
        <w:rPr>
          <w:sz w:val="28"/>
        </w:rPr>
      </w:pPr>
    </w:p>
    <w:p>
      <w:pPr>
        <w:pStyle w:val="BodyText"/>
        <w:spacing w:before="16"/>
        <w:rPr>
          <w:sz w:val="22"/>
        </w:rPr>
      </w:pPr>
    </w:p>
    <w:p>
      <w:pPr>
        <w:pStyle w:val="Heading6"/>
        <w:numPr>
          <w:ilvl w:val="0"/>
          <w:numId w:val="381"/>
        </w:numPr>
        <w:tabs>
          <w:tab w:pos="1486" w:val="left" w:leader="none"/>
          <w:tab w:pos="1487" w:val="left" w:leader="none"/>
        </w:tabs>
        <w:spacing w:line="240" w:lineRule="auto" w:before="1" w:after="0"/>
        <w:ind w:left="1486" w:right="0" w:hanging="540"/>
        <w:jc w:val="left"/>
      </w:pPr>
      <w:bookmarkStart w:name="7. 策略模式（strategy）" w:id="378"/>
      <w:bookmarkEnd w:id="378"/>
      <w:r>
        <w:rPr/>
      </w:r>
      <w:bookmarkStart w:name="_bookmark91" w:id="379"/>
      <w:bookmarkEnd w:id="379"/>
      <w:r>
        <w:rPr/>
      </w:r>
      <w:bookmarkStart w:name="_bookmark91" w:id="380"/>
      <w:bookmarkEnd w:id="380"/>
      <w:r>
        <w:rPr>
          <w:spacing w:val="-1"/>
        </w:rPr>
        <w:t>策略模式</w:t>
      </w:r>
      <w:r>
        <w:rPr/>
        <w:t>（strategy）</w:t>
      </w:r>
    </w:p>
    <w:p>
      <w:pPr>
        <w:pStyle w:val="BodyText"/>
        <w:spacing w:before="6"/>
        <w:rPr>
          <w:sz w:val="23"/>
        </w:rPr>
      </w:pPr>
    </w:p>
    <w:p>
      <w:pPr>
        <w:pStyle w:val="BodyText"/>
        <w:ind w:left="646"/>
      </w:pPr>
      <w:r>
        <w:rPr/>
        <w:t>策略模式定义了一系列算法，并将每个算法封装起来，使他们可以相互替换，且算法的变化不会影响到使用算法</w:t>
      </w:r>
    </w:p>
    <w:p>
      <w:pPr>
        <w:pStyle w:val="BodyText"/>
        <w:spacing w:before="2"/>
        <w:rPr>
          <w:sz w:val="8"/>
        </w:rPr>
      </w:pPr>
    </w:p>
    <w:p>
      <w:pPr>
        <w:spacing w:before="53"/>
        <w:ind w:left="0" w:right="338" w:firstLine="0"/>
        <w:jc w:val="center"/>
        <w:rPr>
          <w:sz w:val="18"/>
        </w:rPr>
      </w:pPr>
      <w:r>
        <w:rPr>
          <w:sz w:val="18"/>
        </w:rPr>
        <w:t>283</w:t>
      </w:r>
    </w:p>
    <w:p>
      <w:pPr>
        <w:spacing w:after="0"/>
        <w:jc w:val="center"/>
        <w:rPr>
          <w:sz w:val="18"/>
        </w:rPr>
        <w:sectPr>
          <w:footerReference w:type="default" r:id="rId281"/>
          <w:pgSz w:w="11910" w:h="16840"/>
          <w:pgMar w:footer="1091" w:header="909" w:top="1640" w:bottom="1280" w:left="340" w:right="0"/>
        </w:sectPr>
      </w:pPr>
    </w:p>
    <w:p>
      <w:pPr>
        <w:pStyle w:val="BodyText"/>
        <w:spacing w:before="9"/>
        <w:rPr>
          <w:sz w:val="6"/>
        </w:rPr>
      </w:pPr>
    </w:p>
    <w:p>
      <w:pPr>
        <w:pStyle w:val="BodyText"/>
        <w:spacing w:line="386" w:lineRule="auto" w:before="46"/>
        <w:ind w:left="226" w:right="562"/>
        <w:jc w:val="both"/>
      </w:pPr>
      <w:r>
        <w:rPr/>
        <w:pict>
          <v:shape style="position:absolute;margin-left:26.879999pt;margin-top:92.718163pt;width:541.6pt;height:480.95pt;mso-position-horizontal-relative:page;mso-position-vertical-relative:paragraph;z-index:6544"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9618" w:hRule="atLeast"/>
                    </w:trPr>
                    <w:tc>
                      <w:tcPr>
                        <w:tcW w:w="10831" w:type="dxa"/>
                        <w:shd w:val="clear" w:color="auto" w:fill="DFDFDF"/>
                      </w:tcPr>
                      <w:p>
                        <w:pPr>
                          <w:pStyle w:val="TableParagraph"/>
                          <w:numPr>
                            <w:ilvl w:val="0"/>
                            <w:numId w:val="387"/>
                          </w:numPr>
                          <w:tabs>
                            <w:tab w:pos="716" w:val="left" w:leader="none"/>
                          </w:tabs>
                          <w:spacing w:line="203" w:lineRule="exact" w:before="0" w:after="0"/>
                          <w:ind w:left="715" w:right="0" w:hanging="267"/>
                          <w:jc w:val="left"/>
                          <w:rPr>
                            <w:sz w:val="18"/>
                          </w:rPr>
                        </w:pPr>
                        <w:r>
                          <w:rPr>
                            <w:sz w:val="18"/>
                          </w:rPr>
                          <w:t>public interface ICalculator</w:t>
                        </w:r>
                        <w:r>
                          <w:rPr>
                            <w:spacing w:val="-5"/>
                            <w:sz w:val="18"/>
                          </w:rPr>
                          <w:t> </w:t>
                        </w:r>
                        <w:r>
                          <w:rPr>
                            <w:sz w:val="18"/>
                          </w:rPr>
                          <w:t>{</w:t>
                        </w:r>
                      </w:p>
                      <w:p>
                        <w:pPr>
                          <w:pStyle w:val="TableParagraph"/>
                          <w:numPr>
                            <w:ilvl w:val="0"/>
                            <w:numId w:val="387"/>
                          </w:numPr>
                          <w:tabs>
                            <w:tab w:pos="869" w:val="left" w:leader="none"/>
                            <w:tab w:pos="870" w:val="left" w:leader="none"/>
                          </w:tabs>
                          <w:spacing w:line="367" w:lineRule="auto" w:before="108" w:after="0"/>
                          <w:ind w:left="448" w:right="6395" w:firstLine="0"/>
                          <w:jc w:val="left"/>
                          <w:rPr>
                            <w:sz w:val="18"/>
                          </w:rPr>
                        </w:pPr>
                        <w:r>
                          <w:rPr>
                            <w:sz w:val="18"/>
                          </w:rPr>
                          <w:t>public int calculate(String exp); 3.</w:t>
                        </w:r>
                        <w:r>
                          <w:rPr>
                            <w:spacing w:val="-59"/>
                            <w:sz w:val="18"/>
                          </w:rPr>
                          <w:t> </w:t>
                        </w:r>
                        <w:r>
                          <w:rPr>
                            <w:sz w:val="18"/>
                          </w:rPr>
                          <w:t>}</w:t>
                        </w:r>
                      </w:p>
                      <w:p>
                        <w:pPr>
                          <w:pStyle w:val="TableParagraph"/>
                          <w:spacing w:before="0"/>
                          <w:rPr>
                            <w:sz w:val="18"/>
                          </w:rPr>
                        </w:pPr>
                        <w:r>
                          <w:rPr>
                            <w:sz w:val="18"/>
                          </w:rPr>
                          <w:t>4.</w:t>
                        </w:r>
                        <w:r>
                          <w:rPr>
                            <w:spacing w:val="-59"/>
                            <w:sz w:val="18"/>
                          </w:rPr>
                          <w:t> </w:t>
                        </w:r>
                        <w:r>
                          <w:rPr>
                            <w:sz w:val="18"/>
                          </w:rPr>
                          <w:t>---------------------------------------------------------</w:t>
                        </w:r>
                      </w:p>
                      <w:p>
                        <w:pPr>
                          <w:pStyle w:val="TableParagraph"/>
                          <w:spacing w:line="367" w:lineRule="auto"/>
                          <w:ind w:right="2539"/>
                          <w:rPr>
                            <w:sz w:val="18"/>
                          </w:rPr>
                        </w:pPr>
                        <w:r>
                          <w:rPr>
                            <w:sz w:val="18"/>
                          </w:rPr>
                          <w:t>5.</w:t>
                        </w:r>
                        <w:r>
                          <w:rPr>
                            <w:spacing w:val="-62"/>
                            <w:sz w:val="18"/>
                          </w:rPr>
                          <w:t> </w:t>
                        </w:r>
                        <w:r>
                          <w:rPr>
                            <w:sz w:val="18"/>
                          </w:rPr>
                          <w:t>public class Minus extends AbstractCalculator implements ICalculator { 6.</w:t>
                        </w:r>
                      </w:p>
                      <w:p>
                        <w:pPr>
                          <w:pStyle w:val="TableParagraph"/>
                          <w:numPr>
                            <w:ilvl w:val="0"/>
                            <w:numId w:val="388"/>
                          </w:numPr>
                          <w:tabs>
                            <w:tab w:pos="869" w:val="left" w:leader="none"/>
                            <w:tab w:pos="870" w:val="left" w:leader="none"/>
                          </w:tabs>
                          <w:spacing w:line="240" w:lineRule="auto" w:before="1" w:after="0"/>
                          <w:ind w:left="869" w:right="0" w:hanging="421"/>
                          <w:jc w:val="left"/>
                          <w:rPr>
                            <w:sz w:val="18"/>
                          </w:rPr>
                        </w:pPr>
                        <w:r>
                          <w:rPr>
                            <w:sz w:val="18"/>
                          </w:rPr>
                          <w:t>@Override</w:t>
                        </w:r>
                      </w:p>
                      <w:p>
                        <w:pPr>
                          <w:pStyle w:val="TableParagraph"/>
                          <w:numPr>
                            <w:ilvl w:val="0"/>
                            <w:numId w:val="388"/>
                          </w:numPr>
                          <w:tabs>
                            <w:tab w:pos="869" w:val="left" w:leader="none"/>
                            <w:tab w:pos="870" w:val="left" w:leader="none"/>
                          </w:tabs>
                          <w:spacing w:line="240" w:lineRule="auto" w:before="108" w:after="0"/>
                          <w:ind w:left="869" w:right="0" w:hanging="421"/>
                          <w:jc w:val="left"/>
                          <w:rPr>
                            <w:sz w:val="18"/>
                          </w:rPr>
                        </w:pPr>
                        <w:r>
                          <w:rPr>
                            <w:sz w:val="18"/>
                          </w:rPr>
                          <w:t>public int calculate(String exp)</w:t>
                        </w:r>
                        <w:r>
                          <w:rPr>
                            <w:spacing w:val="-6"/>
                            <w:sz w:val="18"/>
                          </w:rPr>
                          <w:t> </w:t>
                        </w:r>
                        <w:r>
                          <w:rPr>
                            <w:sz w:val="18"/>
                          </w:rPr>
                          <w:t>{</w:t>
                        </w:r>
                      </w:p>
                      <w:p>
                        <w:pPr>
                          <w:pStyle w:val="TableParagraph"/>
                          <w:numPr>
                            <w:ilvl w:val="0"/>
                            <w:numId w:val="388"/>
                          </w:numPr>
                          <w:tabs>
                            <w:tab w:pos="1289" w:val="left" w:leader="none"/>
                            <w:tab w:pos="1290" w:val="left" w:leader="none"/>
                          </w:tabs>
                          <w:spacing w:line="240" w:lineRule="auto" w:before="108" w:after="0"/>
                          <w:ind w:left="1289" w:right="0" w:hanging="841"/>
                          <w:jc w:val="left"/>
                          <w:rPr>
                            <w:sz w:val="18"/>
                          </w:rPr>
                        </w:pPr>
                        <w:r>
                          <w:rPr>
                            <w:sz w:val="18"/>
                          </w:rPr>
                          <w:t>int arrayInt[] = split(exp,</w:t>
                        </w:r>
                        <w:r>
                          <w:rPr>
                            <w:spacing w:val="-28"/>
                            <w:sz w:val="18"/>
                          </w:rPr>
                          <w:t> </w:t>
                        </w:r>
                        <w:r>
                          <w:rPr>
                            <w:sz w:val="18"/>
                          </w:rPr>
                          <w:t>"-");</w:t>
                        </w:r>
                      </w:p>
                      <w:p>
                        <w:pPr>
                          <w:pStyle w:val="TableParagraph"/>
                          <w:numPr>
                            <w:ilvl w:val="0"/>
                            <w:numId w:val="388"/>
                          </w:numPr>
                          <w:tabs>
                            <w:tab w:pos="1289" w:val="left" w:leader="none"/>
                            <w:tab w:pos="1290" w:val="left" w:leader="none"/>
                          </w:tabs>
                          <w:spacing w:line="240" w:lineRule="auto" w:before="108" w:after="0"/>
                          <w:ind w:left="1289" w:right="0" w:hanging="841"/>
                          <w:jc w:val="left"/>
                          <w:rPr>
                            <w:sz w:val="18"/>
                          </w:rPr>
                        </w:pPr>
                        <w:r>
                          <w:rPr>
                            <w:sz w:val="18"/>
                          </w:rPr>
                          <w:t>return arrayInt[0] -</w:t>
                        </w:r>
                        <w:r>
                          <w:rPr>
                            <w:spacing w:val="-29"/>
                            <w:sz w:val="18"/>
                          </w:rPr>
                          <w:t> </w:t>
                        </w:r>
                        <w:r>
                          <w:rPr>
                            <w:sz w:val="18"/>
                          </w:rPr>
                          <w:t>arrayInt[1];</w:t>
                        </w:r>
                      </w:p>
                      <w:p>
                        <w:pPr>
                          <w:pStyle w:val="TableParagraph"/>
                          <w:rPr>
                            <w:sz w:val="18"/>
                          </w:rPr>
                        </w:pPr>
                        <w:r>
                          <w:rPr>
                            <w:sz w:val="18"/>
                          </w:rPr>
                          <w:t>11. }</w:t>
                        </w:r>
                      </w:p>
                      <w:p>
                        <w:pPr>
                          <w:pStyle w:val="TableParagraph"/>
                          <w:rPr>
                            <w:sz w:val="18"/>
                          </w:rPr>
                        </w:pPr>
                        <w:r>
                          <w:rPr>
                            <w:sz w:val="18"/>
                          </w:rPr>
                          <w:t>12.</w:t>
                        </w:r>
                        <w:r>
                          <w:rPr>
                            <w:spacing w:val="-59"/>
                            <w:sz w:val="18"/>
                          </w:rPr>
                          <w:t> </w:t>
                        </w:r>
                        <w:r>
                          <w:rPr>
                            <w:sz w:val="18"/>
                          </w:rPr>
                          <w:t>}</w:t>
                        </w:r>
                      </w:p>
                      <w:p>
                        <w:pPr>
                          <w:pStyle w:val="TableParagraph"/>
                          <w:rPr>
                            <w:sz w:val="18"/>
                          </w:rPr>
                        </w:pPr>
                        <w:r>
                          <w:rPr>
                            <w:sz w:val="18"/>
                          </w:rPr>
                          <w:t>13.</w:t>
                        </w:r>
                        <w:r>
                          <w:rPr>
                            <w:spacing w:val="-59"/>
                            <w:sz w:val="18"/>
                          </w:rPr>
                          <w:t> </w:t>
                        </w:r>
                        <w:r>
                          <w:rPr>
                            <w:sz w:val="18"/>
                          </w:rPr>
                          <w:t>---------------------------------------------------------</w:t>
                        </w:r>
                      </w:p>
                      <w:p>
                        <w:pPr>
                          <w:pStyle w:val="TableParagraph"/>
                          <w:spacing w:line="367" w:lineRule="auto"/>
                          <w:ind w:right="2539"/>
                          <w:rPr>
                            <w:sz w:val="18"/>
                          </w:rPr>
                        </w:pPr>
                        <w:r>
                          <w:rPr>
                            <w:sz w:val="18"/>
                          </w:rPr>
                          <w:t>14.</w:t>
                        </w:r>
                        <w:r>
                          <w:rPr>
                            <w:spacing w:val="-62"/>
                            <w:sz w:val="18"/>
                          </w:rPr>
                          <w:t> </w:t>
                        </w:r>
                        <w:r>
                          <w:rPr>
                            <w:sz w:val="18"/>
                          </w:rPr>
                          <w:t>public class Plus extends AbstractCalculator implements ICalculator { 15.</w:t>
                        </w:r>
                      </w:p>
                      <w:p>
                        <w:pPr>
                          <w:pStyle w:val="TableParagraph"/>
                          <w:numPr>
                            <w:ilvl w:val="0"/>
                            <w:numId w:val="389"/>
                          </w:numPr>
                          <w:tabs>
                            <w:tab w:pos="870" w:val="left" w:leader="none"/>
                          </w:tabs>
                          <w:spacing w:line="240" w:lineRule="auto" w:before="0" w:after="0"/>
                          <w:ind w:left="869" w:right="0" w:hanging="421"/>
                          <w:jc w:val="left"/>
                          <w:rPr>
                            <w:sz w:val="18"/>
                          </w:rPr>
                        </w:pPr>
                        <w:r>
                          <w:rPr>
                            <w:sz w:val="18"/>
                          </w:rPr>
                          <w:t>@Override</w:t>
                        </w:r>
                      </w:p>
                      <w:p>
                        <w:pPr>
                          <w:pStyle w:val="TableParagraph"/>
                          <w:numPr>
                            <w:ilvl w:val="0"/>
                            <w:numId w:val="389"/>
                          </w:numPr>
                          <w:tabs>
                            <w:tab w:pos="870" w:val="left" w:leader="none"/>
                          </w:tabs>
                          <w:spacing w:line="240" w:lineRule="auto" w:before="108" w:after="0"/>
                          <w:ind w:left="869" w:right="0" w:hanging="421"/>
                          <w:jc w:val="left"/>
                          <w:rPr>
                            <w:sz w:val="18"/>
                          </w:rPr>
                        </w:pPr>
                        <w:r>
                          <w:rPr>
                            <w:sz w:val="18"/>
                          </w:rPr>
                          <w:t>public int calculate(String exp)</w:t>
                        </w:r>
                        <w:r>
                          <w:rPr>
                            <w:spacing w:val="-6"/>
                            <w:sz w:val="18"/>
                          </w:rPr>
                          <w:t> </w:t>
                        </w:r>
                        <w:r>
                          <w:rPr>
                            <w:sz w:val="18"/>
                          </w:rPr>
                          <w:t>{</w:t>
                        </w:r>
                      </w:p>
                      <w:p>
                        <w:pPr>
                          <w:pStyle w:val="TableParagraph"/>
                          <w:numPr>
                            <w:ilvl w:val="0"/>
                            <w:numId w:val="389"/>
                          </w:numPr>
                          <w:tabs>
                            <w:tab w:pos="1289" w:val="left" w:leader="none"/>
                            <w:tab w:pos="1290" w:val="left" w:leader="none"/>
                          </w:tabs>
                          <w:spacing w:line="240" w:lineRule="auto" w:before="109" w:after="0"/>
                          <w:ind w:left="1289" w:right="0" w:hanging="841"/>
                          <w:jc w:val="left"/>
                          <w:rPr>
                            <w:sz w:val="18"/>
                          </w:rPr>
                        </w:pPr>
                        <w:r>
                          <w:rPr>
                            <w:sz w:val="18"/>
                          </w:rPr>
                          <w:t>int arrayInt[] = split(exp,</w:t>
                        </w:r>
                        <w:r>
                          <w:rPr>
                            <w:spacing w:val="-6"/>
                            <w:sz w:val="18"/>
                          </w:rPr>
                          <w:t> </w:t>
                        </w:r>
                        <w:r>
                          <w:rPr>
                            <w:sz w:val="18"/>
                          </w:rPr>
                          <w:t>"\\+");</w:t>
                        </w:r>
                      </w:p>
                      <w:p>
                        <w:pPr>
                          <w:pStyle w:val="TableParagraph"/>
                          <w:numPr>
                            <w:ilvl w:val="0"/>
                            <w:numId w:val="389"/>
                          </w:numPr>
                          <w:tabs>
                            <w:tab w:pos="1289" w:val="left" w:leader="none"/>
                            <w:tab w:pos="1290" w:val="left" w:leader="none"/>
                          </w:tabs>
                          <w:spacing w:line="240" w:lineRule="auto" w:before="108" w:after="0"/>
                          <w:ind w:left="1289" w:right="0" w:hanging="841"/>
                          <w:jc w:val="left"/>
                          <w:rPr>
                            <w:sz w:val="18"/>
                          </w:rPr>
                        </w:pPr>
                        <w:r>
                          <w:rPr>
                            <w:sz w:val="18"/>
                          </w:rPr>
                          <w:t>return arrayInt[0] +</w:t>
                        </w:r>
                        <w:r>
                          <w:rPr>
                            <w:spacing w:val="-5"/>
                            <w:sz w:val="18"/>
                          </w:rPr>
                          <w:t> </w:t>
                        </w:r>
                        <w:r>
                          <w:rPr>
                            <w:sz w:val="18"/>
                          </w:rPr>
                          <w:t>arrayInt[1];</w:t>
                        </w:r>
                      </w:p>
                      <w:p>
                        <w:pPr>
                          <w:pStyle w:val="TableParagraph"/>
                          <w:rPr>
                            <w:sz w:val="18"/>
                          </w:rPr>
                        </w:pPr>
                        <w:r>
                          <w:rPr>
                            <w:sz w:val="18"/>
                          </w:rPr>
                          <w:t>20. }</w:t>
                        </w:r>
                      </w:p>
                      <w:p>
                        <w:pPr>
                          <w:pStyle w:val="TableParagraph"/>
                          <w:rPr>
                            <w:sz w:val="18"/>
                          </w:rPr>
                        </w:pPr>
                        <w:r>
                          <w:rPr>
                            <w:sz w:val="18"/>
                          </w:rPr>
                          <w:t>21.</w:t>
                        </w:r>
                        <w:r>
                          <w:rPr>
                            <w:spacing w:val="-59"/>
                            <w:sz w:val="18"/>
                          </w:rPr>
                          <w:t> </w:t>
                        </w:r>
                        <w:r>
                          <w:rPr>
                            <w:sz w:val="18"/>
                          </w:rPr>
                          <w:t>}</w:t>
                        </w:r>
                      </w:p>
                      <w:p>
                        <w:pPr>
                          <w:pStyle w:val="TableParagraph"/>
                          <w:rPr>
                            <w:sz w:val="18"/>
                          </w:rPr>
                        </w:pPr>
                        <w:r>
                          <w:rPr>
                            <w:sz w:val="18"/>
                          </w:rPr>
                          <w:t>22.</w:t>
                        </w:r>
                        <w:r>
                          <w:rPr>
                            <w:spacing w:val="-59"/>
                            <w:sz w:val="18"/>
                          </w:rPr>
                          <w:t> </w:t>
                        </w:r>
                        <w:r>
                          <w:rPr>
                            <w:sz w:val="18"/>
                          </w:rPr>
                          <w:t>--------------------------------------------------------</w:t>
                        </w:r>
                      </w:p>
                      <w:p>
                        <w:pPr>
                          <w:pStyle w:val="TableParagraph"/>
                          <w:numPr>
                            <w:ilvl w:val="0"/>
                            <w:numId w:val="390"/>
                          </w:numPr>
                          <w:tabs>
                            <w:tab w:pos="824" w:val="left" w:leader="none"/>
                          </w:tabs>
                          <w:spacing w:line="240" w:lineRule="auto" w:before="108" w:after="0"/>
                          <w:ind w:left="823" w:right="0" w:hanging="375"/>
                          <w:jc w:val="left"/>
                          <w:rPr>
                            <w:sz w:val="18"/>
                          </w:rPr>
                        </w:pPr>
                        <w:r>
                          <w:rPr>
                            <w:sz w:val="18"/>
                          </w:rPr>
                          <w:t>public class AbstractCalculator</w:t>
                        </w:r>
                        <w:r>
                          <w:rPr>
                            <w:spacing w:val="-5"/>
                            <w:sz w:val="18"/>
                          </w:rPr>
                          <w:t> </w:t>
                        </w:r>
                        <w:r>
                          <w:rPr>
                            <w:sz w:val="18"/>
                          </w:rPr>
                          <w:t>{</w:t>
                        </w:r>
                      </w:p>
                      <w:p>
                        <w:pPr>
                          <w:pStyle w:val="TableParagraph"/>
                          <w:numPr>
                            <w:ilvl w:val="0"/>
                            <w:numId w:val="390"/>
                          </w:numPr>
                          <w:tabs>
                            <w:tab w:pos="870" w:val="left" w:leader="none"/>
                          </w:tabs>
                          <w:spacing w:line="240" w:lineRule="auto" w:before="108" w:after="0"/>
                          <w:ind w:left="869" w:right="0" w:hanging="421"/>
                          <w:jc w:val="left"/>
                          <w:rPr>
                            <w:sz w:val="18"/>
                          </w:rPr>
                        </w:pPr>
                        <w:r>
                          <w:rPr>
                            <w:sz w:val="18"/>
                          </w:rPr>
                          <w:t>public int[] split(String exp, String opt)</w:t>
                        </w:r>
                        <w:r>
                          <w:rPr>
                            <w:spacing w:val="-10"/>
                            <w:sz w:val="18"/>
                          </w:rPr>
                          <w:t> </w:t>
                        </w:r>
                        <w:r>
                          <w:rPr>
                            <w:sz w:val="18"/>
                          </w:rPr>
                          <w:t>{</w:t>
                        </w:r>
                      </w:p>
                      <w:p>
                        <w:pPr>
                          <w:pStyle w:val="TableParagraph"/>
                          <w:numPr>
                            <w:ilvl w:val="0"/>
                            <w:numId w:val="390"/>
                          </w:numPr>
                          <w:tabs>
                            <w:tab w:pos="1289" w:val="left" w:leader="none"/>
                            <w:tab w:pos="1290" w:val="left" w:leader="none"/>
                          </w:tabs>
                          <w:spacing w:line="240" w:lineRule="auto" w:before="109" w:after="0"/>
                          <w:ind w:left="1289" w:right="0" w:hanging="841"/>
                          <w:jc w:val="left"/>
                          <w:rPr>
                            <w:sz w:val="18"/>
                          </w:rPr>
                        </w:pPr>
                        <w:r>
                          <w:rPr>
                            <w:sz w:val="18"/>
                          </w:rPr>
                          <w:t>String array[] =</w:t>
                        </w:r>
                        <w:r>
                          <w:rPr>
                            <w:spacing w:val="-5"/>
                            <w:sz w:val="18"/>
                          </w:rPr>
                          <w:t> </w:t>
                        </w:r>
                        <w:r>
                          <w:rPr>
                            <w:sz w:val="18"/>
                          </w:rPr>
                          <w:t>exp.split(opt);</w:t>
                        </w:r>
                      </w:p>
                      <w:p>
                        <w:pPr>
                          <w:pStyle w:val="TableParagraph"/>
                          <w:numPr>
                            <w:ilvl w:val="0"/>
                            <w:numId w:val="390"/>
                          </w:numPr>
                          <w:tabs>
                            <w:tab w:pos="1289" w:val="left" w:leader="none"/>
                            <w:tab w:pos="1290" w:val="left" w:leader="none"/>
                          </w:tabs>
                          <w:spacing w:line="240" w:lineRule="auto" w:before="108" w:after="0"/>
                          <w:ind w:left="1289" w:right="0" w:hanging="841"/>
                          <w:jc w:val="left"/>
                          <w:rPr>
                            <w:sz w:val="18"/>
                          </w:rPr>
                        </w:pPr>
                        <w:r>
                          <w:rPr>
                            <w:sz w:val="18"/>
                          </w:rPr>
                          <w:t>int arrayInt[] = new</w:t>
                        </w:r>
                        <w:r>
                          <w:rPr>
                            <w:spacing w:val="-6"/>
                            <w:sz w:val="18"/>
                          </w:rPr>
                          <w:t> </w:t>
                        </w:r>
                        <w:r>
                          <w:rPr>
                            <w:sz w:val="18"/>
                          </w:rPr>
                          <w:t>int[2];</w:t>
                        </w:r>
                      </w:p>
                      <w:p>
                        <w:pPr>
                          <w:pStyle w:val="TableParagraph"/>
                          <w:numPr>
                            <w:ilvl w:val="0"/>
                            <w:numId w:val="390"/>
                          </w:numPr>
                          <w:tabs>
                            <w:tab w:pos="1289" w:val="left" w:leader="none"/>
                            <w:tab w:pos="1290" w:val="left" w:leader="none"/>
                          </w:tabs>
                          <w:spacing w:line="240" w:lineRule="auto" w:before="108" w:after="0"/>
                          <w:ind w:left="1289" w:right="0" w:hanging="841"/>
                          <w:jc w:val="left"/>
                          <w:rPr>
                            <w:sz w:val="18"/>
                          </w:rPr>
                        </w:pPr>
                        <w:r>
                          <w:rPr>
                            <w:sz w:val="18"/>
                          </w:rPr>
                          <w:t>arrayInt[0] =</w:t>
                        </w:r>
                        <w:r>
                          <w:rPr>
                            <w:spacing w:val="-39"/>
                            <w:sz w:val="18"/>
                          </w:rPr>
                          <w:t> </w:t>
                        </w:r>
                        <w:r>
                          <w:rPr>
                            <w:sz w:val="18"/>
                          </w:rPr>
                          <w:t>Integer.parseInt(array[0]);</w:t>
                        </w:r>
                      </w:p>
                      <w:p>
                        <w:pPr>
                          <w:pStyle w:val="TableParagraph"/>
                          <w:numPr>
                            <w:ilvl w:val="0"/>
                            <w:numId w:val="390"/>
                          </w:numPr>
                          <w:tabs>
                            <w:tab w:pos="1289" w:val="left" w:leader="none"/>
                            <w:tab w:pos="1290" w:val="left" w:leader="none"/>
                          </w:tabs>
                          <w:spacing w:line="240" w:lineRule="auto" w:before="108" w:after="0"/>
                          <w:ind w:left="1289" w:right="0" w:hanging="841"/>
                          <w:jc w:val="left"/>
                          <w:rPr>
                            <w:sz w:val="18"/>
                          </w:rPr>
                        </w:pPr>
                        <w:r>
                          <w:rPr>
                            <w:sz w:val="18"/>
                          </w:rPr>
                          <w:t>arrayInt[1] =</w:t>
                        </w:r>
                        <w:r>
                          <w:rPr>
                            <w:spacing w:val="-39"/>
                            <w:sz w:val="18"/>
                          </w:rPr>
                          <w:t> </w:t>
                        </w:r>
                        <w:r>
                          <w:rPr>
                            <w:sz w:val="18"/>
                          </w:rPr>
                          <w:t>Integer.parseInt(array[1]);</w:t>
                        </w:r>
                      </w:p>
                      <w:p>
                        <w:pPr>
                          <w:pStyle w:val="TableParagraph"/>
                          <w:numPr>
                            <w:ilvl w:val="0"/>
                            <w:numId w:val="390"/>
                          </w:numPr>
                          <w:tabs>
                            <w:tab w:pos="1289" w:val="left" w:leader="none"/>
                            <w:tab w:pos="1290" w:val="left" w:leader="none"/>
                          </w:tabs>
                          <w:spacing w:line="240" w:lineRule="auto" w:before="109" w:after="0"/>
                          <w:ind w:left="1289" w:right="0" w:hanging="841"/>
                          <w:jc w:val="left"/>
                          <w:rPr>
                            <w:sz w:val="18"/>
                          </w:rPr>
                        </w:pPr>
                        <w:r>
                          <w:rPr>
                            <w:sz w:val="18"/>
                          </w:rPr>
                          <w:t>return</w:t>
                        </w:r>
                        <w:r>
                          <w:rPr>
                            <w:spacing w:val="-2"/>
                            <w:sz w:val="18"/>
                          </w:rPr>
                          <w:t> </w:t>
                        </w:r>
                        <w:r>
                          <w:rPr>
                            <w:sz w:val="18"/>
                          </w:rPr>
                          <w:t>arrayInt;</w:t>
                        </w:r>
                      </w:p>
                      <w:p>
                        <w:pPr>
                          <w:pStyle w:val="TableParagraph"/>
                          <w:rPr>
                            <w:sz w:val="18"/>
                          </w:rPr>
                        </w:pPr>
                        <w:r>
                          <w:rPr>
                            <w:sz w:val="18"/>
                          </w:rPr>
                          <w:t>30. }</w:t>
                        </w:r>
                      </w:p>
                      <w:p>
                        <w:pPr>
                          <w:pStyle w:val="TableParagraph"/>
                          <w:rPr>
                            <w:sz w:val="18"/>
                          </w:rPr>
                        </w:pPr>
                        <w:r>
                          <w:rPr>
                            <w:sz w:val="18"/>
                          </w:rPr>
                          <w:t>31.</w:t>
                        </w:r>
                        <w:r>
                          <w:rPr>
                            <w:spacing w:val="-59"/>
                            <w:sz w:val="18"/>
                          </w:rPr>
                          <w:t> </w:t>
                        </w:r>
                        <w:r>
                          <w:rPr>
                            <w:sz w:val="18"/>
                          </w:rPr>
                          <w:t>}</w:t>
                        </w:r>
                      </w:p>
                    </w:tc>
                  </w:tr>
                </w:tbl>
                <w:p>
                  <w:pPr>
                    <w:pStyle w:val="BodyText"/>
                  </w:pPr>
                </w:p>
              </w:txbxContent>
            </v:textbox>
            <w10:wrap type="none"/>
          </v:shape>
        </w:pict>
      </w:r>
      <w:r>
        <w:rPr>
          <w:spacing w:val="-12"/>
        </w:rPr>
        <w:t>的客户。需要设计一个接口，为一系列实现类提供统一的方法，多个实现类实现该接口，设计一个抽象类</w:t>
      </w:r>
      <w:r>
        <w:rPr/>
        <w:t>（</w:t>
      </w:r>
      <w:r>
        <w:rPr>
          <w:spacing w:val="-3"/>
        </w:rPr>
        <w:t>可有可无， 属于辅助类</w:t>
      </w:r>
      <w:r>
        <w:rPr>
          <w:spacing w:val="-27"/>
        </w:rPr>
        <w:t>），</w:t>
      </w:r>
      <w:r>
        <w:rPr>
          <w:spacing w:val="-11"/>
        </w:rPr>
        <w:t>提供辅助函数。策略模式的决定权在用户，系统本身提供不同算法的实现，新增或者删除算法，对各种</w:t>
      </w:r>
      <w:r>
        <w:rPr>
          <w:spacing w:val="-6"/>
        </w:rPr>
        <w:t>算法做封装。因此，策略模式多用在算法决策系统中，外部用户只需要决定用哪个算法即可。</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after="1"/>
        <w:rPr>
          <w:sz w:val="15"/>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192" w:hRule="atLeast"/>
        </w:trPr>
        <w:tc>
          <w:tcPr>
            <w:tcW w:w="10831" w:type="dxa"/>
            <w:shd w:val="clear" w:color="auto" w:fill="DFDFDF"/>
          </w:tcPr>
          <w:p>
            <w:pPr>
              <w:pStyle w:val="TableParagraph"/>
              <w:numPr>
                <w:ilvl w:val="0"/>
                <w:numId w:val="391"/>
              </w:numPr>
              <w:tabs>
                <w:tab w:pos="716" w:val="left" w:leader="none"/>
              </w:tabs>
              <w:spacing w:line="203" w:lineRule="exact" w:before="0" w:after="0"/>
              <w:ind w:left="715" w:right="0" w:hanging="267"/>
              <w:jc w:val="left"/>
              <w:rPr>
                <w:sz w:val="18"/>
              </w:rPr>
            </w:pPr>
            <w:r>
              <w:rPr>
                <w:sz w:val="18"/>
              </w:rPr>
              <w:t>public class StrategyTest</w:t>
            </w:r>
            <w:r>
              <w:rPr>
                <w:spacing w:val="-4"/>
                <w:sz w:val="18"/>
              </w:rPr>
              <w:t> </w:t>
            </w:r>
            <w:r>
              <w:rPr>
                <w:sz w:val="18"/>
              </w:rPr>
              <w:t>{</w:t>
            </w:r>
          </w:p>
          <w:p>
            <w:pPr>
              <w:pStyle w:val="TableParagraph"/>
              <w:numPr>
                <w:ilvl w:val="0"/>
                <w:numId w:val="391"/>
              </w:numPr>
              <w:tabs>
                <w:tab w:pos="869" w:val="left" w:leader="none"/>
                <w:tab w:pos="870" w:val="left" w:leader="none"/>
              </w:tabs>
              <w:spacing w:line="240" w:lineRule="auto" w:before="108" w:after="0"/>
              <w:ind w:left="869" w:right="0" w:hanging="421"/>
              <w:jc w:val="left"/>
              <w:rPr>
                <w:sz w:val="18"/>
              </w:rPr>
            </w:pPr>
            <w:r>
              <w:rPr>
                <w:sz w:val="18"/>
              </w:rPr>
              <w:t>public static void main(String[] args)</w:t>
            </w:r>
            <w:r>
              <w:rPr>
                <w:spacing w:val="-8"/>
                <w:sz w:val="18"/>
              </w:rPr>
              <w:t> </w:t>
            </w:r>
            <w:r>
              <w:rPr>
                <w:sz w:val="18"/>
              </w:rPr>
              <w:t>{</w:t>
            </w:r>
          </w:p>
          <w:p>
            <w:pPr>
              <w:pStyle w:val="TableParagraph"/>
              <w:numPr>
                <w:ilvl w:val="0"/>
                <w:numId w:val="391"/>
              </w:numPr>
              <w:tabs>
                <w:tab w:pos="1289" w:val="left" w:leader="none"/>
                <w:tab w:pos="1290" w:val="left" w:leader="none"/>
              </w:tabs>
              <w:spacing w:line="240" w:lineRule="auto" w:before="108" w:after="0"/>
              <w:ind w:left="1289" w:right="0" w:hanging="841"/>
              <w:jc w:val="left"/>
              <w:rPr>
                <w:sz w:val="18"/>
              </w:rPr>
            </w:pPr>
            <w:r>
              <w:rPr>
                <w:sz w:val="18"/>
              </w:rPr>
              <w:t>String exp =</w:t>
            </w:r>
            <w:r>
              <w:rPr>
                <w:spacing w:val="-4"/>
                <w:sz w:val="18"/>
              </w:rPr>
              <w:t> </w:t>
            </w:r>
            <w:r>
              <w:rPr>
                <w:sz w:val="18"/>
              </w:rPr>
              <w:t>"2+8";</w:t>
            </w:r>
          </w:p>
          <w:p>
            <w:pPr>
              <w:pStyle w:val="TableParagraph"/>
              <w:numPr>
                <w:ilvl w:val="0"/>
                <w:numId w:val="391"/>
              </w:numPr>
              <w:tabs>
                <w:tab w:pos="1289" w:val="left" w:leader="none"/>
                <w:tab w:pos="1290" w:val="left" w:leader="none"/>
              </w:tabs>
              <w:spacing w:line="240" w:lineRule="auto" w:before="108" w:after="0"/>
              <w:ind w:left="1289" w:right="0" w:hanging="841"/>
              <w:jc w:val="left"/>
              <w:rPr>
                <w:sz w:val="18"/>
              </w:rPr>
            </w:pPr>
            <w:r>
              <w:rPr>
                <w:sz w:val="18"/>
              </w:rPr>
              <w:t>ICalculator cal = new</w:t>
            </w:r>
            <w:r>
              <w:rPr>
                <w:spacing w:val="-6"/>
                <w:sz w:val="18"/>
              </w:rPr>
              <w:t> </w:t>
            </w:r>
            <w:r>
              <w:rPr>
                <w:sz w:val="18"/>
              </w:rPr>
              <w:t>Plus();</w:t>
            </w:r>
          </w:p>
        </w:tc>
      </w:tr>
    </w:tbl>
    <w:p>
      <w:pPr>
        <w:spacing w:before="0"/>
        <w:ind w:left="0" w:right="338" w:firstLine="0"/>
        <w:jc w:val="center"/>
        <w:rPr>
          <w:sz w:val="18"/>
        </w:rPr>
      </w:pPr>
      <w:r>
        <w:rPr>
          <w:sz w:val="18"/>
        </w:rPr>
        <w:t>284</w:t>
      </w:r>
    </w:p>
    <w:p>
      <w:pPr>
        <w:spacing w:after="0"/>
        <w:jc w:val="center"/>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248" w:hRule="atLeast"/>
        </w:trPr>
        <w:tc>
          <w:tcPr>
            <w:tcW w:w="10831" w:type="dxa"/>
            <w:shd w:val="clear" w:color="auto" w:fill="DFDFDF"/>
          </w:tcPr>
          <w:p>
            <w:pPr>
              <w:pStyle w:val="TableParagraph"/>
              <w:numPr>
                <w:ilvl w:val="0"/>
                <w:numId w:val="392"/>
              </w:numPr>
              <w:tabs>
                <w:tab w:pos="1289" w:val="left" w:leader="none"/>
                <w:tab w:pos="1290" w:val="left" w:leader="none"/>
              </w:tabs>
              <w:spacing w:line="240" w:lineRule="auto" w:before="54" w:after="0"/>
              <w:ind w:left="1289" w:right="0" w:hanging="841"/>
              <w:jc w:val="left"/>
              <w:rPr>
                <w:sz w:val="18"/>
              </w:rPr>
            </w:pPr>
            <w:r>
              <w:rPr>
                <w:sz w:val="18"/>
              </w:rPr>
              <w:t>int result =</w:t>
            </w:r>
            <w:r>
              <w:rPr>
                <w:spacing w:val="-5"/>
                <w:sz w:val="18"/>
              </w:rPr>
              <w:t> </w:t>
            </w:r>
            <w:r>
              <w:rPr>
                <w:sz w:val="18"/>
              </w:rPr>
              <w:t>cal.calculate(exp);</w:t>
            </w:r>
          </w:p>
          <w:p>
            <w:pPr>
              <w:pStyle w:val="TableParagraph"/>
              <w:numPr>
                <w:ilvl w:val="0"/>
                <w:numId w:val="392"/>
              </w:numPr>
              <w:tabs>
                <w:tab w:pos="869" w:val="left" w:leader="none"/>
                <w:tab w:pos="1289" w:val="left" w:leader="none"/>
                <w:tab w:pos="1290" w:val="left" w:leader="none"/>
              </w:tabs>
              <w:spacing w:line="367" w:lineRule="auto" w:before="108" w:after="0"/>
              <w:ind w:left="448" w:right="6623" w:firstLine="0"/>
              <w:jc w:val="left"/>
              <w:rPr>
                <w:sz w:val="18"/>
              </w:rPr>
            </w:pPr>
            <w:r>
              <w:rPr>
                <w:spacing w:val="-1"/>
                <w:sz w:val="18"/>
              </w:rPr>
              <w:t>System.out.println(result); </w:t>
            </w:r>
            <w:r>
              <w:rPr>
                <w:sz w:val="18"/>
              </w:rPr>
              <w:t>7.</w:t>
              <w:tab/>
              <w:t>}</w:t>
            </w:r>
          </w:p>
          <w:p>
            <w:pPr>
              <w:pStyle w:val="TableParagraph"/>
              <w:spacing w:before="0"/>
              <w:rPr>
                <w:sz w:val="18"/>
              </w:rPr>
            </w:pPr>
            <w:r>
              <w:rPr>
                <w:sz w:val="18"/>
              </w:rPr>
              <w:t>8.</w:t>
            </w:r>
            <w:r>
              <w:rPr>
                <w:spacing w:val="-58"/>
                <w:sz w:val="18"/>
              </w:rPr>
              <w:t> </w:t>
            </w:r>
            <w:r>
              <w:rPr>
                <w:sz w:val="18"/>
              </w:rPr>
              <w:t>}</w:t>
            </w:r>
          </w:p>
        </w:tc>
      </w:tr>
    </w:tbl>
    <w:p>
      <w:pPr>
        <w:pStyle w:val="BodyText"/>
        <w:rPr>
          <w:sz w:val="20"/>
        </w:rPr>
      </w:pPr>
    </w:p>
    <w:p>
      <w:pPr>
        <w:pStyle w:val="BodyText"/>
        <w:spacing w:before="7"/>
        <w:rPr>
          <w:sz w:val="29"/>
        </w:rPr>
      </w:pPr>
    </w:p>
    <w:p>
      <w:pPr>
        <w:pStyle w:val="Heading6"/>
        <w:tabs>
          <w:tab w:pos="1486" w:val="left" w:leader="none"/>
        </w:tabs>
        <w:spacing w:before="28"/>
        <w:ind w:left="946" w:firstLine="0"/>
      </w:pPr>
      <w:bookmarkStart w:name="8. 观察者模式（Observer）" w:id="381"/>
      <w:bookmarkEnd w:id="381"/>
      <w:r>
        <w:rPr/>
      </w:r>
      <w:bookmarkStart w:name="_bookmark92" w:id="382"/>
      <w:bookmarkEnd w:id="382"/>
      <w:r>
        <w:rPr/>
      </w:r>
      <w:r>
        <w:rPr/>
        <w:t>8.</w:t>
        <w:tab/>
      </w:r>
      <w:r>
        <w:rPr>
          <w:spacing w:val="-1"/>
        </w:rPr>
        <w:t>观察者模式</w:t>
      </w:r>
      <w:r>
        <w:rPr/>
        <w:t>（Observer）</w:t>
      </w:r>
    </w:p>
    <w:p>
      <w:pPr>
        <w:pStyle w:val="BodyText"/>
        <w:spacing w:before="7"/>
        <w:rPr>
          <w:sz w:val="23"/>
        </w:rPr>
      </w:pPr>
    </w:p>
    <w:p>
      <w:pPr>
        <w:pStyle w:val="BodyText"/>
        <w:spacing w:line="386" w:lineRule="auto"/>
        <w:ind w:left="226" w:right="559" w:firstLine="420"/>
        <w:jc w:val="both"/>
      </w:pPr>
      <w:r>
        <w:rPr/>
        <w:pict>
          <v:shape style="position:absolute;margin-left:26.879999pt;margin-top:90.448128pt;width:541.6pt;height:418.5pt;mso-position-horizontal-relative:page;mso-position-vertical-relative:paragraph;z-index:6568"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8369" w:hRule="atLeast"/>
                    </w:trPr>
                    <w:tc>
                      <w:tcPr>
                        <w:tcW w:w="10831" w:type="dxa"/>
                        <w:shd w:val="clear" w:color="auto" w:fill="DFDFDF"/>
                      </w:tcPr>
                      <w:p>
                        <w:pPr>
                          <w:pStyle w:val="TableParagraph"/>
                          <w:numPr>
                            <w:ilvl w:val="0"/>
                            <w:numId w:val="393"/>
                          </w:numPr>
                          <w:tabs>
                            <w:tab w:pos="716" w:val="left" w:leader="none"/>
                          </w:tabs>
                          <w:spacing w:line="203" w:lineRule="exact" w:before="0" w:after="0"/>
                          <w:ind w:left="715" w:right="0" w:hanging="267"/>
                          <w:jc w:val="left"/>
                          <w:rPr>
                            <w:sz w:val="18"/>
                          </w:rPr>
                        </w:pPr>
                        <w:r>
                          <w:rPr>
                            <w:sz w:val="18"/>
                          </w:rPr>
                          <w:t>public interface Observer</w:t>
                        </w:r>
                        <w:r>
                          <w:rPr>
                            <w:spacing w:val="-4"/>
                            <w:sz w:val="18"/>
                          </w:rPr>
                          <w:t> </w:t>
                        </w:r>
                        <w:r>
                          <w:rPr>
                            <w:sz w:val="18"/>
                          </w:rPr>
                          <w:t>{</w:t>
                        </w:r>
                      </w:p>
                      <w:p>
                        <w:pPr>
                          <w:pStyle w:val="TableParagraph"/>
                          <w:numPr>
                            <w:ilvl w:val="0"/>
                            <w:numId w:val="393"/>
                          </w:numPr>
                          <w:tabs>
                            <w:tab w:pos="869" w:val="left" w:leader="none"/>
                            <w:tab w:pos="870" w:val="left" w:leader="none"/>
                          </w:tabs>
                          <w:spacing w:line="367" w:lineRule="auto" w:before="108" w:after="0"/>
                          <w:ind w:left="448" w:right="7691" w:firstLine="0"/>
                          <w:jc w:val="left"/>
                          <w:rPr>
                            <w:sz w:val="18"/>
                          </w:rPr>
                        </w:pPr>
                        <w:r>
                          <w:rPr>
                            <w:sz w:val="18"/>
                          </w:rPr>
                          <w:t>public void update(); 3.</w:t>
                        </w:r>
                        <w:r>
                          <w:rPr>
                            <w:spacing w:val="-59"/>
                            <w:sz w:val="18"/>
                          </w:rPr>
                          <w:t> </w:t>
                        </w:r>
                        <w:r>
                          <w:rPr>
                            <w:sz w:val="18"/>
                          </w:rPr>
                          <w:t>}</w:t>
                        </w:r>
                      </w:p>
                      <w:p>
                        <w:pPr>
                          <w:pStyle w:val="TableParagraph"/>
                          <w:spacing w:before="0"/>
                          <w:rPr>
                            <w:sz w:val="18"/>
                          </w:rPr>
                        </w:pPr>
                        <w:r>
                          <w:rPr>
                            <w:sz w:val="18"/>
                          </w:rPr>
                          <w:t>4.</w:t>
                        </w:r>
                      </w:p>
                      <w:p>
                        <w:pPr>
                          <w:pStyle w:val="TableParagraph"/>
                          <w:numPr>
                            <w:ilvl w:val="0"/>
                            <w:numId w:val="394"/>
                          </w:numPr>
                          <w:tabs>
                            <w:tab w:pos="716" w:val="left" w:leader="none"/>
                          </w:tabs>
                          <w:spacing w:line="240" w:lineRule="auto" w:before="108" w:after="0"/>
                          <w:ind w:left="715" w:right="0" w:hanging="267"/>
                          <w:jc w:val="left"/>
                          <w:rPr>
                            <w:sz w:val="18"/>
                          </w:rPr>
                        </w:pPr>
                        <w:r>
                          <w:rPr>
                            <w:sz w:val="18"/>
                          </w:rPr>
                          <w:t>public class Observer1 implements Observer</w:t>
                        </w:r>
                        <w:r>
                          <w:rPr>
                            <w:spacing w:val="-8"/>
                            <w:sz w:val="18"/>
                          </w:rPr>
                          <w:t> </w:t>
                        </w:r>
                        <w:r>
                          <w:rPr>
                            <w:sz w:val="18"/>
                          </w:rPr>
                          <w:t>{</w:t>
                        </w:r>
                      </w:p>
                      <w:p>
                        <w:pPr>
                          <w:pStyle w:val="TableParagraph"/>
                          <w:numPr>
                            <w:ilvl w:val="0"/>
                            <w:numId w:val="394"/>
                          </w:numPr>
                          <w:tabs>
                            <w:tab w:pos="869" w:val="left" w:leader="none"/>
                            <w:tab w:pos="870" w:val="left" w:leader="none"/>
                          </w:tabs>
                          <w:spacing w:line="240" w:lineRule="auto" w:before="108" w:after="0"/>
                          <w:ind w:left="869" w:right="0" w:hanging="421"/>
                          <w:jc w:val="left"/>
                          <w:rPr>
                            <w:sz w:val="18"/>
                          </w:rPr>
                        </w:pPr>
                        <w:r>
                          <w:rPr>
                            <w:sz w:val="18"/>
                          </w:rPr>
                          <w:t>@Override</w:t>
                        </w:r>
                      </w:p>
                      <w:p>
                        <w:pPr>
                          <w:pStyle w:val="TableParagraph"/>
                          <w:numPr>
                            <w:ilvl w:val="0"/>
                            <w:numId w:val="394"/>
                          </w:numPr>
                          <w:tabs>
                            <w:tab w:pos="869" w:val="left" w:leader="none"/>
                            <w:tab w:pos="870" w:val="left" w:leader="none"/>
                          </w:tabs>
                          <w:spacing w:line="240" w:lineRule="auto" w:before="108" w:after="0"/>
                          <w:ind w:left="869" w:right="0" w:hanging="421"/>
                          <w:jc w:val="left"/>
                          <w:rPr>
                            <w:sz w:val="18"/>
                          </w:rPr>
                        </w:pPr>
                        <w:r>
                          <w:rPr>
                            <w:sz w:val="18"/>
                          </w:rPr>
                          <w:t>public void update()</w:t>
                        </w:r>
                        <w:r>
                          <w:rPr>
                            <w:spacing w:val="-4"/>
                            <w:sz w:val="18"/>
                          </w:rPr>
                          <w:t> </w:t>
                        </w:r>
                        <w:r>
                          <w:rPr>
                            <w:sz w:val="18"/>
                          </w:rPr>
                          <w:t>{</w:t>
                        </w:r>
                      </w:p>
                      <w:p>
                        <w:pPr>
                          <w:pStyle w:val="TableParagraph"/>
                          <w:numPr>
                            <w:ilvl w:val="0"/>
                            <w:numId w:val="394"/>
                          </w:numPr>
                          <w:tabs>
                            <w:tab w:pos="869" w:val="left" w:leader="none"/>
                            <w:tab w:pos="1377" w:val="left" w:leader="none"/>
                            <w:tab w:pos="1379" w:val="left" w:leader="none"/>
                          </w:tabs>
                          <w:spacing w:line="367" w:lineRule="auto" w:before="109" w:after="0"/>
                          <w:ind w:left="448" w:right="4481" w:firstLine="0"/>
                          <w:jc w:val="left"/>
                          <w:rPr>
                            <w:sz w:val="18"/>
                          </w:rPr>
                        </w:pPr>
                        <w:r>
                          <w:rPr>
                            <w:sz w:val="18"/>
                          </w:rPr>
                          <w:t>System.out.println("observer1 has received!"); 9.</w:t>
                          <w:tab/>
                          <w:t>}</w:t>
                        </w:r>
                      </w:p>
                      <w:p>
                        <w:pPr>
                          <w:pStyle w:val="TableParagraph"/>
                          <w:spacing w:line="367" w:lineRule="auto" w:before="0"/>
                          <w:ind w:right="9896"/>
                          <w:rPr>
                            <w:sz w:val="18"/>
                          </w:rPr>
                        </w:pPr>
                        <w:r>
                          <w:rPr>
                            <w:sz w:val="18"/>
                          </w:rPr>
                          <w:t>10.</w:t>
                        </w:r>
                        <w:r>
                          <w:rPr>
                            <w:spacing w:val="-59"/>
                            <w:sz w:val="18"/>
                          </w:rPr>
                          <w:t> </w:t>
                        </w:r>
                        <w:r>
                          <w:rPr>
                            <w:spacing w:val="-15"/>
                            <w:sz w:val="18"/>
                          </w:rPr>
                          <w:t>} </w:t>
                        </w:r>
                        <w:r>
                          <w:rPr>
                            <w:sz w:val="18"/>
                          </w:rPr>
                          <w:t>11.</w:t>
                        </w:r>
                      </w:p>
                      <w:p>
                        <w:pPr>
                          <w:pStyle w:val="TableParagraph"/>
                          <w:numPr>
                            <w:ilvl w:val="0"/>
                            <w:numId w:val="395"/>
                          </w:numPr>
                          <w:tabs>
                            <w:tab w:pos="824" w:val="left" w:leader="none"/>
                          </w:tabs>
                          <w:spacing w:line="240" w:lineRule="auto" w:before="0" w:after="0"/>
                          <w:ind w:left="823" w:right="0" w:hanging="375"/>
                          <w:jc w:val="left"/>
                          <w:rPr>
                            <w:sz w:val="18"/>
                          </w:rPr>
                        </w:pPr>
                        <w:r>
                          <w:rPr>
                            <w:sz w:val="18"/>
                          </w:rPr>
                          <w:t>public class Observer2 implements Observer</w:t>
                        </w:r>
                        <w:r>
                          <w:rPr>
                            <w:spacing w:val="-9"/>
                            <w:sz w:val="18"/>
                          </w:rPr>
                          <w:t> </w:t>
                        </w:r>
                        <w:r>
                          <w:rPr>
                            <w:sz w:val="18"/>
                          </w:rPr>
                          <w:t>{</w:t>
                        </w:r>
                      </w:p>
                      <w:p>
                        <w:pPr>
                          <w:pStyle w:val="TableParagraph"/>
                          <w:numPr>
                            <w:ilvl w:val="0"/>
                            <w:numId w:val="395"/>
                          </w:numPr>
                          <w:tabs>
                            <w:tab w:pos="870" w:val="left" w:leader="none"/>
                          </w:tabs>
                          <w:spacing w:line="240" w:lineRule="auto" w:before="108" w:after="0"/>
                          <w:ind w:left="869" w:right="0" w:hanging="421"/>
                          <w:jc w:val="left"/>
                          <w:rPr>
                            <w:sz w:val="18"/>
                          </w:rPr>
                        </w:pPr>
                        <w:r>
                          <w:rPr>
                            <w:sz w:val="18"/>
                          </w:rPr>
                          <w:t>@Override</w:t>
                        </w:r>
                      </w:p>
                      <w:p>
                        <w:pPr>
                          <w:pStyle w:val="TableParagraph"/>
                          <w:numPr>
                            <w:ilvl w:val="0"/>
                            <w:numId w:val="395"/>
                          </w:numPr>
                          <w:tabs>
                            <w:tab w:pos="870" w:val="left" w:leader="none"/>
                          </w:tabs>
                          <w:spacing w:line="240" w:lineRule="auto" w:before="108" w:after="0"/>
                          <w:ind w:left="869" w:right="0" w:hanging="421"/>
                          <w:jc w:val="left"/>
                          <w:rPr>
                            <w:sz w:val="18"/>
                          </w:rPr>
                        </w:pPr>
                        <w:r>
                          <w:rPr>
                            <w:sz w:val="18"/>
                          </w:rPr>
                          <w:t>public void update()</w:t>
                        </w:r>
                        <w:r>
                          <w:rPr>
                            <w:spacing w:val="-4"/>
                            <w:sz w:val="18"/>
                          </w:rPr>
                          <w:t> </w:t>
                        </w:r>
                        <w:r>
                          <w:rPr>
                            <w:sz w:val="18"/>
                          </w:rPr>
                          <w:t>{</w:t>
                        </w:r>
                      </w:p>
                      <w:p>
                        <w:pPr>
                          <w:pStyle w:val="TableParagraph"/>
                          <w:numPr>
                            <w:ilvl w:val="0"/>
                            <w:numId w:val="395"/>
                          </w:numPr>
                          <w:tabs>
                            <w:tab w:pos="1377" w:val="left" w:leader="none"/>
                            <w:tab w:pos="1379" w:val="left" w:leader="none"/>
                          </w:tabs>
                          <w:spacing w:line="240" w:lineRule="auto" w:before="108" w:after="0"/>
                          <w:ind w:left="1378" w:right="0" w:hanging="930"/>
                          <w:jc w:val="left"/>
                          <w:rPr>
                            <w:sz w:val="18"/>
                          </w:rPr>
                        </w:pPr>
                        <w:r>
                          <w:rPr>
                            <w:sz w:val="18"/>
                          </w:rPr>
                          <w:t>System.out.println("observer2 has</w:t>
                        </w:r>
                        <w:r>
                          <w:rPr>
                            <w:spacing w:val="-4"/>
                            <w:sz w:val="18"/>
                          </w:rPr>
                          <w:t> </w:t>
                        </w:r>
                        <w:r>
                          <w:rPr>
                            <w:sz w:val="18"/>
                          </w:rPr>
                          <w:t>received!");</w:t>
                        </w:r>
                      </w:p>
                      <w:p>
                        <w:pPr>
                          <w:pStyle w:val="TableParagraph"/>
                          <w:rPr>
                            <w:sz w:val="18"/>
                          </w:rPr>
                        </w:pPr>
                        <w:r>
                          <w:rPr>
                            <w:sz w:val="18"/>
                          </w:rPr>
                          <w:t>16. }</w:t>
                        </w:r>
                      </w:p>
                      <w:p>
                        <w:pPr>
                          <w:pStyle w:val="TableParagraph"/>
                          <w:spacing w:line="367" w:lineRule="auto"/>
                          <w:ind w:right="9896"/>
                          <w:rPr>
                            <w:sz w:val="18"/>
                          </w:rPr>
                        </w:pPr>
                        <w:r>
                          <w:rPr>
                            <w:sz w:val="18"/>
                          </w:rPr>
                          <w:t>17.</w:t>
                        </w:r>
                        <w:r>
                          <w:rPr>
                            <w:spacing w:val="-59"/>
                            <w:sz w:val="18"/>
                          </w:rPr>
                          <w:t> </w:t>
                        </w:r>
                        <w:r>
                          <w:rPr>
                            <w:spacing w:val="-15"/>
                            <w:sz w:val="18"/>
                          </w:rPr>
                          <w:t>} </w:t>
                        </w:r>
                        <w:r>
                          <w:rPr>
                            <w:sz w:val="18"/>
                          </w:rPr>
                          <w:t>18.</w:t>
                        </w:r>
                      </w:p>
                      <w:p>
                        <w:pPr>
                          <w:pStyle w:val="TableParagraph"/>
                          <w:numPr>
                            <w:ilvl w:val="0"/>
                            <w:numId w:val="396"/>
                          </w:numPr>
                          <w:tabs>
                            <w:tab w:pos="824" w:val="left" w:leader="none"/>
                          </w:tabs>
                          <w:spacing w:line="240" w:lineRule="auto" w:before="0" w:after="0"/>
                          <w:ind w:left="823" w:right="0" w:hanging="375"/>
                          <w:jc w:val="left"/>
                          <w:rPr>
                            <w:sz w:val="18"/>
                          </w:rPr>
                        </w:pPr>
                        <w:r>
                          <w:rPr>
                            <w:sz w:val="18"/>
                          </w:rPr>
                          <w:t>public interface Subject</w:t>
                        </w:r>
                        <w:r>
                          <w:rPr>
                            <w:spacing w:val="-3"/>
                            <w:sz w:val="18"/>
                          </w:rPr>
                          <w:t> </w:t>
                        </w:r>
                        <w:r>
                          <w:rPr>
                            <w:sz w:val="18"/>
                          </w:rPr>
                          <w:t>{</w:t>
                        </w:r>
                      </w:p>
                      <w:p>
                        <w:pPr>
                          <w:pStyle w:val="TableParagraph"/>
                          <w:numPr>
                            <w:ilvl w:val="0"/>
                            <w:numId w:val="396"/>
                          </w:numPr>
                          <w:tabs>
                            <w:tab w:pos="959" w:val="left" w:leader="none"/>
                          </w:tabs>
                          <w:spacing w:line="240" w:lineRule="auto" w:before="96" w:after="0"/>
                          <w:ind w:left="958" w:right="0" w:hanging="510"/>
                          <w:jc w:val="left"/>
                          <w:rPr>
                            <w:sz w:val="18"/>
                          </w:rPr>
                        </w:pPr>
                        <w:r>
                          <w:rPr>
                            <w:sz w:val="18"/>
                          </w:rPr>
                          <w:t>/*</w:t>
                        </w:r>
                        <w:r>
                          <w:rPr>
                            <w:rFonts w:ascii="SimSun" w:eastAsia="SimSun" w:hint="eastAsia"/>
                            <w:sz w:val="18"/>
                          </w:rPr>
                          <w:t>增加观察者</w:t>
                        </w:r>
                        <w:r>
                          <w:rPr>
                            <w:sz w:val="18"/>
                          </w:rPr>
                          <w:t>*/</w:t>
                        </w:r>
                      </w:p>
                      <w:p>
                        <w:pPr>
                          <w:pStyle w:val="TableParagraph"/>
                          <w:numPr>
                            <w:ilvl w:val="0"/>
                            <w:numId w:val="396"/>
                          </w:numPr>
                          <w:tabs>
                            <w:tab w:pos="1181" w:val="left" w:leader="none"/>
                            <w:tab w:pos="1182" w:val="left" w:leader="none"/>
                          </w:tabs>
                          <w:spacing w:line="367" w:lineRule="auto" w:before="91" w:after="0"/>
                          <w:ind w:left="448" w:right="5867" w:firstLine="0"/>
                          <w:jc w:val="left"/>
                          <w:rPr>
                            <w:sz w:val="18"/>
                          </w:rPr>
                        </w:pPr>
                        <w:r>
                          <w:rPr>
                            <w:sz w:val="18"/>
                          </w:rPr>
                          <w:t>public void add(Observer observer); 22.</w:t>
                        </w:r>
                      </w:p>
                      <w:p>
                        <w:pPr>
                          <w:pStyle w:val="TableParagraph"/>
                          <w:numPr>
                            <w:ilvl w:val="0"/>
                            <w:numId w:val="397"/>
                          </w:numPr>
                          <w:tabs>
                            <w:tab w:pos="1181" w:val="left" w:leader="none"/>
                            <w:tab w:pos="1182" w:val="left" w:leader="none"/>
                          </w:tabs>
                          <w:spacing w:line="221" w:lineRule="exact" w:before="0" w:after="0"/>
                          <w:ind w:left="1181" w:right="0" w:hanging="733"/>
                          <w:jc w:val="left"/>
                          <w:rPr>
                            <w:sz w:val="18"/>
                          </w:rPr>
                        </w:pPr>
                        <w:r>
                          <w:rPr>
                            <w:sz w:val="18"/>
                          </w:rPr>
                          <w:t>/*</w:t>
                        </w:r>
                        <w:r>
                          <w:rPr>
                            <w:rFonts w:ascii="SimSun" w:eastAsia="SimSun" w:hint="eastAsia"/>
                            <w:sz w:val="18"/>
                          </w:rPr>
                          <w:t>删除观察者</w:t>
                        </w:r>
                        <w:r>
                          <w:rPr>
                            <w:sz w:val="18"/>
                          </w:rPr>
                          <w:t>*/</w:t>
                        </w:r>
                      </w:p>
                      <w:p>
                        <w:pPr>
                          <w:pStyle w:val="TableParagraph"/>
                          <w:numPr>
                            <w:ilvl w:val="0"/>
                            <w:numId w:val="397"/>
                          </w:numPr>
                          <w:tabs>
                            <w:tab w:pos="1181" w:val="left" w:leader="none"/>
                            <w:tab w:pos="1182" w:val="left" w:leader="none"/>
                          </w:tabs>
                          <w:spacing w:line="240" w:lineRule="auto" w:before="91" w:after="0"/>
                          <w:ind w:left="1181" w:right="0" w:hanging="733"/>
                          <w:jc w:val="left"/>
                          <w:rPr>
                            <w:sz w:val="18"/>
                          </w:rPr>
                        </w:pPr>
                        <w:r>
                          <w:rPr>
                            <w:sz w:val="18"/>
                          </w:rPr>
                          <w:t>public void del(Observer</w:t>
                        </w:r>
                        <w:r>
                          <w:rPr>
                            <w:spacing w:val="-5"/>
                            <w:sz w:val="18"/>
                          </w:rPr>
                          <w:t> </w:t>
                        </w:r>
                        <w:r>
                          <w:rPr>
                            <w:sz w:val="18"/>
                          </w:rPr>
                          <w:t>observer);</w:t>
                        </w:r>
                      </w:p>
                      <w:p>
                        <w:pPr>
                          <w:pStyle w:val="TableParagraph"/>
                          <w:numPr>
                            <w:ilvl w:val="0"/>
                            <w:numId w:val="397"/>
                          </w:numPr>
                          <w:tabs>
                            <w:tab w:pos="1130" w:val="left" w:leader="none"/>
                            <w:tab w:pos="1131" w:val="left" w:leader="none"/>
                          </w:tabs>
                          <w:spacing w:line="240" w:lineRule="auto" w:before="95" w:after="0"/>
                          <w:ind w:left="1130" w:right="0" w:hanging="682"/>
                          <w:jc w:val="left"/>
                          <w:rPr>
                            <w:sz w:val="18"/>
                          </w:rPr>
                        </w:pPr>
                        <w:r>
                          <w:rPr>
                            <w:sz w:val="18"/>
                          </w:rPr>
                          <w:t>/*</w:t>
                        </w:r>
                        <w:r>
                          <w:rPr>
                            <w:rFonts w:ascii="SimSun" w:eastAsia="SimSun" w:hint="eastAsia"/>
                            <w:sz w:val="18"/>
                          </w:rPr>
                          <w:t>通知所有的观察者</w:t>
                        </w:r>
                        <w:r>
                          <w:rPr>
                            <w:sz w:val="18"/>
                          </w:rPr>
                          <w:t>*/</w:t>
                        </w:r>
                      </w:p>
                      <w:p>
                        <w:pPr>
                          <w:pStyle w:val="TableParagraph"/>
                          <w:tabs>
                            <w:tab w:pos="1073" w:val="left" w:leader="none"/>
                          </w:tabs>
                          <w:spacing w:before="91"/>
                          <w:rPr>
                            <w:sz w:val="18"/>
                          </w:rPr>
                        </w:pPr>
                        <w:r>
                          <w:rPr>
                            <w:sz w:val="18"/>
                          </w:rPr>
                          <w:t>1.</w:t>
                          <w:tab/>
                          <w:t>public void</w:t>
                        </w:r>
                        <w:r>
                          <w:rPr>
                            <w:spacing w:val="-3"/>
                            <w:sz w:val="18"/>
                          </w:rPr>
                          <w:t> </w:t>
                        </w:r>
                        <w:r>
                          <w:rPr>
                            <w:sz w:val="18"/>
                          </w:rPr>
                          <w:t>notifyObservers();</w:t>
                        </w:r>
                      </w:p>
                      <w:p>
                        <w:pPr>
                          <w:pStyle w:val="TableParagraph"/>
                          <w:rPr>
                            <w:sz w:val="18"/>
                          </w:rPr>
                        </w:pPr>
                        <w:r>
                          <w:rPr>
                            <w:sz w:val="18"/>
                          </w:rPr>
                          <w:t>2.</w:t>
                        </w:r>
                      </w:p>
                    </w:tc>
                  </w:tr>
                </w:tbl>
                <w:p>
                  <w:pPr>
                    <w:pStyle w:val="BodyText"/>
                  </w:pPr>
                </w:p>
              </w:txbxContent>
            </v:textbox>
            <w10:wrap type="none"/>
          </v:shape>
        </w:pict>
      </w:r>
      <w:r>
        <w:rPr>
          <w:spacing w:val="-3"/>
        </w:rPr>
        <w:t>观察者模式很好理解，类似于邮件订阅和 </w:t>
      </w:r>
      <w:r>
        <w:rPr/>
        <w:t>RSS</w:t>
      </w:r>
      <w:r>
        <w:rPr>
          <w:spacing w:val="-3"/>
        </w:rPr>
        <w:t> 订阅，当我们浏览一些博客或 </w:t>
      </w:r>
      <w:r>
        <w:rPr/>
        <w:t>wiki 时，经常会看到 RSS 图标，就</w:t>
      </w:r>
      <w:r>
        <w:rPr>
          <w:spacing w:val="-13"/>
        </w:rPr>
        <w:t>这的意思是，当你订阅了该文章，如果后续有更新，会及时通知你。其实，简单来讲就一句话：当一个对象变化时，其</w:t>
      </w:r>
      <w:r>
        <w:rPr>
          <w:spacing w:val="-6"/>
        </w:rPr>
        <w:t>它依赖该对象的对象都会收到通知，并且随着变化！对象之间是一种一对多的关系。</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6"/>
        <w:rPr>
          <w:sz w:val="35"/>
        </w:rPr>
      </w:pPr>
    </w:p>
    <w:p>
      <w:pPr>
        <w:spacing w:before="0"/>
        <w:ind w:left="0" w:right="338" w:firstLine="0"/>
        <w:jc w:val="center"/>
        <w:rPr>
          <w:sz w:val="18"/>
        </w:rPr>
      </w:pPr>
      <w:r>
        <w:rPr>
          <w:sz w:val="18"/>
        </w:rPr>
        <w:t>285</w:t>
      </w:r>
    </w:p>
    <w:p>
      <w:pPr>
        <w:spacing w:after="0"/>
        <w:jc w:val="center"/>
        <w:rPr>
          <w:sz w:val="18"/>
        </w:rPr>
        <w:sectPr>
          <w:headerReference w:type="default" r:id="rId282"/>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3418" w:hRule="atLeast"/>
        </w:trPr>
        <w:tc>
          <w:tcPr>
            <w:tcW w:w="10831" w:type="dxa"/>
            <w:shd w:val="clear" w:color="auto" w:fill="DFDFDF"/>
          </w:tcPr>
          <w:p>
            <w:pPr>
              <w:pStyle w:val="TableParagraph"/>
              <w:numPr>
                <w:ilvl w:val="0"/>
                <w:numId w:val="398"/>
              </w:numPr>
              <w:tabs>
                <w:tab w:pos="1073" w:val="left" w:leader="none"/>
                <w:tab w:pos="1074" w:val="left" w:leader="none"/>
              </w:tabs>
              <w:spacing w:line="240" w:lineRule="auto" w:before="41" w:after="0"/>
              <w:ind w:left="1073" w:right="0" w:hanging="625"/>
              <w:jc w:val="left"/>
              <w:rPr>
                <w:sz w:val="18"/>
              </w:rPr>
            </w:pPr>
            <w:r>
              <w:rPr>
                <w:sz w:val="18"/>
              </w:rPr>
              <w:t>/*</w:t>
            </w:r>
            <w:r>
              <w:rPr>
                <w:rFonts w:ascii="SimSun" w:eastAsia="SimSun" w:hint="eastAsia"/>
                <w:sz w:val="18"/>
              </w:rPr>
              <w:t>自身的操作</w:t>
            </w:r>
            <w:r>
              <w:rPr>
                <w:sz w:val="18"/>
              </w:rPr>
              <w:t>*/</w:t>
            </w:r>
          </w:p>
          <w:p>
            <w:pPr>
              <w:pStyle w:val="TableParagraph"/>
              <w:numPr>
                <w:ilvl w:val="0"/>
                <w:numId w:val="398"/>
              </w:numPr>
              <w:tabs>
                <w:tab w:pos="1073" w:val="left" w:leader="none"/>
                <w:tab w:pos="1074" w:val="left" w:leader="none"/>
              </w:tabs>
              <w:spacing w:line="367" w:lineRule="auto" w:before="91" w:after="0"/>
              <w:ind w:left="448" w:right="7161" w:firstLine="0"/>
              <w:jc w:val="left"/>
              <w:rPr>
                <w:sz w:val="18"/>
              </w:rPr>
            </w:pPr>
            <w:r>
              <w:rPr>
                <w:sz w:val="18"/>
              </w:rPr>
              <w:t>public void operation(); 5.</w:t>
            </w:r>
            <w:r>
              <w:rPr>
                <w:spacing w:val="-59"/>
                <w:sz w:val="18"/>
              </w:rPr>
              <w:t> </w:t>
            </w:r>
            <w:r>
              <w:rPr>
                <w:sz w:val="18"/>
              </w:rPr>
              <w:t>}</w:t>
            </w:r>
          </w:p>
          <w:p>
            <w:pPr>
              <w:pStyle w:val="TableParagraph"/>
              <w:spacing w:before="0"/>
              <w:rPr>
                <w:sz w:val="18"/>
              </w:rPr>
            </w:pPr>
            <w:r>
              <w:rPr>
                <w:sz w:val="18"/>
              </w:rPr>
              <w:t>6.</w:t>
            </w:r>
          </w:p>
          <w:p>
            <w:pPr>
              <w:pStyle w:val="TableParagraph"/>
              <w:spacing w:line="367" w:lineRule="auto"/>
              <w:ind w:right="3848"/>
              <w:rPr>
                <w:sz w:val="18"/>
              </w:rPr>
            </w:pPr>
            <w:r>
              <w:rPr>
                <w:sz w:val="18"/>
              </w:rPr>
              <w:t>7.</w:t>
            </w:r>
            <w:r>
              <w:rPr>
                <w:spacing w:val="-62"/>
                <w:sz w:val="18"/>
              </w:rPr>
              <w:t> </w:t>
            </w:r>
            <w:r>
              <w:rPr>
                <w:sz w:val="18"/>
              </w:rPr>
              <w:t>public</w:t>
            </w:r>
            <w:r>
              <w:rPr>
                <w:spacing w:val="-7"/>
                <w:sz w:val="18"/>
              </w:rPr>
              <w:t> </w:t>
            </w:r>
            <w:r>
              <w:rPr>
                <w:sz w:val="18"/>
              </w:rPr>
              <w:t>abstract</w:t>
            </w:r>
            <w:r>
              <w:rPr>
                <w:spacing w:val="-7"/>
                <w:sz w:val="18"/>
              </w:rPr>
              <w:t> </w:t>
            </w:r>
            <w:r>
              <w:rPr>
                <w:sz w:val="18"/>
              </w:rPr>
              <w:t>class</w:t>
            </w:r>
            <w:r>
              <w:rPr>
                <w:spacing w:val="-8"/>
                <w:sz w:val="18"/>
              </w:rPr>
              <w:t> </w:t>
            </w:r>
            <w:r>
              <w:rPr>
                <w:sz w:val="18"/>
              </w:rPr>
              <w:t>AbstractSubject</w:t>
            </w:r>
            <w:r>
              <w:rPr>
                <w:spacing w:val="-7"/>
                <w:sz w:val="18"/>
              </w:rPr>
              <w:t> </w:t>
            </w:r>
            <w:r>
              <w:rPr>
                <w:sz w:val="18"/>
              </w:rPr>
              <w:t>implements</w:t>
            </w:r>
            <w:r>
              <w:rPr>
                <w:spacing w:val="-8"/>
                <w:sz w:val="18"/>
              </w:rPr>
              <w:t> </w:t>
            </w:r>
            <w:r>
              <w:rPr>
                <w:sz w:val="18"/>
              </w:rPr>
              <w:t>Subject</w:t>
            </w:r>
            <w:r>
              <w:rPr>
                <w:spacing w:val="-7"/>
                <w:sz w:val="18"/>
              </w:rPr>
              <w:t> </w:t>
            </w:r>
            <w:r>
              <w:rPr>
                <w:sz w:val="18"/>
              </w:rPr>
              <w:t>{ 8.</w:t>
            </w:r>
          </w:p>
          <w:p>
            <w:pPr>
              <w:pStyle w:val="TableParagraph"/>
              <w:tabs>
                <w:tab w:pos="869" w:val="left" w:leader="none"/>
              </w:tabs>
              <w:spacing w:line="367" w:lineRule="auto" w:before="0"/>
              <w:ind w:right="3812"/>
              <w:rPr>
                <w:sz w:val="18"/>
              </w:rPr>
            </w:pPr>
            <w:r>
              <w:rPr>
                <w:sz w:val="18"/>
              </w:rPr>
              <w:t>9.</w:t>
              <w:tab/>
              <w:t>private Vector&lt;Observer&gt; vector = new</w:t>
            </w:r>
            <w:r>
              <w:rPr>
                <w:spacing w:val="-48"/>
                <w:sz w:val="18"/>
              </w:rPr>
              <w:t> </w:t>
            </w:r>
            <w:r>
              <w:rPr>
                <w:sz w:val="18"/>
              </w:rPr>
              <w:t>Vector&lt;Observer&gt;(); 10.</w:t>
            </w:r>
          </w:p>
          <w:p>
            <w:pPr>
              <w:pStyle w:val="TableParagraph"/>
              <w:numPr>
                <w:ilvl w:val="0"/>
                <w:numId w:val="399"/>
              </w:numPr>
              <w:tabs>
                <w:tab w:pos="870" w:val="left" w:leader="none"/>
              </w:tabs>
              <w:spacing w:line="240" w:lineRule="auto" w:before="1" w:after="0"/>
              <w:ind w:left="869" w:right="0" w:hanging="421"/>
              <w:jc w:val="left"/>
              <w:rPr>
                <w:sz w:val="18"/>
              </w:rPr>
            </w:pPr>
            <w:r>
              <w:rPr>
                <w:sz w:val="18"/>
              </w:rPr>
              <w:t>@Override</w:t>
            </w:r>
          </w:p>
          <w:p>
            <w:pPr>
              <w:pStyle w:val="TableParagraph"/>
              <w:numPr>
                <w:ilvl w:val="0"/>
                <w:numId w:val="399"/>
              </w:numPr>
              <w:tabs>
                <w:tab w:pos="870" w:val="left" w:leader="none"/>
              </w:tabs>
              <w:spacing w:line="240" w:lineRule="auto" w:before="108" w:after="0"/>
              <w:ind w:left="869" w:right="0" w:hanging="421"/>
              <w:jc w:val="left"/>
              <w:rPr>
                <w:sz w:val="18"/>
              </w:rPr>
            </w:pPr>
            <w:r>
              <w:rPr>
                <w:sz w:val="18"/>
              </w:rPr>
              <w:t>public void add(Observer observer)</w:t>
            </w:r>
            <w:r>
              <w:rPr>
                <w:spacing w:val="-6"/>
                <w:sz w:val="18"/>
              </w:rPr>
              <w:t> </w:t>
            </w:r>
            <w:r>
              <w:rPr>
                <w:sz w:val="18"/>
              </w:rPr>
              <w:t>{</w:t>
            </w:r>
          </w:p>
          <w:p>
            <w:pPr>
              <w:pStyle w:val="TableParagraph"/>
              <w:numPr>
                <w:ilvl w:val="0"/>
                <w:numId w:val="399"/>
              </w:numPr>
              <w:tabs>
                <w:tab w:pos="1289" w:val="left" w:leader="none"/>
                <w:tab w:pos="1290" w:val="left" w:leader="none"/>
              </w:tabs>
              <w:spacing w:line="240" w:lineRule="auto" w:before="108" w:after="0"/>
              <w:ind w:left="1289" w:right="0" w:hanging="841"/>
              <w:jc w:val="left"/>
              <w:rPr>
                <w:sz w:val="18"/>
              </w:rPr>
            </w:pPr>
            <w:r>
              <w:rPr>
                <w:sz w:val="18"/>
              </w:rPr>
              <w:t>vector.add(observer);</w:t>
            </w:r>
          </w:p>
          <w:p>
            <w:pPr>
              <w:pStyle w:val="TableParagraph"/>
              <w:spacing w:line="367" w:lineRule="auto"/>
              <w:ind w:right="9573"/>
              <w:rPr>
                <w:sz w:val="18"/>
              </w:rPr>
            </w:pPr>
            <w:r>
              <w:rPr>
                <w:sz w:val="18"/>
              </w:rPr>
              <w:t>14. } 15.</w:t>
            </w:r>
          </w:p>
          <w:p>
            <w:pPr>
              <w:pStyle w:val="TableParagraph"/>
              <w:numPr>
                <w:ilvl w:val="0"/>
                <w:numId w:val="400"/>
              </w:numPr>
              <w:tabs>
                <w:tab w:pos="870" w:val="left" w:leader="none"/>
              </w:tabs>
              <w:spacing w:line="240" w:lineRule="auto" w:before="0" w:after="0"/>
              <w:ind w:left="869" w:right="0" w:hanging="421"/>
              <w:jc w:val="left"/>
              <w:rPr>
                <w:sz w:val="18"/>
              </w:rPr>
            </w:pPr>
            <w:r>
              <w:rPr>
                <w:sz w:val="18"/>
              </w:rPr>
              <w:t>@Override</w:t>
            </w:r>
          </w:p>
          <w:p>
            <w:pPr>
              <w:pStyle w:val="TableParagraph"/>
              <w:numPr>
                <w:ilvl w:val="0"/>
                <w:numId w:val="400"/>
              </w:numPr>
              <w:tabs>
                <w:tab w:pos="870" w:val="left" w:leader="none"/>
              </w:tabs>
              <w:spacing w:line="240" w:lineRule="auto" w:before="109" w:after="0"/>
              <w:ind w:left="869" w:right="0" w:hanging="421"/>
              <w:jc w:val="left"/>
              <w:rPr>
                <w:sz w:val="18"/>
              </w:rPr>
            </w:pPr>
            <w:r>
              <w:rPr>
                <w:sz w:val="18"/>
              </w:rPr>
              <w:t>public void del(Observer observer)</w:t>
            </w:r>
            <w:r>
              <w:rPr>
                <w:spacing w:val="-6"/>
                <w:sz w:val="18"/>
              </w:rPr>
              <w:t> </w:t>
            </w:r>
            <w:r>
              <w:rPr>
                <w:sz w:val="18"/>
              </w:rPr>
              <w:t>{</w:t>
            </w:r>
          </w:p>
          <w:p>
            <w:pPr>
              <w:pStyle w:val="TableParagraph"/>
              <w:numPr>
                <w:ilvl w:val="0"/>
                <w:numId w:val="400"/>
              </w:numPr>
              <w:tabs>
                <w:tab w:pos="1289" w:val="left" w:leader="none"/>
                <w:tab w:pos="1290" w:val="left" w:leader="none"/>
              </w:tabs>
              <w:spacing w:line="240" w:lineRule="auto" w:before="108" w:after="0"/>
              <w:ind w:left="1289" w:right="0" w:hanging="841"/>
              <w:jc w:val="left"/>
              <w:rPr>
                <w:sz w:val="18"/>
              </w:rPr>
            </w:pPr>
            <w:r>
              <w:rPr>
                <w:sz w:val="18"/>
              </w:rPr>
              <w:t>vector.remove(observer);</w:t>
            </w:r>
          </w:p>
          <w:p>
            <w:pPr>
              <w:pStyle w:val="TableParagraph"/>
              <w:spacing w:line="367" w:lineRule="auto"/>
              <w:ind w:right="9573"/>
              <w:rPr>
                <w:sz w:val="18"/>
              </w:rPr>
            </w:pPr>
            <w:r>
              <w:rPr>
                <w:sz w:val="18"/>
              </w:rPr>
              <w:t>19. } 20.</w:t>
            </w:r>
          </w:p>
          <w:p>
            <w:pPr>
              <w:pStyle w:val="TableParagraph"/>
              <w:numPr>
                <w:ilvl w:val="0"/>
                <w:numId w:val="401"/>
              </w:numPr>
              <w:tabs>
                <w:tab w:pos="870" w:val="left" w:leader="none"/>
              </w:tabs>
              <w:spacing w:line="240" w:lineRule="auto" w:before="0" w:after="0"/>
              <w:ind w:left="869" w:right="0" w:hanging="421"/>
              <w:jc w:val="left"/>
              <w:rPr>
                <w:sz w:val="18"/>
              </w:rPr>
            </w:pPr>
            <w:r>
              <w:rPr>
                <w:sz w:val="18"/>
              </w:rPr>
              <w:t>@Override</w:t>
            </w:r>
          </w:p>
          <w:p>
            <w:pPr>
              <w:pStyle w:val="TableParagraph"/>
              <w:numPr>
                <w:ilvl w:val="0"/>
                <w:numId w:val="401"/>
              </w:numPr>
              <w:tabs>
                <w:tab w:pos="870" w:val="left" w:leader="none"/>
              </w:tabs>
              <w:spacing w:line="240" w:lineRule="auto" w:before="108" w:after="0"/>
              <w:ind w:left="869" w:right="0" w:hanging="421"/>
              <w:jc w:val="left"/>
              <w:rPr>
                <w:sz w:val="18"/>
              </w:rPr>
            </w:pPr>
            <w:r>
              <w:rPr>
                <w:sz w:val="18"/>
              </w:rPr>
              <w:t>public void notifyObservers()</w:t>
            </w:r>
            <w:r>
              <w:rPr>
                <w:spacing w:val="-5"/>
                <w:sz w:val="18"/>
              </w:rPr>
              <w:t> </w:t>
            </w:r>
            <w:r>
              <w:rPr>
                <w:sz w:val="18"/>
              </w:rPr>
              <w:t>{</w:t>
            </w:r>
          </w:p>
          <w:p>
            <w:pPr>
              <w:pStyle w:val="TableParagraph"/>
              <w:numPr>
                <w:ilvl w:val="0"/>
                <w:numId w:val="401"/>
              </w:numPr>
              <w:tabs>
                <w:tab w:pos="1289" w:val="left" w:leader="none"/>
                <w:tab w:pos="1290" w:val="left" w:leader="none"/>
              </w:tabs>
              <w:spacing w:line="240" w:lineRule="auto" w:before="108" w:after="0"/>
              <w:ind w:left="1289" w:right="0" w:hanging="841"/>
              <w:jc w:val="left"/>
              <w:rPr>
                <w:sz w:val="18"/>
              </w:rPr>
            </w:pPr>
            <w:r>
              <w:rPr>
                <w:sz w:val="18"/>
              </w:rPr>
              <w:t>Enumeration&lt;Observer&gt; enumo =</w:t>
            </w:r>
            <w:r>
              <w:rPr>
                <w:spacing w:val="-6"/>
                <w:sz w:val="18"/>
              </w:rPr>
              <w:t> </w:t>
            </w:r>
            <w:r>
              <w:rPr>
                <w:sz w:val="18"/>
              </w:rPr>
              <w:t>vector.elements();</w:t>
            </w:r>
          </w:p>
          <w:p>
            <w:pPr>
              <w:pStyle w:val="TableParagraph"/>
              <w:numPr>
                <w:ilvl w:val="0"/>
                <w:numId w:val="401"/>
              </w:numPr>
              <w:tabs>
                <w:tab w:pos="1289" w:val="left" w:leader="none"/>
                <w:tab w:pos="1290" w:val="left" w:leader="none"/>
              </w:tabs>
              <w:spacing w:line="240" w:lineRule="auto" w:before="108" w:after="0"/>
              <w:ind w:left="1289" w:right="0" w:hanging="841"/>
              <w:jc w:val="left"/>
              <w:rPr>
                <w:sz w:val="18"/>
              </w:rPr>
            </w:pPr>
            <w:r>
              <w:rPr>
                <w:sz w:val="18"/>
              </w:rPr>
              <w:t>while (enumo.hasMoreElements())</w:t>
            </w:r>
            <w:r>
              <w:rPr>
                <w:spacing w:val="-3"/>
                <w:sz w:val="18"/>
              </w:rPr>
              <w:t> </w:t>
            </w:r>
            <w:r>
              <w:rPr>
                <w:sz w:val="18"/>
              </w:rPr>
              <w:t>{</w:t>
            </w:r>
          </w:p>
          <w:p>
            <w:pPr>
              <w:pStyle w:val="TableParagraph"/>
              <w:numPr>
                <w:ilvl w:val="0"/>
                <w:numId w:val="401"/>
              </w:numPr>
              <w:tabs>
                <w:tab w:pos="1709" w:val="left" w:leader="none"/>
                <w:tab w:pos="1710" w:val="left" w:leader="none"/>
              </w:tabs>
              <w:spacing w:line="240" w:lineRule="auto" w:before="108" w:after="0"/>
              <w:ind w:left="1709" w:right="0" w:hanging="1261"/>
              <w:jc w:val="left"/>
              <w:rPr>
                <w:sz w:val="18"/>
              </w:rPr>
            </w:pPr>
            <w:r>
              <w:rPr>
                <w:sz w:val="18"/>
              </w:rPr>
              <w:t>enumo.nextElement().update();</w:t>
            </w:r>
          </w:p>
          <w:p>
            <w:pPr>
              <w:pStyle w:val="TableParagraph"/>
              <w:tabs>
                <w:tab w:pos="1289" w:val="left" w:leader="none"/>
              </w:tabs>
              <w:spacing w:before="109"/>
              <w:rPr>
                <w:sz w:val="18"/>
              </w:rPr>
            </w:pPr>
            <w:r>
              <w:rPr>
                <w:sz w:val="18"/>
              </w:rPr>
              <w:t>26.</w:t>
              <w:tab/>
              <w:t>}</w:t>
            </w:r>
          </w:p>
          <w:p>
            <w:pPr>
              <w:pStyle w:val="TableParagraph"/>
              <w:rPr>
                <w:sz w:val="18"/>
              </w:rPr>
            </w:pPr>
            <w:r>
              <w:rPr>
                <w:sz w:val="18"/>
              </w:rPr>
              <w:t>27. }</w:t>
            </w:r>
          </w:p>
          <w:p>
            <w:pPr>
              <w:pStyle w:val="TableParagraph"/>
              <w:spacing w:line="367" w:lineRule="auto"/>
              <w:ind w:right="9896"/>
              <w:rPr>
                <w:sz w:val="18"/>
              </w:rPr>
            </w:pPr>
            <w:r>
              <w:rPr>
                <w:sz w:val="18"/>
              </w:rPr>
              <w:t>28.</w:t>
            </w:r>
            <w:r>
              <w:rPr>
                <w:spacing w:val="-59"/>
                <w:sz w:val="18"/>
              </w:rPr>
              <w:t> </w:t>
            </w:r>
            <w:r>
              <w:rPr>
                <w:spacing w:val="-15"/>
                <w:sz w:val="18"/>
              </w:rPr>
              <w:t>} </w:t>
            </w:r>
            <w:r>
              <w:rPr>
                <w:sz w:val="18"/>
              </w:rPr>
              <w:t>29.</w:t>
            </w:r>
          </w:p>
          <w:p>
            <w:pPr>
              <w:pStyle w:val="TableParagraph"/>
              <w:spacing w:line="367" w:lineRule="auto" w:before="0"/>
              <w:ind w:right="4604"/>
              <w:rPr>
                <w:sz w:val="18"/>
              </w:rPr>
            </w:pPr>
            <w:r>
              <w:rPr>
                <w:sz w:val="18"/>
              </w:rPr>
              <w:t>30.</w:t>
            </w:r>
            <w:r>
              <w:rPr>
                <w:spacing w:val="-62"/>
                <w:sz w:val="18"/>
              </w:rPr>
              <w:t> </w:t>
            </w:r>
            <w:r>
              <w:rPr>
                <w:sz w:val="18"/>
              </w:rPr>
              <w:t>public</w:t>
            </w:r>
            <w:r>
              <w:rPr>
                <w:spacing w:val="-7"/>
                <w:sz w:val="18"/>
              </w:rPr>
              <w:t> </w:t>
            </w:r>
            <w:r>
              <w:rPr>
                <w:sz w:val="18"/>
              </w:rPr>
              <w:t>class</w:t>
            </w:r>
            <w:r>
              <w:rPr>
                <w:spacing w:val="-8"/>
                <w:sz w:val="18"/>
              </w:rPr>
              <w:t> </w:t>
            </w:r>
            <w:r>
              <w:rPr>
                <w:sz w:val="18"/>
              </w:rPr>
              <w:t>MySubject</w:t>
            </w:r>
            <w:r>
              <w:rPr>
                <w:spacing w:val="-7"/>
                <w:sz w:val="18"/>
              </w:rPr>
              <w:t> </w:t>
            </w:r>
            <w:r>
              <w:rPr>
                <w:sz w:val="18"/>
              </w:rPr>
              <w:t>extends</w:t>
            </w:r>
            <w:r>
              <w:rPr>
                <w:spacing w:val="-8"/>
                <w:sz w:val="18"/>
              </w:rPr>
              <w:t> </w:t>
            </w:r>
            <w:r>
              <w:rPr>
                <w:sz w:val="18"/>
              </w:rPr>
              <w:t>AbstractSubject</w:t>
            </w:r>
            <w:r>
              <w:rPr>
                <w:spacing w:val="-8"/>
                <w:sz w:val="18"/>
              </w:rPr>
              <w:t> </w:t>
            </w:r>
            <w:r>
              <w:rPr>
                <w:sz w:val="18"/>
              </w:rPr>
              <w:t>{ 31.</w:t>
            </w:r>
          </w:p>
          <w:p>
            <w:pPr>
              <w:pStyle w:val="TableParagraph"/>
              <w:numPr>
                <w:ilvl w:val="0"/>
                <w:numId w:val="402"/>
              </w:numPr>
              <w:tabs>
                <w:tab w:pos="870" w:val="left" w:leader="none"/>
              </w:tabs>
              <w:spacing w:line="240" w:lineRule="auto" w:before="0" w:after="0"/>
              <w:ind w:left="869" w:right="0" w:hanging="421"/>
              <w:jc w:val="left"/>
              <w:rPr>
                <w:sz w:val="18"/>
              </w:rPr>
            </w:pPr>
            <w:r>
              <w:rPr>
                <w:sz w:val="18"/>
              </w:rPr>
              <w:t>@Override</w:t>
            </w:r>
          </w:p>
          <w:p>
            <w:pPr>
              <w:pStyle w:val="TableParagraph"/>
              <w:numPr>
                <w:ilvl w:val="0"/>
                <w:numId w:val="402"/>
              </w:numPr>
              <w:tabs>
                <w:tab w:pos="870" w:val="left" w:leader="none"/>
              </w:tabs>
              <w:spacing w:line="240" w:lineRule="auto" w:before="108" w:after="0"/>
              <w:ind w:left="869" w:right="0" w:hanging="421"/>
              <w:jc w:val="left"/>
              <w:rPr>
                <w:sz w:val="18"/>
              </w:rPr>
            </w:pPr>
            <w:r>
              <w:rPr>
                <w:sz w:val="18"/>
              </w:rPr>
              <w:t>public void operation()</w:t>
            </w:r>
            <w:r>
              <w:rPr>
                <w:spacing w:val="-4"/>
                <w:sz w:val="18"/>
              </w:rPr>
              <w:t> </w:t>
            </w:r>
            <w:r>
              <w:rPr>
                <w:sz w:val="18"/>
              </w:rPr>
              <w:t>{</w:t>
            </w:r>
          </w:p>
          <w:p>
            <w:pPr>
              <w:pStyle w:val="TableParagraph"/>
              <w:numPr>
                <w:ilvl w:val="0"/>
                <w:numId w:val="402"/>
              </w:numPr>
              <w:tabs>
                <w:tab w:pos="1289" w:val="left" w:leader="none"/>
                <w:tab w:pos="1290" w:val="left" w:leader="none"/>
              </w:tabs>
              <w:spacing w:line="240" w:lineRule="auto" w:before="108" w:after="0"/>
              <w:ind w:left="1289" w:right="0" w:hanging="841"/>
              <w:jc w:val="left"/>
              <w:rPr>
                <w:sz w:val="18"/>
              </w:rPr>
            </w:pPr>
            <w:r>
              <w:rPr>
                <w:sz w:val="18"/>
              </w:rPr>
              <w:t>System.out.println("update</w:t>
            </w:r>
            <w:r>
              <w:rPr>
                <w:spacing w:val="-2"/>
                <w:sz w:val="18"/>
              </w:rPr>
              <w:t> </w:t>
            </w:r>
            <w:r>
              <w:rPr>
                <w:sz w:val="18"/>
              </w:rPr>
              <w:t>self!");</w:t>
            </w:r>
          </w:p>
          <w:p>
            <w:pPr>
              <w:pStyle w:val="TableParagraph"/>
              <w:numPr>
                <w:ilvl w:val="0"/>
                <w:numId w:val="402"/>
              </w:numPr>
              <w:tabs>
                <w:tab w:pos="1541" w:val="left" w:leader="none"/>
                <w:tab w:pos="1542" w:val="left" w:leader="none"/>
              </w:tabs>
              <w:spacing w:line="240" w:lineRule="auto" w:before="108" w:after="0"/>
              <w:ind w:left="1541" w:right="0" w:hanging="1093"/>
              <w:jc w:val="left"/>
              <w:rPr>
                <w:sz w:val="18"/>
              </w:rPr>
            </w:pPr>
            <w:r>
              <w:rPr>
                <w:sz w:val="18"/>
              </w:rPr>
              <w:t>notifyObservers();</w:t>
            </w:r>
          </w:p>
          <w:p>
            <w:pPr>
              <w:pStyle w:val="TableParagraph"/>
              <w:rPr>
                <w:sz w:val="18"/>
              </w:rPr>
            </w:pPr>
            <w:r>
              <w:rPr>
                <w:sz w:val="18"/>
              </w:rPr>
              <w:t>36. }</w:t>
            </w:r>
          </w:p>
          <w:p>
            <w:pPr>
              <w:pStyle w:val="TableParagraph"/>
              <w:spacing w:line="367" w:lineRule="auto" w:before="109"/>
              <w:ind w:right="9896"/>
              <w:rPr>
                <w:sz w:val="18"/>
              </w:rPr>
            </w:pPr>
            <w:r>
              <w:rPr>
                <w:sz w:val="18"/>
              </w:rPr>
              <w:t>37.</w:t>
            </w:r>
            <w:r>
              <w:rPr>
                <w:spacing w:val="-59"/>
                <w:sz w:val="18"/>
              </w:rPr>
              <w:t> </w:t>
            </w:r>
            <w:r>
              <w:rPr>
                <w:spacing w:val="-15"/>
                <w:sz w:val="18"/>
              </w:rPr>
              <w:t>} </w:t>
            </w:r>
            <w:r>
              <w:rPr>
                <w:sz w:val="18"/>
              </w:rPr>
              <w:t>38.</w:t>
            </w:r>
          </w:p>
          <w:p>
            <w:pPr>
              <w:pStyle w:val="TableParagraph"/>
              <w:numPr>
                <w:ilvl w:val="0"/>
                <w:numId w:val="403"/>
              </w:numPr>
              <w:tabs>
                <w:tab w:pos="824" w:val="left" w:leader="none"/>
              </w:tabs>
              <w:spacing w:line="240" w:lineRule="auto" w:before="0" w:after="0"/>
              <w:ind w:left="823" w:right="0" w:hanging="375"/>
              <w:jc w:val="left"/>
              <w:rPr>
                <w:sz w:val="18"/>
              </w:rPr>
            </w:pPr>
            <w:r>
              <w:rPr>
                <w:sz w:val="18"/>
              </w:rPr>
              <w:t>public class ObserverTest</w:t>
            </w:r>
            <w:r>
              <w:rPr>
                <w:spacing w:val="-4"/>
                <w:sz w:val="18"/>
              </w:rPr>
              <w:t> </w:t>
            </w:r>
            <w:r>
              <w:rPr>
                <w:sz w:val="18"/>
              </w:rPr>
              <w:t>{</w:t>
            </w:r>
          </w:p>
          <w:p>
            <w:pPr>
              <w:pStyle w:val="TableParagraph"/>
              <w:numPr>
                <w:ilvl w:val="0"/>
                <w:numId w:val="403"/>
              </w:numPr>
              <w:tabs>
                <w:tab w:pos="870" w:val="left" w:leader="none"/>
              </w:tabs>
              <w:spacing w:line="240" w:lineRule="auto" w:before="108" w:after="0"/>
              <w:ind w:left="869" w:right="0" w:hanging="421"/>
              <w:jc w:val="left"/>
              <w:rPr>
                <w:sz w:val="18"/>
              </w:rPr>
            </w:pPr>
            <w:r>
              <w:rPr>
                <w:sz w:val="18"/>
              </w:rPr>
              <w:t>public static void main(String[] args)</w:t>
            </w:r>
            <w:r>
              <w:rPr>
                <w:spacing w:val="-8"/>
                <w:sz w:val="18"/>
              </w:rPr>
              <w:t> </w:t>
            </w:r>
            <w:r>
              <w:rPr>
                <w:sz w:val="18"/>
              </w:rPr>
              <w:t>{</w:t>
            </w:r>
          </w:p>
          <w:p>
            <w:pPr>
              <w:pStyle w:val="TableParagraph"/>
              <w:numPr>
                <w:ilvl w:val="0"/>
                <w:numId w:val="403"/>
              </w:numPr>
              <w:tabs>
                <w:tab w:pos="1289" w:val="left" w:leader="none"/>
                <w:tab w:pos="1290" w:val="left" w:leader="none"/>
              </w:tabs>
              <w:spacing w:line="240" w:lineRule="auto" w:before="108" w:after="0"/>
              <w:ind w:left="1289" w:right="0" w:hanging="841"/>
              <w:jc w:val="left"/>
              <w:rPr>
                <w:sz w:val="18"/>
              </w:rPr>
            </w:pPr>
            <w:r>
              <w:rPr>
                <w:sz w:val="18"/>
              </w:rPr>
              <w:t>Subject sub = new</w:t>
            </w:r>
            <w:r>
              <w:rPr>
                <w:spacing w:val="-6"/>
                <w:sz w:val="18"/>
              </w:rPr>
              <w:t> </w:t>
            </w:r>
            <w:r>
              <w:rPr>
                <w:sz w:val="18"/>
              </w:rPr>
              <w:t>MySubject();</w:t>
            </w:r>
          </w:p>
          <w:p>
            <w:pPr>
              <w:pStyle w:val="TableParagraph"/>
              <w:numPr>
                <w:ilvl w:val="0"/>
                <w:numId w:val="403"/>
              </w:numPr>
              <w:tabs>
                <w:tab w:pos="1289" w:val="left" w:leader="none"/>
                <w:tab w:pos="1290" w:val="left" w:leader="none"/>
              </w:tabs>
              <w:spacing w:line="240" w:lineRule="auto" w:before="108" w:after="0"/>
              <w:ind w:left="1289" w:right="0" w:hanging="841"/>
              <w:jc w:val="left"/>
              <w:rPr>
                <w:sz w:val="18"/>
              </w:rPr>
            </w:pPr>
            <w:r>
              <w:rPr>
                <w:sz w:val="18"/>
              </w:rPr>
              <w:t>sub.add(new</w:t>
            </w:r>
            <w:r>
              <w:rPr>
                <w:spacing w:val="-2"/>
                <w:sz w:val="18"/>
              </w:rPr>
              <w:t> </w:t>
            </w:r>
            <w:r>
              <w:rPr>
                <w:sz w:val="18"/>
              </w:rPr>
              <w:t>Observer1());</w:t>
            </w:r>
          </w:p>
          <w:p>
            <w:pPr>
              <w:pStyle w:val="TableParagraph"/>
              <w:numPr>
                <w:ilvl w:val="0"/>
                <w:numId w:val="403"/>
              </w:numPr>
              <w:tabs>
                <w:tab w:pos="870" w:val="left" w:leader="none"/>
              </w:tabs>
              <w:spacing w:line="240" w:lineRule="auto" w:before="108" w:after="0"/>
              <w:ind w:left="869" w:right="0" w:hanging="421"/>
              <w:jc w:val="left"/>
              <w:rPr>
                <w:sz w:val="18"/>
              </w:rPr>
            </w:pPr>
            <w:r>
              <w:rPr>
                <w:sz w:val="18"/>
              </w:rPr>
              <w:t>sub.add(new</w:t>
            </w:r>
            <w:r>
              <w:rPr>
                <w:spacing w:val="-1"/>
                <w:sz w:val="18"/>
              </w:rPr>
              <w:t> </w:t>
            </w:r>
            <w:r>
              <w:rPr>
                <w:sz w:val="18"/>
              </w:rPr>
              <w:t>Observer2());</w:t>
            </w:r>
          </w:p>
          <w:p>
            <w:pPr>
              <w:pStyle w:val="TableParagraph"/>
              <w:numPr>
                <w:ilvl w:val="0"/>
                <w:numId w:val="403"/>
              </w:numPr>
              <w:tabs>
                <w:tab w:pos="1289" w:val="left" w:leader="none"/>
                <w:tab w:pos="1290" w:val="left" w:leader="none"/>
              </w:tabs>
              <w:spacing w:line="240" w:lineRule="auto" w:before="108" w:after="0"/>
              <w:ind w:left="1289" w:right="0" w:hanging="841"/>
              <w:jc w:val="left"/>
              <w:rPr>
                <w:sz w:val="18"/>
              </w:rPr>
            </w:pPr>
            <w:r>
              <w:rPr>
                <w:sz w:val="18"/>
              </w:rPr>
              <w:t>sub.operation();</w:t>
            </w:r>
          </w:p>
          <w:p>
            <w:pPr>
              <w:pStyle w:val="TableParagraph"/>
              <w:spacing w:before="109"/>
              <w:rPr>
                <w:sz w:val="18"/>
              </w:rPr>
            </w:pPr>
            <w:r>
              <w:rPr>
                <w:sz w:val="18"/>
              </w:rPr>
              <w:t>45. }</w:t>
            </w:r>
          </w:p>
        </w:tc>
      </w:tr>
    </w:tbl>
    <w:p>
      <w:pPr>
        <w:spacing w:line="310" w:lineRule="exact" w:before="0"/>
        <w:ind w:left="0" w:right="338" w:firstLine="0"/>
        <w:jc w:val="center"/>
        <w:rPr>
          <w:sz w:val="18"/>
        </w:rPr>
      </w:pPr>
      <w:r>
        <w:rPr>
          <w:sz w:val="18"/>
        </w:rPr>
        <w:t>286</w:t>
      </w:r>
    </w:p>
    <w:p>
      <w:pPr>
        <w:spacing w:after="0" w:line="310" w:lineRule="exact"/>
        <w:jc w:val="center"/>
        <w:rPr>
          <w:sz w:val="18"/>
        </w:rPr>
        <w:sectPr>
          <w:pgSz w:w="11910" w:h="16840"/>
          <w:pgMar w:header="909" w:footer="1091" w:top="1640" w:bottom="1280" w:left="340" w:right="0"/>
        </w:sectPr>
      </w:pPr>
    </w:p>
    <w:p>
      <w:pPr>
        <w:pStyle w:val="BodyText"/>
        <w:spacing w:before="4"/>
        <w:rPr>
          <w:sz w:val="10"/>
        </w:rPr>
      </w:pPr>
      <w:r>
        <w:rPr/>
        <w:pict>
          <v:shape style="position:absolute;margin-left:289.730011pt;margin-top:756.893005pt;width:15.85pt;height:11.9pt;mso-position-horizontal-relative:page;mso-position-vertical-relative:page;z-index:-643576" type="#_x0000_t202" filled="false" stroked="false">
            <v:textbox inset="0,0,0,0">
              <w:txbxContent>
                <w:p>
                  <w:pPr>
                    <w:spacing w:line="238" w:lineRule="exact" w:before="0"/>
                    <w:ind w:left="0" w:right="0" w:firstLine="0"/>
                    <w:jc w:val="left"/>
                    <w:rPr>
                      <w:sz w:val="18"/>
                    </w:rPr>
                  </w:pPr>
                  <w:r>
                    <w:rPr>
                      <w:sz w:val="18"/>
                    </w:rPr>
                    <w:t>287</w:t>
                  </w:r>
                </w:p>
              </w:txbxContent>
            </v:textbox>
            <w10:wrap type="none"/>
          </v:shape>
        </w:pict>
      </w:r>
    </w:p>
    <w:p>
      <w:pPr>
        <w:pStyle w:val="BodyText"/>
        <w:spacing w:line="154" w:lineRule="exact"/>
        <w:ind w:left="227"/>
        <w:rPr>
          <w:sz w:val="15"/>
        </w:rPr>
      </w:pPr>
      <w:r>
        <w:rPr>
          <w:position w:val="-2"/>
          <w:sz w:val="15"/>
        </w:rPr>
        <w:drawing>
          <wp:inline distT="0" distB="0" distL="0" distR="0">
            <wp:extent cx="6848467" cy="97917"/>
            <wp:effectExtent l="0" t="0" r="0" b="0"/>
            <wp:docPr id="453" name="image1.png" descr=""/>
            <wp:cNvGraphicFramePr>
              <a:graphicFrameLocks noChangeAspect="1"/>
            </wp:cNvGraphicFramePr>
            <a:graphic>
              <a:graphicData uri="http://schemas.openxmlformats.org/drawingml/2006/picture">
                <pic:pic>
                  <pic:nvPicPr>
                    <pic:cNvPr id="454" name="image1.png"/>
                    <pic:cNvPicPr/>
                  </pic:nvPicPr>
                  <pic:blipFill>
                    <a:blip r:embed="rId10" cstate="print"/>
                    <a:stretch>
                      <a:fillRect/>
                    </a:stretch>
                  </pic:blipFill>
                  <pic:spPr>
                    <a:xfrm>
                      <a:off x="0" y="0"/>
                      <a:ext cx="6848467" cy="97917"/>
                    </a:xfrm>
                    <a:prstGeom prst="rect">
                      <a:avLst/>
                    </a:prstGeom>
                  </pic:spPr>
                </pic:pic>
              </a:graphicData>
            </a:graphic>
          </wp:inline>
        </w:drawing>
      </w:r>
      <w:r>
        <w:rPr>
          <w:position w:val="-2"/>
          <w:sz w:val="15"/>
        </w:rPr>
      </w:r>
    </w:p>
    <w:p>
      <w:pPr>
        <w:tabs>
          <w:tab w:pos="646" w:val="left" w:leader="none"/>
          <w:tab w:pos="11028" w:val="left" w:leader="none"/>
        </w:tabs>
        <w:spacing w:before="101"/>
        <w:ind w:left="197" w:right="0" w:firstLine="0"/>
        <w:jc w:val="left"/>
        <w:rPr>
          <w:rFonts w:ascii="Courier New"/>
          <w:sz w:val="18"/>
        </w:rPr>
      </w:pPr>
      <w:r>
        <w:rPr>
          <w:rFonts w:ascii="Courier New"/>
          <w:sz w:val="18"/>
          <w:shd w:fill="DFDFDF" w:color="auto" w:val="clear"/>
        </w:rPr>
        <w:t> </w:t>
        <w:tab/>
        <w:t>46.</w:t>
      </w:r>
      <w:r>
        <w:rPr>
          <w:rFonts w:ascii="Courier New"/>
          <w:spacing w:val="-60"/>
          <w:sz w:val="18"/>
          <w:shd w:fill="DFDFDF" w:color="auto" w:val="clear"/>
        </w:rPr>
        <w:t> </w:t>
      </w:r>
      <w:r>
        <w:rPr>
          <w:rFonts w:ascii="Courier New"/>
          <w:sz w:val="18"/>
          <w:shd w:fill="DFDFDF" w:color="auto" w:val="clear"/>
        </w:rPr>
        <w:t>}</w:t>
        <w:tab/>
      </w:r>
    </w:p>
    <w:p>
      <w:pPr>
        <w:pStyle w:val="BodyText"/>
        <w:rPr>
          <w:rFonts w:ascii="Courier New"/>
          <w:sz w:val="20"/>
        </w:rPr>
      </w:pPr>
    </w:p>
    <w:p>
      <w:pPr>
        <w:pStyle w:val="Heading6"/>
        <w:numPr>
          <w:ilvl w:val="0"/>
          <w:numId w:val="404"/>
        </w:numPr>
        <w:tabs>
          <w:tab w:pos="1486" w:val="left" w:leader="none"/>
          <w:tab w:pos="1487" w:val="left" w:leader="none"/>
        </w:tabs>
        <w:spacing w:line="240" w:lineRule="auto" w:before="142" w:after="0"/>
        <w:ind w:left="1486" w:right="0" w:hanging="540"/>
        <w:jc w:val="left"/>
        <w:rPr>
          <w:color w:val="FF0000"/>
        </w:rPr>
      </w:pPr>
      <w:bookmarkStart w:name="9. JVM垃圾回收机制和常见算法" w:id="383"/>
      <w:bookmarkEnd w:id="383"/>
      <w:r>
        <w:rPr/>
      </w:r>
      <w:bookmarkStart w:name="_bookmark93" w:id="384"/>
      <w:bookmarkEnd w:id="384"/>
      <w:r>
        <w:rPr/>
      </w:r>
      <w:bookmarkStart w:name="_bookmark93" w:id="385"/>
      <w:bookmarkEnd w:id="385"/>
      <w:r>
        <w:rPr>
          <w:color w:val="FF0000"/>
        </w:rPr>
        <w:t>J</w:t>
      </w:r>
      <w:r>
        <w:rPr>
          <w:color w:val="FF0000"/>
        </w:rPr>
        <w:t>VM</w:t>
      </w:r>
      <w:r>
        <w:rPr>
          <w:color w:val="FF0000"/>
          <w:spacing w:val="-4"/>
        </w:rPr>
        <w:t> 垃圾回收机制和常见算法</w:t>
      </w:r>
    </w:p>
    <w:p>
      <w:pPr>
        <w:pStyle w:val="BodyText"/>
        <w:spacing w:before="7"/>
        <w:rPr>
          <w:sz w:val="23"/>
        </w:rPr>
      </w:pPr>
    </w:p>
    <w:p>
      <w:pPr>
        <w:pStyle w:val="BodyText"/>
        <w:spacing w:line="386" w:lineRule="auto"/>
        <w:ind w:left="226" w:right="531" w:firstLine="420"/>
      </w:pPr>
      <w:r>
        <w:rPr/>
        <w:t>理论上来讲 Sun 公司只定义了垃圾回收机制规则而不局限于其实现算法，因此不同厂商生产的虚拟机采用的算法也不尽相同。</w:t>
      </w:r>
    </w:p>
    <w:p>
      <w:pPr>
        <w:pStyle w:val="BodyText"/>
        <w:spacing w:line="348" w:lineRule="auto" w:before="1"/>
        <w:ind w:left="226" w:right="560" w:firstLine="420"/>
      </w:pPr>
      <w:r>
        <w:rPr/>
        <w:t>GC（Garbage</w:t>
      </w:r>
      <w:r>
        <w:rPr>
          <w:spacing w:val="57"/>
        </w:rPr>
        <w:t> </w:t>
      </w:r>
      <w:r>
        <w:rPr/>
        <w:t>Collector）</w:t>
      </w:r>
      <w:r>
        <w:rPr>
          <w:spacing w:val="-3"/>
        </w:rPr>
        <w:t>在回收对象前首先必须发现那些无用的对象，如何去发现定位这些无用的对象？常用的</w:t>
      </w:r>
      <w:r>
        <w:rPr>
          <w:b/>
          <w:spacing w:val="-3"/>
          <w:sz w:val="28"/>
          <w:shd w:fill="FFFF00" w:color="auto" w:val="clear"/>
        </w:rPr>
        <w:t>搜索算法</w:t>
      </w:r>
      <w:r>
        <w:rPr>
          <w:spacing w:val="-2"/>
        </w:rPr>
        <w:t>如下：</w:t>
      </w:r>
    </w:p>
    <w:p>
      <w:pPr>
        <w:pStyle w:val="ListParagraph"/>
        <w:numPr>
          <w:ilvl w:val="0"/>
          <w:numId w:val="405"/>
        </w:numPr>
        <w:tabs>
          <w:tab w:pos="984" w:val="left" w:leader="none"/>
        </w:tabs>
        <w:spacing w:line="326" w:lineRule="exact" w:before="0" w:after="0"/>
        <w:ind w:left="983" w:right="0" w:hanging="337"/>
        <w:jc w:val="left"/>
        <w:rPr>
          <w:sz w:val="21"/>
        </w:rPr>
      </w:pPr>
      <w:r>
        <w:rPr>
          <w:spacing w:val="-3"/>
          <w:sz w:val="21"/>
        </w:rPr>
        <w:t>引用计数器算法</w:t>
      </w:r>
      <w:r>
        <w:rPr>
          <w:sz w:val="21"/>
        </w:rPr>
        <w:t>（</w:t>
      </w:r>
      <w:r>
        <w:rPr>
          <w:spacing w:val="-2"/>
          <w:sz w:val="21"/>
        </w:rPr>
        <w:t>废弃</w:t>
      </w:r>
      <w:r>
        <w:rPr>
          <w:sz w:val="21"/>
        </w:rPr>
        <w:t>）</w:t>
      </w:r>
    </w:p>
    <w:p>
      <w:pPr>
        <w:pStyle w:val="BodyText"/>
        <w:spacing w:line="386" w:lineRule="auto" w:before="237"/>
        <w:ind w:left="226" w:right="455" w:firstLine="420"/>
      </w:pPr>
      <w:r>
        <w:rPr/>
        <w:t>引用计数器算法是给每个对象设置一个计数器，当有地方引用这个对象的时候，计数器+1，当引用失效的时候， 计数器-1，当计数器为 0 的时候，JVM 就认为对象不再被使用，是“垃圾”了。</w:t>
      </w:r>
    </w:p>
    <w:p>
      <w:pPr>
        <w:pStyle w:val="BodyText"/>
        <w:spacing w:before="2"/>
        <w:ind w:left="646"/>
      </w:pPr>
      <w:r>
        <w:rPr/>
        <w:t>引用计数器实现简单，效率高；但是不能解决循环引用问问题（A 对象引用 B 对象，B 对象又引用 A 对象，但是</w:t>
      </w:r>
    </w:p>
    <w:p>
      <w:pPr>
        <w:pStyle w:val="BodyText"/>
        <w:spacing w:line="386" w:lineRule="auto" w:before="237"/>
        <w:ind w:left="226" w:right="456"/>
      </w:pPr>
      <w:r>
        <w:rPr/>
        <w:t>A,B 对象已不被任何其他对象引用），同时每次计数器的增加和减少都带来了很多额外的开销，所以在 JDK1.1 之后， 这个算法已经不再使用了。</w:t>
      </w:r>
    </w:p>
    <w:p>
      <w:pPr>
        <w:pStyle w:val="ListParagraph"/>
        <w:numPr>
          <w:ilvl w:val="0"/>
          <w:numId w:val="405"/>
        </w:numPr>
        <w:tabs>
          <w:tab w:pos="984" w:val="left" w:leader="none"/>
        </w:tabs>
        <w:spacing w:line="240" w:lineRule="auto" w:before="2" w:after="0"/>
        <w:ind w:left="983" w:right="0" w:hanging="337"/>
        <w:jc w:val="left"/>
        <w:rPr>
          <w:sz w:val="21"/>
        </w:rPr>
      </w:pPr>
      <w:r>
        <w:rPr>
          <w:spacing w:val="-2"/>
          <w:sz w:val="21"/>
        </w:rPr>
        <w:t>根搜索算法</w:t>
      </w:r>
      <w:r>
        <w:rPr>
          <w:sz w:val="21"/>
        </w:rPr>
        <w:t>（</w:t>
      </w:r>
      <w:r>
        <w:rPr>
          <w:spacing w:val="-2"/>
          <w:sz w:val="21"/>
        </w:rPr>
        <w:t>使用</w:t>
      </w:r>
      <w:r>
        <w:rPr>
          <w:sz w:val="21"/>
        </w:rPr>
        <w:t>）</w:t>
      </w:r>
    </w:p>
    <w:p>
      <w:pPr>
        <w:pStyle w:val="BodyText"/>
        <w:spacing w:before="237"/>
        <w:ind w:left="646"/>
      </w:pPr>
      <w:r>
        <w:rPr/>
        <w:t>根搜索算法是通过一些“GC Roots”对象作为起点，从这些节点开始往下搜索，搜索通过的路径成为引用链</w:t>
      </w:r>
    </w:p>
    <w:p>
      <w:pPr>
        <w:pStyle w:val="BodyText"/>
        <w:spacing w:before="237"/>
        <w:ind w:left="226"/>
      </w:pPr>
      <w:r>
        <w:rPr/>
        <w:t>（Reference Chain），当一个对象没有被 GC Roots 的引用链连接的时候，说明这个对象是不可用的。</w:t>
      </w:r>
    </w:p>
    <w:p>
      <w:pPr>
        <w:pStyle w:val="BodyText"/>
        <w:spacing w:before="8"/>
        <w:rPr>
          <w:sz w:val="16"/>
        </w:rPr>
      </w:pPr>
      <w:r>
        <w:rPr/>
        <w:pict>
          <v:group style="position:absolute;margin-left:36.599998pt;margin-top:17.104120pt;width:393pt;height:194.25pt;mso-position-horizontal-relative:page;mso-position-vertical-relative:paragraph;z-index:4544;mso-wrap-distance-left:0;mso-wrap-distance-right:0" coordorigin="732,342" coordsize="7860,3885">
            <v:rect style="position:absolute;left:732;top:342;width:7860;height:3885" filled="true" fillcolor="#ffffff" stroked="false">
              <v:fill type="solid"/>
            </v:rect>
            <v:shape style="position:absolute;left:881;top:483;width:7563;height:3615" type="#_x0000_t75" stroked="false">
              <v:imagedata r:id="rId284" o:title=""/>
            </v:shape>
            <w10:wrap type="topAndBottom"/>
          </v:group>
        </w:pict>
      </w:r>
    </w:p>
    <w:p>
      <w:pPr>
        <w:spacing w:after="0"/>
        <w:rPr>
          <w:sz w:val="16"/>
        </w:rPr>
        <w:sectPr>
          <w:headerReference w:type="default" r:id="rId283"/>
          <w:pgSz w:w="11910" w:h="16840"/>
          <w:pgMar w:header="909" w:footer="1091" w:top="1300" w:bottom="1280" w:left="340" w:right="0"/>
        </w:sectPr>
      </w:pPr>
    </w:p>
    <w:p>
      <w:pPr>
        <w:pStyle w:val="BodyText"/>
        <w:rPr>
          <w:sz w:val="20"/>
        </w:rPr>
      </w:pPr>
    </w:p>
    <w:p>
      <w:pPr>
        <w:pStyle w:val="BodyText"/>
        <w:spacing w:before="6"/>
        <w:rPr>
          <w:sz w:val="20"/>
        </w:rPr>
      </w:pPr>
    </w:p>
    <w:p>
      <w:pPr>
        <w:pStyle w:val="BodyText"/>
        <w:spacing w:before="47"/>
        <w:ind w:left="226"/>
      </w:pPr>
      <w:r>
        <w:rPr/>
        <w:t>GC Roots 对象包括：</w:t>
      </w:r>
    </w:p>
    <w:p>
      <w:pPr>
        <w:pStyle w:val="ListParagraph"/>
        <w:numPr>
          <w:ilvl w:val="0"/>
          <w:numId w:val="406"/>
        </w:numPr>
        <w:tabs>
          <w:tab w:pos="520" w:val="left" w:leader="none"/>
        </w:tabs>
        <w:spacing w:line="240" w:lineRule="auto" w:before="237" w:after="0"/>
        <w:ind w:left="519" w:right="0" w:hanging="293"/>
        <w:jc w:val="left"/>
        <w:rPr>
          <w:sz w:val="21"/>
        </w:rPr>
      </w:pPr>
      <w:r>
        <w:rPr>
          <w:spacing w:val="-3"/>
          <w:sz w:val="21"/>
        </w:rPr>
        <w:t>虚拟机栈（栈帧中的本地变量表）中的引用的对象。</w:t>
      </w:r>
    </w:p>
    <w:p>
      <w:pPr>
        <w:pStyle w:val="ListParagraph"/>
        <w:numPr>
          <w:ilvl w:val="0"/>
          <w:numId w:val="406"/>
        </w:numPr>
        <w:tabs>
          <w:tab w:pos="536" w:val="left" w:leader="none"/>
        </w:tabs>
        <w:spacing w:line="240" w:lineRule="auto" w:before="236" w:after="0"/>
        <w:ind w:left="536" w:right="0" w:hanging="310"/>
        <w:jc w:val="left"/>
        <w:rPr>
          <w:sz w:val="21"/>
        </w:rPr>
      </w:pPr>
      <w:r>
        <w:rPr>
          <w:spacing w:val="-3"/>
          <w:sz w:val="21"/>
        </w:rPr>
        <w:t>方法区域中的类静态属性引用的对象。</w:t>
      </w:r>
    </w:p>
    <w:p>
      <w:pPr>
        <w:pStyle w:val="ListParagraph"/>
        <w:numPr>
          <w:ilvl w:val="0"/>
          <w:numId w:val="406"/>
        </w:numPr>
        <w:tabs>
          <w:tab w:pos="508" w:val="left" w:leader="none"/>
        </w:tabs>
        <w:spacing w:line="240" w:lineRule="auto" w:before="237" w:after="0"/>
        <w:ind w:left="507" w:right="0" w:hanging="281"/>
        <w:jc w:val="left"/>
        <w:rPr>
          <w:sz w:val="21"/>
        </w:rPr>
      </w:pPr>
      <w:r>
        <w:rPr>
          <w:spacing w:val="-3"/>
          <w:sz w:val="21"/>
        </w:rPr>
        <w:t>方法区域中常量引用的对象。</w:t>
      </w:r>
    </w:p>
    <w:p>
      <w:pPr>
        <w:pStyle w:val="ListParagraph"/>
        <w:numPr>
          <w:ilvl w:val="0"/>
          <w:numId w:val="406"/>
        </w:numPr>
        <w:tabs>
          <w:tab w:pos="536" w:val="left" w:leader="none"/>
        </w:tabs>
        <w:spacing w:line="240" w:lineRule="auto" w:before="237" w:after="0"/>
        <w:ind w:left="536" w:right="0" w:hanging="310"/>
        <w:jc w:val="left"/>
        <w:rPr>
          <w:sz w:val="21"/>
        </w:rPr>
      </w:pPr>
      <w:r>
        <w:rPr>
          <w:spacing w:val="-4"/>
          <w:sz w:val="21"/>
        </w:rPr>
        <w:t>本地方法栈中 </w:t>
      </w:r>
      <w:r>
        <w:rPr>
          <w:sz w:val="21"/>
        </w:rPr>
        <w:t>JNI（Native</w:t>
      </w:r>
      <w:r>
        <w:rPr>
          <w:spacing w:val="-5"/>
          <w:sz w:val="21"/>
        </w:rPr>
        <w:t> 方法</w:t>
      </w:r>
      <w:r>
        <w:rPr>
          <w:sz w:val="21"/>
        </w:rPr>
        <w:t>）</w:t>
      </w:r>
      <w:r>
        <w:rPr>
          <w:spacing w:val="-3"/>
          <w:sz w:val="21"/>
        </w:rPr>
        <w:t>的引用的对象。</w:t>
      </w:r>
    </w:p>
    <w:p>
      <w:pPr>
        <w:pStyle w:val="BodyText"/>
        <w:spacing w:before="174"/>
        <w:ind w:left="646"/>
      </w:pPr>
      <w:r>
        <w:rPr/>
        <w:t>通过上面的算法搜索到无用对象之后，就是回收过程，</w:t>
      </w:r>
      <w:r>
        <w:rPr>
          <w:b/>
          <w:sz w:val="28"/>
          <w:shd w:fill="FFFF00" w:color="auto" w:val="clear"/>
        </w:rPr>
        <w:t>回收算法</w:t>
      </w:r>
      <w:r>
        <w:rPr/>
        <w:t>如下：</w:t>
      </w:r>
    </w:p>
    <w:p>
      <w:pPr>
        <w:pStyle w:val="ListParagraph"/>
        <w:numPr>
          <w:ilvl w:val="1"/>
          <w:numId w:val="406"/>
        </w:numPr>
        <w:tabs>
          <w:tab w:pos="984" w:val="left" w:leader="none"/>
        </w:tabs>
        <w:spacing w:line="240" w:lineRule="auto" w:before="172" w:after="0"/>
        <w:ind w:left="983" w:right="0" w:hanging="337"/>
        <w:jc w:val="left"/>
        <w:rPr>
          <w:sz w:val="21"/>
        </w:rPr>
      </w:pPr>
      <w:r>
        <w:rPr>
          <w:spacing w:val="-3"/>
          <w:sz w:val="21"/>
        </w:rPr>
        <w:t>标记—清除算法（Mark-Sweep）（</w:t>
      </w:r>
      <w:r>
        <w:rPr>
          <w:color w:val="FF0000"/>
          <w:spacing w:val="-3"/>
          <w:sz w:val="21"/>
        </w:rPr>
        <w:t>DVM</w:t>
      </w:r>
      <w:r>
        <w:rPr>
          <w:color w:val="FF0000"/>
          <w:spacing w:val="-5"/>
          <w:sz w:val="21"/>
        </w:rPr>
        <w:t> 使用的算法</w:t>
      </w:r>
      <w:r>
        <w:rPr>
          <w:sz w:val="21"/>
        </w:rPr>
        <w:t>）</w:t>
      </w:r>
    </w:p>
    <w:p>
      <w:pPr>
        <w:pStyle w:val="BodyText"/>
        <w:spacing w:line="386" w:lineRule="auto" w:before="237"/>
        <w:ind w:left="226" w:right="560" w:firstLine="420"/>
        <w:jc w:val="both"/>
      </w:pPr>
      <w:r>
        <w:rPr>
          <w:spacing w:val="-14"/>
        </w:rPr>
        <w:t>标记—清除算法包括两个阶段：“标记”和“清除”。在标记阶段，确定所有要回收的对象，并做标记。清除阶段</w:t>
      </w:r>
      <w:r>
        <w:rPr>
          <w:spacing w:val="-15"/>
        </w:rPr>
        <w:t>紧随标记阶段，将标记阶段确定不可用的对象清除。标记—清除算法是基础的收集算法，标记和清除阶段的效率不高， </w:t>
      </w:r>
      <w:r>
        <w:rPr>
          <w:spacing w:val="-7"/>
        </w:rPr>
        <w:t>而且清除后回产生大量的不连续空间，这样当程序需要分配大内存对象时，可能无法找到足够的连续空间。</w:t>
      </w:r>
    </w:p>
    <w:p>
      <w:pPr>
        <w:spacing w:after="0" w:line="386" w:lineRule="auto"/>
        <w:jc w:val="both"/>
        <w:sectPr>
          <w:headerReference w:type="default" r:id="rId285"/>
          <w:footerReference w:type="default" r:id="rId286"/>
          <w:pgSz w:w="11910" w:h="16840"/>
          <w:pgMar w:header="909" w:footer="1091" w:top="1640" w:bottom="1280" w:left="340" w:right="0"/>
          <w:pgNumType w:start="288"/>
        </w:sectPr>
      </w:pPr>
    </w:p>
    <w:p>
      <w:pPr>
        <w:pStyle w:val="BodyText"/>
        <w:spacing w:before="7" w:after="1"/>
        <w:rPr>
          <w:sz w:val="12"/>
        </w:rPr>
      </w:pPr>
    </w:p>
    <w:p>
      <w:pPr>
        <w:pStyle w:val="BodyText"/>
        <w:ind w:left="887"/>
        <w:rPr>
          <w:sz w:val="20"/>
        </w:rPr>
      </w:pPr>
      <w:r>
        <w:rPr>
          <w:sz w:val="20"/>
        </w:rPr>
        <w:drawing>
          <wp:inline distT="0" distB="0" distL="0" distR="0">
            <wp:extent cx="5105400" cy="4343400"/>
            <wp:effectExtent l="0" t="0" r="0" b="0"/>
            <wp:docPr id="459" name="image124.jpeg" descr=""/>
            <wp:cNvGraphicFramePr>
              <a:graphicFrameLocks noChangeAspect="1"/>
            </wp:cNvGraphicFramePr>
            <a:graphic>
              <a:graphicData uri="http://schemas.openxmlformats.org/drawingml/2006/picture">
                <pic:pic>
                  <pic:nvPicPr>
                    <pic:cNvPr id="460" name="image124.jpeg"/>
                    <pic:cNvPicPr/>
                  </pic:nvPicPr>
                  <pic:blipFill>
                    <a:blip r:embed="rId287" cstate="print"/>
                    <a:stretch>
                      <a:fillRect/>
                    </a:stretch>
                  </pic:blipFill>
                  <pic:spPr>
                    <a:xfrm>
                      <a:off x="0" y="0"/>
                      <a:ext cx="5105400" cy="4343400"/>
                    </a:xfrm>
                    <a:prstGeom prst="rect">
                      <a:avLst/>
                    </a:prstGeom>
                  </pic:spPr>
                </pic:pic>
              </a:graphicData>
            </a:graphic>
          </wp:inline>
        </w:drawing>
      </w:r>
      <w:r>
        <w:rPr>
          <w:sz w:val="20"/>
        </w:rPr>
      </w:r>
    </w:p>
    <w:p>
      <w:pPr>
        <w:pStyle w:val="BodyText"/>
        <w:spacing w:before="6"/>
        <w:rPr>
          <w:sz w:val="12"/>
        </w:rPr>
      </w:pPr>
    </w:p>
    <w:p>
      <w:pPr>
        <w:pStyle w:val="ListParagraph"/>
        <w:numPr>
          <w:ilvl w:val="1"/>
          <w:numId w:val="406"/>
        </w:numPr>
        <w:tabs>
          <w:tab w:pos="984" w:val="left" w:leader="none"/>
        </w:tabs>
        <w:spacing w:line="240" w:lineRule="auto" w:before="47" w:after="0"/>
        <w:ind w:left="983" w:right="0" w:hanging="337"/>
        <w:jc w:val="left"/>
        <w:rPr>
          <w:sz w:val="21"/>
        </w:rPr>
      </w:pPr>
      <w:r>
        <w:rPr>
          <w:spacing w:val="-1"/>
          <w:sz w:val="21"/>
        </w:rPr>
        <w:t>复制算法</w:t>
      </w:r>
      <w:r>
        <w:rPr>
          <w:sz w:val="21"/>
        </w:rPr>
        <w:t>（Copying）</w:t>
      </w:r>
    </w:p>
    <w:p>
      <w:pPr>
        <w:pStyle w:val="BodyText"/>
        <w:spacing w:line="386" w:lineRule="auto" w:before="237"/>
        <w:ind w:left="226" w:right="559" w:firstLine="420"/>
        <w:jc w:val="both"/>
      </w:pPr>
      <w:r>
        <w:rPr>
          <w:spacing w:val="-10"/>
        </w:rPr>
        <w:t>复制算法是把内存分成大小相等的两块，每次使用其中一块，当垃圾回收的时候，把存活的对象复制到另一块上， </w:t>
      </w:r>
      <w:r>
        <w:rPr>
          <w:spacing w:val="-12"/>
        </w:rPr>
        <w:t>然后把这块内存整个清理掉。复制算法实现简单，运行效率高，但是由于每次只能使用其中的一半，造成内存的利用率</w:t>
      </w:r>
      <w:r>
        <w:rPr>
          <w:spacing w:val="-6"/>
        </w:rPr>
        <w:t>不高。现在的 </w:t>
      </w:r>
      <w:r>
        <w:rPr/>
        <w:t>JVM</w:t>
      </w:r>
      <w:r>
        <w:rPr>
          <w:spacing w:val="-5"/>
        </w:rPr>
        <w:t> 用复制方法收集新生代，由于新生代中大部分对象（98%）都是朝生夕死的，所以两块内存的比例</w:t>
      </w:r>
      <w:r>
        <w:rPr>
          <w:spacing w:val="-8"/>
        </w:rPr>
        <w:t>不是 </w:t>
      </w:r>
      <w:r>
        <w:rPr/>
        <w:t>1:1</w:t>
      </w:r>
      <w:r>
        <w:rPr>
          <w:spacing w:val="-3"/>
        </w:rPr>
        <w:t>(大概是 </w:t>
      </w:r>
      <w:r>
        <w:rPr/>
        <w:t>8:1)。</w:t>
      </w:r>
    </w:p>
    <w:p>
      <w:pPr>
        <w:spacing w:after="0" w:line="386" w:lineRule="auto"/>
        <w:jc w:val="both"/>
        <w:sectPr>
          <w:pgSz w:w="11910" w:h="16840"/>
          <w:pgMar w:header="909" w:footer="1091" w:top="1640" w:bottom="1280" w:left="340" w:right="0"/>
        </w:sectPr>
      </w:pPr>
    </w:p>
    <w:p>
      <w:pPr>
        <w:pStyle w:val="BodyText"/>
        <w:spacing w:before="5"/>
        <w:rPr>
          <w:sz w:val="3"/>
        </w:rPr>
      </w:pPr>
    </w:p>
    <w:p>
      <w:pPr>
        <w:pStyle w:val="BodyText"/>
        <w:ind w:left="767"/>
        <w:rPr>
          <w:sz w:val="20"/>
        </w:rPr>
      </w:pPr>
      <w:r>
        <w:rPr>
          <w:sz w:val="20"/>
        </w:rPr>
        <w:drawing>
          <wp:inline distT="0" distB="0" distL="0" distR="0">
            <wp:extent cx="5410200" cy="2895600"/>
            <wp:effectExtent l="0" t="0" r="0" b="0"/>
            <wp:docPr id="461" name="image125.jpeg" descr=""/>
            <wp:cNvGraphicFramePr>
              <a:graphicFrameLocks noChangeAspect="1"/>
            </wp:cNvGraphicFramePr>
            <a:graphic>
              <a:graphicData uri="http://schemas.openxmlformats.org/drawingml/2006/picture">
                <pic:pic>
                  <pic:nvPicPr>
                    <pic:cNvPr id="462" name="image125.jpeg"/>
                    <pic:cNvPicPr/>
                  </pic:nvPicPr>
                  <pic:blipFill>
                    <a:blip r:embed="rId288" cstate="print"/>
                    <a:stretch>
                      <a:fillRect/>
                    </a:stretch>
                  </pic:blipFill>
                  <pic:spPr>
                    <a:xfrm>
                      <a:off x="0" y="0"/>
                      <a:ext cx="5410200" cy="2895600"/>
                    </a:xfrm>
                    <a:prstGeom prst="rect">
                      <a:avLst/>
                    </a:prstGeom>
                  </pic:spPr>
                </pic:pic>
              </a:graphicData>
            </a:graphic>
          </wp:inline>
        </w:drawing>
      </w:r>
      <w:r>
        <w:rPr>
          <w:sz w:val="20"/>
        </w:rPr>
      </w:r>
    </w:p>
    <w:p>
      <w:pPr>
        <w:pStyle w:val="BodyText"/>
        <w:spacing w:before="14"/>
        <w:rPr>
          <w:sz w:val="9"/>
        </w:rPr>
      </w:pPr>
    </w:p>
    <w:p>
      <w:pPr>
        <w:pStyle w:val="ListParagraph"/>
        <w:numPr>
          <w:ilvl w:val="1"/>
          <w:numId w:val="406"/>
        </w:numPr>
        <w:tabs>
          <w:tab w:pos="984" w:val="left" w:leader="none"/>
        </w:tabs>
        <w:spacing w:line="240" w:lineRule="auto" w:before="46" w:after="0"/>
        <w:ind w:left="983" w:right="0" w:hanging="337"/>
        <w:jc w:val="left"/>
        <w:rPr>
          <w:sz w:val="21"/>
        </w:rPr>
      </w:pPr>
      <w:r>
        <w:rPr>
          <w:spacing w:val="-3"/>
          <w:sz w:val="21"/>
        </w:rPr>
        <w:t>标记—整理算法（Mark-Compact）</w:t>
      </w:r>
    </w:p>
    <w:p>
      <w:pPr>
        <w:pStyle w:val="BodyText"/>
        <w:spacing w:line="386" w:lineRule="auto" w:before="237"/>
        <w:ind w:left="226" w:right="560" w:firstLine="420"/>
        <w:jc w:val="both"/>
      </w:pPr>
      <w:r>
        <w:rPr>
          <w:spacing w:val="-3"/>
        </w:rPr>
        <w:t>标记—整理算法和标记—清除算法一样，但是标记—整理算法不是把存活对象复制到另一块内存，而是把存活对</w:t>
      </w:r>
      <w:r>
        <w:rPr>
          <w:spacing w:val="-4"/>
        </w:rPr>
        <w:t>象往内存的一端移动，然后直接回收边界以外的内存。标记—整理算法提高了内存的利用率，并且它适合在收集对象</w:t>
      </w:r>
      <w:r>
        <w:rPr>
          <w:spacing w:val="-3"/>
        </w:rPr>
        <w:t>存活时间较长的老年代。</w:t>
      </w:r>
    </w:p>
    <w:p>
      <w:pPr>
        <w:spacing w:after="0" w:line="386" w:lineRule="auto"/>
        <w:jc w:val="both"/>
        <w:sectPr>
          <w:pgSz w:w="11910" w:h="16840"/>
          <w:pgMar w:header="909" w:footer="1091" w:top="1640" w:bottom="1280" w:left="340" w:right="0"/>
        </w:sectPr>
      </w:pPr>
    </w:p>
    <w:p>
      <w:pPr>
        <w:pStyle w:val="BodyText"/>
        <w:spacing w:before="15"/>
        <w:rPr>
          <w:sz w:val="29"/>
        </w:rPr>
      </w:pPr>
    </w:p>
    <w:p>
      <w:pPr>
        <w:pStyle w:val="BodyText"/>
        <w:ind w:left="977"/>
        <w:rPr>
          <w:sz w:val="20"/>
        </w:rPr>
      </w:pPr>
      <w:r>
        <w:rPr>
          <w:sz w:val="20"/>
        </w:rPr>
        <w:drawing>
          <wp:inline distT="0" distB="0" distL="0" distR="0">
            <wp:extent cx="4895850" cy="5181600"/>
            <wp:effectExtent l="0" t="0" r="0" b="0"/>
            <wp:docPr id="463" name="image126.jpeg" descr=""/>
            <wp:cNvGraphicFramePr>
              <a:graphicFrameLocks noChangeAspect="1"/>
            </wp:cNvGraphicFramePr>
            <a:graphic>
              <a:graphicData uri="http://schemas.openxmlformats.org/drawingml/2006/picture">
                <pic:pic>
                  <pic:nvPicPr>
                    <pic:cNvPr id="464" name="image126.jpeg"/>
                    <pic:cNvPicPr/>
                  </pic:nvPicPr>
                  <pic:blipFill>
                    <a:blip r:embed="rId289" cstate="print"/>
                    <a:stretch>
                      <a:fillRect/>
                    </a:stretch>
                  </pic:blipFill>
                  <pic:spPr>
                    <a:xfrm>
                      <a:off x="0" y="0"/>
                      <a:ext cx="4895850" cy="5181600"/>
                    </a:xfrm>
                    <a:prstGeom prst="rect">
                      <a:avLst/>
                    </a:prstGeom>
                  </pic:spPr>
                </pic:pic>
              </a:graphicData>
            </a:graphic>
          </wp:inline>
        </w:drawing>
      </w:r>
      <w:r>
        <w:rPr>
          <w:sz w:val="20"/>
        </w:rPr>
      </w:r>
    </w:p>
    <w:p>
      <w:pPr>
        <w:pStyle w:val="BodyText"/>
        <w:spacing w:before="16"/>
        <w:rPr>
          <w:sz w:val="24"/>
        </w:rPr>
      </w:pPr>
    </w:p>
    <w:p>
      <w:pPr>
        <w:pStyle w:val="ListParagraph"/>
        <w:numPr>
          <w:ilvl w:val="1"/>
          <w:numId w:val="406"/>
        </w:numPr>
        <w:tabs>
          <w:tab w:pos="984" w:val="left" w:leader="none"/>
        </w:tabs>
        <w:spacing w:line="240" w:lineRule="auto" w:before="47" w:after="0"/>
        <w:ind w:left="983" w:right="0" w:hanging="337"/>
        <w:jc w:val="left"/>
        <w:rPr>
          <w:sz w:val="21"/>
        </w:rPr>
      </w:pPr>
      <w:r>
        <w:rPr>
          <w:spacing w:val="-1"/>
          <w:sz w:val="21"/>
        </w:rPr>
        <w:t>分代收集</w:t>
      </w:r>
      <w:r>
        <w:rPr>
          <w:sz w:val="21"/>
        </w:rPr>
        <w:t>（Generational</w:t>
      </w:r>
      <w:r>
        <w:rPr>
          <w:spacing w:val="-2"/>
          <w:sz w:val="21"/>
        </w:rPr>
        <w:t> </w:t>
      </w:r>
      <w:r>
        <w:rPr>
          <w:sz w:val="21"/>
        </w:rPr>
        <w:t>Collection）</w:t>
      </w:r>
    </w:p>
    <w:p>
      <w:pPr>
        <w:pStyle w:val="BodyText"/>
        <w:spacing w:line="386" w:lineRule="auto" w:before="236"/>
        <w:ind w:left="226" w:right="560" w:firstLine="420"/>
        <w:jc w:val="both"/>
      </w:pPr>
      <w:r>
        <w:rPr>
          <w:spacing w:val="-1"/>
        </w:rPr>
        <w:t>分代收集是根据对象的存活时间把内存分为新生代和老年代，根据各个代对象的存活特点，每个代采用不同的垃</w:t>
      </w:r>
      <w:r>
        <w:rPr>
          <w:spacing w:val="-4"/>
        </w:rPr>
        <w:t>圾回收算法。新生代采用复制算法，老年代采用标记—整理算法。垃圾算法的实现涉及大量的程序细节，而且不同的</w:t>
      </w:r>
      <w:r>
        <w:rPr>
          <w:spacing w:val="-3"/>
        </w:rPr>
        <w:t>虚拟机平台实现的方法也各不相同。</w:t>
      </w:r>
    </w:p>
    <w:p>
      <w:pPr>
        <w:pStyle w:val="Heading6"/>
        <w:numPr>
          <w:ilvl w:val="0"/>
          <w:numId w:val="404"/>
        </w:numPr>
        <w:tabs>
          <w:tab w:pos="1487" w:val="left" w:leader="none"/>
        </w:tabs>
        <w:spacing w:line="240" w:lineRule="auto" w:before="199" w:after="0"/>
        <w:ind w:left="1486" w:right="0" w:hanging="540"/>
        <w:jc w:val="left"/>
        <w:rPr>
          <w:color w:val="FF0000"/>
        </w:rPr>
      </w:pPr>
      <w:bookmarkStart w:name="10. 谈谈JVM的内存结构和内存分配" w:id="386"/>
      <w:bookmarkEnd w:id="386"/>
      <w:r>
        <w:rPr/>
      </w:r>
      <w:bookmarkStart w:name="_bookmark94" w:id="387"/>
      <w:bookmarkEnd w:id="387"/>
      <w:r>
        <w:rPr/>
      </w:r>
      <w:bookmarkStart w:name="_bookmark94" w:id="388"/>
      <w:bookmarkEnd w:id="388"/>
      <w:r>
        <w:rPr>
          <w:color w:val="FF0000"/>
          <w:spacing w:val="34"/>
        </w:rPr>
        <w:t>谈谈</w:t>
      </w:r>
      <w:r>
        <w:rPr>
          <w:color w:val="FF0000"/>
        </w:rPr>
        <w:t>JVM</w:t>
      </w:r>
      <w:r>
        <w:rPr>
          <w:color w:val="FF0000"/>
          <w:spacing w:val="-5"/>
        </w:rPr>
        <w:t> 的内存结构和内存分配</w:t>
      </w:r>
    </w:p>
    <w:p>
      <w:pPr>
        <w:pStyle w:val="BodyText"/>
        <w:spacing w:before="7"/>
        <w:rPr>
          <w:sz w:val="23"/>
        </w:rPr>
      </w:pPr>
    </w:p>
    <w:p>
      <w:pPr>
        <w:pStyle w:val="ListParagraph"/>
        <w:numPr>
          <w:ilvl w:val="0"/>
          <w:numId w:val="407"/>
        </w:numPr>
        <w:tabs>
          <w:tab w:pos="940" w:val="left" w:leader="none"/>
        </w:tabs>
        <w:spacing w:line="240" w:lineRule="auto" w:before="0" w:after="0"/>
        <w:ind w:left="939" w:right="0" w:hanging="293"/>
        <w:jc w:val="left"/>
        <w:rPr>
          <w:sz w:val="21"/>
        </w:rPr>
      </w:pPr>
      <w:r>
        <w:rPr>
          <w:spacing w:val="-3"/>
          <w:sz w:val="21"/>
        </w:rPr>
        <w:t>Java</w:t>
      </w:r>
      <w:r>
        <w:rPr>
          <w:spacing w:val="-4"/>
          <w:sz w:val="21"/>
        </w:rPr>
        <w:t> 内存模型</w:t>
      </w:r>
    </w:p>
    <w:p>
      <w:pPr>
        <w:spacing w:after="0" w:line="240" w:lineRule="auto"/>
        <w:jc w:val="left"/>
        <w:rPr>
          <w:sz w:val="21"/>
        </w:rPr>
        <w:sectPr>
          <w:pgSz w:w="11910" w:h="16840"/>
          <w:pgMar w:header="909" w:footer="1091" w:top="1640" w:bottom="1280" w:left="340" w:right="0"/>
        </w:sectPr>
      </w:pPr>
    </w:p>
    <w:p>
      <w:pPr>
        <w:pStyle w:val="BodyText"/>
        <w:spacing w:before="9"/>
        <w:rPr>
          <w:sz w:val="6"/>
        </w:rPr>
      </w:pPr>
    </w:p>
    <w:p>
      <w:pPr>
        <w:pStyle w:val="BodyText"/>
        <w:spacing w:before="46"/>
        <w:ind w:left="646"/>
      </w:pPr>
      <w:r>
        <w:rPr/>
        <w:t>Java 虚拟机将其管辖的内存大致分三个逻辑部分：方法区(Method Area)、Java 栈和Java 堆。</w:t>
      </w:r>
    </w:p>
    <w:p>
      <w:pPr>
        <w:pStyle w:val="BodyText"/>
        <w:spacing w:line="386" w:lineRule="auto" w:before="237"/>
        <w:ind w:left="1486" w:right="1337" w:hanging="420"/>
      </w:pPr>
      <w:r>
        <w:rPr/>
        <w:t>1、方法区是静态分配的，编译器将变量绑定在某个存储位置上，而且这些绑定不会在运行时改变。常数池，源代码中的命名常量、String 常量和 static 变量保存在方法区。</w:t>
      </w:r>
    </w:p>
    <w:p>
      <w:pPr>
        <w:pStyle w:val="BodyText"/>
        <w:spacing w:before="2"/>
        <w:ind w:left="1066"/>
      </w:pPr>
      <w:r>
        <w:rPr/>
        <w:t>2、Java Stack 是一个逻辑概念，特点是后进先出。一个栈的空间可能是连续的，也可能是不连续的。</w:t>
      </w:r>
    </w:p>
    <w:p>
      <w:pPr>
        <w:pStyle w:val="BodyText"/>
        <w:tabs>
          <w:tab w:pos="1697" w:val="left" w:leader="none"/>
        </w:tabs>
        <w:spacing w:line="386" w:lineRule="auto" w:before="237"/>
        <w:ind w:left="226" w:right="559" w:firstLine="1262"/>
      </w:pPr>
      <w:r>
        <w:rPr>
          <w:spacing w:val="-3"/>
        </w:rPr>
        <w:t>最</w:t>
      </w:r>
      <w:r>
        <w:rPr/>
        <w:t>典</w:t>
      </w:r>
      <w:r>
        <w:rPr>
          <w:spacing w:val="-3"/>
        </w:rPr>
        <w:t>型</w:t>
      </w:r>
      <w:r>
        <w:rPr/>
        <w:t>的</w:t>
      </w:r>
      <w:r>
        <w:rPr>
          <w:spacing w:val="17"/>
        </w:rPr>
        <w:t> </w:t>
      </w:r>
      <w:r>
        <w:rPr/>
        <w:t>Stack</w:t>
      </w:r>
      <w:r>
        <w:rPr>
          <w:spacing w:val="15"/>
        </w:rPr>
        <w:t> </w:t>
      </w:r>
      <w:r>
        <w:rPr/>
        <w:t>应用</w:t>
      </w:r>
      <w:r>
        <w:rPr>
          <w:spacing w:val="-3"/>
        </w:rPr>
        <w:t>是</w:t>
      </w:r>
      <w:r>
        <w:rPr/>
        <w:t>方</w:t>
      </w:r>
      <w:r>
        <w:rPr>
          <w:spacing w:val="-3"/>
        </w:rPr>
        <w:t>法</w:t>
      </w:r>
      <w:r>
        <w:rPr/>
        <w:t>的</w:t>
      </w:r>
      <w:r>
        <w:rPr>
          <w:spacing w:val="-3"/>
        </w:rPr>
        <w:t>调</w:t>
      </w:r>
      <w:r>
        <w:rPr/>
        <w:t>用</w:t>
      </w:r>
      <w:r>
        <w:rPr>
          <w:spacing w:val="-3"/>
        </w:rPr>
        <w:t>，Java</w:t>
      </w:r>
      <w:r>
        <w:rPr>
          <w:spacing w:val="17"/>
        </w:rPr>
        <w:t> </w:t>
      </w:r>
      <w:r>
        <w:rPr/>
        <w:t>虚拟</w:t>
      </w:r>
      <w:r>
        <w:rPr>
          <w:spacing w:val="-3"/>
        </w:rPr>
        <w:t>机</w:t>
      </w:r>
      <w:r>
        <w:rPr/>
        <w:t>每</w:t>
      </w:r>
      <w:r>
        <w:rPr>
          <w:spacing w:val="-3"/>
        </w:rPr>
        <w:t>调</w:t>
      </w:r>
      <w:r>
        <w:rPr/>
        <w:t>用</w:t>
      </w:r>
      <w:r>
        <w:rPr>
          <w:spacing w:val="-3"/>
        </w:rPr>
        <w:t>一</w:t>
      </w:r>
      <w:r>
        <w:rPr/>
        <w:t>次</w:t>
      </w:r>
      <w:r>
        <w:rPr>
          <w:spacing w:val="-3"/>
        </w:rPr>
        <w:t>方</w:t>
      </w:r>
      <w:r>
        <w:rPr/>
        <w:t>法</w:t>
      </w:r>
      <w:r>
        <w:rPr>
          <w:spacing w:val="-3"/>
        </w:rPr>
        <w:t>就</w:t>
      </w:r>
      <w:r>
        <w:rPr/>
        <w:t>创建</w:t>
      </w:r>
      <w:r>
        <w:rPr>
          <w:spacing w:val="-3"/>
        </w:rPr>
        <w:t>一</w:t>
      </w:r>
      <w:r>
        <w:rPr/>
        <w:t>个</w:t>
      </w:r>
      <w:r>
        <w:rPr>
          <w:spacing w:val="-3"/>
        </w:rPr>
        <w:t>方</w:t>
      </w:r>
      <w:r>
        <w:rPr/>
        <w:t>法</w:t>
      </w:r>
      <w:r>
        <w:rPr>
          <w:spacing w:val="-3"/>
        </w:rPr>
        <w:t>帧</w:t>
      </w:r>
      <w:r>
        <w:rPr/>
        <w:t>（frame），</w:t>
      </w:r>
      <w:r>
        <w:rPr>
          <w:spacing w:val="-3"/>
        </w:rPr>
        <w:t>退出</w:t>
      </w:r>
      <w:r>
        <w:rPr/>
        <w:t>该方法</w:t>
      </w:r>
      <w:r>
        <w:rPr>
          <w:spacing w:val="-3"/>
        </w:rPr>
        <w:t>则</w:t>
      </w:r>
      <w:r>
        <w:rPr/>
        <w:t>对</w:t>
      </w:r>
      <w:r>
        <w:rPr>
          <w:spacing w:val="-3"/>
        </w:rPr>
        <w:t>应</w:t>
      </w:r>
      <w:r>
        <w:rPr/>
        <w:t>的</w:t>
        <w:tab/>
        <w:t>方</w:t>
      </w:r>
      <w:r>
        <w:rPr>
          <w:spacing w:val="-3"/>
        </w:rPr>
        <w:t>法</w:t>
      </w:r>
      <w:r>
        <w:rPr/>
        <w:t>帧</w:t>
      </w:r>
      <w:r>
        <w:rPr>
          <w:spacing w:val="-3"/>
        </w:rPr>
        <w:t>被</w:t>
      </w:r>
      <w:r>
        <w:rPr/>
        <w:t>弹出(pop)。</w:t>
      </w:r>
      <w:r>
        <w:rPr>
          <w:spacing w:val="-3"/>
        </w:rPr>
        <w:t>栈</w:t>
      </w:r>
      <w:r>
        <w:rPr/>
        <w:t>中</w:t>
      </w:r>
      <w:r>
        <w:rPr>
          <w:spacing w:val="-3"/>
        </w:rPr>
        <w:t>存</w:t>
      </w:r>
      <w:r>
        <w:rPr/>
        <w:t>储</w:t>
      </w:r>
      <w:r>
        <w:rPr>
          <w:spacing w:val="-3"/>
        </w:rPr>
        <w:t>的数</w:t>
      </w:r>
      <w:r>
        <w:rPr/>
        <w:t>据也</w:t>
      </w:r>
      <w:r>
        <w:rPr>
          <w:spacing w:val="-3"/>
        </w:rPr>
        <w:t>是</w:t>
      </w:r>
      <w:r>
        <w:rPr/>
        <w:t>运</w:t>
      </w:r>
      <w:r>
        <w:rPr>
          <w:spacing w:val="-3"/>
        </w:rPr>
        <w:t>行</w:t>
      </w:r>
      <w:r>
        <w:rPr/>
        <w:t>时</w:t>
      </w:r>
      <w:r>
        <w:rPr>
          <w:spacing w:val="-3"/>
        </w:rPr>
        <w:t>确</w:t>
      </w:r>
      <w:r>
        <w:rPr/>
        <w:t>定</w:t>
      </w:r>
      <w:r>
        <w:rPr>
          <w:spacing w:val="-3"/>
        </w:rPr>
        <w:t>的</w:t>
      </w:r>
      <w:r>
        <w:rPr/>
        <w:t>。</w:t>
      </w:r>
    </w:p>
    <w:p>
      <w:pPr>
        <w:pStyle w:val="BodyText"/>
        <w:spacing w:line="386" w:lineRule="auto" w:before="2"/>
        <w:ind w:left="1383" w:right="456" w:hanging="317"/>
      </w:pPr>
      <w:r>
        <w:rPr/>
        <w:t>3</w:t>
      </w:r>
      <w:r>
        <w:rPr>
          <w:spacing w:val="-51"/>
        </w:rPr>
        <w:t>、</w:t>
      </w:r>
      <w:r>
        <w:rPr>
          <w:spacing w:val="-3"/>
        </w:rPr>
        <w:t>Java</w:t>
      </w:r>
      <w:r>
        <w:rPr>
          <w:spacing w:val="-2"/>
        </w:rPr>
        <w:t> 堆分配(</w:t>
      </w:r>
      <w:r>
        <w:rPr/>
        <w:t>heap allocation)</w:t>
      </w:r>
      <w:r>
        <w:rPr>
          <w:spacing w:val="-8"/>
        </w:rPr>
        <w:t>意味着以随意的顺序，在运行时进行存储空间分配和收回的内存管理模型。</w:t>
      </w:r>
      <w:r>
        <w:rPr>
          <w:spacing w:val="-3"/>
        </w:rPr>
        <w:t>堆中存储的数据常常是大小、数量和生命期在编译时无法确定的。Java</w:t>
      </w:r>
      <w:r>
        <w:rPr>
          <w:spacing w:val="1"/>
        </w:rPr>
        <w:t> 对象的内存总是在 </w:t>
      </w:r>
      <w:r>
        <w:rPr/>
        <w:t>heap</w:t>
      </w:r>
      <w:r>
        <w:rPr>
          <w:spacing w:val="2"/>
        </w:rPr>
        <w:t> 中分配。</w:t>
      </w:r>
    </w:p>
    <w:p>
      <w:pPr>
        <w:pStyle w:val="BodyText"/>
        <w:spacing w:before="2"/>
        <w:ind w:left="646"/>
      </w:pPr>
      <w:r>
        <w:rPr/>
        <w:t>我们每天都在写代码，每天都在使用 JVM 的内存。</w:t>
      </w:r>
    </w:p>
    <w:p>
      <w:pPr>
        <w:pStyle w:val="ListParagraph"/>
        <w:numPr>
          <w:ilvl w:val="0"/>
          <w:numId w:val="407"/>
        </w:numPr>
        <w:tabs>
          <w:tab w:pos="957" w:val="left" w:leader="none"/>
        </w:tabs>
        <w:spacing w:line="240" w:lineRule="auto" w:before="236" w:after="0"/>
        <w:ind w:left="956" w:right="0" w:hanging="310"/>
        <w:jc w:val="left"/>
        <w:rPr>
          <w:sz w:val="21"/>
        </w:rPr>
      </w:pPr>
      <w:r>
        <w:rPr>
          <w:sz w:val="21"/>
        </w:rPr>
        <w:t>java</w:t>
      </w:r>
      <w:r>
        <w:rPr>
          <w:spacing w:val="-4"/>
          <w:sz w:val="21"/>
        </w:rPr>
        <w:t> 内存分配</w:t>
      </w:r>
    </w:p>
    <w:p>
      <w:pPr>
        <w:pStyle w:val="BodyText"/>
        <w:spacing w:before="237"/>
        <w:ind w:left="752"/>
      </w:pPr>
      <w:r>
        <w:rPr/>
        <w:t>1、基础数据类型直接在栈空间分配;</w:t>
      </w:r>
    </w:p>
    <w:p>
      <w:pPr>
        <w:pStyle w:val="BodyText"/>
        <w:spacing w:before="238"/>
        <w:ind w:left="752"/>
      </w:pPr>
      <w:r>
        <w:rPr/>
        <w:t>2、方法的形式参数，直接在栈空间分配，当方法调用完成后从栈空间回收;</w:t>
      </w:r>
    </w:p>
    <w:p>
      <w:pPr>
        <w:pStyle w:val="BodyText"/>
        <w:spacing w:before="237"/>
        <w:ind w:left="752"/>
      </w:pPr>
      <w:r>
        <w:rPr/>
        <w:t>3、引用数据类型，需要用 new 来创建，既在栈空间分配一个地址空间，又在堆空间分配对象的类变量;</w:t>
      </w:r>
    </w:p>
    <w:p>
      <w:pPr>
        <w:pStyle w:val="BodyText"/>
        <w:spacing w:before="237"/>
        <w:ind w:left="752"/>
      </w:pPr>
      <w:r>
        <w:rPr/>
        <w:t>4、方法的引用参数，在栈空间分配一个地址空间，并指向堆空间的对象区，当方法调用完后从栈空间回收;</w:t>
      </w:r>
    </w:p>
    <w:p>
      <w:pPr>
        <w:pStyle w:val="BodyText"/>
        <w:spacing w:line="386" w:lineRule="auto" w:before="236"/>
        <w:ind w:left="226" w:right="562" w:firstLine="525"/>
      </w:pPr>
      <w:r>
        <w:rPr/>
        <w:t>5</w:t>
      </w:r>
      <w:r>
        <w:rPr>
          <w:spacing w:val="-6"/>
        </w:rPr>
        <w:t>、局部变量 </w:t>
      </w:r>
      <w:r>
        <w:rPr/>
        <w:t>new</w:t>
      </w:r>
      <w:r>
        <w:rPr>
          <w:spacing w:val="-7"/>
        </w:rPr>
        <w:t> 出来时，在栈空间和堆空间中分配空间，当局部变量生命周期结束后，栈空间立刻被回收，堆</w:t>
      </w:r>
      <w:r>
        <w:rPr>
          <w:spacing w:val="-6"/>
        </w:rPr>
        <w:t>空间区域等待 </w:t>
      </w:r>
      <w:r>
        <w:rPr/>
        <w:t>GC</w:t>
      </w:r>
      <w:r>
        <w:rPr>
          <w:spacing w:val="-4"/>
        </w:rPr>
        <w:t> 回收;</w:t>
      </w:r>
    </w:p>
    <w:p>
      <w:pPr>
        <w:pStyle w:val="BodyText"/>
        <w:spacing w:before="2"/>
        <w:ind w:left="752"/>
      </w:pPr>
      <w:r>
        <w:rPr/>
        <w:t>6、方法调用时传入的实际参数，先在栈空间分配，在方法调用完成后从栈空间释放;</w:t>
      </w:r>
    </w:p>
    <w:p>
      <w:pPr>
        <w:pStyle w:val="BodyText"/>
        <w:spacing w:before="238"/>
        <w:ind w:left="752"/>
      </w:pPr>
      <w:r>
        <w:rPr/>
        <w:t>7、字符串常量在 DATA 区域分配 ，this 在堆空间分配;</w:t>
      </w:r>
    </w:p>
    <w:p>
      <w:pPr>
        <w:pStyle w:val="BodyText"/>
        <w:spacing w:before="236"/>
        <w:ind w:left="752"/>
      </w:pPr>
      <w:r>
        <w:rPr/>
        <w:t>8、数组既在栈空间分配数组名称， 又在堆空间分配数组实际的大小！</w:t>
      </w:r>
    </w:p>
    <w:p>
      <w:pPr>
        <w:spacing w:after="0"/>
        <w:sectPr>
          <w:pgSz w:w="11910" w:h="16840"/>
          <w:pgMar w:header="909" w:footer="1091"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465" name="image1.png" descr=""/>
            <wp:cNvGraphicFramePr>
              <a:graphicFrameLocks noChangeAspect="1"/>
            </wp:cNvGraphicFramePr>
            <a:graphic>
              <a:graphicData uri="http://schemas.openxmlformats.org/drawingml/2006/picture">
                <pic:pic>
                  <pic:nvPicPr>
                    <pic:cNvPr id="466" name="image1.png"/>
                    <pic:cNvPicPr/>
                  </pic:nvPicPr>
                  <pic:blipFill>
                    <a:blip r:embed="rId10"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7"/>
        <w:rPr>
          <w:sz w:val="3"/>
        </w:rPr>
      </w:pPr>
    </w:p>
    <w:p>
      <w:pPr>
        <w:pStyle w:val="Heading6"/>
        <w:numPr>
          <w:ilvl w:val="0"/>
          <w:numId w:val="404"/>
        </w:numPr>
        <w:tabs>
          <w:tab w:pos="1487" w:val="left" w:leader="none"/>
        </w:tabs>
        <w:spacing w:line="240" w:lineRule="auto" w:before="28" w:after="0"/>
        <w:ind w:left="1486" w:right="0" w:hanging="540"/>
        <w:jc w:val="left"/>
        <w:rPr>
          <w:color w:val="FF0000"/>
        </w:rPr>
      </w:pPr>
      <w:bookmarkStart w:name="11. Java中引用类型都有哪些？（重要）" w:id="389"/>
      <w:bookmarkEnd w:id="389"/>
      <w:r>
        <w:rPr/>
      </w:r>
      <w:bookmarkStart w:name="_bookmark95" w:id="390"/>
      <w:bookmarkEnd w:id="390"/>
      <w:r>
        <w:rPr/>
      </w:r>
      <w:bookmarkStart w:name="_bookmark95" w:id="391"/>
      <w:bookmarkEnd w:id="391"/>
      <w:r>
        <w:rPr>
          <w:color w:val="FF0000"/>
          <w:spacing w:val="-3"/>
        </w:rPr>
        <w:t>J</w:t>
      </w:r>
      <w:r>
        <w:rPr>
          <w:color w:val="FF0000"/>
          <w:spacing w:val="-3"/>
        </w:rPr>
        <w:t>ava</w:t>
      </w:r>
      <w:r>
        <w:rPr>
          <w:color w:val="FF0000"/>
          <w:spacing w:val="-4"/>
        </w:rPr>
        <w:t> 中引用类型都有哪些？</w:t>
      </w:r>
      <w:r>
        <w:rPr>
          <w:color w:val="FF0000"/>
        </w:rPr>
        <w:t>（</w:t>
      </w:r>
      <w:r>
        <w:rPr>
          <w:color w:val="FF0000"/>
          <w:spacing w:val="-2"/>
        </w:rPr>
        <w:t>重要</w:t>
      </w:r>
      <w:r>
        <w:rPr>
          <w:color w:val="FF0000"/>
        </w:rPr>
        <w:t>）</w:t>
      </w:r>
    </w:p>
    <w:p>
      <w:pPr>
        <w:pStyle w:val="BodyText"/>
        <w:spacing w:before="9"/>
        <w:rPr>
          <w:sz w:val="23"/>
        </w:rPr>
      </w:pPr>
    </w:p>
    <w:p>
      <w:pPr>
        <w:pStyle w:val="BodyText"/>
        <w:spacing w:line="388" w:lineRule="auto"/>
        <w:ind w:left="647" w:right="1618" w:hanging="1"/>
      </w:pPr>
      <w:r>
        <w:rPr>
          <w:spacing w:val="-3"/>
        </w:rPr>
        <w:t>Java 中对象的引用分为四种级别，这四种级别由高到低依次为：强引用、软引用、弱引用和虚引用。</w:t>
      </w:r>
      <w:r>
        <w:rPr>
          <w:spacing w:val="-3"/>
          <w:w w:val="100"/>
        </w:rPr>
        <w:t> </w:t>
      </w:r>
      <w:r>
        <w:rPr>
          <w:spacing w:val="-3"/>
          <w:w w:val="100"/>
          <w:position w:val="2"/>
        </w:rPr>
        <w:drawing>
          <wp:inline distT="0" distB="0" distL="0" distR="0">
            <wp:extent cx="180974" cy="161925"/>
            <wp:effectExtent l="0" t="0" r="0" b="0"/>
            <wp:docPr id="467" name="image122.png" descr=""/>
            <wp:cNvGraphicFramePr>
              <a:graphicFrameLocks noChangeAspect="1"/>
            </wp:cNvGraphicFramePr>
            <a:graphic>
              <a:graphicData uri="http://schemas.openxmlformats.org/drawingml/2006/picture">
                <pic:pic>
                  <pic:nvPicPr>
                    <pic:cNvPr id="468" name="image122.png"/>
                    <pic:cNvPicPr/>
                  </pic:nvPicPr>
                  <pic:blipFill>
                    <a:blip r:embed="rId276" cstate="print"/>
                    <a:stretch>
                      <a:fillRect/>
                    </a:stretch>
                  </pic:blipFill>
                  <pic:spPr>
                    <a:xfrm>
                      <a:off x="0" y="0"/>
                      <a:ext cx="180974" cy="161925"/>
                    </a:xfrm>
                    <a:prstGeom prst="rect">
                      <a:avLst/>
                    </a:prstGeom>
                  </pic:spPr>
                </pic:pic>
              </a:graphicData>
            </a:graphic>
          </wp:inline>
        </w:drawing>
      </w:r>
      <w:r>
        <w:rPr>
          <w:spacing w:val="-3"/>
          <w:w w:val="100"/>
          <w:position w:val="2"/>
        </w:rPr>
      </w:r>
      <w:r>
        <w:rPr>
          <w:rFonts w:ascii="Times New Roman" w:eastAsia="Times New Roman"/>
          <w:spacing w:val="-3"/>
          <w:w w:val="100"/>
        </w:rPr>
        <w:t> </w:t>
      </w:r>
      <w:r>
        <w:rPr>
          <w:rFonts w:ascii="Times New Roman" w:eastAsia="Times New Roman"/>
          <w:spacing w:val="14"/>
          <w:w w:val="100"/>
        </w:rPr>
        <w:t> </w:t>
      </w:r>
      <w:r>
        <w:rPr>
          <w:spacing w:val="-2"/>
        </w:rPr>
        <w:t>强引用</w:t>
      </w:r>
      <w:r>
        <w:rPr>
          <w:spacing w:val="-3"/>
        </w:rPr>
        <w:t>（StrongReference）</w:t>
      </w:r>
    </w:p>
    <w:p>
      <w:pPr>
        <w:pStyle w:val="BodyText"/>
        <w:spacing w:line="386" w:lineRule="auto"/>
        <w:ind w:left="646" w:right="559" w:firstLine="420"/>
        <w:jc w:val="both"/>
      </w:pPr>
      <w:r>
        <w:rPr/>
        <w:t>这个就不多说，我们写代码天天在用的就是强引用。如果一个对象被被人拥有强引用，那么垃圾回收器绝不会回收它。当内存空间不足，Java 虚拟机宁愿抛出 OutOfMemoryError 错误，使程序异常终止，也不会靠随意回收具有强引用的对象来解决内存不足问题。</w:t>
      </w:r>
    </w:p>
    <w:p>
      <w:pPr>
        <w:pStyle w:val="BodyText"/>
        <w:spacing w:line="386" w:lineRule="auto"/>
        <w:ind w:left="646" w:right="560" w:firstLine="420"/>
        <w:jc w:val="both"/>
      </w:pPr>
      <w:r>
        <w:rPr/>
        <w:pict>
          <v:shape style="position:absolute;margin-left:26.879999pt;margin-top:90.418159pt;width:541.6pt;height:75.3pt;mso-position-horizontal-relative:page;mso-position-vertical-relative:paragraph;z-index:664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505" w:hRule="atLeast"/>
                    </w:trPr>
                    <w:tc>
                      <w:tcPr>
                        <w:tcW w:w="10831" w:type="dxa"/>
                        <w:shd w:val="clear" w:color="auto" w:fill="DFDFDF"/>
                      </w:tcPr>
                      <w:p>
                        <w:pPr>
                          <w:pStyle w:val="TableParagraph"/>
                          <w:numPr>
                            <w:ilvl w:val="0"/>
                            <w:numId w:val="408"/>
                          </w:numPr>
                          <w:tabs>
                            <w:tab w:pos="1253" w:val="left" w:leader="none"/>
                            <w:tab w:pos="1254" w:val="left" w:leader="none"/>
                          </w:tabs>
                          <w:spacing w:line="203" w:lineRule="exact" w:before="0" w:after="0"/>
                          <w:ind w:left="1253" w:right="0" w:hanging="805"/>
                          <w:jc w:val="left"/>
                          <w:rPr>
                            <w:sz w:val="18"/>
                          </w:rPr>
                        </w:pPr>
                        <w:r>
                          <w:rPr>
                            <w:sz w:val="18"/>
                          </w:rPr>
                          <w:t>String abc=new String("abc");</w:t>
                        </w:r>
                        <w:r>
                          <w:rPr>
                            <w:spacing w:val="65"/>
                            <w:sz w:val="18"/>
                          </w:rPr>
                          <w:t> </w:t>
                        </w:r>
                        <w:r>
                          <w:rPr>
                            <w:sz w:val="18"/>
                          </w:rPr>
                          <w:t>//1</w:t>
                        </w:r>
                      </w:p>
                      <w:p>
                        <w:pPr>
                          <w:pStyle w:val="TableParagraph"/>
                          <w:numPr>
                            <w:ilvl w:val="0"/>
                            <w:numId w:val="408"/>
                          </w:numPr>
                          <w:tabs>
                            <w:tab w:pos="1289" w:val="left" w:leader="none"/>
                            <w:tab w:pos="1290" w:val="left" w:leader="none"/>
                          </w:tabs>
                          <w:spacing w:line="240" w:lineRule="auto" w:before="108" w:after="0"/>
                          <w:ind w:left="1289" w:right="0" w:hanging="841"/>
                          <w:jc w:val="left"/>
                          <w:rPr>
                            <w:sz w:val="18"/>
                          </w:rPr>
                        </w:pPr>
                        <w:r>
                          <w:rPr>
                            <w:sz w:val="18"/>
                          </w:rPr>
                          <w:t>SoftReference&lt;String&gt; softRef=new SoftReference&lt;String&gt;(abc);</w:t>
                        </w:r>
                        <w:r>
                          <w:rPr>
                            <w:spacing w:val="59"/>
                            <w:sz w:val="18"/>
                          </w:rPr>
                          <w:t> </w:t>
                        </w:r>
                        <w:r>
                          <w:rPr>
                            <w:sz w:val="18"/>
                          </w:rPr>
                          <w:t>//2</w:t>
                        </w:r>
                      </w:p>
                      <w:p>
                        <w:pPr>
                          <w:pStyle w:val="TableParagraph"/>
                          <w:numPr>
                            <w:ilvl w:val="0"/>
                            <w:numId w:val="408"/>
                          </w:numPr>
                          <w:tabs>
                            <w:tab w:pos="1289" w:val="left" w:leader="none"/>
                            <w:tab w:pos="1290" w:val="left" w:leader="none"/>
                          </w:tabs>
                          <w:spacing w:line="240" w:lineRule="auto" w:before="108" w:after="0"/>
                          <w:ind w:left="1289" w:right="0" w:hanging="841"/>
                          <w:jc w:val="left"/>
                          <w:rPr>
                            <w:sz w:val="18"/>
                          </w:rPr>
                        </w:pPr>
                        <w:r>
                          <w:rPr>
                            <w:sz w:val="18"/>
                          </w:rPr>
                          <w:t>WeakReference&lt;String&gt; weakRef = new WeakReference&lt;String&gt;(abc);</w:t>
                        </w:r>
                        <w:r>
                          <w:rPr>
                            <w:spacing w:val="-16"/>
                            <w:sz w:val="18"/>
                          </w:rPr>
                          <w:t> </w:t>
                        </w:r>
                        <w:r>
                          <w:rPr>
                            <w:sz w:val="18"/>
                          </w:rPr>
                          <w:t>//3</w:t>
                        </w:r>
                      </w:p>
                      <w:p>
                        <w:pPr>
                          <w:pStyle w:val="TableParagraph"/>
                          <w:numPr>
                            <w:ilvl w:val="0"/>
                            <w:numId w:val="408"/>
                          </w:numPr>
                          <w:tabs>
                            <w:tab w:pos="1289" w:val="left" w:leader="none"/>
                            <w:tab w:pos="1290" w:val="left" w:leader="none"/>
                          </w:tabs>
                          <w:spacing w:line="240" w:lineRule="auto" w:before="108" w:after="0"/>
                          <w:ind w:left="1289" w:right="0" w:hanging="841"/>
                          <w:jc w:val="left"/>
                          <w:rPr>
                            <w:sz w:val="18"/>
                          </w:rPr>
                        </w:pPr>
                        <w:r>
                          <w:rPr>
                            <w:sz w:val="18"/>
                          </w:rPr>
                          <w:t>abc=null;</w:t>
                        </w:r>
                        <w:r>
                          <w:rPr>
                            <w:spacing w:val="-2"/>
                            <w:sz w:val="18"/>
                          </w:rPr>
                          <w:t> </w:t>
                        </w:r>
                        <w:r>
                          <w:rPr>
                            <w:sz w:val="18"/>
                          </w:rPr>
                          <w:t>//4</w:t>
                        </w:r>
                      </w:p>
                      <w:p>
                        <w:pPr>
                          <w:pStyle w:val="TableParagraph"/>
                          <w:numPr>
                            <w:ilvl w:val="0"/>
                            <w:numId w:val="408"/>
                          </w:numPr>
                          <w:tabs>
                            <w:tab w:pos="1289" w:val="left" w:leader="none"/>
                            <w:tab w:pos="1290" w:val="left" w:leader="none"/>
                          </w:tabs>
                          <w:spacing w:line="240" w:lineRule="auto" w:before="108" w:after="0"/>
                          <w:ind w:left="1289" w:right="0" w:hanging="841"/>
                          <w:jc w:val="left"/>
                          <w:rPr>
                            <w:sz w:val="18"/>
                          </w:rPr>
                        </w:pPr>
                        <w:r>
                          <w:rPr>
                            <w:sz w:val="18"/>
                          </w:rPr>
                          <w:t>softRef.clear();//5</w:t>
                        </w:r>
                      </w:p>
                    </w:tc>
                  </w:tr>
                </w:tbl>
                <w:p>
                  <w:pPr>
                    <w:pStyle w:val="BodyText"/>
                  </w:pPr>
                </w:p>
              </w:txbxContent>
            </v:textbox>
            <w10:wrap type="none"/>
          </v:shape>
        </w:pict>
      </w:r>
      <w:r>
        <w:rPr>
          <w:spacing w:val="-3"/>
        </w:rPr>
        <w:t>Java</w:t>
      </w:r>
      <w:r>
        <w:rPr>
          <w:spacing w:val="5"/>
        </w:rPr>
        <w:t> 的对象是位于</w:t>
      </w:r>
      <w:r>
        <w:rPr/>
        <w:t>heap</w:t>
      </w:r>
      <w:r>
        <w:rPr>
          <w:spacing w:val="-2"/>
        </w:rPr>
        <w:t> 中的，</w:t>
      </w:r>
      <w:r>
        <w:rPr>
          <w:spacing w:val="-6"/>
        </w:rPr>
        <w:t>heap</w:t>
      </w:r>
      <w:r>
        <w:rPr>
          <w:spacing w:val="-8"/>
        </w:rPr>
        <w:t> 中对象有强可及对象、软可及对象、弱可及对象、虚可及对象和不可到</w:t>
      </w:r>
      <w:r>
        <w:rPr>
          <w:spacing w:val="-15"/>
        </w:rPr>
        <w:t>达对象。应用的强弱顺序是强、软、弱、和虚。对于对象是属于哪种可及的对象，由他的最强的引用决定。如下代码：</w:t>
      </w:r>
    </w:p>
    <w:p>
      <w:pPr>
        <w:pStyle w:val="BodyText"/>
        <w:rPr>
          <w:sz w:val="28"/>
        </w:rPr>
      </w:pPr>
    </w:p>
    <w:p>
      <w:pPr>
        <w:pStyle w:val="BodyText"/>
        <w:rPr>
          <w:sz w:val="28"/>
        </w:rPr>
      </w:pPr>
    </w:p>
    <w:p>
      <w:pPr>
        <w:pStyle w:val="BodyText"/>
        <w:rPr>
          <w:sz w:val="28"/>
        </w:rPr>
      </w:pPr>
    </w:p>
    <w:p>
      <w:pPr>
        <w:pStyle w:val="BodyText"/>
        <w:spacing w:before="8"/>
        <w:rPr>
          <w:sz w:val="34"/>
        </w:rPr>
      </w:pPr>
    </w:p>
    <w:p>
      <w:pPr>
        <w:pStyle w:val="BodyText"/>
        <w:ind w:left="646"/>
      </w:pPr>
      <w:r>
        <w:rPr/>
        <w:t>第一行在 heap 堆中创建内容为“abc”的对象，并建立abc 到该对象的强引用，该对象是强可及的。</w:t>
      </w:r>
    </w:p>
    <w:p>
      <w:pPr>
        <w:pStyle w:val="BodyText"/>
        <w:spacing w:line="386" w:lineRule="auto" w:before="237"/>
        <w:ind w:left="226" w:right="514" w:firstLine="420"/>
      </w:pPr>
      <w:r>
        <w:rPr/>
        <w:t>第二行和第三行分别建立对 heap 中对象的软引用和弱引用，此时 heap 中的 abc 对象已经有 3 个引用，显然此时 abc 对象仍是强可及的。</w:t>
      </w:r>
    </w:p>
    <w:p>
      <w:pPr>
        <w:pStyle w:val="BodyText"/>
        <w:spacing w:line="388" w:lineRule="auto" w:before="2"/>
        <w:ind w:left="646" w:right="5478"/>
      </w:pPr>
      <w:r>
        <w:rPr>
          <w:spacing w:val="-2"/>
        </w:rPr>
        <w:t>第四行之后 </w:t>
      </w:r>
      <w:r>
        <w:rPr/>
        <w:t>heap</w:t>
      </w:r>
      <w:r>
        <w:rPr>
          <w:spacing w:val="-3"/>
        </w:rPr>
        <w:t> 中对象不再是强可及的，变成软可及的。第五行</w:t>
      </w:r>
      <w:r>
        <w:rPr/>
        <w:t>执</w:t>
      </w:r>
      <w:r>
        <w:rPr>
          <w:spacing w:val="-3"/>
        </w:rPr>
        <w:t>行</w:t>
      </w:r>
      <w:r>
        <w:rPr/>
        <w:t>之</w:t>
      </w:r>
      <w:r>
        <w:rPr>
          <w:spacing w:val="-3"/>
        </w:rPr>
        <w:t>后</w:t>
      </w:r>
      <w:r>
        <w:rPr/>
        <w:t>变</w:t>
      </w:r>
      <w:r>
        <w:rPr>
          <w:spacing w:val="-3"/>
        </w:rPr>
        <w:t>成</w:t>
      </w:r>
      <w:r>
        <w:rPr/>
        <w:t>弱</w:t>
      </w:r>
      <w:r>
        <w:rPr>
          <w:spacing w:val="-3"/>
        </w:rPr>
        <w:t>可</w:t>
      </w:r>
      <w:r>
        <w:rPr/>
        <w:t>及的。</w:t>
      </w:r>
      <w:r>
        <w:rPr>
          <w:w w:val="100"/>
          <w:position w:val="2"/>
        </w:rPr>
        <w:drawing>
          <wp:inline distT="0" distB="0" distL="0" distR="0">
            <wp:extent cx="180974" cy="161925"/>
            <wp:effectExtent l="0" t="0" r="0" b="0"/>
            <wp:docPr id="469" name="image122.png" descr=""/>
            <wp:cNvGraphicFramePr>
              <a:graphicFrameLocks noChangeAspect="1"/>
            </wp:cNvGraphicFramePr>
            <a:graphic>
              <a:graphicData uri="http://schemas.openxmlformats.org/drawingml/2006/picture">
                <pic:pic>
                  <pic:nvPicPr>
                    <pic:cNvPr id="470" name="image122.png"/>
                    <pic:cNvPicPr/>
                  </pic:nvPicPr>
                  <pic:blipFill>
                    <a:blip r:embed="rId276" cstate="print"/>
                    <a:stretch>
                      <a:fillRect/>
                    </a:stretch>
                  </pic:blipFill>
                  <pic:spPr>
                    <a:xfrm>
                      <a:off x="0" y="0"/>
                      <a:ext cx="180974" cy="161925"/>
                    </a:xfrm>
                    <a:prstGeom prst="rect">
                      <a:avLst/>
                    </a:prstGeom>
                  </pic:spPr>
                </pic:pic>
              </a:graphicData>
            </a:graphic>
          </wp:inline>
        </w:drawing>
      </w:r>
      <w:r>
        <w:rPr>
          <w:w w:val="100"/>
          <w:position w:val="2"/>
        </w:rPr>
      </w:r>
      <w:r>
        <w:rPr>
          <w:w w:val="100"/>
        </w:rPr>
        <w:t>                             </w:t>
      </w:r>
      <w:r>
        <w:rPr/>
        <w:t>软</w:t>
      </w:r>
      <w:r>
        <w:rPr>
          <w:spacing w:val="-3"/>
        </w:rPr>
        <w:t>引</w:t>
      </w:r>
      <w:r>
        <w:rPr/>
        <w:t>用</w:t>
      </w:r>
      <w:r>
        <w:rPr>
          <w:spacing w:val="-2"/>
        </w:rPr>
        <w:t>（SoftReference）</w:t>
      </w:r>
    </w:p>
    <w:p>
      <w:pPr>
        <w:pStyle w:val="BodyText"/>
        <w:spacing w:line="386" w:lineRule="auto"/>
        <w:ind w:left="646" w:right="559" w:firstLine="420"/>
        <w:jc w:val="both"/>
      </w:pPr>
      <w:r>
        <w:rPr>
          <w:spacing w:val="-10"/>
        </w:rPr>
        <w:t>如果一个对象只具有软引用，那么如果内存空间足够，垃圾回收器就不会回收它，如果内存空间不足了，就会回收这些对象的内存。只要垃圾回收器没有回收它，该对象就可以被程序使用。软引用可用来实现内存敏感的高</w:t>
      </w:r>
    </w:p>
    <w:p>
      <w:pPr>
        <w:spacing w:after="0" w:line="386" w:lineRule="auto"/>
        <w:jc w:val="both"/>
        <w:sectPr>
          <w:headerReference w:type="default" r:id="rId290"/>
          <w:pgSz w:w="11910" w:h="16840"/>
          <w:pgMar w:header="909" w:footer="1091" w:top="1300" w:bottom="1280" w:left="340" w:right="0"/>
        </w:sectPr>
      </w:pPr>
    </w:p>
    <w:p>
      <w:pPr>
        <w:pStyle w:val="BodyText"/>
        <w:spacing w:before="9"/>
        <w:rPr>
          <w:sz w:val="6"/>
        </w:rPr>
      </w:pPr>
    </w:p>
    <w:p>
      <w:pPr>
        <w:pStyle w:val="BodyText"/>
        <w:spacing w:before="46"/>
        <w:ind w:left="646"/>
      </w:pPr>
      <w:r>
        <w:rPr/>
        <w:t>速缓存。</w:t>
      </w:r>
    </w:p>
    <w:p>
      <w:pPr>
        <w:pStyle w:val="BodyText"/>
        <w:spacing w:line="386" w:lineRule="auto" w:before="237"/>
        <w:ind w:left="646" w:right="560" w:firstLine="420"/>
        <w:jc w:val="both"/>
      </w:pPr>
      <w:r>
        <w:rPr/>
        <w:t>软引用可以和一个引用队列（ReferenceQueue）联合使用，如果软引用所引用的对象被垃圾回收，Java 虚拟机就会把这个软引用加入到与之关联的引用队列中。</w:t>
      </w:r>
    </w:p>
    <w:p>
      <w:pPr>
        <w:pStyle w:val="BodyText"/>
        <w:spacing w:line="386" w:lineRule="auto" w:before="2"/>
        <w:ind w:left="646" w:right="560" w:firstLine="420"/>
        <w:jc w:val="both"/>
      </w:pPr>
      <w:r>
        <w:rPr>
          <w:spacing w:val="-2"/>
        </w:rPr>
        <w:t>软引用是主要用于内存敏感的高速缓存。在 </w:t>
      </w:r>
      <w:r>
        <w:rPr/>
        <w:t>jvm</w:t>
      </w:r>
      <w:r>
        <w:rPr>
          <w:spacing w:val="-2"/>
        </w:rPr>
        <w:t> 报告内存不足之前会清除所有的软引用，这样以来 </w:t>
      </w:r>
      <w:r>
        <w:rPr/>
        <w:t>gc</w:t>
      </w:r>
      <w:r>
        <w:rPr>
          <w:spacing w:val="7"/>
        </w:rPr>
        <w:t> 就有</w:t>
      </w:r>
      <w:r>
        <w:rPr>
          <w:spacing w:val="-3"/>
        </w:rPr>
        <w:t>可能收集软可及的对象，可能解决内存吃紧问题，避免内存溢出。什么时候会被收集取决于 </w:t>
      </w:r>
      <w:r>
        <w:rPr/>
        <w:t>gc</w:t>
      </w:r>
      <w:r>
        <w:rPr>
          <w:spacing w:val="-2"/>
        </w:rPr>
        <w:t> 的算法和 </w:t>
      </w:r>
      <w:r>
        <w:rPr/>
        <w:t>gc</w:t>
      </w:r>
      <w:r>
        <w:rPr>
          <w:spacing w:val="-2"/>
        </w:rPr>
        <w:t> 运行</w:t>
      </w:r>
      <w:r>
        <w:rPr>
          <w:spacing w:val="-4"/>
        </w:rPr>
        <w:t>时可用内存的大小。当 </w:t>
      </w:r>
      <w:r>
        <w:rPr/>
        <w:t>gc</w:t>
      </w:r>
      <w:r>
        <w:rPr>
          <w:spacing w:val="-5"/>
        </w:rPr>
        <w:t> 决定要收集软引用时执行以下过程,以上面的 </w:t>
      </w:r>
      <w:r>
        <w:rPr>
          <w:spacing w:val="-3"/>
        </w:rPr>
        <w:t>softRef 为例：</w:t>
      </w:r>
    </w:p>
    <w:p>
      <w:pPr>
        <w:pStyle w:val="BodyText"/>
        <w:spacing w:line="386" w:lineRule="auto" w:before="3"/>
        <w:ind w:left="1486" w:right="563"/>
      </w:pPr>
      <w:r>
        <w:rPr/>
        <w:t>1</w:t>
      </w:r>
      <w:r>
        <w:rPr>
          <w:spacing w:val="10"/>
        </w:rPr>
        <w:t>  首先将 </w:t>
      </w:r>
      <w:r>
        <w:rPr/>
        <w:t>softRef</w:t>
      </w:r>
      <w:r>
        <w:rPr>
          <w:spacing w:val="45"/>
        </w:rPr>
        <w:t> 的</w:t>
      </w:r>
      <w:r>
        <w:rPr/>
        <w:t>referent（abc）</w:t>
      </w:r>
      <w:r>
        <w:rPr>
          <w:spacing w:val="8"/>
        </w:rPr>
        <w:t>设置为 </w:t>
      </w:r>
      <w:r>
        <w:rPr/>
        <w:t>null</w:t>
      </w:r>
      <w:r>
        <w:rPr>
          <w:spacing w:val="5"/>
        </w:rPr>
        <w:t>，不再引用 </w:t>
      </w:r>
      <w:r>
        <w:rPr/>
        <w:t>heap</w:t>
      </w:r>
      <w:r>
        <w:rPr>
          <w:spacing w:val="29"/>
        </w:rPr>
        <w:t> 中的</w:t>
      </w:r>
      <w:r>
        <w:rPr/>
        <w:t>new</w:t>
      </w:r>
      <w:r>
        <w:rPr>
          <w:spacing w:val="49"/>
        </w:rPr>
        <w:t> </w:t>
      </w:r>
      <w:r>
        <w:rPr/>
        <w:t>String("abc</w:t>
      </w:r>
      <w:r>
        <w:rPr>
          <w:spacing w:val="-1"/>
        </w:rPr>
        <w:t>")对象。</w:t>
      </w:r>
      <w:r>
        <w:rPr/>
        <w:t>2         </w:t>
      </w:r>
      <w:r>
        <w:rPr>
          <w:spacing w:val="61"/>
        </w:rPr>
        <w:t> </w:t>
      </w:r>
      <w:r>
        <w:rPr/>
        <w:t>将          heap          中的          new</w:t>
      </w:r>
      <w:r>
        <w:rPr>
          <w:spacing w:val="1"/>
        </w:rPr>
        <w:t>          </w:t>
      </w:r>
      <w:r>
        <w:rPr/>
        <w:t>String("abc</w:t>
      </w:r>
      <w:r>
        <w:rPr>
          <w:spacing w:val="-3"/>
        </w:rPr>
        <w:t>")对象设置为可结束的(</w:t>
      </w:r>
      <w:r>
        <w:rPr/>
        <w:t>finalizable)。3</w:t>
      </w:r>
      <w:r>
        <w:rPr>
          <w:spacing w:val="20"/>
        </w:rPr>
        <w:t> 当</w:t>
      </w:r>
      <w:r>
        <w:rPr>
          <w:spacing w:val="-10"/>
        </w:rPr>
        <w:t> </w:t>
      </w:r>
      <w:r>
        <w:rPr/>
        <w:t>heap</w:t>
      </w:r>
      <w:r>
        <w:rPr>
          <w:spacing w:val="-6"/>
        </w:rPr>
        <w:t> 中的 </w:t>
      </w:r>
      <w:r>
        <w:rPr/>
        <w:t>new</w:t>
      </w:r>
      <w:r>
        <w:rPr>
          <w:spacing w:val="-21"/>
        </w:rPr>
        <w:t> </w:t>
      </w:r>
      <w:r>
        <w:rPr/>
        <w:t>String("abc</w:t>
      </w:r>
      <w:r>
        <w:rPr>
          <w:spacing w:val="-3"/>
        </w:rPr>
        <w:t>")对象的 </w:t>
      </w:r>
      <w:r>
        <w:rPr/>
        <w:t>finalize(</w:t>
      </w:r>
      <w:r>
        <w:rPr>
          <w:spacing w:val="-4"/>
        </w:rPr>
        <w:t>)方法被运行而且该对象占用的内存被释放， </w:t>
      </w:r>
      <w:r>
        <w:rPr/>
        <w:t>softRef</w:t>
      </w:r>
    </w:p>
    <w:p>
      <w:pPr>
        <w:pStyle w:val="BodyText"/>
        <w:spacing w:before="2"/>
        <w:ind w:left="646"/>
      </w:pPr>
      <w:r>
        <w:rPr/>
        <w:t>被添加到它的 ReferenceQueue(如果有的话)中。</w:t>
      </w:r>
    </w:p>
    <w:p>
      <w:pPr>
        <w:pStyle w:val="BodyText"/>
        <w:spacing w:before="237"/>
        <w:ind w:left="1383"/>
      </w:pPr>
      <w:r>
        <w:rPr/>
        <w:t>注意:对 ReferenceQueue 软引用和弱引用可以有可无，但是虚引用必须有。</w:t>
      </w:r>
    </w:p>
    <w:p>
      <w:pPr>
        <w:pStyle w:val="BodyText"/>
        <w:spacing w:line="388" w:lineRule="auto" w:before="237"/>
        <w:ind w:left="646" w:right="560" w:firstLine="631"/>
      </w:pPr>
      <w:r>
        <w:rPr>
          <w:spacing w:val="24"/>
        </w:rPr>
        <w:t>被 </w:t>
      </w:r>
      <w:r>
        <w:rPr/>
        <w:t>Soft</w:t>
      </w:r>
      <w:r>
        <w:rPr>
          <w:spacing w:val="-3"/>
        </w:rPr>
        <w:t> Reference</w:t>
      </w:r>
      <w:r>
        <w:rPr>
          <w:spacing w:val="3"/>
        </w:rPr>
        <w:t> 指到的对象，即使没有任何 </w:t>
      </w:r>
      <w:r>
        <w:rPr/>
        <w:t>Direct</w:t>
      </w:r>
      <w:r>
        <w:rPr>
          <w:spacing w:val="-3"/>
        </w:rPr>
        <w:t> Reference</w:t>
      </w:r>
      <w:r>
        <w:rPr>
          <w:spacing w:val="1"/>
        </w:rPr>
        <w:t>，也不会被清除。一直要到 </w:t>
      </w:r>
      <w:r>
        <w:rPr/>
        <w:t>JVM</w:t>
      </w:r>
      <w:r>
        <w:rPr>
          <w:spacing w:val="16"/>
        </w:rPr>
        <w:t> 内存</w:t>
      </w:r>
      <w:r>
        <w:rPr>
          <w:spacing w:val="18"/>
        </w:rPr>
        <w:t>不足且没有 </w:t>
      </w:r>
      <w:r>
        <w:rPr/>
        <w:t>Direct</w:t>
      </w:r>
      <w:r>
        <w:rPr>
          <w:spacing w:val="45"/>
        </w:rPr>
        <w:t> </w:t>
      </w:r>
      <w:r>
        <w:rPr>
          <w:spacing w:val="-3"/>
        </w:rPr>
        <w:t>Reference</w:t>
      </w:r>
      <w:r>
        <w:rPr>
          <w:spacing w:val="8"/>
        </w:rPr>
        <w:t> 时才会清除，</w:t>
      </w:r>
      <w:r>
        <w:rPr/>
        <w:t>SoftReference</w:t>
      </w:r>
      <w:r>
        <w:rPr>
          <w:spacing w:val="16"/>
        </w:rPr>
        <w:t> 是用来设计 </w:t>
      </w:r>
      <w:r>
        <w:rPr/>
        <w:t>object-cache</w:t>
      </w:r>
      <w:r>
        <w:rPr>
          <w:spacing w:val="16"/>
        </w:rPr>
        <w:t> 之用的。如此一来SoftReference</w:t>
      </w:r>
      <w:r>
        <w:rPr>
          <w:spacing w:val="7"/>
        </w:rPr>
        <w:t> 不但可以把对象 </w:t>
      </w:r>
      <w:r>
        <w:rPr/>
        <w:t>cache 起来，也不会造成内存不足的错误 （OutOfMemoryError）</w:t>
      </w:r>
      <w:r>
        <w:rPr>
          <w:spacing w:val="-3"/>
        </w:rPr>
        <w:t>。</w:t>
      </w:r>
      <w:r>
        <w:rPr>
          <w:spacing w:val="-3"/>
          <w:w w:val="100"/>
        </w:rPr>
        <w:t>         </w:t>
      </w:r>
      <w:r>
        <w:rPr>
          <w:spacing w:val="-3"/>
          <w:w w:val="100"/>
          <w:position w:val="2"/>
        </w:rPr>
        <w:drawing>
          <wp:inline distT="0" distB="0" distL="0" distR="0">
            <wp:extent cx="180974" cy="161925"/>
            <wp:effectExtent l="0" t="0" r="0" b="0"/>
            <wp:docPr id="473" name="image122.png" descr=""/>
            <wp:cNvGraphicFramePr>
              <a:graphicFrameLocks noChangeAspect="1"/>
            </wp:cNvGraphicFramePr>
            <a:graphic>
              <a:graphicData uri="http://schemas.openxmlformats.org/drawingml/2006/picture">
                <pic:pic>
                  <pic:nvPicPr>
                    <pic:cNvPr id="474" name="image122.png"/>
                    <pic:cNvPicPr/>
                  </pic:nvPicPr>
                  <pic:blipFill>
                    <a:blip r:embed="rId276" cstate="print"/>
                    <a:stretch>
                      <a:fillRect/>
                    </a:stretch>
                  </pic:blipFill>
                  <pic:spPr>
                    <a:xfrm>
                      <a:off x="0" y="0"/>
                      <a:ext cx="180974" cy="161925"/>
                    </a:xfrm>
                    <a:prstGeom prst="rect">
                      <a:avLst/>
                    </a:prstGeom>
                  </pic:spPr>
                </pic:pic>
              </a:graphicData>
            </a:graphic>
          </wp:inline>
        </w:drawing>
      </w:r>
      <w:r>
        <w:rPr>
          <w:spacing w:val="-3"/>
          <w:w w:val="100"/>
          <w:position w:val="2"/>
        </w:rPr>
      </w:r>
      <w:r>
        <w:rPr>
          <w:rFonts w:ascii="Times New Roman" w:eastAsia="Times New Roman"/>
          <w:spacing w:val="-3"/>
          <w:w w:val="100"/>
        </w:rPr>
        <w:t> </w:t>
      </w:r>
      <w:r>
        <w:rPr>
          <w:rFonts w:ascii="Times New Roman" w:eastAsia="Times New Roman"/>
          <w:spacing w:val="20"/>
          <w:w w:val="100"/>
        </w:rPr>
        <w:t> </w:t>
      </w:r>
      <w:r>
        <w:rPr>
          <w:rFonts w:ascii="Times New Roman" w:eastAsia="Times New Roman"/>
          <w:w w:val="100"/>
        </w:rPr>
        <w:t> </w:t>
      </w:r>
      <w:r>
        <w:rPr>
          <w:spacing w:val="-2"/>
        </w:rPr>
        <w:t>弱引用</w:t>
      </w:r>
      <w:r>
        <w:rPr>
          <w:spacing w:val="-3"/>
        </w:rPr>
        <w:t>（WeakReference）</w:t>
      </w:r>
    </w:p>
    <w:p>
      <w:pPr>
        <w:pStyle w:val="BodyText"/>
        <w:spacing w:line="386" w:lineRule="auto"/>
        <w:ind w:left="646" w:right="559" w:firstLine="420"/>
        <w:jc w:val="both"/>
      </w:pPr>
      <w:r>
        <w:rPr>
          <w:spacing w:val="-3"/>
        </w:rPr>
        <w:t>如果一个对象只具有弱引用，那该类就是可有可无的对象，因为只要该对象被 </w:t>
      </w:r>
      <w:r>
        <w:rPr/>
        <w:t>gc</w:t>
      </w:r>
      <w:r>
        <w:rPr>
          <w:spacing w:val="-2"/>
        </w:rPr>
        <w:t> 扫描到了随时都会把它干掉。</w:t>
      </w:r>
      <w:r>
        <w:rPr>
          <w:color w:val="FF0000"/>
          <w:spacing w:val="-2"/>
        </w:rPr>
        <w:t>弱引用与软引用的区别在于</w:t>
      </w:r>
      <w:r>
        <w:rPr>
          <w:spacing w:val="-2"/>
        </w:rPr>
        <w:t>：只具有弱引用的对象拥有更短暂的生命周期。在垃圾回收器线程扫描它所管辖</w:t>
      </w:r>
      <w:r>
        <w:rPr>
          <w:spacing w:val="-11"/>
        </w:rPr>
        <w:t>的内存区域的过程中，一旦发现了只具有弱引用的对象，不管当前内存空间足够与否，都会回收它的内存。不过， </w:t>
      </w:r>
      <w:r>
        <w:rPr>
          <w:spacing w:val="-4"/>
        </w:rPr>
        <w:t>由于垃圾回收器是一个优先级很低的线程， 因此不一定会很快发现那些只具有弱引用的对象。</w:t>
      </w:r>
    </w:p>
    <w:p>
      <w:pPr>
        <w:pStyle w:val="BodyText"/>
        <w:spacing w:line="386" w:lineRule="auto"/>
        <w:ind w:left="646" w:right="560" w:firstLine="420"/>
        <w:jc w:val="both"/>
      </w:pPr>
      <w:r>
        <w:rPr/>
        <w:t>弱引用可以和一个引用队列（ReferenceQueue）联合使用，如果弱引用所引用的对象被垃圾回收，Java 虚拟机就会把这个弱引用加入到与之关联的引用队列中。</w:t>
      </w:r>
    </w:p>
    <w:p>
      <w:pPr>
        <w:spacing w:after="0" w:line="386" w:lineRule="auto"/>
        <w:jc w:val="both"/>
        <w:sectPr>
          <w:headerReference w:type="default" r:id="rId291"/>
          <w:pgSz w:w="11910" w:h="16840"/>
          <w:pgMar w:header="909" w:footer="1091" w:top="1640" w:bottom="1280" w:left="340" w:right="0"/>
        </w:sectPr>
      </w:pPr>
    </w:p>
    <w:p>
      <w:pPr>
        <w:pStyle w:val="BodyText"/>
        <w:spacing w:before="14"/>
        <w:rPr>
          <w:sz w:val="6"/>
        </w:rPr>
      </w:pPr>
    </w:p>
    <w:p>
      <w:pPr>
        <w:pStyle w:val="BodyText"/>
        <w:spacing w:before="46"/>
        <w:ind w:left="647"/>
      </w:pPr>
      <w:r>
        <w:rPr>
          <w:position w:val="2"/>
        </w:rPr>
        <w:drawing>
          <wp:inline distT="0" distB="0" distL="0" distR="0">
            <wp:extent cx="180974" cy="161925"/>
            <wp:effectExtent l="0" t="0" r="0" b="0"/>
            <wp:docPr id="475" name="image122.png" descr=""/>
            <wp:cNvGraphicFramePr>
              <a:graphicFrameLocks noChangeAspect="1"/>
            </wp:cNvGraphicFramePr>
            <a:graphic>
              <a:graphicData uri="http://schemas.openxmlformats.org/drawingml/2006/picture">
                <pic:pic>
                  <pic:nvPicPr>
                    <pic:cNvPr id="476" name="image122.png"/>
                    <pic:cNvPicPr/>
                  </pic:nvPicPr>
                  <pic:blipFill>
                    <a:blip r:embed="rId276" cstate="print"/>
                    <a:stretch>
                      <a:fillRect/>
                    </a:stretch>
                  </pic:blipFill>
                  <pic:spPr>
                    <a:xfrm>
                      <a:off x="0" y="0"/>
                      <a:ext cx="180974" cy="161925"/>
                    </a:xfrm>
                    <a:prstGeom prst="rect">
                      <a:avLst/>
                    </a:prstGeom>
                  </pic:spPr>
                </pic:pic>
              </a:graphicData>
            </a:graphic>
          </wp:inline>
        </w:drawing>
      </w:r>
      <w:r>
        <w:rPr>
          <w:position w:val="2"/>
        </w:rPr>
      </w:r>
      <w:r>
        <w:rPr>
          <w:rFonts w:ascii="Times New Roman" w:eastAsia="Times New Roman"/>
          <w:sz w:val="20"/>
        </w:rPr>
        <w:t> </w:t>
      </w:r>
      <w:r>
        <w:rPr>
          <w:rFonts w:ascii="Times New Roman" w:eastAsia="Times New Roman"/>
          <w:spacing w:val="20"/>
          <w:sz w:val="20"/>
        </w:rPr>
        <w:t> </w:t>
      </w:r>
      <w:r>
        <w:rPr>
          <w:spacing w:val="-2"/>
        </w:rPr>
        <w:t>虚引用</w:t>
      </w:r>
      <w:r>
        <w:rPr/>
        <w:t>（PhantomReference）</w:t>
      </w:r>
    </w:p>
    <w:p>
      <w:pPr>
        <w:pStyle w:val="BodyText"/>
        <w:spacing w:before="232"/>
        <w:ind w:left="1066"/>
      </w:pPr>
      <w:r>
        <w:rPr/>
        <w:t>"虚引用"顾名思义，就是形同虚设，与其他几种引用都不同，虚引用并不会决定对象的生命周期。如果一个对</w:t>
      </w:r>
    </w:p>
    <w:p>
      <w:pPr>
        <w:pStyle w:val="BodyText"/>
        <w:spacing w:before="6"/>
        <w:rPr>
          <w:sz w:val="10"/>
        </w:rPr>
      </w:pPr>
    </w:p>
    <w:p>
      <w:pPr>
        <w:pStyle w:val="BodyText"/>
        <w:spacing w:line="386" w:lineRule="auto" w:before="47"/>
        <w:ind w:left="646" w:right="567"/>
      </w:pPr>
      <w:r>
        <w:rPr/>
        <w:t>象仅持有虚引用，那么它就和没有任何引用一样，在任何时候都可能被垃圾回收。虚引用主要用来跟踪对象被垃圾回收的活动。</w:t>
      </w:r>
    </w:p>
    <w:p>
      <w:pPr>
        <w:pStyle w:val="BodyText"/>
        <w:spacing w:line="386" w:lineRule="auto" w:before="1"/>
        <w:ind w:left="646" w:right="454" w:firstLine="420"/>
        <w:jc w:val="both"/>
      </w:pPr>
      <w:r>
        <w:rPr>
          <w:color w:val="FF0000"/>
          <w:spacing w:val="-5"/>
        </w:rPr>
        <w:t>虚引用与软引用和弱引用的一个区别在于：</w:t>
      </w:r>
      <w:r>
        <w:rPr>
          <w:spacing w:val="-7"/>
        </w:rPr>
        <w:t>虚引用必须和引用队列</w:t>
      </w:r>
      <w:r>
        <w:rPr>
          <w:spacing w:val="-4"/>
        </w:rPr>
        <w:t>（ReferenceQueue）</w:t>
      </w:r>
      <w:r>
        <w:rPr>
          <w:spacing w:val="-7"/>
        </w:rPr>
        <w:t>联合使用。当垃圾回收器准备回收一个对象时，如果发现它还有虚引用，就会在回收对象的内存之前，把这个虚引用加入到与之关联</w:t>
      </w:r>
      <w:r>
        <w:rPr>
          <w:spacing w:val="-15"/>
        </w:rPr>
        <w:t>的引用队列中。程序可以通过判断引用队列中是否已经加入了虚引用，来了解被引用的对象是否将要被垃圾回收。</w:t>
      </w:r>
      <w:r>
        <w:rPr>
          <w:spacing w:val="-9"/>
        </w:rPr>
        <w:t>程序如果发现某个虚引用已经被加入到引用队列，那么就可以在所引用的对象的内存被回收之前采取必要的行动。</w:t>
      </w:r>
    </w:p>
    <w:p>
      <w:pPr>
        <w:pStyle w:val="BodyText"/>
        <w:spacing w:line="386" w:lineRule="auto" w:before="4"/>
        <w:ind w:left="646" w:right="563" w:firstLine="420"/>
      </w:pPr>
      <w:r>
        <w:rPr/>
        <w:t>建立虚引用之后通过 get 方法返回结果始终为 null,通过源代码你会发现,虚引用通向会把引用的对象写进referent,只是 get 方法返回结果为 null。先看一下和 gc 交互的过程再说一下他的作用。</w:t>
      </w:r>
    </w:p>
    <w:p>
      <w:pPr>
        <w:pStyle w:val="BodyText"/>
        <w:spacing w:line="386" w:lineRule="auto" w:before="2"/>
        <w:ind w:left="437" w:right="562" w:firstLine="840"/>
      </w:pPr>
      <w:r>
        <w:rPr/>
        <w:t>1 不把 referent 设置为 null, 直接把 heap 中的 new String("abc")对象设置为可结束的(finalizable)。2 与软引用和弱引用不同, 先把 PhantomRefrence 对象添加到它的 ReferenceQueue 中.然后在释放虚可及的对</w:t>
      </w:r>
    </w:p>
    <w:p>
      <w:pPr>
        <w:pStyle w:val="BodyText"/>
        <w:spacing w:before="2"/>
        <w:ind w:left="226"/>
      </w:pPr>
      <w:r>
        <w:rPr/>
        <w:t>象。</w:t>
      </w:r>
    </w:p>
    <w:p>
      <w:pPr>
        <w:pStyle w:val="BodyText"/>
        <w:spacing w:before="8"/>
        <w:rPr>
          <w:sz w:val="23"/>
        </w:rPr>
      </w:pPr>
    </w:p>
    <w:p>
      <w:pPr>
        <w:pStyle w:val="Heading6"/>
        <w:numPr>
          <w:ilvl w:val="0"/>
          <w:numId w:val="404"/>
        </w:numPr>
        <w:tabs>
          <w:tab w:pos="1487" w:val="left" w:leader="none"/>
        </w:tabs>
        <w:spacing w:line="240" w:lineRule="auto" w:before="0" w:after="0"/>
        <w:ind w:left="1486" w:right="0" w:hanging="540"/>
        <w:jc w:val="left"/>
      </w:pPr>
      <w:bookmarkStart w:name="12. heap和stack有什么区别（2017-2-23）" w:id="392"/>
      <w:bookmarkEnd w:id="392"/>
      <w:r>
        <w:rPr/>
      </w:r>
      <w:bookmarkStart w:name="_bookmark96" w:id="393"/>
      <w:bookmarkEnd w:id="393"/>
      <w:r>
        <w:rPr/>
      </w:r>
      <w:bookmarkStart w:name="_bookmark96" w:id="394"/>
      <w:bookmarkEnd w:id="394"/>
      <w:r>
        <w:rPr/>
        <w:t>h</w:t>
      </w:r>
      <w:r>
        <w:rPr/>
        <w:t>eap</w:t>
      </w:r>
      <w:r>
        <w:rPr>
          <w:spacing w:val="28"/>
        </w:rPr>
        <w:t> 和</w:t>
      </w:r>
      <w:r>
        <w:rPr/>
        <w:t>stack</w:t>
      </w:r>
      <w:r>
        <w:rPr>
          <w:spacing w:val="-4"/>
        </w:rPr>
        <w:t> 有什么区别</w:t>
      </w:r>
      <w:r>
        <w:rPr/>
        <w:t>（2017-2-23）</w:t>
      </w:r>
    </w:p>
    <w:p>
      <w:pPr>
        <w:pStyle w:val="BodyText"/>
        <w:spacing w:before="7"/>
        <w:rPr>
          <w:sz w:val="23"/>
        </w:rPr>
      </w:pPr>
    </w:p>
    <w:p>
      <w:pPr>
        <w:pStyle w:val="BodyText"/>
        <w:ind w:left="646"/>
      </w:pPr>
      <w:r>
        <w:rPr/>
        <w:t>从以下几个方面阐述堆（heap）和栈（stack）的区别。</w:t>
      </w:r>
    </w:p>
    <w:p>
      <w:pPr>
        <w:pStyle w:val="ListParagraph"/>
        <w:numPr>
          <w:ilvl w:val="0"/>
          <w:numId w:val="409"/>
        </w:numPr>
        <w:tabs>
          <w:tab w:pos="508" w:val="left" w:leader="none"/>
        </w:tabs>
        <w:spacing w:line="240" w:lineRule="auto" w:before="237" w:after="0"/>
        <w:ind w:left="507" w:right="0" w:hanging="281"/>
        <w:jc w:val="left"/>
        <w:rPr>
          <w:sz w:val="21"/>
        </w:rPr>
      </w:pPr>
      <w:r>
        <w:rPr>
          <w:spacing w:val="-3"/>
          <w:sz w:val="21"/>
        </w:rPr>
        <w:t>申请方式</w:t>
      </w:r>
    </w:p>
    <w:p>
      <w:pPr>
        <w:pStyle w:val="BodyText"/>
        <w:spacing w:before="238"/>
        <w:ind w:left="646"/>
      </w:pPr>
      <w:r>
        <w:rPr/>
        <w:t>stack:由系统自动分配。例如，声明在函数中一个局部变量 int b; 系统自动在栈中为 b 开辟空间</w:t>
      </w:r>
    </w:p>
    <w:p>
      <w:pPr>
        <w:pStyle w:val="BodyText"/>
        <w:spacing w:before="236"/>
        <w:ind w:left="646"/>
      </w:pPr>
      <w:r>
        <w:rPr/>
        <w:t>heap:需要程序员自己申请，并指明大小，在 c 中 malloc 函数，对于Java 需要手动 new Object()的形式开辟</w:t>
      </w:r>
    </w:p>
    <w:p>
      <w:pPr>
        <w:pStyle w:val="ListParagraph"/>
        <w:numPr>
          <w:ilvl w:val="0"/>
          <w:numId w:val="409"/>
        </w:numPr>
        <w:tabs>
          <w:tab w:pos="508" w:val="left" w:leader="none"/>
        </w:tabs>
        <w:spacing w:line="240" w:lineRule="auto" w:before="237" w:after="0"/>
        <w:ind w:left="507" w:right="0" w:hanging="281"/>
        <w:jc w:val="left"/>
        <w:rPr>
          <w:sz w:val="21"/>
        </w:rPr>
      </w:pPr>
      <w:r>
        <w:rPr>
          <w:spacing w:val="-3"/>
          <w:sz w:val="21"/>
        </w:rPr>
        <w:t>申请后系统的响应</w:t>
      </w:r>
    </w:p>
    <w:p>
      <w:pPr>
        <w:pStyle w:val="BodyText"/>
        <w:spacing w:before="237"/>
        <w:ind w:left="646"/>
      </w:pPr>
      <w:r>
        <w:rPr/>
        <w:t>stack：只要栈的剩余空间大于所申请空间，系统将为程序提供内存，否则将报异常提示栈溢出。</w:t>
      </w:r>
    </w:p>
    <w:p>
      <w:pPr>
        <w:spacing w:after="0"/>
        <w:sectPr>
          <w:pgSz w:w="11910" w:h="16840"/>
          <w:pgMar w:header="909" w:footer="1091" w:top="1640" w:bottom="1280" w:left="340" w:right="0"/>
        </w:sectPr>
      </w:pPr>
    </w:p>
    <w:p>
      <w:pPr>
        <w:pStyle w:val="BodyText"/>
        <w:spacing w:before="9"/>
        <w:rPr>
          <w:sz w:val="6"/>
        </w:rPr>
      </w:pPr>
    </w:p>
    <w:p>
      <w:pPr>
        <w:pStyle w:val="BodyText"/>
        <w:spacing w:before="46"/>
        <w:ind w:left="646"/>
      </w:pPr>
      <w:r>
        <w:rPr/>
        <w:t>heap：首先应该知道操作系统有一个记录空闲内存地址的链表，当系统收到程序的申请时，</w:t>
      </w:r>
    </w:p>
    <w:p>
      <w:pPr>
        <w:pStyle w:val="BodyText"/>
        <w:spacing w:line="386" w:lineRule="auto" w:before="237"/>
        <w:ind w:left="226" w:right="562"/>
        <w:jc w:val="both"/>
      </w:pPr>
      <w:r>
        <w:rPr/>
        <w:t>会遍历该链表，寻找第一个空间大于所申请空间的堆结点，然后将该结点从空闲结点链表中删除，并将该结点的空间分配给程序。另外，由于找到的堆结点的大小不一定正好等于申请的大小，系统会自动的将多余的那部分重新放入空闲链表中。</w:t>
      </w:r>
    </w:p>
    <w:p>
      <w:pPr>
        <w:pStyle w:val="ListParagraph"/>
        <w:numPr>
          <w:ilvl w:val="0"/>
          <w:numId w:val="409"/>
        </w:numPr>
        <w:tabs>
          <w:tab w:pos="508" w:val="left" w:leader="none"/>
        </w:tabs>
        <w:spacing w:line="240" w:lineRule="auto" w:before="3" w:after="0"/>
        <w:ind w:left="507" w:right="0" w:hanging="281"/>
        <w:jc w:val="left"/>
        <w:rPr>
          <w:sz w:val="21"/>
        </w:rPr>
      </w:pPr>
      <w:r>
        <w:rPr>
          <w:spacing w:val="-3"/>
          <w:sz w:val="21"/>
        </w:rPr>
        <w:t>申请大小的限制</w:t>
      </w:r>
    </w:p>
    <w:p>
      <w:pPr>
        <w:pStyle w:val="BodyText"/>
        <w:spacing w:line="386" w:lineRule="auto" w:before="237"/>
        <w:ind w:left="226" w:right="559" w:firstLine="420"/>
        <w:jc w:val="both"/>
      </w:pPr>
      <w:r>
        <w:rPr>
          <w:spacing w:val="-3"/>
        </w:rPr>
        <w:t>stack</w:t>
      </w:r>
      <w:r>
        <w:rPr>
          <w:spacing w:val="-5"/>
        </w:rPr>
        <w:t>：栈是向低地址扩展的数据结构，是一块连续的内存的区域。这句话的意思是栈顶的地址和栈的最大容量是</w:t>
      </w:r>
      <w:r>
        <w:rPr>
          <w:spacing w:val="-1"/>
        </w:rPr>
        <w:t>系统预先规定好的，在 </w:t>
      </w:r>
      <w:r>
        <w:rPr/>
        <w:t>WINDOWS</w:t>
      </w:r>
      <w:r>
        <w:rPr>
          <w:spacing w:val="-4"/>
        </w:rPr>
        <w:t> 下，栈的大小是 </w:t>
      </w:r>
      <w:r>
        <w:rPr>
          <w:spacing w:val="-6"/>
        </w:rPr>
        <w:t>2M（</w:t>
      </w:r>
      <w:r>
        <w:rPr>
          <w:spacing w:val="-3"/>
        </w:rPr>
        <w:t>也有的说是 </w:t>
      </w:r>
      <w:r>
        <w:rPr>
          <w:spacing w:val="-7"/>
        </w:rPr>
        <w:t>1M</w:t>
      </w:r>
      <w:r>
        <w:rPr>
          <w:spacing w:val="-3"/>
        </w:rPr>
        <w:t>，总之是一个编译时就确定的常数</w:t>
      </w:r>
      <w:r>
        <w:rPr>
          <w:spacing w:val="-16"/>
        </w:rPr>
        <w:t>）</w:t>
      </w:r>
      <w:r>
        <w:rPr>
          <w:spacing w:val="-6"/>
        </w:rPr>
        <w:t>，如果</w:t>
      </w:r>
      <w:r>
        <w:rPr>
          <w:spacing w:val="-5"/>
        </w:rPr>
        <w:t>申请的空间超过栈的剩余空间时，将提示 </w:t>
      </w:r>
      <w:r>
        <w:rPr/>
        <w:t>overflow</w:t>
      </w:r>
      <w:r>
        <w:rPr>
          <w:spacing w:val="-3"/>
        </w:rPr>
        <w:t>。因此，能从栈获得的空间较小。</w:t>
      </w:r>
    </w:p>
    <w:p>
      <w:pPr>
        <w:pStyle w:val="BodyText"/>
        <w:spacing w:line="386" w:lineRule="auto" w:before="3"/>
        <w:ind w:left="226" w:right="462" w:firstLine="420"/>
      </w:pPr>
      <w:r>
        <w:rPr/>
        <w:t>heap：</w:t>
      </w:r>
      <w:r>
        <w:rPr>
          <w:spacing w:val="-1"/>
        </w:rPr>
        <w:t>堆是向高地址扩展的数据结构，是不连续的内存区域。这是由于系统是用链表来存储的空闲内存地址的， </w:t>
      </w:r>
      <w:r>
        <w:rPr>
          <w:spacing w:val="-11"/>
        </w:rPr>
        <w:t>自然是不连续的，而链表的遍历方向是由低地址向高地址。堆的大小受限于计算机系统中有效的虚拟内存。由此可见， </w:t>
      </w:r>
      <w:r>
        <w:rPr>
          <w:spacing w:val="-6"/>
        </w:rPr>
        <w:t>堆获得的空间比较灵活，也比较大。</w:t>
      </w:r>
    </w:p>
    <w:p>
      <w:pPr>
        <w:pStyle w:val="ListParagraph"/>
        <w:numPr>
          <w:ilvl w:val="0"/>
          <w:numId w:val="409"/>
        </w:numPr>
        <w:tabs>
          <w:tab w:pos="508" w:val="left" w:leader="none"/>
        </w:tabs>
        <w:spacing w:line="240" w:lineRule="auto" w:before="2" w:after="0"/>
        <w:ind w:left="507" w:right="0" w:hanging="281"/>
        <w:jc w:val="both"/>
        <w:rPr>
          <w:sz w:val="21"/>
        </w:rPr>
      </w:pPr>
      <w:r>
        <w:rPr>
          <w:spacing w:val="-3"/>
          <w:sz w:val="21"/>
        </w:rPr>
        <w:t>申请效率的比较：</w:t>
      </w:r>
    </w:p>
    <w:p>
      <w:pPr>
        <w:pStyle w:val="BodyText"/>
        <w:spacing w:before="237"/>
        <w:ind w:left="646"/>
      </w:pPr>
      <w:r>
        <w:rPr/>
        <w:t>stack：由系统自动分配，速度较快。但程序员是无法控制的。</w:t>
      </w:r>
    </w:p>
    <w:p>
      <w:pPr>
        <w:pStyle w:val="BodyText"/>
        <w:spacing w:before="237"/>
        <w:ind w:left="646"/>
      </w:pPr>
      <w:r>
        <w:rPr/>
        <w:t>heap：由 new 分配的内存，一般速度比较慢，而且容易产生内存碎片,不过用起来最方便。</w:t>
      </w:r>
    </w:p>
    <w:p>
      <w:pPr>
        <w:pStyle w:val="ListParagraph"/>
        <w:numPr>
          <w:ilvl w:val="0"/>
          <w:numId w:val="409"/>
        </w:numPr>
        <w:tabs>
          <w:tab w:pos="465" w:val="left" w:leader="none"/>
        </w:tabs>
        <w:spacing w:line="240" w:lineRule="auto" w:before="237" w:after="0"/>
        <w:ind w:left="464" w:right="0" w:hanging="238"/>
        <w:jc w:val="both"/>
        <w:rPr>
          <w:sz w:val="21"/>
        </w:rPr>
      </w:pPr>
      <w:r>
        <w:rPr>
          <w:sz w:val="21"/>
        </w:rPr>
        <w:t>heap</w:t>
      </w:r>
      <w:r>
        <w:rPr>
          <w:spacing w:val="-8"/>
          <w:sz w:val="21"/>
        </w:rPr>
        <w:t> 和 </w:t>
      </w:r>
      <w:r>
        <w:rPr>
          <w:sz w:val="21"/>
        </w:rPr>
        <w:t>stack</w:t>
      </w:r>
      <w:r>
        <w:rPr>
          <w:spacing w:val="-5"/>
          <w:sz w:val="21"/>
        </w:rPr>
        <w:t> 中的存储内容</w:t>
      </w:r>
    </w:p>
    <w:p>
      <w:pPr>
        <w:pStyle w:val="BodyText"/>
        <w:spacing w:line="386" w:lineRule="auto" w:before="237"/>
        <w:ind w:left="226" w:right="559" w:firstLine="420"/>
        <w:jc w:val="both"/>
      </w:pPr>
      <w:r>
        <w:rPr/>
        <w:t>stack：</w:t>
      </w:r>
      <w:r>
        <w:rPr>
          <w:spacing w:val="-5"/>
        </w:rPr>
        <w:t> 在函数调用时，第一个进栈的是主函数中后的下一条指令</w:t>
      </w:r>
      <w:r>
        <w:rPr>
          <w:spacing w:val="-3"/>
        </w:rPr>
        <w:t>（函数调用语句的下一条可执行语句</w:t>
      </w:r>
      <w:r>
        <w:rPr>
          <w:spacing w:val="-34"/>
        </w:rPr>
        <w:t>）</w:t>
      </w:r>
      <w:r>
        <w:rPr>
          <w:spacing w:val="-3"/>
        </w:rPr>
        <w:t>的地址， </w:t>
      </w:r>
      <w:r>
        <w:rPr>
          <w:spacing w:val="-2"/>
        </w:rPr>
        <w:t>然后是函数的各个参数，在大多数的 </w:t>
      </w:r>
      <w:r>
        <w:rPr/>
        <w:t>C</w:t>
      </w:r>
      <w:r>
        <w:rPr>
          <w:spacing w:val="-3"/>
        </w:rPr>
        <w:t> 编译器中，参数是由右往左入栈的，然后是函数中的局部变量。注意静态变量是不入栈的。</w:t>
      </w:r>
    </w:p>
    <w:p>
      <w:pPr>
        <w:pStyle w:val="BodyText"/>
        <w:spacing w:line="386" w:lineRule="auto" w:before="3"/>
        <w:ind w:left="226" w:right="562" w:firstLine="420"/>
      </w:pPr>
      <w:r>
        <w:rPr>
          <w:spacing w:val="-12"/>
        </w:rPr>
        <w:t>当本次函数调用结束后，局部变量先出栈，然后是参数，最后栈顶指针指向最开始存的地址，也就是主函数中的下</w:t>
      </w:r>
      <w:r>
        <w:rPr>
          <w:spacing w:val="-6"/>
        </w:rPr>
        <w:t>一条指令，程序由该点继续运行。</w:t>
      </w:r>
    </w:p>
    <w:p>
      <w:pPr>
        <w:pStyle w:val="BodyText"/>
        <w:spacing w:before="2"/>
        <w:ind w:left="646"/>
      </w:pPr>
      <w:r>
        <w:rPr/>
        <w:t>heap：一般是在堆的头部用一个字节存放堆的大小。堆中的具体内容有程序员安排。</w:t>
      </w:r>
    </w:p>
    <w:p>
      <w:pPr>
        <w:spacing w:after="0"/>
        <w:sectPr>
          <w:pgSz w:w="11910" w:h="16840"/>
          <w:pgMar w:header="909" w:footer="1091" w:top="1640" w:bottom="1280" w:left="340" w:right="0"/>
        </w:sectPr>
      </w:pPr>
    </w:p>
    <w:p>
      <w:pPr>
        <w:pStyle w:val="BodyText"/>
        <w:spacing w:before="9"/>
        <w:rPr>
          <w:sz w:val="6"/>
        </w:rPr>
      </w:pPr>
    </w:p>
    <w:p>
      <w:pPr>
        <w:pStyle w:val="ListParagraph"/>
        <w:numPr>
          <w:ilvl w:val="0"/>
          <w:numId w:val="409"/>
        </w:numPr>
        <w:tabs>
          <w:tab w:pos="508" w:val="left" w:leader="none"/>
        </w:tabs>
        <w:spacing w:line="240" w:lineRule="auto" w:before="46" w:after="0"/>
        <w:ind w:left="507" w:right="0" w:hanging="281"/>
        <w:jc w:val="left"/>
        <w:rPr>
          <w:sz w:val="21"/>
        </w:rPr>
      </w:pPr>
      <w:r>
        <w:rPr>
          <w:spacing w:val="-3"/>
          <w:sz w:val="21"/>
        </w:rPr>
        <w:t>数据结构层面的区别</w:t>
      </w:r>
    </w:p>
    <w:p>
      <w:pPr>
        <w:pStyle w:val="BodyText"/>
        <w:spacing w:line="386" w:lineRule="auto" w:before="237"/>
        <w:ind w:left="226" w:right="560" w:firstLine="420"/>
        <w:jc w:val="both"/>
      </w:pPr>
      <w:r>
        <w:rPr>
          <w:spacing w:val="-9"/>
        </w:rPr>
        <w:t>还有就是数据结构方面的堆和栈，这些都是不同的概念。这里的堆实际上指的就是</w:t>
      </w:r>
      <w:r>
        <w:rPr>
          <w:spacing w:val="-3"/>
        </w:rPr>
        <w:t>（满足堆性质的</w:t>
      </w:r>
      <w:r>
        <w:rPr>
          <w:spacing w:val="-39"/>
        </w:rPr>
        <w:t>）</w:t>
      </w:r>
      <w:r>
        <w:rPr>
          <w:spacing w:val="-3"/>
        </w:rPr>
        <w:t>优先队列的一</w:t>
      </w:r>
      <w:r>
        <w:rPr>
          <w:spacing w:val="-4"/>
        </w:rPr>
        <w:t>种数据结构，第 </w:t>
      </w:r>
      <w:r>
        <w:rPr/>
        <w:t>1</w:t>
      </w:r>
      <w:r>
        <w:rPr>
          <w:spacing w:val="-4"/>
        </w:rPr>
        <w:t> 个元素有最高的优先权；栈实际上就是满足先进后出的性质的数学或数据结构。</w:t>
      </w:r>
    </w:p>
    <w:p>
      <w:pPr>
        <w:pStyle w:val="BodyText"/>
        <w:spacing w:before="2"/>
        <w:ind w:left="226"/>
      </w:pPr>
      <w:r>
        <w:rPr/>
        <w:t>虽然堆栈，堆栈的说法是连起来叫，但是他们还是有很大区别的，连着叫只是由于历史的原因。</w:t>
      </w:r>
    </w:p>
    <w:p>
      <w:pPr>
        <w:pStyle w:val="ListParagraph"/>
        <w:numPr>
          <w:ilvl w:val="0"/>
          <w:numId w:val="409"/>
        </w:numPr>
        <w:tabs>
          <w:tab w:pos="508" w:val="left" w:leader="none"/>
        </w:tabs>
        <w:spacing w:line="240" w:lineRule="auto" w:before="237" w:after="0"/>
        <w:ind w:left="507" w:right="0" w:hanging="281"/>
        <w:jc w:val="left"/>
        <w:rPr>
          <w:sz w:val="21"/>
        </w:rPr>
      </w:pPr>
      <w:r>
        <w:rPr>
          <w:spacing w:val="-3"/>
          <w:sz w:val="21"/>
        </w:rPr>
        <w:t>拓展知识（Java</w:t>
      </w:r>
      <w:r>
        <w:rPr>
          <w:spacing w:val="-4"/>
          <w:sz w:val="21"/>
        </w:rPr>
        <w:t> 中堆栈的应用</w:t>
      </w:r>
      <w:r>
        <w:rPr>
          <w:sz w:val="21"/>
        </w:rPr>
        <w:t>）</w:t>
      </w:r>
    </w:p>
    <w:p>
      <w:pPr>
        <w:pStyle w:val="BodyText"/>
        <w:spacing w:line="386" w:lineRule="auto" w:before="237"/>
        <w:ind w:left="226" w:right="559" w:firstLine="525"/>
      </w:pPr>
      <w:r>
        <w:rPr/>
        <w:t>1). 栈(stack)与堆(heap)都是 Java 用来在 Ram 中存放数据的地方。与 C++不同，Java 自动管理栈和堆，程序员不能直接地设置栈或堆。</w:t>
      </w:r>
    </w:p>
    <w:p>
      <w:pPr>
        <w:pStyle w:val="ListParagraph"/>
        <w:numPr>
          <w:ilvl w:val="1"/>
          <w:numId w:val="409"/>
        </w:numPr>
        <w:tabs>
          <w:tab w:pos="998" w:val="left" w:leader="none"/>
        </w:tabs>
        <w:spacing w:line="386" w:lineRule="auto" w:before="2" w:after="0"/>
        <w:ind w:left="226" w:right="559" w:firstLine="420"/>
        <w:jc w:val="both"/>
        <w:rPr>
          <w:sz w:val="21"/>
        </w:rPr>
      </w:pPr>
      <w:r>
        <w:rPr>
          <w:spacing w:val="-2"/>
          <w:sz w:val="21"/>
        </w:rPr>
        <w:t>栈的优势是，存取速度比堆要快，仅次于直接位于 </w:t>
      </w:r>
      <w:r>
        <w:rPr>
          <w:sz w:val="21"/>
        </w:rPr>
        <w:t>CPU</w:t>
      </w:r>
      <w:r>
        <w:rPr>
          <w:spacing w:val="-3"/>
          <w:sz w:val="21"/>
        </w:rPr>
        <w:t> 中的寄存器。但缺点是，存在栈中的数据大小与生存</w:t>
      </w:r>
      <w:r>
        <w:rPr>
          <w:spacing w:val="-2"/>
          <w:sz w:val="21"/>
        </w:rPr>
        <w:t>期必须是确定的，缺乏灵活性。另外，栈数据可以共享，详见第 </w:t>
      </w:r>
      <w:r>
        <w:rPr>
          <w:sz w:val="21"/>
        </w:rPr>
        <w:t>3</w:t>
      </w:r>
      <w:r>
        <w:rPr>
          <w:spacing w:val="-3"/>
          <w:sz w:val="21"/>
        </w:rPr>
        <w:t> 点。堆的优势是可以动态地分配内存大小，生存期也不必事先告诉编译器，Java 的垃圾回收器会自动收走这些不再使用的数据。但缺点是，由于要在运行时动态分配内存，存取速度较慢。</w:t>
      </w:r>
    </w:p>
    <w:p>
      <w:pPr>
        <w:pStyle w:val="ListParagraph"/>
        <w:numPr>
          <w:ilvl w:val="1"/>
          <w:numId w:val="409"/>
        </w:numPr>
        <w:tabs>
          <w:tab w:pos="955" w:val="left" w:leader="none"/>
        </w:tabs>
        <w:spacing w:line="240" w:lineRule="auto" w:before="3" w:after="0"/>
        <w:ind w:left="954" w:right="0" w:hanging="308"/>
        <w:jc w:val="left"/>
        <w:rPr>
          <w:sz w:val="21"/>
        </w:rPr>
      </w:pPr>
      <w:r>
        <w:rPr>
          <w:spacing w:val="-3"/>
          <w:sz w:val="21"/>
        </w:rPr>
        <w:t>Java</w:t>
      </w:r>
      <w:r>
        <w:rPr>
          <w:spacing w:val="-4"/>
          <w:sz w:val="21"/>
        </w:rPr>
        <w:t> 中的数据类型有两种。</w:t>
      </w:r>
    </w:p>
    <w:p>
      <w:pPr>
        <w:pStyle w:val="BodyText"/>
        <w:spacing w:line="386" w:lineRule="auto" w:before="237"/>
        <w:ind w:left="226" w:right="560" w:firstLine="842"/>
        <w:jc w:val="both"/>
      </w:pPr>
      <w:r>
        <w:rPr>
          <w:spacing w:val="-3"/>
        </w:rPr>
        <w:t>一种是基本类型(</w:t>
      </w:r>
      <w:r>
        <w:rPr/>
        <w:t>primitive types),</w:t>
      </w:r>
      <w:r>
        <w:rPr>
          <w:spacing w:val="6"/>
        </w:rPr>
        <w:t> 共有 </w:t>
      </w:r>
      <w:r>
        <w:rPr/>
        <w:t>8</w:t>
      </w:r>
      <w:r>
        <w:rPr>
          <w:spacing w:val="-6"/>
        </w:rPr>
        <w:t> 种，即 </w:t>
      </w:r>
      <w:r>
        <w:rPr/>
        <w:t>int</w:t>
      </w:r>
      <w:r>
        <w:rPr>
          <w:spacing w:val="10"/>
        </w:rPr>
        <w:t>, </w:t>
      </w:r>
      <w:r>
        <w:rPr/>
        <w:t>short, long</w:t>
      </w:r>
      <w:r>
        <w:rPr>
          <w:spacing w:val="10"/>
        </w:rPr>
        <w:t>, </w:t>
      </w:r>
      <w:r>
        <w:rPr/>
        <w:t>byte</w:t>
      </w:r>
      <w:r>
        <w:rPr>
          <w:spacing w:val="10"/>
        </w:rPr>
        <w:t>, </w:t>
      </w:r>
      <w:r>
        <w:rPr/>
        <w:t>float, double</w:t>
      </w:r>
      <w:r>
        <w:rPr>
          <w:spacing w:val="11"/>
        </w:rPr>
        <w:t>, </w:t>
      </w:r>
      <w:r>
        <w:rPr/>
        <w:t>boolean</w:t>
      </w:r>
      <w:r>
        <w:rPr>
          <w:spacing w:val="10"/>
        </w:rPr>
        <w:t>, </w:t>
      </w:r>
      <w:r>
        <w:rPr/>
        <w:t>char(注</w:t>
      </w:r>
      <w:r>
        <w:rPr>
          <w:spacing w:val="-3"/>
        </w:rPr>
        <w:t>意，并没有 </w:t>
      </w:r>
      <w:r>
        <w:rPr/>
        <w:t>string</w:t>
      </w:r>
      <w:r>
        <w:rPr>
          <w:spacing w:val="-5"/>
        </w:rPr>
        <w:t> 的基本类型)。这种类型的定义是通过诸如 </w:t>
      </w:r>
      <w:r>
        <w:rPr/>
        <w:t>int a = 3; long b</w:t>
      </w:r>
      <w:r>
        <w:rPr>
          <w:spacing w:val="1"/>
        </w:rPr>
        <w:t> = </w:t>
      </w:r>
      <w:r>
        <w:rPr/>
        <w:t>255L</w:t>
      </w:r>
      <w:r>
        <w:rPr>
          <w:spacing w:val="-3"/>
        </w:rPr>
        <w:t>;的形式来定义的，称为自动变</w:t>
      </w:r>
      <w:r>
        <w:rPr>
          <w:spacing w:val="-36"/>
        </w:rPr>
        <w:t>量</w:t>
      </w:r>
      <w:r>
        <w:rPr>
          <w:spacing w:val="-3"/>
        </w:rPr>
        <w:t>（</w:t>
      </w:r>
      <w:r>
        <w:rPr>
          <w:spacing w:val="-11"/>
        </w:rPr>
        <w:t>自动变量：只在定义它们的时候才创建，在定义它们的函数返回时系统回收变量所占存储空间。对这些变量存储空</w:t>
      </w:r>
      <w:r>
        <w:rPr>
          <w:spacing w:val="-8"/>
        </w:rPr>
        <w:t>间的分配和回收是由系统自动完成的。</w:t>
      </w:r>
      <w:r>
        <w:rPr>
          <w:spacing w:val="-27"/>
        </w:rPr>
        <w:t>）</w:t>
      </w:r>
      <w:r>
        <w:rPr>
          <w:spacing w:val="-11"/>
        </w:rPr>
        <w:t>。值得注意的是，自动变量存的是字面值，不是类的实例，即不是类的引用， </w:t>
      </w:r>
      <w:r>
        <w:rPr>
          <w:spacing w:val="-6"/>
        </w:rPr>
        <w:t>这里并没有类的存在。如 </w:t>
      </w:r>
      <w:r>
        <w:rPr/>
        <w:t>int a</w:t>
      </w:r>
      <w:r>
        <w:rPr>
          <w:spacing w:val="22"/>
        </w:rPr>
        <w:t> = </w:t>
      </w:r>
      <w:r>
        <w:rPr/>
        <w:t>3;</w:t>
      </w:r>
      <w:r>
        <w:rPr>
          <w:spacing w:val="23"/>
        </w:rPr>
        <w:t> 这里的</w:t>
      </w:r>
      <w:r>
        <w:rPr/>
        <w:t>a</w:t>
      </w:r>
      <w:r>
        <w:rPr>
          <w:spacing w:val="6"/>
        </w:rPr>
        <w:t> 是一个指向</w:t>
      </w:r>
      <w:r>
        <w:rPr/>
        <w:t>int</w:t>
      </w:r>
      <w:r>
        <w:rPr>
          <w:spacing w:val="-5"/>
        </w:rPr>
        <w:t> 类型的引用，指向 </w:t>
      </w:r>
      <w:r>
        <w:rPr/>
        <w:t>3</w:t>
      </w:r>
      <w:r>
        <w:rPr>
          <w:spacing w:val="-3"/>
        </w:rPr>
        <w:t> 这个字面值。这些字面值的数据， </w:t>
      </w:r>
      <w:r>
        <w:rPr>
          <w:spacing w:val="-10"/>
        </w:rPr>
        <w:t>由于大小可知，生存期可知(这些字面值固定定义在某个程序块里面，程序块退出后，字段值就消失了)，出于追求速度</w:t>
      </w:r>
      <w:r>
        <w:rPr>
          <w:spacing w:val="-5"/>
        </w:rPr>
        <w:t>的原因，就存在于栈中。</w:t>
      </w:r>
    </w:p>
    <w:p>
      <w:pPr>
        <w:pStyle w:val="BodyText"/>
        <w:spacing w:before="6"/>
        <w:ind w:left="1069"/>
      </w:pPr>
      <w:r>
        <w:rPr/>
        <w:t>另外，栈有一个很重要的特殊性，就是存在栈中的数据可以共享。假设我们同时定义</w:t>
      </w:r>
    </w:p>
    <w:p>
      <w:pPr>
        <w:pStyle w:val="BodyText"/>
        <w:spacing w:before="237"/>
        <w:ind w:left="1069"/>
      </w:pPr>
      <w:r>
        <w:rPr/>
        <w:t>int a = 3;</w:t>
      </w:r>
    </w:p>
    <w:p>
      <w:pPr>
        <w:spacing w:after="0"/>
        <w:sectPr>
          <w:pgSz w:w="11910" w:h="16840"/>
          <w:pgMar w:header="909" w:footer="1091" w:top="1640" w:bottom="1280" w:left="340" w:right="0"/>
        </w:sectPr>
      </w:pPr>
    </w:p>
    <w:p>
      <w:pPr>
        <w:pStyle w:val="BodyText"/>
        <w:spacing w:before="9"/>
        <w:rPr>
          <w:sz w:val="6"/>
        </w:rPr>
      </w:pPr>
    </w:p>
    <w:p>
      <w:pPr>
        <w:pStyle w:val="BodyText"/>
        <w:spacing w:before="46"/>
        <w:ind w:left="1069"/>
      </w:pPr>
      <w:r>
        <w:rPr/>
        <w:t>int b = 3；</w:t>
      </w:r>
    </w:p>
    <w:p>
      <w:pPr>
        <w:pStyle w:val="BodyText"/>
        <w:spacing w:line="386" w:lineRule="auto" w:before="237"/>
        <w:ind w:left="226" w:right="559" w:firstLine="842"/>
        <w:jc w:val="both"/>
      </w:pPr>
      <w:r>
        <w:rPr/>
        <w:t>编译器先处理int a = 3；首先它会在栈中创建一个变量为a 的引用，然后查找有没有字面值为 3 的地址，没找到，就开辟一个存放 3 这个字面值的地址，然后将 a 指向 3 的地址。接着处理 int b = 3；在创建完 b 的引用变量后，由于在栈中已经有 3 这个字面值，便将 b 直接指向 3 的地址。这样，就出现了 a 与 b 同时均指向 3 的情况。</w:t>
      </w:r>
    </w:p>
    <w:p>
      <w:pPr>
        <w:pStyle w:val="BodyText"/>
        <w:spacing w:line="386" w:lineRule="auto" w:before="3"/>
        <w:ind w:left="226" w:right="454" w:firstLine="842"/>
      </w:pPr>
      <w:r>
        <w:rPr/>
        <w:t>特别注意的是，这种字面值的引用与类对象的引用不同。假定两个类对象的引用同时指向一个对象，如果一个对象引用变量修改了这个对象的内部状态，那么另一个对象引用变量也即刻反映出这个变化。相反，通过字面值的</w:t>
      </w:r>
      <w:r>
        <w:rPr>
          <w:spacing w:val="-3"/>
        </w:rPr>
        <w:t>引用来修改其值，不会导致另一个指向此字面值的引用的值也跟着改变的情况。如上例，我们定义完 </w:t>
      </w:r>
      <w:r>
        <w:rPr/>
        <w:t>a</w:t>
      </w:r>
      <w:r>
        <w:rPr>
          <w:spacing w:val="29"/>
        </w:rPr>
        <w:t> 与 </w:t>
      </w:r>
      <w:r>
        <w:rPr/>
        <w:t>b</w:t>
      </w:r>
      <w:r>
        <w:rPr>
          <w:spacing w:val="3"/>
        </w:rPr>
        <w:t> 的值后， 再令 </w:t>
      </w:r>
      <w:r>
        <w:rPr/>
        <w:t>a=4</w:t>
      </w:r>
      <w:r>
        <w:rPr>
          <w:spacing w:val="-1"/>
        </w:rPr>
        <w:t>；那么，</w:t>
      </w:r>
      <w:r>
        <w:rPr/>
        <w:t>b 不会等于 4</w:t>
      </w:r>
      <w:r>
        <w:rPr>
          <w:spacing w:val="-1"/>
        </w:rPr>
        <w:t>，还是等于 </w:t>
      </w:r>
      <w:r>
        <w:rPr/>
        <w:t>3</w:t>
      </w:r>
      <w:r>
        <w:rPr>
          <w:spacing w:val="-3"/>
        </w:rPr>
        <w:t>。在编译器内部，遇到 </w:t>
      </w:r>
      <w:r>
        <w:rPr/>
        <w:t>a=4</w:t>
      </w:r>
      <w:r>
        <w:rPr>
          <w:spacing w:val="-3"/>
        </w:rPr>
        <w:t>；时，它就会重新搜索栈中是否有 </w:t>
      </w:r>
      <w:r>
        <w:rPr/>
        <w:t>4</w:t>
      </w:r>
      <w:r>
        <w:rPr>
          <w:spacing w:val="-1"/>
        </w:rPr>
        <w:t> 的字面</w:t>
      </w:r>
      <w:r>
        <w:rPr>
          <w:spacing w:val="-3"/>
        </w:rPr>
        <w:t>值，如果没有，重新开辟地址存放 </w:t>
      </w:r>
      <w:r>
        <w:rPr/>
        <w:t>4</w:t>
      </w:r>
      <w:r>
        <w:rPr>
          <w:spacing w:val="-3"/>
        </w:rPr>
        <w:t> 的值；如果已经有了，则直接将 </w:t>
      </w:r>
      <w:r>
        <w:rPr/>
        <w:t>a</w:t>
      </w:r>
      <w:r>
        <w:rPr>
          <w:spacing w:val="-3"/>
        </w:rPr>
        <w:t> 指向这个地址。因此 </w:t>
      </w:r>
      <w:r>
        <w:rPr/>
        <w:t>a</w:t>
      </w:r>
      <w:r>
        <w:rPr>
          <w:spacing w:val="-3"/>
        </w:rPr>
        <w:t> 值的改变不会影响到 </w:t>
      </w:r>
      <w:r>
        <w:rPr/>
        <w:t>b 的值。</w:t>
      </w:r>
    </w:p>
    <w:p>
      <w:pPr>
        <w:pStyle w:val="BodyText"/>
        <w:spacing w:line="386" w:lineRule="auto" w:before="5"/>
        <w:ind w:left="226" w:right="560" w:firstLine="842"/>
        <w:jc w:val="both"/>
      </w:pPr>
      <w:r>
        <w:rPr/>
        <w:t>另一种是包装类数据，如Integer, String, Double 等将相应的基本数据类型包装起来的类。这些类数据全部存在于堆中，Java 用 new()语句来显示地告诉编译器，在运行时才根据需要动态创建，因此比较灵活，但缺点是要占用更多的时间。</w:t>
      </w:r>
    </w:p>
    <w:p>
      <w:pPr>
        <w:pStyle w:val="ListParagraph"/>
        <w:numPr>
          <w:ilvl w:val="1"/>
          <w:numId w:val="409"/>
        </w:numPr>
        <w:tabs>
          <w:tab w:pos="893" w:val="left" w:leader="none"/>
        </w:tabs>
        <w:spacing w:line="386" w:lineRule="auto" w:before="3" w:after="0"/>
        <w:ind w:left="226" w:right="560" w:firstLine="420"/>
        <w:jc w:val="both"/>
        <w:rPr>
          <w:sz w:val="21"/>
        </w:rPr>
      </w:pPr>
      <w:r>
        <w:rPr>
          <w:spacing w:val="-2"/>
          <w:sz w:val="21"/>
        </w:rPr>
        <w:t>每个 </w:t>
      </w:r>
      <w:r>
        <w:rPr>
          <w:sz w:val="21"/>
        </w:rPr>
        <w:t>JVM</w:t>
      </w:r>
      <w:r>
        <w:rPr>
          <w:spacing w:val="-8"/>
          <w:sz w:val="21"/>
        </w:rPr>
        <w:t> 的线程都有自己的私有的栈空间，随线程创建而创建，</w:t>
      </w:r>
      <w:r>
        <w:rPr>
          <w:spacing w:val="-13"/>
          <w:sz w:val="21"/>
        </w:rPr>
        <w:t>java</w:t>
      </w:r>
      <w:r>
        <w:rPr>
          <w:spacing w:val="24"/>
          <w:sz w:val="21"/>
        </w:rPr>
        <w:t> 的</w:t>
      </w:r>
      <w:r>
        <w:rPr>
          <w:sz w:val="21"/>
        </w:rPr>
        <w:t>stack</w:t>
      </w:r>
      <w:r>
        <w:rPr>
          <w:spacing w:val="-3"/>
          <w:sz w:val="21"/>
        </w:rPr>
        <w:t> 存放的是 </w:t>
      </w:r>
      <w:r>
        <w:rPr>
          <w:spacing w:val="-7"/>
          <w:sz w:val="21"/>
        </w:rPr>
        <w:t>frames，java</w:t>
      </w:r>
      <w:r>
        <w:rPr>
          <w:spacing w:val="24"/>
          <w:sz w:val="21"/>
        </w:rPr>
        <w:t> 的</w:t>
      </w:r>
      <w:r>
        <w:rPr>
          <w:sz w:val="21"/>
        </w:rPr>
        <w:t>stack </w:t>
      </w:r>
      <w:r>
        <w:rPr>
          <w:spacing w:val="-4"/>
          <w:sz w:val="21"/>
        </w:rPr>
        <w:t>和 </w:t>
      </w:r>
      <w:r>
        <w:rPr>
          <w:sz w:val="21"/>
        </w:rPr>
        <w:t>c</w:t>
      </w:r>
      <w:r>
        <w:rPr>
          <w:spacing w:val="-18"/>
          <w:sz w:val="21"/>
        </w:rPr>
        <w:t> 的不同，只是存放本地变量，返回值和调用方法，不允许直接 </w:t>
      </w:r>
      <w:r>
        <w:rPr>
          <w:sz w:val="21"/>
        </w:rPr>
        <w:t>push</w:t>
      </w:r>
      <w:r>
        <w:rPr>
          <w:spacing w:val="-5"/>
          <w:sz w:val="21"/>
        </w:rPr>
        <w:t> 和 </w:t>
      </w:r>
      <w:r>
        <w:rPr>
          <w:sz w:val="21"/>
        </w:rPr>
        <w:t>pop</w:t>
      </w:r>
      <w:r>
        <w:rPr>
          <w:spacing w:val="-14"/>
          <w:sz w:val="21"/>
        </w:rPr>
        <w:t> </w:t>
      </w:r>
      <w:r>
        <w:rPr>
          <w:sz w:val="21"/>
        </w:rPr>
        <w:t>frames</w:t>
      </w:r>
      <w:r>
        <w:rPr>
          <w:spacing w:val="-7"/>
          <w:sz w:val="21"/>
        </w:rPr>
        <w:t> ，因为 </w:t>
      </w:r>
      <w:r>
        <w:rPr>
          <w:sz w:val="21"/>
        </w:rPr>
        <w:t>frames</w:t>
      </w:r>
      <w:r>
        <w:rPr>
          <w:spacing w:val="4"/>
          <w:sz w:val="21"/>
        </w:rPr>
        <w:t> 可能是有 </w:t>
      </w:r>
      <w:r>
        <w:rPr>
          <w:sz w:val="21"/>
        </w:rPr>
        <w:t>heap </w:t>
      </w:r>
      <w:r>
        <w:rPr>
          <w:spacing w:val="-14"/>
          <w:sz w:val="21"/>
        </w:rPr>
        <w:t>分配的，所以</w:t>
      </w:r>
      <w:r>
        <w:rPr>
          <w:sz w:val="21"/>
        </w:rPr>
        <w:t>java</w:t>
      </w:r>
      <w:r>
        <w:rPr>
          <w:spacing w:val="2"/>
          <w:sz w:val="21"/>
        </w:rPr>
        <w:t> 的</w:t>
      </w:r>
      <w:r>
        <w:rPr>
          <w:sz w:val="21"/>
        </w:rPr>
        <w:t>stack</w:t>
      </w:r>
      <w:r>
        <w:rPr>
          <w:spacing w:val="-15"/>
          <w:sz w:val="21"/>
        </w:rPr>
        <w:t> 分配的内存不需要是连续的。</w:t>
      </w:r>
      <w:r>
        <w:rPr>
          <w:sz w:val="21"/>
        </w:rPr>
        <w:t>java</w:t>
      </w:r>
      <w:r>
        <w:rPr>
          <w:spacing w:val="2"/>
          <w:sz w:val="21"/>
        </w:rPr>
        <w:t> 的</w:t>
      </w:r>
      <w:r>
        <w:rPr>
          <w:sz w:val="21"/>
        </w:rPr>
        <w:t>heap</w:t>
      </w:r>
      <w:r>
        <w:rPr>
          <w:spacing w:val="-11"/>
          <w:sz w:val="21"/>
        </w:rPr>
        <w:t> 是所有线程共享的，堆存放所有 </w:t>
      </w:r>
      <w:r>
        <w:rPr>
          <w:sz w:val="21"/>
        </w:rPr>
        <w:t>runtime</w:t>
      </w:r>
      <w:r>
        <w:rPr>
          <w:spacing w:val="-13"/>
          <w:sz w:val="21"/>
        </w:rPr>
        <w:t> </w:t>
      </w:r>
      <w:r>
        <w:rPr>
          <w:sz w:val="21"/>
        </w:rPr>
        <w:t>data</w:t>
      </w:r>
      <w:r>
        <w:rPr>
          <w:spacing w:val="25"/>
          <w:sz w:val="21"/>
        </w:rPr>
        <w:t> ， </w:t>
      </w:r>
      <w:r>
        <w:rPr>
          <w:sz w:val="21"/>
        </w:rPr>
        <w:t>里面是所有的对象实例和数组，heap</w:t>
      </w:r>
      <w:r>
        <w:rPr>
          <w:spacing w:val="20"/>
          <w:sz w:val="21"/>
        </w:rPr>
        <w:t> 是</w:t>
      </w:r>
      <w:r>
        <w:rPr>
          <w:sz w:val="21"/>
        </w:rPr>
        <w:t>JVM</w:t>
      </w:r>
      <w:r>
        <w:rPr>
          <w:spacing w:val="-4"/>
          <w:sz w:val="21"/>
        </w:rPr>
        <w:t> 启动时创建。</w:t>
      </w:r>
    </w:p>
    <w:p>
      <w:pPr>
        <w:pStyle w:val="ListParagraph"/>
        <w:numPr>
          <w:ilvl w:val="1"/>
          <w:numId w:val="409"/>
        </w:numPr>
        <w:tabs>
          <w:tab w:pos="1405" w:val="left" w:leader="none"/>
        </w:tabs>
        <w:spacing w:line="386" w:lineRule="auto" w:before="4" w:after="0"/>
        <w:ind w:left="226" w:right="559" w:firstLine="843"/>
        <w:jc w:val="both"/>
        <w:rPr>
          <w:sz w:val="21"/>
        </w:rPr>
      </w:pPr>
      <w:r>
        <w:rPr>
          <w:sz w:val="21"/>
        </w:rPr>
        <w:t>String</w:t>
      </w:r>
      <w:r>
        <w:rPr>
          <w:spacing w:val="-1"/>
          <w:sz w:val="21"/>
        </w:rPr>
        <w:t> 是一个特殊的包装类数据。即可以用 </w:t>
      </w:r>
      <w:r>
        <w:rPr>
          <w:spacing w:val="-2"/>
          <w:sz w:val="21"/>
        </w:rPr>
        <w:t>String</w:t>
      </w:r>
      <w:r>
        <w:rPr>
          <w:spacing w:val="29"/>
          <w:sz w:val="21"/>
        </w:rPr>
        <w:t> </w:t>
      </w:r>
      <w:r>
        <w:rPr>
          <w:sz w:val="21"/>
        </w:rPr>
        <w:t>str</w:t>
      </w:r>
      <w:r>
        <w:rPr>
          <w:spacing w:val="21"/>
          <w:sz w:val="21"/>
        </w:rPr>
        <w:t> = </w:t>
      </w:r>
      <w:r>
        <w:rPr>
          <w:sz w:val="21"/>
        </w:rPr>
        <w:t>new</w:t>
      </w:r>
      <w:r>
        <w:rPr>
          <w:spacing w:val="33"/>
          <w:sz w:val="21"/>
        </w:rPr>
        <w:t> </w:t>
      </w:r>
      <w:r>
        <w:rPr>
          <w:sz w:val="21"/>
        </w:rPr>
        <w:t>String("abc</w:t>
      </w:r>
      <w:r>
        <w:rPr>
          <w:spacing w:val="-3"/>
          <w:sz w:val="21"/>
        </w:rPr>
        <w:t>");的形式来创建，也可以用String</w:t>
      </w:r>
      <w:r>
        <w:rPr>
          <w:spacing w:val="10"/>
          <w:sz w:val="21"/>
        </w:rPr>
        <w:t> </w:t>
      </w:r>
      <w:r>
        <w:rPr>
          <w:sz w:val="21"/>
        </w:rPr>
        <w:t>str</w:t>
      </w:r>
      <w:r>
        <w:rPr>
          <w:spacing w:val="6"/>
          <w:sz w:val="21"/>
        </w:rPr>
        <w:t> = "</w:t>
      </w:r>
      <w:r>
        <w:rPr>
          <w:sz w:val="21"/>
        </w:rPr>
        <w:t>abc"；的形式来创建(作为对比，在JDK</w:t>
      </w:r>
      <w:r>
        <w:rPr>
          <w:spacing w:val="10"/>
          <w:sz w:val="21"/>
        </w:rPr>
        <w:t> </w:t>
      </w:r>
      <w:r>
        <w:rPr>
          <w:sz w:val="21"/>
        </w:rPr>
        <w:t>5.0</w:t>
      </w:r>
      <w:r>
        <w:rPr>
          <w:spacing w:val="2"/>
          <w:sz w:val="21"/>
        </w:rPr>
        <w:t> 之前，你从未见过</w:t>
      </w:r>
      <w:r>
        <w:rPr>
          <w:sz w:val="21"/>
        </w:rPr>
        <w:t>Integer</w:t>
      </w:r>
      <w:r>
        <w:rPr>
          <w:spacing w:val="13"/>
          <w:sz w:val="21"/>
        </w:rPr>
        <w:t> </w:t>
      </w:r>
      <w:r>
        <w:rPr>
          <w:sz w:val="21"/>
        </w:rPr>
        <w:t>i</w:t>
      </w:r>
      <w:r>
        <w:rPr>
          <w:spacing w:val="7"/>
          <w:sz w:val="21"/>
        </w:rPr>
        <w:t> = </w:t>
      </w:r>
      <w:r>
        <w:rPr>
          <w:sz w:val="21"/>
        </w:rPr>
        <w:t>3</w:t>
      </w:r>
      <w:r>
        <w:rPr>
          <w:spacing w:val="-3"/>
          <w:sz w:val="21"/>
        </w:rPr>
        <w:t>;的表达式，因为类与字面</w:t>
      </w:r>
      <w:r>
        <w:rPr>
          <w:spacing w:val="1"/>
          <w:sz w:val="21"/>
        </w:rPr>
        <w:t>值是不能通用的，除了 </w:t>
      </w:r>
      <w:r>
        <w:rPr>
          <w:spacing w:val="-3"/>
          <w:sz w:val="21"/>
        </w:rPr>
        <w:t>String</w:t>
      </w:r>
      <w:r>
        <w:rPr>
          <w:spacing w:val="11"/>
          <w:sz w:val="21"/>
        </w:rPr>
        <w:t>。而在 </w:t>
      </w:r>
      <w:r>
        <w:rPr>
          <w:sz w:val="21"/>
        </w:rPr>
        <w:t>JDK</w:t>
      </w:r>
      <w:r>
        <w:rPr>
          <w:spacing w:val="36"/>
          <w:sz w:val="21"/>
        </w:rPr>
        <w:t> </w:t>
      </w:r>
      <w:r>
        <w:rPr>
          <w:sz w:val="21"/>
        </w:rPr>
        <w:t>5.0</w:t>
      </w:r>
      <w:r>
        <w:rPr>
          <w:spacing w:val="-1"/>
          <w:sz w:val="21"/>
        </w:rPr>
        <w:t> 中，这种表达式是可以的！因为编译器在后台进行 </w:t>
      </w:r>
      <w:r>
        <w:rPr>
          <w:sz w:val="21"/>
        </w:rPr>
        <w:t>Integer</w:t>
      </w:r>
      <w:r>
        <w:rPr>
          <w:spacing w:val="37"/>
          <w:sz w:val="21"/>
        </w:rPr>
        <w:t> </w:t>
      </w:r>
      <w:r>
        <w:rPr>
          <w:sz w:val="21"/>
        </w:rPr>
        <w:t>i</w:t>
      </w:r>
      <w:r>
        <w:rPr>
          <w:spacing w:val="23"/>
          <w:sz w:val="21"/>
        </w:rPr>
        <w:t> = </w:t>
      </w:r>
      <w:r>
        <w:rPr>
          <w:sz w:val="21"/>
        </w:rPr>
        <w:t>new</w:t>
      </w:r>
    </w:p>
    <w:p>
      <w:pPr>
        <w:pStyle w:val="BodyText"/>
        <w:spacing w:before="2"/>
        <w:ind w:left="226"/>
      </w:pPr>
      <w:r>
        <w:rPr/>
        <w:t>Integer(3)的转换)。前者是规范的类的创建过程，即在 Java 中，一切都是对象，而对象是类的实例，全部通过 new()</w:t>
      </w:r>
    </w:p>
    <w:p>
      <w:pPr>
        <w:spacing w:after="0"/>
        <w:sectPr>
          <w:pgSz w:w="11910" w:h="16840"/>
          <w:pgMar w:header="909" w:footer="1091" w:top="1640" w:bottom="1280" w:left="340" w:right="0"/>
        </w:sectPr>
      </w:pPr>
    </w:p>
    <w:p>
      <w:pPr>
        <w:pStyle w:val="BodyText"/>
        <w:spacing w:before="9"/>
        <w:rPr>
          <w:sz w:val="6"/>
        </w:rPr>
      </w:pPr>
    </w:p>
    <w:p>
      <w:pPr>
        <w:pStyle w:val="BodyText"/>
        <w:spacing w:line="386" w:lineRule="auto" w:before="46"/>
        <w:ind w:left="226" w:right="504"/>
      </w:pPr>
      <w:r>
        <w:rPr/>
        <w:t>的形式来创建。那为什么在 String str = "abc"；中，并没有通过 new()来创建实例，是不是违反了上述原则？其实没有。</w:t>
      </w:r>
    </w:p>
    <w:p>
      <w:pPr>
        <w:pStyle w:val="BodyText"/>
        <w:spacing w:before="2"/>
        <w:ind w:left="646"/>
      </w:pPr>
      <w:r>
        <w:rPr/>
        <w:t>5.1). 关于String str = "abc"的内部工作。Java 内部将此语句转化为以下几个步骤：</w:t>
      </w:r>
    </w:p>
    <w:p>
      <w:pPr>
        <w:pStyle w:val="ListParagraph"/>
        <w:numPr>
          <w:ilvl w:val="0"/>
          <w:numId w:val="410"/>
        </w:numPr>
        <w:tabs>
          <w:tab w:pos="1336" w:val="left" w:leader="none"/>
        </w:tabs>
        <w:spacing w:line="240" w:lineRule="auto" w:before="237" w:after="0"/>
        <w:ind w:left="1335" w:right="0" w:hanging="266"/>
        <w:jc w:val="left"/>
        <w:rPr>
          <w:sz w:val="21"/>
        </w:rPr>
      </w:pPr>
      <w:r>
        <w:rPr>
          <w:spacing w:val="-4"/>
          <w:sz w:val="21"/>
        </w:rPr>
        <w:t>先定义一个名为 </w:t>
      </w:r>
      <w:r>
        <w:rPr>
          <w:sz w:val="21"/>
        </w:rPr>
        <w:t>str</w:t>
      </w:r>
      <w:r>
        <w:rPr>
          <w:spacing w:val="-6"/>
          <w:sz w:val="21"/>
        </w:rPr>
        <w:t> 的对 </w:t>
      </w:r>
      <w:r>
        <w:rPr>
          <w:spacing w:val="-2"/>
          <w:sz w:val="21"/>
        </w:rPr>
        <w:t>String</w:t>
      </w:r>
      <w:r>
        <w:rPr>
          <w:spacing w:val="-5"/>
          <w:sz w:val="21"/>
        </w:rPr>
        <w:t> 类的对象引用变量：</w:t>
      </w:r>
      <w:r>
        <w:rPr>
          <w:sz w:val="21"/>
        </w:rPr>
        <w:t>String</w:t>
      </w:r>
      <w:r>
        <w:rPr>
          <w:spacing w:val="-4"/>
          <w:sz w:val="21"/>
        </w:rPr>
        <w:t> </w:t>
      </w:r>
      <w:r>
        <w:rPr>
          <w:sz w:val="21"/>
        </w:rPr>
        <w:t>str；</w:t>
      </w:r>
    </w:p>
    <w:p>
      <w:pPr>
        <w:pStyle w:val="ListParagraph"/>
        <w:numPr>
          <w:ilvl w:val="0"/>
          <w:numId w:val="410"/>
        </w:numPr>
        <w:tabs>
          <w:tab w:pos="1336" w:val="left" w:leader="none"/>
        </w:tabs>
        <w:spacing w:line="386" w:lineRule="auto" w:before="237" w:after="0"/>
        <w:ind w:left="226" w:right="562" w:firstLine="843"/>
        <w:jc w:val="both"/>
        <w:rPr>
          <w:sz w:val="21"/>
        </w:rPr>
      </w:pPr>
      <w:r>
        <w:rPr>
          <w:spacing w:val="-3"/>
          <w:sz w:val="21"/>
        </w:rPr>
        <w:t>在栈中查找有没有存放值为"</w:t>
      </w:r>
      <w:r>
        <w:rPr>
          <w:sz w:val="21"/>
        </w:rPr>
        <w:t>abc</w:t>
      </w:r>
      <w:r>
        <w:rPr>
          <w:spacing w:val="-5"/>
          <w:sz w:val="21"/>
        </w:rPr>
        <w:t>"的地址，如果没有，则开辟一个存放字面值为"</w:t>
      </w:r>
      <w:r>
        <w:rPr>
          <w:sz w:val="21"/>
        </w:rPr>
        <w:t>abc</w:t>
      </w:r>
      <w:r>
        <w:rPr>
          <w:spacing w:val="-4"/>
          <w:sz w:val="21"/>
        </w:rPr>
        <w:t>"的地址，接着创建一</w:t>
      </w:r>
      <w:r>
        <w:rPr>
          <w:spacing w:val="-3"/>
          <w:sz w:val="21"/>
        </w:rPr>
        <w:t>个新的 </w:t>
      </w:r>
      <w:r>
        <w:rPr>
          <w:spacing w:val="-2"/>
          <w:sz w:val="21"/>
        </w:rPr>
        <w:t>String</w:t>
      </w:r>
      <w:r>
        <w:rPr>
          <w:spacing w:val="7"/>
          <w:sz w:val="21"/>
        </w:rPr>
        <w:t> 类的对象</w:t>
      </w:r>
      <w:r>
        <w:rPr>
          <w:spacing w:val="-8"/>
          <w:sz w:val="21"/>
        </w:rPr>
        <w:t>o</w:t>
      </w:r>
      <w:r>
        <w:rPr>
          <w:spacing w:val="-4"/>
          <w:sz w:val="21"/>
        </w:rPr>
        <w:t>，并将 </w:t>
      </w:r>
      <w:r>
        <w:rPr>
          <w:sz w:val="21"/>
        </w:rPr>
        <w:t>o</w:t>
      </w:r>
      <w:r>
        <w:rPr>
          <w:spacing w:val="-3"/>
          <w:sz w:val="21"/>
        </w:rPr>
        <w:t> 的字符串值指向这个地址，而且在栈中这个地址旁边记下这个引用的对象 o</w:t>
      </w:r>
      <w:r>
        <w:rPr>
          <w:spacing w:val="-6"/>
          <w:sz w:val="21"/>
        </w:rPr>
        <w:t>。如果</w:t>
      </w:r>
      <w:r>
        <w:rPr>
          <w:spacing w:val="-4"/>
          <w:sz w:val="21"/>
        </w:rPr>
        <w:t>已经有了值为"</w:t>
      </w:r>
      <w:r>
        <w:rPr>
          <w:sz w:val="21"/>
        </w:rPr>
        <w:t>abc</w:t>
      </w:r>
      <w:r>
        <w:rPr>
          <w:spacing w:val="-4"/>
          <w:sz w:val="21"/>
        </w:rPr>
        <w:t>"的地址，则查找对象 </w:t>
      </w:r>
      <w:r>
        <w:rPr>
          <w:sz w:val="21"/>
        </w:rPr>
        <w:t>o</w:t>
      </w:r>
      <w:r>
        <w:rPr>
          <w:spacing w:val="10"/>
          <w:sz w:val="21"/>
        </w:rPr>
        <w:t>，并返回</w:t>
      </w:r>
      <w:r>
        <w:rPr>
          <w:sz w:val="21"/>
        </w:rPr>
        <w:t>o</w:t>
      </w:r>
      <w:r>
        <w:rPr>
          <w:spacing w:val="-4"/>
          <w:sz w:val="21"/>
        </w:rPr>
        <w:t> 的地址。</w:t>
      </w:r>
    </w:p>
    <w:p>
      <w:pPr>
        <w:pStyle w:val="ListParagraph"/>
        <w:numPr>
          <w:ilvl w:val="0"/>
          <w:numId w:val="410"/>
        </w:numPr>
        <w:tabs>
          <w:tab w:pos="1336" w:val="left" w:leader="none"/>
        </w:tabs>
        <w:spacing w:line="240" w:lineRule="auto" w:before="3" w:after="0"/>
        <w:ind w:left="1335" w:right="0" w:hanging="266"/>
        <w:jc w:val="left"/>
        <w:rPr>
          <w:sz w:val="21"/>
        </w:rPr>
      </w:pPr>
      <w:r>
        <w:rPr>
          <w:spacing w:val="-5"/>
          <w:sz w:val="21"/>
        </w:rPr>
        <w:t>将 </w:t>
      </w:r>
      <w:r>
        <w:rPr>
          <w:sz w:val="21"/>
        </w:rPr>
        <w:t>str</w:t>
      </w:r>
      <w:r>
        <w:rPr>
          <w:spacing w:val="-5"/>
          <w:sz w:val="21"/>
        </w:rPr>
        <w:t> 指向对象 </w:t>
      </w:r>
      <w:r>
        <w:rPr>
          <w:sz w:val="21"/>
        </w:rPr>
        <w:t>o</w:t>
      </w:r>
      <w:r>
        <w:rPr>
          <w:spacing w:val="-4"/>
          <w:sz w:val="21"/>
        </w:rPr>
        <w:t> 的地址。</w:t>
      </w:r>
    </w:p>
    <w:p>
      <w:pPr>
        <w:pStyle w:val="BodyText"/>
        <w:spacing w:line="386" w:lineRule="auto" w:before="237"/>
        <w:ind w:left="226" w:right="562" w:firstLine="842"/>
        <w:jc w:val="both"/>
      </w:pPr>
      <w:r>
        <w:rPr>
          <w:spacing w:val="1"/>
        </w:rPr>
        <w:t>值得注意的是，一般</w:t>
      </w:r>
      <w:r>
        <w:rPr/>
        <w:t>String</w:t>
      </w:r>
      <w:r>
        <w:rPr>
          <w:spacing w:val="-1"/>
        </w:rPr>
        <w:t> 类中字符串值都是直接存值的。但像</w:t>
      </w:r>
      <w:r>
        <w:rPr/>
        <w:t>String str</w:t>
      </w:r>
      <w:r>
        <w:rPr>
          <w:spacing w:val="-6"/>
        </w:rPr>
        <w:t> = "</w:t>
      </w:r>
      <w:r>
        <w:rPr>
          <w:spacing w:val="-4"/>
        </w:rPr>
        <w:t>abc</w:t>
      </w:r>
      <w:r>
        <w:rPr>
          <w:spacing w:val="-5"/>
        </w:rPr>
        <w:t>"；这种场合下，其字符串</w:t>
      </w:r>
      <w:r>
        <w:rPr>
          <w:spacing w:val="-4"/>
        </w:rPr>
        <w:t>值却是保存了一个指向存在栈中数据的引用！</w:t>
      </w:r>
    </w:p>
    <w:p>
      <w:pPr>
        <w:pStyle w:val="BodyText"/>
        <w:spacing w:before="1"/>
        <w:ind w:left="646"/>
      </w:pPr>
      <w:r>
        <w:rPr/>
        <w:t>为了更好地说明这个问题，我们可以通过以下的几个代码进行验证。</w:t>
      </w:r>
    </w:p>
    <w:p>
      <w:pPr>
        <w:pStyle w:val="BodyText"/>
        <w:spacing w:line="386" w:lineRule="auto" w:before="238"/>
        <w:ind w:left="1066" w:right="8574"/>
      </w:pPr>
      <w:r>
        <w:rPr/>
        <w:t>String str1 = "abc"; String str2 = "abc";</w:t>
      </w:r>
    </w:p>
    <w:p>
      <w:pPr>
        <w:pStyle w:val="BodyText"/>
        <w:tabs>
          <w:tab w:pos="4464" w:val="left" w:leader="none"/>
        </w:tabs>
        <w:spacing w:before="1"/>
        <w:ind w:left="1066"/>
      </w:pPr>
      <w:r>
        <w:rPr/>
        <w:t>System.out.println(str1==str2);</w:t>
        <w:tab/>
        <w:t>//true</w:t>
      </w:r>
    </w:p>
    <w:p>
      <w:pPr>
        <w:pStyle w:val="BodyText"/>
        <w:spacing w:line="386" w:lineRule="auto" w:before="237"/>
        <w:ind w:left="226" w:right="559" w:firstLine="842"/>
        <w:jc w:val="both"/>
      </w:pPr>
      <w:r>
        <w:rPr>
          <w:spacing w:val="-7"/>
        </w:rPr>
        <w:t>注意，我们这里并不用 </w:t>
      </w:r>
      <w:r>
        <w:rPr>
          <w:spacing w:val="-4"/>
        </w:rPr>
        <w:t>str1.equals(str2)</w:t>
      </w:r>
      <w:r>
        <w:rPr>
          <w:spacing w:val="-12"/>
        </w:rPr>
        <w:t>；的方式，因为这将比较两个字符串的值是否相等。==号，根据 </w:t>
      </w:r>
      <w:r>
        <w:rPr/>
        <w:t>JDK </w:t>
      </w:r>
      <w:r>
        <w:rPr>
          <w:spacing w:val="-4"/>
        </w:rPr>
        <w:t>的说明，只有在两个引用都指向了同一个对象时才返回真值。而我们在这里要看的是，</w:t>
      </w:r>
      <w:r>
        <w:rPr>
          <w:spacing w:val="-3"/>
        </w:rPr>
        <w:t>str1</w:t>
      </w:r>
      <w:r>
        <w:rPr>
          <w:spacing w:val="34"/>
        </w:rPr>
        <w:t> 与</w:t>
      </w:r>
      <w:r>
        <w:rPr/>
        <w:t>str2</w:t>
      </w:r>
      <w:r>
        <w:rPr>
          <w:spacing w:val="-2"/>
        </w:rPr>
        <w:t> 是否都指向了同一</w:t>
      </w:r>
      <w:r>
        <w:rPr>
          <w:spacing w:val="-3"/>
        </w:rPr>
        <w:t>个对象。</w:t>
      </w:r>
    </w:p>
    <w:p>
      <w:pPr>
        <w:pStyle w:val="BodyText"/>
        <w:spacing w:line="386" w:lineRule="auto" w:before="3"/>
        <w:ind w:left="1069" w:right="900"/>
      </w:pPr>
      <w:r>
        <w:rPr/>
        <w:t>结果说明，JVM 创建了两个引用 str1 和str2，但只创建了一个对象，而且两个引用都指向了这个对象。我们再来更进一步，将以上代码改成：</w:t>
      </w:r>
    </w:p>
    <w:p>
      <w:pPr>
        <w:pStyle w:val="BodyText"/>
        <w:spacing w:line="386" w:lineRule="auto" w:before="2"/>
        <w:ind w:left="1066" w:right="8574"/>
      </w:pPr>
      <w:r>
        <w:rPr/>
        <w:t>String str1 = "abc"; String str2 = "abc";</w:t>
      </w:r>
    </w:p>
    <w:p>
      <w:pPr>
        <w:spacing w:after="0" w:line="386" w:lineRule="auto"/>
        <w:sectPr>
          <w:pgSz w:w="11910" w:h="16840"/>
          <w:pgMar w:header="909" w:footer="1091" w:top="1640" w:bottom="1280" w:left="340" w:right="0"/>
        </w:sectPr>
      </w:pPr>
    </w:p>
    <w:p>
      <w:pPr>
        <w:pStyle w:val="BodyText"/>
        <w:spacing w:before="9"/>
        <w:rPr>
          <w:sz w:val="6"/>
        </w:rPr>
      </w:pPr>
    </w:p>
    <w:p>
      <w:pPr>
        <w:pStyle w:val="BodyText"/>
        <w:spacing w:before="46"/>
        <w:ind w:left="1069"/>
      </w:pPr>
      <w:r>
        <w:rPr/>
        <w:t>str1 = "bcd";</w:t>
      </w:r>
    </w:p>
    <w:p>
      <w:pPr>
        <w:pStyle w:val="BodyText"/>
        <w:tabs>
          <w:tab w:pos="4464" w:val="left" w:leader="none"/>
          <w:tab w:pos="4946" w:val="left" w:leader="none"/>
        </w:tabs>
        <w:spacing w:line="386" w:lineRule="auto" w:before="237"/>
        <w:ind w:left="1066" w:right="5594"/>
      </w:pPr>
      <w:r>
        <w:rPr/>
        <w:t>System.out.println(str1 + ","</w:t>
      </w:r>
      <w:r>
        <w:rPr>
          <w:spacing w:val="-9"/>
        </w:rPr>
        <w:t> </w:t>
      </w:r>
      <w:r>
        <w:rPr/>
        <w:t>+</w:t>
      </w:r>
      <w:r>
        <w:rPr>
          <w:spacing w:val="-3"/>
        </w:rPr>
        <w:t> </w:t>
      </w:r>
      <w:r>
        <w:rPr/>
        <w:t>str2);</w:t>
        <w:tab/>
        <w:t>//bcd, </w:t>
      </w:r>
      <w:r>
        <w:rPr>
          <w:spacing w:val="-5"/>
        </w:rPr>
        <w:t>abc </w:t>
      </w:r>
      <w:r>
        <w:rPr/>
        <w:t>System.out.println(str1==str2);</w:t>
        <w:tab/>
        <w:t>//false</w:t>
      </w:r>
    </w:p>
    <w:p>
      <w:pPr>
        <w:pStyle w:val="BodyText"/>
        <w:spacing w:line="386" w:lineRule="auto" w:before="2"/>
        <w:ind w:left="226" w:right="559" w:firstLine="842"/>
        <w:jc w:val="both"/>
      </w:pPr>
      <w:r>
        <w:rPr>
          <w:spacing w:val="-12"/>
        </w:rPr>
        <w:t>这就是说，赋值的变化导致了类对象引用的变化，</w:t>
      </w:r>
      <w:r>
        <w:rPr>
          <w:spacing w:val="-16"/>
        </w:rPr>
        <w:t>str1</w:t>
      </w:r>
      <w:r>
        <w:rPr>
          <w:spacing w:val="-9"/>
        </w:rPr>
        <w:t> 指向了另外一个新对象！而 </w:t>
      </w:r>
      <w:r>
        <w:rPr/>
        <w:t>str2</w:t>
      </w:r>
      <w:r>
        <w:rPr>
          <w:spacing w:val="-3"/>
        </w:rPr>
        <w:t> 仍旧指向原来的对象。</w:t>
      </w:r>
      <w:r>
        <w:rPr>
          <w:spacing w:val="-2"/>
        </w:rPr>
        <w:t>上例中，当我们将 </w:t>
      </w:r>
      <w:r>
        <w:rPr/>
        <w:t>str1 的值改为"bcd"时，JVM</w:t>
      </w:r>
      <w:r>
        <w:rPr>
          <w:spacing w:val="-3"/>
        </w:rPr>
        <w:t> 发现在栈中没有存放该值的地址，便开辟了这个地址，并创建了一个新的对象，其字符串的值指向这个地址。</w:t>
      </w:r>
    </w:p>
    <w:p>
      <w:pPr>
        <w:pStyle w:val="BodyText"/>
        <w:spacing w:line="386" w:lineRule="auto" w:before="3"/>
        <w:ind w:left="226" w:right="562" w:firstLine="842"/>
        <w:jc w:val="both"/>
      </w:pPr>
      <w:r>
        <w:rPr>
          <w:spacing w:val="-4"/>
        </w:rPr>
        <w:t>事实上，String</w:t>
      </w:r>
      <w:r>
        <w:rPr>
          <w:spacing w:val="-3"/>
        </w:rPr>
        <w:t> 类被设计成为不可改变(</w:t>
      </w:r>
      <w:r>
        <w:rPr/>
        <w:t>immutable)</w:t>
      </w:r>
      <w:r>
        <w:rPr>
          <w:spacing w:val="-6"/>
        </w:rPr>
        <w:t>的类。如果你要改变其值，可以，但 </w:t>
      </w:r>
      <w:r>
        <w:rPr/>
        <w:t>JVM</w:t>
      </w:r>
      <w:r>
        <w:rPr>
          <w:spacing w:val="-3"/>
        </w:rPr>
        <w:t> 在运行时根据</w:t>
      </w:r>
      <w:r>
        <w:rPr>
          <w:spacing w:val="-4"/>
        </w:rPr>
        <w:t>新值悄悄创建了一个新对象，然后将这个对象的地址返回给原来类的引用。这个创建过程虽说是完全自动进行的，但</w:t>
      </w:r>
      <w:r>
        <w:rPr>
          <w:spacing w:val="-3"/>
        </w:rPr>
        <w:t>它毕竟占用了更多的时间。在对时间要求比较敏感的环境中，会带有一定的不良影响。</w:t>
      </w:r>
    </w:p>
    <w:p>
      <w:pPr>
        <w:pStyle w:val="BodyText"/>
        <w:spacing w:line="386" w:lineRule="auto" w:before="2"/>
        <w:ind w:left="1066" w:right="8598" w:firstLine="2"/>
      </w:pPr>
      <w:r>
        <w:rPr>
          <w:spacing w:val="-3"/>
        </w:rPr>
        <w:t>再修改原来代码： String str1</w:t>
      </w:r>
      <w:r>
        <w:rPr>
          <w:spacing w:val="-4"/>
        </w:rPr>
        <w:t> = "abc"; </w:t>
      </w:r>
      <w:r>
        <w:rPr/>
        <w:t>String str2</w:t>
      </w:r>
      <w:r>
        <w:rPr>
          <w:spacing w:val="-1"/>
        </w:rPr>
        <w:t> = "</w:t>
      </w:r>
      <w:r>
        <w:rPr>
          <w:spacing w:val="-4"/>
        </w:rPr>
        <w:t>abc"; </w:t>
      </w:r>
      <w:r>
        <w:rPr/>
        <w:t>str1 = "bcd"; String str3</w:t>
      </w:r>
      <w:r>
        <w:rPr>
          <w:spacing w:val="-3"/>
        </w:rPr>
        <w:t> = </w:t>
      </w:r>
      <w:r>
        <w:rPr/>
        <w:t>str1;</w:t>
      </w:r>
    </w:p>
    <w:p>
      <w:pPr>
        <w:pStyle w:val="BodyText"/>
        <w:tabs>
          <w:tab w:pos="3773" w:val="left" w:leader="none"/>
        </w:tabs>
        <w:spacing w:line="386" w:lineRule="auto" w:before="5"/>
        <w:ind w:left="1066" w:right="7236"/>
      </w:pPr>
      <w:r>
        <w:rPr/>
        <w:t>System.out.println(str3);</w:t>
        <w:tab/>
      </w:r>
      <w:r>
        <w:rPr>
          <w:spacing w:val="-4"/>
        </w:rPr>
        <w:t>//bcd </w:t>
      </w:r>
      <w:r>
        <w:rPr/>
        <w:t>String str4 =</w:t>
      </w:r>
      <w:r>
        <w:rPr>
          <w:spacing w:val="-3"/>
        </w:rPr>
        <w:t> </w:t>
      </w:r>
      <w:r>
        <w:rPr/>
        <w:t>"bcd";</w:t>
      </w:r>
    </w:p>
    <w:p>
      <w:pPr>
        <w:pStyle w:val="BodyText"/>
        <w:tabs>
          <w:tab w:pos="4588" w:val="left" w:leader="none"/>
        </w:tabs>
        <w:spacing w:before="1"/>
        <w:ind w:left="1066"/>
      </w:pPr>
      <w:r>
        <w:rPr/>
        <w:t>System.out.println(str1</w:t>
      </w:r>
      <w:r>
        <w:rPr>
          <w:spacing w:val="-3"/>
        </w:rPr>
        <w:t> </w:t>
      </w:r>
      <w:r>
        <w:rPr/>
        <w:t>==</w:t>
      </w:r>
      <w:r>
        <w:rPr>
          <w:spacing w:val="-6"/>
        </w:rPr>
        <w:t> </w:t>
      </w:r>
      <w:r>
        <w:rPr/>
        <w:t>str4);</w:t>
        <w:tab/>
        <w:t>//true</w:t>
      </w:r>
    </w:p>
    <w:p>
      <w:pPr>
        <w:pStyle w:val="BodyText"/>
        <w:spacing w:line="386" w:lineRule="auto" w:before="238"/>
        <w:ind w:left="226" w:right="559" w:firstLine="842"/>
        <w:jc w:val="both"/>
      </w:pPr>
      <w:r>
        <w:rPr/>
        <w:t>str3</w:t>
      </w:r>
      <w:r>
        <w:rPr>
          <w:spacing w:val="5"/>
        </w:rPr>
        <w:t> 这个对象的引用直接指向</w:t>
      </w:r>
      <w:r>
        <w:rPr/>
        <w:t>str1</w:t>
      </w:r>
      <w:r>
        <w:rPr>
          <w:spacing w:val="-4"/>
        </w:rPr>
        <w:t> 所指向的对象(注意，</w:t>
      </w:r>
      <w:r>
        <w:rPr>
          <w:spacing w:val="-6"/>
        </w:rPr>
        <w:t>str3 并没有创建新对象)。当 </w:t>
      </w:r>
      <w:r>
        <w:rPr/>
        <w:t>str1</w:t>
      </w:r>
      <w:r>
        <w:rPr>
          <w:spacing w:val="-7"/>
        </w:rPr>
        <w:t> 改完其值后，再创</w:t>
      </w:r>
      <w:r>
        <w:rPr>
          <w:spacing w:val="-2"/>
        </w:rPr>
        <w:t>建一个 String</w:t>
      </w:r>
      <w:r>
        <w:rPr>
          <w:spacing w:val="1"/>
        </w:rPr>
        <w:t> 的引用 </w:t>
      </w:r>
      <w:r>
        <w:rPr/>
        <w:t>str4</w:t>
      </w:r>
      <w:r>
        <w:rPr>
          <w:spacing w:val="-1"/>
        </w:rPr>
        <w:t>，并指向因 </w:t>
      </w:r>
      <w:r>
        <w:rPr/>
        <w:t>str1</w:t>
      </w:r>
      <w:r>
        <w:rPr>
          <w:spacing w:val="-3"/>
        </w:rPr>
        <w:t> 修改值而创建的新的对象。可以发现，这回 </w:t>
      </w:r>
      <w:r>
        <w:rPr/>
        <w:t>str4</w:t>
      </w:r>
      <w:r>
        <w:rPr>
          <w:spacing w:val="-3"/>
        </w:rPr>
        <w:t> 也没有创建新的对象，从而再次实现栈中数据的共享。</w:t>
      </w:r>
    </w:p>
    <w:p>
      <w:pPr>
        <w:pStyle w:val="BodyText"/>
        <w:spacing w:before="2"/>
        <w:ind w:left="1069"/>
      </w:pPr>
      <w:r>
        <w:rPr/>
        <w:t>我们再接着看以下的代码。</w:t>
      </w:r>
    </w:p>
    <w:p>
      <w:pPr>
        <w:spacing w:after="0"/>
        <w:sectPr>
          <w:pgSz w:w="11910" w:h="16840"/>
          <w:pgMar w:header="909" w:footer="1091" w:top="1640" w:bottom="1280" w:left="340" w:right="0"/>
        </w:sectPr>
      </w:pPr>
    </w:p>
    <w:p>
      <w:pPr>
        <w:pStyle w:val="BodyText"/>
        <w:spacing w:before="9"/>
        <w:rPr>
          <w:sz w:val="6"/>
        </w:rPr>
      </w:pPr>
    </w:p>
    <w:p>
      <w:pPr>
        <w:pStyle w:val="BodyText"/>
        <w:spacing w:line="386" w:lineRule="auto" w:before="46"/>
        <w:ind w:left="1066" w:right="7231"/>
      </w:pPr>
      <w:r>
        <w:rPr/>
        <w:t>String str1 = new String("abc"); String str2 = "abc";</w:t>
      </w:r>
    </w:p>
    <w:p>
      <w:pPr>
        <w:pStyle w:val="BodyText"/>
        <w:tabs>
          <w:tab w:pos="4464" w:val="left" w:leader="none"/>
        </w:tabs>
        <w:spacing w:before="2"/>
        <w:ind w:left="1066"/>
      </w:pPr>
      <w:r>
        <w:rPr/>
        <w:t>System.out.println(str1==str2);</w:t>
        <w:tab/>
        <w:t>//false</w:t>
      </w:r>
    </w:p>
    <w:p>
      <w:pPr>
        <w:pStyle w:val="BodyText"/>
        <w:spacing w:before="237"/>
        <w:ind w:left="1069"/>
      </w:pPr>
      <w:r>
        <w:rPr/>
        <w:t>创建了两个引用。创建了两个对象。两个引用分别指向不同的两个对象。</w:t>
      </w:r>
    </w:p>
    <w:p>
      <w:pPr>
        <w:pStyle w:val="BodyText"/>
        <w:spacing w:line="386" w:lineRule="auto" w:before="237"/>
        <w:ind w:left="226" w:right="560" w:firstLine="842"/>
      </w:pPr>
      <w:r>
        <w:rPr>
          <w:spacing w:val="-5"/>
        </w:rPr>
        <w:t>以上两段代码说明，只要是用 </w:t>
      </w:r>
      <w:r>
        <w:rPr/>
        <w:t>new</w:t>
      </w:r>
      <w:r>
        <w:rPr>
          <w:spacing w:val="-10"/>
        </w:rPr>
        <w:t>()来新建对象的，都会在堆中创建，而且其字符串是单独存值的，即使与栈</w:t>
      </w:r>
      <w:r>
        <w:rPr>
          <w:spacing w:val="-5"/>
        </w:rPr>
        <w:t>中的数据相同，也不会与栈中的数据共享。</w:t>
      </w:r>
    </w:p>
    <w:p>
      <w:pPr>
        <w:pStyle w:val="ListParagraph"/>
        <w:numPr>
          <w:ilvl w:val="1"/>
          <w:numId w:val="409"/>
        </w:numPr>
        <w:tabs>
          <w:tab w:pos="1418" w:val="left" w:leader="none"/>
        </w:tabs>
        <w:spacing w:line="386" w:lineRule="auto" w:before="2" w:after="0"/>
        <w:ind w:left="226" w:right="559" w:firstLine="840"/>
        <w:jc w:val="left"/>
        <w:rPr>
          <w:sz w:val="21"/>
        </w:rPr>
      </w:pPr>
      <w:r>
        <w:rPr>
          <w:spacing w:val="-1"/>
          <w:sz w:val="21"/>
        </w:rPr>
        <w:t>数据类型包装类的值不可修改。不仅仅是 </w:t>
      </w:r>
      <w:r>
        <w:rPr>
          <w:sz w:val="21"/>
        </w:rPr>
        <w:t>String</w:t>
      </w:r>
      <w:r>
        <w:rPr>
          <w:spacing w:val="-3"/>
          <w:sz w:val="21"/>
        </w:rPr>
        <w:t> 类的值不可修改，所有的数据类型包装类都不能更改其内部的值。</w:t>
      </w:r>
    </w:p>
    <w:p>
      <w:pPr>
        <w:pStyle w:val="ListParagraph"/>
        <w:numPr>
          <w:ilvl w:val="1"/>
          <w:numId w:val="409"/>
        </w:numPr>
        <w:tabs>
          <w:tab w:pos="1418" w:val="left" w:leader="none"/>
        </w:tabs>
        <w:spacing w:line="240" w:lineRule="auto" w:before="2" w:after="0"/>
        <w:ind w:left="1417" w:right="0" w:hanging="351"/>
        <w:jc w:val="left"/>
        <w:rPr>
          <w:sz w:val="21"/>
        </w:rPr>
      </w:pPr>
      <w:r>
        <w:rPr>
          <w:spacing w:val="-3"/>
          <w:sz w:val="21"/>
        </w:rPr>
        <w:t>结论与建议：</w:t>
      </w:r>
    </w:p>
    <w:p>
      <w:pPr>
        <w:pStyle w:val="ListParagraph"/>
        <w:numPr>
          <w:ilvl w:val="0"/>
          <w:numId w:val="411"/>
        </w:numPr>
        <w:tabs>
          <w:tab w:pos="1336" w:val="left" w:leader="none"/>
        </w:tabs>
        <w:spacing w:line="240" w:lineRule="auto" w:before="236" w:after="0"/>
        <w:ind w:left="1335" w:right="0" w:hanging="266"/>
        <w:jc w:val="left"/>
        <w:rPr>
          <w:sz w:val="21"/>
        </w:rPr>
      </w:pPr>
      <w:r>
        <w:rPr>
          <w:spacing w:val="4"/>
          <w:sz w:val="21"/>
        </w:rPr>
        <w:t>我们在使用诸如</w:t>
      </w:r>
      <w:r>
        <w:rPr>
          <w:spacing w:val="-3"/>
          <w:sz w:val="21"/>
        </w:rPr>
        <w:t>String</w:t>
      </w:r>
      <w:r>
        <w:rPr>
          <w:spacing w:val="18"/>
          <w:sz w:val="21"/>
        </w:rPr>
        <w:t> </w:t>
      </w:r>
      <w:r>
        <w:rPr>
          <w:sz w:val="21"/>
        </w:rPr>
        <w:t>str</w:t>
      </w:r>
      <w:r>
        <w:rPr>
          <w:spacing w:val="9"/>
          <w:sz w:val="21"/>
        </w:rPr>
        <w:t> = "</w:t>
      </w:r>
      <w:r>
        <w:rPr>
          <w:sz w:val="21"/>
        </w:rPr>
        <w:t>abc</w:t>
      </w:r>
      <w:r>
        <w:rPr>
          <w:spacing w:val="-1"/>
          <w:sz w:val="21"/>
        </w:rPr>
        <w:t>"；的格式定义类时，总是想当然地认为，我们创建了</w:t>
      </w:r>
      <w:r>
        <w:rPr>
          <w:sz w:val="21"/>
        </w:rPr>
        <w:t>String</w:t>
      </w:r>
      <w:r>
        <w:rPr>
          <w:spacing w:val="-4"/>
          <w:sz w:val="21"/>
        </w:rPr>
        <w:t> 类的对象</w:t>
      </w:r>
    </w:p>
    <w:p>
      <w:pPr>
        <w:pStyle w:val="BodyText"/>
        <w:spacing w:line="386" w:lineRule="auto" w:before="237"/>
        <w:ind w:left="226" w:right="456"/>
      </w:pPr>
      <w:r>
        <w:rPr/>
        <w:t>str</w:t>
      </w:r>
      <w:r>
        <w:rPr>
          <w:spacing w:val="-8"/>
        </w:rPr>
        <w:t>。担心陷阱！对象可能并没有被创建！唯一可以肯定的是，指向 </w:t>
      </w:r>
      <w:r>
        <w:rPr/>
        <w:t>String</w:t>
      </w:r>
      <w:r>
        <w:rPr>
          <w:spacing w:val="-5"/>
        </w:rPr>
        <w:t> 类的引用被创建了。至于这个引用到底是否</w:t>
      </w:r>
      <w:r>
        <w:rPr>
          <w:spacing w:val="-9"/>
        </w:rPr>
        <w:t>指向了一个新的对象，必须根据上下文来考虑，除非你通过 </w:t>
      </w:r>
      <w:r>
        <w:rPr/>
        <w:t>new</w:t>
      </w:r>
      <w:r>
        <w:rPr>
          <w:spacing w:val="-7"/>
        </w:rPr>
        <w:t>()方法来显要地创建一个新的对象。因此，更为准确的</w:t>
      </w:r>
      <w:r>
        <w:rPr>
          <w:spacing w:val="-5"/>
        </w:rPr>
        <w:t>说法是，我们创建了一个指向 </w:t>
      </w:r>
      <w:r>
        <w:rPr>
          <w:spacing w:val="-2"/>
        </w:rPr>
        <w:t>String</w:t>
      </w:r>
      <w:r>
        <w:rPr>
          <w:spacing w:val="-3"/>
        </w:rPr>
        <w:t> 类的对象的引用变量 </w:t>
      </w:r>
      <w:r>
        <w:rPr/>
        <w:t>str</w:t>
      </w:r>
      <w:r>
        <w:rPr>
          <w:spacing w:val="-3"/>
        </w:rPr>
        <w:t>，这个对象引用变量指向了某个值为"</w:t>
      </w:r>
      <w:r>
        <w:rPr/>
        <w:t>abc"的 String</w:t>
      </w:r>
      <w:r>
        <w:rPr>
          <w:spacing w:val="-3"/>
        </w:rPr>
        <w:t> 类。</w:t>
      </w:r>
      <w:r>
        <w:rPr>
          <w:spacing w:val="-4"/>
        </w:rPr>
        <w:t>清醒地认识到这一点对排除程序中难以发现的 </w:t>
      </w:r>
      <w:r>
        <w:rPr/>
        <w:t>bug</w:t>
      </w:r>
      <w:r>
        <w:rPr>
          <w:spacing w:val="-4"/>
        </w:rPr>
        <w:t> 是很有帮助的。</w:t>
      </w:r>
    </w:p>
    <w:p>
      <w:pPr>
        <w:pStyle w:val="ListParagraph"/>
        <w:numPr>
          <w:ilvl w:val="0"/>
          <w:numId w:val="411"/>
        </w:numPr>
        <w:tabs>
          <w:tab w:pos="1336" w:val="left" w:leader="none"/>
        </w:tabs>
        <w:spacing w:line="386" w:lineRule="auto" w:before="4" w:after="0"/>
        <w:ind w:left="226" w:right="559" w:firstLine="843"/>
        <w:jc w:val="both"/>
        <w:rPr>
          <w:sz w:val="21"/>
        </w:rPr>
      </w:pPr>
      <w:r>
        <w:rPr>
          <w:spacing w:val="25"/>
          <w:sz w:val="21"/>
        </w:rPr>
        <w:t>使用</w:t>
      </w:r>
      <w:r>
        <w:rPr>
          <w:sz w:val="21"/>
        </w:rPr>
        <w:t>String</w:t>
      </w:r>
      <w:r>
        <w:rPr>
          <w:spacing w:val="5"/>
          <w:sz w:val="21"/>
        </w:rPr>
        <w:t> </w:t>
      </w:r>
      <w:r>
        <w:rPr>
          <w:sz w:val="21"/>
        </w:rPr>
        <w:t>str</w:t>
      </w:r>
      <w:r>
        <w:rPr>
          <w:spacing w:val="3"/>
          <w:sz w:val="21"/>
        </w:rPr>
        <w:t> = "</w:t>
      </w:r>
      <w:r>
        <w:rPr>
          <w:sz w:val="21"/>
        </w:rPr>
        <w:t>abc</w:t>
      </w:r>
      <w:r>
        <w:rPr>
          <w:spacing w:val="-4"/>
          <w:sz w:val="21"/>
        </w:rPr>
        <w:t>"；的方式，可以在一定程度上提高程序的运行速度，因为 </w:t>
      </w:r>
      <w:r>
        <w:rPr>
          <w:sz w:val="21"/>
        </w:rPr>
        <w:t>JVM</w:t>
      </w:r>
      <w:r>
        <w:rPr>
          <w:spacing w:val="-4"/>
          <w:sz w:val="21"/>
        </w:rPr>
        <w:t> 会自动根据栈中数据的实际情况来决定是否有必要创建新对象。而对于 </w:t>
      </w:r>
      <w:r>
        <w:rPr>
          <w:spacing w:val="-2"/>
          <w:sz w:val="21"/>
        </w:rPr>
        <w:t>String</w:t>
      </w:r>
      <w:r>
        <w:rPr>
          <w:spacing w:val="8"/>
          <w:sz w:val="21"/>
        </w:rPr>
        <w:t> </w:t>
      </w:r>
      <w:r>
        <w:rPr>
          <w:sz w:val="21"/>
        </w:rPr>
        <w:t>str</w:t>
      </w:r>
      <w:r>
        <w:rPr>
          <w:spacing w:val="6"/>
          <w:sz w:val="21"/>
        </w:rPr>
        <w:t> = </w:t>
      </w:r>
      <w:r>
        <w:rPr>
          <w:sz w:val="21"/>
        </w:rPr>
        <w:t>new</w:t>
      </w:r>
      <w:r>
        <w:rPr>
          <w:spacing w:val="5"/>
          <w:sz w:val="21"/>
        </w:rPr>
        <w:t> </w:t>
      </w:r>
      <w:r>
        <w:rPr>
          <w:sz w:val="21"/>
        </w:rPr>
        <w:t>String("abc</w:t>
      </w:r>
      <w:r>
        <w:rPr>
          <w:spacing w:val="-3"/>
          <w:sz w:val="21"/>
        </w:rPr>
        <w:t>")；的代码，则一概在堆中创建新</w:t>
      </w:r>
      <w:r>
        <w:rPr>
          <w:spacing w:val="-4"/>
          <w:sz w:val="21"/>
        </w:rPr>
        <w:t>对象，而不管其字符串值是否相等，是否有必要创建新对象，从而加重了程序的负担。这个思想应该是享元模式的思想，但 </w:t>
      </w:r>
      <w:r>
        <w:rPr>
          <w:sz w:val="21"/>
        </w:rPr>
        <w:t>JDK</w:t>
      </w:r>
      <w:r>
        <w:rPr>
          <w:spacing w:val="-4"/>
          <w:sz w:val="21"/>
        </w:rPr>
        <w:t> 的内部在这里实现是否应用了这个模式，不得而知。</w:t>
      </w:r>
    </w:p>
    <w:p>
      <w:pPr>
        <w:pStyle w:val="ListParagraph"/>
        <w:numPr>
          <w:ilvl w:val="0"/>
          <w:numId w:val="411"/>
        </w:numPr>
        <w:tabs>
          <w:tab w:pos="1336" w:val="left" w:leader="none"/>
        </w:tabs>
        <w:spacing w:line="240" w:lineRule="auto" w:before="4" w:after="0"/>
        <w:ind w:left="1335" w:right="0" w:hanging="266"/>
        <w:jc w:val="left"/>
        <w:rPr>
          <w:sz w:val="21"/>
        </w:rPr>
      </w:pPr>
      <w:r>
        <w:rPr>
          <w:spacing w:val="-10"/>
          <w:sz w:val="21"/>
        </w:rPr>
        <w:t>当比较包装类里面的数值是否相等时，用 </w:t>
      </w:r>
      <w:r>
        <w:rPr>
          <w:sz w:val="21"/>
        </w:rPr>
        <w:t>equals(</w:t>
      </w:r>
      <w:r>
        <w:rPr>
          <w:spacing w:val="-12"/>
          <w:sz w:val="21"/>
        </w:rPr>
        <w:t>)方法；当测试两个包装类的引用是否指向同一个对象时，</w:t>
      </w:r>
    </w:p>
    <w:p>
      <w:pPr>
        <w:pStyle w:val="BodyText"/>
        <w:spacing w:before="237"/>
        <w:ind w:left="226"/>
      </w:pPr>
      <w:r>
        <w:rPr/>
        <w:t>用==。</w:t>
      </w:r>
    </w:p>
    <w:p>
      <w:pPr>
        <w:pStyle w:val="ListParagraph"/>
        <w:numPr>
          <w:ilvl w:val="0"/>
          <w:numId w:val="411"/>
        </w:numPr>
        <w:tabs>
          <w:tab w:pos="1336" w:val="left" w:leader="none"/>
        </w:tabs>
        <w:spacing w:line="240" w:lineRule="auto" w:before="237" w:after="0"/>
        <w:ind w:left="1335" w:right="0" w:hanging="266"/>
        <w:jc w:val="left"/>
        <w:rPr>
          <w:sz w:val="21"/>
        </w:rPr>
      </w:pPr>
      <w:r>
        <w:rPr>
          <w:spacing w:val="-4"/>
          <w:sz w:val="21"/>
        </w:rPr>
        <w:t>由于 </w:t>
      </w:r>
      <w:r>
        <w:rPr>
          <w:spacing w:val="-2"/>
          <w:sz w:val="21"/>
        </w:rPr>
        <w:t>String</w:t>
      </w:r>
      <w:r>
        <w:rPr>
          <w:spacing w:val="-5"/>
          <w:sz w:val="21"/>
        </w:rPr>
        <w:t> 类的 </w:t>
      </w:r>
      <w:r>
        <w:rPr>
          <w:sz w:val="21"/>
        </w:rPr>
        <w:t>immutable</w:t>
      </w:r>
      <w:r>
        <w:rPr>
          <w:spacing w:val="-5"/>
          <w:sz w:val="21"/>
        </w:rPr>
        <w:t> 性质，当 </w:t>
      </w:r>
      <w:r>
        <w:rPr>
          <w:spacing w:val="-3"/>
          <w:sz w:val="21"/>
        </w:rPr>
        <w:t>String</w:t>
      </w:r>
      <w:r>
        <w:rPr>
          <w:spacing w:val="-5"/>
          <w:sz w:val="21"/>
        </w:rPr>
        <w:t> 变量需要经常变换其值时，应该考虑使用 </w:t>
      </w:r>
      <w:r>
        <w:rPr>
          <w:sz w:val="21"/>
        </w:rPr>
        <w:t>StringBuffer</w:t>
      </w:r>
      <w:r>
        <w:rPr>
          <w:spacing w:val="-4"/>
          <w:sz w:val="21"/>
        </w:rPr>
        <w:t> 类，</w:t>
      </w:r>
    </w:p>
    <w:p>
      <w:pPr>
        <w:spacing w:after="0" w:line="240" w:lineRule="auto"/>
        <w:jc w:val="left"/>
        <w:rPr>
          <w:sz w:val="21"/>
        </w:rPr>
        <w:sectPr>
          <w:pgSz w:w="11910" w:h="16840"/>
          <w:pgMar w:header="909" w:footer="1091" w:top="1640" w:bottom="1280" w:left="340" w:right="0"/>
        </w:sectPr>
      </w:pPr>
    </w:p>
    <w:p>
      <w:pPr>
        <w:pStyle w:val="BodyText"/>
        <w:spacing w:before="9"/>
        <w:rPr>
          <w:sz w:val="6"/>
        </w:rPr>
      </w:pPr>
    </w:p>
    <w:p>
      <w:pPr>
        <w:pStyle w:val="BodyText"/>
        <w:spacing w:before="46"/>
        <w:ind w:left="226"/>
      </w:pPr>
      <w:r>
        <w:rPr/>
        <w:t>以提高程序效率。</w:t>
      </w:r>
    </w:p>
    <w:p>
      <w:pPr>
        <w:pStyle w:val="BodyText"/>
        <w:spacing w:before="237"/>
        <w:ind w:left="646"/>
      </w:pPr>
      <w:r>
        <w:rPr/>
        <w:t>如果java 不能成功分配heap 的空间，将抛出 OutOfMemoryError。</w:t>
      </w:r>
    </w:p>
    <w:p>
      <w:pPr>
        <w:pStyle w:val="BodyText"/>
        <w:spacing w:before="9"/>
        <w:rPr>
          <w:sz w:val="23"/>
        </w:rPr>
      </w:pPr>
    </w:p>
    <w:p>
      <w:pPr>
        <w:pStyle w:val="Heading6"/>
        <w:ind w:left="946" w:firstLine="0"/>
      </w:pPr>
      <w:bookmarkStart w:name="13. 解释内存中的栈 (stack) 、堆 (heap) 和方法区 (meth" w:id="395"/>
      <w:bookmarkEnd w:id="395"/>
      <w:r>
        <w:rPr/>
      </w:r>
      <w:bookmarkStart w:name="_bookmark97" w:id="396"/>
      <w:bookmarkEnd w:id="396"/>
      <w:r>
        <w:rPr/>
      </w:r>
      <w:r>
        <w:rPr/>
        <w:t>13.</w:t>
      </w:r>
      <w:r>
        <w:rPr>
          <w:spacing w:val="20"/>
        </w:rPr>
        <w:t> 解释内存中的栈 (</w:t>
      </w:r>
      <w:r>
        <w:rPr/>
        <w:t>stack)</w:t>
      </w:r>
      <w:r>
        <w:rPr>
          <w:spacing w:val="30"/>
        </w:rPr>
        <w:t> 、堆 </w:t>
      </w:r>
      <w:r>
        <w:rPr/>
        <w:t>(heap)</w:t>
      </w:r>
      <w:r>
        <w:rPr>
          <w:spacing w:val="27"/>
        </w:rPr>
        <w:t> 和方法区 </w:t>
      </w:r>
      <w:r>
        <w:rPr/>
        <w:t>(method</w:t>
      </w:r>
      <w:r>
        <w:rPr>
          <w:spacing w:val="63"/>
        </w:rPr>
        <w:t> </w:t>
      </w:r>
      <w:r>
        <w:rPr/>
        <w:t>area)</w:t>
      </w:r>
      <w:r>
        <w:rPr>
          <w:spacing w:val="31"/>
        </w:rPr>
        <w:t> 的用法</w:t>
      </w:r>
    </w:p>
    <w:p>
      <w:pPr>
        <w:spacing w:before="108"/>
        <w:ind w:left="226" w:right="0" w:firstLine="0"/>
        <w:jc w:val="left"/>
        <w:rPr>
          <w:sz w:val="28"/>
        </w:rPr>
      </w:pPr>
      <w:r>
        <w:rPr>
          <w:sz w:val="28"/>
        </w:rPr>
        <w:t>（2017-11-12-wl）</w:t>
      </w:r>
    </w:p>
    <w:p>
      <w:pPr>
        <w:pStyle w:val="BodyText"/>
        <w:spacing w:before="6"/>
        <w:rPr>
          <w:sz w:val="23"/>
        </w:rPr>
      </w:pPr>
    </w:p>
    <w:p>
      <w:pPr>
        <w:pStyle w:val="BodyText"/>
        <w:spacing w:line="386" w:lineRule="auto"/>
        <w:ind w:left="226" w:right="559" w:firstLine="420"/>
        <w:jc w:val="both"/>
      </w:pPr>
      <w:r>
        <w:rPr/>
        <w:t>通常我们定义一个基本数据类型的变量，一个对象的引用，还有就是函数调用的现场保存都使用 JVM</w:t>
      </w:r>
      <w:r>
        <w:rPr>
          <w:spacing w:val="-3"/>
        </w:rPr>
        <w:t> 中的栈空</w:t>
      </w:r>
      <w:r>
        <w:rPr>
          <w:spacing w:val="-2"/>
        </w:rPr>
        <w:t>间；而通过 </w:t>
      </w:r>
      <w:r>
        <w:rPr/>
        <w:t>new</w:t>
      </w:r>
      <w:r>
        <w:rPr>
          <w:spacing w:val="-5"/>
        </w:rPr>
        <w:t> 关键字和构造器创建的对象则放在堆空间，堆是垃圾收集器管理的主要区域，由于现在的垃圾收集器都采用分代收集算法，所以堆空间还可以细分为新生代和老生代，再具体一点可以分为 </w:t>
      </w:r>
      <w:r>
        <w:rPr/>
        <w:t>Eden、Survivor（又可分为From Survivor</w:t>
      </w:r>
      <w:r>
        <w:rPr>
          <w:spacing w:val="36"/>
        </w:rPr>
        <w:t> 和 </w:t>
      </w:r>
      <w:r>
        <w:rPr>
          <w:spacing w:val="-13"/>
        </w:rPr>
        <w:t>To </w:t>
      </w:r>
      <w:r>
        <w:rPr/>
        <w:t>Survivor）、</w:t>
      </w:r>
      <w:r>
        <w:rPr>
          <w:spacing w:val="-5"/>
        </w:rPr>
        <w:t>Tenured</w:t>
      </w:r>
      <w:r>
        <w:rPr>
          <w:spacing w:val="-4"/>
        </w:rPr>
        <w:t>；方法区和堆都是各个线程共享的内存区域，用于存储已经被 </w:t>
      </w:r>
      <w:r>
        <w:rPr/>
        <w:t>JVM</w:t>
      </w:r>
      <w:r>
        <w:rPr>
          <w:spacing w:val="-5"/>
        </w:rPr>
        <w:t> 加载</w:t>
      </w:r>
      <w:r>
        <w:rPr>
          <w:spacing w:val="-8"/>
        </w:rPr>
        <w:t>的类信息、常量、静态变量、</w:t>
      </w:r>
      <w:r>
        <w:rPr/>
        <w:t>JIT</w:t>
      </w:r>
      <w:r>
        <w:rPr>
          <w:spacing w:val="-6"/>
        </w:rPr>
        <w:t> 编译器编译后的代码等数据；程序中的字面量</w:t>
      </w:r>
      <w:r>
        <w:rPr>
          <w:spacing w:val="-3"/>
        </w:rPr>
        <w:t>（literal）</w:t>
      </w:r>
      <w:r>
        <w:rPr>
          <w:spacing w:val="-2"/>
        </w:rPr>
        <w:t>如直接书写的 </w:t>
      </w:r>
      <w:r>
        <w:rPr/>
        <w:t>100</w:t>
      </w:r>
      <w:r>
        <w:rPr>
          <w:spacing w:val="-11"/>
        </w:rPr>
        <w:t>、"</w:t>
      </w:r>
      <w:r>
        <w:rPr>
          <w:spacing w:val="-4"/>
        </w:rPr>
        <w:t>hello" </w:t>
      </w:r>
      <w:r>
        <w:rPr>
          <w:spacing w:val="-1"/>
        </w:rPr>
        <w:t>和常量都是放在常量池中，常量池是方法区的一部分。栈空间操作起来最快但是栈很小，通常大量的对象都是放在堆</w:t>
      </w:r>
      <w:r>
        <w:rPr>
          <w:spacing w:val="-7"/>
        </w:rPr>
        <w:t>空间，栈和堆的大小都可以通过 </w:t>
      </w:r>
      <w:r>
        <w:rPr/>
        <w:t>JVM</w:t>
      </w:r>
      <w:r>
        <w:rPr>
          <w:spacing w:val="-6"/>
        </w:rPr>
        <w:t> 的启动参数来进行调整，栈空间用光了会引发  </w:t>
      </w:r>
      <w:r>
        <w:rPr>
          <w:spacing w:val="-4"/>
        </w:rPr>
        <w:t>StackOverflowError</w:t>
      </w:r>
      <w:r>
        <w:rPr>
          <w:spacing w:val="-3"/>
        </w:rPr>
        <w:t>，而堆和常</w:t>
      </w:r>
      <w:r>
        <w:rPr>
          <w:spacing w:val="1"/>
        </w:rPr>
        <w:t>量池空间不足则会引发 </w:t>
      </w:r>
      <w:r>
        <w:rPr/>
        <w:t>OutOfMemoryError。</w:t>
      </w:r>
    </w:p>
    <w:p>
      <w:pPr>
        <w:pStyle w:val="BodyText"/>
        <w:spacing w:before="8"/>
        <w:ind w:left="646"/>
      </w:pPr>
      <w:r>
        <w:rPr/>
        <w:t>String str = new String("hello");</w:t>
      </w:r>
    </w:p>
    <w:p>
      <w:pPr>
        <w:pStyle w:val="BodyText"/>
        <w:spacing w:line="386" w:lineRule="auto" w:before="237"/>
        <w:ind w:left="226" w:right="559" w:firstLine="420"/>
      </w:pPr>
      <w:r>
        <w:rPr/>
        <w:t>上面的语句中变量 str 放在栈上，用 new 创建出来的字符串对象放在堆上，而"hello"这个字面量是放在方法区的。</w:t>
      </w:r>
    </w:p>
    <w:p>
      <w:pPr>
        <w:spacing w:before="249"/>
        <w:ind w:left="226" w:right="0" w:firstLine="0"/>
        <w:jc w:val="left"/>
        <w:rPr>
          <w:rFonts w:ascii="SimSun" w:eastAsia="SimSun" w:hint="eastAsia"/>
          <w:b/>
          <w:sz w:val="32"/>
        </w:rPr>
      </w:pPr>
      <w:bookmarkStart w:name="四、 Java的类加载器（2015-12-2）" w:id="397"/>
      <w:bookmarkEnd w:id="397"/>
      <w:r>
        <w:rPr/>
      </w:r>
      <w:bookmarkStart w:name="_bookmark98" w:id="398"/>
      <w:bookmarkEnd w:id="398"/>
      <w:r>
        <w:rPr/>
      </w:r>
      <w:r>
        <w:rPr>
          <w:rFonts w:ascii="SimSun" w:eastAsia="SimSun" w:hint="eastAsia"/>
          <w:b/>
          <w:sz w:val="32"/>
        </w:rPr>
        <w:t>四、</w:t>
      </w:r>
      <w:r>
        <w:rPr>
          <w:rFonts w:ascii="Calibri Light" w:eastAsia="Calibri Light"/>
          <w:b w:val="0"/>
          <w:sz w:val="32"/>
        </w:rPr>
        <w:t>Java </w:t>
      </w:r>
      <w:r>
        <w:rPr>
          <w:rFonts w:ascii="SimSun" w:eastAsia="SimSun" w:hint="eastAsia"/>
          <w:b/>
          <w:sz w:val="32"/>
        </w:rPr>
        <w:t>的类加载器（</w:t>
      </w:r>
      <w:r>
        <w:rPr>
          <w:rFonts w:ascii="Calibri Light" w:eastAsia="Calibri Light"/>
          <w:b w:val="0"/>
          <w:sz w:val="32"/>
        </w:rPr>
        <w:t>2015-12-2</w:t>
      </w:r>
      <w:r>
        <w:rPr>
          <w:rFonts w:ascii="SimSun" w:eastAsia="SimSun" w:hint="eastAsia"/>
          <w:b/>
          <w:sz w:val="32"/>
        </w:rPr>
        <w:t>）</w:t>
      </w:r>
    </w:p>
    <w:p>
      <w:pPr>
        <w:pStyle w:val="BodyText"/>
        <w:spacing w:before="1"/>
        <w:rPr>
          <w:rFonts w:ascii="SimSun"/>
          <w:b/>
          <w:sz w:val="33"/>
        </w:rPr>
      </w:pPr>
    </w:p>
    <w:p>
      <w:pPr>
        <w:pStyle w:val="Heading6"/>
        <w:tabs>
          <w:tab w:pos="1486" w:val="left" w:leader="none"/>
        </w:tabs>
        <w:ind w:left="946" w:firstLine="0"/>
      </w:pPr>
      <w:bookmarkStart w:name="1. Java的类加载器的种类都有哪些？" w:id="399"/>
      <w:bookmarkEnd w:id="399"/>
      <w:r>
        <w:rPr/>
      </w:r>
      <w:bookmarkStart w:name="_bookmark99" w:id="400"/>
      <w:bookmarkEnd w:id="400"/>
      <w:r>
        <w:rPr/>
      </w:r>
      <w:r>
        <w:rPr/>
        <w:t>1.</w:t>
        <w:tab/>
      </w:r>
      <w:r>
        <w:rPr>
          <w:spacing w:val="-3"/>
        </w:rPr>
        <w:t>Java</w:t>
      </w:r>
      <w:r>
        <w:rPr>
          <w:spacing w:val="-4"/>
        </w:rPr>
        <w:t> 的类加载器的种类都有哪些？</w:t>
      </w:r>
    </w:p>
    <w:p>
      <w:pPr>
        <w:pStyle w:val="BodyText"/>
        <w:spacing w:before="7"/>
        <w:rPr>
          <w:sz w:val="23"/>
        </w:rPr>
      </w:pPr>
    </w:p>
    <w:p>
      <w:pPr>
        <w:pStyle w:val="BodyText"/>
        <w:ind w:left="646"/>
      </w:pPr>
      <w:r>
        <w:rPr/>
        <w:t>1、根类加载器(Bootstrap) --C++写的 ，看不到源码</w:t>
      </w:r>
    </w:p>
    <w:p>
      <w:pPr>
        <w:pStyle w:val="BodyText"/>
        <w:spacing w:before="237"/>
        <w:ind w:left="646"/>
      </w:pPr>
      <w:r>
        <w:rPr/>
        <w:t>2、扩展类加载器（Extension） --加载位置 ：jre\lib\ext 中</w:t>
      </w:r>
    </w:p>
    <w:p>
      <w:pPr>
        <w:pStyle w:val="BodyText"/>
        <w:spacing w:before="10"/>
        <w:rPr>
          <w:sz w:val="16"/>
        </w:rPr>
      </w:pPr>
    </w:p>
    <w:p>
      <w:pPr>
        <w:spacing w:before="53"/>
        <w:ind w:left="0" w:right="338" w:firstLine="0"/>
        <w:jc w:val="center"/>
        <w:rPr>
          <w:sz w:val="18"/>
        </w:rPr>
      </w:pPr>
      <w:r>
        <w:rPr>
          <w:sz w:val="18"/>
        </w:rPr>
        <w:t>302</w:t>
      </w:r>
    </w:p>
    <w:p>
      <w:pPr>
        <w:spacing w:after="0"/>
        <w:jc w:val="center"/>
        <w:rPr>
          <w:sz w:val="18"/>
        </w:rPr>
        <w:sectPr>
          <w:footerReference w:type="default" r:id="rId292"/>
          <w:pgSz w:w="11910" w:h="16840"/>
          <w:pgMar w:footer="1091" w:header="909" w:top="1640" w:bottom="1280" w:left="340" w:right="0"/>
        </w:sectPr>
      </w:pPr>
    </w:p>
    <w:p>
      <w:pPr>
        <w:pStyle w:val="BodyText"/>
        <w:spacing w:before="9"/>
        <w:rPr>
          <w:sz w:val="6"/>
        </w:rPr>
      </w:pPr>
    </w:p>
    <w:p>
      <w:pPr>
        <w:pStyle w:val="BodyText"/>
        <w:tabs>
          <w:tab w:pos="4372" w:val="left" w:leader="none"/>
        </w:tabs>
        <w:spacing w:before="46"/>
        <w:ind w:left="646"/>
      </w:pPr>
      <w:r>
        <w:rPr/>
        <w:t>3</w:t>
      </w:r>
      <w:r>
        <w:rPr>
          <w:spacing w:val="-3"/>
        </w:rPr>
        <w:t>、</w:t>
      </w:r>
      <w:r>
        <w:rPr/>
        <w:t>系统(</w:t>
      </w:r>
      <w:r>
        <w:rPr>
          <w:spacing w:val="-3"/>
        </w:rPr>
        <w:t>应</w:t>
      </w:r>
      <w:r>
        <w:rPr/>
        <w:t>用)</w:t>
      </w:r>
      <w:r>
        <w:rPr>
          <w:spacing w:val="-3"/>
        </w:rPr>
        <w:t>类</w:t>
      </w:r>
      <w:r>
        <w:rPr/>
        <w:t>加</w:t>
      </w:r>
      <w:r>
        <w:rPr>
          <w:spacing w:val="-3"/>
        </w:rPr>
        <w:t>载</w:t>
      </w:r>
      <w:r>
        <w:rPr/>
        <w:t>器(System\App)</w:t>
        <w:tab/>
        <w:t>--</w:t>
      </w:r>
      <w:r>
        <w:rPr>
          <w:spacing w:val="-3"/>
        </w:rPr>
        <w:t>加</w:t>
      </w:r>
      <w:r>
        <w:rPr/>
        <w:t>载</w:t>
      </w:r>
      <w:r>
        <w:rPr>
          <w:spacing w:val="-3"/>
        </w:rPr>
        <w:t>位</w:t>
      </w:r>
      <w:r>
        <w:rPr/>
        <w:t>置</w:t>
      </w:r>
      <w:r>
        <w:rPr>
          <w:spacing w:val="40"/>
        </w:rPr>
        <w:t> </w:t>
      </w:r>
      <w:r>
        <w:rPr/>
        <w:t>：classpath</w:t>
      </w:r>
      <w:r>
        <w:rPr>
          <w:spacing w:val="-10"/>
        </w:rPr>
        <w:t> </w:t>
      </w:r>
      <w:r>
        <w:rPr/>
        <w:t>中</w:t>
      </w:r>
    </w:p>
    <w:p>
      <w:pPr>
        <w:pStyle w:val="BodyText"/>
        <w:spacing w:before="237"/>
        <w:ind w:left="646"/>
      </w:pPr>
      <w:r>
        <w:rPr/>
        <w:t>4、自定义加载器(必须继承 ClassLoader)</w:t>
      </w:r>
    </w:p>
    <w:p>
      <w:pPr>
        <w:pStyle w:val="BodyText"/>
        <w:spacing w:before="9"/>
        <w:rPr>
          <w:sz w:val="23"/>
        </w:rPr>
      </w:pPr>
    </w:p>
    <w:p>
      <w:pPr>
        <w:pStyle w:val="Heading6"/>
        <w:numPr>
          <w:ilvl w:val="0"/>
          <w:numId w:val="412"/>
        </w:numPr>
        <w:tabs>
          <w:tab w:pos="1486" w:val="left" w:leader="none"/>
          <w:tab w:pos="1487" w:val="left" w:leader="none"/>
        </w:tabs>
        <w:spacing w:line="240" w:lineRule="auto" w:before="0" w:after="0"/>
        <w:ind w:left="1486" w:right="0" w:hanging="540"/>
        <w:jc w:val="left"/>
      </w:pPr>
      <w:bookmarkStart w:name="2. 类什么时候被初始化？" w:id="401"/>
      <w:bookmarkEnd w:id="401"/>
      <w:r>
        <w:rPr/>
      </w:r>
      <w:bookmarkStart w:name="_bookmark100" w:id="402"/>
      <w:bookmarkEnd w:id="402"/>
      <w:r>
        <w:rPr/>
      </w:r>
      <w:bookmarkStart w:name="_bookmark100" w:id="403"/>
      <w:bookmarkEnd w:id="403"/>
      <w:r>
        <w:rPr>
          <w:spacing w:val="-3"/>
        </w:rPr>
        <w:t>类什么时候被初始化？</w:t>
      </w:r>
    </w:p>
    <w:p>
      <w:pPr>
        <w:pStyle w:val="BodyText"/>
        <w:spacing w:before="6"/>
        <w:rPr>
          <w:sz w:val="23"/>
        </w:rPr>
      </w:pPr>
    </w:p>
    <w:p>
      <w:pPr>
        <w:pStyle w:val="ListParagraph"/>
        <w:numPr>
          <w:ilvl w:val="0"/>
          <w:numId w:val="413"/>
        </w:numPr>
        <w:tabs>
          <w:tab w:pos="984" w:val="left" w:leader="none"/>
        </w:tabs>
        <w:spacing w:line="240" w:lineRule="auto" w:before="1" w:after="0"/>
        <w:ind w:left="983" w:right="0" w:hanging="337"/>
        <w:jc w:val="left"/>
        <w:rPr>
          <w:sz w:val="21"/>
        </w:rPr>
      </w:pPr>
      <w:r>
        <w:rPr>
          <w:spacing w:val="-4"/>
          <w:sz w:val="21"/>
        </w:rPr>
        <w:t>创建类的实例，也就是 </w:t>
      </w:r>
      <w:r>
        <w:rPr>
          <w:sz w:val="21"/>
        </w:rPr>
        <w:t>new</w:t>
      </w:r>
      <w:r>
        <w:rPr>
          <w:spacing w:val="-4"/>
          <w:sz w:val="21"/>
        </w:rPr>
        <w:t> 一个对象</w:t>
      </w:r>
    </w:p>
    <w:p>
      <w:pPr>
        <w:pStyle w:val="ListParagraph"/>
        <w:numPr>
          <w:ilvl w:val="0"/>
          <w:numId w:val="413"/>
        </w:numPr>
        <w:tabs>
          <w:tab w:pos="984" w:val="left" w:leader="none"/>
        </w:tabs>
        <w:spacing w:line="240" w:lineRule="auto" w:before="236" w:after="0"/>
        <w:ind w:left="983" w:right="0" w:hanging="337"/>
        <w:jc w:val="left"/>
        <w:rPr>
          <w:sz w:val="21"/>
        </w:rPr>
      </w:pPr>
      <w:r>
        <w:rPr>
          <w:spacing w:val="-3"/>
          <w:sz w:val="21"/>
        </w:rPr>
        <w:t>访问某个类或接口的静态变量，或者对该静态变量赋值</w:t>
      </w:r>
    </w:p>
    <w:p>
      <w:pPr>
        <w:pStyle w:val="ListParagraph"/>
        <w:numPr>
          <w:ilvl w:val="0"/>
          <w:numId w:val="413"/>
        </w:numPr>
        <w:tabs>
          <w:tab w:pos="984" w:val="left" w:leader="none"/>
        </w:tabs>
        <w:spacing w:line="240" w:lineRule="auto" w:before="238" w:after="0"/>
        <w:ind w:left="983" w:right="0" w:hanging="337"/>
        <w:jc w:val="left"/>
        <w:rPr>
          <w:sz w:val="21"/>
        </w:rPr>
      </w:pPr>
      <w:r>
        <w:rPr>
          <w:spacing w:val="-3"/>
          <w:sz w:val="21"/>
        </w:rPr>
        <w:t>调用类的静态方法</w:t>
      </w:r>
    </w:p>
    <w:p>
      <w:pPr>
        <w:pStyle w:val="ListParagraph"/>
        <w:numPr>
          <w:ilvl w:val="0"/>
          <w:numId w:val="413"/>
        </w:numPr>
        <w:tabs>
          <w:tab w:pos="984" w:val="left" w:leader="none"/>
        </w:tabs>
        <w:spacing w:line="240" w:lineRule="auto" w:before="237" w:after="0"/>
        <w:ind w:left="983" w:right="0" w:hanging="337"/>
        <w:jc w:val="left"/>
        <w:rPr>
          <w:sz w:val="21"/>
        </w:rPr>
      </w:pPr>
      <w:r>
        <w:rPr>
          <w:spacing w:val="-2"/>
          <w:sz w:val="21"/>
        </w:rPr>
        <w:t>反射</w:t>
      </w:r>
      <w:r>
        <w:rPr>
          <w:sz w:val="21"/>
        </w:rPr>
        <w:t>（Class.forName("com.lyj.load")）</w:t>
      </w:r>
    </w:p>
    <w:p>
      <w:pPr>
        <w:pStyle w:val="ListParagraph"/>
        <w:numPr>
          <w:ilvl w:val="0"/>
          <w:numId w:val="413"/>
        </w:numPr>
        <w:tabs>
          <w:tab w:pos="984" w:val="left" w:leader="none"/>
        </w:tabs>
        <w:spacing w:line="240" w:lineRule="auto" w:before="237" w:after="0"/>
        <w:ind w:left="983" w:right="0" w:hanging="337"/>
        <w:jc w:val="left"/>
        <w:rPr>
          <w:sz w:val="21"/>
        </w:rPr>
      </w:pPr>
      <w:r>
        <w:rPr>
          <w:spacing w:val="-3"/>
          <w:sz w:val="21"/>
        </w:rPr>
        <w:t>初始化一个类的子类（会首先初始化子类的父类</w:t>
      </w:r>
      <w:r>
        <w:rPr>
          <w:sz w:val="21"/>
        </w:rPr>
        <w:t>）</w:t>
      </w:r>
    </w:p>
    <w:p>
      <w:pPr>
        <w:pStyle w:val="ListParagraph"/>
        <w:numPr>
          <w:ilvl w:val="0"/>
          <w:numId w:val="413"/>
        </w:numPr>
        <w:tabs>
          <w:tab w:pos="984" w:val="left" w:leader="none"/>
        </w:tabs>
        <w:spacing w:line="386" w:lineRule="auto" w:before="237" w:after="0"/>
        <w:ind w:left="1592" w:right="5264" w:hanging="946"/>
        <w:jc w:val="left"/>
        <w:rPr>
          <w:sz w:val="21"/>
        </w:rPr>
      </w:pPr>
      <w:r>
        <w:rPr>
          <w:sz w:val="21"/>
        </w:rPr>
        <w:t>JVM</w:t>
      </w:r>
      <w:r>
        <w:rPr>
          <w:spacing w:val="-3"/>
          <w:sz w:val="21"/>
        </w:rPr>
        <w:t> 启动时标明的启动类，即文件名和类名相同的那个类</w:t>
      </w:r>
      <w:r>
        <w:rPr>
          <w:spacing w:val="-5"/>
          <w:sz w:val="21"/>
        </w:rPr>
        <w:t>只有这 </w:t>
      </w:r>
      <w:r>
        <w:rPr>
          <w:sz w:val="21"/>
        </w:rPr>
        <w:t>6</w:t>
      </w:r>
      <w:r>
        <w:rPr>
          <w:spacing w:val="-4"/>
          <w:sz w:val="21"/>
        </w:rPr>
        <w:t> 中情况才会导致类的类的初始化。</w:t>
      </w:r>
    </w:p>
    <w:p>
      <w:pPr>
        <w:pStyle w:val="BodyText"/>
        <w:spacing w:before="1"/>
        <w:ind w:left="1172"/>
      </w:pPr>
      <w:r>
        <w:rPr/>
        <w:t>类的初始化步骤：</w:t>
      </w:r>
    </w:p>
    <w:p>
      <w:pPr>
        <w:pStyle w:val="ListParagraph"/>
        <w:numPr>
          <w:ilvl w:val="1"/>
          <w:numId w:val="413"/>
        </w:numPr>
        <w:tabs>
          <w:tab w:pos="1824" w:val="left" w:leader="none"/>
        </w:tabs>
        <w:spacing w:line="240" w:lineRule="auto" w:before="238" w:after="0"/>
        <w:ind w:left="1823" w:right="0" w:hanging="337"/>
        <w:jc w:val="left"/>
        <w:rPr>
          <w:sz w:val="21"/>
        </w:rPr>
      </w:pPr>
      <w:r>
        <w:rPr>
          <w:spacing w:val="-3"/>
          <w:sz w:val="21"/>
        </w:rPr>
        <w:t>如果这个类还没有被加载和链接，那先进行加载和链接</w:t>
      </w:r>
    </w:p>
    <w:p>
      <w:pPr>
        <w:pStyle w:val="ListParagraph"/>
        <w:numPr>
          <w:ilvl w:val="1"/>
          <w:numId w:val="413"/>
        </w:numPr>
        <w:tabs>
          <w:tab w:pos="1824" w:val="left" w:leader="none"/>
        </w:tabs>
        <w:spacing w:line="386" w:lineRule="auto" w:before="237" w:after="0"/>
        <w:ind w:left="226" w:right="562" w:firstLine="1260"/>
        <w:jc w:val="left"/>
        <w:rPr>
          <w:sz w:val="21"/>
        </w:rPr>
      </w:pPr>
      <w:r>
        <w:rPr>
          <w:spacing w:val="-5"/>
          <w:sz w:val="21"/>
        </w:rPr>
        <w:t>假如这个类存在直接父类，并且这个类还没有被初始化</w:t>
      </w:r>
      <w:r>
        <w:rPr>
          <w:spacing w:val="-3"/>
          <w:sz w:val="21"/>
        </w:rPr>
        <w:t>（</w:t>
      </w:r>
      <w:r>
        <w:rPr>
          <w:spacing w:val="-6"/>
          <w:sz w:val="21"/>
        </w:rPr>
        <w:t>注意：在一个类加载器中，类只能初始化一次）</w:t>
      </w:r>
      <w:r>
        <w:rPr>
          <w:spacing w:val="-4"/>
          <w:sz w:val="21"/>
        </w:rPr>
        <w:t>，那就初始化直接的父类</w:t>
      </w:r>
      <w:r>
        <w:rPr>
          <w:spacing w:val="-3"/>
          <w:sz w:val="21"/>
        </w:rPr>
        <w:t>（不适用于接口</w:t>
      </w:r>
      <w:r>
        <w:rPr>
          <w:sz w:val="21"/>
        </w:rPr>
        <w:t>）</w:t>
      </w:r>
    </w:p>
    <w:p>
      <w:pPr>
        <w:pStyle w:val="BodyText"/>
        <w:spacing w:before="1"/>
        <w:ind w:left="1592"/>
      </w:pPr>
      <w:r>
        <w:rPr/>
        <w:t>3)加入类中存在初始化语句（如 static 变量和static 块），那就依次执行这些初始化语句。</w:t>
      </w:r>
    </w:p>
    <w:p>
      <w:pPr>
        <w:pStyle w:val="BodyText"/>
        <w:spacing w:before="9"/>
        <w:rPr>
          <w:sz w:val="23"/>
        </w:rPr>
      </w:pPr>
    </w:p>
    <w:p>
      <w:pPr>
        <w:pStyle w:val="Heading6"/>
        <w:numPr>
          <w:ilvl w:val="0"/>
          <w:numId w:val="412"/>
        </w:numPr>
        <w:tabs>
          <w:tab w:pos="1486" w:val="left" w:leader="none"/>
          <w:tab w:pos="1487" w:val="left" w:leader="none"/>
        </w:tabs>
        <w:spacing w:line="240" w:lineRule="auto" w:before="0" w:after="0"/>
        <w:ind w:left="1486" w:right="0" w:hanging="540"/>
        <w:jc w:val="left"/>
      </w:pPr>
      <w:bookmarkStart w:name="3. Java类加载体系之ClassLoader双亲委托机制 （2017-2-2" w:id="404"/>
      <w:bookmarkEnd w:id="404"/>
      <w:r>
        <w:rPr/>
      </w:r>
      <w:bookmarkStart w:name="_bookmark101" w:id="405"/>
      <w:bookmarkEnd w:id="405"/>
      <w:r>
        <w:rPr/>
      </w:r>
      <w:bookmarkStart w:name="_bookmark101" w:id="406"/>
      <w:bookmarkEnd w:id="406"/>
      <w:r>
        <w:rPr>
          <w:spacing w:val="-3"/>
        </w:rPr>
        <w:t>J</w:t>
      </w:r>
      <w:r>
        <w:rPr>
          <w:spacing w:val="-3"/>
        </w:rPr>
        <w:t>ava</w:t>
      </w:r>
      <w:r>
        <w:rPr>
          <w:spacing w:val="6"/>
        </w:rPr>
        <w:t> 类加载体系之</w:t>
      </w:r>
      <w:r>
        <w:rPr/>
        <w:t>ClassLoader</w:t>
      </w:r>
      <w:r>
        <w:rPr>
          <w:spacing w:val="-1"/>
        </w:rPr>
        <w:t> 双亲委托机制 </w:t>
      </w:r>
      <w:r>
        <w:rPr/>
        <w:t>（2017-2-24）</w:t>
      </w:r>
    </w:p>
    <w:p>
      <w:pPr>
        <w:pStyle w:val="BodyText"/>
        <w:spacing w:before="9"/>
        <w:rPr>
          <w:sz w:val="23"/>
        </w:rPr>
      </w:pPr>
    </w:p>
    <w:p>
      <w:pPr>
        <w:pStyle w:val="BodyText"/>
        <w:spacing w:line="386" w:lineRule="auto"/>
        <w:ind w:left="1066" w:right="562" w:firstLine="420"/>
      </w:pPr>
      <w:r>
        <w:rPr/>
        <w:t>java</w:t>
      </w:r>
      <w:r>
        <w:rPr>
          <w:spacing w:val="-4"/>
        </w:rPr>
        <w:t> 是一种类型安全的语言，它有四类称为安全沙箱机制的安全机制来保证语言的安全性，这四类安全</w:t>
      </w:r>
      <w:r>
        <w:rPr>
          <w:spacing w:val="-3"/>
        </w:rPr>
        <w:t>沙箱分别是：</w:t>
      </w:r>
    </w:p>
    <w:p>
      <w:pPr>
        <w:pStyle w:val="ListParagraph"/>
        <w:numPr>
          <w:ilvl w:val="1"/>
          <w:numId w:val="412"/>
        </w:numPr>
        <w:tabs>
          <w:tab w:pos="1878" w:val="left" w:leader="none"/>
        </w:tabs>
        <w:spacing w:line="240" w:lineRule="auto" w:before="2" w:after="0"/>
        <w:ind w:left="1878" w:right="0" w:hanging="392"/>
        <w:jc w:val="left"/>
        <w:rPr>
          <w:sz w:val="21"/>
        </w:rPr>
      </w:pPr>
      <w:r>
        <w:rPr>
          <w:spacing w:val="-1"/>
          <w:sz w:val="21"/>
        </w:rPr>
        <w:t>类加载体系</w:t>
      </w:r>
    </w:p>
    <w:p>
      <w:pPr>
        <w:pStyle w:val="ListParagraph"/>
        <w:numPr>
          <w:ilvl w:val="1"/>
          <w:numId w:val="412"/>
        </w:numPr>
        <w:tabs>
          <w:tab w:pos="1878" w:val="left" w:leader="none"/>
        </w:tabs>
        <w:spacing w:line="240" w:lineRule="auto" w:before="237" w:after="0"/>
        <w:ind w:left="1878" w:right="0" w:hanging="392"/>
        <w:jc w:val="left"/>
        <w:rPr>
          <w:sz w:val="21"/>
        </w:rPr>
      </w:pPr>
      <w:hyperlink r:id="rId294">
        <w:r>
          <w:rPr>
            <w:sz w:val="21"/>
          </w:rPr>
          <w:t>.class</w:t>
        </w:r>
        <w:r>
          <w:rPr>
            <w:spacing w:val="-4"/>
            <w:sz w:val="21"/>
          </w:rPr>
          <w:t> 文件检验器</w:t>
        </w:r>
      </w:hyperlink>
    </w:p>
    <w:p>
      <w:pPr>
        <w:spacing w:after="0" w:line="240" w:lineRule="auto"/>
        <w:jc w:val="left"/>
        <w:rPr>
          <w:sz w:val="21"/>
        </w:rPr>
        <w:sectPr>
          <w:footerReference w:type="default" r:id="rId293"/>
          <w:pgSz w:w="11910" w:h="16840"/>
          <w:pgMar w:footer="1091" w:header="909" w:top="1640" w:bottom="1280" w:left="340" w:right="0"/>
          <w:pgNumType w:start="303"/>
        </w:sectPr>
      </w:pPr>
    </w:p>
    <w:p>
      <w:pPr>
        <w:pStyle w:val="BodyText"/>
        <w:spacing w:before="9"/>
        <w:rPr>
          <w:sz w:val="6"/>
        </w:rPr>
      </w:pPr>
    </w:p>
    <w:p>
      <w:pPr>
        <w:pStyle w:val="ListParagraph"/>
        <w:numPr>
          <w:ilvl w:val="1"/>
          <w:numId w:val="412"/>
        </w:numPr>
        <w:tabs>
          <w:tab w:pos="1914" w:val="left" w:leader="none"/>
        </w:tabs>
        <w:spacing w:line="240" w:lineRule="auto" w:before="46" w:after="0"/>
        <w:ind w:left="1914" w:right="0" w:hanging="428"/>
        <w:jc w:val="left"/>
        <w:rPr>
          <w:rFonts w:ascii="SimSun" w:eastAsia="SimSun" w:hint="eastAsia"/>
          <w:sz w:val="24"/>
        </w:rPr>
      </w:pPr>
      <w:hyperlink r:id="rId295">
        <w:r>
          <w:rPr>
            <w:spacing w:val="-4"/>
            <w:sz w:val="21"/>
          </w:rPr>
          <w:t>内置于 </w:t>
        </w:r>
        <w:r>
          <w:rPr>
            <w:spacing w:val="-3"/>
            <w:sz w:val="21"/>
          </w:rPr>
          <w:t>Java</w:t>
        </w:r>
        <w:r>
          <w:rPr>
            <w:spacing w:val="-4"/>
            <w:sz w:val="21"/>
          </w:rPr>
          <w:t> 虚拟机</w:t>
        </w:r>
        <w:r>
          <w:rPr>
            <w:spacing w:val="-3"/>
            <w:sz w:val="21"/>
          </w:rPr>
          <w:t>（</w:t>
        </w:r>
        <w:r>
          <w:rPr>
            <w:spacing w:val="-2"/>
            <w:sz w:val="21"/>
          </w:rPr>
          <w:t>及语言</w:t>
        </w:r>
        <w:r>
          <w:rPr>
            <w:sz w:val="21"/>
          </w:rPr>
          <w:t>）</w:t>
        </w:r>
        <w:r>
          <w:rPr>
            <w:spacing w:val="-3"/>
            <w:sz w:val="21"/>
          </w:rPr>
          <w:t>的安全特性</w:t>
        </w:r>
      </w:hyperlink>
      <w:r>
        <w:rPr>
          <w:rFonts w:ascii="SimSun" w:eastAsia="SimSun" w:hint="eastAsia"/>
          <w:sz w:val="24"/>
        </w:rPr>
        <w:t> </w:t>
      </w:r>
    </w:p>
    <w:p>
      <w:pPr>
        <w:pStyle w:val="ListParagraph"/>
        <w:numPr>
          <w:ilvl w:val="1"/>
          <w:numId w:val="412"/>
        </w:numPr>
        <w:tabs>
          <w:tab w:pos="1914" w:val="left" w:leader="none"/>
        </w:tabs>
        <w:spacing w:line="240" w:lineRule="auto" w:before="237" w:after="0"/>
        <w:ind w:left="1914" w:right="0" w:hanging="428"/>
        <w:jc w:val="left"/>
        <w:rPr>
          <w:rFonts w:ascii="SimSun" w:eastAsia="SimSun" w:hint="eastAsia"/>
          <w:sz w:val="24"/>
        </w:rPr>
      </w:pPr>
      <w:hyperlink r:id="rId296">
        <w:r>
          <w:rPr>
            <w:spacing w:val="6"/>
            <w:sz w:val="21"/>
          </w:rPr>
          <w:t>安全管理器及</w:t>
        </w:r>
        <w:r>
          <w:rPr>
            <w:spacing w:val="-3"/>
            <w:sz w:val="21"/>
          </w:rPr>
          <w:t>Java</w:t>
        </w:r>
        <w:r>
          <w:rPr>
            <w:spacing w:val="1"/>
            <w:sz w:val="21"/>
          </w:rPr>
          <w:t> </w:t>
        </w:r>
        <w:r>
          <w:rPr>
            <w:sz w:val="21"/>
          </w:rPr>
          <w:t>API</w:t>
        </w:r>
      </w:hyperlink>
      <w:r>
        <w:rPr>
          <w:rFonts w:ascii="SimSun" w:eastAsia="SimSun" w:hint="eastAsia"/>
          <w:sz w:val="24"/>
        </w:rPr>
        <w:t> </w:t>
      </w:r>
    </w:p>
    <w:p>
      <w:pPr>
        <w:pStyle w:val="BodyText"/>
        <w:spacing w:before="237"/>
        <w:ind w:left="1069"/>
      </w:pPr>
      <w:r>
        <w:rPr/>
        <w:t>主要讲解类的加载体系：</w:t>
      </w:r>
    </w:p>
    <w:p>
      <w:pPr>
        <w:pStyle w:val="BodyText"/>
        <w:spacing w:before="237"/>
        <w:ind w:left="1066"/>
      </w:pPr>
      <w:r>
        <w:rPr/>
        <w:t>java 程序中的 .java 文件编译完会生成 .class 文件，而 .class 文件就是通过被称为类加载器的ClassLoader</w:t>
      </w:r>
    </w:p>
    <w:p>
      <w:pPr>
        <w:pStyle w:val="BodyText"/>
        <w:spacing w:before="237"/>
        <w:ind w:left="646"/>
      </w:pPr>
      <w:r>
        <w:rPr/>
        <w:t>加载的，而 ClassLoder 在加载过程中会使用“双亲委派机制”来加载 .class 文件，先上图：</w:t>
      </w:r>
    </w:p>
    <w:p>
      <w:pPr>
        <w:pStyle w:val="BodyText"/>
        <w:spacing w:before="11"/>
        <w:rPr>
          <w:sz w:val="19"/>
        </w:rPr>
      </w:pPr>
      <w:r>
        <w:rPr/>
        <w:drawing>
          <wp:anchor distT="0" distB="0" distL="0" distR="0" allowOverlap="1" layoutInCell="1" locked="0" behindDoc="0" simplePos="0" relativeHeight="235">
            <wp:simplePos x="0" y="0"/>
            <wp:positionH relativeFrom="page">
              <wp:posOffset>1746824</wp:posOffset>
            </wp:positionH>
            <wp:positionV relativeFrom="paragraph">
              <wp:posOffset>254568</wp:posOffset>
            </wp:positionV>
            <wp:extent cx="3421501" cy="4008596"/>
            <wp:effectExtent l="0" t="0" r="0" b="0"/>
            <wp:wrapTopAndBottom/>
            <wp:docPr id="481" name="image127.png" descr=""/>
            <wp:cNvGraphicFramePr>
              <a:graphicFrameLocks noChangeAspect="1"/>
            </wp:cNvGraphicFramePr>
            <a:graphic>
              <a:graphicData uri="http://schemas.openxmlformats.org/drawingml/2006/picture">
                <pic:pic>
                  <pic:nvPicPr>
                    <pic:cNvPr id="482" name="image127.png"/>
                    <pic:cNvPicPr/>
                  </pic:nvPicPr>
                  <pic:blipFill>
                    <a:blip r:embed="rId297" cstate="print"/>
                    <a:stretch>
                      <a:fillRect/>
                    </a:stretch>
                  </pic:blipFill>
                  <pic:spPr>
                    <a:xfrm>
                      <a:off x="0" y="0"/>
                      <a:ext cx="3421501" cy="4008596"/>
                    </a:xfrm>
                    <a:prstGeom prst="rect">
                      <a:avLst/>
                    </a:prstGeom>
                  </pic:spPr>
                </pic:pic>
              </a:graphicData>
            </a:graphic>
          </wp:anchor>
        </w:drawing>
      </w:r>
    </w:p>
    <w:p>
      <w:pPr>
        <w:pStyle w:val="BodyText"/>
        <w:spacing w:before="9"/>
        <w:rPr>
          <w:sz w:val="19"/>
        </w:rPr>
      </w:pPr>
    </w:p>
    <w:p>
      <w:pPr>
        <w:pStyle w:val="BodyText"/>
        <w:spacing w:line="386" w:lineRule="auto"/>
        <w:ind w:left="646" w:right="559" w:firstLine="420"/>
        <w:jc w:val="both"/>
      </w:pPr>
      <w:r>
        <w:rPr/>
        <w:t>BootStrapClassLoader ： 启 动 类 加 载 器 ， 该 ClassLoader  是  jvm</w:t>
      </w:r>
      <w:r>
        <w:rPr>
          <w:spacing w:val="-1"/>
        </w:rPr>
        <w:t>  在 启 动 时 创 建 的 ， 用 于 加</w:t>
      </w:r>
      <w:r>
        <w:rPr>
          <w:spacing w:val="7"/>
        </w:rPr>
        <w:t>载 </w:t>
      </w:r>
      <w:r>
        <w:rPr>
          <w:spacing w:val="-4"/>
        </w:rPr>
        <w:t>$JAVA_HOME$/jre/lib</w:t>
      </w:r>
      <w:r>
        <w:rPr>
          <w:spacing w:val="-8"/>
        </w:rPr>
        <w:t> 下面的类库</w:t>
      </w:r>
      <w:r>
        <w:rPr/>
        <w:t>（</w:t>
      </w:r>
      <w:r>
        <w:rPr>
          <w:spacing w:val="-3"/>
        </w:rPr>
        <w:t>或者通过参数-</w:t>
      </w:r>
      <w:r>
        <w:rPr/>
        <w:t>Xbootclasspath 指定</w:t>
      </w:r>
      <w:r>
        <w:rPr>
          <w:spacing w:val="-41"/>
        </w:rPr>
        <w:t>）</w:t>
      </w:r>
      <w:r>
        <w:rPr>
          <w:spacing w:val="-8"/>
        </w:rPr>
        <w:t>。由于启动类加载器涉及到虚拟机</w:t>
      </w:r>
      <w:r>
        <w:rPr>
          <w:spacing w:val="-5"/>
        </w:rPr>
        <w:t>本地实现细节，开发者无法直接获取到启动类加载器的引用，所以不能直接通过引用进行操作。</w:t>
      </w:r>
    </w:p>
    <w:p>
      <w:pPr>
        <w:pStyle w:val="BodyText"/>
        <w:spacing w:before="3"/>
        <w:ind w:left="1066"/>
      </w:pPr>
      <w:r>
        <w:rPr>
          <w:spacing w:val="-2"/>
          <w:w w:val="100"/>
        </w:rPr>
        <w:t>E</w:t>
      </w:r>
      <w:r>
        <w:rPr>
          <w:w w:val="100"/>
        </w:rPr>
        <w:t>xtC</w:t>
      </w:r>
      <w:r>
        <w:rPr>
          <w:spacing w:val="-4"/>
          <w:w w:val="100"/>
        </w:rPr>
        <w:t>l</w:t>
      </w:r>
      <w:r>
        <w:rPr>
          <w:w w:val="100"/>
        </w:rPr>
        <w:t>a</w:t>
      </w:r>
      <w:r>
        <w:rPr>
          <w:spacing w:val="-2"/>
          <w:w w:val="100"/>
        </w:rPr>
        <w:t>s</w:t>
      </w:r>
      <w:r>
        <w:rPr>
          <w:w w:val="100"/>
        </w:rPr>
        <w:t>sL</w:t>
      </w:r>
      <w:r>
        <w:rPr>
          <w:spacing w:val="-5"/>
          <w:w w:val="100"/>
        </w:rPr>
        <w:t>o</w:t>
      </w:r>
      <w:r>
        <w:rPr>
          <w:w w:val="100"/>
        </w:rPr>
        <w:t>a</w:t>
      </w:r>
      <w:r>
        <w:rPr>
          <w:spacing w:val="-1"/>
          <w:w w:val="100"/>
        </w:rPr>
        <w:t>d</w:t>
      </w:r>
      <w:r>
        <w:rPr>
          <w:spacing w:val="-3"/>
          <w:w w:val="100"/>
        </w:rPr>
        <w:t>e</w:t>
      </w:r>
      <w:r>
        <w:rPr>
          <w:spacing w:val="1"/>
          <w:w w:val="100"/>
        </w:rPr>
        <w:t>r</w:t>
      </w:r>
      <w:r>
        <w:rPr>
          <w:spacing w:val="-24"/>
          <w:w w:val="100"/>
        </w:rPr>
        <w:t>：扩展类加载器，该</w:t>
      </w:r>
      <w:r>
        <w:rPr>
          <w:w w:val="100"/>
        </w:rPr>
        <w:t>C</w:t>
      </w:r>
      <w:r>
        <w:rPr>
          <w:spacing w:val="-1"/>
          <w:w w:val="100"/>
        </w:rPr>
        <w:t>l</w:t>
      </w:r>
      <w:r>
        <w:rPr>
          <w:spacing w:val="-2"/>
          <w:w w:val="100"/>
        </w:rPr>
        <w:t>a</w:t>
      </w:r>
      <w:r>
        <w:rPr>
          <w:w w:val="100"/>
        </w:rPr>
        <w:t>s</w:t>
      </w:r>
      <w:r>
        <w:rPr>
          <w:spacing w:val="1"/>
          <w:w w:val="100"/>
        </w:rPr>
        <w:t>s</w:t>
      </w:r>
      <w:r>
        <w:rPr>
          <w:spacing w:val="-3"/>
          <w:w w:val="100"/>
        </w:rPr>
        <w:t>Lo</w:t>
      </w:r>
      <w:r>
        <w:rPr>
          <w:w w:val="100"/>
        </w:rPr>
        <w:t>a</w:t>
      </w:r>
      <w:r>
        <w:rPr>
          <w:spacing w:val="-4"/>
          <w:w w:val="100"/>
        </w:rPr>
        <w:t>d</w:t>
      </w:r>
      <w:r>
        <w:rPr>
          <w:spacing w:val="-3"/>
          <w:w w:val="100"/>
        </w:rPr>
        <w:t>e</w:t>
      </w:r>
      <w:r>
        <w:rPr>
          <w:w w:val="100"/>
        </w:rPr>
        <w:t>r</w:t>
      </w:r>
      <w:r>
        <w:rPr>
          <w:spacing w:val="-33"/>
        </w:rPr>
        <w:t> </w:t>
      </w:r>
      <w:r>
        <w:rPr>
          <w:spacing w:val="11"/>
          <w:w w:val="100"/>
        </w:rPr>
        <w:t>是在</w:t>
      </w:r>
      <w:r>
        <w:rPr>
          <w:w w:val="100"/>
        </w:rPr>
        <w:t>sun</w:t>
      </w:r>
      <w:r>
        <w:rPr>
          <w:spacing w:val="-1"/>
          <w:w w:val="100"/>
        </w:rPr>
        <w:t>.</w:t>
      </w:r>
      <w:r>
        <w:rPr>
          <w:spacing w:val="-2"/>
          <w:w w:val="100"/>
        </w:rPr>
        <w:t>mi</w:t>
      </w:r>
      <w:r>
        <w:rPr>
          <w:w w:val="100"/>
        </w:rPr>
        <w:t>sc.</w:t>
      </w:r>
      <w:r>
        <w:rPr>
          <w:spacing w:val="-3"/>
          <w:w w:val="100"/>
        </w:rPr>
        <w:t>L</w:t>
      </w:r>
      <w:r>
        <w:rPr>
          <w:w w:val="100"/>
        </w:rPr>
        <w:t>a</w:t>
      </w:r>
      <w:r>
        <w:rPr>
          <w:spacing w:val="-1"/>
          <w:w w:val="100"/>
        </w:rPr>
        <w:t>u</w:t>
      </w:r>
      <w:r>
        <w:rPr>
          <w:spacing w:val="-2"/>
          <w:w w:val="100"/>
        </w:rPr>
        <w:t>n</w:t>
      </w:r>
      <w:r>
        <w:rPr>
          <w:spacing w:val="-1"/>
          <w:w w:val="100"/>
        </w:rPr>
        <w:t>ch</w:t>
      </w:r>
      <w:r>
        <w:rPr>
          <w:spacing w:val="-3"/>
          <w:w w:val="100"/>
        </w:rPr>
        <w:t>e</w:t>
      </w:r>
      <w:r>
        <w:rPr>
          <w:w w:val="100"/>
        </w:rPr>
        <w:t>r</w:t>
      </w:r>
      <w:r>
        <w:rPr>
          <w:spacing w:val="-35"/>
        </w:rPr>
        <w:t> </w:t>
      </w:r>
      <w:r>
        <w:rPr>
          <w:spacing w:val="1"/>
          <w:w w:val="100"/>
        </w:rPr>
        <w:t>里作为一个内部类</w:t>
      </w:r>
      <w:r>
        <w:rPr>
          <w:spacing w:val="-4"/>
          <w:w w:val="100"/>
        </w:rPr>
        <w:t>E</w:t>
      </w:r>
      <w:r>
        <w:rPr>
          <w:w w:val="100"/>
        </w:rPr>
        <w:t>x</w:t>
      </w:r>
      <w:r>
        <w:rPr>
          <w:spacing w:val="-2"/>
          <w:w w:val="100"/>
        </w:rPr>
        <w:t>t</w:t>
      </w:r>
      <w:r>
        <w:rPr>
          <w:w w:val="100"/>
        </w:rPr>
        <w:t>C</w:t>
      </w:r>
      <w:r>
        <w:rPr>
          <w:spacing w:val="-1"/>
          <w:w w:val="100"/>
        </w:rPr>
        <w:t>l</w:t>
      </w:r>
      <w:r>
        <w:rPr>
          <w:spacing w:val="-2"/>
          <w:w w:val="100"/>
        </w:rPr>
        <w:t>a</w:t>
      </w:r>
      <w:r>
        <w:rPr>
          <w:w w:val="100"/>
        </w:rPr>
        <w:t>s</w:t>
      </w:r>
      <w:r>
        <w:rPr>
          <w:spacing w:val="1"/>
          <w:w w:val="100"/>
        </w:rPr>
        <w:t>s</w:t>
      </w:r>
      <w:r>
        <w:rPr>
          <w:spacing w:val="-3"/>
          <w:w w:val="100"/>
        </w:rPr>
        <w:t>L</w:t>
      </w:r>
      <w:r>
        <w:rPr>
          <w:spacing w:val="-5"/>
          <w:w w:val="100"/>
        </w:rPr>
        <w:t>o</w:t>
      </w:r>
      <w:r>
        <w:rPr>
          <w:spacing w:val="-2"/>
          <w:w w:val="100"/>
        </w:rPr>
        <w:t>a</w:t>
      </w:r>
      <w:r>
        <w:rPr>
          <w:spacing w:val="-1"/>
          <w:w w:val="100"/>
        </w:rPr>
        <w:t>der</w:t>
      </w:r>
    </w:p>
    <w:p>
      <w:pPr>
        <w:pStyle w:val="BodyText"/>
        <w:spacing w:before="237"/>
        <w:ind w:left="646"/>
      </w:pPr>
      <w:r>
        <w:rPr>
          <w:spacing w:val="-1"/>
        </w:rPr>
        <w:t>定义的</w:t>
      </w:r>
      <w:r>
        <w:rPr/>
        <w:t>（即 sun.misc.Launcher$ExtClassLoader），ExtClassLoader</w:t>
      </w:r>
      <w:r>
        <w:rPr>
          <w:spacing w:val="-1"/>
        </w:rPr>
        <w:t> 会加载 </w:t>
      </w:r>
      <w:r>
        <w:rPr>
          <w:spacing w:val="-3"/>
        </w:rPr>
        <w:t>$JAVA_HOME/jre/lib/ext</w:t>
      </w:r>
      <w:r>
        <w:rPr/>
        <w:t> 下的类</w:t>
      </w:r>
    </w:p>
    <w:p>
      <w:pPr>
        <w:spacing w:after="0"/>
        <w:sectPr>
          <w:pgSz w:w="11910" w:h="16840"/>
          <w:pgMar w:header="909" w:footer="1091" w:top="1640" w:bottom="1280" w:left="340" w:right="0"/>
        </w:sectPr>
      </w:pPr>
    </w:p>
    <w:p>
      <w:pPr>
        <w:pStyle w:val="BodyText"/>
        <w:spacing w:before="9"/>
        <w:rPr>
          <w:sz w:val="6"/>
        </w:rPr>
      </w:pPr>
    </w:p>
    <w:p>
      <w:pPr>
        <w:pStyle w:val="BodyText"/>
        <w:spacing w:before="46"/>
        <w:ind w:left="646"/>
      </w:pPr>
      <w:r>
        <w:rPr/>
        <w:t>库（或者通过参数-Djava.ext.dirs 指定）。</w:t>
      </w:r>
    </w:p>
    <w:p>
      <w:pPr>
        <w:pStyle w:val="BodyText"/>
        <w:spacing w:before="237"/>
        <w:ind w:left="1066"/>
      </w:pPr>
      <w:r>
        <w:rPr/>
        <w:t>AppClassLoader</w:t>
      </w:r>
      <w:r>
        <w:rPr>
          <w:spacing w:val="4"/>
        </w:rPr>
        <w:t>：应用程序类加载器，该 </w:t>
      </w:r>
      <w:r>
        <w:rPr/>
        <w:t>ClassLoader</w:t>
      </w:r>
      <w:r>
        <w:rPr>
          <w:spacing w:val="14"/>
        </w:rPr>
        <w:t> 同样是在 </w:t>
      </w:r>
      <w:r>
        <w:rPr/>
        <w:t>sun.misc.Launcher</w:t>
      </w:r>
      <w:r>
        <w:rPr>
          <w:spacing w:val="3"/>
        </w:rPr>
        <w:t> 里作为一个内部类</w:t>
      </w:r>
    </w:p>
    <w:p>
      <w:pPr>
        <w:pStyle w:val="BodyText"/>
        <w:spacing w:before="237"/>
        <w:ind w:left="646"/>
      </w:pPr>
      <w:r>
        <w:rPr/>
        <w:t>AppClassLoader</w:t>
      </w:r>
      <w:r>
        <w:rPr>
          <w:spacing w:val="-9"/>
        </w:rPr>
        <w:t> 定义的</w:t>
      </w:r>
      <w:r>
        <w:rPr/>
        <w:t>（</w:t>
      </w:r>
      <w:r>
        <w:rPr>
          <w:spacing w:val="-6"/>
        </w:rPr>
        <w:t>即 </w:t>
      </w:r>
      <w:r>
        <w:rPr/>
        <w:t>sun.misc.Launcher$AppClassLoader），AppClassLoader</w:t>
      </w:r>
      <w:r>
        <w:rPr>
          <w:spacing w:val="-9"/>
        </w:rPr>
        <w:t> 会加载 </w:t>
      </w:r>
      <w:r>
        <w:rPr>
          <w:spacing w:val="-3"/>
        </w:rPr>
        <w:t>java</w:t>
      </w:r>
      <w:r>
        <w:rPr>
          <w:spacing w:val="-5"/>
        </w:rPr>
        <w:t> 环境变量</w:t>
      </w:r>
    </w:p>
    <w:p>
      <w:pPr>
        <w:pStyle w:val="BodyText"/>
        <w:spacing w:line="386" w:lineRule="auto" w:before="237"/>
        <w:ind w:left="646" w:right="562"/>
        <w:jc w:val="both"/>
      </w:pPr>
      <w:r>
        <w:rPr>
          <w:spacing w:val="-4"/>
        </w:rPr>
        <w:t>CLASSPATH</w:t>
      </w:r>
      <w:r>
        <w:rPr>
          <w:spacing w:val="2"/>
        </w:rPr>
        <w:t> 所 指 定 的 路 径 下 的 类 库 ， 而 </w:t>
      </w:r>
      <w:r>
        <w:rPr>
          <w:spacing w:val="-5"/>
        </w:rPr>
        <w:t>CLASSPATH</w:t>
      </w:r>
      <w:r>
        <w:rPr/>
        <w:t> 所 指 定 的 路 径 可 以 通 过System.getProperty("java.class.path</w:t>
      </w:r>
      <w:r>
        <w:rPr>
          <w:spacing w:val="-5"/>
        </w:rPr>
        <w:t>")获取；当然，该变量也可以覆盖，可以使用参数</w:t>
      </w:r>
      <w:r>
        <w:rPr>
          <w:spacing w:val="-3"/>
        </w:rPr>
        <w:t>-cp，例如：</w:t>
      </w:r>
      <w:r>
        <w:rPr>
          <w:spacing w:val="-4"/>
        </w:rPr>
        <w:t>java </w:t>
      </w:r>
      <w:r>
        <w:rPr/>
        <w:t>-cp</w:t>
      </w:r>
      <w:r>
        <w:rPr>
          <w:spacing w:val="24"/>
        </w:rPr>
        <w:t> 路</w:t>
      </w:r>
      <w:r>
        <w:rPr>
          <w:spacing w:val="33"/>
        </w:rPr>
        <w:t>径 </w:t>
      </w:r>
      <w:r>
        <w:rPr>
          <w:spacing w:val="-3"/>
        </w:rPr>
        <w:t>（</w:t>
      </w:r>
      <w:r>
        <w:rPr>
          <w:spacing w:val="-4"/>
        </w:rPr>
        <w:t>可以指定要执行的 </w:t>
      </w:r>
      <w:r>
        <w:rPr/>
        <w:t>class</w:t>
      </w:r>
      <w:r>
        <w:rPr>
          <w:spacing w:val="-4"/>
        </w:rPr>
        <w:t> 目录</w:t>
      </w:r>
      <w:r>
        <w:rPr>
          <w:spacing w:val="-3"/>
        </w:rPr>
        <w:t>）</w:t>
      </w:r>
      <w:r>
        <w:rPr/>
        <w:t>。</w:t>
      </w:r>
    </w:p>
    <w:p>
      <w:pPr>
        <w:pStyle w:val="BodyText"/>
        <w:spacing w:before="3"/>
        <w:ind w:left="1066"/>
      </w:pPr>
      <w:r>
        <w:rPr/>
        <w:t>CustomClassLoader：自定义类加载器，该ClassLoader 是指我们自定义的ClassLoader，比如 tomcat 的</w:t>
      </w:r>
    </w:p>
    <w:p>
      <w:pPr>
        <w:pStyle w:val="BodyText"/>
        <w:spacing w:before="237"/>
        <w:ind w:left="646"/>
      </w:pPr>
      <w:r>
        <w:rPr/>
        <w:t>StandardClassLoader 属于这一类；当然，大部分情况下使用 AppClassLoader 就足够了。</w:t>
      </w:r>
    </w:p>
    <w:p>
      <w:pPr>
        <w:pStyle w:val="BodyText"/>
        <w:spacing w:line="386" w:lineRule="auto" w:before="237"/>
        <w:ind w:left="646" w:right="563" w:firstLine="420"/>
      </w:pPr>
      <w:r>
        <w:rPr>
          <w:spacing w:val="5"/>
        </w:rPr>
        <w:t>前面谈到了</w:t>
      </w:r>
      <w:r>
        <w:rPr/>
        <w:t>ClassLoader</w:t>
      </w:r>
      <w:r>
        <w:rPr>
          <w:spacing w:val="-15"/>
        </w:rPr>
        <w:t> 的几类加载器，而</w:t>
      </w:r>
      <w:r>
        <w:rPr/>
        <w:t>ClassLoader</w:t>
      </w:r>
      <w:r>
        <w:rPr>
          <w:spacing w:val="-3"/>
        </w:rPr>
        <w:t> 使用双亲委派机制来加载</w:t>
      </w:r>
      <w:r>
        <w:rPr/>
        <w:t>class</w:t>
      </w:r>
      <w:r>
        <w:rPr>
          <w:spacing w:val="-29"/>
        </w:rPr>
        <w:t> 文件的。</w:t>
      </w:r>
      <w:r>
        <w:rPr/>
        <w:t>ClassLoader </w:t>
      </w:r>
      <w:r>
        <w:rPr>
          <w:spacing w:val="-3"/>
        </w:rPr>
        <w:t>的双亲委派机制是这样的</w:t>
      </w:r>
      <w:r>
        <w:rPr/>
        <w:t>（</w:t>
      </w:r>
      <w:r>
        <w:rPr>
          <w:spacing w:val="-4"/>
        </w:rPr>
        <w:t>这里先忽略掉自定义类加载器 </w:t>
      </w:r>
      <w:r>
        <w:rPr/>
        <w:t>CustomClassLoader）：</w:t>
      </w:r>
    </w:p>
    <w:p>
      <w:pPr>
        <w:pStyle w:val="ListParagraph"/>
        <w:numPr>
          <w:ilvl w:val="0"/>
          <w:numId w:val="414"/>
        </w:numPr>
        <w:tabs>
          <w:tab w:pos="1404" w:val="left" w:leader="none"/>
        </w:tabs>
        <w:spacing w:line="386" w:lineRule="auto" w:before="1" w:after="0"/>
        <w:ind w:left="646" w:right="560" w:firstLine="420"/>
        <w:jc w:val="left"/>
        <w:rPr>
          <w:sz w:val="21"/>
        </w:rPr>
      </w:pPr>
      <w:r>
        <w:rPr>
          <w:spacing w:val="-2"/>
          <w:sz w:val="21"/>
        </w:rPr>
        <w:t>当 </w:t>
      </w:r>
      <w:r>
        <w:rPr>
          <w:sz w:val="21"/>
        </w:rPr>
        <w:t>AppClassLoader</w:t>
      </w:r>
      <w:r>
        <w:rPr>
          <w:spacing w:val="-3"/>
          <w:sz w:val="21"/>
        </w:rPr>
        <w:t> 加载一个 </w:t>
      </w:r>
      <w:r>
        <w:rPr>
          <w:sz w:val="21"/>
        </w:rPr>
        <w:t>class</w:t>
      </w:r>
      <w:r>
        <w:rPr>
          <w:spacing w:val="-6"/>
          <w:sz w:val="21"/>
        </w:rPr>
        <w:t> 时，它首先不会自己去尝试加载这个类，而是把类加载请求委派给父类加载器 </w:t>
      </w:r>
      <w:r>
        <w:rPr>
          <w:sz w:val="21"/>
        </w:rPr>
        <w:t>ExtClassLoader</w:t>
      </w:r>
      <w:r>
        <w:rPr>
          <w:spacing w:val="-4"/>
          <w:sz w:val="21"/>
        </w:rPr>
        <w:t> 去完成。</w:t>
      </w:r>
    </w:p>
    <w:p>
      <w:pPr>
        <w:pStyle w:val="ListParagraph"/>
        <w:numPr>
          <w:ilvl w:val="0"/>
          <w:numId w:val="414"/>
        </w:numPr>
        <w:tabs>
          <w:tab w:pos="1404" w:val="left" w:leader="none"/>
        </w:tabs>
        <w:spacing w:line="240" w:lineRule="auto" w:before="2" w:after="0"/>
        <w:ind w:left="1403" w:right="0" w:hanging="337"/>
        <w:jc w:val="left"/>
        <w:rPr>
          <w:sz w:val="21"/>
        </w:rPr>
      </w:pPr>
      <w:r>
        <w:rPr>
          <w:spacing w:val="4"/>
          <w:sz w:val="21"/>
        </w:rPr>
        <w:t>当 </w:t>
      </w:r>
      <w:r>
        <w:rPr>
          <w:sz w:val="21"/>
        </w:rPr>
        <w:t>ExtClassLoader</w:t>
      </w:r>
      <w:r>
        <w:rPr>
          <w:spacing w:val="1"/>
          <w:sz w:val="21"/>
        </w:rPr>
        <w:t> 加载一个 </w:t>
      </w:r>
      <w:r>
        <w:rPr>
          <w:sz w:val="21"/>
        </w:rPr>
        <w:t>class</w:t>
      </w:r>
      <w:r>
        <w:rPr>
          <w:spacing w:val="-3"/>
          <w:sz w:val="21"/>
        </w:rPr>
        <w:t> 时，它首先也不会自己去尝试加载这个类，而是把类加载请求委派给</w:t>
      </w:r>
    </w:p>
    <w:p>
      <w:pPr>
        <w:pStyle w:val="BodyText"/>
        <w:spacing w:before="237"/>
        <w:ind w:left="646"/>
      </w:pPr>
      <w:r>
        <w:rPr/>
        <w:t>BootStrapClassLoader 去完成。</w:t>
      </w:r>
    </w:p>
    <w:p>
      <w:pPr>
        <w:pStyle w:val="ListParagraph"/>
        <w:numPr>
          <w:ilvl w:val="0"/>
          <w:numId w:val="414"/>
        </w:numPr>
        <w:tabs>
          <w:tab w:pos="1404" w:val="left" w:leader="none"/>
        </w:tabs>
        <w:spacing w:line="386" w:lineRule="auto" w:before="237" w:after="0"/>
        <w:ind w:left="646" w:right="559" w:firstLine="420"/>
        <w:jc w:val="left"/>
        <w:rPr>
          <w:sz w:val="21"/>
        </w:rPr>
      </w:pPr>
      <w:r>
        <w:rPr>
          <w:spacing w:val="10"/>
          <w:sz w:val="21"/>
        </w:rPr>
        <w:t>如果 </w:t>
      </w:r>
      <w:r>
        <w:rPr>
          <w:sz w:val="21"/>
        </w:rPr>
        <w:t>BootStrapClassLoader</w:t>
      </w:r>
      <w:r>
        <w:rPr>
          <w:spacing w:val="4"/>
          <w:sz w:val="21"/>
        </w:rPr>
        <w:t> 加载失败</w:t>
      </w:r>
      <w:r>
        <w:rPr>
          <w:spacing w:val="-3"/>
          <w:sz w:val="21"/>
        </w:rPr>
        <w:t>（</w:t>
      </w:r>
      <w:r>
        <w:rPr>
          <w:spacing w:val="-2"/>
          <w:sz w:val="21"/>
        </w:rPr>
        <w:t>例如在</w:t>
      </w:r>
      <w:r>
        <w:rPr>
          <w:spacing w:val="-4"/>
          <w:sz w:val="21"/>
        </w:rPr>
        <w:t>$JAVA_HOME$/jre/lib</w:t>
      </w:r>
      <w:r>
        <w:rPr>
          <w:spacing w:val="6"/>
          <w:sz w:val="21"/>
        </w:rPr>
        <w:t> 里未查找到该 </w:t>
      </w:r>
      <w:r>
        <w:rPr>
          <w:sz w:val="21"/>
        </w:rPr>
        <w:t>class）</w:t>
      </w:r>
      <w:r>
        <w:rPr>
          <w:spacing w:val="-1"/>
          <w:sz w:val="21"/>
        </w:rPr>
        <w:t>，会使用ExtClassLoader</w:t>
      </w:r>
      <w:r>
        <w:rPr>
          <w:spacing w:val="-4"/>
          <w:sz w:val="21"/>
        </w:rPr>
        <w:t> 来尝试加载；</w:t>
      </w:r>
    </w:p>
    <w:p>
      <w:pPr>
        <w:pStyle w:val="ListParagraph"/>
        <w:numPr>
          <w:ilvl w:val="0"/>
          <w:numId w:val="414"/>
        </w:numPr>
        <w:tabs>
          <w:tab w:pos="1404" w:val="left" w:leader="none"/>
        </w:tabs>
        <w:spacing w:line="386" w:lineRule="auto" w:before="2" w:after="0"/>
        <w:ind w:left="646" w:right="559" w:firstLine="420"/>
        <w:jc w:val="left"/>
        <w:rPr>
          <w:sz w:val="21"/>
        </w:rPr>
      </w:pPr>
      <w:r>
        <w:rPr>
          <w:spacing w:val="-5"/>
          <w:sz w:val="21"/>
        </w:rPr>
        <w:t>若 </w:t>
      </w:r>
      <w:r>
        <w:rPr>
          <w:sz w:val="21"/>
        </w:rPr>
        <w:t>ExtClassLoader</w:t>
      </w:r>
      <w:r>
        <w:rPr>
          <w:spacing w:val="-13"/>
          <w:sz w:val="21"/>
        </w:rPr>
        <w:t> 也加载失败，则会使用 </w:t>
      </w:r>
      <w:r>
        <w:rPr>
          <w:sz w:val="21"/>
        </w:rPr>
        <w:t>AppClassLoader</w:t>
      </w:r>
      <w:r>
        <w:rPr>
          <w:spacing w:val="-16"/>
          <w:sz w:val="21"/>
        </w:rPr>
        <w:t> 来加载，如果 </w:t>
      </w:r>
      <w:r>
        <w:rPr>
          <w:sz w:val="21"/>
        </w:rPr>
        <w:t>AppClassLoader</w:t>
      </w:r>
      <w:r>
        <w:rPr>
          <w:spacing w:val="-4"/>
          <w:sz w:val="21"/>
        </w:rPr>
        <w:t> 也加载失败</w:t>
      </w:r>
      <w:r>
        <w:rPr>
          <w:spacing w:val="5"/>
          <w:sz w:val="21"/>
        </w:rPr>
        <w:t>，则会报出异常</w:t>
      </w:r>
      <w:r>
        <w:rPr>
          <w:sz w:val="21"/>
        </w:rPr>
        <w:t>ClassNotFoundException。</w:t>
      </w:r>
    </w:p>
    <w:p>
      <w:pPr>
        <w:pStyle w:val="BodyText"/>
        <w:spacing w:before="2"/>
        <w:ind w:left="1066"/>
      </w:pPr>
      <w:r>
        <w:rPr/>
        <w:t>下面贴下ClassLoader 的loadClass(String name, boolean resolve)的源码：</w:t>
      </w:r>
    </w:p>
    <w:p>
      <w:pPr>
        <w:pStyle w:val="BodyText"/>
        <w:spacing w:before="9"/>
        <w:rPr>
          <w:sz w:val="8"/>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521" w:hRule="atLeast"/>
        </w:trPr>
        <w:tc>
          <w:tcPr>
            <w:tcW w:w="10831" w:type="dxa"/>
            <w:shd w:val="clear" w:color="auto" w:fill="DFDFDF"/>
          </w:tcPr>
          <w:p>
            <w:pPr>
              <w:pStyle w:val="TableParagraph"/>
              <w:numPr>
                <w:ilvl w:val="0"/>
                <w:numId w:val="415"/>
              </w:numPr>
              <w:tabs>
                <w:tab w:pos="678" w:val="left" w:leader="none"/>
              </w:tabs>
              <w:spacing w:line="240" w:lineRule="auto" w:before="2" w:after="0"/>
              <w:ind w:left="677" w:right="0" w:hanging="289"/>
              <w:jc w:val="left"/>
              <w:rPr>
                <w:sz w:val="18"/>
              </w:rPr>
            </w:pPr>
            <w:r>
              <w:rPr>
                <w:sz w:val="18"/>
              </w:rPr>
              <w:t>protected synchronized Class&lt;?&gt; loadClass(String name, boolean</w:t>
            </w:r>
            <w:r>
              <w:rPr>
                <w:spacing w:val="-15"/>
                <w:sz w:val="18"/>
              </w:rPr>
              <w:t> </w:t>
            </w:r>
            <w:r>
              <w:rPr>
                <w:sz w:val="18"/>
              </w:rPr>
              <w:t>resolve)</w:t>
            </w:r>
          </w:p>
          <w:p>
            <w:pPr>
              <w:pStyle w:val="TableParagraph"/>
              <w:numPr>
                <w:ilvl w:val="0"/>
                <w:numId w:val="415"/>
              </w:numPr>
              <w:tabs>
                <w:tab w:pos="786" w:val="left" w:leader="none"/>
              </w:tabs>
              <w:spacing w:line="240" w:lineRule="auto" w:before="78" w:after="0"/>
              <w:ind w:left="785" w:right="0" w:hanging="397"/>
              <w:jc w:val="left"/>
              <w:rPr>
                <w:sz w:val="18"/>
              </w:rPr>
            </w:pPr>
            <w:r>
              <w:rPr>
                <w:sz w:val="18"/>
              </w:rPr>
              <w:t>throws ClassNotFoundException</w:t>
            </w:r>
            <w:r>
              <w:rPr>
                <w:spacing w:val="-27"/>
                <w:sz w:val="18"/>
              </w:rPr>
              <w:t> </w:t>
            </w:r>
            <w:r>
              <w:rPr>
                <w:sz w:val="18"/>
              </w:rPr>
              <w:t>{</w:t>
            </w:r>
          </w:p>
          <w:p>
            <w:pPr>
              <w:pStyle w:val="TableParagraph"/>
              <w:numPr>
                <w:ilvl w:val="0"/>
                <w:numId w:val="415"/>
              </w:numPr>
              <w:tabs>
                <w:tab w:pos="1289" w:val="left" w:leader="none"/>
                <w:tab w:pos="1290" w:val="left" w:leader="none"/>
              </w:tabs>
              <w:spacing w:line="240" w:lineRule="auto" w:before="78" w:after="0"/>
              <w:ind w:left="1289" w:right="0" w:hanging="901"/>
              <w:jc w:val="left"/>
              <w:rPr>
                <w:sz w:val="18"/>
              </w:rPr>
            </w:pPr>
            <w:r>
              <w:rPr>
                <w:sz w:val="18"/>
              </w:rPr>
              <w:t>//</w:t>
            </w:r>
            <w:r>
              <w:rPr>
                <w:spacing w:val="-6"/>
                <w:sz w:val="18"/>
              </w:rPr>
              <w:t> </w:t>
            </w:r>
            <w:r>
              <w:rPr>
                <w:rFonts w:ascii="SimSun" w:eastAsia="SimSun" w:hint="eastAsia"/>
                <w:spacing w:val="-6"/>
                <w:sz w:val="18"/>
              </w:rPr>
              <w:t>首先找缓存是否有 </w:t>
            </w:r>
            <w:r>
              <w:rPr>
                <w:sz w:val="18"/>
              </w:rPr>
              <w:t>class</w:t>
            </w:r>
          </w:p>
          <w:p>
            <w:pPr>
              <w:pStyle w:val="TableParagraph"/>
              <w:numPr>
                <w:ilvl w:val="0"/>
                <w:numId w:val="415"/>
              </w:numPr>
              <w:tabs>
                <w:tab w:pos="1289" w:val="left" w:leader="none"/>
                <w:tab w:pos="1290" w:val="left" w:leader="none"/>
              </w:tabs>
              <w:spacing w:line="240" w:lineRule="auto" w:before="78" w:after="0"/>
              <w:ind w:left="1289" w:right="0" w:hanging="901"/>
              <w:jc w:val="left"/>
              <w:rPr>
                <w:sz w:val="18"/>
              </w:rPr>
            </w:pPr>
            <w:r>
              <w:rPr>
                <w:sz w:val="18"/>
              </w:rPr>
              <w:t>Class c =</w:t>
            </w:r>
            <w:r>
              <w:rPr>
                <w:spacing w:val="-5"/>
                <w:sz w:val="18"/>
              </w:rPr>
              <w:t> </w:t>
            </w:r>
            <w:r>
              <w:rPr>
                <w:sz w:val="18"/>
              </w:rPr>
              <w:t>findLoadedClass(name);</w:t>
            </w:r>
          </w:p>
          <w:p>
            <w:pPr>
              <w:pStyle w:val="TableParagraph"/>
              <w:numPr>
                <w:ilvl w:val="0"/>
                <w:numId w:val="415"/>
              </w:numPr>
              <w:tabs>
                <w:tab w:pos="1289" w:val="left" w:leader="none"/>
                <w:tab w:pos="1290" w:val="left" w:leader="none"/>
              </w:tabs>
              <w:spacing w:line="240" w:lineRule="auto" w:before="78" w:after="0"/>
              <w:ind w:left="1289" w:right="0" w:hanging="901"/>
              <w:jc w:val="left"/>
              <w:rPr>
                <w:sz w:val="18"/>
              </w:rPr>
            </w:pPr>
            <w:r>
              <w:rPr>
                <w:sz w:val="18"/>
              </w:rPr>
              <w:t>if (c == null)</w:t>
            </w:r>
            <w:r>
              <w:rPr>
                <w:spacing w:val="-5"/>
                <w:sz w:val="18"/>
              </w:rPr>
              <w:t> </w:t>
            </w:r>
            <w:r>
              <w:rPr>
                <w:sz w:val="18"/>
              </w:rPr>
              <w:t>{</w:t>
            </w:r>
          </w:p>
        </w:tc>
      </w:tr>
    </w:tbl>
    <w:p>
      <w:pPr>
        <w:spacing w:before="0"/>
        <w:ind w:left="0" w:right="338" w:firstLine="0"/>
        <w:jc w:val="center"/>
        <w:rPr>
          <w:sz w:val="18"/>
        </w:rPr>
      </w:pPr>
      <w:r>
        <w:rPr>
          <w:sz w:val="18"/>
        </w:rPr>
        <w:t>305</w:t>
      </w:r>
    </w:p>
    <w:p>
      <w:pPr>
        <w:spacing w:after="0"/>
        <w:jc w:val="center"/>
        <w:rPr>
          <w:sz w:val="18"/>
        </w:rPr>
        <w:sectPr>
          <w:footerReference w:type="default" r:id="rId298"/>
          <w:pgSz w:w="11910" w:h="16840"/>
          <w:pgMar w:footer="1091" w:header="909"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7177" w:hRule="atLeast"/>
        </w:trPr>
        <w:tc>
          <w:tcPr>
            <w:tcW w:w="10831" w:type="dxa"/>
            <w:shd w:val="clear" w:color="auto" w:fill="DFDFDF"/>
          </w:tcPr>
          <w:p>
            <w:pPr>
              <w:pStyle w:val="TableParagraph"/>
              <w:numPr>
                <w:ilvl w:val="0"/>
                <w:numId w:val="416"/>
              </w:numPr>
              <w:tabs>
                <w:tab w:pos="1665" w:val="left" w:leader="none"/>
                <w:tab w:pos="1666" w:val="left" w:leader="none"/>
              </w:tabs>
              <w:spacing w:line="240" w:lineRule="auto" w:before="41" w:after="0"/>
              <w:ind w:left="1666" w:right="0" w:hanging="1278"/>
              <w:jc w:val="left"/>
              <w:rPr>
                <w:rFonts w:ascii="SimSun" w:eastAsia="SimSun" w:hint="eastAsia"/>
                <w:sz w:val="18"/>
              </w:rPr>
            </w:pPr>
            <w:r>
              <w:rPr>
                <w:sz w:val="18"/>
              </w:rPr>
              <w:t>//</w:t>
            </w:r>
            <w:r>
              <w:rPr>
                <w:rFonts w:ascii="SimSun" w:eastAsia="SimSun" w:hint="eastAsia"/>
                <w:sz w:val="18"/>
              </w:rPr>
              <w:t>没有判断有没有父类</w:t>
            </w:r>
          </w:p>
          <w:p>
            <w:pPr>
              <w:pStyle w:val="TableParagraph"/>
              <w:numPr>
                <w:ilvl w:val="0"/>
                <w:numId w:val="416"/>
              </w:numPr>
              <w:tabs>
                <w:tab w:pos="1709" w:val="left" w:leader="none"/>
                <w:tab w:pos="1710" w:val="left" w:leader="none"/>
              </w:tabs>
              <w:spacing w:line="240" w:lineRule="auto" w:before="78" w:after="0"/>
              <w:ind w:left="1709" w:right="0" w:hanging="1321"/>
              <w:jc w:val="left"/>
              <w:rPr>
                <w:sz w:val="18"/>
              </w:rPr>
            </w:pPr>
            <w:r>
              <w:rPr>
                <w:sz w:val="18"/>
              </w:rPr>
              <w:t>try</w:t>
            </w:r>
            <w:r>
              <w:rPr>
                <w:spacing w:val="-2"/>
                <w:sz w:val="18"/>
              </w:rPr>
              <w:t> </w:t>
            </w:r>
            <w:r>
              <w:rPr>
                <w:sz w:val="18"/>
              </w:rPr>
              <w:t>{</w:t>
            </w:r>
          </w:p>
          <w:p>
            <w:pPr>
              <w:pStyle w:val="TableParagraph"/>
              <w:numPr>
                <w:ilvl w:val="0"/>
                <w:numId w:val="416"/>
              </w:numPr>
              <w:tabs>
                <w:tab w:pos="2129" w:val="left" w:leader="none"/>
                <w:tab w:pos="2130" w:val="left" w:leader="none"/>
              </w:tabs>
              <w:spacing w:line="240" w:lineRule="auto" w:before="78" w:after="0"/>
              <w:ind w:left="2129" w:right="0" w:hanging="1741"/>
              <w:jc w:val="left"/>
              <w:rPr>
                <w:sz w:val="18"/>
              </w:rPr>
            </w:pPr>
            <w:r>
              <w:rPr>
                <w:sz w:val="18"/>
              </w:rPr>
              <w:t>if (parent != null)</w:t>
            </w:r>
            <w:r>
              <w:rPr>
                <w:spacing w:val="-4"/>
                <w:sz w:val="18"/>
              </w:rPr>
              <w:t> </w:t>
            </w:r>
            <w:r>
              <w:rPr>
                <w:sz w:val="18"/>
              </w:rPr>
              <w:t>{</w:t>
            </w:r>
          </w:p>
          <w:p>
            <w:pPr>
              <w:pStyle w:val="TableParagraph"/>
              <w:numPr>
                <w:ilvl w:val="0"/>
                <w:numId w:val="416"/>
              </w:numPr>
              <w:tabs>
                <w:tab w:pos="2474" w:val="left" w:leader="none"/>
                <w:tab w:pos="2475" w:val="left" w:leader="none"/>
              </w:tabs>
              <w:spacing w:line="240" w:lineRule="auto" w:before="78" w:after="0"/>
              <w:ind w:left="2474" w:right="0" w:hanging="2086"/>
              <w:jc w:val="left"/>
              <w:rPr>
                <w:sz w:val="18"/>
              </w:rPr>
            </w:pPr>
            <w:r>
              <w:rPr>
                <w:sz w:val="18"/>
              </w:rPr>
              <w:t>//</w:t>
            </w:r>
            <w:r>
              <w:rPr>
                <w:rFonts w:ascii="SimSun" w:eastAsia="SimSun" w:hint="eastAsia"/>
                <w:spacing w:val="-4"/>
                <w:sz w:val="18"/>
              </w:rPr>
              <w:t>有的话，用父类递归获取 </w:t>
            </w:r>
            <w:r>
              <w:rPr>
                <w:sz w:val="18"/>
              </w:rPr>
              <w:t>class</w:t>
            </w:r>
          </w:p>
          <w:p>
            <w:pPr>
              <w:pStyle w:val="TableParagraph"/>
              <w:numPr>
                <w:ilvl w:val="0"/>
                <w:numId w:val="416"/>
              </w:numPr>
              <w:tabs>
                <w:tab w:pos="2549" w:val="left" w:leader="none"/>
                <w:tab w:pos="2550" w:val="left" w:leader="none"/>
              </w:tabs>
              <w:spacing w:line="240" w:lineRule="auto" w:before="78" w:after="0"/>
              <w:ind w:left="2549" w:right="0" w:hanging="2161"/>
              <w:jc w:val="left"/>
              <w:rPr>
                <w:sz w:val="18"/>
              </w:rPr>
            </w:pPr>
            <w:r>
              <w:rPr>
                <w:sz w:val="18"/>
              </w:rPr>
              <w:t>c = parent.loadClass(name,</w:t>
            </w:r>
            <w:r>
              <w:rPr>
                <w:spacing w:val="-4"/>
                <w:sz w:val="18"/>
              </w:rPr>
              <w:t> </w:t>
            </w:r>
            <w:r>
              <w:rPr>
                <w:sz w:val="18"/>
              </w:rPr>
              <w:t>false);</w:t>
            </w:r>
          </w:p>
          <w:p>
            <w:pPr>
              <w:pStyle w:val="TableParagraph"/>
              <w:numPr>
                <w:ilvl w:val="0"/>
                <w:numId w:val="416"/>
              </w:numPr>
              <w:tabs>
                <w:tab w:pos="2129" w:val="left" w:leader="none"/>
                <w:tab w:pos="2130" w:val="left" w:leader="none"/>
              </w:tabs>
              <w:spacing w:line="240" w:lineRule="auto" w:before="78" w:after="0"/>
              <w:ind w:left="2129" w:right="0" w:hanging="1741"/>
              <w:jc w:val="left"/>
              <w:rPr>
                <w:sz w:val="18"/>
              </w:rPr>
            </w:pPr>
            <w:r>
              <w:rPr>
                <w:sz w:val="18"/>
              </w:rPr>
              <w:t>} else</w:t>
            </w:r>
            <w:r>
              <w:rPr>
                <w:spacing w:val="-3"/>
                <w:sz w:val="18"/>
              </w:rPr>
              <w:t> </w:t>
            </w:r>
            <w:r>
              <w:rPr>
                <w:sz w:val="18"/>
              </w:rPr>
              <w:t>{</w:t>
            </w:r>
          </w:p>
          <w:p>
            <w:pPr>
              <w:pStyle w:val="TableParagraph"/>
              <w:numPr>
                <w:ilvl w:val="0"/>
                <w:numId w:val="416"/>
              </w:numPr>
              <w:tabs>
                <w:tab w:pos="2493" w:val="left" w:leader="none"/>
                <w:tab w:pos="2494" w:val="left" w:leader="none"/>
              </w:tabs>
              <w:spacing w:line="240" w:lineRule="auto" w:before="78" w:after="0"/>
              <w:ind w:left="2494" w:right="0" w:hanging="2106"/>
              <w:jc w:val="left"/>
              <w:rPr>
                <w:rFonts w:ascii="SimSun" w:eastAsia="SimSun" w:hint="eastAsia"/>
                <w:sz w:val="18"/>
              </w:rPr>
            </w:pPr>
            <w:r>
              <w:rPr>
                <w:sz w:val="18"/>
              </w:rPr>
              <w:t>//</w:t>
            </w:r>
            <w:r>
              <w:rPr>
                <w:rFonts w:ascii="SimSun" w:eastAsia="SimSun" w:hint="eastAsia"/>
                <w:sz w:val="18"/>
              </w:rPr>
              <w:t>没有父类。通过这个方法来加载</w:t>
            </w:r>
          </w:p>
          <w:p>
            <w:pPr>
              <w:pStyle w:val="TableParagraph"/>
              <w:numPr>
                <w:ilvl w:val="0"/>
                <w:numId w:val="416"/>
              </w:numPr>
              <w:tabs>
                <w:tab w:pos="2549" w:val="left" w:leader="none"/>
                <w:tab w:pos="2550" w:val="left" w:leader="none"/>
              </w:tabs>
              <w:spacing w:line="240" w:lineRule="auto" w:before="78" w:after="0"/>
              <w:ind w:left="2549" w:right="0" w:hanging="2161"/>
              <w:jc w:val="left"/>
              <w:rPr>
                <w:sz w:val="18"/>
              </w:rPr>
            </w:pPr>
            <w:r>
              <w:rPr>
                <w:sz w:val="18"/>
              </w:rPr>
              <w:t>c =</w:t>
            </w:r>
            <w:r>
              <w:rPr>
                <w:spacing w:val="-4"/>
                <w:sz w:val="18"/>
              </w:rPr>
              <w:t> </w:t>
            </w:r>
            <w:r>
              <w:rPr>
                <w:sz w:val="18"/>
              </w:rPr>
              <w:t>findBootstrapClassOrNull(name);</w:t>
            </w:r>
          </w:p>
          <w:p>
            <w:pPr>
              <w:pStyle w:val="TableParagraph"/>
              <w:tabs>
                <w:tab w:pos="2129" w:val="left" w:leader="none"/>
              </w:tabs>
              <w:spacing w:before="78"/>
              <w:ind w:left="388"/>
              <w:rPr>
                <w:sz w:val="18"/>
              </w:rPr>
            </w:pPr>
            <w:r>
              <w:rPr>
                <w:sz w:val="18"/>
              </w:rPr>
              <w:t>14</w:t>
            </w:r>
            <w:r>
              <w:rPr>
                <w:rFonts w:ascii="SimSun" w:eastAsia="SimSun" w:hint="eastAsia"/>
                <w:sz w:val="18"/>
              </w:rPr>
              <w:t>．</w:t>
              <w:tab/>
            </w:r>
            <w:r>
              <w:rPr>
                <w:sz w:val="18"/>
              </w:rPr>
              <w:t>}</w:t>
            </w:r>
          </w:p>
          <w:p>
            <w:pPr>
              <w:pStyle w:val="TableParagraph"/>
              <w:numPr>
                <w:ilvl w:val="0"/>
                <w:numId w:val="417"/>
              </w:numPr>
              <w:tabs>
                <w:tab w:pos="1709" w:val="left" w:leader="none"/>
                <w:tab w:pos="1710" w:val="left" w:leader="none"/>
              </w:tabs>
              <w:spacing w:line="240" w:lineRule="auto" w:before="78" w:after="0"/>
              <w:ind w:left="1709" w:right="0" w:hanging="1321"/>
              <w:jc w:val="left"/>
              <w:rPr>
                <w:sz w:val="18"/>
              </w:rPr>
            </w:pPr>
            <w:r>
              <w:rPr>
                <w:sz w:val="18"/>
              </w:rPr>
              <w:t>} catch (ClassNotFoundException e)</w:t>
            </w:r>
            <w:r>
              <w:rPr>
                <w:spacing w:val="-6"/>
                <w:sz w:val="18"/>
              </w:rPr>
              <w:t> </w:t>
            </w:r>
            <w:r>
              <w:rPr>
                <w:sz w:val="18"/>
              </w:rPr>
              <w:t>{</w:t>
            </w:r>
          </w:p>
          <w:p>
            <w:pPr>
              <w:pStyle w:val="TableParagraph"/>
              <w:numPr>
                <w:ilvl w:val="0"/>
                <w:numId w:val="417"/>
              </w:numPr>
              <w:tabs>
                <w:tab w:pos="2129" w:val="left" w:leader="none"/>
                <w:tab w:pos="2130" w:val="left" w:leader="none"/>
              </w:tabs>
              <w:spacing w:line="240" w:lineRule="auto" w:before="77" w:after="0"/>
              <w:ind w:left="2129" w:right="0" w:hanging="1741"/>
              <w:jc w:val="left"/>
              <w:rPr>
                <w:sz w:val="18"/>
              </w:rPr>
            </w:pPr>
            <w:r>
              <w:rPr>
                <w:sz w:val="18"/>
              </w:rPr>
              <w:t>// ClassNotFoundException thrown if class not</w:t>
            </w:r>
            <w:r>
              <w:rPr>
                <w:spacing w:val="-11"/>
                <w:sz w:val="18"/>
              </w:rPr>
              <w:t> </w:t>
            </w:r>
            <w:r>
              <w:rPr>
                <w:sz w:val="18"/>
              </w:rPr>
              <w:t>found</w:t>
            </w:r>
          </w:p>
          <w:p>
            <w:pPr>
              <w:pStyle w:val="TableParagraph"/>
              <w:numPr>
                <w:ilvl w:val="0"/>
                <w:numId w:val="417"/>
              </w:numPr>
              <w:tabs>
                <w:tab w:pos="2129" w:val="left" w:leader="none"/>
                <w:tab w:pos="2130" w:val="left" w:leader="none"/>
              </w:tabs>
              <w:spacing w:line="240" w:lineRule="auto" w:before="79" w:after="0"/>
              <w:ind w:left="2129" w:right="0" w:hanging="1741"/>
              <w:jc w:val="left"/>
              <w:rPr>
                <w:sz w:val="18"/>
              </w:rPr>
            </w:pPr>
            <w:r>
              <w:rPr>
                <w:sz w:val="18"/>
              </w:rPr>
              <w:t>// from the non-null parent class</w:t>
            </w:r>
            <w:r>
              <w:rPr>
                <w:spacing w:val="-8"/>
                <w:sz w:val="18"/>
              </w:rPr>
              <w:t> </w:t>
            </w:r>
            <w:r>
              <w:rPr>
                <w:sz w:val="18"/>
              </w:rPr>
              <w:t>loader</w:t>
            </w:r>
          </w:p>
          <w:p>
            <w:pPr>
              <w:pStyle w:val="TableParagraph"/>
              <w:tabs>
                <w:tab w:pos="1709" w:val="left" w:leader="none"/>
              </w:tabs>
              <w:spacing w:before="78"/>
              <w:ind w:left="388"/>
              <w:rPr>
                <w:sz w:val="18"/>
              </w:rPr>
            </w:pPr>
            <w:r>
              <w:rPr>
                <w:sz w:val="18"/>
              </w:rPr>
              <w:t>18</w:t>
            </w:r>
            <w:r>
              <w:rPr>
                <w:rFonts w:ascii="SimSun" w:eastAsia="SimSun" w:hint="eastAsia"/>
                <w:sz w:val="18"/>
              </w:rPr>
              <w:t>．</w:t>
              <w:tab/>
            </w:r>
            <w:r>
              <w:rPr>
                <w:sz w:val="18"/>
              </w:rPr>
              <w:t>}</w:t>
            </w:r>
          </w:p>
          <w:p>
            <w:pPr>
              <w:pStyle w:val="TableParagraph"/>
              <w:numPr>
                <w:ilvl w:val="0"/>
                <w:numId w:val="418"/>
              </w:numPr>
              <w:tabs>
                <w:tab w:pos="1709" w:val="left" w:leader="none"/>
                <w:tab w:pos="1710" w:val="left" w:leader="none"/>
              </w:tabs>
              <w:spacing w:line="240" w:lineRule="auto" w:before="78" w:after="0"/>
              <w:ind w:left="1709" w:right="0" w:hanging="1321"/>
              <w:jc w:val="left"/>
              <w:rPr>
                <w:sz w:val="18"/>
              </w:rPr>
            </w:pPr>
            <w:r>
              <w:rPr>
                <w:sz w:val="18"/>
              </w:rPr>
              <w:t>if (c == null)</w:t>
            </w:r>
            <w:r>
              <w:rPr>
                <w:spacing w:val="-4"/>
                <w:sz w:val="18"/>
              </w:rPr>
              <w:t> </w:t>
            </w:r>
            <w:r>
              <w:rPr>
                <w:sz w:val="18"/>
              </w:rPr>
              <w:t>{</w:t>
            </w:r>
          </w:p>
          <w:p>
            <w:pPr>
              <w:pStyle w:val="TableParagraph"/>
              <w:numPr>
                <w:ilvl w:val="0"/>
                <w:numId w:val="418"/>
              </w:numPr>
              <w:tabs>
                <w:tab w:pos="2129" w:val="left" w:leader="none"/>
                <w:tab w:pos="2130" w:val="left" w:leader="none"/>
              </w:tabs>
              <w:spacing w:line="240" w:lineRule="auto" w:before="78" w:after="0"/>
              <w:ind w:left="2129" w:right="0" w:hanging="1741"/>
              <w:jc w:val="left"/>
              <w:rPr>
                <w:rFonts w:ascii="SimSun" w:eastAsia="SimSun" w:hint="eastAsia"/>
                <w:sz w:val="18"/>
              </w:rPr>
            </w:pPr>
            <w:r>
              <w:rPr>
                <w:sz w:val="18"/>
              </w:rPr>
              <w:t>//</w:t>
            </w:r>
            <w:r>
              <w:rPr>
                <w:spacing w:val="-2"/>
                <w:sz w:val="18"/>
              </w:rPr>
              <w:t> </w:t>
            </w:r>
            <w:r>
              <w:rPr>
                <w:rFonts w:ascii="SimSun" w:eastAsia="SimSun" w:hint="eastAsia"/>
                <w:spacing w:val="-4"/>
                <w:sz w:val="18"/>
              </w:rPr>
              <w:t>如果还是没有找到，调用 </w:t>
            </w:r>
            <w:r>
              <w:rPr>
                <w:sz w:val="18"/>
              </w:rPr>
              <w:t>findClass(name)</w:t>
            </w:r>
            <w:r>
              <w:rPr>
                <w:rFonts w:ascii="SimSun" w:eastAsia="SimSun" w:hint="eastAsia"/>
                <w:sz w:val="18"/>
              </w:rPr>
              <w:t>去找这个类</w:t>
            </w:r>
          </w:p>
          <w:p>
            <w:pPr>
              <w:pStyle w:val="TableParagraph"/>
              <w:numPr>
                <w:ilvl w:val="0"/>
                <w:numId w:val="418"/>
              </w:numPr>
              <w:tabs>
                <w:tab w:pos="2129" w:val="left" w:leader="none"/>
                <w:tab w:pos="2130" w:val="left" w:leader="none"/>
              </w:tabs>
              <w:spacing w:line="240" w:lineRule="auto" w:before="78" w:after="0"/>
              <w:ind w:left="2129" w:right="0" w:hanging="1741"/>
              <w:jc w:val="left"/>
              <w:rPr>
                <w:sz w:val="18"/>
              </w:rPr>
            </w:pPr>
            <w:r>
              <w:rPr>
                <w:sz w:val="18"/>
              </w:rPr>
              <w:t>c =</w:t>
            </w:r>
            <w:r>
              <w:rPr>
                <w:spacing w:val="-3"/>
                <w:sz w:val="18"/>
              </w:rPr>
              <w:t> </w:t>
            </w:r>
            <w:r>
              <w:rPr>
                <w:sz w:val="18"/>
              </w:rPr>
              <w:t>findClass(name);</w:t>
            </w:r>
          </w:p>
          <w:p>
            <w:pPr>
              <w:pStyle w:val="TableParagraph"/>
              <w:tabs>
                <w:tab w:pos="1709" w:val="left" w:leader="none"/>
              </w:tabs>
              <w:spacing w:before="78"/>
              <w:ind w:left="388"/>
              <w:rPr>
                <w:sz w:val="18"/>
              </w:rPr>
            </w:pPr>
            <w:r>
              <w:rPr>
                <w:sz w:val="18"/>
              </w:rPr>
              <w:t>22</w:t>
            </w:r>
            <w:r>
              <w:rPr>
                <w:rFonts w:ascii="SimSun" w:eastAsia="SimSun" w:hint="eastAsia"/>
                <w:sz w:val="18"/>
              </w:rPr>
              <w:t>．</w:t>
              <w:tab/>
            </w:r>
            <w:r>
              <w:rPr>
                <w:sz w:val="18"/>
              </w:rPr>
              <w:t>}</w:t>
            </w:r>
          </w:p>
          <w:p>
            <w:pPr>
              <w:pStyle w:val="TableParagraph"/>
              <w:tabs>
                <w:tab w:pos="1289" w:val="left" w:leader="none"/>
              </w:tabs>
              <w:spacing w:before="78"/>
              <w:ind w:left="388"/>
              <w:rPr>
                <w:sz w:val="18"/>
              </w:rPr>
            </w:pPr>
            <w:r>
              <w:rPr>
                <w:sz w:val="18"/>
              </w:rPr>
              <w:t>23</w:t>
            </w:r>
            <w:r>
              <w:rPr>
                <w:rFonts w:ascii="SimSun" w:eastAsia="SimSun" w:hint="eastAsia"/>
                <w:sz w:val="18"/>
              </w:rPr>
              <w:t>．</w:t>
              <w:tab/>
            </w:r>
            <w:r>
              <w:rPr>
                <w:sz w:val="18"/>
              </w:rPr>
              <w:t>}</w:t>
            </w:r>
          </w:p>
          <w:p>
            <w:pPr>
              <w:pStyle w:val="TableParagraph"/>
              <w:numPr>
                <w:ilvl w:val="0"/>
                <w:numId w:val="419"/>
              </w:numPr>
              <w:tabs>
                <w:tab w:pos="1289" w:val="left" w:leader="none"/>
                <w:tab w:pos="1290" w:val="left" w:leader="none"/>
              </w:tabs>
              <w:spacing w:line="240" w:lineRule="auto" w:before="78" w:after="0"/>
              <w:ind w:left="1289" w:right="0" w:hanging="901"/>
              <w:jc w:val="left"/>
              <w:rPr>
                <w:sz w:val="18"/>
              </w:rPr>
            </w:pPr>
            <w:r>
              <w:rPr>
                <w:sz w:val="18"/>
              </w:rPr>
              <w:t>if (resolve)</w:t>
            </w:r>
            <w:r>
              <w:rPr>
                <w:spacing w:val="-3"/>
                <w:sz w:val="18"/>
              </w:rPr>
              <w:t> </w:t>
            </w:r>
            <w:r>
              <w:rPr>
                <w:sz w:val="18"/>
              </w:rPr>
              <w:t>{</w:t>
            </w:r>
          </w:p>
          <w:p>
            <w:pPr>
              <w:pStyle w:val="TableParagraph"/>
              <w:numPr>
                <w:ilvl w:val="0"/>
                <w:numId w:val="419"/>
              </w:numPr>
              <w:tabs>
                <w:tab w:pos="1709" w:val="left" w:leader="none"/>
                <w:tab w:pos="1710" w:val="left" w:leader="none"/>
              </w:tabs>
              <w:spacing w:line="240" w:lineRule="auto" w:before="78" w:after="0"/>
              <w:ind w:left="1709" w:right="0" w:hanging="1321"/>
              <w:jc w:val="left"/>
              <w:rPr>
                <w:sz w:val="18"/>
              </w:rPr>
            </w:pPr>
            <w:r>
              <w:rPr>
                <w:sz w:val="18"/>
              </w:rPr>
              <w:t>resolveClass(c);</w:t>
            </w:r>
          </w:p>
          <w:p>
            <w:pPr>
              <w:pStyle w:val="TableParagraph"/>
              <w:tabs>
                <w:tab w:pos="1289" w:val="left" w:leader="none"/>
              </w:tabs>
              <w:spacing w:before="78"/>
              <w:ind w:left="388"/>
              <w:rPr>
                <w:sz w:val="18"/>
              </w:rPr>
            </w:pPr>
            <w:r>
              <w:rPr>
                <w:sz w:val="18"/>
              </w:rPr>
              <w:t>26</w:t>
            </w:r>
            <w:r>
              <w:rPr>
                <w:rFonts w:ascii="SimSun" w:eastAsia="SimSun" w:hint="eastAsia"/>
                <w:sz w:val="18"/>
              </w:rPr>
              <w:t>．</w:t>
              <w:tab/>
            </w:r>
            <w:r>
              <w:rPr>
                <w:sz w:val="18"/>
              </w:rPr>
              <w:t>}</w:t>
            </w:r>
          </w:p>
          <w:p>
            <w:pPr>
              <w:pStyle w:val="TableParagraph"/>
              <w:tabs>
                <w:tab w:pos="1289" w:val="left" w:leader="none"/>
              </w:tabs>
              <w:spacing w:before="77"/>
              <w:ind w:left="388"/>
              <w:rPr>
                <w:sz w:val="18"/>
              </w:rPr>
            </w:pPr>
            <w:r>
              <w:rPr>
                <w:sz w:val="18"/>
              </w:rPr>
              <w:t>27</w:t>
            </w:r>
            <w:r>
              <w:rPr>
                <w:rFonts w:ascii="SimSun" w:eastAsia="SimSun" w:hint="eastAsia"/>
                <w:sz w:val="18"/>
              </w:rPr>
              <w:t>．</w:t>
              <w:tab/>
            </w:r>
            <w:r>
              <w:rPr>
                <w:sz w:val="18"/>
              </w:rPr>
              <w:t>return</w:t>
            </w:r>
            <w:r>
              <w:rPr>
                <w:spacing w:val="-2"/>
                <w:sz w:val="18"/>
              </w:rPr>
              <w:t> </w:t>
            </w:r>
            <w:r>
              <w:rPr>
                <w:sz w:val="18"/>
              </w:rPr>
              <w:t>c;</w:t>
            </w:r>
          </w:p>
          <w:p>
            <w:pPr>
              <w:pStyle w:val="TableParagraph"/>
              <w:spacing w:before="78"/>
              <w:ind w:left="388"/>
              <w:rPr>
                <w:sz w:val="18"/>
              </w:rPr>
            </w:pPr>
            <w:r>
              <w:rPr>
                <w:sz w:val="18"/>
              </w:rPr>
              <w:t>28</w:t>
            </w:r>
            <w:r>
              <w:rPr>
                <w:rFonts w:ascii="SimSun" w:eastAsia="SimSun" w:hint="eastAsia"/>
                <w:sz w:val="18"/>
              </w:rPr>
              <w:t>． </w:t>
            </w:r>
            <w:r>
              <w:rPr>
                <w:sz w:val="18"/>
              </w:rPr>
              <w:t>}</w:t>
            </w:r>
          </w:p>
        </w:tc>
      </w:tr>
    </w:tbl>
    <w:p>
      <w:pPr>
        <w:pStyle w:val="BodyText"/>
        <w:spacing w:before="17"/>
        <w:rPr>
          <w:sz w:val="3"/>
        </w:rPr>
      </w:pPr>
    </w:p>
    <w:p>
      <w:pPr>
        <w:pStyle w:val="BodyText"/>
        <w:spacing w:line="386" w:lineRule="auto" w:before="47"/>
        <w:ind w:left="646" w:right="562" w:firstLine="420"/>
      </w:pPr>
      <w:r>
        <w:rPr>
          <w:spacing w:val="-8"/>
        </w:rPr>
        <w:t>代码很明朗：首先找缓存</w:t>
      </w:r>
      <w:r>
        <w:rPr>
          <w:spacing w:val="-4"/>
        </w:rPr>
        <w:t>（findLoadedClass）</w:t>
      </w:r>
      <w:r>
        <w:rPr>
          <w:spacing w:val="-2"/>
        </w:rPr>
        <w:t>，没有的话就判断有没有 </w:t>
      </w:r>
      <w:r>
        <w:rPr>
          <w:spacing w:val="-6"/>
        </w:rPr>
        <w:t>parent</w:t>
      </w:r>
      <w:r>
        <w:rPr>
          <w:spacing w:val="-1"/>
        </w:rPr>
        <w:t>，有的话就用 </w:t>
      </w:r>
      <w:r>
        <w:rPr>
          <w:spacing w:val="-3"/>
        </w:rPr>
        <w:t>parent</w:t>
      </w:r>
      <w:r>
        <w:rPr>
          <w:spacing w:val="1"/>
        </w:rPr>
        <w:t> 来递归</w:t>
      </w:r>
      <w:r>
        <w:rPr>
          <w:spacing w:val="-3"/>
        </w:rPr>
        <w:t>的 </w:t>
      </w:r>
      <w:r>
        <w:rPr>
          <w:spacing w:val="-6"/>
        </w:rPr>
        <w:t>loadClass</w:t>
      </w:r>
      <w:r>
        <w:rPr>
          <w:spacing w:val="-5"/>
        </w:rPr>
        <w:t>，然而 </w:t>
      </w:r>
      <w:r>
        <w:rPr/>
        <w:t>ExtClassLoader</w:t>
      </w:r>
      <w:r>
        <w:rPr>
          <w:spacing w:val="-4"/>
        </w:rPr>
        <w:t> 并没有设置 </w:t>
      </w:r>
      <w:r>
        <w:rPr>
          <w:spacing w:val="-8"/>
        </w:rPr>
        <w:t>parent</w:t>
      </w:r>
      <w:r>
        <w:rPr>
          <w:spacing w:val="-5"/>
        </w:rPr>
        <w:t>，则会通过 </w:t>
      </w:r>
      <w:r>
        <w:rPr/>
        <w:t>findBootstrapClassOrNull</w:t>
      </w:r>
      <w:r>
        <w:rPr>
          <w:spacing w:val="-4"/>
        </w:rPr>
        <w:t> 来加载 </w:t>
      </w:r>
      <w:r>
        <w:rPr>
          <w:spacing w:val="-8"/>
        </w:rPr>
        <w:t>class</w:t>
      </w:r>
      <w:r>
        <w:rPr>
          <w:spacing w:val="-25"/>
        </w:rPr>
        <w:t>，而</w:t>
      </w:r>
    </w:p>
    <w:p>
      <w:pPr>
        <w:pStyle w:val="BodyText"/>
        <w:spacing w:line="386" w:lineRule="auto" w:before="1"/>
        <w:ind w:left="646" w:right="507"/>
      </w:pPr>
      <w:r>
        <w:rPr/>
        <w:t>findBootstrapClassOrNull 则会通过 JNI 方法”private native Class findBootstrapClass(String name)“来使用 BootStrapClassLoader 来加载 class。</w:t>
      </w:r>
    </w:p>
    <w:p>
      <w:pPr>
        <w:pStyle w:val="BodyText"/>
        <w:spacing w:line="386" w:lineRule="auto" w:before="2"/>
        <w:ind w:left="646" w:right="502" w:firstLine="420"/>
      </w:pPr>
      <w:r>
        <w:rPr/>
        <w:t>然后如果 parent 未找到 class，则会调用 findClass 来加载 class，findClass 是一个 protected 的空方法， 可以覆盖它以便自定义 class 加载过程。</w:t>
      </w:r>
    </w:p>
    <w:p>
      <w:pPr>
        <w:pStyle w:val="BodyText"/>
        <w:spacing w:before="2"/>
        <w:ind w:left="1066"/>
      </w:pPr>
      <w:r>
        <w:rPr/>
        <w:t>另外， 虽然 ClassLoader 加载类是使用 loadClass 方法， 但是鼓励用 ClassLoader 的子类重写</w:t>
      </w:r>
    </w:p>
    <w:p>
      <w:pPr>
        <w:pStyle w:val="BodyText"/>
        <w:spacing w:line="386" w:lineRule="auto" w:before="237"/>
        <w:ind w:left="1066" w:right="2361" w:hanging="421"/>
      </w:pPr>
      <w:r>
        <w:rPr/>
        <w:t>findClass(String)，而不是重写 loadClass，这样就不会覆盖了类加载默认的双亲委派机制。双亲委派托机制为什么安全</w:t>
      </w:r>
    </w:p>
    <w:p>
      <w:pPr>
        <w:pStyle w:val="BodyText"/>
        <w:spacing w:before="1"/>
        <w:ind w:left="1066"/>
      </w:pPr>
      <w:r>
        <w:rPr/>
        <w:t>举个例子，ClassLoader 加载的 class 文件来源很多，比如编译器编译生成的 class、或者网络下载的字节码。</w:t>
      </w:r>
    </w:p>
    <w:p>
      <w:pPr>
        <w:spacing w:before="97"/>
        <w:ind w:left="0" w:right="338" w:firstLine="0"/>
        <w:jc w:val="center"/>
        <w:rPr>
          <w:sz w:val="18"/>
        </w:rPr>
      </w:pPr>
      <w:r>
        <w:rPr>
          <w:sz w:val="18"/>
        </w:rPr>
        <w:t>306</w:t>
      </w:r>
    </w:p>
    <w:p>
      <w:pPr>
        <w:spacing w:after="0"/>
        <w:jc w:val="center"/>
        <w:rPr>
          <w:sz w:val="18"/>
        </w:rPr>
        <w:sectPr>
          <w:pgSz w:w="11910" w:h="16840"/>
          <w:pgMar w:header="909" w:footer="1091" w:top="1640" w:bottom="1280" w:left="340" w:right="0"/>
        </w:sectPr>
      </w:pPr>
    </w:p>
    <w:p>
      <w:pPr>
        <w:pStyle w:val="BodyText"/>
        <w:spacing w:before="9"/>
        <w:rPr>
          <w:sz w:val="6"/>
        </w:rPr>
      </w:pPr>
    </w:p>
    <w:p>
      <w:pPr>
        <w:pStyle w:val="BodyText"/>
        <w:spacing w:before="46"/>
        <w:ind w:left="646"/>
      </w:pPr>
      <w:r>
        <w:rPr/>
        <w:t>而一些来源的 class 文件是不可靠的，比如我可以自定义一个 java.lang.Integer 类来覆盖 jdk 中默认的 Integer</w:t>
      </w:r>
    </w:p>
    <w:p>
      <w:pPr>
        <w:pStyle w:val="BodyText"/>
        <w:spacing w:before="237"/>
        <w:ind w:left="646"/>
      </w:pPr>
      <w:r>
        <w:rPr/>
        <w:t>类，例如下面这样：</w:t>
      </w:r>
    </w:p>
    <w:p>
      <w:pPr>
        <w:pStyle w:val="BodyText"/>
        <w:spacing w:before="7" w:after="1"/>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816" w:hRule="atLeast"/>
        </w:trPr>
        <w:tc>
          <w:tcPr>
            <w:tcW w:w="10831" w:type="dxa"/>
            <w:shd w:val="clear" w:color="auto" w:fill="DFDFDF"/>
          </w:tcPr>
          <w:p>
            <w:pPr>
              <w:pStyle w:val="TableParagraph"/>
              <w:numPr>
                <w:ilvl w:val="0"/>
                <w:numId w:val="420"/>
              </w:numPr>
              <w:tabs>
                <w:tab w:pos="716" w:val="left" w:leader="none"/>
              </w:tabs>
              <w:spacing w:line="203" w:lineRule="exact" w:before="0" w:after="0"/>
              <w:ind w:left="715" w:right="0" w:hanging="267"/>
              <w:jc w:val="left"/>
              <w:rPr>
                <w:sz w:val="18"/>
              </w:rPr>
            </w:pPr>
            <w:r>
              <w:rPr>
                <w:sz w:val="18"/>
              </w:rPr>
              <w:t>package</w:t>
            </w:r>
            <w:r>
              <w:rPr>
                <w:spacing w:val="-1"/>
                <w:sz w:val="18"/>
              </w:rPr>
              <w:t> </w:t>
            </w:r>
            <w:r>
              <w:rPr>
                <w:sz w:val="18"/>
              </w:rPr>
              <w:t>java.lang;</w:t>
            </w:r>
          </w:p>
          <w:p>
            <w:pPr>
              <w:pStyle w:val="TableParagraph"/>
              <w:numPr>
                <w:ilvl w:val="0"/>
                <w:numId w:val="420"/>
              </w:numPr>
              <w:tabs>
                <w:tab w:pos="716" w:val="left" w:leader="none"/>
              </w:tabs>
              <w:spacing w:line="240" w:lineRule="auto" w:before="108" w:after="0"/>
              <w:ind w:left="715" w:right="0" w:hanging="267"/>
              <w:jc w:val="left"/>
              <w:rPr>
                <w:sz w:val="18"/>
              </w:rPr>
            </w:pPr>
            <w:r>
              <w:rPr>
                <w:sz w:val="18"/>
              </w:rPr>
              <w:t>public class Integer</w:t>
            </w:r>
            <w:r>
              <w:rPr>
                <w:spacing w:val="-3"/>
                <w:sz w:val="18"/>
              </w:rPr>
              <w:t> </w:t>
            </w:r>
            <w:r>
              <w:rPr>
                <w:sz w:val="18"/>
              </w:rPr>
              <w:t>{</w:t>
            </w:r>
          </w:p>
          <w:p>
            <w:pPr>
              <w:pStyle w:val="TableParagraph"/>
              <w:numPr>
                <w:ilvl w:val="0"/>
                <w:numId w:val="420"/>
              </w:numPr>
              <w:tabs>
                <w:tab w:pos="869" w:val="left" w:leader="none"/>
                <w:tab w:pos="870" w:val="left" w:leader="none"/>
              </w:tabs>
              <w:spacing w:line="240" w:lineRule="auto" w:before="108" w:after="0"/>
              <w:ind w:left="869" w:right="0" w:hanging="421"/>
              <w:jc w:val="left"/>
              <w:rPr>
                <w:sz w:val="18"/>
              </w:rPr>
            </w:pPr>
            <w:r>
              <w:rPr>
                <w:sz w:val="18"/>
              </w:rPr>
              <w:t>public Integer(int value)</w:t>
            </w:r>
            <w:r>
              <w:rPr>
                <w:spacing w:val="-3"/>
                <w:sz w:val="18"/>
              </w:rPr>
              <w:t> </w:t>
            </w:r>
            <w:r>
              <w:rPr>
                <w:sz w:val="18"/>
              </w:rPr>
              <w:t>{</w:t>
            </w:r>
          </w:p>
          <w:p>
            <w:pPr>
              <w:pStyle w:val="TableParagraph"/>
              <w:numPr>
                <w:ilvl w:val="0"/>
                <w:numId w:val="420"/>
              </w:numPr>
              <w:tabs>
                <w:tab w:pos="1289" w:val="left" w:leader="none"/>
                <w:tab w:pos="1290" w:val="left" w:leader="none"/>
              </w:tabs>
              <w:spacing w:line="240" w:lineRule="auto" w:before="108" w:after="0"/>
              <w:ind w:left="1289" w:right="0" w:hanging="841"/>
              <w:jc w:val="left"/>
              <w:rPr>
                <w:sz w:val="18"/>
              </w:rPr>
            </w:pPr>
            <w:r>
              <w:rPr>
                <w:sz w:val="18"/>
              </w:rPr>
              <w:t>System.exit(0);</w:t>
            </w:r>
          </w:p>
          <w:p>
            <w:pPr>
              <w:pStyle w:val="TableParagraph"/>
              <w:spacing w:before="99"/>
              <w:rPr>
                <w:sz w:val="18"/>
              </w:rPr>
            </w:pPr>
            <w:r>
              <w:rPr>
                <w:sz w:val="20"/>
              </w:rPr>
              <w:t>5.</w:t>
            </w:r>
            <w:r>
              <w:rPr>
                <w:spacing w:val="60"/>
                <w:sz w:val="20"/>
              </w:rPr>
              <w:t> </w:t>
            </w:r>
            <w:r>
              <w:rPr>
                <w:sz w:val="18"/>
              </w:rPr>
              <w:t>}</w:t>
            </w:r>
          </w:p>
          <w:p>
            <w:pPr>
              <w:pStyle w:val="TableParagraph"/>
              <w:spacing w:before="95"/>
              <w:rPr>
                <w:sz w:val="18"/>
              </w:rPr>
            </w:pPr>
            <w:r>
              <w:rPr>
                <w:sz w:val="18"/>
              </w:rPr>
              <w:t>6.</w:t>
            </w:r>
            <w:r>
              <w:rPr>
                <w:spacing w:val="-58"/>
                <w:sz w:val="18"/>
              </w:rPr>
              <w:t> </w:t>
            </w:r>
            <w:r>
              <w:rPr>
                <w:sz w:val="18"/>
              </w:rPr>
              <w:t>}</w:t>
            </w:r>
          </w:p>
        </w:tc>
      </w:tr>
    </w:tbl>
    <w:p>
      <w:pPr>
        <w:pStyle w:val="BodyText"/>
        <w:spacing w:before="119"/>
        <w:ind w:left="1143"/>
      </w:pPr>
      <w:r>
        <w:rPr/>
        <w:t>初始化这个Integer 的构造器是会退出 JVM，破坏应用程序的正常进行，如果使用双亲委派机制的话该</w:t>
      </w:r>
    </w:p>
    <w:p>
      <w:pPr>
        <w:pStyle w:val="BodyText"/>
        <w:spacing w:line="386" w:lineRule="auto" w:before="237"/>
        <w:ind w:left="226" w:right="609"/>
      </w:pPr>
      <w:r>
        <w:rPr/>
        <w:pict>
          <v:shape style="position:absolute;margin-left:26.879999pt;margin-top:70.228180pt;width:541.6pt;height:60.5pt;mso-position-horizontal-relative:page;mso-position-vertical-relative:paragraph;z-index:6688"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209" w:hRule="atLeast"/>
                    </w:trPr>
                    <w:tc>
                      <w:tcPr>
                        <w:tcW w:w="10831" w:type="dxa"/>
                        <w:shd w:val="clear" w:color="auto" w:fill="DFDFDF"/>
                      </w:tcPr>
                      <w:p>
                        <w:pPr>
                          <w:pStyle w:val="TableParagraph"/>
                          <w:numPr>
                            <w:ilvl w:val="0"/>
                            <w:numId w:val="421"/>
                          </w:numPr>
                          <w:tabs>
                            <w:tab w:pos="678" w:val="left" w:leader="none"/>
                          </w:tabs>
                          <w:spacing w:line="240" w:lineRule="auto" w:before="2" w:after="0"/>
                          <w:ind w:left="677" w:right="0" w:hanging="289"/>
                          <w:jc w:val="left"/>
                          <w:rPr>
                            <w:sz w:val="18"/>
                          </w:rPr>
                        </w:pPr>
                        <w:r>
                          <w:rPr>
                            <w:sz w:val="18"/>
                          </w:rPr>
                          <w:t>public static void main(String... args)</w:t>
                        </w:r>
                        <w:r>
                          <w:rPr>
                            <w:spacing w:val="-6"/>
                            <w:sz w:val="18"/>
                          </w:rPr>
                          <w:t> </w:t>
                        </w:r>
                        <w:r>
                          <w:rPr>
                            <w:sz w:val="18"/>
                          </w:rPr>
                          <w:t>{</w:t>
                        </w:r>
                      </w:p>
                      <w:p>
                        <w:pPr>
                          <w:pStyle w:val="TableParagraph"/>
                          <w:numPr>
                            <w:ilvl w:val="0"/>
                            <w:numId w:val="421"/>
                          </w:numPr>
                          <w:tabs>
                            <w:tab w:pos="1289" w:val="left" w:leader="none"/>
                            <w:tab w:pos="1290" w:val="left" w:leader="none"/>
                          </w:tabs>
                          <w:spacing w:line="240" w:lineRule="auto" w:before="78" w:after="0"/>
                          <w:ind w:left="1289" w:right="0" w:hanging="901"/>
                          <w:jc w:val="left"/>
                          <w:rPr>
                            <w:sz w:val="18"/>
                          </w:rPr>
                        </w:pPr>
                        <w:r>
                          <w:rPr>
                            <w:sz w:val="18"/>
                          </w:rPr>
                          <w:t>Integer i = new</w:t>
                        </w:r>
                        <w:r>
                          <w:rPr>
                            <w:spacing w:val="-6"/>
                            <w:sz w:val="18"/>
                          </w:rPr>
                          <w:t> </w:t>
                        </w:r>
                        <w:r>
                          <w:rPr>
                            <w:sz w:val="18"/>
                          </w:rPr>
                          <w:t>Integer(1);</w:t>
                        </w:r>
                      </w:p>
                      <w:p>
                        <w:pPr>
                          <w:pStyle w:val="TableParagraph"/>
                          <w:numPr>
                            <w:ilvl w:val="0"/>
                            <w:numId w:val="421"/>
                          </w:numPr>
                          <w:tabs>
                            <w:tab w:pos="1289" w:val="left" w:leader="none"/>
                            <w:tab w:pos="1290" w:val="left" w:leader="none"/>
                          </w:tabs>
                          <w:spacing w:line="310" w:lineRule="atLeast" w:before="2" w:after="0"/>
                          <w:ind w:left="388" w:right="7163" w:firstLine="0"/>
                          <w:jc w:val="left"/>
                          <w:rPr>
                            <w:sz w:val="18"/>
                          </w:rPr>
                        </w:pPr>
                        <w:r>
                          <w:rPr>
                            <w:spacing w:val="-1"/>
                            <w:sz w:val="18"/>
                          </w:rPr>
                          <w:t>System.err.println(i); </w:t>
                        </w:r>
                        <w:r>
                          <w:rPr>
                            <w:sz w:val="18"/>
                          </w:rPr>
                          <w:t>4</w:t>
                        </w:r>
                        <w:r>
                          <w:rPr>
                            <w:rFonts w:ascii="SimSun" w:eastAsia="SimSun" w:hint="eastAsia"/>
                            <w:sz w:val="18"/>
                          </w:rPr>
                          <w:t>．</w:t>
                        </w:r>
                        <w:r>
                          <w:rPr>
                            <w:rFonts w:ascii="SimSun" w:eastAsia="SimSun" w:hint="eastAsia"/>
                            <w:spacing w:val="11"/>
                            <w:sz w:val="18"/>
                          </w:rPr>
                          <w:t> </w:t>
                        </w:r>
                        <w:r>
                          <w:rPr>
                            <w:sz w:val="18"/>
                          </w:rPr>
                          <w:t>}</w:t>
                        </w:r>
                      </w:p>
                    </w:tc>
                  </w:tr>
                </w:tbl>
                <w:p>
                  <w:pPr>
                    <w:pStyle w:val="BodyText"/>
                  </w:pPr>
                </w:p>
              </w:txbxContent>
            </v:textbox>
            <w10:wrap type="none"/>
          </v:shape>
        </w:pict>
      </w:r>
      <w:r>
        <w:rPr/>
        <w:t>Integer 类永远不会被调用，以为委托 BootStrapClassLoader 加载后会加载JDK 中的 Integer 类而不会加载自定义的这个，可以看下下面这测试个用例：</w:t>
      </w:r>
    </w:p>
    <w:p>
      <w:pPr>
        <w:pStyle w:val="BodyText"/>
        <w:rPr>
          <w:sz w:val="28"/>
        </w:rPr>
      </w:pPr>
    </w:p>
    <w:p>
      <w:pPr>
        <w:pStyle w:val="BodyText"/>
        <w:spacing w:before="9"/>
        <w:rPr>
          <w:sz w:val="33"/>
        </w:rPr>
      </w:pPr>
    </w:p>
    <w:p>
      <w:pPr>
        <w:pStyle w:val="Heading9"/>
        <w:ind w:left="226" w:firstLine="0"/>
        <w:rPr>
          <w:rFonts w:ascii="SimSun"/>
        </w:rPr>
      </w:pPr>
      <w:r>
        <w:rPr>
          <w:rFonts w:ascii="SimSun"/>
        </w:rPr>
        <w:t> </w:t>
      </w:r>
    </w:p>
    <w:p>
      <w:pPr>
        <w:pStyle w:val="BodyText"/>
        <w:spacing w:before="121"/>
        <w:ind w:left="226"/>
        <w:rPr>
          <w:rFonts w:ascii="SimSun" w:eastAsia="SimSun" w:hint="eastAsia"/>
          <w:sz w:val="24"/>
        </w:rPr>
      </w:pPr>
      <w:r>
        <w:rPr/>
        <w:t>执行时 JVM 并未在 new Integer(1)时退出，说明未使用自定义的 Integer，于是就保证了安全性</w:t>
      </w:r>
      <w:r>
        <w:rPr>
          <w:rFonts w:ascii="SimSun" w:eastAsia="SimSun" w:hint="eastAsia"/>
          <w:sz w:val="24"/>
        </w:rPr>
        <w:t>。 </w:t>
      </w:r>
    </w:p>
    <w:p>
      <w:pPr>
        <w:pStyle w:val="BodyText"/>
        <w:spacing w:before="10"/>
        <w:rPr>
          <w:rFonts w:ascii="SimSun"/>
          <w:sz w:val="33"/>
        </w:rPr>
      </w:pPr>
    </w:p>
    <w:p>
      <w:pPr>
        <w:pStyle w:val="Heading6"/>
        <w:numPr>
          <w:ilvl w:val="0"/>
          <w:numId w:val="422"/>
        </w:numPr>
        <w:tabs>
          <w:tab w:pos="1486" w:val="left" w:leader="none"/>
          <w:tab w:pos="1487" w:val="left" w:leader="none"/>
        </w:tabs>
        <w:spacing w:line="240" w:lineRule="auto" w:before="0" w:after="0"/>
        <w:ind w:left="1486" w:right="0" w:hanging="540"/>
        <w:jc w:val="left"/>
      </w:pPr>
      <w:bookmarkStart w:name="4. 描述一下JVM加载class （2017-11-15-wl）" w:id="407"/>
      <w:bookmarkEnd w:id="407"/>
      <w:r>
        <w:rPr/>
      </w:r>
      <w:bookmarkStart w:name="_bookmark102" w:id="408"/>
      <w:bookmarkEnd w:id="408"/>
      <w:r>
        <w:rPr/>
      </w:r>
      <w:bookmarkStart w:name="_bookmark102" w:id="409"/>
      <w:bookmarkEnd w:id="409"/>
      <w:r>
        <w:rPr>
          <w:spacing w:val="17"/>
        </w:rPr>
        <w:t>描述一下</w:t>
      </w:r>
      <w:r>
        <w:rPr/>
        <w:t>JVM</w:t>
      </w:r>
      <w:r>
        <w:rPr>
          <w:spacing w:val="-8"/>
        </w:rPr>
        <w:t> 加载 </w:t>
      </w:r>
      <w:r>
        <w:rPr/>
        <w:t>class</w:t>
      </w:r>
      <w:r>
        <w:rPr>
          <w:spacing w:val="56"/>
        </w:rPr>
        <w:t> </w:t>
      </w:r>
      <w:r>
        <w:rPr/>
        <w:t>（2017-11-15-wl）</w:t>
      </w:r>
    </w:p>
    <w:p>
      <w:pPr>
        <w:pStyle w:val="BodyText"/>
        <w:spacing w:before="6"/>
        <w:rPr>
          <w:sz w:val="23"/>
        </w:rPr>
      </w:pPr>
    </w:p>
    <w:p>
      <w:pPr>
        <w:pStyle w:val="BodyText"/>
        <w:spacing w:line="386" w:lineRule="auto" w:before="1"/>
        <w:ind w:left="226" w:right="560" w:firstLine="420"/>
      </w:pPr>
      <w:r>
        <w:rPr/>
        <w:t>JVM 中类的装载是由类加载器（ClassLoader）和它的子类来实现的，Java  中的类加载器是一个重要的 Java 运行时系统组件，它负责在运行时查找和装入类文件中的类。</w:t>
      </w:r>
    </w:p>
    <w:p>
      <w:pPr>
        <w:pStyle w:val="BodyText"/>
        <w:spacing w:line="386" w:lineRule="auto" w:before="1"/>
        <w:ind w:left="226" w:right="559" w:firstLine="420"/>
        <w:jc w:val="both"/>
      </w:pPr>
      <w:r>
        <w:rPr/>
        <w:t>由于 Java 的跨平台性，经过编译的 Java 源程序并不是一个可执行程序，而是一个或多个类文件。当 Java 程序需要使用某个类时,JVM 会确保这个类已经被加载、连接（验证、准备和解析）和初始化。类的加载是指把类的.class 文件中的数据读入到内存中，通常是创建一个字节数组读入.class 文件，然后产生与所加载类对应的 Class 对象。加载完成后，Class 对象还不完整，所以此时的类还不可用。当类被加载后就进入连接阶段，这一阶段包括验证、准备</w:t>
      </w:r>
    </w:p>
    <w:p>
      <w:pPr>
        <w:pStyle w:val="BodyText"/>
        <w:spacing w:line="386" w:lineRule="auto" w:before="4"/>
        <w:ind w:left="226" w:right="559"/>
      </w:pPr>
      <w:r>
        <w:rPr/>
        <w:t>（为静态变量分配内存并设置默认的初始值）和解析（将符号引用替换为直接引用）三个步骤。最后 JVM 对类进行初始化，包括：</w:t>
      </w:r>
    </w:p>
    <w:p>
      <w:pPr>
        <w:spacing w:after="0" w:line="386" w:lineRule="auto"/>
        <w:sectPr>
          <w:footerReference w:type="default" r:id="rId299"/>
          <w:pgSz w:w="11910" w:h="16840"/>
          <w:pgMar w:footer="1091" w:header="909" w:top="1640" w:bottom="1280" w:left="340" w:right="0"/>
          <w:pgNumType w:start="307"/>
        </w:sectPr>
      </w:pPr>
    </w:p>
    <w:p>
      <w:pPr>
        <w:pStyle w:val="BodyText"/>
        <w:spacing w:before="9"/>
        <w:rPr>
          <w:sz w:val="6"/>
        </w:rPr>
      </w:pPr>
    </w:p>
    <w:p>
      <w:pPr>
        <w:pStyle w:val="BodyText"/>
        <w:spacing w:before="46"/>
        <w:ind w:left="226"/>
      </w:pPr>
      <w:r>
        <w:rPr/>
        <w:t>如果类存在直接的父类并且这个类还没有被初始化，那么就先初始化父类；</w:t>
      </w:r>
    </w:p>
    <w:p>
      <w:pPr>
        <w:pStyle w:val="BodyText"/>
        <w:spacing w:before="237"/>
        <w:ind w:left="226"/>
      </w:pPr>
      <w:r>
        <w:rPr/>
        <w:t>如果类中存在初始化语句，就依次执行这些初始化语句。类的加载是由类加载器完成的，类加载器包括：根加载器</w:t>
      </w:r>
    </w:p>
    <w:p>
      <w:pPr>
        <w:pStyle w:val="BodyText"/>
        <w:spacing w:line="386" w:lineRule="auto" w:before="237"/>
        <w:ind w:left="226" w:right="564"/>
      </w:pPr>
      <w:r>
        <w:rPr>
          <w:spacing w:val="-4"/>
        </w:rPr>
        <w:t>（BootStrap）</w:t>
      </w:r>
      <w:r>
        <w:rPr>
          <w:spacing w:val="-8"/>
        </w:rPr>
        <w:t>、扩展加载器</w:t>
      </w:r>
      <w:r>
        <w:rPr>
          <w:spacing w:val="-3"/>
        </w:rPr>
        <w:t>（Extension）</w:t>
      </w:r>
      <w:r>
        <w:rPr>
          <w:spacing w:val="-7"/>
        </w:rPr>
        <w:t>、系统加载器</w:t>
      </w:r>
      <w:r>
        <w:rPr>
          <w:spacing w:val="-5"/>
        </w:rPr>
        <w:t>（System）和用户自定义类加载器</w:t>
      </w:r>
      <w:r>
        <w:rPr/>
        <w:t>（java.lang.ClassLoader </w:t>
      </w:r>
      <w:r>
        <w:rPr>
          <w:spacing w:val="-1"/>
        </w:rPr>
        <w:t>的子类</w:t>
      </w:r>
      <w:r>
        <w:rPr/>
        <w:t>）。</w:t>
      </w:r>
    </w:p>
    <w:p>
      <w:pPr>
        <w:pStyle w:val="BodyText"/>
        <w:spacing w:line="386" w:lineRule="auto" w:before="2"/>
        <w:ind w:left="226" w:right="559" w:firstLine="420"/>
        <w:jc w:val="both"/>
      </w:pPr>
      <w:r>
        <w:rPr>
          <w:spacing w:val="24"/>
        </w:rPr>
        <w:t>从 </w:t>
      </w:r>
      <w:r>
        <w:rPr>
          <w:spacing w:val="-3"/>
        </w:rPr>
        <w:t>Java </w:t>
      </w:r>
      <w:r>
        <w:rPr/>
        <w:t>2（JDK 1.2）</w:t>
      </w:r>
      <w:r>
        <w:rPr>
          <w:spacing w:val="-3"/>
        </w:rPr>
        <w:t>开始，类加载过程采取了父亲委托机制</w:t>
      </w:r>
      <w:r>
        <w:rPr/>
        <w:t>（PDM）</w:t>
      </w:r>
      <w:r>
        <w:rPr>
          <w:spacing w:val="-3"/>
        </w:rPr>
        <w:t>。</w:t>
      </w:r>
      <w:r>
        <w:rPr/>
        <w:t>PDM</w:t>
      </w:r>
      <w:r>
        <w:rPr>
          <w:spacing w:val="9"/>
        </w:rPr>
        <w:t> 更好的保证了 </w:t>
      </w:r>
      <w:r>
        <w:rPr>
          <w:spacing w:val="-3"/>
        </w:rPr>
        <w:t>Java</w:t>
      </w:r>
      <w:r>
        <w:rPr>
          <w:spacing w:val="6"/>
        </w:rPr>
        <w:t> 平台的安全</w:t>
      </w:r>
      <w:r>
        <w:rPr>
          <w:spacing w:val="-8"/>
        </w:rPr>
        <w:t>性，在该机制中，</w:t>
      </w:r>
      <w:r>
        <w:rPr>
          <w:spacing w:val="-11"/>
        </w:rPr>
        <w:t>JVM</w:t>
      </w:r>
      <w:r>
        <w:rPr>
          <w:spacing w:val="1"/>
        </w:rPr>
        <w:t> 自带的 </w:t>
      </w:r>
      <w:r>
        <w:rPr/>
        <w:t>Bootstrap</w:t>
      </w:r>
      <w:r>
        <w:rPr>
          <w:spacing w:val="-10"/>
        </w:rPr>
        <w:t> 是根加载器，其他的加载器都有且仅有一个父类加载器。类的加载首先请求</w:t>
      </w:r>
      <w:r>
        <w:rPr>
          <w:spacing w:val="-12"/>
        </w:rPr>
        <w:t>父类加载器加载，父类加载器无能为力时才由其子类加载器自行加载。</w:t>
      </w:r>
      <w:r>
        <w:rPr/>
        <w:t>JVM</w:t>
      </w:r>
      <w:r>
        <w:rPr>
          <w:spacing w:val="-4"/>
        </w:rPr>
        <w:t> 不会向 </w:t>
      </w:r>
      <w:r>
        <w:rPr>
          <w:spacing w:val="-3"/>
        </w:rPr>
        <w:t>Java</w:t>
      </w:r>
      <w:r>
        <w:rPr>
          <w:spacing w:val="13"/>
        </w:rPr>
        <w:t> 程序提供对 </w:t>
      </w:r>
      <w:r>
        <w:rPr/>
        <w:t>Bootstrap</w:t>
      </w:r>
      <w:r>
        <w:rPr>
          <w:spacing w:val="15"/>
        </w:rPr>
        <w:t> 的引</w:t>
      </w:r>
      <w:r>
        <w:rPr/>
        <w:t>用。</w:t>
      </w:r>
    </w:p>
    <w:p>
      <w:pPr>
        <w:pStyle w:val="BodyText"/>
        <w:spacing w:before="4"/>
        <w:ind w:left="226"/>
      </w:pPr>
      <w:r>
        <w:rPr/>
        <w:t>下面是关于几个类加载器的说明：</w:t>
      </w:r>
    </w:p>
    <w:p>
      <w:pPr>
        <w:pStyle w:val="ListParagraph"/>
        <w:numPr>
          <w:ilvl w:val="0"/>
          <w:numId w:val="423"/>
        </w:numPr>
        <w:tabs>
          <w:tab w:pos="531" w:val="left" w:leader="none"/>
          <w:tab w:pos="532" w:val="left" w:leader="none"/>
        </w:tabs>
        <w:spacing w:line="240" w:lineRule="auto" w:before="236" w:after="0"/>
        <w:ind w:left="531" w:right="0" w:hanging="305"/>
        <w:jc w:val="left"/>
        <w:rPr>
          <w:sz w:val="21"/>
        </w:rPr>
      </w:pPr>
      <w:r>
        <w:rPr>
          <w:sz w:val="21"/>
        </w:rPr>
        <w:t>Bootstrap</w:t>
      </w:r>
      <w:r>
        <w:rPr>
          <w:spacing w:val="-1"/>
          <w:sz w:val="21"/>
        </w:rPr>
        <w:t>：一般用本地代码实现，负责加载 </w:t>
      </w:r>
      <w:r>
        <w:rPr>
          <w:sz w:val="21"/>
        </w:rPr>
        <w:t>JVM</w:t>
      </w:r>
      <w:r>
        <w:rPr>
          <w:spacing w:val="4"/>
          <w:sz w:val="21"/>
        </w:rPr>
        <w:t> 基础核心类库</w:t>
      </w:r>
      <w:r>
        <w:rPr>
          <w:sz w:val="21"/>
        </w:rPr>
        <w:t>（rt.jar）；</w:t>
      </w:r>
    </w:p>
    <w:p>
      <w:pPr>
        <w:pStyle w:val="ListParagraph"/>
        <w:numPr>
          <w:ilvl w:val="0"/>
          <w:numId w:val="423"/>
        </w:numPr>
        <w:tabs>
          <w:tab w:pos="531" w:val="left" w:leader="none"/>
          <w:tab w:pos="532" w:val="left" w:leader="none"/>
        </w:tabs>
        <w:spacing w:line="240" w:lineRule="auto" w:before="237" w:after="0"/>
        <w:ind w:left="531" w:right="0" w:hanging="305"/>
        <w:jc w:val="left"/>
        <w:rPr>
          <w:sz w:val="21"/>
        </w:rPr>
      </w:pPr>
      <w:r>
        <w:rPr>
          <w:sz w:val="21"/>
        </w:rPr>
        <w:t>Extension</w:t>
      </w:r>
      <w:r>
        <w:rPr>
          <w:spacing w:val="13"/>
          <w:sz w:val="21"/>
        </w:rPr>
        <w:t>：从 </w:t>
      </w:r>
      <w:r>
        <w:rPr>
          <w:sz w:val="21"/>
        </w:rPr>
        <w:t>java.ext.dirs</w:t>
      </w:r>
      <w:r>
        <w:rPr>
          <w:spacing w:val="-2"/>
          <w:sz w:val="21"/>
        </w:rPr>
        <w:t> 系统属性所指定的目录中加载类库，它的父加载器是 </w:t>
      </w:r>
      <w:r>
        <w:rPr>
          <w:sz w:val="21"/>
        </w:rPr>
        <w:t>Bootstrap；</w:t>
      </w:r>
    </w:p>
    <w:p>
      <w:pPr>
        <w:pStyle w:val="ListParagraph"/>
        <w:numPr>
          <w:ilvl w:val="0"/>
          <w:numId w:val="423"/>
        </w:numPr>
        <w:tabs>
          <w:tab w:pos="528" w:val="left" w:leader="none"/>
          <w:tab w:pos="529" w:val="left" w:leader="none"/>
        </w:tabs>
        <w:spacing w:line="240" w:lineRule="auto" w:before="238" w:after="0"/>
        <w:ind w:left="528" w:right="0" w:hanging="302"/>
        <w:jc w:val="left"/>
        <w:rPr>
          <w:sz w:val="21"/>
        </w:rPr>
      </w:pPr>
      <w:r>
        <w:rPr>
          <w:sz w:val="21"/>
        </w:rPr>
        <w:t>System：又叫应用类加载器，其父类是 Extension</w:t>
      </w:r>
      <w:r>
        <w:rPr>
          <w:spacing w:val="-4"/>
          <w:sz w:val="21"/>
        </w:rPr>
        <w:t>。它是应用最广泛的类加载器。它从环境变量 </w:t>
      </w:r>
      <w:r>
        <w:rPr>
          <w:sz w:val="21"/>
        </w:rPr>
        <w:t>classpath</w:t>
      </w:r>
    </w:p>
    <w:p>
      <w:pPr>
        <w:pStyle w:val="BodyText"/>
        <w:spacing w:before="237"/>
        <w:ind w:left="226"/>
      </w:pPr>
      <w:r>
        <w:rPr/>
        <w:t>或者系统属性 java.class.path 所指定的目录中记载类，是用户自定义加载器的默认父加载器。</w:t>
      </w:r>
    </w:p>
    <w:p>
      <w:pPr>
        <w:pStyle w:val="BodyText"/>
        <w:spacing w:before="8"/>
        <w:rPr>
          <w:sz w:val="23"/>
        </w:rPr>
      </w:pPr>
    </w:p>
    <w:p>
      <w:pPr>
        <w:pStyle w:val="Heading6"/>
        <w:numPr>
          <w:ilvl w:val="0"/>
          <w:numId w:val="422"/>
        </w:numPr>
        <w:tabs>
          <w:tab w:pos="1486" w:val="left" w:leader="none"/>
          <w:tab w:pos="1487" w:val="left" w:leader="none"/>
        </w:tabs>
        <w:spacing w:line="240" w:lineRule="auto" w:before="0" w:after="0"/>
        <w:ind w:left="1486" w:right="0" w:hanging="540"/>
        <w:jc w:val="left"/>
      </w:pPr>
      <w:bookmarkStart w:name="5. 获得一个类对象有哪些方式？（2017-11-23-wzz）" w:id="410"/>
      <w:bookmarkEnd w:id="410"/>
      <w:r>
        <w:rPr/>
      </w:r>
      <w:bookmarkStart w:name="_bookmark103" w:id="411"/>
      <w:bookmarkEnd w:id="411"/>
      <w:r>
        <w:rPr/>
      </w:r>
      <w:bookmarkStart w:name="_bookmark103" w:id="412"/>
      <w:bookmarkEnd w:id="412"/>
      <w:r>
        <w:rPr>
          <w:spacing w:val="-3"/>
        </w:rPr>
        <w:t>获得一个类对象有哪些方式？</w:t>
      </w:r>
      <w:r>
        <w:rPr/>
        <w:t>（2017-11-23-wzz）</w:t>
      </w:r>
    </w:p>
    <w:p>
      <w:pPr>
        <w:pStyle w:val="BodyText"/>
        <w:spacing w:before="7"/>
        <w:rPr>
          <w:sz w:val="23"/>
        </w:rPr>
      </w:pPr>
    </w:p>
    <w:p>
      <w:pPr>
        <w:pStyle w:val="BodyText"/>
        <w:ind w:left="646"/>
      </w:pPr>
      <w:r>
        <w:rPr/>
        <w:t>类型.class，例如：String.class</w:t>
      </w:r>
    </w:p>
    <w:p>
      <w:pPr>
        <w:pStyle w:val="BodyText"/>
        <w:spacing w:before="237"/>
        <w:ind w:left="646"/>
      </w:pPr>
      <w:r>
        <w:rPr/>
        <w:t>对象.getClass()，例如：”hello”.getClass()</w:t>
      </w:r>
    </w:p>
    <w:p>
      <w:pPr>
        <w:pStyle w:val="BodyText"/>
        <w:spacing w:before="237"/>
        <w:ind w:left="646"/>
      </w:pPr>
      <w:r>
        <w:rPr/>
        <w:t>Class.forName()，例如：Class.forName(“java.lang.String”)</w:t>
      </w:r>
    </w:p>
    <w:p>
      <w:pPr>
        <w:spacing w:after="0"/>
        <w:sectPr>
          <w:pgSz w:w="11910" w:h="16840"/>
          <w:pgMar w:header="909" w:footer="1091" w:top="1640" w:bottom="1280" w:left="340" w:right="0"/>
        </w:sectPr>
      </w:pPr>
    </w:p>
    <w:p>
      <w:pPr>
        <w:spacing w:before="152"/>
        <w:ind w:left="226" w:right="0" w:firstLine="0"/>
        <w:jc w:val="left"/>
        <w:rPr>
          <w:rFonts w:ascii="SimSun" w:eastAsia="SimSun" w:hint="eastAsia"/>
          <w:b/>
          <w:sz w:val="32"/>
        </w:rPr>
      </w:pPr>
      <w:bookmarkStart w:name="五、 JVM基础知识（2017-11-16-wl）" w:id="413"/>
      <w:bookmarkEnd w:id="413"/>
      <w:r>
        <w:rPr/>
      </w:r>
      <w:bookmarkStart w:name="_bookmark104" w:id="414"/>
      <w:bookmarkEnd w:id="414"/>
      <w:r>
        <w:rPr/>
      </w:r>
      <w:r>
        <w:rPr>
          <w:rFonts w:ascii="SimSun" w:eastAsia="SimSun" w:hint="eastAsia"/>
          <w:b/>
          <w:sz w:val="32"/>
        </w:rPr>
        <w:t>五、</w:t>
      </w:r>
      <w:r>
        <w:rPr>
          <w:rFonts w:ascii="Calibri Light" w:eastAsia="Calibri Light"/>
          <w:b w:val="0"/>
          <w:sz w:val="32"/>
        </w:rPr>
        <w:t>JVM </w:t>
      </w:r>
      <w:r>
        <w:rPr>
          <w:rFonts w:ascii="SimSun" w:eastAsia="SimSun" w:hint="eastAsia"/>
          <w:b/>
          <w:sz w:val="32"/>
        </w:rPr>
        <w:t>基础知识（</w:t>
      </w:r>
      <w:r>
        <w:rPr>
          <w:rFonts w:ascii="Calibri Light" w:eastAsia="Calibri Light"/>
          <w:b w:val="0"/>
          <w:sz w:val="32"/>
        </w:rPr>
        <w:t>2017-11-16-wl</w:t>
      </w:r>
      <w:r>
        <w:rPr>
          <w:rFonts w:ascii="SimSun" w:eastAsia="SimSun" w:hint="eastAsia"/>
          <w:b/>
          <w:sz w:val="32"/>
        </w:rPr>
        <w:t>）</w:t>
      </w:r>
    </w:p>
    <w:p>
      <w:pPr>
        <w:pStyle w:val="BodyText"/>
        <w:spacing w:before="1"/>
        <w:rPr>
          <w:rFonts w:ascii="SimSun"/>
          <w:b/>
          <w:sz w:val="33"/>
        </w:rPr>
      </w:pPr>
    </w:p>
    <w:p>
      <w:pPr>
        <w:pStyle w:val="Heading6"/>
        <w:tabs>
          <w:tab w:pos="1486" w:val="left" w:leader="none"/>
        </w:tabs>
        <w:ind w:left="946" w:firstLine="0"/>
      </w:pPr>
      <w:bookmarkStart w:name="1. 既然有GC机制，为什么还会有内存泄露的情况 （2017-11-16-wl）" w:id="415"/>
      <w:bookmarkEnd w:id="415"/>
      <w:r>
        <w:rPr/>
      </w:r>
      <w:bookmarkStart w:name="_bookmark105" w:id="416"/>
      <w:bookmarkEnd w:id="416"/>
      <w:r>
        <w:rPr/>
      </w:r>
      <w:r>
        <w:rPr/>
        <w:t>1.</w:t>
        <w:tab/>
      </w:r>
      <w:r>
        <w:rPr>
          <w:spacing w:val="-4"/>
        </w:rPr>
        <w:t>既然有 </w:t>
      </w:r>
      <w:r>
        <w:rPr/>
        <w:t>GC</w:t>
      </w:r>
      <w:r>
        <w:rPr>
          <w:spacing w:val="-2"/>
        </w:rPr>
        <w:t> 机制，为什么还会有内存泄露的情况 </w:t>
      </w:r>
      <w:r>
        <w:rPr/>
        <w:t>（2017-11-16-wl）</w:t>
      </w:r>
    </w:p>
    <w:p>
      <w:pPr>
        <w:pStyle w:val="BodyText"/>
        <w:spacing w:before="6"/>
        <w:rPr>
          <w:sz w:val="23"/>
        </w:rPr>
      </w:pPr>
    </w:p>
    <w:p>
      <w:pPr>
        <w:pStyle w:val="BodyText"/>
        <w:spacing w:line="386" w:lineRule="auto"/>
        <w:ind w:left="226" w:right="559" w:firstLine="420"/>
        <w:jc w:val="both"/>
      </w:pPr>
      <w:r>
        <w:rPr>
          <w:spacing w:val="13"/>
        </w:rPr>
        <w:t>理论上 </w:t>
      </w:r>
      <w:r>
        <w:rPr>
          <w:spacing w:val="-3"/>
        </w:rPr>
        <w:t>Java</w:t>
      </w:r>
      <w:r>
        <w:rPr>
          <w:spacing w:val="2"/>
        </w:rPr>
        <w:t> 因为有垃圾回收机制</w:t>
      </w:r>
      <w:r>
        <w:rPr>
          <w:spacing w:val="-4"/>
        </w:rPr>
        <w:t>（GC）不会存在内存泄露问题</w:t>
      </w:r>
      <w:r>
        <w:rPr>
          <w:spacing w:val="-3"/>
        </w:rPr>
        <w:t>（</w:t>
      </w:r>
      <w:r>
        <w:rPr>
          <w:spacing w:val="12"/>
        </w:rPr>
        <w:t>这也是 </w:t>
      </w:r>
      <w:r>
        <w:rPr>
          <w:spacing w:val="-3"/>
        </w:rPr>
        <w:t>Java 被广泛使用于服务器端编程的一个重要原因</w:t>
      </w:r>
      <w:r>
        <w:rPr>
          <w:spacing w:val="-8"/>
        </w:rPr>
        <w:t>）</w:t>
      </w:r>
      <w:r>
        <w:rPr>
          <w:spacing w:val="-5"/>
        </w:rPr>
        <w:t>。然而在实际开发中，可能会存在无用但可达的对象，这些对象不能被 </w:t>
      </w:r>
      <w:r>
        <w:rPr/>
        <w:t>GC</w:t>
      </w:r>
      <w:r>
        <w:rPr>
          <w:spacing w:val="-3"/>
        </w:rPr>
        <w:t> 回收，因此也会导致内存泄露的发生。</w:t>
      </w:r>
    </w:p>
    <w:p>
      <w:pPr>
        <w:pStyle w:val="BodyText"/>
        <w:spacing w:line="386" w:lineRule="auto" w:before="3"/>
        <w:ind w:left="226" w:right="560"/>
      </w:pPr>
      <w:r>
        <w:rPr/>
        <w:t>例如 hibernate 的 Session（一级缓存）中的对象属于持久态，垃圾回收器是不会回收这些对象的，然而这些对象中可能存在无用的垃圾对象，如果不及时关闭（close）或清空（flush）一级缓存就可能导致内存泄露。</w:t>
      </w:r>
    </w:p>
    <w:p>
      <w:pPr>
        <w:pStyle w:val="BodyText"/>
        <w:spacing w:before="2"/>
        <w:ind w:left="226"/>
      </w:pPr>
      <w:r>
        <w:rPr/>
        <w:t>下面例子中的代码也会导致内存泄露。</w:t>
      </w:r>
    </w:p>
    <w:p>
      <w:pPr>
        <w:pStyle w:val="BodyText"/>
        <w:spacing w:before="17"/>
        <w:rPr>
          <w:sz w:val="25"/>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7177" w:hRule="atLeast"/>
        </w:trPr>
        <w:tc>
          <w:tcPr>
            <w:tcW w:w="10831" w:type="dxa"/>
            <w:shd w:val="clear" w:color="auto" w:fill="DFDFDF"/>
          </w:tcPr>
          <w:p>
            <w:pPr>
              <w:pStyle w:val="TableParagraph"/>
              <w:numPr>
                <w:ilvl w:val="0"/>
                <w:numId w:val="424"/>
              </w:numPr>
              <w:tabs>
                <w:tab w:pos="716" w:val="left" w:leader="none"/>
              </w:tabs>
              <w:spacing w:line="240" w:lineRule="auto" w:before="54" w:after="0"/>
              <w:ind w:left="715" w:right="0" w:hanging="267"/>
              <w:jc w:val="left"/>
              <w:rPr>
                <w:sz w:val="18"/>
              </w:rPr>
            </w:pPr>
            <w:r>
              <w:rPr>
                <w:sz w:val="18"/>
              </w:rPr>
              <w:t>import</w:t>
            </w:r>
            <w:r>
              <w:rPr>
                <w:spacing w:val="-2"/>
                <w:sz w:val="18"/>
              </w:rPr>
              <w:t> </w:t>
            </w:r>
            <w:r>
              <w:rPr>
                <w:sz w:val="18"/>
              </w:rPr>
              <w:t>java.util.Arrays;</w:t>
            </w:r>
          </w:p>
          <w:p>
            <w:pPr>
              <w:pStyle w:val="TableParagraph"/>
              <w:numPr>
                <w:ilvl w:val="0"/>
                <w:numId w:val="424"/>
              </w:numPr>
              <w:tabs>
                <w:tab w:pos="716" w:val="left" w:leader="none"/>
              </w:tabs>
              <w:spacing w:line="240" w:lineRule="auto" w:before="108" w:after="0"/>
              <w:ind w:left="715" w:right="0" w:hanging="267"/>
              <w:jc w:val="left"/>
              <w:rPr>
                <w:sz w:val="18"/>
              </w:rPr>
            </w:pPr>
            <w:r>
              <w:rPr>
                <w:sz w:val="18"/>
              </w:rPr>
              <w:t>import</w:t>
            </w:r>
            <w:r>
              <w:rPr>
                <w:spacing w:val="-2"/>
                <w:sz w:val="18"/>
              </w:rPr>
              <w:t> </w:t>
            </w:r>
            <w:r>
              <w:rPr>
                <w:sz w:val="18"/>
              </w:rPr>
              <w:t>java.util.EmptyStackException;</w:t>
            </w:r>
          </w:p>
          <w:p>
            <w:pPr>
              <w:pStyle w:val="TableParagraph"/>
              <w:numPr>
                <w:ilvl w:val="0"/>
                <w:numId w:val="424"/>
              </w:numPr>
              <w:tabs>
                <w:tab w:pos="716" w:val="left" w:leader="none"/>
              </w:tabs>
              <w:spacing w:line="240" w:lineRule="auto" w:before="108" w:after="0"/>
              <w:ind w:left="715" w:right="0" w:hanging="267"/>
              <w:jc w:val="left"/>
              <w:rPr>
                <w:sz w:val="18"/>
              </w:rPr>
            </w:pPr>
            <w:r>
              <w:rPr>
                <w:sz w:val="18"/>
              </w:rPr>
              <w:t>public class MyStack&lt;T&gt;</w:t>
            </w:r>
            <w:r>
              <w:rPr>
                <w:spacing w:val="-4"/>
                <w:sz w:val="18"/>
              </w:rPr>
              <w:t> </w:t>
            </w:r>
            <w:r>
              <w:rPr>
                <w:sz w:val="18"/>
              </w:rPr>
              <w:t>{</w:t>
            </w:r>
          </w:p>
          <w:p>
            <w:pPr>
              <w:pStyle w:val="TableParagraph"/>
              <w:numPr>
                <w:ilvl w:val="0"/>
                <w:numId w:val="424"/>
              </w:numPr>
              <w:tabs>
                <w:tab w:pos="805" w:val="left" w:leader="none"/>
              </w:tabs>
              <w:spacing w:line="240" w:lineRule="auto" w:before="108" w:after="0"/>
              <w:ind w:left="804" w:right="0" w:hanging="356"/>
              <w:jc w:val="left"/>
              <w:rPr>
                <w:sz w:val="18"/>
              </w:rPr>
            </w:pPr>
            <w:r>
              <w:rPr>
                <w:sz w:val="18"/>
              </w:rPr>
              <w:t>private T[]</w:t>
            </w:r>
            <w:r>
              <w:rPr>
                <w:spacing w:val="-19"/>
                <w:sz w:val="18"/>
              </w:rPr>
              <w:t> </w:t>
            </w:r>
            <w:r>
              <w:rPr>
                <w:sz w:val="18"/>
              </w:rPr>
              <w:t>elements;</w:t>
            </w:r>
          </w:p>
          <w:p>
            <w:pPr>
              <w:pStyle w:val="TableParagraph"/>
              <w:numPr>
                <w:ilvl w:val="0"/>
                <w:numId w:val="424"/>
              </w:numPr>
              <w:tabs>
                <w:tab w:pos="805" w:val="left" w:leader="none"/>
              </w:tabs>
              <w:spacing w:line="240" w:lineRule="auto" w:before="109" w:after="0"/>
              <w:ind w:left="804" w:right="0" w:hanging="356"/>
              <w:jc w:val="left"/>
              <w:rPr>
                <w:sz w:val="18"/>
              </w:rPr>
            </w:pPr>
            <w:r>
              <w:rPr>
                <w:sz w:val="18"/>
              </w:rPr>
              <w:t>private int size =</w:t>
            </w:r>
            <w:r>
              <w:rPr>
                <w:spacing w:val="-17"/>
                <w:sz w:val="18"/>
              </w:rPr>
              <w:t> </w:t>
            </w:r>
            <w:r>
              <w:rPr>
                <w:sz w:val="18"/>
              </w:rPr>
              <w:t>0;</w:t>
            </w:r>
          </w:p>
          <w:p>
            <w:pPr>
              <w:pStyle w:val="TableParagraph"/>
              <w:numPr>
                <w:ilvl w:val="0"/>
                <w:numId w:val="424"/>
              </w:numPr>
              <w:tabs>
                <w:tab w:pos="805" w:val="left" w:leader="none"/>
              </w:tabs>
              <w:spacing w:line="240" w:lineRule="auto" w:before="108" w:after="0"/>
              <w:ind w:left="804" w:right="0" w:hanging="356"/>
              <w:jc w:val="left"/>
              <w:rPr>
                <w:sz w:val="18"/>
              </w:rPr>
            </w:pPr>
            <w:r>
              <w:rPr>
                <w:sz w:val="18"/>
              </w:rPr>
              <w:t>private static final int INIT_CAPACITY =</w:t>
            </w:r>
            <w:r>
              <w:rPr>
                <w:spacing w:val="-7"/>
                <w:sz w:val="18"/>
              </w:rPr>
              <w:t> </w:t>
            </w:r>
            <w:r>
              <w:rPr>
                <w:sz w:val="18"/>
              </w:rPr>
              <w:t>16;</w:t>
            </w:r>
          </w:p>
          <w:p>
            <w:pPr>
              <w:pStyle w:val="TableParagraph"/>
              <w:numPr>
                <w:ilvl w:val="0"/>
                <w:numId w:val="424"/>
              </w:numPr>
              <w:tabs>
                <w:tab w:pos="805" w:val="left" w:leader="none"/>
              </w:tabs>
              <w:spacing w:line="240" w:lineRule="auto" w:before="108" w:after="0"/>
              <w:ind w:left="804" w:right="0" w:hanging="356"/>
              <w:jc w:val="left"/>
              <w:rPr>
                <w:sz w:val="18"/>
              </w:rPr>
            </w:pPr>
            <w:r>
              <w:rPr>
                <w:sz w:val="18"/>
              </w:rPr>
              <w:t>public MyStack()</w:t>
            </w:r>
            <w:r>
              <w:rPr>
                <w:spacing w:val="-3"/>
                <w:sz w:val="18"/>
              </w:rPr>
              <w:t> </w:t>
            </w:r>
            <w:r>
              <w:rPr>
                <w:sz w:val="18"/>
              </w:rPr>
              <w:t>{</w:t>
            </w:r>
          </w:p>
          <w:p>
            <w:pPr>
              <w:pStyle w:val="TableParagraph"/>
              <w:numPr>
                <w:ilvl w:val="0"/>
                <w:numId w:val="424"/>
              </w:numPr>
              <w:tabs>
                <w:tab w:pos="1253" w:val="left" w:leader="none"/>
                <w:tab w:pos="1254" w:val="left" w:leader="none"/>
              </w:tabs>
              <w:spacing w:line="367" w:lineRule="auto" w:before="108" w:after="0"/>
              <w:ind w:left="448" w:right="4928" w:firstLine="0"/>
              <w:jc w:val="left"/>
              <w:rPr>
                <w:sz w:val="18"/>
              </w:rPr>
            </w:pPr>
            <w:r>
              <w:rPr>
                <w:sz w:val="18"/>
              </w:rPr>
              <w:t>elements = (T[]) new Object[INIT_CAPACITY]; 9.</w:t>
            </w:r>
            <w:r>
              <w:rPr>
                <w:spacing w:val="30"/>
                <w:sz w:val="18"/>
              </w:rPr>
              <w:t> </w:t>
            </w:r>
            <w:r>
              <w:rPr>
                <w:sz w:val="18"/>
              </w:rPr>
              <w:t>}</w:t>
            </w:r>
          </w:p>
          <w:p>
            <w:pPr>
              <w:pStyle w:val="TableParagraph"/>
              <w:numPr>
                <w:ilvl w:val="0"/>
                <w:numId w:val="425"/>
              </w:numPr>
              <w:tabs>
                <w:tab w:pos="913" w:val="left" w:leader="none"/>
              </w:tabs>
              <w:spacing w:line="240" w:lineRule="auto" w:before="0" w:after="0"/>
              <w:ind w:left="912" w:right="0" w:hanging="464"/>
              <w:jc w:val="left"/>
              <w:rPr>
                <w:sz w:val="18"/>
              </w:rPr>
            </w:pPr>
            <w:r>
              <w:rPr>
                <w:sz w:val="18"/>
              </w:rPr>
              <w:t>public void push(T elem)</w:t>
            </w:r>
            <w:r>
              <w:rPr>
                <w:spacing w:val="-5"/>
                <w:sz w:val="18"/>
              </w:rPr>
              <w:t> </w:t>
            </w:r>
            <w:r>
              <w:rPr>
                <w:sz w:val="18"/>
              </w:rPr>
              <w:t>{</w:t>
            </w:r>
          </w:p>
          <w:p>
            <w:pPr>
              <w:pStyle w:val="TableParagraph"/>
              <w:numPr>
                <w:ilvl w:val="0"/>
                <w:numId w:val="425"/>
              </w:numPr>
              <w:tabs>
                <w:tab w:pos="913" w:val="left" w:leader="none"/>
              </w:tabs>
              <w:spacing w:line="240" w:lineRule="auto" w:before="108" w:after="0"/>
              <w:ind w:left="912" w:right="0" w:hanging="464"/>
              <w:jc w:val="left"/>
              <w:rPr>
                <w:sz w:val="18"/>
              </w:rPr>
            </w:pPr>
            <w:r>
              <w:rPr>
                <w:sz w:val="18"/>
              </w:rPr>
              <w:t>ensureCapacity();</w:t>
            </w:r>
          </w:p>
          <w:p>
            <w:pPr>
              <w:pStyle w:val="TableParagraph"/>
              <w:numPr>
                <w:ilvl w:val="0"/>
                <w:numId w:val="425"/>
              </w:numPr>
              <w:tabs>
                <w:tab w:pos="913" w:val="left" w:leader="none"/>
              </w:tabs>
              <w:spacing w:line="240" w:lineRule="auto" w:before="108" w:after="0"/>
              <w:ind w:left="912" w:right="0" w:hanging="464"/>
              <w:jc w:val="left"/>
              <w:rPr>
                <w:sz w:val="18"/>
              </w:rPr>
            </w:pPr>
            <w:r>
              <w:rPr>
                <w:sz w:val="18"/>
              </w:rPr>
              <w:t>elements[size++] =</w:t>
            </w:r>
            <w:r>
              <w:rPr>
                <w:spacing w:val="-3"/>
                <w:sz w:val="18"/>
              </w:rPr>
              <w:t> </w:t>
            </w:r>
            <w:r>
              <w:rPr>
                <w:sz w:val="18"/>
              </w:rPr>
              <w:t>elem;</w:t>
            </w:r>
          </w:p>
          <w:p>
            <w:pPr>
              <w:pStyle w:val="TableParagraph"/>
              <w:rPr>
                <w:sz w:val="18"/>
              </w:rPr>
            </w:pPr>
            <w:r>
              <w:rPr>
                <w:sz w:val="18"/>
              </w:rPr>
              <w:t>13. }</w:t>
            </w:r>
          </w:p>
          <w:p>
            <w:pPr>
              <w:pStyle w:val="TableParagraph"/>
              <w:numPr>
                <w:ilvl w:val="0"/>
                <w:numId w:val="426"/>
              </w:numPr>
              <w:tabs>
                <w:tab w:pos="913" w:val="left" w:leader="none"/>
              </w:tabs>
              <w:spacing w:line="240" w:lineRule="auto" w:before="108" w:after="0"/>
              <w:ind w:left="912" w:right="0" w:hanging="464"/>
              <w:jc w:val="left"/>
              <w:rPr>
                <w:sz w:val="18"/>
              </w:rPr>
            </w:pPr>
            <w:r>
              <w:rPr>
                <w:sz w:val="18"/>
              </w:rPr>
              <w:t>public T pop()</w:t>
            </w:r>
            <w:r>
              <w:rPr>
                <w:spacing w:val="-4"/>
                <w:sz w:val="18"/>
              </w:rPr>
              <w:t> </w:t>
            </w:r>
            <w:r>
              <w:rPr>
                <w:sz w:val="18"/>
              </w:rPr>
              <w:t>{</w:t>
            </w:r>
          </w:p>
          <w:p>
            <w:pPr>
              <w:pStyle w:val="TableParagraph"/>
              <w:numPr>
                <w:ilvl w:val="0"/>
                <w:numId w:val="426"/>
              </w:numPr>
              <w:tabs>
                <w:tab w:pos="913" w:val="left" w:leader="none"/>
              </w:tabs>
              <w:spacing w:line="240" w:lineRule="auto" w:before="108" w:after="0"/>
              <w:ind w:left="912" w:right="0" w:hanging="464"/>
              <w:jc w:val="left"/>
              <w:rPr>
                <w:sz w:val="18"/>
              </w:rPr>
            </w:pPr>
            <w:r>
              <w:rPr>
                <w:sz w:val="18"/>
              </w:rPr>
              <w:t>if(size == 0)throw new</w:t>
            </w:r>
            <w:r>
              <w:rPr>
                <w:spacing w:val="-7"/>
                <w:sz w:val="18"/>
              </w:rPr>
              <w:t> </w:t>
            </w:r>
            <w:r>
              <w:rPr>
                <w:sz w:val="18"/>
              </w:rPr>
              <w:t>EmptyStackException();</w:t>
            </w:r>
          </w:p>
          <w:p>
            <w:pPr>
              <w:pStyle w:val="TableParagraph"/>
              <w:numPr>
                <w:ilvl w:val="0"/>
                <w:numId w:val="426"/>
              </w:numPr>
              <w:tabs>
                <w:tab w:pos="1001" w:val="left" w:leader="none"/>
                <w:tab w:pos="1002" w:val="left" w:leader="none"/>
              </w:tabs>
              <w:spacing w:line="240" w:lineRule="auto" w:before="109" w:after="0"/>
              <w:ind w:left="1001" w:right="0" w:hanging="553"/>
              <w:jc w:val="left"/>
              <w:rPr>
                <w:sz w:val="18"/>
              </w:rPr>
            </w:pPr>
            <w:r>
              <w:rPr>
                <w:sz w:val="18"/>
              </w:rPr>
              <w:t>return</w:t>
            </w:r>
            <w:r>
              <w:rPr>
                <w:spacing w:val="-2"/>
                <w:sz w:val="18"/>
              </w:rPr>
              <w:t> </w:t>
            </w:r>
            <w:r>
              <w:rPr>
                <w:sz w:val="18"/>
              </w:rPr>
              <w:t>elements[--size];</w:t>
            </w:r>
          </w:p>
          <w:p>
            <w:pPr>
              <w:pStyle w:val="TableParagraph"/>
              <w:rPr>
                <w:sz w:val="18"/>
              </w:rPr>
            </w:pPr>
            <w:r>
              <w:rPr>
                <w:sz w:val="18"/>
              </w:rPr>
              <w:t>17.</w:t>
            </w:r>
            <w:r>
              <w:rPr>
                <w:spacing w:val="-59"/>
                <w:sz w:val="18"/>
              </w:rPr>
              <w:t> </w:t>
            </w:r>
            <w:r>
              <w:rPr>
                <w:sz w:val="18"/>
              </w:rPr>
              <w:t>}</w:t>
            </w:r>
          </w:p>
          <w:p>
            <w:pPr>
              <w:pStyle w:val="TableParagraph"/>
              <w:numPr>
                <w:ilvl w:val="0"/>
                <w:numId w:val="427"/>
              </w:numPr>
              <w:tabs>
                <w:tab w:pos="913" w:val="left" w:leader="none"/>
              </w:tabs>
              <w:spacing w:line="240" w:lineRule="auto" w:before="108" w:after="0"/>
              <w:ind w:left="912" w:right="0" w:hanging="464"/>
              <w:jc w:val="left"/>
              <w:rPr>
                <w:sz w:val="18"/>
              </w:rPr>
            </w:pPr>
            <w:r>
              <w:rPr>
                <w:sz w:val="18"/>
              </w:rPr>
              <w:t>private void ensureCapacity()</w:t>
            </w:r>
            <w:r>
              <w:rPr>
                <w:spacing w:val="-4"/>
                <w:sz w:val="18"/>
              </w:rPr>
              <w:t> </w:t>
            </w:r>
            <w:r>
              <w:rPr>
                <w:sz w:val="18"/>
              </w:rPr>
              <w:t>{</w:t>
            </w:r>
          </w:p>
          <w:p>
            <w:pPr>
              <w:pStyle w:val="TableParagraph"/>
              <w:numPr>
                <w:ilvl w:val="0"/>
                <w:numId w:val="427"/>
              </w:numPr>
              <w:tabs>
                <w:tab w:pos="913" w:val="left" w:leader="none"/>
              </w:tabs>
              <w:spacing w:line="240" w:lineRule="auto" w:before="108" w:after="0"/>
              <w:ind w:left="912" w:right="0" w:hanging="464"/>
              <w:jc w:val="left"/>
              <w:rPr>
                <w:sz w:val="18"/>
              </w:rPr>
            </w:pPr>
            <w:r>
              <w:rPr>
                <w:sz w:val="18"/>
              </w:rPr>
              <w:t>if(elements.length == size) {</w:t>
            </w:r>
          </w:p>
          <w:p>
            <w:pPr>
              <w:pStyle w:val="TableParagraph"/>
              <w:numPr>
                <w:ilvl w:val="0"/>
                <w:numId w:val="427"/>
              </w:numPr>
              <w:tabs>
                <w:tab w:pos="1092" w:val="left" w:leader="none"/>
                <w:tab w:pos="1093" w:val="left" w:leader="none"/>
              </w:tabs>
              <w:spacing w:line="240" w:lineRule="auto" w:before="108" w:after="0"/>
              <w:ind w:left="1092" w:right="0" w:hanging="644"/>
              <w:jc w:val="left"/>
              <w:rPr>
                <w:sz w:val="18"/>
              </w:rPr>
            </w:pPr>
            <w:r>
              <w:rPr>
                <w:sz w:val="18"/>
              </w:rPr>
              <w:t>elements = Arrays.copyOf(elements, 2 * size +</w:t>
            </w:r>
            <w:r>
              <w:rPr>
                <w:spacing w:val="-12"/>
                <w:sz w:val="18"/>
              </w:rPr>
              <w:t> </w:t>
            </w:r>
            <w:r>
              <w:rPr>
                <w:sz w:val="18"/>
              </w:rPr>
              <w:t>1);</w:t>
            </w:r>
          </w:p>
          <w:p>
            <w:pPr>
              <w:pStyle w:val="TableParagraph"/>
              <w:spacing w:before="109"/>
              <w:rPr>
                <w:sz w:val="18"/>
              </w:rPr>
            </w:pPr>
            <w:r>
              <w:rPr>
                <w:sz w:val="18"/>
              </w:rPr>
              <w:t>21. }</w:t>
            </w:r>
          </w:p>
          <w:p>
            <w:pPr>
              <w:pStyle w:val="TableParagraph"/>
              <w:rPr>
                <w:sz w:val="18"/>
              </w:rPr>
            </w:pPr>
            <w:r>
              <w:rPr>
                <w:sz w:val="18"/>
              </w:rPr>
              <w:t>22.</w:t>
            </w:r>
            <w:r>
              <w:rPr>
                <w:spacing w:val="-60"/>
                <w:sz w:val="18"/>
              </w:rPr>
              <w:t> </w:t>
            </w:r>
            <w:r>
              <w:rPr>
                <w:sz w:val="18"/>
              </w:rPr>
              <w:t>}</w:t>
            </w:r>
          </w:p>
          <w:p>
            <w:pPr>
              <w:pStyle w:val="TableParagraph"/>
              <w:rPr>
                <w:sz w:val="18"/>
              </w:rPr>
            </w:pPr>
            <w:r>
              <w:rPr>
                <w:sz w:val="18"/>
              </w:rPr>
              <w:t>23.</w:t>
            </w:r>
            <w:r>
              <w:rPr>
                <w:spacing w:val="-60"/>
                <w:sz w:val="18"/>
              </w:rPr>
              <w:t> </w:t>
            </w:r>
            <w:r>
              <w:rPr>
                <w:sz w:val="18"/>
              </w:rPr>
              <w:t>}</w:t>
            </w:r>
          </w:p>
        </w:tc>
      </w:tr>
    </w:tbl>
    <w:p>
      <w:pPr>
        <w:pStyle w:val="BodyText"/>
        <w:rPr>
          <w:sz w:val="16"/>
        </w:rPr>
      </w:pPr>
    </w:p>
    <w:p>
      <w:pPr>
        <w:spacing w:before="53"/>
        <w:ind w:left="0" w:right="338" w:firstLine="0"/>
        <w:jc w:val="center"/>
        <w:rPr>
          <w:sz w:val="18"/>
        </w:rPr>
      </w:pPr>
      <w:r>
        <w:rPr>
          <w:sz w:val="18"/>
        </w:rPr>
        <w:t>309</w:t>
      </w:r>
    </w:p>
    <w:p>
      <w:pPr>
        <w:spacing w:after="0"/>
        <w:jc w:val="center"/>
        <w:rPr>
          <w:sz w:val="18"/>
        </w:rPr>
        <w:sectPr>
          <w:footerReference w:type="default" r:id="rId300"/>
          <w:pgSz w:w="11910" w:h="16840"/>
          <w:pgMar w:footer="1091" w:header="909" w:top="1640" w:bottom="1280" w:left="340" w:right="0"/>
        </w:sectPr>
      </w:pPr>
    </w:p>
    <w:p>
      <w:pPr>
        <w:pStyle w:val="BodyText"/>
        <w:rPr>
          <w:sz w:val="20"/>
        </w:rPr>
      </w:pPr>
    </w:p>
    <w:p>
      <w:pPr>
        <w:pStyle w:val="BodyText"/>
        <w:spacing w:before="6"/>
        <w:rPr>
          <w:sz w:val="20"/>
        </w:rPr>
      </w:pPr>
    </w:p>
    <w:p>
      <w:pPr>
        <w:pStyle w:val="BodyText"/>
        <w:spacing w:line="386" w:lineRule="auto" w:before="47"/>
        <w:ind w:left="226" w:right="560" w:firstLine="420"/>
        <w:jc w:val="both"/>
      </w:pPr>
      <w:r>
        <w:rPr/>
        <w:t>上面的代码实现了一个栈（先进后出（FILO））结构，乍看之下似乎没有什么明显的问题，它甚至可以通过你编写的各种单元测试。然而其中的 pop 方法却存在内存泄露的问题，当我们用 pop 方法弹出栈中的对象时，该对象不会被当作垃圾回收，即使使用栈的程序不再引用这些对象，因为栈内部维护着对这些对象的过期引用（ obsolete</w:t>
      </w:r>
    </w:p>
    <w:p>
      <w:pPr>
        <w:pStyle w:val="BodyText"/>
        <w:spacing w:line="386" w:lineRule="auto" w:before="2"/>
        <w:ind w:left="226" w:right="559"/>
        <w:jc w:val="both"/>
      </w:pPr>
      <w:r>
        <w:rPr>
          <w:spacing w:val="-3"/>
        </w:rPr>
        <w:t>reference）</w:t>
      </w:r>
      <w:r>
        <w:rPr>
          <w:spacing w:val="-7"/>
        </w:rPr>
        <w:t>。在支持垃圾回收的语言中，内存泄露是很隐蔽的，这种内存泄露其实就是无意识的对象保持。如果一个</w:t>
      </w:r>
      <w:r>
        <w:rPr>
          <w:spacing w:val="-8"/>
        </w:rPr>
        <w:t>对象引用被无意识的保留起来了，那么垃圾回收器不会处理这个对象，也不会处理该对象引用的其他对象，即使这样</w:t>
      </w:r>
      <w:r>
        <w:rPr>
          <w:spacing w:val="-1"/>
        </w:rPr>
        <w:t>的对象只有少数几个，也可能会导致很多的对象被排除在垃圾回收之外，从而对性能造成重大影响，极端情况下会引</w:t>
      </w:r>
      <w:r>
        <w:rPr>
          <w:spacing w:val="22"/>
        </w:rPr>
        <w:t>发 </w:t>
      </w:r>
      <w:r>
        <w:rPr/>
        <w:t>Disk</w:t>
      </w:r>
      <w:r>
        <w:rPr>
          <w:spacing w:val="1"/>
        </w:rPr>
        <w:t> </w:t>
      </w:r>
      <w:r>
        <w:rPr>
          <w:spacing w:val="-3"/>
        </w:rPr>
        <w:t>Paging （物理内存与硬盘的虚拟内存交换数据</w:t>
      </w:r>
      <w:r>
        <w:rPr/>
        <w:t>）</w:t>
      </w:r>
      <w:r>
        <w:rPr>
          <w:spacing w:val="4"/>
        </w:rPr>
        <w:t>，甚至造成 </w:t>
      </w:r>
      <w:r>
        <w:rPr/>
        <w:t>OutOfMemoryError。</w:t>
      </w:r>
    </w:p>
    <w:p>
      <w:pPr>
        <w:spacing w:before="251"/>
        <w:ind w:left="226" w:right="0" w:firstLine="0"/>
        <w:jc w:val="both"/>
        <w:rPr>
          <w:rFonts w:ascii="SimSun" w:eastAsia="SimSun" w:hint="eastAsia"/>
          <w:b/>
          <w:sz w:val="32"/>
        </w:rPr>
      </w:pPr>
      <w:bookmarkStart w:name="六、 GC基础知识（2017-11-16-wl）" w:id="417"/>
      <w:bookmarkEnd w:id="417"/>
      <w:r>
        <w:rPr/>
      </w:r>
      <w:bookmarkStart w:name="_bookmark106" w:id="418"/>
      <w:bookmarkEnd w:id="418"/>
      <w:r>
        <w:rPr/>
      </w:r>
      <w:r>
        <w:rPr>
          <w:rFonts w:ascii="SimSun" w:eastAsia="SimSun" w:hint="eastAsia"/>
          <w:b/>
          <w:sz w:val="32"/>
        </w:rPr>
        <w:t>六、</w:t>
      </w:r>
      <w:r>
        <w:rPr>
          <w:rFonts w:ascii="Calibri Light" w:eastAsia="Calibri Light"/>
          <w:b w:val="0"/>
          <w:sz w:val="32"/>
        </w:rPr>
        <w:t>GC </w:t>
      </w:r>
      <w:r>
        <w:rPr>
          <w:rFonts w:ascii="SimSun" w:eastAsia="SimSun" w:hint="eastAsia"/>
          <w:b/>
          <w:sz w:val="32"/>
        </w:rPr>
        <w:t>基础知识（</w:t>
      </w:r>
      <w:r>
        <w:rPr>
          <w:rFonts w:ascii="Calibri Light" w:eastAsia="Calibri Light"/>
          <w:b w:val="0"/>
          <w:sz w:val="32"/>
        </w:rPr>
        <w:t>2017-11-16-wl</w:t>
      </w:r>
      <w:r>
        <w:rPr>
          <w:rFonts w:ascii="SimSun" w:eastAsia="SimSun" w:hint="eastAsia"/>
          <w:b/>
          <w:sz w:val="32"/>
        </w:rPr>
        <w:t>）</w:t>
      </w:r>
    </w:p>
    <w:p>
      <w:pPr>
        <w:pStyle w:val="BodyText"/>
        <w:spacing w:before="11"/>
        <w:rPr>
          <w:rFonts w:ascii="SimSun"/>
          <w:b/>
          <w:sz w:val="32"/>
        </w:rPr>
      </w:pPr>
    </w:p>
    <w:p>
      <w:pPr>
        <w:pStyle w:val="Heading6"/>
        <w:numPr>
          <w:ilvl w:val="0"/>
          <w:numId w:val="428"/>
        </w:numPr>
        <w:tabs>
          <w:tab w:pos="1486" w:val="left" w:leader="none"/>
          <w:tab w:pos="1487" w:val="left" w:leader="none"/>
        </w:tabs>
        <w:spacing w:line="240" w:lineRule="auto" w:before="1" w:after="0"/>
        <w:ind w:left="1486" w:right="0" w:hanging="540"/>
        <w:jc w:val="left"/>
      </w:pPr>
      <w:bookmarkStart w:name="1. Java中为什么会有GC机制呢？（2017-11-16-wl）" w:id="419"/>
      <w:bookmarkEnd w:id="419"/>
      <w:r>
        <w:rPr/>
      </w:r>
      <w:bookmarkStart w:name="_bookmark107" w:id="420"/>
      <w:bookmarkEnd w:id="420"/>
      <w:r>
        <w:rPr/>
      </w:r>
      <w:bookmarkStart w:name="_bookmark107" w:id="421"/>
      <w:bookmarkEnd w:id="421"/>
      <w:r>
        <w:rPr>
          <w:spacing w:val="-3"/>
        </w:rPr>
        <w:t>J</w:t>
      </w:r>
      <w:r>
        <w:rPr>
          <w:spacing w:val="-3"/>
        </w:rPr>
        <w:t>ava</w:t>
      </w:r>
      <w:r>
        <w:rPr>
          <w:spacing w:val="-6"/>
        </w:rPr>
        <w:t> 中为什么会有 </w:t>
      </w:r>
      <w:r>
        <w:rPr/>
        <w:t>GC</w:t>
      </w:r>
      <w:r>
        <w:rPr>
          <w:spacing w:val="-4"/>
        </w:rPr>
        <w:t> 机制呢？</w:t>
      </w:r>
      <w:r>
        <w:rPr/>
        <w:t>（2017-11-16-wl）</w:t>
      </w:r>
    </w:p>
    <w:p>
      <w:pPr>
        <w:spacing w:line="383" w:lineRule="exact" w:before="312"/>
        <w:ind w:left="226" w:right="0" w:firstLine="0"/>
        <w:jc w:val="both"/>
        <w:rPr>
          <w:sz w:val="22"/>
        </w:rPr>
      </w:pPr>
      <w:r>
        <w:rPr>
          <w:rFonts w:ascii="Verdana" w:eastAsia="Verdana"/>
          <w:sz w:val="22"/>
        </w:rPr>
        <w:t>Java </w:t>
      </w:r>
      <w:r>
        <w:rPr>
          <w:sz w:val="22"/>
        </w:rPr>
        <w:t>中为什么会有 </w:t>
      </w:r>
      <w:r>
        <w:rPr>
          <w:rFonts w:ascii="Verdana" w:eastAsia="Verdana"/>
          <w:sz w:val="22"/>
        </w:rPr>
        <w:t>GC </w:t>
      </w:r>
      <w:r>
        <w:rPr>
          <w:sz w:val="22"/>
        </w:rPr>
        <w:t>机制呢？</w:t>
      </w:r>
    </w:p>
    <w:p>
      <w:pPr>
        <w:pStyle w:val="ListParagraph"/>
        <w:numPr>
          <w:ilvl w:val="1"/>
          <w:numId w:val="423"/>
        </w:numPr>
        <w:tabs>
          <w:tab w:pos="678" w:val="left" w:leader="none"/>
        </w:tabs>
        <w:spacing w:line="360" w:lineRule="exact" w:before="0" w:after="0"/>
        <w:ind w:left="677" w:right="0" w:hanging="360"/>
        <w:jc w:val="both"/>
        <w:rPr>
          <w:rFonts w:ascii="Verdana" w:hAnsi="Verdana" w:eastAsia="Verdana"/>
          <w:sz w:val="22"/>
        </w:rPr>
      </w:pPr>
      <w:r>
        <w:rPr>
          <w:spacing w:val="-1"/>
          <w:sz w:val="22"/>
        </w:rPr>
        <w:t>安全性考虑；</w:t>
      </w:r>
      <w:r>
        <w:rPr>
          <w:rFonts w:ascii="Verdana" w:hAnsi="Verdana" w:eastAsia="Verdana"/>
          <w:spacing w:val="11"/>
          <w:sz w:val="22"/>
        </w:rPr>
        <w:t>-- </w:t>
      </w:r>
      <w:r>
        <w:rPr>
          <w:rFonts w:ascii="Verdana" w:hAnsi="Verdana" w:eastAsia="Verdana"/>
          <w:sz w:val="22"/>
        </w:rPr>
        <w:t>for</w:t>
      </w:r>
      <w:r>
        <w:rPr>
          <w:rFonts w:ascii="Verdana" w:hAnsi="Verdana" w:eastAsia="Verdana"/>
          <w:spacing w:val="32"/>
          <w:sz w:val="22"/>
        </w:rPr>
        <w:t> </w:t>
      </w:r>
      <w:r>
        <w:rPr>
          <w:rFonts w:ascii="Verdana" w:hAnsi="Verdana" w:eastAsia="Verdana"/>
          <w:spacing w:val="-4"/>
          <w:sz w:val="22"/>
        </w:rPr>
        <w:t>security.</w:t>
      </w:r>
    </w:p>
    <w:p>
      <w:pPr>
        <w:pStyle w:val="ListParagraph"/>
        <w:numPr>
          <w:ilvl w:val="1"/>
          <w:numId w:val="423"/>
        </w:numPr>
        <w:tabs>
          <w:tab w:pos="678" w:val="left" w:leader="none"/>
        </w:tabs>
        <w:spacing w:line="360" w:lineRule="exact" w:before="0" w:after="0"/>
        <w:ind w:left="677" w:right="0" w:hanging="360"/>
        <w:jc w:val="both"/>
        <w:rPr>
          <w:rFonts w:ascii="Verdana" w:hAnsi="Verdana" w:eastAsia="Verdana"/>
          <w:sz w:val="22"/>
        </w:rPr>
      </w:pPr>
      <w:r>
        <w:rPr>
          <w:spacing w:val="-1"/>
          <w:sz w:val="22"/>
        </w:rPr>
        <w:t>减少内存泄露；</w:t>
      </w:r>
      <w:r>
        <w:rPr>
          <w:rFonts w:ascii="Verdana" w:hAnsi="Verdana" w:eastAsia="Verdana"/>
          <w:spacing w:val="10"/>
          <w:sz w:val="22"/>
        </w:rPr>
        <w:t>-- </w:t>
      </w:r>
      <w:r>
        <w:rPr>
          <w:rFonts w:ascii="Verdana" w:hAnsi="Verdana" w:eastAsia="Verdana"/>
          <w:sz w:val="22"/>
        </w:rPr>
        <w:t>erase</w:t>
      </w:r>
      <w:r>
        <w:rPr>
          <w:rFonts w:ascii="Verdana" w:hAnsi="Verdana" w:eastAsia="Verdana"/>
          <w:spacing w:val="31"/>
          <w:sz w:val="22"/>
        </w:rPr>
        <w:t> </w:t>
      </w:r>
      <w:r>
        <w:rPr>
          <w:rFonts w:ascii="Verdana" w:hAnsi="Verdana" w:eastAsia="Verdana"/>
          <w:sz w:val="22"/>
        </w:rPr>
        <w:t>memory</w:t>
      </w:r>
      <w:r>
        <w:rPr>
          <w:rFonts w:ascii="Verdana" w:hAnsi="Verdana" w:eastAsia="Verdana"/>
          <w:spacing w:val="31"/>
          <w:sz w:val="22"/>
        </w:rPr>
        <w:t> </w:t>
      </w:r>
      <w:r>
        <w:rPr>
          <w:rFonts w:ascii="Verdana" w:hAnsi="Verdana" w:eastAsia="Verdana"/>
          <w:sz w:val="22"/>
        </w:rPr>
        <w:t>leak</w:t>
      </w:r>
      <w:r>
        <w:rPr>
          <w:rFonts w:ascii="Verdana" w:hAnsi="Verdana" w:eastAsia="Verdana"/>
          <w:spacing w:val="34"/>
          <w:sz w:val="22"/>
        </w:rPr>
        <w:t> </w:t>
      </w:r>
      <w:r>
        <w:rPr>
          <w:rFonts w:ascii="Verdana" w:hAnsi="Verdana" w:eastAsia="Verdana"/>
          <w:sz w:val="22"/>
        </w:rPr>
        <w:t>in</w:t>
      </w:r>
      <w:r>
        <w:rPr>
          <w:rFonts w:ascii="Verdana" w:hAnsi="Verdana" w:eastAsia="Verdana"/>
          <w:spacing w:val="32"/>
          <w:sz w:val="22"/>
        </w:rPr>
        <w:t> </w:t>
      </w:r>
      <w:r>
        <w:rPr>
          <w:rFonts w:ascii="Verdana" w:hAnsi="Verdana" w:eastAsia="Verdana"/>
          <w:sz w:val="22"/>
        </w:rPr>
        <w:t>some</w:t>
      </w:r>
      <w:r>
        <w:rPr>
          <w:rFonts w:ascii="Verdana" w:hAnsi="Verdana" w:eastAsia="Verdana"/>
          <w:spacing w:val="33"/>
          <w:sz w:val="22"/>
        </w:rPr>
        <w:t> </w:t>
      </w:r>
      <w:r>
        <w:rPr>
          <w:rFonts w:ascii="Verdana" w:hAnsi="Verdana" w:eastAsia="Verdana"/>
          <w:sz w:val="22"/>
        </w:rPr>
        <w:t>degree.</w:t>
      </w:r>
    </w:p>
    <w:p>
      <w:pPr>
        <w:pStyle w:val="ListParagraph"/>
        <w:numPr>
          <w:ilvl w:val="1"/>
          <w:numId w:val="423"/>
        </w:numPr>
        <w:tabs>
          <w:tab w:pos="678" w:val="left" w:leader="none"/>
        </w:tabs>
        <w:spacing w:line="383" w:lineRule="exact" w:before="0" w:after="0"/>
        <w:ind w:left="677" w:right="0" w:hanging="360"/>
        <w:jc w:val="both"/>
        <w:rPr>
          <w:rFonts w:ascii="Verdana" w:hAnsi="Verdana" w:eastAsia="Verdana"/>
          <w:sz w:val="22"/>
        </w:rPr>
      </w:pPr>
      <w:r>
        <w:rPr>
          <w:spacing w:val="-2"/>
          <w:sz w:val="22"/>
        </w:rPr>
        <w:t>减少程序员工作量。</w:t>
      </w:r>
      <w:r>
        <w:rPr>
          <w:rFonts w:ascii="Verdana" w:hAnsi="Verdana" w:eastAsia="Verdana"/>
          <w:spacing w:val="10"/>
          <w:sz w:val="22"/>
        </w:rPr>
        <w:t>-- </w:t>
      </w:r>
      <w:r>
        <w:rPr>
          <w:rFonts w:ascii="Verdana" w:hAnsi="Verdana" w:eastAsia="Verdana"/>
          <w:sz w:val="22"/>
        </w:rPr>
        <w:t>Programmers</w:t>
      </w:r>
      <w:r>
        <w:rPr>
          <w:rFonts w:ascii="Verdana" w:hAnsi="Verdana" w:eastAsia="Verdana"/>
          <w:spacing w:val="32"/>
          <w:sz w:val="22"/>
        </w:rPr>
        <w:t> </w:t>
      </w:r>
      <w:r>
        <w:rPr>
          <w:rFonts w:ascii="Verdana" w:hAnsi="Verdana" w:eastAsia="Verdana"/>
          <w:sz w:val="22"/>
        </w:rPr>
        <w:t>don't</w:t>
      </w:r>
      <w:r>
        <w:rPr>
          <w:rFonts w:ascii="Verdana" w:hAnsi="Verdana" w:eastAsia="Verdana"/>
          <w:spacing w:val="32"/>
          <w:sz w:val="22"/>
        </w:rPr>
        <w:t> </w:t>
      </w:r>
      <w:r>
        <w:rPr>
          <w:rFonts w:ascii="Verdana" w:hAnsi="Verdana" w:eastAsia="Verdana"/>
          <w:sz w:val="22"/>
        </w:rPr>
        <w:t>worry</w:t>
      </w:r>
      <w:r>
        <w:rPr>
          <w:rFonts w:ascii="Verdana" w:hAnsi="Verdana" w:eastAsia="Verdana"/>
          <w:spacing w:val="30"/>
          <w:sz w:val="22"/>
        </w:rPr>
        <w:t> </w:t>
      </w:r>
      <w:r>
        <w:rPr>
          <w:rFonts w:ascii="Verdana" w:hAnsi="Verdana" w:eastAsia="Verdana"/>
          <w:sz w:val="22"/>
        </w:rPr>
        <w:t>about</w:t>
      </w:r>
      <w:r>
        <w:rPr>
          <w:rFonts w:ascii="Verdana" w:hAnsi="Verdana" w:eastAsia="Verdana"/>
          <w:spacing w:val="31"/>
          <w:sz w:val="22"/>
        </w:rPr>
        <w:t> </w:t>
      </w:r>
      <w:r>
        <w:rPr>
          <w:rFonts w:ascii="Verdana" w:hAnsi="Verdana" w:eastAsia="Verdana"/>
          <w:sz w:val="22"/>
        </w:rPr>
        <w:t>memory</w:t>
      </w:r>
      <w:r>
        <w:rPr>
          <w:rFonts w:ascii="Verdana" w:hAnsi="Verdana" w:eastAsia="Verdana"/>
          <w:spacing w:val="31"/>
          <w:sz w:val="22"/>
        </w:rPr>
        <w:t> </w:t>
      </w:r>
      <w:r>
        <w:rPr>
          <w:rFonts w:ascii="Verdana" w:hAnsi="Verdana" w:eastAsia="Verdana"/>
          <w:sz w:val="22"/>
        </w:rPr>
        <w:t>releasing.</w:t>
      </w:r>
    </w:p>
    <w:p>
      <w:pPr>
        <w:pStyle w:val="BodyText"/>
        <w:spacing w:before="4"/>
        <w:rPr>
          <w:rFonts w:ascii="Verdana"/>
          <w:sz w:val="22"/>
        </w:rPr>
      </w:pPr>
    </w:p>
    <w:p>
      <w:pPr>
        <w:pStyle w:val="Heading6"/>
        <w:numPr>
          <w:ilvl w:val="0"/>
          <w:numId w:val="428"/>
        </w:numPr>
        <w:tabs>
          <w:tab w:pos="1486" w:val="left" w:leader="none"/>
          <w:tab w:pos="1487" w:val="left" w:leader="none"/>
        </w:tabs>
        <w:spacing w:line="240" w:lineRule="auto" w:before="0" w:after="0"/>
        <w:ind w:left="1486" w:right="0" w:hanging="540"/>
        <w:jc w:val="left"/>
      </w:pPr>
      <w:bookmarkStart w:name="2. 对于Java的GC哪些内存需要回收（2017-11-16-wl）" w:id="422"/>
      <w:bookmarkEnd w:id="422"/>
      <w:r>
        <w:rPr/>
      </w:r>
      <w:bookmarkStart w:name="_bookmark108" w:id="423"/>
      <w:bookmarkEnd w:id="423"/>
      <w:r>
        <w:rPr/>
      </w:r>
      <w:bookmarkStart w:name="_bookmark108" w:id="424"/>
      <w:bookmarkEnd w:id="424"/>
      <w:r>
        <w:rPr>
          <w:spacing w:val="34"/>
        </w:rPr>
        <w:t>对于</w:t>
      </w:r>
      <w:r>
        <w:rPr>
          <w:spacing w:val="-3"/>
        </w:rPr>
        <w:t>Java</w:t>
      </w:r>
      <w:r>
        <w:rPr>
          <w:spacing w:val="-10"/>
        </w:rPr>
        <w:t> 的 </w:t>
      </w:r>
      <w:r>
        <w:rPr/>
        <w:t>GC</w:t>
      </w:r>
      <w:r>
        <w:rPr>
          <w:spacing w:val="-4"/>
        </w:rPr>
        <w:t> 哪些内存需要回收</w:t>
      </w:r>
      <w:r>
        <w:rPr/>
        <w:t>（2017-11-16-wl）</w:t>
      </w:r>
    </w:p>
    <w:p>
      <w:pPr>
        <w:pStyle w:val="BodyText"/>
        <w:spacing w:before="6"/>
        <w:rPr>
          <w:sz w:val="23"/>
        </w:rPr>
      </w:pPr>
    </w:p>
    <w:p>
      <w:pPr>
        <w:pStyle w:val="BodyText"/>
        <w:spacing w:before="1"/>
        <w:ind w:left="646"/>
      </w:pPr>
      <w:r>
        <w:rPr/>
        <w:t>内存运行时 JVM 会有一个运行时数据区来管理内存。它主要包括 5 大部分：程序计数器(Program Counter</w:t>
      </w:r>
    </w:p>
    <w:p>
      <w:pPr>
        <w:pStyle w:val="BodyText"/>
        <w:spacing w:before="236"/>
        <w:ind w:left="226"/>
        <w:jc w:val="both"/>
      </w:pPr>
      <w:r>
        <w:rPr/>
        <w:t>Register)、虚拟机栈(VM Stack)、本地方法栈(Native Method Stack)、方法区(Method Area)、堆(Heap).</w:t>
      </w:r>
    </w:p>
    <w:p>
      <w:pPr>
        <w:pStyle w:val="BodyText"/>
        <w:spacing w:line="386" w:lineRule="auto" w:before="238"/>
        <w:ind w:left="226" w:right="559" w:firstLine="420"/>
        <w:jc w:val="both"/>
      </w:pPr>
      <w:r>
        <w:rPr>
          <w:spacing w:val="-11"/>
        </w:rPr>
        <w:t>而其中程序计数器、虚拟机栈、本地方法栈是每个线程私有的内存空间，随线程而生，随线程而亡。例如栈中每一</w:t>
      </w:r>
      <w:r>
        <w:rPr>
          <w:spacing w:val="-5"/>
        </w:rPr>
        <w:t>个栈帧中分配多少内存基本上在类结构确定是哪个时就已知了，因此这 </w:t>
      </w:r>
      <w:r>
        <w:rPr/>
        <w:t>3</w:t>
      </w:r>
      <w:r>
        <w:rPr>
          <w:spacing w:val="-3"/>
        </w:rPr>
        <w:t> 个区域的内存分配和回收都是确定的，无需考虑内存回收的问题。</w:t>
      </w:r>
    </w:p>
    <w:p>
      <w:pPr>
        <w:pStyle w:val="BodyText"/>
        <w:spacing w:before="2"/>
        <w:ind w:left="646"/>
      </w:pPr>
      <w:r>
        <w:rPr/>
        <w:t>但方法区和堆就不同了，一个接口的多个实现类需要的内存可能不一样，我们只有在程序运行期间才会知道会创</w:t>
      </w:r>
    </w:p>
    <w:p>
      <w:pPr>
        <w:pStyle w:val="BodyText"/>
        <w:spacing w:before="3"/>
        <w:rPr>
          <w:sz w:val="6"/>
        </w:rPr>
      </w:pPr>
    </w:p>
    <w:p>
      <w:pPr>
        <w:spacing w:before="53"/>
        <w:ind w:left="0" w:right="338" w:firstLine="0"/>
        <w:jc w:val="center"/>
        <w:rPr>
          <w:sz w:val="18"/>
        </w:rPr>
      </w:pPr>
      <w:r>
        <w:rPr>
          <w:sz w:val="18"/>
        </w:rPr>
        <w:t>310</w:t>
      </w:r>
    </w:p>
    <w:p>
      <w:pPr>
        <w:spacing w:after="0"/>
        <w:jc w:val="center"/>
        <w:rPr>
          <w:sz w:val="18"/>
        </w:rPr>
        <w:sectPr>
          <w:pgSz w:w="11910" w:h="16840"/>
          <w:pgMar w:header="909" w:footer="1091" w:top="1640" w:bottom="1280" w:left="340" w:right="0"/>
        </w:sectPr>
      </w:pPr>
    </w:p>
    <w:p>
      <w:pPr>
        <w:pStyle w:val="BodyText"/>
        <w:spacing w:before="9"/>
        <w:rPr>
          <w:sz w:val="6"/>
        </w:rPr>
      </w:pPr>
    </w:p>
    <w:p>
      <w:pPr>
        <w:pStyle w:val="BodyText"/>
        <w:spacing w:line="386" w:lineRule="auto" w:before="46"/>
        <w:ind w:left="646" w:right="3630" w:hanging="420"/>
      </w:pPr>
      <w:r>
        <w:rPr/>
        <w:t>建哪些对象，这部分内存的分配和回收都是动态的，GC 主要关注的是这部分内存。总而言之，GC 主要进行回收的内存是 JVM 中的方法区和堆；</w:t>
      </w:r>
    </w:p>
    <w:p>
      <w:pPr>
        <w:pStyle w:val="Heading6"/>
        <w:tabs>
          <w:tab w:pos="1486" w:val="left" w:leader="none"/>
        </w:tabs>
        <w:spacing w:before="198"/>
        <w:ind w:left="946" w:firstLine="0"/>
      </w:pPr>
      <w:bookmarkStart w:name="3. Java的GC什么时候回收垃圾（2017-11-16-wl）" w:id="425"/>
      <w:bookmarkEnd w:id="425"/>
      <w:r>
        <w:rPr/>
      </w:r>
      <w:bookmarkStart w:name="_bookmark109" w:id="426"/>
      <w:bookmarkEnd w:id="426"/>
      <w:r>
        <w:rPr/>
      </w:r>
      <w:r>
        <w:rPr/>
        <w:t>3.</w:t>
        <w:tab/>
      </w:r>
      <w:r>
        <w:rPr>
          <w:spacing w:val="-3"/>
        </w:rPr>
        <w:t>Java</w:t>
      </w:r>
      <w:r>
        <w:rPr>
          <w:spacing w:val="-10"/>
        </w:rPr>
        <w:t> 的 </w:t>
      </w:r>
      <w:r>
        <w:rPr/>
        <w:t>GC</w:t>
      </w:r>
      <w:r>
        <w:rPr>
          <w:spacing w:val="-4"/>
        </w:rPr>
        <w:t> 什么时候回收垃圾</w:t>
      </w:r>
      <w:r>
        <w:rPr/>
        <w:t>（2017-11-16-wl）</w:t>
      </w:r>
    </w:p>
    <w:p>
      <w:pPr>
        <w:pStyle w:val="BodyText"/>
        <w:spacing w:before="6"/>
        <w:rPr>
          <w:sz w:val="23"/>
        </w:rPr>
      </w:pPr>
    </w:p>
    <w:p>
      <w:pPr>
        <w:pStyle w:val="BodyText"/>
        <w:ind w:left="646"/>
      </w:pPr>
      <w:r>
        <w:rPr/>
        <w:t>在面试中经常会碰到这样一个问题（事实上笔者也碰到过）：如何判断一个对象已经死去？</w:t>
      </w:r>
    </w:p>
    <w:p>
      <w:pPr>
        <w:pStyle w:val="BodyText"/>
        <w:spacing w:line="386" w:lineRule="auto" w:before="237"/>
        <w:ind w:left="226" w:right="559" w:firstLine="420"/>
        <w:jc w:val="both"/>
      </w:pPr>
      <w:r>
        <w:rPr>
          <w:spacing w:val="-7"/>
        </w:rPr>
        <w:t>很容易想到的一个答案是：对一个对象添加引用计数器。每当有地方引用它时，计数器值加 </w:t>
      </w:r>
      <w:r>
        <w:rPr>
          <w:spacing w:val="-12"/>
        </w:rPr>
        <w:t>1</w:t>
      </w:r>
      <w:r>
        <w:rPr>
          <w:spacing w:val="-8"/>
        </w:rPr>
        <w:t>；当引用失效时，计</w:t>
      </w:r>
      <w:r>
        <w:rPr>
          <w:spacing w:val="-2"/>
        </w:rPr>
        <w:t>数器值减 </w:t>
      </w:r>
      <w:r>
        <w:rPr/>
        <w:t>1</w:t>
      </w:r>
      <w:r>
        <w:rPr>
          <w:spacing w:val="-2"/>
        </w:rPr>
        <w:t>.而当计数器的值为 </w:t>
      </w:r>
      <w:r>
        <w:rPr/>
        <w:t>0</w:t>
      </w:r>
      <w:r>
        <w:rPr>
          <w:spacing w:val="-3"/>
        </w:rPr>
        <w:t> 时这个对象就不会再被使用，判断为已死。是不是简单又直观。然而，很遗憾。这种</w:t>
      </w:r>
      <w:r>
        <w:rPr>
          <w:spacing w:val="-4"/>
        </w:rPr>
        <w:t>做法是错误的！为什么是错的呢？事实上，用引用计数法确实在大部分情况下是一个不错的解决方案，而在实际的应</w:t>
      </w:r>
      <w:r>
        <w:rPr>
          <w:spacing w:val="-3"/>
        </w:rPr>
        <w:t>用中也有不少案例，但它却无法解决对象之间的循环引用问题。比如对象 </w:t>
      </w:r>
      <w:r>
        <w:rPr/>
        <w:t>A</w:t>
      </w:r>
      <w:r>
        <w:rPr>
          <w:spacing w:val="-3"/>
        </w:rPr>
        <w:t> 中有一个字段指向了对象 </w:t>
      </w:r>
      <w:r>
        <w:rPr/>
        <w:t>B</w:t>
      </w:r>
      <w:r>
        <w:rPr>
          <w:spacing w:val="-1"/>
        </w:rPr>
        <w:t>，而对象 </w:t>
      </w:r>
      <w:r>
        <w:rPr/>
        <w:t>B</w:t>
      </w:r>
      <w:r>
        <w:rPr>
          <w:spacing w:val="1"/>
        </w:rPr>
        <w:t> 中也有一个字段指向了对象</w:t>
      </w:r>
      <w:r>
        <w:rPr>
          <w:spacing w:val="-14"/>
        </w:rPr>
        <w:t>A</w:t>
      </w:r>
      <w:r>
        <w:rPr>
          <w:spacing w:val="-6"/>
        </w:rPr>
        <w:t>，而事实上他们俩都不再使用，但计数器的值永远都不可能为 </w:t>
      </w:r>
      <w:r>
        <w:rPr>
          <w:spacing w:val="-14"/>
        </w:rPr>
        <w:t>0</w:t>
      </w:r>
      <w:r>
        <w:rPr>
          <w:spacing w:val="-8"/>
        </w:rPr>
        <w:t>，也就不会被回收，然后就</w:t>
      </w:r>
      <w:r>
        <w:rPr>
          <w:spacing w:val="-5"/>
        </w:rPr>
        <w:t>发生了内存泄露。</w:t>
      </w:r>
    </w:p>
    <w:p>
      <w:pPr>
        <w:pStyle w:val="BodyText"/>
        <w:spacing w:before="6"/>
        <w:ind w:left="646"/>
      </w:pPr>
      <w:r>
        <w:rPr/>
        <w:t>所以，正确的做法应该是怎样呢？</w:t>
      </w:r>
    </w:p>
    <w:p>
      <w:pPr>
        <w:pStyle w:val="BodyText"/>
        <w:spacing w:before="237"/>
        <w:ind w:left="646"/>
      </w:pPr>
      <w:r>
        <w:rPr/>
        <w:t>在 Java，C#等语言中，比较主流的判定一个对象已死的方法是：可达性分析(Reachability Analysis).</w:t>
      </w:r>
    </w:p>
    <w:p>
      <w:pPr>
        <w:pStyle w:val="BodyText"/>
        <w:spacing w:line="386" w:lineRule="auto" w:before="237"/>
        <w:ind w:left="226" w:right="560"/>
        <w:jc w:val="both"/>
      </w:pPr>
      <w:r>
        <w:rPr/>
        <w:t>所有生成的对象都是一个称为"GC </w:t>
      </w:r>
      <w:r>
        <w:rPr>
          <w:spacing w:val="-3"/>
        </w:rPr>
        <w:t>Roots"</w:t>
      </w:r>
      <w:r>
        <w:rPr>
          <w:spacing w:val="7"/>
        </w:rPr>
        <w:t>的根的子树。从 </w:t>
      </w:r>
      <w:r>
        <w:rPr/>
        <w:t>GC </w:t>
      </w:r>
      <w:r>
        <w:rPr>
          <w:spacing w:val="-3"/>
        </w:rPr>
        <w:t>Roots</w:t>
      </w:r>
      <w:r>
        <w:rPr>
          <w:spacing w:val="-1"/>
        </w:rPr>
        <w:t> 开始向下搜索，搜索所经过的路径称为引用链(Reference </w:t>
      </w:r>
      <w:r>
        <w:rPr>
          <w:spacing w:val="-8"/>
        </w:rPr>
        <w:t>Chain</w:t>
      </w:r>
      <w:r>
        <w:rPr>
          <w:spacing w:val="-5"/>
        </w:rPr>
        <w:t>)，当一个对象到 </w:t>
      </w:r>
      <w:r>
        <w:rPr/>
        <w:t>GC </w:t>
      </w:r>
      <w:r>
        <w:rPr>
          <w:spacing w:val="-3"/>
        </w:rPr>
        <w:t>Roots</w:t>
      </w:r>
      <w:r>
        <w:rPr>
          <w:spacing w:val="-9"/>
        </w:rPr>
        <w:t> 没有任何引用链可以到达时，就称这个对象是不可达的</w:t>
      </w:r>
      <w:r>
        <w:rPr/>
        <w:t>（</w:t>
      </w:r>
      <w:r>
        <w:rPr>
          <w:spacing w:val="-3"/>
        </w:rPr>
        <w:t>不可引用的</w:t>
      </w:r>
      <w:r>
        <w:rPr>
          <w:spacing w:val="-26"/>
        </w:rPr>
        <w:t>）， </w:t>
      </w:r>
      <w:r>
        <w:rPr>
          <w:spacing w:val="-4"/>
        </w:rPr>
        <w:t>也就是可以被 </w:t>
      </w:r>
      <w:r>
        <w:rPr/>
        <w:t>GC</w:t>
      </w:r>
      <w:r>
        <w:rPr>
          <w:spacing w:val="-4"/>
        </w:rPr>
        <w:t> 回收了。</w:t>
      </w:r>
    </w:p>
    <w:p>
      <w:pPr>
        <w:pStyle w:val="BodyText"/>
        <w:spacing w:before="1"/>
        <w:rPr>
          <w:sz w:val="17"/>
        </w:rPr>
      </w:pPr>
    </w:p>
    <w:p>
      <w:pPr>
        <w:pStyle w:val="BodyText"/>
        <w:ind w:left="646"/>
      </w:pPr>
      <w:r>
        <w:rPr/>
        <w:t>无论是引用计数器还是可达性分析，判定对象是否存活都与引用有关！那么，如何定义对象的引用呢？</w:t>
      </w:r>
    </w:p>
    <w:p>
      <w:pPr>
        <w:pStyle w:val="BodyText"/>
        <w:spacing w:line="386" w:lineRule="auto" w:before="237"/>
        <w:ind w:left="226" w:right="559" w:firstLine="420"/>
        <w:jc w:val="both"/>
      </w:pPr>
      <w:r>
        <w:rPr/>
        <w:t>我们希望给出这样一类描述：当内存空间还够时，能够保存在内存中；如果进行了垃圾回收之后内存空间仍旧非</w:t>
      </w:r>
      <w:r>
        <w:rPr>
          <w:spacing w:val="-7"/>
        </w:rPr>
        <w:t>常紧张，则可以抛弃这些对象。所以根据不同的需求，给出如下四种引用，根据引用类型的不同，</w:t>
      </w:r>
      <w:r>
        <w:rPr>
          <w:spacing w:val="-6"/>
        </w:rPr>
        <w:t>GC</w:t>
      </w:r>
      <w:r>
        <w:rPr/>
        <w:t> 回收时也会有不</w:t>
      </w:r>
      <w:r>
        <w:rPr>
          <w:spacing w:val="-1"/>
        </w:rPr>
        <w:t>同的操作：</w:t>
      </w:r>
    </w:p>
    <w:p>
      <w:pPr>
        <w:pStyle w:val="BodyText"/>
        <w:spacing w:before="3"/>
        <w:ind w:left="646"/>
      </w:pPr>
      <w:r>
        <w:rPr/>
        <w:t>1)强引用(Strong Reference):Object obj = new Object();只要强引用还存在，GC 永远不会回收掉被引用的对象。</w:t>
      </w:r>
    </w:p>
    <w:p>
      <w:pPr>
        <w:pStyle w:val="BodyText"/>
        <w:spacing w:before="1"/>
        <w:rPr>
          <w:sz w:val="8"/>
        </w:rPr>
      </w:pPr>
    </w:p>
    <w:p>
      <w:pPr>
        <w:spacing w:before="53"/>
        <w:ind w:left="0" w:right="338" w:firstLine="0"/>
        <w:jc w:val="center"/>
        <w:rPr>
          <w:sz w:val="18"/>
        </w:rPr>
      </w:pPr>
      <w:r>
        <w:rPr>
          <w:sz w:val="18"/>
        </w:rPr>
        <w:t>311</w:t>
      </w:r>
    </w:p>
    <w:p>
      <w:pPr>
        <w:spacing w:after="0"/>
        <w:jc w:val="center"/>
        <w:rPr>
          <w:sz w:val="18"/>
        </w:rPr>
        <w:sectPr>
          <w:pgSz w:w="11910" w:h="16840"/>
          <w:pgMar w:header="909" w:footer="1091" w:top="1640" w:bottom="1280" w:left="340" w:right="0"/>
        </w:sectPr>
      </w:pPr>
    </w:p>
    <w:p>
      <w:pPr>
        <w:pStyle w:val="BodyText"/>
        <w:spacing w:before="9"/>
        <w:rPr>
          <w:sz w:val="6"/>
        </w:rPr>
      </w:pPr>
    </w:p>
    <w:p>
      <w:pPr>
        <w:pStyle w:val="BodyText"/>
        <w:spacing w:line="386" w:lineRule="auto" w:before="46"/>
        <w:ind w:left="226" w:right="560" w:firstLine="420"/>
      </w:pPr>
      <w:r>
        <w:rPr/>
        <w:t>2</w:t>
      </w:r>
      <w:r>
        <w:rPr>
          <w:spacing w:val="-1"/>
        </w:rPr>
        <w:t>)软引用</w:t>
      </w:r>
      <w:r>
        <w:rPr/>
        <w:t>(Soft </w:t>
      </w:r>
      <w:r>
        <w:rPr>
          <w:spacing w:val="-4"/>
        </w:rPr>
        <w:t>Reference</w:t>
      </w:r>
      <w:r>
        <w:rPr>
          <w:spacing w:val="-5"/>
        </w:rPr>
        <w:t>)：描述一些还有用但非必需的对象。在系统将会发生内存溢出之前，会把这些对象列入</w:t>
      </w:r>
      <w:r>
        <w:rPr>
          <w:spacing w:val="-4"/>
        </w:rPr>
        <w:t>回收范围进行二次回收</w:t>
      </w:r>
      <w:r>
        <w:rPr>
          <w:spacing w:val="-3"/>
        </w:rPr>
        <w:t>（即系统将会发生内存溢出了，才会对他们进行回收。</w:t>
      </w:r>
      <w:r>
        <w:rPr/>
        <w:t>）</w:t>
      </w:r>
    </w:p>
    <w:p>
      <w:pPr>
        <w:pStyle w:val="BodyText"/>
        <w:spacing w:line="386" w:lineRule="auto" w:before="2"/>
        <w:ind w:left="226" w:right="488" w:firstLine="420"/>
      </w:pPr>
      <w:r>
        <w:rPr/>
        <w:t>弱引用(Weak Reference):程度比软引用还要弱一些。这些对象只能生存到下次 GC 之前。当 GC 工作时，无论内存是否足够都会将其回收（即只要进行 GC，就会对他们进行回收。）</w:t>
      </w:r>
    </w:p>
    <w:p>
      <w:pPr>
        <w:pStyle w:val="BodyText"/>
        <w:spacing w:line="386" w:lineRule="auto" w:before="2"/>
        <w:ind w:left="646" w:right="2338"/>
      </w:pPr>
      <w:r>
        <w:rPr/>
        <w:t>虚引用(Phantom </w:t>
      </w:r>
      <w:r>
        <w:rPr>
          <w:spacing w:val="-3"/>
        </w:rPr>
        <w:t>Reference):一个对象是否存在虚引用，完全不会对其生存时间构成影响。关于方法区中需要回收的是一些废弃的常量和无用的类。                                                    1.废弃的常量的回收。这里看引用计数就可以了。没有对象引用该常量就可以放心的回收了。</w:t>
      </w:r>
    </w:p>
    <w:p>
      <w:pPr>
        <w:pStyle w:val="BodyText"/>
        <w:spacing w:line="386" w:lineRule="auto" w:before="2"/>
        <w:ind w:left="646" w:right="3889"/>
      </w:pPr>
      <w:r>
        <w:rPr/>
        <w:t>2</w:t>
      </w:r>
      <w:r>
        <w:rPr>
          <w:spacing w:val="-3"/>
        </w:rPr>
        <w:t>.无用的类的回收。什么是无用的类呢？                                                   A.该类所有的实例都已经被回收。也就是 Java 堆中不存在该类的任何实例； B.</w:t>
      </w:r>
      <w:r>
        <w:rPr>
          <w:spacing w:val="-5"/>
        </w:rPr>
        <w:t>加载该类的 </w:t>
      </w:r>
      <w:r>
        <w:rPr/>
        <w:t>ClassLoader</w:t>
      </w:r>
      <w:r>
        <w:rPr>
          <w:spacing w:val="-4"/>
        </w:rPr>
        <w:t> 已经被回收；</w:t>
      </w:r>
    </w:p>
    <w:p>
      <w:pPr>
        <w:pStyle w:val="BodyText"/>
        <w:spacing w:line="386" w:lineRule="auto" w:before="3"/>
        <w:ind w:left="646" w:right="1616"/>
      </w:pPr>
      <w:r>
        <w:rPr/>
        <w:t>C.该类对应的java.lang.Class 对象没有任何地方被引用，无法在任何地方通过反射访问该类的方法。总而言之:</w:t>
      </w:r>
    </w:p>
    <w:p>
      <w:pPr>
        <w:pStyle w:val="BodyText"/>
        <w:spacing w:line="386" w:lineRule="auto" w:before="2"/>
        <w:ind w:left="226" w:right="567" w:firstLine="420"/>
      </w:pPr>
      <w:r>
        <w:rPr/>
        <w:t>对于堆中的对象，主要用可达性分析判断一个对象是否还存在引用，如果该对象没有任何引用就应该被回收。而根据我们实际对引用的不同需求，又分成了 4 中引用，每种引用的回收机制也是不同的。</w:t>
      </w:r>
    </w:p>
    <w:p>
      <w:pPr>
        <w:pStyle w:val="BodyText"/>
        <w:spacing w:line="386" w:lineRule="auto" w:before="1"/>
        <w:ind w:left="226" w:right="559" w:firstLine="420"/>
      </w:pPr>
      <w:r>
        <w:rPr>
          <w:spacing w:val="-10"/>
        </w:rPr>
        <w:t>对于方法区中的常量和类，当一个常量没有任何对象引用它，它就可以被回收了。而对于类，如果可以判定它为无</w:t>
      </w:r>
      <w:r>
        <w:rPr>
          <w:spacing w:val="-5"/>
        </w:rPr>
        <w:t>用类，就可以被回收了。</w:t>
      </w:r>
    </w:p>
    <w:p>
      <w:pPr>
        <w:spacing w:before="250"/>
        <w:ind w:left="226" w:right="0" w:firstLine="0"/>
        <w:jc w:val="left"/>
        <w:rPr>
          <w:rFonts w:ascii="SimSun" w:eastAsia="SimSun" w:hint="eastAsia"/>
          <w:b/>
          <w:sz w:val="32"/>
        </w:rPr>
      </w:pPr>
      <w:bookmarkStart w:name="七、 Java8的新特性以及使用（2017-12-02-wl）" w:id="427"/>
      <w:bookmarkEnd w:id="427"/>
      <w:r>
        <w:rPr/>
      </w:r>
      <w:bookmarkStart w:name="_bookmark110" w:id="428"/>
      <w:bookmarkEnd w:id="428"/>
      <w:r>
        <w:rPr/>
      </w:r>
      <w:r>
        <w:rPr>
          <w:rFonts w:ascii="SimSun" w:eastAsia="SimSun" w:hint="eastAsia"/>
          <w:b/>
          <w:sz w:val="32"/>
        </w:rPr>
        <w:t>七、</w:t>
      </w:r>
      <w:r>
        <w:rPr>
          <w:rFonts w:ascii="Calibri Light" w:eastAsia="Calibri Light"/>
          <w:b w:val="0"/>
          <w:sz w:val="32"/>
        </w:rPr>
        <w:t>Java8 </w:t>
      </w:r>
      <w:r>
        <w:rPr>
          <w:rFonts w:ascii="SimSun" w:eastAsia="SimSun" w:hint="eastAsia"/>
          <w:b/>
          <w:sz w:val="32"/>
        </w:rPr>
        <w:t>的新特性以及使用（</w:t>
      </w:r>
      <w:r>
        <w:rPr>
          <w:rFonts w:ascii="Calibri Light" w:eastAsia="Calibri Light"/>
          <w:b w:val="0"/>
          <w:sz w:val="32"/>
        </w:rPr>
        <w:t>2017-12-02-wl</w:t>
      </w:r>
      <w:r>
        <w:rPr>
          <w:rFonts w:ascii="SimSun" w:eastAsia="SimSun" w:hint="eastAsia"/>
          <w:b/>
          <w:sz w:val="32"/>
        </w:rPr>
        <w:t>）</w:t>
      </w:r>
    </w:p>
    <w:p>
      <w:pPr>
        <w:pStyle w:val="BodyText"/>
        <w:spacing w:before="11"/>
        <w:rPr>
          <w:rFonts w:ascii="SimSun"/>
          <w:b/>
          <w:sz w:val="32"/>
        </w:rPr>
      </w:pPr>
    </w:p>
    <w:p>
      <w:pPr>
        <w:pStyle w:val="Heading6"/>
        <w:tabs>
          <w:tab w:pos="1066" w:val="left" w:leader="none"/>
        </w:tabs>
        <w:ind w:left="447" w:firstLine="0"/>
      </w:pPr>
      <w:bookmarkStart w:name="1. 通过10个示例来初步认识Java8中的lambda表达式（2017-12-" w:id="429"/>
      <w:bookmarkEnd w:id="429"/>
      <w:r>
        <w:rPr/>
      </w:r>
      <w:bookmarkStart w:name="_bookmark111" w:id="430"/>
      <w:bookmarkEnd w:id="430"/>
      <w:r>
        <w:rPr/>
      </w:r>
      <w:r>
        <w:rPr/>
        <w:t>1.</w:t>
        <w:tab/>
      </w:r>
      <w:r>
        <w:rPr>
          <w:spacing w:val="-5"/>
        </w:rPr>
        <w:t>通过 </w:t>
      </w:r>
      <w:r>
        <w:rPr/>
        <w:t>10</w:t>
      </w:r>
      <w:r>
        <w:rPr>
          <w:spacing w:val="-6"/>
        </w:rPr>
        <w:t> 个示例来初步认识 </w:t>
      </w:r>
      <w:r>
        <w:rPr>
          <w:spacing w:val="-3"/>
        </w:rPr>
        <w:t>Java8</w:t>
      </w:r>
      <w:r>
        <w:rPr>
          <w:spacing w:val="18"/>
        </w:rPr>
        <w:t> 中的</w:t>
      </w:r>
      <w:r>
        <w:rPr/>
        <w:t>lambda</w:t>
      </w:r>
      <w:r>
        <w:rPr>
          <w:spacing w:val="-5"/>
        </w:rPr>
        <w:t> 表达式</w:t>
      </w:r>
      <w:r>
        <w:rPr/>
        <w:t>（2017-12-02-wl）</w:t>
      </w:r>
    </w:p>
    <w:p>
      <w:pPr>
        <w:pStyle w:val="BodyText"/>
        <w:spacing w:before="9"/>
        <w:rPr>
          <w:sz w:val="23"/>
        </w:rPr>
      </w:pPr>
    </w:p>
    <w:p>
      <w:pPr>
        <w:pStyle w:val="BodyText"/>
        <w:spacing w:line="386" w:lineRule="auto" w:before="1"/>
        <w:ind w:left="226" w:right="562" w:firstLine="420"/>
      </w:pPr>
      <w:r>
        <w:rPr>
          <w:spacing w:val="11"/>
        </w:rPr>
        <w:t>我个人对</w:t>
      </w:r>
      <w:r>
        <w:rPr>
          <w:spacing w:val="-3"/>
        </w:rPr>
        <w:t>Java </w:t>
      </w:r>
      <w:r>
        <w:rPr/>
        <w:t>8</w:t>
      </w:r>
      <w:r>
        <w:rPr>
          <w:spacing w:val="-9"/>
        </w:rPr>
        <w:t> 发布非常激动，尤其是 </w:t>
      </w:r>
      <w:r>
        <w:rPr/>
        <w:t>lambda</w:t>
      </w:r>
      <w:r>
        <w:rPr>
          <w:spacing w:val="5"/>
        </w:rPr>
        <w:t> 表达式和流</w:t>
      </w:r>
      <w:r>
        <w:rPr/>
        <w:t>API</w:t>
      </w:r>
      <w:r>
        <w:rPr>
          <w:spacing w:val="-14"/>
        </w:rPr>
        <w:t>。越来越多的了解它们，我能写出更干净的代码。</w:t>
      </w:r>
      <w:r>
        <w:rPr>
          <w:spacing w:val="-9"/>
        </w:rPr>
        <w:t>虽然一开始并不是这样。第一次看到用 </w:t>
      </w:r>
      <w:r>
        <w:rPr/>
        <w:t>lambda</w:t>
      </w:r>
      <w:r>
        <w:rPr>
          <w:spacing w:val="4"/>
        </w:rPr>
        <w:t> 表达式写出来的</w:t>
      </w:r>
      <w:r>
        <w:rPr>
          <w:spacing w:val="-3"/>
        </w:rPr>
        <w:t>Java</w:t>
      </w:r>
      <w:r>
        <w:rPr>
          <w:spacing w:val="-6"/>
        </w:rPr>
        <w:t> 代码时，我对这种神秘的语法感到非常失望，认</w:t>
      </w:r>
    </w:p>
    <w:p>
      <w:pPr>
        <w:spacing w:after="0" w:line="386" w:lineRule="auto"/>
        <w:sectPr>
          <w:footerReference w:type="default" r:id="rId301"/>
          <w:pgSz w:w="11910" w:h="16840"/>
          <w:pgMar w:footer="1091" w:header="909" w:top="1640" w:bottom="1280" w:left="340" w:right="0"/>
          <w:pgNumType w:start="312"/>
        </w:sectPr>
      </w:pPr>
    </w:p>
    <w:p>
      <w:pPr>
        <w:pStyle w:val="BodyText"/>
        <w:spacing w:before="9"/>
        <w:rPr>
          <w:sz w:val="6"/>
        </w:rPr>
      </w:pPr>
    </w:p>
    <w:p>
      <w:pPr>
        <w:pStyle w:val="BodyText"/>
        <w:spacing w:line="386" w:lineRule="auto" w:before="46"/>
        <w:ind w:left="226" w:right="454"/>
      </w:pPr>
      <w:r>
        <w:rPr>
          <w:spacing w:val="11"/>
        </w:rPr>
        <w:t>为它们把</w:t>
      </w:r>
      <w:r>
        <w:rPr>
          <w:spacing w:val="-3"/>
        </w:rPr>
        <w:t>Java</w:t>
      </w:r>
      <w:r>
        <w:rPr>
          <w:spacing w:val="-9"/>
        </w:rPr>
        <w:t> 搞得不可读，但我错了。花了一天时间做了一些 </w:t>
      </w:r>
      <w:r>
        <w:rPr/>
        <w:t>lambda</w:t>
      </w:r>
      <w:r>
        <w:rPr>
          <w:spacing w:val="6"/>
        </w:rPr>
        <w:t> 表达式和流</w:t>
      </w:r>
      <w:r>
        <w:rPr/>
        <w:t>API</w:t>
      </w:r>
      <w:r>
        <w:rPr>
          <w:spacing w:val="-6"/>
        </w:rPr>
        <w:t> 示例的练习后，我开心的看到</w:t>
      </w:r>
      <w:r>
        <w:rPr>
          <w:spacing w:val="-4"/>
        </w:rPr>
        <w:t>了更清晰的 </w:t>
      </w:r>
      <w:r>
        <w:rPr>
          <w:spacing w:val="-3"/>
        </w:rPr>
        <w:t>Java 代码。这有点像学习</w:t>
      </w:r>
      <w:hyperlink r:id="rId302">
        <w:r>
          <w:rPr>
            <w:spacing w:val="-2"/>
          </w:rPr>
          <w:t>泛型</w:t>
        </w:r>
      </w:hyperlink>
      <w:r>
        <w:rPr>
          <w:spacing w:val="-1"/>
        </w:rPr>
        <w:t>，第一次见的时候我很讨厌它。我甚至继续使用老版</w:t>
      </w:r>
      <w:r>
        <w:rPr>
          <w:spacing w:val="-3"/>
        </w:rPr>
        <w:t>Java </w:t>
      </w:r>
      <w:r>
        <w:rPr/>
        <w:t>1.4</w:t>
      </w:r>
      <w:r>
        <w:rPr>
          <w:spacing w:val="-2"/>
        </w:rPr>
        <w:t> 来处理集合， </w:t>
      </w:r>
      <w:r>
        <w:rPr>
          <w:spacing w:val="-3"/>
        </w:rPr>
        <w:t>直到有一天，朋友跟我介绍了使用泛型的好处</w:t>
      </w:r>
      <w:r>
        <w:rPr/>
        <w:t>（</w:t>
      </w:r>
      <w:r>
        <w:rPr>
          <w:spacing w:val="-3"/>
        </w:rPr>
        <w:t>才意识到它的好处</w:t>
      </w:r>
      <w:r>
        <w:rPr/>
        <w:t>）</w:t>
      </w:r>
      <w:r>
        <w:rPr>
          <w:spacing w:val="-2"/>
        </w:rPr>
        <w:t>。所以基本立场就是，不要畏惧 </w:t>
      </w:r>
      <w:r>
        <w:rPr/>
        <w:t>lambda</w:t>
      </w:r>
      <w:r>
        <w:rPr>
          <w:spacing w:val="3"/>
        </w:rPr>
        <w:t> 表达式</w:t>
      </w:r>
      <w:r>
        <w:rPr>
          <w:spacing w:val="-13"/>
        </w:rPr>
        <w:t>以及方法引用的神秘语法，做几次练习，从集合类中提取、过滤数据之后，你就会喜欢上它。下面让我们开启学习  </w:t>
      </w:r>
      <w:r>
        <w:rPr>
          <w:spacing w:val="-4"/>
        </w:rPr>
        <w:t>Java </w:t>
      </w:r>
      <w:r>
        <w:rPr/>
        <w:t>8</w:t>
      </w:r>
      <w:r>
        <w:rPr>
          <w:spacing w:val="1"/>
        </w:rPr>
        <w:t> </w:t>
      </w:r>
      <w:r>
        <w:rPr/>
        <w:t>lambda</w:t>
      </w:r>
      <w:r>
        <w:rPr>
          <w:spacing w:val="-4"/>
        </w:rPr>
        <w:t> 表达式的学习之旅吧</w:t>
      </w:r>
      <w:r>
        <w:rPr/>
        <w:t>~</w:t>
      </w:r>
    </w:p>
    <w:p>
      <w:pPr>
        <w:pStyle w:val="BodyText"/>
        <w:spacing w:before="4"/>
        <w:ind w:left="646"/>
      </w:pPr>
      <w:r>
        <w:rPr/>
        <w:t>本小节中先不说 lambda 表达的含义和繁琐的概念。我们先从最简单的示例来介绍 java8 中的 lambda 表达式</w:t>
      </w:r>
    </w:p>
    <w:p>
      <w:pPr>
        <w:pStyle w:val="BodyText"/>
        <w:spacing w:before="5"/>
        <w:rPr>
          <w:sz w:val="22"/>
        </w:rPr>
      </w:pPr>
    </w:p>
    <w:p>
      <w:pPr>
        <w:spacing w:before="0"/>
        <w:ind w:left="226" w:right="0" w:firstLine="0"/>
        <w:jc w:val="left"/>
        <w:rPr>
          <w:b/>
          <w:sz w:val="21"/>
        </w:rPr>
      </w:pPr>
      <w:bookmarkStart w:name="例1、用lambda表达式实现Runnable" w:id="431"/>
      <w:bookmarkEnd w:id="431"/>
      <w:r>
        <w:rPr/>
      </w:r>
      <w:r>
        <w:rPr>
          <w:b/>
          <w:sz w:val="21"/>
        </w:rPr>
        <w:t>例 1、用 lambda 表达式实现 Runnable</w:t>
      </w:r>
    </w:p>
    <w:p>
      <w:pPr>
        <w:pStyle w:val="BodyText"/>
        <w:spacing w:before="2"/>
        <w:rPr>
          <w:b/>
          <w:sz w:val="14"/>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4368" w:hRule="atLeast"/>
        </w:trPr>
        <w:tc>
          <w:tcPr>
            <w:tcW w:w="10831" w:type="dxa"/>
            <w:shd w:val="clear" w:color="auto" w:fill="DFDFDF"/>
          </w:tcPr>
          <w:p>
            <w:pPr>
              <w:pStyle w:val="TableParagraph"/>
              <w:spacing w:before="41"/>
              <w:rPr>
                <w:rFonts w:ascii="SimSun" w:eastAsia="SimSun" w:hint="eastAsia"/>
                <w:sz w:val="18"/>
              </w:rPr>
            </w:pPr>
            <w:r>
              <w:rPr>
                <w:sz w:val="18"/>
              </w:rPr>
              <w:t>// Java 8</w:t>
            </w:r>
            <w:r>
              <w:rPr>
                <w:spacing w:val="-62"/>
                <w:sz w:val="18"/>
              </w:rPr>
              <w:t> </w:t>
            </w:r>
            <w:r>
              <w:rPr>
                <w:rFonts w:ascii="SimSun" w:eastAsia="SimSun" w:hint="eastAsia"/>
                <w:sz w:val="18"/>
              </w:rPr>
              <w:t>之前：</w:t>
            </w:r>
          </w:p>
          <w:p>
            <w:pPr>
              <w:pStyle w:val="TableParagraph"/>
              <w:spacing w:line="367" w:lineRule="auto" w:before="91"/>
              <w:ind w:left="842" w:right="7447" w:hanging="395"/>
              <w:rPr>
                <w:sz w:val="18"/>
              </w:rPr>
            </w:pPr>
            <w:r>
              <w:rPr>
                <w:sz w:val="18"/>
              </w:rPr>
              <w:t>new Thread(new Runnable() { @Override</w:t>
            </w:r>
          </w:p>
          <w:p>
            <w:pPr>
              <w:pStyle w:val="TableParagraph"/>
              <w:spacing w:before="0"/>
              <w:ind w:left="842"/>
              <w:rPr>
                <w:sz w:val="18"/>
              </w:rPr>
            </w:pPr>
            <w:r>
              <w:rPr>
                <w:sz w:val="18"/>
              </w:rPr>
              <w:t>public void run() {</w:t>
            </w:r>
          </w:p>
          <w:p>
            <w:pPr>
              <w:pStyle w:val="TableParagraph"/>
              <w:ind w:left="0" w:right="584"/>
              <w:jc w:val="center"/>
              <w:rPr>
                <w:sz w:val="18"/>
              </w:rPr>
            </w:pPr>
            <w:r>
              <w:rPr>
                <w:sz w:val="18"/>
              </w:rPr>
              <w:t>System.out.println("Before Java8, too much code for too little to</w:t>
            </w:r>
            <w:r>
              <w:rPr>
                <w:spacing w:val="-32"/>
                <w:sz w:val="18"/>
              </w:rPr>
              <w:t> </w:t>
            </w:r>
            <w:r>
              <w:rPr>
                <w:sz w:val="18"/>
              </w:rPr>
              <w:t>do");</w:t>
            </w:r>
          </w:p>
          <w:p>
            <w:pPr>
              <w:pStyle w:val="TableParagraph"/>
              <w:ind w:left="842"/>
              <w:rPr>
                <w:sz w:val="18"/>
              </w:rPr>
            </w:pPr>
            <w:r>
              <w:rPr>
                <w:sz w:val="18"/>
              </w:rPr>
              <w:t>}</w:t>
            </w:r>
          </w:p>
          <w:p>
            <w:pPr>
              <w:pStyle w:val="TableParagraph"/>
              <w:rPr>
                <w:sz w:val="18"/>
              </w:rPr>
            </w:pPr>
            <w:r>
              <w:rPr>
                <w:sz w:val="18"/>
              </w:rPr>
              <w:t>}).start();</w:t>
            </w:r>
          </w:p>
          <w:p>
            <w:pPr>
              <w:pStyle w:val="TableParagraph"/>
              <w:spacing w:before="2"/>
              <w:ind w:left="0"/>
              <w:rPr>
                <w:rFonts w:ascii="Microsoft YaHei"/>
                <w:b/>
                <w:sz w:val="22"/>
              </w:rPr>
            </w:pPr>
          </w:p>
          <w:p>
            <w:pPr>
              <w:pStyle w:val="TableParagraph"/>
              <w:spacing w:before="0"/>
              <w:rPr>
                <w:rFonts w:ascii="SimSun" w:eastAsia="SimSun" w:hint="eastAsia"/>
                <w:sz w:val="18"/>
              </w:rPr>
            </w:pPr>
            <w:r>
              <w:rPr>
                <w:sz w:val="18"/>
              </w:rPr>
              <w:t>//Java 8</w:t>
            </w:r>
            <w:r>
              <w:rPr>
                <w:spacing w:val="-62"/>
                <w:sz w:val="18"/>
              </w:rPr>
              <w:t> </w:t>
            </w:r>
            <w:r>
              <w:rPr>
                <w:rFonts w:ascii="SimSun" w:eastAsia="SimSun" w:hint="eastAsia"/>
                <w:sz w:val="18"/>
              </w:rPr>
              <w:t>方式：</w:t>
            </w:r>
          </w:p>
          <w:p>
            <w:pPr>
              <w:pStyle w:val="TableParagraph"/>
              <w:spacing w:before="91"/>
              <w:rPr>
                <w:sz w:val="18"/>
              </w:rPr>
            </w:pPr>
            <w:r>
              <w:rPr>
                <w:sz w:val="18"/>
              </w:rPr>
              <w:t>new Thread( () -&gt; System.out.println("In Java8, Lambda expression rocks !!") ).start();</w:t>
            </w:r>
          </w:p>
          <w:p>
            <w:pPr>
              <w:pStyle w:val="TableParagraph"/>
              <w:spacing w:before="1"/>
              <w:ind w:left="0"/>
              <w:rPr>
                <w:rFonts w:ascii="Microsoft YaHei"/>
                <w:b/>
                <w:sz w:val="22"/>
              </w:rPr>
            </w:pPr>
          </w:p>
          <w:p>
            <w:pPr>
              <w:pStyle w:val="TableParagraph"/>
              <w:spacing w:before="0"/>
              <w:rPr>
                <w:rFonts w:ascii="SimSun" w:eastAsia="SimSun" w:hint="eastAsia"/>
                <w:sz w:val="18"/>
              </w:rPr>
            </w:pPr>
            <w:r>
              <w:rPr>
                <w:rFonts w:ascii="SimSun" w:eastAsia="SimSun" w:hint="eastAsia"/>
                <w:sz w:val="18"/>
              </w:rPr>
              <w:t>输出：</w:t>
            </w:r>
          </w:p>
          <w:p>
            <w:pPr>
              <w:pStyle w:val="TableParagraph"/>
              <w:spacing w:before="95"/>
              <w:rPr>
                <w:sz w:val="18"/>
              </w:rPr>
            </w:pPr>
            <w:r>
              <w:rPr>
                <w:sz w:val="18"/>
              </w:rPr>
              <w:t>too much code, for too little to do</w:t>
            </w:r>
          </w:p>
          <w:p>
            <w:pPr>
              <w:pStyle w:val="TableParagraph"/>
              <w:rPr>
                <w:sz w:val="18"/>
              </w:rPr>
            </w:pPr>
            <w:r>
              <w:rPr>
                <w:sz w:val="18"/>
              </w:rPr>
              <w:t>Lambda expression rocks !!</w:t>
            </w:r>
          </w:p>
        </w:tc>
      </w:tr>
    </w:tbl>
    <w:p>
      <w:pPr>
        <w:pStyle w:val="BodyText"/>
        <w:spacing w:before="119"/>
        <w:ind w:left="646"/>
      </w:pPr>
      <w:r>
        <w:rPr/>
        <w:t>这个例子向我们展示了Java 8 lambda 表达式的语法。你可以使用 lambda 写出如下代码：</w:t>
      </w:r>
    </w:p>
    <w:p>
      <w:pPr>
        <w:pStyle w:val="BodyText"/>
        <w:spacing w:before="7"/>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880" w:hRule="atLeast"/>
        </w:trPr>
        <w:tc>
          <w:tcPr>
            <w:tcW w:w="10831" w:type="dxa"/>
            <w:shd w:val="clear" w:color="auto" w:fill="DFDFDF"/>
          </w:tcPr>
          <w:p>
            <w:pPr>
              <w:pStyle w:val="TableParagraph"/>
              <w:spacing w:line="367" w:lineRule="auto" w:before="0"/>
              <w:ind w:right="7986"/>
              <w:rPr>
                <w:sz w:val="18"/>
              </w:rPr>
            </w:pPr>
            <w:r>
              <w:rPr>
                <w:sz w:val="18"/>
              </w:rPr>
              <w:t>(params) -&gt; expression (params) -&gt; statement</w:t>
            </w:r>
          </w:p>
          <w:p>
            <w:pPr>
              <w:pStyle w:val="TableParagraph"/>
              <w:spacing w:before="0"/>
              <w:rPr>
                <w:sz w:val="18"/>
              </w:rPr>
            </w:pPr>
            <w:r>
              <w:rPr>
                <w:sz w:val="18"/>
              </w:rPr>
              <w:t>(params) -&gt; { statements }</w:t>
            </w:r>
          </w:p>
        </w:tc>
      </w:tr>
    </w:tbl>
    <w:p>
      <w:pPr>
        <w:pStyle w:val="BodyText"/>
        <w:spacing w:before="119"/>
        <w:ind w:left="646"/>
      </w:pPr>
      <w:r>
        <w:rPr/>
        <w:t>例如，如果你的方法不对参数进行修改、重写，只是在控制台打印点东西的话，那么可以这样写：</w:t>
      </w:r>
    </w:p>
    <w:p>
      <w:pPr>
        <w:tabs>
          <w:tab w:pos="646" w:val="left" w:leader="none"/>
          <w:tab w:pos="11028" w:val="left" w:leader="none"/>
        </w:tabs>
        <w:spacing w:before="172"/>
        <w:ind w:left="197" w:right="0" w:firstLine="0"/>
        <w:jc w:val="left"/>
        <w:rPr>
          <w:rFonts w:ascii="Courier New"/>
          <w:sz w:val="18"/>
        </w:rPr>
      </w:pPr>
      <w:r>
        <w:rPr>
          <w:rFonts w:ascii="Courier New"/>
          <w:sz w:val="18"/>
          <w:shd w:fill="DFDFDF" w:color="auto" w:val="clear"/>
        </w:rPr>
        <w:t> </w:t>
        <w:tab/>
        <w:t>() -&gt; System.out.println("Hello Lambda</w:t>
      </w:r>
      <w:r>
        <w:rPr>
          <w:rFonts w:ascii="Courier New"/>
          <w:spacing w:val="-47"/>
          <w:sz w:val="18"/>
          <w:shd w:fill="DFDFDF" w:color="auto" w:val="clear"/>
        </w:rPr>
        <w:t> </w:t>
      </w:r>
      <w:r>
        <w:rPr>
          <w:rFonts w:ascii="Courier New"/>
          <w:sz w:val="18"/>
          <w:shd w:fill="DFDFDF" w:color="auto" w:val="clear"/>
        </w:rPr>
        <w:t>Expressions");</w:t>
        <w:tab/>
      </w:r>
    </w:p>
    <w:p>
      <w:pPr>
        <w:pStyle w:val="BodyText"/>
        <w:spacing w:before="173"/>
        <w:ind w:left="646"/>
      </w:pPr>
      <w:r>
        <w:rPr/>
        <w:t>如果你的方法接收两个参数，那么可以写成如下这样：</w:t>
      </w:r>
    </w:p>
    <w:p>
      <w:pPr>
        <w:tabs>
          <w:tab w:pos="646" w:val="left" w:leader="none"/>
          <w:tab w:pos="11028" w:val="left" w:leader="none"/>
        </w:tabs>
        <w:spacing w:before="172"/>
        <w:ind w:left="197" w:right="0" w:firstLine="0"/>
        <w:jc w:val="left"/>
        <w:rPr>
          <w:rFonts w:ascii="Courier New"/>
          <w:sz w:val="18"/>
        </w:rPr>
      </w:pPr>
      <w:r>
        <w:rPr>
          <w:rFonts w:ascii="Courier New"/>
          <w:sz w:val="18"/>
          <w:shd w:fill="DFDFDF" w:color="auto" w:val="clear"/>
        </w:rPr>
        <w:t> </w:t>
        <w:tab/>
        <w:t>(int even, int odd) -&gt; even +</w:t>
      </w:r>
      <w:r>
        <w:rPr>
          <w:rFonts w:ascii="Courier New"/>
          <w:spacing w:val="-24"/>
          <w:sz w:val="18"/>
          <w:shd w:fill="DFDFDF" w:color="auto" w:val="clear"/>
        </w:rPr>
        <w:t> </w:t>
      </w:r>
      <w:r>
        <w:rPr>
          <w:rFonts w:ascii="Courier New"/>
          <w:sz w:val="18"/>
          <w:shd w:fill="DFDFDF" w:color="auto" w:val="clear"/>
        </w:rPr>
        <w:t>odd</w:t>
        <w:tab/>
      </w:r>
    </w:p>
    <w:p>
      <w:pPr>
        <w:pStyle w:val="BodyText"/>
        <w:spacing w:before="173"/>
        <w:ind w:left="646"/>
      </w:pPr>
      <w:r>
        <w:rPr/>
        <w:t>顺便提一句，通常都会把 lambda 表达式内部变量的名字起得短一些。这样能使代码更简短，放在同一行。所以，</w:t>
      </w:r>
    </w:p>
    <w:p>
      <w:pPr>
        <w:spacing w:after="0"/>
        <w:sectPr>
          <w:pgSz w:w="11910" w:h="16840"/>
          <w:pgMar w:header="909" w:footer="1091" w:top="1640" w:bottom="1280" w:left="340" w:right="0"/>
        </w:sectPr>
      </w:pPr>
    </w:p>
    <w:p>
      <w:pPr>
        <w:pStyle w:val="BodyText"/>
        <w:spacing w:before="9"/>
        <w:rPr>
          <w:sz w:val="6"/>
        </w:rPr>
      </w:pPr>
    </w:p>
    <w:p>
      <w:pPr>
        <w:pStyle w:val="BodyText"/>
        <w:spacing w:before="46"/>
        <w:ind w:left="226"/>
      </w:pPr>
      <w:r>
        <w:rPr/>
        <w:t>在上述代码中，变量名选用 a、b 或者 x、y 会比 even、odd 要好。</w:t>
      </w:r>
    </w:p>
    <w:p>
      <w:pPr>
        <w:pStyle w:val="BodyText"/>
        <w:spacing w:before="4"/>
        <w:rPr>
          <w:sz w:val="22"/>
        </w:rPr>
      </w:pPr>
    </w:p>
    <w:p>
      <w:pPr>
        <w:spacing w:before="1"/>
        <w:ind w:left="226" w:right="0" w:firstLine="0"/>
        <w:jc w:val="left"/>
        <w:rPr>
          <w:b/>
          <w:sz w:val="21"/>
        </w:rPr>
      </w:pPr>
      <w:bookmarkStart w:name="例2、使用Java 8 lambda表达式进行事件处理" w:id="432"/>
      <w:bookmarkEnd w:id="432"/>
      <w:r>
        <w:rPr/>
      </w:r>
      <w:r>
        <w:rPr>
          <w:b/>
          <w:sz w:val="21"/>
        </w:rPr>
        <w:t>例 2、使用 Java 8 lambda 表达式进行事件处理</w:t>
      </w:r>
    </w:p>
    <w:p>
      <w:pPr>
        <w:pStyle w:val="BodyText"/>
        <w:spacing w:before="9"/>
        <w:rPr>
          <w:b/>
          <w:sz w:val="20"/>
        </w:rPr>
      </w:pPr>
    </w:p>
    <w:p>
      <w:pPr>
        <w:pStyle w:val="BodyText"/>
        <w:spacing w:line="386" w:lineRule="auto"/>
        <w:ind w:left="226" w:right="560" w:firstLine="420"/>
        <w:jc w:val="both"/>
      </w:pPr>
      <w:r>
        <w:rPr/>
        <w:pict>
          <v:shape style="position:absolute;margin-left:26.879999pt;margin-top:58.378162pt;width:541.6pt;height:200.95pt;mso-position-horizontal-relative:page;mso-position-vertical-relative:paragraph;z-index:6712"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4018" w:hRule="atLeast"/>
                    </w:trPr>
                    <w:tc>
                      <w:tcPr>
                        <w:tcW w:w="10831" w:type="dxa"/>
                        <w:shd w:val="clear" w:color="auto" w:fill="DFDFDF"/>
                      </w:tcPr>
                      <w:p>
                        <w:pPr>
                          <w:pStyle w:val="TableParagraph"/>
                          <w:spacing w:before="2"/>
                          <w:rPr>
                            <w:rFonts w:ascii="SimSun" w:eastAsia="SimSun" w:hint="eastAsia"/>
                            <w:sz w:val="18"/>
                          </w:rPr>
                        </w:pPr>
                        <w:r>
                          <w:rPr>
                            <w:sz w:val="18"/>
                          </w:rPr>
                          <w:t>// Java 8</w:t>
                        </w:r>
                        <w:r>
                          <w:rPr>
                            <w:spacing w:val="-62"/>
                            <w:sz w:val="18"/>
                          </w:rPr>
                          <w:t> </w:t>
                        </w:r>
                        <w:r>
                          <w:rPr>
                            <w:rFonts w:ascii="SimSun" w:eastAsia="SimSun" w:hint="eastAsia"/>
                            <w:sz w:val="18"/>
                          </w:rPr>
                          <w:t>之前：</w:t>
                        </w:r>
                      </w:p>
                      <w:p>
                        <w:pPr>
                          <w:pStyle w:val="TableParagraph"/>
                          <w:spacing w:line="367" w:lineRule="auto" w:before="91"/>
                          <w:ind w:right="5502"/>
                          <w:rPr>
                            <w:sz w:val="18"/>
                          </w:rPr>
                        </w:pPr>
                        <w:r>
                          <w:rPr>
                            <w:sz w:val="18"/>
                          </w:rPr>
                          <w:t>JButton show = new JButton("Show"); show.addActionListener(new ActionListener() {</w:t>
                        </w:r>
                      </w:p>
                      <w:p>
                        <w:pPr>
                          <w:pStyle w:val="TableParagraph"/>
                          <w:spacing w:before="1"/>
                          <w:ind w:left="842"/>
                          <w:rPr>
                            <w:sz w:val="18"/>
                          </w:rPr>
                        </w:pPr>
                        <w:r>
                          <w:rPr>
                            <w:sz w:val="18"/>
                          </w:rPr>
                          <w:t>@Override</w:t>
                        </w:r>
                      </w:p>
                      <w:p>
                        <w:pPr>
                          <w:pStyle w:val="TableParagraph"/>
                          <w:ind w:left="842"/>
                          <w:rPr>
                            <w:sz w:val="18"/>
                          </w:rPr>
                        </w:pPr>
                        <w:r>
                          <w:rPr>
                            <w:sz w:val="18"/>
                          </w:rPr>
                          <w:t>public void actionPerformed(ActionEvent e) {</w:t>
                        </w:r>
                      </w:p>
                      <w:p>
                        <w:pPr>
                          <w:pStyle w:val="TableParagraph"/>
                          <w:ind w:left="842"/>
                          <w:rPr>
                            <w:sz w:val="18"/>
                          </w:rPr>
                        </w:pPr>
                        <w:r>
                          <w:rPr>
                            <w:sz w:val="18"/>
                          </w:rPr>
                          <w:t>System.out.println("Event handling without lambda expression is boring");</w:t>
                        </w:r>
                      </w:p>
                      <w:p>
                        <w:pPr>
                          <w:pStyle w:val="TableParagraph"/>
                          <w:ind w:left="842"/>
                          <w:rPr>
                            <w:sz w:val="18"/>
                          </w:rPr>
                        </w:pPr>
                        <w:r>
                          <w:rPr>
                            <w:sz w:val="18"/>
                          </w:rPr>
                          <w:t>}</w:t>
                        </w:r>
                      </w:p>
                      <w:p>
                        <w:pPr>
                          <w:pStyle w:val="TableParagraph"/>
                          <w:rPr>
                            <w:sz w:val="18"/>
                          </w:rPr>
                        </w:pPr>
                        <w:r>
                          <w:rPr>
                            <w:sz w:val="18"/>
                          </w:rPr>
                          <w:t>});</w:t>
                        </w:r>
                      </w:p>
                      <w:p>
                        <w:pPr>
                          <w:pStyle w:val="TableParagraph"/>
                          <w:spacing w:before="1"/>
                          <w:ind w:left="0"/>
                          <w:rPr>
                            <w:rFonts w:ascii="Microsoft YaHei"/>
                            <w:sz w:val="22"/>
                          </w:rPr>
                        </w:pPr>
                      </w:p>
                      <w:p>
                        <w:pPr>
                          <w:pStyle w:val="TableParagraph"/>
                          <w:spacing w:before="1"/>
                          <w:rPr>
                            <w:rFonts w:ascii="SimSun" w:eastAsia="SimSun" w:hint="eastAsia"/>
                            <w:sz w:val="18"/>
                          </w:rPr>
                        </w:pPr>
                        <w:r>
                          <w:rPr>
                            <w:sz w:val="18"/>
                          </w:rPr>
                          <w:t>// Java 8</w:t>
                        </w:r>
                        <w:r>
                          <w:rPr>
                            <w:spacing w:val="-62"/>
                            <w:sz w:val="18"/>
                          </w:rPr>
                          <w:t> </w:t>
                        </w:r>
                        <w:r>
                          <w:rPr>
                            <w:rFonts w:ascii="SimSun" w:eastAsia="SimSun" w:hint="eastAsia"/>
                            <w:sz w:val="18"/>
                          </w:rPr>
                          <w:t>方式：</w:t>
                        </w:r>
                      </w:p>
                      <w:p>
                        <w:pPr>
                          <w:pStyle w:val="TableParagraph"/>
                          <w:spacing w:before="91"/>
                          <w:rPr>
                            <w:sz w:val="18"/>
                          </w:rPr>
                        </w:pPr>
                        <w:r>
                          <w:rPr>
                            <w:sz w:val="18"/>
                          </w:rPr>
                          <w:t>show.addActionListener((e) -&gt; {</w:t>
                        </w:r>
                      </w:p>
                      <w:p>
                        <w:pPr>
                          <w:pStyle w:val="TableParagraph"/>
                          <w:ind w:left="842"/>
                          <w:rPr>
                            <w:sz w:val="18"/>
                          </w:rPr>
                        </w:pPr>
                        <w:r>
                          <w:rPr>
                            <w:sz w:val="18"/>
                          </w:rPr>
                          <w:t>System.out.println("Light, Camera, Action !! Lambda expressions Rocks");</w:t>
                        </w:r>
                      </w:p>
                      <w:p>
                        <w:pPr>
                          <w:pStyle w:val="TableParagraph"/>
                          <w:rPr>
                            <w:sz w:val="18"/>
                          </w:rPr>
                        </w:pPr>
                        <w:r>
                          <w:rPr>
                            <w:sz w:val="18"/>
                          </w:rPr>
                          <w:t>});</w:t>
                        </w:r>
                      </w:p>
                    </w:tc>
                  </w:tr>
                </w:tbl>
                <w:p>
                  <w:pPr>
                    <w:pStyle w:val="BodyText"/>
                  </w:pPr>
                </w:p>
              </w:txbxContent>
            </v:textbox>
            <w10:wrap type="none"/>
          </v:shape>
        </w:pict>
      </w:r>
      <w:r>
        <w:rPr>
          <w:spacing w:val="-2"/>
        </w:rPr>
        <w:t>如果你用过 </w:t>
      </w:r>
      <w:r>
        <w:rPr/>
        <w:t>Swing API</w:t>
      </w:r>
      <w:r>
        <w:rPr>
          <w:spacing w:val="-3"/>
        </w:rPr>
        <w:t> 编程，你就会记得怎样写事件监听代码。这又是一个旧版本简单匿名类的经典用例，但现</w:t>
      </w:r>
      <w:r>
        <w:rPr>
          <w:spacing w:val="-4"/>
        </w:rPr>
        <w:t>在可以不这样了。你可以用 </w:t>
      </w:r>
      <w:r>
        <w:rPr/>
        <w:t>lambda</w:t>
      </w:r>
      <w:r>
        <w:rPr>
          <w:spacing w:val="-4"/>
        </w:rPr>
        <w:t> 表达式写出更好的事件监听代码，如下所示：</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4"/>
        <w:rPr>
          <w:sz w:val="24"/>
        </w:rPr>
      </w:pPr>
    </w:p>
    <w:p>
      <w:pPr>
        <w:pStyle w:val="BodyText"/>
        <w:spacing w:line="386" w:lineRule="auto"/>
        <w:ind w:left="226" w:right="559" w:firstLine="420"/>
        <w:jc w:val="both"/>
      </w:pPr>
      <w:r>
        <w:rPr>
          <w:spacing w:val="-3"/>
        </w:rPr>
        <w:t>Java</w:t>
      </w:r>
      <w:r>
        <w:rPr>
          <w:spacing w:val="-1"/>
        </w:rPr>
        <w:t> 开发者经常使用匿名类的另一个地方是为 </w:t>
      </w:r>
      <w:r>
        <w:rPr/>
        <w:t>Collections.sort()</w:t>
      </w:r>
      <w:r>
        <w:rPr>
          <w:spacing w:val="23"/>
        </w:rPr>
        <w:t> 定制 </w:t>
      </w:r>
      <w:r>
        <w:rPr/>
        <w:t>Comparator</w:t>
      </w:r>
      <w:r>
        <w:rPr>
          <w:spacing w:val="2"/>
        </w:rPr>
        <w:t>。在 </w:t>
      </w:r>
      <w:r>
        <w:rPr>
          <w:spacing w:val="-3"/>
        </w:rPr>
        <w:t>Java </w:t>
      </w:r>
      <w:r>
        <w:rPr/>
        <w:t>8</w:t>
      </w:r>
      <w:r>
        <w:rPr>
          <w:spacing w:val="-1"/>
        </w:rPr>
        <w:t> 中，你可以用更可读的 </w:t>
      </w:r>
      <w:r>
        <w:rPr/>
        <w:t>lambda</w:t>
      </w:r>
      <w:r>
        <w:rPr>
          <w:spacing w:val="-3"/>
        </w:rPr>
        <w:t> 表达式换掉丑陋的匿名类。我把这个留做练习，应该不难，可以按照我在使用 </w:t>
      </w:r>
      <w:r>
        <w:rPr/>
        <w:t>lambda</w:t>
      </w:r>
      <w:r>
        <w:rPr>
          <w:spacing w:val="-1"/>
        </w:rPr>
        <w:t> 表达式实现</w:t>
      </w:r>
    </w:p>
    <w:p>
      <w:pPr>
        <w:pStyle w:val="BodyText"/>
        <w:spacing w:before="1"/>
        <w:ind w:left="226"/>
      </w:pPr>
      <w:r>
        <w:rPr/>
        <w:t>Runnable 和 ActionListener 的过程中的套路来做。</w:t>
      </w:r>
    </w:p>
    <w:p>
      <w:pPr>
        <w:pStyle w:val="BodyText"/>
        <w:spacing w:before="4"/>
        <w:rPr>
          <w:sz w:val="22"/>
        </w:rPr>
      </w:pPr>
    </w:p>
    <w:p>
      <w:pPr>
        <w:tabs>
          <w:tab w:pos="4955" w:val="left" w:leader="none"/>
        </w:tabs>
        <w:spacing w:before="1"/>
        <w:ind w:left="226" w:right="0" w:firstLine="0"/>
        <w:jc w:val="left"/>
        <w:rPr>
          <w:b/>
          <w:sz w:val="21"/>
        </w:rPr>
      </w:pPr>
      <w:bookmarkStart w:name="例3、使用Java 8 lambda表达式进行事件处理  使用lambda表达式" w:id="433"/>
      <w:bookmarkEnd w:id="433"/>
      <w:r>
        <w:rPr/>
      </w:r>
      <w:r>
        <w:rPr>
          <w:b/>
          <w:sz w:val="21"/>
        </w:rPr>
        <w:t>例</w:t>
      </w:r>
      <w:r>
        <w:rPr>
          <w:b/>
          <w:spacing w:val="-9"/>
          <w:sz w:val="21"/>
        </w:rPr>
        <w:t> </w:t>
      </w:r>
      <w:r>
        <w:rPr>
          <w:b/>
          <w:sz w:val="21"/>
        </w:rPr>
        <w:t>3</w:t>
      </w:r>
      <w:r>
        <w:rPr>
          <w:b/>
          <w:spacing w:val="-3"/>
          <w:sz w:val="21"/>
        </w:rPr>
        <w:t>、</w:t>
      </w:r>
      <w:r>
        <w:rPr>
          <w:b/>
          <w:sz w:val="21"/>
        </w:rPr>
        <w:t>使用</w:t>
      </w:r>
      <w:r>
        <w:rPr>
          <w:b/>
          <w:spacing w:val="-8"/>
          <w:sz w:val="21"/>
        </w:rPr>
        <w:t> </w:t>
      </w:r>
      <w:r>
        <w:rPr>
          <w:b/>
          <w:spacing w:val="-3"/>
          <w:sz w:val="21"/>
        </w:rPr>
        <w:t>Java</w:t>
      </w:r>
      <w:r>
        <w:rPr>
          <w:b/>
          <w:spacing w:val="2"/>
          <w:sz w:val="21"/>
        </w:rPr>
        <w:t> </w:t>
      </w:r>
      <w:r>
        <w:rPr>
          <w:b/>
          <w:sz w:val="21"/>
        </w:rPr>
        <w:t>8 lambda</w:t>
      </w:r>
      <w:r>
        <w:rPr>
          <w:b/>
          <w:spacing w:val="-8"/>
          <w:sz w:val="21"/>
        </w:rPr>
        <w:t> </w:t>
      </w:r>
      <w:r>
        <w:rPr>
          <w:b/>
          <w:spacing w:val="-3"/>
          <w:sz w:val="21"/>
        </w:rPr>
        <w:t>表</w:t>
      </w:r>
      <w:r>
        <w:rPr>
          <w:b/>
          <w:sz w:val="21"/>
        </w:rPr>
        <w:t>达</w:t>
      </w:r>
      <w:r>
        <w:rPr>
          <w:b/>
          <w:spacing w:val="-3"/>
          <w:sz w:val="21"/>
        </w:rPr>
        <w:t>式</w:t>
      </w:r>
      <w:r>
        <w:rPr>
          <w:b/>
          <w:sz w:val="21"/>
        </w:rPr>
        <w:t>进</w:t>
      </w:r>
      <w:r>
        <w:rPr>
          <w:b/>
          <w:spacing w:val="-3"/>
          <w:sz w:val="21"/>
        </w:rPr>
        <w:t>行</w:t>
      </w:r>
      <w:r>
        <w:rPr>
          <w:b/>
          <w:sz w:val="21"/>
        </w:rPr>
        <w:t>事</w:t>
      </w:r>
      <w:r>
        <w:rPr>
          <w:b/>
          <w:spacing w:val="-3"/>
          <w:sz w:val="21"/>
        </w:rPr>
        <w:t>件</w:t>
      </w:r>
      <w:r>
        <w:rPr>
          <w:b/>
          <w:sz w:val="21"/>
        </w:rPr>
        <w:t>处理</w:t>
        <w:tab/>
        <w:t>使用</w:t>
      </w:r>
      <w:r>
        <w:rPr>
          <w:b/>
          <w:spacing w:val="-10"/>
          <w:sz w:val="21"/>
        </w:rPr>
        <w:t> </w:t>
      </w:r>
      <w:r>
        <w:rPr>
          <w:b/>
          <w:sz w:val="21"/>
        </w:rPr>
        <w:t>lambda</w:t>
      </w:r>
      <w:r>
        <w:rPr>
          <w:b/>
          <w:spacing w:val="-9"/>
          <w:sz w:val="21"/>
        </w:rPr>
        <w:t> </w:t>
      </w:r>
      <w:r>
        <w:rPr>
          <w:b/>
          <w:spacing w:val="-3"/>
          <w:sz w:val="21"/>
        </w:rPr>
        <w:t>表</w:t>
      </w:r>
      <w:r>
        <w:rPr>
          <w:b/>
          <w:sz w:val="21"/>
        </w:rPr>
        <w:t>达</w:t>
      </w:r>
      <w:r>
        <w:rPr>
          <w:b/>
          <w:spacing w:val="-3"/>
          <w:sz w:val="21"/>
        </w:rPr>
        <w:t>式</w:t>
      </w:r>
      <w:r>
        <w:rPr>
          <w:b/>
          <w:sz w:val="21"/>
        </w:rPr>
        <w:t>对</w:t>
      </w:r>
      <w:r>
        <w:rPr>
          <w:b/>
          <w:spacing w:val="-3"/>
          <w:sz w:val="21"/>
        </w:rPr>
        <w:t>列</w:t>
      </w:r>
      <w:r>
        <w:rPr>
          <w:b/>
          <w:sz w:val="21"/>
        </w:rPr>
        <w:t>表进</w:t>
      </w:r>
      <w:r>
        <w:rPr>
          <w:b/>
          <w:spacing w:val="-3"/>
          <w:sz w:val="21"/>
        </w:rPr>
        <w:t>行</w:t>
      </w:r>
      <w:r>
        <w:rPr>
          <w:b/>
          <w:sz w:val="21"/>
        </w:rPr>
        <w:t>迭代</w:t>
      </w:r>
    </w:p>
    <w:p>
      <w:pPr>
        <w:pStyle w:val="BodyText"/>
        <w:spacing w:before="12"/>
        <w:rPr>
          <w:b/>
          <w:sz w:val="20"/>
        </w:rPr>
      </w:pPr>
    </w:p>
    <w:p>
      <w:pPr>
        <w:pStyle w:val="BodyText"/>
        <w:spacing w:line="386" w:lineRule="auto"/>
        <w:ind w:left="226" w:right="559" w:firstLine="420"/>
        <w:jc w:val="both"/>
      </w:pPr>
      <w:r>
        <w:rPr>
          <w:spacing w:val="3"/>
        </w:rPr>
        <w:t>如果你使过几年 </w:t>
      </w:r>
      <w:r>
        <w:rPr>
          <w:spacing w:val="-3"/>
        </w:rPr>
        <w:t>Java，你就知道针对集合类，最常见的操作就是进行迭代，并将业务逻辑应用于各个元素，例如处理订单、交易和事件的列表。由于Java 是命令式语言，</w:t>
      </w:r>
      <w:r>
        <w:rPr>
          <w:spacing w:val="-6"/>
        </w:rPr>
        <w:t>Java</w:t>
      </w:r>
      <w:r>
        <w:rPr/>
        <w:t> 8</w:t>
      </w:r>
      <w:r>
        <w:rPr>
          <w:spacing w:val="-4"/>
        </w:rPr>
        <w:t> 之前的所有循环代码都是顺序的，即可以对其元素进</w:t>
      </w:r>
      <w:r>
        <w:rPr>
          <w:spacing w:val="-14"/>
        </w:rPr>
        <w:t>行并行化处理。如果你想做并行过滤，就需要自己写代码，这并不是那么容易。通过引入 </w:t>
      </w:r>
      <w:r>
        <w:rPr/>
        <w:t>lambda</w:t>
      </w:r>
      <w:r>
        <w:rPr>
          <w:spacing w:val="-2"/>
        </w:rPr>
        <w:t> 表达式和默认方法， </w:t>
      </w:r>
      <w:r>
        <w:rPr>
          <w:spacing w:val="-6"/>
        </w:rPr>
        <w:t>将做什么和怎么做的问题分开了，这意味着 </w:t>
      </w:r>
      <w:r>
        <w:rPr>
          <w:spacing w:val="-3"/>
        </w:rPr>
        <w:t>Java</w:t>
      </w:r>
      <w:r>
        <w:rPr>
          <w:spacing w:val="-6"/>
        </w:rPr>
        <w:t> 集合现在知道怎样做迭代，并可以在 </w:t>
      </w:r>
      <w:r>
        <w:rPr/>
        <w:t>API</w:t>
      </w:r>
      <w:r>
        <w:rPr>
          <w:spacing w:val="-3"/>
        </w:rPr>
        <w:t> 层面对集合元素进行并行处理。下面的例子里，我将介绍如何在使用 </w:t>
      </w:r>
      <w:r>
        <w:rPr/>
        <w:t>lambda 或不使用 lambda</w:t>
      </w:r>
      <w:r>
        <w:rPr>
          <w:spacing w:val="-3"/>
        </w:rPr>
        <w:t> 表达式的情况下迭代列表。你可以看到列表现在</w:t>
      </w:r>
    </w:p>
    <w:p>
      <w:pPr>
        <w:pStyle w:val="BodyText"/>
        <w:spacing w:before="4"/>
        <w:ind w:left="226"/>
      </w:pPr>
      <w:r>
        <w:rPr/>
        <w:t>有了一个 forEach() 方法，它可以迭代所有对象，并将你的 lambda 代码应用在其中。</w:t>
      </w:r>
    </w:p>
    <w:p>
      <w:pPr>
        <w:spacing w:before="90"/>
        <w:ind w:left="0" w:right="338" w:firstLine="0"/>
        <w:jc w:val="center"/>
        <w:rPr>
          <w:sz w:val="18"/>
        </w:rPr>
      </w:pPr>
      <w:r>
        <w:rPr>
          <w:sz w:val="18"/>
        </w:rPr>
        <w:t>314</w:t>
      </w:r>
    </w:p>
    <w:p>
      <w:pPr>
        <w:spacing w:after="0"/>
        <w:jc w:val="center"/>
        <w:rPr>
          <w:sz w:val="18"/>
        </w:rPr>
        <w:sectPr>
          <w:footerReference w:type="default" r:id="rId303"/>
          <w:pgSz w:w="11910" w:h="16840"/>
          <w:pgMar w:footer="1091" w:header="909" w:top="1640" w:bottom="1280" w:left="340" w:right="0"/>
        </w:sectPr>
      </w:pPr>
    </w:p>
    <w:p>
      <w:pPr>
        <w:pStyle w:val="BodyText"/>
        <w:spacing w:before="11"/>
        <w:rPr>
          <w:sz w:val="4"/>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5890" w:hRule="atLeast"/>
        </w:trPr>
        <w:tc>
          <w:tcPr>
            <w:tcW w:w="10831" w:type="dxa"/>
            <w:shd w:val="clear" w:color="auto" w:fill="DFDFDF"/>
          </w:tcPr>
          <w:p>
            <w:pPr>
              <w:pStyle w:val="TableParagraph"/>
              <w:spacing w:before="3"/>
              <w:rPr>
                <w:rFonts w:ascii="SimSun" w:eastAsia="SimSun" w:hint="eastAsia"/>
                <w:sz w:val="18"/>
              </w:rPr>
            </w:pPr>
            <w:r>
              <w:rPr>
                <w:sz w:val="18"/>
              </w:rPr>
              <w:t>// Java 8</w:t>
            </w:r>
            <w:r>
              <w:rPr>
                <w:spacing w:val="-62"/>
                <w:sz w:val="18"/>
              </w:rPr>
              <w:t> </w:t>
            </w:r>
            <w:r>
              <w:rPr>
                <w:rFonts w:ascii="SimSun" w:eastAsia="SimSun" w:hint="eastAsia"/>
                <w:sz w:val="18"/>
              </w:rPr>
              <w:t>之前：</w:t>
            </w:r>
          </w:p>
          <w:p>
            <w:pPr>
              <w:pStyle w:val="TableParagraph"/>
              <w:spacing w:line="367" w:lineRule="auto" w:before="91"/>
              <w:ind w:right="31"/>
              <w:rPr>
                <w:sz w:val="18"/>
              </w:rPr>
            </w:pPr>
            <w:r>
              <w:rPr>
                <w:sz w:val="18"/>
              </w:rPr>
              <w:t>List features = Arrays.asList("Lambdas", "Default Method", "Stream API", "Date and Time</w:t>
            </w:r>
            <w:r>
              <w:rPr>
                <w:spacing w:val="-78"/>
                <w:sz w:val="18"/>
              </w:rPr>
              <w:t> </w:t>
            </w:r>
            <w:r>
              <w:rPr>
                <w:sz w:val="18"/>
              </w:rPr>
              <w:t>API"); for (String feature : features) {</w:t>
            </w:r>
          </w:p>
          <w:p>
            <w:pPr>
              <w:pStyle w:val="TableParagraph"/>
              <w:spacing w:before="0"/>
              <w:ind w:left="842"/>
              <w:rPr>
                <w:sz w:val="18"/>
              </w:rPr>
            </w:pPr>
            <w:r>
              <w:rPr>
                <w:sz w:val="18"/>
              </w:rPr>
              <w:t>System.out.println(feature);</w:t>
            </w:r>
          </w:p>
          <w:p>
            <w:pPr>
              <w:pStyle w:val="TableParagraph"/>
              <w:rPr>
                <w:sz w:val="18"/>
              </w:rPr>
            </w:pPr>
            <w:r>
              <w:rPr>
                <w:sz w:val="18"/>
              </w:rPr>
              <w:t>}</w:t>
            </w:r>
          </w:p>
          <w:p>
            <w:pPr>
              <w:pStyle w:val="TableParagraph"/>
              <w:spacing w:before="1"/>
              <w:ind w:left="0"/>
              <w:rPr>
                <w:rFonts w:ascii="Microsoft YaHei"/>
                <w:sz w:val="22"/>
              </w:rPr>
            </w:pPr>
          </w:p>
          <w:p>
            <w:pPr>
              <w:pStyle w:val="TableParagraph"/>
              <w:spacing w:before="0"/>
              <w:rPr>
                <w:rFonts w:ascii="SimSun" w:eastAsia="SimSun" w:hint="eastAsia"/>
                <w:sz w:val="18"/>
              </w:rPr>
            </w:pPr>
            <w:r>
              <w:rPr>
                <w:sz w:val="18"/>
              </w:rPr>
              <w:t>// Java 8</w:t>
            </w:r>
            <w:r>
              <w:rPr>
                <w:spacing w:val="-62"/>
                <w:sz w:val="18"/>
              </w:rPr>
              <w:t> </w:t>
            </w:r>
            <w:r>
              <w:rPr>
                <w:rFonts w:ascii="SimSun" w:eastAsia="SimSun" w:hint="eastAsia"/>
                <w:sz w:val="18"/>
              </w:rPr>
              <w:t>之后：</w:t>
            </w:r>
          </w:p>
          <w:p>
            <w:pPr>
              <w:pStyle w:val="TableParagraph"/>
              <w:spacing w:line="367" w:lineRule="auto" w:before="92"/>
              <w:ind w:right="209"/>
              <w:rPr>
                <w:sz w:val="18"/>
              </w:rPr>
            </w:pPr>
            <w:r>
              <w:rPr>
                <w:sz w:val="18"/>
              </w:rPr>
              <w:t>List features = Arrays.asList("Lambdas", "Default Method", "Stream API", "Date and Time API"); features.forEach(n -&gt; System.out.println(n));</w:t>
            </w:r>
          </w:p>
          <w:p>
            <w:pPr>
              <w:pStyle w:val="TableParagraph"/>
              <w:spacing w:before="3"/>
              <w:ind w:left="0"/>
              <w:rPr>
                <w:rFonts w:ascii="Microsoft YaHei"/>
                <w:sz w:val="16"/>
              </w:rPr>
            </w:pPr>
          </w:p>
          <w:p>
            <w:pPr>
              <w:pStyle w:val="TableParagraph"/>
              <w:spacing w:before="0"/>
              <w:rPr>
                <w:rFonts w:ascii="SimSun" w:eastAsia="SimSun" w:hint="eastAsia"/>
                <w:sz w:val="18"/>
              </w:rPr>
            </w:pPr>
            <w:r>
              <w:rPr>
                <w:sz w:val="18"/>
              </w:rPr>
              <w:t>// </w:t>
            </w:r>
            <w:r>
              <w:rPr>
                <w:rFonts w:ascii="SimSun" w:eastAsia="SimSun" w:hint="eastAsia"/>
                <w:spacing w:val="-15"/>
                <w:sz w:val="18"/>
              </w:rPr>
              <w:t>使用 </w:t>
            </w:r>
            <w:r>
              <w:rPr>
                <w:sz w:val="18"/>
              </w:rPr>
              <w:t>Java 8</w:t>
            </w:r>
            <w:r>
              <w:rPr>
                <w:spacing w:val="-63"/>
                <w:sz w:val="18"/>
              </w:rPr>
              <w:t> </w:t>
            </w:r>
            <w:r>
              <w:rPr>
                <w:rFonts w:ascii="SimSun" w:eastAsia="SimSun" w:hint="eastAsia"/>
                <w:sz w:val="18"/>
              </w:rPr>
              <w:t>的方法引用更方便，方法引用由</w:t>
            </w:r>
            <w:r>
              <w:rPr>
                <w:sz w:val="18"/>
              </w:rPr>
              <w:t>::</w:t>
            </w:r>
            <w:r>
              <w:rPr>
                <w:rFonts w:ascii="SimSun" w:eastAsia="SimSun" w:hint="eastAsia"/>
                <w:sz w:val="18"/>
              </w:rPr>
              <w:t>双冒号操作符标示，</w:t>
            </w:r>
          </w:p>
          <w:p>
            <w:pPr>
              <w:pStyle w:val="TableParagraph"/>
              <w:spacing w:line="333" w:lineRule="auto" w:before="79"/>
              <w:ind w:right="6276"/>
              <w:rPr>
                <w:sz w:val="18"/>
              </w:rPr>
            </w:pPr>
            <w:r>
              <w:rPr>
                <w:sz w:val="18"/>
              </w:rPr>
              <w:t>// </w:t>
            </w:r>
            <w:r>
              <w:rPr>
                <w:rFonts w:ascii="SimSun" w:eastAsia="SimSun" w:hint="eastAsia"/>
                <w:sz w:val="18"/>
              </w:rPr>
              <w:t>看起来像 </w:t>
            </w:r>
            <w:r>
              <w:rPr>
                <w:sz w:val="18"/>
              </w:rPr>
              <w:t>C++</w:t>
            </w:r>
            <w:r>
              <w:rPr>
                <w:rFonts w:ascii="SimSun" w:eastAsia="SimSun" w:hint="eastAsia"/>
                <w:sz w:val="18"/>
              </w:rPr>
              <w:t>的作用域解析运算符</w:t>
            </w:r>
            <w:r>
              <w:rPr>
                <w:sz w:val="18"/>
              </w:rPr>
              <w:t>features.forEach(System.out::println);</w:t>
            </w:r>
          </w:p>
          <w:p>
            <w:pPr>
              <w:pStyle w:val="TableParagraph"/>
              <w:spacing w:before="15"/>
              <w:ind w:left="0"/>
              <w:rPr>
                <w:rFonts w:ascii="Microsoft YaHei"/>
                <w:sz w:val="17"/>
              </w:rPr>
            </w:pPr>
          </w:p>
          <w:p>
            <w:pPr>
              <w:pStyle w:val="TableParagraph"/>
              <w:spacing w:before="0"/>
              <w:rPr>
                <w:rFonts w:ascii="SimSun" w:eastAsia="SimSun" w:hint="eastAsia"/>
                <w:sz w:val="18"/>
              </w:rPr>
            </w:pPr>
            <w:r>
              <w:rPr>
                <w:rFonts w:ascii="SimSun" w:eastAsia="SimSun" w:hint="eastAsia"/>
                <w:sz w:val="18"/>
              </w:rPr>
              <w:t>输出：</w:t>
            </w:r>
          </w:p>
          <w:p>
            <w:pPr>
              <w:pStyle w:val="TableParagraph"/>
              <w:spacing w:line="367" w:lineRule="auto" w:before="95"/>
              <w:ind w:right="8868"/>
              <w:rPr>
                <w:sz w:val="18"/>
              </w:rPr>
            </w:pPr>
            <w:r>
              <w:rPr>
                <w:sz w:val="18"/>
              </w:rPr>
              <w:t>Lambdas Default Method Stream</w:t>
            </w:r>
            <w:r>
              <w:rPr>
                <w:spacing w:val="-3"/>
                <w:sz w:val="18"/>
              </w:rPr>
              <w:t> </w:t>
            </w:r>
            <w:r>
              <w:rPr>
                <w:sz w:val="18"/>
              </w:rPr>
              <w:t>API</w:t>
            </w:r>
          </w:p>
          <w:p>
            <w:pPr>
              <w:pStyle w:val="TableParagraph"/>
              <w:spacing w:before="0"/>
              <w:rPr>
                <w:sz w:val="18"/>
              </w:rPr>
            </w:pPr>
            <w:r>
              <w:rPr>
                <w:sz w:val="18"/>
              </w:rPr>
              <w:t>Date and Time API</w:t>
            </w:r>
          </w:p>
        </w:tc>
      </w:tr>
    </w:tbl>
    <w:p>
      <w:pPr>
        <w:pStyle w:val="BodyText"/>
        <w:spacing w:before="17"/>
        <w:rPr>
          <w:sz w:val="3"/>
        </w:rPr>
      </w:pPr>
    </w:p>
    <w:p>
      <w:pPr>
        <w:pStyle w:val="BodyText"/>
        <w:spacing w:line="386" w:lineRule="auto" w:before="47"/>
        <w:ind w:left="226" w:right="559" w:firstLine="420"/>
        <w:jc w:val="both"/>
      </w:pPr>
      <w:r>
        <w:rPr/>
        <w:t>列表循环的最后一个例子展示了如何在Java 8 中使用方法引用（method reference）。你可以看到 C++里面的双冒号、范围解析操作符现在在 Java 8 中用来表示方法引用。</w:t>
      </w:r>
    </w:p>
    <w:p>
      <w:pPr>
        <w:spacing w:before="175"/>
        <w:ind w:left="226" w:right="0" w:firstLine="0"/>
        <w:jc w:val="left"/>
        <w:rPr>
          <w:b/>
          <w:sz w:val="21"/>
        </w:rPr>
      </w:pPr>
      <w:bookmarkStart w:name="例4、使用lambda表达式和函数式接口Predicate" w:id="434"/>
      <w:bookmarkEnd w:id="434"/>
      <w:r>
        <w:rPr/>
      </w:r>
      <w:r>
        <w:rPr>
          <w:b/>
          <w:sz w:val="21"/>
        </w:rPr>
        <w:t>例 4、使用 lambda 表达式和函数式接口 Predicate</w:t>
      </w:r>
    </w:p>
    <w:p>
      <w:pPr>
        <w:pStyle w:val="BodyText"/>
        <w:spacing w:before="9"/>
        <w:rPr>
          <w:b/>
          <w:sz w:val="20"/>
        </w:rPr>
      </w:pPr>
    </w:p>
    <w:p>
      <w:pPr>
        <w:pStyle w:val="BodyText"/>
        <w:spacing w:line="386" w:lineRule="auto"/>
        <w:ind w:left="226" w:right="559" w:firstLine="420"/>
        <w:jc w:val="both"/>
      </w:pPr>
      <w:r>
        <w:rPr/>
        <w:pict>
          <v:shape style="position:absolute;margin-left:26.879999pt;margin-top:121.624138pt;width:541.6pt;height:137.7pt;mso-position-horizontal-relative:page;mso-position-vertical-relative:paragraph;z-index:6736"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2753" w:hRule="atLeast"/>
                    </w:trPr>
                    <w:tc>
                      <w:tcPr>
                        <w:tcW w:w="10831" w:type="dxa"/>
                        <w:shd w:val="clear" w:color="auto" w:fill="DFDFDF"/>
                      </w:tcPr>
                      <w:p>
                        <w:pPr>
                          <w:pStyle w:val="TableParagraph"/>
                          <w:spacing w:line="203" w:lineRule="exact" w:before="0"/>
                          <w:rPr>
                            <w:sz w:val="18"/>
                          </w:rPr>
                        </w:pPr>
                        <w:r>
                          <w:rPr>
                            <w:sz w:val="18"/>
                          </w:rPr>
                          <w:t>public static void main(args[]){</w:t>
                        </w:r>
                      </w:p>
                      <w:p>
                        <w:pPr>
                          <w:pStyle w:val="TableParagraph"/>
                          <w:ind w:left="842"/>
                          <w:rPr>
                            <w:sz w:val="18"/>
                          </w:rPr>
                        </w:pPr>
                        <w:r>
                          <w:rPr>
                            <w:sz w:val="18"/>
                          </w:rPr>
                          <w:t>List languages = Arrays.asList("Java", "Scala", "C++", "Haskell", "Lisp");</w:t>
                        </w:r>
                      </w:p>
                      <w:p>
                        <w:pPr>
                          <w:pStyle w:val="TableParagraph"/>
                          <w:spacing w:before="14"/>
                          <w:ind w:left="0"/>
                          <w:rPr>
                            <w:rFonts w:ascii="Microsoft YaHei"/>
                            <w:sz w:val="22"/>
                          </w:rPr>
                        </w:pPr>
                      </w:p>
                      <w:p>
                        <w:pPr>
                          <w:pStyle w:val="TableParagraph"/>
                          <w:spacing w:line="367" w:lineRule="auto" w:before="0"/>
                          <w:ind w:left="842" w:right="4136"/>
                          <w:rPr>
                            <w:sz w:val="18"/>
                          </w:rPr>
                        </w:pPr>
                        <w:r>
                          <w:rPr>
                            <w:sz w:val="18"/>
                          </w:rPr>
                          <w:t>System.out.println("Languages which starts with J :"); filter(languages, (str)-&gt;str.startsWith("J"));</w:t>
                        </w:r>
                      </w:p>
                      <w:p>
                        <w:pPr>
                          <w:pStyle w:val="TableParagraph"/>
                          <w:spacing w:before="17"/>
                          <w:ind w:left="0"/>
                          <w:rPr>
                            <w:rFonts w:ascii="Microsoft YaHei"/>
                            <w:sz w:val="16"/>
                          </w:rPr>
                        </w:pPr>
                      </w:p>
                      <w:p>
                        <w:pPr>
                          <w:pStyle w:val="TableParagraph"/>
                          <w:spacing w:line="367" w:lineRule="auto" w:before="0"/>
                          <w:ind w:left="842" w:right="4460"/>
                          <w:rPr>
                            <w:sz w:val="18"/>
                          </w:rPr>
                        </w:pPr>
                        <w:r>
                          <w:rPr>
                            <w:sz w:val="18"/>
                          </w:rPr>
                          <w:t>System.out.println("Languages which ends with a "); filter(languages, (str)-&gt;str.endsWith("a"));</w:t>
                        </w:r>
                      </w:p>
                    </w:tc>
                  </w:tr>
                </w:tbl>
                <w:p>
                  <w:pPr>
                    <w:pStyle w:val="BodyText"/>
                  </w:pPr>
                </w:p>
              </w:txbxContent>
            </v:textbox>
            <w10:wrap type="none"/>
          </v:shape>
        </w:pict>
      </w:r>
      <w:r>
        <w:rPr>
          <w:spacing w:val="-4"/>
        </w:rPr>
        <w:t>除了在语言层面支持函数式编程风格，Java </w:t>
      </w:r>
      <w:r>
        <w:rPr/>
        <w:t>8</w:t>
      </w:r>
      <w:r>
        <w:rPr>
          <w:spacing w:val="1"/>
        </w:rPr>
        <w:t> 也添加了一个包，叫做 </w:t>
      </w:r>
      <w:r>
        <w:rPr/>
        <w:t>java.util.function</w:t>
      </w:r>
      <w:r>
        <w:rPr>
          <w:spacing w:val="-4"/>
        </w:rPr>
        <w:t>。它包含了很多类，用来</w:t>
      </w:r>
      <w:r>
        <w:rPr/>
        <w:t>支持 </w:t>
      </w:r>
      <w:r>
        <w:rPr>
          <w:spacing w:val="-3"/>
        </w:rPr>
        <w:t>Java 的函数式编程。其中一个便是 </w:t>
      </w:r>
      <w:r>
        <w:rPr/>
        <w:t>Predicate</w:t>
      </w:r>
      <w:r>
        <w:rPr>
          <w:spacing w:val="10"/>
        </w:rPr>
        <w:t>，使用 </w:t>
      </w:r>
      <w:r>
        <w:rPr/>
        <w:t>java.util.function.Predicate</w:t>
      </w:r>
      <w:r>
        <w:rPr>
          <w:spacing w:val="3"/>
        </w:rPr>
        <w:t> 函数式接口以及 </w:t>
      </w:r>
      <w:r>
        <w:rPr/>
        <w:t>lambda</w:t>
      </w:r>
      <w:r>
        <w:rPr>
          <w:spacing w:val="5"/>
        </w:rPr>
        <w:t> 表</w:t>
      </w:r>
      <w:r>
        <w:rPr>
          <w:spacing w:val="-2"/>
        </w:rPr>
        <w:t>达式，可以向 </w:t>
      </w:r>
      <w:r>
        <w:rPr/>
        <w:t>API</w:t>
      </w:r>
      <w:r>
        <w:rPr>
          <w:spacing w:val="-4"/>
        </w:rPr>
        <w:t> 方法添加逻辑，用更少的代码支持更多的动态行为。下面是 </w:t>
      </w:r>
      <w:r>
        <w:rPr>
          <w:spacing w:val="-3"/>
        </w:rPr>
        <w:t>Java </w:t>
      </w:r>
      <w:r>
        <w:rPr/>
        <w:t>8 Predicate</w:t>
      </w:r>
      <w:r>
        <w:rPr>
          <w:spacing w:val="2"/>
        </w:rPr>
        <w:t> 的例子，展示了过滤</w:t>
      </w:r>
      <w:r>
        <w:rPr>
          <w:spacing w:val="-3"/>
        </w:rPr>
        <w:t>集合数据的多种常用方法。</w:t>
      </w:r>
      <w:r>
        <w:rPr/>
        <w:t>Predicate</w:t>
      </w:r>
      <w:r>
        <w:rPr>
          <w:spacing w:val="-4"/>
        </w:rPr>
        <w:t> 接口非常适用于做过滤。</w:t>
      </w: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5"/>
        <w:rPr>
          <w:sz w:val="32"/>
        </w:rPr>
      </w:pPr>
    </w:p>
    <w:p>
      <w:pPr>
        <w:spacing w:before="0"/>
        <w:ind w:left="0" w:right="338" w:firstLine="0"/>
        <w:jc w:val="center"/>
        <w:rPr>
          <w:sz w:val="18"/>
        </w:rPr>
      </w:pPr>
      <w:r>
        <w:rPr>
          <w:sz w:val="18"/>
        </w:rPr>
        <w:t>315</w:t>
      </w:r>
    </w:p>
    <w:p>
      <w:pPr>
        <w:spacing w:after="0"/>
        <w:jc w:val="center"/>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8113" w:hRule="atLeast"/>
        </w:trPr>
        <w:tc>
          <w:tcPr>
            <w:tcW w:w="10831" w:type="dxa"/>
            <w:shd w:val="clear" w:color="auto" w:fill="DFDFDF"/>
          </w:tcPr>
          <w:p>
            <w:pPr>
              <w:pStyle w:val="TableParagraph"/>
              <w:spacing w:line="367" w:lineRule="auto" w:before="54"/>
              <w:ind w:left="842" w:right="5216"/>
              <w:rPr>
                <w:sz w:val="18"/>
              </w:rPr>
            </w:pPr>
            <w:r>
              <w:rPr>
                <w:sz w:val="18"/>
              </w:rPr>
              <w:t>System.out.println("Print all languages :"); filter(languages, (str)-&gt;true);</w:t>
            </w:r>
          </w:p>
          <w:p>
            <w:pPr>
              <w:pStyle w:val="TableParagraph"/>
              <w:spacing w:before="17"/>
              <w:ind w:left="0"/>
              <w:rPr>
                <w:rFonts w:ascii="Microsoft YaHei"/>
                <w:sz w:val="16"/>
              </w:rPr>
            </w:pPr>
          </w:p>
          <w:p>
            <w:pPr>
              <w:pStyle w:val="TableParagraph"/>
              <w:spacing w:line="367" w:lineRule="auto" w:before="0"/>
              <w:ind w:left="842" w:right="5324"/>
              <w:rPr>
                <w:sz w:val="18"/>
              </w:rPr>
            </w:pPr>
            <w:r>
              <w:rPr>
                <w:sz w:val="18"/>
              </w:rPr>
              <w:t>System.out.println("Print no language : "); filter(languages, (str)-&gt;false);</w:t>
            </w:r>
          </w:p>
          <w:p>
            <w:pPr>
              <w:pStyle w:val="TableParagraph"/>
              <w:spacing w:before="17"/>
              <w:ind w:left="0"/>
              <w:rPr>
                <w:rFonts w:ascii="Microsoft YaHei"/>
                <w:sz w:val="16"/>
              </w:rPr>
            </w:pPr>
          </w:p>
          <w:p>
            <w:pPr>
              <w:pStyle w:val="TableParagraph"/>
              <w:spacing w:line="367" w:lineRule="auto" w:before="1"/>
              <w:ind w:left="842" w:right="2839"/>
              <w:rPr>
                <w:sz w:val="18"/>
              </w:rPr>
            </w:pPr>
            <w:r>
              <w:rPr>
                <w:sz w:val="18"/>
              </w:rPr>
              <w:t>System.out.println("Print language whose length greater than 4:"); filter(languages, (str)-&gt;str.length() &gt; 4);</w:t>
            </w:r>
          </w:p>
          <w:p>
            <w:pPr>
              <w:pStyle w:val="TableParagraph"/>
              <w:spacing w:before="0"/>
              <w:rPr>
                <w:sz w:val="18"/>
              </w:rPr>
            </w:pPr>
            <w:r>
              <w:rPr>
                <w:sz w:val="18"/>
              </w:rPr>
              <w:t>}</w:t>
            </w:r>
          </w:p>
          <w:p>
            <w:pPr>
              <w:pStyle w:val="TableParagraph"/>
              <w:spacing w:before="14"/>
              <w:ind w:left="0"/>
              <w:rPr>
                <w:rFonts w:ascii="Microsoft YaHei"/>
                <w:sz w:val="22"/>
              </w:rPr>
            </w:pPr>
          </w:p>
          <w:p>
            <w:pPr>
              <w:pStyle w:val="TableParagraph"/>
              <w:spacing w:line="367" w:lineRule="auto" w:before="0"/>
              <w:ind w:left="842" w:right="3882" w:hanging="395"/>
              <w:rPr>
                <w:sz w:val="18"/>
              </w:rPr>
            </w:pPr>
            <w:r>
              <w:rPr>
                <w:sz w:val="18"/>
              </w:rPr>
              <w:t>public static void filter(List names, Predicate condition) { for(String name: names)</w:t>
            </w:r>
            <w:r>
              <w:rPr>
                <w:spacing w:val="85"/>
                <w:sz w:val="18"/>
              </w:rPr>
              <w:t> </w:t>
            </w:r>
            <w:r>
              <w:rPr>
                <w:sz w:val="18"/>
              </w:rPr>
              <w:t>{</w:t>
            </w:r>
          </w:p>
          <w:p>
            <w:pPr>
              <w:pStyle w:val="TableParagraph"/>
              <w:spacing w:line="367" w:lineRule="auto" w:before="1"/>
              <w:ind w:left="1634" w:right="5828" w:hanging="396"/>
              <w:rPr>
                <w:sz w:val="18"/>
              </w:rPr>
            </w:pPr>
            <w:r>
              <w:rPr>
                <w:sz w:val="18"/>
              </w:rPr>
              <w:t>if(condition.test(name)) { System.out.println(name + " ");</w:t>
            </w:r>
          </w:p>
          <w:p>
            <w:pPr>
              <w:pStyle w:val="TableParagraph"/>
              <w:spacing w:before="0"/>
              <w:ind w:left="1238"/>
              <w:rPr>
                <w:sz w:val="18"/>
              </w:rPr>
            </w:pPr>
            <w:r>
              <w:rPr>
                <w:sz w:val="18"/>
              </w:rPr>
              <w:t>}</w:t>
            </w:r>
          </w:p>
          <w:p>
            <w:pPr>
              <w:pStyle w:val="TableParagraph"/>
              <w:ind w:left="842"/>
              <w:rPr>
                <w:sz w:val="18"/>
              </w:rPr>
            </w:pPr>
            <w:r>
              <w:rPr>
                <w:sz w:val="18"/>
              </w:rPr>
              <w:t>}</w:t>
            </w:r>
          </w:p>
          <w:p>
            <w:pPr>
              <w:pStyle w:val="TableParagraph"/>
              <w:rPr>
                <w:sz w:val="18"/>
              </w:rPr>
            </w:pPr>
            <w:r>
              <w:rPr>
                <w:sz w:val="18"/>
              </w:rPr>
              <w:t>}</w:t>
            </w:r>
          </w:p>
          <w:p>
            <w:pPr>
              <w:pStyle w:val="TableParagraph"/>
              <w:spacing w:before="0"/>
              <w:ind w:left="0"/>
              <w:rPr>
                <w:rFonts w:ascii="Microsoft YaHei"/>
                <w:sz w:val="20"/>
              </w:rPr>
            </w:pPr>
          </w:p>
          <w:p>
            <w:pPr>
              <w:pStyle w:val="TableParagraph"/>
              <w:spacing w:before="0"/>
              <w:ind w:left="0"/>
              <w:rPr>
                <w:rFonts w:ascii="Microsoft YaHei"/>
                <w:sz w:val="19"/>
              </w:rPr>
            </w:pPr>
          </w:p>
          <w:p>
            <w:pPr>
              <w:pStyle w:val="TableParagraph"/>
              <w:spacing w:before="0"/>
              <w:rPr>
                <w:rFonts w:ascii="SimSun" w:eastAsia="SimSun" w:hint="eastAsia"/>
                <w:sz w:val="18"/>
              </w:rPr>
            </w:pPr>
            <w:r>
              <w:rPr>
                <w:sz w:val="18"/>
                <w:shd w:fill="FFFF00" w:color="auto" w:val="clear"/>
              </w:rPr>
              <w:t>// filter</w:t>
            </w:r>
            <w:r>
              <w:rPr>
                <w:spacing w:val="-62"/>
                <w:sz w:val="18"/>
                <w:shd w:fill="FFFF00" w:color="auto" w:val="clear"/>
              </w:rPr>
              <w:t> </w:t>
            </w:r>
            <w:r>
              <w:rPr>
                <w:rFonts w:ascii="SimSun" w:eastAsia="SimSun" w:hint="eastAsia"/>
                <w:sz w:val="18"/>
                <w:shd w:fill="FFFF00" w:color="auto" w:val="clear"/>
              </w:rPr>
              <w:t>更好的办法</w:t>
            </w:r>
            <w:r>
              <w:rPr>
                <w:sz w:val="18"/>
                <w:shd w:fill="FFFF00" w:color="auto" w:val="clear"/>
              </w:rPr>
              <w:t>--filter</w:t>
            </w:r>
            <w:r>
              <w:rPr>
                <w:spacing w:val="-62"/>
                <w:sz w:val="18"/>
                <w:shd w:fill="FFFF00" w:color="auto" w:val="clear"/>
              </w:rPr>
              <w:t> </w:t>
            </w:r>
            <w:r>
              <w:rPr>
                <w:rFonts w:ascii="SimSun" w:eastAsia="SimSun" w:hint="eastAsia"/>
                <w:sz w:val="18"/>
                <w:shd w:fill="FFFF00" w:color="auto" w:val="clear"/>
              </w:rPr>
              <w:t>方法改进</w:t>
            </w:r>
          </w:p>
          <w:p>
            <w:pPr>
              <w:pStyle w:val="TableParagraph"/>
              <w:spacing w:line="367" w:lineRule="auto" w:before="91"/>
              <w:ind w:left="842" w:right="1579" w:hanging="395"/>
              <w:rPr>
                <w:sz w:val="18"/>
              </w:rPr>
            </w:pPr>
            <w:r>
              <w:rPr>
                <w:sz w:val="18"/>
              </w:rPr>
              <w:t>public static void filter(List names, Predicate condition) { names.stream().filter((name) -&gt; (condition.test(name))).forEach((name) -&gt;</w:t>
            </w:r>
            <w:r>
              <w:rPr>
                <w:spacing w:val="-56"/>
                <w:sz w:val="18"/>
              </w:rPr>
              <w:t> </w:t>
            </w:r>
            <w:r>
              <w:rPr>
                <w:sz w:val="18"/>
              </w:rPr>
              <w:t>{</w:t>
            </w:r>
          </w:p>
          <w:p>
            <w:pPr>
              <w:pStyle w:val="TableParagraph"/>
              <w:spacing w:before="0"/>
              <w:ind w:left="1238"/>
              <w:rPr>
                <w:sz w:val="18"/>
              </w:rPr>
            </w:pPr>
            <w:r>
              <w:rPr>
                <w:sz w:val="18"/>
              </w:rPr>
              <w:t>System.out.println(name + " ");</w:t>
            </w:r>
          </w:p>
          <w:p>
            <w:pPr>
              <w:pStyle w:val="TableParagraph"/>
              <w:spacing w:before="109"/>
              <w:ind w:left="842"/>
              <w:rPr>
                <w:sz w:val="18"/>
              </w:rPr>
            </w:pPr>
            <w:r>
              <w:rPr>
                <w:sz w:val="18"/>
              </w:rPr>
              <w:t>});</w:t>
            </w:r>
          </w:p>
          <w:p>
            <w:pPr>
              <w:pStyle w:val="TableParagraph"/>
              <w:rPr>
                <w:sz w:val="18"/>
              </w:rPr>
            </w:pPr>
            <w:r>
              <w:rPr>
                <w:sz w:val="18"/>
              </w:rPr>
              <w:t>}</w:t>
            </w:r>
          </w:p>
        </w:tc>
      </w:tr>
    </w:tbl>
    <w:p>
      <w:pPr>
        <w:pStyle w:val="BodyText"/>
        <w:spacing w:before="17"/>
        <w:rPr>
          <w:sz w:val="3"/>
        </w:rPr>
      </w:pPr>
    </w:p>
    <w:p>
      <w:pPr>
        <w:pStyle w:val="BodyText"/>
        <w:spacing w:line="386" w:lineRule="auto" w:before="46"/>
        <w:ind w:left="226" w:right="562" w:firstLine="420"/>
        <w:jc w:val="both"/>
      </w:pPr>
      <w:r>
        <w:rPr>
          <w:spacing w:val="-2"/>
        </w:rPr>
        <w:t>可以看到，</w:t>
      </w:r>
      <w:r>
        <w:rPr>
          <w:spacing w:val="-3"/>
        </w:rPr>
        <w:t>Stream </w:t>
      </w:r>
      <w:r>
        <w:rPr/>
        <w:t>API</w:t>
      </w:r>
      <w:r>
        <w:rPr>
          <w:spacing w:val="-3"/>
        </w:rPr>
        <w:t> 的过滤方法也接受一个 </w:t>
      </w:r>
      <w:r>
        <w:rPr/>
        <w:t>Predicate，这意味着可以将我们定制的 filter</w:t>
      </w:r>
      <w:r>
        <w:rPr>
          <w:spacing w:val="3"/>
        </w:rPr>
        <w:t>() 方法替换成写在</w:t>
      </w:r>
      <w:r>
        <w:rPr>
          <w:spacing w:val="-4"/>
        </w:rPr>
        <w:t>里面的内联代码，这就是 </w:t>
      </w:r>
      <w:r>
        <w:rPr/>
        <w:t>lambda</w:t>
      </w:r>
      <w:r>
        <w:rPr>
          <w:spacing w:val="-5"/>
        </w:rPr>
        <w:t> 表达式的魔力。另外，Predicate 接口也允许进行多重条件的测试，下个例子将要讲到。</w:t>
      </w:r>
    </w:p>
    <w:p>
      <w:pPr>
        <w:spacing w:before="175"/>
        <w:ind w:left="226" w:right="0" w:firstLine="0"/>
        <w:jc w:val="left"/>
        <w:rPr>
          <w:b/>
          <w:sz w:val="21"/>
        </w:rPr>
      </w:pPr>
      <w:bookmarkStart w:name="例5、如何在lambda表达式中加入Predicate" w:id="435"/>
      <w:bookmarkEnd w:id="435"/>
      <w:r>
        <w:rPr/>
      </w:r>
      <w:r>
        <w:rPr>
          <w:b/>
          <w:sz w:val="21"/>
        </w:rPr>
        <w:t>例 5、如何在 lambda 表达式中加入 Predicate</w:t>
      </w:r>
    </w:p>
    <w:p>
      <w:pPr>
        <w:pStyle w:val="BodyText"/>
        <w:spacing w:before="11"/>
        <w:rPr>
          <w:b/>
          <w:sz w:val="20"/>
        </w:rPr>
      </w:pPr>
    </w:p>
    <w:p>
      <w:pPr>
        <w:pStyle w:val="BodyText"/>
        <w:spacing w:line="386" w:lineRule="auto"/>
        <w:ind w:left="226" w:right="559" w:firstLine="420"/>
        <w:jc w:val="both"/>
      </w:pPr>
      <w:r>
        <w:rPr>
          <w:spacing w:val="-2"/>
        </w:rPr>
        <w:t>上个例子说到，</w:t>
      </w:r>
      <w:r>
        <w:rPr/>
        <w:t>java.util.function.Predicate</w:t>
      </w:r>
      <w:r>
        <w:rPr>
          <w:spacing w:val="3"/>
        </w:rPr>
        <w:t> 允许将两个或更多的 </w:t>
      </w:r>
      <w:r>
        <w:rPr/>
        <w:t>Predicate</w:t>
      </w:r>
      <w:r>
        <w:rPr>
          <w:spacing w:val="-3"/>
        </w:rPr>
        <w:t> 合成一个。它提供类似于逻辑操作</w:t>
      </w:r>
      <w:r>
        <w:rPr>
          <w:spacing w:val="-5"/>
        </w:rPr>
        <w:t>符 </w:t>
      </w:r>
      <w:r>
        <w:rPr/>
        <w:t>AND</w:t>
      </w:r>
      <w:r>
        <w:rPr>
          <w:spacing w:val="21"/>
        </w:rPr>
        <w:t> 和</w:t>
      </w:r>
      <w:r>
        <w:rPr/>
        <w:t>OR</w:t>
      </w:r>
      <w:r>
        <w:rPr>
          <w:spacing w:val="1"/>
        </w:rPr>
        <w:t> 的方法，名字叫做</w:t>
      </w:r>
      <w:r>
        <w:rPr/>
        <w:t>and</w:t>
      </w:r>
      <w:r>
        <w:rPr>
          <w:spacing w:val="-3"/>
        </w:rPr>
        <w:t>()、</w:t>
      </w:r>
      <w:r>
        <w:rPr/>
        <w:t>or</w:t>
      </w:r>
      <w:r>
        <w:rPr>
          <w:spacing w:val="-2"/>
        </w:rPr>
        <w:t>()和 </w:t>
      </w:r>
      <w:r>
        <w:rPr>
          <w:spacing w:val="-3"/>
        </w:rPr>
        <w:t>xor</w:t>
      </w:r>
      <w:r>
        <w:rPr>
          <w:spacing w:val="2"/>
        </w:rPr>
        <w:t>()，用于将传入 </w:t>
      </w:r>
      <w:r>
        <w:rPr/>
        <w:t>filter</w:t>
      </w:r>
      <w:r>
        <w:rPr>
          <w:spacing w:val="-3"/>
        </w:rPr>
        <w:t>() 方法的条件合并起来。例如，要得到所有</w:t>
      </w:r>
      <w:r>
        <w:rPr>
          <w:spacing w:val="31"/>
        </w:rPr>
        <w:t>以</w:t>
      </w:r>
      <w:r>
        <w:rPr/>
        <w:t>J</w:t>
      </w:r>
      <w:r>
        <w:rPr>
          <w:spacing w:val="-16"/>
        </w:rPr>
        <w:t> 开始，长度为四个字母的语言，可以定义两个独立的 </w:t>
      </w:r>
      <w:r>
        <w:rPr/>
        <w:t>Predicate</w:t>
      </w:r>
      <w:r>
        <w:rPr>
          <w:spacing w:val="-6"/>
        </w:rPr>
        <w:t> 示例分别表示每一个条件，然后用 </w:t>
      </w:r>
      <w:r>
        <w:rPr/>
        <w:t>Predicate.and()</w:t>
      </w:r>
    </w:p>
    <w:p>
      <w:pPr>
        <w:spacing w:after="0" w:line="386" w:lineRule="auto"/>
        <w:jc w:val="both"/>
        <w:sectPr>
          <w:pgSz w:w="11910" w:h="16840"/>
          <w:pgMar w:header="909" w:footer="1091" w:top="1640" w:bottom="1280" w:left="340" w:right="0"/>
        </w:sectPr>
      </w:pPr>
    </w:p>
    <w:p>
      <w:pPr>
        <w:pStyle w:val="BodyText"/>
        <w:spacing w:before="2"/>
        <w:ind w:left="226"/>
      </w:pPr>
      <w:r>
        <w:rPr/>
        <w:t>方法将它们合并起来，如下所示：</w:t>
      </w:r>
    </w:p>
    <w:p>
      <w:pPr>
        <w:pStyle w:val="BodyText"/>
        <w:spacing w:before="4"/>
        <w:rPr>
          <w:sz w:val="26"/>
        </w:rPr>
      </w:pPr>
      <w:r>
        <w:rPr/>
        <w:br w:type="column"/>
      </w:r>
      <w:r>
        <w:rPr>
          <w:sz w:val="26"/>
        </w:rPr>
      </w:r>
    </w:p>
    <w:p>
      <w:pPr>
        <w:spacing w:before="0"/>
        <w:ind w:left="226" w:right="0" w:firstLine="0"/>
        <w:jc w:val="left"/>
        <w:rPr>
          <w:sz w:val="18"/>
        </w:rPr>
      </w:pPr>
      <w:r>
        <w:rPr>
          <w:sz w:val="18"/>
        </w:rPr>
        <w:t>316</w:t>
      </w:r>
    </w:p>
    <w:p>
      <w:pPr>
        <w:spacing w:after="0"/>
        <w:jc w:val="left"/>
        <w:rPr>
          <w:sz w:val="18"/>
        </w:rPr>
        <w:sectPr>
          <w:type w:val="continuous"/>
          <w:pgSz w:w="11910" w:h="16840"/>
          <w:pgMar w:top="1640" w:bottom="1280" w:left="340" w:right="0"/>
          <w:cols w:num="2" w:equalWidth="0">
            <w:col w:w="3421" w:space="1807"/>
            <w:col w:w="6342"/>
          </w:cols>
        </w:sectPr>
      </w:pPr>
    </w:p>
    <w:p>
      <w:pPr>
        <w:pStyle w:val="BodyText"/>
        <w:spacing w:before="11"/>
        <w:rPr>
          <w:sz w:val="4"/>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2458" w:hRule="atLeast"/>
        </w:trPr>
        <w:tc>
          <w:tcPr>
            <w:tcW w:w="10831" w:type="dxa"/>
            <w:shd w:val="clear" w:color="auto" w:fill="DFDFDF"/>
          </w:tcPr>
          <w:p>
            <w:pPr>
              <w:pStyle w:val="TableParagraph"/>
              <w:spacing w:before="3"/>
              <w:rPr>
                <w:rFonts w:ascii="SimSun" w:eastAsia="SimSun" w:hint="eastAsia"/>
                <w:sz w:val="18"/>
              </w:rPr>
            </w:pPr>
            <w:r>
              <w:rPr>
                <w:sz w:val="18"/>
              </w:rPr>
              <w:t>// </w:t>
            </w:r>
            <w:r>
              <w:rPr>
                <w:rFonts w:ascii="SimSun" w:eastAsia="SimSun" w:hint="eastAsia"/>
                <w:sz w:val="18"/>
              </w:rPr>
              <w:t>甚至可以用 </w:t>
            </w:r>
            <w:r>
              <w:rPr>
                <w:sz w:val="18"/>
              </w:rPr>
              <w:t>and()</w:t>
            </w:r>
            <w:r>
              <w:rPr>
                <w:rFonts w:ascii="SimSun" w:eastAsia="SimSun" w:hint="eastAsia"/>
                <w:sz w:val="18"/>
              </w:rPr>
              <w:t>、</w:t>
            </w:r>
            <w:r>
              <w:rPr>
                <w:sz w:val="18"/>
              </w:rPr>
              <w:t>or()</w:t>
            </w:r>
            <w:r>
              <w:rPr>
                <w:rFonts w:ascii="SimSun" w:eastAsia="SimSun" w:hint="eastAsia"/>
                <w:sz w:val="18"/>
              </w:rPr>
              <w:t>和 </w:t>
            </w:r>
            <w:r>
              <w:rPr>
                <w:sz w:val="18"/>
              </w:rPr>
              <w:t>xor()</w:t>
            </w:r>
            <w:r>
              <w:rPr>
                <w:rFonts w:ascii="SimSun" w:eastAsia="SimSun" w:hint="eastAsia"/>
                <w:sz w:val="18"/>
              </w:rPr>
              <w:t>逻辑函数来合并 </w:t>
            </w:r>
            <w:r>
              <w:rPr>
                <w:sz w:val="18"/>
              </w:rPr>
              <w:t>Predicate</w:t>
            </w:r>
            <w:r>
              <w:rPr>
                <w:rFonts w:ascii="SimSun" w:eastAsia="SimSun" w:hint="eastAsia"/>
                <w:sz w:val="18"/>
              </w:rPr>
              <w:t>，</w:t>
            </w:r>
          </w:p>
          <w:p>
            <w:pPr>
              <w:pStyle w:val="TableParagraph"/>
              <w:spacing w:line="355" w:lineRule="auto" w:before="78"/>
              <w:ind w:right="3051"/>
              <w:rPr>
                <w:sz w:val="18"/>
              </w:rPr>
            </w:pPr>
            <w:r>
              <w:rPr>
                <w:sz w:val="18"/>
              </w:rPr>
              <w:t>// </w:t>
            </w:r>
            <w:r>
              <w:rPr>
                <w:rFonts w:ascii="SimSun" w:eastAsia="SimSun" w:hint="eastAsia"/>
                <w:spacing w:val="-6"/>
                <w:sz w:val="18"/>
              </w:rPr>
              <w:t>例如要找到所有以 </w:t>
            </w:r>
            <w:r>
              <w:rPr>
                <w:sz w:val="18"/>
              </w:rPr>
              <w:t>J</w:t>
            </w:r>
            <w:r>
              <w:rPr>
                <w:spacing w:val="-64"/>
                <w:sz w:val="18"/>
              </w:rPr>
              <w:t> </w:t>
            </w:r>
            <w:r>
              <w:rPr>
                <w:rFonts w:ascii="SimSun" w:eastAsia="SimSun" w:hint="eastAsia"/>
                <w:spacing w:val="-3"/>
                <w:sz w:val="18"/>
              </w:rPr>
              <w:t>开始，长度为四个字母的名字，你可以合并两个 </w:t>
            </w:r>
            <w:r>
              <w:rPr>
                <w:sz w:val="18"/>
              </w:rPr>
              <w:t>Predicate</w:t>
            </w:r>
            <w:r>
              <w:rPr>
                <w:spacing w:val="-64"/>
                <w:sz w:val="18"/>
              </w:rPr>
              <w:t> </w:t>
            </w:r>
            <w:r>
              <w:rPr>
                <w:rFonts w:ascii="SimSun" w:eastAsia="SimSun" w:hint="eastAsia"/>
                <w:sz w:val="18"/>
              </w:rPr>
              <w:t>并传入</w:t>
            </w:r>
            <w:r>
              <w:rPr>
                <w:sz w:val="18"/>
              </w:rPr>
              <w:t>Predicate&lt;String&gt; startsWithJ = (n) -&gt; n.startsWith("J"); Predicate&lt;String&gt; fourLetterLong = (n) -&gt; n.length() == 4; names.stream()</w:t>
            </w:r>
          </w:p>
          <w:p>
            <w:pPr>
              <w:pStyle w:val="TableParagraph"/>
              <w:spacing w:before="11"/>
              <w:ind w:left="842"/>
              <w:rPr>
                <w:sz w:val="18"/>
              </w:rPr>
            </w:pPr>
            <w:r>
              <w:rPr>
                <w:sz w:val="18"/>
              </w:rPr>
              <w:t>.filter(startsWithJ.and(fourLetterLong))</w:t>
            </w:r>
          </w:p>
          <w:p>
            <w:pPr>
              <w:pStyle w:val="TableParagraph"/>
              <w:ind w:left="847"/>
              <w:rPr>
                <w:sz w:val="18"/>
              </w:rPr>
            </w:pPr>
            <w:r>
              <w:rPr>
                <w:sz w:val="18"/>
              </w:rPr>
              <w:t>.forEach((n) -&gt; System.out.print("nName, which starts with 'J' and four letter long is : "</w:t>
            </w:r>
            <w:r>
              <w:rPr>
                <w:spacing w:val="-54"/>
                <w:sz w:val="18"/>
              </w:rPr>
              <w:t> </w:t>
            </w:r>
            <w:r>
              <w:rPr>
                <w:sz w:val="18"/>
              </w:rPr>
              <w:t>+</w:t>
            </w:r>
          </w:p>
          <w:p>
            <w:pPr>
              <w:pStyle w:val="TableParagraph"/>
              <w:ind w:left="28"/>
              <w:rPr>
                <w:sz w:val="18"/>
              </w:rPr>
            </w:pPr>
            <w:r>
              <w:rPr>
                <w:sz w:val="18"/>
              </w:rPr>
              <w:t>n));</w:t>
            </w:r>
          </w:p>
        </w:tc>
      </w:tr>
    </w:tbl>
    <w:p>
      <w:pPr>
        <w:pStyle w:val="BodyText"/>
        <w:spacing w:before="17"/>
        <w:rPr>
          <w:sz w:val="3"/>
        </w:rPr>
      </w:pPr>
    </w:p>
    <w:p>
      <w:pPr>
        <w:pStyle w:val="BodyText"/>
        <w:spacing w:line="386" w:lineRule="auto" w:before="47"/>
        <w:ind w:left="226" w:right="562" w:firstLine="420"/>
        <w:jc w:val="both"/>
      </w:pPr>
      <w:r>
        <w:rPr/>
        <w:t>类似地，也可以使用 or() 和 xor() 方法。本例着重介绍了如下要点：可按需要将 Predicate 作为单独条件然后将其合并起来使用。简而言之，你可以以传统 Java 命令方式使用 Predicate 接口，也可以充分利用 lambda 表达式达到事半功倍的效果。</w:t>
      </w:r>
    </w:p>
    <w:p>
      <w:pPr>
        <w:spacing w:before="176"/>
        <w:ind w:left="226" w:right="0" w:firstLine="0"/>
        <w:jc w:val="left"/>
        <w:rPr>
          <w:b/>
          <w:sz w:val="21"/>
        </w:rPr>
      </w:pPr>
      <w:bookmarkStart w:name="例6、Java 8中使用lambda表达式的Map和Reduce示例" w:id="436"/>
      <w:bookmarkEnd w:id="436"/>
      <w:r>
        <w:rPr/>
      </w:r>
      <w:r>
        <w:rPr>
          <w:b/>
          <w:sz w:val="21"/>
        </w:rPr>
        <w:t>例 6、Java 8 中使用 lambda 表达式的 Map 和 Reduce 示例</w:t>
      </w:r>
    </w:p>
    <w:p>
      <w:pPr>
        <w:pStyle w:val="BodyText"/>
        <w:spacing w:before="9"/>
        <w:rPr>
          <w:b/>
          <w:sz w:val="20"/>
        </w:rPr>
      </w:pPr>
    </w:p>
    <w:p>
      <w:pPr>
        <w:pStyle w:val="BodyText"/>
        <w:spacing w:line="386" w:lineRule="auto"/>
        <w:ind w:left="226" w:right="560" w:firstLine="420"/>
        <w:jc w:val="both"/>
      </w:pPr>
      <w:r>
        <w:rPr/>
        <w:pict>
          <v:shape style="position:absolute;margin-left:26.879999pt;margin-top:151.998154pt;width:541.6pt;height:154.15pt;mso-position-horizontal-relative:page;mso-position-vertical-relative:paragraph;z-index:676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3082" w:hRule="atLeast"/>
                    </w:trPr>
                    <w:tc>
                      <w:tcPr>
                        <w:tcW w:w="10831" w:type="dxa"/>
                        <w:shd w:val="clear" w:color="auto" w:fill="DFDFDF"/>
                      </w:tcPr>
                      <w:p>
                        <w:pPr>
                          <w:pStyle w:val="TableParagraph"/>
                          <w:spacing w:before="2"/>
                          <w:rPr>
                            <w:rFonts w:ascii="SimSun" w:eastAsia="SimSun" w:hint="eastAsia"/>
                            <w:sz w:val="18"/>
                          </w:rPr>
                        </w:pPr>
                        <w:r>
                          <w:rPr>
                            <w:sz w:val="18"/>
                          </w:rPr>
                          <w:t>// </w:t>
                        </w:r>
                        <w:r>
                          <w:rPr>
                            <w:rFonts w:ascii="SimSun" w:eastAsia="SimSun" w:hint="eastAsia"/>
                            <w:spacing w:val="-12"/>
                            <w:sz w:val="18"/>
                          </w:rPr>
                          <w:t>不使用 </w:t>
                        </w:r>
                        <w:r>
                          <w:rPr>
                            <w:sz w:val="18"/>
                          </w:rPr>
                          <w:t>lambda</w:t>
                        </w:r>
                        <w:r>
                          <w:rPr>
                            <w:spacing w:val="-63"/>
                            <w:sz w:val="18"/>
                          </w:rPr>
                          <w:t> </w:t>
                        </w:r>
                        <w:r>
                          <w:rPr>
                            <w:rFonts w:ascii="SimSun" w:eastAsia="SimSun" w:hint="eastAsia"/>
                            <w:spacing w:val="-4"/>
                            <w:sz w:val="18"/>
                          </w:rPr>
                          <w:t>表达式为每个订单加上 </w:t>
                        </w:r>
                        <w:r>
                          <w:rPr>
                            <w:sz w:val="18"/>
                          </w:rPr>
                          <w:t>12%</w:t>
                        </w:r>
                        <w:r>
                          <w:rPr>
                            <w:rFonts w:ascii="SimSun" w:eastAsia="SimSun" w:hint="eastAsia"/>
                            <w:sz w:val="18"/>
                          </w:rPr>
                          <w:t>的税</w:t>
                        </w:r>
                      </w:p>
                      <w:p>
                        <w:pPr>
                          <w:pStyle w:val="TableParagraph"/>
                          <w:spacing w:line="367" w:lineRule="auto" w:before="91"/>
                          <w:ind w:right="3881"/>
                          <w:rPr>
                            <w:sz w:val="18"/>
                          </w:rPr>
                        </w:pPr>
                        <w:r>
                          <w:rPr>
                            <w:sz w:val="18"/>
                          </w:rPr>
                          <w:t>List costBeforeTax = Arrays.asList(100, 200, 300, 400, 500); for (Integer cost : costBeforeTax) {</w:t>
                        </w:r>
                      </w:p>
                      <w:p>
                        <w:pPr>
                          <w:pStyle w:val="TableParagraph"/>
                          <w:spacing w:line="367" w:lineRule="auto" w:before="0"/>
                          <w:ind w:left="842" w:right="6620"/>
                          <w:rPr>
                            <w:sz w:val="18"/>
                          </w:rPr>
                        </w:pPr>
                        <w:r>
                          <w:rPr>
                            <w:sz w:val="18"/>
                          </w:rPr>
                          <w:t>double price = cost + .12*cost; System.out.println(price);</w:t>
                        </w:r>
                      </w:p>
                      <w:p>
                        <w:pPr>
                          <w:pStyle w:val="TableParagraph"/>
                          <w:spacing w:before="0"/>
                          <w:rPr>
                            <w:sz w:val="18"/>
                          </w:rPr>
                        </w:pPr>
                        <w:r>
                          <w:rPr>
                            <w:sz w:val="18"/>
                          </w:rPr>
                          <w:t>}</w:t>
                        </w:r>
                      </w:p>
                      <w:p>
                        <w:pPr>
                          <w:pStyle w:val="TableParagraph"/>
                          <w:spacing w:before="2"/>
                          <w:ind w:left="0"/>
                          <w:rPr>
                            <w:rFonts w:ascii="Microsoft YaHei"/>
                            <w:sz w:val="22"/>
                          </w:rPr>
                        </w:pPr>
                      </w:p>
                      <w:p>
                        <w:pPr>
                          <w:pStyle w:val="TableParagraph"/>
                          <w:spacing w:before="0"/>
                          <w:rPr>
                            <w:rFonts w:ascii="SimSun" w:eastAsia="SimSun" w:hint="eastAsia"/>
                            <w:sz w:val="18"/>
                          </w:rPr>
                        </w:pPr>
                        <w:r>
                          <w:rPr>
                            <w:sz w:val="18"/>
                          </w:rPr>
                          <w:t>// </w:t>
                        </w:r>
                        <w:r>
                          <w:rPr>
                            <w:rFonts w:ascii="SimSun" w:eastAsia="SimSun" w:hint="eastAsia"/>
                            <w:spacing w:val="-15"/>
                            <w:sz w:val="18"/>
                          </w:rPr>
                          <w:t>使用 </w:t>
                        </w:r>
                        <w:r>
                          <w:rPr>
                            <w:sz w:val="18"/>
                          </w:rPr>
                          <w:t>lambda</w:t>
                        </w:r>
                        <w:r>
                          <w:rPr>
                            <w:spacing w:val="-63"/>
                            <w:sz w:val="18"/>
                          </w:rPr>
                          <w:t> </w:t>
                        </w:r>
                        <w:r>
                          <w:rPr>
                            <w:rFonts w:ascii="SimSun" w:eastAsia="SimSun" w:hint="eastAsia"/>
                            <w:sz w:val="18"/>
                          </w:rPr>
                          <w:t>表达式</w:t>
                        </w:r>
                      </w:p>
                      <w:p>
                        <w:pPr>
                          <w:pStyle w:val="TableParagraph"/>
                          <w:spacing w:before="92"/>
                          <w:rPr>
                            <w:sz w:val="18"/>
                          </w:rPr>
                        </w:pPr>
                        <w:r>
                          <w:rPr>
                            <w:sz w:val="18"/>
                          </w:rPr>
                          <w:t>List costBeforeTax = Arrays.asList(100, 200, 300, 400, 500);</w:t>
                        </w:r>
                      </w:p>
                      <w:p>
                        <w:pPr>
                          <w:pStyle w:val="TableParagraph"/>
                          <w:rPr>
                            <w:sz w:val="18"/>
                          </w:rPr>
                        </w:pPr>
                        <w:r>
                          <w:rPr>
                            <w:sz w:val="18"/>
                          </w:rPr>
                          <w:t>costBeforeTax.stream().map((cost) -&gt; cost + .12*cost).forEach(System.out::println);</w:t>
                        </w:r>
                      </w:p>
                    </w:tc>
                  </w:tr>
                </w:tbl>
                <w:p>
                  <w:pPr>
                    <w:pStyle w:val="BodyText"/>
                  </w:pPr>
                </w:p>
              </w:txbxContent>
            </v:textbox>
            <w10:wrap type="none"/>
          </v:shape>
        </w:pict>
      </w:r>
      <w:r>
        <w:rPr>
          <w:spacing w:val="-3"/>
        </w:rPr>
        <w:t>本例介绍最广为人知的函数式编程概念 map</w:t>
      </w:r>
      <w:r>
        <w:rPr>
          <w:spacing w:val="-6"/>
        </w:rPr>
        <w:t>。它允许你将对象进行转换。例如在本例中，我们将 </w:t>
      </w:r>
      <w:r>
        <w:rPr>
          <w:spacing w:val="-4"/>
        </w:rPr>
        <w:t>costBeforeTax </w:t>
      </w:r>
      <w:r>
        <w:rPr>
          <w:spacing w:val="-1"/>
        </w:rPr>
        <w:t>列表的每个元素转换成为税后的值。我们将 </w:t>
      </w:r>
      <w:r>
        <w:rPr/>
        <w:t>x</w:t>
      </w:r>
      <w:r>
        <w:rPr>
          <w:spacing w:val="5"/>
        </w:rPr>
        <w:t> -&gt; </w:t>
      </w:r>
      <w:r>
        <w:rPr/>
        <w:t>x*x</w:t>
      </w:r>
      <w:r>
        <w:rPr>
          <w:spacing w:val="14"/>
        </w:rPr>
        <w:t> </w:t>
      </w:r>
      <w:r>
        <w:rPr/>
        <w:t>lambda</w:t>
      </w:r>
      <w:r>
        <w:rPr>
          <w:spacing w:val="4"/>
        </w:rPr>
        <w:t> 表达式传到 </w:t>
      </w:r>
      <w:r>
        <w:rPr/>
        <w:t>map</w:t>
      </w:r>
      <w:r>
        <w:rPr>
          <w:spacing w:val="-2"/>
        </w:rPr>
        <w:t>() 方法，后者将其应用到流中的每一</w:t>
      </w:r>
      <w:r>
        <w:rPr/>
        <w:t>个元素。然后用 forEach(</w:t>
      </w:r>
      <w:r>
        <w:rPr>
          <w:spacing w:val="1"/>
        </w:rPr>
        <w:t>) 将列表元素打印出来。使用流</w:t>
      </w:r>
      <w:r>
        <w:rPr/>
        <w:t>API</w:t>
      </w:r>
      <w:r>
        <w:rPr>
          <w:spacing w:val="-5"/>
        </w:rPr>
        <w:t> 的收集器类，可以得到所有含税的开销。有 </w:t>
      </w:r>
      <w:r>
        <w:rPr/>
        <w:t>toList</w:t>
      </w:r>
      <w:r>
        <w:rPr>
          <w:spacing w:val="12"/>
        </w:rPr>
        <w:t>() 这</w:t>
      </w:r>
      <w:r>
        <w:rPr>
          <w:spacing w:val="10"/>
        </w:rPr>
        <w:t>样的方法将 </w:t>
      </w:r>
      <w:r>
        <w:rPr/>
        <w:t>map</w:t>
      </w:r>
      <w:r>
        <w:rPr>
          <w:spacing w:val="-3"/>
        </w:rPr>
        <w:t> 或任何其他操作的结果合并起来。由于收集器在流上做终端操作，因此之后便不能重用流了。你甚</w:t>
      </w:r>
      <w:r>
        <w:rPr>
          <w:spacing w:val="-5"/>
        </w:rPr>
        <w:t>至可以用流 </w:t>
      </w:r>
      <w:r>
        <w:rPr/>
        <w:t>API</w:t>
      </w:r>
      <w:r>
        <w:rPr>
          <w:spacing w:val="10"/>
        </w:rPr>
        <w:t> 的 </w:t>
      </w:r>
      <w:r>
        <w:rPr/>
        <w:t>reduce(</w:t>
      </w:r>
      <w:r>
        <w:rPr>
          <w:spacing w:val="-3"/>
        </w:rPr>
        <w:t>) 方法将所有数字合成一个，下一个例子将会讲到。</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0"/>
        <w:rPr>
          <w:sz w:val="29"/>
        </w:rPr>
      </w:pPr>
    </w:p>
    <w:p>
      <w:pPr>
        <w:pStyle w:val="BodyText"/>
        <w:spacing w:line="386" w:lineRule="auto"/>
        <w:ind w:left="226" w:right="559" w:firstLine="420"/>
        <w:jc w:val="both"/>
      </w:pPr>
      <w:r>
        <w:rPr/>
        <w:t>在上面例子中，可以看到map</w:t>
      </w:r>
      <w:r>
        <w:rPr>
          <w:spacing w:val="-6"/>
        </w:rPr>
        <w:t> 将集合类</w:t>
      </w:r>
      <w:r>
        <w:rPr>
          <w:spacing w:val="-3"/>
        </w:rPr>
        <w:t>（例如列表</w:t>
      </w:r>
      <w:r>
        <w:rPr>
          <w:spacing w:val="-15"/>
        </w:rPr>
        <w:t>）</w:t>
      </w:r>
      <w:r>
        <w:rPr>
          <w:spacing w:val="-1"/>
        </w:rPr>
        <w:t>元素进行转换的。还有一个 </w:t>
      </w:r>
      <w:r>
        <w:rPr/>
        <w:t>reduce(</w:t>
      </w:r>
      <w:r>
        <w:rPr>
          <w:spacing w:val="2"/>
        </w:rPr>
        <w:t>) 函数可以将所有值合</w:t>
      </w:r>
      <w:r>
        <w:rPr>
          <w:spacing w:val="-2"/>
        </w:rPr>
        <w:t>并成一个。</w:t>
      </w:r>
      <w:r>
        <w:rPr/>
        <w:t>Map 和 </w:t>
      </w:r>
      <w:r>
        <w:rPr>
          <w:spacing w:val="-3"/>
        </w:rPr>
        <w:t>Reduce</w:t>
      </w:r>
      <w:r>
        <w:rPr>
          <w:spacing w:val="-4"/>
        </w:rPr>
        <w:t> 操作是函数式编程的核心操作，因为其功能，</w:t>
      </w:r>
      <w:r>
        <w:rPr>
          <w:spacing w:val="-3"/>
        </w:rPr>
        <w:t>reduce</w:t>
      </w:r>
      <w:r>
        <w:rPr>
          <w:spacing w:val="-4"/>
        </w:rPr>
        <w:t> 又被称为折叠操作。另外，reduce </w:t>
      </w:r>
      <w:r>
        <w:rPr/>
        <w:t>并不是一个新的操作，你有可能已经在使用它。SQL</w:t>
      </w:r>
      <w:r>
        <w:rPr>
          <w:spacing w:val="22"/>
        </w:rPr>
        <w:t> 中类似 </w:t>
      </w:r>
      <w:r>
        <w:rPr/>
        <w:t>sum()、avg(</w:t>
      </w:r>
      <w:r>
        <w:rPr>
          <w:spacing w:val="22"/>
        </w:rPr>
        <w:t>) 或者 </w:t>
      </w:r>
      <w:r>
        <w:rPr/>
        <w:t>count()</w:t>
      </w:r>
      <w:r>
        <w:rPr>
          <w:spacing w:val="1"/>
        </w:rPr>
        <w:t> 的聚集函数，实际上就是</w:t>
      </w:r>
    </w:p>
    <w:p>
      <w:pPr>
        <w:spacing w:after="0" w:line="386" w:lineRule="auto"/>
        <w:jc w:val="both"/>
        <w:sectPr>
          <w:footerReference w:type="default" r:id="rId304"/>
          <w:pgSz w:w="11910" w:h="16840"/>
          <w:pgMar w:footer="1091" w:header="909" w:top="1640" w:bottom="1280" w:left="340" w:right="0"/>
          <w:pgNumType w:start="317"/>
        </w:sectPr>
      </w:pPr>
    </w:p>
    <w:p>
      <w:pPr>
        <w:pStyle w:val="BodyText"/>
        <w:spacing w:before="9"/>
        <w:rPr>
          <w:sz w:val="6"/>
        </w:rPr>
      </w:pPr>
    </w:p>
    <w:p>
      <w:pPr>
        <w:pStyle w:val="BodyText"/>
        <w:spacing w:line="386" w:lineRule="auto" w:before="46"/>
        <w:ind w:left="226" w:right="559"/>
      </w:pPr>
      <w:r>
        <w:rPr/>
        <w:t>reduce</w:t>
      </w:r>
      <w:r>
        <w:rPr>
          <w:spacing w:val="-5"/>
        </w:rPr>
        <w:t> 操作，因为它们接收多个值并返回一个值。流 </w:t>
      </w:r>
      <w:r>
        <w:rPr/>
        <w:t>API</w:t>
      </w:r>
      <w:r>
        <w:rPr>
          <w:spacing w:val="6"/>
        </w:rPr>
        <w:t> 定义的 </w:t>
      </w:r>
      <w:r>
        <w:rPr/>
        <w:t>reduceh</w:t>
      </w:r>
      <w:r>
        <w:rPr>
          <w:spacing w:val="2"/>
        </w:rPr>
        <w:t>() 函数可以接受 </w:t>
      </w:r>
      <w:r>
        <w:rPr/>
        <w:t>lambda</w:t>
      </w:r>
      <w:r>
        <w:rPr>
          <w:spacing w:val="-5"/>
        </w:rPr>
        <w:t> 表达式，并对所</w:t>
      </w:r>
      <w:r>
        <w:rPr>
          <w:spacing w:val="13"/>
        </w:rPr>
        <w:t>有值进行合并。</w:t>
      </w:r>
      <w:r>
        <w:rPr>
          <w:spacing w:val="-3"/>
        </w:rPr>
        <w:t>IntStream</w:t>
      </w:r>
      <w:r>
        <w:rPr>
          <w:spacing w:val="8"/>
        </w:rPr>
        <w:t>  这样的类有类似  </w:t>
      </w:r>
      <w:r>
        <w:rPr/>
        <w:t>average(</w:t>
      </w:r>
      <w:r>
        <w:rPr>
          <w:spacing w:val="7"/>
        </w:rPr>
        <w:t>)、</w:t>
      </w:r>
      <w:r>
        <w:rPr/>
        <w:t>count(</w:t>
      </w:r>
      <w:r>
        <w:rPr>
          <w:spacing w:val="7"/>
        </w:rPr>
        <w:t>)、</w:t>
      </w:r>
      <w:r>
        <w:rPr/>
        <w:t>sum</w:t>
      </w:r>
      <w:r>
        <w:rPr>
          <w:spacing w:val="5"/>
        </w:rPr>
        <w:t>()  的内建方法来做  </w:t>
      </w:r>
      <w:r>
        <w:rPr/>
        <w:t>reduce</w:t>
      </w:r>
      <w:r>
        <w:rPr>
          <w:spacing w:val="6"/>
        </w:rPr>
        <w:t>  操作，也有</w:t>
      </w:r>
    </w:p>
    <w:p>
      <w:pPr>
        <w:pStyle w:val="BodyText"/>
        <w:spacing w:before="2"/>
        <w:ind w:left="226"/>
      </w:pPr>
      <w:r>
        <w:rPr>
          <w:spacing w:val="-3"/>
        </w:rPr>
        <w:t>mapToLong()</w:t>
      </w:r>
      <w:r>
        <w:rPr>
          <w:spacing w:val="-49"/>
        </w:rPr>
        <w:t>、</w:t>
      </w:r>
      <w:r>
        <w:rPr>
          <w:spacing w:val="-3"/>
        </w:rPr>
        <w:t>mapToDouble(</w:t>
      </w:r>
      <w:r>
        <w:rPr>
          <w:spacing w:val="-13"/>
        </w:rPr>
        <w:t>)  方法来做转换。这并不会限制你，你可以用内建方法，也可以自己定义。在这个 </w:t>
      </w:r>
      <w:r>
        <w:rPr>
          <w:spacing w:val="-4"/>
        </w:rPr>
        <w:t>Java</w:t>
      </w:r>
    </w:p>
    <w:p>
      <w:pPr>
        <w:pStyle w:val="BodyText"/>
        <w:spacing w:before="237"/>
        <w:ind w:left="226"/>
      </w:pPr>
      <w:r>
        <w:rPr/>
        <w:t>8</w:t>
      </w:r>
      <w:r>
        <w:rPr>
          <w:spacing w:val="20"/>
        </w:rPr>
        <w:t> 的</w:t>
      </w:r>
      <w:r>
        <w:rPr/>
        <w:t>Map </w:t>
      </w:r>
      <w:r>
        <w:rPr>
          <w:spacing w:val="-3"/>
        </w:rPr>
        <w:t>Reduce</w:t>
      </w:r>
      <w:r>
        <w:rPr>
          <w:spacing w:val="-2"/>
        </w:rPr>
        <w:t> 示例里，我们首先对所有价格应用 </w:t>
      </w:r>
      <w:r>
        <w:rPr/>
        <w:t>12%</w:t>
      </w:r>
      <w:r>
        <w:rPr>
          <w:spacing w:val="46"/>
        </w:rPr>
        <w:t> 的</w:t>
      </w:r>
      <w:r>
        <w:rPr>
          <w:spacing w:val="-9"/>
        </w:rPr>
        <w:t>VAT</w:t>
      </w:r>
      <w:r>
        <w:rPr>
          <w:spacing w:val="5"/>
        </w:rPr>
        <w:t>，然后用 </w:t>
      </w:r>
      <w:r>
        <w:rPr/>
        <w:t>reduce(</w:t>
      </w:r>
      <w:r>
        <w:rPr>
          <w:spacing w:val="1"/>
        </w:rPr>
        <w:t>) 方法计算总和。</w:t>
      </w:r>
    </w:p>
    <w:p>
      <w:pPr>
        <w:pStyle w:val="BodyText"/>
        <w:spacing w:before="9"/>
        <w:rPr>
          <w:sz w:val="8"/>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4642" w:hRule="atLeast"/>
        </w:trPr>
        <w:tc>
          <w:tcPr>
            <w:tcW w:w="10831" w:type="dxa"/>
            <w:shd w:val="clear" w:color="auto" w:fill="DFDFDF"/>
          </w:tcPr>
          <w:p>
            <w:pPr>
              <w:pStyle w:val="TableParagraph"/>
              <w:spacing w:before="2"/>
              <w:rPr>
                <w:rFonts w:ascii="SimSun" w:eastAsia="SimSun" w:hint="eastAsia"/>
                <w:sz w:val="18"/>
              </w:rPr>
            </w:pPr>
            <w:r>
              <w:rPr>
                <w:sz w:val="18"/>
              </w:rPr>
              <w:t>// </w:t>
            </w:r>
            <w:r>
              <w:rPr>
                <w:rFonts w:ascii="SimSun" w:eastAsia="SimSun" w:hint="eastAsia"/>
                <w:sz w:val="18"/>
              </w:rPr>
              <w:t>为每个订单加上 </w:t>
            </w:r>
            <w:r>
              <w:rPr>
                <w:sz w:val="18"/>
              </w:rPr>
              <w:t>12%</w:t>
            </w:r>
            <w:r>
              <w:rPr>
                <w:rFonts w:ascii="SimSun" w:eastAsia="SimSun" w:hint="eastAsia"/>
                <w:sz w:val="18"/>
              </w:rPr>
              <w:t>的税</w:t>
            </w:r>
          </w:p>
          <w:p>
            <w:pPr>
              <w:pStyle w:val="TableParagraph"/>
              <w:spacing w:before="78"/>
              <w:rPr>
                <w:rFonts w:ascii="SimSun" w:eastAsia="SimSun" w:hint="eastAsia"/>
                <w:sz w:val="18"/>
              </w:rPr>
            </w:pPr>
            <w:r>
              <w:rPr>
                <w:sz w:val="18"/>
              </w:rPr>
              <w:t>// </w:t>
            </w:r>
            <w:r>
              <w:rPr>
                <w:rFonts w:ascii="SimSun" w:eastAsia="SimSun" w:hint="eastAsia"/>
                <w:sz w:val="18"/>
              </w:rPr>
              <w:t>老方法：</w:t>
            </w:r>
          </w:p>
          <w:p>
            <w:pPr>
              <w:pStyle w:val="TableParagraph"/>
              <w:spacing w:line="367" w:lineRule="auto" w:before="91"/>
              <w:ind w:right="3881"/>
              <w:rPr>
                <w:sz w:val="18"/>
              </w:rPr>
            </w:pPr>
            <w:r>
              <w:rPr>
                <w:sz w:val="18"/>
              </w:rPr>
              <w:t>List costBeforeTax = Arrays.asList(100, 200, 300, 400, 500); double total = 0;</w:t>
            </w:r>
          </w:p>
          <w:p>
            <w:pPr>
              <w:pStyle w:val="TableParagraph"/>
              <w:spacing w:line="367" w:lineRule="auto" w:before="1"/>
              <w:ind w:left="842" w:right="6475" w:hanging="395"/>
              <w:rPr>
                <w:sz w:val="18"/>
              </w:rPr>
            </w:pPr>
            <w:r>
              <w:rPr>
                <w:sz w:val="18"/>
              </w:rPr>
              <w:t>for (Integer cost : costBeforeTax) { double price = cost + .12*cost; total = total + price;</w:t>
            </w:r>
          </w:p>
          <w:p>
            <w:pPr>
              <w:pStyle w:val="TableParagraph"/>
              <w:spacing w:before="0"/>
              <w:rPr>
                <w:sz w:val="18"/>
              </w:rPr>
            </w:pPr>
            <w:r>
              <w:rPr>
                <w:sz w:val="18"/>
              </w:rPr>
              <w:t>}</w:t>
            </w:r>
          </w:p>
          <w:p>
            <w:pPr>
              <w:pStyle w:val="TableParagraph"/>
              <w:rPr>
                <w:sz w:val="18"/>
              </w:rPr>
            </w:pPr>
            <w:r>
              <w:rPr>
                <w:sz w:val="18"/>
              </w:rPr>
              <w:t>System.out.println("Total : " + total);</w:t>
            </w:r>
          </w:p>
          <w:p>
            <w:pPr>
              <w:pStyle w:val="TableParagraph"/>
              <w:spacing w:before="1"/>
              <w:ind w:left="0"/>
              <w:rPr>
                <w:rFonts w:ascii="Microsoft YaHei"/>
                <w:sz w:val="22"/>
              </w:rPr>
            </w:pPr>
          </w:p>
          <w:p>
            <w:pPr>
              <w:pStyle w:val="TableParagraph"/>
              <w:spacing w:before="0"/>
              <w:rPr>
                <w:rFonts w:ascii="SimSun" w:eastAsia="SimSun" w:hint="eastAsia"/>
                <w:sz w:val="18"/>
              </w:rPr>
            </w:pPr>
            <w:r>
              <w:rPr>
                <w:sz w:val="18"/>
              </w:rPr>
              <w:t>// </w:t>
            </w:r>
            <w:r>
              <w:rPr>
                <w:rFonts w:ascii="SimSun" w:eastAsia="SimSun" w:hint="eastAsia"/>
                <w:sz w:val="18"/>
              </w:rPr>
              <w:t>新方法：</w:t>
            </w:r>
          </w:p>
          <w:p>
            <w:pPr>
              <w:pStyle w:val="TableParagraph"/>
              <w:spacing w:before="92"/>
              <w:rPr>
                <w:sz w:val="18"/>
              </w:rPr>
            </w:pPr>
            <w:r>
              <w:rPr>
                <w:sz w:val="18"/>
              </w:rPr>
              <w:t>List costBeforeTax = Arrays.asList(100, 200, 300, 400, 500);</w:t>
            </w:r>
          </w:p>
          <w:p>
            <w:pPr>
              <w:pStyle w:val="TableParagraph"/>
              <w:spacing w:line="367" w:lineRule="auto"/>
              <w:ind w:left="28" w:firstLine="420"/>
              <w:rPr>
                <w:sz w:val="18"/>
              </w:rPr>
            </w:pPr>
            <w:r>
              <w:rPr>
                <w:sz w:val="18"/>
              </w:rPr>
              <w:t>double bill = costBeforeTax.stream().map((cost) -&gt; cost + .12*cost).reduce((sum, cost) -&gt; sum + cost).get();</w:t>
            </w:r>
          </w:p>
          <w:p>
            <w:pPr>
              <w:pStyle w:val="TableParagraph"/>
              <w:spacing w:before="0"/>
              <w:rPr>
                <w:sz w:val="18"/>
              </w:rPr>
            </w:pPr>
            <w:r>
              <w:rPr>
                <w:sz w:val="18"/>
              </w:rPr>
              <w:t>System.out.println("Total : " + bill);</w:t>
            </w:r>
          </w:p>
        </w:tc>
      </w:tr>
    </w:tbl>
    <w:p>
      <w:pPr>
        <w:pStyle w:val="BodyText"/>
        <w:spacing w:before="15"/>
        <w:rPr>
          <w:sz w:val="15"/>
        </w:rPr>
      </w:pPr>
    </w:p>
    <w:p>
      <w:pPr>
        <w:spacing w:before="0"/>
        <w:ind w:left="226" w:right="0" w:firstLine="0"/>
        <w:jc w:val="left"/>
        <w:rPr>
          <w:b/>
          <w:sz w:val="21"/>
        </w:rPr>
      </w:pPr>
      <w:bookmarkStart w:name="例7、通过过滤创建一个String列表" w:id="437"/>
      <w:bookmarkEnd w:id="437"/>
      <w:r>
        <w:rPr/>
      </w:r>
      <w:r>
        <w:rPr>
          <w:b/>
          <w:sz w:val="21"/>
        </w:rPr>
        <w:t>例 7、通过过滤创建一个String 列表</w:t>
      </w:r>
    </w:p>
    <w:p>
      <w:pPr>
        <w:pStyle w:val="BodyText"/>
        <w:spacing w:before="10"/>
        <w:rPr>
          <w:b/>
          <w:sz w:val="20"/>
        </w:rPr>
      </w:pPr>
    </w:p>
    <w:p>
      <w:pPr>
        <w:pStyle w:val="BodyText"/>
        <w:spacing w:line="386" w:lineRule="auto"/>
        <w:ind w:left="226" w:right="559" w:firstLine="420"/>
        <w:jc w:val="both"/>
      </w:pPr>
      <w:r>
        <w:rPr/>
        <w:pict>
          <v:shape style="position:absolute;margin-left:26.879999pt;margin-top:89.57814pt;width:541.6pt;height:122.95pt;mso-position-horizontal-relative:page;mso-position-vertical-relative:paragraph;z-index:6784"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2458" w:hRule="atLeast"/>
                    </w:trPr>
                    <w:tc>
                      <w:tcPr>
                        <w:tcW w:w="10831" w:type="dxa"/>
                        <w:shd w:val="clear" w:color="auto" w:fill="DFDFDF"/>
                      </w:tcPr>
                      <w:p>
                        <w:pPr>
                          <w:pStyle w:val="TableParagraph"/>
                          <w:spacing w:before="2"/>
                          <w:rPr>
                            <w:sz w:val="18"/>
                          </w:rPr>
                        </w:pPr>
                        <w:r>
                          <w:rPr>
                            <w:sz w:val="18"/>
                          </w:rPr>
                          <w:t>// </w:t>
                        </w:r>
                        <w:r>
                          <w:rPr>
                            <w:rFonts w:ascii="SimSun" w:eastAsia="SimSun" w:hint="eastAsia"/>
                            <w:sz w:val="18"/>
                          </w:rPr>
                          <w:t>创建一个字符串列表，每个字符串长度大于 </w:t>
                        </w:r>
                        <w:r>
                          <w:rPr>
                            <w:sz w:val="18"/>
                          </w:rPr>
                          <w:t>2</w:t>
                        </w:r>
                      </w:p>
                      <w:p>
                        <w:pPr>
                          <w:pStyle w:val="TableParagraph"/>
                          <w:spacing w:before="91"/>
                          <w:rPr>
                            <w:sz w:val="18"/>
                          </w:rPr>
                        </w:pPr>
                        <w:r>
                          <w:rPr>
                            <w:sz w:val="18"/>
                          </w:rPr>
                          <w:t>List costBeforeTax = Arrays.asList("abc","bcd","defg","jk");</w:t>
                        </w:r>
                      </w:p>
                      <w:p>
                        <w:pPr>
                          <w:pStyle w:val="TableParagraph"/>
                          <w:spacing w:line="367" w:lineRule="auto" w:before="109"/>
                          <w:rPr>
                            <w:sz w:val="18"/>
                          </w:rPr>
                        </w:pPr>
                        <w:r>
                          <w:rPr>
                            <w:sz w:val="18"/>
                          </w:rPr>
                          <w:t>List&lt;String&gt;</w:t>
                        </w:r>
                        <w:r>
                          <w:rPr>
                            <w:spacing w:val="-34"/>
                            <w:sz w:val="18"/>
                          </w:rPr>
                          <w:t> </w:t>
                        </w:r>
                        <w:r>
                          <w:rPr>
                            <w:sz w:val="18"/>
                          </w:rPr>
                          <w:t>filtered</w:t>
                        </w:r>
                        <w:r>
                          <w:rPr>
                            <w:spacing w:val="-33"/>
                            <w:sz w:val="18"/>
                          </w:rPr>
                          <w:t> </w:t>
                        </w:r>
                        <w:r>
                          <w:rPr>
                            <w:sz w:val="18"/>
                          </w:rPr>
                          <w:t>=</w:t>
                        </w:r>
                        <w:r>
                          <w:rPr>
                            <w:spacing w:val="-31"/>
                            <w:sz w:val="18"/>
                          </w:rPr>
                          <w:t> </w:t>
                        </w:r>
                        <w:r>
                          <w:rPr>
                            <w:sz w:val="18"/>
                          </w:rPr>
                          <w:t>strList.stream().filter(x</w:t>
                        </w:r>
                        <w:r>
                          <w:rPr>
                            <w:spacing w:val="-32"/>
                            <w:sz w:val="18"/>
                          </w:rPr>
                          <w:t> </w:t>
                        </w:r>
                        <w:r>
                          <w:rPr>
                            <w:sz w:val="18"/>
                          </w:rPr>
                          <w:t>-&gt;</w:t>
                        </w:r>
                        <w:r>
                          <w:rPr>
                            <w:spacing w:val="-33"/>
                            <w:sz w:val="18"/>
                          </w:rPr>
                          <w:t> </w:t>
                        </w:r>
                        <w:r>
                          <w:rPr>
                            <w:sz w:val="18"/>
                          </w:rPr>
                          <w:t>x.length()&gt;</w:t>
                        </w:r>
                        <w:r>
                          <w:rPr>
                            <w:spacing w:val="-33"/>
                            <w:sz w:val="18"/>
                          </w:rPr>
                          <w:t> </w:t>
                        </w:r>
                        <w:r>
                          <w:rPr>
                            <w:sz w:val="18"/>
                          </w:rPr>
                          <w:t>2).collect(Collectors.toList()); System.out.printf("Original List : %s, filtered list : %s %n", strList,</w:t>
                        </w:r>
                        <w:r>
                          <w:rPr>
                            <w:spacing w:val="-36"/>
                            <w:sz w:val="18"/>
                          </w:rPr>
                          <w:t> </w:t>
                        </w:r>
                        <w:r>
                          <w:rPr>
                            <w:sz w:val="18"/>
                          </w:rPr>
                          <w:t>filtered);</w:t>
                        </w:r>
                      </w:p>
                      <w:p>
                        <w:pPr>
                          <w:pStyle w:val="TableParagraph"/>
                          <w:spacing w:before="0"/>
                          <w:ind w:left="0"/>
                          <w:rPr>
                            <w:rFonts w:ascii="Microsoft YaHei"/>
                            <w:sz w:val="20"/>
                          </w:rPr>
                        </w:pPr>
                      </w:p>
                      <w:p>
                        <w:pPr>
                          <w:pStyle w:val="TableParagraph"/>
                          <w:spacing w:before="2"/>
                          <w:ind w:left="0"/>
                          <w:rPr>
                            <w:rFonts w:ascii="Microsoft YaHei"/>
                            <w:sz w:val="13"/>
                          </w:rPr>
                        </w:pPr>
                      </w:p>
                      <w:p>
                        <w:pPr>
                          <w:pStyle w:val="TableParagraph"/>
                          <w:spacing w:before="1"/>
                          <w:rPr>
                            <w:rFonts w:ascii="SimSun" w:eastAsia="SimSun" w:hint="eastAsia"/>
                            <w:sz w:val="18"/>
                          </w:rPr>
                        </w:pPr>
                        <w:r>
                          <w:rPr>
                            <w:rFonts w:ascii="SimSun" w:eastAsia="SimSun" w:hint="eastAsia"/>
                            <w:sz w:val="18"/>
                          </w:rPr>
                          <w:t>输出：</w:t>
                        </w:r>
                      </w:p>
                      <w:p>
                        <w:pPr>
                          <w:pStyle w:val="TableParagraph"/>
                          <w:spacing w:before="94"/>
                          <w:rPr>
                            <w:sz w:val="18"/>
                          </w:rPr>
                        </w:pPr>
                        <w:r>
                          <w:rPr>
                            <w:sz w:val="18"/>
                          </w:rPr>
                          <w:t>Original List : [abc, , bcd, , defg, jk], filtered list : [abc, bcd, defg]</w:t>
                        </w:r>
                      </w:p>
                    </w:tc>
                  </w:tr>
                </w:tbl>
                <w:p>
                  <w:pPr>
                    <w:pStyle w:val="BodyText"/>
                  </w:pPr>
                </w:p>
              </w:txbxContent>
            </v:textbox>
            <w10:wrap type="none"/>
          </v:shape>
        </w:pict>
      </w:r>
      <w:r>
        <w:rPr/>
        <w:t>过滤是 Java 开发者在大规模集合上的一个常用操作，而现在使用 lambda 表达式和流 API 过滤大规模数据集合是惊人的简单。流提供了一个 filter() 方法，接受一个 Predicate 对象，即可以传入一个 lambda 表达式作为过滤逻辑。下面的例子是用 lambda 表达式过滤Java 集合，将帮助理解。</w:t>
      </w: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0"/>
        <w:rPr>
          <w:sz w:val="23"/>
        </w:rPr>
      </w:pPr>
    </w:p>
    <w:p>
      <w:pPr>
        <w:pStyle w:val="BodyText"/>
        <w:spacing w:before="1"/>
        <w:ind w:left="646"/>
      </w:pPr>
      <w:r>
        <w:rPr/>
        <w:t>另外，关于 filter() 方法有个常见误解。在现实生活中，做过滤的时候，通常会丢弃部分，但使用 filter()方法则是</w:t>
      </w:r>
    </w:p>
    <w:p>
      <w:pPr>
        <w:spacing w:after="0"/>
        <w:sectPr>
          <w:pgSz w:w="11910" w:h="16840"/>
          <w:pgMar w:header="909" w:footer="1091" w:top="1640" w:bottom="1280" w:left="340" w:right="0"/>
        </w:sectPr>
      </w:pPr>
    </w:p>
    <w:p>
      <w:pPr>
        <w:pStyle w:val="BodyText"/>
        <w:spacing w:before="9"/>
        <w:rPr>
          <w:sz w:val="6"/>
        </w:rPr>
      </w:pPr>
    </w:p>
    <w:p>
      <w:pPr>
        <w:pStyle w:val="BodyText"/>
        <w:spacing w:before="46"/>
        <w:ind w:left="226"/>
      </w:pPr>
      <w:r>
        <w:rPr/>
        <w:t>获得一个新的列表，且其每个元素符合过滤原则。</w:t>
      </w:r>
    </w:p>
    <w:p>
      <w:pPr>
        <w:pStyle w:val="BodyText"/>
        <w:spacing w:before="4"/>
        <w:rPr>
          <w:sz w:val="22"/>
        </w:rPr>
      </w:pPr>
    </w:p>
    <w:p>
      <w:pPr>
        <w:spacing w:before="1"/>
        <w:ind w:left="226" w:right="0" w:firstLine="0"/>
        <w:jc w:val="left"/>
        <w:rPr>
          <w:b/>
          <w:sz w:val="21"/>
        </w:rPr>
      </w:pPr>
      <w:bookmarkStart w:name="例8、对列表的每个元素应用函数" w:id="438"/>
      <w:bookmarkEnd w:id="438"/>
      <w:r>
        <w:rPr/>
      </w:r>
      <w:r>
        <w:rPr>
          <w:b/>
          <w:sz w:val="21"/>
        </w:rPr>
        <w:t>例 8、对列表的每个元素应用函数</w:t>
      </w:r>
    </w:p>
    <w:p>
      <w:pPr>
        <w:pStyle w:val="BodyText"/>
        <w:spacing w:before="9"/>
        <w:rPr>
          <w:b/>
          <w:sz w:val="20"/>
        </w:rPr>
      </w:pPr>
    </w:p>
    <w:p>
      <w:pPr>
        <w:pStyle w:val="BodyText"/>
        <w:spacing w:line="386" w:lineRule="auto"/>
        <w:ind w:left="226" w:right="560" w:firstLine="420"/>
        <w:jc w:val="both"/>
      </w:pPr>
      <w:r>
        <w:rPr/>
        <w:pict>
          <v:shape style="position:absolute;margin-left:26.879999pt;margin-top:89.584167pt;width:541.6pt;height:107.35pt;mso-position-horizontal-relative:page;mso-position-vertical-relative:paragraph;z-index:6808"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2146" w:hRule="atLeast"/>
                    </w:trPr>
                    <w:tc>
                      <w:tcPr>
                        <w:tcW w:w="10831" w:type="dxa"/>
                        <w:shd w:val="clear" w:color="auto" w:fill="DFDFDF"/>
                      </w:tcPr>
                      <w:p>
                        <w:pPr>
                          <w:pStyle w:val="TableParagraph"/>
                          <w:spacing w:before="3"/>
                          <w:rPr>
                            <w:rFonts w:ascii="SimSun" w:eastAsia="SimSun" w:hint="eastAsia"/>
                            <w:sz w:val="18"/>
                          </w:rPr>
                        </w:pPr>
                        <w:r>
                          <w:rPr>
                            <w:sz w:val="18"/>
                          </w:rPr>
                          <w:t>// </w:t>
                        </w:r>
                        <w:r>
                          <w:rPr>
                            <w:rFonts w:ascii="SimSun" w:eastAsia="SimSun" w:hint="eastAsia"/>
                            <w:sz w:val="18"/>
                          </w:rPr>
                          <w:t>将字符串换成大写并用逗号链接起来</w:t>
                        </w:r>
                      </w:p>
                      <w:p>
                        <w:pPr>
                          <w:pStyle w:val="TableParagraph"/>
                          <w:spacing w:line="367" w:lineRule="auto" w:before="91"/>
                          <w:ind w:right="101"/>
                          <w:rPr>
                            <w:sz w:val="18"/>
                          </w:rPr>
                        </w:pPr>
                        <w:r>
                          <w:rPr>
                            <w:sz w:val="18"/>
                          </w:rPr>
                          <w:t>List&lt;String&gt; G7 = Arrays.asList("USA", "Japan", "France", "Germany", "Italy", "U.K.","Canada"); String G7Countries = G7.stream().map(x -&gt; x.toUpperCase()).collect(Collectors.joining(", ")); System.out.println(G7Countries);</w:t>
                        </w:r>
                      </w:p>
                      <w:p>
                        <w:pPr>
                          <w:pStyle w:val="TableParagraph"/>
                          <w:spacing w:before="3"/>
                          <w:ind w:left="0"/>
                          <w:rPr>
                            <w:rFonts w:ascii="Microsoft YaHei"/>
                            <w:sz w:val="16"/>
                          </w:rPr>
                        </w:pPr>
                      </w:p>
                      <w:p>
                        <w:pPr>
                          <w:pStyle w:val="TableParagraph"/>
                          <w:spacing w:before="1"/>
                          <w:rPr>
                            <w:rFonts w:ascii="SimSun" w:eastAsia="SimSun" w:hint="eastAsia"/>
                            <w:sz w:val="18"/>
                          </w:rPr>
                        </w:pPr>
                        <w:r>
                          <w:rPr>
                            <w:rFonts w:ascii="SimSun" w:eastAsia="SimSun" w:hint="eastAsia"/>
                            <w:sz w:val="18"/>
                          </w:rPr>
                          <w:t>输出：</w:t>
                        </w:r>
                      </w:p>
                      <w:p>
                        <w:pPr>
                          <w:pStyle w:val="TableParagraph"/>
                          <w:spacing w:before="94"/>
                          <w:rPr>
                            <w:sz w:val="18"/>
                          </w:rPr>
                        </w:pPr>
                        <w:r>
                          <w:rPr>
                            <w:sz w:val="18"/>
                          </w:rPr>
                          <w:t>USA, JAPAN, FRANCE, GERMANY, ITALY, U.K., CANADA</w:t>
                        </w:r>
                      </w:p>
                    </w:tc>
                  </w:tr>
                </w:tbl>
                <w:p>
                  <w:pPr>
                    <w:pStyle w:val="BodyText"/>
                  </w:pPr>
                </w:p>
              </w:txbxContent>
            </v:textbox>
            <w10:wrap type="none"/>
          </v:shape>
        </w:pict>
      </w:r>
      <w:r>
        <w:rPr/>
        <w:t>我们通常需要对列表的每个元素使用某个函数，例如逐一乘以某个数、除以某个数或者做其它操作。这些操作都很适合用 map() 方法，可以将转换逻辑以 lambda 表达式的形式放在 map() 方法里，就可以对集合的各个元素进行转换了，如下所示。</w:t>
      </w: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
        <w:rPr>
          <w:sz w:val="16"/>
        </w:rPr>
      </w:pPr>
    </w:p>
    <w:p>
      <w:pPr>
        <w:spacing w:before="0"/>
        <w:ind w:left="226" w:right="0" w:firstLine="0"/>
        <w:jc w:val="left"/>
        <w:rPr>
          <w:b/>
          <w:sz w:val="21"/>
        </w:rPr>
      </w:pPr>
      <w:bookmarkStart w:name="例9、复制不同的值，创建一个子列表" w:id="439"/>
      <w:bookmarkEnd w:id="439"/>
      <w:r>
        <w:rPr/>
      </w:r>
      <w:r>
        <w:rPr>
          <w:b/>
          <w:sz w:val="21"/>
        </w:rPr>
        <w:t>例 9、复制不同的值，创建一个子列表</w:t>
      </w:r>
    </w:p>
    <w:p>
      <w:pPr>
        <w:pStyle w:val="BodyText"/>
        <w:spacing w:before="12"/>
        <w:rPr>
          <w:b/>
          <w:sz w:val="20"/>
        </w:rPr>
      </w:pPr>
    </w:p>
    <w:p>
      <w:pPr>
        <w:pStyle w:val="BodyText"/>
        <w:ind w:left="646"/>
      </w:pPr>
      <w:r>
        <w:rPr/>
        <w:t>本例展示了如何利用流的 distinct() 方法来对集合进行去重</w:t>
      </w:r>
    </w:p>
    <w:p>
      <w:pPr>
        <w:pStyle w:val="BodyText"/>
        <w:spacing w:before="9"/>
        <w:rPr>
          <w:sz w:val="8"/>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2145" w:hRule="atLeast"/>
        </w:trPr>
        <w:tc>
          <w:tcPr>
            <w:tcW w:w="10831" w:type="dxa"/>
            <w:shd w:val="clear" w:color="auto" w:fill="DFDFDF"/>
          </w:tcPr>
          <w:p>
            <w:pPr>
              <w:pStyle w:val="TableParagraph"/>
              <w:spacing w:before="2"/>
              <w:rPr>
                <w:rFonts w:ascii="SimSun" w:eastAsia="SimSun" w:hint="eastAsia"/>
                <w:sz w:val="18"/>
              </w:rPr>
            </w:pPr>
            <w:r>
              <w:rPr>
                <w:sz w:val="18"/>
              </w:rPr>
              <w:t>// </w:t>
            </w:r>
            <w:r>
              <w:rPr>
                <w:rFonts w:ascii="SimSun" w:eastAsia="SimSun" w:hint="eastAsia"/>
                <w:sz w:val="18"/>
              </w:rPr>
              <w:t>用所有不同的数字创建一个正方形列表</w:t>
            </w:r>
          </w:p>
          <w:p>
            <w:pPr>
              <w:pStyle w:val="TableParagraph"/>
              <w:spacing w:before="91"/>
              <w:rPr>
                <w:sz w:val="18"/>
              </w:rPr>
            </w:pPr>
            <w:r>
              <w:rPr>
                <w:sz w:val="18"/>
              </w:rPr>
              <w:t>List&lt;Integer&gt; numbers = Arrays.asList(9, 10, 3, 4, 7, 3, 4);</w:t>
            </w:r>
          </w:p>
          <w:p>
            <w:pPr>
              <w:pStyle w:val="TableParagraph"/>
              <w:spacing w:line="367" w:lineRule="auto"/>
              <w:rPr>
                <w:sz w:val="18"/>
              </w:rPr>
            </w:pPr>
            <w:r>
              <w:rPr>
                <w:sz w:val="18"/>
              </w:rPr>
              <w:t>List&lt;Integer&gt;</w:t>
            </w:r>
            <w:r>
              <w:rPr>
                <w:spacing w:val="-34"/>
                <w:sz w:val="18"/>
              </w:rPr>
              <w:t> </w:t>
            </w:r>
            <w:r>
              <w:rPr>
                <w:sz w:val="18"/>
              </w:rPr>
              <w:t>distinct</w:t>
            </w:r>
            <w:r>
              <w:rPr>
                <w:spacing w:val="-31"/>
                <w:sz w:val="18"/>
              </w:rPr>
              <w:t> </w:t>
            </w:r>
            <w:r>
              <w:rPr>
                <w:sz w:val="18"/>
              </w:rPr>
              <w:t>=</w:t>
            </w:r>
            <w:r>
              <w:rPr>
                <w:spacing w:val="-33"/>
                <w:sz w:val="18"/>
              </w:rPr>
              <w:t> </w:t>
            </w:r>
            <w:r>
              <w:rPr>
                <w:sz w:val="18"/>
              </w:rPr>
              <w:t>numbers.stream().map(</w:t>
            </w:r>
            <w:r>
              <w:rPr>
                <w:spacing w:val="-34"/>
                <w:sz w:val="18"/>
              </w:rPr>
              <w:t> </w:t>
            </w:r>
            <w:r>
              <w:rPr>
                <w:sz w:val="18"/>
              </w:rPr>
              <w:t>i</w:t>
            </w:r>
            <w:r>
              <w:rPr>
                <w:spacing w:val="-31"/>
                <w:sz w:val="18"/>
              </w:rPr>
              <w:t> </w:t>
            </w:r>
            <w:r>
              <w:rPr>
                <w:sz w:val="18"/>
              </w:rPr>
              <w:t>-&gt;</w:t>
            </w:r>
            <w:r>
              <w:rPr>
                <w:spacing w:val="-33"/>
                <w:sz w:val="18"/>
              </w:rPr>
              <w:t> </w:t>
            </w:r>
            <w:r>
              <w:rPr>
                <w:sz w:val="18"/>
              </w:rPr>
              <w:t>i*i).distinct().collect(Collectors.toList()); System.out.printf("Original List : %s, Square Without duplicates : %s %n", numbers,</w:t>
            </w:r>
            <w:r>
              <w:rPr>
                <w:spacing w:val="20"/>
                <w:sz w:val="18"/>
              </w:rPr>
              <w:t> </w:t>
            </w:r>
            <w:r>
              <w:rPr>
                <w:sz w:val="18"/>
              </w:rPr>
              <w:t>distinct);</w:t>
            </w:r>
          </w:p>
          <w:p>
            <w:pPr>
              <w:pStyle w:val="TableParagraph"/>
              <w:spacing w:before="4"/>
              <w:ind w:left="0"/>
              <w:rPr>
                <w:rFonts w:ascii="Microsoft YaHei"/>
                <w:sz w:val="16"/>
              </w:rPr>
            </w:pPr>
          </w:p>
          <w:p>
            <w:pPr>
              <w:pStyle w:val="TableParagraph"/>
              <w:spacing w:before="0"/>
              <w:rPr>
                <w:rFonts w:ascii="SimSun" w:eastAsia="SimSun" w:hint="eastAsia"/>
                <w:sz w:val="18"/>
              </w:rPr>
            </w:pPr>
            <w:r>
              <w:rPr>
                <w:rFonts w:ascii="SimSun" w:eastAsia="SimSun" w:hint="eastAsia"/>
                <w:sz w:val="18"/>
              </w:rPr>
              <w:t>输出：</w:t>
            </w:r>
          </w:p>
          <w:p>
            <w:pPr>
              <w:pStyle w:val="TableParagraph"/>
              <w:spacing w:before="95"/>
              <w:rPr>
                <w:sz w:val="18"/>
              </w:rPr>
            </w:pPr>
            <w:r>
              <w:rPr>
                <w:sz w:val="18"/>
              </w:rPr>
              <w:t>Original List : [9, 10, 3, 4, 7, 3, 4], Square Without duplicates : [81, 100, 9, 16,</w:t>
            </w:r>
            <w:r>
              <w:rPr>
                <w:spacing w:val="-70"/>
                <w:sz w:val="18"/>
              </w:rPr>
              <w:t> </w:t>
            </w:r>
            <w:r>
              <w:rPr>
                <w:sz w:val="18"/>
              </w:rPr>
              <w:t>49]</w:t>
            </w:r>
          </w:p>
        </w:tc>
      </w:tr>
    </w:tbl>
    <w:p>
      <w:pPr>
        <w:pStyle w:val="BodyText"/>
        <w:spacing w:before="15"/>
        <w:rPr>
          <w:sz w:val="15"/>
        </w:rPr>
      </w:pPr>
    </w:p>
    <w:p>
      <w:pPr>
        <w:spacing w:before="0"/>
        <w:ind w:left="226" w:right="0" w:firstLine="0"/>
        <w:jc w:val="left"/>
        <w:rPr>
          <w:b/>
          <w:sz w:val="21"/>
        </w:rPr>
      </w:pPr>
      <w:bookmarkStart w:name="例10、计算集合元素的最大值、最小值、总和以及平均值" w:id="440"/>
      <w:bookmarkEnd w:id="440"/>
      <w:r>
        <w:rPr/>
      </w:r>
      <w:r>
        <w:rPr>
          <w:b/>
          <w:sz w:val="21"/>
        </w:rPr>
        <w:t>例 10、计算集合元素的最大值、最小值、总和以及平均值</w:t>
      </w:r>
    </w:p>
    <w:p>
      <w:pPr>
        <w:pStyle w:val="BodyText"/>
        <w:spacing w:before="12"/>
        <w:rPr>
          <w:b/>
          <w:sz w:val="20"/>
        </w:rPr>
      </w:pPr>
    </w:p>
    <w:p>
      <w:pPr>
        <w:pStyle w:val="BodyText"/>
        <w:spacing w:line="386" w:lineRule="auto"/>
        <w:ind w:left="226" w:right="559" w:firstLine="420"/>
        <w:jc w:val="both"/>
      </w:pPr>
      <w:r>
        <w:rPr/>
        <w:pict>
          <v:shape style="position:absolute;margin-left:26.879999pt;margin-top:120.808144pt;width:541.6pt;height:29.3pt;mso-position-horizontal-relative:page;mso-position-vertical-relative:paragraph;z-index:6832"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585" w:hRule="atLeast"/>
                    </w:trPr>
                    <w:tc>
                      <w:tcPr>
                        <w:tcW w:w="10831" w:type="dxa"/>
                        <w:shd w:val="clear" w:color="auto" w:fill="DFDFDF"/>
                      </w:tcPr>
                      <w:p>
                        <w:pPr>
                          <w:pStyle w:val="TableParagraph"/>
                          <w:spacing w:before="2"/>
                          <w:rPr>
                            <w:rFonts w:ascii="SimSun" w:eastAsia="SimSun" w:hint="eastAsia"/>
                            <w:sz w:val="18"/>
                          </w:rPr>
                        </w:pPr>
                        <w:r>
                          <w:rPr>
                            <w:sz w:val="18"/>
                          </w:rPr>
                          <w:t>//</w:t>
                        </w:r>
                        <w:r>
                          <w:rPr>
                            <w:rFonts w:ascii="SimSun" w:eastAsia="SimSun" w:hint="eastAsia"/>
                            <w:sz w:val="18"/>
                          </w:rPr>
                          <w:t>获取数字的个数、最小值、最大值、总和以及平均值</w:t>
                        </w:r>
                      </w:p>
                      <w:p>
                        <w:pPr>
                          <w:pStyle w:val="TableParagraph"/>
                          <w:spacing w:before="91"/>
                          <w:rPr>
                            <w:sz w:val="18"/>
                          </w:rPr>
                        </w:pPr>
                        <w:r>
                          <w:rPr>
                            <w:sz w:val="18"/>
                          </w:rPr>
                          <w:t>List&lt;Integer&gt; primes = Arrays.asList(2, 3, 5, 7, 11, 13, 17, 19, 23, 29);</w:t>
                        </w:r>
                      </w:p>
                    </w:tc>
                  </w:tr>
                </w:tbl>
                <w:p>
                  <w:pPr>
                    <w:pStyle w:val="BodyText"/>
                  </w:pPr>
                </w:p>
              </w:txbxContent>
            </v:textbox>
            <w10:wrap type="none"/>
          </v:shape>
        </w:pict>
      </w:r>
      <w:r>
        <w:rPr/>
        <w:t>IntStream</w:t>
      </w:r>
      <w:r>
        <w:rPr>
          <w:spacing w:val="-49"/>
        </w:rPr>
        <w:t>、</w:t>
      </w:r>
      <w:r>
        <w:rPr>
          <w:spacing w:val="-3"/>
        </w:rPr>
        <w:t>LongStream</w:t>
      </w:r>
      <w:r>
        <w:rPr>
          <w:spacing w:val="28"/>
        </w:rPr>
        <w:t> 和 </w:t>
      </w:r>
      <w:r>
        <w:rPr/>
        <w:t>DoubleStream</w:t>
      </w:r>
      <w:r>
        <w:rPr>
          <w:spacing w:val="-1"/>
        </w:rPr>
        <w:t> 等流的类中，有个非常有用的方法叫做 </w:t>
      </w:r>
      <w:r>
        <w:rPr/>
        <w:t>summaryStatistics()</w:t>
      </w:r>
      <w:r>
        <w:rPr>
          <w:spacing w:val="-20"/>
        </w:rPr>
        <w:t> 。可</w:t>
      </w:r>
      <w:r>
        <w:rPr>
          <w:spacing w:val="9"/>
        </w:rPr>
        <w:t>以返回 </w:t>
      </w:r>
      <w:r>
        <w:rPr/>
        <w:t>IntSummaryStatistics、LongSummaryStatistics</w:t>
      </w:r>
      <w:r>
        <w:rPr>
          <w:spacing w:val="19"/>
        </w:rPr>
        <w:t> 或者 </w:t>
      </w:r>
      <w:r>
        <w:rPr/>
        <w:t>DoubleSummaryStatistic s</w:t>
      </w:r>
      <w:r>
        <w:rPr>
          <w:spacing w:val="-3"/>
        </w:rPr>
        <w:t>，描述流中元素的各种</w:t>
      </w:r>
      <w:r>
        <w:rPr>
          <w:spacing w:val="-8"/>
        </w:rPr>
        <w:t>摘要数据。在本例中，我们用这个方法来计算列表的最大值和最小值。它也有 </w:t>
      </w:r>
      <w:r>
        <w:rPr/>
        <w:t>getSum</w:t>
      </w:r>
      <w:r>
        <w:rPr>
          <w:spacing w:val="19"/>
        </w:rPr>
        <w:t>() 和 </w:t>
      </w:r>
      <w:r>
        <w:rPr/>
        <w:t>getAverage(</w:t>
      </w:r>
      <w:r>
        <w:rPr>
          <w:spacing w:val="5"/>
        </w:rPr>
        <w:t>) 方法来获</w:t>
      </w:r>
      <w:r>
        <w:rPr>
          <w:spacing w:val="-3"/>
        </w:rPr>
        <w:t>得列表的所有元素的总和及平均值。</w:t>
      </w:r>
    </w:p>
    <w:p>
      <w:pPr>
        <w:pStyle w:val="BodyText"/>
        <w:spacing w:before="14"/>
        <w:rPr>
          <w:sz w:val="25"/>
        </w:rPr>
      </w:pPr>
    </w:p>
    <w:p>
      <w:pPr>
        <w:spacing w:before="1"/>
        <w:ind w:left="0" w:right="338" w:firstLine="0"/>
        <w:jc w:val="center"/>
        <w:rPr>
          <w:sz w:val="18"/>
        </w:rPr>
      </w:pPr>
      <w:r>
        <w:rPr>
          <w:sz w:val="18"/>
        </w:rPr>
        <w:t>319</w:t>
      </w:r>
    </w:p>
    <w:p>
      <w:pPr>
        <w:spacing w:after="0"/>
        <w:jc w:val="center"/>
        <w:rPr>
          <w:sz w:val="18"/>
        </w:rPr>
        <w:sectPr>
          <w:footerReference w:type="default" r:id="rId305"/>
          <w:pgSz w:w="11910" w:h="16840"/>
          <w:pgMar w:footer="1091" w:header="909"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3432" w:hRule="atLeast"/>
        </w:trPr>
        <w:tc>
          <w:tcPr>
            <w:tcW w:w="10831" w:type="dxa"/>
            <w:shd w:val="clear" w:color="auto" w:fill="DFDFDF"/>
          </w:tcPr>
          <w:p>
            <w:pPr>
              <w:pStyle w:val="TableParagraph"/>
              <w:spacing w:line="367" w:lineRule="auto" w:before="54"/>
              <w:ind w:right="1289"/>
              <w:rPr>
                <w:sz w:val="18"/>
              </w:rPr>
            </w:pPr>
            <w:r>
              <w:rPr>
                <w:sz w:val="18"/>
              </w:rPr>
              <w:t>IntSummaryStatistics stats = primes.stream().mapToInt((x) -&gt; x).summaryStatistics(); System.out.println("Highest prime number in List : " + stats.getMax()); System.out.println("Lowest prime number in List : " + stats.getMin()); System.out.println("Sum of all prime numbers : " + stats.getSum()); System.out.println("Average of all prime numbers : " + stats.getAverage());</w:t>
            </w:r>
          </w:p>
          <w:p>
            <w:pPr>
              <w:pStyle w:val="TableParagraph"/>
              <w:spacing w:before="4"/>
              <w:ind w:left="0"/>
              <w:rPr>
                <w:rFonts w:ascii="Microsoft YaHei"/>
                <w:sz w:val="16"/>
              </w:rPr>
            </w:pPr>
          </w:p>
          <w:p>
            <w:pPr>
              <w:pStyle w:val="TableParagraph"/>
              <w:spacing w:before="0"/>
              <w:rPr>
                <w:rFonts w:ascii="SimSun" w:eastAsia="SimSun" w:hint="eastAsia"/>
                <w:sz w:val="18"/>
              </w:rPr>
            </w:pPr>
            <w:r>
              <w:rPr>
                <w:rFonts w:ascii="SimSun" w:eastAsia="SimSun" w:hint="eastAsia"/>
                <w:sz w:val="18"/>
              </w:rPr>
              <w:t>输出：</w:t>
            </w:r>
          </w:p>
          <w:p>
            <w:pPr>
              <w:pStyle w:val="TableParagraph"/>
              <w:spacing w:line="367" w:lineRule="auto" w:before="95"/>
              <w:ind w:right="6798"/>
              <w:rPr>
                <w:sz w:val="18"/>
              </w:rPr>
            </w:pPr>
            <w:r>
              <w:rPr>
                <w:sz w:val="18"/>
              </w:rPr>
              <w:t>Highest prime number in List : 29 Lowest prime number in List : 2 Sum of all prime numbers : 129</w:t>
            </w:r>
          </w:p>
          <w:p>
            <w:pPr>
              <w:pStyle w:val="TableParagraph"/>
              <w:spacing w:before="0"/>
              <w:rPr>
                <w:sz w:val="18"/>
              </w:rPr>
            </w:pPr>
            <w:r>
              <w:rPr>
                <w:sz w:val="18"/>
              </w:rPr>
              <w:t>Average of all prime numbers : 12.9</w:t>
            </w:r>
          </w:p>
        </w:tc>
      </w:tr>
    </w:tbl>
    <w:p>
      <w:pPr>
        <w:pStyle w:val="BodyText"/>
        <w:spacing w:before="17"/>
        <w:rPr>
          <w:sz w:val="3"/>
        </w:rPr>
      </w:pPr>
    </w:p>
    <w:p>
      <w:pPr>
        <w:pStyle w:val="BodyText"/>
        <w:spacing w:line="386" w:lineRule="auto" w:before="47"/>
        <w:ind w:left="226" w:right="560" w:firstLine="420"/>
      </w:pPr>
      <w:r>
        <w:rPr/>
        <w:t>Java 8 的 10 个 lambda 表达式，这对于新手来说是个合适的任务量，你可能需要亲自运行示例程序以便掌握。试着修改要求创建自己的例子，达到快速学习的目的。</w:t>
      </w:r>
    </w:p>
    <w:p>
      <w:pPr>
        <w:pStyle w:val="BodyText"/>
        <w:spacing w:before="1"/>
        <w:ind w:left="646"/>
      </w:pPr>
      <w:r>
        <w:rPr/>
        <w:t>补充：从例子中我们可以可以看到，以前写的匿名内部类都用了 lambda 表达式代替了。那么，我们简单谈谈</w:t>
      </w:r>
    </w:p>
    <w:p>
      <w:pPr>
        <w:pStyle w:val="BodyText"/>
        <w:spacing w:line="386" w:lineRule="auto" w:before="237"/>
        <w:ind w:left="646" w:right="8205" w:hanging="420"/>
      </w:pPr>
      <w:r>
        <w:rPr/>
        <w:t>“lambda 表达式&amp;匿名内部类” 两者不用：</w:t>
      </w:r>
    </w:p>
    <w:p>
      <w:pPr>
        <w:pStyle w:val="ListParagraph"/>
        <w:numPr>
          <w:ilvl w:val="0"/>
          <w:numId w:val="429"/>
        </w:numPr>
        <w:tabs>
          <w:tab w:pos="1486" w:val="left" w:leader="none"/>
          <w:tab w:pos="1487" w:val="left" w:leader="none"/>
        </w:tabs>
        <w:spacing w:line="240" w:lineRule="auto" w:before="2" w:after="0"/>
        <w:ind w:left="1486" w:right="0" w:hanging="420"/>
        <w:jc w:val="left"/>
        <w:rPr>
          <w:sz w:val="21"/>
        </w:rPr>
      </w:pPr>
      <w:r>
        <w:rPr>
          <w:spacing w:val="-4"/>
          <w:sz w:val="21"/>
        </w:rPr>
        <w:t>关键字 </w:t>
      </w:r>
      <w:r>
        <w:rPr>
          <w:sz w:val="21"/>
        </w:rPr>
        <w:t>this</w:t>
      </w:r>
    </w:p>
    <w:p>
      <w:pPr>
        <w:pStyle w:val="ListParagraph"/>
        <w:numPr>
          <w:ilvl w:val="1"/>
          <w:numId w:val="429"/>
        </w:numPr>
        <w:tabs>
          <w:tab w:pos="1907" w:val="left" w:leader="none"/>
        </w:tabs>
        <w:spacing w:line="240" w:lineRule="auto" w:before="237" w:after="0"/>
        <w:ind w:left="1906" w:right="0" w:hanging="420"/>
        <w:jc w:val="left"/>
        <w:rPr>
          <w:sz w:val="21"/>
        </w:rPr>
      </w:pPr>
      <w:r>
        <w:rPr>
          <w:spacing w:val="4"/>
          <w:sz w:val="21"/>
        </w:rPr>
        <w:t>匿名内部类中的</w:t>
      </w:r>
      <w:r>
        <w:rPr>
          <w:sz w:val="21"/>
        </w:rPr>
        <w:t>this</w:t>
      </w:r>
      <w:r>
        <w:rPr>
          <w:spacing w:val="-4"/>
          <w:sz w:val="21"/>
        </w:rPr>
        <w:t> 代表匿名类</w:t>
      </w:r>
    </w:p>
    <w:p>
      <w:pPr>
        <w:pStyle w:val="ListParagraph"/>
        <w:numPr>
          <w:ilvl w:val="1"/>
          <w:numId w:val="429"/>
        </w:numPr>
        <w:tabs>
          <w:tab w:pos="1907" w:val="left" w:leader="none"/>
        </w:tabs>
        <w:spacing w:line="240" w:lineRule="auto" w:before="237" w:after="0"/>
        <w:ind w:left="1906" w:right="0" w:hanging="420"/>
        <w:jc w:val="left"/>
        <w:rPr>
          <w:sz w:val="21"/>
        </w:rPr>
      </w:pPr>
      <w:r>
        <w:rPr>
          <w:sz w:val="21"/>
        </w:rPr>
        <w:t>Lambda</w:t>
      </w:r>
      <w:r>
        <w:rPr>
          <w:spacing w:val="5"/>
          <w:sz w:val="21"/>
        </w:rPr>
        <w:t> 表达式中的</w:t>
      </w:r>
      <w:r>
        <w:rPr>
          <w:sz w:val="21"/>
        </w:rPr>
        <w:t>this</w:t>
      </w:r>
      <w:r>
        <w:rPr>
          <w:spacing w:val="-6"/>
          <w:sz w:val="21"/>
        </w:rPr>
        <w:t> 代表 </w:t>
      </w:r>
      <w:r>
        <w:rPr>
          <w:sz w:val="21"/>
        </w:rPr>
        <w:t>lambda</w:t>
      </w:r>
      <w:r>
        <w:rPr>
          <w:spacing w:val="-4"/>
          <w:sz w:val="21"/>
        </w:rPr>
        <w:t> 表达式的类</w:t>
      </w:r>
    </w:p>
    <w:p>
      <w:pPr>
        <w:pStyle w:val="ListParagraph"/>
        <w:numPr>
          <w:ilvl w:val="0"/>
          <w:numId w:val="429"/>
        </w:numPr>
        <w:tabs>
          <w:tab w:pos="1486" w:val="left" w:leader="none"/>
          <w:tab w:pos="1487" w:val="left" w:leader="none"/>
        </w:tabs>
        <w:spacing w:line="240" w:lineRule="auto" w:before="237" w:after="0"/>
        <w:ind w:left="1486" w:right="0" w:hanging="420"/>
        <w:jc w:val="left"/>
        <w:rPr>
          <w:sz w:val="21"/>
        </w:rPr>
      </w:pPr>
      <w:r>
        <w:rPr>
          <w:spacing w:val="-2"/>
          <w:sz w:val="21"/>
        </w:rPr>
        <w:t>编译方式不同</w:t>
      </w:r>
    </w:p>
    <w:p>
      <w:pPr>
        <w:pStyle w:val="ListParagraph"/>
        <w:numPr>
          <w:ilvl w:val="1"/>
          <w:numId w:val="429"/>
        </w:numPr>
        <w:tabs>
          <w:tab w:pos="1907" w:val="left" w:leader="none"/>
          <w:tab w:pos="9064" w:val="left" w:leader="dot"/>
        </w:tabs>
        <w:spacing w:line="240" w:lineRule="auto" w:before="237" w:after="0"/>
        <w:ind w:left="1906" w:right="0" w:hanging="420"/>
        <w:jc w:val="left"/>
        <w:rPr>
          <w:sz w:val="21"/>
        </w:rPr>
      </w:pPr>
      <w:r>
        <w:rPr>
          <w:sz w:val="21"/>
        </w:rPr>
        <w:t>匿名</w:t>
      </w:r>
      <w:r>
        <w:rPr>
          <w:spacing w:val="-3"/>
          <w:sz w:val="21"/>
        </w:rPr>
        <w:t>内</w:t>
      </w:r>
      <w:r>
        <w:rPr>
          <w:sz w:val="21"/>
        </w:rPr>
        <w:t>部</w:t>
      </w:r>
      <w:r>
        <w:rPr>
          <w:spacing w:val="-3"/>
          <w:sz w:val="21"/>
        </w:rPr>
        <w:t>类</w:t>
      </w:r>
      <w:r>
        <w:rPr>
          <w:sz w:val="21"/>
        </w:rPr>
        <w:t>中</w:t>
      </w:r>
      <w:r>
        <w:rPr>
          <w:spacing w:val="-3"/>
          <w:sz w:val="21"/>
        </w:rPr>
        <w:t>会</w:t>
      </w:r>
      <w:r>
        <w:rPr>
          <w:sz w:val="21"/>
        </w:rPr>
        <w:t>编</w:t>
      </w:r>
      <w:r>
        <w:rPr>
          <w:spacing w:val="-3"/>
          <w:sz w:val="21"/>
        </w:rPr>
        <w:t>译</w:t>
      </w:r>
      <w:r>
        <w:rPr>
          <w:sz w:val="21"/>
        </w:rPr>
        <w:t>成</w:t>
      </w:r>
      <w:r>
        <w:rPr>
          <w:spacing w:val="-3"/>
          <w:sz w:val="21"/>
        </w:rPr>
        <w:t>一</w:t>
      </w:r>
      <w:r>
        <w:rPr>
          <w:sz w:val="21"/>
        </w:rPr>
        <w:t>个.class</w:t>
      </w:r>
      <w:r>
        <w:rPr>
          <w:spacing w:val="6"/>
          <w:sz w:val="21"/>
        </w:rPr>
        <w:t> </w:t>
      </w:r>
      <w:r>
        <w:rPr>
          <w:spacing w:val="-3"/>
          <w:sz w:val="21"/>
        </w:rPr>
        <w:t>文</w:t>
      </w:r>
      <w:r>
        <w:rPr>
          <w:sz w:val="21"/>
        </w:rPr>
        <w:t>件</w:t>
      </w:r>
      <w:r>
        <w:rPr>
          <w:spacing w:val="-3"/>
          <w:sz w:val="21"/>
        </w:rPr>
        <w:t>，</w:t>
      </w:r>
      <w:r>
        <w:rPr>
          <w:sz w:val="21"/>
        </w:rPr>
        <w:t>文</w:t>
      </w:r>
      <w:r>
        <w:rPr>
          <w:spacing w:val="-3"/>
          <w:sz w:val="21"/>
        </w:rPr>
        <w:t>件</w:t>
      </w:r>
      <w:r>
        <w:rPr>
          <w:sz w:val="21"/>
        </w:rPr>
        <w:t>命</w:t>
      </w:r>
      <w:r>
        <w:rPr>
          <w:spacing w:val="-3"/>
          <w:sz w:val="21"/>
        </w:rPr>
        <w:t>名</w:t>
      </w:r>
      <w:r>
        <w:rPr>
          <w:sz w:val="21"/>
        </w:rPr>
        <w:t>方式</w:t>
      </w:r>
      <w:r>
        <w:rPr>
          <w:spacing w:val="-3"/>
          <w:sz w:val="21"/>
        </w:rPr>
        <w:t>为</w:t>
      </w:r>
      <w:r>
        <w:rPr>
          <w:sz w:val="21"/>
        </w:rPr>
        <w:t>：</w:t>
      </w:r>
      <w:r>
        <w:rPr>
          <w:spacing w:val="-3"/>
          <w:sz w:val="21"/>
        </w:rPr>
        <w:t>主</w:t>
      </w:r>
      <w:r>
        <w:rPr>
          <w:sz w:val="21"/>
        </w:rPr>
        <w:t>类+$+(1,2,3</w:t>
        <w:tab/>
        <w:t>)</w:t>
      </w:r>
    </w:p>
    <w:p>
      <w:pPr>
        <w:pStyle w:val="ListParagraph"/>
        <w:numPr>
          <w:ilvl w:val="1"/>
          <w:numId w:val="429"/>
        </w:numPr>
        <w:tabs>
          <w:tab w:pos="1907" w:val="left" w:leader="none"/>
        </w:tabs>
        <w:spacing w:line="386" w:lineRule="auto" w:before="237" w:after="0"/>
        <w:ind w:left="646" w:right="559" w:firstLine="840"/>
        <w:jc w:val="left"/>
        <w:rPr>
          <w:sz w:val="21"/>
        </w:rPr>
      </w:pPr>
      <w:r>
        <w:rPr>
          <w:spacing w:val="-3"/>
          <w:sz w:val="21"/>
        </w:rPr>
        <w:t>Java</w:t>
      </w:r>
      <w:r>
        <w:rPr>
          <w:spacing w:val="-1"/>
          <w:sz w:val="21"/>
        </w:rPr>
        <w:t> 编译器将 </w:t>
      </w:r>
      <w:r>
        <w:rPr>
          <w:sz w:val="21"/>
        </w:rPr>
        <w:t>lambda</w:t>
      </w:r>
      <w:r>
        <w:rPr>
          <w:spacing w:val="-3"/>
          <w:sz w:val="21"/>
        </w:rPr>
        <w:t> 表达式编译成类的私有方法。使用了 Java</w:t>
      </w:r>
      <w:r>
        <w:rPr>
          <w:spacing w:val="31"/>
          <w:sz w:val="21"/>
        </w:rPr>
        <w:t> </w:t>
      </w:r>
      <w:r>
        <w:rPr>
          <w:sz w:val="21"/>
        </w:rPr>
        <w:t>7</w:t>
      </w:r>
      <w:r>
        <w:rPr>
          <w:spacing w:val="16"/>
          <w:sz w:val="21"/>
        </w:rPr>
        <w:t> 的 </w:t>
      </w:r>
      <w:r>
        <w:rPr>
          <w:sz w:val="21"/>
        </w:rPr>
        <w:t>invokedynamic</w:t>
      </w:r>
      <w:r>
        <w:rPr>
          <w:spacing w:val="7"/>
          <w:sz w:val="21"/>
        </w:rPr>
        <w:t> 字节码指</w:t>
      </w:r>
      <w:r>
        <w:rPr>
          <w:spacing w:val="-2"/>
          <w:sz w:val="21"/>
        </w:rPr>
        <w:t>令来动态绑定这个方法</w:t>
      </w:r>
    </w:p>
    <w:p>
      <w:pPr>
        <w:pStyle w:val="Heading6"/>
        <w:tabs>
          <w:tab w:pos="1066" w:val="left" w:leader="none"/>
        </w:tabs>
        <w:spacing w:before="198"/>
        <w:ind w:left="447" w:firstLine="0"/>
      </w:pPr>
      <w:bookmarkStart w:name="2. Java8中的lambda表达式要点（2017-12-02-wl）" w:id="441"/>
      <w:bookmarkEnd w:id="441"/>
      <w:r>
        <w:rPr/>
      </w:r>
      <w:bookmarkStart w:name="_bookmark112" w:id="442"/>
      <w:bookmarkEnd w:id="442"/>
      <w:r>
        <w:rPr/>
      </w:r>
      <w:r>
        <w:rPr/>
        <w:t>2.</w:t>
        <w:tab/>
      </w:r>
      <w:r>
        <w:rPr>
          <w:spacing w:val="-3"/>
        </w:rPr>
        <w:t>Java8</w:t>
      </w:r>
      <w:r>
        <w:rPr>
          <w:spacing w:val="18"/>
        </w:rPr>
        <w:t> 中的</w:t>
      </w:r>
      <w:r>
        <w:rPr/>
        <w:t>lambda</w:t>
      </w:r>
      <w:r>
        <w:rPr>
          <w:spacing w:val="-4"/>
        </w:rPr>
        <w:t> 表达式要点</w:t>
      </w:r>
      <w:r>
        <w:rPr/>
        <w:t>（2017-12-02-wl）</w:t>
      </w:r>
    </w:p>
    <w:p>
      <w:pPr>
        <w:pStyle w:val="BodyText"/>
        <w:spacing w:before="6"/>
        <w:rPr>
          <w:sz w:val="23"/>
        </w:rPr>
      </w:pPr>
    </w:p>
    <w:p>
      <w:pPr>
        <w:pStyle w:val="BodyText"/>
        <w:ind w:left="646"/>
      </w:pPr>
      <w:r>
        <w:rPr/>
        <w:t>通过面 10 个小示例中学习，我们下面说下 lambda 表达式的 6 个要点</w:t>
      </w:r>
    </w:p>
    <w:p>
      <w:pPr>
        <w:pStyle w:val="BodyText"/>
        <w:spacing w:before="13"/>
        <w:rPr>
          <w:sz w:val="19"/>
        </w:rPr>
      </w:pPr>
    </w:p>
    <w:p>
      <w:pPr>
        <w:spacing w:after="0"/>
        <w:rPr>
          <w:sz w:val="19"/>
        </w:rPr>
        <w:sectPr>
          <w:headerReference w:type="default" r:id="rId306"/>
          <w:pgSz w:w="11910" w:h="16840"/>
          <w:pgMar w:header="909" w:footer="1091" w:top="1640" w:bottom="1280" w:left="340" w:right="0"/>
        </w:sectPr>
      </w:pPr>
    </w:p>
    <w:p>
      <w:pPr>
        <w:spacing w:before="47"/>
        <w:ind w:left="226" w:right="0" w:firstLine="0"/>
        <w:jc w:val="left"/>
        <w:rPr>
          <w:b/>
          <w:sz w:val="21"/>
        </w:rPr>
      </w:pPr>
      <w:bookmarkStart w:name="要点1：lambda表达式的使用位置" w:id="443"/>
      <w:bookmarkEnd w:id="443"/>
      <w:r>
        <w:rPr/>
      </w:r>
      <w:r>
        <w:rPr>
          <w:b/>
          <w:sz w:val="21"/>
        </w:rPr>
        <w:t>要点 1：lambda 表达式的使用位置</w:t>
      </w:r>
    </w:p>
    <w:p>
      <w:pPr>
        <w:pStyle w:val="BodyText"/>
        <w:spacing w:before="2"/>
        <w:rPr>
          <w:b/>
          <w:sz w:val="25"/>
        </w:rPr>
      </w:pPr>
      <w:r>
        <w:rPr/>
        <w:br w:type="column"/>
      </w:r>
      <w:r>
        <w:rPr>
          <w:b/>
          <w:sz w:val="25"/>
        </w:rPr>
      </w:r>
    </w:p>
    <w:p>
      <w:pPr>
        <w:spacing w:before="0"/>
        <w:ind w:left="226" w:right="0" w:firstLine="0"/>
        <w:jc w:val="left"/>
        <w:rPr>
          <w:sz w:val="18"/>
        </w:rPr>
      </w:pPr>
      <w:r>
        <w:rPr>
          <w:sz w:val="18"/>
        </w:rPr>
        <w:t>320</w:t>
      </w:r>
    </w:p>
    <w:p>
      <w:pPr>
        <w:spacing w:after="0"/>
        <w:jc w:val="left"/>
        <w:rPr>
          <w:sz w:val="18"/>
        </w:rPr>
        <w:sectPr>
          <w:type w:val="continuous"/>
          <w:pgSz w:w="11910" w:h="16840"/>
          <w:pgMar w:top="1640" w:bottom="1280" w:left="340" w:right="0"/>
          <w:cols w:num="2" w:equalWidth="0">
            <w:col w:w="3606" w:space="1622"/>
            <w:col w:w="6342"/>
          </w:cols>
        </w:sectPr>
      </w:pPr>
    </w:p>
    <w:p>
      <w:pPr>
        <w:pStyle w:val="BodyText"/>
        <w:spacing w:before="9"/>
        <w:rPr>
          <w:sz w:val="6"/>
        </w:rPr>
      </w:pPr>
    </w:p>
    <w:p>
      <w:pPr>
        <w:pStyle w:val="BodyText"/>
        <w:spacing w:line="386" w:lineRule="auto" w:before="46"/>
        <w:ind w:left="226" w:right="559" w:firstLine="420"/>
        <w:jc w:val="both"/>
      </w:pPr>
      <w:r>
        <w:rPr>
          <w:spacing w:val="-2"/>
          <w:w w:val="100"/>
        </w:rPr>
        <w:t>预定义使用了</w:t>
      </w:r>
      <w:r>
        <w:rPr>
          <w:spacing w:val="-11"/>
        </w:rPr>
        <w:t>  </w:t>
      </w:r>
      <w:r>
        <w:rPr>
          <w:w w:val="100"/>
        </w:rPr>
        <w:t>@</w:t>
      </w:r>
      <w:r>
        <w:rPr>
          <w:spacing w:val="-2"/>
          <w:w w:val="100"/>
        </w:rPr>
        <w:t>F</w:t>
      </w:r>
      <w:r>
        <w:rPr>
          <w:spacing w:val="-1"/>
          <w:w w:val="100"/>
        </w:rPr>
        <w:t>u</w:t>
      </w:r>
      <w:r>
        <w:rPr>
          <w:spacing w:val="-2"/>
          <w:w w:val="100"/>
        </w:rPr>
        <w:t>n</w:t>
      </w:r>
      <w:r>
        <w:rPr>
          <w:spacing w:val="-1"/>
          <w:w w:val="100"/>
        </w:rPr>
        <w:t>cti</w:t>
      </w:r>
      <w:r>
        <w:rPr>
          <w:w w:val="100"/>
        </w:rPr>
        <w:t>o</w:t>
      </w:r>
      <w:r>
        <w:rPr>
          <w:spacing w:val="-3"/>
          <w:w w:val="100"/>
        </w:rPr>
        <w:t>n</w:t>
      </w:r>
      <w:r>
        <w:rPr>
          <w:w w:val="100"/>
        </w:rPr>
        <w:t>al</w:t>
      </w:r>
      <w:r>
        <w:rPr>
          <w:spacing w:val="-10"/>
        </w:rPr>
        <w:t>  </w:t>
      </w:r>
      <w:r>
        <w:rPr>
          <w:spacing w:val="-16"/>
          <w:w w:val="100"/>
        </w:rPr>
        <w:t>注释的函数式接口，自带一个抽象函数的方法，或者</w:t>
      </w:r>
      <w:r>
        <w:rPr>
          <w:spacing w:val="-16"/>
        </w:rPr>
        <w:t> </w:t>
      </w:r>
      <w:r>
        <w:rPr>
          <w:spacing w:val="-2"/>
          <w:w w:val="100"/>
        </w:rPr>
        <w:t>S</w:t>
      </w:r>
      <w:r>
        <w:rPr>
          <w:w w:val="100"/>
        </w:rPr>
        <w:t>A</w:t>
      </w:r>
      <w:r>
        <w:rPr>
          <w:spacing w:val="-99"/>
          <w:w w:val="100"/>
        </w:rPr>
        <w:t>M</w:t>
      </w:r>
      <w:r>
        <w:rPr>
          <w:spacing w:val="-2"/>
          <w:w w:val="100"/>
        </w:rPr>
        <w:t>（</w:t>
      </w:r>
      <w:r>
        <w:rPr>
          <w:spacing w:val="-1"/>
          <w:w w:val="100"/>
        </w:rPr>
        <w:t>Sing</w:t>
      </w:r>
      <w:r>
        <w:rPr>
          <w:spacing w:val="-2"/>
          <w:w w:val="100"/>
        </w:rPr>
        <w:t>l</w:t>
      </w:r>
      <w:r>
        <w:rPr>
          <w:w w:val="100"/>
        </w:rPr>
        <w:t>e</w:t>
      </w:r>
      <w:r>
        <w:rPr/>
        <w:t> </w:t>
      </w:r>
      <w:r>
        <w:rPr>
          <w:spacing w:val="-3"/>
          <w:w w:val="100"/>
        </w:rPr>
        <w:t>A</w:t>
      </w:r>
      <w:r>
        <w:rPr>
          <w:w w:val="100"/>
        </w:rPr>
        <w:t>bs</w:t>
      </w:r>
      <w:r>
        <w:rPr>
          <w:spacing w:val="-2"/>
          <w:w w:val="100"/>
        </w:rPr>
        <w:t>tr</w:t>
      </w:r>
      <w:r>
        <w:rPr>
          <w:w w:val="100"/>
        </w:rPr>
        <w:t>a</w:t>
      </w:r>
      <w:r>
        <w:rPr>
          <w:spacing w:val="-1"/>
          <w:w w:val="100"/>
        </w:rPr>
        <w:t>c</w:t>
      </w:r>
      <w:r>
        <w:rPr>
          <w:w w:val="100"/>
        </w:rPr>
        <w:t>t</w:t>
      </w:r>
      <w:r>
        <w:rPr/>
        <w:t> </w:t>
      </w:r>
      <w:r>
        <w:rPr>
          <w:spacing w:val="-1"/>
          <w:w w:val="100"/>
        </w:rPr>
        <w:t>Me</w:t>
      </w:r>
      <w:r>
        <w:rPr>
          <w:w w:val="100"/>
        </w:rPr>
        <w:t>t</w:t>
      </w:r>
      <w:r>
        <w:rPr>
          <w:spacing w:val="-3"/>
          <w:w w:val="100"/>
        </w:rPr>
        <w:t>ho</w:t>
      </w:r>
      <w:r>
        <w:rPr>
          <w:w w:val="100"/>
        </w:rPr>
        <w:t>d</w:t>
      </w:r>
      <w:r>
        <w:rPr>
          <w:spacing w:val="-3"/>
        </w:rPr>
        <w:t>单个抽象方法</w:t>
      </w:r>
      <w:r>
        <w:rPr>
          <w:spacing w:val="-36"/>
        </w:rPr>
        <w:t>）</w:t>
      </w:r>
      <w:r>
        <w:rPr>
          <w:spacing w:val="-8"/>
        </w:rPr>
        <w:t>类型。这些称为 </w:t>
      </w:r>
      <w:r>
        <w:rPr/>
        <w:t>lambda</w:t>
      </w:r>
      <w:r>
        <w:rPr>
          <w:spacing w:val="-9"/>
        </w:rPr>
        <w:t> 表达式的目标类型，可以用作返回类型，或 </w:t>
      </w:r>
      <w:r>
        <w:rPr/>
        <w:t>lambda</w:t>
      </w:r>
      <w:r>
        <w:rPr>
          <w:spacing w:val="-7"/>
        </w:rPr>
        <w:t> 目标代码的参数。例如， </w:t>
      </w:r>
      <w:r>
        <w:rPr>
          <w:spacing w:val="-6"/>
        </w:rPr>
        <w:t>若一个方法接收 </w:t>
      </w:r>
      <w:r>
        <w:rPr/>
        <w:t>Runnable</w:t>
      </w:r>
      <w:r>
        <w:rPr>
          <w:spacing w:val="-24"/>
        </w:rPr>
        <w:t>、</w:t>
      </w:r>
      <w:r>
        <w:rPr/>
        <w:t>Comparable</w:t>
      </w:r>
      <w:r>
        <w:rPr>
          <w:spacing w:val="8"/>
        </w:rPr>
        <w:t> 或者 </w:t>
      </w:r>
      <w:r>
        <w:rPr/>
        <w:t>Callable</w:t>
      </w:r>
      <w:r>
        <w:rPr>
          <w:spacing w:val="-5"/>
        </w:rPr>
        <w:t> 接口，都有单个抽象方法，可以传入 </w:t>
      </w:r>
      <w:r>
        <w:rPr/>
        <w:t>lambda</w:t>
      </w:r>
      <w:r>
        <w:rPr>
          <w:spacing w:val="-7"/>
        </w:rPr>
        <w:t> 表达式。类似</w:t>
      </w:r>
      <w:r>
        <w:rPr>
          <w:spacing w:val="-8"/>
        </w:rPr>
        <w:t>的，如果一个方法接受声明于 </w:t>
      </w:r>
      <w:r>
        <w:rPr/>
        <w:t>java.util.function</w:t>
      </w:r>
      <w:r>
        <w:rPr>
          <w:spacing w:val="-3"/>
        </w:rPr>
        <w:t> 包内的接口，例如 </w:t>
      </w:r>
      <w:r>
        <w:rPr/>
        <w:t>Predicate</w:t>
      </w:r>
      <w:r>
        <w:rPr>
          <w:spacing w:val="-80"/>
        </w:rPr>
        <w:t>、</w:t>
      </w:r>
      <w:r>
        <w:rPr/>
        <w:t>Function</w:t>
      </w:r>
      <w:r>
        <w:rPr>
          <w:spacing w:val="-81"/>
        </w:rPr>
        <w:t>、</w:t>
      </w:r>
      <w:r>
        <w:rPr/>
        <w:t>Consumer</w:t>
      </w:r>
      <w:r>
        <w:rPr>
          <w:spacing w:val="27"/>
        </w:rPr>
        <w:t> 或 </w:t>
      </w:r>
      <w:r>
        <w:rPr/>
        <w:t>Supplier， </w:t>
      </w:r>
      <w:r>
        <w:rPr>
          <w:spacing w:val="-4"/>
        </w:rPr>
        <w:t>那么可以向其传 </w:t>
      </w:r>
      <w:r>
        <w:rPr/>
        <w:t>lambda</w:t>
      </w:r>
      <w:r>
        <w:rPr>
          <w:spacing w:val="-4"/>
        </w:rPr>
        <w:t> 表达式。</w:t>
      </w:r>
    </w:p>
    <w:p>
      <w:pPr>
        <w:spacing w:before="178"/>
        <w:ind w:left="226" w:right="0" w:firstLine="0"/>
        <w:jc w:val="left"/>
        <w:rPr>
          <w:b/>
          <w:sz w:val="21"/>
        </w:rPr>
      </w:pPr>
      <w:bookmarkStart w:name="要点2：lambda表达式和方法引用" w:id="444"/>
      <w:bookmarkEnd w:id="444"/>
      <w:r>
        <w:rPr/>
      </w:r>
      <w:r>
        <w:rPr>
          <w:b/>
          <w:sz w:val="21"/>
        </w:rPr>
        <w:t>要点 2：lambda 表达式和方法引用</w:t>
      </w:r>
    </w:p>
    <w:p>
      <w:pPr>
        <w:pStyle w:val="BodyText"/>
        <w:spacing w:before="9"/>
        <w:rPr>
          <w:b/>
          <w:sz w:val="20"/>
        </w:rPr>
      </w:pPr>
    </w:p>
    <w:p>
      <w:pPr>
        <w:pStyle w:val="BodyText"/>
        <w:spacing w:line="386" w:lineRule="auto" w:before="1"/>
        <w:ind w:left="226" w:right="559" w:firstLine="420"/>
        <w:jc w:val="both"/>
      </w:pPr>
      <w:r>
        <w:rPr/>
        <w:pict>
          <v:shape style="position:absolute;margin-left:26.879999pt;margin-top:59.268147pt;width:541.6pt;height:28.45pt;mso-position-horizontal-relative:page;mso-position-vertical-relative:paragraph;z-index:6856"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568" w:hRule="atLeast"/>
                    </w:trPr>
                    <w:tc>
                      <w:tcPr>
                        <w:tcW w:w="10831" w:type="dxa"/>
                        <w:shd w:val="clear" w:color="auto" w:fill="DFDFDF"/>
                      </w:tcPr>
                      <w:p>
                        <w:pPr>
                          <w:pStyle w:val="TableParagraph"/>
                          <w:spacing w:line="203" w:lineRule="exact" w:before="0"/>
                          <w:rPr>
                            <w:sz w:val="18"/>
                          </w:rPr>
                        </w:pPr>
                        <w:r>
                          <w:rPr>
                            <w:sz w:val="18"/>
                          </w:rPr>
                          <w:t>list.forEach(n -&gt; System.out.println(n));</w:t>
                        </w:r>
                      </w:p>
                      <w:p>
                        <w:pPr>
                          <w:pStyle w:val="TableParagraph"/>
                          <w:spacing w:before="94"/>
                          <w:rPr>
                            <w:rFonts w:ascii="SimSun" w:eastAsia="SimSun" w:hint="eastAsia"/>
                            <w:sz w:val="18"/>
                          </w:rPr>
                        </w:pPr>
                        <w:r>
                          <w:rPr>
                            <w:sz w:val="18"/>
                          </w:rPr>
                          <w:t>list.forEach(System.out::println); // </w:t>
                        </w:r>
                        <w:r>
                          <w:rPr>
                            <w:rFonts w:ascii="SimSun" w:eastAsia="SimSun" w:hint="eastAsia"/>
                            <w:sz w:val="18"/>
                          </w:rPr>
                          <w:t>使用方法引用</w:t>
                        </w:r>
                      </w:p>
                    </w:tc>
                  </w:tr>
                </w:tbl>
                <w:p>
                  <w:pPr>
                    <w:pStyle w:val="BodyText"/>
                  </w:pPr>
                </w:p>
              </w:txbxContent>
            </v:textbox>
            <w10:wrap type="none"/>
          </v:shape>
        </w:pict>
      </w:r>
      <w:r>
        <w:rPr/>
        <w:t>lambda 表达式内可以使用方法引用，仅当该方法不修改 lambda 表达式提供的参数。本例中的 lambda 表达式可以换为方法引用，因为这仅是一个参数相同的简单方法调用。</w:t>
      </w:r>
    </w:p>
    <w:p>
      <w:pPr>
        <w:pStyle w:val="BodyText"/>
        <w:spacing w:before="17"/>
        <w:rPr>
          <w:sz w:val="33"/>
        </w:rPr>
      </w:pPr>
    </w:p>
    <w:p>
      <w:pPr>
        <w:pStyle w:val="BodyText"/>
        <w:ind w:left="646"/>
      </w:pPr>
      <w:r>
        <w:rPr/>
        <w:t>然而，若对参数有任何修改，则不能使用方法引用，而需键入完整地 lambda 表达式，如下所示：</w:t>
      </w:r>
    </w:p>
    <w:p>
      <w:pPr>
        <w:tabs>
          <w:tab w:pos="646" w:val="left" w:leader="none"/>
          <w:tab w:pos="11028" w:val="left" w:leader="none"/>
        </w:tabs>
        <w:spacing w:before="172"/>
        <w:ind w:left="197" w:right="0" w:firstLine="0"/>
        <w:jc w:val="left"/>
        <w:rPr>
          <w:rFonts w:ascii="Courier New"/>
          <w:sz w:val="18"/>
        </w:rPr>
      </w:pPr>
      <w:r>
        <w:rPr>
          <w:rFonts w:ascii="Courier New"/>
          <w:sz w:val="18"/>
          <w:shd w:fill="DFDFDF" w:color="auto" w:val="clear"/>
        </w:rPr>
        <w:t> </w:t>
        <w:tab/>
        <w:t>list.forEach((String s) -&gt; System.out.println("*" + s +</w:t>
      </w:r>
      <w:r>
        <w:rPr>
          <w:rFonts w:ascii="Courier New"/>
          <w:spacing w:val="-52"/>
          <w:sz w:val="18"/>
          <w:shd w:fill="DFDFDF" w:color="auto" w:val="clear"/>
        </w:rPr>
        <w:t> </w:t>
      </w:r>
      <w:r>
        <w:rPr>
          <w:rFonts w:ascii="Courier New"/>
          <w:sz w:val="18"/>
          <w:shd w:fill="DFDFDF" w:color="auto" w:val="clear"/>
        </w:rPr>
        <w:t>"*"));</w:t>
        <w:tab/>
      </w:r>
    </w:p>
    <w:p>
      <w:pPr>
        <w:pStyle w:val="BodyText"/>
        <w:spacing w:before="173"/>
        <w:ind w:left="646"/>
      </w:pPr>
      <w:r>
        <w:rPr/>
        <w:t>事实上，可以省略这里的 lambda 参数的类型声明，编译器可以从列表的类属性推测出来。</w:t>
      </w:r>
    </w:p>
    <w:p>
      <w:pPr>
        <w:pStyle w:val="BodyText"/>
        <w:spacing w:before="4"/>
        <w:rPr>
          <w:sz w:val="22"/>
        </w:rPr>
      </w:pPr>
    </w:p>
    <w:p>
      <w:pPr>
        <w:spacing w:before="0"/>
        <w:ind w:left="226" w:right="0" w:firstLine="0"/>
        <w:jc w:val="left"/>
        <w:rPr>
          <w:b/>
          <w:sz w:val="21"/>
        </w:rPr>
      </w:pPr>
      <w:bookmarkStart w:name="要点3：lambda表达式内部引用资源" w:id="445"/>
      <w:bookmarkEnd w:id="445"/>
      <w:r>
        <w:rPr/>
      </w:r>
      <w:r>
        <w:rPr>
          <w:b/>
          <w:sz w:val="21"/>
        </w:rPr>
        <w:t>要点 3：lambda 表达式内部引用资源</w:t>
      </w:r>
    </w:p>
    <w:p>
      <w:pPr>
        <w:pStyle w:val="BodyText"/>
        <w:spacing w:before="13"/>
        <w:rPr>
          <w:b/>
          <w:sz w:val="20"/>
        </w:rPr>
      </w:pPr>
    </w:p>
    <w:p>
      <w:pPr>
        <w:pStyle w:val="BodyText"/>
        <w:ind w:left="646"/>
      </w:pPr>
      <w:r>
        <w:rPr/>
        <w:t>lambda 内部可以使用静态、非静态和局部变量，这称为lambda 内的变量捕获。</w:t>
      </w:r>
    </w:p>
    <w:p>
      <w:pPr>
        <w:pStyle w:val="BodyText"/>
        <w:spacing w:before="4"/>
        <w:rPr>
          <w:sz w:val="22"/>
        </w:rPr>
      </w:pPr>
    </w:p>
    <w:p>
      <w:pPr>
        <w:spacing w:before="0"/>
        <w:ind w:left="226" w:right="0" w:firstLine="0"/>
        <w:jc w:val="left"/>
        <w:rPr>
          <w:b/>
          <w:sz w:val="21"/>
        </w:rPr>
      </w:pPr>
      <w:bookmarkStart w:name="要点4：lambda表达式也成闭包" w:id="446"/>
      <w:bookmarkEnd w:id="446"/>
      <w:r>
        <w:rPr/>
      </w:r>
      <w:r>
        <w:rPr>
          <w:b/>
          <w:sz w:val="21"/>
        </w:rPr>
        <w:t>要点 4：lambda 表达式也成闭包</w:t>
      </w:r>
    </w:p>
    <w:p>
      <w:pPr>
        <w:pStyle w:val="BodyText"/>
        <w:spacing w:before="12"/>
        <w:rPr>
          <w:b/>
          <w:sz w:val="20"/>
        </w:rPr>
      </w:pPr>
    </w:p>
    <w:p>
      <w:pPr>
        <w:pStyle w:val="BodyText"/>
        <w:ind w:left="646"/>
      </w:pPr>
      <w:r>
        <w:rPr/>
        <w:t>Lambda 表达式在Java 中又称为闭包或匿名函数，所以如果有同事把它叫闭包的时候，不用惊讶。</w:t>
      </w:r>
    </w:p>
    <w:p>
      <w:pPr>
        <w:pStyle w:val="BodyText"/>
        <w:spacing w:before="5"/>
        <w:rPr>
          <w:sz w:val="22"/>
        </w:rPr>
      </w:pPr>
    </w:p>
    <w:p>
      <w:pPr>
        <w:spacing w:before="0"/>
        <w:ind w:left="226" w:right="0" w:firstLine="0"/>
        <w:jc w:val="left"/>
        <w:rPr>
          <w:b/>
          <w:sz w:val="21"/>
        </w:rPr>
      </w:pPr>
      <w:bookmarkStart w:name="要点5：lambda表达式的编译方式" w:id="447"/>
      <w:bookmarkEnd w:id="447"/>
      <w:r>
        <w:rPr/>
      </w:r>
      <w:r>
        <w:rPr>
          <w:b/>
          <w:sz w:val="21"/>
        </w:rPr>
        <w:t>要点 5：lambda 表达式的编译方式</w:t>
      </w:r>
    </w:p>
    <w:p>
      <w:pPr>
        <w:pStyle w:val="BodyText"/>
        <w:spacing w:before="10"/>
        <w:rPr>
          <w:b/>
          <w:sz w:val="20"/>
        </w:rPr>
      </w:pPr>
    </w:p>
    <w:p>
      <w:pPr>
        <w:pStyle w:val="BodyText"/>
        <w:ind w:left="646"/>
      </w:pPr>
      <w:r>
        <w:rPr/>
        <w:t>Lambda</w:t>
      </w:r>
      <w:r>
        <w:rPr>
          <w:spacing w:val="-1"/>
        </w:rPr>
        <w:t> 方法在编译器内部被翻译成私有方法，并派发 </w:t>
      </w:r>
      <w:r>
        <w:rPr/>
        <w:t>invokedynamic</w:t>
      </w:r>
      <w:r>
        <w:rPr>
          <w:spacing w:val="-3"/>
        </w:rPr>
        <w:t> 字节码指令来进行调用。可以使用 </w:t>
      </w:r>
      <w:r>
        <w:rPr/>
        <w:t>JDK</w:t>
      </w:r>
    </w:p>
    <w:p>
      <w:pPr>
        <w:pStyle w:val="BodyText"/>
        <w:spacing w:before="237"/>
        <w:ind w:left="226"/>
      </w:pPr>
      <w:r>
        <w:rPr>
          <w:spacing w:val="13"/>
        </w:rPr>
        <w:t>中的 </w:t>
      </w:r>
      <w:r>
        <w:rPr/>
        <w:t>javap</w:t>
      </w:r>
      <w:r>
        <w:rPr>
          <w:spacing w:val="1"/>
        </w:rPr>
        <w:t> 工具来反编译 </w:t>
      </w:r>
      <w:r>
        <w:rPr/>
        <w:t>class</w:t>
      </w:r>
      <w:r>
        <w:rPr>
          <w:spacing w:val="2"/>
        </w:rPr>
        <w:t> 文件。使用 </w:t>
      </w:r>
      <w:r>
        <w:rPr/>
        <w:t>javap</w:t>
      </w:r>
      <w:r>
        <w:rPr>
          <w:spacing w:val="2"/>
        </w:rPr>
        <w:t> -</w:t>
      </w:r>
      <w:r>
        <w:rPr/>
        <w:t>p</w:t>
      </w:r>
      <w:r>
        <w:rPr>
          <w:spacing w:val="28"/>
        </w:rPr>
        <w:t> 或 </w:t>
      </w:r>
      <w:r>
        <w:rPr/>
        <w:t>javap</w:t>
      </w:r>
      <w:r>
        <w:rPr>
          <w:spacing w:val="2"/>
        </w:rPr>
        <w:t> -</w:t>
      </w:r>
      <w:r>
        <w:rPr/>
        <w:t>c</w:t>
      </w:r>
      <w:r>
        <w:rPr>
          <w:spacing w:val="2"/>
        </w:rPr>
        <w:t> -</w:t>
      </w:r>
      <w:r>
        <w:rPr/>
        <w:t>v</w:t>
      </w:r>
      <w:r>
        <w:rPr>
          <w:spacing w:val="11"/>
        </w:rPr>
        <w:t> 命令来看一看</w:t>
      </w:r>
      <w:r>
        <w:rPr/>
        <w:t>lambda</w:t>
      </w:r>
      <w:r>
        <w:rPr>
          <w:spacing w:val="-4"/>
        </w:rPr>
        <w:t> 表达式生成的字节码。</w:t>
      </w:r>
    </w:p>
    <w:p>
      <w:pPr>
        <w:pStyle w:val="BodyText"/>
        <w:spacing w:before="6"/>
        <w:rPr>
          <w:sz w:val="10"/>
        </w:rPr>
      </w:pPr>
    </w:p>
    <w:p>
      <w:pPr>
        <w:spacing w:after="0"/>
        <w:rPr>
          <w:sz w:val="10"/>
        </w:rPr>
        <w:sectPr>
          <w:pgSz w:w="11910" w:h="16840"/>
          <w:pgMar w:header="909" w:footer="1091" w:top="1640" w:bottom="1280" w:left="340" w:right="0"/>
        </w:sectPr>
      </w:pPr>
    </w:p>
    <w:p>
      <w:pPr>
        <w:pStyle w:val="BodyText"/>
        <w:spacing w:before="46"/>
        <w:ind w:left="226"/>
      </w:pPr>
      <w:r>
        <w:rPr/>
        <w:t>大致应该长这样：</w:t>
      </w:r>
    </w:p>
    <w:p>
      <w:pPr>
        <w:pStyle w:val="BodyText"/>
        <w:spacing w:before="18"/>
        <w:rPr>
          <w:sz w:val="27"/>
        </w:rPr>
      </w:pPr>
      <w:r>
        <w:rPr/>
        <w:br w:type="column"/>
      </w:r>
      <w:r>
        <w:rPr>
          <w:sz w:val="27"/>
        </w:rPr>
      </w:r>
    </w:p>
    <w:p>
      <w:pPr>
        <w:spacing w:before="0"/>
        <w:ind w:left="226" w:right="0" w:firstLine="0"/>
        <w:jc w:val="left"/>
        <w:rPr>
          <w:sz w:val="18"/>
        </w:rPr>
      </w:pPr>
      <w:r>
        <w:rPr>
          <w:sz w:val="18"/>
        </w:rPr>
        <w:t>321</w:t>
      </w:r>
    </w:p>
    <w:p>
      <w:pPr>
        <w:spacing w:after="0"/>
        <w:jc w:val="left"/>
        <w:rPr>
          <w:sz w:val="18"/>
        </w:rPr>
        <w:sectPr>
          <w:type w:val="continuous"/>
          <w:pgSz w:w="11910" w:h="16840"/>
          <w:pgMar w:top="1640" w:bottom="1280" w:left="340" w:right="0"/>
          <w:cols w:num="2" w:equalWidth="0">
            <w:col w:w="1950" w:space="3279"/>
            <w:col w:w="6341"/>
          </w:cols>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499" name="image1.png" descr=""/>
            <wp:cNvGraphicFramePr>
              <a:graphicFrameLocks noChangeAspect="1"/>
            </wp:cNvGraphicFramePr>
            <a:graphic>
              <a:graphicData uri="http://schemas.openxmlformats.org/drawingml/2006/picture">
                <pic:pic>
                  <pic:nvPicPr>
                    <pic:cNvPr id="500" name="image1.png"/>
                    <pic:cNvPicPr/>
                  </pic:nvPicPr>
                  <pic:blipFill>
                    <a:blip r:embed="rId10" cstate="print"/>
                    <a:stretch>
                      <a:fillRect/>
                    </a:stretch>
                  </pic:blipFill>
                  <pic:spPr>
                    <a:xfrm>
                      <a:off x="0" y="0"/>
                      <a:ext cx="6848467" cy="97917"/>
                    </a:xfrm>
                    <a:prstGeom prst="rect">
                      <a:avLst/>
                    </a:prstGeom>
                  </pic:spPr>
                </pic:pic>
              </a:graphicData>
            </a:graphic>
          </wp:inline>
        </w:drawing>
      </w:r>
      <w:r>
        <w:rPr>
          <w:position w:val="-2"/>
          <w:sz w:val="15"/>
        </w:rPr>
      </w:r>
    </w:p>
    <w:p>
      <w:pPr>
        <w:tabs>
          <w:tab w:pos="646" w:val="left" w:leader="none"/>
          <w:tab w:pos="11028" w:val="left" w:leader="none"/>
        </w:tabs>
        <w:spacing w:before="101"/>
        <w:ind w:left="197" w:right="0" w:firstLine="0"/>
        <w:jc w:val="left"/>
        <w:rPr>
          <w:rFonts w:ascii="Courier New"/>
          <w:sz w:val="18"/>
        </w:rPr>
      </w:pPr>
      <w:r>
        <w:rPr>
          <w:rFonts w:ascii="Courier New"/>
          <w:sz w:val="18"/>
          <w:shd w:fill="DFDFDF" w:color="auto" w:val="clear"/>
        </w:rPr>
        <w:t> </w:t>
        <w:tab/>
        <w:t>private static java.lang.Object</w:t>
      </w:r>
      <w:r>
        <w:rPr>
          <w:rFonts w:ascii="Courier New"/>
          <w:spacing w:val="-55"/>
          <w:sz w:val="18"/>
          <w:shd w:fill="DFDFDF" w:color="auto" w:val="clear"/>
        </w:rPr>
        <w:t> </w:t>
      </w:r>
      <w:r>
        <w:rPr>
          <w:rFonts w:ascii="Courier New"/>
          <w:sz w:val="18"/>
          <w:shd w:fill="DFDFDF" w:color="auto" w:val="clear"/>
        </w:rPr>
        <w:t>lambda$0(java.lang.String);</w:t>
        <w:tab/>
      </w:r>
    </w:p>
    <w:p>
      <w:pPr>
        <w:pStyle w:val="BodyText"/>
        <w:rPr>
          <w:rFonts w:ascii="Courier New"/>
          <w:sz w:val="20"/>
        </w:rPr>
      </w:pPr>
    </w:p>
    <w:p>
      <w:pPr>
        <w:spacing w:before="119"/>
        <w:ind w:left="226" w:right="0" w:firstLine="0"/>
        <w:jc w:val="left"/>
        <w:rPr>
          <w:b/>
          <w:sz w:val="21"/>
        </w:rPr>
      </w:pPr>
      <w:bookmarkStart w:name="要点6：lambda表达式的限制" w:id="448"/>
      <w:bookmarkEnd w:id="448"/>
      <w:r>
        <w:rPr/>
      </w:r>
      <w:r>
        <w:rPr>
          <w:b/>
          <w:sz w:val="21"/>
        </w:rPr>
        <w:t>要点 6：lambda 表达式的限制</w:t>
      </w:r>
    </w:p>
    <w:p>
      <w:pPr>
        <w:pStyle w:val="BodyText"/>
        <w:spacing w:before="10"/>
        <w:rPr>
          <w:b/>
          <w:sz w:val="20"/>
        </w:rPr>
      </w:pPr>
    </w:p>
    <w:p>
      <w:pPr>
        <w:pStyle w:val="BodyText"/>
        <w:spacing w:line="386" w:lineRule="auto"/>
        <w:ind w:left="226" w:right="559" w:firstLine="420"/>
      </w:pPr>
      <w:r>
        <w:rPr/>
        <w:pict>
          <v:shape style="position:absolute;margin-left:26.879999pt;margin-top:59.21814pt;width:541.6pt;height:122.1pt;mso-position-horizontal-relative:page;mso-position-vertical-relative:paragraph;z-index:688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2441" w:hRule="atLeast"/>
                    </w:trPr>
                    <w:tc>
                      <w:tcPr>
                        <w:tcW w:w="10831" w:type="dxa"/>
                        <w:shd w:val="clear" w:color="auto" w:fill="DFDFDF"/>
                      </w:tcPr>
                      <w:p>
                        <w:pPr>
                          <w:pStyle w:val="TableParagraph"/>
                          <w:spacing w:line="367" w:lineRule="auto" w:before="0"/>
                          <w:ind w:right="3524"/>
                          <w:rPr>
                            <w:sz w:val="18"/>
                          </w:rPr>
                        </w:pPr>
                        <w:r>
                          <w:rPr>
                            <w:sz w:val="18"/>
                          </w:rPr>
                          <w:t>List&lt;Integer&gt; primes = Arrays.asList(new Integer[]{2,</w:t>
                        </w:r>
                        <w:r>
                          <w:rPr>
                            <w:spacing w:val="-51"/>
                            <w:sz w:val="18"/>
                          </w:rPr>
                          <w:t> </w:t>
                        </w:r>
                        <w:r>
                          <w:rPr>
                            <w:sz w:val="18"/>
                          </w:rPr>
                          <w:t>3,5,7}); int factor = 2;</w:t>
                        </w:r>
                      </w:p>
                      <w:p>
                        <w:pPr>
                          <w:pStyle w:val="TableParagraph"/>
                          <w:spacing w:before="0"/>
                          <w:rPr>
                            <w:sz w:val="18"/>
                          </w:rPr>
                        </w:pPr>
                        <w:r>
                          <w:rPr>
                            <w:sz w:val="18"/>
                          </w:rPr>
                          <w:t>primes.forEach(element -&gt; { factor++; });</w:t>
                        </w:r>
                      </w:p>
                      <w:p>
                        <w:pPr>
                          <w:pStyle w:val="TableParagraph"/>
                          <w:spacing w:before="0"/>
                          <w:ind w:left="0"/>
                          <w:rPr>
                            <w:rFonts w:ascii="Microsoft YaHei"/>
                            <w:sz w:val="20"/>
                          </w:rPr>
                        </w:pPr>
                      </w:p>
                      <w:p>
                        <w:pPr>
                          <w:pStyle w:val="TableParagraph"/>
                          <w:spacing w:before="17"/>
                          <w:ind w:left="0"/>
                          <w:rPr>
                            <w:rFonts w:ascii="Microsoft YaHei"/>
                            <w:sz w:val="18"/>
                          </w:rPr>
                        </w:pPr>
                      </w:p>
                      <w:p>
                        <w:pPr>
                          <w:pStyle w:val="TableParagraph"/>
                          <w:spacing w:before="1"/>
                          <w:rPr>
                            <w:rFonts w:ascii="SimSun" w:eastAsia="SimSun" w:hint="eastAsia"/>
                            <w:sz w:val="18"/>
                          </w:rPr>
                        </w:pPr>
                        <w:r>
                          <w:rPr>
                            <w:sz w:val="18"/>
                          </w:rPr>
                          <w:t>Error</w:t>
                        </w:r>
                        <w:r>
                          <w:rPr>
                            <w:rFonts w:ascii="SimSun" w:eastAsia="SimSun" w:hint="eastAsia"/>
                            <w:sz w:val="18"/>
                          </w:rPr>
                          <w:t>：</w:t>
                        </w:r>
                      </w:p>
                      <w:p>
                        <w:pPr>
                          <w:pStyle w:val="TableParagraph"/>
                          <w:spacing w:before="91"/>
                          <w:rPr>
                            <w:sz w:val="18"/>
                          </w:rPr>
                        </w:pPr>
                        <w:r>
                          <w:rPr>
                            <w:sz w:val="18"/>
                          </w:rPr>
                          <w:t>Compile time error : "local variables referenced from a lambda expression must be final or</w:t>
                        </w:r>
                      </w:p>
                      <w:p>
                        <w:pPr>
                          <w:pStyle w:val="TableParagraph"/>
                          <w:ind w:left="28"/>
                          <w:rPr>
                            <w:sz w:val="18"/>
                          </w:rPr>
                        </w:pPr>
                        <w:r>
                          <w:rPr>
                            <w:sz w:val="18"/>
                          </w:rPr>
                          <w:t>effectively final"</w:t>
                        </w:r>
                      </w:p>
                    </w:tc>
                  </w:tr>
                </w:tbl>
                <w:p>
                  <w:pPr>
                    <w:pStyle w:val="BodyText"/>
                  </w:pPr>
                </w:p>
              </w:txbxContent>
            </v:textbox>
            <w10:wrap type="none"/>
          </v:shape>
        </w:pict>
      </w:r>
      <w:r>
        <w:rPr/>
        <w:t>lambda 表达式有个限制，那就是只能引用 final 或 final 局部变量，这就是说不能在 lambda 内部修改定义在域外的变量。</w:t>
      </w: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0"/>
        <w:rPr>
          <w:sz w:val="23"/>
        </w:rPr>
      </w:pPr>
    </w:p>
    <w:p>
      <w:pPr>
        <w:pStyle w:val="BodyText"/>
        <w:ind w:left="646"/>
      </w:pPr>
      <w:r>
        <w:rPr/>
        <w:t>另外，只是访问它而不作修改是可以的，如下所示：</w:t>
      </w:r>
    </w:p>
    <w:p>
      <w:pPr>
        <w:pStyle w:val="BodyText"/>
        <w:spacing w:before="7"/>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2753" w:hRule="atLeast"/>
        </w:trPr>
        <w:tc>
          <w:tcPr>
            <w:tcW w:w="10831" w:type="dxa"/>
            <w:shd w:val="clear" w:color="auto" w:fill="DFDFDF"/>
          </w:tcPr>
          <w:p>
            <w:pPr>
              <w:pStyle w:val="TableParagraph"/>
              <w:spacing w:line="367" w:lineRule="auto" w:before="0"/>
              <w:ind w:right="3524"/>
              <w:rPr>
                <w:sz w:val="18"/>
              </w:rPr>
            </w:pPr>
            <w:r>
              <w:rPr>
                <w:sz w:val="18"/>
              </w:rPr>
              <w:t>List&lt;Integer&gt; primes = Arrays.asList(new Integer[]{2,</w:t>
            </w:r>
            <w:r>
              <w:rPr>
                <w:spacing w:val="-52"/>
                <w:sz w:val="18"/>
              </w:rPr>
              <w:t> </w:t>
            </w:r>
            <w:r>
              <w:rPr>
                <w:sz w:val="18"/>
              </w:rPr>
              <w:t>3,5,7}); int factor = 2;</w:t>
            </w:r>
          </w:p>
          <w:p>
            <w:pPr>
              <w:pStyle w:val="TableParagraph"/>
              <w:spacing w:before="0"/>
              <w:rPr>
                <w:sz w:val="18"/>
              </w:rPr>
            </w:pPr>
            <w:r>
              <w:rPr>
                <w:sz w:val="18"/>
              </w:rPr>
              <w:t>primes.forEach(element -&gt; { System.out.println(factor*element); });</w:t>
            </w:r>
          </w:p>
          <w:p>
            <w:pPr>
              <w:pStyle w:val="TableParagraph"/>
              <w:spacing w:before="0"/>
              <w:ind w:left="0"/>
              <w:rPr>
                <w:rFonts w:ascii="Microsoft YaHei"/>
                <w:sz w:val="22"/>
              </w:rPr>
            </w:pPr>
          </w:p>
          <w:p>
            <w:pPr>
              <w:pStyle w:val="TableParagraph"/>
              <w:spacing w:before="0"/>
              <w:rPr>
                <w:rFonts w:ascii="SimSun" w:eastAsia="SimSun" w:hint="eastAsia"/>
                <w:sz w:val="18"/>
              </w:rPr>
            </w:pPr>
            <w:r>
              <w:rPr>
                <w:rFonts w:ascii="SimSun" w:eastAsia="SimSun" w:hint="eastAsia"/>
                <w:sz w:val="18"/>
              </w:rPr>
              <w:t>输出：</w:t>
            </w:r>
          </w:p>
          <w:p>
            <w:pPr>
              <w:pStyle w:val="TableParagraph"/>
              <w:spacing w:before="95"/>
              <w:rPr>
                <w:sz w:val="18"/>
              </w:rPr>
            </w:pPr>
            <w:r>
              <w:rPr>
                <w:sz w:val="18"/>
              </w:rPr>
              <w:t>4</w:t>
            </w:r>
          </w:p>
          <w:p>
            <w:pPr>
              <w:pStyle w:val="TableParagraph"/>
              <w:rPr>
                <w:sz w:val="18"/>
              </w:rPr>
            </w:pPr>
            <w:r>
              <w:rPr>
                <w:sz w:val="18"/>
              </w:rPr>
              <w:t>6</w:t>
            </w:r>
          </w:p>
          <w:p>
            <w:pPr>
              <w:pStyle w:val="TableParagraph"/>
              <w:rPr>
                <w:sz w:val="18"/>
              </w:rPr>
            </w:pPr>
            <w:r>
              <w:rPr>
                <w:sz w:val="18"/>
              </w:rPr>
              <w:t>10</w:t>
            </w:r>
          </w:p>
          <w:p>
            <w:pPr>
              <w:pStyle w:val="TableParagraph"/>
              <w:rPr>
                <w:sz w:val="18"/>
              </w:rPr>
            </w:pPr>
            <w:r>
              <w:rPr>
                <w:sz w:val="18"/>
              </w:rPr>
              <w:t>14</w:t>
            </w:r>
          </w:p>
        </w:tc>
      </w:tr>
    </w:tbl>
    <w:p>
      <w:pPr>
        <w:pStyle w:val="BodyText"/>
        <w:spacing w:before="119"/>
        <w:ind w:left="646"/>
      </w:pPr>
      <w:r>
        <w:rPr/>
        <w:t>因此，它看起来更像不可变闭包，类似于 Python。</w:t>
      </w:r>
    </w:p>
    <w:p>
      <w:pPr>
        <w:pStyle w:val="BodyText"/>
        <w:spacing w:before="8"/>
        <w:rPr>
          <w:sz w:val="23"/>
        </w:rPr>
      </w:pPr>
    </w:p>
    <w:p>
      <w:pPr>
        <w:pStyle w:val="Heading6"/>
        <w:numPr>
          <w:ilvl w:val="0"/>
          <w:numId w:val="430"/>
        </w:numPr>
        <w:tabs>
          <w:tab w:pos="1066" w:val="left" w:leader="none"/>
          <w:tab w:pos="1067" w:val="left" w:leader="none"/>
        </w:tabs>
        <w:spacing w:line="240" w:lineRule="auto" w:before="0" w:after="0"/>
        <w:ind w:left="1066" w:right="0" w:hanging="619"/>
        <w:jc w:val="left"/>
      </w:pPr>
      <w:bookmarkStart w:name="3. Java8中的Optional类的解析（2017-12-02-wl）" w:id="449"/>
      <w:bookmarkEnd w:id="449"/>
      <w:r>
        <w:rPr/>
      </w:r>
      <w:bookmarkStart w:name="_bookmark113" w:id="450"/>
      <w:bookmarkEnd w:id="450"/>
      <w:r>
        <w:rPr/>
      </w:r>
      <w:bookmarkStart w:name="_bookmark113" w:id="451"/>
      <w:bookmarkEnd w:id="451"/>
      <w:r>
        <w:rPr>
          <w:spacing w:val="-3"/>
        </w:rPr>
        <w:t>J</w:t>
      </w:r>
      <w:r>
        <w:rPr>
          <w:spacing w:val="-3"/>
        </w:rPr>
        <w:t>ava8</w:t>
      </w:r>
      <w:r>
        <w:rPr>
          <w:spacing w:val="19"/>
        </w:rPr>
        <w:t> 中的</w:t>
      </w:r>
      <w:r>
        <w:rPr/>
        <w:t>Optional</w:t>
      </w:r>
      <w:r>
        <w:rPr>
          <w:spacing w:val="-4"/>
        </w:rPr>
        <w:t> 类的解析</w:t>
      </w:r>
      <w:r>
        <w:rPr/>
        <w:t>（2017-12-02-wl）</w:t>
      </w:r>
    </w:p>
    <w:p>
      <w:pPr>
        <w:pStyle w:val="BodyText"/>
        <w:spacing w:before="9"/>
        <w:rPr>
          <w:sz w:val="23"/>
        </w:rPr>
      </w:pPr>
    </w:p>
    <w:p>
      <w:pPr>
        <w:pStyle w:val="BodyText"/>
        <w:spacing w:line="386" w:lineRule="auto"/>
        <w:ind w:left="226" w:right="559" w:firstLine="420"/>
        <w:jc w:val="both"/>
      </w:pPr>
      <w:r>
        <w:rPr>
          <w:spacing w:val="11"/>
        </w:rPr>
        <w:t>身为一名</w:t>
      </w:r>
      <w:r>
        <w:rPr>
          <w:spacing w:val="-3"/>
        </w:rPr>
        <w:t>Java</w:t>
      </w:r>
      <w:r>
        <w:rPr>
          <w:spacing w:val="-5"/>
        </w:rPr>
        <w:t> 程序员，大家可能都有这样的经历：调用一个方法得到了返回值却不能直接将返回值作为参数去调</w:t>
      </w:r>
      <w:r>
        <w:rPr>
          <w:spacing w:val="-3"/>
        </w:rPr>
        <w:t>用别的方法。我们首先要判断这个返回值是否为 </w:t>
      </w:r>
      <w:r>
        <w:rPr/>
        <w:t>null</w:t>
      </w:r>
      <w:r>
        <w:rPr>
          <w:spacing w:val="-3"/>
        </w:rPr>
        <w:t>，只有在非空的前提下才能将其作为其他方法的参数。这正是一些类似 </w:t>
      </w:r>
      <w:hyperlink r:id="rId308">
        <w:r>
          <w:rPr>
            <w:spacing w:val="-3"/>
          </w:rPr>
          <w:t>Guava </w:t>
        </w:r>
      </w:hyperlink>
      <w:r>
        <w:rPr>
          <w:spacing w:val="15"/>
        </w:rPr>
        <w:t>的外部</w:t>
      </w:r>
      <w:r>
        <w:rPr/>
        <w:t>API</w:t>
      </w:r>
      <w:r>
        <w:rPr>
          <w:spacing w:val="-5"/>
        </w:rPr>
        <w:t> 试图解决的问题。一些 </w:t>
      </w:r>
      <w:r>
        <w:rPr/>
        <w:t>JVM</w:t>
      </w:r>
      <w:r>
        <w:rPr>
          <w:spacing w:val="-4"/>
        </w:rPr>
        <w:t> 编程语言比如 </w:t>
      </w:r>
      <w:r>
        <w:rPr/>
        <w:t>Scala</w:t>
      </w:r>
      <w:r>
        <w:rPr>
          <w:spacing w:val="-20"/>
        </w:rPr>
        <w:t>、</w:t>
      </w:r>
      <w:r>
        <w:rPr/>
        <w:t>Ceylon</w:t>
      </w:r>
      <w:r>
        <w:rPr>
          <w:spacing w:val="2"/>
        </w:rPr>
        <w:t> 等已经将对在核心</w:t>
      </w:r>
      <w:r>
        <w:rPr/>
        <w:t>API</w:t>
      </w:r>
      <w:r>
        <w:rPr>
          <w:spacing w:val="-3"/>
        </w:rPr>
        <w:t> 中解决了这个问题。在我的</w:t>
      </w:r>
      <w:hyperlink r:id="rId309">
        <w:r>
          <w:rPr>
            <w:spacing w:val="-3"/>
          </w:rPr>
          <w:t>前一篇文章</w:t>
        </w:r>
      </w:hyperlink>
      <w:r>
        <w:rPr>
          <w:spacing w:val="-4"/>
        </w:rPr>
        <w:t>中，介绍了 </w:t>
      </w:r>
      <w:hyperlink r:id="rId310">
        <w:r>
          <w:rPr/>
          <w:t>Scala </w:t>
        </w:r>
      </w:hyperlink>
      <w:r>
        <w:rPr>
          <w:spacing w:val="-3"/>
        </w:rPr>
        <w:t>是如何解决了这个问题。</w:t>
      </w:r>
    </w:p>
    <w:p>
      <w:pPr>
        <w:pStyle w:val="BodyText"/>
        <w:spacing w:before="4"/>
        <w:ind w:left="646"/>
      </w:pPr>
      <w:r>
        <w:rPr/>
        <w:t>新版本的Java，比如</w:t>
      </w:r>
      <w:hyperlink r:id="rId311">
        <w:r>
          <w:rPr/>
          <w:t>Java 8 </w:t>
        </w:r>
      </w:hyperlink>
      <w:r>
        <w:rPr/>
        <w:t>引入了一个新的</w:t>
      </w:r>
      <w:hyperlink r:id="rId312">
        <w:r>
          <w:rPr/>
          <w:t>Optional </w:t>
        </w:r>
      </w:hyperlink>
      <w:r>
        <w:rPr/>
        <w:t>类。Optional 类的Javadoc 描述如下：</w:t>
      </w:r>
    </w:p>
    <w:p>
      <w:pPr>
        <w:pStyle w:val="BodyText"/>
        <w:spacing w:before="15"/>
        <w:rPr>
          <w:sz w:val="7"/>
        </w:rPr>
      </w:pPr>
    </w:p>
    <w:p>
      <w:pPr>
        <w:spacing w:before="53"/>
        <w:ind w:left="0" w:right="338" w:firstLine="0"/>
        <w:jc w:val="center"/>
        <w:rPr>
          <w:sz w:val="18"/>
        </w:rPr>
      </w:pPr>
      <w:r>
        <w:rPr>
          <w:sz w:val="18"/>
        </w:rPr>
        <w:t>322</w:t>
      </w:r>
    </w:p>
    <w:p>
      <w:pPr>
        <w:spacing w:after="0"/>
        <w:jc w:val="center"/>
        <w:rPr>
          <w:sz w:val="18"/>
        </w:rPr>
        <w:sectPr>
          <w:headerReference w:type="default" r:id="rId307"/>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501" name="image1.png" descr=""/>
            <wp:cNvGraphicFramePr>
              <a:graphicFrameLocks noChangeAspect="1"/>
            </wp:cNvGraphicFramePr>
            <a:graphic>
              <a:graphicData uri="http://schemas.openxmlformats.org/drawingml/2006/picture">
                <pic:pic>
                  <pic:nvPicPr>
                    <pic:cNvPr id="502" name="image1.png"/>
                    <pic:cNvPicPr/>
                  </pic:nvPicPr>
                  <pic:blipFill>
                    <a:blip r:embed="rId10" cstate="print"/>
                    <a:stretch>
                      <a:fillRect/>
                    </a:stretch>
                  </pic:blipFill>
                  <pic:spPr>
                    <a:xfrm>
                      <a:off x="0" y="0"/>
                      <a:ext cx="6848467" cy="97917"/>
                    </a:xfrm>
                    <a:prstGeom prst="rect">
                      <a:avLst/>
                    </a:prstGeom>
                  </pic:spPr>
                </pic:pic>
              </a:graphicData>
            </a:graphic>
          </wp:inline>
        </w:drawing>
      </w:r>
      <w:r>
        <w:rPr>
          <w:position w:val="-2"/>
          <w:sz w:val="15"/>
        </w:rPr>
      </w:r>
    </w:p>
    <w:p>
      <w:pPr>
        <w:spacing w:before="161"/>
        <w:ind w:left="646" w:right="0" w:firstLine="0"/>
        <w:jc w:val="left"/>
        <w:rPr>
          <w:rFonts w:ascii="SimSun" w:eastAsia="SimSun" w:hint="eastAsia"/>
          <w:i/>
          <w:sz w:val="22"/>
        </w:rPr>
      </w:pPr>
      <w:r>
        <w:rPr>
          <w:rFonts w:ascii="SimSun" w:eastAsia="SimSun" w:hint="eastAsia"/>
          <w:i/>
          <w:spacing w:val="4"/>
          <w:sz w:val="22"/>
        </w:rPr>
        <w:t>这是一个可以为</w:t>
      </w:r>
      <w:r>
        <w:rPr>
          <w:rFonts w:ascii="Segoe Print" w:eastAsia="Segoe Print"/>
          <w:i/>
          <w:sz w:val="22"/>
        </w:rPr>
        <w:t>null</w:t>
      </w:r>
      <w:r>
        <w:rPr>
          <w:rFonts w:ascii="Segoe Print" w:eastAsia="Segoe Print"/>
          <w:i/>
          <w:spacing w:val="-60"/>
          <w:sz w:val="22"/>
        </w:rPr>
        <w:t> </w:t>
      </w:r>
      <w:r>
        <w:rPr>
          <w:rFonts w:ascii="SimSun" w:eastAsia="SimSun" w:hint="eastAsia"/>
          <w:i/>
          <w:spacing w:val="1"/>
          <w:sz w:val="22"/>
        </w:rPr>
        <w:t>的容器对象。如果值存在则</w:t>
      </w:r>
      <w:r>
        <w:rPr>
          <w:rFonts w:ascii="Segoe Print" w:eastAsia="Segoe Print"/>
          <w:i/>
          <w:sz w:val="22"/>
        </w:rPr>
        <w:t>isPresent()</w:t>
      </w:r>
      <w:r>
        <w:rPr>
          <w:rFonts w:ascii="SimSun" w:eastAsia="SimSun" w:hint="eastAsia"/>
          <w:i/>
          <w:spacing w:val="-18"/>
          <w:sz w:val="22"/>
        </w:rPr>
        <w:t>方法会返回 </w:t>
      </w:r>
      <w:r>
        <w:rPr>
          <w:rFonts w:ascii="Segoe Print" w:eastAsia="Segoe Print"/>
          <w:i/>
          <w:sz w:val="22"/>
        </w:rPr>
        <w:t>true</w:t>
      </w:r>
      <w:r>
        <w:rPr>
          <w:rFonts w:ascii="SimSun" w:eastAsia="SimSun" w:hint="eastAsia"/>
          <w:i/>
          <w:spacing w:val="16"/>
          <w:sz w:val="22"/>
        </w:rPr>
        <w:t>，调用</w:t>
      </w:r>
      <w:r>
        <w:rPr>
          <w:rFonts w:ascii="Segoe Print" w:eastAsia="Segoe Print"/>
          <w:i/>
          <w:sz w:val="22"/>
        </w:rPr>
        <w:t>get()</w:t>
      </w:r>
      <w:r>
        <w:rPr>
          <w:rFonts w:ascii="SimSun" w:eastAsia="SimSun" w:hint="eastAsia"/>
          <w:i/>
          <w:spacing w:val="-3"/>
          <w:sz w:val="22"/>
        </w:rPr>
        <w:t>方法会返回该对象。</w:t>
      </w:r>
    </w:p>
    <w:p>
      <w:pPr>
        <w:pStyle w:val="BodyText"/>
        <w:spacing w:before="241"/>
        <w:ind w:left="646"/>
      </w:pPr>
      <w:r>
        <w:rPr/>
        <w:t>下面会逐个探讨 Optional 类包含的方法，并通过一两个示例展示如何使用。</w:t>
      </w:r>
    </w:p>
    <w:p>
      <w:pPr>
        <w:pStyle w:val="BodyText"/>
        <w:spacing w:before="4"/>
        <w:rPr>
          <w:sz w:val="22"/>
        </w:rPr>
      </w:pPr>
    </w:p>
    <w:p>
      <w:pPr>
        <w:spacing w:before="0"/>
        <w:ind w:left="226" w:right="0" w:firstLine="0"/>
        <w:jc w:val="left"/>
        <w:rPr>
          <w:b/>
          <w:sz w:val="21"/>
        </w:rPr>
      </w:pPr>
      <w:bookmarkStart w:name="方法1：Optional.of()" w:id="452"/>
      <w:bookmarkEnd w:id="452"/>
      <w:r>
        <w:rPr/>
      </w:r>
      <w:r>
        <w:rPr>
          <w:b/>
          <w:sz w:val="21"/>
        </w:rPr>
        <w:t>方法 1：Optional.of()</w:t>
      </w:r>
    </w:p>
    <w:p>
      <w:pPr>
        <w:pStyle w:val="BodyText"/>
        <w:spacing w:before="9"/>
        <w:rPr>
          <w:b/>
          <w:sz w:val="20"/>
        </w:rPr>
      </w:pPr>
    </w:p>
    <w:p>
      <w:pPr>
        <w:pStyle w:val="BodyText"/>
        <w:spacing w:before="1"/>
        <w:ind w:left="646"/>
      </w:pPr>
      <w:r>
        <w:rPr/>
        <w:t>作用：为非 null 的值创建一个Optional。</w:t>
      </w:r>
    </w:p>
    <w:p>
      <w:pPr>
        <w:pStyle w:val="BodyText"/>
        <w:spacing w:line="386" w:lineRule="auto" w:before="237"/>
        <w:ind w:left="226" w:right="559" w:firstLine="420"/>
      </w:pPr>
      <w:r>
        <w:rPr/>
        <w:pict>
          <v:shape style="position:absolute;margin-left:26.879999pt;margin-top:70.258141pt;width:541.6pt;height:60.5pt;mso-position-horizontal-relative:page;mso-position-vertical-relative:paragraph;z-index:6904"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209" w:hRule="atLeast"/>
                    </w:trPr>
                    <w:tc>
                      <w:tcPr>
                        <w:tcW w:w="10831" w:type="dxa"/>
                        <w:shd w:val="clear" w:color="auto" w:fill="DFDFDF"/>
                      </w:tcPr>
                      <w:p>
                        <w:pPr>
                          <w:pStyle w:val="TableParagraph"/>
                          <w:spacing w:before="2"/>
                          <w:rPr>
                            <w:rFonts w:ascii="SimSun" w:eastAsia="SimSun" w:hint="eastAsia"/>
                            <w:sz w:val="18"/>
                          </w:rPr>
                        </w:pPr>
                        <w:r>
                          <w:rPr>
                            <w:sz w:val="18"/>
                          </w:rPr>
                          <w:t>//</w:t>
                        </w:r>
                        <w:r>
                          <w:rPr>
                            <w:rFonts w:ascii="SimSun" w:eastAsia="SimSun" w:hint="eastAsia"/>
                            <w:spacing w:val="-5"/>
                            <w:sz w:val="18"/>
                          </w:rPr>
                          <w:t>调用工厂方法创建 </w:t>
                        </w:r>
                        <w:r>
                          <w:rPr>
                            <w:sz w:val="18"/>
                          </w:rPr>
                          <w:t>Optional</w:t>
                        </w:r>
                        <w:r>
                          <w:rPr>
                            <w:spacing w:val="-63"/>
                            <w:sz w:val="18"/>
                          </w:rPr>
                          <w:t> </w:t>
                        </w:r>
                        <w:r>
                          <w:rPr>
                            <w:rFonts w:ascii="SimSun" w:eastAsia="SimSun" w:hint="eastAsia"/>
                            <w:sz w:val="18"/>
                          </w:rPr>
                          <w:t>实例</w:t>
                        </w:r>
                      </w:p>
                      <w:p>
                        <w:pPr>
                          <w:pStyle w:val="TableParagraph"/>
                          <w:spacing w:before="91"/>
                          <w:rPr>
                            <w:sz w:val="18"/>
                          </w:rPr>
                        </w:pPr>
                        <w:r>
                          <w:rPr>
                            <w:sz w:val="18"/>
                          </w:rPr>
                          <w:t>Optional&lt;String&gt; name = Optional.of("Sanaulla");</w:t>
                        </w:r>
                      </w:p>
                      <w:p>
                        <w:pPr>
                          <w:pStyle w:val="TableParagraph"/>
                          <w:spacing w:line="290" w:lineRule="atLeast" w:before="39"/>
                          <w:ind w:right="5394"/>
                          <w:rPr>
                            <w:sz w:val="18"/>
                          </w:rPr>
                        </w:pPr>
                        <w:r>
                          <w:rPr>
                            <w:sz w:val="18"/>
                          </w:rPr>
                          <w:t>//</w:t>
                        </w:r>
                        <w:r>
                          <w:rPr>
                            <w:rFonts w:ascii="SimSun" w:eastAsia="SimSun" w:hint="eastAsia"/>
                            <w:sz w:val="18"/>
                          </w:rPr>
                          <w:t>传入参数为 </w:t>
                        </w:r>
                        <w:r>
                          <w:rPr>
                            <w:sz w:val="18"/>
                          </w:rPr>
                          <w:t>null</w:t>
                        </w:r>
                        <w:r>
                          <w:rPr>
                            <w:rFonts w:ascii="SimSun" w:eastAsia="SimSun" w:hint="eastAsia"/>
                            <w:sz w:val="18"/>
                          </w:rPr>
                          <w:t>，抛出 </w:t>
                        </w:r>
                        <w:r>
                          <w:rPr>
                            <w:sz w:val="18"/>
                          </w:rPr>
                          <w:t>NullPointerException. Optional&lt;String&gt; someNull = Optional.of(null);</w:t>
                        </w:r>
                      </w:p>
                    </w:tc>
                  </w:tr>
                </w:tbl>
                <w:p>
                  <w:pPr>
                    <w:pStyle w:val="BodyText"/>
                  </w:pPr>
                </w:p>
              </w:txbxContent>
            </v:textbox>
            <w10:wrap type="none"/>
          </v:shape>
        </w:pict>
      </w:r>
      <w:r>
        <w:rPr>
          <w:spacing w:val="-6"/>
        </w:rPr>
        <w:t>说明：</w:t>
      </w:r>
      <w:r>
        <w:rPr>
          <w:spacing w:val="-12"/>
        </w:rPr>
        <w:t>of</w:t>
      </w:r>
      <w:r>
        <w:rPr>
          <w:spacing w:val="-3"/>
        </w:rPr>
        <w:t> 方法通过工厂方法创建 </w:t>
      </w:r>
      <w:r>
        <w:rPr/>
        <w:t>Optional</w:t>
      </w:r>
      <w:r>
        <w:rPr>
          <w:spacing w:val="-9"/>
        </w:rPr>
        <w:t> 类。需要注意的是，创建对象时传入的参数不能为 </w:t>
      </w:r>
      <w:r>
        <w:rPr/>
        <w:t>null</w:t>
      </w:r>
      <w:r>
        <w:rPr>
          <w:spacing w:val="-7"/>
        </w:rPr>
        <w:t>。如果传入参数</w:t>
      </w:r>
      <w:r>
        <w:rPr>
          <w:spacing w:val="-9"/>
        </w:rPr>
        <w:t>为 </w:t>
      </w:r>
      <w:r>
        <w:rPr/>
        <w:t>null</w:t>
      </w:r>
      <w:r>
        <w:rPr>
          <w:spacing w:val="-4"/>
        </w:rPr>
        <w:t>，则抛出 </w:t>
      </w:r>
      <w:r>
        <w:rPr/>
        <w:t>NullPointerException</w:t>
      </w:r>
      <w:r>
        <w:rPr>
          <w:spacing w:val="21"/>
        </w:rPr>
        <w:t> 。</w:t>
      </w:r>
    </w:p>
    <w:p>
      <w:pPr>
        <w:pStyle w:val="BodyText"/>
        <w:rPr>
          <w:sz w:val="28"/>
        </w:rPr>
      </w:pPr>
    </w:p>
    <w:p>
      <w:pPr>
        <w:pStyle w:val="BodyText"/>
        <w:rPr>
          <w:sz w:val="28"/>
        </w:rPr>
      </w:pPr>
    </w:p>
    <w:p>
      <w:pPr>
        <w:pStyle w:val="BodyText"/>
        <w:spacing w:before="3"/>
      </w:pPr>
    </w:p>
    <w:p>
      <w:pPr>
        <w:spacing w:before="0"/>
        <w:ind w:left="226" w:right="0" w:firstLine="0"/>
        <w:jc w:val="left"/>
        <w:rPr>
          <w:b/>
          <w:sz w:val="21"/>
        </w:rPr>
      </w:pPr>
      <w:bookmarkStart w:name="方法2：Optional.ofNullable()" w:id="453"/>
      <w:bookmarkEnd w:id="453"/>
      <w:r>
        <w:rPr/>
      </w:r>
      <w:r>
        <w:rPr>
          <w:b/>
          <w:sz w:val="21"/>
        </w:rPr>
        <w:t>方法 2：Optional.ofNullable()</w:t>
      </w:r>
    </w:p>
    <w:p>
      <w:pPr>
        <w:pStyle w:val="BodyText"/>
        <w:spacing w:before="12"/>
        <w:rPr>
          <w:b/>
          <w:sz w:val="20"/>
        </w:rPr>
      </w:pPr>
    </w:p>
    <w:p>
      <w:pPr>
        <w:pStyle w:val="BodyText"/>
        <w:spacing w:line="386" w:lineRule="auto" w:before="1"/>
        <w:ind w:left="646" w:right="2496"/>
      </w:pPr>
      <w:r>
        <w:rPr/>
        <w:pict>
          <v:shape style="position:absolute;margin-left:26.879999pt;margin-top:58.448143pt;width:541.6pt;height:44.9pt;mso-position-horizontal-relative:page;mso-position-vertical-relative:paragraph;z-index:6928"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897" w:hRule="atLeast"/>
                    </w:trPr>
                    <w:tc>
                      <w:tcPr>
                        <w:tcW w:w="10831" w:type="dxa"/>
                        <w:shd w:val="clear" w:color="auto" w:fill="DFDFDF"/>
                      </w:tcPr>
                      <w:p>
                        <w:pPr>
                          <w:pStyle w:val="TableParagraph"/>
                          <w:spacing w:before="2"/>
                          <w:rPr>
                            <w:rFonts w:ascii="SimSun" w:eastAsia="SimSun" w:hint="eastAsia"/>
                            <w:sz w:val="18"/>
                          </w:rPr>
                        </w:pPr>
                        <w:r>
                          <w:rPr>
                            <w:sz w:val="18"/>
                          </w:rPr>
                          <w:t>//</w:t>
                        </w:r>
                        <w:r>
                          <w:rPr>
                            <w:rFonts w:ascii="SimSun" w:eastAsia="SimSun" w:hint="eastAsia"/>
                            <w:spacing w:val="-3"/>
                            <w:sz w:val="18"/>
                          </w:rPr>
                          <w:t>下面创建了一个不包含任何值的 </w:t>
                        </w:r>
                        <w:r>
                          <w:rPr>
                            <w:sz w:val="18"/>
                          </w:rPr>
                          <w:t>Optional</w:t>
                        </w:r>
                        <w:r>
                          <w:rPr>
                            <w:spacing w:val="-62"/>
                            <w:sz w:val="18"/>
                          </w:rPr>
                          <w:t> </w:t>
                        </w:r>
                        <w:r>
                          <w:rPr>
                            <w:rFonts w:ascii="SimSun" w:eastAsia="SimSun" w:hint="eastAsia"/>
                            <w:sz w:val="18"/>
                          </w:rPr>
                          <w:t>实例</w:t>
                        </w:r>
                      </w:p>
                      <w:p>
                        <w:pPr>
                          <w:pStyle w:val="TableParagraph"/>
                          <w:spacing w:before="78"/>
                          <w:rPr>
                            <w:sz w:val="18"/>
                          </w:rPr>
                        </w:pPr>
                        <w:r>
                          <w:rPr>
                            <w:sz w:val="18"/>
                          </w:rPr>
                          <w:t>//</w:t>
                        </w:r>
                        <w:r>
                          <w:rPr>
                            <w:rFonts w:ascii="SimSun" w:eastAsia="SimSun" w:hint="eastAsia"/>
                            <w:sz w:val="18"/>
                          </w:rPr>
                          <w:t>例如，值为</w:t>
                        </w:r>
                        <w:r>
                          <w:rPr>
                            <w:sz w:val="18"/>
                          </w:rPr>
                          <w:t>'null'</w:t>
                        </w:r>
                      </w:p>
                      <w:p>
                        <w:pPr>
                          <w:pStyle w:val="TableParagraph"/>
                          <w:spacing w:before="91"/>
                          <w:rPr>
                            <w:sz w:val="18"/>
                          </w:rPr>
                        </w:pPr>
                        <w:r>
                          <w:rPr>
                            <w:sz w:val="18"/>
                          </w:rPr>
                          <w:t>Optional empty = Optional.ofNullable(null);</w:t>
                        </w:r>
                      </w:p>
                    </w:tc>
                  </w:tr>
                </w:tbl>
                <w:p>
                  <w:pPr>
                    <w:pStyle w:val="BodyText"/>
                  </w:pPr>
                </w:p>
              </w:txbxContent>
            </v:textbox>
            <w10:wrap type="none"/>
          </v:shape>
        </w:pict>
      </w:r>
      <w:r>
        <w:rPr/>
        <w:t>作用：为指定的值创建一个 Optional，如果指定的值为 null，则返回一个空的 Optional。说明：ofNullable 与 of 方法相似，唯一的区别是可以接受参数为 null 的情况。</w:t>
      </w:r>
    </w:p>
    <w:p>
      <w:pPr>
        <w:pStyle w:val="BodyText"/>
        <w:rPr>
          <w:sz w:val="28"/>
        </w:rPr>
      </w:pPr>
    </w:p>
    <w:p>
      <w:pPr>
        <w:pStyle w:val="BodyText"/>
        <w:spacing w:before="4"/>
        <w:rPr>
          <w:sz w:val="32"/>
        </w:rPr>
      </w:pPr>
    </w:p>
    <w:p>
      <w:pPr>
        <w:spacing w:before="0"/>
        <w:ind w:left="226" w:right="0" w:firstLine="0"/>
        <w:jc w:val="left"/>
        <w:rPr>
          <w:b/>
          <w:sz w:val="21"/>
        </w:rPr>
      </w:pPr>
      <w:bookmarkStart w:name="方法3：Optional.isPresent()" w:id="454"/>
      <w:bookmarkEnd w:id="454"/>
      <w:r>
        <w:rPr/>
      </w:r>
      <w:r>
        <w:rPr>
          <w:b/>
          <w:spacing w:val="-7"/>
          <w:sz w:val="21"/>
        </w:rPr>
        <w:t>方法 </w:t>
      </w:r>
      <w:r>
        <w:rPr>
          <w:b/>
          <w:sz w:val="21"/>
        </w:rPr>
        <w:t>3：Optional.isPresent()</w:t>
      </w:r>
    </w:p>
    <w:p>
      <w:pPr>
        <w:pStyle w:val="BodyText"/>
        <w:spacing w:before="12"/>
        <w:rPr>
          <w:b/>
          <w:sz w:val="20"/>
        </w:rPr>
      </w:pPr>
    </w:p>
    <w:p>
      <w:pPr>
        <w:pStyle w:val="BodyText"/>
        <w:spacing w:before="1"/>
        <w:ind w:left="646"/>
      </w:pPr>
      <w:r>
        <w:rPr>
          <w:spacing w:val="-3"/>
        </w:rPr>
        <w:t>作用：判断预期值是否存在</w:t>
      </w:r>
    </w:p>
    <w:p>
      <w:pPr>
        <w:pStyle w:val="BodyText"/>
        <w:spacing w:before="237"/>
        <w:ind w:left="646"/>
      </w:pPr>
      <w:r>
        <w:rPr/>
        <w:t>说明：如果值存在返回 true，否则返回false。</w:t>
      </w:r>
    </w:p>
    <w:p>
      <w:pPr>
        <w:pStyle w:val="BodyText"/>
        <w:spacing w:before="8" w:after="1"/>
        <w:rPr>
          <w:sz w:val="8"/>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834" w:hRule="atLeast"/>
        </w:trPr>
        <w:tc>
          <w:tcPr>
            <w:tcW w:w="10831" w:type="dxa"/>
            <w:shd w:val="clear" w:color="auto" w:fill="DFDFDF"/>
          </w:tcPr>
          <w:p>
            <w:pPr>
              <w:pStyle w:val="TableParagraph"/>
              <w:spacing w:line="350" w:lineRule="auto" w:before="3"/>
              <w:ind w:right="5196"/>
              <w:rPr>
                <w:sz w:val="18"/>
              </w:rPr>
            </w:pPr>
            <w:r>
              <w:rPr>
                <w:sz w:val="18"/>
              </w:rPr>
              <w:t>//isPresent</w:t>
            </w:r>
            <w:r>
              <w:rPr>
                <w:spacing w:val="-65"/>
                <w:sz w:val="18"/>
              </w:rPr>
              <w:t> </w:t>
            </w:r>
            <w:r>
              <w:rPr>
                <w:rFonts w:ascii="SimSun" w:eastAsia="SimSun" w:hint="eastAsia"/>
                <w:spacing w:val="-7"/>
                <w:sz w:val="18"/>
              </w:rPr>
              <w:t>方法用来检查 </w:t>
            </w:r>
            <w:r>
              <w:rPr>
                <w:sz w:val="18"/>
              </w:rPr>
              <w:t>Optional</w:t>
            </w:r>
            <w:r>
              <w:rPr>
                <w:spacing w:val="-63"/>
                <w:sz w:val="18"/>
              </w:rPr>
              <w:t> </w:t>
            </w:r>
            <w:r>
              <w:rPr>
                <w:rFonts w:ascii="SimSun" w:eastAsia="SimSun" w:hint="eastAsia"/>
                <w:sz w:val="18"/>
              </w:rPr>
              <w:t>实例中是否包含值</w:t>
            </w:r>
            <w:r>
              <w:rPr>
                <w:sz w:val="18"/>
              </w:rPr>
              <w:t>Optional&lt;String&gt; name = Optional.of("Sanaulla"); if (name.isPresent()</w:t>
            </w:r>
            <w:r>
              <w:rPr>
                <w:spacing w:val="-2"/>
                <w:sz w:val="18"/>
              </w:rPr>
              <w:t>) {</w:t>
            </w:r>
          </w:p>
          <w:p>
            <w:pPr>
              <w:pStyle w:val="TableParagraph"/>
              <w:spacing w:before="0"/>
              <w:ind w:left="664"/>
              <w:rPr>
                <w:rFonts w:ascii="SimSun" w:eastAsia="SimSun" w:hint="eastAsia"/>
                <w:sz w:val="18"/>
              </w:rPr>
            </w:pPr>
            <w:r>
              <w:rPr>
                <w:sz w:val="18"/>
              </w:rPr>
              <w:t>//</w:t>
            </w:r>
            <w:r>
              <w:rPr>
                <w:rFonts w:ascii="SimSun" w:eastAsia="SimSun" w:hint="eastAsia"/>
                <w:spacing w:val="-23"/>
                <w:sz w:val="18"/>
              </w:rPr>
              <w:t>在 </w:t>
            </w:r>
            <w:r>
              <w:rPr>
                <w:sz w:val="18"/>
              </w:rPr>
              <w:t>Optional</w:t>
            </w:r>
            <w:r>
              <w:rPr>
                <w:spacing w:val="-63"/>
                <w:sz w:val="18"/>
              </w:rPr>
              <w:t> </w:t>
            </w:r>
            <w:r>
              <w:rPr>
                <w:rFonts w:ascii="SimSun" w:eastAsia="SimSun" w:hint="eastAsia"/>
                <w:spacing w:val="-8"/>
                <w:sz w:val="18"/>
              </w:rPr>
              <w:t>实例内调用 </w:t>
            </w:r>
            <w:r>
              <w:rPr>
                <w:sz w:val="18"/>
              </w:rPr>
              <w:t>get()</w:t>
            </w:r>
            <w:r>
              <w:rPr>
                <w:rFonts w:ascii="SimSun" w:eastAsia="SimSun" w:hint="eastAsia"/>
                <w:sz w:val="18"/>
              </w:rPr>
              <w:t>返回已存在的值</w:t>
            </w:r>
          </w:p>
          <w:p>
            <w:pPr>
              <w:pStyle w:val="TableParagraph"/>
              <w:spacing w:before="78"/>
              <w:ind w:left="664"/>
              <w:rPr>
                <w:sz w:val="18"/>
              </w:rPr>
            </w:pPr>
            <w:r>
              <w:rPr>
                <w:sz w:val="18"/>
              </w:rPr>
              <w:t>System.out.println(name.get());//</w:t>
            </w:r>
            <w:r>
              <w:rPr>
                <w:rFonts w:ascii="SimSun" w:eastAsia="SimSun" w:hint="eastAsia"/>
                <w:sz w:val="18"/>
              </w:rPr>
              <w:t>输出 </w:t>
            </w:r>
            <w:r>
              <w:rPr>
                <w:sz w:val="18"/>
              </w:rPr>
              <w:t>Sanaulla</w:t>
            </w:r>
          </w:p>
          <w:p>
            <w:pPr>
              <w:pStyle w:val="TableParagraph"/>
              <w:spacing w:before="91"/>
              <w:rPr>
                <w:sz w:val="18"/>
              </w:rPr>
            </w:pPr>
            <w:r>
              <w:rPr>
                <w:sz w:val="18"/>
              </w:rPr>
              <w:t>}</w:t>
            </w:r>
          </w:p>
        </w:tc>
      </w:tr>
    </w:tbl>
    <w:p>
      <w:pPr>
        <w:pStyle w:val="BodyText"/>
        <w:spacing w:before="15"/>
        <w:rPr>
          <w:sz w:val="15"/>
        </w:rPr>
      </w:pPr>
    </w:p>
    <w:p>
      <w:pPr>
        <w:spacing w:before="0"/>
        <w:ind w:left="226" w:right="0" w:firstLine="0"/>
        <w:jc w:val="left"/>
        <w:rPr>
          <w:b/>
          <w:sz w:val="21"/>
        </w:rPr>
      </w:pPr>
      <w:bookmarkStart w:name="方法4：Optional.get()" w:id="455"/>
      <w:bookmarkEnd w:id="455"/>
      <w:r>
        <w:rPr/>
      </w:r>
      <w:r>
        <w:rPr>
          <w:b/>
          <w:sz w:val="21"/>
        </w:rPr>
        <w:t>方法 4：Optional.get()</w:t>
      </w:r>
    </w:p>
    <w:p>
      <w:pPr>
        <w:pStyle w:val="BodyText"/>
        <w:spacing w:before="5"/>
        <w:rPr>
          <w:b/>
          <w:sz w:val="9"/>
        </w:rPr>
      </w:pPr>
    </w:p>
    <w:p>
      <w:pPr>
        <w:spacing w:before="53"/>
        <w:ind w:left="0" w:right="338" w:firstLine="0"/>
        <w:jc w:val="center"/>
        <w:rPr>
          <w:sz w:val="18"/>
        </w:rPr>
      </w:pPr>
      <w:r>
        <w:rPr>
          <w:sz w:val="18"/>
        </w:rPr>
        <w:t>323</w:t>
      </w:r>
    </w:p>
    <w:p>
      <w:pPr>
        <w:spacing w:after="0"/>
        <w:jc w:val="center"/>
        <w:rPr>
          <w:sz w:val="18"/>
        </w:rPr>
        <w:sectPr>
          <w:pgSz w:w="11910" w:h="16840"/>
          <w:pgMar w:header="909" w:footer="1091" w:top="1300" w:bottom="1280" w:left="340" w:right="0"/>
        </w:sectPr>
      </w:pPr>
    </w:p>
    <w:p>
      <w:pPr>
        <w:pStyle w:val="BodyText"/>
        <w:spacing w:before="9"/>
        <w:rPr>
          <w:sz w:val="6"/>
        </w:rPr>
      </w:pPr>
    </w:p>
    <w:p>
      <w:pPr>
        <w:pStyle w:val="BodyText"/>
        <w:spacing w:before="46"/>
        <w:ind w:left="646"/>
      </w:pPr>
      <w:r>
        <w:rPr/>
        <w:t>作用：如果 Optional 有值则将其返回，否则抛出NoSuchElementException。</w:t>
      </w:r>
    </w:p>
    <w:p>
      <w:pPr>
        <w:pStyle w:val="BodyText"/>
        <w:spacing w:before="237"/>
        <w:ind w:left="646"/>
      </w:pPr>
      <w:r>
        <w:rPr/>
        <w:t>说明：上面的示例中，get 方法用来得到Optional 实例中的值。下面我们看一个抛出 NoSuchElementException</w:t>
      </w:r>
    </w:p>
    <w:p>
      <w:pPr>
        <w:pStyle w:val="BodyText"/>
        <w:spacing w:before="237"/>
        <w:ind w:left="226"/>
      </w:pPr>
      <w:r>
        <w:rPr/>
        <w:t>的例子</w:t>
      </w:r>
    </w:p>
    <w:p>
      <w:pPr>
        <w:pStyle w:val="BodyText"/>
        <w:spacing w:before="9"/>
        <w:rPr>
          <w:sz w:val="8"/>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2458" w:hRule="atLeast"/>
        </w:trPr>
        <w:tc>
          <w:tcPr>
            <w:tcW w:w="10831" w:type="dxa"/>
            <w:shd w:val="clear" w:color="auto" w:fill="DFDFDF"/>
          </w:tcPr>
          <w:p>
            <w:pPr>
              <w:pStyle w:val="TableParagraph"/>
              <w:spacing w:line="333" w:lineRule="auto" w:before="2"/>
              <w:ind w:right="6438"/>
              <w:rPr>
                <w:sz w:val="18"/>
              </w:rPr>
            </w:pPr>
            <w:r>
              <w:rPr>
                <w:sz w:val="18"/>
              </w:rPr>
              <w:t>//</w:t>
            </w:r>
            <w:r>
              <w:rPr>
                <w:rFonts w:ascii="SimSun" w:eastAsia="SimSun" w:hint="eastAsia"/>
                <w:sz w:val="18"/>
              </w:rPr>
              <w:t>执行下面的代码会输出：</w:t>
            </w:r>
            <w:r>
              <w:rPr>
                <w:sz w:val="18"/>
              </w:rPr>
              <w:t>No value present try {</w:t>
            </w:r>
          </w:p>
          <w:p>
            <w:pPr>
              <w:pStyle w:val="TableParagraph"/>
              <w:spacing w:before="30"/>
              <w:ind w:left="657"/>
              <w:rPr>
                <w:sz w:val="18"/>
              </w:rPr>
            </w:pPr>
            <w:r>
              <w:rPr>
                <w:sz w:val="18"/>
              </w:rPr>
              <w:t>Optional empty = Optional.ofNullable(null);</w:t>
            </w:r>
          </w:p>
          <w:p>
            <w:pPr>
              <w:pStyle w:val="TableParagraph"/>
              <w:spacing w:line="333" w:lineRule="auto" w:before="95"/>
              <w:ind w:left="664" w:right="2540"/>
              <w:rPr>
                <w:sz w:val="18"/>
              </w:rPr>
            </w:pPr>
            <w:r>
              <w:rPr>
                <w:sz w:val="18"/>
              </w:rPr>
              <w:t>//</w:t>
            </w:r>
            <w:r>
              <w:rPr>
                <w:rFonts w:ascii="SimSun" w:eastAsia="SimSun" w:hint="eastAsia"/>
                <w:spacing w:val="-14"/>
                <w:sz w:val="18"/>
              </w:rPr>
              <w:t>在空的 </w:t>
            </w:r>
            <w:r>
              <w:rPr>
                <w:sz w:val="18"/>
              </w:rPr>
              <w:t>Optional</w:t>
            </w:r>
            <w:r>
              <w:rPr>
                <w:spacing w:val="-70"/>
                <w:sz w:val="18"/>
              </w:rPr>
              <w:t> </w:t>
            </w:r>
            <w:r>
              <w:rPr>
                <w:rFonts w:ascii="SimSun" w:eastAsia="SimSun" w:hint="eastAsia"/>
                <w:spacing w:val="-9"/>
                <w:sz w:val="18"/>
              </w:rPr>
              <w:t>实例上调用 </w:t>
            </w:r>
            <w:r>
              <w:rPr>
                <w:sz w:val="18"/>
              </w:rPr>
              <w:t>get()</w:t>
            </w:r>
            <w:r>
              <w:rPr>
                <w:rFonts w:ascii="SimSun" w:eastAsia="SimSun" w:hint="eastAsia"/>
                <w:spacing w:val="-13"/>
                <w:sz w:val="18"/>
              </w:rPr>
              <w:t>，抛出 </w:t>
            </w:r>
            <w:r>
              <w:rPr>
                <w:sz w:val="18"/>
              </w:rPr>
              <w:t>NoSuchElementException System.out.println(empty.get());</w:t>
            </w:r>
          </w:p>
          <w:p>
            <w:pPr>
              <w:pStyle w:val="TableParagraph"/>
              <w:spacing w:line="367" w:lineRule="auto" w:before="30"/>
              <w:ind w:left="664" w:right="6258" w:hanging="216"/>
              <w:rPr>
                <w:sz w:val="18"/>
              </w:rPr>
            </w:pPr>
            <w:r>
              <w:rPr>
                <w:sz w:val="18"/>
              </w:rPr>
              <w:t>} catch (NoSuchElementException ex) { System.out.println(ex.getMessage());</w:t>
            </w:r>
          </w:p>
          <w:p>
            <w:pPr>
              <w:pStyle w:val="TableParagraph"/>
              <w:spacing w:before="0"/>
              <w:rPr>
                <w:sz w:val="18"/>
              </w:rPr>
            </w:pPr>
            <w:r>
              <w:rPr>
                <w:sz w:val="18"/>
              </w:rPr>
              <w:t>}</w:t>
            </w:r>
          </w:p>
        </w:tc>
      </w:tr>
    </w:tbl>
    <w:p>
      <w:pPr>
        <w:pStyle w:val="BodyText"/>
        <w:spacing w:before="15"/>
        <w:rPr>
          <w:sz w:val="15"/>
        </w:rPr>
      </w:pPr>
    </w:p>
    <w:p>
      <w:pPr>
        <w:spacing w:before="0"/>
        <w:ind w:left="226" w:right="0" w:firstLine="0"/>
        <w:jc w:val="left"/>
        <w:rPr>
          <w:b/>
          <w:sz w:val="21"/>
        </w:rPr>
      </w:pPr>
      <w:bookmarkStart w:name="方法5：Optional.ifPresent()" w:id="456"/>
      <w:bookmarkEnd w:id="456"/>
      <w:r>
        <w:rPr/>
      </w:r>
      <w:r>
        <w:rPr>
          <w:b/>
          <w:sz w:val="21"/>
        </w:rPr>
        <w:t>方法 5：Optional.ifPresent()</w:t>
      </w:r>
    </w:p>
    <w:p>
      <w:pPr>
        <w:pStyle w:val="BodyText"/>
        <w:spacing w:before="10"/>
        <w:rPr>
          <w:b/>
          <w:sz w:val="20"/>
        </w:rPr>
      </w:pPr>
    </w:p>
    <w:p>
      <w:pPr>
        <w:pStyle w:val="BodyText"/>
        <w:ind w:left="646"/>
      </w:pPr>
      <w:r>
        <w:rPr/>
        <w:t>作用：如果 Optional 实例有值则为其调用 consumer，否则不做处理</w:t>
      </w:r>
    </w:p>
    <w:p>
      <w:pPr>
        <w:pStyle w:val="BodyText"/>
        <w:spacing w:line="386" w:lineRule="auto" w:before="237"/>
        <w:ind w:left="226" w:right="559" w:firstLine="420"/>
        <w:jc w:val="both"/>
      </w:pPr>
      <w:r>
        <w:rPr/>
        <w:pict>
          <v:shape style="position:absolute;margin-left:26.879999pt;margin-top:101.448143pt;width:541.6pt;height:91.7pt;mso-position-horizontal-relative:page;mso-position-vertical-relative:paragraph;z-index:6952"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833" w:hRule="atLeast"/>
                    </w:trPr>
                    <w:tc>
                      <w:tcPr>
                        <w:tcW w:w="10831" w:type="dxa"/>
                        <w:shd w:val="clear" w:color="auto" w:fill="DFDFDF"/>
                      </w:tcPr>
                      <w:p>
                        <w:pPr>
                          <w:pStyle w:val="TableParagraph"/>
                          <w:spacing w:before="2"/>
                          <w:rPr>
                            <w:rFonts w:ascii="SimSun" w:eastAsia="SimSun" w:hint="eastAsia"/>
                            <w:sz w:val="18"/>
                          </w:rPr>
                        </w:pPr>
                        <w:r>
                          <w:rPr>
                            <w:sz w:val="18"/>
                          </w:rPr>
                          <w:t>//ifPresent</w:t>
                        </w:r>
                        <w:r>
                          <w:rPr>
                            <w:spacing w:val="-64"/>
                            <w:sz w:val="18"/>
                          </w:rPr>
                          <w:t> </w:t>
                        </w:r>
                        <w:r>
                          <w:rPr>
                            <w:rFonts w:ascii="SimSun" w:eastAsia="SimSun" w:hint="eastAsia"/>
                            <w:spacing w:val="-9"/>
                            <w:sz w:val="18"/>
                          </w:rPr>
                          <w:t>方法接受 </w:t>
                        </w:r>
                        <w:r>
                          <w:rPr>
                            <w:sz w:val="18"/>
                          </w:rPr>
                          <w:t>lambda</w:t>
                        </w:r>
                        <w:r>
                          <w:rPr>
                            <w:spacing w:val="-63"/>
                            <w:sz w:val="18"/>
                          </w:rPr>
                          <w:t> </w:t>
                        </w:r>
                        <w:r>
                          <w:rPr>
                            <w:rFonts w:ascii="SimSun" w:eastAsia="SimSun" w:hint="eastAsia"/>
                            <w:sz w:val="18"/>
                          </w:rPr>
                          <w:t>表达式作为参数。</w:t>
                        </w:r>
                      </w:p>
                      <w:p>
                        <w:pPr>
                          <w:pStyle w:val="TableParagraph"/>
                          <w:spacing w:line="350" w:lineRule="auto" w:before="78"/>
                          <w:ind w:right="5196"/>
                          <w:jc w:val="both"/>
                          <w:rPr>
                            <w:sz w:val="18"/>
                          </w:rPr>
                        </w:pPr>
                        <w:r>
                          <w:rPr>
                            <w:sz w:val="18"/>
                          </w:rPr>
                          <w:t>//lambda</w:t>
                        </w:r>
                        <w:r>
                          <w:rPr>
                            <w:spacing w:val="-66"/>
                            <w:sz w:val="18"/>
                          </w:rPr>
                          <w:t> </w:t>
                        </w:r>
                        <w:r>
                          <w:rPr>
                            <w:rFonts w:ascii="SimSun" w:eastAsia="SimSun" w:hint="eastAsia"/>
                            <w:spacing w:val="-10"/>
                            <w:sz w:val="18"/>
                          </w:rPr>
                          <w:t>表达式对 </w:t>
                        </w:r>
                        <w:r>
                          <w:rPr>
                            <w:sz w:val="18"/>
                          </w:rPr>
                          <w:t>Optional</w:t>
                        </w:r>
                        <w:r>
                          <w:rPr>
                            <w:spacing w:val="-67"/>
                            <w:sz w:val="18"/>
                          </w:rPr>
                          <w:t> </w:t>
                        </w:r>
                        <w:r>
                          <w:rPr>
                            <w:rFonts w:ascii="SimSun" w:eastAsia="SimSun" w:hint="eastAsia"/>
                            <w:spacing w:val="-10"/>
                            <w:sz w:val="18"/>
                          </w:rPr>
                          <w:t>的值调用 </w:t>
                        </w:r>
                        <w:r>
                          <w:rPr>
                            <w:sz w:val="18"/>
                          </w:rPr>
                          <w:t>consumer</w:t>
                        </w:r>
                        <w:r>
                          <w:rPr>
                            <w:spacing w:val="-67"/>
                            <w:sz w:val="18"/>
                          </w:rPr>
                          <w:t> </w:t>
                        </w:r>
                        <w:r>
                          <w:rPr>
                            <w:rFonts w:ascii="SimSun" w:eastAsia="SimSun" w:hint="eastAsia"/>
                            <w:spacing w:val="-1"/>
                            <w:sz w:val="18"/>
                          </w:rPr>
                          <w:t>进行处理。</w:t>
                        </w:r>
                        <w:r>
                          <w:rPr>
                            <w:spacing w:val="-1"/>
                            <w:sz w:val="18"/>
                          </w:rPr>
                          <w:t>Optional&lt;String&gt; name = Optional.of("Sanaulla"); name.ifPresent((value</w:t>
                        </w:r>
                        <w:r>
                          <w:rPr>
                            <w:spacing w:val="-2"/>
                            <w:sz w:val="18"/>
                          </w:rPr>
                          <w:t>) -&gt; {</w:t>
                        </w:r>
                      </w:p>
                      <w:p>
                        <w:pPr>
                          <w:pStyle w:val="TableParagraph"/>
                          <w:spacing w:before="14"/>
                          <w:ind w:left="664"/>
                          <w:rPr>
                            <w:sz w:val="18"/>
                          </w:rPr>
                        </w:pPr>
                        <w:r>
                          <w:rPr>
                            <w:sz w:val="18"/>
                          </w:rPr>
                          <w:t>System.out.println("The length of the value is: " + value.length());</w:t>
                        </w:r>
                      </w:p>
                      <w:p>
                        <w:pPr>
                          <w:pStyle w:val="TableParagraph"/>
                          <w:jc w:val="both"/>
                          <w:rPr>
                            <w:sz w:val="18"/>
                          </w:rPr>
                        </w:pPr>
                        <w:r>
                          <w:rPr>
                            <w:sz w:val="18"/>
                          </w:rPr>
                          <w:t>});</w:t>
                        </w:r>
                      </w:p>
                    </w:tc>
                  </w:tr>
                </w:tbl>
                <w:p>
                  <w:pPr>
                    <w:pStyle w:val="BodyText"/>
                  </w:pPr>
                </w:p>
              </w:txbxContent>
            </v:textbox>
            <w10:wrap type="none"/>
          </v:shape>
        </w:pict>
      </w:r>
      <w:r>
        <w:rPr>
          <w:spacing w:val="-2"/>
        </w:rPr>
        <w:t>说明：要理解 </w:t>
      </w:r>
      <w:r>
        <w:rPr/>
        <w:t>ifPresent</w:t>
      </w:r>
      <w:r>
        <w:rPr>
          <w:spacing w:val="-3"/>
        </w:rPr>
        <w:t> 方法，首先需要了解 </w:t>
      </w:r>
      <w:hyperlink r:id="rId314">
        <w:r>
          <w:rPr/>
          <w:t>Consumer</w:t>
        </w:r>
        <w:r>
          <w:rPr>
            <w:spacing w:val="-2"/>
          </w:rPr>
          <w:t> 类</w:t>
        </w:r>
      </w:hyperlink>
      <w:r>
        <w:rPr>
          <w:spacing w:val="-3"/>
        </w:rPr>
        <w:t>。简答地说，</w:t>
      </w:r>
      <w:r>
        <w:rPr/>
        <w:t>Consumer</w:t>
      </w:r>
      <w:r>
        <w:rPr>
          <w:spacing w:val="-3"/>
        </w:rPr>
        <w:t> 类包含一个抽象方法。该抽</w:t>
      </w:r>
      <w:r>
        <w:rPr>
          <w:spacing w:val="-4"/>
        </w:rPr>
        <w:t>象方法对传入的值进行处理，但没有返回值。</w:t>
      </w:r>
      <w:hyperlink r:id="rId311">
        <w:r>
          <w:rPr>
            <w:spacing w:val="-3"/>
          </w:rPr>
          <w:t>Java8 </w:t>
        </w:r>
      </w:hyperlink>
      <w:r>
        <w:rPr>
          <w:spacing w:val="-3"/>
        </w:rPr>
        <w:t>支持不用接口直接通过 </w:t>
      </w:r>
      <w:hyperlink r:id="rId315">
        <w:r>
          <w:rPr/>
          <w:t>lambda 表达式</w:t>
        </w:r>
      </w:hyperlink>
      <w:r>
        <w:rPr>
          <w:spacing w:val="5"/>
        </w:rPr>
        <w:t>传入参数，如果</w:t>
      </w:r>
      <w:r>
        <w:rPr/>
        <w:t>Optional </w:t>
      </w:r>
      <w:r>
        <w:rPr>
          <w:spacing w:val="-4"/>
        </w:rPr>
        <w:t>实例有值，调用 </w:t>
      </w:r>
      <w:r>
        <w:rPr/>
        <w:t>ifPresent</w:t>
      </w:r>
      <w:r>
        <w:rPr>
          <w:spacing w:val="-4"/>
        </w:rPr>
        <w:t>()可以接受接口段或 </w:t>
      </w:r>
      <w:r>
        <w:rPr/>
        <w:t>lambda</w:t>
      </w:r>
      <w:r>
        <w:rPr>
          <w:spacing w:val="-3"/>
        </w:rPr>
        <w:t> 表达式</w:t>
      </w:r>
    </w:p>
    <w:p>
      <w:pPr>
        <w:pStyle w:val="BodyText"/>
        <w:rPr>
          <w:sz w:val="28"/>
        </w:rPr>
      </w:pPr>
    </w:p>
    <w:p>
      <w:pPr>
        <w:pStyle w:val="BodyText"/>
        <w:rPr>
          <w:sz w:val="28"/>
        </w:rPr>
      </w:pPr>
    </w:p>
    <w:p>
      <w:pPr>
        <w:pStyle w:val="BodyText"/>
        <w:rPr>
          <w:sz w:val="28"/>
        </w:rPr>
      </w:pPr>
    </w:p>
    <w:p>
      <w:pPr>
        <w:pStyle w:val="BodyText"/>
        <w:spacing w:before="1"/>
        <w:rPr>
          <w:sz w:val="27"/>
        </w:rPr>
      </w:pPr>
    </w:p>
    <w:p>
      <w:pPr>
        <w:spacing w:before="0"/>
        <w:ind w:left="226" w:right="0" w:firstLine="0"/>
        <w:jc w:val="left"/>
        <w:rPr>
          <w:b/>
          <w:sz w:val="21"/>
        </w:rPr>
      </w:pPr>
      <w:bookmarkStart w:name="方法7：Optional.orElse()" w:id="457"/>
      <w:bookmarkEnd w:id="457"/>
      <w:r>
        <w:rPr/>
      </w:r>
      <w:r>
        <w:rPr>
          <w:b/>
          <w:sz w:val="21"/>
        </w:rPr>
        <w:t>方法 7：Optional.orElse()</w:t>
      </w:r>
    </w:p>
    <w:p>
      <w:pPr>
        <w:pStyle w:val="BodyText"/>
        <w:spacing w:before="13"/>
        <w:rPr>
          <w:b/>
          <w:sz w:val="20"/>
        </w:rPr>
      </w:pPr>
    </w:p>
    <w:p>
      <w:pPr>
        <w:pStyle w:val="BodyText"/>
        <w:ind w:left="646"/>
      </w:pPr>
      <w:r>
        <w:rPr/>
        <w:t>作用：如果有值则将其返回，否则返回指定的其它值。</w:t>
      </w:r>
    </w:p>
    <w:p>
      <w:pPr>
        <w:pStyle w:val="BodyText"/>
        <w:spacing w:before="237"/>
        <w:ind w:left="646"/>
      </w:pPr>
      <w:r>
        <w:rPr/>
        <w:t>说明：如果 Optional 实例有值则将其返回，否则返回 orElse 方法传入的参数。示例如下：</w:t>
      </w:r>
    </w:p>
    <w:p>
      <w:pPr>
        <w:pStyle w:val="BodyText"/>
        <w:spacing w:before="17"/>
        <w:rPr>
          <w:sz w:val="8"/>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504" w:hRule="atLeast"/>
        </w:trPr>
        <w:tc>
          <w:tcPr>
            <w:tcW w:w="10831" w:type="dxa"/>
            <w:shd w:val="clear" w:color="auto" w:fill="DFDFDF"/>
          </w:tcPr>
          <w:p>
            <w:pPr>
              <w:pStyle w:val="TableParagraph"/>
              <w:spacing w:before="6"/>
              <w:ind w:left="0"/>
              <w:rPr>
                <w:rFonts w:ascii="Microsoft YaHei"/>
                <w:sz w:val="17"/>
              </w:rPr>
            </w:pPr>
          </w:p>
          <w:p>
            <w:pPr>
              <w:pStyle w:val="TableParagraph"/>
              <w:spacing w:line="367" w:lineRule="auto" w:before="0"/>
              <w:ind w:right="5178"/>
              <w:rPr>
                <w:sz w:val="18"/>
              </w:rPr>
            </w:pPr>
            <w:r>
              <w:rPr>
                <w:sz w:val="18"/>
              </w:rPr>
              <w:t>Optional&lt;String&gt; name = Optional.of("Sanaulla"); Optional&lt;String&gt; someNull = Optional.of(null);</w:t>
            </w:r>
          </w:p>
          <w:p>
            <w:pPr>
              <w:pStyle w:val="TableParagraph"/>
              <w:spacing w:line="221" w:lineRule="exact" w:before="0"/>
              <w:rPr>
                <w:rFonts w:ascii="SimSun" w:eastAsia="SimSun" w:hint="eastAsia"/>
                <w:sz w:val="18"/>
              </w:rPr>
            </w:pPr>
            <w:r>
              <w:rPr>
                <w:sz w:val="18"/>
              </w:rPr>
              <w:t>//</w:t>
            </w:r>
            <w:r>
              <w:rPr>
                <w:rFonts w:ascii="SimSun" w:eastAsia="SimSun" w:hint="eastAsia"/>
                <w:spacing w:val="-8"/>
                <w:sz w:val="18"/>
              </w:rPr>
              <w:t>如果值不为 </w:t>
            </w:r>
            <w:r>
              <w:rPr>
                <w:sz w:val="18"/>
              </w:rPr>
              <w:t>null</w:t>
            </w:r>
            <w:r>
              <w:rPr>
                <w:rFonts w:ascii="SimSun" w:eastAsia="SimSun" w:hint="eastAsia"/>
                <w:sz w:val="18"/>
              </w:rPr>
              <w:t>，</w:t>
            </w:r>
            <w:r>
              <w:rPr>
                <w:sz w:val="18"/>
              </w:rPr>
              <w:t>orElse</w:t>
            </w:r>
            <w:r>
              <w:rPr>
                <w:spacing w:val="-63"/>
                <w:sz w:val="18"/>
              </w:rPr>
              <w:t> </w:t>
            </w:r>
            <w:r>
              <w:rPr>
                <w:rFonts w:ascii="SimSun" w:eastAsia="SimSun" w:hint="eastAsia"/>
                <w:spacing w:val="-9"/>
                <w:sz w:val="18"/>
              </w:rPr>
              <w:t>方法返回 </w:t>
            </w:r>
            <w:r>
              <w:rPr>
                <w:sz w:val="18"/>
              </w:rPr>
              <w:t>Optional</w:t>
            </w:r>
            <w:r>
              <w:rPr>
                <w:spacing w:val="-63"/>
                <w:sz w:val="18"/>
              </w:rPr>
              <w:t> </w:t>
            </w:r>
            <w:r>
              <w:rPr>
                <w:rFonts w:ascii="SimSun" w:eastAsia="SimSun" w:hint="eastAsia"/>
                <w:spacing w:val="-1"/>
                <w:sz w:val="18"/>
              </w:rPr>
              <w:t>实例的值。</w:t>
            </w:r>
          </w:p>
          <w:p>
            <w:pPr>
              <w:pStyle w:val="TableParagraph"/>
              <w:spacing w:before="78"/>
              <w:rPr>
                <w:rFonts w:ascii="SimSun" w:eastAsia="SimSun" w:hint="eastAsia"/>
                <w:sz w:val="18"/>
              </w:rPr>
            </w:pPr>
            <w:r>
              <w:rPr>
                <w:sz w:val="18"/>
              </w:rPr>
              <w:t>//</w:t>
            </w:r>
            <w:r>
              <w:rPr>
                <w:rFonts w:ascii="SimSun" w:eastAsia="SimSun" w:hint="eastAsia"/>
                <w:sz w:val="18"/>
              </w:rPr>
              <w:t>如果为 </w:t>
            </w:r>
            <w:r>
              <w:rPr>
                <w:sz w:val="18"/>
              </w:rPr>
              <w:t>null</w:t>
            </w:r>
            <w:r>
              <w:rPr>
                <w:rFonts w:ascii="SimSun" w:eastAsia="SimSun" w:hint="eastAsia"/>
                <w:sz w:val="18"/>
              </w:rPr>
              <w:t>，返回传入的消息。</w:t>
            </w:r>
          </w:p>
        </w:tc>
      </w:tr>
    </w:tbl>
    <w:p>
      <w:pPr>
        <w:spacing w:before="0"/>
        <w:ind w:left="0" w:right="338" w:firstLine="0"/>
        <w:jc w:val="center"/>
        <w:rPr>
          <w:sz w:val="18"/>
        </w:rPr>
      </w:pPr>
      <w:r>
        <w:rPr>
          <w:sz w:val="18"/>
        </w:rPr>
        <w:t>324</w:t>
      </w:r>
    </w:p>
    <w:p>
      <w:pPr>
        <w:spacing w:after="0"/>
        <w:jc w:val="center"/>
        <w:rPr>
          <w:sz w:val="18"/>
        </w:rPr>
        <w:sectPr>
          <w:headerReference w:type="default" r:id="rId313"/>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248" w:hRule="atLeast"/>
        </w:trPr>
        <w:tc>
          <w:tcPr>
            <w:tcW w:w="10831" w:type="dxa"/>
            <w:shd w:val="clear" w:color="auto" w:fill="DFDFDF"/>
          </w:tcPr>
          <w:p>
            <w:pPr>
              <w:pStyle w:val="TableParagraph"/>
              <w:spacing w:line="333" w:lineRule="auto" w:before="41"/>
              <w:ind w:right="2540"/>
              <w:rPr>
                <w:sz w:val="18"/>
              </w:rPr>
            </w:pPr>
            <w:r>
              <w:rPr>
                <w:sz w:val="18"/>
              </w:rPr>
              <w:t>// </w:t>
            </w:r>
            <w:r>
              <w:rPr>
                <w:rFonts w:ascii="SimSun" w:eastAsia="SimSun" w:hint="eastAsia"/>
                <w:sz w:val="18"/>
              </w:rPr>
              <w:t>输 出 ：</w:t>
            </w:r>
            <w:r>
              <w:rPr>
                <w:sz w:val="18"/>
              </w:rPr>
              <w:t>There is no value present! System.out.println(empty.orElse("There is no value</w:t>
            </w:r>
            <w:r>
              <w:rPr>
                <w:spacing w:val="-52"/>
                <w:sz w:val="18"/>
              </w:rPr>
              <w:t> </w:t>
            </w:r>
            <w:r>
              <w:rPr>
                <w:sz w:val="18"/>
              </w:rPr>
              <w:t>present!"));</w:t>
            </w:r>
          </w:p>
          <w:p>
            <w:pPr>
              <w:pStyle w:val="TableParagraph"/>
              <w:spacing w:before="17"/>
              <w:rPr>
                <w:sz w:val="18"/>
              </w:rPr>
            </w:pPr>
            <w:r>
              <w:rPr>
                <w:sz w:val="18"/>
              </w:rPr>
              <w:t>//</w:t>
            </w:r>
            <w:r>
              <w:rPr>
                <w:rFonts w:ascii="SimSun" w:eastAsia="SimSun" w:hint="eastAsia"/>
                <w:sz w:val="18"/>
              </w:rPr>
              <w:t>输出：</w:t>
            </w:r>
            <w:r>
              <w:rPr>
                <w:sz w:val="18"/>
              </w:rPr>
              <w:t>Sanaulla</w:t>
            </w:r>
          </w:p>
          <w:p>
            <w:pPr>
              <w:pStyle w:val="TableParagraph"/>
              <w:spacing w:before="91"/>
              <w:rPr>
                <w:sz w:val="18"/>
              </w:rPr>
            </w:pPr>
            <w:r>
              <w:rPr>
                <w:sz w:val="18"/>
              </w:rPr>
              <w:t>System.out.println(name.orElse("There is some value!"));</w:t>
            </w:r>
          </w:p>
        </w:tc>
      </w:tr>
    </w:tbl>
    <w:p>
      <w:pPr>
        <w:pStyle w:val="BodyText"/>
        <w:spacing w:before="5"/>
        <w:rPr>
          <w:sz w:val="13"/>
        </w:rPr>
      </w:pPr>
    </w:p>
    <w:p>
      <w:pPr>
        <w:spacing w:before="47"/>
        <w:ind w:left="226" w:right="0" w:firstLine="0"/>
        <w:jc w:val="left"/>
        <w:rPr>
          <w:b/>
          <w:sz w:val="21"/>
        </w:rPr>
      </w:pPr>
      <w:bookmarkStart w:name="方法8：Optional.orElseGet()" w:id="458"/>
      <w:bookmarkEnd w:id="458"/>
      <w:r>
        <w:rPr/>
      </w:r>
      <w:r>
        <w:rPr>
          <w:b/>
          <w:sz w:val="21"/>
        </w:rPr>
        <w:t>方法 8：Optional.orElseGet()</w:t>
      </w:r>
    </w:p>
    <w:p>
      <w:pPr>
        <w:pStyle w:val="BodyText"/>
        <w:spacing w:before="9"/>
        <w:rPr>
          <w:b/>
          <w:sz w:val="20"/>
        </w:rPr>
      </w:pPr>
    </w:p>
    <w:p>
      <w:pPr>
        <w:pStyle w:val="BodyText"/>
        <w:spacing w:before="1"/>
        <w:ind w:left="646"/>
      </w:pPr>
      <w:r>
        <w:rPr/>
        <w:t>作用：如果有值则将其返回，否则返回指定的其它值。</w:t>
      </w:r>
    </w:p>
    <w:p>
      <w:pPr>
        <w:pStyle w:val="BodyText"/>
        <w:spacing w:line="386" w:lineRule="auto" w:before="237"/>
        <w:ind w:left="226" w:right="561" w:firstLine="420"/>
      </w:pPr>
      <w:r>
        <w:rPr/>
        <w:pict>
          <v:shape style="position:absolute;margin-left:26.879999pt;margin-top:71.098137pt;width:541.6pt;height:137.65pt;mso-position-horizontal-relative:page;mso-position-vertical-relative:paragraph;z-index:6976"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2752" w:hRule="atLeast"/>
                    </w:trPr>
                    <w:tc>
                      <w:tcPr>
                        <w:tcW w:w="10831" w:type="dxa"/>
                        <w:shd w:val="clear" w:color="auto" w:fill="DFDFDF"/>
                      </w:tcPr>
                      <w:p>
                        <w:pPr>
                          <w:pStyle w:val="TableParagraph"/>
                          <w:spacing w:line="367" w:lineRule="auto" w:before="0"/>
                          <w:ind w:right="5178"/>
                          <w:rPr>
                            <w:sz w:val="18"/>
                          </w:rPr>
                        </w:pPr>
                        <w:r>
                          <w:rPr>
                            <w:sz w:val="18"/>
                          </w:rPr>
                          <w:t>Optional&lt;String&gt; name = Optional.of("Sanaulla"); Optional&lt;String&gt; someNull = Optional.of(null);</w:t>
                        </w:r>
                      </w:p>
                      <w:p>
                        <w:pPr>
                          <w:pStyle w:val="TableParagraph"/>
                          <w:spacing w:before="2"/>
                          <w:ind w:left="0"/>
                          <w:rPr>
                            <w:rFonts w:ascii="Microsoft YaHei"/>
                            <w:sz w:val="16"/>
                          </w:rPr>
                        </w:pPr>
                      </w:p>
                      <w:p>
                        <w:pPr>
                          <w:pStyle w:val="TableParagraph"/>
                          <w:spacing w:before="0"/>
                          <w:rPr>
                            <w:rFonts w:ascii="SimSun" w:eastAsia="SimSun" w:hint="eastAsia"/>
                            <w:sz w:val="18"/>
                          </w:rPr>
                        </w:pPr>
                        <w:r>
                          <w:rPr>
                            <w:sz w:val="18"/>
                          </w:rPr>
                          <w:t>//orElseGet</w:t>
                        </w:r>
                        <w:r>
                          <w:rPr>
                            <w:spacing w:val="-64"/>
                            <w:sz w:val="18"/>
                          </w:rPr>
                          <w:t> </w:t>
                        </w:r>
                        <w:r>
                          <w:rPr>
                            <w:rFonts w:ascii="SimSun" w:eastAsia="SimSun" w:hint="eastAsia"/>
                            <w:spacing w:val="-23"/>
                            <w:sz w:val="18"/>
                          </w:rPr>
                          <w:t>与 </w:t>
                        </w:r>
                        <w:r>
                          <w:rPr>
                            <w:sz w:val="18"/>
                          </w:rPr>
                          <w:t>orElse</w:t>
                        </w:r>
                        <w:r>
                          <w:rPr>
                            <w:spacing w:val="-63"/>
                            <w:sz w:val="18"/>
                          </w:rPr>
                          <w:t> </w:t>
                        </w:r>
                        <w:r>
                          <w:rPr>
                            <w:rFonts w:ascii="SimSun" w:eastAsia="SimSun" w:hint="eastAsia"/>
                            <w:spacing w:val="-7"/>
                            <w:sz w:val="18"/>
                          </w:rPr>
                          <w:t>方法类似，区别在于 </w:t>
                        </w:r>
                        <w:r>
                          <w:rPr>
                            <w:sz w:val="18"/>
                          </w:rPr>
                          <w:t>orElse</w:t>
                        </w:r>
                        <w:r>
                          <w:rPr>
                            <w:spacing w:val="-63"/>
                            <w:sz w:val="18"/>
                          </w:rPr>
                          <w:t> </w:t>
                        </w:r>
                        <w:r>
                          <w:rPr>
                            <w:rFonts w:ascii="SimSun" w:eastAsia="SimSun" w:hint="eastAsia"/>
                            <w:sz w:val="18"/>
                          </w:rPr>
                          <w:t>传入的是默认值，</w:t>
                        </w:r>
                      </w:p>
                      <w:p>
                        <w:pPr>
                          <w:pStyle w:val="TableParagraph"/>
                          <w:spacing w:before="78"/>
                          <w:rPr>
                            <w:rFonts w:ascii="SimSun" w:eastAsia="SimSun" w:hint="eastAsia"/>
                            <w:sz w:val="18"/>
                          </w:rPr>
                        </w:pPr>
                        <w:r>
                          <w:rPr>
                            <w:sz w:val="18"/>
                          </w:rPr>
                          <w:t>//orElseGet</w:t>
                        </w:r>
                        <w:r>
                          <w:rPr>
                            <w:spacing w:val="-64"/>
                            <w:sz w:val="18"/>
                          </w:rPr>
                          <w:t> </w:t>
                        </w:r>
                        <w:r>
                          <w:rPr>
                            <w:rFonts w:ascii="SimSun" w:eastAsia="SimSun" w:hint="eastAsia"/>
                            <w:spacing w:val="-7"/>
                            <w:sz w:val="18"/>
                          </w:rPr>
                          <w:t>可以接受一个 </w:t>
                        </w:r>
                        <w:r>
                          <w:rPr>
                            <w:sz w:val="18"/>
                          </w:rPr>
                          <w:t>lambda</w:t>
                        </w:r>
                        <w:r>
                          <w:rPr>
                            <w:spacing w:val="-62"/>
                            <w:sz w:val="18"/>
                          </w:rPr>
                          <w:t> </w:t>
                        </w:r>
                        <w:r>
                          <w:rPr>
                            <w:rFonts w:ascii="SimSun" w:eastAsia="SimSun" w:hint="eastAsia"/>
                            <w:sz w:val="18"/>
                          </w:rPr>
                          <w:t>表达式生成默认值。</w:t>
                        </w:r>
                      </w:p>
                      <w:p>
                        <w:pPr>
                          <w:pStyle w:val="TableParagraph"/>
                          <w:spacing w:before="78"/>
                          <w:rPr>
                            <w:sz w:val="18"/>
                          </w:rPr>
                        </w:pPr>
                        <w:r>
                          <w:rPr>
                            <w:sz w:val="18"/>
                          </w:rPr>
                          <w:t>//</w:t>
                        </w:r>
                        <w:r>
                          <w:rPr>
                            <w:rFonts w:ascii="SimSun" w:eastAsia="SimSun" w:hint="eastAsia"/>
                            <w:sz w:val="18"/>
                          </w:rPr>
                          <w:t>输出：</w:t>
                        </w:r>
                        <w:r>
                          <w:rPr>
                            <w:sz w:val="18"/>
                          </w:rPr>
                          <w:t>Default Value</w:t>
                        </w:r>
                      </w:p>
                      <w:p>
                        <w:pPr>
                          <w:pStyle w:val="TableParagraph"/>
                          <w:spacing w:before="92"/>
                          <w:rPr>
                            <w:sz w:val="18"/>
                          </w:rPr>
                        </w:pPr>
                        <w:r>
                          <w:rPr>
                            <w:sz w:val="18"/>
                          </w:rPr>
                          <w:t>System.out.println(empty.orElseGet(() -&gt; "Default Value"));</w:t>
                        </w:r>
                      </w:p>
                      <w:p>
                        <w:pPr>
                          <w:pStyle w:val="TableParagraph"/>
                          <w:spacing w:before="94"/>
                          <w:rPr>
                            <w:sz w:val="18"/>
                          </w:rPr>
                        </w:pPr>
                        <w:r>
                          <w:rPr>
                            <w:sz w:val="18"/>
                          </w:rPr>
                          <w:t>//</w:t>
                        </w:r>
                        <w:r>
                          <w:rPr>
                            <w:rFonts w:ascii="SimSun" w:eastAsia="SimSun" w:hint="eastAsia"/>
                            <w:sz w:val="18"/>
                          </w:rPr>
                          <w:t>输出：</w:t>
                        </w:r>
                        <w:r>
                          <w:rPr>
                            <w:sz w:val="18"/>
                          </w:rPr>
                          <w:t>Sanaulla</w:t>
                        </w:r>
                      </w:p>
                      <w:p>
                        <w:pPr>
                          <w:pStyle w:val="TableParagraph"/>
                          <w:spacing w:before="92"/>
                          <w:rPr>
                            <w:sz w:val="18"/>
                          </w:rPr>
                        </w:pPr>
                        <w:r>
                          <w:rPr>
                            <w:sz w:val="18"/>
                          </w:rPr>
                          <w:t>System.out.println(name.orElseGet(() -&gt; "Default Value"));</w:t>
                        </w:r>
                      </w:p>
                    </w:tc>
                  </w:tr>
                </w:tbl>
                <w:p>
                  <w:pPr>
                    <w:pStyle w:val="BodyText"/>
                  </w:pPr>
                </w:p>
              </w:txbxContent>
            </v:textbox>
            <w10:wrap type="none"/>
          </v:shape>
        </w:pict>
      </w:r>
      <w:r>
        <w:rPr>
          <w:spacing w:val="-5"/>
        </w:rPr>
        <w:t>说明：</w:t>
      </w:r>
      <w:r>
        <w:rPr>
          <w:spacing w:val="-10"/>
        </w:rPr>
        <w:t>orElseGet</w:t>
      </w:r>
      <w:r>
        <w:rPr>
          <w:spacing w:val="1"/>
        </w:rPr>
        <w:t> 与 </w:t>
      </w:r>
      <w:r>
        <w:rPr/>
        <w:t>orElse</w:t>
      </w:r>
      <w:r>
        <w:rPr>
          <w:spacing w:val="-15"/>
        </w:rPr>
        <w:t> 方法类似，区别在于得到的默认值。</w:t>
      </w:r>
      <w:r>
        <w:rPr/>
        <w:t>orElse</w:t>
      </w:r>
      <w:r>
        <w:rPr>
          <w:spacing w:val="-4"/>
        </w:rPr>
        <w:t> 方法将传入的字符串作为默认值，</w:t>
      </w:r>
      <w:r>
        <w:rPr>
          <w:spacing w:val="-10"/>
        </w:rPr>
        <w:t>orElseGet </w:t>
      </w:r>
      <w:r>
        <w:rPr>
          <w:spacing w:val="-4"/>
        </w:rPr>
        <w:t>方法可以接受 </w:t>
      </w:r>
      <w:hyperlink r:id="rId317">
        <w:r>
          <w:rPr/>
          <w:t>Supplier</w:t>
        </w:r>
        <w:r>
          <w:rPr>
            <w:spacing w:val="-5"/>
          </w:rPr>
          <w:t> 接口</w:t>
        </w:r>
      </w:hyperlink>
      <w:r>
        <w:rPr>
          <w:spacing w:val="-3"/>
        </w:rPr>
        <w:t>的实现用来生成默认值</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5"/>
      </w:pPr>
    </w:p>
    <w:p>
      <w:pPr>
        <w:spacing w:before="0"/>
        <w:ind w:left="226" w:right="0" w:firstLine="0"/>
        <w:jc w:val="left"/>
        <w:rPr>
          <w:b/>
          <w:sz w:val="21"/>
        </w:rPr>
      </w:pPr>
      <w:bookmarkStart w:name="方法9：Optional.orElseThrow()" w:id="459"/>
      <w:bookmarkEnd w:id="459"/>
      <w:r>
        <w:rPr/>
      </w:r>
      <w:r>
        <w:rPr>
          <w:b/>
          <w:sz w:val="21"/>
        </w:rPr>
        <w:t>方法 9：Optional.orElseThrow()</w:t>
      </w:r>
    </w:p>
    <w:p>
      <w:pPr>
        <w:pStyle w:val="BodyText"/>
        <w:spacing w:before="12"/>
        <w:rPr>
          <w:b/>
          <w:sz w:val="20"/>
        </w:rPr>
      </w:pPr>
    </w:p>
    <w:p>
      <w:pPr>
        <w:pStyle w:val="BodyText"/>
        <w:spacing w:before="1"/>
        <w:ind w:left="646"/>
      </w:pPr>
      <w:r>
        <w:rPr/>
        <w:t>作用：如果有值则将其返回，否则抛出supplier 接口创建的异常。</w:t>
      </w:r>
    </w:p>
    <w:p>
      <w:pPr>
        <w:pStyle w:val="BodyText"/>
        <w:spacing w:before="236"/>
        <w:ind w:left="646"/>
      </w:pPr>
      <w:r>
        <w:rPr/>
        <w:t>说明：在 orElseGet 方法中，我们传入一个 </w:t>
      </w:r>
      <w:hyperlink r:id="rId317">
        <w:r>
          <w:rPr/>
          <w:t>Supplier 接口</w:t>
        </w:r>
      </w:hyperlink>
      <w:r>
        <w:rPr/>
        <w:t>。然而，在 orElseThrow 中我们可以传入一个 lambda</w:t>
      </w:r>
    </w:p>
    <w:p>
      <w:pPr>
        <w:pStyle w:val="BodyText"/>
        <w:spacing w:before="237"/>
        <w:ind w:left="226"/>
      </w:pPr>
      <w:r>
        <w:rPr/>
        <w:t>表达式或方法，如果值不存在来抛出异常</w:t>
      </w:r>
    </w:p>
    <w:p>
      <w:pPr>
        <w:pStyle w:val="BodyText"/>
        <w:spacing w:before="8"/>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3689" w:hRule="atLeast"/>
        </w:trPr>
        <w:tc>
          <w:tcPr>
            <w:tcW w:w="10831" w:type="dxa"/>
            <w:shd w:val="clear" w:color="auto" w:fill="DFDFDF"/>
          </w:tcPr>
          <w:p>
            <w:pPr>
              <w:pStyle w:val="TableParagraph"/>
              <w:spacing w:line="203" w:lineRule="exact" w:before="0"/>
              <w:rPr>
                <w:sz w:val="18"/>
              </w:rPr>
            </w:pPr>
            <w:r>
              <w:rPr>
                <w:sz w:val="18"/>
              </w:rPr>
              <w:t>try {</w:t>
            </w:r>
          </w:p>
          <w:p>
            <w:pPr>
              <w:pStyle w:val="TableParagraph"/>
              <w:ind w:left="749"/>
              <w:rPr>
                <w:sz w:val="18"/>
              </w:rPr>
            </w:pPr>
            <w:r>
              <w:rPr>
                <w:sz w:val="18"/>
              </w:rPr>
              <w:t>Optional&lt;String&gt; empty= Optional.of(null);</w:t>
            </w:r>
          </w:p>
          <w:p>
            <w:pPr>
              <w:pStyle w:val="TableParagraph"/>
              <w:spacing w:before="1"/>
              <w:ind w:left="0"/>
              <w:rPr>
                <w:rFonts w:ascii="Microsoft YaHei"/>
                <w:sz w:val="22"/>
              </w:rPr>
            </w:pPr>
          </w:p>
          <w:p>
            <w:pPr>
              <w:pStyle w:val="TableParagraph"/>
              <w:spacing w:before="1"/>
              <w:ind w:left="664"/>
              <w:rPr>
                <w:rFonts w:ascii="SimSun" w:eastAsia="SimSun" w:hint="eastAsia"/>
                <w:sz w:val="18"/>
              </w:rPr>
            </w:pPr>
            <w:r>
              <w:rPr>
                <w:sz w:val="18"/>
              </w:rPr>
              <w:t>//orElseThrow</w:t>
            </w:r>
            <w:r>
              <w:rPr>
                <w:spacing w:val="-64"/>
                <w:sz w:val="18"/>
              </w:rPr>
              <w:t> </w:t>
            </w:r>
            <w:r>
              <w:rPr>
                <w:rFonts w:ascii="SimSun" w:eastAsia="SimSun" w:hint="eastAsia"/>
                <w:spacing w:val="-23"/>
                <w:sz w:val="18"/>
              </w:rPr>
              <w:t>与 </w:t>
            </w:r>
            <w:r>
              <w:rPr>
                <w:sz w:val="18"/>
              </w:rPr>
              <w:t>orElse</w:t>
            </w:r>
            <w:r>
              <w:rPr>
                <w:spacing w:val="-63"/>
                <w:sz w:val="18"/>
              </w:rPr>
              <w:t> </w:t>
            </w:r>
            <w:r>
              <w:rPr>
                <w:rFonts w:ascii="SimSun" w:eastAsia="SimSun" w:hint="eastAsia"/>
                <w:sz w:val="18"/>
              </w:rPr>
              <w:t>方法类似。与返回默认值不同，</w:t>
            </w:r>
          </w:p>
          <w:p>
            <w:pPr>
              <w:pStyle w:val="TableParagraph"/>
              <w:spacing w:before="78"/>
              <w:ind w:left="664"/>
              <w:rPr>
                <w:rFonts w:ascii="SimSun" w:eastAsia="SimSun" w:hint="eastAsia"/>
                <w:sz w:val="18"/>
              </w:rPr>
            </w:pPr>
            <w:r>
              <w:rPr>
                <w:sz w:val="18"/>
              </w:rPr>
              <w:t>//orElseThrow</w:t>
            </w:r>
            <w:r>
              <w:rPr>
                <w:spacing w:val="-64"/>
                <w:sz w:val="18"/>
              </w:rPr>
              <w:t> </w:t>
            </w:r>
            <w:r>
              <w:rPr>
                <w:rFonts w:ascii="SimSun" w:eastAsia="SimSun" w:hint="eastAsia"/>
                <w:spacing w:val="-12"/>
                <w:sz w:val="18"/>
              </w:rPr>
              <w:t>会抛出 </w:t>
            </w:r>
            <w:r>
              <w:rPr>
                <w:sz w:val="18"/>
              </w:rPr>
              <w:t>lambda</w:t>
            </w:r>
            <w:r>
              <w:rPr>
                <w:spacing w:val="-62"/>
                <w:sz w:val="18"/>
              </w:rPr>
              <w:t> </w:t>
            </w:r>
            <w:r>
              <w:rPr>
                <w:rFonts w:ascii="SimSun" w:eastAsia="SimSun" w:hint="eastAsia"/>
                <w:sz w:val="18"/>
              </w:rPr>
              <w:t>表达式或方法生成的异常</w:t>
            </w:r>
          </w:p>
          <w:p>
            <w:pPr>
              <w:pStyle w:val="TableParagraph"/>
              <w:spacing w:before="91"/>
              <w:ind w:left="664"/>
              <w:rPr>
                <w:sz w:val="18"/>
              </w:rPr>
            </w:pPr>
            <w:r>
              <w:rPr>
                <w:sz w:val="18"/>
              </w:rPr>
              <w:t>empty.orElseThrow(ValueAbsentException::new);</w:t>
            </w:r>
          </w:p>
          <w:p>
            <w:pPr>
              <w:pStyle w:val="TableParagraph"/>
              <w:rPr>
                <w:sz w:val="18"/>
              </w:rPr>
            </w:pPr>
            <w:r>
              <w:rPr>
                <w:sz w:val="18"/>
              </w:rPr>
              <w:t>} catch (Throwable ex) {</w:t>
            </w:r>
          </w:p>
          <w:p>
            <w:pPr>
              <w:pStyle w:val="TableParagraph"/>
              <w:spacing w:line="333" w:lineRule="auto" w:before="95"/>
              <w:ind w:left="664" w:right="4926"/>
              <w:rPr>
                <w:sz w:val="18"/>
              </w:rPr>
            </w:pPr>
            <w:r>
              <w:rPr>
                <w:sz w:val="18"/>
              </w:rPr>
              <w:t>//</w:t>
            </w:r>
            <w:r>
              <w:rPr>
                <w:rFonts w:ascii="SimSun" w:eastAsia="SimSun" w:hint="eastAsia"/>
                <w:sz w:val="18"/>
              </w:rPr>
              <w:t>输出</w:t>
            </w:r>
            <w:r>
              <w:rPr>
                <w:sz w:val="18"/>
              </w:rPr>
              <w:t>: No value present in the Optional instance System.out.println(ex.getMessage());</w:t>
            </w:r>
          </w:p>
          <w:p>
            <w:pPr>
              <w:pStyle w:val="TableParagraph"/>
              <w:spacing w:before="30"/>
              <w:rPr>
                <w:sz w:val="18"/>
              </w:rPr>
            </w:pPr>
            <w:r>
              <w:rPr>
                <w:sz w:val="18"/>
              </w:rPr>
              <w:t>}</w:t>
            </w:r>
          </w:p>
          <w:p>
            <w:pPr>
              <w:pStyle w:val="TableParagraph"/>
              <w:spacing w:before="1"/>
              <w:ind w:left="0"/>
              <w:rPr>
                <w:rFonts w:ascii="Microsoft YaHei"/>
                <w:sz w:val="22"/>
              </w:rPr>
            </w:pPr>
          </w:p>
          <w:p>
            <w:pPr>
              <w:pStyle w:val="TableParagraph"/>
              <w:spacing w:before="0"/>
              <w:rPr>
                <w:rFonts w:ascii="SimSun" w:eastAsia="SimSun" w:hint="eastAsia"/>
                <w:sz w:val="18"/>
              </w:rPr>
            </w:pPr>
            <w:r>
              <w:rPr>
                <w:sz w:val="18"/>
              </w:rPr>
              <w:t>ValueAbsentException</w:t>
            </w:r>
            <w:r>
              <w:rPr>
                <w:spacing w:val="-64"/>
                <w:sz w:val="18"/>
              </w:rPr>
              <w:t> </w:t>
            </w:r>
            <w:r>
              <w:rPr>
                <w:rFonts w:ascii="SimSun" w:eastAsia="SimSun" w:hint="eastAsia"/>
                <w:sz w:val="18"/>
              </w:rPr>
              <w:t>定义如下：</w:t>
            </w:r>
          </w:p>
        </w:tc>
      </w:tr>
    </w:tbl>
    <w:p>
      <w:pPr>
        <w:spacing w:after="0"/>
        <w:rPr>
          <w:rFonts w:ascii="SimSun" w:eastAsia="SimSun" w:hint="eastAsia"/>
          <w:sz w:val="18"/>
        </w:rPr>
        <w:sectPr>
          <w:footerReference w:type="default" r:id="rId316"/>
          <w:pgSz w:w="11910" w:h="16840"/>
          <w:pgMar w:footer="1091" w:header="909" w:top="1640" w:bottom="1280" w:left="340" w:right="0"/>
          <w:pgNumType w:start="325"/>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4681" w:hRule="atLeast"/>
        </w:trPr>
        <w:tc>
          <w:tcPr>
            <w:tcW w:w="10831" w:type="dxa"/>
            <w:shd w:val="clear" w:color="auto" w:fill="DFDFDF"/>
          </w:tcPr>
          <w:p>
            <w:pPr>
              <w:pStyle w:val="TableParagraph"/>
              <w:spacing w:before="54"/>
              <w:rPr>
                <w:sz w:val="18"/>
              </w:rPr>
            </w:pPr>
            <w:r>
              <w:rPr>
                <w:sz w:val="18"/>
              </w:rPr>
              <w:t>class ValueAbsentException extends Throwable {</w:t>
            </w:r>
          </w:p>
          <w:p>
            <w:pPr>
              <w:pStyle w:val="TableParagraph"/>
              <w:spacing w:before="15"/>
              <w:ind w:left="0"/>
              <w:rPr>
                <w:rFonts w:ascii="Microsoft YaHei"/>
                <w:sz w:val="22"/>
              </w:rPr>
            </w:pPr>
          </w:p>
          <w:p>
            <w:pPr>
              <w:pStyle w:val="TableParagraph"/>
              <w:spacing w:line="367" w:lineRule="auto" w:before="0"/>
              <w:ind w:left="881" w:right="6798" w:hanging="217"/>
              <w:rPr>
                <w:sz w:val="18"/>
              </w:rPr>
            </w:pPr>
            <w:r>
              <w:rPr>
                <w:sz w:val="18"/>
              </w:rPr>
              <w:t>public ValueAbsentException() { super();</w:t>
            </w:r>
          </w:p>
          <w:p>
            <w:pPr>
              <w:pStyle w:val="TableParagraph"/>
              <w:spacing w:before="0"/>
              <w:ind w:left="664"/>
              <w:rPr>
                <w:sz w:val="18"/>
              </w:rPr>
            </w:pPr>
            <w:r>
              <w:rPr>
                <w:sz w:val="18"/>
              </w:rPr>
              <w:t>}</w:t>
            </w:r>
          </w:p>
          <w:p>
            <w:pPr>
              <w:pStyle w:val="TableParagraph"/>
              <w:spacing w:before="14"/>
              <w:ind w:left="0"/>
              <w:rPr>
                <w:rFonts w:ascii="Microsoft YaHei"/>
                <w:sz w:val="22"/>
              </w:rPr>
            </w:pPr>
          </w:p>
          <w:p>
            <w:pPr>
              <w:pStyle w:val="TableParagraph"/>
              <w:spacing w:line="367" w:lineRule="auto" w:before="1"/>
              <w:ind w:left="881" w:right="5718" w:hanging="217"/>
              <w:rPr>
                <w:sz w:val="18"/>
              </w:rPr>
            </w:pPr>
            <w:r>
              <w:rPr>
                <w:sz w:val="18"/>
              </w:rPr>
              <w:t>public ValueAbsentException(String msg) { super(msg);</w:t>
            </w:r>
          </w:p>
          <w:p>
            <w:pPr>
              <w:pStyle w:val="TableParagraph"/>
              <w:spacing w:before="0"/>
              <w:ind w:left="664"/>
              <w:rPr>
                <w:sz w:val="18"/>
              </w:rPr>
            </w:pPr>
            <w:r>
              <w:rPr>
                <w:sz w:val="18"/>
              </w:rPr>
              <w:t>}</w:t>
            </w:r>
          </w:p>
          <w:p>
            <w:pPr>
              <w:pStyle w:val="TableParagraph"/>
              <w:spacing w:before="14"/>
              <w:ind w:left="0"/>
              <w:rPr>
                <w:rFonts w:ascii="Microsoft YaHei"/>
                <w:sz w:val="22"/>
              </w:rPr>
            </w:pPr>
          </w:p>
          <w:p>
            <w:pPr>
              <w:pStyle w:val="TableParagraph"/>
              <w:spacing w:before="0"/>
              <w:ind w:left="664"/>
              <w:rPr>
                <w:sz w:val="18"/>
              </w:rPr>
            </w:pPr>
            <w:r>
              <w:rPr>
                <w:sz w:val="18"/>
              </w:rPr>
              <w:t>@Override</w:t>
            </w:r>
          </w:p>
          <w:p>
            <w:pPr>
              <w:pStyle w:val="TableParagraph"/>
              <w:ind w:left="664"/>
              <w:rPr>
                <w:sz w:val="18"/>
              </w:rPr>
            </w:pPr>
            <w:r>
              <w:rPr>
                <w:sz w:val="18"/>
              </w:rPr>
              <w:t>public String getMessage() {</w:t>
            </w:r>
          </w:p>
          <w:p>
            <w:pPr>
              <w:pStyle w:val="TableParagraph"/>
              <w:spacing w:before="109"/>
              <w:ind w:left="881"/>
              <w:rPr>
                <w:sz w:val="18"/>
              </w:rPr>
            </w:pPr>
            <w:r>
              <w:rPr>
                <w:sz w:val="18"/>
              </w:rPr>
              <w:t>return "No value present in the Optional instance";</w:t>
            </w:r>
          </w:p>
          <w:p>
            <w:pPr>
              <w:pStyle w:val="TableParagraph"/>
              <w:ind w:left="664"/>
              <w:rPr>
                <w:sz w:val="18"/>
              </w:rPr>
            </w:pPr>
            <w:r>
              <w:rPr>
                <w:sz w:val="18"/>
              </w:rPr>
              <w:t>}</w:t>
            </w:r>
          </w:p>
          <w:p>
            <w:pPr>
              <w:pStyle w:val="TableParagraph"/>
              <w:rPr>
                <w:sz w:val="18"/>
              </w:rPr>
            </w:pPr>
            <w:r>
              <w:rPr>
                <w:sz w:val="18"/>
              </w:rPr>
              <w:t>}</w:t>
            </w:r>
          </w:p>
        </w:tc>
      </w:tr>
    </w:tbl>
    <w:p>
      <w:pPr>
        <w:pStyle w:val="BodyText"/>
        <w:spacing w:before="5"/>
        <w:rPr>
          <w:sz w:val="13"/>
        </w:rPr>
      </w:pPr>
    </w:p>
    <w:p>
      <w:pPr>
        <w:spacing w:before="47"/>
        <w:ind w:left="226" w:right="0" w:firstLine="0"/>
        <w:jc w:val="left"/>
        <w:rPr>
          <w:b/>
          <w:sz w:val="21"/>
        </w:rPr>
      </w:pPr>
      <w:bookmarkStart w:name="方法10：Optional.map()" w:id="460"/>
      <w:bookmarkEnd w:id="460"/>
      <w:r>
        <w:rPr/>
      </w:r>
      <w:r>
        <w:rPr>
          <w:b/>
          <w:sz w:val="21"/>
        </w:rPr>
        <w:t>方法 10：Optional.map()</w:t>
      </w:r>
    </w:p>
    <w:p>
      <w:pPr>
        <w:pStyle w:val="BodyText"/>
        <w:spacing w:before="9"/>
        <w:rPr>
          <w:b/>
          <w:sz w:val="20"/>
        </w:rPr>
      </w:pPr>
    </w:p>
    <w:p>
      <w:pPr>
        <w:pStyle w:val="BodyText"/>
        <w:spacing w:line="386" w:lineRule="auto" w:before="1"/>
        <w:ind w:left="226" w:right="560" w:firstLine="420"/>
      </w:pPr>
      <w:r>
        <w:rPr>
          <w:spacing w:val="-7"/>
        </w:rPr>
        <w:t>作用：如果有值，则对其执行调用 </w:t>
      </w:r>
      <w:r>
        <w:rPr/>
        <w:t>mapping</w:t>
      </w:r>
      <w:r>
        <w:rPr>
          <w:spacing w:val="-5"/>
        </w:rPr>
        <w:t> 函数得到返回值。如果返回值不为 null</w:t>
      </w:r>
      <w:r>
        <w:rPr>
          <w:spacing w:val="-3"/>
        </w:rPr>
        <w:t>，则创建包含 </w:t>
      </w:r>
      <w:r>
        <w:rPr/>
        <w:t>mapping</w:t>
      </w:r>
      <w:r>
        <w:rPr>
          <w:spacing w:val="-2"/>
        </w:rPr>
        <w:t> 返回</w:t>
      </w:r>
      <w:r>
        <w:rPr>
          <w:spacing w:val="24"/>
        </w:rPr>
        <w:t>值的</w:t>
      </w:r>
      <w:r>
        <w:rPr/>
        <w:t>Optional</w:t>
      </w:r>
      <w:r>
        <w:rPr>
          <w:spacing w:val="-7"/>
        </w:rPr>
        <w:t> 作为 </w:t>
      </w:r>
      <w:r>
        <w:rPr/>
        <w:t>map 方法返回值，否则返回空Optional。</w:t>
      </w:r>
    </w:p>
    <w:p>
      <w:pPr>
        <w:pStyle w:val="BodyText"/>
        <w:spacing w:line="386" w:lineRule="auto" w:before="2"/>
        <w:ind w:left="226" w:right="562" w:firstLine="420"/>
      </w:pPr>
      <w:r>
        <w:rPr/>
        <w:pict>
          <v:shape style="position:absolute;margin-left:26.879999pt;margin-top:59.318165pt;width:541.6pt;height:75.25pt;mso-position-horizontal-relative:page;mso-position-vertical-relative:paragraph;z-index:700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504" w:hRule="atLeast"/>
                    </w:trPr>
                    <w:tc>
                      <w:tcPr>
                        <w:tcW w:w="10831" w:type="dxa"/>
                        <w:shd w:val="clear" w:color="auto" w:fill="DFDFDF"/>
                      </w:tcPr>
                      <w:p>
                        <w:pPr>
                          <w:pStyle w:val="TableParagraph"/>
                          <w:spacing w:line="203" w:lineRule="exact" w:before="0"/>
                          <w:rPr>
                            <w:sz w:val="18"/>
                          </w:rPr>
                        </w:pPr>
                        <w:r>
                          <w:rPr>
                            <w:sz w:val="18"/>
                          </w:rPr>
                          <w:t>Optional&lt;String&gt; name = Optional.of("Sanaulla");</w:t>
                        </w:r>
                      </w:p>
                      <w:p>
                        <w:pPr>
                          <w:pStyle w:val="TableParagraph"/>
                          <w:spacing w:before="94"/>
                          <w:rPr>
                            <w:rFonts w:ascii="SimSun" w:eastAsia="SimSun" w:hint="eastAsia"/>
                            <w:sz w:val="18"/>
                          </w:rPr>
                        </w:pPr>
                        <w:r>
                          <w:rPr>
                            <w:sz w:val="18"/>
                          </w:rPr>
                          <w:t>//map</w:t>
                        </w:r>
                        <w:r>
                          <w:rPr>
                            <w:spacing w:val="-63"/>
                            <w:sz w:val="18"/>
                          </w:rPr>
                          <w:t> </w:t>
                        </w:r>
                        <w:r>
                          <w:rPr>
                            <w:rFonts w:ascii="SimSun" w:eastAsia="SimSun" w:hint="eastAsia"/>
                            <w:spacing w:val="-6"/>
                            <w:sz w:val="18"/>
                          </w:rPr>
                          <w:t>方法执行传入的 </w:t>
                        </w:r>
                        <w:r>
                          <w:rPr>
                            <w:sz w:val="18"/>
                          </w:rPr>
                          <w:t>lambda</w:t>
                        </w:r>
                        <w:r>
                          <w:rPr>
                            <w:spacing w:val="-63"/>
                            <w:sz w:val="18"/>
                          </w:rPr>
                          <w:t> </w:t>
                        </w:r>
                        <w:r>
                          <w:rPr>
                            <w:rFonts w:ascii="SimSun" w:eastAsia="SimSun" w:hint="eastAsia"/>
                            <w:spacing w:val="-7"/>
                            <w:sz w:val="18"/>
                          </w:rPr>
                          <w:t>表达式参数对 </w:t>
                        </w:r>
                        <w:r>
                          <w:rPr>
                            <w:sz w:val="18"/>
                          </w:rPr>
                          <w:t>Optional</w:t>
                        </w:r>
                        <w:r>
                          <w:rPr>
                            <w:spacing w:val="-63"/>
                            <w:sz w:val="18"/>
                          </w:rPr>
                          <w:t> </w:t>
                        </w:r>
                        <w:r>
                          <w:rPr>
                            <w:rFonts w:ascii="SimSun" w:eastAsia="SimSun" w:hint="eastAsia"/>
                            <w:spacing w:val="-2"/>
                            <w:sz w:val="18"/>
                          </w:rPr>
                          <w:t>实例的值进行修改。</w:t>
                        </w:r>
                      </w:p>
                      <w:p>
                        <w:pPr>
                          <w:pStyle w:val="TableParagraph"/>
                          <w:spacing w:before="78"/>
                          <w:rPr>
                            <w:rFonts w:ascii="SimSun" w:eastAsia="SimSun" w:hint="eastAsia"/>
                            <w:sz w:val="18"/>
                          </w:rPr>
                        </w:pPr>
                        <w:r>
                          <w:rPr>
                            <w:sz w:val="18"/>
                          </w:rPr>
                          <w:t>//</w:t>
                        </w:r>
                        <w:r>
                          <w:rPr>
                            <w:rFonts w:ascii="SimSun" w:eastAsia="SimSun" w:hint="eastAsia"/>
                            <w:spacing w:val="-23"/>
                            <w:sz w:val="18"/>
                          </w:rPr>
                          <w:t>为 </w:t>
                        </w:r>
                        <w:r>
                          <w:rPr>
                            <w:sz w:val="18"/>
                          </w:rPr>
                          <w:t>lambda</w:t>
                        </w:r>
                        <w:r>
                          <w:rPr>
                            <w:spacing w:val="-63"/>
                            <w:sz w:val="18"/>
                          </w:rPr>
                          <w:t> </w:t>
                        </w:r>
                        <w:r>
                          <w:rPr>
                            <w:rFonts w:ascii="SimSun" w:eastAsia="SimSun" w:hint="eastAsia"/>
                            <w:spacing w:val="-4"/>
                            <w:sz w:val="18"/>
                          </w:rPr>
                          <w:t>表达式的返回值创建新的 </w:t>
                        </w:r>
                        <w:r>
                          <w:rPr>
                            <w:sz w:val="18"/>
                          </w:rPr>
                          <w:t>Optional</w:t>
                        </w:r>
                        <w:r>
                          <w:rPr>
                            <w:spacing w:val="-63"/>
                            <w:sz w:val="18"/>
                          </w:rPr>
                          <w:t> </w:t>
                        </w:r>
                        <w:r>
                          <w:rPr>
                            <w:rFonts w:ascii="SimSun" w:eastAsia="SimSun" w:hint="eastAsia"/>
                            <w:spacing w:val="-10"/>
                            <w:sz w:val="18"/>
                          </w:rPr>
                          <w:t>实例作为 </w:t>
                        </w:r>
                        <w:r>
                          <w:rPr>
                            <w:sz w:val="18"/>
                          </w:rPr>
                          <w:t>map</w:t>
                        </w:r>
                        <w:r>
                          <w:rPr>
                            <w:spacing w:val="-64"/>
                            <w:sz w:val="18"/>
                          </w:rPr>
                          <w:t> </w:t>
                        </w:r>
                        <w:r>
                          <w:rPr>
                            <w:rFonts w:ascii="SimSun" w:eastAsia="SimSun" w:hint="eastAsia"/>
                            <w:sz w:val="18"/>
                          </w:rPr>
                          <w:t>方法的返回值。</w:t>
                        </w:r>
                      </w:p>
                      <w:p>
                        <w:pPr>
                          <w:pStyle w:val="TableParagraph"/>
                          <w:spacing w:before="92"/>
                          <w:rPr>
                            <w:sz w:val="18"/>
                          </w:rPr>
                        </w:pPr>
                        <w:r>
                          <w:rPr>
                            <w:sz w:val="18"/>
                          </w:rPr>
                          <w:t>Optional&lt;String&gt; upperName = name.map((value) -&gt; value.toUpperCase());</w:t>
                        </w:r>
                      </w:p>
                      <w:p>
                        <w:pPr>
                          <w:pStyle w:val="TableParagraph"/>
                          <w:rPr>
                            <w:sz w:val="18"/>
                          </w:rPr>
                        </w:pPr>
                        <w:r>
                          <w:rPr>
                            <w:sz w:val="18"/>
                          </w:rPr>
                          <w:t>System.out.println(upperName.orElse("No value found"));</w:t>
                        </w:r>
                      </w:p>
                    </w:tc>
                  </w:tr>
                </w:tbl>
                <w:p>
                  <w:pPr>
                    <w:pStyle w:val="BodyText"/>
                  </w:pPr>
                </w:p>
              </w:txbxContent>
            </v:textbox>
            <w10:wrap type="none"/>
          </v:shape>
        </w:pict>
      </w:r>
      <w:r>
        <w:rPr/>
        <w:t>说明：map 方法用来对 Optional 实例的值执行一系列操作。通过一组实现了 Function 接口的 lambda 表达式传入操作。</w:t>
      </w:r>
    </w:p>
    <w:p>
      <w:pPr>
        <w:pStyle w:val="BodyText"/>
        <w:rPr>
          <w:sz w:val="28"/>
        </w:rPr>
      </w:pPr>
    </w:p>
    <w:p>
      <w:pPr>
        <w:pStyle w:val="BodyText"/>
        <w:rPr>
          <w:sz w:val="28"/>
        </w:rPr>
      </w:pPr>
    </w:p>
    <w:p>
      <w:pPr>
        <w:pStyle w:val="BodyText"/>
        <w:spacing w:before="1"/>
        <w:rPr>
          <w:sz w:val="38"/>
        </w:rPr>
      </w:pPr>
    </w:p>
    <w:p>
      <w:pPr>
        <w:spacing w:before="0"/>
        <w:ind w:left="226" w:right="0" w:firstLine="0"/>
        <w:jc w:val="left"/>
        <w:rPr>
          <w:b/>
          <w:sz w:val="21"/>
        </w:rPr>
      </w:pPr>
      <w:bookmarkStart w:name="方法11：Optional.flatMap()" w:id="461"/>
      <w:bookmarkEnd w:id="461"/>
      <w:r>
        <w:rPr/>
      </w:r>
      <w:r>
        <w:rPr>
          <w:b/>
          <w:sz w:val="21"/>
        </w:rPr>
        <w:t>方法 11：Optional.flatMap()</w:t>
      </w:r>
    </w:p>
    <w:p>
      <w:pPr>
        <w:pStyle w:val="BodyText"/>
        <w:spacing w:before="13"/>
        <w:rPr>
          <w:b/>
          <w:sz w:val="20"/>
        </w:rPr>
      </w:pPr>
    </w:p>
    <w:p>
      <w:pPr>
        <w:pStyle w:val="BodyText"/>
        <w:ind w:left="646"/>
      </w:pPr>
      <w:r>
        <w:rPr/>
        <w:t>作用：如果有值，为其执行 mapping 函数返回 Optional 类型返回值，否则返回空Optional。flatMap 与 map</w:t>
      </w:r>
    </w:p>
    <w:p>
      <w:pPr>
        <w:pStyle w:val="BodyText"/>
        <w:spacing w:line="386" w:lineRule="auto" w:before="237"/>
        <w:ind w:left="226" w:right="513"/>
      </w:pPr>
      <w:r>
        <w:rPr/>
        <w:t>（Funtion）方法类似，区别在于 flatMap 中的 mapper 返回值必须是Optional。调用结束时，flatMap 不会对结果用 Optional 封装。</w:t>
      </w:r>
    </w:p>
    <w:p>
      <w:pPr>
        <w:pStyle w:val="BodyText"/>
        <w:spacing w:before="2"/>
        <w:ind w:left="646"/>
      </w:pPr>
      <w:r>
        <w:rPr/>
        <w:t>说明：flatMap 方法与 map 方法类似，区别在于 mapping 函数的返回值不同。map 方法的 mapping 函数返回</w:t>
      </w:r>
    </w:p>
    <w:p>
      <w:pPr>
        <w:spacing w:after="0"/>
        <w:sectPr>
          <w:pgSz w:w="11910" w:h="16840"/>
          <w:pgMar w:header="909" w:footer="1091" w:top="1640" w:bottom="1280" w:left="340" w:right="0"/>
        </w:sectPr>
      </w:pPr>
    </w:p>
    <w:p>
      <w:pPr>
        <w:pStyle w:val="BodyText"/>
        <w:spacing w:before="9"/>
        <w:rPr>
          <w:sz w:val="6"/>
        </w:rPr>
      </w:pPr>
    </w:p>
    <w:p>
      <w:pPr>
        <w:pStyle w:val="BodyText"/>
        <w:spacing w:before="46"/>
        <w:ind w:left="226"/>
      </w:pPr>
      <w:r>
        <w:rPr/>
        <w:t>值可以是任何类型 T，而 flatMap 方法的 mapping 函数必须是 Optional。</w:t>
      </w:r>
    </w:p>
    <w:p>
      <w:pPr>
        <w:pStyle w:val="BodyText"/>
        <w:spacing w:before="8"/>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816" w:hRule="atLeast"/>
        </w:trPr>
        <w:tc>
          <w:tcPr>
            <w:tcW w:w="10831" w:type="dxa"/>
            <w:shd w:val="clear" w:color="auto" w:fill="DFDFDF"/>
          </w:tcPr>
          <w:p>
            <w:pPr>
              <w:pStyle w:val="TableParagraph"/>
              <w:spacing w:line="203" w:lineRule="exact" w:before="0"/>
              <w:rPr>
                <w:sz w:val="18"/>
              </w:rPr>
            </w:pPr>
            <w:r>
              <w:rPr>
                <w:sz w:val="18"/>
              </w:rPr>
              <w:t>Optional&lt;String&gt; name = Optional.of("Sanaulla");</w:t>
            </w:r>
          </w:p>
          <w:p>
            <w:pPr>
              <w:pStyle w:val="TableParagraph"/>
              <w:spacing w:before="94"/>
              <w:rPr>
                <w:rFonts w:ascii="SimSun" w:eastAsia="SimSun" w:hint="eastAsia"/>
                <w:sz w:val="18"/>
              </w:rPr>
            </w:pPr>
            <w:r>
              <w:rPr>
                <w:sz w:val="18"/>
              </w:rPr>
              <w:t>//flatMap</w:t>
            </w:r>
            <w:r>
              <w:rPr>
                <w:spacing w:val="-64"/>
                <w:sz w:val="18"/>
              </w:rPr>
              <w:t> </w:t>
            </w:r>
            <w:r>
              <w:rPr>
                <w:rFonts w:ascii="SimSun" w:eastAsia="SimSun" w:hint="eastAsia"/>
                <w:spacing w:val="-23"/>
                <w:sz w:val="18"/>
              </w:rPr>
              <w:t>与 </w:t>
            </w:r>
            <w:r>
              <w:rPr>
                <w:sz w:val="18"/>
              </w:rPr>
              <w:t>map</w:t>
            </w:r>
            <w:r>
              <w:rPr>
                <w:rFonts w:ascii="SimSun" w:eastAsia="SimSun" w:hint="eastAsia"/>
                <w:sz w:val="18"/>
              </w:rPr>
              <w:t>（</w:t>
            </w:r>
            <w:r>
              <w:rPr>
                <w:sz w:val="18"/>
              </w:rPr>
              <w:t>Function</w:t>
            </w:r>
            <w:r>
              <w:rPr>
                <w:rFonts w:ascii="SimSun" w:eastAsia="SimSun" w:hint="eastAsia"/>
                <w:sz w:val="18"/>
              </w:rPr>
              <w:t>）</w:t>
            </w:r>
            <w:r>
              <w:rPr>
                <w:rFonts w:ascii="SimSun" w:eastAsia="SimSun" w:hint="eastAsia"/>
                <w:spacing w:val="-3"/>
                <w:sz w:val="18"/>
              </w:rPr>
              <w:t>非常类似，区别在于传入方法的 </w:t>
            </w:r>
            <w:r>
              <w:rPr>
                <w:sz w:val="18"/>
              </w:rPr>
              <w:t>lambda</w:t>
            </w:r>
            <w:r>
              <w:rPr>
                <w:spacing w:val="-63"/>
                <w:sz w:val="18"/>
              </w:rPr>
              <w:t> </w:t>
            </w:r>
            <w:r>
              <w:rPr>
                <w:rFonts w:ascii="SimSun" w:eastAsia="SimSun" w:hint="eastAsia"/>
                <w:sz w:val="18"/>
              </w:rPr>
              <w:t>表达式的返回类型。</w:t>
            </w:r>
          </w:p>
          <w:p>
            <w:pPr>
              <w:pStyle w:val="TableParagraph"/>
              <w:spacing w:before="78"/>
              <w:rPr>
                <w:rFonts w:ascii="SimSun" w:eastAsia="SimSun" w:hint="eastAsia"/>
                <w:sz w:val="18"/>
              </w:rPr>
            </w:pPr>
            <w:r>
              <w:rPr>
                <w:sz w:val="18"/>
              </w:rPr>
              <w:t>//map</w:t>
            </w:r>
            <w:r>
              <w:rPr>
                <w:spacing w:val="-63"/>
                <w:sz w:val="18"/>
              </w:rPr>
              <w:t> </w:t>
            </w:r>
            <w:r>
              <w:rPr>
                <w:rFonts w:ascii="SimSun" w:eastAsia="SimSun" w:hint="eastAsia"/>
                <w:spacing w:val="-9"/>
                <w:sz w:val="18"/>
              </w:rPr>
              <w:t>方法中的 </w:t>
            </w:r>
            <w:r>
              <w:rPr>
                <w:sz w:val="18"/>
              </w:rPr>
              <w:t>lambda</w:t>
            </w:r>
            <w:r>
              <w:rPr>
                <w:spacing w:val="-63"/>
                <w:sz w:val="18"/>
              </w:rPr>
              <w:t> </w:t>
            </w:r>
            <w:r>
              <w:rPr>
                <w:rFonts w:ascii="SimSun" w:eastAsia="SimSun" w:hint="eastAsia"/>
                <w:spacing w:val="-5"/>
                <w:sz w:val="18"/>
              </w:rPr>
              <w:t>表达式返回值可以是任意类型，在 </w:t>
            </w:r>
            <w:r>
              <w:rPr>
                <w:sz w:val="18"/>
              </w:rPr>
              <w:t>map</w:t>
            </w:r>
            <w:r>
              <w:rPr>
                <w:spacing w:val="-63"/>
                <w:sz w:val="18"/>
              </w:rPr>
              <w:t> </w:t>
            </w:r>
            <w:r>
              <w:rPr>
                <w:rFonts w:ascii="SimSun" w:eastAsia="SimSun" w:hint="eastAsia"/>
                <w:spacing w:val="-4"/>
                <w:sz w:val="18"/>
              </w:rPr>
              <w:t>函数返回之前会包装为 </w:t>
            </w:r>
            <w:r>
              <w:rPr>
                <w:sz w:val="18"/>
              </w:rPr>
              <w:t>Optional</w:t>
            </w:r>
            <w:r>
              <w:rPr>
                <w:rFonts w:ascii="SimSun" w:eastAsia="SimSun" w:hint="eastAsia"/>
                <w:sz w:val="18"/>
              </w:rPr>
              <w:t>。</w:t>
            </w:r>
          </w:p>
          <w:p>
            <w:pPr>
              <w:pStyle w:val="TableParagraph"/>
              <w:spacing w:before="78"/>
              <w:rPr>
                <w:rFonts w:ascii="SimSun" w:eastAsia="SimSun" w:hint="eastAsia"/>
                <w:sz w:val="18"/>
              </w:rPr>
            </w:pPr>
            <w:r>
              <w:rPr>
                <w:sz w:val="18"/>
              </w:rPr>
              <w:t>//</w:t>
            </w:r>
            <w:r>
              <w:rPr>
                <w:rFonts w:ascii="SimSun" w:eastAsia="SimSun" w:hint="eastAsia"/>
                <w:spacing w:val="-23"/>
                <w:sz w:val="18"/>
              </w:rPr>
              <w:t>但 </w:t>
            </w:r>
            <w:r>
              <w:rPr>
                <w:sz w:val="18"/>
              </w:rPr>
              <w:t>flatMap</w:t>
            </w:r>
            <w:r>
              <w:rPr>
                <w:spacing w:val="-63"/>
                <w:sz w:val="18"/>
              </w:rPr>
              <w:t> </w:t>
            </w:r>
            <w:r>
              <w:rPr>
                <w:rFonts w:ascii="SimSun" w:eastAsia="SimSun" w:hint="eastAsia"/>
                <w:spacing w:val="-9"/>
                <w:sz w:val="18"/>
              </w:rPr>
              <w:t>方法中的 </w:t>
            </w:r>
            <w:r>
              <w:rPr>
                <w:sz w:val="18"/>
              </w:rPr>
              <w:t>lambda</w:t>
            </w:r>
            <w:r>
              <w:rPr>
                <w:spacing w:val="-63"/>
                <w:sz w:val="18"/>
              </w:rPr>
              <w:t> </w:t>
            </w:r>
            <w:r>
              <w:rPr>
                <w:rFonts w:ascii="SimSun" w:eastAsia="SimSun" w:hint="eastAsia"/>
                <w:spacing w:val="-5"/>
                <w:sz w:val="18"/>
              </w:rPr>
              <w:t>表达式返回值必须是 </w:t>
            </w:r>
            <w:r>
              <w:rPr>
                <w:sz w:val="18"/>
              </w:rPr>
              <w:t>Optionl</w:t>
            </w:r>
            <w:r>
              <w:rPr>
                <w:spacing w:val="-64"/>
                <w:sz w:val="18"/>
              </w:rPr>
              <w:t> </w:t>
            </w:r>
            <w:r>
              <w:rPr>
                <w:rFonts w:ascii="SimSun" w:eastAsia="SimSun" w:hint="eastAsia"/>
                <w:sz w:val="18"/>
              </w:rPr>
              <w:t>实例。</w:t>
            </w:r>
          </w:p>
          <w:p>
            <w:pPr>
              <w:pStyle w:val="TableParagraph"/>
              <w:spacing w:before="92"/>
              <w:rPr>
                <w:sz w:val="18"/>
              </w:rPr>
            </w:pPr>
            <w:r>
              <w:rPr>
                <w:sz w:val="18"/>
              </w:rPr>
              <w:t>upperName = name.flatMap((value) -&gt; Optional.of(value.toUpperCase()));</w:t>
            </w:r>
          </w:p>
          <w:p>
            <w:pPr>
              <w:pStyle w:val="TableParagraph"/>
              <w:spacing w:before="94"/>
              <w:rPr>
                <w:sz w:val="18"/>
              </w:rPr>
            </w:pPr>
            <w:r>
              <w:rPr>
                <w:sz w:val="18"/>
              </w:rPr>
              <w:t>System.out.println(upperName.orElse("No value found"));//</w:t>
            </w:r>
            <w:r>
              <w:rPr>
                <w:rFonts w:ascii="SimSun" w:eastAsia="SimSun" w:hint="eastAsia"/>
                <w:sz w:val="18"/>
              </w:rPr>
              <w:t>输出 </w:t>
            </w:r>
            <w:r>
              <w:rPr>
                <w:sz w:val="18"/>
              </w:rPr>
              <w:t>SANAULLA</w:t>
            </w:r>
          </w:p>
        </w:tc>
      </w:tr>
    </w:tbl>
    <w:p>
      <w:pPr>
        <w:pStyle w:val="BodyText"/>
        <w:spacing w:before="15"/>
        <w:rPr>
          <w:sz w:val="15"/>
        </w:rPr>
      </w:pPr>
    </w:p>
    <w:p>
      <w:pPr>
        <w:spacing w:before="0"/>
        <w:ind w:left="226" w:right="0" w:firstLine="0"/>
        <w:jc w:val="left"/>
        <w:rPr>
          <w:b/>
          <w:sz w:val="21"/>
        </w:rPr>
      </w:pPr>
      <w:bookmarkStart w:name="方法12：Optional.filter()" w:id="462"/>
      <w:bookmarkEnd w:id="462"/>
      <w:r>
        <w:rPr/>
      </w:r>
      <w:r>
        <w:rPr>
          <w:b/>
          <w:sz w:val="21"/>
        </w:rPr>
        <w:t>方法 12：Optional.filter()</w:t>
      </w:r>
    </w:p>
    <w:p>
      <w:pPr>
        <w:pStyle w:val="BodyText"/>
        <w:spacing w:before="10"/>
        <w:rPr>
          <w:b/>
          <w:sz w:val="20"/>
        </w:rPr>
      </w:pPr>
    </w:p>
    <w:p>
      <w:pPr>
        <w:pStyle w:val="BodyText"/>
        <w:ind w:left="646"/>
      </w:pPr>
      <w:r>
        <w:rPr/>
        <w:t>作用：如果有值并且满足断言条件返回包含该值的Optional，否则返回空Optional。</w:t>
      </w:r>
    </w:p>
    <w:p>
      <w:pPr>
        <w:pStyle w:val="BodyText"/>
        <w:spacing w:before="237"/>
        <w:ind w:left="646"/>
      </w:pPr>
      <w:r>
        <w:rPr/>
        <w:t>说明：filter 个方法通过传入限定条件对 Optional 实例的值进行过滤。这里可以传入一个 lambda 表达式。对于</w:t>
      </w:r>
    </w:p>
    <w:p>
      <w:pPr>
        <w:pStyle w:val="BodyText"/>
        <w:spacing w:before="237"/>
        <w:ind w:left="226"/>
      </w:pPr>
      <w:r>
        <w:rPr/>
        <w:t>filter 函数我们应该传入实现了Predicate 接口的 lambda 表达式。</w:t>
      </w:r>
    </w:p>
    <w:p>
      <w:pPr>
        <w:pStyle w:val="BodyText"/>
        <w:spacing w:before="7" w:after="1"/>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3377" w:hRule="atLeast"/>
        </w:trPr>
        <w:tc>
          <w:tcPr>
            <w:tcW w:w="10831" w:type="dxa"/>
            <w:shd w:val="clear" w:color="auto" w:fill="DFDFDF"/>
          </w:tcPr>
          <w:p>
            <w:pPr>
              <w:pStyle w:val="TableParagraph"/>
              <w:spacing w:line="203" w:lineRule="exact" w:before="0"/>
              <w:rPr>
                <w:sz w:val="18"/>
              </w:rPr>
            </w:pPr>
            <w:r>
              <w:rPr>
                <w:sz w:val="18"/>
              </w:rPr>
              <w:t>Optional&lt;String&gt; name = Optional.of("Sanaulla");</w:t>
            </w:r>
          </w:p>
          <w:p>
            <w:pPr>
              <w:pStyle w:val="TableParagraph"/>
              <w:spacing w:before="94"/>
              <w:rPr>
                <w:rFonts w:ascii="SimSun" w:eastAsia="SimSun" w:hint="eastAsia"/>
                <w:sz w:val="18"/>
              </w:rPr>
            </w:pPr>
            <w:r>
              <w:rPr>
                <w:sz w:val="18"/>
              </w:rPr>
              <w:t>//filter</w:t>
            </w:r>
            <w:r>
              <w:rPr>
                <w:spacing w:val="-63"/>
                <w:sz w:val="18"/>
              </w:rPr>
              <w:t> </w:t>
            </w:r>
            <w:r>
              <w:rPr>
                <w:rFonts w:ascii="SimSun" w:eastAsia="SimSun" w:hint="eastAsia"/>
                <w:spacing w:val="-6"/>
                <w:sz w:val="18"/>
              </w:rPr>
              <w:t>方法检查给定的 </w:t>
            </w:r>
            <w:r>
              <w:rPr>
                <w:sz w:val="18"/>
              </w:rPr>
              <w:t>Option</w:t>
            </w:r>
            <w:r>
              <w:rPr>
                <w:spacing w:val="-62"/>
                <w:sz w:val="18"/>
              </w:rPr>
              <w:t> </w:t>
            </w:r>
            <w:r>
              <w:rPr>
                <w:rFonts w:ascii="SimSun" w:eastAsia="SimSun" w:hint="eastAsia"/>
                <w:sz w:val="18"/>
              </w:rPr>
              <w:t>值是否满足某些条件。</w:t>
            </w:r>
          </w:p>
          <w:p>
            <w:pPr>
              <w:pStyle w:val="TableParagraph"/>
              <w:spacing w:before="78"/>
              <w:rPr>
                <w:rFonts w:ascii="SimSun" w:eastAsia="SimSun" w:hint="eastAsia"/>
                <w:sz w:val="18"/>
              </w:rPr>
            </w:pPr>
            <w:r>
              <w:rPr>
                <w:sz w:val="18"/>
              </w:rPr>
              <w:t>//</w:t>
            </w:r>
            <w:r>
              <w:rPr>
                <w:rFonts w:ascii="SimSun" w:eastAsia="SimSun" w:hint="eastAsia"/>
                <w:spacing w:val="-5"/>
                <w:sz w:val="18"/>
              </w:rPr>
              <w:t>如果满足则返回同一个 </w:t>
            </w:r>
            <w:r>
              <w:rPr>
                <w:sz w:val="18"/>
              </w:rPr>
              <w:t>Option</w:t>
            </w:r>
            <w:r>
              <w:rPr>
                <w:spacing w:val="-63"/>
                <w:sz w:val="18"/>
              </w:rPr>
              <w:t> </w:t>
            </w:r>
            <w:r>
              <w:rPr>
                <w:rFonts w:ascii="SimSun" w:eastAsia="SimSun" w:hint="eastAsia"/>
                <w:spacing w:val="-5"/>
                <w:sz w:val="18"/>
              </w:rPr>
              <w:t>实例，否则返回空 </w:t>
            </w:r>
            <w:r>
              <w:rPr>
                <w:sz w:val="18"/>
              </w:rPr>
              <w:t>Optional</w:t>
            </w:r>
            <w:r>
              <w:rPr>
                <w:rFonts w:ascii="SimSun" w:eastAsia="SimSun" w:hint="eastAsia"/>
                <w:sz w:val="18"/>
              </w:rPr>
              <w:t>。</w:t>
            </w:r>
          </w:p>
          <w:p>
            <w:pPr>
              <w:pStyle w:val="TableParagraph"/>
              <w:spacing w:line="350" w:lineRule="auto" w:before="92"/>
              <w:rPr>
                <w:sz w:val="18"/>
              </w:rPr>
            </w:pPr>
            <w:r>
              <w:rPr>
                <w:sz w:val="18"/>
              </w:rPr>
              <w:t>Optional&lt;String&gt; longName = name.filter((value) -&gt; value.length() &gt; 6); System.out.println(longName.orElse("The name is less than 6 characters"));//</w:t>
            </w:r>
            <w:r>
              <w:rPr>
                <w:rFonts w:ascii="SimSun" w:eastAsia="SimSun" w:hint="eastAsia"/>
                <w:sz w:val="18"/>
              </w:rPr>
              <w:t>输出 </w:t>
            </w:r>
            <w:r>
              <w:rPr>
                <w:sz w:val="18"/>
              </w:rPr>
              <w:t>Sanaulla</w:t>
            </w:r>
          </w:p>
          <w:p>
            <w:pPr>
              <w:pStyle w:val="TableParagraph"/>
              <w:spacing w:before="8"/>
              <w:ind w:left="0"/>
              <w:rPr>
                <w:rFonts w:ascii="Microsoft YaHei"/>
                <w:sz w:val="15"/>
              </w:rPr>
            </w:pPr>
          </w:p>
          <w:p>
            <w:pPr>
              <w:pStyle w:val="TableParagraph"/>
              <w:spacing w:before="0"/>
              <w:rPr>
                <w:rFonts w:ascii="SimSun" w:eastAsia="SimSun" w:hint="eastAsia"/>
                <w:sz w:val="18"/>
              </w:rPr>
            </w:pPr>
            <w:r>
              <w:rPr>
                <w:sz w:val="18"/>
              </w:rPr>
              <w:t>//</w:t>
            </w:r>
            <w:r>
              <w:rPr>
                <w:rFonts w:ascii="SimSun" w:eastAsia="SimSun" w:hint="eastAsia"/>
                <w:spacing w:val="-7"/>
                <w:sz w:val="18"/>
              </w:rPr>
              <w:t>另一个例子是 </w:t>
            </w:r>
            <w:r>
              <w:rPr>
                <w:sz w:val="18"/>
              </w:rPr>
              <w:t>Optional</w:t>
            </w:r>
            <w:r>
              <w:rPr>
                <w:spacing w:val="-63"/>
                <w:sz w:val="18"/>
              </w:rPr>
              <w:t> </w:t>
            </w:r>
            <w:r>
              <w:rPr>
                <w:rFonts w:ascii="SimSun" w:eastAsia="SimSun" w:hint="eastAsia"/>
                <w:spacing w:val="-9"/>
                <w:sz w:val="18"/>
              </w:rPr>
              <w:t>值不满足 </w:t>
            </w:r>
            <w:r>
              <w:rPr>
                <w:sz w:val="18"/>
              </w:rPr>
              <w:t>filter</w:t>
            </w:r>
            <w:r>
              <w:rPr>
                <w:spacing w:val="-63"/>
                <w:sz w:val="18"/>
              </w:rPr>
              <w:t> </w:t>
            </w:r>
            <w:r>
              <w:rPr>
                <w:rFonts w:ascii="SimSun" w:eastAsia="SimSun" w:hint="eastAsia"/>
                <w:sz w:val="18"/>
              </w:rPr>
              <w:t>指定的条件。</w:t>
            </w:r>
          </w:p>
          <w:p>
            <w:pPr>
              <w:pStyle w:val="TableParagraph"/>
              <w:spacing w:before="92"/>
              <w:rPr>
                <w:sz w:val="18"/>
              </w:rPr>
            </w:pPr>
            <w:r>
              <w:rPr>
                <w:sz w:val="18"/>
              </w:rPr>
              <w:t>Optional&lt;String&gt; anotherName = Optional.of("Sana");</w:t>
            </w:r>
          </w:p>
          <w:p>
            <w:pPr>
              <w:pStyle w:val="TableParagraph"/>
              <w:rPr>
                <w:sz w:val="18"/>
              </w:rPr>
            </w:pPr>
            <w:r>
              <w:rPr>
                <w:sz w:val="18"/>
              </w:rPr>
              <w:t>Optional&lt;String&gt; shortName = anotherName.filter((value) -&gt; value.length() &gt; 6);</w:t>
            </w:r>
          </w:p>
          <w:p>
            <w:pPr>
              <w:pStyle w:val="TableParagraph"/>
              <w:spacing w:before="95"/>
              <w:rPr>
                <w:rFonts w:ascii="SimSun" w:eastAsia="SimSun" w:hint="eastAsia"/>
                <w:sz w:val="18"/>
              </w:rPr>
            </w:pPr>
            <w:r>
              <w:rPr>
                <w:sz w:val="18"/>
              </w:rPr>
              <w:t>//</w:t>
            </w:r>
            <w:r>
              <w:rPr>
                <w:rFonts w:ascii="SimSun" w:eastAsia="SimSun" w:hint="eastAsia"/>
                <w:sz w:val="18"/>
              </w:rPr>
              <w:t>输出：</w:t>
            </w:r>
            <w:r>
              <w:rPr>
                <w:sz w:val="18"/>
              </w:rPr>
              <w:t>name</w:t>
            </w:r>
            <w:r>
              <w:rPr>
                <w:spacing w:val="-64"/>
                <w:sz w:val="18"/>
              </w:rPr>
              <w:t> </w:t>
            </w:r>
            <w:r>
              <w:rPr>
                <w:rFonts w:ascii="SimSun" w:eastAsia="SimSun" w:hint="eastAsia"/>
                <w:spacing w:val="-9"/>
                <w:sz w:val="18"/>
              </w:rPr>
              <w:t>长度不足 </w:t>
            </w:r>
            <w:r>
              <w:rPr>
                <w:sz w:val="18"/>
              </w:rPr>
              <w:t>6</w:t>
            </w:r>
            <w:r>
              <w:rPr>
                <w:spacing w:val="-63"/>
                <w:sz w:val="18"/>
              </w:rPr>
              <w:t> </w:t>
            </w:r>
            <w:r>
              <w:rPr>
                <w:rFonts w:ascii="SimSun" w:eastAsia="SimSun" w:hint="eastAsia"/>
                <w:spacing w:val="-3"/>
                <w:sz w:val="18"/>
              </w:rPr>
              <w:t>字符</w:t>
            </w:r>
          </w:p>
          <w:p>
            <w:pPr>
              <w:pStyle w:val="TableParagraph"/>
              <w:spacing w:before="91"/>
              <w:rPr>
                <w:sz w:val="18"/>
              </w:rPr>
            </w:pPr>
            <w:r>
              <w:rPr>
                <w:sz w:val="18"/>
              </w:rPr>
              <w:t>System.out.println(shortName.orElse("The name is less than 6 characters"));</w:t>
            </w:r>
          </w:p>
        </w:tc>
      </w:tr>
    </w:tbl>
    <w:p>
      <w:pPr>
        <w:pStyle w:val="BodyText"/>
        <w:spacing w:before="15"/>
        <w:rPr>
          <w:sz w:val="15"/>
        </w:rPr>
      </w:pPr>
    </w:p>
    <w:p>
      <w:pPr>
        <w:spacing w:before="0"/>
        <w:ind w:left="226" w:right="0" w:firstLine="0"/>
        <w:jc w:val="left"/>
        <w:rPr>
          <w:b/>
          <w:sz w:val="21"/>
        </w:rPr>
      </w:pPr>
      <w:bookmarkStart w:name="总结：Optional方法" w:id="463"/>
      <w:bookmarkEnd w:id="463"/>
      <w:r>
        <w:rPr/>
      </w:r>
      <w:r>
        <w:rPr>
          <w:b/>
          <w:sz w:val="21"/>
        </w:rPr>
        <w:t>总结：Optional 方法</w:t>
      </w:r>
    </w:p>
    <w:p>
      <w:pPr>
        <w:pStyle w:val="BodyText"/>
        <w:spacing w:before="12"/>
        <w:rPr>
          <w:b/>
          <w:sz w:val="20"/>
        </w:rPr>
      </w:pPr>
    </w:p>
    <w:p>
      <w:pPr>
        <w:pStyle w:val="BodyText"/>
        <w:ind w:left="646"/>
      </w:pPr>
      <w:r>
        <w:rPr/>
        <w:t>以上，我们介绍了Optional 类的各个方法。下面通过一个完整的示例对用法集中展示。</w:t>
      </w:r>
    </w:p>
    <w:p>
      <w:pPr>
        <w:pStyle w:val="BodyText"/>
        <w:spacing w:before="7"/>
        <w:rPr>
          <w:sz w:val="9"/>
        </w:rPr>
      </w:pPr>
    </w:p>
    <w:tbl>
      <w:tblPr>
        <w:tblW w:w="0" w:type="auto"/>
        <w:jc w:val="left"/>
        <w:tblInd w:w="2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89"/>
        <w:gridCol w:w="9886"/>
      </w:tblGrid>
      <w:tr>
        <w:trPr>
          <w:trHeight w:val="2753" w:hRule="atLeast"/>
        </w:trPr>
        <w:tc>
          <w:tcPr>
            <w:tcW w:w="889" w:type="dxa"/>
            <w:shd w:val="clear" w:color="auto" w:fill="DFDFDF"/>
          </w:tcPr>
          <w:p>
            <w:pPr>
              <w:pStyle w:val="TableParagraph"/>
              <w:spacing w:line="203" w:lineRule="exact" w:before="0"/>
              <w:ind w:left="520"/>
              <w:rPr>
                <w:sz w:val="18"/>
              </w:rPr>
            </w:pPr>
            <w:r>
              <w:rPr>
                <w:sz w:val="18"/>
              </w:rPr>
              <w:t>1</w:t>
            </w:r>
          </w:p>
          <w:p>
            <w:pPr>
              <w:pStyle w:val="TableParagraph"/>
              <w:ind w:left="520"/>
              <w:rPr>
                <w:sz w:val="18"/>
              </w:rPr>
            </w:pPr>
            <w:r>
              <w:rPr>
                <w:sz w:val="18"/>
              </w:rPr>
              <w:t>2</w:t>
            </w:r>
          </w:p>
          <w:p>
            <w:pPr>
              <w:pStyle w:val="TableParagraph"/>
              <w:ind w:left="520"/>
              <w:rPr>
                <w:sz w:val="18"/>
              </w:rPr>
            </w:pPr>
            <w:r>
              <w:rPr>
                <w:sz w:val="18"/>
              </w:rPr>
              <w:t>3</w:t>
            </w:r>
          </w:p>
          <w:p>
            <w:pPr>
              <w:pStyle w:val="TableParagraph"/>
              <w:spacing w:before="109"/>
              <w:ind w:left="520"/>
              <w:rPr>
                <w:sz w:val="18"/>
              </w:rPr>
            </w:pPr>
            <w:r>
              <w:rPr>
                <w:sz w:val="18"/>
              </w:rPr>
              <w:t>4</w:t>
            </w:r>
          </w:p>
          <w:p>
            <w:pPr>
              <w:pStyle w:val="TableParagraph"/>
              <w:ind w:left="520"/>
              <w:rPr>
                <w:sz w:val="18"/>
              </w:rPr>
            </w:pPr>
            <w:r>
              <w:rPr>
                <w:sz w:val="18"/>
              </w:rPr>
              <w:t>5</w:t>
            </w:r>
          </w:p>
          <w:p>
            <w:pPr>
              <w:pStyle w:val="TableParagraph"/>
              <w:ind w:left="520"/>
              <w:rPr>
                <w:sz w:val="18"/>
              </w:rPr>
            </w:pPr>
            <w:r>
              <w:rPr>
                <w:sz w:val="18"/>
              </w:rPr>
              <w:t>6</w:t>
            </w:r>
          </w:p>
          <w:p>
            <w:pPr>
              <w:pStyle w:val="TableParagraph"/>
              <w:ind w:left="520"/>
              <w:rPr>
                <w:sz w:val="18"/>
              </w:rPr>
            </w:pPr>
            <w:r>
              <w:rPr>
                <w:sz w:val="18"/>
              </w:rPr>
              <w:t>7</w:t>
            </w:r>
          </w:p>
          <w:p>
            <w:pPr>
              <w:pStyle w:val="TableParagraph"/>
              <w:ind w:left="520"/>
              <w:rPr>
                <w:sz w:val="18"/>
              </w:rPr>
            </w:pPr>
            <w:r>
              <w:rPr>
                <w:sz w:val="18"/>
              </w:rPr>
              <w:t>8</w:t>
            </w:r>
          </w:p>
          <w:p>
            <w:pPr>
              <w:pStyle w:val="TableParagraph"/>
              <w:ind w:left="520"/>
              <w:rPr>
                <w:sz w:val="18"/>
              </w:rPr>
            </w:pPr>
            <w:r>
              <w:rPr>
                <w:sz w:val="18"/>
              </w:rPr>
              <w:t>9</w:t>
            </w:r>
          </w:p>
        </w:tc>
        <w:tc>
          <w:tcPr>
            <w:tcW w:w="9886" w:type="dxa"/>
            <w:shd w:val="clear" w:color="auto" w:fill="DFDFDF"/>
          </w:tcPr>
          <w:p>
            <w:pPr>
              <w:pStyle w:val="TableParagraph"/>
              <w:spacing w:line="203" w:lineRule="exact" w:before="0"/>
              <w:ind w:left="261"/>
              <w:rPr>
                <w:sz w:val="18"/>
              </w:rPr>
            </w:pPr>
            <w:r>
              <w:rPr>
                <w:sz w:val="18"/>
              </w:rPr>
              <w:t>public class OptionalDemo {</w:t>
            </w:r>
          </w:p>
          <w:p>
            <w:pPr>
              <w:pStyle w:val="TableParagraph"/>
              <w:spacing w:before="15"/>
              <w:ind w:left="0"/>
              <w:rPr>
                <w:rFonts w:ascii="Microsoft YaHei"/>
                <w:sz w:val="22"/>
              </w:rPr>
            </w:pPr>
          </w:p>
          <w:p>
            <w:pPr>
              <w:pStyle w:val="TableParagraph"/>
              <w:spacing w:before="0"/>
              <w:ind w:left="477"/>
              <w:rPr>
                <w:sz w:val="18"/>
              </w:rPr>
            </w:pPr>
            <w:r>
              <w:rPr>
                <w:sz w:val="18"/>
              </w:rPr>
              <w:t>public static void main(String[] args) {</w:t>
            </w:r>
          </w:p>
          <w:p>
            <w:pPr>
              <w:pStyle w:val="TableParagraph"/>
              <w:spacing w:before="95"/>
              <w:ind w:left="692"/>
              <w:rPr>
                <w:rFonts w:ascii="SimSun" w:eastAsia="SimSun" w:hint="eastAsia"/>
                <w:sz w:val="18"/>
              </w:rPr>
            </w:pPr>
            <w:r>
              <w:rPr>
                <w:sz w:val="18"/>
              </w:rPr>
              <w:t>//</w:t>
            </w:r>
            <w:r>
              <w:rPr>
                <w:rFonts w:ascii="SimSun" w:eastAsia="SimSun" w:hint="eastAsia"/>
                <w:spacing w:val="-16"/>
                <w:sz w:val="18"/>
              </w:rPr>
              <w:t>创建 </w:t>
            </w:r>
            <w:r>
              <w:rPr>
                <w:sz w:val="18"/>
              </w:rPr>
              <w:t>Optional</w:t>
            </w:r>
            <w:r>
              <w:rPr>
                <w:spacing w:val="-63"/>
                <w:sz w:val="18"/>
              </w:rPr>
              <w:t> </w:t>
            </w:r>
            <w:r>
              <w:rPr>
                <w:rFonts w:ascii="SimSun" w:eastAsia="SimSun" w:hint="eastAsia"/>
                <w:sz w:val="18"/>
              </w:rPr>
              <w:t>实例，也可以通过方法返回值得到。</w:t>
            </w:r>
          </w:p>
          <w:p>
            <w:pPr>
              <w:pStyle w:val="TableParagraph"/>
              <w:spacing w:before="91"/>
              <w:ind w:left="692"/>
              <w:rPr>
                <w:sz w:val="18"/>
              </w:rPr>
            </w:pPr>
            <w:r>
              <w:rPr>
                <w:sz w:val="18"/>
              </w:rPr>
              <w:t>Optional&lt;String&gt; name = Optional.of("Sanaulla");</w:t>
            </w:r>
          </w:p>
          <w:p>
            <w:pPr>
              <w:pStyle w:val="TableParagraph"/>
              <w:spacing w:before="1"/>
              <w:ind w:left="0"/>
              <w:rPr>
                <w:rFonts w:ascii="Microsoft YaHei"/>
                <w:sz w:val="22"/>
              </w:rPr>
            </w:pPr>
          </w:p>
          <w:p>
            <w:pPr>
              <w:pStyle w:val="TableParagraph"/>
              <w:spacing w:line="333" w:lineRule="auto" w:before="0"/>
              <w:ind w:left="692" w:right="4195"/>
              <w:rPr>
                <w:sz w:val="18"/>
              </w:rPr>
            </w:pPr>
            <w:r>
              <w:rPr>
                <w:sz w:val="18"/>
              </w:rPr>
              <w:t>//</w:t>
            </w:r>
            <w:r>
              <w:rPr>
                <w:rFonts w:ascii="SimSun" w:eastAsia="SimSun" w:hint="eastAsia"/>
                <w:spacing w:val="-7"/>
                <w:sz w:val="18"/>
              </w:rPr>
              <w:t>创建没有值的 </w:t>
            </w:r>
            <w:r>
              <w:rPr>
                <w:sz w:val="18"/>
              </w:rPr>
              <w:t>Optional</w:t>
            </w:r>
            <w:r>
              <w:rPr>
                <w:spacing w:val="-63"/>
                <w:sz w:val="18"/>
              </w:rPr>
              <w:t> </w:t>
            </w:r>
            <w:r>
              <w:rPr>
                <w:rFonts w:ascii="SimSun" w:eastAsia="SimSun" w:hint="eastAsia"/>
                <w:sz w:val="18"/>
              </w:rPr>
              <w:t>实例，例如值为</w:t>
            </w:r>
            <w:r>
              <w:rPr>
                <w:sz w:val="18"/>
              </w:rPr>
              <w:t>'null' Optional empty</w:t>
            </w:r>
            <w:r>
              <w:rPr>
                <w:spacing w:val="-13"/>
                <w:sz w:val="18"/>
              </w:rPr>
              <w:t> = </w:t>
            </w:r>
            <w:r>
              <w:rPr>
                <w:sz w:val="18"/>
              </w:rPr>
              <w:t>Optional.ofNullable(null);</w:t>
            </w:r>
          </w:p>
        </w:tc>
      </w:tr>
    </w:tbl>
    <w:p>
      <w:pPr>
        <w:spacing w:after="0" w:line="333" w:lineRule="auto"/>
        <w:rPr>
          <w:sz w:val="18"/>
        </w:rPr>
        <w:sectPr>
          <w:pgSz w:w="11910" w:h="16840"/>
          <w:pgMar w:header="909" w:footer="1091" w:top="1640" w:bottom="1280" w:left="340" w:right="0"/>
        </w:sectPr>
      </w:pPr>
    </w:p>
    <w:tbl>
      <w:tblPr>
        <w:tblW w:w="0" w:type="auto"/>
        <w:jc w:val="left"/>
        <w:tblInd w:w="2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32"/>
        <w:gridCol w:w="9644"/>
      </w:tblGrid>
      <w:tr>
        <w:trPr>
          <w:trHeight w:val="13106" w:hRule="atLeast"/>
        </w:trPr>
        <w:tc>
          <w:tcPr>
            <w:tcW w:w="1132" w:type="dxa"/>
            <w:shd w:val="clear" w:color="auto" w:fill="DFDFDF"/>
          </w:tcPr>
          <w:p>
            <w:pPr>
              <w:pStyle w:val="TableParagraph"/>
              <w:spacing w:before="54"/>
              <w:ind w:left="445" w:right="430"/>
              <w:jc w:val="center"/>
              <w:rPr>
                <w:sz w:val="18"/>
              </w:rPr>
            </w:pPr>
            <w:r>
              <w:rPr>
                <w:sz w:val="18"/>
              </w:rPr>
              <w:t>10</w:t>
            </w:r>
          </w:p>
          <w:p>
            <w:pPr>
              <w:pStyle w:val="TableParagraph"/>
              <w:ind w:left="445" w:right="430"/>
              <w:jc w:val="center"/>
              <w:rPr>
                <w:sz w:val="18"/>
              </w:rPr>
            </w:pPr>
            <w:r>
              <w:rPr>
                <w:sz w:val="18"/>
              </w:rPr>
              <w:t>11</w:t>
            </w:r>
          </w:p>
          <w:p>
            <w:pPr>
              <w:pStyle w:val="TableParagraph"/>
              <w:spacing w:before="109"/>
              <w:ind w:left="445" w:right="430"/>
              <w:jc w:val="center"/>
              <w:rPr>
                <w:sz w:val="18"/>
              </w:rPr>
            </w:pPr>
            <w:r>
              <w:rPr>
                <w:sz w:val="18"/>
              </w:rPr>
              <w:t>12</w:t>
            </w:r>
          </w:p>
          <w:p>
            <w:pPr>
              <w:pStyle w:val="TableParagraph"/>
              <w:ind w:left="445" w:right="430"/>
              <w:jc w:val="center"/>
              <w:rPr>
                <w:sz w:val="18"/>
              </w:rPr>
            </w:pPr>
            <w:r>
              <w:rPr>
                <w:sz w:val="18"/>
              </w:rPr>
              <w:t>13</w:t>
            </w:r>
          </w:p>
          <w:p>
            <w:pPr>
              <w:pStyle w:val="TableParagraph"/>
              <w:ind w:left="445" w:right="430"/>
              <w:jc w:val="center"/>
              <w:rPr>
                <w:sz w:val="18"/>
              </w:rPr>
            </w:pPr>
            <w:r>
              <w:rPr>
                <w:sz w:val="18"/>
              </w:rPr>
              <w:t>14</w:t>
            </w:r>
          </w:p>
          <w:p>
            <w:pPr>
              <w:pStyle w:val="TableParagraph"/>
              <w:ind w:left="445" w:right="430"/>
              <w:jc w:val="center"/>
              <w:rPr>
                <w:sz w:val="18"/>
              </w:rPr>
            </w:pPr>
            <w:r>
              <w:rPr>
                <w:sz w:val="18"/>
              </w:rPr>
              <w:t>15</w:t>
            </w:r>
          </w:p>
          <w:p>
            <w:pPr>
              <w:pStyle w:val="TableParagraph"/>
              <w:ind w:left="445" w:right="430"/>
              <w:jc w:val="center"/>
              <w:rPr>
                <w:sz w:val="18"/>
              </w:rPr>
            </w:pPr>
            <w:r>
              <w:rPr>
                <w:sz w:val="18"/>
              </w:rPr>
              <w:t>16</w:t>
            </w:r>
          </w:p>
          <w:p>
            <w:pPr>
              <w:pStyle w:val="TableParagraph"/>
              <w:ind w:left="445" w:right="430"/>
              <w:jc w:val="center"/>
              <w:rPr>
                <w:sz w:val="18"/>
              </w:rPr>
            </w:pPr>
            <w:r>
              <w:rPr>
                <w:sz w:val="18"/>
              </w:rPr>
              <w:t>17</w:t>
            </w:r>
          </w:p>
          <w:p>
            <w:pPr>
              <w:pStyle w:val="TableParagraph"/>
              <w:ind w:left="445" w:right="430"/>
              <w:jc w:val="center"/>
              <w:rPr>
                <w:sz w:val="18"/>
              </w:rPr>
            </w:pPr>
            <w:r>
              <w:rPr>
                <w:sz w:val="18"/>
              </w:rPr>
              <w:t>18</w:t>
            </w:r>
          </w:p>
          <w:p>
            <w:pPr>
              <w:pStyle w:val="TableParagraph"/>
              <w:ind w:left="445" w:right="430"/>
              <w:jc w:val="center"/>
              <w:rPr>
                <w:sz w:val="18"/>
              </w:rPr>
            </w:pPr>
            <w:r>
              <w:rPr>
                <w:sz w:val="18"/>
              </w:rPr>
              <w:t>19</w:t>
            </w:r>
          </w:p>
          <w:p>
            <w:pPr>
              <w:pStyle w:val="TableParagraph"/>
              <w:ind w:left="445" w:right="430"/>
              <w:jc w:val="center"/>
              <w:rPr>
                <w:sz w:val="18"/>
              </w:rPr>
            </w:pPr>
            <w:r>
              <w:rPr>
                <w:sz w:val="18"/>
              </w:rPr>
              <w:t>20</w:t>
            </w:r>
          </w:p>
          <w:p>
            <w:pPr>
              <w:pStyle w:val="TableParagraph"/>
              <w:ind w:left="445" w:right="430"/>
              <w:jc w:val="center"/>
              <w:rPr>
                <w:sz w:val="18"/>
              </w:rPr>
            </w:pPr>
            <w:r>
              <w:rPr>
                <w:sz w:val="18"/>
              </w:rPr>
              <w:t>21</w:t>
            </w:r>
          </w:p>
          <w:p>
            <w:pPr>
              <w:pStyle w:val="TableParagraph"/>
              <w:spacing w:before="109"/>
              <w:ind w:left="445" w:right="430"/>
              <w:jc w:val="center"/>
              <w:rPr>
                <w:sz w:val="18"/>
              </w:rPr>
            </w:pPr>
            <w:r>
              <w:rPr>
                <w:sz w:val="18"/>
              </w:rPr>
              <w:t>22</w:t>
            </w:r>
          </w:p>
          <w:p>
            <w:pPr>
              <w:pStyle w:val="TableParagraph"/>
              <w:ind w:left="445" w:right="430"/>
              <w:jc w:val="center"/>
              <w:rPr>
                <w:sz w:val="18"/>
              </w:rPr>
            </w:pPr>
            <w:r>
              <w:rPr>
                <w:sz w:val="18"/>
              </w:rPr>
              <w:t>23</w:t>
            </w:r>
          </w:p>
          <w:p>
            <w:pPr>
              <w:pStyle w:val="TableParagraph"/>
              <w:ind w:left="445" w:right="430"/>
              <w:jc w:val="center"/>
              <w:rPr>
                <w:sz w:val="18"/>
              </w:rPr>
            </w:pPr>
            <w:r>
              <w:rPr>
                <w:sz w:val="18"/>
              </w:rPr>
              <w:t>24</w:t>
            </w:r>
          </w:p>
          <w:p>
            <w:pPr>
              <w:pStyle w:val="TableParagraph"/>
              <w:ind w:left="445" w:right="430"/>
              <w:jc w:val="center"/>
              <w:rPr>
                <w:sz w:val="18"/>
              </w:rPr>
            </w:pPr>
            <w:r>
              <w:rPr>
                <w:sz w:val="18"/>
              </w:rPr>
              <w:t>25</w:t>
            </w:r>
          </w:p>
          <w:p>
            <w:pPr>
              <w:pStyle w:val="TableParagraph"/>
              <w:ind w:left="445" w:right="430"/>
              <w:jc w:val="center"/>
              <w:rPr>
                <w:sz w:val="18"/>
              </w:rPr>
            </w:pPr>
            <w:r>
              <w:rPr>
                <w:sz w:val="18"/>
              </w:rPr>
              <w:t>26</w:t>
            </w:r>
          </w:p>
          <w:p>
            <w:pPr>
              <w:pStyle w:val="TableParagraph"/>
              <w:spacing w:before="109"/>
              <w:ind w:left="445" w:right="430"/>
              <w:jc w:val="center"/>
              <w:rPr>
                <w:sz w:val="18"/>
              </w:rPr>
            </w:pPr>
            <w:r>
              <w:rPr>
                <w:sz w:val="18"/>
              </w:rPr>
              <w:t>27</w:t>
            </w:r>
          </w:p>
          <w:p>
            <w:pPr>
              <w:pStyle w:val="TableParagraph"/>
              <w:ind w:left="445" w:right="430"/>
              <w:jc w:val="center"/>
              <w:rPr>
                <w:sz w:val="18"/>
              </w:rPr>
            </w:pPr>
            <w:r>
              <w:rPr>
                <w:sz w:val="18"/>
              </w:rPr>
              <w:t>28</w:t>
            </w:r>
          </w:p>
          <w:p>
            <w:pPr>
              <w:pStyle w:val="TableParagraph"/>
              <w:ind w:left="445" w:right="430"/>
              <w:jc w:val="center"/>
              <w:rPr>
                <w:sz w:val="18"/>
              </w:rPr>
            </w:pPr>
            <w:r>
              <w:rPr>
                <w:sz w:val="18"/>
              </w:rPr>
              <w:t>29</w:t>
            </w:r>
          </w:p>
          <w:p>
            <w:pPr>
              <w:pStyle w:val="TableParagraph"/>
              <w:ind w:left="445" w:right="430"/>
              <w:jc w:val="center"/>
              <w:rPr>
                <w:sz w:val="18"/>
              </w:rPr>
            </w:pPr>
            <w:r>
              <w:rPr>
                <w:sz w:val="18"/>
              </w:rPr>
              <w:t>30</w:t>
            </w:r>
          </w:p>
          <w:p>
            <w:pPr>
              <w:pStyle w:val="TableParagraph"/>
              <w:ind w:left="445" w:right="430"/>
              <w:jc w:val="center"/>
              <w:rPr>
                <w:sz w:val="18"/>
              </w:rPr>
            </w:pPr>
            <w:r>
              <w:rPr>
                <w:sz w:val="18"/>
              </w:rPr>
              <w:t>31</w:t>
            </w:r>
          </w:p>
          <w:p>
            <w:pPr>
              <w:pStyle w:val="TableParagraph"/>
              <w:ind w:left="445" w:right="430"/>
              <w:jc w:val="center"/>
              <w:rPr>
                <w:sz w:val="18"/>
              </w:rPr>
            </w:pPr>
            <w:r>
              <w:rPr>
                <w:sz w:val="18"/>
              </w:rPr>
              <w:t>32</w:t>
            </w:r>
          </w:p>
          <w:p>
            <w:pPr>
              <w:pStyle w:val="TableParagraph"/>
              <w:ind w:left="445" w:right="430"/>
              <w:jc w:val="center"/>
              <w:rPr>
                <w:sz w:val="18"/>
              </w:rPr>
            </w:pPr>
            <w:r>
              <w:rPr>
                <w:sz w:val="18"/>
              </w:rPr>
              <w:t>33</w:t>
            </w:r>
          </w:p>
          <w:p>
            <w:pPr>
              <w:pStyle w:val="TableParagraph"/>
              <w:spacing w:before="109"/>
              <w:ind w:left="445" w:right="430"/>
              <w:jc w:val="center"/>
              <w:rPr>
                <w:sz w:val="18"/>
              </w:rPr>
            </w:pPr>
            <w:r>
              <w:rPr>
                <w:sz w:val="18"/>
              </w:rPr>
              <w:t>34</w:t>
            </w:r>
          </w:p>
          <w:p>
            <w:pPr>
              <w:pStyle w:val="TableParagraph"/>
              <w:ind w:left="445" w:right="430"/>
              <w:jc w:val="center"/>
              <w:rPr>
                <w:sz w:val="18"/>
              </w:rPr>
            </w:pPr>
            <w:r>
              <w:rPr>
                <w:sz w:val="18"/>
              </w:rPr>
              <w:t>35</w:t>
            </w:r>
          </w:p>
          <w:p>
            <w:pPr>
              <w:pStyle w:val="TableParagraph"/>
              <w:ind w:left="445" w:right="430"/>
              <w:jc w:val="center"/>
              <w:rPr>
                <w:sz w:val="18"/>
              </w:rPr>
            </w:pPr>
            <w:r>
              <w:rPr>
                <w:sz w:val="18"/>
              </w:rPr>
              <w:t>36</w:t>
            </w:r>
          </w:p>
          <w:p>
            <w:pPr>
              <w:pStyle w:val="TableParagraph"/>
              <w:ind w:left="445" w:right="430"/>
              <w:jc w:val="center"/>
              <w:rPr>
                <w:sz w:val="18"/>
              </w:rPr>
            </w:pPr>
            <w:r>
              <w:rPr>
                <w:sz w:val="18"/>
              </w:rPr>
              <w:t>37</w:t>
            </w:r>
          </w:p>
          <w:p>
            <w:pPr>
              <w:pStyle w:val="TableParagraph"/>
              <w:ind w:left="445" w:right="430"/>
              <w:jc w:val="center"/>
              <w:rPr>
                <w:sz w:val="18"/>
              </w:rPr>
            </w:pPr>
            <w:r>
              <w:rPr>
                <w:sz w:val="18"/>
              </w:rPr>
              <w:t>38</w:t>
            </w:r>
          </w:p>
          <w:p>
            <w:pPr>
              <w:pStyle w:val="TableParagraph"/>
              <w:ind w:left="445" w:right="430"/>
              <w:jc w:val="center"/>
              <w:rPr>
                <w:sz w:val="18"/>
              </w:rPr>
            </w:pPr>
            <w:r>
              <w:rPr>
                <w:sz w:val="18"/>
              </w:rPr>
              <w:t>39</w:t>
            </w:r>
          </w:p>
          <w:p>
            <w:pPr>
              <w:pStyle w:val="TableParagraph"/>
              <w:ind w:left="445" w:right="430"/>
              <w:jc w:val="center"/>
              <w:rPr>
                <w:sz w:val="18"/>
              </w:rPr>
            </w:pPr>
            <w:r>
              <w:rPr>
                <w:sz w:val="18"/>
              </w:rPr>
              <w:t>40</w:t>
            </w:r>
          </w:p>
          <w:p>
            <w:pPr>
              <w:pStyle w:val="TableParagraph"/>
              <w:ind w:left="445" w:right="430"/>
              <w:jc w:val="center"/>
              <w:rPr>
                <w:sz w:val="18"/>
              </w:rPr>
            </w:pPr>
            <w:r>
              <w:rPr>
                <w:sz w:val="18"/>
              </w:rPr>
              <w:t>41</w:t>
            </w:r>
          </w:p>
          <w:p>
            <w:pPr>
              <w:pStyle w:val="TableParagraph"/>
              <w:ind w:left="445" w:right="430"/>
              <w:jc w:val="center"/>
              <w:rPr>
                <w:sz w:val="18"/>
              </w:rPr>
            </w:pPr>
            <w:r>
              <w:rPr>
                <w:sz w:val="18"/>
              </w:rPr>
              <w:t>42</w:t>
            </w:r>
          </w:p>
          <w:p>
            <w:pPr>
              <w:pStyle w:val="TableParagraph"/>
              <w:ind w:left="445" w:right="430"/>
              <w:jc w:val="center"/>
              <w:rPr>
                <w:sz w:val="18"/>
              </w:rPr>
            </w:pPr>
            <w:r>
              <w:rPr>
                <w:sz w:val="18"/>
              </w:rPr>
              <w:t>43</w:t>
            </w:r>
          </w:p>
          <w:p>
            <w:pPr>
              <w:pStyle w:val="TableParagraph"/>
              <w:spacing w:before="109"/>
              <w:ind w:left="445" w:right="430"/>
              <w:jc w:val="center"/>
              <w:rPr>
                <w:sz w:val="18"/>
              </w:rPr>
            </w:pPr>
            <w:r>
              <w:rPr>
                <w:sz w:val="18"/>
              </w:rPr>
              <w:t>44</w:t>
            </w:r>
          </w:p>
          <w:p>
            <w:pPr>
              <w:pStyle w:val="TableParagraph"/>
              <w:ind w:left="445" w:right="430"/>
              <w:jc w:val="center"/>
              <w:rPr>
                <w:sz w:val="18"/>
              </w:rPr>
            </w:pPr>
            <w:r>
              <w:rPr>
                <w:sz w:val="18"/>
              </w:rPr>
              <w:t>45</w:t>
            </w:r>
          </w:p>
          <w:p>
            <w:pPr>
              <w:pStyle w:val="TableParagraph"/>
              <w:ind w:left="445" w:right="430"/>
              <w:jc w:val="center"/>
              <w:rPr>
                <w:sz w:val="18"/>
              </w:rPr>
            </w:pPr>
            <w:r>
              <w:rPr>
                <w:sz w:val="18"/>
              </w:rPr>
              <w:t>46</w:t>
            </w:r>
          </w:p>
          <w:p>
            <w:pPr>
              <w:pStyle w:val="TableParagraph"/>
              <w:ind w:left="445" w:right="430"/>
              <w:jc w:val="center"/>
              <w:rPr>
                <w:sz w:val="18"/>
              </w:rPr>
            </w:pPr>
            <w:r>
              <w:rPr>
                <w:sz w:val="18"/>
              </w:rPr>
              <w:t>47</w:t>
            </w:r>
          </w:p>
          <w:p>
            <w:pPr>
              <w:pStyle w:val="TableParagraph"/>
              <w:ind w:left="445" w:right="430"/>
              <w:jc w:val="center"/>
              <w:rPr>
                <w:sz w:val="18"/>
              </w:rPr>
            </w:pPr>
            <w:r>
              <w:rPr>
                <w:sz w:val="18"/>
              </w:rPr>
              <w:t>48</w:t>
            </w:r>
          </w:p>
          <w:p>
            <w:pPr>
              <w:pStyle w:val="TableParagraph"/>
              <w:spacing w:before="109"/>
              <w:ind w:left="445" w:right="430"/>
              <w:jc w:val="center"/>
              <w:rPr>
                <w:sz w:val="18"/>
              </w:rPr>
            </w:pPr>
            <w:r>
              <w:rPr>
                <w:sz w:val="18"/>
              </w:rPr>
              <w:t>49</w:t>
            </w:r>
          </w:p>
          <w:p>
            <w:pPr>
              <w:pStyle w:val="TableParagraph"/>
              <w:ind w:left="445" w:right="430"/>
              <w:jc w:val="center"/>
              <w:rPr>
                <w:sz w:val="18"/>
              </w:rPr>
            </w:pPr>
            <w:r>
              <w:rPr>
                <w:sz w:val="18"/>
              </w:rPr>
              <w:t>50</w:t>
            </w:r>
          </w:p>
          <w:p>
            <w:pPr>
              <w:pStyle w:val="TableParagraph"/>
              <w:ind w:left="445" w:right="430"/>
              <w:jc w:val="center"/>
              <w:rPr>
                <w:sz w:val="18"/>
              </w:rPr>
            </w:pPr>
            <w:r>
              <w:rPr>
                <w:sz w:val="18"/>
              </w:rPr>
              <w:t>51</w:t>
            </w:r>
          </w:p>
        </w:tc>
        <w:tc>
          <w:tcPr>
            <w:tcW w:w="9644" w:type="dxa"/>
            <w:shd w:val="clear" w:color="auto" w:fill="DFDFDF"/>
          </w:tcPr>
          <w:p>
            <w:pPr>
              <w:pStyle w:val="TableParagraph"/>
              <w:spacing w:before="41"/>
              <w:ind w:left="450"/>
              <w:rPr>
                <w:rFonts w:ascii="SimSun" w:eastAsia="SimSun" w:hint="eastAsia"/>
                <w:sz w:val="18"/>
              </w:rPr>
            </w:pPr>
            <w:r>
              <w:rPr>
                <w:sz w:val="18"/>
              </w:rPr>
              <w:t>//isPresent</w:t>
            </w:r>
            <w:r>
              <w:rPr>
                <w:spacing w:val="-64"/>
                <w:sz w:val="18"/>
              </w:rPr>
              <w:t> </w:t>
            </w:r>
            <w:r>
              <w:rPr>
                <w:rFonts w:ascii="SimSun" w:eastAsia="SimSun" w:hint="eastAsia"/>
                <w:spacing w:val="-7"/>
                <w:sz w:val="18"/>
              </w:rPr>
              <w:t>方法用来检查 </w:t>
            </w:r>
            <w:r>
              <w:rPr>
                <w:sz w:val="18"/>
              </w:rPr>
              <w:t>Optional</w:t>
            </w:r>
            <w:r>
              <w:rPr>
                <w:spacing w:val="-63"/>
                <w:sz w:val="18"/>
              </w:rPr>
              <w:t> </w:t>
            </w:r>
            <w:r>
              <w:rPr>
                <w:rFonts w:ascii="SimSun" w:eastAsia="SimSun" w:hint="eastAsia"/>
                <w:sz w:val="18"/>
              </w:rPr>
              <w:t>实例是否有值。</w:t>
            </w:r>
          </w:p>
          <w:p>
            <w:pPr>
              <w:pStyle w:val="TableParagraph"/>
              <w:spacing w:before="91"/>
              <w:ind w:left="450"/>
              <w:rPr>
                <w:sz w:val="18"/>
              </w:rPr>
            </w:pPr>
            <w:r>
              <w:rPr>
                <w:sz w:val="18"/>
              </w:rPr>
              <w:t>if (name.isPresent()) {</w:t>
            </w:r>
          </w:p>
          <w:p>
            <w:pPr>
              <w:pStyle w:val="TableParagraph"/>
              <w:spacing w:before="95"/>
              <w:ind w:left="666"/>
              <w:rPr>
                <w:rFonts w:ascii="SimSun" w:eastAsia="SimSun" w:hint="eastAsia"/>
                <w:sz w:val="18"/>
              </w:rPr>
            </w:pPr>
            <w:r>
              <w:rPr>
                <w:sz w:val="18"/>
              </w:rPr>
              <w:t>//</w:t>
            </w:r>
            <w:r>
              <w:rPr>
                <w:rFonts w:ascii="SimSun" w:eastAsia="SimSun" w:hint="eastAsia"/>
                <w:spacing w:val="-16"/>
                <w:sz w:val="18"/>
              </w:rPr>
              <w:t>调用 </w:t>
            </w:r>
            <w:r>
              <w:rPr>
                <w:sz w:val="18"/>
              </w:rPr>
              <w:t>get()</w:t>
            </w:r>
            <w:r>
              <w:rPr>
                <w:rFonts w:ascii="SimSun" w:eastAsia="SimSun" w:hint="eastAsia"/>
                <w:spacing w:val="-15"/>
                <w:sz w:val="18"/>
              </w:rPr>
              <w:t>返回 </w:t>
            </w:r>
            <w:r>
              <w:rPr>
                <w:sz w:val="18"/>
              </w:rPr>
              <w:t>Optional</w:t>
            </w:r>
            <w:r>
              <w:rPr>
                <w:spacing w:val="-63"/>
                <w:sz w:val="18"/>
              </w:rPr>
              <w:t> </w:t>
            </w:r>
            <w:r>
              <w:rPr>
                <w:rFonts w:ascii="SimSun" w:eastAsia="SimSun" w:hint="eastAsia"/>
                <w:sz w:val="18"/>
              </w:rPr>
              <w:t>值。</w:t>
            </w:r>
          </w:p>
          <w:p>
            <w:pPr>
              <w:pStyle w:val="TableParagraph"/>
              <w:spacing w:before="91"/>
              <w:ind w:left="666"/>
              <w:rPr>
                <w:sz w:val="18"/>
              </w:rPr>
            </w:pPr>
            <w:r>
              <w:rPr>
                <w:sz w:val="18"/>
              </w:rPr>
              <w:t>System.out.println(name.get());</w:t>
            </w:r>
          </w:p>
          <w:p>
            <w:pPr>
              <w:pStyle w:val="TableParagraph"/>
              <w:ind w:left="450"/>
              <w:rPr>
                <w:sz w:val="18"/>
              </w:rPr>
            </w:pPr>
            <w:r>
              <w:rPr>
                <w:sz w:val="18"/>
              </w:rPr>
              <w:t>}</w:t>
            </w:r>
          </w:p>
          <w:p>
            <w:pPr>
              <w:pStyle w:val="TableParagraph"/>
              <w:spacing w:before="15"/>
              <w:ind w:left="0"/>
              <w:rPr>
                <w:rFonts w:ascii="Microsoft YaHei"/>
                <w:sz w:val="22"/>
              </w:rPr>
            </w:pPr>
          </w:p>
          <w:p>
            <w:pPr>
              <w:pStyle w:val="TableParagraph"/>
              <w:spacing w:before="0"/>
              <w:ind w:left="450"/>
              <w:rPr>
                <w:sz w:val="18"/>
              </w:rPr>
            </w:pPr>
            <w:r>
              <w:rPr>
                <w:sz w:val="18"/>
              </w:rPr>
              <w:t>try {</w:t>
            </w:r>
          </w:p>
          <w:p>
            <w:pPr>
              <w:pStyle w:val="TableParagraph"/>
              <w:spacing w:line="333" w:lineRule="auto" w:before="95"/>
              <w:ind w:left="666" w:right="3176"/>
              <w:rPr>
                <w:sz w:val="18"/>
              </w:rPr>
            </w:pPr>
            <w:r>
              <w:rPr>
                <w:sz w:val="18"/>
              </w:rPr>
              <w:t>//</w:t>
            </w:r>
            <w:r>
              <w:rPr>
                <w:rFonts w:ascii="SimSun" w:eastAsia="SimSun" w:hint="eastAsia"/>
                <w:spacing w:val="-27"/>
                <w:sz w:val="18"/>
              </w:rPr>
              <w:t>在 </w:t>
            </w:r>
            <w:r>
              <w:rPr>
                <w:sz w:val="18"/>
              </w:rPr>
              <w:t>Optional</w:t>
            </w:r>
            <w:r>
              <w:rPr>
                <w:spacing w:val="-70"/>
                <w:sz w:val="18"/>
              </w:rPr>
              <w:t> </w:t>
            </w:r>
            <w:r>
              <w:rPr>
                <w:rFonts w:ascii="SimSun" w:eastAsia="SimSun" w:hint="eastAsia"/>
                <w:spacing w:val="-9"/>
                <w:sz w:val="18"/>
              </w:rPr>
              <w:t>实例上调用 </w:t>
            </w:r>
            <w:r>
              <w:rPr>
                <w:sz w:val="18"/>
              </w:rPr>
              <w:t>get()</w:t>
            </w:r>
            <w:r>
              <w:rPr>
                <w:rFonts w:ascii="SimSun" w:eastAsia="SimSun" w:hint="eastAsia"/>
                <w:spacing w:val="-18"/>
                <w:sz w:val="18"/>
              </w:rPr>
              <w:t>抛出 </w:t>
            </w:r>
            <w:r>
              <w:rPr>
                <w:sz w:val="18"/>
              </w:rPr>
              <w:t>NoSuchElementException</w:t>
            </w:r>
            <w:r>
              <w:rPr>
                <w:rFonts w:ascii="SimSun" w:eastAsia="SimSun" w:hint="eastAsia"/>
                <w:sz w:val="18"/>
              </w:rPr>
              <w:t>。</w:t>
            </w:r>
            <w:r>
              <w:rPr>
                <w:sz w:val="18"/>
              </w:rPr>
              <w:t>System.out.println(empty.get());</w:t>
            </w:r>
          </w:p>
          <w:p>
            <w:pPr>
              <w:pStyle w:val="TableParagraph"/>
              <w:spacing w:line="367" w:lineRule="auto" w:before="30"/>
              <w:ind w:left="666" w:right="5069" w:hanging="216"/>
              <w:rPr>
                <w:sz w:val="18"/>
              </w:rPr>
            </w:pPr>
            <w:r>
              <w:rPr>
                <w:sz w:val="18"/>
              </w:rPr>
              <w:t>} catch (NoSuchElementException ex) { System.out.println(ex.getMessage());</w:t>
            </w:r>
          </w:p>
          <w:p>
            <w:pPr>
              <w:pStyle w:val="TableParagraph"/>
              <w:spacing w:before="0"/>
              <w:ind w:left="450"/>
              <w:rPr>
                <w:sz w:val="18"/>
              </w:rPr>
            </w:pPr>
            <w:r>
              <w:rPr>
                <w:sz w:val="18"/>
              </w:rPr>
              <w:t>}</w:t>
            </w:r>
          </w:p>
          <w:p>
            <w:pPr>
              <w:pStyle w:val="TableParagraph"/>
              <w:spacing w:before="1"/>
              <w:ind w:left="0"/>
              <w:rPr>
                <w:rFonts w:ascii="Microsoft YaHei"/>
                <w:sz w:val="22"/>
              </w:rPr>
            </w:pPr>
          </w:p>
          <w:p>
            <w:pPr>
              <w:pStyle w:val="TableParagraph"/>
              <w:spacing w:before="1"/>
              <w:ind w:left="450"/>
              <w:rPr>
                <w:rFonts w:ascii="SimSun" w:eastAsia="SimSun" w:hint="eastAsia"/>
                <w:sz w:val="18"/>
              </w:rPr>
            </w:pPr>
            <w:r>
              <w:rPr>
                <w:sz w:val="18"/>
              </w:rPr>
              <w:t>//ifPresent</w:t>
            </w:r>
            <w:r>
              <w:rPr>
                <w:spacing w:val="-64"/>
                <w:sz w:val="18"/>
              </w:rPr>
              <w:t> </w:t>
            </w:r>
            <w:r>
              <w:rPr>
                <w:rFonts w:ascii="SimSun" w:eastAsia="SimSun" w:hint="eastAsia"/>
                <w:spacing w:val="-9"/>
                <w:sz w:val="18"/>
              </w:rPr>
              <w:t>方法接受 </w:t>
            </w:r>
            <w:r>
              <w:rPr>
                <w:sz w:val="18"/>
              </w:rPr>
              <w:t>lambda</w:t>
            </w:r>
            <w:r>
              <w:rPr>
                <w:spacing w:val="-63"/>
                <w:sz w:val="18"/>
              </w:rPr>
              <w:t> </w:t>
            </w:r>
            <w:r>
              <w:rPr>
                <w:rFonts w:ascii="SimSun" w:eastAsia="SimSun" w:hint="eastAsia"/>
                <w:sz w:val="18"/>
              </w:rPr>
              <w:t>表达式参数。</w:t>
            </w:r>
          </w:p>
          <w:p>
            <w:pPr>
              <w:pStyle w:val="TableParagraph"/>
              <w:spacing w:before="77"/>
              <w:ind w:left="450"/>
              <w:rPr>
                <w:rFonts w:ascii="SimSun" w:eastAsia="SimSun" w:hint="eastAsia"/>
                <w:sz w:val="18"/>
              </w:rPr>
            </w:pPr>
            <w:r>
              <w:rPr>
                <w:sz w:val="18"/>
              </w:rPr>
              <w:t>//</w:t>
            </w:r>
            <w:r>
              <w:rPr>
                <w:rFonts w:ascii="SimSun" w:eastAsia="SimSun" w:hint="eastAsia"/>
                <w:spacing w:val="-16"/>
                <w:sz w:val="18"/>
              </w:rPr>
              <w:t>如果 </w:t>
            </w:r>
            <w:r>
              <w:rPr>
                <w:sz w:val="18"/>
              </w:rPr>
              <w:t>Optional</w:t>
            </w:r>
            <w:r>
              <w:rPr>
                <w:spacing w:val="-63"/>
                <w:sz w:val="18"/>
              </w:rPr>
              <w:t> </w:t>
            </w:r>
            <w:r>
              <w:rPr>
                <w:rFonts w:ascii="SimSun" w:eastAsia="SimSun" w:hint="eastAsia"/>
                <w:sz w:val="18"/>
              </w:rPr>
              <w:t>值不为空，</w:t>
            </w:r>
            <w:r>
              <w:rPr>
                <w:sz w:val="18"/>
              </w:rPr>
              <w:t>lambda</w:t>
            </w:r>
            <w:r>
              <w:rPr>
                <w:spacing w:val="-63"/>
                <w:sz w:val="18"/>
              </w:rPr>
              <w:t> </w:t>
            </w:r>
            <w:r>
              <w:rPr>
                <w:rFonts w:ascii="SimSun" w:eastAsia="SimSun" w:hint="eastAsia"/>
                <w:sz w:val="18"/>
              </w:rPr>
              <w:t>表达式会处理并在其上执行操作。</w:t>
            </w:r>
          </w:p>
          <w:p>
            <w:pPr>
              <w:pStyle w:val="TableParagraph"/>
              <w:spacing w:before="92"/>
              <w:ind w:left="450"/>
              <w:rPr>
                <w:sz w:val="18"/>
              </w:rPr>
            </w:pPr>
            <w:r>
              <w:rPr>
                <w:sz w:val="18"/>
              </w:rPr>
              <w:t>name.ifPresent((value) -&gt; {</w:t>
            </w:r>
          </w:p>
          <w:p>
            <w:pPr>
              <w:pStyle w:val="TableParagraph"/>
              <w:ind w:left="666"/>
              <w:rPr>
                <w:sz w:val="18"/>
              </w:rPr>
            </w:pPr>
            <w:r>
              <w:rPr>
                <w:sz w:val="18"/>
              </w:rPr>
              <w:t>System.out.println("The length of the value is: " + value.length());</w:t>
            </w:r>
          </w:p>
          <w:p>
            <w:pPr>
              <w:pStyle w:val="TableParagraph"/>
              <w:ind w:left="450"/>
              <w:rPr>
                <w:sz w:val="18"/>
              </w:rPr>
            </w:pPr>
            <w:r>
              <w:rPr>
                <w:sz w:val="18"/>
              </w:rPr>
              <w:t>});</w:t>
            </w:r>
          </w:p>
          <w:p>
            <w:pPr>
              <w:pStyle w:val="TableParagraph"/>
              <w:spacing w:before="1"/>
              <w:ind w:left="0"/>
              <w:rPr>
                <w:rFonts w:ascii="Microsoft YaHei"/>
                <w:sz w:val="22"/>
              </w:rPr>
            </w:pPr>
          </w:p>
          <w:p>
            <w:pPr>
              <w:pStyle w:val="TableParagraph"/>
              <w:spacing w:line="350" w:lineRule="auto" w:before="0"/>
              <w:ind w:left="450" w:right="2388"/>
              <w:rPr>
                <w:sz w:val="18"/>
              </w:rPr>
            </w:pPr>
            <w:r>
              <w:rPr>
                <w:sz w:val="18"/>
              </w:rPr>
              <w:t>//</w:t>
            </w:r>
            <w:r>
              <w:rPr>
                <w:rFonts w:ascii="SimSun" w:eastAsia="SimSun" w:hint="eastAsia"/>
                <w:spacing w:val="-10"/>
                <w:sz w:val="18"/>
              </w:rPr>
              <w:t>如果有值 </w:t>
            </w:r>
            <w:r>
              <w:rPr>
                <w:sz w:val="18"/>
              </w:rPr>
              <w:t>orElse</w:t>
            </w:r>
            <w:r>
              <w:rPr>
                <w:spacing w:val="-63"/>
                <w:sz w:val="18"/>
              </w:rPr>
              <w:t> </w:t>
            </w:r>
            <w:r>
              <w:rPr>
                <w:rFonts w:ascii="SimSun" w:eastAsia="SimSun" w:hint="eastAsia"/>
                <w:spacing w:val="-8"/>
                <w:sz w:val="18"/>
              </w:rPr>
              <w:t>方法会返回 </w:t>
            </w:r>
            <w:r>
              <w:rPr>
                <w:sz w:val="18"/>
              </w:rPr>
              <w:t>Optional</w:t>
            </w:r>
            <w:r>
              <w:rPr>
                <w:spacing w:val="-64"/>
                <w:sz w:val="18"/>
              </w:rPr>
              <w:t> </w:t>
            </w:r>
            <w:r>
              <w:rPr>
                <w:rFonts w:ascii="SimSun" w:eastAsia="SimSun" w:hint="eastAsia"/>
                <w:sz w:val="18"/>
              </w:rPr>
              <w:t>实例，否则返回传入的错误信息。</w:t>
            </w:r>
            <w:r>
              <w:rPr>
                <w:sz w:val="18"/>
              </w:rPr>
              <w:t>System.out.println(empty.orElse("There is no value</w:t>
            </w:r>
            <w:r>
              <w:rPr>
                <w:spacing w:val="-53"/>
                <w:sz w:val="18"/>
              </w:rPr>
              <w:t> </w:t>
            </w:r>
            <w:r>
              <w:rPr>
                <w:sz w:val="18"/>
              </w:rPr>
              <w:t>present!")); System.out.println(name.orElse("There is some value!"));</w:t>
            </w:r>
          </w:p>
          <w:p>
            <w:pPr>
              <w:pStyle w:val="TableParagraph"/>
              <w:spacing w:before="18"/>
              <w:ind w:left="0"/>
              <w:rPr>
                <w:rFonts w:ascii="Microsoft YaHei"/>
                <w:sz w:val="16"/>
              </w:rPr>
            </w:pPr>
          </w:p>
          <w:p>
            <w:pPr>
              <w:pStyle w:val="TableParagraph"/>
              <w:spacing w:before="0"/>
              <w:ind w:left="450"/>
              <w:rPr>
                <w:rFonts w:ascii="SimSun" w:eastAsia="SimSun" w:hint="eastAsia"/>
                <w:sz w:val="18"/>
              </w:rPr>
            </w:pPr>
            <w:r>
              <w:rPr>
                <w:sz w:val="18"/>
              </w:rPr>
              <w:t>//orElseGet</w:t>
            </w:r>
            <w:r>
              <w:rPr>
                <w:spacing w:val="-64"/>
                <w:sz w:val="18"/>
              </w:rPr>
              <w:t> </w:t>
            </w:r>
            <w:r>
              <w:rPr>
                <w:rFonts w:ascii="SimSun" w:eastAsia="SimSun" w:hint="eastAsia"/>
                <w:spacing w:val="-23"/>
                <w:sz w:val="18"/>
              </w:rPr>
              <w:t>与 </w:t>
            </w:r>
            <w:r>
              <w:rPr>
                <w:sz w:val="18"/>
              </w:rPr>
              <w:t>orElse</w:t>
            </w:r>
            <w:r>
              <w:rPr>
                <w:spacing w:val="-62"/>
                <w:sz w:val="18"/>
              </w:rPr>
              <w:t> </w:t>
            </w:r>
            <w:r>
              <w:rPr>
                <w:rFonts w:ascii="SimSun" w:eastAsia="SimSun" w:hint="eastAsia"/>
                <w:sz w:val="18"/>
              </w:rPr>
              <w:t>类似，区别在于传入的默认值。</w:t>
            </w:r>
          </w:p>
          <w:p>
            <w:pPr>
              <w:pStyle w:val="TableParagraph"/>
              <w:spacing w:line="350" w:lineRule="auto" w:before="78"/>
              <w:ind w:left="450" w:right="2819"/>
              <w:rPr>
                <w:sz w:val="18"/>
              </w:rPr>
            </w:pPr>
            <w:r>
              <w:rPr>
                <w:sz w:val="18"/>
              </w:rPr>
              <w:t>//orElseGet</w:t>
            </w:r>
            <w:r>
              <w:rPr>
                <w:spacing w:val="-64"/>
                <w:sz w:val="18"/>
              </w:rPr>
              <w:t> </w:t>
            </w:r>
            <w:r>
              <w:rPr>
                <w:rFonts w:ascii="SimSun" w:eastAsia="SimSun" w:hint="eastAsia"/>
                <w:spacing w:val="-15"/>
                <w:sz w:val="18"/>
              </w:rPr>
              <w:t>接受 </w:t>
            </w:r>
            <w:r>
              <w:rPr>
                <w:sz w:val="18"/>
              </w:rPr>
              <w:t>lambda</w:t>
            </w:r>
            <w:r>
              <w:rPr>
                <w:spacing w:val="-63"/>
                <w:sz w:val="18"/>
              </w:rPr>
              <w:t> </w:t>
            </w:r>
            <w:r>
              <w:rPr>
                <w:rFonts w:ascii="SimSun" w:eastAsia="SimSun" w:hint="eastAsia"/>
                <w:sz w:val="18"/>
              </w:rPr>
              <w:t>表达式生成默认值。</w:t>
            </w:r>
            <w:r>
              <w:rPr>
                <w:sz w:val="18"/>
              </w:rPr>
              <w:t>System.out.println(empty.orElseGet(() -&gt; "Default Value")); System.out.println(name.orElseGet(() -&gt; "Default Value"));</w:t>
            </w:r>
          </w:p>
          <w:p>
            <w:pPr>
              <w:pStyle w:val="TableParagraph"/>
              <w:spacing w:before="12"/>
              <w:ind w:left="0"/>
              <w:rPr>
                <w:rFonts w:ascii="Microsoft YaHei"/>
                <w:sz w:val="17"/>
              </w:rPr>
            </w:pPr>
          </w:p>
          <w:p>
            <w:pPr>
              <w:pStyle w:val="TableParagraph"/>
              <w:spacing w:before="1"/>
              <w:ind w:left="450"/>
              <w:rPr>
                <w:sz w:val="18"/>
              </w:rPr>
            </w:pPr>
            <w:r>
              <w:rPr>
                <w:sz w:val="18"/>
              </w:rPr>
              <w:t>try {</w:t>
            </w:r>
          </w:p>
          <w:p>
            <w:pPr>
              <w:pStyle w:val="TableParagraph"/>
              <w:spacing w:before="94"/>
              <w:ind w:left="666"/>
              <w:rPr>
                <w:rFonts w:ascii="SimSun" w:eastAsia="SimSun" w:hint="eastAsia"/>
                <w:sz w:val="18"/>
              </w:rPr>
            </w:pPr>
            <w:r>
              <w:rPr>
                <w:sz w:val="18"/>
              </w:rPr>
              <w:t>//orElseThrow</w:t>
            </w:r>
            <w:r>
              <w:rPr>
                <w:spacing w:val="-63"/>
                <w:sz w:val="18"/>
              </w:rPr>
              <w:t> </w:t>
            </w:r>
            <w:r>
              <w:rPr>
                <w:rFonts w:ascii="SimSun" w:eastAsia="SimSun" w:hint="eastAsia"/>
                <w:spacing w:val="-23"/>
                <w:sz w:val="18"/>
              </w:rPr>
              <w:t>与 </w:t>
            </w:r>
            <w:r>
              <w:rPr>
                <w:sz w:val="18"/>
              </w:rPr>
              <w:t>orElse</w:t>
            </w:r>
            <w:r>
              <w:rPr>
                <w:spacing w:val="-63"/>
                <w:sz w:val="18"/>
              </w:rPr>
              <w:t> </w:t>
            </w:r>
            <w:r>
              <w:rPr>
                <w:rFonts w:ascii="SimSun" w:eastAsia="SimSun" w:hint="eastAsia"/>
                <w:sz w:val="18"/>
              </w:rPr>
              <w:t>方法类似，区别在于返回值。</w:t>
            </w:r>
          </w:p>
          <w:p>
            <w:pPr>
              <w:pStyle w:val="TableParagraph"/>
              <w:spacing w:before="78"/>
              <w:ind w:left="666"/>
              <w:rPr>
                <w:rFonts w:ascii="SimSun" w:eastAsia="SimSun" w:hint="eastAsia"/>
                <w:sz w:val="18"/>
              </w:rPr>
            </w:pPr>
            <w:r>
              <w:rPr>
                <w:sz w:val="18"/>
              </w:rPr>
              <w:t>//orElseThrow</w:t>
            </w:r>
            <w:r>
              <w:rPr>
                <w:spacing w:val="-63"/>
                <w:sz w:val="18"/>
              </w:rPr>
              <w:t> </w:t>
            </w:r>
            <w:r>
              <w:rPr>
                <w:rFonts w:ascii="SimSun" w:eastAsia="SimSun" w:hint="eastAsia"/>
                <w:spacing w:val="-7"/>
                <w:sz w:val="18"/>
              </w:rPr>
              <w:t>抛出由传入的 </w:t>
            </w:r>
            <w:r>
              <w:rPr>
                <w:sz w:val="18"/>
              </w:rPr>
              <w:t>lambda</w:t>
            </w:r>
            <w:r>
              <w:rPr>
                <w:spacing w:val="-63"/>
                <w:sz w:val="18"/>
              </w:rPr>
              <w:t> </w:t>
            </w:r>
            <w:r>
              <w:rPr>
                <w:rFonts w:ascii="SimSun" w:eastAsia="SimSun" w:hint="eastAsia"/>
                <w:sz w:val="18"/>
              </w:rPr>
              <w:t>表达式</w:t>
            </w:r>
            <w:r>
              <w:rPr>
                <w:sz w:val="18"/>
              </w:rPr>
              <w:t>/</w:t>
            </w:r>
            <w:r>
              <w:rPr>
                <w:rFonts w:ascii="SimSun" w:eastAsia="SimSun" w:hint="eastAsia"/>
                <w:sz w:val="18"/>
              </w:rPr>
              <w:t>方法生成异常。</w:t>
            </w:r>
          </w:p>
          <w:p>
            <w:pPr>
              <w:pStyle w:val="TableParagraph"/>
              <w:spacing w:before="91"/>
              <w:ind w:left="666"/>
              <w:rPr>
                <w:sz w:val="18"/>
              </w:rPr>
            </w:pPr>
            <w:r>
              <w:rPr>
                <w:sz w:val="18"/>
              </w:rPr>
              <w:t>empty.orElseThrow(ValueAbsentException::new);</w:t>
            </w:r>
          </w:p>
          <w:p>
            <w:pPr>
              <w:pStyle w:val="TableParagraph"/>
              <w:spacing w:line="367" w:lineRule="auto" w:before="109"/>
              <w:ind w:left="666" w:right="5069" w:hanging="216"/>
              <w:rPr>
                <w:sz w:val="18"/>
              </w:rPr>
            </w:pPr>
            <w:r>
              <w:rPr>
                <w:sz w:val="18"/>
              </w:rPr>
              <w:t>} catch (Throwable ex) { System.out.println(ex.getMessage());</w:t>
            </w:r>
          </w:p>
          <w:p>
            <w:pPr>
              <w:pStyle w:val="TableParagraph"/>
              <w:spacing w:before="0"/>
              <w:ind w:left="450"/>
              <w:rPr>
                <w:sz w:val="18"/>
              </w:rPr>
            </w:pPr>
            <w:r>
              <w:rPr>
                <w:sz w:val="18"/>
              </w:rPr>
              <w:t>}</w:t>
            </w:r>
          </w:p>
          <w:p>
            <w:pPr>
              <w:pStyle w:val="TableParagraph"/>
              <w:spacing w:before="1"/>
              <w:ind w:left="0"/>
              <w:rPr>
                <w:rFonts w:ascii="Microsoft YaHei"/>
                <w:sz w:val="22"/>
              </w:rPr>
            </w:pPr>
          </w:p>
          <w:p>
            <w:pPr>
              <w:pStyle w:val="TableParagraph"/>
              <w:spacing w:before="0"/>
              <w:ind w:left="450"/>
              <w:rPr>
                <w:rFonts w:ascii="SimSun" w:eastAsia="SimSun" w:hint="eastAsia"/>
                <w:sz w:val="18"/>
              </w:rPr>
            </w:pPr>
            <w:r>
              <w:rPr>
                <w:sz w:val="18"/>
              </w:rPr>
              <w:t>//map</w:t>
            </w:r>
            <w:r>
              <w:rPr>
                <w:spacing w:val="-64"/>
                <w:sz w:val="18"/>
              </w:rPr>
              <w:t> </w:t>
            </w:r>
            <w:r>
              <w:rPr>
                <w:rFonts w:ascii="SimSun" w:eastAsia="SimSun" w:hint="eastAsia"/>
                <w:spacing w:val="-6"/>
                <w:sz w:val="18"/>
              </w:rPr>
              <w:t>方法通过传入的 </w:t>
            </w:r>
            <w:r>
              <w:rPr>
                <w:sz w:val="18"/>
              </w:rPr>
              <w:t>lambda</w:t>
            </w:r>
            <w:r>
              <w:rPr>
                <w:spacing w:val="-63"/>
                <w:sz w:val="18"/>
              </w:rPr>
              <w:t> </w:t>
            </w:r>
            <w:r>
              <w:rPr>
                <w:rFonts w:ascii="SimSun" w:eastAsia="SimSun" w:hint="eastAsia"/>
                <w:spacing w:val="-8"/>
                <w:sz w:val="18"/>
              </w:rPr>
              <w:t>表达式修改 </w:t>
            </w:r>
            <w:r>
              <w:rPr>
                <w:sz w:val="18"/>
              </w:rPr>
              <w:t>Optonal</w:t>
            </w:r>
            <w:r>
              <w:rPr>
                <w:spacing w:val="-65"/>
                <w:sz w:val="18"/>
              </w:rPr>
              <w:t> </w:t>
            </w:r>
            <w:r>
              <w:rPr>
                <w:rFonts w:ascii="SimSun" w:eastAsia="SimSun" w:hint="eastAsia"/>
                <w:sz w:val="18"/>
              </w:rPr>
              <w:t>实例默认值。</w:t>
            </w:r>
          </w:p>
          <w:p>
            <w:pPr>
              <w:pStyle w:val="TableParagraph"/>
              <w:spacing w:before="78"/>
              <w:ind w:left="450"/>
              <w:rPr>
                <w:rFonts w:ascii="SimSun" w:eastAsia="SimSun" w:hint="eastAsia"/>
                <w:sz w:val="18"/>
              </w:rPr>
            </w:pPr>
            <w:r>
              <w:rPr>
                <w:sz w:val="18"/>
              </w:rPr>
              <w:t>//lambda</w:t>
            </w:r>
            <w:r>
              <w:rPr>
                <w:spacing w:val="-64"/>
                <w:sz w:val="18"/>
              </w:rPr>
              <w:t> </w:t>
            </w:r>
            <w:r>
              <w:rPr>
                <w:rFonts w:ascii="SimSun" w:eastAsia="SimSun" w:hint="eastAsia"/>
                <w:spacing w:val="-4"/>
                <w:sz w:val="18"/>
              </w:rPr>
              <w:t>表达式返回值会包装为 </w:t>
            </w:r>
            <w:r>
              <w:rPr>
                <w:sz w:val="18"/>
              </w:rPr>
              <w:t>Optional</w:t>
            </w:r>
            <w:r>
              <w:rPr>
                <w:spacing w:val="-63"/>
                <w:sz w:val="18"/>
              </w:rPr>
              <w:t> </w:t>
            </w:r>
            <w:r>
              <w:rPr>
                <w:rFonts w:ascii="SimSun" w:eastAsia="SimSun" w:hint="eastAsia"/>
                <w:sz w:val="18"/>
              </w:rPr>
              <w:t>实例。</w:t>
            </w:r>
          </w:p>
          <w:p>
            <w:pPr>
              <w:pStyle w:val="TableParagraph"/>
              <w:spacing w:line="367" w:lineRule="auto" w:before="92"/>
              <w:ind w:left="450"/>
              <w:rPr>
                <w:sz w:val="18"/>
              </w:rPr>
            </w:pPr>
            <w:r>
              <w:rPr>
                <w:sz w:val="18"/>
              </w:rPr>
              <w:t>Optional&lt;String&gt; upperName = name.map((value) -&gt;</w:t>
            </w:r>
            <w:r>
              <w:rPr>
                <w:spacing w:val="-57"/>
                <w:sz w:val="18"/>
              </w:rPr>
              <w:t> </w:t>
            </w:r>
            <w:r>
              <w:rPr>
                <w:sz w:val="18"/>
              </w:rPr>
              <w:t>value.toUpperCase()); System.out.println(upperName.orElse("No value found"));</w:t>
            </w:r>
          </w:p>
          <w:p>
            <w:pPr>
              <w:pStyle w:val="TableParagraph"/>
              <w:spacing w:before="3"/>
              <w:ind w:left="0"/>
              <w:rPr>
                <w:rFonts w:ascii="Microsoft YaHei"/>
                <w:sz w:val="16"/>
              </w:rPr>
            </w:pPr>
          </w:p>
          <w:p>
            <w:pPr>
              <w:pStyle w:val="TableParagraph"/>
              <w:spacing w:before="0"/>
              <w:ind w:left="450"/>
              <w:rPr>
                <w:rFonts w:ascii="SimSun" w:eastAsia="SimSun" w:hint="eastAsia"/>
                <w:sz w:val="18"/>
              </w:rPr>
            </w:pPr>
            <w:r>
              <w:rPr>
                <w:sz w:val="18"/>
              </w:rPr>
              <w:t>//flatMap</w:t>
            </w:r>
            <w:r>
              <w:rPr>
                <w:spacing w:val="-64"/>
                <w:sz w:val="18"/>
              </w:rPr>
              <w:t> </w:t>
            </w:r>
            <w:r>
              <w:rPr>
                <w:rFonts w:ascii="SimSun" w:eastAsia="SimSun" w:hint="eastAsia"/>
                <w:spacing w:val="-23"/>
                <w:sz w:val="18"/>
              </w:rPr>
              <w:t>与 </w:t>
            </w:r>
            <w:r>
              <w:rPr>
                <w:sz w:val="18"/>
              </w:rPr>
              <w:t>map</w:t>
            </w:r>
            <w:r>
              <w:rPr>
                <w:rFonts w:ascii="SimSun" w:eastAsia="SimSun" w:hint="eastAsia"/>
                <w:sz w:val="18"/>
              </w:rPr>
              <w:t>（</w:t>
            </w:r>
            <w:r>
              <w:rPr>
                <w:sz w:val="18"/>
              </w:rPr>
              <w:t>Funtion</w:t>
            </w:r>
            <w:r>
              <w:rPr>
                <w:rFonts w:ascii="SimSun" w:eastAsia="SimSun" w:hint="eastAsia"/>
                <w:sz w:val="18"/>
              </w:rPr>
              <w:t>）</w:t>
            </w:r>
            <w:r>
              <w:rPr>
                <w:rFonts w:ascii="SimSun" w:eastAsia="SimSun" w:hint="eastAsia"/>
                <w:spacing w:val="-5"/>
                <w:sz w:val="18"/>
              </w:rPr>
              <w:t>非常相似，区别在于 </w:t>
            </w:r>
            <w:r>
              <w:rPr>
                <w:sz w:val="18"/>
              </w:rPr>
              <w:t>lambda</w:t>
            </w:r>
            <w:r>
              <w:rPr>
                <w:spacing w:val="-63"/>
                <w:sz w:val="18"/>
              </w:rPr>
              <w:t> </w:t>
            </w:r>
            <w:r>
              <w:rPr>
                <w:rFonts w:ascii="SimSun" w:eastAsia="SimSun" w:hint="eastAsia"/>
                <w:sz w:val="18"/>
              </w:rPr>
              <w:t>表达式的返回值。</w:t>
            </w:r>
          </w:p>
        </w:tc>
      </w:tr>
    </w:tbl>
    <w:p>
      <w:pPr>
        <w:spacing w:after="0"/>
        <w:rPr>
          <w:rFonts w:ascii="SimSun" w:eastAsia="SimSun" w:hint="eastAsia"/>
          <w:sz w:val="18"/>
        </w:rPr>
        <w:sectPr>
          <w:pgSz w:w="11910" w:h="16840"/>
          <w:pgMar w:header="909" w:footer="1091" w:top="1680" w:bottom="1280" w:left="340" w:right="0"/>
        </w:sectPr>
      </w:pPr>
    </w:p>
    <w:p>
      <w:pPr>
        <w:pStyle w:val="BodyText"/>
        <w:spacing w:before="10"/>
        <w:rPr>
          <w:sz w:val="2"/>
        </w:rPr>
      </w:pPr>
    </w:p>
    <w:tbl>
      <w:tblPr>
        <w:tblW w:w="0" w:type="auto"/>
        <w:jc w:val="left"/>
        <w:tblInd w:w="2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16"/>
        <w:gridCol w:w="9860"/>
      </w:tblGrid>
      <w:tr>
        <w:trPr>
          <w:trHeight w:val="5617" w:hRule="atLeast"/>
        </w:trPr>
        <w:tc>
          <w:tcPr>
            <w:tcW w:w="916" w:type="dxa"/>
            <w:shd w:val="clear" w:color="auto" w:fill="DFDFDF"/>
          </w:tcPr>
          <w:p>
            <w:pPr>
              <w:pStyle w:val="TableParagraph"/>
              <w:spacing w:before="54"/>
              <w:ind w:left="465"/>
              <w:rPr>
                <w:sz w:val="18"/>
              </w:rPr>
            </w:pPr>
            <w:r>
              <w:rPr>
                <w:sz w:val="18"/>
              </w:rPr>
              <w:t>52</w:t>
            </w:r>
          </w:p>
          <w:p>
            <w:pPr>
              <w:pStyle w:val="TableParagraph"/>
              <w:ind w:left="465"/>
              <w:rPr>
                <w:sz w:val="18"/>
              </w:rPr>
            </w:pPr>
            <w:r>
              <w:rPr>
                <w:sz w:val="18"/>
              </w:rPr>
              <w:t>53</w:t>
            </w:r>
          </w:p>
          <w:p>
            <w:pPr>
              <w:pStyle w:val="TableParagraph"/>
              <w:spacing w:before="109"/>
              <w:ind w:left="465"/>
              <w:rPr>
                <w:sz w:val="18"/>
              </w:rPr>
            </w:pPr>
            <w:r>
              <w:rPr>
                <w:sz w:val="18"/>
              </w:rPr>
              <w:t>54</w:t>
            </w:r>
          </w:p>
          <w:p>
            <w:pPr>
              <w:pStyle w:val="TableParagraph"/>
              <w:ind w:left="465"/>
              <w:rPr>
                <w:sz w:val="18"/>
              </w:rPr>
            </w:pPr>
            <w:r>
              <w:rPr>
                <w:sz w:val="18"/>
              </w:rPr>
              <w:t>55</w:t>
            </w:r>
          </w:p>
          <w:p>
            <w:pPr>
              <w:pStyle w:val="TableParagraph"/>
              <w:ind w:left="465"/>
              <w:rPr>
                <w:sz w:val="18"/>
              </w:rPr>
            </w:pPr>
            <w:r>
              <w:rPr>
                <w:sz w:val="18"/>
              </w:rPr>
              <w:t>56</w:t>
            </w:r>
          </w:p>
          <w:p>
            <w:pPr>
              <w:pStyle w:val="TableParagraph"/>
              <w:ind w:left="465"/>
              <w:rPr>
                <w:sz w:val="18"/>
              </w:rPr>
            </w:pPr>
            <w:r>
              <w:rPr>
                <w:sz w:val="18"/>
              </w:rPr>
              <w:t>57</w:t>
            </w:r>
          </w:p>
          <w:p>
            <w:pPr>
              <w:pStyle w:val="TableParagraph"/>
              <w:ind w:left="465"/>
              <w:rPr>
                <w:sz w:val="18"/>
              </w:rPr>
            </w:pPr>
            <w:r>
              <w:rPr>
                <w:sz w:val="18"/>
              </w:rPr>
              <w:t>58</w:t>
            </w:r>
          </w:p>
          <w:p>
            <w:pPr>
              <w:pStyle w:val="TableParagraph"/>
              <w:ind w:left="465"/>
              <w:rPr>
                <w:sz w:val="18"/>
              </w:rPr>
            </w:pPr>
            <w:r>
              <w:rPr>
                <w:sz w:val="18"/>
              </w:rPr>
              <w:t>59</w:t>
            </w:r>
          </w:p>
          <w:p>
            <w:pPr>
              <w:pStyle w:val="TableParagraph"/>
              <w:ind w:left="465"/>
              <w:rPr>
                <w:sz w:val="18"/>
              </w:rPr>
            </w:pPr>
            <w:r>
              <w:rPr>
                <w:sz w:val="18"/>
              </w:rPr>
              <w:t>60</w:t>
            </w:r>
          </w:p>
          <w:p>
            <w:pPr>
              <w:pStyle w:val="TableParagraph"/>
              <w:ind w:left="465"/>
              <w:rPr>
                <w:sz w:val="18"/>
              </w:rPr>
            </w:pPr>
            <w:r>
              <w:rPr>
                <w:sz w:val="18"/>
              </w:rPr>
              <w:t>61</w:t>
            </w:r>
          </w:p>
          <w:p>
            <w:pPr>
              <w:pStyle w:val="TableParagraph"/>
              <w:ind w:left="465"/>
              <w:rPr>
                <w:sz w:val="18"/>
              </w:rPr>
            </w:pPr>
            <w:r>
              <w:rPr>
                <w:sz w:val="18"/>
              </w:rPr>
              <w:t>62</w:t>
            </w:r>
          </w:p>
          <w:p>
            <w:pPr>
              <w:pStyle w:val="TableParagraph"/>
              <w:ind w:left="465"/>
              <w:rPr>
                <w:sz w:val="18"/>
              </w:rPr>
            </w:pPr>
            <w:r>
              <w:rPr>
                <w:sz w:val="18"/>
              </w:rPr>
              <w:t>63</w:t>
            </w:r>
          </w:p>
          <w:p>
            <w:pPr>
              <w:pStyle w:val="TableParagraph"/>
              <w:spacing w:before="109"/>
              <w:ind w:left="465"/>
              <w:rPr>
                <w:sz w:val="18"/>
              </w:rPr>
            </w:pPr>
            <w:r>
              <w:rPr>
                <w:sz w:val="18"/>
              </w:rPr>
              <w:t>64</w:t>
            </w:r>
          </w:p>
          <w:p>
            <w:pPr>
              <w:pStyle w:val="TableParagraph"/>
              <w:ind w:left="465"/>
              <w:rPr>
                <w:sz w:val="18"/>
              </w:rPr>
            </w:pPr>
            <w:r>
              <w:rPr>
                <w:sz w:val="18"/>
              </w:rPr>
              <w:t>65</w:t>
            </w:r>
          </w:p>
          <w:p>
            <w:pPr>
              <w:pStyle w:val="TableParagraph"/>
              <w:ind w:left="465"/>
              <w:rPr>
                <w:sz w:val="18"/>
              </w:rPr>
            </w:pPr>
            <w:r>
              <w:rPr>
                <w:sz w:val="18"/>
              </w:rPr>
              <w:t>66</w:t>
            </w:r>
          </w:p>
          <w:p>
            <w:pPr>
              <w:pStyle w:val="TableParagraph"/>
              <w:ind w:left="465"/>
              <w:rPr>
                <w:sz w:val="18"/>
              </w:rPr>
            </w:pPr>
            <w:r>
              <w:rPr>
                <w:sz w:val="18"/>
              </w:rPr>
              <w:t>67</w:t>
            </w:r>
          </w:p>
          <w:p>
            <w:pPr>
              <w:pStyle w:val="TableParagraph"/>
              <w:ind w:left="465"/>
              <w:rPr>
                <w:sz w:val="18"/>
              </w:rPr>
            </w:pPr>
            <w:r>
              <w:rPr>
                <w:sz w:val="18"/>
              </w:rPr>
              <w:t>68</w:t>
            </w:r>
          </w:p>
          <w:p>
            <w:pPr>
              <w:pStyle w:val="TableParagraph"/>
              <w:spacing w:before="109"/>
              <w:ind w:left="465"/>
              <w:rPr>
                <w:sz w:val="18"/>
              </w:rPr>
            </w:pPr>
            <w:r>
              <w:rPr>
                <w:sz w:val="18"/>
              </w:rPr>
              <w:t>69</w:t>
            </w:r>
          </w:p>
        </w:tc>
        <w:tc>
          <w:tcPr>
            <w:tcW w:w="9860" w:type="dxa"/>
            <w:shd w:val="clear" w:color="auto" w:fill="DFDFDF"/>
          </w:tcPr>
          <w:p>
            <w:pPr>
              <w:pStyle w:val="TableParagraph"/>
              <w:spacing w:before="41"/>
              <w:ind w:left="666"/>
              <w:rPr>
                <w:rFonts w:ascii="SimSun" w:eastAsia="SimSun" w:hint="eastAsia"/>
                <w:sz w:val="18"/>
              </w:rPr>
            </w:pPr>
            <w:r>
              <w:rPr>
                <w:sz w:val="18"/>
              </w:rPr>
              <w:t>//map</w:t>
            </w:r>
            <w:r>
              <w:rPr>
                <w:spacing w:val="-64"/>
                <w:sz w:val="18"/>
              </w:rPr>
              <w:t> </w:t>
            </w:r>
            <w:r>
              <w:rPr>
                <w:rFonts w:ascii="SimSun" w:eastAsia="SimSun" w:hint="eastAsia"/>
                <w:spacing w:val="-12"/>
                <w:sz w:val="18"/>
              </w:rPr>
              <w:t>方法的 </w:t>
            </w:r>
            <w:r>
              <w:rPr>
                <w:sz w:val="18"/>
              </w:rPr>
              <w:t>lambda</w:t>
            </w:r>
            <w:r>
              <w:rPr>
                <w:spacing w:val="-66"/>
                <w:sz w:val="18"/>
              </w:rPr>
              <w:t> </w:t>
            </w:r>
            <w:r>
              <w:rPr>
                <w:rFonts w:ascii="SimSun" w:eastAsia="SimSun" w:hint="eastAsia"/>
                <w:spacing w:val="-2"/>
                <w:sz w:val="18"/>
              </w:rPr>
              <w:t>表达式返回值可以是任何类型，但是返回值会包装成 </w:t>
            </w:r>
            <w:r>
              <w:rPr>
                <w:sz w:val="18"/>
              </w:rPr>
              <w:t>Optional</w:t>
            </w:r>
            <w:r>
              <w:rPr>
                <w:spacing w:val="-62"/>
                <w:sz w:val="18"/>
              </w:rPr>
              <w:t> </w:t>
            </w:r>
            <w:r>
              <w:rPr>
                <w:rFonts w:ascii="SimSun" w:eastAsia="SimSun" w:hint="eastAsia"/>
                <w:sz w:val="18"/>
              </w:rPr>
              <w:t>实例。</w:t>
            </w:r>
          </w:p>
          <w:p>
            <w:pPr>
              <w:pStyle w:val="TableParagraph"/>
              <w:spacing w:before="78"/>
              <w:ind w:left="666"/>
              <w:rPr>
                <w:rFonts w:ascii="SimSun" w:eastAsia="SimSun" w:hint="eastAsia"/>
                <w:sz w:val="18"/>
              </w:rPr>
            </w:pPr>
            <w:r>
              <w:rPr>
                <w:sz w:val="18"/>
              </w:rPr>
              <w:t>//</w:t>
            </w:r>
            <w:r>
              <w:rPr>
                <w:rFonts w:ascii="SimSun" w:eastAsia="SimSun" w:hint="eastAsia"/>
                <w:spacing w:val="-16"/>
                <w:sz w:val="18"/>
              </w:rPr>
              <w:t>但是 </w:t>
            </w:r>
            <w:r>
              <w:rPr>
                <w:sz w:val="18"/>
              </w:rPr>
              <w:t>flatMap</w:t>
            </w:r>
            <w:r>
              <w:rPr>
                <w:spacing w:val="-63"/>
                <w:sz w:val="18"/>
              </w:rPr>
              <w:t> </w:t>
            </w:r>
            <w:r>
              <w:rPr>
                <w:rFonts w:ascii="SimSun" w:eastAsia="SimSun" w:hint="eastAsia"/>
                <w:spacing w:val="-12"/>
                <w:sz w:val="18"/>
              </w:rPr>
              <w:t>方法的 </w:t>
            </w:r>
            <w:r>
              <w:rPr>
                <w:sz w:val="18"/>
              </w:rPr>
              <w:t>lambda</w:t>
            </w:r>
            <w:r>
              <w:rPr>
                <w:spacing w:val="-63"/>
                <w:sz w:val="18"/>
              </w:rPr>
              <w:t> </w:t>
            </w:r>
            <w:r>
              <w:rPr>
                <w:rFonts w:ascii="SimSun" w:eastAsia="SimSun" w:hint="eastAsia"/>
                <w:spacing w:val="-8"/>
                <w:sz w:val="18"/>
              </w:rPr>
              <w:t>返回值总是 </w:t>
            </w:r>
            <w:r>
              <w:rPr>
                <w:sz w:val="18"/>
              </w:rPr>
              <w:t>Optional</w:t>
            </w:r>
            <w:r>
              <w:rPr>
                <w:spacing w:val="-63"/>
                <w:sz w:val="18"/>
              </w:rPr>
              <w:t> </w:t>
            </w:r>
            <w:r>
              <w:rPr>
                <w:rFonts w:ascii="SimSun" w:eastAsia="SimSun" w:hint="eastAsia"/>
                <w:sz w:val="18"/>
              </w:rPr>
              <w:t>类型。</w:t>
            </w:r>
          </w:p>
          <w:p>
            <w:pPr>
              <w:pStyle w:val="TableParagraph"/>
              <w:spacing w:line="367" w:lineRule="auto" w:before="91"/>
              <w:ind w:left="666"/>
              <w:rPr>
                <w:sz w:val="18"/>
              </w:rPr>
            </w:pPr>
            <w:r>
              <w:rPr>
                <w:sz w:val="18"/>
              </w:rPr>
              <w:t>upperName = name.flatMap((value) -&gt;</w:t>
            </w:r>
            <w:r>
              <w:rPr>
                <w:spacing w:val="-56"/>
                <w:sz w:val="18"/>
              </w:rPr>
              <w:t> </w:t>
            </w:r>
            <w:r>
              <w:rPr>
                <w:sz w:val="18"/>
              </w:rPr>
              <w:t>Optional.of(value.toUpperCase())); System.out.println(upperName.orElse("No value found"));</w:t>
            </w:r>
          </w:p>
          <w:p>
            <w:pPr>
              <w:pStyle w:val="TableParagraph"/>
              <w:spacing w:before="4"/>
              <w:ind w:left="0"/>
              <w:rPr>
                <w:rFonts w:ascii="Microsoft YaHei"/>
                <w:sz w:val="16"/>
              </w:rPr>
            </w:pPr>
          </w:p>
          <w:p>
            <w:pPr>
              <w:pStyle w:val="TableParagraph"/>
              <w:spacing w:before="0"/>
              <w:ind w:left="666"/>
              <w:rPr>
                <w:rFonts w:ascii="SimSun" w:eastAsia="SimSun" w:hint="eastAsia"/>
                <w:sz w:val="18"/>
              </w:rPr>
            </w:pPr>
            <w:r>
              <w:rPr>
                <w:sz w:val="18"/>
              </w:rPr>
              <w:t>//filter</w:t>
            </w:r>
            <w:r>
              <w:rPr>
                <w:spacing w:val="-64"/>
                <w:sz w:val="18"/>
              </w:rPr>
              <w:t> </w:t>
            </w:r>
            <w:r>
              <w:rPr>
                <w:rFonts w:ascii="SimSun" w:eastAsia="SimSun" w:hint="eastAsia"/>
                <w:spacing w:val="-9"/>
                <w:sz w:val="18"/>
              </w:rPr>
              <w:t>方法检查 </w:t>
            </w:r>
            <w:r>
              <w:rPr>
                <w:sz w:val="18"/>
              </w:rPr>
              <w:t>Optiona</w:t>
            </w:r>
            <w:r>
              <w:rPr>
                <w:spacing w:val="-63"/>
                <w:sz w:val="18"/>
              </w:rPr>
              <w:t> </w:t>
            </w:r>
            <w:r>
              <w:rPr>
                <w:rFonts w:ascii="SimSun" w:eastAsia="SimSun" w:hint="eastAsia"/>
                <w:sz w:val="18"/>
              </w:rPr>
              <w:t>值是否满足给定条件。</w:t>
            </w:r>
          </w:p>
          <w:p>
            <w:pPr>
              <w:pStyle w:val="TableParagraph"/>
              <w:spacing w:before="78"/>
              <w:ind w:left="666"/>
              <w:rPr>
                <w:rFonts w:ascii="SimSun" w:eastAsia="SimSun" w:hint="eastAsia"/>
                <w:sz w:val="18"/>
              </w:rPr>
            </w:pPr>
            <w:r>
              <w:rPr>
                <w:sz w:val="18"/>
              </w:rPr>
              <w:t>//</w:t>
            </w:r>
            <w:r>
              <w:rPr>
                <w:rFonts w:ascii="SimSun" w:eastAsia="SimSun" w:hint="eastAsia"/>
                <w:spacing w:val="-7"/>
                <w:sz w:val="18"/>
              </w:rPr>
              <w:t>如果满足返回 </w:t>
            </w:r>
            <w:r>
              <w:rPr>
                <w:sz w:val="18"/>
              </w:rPr>
              <w:t>Optional</w:t>
            </w:r>
            <w:r>
              <w:rPr>
                <w:spacing w:val="-62"/>
                <w:sz w:val="18"/>
              </w:rPr>
              <w:t> </w:t>
            </w:r>
            <w:r>
              <w:rPr>
                <w:rFonts w:ascii="SimSun" w:eastAsia="SimSun" w:hint="eastAsia"/>
                <w:spacing w:val="-5"/>
                <w:sz w:val="18"/>
              </w:rPr>
              <w:t>实例值，否则返回空 </w:t>
            </w:r>
            <w:r>
              <w:rPr>
                <w:sz w:val="18"/>
              </w:rPr>
              <w:t>Optional</w:t>
            </w:r>
            <w:r>
              <w:rPr>
                <w:rFonts w:ascii="SimSun" w:eastAsia="SimSun" w:hint="eastAsia"/>
                <w:sz w:val="18"/>
              </w:rPr>
              <w:t>。</w:t>
            </w:r>
          </w:p>
          <w:p>
            <w:pPr>
              <w:pStyle w:val="TableParagraph"/>
              <w:spacing w:line="367" w:lineRule="auto" w:before="91"/>
              <w:ind w:left="666"/>
              <w:rPr>
                <w:sz w:val="18"/>
              </w:rPr>
            </w:pPr>
            <w:r>
              <w:rPr>
                <w:sz w:val="18"/>
              </w:rPr>
              <w:t>Optional&lt;String&gt; longName = name.filter((value) -&gt; value.length() &gt; 6); System.out.println(longName.orElse("The name is less than 6</w:t>
            </w:r>
            <w:r>
              <w:rPr>
                <w:spacing w:val="-62"/>
                <w:sz w:val="18"/>
              </w:rPr>
              <w:t> </w:t>
            </w:r>
            <w:r>
              <w:rPr>
                <w:sz w:val="18"/>
              </w:rPr>
              <w:t>characters"));</w:t>
            </w:r>
          </w:p>
          <w:p>
            <w:pPr>
              <w:pStyle w:val="TableParagraph"/>
              <w:spacing w:before="4"/>
              <w:ind w:left="0"/>
              <w:rPr>
                <w:rFonts w:ascii="Microsoft YaHei"/>
                <w:sz w:val="16"/>
              </w:rPr>
            </w:pPr>
          </w:p>
          <w:p>
            <w:pPr>
              <w:pStyle w:val="TableParagraph"/>
              <w:spacing w:before="0"/>
              <w:ind w:left="666"/>
              <w:rPr>
                <w:rFonts w:ascii="SimSun" w:eastAsia="SimSun" w:hint="eastAsia"/>
                <w:sz w:val="18"/>
              </w:rPr>
            </w:pPr>
            <w:r>
              <w:rPr>
                <w:sz w:val="18"/>
              </w:rPr>
              <w:t>//</w:t>
            </w:r>
            <w:r>
              <w:rPr>
                <w:rFonts w:ascii="SimSun" w:eastAsia="SimSun" w:hint="eastAsia"/>
                <w:sz w:val="18"/>
              </w:rPr>
              <w:t>另一个示例，</w:t>
            </w:r>
            <w:r>
              <w:rPr>
                <w:sz w:val="18"/>
              </w:rPr>
              <w:t>Optional</w:t>
            </w:r>
            <w:r>
              <w:rPr>
                <w:spacing w:val="-63"/>
                <w:sz w:val="18"/>
              </w:rPr>
              <w:t> </w:t>
            </w:r>
            <w:r>
              <w:rPr>
                <w:rFonts w:ascii="SimSun" w:eastAsia="SimSun" w:hint="eastAsia"/>
                <w:sz w:val="18"/>
              </w:rPr>
              <w:t>值不满足给定条件。</w:t>
            </w:r>
          </w:p>
          <w:p>
            <w:pPr>
              <w:pStyle w:val="TableParagraph"/>
              <w:spacing w:before="91"/>
              <w:ind w:left="666"/>
              <w:rPr>
                <w:sz w:val="18"/>
              </w:rPr>
            </w:pPr>
            <w:r>
              <w:rPr>
                <w:sz w:val="18"/>
              </w:rPr>
              <w:t>Optional&lt;String&gt; anotherName = Optional.of("Sana");</w:t>
            </w:r>
          </w:p>
          <w:p>
            <w:pPr>
              <w:pStyle w:val="TableParagraph"/>
              <w:spacing w:line="367" w:lineRule="auto" w:before="109"/>
              <w:ind w:left="666"/>
              <w:rPr>
                <w:sz w:val="18"/>
              </w:rPr>
            </w:pPr>
            <w:r>
              <w:rPr>
                <w:sz w:val="18"/>
              </w:rPr>
              <w:t>Optional&lt;String&gt; shortName = anotherName.filter((value) -&gt; value.length() &gt;</w:t>
            </w:r>
            <w:r>
              <w:rPr>
                <w:spacing w:val="-65"/>
                <w:sz w:val="18"/>
              </w:rPr>
              <w:t> </w:t>
            </w:r>
            <w:r>
              <w:rPr>
                <w:sz w:val="18"/>
              </w:rPr>
              <w:t>6); System.out.println(shortName.orElse("The name is less than 6 characters"));</w:t>
            </w:r>
          </w:p>
          <w:p>
            <w:pPr>
              <w:pStyle w:val="TableParagraph"/>
              <w:spacing w:before="17"/>
              <w:ind w:left="0"/>
              <w:rPr>
                <w:rFonts w:ascii="Microsoft YaHei"/>
                <w:sz w:val="16"/>
              </w:rPr>
            </w:pPr>
          </w:p>
          <w:p>
            <w:pPr>
              <w:pStyle w:val="TableParagraph"/>
              <w:spacing w:before="0"/>
              <w:ind w:left="450"/>
              <w:rPr>
                <w:sz w:val="18"/>
              </w:rPr>
            </w:pPr>
            <w:r>
              <w:rPr>
                <w:sz w:val="18"/>
              </w:rPr>
              <w:t>}</w:t>
            </w:r>
          </w:p>
          <w:p>
            <w:pPr>
              <w:pStyle w:val="TableParagraph"/>
              <w:spacing w:before="15"/>
              <w:ind w:left="0"/>
              <w:rPr>
                <w:rFonts w:ascii="Microsoft YaHei"/>
                <w:sz w:val="22"/>
              </w:rPr>
            </w:pPr>
          </w:p>
          <w:p>
            <w:pPr>
              <w:pStyle w:val="TableParagraph"/>
              <w:spacing w:before="0"/>
              <w:ind w:left="234"/>
              <w:rPr>
                <w:sz w:val="18"/>
              </w:rPr>
            </w:pPr>
            <w:r>
              <w:rPr>
                <w:sz w:val="18"/>
              </w:rPr>
              <w:t>}</w:t>
            </w:r>
          </w:p>
        </w:tc>
      </w:tr>
    </w:tbl>
    <w:p>
      <w:pPr>
        <w:pStyle w:val="BodyText"/>
        <w:rPr>
          <w:sz w:val="20"/>
        </w:rPr>
      </w:pPr>
    </w:p>
    <w:p>
      <w:pPr>
        <w:pStyle w:val="BodyText"/>
        <w:rPr>
          <w:sz w:val="20"/>
        </w:rPr>
      </w:pPr>
    </w:p>
    <w:p>
      <w:pPr>
        <w:pStyle w:val="BodyText"/>
        <w:spacing w:before="14"/>
        <w:rPr>
          <w:sz w:val="10"/>
        </w:rPr>
      </w:pPr>
    </w:p>
    <w:p>
      <w:pPr>
        <w:spacing w:line="364" w:lineRule="auto" w:before="55"/>
        <w:ind w:left="226" w:right="508" w:firstLine="0"/>
        <w:jc w:val="left"/>
        <w:rPr>
          <w:rFonts w:ascii="SimSun" w:eastAsia="SimSun" w:hint="eastAsia"/>
          <w:b/>
          <w:sz w:val="32"/>
        </w:rPr>
      </w:pPr>
      <w:bookmarkStart w:name="八、 在开发中遇到过内存溢出么？原因有哪些？解决方法有哪些？（2017-11-2" w:id="464"/>
      <w:bookmarkEnd w:id="464"/>
      <w:r>
        <w:rPr/>
      </w:r>
      <w:bookmarkStart w:name="_bookmark114" w:id="465"/>
      <w:bookmarkEnd w:id="465"/>
      <w:r>
        <w:rPr/>
      </w:r>
      <w:r>
        <w:rPr>
          <w:rFonts w:ascii="SimSun" w:eastAsia="SimSun" w:hint="eastAsia"/>
          <w:b/>
          <w:sz w:val="32"/>
        </w:rPr>
        <w:t>八、在开发中遇到过内存溢出么？原因有哪些？解决方法有哪些？（</w:t>
      </w:r>
      <w:r>
        <w:rPr>
          <w:rFonts w:ascii="Calibri Light" w:eastAsia="Calibri Light"/>
          <w:b w:val="0"/>
          <w:sz w:val="32"/>
        </w:rPr>
        <w:t>2017-11- 23-gxb</w:t>
      </w:r>
      <w:r>
        <w:rPr>
          <w:rFonts w:ascii="SimSun" w:eastAsia="SimSun" w:hint="eastAsia"/>
          <w:b/>
          <w:sz w:val="32"/>
        </w:rPr>
        <w:t>）</w:t>
      </w:r>
    </w:p>
    <w:p>
      <w:pPr>
        <w:pStyle w:val="BodyText"/>
        <w:spacing w:before="272"/>
        <w:ind w:left="646"/>
      </w:pPr>
      <w:r>
        <w:rPr/>
        <w:t>引起内存溢出的原因有很多种，常见的有以下几种：</w:t>
      </w:r>
    </w:p>
    <w:p>
      <w:pPr>
        <w:pStyle w:val="ListParagraph"/>
        <w:numPr>
          <w:ilvl w:val="0"/>
          <w:numId w:val="431"/>
        </w:numPr>
        <w:tabs>
          <w:tab w:pos="1244" w:val="left" w:leader="none"/>
        </w:tabs>
        <w:spacing w:line="240" w:lineRule="auto" w:before="237" w:after="0"/>
        <w:ind w:left="1243" w:right="0" w:hanging="177"/>
        <w:jc w:val="left"/>
        <w:rPr>
          <w:sz w:val="21"/>
        </w:rPr>
      </w:pPr>
      <w:r>
        <w:rPr>
          <w:spacing w:val="-3"/>
          <w:sz w:val="21"/>
        </w:rPr>
        <w:t>内存中加载的数据量过于庞大，如一次从数据库取出过多数据；</w:t>
      </w:r>
    </w:p>
    <w:p>
      <w:pPr>
        <w:pStyle w:val="ListParagraph"/>
        <w:numPr>
          <w:ilvl w:val="0"/>
          <w:numId w:val="431"/>
        </w:numPr>
        <w:tabs>
          <w:tab w:pos="1244" w:val="left" w:leader="none"/>
        </w:tabs>
        <w:spacing w:line="240" w:lineRule="auto" w:before="237" w:after="0"/>
        <w:ind w:left="1243" w:right="0" w:hanging="177"/>
        <w:jc w:val="left"/>
        <w:rPr>
          <w:sz w:val="21"/>
        </w:rPr>
      </w:pPr>
      <w:r>
        <w:rPr>
          <w:spacing w:val="-1"/>
          <w:sz w:val="21"/>
        </w:rPr>
        <w:t>集合类中有对对象的引用，使用完后未清空，使得</w:t>
      </w:r>
      <w:r>
        <w:rPr>
          <w:sz w:val="21"/>
        </w:rPr>
        <w:t>JVM</w:t>
      </w:r>
      <w:r>
        <w:rPr>
          <w:spacing w:val="-4"/>
          <w:sz w:val="21"/>
        </w:rPr>
        <w:t> 不能回收；</w:t>
      </w:r>
    </w:p>
    <w:p>
      <w:pPr>
        <w:pStyle w:val="ListParagraph"/>
        <w:numPr>
          <w:ilvl w:val="0"/>
          <w:numId w:val="431"/>
        </w:numPr>
        <w:tabs>
          <w:tab w:pos="1244" w:val="left" w:leader="none"/>
        </w:tabs>
        <w:spacing w:line="240" w:lineRule="auto" w:before="237" w:after="0"/>
        <w:ind w:left="1243" w:right="0" w:hanging="177"/>
        <w:jc w:val="left"/>
        <w:rPr>
          <w:sz w:val="21"/>
        </w:rPr>
      </w:pPr>
      <w:r>
        <w:rPr>
          <w:spacing w:val="-3"/>
          <w:sz w:val="21"/>
        </w:rPr>
        <w:t>代码中存在死循环或循环产生过多重复的对象实体；</w:t>
      </w:r>
    </w:p>
    <w:p>
      <w:pPr>
        <w:pStyle w:val="ListParagraph"/>
        <w:numPr>
          <w:ilvl w:val="0"/>
          <w:numId w:val="431"/>
        </w:numPr>
        <w:tabs>
          <w:tab w:pos="1244" w:val="left" w:leader="none"/>
        </w:tabs>
        <w:spacing w:line="240" w:lineRule="auto" w:before="238" w:after="0"/>
        <w:ind w:left="1243" w:right="0" w:hanging="177"/>
        <w:jc w:val="left"/>
        <w:rPr>
          <w:sz w:val="21"/>
        </w:rPr>
      </w:pPr>
      <w:r>
        <w:rPr>
          <w:spacing w:val="2"/>
          <w:sz w:val="21"/>
        </w:rPr>
        <w:t>使用的第三方软件中的</w:t>
      </w:r>
      <w:r>
        <w:rPr>
          <w:sz w:val="21"/>
        </w:rPr>
        <w:t>BUG；</w:t>
      </w:r>
    </w:p>
    <w:p>
      <w:pPr>
        <w:pStyle w:val="ListParagraph"/>
        <w:numPr>
          <w:ilvl w:val="0"/>
          <w:numId w:val="431"/>
        </w:numPr>
        <w:tabs>
          <w:tab w:pos="1244" w:val="left" w:leader="none"/>
        </w:tabs>
        <w:spacing w:line="386" w:lineRule="auto" w:before="237" w:after="0"/>
        <w:ind w:left="646" w:right="7590" w:firstLine="420"/>
        <w:jc w:val="left"/>
        <w:rPr>
          <w:sz w:val="21"/>
        </w:rPr>
      </w:pPr>
      <w:r>
        <w:rPr>
          <w:spacing w:val="-4"/>
          <w:sz w:val="21"/>
        </w:rPr>
        <w:t>启动参数内存值设定的过小； </w:t>
      </w:r>
      <w:r>
        <w:rPr>
          <w:spacing w:val="-3"/>
          <w:sz w:val="21"/>
        </w:rPr>
        <w:t>内存溢出的解决方案：</w:t>
      </w:r>
    </w:p>
    <w:p>
      <w:pPr>
        <w:pStyle w:val="BodyText"/>
        <w:spacing w:before="1"/>
        <w:ind w:left="1148"/>
      </w:pPr>
      <w:r>
        <w:rPr/>
        <w:t>第一步，修改JVM 启动参数，直接增加内存。(-Xms，-Xmx 参数一定不要忘记加。)</w:t>
      </w:r>
    </w:p>
    <w:p>
      <w:pPr>
        <w:spacing w:after="0"/>
        <w:sectPr>
          <w:pgSz w:w="11910" w:h="16840"/>
          <w:pgMar w:header="909" w:footer="1091" w:top="1640" w:bottom="1280" w:left="340" w:right="0"/>
        </w:sectPr>
      </w:pPr>
    </w:p>
    <w:p>
      <w:pPr>
        <w:pStyle w:val="BodyText"/>
        <w:spacing w:before="9"/>
        <w:rPr>
          <w:sz w:val="6"/>
        </w:rPr>
      </w:pPr>
    </w:p>
    <w:p>
      <w:pPr>
        <w:pStyle w:val="BodyText"/>
        <w:spacing w:line="386" w:lineRule="auto" w:before="46"/>
        <w:ind w:left="1069" w:right="2924"/>
      </w:pPr>
      <w:r>
        <w:rPr/>
        <w:t>第二步，检查错误日志，查看“OutOfMemory”错误前是否有其它异常或错误。第三步，对代码进行走查和分析，找出可能发生内存溢出的位置。</w:t>
      </w:r>
    </w:p>
    <w:p>
      <w:pPr>
        <w:pStyle w:val="BodyText"/>
        <w:spacing w:before="2"/>
        <w:ind w:left="646"/>
      </w:pPr>
      <w:r>
        <w:rPr/>
        <w:t>重点排查以下几点：</w:t>
      </w:r>
    </w:p>
    <w:p>
      <w:pPr>
        <w:pStyle w:val="ListParagraph"/>
        <w:numPr>
          <w:ilvl w:val="0"/>
          <w:numId w:val="432"/>
        </w:numPr>
        <w:tabs>
          <w:tab w:pos="1244" w:val="left" w:leader="none"/>
        </w:tabs>
        <w:spacing w:line="386" w:lineRule="auto" w:before="237" w:after="0"/>
        <w:ind w:left="226" w:right="560" w:firstLine="840"/>
        <w:jc w:val="both"/>
        <w:rPr>
          <w:sz w:val="21"/>
        </w:rPr>
      </w:pPr>
      <w:r>
        <w:rPr>
          <w:spacing w:val="-9"/>
          <w:sz w:val="21"/>
        </w:rPr>
        <w:t>检查对数据库查询中，是否有一次获得全部数据的查询。一般来说，如果一次取十万条记录到内存，就可能</w:t>
      </w:r>
      <w:r>
        <w:rPr>
          <w:spacing w:val="-14"/>
          <w:sz w:val="21"/>
        </w:rPr>
        <w:t>引起内存溢出。这个问题比较隐蔽，在上线前，数据库中数据较少，不容易出问题，上线后，数据库中数据多了，一次</w:t>
      </w:r>
      <w:r>
        <w:rPr>
          <w:spacing w:val="-7"/>
          <w:sz w:val="21"/>
        </w:rPr>
        <w:t>查询就有可能引起内存溢出。因此对于数据库查询尽量采用分页的方式查询。</w:t>
      </w:r>
    </w:p>
    <w:p>
      <w:pPr>
        <w:pStyle w:val="ListParagraph"/>
        <w:numPr>
          <w:ilvl w:val="0"/>
          <w:numId w:val="432"/>
        </w:numPr>
        <w:tabs>
          <w:tab w:pos="1244" w:val="left" w:leader="none"/>
        </w:tabs>
        <w:spacing w:line="240" w:lineRule="auto" w:before="3" w:after="0"/>
        <w:ind w:left="1243" w:right="0" w:hanging="177"/>
        <w:jc w:val="left"/>
        <w:rPr>
          <w:sz w:val="21"/>
        </w:rPr>
      </w:pPr>
      <w:r>
        <w:rPr>
          <w:spacing w:val="-3"/>
          <w:sz w:val="21"/>
        </w:rPr>
        <w:t>检查代码中是否有死循环或递归调用。</w:t>
      </w:r>
    </w:p>
    <w:p>
      <w:pPr>
        <w:pStyle w:val="ListParagraph"/>
        <w:numPr>
          <w:ilvl w:val="0"/>
          <w:numId w:val="432"/>
        </w:numPr>
        <w:tabs>
          <w:tab w:pos="1244" w:val="left" w:leader="none"/>
        </w:tabs>
        <w:spacing w:line="240" w:lineRule="auto" w:before="237" w:after="0"/>
        <w:ind w:left="1243" w:right="0" w:hanging="177"/>
        <w:jc w:val="left"/>
        <w:rPr>
          <w:sz w:val="21"/>
        </w:rPr>
      </w:pPr>
      <w:r>
        <w:rPr>
          <w:spacing w:val="-3"/>
          <w:sz w:val="21"/>
        </w:rPr>
        <w:t>检查是否有大循环重复产生新对象实体。</w:t>
      </w:r>
    </w:p>
    <w:p>
      <w:pPr>
        <w:pStyle w:val="ListParagraph"/>
        <w:numPr>
          <w:ilvl w:val="0"/>
          <w:numId w:val="432"/>
        </w:numPr>
        <w:tabs>
          <w:tab w:pos="1244" w:val="left" w:leader="none"/>
          <w:tab w:pos="5802" w:val="left" w:leader="none"/>
        </w:tabs>
        <w:spacing w:line="386" w:lineRule="auto" w:before="237" w:after="0"/>
        <w:ind w:left="226" w:right="462" w:firstLine="840"/>
        <w:jc w:val="left"/>
        <w:rPr>
          <w:sz w:val="21"/>
        </w:rPr>
      </w:pPr>
      <w:r>
        <w:rPr>
          <w:spacing w:val="-3"/>
          <w:sz w:val="21"/>
        </w:rPr>
        <w:t>检</w:t>
      </w:r>
      <w:r>
        <w:rPr>
          <w:sz w:val="21"/>
        </w:rPr>
        <w:t>查</w:t>
      </w:r>
      <w:r>
        <w:rPr>
          <w:spacing w:val="-3"/>
          <w:sz w:val="21"/>
        </w:rPr>
        <w:t>对</w:t>
      </w:r>
      <w:r>
        <w:rPr>
          <w:sz w:val="21"/>
        </w:rPr>
        <w:t>数</w:t>
      </w:r>
      <w:r>
        <w:rPr>
          <w:spacing w:val="-3"/>
          <w:sz w:val="21"/>
        </w:rPr>
        <w:t>据</w:t>
      </w:r>
      <w:r>
        <w:rPr>
          <w:sz w:val="21"/>
        </w:rPr>
        <w:t>库</w:t>
      </w:r>
      <w:r>
        <w:rPr>
          <w:spacing w:val="-3"/>
          <w:sz w:val="21"/>
        </w:rPr>
        <w:t>查询</w:t>
      </w:r>
      <w:r>
        <w:rPr>
          <w:sz w:val="21"/>
        </w:rPr>
        <w:t>中</w:t>
      </w:r>
      <w:r>
        <w:rPr>
          <w:spacing w:val="-29"/>
          <w:sz w:val="21"/>
        </w:rPr>
        <w:t>，</w:t>
      </w:r>
      <w:r>
        <w:rPr>
          <w:spacing w:val="-3"/>
          <w:sz w:val="21"/>
        </w:rPr>
        <w:t>是</w:t>
      </w:r>
      <w:r>
        <w:rPr>
          <w:sz w:val="21"/>
        </w:rPr>
        <w:t>否</w:t>
      </w:r>
      <w:r>
        <w:rPr>
          <w:spacing w:val="-3"/>
          <w:sz w:val="21"/>
        </w:rPr>
        <w:t>有</w:t>
      </w:r>
      <w:r>
        <w:rPr>
          <w:sz w:val="21"/>
        </w:rPr>
        <w:t>一</w:t>
      </w:r>
      <w:r>
        <w:rPr>
          <w:spacing w:val="-3"/>
          <w:sz w:val="21"/>
        </w:rPr>
        <w:t>次</w:t>
      </w:r>
      <w:r>
        <w:rPr>
          <w:sz w:val="21"/>
        </w:rPr>
        <w:t>获</w:t>
      </w:r>
      <w:r>
        <w:rPr>
          <w:spacing w:val="-3"/>
          <w:sz w:val="21"/>
        </w:rPr>
        <w:t>得</w:t>
      </w:r>
      <w:r>
        <w:rPr>
          <w:sz w:val="21"/>
        </w:rPr>
        <w:t>全</w:t>
      </w:r>
      <w:r>
        <w:rPr>
          <w:spacing w:val="-3"/>
          <w:sz w:val="21"/>
        </w:rPr>
        <w:t>部</w:t>
      </w:r>
      <w:r>
        <w:rPr>
          <w:sz w:val="21"/>
        </w:rPr>
        <w:t>数据</w:t>
      </w:r>
      <w:r>
        <w:rPr>
          <w:spacing w:val="-3"/>
          <w:sz w:val="21"/>
        </w:rPr>
        <w:t>的</w:t>
      </w:r>
      <w:r>
        <w:rPr>
          <w:sz w:val="21"/>
        </w:rPr>
        <w:t>查</w:t>
      </w:r>
      <w:r>
        <w:rPr>
          <w:spacing w:val="-3"/>
          <w:sz w:val="21"/>
        </w:rPr>
        <w:t>询</w:t>
      </w:r>
      <w:r>
        <w:rPr>
          <w:spacing w:val="-29"/>
          <w:sz w:val="21"/>
        </w:rPr>
        <w:t>。</w:t>
      </w:r>
      <w:r>
        <w:rPr>
          <w:spacing w:val="-3"/>
          <w:sz w:val="21"/>
        </w:rPr>
        <w:t>一</w:t>
      </w:r>
      <w:r>
        <w:rPr>
          <w:sz w:val="21"/>
        </w:rPr>
        <w:t>般</w:t>
      </w:r>
      <w:r>
        <w:rPr>
          <w:spacing w:val="-3"/>
          <w:sz w:val="21"/>
        </w:rPr>
        <w:t>来</w:t>
      </w:r>
      <w:r>
        <w:rPr>
          <w:sz w:val="21"/>
        </w:rPr>
        <w:t>说</w:t>
      </w:r>
      <w:r>
        <w:rPr>
          <w:spacing w:val="-32"/>
          <w:sz w:val="21"/>
        </w:rPr>
        <w:t>，</w:t>
      </w:r>
      <w:r>
        <w:rPr>
          <w:sz w:val="21"/>
        </w:rPr>
        <w:t>如果</w:t>
      </w:r>
      <w:r>
        <w:rPr>
          <w:spacing w:val="-3"/>
          <w:sz w:val="21"/>
        </w:rPr>
        <w:t>一</w:t>
      </w:r>
      <w:r>
        <w:rPr>
          <w:sz w:val="21"/>
        </w:rPr>
        <w:t>次</w:t>
      </w:r>
      <w:r>
        <w:rPr>
          <w:spacing w:val="-3"/>
          <w:sz w:val="21"/>
        </w:rPr>
        <w:t>取</w:t>
      </w:r>
      <w:r>
        <w:rPr>
          <w:sz w:val="21"/>
        </w:rPr>
        <w:t>十</w:t>
      </w:r>
      <w:r>
        <w:rPr>
          <w:spacing w:val="-3"/>
          <w:sz w:val="21"/>
        </w:rPr>
        <w:t>万</w:t>
      </w:r>
      <w:r>
        <w:rPr>
          <w:sz w:val="21"/>
        </w:rPr>
        <w:t>条</w:t>
      </w:r>
      <w:r>
        <w:rPr>
          <w:spacing w:val="-3"/>
          <w:sz w:val="21"/>
        </w:rPr>
        <w:t>记</w:t>
      </w:r>
      <w:r>
        <w:rPr>
          <w:sz w:val="21"/>
        </w:rPr>
        <w:t>录</w:t>
      </w:r>
      <w:r>
        <w:rPr>
          <w:spacing w:val="-3"/>
          <w:sz w:val="21"/>
        </w:rPr>
        <w:t>到</w:t>
      </w:r>
      <w:r>
        <w:rPr>
          <w:sz w:val="21"/>
        </w:rPr>
        <w:t>内存</w:t>
      </w:r>
      <w:r>
        <w:rPr>
          <w:spacing w:val="-32"/>
          <w:sz w:val="21"/>
        </w:rPr>
        <w:t>，</w:t>
      </w:r>
      <w:r>
        <w:rPr>
          <w:sz w:val="21"/>
        </w:rPr>
        <w:t>就</w:t>
      </w:r>
      <w:r>
        <w:rPr>
          <w:spacing w:val="-3"/>
          <w:sz w:val="21"/>
        </w:rPr>
        <w:t>可</w:t>
      </w:r>
      <w:r>
        <w:rPr>
          <w:sz w:val="21"/>
        </w:rPr>
        <w:t>能引起内存溢出。这个问题比较隐蔽，在上线前，数据库中</w:t>
        <w:tab/>
        <w:t>数据较少，不容易出问题，上线后，数据库中数据多了</w:t>
      </w:r>
      <w:r>
        <w:rPr>
          <w:spacing w:val="-16"/>
          <w:sz w:val="21"/>
        </w:rPr>
        <w:t>， </w:t>
      </w:r>
      <w:r>
        <w:rPr>
          <w:sz w:val="21"/>
        </w:rPr>
        <w:t>一次</w:t>
      </w:r>
      <w:r>
        <w:rPr>
          <w:spacing w:val="-3"/>
          <w:sz w:val="21"/>
        </w:rPr>
        <w:t>查</w:t>
      </w:r>
      <w:r>
        <w:rPr>
          <w:sz w:val="21"/>
        </w:rPr>
        <w:t>询</w:t>
      </w:r>
      <w:r>
        <w:rPr>
          <w:spacing w:val="-3"/>
          <w:sz w:val="21"/>
        </w:rPr>
        <w:t>就</w:t>
      </w:r>
      <w:r>
        <w:rPr>
          <w:sz w:val="21"/>
        </w:rPr>
        <w:t>有</w:t>
      </w:r>
      <w:r>
        <w:rPr>
          <w:spacing w:val="-3"/>
          <w:sz w:val="21"/>
        </w:rPr>
        <w:t>可</w:t>
      </w:r>
      <w:r>
        <w:rPr>
          <w:sz w:val="21"/>
        </w:rPr>
        <w:t>能</w:t>
      </w:r>
      <w:r>
        <w:rPr>
          <w:spacing w:val="-3"/>
          <w:sz w:val="21"/>
        </w:rPr>
        <w:t>引</w:t>
      </w:r>
      <w:r>
        <w:rPr>
          <w:sz w:val="21"/>
        </w:rPr>
        <w:t>起</w:t>
      </w:r>
      <w:r>
        <w:rPr>
          <w:spacing w:val="-3"/>
          <w:sz w:val="21"/>
        </w:rPr>
        <w:t>内</w:t>
      </w:r>
      <w:r>
        <w:rPr>
          <w:sz w:val="21"/>
        </w:rPr>
        <w:t>存溢</w:t>
      </w:r>
      <w:r>
        <w:rPr>
          <w:spacing w:val="-3"/>
          <w:sz w:val="21"/>
        </w:rPr>
        <w:t>出</w:t>
      </w:r>
      <w:r>
        <w:rPr>
          <w:sz w:val="21"/>
        </w:rPr>
        <w:t>。</w:t>
      </w:r>
      <w:r>
        <w:rPr>
          <w:spacing w:val="-3"/>
          <w:sz w:val="21"/>
        </w:rPr>
        <w:t>因</w:t>
      </w:r>
      <w:r>
        <w:rPr>
          <w:sz w:val="21"/>
        </w:rPr>
        <w:t>此</w:t>
      </w:r>
      <w:r>
        <w:rPr>
          <w:spacing w:val="-3"/>
          <w:sz w:val="21"/>
        </w:rPr>
        <w:t>对</w:t>
      </w:r>
      <w:r>
        <w:rPr>
          <w:sz w:val="21"/>
        </w:rPr>
        <w:t>于</w:t>
      </w:r>
      <w:r>
        <w:rPr>
          <w:spacing w:val="-3"/>
          <w:sz w:val="21"/>
        </w:rPr>
        <w:t>数</w:t>
      </w:r>
      <w:r>
        <w:rPr>
          <w:sz w:val="21"/>
        </w:rPr>
        <w:t>据</w:t>
      </w:r>
      <w:r>
        <w:rPr>
          <w:spacing w:val="-3"/>
          <w:sz w:val="21"/>
        </w:rPr>
        <w:t>库</w:t>
      </w:r>
      <w:r>
        <w:rPr>
          <w:sz w:val="21"/>
        </w:rPr>
        <w:t>查询</w:t>
      </w:r>
      <w:r>
        <w:rPr>
          <w:spacing w:val="-3"/>
          <w:sz w:val="21"/>
        </w:rPr>
        <w:t>尽</w:t>
      </w:r>
      <w:r>
        <w:rPr>
          <w:sz w:val="21"/>
        </w:rPr>
        <w:t>量</w:t>
      </w:r>
      <w:r>
        <w:rPr>
          <w:spacing w:val="-3"/>
          <w:sz w:val="21"/>
        </w:rPr>
        <w:t>采</w:t>
      </w:r>
      <w:r>
        <w:rPr>
          <w:sz w:val="21"/>
        </w:rPr>
        <w:t>用</w:t>
      </w:r>
      <w:r>
        <w:rPr>
          <w:spacing w:val="-3"/>
          <w:sz w:val="21"/>
        </w:rPr>
        <w:t>分</w:t>
      </w:r>
      <w:r>
        <w:rPr>
          <w:sz w:val="21"/>
        </w:rPr>
        <w:t>页</w:t>
      </w:r>
      <w:r>
        <w:rPr>
          <w:spacing w:val="-3"/>
          <w:sz w:val="21"/>
        </w:rPr>
        <w:t>的</w:t>
      </w:r>
      <w:r>
        <w:rPr>
          <w:sz w:val="21"/>
        </w:rPr>
        <w:t>方</w:t>
      </w:r>
      <w:r>
        <w:rPr>
          <w:spacing w:val="-3"/>
          <w:sz w:val="21"/>
        </w:rPr>
        <w:t>式</w:t>
      </w:r>
      <w:r>
        <w:rPr>
          <w:sz w:val="21"/>
        </w:rPr>
        <w:t>查询。</w:t>
      </w:r>
    </w:p>
    <w:p>
      <w:pPr>
        <w:pStyle w:val="ListParagraph"/>
        <w:numPr>
          <w:ilvl w:val="0"/>
          <w:numId w:val="432"/>
        </w:numPr>
        <w:tabs>
          <w:tab w:pos="1244" w:val="left" w:leader="none"/>
        </w:tabs>
        <w:spacing w:line="386" w:lineRule="auto" w:before="2" w:after="0"/>
        <w:ind w:left="226" w:right="560" w:firstLine="840"/>
        <w:jc w:val="left"/>
        <w:rPr>
          <w:sz w:val="21"/>
        </w:rPr>
      </w:pPr>
      <w:r>
        <w:rPr>
          <w:spacing w:val="-2"/>
          <w:sz w:val="21"/>
        </w:rPr>
        <w:t>检查 </w:t>
      </w:r>
      <w:r>
        <w:rPr>
          <w:sz w:val="21"/>
        </w:rPr>
        <w:t>List</w:t>
      </w:r>
      <w:r>
        <w:rPr>
          <w:spacing w:val="-8"/>
          <w:sz w:val="21"/>
        </w:rPr>
        <w:t>、</w:t>
      </w:r>
      <w:r>
        <w:rPr>
          <w:sz w:val="21"/>
        </w:rPr>
        <w:t>MAP</w:t>
      </w:r>
      <w:r>
        <w:rPr>
          <w:spacing w:val="-5"/>
          <w:sz w:val="21"/>
        </w:rPr>
        <w:t> 等集合对象是否有使用完后，未清除的问题。</w:t>
      </w:r>
      <w:r>
        <w:rPr>
          <w:sz w:val="21"/>
        </w:rPr>
        <w:t>List</w:t>
      </w:r>
      <w:r>
        <w:rPr>
          <w:spacing w:val="-8"/>
          <w:sz w:val="21"/>
        </w:rPr>
        <w:t>、</w:t>
      </w:r>
      <w:r>
        <w:rPr>
          <w:sz w:val="21"/>
        </w:rPr>
        <w:t>MAP</w:t>
      </w:r>
      <w:r>
        <w:rPr>
          <w:spacing w:val="-3"/>
          <w:sz w:val="21"/>
        </w:rPr>
        <w:t> 等集合对象会始终存有对对象的</w:t>
      </w:r>
      <w:r>
        <w:rPr>
          <w:spacing w:val="-4"/>
          <w:sz w:val="21"/>
        </w:rPr>
        <w:t>引用，使得这些对象不能被 </w:t>
      </w:r>
      <w:r>
        <w:rPr>
          <w:sz w:val="21"/>
        </w:rPr>
        <w:t>GC</w:t>
      </w:r>
      <w:r>
        <w:rPr>
          <w:spacing w:val="-4"/>
          <w:sz w:val="21"/>
        </w:rPr>
        <w:t> 回收。</w:t>
      </w:r>
    </w:p>
    <w:p>
      <w:pPr>
        <w:pStyle w:val="BodyText"/>
        <w:spacing w:before="2"/>
        <w:ind w:left="1069"/>
      </w:pPr>
      <w:r>
        <w:rPr/>
        <w:t>第四步，使用内存查看工具动态查看内存使用情况。</w:t>
      </w:r>
    </w:p>
    <w:p>
      <w:pPr>
        <w:pStyle w:val="BodyText"/>
        <w:spacing w:before="5"/>
        <w:rPr>
          <w:sz w:val="28"/>
        </w:rPr>
      </w:pPr>
    </w:p>
    <w:p>
      <w:pPr>
        <w:pStyle w:val="Heading1"/>
        <w:tabs>
          <w:tab w:pos="4283" w:val="left" w:leader="none"/>
        </w:tabs>
        <w:spacing w:line="240" w:lineRule="auto"/>
      </w:pPr>
      <w:bookmarkStart w:name="第四章  JavaWEB 基础" w:id="466"/>
      <w:bookmarkEnd w:id="466"/>
      <w:r>
        <w:rPr>
          <w:b w:val="0"/>
        </w:rPr>
      </w:r>
      <w:bookmarkStart w:name="_bookmark115" w:id="467"/>
      <w:bookmarkEnd w:id="467"/>
      <w:r>
        <w:rPr>
          <w:b w:val="0"/>
        </w:rPr>
      </w:r>
      <w:r>
        <w:rPr>
          <w:color w:val="FF0000"/>
        </w:rPr>
        <w:t>第四章</w:t>
      </w:r>
      <w:r>
        <w:rPr>
          <w:color w:val="FF0000"/>
          <w:spacing w:val="-5"/>
        </w:rPr>
        <w:t> </w:t>
      </w:r>
      <w:r>
        <w:rPr>
          <w:color w:val="FF0000"/>
        </w:rPr>
        <w:t>JavaWEB</w:t>
        <w:tab/>
        <w:t>基础</w:t>
      </w:r>
    </w:p>
    <w:p>
      <w:pPr>
        <w:spacing w:before="499"/>
        <w:ind w:left="226" w:right="0" w:firstLine="0"/>
        <w:jc w:val="left"/>
        <w:rPr>
          <w:rFonts w:ascii="SimSun" w:eastAsia="SimSun" w:hint="eastAsia"/>
          <w:b/>
          <w:sz w:val="32"/>
        </w:rPr>
      </w:pPr>
      <w:bookmarkStart w:name="一、JDBC技术" w:id="468"/>
      <w:bookmarkEnd w:id="468"/>
      <w:r>
        <w:rPr/>
      </w:r>
      <w:bookmarkStart w:name="_bookmark116" w:id="469"/>
      <w:bookmarkEnd w:id="469"/>
      <w:r>
        <w:rPr/>
      </w:r>
      <w:r>
        <w:rPr>
          <w:rFonts w:ascii="SimSun" w:eastAsia="SimSun" w:hint="eastAsia"/>
          <w:b/>
          <w:sz w:val="32"/>
        </w:rPr>
        <w:t>一、</w:t>
      </w:r>
      <w:r>
        <w:rPr>
          <w:rFonts w:ascii="Calibri Light" w:eastAsia="Calibri Light"/>
          <w:b w:val="0"/>
          <w:sz w:val="32"/>
        </w:rPr>
        <w:t>JDBC </w:t>
      </w:r>
      <w:r>
        <w:rPr>
          <w:rFonts w:ascii="SimSun" w:eastAsia="SimSun" w:hint="eastAsia"/>
          <w:b/>
          <w:sz w:val="32"/>
        </w:rPr>
        <w:t>技术</w:t>
      </w:r>
    </w:p>
    <w:p>
      <w:pPr>
        <w:pStyle w:val="BodyText"/>
        <w:spacing w:before="11"/>
        <w:rPr>
          <w:rFonts w:ascii="SimSun"/>
          <w:b/>
          <w:sz w:val="32"/>
        </w:rPr>
      </w:pPr>
    </w:p>
    <w:p>
      <w:pPr>
        <w:pStyle w:val="Heading6"/>
        <w:numPr>
          <w:ilvl w:val="1"/>
          <w:numId w:val="430"/>
        </w:numPr>
        <w:tabs>
          <w:tab w:pos="1486" w:val="left" w:leader="none"/>
          <w:tab w:pos="1487" w:val="left" w:leader="none"/>
        </w:tabs>
        <w:spacing w:line="240" w:lineRule="auto" w:before="1" w:after="0"/>
        <w:ind w:left="1486" w:right="0" w:hanging="540"/>
        <w:jc w:val="left"/>
      </w:pPr>
      <w:bookmarkStart w:name="1. 说下原生jdbc操作数据库流程？（2017-11-25-wzz）" w:id="470"/>
      <w:bookmarkEnd w:id="470"/>
      <w:r>
        <w:rPr/>
      </w:r>
      <w:bookmarkStart w:name="_bookmark117" w:id="471"/>
      <w:bookmarkEnd w:id="471"/>
      <w:r>
        <w:rPr/>
      </w:r>
      <w:bookmarkStart w:name="_bookmark117" w:id="472"/>
      <w:bookmarkEnd w:id="472"/>
      <w:r>
        <w:rPr>
          <w:spacing w:val="-3"/>
        </w:rPr>
        <w:t>说下原生 </w:t>
      </w:r>
      <w:r>
        <w:rPr/>
        <w:t>jdbc</w:t>
      </w:r>
      <w:r>
        <w:rPr>
          <w:spacing w:val="-5"/>
        </w:rPr>
        <w:t> 操作数据库流程？</w:t>
      </w:r>
      <w:r>
        <w:rPr/>
        <w:t>（2017-11-25-wzz）</w:t>
      </w:r>
    </w:p>
    <w:p>
      <w:pPr>
        <w:pStyle w:val="BodyText"/>
        <w:spacing w:before="6"/>
        <w:rPr>
          <w:sz w:val="23"/>
        </w:rPr>
      </w:pPr>
    </w:p>
    <w:p>
      <w:pPr>
        <w:pStyle w:val="BodyText"/>
        <w:ind w:left="1066"/>
      </w:pPr>
      <w:r>
        <w:rPr/>
        <w:t>第一步：Class.forName()加载数据库连接驱动；</w:t>
      </w:r>
    </w:p>
    <w:p>
      <w:pPr>
        <w:pStyle w:val="BodyText"/>
        <w:spacing w:before="237"/>
        <w:ind w:left="1066"/>
      </w:pPr>
      <w:r>
        <w:rPr/>
        <w:t>第二步：DriverManager.getConnection()获取数据连接对象;</w:t>
      </w:r>
    </w:p>
    <w:p>
      <w:pPr>
        <w:spacing w:after="0"/>
        <w:sectPr>
          <w:pgSz w:w="11910" w:h="16840"/>
          <w:pgMar w:header="909" w:footer="1091" w:top="1640" w:bottom="1280" w:left="340" w:right="0"/>
        </w:sectPr>
      </w:pPr>
    </w:p>
    <w:p>
      <w:pPr>
        <w:pStyle w:val="BodyText"/>
        <w:spacing w:before="9"/>
        <w:rPr>
          <w:sz w:val="6"/>
        </w:rPr>
      </w:pPr>
    </w:p>
    <w:p>
      <w:pPr>
        <w:pStyle w:val="BodyText"/>
        <w:spacing w:before="46"/>
        <w:ind w:left="1066"/>
      </w:pPr>
      <w:r>
        <w:rPr/>
        <w:t>第三步：根据SQL 获取 sql 会话对象，有 2 种方式 Statement、PreparedStatement ;</w:t>
      </w:r>
    </w:p>
    <w:p>
      <w:pPr>
        <w:pStyle w:val="BodyText"/>
        <w:spacing w:before="237"/>
        <w:ind w:left="1066"/>
      </w:pPr>
      <w:r>
        <w:rPr/>
        <w:t>第四步：执行SQL 处理结果集，执行 SQL 前如果有参数值就设置参数值 setXXX();</w:t>
      </w:r>
    </w:p>
    <w:p>
      <w:pPr>
        <w:pStyle w:val="BodyText"/>
        <w:spacing w:before="237"/>
        <w:ind w:left="1066"/>
      </w:pPr>
      <w:r>
        <w:rPr/>
        <w:t>第五步：关闭结果集、关闭会话、关闭连接。</w:t>
      </w:r>
    </w:p>
    <w:p>
      <w:pPr>
        <w:pStyle w:val="BodyText"/>
        <w:spacing w:before="237"/>
        <w:ind w:left="1066"/>
      </w:pPr>
      <w:r>
        <w:rPr/>
        <w:t>详细代码请看（封装）：</w:t>
      </w:r>
      <w:hyperlink r:id="rId318">
        <w:r>
          <w:rPr>
            <w:color w:val="800080"/>
            <w:u w:val="single" w:color="800080"/>
          </w:rPr>
          <w:t>http://blog.csdn.net/qq_29542611/article/details/52426006</w:t>
        </w:r>
      </w:hyperlink>
    </w:p>
    <w:p>
      <w:pPr>
        <w:pStyle w:val="BodyText"/>
        <w:spacing w:before="10"/>
        <w:rPr>
          <w:sz w:val="18"/>
        </w:rPr>
      </w:pPr>
      <w:r>
        <w:rPr/>
        <w:drawing>
          <wp:anchor distT="0" distB="0" distL="0" distR="0" allowOverlap="1" layoutInCell="1" locked="0" behindDoc="0" simplePos="0" relativeHeight="250">
            <wp:simplePos x="0" y="0"/>
            <wp:positionH relativeFrom="page">
              <wp:posOffset>2333625</wp:posOffset>
            </wp:positionH>
            <wp:positionV relativeFrom="paragraph">
              <wp:posOffset>241975</wp:posOffset>
            </wp:positionV>
            <wp:extent cx="2095500" cy="2095500"/>
            <wp:effectExtent l="0" t="0" r="0" b="0"/>
            <wp:wrapTopAndBottom/>
            <wp:docPr id="507" name="image128.png" descr=""/>
            <wp:cNvGraphicFramePr>
              <a:graphicFrameLocks noChangeAspect="1"/>
            </wp:cNvGraphicFramePr>
            <a:graphic>
              <a:graphicData uri="http://schemas.openxmlformats.org/drawingml/2006/picture">
                <pic:pic>
                  <pic:nvPicPr>
                    <pic:cNvPr id="508" name="image128.png"/>
                    <pic:cNvPicPr/>
                  </pic:nvPicPr>
                  <pic:blipFill>
                    <a:blip r:embed="rId319" cstate="print"/>
                    <a:stretch>
                      <a:fillRect/>
                    </a:stretch>
                  </pic:blipFill>
                  <pic:spPr>
                    <a:xfrm>
                      <a:off x="0" y="0"/>
                      <a:ext cx="2095500" cy="2095500"/>
                    </a:xfrm>
                    <a:prstGeom prst="rect">
                      <a:avLst/>
                    </a:prstGeom>
                  </pic:spPr>
                </pic:pic>
              </a:graphicData>
            </a:graphic>
          </wp:anchor>
        </w:drawing>
      </w:r>
    </w:p>
    <w:p>
      <w:pPr>
        <w:pStyle w:val="BodyText"/>
        <w:spacing w:before="15"/>
        <w:rPr>
          <w:sz w:val="23"/>
        </w:rPr>
      </w:pPr>
    </w:p>
    <w:p>
      <w:pPr>
        <w:pStyle w:val="Heading6"/>
        <w:numPr>
          <w:ilvl w:val="1"/>
          <w:numId w:val="430"/>
        </w:numPr>
        <w:tabs>
          <w:tab w:pos="1486" w:val="left" w:leader="none"/>
          <w:tab w:pos="1487" w:val="left" w:leader="none"/>
        </w:tabs>
        <w:spacing w:line="240" w:lineRule="auto" w:before="28" w:after="0"/>
        <w:ind w:left="1486" w:right="0" w:hanging="540"/>
        <w:jc w:val="left"/>
      </w:pPr>
      <w:bookmarkStart w:name="2. 什么要使用PreparedStatement？（2017-11-25-wz" w:id="473"/>
      <w:bookmarkEnd w:id="473"/>
      <w:r>
        <w:rPr/>
      </w:r>
      <w:bookmarkStart w:name="_bookmark118" w:id="474"/>
      <w:bookmarkEnd w:id="474"/>
      <w:r>
        <w:rPr/>
      </w:r>
      <w:bookmarkStart w:name="_bookmark118" w:id="475"/>
      <w:bookmarkEnd w:id="475"/>
      <w:r>
        <w:rPr>
          <w:spacing w:val="13"/>
        </w:rPr>
        <w:t>什么要使用</w:t>
      </w:r>
      <w:r>
        <w:rPr/>
        <w:t>PreparedStatement？（2017-11-25-wzz）</w:t>
      </w:r>
    </w:p>
    <w:p>
      <w:pPr>
        <w:pStyle w:val="BodyText"/>
        <w:spacing w:before="7"/>
        <w:rPr>
          <w:sz w:val="23"/>
        </w:rPr>
      </w:pPr>
    </w:p>
    <w:p>
      <w:pPr>
        <w:pStyle w:val="BodyText"/>
        <w:spacing w:line="386" w:lineRule="auto"/>
        <w:ind w:left="226" w:right="508" w:firstLine="420"/>
      </w:pPr>
      <w:r>
        <w:rPr/>
        <w:t>1、PreparedStatement 接口继承Statement， PreparedStatement 实例包含已编译的 SQL 语句，所以其执行速度要快于 Statement 对象。</w:t>
      </w:r>
    </w:p>
    <w:p>
      <w:pPr>
        <w:pStyle w:val="BodyText"/>
        <w:spacing w:line="386" w:lineRule="auto" w:before="2"/>
        <w:ind w:left="226" w:right="566" w:firstLine="420"/>
      </w:pPr>
      <w:r>
        <w:rPr/>
        <w:t>2 、  作 为  Statement  的  子 类 ，  PreparedStatement  继 承 了   Statement   的 所  有 功 能 。 三 种 方法 execute、 executeQuery 和 executeUpdate 已被更改以使之不再需要参数</w:t>
      </w:r>
    </w:p>
    <w:p>
      <w:pPr>
        <w:pStyle w:val="BodyText"/>
        <w:spacing w:before="1"/>
        <w:ind w:left="646"/>
      </w:pPr>
      <w:r>
        <w:rPr/>
        <w:t>3、在 JDBC 应用中,在任何时候都不要使用Statement，原因如下：</w:t>
      </w:r>
    </w:p>
    <w:p>
      <w:pPr>
        <w:pStyle w:val="BodyText"/>
        <w:spacing w:before="238"/>
        <w:ind w:left="1066"/>
      </w:pPr>
      <w:r>
        <w:rPr/>
        <w:t>一、代码的可读性和可维护性.Statement 需要不断地拼接，而 PreparedStatement 不会。</w:t>
      </w:r>
    </w:p>
    <w:p>
      <w:pPr>
        <w:pStyle w:val="BodyText"/>
        <w:spacing w:before="237"/>
        <w:ind w:left="1066"/>
      </w:pPr>
      <w:r>
        <w:rPr/>
        <w:t>二、PreparedStatement 尽最大可能提高性能.DB 有缓存机制，相同的预编译语句再次被调用不会再次需要</w:t>
      </w:r>
    </w:p>
    <w:p>
      <w:pPr>
        <w:pStyle w:val="BodyText"/>
        <w:spacing w:before="237"/>
        <w:ind w:left="226"/>
      </w:pPr>
      <w:r>
        <w:rPr/>
        <w:t>编译。</w:t>
      </w:r>
    </w:p>
    <w:p>
      <w:pPr>
        <w:pStyle w:val="BodyText"/>
        <w:spacing w:before="237"/>
        <w:ind w:left="1066"/>
      </w:pPr>
      <w:r>
        <w:rPr/>
        <w:t>三、最重要的一点是极大地提高了安全性.Statement 容易被 SQL 注入，而 PreparedStatementc 传入的内</w:t>
      </w:r>
    </w:p>
    <w:p>
      <w:pPr>
        <w:spacing w:after="0"/>
        <w:sectPr>
          <w:pgSz w:w="11910" w:h="16840"/>
          <w:pgMar w:header="909" w:footer="1091" w:top="1640" w:bottom="1280" w:left="340" w:right="0"/>
        </w:sectPr>
      </w:pPr>
    </w:p>
    <w:p>
      <w:pPr>
        <w:pStyle w:val="BodyText"/>
        <w:spacing w:before="9"/>
        <w:rPr>
          <w:sz w:val="6"/>
        </w:rPr>
      </w:pPr>
    </w:p>
    <w:p>
      <w:pPr>
        <w:pStyle w:val="BodyText"/>
        <w:spacing w:before="46"/>
        <w:ind w:left="226"/>
      </w:pPr>
      <w:r>
        <w:rPr/>
        <w:t>容不会和sql 语句发生任何匹配关系。</w:t>
      </w:r>
    </w:p>
    <w:p>
      <w:pPr>
        <w:pStyle w:val="BodyText"/>
        <w:spacing w:before="9"/>
        <w:rPr>
          <w:sz w:val="23"/>
        </w:rPr>
      </w:pPr>
    </w:p>
    <w:p>
      <w:pPr>
        <w:pStyle w:val="Heading6"/>
        <w:numPr>
          <w:ilvl w:val="1"/>
          <w:numId w:val="430"/>
        </w:numPr>
        <w:tabs>
          <w:tab w:pos="1486" w:val="left" w:leader="none"/>
          <w:tab w:pos="1487" w:val="left" w:leader="none"/>
        </w:tabs>
        <w:spacing w:line="240" w:lineRule="auto" w:before="0" w:after="0"/>
        <w:ind w:left="1486" w:right="0" w:hanging="540"/>
        <w:jc w:val="left"/>
      </w:pPr>
      <w:bookmarkStart w:name="3. 关系数据库中连接池的机制是什么？（2017-12-6-lyq）" w:id="476"/>
      <w:bookmarkEnd w:id="476"/>
      <w:r>
        <w:rPr/>
      </w:r>
      <w:bookmarkStart w:name="_bookmark119" w:id="477"/>
      <w:bookmarkEnd w:id="477"/>
      <w:r>
        <w:rPr/>
      </w:r>
      <w:bookmarkStart w:name="_bookmark119" w:id="478"/>
      <w:bookmarkEnd w:id="478"/>
      <w:r>
        <w:rPr>
          <w:spacing w:val="-3"/>
        </w:rPr>
        <w:t>关系数据库中连接池的机制是什么？</w:t>
      </w:r>
      <w:r>
        <w:rPr/>
        <w:t>（2017-12-6-lyq）</w:t>
      </w:r>
    </w:p>
    <w:p>
      <w:pPr>
        <w:pStyle w:val="BodyText"/>
        <w:spacing w:before="6"/>
        <w:rPr>
          <w:sz w:val="23"/>
        </w:rPr>
      </w:pPr>
    </w:p>
    <w:p>
      <w:pPr>
        <w:pStyle w:val="BodyText"/>
        <w:spacing w:before="1"/>
        <w:ind w:left="646"/>
      </w:pPr>
      <w:r>
        <w:rPr/>
        <w:t>前提：为数据库连接建立一个缓冲池。</w:t>
      </w:r>
    </w:p>
    <w:p>
      <w:pPr>
        <w:pStyle w:val="BodyText"/>
        <w:spacing w:before="237"/>
        <w:ind w:left="646"/>
      </w:pPr>
      <w:r>
        <w:rPr/>
        <w:t>1：从连接池获取或创建可用连接</w:t>
      </w:r>
    </w:p>
    <w:p>
      <w:pPr>
        <w:pStyle w:val="BodyText"/>
        <w:spacing w:before="236"/>
        <w:ind w:left="646"/>
      </w:pPr>
      <w:r>
        <w:rPr/>
        <w:t>2：使用完毕之后，把连接返回给连接池</w:t>
      </w:r>
    </w:p>
    <w:p>
      <w:pPr>
        <w:pStyle w:val="BodyText"/>
        <w:spacing w:before="238"/>
        <w:ind w:left="646"/>
      </w:pPr>
      <w:r>
        <w:rPr/>
        <w:t>3：在系统关闭前，断开所有连接并释放连接占用的系统资源</w:t>
      </w:r>
    </w:p>
    <w:p>
      <w:pPr>
        <w:pStyle w:val="BodyText"/>
        <w:spacing w:line="386" w:lineRule="auto" w:before="237"/>
        <w:ind w:left="226" w:right="3438" w:firstLine="420"/>
      </w:pPr>
      <w:r>
        <w:rPr/>
        <w:t>4：能够处理无效连接，限制连接池中的连接总数不低于或者不超过某个限定值。</w:t>
      </w:r>
      <w:r>
        <w:rPr>
          <w:color w:val="FF0000"/>
        </w:rPr>
        <w:t>其中有几个概念需要大家理解：</w:t>
      </w:r>
    </w:p>
    <w:p>
      <w:pPr>
        <w:pStyle w:val="BodyText"/>
        <w:spacing w:line="386" w:lineRule="auto" w:before="1"/>
        <w:ind w:left="226" w:right="567" w:firstLine="420"/>
      </w:pPr>
      <w:r>
        <w:rPr/>
        <w:t>最小连接数是连接池一直保持的数据连接。如果应用程序对数据库连接的使用量不大，将会有大量的数据库连接资源被浪费掉。</w:t>
      </w:r>
    </w:p>
    <w:p>
      <w:pPr>
        <w:pStyle w:val="BodyText"/>
        <w:spacing w:line="386" w:lineRule="auto" w:before="2"/>
        <w:ind w:left="226" w:right="567" w:firstLine="420"/>
      </w:pPr>
      <w:r>
        <w:rPr/>
        <w:t>最大连接数是连接池能申请的最大连接数。如果数据连接请求超过此数，后面的数据连接请求将被加入到等待队列中，这会影响之后的数据库操作。</w:t>
      </w:r>
    </w:p>
    <w:p>
      <w:pPr>
        <w:pStyle w:val="BodyText"/>
        <w:spacing w:line="386" w:lineRule="auto" w:before="2"/>
        <w:ind w:left="226" w:right="564" w:firstLine="420"/>
        <w:jc w:val="both"/>
      </w:pPr>
      <w:r>
        <w:rPr/>
        <w:t>如果最小连接数与最大连接数相差太大，那么，最先的连接请求将会获利，之后超过最小连接数量的连接请求等价于建立一个新的数据库连接。不过，这些大于最小连接数的数据库连接在使用完不会马上被释放，它将被放到连接池中等待重复使用或是空闲超时后被释放。</w:t>
      </w:r>
    </w:p>
    <w:p>
      <w:pPr>
        <w:pStyle w:val="BodyText"/>
        <w:spacing w:line="386" w:lineRule="auto" w:before="2"/>
        <w:ind w:left="226" w:right="560" w:firstLine="420"/>
      </w:pPr>
      <w:r>
        <w:rPr>
          <w:spacing w:val="-13"/>
        </w:rPr>
        <w:t>上面的解释，可以这样理解：数据库池连接数量一直保持一个不少于最小连接数的数量，当数量不够时，数据库会</w:t>
      </w:r>
      <w:r>
        <w:rPr>
          <w:spacing w:val="-6"/>
        </w:rPr>
        <w:t>创建一些连接，直到一个最大连接数，之后连接数据库就会等待。</w:t>
      </w:r>
    </w:p>
    <w:p>
      <w:pPr>
        <w:spacing w:after="0" w:line="386" w:lineRule="auto"/>
        <w:sectPr>
          <w:pgSz w:w="11910" w:h="16840"/>
          <w:pgMar w:header="909" w:footer="1091" w:top="1640" w:bottom="1280" w:left="340" w:right="0"/>
        </w:sectPr>
      </w:pPr>
    </w:p>
    <w:p>
      <w:pPr>
        <w:spacing w:before="152"/>
        <w:ind w:left="226" w:right="0" w:firstLine="0"/>
        <w:jc w:val="left"/>
        <w:rPr>
          <w:rFonts w:ascii="SimSun" w:eastAsia="SimSun" w:hint="eastAsia"/>
          <w:b/>
          <w:sz w:val="32"/>
        </w:rPr>
      </w:pPr>
      <w:bookmarkStart w:name="三、Http协议" w:id="479"/>
      <w:bookmarkEnd w:id="479"/>
      <w:r>
        <w:rPr/>
      </w:r>
      <w:bookmarkStart w:name="_bookmark120" w:id="480"/>
      <w:bookmarkEnd w:id="480"/>
      <w:r>
        <w:rPr/>
      </w:r>
      <w:r>
        <w:rPr>
          <w:rFonts w:ascii="SimSun" w:eastAsia="SimSun" w:hint="eastAsia"/>
          <w:b/>
          <w:sz w:val="32"/>
        </w:rPr>
        <w:t>三、</w:t>
      </w:r>
      <w:r>
        <w:rPr>
          <w:rFonts w:ascii="Calibri Light" w:eastAsia="Calibri Light"/>
          <w:b w:val="0"/>
          <w:sz w:val="32"/>
        </w:rPr>
        <w:t>Http </w:t>
      </w:r>
      <w:r>
        <w:rPr>
          <w:rFonts w:ascii="SimSun" w:eastAsia="SimSun" w:hint="eastAsia"/>
          <w:b/>
          <w:sz w:val="32"/>
        </w:rPr>
        <w:t>协议</w:t>
      </w:r>
    </w:p>
    <w:p>
      <w:pPr>
        <w:pStyle w:val="BodyText"/>
        <w:spacing w:before="1"/>
        <w:rPr>
          <w:rFonts w:ascii="SimSun"/>
          <w:b/>
          <w:sz w:val="33"/>
        </w:rPr>
      </w:pPr>
    </w:p>
    <w:p>
      <w:pPr>
        <w:pStyle w:val="Heading6"/>
        <w:tabs>
          <w:tab w:pos="1486" w:val="left" w:leader="none"/>
        </w:tabs>
        <w:ind w:left="946" w:firstLine="0"/>
      </w:pPr>
      <w:bookmarkStart w:name="1. http的长连接和短连接（2017-11-14-lyq）" w:id="481"/>
      <w:bookmarkEnd w:id="481"/>
      <w:r>
        <w:rPr/>
      </w:r>
      <w:bookmarkStart w:name="_bookmark121" w:id="482"/>
      <w:bookmarkEnd w:id="482"/>
      <w:r>
        <w:rPr/>
      </w:r>
      <w:r>
        <w:rPr/>
        <w:t>1.</w:t>
        <w:tab/>
        <w:t>http</w:t>
      </w:r>
      <w:r>
        <w:rPr>
          <w:spacing w:val="-4"/>
        </w:rPr>
        <w:t> 的长连接和短连接</w:t>
      </w:r>
      <w:r>
        <w:rPr/>
        <w:t>（2017-11-14-lyq）</w:t>
      </w:r>
    </w:p>
    <w:p>
      <w:pPr>
        <w:pStyle w:val="BodyText"/>
        <w:spacing w:before="6"/>
        <w:rPr>
          <w:sz w:val="23"/>
        </w:rPr>
      </w:pPr>
    </w:p>
    <w:p>
      <w:pPr>
        <w:pStyle w:val="BodyText"/>
        <w:spacing w:line="386" w:lineRule="auto"/>
        <w:ind w:left="226" w:right="562" w:firstLine="420"/>
        <w:jc w:val="both"/>
      </w:pPr>
      <w:r>
        <w:rPr/>
        <w:t>HTTP</w:t>
      </w:r>
      <w:r>
        <w:rPr>
          <w:spacing w:val="-4"/>
        </w:rPr>
        <w:t> 协议有 </w:t>
      </w:r>
      <w:r>
        <w:rPr/>
        <w:t>HTTP/1.0</w:t>
      </w:r>
      <w:r>
        <w:rPr>
          <w:spacing w:val="-5"/>
        </w:rPr>
        <w:t> 版本和 </w:t>
      </w:r>
      <w:r>
        <w:rPr/>
        <w:t>HTTP/1.1</w:t>
      </w:r>
      <w:r>
        <w:rPr>
          <w:spacing w:val="-4"/>
        </w:rPr>
        <w:t> 版本。</w:t>
      </w:r>
      <w:r>
        <w:rPr/>
        <w:t>HTTP1.1</w:t>
      </w:r>
      <w:r>
        <w:rPr>
          <w:spacing w:val="-4"/>
        </w:rPr>
        <w:t> 默认保持长连接</w:t>
      </w:r>
      <w:r>
        <w:rPr/>
        <w:t>（HTTP persistent connection</w:t>
      </w:r>
      <w:r>
        <w:rPr>
          <w:spacing w:val="-2"/>
        </w:rPr>
        <w:t>，也</w:t>
      </w:r>
      <w:r>
        <w:rPr>
          <w:spacing w:val="-3"/>
        </w:rPr>
        <w:t>翻译为持久连接</w:t>
      </w:r>
      <w:r>
        <w:rPr>
          <w:spacing w:val="-13"/>
        </w:rPr>
        <w:t>），</w:t>
      </w:r>
      <w:r>
        <w:rPr>
          <w:spacing w:val="-3"/>
        </w:rPr>
        <w:t>数据传输完成了保持 </w:t>
      </w:r>
      <w:r>
        <w:rPr>
          <w:spacing w:val="-5"/>
        </w:rPr>
        <w:t>TCP</w:t>
      </w:r>
      <w:r>
        <w:rPr>
          <w:spacing w:val="-4"/>
        </w:rPr>
        <w:t> 连接不断开</w:t>
      </w:r>
      <w:r>
        <w:rPr/>
        <w:t>（</w:t>
      </w:r>
      <w:r>
        <w:rPr>
          <w:spacing w:val="-1"/>
        </w:rPr>
        <w:t>不发 </w:t>
      </w:r>
      <w:r>
        <w:rPr/>
        <w:t>RST</w:t>
      </w:r>
      <w:r>
        <w:rPr>
          <w:spacing w:val="-4"/>
        </w:rPr>
        <w:t> 包、不四次握手</w:t>
      </w:r>
      <w:r>
        <w:rPr>
          <w:spacing w:val="-14"/>
        </w:rPr>
        <w:t>）</w:t>
      </w:r>
      <w:r>
        <w:rPr>
          <w:spacing w:val="-5"/>
        </w:rPr>
        <w:t>，等待在同域名下继续用这个</w:t>
      </w:r>
      <w:r>
        <w:rPr>
          <w:spacing w:val="-4"/>
        </w:rPr>
        <w:t>通道传输数据；相反的就是短连接。</w:t>
      </w:r>
    </w:p>
    <w:p>
      <w:pPr>
        <w:pStyle w:val="BodyText"/>
        <w:spacing w:line="386" w:lineRule="auto" w:before="3"/>
        <w:ind w:left="226" w:right="559" w:firstLine="420"/>
      </w:pPr>
      <w:r>
        <w:rPr/>
        <w:t>在 HTTP/1.0</w:t>
      </w:r>
      <w:r>
        <w:rPr>
          <w:spacing w:val="-10"/>
        </w:rPr>
        <w:t> 中，默认使用的是短连接。也就是说，浏览器和服务器每进行一次 </w:t>
      </w:r>
      <w:r>
        <w:rPr/>
        <w:t>HTTP</w:t>
      </w:r>
      <w:r>
        <w:rPr>
          <w:spacing w:val="-9"/>
        </w:rPr>
        <w:t> 操作，就建立一次连接，任</w:t>
      </w:r>
      <w:r>
        <w:rPr>
          <w:spacing w:val="-6"/>
        </w:rPr>
        <w:t>务结束就中断连接。从 </w:t>
      </w:r>
      <w:r>
        <w:rPr/>
        <w:t>HTTP/1.1</w:t>
      </w:r>
      <w:r>
        <w:rPr>
          <w:spacing w:val="-4"/>
        </w:rPr>
        <w:t> 起，默认使用的是长连接，用以保持连接特性。</w:t>
      </w:r>
    </w:p>
    <w:p>
      <w:pPr>
        <w:pStyle w:val="Heading6"/>
        <w:tabs>
          <w:tab w:pos="1486" w:val="left" w:leader="none"/>
        </w:tabs>
        <w:spacing w:before="198"/>
        <w:ind w:left="946" w:firstLine="0"/>
      </w:pPr>
      <w:bookmarkStart w:name="2. HTTP/1.1与HTTP/1.0的区别（2017-11-21-wzy）" w:id="483"/>
      <w:bookmarkEnd w:id="483"/>
      <w:r>
        <w:rPr/>
      </w:r>
      <w:bookmarkStart w:name="_bookmark122" w:id="484"/>
      <w:bookmarkEnd w:id="484"/>
      <w:r>
        <w:rPr/>
      </w:r>
      <w:r>
        <w:rPr/>
        <w:t>2.</w:t>
        <w:tab/>
        <w:t>HTTP/1.1</w:t>
      </w:r>
      <w:r>
        <w:rPr>
          <w:spacing w:val="28"/>
        </w:rPr>
        <w:t> 与</w:t>
      </w:r>
      <w:r>
        <w:rPr/>
        <w:t>HTTP/1.0</w:t>
      </w:r>
      <w:r>
        <w:rPr>
          <w:spacing w:val="-5"/>
        </w:rPr>
        <w:t> 的区别</w:t>
      </w:r>
      <w:r>
        <w:rPr/>
        <w:t>（2017-11-21-wzy）</w:t>
      </w:r>
    </w:p>
    <w:p>
      <w:pPr>
        <w:pStyle w:val="BodyText"/>
        <w:spacing w:before="9"/>
        <w:rPr>
          <w:sz w:val="23"/>
        </w:rPr>
      </w:pPr>
    </w:p>
    <w:p>
      <w:pPr>
        <w:pStyle w:val="BodyText"/>
        <w:ind w:left="646"/>
      </w:pPr>
      <w:r>
        <w:rPr/>
        <w:t>参考原文：</w:t>
      </w:r>
      <w:hyperlink r:id="rId320">
        <w:r>
          <w:rPr>
            <w:color w:val="800080"/>
            <w:u w:val="single" w:color="800080"/>
          </w:rPr>
          <w:t>http://blog.csdn.net/forgotaboutgirl/article/details/6936982</w:t>
        </w:r>
      </w:hyperlink>
    </w:p>
    <w:p>
      <w:pPr>
        <w:pStyle w:val="BodyText"/>
        <w:spacing w:before="15"/>
        <w:rPr>
          <w:sz w:val="12"/>
        </w:rPr>
      </w:pPr>
      <w:r>
        <w:rPr/>
        <w:drawing>
          <wp:anchor distT="0" distB="0" distL="0" distR="0" allowOverlap="1" layoutInCell="1" locked="0" behindDoc="0" simplePos="0" relativeHeight="251">
            <wp:simplePos x="0" y="0"/>
            <wp:positionH relativeFrom="page">
              <wp:posOffset>674358</wp:posOffset>
            </wp:positionH>
            <wp:positionV relativeFrom="paragraph">
              <wp:posOffset>175084</wp:posOffset>
            </wp:positionV>
            <wp:extent cx="2562225" cy="2562225"/>
            <wp:effectExtent l="0" t="0" r="0" b="0"/>
            <wp:wrapTopAndBottom/>
            <wp:docPr id="509" name="image129.png" descr=""/>
            <wp:cNvGraphicFramePr>
              <a:graphicFrameLocks noChangeAspect="1"/>
            </wp:cNvGraphicFramePr>
            <a:graphic>
              <a:graphicData uri="http://schemas.openxmlformats.org/drawingml/2006/picture">
                <pic:pic>
                  <pic:nvPicPr>
                    <pic:cNvPr id="510" name="image129.png"/>
                    <pic:cNvPicPr/>
                  </pic:nvPicPr>
                  <pic:blipFill>
                    <a:blip r:embed="rId321" cstate="print"/>
                    <a:stretch>
                      <a:fillRect/>
                    </a:stretch>
                  </pic:blipFill>
                  <pic:spPr>
                    <a:xfrm>
                      <a:off x="0" y="0"/>
                      <a:ext cx="2562225" cy="2562225"/>
                    </a:xfrm>
                    <a:prstGeom prst="rect">
                      <a:avLst/>
                    </a:prstGeom>
                  </pic:spPr>
                </pic:pic>
              </a:graphicData>
            </a:graphic>
          </wp:anchor>
        </w:drawing>
      </w:r>
    </w:p>
    <w:p>
      <w:pPr>
        <w:pStyle w:val="BodyText"/>
        <w:spacing w:before="8"/>
        <w:rPr>
          <w:sz w:val="14"/>
        </w:rPr>
      </w:pPr>
    </w:p>
    <w:p>
      <w:pPr>
        <w:pStyle w:val="ListParagraph"/>
        <w:numPr>
          <w:ilvl w:val="0"/>
          <w:numId w:val="433"/>
        </w:numPr>
        <w:tabs>
          <w:tab w:pos="412" w:val="left" w:leader="none"/>
        </w:tabs>
        <w:spacing w:line="240" w:lineRule="auto" w:before="0" w:after="0"/>
        <w:ind w:left="411" w:right="0" w:hanging="185"/>
        <w:jc w:val="left"/>
        <w:rPr>
          <w:sz w:val="21"/>
        </w:rPr>
      </w:pPr>
      <w:r>
        <w:rPr>
          <w:spacing w:val="-1"/>
          <w:sz w:val="21"/>
        </w:rPr>
        <w:t>可扩展性</w:t>
      </w:r>
    </w:p>
    <w:p>
      <w:pPr>
        <w:pStyle w:val="ListParagraph"/>
        <w:numPr>
          <w:ilvl w:val="1"/>
          <w:numId w:val="433"/>
        </w:numPr>
        <w:tabs>
          <w:tab w:pos="1066" w:val="left" w:leader="none"/>
          <w:tab w:pos="1067" w:val="left" w:leader="none"/>
        </w:tabs>
        <w:spacing w:line="240" w:lineRule="auto" w:before="237" w:after="0"/>
        <w:ind w:left="1066" w:right="0" w:hanging="420"/>
        <w:jc w:val="left"/>
        <w:rPr>
          <w:sz w:val="21"/>
        </w:rPr>
      </w:pPr>
      <w:r>
        <w:rPr>
          <w:sz w:val="21"/>
        </w:rPr>
        <w:t>HTTP/1.1</w:t>
      </w:r>
      <w:r>
        <w:rPr>
          <w:spacing w:val="-3"/>
          <w:sz w:val="21"/>
        </w:rPr>
        <w:t> 在消息中增加版本号，用于兼容性判断。</w:t>
      </w:r>
    </w:p>
    <w:p>
      <w:pPr>
        <w:pStyle w:val="ListParagraph"/>
        <w:numPr>
          <w:ilvl w:val="1"/>
          <w:numId w:val="433"/>
        </w:numPr>
        <w:tabs>
          <w:tab w:pos="1066" w:val="left" w:leader="none"/>
          <w:tab w:pos="1067" w:val="left" w:leader="none"/>
        </w:tabs>
        <w:spacing w:line="240" w:lineRule="auto" w:before="237" w:after="0"/>
        <w:ind w:left="1066" w:right="0" w:hanging="420"/>
        <w:jc w:val="left"/>
        <w:rPr>
          <w:sz w:val="21"/>
        </w:rPr>
      </w:pPr>
      <w:r>
        <w:rPr>
          <w:sz w:val="21"/>
        </w:rPr>
        <w:t>HTTP/1.1</w:t>
      </w:r>
      <w:r>
        <w:rPr>
          <w:spacing w:val="9"/>
          <w:sz w:val="21"/>
        </w:rPr>
        <w:t> 增加了</w:t>
      </w:r>
      <w:r>
        <w:rPr>
          <w:sz w:val="21"/>
        </w:rPr>
        <w:t>OPTIONS</w:t>
      </w:r>
      <w:r>
        <w:rPr>
          <w:spacing w:val="-4"/>
          <w:sz w:val="21"/>
        </w:rPr>
        <w:t> 方法，它允许客户端获取一个服务器支持的方法列表。</w:t>
      </w:r>
    </w:p>
    <w:p>
      <w:pPr>
        <w:pStyle w:val="ListParagraph"/>
        <w:numPr>
          <w:ilvl w:val="1"/>
          <w:numId w:val="433"/>
        </w:numPr>
        <w:tabs>
          <w:tab w:pos="1066" w:val="left" w:leader="none"/>
          <w:tab w:pos="1067" w:val="left" w:leader="none"/>
        </w:tabs>
        <w:spacing w:line="240" w:lineRule="auto" w:before="237" w:after="0"/>
        <w:ind w:left="1066" w:right="0" w:hanging="420"/>
        <w:jc w:val="left"/>
        <w:rPr>
          <w:sz w:val="21"/>
        </w:rPr>
      </w:pPr>
      <w:r>
        <w:rPr>
          <w:spacing w:val="-3"/>
          <w:sz w:val="21"/>
        </w:rPr>
        <w:t>为了与未来的协议规范兼容，</w:t>
      </w:r>
      <w:r>
        <w:rPr>
          <w:sz w:val="21"/>
        </w:rPr>
        <w:t>HTTP/1.1</w:t>
      </w:r>
      <w:r>
        <w:rPr>
          <w:spacing w:val="1"/>
          <w:sz w:val="21"/>
        </w:rPr>
        <w:t> 在请求消息中包含了</w:t>
      </w:r>
      <w:r>
        <w:rPr>
          <w:sz w:val="21"/>
        </w:rPr>
        <w:t>Upgrade</w:t>
      </w:r>
      <w:r>
        <w:rPr>
          <w:spacing w:val="-4"/>
          <w:sz w:val="21"/>
        </w:rPr>
        <w:t> 头域，通过该头域，客户端可以让服</w:t>
      </w:r>
    </w:p>
    <w:p>
      <w:pPr>
        <w:spacing w:after="0" w:line="240" w:lineRule="auto"/>
        <w:jc w:val="left"/>
        <w:rPr>
          <w:sz w:val="21"/>
        </w:rPr>
        <w:sectPr>
          <w:pgSz w:w="11910" w:h="16840"/>
          <w:pgMar w:header="909" w:footer="1091" w:top="1640" w:bottom="1280" w:left="340" w:right="0"/>
        </w:sectPr>
      </w:pPr>
    </w:p>
    <w:p>
      <w:pPr>
        <w:pStyle w:val="BodyText"/>
        <w:spacing w:before="9"/>
        <w:rPr>
          <w:sz w:val="6"/>
        </w:rPr>
      </w:pPr>
    </w:p>
    <w:p>
      <w:pPr>
        <w:pStyle w:val="BodyText"/>
        <w:spacing w:before="46"/>
        <w:ind w:left="1066"/>
      </w:pPr>
      <w:r>
        <w:rPr/>
        <w:t>务器知道它能够支持的其它备用通信协议，服务器可以据此进行协议切换，使用备用协议与客户端进行通信。</w:t>
      </w:r>
    </w:p>
    <w:p>
      <w:pPr>
        <w:pStyle w:val="BodyText"/>
        <w:spacing w:before="6"/>
        <w:rPr>
          <w:sz w:val="10"/>
        </w:rPr>
      </w:pPr>
    </w:p>
    <w:p>
      <w:pPr>
        <w:pStyle w:val="ListParagraph"/>
        <w:numPr>
          <w:ilvl w:val="0"/>
          <w:numId w:val="433"/>
        </w:numPr>
        <w:tabs>
          <w:tab w:pos="412" w:val="left" w:leader="none"/>
        </w:tabs>
        <w:spacing w:line="240" w:lineRule="auto" w:before="47" w:after="0"/>
        <w:ind w:left="411" w:right="0" w:hanging="185"/>
        <w:jc w:val="left"/>
        <w:rPr>
          <w:sz w:val="21"/>
        </w:rPr>
      </w:pPr>
      <w:r>
        <w:rPr>
          <w:sz w:val="21"/>
        </w:rPr>
        <w:t>缓存</w:t>
      </w:r>
    </w:p>
    <w:p>
      <w:pPr>
        <w:pStyle w:val="BodyText"/>
        <w:spacing w:line="386" w:lineRule="auto" w:before="237"/>
        <w:ind w:left="226" w:right="559" w:firstLine="420"/>
        <w:jc w:val="both"/>
      </w:pPr>
      <w:r>
        <w:rPr/>
        <w:t>在 HTTP/1.0 中，使用 Expire 头域来判断资源的 fresh 或 stale，并使用条件请求（conditional request）来判断资源是否仍有效。HTTP/1.1 在 1.0 的基础上加入了一些 cache 的新特性，当缓存对象的 Age 超过 Expire 时变为</w:t>
      </w:r>
    </w:p>
    <w:p>
      <w:pPr>
        <w:pStyle w:val="BodyText"/>
        <w:spacing w:before="1"/>
        <w:ind w:left="226"/>
      </w:pPr>
      <w:r>
        <w:rPr/>
        <w:t>stale 对象，cache 不需要直接抛弃stale 对象，而是与源服务器进行重新激活（revalidation）。</w:t>
      </w:r>
    </w:p>
    <w:p>
      <w:pPr>
        <w:pStyle w:val="ListParagraph"/>
        <w:numPr>
          <w:ilvl w:val="0"/>
          <w:numId w:val="433"/>
        </w:numPr>
        <w:tabs>
          <w:tab w:pos="412" w:val="left" w:leader="none"/>
        </w:tabs>
        <w:spacing w:line="240" w:lineRule="auto" w:before="237" w:after="0"/>
        <w:ind w:left="411" w:right="0" w:hanging="185"/>
        <w:jc w:val="left"/>
        <w:rPr>
          <w:sz w:val="21"/>
        </w:rPr>
      </w:pPr>
      <w:r>
        <w:rPr>
          <w:spacing w:val="-1"/>
          <w:sz w:val="21"/>
        </w:rPr>
        <w:t>带宽优化</w:t>
      </w:r>
    </w:p>
    <w:p>
      <w:pPr>
        <w:pStyle w:val="BodyText"/>
        <w:spacing w:line="386" w:lineRule="auto" w:before="238"/>
        <w:ind w:left="226" w:right="560" w:firstLine="420"/>
        <w:jc w:val="both"/>
      </w:pPr>
      <w:r>
        <w:rPr/>
        <w:t>HTTP/1.0</w:t>
      </w:r>
      <w:r>
        <w:rPr>
          <w:spacing w:val="-6"/>
        </w:rPr>
        <w:t> 中，存在一些浪费带宽的现象，例如客户端只是需要某个对象的一部分，而服务器却将整个对象送过来</w:t>
      </w:r>
      <w:r>
        <w:rPr>
          <w:spacing w:val="-15"/>
        </w:rPr>
        <w:t>了。例如，客户端只需要显示一个文档的部分内容，又比如下载大文件时需要支持断点续传功能，而不是在发生断连后</w:t>
      </w:r>
      <w:r>
        <w:rPr>
          <w:spacing w:val="-7"/>
        </w:rPr>
        <w:t>不得不重新下载完整的包。</w:t>
      </w:r>
    </w:p>
    <w:p>
      <w:pPr>
        <w:pStyle w:val="BodyText"/>
        <w:spacing w:line="386" w:lineRule="auto" w:before="2"/>
        <w:ind w:left="226" w:right="560" w:firstLine="420"/>
        <w:jc w:val="both"/>
      </w:pPr>
      <w:r>
        <w:rPr/>
        <w:t>HTTP/1.1</w:t>
      </w:r>
      <w:r>
        <w:rPr>
          <w:spacing w:val="-3"/>
        </w:rPr>
        <w:t> 中在请求消息中引入了 </w:t>
      </w:r>
      <w:r>
        <w:rPr/>
        <w:t>range</w:t>
      </w:r>
      <w:r>
        <w:rPr>
          <w:spacing w:val="-9"/>
        </w:rPr>
        <w:t> 头域，它允许只请求资源的某个部分。在响应消息中 </w:t>
      </w:r>
      <w:r>
        <w:rPr>
          <w:spacing w:val="-3"/>
        </w:rPr>
        <w:t>Content-Range</w:t>
      </w:r>
      <w:r>
        <w:rPr>
          <w:spacing w:val="-1"/>
        </w:rPr>
        <w:t> 头</w:t>
      </w:r>
      <w:r>
        <w:rPr>
          <w:spacing w:val="5"/>
        </w:rPr>
        <w:t>域声明了返回的这部分对象的偏移值和长度。如果服务器相应地返回了对象所请求范围的内容，则响应码为 </w:t>
      </w:r>
      <w:r>
        <w:rPr>
          <w:spacing w:val="-2"/>
        </w:rPr>
        <w:t>206</w:t>
      </w:r>
    </w:p>
    <w:p>
      <w:pPr>
        <w:pStyle w:val="BodyText"/>
        <w:spacing w:before="2"/>
        <w:ind w:left="226"/>
      </w:pPr>
      <w:r>
        <w:rPr/>
        <w:t>（Partial Content），它可以防止 Cache 将响应误以为是完整的一个对象。</w:t>
      </w:r>
    </w:p>
    <w:p>
      <w:pPr>
        <w:pStyle w:val="BodyText"/>
        <w:spacing w:line="386" w:lineRule="auto" w:before="237"/>
        <w:ind w:left="226" w:right="560" w:firstLine="420"/>
        <w:jc w:val="both"/>
      </w:pPr>
      <w:r>
        <w:rPr>
          <w:spacing w:val="-7"/>
        </w:rPr>
        <w:t>另外一种情况是请求消息中如果包含比较大的实体内容，但不确定服务器是否能够接收该请求</w:t>
      </w:r>
      <w:r>
        <w:rPr/>
        <w:t>（</w:t>
      </w:r>
      <w:r>
        <w:rPr>
          <w:spacing w:val="-3"/>
        </w:rPr>
        <w:t>如是否有权限</w:t>
      </w:r>
      <w:r>
        <w:rPr>
          <w:spacing w:val="-27"/>
        </w:rPr>
        <w:t>）， </w:t>
      </w:r>
      <w:r>
        <w:rPr>
          <w:spacing w:val="-3"/>
        </w:rPr>
        <w:t>此时若贸然发出带实体的请求，如果被拒绝也会浪费带宽。</w:t>
      </w:r>
    </w:p>
    <w:p>
      <w:pPr>
        <w:pStyle w:val="BodyText"/>
        <w:spacing w:line="386" w:lineRule="auto" w:before="2"/>
        <w:ind w:left="226" w:right="559" w:firstLine="420"/>
        <w:jc w:val="both"/>
      </w:pPr>
      <w:r>
        <w:rPr/>
        <w:t>HTTP/1.1</w:t>
      </w:r>
      <w:r>
        <w:rPr>
          <w:spacing w:val="3"/>
        </w:rPr>
        <w:t> 加入了一个新的状态码 </w:t>
      </w:r>
      <w:r>
        <w:rPr/>
        <w:t>100（Continue）</w:t>
      </w:r>
      <w:r>
        <w:rPr>
          <w:spacing w:val="-3"/>
        </w:rPr>
        <w:t>。客户端事先发送一个只带头域的请求，如果服务器因为权</w:t>
      </w:r>
      <w:r>
        <w:rPr>
          <w:spacing w:val="-4"/>
        </w:rPr>
        <w:t>限拒绝了请求，就回送响应码 </w:t>
      </w:r>
      <w:r>
        <w:rPr>
          <w:spacing w:val="-3"/>
        </w:rPr>
        <w:t>401（Unauthorized）；</w:t>
      </w:r>
      <w:r>
        <w:rPr>
          <w:spacing w:val="-2"/>
        </w:rPr>
        <w:t>如果服务器接收此请求就回送响应码 </w:t>
      </w:r>
      <w:r>
        <w:rPr>
          <w:spacing w:val="-5"/>
        </w:rPr>
        <w:t>100</w:t>
      </w:r>
      <w:r>
        <w:rPr>
          <w:spacing w:val="-3"/>
        </w:rPr>
        <w:t>，客户端就可以继续发送带实体的完整请求了。注意</w:t>
      </w:r>
      <w:r>
        <w:rPr/>
        <w:t>，HTTP/1.0</w:t>
      </w:r>
      <w:r>
        <w:rPr>
          <w:spacing w:val="-4"/>
        </w:rPr>
        <w:t> 的客户端不支持 </w:t>
      </w:r>
      <w:r>
        <w:rPr/>
        <w:t>100</w:t>
      </w:r>
      <w:r>
        <w:rPr>
          <w:spacing w:val="-3"/>
        </w:rPr>
        <w:t> 响应码。但可以让客户端在请求消息中加入 </w:t>
      </w:r>
      <w:r>
        <w:rPr/>
        <w:t>Expect </w:t>
      </w:r>
      <w:r>
        <w:rPr>
          <w:spacing w:val="-4"/>
        </w:rPr>
        <w:t>头域，并将它的值设置为 </w:t>
      </w:r>
      <w:r>
        <w:rPr/>
        <w:t>100-continue。</w:t>
      </w:r>
    </w:p>
    <w:p>
      <w:pPr>
        <w:pStyle w:val="BodyText"/>
        <w:spacing w:before="4"/>
        <w:ind w:left="646"/>
      </w:pPr>
      <w:r>
        <w:rPr>
          <w:spacing w:val="-5"/>
        </w:rPr>
        <w:t>节省带宽资源的一个非常有效的做法就是压缩要传送的数据。</w:t>
      </w:r>
      <w:r>
        <w:rPr>
          <w:spacing w:val="-3"/>
        </w:rPr>
        <w:t>Content-Encoding</w:t>
      </w:r>
      <w:r>
        <w:rPr>
          <w:spacing w:val="-1"/>
        </w:rPr>
        <w:t> 是对消息进行端到端</w:t>
      </w:r>
      <w:r>
        <w:rPr/>
        <w:t>（end-to-</w:t>
      </w:r>
    </w:p>
    <w:p>
      <w:pPr>
        <w:pStyle w:val="BodyText"/>
        <w:spacing w:before="236"/>
        <w:ind w:left="226"/>
      </w:pPr>
      <w:r>
        <w:rPr>
          <w:spacing w:val="-7"/>
        </w:rPr>
        <w:t>end）的编码，它可能是资源在服务器上保存的固有格式</w:t>
      </w:r>
      <w:r>
        <w:rPr>
          <w:spacing w:val="-3"/>
        </w:rPr>
        <w:t>（</w:t>
      </w:r>
      <w:r>
        <w:rPr/>
        <w:t>如 jpeg</w:t>
      </w:r>
      <w:r>
        <w:rPr>
          <w:spacing w:val="-3"/>
        </w:rPr>
        <w:t> 图片格式</w:t>
      </w:r>
      <w:r>
        <w:rPr>
          <w:spacing w:val="-24"/>
        </w:rPr>
        <w:t>）</w:t>
      </w:r>
      <w:r>
        <w:rPr>
          <w:spacing w:val="-6"/>
        </w:rPr>
        <w:t>；在请求消息中加入 </w:t>
      </w:r>
      <w:r>
        <w:rPr/>
        <w:t>Accept-Encoding</w:t>
      </w:r>
    </w:p>
    <w:p>
      <w:pPr>
        <w:pStyle w:val="BodyText"/>
        <w:spacing w:before="237"/>
        <w:ind w:left="226"/>
      </w:pPr>
      <w:r>
        <w:rPr/>
        <w:t>头域，它可以告诉服务器客户端能够解码的编码方式。</w:t>
      </w:r>
    </w:p>
    <w:p>
      <w:pPr>
        <w:spacing w:after="0"/>
        <w:sectPr>
          <w:pgSz w:w="11910" w:h="16840"/>
          <w:pgMar w:header="909" w:footer="1091" w:top="1640" w:bottom="1280" w:left="340" w:right="0"/>
        </w:sectPr>
      </w:pPr>
    </w:p>
    <w:p>
      <w:pPr>
        <w:pStyle w:val="BodyText"/>
        <w:spacing w:before="9"/>
        <w:rPr>
          <w:sz w:val="6"/>
        </w:rPr>
      </w:pPr>
    </w:p>
    <w:p>
      <w:pPr>
        <w:pStyle w:val="ListParagraph"/>
        <w:numPr>
          <w:ilvl w:val="0"/>
          <w:numId w:val="433"/>
        </w:numPr>
        <w:tabs>
          <w:tab w:pos="412" w:val="left" w:leader="none"/>
        </w:tabs>
        <w:spacing w:line="240" w:lineRule="auto" w:before="46" w:after="0"/>
        <w:ind w:left="411" w:right="0" w:hanging="185"/>
        <w:jc w:val="left"/>
        <w:rPr>
          <w:sz w:val="21"/>
        </w:rPr>
      </w:pPr>
      <w:r>
        <w:rPr>
          <w:sz w:val="21"/>
        </w:rPr>
        <w:t>长连接</w:t>
      </w:r>
    </w:p>
    <w:p>
      <w:pPr>
        <w:pStyle w:val="BodyText"/>
        <w:spacing w:line="386" w:lineRule="auto" w:before="237"/>
        <w:ind w:left="226" w:right="559" w:firstLine="420"/>
        <w:jc w:val="both"/>
      </w:pPr>
      <w:r>
        <w:rPr/>
        <w:t>HTTP/1.0</w:t>
      </w:r>
      <w:r>
        <w:rPr>
          <w:spacing w:val="-3"/>
        </w:rPr>
        <w:t> 规定浏览器与服务器只保持短暂的连接，浏览器的每次请求都需要与服务器建立一个 </w:t>
      </w:r>
      <w:r>
        <w:rPr>
          <w:spacing w:val="-4"/>
        </w:rPr>
        <w:t>TCP</w:t>
      </w:r>
      <w:r>
        <w:rPr>
          <w:spacing w:val="3"/>
        </w:rPr>
        <w:t> 连接，服务</w:t>
      </w:r>
      <w:r>
        <w:rPr>
          <w:spacing w:val="-2"/>
        </w:rPr>
        <w:t>器完成请求处理后立即断开 </w:t>
      </w:r>
      <w:r>
        <w:rPr>
          <w:spacing w:val="-5"/>
        </w:rPr>
        <w:t>TCP</w:t>
      </w:r>
      <w:r>
        <w:rPr>
          <w:spacing w:val="-3"/>
        </w:rPr>
        <w:t> 连接，服务器不跟踪每个客户也不记录过去的请求。此外，由于大多数网页的流量都</w:t>
      </w:r>
      <w:r>
        <w:rPr>
          <w:spacing w:val="-4"/>
        </w:rPr>
        <w:t>比较小，一次 </w:t>
      </w:r>
      <w:r>
        <w:rPr>
          <w:spacing w:val="-5"/>
        </w:rPr>
        <w:t>TCP</w:t>
      </w:r>
      <w:r>
        <w:rPr>
          <w:spacing w:val="2"/>
        </w:rPr>
        <w:t> 连接很少能通过</w:t>
      </w:r>
      <w:r>
        <w:rPr/>
        <w:t>slow-start</w:t>
      </w:r>
      <w:r>
        <w:rPr>
          <w:spacing w:val="-4"/>
        </w:rPr>
        <w:t> 区，不利于提高带宽利用率。</w:t>
      </w:r>
    </w:p>
    <w:p>
      <w:pPr>
        <w:pStyle w:val="BodyText"/>
        <w:spacing w:line="386" w:lineRule="auto" w:before="3"/>
        <w:ind w:left="226" w:right="559" w:firstLine="420"/>
        <w:jc w:val="both"/>
      </w:pPr>
      <w:r>
        <w:rPr/>
        <w:t>HTTP 1.1</w:t>
      </w:r>
      <w:r>
        <w:rPr>
          <w:spacing w:val="-3"/>
        </w:rPr>
        <w:t> 支持长连接（PersistentConnection）</w:t>
      </w:r>
      <w:r>
        <w:rPr>
          <w:spacing w:val="-5"/>
        </w:rPr>
        <w:t>和请求的流水线</w:t>
      </w:r>
      <w:r>
        <w:rPr>
          <w:spacing w:val="-3"/>
        </w:rPr>
        <w:t>（Pipelining）</w:t>
      </w:r>
      <w:r>
        <w:rPr>
          <w:spacing w:val="-4"/>
        </w:rPr>
        <w:t>处理，在一个 </w:t>
      </w:r>
      <w:r>
        <w:rPr>
          <w:spacing w:val="-5"/>
        </w:rPr>
        <w:t>TCP</w:t>
      </w:r>
      <w:r>
        <w:rPr>
          <w:spacing w:val="-1"/>
        </w:rPr>
        <w:t> 连接上可以传</w:t>
      </w:r>
      <w:r>
        <w:rPr>
          <w:spacing w:val="9"/>
        </w:rPr>
        <w:t>送多个 </w:t>
      </w:r>
      <w:r>
        <w:rPr/>
        <w:t>HTTP</w:t>
      </w:r>
      <w:r>
        <w:rPr>
          <w:spacing w:val="-3"/>
        </w:rPr>
        <w:t> 请求和响应，减少了建立和关闭连接的消耗和延迟。例如：一个包含有许多图像的网页文件的多个请求和应答可以在一个连接中传输，但每个单独的网页文件的请求和应答仍然需要使用各自的连接。</w:t>
      </w:r>
    </w:p>
    <w:p>
      <w:pPr>
        <w:pStyle w:val="BodyText"/>
        <w:spacing w:line="386" w:lineRule="auto" w:before="3"/>
        <w:ind w:left="226" w:right="560" w:firstLine="420"/>
        <w:jc w:val="both"/>
      </w:pPr>
      <w:r>
        <w:rPr/>
        <w:t>HTTP 1.1</w:t>
      </w:r>
      <w:r>
        <w:rPr>
          <w:spacing w:val="-5"/>
        </w:rPr>
        <w:t> 还允许客户端不用等待上一次请求结果返回，就可以发出下一次请求，但服务器端必须按照接收到客户</w:t>
      </w:r>
      <w:r>
        <w:rPr>
          <w:spacing w:val="-6"/>
        </w:rPr>
        <w:t>端请求的先后顺序依次回送响应结果，以保证客户端能够区分出每次请求的响应内容，这样也显著地减少了整个下载</w:t>
      </w:r>
      <w:r>
        <w:rPr>
          <w:spacing w:val="-3"/>
        </w:rPr>
        <w:t>过程所需要的时间。</w:t>
      </w:r>
    </w:p>
    <w:p>
      <w:pPr>
        <w:pStyle w:val="ListParagraph"/>
        <w:numPr>
          <w:ilvl w:val="0"/>
          <w:numId w:val="433"/>
        </w:numPr>
        <w:tabs>
          <w:tab w:pos="412" w:val="left" w:leader="none"/>
        </w:tabs>
        <w:spacing w:line="240" w:lineRule="auto" w:before="2" w:after="0"/>
        <w:ind w:left="411" w:right="0" w:hanging="185"/>
        <w:jc w:val="left"/>
        <w:rPr>
          <w:sz w:val="21"/>
        </w:rPr>
      </w:pPr>
      <w:r>
        <w:rPr>
          <w:spacing w:val="-1"/>
          <w:sz w:val="21"/>
        </w:rPr>
        <w:t>消息传递</w:t>
      </w:r>
    </w:p>
    <w:p>
      <w:pPr>
        <w:pStyle w:val="BodyText"/>
        <w:spacing w:line="386" w:lineRule="auto" w:before="237"/>
        <w:ind w:left="226" w:right="560" w:firstLine="420"/>
        <w:jc w:val="both"/>
      </w:pPr>
      <w:r>
        <w:rPr/>
        <w:t>HTTP</w:t>
      </w:r>
      <w:r>
        <w:rPr>
          <w:spacing w:val="-6"/>
        </w:rPr>
        <w:t> 消息中可以包含任意长度的实体，通常它们使用 </w:t>
      </w:r>
      <w:r>
        <w:rPr>
          <w:spacing w:val="-3"/>
        </w:rPr>
        <w:t>Content-Length</w:t>
      </w:r>
      <w:r>
        <w:rPr>
          <w:spacing w:val="-9"/>
        </w:rPr>
        <w:t> 来给出消息结束标志。但是，对于很多动</w:t>
      </w:r>
      <w:r>
        <w:rPr>
          <w:spacing w:val="-12"/>
        </w:rPr>
        <w:t>态产生的响应，只能通过缓冲完整的消息来判断消息的大小，但这样做会加大延迟。如果不使用长连接，还可以通过连</w:t>
      </w:r>
      <w:r>
        <w:rPr>
          <w:spacing w:val="-6"/>
        </w:rPr>
        <w:t>接关闭的信号来判定一个消息的结束。</w:t>
      </w:r>
    </w:p>
    <w:p>
      <w:pPr>
        <w:pStyle w:val="BodyText"/>
        <w:spacing w:line="386" w:lineRule="auto" w:before="3"/>
        <w:ind w:left="226" w:right="560" w:firstLine="420"/>
        <w:jc w:val="both"/>
      </w:pPr>
      <w:r>
        <w:rPr/>
        <w:t>HTTP/1.1</w:t>
      </w:r>
      <w:r>
        <w:rPr>
          <w:spacing w:val="8"/>
        </w:rPr>
        <w:t> 中引入了 </w:t>
      </w:r>
      <w:r>
        <w:rPr/>
        <w:t>Chunkedtransfer-coding</w:t>
      </w:r>
      <w:r>
        <w:rPr>
          <w:spacing w:val="-3"/>
        </w:rPr>
        <w:t> 来解决上面这个问题，发送方将消息分割成若干个任意大小的数</w:t>
      </w:r>
      <w:r>
        <w:rPr>
          <w:spacing w:val="-4"/>
        </w:rPr>
        <w:t>据块，每个数据块在发送时都会附上块的长度，最后用一个零长度的块作为消息结束的标志。这种方法允许发送方只</w:t>
      </w:r>
      <w:r>
        <w:rPr>
          <w:spacing w:val="-3"/>
        </w:rPr>
        <w:t>缓冲消息的一个片段，避免缓冲整个消息带来的过载。</w:t>
      </w:r>
    </w:p>
    <w:p>
      <w:pPr>
        <w:pStyle w:val="BodyText"/>
        <w:spacing w:before="3"/>
        <w:ind w:left="646"/>
      </w:pPr>
      <w:r>
        <w:rPr/>
        <w:t>在 HTTP/1.0 中，有一个 Content-MD5 的头域，要计算这个头域需要发送方缓冲完整个消息后才能进行。而</w:t>
      </w:r>
    </w:p>
    <w:p>
      <w:pPr>
        <w:pStyle w:val="BodyText"/>
        <w:spacing w:line="386" w:lineRule="auto" w:before="237"/>
        <w:ind w:left="226" w:right="559"/>
        <w:jc w:val="both"/>
      </w:pPr>
      <w:r>
        <w:rPr/>
        <w:t>HTTP/1.1</w:t>
      </w:r>
      <w:r>
        <w:rPr>
          <w:spacing w:val="6"/>
        </w:rPr>
        <w:t> 中，采用 </w:t>
      </w:r>
      <w:r>
        <w:rPr>
          <w:spacing w:val="-3"/>
        </w:rPr>
        <w:t>chunked 分块传递的消息在最后一个块（</w:t>
      </w:r>
      <w:r>
        <w:rPr>
          <w:spacing w:val="-2"/>
        </w:rPr>
        <w:t>零长度</w:t>
      </w:r>
      <w:r>
        <w:rPr>
          <w:spacing w:val="-3"/>
        </w:rPr>
        <w:t>）结束之后会再传递一个拖尾</w:t>
      </w:r>
      <w:r>
        <w:rPr/>
        <w:t>（trailer）</w:t>
      </w:r>
      <w:r>
        <w:rPr>
          <w:spacing w:val="-2"/>
        </w:rPr>
        <w:t>，它包</w:t>
      </w:r>
      <w:r>
        <w:rPr>
          <w:spacing w:val="-5"/>
        </w:rPr>
        <w:t>含一个或多个头域，这些头域是发送方在传递完所有块之后再计算出值的。发送方会在消息中包含一个 </w:t>
      </w:r>
      <w:r>
        <w:rPr>
          <w:spacing w:val="-4"/>
        </w:rPr>
        <w:t>Trailer</w:t>
      </w:r>
      <w:r>
        <w:rPr>
          <w:spacing w:val="2"/>
        </w:rPr>
        <w:t> 头域告</w:t>
      </w:r>
      <w:r>
        <w:rPr>
          <w:spacing w:val="-3"/>
        </w:rPr>
        <w:t>诉接收方这个拖尾的存在。</w:t>
      </w:r>
    </w:p>
    <w:p>
      <w:pPr>
        <w:spacing w:after="0" w:line="386" w:lineRule="auto"/>
        <w:jc w:val="both"/>
        <w:sectPr>
          <w:pgSz w:w="11910" w:h="16840"/>
          <w:pgMar w:header="909" w:footer="1091" w:top="1640" w:bottom="1280" w:left="340" w:right="0"/>
        </w:sectPr>
      </w:pPr>
    </w:p>
    <w:p>
      <w:pPr>
        <w:pStyle w:val="BodyText"/>
        <w:spacing w:before="9"/>
        <w:rPr>
          <w:sz w:val="6"/>
        </w:rPr>
      </w:pPr>
    </w:p>
    <w:p>
      <w:pPr>
        <w:pStyle w:val="ListParagraph"/>
        <w:numPr>
          <w:ilvl w:val="0"/>
          <w:numId w:val="433"/>
        </w:numPr>
        <w:tabs>
          <w:tab w:pos="412" w:val="left" w:leader="none"/>
        </w:tabs>
        <w:spacing w:line="240" w:lineRule="auto" w:before="46" w:after="0"/>
        <w:ind w:left="411" w:right="0" w:hanging="185"/>
        <w:jc w:val="left"/>
        <w:rPr>
          <w:sz w:val="21"/>
        </w:rPr>
      </w:pPr>
      <w:r>
        <w:rPr>
          <w:sz w:val="21"/>
        </w:rPr>
        <w:t>Host</w:t>
      </w:r>
      <w:r>
        <w:rPr>
          <w:spacing w:val="-5"/>
          <w:sz w:val="21"/>
        </w:rPr>
        <w:t> 头域</w:t>
      </w:r>
    </w:p>
    <w:p>
      <w:pPr>
        <w:pStyle w:val="BodyText"/>
        <w:spacing w:line="386" w:lineRule="auto" w:before="237"/>
        <w:ind w:left="226" w:right="413" w:firstLine="420"/>
      </w:pPr>
      <w:r>
        <w:rPr>
          <w:spacing w:val="26"/>
          <w:w w:val="100"/>
        </w:rPr>
        <w:t>在</w:t>
      </w:r>
      <w:r>
        <w:rPr>
          <w:spacing w:val="-1"/>
          <w:w w:val="100"/>
        </w:rPr>
        <w:t>H</w:t>
      </w:r>
      <w:r>
        <w:rPr>
          <w:spacing w:val="3"/>
          <w:w w:val="100"/>
        </w:rPr>
        <w:t>T</w:t>
      </w:r>
      <w:r>
        <w:rPr>
          <w:spacing w:val="-2"/>
          <w:w w:val="100"/>
        </w:rPr>
        <w:t>T</w:t>
      </w:r>
      <w:r>
        <w:rPr>
          <w:spacing w:val="-3"/>
          <w:w w:val="100"/>
        </w:rPr>
        <w:t>P</w:t>
      </w:r>
      <w:r>
        <w:rPr>
          <w:w w:val="100"/>
        </w:rPr>
        <w:t>1</w:t>
      </w:r>
      <w:r>
        <w:rPr>
          <w:spacing w:val="-3"/>
          <w:w w:val="100"/>
        </w:rPr>
        <w:t>.</w:t>
      </w:r>
      <w:r>
        <w:rPr>
          <w:w w:val="100"/>
        </w:rPr>
        <w:t>0</w:t>
      </w:r>
      <w:r>
        <w:rPr/>
        <w:t> </w:t>
      </w:r>
      <w:r>
        <w:rPr>
          <w:spacing w:val="-2"/>
          <w:w w:val="100"/>
        </w:rPr>
        <w:t>中认为每台服务器都绑定一个唯一的</w:t>
      </w:r>
      <w:r>
        <w:rPr>
          <w:spacing w:val="-3"/>
          <w:w w:val="100"/>
        </w:rPr>
        <w:t>I</w:t>
      </w:r>
      <w:r>
        <w:rPr>
          <w:w w:val="100"/>
        </w:rPr>
        <w:t>P</w:t>
      </w:r>
      <w:r>
        <w:rPr/>
        <w:t> </w:t>
      </w:r>
      <w:r>
        <w:rPr>
          <w:spacing w:val="-19"/>
          <w:w w:val="100"/>
        </w:rPr>
        <w:t>地址，因此，请求消息中的</w:t>
      </w:r>
      <w:r>
        <w:rPr>
          <w:w w:val="100"/>
        </w:rPr>
        <w:t>U</w:t>
      </w:r>
      <w:r>
        <w:rPr>
          <w:spacing w:val="-2"/>
          <w:w w:val="100"/>
        </w:rPr>
        <w:t>R</w:t>
      </w:r>
      <w:r>
        <w:rPr>
          <w:w w:val="100"/>
        </w:rPr>
        <w:t>L</w:t>
      </w:r>
      <w:r>
        <w:rPr/>
        <w:t> </w:t>
      </w:r>
      <w:r>
        <w:rPr>
          <w:spacing w:val="-16"/>
          <w:w w:val="100"/>
        </w:rPr>
        <w:t>并没有传递主机名</w:t>
      </w:r>
      <w:r>
        <w:rPr>
          <w:w w:val="100"/>
        </w:rPr>
        <w:t>（</w:t>
      </w:r>
      <w:r>
        <w:rPr>
          <w:spacing w:val="-3"/>
          <w:w w:val="100"/>
        </w:rPr>
        <w:t>h</w:t>
      </w:r>
      <w:r>
        <w:rPr>
          <w:w w:val="100"/>
        </w:rPr>
        <w:t>ost</w:t>
      </w:r>
      <w:r>
        <w:rPr>
          <w:spacing w:val="-3"/>
          <w:w w:val="100"/>
        </w:rPr>
        <w:t>n</w:t>
      </w:r>
      <w:r>
        <w:rPr>
          <w:spacing w:val="1"/>
          <w:w w:val="100"/>
        </w:rPr>
        <w:t>a</w:t>
      </w:r>
      <w:r>
        <w:rPr>
          <w:spacing w:val="-2"/>
          <w:w w:val="100"/>
        </w:rPr>
        <w:t>m</w:t>
      </w:r>
      <w:r>
        <w:rPr>
          <w:spacing w:val="-3"/>
          <w:w w:val="100"/>
        </w:rPr>
        <w:t>e</w:t>
      </w:r>
      <w:r>
        <w:rPr>
          <w:spacing w:val="-106"/>
          <w:w w:val="100"/>
        </w:rPr>
        <w:t>）。</w:t>
      </w:r>
      <w:r>
        <w:rPr>
          <w:spacing w:val="-5"/>
        </w:rPr>
        <w:t>但随着虚拟主机技术的发展，在一台物理服务器上可以存在多个虚拟主机</w:t>
      </w:r>
      <w:r>
        <w:rPr/>
        <w:t>（Multi-homed </w:t>
      </w:r>
      <w:r>
        <w:rPr>
          <w:spacing w:val="-3"/>
        </w:rPr>
        <w:t>Web Servers），并且它们</w:t>
      </w:r>
      <w:r>
        <w:rPr>
          <w:spacing w:val="-5"/>
        </w:rPr>
        <w:t>共享一个 </w:t>
      </w:r>
      <w:r>
        <w:rPr/>
        <w:t>IP</w:t>
      </w:r>
      <w:r>
        <w:rPr>
          <w:spacing w:val="-3"/>
        </w:rPr>
        <w:t> 地址。</w:t>
      </w:r>
    </w:p>
    <w:p>
      <w:pPr>
        <w:pStyle w:val="BodyText"/>
        <w:spacing w:line="386" w:lineRule="auto" w:before="3"/>
        <w:ind w:left="226" w:right="565" w:firstLine="420"/>
      </w:pPr>
      <w:r>
        <w:rPr/>
        <w:t>HTTP1.1 的请求消息和响应消息都应支持 Host 头域，且请求消息中如果没有 Host 头域会报告一个错误（400 Bad Request）。此外，服务器应该接受以绝对路径标记的资源请求。</w:t>
      </w:r>
    </w:p>
    <w:p>
      <w:pPr>
        <w:pStyle w:val="ListParagraph"/>
        <w:numPr>
          <w:ilvl w:val="0"/>
          <w:numId w:val="433"/>
        </w:numPr>
        <w:tabs>
          <w:tab w:pos="412" w:val="left" w:leader="none"/>
        </w:tabs>
        <w:spacing w:line="240" w:lineRule="auto" w:before="2" w:after="0"/>
        <w:ind w:left="411" w:right="0" w:hanging="185"/>
        <w:jc w:val="left"/>
        <w:rPr>
          <w:sz w:val="21"/>
        </w:rPr>
      </w:pPr>
      <w:r>
        <w:rPr>
          <w:spacing w:val="-1"/>
          <w:sz w:val="21"/>
        </w:rPr>
        <w:t>错误提示</w:t>
      </w:r>
    </w:p>
    <w:p>
      <w:pPr>
        <w:pStyle w:val="BodyText"/>
        <w:spacing w:line="386" w:lineRule="auto" w:before="237"/>
        <w:ind w:left="226" w:right="454" w:firstLine="420"/>
      </w:pPr>
      <w:r>
        <w:rPr/>
        <w:t>HTTP/1.0 中只定义了 16 个状态响应码，对错误或警告的提示不够具体。HTTP/1.1 引入了一个 Warning 头域， 增加对错误或警告信息的描述。</w:t>
      </w:r>
    </w:p>
    <w:p>
      <w:pPr>
        <w:pStyle w:val="BodyText"/>
        <w:spacing w:before="1"/>
        <w:ind w:left="646"/>
      </w:pPr>
      <w:r>
        <w:rPr/>
        <w:t>此外，在 HTTP/1.1 中新增了 24 个状态响应码，如 409（Conflict）表示请求的资源与资源的当前状态发生冲突；</w:t>
      </w:r>
    </w:p>
    <w:p>
      <w:pPr>
        <w:pStyle w:val="BodyText"/>
        <w:spacing w:before="237"/>
        <w:ind w:left="226"/>
      </w:pPr>
      <w:r>
        <w:rPr/>
        <w:t>410（Gone）表示服务器上的某个资源被永久性的删除。</w:t>
      </w:r>
    </w:p>
    <w:p>
      <w:pPr>
        <w:pStyle w:val="BodyText"/>
        <w:spacing w:before="9"/>
        <w:rPr>
          <w:sz w:val="23"/>
        </w:rPr>
      </w:pPr>
    </w:p>
    <w:p>
      <w:pPr>
        <w:pStyle w:val="Heading6"/>
        <w:numPr>
          <w:ilvl w:val="0"/>
          <w:numId w:val="434"/>
        </w:numPr>
        <w:tabs>
          <w:tab w:pos="1486" w:val="left" w:leader="none"/>
          <w:tab w:pos="1487" w:val="left" w:leader="none"/>
        </w:tabs>
        <w:spacing w:line="240" w:lineRule="auto" w:before="0" w:after="0"/>
        <w:ind w:left="1486" w:right="0" w:hanging="540"/>
        <w:jc w:val="left"/>
      </w:pPr>
      <w:bookmarkStart w:name="3. http常见的状态码有哪些？（2017-11-23-wzz）" w:id="485"/>
      <w:bookmarkEnd w:id="485"/>
      <w:r>
        <w:rPr/>
      </w:r>
      <w:bookmarkStart w:name="_bookmark123" w:id="486"/>
      <w:bookmarkEnd w:id="486"/>
      <w:r>
        <w:rPr/>
      </w:r>
      <w:bookmarkStart w:name="_bookmark123" w:id="487"/>
      <w:bookmarkEnd w:id="487"/>
      <w:r>
        <w:rPr/>
        <w:t>ht</w:t>
      </w:r>
      <w:r>
        <w:rPr/>
        <w:t>tp</w:t>
      </w:r>
      <w:r>
        <w:rPr>
          <w:spacing w:val="-4"/>
        </w:rPr>
        <w:t> 常见的状态码有哪些？</w:t>
      </w:r>
      <w:r>
        <w:rPr/>
        <w:t>（2017-11-23-wzz）</w:t>
      </w:r>
    </w:p>
    <w:p>
      <w:pPr>
        <w:pStyle w:val="BodyText"/>
        <w:spacing w:before="7"/>
        <w:rPr>
          <w:sz w:val="23"/>
        </w:rPr>
      </w:pPr>
    </w:p>
    <w:p>
      <w:pPr>
        <w:pStyle w:val="BodyText"/>
        <w:tabs>
          <w:tab w:pos="1798" w:val="left" w:leader="none"/>
        </w:tabs>
        <w:ind w:left="646"/>
      </w:pPr>
      <w:r>
        <w:rPr/>
        <w:t>200</w:t>
      </w:r>
      <w:r>
        <w:rPr>
          <w:spacing w:val="-2"/>
        </w:rPr>
        <w:t> </w:t>
      </w:r>
      <w:r>
        <w:rPr/>
        <w:t>OK</w:t>
        <w:tab/>
        <w:t>//</w:t>
      </w:r>
      <w:r>
        <w:rPr>
          <w:spacing w:val="-3"/>
        </w:rPr>
        <w:t>客户端请求成功</w:t>
      </w:r>
    </w:p>
    <w:p>
      <w:pPr>
        <w:pStyle w:val="BodyText"/>
        <w:spacing w:line="386" w:lineRule="auto" w:before="237"/>
        <w:ind w:left="226" w:right="496" w:firstLine="420"/>
      </w:pPr>
      <w:r>
        <w:rPr/>
        <w:t>301 Moved Permanently（永久移除)，请求的 URL 已移走。Response 中应该包含一个 Location URL, 说明资源现在所处的位置</w:t>
      </w:r>
    </w:p>
    <w:p>
      <w:pPr>
        <w:pStyle w:val="BodyText"/>
        <w:spacing w:before="1"/>
        <w:ind w:left="646"/>
      </w:pPr>
      <w:r>
        <w:rPr/>
        <w:t>302 found 重定向</w:t>
      </w:r>
    </w:p>
    <w:p>
      <w:pPr>
        <w:pStyle w:val="BodyText"/>
        <w:spacing w:before="238"/>
        <w:ind w:left="646"/>
      </w:pPr>
      <w:r>
        <w:rPr/>
        <w:t>400 Bad Request //客户端请求有语法错误，不能被服务器所理解</w:t>
      </w:r>
    </w:p>
    <w:p>
      <w:pPr>
        <w:pStyle w:val="BodyText"/>
        <w:spacing w:before="237"/>
        <w:ind w:left="646"/>
      </w:pPr>
      <w:r>
        <w:rPr/>
        <w:t>401 Unauthorized //请求未经授权，这个状态代码必须和 WWW-Authenticate 报头域一起使用</w:t>
      </w:r>
    </w:p>
    <w:p>
      <w:pPr>
        <w:pStyle w:val="BodyText"/>
        <w:spacing w:before="237"/>
        <w:ind w:left="646"/>
      </w:pPr>
      <w:r>
        <w:rPr/>
        <w:t>403 Forbidden //服务器收到请求，但是拒绝提供服务</w:t>
      </w:r>
    </w:p>
    <w:p>
      <w:pPr>
        <w:pStyle w:val="BodyText"/>
        <w:spacing w:before="237"/>
        <w:ind w:left="646"/>
      </w:pPr>
      <w:r>
        <w:rPr/>
        <w:t>404 Not Found //请求资源不存在，eg：输入了错误的 URL</w:t>
      </w:r>
    </w:p>
    <w:p>
      <w:pPr>
        <w:spacing w:after="0"/>
        <w:sectPr>
          <w:pgSz w:w="11910" w:h="16840"/>
          <w:pgMar w:header="909" w:footer="1091" w:top="1640" w:bottom="1280" w:left="340" w:right="0"/>
        </w:sectPr>
      </w:pPr>
    </w:p>
    <w:p>
      <w:pPr>
        <w:pStyle w:val="BodyText"/>
        <w:spacing w:before="9"/>
        <w:rPr>
          <w:sz w:val="6"/>
        </w:rPr>
      </w:pPr>
    </w:p>
    <w:p>
      <w:pPr>
        <w:pStyle w:val="BodyText"/>
        <w:spacing w:before="46"/>
        <w:ind w:left="646"/>
      </w:pPr>
      <w:r>
        <w:rPr/>
        <w:t>500 Internal Server Error //服务器发生不可预期的错误</w:t>
      </w:r>
    </w:p>
    <w:p>
      <w:pPr>
        <w:pStyle w:val="BodyText"/>
        <w:spacing w:before="237"/>
        <w:ind w:left="646"/>
      </w:pPr>
      <w:r>
        <w:rPr/>
        <w:t>503 Server Unavailable //服务器当前不能处理客户端的请求，一段时间后可能恢复正常</w:t>
      </w:r>
    </w:p>
    <w:p>
      <w:pPr>
        <w:pStyle w:val="BodyText"/>
        <w:spacing w:before="9"/>
        <w:rPr>
          <w:sz w:val="23"/>
        </w:rPr>
      </w:pPr>
    </w:p>
    <w:p>
      <w:pPr>
        <w:pStyle w:val="Heading6"/>
        <w:numPr>
          <w:ilvl w:val="0"/>
          <w:numId w:val="434"/>
        </w:numPr>
        <w:tabs>
          <w:tab w:pos="1486" w:val="left" w:leader="none"/>
          <w:tab w:pos="1487" w:val="left" w:leader="none"/>
        </w:tabs>
        <w:spacing w:line="240" w:lineRule="auto" w:before="0" w:after="0"/>
        <w:ind w:left="1486" w:right="0" w:hanging="540"/>
        <w:jc w:val="left"/>
      </w:pPr>
      <w:bookmarkStart w:name="4. GET和POST的区别？（2017-11-23-wzz）" w:id="488"/>
      <w:bookmarkEnd w:id="488"/>
      <w:r>
        <w:rPr/>
      </w:r>
      <w:bookmarkStart w:name="_bookmark124" w:id="489"/>
      <w:bookmarkEnd w:id="489"/>
      <w:r>
        <w:rPr/>
      </w:r>
      <w:bookmarkStart w:name="_bookmark124" w:id="490"/>
      <w:bookmarkEnd w:id="490"/>
      <w:r>
        <w:rPr/>
        <w:t>G</w:t>
      </w:r>
      <w:r>
        <w:rPr/>
        <w:t>ET</w:t>
      </w:r>
      <w:r>
        <w:rPr>
          <w:spacing w:val="27"/>
        </w:rPr>
        <w:t> 和</w:t>
      </w:r>
      <w:r>
        <w:rPr/>
        <w:t>POST</w:t>
      </w:r>
      <w:r>
        <w:rPr>
          <w:spacing w:val="-5"/>
        </w:rPr>
        <w:t> 的区别？</w:t>
      </w:r>
      <w:r>
        <w:rPr/>
        <w:t>（2017-11-23-wzz）</w:t>
      </w:r>
    </w:p>
    <w:p>
      <w:pPr>
        <w:pStyle w:val="BodyText"/>
        <w:spacing w:before="6"/>
        <w:rPr>
          <w:sz w:val="23"/>
        </w:rPr>
      </w:pPr>
    </w:p>
    <w:p>
      <w:pPr>
        <w:pStyle w:val="BodyText"/>
        <w:spacing w:before="1"/>
        <w:ind w:left="1066"/>
      </w:pPr>
      <w:r>
        <w:rPr/>
        <w:t>从表面现像上面看 GET 和POST 的区别：</w:t>
      </w:r>
    </w:p>
    <w:p>
      <w:pPr>
        <w:pStyle w:val="ListParagraph"/>
        <w:numPr>
          <w:ilvl w:val="0"/>
          <w:numId w:val="435"/>
        </w:numPr>
        <w:tabs>
          <w:tab w:pos="870" w:val="left" w:leader="none"/>
        </w:tabs>
        <w:spacing w:line="386" w:lineRule="auto" w:before="236" w:after="0"/>
        <w:ind w:left="226" w:right="562" w:firstLine="420"/>
        <w:jc w:val="both"/>
        <w:rPr>
          <w:sz w:val="21"/>
        </w:rPr>
      </w:pPr>
      <w:r>
        <w:rPr>
          <w:sz w:val="21"/>
        </w:rPr>
        <w:t>GET</w:t>
      </w:r>
      <w:r>
        <w:rPr>
          <w:spacing w:val="2"/>
          <w:sz w:val="21"/>
        </w:rPr>
        <w:t> 请求的数据会附在</w:t>
      </w:r>
      <w:r>
        <w:rPr>
          <w:sz w:val="21"/>
        </w:rPr>
        <w:t>URL</w:t>
      </w:r>
      <w:r>
        <w:rPr>
          <w:spacing w:val="-6"/>
          <w:sz w:val="21"/>
        </w:rPr>
        <w:t> 之后</w:t>
      </w:r>
      <w:r>
        <w:rPr>
          <w:spacing w:val="-3"/>
          <w:sz w:val="21"/>
        </w:rPr>
        <w:t>（就是把数据放置在 </w:t>
      </w:r>
      <w:r>
        <w:rPr>
          <w:sz w:val="21"/>
        </w:rPr>
        <w:t>HTTP</w:t>
      </w:r>
      <w:r>
        <w:rPr>
          <w:spacing w:val="-3"/>
          <w:sz w:val="21"/>
        </w:rPr>
        <w:t> 协议头中</w:t>
      </w:r>
      <w:r>
        <w:rPr>
          <w:spacing w:val="-15"/>
          <w:sz w:val="21"/>
        </w:rPr>
        <w:t>）</w:t>
      </w:r>
      <w:r>
        <w:rPr>
          <w:spacing w:val="6"/>
          <w:sz w:val="21"/>
        </w:rPr>
        <w:t>，以?分割</w:t>
      </w:r>
      <w:r>
        <w:rPr>
          <w:sz w:val="21"/>
        </w:rPr>
        <w:t>URL</w:t>
      </w:r>
      <w:r>
        <w:rPr>
          <w:spacing w:val="-5"/>
          <w:sz w:val="21"/>
        </w:rPr>
        <w:t> 和传输数据，参数之间以&amp;</w:t>
      </w:r>
      <w:r>
        <w:rPr>
          <w:spacing w:val="-6"/>
          <w:sz w:val="21"/>
        </w:rPr>
        <w:t>相连，如：</w:t>
      </w:r>
      <w:r>
        <w:rPr>
          <w:sz w:val="21"/>
        </w:rPr>
        <w:t>login.action?name=zhagnsan&amp;password=123456</w:t>
      </w:r>
      <w:r>
        <w:rPr>
          <w:spacing w:val="-12"/>
          <w:sz w:val="21"/>
        </w:rPr>
        <w:t>。</w:t>
      </w:r>
      <w:r>
        <w:rPr>
          <w:sz w:val="21"/>
        </w:rPr>
        <w:t>POST</w:t>
      </w:r>
      <w:r>
        <w:rPr>
          <w:spacing w:val="-6"/>
          <w:sz w:val="21"/>
        </w:rPr>
        <w:t> 把提交的数据则放置在是 </w:t>
      </w:r>
      <w:r>
        <w:rPr>
          <w:sz w:val="21"/>
        </w:rPr>
        <w:t>HTTP</w:t>
      </w:r>
      <w:r>
        <w:rPr>
          <w:spacing w:val="-6"/>
          <w:sz w:val="21"/>
        </w:rPr>
        <w:t> 包的包体中。</w:t>
      </w:r>
    </w:p>
    <w:p>
      <w:pPr>
        <w:pStyle w:val="ListParagraph"/>
        <w:numPr>
          <w:ilvl w:val="0"/>
          <w:numId w:val="435"/>
        </w:numPr>
        <w:tabs>
          <w:tab w:pos="911" w:val="left" w:leader="none"/>
        </w:tabs>
        <w:spacing w:line="386" w:lineRule="auto" w:before="3" w:after="0"/>
        <w:ind w:left="226" w:right="559" w:firstLine="420"/>
        <w:jc w:val="both"/>
        <w:rPr>
          <w:sz w:val="21"/>
        </w:rPr>
      </w:pPr>
      <w:r>
        <w:rPr>
          <w:sz w:val="21"/>
        </w:rPr>
        <w:t>GET</w:t>
      </w:r>
      <w:r>
        <w:rPr>
          <w:spacing w:val="-3"/>
          <w:sz w:val="21"/>
        </w:rPr>
        <w:t> 方式提交的数据最多只能是 </w:t>
      </w:r>
      <w:r>
        <w:rPr>
          <w:sz w:val="21"/>
        </w:rPr>
        <w:t>1024</w:t>
      </w:r>
      <w:r>
        <w:rPr>
          <w:spacing w:val="4"/>
          <w:sz w:val="21"/>
        </w:rPr>
        <w:t> 字节，理论上</w:t>
      </w:r>
      <w:r>
        <w:rPr>
          <w:sz w:val="21"/>
        </w:rPr>
        <w:t>POST</w:t>
      </w:r>
      <w:r>
        <w:rPr>
          <w:spacing w:val="-3"/>
          <w:sz w:val="21"/>
        </w:rPr>
        <w:t> 没有限制，可传较大量的数据。其实这样说是错误的，不准确的：</w:t>
      </w:r>
    </w:p>
    <w:p>
      <w:pPr>
        <w:pStyle w:val="BodyText"/>
        <w:spacing w:before="2"/>
        <w:ind w:left="646"/>
      </w:pPr>
      <w:r>
        <w:rPr/>
        <w:t>“GET 方式提交的数据最多只能是 1024 字节"，因为 GET 是通过 URL 提交数据，那么 GET 可提交的数据量就跟</w:t>
      </w:r>
    </w:p>
    <w:p>
      <w:pPr>
        <w:pStyle w:val="BodyText"/>
        <w:spacing w:line="386" w:lineRule="auto" w:before="237"/>
        <w:ind w:left="226" w:right="454"/>
      </w:pPr>
      <w:r>
        <w:rPr/>
        <w:t>URL</w:t>
      </w:r>
      <w:r>
        <w:rPr>
          <w:spacing w:val="-4"/>
        </w:rPr>
        <w:t> 的长度有直接关系了。而实际上，URL</w:t>
      </w:r>
      <w:r>
        <w:rPr>
          <w:spacing w:val="-3"/>
        </w:rPr>
        <w:t> 不存在参数上限的问题，HTTP 协议规范没有对 </w:t>
      </w:r>
      <w:r>
        <w:rPr/>
        <w:t>URL</w:t>
      </w:r>
      <w:r>
        <w:rPr>
          <w:spacing w:val="-5"/>
        </w:rPr>
        <w:t> 长度进行限制。这个</w:t>
      </w:r>
      <w:r>
        <w:rPr>
          <w:spacing w:val="-10"/>
        </w:rPr>
        <w:t>限制是特定的浏览器及服务器对它的限制。</w:t>
      </w:r>
      <w:r>
        <w:rPr/>
        <w:t>IE</w:t>
      </w:r>
      <w:r>
        <w:rPr>
          <w:spacing w:val="3"/>
        </w:rPr>
        <w:t> 对</w:t>
      </w:r>
      <w:r>
        <w:rPr/>
        <w:t>URL</w:t>
      </w:r>
      <w:r>
        <w:rPr>
          <w:spacing w:val="-1"/>
        </w:rPr>
        <w:t> 长度的限制是</w:t>
      </w:r>
      <w:r>
        <w:rPr/>
        <w:t>2083</w:t>
      </w:r>
      <w:r>
        <w:rPr>
          <w:spacing w:val="-6"/>
        </w:rPr>
        <w:t> 字节(</w:t>
      </w:r>
      <w:r>
        <w:rPr/>
        <w:t>2K+35</w:t>
      </w:r>
      <w:r>
        <w:rPr>
          <w:spacing w:val="-20"/>
        </w:rPr>
        <w:t>)。对于其他浏览器，如</w:t>
      </w:r>
      <w:r>
        <w:rPr/>
        <w:t>Netscape、</w:t>
      </w:r>
    </w:p>
    <w:p>
      <w:pPr>
        <w:pStyle w:val="BodyText"/>
        <w:spacing w:before="2"/>
        <w:ind w:left="226"/>
      </w:pPr>
      <w:r>
        <w:rPr/>
        <w:t>FireFox 等，理论上没有长度限制，其限制取决于操作系统的支持。</w:t>
      </w:r>
    </w:p>
    <w:p>
      <w:pPr>
        <w:pStyle w:val="ListParagraph"/>
        <w:numPr>
          <w:ilvl w:val="0"/>
          <w:numId w:val="435"/>
        </w:numPr>
        <w:tabs>
          <w:tab w:pos="823" w:val="left" w:leader="none"/>
        </w:tabs>
        <w:spacing w:line="386" w:lineRule="auto" w:before="237" w:after="0"/>
        <w:ind w:left="226" w:right="560" w:firstLine="420"/>
        <w:jc w:val="both"/>
        <w:rPr>
          <w:sz w:val="21"/>
        </w:rPr>
      </w:pPr>
      <w:r>
        <w:rPr>
          <w:sz w:val="21"/>
        </w:rPr>
        <w:t>POST</w:t>
      </w:r>
      <w:r>
        <w:rPr>
          <w:spacing w:val="4"/>
          <w:sz w:val="21"/>
        </w:rPr>
        <w:t> 的安全性要比</w:t>
      </w:r>
      <w:r>
        <w:rPr>
          <w:sz w:val="21"/>
        </w:rPr>
        <w:t>GET</w:t>
      </w:r>
      <w:r>
        <w:rPr>
          <w:spacing w:val="-5"/>
          <w:sz w:val="21"/>
        </w:rPr>
        <w:t> 的安全性高。注意：这里所说的安全性和上面 </w:t>
      </w:r>
      <w:r>
        <w:rPr>
          <w:sz w:val="21"/>
        </w:rPr>
        <w:t>GET</w:t>
      </w:r>
      <w:r>
        <w:rPr>
          <w:spacing w:val="-5"/>
          <w:sz w:val="21"/>
        </w:rPr>
        <w:t> 提到的“安全”不是同个概念。上</w:t>
      </w:r>
      <w:r>
        <w:rPr>
          <w:spacing w:val="-8"/>
          <w:sz w:val="21"/>
        </w:rPr>
        <w:t>面“安全”的含义仅仅是不作数据修改，而这里安全的含义是真正的 </w:t>
      </w:r>
      <w:r>
        <w:rPr>
          <w:sz w:val="21"/>
        </w:rPr>
        <w:t>Security</w:t>
      </w:r>
      <w:r>
        <w:rPr>
          <w:spacing w:val="-6"/>
          <w:sz w:val="21"/>
        </w:rPr>
        <w:t> 的含义，比如：通过 </w:t>
      </w:r>
      <w:r>
        <w:rPr>
          <w:sz w:val="21"/>
        </w:rPr>
        <w:t>GET</w:t>
      </w:r>
      <w:r>
        <w:rPr>
          <w:spacing w:val="-4"/>
          <w:sz w:val="21"/>
        </w:rPr>
        <w:t> 提交数据，用</w:t>
      </w:r>
      <w:r>
        <w:rPr>
          <w:spacing w:val="1"/>
          <w:sz w:val="21"/>
        </w:rPr>
        <w:t>户名和密码将明文出现在 </w:t>
      </w:r>
      <w:r>
        <w:rPr>
          <w:sz w:val="21"/>
        </w:rPr>
        <w:t>URL</w:t>
      </w:r>
      <w:r>
        <w:rPr>
          <w:spacing w:val="6"/>
          <w:sz w:val="21"/>
        </w:rPr>
        <w:t> 上，因为(</w:t>
      </w:r>
      <w:r>
        <w:rPr>
          <w:sz w:val="21"/>
        </w:rPr>
        <w:t>1</w:t>
      </w:r>
      <w:r>
        <w:rPr>
          <w:spacing w:val="-3"/>
          <w:sz w:val="21"/>
        </w:rPr>
        <w:t>)登录页面有可能被浏览器缓存，(</w:t>
      </w:r>
      <w:r>
        <w:rPr>
          <w:sz w:val="21"/>
        </w:rPr>
        <w:t>2</w:t>
      </w:r>
      <w:r>
        <w:rPr>
          <w:spacing w:val="-3"/>
          <w:sz w:val="21"/>
        </w:rPr>
        <w:t>)其他人查看浏览器的历史纪录，那么别</w:t>
      </w:r>
      <w:r>
        <w:rPr>
          <w:spacing w:val="-4"/>
          <w:sz w:val="21"/>
        </w:rPr>
        <w:t>人就可以拿到你的账号和密码了，除此之外，使用 </w:t>
      </w:r>
      <w:r>
        <w:rPr>
          <w:sz w:val="21"/>
        </w:rPr>
        <w:t>GET</w:t>
      </w:r>
      <w:r>
        <w:rPr>
          <w:spacing w:val="-5"/>
          <w:sz w:val="21"/>
        </w:rPr>
        <w:t> 提交数据还可能会造成 </w:t>
      </w:r>
      <w:r>
        <w:rPr>
          <w:sz w:val="21"/>
        </w:rPr>
        <w:t>Cross-site request</w:t>
      </w:r>
      <w:r>
        <w:rPr>
          <w:spacing w:val="3"/>
          <w:sz w:val="21"/>
        </w:rPr>
        <w:t> </w:t>
      </w:r>
      <w:r>
        <w:rPr>
          <w:sz w:val="21"/>
        </w:rPr>
        <w:t>forgery</w:t>
      </w:r>
      <w:r>
        <w:rPr>
          <w:spacing w:val="-3"/>
          <w:sz w:val="21"/>
        </w:rPr>
        <w:t> 攻击。</w:t>
      </w:r>
    </w:p>
    <w:p>
      <w:pPr>
        <w:pStyle w:val="BodyText"/>
        <w:spacing w:before="4"/>
        <w:ind w:left="646"/>
      </w:pPr>
      <w:r>
        <w:rPr/>
        <w:t>Get</w:t>
      </w:r>
      <w:r>
        <w:rPr>
          <w:spacing w:val="-6"/>
        </w:rPr>
        <w:t> 是向服务器发索取数据的一种请求，而 </w:t>
      </w:r>
      <w:r>
        <w:rPr>
          <w:spacing w:val="-4"/>
        </w:rPr>
        <w:t>Post</w:t>
      </w:r>
      <w:r>
        <w:rPr>
          <w:spacing w:val="-7"/>
        </w:rPr>
        <w:t> 是向服务器提交数据的一种请求，在 </w:t>
      </w:r>
      <w:r>
        <w:rPr>
          <w:spacing w:val="-12"/>
        </w:rPr>
        <w:t>FORM（</w:t>
      </w:r>
      <w:r>
        <w:rPr>
          <w:spacing w:val="-2"/>
        </w:rPr>
        <w:t>表单</w:t>
      </w:r>
      <w:r>
        <w:rPr>
          <w:spacing w:val="-53"/>
        </w:rPr>
        <w:t>）</w:t>
      </w:r>
      <w:r>
        <w:rPr>
          <w:spacing w:val="-6"/>
        </w:rPr>
        <w:t>中，</w:t>
      </w:r>
      <w:r>
        <w:rPr>
          <w:spacing w:val="-9"/>
        </w:rPr>
        <w:t>Method</w:t>
      </w:r>
    </w:p>
    <w:p>
      <w:pPr>
        <w:pStyle w:val="BodyText"/>
        <w:spacing w:before="237"/>
        <w:ind w:left="226"/>
      </w:pPr>
      <w:r>
        <w:rPr/>
        <w:t>默认为"GET"，实质上，GET 和 POST 只是发送机制不同，并不是一个取一个发！</w:t>
      </w:r>
    </w:p>
    <w:p>
      <w:pPr>
        <w:pStyle w:val="BodyText"/>
        <w:spacing w:before="236"/>
        <w:ind w:left="646"/>
      </w:pPr>
      <w:r>
        <w:rPr/>
        <w:t>参考原文：</w:t>
      </w:r>
      <w:hyperlink r:id="rId322">
        <w:r>
          <w:rPr>
            <w:color w:val="0000FF"/>
            <w:u w:val="single" w:color="0000FF"/>
          </w:rPr>
          <w:t>https://www.cnblogs.com/hyddd/archive/2009/03/31/1426026.html</w:t>
        </w:r>
      </w:hyperlink>
    </w:p>
    <w:p>
      <w:pPr>
        <w:spacing w:after="0"/>
        <w:sectPr>
          <w:pgSz w:w="11910" w:h="16840"/>
          <w:pgMar w:header="909" w:footer="1091" w:top="1640" w:bottom="1280" w:left="340" w:right="0"/>
        </w:sectPr>
      </w:pPr>
    </w:p>
    <w:p>
      <w:pPr>
        <w:pStyle w:val="BodyText"/>
        <w:spacing w:before="17"/>
        <w:rPr>
          <w:sz w:val="11"/>
        </w:rPr>
      </w:pPr>
    </w:p>
    <w:p>
      <w:pPr>
        <w:pStyle w:val="BodyText"/>
        <w:ind w:left="736"/>
        <w:rPr>
          <w:sz w:val="20"/>
        </w:rPr>
      </w:pPr>
      <w:r>
        <w:rPr>
          <w:sz w:val="20"/>
        </w:rPr>
        <w:drawing>
          <wp:inline distT="0" distB="0" distL="0" distR="0">
            <wp:extent cx="2543175" cy="2543175"/>
            <wp:effectExtent l="0" t="0" r="0" b="0"/>
            <wp:docPr id="511" name="image130.png" descr=""/>
            <wp:cNvGraphicFramePr>
              <a:graphicFrameLocks noChangeAspect="1"/>
            </wp:cNvGraphicFramePr>
            <a:graphic>
              <a:graphicData uri="http://schemas.openxmlformats.org/drawingml/2006/picture">
                <pic:pic>
                  <pic:nvPicPr>
                    <pic:cNvPr id="512" name="image130.png"/>
                    <pic:cNvPicPr/>
                  </pic:nvPicPr>
                  <pic:blipFill>
                    <a:blip r:embed="rId323" cstate="print"/>
                    <a:stretch>
                      <a:fillRect/>
                    </a:stretch>
                  </pic:blipFill>
                  <pic:spPr>
                    <a:xfrm>
                      <a:off x="0" y="0"/>
                      <a:ext cx="2543175" cy="2543175"/>
                    </a:xfrm>
                    <a:prstGeom prst="rect">
                      <a:avLst/>
                    </a:prstGeom>
                  </pic:spPr>
                </pic:pic>
              </a:graphicData>
            </a:graphic>
          </wp:inline>
        </w:drawing>
      </w:r>
      <w:r>
        <w:rPr>
          <w:sz w:val="20"/>
        </w:rPr>
      </w:r>
    </w:p>
    <w:p>
      <w:pPr>
        <w:pStyle w:val="BodyText"/>
        <w:spacing w:before="17"/>
        <w:rPr>
          <w:sz w:val="25"/>
        </w:rPr>
      </w:pPr>
    </w:p>
    <w:p>
      <w:pPr>
        <w:pStyle w:val="Heading6"/>
        <w:tabs>
          <w:tab w:pos="1486" w:val="left" w:leader="none"/>
        </w:tabs>
        <w:spacing w:before="27"/>
        <w:ind w:left="946" w:firstLine="0"/>
      </w:pPr>
      <w:bookmarkStart w:name="5. http中重定向和请求转发的区别？（2017-11-23-wzz）" w:id="491"/>
      <w:bookmarkEnd w:id="491"/>
      <w:r>
        <w:rPr/>
      </w:r>
      <w:bookmarkStart w:name="_bookmark125" w:id="492"/>
      <w:bookmarkEnd w:id="492"/>
      <w:r>
        <w:rPr/>
      </w:r>
      <w:r>
        <w:rPr/>
        <w:t>5.</w:t>
        <w:tab/>
        <w:t>http</w:t>
      </w:r>
      <w:r>
        <w:rPr>
          <w:spacing w:val="-4"/>
        </w:rPr>
        <w:t> 中重定向和请求转发的区别？</w:t>
      </w:r>
      <w:r>
        <w:rPr/>
        <w:t>（2017-11-23-wzz）</w:t>
      </w:r>
    </w:p>
    <w:p>
      <w:pPr>
        <w:pStyle w:val="BodyText"/>
        <w:spacing w:before="7"/>
        <w:rPr>
          <w:sz w:val="23"/>
        </w:rPr>
      </w:pPr>
    </w:p>
    <w:p>
      <w:pPr>
        <w:pStyle w:val="BodyText"/>
        <w:ind w:left="646"/>
      </w:pPr>
      <w:r>
        <w:rPr/>
        <w:t>本质区别：转发是服务器行为，重定向是客户端行为。</w:t>
      </w:r>
    </w:p>
    <w:p>
      <w:pPr>
        <w:pStyle w:val="BodyText"/>
        <w:spacing w:line="386" w:lineRule="auto" w:before="237"/>
        <w:ind w:left="646" w:right="1524"/>
      </w:pPr>
      <w:r>
        <w:rPr/>
        <w:t>重定向特点：两次请求，浏览器地址发生变化，可以访问自己 web 之外的资源，传输的数据会丢失。请求转发特点：一次强求，浏览器地址不变，访问的是自己本身的 web 资源，传输的数据不会丢失。</w:t>
      </w:r>
    </w:p>
    <w:p>
      <w:pPr>
        <w:spacing w:before="250"/>
        <w:ind w:left="226" w:right="0" w:firstLine="0"/>
        <w:jc w:val="left"/>
        <w:rPr>
          <w:rFonts w:ascii="Calibri Light" w:eastAsia="Calibri Light"/>
          <w:b w:val="0"/>
          <w:sz w:val="32"/>
        </w:rPr>
      </w:pPr>
      <w:bookmarkStart w:name="四、Cookie和Session" w:id="493"/>
      <w:bookmarkEnd w:id="493"/>
      <w:r>
        <w:rPr/>
      </w:r>
      <w:bookmarkStart w:name="_bookmark126" w:id="494"/>
      <w:bookmarkEnd w:id="494"/>
      <w:r>
        <w:rPr/>
      </w:r>
      <w:r>
        <w:rPr>
          <w:rFonts w:ascii="SimSun" w:eastAsia="SimSun" w:hint="eastAsia"/>
          <w:b/>
          <w:sz w:val="32"/>
        </w:rPr>
        <w:t>四、</w:t>
      </w:r>
      <w:r>
        <w:rPr>
          <w:rFonts w:ascii="Calibri Light" w:eastAsia="Calibri Light"/>
          <w:b w:val="0"/>
          <w:sz w:val="32"/>
        </w:rPr>
        <w:t>Cookie </w:t>
      </w:r>
      <w:r>
        <w:rPr>
          <w:rFonts w:ascii="SimSun" w:eastAsia="SimSun" w:hint="eastAsia"/>
          <w:b/>
          <w:sz w:val="32"/>
        </w:rPr>
        <w:t>和 </w:t>
      </w:r>
      <w:r>
        <w:rPr>
          <w:rFonts w:ascii="Calibri Light" w:eastAsia="Calibri Light"/>
          <w:b w:val="0"/>
          <w:sz w:val="32"/>
        </w:rPr>
        <w:t>Session</w:t>
      </w:r>
    </w:p>
    <w:p>
      <w:pPr>
        <w:pStyle w:val="BodyText"/>
        <w:spacing w:before="8"/>
        <w:rPr>
          <w:rFonts w:ascii="Calibri Light"/>
          <w:b w:val="0"/>
          <w:sz w:val="34"/>
        </w:rPr>
      </w:pPr>
    </w:p>
    <w:p>
      <w:pPr>
        <w:pStyle w:val="Heading6"/>
        <w:numPr>
          <w:ilvl w:val="0"/>
          <w:numId w:val="436"/>
        </w:numPr>
        <w:tabs>
          <w:tab w:pos="1486" w:val="left" w:leader="none"/>
          <w:tab w:pos="1487" w:val="left" w:leader="none"/>
        </w:tabs>
        <w:spacing w:line="240" w:lineRule="auto" w:before="0" w:after="0"/>
        <w:ind w:left="1486" w:right="0" w:hanging="540"/>
        <w:jc w:val="left"/>
      </w:pPr>
      <w:bookmarkStart w:name="1. Cookie和Session的区别（2017-11-15-lyq）" w:id="495"/>
      <w:bookmarkEnd w:id="495"/>
      <w:r>
        <w:rPr/>
      </w:r>
      <w:bookmarkStart w:name="_bookmark127" w:id="496"/>
      <w:bookmarkEnd w:id="496"/>
      <w:r>
        <w:rPr/>
      </w:r>
      <w:bookmarkStart w:name="_bookmark127" w:id="497"/>
      <w:bookmarkEnd w:id="497"/>
      <w:r>
        <w:rPr/>
        <w:t>C</w:t>
      </w:r>
      <w:r>
        <w:rPr/>
        <w:t>ookie</w:t>
      </w:r>
      <w:r>
        <w:rPr>
          <w:spacing w:val="26"/>
        </w:rPr>
        <w:t> 和</w:t>
      </w:r>
      <w:r>
        <w:rPr/>
        <w:t>Session</w:t>
      </w:r>
      <w:r>
        <w:rPr>
          <w:spacing w:val="-4"/>
        </w:rPr>
        <w:t> 的区别</w:t>
      </w:r>
      <w:r>
        <w:rPr/>
        <w:t>（2017-11-15-lyq）</w:t>
      </w:r>
    </w:p>
    <w:p>
      <w:pPr>
        <w:pStyle w:val="BodyText"/>
        <w:spacing w:before="7"/>
        <w:rPr>
          <w:sz w:val="23"/>
        </w:rPr>
      </w:pPr>
    </w:p>
    <w:p>
      <w:pPr>
        <w:pStyle w:val="BodyText"/>
        <w:spacing w:line="386" w:lineRule="auto"/>
        <w:ind w:left="226" w:right="560" w:firstLine="420"/>
      </w:pPr>
      <w:r>
        <w:rPr/>
        <w:t>Cookie 是 web 服务器发送给浏览器的一块信息，浏览器会在本地一个文件中给每个 web 服务器存储 cookie。以后浏览器再给特定的 web 服务器发送请求时，同时会发送所有为该服务器存储的 cookie。</w:t>
      </w:r>
    </w:p>
    <w:p>
      <w:pPr>
        <w:pStyle w:val="BodyText"/>
        <w:spacing w:line="386" w:lineRule="auto" w:before="2"/>
        <w:ind w:left="226" w:right="454" w:firstLine="420"/>
      </w:pPr>
      <w:r>
        <w:rPr/>
        <w:t>Session</w:t>
      </w:r>
      <w:r>
        <w:rPr>
          <w:spacing w:val="1"/>
        </w:rPr>
        <w:t> 是存储在 </w:t>
      </w:r>
      <w:r>
        <w:rPr/>
        <w:t>web</w:t>
      </w:r>
      <w:r>
        <w:rPr>
          <w:spacing w:val="-3"/>
        </w:rPr>
        <w:t> 服务器端的一块信息。</w:t>
      </w:r>
      <w:r>
        <w:rPr/>
        <w:t>session</w:t>
      </w:r>
      <w:r>
        <w:rPr>
          <w:spacing w:val="-3"/>
        </w:rPr>
        <w:t> 对象存储特定用户会话所需的属性及配置信息。当用户在</w:t>
      </w:r>
      <w:r>
        <w:rPr>
          <w:spacing w:val="5"/>
        </w:rPr>
        <w:t>应用程序的 </w:t>
      </w:r>
      <w:r>
        <w:rPr/>
        <w:t>Web</w:t>
      </w:r>
      <w:r>
        <w:rPr>
          <w:spacing w:val="4"/>
        </w:rPr>
        <w:t> 页之间跳转时，存储在 </w:t>
      </w:r>
      <w:r>
        <w:rPr/>
        <w:t>Session</w:t>
      </w:r>
      <w:r>
        <w:rPr>
          <w:spacing w:val="-3"/>
        </w:rPr>
        <w:t> 对象中的变量将不会丢失，而是在整个用户会话中一直存在下去。</w:t>
      </w:r>
    </w:p>
    <w:p>
      <w:pPr>
        <w:pStyle w:val="BodyText"/>
        <w:spacing w:before="2"/>
        <w:ind w:left="646"/>
      </w:pPr>
      <w:r>
        <w:rPr/>
        <w:t>Cookie 和session 的不同点：</w:t>
      </w:r>
    </w:p>
    <w:p>
      <w:pPr>
        <w:pStyle w:val="BodyText"/>
        <w:spacing w:before="237"/>
        <w:ind w:left="646"/>
      </w:pPr>
      <w:r>
        <w:rPr/>
        <w:t>1、无论客户端做怎样的设置，session 都能够正常工作。当客户端禁用 cookie 时将无法使用 cookie。</w:t>
      </w:r>
    </w:p>
    <w:p>
      <w:pPr>
        <w:spacing w:after="0"/>
        <w:sectPr>
          <w:pgSz w:w="11910" w:h="16840"/>
          <w:pgMar w:header="909" w:footer="1091" w:top="1640" w:bottom="1280" w:left="340" w:right="0"/>
        </w:sectPr>
      </w:pPr>
    </w:p>
    <w:p>
      <w:pPr>
        <w:pStyle w:val="BodyText"/>
        <w:spacing w:before="9"/>
        <w:rPr>
          <w:sz w:val="6"/>
        </w:rPr>
      </w:pPr>
    </w:p>
    <w:p>
      <w:pPr>
        <w:pStyle w:val="BodyText"/>
        <w:spacing w:before="46"/>
        <w:ind w:left="646"/>
      </w:pPr>
      <w:r>
        <w:rPr/>
        <w:t>2、在存储的数据量方面：session 能够存储任意的java 对象，cookie 只能存储 String 类型的对象。</w:t>
      </w:r>
    </w:p>
    <w:p>
      <w:pPr>
        <w:pStyle w:val="BodyText"/>
        <w:spacing w:before="9"/>
        <w:rPr>
          <w:sz w:val="23"/>
        </w:rPr>
      </w:pPr>
    </w:p>
    <w:p>
      <w:pPr>
        <w:pStyle w:val="Heading6"/>
        <w:numPr>
          <w:ilvl w:val="0"/>
          <w:numId w:val="436"/>
        </w:numPr>
        <w:tabs>
          <w:tab w:pos="1486" w:val="left" w:leader="none"/>
          <w:tab w:pos="1487" w:val="left" w:leader="none"/>
        </w:tabs>
        <w:spacing w:line="240" w:lineRule="auto" w:before="0" w:after="0"/>
        <w:ind w:left="1486" w:right="0" w:hanging="540"/>
        <w:jc w:val="left"/>
      </w:pPr>
      <w:bookmarkStart w:name="2. session共享怎么做的（分布式如何实现session共享）？" w:id="498"/>
      <w:bookmarkEnd w:id="498"/>
      <w:r>
        <w:rPr/>
      </w:r>
      <w:bookmarkStart w:name="_bookmark128" w:id="499"/>
      <w:bookmarkEnd w:id="499"/>
      <w:r>
        <w:rPr/>
      </w:r>
      <w:bookmarkStart w:name="_bookmark128" w:id="500"/>
      <w:bookmarkEnd w:id="500"/>
      <w:r>
        <w:rPr/>
        <w:t>s</w:t>
      </w:r>
      <w:r>
        <w:rPr/>
        <w:t>ession</w:t>
      </w:r>
      <w:r>
        <w:rPr>
          <w:spacing w:val="-4"/>
        </w:rPr>
        <w:t> 共享怎么做的</w:t>
      </w:r>
      <w:r>
        <w:rPr/>
        <w:t>（</w:t>
      </w:r>
      <w:r>
        <w:rPr>
          <w:spacing w:val="-5"/>
        </w:rPr>
        <w:t>分布式如何实现 </w:t>
      </w:r>
      <w:r>
        <w:rPr/>
        <w:t>session</w:t>
      </w:r>
      <w:r>
        <w:rPr>
          <w:spacing w:val="-5"/>
        </w:rPr>
        <w:t> 共享</w:t>
      </w:r>
      <w:r>
        <w:rPr/>
        <w:t>）？</w:t>
      </w:r>
    </w:p>
    <w:p>
      <w:pPr>
        <w:pStyle w:val="BodyText"/>
        <w:spacing w:before="6"/>
        <w:rPr>
          <w:sz w:val="23"/>
        </w:rPr>
      </w:pPr>
    </w:p>
    <w:p>
      <w:pPr>
        <w:pStyle w:val="BodyText"/>
        <w:spacing w:before="1"/>
        <w:ind w:left="226"/>
      </w:pPr>
      <w:r>
        <w:rPr/>
        <w:t>参考原文：</w:t>
      </w:r>
      <w:hyperlink r:id="rId324">
        <w:r>
          <w:rPr>
            <w:color w:val="800080"/>
            <w:u w:val="single" w:color="800080"/>
          </w:rPr>
          <w:t>http://blog.csdn.net/sxiaobei/article/details/57086489</w:t>
        </w:r>
      </w:hyperlink>
    </w:p>
    <w:p>
      <w:pPr>
        <w:pStyle w:val="BodyText"/>
        <w:spacing w:before="13"/>
        <w:rPr>
          <w:sz w:val="13"/>
        </w:rPr>
      </w:pPr>
      <w:r>
        <w:rPr/>
        <w:drawing>
          <wp:anchor distT="0" distB="0" distL="0" distR="0" allowOverlap="1" layoutInCell="1" locked="0" behindDoc="0" simplePos="0" relativeHeight="252">
            <wp:simplePos x="0" y="0"/>
            <wp:positionH relativeFrom="page">
              <wp:posOffset>417181</wp:posOffset>
            </wp:positionH>
            <wp:positionV relativeFrom="paragraph">
              <wp:posOffset>185546</wp:posOffset>
            </wp:positionV>
            <wp:extent cx="2543174" cy="2543175"/>
            <wp:effectExtent l="0" t="0" r="0" b="0"/>
            <wp:wrapTopAndBottom/>
            <wp:docPr id="513" name="image131.png" descr=""/>
            <wp:cNvGraphicFramePr>
              <a:graphicFrameLocks noChangeAspect="1"/>
            </wp:cNvGraphicFramePr>
            <a:graphic>
              <a:graphicData uri="http://schemas.openxmlformats.org/drawingml/2006/picture">
                <pic:pic>
                  <pic:nvPicPr>
                    <pic:cNvPr id="514" name="image131.png"/>
                    <pic:cNvPicPr/>
                  </pic:nvPicPr>
                  <pic:blipFill>
                    <a:blip r:embed="rId325" cstate="print"/>
                    <a:stretch>
                      <a:fillRect/>
                    </a:stretch>
                  </pic:blipFill>
                  <pic:spPr>
                    <a:xfrm>
                      <a:off x="0" y="0"/>
                      <a:ext cx="2543174" cy="2543175"/>
                    </a:xfrm>
                    <a:prstGeom prst="rect">
                      <a:avLst/>
                    </a:prstGeom>
                  </pic:spPr>
                </pic:pic>
              </a:graphicData>
            </a:graphic>
          </wp:anchor>
        </w:drawing>
      </w:r>
    </w:p>
    <w:p>
      <w:pPr>
        <w:pStyle w:val="BodyText"/>
        <w:spacing w:before="2"/>
        <w:rPr>
          <w:sz w:val="15"/>
        </w:rPr>
      </w:pPr>
    </w:p>
    <w:p>
      <w:pPr>
        <w:pStyle w:val="BodyText"/>
        <w:spacing w:line="386" w:lineRule="auto"/>
        <w:ind w:left="226" w:right="559" w:firstLine="420"/>
      </w:pPr>
      <w:r>
        <w:rPr>
          <w:spacing w:val="-7"/>
        </w:rPr>
        <w:t>问题描述：一个用户在登录成功以后会把用户信息存储在 </w:t>
      </w:r>
      <w:r>
        <w:rPr/>
        <w:t>session</w:t>
      </w:r>
      <w:r>
        <w:rPr>
          <w:spacing w:val="-7"/>
        </w:rPr>
        <w:t> 当中，这时 </w:t>
      </w:r>
      <w:r>
        <w:rPr/>
        <w:t>session</w:t>
      </w:r>
      <w:r>
        <w:rPr>
          <w:spacing w:val="4"/>
        </w:rPr>
        <w:t> 所在服务器为</w:t>
      </w:r>
      <w:r>
        <w:rPr>
          <w:spacing w:val="-4"/>
        </w:rPr>
        <w:t>server1</w:t>
      </w:r>
      <w:r>
        <w:rPr>
          <w:spacing w:val="-18"/>
        </w:rPr>
        <w:t>，那</w:t>
      </w:r>
      <w:r>
        <w:rPr>
          <w:spacing w:val="1"/>
        </w:rPr>
        <w:t>么用户在 </w:t>
      </w:r>
      <w:r>
        <w:rPr/>
        <w:t>session</w:t>
      </w:r>
      <w:r>
        <w:rPr>
          <w:spacing w:val="-2"/>
        </w:rPr>
        <w:t> 失效之前如果再次使用 </w:t>
      </w:r>
      <w:r>
        <w:rPr/>
        <w:t>app</w:t>
      </w:r>
      <w:r>
        <w:rPr>
          <w:spacing w:val="-2"/>
        </w:rPr>
        <w:t>，那么可能会被路由到 </w:t>
      </w:r>
      <w:r>
        <w:rPr/>
        <w:t>server2</w:t>
      </w:r>
      <w:r>
        <w:rPr>
          <w:spacing w:val="-3"/>
        </w:rPr>
        <w:t>，这时问题来了</w:t>
      </w:r>
      <w:r>
        <w:rPr/>
        <w:t>，server 没有该用户的</w:t>
      </w:r>
    </w:p>
    <w:p>
      <w:pPr>
        <w:pStyle w:val="BodyText"/>
        <w:spacing w:line="386" w:lineRule="auto" w:before="2"/>
        <w:ind w:left="226" w:right="454"/>
      </w:pPr>
      <w:r>
        <w:rPr/>
        <w:t>session，所以需要用户重新登录，这时的用户体验会非常不好，所以我们想如何实现多台 server 之间共享 session， 让用户状态得以保存。</w:t>
      </w:r>
    </w:p>
    <w:p>
      <w:pPr>
        <w:pStyle w:val="BodyText"/>
        <w:spacing w:line="386" w:lineRule="auto" w:before="2"/>
        <w:ind w:left="226" w:right="560" w:firstLine="420"/>
        <w:jc w:val="both"/>
      </w:pPr>
      <w:r>
        <w:rPr/>
        <w:t>1</w:t>
      </w:r>
      <w:r>
        <w:rPr>
          <w:spacing w:val="-11"/>
        </w:rPr>
        <w:t>、服务器实现的 </w:t>
      </w:r>
      <w:r>
        <w:rPr/>
        <w:t>session</w:t>
      </w:r>
      <w:r>
        <w:rPr>
          <w:spacing w:val="-5"/>
        </w:rPr>
        <w:t> 复制或 </w:t>
      </w:r>
      <w:r>
        <w:rPr/>
        <w:t>session</w:t>
      </w:r>
      <w:r>
        <w:rPr>
          <w:spacing w:val="-10"/>
        </w:rPr>
        <w:t> 共享，这类型的共享 </w:t>
      </w:r>
      <w:r>
        <w:rPr/>
        <w:t>session</w:t>
      </w:r>
      <w:r>
        <w:rPr>
          <w:spacing w:val="-9"/>
        </w:rPr>
        <w:t> 是和服务器紧密相关的，比如 </w:t>
      </w:r>
      <w:r>
        <w:rPr/>
        <w:t>webSphere 或 JBOSS 在搭建集群时候可以配置实现session</w:t>
      </w:r>
      <w:r>
        <w:rPr>
          <w:spacing w:val="11"/>
        </w:rPr>
        <w:t> 复制或</w:t>
      </w:r>
      <w:r>
        <w:rPr/>
        <w:t>session</w:t>
      </w:r>
      <w:r>
        <w:rPr>
          <w:spacing w:val="-6"/>
        </w:rPr>
        <w:t> 共享，但是这种方式有一个致命的缺点，就是不好扩</w:t>
      </w:r>
      <w:r>
        <w:rPr>
          <w:spacing w:val="-4"/>
        </w:rPr>
        <w:t>展和移植，比如我们更换服务器，那么就要修改服务器配置。</w:t>
      </w:r>
    </w:p>
    <w:p>
      <w:pPr>
        <w:pStyle w:val="BodyText"/>
        <w:spacing w:line="386" w:lineRule="auto" w:before="3"/>
        <w:ind w:left="226" w:right="295" w:firstLine="420"/>
      </w:pPr>
      <w:r>
        <w:rPr>
          <w:w w:val="100"/>
        </w:rPr>
        <w:t>2</w:t>
      </w:r>
      <w:r>
        <w:rPr>
          <w:spacing w:val="-12"/>
          <w:w w:val="100"/>
        </w:rPr>
        <w:t>、利用成熟的技术做</w:t>
      </w:r>
      <w:r>
        <w:rPr>
          <w:w w:val="100"/>
        </w:rPr>
        <w:t>s</w:t>
      </w:r>
      <w:r>
        <w:rPr>
          <w:spacing w:val="-2"/>
          <w:w w:val="100"/>
        </w:rPr>
        <w:t>e</w:t>
      </w:r>
      <w:r>
        <w:rPr>
          <w:w w:val="100"/>
        </w:rPr>
        <w:t>s</w:t>
      </w:r>
      <w:r>
        <w:rPr>
          <w:spacing w:val="1"/>
          <w:w w:val="100"/>
        </w:rPr>
        <w:t>s</w:t>
      </w:r>
      <w:r>
        <w:rPr>
          <w:spacing w:val="-4"/>
          <w:w w:val="100"/>
        </w:rPr>
        <w:t>i</w:t>
      </w:r>
      <w:r>
        <w:rPr>
          <w:w w:val="100"/>
        </w:rPr>
        <w:t>on</w:t>
      </w:r>
      <w:r>
        <w:rPr/>
        <w:t> </w:t>
      </w:r>
      <w:r>
        <w:rPr>
          <w:spacing w:val="-17"/>
          <w:w w:val="100"/>
        </w:rPr>
        <w:t>复制，比如</w:t>
      </w:r>
      <w:r>
        <w:rPr>
          <w:w w:val="100"/>
        </w:rPr>
        <w:t>1</w:t>
      </w:r>
      <w:r>
        <w:rPr>
          <w:spacing w:val="-2"/>
          <w:w w:val="100"/>
        </w:rPr>
        <w:t>23</w:t>
      </w:r>
      <w:r>
        <w:rPr>
          <w:w w:val="100"/>
        </w:rPr>
        <w:t>06</w:t>
      </w:r>
      <w:r>
        <w:rPr/>
        <w:t> </w:t>
      </w:r>
      <w:r>
        <w:rPr>
          <w:spacing w:val="6"/>
          <w:w w:val="100"/>
        </w:rPr>
        <w:t>使用的</w:t>
      </w:r>
      <w:r>
        <w:rPr>
          <w:spacing w:val="-1"/>
          <w:w w:val="100"/>
        </w:rPr>
        <w:t>gem</w:t>
      </w:r>
      <w:r>
        <w:rPr>
          <w:w w:val="100"/>
        </w:rPr>
        <w:t>f</w:t>
      </w:r>
      <w:r>
        <w:rPr>
          <w:spacing w:val="-4"/>
          <w:w w:val="100"/>
        </w:rPr>
        <w:t>i</w:t>
      </w:r>
      <w:r>
        <w:rPr>
          <w:spacing w:val="-2"/>
          <w:w w:val="100"/>
        </w:rPr>
        <w:t>r</w:t>
      </w:r>
      <w:r>
        <w:rPr>
          <w:spacing w:val="1"/>
          <w:w w:val="100"/>
        </w:rPr>
        <w:t>e</w:t>
      </w:r>
      <w:r>
        <w:rPr>
          <w:spacing w:val="-10"/>
          <w:w w:val="100"/>
        </w:rPr>
        <w:t>，比如常见的内存数据库如</w:t>
      </w:r>
      <w:r>
        <w:rPr>
          <w:spacing w:val="-2"/>
          <w:w w:val="100"/>
        </w:rPr>
        <w:t>r</w:t>
      </w:r>
      <w:r>
        <w:rPr>
          <w:spacing w:val="-1"/>
          <w:w w:val="100"/>
        </w:rPr>
        <w:t>ed</w:t>
      </w:r>
      <w:r>
        <w:rPr>
          <w:spacing w:val="-2"/>
          <w:w w:val="100"/>
        </w:rPr>
        <w:t>i</w:t>
      </w:r>
      <w:r>
        <w:rPr>
          <w:w w:val="100"/>
        </w:rPr>
        <w:t>s</w:t>
      </w:r>
      <w:r>
        <w:rPr/>
        <w:t> </w:t>
      </w:r>
      <w:r>
        <w:rPr>
          <w:spacing w:val="26"/>
          <w:w w:val="100"/>
        </w:rPr>
        <w:t>或</w:t>
      </w:r>
      <w:r>
        <w:rPr>
          <w:spacing w:val="-4"/>
          <w:w w:val="100"/>
        </w:rPr>
        <w:t>m</w:t>
      </w:r>
      <w:r>
        <w:rPr>
          <w:spacing w:val="-1"/>
          <w:w w:val="100"/>
        </w:rPr>
        <w:t>e</w:t>
      </w:r>
      <w:r>
        <w:rPr>
          <w:spacing w:val="-4"/>
          <w:w w:val="100"/>
        </w:rPr>
        <w:t>m</w:t>
      </w:r>
      <w:r>
        <w:rPr>
          <w:w w:val="100"/>
        </w:rPr>
        <w:t>o</w:t>
      </w:r>
      <w:r>
        <w:rPr>
          <w:spacing w:val="8"/>
          <w:w w:val="100"/>
        </w:rPr>
        <w:t>r</w:t>
      </w:r>
      <w:r>
        <w:rPr>
          <w:w w:val="100"/>
        </w:rPr>
        <w:t>y</w:t>
      </w:r>
      <w:r>
        <w:rPr>
          <w:spacing w:val="-3"/>
          <w:w w:val="100"/>
        </w:rPr>
        <w:t>c</w:t>
      </w:r>
      <w:r>
        <w:rPr>
          <w:w w:val="100"/>
        </w:rPr>
        <w:t>a</w:t>
      </w:r>
      <w:r>
        <w:rPr>
          <w:spacing w:val="-1"/>
          <w:w w:val="100"/>
        </w:rPr>
        <w:t>c</w:t>
      </w:r>
      <w:r>
        <w:rPr>
          <w:spacing w:val="-4"/>
          <w:w w:val="100"/>
        </w:rPr>
        <w:t>h</w:t>
      </w:r>
      <w:r>
        <w:rPr>
          <w:spacing w:val="1"/>
          <w:w w:val="100"/>
        </w:rPr>
        <w:t>e</w:t>
      </w:r>
      <w:r>
        <w:rPr>
          <w:w w:val="100"/>
        </w:rPr>
        <w:t>，</w:t>
      </w:r>
      <w:r>
        <w:rPr>
          <w:spacing w:val="-3"/>
        </w:rPr>
        <w:t>这类方案虽然比较普适，但是严重依赖于第三方，这样当第三方服务器出现问题的时候，那么将是应用的灾难。</w:t>
      </w:r>
    </w:p>
    <w:p>
      <w:pPr>
        <w:pStyle w:val="BodyText"/>
        <w:spacing w:before="2"/>
        <w:ind w:left="646"/>
      </w:pPr>
      <w:r>
        <w:rPr/>
        <w:t>3、将 session 维护在客户端，很容易想到就是利用 cookie，但是客户端存在风险，数据不安全，而且可以存放的</w:t>
      </w:r>
    </w:p>
    <w:p>
      <w:pPr>
        <w:spacing w:after="0"/>
        <w:sectPr>
          <w:pgSz w:w="11910" w:h="16840"/>
          <w:pgMar w:header="909" w:footer="1091" w:top="1640" w:bottom="1280" w:left="340" w:right="0"/>
        </w:sectPr>
      </w:pPr>
    </w:p>
    <w:p>
      <w:pPr>
        <w:pStyle w:val="BodyText"/>
        <w:spacing w:before="9"/>
        <w:rPr>
          <w:sz w:val="6"/>
        </w:rPr>
      </w:pPr>
    </w:p>
    <w:p>
      <w:pPr>
        <w:pStyle w:val="BodyText"/>
        <w:spacing w:before="46"/>
        <w:ind w:left="226"/>
      </w:pPr>
      <w:r>
        <w:rPr/>
        <w:t>数据量比较小，所以将session 维护在客户端还要对 session 中的信息加密。</w:t>
      </w:r>
    </w:p>
    <w:p>
      <w:pPr>
        <w:pStyle w:val="BodyText"/>
        <w:spacing w:before="237"/>
        <w:ind w:left="646"/>
      </w:pPr>
      <w:r>
        <w:rPr/>
        <w:t>我们实现的方案可以说是第二种方案和第三种方案的合体，可以利用 gemfire 实现 session 复制共享，还可以将</w:t>
      </w:r>
    </w:p>
    <w:p>
      <w:pPr>
        <w:pStyle w:val="BodyText"/>
        <w:spacing w:line="386" w:lineRule="auto" w:before="237"/>
        <w:ind w:left="226" w:right="559"/>
        <w:jc w:val="both"/>
      </w:pPr>
      <w:r>
        <w:rPr/>
        <w:t>session</w:t>
      </w:r>
      <w:r>
        <w:rPr>
          <w:spacing w:val="8"/>
        </w:rPr>
        <w:t> 维护在</w:t>
      </w:r>
      <w:r>
        <w:rPr/>
        <w:t>redis</w:t>
      </w:r>
      <w:r>
        <w:rPr>
          <w:spacing w:val="-4"/>
        </w:rPr>
        <w:t> 中实现 </w:t>
      </w:r>
      <w:r>
        <w:rPr/>
        <w:t>session</w:t>
      </w:r>
      <w:r>
        <w:rPr>
          <w:spacing w:val="-14"/>
        </w:rPr>
        <w:t> 共享，同时可以将 </w:t>
      </w:r>
      <w:r>
        <w:rPr/>
        <w:t>session</w:t>
      </w:r>
      <w:r>
        <w:rPr>
          <w:spacing w:val="-5"/>
        </w:rPr>
        <w:t> 维护在客户端的 </w:t>
      </w:r>
      <w:r>
        <w:rPr/>
        <w:t>cookie</w:t>
      </w:r>
      <w:r>
        <w:rPr>
          <w:spacing w:val="-12"/>
        </w:rPr>
        <w:t> 中，但是前提是数据要加密。</w:t>
      </w:r>
      <w:r>
        <w:rPr>
          <w:spacing w:val="-6"/>
        </w:rPr>
        <w:t>这三种方式可以迅速切换，而不影响应用正常执行。我们在实践中，首选 </w:t>
      </w:r>
      <w:r>
        <w:rPr>
          <w:spacing w:val="-3"/>
        </w:rPr>
        <w:t>gemfire</w:t>
      </w:r>
      <w:r>
        <w:rPr>
          <w:spacing w:val="3"/>
        </w:rPr>
        <w:t> 或者 </w:t>
      </w:r>
      <w:r>
        <w:rPr/>
        <w:t>redis</w:t>
      </w:r>
      <w:r>
        <w:rPr>
          <w:spacing w:val="3"/>
        </w:rPr>
        <w:t> 作为 </w:t>
      </w:r>
      <w:r>
        <w:rPr/>
        <w:t>session 共享的载</w:t>
      </w:r>
      <w:r>
        <w:rPr>
          <w:spacing w:val="11"/>
        </w:rPr>
        <w:t>体，一旦</w:t>
      </w:r>
      <w:r>
        <w:rPr/>
        <w:t>session</w:t>
      </w:r>
      <w:r>
        <w:rPr>
          <w:spacing w:val="-5"/>
        </w:rPr>
        <w:t> 不稳定出现问题的时候，可以紧急切换 </w:t>
      </w:r>
      <w:r>
        <w:rPr/>
        <w:t>cookie</w:t>
      </w:r>
      <w:r>
        <w:rPr>
          <w:spacing w:val="-5"/>
        </w:rPr>
        <w:t> 维护 </w:t>
      </w:r>
      <w:r>
        <w:rPr/>
        <w:t>session</w:t>
      </w:r>
      <w:r>
        <w:rPr>
          <w:spacing w:val="-4"/>
        </w:rPr>
        <w:t> 作为备用，不影响应用提供服务。</w:t>
      </w:r>
    </w:p>
    <w:p>
      <w:pPr>
        <w:pStyle w:val="BodyText"/>
        <w:spacing w:before="3"/>
        <w:ind w:left="646"/>
      </w:pPr>
      <w:r>
        <w:rPr/>
        <w:t>这里主要讲解 redis 和 cookie 方案，gemfire 比较复杂大家可以自行查看 gemfire 工作原理。利用 redis 做</w:t>
      </w:r>
    </w:p>
    <w:p>
      <w:pPr>
        <w:pStyle w:val="BodyText"/>
        <w:spacing w:line="386" w:lineRule="auto" w:before="237"/>
        <w:ind w:left="226" w:right="559"/>
        <w:jc w:val="both"/>
      </w:pPr>
      <w:r>
        <w:rPr/>
        <w:t>session</w:t>
      </w:r>
      <w:r>
        <w:rPr>
          <w:spacing w:val="-5"/>
        </w:rPr>
        <w:t> 共享，首先需要与业务逻辑代码解耦，不然 </w:t>
      </w:r>
      <w:r>
        <w:rPr/>
        <w:t>session</w:t>
      </w:r>
      <w:r>
        <w:rPr>
          <w:spacing w:val="-4"/>
        </w:rPr>
        <w:t> 共享将没有意义，其次支持动态切换到客户端 </w:t>
      </w:r>
      <w:r>
        <w:rPr/>
        <w:t>cookie</w:t>
      </w:r>
      <w:r>
        <w:rPr>
          <w:spacing w:val="-1"/>
        </w:rPr>
        <w:t> 模</w:t>
      </w:r>
      <w:r>
        <w:rPr>
          <w:spacing w:val="-55"/>
          <w:w w:val="100"/>
        </w:rPr>
        <w:t>式。</w:t>
      </w:r>
      <w:r>
        <w:rPr>
          <w:spacing w:val="-2"/>
          <w:w w:val="100"/>
        </w:rPr>
        <w:t>r</w:t>
      </w:r>
      <w:r>
        <w:rPr>
          <w:spacing w:val="-1"/>
          <w:w w:val="100"/>
        </w:rPr>
        <w:t>ed</w:t>
      </w:r>
      <w:r>
        <w:rPr>
          <w:spacing w:val="-2"/>
          <w:w w:val="100"/>
        </w:rPr>
        <w:t>i</w:t>
      </w:r>
      <w:r>
        <w:rPr>
          <w:w w:val="100"/>
        </w:rPr>
        <w:t>s</w:t>
      </w:r>
      <w:r>
        <w:rPr/>
        <w:t> </w:t>
      </w:r>
      <w:r>
        <w:rPr>
          <w:spacing w:val="-13"/>
          <w:w w:val="100"/>
        </w:rPr>
        <w:t>的方案是，重写服务器中的</w:t>
      </w:r>
      <w:r>
        <w:rPr>
          <w:spacing w:val="-13"/>
        </w:rPr>
        <w:t> </w:t>
      </w:r>
      <w:r>
        <w:rPr>
          <w:spacing w:val="-1"/>
          <w:w w:val="100"/>
        </w:rPr>
        <w:t>H</w:t>
      </w:r>
      <w:r>
        <w:rPr>
          <w:spacing w:val="-3"/>
          <w:w w:val="100"/>
        </w:rPr>
        <w:t>t</w:t>
      </w:r>
      <w:r>
        <w:rPr>
          <w:w w:val="100"/>
        </w:rPr>
        <w:t>tp</w:t>
      </w:r>
      <w:r>
        <w:rPr>
          <w:spacing w:val="-2"/>
          <w:w w:val="100"/>
        </w:rPr>
        <w:t>S</w:t>
      </w:r>
      <w:r>
        <w:rPr>
          <w:spacing w:val="-1"/>
          <w:w w:val="100"/>
        </w:rPr>
        <w:t>e</w:t>
      </w:r>
      <w:r>
        <w:rPr>
          <w:spacing w:val="-2"/>
          <w:w w:val="100"/>
        </w:rPr>
        <w:t>s</w:t>
      </w:r>
      <w:r>
        <w:rPr>
          <w:w w:val="100"/>
        </w:rPr>
        <w:t>sion</w:t>
      </w:r>
      <w:r>
        <w:rPr/>
        <w:t> </w:t>
      </w:r>
      <w:r>
        <w:rPr>
          <w:w w:val="100"/>
        </w:rPr>
        <w:t>和</w:t>
      </w:r>
      <w:r>
        <w:rPr/>
        <w:t> </w:t>
      </w:r>
      <w:r>
        <w:rPr>
          <w:spacing w:val="-1"/>
          <w:w w:val="100"/>
        </w:rPr>
        <w:t>Ht</w:t>
      </w:r>
      <w:r>
        <w:rPr>
          <w:w w:val="100"/>
        </w:rPr>
        <w:t>t</w:t>
      </w:r>
      <w:r>
        <w:rPr>
          <w:spacing w:val="-3"/>
          <w:w w:val="100"/>
        </w:rPr>
        <w:t>p</w:t>
      </w:r>
      <w:r>
        <w:rPr>
          <w:spacing w:val="-1"/>
          <w:w w:val="100"/>
        </w:rPr>
        <w:t>S</w:t>
      </w:r>
      <w:r>
        <w:rPr>
          <w:spacing w:val="-2"/>
          <w:w w:val="100"/>
        </w:rPr>
        <w:t>e</w:t>
      </w:r>
      <w:r>
        <w:rPr>
          <w:spacing w:val="10"/>
          <w:w w:val="100"/>
        </w:rPr>
        <w:t>r</w:t>
      </w:r>
      <w:r>
        <w:rPr>
          <w:w w:val="100"/>
        </w:rPr>
        <w:t>v</w:t>
      </w:r>
      <w:r>
        <w:rPr>
          <w:spacing w:val="-2"/>
          <w:w w:val="100"/>
        </w:rPr>
        <w:t>l</w:t>
      </w:r>
      <w:r>
        <w:rPr>
          <w:spacing w:val="-1"/>
          <w:w w:val="100"/>
        </w:rPr>
        <w:t>e</w:t>
      </w:r>
      <w:r>
        <w:rPr>
          <w:w w:val="100"/>
        </w:rPr>
        <w:t>t</w:t>
      </w:r>
      <w:r>
        <w:rPr>
          <w:spacing w:val="-9"/>
          <w:w w:val="100"/>
        </w:rPr>
        <w:t>R</w:t>
      </w:r>
      <w:r>
        <w:rPr>
          <w:spacing w:val="-1"/>
          <w:w w:val="100"/>
        </w:rPr>
        <w:t>eq</w:t>
      </w:r>
      <w:r>
        <w:rPr>
          <w:spacing w:val="-4"/>
          <w:w w:val="100"/>
        </w:rPr>
        <w:t>u</w:t>
      </w:r>
      <w:r>
        <w:rPr>
          <w:spacing w:val="-1"/>
          <w:w w:val="100"/>
        </w:rPr>
        <w:t>e</w:t>
      </w:r>
      <w:r>
        <w:rPr>
          <w:spacing w:val="-2"/>
          <w:w w:val="100"/>
        </w:rPr>
        <w:t>s</w:t>
      </w:r>
      <w:r>
        <w:rPr>
          <w:spacing w:val="2"/>
          <w:w w:val="100"/>
        </w:rPr>
        <w:t>t</w:t>
      </w:r>
      <w:r>
        <w:rPr>
          <w:spacing w:val="-23"/>
          <w:w w:val="100"/>
        </w:rPr>
        <w:t>，首先实现</w:t>
      </w:r>
      <w:r>
        <w:rPr>
          <w:spacing w:val="-23"/>
        </w:rPr>
        <w:t> </w:t>
      </w:r>
      <w:r>
        <w:rPr>
          <w:spacing w:val="-3"/>
          <w:w w:val="100"/>
        </w:rPr>
        <w:t>H</w:t>
      </w:r>
      <w:r>
        <w:rPr>
          <w:w w:val="100"/>
        </w:rPr>
        <w:t>tt</w:t>
      </w:r>
      <w:r>
        <w:rPr>
          <w:spacing w:val="-3"/>
          <w:w w:val="100"/>
        </w:rPr>
        <w:t>p</w:t>
      </w:r>
      <w:r>
        <w:rPr>
          <w:spacing w:val="-1"/>
          <w:w w:val="100"/>
        </w:rPr>
        <w:t>S</w:t>
      </w:r>
      <w:r>
        <w:rPr>
          <w:spacing w:val="-2"/>
          <w:w w:val="100"/>
        </w:rPr>
        <w:t>e</w:t>
      </w:r>
      <w:r>
        <w:rPr>
          <w:w w:val="100"/>
        </w:rPr>
        <w:t>s</w:t>
      </w:r>
      <w:r>
        <w:rPr>
          <w:spacing w:val="1"/>
          <w:w w:val="100"/>
        </w:rPr>
        <w:t>s</w:t>
      </w:r>
      <w:r>
        <w:rPr>
          <w:spacing w:val="-2"/>
          <w:w w:val="100"/>
        </w:rPr>
        <w:t>i</w:t>
      </w:r>
      <w:r>
        <w:rPr>
          <w:w w:val="100"/>
        </w:rPr>
        <w:t>on</w:t>
      </w:r>
      <w:r>
        <w:rPr/>
        <w:t> </w:t>
      </w:r>
      <w:r>
        <w:rPr>
          <w:spacing w:val="-24"/>
          <w:w w:val="100"/>
        </w:rPr>
        <w:t>接口，重写</w:t>
      </w:r>
      <w:r>
        <w:rPr>
          <w:spacing w:val="-24"/>
        </w:rPr>
        <w:t> </w:t>
      </w:r>
      <w:r>
        <w:rPr>
          <w:spacing w:val="-2"/>
          <w:w w:val="100"/>
        </w:rPr>
        <w:t>s</w:t>
      </w:r>
      <w:r>
        <w:rPr>
          <w:spacing w:val="-1"/>
          <w:w w:val="100"/>
        </w:rPr>
        <w:t>e</w:t>
      </w:r>
      <w:r>
        <w:rPr>
          <w:spacing w:val="-2"/>
          <w:w w:val="100"/>
        </w:rPr>
        <w:t>s</w:t>
      </w:r>
      <w:r>
        <w:rPr>
          <w:w w:val="100"/>
        </w:rPr>
        <w:t>sion</w:t>
      </w:r>
      <w:r>
        <w:rPr>
          <w:spacing w:val="-4"/>
        </w:rPr>
        <w:t>的所有方法，将 </w:t>
      </w:r>
      <w:r>
        <w:rPr/>
        <w:t>session</w:t>
      </w:r>
      <w:r>
        <w:rPr>
          <w:spacing w:val="-8"/>
        </w:rPr>
        <w:t> 以 </w:t>
      </w:r>
      <w:r>
        <w:rPr/>
        <w:t>hash</w:t>
      </w:r>
      <w:r>
        <w:rPr>
          <w:spacing w:val="3"/>
        </w:rPr>
        <w:t> 值的方式存在</w:t>
      </w:r>
      <w:r>
        <w:rPr/>
        <w:t>redis</w:t>
      </w:r>
      <w:r>
        <w:rPr>
          <w:spacing w:val="6"/>
        </w:rPr>
        <w:t> 中，一个</w:t>
      </w:r>
      <w:r>
        <w:rPr/>
        <w:t>session</w:t>
      </w:r>
      <w:r>
        <w:rPr>
          <w:spacing w:val="-7"/>
        </w:rPr>
        <w:t> 的 </w:t>
      </w:r>
      <w:r>
        <w:rPr>
          <w:spacing w:val="-4"/>
        </w:rPr>
        <w:t>key</w:t>
      </w:r>
      <w:r>
        <w:rPr>
          <w:spacing w:val="-6"/>
        </w:rPr>
        <w:t> 就是 </w:t>
      </w:r>
      <w:r>
        <w:rPr/>
        <w:t>sessionID，setAtrribute</w:t>
      </w:r>
      <w:r>
        <w:rPr>
          <w:spacing w:val="-4"/>
        </w:rPr>
        <w:t> 重写之</w:t>
      </w:r>
      <w:r>
        <w:rPr>
          <w:spacing w:val="-3"/>
        </w:rPr>
        <w:t>后就是更新 </w:t>
      </w:r>
      <w:r>
        <w:rPr/>
        <w:t>redis</w:t>
      </w:r>
      <w:r>
        <w:rPr>
          <w:spacing w:val="-1"/>
        </w:rPr>
        <w:t> 中的数据</w:t>
      </w:r>
      <w:r>
        <w:rPr/>
        <w:t>，getAttribute</w:t>
      </w:r>
      <w:r>
        <w:rPr>
          <w:spacing w:val="-3"/>
        </w:rPr>
        <w:t> 重写之后就是获取 </w:t>
      </w:r>
      <w:r>
        <w:rPr/>
        <w:t>redis</w:t>
      </w:r>
      <w:r>
        <w:rPr>
          <w:spacing w:val="-3"/>
        </w:rPr>
        <w:t> 中的数据，等等需要将 </w:t>
      </w:r>
      <w:r>
        <w:rPr/>
        <w:t>HttpSession</w:t>
      </w:r>
      <w:r>
        <w:rPr>
          <w:spacing w:val="-2"/>
        </w:rPr>
        <w:t> 的接口一一实现。</w:t>
      </w:r>
    </w:p>
    <w:p>
      <w:pPr>
        <w:pStyle w:val="BodyText"/>
        <w:spacing w:before="4"/>
        <w:ind w:left="646"/>
      </w:pPr>
      <w:r>
        <w:rPr>
          <w:spacing w:val="-2"/>
        </w:rPr>
        <w:t>实现了 </w:t>
      </w:r>
      <w:r>
        <w:rPr>
          <w:spacing w:val="-7"/>
        </w:rPr>
        <w:t>HttpSesson</w:t>
      </w:r>
      <w:r>
        <w:rPr>
          <w:spacing w:val="-4"/>
        </w:rPr>
        <w:t>，那么我们先将该 </w:t>
      </w:r>
      <w:r>
        <w:rPr/>
        <w:t>session</w:t>
      </w:r>
      <w:r>
        <w:rPr>
          <w:spacing w:val="-2"/>
        </w:rPr>
        <w:t> 类叫做 </w:t>
      </w:r>
      <w:r>
        <w:rPr>
          <w:spacing w:val="-7"/>
        </w:rPr>
        <w:t>MySession（</w:t>
      </w:r>
      <w:r>
        <w:rPr>
          <w:spacing w:val="-3"/>
        </w:rPr>
        <w:t>当然实践中不是这么命名的</w:t>
      </w:r>
      <w:r>
        <w:rPr>
          <w:spacing w:val="-60"/>
        </w:rPr>
        <w:t>），</w:t>
      </w:r>
      <w:r>
        <w:rPr/>
        <w:t>当 MySession</w:t>
      </w:r>
    </w:p>
    <w:p>
      <w:pPr>
        <w:pStyle w:val="BodyText"/>
        <w:spacing w:before="237"/>
        <w:ind w:left="226"/>
      </w:pPr>
      <w:r>
        <w:rPr/>
        <w:t>出现之后问题才开始，怎么能在不影响业务逻辑代码的情况下，还能让原本的   request.getSession（）获取到的是</w:t>
      </w:r>
    </w:p>
    <w:p>
      <w:pPr>
        <w:pStyle w:val="BodyText"/>
        <w:spacing w:line="386" w:lineRule="auto" w:before="237"/>
        <w:ind w:left="226" w:right="456"/>
      </w:pPr>
      <w:r>
        <w:rPr>
          <w:spacing w:val="-1"/>
          <w:w w:val="100"/>
        </w:rPr>
        <w:t>M</w:t>
      </w:r>
      <w:r>
        <w:rPr>
          <w:spacing w:val="-2"/>
          <w:w w:val="100"/>
        </w:rPr>
        <w:t>y</w:t>
      </w:r>
      <w:r>
        <w:rPr>
          <w:spacing w:val="-1"/>
          <w:w w:val="100"/>
        </w:rPr>
        <w:t>S</w:t>
      </w:r>
      <w:r>
        <w:rPr>
          <w:spacing w:val="-2"/>
          <w:w w:val="100"/>
        </w:rPr>
        <w:t>e</w:t>
      </w:r>
      <w:r>
        <w:rPr>
          <w:w w:val="100"/>
        </w:rPr>
        <w:t>s</w:t>
      </w:r>
      <w:r>
        <w:rPr>
          <w:spacing w:val="1"/>
          <w:w w:val="100"/>
        </w:rPr>
        <w:t>s</w:t>
      </w:r>
      <w:r>
        <w:rPr>
          <w:spacing w:val="-2"/>
          <w:w w:val="100"/>
        </w:rPr>
        <w:t>i</w:t>
      </w:r>
      <w:r>
        <w:rPr>
          <w:w w:val="100"/>
        </w:rPr>
        <w:t>on</w:t>
      </w:r>
      <w:r>
        <w:rPr>
          <w:spacing w:val="-11"/>
          <w:w w:val="100"/>
        </w:rPr>
        <w:t>，而不是服务器原生的</w:t>
      </w:r>
      <w:r>
        <w:rPr>
          <w:w w:val="100"/>
        </w:rPr>
        <w:t>se</w:t>
      </w:r>
      <w:r>
        <w:rPr>
          <w:spacing w:val="-2"/>
          <w:w w:val="100"/>
        </w:rPr>
        <w:t>s</w:t>
      </w:r>
      <w:r>
        <w:rPr>
          <w:w w:val="100"/>
        </w:rPr>
        <w:t>sio</w:t>
      </w:r>
      <w:r>
        <w:rPr>
          <w:spacing w:val="-1"/>
          <w:w w:val="100"/>
        </w:rPr>
        <w:t>n</w:t>
      </w:r>
      <w:r>
        <w:rPr>
          <w:spacing w:val="-18"/>
          <w:w w:val="100"/>
        </w:rPr>
        <w:t>。这里，我决定重写服务器的</w:t>
      </w:r>
      <w:r>
        <w:rPr>
          <w:spacing w:val="-3"/>
          <w:w w:val="100"/>
        </w:rPr>
        <w:t>H</w:t>
      </w:r>
      <w:r>
        <w:rPr>
          <w:w w:val="100"/>
        </w:rPr>
        <w:t>tt</w:t>
      </w:r>
      <w:r>
        <w:rPr>
          <w:spacing w:val="-3"/>
          <w:w w:val="100"/>
        </w:rPr>
        <w:t>p</w:t>
      </w:r>
      <w:r>
        <w:rPr>
          <w:spacing w:val="-1"/>
          <w:w w:val="100"/>
        </w:rPr>
        <w:t>S</w:t>
      </w:r>
      <w:r>
        <w:rPr>
          <w:spacing w:val="-2"/>
          <w:w w:val="100"/>
        </w:rPr>
        <w:t>e</w:t>
      </w:r>
      <w:r>
        <w:rPr>
          <w:spacing w:val="10"/>
          <w:w w:val="100"/>
        </w:rPr>
        <w:t>r</w:t>
      </w:r>
      <w:r>
        <w:rPr>
          <w:w w:val="100"/>
        </w:rPr>
        <w:t>v</w:t>
      </w:r>
      <w:r>
        <w:rPr>
          <w:spacing w:val="-4"/>
          <w:w w:val="100"/>
        </w:rPr>
        <w:t>l</w:t>
      </w:r>
      <w:r>
        <w:rPr>
          <w:spacing w:val="-1"/>
          <w:w w:val="100"/>
        </w:rPr>
        <w:t>e</w:t>
      </w:r>
      <w:r>
        <w:rPr>
          <w:w w:val="100"/>
        </w:rPr>
        <w:t>t</w:t>
      </w:r>
      <w:r>
        <w:rPr>
          <w:spacing w:val="-9"/>
          <w:w w:val="100"/>
        </w:rPr>
        <w:t>R</w:t>
      </w:r>
      <w:r>
        <w:rPr>
          <w:spacing w:val="-1"/>
          <w:w w:val="100"/>
        </w:rPr>
        <w:t>eq</w:t>
      </w:r>
      <w:r>
        <w:rPr>
          <w:spacing w:val="-2"/>
          <w:w w:val="100"/>
        </w:rPr>
        <w:t>u</w:t>
      </w:r>
      <w:r>
        <w:rPr>
          <w:spacing w:val="-1"/>
          <w:w w:val="100"/>
        </w:rPr>
        <w:t>et</w:t>
      </w:r>
      <w:r>
        <w:rPr>
          <w:spacing w:val="-14"/>
          <w:w w:val="100"/>
        </w:rPr>
        <w:t>，这里先称为</w:t>
      </w:r>
      <w:r>
        <w:rPr>
          <w:spacing w:val="-3"/>
          <w:w w:val="100"/>
        </w:rPr>
        <w:t>M</w:t>
      </w:r>
      <w:r>
        <w:rPr>
          <w:spacing w:val="-2"/>
          <w:w w:val="100"/>
        </w:rPr>
        <w:t>y</w:t>
      </w:r>
      <w:r>
        <w:rPr>
          <w:spacing w:val="-9"/>
          <w:w w:val="100"/>
        </w:rPr>
        <w:t>R</w:t>
      </w:r>
      <w:r>
        <w:rPr>
          <w:spacing w:val="-1"/>
          <w:w w:val="100"/>
        </w:rPr>
        <w:t>eq</w:t>
      </w:r>
      <w:r>
        <w:rPr>
          <w:spacing w:val="-2"/>
          <w:w w:val="100"/>
        </w:rPr>
        <w:t>u</w:t>
      </w:r>
      <w:r>
        <w:rPr>
          <w:spacing w:val="-1"/>
          <w:w w:val="100"/>
        </w:rPr>
        <w:t>e</w:t>
      </w:r>
      <w:r>
        <w:rPr>
          <w:w w:val="100"/>
        </w:rPr>
        <w:t>s</w:t>
      </w:r>
      <w:r>
        <w:rPr>
          <w:spacing w:val="-2"/>
          <w:w w:val="100"/>
        </w:rPr>
        <w:t>t</w:t>
      </w:r>
      <w:r>
        <w:rPr>
          <w:w w:val="100"/>
        </w:rPr>
        <w:t>，</w:t>
      </w:r>
      <w:r>
        <w:rPr>
          <w:spacing w:val="-8"/>
        </w:rPr>
        <w:t>但是这可不是单纯的重写，我需要在原生的 </w:t>
      </w:r>
      <w:r>
        <w:rPr/>
        <w:t>request</w:t>
      </w:r>
      <w:r>
        <w:rPr>
          <w:spacing w:val="-8"/>
        </w:rPr>
        <w:t> 基础上重写，于是我决定在 </w:t>
      </w:r>
      <w:r>
        <w:rPr/>
        <w:t>filter</w:t>
      </w:r>
      <w:r>
        <w:rPr>
          <w:spacing w:val="-12"/>
        </w:rPr>
        <w:t> 中，实现 </w:t>
      </w:r>
      <w:r>
        <w:rPr/>
        <w:t>request</w:t>
      </w:r>
      <w:r>
        <w:rPr>
          <w:spacing w:val="-4"/>
        </w:rPr>
        <w:t> 的偷梁换柱， 我的思路是这样的，</w:t>
      </w:r>
      <w:r>
        <w:rPr>
          <w:spacing w:val="-7"/>
        </w:rPr>
        <w:t>MyRequest</w:t>
      </w:r>
      <w:r>
        <w:rPr>
          <w:spacing w:val="-9"/>
        </w:rPr>
        <w:t> 的构建器，必须以 </w:t>
      </w:r>
      <w:r>
        <w:rPr/>
        <w:t>request</w:t>
      </w:r>
      <w:r>
        <w:rPr>
          <w:spacing w:val="-9"/>
        </w:rPr>
        <w:t> 作为参数，于是我在 </w:t>
      </w:r>
      <w:r>
        <w:rPr/>
        <w:t>filter</w:t>
      </w:r>
      <w:r>
        <w:rPr>
          <w:spacing w:val="-4"/>
        </w:rPr>
        <w:t> 中将服务器原生的 </w:t>
      </w:r>
      <w:r>
        <w:rPr>
          <w:spacing w:val="-8"/>
        </w:rPr>
        <w:t>request（</w:t>
      </w:r>
      <w:r>
        <w:rPr>
          <w:spacing w:val="-3"/>
        </w:rPr>
        <w:t>也</w:t>
      </w:r>
      <w:r>
        <w:rPr>
          <w:spacing w:val="28"/>
        </w:rPr>
        <w:t>有可能是框架封装过的 </w:t>
      </w:r>
      <w:r>
        <w:rPr/>
        <w:t>request</w:t>
      </w:r>
      <w:r>
        <w:rPr>
          <w:spacing w:val="-24"/>
        </w:rPr>
        <w:t> </w:t>
      </w:r>
      <w:r>
        <w:rPr/>
        <w:t>）</w:t>
      </w:r>
      <w:r>
        <w:rPr>
          <w:spacing w:val="6"/>
        </w:rPr>
        <w:t> ， 当做参数 </w:t>
      </w:r>
      <w:r>
        <w:rPr/>
        <w:t>new</w:t>
      </w:r>
      <w:r>
        <w:rPr>
          <w:spacing w:val="21"/>
        </w:rPr>
        <w:t> 出来一个 </w:t>
      </w:r>
      <w:r>
        <w:rPr>
          <w:spacing w:val="-3"/>
        </w:rPr>
        <w:t>MyRequest</w:t>
      </w:r>
      <w:r>
        <w:rPr>
          <w:spacing w:val="-1"/>
        </w:rPr>
        <w:t> ， 并且 </w:t>
      </w:r>
      <w:r>
        <w:rPr/>
        <w:t>MyRequest</w:t>
      </w:r>
      <w:r>
        <w:rPr>
          <w:spacing w:val="23"/>
        </w:rPr>
        <w:t> 也实现了HttpServletRequest</w:t>
      </w:r>
      <w:r>
        <w:rPr>
          <w:spacing w:val="-9"/>
        </w:rPr>
        <w:t> 接口，其实就是对原生 </w:t>
      </w:r>
      <w:r>
        <w:rPr/>
        <w:t>request</w:t>
      </w:r>
      <w:r>
        <w:rPr>
          <w:spacing w:val="-9"/>
        </w:rPr>
        <w:t> 的一个增强，这里主要重写了几个 </w:t>
      </w:r>
      <w:r>
        <w:rPr/>
        <w:t>request</w:t>
      </w:r>
      <w:r>
        <w:rPr>
          <w:spacing w:val="-8"/>
        </w:rPr>
        <w:t> 的方法，但是最重要</w:t>
      </w:r>
      <w:r>
        <w:rPr>
          <w:spacing w:val="-5"/>
          <w:w w:val="100"/>
        </w:rPr>
        <w:t>的是重写了</w:t>
      </w:r>
      <w:r>
        <w:rPr>
          <w:spacing w:val="-10"/>
        </w:rPr>
        <w:t> </w:t>
      </w:r>
      <w:r>
        <w:rPr>
          <w:spacing w:val="-4"/>
          <w:w w:val="100"/>
        </w:rPr>
        <w:t>r</w:t>
      </w:r>
      <w:r>
        <w:rPr>
          <w:spacing w:val="-1"/>
          <w:w w:val="100"/>
        </w:rPr>
        <w:t>eq</w:t>
      </w:r>
      <w:r>
        <w:rPr>
          <w:spacing w:val="-2"/>
          <w:w w:val="100"/>
        </w:rPr>
        <w:t>u</w:t>
      </w:r>
      <w:r>
        <w:rPr>
          <w:spacing w:val="-3"/>
          <w:w w:val="100"/>
        </w:rPr>
        <w:t>e</w:t>
      </w:r>
      <w:r>
        <w:rPr>
          <w:w w:val="100"/>
        </w:rPr>
        <w:t>st.</w:t>
      </w:r>
      <w:r>
        <w:rPr>
          <w:spacing w:val="-2"/>
          <w:w w:val="100"/>
        </w:rPr>
        <w:t>g</w:t>
      </w:r>
      <w:r>
        <w:rPr>
          <w:spacing w:val="-3"/>
          <w:w w:val="100"/>
        </w:rPr>
        <w:t>e</w:t>
      </w:r>
      <w:r>
        <w:rPr>
          <w:w w:val="100"/>
        </w:rPr>
        <w:t>t</w:t>
      </w:r>
      <w:r>
        <w:rPr>
          <w:spacing w:val="-2"/>
          <w:w w:val="100"/>
        </w:rPr>
        <w:t>S</w:t>
      </w:r>
      <w:r>
        <w:rPr>
          <w:spacing w:val="-1"/>
          <w:w w:val="100"/>
        </w:rPr>
        <w:t>e</w:t>
      </w:r>
      <w:r>
        <w:rPr>
          <w:w w:val="100"/>
        </w:rPr>
        <w:t>ssio</w:t>
      </w:r>
      <w:r>
        <w:rPr>
          <w:spacing w:val="-1"/>
          <w:w w:val="100"/>
        </w:rPr>
        <w:t>n(</w:t>
      </w:r>
      <w:r>
        <w:rPr>
          <w:spacing w:val="-16"/>
          <w:w w:val="100"/>
        </w:rPr>
        <w:t>)，写到这里大家应该都明白为什么重写这个方法了吧，当然是为了获取</w:t>
      </w:r>
      <w:r>
        <w:rPr>
          <w:spacing w:val="-9"/>
        </w:rPr>
        <w:t> </w:t>
      </w:r>
      <w:r>
        <w:rPr>
          <w:spacing w:val="-3"/>
          <w:w w:val="100"/>
        </w:rPr>
        <w:t>M</w:t>
      </w:r>
      <w:r>
        <w:rPr>
          <w:w w:val="100"/>
        </w:rPr>
        <w:t>y</w:t>
      </w:r>
      <w:r>
        <w:rPr>
          <w:spacing w:val="-2"/>
          <w:w w:val="100"/>
        </w:rPr>
        <w:t>S</w:t>
      </w:r>
      <w:r>
        <w:rPr>
          <w:spacing w:val="-1"/>
          <w:w w:val="100"/>
        </w:rPr>
        <w:t>e</w:t>
      </w:r>
      <w:r>
        <w:rPr>
          <w:spacing w:val="-2"/>
          <w:w w:val="100"/>
        </w:rPr>
        <w:t>s</w:t>
      </w:r>
      <w:r>
        <w:rPr>
          <w:w w:val="100"/>
        </w:rPr>
        <w:t>sio</w:t>
      </w:r>
      <w:r>
        <w:rPr>
          <w:spacing w:val="-3"/>
          <w:w w:val="100"/>
        </w:rPr>
        <w:t>n</w:t>
      </w:r>
      <w:r>
        <w:rPr>
          <w:w w:val="100"/>
        </w:rPr>
        <w:t>，</w:t>
      </w:r>
      <w:r>
        <w:rPr>
          <w:spacing w:val="2"/>
        </w:rPr>
        <w:t>于是这样就在</w:t>
      </w:r>
      <w:r>
        <w:rPr/>
        <w:t>filter</w:t>
      </w:r>
      <w:r>
        <w:rPr>
          <w:spacing w:val="-15"/>
        </w:rPr>
        <w:t> 中，偷偷的将原生的</w:t>
      </w:r>
      <w:r>
        <w:rPr/>
        <w:t>request</w:t>
      </w:r>
      <w:r>
        <w:rPr>
          <w:spacing w:val="-2"/>
        </w:rPr>
        <w:t> 换成</w:t>
      </w:r>
      <w:r>
        <w:rPr>
          <w:spacing w:val="-3"/>
        </w:rPr>
        <w:t>MyRequest</w:t>
      </w:r>
      <w:r>
        <w:rPr>
          <w:spacing w:val="-14"/>
        </w:rPr>
        <w:t> 了，然后再将替换过的</w:t>
      </w:r>
      <w:r>
        <w:rPr/>
        <w:t>request</w:t>
      </w:r>
      <w:r>
        <w:rPr>
          <w:spacing w:val="12"/>
        </w:rPr>
        <w:t>传入</w:t>
      </w:r>
      <w:r>
        <w:rPr/>
        <w:t>chan.doFilter()， </w:t>
      </w:r>
      <w:r>
        <w:rPr>
          <w:spacing w:val="7"/>
        </w:rPr>
        <w:t>这样 </w:t>
      </w:r>
      <w:r>
        <w:rPr/>
        <w:t>filter</w:t>
      </w:r>
      <w:r>
        <w:rPr>
          <w:spacing w:val="1"/>
        </w:rPr>
        <w:t> 时候的代码都使用的是 </w:t>
      </w:r>
      <w:r>
        <w:rPr>
          <w:spacing w:val="-3"/>
        </w:rPr>
        <w:t>MyRequest</w:t>
      </w:r>
      <w:r>
        <w:rPr>
          <w:spacing w:val="-2"/>
        </w:rPr>
        <w:t> 了，同时对业务代码是透明的，业务代码获取 </w:t>
      </w:r>
      <w:r>
        <w:rPr/>
        <w:t>session</w:t>
      </w:r>
      <w:r>
        <w:rPr>
          <w:spacing w:val="1"/>
        </w:rPr>
        <w:t> 的方法仍然是</w:t>
      </w:r>
    </w:p>
    <w:p>
      <w:pPr>
        <w:spacing w:after="0" w:line="386" w:lineRule="auto"/>
        <w:sectPr>
          <w:pgSz w:w="11910" w:h="16840"/>
          <w:pgMar w:header="909" w:footer="1091" w:top="1640" w:bottom="1280" w:left="340" w:right="0"/>
        </w:sectPr>
      </w:pPr>
    </w:p>
    <w:p>
      <w:pPr>
        <w:pStyle w:val="BodyText"/>
        <w:spacing w:before="9"/>
        <w:rPr>
          <w:sz w:val="6"/>
        </w:rPr>
      </w:pPr>
    </w:p>
    <w:p>
      <w:pPr>
        <w:pStyle w:val="BodyText"/>
        <w:spacing w:line="386" w:lineRule="auto" w:before="46"/>
        <w:ind w:left="226" w:right="561"/>
        <w:jc w:val="both"/>
      </w:pPr>
      <w:r>
        <w:rPr>
          <w:spacing w:val="-10"/>
        </w:rPr>
        <w:t>request.getSession（），</w:t>
      </w:r>
      <w:r>
        <w:rPr>
          <w:spacing w:val="-3"/>
        </w:rPr>
        <w:t>但其实获取到的已经是 </w:t>
      </w:r>
      <w:r>
        <w:rPr/>
        <w:t>MySession</w:t>
      </w:r>
      <w:r>
        <w:rPr>
          <w:spacing w:val="-11"/>
        </w:rPr>
        <w:t> 了，这样对 </w:t>
      </w:r>
      <w:r>
        <w:rPr/>
        <w:t>session</w:t>
      </w:r>
      <w:r>
        <w:rPr>
          <w:spacing w:val="2"/>
        </w:rPr>
        <w:t> 的操作已经变成了对</w:t>
      </w:r>
      <w:r>
        <w:rPr/>
        <w:t>redis</w:t>
      </w:r>
      <w:r>
        <w:rPr>
          <w:spacing w:val="-1"/>
        </w:rPr>
        <w:t> 的操作。</w:t>
      </w:r>
      <w:r>
        <w:rPr>
          <w:spacing w:val="-6"/>
        </w:rPr>
        <w:t>这样实现的好处有两个，第一开发人员不需要对 </w:t>
      </w:r>
      <w:r>
        <w:rPr/>
        <w:t>session</w:t>
      </w:r>
      <w:r>
        <w:rPr>
          <w:spacing w:val="-4"/>
        </w:rPr>
        <w:t> 共享做任何关注，</w:t>
      </w:r>
      <w:r>
        <w:rPr>
          <w:spacing w:val="-5"/>
        </w:rPr>
        <w:t>session</w:t>
      </w:r>
      <w:r>
        <w:rPr>
          <w:spacing w:val="-6"/>
        </w:rPr>
        <w:t> 共享对用户是透明的；第二，filter </w:t>
      </w:r>
      <w:r>
        <w:rPr>
          <w:spacing w:val="3"/>
        </w:rPr>
        <w:t>是可配置的，通过</w:t>
      </w:r>
      <w:r>
        <w:rPr/>
        <w:t>filter</w:t>
      </w:r>
      <w:r>
        <w:rPr>
          <w:spacing w:val="-5"/>
        </w:rPr>
        <w:t> 的方式可以将 </w:t>
      </w:r>
      <w:r>
        <w:rPr/>
        <w:t>session</w:t>
      </w:r>
      <w:r>
        <w:rPr>
          <w:spacing w:val="-4"/>
        </w:rPr>
        <w:t> 共享做成一项可插拔的功能，没有任何侵入性。</w:t>
      </w:r>
    </w:p>
    <w:p>
      <w:pPr>
        <w:pStyle w:val="BodyText"/>
        <w:spacing w:line="386" w:lineRule="auto" w:before="3"/>
        <w:ind w:left="226" w:right="559" w:firstLine="420"/>
        <w:jc w:val="both"/>
      </w:pPr>
      <w:r>
        <w:rPr/>
        <w:t>这个时候已经实现了一套可插拔的session</w:t>
      </w:r>
      <w:r>
        <w:rPr>
          <w:spacing w:val="-9"/>
        </w:rPr>
        <w:t> 共享的框架了，但是我们想到如果 </w:t>
      </w:r>
      <w:r>
        <w:rPr/>
        <w:t>redis</w:t>
      </w:r>
      <w:r>
        <w:rPr>
          <w:spacing w:val="-9"/>
        </w:rPr>
        <w:t> 服务出了问题，这时我们该怎</w:t>
      </w:r>
      <w:r>
        <w:rPr>
          <w:spacing w:val="-5"/>
        </w:rPr>
        <w:t>么办呢，于是我们延续 </w:t>
      </w:r>
      <w:r>
        <w:rPr/>
        <w:t>redis</w:t>
      </w:r>
      <w:r>
        <w:rPr>
          <w:spacing w:val="-3"/>
        </w:rPr>
        <w:t> 的想法，想到可以将 </w:t>
      </w:r>
      <w:r>
        <w:rPr/>
        <w:t>session</w:t>
      </w:r>
      <w:r>
        <w:rPr>
          <w:spacing w:val="-3"/>
        </w:rPr>
        <w:t> 维护在客户端内（</w:t>
      </w:r>
      <w:r>
        <w:rPr>
          <w:spacing w:val="-1"/>
        </w:rPr>
        <w:t>加密的 </w:t>
      </w:r>
      <w:r>
        <w:rPr/>
        <w:t>cookie）</w:t>
      </w:r>
      <w:r>
        <w:rPr>
          <w:spacing w:val="-3"/>
        </w:rPr>
        <w:t>，当然实现方法还是一样的，我们重写 </w:t>
      </w:r>
      <w:r>
        <w:rPr/>
        <w:t>HttpSession</w:t>
      </w:r>
      <w:r>
        <w:rPr>
          <w:spacing w:val="-3"/>
        </w:rPr>
        <w:t> 接口，实现其所有方法，比如 </w:t>
      </w:r>
      <w:r>
        <w:rPr/>
        <w:t>setAttribute 就是写入 cookie，getAttribute</w:t>
      </w:r>
      <w:r>
        <w:rPr>
          <w:spacing w:val="-1"/>
        </w:rPr>
        <w:t> 就是读取</w:t>
      </w:r>
    </w:p>
    <w:p>
      <w:pPr>
        <w:pStyle w:val="BodyText"/>
        <w:spacing w:line="386" w:lineRule="auto" w:before="3"/>
        <w:ind w:left="226" w:right="562"/>
        <w:jc w:val="both"/>
      </w:pPr>
      <w:r>
        <w:rPr/>
        <w:t>cookie</w:t>
      </w:r>
      <w:r>
        <w:rPr>
          <w:spacing w:val="-3"/>
        </w:rPr>
        <w:t>，我们可以将重写的 </w:t>
      </w:r>
      <w:r>
        <w:rPr/>
        <w:t>session</w:t>
      </w:r>
      <w:r>
        <w:rPr>
          <w:spacing w:val="-3"/>
        </w:rPr>
        <w:t> 称作 </w:t>
      </w:r>
      <w:r>
        <w:rPr/>
        <w:t>MySession2</w:t>
      </w:r>
      <w:r>
        <w:rPr>
          <w:spacing w:val="-3"/>
        </w:rPr>
        <w:t>，这时怎么让开发人员透明的获取到 </w:t>
      </w:r>
      <w:r>
        <w:rPr/>
        <w:t>MySession2</w:t>
      </w:r>
      <w:r>
        <w:rPr>
          <w:spacing w:val="-3"/>
        </w:rPr>
        <w:t> 呢，实现方</w:t>
      </w:r>
      <w:r>
        <w:rPr>
          <w:spacing w:val="10"/>
        </w:rPr>
        <w:t>法还是在</w:t>
      </w:r>
      <w:r>
        <w:rPr/>
        <w:t>filter</w:t>
      </w:r>
      <w:r>
        <w:rPr>
          <w:spacing w:val="-7"/>
        </w:rPr>
        <w:t> 内偷梁换柱，在 </w:t>
      </w:r>
      <w:r>
        <w:rPr>
          <w:spacing w:val="-3"/>
        </w:rPr>
        <w:t>MyRequest</w:t>
      </w:r>
      <w:r>
        <w:rPr>
          <w:spacing w:val="-7"/>
        </w:rPr>
        <w:t> 加一个判断，读取 </w:t>
      </w:r>
      <w:r>
        <w:rPr>
          <w:spacing w:val="-3"/>
        </w:rPr>
        <w:t>sessionType</w:t>
      </w:r>
      <w:r>
        <w:rPr>
          <w:spacing w:val="-7"/>
        </w:rPr>
        <w:t> 配置，如果 </w:t>
      </w:r>
      <w:r>
        <w:rPr>
          <w:spacing w:val="-3"/>
        </w:rPr>
        <w:t>sessionType 是 </w:t>
      </w:r>
      <w:r>
        <w:rPr/>
        <w:t>redis</w:t>
      </w:r>
      <w:r>
        <w:rPr>
          <w:spacing w:val="-9"/>
        </w:rPr>
        <w:t> 的，那</w:t>
      </w:r>
      <w:r>
        <w:rPr>
          <w:spacing w:val="-10"/>
        </w:rPr>
        <w:t>么 </w:t>
      </w:r>
      <w:r>
        <w:rPr/>
        <w:t>getSession</w:t>
      </w:r>
      <w:r>
        <w:rPr>
          <w:spacing w:val="2"/>
        </w:rPr>
        <w:t> 的时候获取到的是</w:t>
      </w:r>
      <w:r>
        <w:rPr/>
        <w:t>MySession</w:t>
      </w:r>
      <w:r>
        <w:rPr>
          <w:spacing w:val="-3"/>
        </w:rPr>
        <w:t>，如果 </w:t>
      </w:r>
      <w:r>
        <w:rPr/>
        <w:t>sessionType</w:t>
      </w:r>
      <w:r>
        <w:rPr>
          <w:spacing w:val="-7"/>
        </w:rPr>
        <w:t> 是 </w:t>
      </w:r>
      <w:r>
        <w:rPr/>
        <w:t>coolie</w:t>
      </w:r>
      <w:r>
        <w:rPr>
          <w:spacing w:val="-5"/>
        </w:rPr>
        <w:t> 的，那么 </w:t>
      </w:r>
      <w:r>
        <w:rPr/>
        <w:t>getSession</w:t>
      </w:r>
      <w:r>
        <w:rPr>
          <w:spacing w:val="-4"/>
        </w:rPr>
        <w:t> 的时候获取到的是</w:t>
      </w:r>
    </w:p>
    <w:p>
      <w:pPr>
        <w:pStyle w:val="BodyText"/>
        <w:spacing w:before="2"/>
        <w:ind w:left="226"/>
      </w:pPr>
      <w:r>
        <w:rPr/>
        <w:t>MySession2，以此类推，用同样的方法就可以获取到 MySession 3,4,5,6 等等。</w:t>
      </w:r>
    </w:p>
    <w:p>
      <w:pPr>
        <w:pStyle w:val="BodyText"/>
        <w:spacing w:line="386" w:lineRule="auto" w:before="237"/>
        <w:ind w:left="226" w:right="559" w:firstLine="420"/>
        <w:jc w:val="both"/>
      </w:pPr>
      <w:r>
        <w:rPr>
          <w:spacing w:val="-2"/>
        </w:rPr>
        <w:t>这样两种方式都有了，那么我们怎实现两种 </w:t>
      </w:r>
      <w:r>
        <w:rPr/>
        <w:t>session</w:t>
      </w:r>
      <w:r>
        <w:rPr>
          <w:spacing w:val="-2"/>
        </w:rPr>
        <w:t> 共享方式的快速切换呢，刚刚我提到一个 </w:t>
      </w:r>
      <w:r>
        <w:rPr>
          <w:spacing w:val="-3"/>
        </w:rPr>
        <w:t>sessionType</w:t>
      </w:r>
      <w:r>
        <w:rPr>
          <w:spacing w:val="-2"/>
        </w:rPr>
        <w:t>，这</w:t>
      </w:r>
      <w:r>
        <w:rPr/>
        <w:t>是用来决定获取到session</w:t>
      </w:r>
      <w:r>
        <w:rPr>
          <w:spacing w:val="-14"/>
        </w:rPr>
        <w:t> 的类型的，只要变换</w:t>
      </w:r>
      <w:r>
        <w:rPr/>
        <w:t>sessionType</w:t>
      </w:r>
      <w:r>
        <w:rPr>
          <w:spacing w:val="-4"/>
        </w:rPr>
        <w:t> 就能实现两种</w:t>
      </w:r>
      <w:r>
        <w:rPr>
          <w:spacing w:val="3"/>
        </w:rPr>
        <w:t>session</w:t>
      </w:r>
      <w:r>
        <w:rPr>
          <w:spacing w:val="-12"/>
        </w:rPr>
        <w:t>共享方式的切换，但是</w:t>
      </w:r>
      <w:r>
        <w:rPr/>
        <w:t>sessionType </w:t>
      </w:r>
      <w:r>
        <w:rPr>
          <w:spacing w:val="-3"/>
        </w:rPr>
        <w:t>必须对所有的服务器都是一致的，如果不一致那将会出现比较严重的问题，我们目前是将 sessionType</w:t>
      </w:r>
      <w:r>
        <w:rPr>
          <w:spacing w:val="1"/>
        </w:rPr>
        <w:t> 维护在环境变</w:t>
      </w:r>
      <w:r>
        <w:rPr>
          <w:spacing w:val="-2"/>
        </w:rPr>
        <w:t>量里，如果要切换 </w:t>
      </w:r>
      <w:r>
        <w:rPr>
          <w:spacing w:val="-3"/>
        </w:rPr>
        <w:t>sessionType 就要重启每一台服务器，完成 </w:t>
      </w:r>
      <w:r>
        <w:rPr/>
        <w:t>session</w:t>
      </w:r>
      <w:r>
        <w:rPr>
          <w:spacing w:val="-3"/>
        </w:rPr>
        <w:t> 共享的转换，但是当服务器太多的时候将是一</w:t>
      </w:r>
      <w:r>
        <w:rPr>
          <w:spacing w:val="-12"/>
        </w:rPr>
        <w:t>种灾难。而且重启服务意味着服务的中断，所以这样的方式只适合服务器规模比较小，而且用户量比较少的情况，当服</w:t>
      </w:r>
      <w:r>
        <w:rPr>
          <w:spacing w:val="4"/>
        </w:rPr>
        <w:t>务器太多的时候，务必需要一种协调技术，能够让服务器能够及时获取切换的通知。基于这样的原因，我们选用zookeeper</w:t>
      </w:r>
      <w:r>
        <w:rPr>
          <w:spacing w:val="-3"/>
        </w:rPr>
        <w:t> 作为配置平台，每一台服务器都会订阅 </w:t>
      </w:r>
      <w:r>
        <w:rPr/>
        <w:t>zookeeper</w:t>
      </w:r>
      <w:r>
        <w:rPr>
          <w:spacing w:val="-3"/>
        </w:rPr>
        <w:t> 上的配置，当我们切换 </w:t>
      </w:r>
      <w:r>
        <w:rPr/>
        <w:t>sessionType</w:t>
      </w:r>
      <w:r>
        <w:rPr>
          <w:spacing w:val="-2"/>
        </w:rPr>
        <w:t> 之后，所有服务</w:t>
      </w:r>
      <w:r>
        <w:rPr>
          <w:spacing w:val="-3"/>
        </w:rPr>
        <w:t>器都会订阅到修改之后的配置，那么切换就会立即生效，当然可能会有短暂的时间延迟，但这是可以接受的。</w:t>
      </w:r>
    </w:p>
    <w:p>
      <w:pPr>
        <w:spacing w:after="0" w:line="386" w:lineRule="auto"/>
        <w:jc w:val="both"/>
        <w:sectPr>
          <w:pgSz w:w="11910" w:h="16840"/>
          <w:pgMar w:header="909" w:footer="1091"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515" name="image1.png" descr=""/>
            <wp:cNvGraphicFramePr>
              <a:graphicFrameLocks noChangeAspect="1"/>
            </wp:cNvGraphicFramePr>
            <a:graphic>
              <a:graphicData uri="http://schemas.openxmlformats.org/drawingml/2006/picture">
                <pic:pic>
                  <pic:nvPicPr>
                    <pic:cNvPr id="516" name="image1.png"/>
                    <pic:cNvPicPr/>
                  </pic:nvPicPr>
                  <pic:blipFill>
                    <a:blip r:embed="rId10"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7"/>
        <w:rPr>
          <w:sz w:val="3"/>
        </w:rPr>
      </w:pPr>
    </w:p>
    <w:p>
      <w:pPr>
        <w:pStyle w:val="Heading6"/>
        <w:numPr>
          <w:ilvl w:val="0"/>
          <w:numId w:val="436"/>
        </w:numPr>
        <w:tabs>
          <w:tab w:pos="1486" w:val="left" w:leader="none"/>
          <w:tab w:pos="1487" w:val="left" w:leader="none"/>
        </w:tabs>
        <w:spacing w:line="240" w:lineRule="auto" w:before="28" w:after="0"/>
        <w:ind w:left="1486" w:right="0" w:hanging="540"/>
        <w:jc w:val="left"/>
      </w:pPr>
      <w:bookmarkStart w:name="3. 在单点登录中，如果cookie被禁用了怎么办？（2017-11-23-gx" w:id="501"/>
      <w:bookmarkEnd w:id="501"/>
      <w:r>
        <w:rPr/>
      </w:r>
      <w:bookmarkStart w:name="_bookmark129" w:id="502"/>
      <w:bookmarkEnd w:id="502"/>
      <w:r>
        <w:rPr/>
      </w:r>
      <w:bookmarkStart w:name="_bookmark129" w:id="503"/>
      <w:bookmarkEnd w:id="503"/>
      <w:r>
        <w:rPr>
          <w:spacing w:val="-4"/>
        </w:rPr>
        <w:t>在单点登录中，如果 </w:t>
      </w:r>
      <w:r>
        <w:rPr/>
        <w:t>cookie</w:t>
      </w:r>
      <w:r>
        <w:rPr>
          <w:spacing w:val="-5"/>
        </w:rPr>
        <w:t> 被禁用了怎么办？</w:t>
      </w:r>
      <w:r>
        <w:rPr/>
        <w:t>（2017-11-23-gxb）</w:t>
      </w:r>
    </w:p>
    <w:p>
      <w:pPr>
        <w:pStyle w:val="BodyText"/>
        <w:spacing w:before="9"/>
        <w:rPr>
          <w:sz w:val="23"/>
        </w:rPr>
      </w:pPr>
    </w:p>
    <w:p>
      <w:pPr>
        <w:pStyle w:val="BodyText"/>
        <w:spacing w:line="386" w:lineRule="auto"/>
        <w:ind w:left="226" w:right="699" w:firstLine="420"/>
      </w:pPr>
      <w:r>
        <w:rPr/>
        <w:t>单点登录的原理是后端生成一个 session ID，然后设置到 cookie，后面的所有请求浏览器都会带上 cookie， 然后服务端从 cookie 里获取 session ID，再查询到用户信息。所以，保持登录的关键不是 cookie，而是通过</w:t>
      </w:r>
    </w:p>
    <w:p>
      <w:pPr>
        <w:pStyle w:val="BodyText"/>
        <w:spacing w:line="386" w:lineRule="auto" w:before="1"/>
        <w:ind w:left="226" w:right="583"/>
      </w:pPr>
      <w:r>
        <w:rPr/>
        <w:t>cookie 保存和传输的 session ID，其本质是能获取用户信息的数据。除了 cookie，还通常使用 HTTP 请求头来传输。但是这个请求头浏览器不会像 cookie 一样自动携带，需要手工处理。</w:t>
      </w:r>
    </w:p>
    <w:p>
      <w:pPr>
        <w:pStyle w:val="BodyText"/>
        <w:rPr>
          <w:sz w:val="28"/>
        </w:rPr>
      </w:pPr>
    </w:p>
    <w:p>
      <w:pPr>
        <w:pStyle w:val="BodyText"/>
        <w:spacing w:before="8"/>
        <w:rPr>
          <w:sz w:val="19"/>
        </w:rPr>
      </w:pPr>
    </w:p>
    <w:p>
      <w:pPr>
        <w:spacing w:before="0"/>
        <w:ind w:left="226" w:right="0" w:firstLine="0"/>
        <w:jc w:val="left"/>
        <w:rPr>
          <w:rFonts w:ascii="SimSun" w:eastAsia="SimSun" w:hint="eastAsia"/>
          <w:b/>
          <w:sz w:val="32"/>
        </w:rPr>
      </w:pPr>
      <w:bookmarkStart w:name="五、jsp技术" w:id="504"/>
      <w:bookmarkEnd w:id="504"/>
      <w:r>
        <w:rPr/>
      </w:r>
      <w:bookmarkStart w:name="_bookmark130" w:id="505"/>
      <w:bookmarkEnd w:id="505"/>
      <w:r>
        <w:rPr/>
      </w:r>
      <w:r>
        <w:rPr>
          <w:rFonts w:ascii="SimSun" w:eastAsia="SimSun" w:hint="eastAsia"/>
          <w:b/>
          <w:sz w:val="32"/>
        </w:rPr>
        <w:t>五、</w:t>
      </w:r>
      <w:r>
        <w:rPr>
          <w:rFonts w:ascii="Calibri Light" w:eastAsia="Calibri Light"/>
          <w:b w:val="0"/>
          <w:sz w:val="32"/>
        </w:rPr>
        <w:t>jsp </w:t>
      </w:r>
      <w:r>
        <w:rPr>
          <w:rFonts w:ascii="SimSun" w:eastAsia="SimSun" w:hint="eastAsia"/>
          <w:b/>
          <w:sz w:val="32"/>
        </w:rPr>
        <w:t>技术</w:t>
      </w:r>
    </w:p>
    <w:p>
      <w:pPr>
        <w:pStyle w:val="BodyText"/>
        <w:rPr>
          <w:rFonts w:ascii="SimSun"/>
          <w:b/>
          <w:sz w:val="33"/>
        </w:rPr>
      </w:pPr>
    </w:p>
    <w:p>
      <w:pPr>
        <w:pStyle w:val="Heading6"/>
        <w:numPr>
          <w:ilvl w:val="0"/>
          <w:numId w:val="437"/>
        </w:numPr>
        <w:tabs>
          <w:tab w:pos="1486" w:val="left" w:leader="none"/>
          <w:tab w:pos="1487" w:val="left" w:leader="none"/>
        </w:tabs>
        <w:spacing w:line="240" w:lineRule="auto" w:before="1" w:after="0"/>
        <w:ind w:left="1486" w:right="0" w:hanging="540"/>
        <w:jc w:val="left"/>
      </w:pPr>
      <w:bookmarkStart w:name="1. 什么是jsp，什么是Servlet？jsp和Servlet有什么区别？（2" w:id="506"/>
      <w:bookmarkEnd w:id="506"/>
      <w:r>
        <w:rPr/>
      </w:r>
      <w:bookmarkStart w:name="_bookmark131" w:id="507"/>
      <w:bookmarkEnd w:id="507"/>
      <w:r>
        <w:rPr/>
      </w:r>
      <w:bookmarkStart w:name="_bookmark131" w:id="508"/>
      <w:bookmarkEnd w:id="508"/>
      <w:r>
        <w:rPr>
          <w:spacing w:val="15"/>
          <w:w w:val="100"/>
        </w:rPr>
        <w:t>什么是</w:t>
      </w:r>
      <w:r>
        <w:rPr>
          <w:spacing w:val="-1"/>
          <w:w w:val="100"/>
        </w:rPr>
        <w:t>js</w:t>
      </w:r>
      <w:r>
        <w:rPr>
          <w:spacing w:val="-2"/>
          <w:w w:val="100"/>
        </w:rPr>
        <w:t>p</w:t>
      </w:r>
      <w:r>
        <w:rPr>
          <w:spacing w:val="-24"/>
          <w:w w:val="100"/>
        </w:rPr>
        <w:t>，什么是</w:t>
      </w:r>
      <w:r>
        <w:rPr>
          <w:w w:val="100"/>
        </w:rPr>
        <w:t>S</w:t>
      </w:r>
      <w:r>
        <w:rPr>
          <w:spacing w:val="-1"/>
          <w:w w:val="100"/>
        </w:rPr>
        <w:t>e</w:t>
      </w:r>
      <w:r>
        <w:rPr>
          <w:spacing w:val="11"/>
          <w:w w:val="100"/>
        </w:rPr>
        <w:t>r</w:t>
      </w:r>
      <w:r>
        <w:rPr>
          <w:spacing w:val="-2"/>
          <w:w w:val="100"/>
        </w:rPr>
        <w:t>v</w:t>
      </w:r>
      <w:r>
        <w:rPr>
          <w:spacing w:val="-1"/>
          <w:w w:val="100"/>
        </w:rPr>
        <w:t>l</w:t>
      </w:r>
      <w:r>
        <w:rPr>
          <w:spacing w:val="-2"/>
          <w:w w:val="100"/>
        </w:rPr>
        <w:t>e</w:t>
      </w:r>
      <w:r>
        <w:rPr>
          <w:spacing w:val="1"/>
          <w:w w:val="100"/>
        </w:rPr>
        <w:t>t</w:t>
      </w:r>
      <w:r>
        <w:rPr>
          <w:w w:val="100"/>
        </w:rPr>
        <w:t>？</w:t>
      </w:r>
      <w:r>
        <w:rPr>
          <w:spacing w:val="-1"/>
          <w:w w:val="100"/>
        </w:rPr>
        <w:t>js</w:t>
      </w:r>
      <w:r>
        <w:rPr>
          <w:w w:val="100"/>
        </w:rPr>
        <w:t>p</w:t>
      </w:r>
      <w:r>
        <w:rPr>
          <w:spacing w:val="-34"/>
        </w:rPr>
        <w:t> </w:t>
      </w:r>
      <w:r>
        <w:rPr>
          <w:spacing w:val="45"/>
          <w:w w:val="100"/>
        </w:rPr>
        <w:t>和</w:t>
      </w:r>
      <w:r>
        <w:rPr>
          <w:w w:val="100"/>
        </w:rPr>
        <w:t>S</w:t>
      </w:r>
      <w:r>
        <w:rPr>
          <w:spacing w:val="-1"/>
          <w:w w:val="100"/>
        </w:rPr>
        <w:t>e</w:t>
      </w:r>
      <w:r>
        <w:rPr>
          <w:spacing w:val="9"/>
          <w:w w:val="100"/>
        </w:rPr>
        <w:t>r</w:t>
      </w:r>
      <w:r>
        <w:rPr>
          <w:spacing w:val="-2"/>
          <w:w w:val="100"/>
        </w:rPr>
        <w:t>v</w:t>
      </w:r>
      <w:r>
        <w:rPr>
          <w:spacing w:val="-1"/>
          <w:w w:val="100"/>
        </w:rPr>
        <w:t>l</w:t>
      </w:r>
      <w:r>
        <w:rPr>
          <w:spacing w:val="-2"/>
          <w:w w:val="100"/>
        </w:rPr>
        <w:t>e</w:t>
      </w:r>
      <w:r>
        <w:rPr>
          <w:w w:val="100"/>
        </w:rPr>
        <w:t>t</w:t>
      </w:r>
      <w:r>
        <w:rPr>
          <w:spacing w:val="-33"/>
        </w:rPr>
        <w:t> </w:t>
      </w:r>
      <w:r>
        <w:rPr>
          <w:spacing w:val="-25"/>
          <w:w w:val="100"/>
        </w:rPr>
        <w:t>有什么区别？</w:t>
      </w:r>
      <w:r>
        <w:rPr>
          <w:spacing w:val="-2"/>
          <w:w w:val="100"/>
        </w:rPr>
        <w:t>（</w:t>
      </w:r>
      <w:r>
        <w:rPr>
          <w:w w:val="100"/>
        </w:rPr>
        <w:t>2</w:t>
      </w:r>
      <w:r>
        <w:rPr>
          <w:spacing w:val="-2"/>
          <w:w w:val="100"/>
        </w:rPr>
        <w:t>0</w:t>
      </w:r>
      <w:r>
        <w:rPr>
          <w:w w:val="100"/>
        </w:rPr>
        <w:t>1</w:t>
      </w:r>
      <w:r>
        <w:rPr>
          <w:spacing w:val="-1"/>
          <w:w w:val="100"/>
        </w:rPr>
        <w:t>7</w:t>
      </w:r>
      <w:r>
        <w:rPr>
          <w:w w:val="100"/>
        </w:rPr>
        <w:t>-</w:t>
      </w:r>
      <w:r>
        <w:rPr>
          <w:spacing w:val="-2"/>
          <w:w w:val="100"/>
        </w:rPr>
        <w:t>11</w:t>
      </w:r>
      <w:r>
        <w:rPr>
          <w:w w:val="100"/>
        </w:rPr>
        <w:t>-</w:t>
      </w:r>
      <w:r>
        <w:rPr>
          <w:spacing w:val="-2"/>
          <w:w w:val="100"/>
        </w:rPr>
        <w:t>2</w:t>
      </w:r>
      <w:r>
        <w:rPr>
          <w:w w:val="100"/>
        </w:rPr>
        <w:t>3-</w:t>
      </w:r>
      <w:r>
        <w:rPr>
          <w:spacing w:val="-4"/>
          <w:w w:val="100"/>
        </w:rPr>
        <w:t>w</w:t>
      </w:r>
      <w:r>
        <w:rPr>
          <w:w w:val="100"/>
        </w:rPr>
        <w:t>z</w:t>
      </w:r>
      <w:r>
        <w:rPr>
          <w:spacing w:val="-2"/>
          <w:w w:val="100"/>
        </w:rPr>
        <w:t>z</w:t>
      </w:r>
      <w:r>
        <w:rPr>
          <w:w w:val="100"/>
        </w:rPr>
        <w:t>）</w:t>
      </w:r>
    </w:p>
    <w:p>
      <w:pPr>
        <w:pStyle w:val="BodyText"/>
        <w:spacing w:before="6"/>
        <w:rPr>
          <w:sz w:val="23"/>
        </w:rPr>
      </w:pPr>
    </w:p>
    <w:p>
      <w:pPr>
        <w:pStyle w:val="BodyText"/>
        <w:ind w:left="646"/>
      </w:pPr>
      <w:r>
        <w:rPr/>
        <w:t>jsp 本质上就是一个Servlet，它是 Servlet 的一种特殊形式（由 SUN 公司推出），每个 jsp 页面都是一个servlet</w:t>
      </w:r>
    </w:p>
    <w:p>
      <w:pPr>
        <w:pStyle w:val="BodyText"/>
        <w:spacing w:before="237"/>
        <w:ind w:left="226"/>
      </w:pPr>
      <w:r>
        <w:rPr/>
        <w:t>实例。</w:t>
      </w:r>
    </w:p>
    <w:p>
      <w:pPr>
        <w:pStyle w:val="BodyText"/>
        <w:spacing w:line="386" w:lineRule="auto" w:before="238"/>
        <w:ind w:left="226" w:right="559" w:firstLine="420"/>
        <w:jc w:val="both"/>
      </w:pPr>
      <w:r>
        <w:rPr/>
        <w:t>Servlet</w:t>
      </w:r>
      <w:r>
        <w:rPr>
          <w:spacing w:val="-2"/>
        </w:rPr>
        <w:t> 是由 </w:t>
      </w:r>
      <w:r>
        <w:rPr>
          <w:spacing w:val="-3"/>
        </w:rPr>
        <w:t>Java 提供用于开发 </w:t>
      </w:r>
      <w:r>
        <w:rPr/>
        <w:t>web</w:t>
      </w:r>
      <w:r>
        <w:rPr>
          <w:spacing w:val="-3"/>
        </w:rPr>
        <w:t> 服务器应用程序的一个组件，运行在服务端，由 </w:t>
      </w:r>
      <w:r>
        <w:rPr/>
        <w:t>servlet</w:t>
      </w:r>
      <w:r>
        <w:rPr>
          <w:spacing w:val="-3"/>
        </w:rPr>
        <w:t> 容器管理，用来生</w:t>
      </w:r>
      <w:r>
        <w:rPr>
          <w:spacing w:val="-2"/>
        </w:rPr>
        <w:t>成动态内容。一个 </w:t>
      </w:r>
      <w:r>
        <w:rPr/>
        <w:t>servlet</w:t>
      </w:r>
      <w:r>
        <w:rPr>
          <w:spacing w:val="-1"/>
        </w:rPr>
        <w:t> 实例是实现了特殊接口 </w:t>
      </w:r>
      <w:r>
        <w:rPr/>
        <w:t>Servlet</w:t>
      </w:r>
      <w:r>
        <w:rPr>
          <w:spacing w:val="9"/>
        </w:rPr>
        <w:t> 的 </w:t>
      </w:r>
      <w:r>
        <w:rPr>
          <w:spacing w:val="-3"/>
        </w:rPr>
        <w:t>Java</w:t>
      </w:r>
      <w:r>
        <w:rPr/>
        <w:t> 类，所有自定义的 servlet</w:t>
      </w:r>
      <w:r>
        <w:rPr>
          <w:spacing w:val="1"/>
        </w:rPr>
        <w:t> 均必须实现 </w:t>
      </w:r>
      <w:r>
        <w:rPr/>
        <w:t>Servlet</w:t>
      </w:r>
      <w:r>
        <w:rPr>
          <w:spacing w:val="7"/>
        </w:rPr>
        <w:t> 接口。</w:t>
      </w:r>
    </w:p>
    <w:p>
      <w:pPr>
        <w:pStyle w:val="BodyText"/>
        <w:spacing w:before="2"/>
        <w:ind w:left="226"/>
      </w:pPr>
      <w:r>
        <w:rPr/>
        <w:t>区别：</w:t>
      </w:r>
    </w:p>
    <w:p>
      <w:pPr>
        <w:pStyle w:val="BodyText"/>
        <w:spacing w:before="237"/>
        <w:ind w:left="646"/>
      </w:pPr>
      <w:r>
        <w:rPr/>
        <w:t>jsp 是 html 页面中内嵌的Java 代码，侧重页面显示；</w:t>
      </w:r>
    </w:p>
    <w:p>
      <w:pPr>
        <w:pStyle w:val="BodyText"/>
        <w:spacing w:before="237"/>
        <w:ind w:left="646"/>
      </w:pPr>
      <w:r>
        <w:rPr/>
        <w:t>Servlet 是 html 代码和 Java 代码分离，侧重逻辑控制，mvc 设计思想中jsp 位于视图层，servlet 位于控制层</w:t>
      </w:r>
    </w:p>
    <w:p>
      <w:pPr>
        <w:pStyle w:val="BodyText"/>
        <w:spacing w:before="237"/>
        <w:ind w:left="332"/>
      </w:pPr>
      <w:r>
        <w:rPr/>
        <w:t>Jsp 运行机制：如下图</w:t>
      </w:r>
    </w:p>
    <w:p>
      <w:pPr>
        <w:spacing w:after="0"/>
        <w:sectPr>
          <w:headerReference w:type="default" r:id="rId326"/>
          <w:pgSz w:w="11910" w:h="16840"/>
          <w:pgMar w:header="909" w:footer="1091" w:top="1300" w:bottom="1280" w:left="340" w:right="0"/>
        </w:sectPr>
      </w:pPr>
    </w:p>
    <w:p>
      <w:pPr>
        <w:pStyle w:val="BodyText"/>
        <w:spacing w:before="12" w:after="1"/>
        <w:rPr>
          <w:sz w:val="7"/>
        </w:rPr>
      </w:pPr>
    </w:p>
    <w:p>
      <w:pPr>
        <w:pStyle w:val="BodyText"/>
        <w:ind w:left="1907"/>
        <w:rPr>
          <w:sz w:val="20"/>
        </w:rPr>
      </w:pPr>
      <w:r>
        <w:rPr>
          <w:sz w:val="20"/>
        </w:rPr>
        <w:drawing>
          <wp:inline distT="0" distB="0" distL="0" distR="0">
            <wp:extent cx="4228906" cy="2428875"/>
            <wp:effectExtent l="0" t="0" r="0" b="0"/>
            <wp:docPr id="519" name="image132.jpeg" descr=""/>
            <wp:cNvGraphicFramePr>
              <a:graphicFrameLocks noChangeAspect="1"/>
            </wp:cNvGraphicFramePr>
            <a:graphic>
              <a:graphicData uri="http://schemas.openxmlformats.org/drawingml/2006/picture">
                <pic:pic>
                  <pic:nvPicPr>
                    <pic:cNvPr id="520" name="image132.jpeg"/>
                    <pic:cNvPicPr/>
                  </pic:nvPicPr>
                  <pic:blipFill>
                    <a:blip r:embed="rId328" cstate="print"/>
                    <a:stretch>
                      <a:fillRect/>
                    </a:stretch>
                  </pic:blipFill>
                  <pic:spPr>
                    <a:xfrm>
                      <a:off x="0" y="0"/>
                      <a:ext cx="4228906" cy="2428875"/>
                    </a:xfrm>
                    <a:prstGeom prst="rect">
                      <a:avLst/>
                    </a:prstGeom>
                  </pic:spPr>
                </pic:pic>
              </a:graphicData>
            </a:graphic>
          </wp:inline>
        </w:drawing>
      </w:r>
      <w:r>
        <w:rPr>
          <w:sz w:val="20"/>
        </w:rPr>
      </w:r>
    </w:p>
    <w:p>
      <w:pPr>
        <w:pStyle w:val="BodyText"/>
        <w:spacing w:before="6"/>
        <w:rPr>
          <w:sz w:val="11"/>
        </w:rPr>
      </w:pPr>
    </w:p>
    <w:p>
      <w:pPr>
        <w:pStyle w:val="BodyText"/>
        <w:spacing w:before="47"/>
        <w:ind w:left="646"/>
      </w:pPr>
      <w:r>
        <w:rPr/>
        <w:t>JVM</w:t>
      </w:r>
      <w:r>
        <w:rPr>
          <w:spacing w:val="2"/>
        </w:rPr>
        <w:t> 只能识别 </w:t>
      </w:r>
      <w:r>
        <w:rPr>
          <w:spacing w:val="-3"/>
        </w:rPr>
        <w:t>Java</w:t>
      </w:r>
      <w:r>
        <w:rPr/>
        <w:t> 类，并不能识别 jsp</w:t>
      </w:r>
      <w:r>
        <w:rPr>
          <w:spacing w:val="1"/>
        </w:rPr>
        <w:t> 代码！</w:t>
      </w:r>
      <w:r>
        <w:rPr/>
        <w:t>web 容器收到以.jsp</w:t>
      </w:r>
      <w:r>
        <w:rPr>
          <w:spacing w:val="1"/>
        </w:rPr>
        <w:t> 为扩展名的 </w:t>
      </w:r>
      <w:r>
        <w:rPr/>
        <w:t>url</w:t>
      </w:r>
      <w:r>
        <w:rPr>
          <w:spacing w:val="-3"/>
        </w:rPr>
        <w:t> 请求时，会将访问请求交给</w:t>
      </w:r>
    </w:p>
    <w:p>
      <w:pPr>
        <w:pStyle w:val="BodyText"/>
        <w:spacing w:before="237"/>
        <w:ind w:left="226"/>
      </w:pPr>
      <w:r>
        <w:rPr/>
        <w:t>tomcat</w:t>
      </w:r>
      <w:r>
        <w:rPr>
          <w:spacing w:val="6"/>
        </w:rPr>
        <w:t> 中 </w:t>
      </w:r>
      <w:r>
        <w:rPr/>
        <w:t>jsp 引擎处理，每个 jsp</w:t>
      </w:r>
      <w:r>
        <w:rPr>
          <w:spacing w:val="-2"/>
        </w:rPr>
        <w:t> 页面第一次被访问时，</w:t>
      </w:r>
      <w:r>
        <w:rPr/>
        <w:t>jsp</w:t>
      </w:r>
      <w:r>
        <w:rPr>
          <w:spacing w:val="2"/>
        </w:rPr>
        <w:t> 引擎将 </w:t>
      </w:r>
      <w:r>
        <w:rPr/>
        <w:t>jsp</w:t>
      </w:r>
      <w:r>
        <w:rPr>
          <w:spacing w:val="-1"/>
        </w:rPr>
        <w:t> 代码解释为一个 </w:t>
      </w:r>
      <w:r>
        <w:rPr/>
        <w:t>servlet</w:t>
      </w:r>
      <w:r>
        <w:rPr>
          <w:spacing w:val="-2"/>
        </w:rPr>
        <w:t> 源程序，接着编译</w:t>
      </w:r>
    </w:p>
    <w:p>
      <w:pPr>
        <w:pStyle w:val="BodyText"/>
        <w:spacing w:before="237"/>
        <w:ind w:left="226"/>
      </w:pPr>
      <w:r>
        <w:rPr/>
        <w:t>servlet 源程序生成.class 文件，再有 web 容器 servlet 引擎去装载执行servlet 程序，实现页面交互。</w:t>
      </w:r>
    </w:p>
    <w:p>
      <w:pPr>
        <w:pStyle w:val="BodyText"/>
        <w:spacing w:before="8"/>
        <w:rPr>
          <w:sz w:val="23"/>
        </w:rPr>
      </w:pPr>
    </w:p>
    <w:p>
      <w:pPr>
        <w:pStyle w:val="Heading6"/>
        <w:numPr>
          <w:ilvl w:val="0"/>
          <w:numId w:val="437"/>
        </w:numPr>
        <w:tabs>
          <w:tab w:pos="1486" w:val="left" w:leader="none"/>
          <w:tab w:pos="1487" w:val="left" w:leader="none"/>
        </w:tabs>
        <w:spacing w:line="240" w:lineRule="auto" w:before="0" w:after="0"/>
        <w:ind w:left="1486" w:right="0" w:hanging="540"/>
        <w:jc w:val="left"/>
      </w:pPr>
      <w:bookmarkStart w:name="2. jsp有哪些域对象和内置对象及他们的作用？（2017-11-25-wzz）" w:id="509"/>
      <w:bookmarkEnd w:id="509"/>
      <w:r>
        <w:rPr/>
      </w:r>
      <w:bookmarkStart w:name="_bookmark132" w:id="510"/>
      <w:bookmarkEnd w:id="510"/>
      <w:r>
        <w:rPr/>
      </w:r>
      <w:bookmarkStart w:name="_bookmark132" w:id="511"/>
      <w:bookmarkEnd w:id="511"/>
      <w:r>
        <w:rPr/>
        <w:t>js</w:t>
      </w:r>
      <w:r>
        <w:rPr/>
        <w:t>p</w:t>
      </w:r>
      <w:r>
        <w:rPr>
          <w:spacing w:val="-4"/>
        </w:rPr>
        <w:t> 有哪些域对象和内置对象及他们的作用？</w:t>
      </w:r>
      <w:r>
        <w:rPr/>
        <w:t>（2017-11-25-wzz）</w:t>
      </w:r>
    </w:p>
    <w:p>
      <w:pPr>
        <w:pStyle w:val="BodyText"/>
        <w:spacing w:before="7"/>
        <w:rPr>
          <w:sz w:val="23"/>
        </w:rPr>
      </w:pPr>
    </w:p>
    <w:p>
      <w:pPr>
        <w:pStyle w:val="BodyText"/>
        <w:ind w:left="646"/>
      </w:pPr>
      <w:r>
        <w:rPr/>
        <w:t>四大域对象：</w:t>
      </w:r>
    </w:p>
    <w:p>
      <w:pPr>
        <w:pStyle w:val="ListParagraph"/>
        <w:numPr>
          <w:ilvl w:val="1"/>
          <w:numId w:val="437"/>
        </w:numPr>
        <w:tabs>
          <w:tab w:pos="1613" w:val="left" w:leader="none"/>
          <w:tab w:pos="3106" w:val="left" w:leader="none"/>
        </w:tabs>
        <w:spacing w:line="240" w:lineRule="auto" w:before="237" w:after="0"/>
        <w:ind w:left="1612" w:right="0" w:hanging="546"/>
        <w:jc w:val="left"/>
        <w:rPr>
          <w:sz w:val="21"/>
        </w:rPr>
      </w:pPr>
      <w:r>
        <w:rPr>
          <w:sz w:val="21"/>
        </w:rPr>
        <w:t>pageContext</w:t>
        <w:tab/>
      </w:r>
      <w:r>
        <w:rPr>
          <w:spacing w:val="-3"/>
          <w:sz w:val="21"/>
        </w:rPr>
        <w:t>page</w:t>
      </w:r>
      <w:r>
        <w:rPr>
          <w:spacing w:val="1"/>
          <w:sz w:val="21"/>
        </w:rPr>
        <w:t> 域-指当前页面，在当前</w:t>
      </w:r>
      <w:r>
        <w:rPr>
          <w:sz w:val="21"/>
        </w:rPr>
        <w:t>jsp</w:t>
      </w:r>
      <w:r>
        <w:rPr>
          <w:spacing w:val="-4"/>
          <w:sz w:val="21"/>
        </w:rPr>
        <w:t> 页面有效，跳到其它页面失效</w:t>
      </w:r>
    </w:p>
    <w:p>
      <w:pPr>
        <w:pStyle w:val="ListParagraph"/>
        <w:numPr>
          <w:ilvl w:val="1"/>
          <w:numId w:val="437"/>
        </w:numPr>
        <w:tabs>
          <w:tab w:pos="1613" w:val="left" w:leader="none"/>
        </w:tabs>
        <w:spacing w:line="386" w:lineRule="auto" w:before="237" w:after="0"/>
        <w:ind w:left="646" w:right="562" w:firstLine="420"/>
        <w:jc w:val="left"/>
        <w:rPr>
          <w:sz w:val="21"/>
        </w:rPr>
      </w:pPr>
      <w:r>
        <w:rPr>
          <w:sz w:val="21"/>
        </w:rPr>
        <w:t>request</w:t>
      </w:r>
      <w:r>
        <w:rPr>
          <w:spacing w:val="14"/>
          <w:sz w:val="21"/>
        </w:rPr>
        <w:t> </w:t>
      </w:r>
      <w:r>
        <w:rPr>
          <w:sz w:val="21"/>
        </w:rPr>
        <w:t>request</w:t>
      </w:r>
      <w:r>
        <w:rPr>
          <w:spacing w:val="-4"/>
          <w:sz w:val="21"/>
        </w:rPr>
        <w:t> 域-指一次请求范围内有效，从 </w:t>
      </w:r>
      <w:r>
        <w:rPr>
          <w:sz w:val="21"/>
        </w:rPr>
        <w:t>http</w:t>
      </w:r>
      <w:r>
        <w:rPr>
          <w:spacing w:val="-3"/>
          <w:sz w:val="21"/>
        </w:rPr>
        <w:t> 请求到服务器处理结束，返回响应的整个过程。</w:t>
      </w:r>
      <w:r>
        <w:rPr>
          <w:spacing w:val="3"/>
          <w:sz w:val="21"/>
        </w:rPr>
        <w:t>在这个过程中使用</w:t>
      </w:r>
      <w:r>
        <w:rPr>
          <w:sz w:val="21"/>
        </w:rPr>
        <w:t>forward（</w:t>
      </w:r>
      <w:r>
        <w:rPr>
          <w:spacing w:val="-3"/>
          <w:sz w:val="21"/>
        </w:rPr>
        <w:t>请求转发</w:t>
      </w:r>
      <w:r>
        <w:rPr>
          <w:sz w:val="21"/>
        </w:rPr>
        <w:t>）</w:t>
      </w:r>
      <w:r>
        <w:rPr>
          <w:spacing w:val="-4"/>
          <w:sz w:val="21"/>
        </w:rPr>
        <w:t>方式跳转多个 </w:t>
      </w:r>
      <w:r>
        <w:rPr>
          <w:sz w:val="21"/>
        </w:rPr>
        <w:t>jsp</w:t>
      </w:r>
      <w:r>
        <w:rPr>
          <w:spacing w:val="-3"/>
          <w:sz w:val="21"/>
        </w:rPr>
        <w:t>，在这些页面里你都可以使用这个变量</w:t>
      </w:r>
    </w:p>
    <w:p>
      <w:pPr>
        <w:pStyle w:val="ListParagraph"/>
        <w:numPr>
          <w:ilvl w:val="1"/>
          <w:numId w:val="437"/>
        </w:numPr>
        <w:tabs>
          <w:tab w:pos="1613" w:val="left" w:leader="none"/>
        </w:tabs>
        <w:spacing w:line="240" w:lineRule="auto" w:before="2" w:after="0"/>
        <w:ind w:left="1612" w:right="0" w:hanging="546"/>
        <w:jc w:val="left"/>
        <w:rPr>
          <w:sz w:val="21"/>
        </w:rPr>
      </w:pPr>
      <w:r>
        <w:rPr>
          <w:sz w:val="21"/>
        </w:rPr>
        <w:t>session</w:t>
      </w:r>
      <w:r>
        <w:rPr>
          <w:spacing w:val="1"/>
          <w:sz w:val="21"/>
        </w:rPr>
        <w:t> </w:t>
      </w:r>
      <w:r>
        <w:rPr>
          <w:sz w:val="21"/>
        </w:rPr>
        <w:t>session</w:t>
      </w:r>
      <w:r>
        <w:rPr>
          <w:spacing w:val="-3"/>
          <w:sz w:val="21"/>
        </w:rPr>
        <w:t> 域-指当前会话有效范围，浏览器从打开到关闭过程中，转发、重定向均可以使用</w:t>
      </w:r>
    </w:p>
    <w:p>
      <w:pPr>
        <w:pStyle w:val="ListParagraph"/>
        <w:numPr>
          <w:ilvl w:val="1"/>
          <w:numId w:val="437"/>
        </w:numPr>
        <w:tabs>
          <w:tab w:pos="1613" w:val="left" w:leader="none"/>
        </w:tabs>
        <w:spacing w:line="386" w:lineRule="auto" w:before="237" w:after="0"/>
        <w:ind w:left="646" w:right="1477" w:firstLine="420"/>
        <w:jc w:val="left"/>
        <w:rPr>
          <w:sz w:val="21"/>
        </w:rPr>
      </w:pPr>
      <w:r>
        <w:rPr/>
        <w:pict>
          <v:shape style="position:absolute;margin-left:99.024002pt;margin-top:68.338173pt;width:397.65pt;height:95.65pt;mso-position-horizontal-relative:page;mso-position-vertical-relative:paragraph;z-index:7096" type="#_x0000_t202"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18"/>
                    <w:gridCol w:w="2871"/>
                    <w:gridCol w:w="1304"/>
                    <w:gridCol w:w="2747"/>
                  </w:tblGrid>
                  <w:tr>
                    <w:trPr>
                      <w:trHeight w:val="311" w:hRule="atLeast"/>
                    </w:trPr>
                    <w:tc>
                      <w:tcPr>
                        <w:tcW w:w="1018" w:type="dxa"/>
                      </w:tcPr>
                      <w:p>
                        <w:pPr>
                          <w:pStyle w:val="TableParagraph"/>
                          <w:spacing w:before="0"/>
                          <w:ind w:left="0"/>
                          <w:rPr>
                            <w:rFonts w:ascii="Times New Roman"/>
                            <w:sz w:val="20"/>
                          </w:rPr>
                        </w:pPr>
                      </w:p>
                    </w:tc>
                    <w:tc>
                      <w:tcPr>
                        <w:tcW w:w="2871" w:type="dxa"/>
                      </w:tcPr>
                      <w:p>
                        <w:pPr>
                          <w:pStyle w:val="TableParagraph"/>
                          <w:spacing w:before="61"/>
                          <w:ind w:left="107"/>
                          <w:rPr>
                            <w:rFonts w:ascii="SimSun" w:eastAsia="SimSun" w:hint="eastAsia"/>
                            <w:sz w:val="15"/>
                          </w:rPr>
                        </w:pPr>
                        <w:r>
                          <w:rPr>
                            <w:rFonts w:ascii="SimSun" w:eastAsia="SimSun" w:hint="eastAsia"/>
                            <w:sz w:val="15"/>
                          </w:rPr>
                          <w:t>生命周期</w:t>
                        </w:r>
                      </w:p>
                    </w:tc>
                    <w:tc>
                      <w:tcPr>
                        <w:tcW w:w="1304" w:type="dxa"/>
                      </w:tcPr>
                      <w:p>
                        <w:pPr>
                          <w:pStyle w:val="TableParagraph"/>
                          <w:spacing w:before="61"/>
                          <w:ind w:left="107"/>
                          <w:rPr>
                            <w:rFonts w:ascii="SimSun" w:eastAsia="SimSun" w:hint="eastAsia"/>
                            <w:sz w:val="15"/>
                          </w:rPr>
                        </w:pPr>
                        <w:r>
                          <w:rPr>
                            <w:rFonts w:ascii="SimSun" w:eastAsia="SimSun" w:hint="eastAsia"/>
                            <w:sz w:val="15"/>
                          </w:rPr>
                          <w:t>作用域</w:t>
                        </w:r>
                      </w:p>
                    </w:tc>
                    <w:tc>
                      <w:tcPr>
                        <w:tcW w:w="2747" w:type="dxa"/>
                      </w:tcPr>
                      <w:p>
                        <w:pPr>
                          <w:pStyle w:val="TableParagraph"/>
                          <w:spacing w:before="61"/>
                          <w:ind w:left="106"/>
                          <w:rPr>
                            <w:rFonts w:ascii="SimSun" w:eastAsia="SimSun" w:hint="eastAsia"/>
                            <w:sz w:val="15"/>
                          </w:rPr>
                        </w:pPr>
                        <w:r>
                          <w:rPr>
                            <w:rFonts w:ascii="SimSun" w:eastAsia="SimSun" w:hint="eastAsia"/>
                            <w:sz w:val="15"/>
                          </w:rPr>
                          <w:t>使用情况</w:t>
                        </w:r>
                      </w:p>
                    </w:tc>
                  </w:tr>
                  <w:tr>
                    <w:trPr>
                      <w:trHeight w:val="938" w:hRule="atLeast"/>
                    </w:trPr>
                    <w:tc>
                      <w:tcPr>
                        <w:tcW w:w="1018" w:type="dxa"/>
                      </w:tcPr>
                      <w:p>
                        <w:pPr>
                          <w:pStyle w:val="TableParagraph"/>
                          <w:spacing w:before="68"/>
                          <w:ind w:left="261"/>
                          <w:rPr>
                            <w:rFonts w:ascii="Calibri Light"/>
                            <w:b w:val="0"/>
                            <w:sz w:val="15"/>
                          </w:rPr>
                        </w:pPr>
                        <w:r>
                          <w:rPr>
                            <w:rFonts w:ascii="Calibri Light"/>
                            <w:b w:val="0"/>
                            <w:sz w:val="15"/>
                          </w:rPr>
                          <w:t>Request</w:t>
                        </w:r>
                      </w:p>
                    </w:tc>
                    <w:tc>
                      <w:tcPr>
                        <w:tcW w:w="2871" w:type="dxa"/>
                      </w:tcPr>
                      <w:p>
                        <w:pPr>
                          <w:pStyle w:val="TableParagraph"/>
                          <w:spacing w:before="63"/>
                          <w:ind w:left="107"/>
                          <w:rPr>
                            <w:rFonts w:ascii="SimSun" w:eastAsia="SimSun" w:hint="eastAsia"/>
                            <w:sz w:val="15"/>
                          </w:rPr>
                        </w:pPr>
                        <w:r>
                          <w:rPr>
                            <w:rFonts w:ascii="SimSun" w:eastAsia="SimSun" w:hint="eastAsia"/>
                            <w:sz w:val="15"/>
                          </w:rPr>
                          <w:t>一次请求</w:t>
                        </w:r>
                      </w:p>
                    </w:tc>
                    <w:tc>
                      <w:tcPr>
                        <w:tcW w:w="1304" w:type="dxa"/>
                      </w:tcPr>
                      <w:p>
                        <w:pPr>
                          <w:pStyle w:val="TableParagraph"/>
                          <w:spacing w:line="388" w:lineRule="auto" w:before="63"/>
                          <w:ind w:left="107" w:right="94"/>
                          <w:rPr>
                            <w:rFonts w:ascii="SimSun" w:eastAsia="SimSun" w:hint="eastAsia"/>
                            <w:sz w:val="15"/>
                          </w:rPr>
                        </w:pPr>
                        <w:r>
                          <w:rPr>
                            <w:rFonts w:ascii="SimSun" w:eastAsia="SimSun" w:hint="eastAsia"/>
                            <w:sz w:val="15"/>
                          </w:rPr>
                          <w:t>只在 </w:t>
                        </w:r>
                        <w:r>
                          <w:rPr>
                            <w:rFonts w:ascii="Calibri Light" w:eastAsia="Calibri Light"/>
                            <w:b w:val="0"/>
                            <w:sz w:val="15"/>
                          </w:rPr>
                          <w:t>Jsp </w:t>
                        </w:r>
                        <w:r>
                          <w:rPr>
                            <w:rFonts w:ascii="SimSun" w:eastAsia="SimSun" w:hint="eastAsia"/>
                            <w:sz w:val="15"/>
                          </w:rPr>
                          <w:t>页面内有效</w:t>
                        </w:r>
                      </w:p>
                    </w:tc>
                    <w:tc>
                      <w:tcPr>
                        <w:tcW w:w="2747" w:type="dxa"/>
                      </w:tcPr>
                      <w:p>
                        <w:pPr>
                          <w:pStyle w:val="TableParagraph"/>
                          <w:spacing w:before="63"/>
                          <w:ind w:left="106"/>
                          <w:rPr>
                            <w:rFonts w:ascii="SimSun" w:eastAsia="SimSun" w:hint="eastAsia"/>
                            <w:sz w:val="15"/>
                          </w:rPr>
                        </w:pPr>
                        <w:r>
                          <w:rPr>
                            <w:rFonts w:ascii="SimSun" w:eastAsia="SimSun" w:hint="eastAsia"/>
                            <w:color w:val="333333"/>
                            <w:sz w:val="15"/>
                          </w:rPr>
                          <w:t>用于接受通过 </w:t>
                        </w:r>
                        <w:r>
                          <w:rPr>
                            <w:rFonts w:ascii="Calibri Light" w:eastAsia="Calibri Light"/>
                            <w:b w:val="0"/>
                            <w:color w:val="333333"/>
                            <w:sz w:val="15"/>
                          </w:rPr>
                          <w:t>HTTP </w:t>
                        </w:r>
                        <w:r>
                          <w:rPr>
                            <w:rFonts w:ascii="SimSun" w:eastAsia="SimSun" w:hint="eastAsia"/>
                            <w:color w:val="333333"/>
                            <w:sz w:val="15"/>
                          </w:rPr>
                          <w:t>协议传送到服务器</w:t>
                        </w:r>
                      </w:p>
                      <w:p>
                        <w:pPr>
                          <w:pStyle w:val="TableParagraph"/>
                          <w:spacing w:line="310" w:lineRule="atLeast" w:before="2"/>
                          <w:ind w:left="106" w:right="225"/>
                          <w:rPr>
                            <w:rFonts w:ascii="SimSun" w:eastAsia="SimSun" w:hint="eastAsia"/>
                            <w:sz w:val="15"/>
                          </w:rPr>
                        </w:pPr>
                        <w:r>
                          <w:rPr>
                            <w:rFonts w:ascii="SimSun" w:eastAsia="SimSun" w:hint="eastAsia"/>
                            <w:color w:val="333333"/>
                            <w:sz w:val="15"/>
                          </w:rPr>
                          <w:t>的数据（包括头信息、系统信息、请求方式以及请求参数等）。</w:t>
                        </w:r>
                      </w:p>
                    </w:tc>
                  </w:tr>
                  <w:tr>
                    <w:trPr>
                      <w:trHeight w:val="623" w:hRule="atLeast"/>
                    </w:trPr>
                    <w:tc>
                      <w:tcPr>
                        <w:tcW w:w="1018" w:type="dxa"/>
                      </w:tcPr>
                      <w:p>
                        <w:pPr>
                          <w:pStyle w:val="TableParagraph"/>
                          <w:spacing w:before="65"/>
                          <w:ind w:left="246"/>
                          <w:rPr>
                            <w:rFonts w:ascii="Calibri Light"/>
                            <w:b w:val="0"/>
                            <w:sz w:val="15"/>
                          </w:rPr>
                        </w:pPr>
                        <w:r>
                          <w:rPr>
                            <w:rFonts w:ascii="Calibri Light"/>
                            <w:b w:val="0"/>
                            <w:sz w:val="15"/>
                          </w:rPr>
                          <w:t>Reponse</w:t>
                        </w:r>
                      </w:p>
                    </w:tc>
                    <w:tc>
                      <w:tcPr>
                        <w:tcW w:w="2871" w:type="dxa"/>
                      </w:tcPr>
                      <w:p>
                        <w:pPr>
                          <w:pStyle w:val="TableParagraph"/>
                          <w:spacing w:before="61"/>
                          <w:ind w:left="107"/>
                          <w:rPr>
                            <w:rFonts w:ascii="SimSun" w:eastAsia="SimSun" w:hint="eastAsia"/>
                            <w:sz w:val="15"/>
                          </w:rPr>
                        </w:pPr>
                        <w:r>
                          <w:rPr>
                            <w:rFonts w:ascii="SimSun" w:eastAsia="SimSun" w:hint="eastAsia"/>
                            <w:sz w:val="15"/>
                          </w:rPr>
                          <w:t>一次响应</w:t>
                        </w:r>
                      </w:p>
                    </w:tc>
                    <w:tc>
                      <w:tcPr>
                        <w:tcW w:w="1304" w:type="dxa"/>
                      </w:tcPr>
                      <w:p>
                        <w:pPr>
                          <w:pStyle w:val="TableParagraph"/>
                          <w:spacing w:before="61"/>
                          <w:ind w:left="107"/>
                          <w:rPr>
                            <w:rFonts w:ascii="SimSun" w:eastAsia="SimSun" w:hint="eastAsia"/>
                            <w:sz w:val="15"/>
                          </w:rPr>
                        </w:pPr>
                        <w:r>
                          <w:rPr>
                            <w:rFonts w:ascii="SimSun" w:eastAsia="SimSun" w:hint="eastAsia"/>
                            <w:sz w:val="15"/>
                          </w:rPr>
                          <w:t>只在 </w:t>
                        </w:r>
                        <w:r>
                          <w:rPr>
                            <w:rFonts w:ascii="Calibri Light" w:eastAsia="Calibri Light"/>
                            <w:b w:val="0"/>
                            <w:sz w:val="15"/>
                          </w:rPr>
                          <w:t>Jsp </w:t>
                        </w:r>
                        <w:r>
                          <w:rPr>
                            <w:rFonts w:ascii="SimSun" w:eastAsia="SimSun" w:hint="eastAsia"/>
                            <w:sz w:val="15"/>
                          </w:rPr>
                          <w:t>页面内</w:t>
                        </w:r>
                      </w:p>
                      <w:p>
                        <w:pPr>
                          <w:pStyle w:val="TableParagraph"/>
                          <w:spacing w:before="119"/>
                          <w:ind w:left="107"/>
                          <w:rPr>
                            <w:rFonts w:ascii="SimSun" w:eastAsia="SimSun" w:hint="eastAsia"/>
                            <w:sz w:val="15"/>
                          </w:rPr>
                        </w:pPr>
                        <w:r>
                          <w:rPr>
                            <w:rFonts w:ascii="SimSun" w:eastAsia="SimSun" w:hint="eastAsia"/>
                            <w:sz w:val="15"/>
                          </w:rPr>
                          <w:t>有效</w:t>
                        </w:r>
                      </w:p>
                    </w:tc>
                    <w:tc>
                      <w:tcPr>
                        <w:tcW w:w="2747" w:type="dxa"/>
                      </w:tcPr>
                      <w:p>
                        <w:pPr>
                          <w:pStyle w:val="TableParagraph"/>
                          <w:spacing w:before="61"/>
                          <w:ind w:left="106"/>
                          <w:rPr>
                            <w:rFonts w:ascii="SimSun" w:eastAsia="SimSun" w:hint="eastAsia"/>
                            <w:sz w:val="15"/>
                          </w:rPr>
                        </w:pPr>
                        <w:r>
                          <w:rPr>
                            <w:rFonts w:ascii="SimSun" w:eastAsia="SimSun" w:hint="eastAsia"/>
                            <w:color w:val="333333"/>
                            <w:sz w:val="15"/>
                          </w:rPr>
                          <w:t>表示服务器端对客户端的回应。主要</w:t>
                        </w:r>
                      </w:p>
                      <w:p>
                        <w:pPr>
                          <w:pStyle w:val="TableParagraph"/>
                          <w:spacing w:before="119"/>
                          <w:ind w:left="106"/>
                          <w:rPr>
                            <w:rFonts w:ascii="SimSun" w:eastAsia="SimSun" w:hint="eastAsia"/>
                            <w:sz w:val="15"/>
                          </w:rPr>
                        </w:pPr>
                        <w:r>
                          <w:rPr>
                            <w:rFonts w:ascii="SimSun" w:eastAsia="SimSun" w:hint="eastAsia"/>
                            <w:color w:val="333333"/>
                            <w:sz w:val="15"/>
                          </w:rPr>
                          <w:t>用于设置头信息、跳转、</w:t>
                        </w:r>
                        <w:r>
                          <w:rPr>
                            <w:rFonts w:ascii="Calibri Light" w:eastAsia="Calibri Light"/>
                            <w:b w:val="0"/>
                            <w:color w:val="333333"/>
                            <w:sz w:val="15"/>
                          </w:rPr>
                          <w:t>Cookie </w:t>
                        </w:r>
                        <w:r>
                          <w:rPr>
                            <w:rFonts w:ascii="SimSun" w:eastAsia="SimSun" w:hint="eastAsia"/>
                            <w:color w:val="333333"/>
                            <w:sz w:val="15"/>
                          </w:rPr>
                          <w:t>等</w:t>
                        </w:r>
                      </w:p>
                    </w:tc>
                  </w:tr>
                </w:tbl>
                <w:p>
                  <w:pPr>
                    <w:pStyle w:val="BodyText"/>
                  </w:pPr>
                </w:p>
              </w:txbxContent>
            </v:textbox>
            <w10:wrap type="none"/>
          </v:shape>
        </w:pict>
      </w:r>
      <w:r>
        <w:rPr>
          <w:sz w:val="21"/>
        </w:rPr>
        <w:t>application</w:t>
      </w:r>
      <w:r>
        <w:rPr>
          <w:spacing w:val="6"/>
          <w:sz w:val="21"/>
        </w:rPr>
        <w:t> </w:t>
      </w:r>
      <w:r>
        <w:rPr>
          <w:sz w:val="21"/>
        </w:rPr>
        <w:t>context</w:t>
      </w:r>
      <w:r>
        <w:rPr>
          <w:spacing w:val="2"/>
          <w:sz w:val="21"/>
        </w:rPr>
        <w:t> 域-指只能在同一个</w:t>
      </w:r>
      <w:r>
        <w:rPr>
          <w:sz w:val="21"/>
        </w:rPr>
        <w:t>web</w:t>
      </w:r>
      <w:r>
        <w:rPr>
          <w:spacing w:val="-3"/>
          <w:sz w:val="21"/>
        </w:rPr>
        <w:t> 中使用，服务器未关闭或者重启，数据就有效九大内置对象：</w:t>
      </w:r>
    </w:p>
    <w:p>
      <w:pPr>
        <w:spacing w:after="0" w:line="386" w:lineRule="auto"/>
        <w:jc w:val="left"/>
        <w:rPr>
          <w:sz w:val="21"/>
        </w:rPr>
        <w:sectPr>
          <w:headerReference w:type="default" r:id="rId327"/>
          <w:pgSz w:w="11910" w:h="16840"/>
          <w:pgMar w:header="909" w:footer="1091" w:top="1640" w:bottom="1280" w:left="340" w:right="0"/>
        </w:sectPr>
      </w:pPr>
    </w:p>
    <w:p>
      <w:pPr>
        <w:pStyle w:val="BodyText"/>
        <w:spacing w:before="10"/>
        <w:rPr>
          <w:sz w:val="2"/>
        </w:rPr>
      </w:pPr>
    </w:p>
    <w:tbl>
      <w:tblPr>
        <w:tblW w:w="0" w:type="auto"/>
        <w:jc w:val="left"/>
        <w:tblInd w:w="16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18"/>
        <w:gridCol w:w="2871"/>
        <w:gridCol w:w="1304"/>
        <w:gridCol w:w="2747"/>
      </w:tblGrid>
      <w:tr>
        <w:trPr>
          <w:trHeight w:val="624" w:hRule="atLeast"/>
        </w:trPr>
        <w:tc>
          <w:tcPr>
            <w:tcW w:w="1018" w:type="dxa"/>
          </w:tcPr>
          <w:p>
            <w:pPr>
              <w:pStyle w:val="TableParagraph"/>
              <w:spacing w:before="66"/>
              <w:ind w:left="285"/>
              <w:rPr>
                <w:rFonts w:ascii="Calibri Light"/>
                <w:b w:val="0"/>
                <w:sz w:val="15"/>
              </w:rPr>
            </w:pPr>
            <w:r>
              <w:rPr>
                <w:rFonts w:ascii="Calibri Light"/>
                <w:b w:val="0"/>
                <w:sz w:val="15"/>
              </w:rPr>
              <w:t>Session</w:t>
            </w:r>
          </w:p>
        </w:tc>
        <w:tc>
          <w:tcPr>
            <w:tcW w:w="2871" w:type="dxa"/>
          </w:tcPr>
          <w:p>
            <w:pPr>
              <w:pStyle w:val="TableParagraph"/>
              <w:spacing w:before="61"/>
              <w:ind w:left="107"/>
              <w:rPr>
                <w:rFonts w:ascii="SimSun" w:eastAsia="SimSun" w:hint="eastAsia"/>
                <w:sz w:val="15"/>
              </w:rPr>
            </w:pPr>
            <w:r>
              <w:rPr>
                <w:rFonts w:ascii="SimSun" w:eastAsia="SimSun" w:hint="eastAsia"/>
                <w:sz w:val="15"/>
              </w:rPr>
              <w:t>从存入数据开始，默认闲置 </w:t>
            </w:r>
            <w:r>
              <w:rPr>
                <w:rFonts w:ascii="Calibri Light" w:eastAsia="Calibri Light"/>
                <w:b w:val="0"/>
                <w:sz w:val="15"/>
              </w:rPr>
              <w:t>30 </w:t>
            </w:r>
            <w:r>
              <w:rPr>
                <w:rFonts w:ascii="SimSun" w:eastAsia="SimSun" w:hint="eastAsia"/>
                <w:sz w:val="15"/>
              </w:rPr>
              <w:t>分钟后失</w:t>
            </w:r>
          </w:p>
          <w:p>
            <w:pPr>
              <w:pStyle w:val="TableParagraph"/>
              <w:spacing w:before="120"/>
              <w:ind w:left="107"/>
              <w:rPr>
                <w:rFonts w:ascii="SimSun" w:eastAsia="SimSun" w:hint="eastAsia"/>
                <w:sz w:val="15"/>
              </w:rPr>
            </w:pPr>
            <w:r>
              <w:rPr>
                <w:rFonts w:ascii="SimSun" w:eastAsia="SimSun" w:hint="eastAsia"/>
                <w:w w:val="100"/>
                <w:sz w:val="15"/>
              </w:rPr>
              <w:t>效</w:t>
            </w:r>
          </w:p>
        </w:tc>
        <w:tc>
          <w:tcPr>
            <w:tcW w:w="1304" w:type="dxa"/>
          </w:tcPr>
          <w:p>
            <w:pPr>
              <w:pStyle w:val="TableParagraph"/>
              <w:spacing w:before="61"/>
              <w:ind w:left="107"/>
              <w:rPr>
                <w:rFonts w:ascii="SimSun" w:eastAsia="SimSun" w:hint="eastAsia"/>
                <w:sz w:val="15"/>
              </w:rPr>
            </w:pPr>
            <w:r>
              <w:rPr>
                <w:rFonts w:ascii="SimSun" w:eastAsia="SimSun" w:hint="eastAsia"/>
                <w:sz w:val="15"/>
              </w:rPr>
              <w:t>会话内有效</w:t>
            </w:r>
          </w:p>
        </w:tc>
        <w:tc>
          <w:tcPr>
            <w:tcW w:w="2747" w:type="dxa"/>
          </w:tcPr>
          <w:p>
            <w:pPr>
              <w:pStyle w:val="TableParagraph"/>
              <w:spacing w:before="61"/>
              <w:ind w:left="106"/>
              <w:rPr>
                <w:rFonts w:ascii="SimSun" w:eastAsia="SimSun" w:hint="eastAsia"/>
                <w:sz w:val="15"/>
              </w:rPr>
            </w:pPr>
            <w:r>
              <w:rPr>
                <w:rFonts w:ascii="SimSun" w:eastAsia="SimSun" w:hint="eastAsia"/>
                <w:color w:val="333333"/>
                <w:sz w:val="15"/>
              </w:rPr>
              <w:t>用于存储特定的用户会话所需的信息 </w:t>
            </w:r>
            <w:r>
              <w:rPr>
                <w:rFonts w:ascii="SimSun" w:eastAsia="SimSun" w:hint="eastAsia"/>
                <w:w w:val="100"/>
                <w:sz w:val="15"/>
              </w:rPr>
              <w:t> </w:t>
            </w:r>
          </w:p>
        </w:tc>
      </w:tr>
      <w:tr>
        <w:trPr>
          <w:trHeight w:val="623" w:hRule="atLeast"/>
        </w:trPr>
        <w:tc>
          <w:tcPr>
            <w:tcW w:w="1018" w:type="dxa"/>
          </w:tcPr>
          <w:p>
            <w:pPr>
              <w:pStyle w:val="TableParagraph"/>
              <w:spacing w:before="65"/>
              <w:ind w:left="342" w:right="331"/>
              <w:jc w:val="center"/>
              <w:rPr>
                <w:rFonts w:ascii="Calibri Light"/>
                <w:b w:val="0"/>
                <w:sz w:val="15"/>
              </w:rPr>
            </w:pPr>
            <w:r>
              <w:rPr>
                <w:rFonts w:ascii="Calibri Light"/>
                <w:b w:val="0"/>
                <w:sz w:val="15"/>
              </w:rPr>
              <w:t>Out</w:t>
            </w:r>
          </w:p>
        </w:tc>
        <w:tc>
          <w:tcPr>
            <w:tcW w:w="2871" w:type="dxa"/>
          </w:tcPr>
          <w:p>
            <w:pPr>
              <w:pStyle w:val="TableParagraph"/>
              <w:spacing w:before="65"/>
              <w:ind w:left="106" w:right="98"/>
              <w:jc w:val="center"/>
              <w:rPr>
                <w:rFonts w:ascii="Calibri Light"/>
                <w:b w:val="0"/>
                <w:sz w:val="15"/>
              </w:rPr>
            </w:pPr>
            <w:hyperlink r:id="rId329">
              <w:r>
                <w:rPr>
                  <w:rFonts w:ascii="Calibri Light"/>
                  <w:b w:val="0"/>
                  <w:color w:val="0000FF"/>
                  <w:sz w:val="15"/>
                  <w:u w:val="single" w:color="0000FF"/>
                </w:rPr>
                <w:t>http://www.cnblogs.com/leirenyuan/p/601</w:t>
              </w:r>
            </w:hyperlink>
          </w:p>
          <w:p>
            <w:pPr>
              <w:pStyle w:val="TableParagraph"/>
              <w:spacing w:before="0"/>
              <w:ind w:left="0"/>
              <w:rPr>
                <w:rFonts w:ascii="Microsoft YaHei"/>
                <w:sz w:val="7"/>
              </w:rPr>
            </w:pPr>
          </w:p>
          <w:p>
            <w:pPr>
              <w:pStyle w:val="TableParagraph"/>
              <w:spacing w:before="0"/>
              <w:ind w:left="106" w:right="96"/>
              <w:jc w:val="center"/>
              <w:rPr>
                <w:rFonts w:ascii="Calibri Light"/>
                <w:b w:val="0"/>
                <w:sz w:val="15"/>
              </w:rPr>
            </w:pPr>
            <w:hyperlink r:id="rId329">
              <w:r>
                <w:rPr>
                  <w:rFonts w:ascii="Calibri Light"/>
                  <w:b w:val="0"/>
                  <w:color w:val="0000FF"/>
                  <w:sz w:val="15"/>
                  <w:u w:val="single" w:color="0000FF"/>
                </w:rPr>
                <w:t>6063.htm</w:t>
              </w:r>
              <w:r>
                <w:rPr>
                  <w:rFonts w:ascii="Calibri Light"/>
                  <w:b w:val="0"/>
                  <w:color w:val="0000FF"/>
                  <w:sz w:val="15"/>
                </w:rPr>
                <w:t>l</w:t>
              </w:r>
            </w:hyperlink>
          </w:p>
        </w:tc>
        <w:tc>
          <w:tcPr>
            <w:tcW w:w="1304" w:type="dxa"/>
          </w:tcPr>
          <w:p>
            <w:pPr>
              <w:pStyle w:val="TableParagraph"/>
              <w:spacing w:before="0"/>
              <w:ind w:left="0"/>
              <w:rPr>
                <w:rFonts w:ascii="Times New Roman"/>
                <w:sz w:val="16"/>
              </w:rPr>
            </w:pPr>
          </w:p>
        </w:tc>
        <w:tc>
          <w:tcPr>
            <w:tcW w:w="2747" w:type="dxa"/>
          </w:tcPr>
          <w:p>
            <w:pPr>
              <w:pStyle w:val="TableParagraph"/>
              <w:spacing w:before="61"/>
              <w:ind w:left="106"/>
              <w:rPr>
                <w:rFonts w:ascii="SimSun" w:eastAsia="SimSun" w:hint="eastAsia"/>
                <w:sz w:val="15"/>
              </w:rPr>
            </w:pPr>
            <w:r>
              <w:rPr>
                <w:rFonts w:ascii="SimSun" w:eastAsia="SimSun" w:hint="eastAsia"/>
                <w:color w:val="333333"/>
                <w:sz w:val="15"/>
              </w:rPr>
              <w:t>用于在 </w:t>
            </w:r>
            <w:r>
              <w:rPr>
                <w:rFonts w:ascii="Calibri Light" w:eastAsia="Calibri Light"/>
                <w:b w:val="0"/>
                <w:color w:val="333333"/>
                <w:sz w:val="15"/>
              </w:rPr>
              <w:t>Web </w:t>
            </w:r>
            <w:r>
              <w:rPr>
                <w:rFonts w:ascii="SimSun" w:eastAsia="SimSun" w:hint="eastAsia"/>
                <w:color w:val="333333"/>
                <w:sz w:val="15"/>
              </w:rPr>
              <w:t>浏览器内输出信息，并且</w:t>
            </w:r>
          </w:p>
          <w:p>
            <w:pPr>
              <w:pStyle w:val="TableParagraph"/>
              <w:spacing w:before="120"/>
              <w:ind w:left="106"/>
              <w:rPr>
                <w:rFonts w:ascii="SimSun" w:eastAsia="SimSun" w:hint="eastAsia"/>
                <w:sz w:val="15"/>
              </w:rPr>
            </w:pPr>
            <w:r>
              <w:rPr>
                <w:rFonts w:ascii="SimSun" w:eastAsia="SimSun" w:hint="eastAsia"/>
                <w:color w:val="333333"/>
                <w:sz w:val="15"/>
              </w:rPr>
              <w:t>管理应用服务器上的输出缓冲区</w:t>
            </w:r>
          </w:p>
        </w:tc>
      </w:tr>
      <w:tr>
        <w:trPr>
          <w:trHeight w:val="1559" w:hRule="atLeast"/>
        </w:trPr>
        <w:tc>
          <w:tcPr>
            <w:tcW w:w="1018" w:type="dxa"/>
          </w:tcPr>
          <w:p>
            <w:pPr>
              <w:pStyle w:val="TableParagraph"/>
              <w:spacing w:before="65"/>
              <w:ind w:left="0" w:right="133"/>
              <w:jc w:val="right"/>
              <w:rPr>
                <w:rFonts w:ascii="Calibri Light"/>
                <w:b w:val="0"/>
                <w:sz w:val="15"/>
              </w:rPr>
            </w:pPr>
            <w:r>
              <w:rPr>
                <w:rFonts w:ascii="Calibri Light"/>
                <w:b w:val="0"/>
                <w:sz w:val="15"/>
              </w:rPr>
              <w:t>PageContext</w:t>
            </w:r>
          </w:p>
        </w:tc>
        <w:tc>
          <w:tcPr>
            <w:tcW w:w="2871" w:type="dxa"/>
          </w:tcPr>
          <w:p>
            <w:pPr>
              <w:pStyle w:val="TableParagraph"/>
              <w:spacing w:before="27"/>
              <w:ind w:left="107"/>
              <w:rPr>
                <w:rFonts w:ascii="SimSun" w:eastAsia="SimSun" w:hint="eastAsia"/>
                <w:sz w:val="20"/>
              </w:rPr>
            </w:pPr>
            <w:r>
              <w:rPr>
                <w:rFonts w:ascii="SimSun" w:eastAsia="SimSun" w:hint="eastAsia"/>
                <w:sz w:val="20"/>
              </w:rPr>
              <w:t>详细了解：</w:t>
            </w:r>
          </w:p>
          <w:p>
            <w:pPr>
              <w:pStyle w:val="TableParagraph"/>
              <w:spacing w:line="408" w:lineRule="auto" w:before="94"/>
              <w:ind w:left="107" w:right="117"/>
              <w:rPr>
                <w:rFonts w:ascii="Calibri Light"/>
                <w:b w:val="0"/>
                <w:sz w:val="15"/>
              </w:rPr>
            </w:pPr>
            <w:hyperlink r:id="rId329">
              <w:r>
                <w:rPr>
                  <w:rFonts w:ascii="Calibri Light"/>
                  <w:b w:val="0"/>
                  <w:color w:val="0000FF"/>
                  <w:sz w:val="15"/>
                  <w:u w:val="single" w:color="0000FF"/>
                </w:rPr>
                <w:t>http://www.cnblogs.com/leirenyuan/p/601</w:t>
              </w:r>
            </w:hyperlink>
            <w:r>
              <w:rPr>
                <w:rFonts w:ascii="Calibri Light"/>
                <w:b w:val="0"/>
                <w:color w:val="0000FF"/>
                <w:sz w:val="15"/>
              </w:rPr>
              <w:t> </w:t>
            </w:r>
            <w:hyperlink r:id="rId329">
              <w:r>
                <w:rPr>
                  <w:rFonts w:ascii="Calibri Light"/>
                  <w:b w:val="0"/>
                  <w:color w:val="0000FF"/>
                  <w:sz w:val="15"/>
                  <w:u w:val="single" w:color="0000FF"/>
                </w:rPr>
                <w:t>6063.htm</w:t>
              </w:r>
              <w:r>
                <w:rPr>
                  <w:rFonts w:ascii="Calibri Light"/>
                  <w:b w:val="0"/>
                  <w:color w:val="0000FF"/>
                  <w:sz w:val="15"/>
                </w:rPr>
                <w:t>l</w:t>
              </w:r>
            </w:hyperlink>
          </w:p>
        </w:tc>
        <w:tc>
          <w:tcPr>
            <w:tcW w:w="1304" w:type="dxa"/>
          </w:tcPr>
          <w:p>
            <w:pPr>
              <w:pStyle w:val="TableParagraph"/>
              <w:spacing w:before="0"/>
              <w:ind w:left="0"/>
              <w:rPr>
                <w:rFonts w:ascii="Times New Roman"/>
                <w:sz w:val="16"/>
              </w:rPr>
            </w:pPr>
          </w:p>
        </w:tc>
        <w:tc>
          <w:tcPr>
            <w:tcW w:w="2747" w:type="dxa"/>
          </w:tcPr>
          <w:p>
            <w:pPr>
              <w:pStyle w:val="TableParagraph"/>
              <w:spacing w:before="61"/>
              <w:ind w:left="106"/>
              <w:rPr>
                <w:rFonts w:ascii="SimSun" w:eastAsia="SimSun" w:hint="eastAsia"/>
                <w:sz w:val="15"/>
              </w:rPr>
            </w:pPr>
            <w:r>
              <w:rPr>
                <w:rFonts w:ascii="SimSun" w:eastAsia="SimSun" w:hint="eastAsia"/>
                <w:color w:val="333333"/>
                <w:spacing w:val="-5"/>
                <w:sz w:val="15"/>
              </w:rPr>
              <w:t>用于存取其他隐含对象，如 </w:t>
            </w:r>
            <w:r>
              <w:rPr>
                <w:rFonts w:ascii="Calibri Light" w:eastAsia="Calibri Light"/>
                <w:b w:val="0"/>
                <w:color w:val="333333"/>
                <w:sz w:val="15"/>
              </w:rPr>
              <w:t>request</w:t>
            </w:r>
            <w:r>
              <w:rPr>
                <w:rFonts w:ascii="SimSun" w:eastAsia="SimSun" w:hint="eastAsia"/>
                <w:color w:val="333333"/>
                <w:sz w:val="15"/>
              </w:rPr>
              <w:t>、</w:t>
            </w:r>
          </w:p>
          <w:p>
            <w:pPr>
              <w:pStyle w:val="TableParagraph"/>
              <w:spacing w:line="388" w:lineRule="auto" w:before="120"/>
              <w:ind w:left="106" w:right="169"/>
              <w:rPr>
                <w:rFonts w:ascii="SimSun" w:eastAsia="SimSun" w:hint="eastAsia"/>
                <w:sz w:val="15"/>
              </w:rPr>
            </w:pPr>
            <w:r>
              <w:rPr>
                <w:rFonts w:ascii="Calibri Light" w:eastAsia="Calibri Light"/>
                <w:b w:val="0"/>
                <w:color w:val="333333"/>
                <w:sz w:val="15"/>
              </w:rPr>
              <w:t>reponse</w:t>
            </w:r>
            <w:r>
              <w:rPr>
                <w:rFonts w:ascii="SimSun" w:eastAsia="SimSun" w:hint="eastAsia"/>
                <w:color w:val="333333"/>
                <w:sz w:val="15"/>
              </w:rPr>
              <w:t>、</w:t>
            </w:r>
            <w:r>
              <w:rPr>
                <w:rFonts w:ascii="Calibri Light" w:eastAsia="Calibri Light"/>
                <w:b w:val="0"/>
                <w:color w:val="333333"/>
                <w:sz w:val="15"/>
              </w:rPr>
              <w:t>session</w:t>
            </w:r>
            <w:r>
              <w:rPr>
                <w:rFonts w:ascii="SimSun" w:eastAsia="SimSun" w:hint="eastAsia"/>
                <w:color w:val="333333"/>
                <w:sz w:val="15"/>
              </w:rPr>
              <w:t>、</w:t>
            </w:r>
            <w:r>
              <w:rPr>
                <w:rFonts w:ascii="Calibri Light" w:eastAsia="Calibri Light"/>
                <w:b w:val="0"/>
                <w:color w:val="333333"/>
                <w:sz w:val="15"/>
              </w:rPr>
              <w:t>application</w:t>
            </w:r>
            <w:r>
              <w:rPr>
                <w:rFonts w:ascii="Calibri Light" w:eastAsia="Calibri Light"/>
                <w:b w:val="0"/>
                <w:color w:val="333333"/>
                <w:spacing w:val="7"/>
                <w:sz w:val="15"/>
              </w:rPr>
              <w:t>   </w:t>
            </w:r>
            <w:r>
              <w:rPr>
                <w:rFonts w:ascii="SimSun" w:eastAsia="SimSun" w:hint="eastAsia"/>
                <w:color w:val="333333"/>
                <w:spacing w:val="-2"/>
                <w:sz w:val="15"/>
              </w:rPr>
              <w:t>等对象。</w:t>
            </w:r>
            <w:r>
              <w:rPr>
                <w:rFonts w:ascii="SimSun" w:eastAsia="SimSun" w:hint="eastAsia"/>
                <w:color w:val="333333"/>
                <w:spacing w:val="-3"/>
                <w:sz w:val="15"/>
              </w:rPr>
              <w:t>（</w:t>
            </w:r>
            <w:r>
              <w:rPr>
                <w:rFonts w:ascii="SimSun" w:eastAsia="SimSun" w:hint="eastAsia"/>
                <w:color w:val="444444"/>
                <w:spacing w:val="-2"/>
                <w:sz w:val="15"/>
              </w:rPr>
              <w:t>实际上，</w:t>
            </w:r>
            <w:r>
              <w:rPr>
                <w:rFonts w:ascii="Calibri Light" w:eastAsia="Calibri Light"/>
                <w:b w:val="0"/>
                <w:color w:val="444444"/>
                <w:sz w:val="15"/>
              </w:rPr>
              <w:t>pageContext</w:t>
            </w:r>
            <w:r>
              <w:rPr>
                <w:rFonts w:ascii="Calibri Light" w:eastAsia="Calibri Light"/>
                <w:b w:val="0"/>
                <w:color w:val="444444"/>
                <w:spacing w:val="9"/>
                <w:sz w:val="15"/>
              </w:rPr>
              <w:t> </w:t>
            </w:r>
            <w:r>
              <w:rPr>
                <w:rFonts w:ascii="SimSun" w:eastAsia="SimSun" w:hint="eastAsia"/>
                <w:color w:val="444444"/>
                <w:spacing w:val="-2"/>
                <w:sz w:val="15"/>
              </w:rPr>
              <w:t>对象提供</w:t>
            </w:r>
          </w:p>
          <w:p>
            <w:pPr>
              <w:pStyle w:val="TableParagraph"/>
              <w:spacing w:before="1"/>
              <w:ind w:left="106"/>
              <w:rPr>
                <w:rFonts w:ascii="SimSun" w:eastAsia="SimSun" w:hint="eastAsia"/>
                <w:sz w:val="15"/>
              </w:rPr>
            </w:pPr>
            <w:r>
              <w:rPr>
                <w:rFonts w:ascii="SimSun" w:eastAsia="SimSun" w:hint="eastAsia"/>
                <w:color w:val="444444"/>
                <w:sz w:val="15"/>
              </w:rPr>
              <w:t>了对 </w:t>
            </w:r>
            <w:r>
              <w:rPr>
                <w:rFonts w:ascii="Calibri Light" w:eastAsia="Calibri Light"/>
                <w:b w:val="0"/>
                <w:color w:val="444444"/>
                <w:sz w:val="15"/>
              </w:rPr>
              <w:t>JSP </w:t>
            </w:r>
            <w:r>
              <w:rPr>
                <w:rFonts w:ascii="SimSun" w:eastAsia="SimSun" w:hint="eastAsia"/>
                <w:color w:val="444444"/>
                <w:sz w:val="15"/>
              </w:rPr>
              <w:t>页面所有的对象及命名空间的</w:t>
            </w:r>
          </w:p>
          <w:p>
            <w:pPr>
              <w:pStyle w:val="TableParagraph"/>
              <w:spacing w:before="120"/>
              <w:ind w:left="106"/>
              <w:rPr>
                <w:rFonts w:ascii="SimSun" w:eastAsia="SimSun" w:hint="eastAsia"/>
                <w:sz w:val="15"/>
              </w:rPr>
            </w:pPr>
            <w:r>
              <w:rPr>
                <w:rFonts w:ascii="SimSun" w:eastAsia="SimSun" w:hint="eastAsia"/>
                <w:color w:val="444444"/>
                <w:sz w:val="15"/>
              </w:rPr>
              <w:t>访问。</w:t>
            </w:r>
          </w:p>
        </w:tc>
      </w:tr>
      <w:tr>
        <w:trPr>
          <w:trHeight w:val="623" w:hRule="atLeast"/>
        </w:trPr>
        <w:tc>
          <w:tcPr>
            <w:tcW w:w="1018" w:type="dxa"/>
          </w:tcPr>
          <w:p>
            <w:pPr>
              <w:pStyle w:val="TableParagraph"/>
              <w:spacing w:before="65"/>
              <w:ind w:left="342" w:right="333"/>
              <w:jc w:val="center"/>
              <w:rPr>
                <w:rFonts w:ascii="Calibri Light"/>
                <w:b w:val="0"/>
                <w:sz w:val="15"/>
              </w:rPr>
            </w:pPr>
            <w:r>
              <w:rPr>
                <w:rFonts w:ascii="Calibri Light"/>
                <w:b w:val="0"/>
                <w:sz w:val="15"/>
              </w:rPr>
              <w:t>Page</w:t>
            </w:r>
          </w:p>
        </w:tc>
        <w:tc>
          <w:tcPr>
            <w:tcW w:w="2871" w:type="dxa"/>
          </w:tcPr>
          <w:p>
            <w:pPr>
              <w:pStyle w:val="TableParagraph"/>
              <w:spacing w:before="65"/>
              <w:ind w:left="107"/>
              <w:rPr>
                <w:rFonts w:ascii="Calibri Light"/>
                <w:b w:val="0"/>
                <w:sz w:val="15"/>
              </w:rPr>
            </w:pPr>
            <w:hyperlink r:id="rId329">
              <w:r>
                <w:rPr>
                  <w:rFonts w:ascii="Calibri Light"/>
                  <w:b w:val="0"/>
                  <w:color w:val="0000FF"/>
                  <w:sz w:val="15"/>
                  <w:u w:val="single" w:color="0000FF"/>
                </w:rPr>
                <w:t>http://www.cnblogs.com/leirenyuan/p/601</w:t>
              </w:r>
            </w:hyperlink>
          </w:p>
          <w:p>
            <w:pPr>
              <w:pStyle w:val="TableParagraph"/>
              <w:spacing w:before="0"/>
              <w:ind w:left="0"/>
              <w:rPr>
                <w:rFonts w:ascii="Microsoft YaHei"/>
                <w:sz w:val="7"/>
              </w:rPr>
            </w:pPr>
          </w:p>
          <w:p>
            <w:pPr>
              <w:pStyle w:val="TableParagraph"/>
              <w:spacing w:before="0"/>
              <w:ind w:left="107"/>
              <w:rPr>
                <w:rFonts w:ascii="Calibri Light"/>
                <w:b w:val="0"/>
                <w:sz w:val="15"/>
              </w:rPr>
            </w:pPr>
            <w:hyperlink r:id="rId329">
              <w:r>
                <w:rPr>
                  <w:rFonts w:ascii="Calibri Light"/>
                  <w:b w:val="0"/>
                  <w:color w:val="0000FF"/>
                  <w:sz w:val="15"/>
                  <w:u w:val="single" w:color="0000FF"/>
                </w:rPr>
                <w:t>6063.htm</w:t>
              </w:r>
              <w:r>
                <w:rPr>
                  <w:rFonts w:ascii="Calibri Light"/>
                  <w:b w:val="0"/>
                  <w:color w:val="0000FF"/>
                  <w:sz w:val="15"/>
                </w:rPr>
                <w:t>l</w:t>
              </w:r>
            </w:hyperlink>
          </w:p>
        </w:tc>
        <w:tc>
          <w:tcPr>
            <w:tcW w:w="1304" w:type="dxa"/>
          </w:tcPr>
          <w:p>
            <w:pPr>
              <w:pStyle w:val="TableParagraph"/>
              <w:spacing w:before="0"/>
              <w:ind w:left="0"/>
              <w:rPr>
                <w:rFonts w:ascii="Times New Roman"/>
                <w:sz w:val="16"/>
              </w:rPr>
            </w:pPr>
          </w:p>
        </w:tc>
        <w:tc>
          <w:tcPr>
            <w:tcW w:w="2747" w:type="dxa"/>
          </w:tcPr>
          <w:p>
            <w:pPr>
              <w:pStyle w:val="TableParagraph"/>
              <w:spacing w:before="61"/>
              <w:ind w:left="106"/>
              <w:rPr>
                <w:rFonts w:ascii="SimSun" w:eastAsia="SimSun" w:hint="eastAsia"/>
                <w:sz w:val="15"/>
              </w:rPr>
            </w:pPr>
            <w:r>
              <w:rPr>
                <w:rFonts w:ascii="Calibri Light" w:eastAsia="Calibri Light"/>
                <w:b w:val="0"/>
                <w:color w:val="444444"/>
                <w:sz w:val="15"/>
              </w:rPr>
              <w:t>page </w:t>
            </w:r>
            <w:r>
              <w:rPr>
                <w:rFonts w:ascii="SimSun" w:eastAsia="SimSun" w:hint="eastAsia"/>
                <w:color w:val="444444"/>
                <w:sz w:val="15"/>
              </w:rPr>
              <w:t>对象代表 </w:t>
            </w:r>
            <w:r>
              <w:rPr>
                <w:rFonts w:ascii="Calibri Light" w:eastAsia="Calibri Light"/>
                <w:b w:val="0"/>
                <w:color w:val="444444"/>
                <w:sz w:val="15"/>
              </w:rPr>
              <w:t>JSP </w:t>
            </w:r>
            <w:r>
              <w:rPr>
                <w:rFonts w:ascii="SimSun" w:eastAsia="SimSun" w:hint="eastAsia"/>
                <w:color w:val="444444"/>
                <w:sz w:val="15"/>
              </w:rPr>
              <w:t>本身（对应 </w:t>
            </w:r>
            <w:r>
              <w:rPr>
                <w:rFonts w:ascii="Calibri Light" w:eastAsia="Calibri Light"/>
                <w:b w:val="0"/>
                <w:color w:val="444444"/>
                <w:sz w:val="15"/>
              </w:rPr>
              <w:t>this</w:t>
            </w:r>
            <w:r>
              <w:rPr>
                <w:rFonts w:ascii="SimSun" w:eastAsia="SimSun" w:hint="eastAsia"/>
                <w:color w:val="444444"/>
                <w:sz w:val="15"/>
              </w:rPr>
              <w:t>），</w:t>
            </w:r>
          </w:p>
          <w:p>
            <w:pPr>
              <w:pStyle w:val="TableParagraph"/>
              <w:spacing w:before="120"/>
              <w:ind w:left="106"/>
              <w:rPr>
                <w:rFonts w:ascii="SimSun" w:eastAsia="SimSun" w:hint="eastAsia"/>
                <w:sz w:val="15"/>
              </w:rPr>
            </w:pPr>
            <w:r>
              <w:rPr>
                <w:rFonts w:ascii="SimSun" w:eastAsia="SimSun" w:hint="eastAsia"/>
                <w:color w:val="444444"/>
                <w:sz w:val="15"/>
              </w:rPr>
              <w:t>只有在 </w:t>
            </w:r>
            <w:r>
              <w:rPr>
                <w:rFonts w:ascii="Calibri Light" w:eastAsia="Calibri Light"/>
                <w:b w:val="0"/>
                <w:color w:val="444444"/>
                <w:sz w:val="15"/>
              </w:rPr>
              <w:t>JSP </w:t>
            </w:r>
            <w:r>
              <w:rPr>
                <w:rFonts w:ascii="SimSun" w:eastAsia="SimSun" w:hint="eastAsia"/>
                <w:color w:val="444444"/>
                <w:sz w:val="15"/>
              </w:rPr>
              <w:t>页面内才是合法的</w:t>
            </w:r>
          </w:p>
        </w:tc>
      </w:tr>
      <w:tr>
        <w:trPr>
          <w:trHeight w:val="1248" w:hRule="atLeast"/>
        </w:trPr>
        <w:tc>
          <w:tcPr>
            <w:tcW w:w="1018" w:type="dxa"/>
          </w:tcPr>
          <w:p>
            <w:pPr>
              <w:pStyle w:val="TableParagraph"/>
              <w:spacing w:before="66"/>
              <w:ind w:left="0" w:right="200"/>
              <w:jc w:val="right"/>
              <w:rPr>
                <w:rFonts w:ascii="Calibri Light"/>
                <w:b w:val="0"/>
                <w:sz w:val="15"/>
              </w:rPr>
            </w:pPr>
            <w:r>
              <w:rPr>
                <w:rFonts w:ascii="Calibri Light"/>
                <w:b w:val="0"/>
                <w:sz w:val="15"/>
              </w:rPr>
              <w:t>Exception</w:t>
            </w:r>
          </w:p>
        </w:tc>
        <w:tc>
          <w:tcPr>
            <w:tcW w:w="2871" w:type="dxa"/>
          </w:tcPr>
          <w:p>
            <w:pPr>
              <w:pStyle w:val="TableParagraph"/>
              <w:spacing w:line="408" w:lineRule="auto" w:before="66"/>
              <w:ind w:left="107" w:right="117"/>
              <w:rPr>
                <w:rFonts w:ascii="Calibri Light"/>
                <w:b w:val="0"/>
                <w:sz w:val="15"/>
              </w:rPr>
            </w:pPr>
            <w:hyperlink r:id="rId329">
              <w:r>
                <w:rPr>
                  <w:rFonts w:ascii="Calibri Light"/>
                  <w:b w:val="0"/>
                  <w:color w:val="0000FF"/>
                  <w:sz w:val="15"/>
                  <w:u w:val="single" w:color="0000FF"/>
                </w:rPr>
                <w:t>http://www.cnblogs.com/leirenyuan/p/601</w:t>
              </w:r>
            </w:hyperlink>
            <w:r>
              <w:rPr>
                <w:rFonts w:ascii="Calibri Light"/>
                <w:b w:val="0"/>
                <w:color w:val="0000FF"/>
                <w:sz w:val="15"/>
              </w:rPr>
              <w:t> </w:t>
            </w:r>
            <w:hyperlink r:id="rId329">
              <w:r>
                <w:rPr>
                  <w:rFonts w:ascii="Calibri Light"/>
                  <w:b w:val="0"/>
                  <w:color w:val="0000FF"/>
                  <w:sz w:val="15"/>
                  <w:u w:val="single" w:color="0000FF"/>
                </w:rPr>
                <w:t>6063.htm</w:t>
              </w:r>
              <w:r>
                <w:rPr>
                  <w:rFonts w:ascii="Calibri Light"/>
                  <w:b w:val="0"/>
                  <w:color w:val="0000FF"/>
                  <w:sz w:val="15"/>
                </w:rPr>
                <w:t>l</w:t>
              </w:r>
            </w:hyperlink>
          </w:p>
        </w:tc>
        <w:tc>
          <w:tcPr>
            <w:tcW w:w="1304" w:type="dxa"/>
          </w:tcPr>
          <w:p>
            <w:pPr>
              <w:pStyle w:val="TableParagraph"/>
              <w:spacing w:before="0"/>
              <w:ind w:left="0"/>
              <w:rPr>
                <w:rFonts w:ascii="Times New Roman"/>
                <w:sz w:val="16"/>
              </w:rPr>
            </w:pPr>
          </w:p>
        </w:tc>
        <w:tc>
          <w:tcPr>
            <w:tcW w:w="2747" w:type="dxa"/>
          </w:tcPr>
          <w:p>
            <w:pPr>
              <w:pStyle w:val="TableParagraph"/>
              <w:spacing w:line="388" w:lineRule="auto" w:before="61"/>
              <w:ind w:left="106" w:right="108"/>
              <w:jc w:val="both"/>
              <w:rPr>
                <w:rFonts w:ascii="SimSun" w:eastAsia="SimSun" w:hint="eastAsia"/>
                <w:sz w:val="15"/>
              </w:rPr>
            </w:pPr>
            <w:r>
              <w:rPr>
                <w:rFonts w:ascii="SimSun" w:eastAsia="SimSun" w:hint="eastAsia"/>
                <w:color w:val="333333"/>
                <w:spacing w:val="-6"/>
                <w:sz w:val="15"/>
              </w:rPr>
              <w:t>显示异常信息，必须在 </w:t>
            </w:r>
            <w:r>
              <w:rPr>
                <w:rFonts w:ascii="Calibri Light" w:eastAsia="Calibri Light"/>
                <w:b w:val="0"/>
                <w:color w:val="333333"/>
                <w:sz w:val="15"/>
              </w:rPr>
              <w:t>page </w:t>
            </w:r>
            <w:r>
              <w:rPr>
                <w:rFonts w:ascii="SimSun" w:eastAsia="SimSun" w:hint="eastAsia"/>
                <w:color w:val="333333"/>
                <w:spacing w:val="-3"/>
                <w:sz w:val="15"/>
              </w:rPr>
              <w:t>指令中设定</w:t>
            </w:r>
            <w:r>
              <w:rPr>
                <w:rFonts w:ascii="Calibri Light" w:eastAsia="Calibri Light"/>
                <w:b w:val="0"/>
                <w:color w:val="333333"/>
                <w:spacing w:val="-3"/>
                <w:sz w:val="15"/>
              </w:rPr>
              <w:t>&lt; </w:t>
            </w:r>
            <w:r>
              <w:rPr>
                <w:rFonts w:ascii="Calibri Light" w:eastAsia="Calibri Light"/>
                <w:b w:val="0"/>
                <w:color w:val="333333"/>
                <w:sz w:val="15"/>
              </w:rPr>
              <w:t>%@ page isErrorPage="true</w:t>
            </w:r>
            <w:r>
              <w:rPr>
                <w:rFonts w:ascii="Calibri Light" w:eastAsia="Calibri Light"/>
                <w:b w:val="0"/>
                <w:color w:val="333333"/>
                <w:spacing w:val="-1"/>
                <w:sz w:val="15"/>
              </w:rPr>
              <w:t>" %&gt;</w:t>
            </w:r>
            <w:r>
              <w:rPr>
                <w:rFonts w:ascii="SimSun" w:eastAsia="SimSun" w:hint="eastAsia"/>
                <w:color w:val="333333"/>
                <w:spacing w:val="-3"/>
                <w:sz w:val="15"/>
              </w:rPr>
              <w:t>才能</w:t>
            </w:r>
            <w:r>
              <w:rPr>
                <w:rFonts w:ascii="SimSun" w:eastAsia="SimSun" w:hint="eastAsia"/>
                <w:color w:val="333333"/>
                <w:spacing w:val="-7"/>
                <w:sz w:val="15"/>
              </w:rPr>
              <w:t>使用，在一般的 </w:t>
            </w:r>
            <w:r>
              <w:rPr>
                <w:rFonts w:ascii="Calibri Light" w:eastAsia="Calibri Light"/>
                <w:b w:val="0"/>
                <w:color w:val="333333"/>
                <w:sz w:val="15"/>
              </w:rPr>
              <w:t>JSP </w:t>
            </w:r>
            <w:r>
              <w:rPr>
                <w:rFonts w:ascii="SimSun" w:eastAsia="SimSun" w:hint="eastAsia"/>
                <w:color w:val="333333"/>
                <w:spacing w:val="-5"/>
                <w:sz w:val="15"/>
              </w:rPr>
              <w:t>页面中使用该对象</w:t>
            </w:r>
          </w:p>
          <w:p>
            <w:pPr>
              <w:pStyle w:val="TableParagraph"/>
              <w:spacing w:before="2"/>
              <w:ind w:left="106"/>
              <w:jc w:val="both"/>
              <w:rPr>
                <w:rFonts w:ascii="SimSun" w:eastAsia="SimSun" w:hint="eastAsia"/>
                <w:sz w:val="20"/>
              </w:rPr>
            </w:pPr>
            <w:r>
              <w:rPr>
                <w:rFonts w:ascii="SimSun" w:eastAsia="SimSun" w:hint="eastAsia"/>
                <w:color w:val="333333"/>
                <w:sz w:val="15"/>
              </w:rPr>
              <w:t>将无法编译 </w:t>
            </w:r>
            <w:r>
              <w:rPr>
                <w:rFonts w:ascii="Calibri Light" w:eastAsia="Calibri Light"/>
                <w:b w:val="0"/>
                <w:color w:val="333333"/>
                <w:sz w:val="15"/>
              </w:rPr>
              <w:t>JSP </w:t>
            </w:r>
            <w:r>
              <w:rPr>
                <w:rFonts w:ascii="SimSun" w:eastAsia="SimSun" w:hint="eastAsia"/>
                <w:color w:val="333333"/>
                <w:sz w:val="15"/>
              </w:rPr>
              <w:t>文件</w:t>
            </w:r>
            <w:r>
              <w:rPr>
                <w:rFonts w:ascii="SimSun" w:eastAsia="SimSun" w:hint="eastAsia"/>
                <w:w w:val="99"/>
                <w:sz w:val="20"/>
              </w:rPr>
              <w:t> </w:t>
            </w:r>
          </w:p>
        </w:tc>
      </w:tr>
      <w:tr>
        <w:trPr>
          <w:trHeight w:val="626" w:hRule="atLeast"/>
        </w:trPr>
        <w:tc>
          <w:tcPr>
            <w:tcW w:w="1018" w:type="dxa"/>
          </w:tcPr>
          <w:p>
            <w:pPr>
              <w:pStyle w:val="TableParagraph"/>
              <w:spacing w:before="68"/>
              <w:ind w:left="0" w:right="157"/>
              <w:jc w:val="right"/>
              <w:rPr>
                <w:rFonts w:ascii="Calibri Light"/>
                <w:b w:val="0"/>
                <w:sz w:val="15"/>
              </w:rPr>
            </w:pPr>
            <w:r>
              <w:rPr>
                <w:rFonts w:ascii="Calibri Light"/>
                <w:b w:val="0"/>
                <w:sz w:val="15"/>
              </w:rPr>
              <w:t>Application</w:t>
            </w:r>
          </w:p>
        </w:tc>
        <w:tc>
          <w:tcPr>
            <w:tcW w:w="2871" w:type="dxa"/>
          </w:tcPr>
          <w:p>
            <w:pPr>
              <w:pStyle w:val="TableParagraph"/>
              <w:spacing w:before="63"/>
              <w:ind w:left="107"/>
              <w:rPr>
                <w:rFonts w:ascii="SimSun" w:eastAsia="SimSun" w:hint="eastAsia"/>
                <w:sz w:val="15"/>
              </w:rPr>
            </w:pPr>
            <w:r>
              <w:rPr>
                <w:rFonts w:ascii="SimSun" w:eastAsia="SimSun" w:hint="eastAsia"/>
                <w:color w:val="333333"/>
                <w:sz w:val="15"/>
              </w:rPr>
              <w:t>服务器启动发送第一个请求时就产生了</w:t>
            </w:r>
          </w:p>
          <w:p>
            <w:pPr>
              <w:pStyle w:val="TableParagraph"/>
              <w:spacing w:before="120"/>
              <w:ind w:left="107"/>
              <w:rPr>
                <w:rFonts w:ascii="SimSun" w:eastAsia="SimSun" w:hint="eastAsia"/>
                <w:sz w:val="15"/>
              </w:rPr>
            </w:pPr>
            <w:r>
              <w:rPr>
                <w:rFonts w:ascii="Calibri Light" w:eastAsia="Calibri Light"/>
                <w:b w:val="0"/>
                <w:color w:val="333333"/>
                <w:sz w:val="15"/>
              </w:rPr>
              <w:t>Application </w:t>
            </w:r>
            <w:r>
              <w:rPr>
                <w:rFonts w:ascii="SimSun" w:eastAsia="SimSun" w:hint="eastAsia"/>
                <w:color w:val="333333"/>
                <w:sz w:val="15"/>
              </w:rPr>
              <w:t>对象，直到服务器关闭。</w:t>
            </w:r>
          </w:p>
        </w:tc>
        <w:tc>
          <w:tcPr>
            <w:tcW w:w="1304" w:type="dxa"/>
          </w:tcPr>
          <w:p>
            <w:pPr>
              <w:pStyle w:val="TableParagraph"/>
              <w:spacing w:before="0"/>
              <w:ind w:left="0"/>
              <w:rPr>
                <w:rFonts w:ascii="Times New Roman"/>
                <w:sz w:val="16"/>
              </w:rPr>
            </w:pPr>
          </w:p>
        </w:tc>
        <w:tc>
          <w:tcPr>
            <w:tcW w:w="2747" w:type="dxa"/>
          </w:tcPr>
          <w:p>
            <w:pPr>
              <w:pStyle w:val="TableParagraph"/>
              <w:spacing w:before="63"/>
              <w:ind w:left="106"/>
              <w:rPr>
                <w:rFonts w:ascii="SimSun" w:eastAsia="SimSun" w:hint="eastAsia"/>
                <w:sz w:val="15"/>
              </w:rPr>
            </w:pPr>
            <w:r>
              <w:rPr>
                <w:rFonts w:ascii="SimSun" w:eastAsia="SimSun" w:hint="eastAsia"/>
                <w:color w:val="333333"/>
                <w:sz w:val="15"/>
              </w:rPr>
              <w:t>用于存储和访问来自任何页面的变量</w:t>
            </w:r>
          </w:p>
          <w:p>
            <w:pPr>
              <w:pStyle w:val="TableParagraph"/>
              <w:spacing w:before="120"/>
              <w:ind w:left="106"/>
              <w:rPr>
                <w:rFonts w:ascii="SimSun" w:eastAsia="SimSun" w:hint="eastAsia"/>
                <w:sz w:val="20"/>
              </w:rPr>
            </w:pPr>
            <w:r>
              <w:rPr>
                <w:rFonts w:ascii="SimSun" w:eastAsia="SimSun" w:hint="eastAsia"/>
                <w:color w:val="333333"/>
                <w:sz w:val="15"/>
              </w:rPr>
              <w:t>所有的用户分享一个 </w:t>
            </w:r>
            <w:r>
              <w:rPr>
                <w:rFonts w:ascii="Calibri Light" w:eastAsia="Calibri Light"/>
                <w:b w:val="0"/>
                <w:color w:val="333333"/>
                <w:sz w:val="15"/>
              </w:rPr>
              <w:t>Application </w:t>
            </w:r>
            <w:r>
              <w:rPr>
                <w:rFonts w:ascii="SimSun" w:eastAsia="SimSun" w:hint="eastAsia"/>
                <w:color w:val="333333"/>
                <w:sz w:val="15"/>
              </w:rPr>
              <w:t>对象</w:t>
            </w:r>
            <w:r>
              <w:rPr>
                <w:rFonts w:ascii="SimSun" w:eastAsia="SimSun" w:hint="eastAsia"/>
                <w:w w:val="99"/>
                <w:sz w:val="20"/>
              </w:rPr>
              <w:t> </w:t>
            </w:r>
          </w:p>
        </w:tc>
      </w:tr>
      <w:tr>
        <w:trPr>
          <w:trHeight w:val="623" w:hRule="atLeast"/>
        </w:trPr>
        <w:tc>
          <w:tcPr>
            <w:tcW w:w="1018" w:type="dxa"/>
          </w:tcPr>
          <w:p>
            <w:pPr>
              <w:pStyle w:val="TableParagraph"/>
              <w:spacing w:before="65"/>
              <w:ind w:left="316"/>
              <w:rPr>
                <w:rFonts w:ascii="Calibri Light"/>
                <w:b w:val="0"/>
                <w:sz w:val="15"/>
              </w:rPr>
            </w:pPr>
            <w:r>
              <w:rPr>
                <w:rFonts w:ascii="Calibri Light"/>
                <w:b w:val="0"/>
                <w:sz w:val="15"/>
              </w:rPr>
              <w:t>Config</w:t>
            </w:r>
          </w:p>
        </w:tc>
        <w:tc>
          <w:tcPr>
            <w:tcW w:w="2871" w:type="dxa"/>
          </w:tcPr>
          <w:p>
            <w:pPr>
              <w:pStyle w:val="TableParagraph"/>
              <w:spacing w:before="65"/>
              <w:ind w:left="107"/>
              <w:rPr>
                <w:rFonts w:ascii="Calibri Light"/>
                <w:b w:val="0"/>
                <w:sz w:val="15"/>
              </w:rPr>
            </w:pPr>
            <w:hyperlink r:id="rId329">
              <w:r>
                <w:rPr>
                  <w:rFonts w:ascii="Calibri Light"/>
                  <w:b w:val="0"/>
                  <w:color w:val="0000FF"/>
                  <w:sz w:val="15"/>
                  <w:u w:val="single" w:color="0000FF"/>
                </w:rPr>
                <w:t>http://www.cnblogs.com/leirenyuan/p/601</w:t>
              </w:r>
            </w:hyperlink>
          </w:p>
          <w:p>
            <w:pPr>
              <w:pStyle w:val="TableParagraph"/>
              <w:spacing w:before="0"/>
              <w:ind w:left="0"/>
              <w:rPr>
                <w:rFonts w:ascii="Microsoft YaHei"/>
                <w:sz w:val="7"/>
              </w:rPr>
            </w:pPr>
          </w:p>
          <w:p>
            <w:pPr>
              <w:pStyle w:val="TableParagraph"/>
              <w:spacing w:before="0"/>
              <w:ind w:left="107"/>
              <w:rPr>
                <w:rFonts w:ascii="Calibri Light"/>
                <w:b w:val="0"/>
                <w:sz w:val="15"/>
              </w:rPr>
            </w:pPr>
            <w:hyperlink r:id="rId329">
              <w:r>
                <w:rPr>
                  <w:rFonts w:ascii="Calibri Light"/>
                  <w:b w:val="0"/>
                  <w:color w:val="0000FF"/>
                  <w:sz w:val="15"/>
                  <w:u w:val="single" w:color="0000FF"/>
                </w:rPr>
                <w:t>6063.htm</w:t>
              </w:r>
              <w:r>
                <w:rPr>
                  <w:rFonts w:ascii="Calibri Light"/>
                  <w:b w:val="0"/>
                  <w:color w:val="0000FF"/>
                  <w:sz w:val="15"/>
                </w:rPr>
                <w:t>l</w:t>
              </w:r>
            </w:hyperlink>
          </w:p>
        </w:tc>
        <w:tc>
          <w:tcPr>
            <w:tcW w:w="1304" w:type="dxa"/>
          </w:tcPr>
          <w:p>
            <w:pPr>
              <w:pStyle w:val="TableParagraph"/>
              <w:spacing w:before="0"/>
              <w:ind w:left="0"/>
              <w:rPr>
                <w:rFonts w:ascii="Times New Roman"/>
                <w:sz w:val="16"/>
              </w:rPr>
            </w:pPr>
          </w:p>
        </w:tc>
        <w:tc>
          <w:tcPr>
            <w:tcW w:w="2747" w:type="dxa"/>
          </w:tcPr>
          <w:p>
            <w:pPr>
              <w:pStyle w:val="TableParagraph"/>
              <w:spacing w:before="61"/>
              <w:ind w:left="106"/>
              <w:rPr>
                <w:rFonts w:ascii="SimSun" w:eastAsia="SimSun" w:hint="eastAsia"/>
                <w:sz w:val="15"/>
              </w:rPr>
            </w:pPr>
            <w:r>
              <w:rPr>
                <w:rFonts w:ascii="SimSun" w:eastAsia="SimSun" w:hint="eastAsia"/>
                <w:color w:val="333333"/>
                <w:sz w:val="15"/>
              </w:rPr>
              <w:t>取得服务器的配置信息</w:t>
            </w:r>
          </w:p>
        </w:tc>
      </w:tr>
    </w:tbl>
    <w:p>
      <w:pPr>
        <w:pStyle w:val="BodyText"/>
        <w:rPr>
          <w:sz w:val="20"/>
        </w:rPr>
      </w:pPr>
    </w:p>
    <w:p>
      <w:pPr>
        <w:pStyle w:val="BodyText"/>
        <w:rPr>
          <w:sz w:val="20"/>
        </w:rPr>
      </w:pPr>
    </w:p>
    <w:p>
      <w:pPr>
        <w:pStyle w:val="BodyText"/>
        <w:spacing w:before="15"/>
        <w:rPr>
          <w:sz w:val="10"/>
        </w:rPr>
      </w:pPr>
    </w:p>
    <w:p>
      <w:pPr>
        <w:spacing w:before="54"/>
        <w:ind w:left="226" w:right="0" w:firstLine="0"/>
        <w:jc w:val="left"/>
        <w:rPr>
          <w:rFonts w:ascii="SimSun" w:eastAsia="SimSun" w:hint="eastAsia"/>
          <w:b/>
          <w:sz w:val="32"/>
        </w:rPr>
      </w:pPr>
      <w:bookmarkStart w:name="六、XML技术" w:id="512"/>
      <w:bookmarkEnd w:id="512"/>
      <w:r>
        <w:rPr/>
      </w:r>
      <w:bookmarkStart w:name="_bookmark133" w:id="513"/>
      <w:bookmarkEnd w:id="513"/>
      <w:r>
        <w:rPr/>
      </w:r>
      <w:r>
        <w:rPr>
          <w:rFonts w:ascii="SimSun" w:eastAsia="SimSun" w:hint="eastAsia"/>
          <w:b/>
          <w:sz w:val="32"/>
        </w:rPr>
        <w:t>六、</w:t>
      </w:r>
      <w:r>
        <w:rPr>
          <w:rFonts w:ascii="Calibri Light" w:eastAsia="Calibri Light"/>
          <w:b w:val="0"/>
          <w:sz w:val="32"/>
        </w:rPr>
        <w:t>XML </w:t>
      </w:r>
      <w:r>
        <w:rPr>
          <w:rFonts w:ascii="SimSun" w:eastAsia="SimSun" w:hint="eastAsia"/>
          <w:b/>
          <w:sz w:val="32"/>
        </w:rPr>
        <w:t>技术</w:t>
      </w:r>
    </w:p>
    <w:p>
      <w:pPr>
        <w:pStyle w:val="BodyText"/>
        <w:spacing w:before="1"/>
        <w:rPr>
          <w:rFonts w:ascii="SimSun"/>
          <w:b/>
          <w:sz w:val="33"/>
        </w:rPr>
      </w:pPr>
    </w:p>
    <w:p>
      <w:pPr>
        <w:pStyle w:val="Heading6"/>
        <w:tabs>
          <w:tab w:pos="1486" w:val="left" w:leader="none"/>
        </w:tabs>
        <w:ind w:left="946" w:firstLine="0"/>
      </w:pPr>
      <w:bookmarkStart w:name="1. 什么是xml，使用xml的优缺点，xml的解析器有哪几种，分别有什么区别？" w:id="514"/>
      <w:bookmarkEnd w:id="514"/>
      <w:r>
        <w:rPr/>
      </w:r>
      <w:bookmarkStart w:name="_bookmark134" w:id="515"/>
      <w:bookmarkEnd w:id="515"/>
      <w:r>
        <w:rPr/>
      </w:r>
      <w:r>
        <w:rPr/>
        <w:t>1.</w:t>
        <w:tab/>
      </w:r>
      <w:r>
        <w:rPr>
          <w:spacing w:val="23"/>
        </w:rPr>
        <w:t>什么是</w:t>
      </w:r>
      <w:r>
        <w:rPr>
          <w:spacing w:val="-5"/>
        </w:rPr>
        <w:t>xml，使用 </w:t>
      </w:r>
      <w:r>
        <w:rPr/>
        <w:t>xml</w:t>
      </w:r>
      <w:r>
        <w:rPr>
          <w:spacing w:val="-5"/>
        </w:rPr>
        <w:t> 的优缺点，xml</w:t>
      </w:r>
      <w:r>
        <w:rPr>
          <w:spacing w:val="-6"/>
        </w:rPr>
        <w:t> 的解析器有哪几种，分别有什么区别？</w:t>
      </w:r>
    </w:p>
    <w:p>
      <w:pPr>
        <w:spacing w:before="108"/>
        <w:ind w:left="226" w:right="0" w:firstLine="0"/>
        <w:jc w:val="left"/>
        <w:rPr>
          <w:sz w:val="28"/>
        </w:rPr>
      </w:pPr>
      <w:r>
        <w:rPr>
          <w:sz w:val="28"/>
        </w:rPr>
        <w:t>（2017-11-25-wzz）</w:t>
      </w:r>
    </w:p>
    <w:p>
      <w:pPr>
        <w:pStyle w:val="BodyText"/>
        <w:spacing w:before="6"/>
        <w:rPr>
          <w:sz w:val="23"/>
        </w:rPr>
      </w:pPr>
    </w:p>
    <w:p>
      <w:pPr>
        <w:pStyle w:val="BodyText"/>
        <w:spacing w:line="386" w:lineRule="auto"/>
        <w:ind w:left="226" w:right="562" w:firstLine="420"/>
      </w:pPr>
      <w:r>
        <w:rPr/>
        <w:t>xml</w:t>
      </w:r>
      <w:r>
        <w:rPr>
          <w:spacing w:val="-8"/>
        </w:rPr>
        <w:t> 是一种可扩展性标记语言，支持自定义标签</w:t>
      </w:r>
      <w:r>
        <w:rPr>
          <w:spacing w:val="-3"/>
        </w:rPr>
        <w:t>（使用前必须预定义</w:t>
      </w:r>
      <w:r>
        <w:rPr>
          <w:spacing w:val="-34"/>
        </w:rPr>
        <w:t>）</w:t>
      </w:r>
      <w:r>
        <w:rPr>
          <w:spacing w:val="-3"/>
        </w:rPr>
        <w:t>使用 </w:t>
      </w:r>
      <w:r>
        <w:rPr>
          <w:spacing w:val="-5"/>
        </w:rPr>
        <w:t>DTD</w:t>
      </w:r>
      <w:r>
        <w:rPr>
          <w:spacing w:val="-4"/>
        </w:rPr>
        <w:t> 和 </w:t>
      </w:r>
      <w:r>
        <w:rPr/>
        <w:t>XML Schema</w:t>
      </w:r>
      <w:r>
        <w:rPr>
          <w:spacing w:val="-4"/>
        </w:rPr>
        <w:t> 标准化 </w:t>
      </w:r>
      <w:r>
        <w:rPr/>
        <w:t>XML</w:t>
      </w:r>
      <w:r>
        <w:rPr>
          <w:spacing w:val="-3"/>
        </w:rPr>
        <w:t> 结构。</w:t>
      </w:r>
    </w:p>
    <w:p>
      <w:pPr>
        <w:pStyle w:val="BodyText"/>
        <w:spacing w:before="3"/>
        <w:ind w:left="646"/>
      </w:pPr>
      <w:r>
        <w:rPr/>
        <w:t>具体了解xml 详见：</w:t>
      </w:r>
      <w:hyperlink r:id="rId330">
        <w:r>
          <w:rPr>
            <w:color w:val="0000FF"/>
            <w:u w:val="single" w:color="0000FF"/>
          </w:rPr>
          <w:t>http://www.importnew.com/10839.html</w:t>
        </w:r>
      </w:hyperlink>
    </w:p>
    <w:p>
      <w:pPr>
        <w:spacing w:after="0"/>
        <w:sectPr>
          <w:pgSz w:w="11910" w:h="16840"/>
          <w:pgMar w:header="909" w:footer="1091" w:top="1640" w:bottom="1280" w:left="340" w:right="0"/>
        </w:sectPr>
      </w:pPr>
    </w:p>
    <w:p>
      <w:pPr>
        <w:pStyle w:val="BodyText"/>
        <w:spacing w:before="15" w:after="1"/>
        <w:rPr>
          <w:sz w:val="14"/>
        </w:rPr>
      </w:pPr>
    </w:p>
    <w:p>
      <w:pPr>
        <w:pStyle w:val="BodyText"/>
        <w:ind w:left="2027"/>
        <w:rPr>
          <w:sz w:val="20"/>
        </w:rPr>
      </w:pPr>
      <w:r>
        <w:rPr>
          <w:sz w:val="20"/>
        </w:rPr>
        <w:drawing>
          <wp:inline distT="0" distB="0" distL="0" distR="0">
            <wp:extent cx="2072639" cy="2080260"/>
            <wp:effectExtent l="0" t="0" r="0" b="0"/>
            <wp:docPr id="521" name="image133.png" descr=""/>
            <wp:cNvGraphicFramePr>
              <a:graphicFrameLocks noChangeAspect="1"/>
            </wp:cNvGraphicFramePr>
            <a:graphic>
              <a:graphicData uri="http://schemas.openxmlformats.org/drawingml/2006/picture">
                <pic:pic>
                  <pic:nvPicPr>
                    <pic:cNvPr id="522" name="image133.png"/>
                    <pic:cNvPicPr/>
                  </pic:nvPicPr>
                  <pic:blipFill>
                    <a:blip r:embed="rId331" cstate="print"/>
                    <a:stretch>
                      <a:fillRect/>
                    </a:stretch>
                  </pic:blipFill>
                  <pic:spPr>
                    <a:xfrm>
                      <a:off x="0" y="0"/>
                      <a:ext cx="2072639" cy="2080260"/>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16"/>
        <w:rPr>
          <w:sz w:val="10"/>
        </w:rPr>
      </w:pPr>
    </w:p>
    <w:p>
      <w:pPr>
        <w:pStyle w:val="BodyText"/>
        <w:spacing w:line="386" w:lineRule="auto" w:before="47"/>
        <w:ind w:left="646" w:right="1557"/>
      </w:pPr>
      <w:r>
        <w:rPr/>
        <w:t>优点：用于配置文件，格式统一，符合标准；用于在互不兼容的系统间交互数据，共享数据方便；  缺点：xml 文件格式复杂，数据传输占流量，服务端和客户端解析 xml 文件占用大量资源且不易维护</w:t>
      </w:r>
    </w:p>
    <w:p>
      <w:pPr>
        <w:pStyle w:val="BodyText"/>
        <w:spacing w:before="1"/>
        <w:ind w:left="646"/>
      </w:pPr>
      <w:r>
        <w:rPr/>
        <w:t>Xml 常用解析器有 2 种，分别是：DOM 和 SAX;</w:t>
      </w:r>
    </w:p>
    <w:p>
      <w:pPr>
        <w:pStyle w:val="BodyText"/>
        <w:spacing w:before="237"/>
        <w:ind w:left="646"/>
      </w:pPr>
      <w:r>
        <w:rPr/>
        <w:t>主要区别在于它们解析xml 文档的方式不同。使用 DOM 解析，xml 文档以 DOM</w:t>
      </w:r>
    </w:p>
    <w:p>
      <w:pPr>
        <w:pStyle w:val="BodyText"/>
        <w:spacing w:before="238"/>
        <w:ind w:left="646"/>
      </w:pPr>
      <w:r>
        <w:rPr/>
        <w:t>树形结构加载入内存，而 SAX 采用的是事件模型，</w:t>
      </w:r>
    </w:p>
    <w:p>
      <w:pPr>
        <w:pStyle w:val="BodyText"/>
        <w:spacing w:before="237"/>
        <w:ind w:left="646"/>
      </w:pPr>
      <w:r>
        <w:rPr/>
        <w:t>详细区别：</w:t>
      </w:r>
      <w:hyperlink r:id="rId332">
        <w:r>
          <w:rPr>
            <w:color w:val="0000FF"/>
            <w:u w:val="single" w:color="0000FF"/>
          </w:rPr>
          <w:t>https://wenku.baidu.com/view/fc3fb5610b1c59eef8c7b410.html</w:t>
        </w:r>
      </w:hyperlink>
    </w:p>
    <w:p>
      <w:pPr>
        <w:pStyle w:val="BodyText"/>
        <w:spacing w:before="3"/>
        <w:rPr>
          <w:sz w:val="15"/>
        </w:rPr>
      </w:pPr>
      <w:r>
        <w:rPr/>
        <w:drawing>
          <wp:anchor distT="0" distB="0" distL="0" distR="0" allowOverlap="1" layoutInCell="1" locked="0" behindDoc="0" simplePos="0" relativeHeight="254">
            <wp:simplePos x="0" y="0"/>
            <wp:positionH relativeFrom="page">
              <wp:posOffset>2051685</wp:posOffset>
            </wp:positionH>
            <wp:positionV relativeFrom="paragraph">
              <wp:posOffset>202828</wp:posOffset>
            </wp:positionV>
            <wp:extent cx="2118360" cy="2118360"/>
            <wp:effectExtent l="0" t="0" r="0" b="0"/>
            <wp:wrapTopAndBottom/>
            <wp:docPr id="523" name="image134.png" descr=""/>
            <wp:cNvGraphicFramePr>
              <a:graphicFrameLocks noChangeAspect="1"/>
            </wp:cNvGraphicFramePr>
            <a:graphic>
              <a:graphicData uri="http://schemas.openxmlformats.org/drawingml/2006/picture">
                <pic:pic>
                  <pic:nvPicPr>
                    <pic:cNvPr id="524" name="image134.png"/>
                    <pic:cNvPicPr/>
                  </pic:nvPicPr>
                  <pic:blipFill>
                    <a:blip r:embed="rId333" cstate="print"/>
                    <a:stretch>
                      <a:fillRect/>
                    </a:stretch>
                  </pic:blipFill>
                  <pic:spPr>
                    <a:xfrm>
                      <a:off x="0" y="0"/>
                      <a:ext cx="2118360" cy="2118360"/>
                    </a:xfrm>
                    <a:prstGeom prst="rect">
                      <a:avLst/>
                    </a:prstGeom>
                  </pic:spPr>
                </pic:pic>
              </a:graphicData>
            </a:graphic>
          </wp:anchor>
        </w:drawing>
      </w:r>
    </w:p>
    <w:p>
      <w:pPr>
        <w:spacing w:after="0"/>
        <w:rPr>
          <w:sz w:val="15"/>
        </w:rPr>
        <w:sectPr>
          <w:pgSz w:w="11910" w:h="16840"/>
          <w:pgMar w:header="909" w:footer="1091"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525" name="image1.png" descr=""/>
            <wp:cNvGraphicFramePr>
              <a:graphicFrameLocks noChangeAspect="1"/>
            </wp:cNvGraphicFramePr>
            <a:graphic>
              <a:graphicData uri="http://schemas.openxmlformats.org/drawingml/2006/picture">
                <pic:pic>
                  <pic:nvPicPr>
                    <pic:cNvPr id="526" name="image1.png"/>
                    <pic:cNvPicPr/>
                  </pic:nvPicPr>
                  <pic:blipFill>
                    <a:blip r:embed="rId10"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5"/>
        <w:rPr>
          <w:sz w:val="6"/>
        </w:rPr>
      </w:pPr>
    </w:p>
    <w:p>
      <w:pPr>
        <w:pStyle w:val="Heading1"/>
      </w:pPr>
      <w:bookmarkStart w:name="第五章  JavaWEB高级" w:id="516"/>
      <w:bookmarkEnd w:id="516"/>
      <w:r>
        <w:rPr>
          <w:b w:val="0"/>
        </w:rPr>
      </w:r>
      <w:bookmarkStart w:name="_bookmark135" w:id="517"/>
      <w:bookmarkEnd w:id="517"/>
      <w:r>
        <w:rPr>
          <w:b w:val="0"/>
        </w:rPr>
      </w:r>
      <w:r>
        <w:rPr>
          <w:color w:val="FF0000"/>
        </w:rPr>
        <w:t>第五章 JavaWEB 高级</w:t>
      </w:r>
    </w:p>
    <w:p>
      <w:pPr>
        <w:spacing w:before="498"/>
        <w:ind w:left="226" w:right="0" w:firstLine="0"/>
        <w:jc w:val="left"/>
        <w:rPr>
          <w:rFonts w:ascii="Calibri Light" w:eastAsia="Calibri Light"/>
          <w:b w:val="0"/>
          <w:sz w:val="32"/>
        </w:rPr>
      </w:pPr>
      <w:bookmarkStart w:name="一、 Filter和Listener" w:id="518"/>
      <w:bookmarkEnd w:id="518"/>
      <w:r>
        <w:rPr/>
      </w:r>
      <w:bookmarkStart w:name="_bookmark136" w:id="519"/>
      <w:bookmarkEnd w:id="519"/>
      <w:r>
        <w:rPr/>
      </w:r>
      <w:r>
        <w:rPr>
          <w:rFonts w:ascii="SimSun" w:eastAsia="SimSun" w:hint="eastAsia"/>
          <w:b/>
          <w:sz w:val="32"/>
        </w:rPr>
        <w:t>一、</w:t>
      </w:r>
      <w:r>
        <w:rPr>
          <w:rFonts w:ascii="Calibri Light" w:eastAsia="Calibri Light"/>
          <w:b w:val="0"/>
          <w:sz w:val="32"/>
        </w:rPr>
        <w:t>Filter </w:t>
      </w:r>
      <w:r>
        <w:rPr>
          <w:rFonts w:ascii="SimSun" w:eastAsia="SimSun" w:hint="eastAsia"/>
          <w:b/>
          <w:sz w:val="32"/>
        </w:rPr>
        <w:t>和 </w:t>
      </w:r>
      <w:r>
        <w:rPr>
          <w:rFonts w:ascii="Calibri Light" w:eastAsia="Calibri Light"/>
          <w:b w:val="0"/>
          <w:sz w:val="32"/>
        </w:rPr>
        <w:t>Listener</w:t>
      </w:r>
    </w:p>
    <w:p>
      <w:pPr>
        <w:pStyle w:val="BodyText"/>
        <w:spacing w:before="9"/>
        <w:rPr>
          <w:rFonts w:ascii="Calibri Light"/>
          <w:b w:val="0"/>
          <w:sz w:val="39"/>
        </w:rPr>
      </w:pPr>
    </w:p>
    <w:p>
      <w:pPr>
        <w:pStyle w:val="BodyText"/>
        <w:ind w:left="646"/>
      </w:pPr>
      <w:r>
        <w:rPr/>
        <w:t>未完待续......</w:t>
      </w:r>
    </w:p>
    <w:p>
      <w:pPr>
        <w:pStyle w:val="BodyText"/>
        <w:spacing w:before="5"/>
        <w:rPr>
          <w:sz w:val="26"/>
        </w:rPr>
      </w:pPr>
    </w:p>
    <w:p>
      <w:pPr>
        <w:spacing w:before="0"/>
        <w:ind w:left="226" w:right="0" w:firstLine="0"/>
        <w:jc w:val="left"/>
        <w:rPr>
          <w:rFonts w:ascii="Calibri Light" w:eastAsia="Calibri Light"/>
          <w:b w:val="0"/>
          <w:sz w:val="32"/>
        </w:rPr>
      </w:pPr>
      <w:bookmarkStart w:name="二、AJAX" w:id="520"/>
      <w:bookmarkEnd w:id="520"/>
      <w:r>
        <w:rPr/>
      </w:r>
      <w:bookmarkStart w:name="_bookmark137" w:id="521"/>
      <w:bookmarkEnd w:id="521"/>
      <w:r>
        <w:rPr/>
      </w:r>
      <w:r>
        <w:rPr>
          <w:rFonts w:ascii="SimSun" w:eastAsia="SimSun" w:hint="eastAsia"/>
          <w:b/>
          <w:sz w:val="32"/>
        </w:rPr>
        <w:t>二、</w:t>
      </w:r>
      <w:r>
        <w:rPr>
          <w:rFonts w:ascii="Calibri Light" w:eastAsia="Calibri Light"/>
          <w:b w:val="0"/>
          <w:sz w:val="32"/>
        </w:rPr>
        <w:t>AJAX</w:t>
      </w:r>
    </w:p>
    <w:p>
      <w:pPr>
        <w:pStyle w:val="BodyText"/>
        <w:spacing w:before="9"/>
        <w:rPr>
          <w:rFonts w:ascii="Calibri Light"/>
          <w:b w:val="0"/>
          <w:sz w:val="34"/>
        </w:rPr>
      </w:pPr>
    </w:p>
    <w:p>
      <w:pPr>
        <w:pStyle w:val="Heading6"/>
        <w:tabs>
          <w:tab w:pos="1486" w:val="left" w:leader="none"/>
        </w:tabs>
        <w:ind w:left="946" w:firstLine="0"/>
      </w:pPr>
      <w:bookmarkStart w:name="1. 谈谈你对ajax的认识？（2017-11-23-wzz）" w:id="522"/>
      <w:bookmarkEnd w:id="522"/>
      <w:r>
        <w:rPr/>
      </w:r>
      <w:bookmarkStart w:name="_bookmark138" w:id="523"/>
      <w:bookmarkEnd w:id="523"/>
      <w:r>
        <w:rPr/>
      </w:r>
      <w:r>
        <w:rPr/>
        <w:t>1.</w:t>
        <w:tab/>
      </w:r>
      <w:r>
        <w:rPr>
          <w:spacing w:val="16"/>
        </w:rPr>
        <w:t>谈谈你对</w:t>
      </w:r>
      <w:r>
        <w:rPr/>
        <w:t>ajax</w:t>
      </w:r>
      <w:r>
        <w:rPr>
          <w:spacing w:val="-4"/>
        </w:rPr>
        <w:t> 的认识？</w:t>
      </w:r>
      <w:r>
        <w:rPr/>
        <w:t>（2017-11-23-wzz）</w:t>
      </w:r>
    </w:p>
    <w:p>
      <w:pPr>
        <w:pStyle w:val="BodyText"/>
        <w:spacing w:before="7"/>
        <w:rPr>
          <w:sz w:val="23"/>
        </w:rPr>
      </w:pPr>
    </w:p>
    <w:p>
      <w:pPr>
        <w:pStyle w:val="BodyText"/>
        <w:ind w:left="646"/>
      </w:pPr>
      <w:r>
        <w:rPr/>
        <w:t>Ajax 是一种创建交互式网页应用的的网页开发技术；Asynchronous JavaScript and XML”的缩写。</w:t>
      </w:r>
    </w:p>
    <w:p>
      <w:pPr>
        <w:pStyle w:val="BodyText"/>
        <w:spacing w:before="237"/>
        <w:ind w:left="646"/>
      </w:pPr>
      <w:r>
        <w:rPr/>
        <w:t>Ajax 的优势：</w:t>
      </w:r>
    </w:p>
    <w:p>
      <w:pPr>
        <w:pStyle w:val="BodyText"/>
        <w:spacing w:before="237"/>
        <w:ind w:left="1066"/>
      </w:pPr>
      <w:r>
        <w:rPr/>
        <w:t>通过异步模式，提升了用户体验。</w:t>
      </w:r>
    </w:p>
    <w:p>
      <w:pPr>
        <w:pStyle w:val="BodyText"/>
        <w:spacing w:before="237"/>
        <w:ind w:left="1066"/>
      </w:pPr>
      <w:r>
        <w:rPr/>
        <w:t>优化了浏览器和服务器之间的传输，减少不必要的数据往返，减少了带宽占用。</w:t>
      </w:r>
    </w:p>
    <w:p>
      <w:pPr>
        <w:pStyle w:val="BodyText"/>
        <w:spacing w:before="237"/>
        <w:ind w:left="1066"/>
      </w:pPr>
      <w:r>
        <w:rPr/>
        <w:t>Ajax 引擎在客户端运行，承担了一部分本来由服务器承担的工作，从而减少了大用户量下的服务器负载。</w:t>
      </w:r>
    </w:p>
    <w:p>
      <w:pPr>
        <w:pStyle w:val="BodyText"/>
        <w:spacing w:before="237"/>
        <w:ind w:left="646"/>
      </w:pPr>
      <w:r>
        <w:rPr/>
        <w:t>Ajax 的最大特点：</w:t>
      </w:r>
    </w:p>
    <w:p>
      <w:pPr>
        <w:pStyle w:val="BodyText"/>
        <w:spacing w:line="386" w:lineRule="auto" w:before="237"/>
        <w:ind w:left="646" w:right="3351" w:firstLine="420"/>
      </w:pPr>
      <w:r>
        <w:rPr/>
        <w:t>可以实现局部刷新，在不更新整个页面的前提下维护数据，提升用户体验度。注意：</w:t>
      </w:r>
    </w:p>
    <w:p>
      <w:pPr>
        <w:pStyle w:val="BodyText"/>
        <w:spacing w:before="2"/>
        <w:ind w:left="1066"/>
      </w:pPr>
      <w:r>
        <w:rPr/>
        <w:t>ajax 在 实 际 项 目 开 发 中 使 用 率 非 常 高 （ 牢 固 掌 握 ） ， 针 对 ajax 的 详 细 描 述 ：</w:t>
      </w:r>
    </w:p>
    <w:p>
      <w:pPr>
        <w:pStyle w:val="BodyText"/>
        <w:spacing w:before="237"/>
        <w:ind w:left="646"/>
      </w:pPr>
      <w:hyperlink r:id="rId335">
        <w:r>
          <w:rPr>
            <w:color w:val="0000FF"/>
            <w:u w:val="single" w:color="0000FF"/>
          </w:rPr>
          <w:t>http://www.jb51.net/article/93258.htm</w:t>
        </w:r>
      </w:hyperlink>
    </w:p>
    <w:p>
      <w:pPr>
        <w:spacing w:after="0"/>
        <w:sectPr>
          <w:headerReference w:type="default" r:id="rId334"/>
          <w:pgSz w:w="11910" w:h="16840"/>
          <w:pgMar w:header="909" w:footer="1091" w:top="1300" w:bottom="1280" w:left="340" w:right="0"/>
        </w:sectPr>
      </w:pPr>
    </w:p>
    <w:p>
      <w:pPr>
        <w:pStyle w:val="BodyText"/>
        <w:spacing w:before="13"/>
        <w:rPr>
          <w:sz w:val="12"/>
        </w:rPr>
      </w:pPr>
    </w:p>
    <w:p>
      <w:pPr>
        <w:pStyle w:val="BodyText"/>
        <w:ind w:left="1171"/>
        <w:rPr>
          <w:sz w:val="20"/>
        </w:rPr>
      </w:pPr>
      <w:r>
        <w:rPr>
          <w:sz w:val="20"/>
        </w:rPr>
        <w:drawing>
          <wp:inline distT="0" distB="0" distL="0" distR="0">
            <wp:extent cx="2524124" cy="2524125"/>
            <wp:effectExtent l="0" t="0" r="0" b="0"/>
            <wp:docPr id="529" name="image135.png" descr=""/>
            <wp:cNvGraphicFramePr>
              <a:graphicFrameLocks noChangeAspect="1"/>
            </wp:cNvGraphicFramePr>
            <a:graphic>
              <a:graphicData uri="http://schemas.openxmlformats.org/drawingml/2006/picture">
                <pic:pic>
                  <pic:nvPicPr>
                    <pic:cNvPr id="530" name="image135.png"/>
                    <pic:cNvPicPr/>
                  </pic:nvPicPr>
                  <pic:blipFill>
                    <a:blip r:embed="rId337" cstate="print"/>
                    <a:stretch>
                      <a:fillRect/>
                    </a:stretch>
                  </pic:blipFill>
                  <pic:spPr>
                    <a:xfrm>
                      <a:off x="0" y="0"/>
                      <a:ext cx="2524124" cy="2524125"/>
                    </a:xfrm>
                    <a:prstGeom prst="rect">
                      <a:avLst/>
                    </a:prstGeom>
                  </pic:spPr>
                </pic:pic>
              </a:graphicData>
            </a:graphic>
          </wp:inline>
        </w:drawing>
      </w:r>
      <w:r>
        <w:rPr>
          <w:sz w:val="20"/>
        </w:rPr>
      </w:r>
    </w:p>
    <w:p>
      <w:pPr>
        <w:pStyle w:val="BodyText"/>
        <w:spacing w:before="13"/>
        <w:rPr>
          <w:sz w:val="26"/>
        </w:rPr>
      </w:pPr>
    </w:p>
    <w:p>
      <w:pPr>
        <w:pStyle w:val="Heading6"/>
        <w:tabs>
          <w:tab w:pos="1486" w:val="left" w:leader="none"/>
        </w:tabs>
        <w:spacing w:before="28"/>
        <w:ind w:left="946" w:firstLine="0"/>
      </w:pPr>
      <w:bookmarkStart w:name="2. jsonp原理（2017-11-21-gxb）" w:id="524"/>
      <w:bookmarkEnd w:id="524"/>
      <w:r>
        <w:rPr/>
      </w:r>
      <w:bookmarkStart w:name="_bookmark139" w:id="525"/>
      <w:bookmarkEnd w:id="525"/>
      <w:r>
        <w:rPr/>
      </w:r>
      <w:r>
        <w:rPr/>
        <w:t>2.</w:t>
        <w:tab/>
        <w:t>jsonp</w:t>
      </w:r>
      <w:r>
        <w:rPr>
          <w:spacing w:val="-5"/>
        </w:rPr>
        <w:t> 原理</w:t>
      </w:r>
      <w:r>
        <w:rPr/>
        <w:t>（2017-11-21-gxb）</w:t>
      </w:r>
    </w:p>
    <w:p>
      <w:pPr>
        <w:pStyle w:val="BodyText"/>
        <w:spacing w:before="6"/>
        <w:rPr>
          <w:sz w:val="23"/>
        </w:rPr>
      </w:pPr>
    </w:p>
    <w:p>
      <w:pPr>
        <w:pStyle w:val="BodyText"/>
        <w:spacing w:line="386" w:lineRule="auto" w:before="1"/>
        <w:ind w:left="646" w:right="560"/>
        <w:jc w:val="both"/>
      </w:pPr>
      <w:r>
        <w:rPr/>
        <w:t>JavaScript</w:t>
      </w:r>
      <w:r>
        <w:rPr>
          <w:spacing w:val="7"/>
        </w:rPr>
        <w:t> 是一种在</w:t>
      </w:r>
      <w:r>
        <w:rPr>
          <w:spacing w:val="-3"/>
        </w:rPr>
        <w:t>Web</w:t>
      </w:r>
      <w:r>
        <w:rPr>
          <w:spacing w:val="-8"/>
        </w:rPr>
        <w:t> 开发中经常使用的前端动态脚本技术。在 </w:t>
      </w:r>
      <w:r>
        <w:rPr/>
        <w:t>JavaScript</w:t>
      </w:r>
      <w:r>
        <w:rPr>
          <w:spacing w:val="-10"/>
        </w:rPr>
        <w:t> 中，有一个很重要的安全性限制， </w:t>
      </w:r>
      <w:r>
        <w:rPr>
          <w:spacing w:val="-6"/>
        </w:rPr>
        <w:t>被称为“</w:t>
      </w:r>
      <w:r>
        <w:rPr/>
        <w:t>Same-Origin </w:t>
      </w:r>
      <w:r>
        <w:rPr>
          <w:spacing w:val="-3"/>
        </w:rPr>
        <w:t>Policy”（同源策略</w:t>
      </w:r>
      <w:r>
        <w:rPr/>
        <w:t>）</w:t>
      </w:r>
      <w:r>
        <w:rPr>
          <w:spacing w:val="-4"/>
        </w:rPr>
        <w:t>。这一策略对于 </w:t>
      </w:r>
      <w:r>
        <w:rPr/>
        <w:t>JavaScript</w:t>
      </w:r>
      <w:r>
        <w:rPr>
          <w:spacing w:val="-3"/>
        </w:rPr>
        <w:t> 代码能够访问的页面内容做了很重要的</w:t>
      </w:r>
      <w:r>
        <w:rPr>
          <w:spacing w:val="10"/>
        </w:rPr>
        <w:t>限制，即</w:t>
      </w:r>
      <w:r>
        <w:rPr/>
        <w:t>JavaScript</w:t>
      </w:r>
      <w:r>
        <w:rPr>
          <w:spacing w:val="-4"/>
        </w:rPr>
        <w:t> 只能访问与包含它的文档在同一域下的内容。</w:t>
      </w:r>
    </w:p>
    <w:p>
      <w:pPr>
        <w:pStyle w:val="BodyText"/>
        <w:spacing w:line="386" w:lineRule="auto" w:before="2"/>
        <w:ind w:left="646" w:right="559" w:firstLine="420"/>
        <w:jc w:val="both"/>
      </w:pPr>
      <w:r>
        <w:rPr/>
        <w:t>JavaScript</w:t>
      </w:r>
      <w:r>
        <w:rPr>
          <w:spacing w:val="-3"/>
        </w:rPr>
        <w:t> 这个安全策略在进行多 </w:t>
      </w:r>
      <w:r>
        <w:rPr/>
        <w:t>iframe</w:t>
      </w:r>
      <w:r>
        <w:rPr>
          <w:spacing w:val="-3"/>
        </w:rPr>
        <w:t> 或多窗口编程、以及 </w:t>
      </w:r>
      <w:r>
        <w:rPr/>
        <w:t>Ajax</w:t>
      </w:r>
      <w:r>
        <w:rPr>
          <w:spacing w:val="-3"/>
        </w:rPr>
        <w:t> 编程时显得尤为重要。根据这个策略， </w:t>
      </w:r>
      <w:r>
        <w:rPr>
          <w:spacing w:val="1"/>
        </w:rPr>
        <w:t>在 </w:t>
      </w:r>
      <w:r>
        <w:rPr/>
        <w:t>baidu.com</w:t>
      </w:r>
      <w:r>
        <w:rPr>
          <w:spacing w:val="-2"/>
        </w:rPr>
        <w:t> 下的页面中包含的 </w:t>
      </w:r>
      <w:r>
        <w:rPr/>
        <w:t>JavaScript</w:t>
      </w:r>
      <w:r>
        <w:rPr>
          <w:spacing w:val="-2"/>
        </w:rPr>
        <w:t> 代码，不能访问在 </w:t>
      </w:r>
      <w:r>
        <w:rPr/>
        <w:t>google.com</w:t>
      </w:r>
      <w:r>
        <w:rPr>
          <w:spacing w:val="-3"/>
        </w:rPr>
        <w:t> 域名下的页面内容；甚至不同的子</w:t>
      </w:r>
      <w:r>
        <w:rPr>
          <w:spacing w:val="-2"/>
        </w:rPr>
        <w:t>域名之间的页面也不能通过 </w:t>
      </w:r>
      <w:r>
        <w:rPr/>
        <w:t>JavaScript</w:t>
      </w:r>
      <w:r>
        <w:rPr>
          <w:spacing w:val="1"/>
        </w:rPr>
        <w:t> 代码互相访问。对于 </w:t>
      </w:r>
      <w:r>
        <w:rPr/>
        <w:t>Ajax</w:t>
      </w:r>
      <w:r>
        <w:rPr>
          <w:spacing w:val="1"/>
        </w:rPr>
        <w:t> 的影响在于，通过 </w:t>
      </w:r>
      <w:r>
        <w:rPr/>
        <w:t>XMLHttpRequest</w:t>
      </w:r>
      <w:r>
        <w:rPr>
          <w:spacing w:val="3"/>
        </w:rPr>
        <w:t> 实现的</w:t>
      </w:r>
    </w:p>
    <w:p>
      <w:pPr>
        <w:pStyle w:val="BodyText"/>
        <w:spacing w:before="3"/>
        <w:ind w:left="646"/>
      </w:pPr>
      <w:r>
        <w:rPr/>
        <w:t>Ajax</w:t>
      </w:r>
      <w:r>
        <w:rPr>
          <w:spacing w:val="-2"/>
        </w:rPr>
        <w:t> 请求，不能向不同的域提交请求，例如，在 </w:t>
      </w:r>
      <w:r>
        <w:rPr/>
        <w:t>abc.example.com</w:t>
      </w:r>
      <w:r>
        <w:rPr>
          <w:spacing w:val="1"/>
        </w:rPr>
        <w:t> 下的页面，不能向 </w:t>
      </w:r>
      <w:r>
        <w:rPr>
          <w:spacing w:val="-3"/>
        </w:rPr>
        <w:t>def.example.com</w:t>
      </w:r>
      <w:r>
        <w:rPr>
          <w:spacing w:val="8"/>
        </w:rPr>
        <w:t> 提交</w:t>
      </w:r>
    </w:p>
    <w:p>
      <w:pPr>
        <w:pStyle w:val="BodyText"/>
        <w:spacing w:before="237"/>
        <w:ind w:left="646"/>
      </w:pPr>
      <w:r>
        <w:rPr/>
        <w:t>Ajax 请求，等等。</w:t>
      </w:r>
    </w:p>
    <w:p>
      <w:pPr>
        <w:pStyle w:val="BodyText"/>
        <w:spacing w:line="386" w:lineRule="auto" w:before="237"/>
        <w:ind w:left="646" w:right="560" w:firstLine="420"/>
        <w:jc w:val="both"/>
      </w:pPr>
      <w:r>
        <w:rPr>
          <w:spacing w:val="-12"/>
        </w:rPr>
        <w:t>然而，当进行一些比较深入的前端编程的时候，不可避免地需要进行跨域操作，这时候“同源策略”就显得过于苛刻。</w:t>
      </w:r>
      <w:r>
        <w:rPr/>
        <w:t>JSONP</w:t>
      </w:r>
      <w:r>
        <w:rPr>
          <w:spacing w:val="-3"/>
        </w:rPr>
        <w:t> 跨域 </w:t>
      </w:r>
      <w:r>
        <w:rPr/>
        <w:t>GET</w:t>
      </w:r>
      <w:r>
        <w:rPr>
          <w:spacing w:val="-4"/>
        </w:rPr>
        <w:t> 请求是一个常用的解决方案，下面我们来看一下 </w:t>
      </w:r>
      <w:r>
        <w:rPr/>
        <w:t>JSONP</w:t>
      </w:r>
      <w:r>
        <w:rPr>
          <w:spacing w:val="-5"/>
        </w:rPr>
        <w:t> 跨域是如何实现的，并且探讨</w:t>
      </w:r>
      <w:r>
        <w:rPr>
          <w:spacing w:val="-8"/>
        </w:rPr>
        <w:t>下 </w:t>
      </w:r>
      <w:r>
        <w:rPr/>
        <w:t>JSONP</w:t>
      </w:r>
      <w:r>
        <w:rPr>
          <w:spacing w:val="-4"/>
        </w:rPr>
        <w:t> 跨域的原理。</w:t>
      </w:r>
    </w:p>
    <w:p>
      <w:pPr>
        <w:pStyle w:val="BodyText"/>
        <w:spacing w:before="3"/>
        <w:ind w:left="1066"/>
      </w:pPr>
      <w:r>
        <w:rPr/>
        <w:t>jsonp 的最基本的原理是：动态添加一个&lt;script&gt;标签，使用 script 标签的 src 属性没有跨域的限制的特点</w:t>
      </w:r>
    </w:p>
    <w:p>
      <w:pPr>
        <w:spacing w:after="0"/>
        <w:sectPr>
          <w:headerReference w:type="default" r:id="rId336"/>
          <w:pgSz w:w="11910" w:h="16840"/>
          <w:pgMar w:header="909" w:footer="1091" w:top="1640" w:bottom="1280" w:left="340" w:right="0"/>
        </w:sectPr>
      </w:pPr>
    </w:p>
    <w:p>
      <w:pPr>
        <w:pStyle w:val="BodyText"/>
        <w:spacing w:before="9"/>
        <w:rPr>
          <w:sz w:val="6"/>
        </w:rPr>
      </w:pPr>
    </w:p>
    <w:p>
      <w:pPr>
        <w:pStyle w:val="BodyText"/>
        <w:spacing w:line="386" w:lineRule="auto" w:before="46"/>
        <w:ind w:left="646" w:right="560"/>
      </w:pPr>
      <w:r>
        <w:rPr/>
        <w:t>实现跨域。首先在客户端注册一个 callback, 然后把 callback 的名字传给服务器。此时，服务器先生成 json 数据。 然后以 javascript 语法的方式，生成一个 function , function 名字就是传递上来的参数 jsonp。最后将</w:t>
      </w:r>
    </w:p>
    <w:p>
      <w:pPr>
        <w:pStyle w:val="BodyText"/>
        <w:spacing w:before="2"/>
        <w:ind w:left="646"/>
      </w:pPr>
      <w:r>
        <w:rPr/>
        <w:t>json 数据直接以入参的方式，放置到 function 中，这样就生成了一段 js 语法的文档，返回给客户端。</w:t>
      </w:r>
    </w:p>
    <w:p>
      <w:pPr>
        <w:pStyle w:val="BodyText"/>
        <w:spacing w:line="386" w:lineRule="auto" w:before="237"/>
        <w:ind w:left="226" w:right="559" w:firstLine="420"/>
      </w:pPr>
      <w:r>
        <w:rPr/>
        <w:t>客户端浏览器，解析 script 标签，并执行返回的 javascript 文档，此时数据作为参数，传入到了客户端预先定义好的 callback 函数里。</w:t>
      </w:r>
    </w:p>
    <w:p>
      <w:pPr>
        <w:pStyle w:val="BodyText"/>
        <w:spacing w:before="1"/>
        <w:ind w:left="226"/>
      </w:pPr>
      <w:r>
        <w:rPr/>
        <w:t>参考资料：</w:t>
      </w:r>
      <w:hyperlink r:id="rId338">
        <w:r>
          <w:rPr>
            <w:color w:val="800080"/>
            <w:u w:val="single" w:color="800080"/>
          </w:rPr>
          <w:t>http://www.nowamagic.net/librarys/veda/detail/224</w:t>
        </w:r>
      </w:hyperlink>
    </w:p>
    <w:p>
      <w:pPr>
        <w:pStyle w:val="BodyText"/>
        <w:spacing w:before="12"/>
        <w:rPr>
          <w:sz w:val="13"/>
        </w:rPr>
      </w:pPr>
      <w:r>
        <w:rPr/>
        <w:drawing>
          <wp:anchor distT="0" distB="0" distL="0" distR="0" allowOverlap="1" layoutInCell="1" locked="0" behindDoc="0" simplePos="0" relativeHeight="255">
            <wp:simplePos x="0" y="0"/>
            <wp:positionH relativeFrom="page">
              <wp:posOffset>950581</wp:posOffset>
            </wp:positionH>
            <wp:positionV relativeFrom="paragraph">
              <wp:posOffset>185029</wp:posOffset>
            </wp:positionV>
            <wp:extent cx="2543175" cy="2543175"/>
            <wp:effectExtent l="0" t="0" r="0" b="0"/>
            <wp:wrapTopAndBottom/>
            <wp:docPr id="531" name="image136.png" descr=""/>
            <wp:cNvGraphicFramePr>
              <a:graphicFrameLocks noChangeAspect="1"/>
            </wp:cNvGraphicFramePr>
            <a:graphic>
              <a:graphicData uri="http://schemas.openxmlformats.org/drawingml/2006/picture">
                <pic:pic>
                  <pic:nvPicPr>
                    <pic:cNvPr id="532" name="image136.png"/>
                    <pic:cNvPicPr/>
                  </pic:nvPicPr>
                  <pic:blipFill>
                    <a:blip r:embed="rId339" cstate="print"/>
                    <a:stretch>
                      <a:fillRect/>
                    </a:stretch>
                  </pic:blipFill>
                  <pic:spPr>
                    <a:xfrm>
                      <a:off x="0" y="0"/>
                      <a:ext cx="2543175" cy="2543175"/>
                    </a:xfrm>
                    <a:prstGeom prst="rect">
                      <a:avLst/>
                    </a:prstGeom>
                  </pic:spPr>
                </pic:pic>
              </a:graphicData>
            </a:graphic>
          </wp:anchor>
        </w:drawing>
      </w:r>
    </w:p>
    <w:p>
      <w:pPr>
        <w:pStyle w:val="BodyText"/>
        <w:spacing w:before="12"/>
        <w:rPr>
          <w:sz w:val="28"/>
        </w:rPr>
      </w:pPr>
    </w:p>
    <w:p>
      <w:pPr>
        <w:spacing w:before="0"/>
        <w:ind w:left="226" w:right="0" w:firstLine="0"/>
        <w:jc w:val="left"/>
        <w:rPr>
          <w:rFonts w:ascii="Calibri Light" w:eastAsia="Calibri Light"/>
          <w:b w:val="0"/>
          <w:sz w:val="32"/>
        </w:rPr>
      </w:pPr>
      <w:bookmarkStart w:name="三、Linux" w:id="526"/>
      <w:bookmarkEnd w:id="526"/>
      <w:r>
        <w:rPr/>
      </w:r>
      <w:bookmarkStart w:name="_bookmark140" w:id="527"/>
      <w:bookmarkEnd w:id="527"/>
      <w:r>
        <w:rPr/>
      </w:r>
      <w:r>
        <w:rPr>
          <w:rFonts w:ascii="SimSun" w:eastAsia="SimSun" w:hint="eastAsia"/>
          <w:b/>
          <w:sz w:val="32"/>
        </w:rPr>
        <w:t>三、</w:t>
      </w:r>
      <w:r>
        <w:rPr>
          <w:rFonts w:ascii="Calibri Light" w:eastAsia="Calibri Light"/>
          <w:b w:val="0"/>
          <w:sz w:val="32"/>
        </w:rPr>
        <w:t>Linux</w:t>
      </w:r>
    </w:p>
    <w:p>
      <w:pPr>
        <w:pStyle w:val="BodyText"/>
        <w:spacing w:before="6"/>
        <w:rPr>
          <w:rFonts w:ascii="Calibri Light"/>
          <w:b w:val="0"/>
          <w:sz w:val="34"/>
        </w:rPr>
      </w:pPr>
    </w:p>
    <w:p>
      <w:pPr>
        <w:pStyle w:val="Heading6"/>
        <w:numPr>
          <w:ilvl w:val="0"/>
          <w:numId w:val="438"/>
        </w:numPr>
        <w:tabs>
          <w:tab w:pos="1486" w:val="left" w:leader="none"/>
          <w:tab w:pos="1487" w:val="left" w:leader="none"/>
        </w:tabs>
        <w:spacing w:line="240" w:lineRule="auto" w:before="1" w:after="0"/>
        <w:ind w:left="1486" w:right="0" w:hanging="540"/>
        <w:jc w:val="left"/>
      </w:pPr>
      <w:bookmarkStart w:name="1. 说一下常用的Linux命令" w:id="528"/>
      <w:bookmarkEnd w:id="528"/>
      <w:r>
        <w:rPr/>
      </w:r>
      <w:bookmarkStart w:name="_bookmark141" w:id="529"/>
      <w:bookmarkEnd w:id="529"/>
      <w:r>
        <w:rPr/>
      </w:r>
      <w:bookmarkStart w:name="_bookmark141" w:id="530"/>
      <w:bookmarkEnd w:id="530"/>
      <w:r>
        <w:rPr>
          <w:spacing w:val="-3"/>
        </w:rPr>
        <w:t>说一下常用的 </w:t>
      </w:r>
      <w:r>
        <w:rPr/>
        <w:t>Linux</w:t>
      </w:r>
      <w:r>
        <w:rPr>
          <w:spacing w:val="-5"/>
        </w:rPr>
        <w:t> 命令</w:t>
      </w:r>
    </w:p>
    <w:p>
      <w:pPr>
        <w:pStyle w:val="BodyText"/>
        <w:spacing w:before="9"/>
        <w:rPr>
          <w:sz w:val="23"/>
        </w:rPr>
      </w:pPr>
    </w:p>
    <w:p>
      <w:pPr>
        <w:pStyle w:val="BodyText"/>
        <w:ind w:left="646"/>
      </w:pPr>
      <w:r>
        <w:rPr/>
        <w:t>列出文件列表：ls 【参数 -a -l】</w:t>
      </w:r>
    </w:p>
    <w:p>
      <w:pPr>
        <w:pStyle w:val="BodyText"/>
        <w:tabs>
          <w:tab w:pos="3533" w:val="left" w:leader="none"/>
        </w:tabs>
        <w:spacing w:before="237"/>
        <w:ind w:left="646"/>
      </w:pPr>
      <w:r>
        <w:rPr/>
        <w:t>创建</w:t>
      </w:r>
      <w:r>
        <w:rPr>
          <w:spacing w:val="-3"/>
        </w:rPr>
        <w:t>目</w:t>
      </w:r>
      <w:r>
        <w:rPr/>
        <w:t>录</w:t>
      </w:r>
      <w:r>
        <w:rPr>
          <w:spacing w:val="-3"/>
        </w:rPr>
        <w:t>和</w:t>
      </w:r>
      <w:r>
        <w:rPr/>
        <w:t>移</w:t>
      </w:r>
      <w:r>
        <w:rPr>
          <w:spacing w:val="-3"/>
        </w:rPr>
        <w:t>除</w:t>
      </w:r>
      <w:r>
        <w:rPr/>
        <w:t>目</w:t>
      </w:r>
      <w:r>
        <w:rPr>
          <w:spacing w:val="-3"/>
        </w:rPr>
        <w:t>录</w:t>
      </w:r>
      <w:r>
        <w:rPr/>
        <w:t>：mkdir</w:t>
        <w:tab/>
        <w:t>rmdir</w:t>
      </w:r>
    </w:p>
    <w:p>
      <w:pPr>
        <w:pStyle w:val="BodyText"/>
        <w:spacing w:line="386" w:lineRule="auto" w:before="237"/>
        <w:ind w:left="646" w:right="8089"/>
      </w:pPr>
      <w:r>
        <w:rPr/>
        <w:t>用于显示文件后几行内容：tail 打包：tar -xvf</w:t>
      </w:r>
    </w:p>
    <w:p>
      <w:pPr>
        <w:pStyle w:val="BodyText"/>
        <w:spacing w:before="2"/>
        <w:ind w:left="646"/>
      </w:pPr>
      <w:r>
        <w:rPr/>
        <w:t>打包并压缩：tar -zcvf</w:t>
      </w:r>
    </w:p>
    <w:p>
      <w:pPr>
        <w:spacing w:after="0"/>
        <w:sectPr>
          <w:pgSz w:w="11910" w:h="16840"/>
          <w:pgMar w:header="909" w:footer="1091" w:top="1640" w:bottom="1280" w:left="340" w:right="0"/>
        </w:sectPr>
      </w:pPr>
    </w:p>
    <w:p>
      <w:pPr>
        <w:pStyle w:val="BodyText"/>
        <w:spacing w:before="9"/>
        <w:rPr>
          <w:sz w:val="6"/>
        </w:rPr>
      </w:pPr>
    </w:p>
    <w:p>
      <w:pPr>
        <w:pStyle w:val="BodyText"/>
        <w:spacing w:before="46"/>
        <w:ind w:left="646"/>
      </w:pPr>
      <w:r>
        <w:rPr/>
        <w:t>查找字符串：grep</w:t>
      </w:r>
    </w:p>
    <w:p>
      <w:pPr>
        <w:pStyle w:val="BodyText"/>
        <w:spacing w:line="386" w:lineRule="auto" w:before="237"/>
        <w:ind w:left="646" w:right="8591"/>
      </w:pPr>
      <w:r>
        <w:rPr/>
        <w:t>显示当前所在目录：pwd 创建空文件：touch</w:t>
      </w:r>
    </w:p>
    <w:p>
      <w:pPr>
        <w:pStyle w:val="BodyText"/>
        <w:tabs>
          <w:tab w:pos="2062" w:val="left" w:leader="none"/>
        </w:tabs>
        <w:spacing w:before="2"/>
        <w:ind w:left="646"/>
      </w:pPr>
      <w:r>
        <w:rPr/>
        <w:t>编辑</w:t>
      </w:r>
      <w:r>
        <w:rPr>
          <w:spacing w:val="-3"/>
        </w:rPr>
        <w:t>器</w:t>
      </w:r>
      <w:r>
        <w:rPr/>
        <w:t>：vim</w:t>
        <w:tab/>
        <w:t>vi</w:t>
      </w:r>
    </w:p>
    <w:p>
      <w:pPr>
        <w:pStyle w:val="BodyText"/>
        <w:spacing w:before="237"/>
        <w:ind w:left="646"/>
      </w:pPr>
      <w:r>
        <w:rPr/>
        <w:t>列出文件列表：ls 【参数 -a -l】</w:t>
      </w:r>
    </w:p>
    <w:p>
      <w:pPr>
        <w:pStyle w:val="BodyText"/>
        <w:tabs>
          <w:tab w:pos="3533" w:val="left" w:leader="none"/>
        </w:tabs>
        <w:spacing w:before="237"/>
        <w:ind w:left="646"/>
      </w:pPr>
      <w:r>
        <w:rPr/>
        <w:t>创建</w:t>
      </w:r>
      <w:r>
        <w:rPr>
          <w:spacing w:val="-3"/>
        </w:rPr>
        <w:t>目</w:t>
      </w:r>
      <w:r>
        <w:rPr/>
        <w:t>录</w:t>
      </w:r>
      <w:r>
        <w:rPr>
          <w:spacing w:val="-3"/>
        </w:rPr>
        <w:t>和</w:t>
      </w:r>
      <w:r>
        <w:rPr/>
        <w:t>移</w:t>
      </w:r>
      <w:r>
        <w:rPr>
          <w:spacing w:val="-3"/>
        </w:rPr>
        <w:t>除</w:t>
      </w:r>
      <w:r>
        <w:rPr/>
        <w:t>目</w:t>
      </w:r>
      <w:r>
        <w:rPr>
          <w:spacing w:val="-3"/>
        </w:rPr>
        <w:t>录</w:t>
      </w:r>
      <w:r>
        <w:rPr/>
        <w:t>：mkdir</w:t>
        <w:tab/>
        <w:t>rmdir</w:t>
      </w:r>
    </w:p>
    <w:p>
      <w:pPr>
        <w:pStyle w:val="BodyText"/>
        <w:spacing w:line="386" w:lineRule="auto" w:before="237"/>
        <w:ind w:left="646" w:right="8089"/>
      </w:pPr>
      <w:r>
        <w:rPr/>
        <w:t>用于显示文件后几行内容：tail 打包：tar -xvf</w:t>
      </w:r>
    </w:p>
    <w:p>
      <w:pPr>
        <w:pStyle w:val="BodyText"/>
        <w:spacing w:before="2"/>
        <w:ind w:left="646"/>
      </w:pPr>
      <w:r>
        <w:rPr/>
        <w:t>打包并压缩：tar -zcvf</w:t>
      </w:r>
    </w:p>
    <w:p>
      <w:pPr>
        <w:pStyle w:val="BodyText"/>
        <w:spacing w:before="237"/>
        <w:ind w:left="646"/>
      </w:pPr>
      <w:r>
        <w:rPr/>
        <w:t>查找字符串：grep</w:t>
      </w:r>
    </w:p>
    <w:p>
      <w:pPr>
        <w:pStyle w:val="BodyText"/>
        <w:spacing w:line="386" w:lineRule="auto" w:before="237"/>
        <w:ind w:left="646" w:right="8591"/>
      </w:pPr>
      <w:r>
        <w:rPr/>
        <w:t>显示当前所在目录：pwd 创建空文件：touch</w:t>
      </w:r>
    </w:p>
    <w:p>
      <w:pPr>
        <w:pStyle w:val="BodyText"/>
        <w:tabs>
          <w:tab w:pos="2062" w:val="left" w:leader="none"/>
        </w:tabs>
        <w:spacing w:before="2"/>
        <w:ind w:left="646"/>
      </w:pPr>
      <w:r>
        <w:rPr/>
        <w:t>编辑</w:t>
      </w:r>
      <w:r>
        <w:rPr>
          <w:spacing w:val="-3"/>
        </w:rPr>
        <w:t>器</w:t>
      </w:r>
      <w:r>
        <w:rPr/>
        <w:t>：vim</w:t>
        <w:tab/>
        <w:t>vi</w:t>
      </w:r>
    </w:p>
    <w:p>
      <w:pPr>
        <w:pStyle w:val="BodyText"/>
        <w:spacing w:before="8"/>
        <w:rPr>
          <w:sz w:val="23"/>
        </w:rPr>
      </w:pPr>
    </w:p>
    <w:p>
      <w:pPr>
        <w:pStyle w:val="Heading6"/>
        <w:numPr>
          <w:ilvl w:val="0"/>
          <w:numId w:val="438"/>
        </w:numPr>
        <w:tabs>
          <w:tab w:pos="1486" w:val="left" w:leader="none"/>
          <w:tab w:pos="1487" w:val="left" w:leader="none"/>
        </w:tabs>
        <w:spacing w:line="240" w:lineRule="auto" w:before="0" w:after="0"/>
        <w:ind w:left="1486" w:right="0" w:hanging="540"/>
        <w:jc w:val="left"/>
      </w:pPr>
      <w:bookmarkStart w:name="2. Linux中如何查看日志？（2017-11-21-gxb）" w:id="531"/>
      <w:bookmarkEnd w:id="531"/>
      <w:r>
        <w:rPr/>
      </w:r>
      <w:bookmarkStart w:name="_bookmark142" w:id="532"/>
      <w:bookmarkEnd w:id="532"/>
      <w:r>
        <w:rPr/>
      </w:r>
      <w:bookmarkStart w:name="_bookmark142" w:id="533"/>
      <w:bookmarkEnd w:id="533"/>
      <w:r>
        <w:rPr/>
        <w:t>Linu</w:t>
      </w:r>
      <w:r>
        <w:rPr/>
        <w:t>x</w:t>
      </w:r>
      <w:r>
        <w:rPr>
          <w:spacing w:val="-5"/>
        </w:rPr>
        <w:t> 中如何查看日志？</w:t>
      </w:r>
      <w:r>
        <w:rPr/>
        <w:t>（2017-11-21-gxb）</w:t>
      </w:r>
    </w:p>
    <w:p>
      <w:pPr>
        <w:pStyle w:val="BodyText"/>
        <w:spacing w:before="7"/>
        <w:rPr>
          <w:sz w:val="23"/>
        </w:rPr>
      </w:pPr>
    </w:p>
    <w:p>
      <w:pPr>
        <w:pStyle w:val="BodyText"/>
        <w:ind w:left="332"/>
      </w:pPr>
      <w:r>
        <w:rPr/>
        <w:t>动态打印日志信息：tail –f 日志文件</w:t>
      </w:r>
    </w:p>
    <w:p>
      <w:pPr>
        <w:pStyle w:val="BodyText"/>
        <w:spacing w:before="237"/>
        <w:ind w:left="226"/>
      </w:pPr>
      <w:r>
        <w:rPr/>
        <w:t>参考资料：</w:t>
      </w:r>
      <w:hyperlink r:id="rId340">
        <w:r>
          <w:rPr>
            <w:color w:val="800080"/>
            <w:u w:val="single" w:color="800080"/>
          </w:rPr>
          <w:t>https://www.cnblogs.com/zdz8207/p/linux-log-tail-cat-tac.html</w:t>
        </w:r>
      </w:hyperlink>
    </w:p>
    <w:p>
      <w:pPr>
        <w:spacing w:after="0"/>
        <w:sectPr>
          <w:pgSz w:w="11910" w:h="16840"/>
          <w:pgMar w:header="909" w:footer="1091" w:top="1640" w:bottom="1280" w:left="340" w:right="0"/>
        </w:sectPr>
      </w:pPr>
    </w:p>
    <w:p>
      <w:pPr>
        <w:pStyle w:val="BodyText"/>
        <w:spacing w:before="2"/>
        <w:rPr>
          <w:sz w:val="11"/>
        </w:rPr>
      </w:pPr>
    </w:p>
    <w:p>
      <w:pPr>
        <w:pStyle w:val="BodyText"/>
        <w:ind w:left="301"/>
        <w:rPr>
          <w:sz w:val="20"/>
        </w:rPr>
      </w:pPr>
      <w:r>
        <w:rPr>
          <w:sz w:val="20"/>
        </w:rPr>
        <w:drawing>
          <wp:inline distT="0" distB="0" distL="0" distR="0">
            <wp:extent cx="2562225" cy="2562225"/>
            <wp:effectExtent l="0" t="0" r="0" b="0"/>
            <wp:docPr id="533" name="image137.png" descr=""/>
            <wp:cNvGraphicFramePr>
              <a:graphicFrameLocks noChangeAspect="1"/>
            </wp:cNvGraphicFramePr>
            <a:graphic>
              <a:graphicData uri="http://schemas.openxmlformats.org/drawingml/2006/picture">
                <pic:pic>
                  <pic:nvPicPr>
                    <pic:cNvPr id="534" name="image137.png"/>
                    <pic:cNvPicPr/>
                  </pic:nvPicPr>
                  <pic:blipFill>
                    <a:blip r:embed="rId341" cstate="print"/>
                    <a:stretch>
                      <a:fillRect/>
                    </a:stretch>
                  </pic:blipFill>
                  <pic:spPr>
                    <a:xfrm>
                      <a:off x="0" y="0"/>
                      <a:ext cx="2562225" cy="2562225"/>
                    </a:xfrm>
                    <a:prstGeom prst="rect">
                      <a:avLst/>
                    </a:prstGeom>
                  </pic:spPr>
                </pic:pic>
              </a:graphicData>
            </a:graphic>
          </wp:inline>
        </w:drawing>
      </w:r>
      <w:r>
        <w:rPr>
          <w:sz w:val="20"/>
        </w:rPr>
      </w:r>
    </w:p>
    <w:p>
      <w:pPr>
        <w:pStyle w:val="BodyText"/>
        <w:spacing w:before="2"/>
        <w:rPr>
          <w:sz w:val="25"/>
        </w:rPr>
      </w:pPr>
    </w:p>
    <w:p>
      <w:pPr>
        <w:pStyle w:val="Heading6"/>
        <w:numPr>
          <w:ilvl w:val="0"/>
          <w:numId w:val="438"/>
        </w:numPr>
        <w:tabs>
          <w:tab w:pos="1486" w:val="left" w:leader="none"/>
          <w:tab w:pos="1487" w:val="left" w:leader="none"/>
        </w:tabs>
        <w:spacing w:line="240" w:lineRule="auto" w:before="27" w:after="0"/>
        <w:ind w:left="1486" w:right="0" w:hanging="540"/>
        <w:jc w:val="left"/>
      </w:pPr>
      <w:bookmarkStart w:name="3. Linux怎么关闭进程（2017-11-21-gxb）" w:id="534"/>
      <w:bookmarkEnd w:id="534"/>
      <w:r>
        <w:rPr/>
      </w:r>
      <w:bookmarkStart w:name="_bookmark143" w:id="535"/>
      <w:bookmarkEnd w:id="535"/>
      <w:r>
        <w:rPr/>
      </w:r>
      <w:bookmarkStart w:name="_bookmark143" w:id="536"/>
      <w:bookmarkEnd w:id="536"/>
      <w:r>
        <w:rPr/>
        <w:t>Linu</w:t>
      </w:r>
      <w:r>
        <w:rPr/>
        <w:t>x</w:t>
      </w:r>
      <w:r>
        <w:rPr>
          <w:spacing w:val="-5"/>
        </w:rPr>
        <w:t> 怎么关闭进程</w:t>
      </w:r>
      <w:r>
        <w:rPr/>
        <w:t>（2017-11-21-gxb）</w:t>
      </w:r>
    </w:p>
    <w:p>
      <w:pPr>
        <w:pStyle w:val="BodyText"/>
        <w:spacing w:before="7"/>
        <w:rPr>
          <w:sz w:val="23"/>
        </w:rPr>
      </w:pPr>
    </w:p>
    <w:p>
      <w:pPr>
        <w:pStyle w:val="BodyText"/>
        <w:ind w:right="6464"/>
        <w:jc w:val="center"/>
      </w:pPr>
      <w:r>
        <w:rPr/>
        <w:t>通常用 ps 查看进程PID ，用 kill 命令终止进程。</w:t>
      </w:r>
    </w:p>
    <w:p>
      <w:pPr>
        <w:pStyle w:val="BodyText"/>
        <w:spacing w:before="237"/>
        <w:ind w:left="646"/>
      </w:pPr>
      <w:r>
        <w:rPr/>
        <w:t>ps 命令用于查看当前正在运行的进程。</w:t>
      </w:r>
    </w:p>
    <w:p>
      <w:pPr>
        <w:pStyle w:val="BodyText"/>
        <w:spacing w:before="237"/>
        <w:ind w:left="648"/>
      </w:pPr>
      <w:r>
        <w:rPr/>
        <w:t>grep 是搜索</w:t>
      </w:r>
    </w:p>
    <w:p>
      <w:pPr>
        <w:pStyle w:val="BodyText"/>
        <w:spacing w:before="237"/>
        <w:ind w:left="648"/>
      </w:pPr>
      <w:r>
        <w:rPr/>
        <w:t>例如： ps -ef | grep java</w:t>
      </w:r>
    </w:p>
    <w:p>
      <w:pPr>
        <w:pStyle w:val="BodyText"/>
        <w:spacing w:before="237"/>
        <w:ind w:left="648"/>
      </w:pPr>
      <w:r>
        <w:rPr/>
        <w:t>表示查看所有进程里CMD 是java 的进程信息。</w:t>
      </w:r>
    </w:p>
    <w:p>
      <w:pPr>
        <w:pStyle w:val="BodyText"/>
        <w:spacing w:before="237"/>
        <w:ind w:left="648"/>
      </w:pPr>
      <w:r>
        <w:rPr/>
        <w:t>ps -aux | grep</w:t>
      </w:r>
      <w:r>
        <w:rPr>
          <w:spacing w:val="-16"/>
        </w:rPr>
        <w:t> </w:t>
      </w:r>
      <w:r>
        <w:rPr/>
        <w:t>java</w:t>
      </w:r>
    </w:p>
    <w:p>
      <w:pPr>
        <w:pStyle w:val="BodyText"/>
        <w:spacing w:before="237"/>
        <w:ind w:left="648"/>
      </w:pPr>
      <w:r>
        <w:rPr/>
        <w:t>-aux</w:t>
      </w:r>
      <w:r>
        <w:rPr>
          <w:spacing w:val="4"/>
        </w:rPr>
        <w:t> 显示所有状态</w:t>
      </w:r>
    </w:p>
    <w:p>
      <w:pPr>
        <w:pStyle w:val="BodyText"/>
        <w:spacing w:line="386" w:lineRule="auto" w:before="237"/>
        <w:ind w:left="648" w:right="8637" w:hanging="3"/>
      </w:pPr>
      <w:r>
        <w:rPr/>
        <w:t>kill</w:t>
      </w:r>
      <w:r>
        <w:rPr>
          <w:spacing w:val="1"/>
        </w:rPr>
        <w:t> 命令用于终止进程。</w:t>
      </w:r>
      <w:r>
        <w:rPr>
          <w:spacing w:val="8"/>
        </w:rPr>
        <w:t>例如： </w:t>
      </w:r>
      <w:r>
        <w:rPr/>
        <w:t>kill</w:t>
      </w:r>
      <w:r>
        <w:rPr>
          <w:spacing w:val="-1"/>
        </w:rPr>
        <w:t> -</w:t>
      </w:r>
      <w:r>
        <w:rPr/>
        <w:t>9 [PID]</w:t>
      </w:r>
    </w:p>
    <w:p>
      <w:pPr>
        <w:pStyle w:val="BodyText"/>
        <w:spacing w:before="2"/>
        <w:ind w:left="1069"/>
      </w:pPr>
      <w:r>
        <w:rPr/>
        <w:t>-9 表示强迫进程立即停止。</w:t>
      </w:r>
    </w:p>
    <w:p>
      <w:pPr>
        <w:spacing w:after="0"/>
        <w:sectPr>
          <w:pgSz w:w="11910" w:h="16840"/>
          <w:pgMar w:header="909" w:footer="1091" w:top="1640" w:bottom="1280" w:left="340" w:right="0"/>
        </w:sectPr>
      </w:pPr>
    </w:p>
    <w:p>
      <w:pPr>
        <w:pStyle w:val="Heading2"/>
        <w:spacing w:before="152"/>
        <w:ind w:left="226"/>
      </w:pPr>
      <w:bookmarkStart w:name="四、 常见的前端框架有哪些" w:id="537"/>
      <w:bookmarkEnd w:id="537"/>
      <w:r>
        <w:rPr>
          <w:b w:val="0"/>
        </w:rPr>
      </w:r>
      <w:bookmarkStart w:name="_bookmark144" w:id="538"/>
      <w:bookmarkEnd w:id="538"/>
      <w:r>
        <w:rPr>
          <w:b w:val="0"/>
        </w:rPr>
      </w:r>
      <w:r>
        <w:rPr/>
        <w:t>四、常见的前端框架有哪些</w:t>
      </w:r>
    </w:p>
    <w:p>
      <w:pPr>
        <w:pStyle w:val="BodyText"/>
        <w:spacing w:before="1"/>
        <w:rPr>
          <w:rFonts w:ascii="SimSun"/>
          <w:b/>
          <w:sz w:val="33"/>
        </w:rPr>
      </w:pPr>
    </w:p>
    <w:p>
      <w:pPr>
        <w:pStyle w:val="Heading6"/>
        <w:tabs>
          <w:tab w:pos="1486" w:val="left" w:leader="none"/>
        </w:tabs>
        <w:ind w:left="946" w:firstLine="0"/>
      </w:pPr>
      <w:bookmarkStart w:name="1. EasyUI（2017-11-23-lyq）" w:id="539"/>
      <w:bookmarkEnd w:id="539"/>
      <w:r>
        <w:rPr/>
      </w:r>
      <w:bookmarkStart w:name="_bookmark145" w:id="540"/>
      <w:bookmarkEnd w:id="540"/>
      <w:r>
        <w:rPr/>
      </w:r>
      <w:r>
        <w:rPr/>
        <w:t>1.</w:t>
        <w:tab/>
        <w:t>EasyUI（2017-11-23-lyq）</w:t>
      </w:r>
    </w:p>
    <w:p>
      <w:pPr>
        <w:pStyle w:val="BodyText"/>
        <w:spacing w:before="6"/>
        <w:rPr>
          <w:sz w:val="23"/>
        </w:rPr>
      </w:pPr>
    </w:p>
    <w:p>
      <w:pPr>
        <w:pStyle w:val="BodyText"/>
        <w:spacing w:line="386" w:lineRule="auto"/>
        <w:ind w:left="646" w:right="560" w:firstLine="420"/>
        <w:jc w:val="both"/>
        <w:rPr>
          <w:b/>
        </w:rPr>
      </w:pPr>
      <w:r>
        <w:rPr/>
        <w:t>EasyUI</w:t>
      </w:r>
      <w:r>
        <w:rPr>
          <w:spacing w:val="5"/>
        </w:rPr>
        <w:t> 是一种基于</w:t>
      </w:r>
      <w:r>
        <w:rPr/>
        <w:t>jQuery</w:t>
      </w:r>
      <w:r>
        <w:rPr>
          <w:spacing w:val="-3"/>
        </w:rPr>
        <w:t> 的用户界面插件集合。</w:t>
      </w:r>
      <w:r>
        <w:rPr/>
        <w:t>easyui</w:t>
      </w:r>
      <w:r>
        <w:rPr>
          <w:spacing w:val="-4"/>
        </w:rPr>
        <w:t> 为创建现代化，互动</w:t>
      </w:r>
      <w:r>
        <w:rPr/>
        <w:t>，JavaScript</w:t>
      </w:r>
      <w:r>
        <w:rPr>
          <w:spacing w:val="-4"/>
        </w:rPr>
        <w:t> 应用程序，提供</w:t>
      </w:r>
      <w:r>
        <w:rPr>
          <w:spacing w:val="-8"/>
        </w:rPr>
        <w:t>必要的功能。使用 </w:t>
      </w:r>
      <w:r>
        <w:rPr/>
        <w:t>easyui</w:t>
      </w:r>
      <w:r>
        <w:rPr>
          <w:spacing w:val="-7"/>
        </w:rPr>
        <w:t> 你不需要写很多代码，你只需要通过编写一些简单 </w:t>
      </w:r>
      <w:r>
        <w:rPr/>
        <w:t>HTML</w:t>
      </w:r>
      <w:r>
        <w:rPr>
          <w:spacing w:val="-8"/>
        </w:rPr>
        <w:t> 标记，就可以定义用户界面。</w:t>
      </w:r>
      <w:r>
        <w:rPr>
          <w:b/>
          <w:spacing w:val="-5"/>
        </w:rPr>
        <w:t>优势：开源免费，页面也还说的过去。</w:t>
      </w:r>
    </w:p>
    <w:p>
      <w:pPr>
        <w:pStyle w:val="BodyText"/>
        <w:spacing w:before="3"/>
        <w:ind w:left="1066"/>
      </w:pPr>
      <w:r>
        <w:rPr/>
        <w:t>easyUI 入门：</w:t>
      </w:r>
    </w:p>
    <w:p>
      <w:pPr>
        <w:pStyle w:val="BodyText"/>
        <w:spacing w:before="237"/>
        <w:ind w:left="1486"/>
      </w:pPr>
      <w:r>
        <w:rPr/>
        <w:t>页面引入必要的 js 和 css 样式文件，文件引入顺序为：</w:t>
      </w:r>
    </w:p>
    <w:p>
      <w:pPr>
        <w:pStyle w:val="BodyText"/>
        <w:spacing w:before="9"/>
        <w:rPr>
          <w:sz w:val="8"/>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3706" w:hRule="atLeast"/>
        </w:trPr>
        <w:tc>
          <w:tcPr>
            <w:tcW w:w="10831" w:type="dxa"/>
            <w:shd w:val="clear" w:color="auto" w:fill="DFDFDF"/>
          </w:tcPr>
          <w:p>
            <w:pPr>
              <w:pStyle w:val="TableParagraph"/>
              <w:numPr>
                <w:ilvl w:val="0"/>
                <w:numId w:val="439"/>
              </w:numPr>
              <w:tabs>
                <w:tab w:pos="716" w:val="left" w:leader="none"/>
              </w:tabs>
              <w:spacing w:line="240" w:lineRule="auto" w:before="2" w:after="0"/>
              <w:ind w:left="715" w:right="0" w:hanging="267"/>
              <w:jc w:val="left"/>
              <w:rPr>
                <w:sz w:val="18"/>
              </w:rPr>
            </w:pPr>
            <w:r>
              <w:rPr>
                <w:spacing w:val="-5"/>
                <w:sz w:val="18"/>
              </w:rPr>
              <w:t>&lt;!-- </w:t>
            </w:r>
            <w:r>
              <w:rPr>
                <w:rFonts w:ascii="SimSun" w:eastAsia="SimSun" w:hint="eastAsia"/>
                <w:spacing w:val="-15"/>
                <w:sz w:val="18"/>
              </w:rPr>
              <w:t>引入 </w:t>
            </w:r>
            <w:r>
              <w:rPr>
                <w:sz w:val="18"/>
              </w:rPr>
              <w:t>JQuery --&gt;</w:t>
            </w:r>
          </w:p>
          <w:p>
            <w:pPr>
              <w:pStyle w:val="TableParagraph"/>
              <w:numPr>
                <w:ilvl w:val="0"/>
                <w:numId w:val="439"/>
              </w:numPr>
              <w:tabs>
                <w:tab w:pos="716" w:val="left" w:leader="none"/>
              </w:tabs>
              <w:spacing w:line="240" w:lineRule="auto" w:before="91" w:after="0"/>
              <w:ind w:left="715" w:right="0" w:hanging="267"/>
              <w:jc w:val="left"/>
              <w:rPr>
                <w:sz w:val="18"/>
              </w:rPr>
            </w:pPr>
            <w:r>
              <w:rPr>
                <w:sz w:val="18"/>
              </w:rPr>
              <w:t>&lt;script type="text/javascript"</w:t>
            </w:r>
            <w:r>
              <w:rPr>
                <w:spacing w:val="-14"/>
                <w:sz w:val="18"/>
              </w:rPr>
              <w:t> </w:t>
            </w:r>
            <w:r>
              <w:rPr>
                <w:sz w:val="18"/>
              </w:rPr>
              <w:t>src="../</w:t>
            </w:r>
            <w:r>
              <w:rPr>
                <w:color w:val="FF0000"/>
                <w:sz w:val="18"/>
              </w:rPr>
              <w:t>jquery-easyui-1.4.1/jquery.min.js</w:t>
            </w:r>
            <w:r>
              <w:rPr>
                <w:sz w:val="18"/>
              </w:rPr>
              <w:t>"&gt;&lt;/script&gt;</w:t>
            </w:r>
          </w:p>
          <w:p>
            <w:pPr>
              <w:pStyle w:val="TableParagraph"/>
              <w:numPr>
                <w:ilvl w:val="0"/>
                <w:numId w:val="439"/>
              </w:numPr>
              <w:tabs>
                <w:tab w:pos="1073" w:val="left" w:leader="none"/>
                <w:tab w:pos="1074" w:val="left" w:leader="none"/>
              </w:tabs>
              <w:spacing w:line="240" w:lineRule="auto" w:before="95" w:after="0"/>
              <w:ind w:left="1073" w:right="0" w:hanging="625"/>
              <w:jc w:val="left"/>
              <w:rPr>
                <w:sz w:val="18"/>
              </w:rPr>
            </w:pPr>
            <w:r>
              <w:rPr>
                <w:spacing w:val="-4"/>
                <w:sz w:val="18"/>
              </w:rPr>
              <w:t>&lt;!-- </w:t>
            </w:r>
            <w:r>
              <w:rPr>
                <w:rFonts w:ascii="SimSun" w:eastAsia="SimSun" w:hint="eastAsia"/>
                <w:spacing w:val="-15"/>
                <w:sz w:val="18"/>
              </w:rPr>
              <w:t>引入 </w:t>
            </w:r>
            <w:r>
              <w:rPr>
                <w:sz w:val="18"/>
              </w:rPr>
              <w:t>EasyUI --&gt;</w:t>
            </w:r>
          </w:p>
          <w:p>
            <w:pPr>
              <w:pStyle w:val="TableParagraph"/>
              <w:numPr>
                <w:ilvl w:val="0"/>
                <w:numId w:val="439"/>
              </w:numPr>
              <w:tabs>
                <w:tab w:pos="716" w:val="left" w:leader="none"/>
              </w:tabs>
              <w:spacing w:line="240" w:lineRule="auto" w:before="91" w:after="0"/>
              <w:ind w:left="715" w:right="0" w:hanging="267"/>
              <w:jc w:val="left"/>
              <w:rPr>
                <w:sz w:val="18"/>
              </w:rPr>
            </w:pPr>
            <w:r>
              <w:rPr>
                <w:sz w:val="18"/>
              </w:rPr>
              <w:t>&lt;script type="text/javascript"</w:t>
            </w:r>
            <w:r>
              <w:rPr>
                <w:spacing w:val="-28"/>
                <w:sz w:val="18"/>
              </w:rPr>
              <w:t> </w:t>
            </w:r>
            <w:r>
              <w:rPr>
                <w:sz w:val="18"/>
              </w:rPr>
              <w:t>src="../jquery-easyui-1.4.1/</w:t>
            </w:r>
            <w:r>
              <w:rPr>
                <w:color w:val="FF0000"/>
                <w:sz w:val="18"/>
              </w:rPr>
              <w:t>jquery.easyui.min.js</w:t>
            </w:r>
            <w:r>
              <w:rPr>
                <w:sz w:val="18"/>
              </w:rPr>
              <w:t>"&gt;&lt;/script&gt;</w:t>
            </w:r>
          </w:p>
          <w:p>
            <w:pPr>
              <w:pStyle w:val="TableParagraph"/>
              <w:numPr>
                <w:ilvl w:val="0"/>
                <w:numId w:val="439"/>
              </w:numPr>
              <w:tabs>
                <w:tab w:pos="984" w:val="left" w:leader="none"/>
                <w:tab w:pos="985" w:val="left" w:leader="none"/>
              </w:tabs>
              <w:spacing w:line="240" w:lineRule="auto" w:before="95" w:after="0"/>
              <w:ind w:left="984" w:right="0" w:hanging="536"/>
              <w:jc w:val="left"/>
              <w:rPr>
                <w:sz w:val="18"/>
              </w:rPr>
            </w:pPr>
            <w:r>
              <w:rPr>
                <w:spacing w:val="-5"/>
                <w:sz w:val="18"/>
              </w:rPr>
              <w:t>&lt;!-- </w:t>
            </w:r>
            <w:r>
              <w:rPr>
                <w:rFonts w:ascii="SimSun" w:eastAsia="SimSun" w:hint="eastAsia"/>
                <w:spacing w:val="-15"/>
                <w:sz w:val="18"/>
              </w:rPr>
              <w:t>引入 </w:t>
            </w:r>
            <w:r>
              <w:rPr>
                <w:sz w:val="18"/>
              </w:rPr>
              <w:t>EasyUI</w:t>
            </w:r>
            <w:r>
              <w:rPr>
                <w:spacing w:val="-63"/>
                <w:sz w:val="18"/>
              </w:rPr>
              <w:t> </w:t>
            </w:r>
            <w:r>
              <w:rPr>
                <w:rFonts w:ascii="SimSun" w:eastAsia="SimSun" w:hint="eastAsia"/>
                <w:spacing w:val="-7"/>
                <w:sz w:val="18"/>
              </w:rPr>
              <w:t>的中文国际化 </w:t>
            </w:r>
            <w:r>
              <w:rPr>
                <w:sz w:val="18"/>
              </w:rPr>
              <w:t>js</w:t>
            </w:r>
            <w:r>
              <w:rPr>
                <w:rFonts w:ascii="SimSun" w:eastAsia="SimSun" w:hint="eastAsia"/>
                <w:spacing w:val="-15"/>
                <w:sz w:val="18"/>
              </w:rPr>
              <w:t>，让 </w:t>
            </w:r>
            <w:r>
              <w:rPr>
                <w:sz w:val="18"/>
              </w:rPr>
              <w:t>EasyUI</w:t>
            </w:r>
            <w:r>
              <w:rPr>
                <w:spacing w:val="-63"/>
                <w:sz w:val="18"/>
              </w:rPr>
              <w:t> </w:t>
            </w:r>
            <w:r>
              <w:rPr>
                <w:rFonts w:ascii="SimSun" w:eastAsia="SimSun" w:hint="eastAsia"/>
                <w:spacing w:val="-2"/>
                <w:sz w:val="18"/>
              </w:rPr>
              <w:t>支持中文 </w:t>
            </w:r>
            <w:r>
              <w:rPr>
                <w:sz w:val="18"/>
              </w:rPr>
              <w:t>--&gt;</w:t>
            </w:r>
          </w:p>
          <w:p>
            <w:pPr>
              <w:pStyle w:val="TableParagraph"/>
              <w:numPr>
                <w:ilvl w:val="0"/>
                <w:numId w:val="439"/>
              </w:numPr>
              <w:tabs>
                <w:tab w:pos="716" w:val="left" w:leader="none"/>
              </w:tabs>
              <w:spacing w:line="367" w:lineRule="auto" w:before="91" w:after="0"/>
              <w:ind w:left="28" w:right="1687" w:firstLine="420"/>
              <w:jc w:val="left"/>
              <w:rPr>
                <w:sz w:val="18"/>
              </w:rPr>
            </w:pPr>
            <w:r>
              <w:rPr>
                <w:sz w:val="18"/>
              </w:rPr>
              <w:t>&lt;script type="text/javascript" src="../jquery-easyui-1.4.1/locale/</w:t>
            </w:r>
            <w:r>
              <w:rPr>
                <w:color w:val="FF0000"/>
                <w:sz w:val="18"/>
              </w:rPr>
              <w:t>easyui-lang- zh_CN.js</w:t>
            </w:r>
            <w:r>
              <w:rPr>
                <w:sz w:val="18"/>
              </w:rPr>
              <w:t>"&gt;&lt;/script&gt;</w:t>
            </w:r>
          </w:p>
          <w:p>
            <w:pPr>
              <w:pStyle w:val="TableParagraph"/>
              <w:numPr>
                <w:ilvl w:val="0"/>
                <w:numId w:val="439"/>
              </w:numPr>
              <w:tabs>
                <w:tab w:pos="1073" w:val="left" w:leader="none"/>
                <w:tab w:pos="1074" w:val="left" w:leader="none"/>
              </w:tabs>
              <w:spacing w:line="221" w:lineRule="exact" w:before="0" w:after="0"/>
              <w:ind w:left="1073" w:right="0" w:hanging="625"/>
              <w:jc w:val="left"/>
              <w:rPr>
                <w:sz w:val="18"/>
              </w:rPr>
            </w:pPr>
            <w:r>
              <w:rPr>
                <w:spacing w:val="-4"/>
                <w:sz w:val="18"/>
              </w:rPr>
              <w:t>&lt;!-- </w:t>
            </w:r>
            <w:r>
              <w:rPr>
                <w:rFonts w:ascii="SimSun" w:eastAsia="SimSun" w:hint="eastAsia"/>
                <w:spacing w:val="-15"/>
                <w:sz w:val="18"/>
              </w:rPr>
              <w:t>引入 </w:t>
            </w:r>
            <w:r>
              <w:rPr>
                <w:sz w:val="18"/>
              </w:rPr>
              <w:t>EasyUI</w:t>
            </w:r>
            <w:r>
              <w:rPr>
                <w:spacing w:val="-63"/>
                <w:sz w:val="18"/>
              </w:rPr>
              <w:t> </w:t>
            </w:r>
            <w:r>
              <w:rPr>
                <w:rFonts w:ascii="SimSun" w:eastAsia="SimSun" w:hint="eastAsia"/>
                <w:sz w:val="18"/>
              </w:rPr>
              <w:t>的样式文件</w:t>
            </w:r>
            <w:r>
              <w:rPr>
                <w:sz w:val="18"/>
              </w:rPr>
              <w:t>--&gt;</w:t>
            </w:r>
          </w:p>
          <w:p>
            <w:pPr>
              <w:pStyle w:val="TableParagraph"/>
              <w:numPr>
                <w:ilvl w:val="0"/>
                <w:numId w:val="439"/>
              </w:numPr>
              <w:tabs>
                <w:tab w:pos="716" w:val="left" w:leader="none"/>
              </w:tabs>
              <w:spacing w:line="367" w:lineRule="auto" w:before="92" w:after="0"/>
              <w:ind w:left="28" w:right="1687" w:firstLine="420"/>
              <w:jc w:val="left"/>
              <w:rPr>
                <w:sz w:val="18"/>
              </w:rPr>
            </w:pPr>
            <w:r>
              <w:rPr>
                <w:sz w:val="18"/>
              </w:rPr>
              <w:t>&lt;link rel="stylesheet" href="../jquery-easyui-1.4.1/themes/default/</w:t>
            </w:r>
            <w:r>
              <w:rPr>
                <w:color w:val="FF0000"/>
                <w:sz w:val="18"/>
              </w:rPr>
              <w:t>easyui.css</w:t>
            </w:r>
            <w:r>
              <w:rPr>
                <w:sz w:val="18"/>
              </w:rPr>
              <w:t>" type="text/css"/&gt;</w:t>
            </w:r>
          </w:p>
          <w:p>
            <w:pPr>
              <w:pStyle w:val="TableParagraph"/>
              <w:numPr>
                <w:ilvl w:val="0"/>
                <w:numId w:val="439"/>
              </w:numPr>
              <w:tabs>
                <w:tab w:pos="1073" w:val="left" w:leader="none"/>
                <w:tab w:pos="1074" w:val="left" w:leader="none"/>
              </w:tabs>
              <w:spacing w:line="221" w:lineRule="exact" w:before="0" w:after="0"/>
              <w:ind w:left="1073" w:right="0" w:hanging="625"/>
              <w:jc w:val="left"/>
              <w:rPr>
                <w:sz w:val="18"/>
              </w:rPr>
            </w:pPr>
            <w:r>
              <w:rPr>
                <w:spacing w:val="-4"/>
                <w:sz w:val="18"/>
              </w:rPr>
              <w:t>&lt;!-- </w:t>
            </w:r>
            <w:r>
              <w:rPr>
                <w:rFonts w:ascii="SimSun" w:eastAsia="SimSun" w:hint="eastAsia"/>
                <w:spacing w:val="-15"/>
                <w:sz w:val="18"/>
              </w:rPr>
              <w:t>引入 </w:t>
            </w:r>
            <w:r>
              <w:rPr>
                <w:sz w:val="18"/>
              </w:rPr>
              <w:t>EasyUI</w:t>
            </w:r>
            <w:r>
              <w:rPr>
                <w:spacing w:val="-63"/>
                <w:sz w:val="18"/>
              </w:rPr>
              <w:t> </w:t>
            </w:r>
            <w:r>
              <w:rPr>
                <w:rFonts w:ascii="SimSun" w:eastAsia="SimSun" w:hint="eastAsia"/>
                <w:sz w:val="18"/>
              </w:rPr>
              <w:t>的图标样式文件</w:t>
            </w:r>
            <w:r>
              <w:rPr>
                <w:sz w:val="18"/>
              </w:rPr>
              <w:t>--&gt;</w:t>
            </w:r>
          </w:p>
          <w:p>
            <w:pPr>
              <w:pStyle w:val="TableParagraph"/>
              <w:numPr>
                <w:ilvl w:val="0"/>
                <w:numId w:val="439"/>
              </w:numPr>
              <w:tabs>
                <w:tab w:pos="824" w:val="left" w:leader="none"/>
              </w:tabs>
              <w:spacing w:line="240" w:lineRule="auto" w:before="91" w:after="0"/>
              <w:ind w:left="823" w:right="0" w:hanging="375"/>
              <w:jc w:val="left"/>
              <w:rPr>
                <w:sz w:val="18"/>
              </w:rPr>
            </w:pPr>
            <w:r>
              <w:rPr>
                <w:sz w:val="18"/>
              </w:rPr>
              <w:t>&lt;link rel="stylesheet" href="../jquery-easyui-1.4.1/themes/</w:t>
            </w:r>
            <w:r>
              <w:rPr>
                <w:color w:val="FF0000"/>
                <w:sz w:val="18"/>
              </w:rPr>
              <w:t>icon.css</w:t>
            </w:r>
            <w:r>
              <w:rPr>
                <w:sz w:val="18"/>
              </w:rPr>
              <w:t>"</w:t>
            </w:r>
            <w:r>
              <w:rPr>
                <w:spacing w:val="-25"/>
                <w:sz w:val="18"/>
              </w:rPr>
              <w:t> </w:t>
            </w:r>
            <w:r>
              <w:rPr>
                <w:sz w:val="18"/>
              </w:rPr>
              <w:t>type="text/css"/&gt;</w:t>
            </w:r>
          </w:p>
        </w:tc>
      </w:tr>
    </w:tbl>
    <w:p>
      <w:pPr>
        <w:pStyle w:val="BodyText"/>
        <w:spacing w:before="119"/>
        <w:ind w:left="1486"/>
      </w:pPr>
      <w:r>
        <w:rPr/>
        <w:t>然后在页面写easyUI 代码就行，easyUI 提供了很多样式：</w:t>
      </w:r>
    </w:p>
    <w:p>
      <w:pPr>
        <w:pStyle w:val="BodyText"/>
        <w:spacing w:before="12"/>
        <w:rPr>
          <w:sz w:val="13"/>
        </w:rPr>
      </w:pPr>
      <w:r>
        <w:rPr/>
        <w:drawing>
          <wp:anchor distT="0" distB="0" distL="0" distR="0" allowOverlap="1" layoutInCell="1" locked="0" behindDoc="0" simplePos="0" relativeHeight="256">
            <wp:simplePos x="0" y="0"/>
            <wp:positionH relativeFrom="page">
              <wp:posOffset>1160144</wp:posOffset>
            </wp:positionH>
            <wp:positionV relativeFrom="paragraph">
              <wp:posOffset>184613</wp:posOffset>
            </wp:positionV>
            <wp:extent cx="5682329" cy="1183005"/>
            <wp:effectExtent l="0" t="0" r="0" b="0"/>
            <wp:wrapTopAndBottom/>
            <wp:docPr id="535" name="image138.jpeg" descr=""/>
            <wp:cNvGraphicFramePr>
              <a:graphicFrameLocks noChangeAspect="1"/>
            </wp:cNvGraphicFramePr>
            <a:graphic>
              <a:graphicData uri="http://schemas.openxmlformats.org/drawingml/2006/picture">
                <pic:pic>
                  <pic:nvPicPr>
                    <pic:cNvPr id="536" name="image138.jpeg"/>
                    <pic:cNvPicPr/>
                  </pic:nvPicPr>
                  <pic:blipFill>
                    <a:blip r:embed="rId342" cstate="print"/>
                    <a:stretch>
                      <a:fillRect/>
                    </a:stretch>
                  </pic:blipFill>
                  <pic:spPr>
                    <a:xfrm>
                      <a:off x="0" y="0"/>
                      <a:ext cx="5682329" cy="1183005"/>
                    </a:xfrm>
                    <a:prstGeom prst="rect">
                      <a:avLst/>
                    </a:prstGeom>
                  </pic:spPr>
                </pic:pic>
              </a:graphicData>
            </a:graphic>
          </wp:anchor>
        </w:drawing>
      </w:r>
    </w:p>
    <w:p>
      <w:pPr>
        <w:pStyle w:val="BodyText"/>
        <w:spacing w:before="238"/>
        <w:ind w:left="1486"/>
      </w:pPr>
      <w:r>
        <w:rPr/>
        <w:t>示例如下：</w:t>
      </w:r>
    </w:p>
    <w:p>
      <w:pPr>
        <w:spacing w:after="0"/>
        <w:sectPr>
          <w:pgSz w:w="11910" w:h="16840"/>
          <w:pgMar w:header="909" w:footer="1091" w:top="1640" w:bottom="1280" w:left="340" w:right="0"/>
        </w:sectPr>
      </w:pPr>
    </w:p>
    <w:p>
      <w:pPr>
        <w:pStyle w:val="BodyText"/>
        <w:spacing w:before="6"/>
        <w:rPr>
          <w:sz w:val="9"/>
        </w:rPr>
      </w:pPr>
    </w:p>
    <w:p>
      <w:pPr>
        <w:pStyle w:val="BodyText"/>
        <w:ind w:left="1487"/>
        <w:rPr>
          <w:sz w:val="20"/>
        </w:rPr>
      </w:pPr>
      <w:r>
        <w:rPr>
          <w:sz w:val="20"/>
        </w:rPr>
        <w:drawing>
          <wp:inline distT="0" distB="0" distL="0" distR="0">
            <wp:extent cx="5505314" cy="1993392"/>
            <wp:effectExtent l="0" t="0" r="0" b="0"/>
            <wp:docPr id="537" name="image139.png" descr=""/>
            <wp:cNvGraphicFramePr>
              <a:graphicFrameLocks noChangeAspect="1"/>
            </wp:cNvGraphicFramePr>
            <a:graphic>
              <a:graphicData uri="http://schemas.openxmlformats.org/drawingml/2006/picture">
                <pic:pic>
                  <pic:nvPicPr>
                    <pic:cNvPr id="538" name="image139.png"/>
                    <pic:cNvPicPr/>
                  </pic:nvPicPr>
                  <pic:blipFill>
                    <a:blip r:embed="rId343" cstate="print"/>
                    <a:stretch>
                      <a:fillRect/>
                    </a:stretch>
                  </pic:blipFill>
                  <pic:spPr>
                    <a:xfrm>
                      <a:off x="0" y="0"/>
                      <a:ext cx="5505314" cy="1993392"/>
                    </a:xfrm>
                    <a:prstGeom prst="rect">
                      <a:avLst/>
                    </a:prstGeom>
                  </pic:spPr>
                </pic:pic>
              </a:graphicData>
            </a:graphic>
          </wp:inline>
        </w:drawing>
      </w:r>
      <w:r>
        <w:rPr>
          <w:sz w:val="20"/>
        </w:rPr>
      </w:r>
    </w:p>
    <w:p>
      <w:pPr>
        <w:pStyle w:val="BodyText"/>
        <w:rPr>
          <w:sz w:val="13"/>
        </w:rPr>
      </w:pPr>
    </w:p>
    <w:p>
      <w:pPr>
        <w:pStyle w:val="BodyText"/>
        <w:spacing w:before="47"/>
        <w:ind w:left="1486"/>
      </w:pPr>
      <w:r>
        <w:rPr/>
        <w:t>实现代码如下：</w:t>
      </w:r>
    </w:p>
    <w:p>
      <w:pPr>
        <w:pStyle w:val="BodyText"/>
        <w:spacing w:before="7"/>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8369" w:hRule="atLeast"/>
        </w:trPr>
        <w:tc>
          <w:tcPr>
            <w:tcW w:w="10831" w:type="dxa"/>
            <w:shd w:val="clear" w:color="auto" w:fill="DFDFDF"/>
          </w:tcPr>
          <w:p>
            <w:pPr>
              <w:pStyle w:val="TableParagraph"/>
              <w:numPr>
                <w:ilvl w:val="0"/>
                <w:numId w:val="440"/>
              </w:numPr>
              <w:tabs>
                <w:tab w:pos="716" w:val="left" w:leader="none"/>
              </w:tabs>
              <w:spacing w:line="203" w:lineRule="exact" w:before="0" w:after="0"/>
              <w:ind w:left="715" w:right="0" w:hanging="267"/>
              <w:jc w:val="left"/>
              <w:rPr>
                <w:sz w:val="18"/>
              </w:rPr>
            </w:pPr>
            <w:r>
              <w:rPr>
                <w:sz w:val="18"/>
              </w:rPr>
              <w:t>&lt;!DOCTYPE</w:t>
            </w:r>
            <w:r>
              <w:rPr>
                <w:spacing w:val="-2"/>
                <w:sz w:val="18"/>
              </w:rPr>
              <w:t> </w:t>
            </w:r>
            <w:r>
              <w:rPr>
                <w:sz w:val="18"/>
              </w:rPr>
              <w:t>html&gt;</w:t>
            </w:r>
          </w:p>
          <w:p>
            <w:pPr>
              <w:pStyle w:val="TableParagraph"/>
              <w:numPr>
                <w:ilvl w:val="0"/>
                <w:numId w:val="440"/>
              </w:numPr>
              <w:tabs>
                <w:tab w:pos="716" w:val="left" w:leader="none"/>
              </w:tabs>
              <w:spacing w:line="240" w:lineRule="auto" w:before="108" w:after="0"/>
              <w:ind w:left="715" w:right="0" w:hanging="267"/>
              <w:jc w:val="left"/>
              <w:rPr>
                <w:sz w:val="18"/>
              </w:rPr>
            </w:pPr>
            <w:r>
              <w:rPr>
                <w:sz w:val="18"/>
              </w:rPr>
              <w:t>&lt;html&gt;</w:t>
            </w:r>
          </w:p>
          <w:p>
            <w:pPr>
              <w:pStyle w:val="TableParagraph"/>
              <w:numPr>
                <w:ilvl w:val="0"/>
                <w:numId w:val="440"/>
              </w:numPr>
              <w:tabs>
                <w:tab w:pos="716" w:val="left" w:leader="none"/>
              </w:tabs>
              <w:spacing w:line="240" w:lineRule="auto" w:before="108" w:after="0"/>
              <w:ind w:left="715" w:right="0" w:hanging="267"/>
              <w:jc w:val="left"/>
              <w:rPr>
                <w:sz w:val="18"/>
              </w:rPr>
            </w:pPr>
            <w:r>
              <w:rPr>
                <w:sz w:val="18"/>
              </w:rPr>
              <w:t>&lt;head&gt;</w:t>
            </w:r>
          </w:p>
          <w:p>
            <w:pPr>
              <w:pStyle w:val="TableParagraph"/>
              <w:numPr>
                <w:ilvl w:val="0"/>
                <w:numId w:val="440"/>
              </w:numPr>
              <w:tabs>
                <w:tab w:pos="869" w:val="left" w:leader="none"/>
                <w:tab w:pos="870" w:val="left" w:leader="none"/>
              </w:tabs>
              <w:spacing w:line="240" w:lineRule="auto" w:before="108" w:after="0"/>
              <w:ind w:left="869" w:right="0" w:hanging="421"/>
              <w:jc w:val="left"/>
              <w:rPr>
                <w:sz w:val="18"/>
              </w:rPr>
            </w:pPr>
            <w:r>
              <w:rPr>
                <w:sz w:val="18"/>
              </w:rPr>
              <w:t>&lt;meta</w:t>
            </w:r>
            <w:r>
              <w:rPr>
                <w:spacing w:val="-2"/>
                <w:sz w:val="18"/>
              </w:rPr>
              <w:t> </w:t>
            </w:r>
            <w:r>
              <w:rPr>
                <w:sz w:val="18"/>
              </w:rPr>
              <w:t>charset="UTF-8"&gt;</w:t>
            </w:r>
          </w:p>
          <w:p>
            <w:pPr>
              <w:pStyle w:val="TableParagraph"/>
              <w:numPr>
                <w:ilvl w:val="0"/>
                <w:numId w:val="440"/>
              </w:numPr>
              <w:tabs>
                <w:tab w:pos="869" w:val="left" w:leader="none"/>
                <w:tab w:pos="870" w:val="left" w:leader="none"/>
              </w:tabs>
              <w:spacing w:line="240" w:lineRule="auto" w:before="108" w:after="0"/>
              <w:ind w:left="869" w:right="0" w:hanging="421"/>
              <w:jc w:val="left"/>
              <w:rPr>
                <w:sz w:val="18"/>
              </w:rPr>
            </w:pPr>
            <w:r>
              <w:rPr>
                <w:sz w:val="18"/>
              </w:rPr>
              <w:t>&lt;title&gt;Basic Dialog - jQuery EasyUI</w:t>
            </w:r>
            <w:r>
              <w:rPr>
                <w:spacing w:val="-7"/>
                <w:sz w:val="18"/>
              </w:rPr>
              <w:t> </w:t>
            </w:r>
            <w:r>
              <w:rPr>
                <w:sz w:val="18"/>
              </w:rPr>
              <w:t>Demo&lt;/title&gt;</w:t>
            </w:r>
          </w:p>
          <w:p>
            <w:pPr>
              <w:pStyle w:val="TableParagraph"/>
              <w:numPr>
                <w:ilvl w:val="0"/>
                <w:numId w:val="440"/>
              </w:numPr>
              <w:tabs>
                <w:tab w:pos="869" w:val="left" w:leader="none"/>
                <w:tab w:pos="870" w:val="left" w:leader="none"/>
              </w:tabs>
              <w:spacing w:line="240" w:lineRule="auto" w:before="108" w:after="0"/>
              <w:ind w:left="869" w:right="0" w:hanging="421"/>
              <w:jc w:val="left"/>
              <w:rPr>
                <w:sz w:val="18"/>
              </w:rPr>
            </w:pPr>
            <w:r>
              <w:rPr>
                <w:sz w:val="18"/>
              </w:rPr>
              <w:t>&lt;link rel="stylesheet" type="text/css"</w:t>
            </w:r>
            <w:r>
              <w:rPr>
                <w:spacing w:val="-15"/>
                <w:sz w:val="18"/>
              </w:rPr>
              <w:t> </w:t>
            </w:r>
            <w:r>
              <w:rPr>
                <w:sz w:val="18"/>
              </w:rPr>
              <w:t>href="../../themes/default/easyui.css"&gt;</w:t>
            </w:r>
          </w:p>
          <w:p>
            <w:pPr>
              <w:pStyle w:val="TableParagraph"/>
              <w:numPr>
                <w:ilvl w:val="0"/>
                <w:numId w:val="440"/>
              </w:numPr>
              <w:tabs>
                <w:tab w:pos="869" w:val="left" w:leader="none"/>
                <w:tab w:pos="870" w:val="left" w:leader="none"/>
              </w:tabs>
              <w:spacing w:line="240" w:lineRule="auto" w:before="108" w:after="0"/>
              <w:ind w:left="869" w:right="0" w:hanging="421"/>
              <w:jc w:val="left"/>
              <w:rPr>
                <w:sz w:val="18"/>
              </w:rPr>
            </w:pPr>
            <w:r>
              <w:rPr>
                <w:sz w:val="18"/>
              </w:rPr>
              <w:t>&lt;link rel="stylesheet" type="text/css"</w:t>
            </w:r>
            <w:r>
              <w:rPr>
                <w:spacing w:val="-10"/>
                <w:sz w:val="18"/>
              </w:rPr>
              <w:t> </w:t>
            </w:r>
            <w:r>
              <w:rPr>
                <w:sz w:val="18"/>
              </w:rPr>
              <w:t>href="../../themes/icon.css"&gt;</w:t>
            </w:r>
          </w:p>
          <w:p>
            <w:pPr>
              <w:pStyle w:val="TableParagraph"/>
              <w:numPr>
                <w:ilvl w:val="0"/>
                <w:numId w:val="440"/>
              </w:numPr>
              <w:tabs>
                <w:tab w:pos="869" w:val="left" w:leader="none"/>
                <w:tab w:pos="870" w:val="left" w:leader="none"/>
              </w:tabs>
              <w:spacing w:line="240" w:lineRule="auto" w:before="108" w:after="0"/>
              <w:ind w:left="869" w:right="0" w:hanging="421"/>
              <w:jc w:val="left"/>
              <w:rPr>
                <w:sz w:val="18"/>
              </w:rPr>
            </w:pPr>
            <w:r>
              <w:rPr>
                <w:sz w:val="18"/>
              </w:rPr>
              <w:t>&lt;link rel="stylesheet" type="text/css"</w:t>
            </w:r>
            <w:r>
              <w:rPr>
                <w:spacing w:val="-8"/>
                <w:sz w:val="18"/>
              </w:rPr>
              <w:t> </w:t>
            </w:r>
            <w:r>
              <w:rPr>
                <w:sz w:val="18"/>
              </w:rPr>
              <w:t>href="../demo.css"&gt;</w:t>
            </w:r>
          </w:p>
          <w:p>
            <w:pPr>
              <w:pStyle w:val="TableParagraph"/>
              <w:numPr>
                <w:ilvl w:val="0"/>
                <w:numId w:val="440"/>
              </w:numPr>
              <w:tabs>
                <w:tab w:pos="869" w:val="left" w:leader="none"/>
                <w:tab w:pos="870" w:val="left" w:leader="none"/>
              </w:tabs>
              <w:spacing w:line="240" w:lineRule="auto" w:before="108" w:after="0"/>
              <w:ind w:left="869" w:right="0" w:hanging="421"/>
              <w:jc w:val="left"/>
              <w:rPr>
                <w:sz w:val="18"/>
              </w:rPr>
            </w:pPr>
            <w:r>
              <w:rPr>
                <w:sz w:val="18"/>
              </w:rPr>
              <w:t>&lt;script type="text/javascript"</w:t>
            </w:r>
            <w:r>
              <w:rPr>
                <w:spacing w:val="-7"/>
                <w:sz w:val="18"/>
              </w:rPr>
              <w:t> </w:t>
            </w:r>
            <w:r>
              <w:rPr>
                <w:sz w:val="18"/>
              </w:rPr>
              <w:t>src="../../jquery.min.js"&gt;&lt;/script&gt;</w:t>
            </w:r>
          </w:p>
          <w:p>
            <w:pPr>
              <w:pStyle w:val="TableParagraph"/>
              <w:numPr>
                <w:ilvl w:val="0"/>
                <w:numId w:val="440"/>
              </w:numPr>
              <w:tabs>
                <w:tab w:pos="870" w:val="left" w:leader="none"/>
              </w:tabs>
              <w:spacing w:line="240" w:lineRule="auto" w:before="109" w:after="0"/>
              <w:ind w:left="869" w:right="0" w:hanging="421"/>
              <w:jc w:val="left"/>
              <w:rPr>
                <w:sz w:val="18"/>
              </w:rPr>
            </w:pPr>
            <w:r>
              <w:rPr>
                <w:sz w:val="18"/>
              </w:rPr>
              <w:t>&lt;script type="text/javascript"</w:t>
            </w:r>
            <w:r>
              <w:rPr>
                <w:spacing w:val="-9"/>
                <w:sz w:val="18"/>
              </w:rPr>
              <w:t> </w:t>
            </w:r>
            <w:r>
              <w:rPr>
                <w:sz w:val="18"/>
              </w:rPr>
              <w:t>src="../../jquery.easyui.min.js"&gt;&lt;/script&gt;</w:t>
            </w:r>
          </w:p>
          <w:p>
            <w:pPr>
              <w:pStyle w:val="TableParagraph"/>
              <w:numPr>
                <w:ilvl w:val="0"/>
                <w:numId w:val="440"/>
              </w:numPr>
              <w:tabs>
                <w:tab w:pos="824" w:val="left" w:leader="none"/>
              </w:tabs>
              <w:spacing w:line="240" w:lineRule="auto" w:before="108" w:after="0"/>
              <w:ind w:left="823" w:right="0" w:hanging="375"/>
              <w:jc w:val="left"/>
              <w:rPr>
                <w:sz w:val="18"/>
              </w:rPr>
            </w:pPr>
            <w:r>
              <w:rPr>
                <w:sz w:val="18"/>
              </w:rPr>
              <w:t>&lt;/head&gt;</w:t>
            </w:r>
          </w:p>
          <w:p>
            <w:pPr>
              <w:pStyle w:val="TableParagraph"/>
              <w:numPr>
                <w:ilvl w:val="0"/>
                <w:numId w:val="440"/>
              </w:numPr>
              <w:tabs>
                <w:tab w:pos="824" w:val="left" w:leader="none"/>
              </w:tabs>
              <w:spacing w:line="240" w:lineRule="auto" w:before="108" w:after="0"/>
              <w:ind w:left="823" w:right="0" w:hanging="375"/>
              <w:jc w:val="left"/>
              <w:rPr>
                <w:sz w:val="18"/>
              </w:rPr>
            </w:pPr>
            <w:r>
              <w:rPr>
                <w:sz w:val="18"/>
              </w:rPr>
              <w:t>&lt;body&gt;</w:t>
            </w:r>
          </w:p>
          <w:p>
            <w:pPr>
              <w:pStyle w:val="TableParagraph"/>
              <w:numPr>
                <w:ilvl w:val="0"/>
                <w:numId w:val="440"/>
              </w:numPr>
              <w:tabs>
                <w:tab w:pos="870" w:val="left" w:leader="none"/>
              </w:tabs>
              <w:spacing w:line="240" w:lineRule="auto" w:before="108" w:after="0"/>
              <w:ind w:left="869" w:right="0" w:hanging="421"/>
              <w:jc w:val="left"/>
              <w:rPr>
                <w:sz w:val="18"/>
              </w:rPr>
            </w:pPr>
            <w:r>
              <w:rPr>
                <w:sz w:val="18"/>
              </w:rPr>
              <w:t>&lt;h2&gt;Basic</w:t>
            </w:r>
            <w:r>
              <w:rPr>
                <w:spacing w:val="-2"/>
                <w:sz w:val="18"/>
              </w:rPr>
              <w:t> </w:t>
            </w:r>
            <w:r>
              <w:rPr>
                <w:sz w:val="18"/>
              </w:rPr>
              <w:t>Dialog&lt;/h2&gt;</w:t>
            </w:r>
          </w:p>
          <w:p>
            <w:pPr>
              <w:pStyle w:val="TableParagraph"/>
              <w:numPr>
                <w:ilvl w:val="0"/>
                <w:numId w:val="440"/>
              </w:numPr>
              <w:tabs>
                <w:tab w:pos="870" w:val="left" w:leader="none"/>
              </w:tabs>
              <w:spacing w:line="240" w:lineRule="auto" w:before="108" w:after="0"/>
              <w:ind w:left="869" w:right="0" w:hanging="421"/>
              <w:jc w:val="left"/>
              <w:rPr>
                <w:sz w:val="18"/>
              </w:rPr>
            </w:pPr>
            <w:r>
              <w:rPr>
                <w:sz w:val="18"/>
              </w:rPr>
              <w:t>&lt;p&gt;Click below button to open or close</w:t>
            </w:r>
            <w:r>
              <w:rPr>
                <w:spacing w:val="-13"/>
                <w:sz w:val="18"/>
              </w:rPr>
              <w:t> </w:t>
            </w:r>
            <w:r>
              <w:rPr>
                <w:sz w:val="18"/>
              </w:rPr>
              <w:t>dialog.&lt;/p&gt;</w:t>
            </w:r>
          </w:p>
          <w:p>
            <w:pPr>
              <w:pStyle w:val="TableParagraph"/>
              <w:numPr>
                <w:ilvl w:val="0"/>
                <w:numId w:val="440"/>
              </w:numPr>
              <w:tabs>
                <w:tab w:pos="870" w:val="left" w:leader="none"/>
              </w:tabs>
              <w:spacing w:line="240" w:lineRule="auto" w:before="108" w:after="0"/>
              <w:ind w:left="869" w:right="0" w:hanging="421"/>
              <w:jc w:val="left"/>
              <w:rPr>
                <w:sz w:val="18"/>
              </w:rPr>
            </w:pPr>
            <w:r>
              <w:rPr>
                <w:sz w:val="18"/>
              </w:rPr>
              <w:t>&lt;div style="margin:20px</w:t>
            </w:r>
            <w:r>
              <w:rPr>
                <w:spacing w:val="-3"/>
                <w:sz w:val="18"/>
              </w:rPr>
              <w:t> </w:t>
            </w:r>
            <w:r>
              <w:rPr>
                <w:sz w:val="18"/>
              </w:rPr>
              <w:t>0;"&gt;</w:t>
            </w:r>
          </w:p>
          <w:p>
            <w:pPr>
              <w:pStyle w:val="TableParagraph"/>
              <w:numPr>
                <w:ilvl w:val="0"/>
                <w:numId w:val="440"/>
              </w:numPr>
              <w:tabs>
                <w:tab w:pos="1289" w:val="left" w:leader="none"/>
                <w:tab w:pos="1290" w:val="left" w:leader="none"/>
              </w:tabs>
              <w:spacing w:line="367" w:lineRule="auto" w:before="109" w:after="0"/>
              <w:ind w:left="28" w:right="3708" w:firstLine="420"/>
              <w:jc w:val="left"/>
              <w:rPr>
                <w:sz w:val="18"/>
              </w:rPr>
            </w:pPr>
            <w:r>
              <w:rPr>
                <w:sz w:val="18"/>
              </w:rPr>
              <w:t>&lt;a href="javascript:void(0)"</w:t>
            </w:r>
            <w:r>
              <w:rPr>
                <w:spacing w:val="-41"/>
                <w:sz w:val="18"/>
              </w:rPr>
              <w:t> </w:t>
            </w:r>
            <w:r>
              <w:rPr>
                <w:sz w:val="18"/>
              </w:rPr>
              <w:t>class="easyui-linkbutton" onclick="$('#dlg').dialog('open')"&gt;Open&lt;/a&gt;</w:t>
            </w:r>
          </w:p>
          <w:p>
            <w:pPr>
              <w:pStyle w:val="TableParagraph"/>
              <w:numPr>
                <w:ilvl w:val="0"/>
                <w:numId w:val="440"/>
              </w:numPr>
              <w:tabs>
                <w:tab w:pos="1289" w:val="left" w:leader="none"/>
                <w:tab w:pos="1290" w:val="left" w:leader="none"/>
              </w:tabs>
              <w:spacing w:line="367" w:lineRule="auto" w:before="0" w:after="0"/>
              <w:ind w:left="28" w:right="3708" w:firstLine="420"/>
              <w:jc w:val="left"/>
              <w:rPr>
                <w:sz w:val="18"/>
              </w:rPr>
            </w:pPr>
            <w:r>
              <w:rPr>
                <w:sz w:val="18"/>
              </w:rPr>
              <w:t>&lt;a href="javascript:void(0)"</w:t>
            </w:r>
            <w:r>
              <w:rPr>
                <w:spacing w:val="-41"/>
                <w:sz w:val="18"/>
              </w:rPr>
              <w:t> </w:t>
            </w:r>
            <w:r>
              <w:rPr>
                <w:sz w:val="18"/>
              </w:rPr>
              <w:t>class="easyui-linkbutton" onclick="$('#dlg').dialog('close')"&gt;Close&lt;/a&gt;</w:t>
            </w:r>
          </w:p>
          <w:p>
            <w:pPr>
              <w:pStyle w:val="TableParagraph"/>
              <w:numPr>
                <w:ilvl w:val="0"/>
                <w:numId w:val="440"/>
              </w:numPr>
              <w:tabs>
                <w:tab w:pos="870" w:val="left" w:leader="none"/>
              </w:tabs>
              <w:spacing w:line="240" w:lineRule="auto" w:before="0" w:after="0"/>
              <w:ind w:left="869" w:right="0" w:hanging="421"/>
              <w:jc w:val="left"/>
              <w:rPr>
                <w:sz w:val="18"/>
              </w:rPr>
            </w:pPr>
            <w:r>
              <w:rPr>
                <w:sz w:val="18"/>
              </w:rPr>
              <w:t>&lt;/div&gt;</w:t>
            </w:r>
          </w:p>
          <w:p>
            <w:pPr>
              <w:pStyle w:val="TableParagraph"/>
              <w:numPr>
                <w:ilvl w:val="0"/>
                <w:numId w:val="440"/>
              </w:numPr>
              <w:tabs>
                <w:tab w:pos="870" w:val="left" w:leader="none"/>
              </w:tabs>
              <w:spacing w:line="367" w:lineRule="auto" w:before="108" w:after="0"/>
              <w:ind w:left="28" w:right="130" w:firstLine="420"/>
              <w:jc w:val="left"/>
              <w:rPr>
                <w:sz w:val="18"/>
              </w:rPr>
            </w:pPr>
            <w:r>
              <w:rPr>
                <w:sz w:val="18"/>
              </w:rPr>
              <w:t>&lt;div id="dlg" class="easyui-dialog" title="Basic Dialog" data-options="iconCls:'icon-save'" style="width:400px;height:200px;padding:10px"&gt;</w:t>
            </w:r>
          </w:p>
          <w:p>
            <w:pPr>
              <w:pStyle w:val="TableParagraph"/>
              <w:numPr>
                <w:ilvl w:val="0"/>
                <w:numId w:val="440"/>
              </w:numPr>
              <w:tabs>
                <w:tab w:pos="1289" w:val="left" w:leader="none"/>
                <w:tab w:pos="1290" w:val="left" w:leader="none"/>
              </w:tabs>
              <w:spacing w:line="240" w:lineRule="auto" w:before="0" w:after="0"/>
              <w:ind w:left="1289" w:right="0" w:hanging="841"/>
              <w:jc w:val="left"/>
              <w:rPr>
                <w:sz w:val="18"/>
              </w:rPr>
            </w:pPr>
            <w:r>
              <w:rPr>
                <w:sz w:val="18"/>
              </w:rPr>
              <w:t>The dialog</w:t>
            </w:r>
            <w:r>
              <w:rPr>
                <w:spacing w:val="-3"/>
                <w:sz w:val="18"/>
              </w:rPr>
              <w:t> </w:t>
            </w:r>
            <w:r>
              <w:rPr>
                <w:sz w:val="18"/>
              </w:rPr>
              <w:t>content.</w:t>
            </w:r>
          </w:p>
          <w:p>
            <w:pPr>
              <w:pStyle w:val="TableParagraph"/>
              <w:numPr>
                <w:ilvl w:val="0"/>
                <w:numId w:val="440"/>
              </w:numPr>
              <w:tabs>
                <w:tab w:pos="870" w:val="left" w:leader="none"/>
              </w:tabs>
              <w:spacing w:line="240" w:lineRule="auto" w:before="108" w:after="0"/>
              <w:ind w:left="869" w:right="0" w:hanging="421"/>
              <w:jc w:val="left"/>
              <w:rPr>
                <w:sz w:val="18"/>
              </w:rPr>
            </w:pPr>
            <w:r>
              <w:rPr>
                <w:sz w:val="18"/>
              </w:rPr>
              <w:t>&lt;/div&gt;</w:t>
            </w:r>
          </w:p>
          <w:p>
            <w:pPr>
              <w:pStyle w:val="TableParagraph"/>
              <w:numPr>
                <w:ilvl w:val="0"/>
                <w:numId w:val="440"/>
              </w:numPr>
              <w:tabs>
                <w:tab w:pos="824" w:val="left" w:leader="none"/>
              </w:tabs>
              <w:spacing w:line="240" w:lineRule="auto" w:before="109" w:after="0"/>
              <w:ind w:left="823" w:right="0" w:hanging="375"/>
              <w:jc w:val="left"/>
              <w:rPr>
                <w:sz w:val="18"/>
              </w:rPr>
            </w:pPr>
            <w:r>
              <w:rPr>
                <w:sz w:val="18"/>
              </w:rPr>
              <w:t>&lt;/body&gt;</w:t>
            </w:r>
          </w:p>
          <w:p>
            <w:pPr>
              <w:pStyle w:val="TableParagraph"/>
              <w:numPr>
                <w:ilvl w:val="0"/>
                <w:numId w:val="440"/>
              </w:numPr>
              <w:tabs>
                <w:tab w:pos="824" w:val="left" w:leader="none"/>
              </w:tabs>
              <w:spacing w:line="310" w:lineRule="atLeast" w:before="2" w:after="0"/>
              <w:ind w:left="448" w:right="9249" w:firstLine="0"/>
              <w:jc w:val="left"/>
              <w:rPr>
                <w:sz w:val="18"/>
              </w:rPr>
            </w:pPr>
            <w:r>
              <w:rPr>
                <w:spacing w:val="-1"/>
                <w:sz w:val="18"/>
              </w:rPr>
              <w:t>&lt;/html&gt; </w:t>
            </w:r>
            <w:r>
              <w:rPr>
                <w:sz w:val="18"/>
              </w:rPr>
              <w:t>24.</w:t>
            </w:r>
          </w:p>
        </w:tc>
      </w:tr>
    </w:tbl>
    <w:p>
      <w:pPr>
        <w:spacing w:after="0" w:line="310" w:lineRule="atLeast"/>
        <w:jc w:val="left"/>
        <w:rPr>
          <w:sz w:val="18"/>
        </w:rPr>
        <w:sectPr>
          <w:pgSz w:w="11910" w:h="16840"/>
          <w:pgMar w:header="909" w:footer="1091"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539" name="image1.png" descr=""/>
            <wp:cNvGraphicFramePr>
              <a:graphicFrameLocks noChangeAspect="1"/>
            </wp:cNvGraphicFramePr>
            <a:graphic>
              <a:graphicData uri="http://schemas.openxmlformats.org/drawingml/2006/picture">
                <pic:pic>
                  <pic:nvPicPr>
                    <pic:cNvPr id="540" name="image1.png"/>
                    <pic:cNvPicPr/>
                  </pic:nvPicPr>
                  <pic:blipFill>
                    <a:blip r:embed="rId10"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7"/>
        <w:rPr>
          <w:sz w:val="3"/>
        </w:rPr>
      </w:pPr>
    </w:p>
    <w:p>
      <w:pPr>
        <w:pStyle w:val="Heading6"/>
        <w:tabs>
          <w:tab w:pos="1486" w:val="left" w:leader="none"/>
        </w:tabs>
        <w:spacing w:before="28"/>
        <w:ind w:left="946" w:firstLine="0"/>
      </w:pPr>
      <w:bookmarkStart w:name="2. MiniUI（2017-11-23-lyq）" w:id="541"/>
      <w:bookmarkEnd w:id="541"/>
      <w:r>
        <w:rPr/>
      </w:r>
      <w:bookmarkStart w:name="_bookmark146" w:id="542"/>
      <w:bookmarkEnd w:id="542"/>
      <w:r>
        <w:rPr/>
      </w:r>
      <w:r>
        <w:rPr/>
        <w:t>2.</w:t>
        <w:tab/>
        <w:t>MiniUI（2017-11-23-lyq）</w:t>
      </w:r>
    </w:p>
    <w:p>
      <w:pPr>
        <w:pStyle w:val="BodyText"/>
        <w:spacing w:before="9"/>
        <w:rPr>
          <w:sz w:val="23"/>
        </w:rPr>
      </w:pPr>
    </w:p>
    <w:p>
      <w:pPr>
        <w:pStyle w:val="BodyText"/>
        <w:spacing w:line="386" w:lineRule="auto"/>
        <w:ind w:left="226" w:right="559" w:firstLine="420"/>
        <w:jc w:val="both"/>
        <w:rPr>
          <w:b/>
        </w:rPr>
      </w:pPr>
      <w:r>
        <w:rPr>
          <w:spacing w:val="17"/>
        </w:rPr>
        <w:t>基于 </w:t>
      </w:r>
      <w:r>
        <w:rPr/>
        <w:t>jquery</w:t>
      </w:r>
      <w:r>
        <w:rPr>
          <w:spacing w:val="-4"/>
        </w:rPr>
        <w:t> 的框架，开发的界面功能都很丰富。</w:t>
      </w:r>
      <w:r>
        <w:rPr/>
        <w:t>jQuery MiniUI</w:t>
      </w:r>
      <w:r>
        <w:rPr>
          <w:spacing w:val="9"/>
        </w:rPr>
        <w:t> - 快速开发 </w:t>
      </w:r>
      <w:r>
        <w:rPr>
          <w:spacing w:val="-3"/>
        </w:rPr>
        <w:t>WebUI</w:t>
      </w:r>
      <w:r>
        <w:rPr>
          <w:spacing w:val="-6"/>
        </w:rPr>
        <w:t>。它能缩短开发时间，减少</w:t>
      </w:r>
      <w:r>
        <w:rPr>
          <w:spacing w:val="-9"/>
        </w:rPr>
        <w:t>代码量，使开发者更专注于业务和服务端，轻松实现界面开发，带来绝佳的用户体验。使用 </w:t>
      </w:r>
      <w:r>
        <w:rPr>
          <w:spacing w:val="-4"/>
        </w:rPr>
        <w:t>MiniUI</w:t>
      </w:r>
      <w:r>
        <w:rPr>
          <w:spacing w:val="-3"/>
        </w:rPr>
        <w:t>，开发者可以快速</w:t>
      </w:r>
      <w:r>
        <w:rPr>
          <w:spacing w:val="14"/>
        </w:rPr>
        <w:t>创建 </w:t>
      </w:r>
      <w:r>
        <w:rPr/>
        <w:t>Ajax</w:t>
      </w:r>
      <w:r>
        <w:rPr>
          <w:spacing w:val="12"/>
        </w:rPr>
        <w:t> 无刷新、 </w:t>
      </w:r>
      <w:r>
        <w:rPr/>
        <w:t>B/S</w:t>
      </w:r>
      <w:r>
        <w:rPr>
          <w:spacing w:val="6"/>
        </w:rPr>
        <w:t> 快速录入数据、 </w:t>
      </w:r>
      <w:r>
        <w:rPr/>
        <w:t>CRUD</w:t>
      </w:r>
      <w:r>
        <w:rPr>
          <w:spacing w:val="14"/>
        </w:rPr>
        <w:t>、 </w:t>
      </w:r>
      <w:r>
        <w:rPr>
          <w:spacing w:val="-3"/>
        </w:rPr>
        <w:t>Master-Detail</w:t>
      </w:r>
      <w:r>
        <w:rPr>
          <w:spacing w:val="-10"/>
        </w:rPr>
        <w:t>、菜单工具栏、弹出面板、布局导航、数据验证、</w:t>
      </w:r>
      <w:r>
        <w:rPr>
          <w:spacing w:val="-6"/>
        </w:rPr>
        <w:t>分页表格、树、树形表格等典型 </w:t>
      </w:r>
      <w:r>
        <w:rPr/>
        <w:t>WEB</w:t>
      </w:r>
      <w:r>
        <w:rPr>
          <w:spacing w:val="-1"/>
        </w:rPr>
        <w:t> 应用系统界面。</w:t>
      </w:r>
      <w:r>
        <w:rPr>
          <w:b/>
          <w:spacing w:val="-3"/>
        </w:rPr>
        <w:t>缺点：收费，没有源码，基于这个开发如果想对功能做扩展就需要找他们的团队进行升级！</w:t>
      </w:r>
    </w:p>
    <w:p>
      <w:pPr>
        <w:spacing w:before="4"/>
        <w:ind w:left="1066" w:right="0" w:firstLine="0"/>
        <w:jc w:val="left"/>
        <w:rPr>
          <w:b/>
          <w:sz w:val="21"/>
        </w:rPr>
      </w:pPr>
      <w:r>
        <w:rPr>
          <w:b/>
          <w:sz w:val="21"/>
        </w:rPr>
        <w:t>提供以下几大类控件：</w:t>
      </w:r>
    </w:p>
    <w:p>
      <w:pPr>
        <w:pStyle w:val="BodyText"/>
        <w:spacing w:line="386" w:lineRule="auto" w:before="237"/>
        <w:ind w:left="1486" w:right="9235"/>
      </w:pPr>
      <w:r>
        <w:rPr/>
        <w:t>表格控件树形控件</w:t>
      </w:r>
    </w:p>
    <w:p>
      <w:pPr>
        <w:pStyle w:val="BodyText"/>
        <w:spacing w:line="386" w:lineRule="auto" w:before="2"/>
        <w:ind w:left="1486" w:right="3560"/>
      </w:pPr>
      <w:r>
        <w:rPr/>
        <w:t>布局控件：标题面板、弹出面板、折叠分割器、布局器、表单布局器等导航控件：分页导航器、导航菜单、选项卡、菜单、工具栏等。</w:t>
      </w:r>
    </w:p>
    <w:p>
      <w:pPr>
        <w:pStyle w:val="BodyText"/>
        <w:spacing w:line="386" w:lineRule="auto" w:before="2"/>
        <w:ind w:left="1066" w:right="560" w:firstLine="420"/>
      </w:pPr>
      <w:r>
        <w:rPr>
          <w:spacing w:val="-12"/>
        </w:rPr>
        <w:t>表单控件：多选输入框、弹出选择框、文本输入框、数字输入框、日期选择框、下拉选择框、下拉树形选</w:t>
      </w:r>
      <w:r>
        <w:rPr>
          <w:spacing w:val="-6"/>
        </w:rPr>
        <w:t>择框、下拉表格选择框、文件上传控件、多选框、列表框、多选框组、单选框组、按钮等</w:t>
      </w:r>
    </w:p>
    <w:p>
      <w:pPr>
        <w:pStyle w:val="BodyText"/>
        <w:spacing w:before="1"/>
        <w:ind w:left="1486"/>
      </w:pPr>
      <w:r>
        <w:rPr/>
        <w:t>富文本编辑器</w:t>
      </w:r>
    </w:p>
    <w:p>
      <w:pPr>
        <w:pStyle w:val="BodyText"/>
        <w:spacing w:before="237"/>
        <w:ind w:left="1486"/>
      </w:pPr>
      <w:r>
        <w:rPr/>
        <w:t>图表控件：柱状图、饼图、线形图、双轴图等。</w:t>
      </w:r>
    </w:p>
    <w:p>
      <w:pPr>
        <w:spacing w:before="237"/>
        <w:ind w:left="1066" w:right="0" w:firstLine="0"/>
        <w:jc w:val="left"/>
        <w:rPr>
          <w:b/>
          <w:sz w:val="21"/>
        </w:rPr>
      </w:pPr>
      <w:r>
        <w:rPr>
          <w:b/>
          <w:sz w:val="21"/>
        </w:rPr>
        <w:t>技术亮点：</w:t>
      </w:r>
    </w:p>
    <w:p>
      <w:pPr>
        <w:pStyle w:val="BodyText"/>
        <w:spacing w:line="386" w:lineRule="auto" w:before="237"/>
        <w:ind w:left="1486" w:right="4740"/>
      </w:pPr>
      <w:r>
        <w:rPr/>
        <w:t>快速开发：使用 Html 配置界面，减少 80%界面代码量。易学易用：简单的API 设计，可以独立、组合使用控件。</w:t>
      </w:r>
    </w:p>
    <w:p>
      <w:pPr>
        <w:pStyle w:val="BodyText"/>
        <w:spacing w:line="386" w:lineRule="auto" w:before="2"/>
        <w:ind w:left="1486" w:right="3772"/>
      </w:pPr>
      <w:r>
        <w:rPr/>
        <w:t>性能优化：内置数据懒加载、低内存开销、快速界面布局等机制。丰富控件：包含表格、树、数据验证、布局导航等超过 50 个控件。</w:t>
      </w:r>
    </w:p>
    <w:p>
      <w:pPr>
        <w:pStyle w:val="BodyText"/>
        <w:spacing w:before="2"/>
        <w:ind w:left="1486"/>
      </w:pPr>
      <w:r>
        <w:rPr/>
        <w:t>超强表格：提供锁定列、多表头、分页排序、行过滤、数据汇总、单元格编辑、详细行、Excel 导出等功</w:t>
      </w:r>
    </w:p>
    <w:p>
      <w:pPr>
        <w:spacing w:after="0"/>
        <w:sectPr>
          <w:headerReference w:type="default" r:id="rId344"/>
          <w:pgSz w:w="11910" w:h="16840"/>
          <w:pgMar w:header="909" w:footer="1091" w:top="1300" w:bottom="1280" w:left="340" w:right="0"/>
        </w:sectPr>
      </w:pPr>
    </w:p>
    <w:p>
      <w:pPr>
        <w:pStyle w:val="BodyText"/>
        <w:spacing w:before="9"/>
        <w:rPr>
          <w:sz w:val="6"/>
        </w:rPr>
      </w:pPr>
    </w:p>
    <w:p>
      <w:pPr>
        <w:pStyle w:val="BodyText"/>
        <w:spacing w:before="46"/>
        <w:ind w:left="1066"/>
      </w:pPr>
      <w:r>
        <w:rPr/>
        <w:t>能。</w:t>
      </w:r>
    </w:p>
    <w:p>
      <w:pPr>
        <w:pStyle w:val="BodyText"/>
        <w:spacing w:line="386" w:lineRule="auto" w:before="237"/>
        <w:ind w:left="1486" w:right="3128"/>
      </w:pPr>
      <w:r>
        <w:rPr/>
        <w:t>第三方兼容：与ExtJS、jQuery、YUI、Dojo 等任意第三方控件无缝集成。浏览器兼容：支持IE6+、FireFox、Chrome 等。</w:t>
      </w:r>
    </w:p>
    <w:p>
      <w:pPr>
        <w:pStyle w:val="BodyText"/>
        <w:spacing w:before="2"/>
        <w:ind w:left="1486"/>
      </w:pPr>
      <w:r>
        <w:rPr/>
        <w:t>跨平台支持：支持Java、.NET、PHP 等。</w:t>
      </w:r>
    </w:p>
    <w:p>
      <w:pPr>
        <w:spacing w:before="237"/>
        <w:ind w:left="1066" w:right="0" w:firstLine="0"/>
        <w:jc w:val="left"/>
        <w:rPr>
          <w:b/>
          <w:sz w:val="21"/>
        </w:rPr>
      </w:pPr>
      <w:r>
        <w:rPr/>
        <w:drawing>
          <wp:anchor distT="0" distB="0" distL="0" distR="0" allowOverlap="1" layoutInCell="1" locked="0" behindDoc="0" simplePos="0" relativeHeight="257">
            <wp:simplePos x="0" y="0"/>
            <wp:positionH relativeFrom="page">
              <wp:posOffset>893444</wp:posOffset>
            </wp:positionH>
            <wp:positionV relativeFrom="paragraph">
              <wp:posOffset>481814</wp:posOffset>
            </wp:positionV>
            <wp:extent cx="1609732" cy="2543175"/>
            <wp:effectExtent l="0" t="0" r="0" b="0"/>
            <wp:wrapTopAndBottom/>
            <wp:docPr id="543" name="image140.png" descr=""/>
            <wp:cNvGraphicFramePr>
              <a:graphicFrameLocks noChangeAspect="1"/>
            </wp:cNvGraphicFramePr>
            <a:graphic>
              <a:graphicData uri="http://schemas.openxmlformats.org/drawingml/2006/picture">
                <pic:pic>
                  <pic:nvPicPr>
                    <pic:cNvPr id="544" name="image140.png"/>
                    <pic:cNvPicPr/>
                  </pic:nvPicPr>
                  <pic:blipFill>
                    <a:blip r:embed="rId346" cstate="print"/>
                    <a:stretch>
                      <a:fillRect/>
                    </a:stretch>
                  </pic:blipFill>
                  <pic:spPr>
                    <a:xfrm>
                      <a:off x="0" y="0"/>
                      <a:ext cx="1609732" cy="2543175"/>
                    </a:xfrm>
                    <a:prstGeom prst="rect">
                      <a:avLst/>
                    </a:prstGeom>
                  </pic:spPr>
                </pic:pic>
              </a:graphicData>
            </a:graphic>
          </wp:anchor>
        </w:drawing>
      </w:r>
      <w:r>
        <w:rPr>
          <w:b/>
          <w:sz w:val="21"/>
        </w:rPr>
        <w:t>示例如下：</w:t>
      </w:r>
    </w:p>
    <w:p>
      <w:pPr>
        <w:pStyle w:val="BodyText"/>
        <w:spacing w:before="125"/>
        <w:ind w:left="1486"/>
      </w:pPr>
      <w:r>
        <w:rPr/>
        <w:t>实现代码如下：</w:t>
      </w:r>
    </w:p>
    <w:p>
      <w:pPr>
        <w:pStyle w:val="BodyText"/>
        <w:spacing w:before="7"/>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504" w:hRule="atLeast"/>
        </w:trPr>
        <w:tc>
          <w:tcPr>
            <w:tcW w:w="10831" w:type="dxa"/>
            <w:shd w:val="clear" w:color="auto" w:fill="DFDFDF"/>
          </w:tcPr>
          <w:p>
            <w:pPr>
              <w:pStyle w:val="TableParagraph"/>
              <w:numPr>
                <w:ilvl w:val="0"/>
                <w:numId w:val="441"/>
              </w:numPr>
              <w:tabs>
                <w:tab w:pos="453" w:val="left" w:leader="none"/>
                <w:tab w:pos="454" w:val="left" w:leader="none"/>
              </w:tabs>
              <w:spacing w:line="203" w:lineRule="exact" w:before="0" w:after="0"/>
              <w:ind w:left="453" w:right="0" w:hanging="425"/>
              <w:jc w:val="left"/>
              <w:rPr>
                <w:sz w:val="18"/>
              </w:rPr>
            </w:pPr>
            <w:r>
              <w:rPr>
                <w:sz w:val="18"/>
              </w:rPr>
              <w:t>&lt;ul id="tree1" class="mini-tree" url="../data/tree.txt"</w:t>
            </w:r>
            <w:r>
              <w:rPr>
                <w:spacing w:val="-29"/>
                <w:sz w:val="18"/>
              </w:rPr>
              <w:t> </w:t>
            </w:r>
            <w:r>
              <w:rPr>
                <w:sz w:val="18"/>
              </w:rPr>
              <w:t>style="width:200px;padding:5px;"</w:t>
            </w:r>
          </w:p>
          <w:p>
            <w:pPr>
              <w:pStyle w:val="TableParagraph"/>
              <w:numPr>
                <w:ilvl w:val="0"/>
                <w:numId w:val="441"/>
              </w:numPr>
              <w:tabs>
                <w:tab w:pos="811" w:val="left" w:leader="none"/>
                <w:tab w:pos="812" w:val="left" w:leader="none"/>
              </w:tabs>
              <w:spacing w:line="240" w:lineRule="auto" w:before="108" w:after="0"/>
              <w:ind w:left="811" w:right="0" w:hanging="783"/>
              <w:jc w:val="left"/>
              <w:rPr>
                <w:sz w:val="18"/>
              </w:rPr>
            </w:pPr>
            <w:r>
              <w:rPr>
                <w:sz w:val="18"/>
              </w:rPr>
              <w:t>showTreeIcon="true" textField="text"</w:t>
            </w:r>
            <w:r>
              <w:rPr>
                <w:spacing w:val="-1"/>
                <w:sz w:val="18"/>
              </w:rPr>
              <w:t> </w:t>
            </w:r>
            <w:r>
              <w:rPr>
                <w:sz w:val="18"/>
              </w:rPr>
              <w:t>idField="id"</w:t>
            </w:r>
          </w:p>
          <w:p>
            <w:pPr>
              <w:pStyle w:val="TableParagraph"/>
              <w:numPr>
                <w:ilvl w:val="0"/>
                <w:numId w:val="441"/>
              </w:numPr>
              <w:tabs>
                <w:tab w:pos="811" w:val="left" w:leader="none"/>
                <w:tab w:pos="812" w:val="left" w:leader="none"/>
              </w:tabs>
              <w:spacing w:line="367" w:lineRule="auto" w:before="108" w:after="0"/>
              <w:ind w:left="28" w:right="6451" w:firstLine="0"/>
              <w:jc w:val="left"/>
              <w:rPr>
                <w:sz w:val="18"/>
              </w:rPr>
            </w:pPr>
            <w:r>
              <w:rPr>
                <w:sz w:val="18"/>
              </w:rPr>
              <w:t>allowDrag="true" allowDrop="true" 4.</w:t>
              <w:tab/>
              <w:t>&gt;</w:t>
            </w:r>
          </w:p>
          <w:p>
            <w:pPr>
              <w:pStyle w:val="TableParagraph"/>
              <w:tabs>
                <w:tab w:pos="453" w:val="left" w:leader="none"/>
              </w:tabs>
              <w:spacing w:before="0"/>
              <w:ind w:left="28"/>
              <w:rPr>
                <w:sz w:val="18"/>
              </w:rPr>
            </w:pPr>
            <w:r>
              <w:rPr>
                <w:sz w:val="18"/>
              </w:rPr>
              <w:t>5.</w:t>
              <w:tab/>
              <w:t>&lt;/ul&gt;</w:t>
            </w:r>
          </w:p>
        </w:tc>
      </w:tr>
    </w:tbl>
    <w:p>
      <w:pPr>
        <w:pStyle w:val="BodyText"/>
        <w:spacing w:before="1"/>
        <w:rPr>
          <w:sz w:val="17"/>
        </w:rPr>
      </w:pPr>
    </w:p>
    <w:p>
      <w:pPr>
        <w:pStyle w:val="Heading6"/>
        <w:tabs>
          <w:tab w:pos="1486" w:val="left" w:leader="none"/>
        </w:tabs>
        <w:ind w:left="946" w:firstLine="0"/>
      </w:pPr>
      <w:bookmarkStart w:name="1. jQueryUI（2017-11-23-lyq）" w:id="543"/>
      <w:bookmarkEnd w:id="543"/>
      <w:r>
        <w:rPr/>
      </w:r>
      <w:bookmarkStart w:name="_bookmark147" w:id="544"/>
      <w:bookmarkEnd w:id="544"/>
      <w:r>
        <w:rPr/>
      </w:r>
      <w:r>
        <w:rPr/>
        <w:t>1.</w:t>
        <w:tab/>
        <w:t>jQueryUI（2017-11-23-lyq）</w:t>
      </w:r>
    </w:p>
    <w:p>
      <w:pPr>
        <w:pStyle w:val="BodyText"/>
        <w:spacing w:before="7"/>
        <w:rPr>
          <w:sz w:val="23"/>
        </w:rPr>
      </w:pPr>
    </w:p>
    <w:p>
      <w:pPr>
        <w:pStyle w:val="BodyText"/>
        <w:spacing w:line="386" w:lineRule="auto"/>
        <w:ind w:left="226" w:right="454" w:firstLine="420"/>
      </w:pPr>
      <w:r>
        <w:rPr/>
        <w:t>jQuery UI</w:t>
      </w:r>
      <w:r>
        <w:rPr>
          <w:spacing w:val="19"/>
        </w:rPr>
        <w:t> 是一套 </w:t>
      </w:r>
      <w:r>
        <w:rPr/>
        <w:t>jQuery</w:t>
      </w:r>
      <w:r>
        <w:rPr>
          <w:spacing w:val="19"/>
        </w:rPr>
        <w:t> 的页面 </w:t>
      </w:r>
      <w:r>
        <w:rPr/>
        <w:t>UI</w:t>
      </w:r>
      <w:r>
        <w:rPr>
          <w:spacing w:val="-9"/>
        </w:rPr>
        <w:t> 插件，包含很多种常用的页面空间，例如 </w:t>
      </w:r>
      <w:r>
        <w:rPr>
          <w:spacing w:val="-22"/>
        </w:rPr>
        <w:t>Tabs（</w:t>
      </w:r>
      <w:r>
        <w:rPr>
          <w:spacing w:val="-3"/>
        </w:rPr>
        <w:t>如本站首页右上角部分</w:t>
      </w:r>
      <w:r>
        <w:rPr/>
        <w:t>）</w:t>
      </w:r>
      <w:r>
        <w:rPr>
          <w:spacing w:val="-18"/>
        </w:rPr>
        <w:t> 、</w:t>
      </w:r>
      <w:r>
        <w:rPr>
          <w:spacing w:val="-22"/>
        </w:rPr>
        <w:t>拉帘效果</w:t>
      </w:r>
      <w:r>
        <w:rPr>
          <w:spacing w:val="-3"/>
        </w:rPr>
        <w:t>（本站首页左上角</w:t>
      </w:r>
      <w:r>
        <w:rPr>
          <w:spacing w:val="-46"/>
        </w:rPr>
        <w:t>）</w:t>
      </w:r>
      <w:r>
        <w:rPr>
          <w:spacing w:val="-20"/>
        </w:rPr>
        <w:t>、对话框、拖放效果、日期选择、颜色选择、数据排序、窗体大小调整等等非常多的内容。</w:t>
      </w:r>
    </w:p>
    <w:p>
      <w:pPr>
        <w:spacing w:before="2"/>
        <w:ind w:left="646" w:right="0" w:firstLine="0"/>
        <w:jc w:val="left"/>
        <w:rPr>
          <w:b/>
          <w:sz w:val="21"/>
        </w:rPr>
      </w:pPr>
      <w:r>
        <w:rPr>
          <w:b/>
          <w:sz w:val="21"/>
        </w:rPr>
        <w:t>技术亮点：</w:t>
      </w:r>
    </w:p>
    <w:p>
      <w:pPr>
        <w:pStyle w:val="BodyText"/>
        <w:spacing w:before="237"/>
        <w:ind w:left="1066"/>
      </w:pPr>
      <w:r>
        <w:rPr/>
        <w:t>简单易用：继承 jQuery 简易使用特性，提供高度抽象接口，短期改善网站易用性。</w:t>
      </w:r>
    </w:p>
    <w:p>
      <w:pPr>
        <w:spacing w:after="0"/>
        <w:sectPr>
          <w:headerReference w:type="default" r:id="rId345"/>
          <w:pgSz w:w="11910" w:h="16840"/>
          <w:pgMar w:header="909" w:footer="1091" w:top="1640" w:bottom="1280" w:left="340" w:right="0"/>
        </w:sectPr>
      </w:pPr>
    </w:p>
    <w:p>
      <w:pPr>
        <w:pStyle w:val="BodyText"/>
        <w:spacing w:before="9"/>
        <w:rPr>
          <w:sz w:val="6"/>
        </w:rPr>
      </w:pPr>
    </w:p>
    <w:p>
      <w:pPr>
        <w:pStyle w:val="BodyText"/>
        <w:spacing w:before="46"/>
        <w:ind w:left="1066"/>
      </w:pPr>
      <w:r>
        <w:rPr/>
        <w:t>开源免费：采用 MIT &amp; GPL 双协议授权，轻松满足自由产品至企业产品各种授权需求。</w:t>
      </w:r>
    </w:p>
    <w:p>
      <w:pPr>
        <w:pStyle w:val="BodyText"/>
        <w:spacing w:line="386" w:lineRule="auto" w:before="237"/>
        <w:ind w:left="1066" w:right="1030"/>
      </w:pPr>
      <w:r>
        <w:rPr/>
        <w:t>广泛兼容：兼容各主流桌面浏览器。包括 IE 6+、Firefox 2+、Safari 3+、Opera 9+、Chrome 1+。轻便快捷：组件间相对独立，可按需加载，避免浪费带宽拖慢网页打开速度。</w:t>
      </w:r>
    </w:p>
    <w:p>
      <w:pPr>
        <w:pStyle w:val="BodyText"/>
        <w:spacing w:before="2"/>
        <w:ind w:left="1066"/>
      </w:pPr>
      <w:r>
        <w:rPr/>
        <w:t>标准先进：支持 WAI-ARIA，通过标准 XHTML 代码提供渐进增强，保证低端环境可访问性。</w:t>
      </w:r>
    </w:p>
    <w:p>
      <w:pPr>
        <w:pStyle w:val="BodyText"/>
        <w:spacing w:line="386" w:lineRule="auto" w:before="237"/>
        <w:ind w:left="646" w:right="720" w:firstLine="420"/>
      </w:pPr>
      <w:r>
        <w:rPr/>
        <w:t>美观多变：提供近 20 种预设主题，并可自定义多达 60 项可配置样式规则，提供 24 种背景纹理选择。</w:t>
      </w:r>
      <w:r>
        <w:rPr>
          <w:color w:val="FF0000"/>
        </w:rPr>
        <w:t>度娘上搜jQueryUI 的api，其用法与 easyUI、MiniUI 都大同小异，此处将不再举例。</w:t>
      </w:r>
    </w:p>
    <w:p>
      <w:pPr>
        <w:pStyle w:val="Heading6"/>
        <w:tabs>
          <w:tab w:pos="1486" w:val="left" w:leader="none"/>
        </w:tabs>
        <w:spacing w:before="198"/>
        <w:ind w:left="946" w:firstLine="0"/>
      </w:pPr>
      <w:bookmarkStart w:name="2. Vue.js（2017-11-23-lyq）" w:id="545"/>
      <w:bookmarkEnd w:id="545"/>
      <w:r>
        <w:rPr/>
      </w:r>
      <w:bookmarkStart w:name="_bookmark148" w:id="546"/>
      <w:bookmarkEnd w:id="546"/>
      <w:r>
        <w:rPr/>
      </w:r>
      <w:r>
        <w:rPr/>
        <w:t>2.</w:t>
        <w:tab/>
        <w:t>Vue.js（2017-11-23-lyq）</w:t>
      </w:r>
    </w:p>
    <w:p>
      <w:pPr>
        <w:pStyle w:val="BodyText"/>
        <w:spacing w:before="6"/>
        <w:rPr>
          <w:sz w:val="23"/>
        </w:rPr>
      </w:pPr>
    </w:p>
    <w:p>
      <w:pPr>
        <w:pStyle w:val="BodyText"/>
        <w:ind w:left="646"/>
      </w:pPr>
      <w:r>
        <w:rPr/>
        <w:t>参考原文：</w:t>
      </w:r>
      <w:hyperlink r:id="rId348">
        <w:r>
          <w:rPr>
            <w:color w:val="0000FF"/>
            <w:u w:val="single" w:color="0000FF"/>
          </w:rPr>
          <w:t>https://cn.vuejs.org/v2/guide/</w:t>
        </w:r>
      </w:hyperlink>
    </w:p>
    <w:p>
      <w:pPr>
        <w:pStyle w:val="BodyText"/>
        <w:spacing w:before="6"/>
        <w:rPr>
          <w:sz w:val="15"/>
        </w:rPr>
      </w:pPr>
      <w:r>
        <w:rPr/>
        <w:drawing>
          <wp:anchor distT="0" distB="0" distL="0" distR="0" allowOverlap="1" layoutInCell="1" locked="0" behindDoc="0" simplePos="0" relativeHeight="258">
            <wp:simplePos x="0" y="0"/>
            <wp:positionH relativeFrom="page">
              <wp:posOffset>436226</wp:posOffset>
            </wp:positionH>
            <wp:positionV relativeFrom="paragraph">
              <wp:posOffset>204489</wp:posOffset>
            </wp:positionV>
            <wp:extent cx="2514600" cy="2514600"/>
            <wp:effectExtent l="0" t="0" r="0" b="0"/>
            <wp:wrapTopAndBottom/>
            <wp:docPr id="547" name="image141.jpeg" descr=""/>
            <wp:cNvGraphicFramePr>
              <a:graphicFrameLocks noChangeAspect="1"/>
            </wp:cNvGraphicFramePr>
            <a:graphic>
              <a:graphicData uri="http://schemas.openxmlformats.org/drawingml/2006/picture">
                <pic:pic>
                  <pic:nvPicPr>
                    <pic:cNvPr id="548" name="image141.jpeg"/>
                    <pic:cNvPicPr/>
                  </pic:nvPicPr>
                  <pic:blipFill>
                    <a:blip r:embed="rId349" cstate="print"/>
                    <a:stretch>
                      <a:fillRect/>
                    </a:stretch>
                  </pic:blipFill>
                  <pic:spPr>
                    <a:xfrm>
                      <a:off x="0" y="0"/>
                      <a:ext cx="2514600" cy="2514600"/>
                    </a:xfrm>
                    <a:prstGeom prst="rect">
                      <a:avLst/>
                    </a:prstGeom>
                  </pic:spPr>
                </pic:pic>
              </a:graphicData>
            </a:graphic>
          </wp:anchor>
        </w:drawing>
      </w:r>
    </w:p>
    <w:p>
      <w:pPr>
        <w:pStyle w:val="BodyText"/>
        <w:spacing w:before="18"/>
        <w:rPr>
          <w:sz w:val="15"/>
        </w:rPr>
      </w:pPr>
    </w:p>
    <w:p>
      <w:pPr>
        <w:pStyle w:val="BodyText"/>
        <w:spacing w:line="386" w:lineRule="auto"/>
        <w:ind w:left="226" w:right="560" w:firstLine="420"/>
        <w:jc w:val="both"/>
      </w:pPr>
      <w:r>
        <w:rPr>
          <w:spacing w:val="-3"/>
        </w:rPr>
        <w:t>Vue.js</w:t>
      </w:r>
      <w:r>
        <w:rPr>
          <w:spacing w:val="10"/>
        </w:rPr>
        <w:t> (读音 </w:t>
      </w:r>
      <w:r>
        <w:rPr/>
        <w:t>/vju</w:t>
      </w:r>
      <w:r>
        <w:rPr>
          <w:rFonts w:ascii="Arial" w:hAnsi="Arial" w:eastAsia="Arial"/>
        </w:rPr>
        <w:t>ː</w:t>
      </w:r>
      <w:r>
        <w:rPr/>
        <w:t>/</w:t>
      </w:r>
      <w:r>
        <w:rPr>
          <w:spacing w:val="10"/>
        </w:rPr>
        <w:t>，类似于 </w:t>
      </w:r>
      <w:r>
        <w:rPr/>
        <w:t>view</w:t>
      </w:r>
      <w:r>
        <w:rPr>
          <w:spacing w:val="-4"/>
        </w:rPr>
        <w:t>) 是一套构建用户界面的渐进式框架。与其他重量级框架不同的是，Vue</w:t>
      </w:r>
      <w:r>
        <w:rPr>
          <w:spacing w:val="-3"/>
        </w:rPr>
        <w:t> 采用自底向上增量开发的设计。</w:t>
      </w:r>
      <w:r>
        <w:rPr>
          <w:spacing w:val="-4"/>
        </w:rPr>
        <w:t>Vue</w:t>
      </w:r>
      <w:r>
        <w:rPr>
          <w:spacing w:val="-5"/>
        </w:rPr>
        <w:t> 的核心库只关注视图层，它不仅易于上手，还便于与第三方库或既有项目整合。另一</w:t>
      </w:r>
      <w:r>
        <w:rPr/>
        <w:t>方面，当与单文件组件和 </w:t>
      </w:r>
      <w:r>
        <w:rPr>
          <w:spacing w:val="-4"/>
        </w:rPr>
        <w:t>Vue</w:t>
      </w:r>
      <w:r>
        <w:rPr>
          <w:spacing w:val="-3"/>
        </w:rPr>
        <w:t> 生态系统支持的库结合使用时，Vue 也完全能够为复杂的单页应用程序提供驱动。</w:t>
      </w:r>
    </w:p>
    <w:p>
      <w:pPr>
        <w:spacing w:before="3"/>
        <w:ind w:left="646" w:right="0" w:firstLine="0"/>
        <w:jc w:val="left"/>
        <w:rPr>
          <w:b/>
          <w:sz w:val="21"/>
        </w:rPr>
      </w:pPr>
      <w:r>
        <w:rPr>
          <w:b/>
          <w:sz w:val="21"/>
        </w:rPr>
        <w:t>Vue.js 起步：</w:t>
      </w:r>
    </w:p>
    <w:p>
      <w:pPr>
        <w:pStyle w:val="BodyText"/>
        <w:spacing w:before="237"/>
        <w:ind w:left="1066"/>
      </w:pPr>
      <w:r>
        <w:rPr/>
        <w:t>引入相应文件：</w:t>
      </w:r>
    </w:p>
    <w:p>
      <w:pPr>
        <w:tabs>
          <w:tab w:pos="424" w:val="left" w:leader="none"/>
          <w:tab w:pos="10802" w:val="left" w:leader="none"/>
        </w:tabs>
        <w:spacing w:before="172"/>
        <w:ind w:left="0" w:right="309" w:firstLine="0"/>
        <w:jc w:val="center"/>
        <w:rPr>
          <w:rFonts w:ascii="Courier New"/>
          <w:sz w:val="18"/>
        </w:rPr>
      </w:pPr>
      <w:r>
        <w:rPr>
          <w:rFonts w:ascii="Courier New"/>
          <w:sz w:val="18"/>
          <w:shd w:fill="DFDFDF" w:color="auto" w:val="clear"/>
        </w:rPr>
        <w:t>1.</w:t>
        <w:tab/>
        <w:t>&lt;script</w:t>
      </w:r>
      <w:r>
        <w:rPr>
          <w:rFonts w:ascii="Courier New"/>
          <w:spacing w:val="-43"/>
          <w:sz w:val="18"/>
          <w:shd w:fill="DFDFDF" w:color="auto" w:val="clear"/>
        </w:rPr>
        <w:t> </w:t>
      </w:r>
      <w:r>
        <w:rPr>
          <w:rFonts w:ascii="Courier New"/>
          <w:sz w:val="18"/>
          <w:shd w:fill="DFDFDF" w:color="auto" w:val="clear"/>
        </w:rPr>
        <w:t>src="https://unpkg.com/vue"&gt;&lt;/script&gt;</w:t>
        <w:tab/>
      </w:r>
    </w:p>
    <w:p>
      <w:pPr>
        <w:spacing w:before="138"/>
        <w:ind w:left="0" w:right="338" w:firstLine="0"/>
        <w:jc w:val="center"/>
        <w:rPr>
          <w:sz w:val="18"/>
        </w:rPr>
      </w:pPr>
      <w:r>
        <w:rPr>
          <w:sz w:val="18"/>
        </w:rPr>
        <w:t>355</w:t>
      </w:r>
    </w:p>
    <w:p>
      <w:pPr>
        <w:spacing w:after="0"/>
        <w:jc w:val="center"/>
        <w:rPr>
          <w:sz w:val="18"/>
        </w:rPr>
        <w:sectPr>
          <w:footerReference w:type="default" r:id="rId347"/>
          <w:pgSz w:w="11910" w:h="16840"/>
          <w:pgMar w:footer="1091" w:header="909" w:top="1640" w:bottom="1280" w:left="340" w:right="0"/>
        </w:sectPr>
      </w:pPr>
    </w:p>
    <w:p>
      <w:pPr>
        <w:pStyle w:val="BodyText"/>
        <w:spacing w:before="9"/>
        <w:rPr>
          <w:sz w:val="6"/>
        </w:rPr>
      </w:pPr>
    </w:p>
    <w:p>
      <w:pPr>
        <w:pStyle w:val="BodyText"/>
        <w:spacing w:before="46"/>
        <w:ind w:left="1066"/>
      </w:pPr>
      <w:r>
        <w:rPr/>
        <w:t>声明式渲染：</w:t>
      </w:r>
    </w:p>
    <w:p>
      <w:pPr>
        <w:pStyle w:val="BodyText"/>
        <w:spacing w:before="237"/>
        <w:ind w:left="1066"/>
      </w:pPr>
      <w:r>
        <w:rPr/>
        <w:t>Vue.js 的核心是一个允许采用简洁的模板语法来声明式的将数据渲染进 DOM 的系统：</w:t>
      </w:r>
    </w:p>
    <w:p>
      <w:pPr>
        <w:pStyle w:val="BodyText"/>
        <w:spacing w:before="9"/>
        <w:rPr>
          <w:sz w:val="8"/>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3706" w:hRule="atLeast"/>
        </w:trPr>
        <w:tc>
          <w:tcPr>
            <w:tcW w:w="10831" w:type="dxa"/>
            <w:shd w:val="clear" w:color="auto" w:fill="DFDFDF"/>
          </w:tcPr>
          <w:p>
            <w:pPr>
              <w:pStyle w:val="TableParagraph"/>
              <w:numPr>
                <w:ilvl w:val="0"/>
                <w:numId w:val="442"/>
              </w:numPr>
              <w:tabs>
                <w:tab w:pos="453" w:val="left" w:leader="none"/>
                <w:tab w:pos="454" w:val="left" w:leader="none"/>
              </w:tabs>
              <w:spacing w:line="240" w:lineRule="auto" w:before="2" w:after="0"/>
              <w:ind w:left="453" w:right="0" w:hanging="425"/>
              <w:jc w:val="left"/>
              <w:rPr>
                <w:sz w:val="18"/>
              </w:rPr>
            </w:pPr>
            <w:r>
              <w:rPr>
                <w:spacing w:val="-1"/>
                <w:sz w:val="18"/>
              </w:rPr>
              <w:t>&lt;!-- </w:t>
            </w:r>
            <w:r>
              <w:rPr>
                <w:sz w:val="18"/>
              </w:rPr>
              <w:t>html</w:t>
            </w:r>
            <w:r>
              <w:rPr>
                <w:spacing w:val="-63"/>
                <w:sz w:val="18"/>
              </w:rPr>
              <w:t> </w:t>
            </w:r>
            <w:r>
              <w:rPr>
                <w:rFonts w:ascii="SimSun" w:eastAsia="SimSun" w:hint="eastAsia"/>
                <w:spacing w:val="-1"/>
                <w:sz w:val="18"/>
              </w:rPr>
              <w:t>文件中 </w:t>
            </w:r>
            <w:r>
              <w:rPr>
                <w:sz w:val="18"/>
              </w:rPr>
              <w:t>--&gt;</w:t>
            </w:r>
          </w:p>
          <w:p>
            <w:pPr>
              <w:pStyle w:val="TableParagraph"/>
              <w:numPr>
                <w:ilvl w:val="0"/>
                <w:numId w:val="442"/>
              </w:numPr>
              <w:tabs>
                <w:tab w:pos="453" w:val="left" w:leader="none"/>
                <w:tab w:pos="454" w:val="left" w:leader="none"/>
              </w:tabs>
              <w:spacing w:line="240" w:lineRule="auto" w:before="91" w:after="0"/>
              <w:ind w:left="453" w:right="0" w:hanging="425"/>
              <w:jc w:val="left"/>
              <w:rPr>
                <w:sz w:val="18"/>
              </w:rPr>
            </w:pPr>
            <w:r>
              <w:rPr>
                <w:sz w:val="18"/>
              </w:rPr>
              <w:t>&lt;div</w:t>
            </w:r>
            <w:r>
              <w:rPr>
                <w:spacing w:val="-2"/>
                <w:sz w:val="18"/>
              </w:rPr>
              <w:t> </w:t>
            </w:r>
            <w:r>
              <w:rPr>
                <w:sz w:val="18"/>
              </w:rPr>
              <w:t>id="app"&gt;</w:t>
            </w:r>
          </w:p>
          <w:p>
            <w:pPr>
              <w:pStyle w:val="TableParagraph"/>
              <w:numPr>
                <w:ilvl w:val="0"/>
                <w:numId w:val="442"/>
              </w:numPr>
              <w:tabs>
                <w:tab w:pos="631" w:val="left" w:leader="none"/>
                <w:tab w:pos="632" w:val="left" w:leader="none"/>
              </w:tabs>
              <w:spacing w:line="240" w:lineRule="auto" w:before="108" w:after="0"/>
              <w:ind w:left="631" w:right="0" w:hanging="603"/>
              <w:jc w:val="left"/>
              <w:rPr>
                <w:sz w:val="18"/>
              </w:rPr>
            </w:pPr>
            <w:r>
              <w:rPr>
                <w:sz w:val="18"/>
              </w:rPr>
              <w:t>{{ message</w:t>
            </w:r>
            <w:r>
              <w:rPr>
                <w:spacing w:val="-3"/>
                <w:sz w:val="18"/>
              </w:rPr>
              <w:t> </w:t>
            </w:r>
            <w:r>
              <w:rPr>
                <w:sz w:val="18"/>
              </w:rPr>
              <w:t>}}</w:t>
            </w:r>
          </w:p>
          <w:p>
            <w:pPr>
              <w:pStyle w:val="TableParagraph"/>
              <w:numPr>
                <w:ilvl w:val="0"/>
                <w:numId w:val="442"/>
              </w:numPr>
              <w:tabs>
                <w:tab w:pos="453" w:val="left" w:leader="none"/>
                <w:tab w:pos="454" w:val="left" w:leader="none"/>
              </w:tabs>
              <w:spacing w:line="240" w:lineRule="auto" w:before="109" w:after="0"/>
              <w:ind w:left="453" w:right="0" w:hanging="425"/>
              <w:jc w:val="left"/>
              <w:rPr>
                <w:sz w:val="18"/>
              </w:rPr>
            </w:pPr>
            <w:r>
              <w:rPr>
                <w:sz w:val="18"/>
              </w:rPr>
              <w:t>&lt;/div&gt;</w:t>
            </w:r>
          </w:p>
          <w:p>
            <w:pPr>
              <w:pStyle w:val="TableParagraph"/>
              <w:spacing w:before="1"/>
              <w:ind w:left="0"/>
              <w:rPr>
                <w:rFonts w:ascii="Microsoft YaHei"/>
                <w:sz w:val="22"/>
              </w:rPr>
            </w:pPr>
          </w:p>
          <w:p>
            <w:pPr>
              <w:pStyle w:val="TableParagraph"/>
              <w:spacing w:before="0"/>
              <w:ind w:left="477"/>
              <w:rPr>
                <w:sz w:val="18"/>
              </w:rPr>
            </w:pPr>
            <w:r>
              <w:rPr>
                <w:sz w:val="18"/>
              </w:rPr>
              <w:t>&lt;!-- js </w:t>
            </w:r>
            <w:r>
              <w:rPr>
                <w:rFonts w:ascii="SimSun" w:eastAsia="SimSun" w:hint="eastAsia"/>
                <w:sz w:val="18"/>
              </w:rPr>
              <w:t>文件中 </w:t>
            </w:r>
            <w:r>
              <w:rPr>
                <w:sz w:val="18"/>
              </w:rPr>
              <w:t>--&gt;</w:t>
            </w:r>
          </w:p>
          <w:p>
            <w:pPr>
              <w:pStyle w:val="TableParagraph"/>
              <w:numPr>
                <w:ilvl w:val="0"/>
                <w:numId w:val="442"/>
              </w:numPr>
              <w:tabs>
                <w:tab w:pos="453" w:val="left" w:leader="none"/>
                <w:tab w:pos="454" w:val="left" w:leader="none"/>
              </w:tabs>
              <w:spacing w:line="240" w:lineRule="auto" w:before="91" w:after="0"/>
              <w:ind w:left="453" w:right="0" w:hanging="425"/>
              <w:jc w:val="left"/>
              <w:rPr>
                <w:sz w:val="18"/>
              </w:rPr>
            </w:pPr>
            <w:r>
              <w:rPr>
                <w:sz w:val="18"/>
              </w:rPr>
              <w:t>var app = new</w:t>
            </w:r>
            <w:r>
              <w:rPr>
                <w:spacing w:val="-5"/>
                <w:sz w:val="18"/>
              </w:rPr>
              <w:t> </w:t>
            </w:r>
            <w:r>
              <w:rPr>
                <w:sz w:val="18"/>
              </w:rPr>
              <w:t>Vue({</w:t>
            </w:r>
          </w:p>
          <w:p>
            <w:pPr>
              <w:pStyle w:val="TableParagraph"/>
              <w:numPr>
                <w:ilvl w:val="0"/>
                <w:numId w:val="442"/>
              </w:numPr>
              <w:tabs>
                <w:tab w:pos="631" w:val="left" w:leader="none"/>
                <w:tab w:pos="632" w:val="left" w:leader="none"/>
              </w:tabs>
              <w:spacing w:line="240" w:lineRule="auto" w:before="108" w:after="0"/>
              <w:ind w:left="631" w:right="0" w:hanging="603"/>
              <w:jc w:val="left"/>
              <w:rPr>
                <w:sz w:val="18"/>
              </w:rPr>
            </w:pPr>
            <w:r>
              <w:rPr>
                <w:sz w:val="18"/>
              </w:rPr>
              <w:t>el:</w:t>
            </w:r>
            <w:r>
              <w:rPr>
                <w:spacing w:val="-2"/>
                <w:sz w:val="18"/>
              </w:rPr>
              <w:t> </w:t>
            </w:r>
            <w:r>
              <w:rPr>
                <w:sz w:val="18"/>
              </w:rPr>
              <w:t>'#app',</w:t>
            </w:r>
          </w:p>
          <w:p>
            <w:pPr>
              <w:pStyle w:val="TableParagraph"/>
              <w:numPr>
                <w:ilvl w:val="0"/>
                <w:numId w:val="442"/>
              </w:numPr>
              <w:tabs>
                <w:tab w:pos="631" w:val="left" w:leader="none"/>
                <w:tab w:pos="632" w:val="left" w:leader="none"/>
              </w:tabs>
              <w:spacing w:line="240" w:lineRule="auto" w:before="109" w:after="0"/>
              <w:ind w:left="631" w:right="0" w:hanging="603"/>
              <w:jc w:val="left"/>
              <w:rPr>
                <w:sz w:val="18"/>
              </w:rPr>
            </w:pPr>
            <w:r>
              <w:rPr>
                <w:sz w:val="18"/>
              </w:rPr>
              <w:t>data:</w:t>
            </w:r>
            <w:r>
              <w:rPr>
                <w:spacing w:val="-2"/>
                <w:sz w:val="18"/>
              </w:rPr>
              <w:t> </w:t>
            </w:r>
            <w:r>
              <w:rPr>
                <w:sz w:val="18"/>
              </w:rPr>
              <w:t>{</w:t>
            </w:r>
          </w:p>
          <w:p>
            <w:pPr>
              <w:pStyle w:val="TableParagraph"/>
              <w:numPr>
                <w:ilvl w:val="0"/>
                <w:numId w:val="442"/>
              </w:numPr>
              <w:tabs>
                <w:tab w:pos="631" w:val="left" w:leader="none"/>
                <w:tab w:pos="811" w:val="left" w:leader="none"/>
                <w:tab w:pos="812" w:val="left" w:leader="none"/>
              </w:tabs>
              <w:spacing w:line="367" w:lineRule="auto" w:before="108" w:after="0"/>
              <w:ind w:left="28" w:right="7747" w:firstLine="0"/>
              <w:jc w:val="left"/>
              <w:rPr>
                <w:sz w:val="18"/>
              </w:rPr>
            </w:pPr>
            <w:r>
              <w:rPr>
                <w:sz w:val="18"/>
              </w:rPr>
              <w:t>message: 'Hello Vue!' 9.</w:t>
              <w:tab/>
              <w:t>}</w:t>
            </w:r>
          </w:p>
          <w:p>
            <w:pPr>
              <w:pStyle w:val="TableParagraph"/>
              <w:spacing w:before="0"/>
              <w:ind w:left="28"/>
              <w:rPr>
                <w:sz w:val="18"/>
              </w:rPr>
            </w:pPr>
            <w:r>
              <w:rPr>
                <w:sz w:val="18"/>
              </w:rPr>
              <w:t>10. })</w:t>
            </w:r>
          </w:p>
        </w:tc>
      </w:tr>
    </w:tbl>
    <w:p>
      <w:pPr>
        <w:pStyle w:val="BodyText"/>
        <w:spacing w:before="119"/>
        <w:ind w:left="226"/>
        <w:jc w:val="both"/>
      </w:pPr>
      <w:r>
        <w:rPr/>
        <w:t>通过浏览器查看效果图为：</w:t>
      </w:r>
    </w:p>
    <w:p>
      <w:pPr>
        <w:pStyle w:val="BodyText"/>
        <w:spacing w:before="13"/>
        <w:rPr>
          <w:sz w:val="14"/>
        </w:rPr>
      </w:pPr>
      <w:r>
        <w:rPr/>
        <w:drawing>
          <wp:anchor distT="0" distB="0" distL="0" distR="0" allowOverlap="1" layoutInCell="1" locked="0" behindDoc="0" simplePos="0" relativeHeight="259">
            <wp:simplePos x="0" y="0"/>
            <wp:positionH relativeFrom="page">
              <wp:posOffset>417181</wp:posOffset>
            </wp:positionH>
            <wp:positionV relativeFrom="paragraph">
              <wp:posOffset>197431</wp:posOffset>
            </wp:positionV>
            <wp:extent cx="2571128" cy="752475"/>
            <wp:effectExtent l="0" t="0" r="0" b="0"/>
            <wp:wrapTopAndBottom/>
            <wp:docPr id="549" name="image142.png" descr=""/>
            <wp:cNvGraphicFramePr>
              <a:graphicFrameLocks noChangeAspect="1"/>
            </wp:cNvGraphicFramePr>
            <a:graphic>
              <a:graphicData uri="http://schemas.openxmlformats.org/drawingml/2006/picture">
                <pic:pic>
                  <pic:nvPicPr>
                    <pic:cNvPr id="550" name="image142.png"/>
                    <pic:cNvPicPr/>
                  </pic:nvPicPr>
                  <pic:blipFill>
                    <a:blip r:embed="rId350" cstate="print"/>
                    <a:stretch>
                      <a:fillRect/>
                    </a:stretch>
                  </pic:blipFill>
                  <pic:spPr>
                    <a:xfrm>
                      <a:off x="0" y="0"/>
                      <a:ext cx="2571128" cy="752475"/>
                    </a:xfrm>
                    <a:prstGeom prst="rect">
                      <a:avLst/>
                    </a:prstGeom>
                  </pic:spPr>
                </pic:pic>
              </a:graphicData>
            </a:graphic>
          </wp:anchor>
        </w:drawing>
      </w:r>
    </w:p>
    <w:p>
      <w:pPr>
        <w:pStyle w:val="BodyText"/>
        <w:spacing w:before="14"/>
        <w:rPr>
          <w:sz w:val="14"/>
        </w:rPr>
      </w:pPr>
    </w:p>
    <w:p>
      <w:pPr>
        <w:spacing w:before="0"/>
        <w:ind w:left="226" w:right="0" w:firstLine="0"/>
        <w:jc w:val="both"/>
        <w:rPr>
          <w:b/>
          <w:sz w:val="21"/>
        </w:rPr>
      </w:pPr>
      <w:r>
        <w:rPr>
          <w:b/>
          <w:sz w:val="21"/>
        </w:rPr>
        <w:t>创建 vue 实例：</w:t>
      </w:r>
    </w:p>
    <w:p>
      <w:pPr>
        <w:pStyle w:val="BodyText"/>
        <w:spacing w:line="386" w:lineRule="auto" w:before="237"/>
        <w:ind w:left="226" w:right="560"/>
      </w:pPr>
      <w:r>
        <w:rPr/>
        <w:pict>
          <v:shape style="position:absolute;margin-left:26.879999pt;margin-top:70.228142pt;width:541.6pt;height:60.5pt;mso-position-horizontal-relative:page;mso-position-vertical-relative:paragraph;z-index:7264"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209" w:hRule="atLeast"/>
                    </w:trPr>
                    <w:tc>
                      <w:tcPr>
                        <w:tcW w:w="10831" w:type="dxa"/>
                        <w:shd w:val="clear" w:color="auto" w:fill="DFDFDF"/>
                      </w:tcPr>
                      <w:p>
                        <w:pPr>
                          <w:pStyle w:val="TableParagraph"/>
                          <w:tabs>
                            <w:tab w:pos="453" w:val="left" w:leader="none"/>
                          </w:tabs>
                          <w:spacing w:before="2"/>
                          <w:ind w:left="28"/>
                          <w:rPr>
                            <w:sz w:val="18"/>
                          </w:rPr>
                        </w:pPr>
                        <w:r>
                          <w:rPr>
                            <w:sz w:val="18"/>
                          </w:rPr>
                          <w:t>1.</w:t>
                          <w:tab/>
                        </w:r>
                        <w:r>
                          <w:rPr>
                            <w:spacing w:val="13"/>
                            <w:sz w:val="18"/>
                          </w:rPr>
                          <w:t>&lt;!-- </w:t>
                        </w:r>
                        <w:r>
                          <w:rPr>
                            <w:sz w:val="18"/>
                          </w:rPr>
                          <w:t>js</w:t>
                        </w:r>
                        <w:r>
                          <w:rPr>
                            <w:spacing w:val="-17"/>
                            <w:sz w:val="18"/>
                          </w:rPr>
                          <w:t> </w:t>
                        </w:r>
                        <w:r>
                          <w:rPr>
                            <w:rFonts w:ascii="SimSun" w:eastAsia="SimSun" w:hint="eastAsia"/>
                            <w:spacing w:val="22"/>
                            <w:sz w:val="18"/>
                          </w:rPr>
                          <w:t>文件中 </w:t>
                        </w:r>
                        <w:r>
                          <w:rPr>
                            <w:sz w:val="18"/>
                          </w:rPr>
                          <w:t>--&gt;</w:t>
                        </w:r>
                      </w:p>
                      <w:p>
                        <w:pPr>
                          <w:pStyle w:val="TableParagraph"/>
                          <w:numPr>
                            <w:ilvl w:val="0"/>
                            <w:numId w:val="443"/>
                          </w:numPr>
                          <w:tabs>
                            <w:tab w:pos="453" w:val="left" w:leader="none"/>
                            <w:tab w:pos="454" w:val="left" w:leader="none"/>
                          </w:tabs>
                          <w:spacing w:line="240" w:lineRule="auto" w:before="91" w:after="0"/>
                          <w:ind w:left="453" w:right="0" w:hanging="425"/>
                          <w:jc w:val="left"/>
                          <w:rPr>
                            <w:sz w:val="18"/>
                          </w:rPr>
                        </w:pPr>
                        <w:r>
                          <w:rPr>
                            <w:sz w:val="18"/>
                          </w:rPr>
                          <w:t>var vm = new</w:t>
                        </w:r>
                        <w:r>
                          <w:rPr>
                            <w:spacing w:val="-4"/>
                            <w:sz w:val="18"/>
                          </w:rPr>
                          <w:t> </w:t>
                        </w:r>
                        <w:r>
                          <w:rPr>
                            <w:sz w:val="18"/>
                          </w:rPr>
                          <w:t>Vue({</w:t>
                        </w:r>
                      </w:p>
                      <w:p>
                        <w:pPr>
                          <w:pStyle w:val="TableParagraph"/>
                          <w:numPr>
                            <w:ilvl w:val="0"/>
                            <w:numId w:val="443"/>
                          </w:numPr>
                          <w:tabs>
                            <w:tab w:pos="631" w:val="left" w:leader="none"/>
                            <w:tab w:pos="632" w:val="left" w:leader="none"/>
                          </w:tabs>
                          <w:spacing w:line="240" w:lineRule="auto" w:before="95" w:after="0"/>
                          <w:ind w:left="631" w:right="0" w:hanging="603"/>
                          <w:jc w:val="left"/>
                          <w:rPr>
                            <w:rFonts w:ascii="SimSun" w:eastAsia="SimSun" w:hint="eastAsia"/>
                            <w:sz w:val="18"/>
                          </w:rPr>
                        </w:pPr>
                        <w:r>
                          <w:rPr>
                            <w:sz w:val="18"/>
                          </w:rPr>
                          <w:t>//</w:t>
                        </w:r>
                        <w:r>
                          <w:rPr>
                            <w:spacing w:val="-17"/>
                            <w:sz w:val="18"/>
                          </w:rPr>
                          <w:t> </w:t>
                        </w:r>
                        <w:r>
                          <w:rPr>
                            <w:rFonts w:ascii="SimSun" w:eastAsia="SimSun" w:hint="eastAsia"/>
                            <w:sz w:val="18"/>
                          </w:rPr>
                          <w:t>选项</w:t>
                        </w:r>
                      </w:p>
                      <w:p>
                        <w:pPr>
                          <w:pStyle w:val="TableParagraph"/>
                          <w:tabs>
                            <w:tab w:pos="453" w:val="left" w:leader="none"/>
                          </w:tabs>
                          <w:spacing w:before="91"/>
                          <w:ind w:left="28"/>
                          <w:rPr>
                            <w:sz w:val="18"/>
                          </w:rPr>
                        </w:pPr>
                        <w:r>
                          <w:rPr>
                            <w:sz w:val="18"/>
                          </w:rPr>
                          <w:t>4.</w:t>
                          <w:tab/>
                          <w:t>})</w:t>
                        </w:r>
                      </w:p>
                    </w:tc>
                  </w:tr>
                </w:tbl>
                <w:p>
                  <w:pPr>
                    <w:pStyle w:val="BodyText"/>
                  </w:pPr>
                </w:p>
              </w:txbxContent>
            </v:textbox>
            <w10:wrap type="none"/>
          </v:shape>
        </w:pict>
      </w:r>
      <w:r>
        <w:rPr/>
        <w:t>每个 Vue 应用都是通过 Vue 函数创建一个新的 Vue 实例开始的，当创建一个 Vue 实例时，你可以传入一个选项对象。可以使用这些选项来创建你想要的行为。</w:t>
      </w:r>
    </w:p>
    <w:p>
      <w:pPr>
        <w:pStyle w:val="BodyText"/>
        <w:rPr>
          <w:sz w:val="28"/>
        </w:rPr>
      </w:pPr>
    </w:p>
    <w:p>
      <w:pPr>
        <w:pStyle w:val="BodyText"/>
        <w:spacing w:before="14"/>
        <w:rPr>
          <w:sz w:val="39"/>
        </w:rPr>
      </w:pPr>
    </w:p>
    <w:p>
      <w:pPr>
        <w:spacing w:before="0"/>
        <w:ind w:left="226" w:right="0" w:firstLine="0"/>
        <w:jc w:val="left"/>
        <w:rPr>
          <w:b/>
          <w:sz w:val="21"/>
        </w:rPr>
      </w:pPr>
      <w:r>
        <w:rPr>
          <w:b/>
          <w:sz w:val="21"/>
        </w:rPr>
        <w:t>实例生命周期：</w:t>
      </w:r>
    </w:p>
    <w:p>
      <w:pPr>
        <w:pStyle w:val="BodyText"/>
        <w:spacing w:line="386" w:lineRule="auto" w:before="238"/>
        <w:ind w:left="226" w:right="560"/>
        <w:jc w:val="both"/>
      </w:pPr>
      <w:r>
        <w:rPr/>
        <w:pict>
          <v:shape style="position:absolute;margin-left:26.879999pt;margin-top:101.478157pt;width:541.6pt;height:29.3pt;mso-position-horizontal-relative:page;mso-position-vertical-relative:paragraph;z-index:7288"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585" w:hRule="atLeast"/>
                    </w:trPr>
                    <w:tc>
                      <w:tcPr>
                        <w:tcW w:w="10831" w:type="dxa"/>
                        <w:shd w:val="clear" w:color="auto" w:fill="DFDFDF"/>
                      </w:tcPr>
                      <w:p>
                        <w:pPr>
                          <w:pStyle w:val="TableParagraph"/>
                          <w:tabs>
                            <w:tab w:pos="453" w:val="left" w:leader="none"/>
                          </w:tabs>
                          <w:spacing w:before="2"/>
                          <w:ind w:left="28"/>
                          <w:rPr>
                            <w:sz w:val="18"/>
                          </w:rPr>
                        </w:pPr>
                        <w:r>
                          <w:rPr>
                            <w:sz w:val="18"/>
                          </w:rPr>
                          <w:t>1.</w:t>
                          <w:tab/>
                        </w:r>
                        <w:r>
                          <w:rPr>
                            <w:spacing w:val="13"/>
                            <w:sz w:val="18"/>
                          </w:rPr>
                          <w:t>&lt;!-- </w:t>
                        </w:r>
                        <w:r>
                          <w:rPr>
                            <w:sz w:val="18"/>
                          </w:rPr>
                          <w:t>js</w:t>
                        </w:r>
                        <w:r>
                          <w:rPr>
                            <w:spacing w:val="-63"/>
                            <w:sz w:val="18"/>
                          </w:rPr>
                          <w:t> </w:t>
                        </w:r>
                        <w:r>
                          <w:rPr>
                            <w:rFonts w:ascii="SimSun" w:eastAsia="SimSun" w:hint="eastAsia"/>
                            <w:spacing w:val="22"/>
                            <w:sz w:val="18"/>
                          </w:rPr>
                          <w:t>文件中 </w:t>
                        </w:r>
                        <w:r>
                          <w:rPr>
                            <w:sz w:val="18"/>
                          </w:rPr>
                          <w:t>--&gt;</w:t>
                        </w:r>
                      </w:p>
                      <w:p>
                        <w:pPr>
                          <w:pStyle w:val="TableParagraph"/>
                          <w:tabs>
                            <w:tab w:pos="453" w:val="left" w:leader="none"/>
                          </w:tabs>
                          <w:spacing w:before="91"/>
                          <w:ind w:left="28"/>
                          <w:rPr>
                            <w:sz w:val="18"/>
                          </w:rPr>
                        </w:pPr>
                        <w:r>
                          <w:rPr>
                            <w:sz w:val="18"/>
                          </w:rPr>
                          <w:t>2.</w:t>
                          <w:tab/>
                          <w:t>new</w:t>
                        </w:r>
                        <w:r>
                          <w:rPr>
                            <w:spacing w:val="-2"/>
                            <w:sz w:val="18"/>
                          </w:rPr>
                          <w:t> </w:t>
                        </w:r>
                        <w:r>
                          <w:rPr>
                            <w:sz w:val="18"/>
                          </w:rPr>
                          <w:t>Vue({</w:t>
                        </w:r>
                      </w:p>
                    </w:tc>
                  </w:tr>
                </w:tbl>
                <w:p>
                  <w:pPr>
                    <w:pStyle w:val="BodyText"/>
                  </w:pPr>
                </w:p>
              </w:txbxContent>
            </v:textbox>
            <w10:wrap type="none"/>
          </v:shape>
        </w:pict>
      </w:r>
      <w:r>
        <w:rPr>
          <w:spacing w:val="19"/>
        </w:rPr>
        <w:t>每个 </w:t>
      </w:r>
      <w:r>
        <w:rPr>
          <w:spacing w:val="-4"/>
        </w:rPr>
        <w:t>Vue</w:t>
      </w:r>
      <w:r>
        <w:rPr>
          <w:spacing w:val="-7"/>
        </w:rPr>
        <w:t> 实例在被创建之前都要经过一系列的初始化过程。例如需要设置数据监听、编译模板、挂载实例到 </w:t>
      </w:r>
      <w:r>
        <w:rPr/>
        <w:t>DOM、</w:t>
      </w:r>
      <w:r>
        <w:rPr>
          <w:spacing w:val="-3"/>
        </w:rPr>
        <w:t>在数据变化时更新 </w:t>
      </w:r>
      <w:r>
        <w:rPr/>
        <w:t>DOM</w:t>
      </w:r>
      <w:r>
        <w:rPr>
          <w:spacing w:val="-7"/>
        </w:rPr>
        <w:t> 等。同时在这个过程中也会运行一些叫做生命周期钩子的函数，给予用户机会在一些特定的</w:t>
      </w:r>
      <w:r>
        <w:rPr>
          <w:spacing w:val="-2"/>
        </w:rPr>
        <w:t>场景下添加他们自己的代码。比如 </w:t>
      </w:r>
      <w:r>
        <w:rPr>
          <w:color w:val="FF0000"/>
        </w:rPr>
        <w:t>created</w:t>
      </w:r>
      <w:r>
        <w:rPr>
          <w:color w:val="FF0000"/>
          <w:spacing w:val="14"/>
        </w:rPr>
        <w:t> 钩子</w:t>
      </w:r>
      <w:r>
        <w:rPr>
          <w:spacing w:val="-3"/>
        </w:rPr>
        <w:t>可以用来在一个实例被创建之后执行代码：</w:t>
      </w:r>
    </w:p>
    <w:p>
      <w:pPr>
        <w:pStyle w:val="BodyText"/>
        <w:spacing w:before="6"/>
        <w:rPr>
          <w:sz w:val="26"/>
        </w:rPr>
      </w:pPr>
    </w:p>
    <w:p>
      <w:pPr>
        <w:spacing w:before="1"/>
        <w:ind w:left="0" w:right="338" w:firstLine="0"/>
        <w:jc w:val="center"/>
        <w:rPr>
          <w:sz w:val="18"/>
        </w:rPr>
      </w:pPr>
      <w:r>
        <w:rPr>
          <w:sz w:val="18"/>
        </w:rPr>
        <w:t>356</w:t>
      </w:r>
    </w:p>
    <w:p>
      <w:pPr>
        <w:spacing w:after="0"/>
        <w:jc w:val="center"/>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2808" w:hRule="atLeast"/>
        </w:trPr>
        <w:tc>
          <w:tcPr>
            <w:tcW w:w="10831" w:type="dxa"/>
            <w:shd w:val="clear" w:color="auto" w:fill="DFDFDF"/>
          </w:tcPr>
          <w:p>
            <w:pPr>
              <w:pStyle w:val="TableParagraph"/>
              <w:tabs>
                <w:tab w:pos="631" w:val="left" w:leader="none"/>
              </w:tabs>
              <w:spacing w:before="54"/>
              <w:ind w:left="28"/>
              <w:rPr>
                <w:sz w:val="18"/>
              </w:rPr>
            </w:pPr>
            <w:r>
              <w:rPr>
                <w:sz w:val="18"/>
              </w:rPr>
              <w:t>3.</w:t>
              <w:tab/>
              <w:t>data:</w:t>
            </w:r>
            <w:r>
              <w:rPr>
                <w:spacing w:val="-2"/>
                <w:sz w:val="18"/>
              </w:rPr>
              <w:t> </w:t>
            </w:r>
            <w:r>
              <w:rPr>
                <w:sz w:val="18"/>
              </w:rPr>
              <w:t>{</w:t>
            </w:r>
          </w:p>
          <w:p>
            <w:pPr>
              <w:pStyle w:val="TableParagraph"/>
              <w:tabs>
                <w:tab w:pos="811" w:val="left" w:leader="none"/>
              </w:tabs>
              <w:ind w:left="28"/>
              <w:rPr>
                <w:sz w:val="18"/>
              </w:rPr>
            </w:pPr>
            <w:r>
              <w:rPr>
                <w:sz w:val="18"/>
              </w:rPr>
              <w:t>4.</w:t>
              <w:tab/>
              <w:t>a:</w:t>
            </w:r>
            <w:r>
              <w:rPr>
                <w:spacing w:val="-2"/>
                <w:sz w:val="18"/>
              </w:rPr>
              <w:t> </w:t>
            </w:r>
            <w:r>
              <w:rPr>
                <w:sz w:val="18"/>
              </w:rPr>
              <w:t>1</w:t>
            </w:r>
          </w:p>
          <w:p>
            <w:pPr>
              <w:pStyle w:val="TableParagraph"/>
              <w:tabs>
                <w:tab w:pos="631" w:val="left" w:leader="none"/>
              </w:tabs>
              <w:spacing w:before="109"/>
              <w:ind w:left="28"/>
              <w:rPr>
                <w:sz w:val="18"/>
              </w:rPr>
            </w:pPr>
            <w:r>
              <w:rPr>
                <w:sz w:val="18"/>
              </w:rPr>
              <w:t>5.</w:t>
              <w:tab/>
              <w:t>},</w:t>
            </w:r>
          </w:p>
          <w:p>
            <w:pPr>
              <w:pStyle w:val="TableParagraph"/>
              <w:numPr>
                <w:ilvl w:val="0"/>
                <w:numId w:val="444"/>
              </w:numPr>
              <w:tabs>
                <w:tab w:pos="631" w:val="left" w:leader="none"/>
                <w:tab w:pos="632" w:val="left" w:leader="none"/>
              </w:tabs>
              <w:spacing w:line="240" w:lineRule="auto" w:before="108" w:after="0"/>
              <w:ind w:left="631" w:right="0" w:hanging="603"/>
              <w:jc w:val="left"/>
              <w:rPr>
                <w:sz w:val="18"/>
              </w:rPr>
            </w:pPr>
            <w:r>
              <w:rPr>
                <w:sz w:val="18"/>
              </w:rPr>
              <w:t>created: function ()</w:t>
            </w:r>
            <w:r>
              <w:rPr>
                <w:spacing w:val="-1"/>
                <w:sz w:val="18"/>
              </w:rPr>
              <w:t> </w:t>
            </w:r>
            <w:r>
              <w:rPr>
                <w:sz w:val="18"/>
              </w:rPr>
              <w:t>{</w:t>
            </w:r>
          </w:p>
          <w:p>
            <w:pPr>
              <w:pStyle w:val="TableParagraph"/>
              <w:numPr>
                <w:ilvl w:val="0"/>
                <w:numId w:val="444"/>
              </w:numPr>
              <w:tabs>
                <w:tab w:pos="811" w:val="left" w:leader="none"/>
                <w:tab w:pos="812" w:val="left" w:leader="none"/>
              </w:tabs>
              <w:spacing w:line="240" w:lineRule="auto" w:before="94" w:after="0"/>
              <w:ind w:left="811" w:right="0" w:hanging="783"/>
              <w:jc w:val="left"/>
              <w:rPr>
                <w:rFonts w:ascii="SimSun" w:eastAsia="SimSun" w:hint="eastAsia"/>
                <w:sz w:val="18"/>
              </w:rPr>
            </w:pPr>
            <w:r>
              <w:rPr>
                <w:sz w:val="18"/>
              </w:rPr>
              <w:t>//</w:t>
            </w:r>
            <w:r>
              <w:rPr>
                <w:spacing w:val="-2"/>
                <w:sz w:val="18"/>
              </w:rPr>
              <w:t> </w:t>
            </w:r>
            <w:r>
              <w:rPr>
                <w:sz w:val="18"/>
              </w:rPr>
              <w:t>`this`</w:t>
            </w:r>
            <w:r>
              <w:rPr>
                <w:spacing w:val="-17"/>
                <w:sz w:val="18"/>
              </w:rPr>
              <w:t> </w:t>
            </w:r>
            <w:r>
              <w:rPr>
                <w:rFonts w:ascii="SimSun" w:eastAsia="SimSun" w:hint="eastAsia"/>
                <w:spacing w:val="-1"/>
                <w:sz w:val="18"/>
              </w:rPr>
              <w:t>指向 </w:t>
            </w:r>
            <w:r>
              <w:rPr>
                <w:sz w:val="18"/>
              </w:rPr>
              <w:t>vm</w:t>
            </w:r>
            <w:r>
              <w:rPr>
                <w:spacing w:val="-17"/>
                <w:sz w:val="18"/>
              </w:rPr>
              <w:t> </w:t>
            </w:r>
            <w:r>
              <w:rPr>
                <w:rFonts w:ascii="SimSun" w:eastAsia="SimSun" w:hint="eastAsia"/>
                <w:sz w:val="18"/>
              </w:rPr>
              <w:t>实例</w:t>
            </w:r>
          </w:p>
          <w:p>
            <w:pPr>
              <w:pStyle w:val="TableParagraph"/>
              <w:numPr>
                <w:ilvl w:val="0"/>
                <w:numId w:val="444"/>
              </w:numPr>
              <w:tabs>
                <w:tab w:pos="631" w:val="left" w:leader="none"/>
                <w:tab w:pos="811" w:val="left" w:leader="none"/>
                <w:tab w:pos="812" w:val="left" w:leader="none"/>
              </w:tabs>
              <w:spacing w:line="367" w:lineRule="auto" w:before="92" w:after="0"/>
              <w:ind w:left="28" w:right="6775" w:firstLine="0"/>
              <w:jc w:val="left"/>
              <w:rPr>
                <w:sz w:val="18"/>
              </w:rPr>
            </w:pPr>
            <w:r>
              <w:rPr>
                <w:sz w:val="18"/>
              </w:rPr>
              <w:t>console.log('a is: ' + this.a) 9.</w:t>
              <w:tab/>
              <w:t>}</w:t>
            </w:r>
          </w:p>
          <w:p>
            <w:pPr>
              <w:pStyle w:val="TableParagraph"/>
              <w:spacing w:before="0"/>
              <w:ind w:left="28"/>
              <w:rPr>
                <w:sz w:val="18"/>
              </w:rPr>
            </w:pPr>
            <w:r>
              <w:rPr>
                <w:sz w:val="18"/>
              </w:rPr>
              <w:t>10. })</w:t>
            </w:r>
          </w:p>
          <w:p>
            <w:pPr>
              <w:pStyle w:val="TableParagraph"/>
              <w:ind w:left="28"/>
              <w:rPr>
                <w:sz w:val="18"/>
              </w:rPr>
            </w:pPr>
            <w:r>
              <w:rPr>
                <w:sz w:val="18"/>
              </w:rPr>
              <w:t>11. // =&gt; "a is: 1"</w:t>
            </w:r>
          </w:p>
        </w:tc>
      </w:tr>
    </w:tbl>
    <w:p>
      <w:pPr>
        <w:pStyle w:val="BodyText"/>
        <w:rPr>
          <w:sz w:val="20"/>
        </w:rPr>
      </w:pPr>
    </w:p>
    <w:p>
      <w:pPr>
        <w:pStyle w:val="BodyText"/>
        <w:spacing w:before="8"/>
        <w:rPr>
          <w:sz w:val="29"/>
        </w:rPr>
      </w:pPr>
    </w:p>
    <w:p>
      <w:pPr>
        <w:pStyle w:val="Heading6"/>
        <w:tabs>
          <w:tab w:pos="1486" w:val="left" w:leader="none"/>
        </w:tabs>
        <w:spacing w:before="28"/>
        <w:ind w:left="946" w:firstLine="0"/>
      </w:pPr>
      <w:bookmarkStart w:name="3. AngularJS （2017-11-23-lyq）" w:id="547"/>
      <w:bookmarkEnd w:id="547"/>
      <w:r>
        <w:rPr/>
      </w:r>
      <w:bookmarkStart w:name="_bookmark149" w:id="548"/>
      <w:bookmarkEnd w:id="548"/>
      <w:r>
        <w:rPr/>
      </w:r>
      <w:r>
        <w:rPr/>
        <w:t>3.</w:t>
        <w:tab/>
        <w:t>AngularJS</w:t>
      </w:r>
      <w:r>
        <w:rPr>
          <w:spacing w:val="57"/>
        </w:rPr>
        <w:t> </w:t>
      </w:r>
      <w:r>
        <w:rPr/>
        <w:t>（2017-11-23-lyq）</w:t>
      </w:r>
    </w:p>
    <w:p>
      <w:pPr>
        <w:pStyle w:val="BodyText"/>
        <w:spacing w:before="6"/>
        <w:rPr>
          <w:sz w:val="23"/>
        </w:rPr>
      </w:pPr>
    </w:p>
    <w:p>
      <w:pPr>
        <w:pStyle w:val="BodyText"/>
        <w:ind w:left="226"/>
      </w:pPr>
      <w:r>
        <w:rPr/>
        <w:t>参考原文：</w:t>
      </w:r>
      <w:hyperlink r:id="rId353">
        <w:r>
          <w:rPr>
            <w:color w:val="800080"/>
            <w:u w:val="single" w:color="800080"/>
          </w:rPr>
          <w:t>http://www.angularjs.net.cn/api/</w:t>
        </w:r>
      </w:hyperlink>
    </w:p>
    <w:p>
      <w:pPr>
        <w:pStyle w:val="BodyText"/>
        <w:spacing w:before="6"/>
        <w:rPr>
          <w:sz w:val="15"/>
        </w:rPr>
      </w:pPr>
      <w:r>
        <w:rPr/>
        <w:drawing>
          <wp:anchor distT="0" distB="0" distL="0" distR="0" allowOverlap="1" layoutInCell="1" locked="0" behindDoc="0" simplePos="0" relativeHeight="262">
            <wp:simplePos x="0" y="0"/>
            <wp:positionH relativeFrom="page">
              <wp:posOffset>436226</wp:posOffset>
            </wp:positionH>
            <wp:positionV relativeFrom="paragraph">
              <wp:posOffset>204520</wp:posOffset>
            </wp:positionV>
            <wp:extent cx="2514600" cy="2514600"/>
            <wp:effectExtent l="0" t="0" r="0" b="0"/>
            <wp:wrapTopAndBottom/>
            <wp:docPr id="555" name="image143.jpeg" descr=""/>
            <wp:cNvGraphicFramePr>
              <a:graphicFrameLocks noChangeAspect="1"/>
            </wp:cNvGraphicFramePr>
            <a:graphic>
              <a:graphicData uri="http://schemas.openxmlformats.org/drawingml/2006/picture">
                <pic:pic>
                  <pic:nvPicPr>
                    <pic:cNvPr id="556" name="image143.jpeg"/>
                    <pic:cNvPicPr/>
                  </pic:nvPicPr>
                  <pic:blipFill>
                    <a:blip r:embed="rId354" cstate="print"/>
                    <a:stretch>
                      <a:fillRect/>
                    </a:stretch>
                  </pic:blipFill>
                  <pic:spPr>
                    <a:xfrm>
                      <a:off x="0" y="0"/>
                      <a:ext cx="2514600" cy="2514600"/>
                    </a:xfrm>
                    <a:prstGeom prst="rect">
                      <a:avLst/>
                    </a:prstGeom>
                  </pic:spPr>
                </pic:pic>
              </a:graphicData>
            </a:graphic>
          </wp:anchor>
        </w:drawing>
      </w:r>
    </w:p>
    <w:p>
      <w:pPr>
        <w:pStyle w:val="BodyText"/>
        <w:spacing w:before="18"/>
        <w:rPr>
          <w:sz w:val="15"/>
        </w:rPr>
      </w:pPr>
    </w:p>
    <w:p>
      <w:pPr>
        <w:pStyle w:val="BodyText"/>
        <w:spacing w:line="386" w:lineRule="auto"/>
        <w:ind w:left="226" w:right="559" w:firstLine="420"/>
      </w:pPr>
      <w:r>
        <w:rPr/>
        <w:t>AngularJS 是 google 开发者设计的一个前端开发框架，它是由是由 JavaScript 编写的一个 JS 框架。通常它是用来在静态网页构建动态应用不足而设计的。</w:t>
      </w:r>
    </w:p>
    <w:p>
      <w:pPr>
        <w:pStyle w:val="BodyText"/>
        <w:spacing w:before="2"/>
        <w:ind w:left="646"/>
      </w:pPr>
      <w:r>
        <w:rPr/>
        <w:t>AngularJS 特点如下：</w:t>
      </w:r>
    </w:p>
    <w:p>
      <w:pPr>
        <w:pStyle w:val="BodyText"/>
        <w:spacing w:before="237"/>
        <w:ind w:left="1172"/>
      </w:pPr>
      <w:r>
        <w:rPr/>
        <w:t>1、 数据绑定： AngularJS 是数据双向绑定。</w:t>
      </w:r>
    </w:p>
    <w:p>
      <w:pPr>
        <w:pStyle w:val="BodyText"/>
        <w:spacing w:before="237"/>
        <w:ind w:left="1172"/>
      </w:pPr>
      <w:r>
        <w:rPr/>
        <w:t>2、 MVVM（Model-View-ViewModel）模式： Model 简单数据对象，View 视图（如 HTML,JSP 等），</w:t>
      </w:r>
    </w:p>
    <w:p>
      <w:pPr>
        <w:pStyle w:val="BodyText"/>
        <w:spacing w:before="237"/>
        <w:ind w:left="646"/>
      </w:pPr>
      <w:r>
        <w:rPr/>
        <w:t>ViewModel 是用来提供数据和方法，和View 进行交互。这种设计模式使得代码解耦合。</w:t>
      </w:r>
    </w:p>
    <w:p>
      <w:pPr>
        <w:spacing w:after="0"/>
        <w:sectPr>
          <w:headerReference w:type="default" r:id="rId351"/>
          <w:footerReference w:type="default" r:id="rId352"/>
          <w:pgSz w:w="11910" w:h="16840"/>
          <w:pgMar w:header="909" w:footer="1091" w:top="1640" w:bottom="1280" w:left="340" w:right="0"/>
          <w:pgNumType w:start="357"/>
        </w:sectPr>
      </w:pPr>
    </w:p>
    <w:p>
      <w:pPr>
        <w:pStyle w:val="BodyText"/>
        <w:spacing w:before="9"/>
        <w:rPr>
          <w:sz w:val="6"/>
        </w:rPr>
      </w:pPr>
    </w:p>
    <w:p>
      <w:pPr>
        <w:pStyle w:val="BodyText"/>
        <w:spacing w:before="46"/>
        <w:ind w:left="1172"/>
      </w:pPr>
      <w:r>
        <w:rPr/>
        <w:t>3、依赖注入：AngularJS 支持注入方式把需要的对象，方法等注入到指定的对象中。</w:t>
      </w:r>
    </w:p>
    <w:p>
      <w:pPr>
        <w:pStyle w:val="BodyText"/>
        <w:spacing w:before="237"/>
        <w:ind w:left="1172"/>
      </w:pPr>
      <w:r>
        <w:rPr/>
        <w:t>4、 指令： AngularJS 内部自带各种常用指令，同时也支持开发者自定义指令。</w:t>
      </w:r>
    </w:p>
    <w:p>
      <w:pPr>
        <w:pStyle w:val="BodyText"/>
        <w:spacing w:before="237"/>
        <w:ind w:left="1172"/>
      </w:pPr>
      <w:r>
        <w:rPr/>
        <w:t>5、HTML 模板和扩展 HTML： AngularJS 可以定义与 HTML 兼容的自定义模板。</w:t>
      </w:r>
    </w:p>
    <w:p>
      <w:pPr>
        <w:pStyle w:val="BodyText"/>
        <w:spacing w:before="237"/>
        <w:ind w:left="1066"/>
      </w:pPr>
      <w:r>
        <w:rPr/>
        <w:t>AngularJS 的Api：</w:t>
      </w:r>
    </w:p>
    <w:p>
      <w:pPr>
        <w:pStyle w:val="BodyText"/>
        <w:spacing w:before="237"/>
        <w:ind w:left="1486"/>
      </w:pPr>
      <w:r>
        <w:rPr/>
        <w:t>AngularJS 提供了很多功能丰富的组件，处理核心的 ng 组件外，还扩展了很多常用的功能组件，如</w:t>
      </w:r>
    </w:p>
    <w:p>
      <w:pPr>
        <w:pStyle w:val="BodyText"/>
        <w:spacing w:line="386" w:lineRule="auto" w:before="237"/>
        <w:ind w:left="1066" w:right="562"/>
      </w:pPr>
      <w:r>
        <w:rPr>
          <w:spacing w:val="-3"/>
        </w:rPr>
        <w:t>ngRoute(</w:t>
      </w:r>
      <w:r>
        <w:rPr>
          <w:spacing w:val="-2"/>
        </w:rPr>
        <w:t>路由)，ngAnimate(</w:t>
      </w:r>
      <w:r>
        <w:rPr>
          <w:spacing w:val="-4"/>
        </w:rPr>
        <w:t>动画)，ngTouch</w:t>
      </w:r>
      <w:r>
        <w:rPr>
          <w:spacing w:val="-6"/>
        </w:rPr>
        <w:t>(移动端操作)等，只需要引入相应的头文件，并依赖注入你的</w:t>
      </w:r>
      <w:r>
        <w:rPr>
          <w:spacing w:val="-4"/>
        </w:rPr>
        <w:t>工作模块，则可使用。</w:t>
      </w:r>
    </w:p>
    <w:p>
      <w:pPr>
        <w:pStyle w:val="BodyText"/>
        <w:spacing w:before="2"/>
        <w:ind w:left="1486"/>
      </w:pPr>
      <w:r>
        <w:rPr/>
        <w:t>ng (core module)：AngularJS 的默认模块，包含AngularJS 的所有核心组件。</w:t>
      </w:r>
    </w:p>
    <w:p>
      <w:pPr>
        <w:pStyle w:val="BodyText"/>
        <w:spacing w:before="7" w:after="1"/>
        <w:rPr>
          <w:sz w:val="6"/>
        </w:rPr>
      </w:pPr>
    </w:p>
    <w:tbl>
      <w:tblPr>
        <w:tblW w:w="0" w:type="auto"/>
        <w:jc w:val="left"/>
        <w:tblInd w:w="53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1980"/>
        <w:gridCol w:w="8284"/>
      </w:tblGrid>
      <w:tr>
        <w:trPr>
          <w:trHeight w:val="1139" w:hRule="atLeast"/>
        </w:trPr>
        <w:tc>
          <w:tcPr>
            <w:tcW w:w="1980" w:type="dxa"/>
            <w:shd w:val="clear" w:color="auto" w:fill="F8F8F8"/>
          </w:tcPr>
          <w:p>
            <w:pPr>
              <w:pStyle w:val="TableParagraph"/>
              <w:spacing w:before="231"/>
              <w:ind w:left="122"/>
              <w:rPr>
                <w:rFonts w:ascii="Microsoft YaHei" w:eastAsia="Microsoft YaHei" w:hint="eastAsia"/>
                <w:sz w:val="21"/>
              </w:rPr>
            </w:pPr>
            <w:hyperlink r:id="rId355">
              <w:r>
                <w:rPr>
                  <w:rFonts w:ascii="Microsoft YaHei" w:eastAsia="Microsoft YaHei" w:hint="eastAsia"/>
                  <w:sz w:val="21"/>
                </w:rPr>
                <w:t>指令(directive)</w:t>
              </w:r>
            </w:hyperlink>
          </w:p>
        </w:tc>
        <w:tc>
          <w:tcPr>
            <w:tcW w:w="8284" w:type="dxa"/>
            <w:shd w:val="clear" w:color="auto" w:fill="F8F8F8"/>
          </w:tcPr>
          <w:p>
            <w:pPr>
              <w:pStyle w:val="TableParagraph"/>
              <w:spacing w:line="450" w:lineRule="atLeast" w:before="131"/>
              <w:ind w:left="122" w:right="1211"/>
              <w:rPr>
                <w:rFonts w:ascii="Microsoft YaHei" w:eastAsia="Microsoft YaHei" w:hint="eastAsia"/>
                <w:sz w:val="18"/>
              </w:rPr>
            </w:pPr>
            <w:r>
              <w:rPr>
                <w:rFonts w:ascii="Microsoft YaHei" w:eastAsia="Microsoft YaHei" w:hint="eastAsia"/>
                <w:color w:val="333333"/>
                <w:sz w:val="18"/>
              </w:rPr>
              <w:t>这是指令的核心集合，你可以在你的模板代码中使用它们来构建一个 AngularJS 应用。</w:t>
            </w:r>
            <w:hyperlink r:id="rId356">
              <w:r>
                <w:rPr>
                  <w:rFonts w:ascii="Microsoft YaHei" w:eastAsia="Microsoft YaHei" w:hint="eastAsia"/>
                  <w:color w:val="333333"/>
                  <w:sz w:val="18"/>
                </w:rPr>
                <w:t>一些例子包括:ngClick</w:t>
              </w:r>
            </w:hyperlink>
            <w:hyperlink r:id="rId357">
              <w:r>
                <w:rPr>
                  <w:rFonts w:ascii="Microsoft YaHei" w:eastAsia="Microsoft YaHei" w:hint="eastAsia"/>
                  <w:color w:val="333333"/>
                  <w:sz w:val="18"/>
                </w:rPr>
                <w:t>,ngInclude, </w:t>
              </w:r>
            </w:hyperlink>
            <w:hyperlink r:id="rId358">
              <w:r>
                <w:rPr>
                  <w:rFonts w:ascii="Microsoft YaHei" w:eastAsia="Microsoft YaHei" w:hint="eastAsia"/>
                  <w:color w:val="333333"/>
                  <w:sz w:val="18"/>
                </w:rPr>
                <w:t>ngRepeat,</w:t>
              </w:r>
            </w:hyperlink>
            <w:r>
              <w:rPr>
                <w:rFonts w:ascii="Microsoft YaHei" w:eastAsia="Microsoft YaHei" w:hint="eastAsia"/>
                <w:color w:val="333333"/>
                <w:sz w:val="18"/>
              </w:rPr>
              <w:t>等等</w:t>
            </w:r>
          </w:p>
        </w:tc>
      </w:tr>
      <w:tr>
        <w:trPr>
          <w:trHeight w:val="1139" w:hRule="atLeast"/>
        </w:trPr>
        <w:tc>
          <w:tcPr>
            <w:tcW w:w="1980" w:type="dxa"/>
          </w:tcPr>
          <w:p>
            <w:pPr>
              <w:pStyle w:val="TableParagraph"/>
              <w:spacing w:before="231"/>
              <w:ind w:left="122"/>
              <w:rPr>
                <w:rFonts w:ascii="Microsoft YaHei" w:eastAsia="Microsoft YaHei" w:hint="eastAsia"/>
                <w:sz w:val="21"/>
              </w:rPr>
            </w:pPr>
            <w:hyperlink r:id="rId359">
              <w:r>
                <w:rPr>
                  <w:rFonts w:ascii="Microsoft YaHei" w:eastAsia="Microsoft YaHei" w:hint="eastAsia"/>
                  <w:sz w:val="21"/>
                </w:rPr>
                <w:t>服务(service)</w:t>
              </w:r>
            </w:hyperlink>
          </w:p>
        </w:tc>
        <w:tc>
          <w:tcPr>
            <w:tcW w:w="8284" w:type="dxa"/>
          </w:tcPr>
          <w:p>
            <w:pPr>
              <w:pStyle w:val="TableParagraph"/>
              <w:spacing w:line="450" w:lineRule="atLeast" w:before="133"/>
              <w:ind w:left="122" w:right="3644"/>
              <w:rPr>
                <w:rFonts w:ascii="Microsoft YaHei" w:eastAsia="Microsoft YaHei" w:hint="eastAsia"/>
                <w:sz w:val="18"/>
              </w:rPr>
            </w:pPr>
            <w:r>
              <w:rPr>
                <w:rFonts w:ascii="Microsoft YaHei" w:eastAsia="Microsoft YaHei" w:hint="eastAsia"/>
                <w:color w:val="333333"/>
                <w:sz w:val="18"/>
              </w:rPr>
              <w:t>这是服务的核心集合，依赖注入后可在你的应用中使用。一些例子包括:</w:t>
            </w:r>
            <w:hyperlink r:id="rId360">
              <w:r>
                <w:rPr>
                  <w:rFonts w:ascii="Microsoft YaHei" w:eastAsia="Microsoft YaHei" w:hint="eastAsia"/>
                  <w:color w:val="333333"/>
                  <w:sz w:val="18"/>
                </w:rPr>
                <w:t> $compile</w:t>
              </w:r>
            </w:hyperlink>
            <w:hyperlink r:id="rId361">
              <w:r>
                <w:rPr>
                  <w:rFonts w:ascii="Microsoft YaHei" w:eastAsia="Microsoft YaHei" w:hint="eastAsia"/>
                  <w:color w:val="333333"/>
                  <w:sz w:val="18"/>
                </w:rPr>
                <w:t>,$http, </w:t>
              </w:r>
            </w:hyperlink>
            <w:hyperlink r:id="rId362">
              <w:r>
                <w:rPr>
                  <w:rFonts w:ascii="Microsoft YaHei" w:eastAsia="Microsoft YaHei" w:hint="eastAsia"/>
                  <w:color w:val="333333"/>
                  <w:sz w:val="18"/>
                </w:rPr>
                <w:t>$location,</w:t>
              </w:r>
            </w:hyperlink>
            <w:r>
              <w:rPr>
                <w:rFonts w:ascii="Microsoft YaHei" w:eastAsia="Microsoft YaHei" w:hint="eastAsia"/>
                <w:color w:val="333333"/>
                <w:sz w:val="18"/>
              </w:rPr>
              <w:t>等等</w:t>
            </w:r>
          </w:p>
        </w:tc>
      </w:tr>
      <w:tr>
        <w:trPr>
          <w:trHeight w:val="1139" w:hRule="atLeast"/>
        </w:trPr>
        <w:tc>
          <w:tcPr>
            <w:tcW w:w="1980" w:type="dxa"/>
            <w:shd w:val="clear" w:color="auto" w:fill="F8F8F8"/>
          </w:tcPr>
          <w:p>
            <w:pPr>
              <w:pStyle w:val="TableParagraph"/>
              <w:spacing w:before="231"/>
              <w:ind w:left="122"/>
              <w:rPr>
                <w:rFonts w:ascii="Microsoft YaHei" w:eastAsia="Microsoft YaHei" w:hint="eastAsia"/>
                <w:sz w:val="21"/>
              </w:rPr>
            </w:pPr>
            <w:hyperlink r:id="rId363">
              <w:r>
                <w:rPr>
                  <w:rFonts w:ascii="Microsoft YaHei" w:eastAsia="Microsoft YaHei" w:hint="eastAsia"/>
                  <w:sz w:val="21"/>
                </w:rPr>
                <w:t>过滤器(filter)</w:t>
              </w:r>
            </w:hyperlink>
          </w:p>
        </w:tc>
        <w:tc>
          <w:tcPr>
            <w:tcW w:w="8284" w:type="dxa"/>
            <w:shd w:val="clear" w:color="auto" w:fill="F8F8F8"/>
          </w:tcPr>
          <w:p>
            <w:pPr>
              <w:pStyle w:val="TableParagraph"/>
              <w:spacing w:before="12"/>
              <w:ind w:left="0"/>
              <w:rPr>
                <w:rFonts w:ascii="Microsoft YaHei"/>
                <w:sz w:val="13"/>
              </w:rPr>
            </w:pPr>
          </w:p>
          <w:p>
            <w:pPr>
              <w:pStyle w:val="TableParagraph"/>
              <w:spacing w:before="0"/>
              <w:ind w:left="122"/>
              <w:rPr>
                <w:rFonts w:ascii="Microsoft YaHei" w:eastAsia="Microsoft YaHei" w:hint="eastAsia"/>
                <w:sz w:val="18"/>
              </w:rPr>
            </w:pPr>
            <w:r>
              <w:rPr>
                <w:rFonts w:ascii="Microsoft YaHei" w:eastAsia="Microsoft YaHei" w:hint="eastAsia"/>
                <w:color w:val="333333"/>
                <w:sz w:val="18"/>
              </w:rPr>
              <w:t>在组件模块中的核心过滤器是用来转换模板数据。</w:t>
            </w:r>
          </w:p>
          <w:p>
            <w:pPr>
              <w:pStyle w:val="TableParagraph"/>
              <w:spacing w:before="117"/>
              <w:ind w:left="122"/>
              <w:rPr>
                <w:rFonts w:ascii="Microsoft YaHei" w:eastAsia="Microsoft YaHei" w:hint="eastAsia"/>
                <w:sz w:val="18"/>
              </w:rPr>
            </w:pPr>
            <w:r>
              <w:rPr>
                <w:rFonts w:ascii="Microsoft YaHei" w:eastAsia="Microsoft YaHei" w:hint="eastAsia"/>
                <w:color w:val="333333"/>
                <w:sz w:val="18"/>
              </w:rPr>
              <w:t>一些例子包括: </w:t>
            </w:r>
            <w:hyperlink r:id="rId364">
              <w:r>
                <w:rPr>
                  <w:rFonts w:ascii="Microsoft YaHei" w:eastAsia="Microsoft YaHei" w:hint="eastAsia"/>
                  <w:color w:val="333333"/>
                  <w:sz w:val="18"/>
                </w:rPr>
                <w:t>filter, </w:t>
              </w:r>
            </w:hyperlink>
            <w:hyperlink r:id="rId365">
              <w:r>
                <w:rPr>
                  <w:rFonts w:ascii="Microsoft YaHei" w:eastAsia="Microsoft YaHei" w:hint="eastAsia"/>
                  <w:color w:val="333333"/>
                  <w:sz w:val="18"/>
                </w:rPr>
                <w:t>date, </w:t>
              </w:r>
            </w:hyperlink>
            <w:hyperlink r:id="rId366">
              <w:r>
                <w:rPr>
                  <w:rFonts w:ascii="Microsoft YaHei" w:eastAsia="Microsoft YaHei" w:hint="eastAsia"/>
                  <w:color w:val="333333"/>
                  <w:sz w:val="18"/>
                </w:rPr>
                <w:t>currency</w:t>
              </w:r>
            </w:hyperlink>
            <w:hyperlink r:id="rId367">
              <w:r>
                <w:rPr>
                  <w:rFonts w:ascii="Microsoft YaHei" w:eastAsia="Microsoft YaHei" w:hint="eastAsia"/>
                  <w:color w:val="333333"/>
                  <w:sz w:val="18"/>
                </w:rPr>
                <w:t>,lowercase, </w:t>
              </w:r>
            </w:hyperlink>
            <w:hyperlink r:id="rId368">
              <w:r>
                <w:rPr>
                  <w:rFonts w:ascii="Microsoft YaHei" w:eastAsia="Microsoft YaHei" w:hint="eastAsia"/>
                  <w:color w:val="333333"/>
                  <w:sz w:val="18"/>
                </w:rPr>
                <w:t>uppercase </w:t>
              </w:r>
            </w:hyperlink>
            <w:r>
              <w:rPr>
                <w:rFonts w:ascii="Microsoft YaHei" w:eastAsia="Microsoft YaHei" w:hint="eastAsia"/>
                <w:color w:val="333333"/>
                <w:sz w:val="18"/>
              </w:rPr>
              <w:t>等等</w:t>
            </w:r>
          </w:p>
        </w:tc>
      </w:tr>
      <w:tr>
        <w:trPr>
          <w:trHeight w:val="1489" w:hRule="atLeast"/>
        </w:trPr>
        <w:tc>
          <w:tcPr>
            <w:tcW w:w="1980" w:type="dxa"/>
          </w:tcPr>
          <w:p>
            <w:pPr>
              <w:pStyle w:val="TableParagraph"/>
              <w:spacing w:before="233"/>
              <w:ind w:left="122"/>
              <w:rPr>
                <w:rFonts w:ascii="Microsoft YaHei" w:eastAsia="Microsoft YaHei" w:hint="eastAsia"/>
                <w:sz w:val="21"/>
              </w:rPr>
            </w:pPr>
            <w:hyperlink r:id="rId369">
              <w:r>
                <w:rPr>
                  <w:rFonts w:ascii="Microsoft YaHei" w:eastAsia="Microsoft YaHei" w:hint="eastAsia"/>
                  <w:sz w:val="21"/>
                </w:rPr>
                <w:t>全局函数</w:t>
              </w:r>
            </w:hyperlink>
          </w:p>
          <w:p>
            <w:pPr>
              <w:pStyle w:val="TableParagraph"/>
              <w:spacing w:before="237"/>
              <w:ind w:left="122"/>
              <w:rPr>
                <w:rFonts w:ascii="Microsoft YaHei"/>
                <w:sz w:val="21"/>
              </w:rPr>
            </w:pPr>
            <w:hyperlink r:id="rId369">
              <w:r>
                <w:rPr>
                  <w:rFonts w:ascii="Microsoft YaHei"/>
                  <w:sz w:val="21"/>
                </w:rPr>
                <w:t>(function)</w:t>
              </w:r>
            </w:hyperlink>
          </w:p>
        </w:tc>
        <w:tc>
          <w:tcPr>
            <w:tcW w:w="8284" w:type="dxa"/>
          </w:tcPr>
          <w:p>
            <w:pPr>
              <w:pStyle w:val="TableParagraph"/>
              <w:spacing w:before="12"/>
              <w:ind w:left="0"/>
              <w:rPr>
                <w:rFonts w:ascii="Microsoft YaHei"/>
                <w:sz w:val="13"/>
              </w:rPr>
            </w:pPr>
          </w:p>
          <w:p>
            <w:pPr>
              <w:pStyle w:val="TableParagraph"/>
              <w:spacing w:line="326" w:lineRule="auto" w:before="0"/>
              <w:ind w:left="122" w:right="146"/>
              <w:rPr>
                <w:rFonts w:ascii="Microsoft YaHei" w:eastAsia="Microsoft YaHei" w:hint="eastAsia"/>
                <w:sz w:val="18"/>
              </w:rPr>
            </w:pPr>
            <w:r>
              <w:rPr>
                <w:rFonts w:ascii="Microsoft YaHei" w:eastAsia="Microsoft YaHei" w:hint="eastAsia"/>
                <w:color w:val="333333"/>
                <w:sz w:val="18"/>
              </w:rPr>
              <w:t>核心的全局函数作为 angularjs 对象。这些核心功能在您的应用程序的原生的 JavaScript 操作有用。一些例子包括: </w:t>
            </w:r>
            <w:hyperlink r:id="rId370">
              <w:r>
                <w:rPr>
                  <w:rFonts w:ascii="Microsoft YaHei" w:eastAsia="Microsoft YaHei" w:hint="eastAsia"/>
                  <w:color w:val="333333"/>
                  <w:sz w:val="18"/>
                </w:rPr>
                <w:t>angular.copy(), </w:t>
              </w:r>
            </w:hyperlink>
            <w:hyperlink r:id="rId371">
              <w:r>
                <w:rPr>
                  <w:rFonts w:ascii="Microsoft YaHei" w:eastAsia="Microsoft YaHei" w:hint="eastAsia"/>
                  <w:color w:val="333333"/>
                  <w:sz w:val="18"/>
                </w:rPr>
                <w:t>angular.equals(), </w:t>
              </w:r>
            </w:hyperlink>
            <w:hyperlink r:id="rId372">
              <w:r>
                <w:rPr>
                  <w:rFonts w:ascii="Microsoft YaHei" w:eastAsia="Microsoft YaHei" w:hint="eastAsia"/>
                  <w:color w:val="333333"/>
                  <w:sz w:val="18"/>
                </w:rPr>
                <w:t>angular.element()</w:t>
              </w:r>
            </w:hyperlink>
            <w:r>
              <w:rPr>
                <w:rFonts w:ascii="Microsoft YaHei" w:eastAsia="Microsoft YaHei" w:hint="eastAsia"/>
                <w:color w:val="333333"/>
                <w:sz w:val="18"/>
              </w:rPr>
              <w:t>等等</w:t>
            </w:r>
          </w:p>
        </w:tc>
      </w:tr>
    </w:tbl>
    <w:p>
      <w:pPr>
        <w:pStyle w:val="BodyText"/>
        <w:spacing w:before="119"/>
        <w:ind w:left="1486"/>
      </w:pPr>
      <w:r>
        <w:rPr/>
        <w:t>ngRoute：AgularJS 的路由模块，你能使用 ngRoute 结合"#"定义你的地址访问。引入 angular-route.js</w:t>
      </w:r>
    </w:p>
    <w:p>
      <w:pPr>
        <w:pStyle w:val="BodyText"/>
        <w:spacing w:before="237"/>
        <w:ind w:left="1066"/>
      </w:pPr>
      <w:r>
        <w:rPr/>
        <w:t>文件，然后在你当前的工作模块依赖注入 ngRoute 模块。</w:t>
      </w:r>
    </w:p>
    <w:p>
      <w:pPr>
        <w:pStyle w:val="BodyText"/>
        <w:spacing w:before="7" w:after="1"/>
        <w:rPr>
          <w:sz w:val="6"/>
        </w:rPr>
      </w:pPr>
    </w:p>
    <w:tbl>
      <w:tblPr>
        <w:tblW w:w="0" w:type="auto"/>
        <w:jc w:val="left"/>
        <w:tblInd w:w="53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2134"/>
        <w:gridCol w:w="8157"/>
      </w:tblGrid>
      <w:tr>
        <w:trPr>
          <w:trHeight w:val="2039" w:hRule="atLeast"/>
        </w:trPr>
        <w:tc>
          <w:tcPr>
            <w:tcW w:w="2134" w:type="dxa"/>
            <w:shd w:val="clear" w:color="auto" w:fill="F8F8F8"/>
          </w:tcPr>
          <w:p>
            <w:pPr>
              <w:pStyle w:val="TableParagraph"/>
              <w:spacing w:before="231"/>
              <w:ind w:left="122"/>
              <w:rPr>
                <w:rFonts w:ascii="Microsoft YaHei" w:eastAsia="Microsoft YaHei" w:hint="eastAsia"/>
                <w:sz w:val="21"/>
              </w:rPr>
            </w:pPr>
            <w:hyperlink r:id="rId373">
              <w:r>
                <w:rPr>
                  <w:rFonts w:ascii="Microsoft YaHei" w:eastAsia="Microsoft YaHei" w:hint="eastAsia"/>
                  <w:sz w:val="21"/>
                </w:rPr>
                <w:t>服务(service)</w:t>
              </w:r>
            </w:hyperlink>
          </w:p>
        </w:tc>
        <w:tc>
          <w:tcPr>
            <w:tcW w:w="8157" w:type="dxa"/>
            <w:shd w:val="clear" w:color="auto" w:fill="F8F8F8"/>
          </w:tcPr>
          <w:p>
            <w:pPr>
              <w:pStyle w:val="TableParagraph"/>
              <w:spacing w:before="12"/>
              <w:ind w:left="0"/>
              <w:rPr>
                <w:rFonts w:ascii="Microsoft YaHei"/>
                <w:sz w:val="13"/>
              </w:rPr>
            </w:pPr>
          </w:p>
          <w:p>
            <w:pPr>
              <w:pStyle w:val="TableParagraph"/>
              <w:spacing w:before="0"/>
              <w:ind w:left="119"/>
              <w:rPr>
                <w:rFonts w:ascii="Microsoft YaHei" w:eastAsia="Microsoft YaHei" w:hint="eastAsia"/>
                <w:sz w:val="18"/>
              </w:rPr>
            </w:pPr>
            <w:r>
              <w:rPr>
                <w:rFonts w:ascii="Microsoft YaHei" w:eastAsia="Microsoft YaHei" w:hint="eastAsia"/>
                <w:color w:val="333333"/>
                <w:sz w:val="18"/>
              </w:rPr>
              <w:t>下面这些服务用作 AngularJS 的路由管理。</w:t>
            </w:r>
          </w:p>
          <w:p>
            <w:pPr>
              <w:pStyle w:val="TableParagraph"/>
              <w:spacing w:before="117"/>
              <w:ind w:left="119"/>
              <w:rPr>
                <w:rFonts w:ascii="Microsoft YaHei" w:eastAsia="Microsoft YaHei" w:hint="eastAsia"/>
                <w:sz w:val="18"/>
              </w:rPr>
            </w:pPr>
            <w:hyperlink r:id="rId374">
              <w:r>
                <w:rPr>
                  <w:rFonts w:ascii="Microsoft YaHei" w:eastAsia="Microsoft YaHei" w:hint="eastAsia"/>
                  <w:color w:val="333333"/>
                  <w:sz w:val="18"/>
                </w:rPr>
                <w:t>$routeParams </w:t>
              </w:r>
            </w:hyperlink>
            <w:r>
              <w:rPr>
                <w:rFonts w:ascii="Microsoft YaHei" w:eastAsia="Microsoft YaHei" w:hint="eastAsia"/>
                <w:color w:val="333333"/>
                <w:sz w:val="18"/>
              </w:rPr>
              <w:t>- 解析返回路由中带有的参数</w:t>
            </w:r>
          </w:p>
          <w:p>
            <w:pPr>
              <w:pStyle w:val="TableParagraph"/>
              <w:spacing w:before="119"/>
              <w:ind w:left="119"/>
              <w:rPr>
                <w:rFonts w:ascii="Microsoft YaHei" w:eastAsia="Microsoft YaHei" w:hint="eastAsia"/>
                <w:sz w:val="18"/>
              </w:rPr>
            </w:pPr>
            <w:hyperlink r:id="rId375">
              <w:r>
                <w:rPr>
                  <w:rFonts w:ascii="Microsoft YaHei" w:eastAsia="Microsoft YaHei" w:hint="eastAsia"/>
                  <w:color w:val="333333"/>
                  <w:sz w:val="18"/>
                </w:rPr>
                <w:t>$route </w:t>
              </w:r>
            </w:hyperlink>
            <w:r>
              <w:rPr>
                <w:rFonts w:ascii="Microsoft YaHei" w:eastAsia="Microsoft YaHei" w:hint="eastAsia"/>
                <w:color w:val="333333"/>
                <w:sz w:val="18"/>
              </w:rPr>
              <w:t>- 用于构建各个路由的 url、view、controller 这三者的关系</w:t>
            </w:r>
          </w:p>
          <w:p>
            <w:pPr>
              <w:pStyle w:val="TableParagraph"/>
              <w:spacing w:before="117"/>
              <w:ind w:left="119"/>
              <w:rPr>
                <w:rFonts w:ascii="Microsoft YaHei" w:eastAsia="Microsoft YaHei" w:hint="eastAsia"/>
                <w:sz w:val="18"/>
              </w:rPr>
            </w:pPr>
            <w:hyperlink r:id="rId376">
              <w:r>
                <w:rPr>
                  <w:rFonts w:ascii="Microsoft YaHei" w:eastAsia="Microsoft YaHei" w:hint="eastAsia"/>
                  <w:color w:val="333333"/>
                  <w:sz w:val="18"/>
                </w:rPr>
                <w:t>$routeProvider </w:t>
              </w:r>
            </w:hyperlink>
            <w:r>
              <w:rPr>
                <w:rFonts w:ascii="Microsoft YaHei" w:eastAsia="Microsoft YaHei" w:hint="eastAsia"/>
                <w:color w:val="333333"/>
                <w:sz w:val="18"/>
              </w:rPr>
              <w:t>- 提供路由配置</w:t>
            </w:r>
          </w:p>
        </w:tc>
      </w:tr>
    </w:tbl>
    <w:p>
      <w:pPr>
        <w:spacing w:after="0"/>
        <w:rPr>
          <w:rFonts w:ascii="Microsoft YaHei" w:eastAsia="Microsoft YaHei" w:hint="eastAsia"/>
          <w:sz w:val="18"/>
        </w:rPr>
        <w:sectPr>
          <w:pgSz w:w="11910" w:h="16840"/>
          <w:pgMar w:header="909" w:footer="1091" w:top="1640" w:bottom="1280" w:left="340" w:right="0"/>
        </w:sectPr>
      </w:pPr>
    </w:p>
    <w:p>
      <w:pPr>
        <w:pStyle w:val="BodyText"/>
        <w:spacing w:before="10"/>
        <w:rPr>
          <w:sz w:val="2"/>
        </w:rPr>
      </w:pPr>
    </w:p>
    <w:tbl>
      <w:tblPr>
        <w:tblW w:w="0" w:type="auto"/>
        <w:jc w:val="left"/>
        <w:tblInd w:w="536"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2134"/>
        <w:gridCol w:w="8157"/>
      </w:tblGrid>
      <w:tr>
        <w:trPr>
          <w:trHeight w:val="955" w:hRule="atLeast"/>
        </w:trPr>
        <w:tc>
          <w:tcPr>
            <w:tcW w:w="2134" w:type="dxa"/>
          </w:tcPr>
          <w:p>
            <w:pPr>
              <w:pStyle w:val="TableParagraph"/>
              <w:spacing w:before="231"/>
              <w:ind w:left="122"/>
              <w:rPr>
                <w:rFonts w:ascii="Microsoft YaHei" w:eastAsia="Microsoft YaHei" w:hint="eastAsia"/>
                <w:sz w:val="21"/>
              </w:rPr>
            </w:pPr>
            <w:hyperlink r:id="rId377">
              <w:r>
                <w:rPr>
                  <w:rFonts w:ascii="Microsoft YaHei" w:eastAsia="Microsoft YaHei" w:hint="eastAsia"/>
                  <w:sz w:val="21"/>
                </w:rPr>
                <w:t>指令(Directive)</w:t>
              </w:r>
            </w:hyperlink>
          </w:p>
        </w:tc>
        <w:tc>
          <w:tcPr>
            <w:tcW w:w="8157" w:type="dxa"/>
          </w:tcPr>
          <w:p>
            <w:pPr>
              <w:pStyle w:val="TableParagraph"/>
              <w:spacing w:before="10"/>
              <w:ind w:left="0"/>
              <w:rPr>
                <w:rFonts w:ascii="Microsoft YaHei"/>
                <w:sz w:val="13"/>
              </w:rPr>
            </w:pPr>
          </w:p>
          <w:p>
            <w:pPr>
              <w:pStyle w:val="TableParagraph"/>
              <w:spacing w:before="0"/>
              <w:ind w:left="119"/>
              <w:rPr>
                <w:rFonts w:ascii="Microsoft YaHei" w:eastAsia="Microsoft YaHei" w:hint="eastAsia"/>
                <w:sz w:val="18"/>
              </w:rPr>
            </w:pPr>
            <w:r>
              <w:rPr>
                <w:rFonts w:ascii="Microsoft YaHei" w:eastAsia="Microsoft YaHei" w:hint="eastAsia"/>
                <w:color w:val="333333"/>
                <w:sz w:val="18"/>
              </w:rPr>
              <w:t>指令 </w:t>
            </w:r>
            <w:hyperlink r:id="rId378">
              <w:r>
                <w:rPr>
                  <w:rFonts w:ascii="Microsoft YaHei" w:eastAsia="Microsoft YaHei" w:hint="eastAsia"/>
                  <w:color w:val="333333"/>
                  <w:sz w:val="18"/>
                </w:rPr>
                <w:t>ngView </w:t>
              </w:r>
            </w:hyperlink>
            <w:r>
              <w:rPr>
                <w:rFonts w:ascii="Microsoft YaHei" w:eastAsia="Microsoft YaHei" w:hint="eastAsia"/>
                <w:color w:val="333333"/>
                <w:sz w:val="18"/>
              </w:rPr>
              <w:t>提供不同路由模板插入的视图层</w:t>
            </w:r>
          </w:p>
        </w:tc>
      </w:tr>
    </w:tbl>
    <w:p>
      <w:pPr>
        <w:pStyle w:val="BodyText"/>
        <w:spacing w:before="17"/>
        <w:rPr>
          <w:sz w:val="3"/>
        </w:rPr>
      </w:pPr>
    </w:p>
    <w:p>
      <w:pPr>
        <w:pStyle w:val="BodyText"/>
        <w:spacing w:line="386" w:lineRule="auto" w:before="46"/>
        <w:ind w:left="1066" w:right="560" w:firstLine="420"/>
        <w:jc w:val="both"/>
      </w:pPr>
      <w:r>
        <w:rPr/>
        <w:pict>
          <v:shape style="position:absolute;margin-left:42.48pt;margin-top:89.958145pt;width:516.25pt;height:160.25pt;mso-position-horizontal-relative:page;mso-position-vertical-relative:paragraph;z-index:7336" type="#_x0000_t202" filled="false" stroked="false">
            <v:textbox inset="0,0,0,0">
              <w:txbxContent>
                <w:tbl>
                  <w:tblPr>
                    <w:tblW w:w="0" w:type="auto"/>
                    <w:jc w:val="left"/>
                    <w:tblInd w:w="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2991"/>
                    <w:gridCol w:w="7311"/>
                  </w:tblGrid>
                  <w:tr>
                    <w:trPr>
                      <w:trHeight w:val="863" w:hRule="atLeast"/>
                    </w:trPr>
                    <w:tc>
                      <w:tcPr>
                        <w:tcW w:w="2991" w:type="dxa"/>
                        <w:shd w:val="clear" w:color="auto" w:fill="F8F8F8"/>
                      </w:tcPr>
                      <w:p>
                        <w:pPr>
                          <w:pStyle w:val="TableParagraph"/>
                          <w:spacing w:before="231"/>
                          <w:ind w:left="119"/>
                          <w:rPr>
                            <w:rFonts w:ascii="Microsoft YaHei" w:eastAsia="Microsoft YaHei" w:hint="eastAsia"/>
                            <w:sz w:val="21"/>
                          </w:rPr>
                        </w:pPr>
                        <w:hyperlink r:id="rId379">
                          <w:r>
                            <w:rPr>
                              <w:rFonts w:ascii="Microsoft YaHei" w:eastAsia="Microsoft YaHei" w:hint="eastAsia"/>
                              <w:sz w:val="21"/>
                            </w:rPr>
                            <w:t>服务(service)</w:t>
                          </w:r>
                        </w:hyperlink>
                      </w:p>
                    </w:tc>
                    <w:tc>
                      <w:tcPr>
                        <w:tcW w:w="7311" w:type="dxa"/>
                        <w:shd w:val="clear" w:color="auto" w:fill="F8F8F8"/>
                      </w:tcPr>
                      <w:p>
                        <w:pPr>
                          <w:pStyle w:val="TableParagraph"/>
                          <w:spacing w:before="9"/>
                          <w:ind w:left="0"/>
                          <w:rPr>
                            <w:rFonts w:ascii="Microsoft YaHei"/>
                            <w:sz w:val="13"/>
                          </w:rPr>
                        </w:pPr>
                      </w:p>
                      <w:p>
                        <w:pPr>
                          <w:pStyle w:val="TableParagraph"/>
                          <w:spacing w:before="0"/>
                          <w:ind w:left="120"/>
                          <w:rPr>
                            <w:rFonts w:ascii="Microsoft YaHei" w:eastAsia="Microsoft YaHei" w:hint="eastAsia"/>
                            <w:sz w:val="18"/>
                          </w:rPr>
                        </w:pPr>
                        <w:r>
                          <w:rPr>
                            <w:rFonts w:ascii="Microsoft YaHei" w:eastAsia="Microsoft YaHei" w:hint="eastAsia"/>
                            <w:color w:val="333333"/>
                            <w:sz w:val="18"/>
                          </w:rPr>
                          <w:t>使用</w:t>
                        </w:r>
                        <w:hyperlink r:id="rId380">
                          <w:r>
                            <w:rPr>
                              <w:rFonts w:ascii="Microsoft YaHei" w:eastAsia="Microsoft YaHei" w:hint="eastAsia"/>
                              <w:color w:val="333333"/>
                              <w:sz w:val="18"/>
                            </w:rPr>
                            <w:t>$animate </w:t>
                          </w:r>
                        </w:hyperlink>
                        <w:r>
                          <w:rPr>
                            <w:rFonts w:ascii="Microsoft YaHei" w:eastAsia="Microsoft YaHei" w:hint="eastAsia"/>
                            <w:color w:val="333333"/>
                            <w:sz w:val="18"/>
                          </w:rPr>
                          <w:t>来在你的指令代码中触发动画操作。</w:t>
                        </w:r>
                      </w:p>
                    </w:tc>
                  </w:tr>
                  <w:tr>
                    <w:trPr>
                      <w:trHeight w:val="1139" w:hRule="atLeast"/>
                    </w:trPr>
                    <w:tc>
                      <w:tcPr>
                        <w:tcW w:w="2991" w:type="dxa"/>
                      </w:tcPr>
                      <w:p>
                        <w:pPr>
                          <w:pStyle w:val="TableParagraph"/>
                          <w:spacing w:before="231"/>
                          <w:ind w:left="119"/>
                          <w:rPr>
                            <w:rFonts w:ascii="Microsoft YaHei"/>
                            <w:sz w:val="21"/>
                          </w:rPr>
                        </w:pPr>
                        <w:hyperlink r:id="rId381">
                          <w:r>
                            <w:rPr>
                              <w:rFonts w:ascii="Microsoft YaHei"/>
                              <w:sz w:val="21"/>
                            </w:rPr>
                            <w:t>CSS-based animations</w:t>
                          </w:r>
                        </w:hyperlink>
                      </w:p>
                    </w:tc>
                    <w:tc>
                      <w:tcPr>
                        <w:tcW w:w="7311" w:type="dxa"/>
                      </w:tcPr>
                      <w:p>
                        <w:pPr>
                          <w:pStyle w:val="TableParagraph"/>
                          <w:spacing w:line="450" w:lineRule="atLeast" w:before="133"/>
                          <w:ind w:left="120" w:right="1040"/>
                          <w:rPr>
                            <w:rFonts w:ascii="Microsoft YaHei" w:eastAsia="Microsoft YaHei" w:hint="eastAsia"/>
                            <w:sz w:val="18"/>
                          </w:rPr>
                        </w:pPr>
                        <w:r>
                          <w:rPr>
                            <w:rFonts w:ascii="Microsoft YaHei" w:eastAsia="Microsoft YaHei" w:hint="eastAsia"/>
                            <w:color w:val="333333"/>
                            <w:sz w:val="18"/>
                          </w:rPr>
                          <w:t>按照 nganimate 的 CSS 命名结构参考 CSS 转换/关键帧动画在 AngularJS。一旦定义，动画可以通过引用 CSS 在 HTML 模板代码触发。</w:t>
                        </w:r>
                      </w:p>
                    </w:tc>
                  </w:tr>
                  <w:tr>
                    <w:trPr>
                      <w:trHeight w:val="1141" w:hRule="atLeast"/>
                    </w:trPr>
                    <w:tc>
                      <w:tcPr>
                        <w:tcW w:w="2991" w:type="dxa"/>
                        <w:shd w:val="clear" w:color="auto" w:fill="F8F8F8"/>
                      </w:tcPr>
                      <w:p>
                        <w:pPr>
                          <w:pStyle w:val="TableParagraph"/>
                          <w:spacing w:before="231"/>
                          <w:ind w:left="119"/>
                          <w:rPr>
                            <w:rFonts w:ascii="Microsoft YaHei"/>
                            <w:sz w:val="21"/>
                          </w:rPr>
                        </w:pPr>
                        <w:hyperlink r:id="rId377">
                          <w:r>
                            <w:rPr>
                              <w:rFonts w:ascii="Microsoft YaHei"/>
                              <w:sz w:val="21"/>
                            </w:rPr>
                            <w:t>JS-based animations</w:t>
                          </w:r>
                        </w:hyperlink>
                      </w:p>
                    </w:tc>
                    <w:tc>
                      <w:tcPr>
                        <w:tcW w:w="7311" w:type="dxa"/>
                        <w:shd w:val="clear" w:color="auto" w:fill="F8F8F8"/>
                      </w:tcPr>
                      <w:p>
                        <w:pPr>
                          <w:pStyle w:val="TableParagraph"/>
                          <w:spacing w:line="450" w:lineRule="atLeast" w:before="133"/>
                          <w:ind w:left="120" w:right="2375"/>
                          <w:rPr>
                            <w:rFonts w:ascii="Microsoft YaHei" w:eastAsia="Microsoft YaHei" w:hint="eastAsia"/>
                            <w:sz w:val="18"/>
                          </w:rPr>
                        </w:pPr>
                        <w:r>
                          <w:rPr>
                            <w:rFonts w:ascii="Microsoft YaHei" w:eastAsia="Microsoft YaHei" w:hint="eastAsia"/>
                            <w:color w:val="333333"/>
                            <w:sz w:val="18"/>
                          </w:rPr>
                          <w:t>使用 </w:t>
                        </w:r>
                        <w:hyperlink r:id="rId382">
                          <w:r>
                            <w:rPr>
                              <w:rFonts w:ascii="Microsoft YaHei" w:eastAsia="Microsoft YaHei" w:hint="eastAsia"/>
                              <w:color w:val="333333"/>
                              <w:sz w:val="18"/>
                            </w:rPr>
                            <w:t>module.animation(</w:t>
                          </w:r>
                          <w:r>
                            <w:rPr>
                              <w:rFonts w:ascii="Microsoft YaHei" w:eastAsia="Microsoft YaHei" w:hint="eastAsia"/>
                              <w:color w:val="333333"/>
                              <w:spacing w:val="5"/>
                              <w:sz w:val="18"/>
                            </w:rPr>
                            <w:t>) </w:t>
                          </w:r>
                        </w:hyperlink>
                        <w:r>
                          <w:rPr>
                            <w:rFonts w:ascii="Microsoft YaHei" w:eastAsia="Microsoft YaHei" w:hint="eastAsia"/>
                            <w:color w:val="333333"/>
                            <w:spacing w:val="7"/>
                            <w:sz w:val="18"/>
                          </w:rPr>
                          <w:t>来注册一个 </w:t>
                        </w:r>
                        <w:r>
                          <w:rPr>
                            <w:rFonts w:ascii="Microsoft YaHei" w:eastAsia="Microsoft YaHei" w:hint="eastAsia"/>
                            <w:color w:val="333333"/>
                            <w:sz w:val="18"/>
                          </w:rPr>
                          <w:t>JavaScript 动画。 </w:t>
                        </w:r>
                        <w:r>
                          <w:rPr>
                            <w:rFonts w:ascii="Microsoft YaHei" w:eastAsia="Microsoft YaHei" w:hint="eastAsia"/>
                            <w:color w:val="333333"/>
                            <w:spacing w:val="-1"/>
                            <w:sz w:val="18"/>
                          </w:rPr>
                          <w:t>一旦注册，动画可以通过引用 </w:t>
                        </w:r>
                        <w:r>
                          <w:rPr>
                            <w:rFonts w:ascii="Microsoft YaHei" w:eastAsia="Microsoft YaHei" w:hint="eastAsia"/>
                            <w:color w:val="333333"/>
                            <w:sz w:val="18"/>
                          </w:rPr>
                          <w:t>CSS</w:t>
                        </w:r>
                        <w:r>
                          <w:rPr>
                            <w:rFonts w:ascii="Microsoft YaHei" w:eastAsia="Microsoft YaHei" w:hint="eastAsia"/>
                            <w:color w:val="333333"/>
                            <w:spacing w:val="-7"/>
                            <w:sz w:val="18"/>
                          </w:rPr>
                          <w:t> 在 </w:t>
                        </w:r>
                        <w:r>
                          <w:rPr>
                            <w:rFonts w:ascii="Microsoft YaHei" w:eastAsia="Microsoft YaHei" w:hint="eastAsia"/>
                            <w:color w:val="333333"/>
                            <w:sz w:val="18"/>
                          </w:rPr>
                          <w:t>HTML</w:t>
                        </w:r>
                        <w:r>
                          <w:rPr>
                            <w:rFonts w:ascii="Microsoft YaHei" w:eastAsia="Microsoft YaHei" w:hint="eastAsia"/>
                            <w:color w:val="333333"/>
                            <w:spacing w:val="-5"/>
                            <w:sz w:val="18"/>
                          </w:rPr>
                          <w:t> 模板代码触发。</w:t>
                        </w:r>
                      </w:p>
                    </w:tc>
                  </w:tr>
                </w:tbl>
                <w:p>
                  <w:pPr>
                    <w:pStyle w:val="BodyText"/>
                  </w:pPr>
                </w:p>
              </w:txbxContent>
            </v:textbox>
            <w10:wrap type="none"/>
          </v:shape>
        </w:pict>
      </w:r>
      <w:r>
        <w:rPr>
          <w:spacing w:val="-6"/>
        </w:rPr>
        <w:t>ngAnimate：AngularJS</w:t>
      </w:r>
      <w:r>
        <w:rPr>
          <w:spacing w:val="-9"/>
        </w:rPr>
        <w:t> 的动画模块，使用 </w:t>
      </w:r>
      <w:r>
        <w:rPr/>
        <w:t>ngAnimate</w:t>
      </w:r>
      <w:r>
        <w:rPr>
          <w:spacing w:val="-4"/>
        </w:rPr>
        <w:t> 各种核心指令能为你的应用程序提供动画效果。动画可使用 </w:t>
      </w:r>
      <w:r>
        <w:rPr/>
        <w:t>css</w:t>
      </w:r>
      <w:r>
        <w:rPr>
          <w:spacing w:val="-3"/>
        </w:rPr>
        <w:t> 或者 </w:t>
      </w:r>
      <w:r>
        <w:rPr/>
        <w:t>JavaScript</w:t>
      </w:r>
      <w:r>
        <w:rPr>
          <w:spacing w:val="1"/>
        </w:rPr>
        <w:t> 回调函数。引入</w:t>
      </w:r>
      <w:r>
        <w:rPr>
          <w:spacing w:val="-3"/>
        </w:rPr>
        <w:t>angular-animate.js</w:t>
      </w:r>
      <w:r>
        <w:rPr>
          <w:spacing w:val="-5"/>
        </w:rPr>
        <w:t> 文件，然后在你当前的工作模块依赖注</w:t>
      </w:r>
      <w:r>
        <w:rPr>
          <w:spacing w:val="-8"/>
        </w:rPr>
        <w:t>入 </w:t>
      </w:r>
      <w:r>
        <w:rPr/>
        <w:t>ngAnimate</w:t>
      </w:r>
      <w:r>
        <w:rPr>
          <w:spacing w:val="-4"/>
        </w:rPr>
        <w:t> 模块。</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34"/>
        </w:rPr>
      </w:pPr>
    </w:p>
    <w:p>
      <w:pPr>
        <w:pStyle w:val="BodyText"/>
        <w:spacing w:line="386" w:lineRule="auto"/>
        <w:ind w:left="1066" w:right="756" w:firstLine="420"/>
      </w:pPr>
      <w:r>
        <w:rPr/>
        <w:pict>
          <v:shape style="position:absolute;margin-left:42.48pt;margin-top:56.478161pt;width:516.25pt;height:58.45pt;mso-position-horizontal-relative:page;mso-position-vertical-relative:paragraph;z-index:7360" type="#_x0000_t202" filled="false" stroked="false">
            <v:textbox inset="0,0,0,0">
              <w:txbxContent>
                <w:tbl>
                  <w:tblPr>
                    <w:tblW w:w="0" w:type="auto"/>
                    <w:jc w:val="left"/>
                    <w:tblInd w:w="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2470"/>
                    <w:gridCol w:w="7833"/>
                  </w:tblGrid>
                  <w:tr>
                    <w:trPr>
                      <w:trHeight w:val="1139" w:hRule="atLeast"/>
                    </w:trPr>
                    <w:tc>
                      <w:tcPr>
                        <w:tcW w:w="2470" w:type="dxa"/>
                        <w:shd w:val="clear" w:color="auto" w:fill="F8F8F8"/>
                      </w:tcPr>
                      <w:p>
                        <w:pPr>
                          <w:pStyle w:val="TableParagraph"/>
                          <w:spacing w:before="231"/>
                          <w:ind w:left="119"/>
                          <w:rPr>
                            <w:rFonts w:ascii="Microsoft YaHei" w:eastAsia="Microsoft YaHei" w:hint="eastAsia"/>
                            <w:sz w:val="21"/>
                          </w:rPr>
                        </w:pPr>
                        <w:hyperlink r:id="rId383">
                          <w:r>
                            <w:rPr>
                              <w:rFonts w:ascii="Microsoft YaHei" w:eastAsia="Microsoft YaHei" w:hint="eastAsia"/>
                              <w:sz w:val="21"/>
                            </w:rPr>
                            <w:t>服务(service)</w:t>
                          </w:r>
                        </w:hyperlink>
                      </w:p>
                    </w:tc>
                    <w:tc>
                      <w:tcPr>
                        <w:tcW w:w="7833" w:type="dxa"/>
                        <w:shd w:val="clear" w:color="auto" w:fill="F8F8F8"/>
                      </w:tcPr>
                      <w:p>
                        <w:pPr>
                          <w:pStyle w:val="TableParagraph"/>
                          <w:spacing w:line="450" w:lineRule="atLeast" w:before="131"/>
                          <w:ind w:left="119" w:right="3196"/>
                          <w:rPr>
                            <w:rFonts w:ascii="Microsoft YaHei" w:eastAsia="Microsoft YaHei" w:hint="eastAsia"/>
                            <w:sz w:val="18"/>
                          </w:rPr>
                        </w:pPr>
                        <w:r>
                          <w:rPr>
                            <w:rFonts w:ascii="Microsoft YaHei" w:eastAsia="Microsoft YaHei" w:hint="eastAsia"/>
                            <w:color w:val="333333"/>
                            <w:sz w:val="18"/>
                          </w:rPr>
                          <w:t>这是服务的核心集合，依赖注入后可在你的应用中使用。一些例子包括: ngClick, ngInclude, ngRepeat 等等</w:t>
                        </w:r>
                      </w:p>
                    </w:tc>
                  </w:tr>
                </w:tbl>
                <w:p>
                  <w:pPr>
                    <w:pStyle w:val="BodyText"/>
                  </w:pPr>
                </w:p>
              </w:txbxContent>
            </v:textbox>
            <w10:wrap type="none"/>
          </v:shape>
        </w:pict>
      </w:r>
      <w:r>
        <w:rPr/>
        <w:t>ngAria：帮助制作 AngularJS 自定义组件的新模块。引入 angular-aria.js 文件，然后在你当前的工作模块依赖注入 ngAria 模块。</w:t>
      </w:r>
    </w:p>
    <w:p>
      <w:pPr>
        <w:pStyle w:val="BodyText"/>
        <w:rPr>
          <w:sz w:val="28"/>
        </w:rPr>
      </w:pPr>
    </w:p>
    <w:p>
      <w:pPr>
        <w:pStyle w:val="BodyText"/>
        <w:spacing w:before="9"/>
        <w:rPr>
          <w:sz w:val="35"/>
        </w:rPr>
      </w:pPr>
    </w:p>
    <w:p>
      <w:pPr>
        <w:pStyle w:val="BodyText"/>
        <w:spacing w:line="386" w:lineRule="auto" w:before="1"/>
        <w:ind w:left="1066" w:right="632" w:firstLine="420"/>
      </w:pPr>
      <w:r>
        <w:rPr/>
        <w:pict>
          <v:shape style="position:absolute;margin-left:41.880001pt;margin-top:87.708115pt;width:517.4500pt;height:58.6pt;mso-position-horizontal-relative:page;mso-position-vertical-relative:paragraph;z-index:7384" type="#_x0000_t202" filled="false" stroked="false">
            <v:textbox inset="0,0,0,0">
              <w:txbxContent>
                <w:tbl>
                  <w:tblPr>
                    <w:tblW w:w="0" w:type="auto"/>
                    <w:jc w:val="left"/>
                    <w:tblInd w:w="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2482"/>
                    <w:gridCol w:w="7845"/>
                  </w:tblGrid>
                  <w:tr>
                    <w:trPr>
                      <w:trHeight w:val="1142" w:hRule="atLeast"/>
                    </w:trPr>
                    <w:tc>
                      <w:tcPr>
                        <w:tcW w:w="2482" w:type="dxa"/>
                        <w:shd w:val="clear" w:color="auto" w:fill="F8F8F8"/>
                      </w:tcPr>
                      <w:p>
                        <w:pPr>
                          <w:pStyle w:val="TableParagraph"/>
                          <w:spacing w:before="232"/>
                          <w:ind w:left="119"/>
                          <w:rPr>
                            <w:rFonts w:ascii="Microsoft YaHei" w:eastAsia="Microsoft YaHei" w:hint="eastAsia"/>
                            <w:sz w:val="21"/>
                          </w:rPr>
                        </w:pPr>
                        <w:hyperlink r:id="rId359">
                          <w:r>
                            <w:rPr>
                              <w:rFonts w:ascii="Microsoft YaHei" w:eastAsia="Microsoft YaHei" w:hint="eastAsia"/>
                              <w:sz w:val="21"/>
                            </w:rPr>
                            <w:t>服务(service)</w:t>
                          </w:r>
                        </w:hyperlink>
                      </w:p>
                    </w:tc>
                    <w:tc>
                      <w:tcPr>
                        <w:tcW w:w="7845" w:type="dxa"/>
                        <w:shd w:val="clear" w:color="auto" w:fill="F8F8F8"/>
                      </w:tcPr>
                      <w:p>
                        <w:pPr>
                          <w:pStyle w:val="TableParagraph"/>
                          <w:spacing w:line="450" w:lineRule="atLeast" w:before="134"/>
                          <w:ind w:left="119" w:right="3208"/>
                          <w:rPr>
                            <w:rFonts w:ascii="Microsoft YaHei" w:eastAsia="Microsoft YaHei" w:hint="eastAsia"/>
                            <w:sz w:val="18"/>
                          </w:rPr>
                        </w:pPr>
                        <w:r>
                          <w:rPr>
                            <w:rFonts w:ascii="Microsoft YaHei" w:eastAsia="Microsoft YaHei" w:hint="eastAsia"/>
                            <w:color w:val="333333"/>
                            <w:sz w:val="18"/>
                          </w:rPr>
                          <w:t>这是服务的核心集合，依赖注入后可在你的应用中使用。一些例子包括: ngClick, ngInclude, ngRepeat 等等</w:t>
                        </w:r>
                      </w:p>
                    </w:tc>
                  </w:tr>
                </w:tbl>
                <w:p>
                  <w:pPr>
                    <w:pStyle w:val="BodyText"/>
                  </w:pPr>
                </w:p>
              </w:txbxContent>
            </v:textbox>
            <w10:wrap type="none"/>
          </v:shape>
        </w:pict>
      </w:r>
      <w:r>
        <w:rPr/>
        <w:t>ngResource：AngularJS</w:t>
      </w:r>
      <w:r>
        <w:rPr>
          <w:spacing w:val="-5"/>
        </w:rPr>
        <w:t> 的动画模块，使用 </w:t>
      </w:r>
      <w:r>
        <w:rPr/>
        <w:t>ngAnimate</w:t>
      </w:r>
      <w:r>
        <w:rPr>
          <w:spacing w:val="-4"/>
        </w:rPr>
        <w:t> 各种核心指令能为你的应用程序提供动画效果。动画可使用 </w:t>
      </w:r>
      <w:r>
        <w:rPr/>
        <w:t>css</w:t>
      </w:r>
      <w:r>
        <w:rPr>
          <w:spacing w:val="-3"/>
        </w:rPr>
        <w:t> 或者 </w:t>
      </w:r>
      <w:r>
        <w:rPr/>
        <w:t>JavaScript</w:t>
      </w:r>
      <w:r>
        <w:rPr>
          <w:spacing w:val="-4"/>
        </w:rPr>
        <w:t> 回调函数。引入 </w:t>
      </w:r>
      <w:r>
        <w:rPr>
          <w:spacing w:val="-3"/>
        </w:rPr>
        <w:t>angular-resource.js</w:t>
      </w:r>
      <w:r>
        <w:rPr/>
        <w:t> 文件，然后在你当前的工作模块</w:t>
      </w:r>
      <w:r>
        <w:rPr>
          <w:spacing w:val="-3"/>
        </w:rPr>
        <w:t>依赖注入 ngResource</w:t>
      </w:r>
      <w:r>
        <w:rPr>
          <w:spacing w:val="-5"/>
        </w:rPr>
        <w:t> 模块。</w:t>
      </w:r>
    </w:p>
    <w:p>
      <w:pPr>
        <w:pStyle w:val="BodyText"/>
        <w:rPr>
          <w:sz w:val="28"/>
        </w:rPr>
      </w:pPr>
    </w:p>
    <w:p>
      <w:pPr>
        <w:pStyle w:val="BodyText"/>
        <w:spacing w:before="12"/>
        <w:rPr>
          <w:sz w:val="35"/>
        </w:rPr>
      </w:pPr>
    </w:p>
    <w:p>
      <w:pPr>
        <w:pStyle w:val="BodyText"/>
        <w:spacing w:line="386" w:lineRule="auto" w:before="1"/>
        <w:ind w:left="1066" w:right="2008" w:firstLine="420"/>
      </w:pPr>
      <w:r>
        <w:rPr/>
        <w:t>ngCookies：ngCookies 模块提供了一个方便的包用于读取和写入浏览器的 cookies。引入angular-cookies.js 文件，然后在你当前的工作模块依赖注入 ngCookies 模块。</w:t>
      </w:r>
    </w:p>
    <w:p>
      <w:pPr>
        <w:spacing w:after="0" w:line="386" w:lineRule="auto"/>
        <w:sectPr>
          <w:pgSz w:w="11910" w:h="16840"/>
          <w:pgMar w:header="909" w:footer="1091" w:top="1640" w:bottom="1280" w:left="340" w:right="0"/>
        </w:sectPr>
      </w:pPr>
    </w:p>
    <w:p>
      <w:pPr>
        <w:pStyle w:val="BodyText"/>
        <w:spacing w:before="10"/>
        <w:rPr>
          <w:sz w:val="2"/>
        </w:rPr>
      </w:pPr>
    </w:p>
    <w:tbl>
      <w:tblPr>
        <w:tblW w:w="0" w:type="auto"/>
        <w:jc w:val="left"/>
        <w:tblInd w:w="512"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2482"/>
        <w:gridCol w:w="7869"/>
      </w:tblGrid>
      <w:tr>
        <w:trPr>
          <w:trHeight w:val="1139" w:hRule="atLeast"/>
        </w:trPr>
        <w:tc>
          <w:tcPr>
            <w:tcW w:w="2482" w:type="dxa"/>
            <w:shd w:val="clear" w:color="auto" w:fill="F8F8F8"/>
          </w:tcPr>
          <w:p>
            <w:pPr>
              <w:pStyle w:val="TableParagraph"/>
              <w:spacing w:before="231"/>
              <w:ind w:left="119"/>
              <w:rPr>
                <w:rFonts w:ascii="Microsoft YaHei" w:eastAsia="Microsoft YaHei" w:hint="eastAsia"/>
                <w:sz w:val="21"/>
              </w:rPr>
            </w:pPr>
            <w:hyperlink r:id="rId359">
              <w:r>
                <w:rPr>
                  <w:rFonts w:ascii="Microsoft YaHei" w:eastAsia="Microsoft YaHei" w:hint="eastAsia"/>
                  <w:sz w:val="21"/>
                </w:rPr>
                <w:t>服务(service)</w:t>
              </w:r>
            </w:hyperlink>
          </w:p>
        </w:tc>
        <w:tc>
          <w:tcPr>
            <w:tcW w:w="7869" w:type="dxa"/>
            <w:shd w:val="clear" w:color="auto" w:fill="F8F8F8"/>
          </w:tcPr>
          <w:p>
            <w:pPr>
              <w:pStyle w:val="TableParagraph"/>
              <w:spacing w:line="450" w:lineRule="atLeast" w:before="131"/>
              <w:ind w:left="119" w:right="3232"/>
              <w:rPr>
                <w:rFonts w:ascii="Microsoft YaHei" w:eastAsia="Microsoft YaHei" w:hint="eastAsia"/>
                <w:sz w:val="18"/>
              </w:rPr>
            </w:pPr>
            <w:r>
              <w:rPr>
                <w:rFonts w:ascii="Microsoft YaHei" w:eastAsia="Microsoft YaHei" w:hint="eastAsia"/>
                <w:color w:val="333333"/>
                <w:sz w:val="18"/>
              </w:rPr>
              <w:t>这是服务的核心集合，依赖注入后可在你的应用中使用。一些例子包括: ngClick, ngInclude, ngRepeat 等等</w:t>
            </w:r>
          </w:p>
        </w:tc>
      </w:tr>
    </w:tbl>
    <w:p>
      <w:pPr>
        <w:pStyle w:val="BodyText"/>
        <w:spacing w:before="17"/>
        <w:rPr>
          <w:sz w:val="3"/>
        </w:rPr>
      </w:pPr>
    </w:p>
    <w:p>
      <w:pPr>
        <w:pStyle w:val="BodyText"/>
        <w:spacing w:line="386" w:lineRule="auto" w:before="46"/>
        <w:ind w:left="1066" w:right="559" w:firstLine="420"/>
      </w:pPr>
      <w:hyperlink r:id="rId384">
        <w:r>
          <w:rPr>
            <w:spacing w:val="-5"/>
          </w:rPr>
          <w:t>ngTouch</w:t>
        </w:r>
      </w:hyperlink>
      <w:r>
        <w:rPr>
          <w:spacing w:val="-5"/>
        </w:rPr>
        <w:t>：AngularJS</w:t>
      </w:r>
      <w:r>
        <w:rPr>
          <w:spacing w:val="-7"/>
        </w:rPr>
        <w:t> 的动画模块，使用 </w:t>
      </w:r>
      <w:r>
        <w:rPr/>
        <w:t>ngAnimate</w:t>
      </w:r>
      <w:r>
        <w:rPr>
          <w:spacing w:val="-5"/>
        </w:rPr>
        <w:t> 各种核心指令能为你的应用程序提供动画效果。动</w:t>
      </w:r>
      <w:r>
        <w:rPr>
          <w:spacing w:val="1"/>
        </w:rPr>
        <w:t>画可使用 </w:t>
      </w:r>
      <w:r>
        <w:rPr/>
        <w:t>css</w:t>
      </w:r>
      <w:r>
        <w:rPr>
          <w:spacing w:val="10"/>
        </w:rPr>
        <w:t> 或者 </w:t>
      </w:r>
      <w:r>
        <w:rPr/>
        <w:t>JavaScript</w:t>
      </w:r>
      <w:r>
        <w:rPr>
          <w:spacing w:val="2"/>
        </w:rPr>
        <w:t> 回调函数。引入 </w:t>
      </w:r>
      <w:r>
        <w:rPr/>
        <w:t>angular-touch.js</w:t>
      </w:r>
      <w:r>
        <w:rPr>
          <w:spacing w:val="-3"/>
        </w:rPr>
        <w:t> 文件，然后在你当前的工作模块依赖注入</w:t>
      </w:r>
    </w:p>
    <w:p>
      <w:pPr>
        <w:pStyle w:val="BodyText"/>
        <w:spacing w:before="2"/>
        <w:ind w:left="1066"/>
      </w:pPr>
      <w:r>
        <w:rPr/>
        <w:t>ngTouch 模块。</w:t>
      </w:r>
    </w:p>
    <w:p>
      <w:pPr>
        <w:pStyle w:val="BodyText"/>
        <w:spacing w:before="7"/>
        <w:rPr>
          <w:sz w:val="6"/>
        </w:rPr>
      </w:pPr>
    </w:p>
    <w:tbl>
      <w:tblPr>
        <w:tblW w:w="0" w:type="auto"/>
        <w:jc w:val="left"/>
        <w:tblInd w:w="512"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2482"/>
        <w:gridCol w:w="7895"/>
      </w:tblGrid>
      <w:tr>
        <w:trPr>
          <w:trHeight w:val="1142" w:hRule="atLeast"/>
        </w:trPr>
        <w:tc>
          <w:tcPr>
            <w:tcW w:w="2482" w:type="dxa"/>
            <w:shd w:val="clear" w:color="auto" w:fill="F8F8F8"/>
          </w:tcPr>
          <w:p>
            <w:pPr>
              <w:pStyle w:val="TableParagraph"/>
              <w:spacing w:before="231"/>
              <w:ind w:left="119"/>
              <w:rPr>
                <w:rFonts w:ascii="Microsoft YaHei" w:eastAsia="Microsoft YaHei" w:hint="eastAsia"/>
                <w:sz w:val="21"/>
              </w:rPr>
            </w:pPr>
            <w:hyperlink r:id="rId359">
              <w:r>
                <w:rPr>
                  <w:rFonts w:ascii="Microsoft YaHei" w:eastAsia="Microsoft YaHei" w:hint="eastAsia"/>
                  <w:sz w:val="21"/>
                </w:rPr>
                <w:t>服务(service)</w:t>
              </w:r>
            </w:hyperlink>
          </w:p>
        </w:tc>
        <w:tc>
          <w:tcPr>
            <w:tcW w:w="7895" w:type="dxa"/>
            <w:shd w:val="clear" w:color="auto" w:fill="F8F8F8"/>
          </w:tcPr>
          <w:p>
            <w:pPr>
              <w:pStyle w:val="TableParagraph"/>
              <w:spacing w:line="450" w:lineRule="atLeast" w:before="133"/>
              <w:ind w:left="119" w:right="3258"/>
              <w:rPr>
                <w:rFonts w:ascii="Microsoft YaHei" w:eastAsia="Microsoft YaHei" w:hint="eastAsia"/>
                <w:sz w:val="18"/>
              </w:rPr>
            </w:pPr>
            <w:r>
              <w:rPr>
                <w:rFonts w:ascii="Microsoft YaHei" w:eastAsia="Microsoft YaHei" w:hint="eastAsia"/>
                <w:color w:val="333333"/>
                <w:sz w:val="18"/>
              </w:rPr>
              <w:t>这是服务的核心集合，依赖注入后可在你的应用中使用。一些例子包括: ngClick, ngInclude, ngRepeat 等等</w:t>
            </w:r>
          </w:p>
        </w:tc>
      </w:tr>
    </w:tbl>
    <w:p>
      <w:pPr>
        <w:pStyle w:val="BodyText"/>
        <w:spacing w:line="386" w:lineRule="auto" w:before="119"/>
        <w:ind w:left="226" w:right="3402"/>
      </w:pPr>
      <w:r>
        <w:rPr/>
        <w:pict>
          <v:shape style="position:absolute;margin-left:41.16pt;margin-top:62.408154pt;width:520.7pt;height:58.45pt;mso-position-horizontal-relative:page;mso-position-vertical-relative:paragraph;z-index:7432" type="#_x0000_t202" filled="false" stroked="false">
            <v:textbox inset="0,0,0,0">
              <w:txbxContent>
                <w:tbl>
                  <w:tblPr>
                    <w:tblW w:w="0" w:type="auto"/>
                    <w:jc w:val="left"/>
                    <w:tblInd w:w="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2780"/>
                    <w:gridCol w:w="7612"/>
                  </w:tblGrid>
                  <w:tr>
                    <w:trPr>
                      <w:trHeight w:val="1139" w:hRule="atLeast"/>
                    </w:trPr>
                    <w:tc>
                      <w:tcPr>
                        <w:tcW w:w="2780" w:type="dxa"/>
                        <w:shd w:val="clear" w:color="auto" w:fill="F8F8F8"/>
                      </w:tcPr>
                      <w:p>
                        <w:pPr>
                          <w:pStyle w:val="TableParagraph"/>
                          <w:spacing w:before="231"/>
                          <w:ind w:left="122"/>
                          <w:rPr>
                            <w:rFonts w:ascii="Microsoft YaHei" w:eastAsia="Microsoft YaHei" w:hint="eastAsia"/>
                            <w:sz w:val="21"/>
                          </w:rPr>
                        </w:pPr>
                        <w:hyperlink r:id="rId359">
                          <w:r>
                            <w:rPr>
                              <w:rFonts w:ascii="Microsoft YaHei" w:eastAsia="Microsoft YaHei" w:hint="eastAsia"/>
                              <w:sz w:val="21"/>
                            </w:rPr>
                            <w:t>服务(service)</w:t>
                          </w:r>
                        </w:hyperlink>
                      </w:p>
                    </w:tc>
                    <w:tc>
                      <w:tcPr>
                        <w:tcW w:w="7612" w:type="dxa"/>
                        <w:shd w:val="clear" w:color="auto" w:fill="F8F8F8"/>
                      </w:tcPr>
                      <w:p>
                        <w:pPr>
                          <w:pStyle w:val="TableParagraph"/>
                          <w:spacing w:line="450" w:lineRule="atLeast" w:before="131"/>
                          <w:ind w:left="121" w:right="2972"/>
                          <w:rPr>
                            <w:rFonts w:ascii="Microsoft YaHei" w:eastAsia="Microsoft YaHei" w:hint="eastAsia"/>
                            <w:sz w:val="18"/>
                          </w:rPr>
                        </w:pPr>
                        <w:r>
                          <w:rPr>
                            <w:rFonts w:ascii="Microsoft YaHei" w:eastAsia="Microsoft YaHei" w:hint="eastAsia"/>
                            <w:color w:val="333333"/>
                            <w:sz w:val="18"/>
                          </w:rPr>
                          <w:t>这是服务的核心集合，依赖注入后可在你的应用中使用。一些例子包括: ngClick, ngInclude, ngRepeat 等等</w:t>
                        </w:r>
                      </w:p>
                    </w:tc>
                  </w:tr>
                </w:tbl>
                <w:p>
                  <w:pPr>
                    <w:pStyle w:val="BodyText"/>
                  </w:pPr>
                </w:p>
              </w:txbxContent>
            </v:textbox>
            <w10:wrap type="none"/>
          </v:shape>
        </w:pict>
      </w:r>
      <w:hyperlink r:id="rId385">
        <w:r>
          <w:rPr/>
          <w:t>ngSanitize</w:t>
        </w:r>
      </w:hyperlink>
      <w:r>
        <w:rPr>
          <w:spacing w:val="-2"/>
        </w:rPr>
        <w:t>：使用 </w:t>
      </w:r>
      <w:r>
        <w:rPr/>
        <w:t>ngSanitize</w:t>
      </w:r>
      <w:r>
        <w:rPr>
          <w:spacing w:val="-3"/>
        </w:rPr>
        <w:t> 可安全地解析和在你的应用程序中操作 </w:t>
      </w:r>
      <w:r>
        <w:rPr/>
        <w:t>HTML</w:t>
      </w:r>
      <w:r>
        <w:rPr>
          <w:spacing w:val="-2"/>
        </w:rPr>
        <w:t> 数据。引</w:t>
      </w:r>
      <w:r>
        <w:rPr>
          <w:spacing w:val="50"/>
        </w:rPr>
        <w:t>入</w:t>
      </w:r>
      <w:r>
        <w:rPr/>
        <w:t>angular-sanitize.js</w:t>
      </w:r>
      <w:r>
        <w:rPr>
          <w:spacing w:val="-4"/>
        </w:rPr>
        <w:t> 文件，然后在你当前的工作模块依赖注入 </w:t>
      </w:r>
      <w:r>
        <w:rPr/>
        <w:t>ngSanitize</w:t>
      </w:r>
      <w:r>
        <w:rPr>
          <w:spacing w:val="-4"/>
        </w:rPr>
        <w:t> 模块。</w:t>
      </w:r>
    </w:p>
    <w:p>
      <w:pPr>
        <w:pStyle w:val="BodyText"/>
        <w:rPr>
          <w:sz w:val="20"/>
        </w:rPr>
      </w:pPr>
    </w:p>
    <w:p>
      <w:pPr>
        <w:pStyle w:val="BodyText"/>
        <w:rPr>
          <w:sz w:val="20"/>
        </w:rPr>
      </w:pPr>
    </w:p>
    <w:p>
      <w:pPr>
        <w:pStyle w:val="BodyText"/>
        <w:rPr>
          <w:sz w:val="20"/>
        </w:rPr>
      </w:pPr>
    </w:p>
    <w:p>
      <w:pPr>
        <w:pStyle w:val="BodyText"/>
        <w:spacing w:before="1"/>
        <w:rPr>
          <w:sz w:val="16"/>
        </w:rPr>
      </w:pPr>
      <w:r>
        <w:rPr/>
        <w:pict>
          <v:group style="position:absolute;margin-left:26.879999pt;margin-top:16.83147pt;width:541.6pt;height:4.650pt;mso-position-horizontal-relative:page;mso-position-vertical-relative:paragraph;z-index:5360;mso-wrap-distance-left:0;mso-wrap-distance-right:0" coordorigin="538,337" coordsize="10832,93">
            <v:line style="position:absolute" from="566,414" to="11338,414" stroked="true" strokeweight="1.55pt" strokecolor="#333333">
              <v:stroke dashstyle="solid"/>
            </v:line>
            <v:line style="position:absolute" from="538,344" to="11369,344" stroked="true" strokeweight=".72pt" strokecolor="#ededed">
              <v:stroke dashstyle="solid"/>
            </v:line>
            <w10:wrap type="topAndBottom"/>
          </v:group>
        </w:pict>
      </w:r>
    </w:p>
    <w:p>
      <w:pPr>
        <w:pStyle w:val="BodyText"/>
        <w:spacing w:before="16"/>
        <w:rPr>
          <w:sz w:val="28"/>
        </w:rPr>
      </w:pPr>
    </w:p>
    <w:p>
      <w:pPr>
        <w:pStyle w:val="BodyText"/>
        <w:ind w:left="226"/>
      </w:pPr>
      <w:hyperlink r:id="rId386">
        <w:r>
          <w:rPr/>
          <w:t>ngMock</w:t>
        </w:r>
      </w:hyperlink>
      <w:r>
        <w:rPr/>
        <w:t>：AngularJS 的动画模块，使用 ngAnimate 各种核心指令能为你的应用程序提供动画效果。动画可使用 css</w:t>
      </w:r>
    </w:p>
    <w:p>
      <w:pPr>
        <w:pStyle w:val="BodyText"/>
        <w:spacing w:before="237"/>
        <w:ind w:left="226"/>
      </w:pPr>
      <w:r>
        <w:rPr/>
        <w:t>或者JavaScript 回调函数。引入 angular-animate.js 文件，然后在你当前的工作模块依赖注入 ngMock 模块。</w:t>
      </w:r>
    </w:p>
    <w:p>
      <w:pPr>
        <w:pStyle w:val="BodyText"/>
        <w:spacing w:before="7"/>
        <w:rPr>
          <w:sz w:val="6"/>
        </w:rPr>
      </w:pPr>
    </w:p>
    <w:tbl>
      <w:tblPr>
        <w:tblW w:w="0" w:type="auto"/>
        <w:jc w:val="left"/>
        <w:tblInd w:w="512"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top w:w="0" w:type="dxa"/>
          <w:left w:w="0" w:type="dxa"/>
          <w:bottom w:w="0" w:type="dxa"/>
          <w:right w:w="0" w:type="dxa"/>
        </w:tblCellMar>
        <w:tblLook w:val="01E0"/>
      </w:tblPr>
      <w:tblGrid>
        <w:gridCol w:w="2765"/>
        <w:gridCol w:w="7624"/>
      </w:tblGrid>
      <w:tr>
        <w:trPr>
          <w:trHeight w:val="1141" w:hRule="atLeast"/>
        </w:trPr>
        <w:tc>
          <w:tcPr>
            <w:tcW w:w="2765" w:type="dxa"/>
            <w:shd w:val="clear" w:color="auto" w:fill="F8F8F8"/>
          </w:tcPr>
          <w:p>
            <w:pPr>
              <w:pStyle w:val="TableParagraph"/>
              <w:spacing w:before="233"/>
              <w:ind w:left="119"/>
              <w:rPr>
                <w:rFonts w:ascii="Microsoft YaHei" w:eastAsia="Microsoft YaHei" w:hint="eastAsia"/>
                <w:sz w:val="21"/>
              </w:rPr>
            </w:pPr>
            <w:hyperlink r:id="rId387">
              <w:r>
                <w:rPr>
                  <w:rFonts w:ascii="Microsoft YaHei" w:eastAsia="Microsoft YaHei" w:hint="eastAsia"/>
                  <w:sz w:val="21"/>
                </w:rPr>
                <w:t>服务(service)</w:t>
              </w:r>
            </w:hyperlink>
          </w:p>
        </w:tc>
        <w:tc>
          <w:tcPr>
            <w:tcW w:w="7624" w:type="dxa"/>
            <w:shd w:val="clear" w:color="auto" w:fill="F8F8F8"/>
          </w:tcPr>
          <w:p>
            <w:pPr>
              <w:pStyle w:val="TableParagraph"/>
              <w:spacing w:line="450" w:lineRule="atLeast" w:before="133"/>
              <w:ind w:left="122" w:right="2984"/>
              <w:rPr>
                <w:rFonts w:ascii="Microsoft YaHei" w:eastAsia="Microsoft YaHei" w:hint="eastAsia"/>
                <w:sz w:val="18"/>
              </w:rPr>
            </w:pPr>
            <w:r>
              <w:rPr>
                <w:rFonts w:ascii="Microsoft YaHei" w:eastAsia="Microsoft YaHei" w:hint="eastAsia"/>
                <w:color w:val="333333"/>
                <w:sz w:val="18"/>
              </w:rPr>
              <w:t>这是服务的核心集合，依赖注入后可在你的应用中使用。一些例子包括: ngClick, ngInclude, ngRepeat 等等</w:t>
            </w:r>
          </w:p>
        </w:tc>
      </w:tr>
    </w:tbl>
    <w:p>
      <w:pPr>
        <w:spacing w:after="0" w:line="450" w:lineRule="atLeast"/>
        <w:rPr>
          <w:rFonts w:ascii="Microsoft YaHei" w:eastAsia="Microsoft YaHei" w:hint="eastAsia"/>
          <w:sz w:val="18"/>
        </w:rPr>
        <w:sectPr>
          <w:pgSz w:w="11910" w:h="16840"/>
          <w:pgMar w:header="909" w:footer="1091"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557" name="image1.png" descr=""/>
            <wp:cNvGraphicFramePr>
              <a:graphicFrameLocks noChangeAspect="1"/>
            </wp:cNvGraphicFramePr>
            <a:graphic>
              <a:graphicData uri="http://schemas.openxmlformats.org/drawingml/2006/picture">
                <pic:pic>
                  <pic:nvPicPr>
                    <pic:cNvPr id="558" name="image1.png"/>
                    <pic:cNvPicPr/>
                  </pic:nvPicPr>
                  <pic:blipFill>
                    <a:blip r:embed="rId10"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5"/>
        <w:rPr>
          <w:sz w:val="6"/>
        </w:rPr>
      </w:pPr>
    </w:p>
    <w:p>
      <w:pPr>
        <w:pStyle w:val="Heading1"/>
      </w:pPr>
      <w:bookmarkStart w:name="第六章  数据库" w:id="549"/>
      <w:bookmarkEnd w:id="549"/>
      <w:r>
        <w:rPr>
          <w:b w:val="0"/>
        </w:rPr>
      </w:r>
      <w:bookmarkStart w:name="_bookmark150" w:id="550"/>
      <w:bookmarkEnd w:id="550"/>
      <w:r>
        <w:rPr>
          <w:b w:val="0"/>
        </w:rPr>
      </w:r>
      <w:r>
        <w:rPr>
          <w:color w:val="FF0000"/>
        </w:rPr>
        <w:t>第六章 数据库</w:t>
      </w:r>
    </w:p>
    <w:p>
      <w:pPr>
        <w:spacing w:before="501"/>
        <w:ind w:left="646" w:right="0" w:firstLine="0"/>
        <w:jc w:val="left"/>
        <w:rPr>
          <w:rFonts w:ascii="Calibri Light" w:eastAsia="Calibri Light"/>
          <w:b w:val="0"/>
          <w:sz w:val="32"/>
        </w:rPr>
      </w:pPr>
      <w:bookmarkStart w:name="一、 Mysql" w:id="551"/>
      <w:bookmarkEnd w:id="551"/>
      <w:r>
        <w:rPr/>
      </w:r>
      <w:bookmarkStart w:name="_bookmark151" w:id="552"/>
      <w:bookmarkEnd w:id="552"/>
      <w:r>
        <w:rPr/>
      </w:r>
      <w:r>
        <w:rPr>
          <w:rFonts w:ascii="SimSun" w:eastAsia="SimSun" w:hint="eastAsia"/>
          <w:b/>
          <w:sz w:val="32"/>
        </w:rPr>
        <w:t>一、</w:t>
      </w:r>
      <w:r>
        <w:rPr>
          <w:rFonts w:ascii="Calibri Light" w:eastAsia="Calibri Light"/>
          <w:b w:val="0"/>
          <w:sz w:val="32"/>
        </w:rPr>
        <w:t>Mysql</w:t>
      </w:r>
    </w:p>
    <w:p>
      <w:pPr>
        <w:pStyle w:val="BodyText"/>
        <w:spacing w:before="3"/>
        <w:rPr>
          <w:rFonts w:ascii="Calibri Light"/>
          <w:b w:val="0"/>
          <w:sz w:val="34"/>
        </w:rPr>
      </w:pPr>
    </w:p>
    <w:p>
      <w:pPr>
        <w:pStyle w:val="Heading6"/>
        <w:numPr>
          <w:ilvl w:val="0"/>
          <w:numId w:val="445"/>
        </w:numPr>
        <w:tabs>
          <w:tab w:pos="1486" w:val="left" w:leader="none"/>
          <w:tab w:pos="1487" w:val="left" w:leader="none"/>
        </w:tabs>
        <w:spacing w:line="240" w:lineRule="auto" w:before="0" w:after="0"/>
        <w:ind w:left="1486" w:right="0" w:hanging="540"/>
        <w:jc w:val="left"/>
      </w:pPr>
      <w:bookmarkStart w:name="1. SQL的select语句完整的执行顺序（2017-11-15-lyq）" w:id="553"/>
      <w:bookmarkEnd w:id="553"/>
      <w:r>
        <w:rPr/>
      </w:r>
      <w:bookmarkStart w:name="_bookmark152" w:id="554"/>
      <w:bookmarkEnd w:id="554"/>
      <w:r>
        <w:rPr/>
      </w:r>
      <w:bookmarkStart w:name="_bookmark152" w:id="555"/>
      <w:bookmarkEnd w:id="555"/>
      <w:r>
        <w:rPr/>
        <w:t>S</w:t>
      </w:r>
      <w:r>
        <w:rPr/>
        <w:t>QL</w:t>
      </w:r>
      <w:r>
        <w:rPr>
          <w:spacing w:val="27"/>
        </w:rPr>
        <w:t> 的</w:t>
      </w:r>
      <w:r>
        <w:rPr/>
        <w:t>select</w:t>
      </w:r>
      <w:r>
        <w:rPr>
          <w:spacing w:val="-5"/>
        </w:rPr>
        <w:t> 语句完整的执行顺序</w:t>
      </w:r>
      <w:r>
        <w:rPr/>
        <w:t>（2017-11-15-lyq）</w:t>
      </w:r>
    </w:p>
    <w:p>
      <w:pPr>
        <w:pStyle w:val="BodyText"/>
        <w:spacing w:before="9"/>
        <w:rPr>
          <w:sz w:val="23"/>
        </w:rPr>
      </w:pPr>
    </w:p>
    <w:p>
      <w:pPr>
        <w:pStyle w:val="BodyText"/>
        <w:spacing w:before="1"/>
        <w:ind w:left="646"/>
      </w:pPr>
      <w:r>
        <w:rPr/>
        <w:t>SQL Select 语句完整的执行顺序：</w:t>
      </w:r>
    </w:p>
    <w:p>
      <w:pPr>
        <w:pStyle w:val="BodyText"/>
        <w:spacing w:before="237"/>
        <w:ind w:left="1066"/>
      </w:pPr>
      <w:r>
        <w:rPr/>
        <w:t>1、from 子句组装来自不同数据源的数据；</w:t>
      </w:r>
    </w:p>
    <w:p>
      <w:pPr>
        <w:pStyle w:val="BodyText"/>
        <w:spacing w:before="237"/>
        <w:ind w:left="1066"/>
      </w:pPr>
      <w:r>
        <w:rPr/>
        <w:t>2、where 子句基于指定的条件对记录行进行筛选；</w:t>
      </w:r>
    </w:p>
    <w:p>
      <w:pPr>
        <w:pStyle w:val="BodyText"/>
        <w:spacing w:before="237"/>
        <w:ind w:left="1066"/>
      </w:pPr>
      <w:r>
        <w:rPr/>
        <w:t>3、group by 子句将数据划分为多个分组；</w:t>
      </w:r>
    </w:p>
    <w:p>
      <w:pPr>
        <w:pStyle w:val="BodyText"/>
        <w:spacing w:before="237"/>
        <w:ind w:left="1066"/>
      </w:pPr>
      <w:r>
        <w:rPr/>
        <w:t>4、使用聚集函数进行计算；</w:t>
      </w:r>
    </w:p>
    <w:p>
      <w:pPr>
        <w:pStyle w:val="BodyText"/>
        <w:spacing w:before="237"/>
        <w:ind w:left="1066"/>
      </w:pPr>
      <w:r>
        <w:rPr/>
        <w:t>5、使用 having 子句筛选分组；</w:t>
      </w:r>
    </w:p>
    <w:p>
      <w:pPr>
        <w:pStyle w:val="BodyText"/>
        <w:spacing w:before="237"/>
        <w:ind w:left="1066"/>
      </w:pPr>
      <w:r>
        <w:rPr/>
        <w:t>6、计算所有的表达式；</w:t>
      </w:r>
    </w:p>
    <w:p>
      <w:pPr>
        <w:pStyle w:val="BodyText"/>
        <w:spacing w:before="237"/>
        <w:ind w:left="1066"/>
      </w:pPr>
      <w:r>
        <w:rPr/>
        <w:t>7、select 的字段；</w:t>
      </w:r>
    </w:p>
    <w:p>
      <w:pPr>
        <w:pStyle w:val="BodyText"/>
        <w:spacing w:before="237"/>
        <w:ind w:left="1066"/>
      </w:pPr>
      <w:r>
        <w:rPr/>
        <w:t>8、使用order by 对结果集进行排序。</w:t>
      </w:r>
    </w:p>
    <w:p>
      <w:pPr>
        <w:pStyle w:val="BodyText"/>
        <w:spacing w:line="386" w:lineRule="auto" w:before="237"/>
        <w:ind w:left="646" w:right="378" w:firstLine="420"/>
      </w:pPr>
      <w:r>
        <w:rPr/>
        <w:t>SQL 语言不同于其他编程语言的最明显特征是处理代码的顺序。在大多数据库语言中，代码按编码顺序被处理。但在 SQL 语句中，第一个被处理的子句式 FROM，而不是第一出现的 SELECT。SQL 查询处理的步骤序号：</w:t>
      </w:r>
    </w:p>
    <w:p>
      <w:pPr>
        <w:pStyle w:val="ListParagraph"/>
        <w:numPr>
          <w:ilvl w:val="1"/>
          <w:numId w:val="445"/>
        </w:numPr>
        <w:tabs>
          <w:tab w:pos="1394" w:val="left" w:leader="none"/>
        </w:tabs>
        <w:spacing w:line="240" w:lineRule="auto" w:before="1" w:after="0"/>
        <w:ind w:left="1393" w:right="0" w:hanging="327"/>
        <w:jc w:val="left"/>
        <w:rPr>
          <w:sz w:val="21"/>
        </w:rPr>
      </w:pPr>
      <w:r>
        <w:rPr>
          <w:sz w:val="21"/>
        </w:rPr>
        <w:t>FROM</w:t>
      </w:r>
      <w:r>
        <w:rPr>
          <w:spacing w:val="-1"/>
          <w:sz w:val="21"/>
        </w:rPr>
        <w:t> </w:t>
      </w:r>
      <w:r>
        <w:rPr>
          <w:sz w:val="21"/>
        </w:rPr>
        <w:t>&lt;left_table&gt;</w:t>
      </w:r>
    </w:p>
    <w:p>
      <w:pPr>
        <w:pStyle w:val="ListParagraph"/>
        <w:numPr>
          <w:ilvl w:val="1"/>
          <w:numId w:val="445"/>
        </w:numPr>
        <w:tabs>
          <w:tab w:pos="1394" w:val="left" w:leader="none"/>
        </w:tabs>
        <w:spacing w:line="240" w:lineRule="auto" w:before="238" w:after="0"/>
        <w:ind w:left="1393" w:right="0" w:hanging="327"/>
        <w:jc w:val="left"/>
        <w:rPr>
          <w:sz w:val="21"/>
        </w:rPr>
      </w:pPr>
      <w:r>
        <w:rPr>
          <w:sz w:val="21"/>
        </w:rPr>
        <w:t>&lt;join_type&gt; JOIN &lt;right_table&gt;</w:t>
      </w:r>
    </w:p>
    <w:p>
      <w:pPr>
        <w:pStyle w:val="ListParagraph"/>
        <w:numPr>
          <w:ilvl w:val="1"/>
          <w:numId w:val="445"/>
        </w:numPr>
        <w:tabs>
          <w:tab w:pos="1394" w:val="left" w:leader="none"/>
        </w:tabs>
        <w:spacing w:line="240" w:lineRule="auto" w:before="237" w:after="0"/>
        <w:ind w:left="1393" w:right="0" w:hanging="327"/>
        <w:jc w:val="left"/>
        <w:rPr>
          <w:sz w:val="21"/>
        </w:rPr>
      </w:pPr>
      <w:r>
        <w:rPr>
          <w:sz w:val="21"/>
        </w:rPr>
        <w:t>ON &lt;join_condition&gt;</w:t>
      </w:r>
    </w:p>
    <w:p>
      <w:pPr>
        <w:pStyle w:val="ListParagraph"/>
        <w:numPr>
          <w:ilvl w:val="1"/>
          <w:numId w:val="445"/>
        </w:numPr>
        <w:tabs>
          <w:tab w:pos="1394" w:val="left" w:leader="none"/>
        </w:tabs>
        <w:spacing w:line="240" w:lineRule="auto" w:before="237" w:after="0"/>
        <w:ind w:left="1393" w:right="0" w:hanging="327"/>
        <w:jc w:val="left"/>
        <w:rPr>
          <w:sz w:val="21"/>
        </w:rPr>
      </w:pPr>
      <w:r>
        <w:rPr>
          <w:sz w:val="21"/>
        </w:rPr>
        <w:t>WHERE</w:t>
      </w:r>
      <w:r>
        <w:rPr>
          <w:spacing w:val="-13"/>
          <w:sz w:val="21"/>
        </w:rPr>
        <w:t> </w:t>
      </w:r>
      <w:r>
        <w:rPr>
          <w:sz w:val="21"/>
        </w:rPr>
        <w:t>&lt;where_condition&gt;</w:t>
      </w:r>
    </w:p>
    <w:p>
      <w:pPr>
        <w:pStyle w:val="ListParagraph"/>
        <w:numPr>
          <w:ilvl w:val="1"/>
          <w:numId w:val="445"/>
        </w:numPr>
        <w:tabs>
          <w:tab w:pos="1394" w:val="left" w:leader="none"/>
        </w:tabs>
        <w:spacing w:line="240" w:lineRule="auto" w:before="237" w:after="0"/>
        <w:ind w:left="1393" w:right="0" w:hanging="327"/>
        <w:jc w:val="left"/>
        <w:rPr>
          <w:sz w:val="21"/>
        </w:rPr>
      </w:pPr>
      <w:r>
        <w:rPr>
          <w:sz w:val="21"/>
        </w:rPr>
        <w:t>GROUP </w:t>
      </w:r>
      <w:r>
        <w:rPr>
          <w:spacing w:val="-4"/>
          <w:sz w:val="21"/>
        </w:rPr>
        <w:t>BY</w:t>
      </w:r>
      <w:r>
        <w:rPr>
          <w:spacing w:val="-14"/>
          <w:sz w:val="21"/>
        </w:rPr>
        <w:t> </w:t>
      </w:r>
      <w:r>
        <w:rPr>
          <w:sz w:val="21"/>
        </w:rPr>
        <w:t>&lt;group_by_list&gt;</w:t>
      </w:r>
    </w:p>
    <w:p>
      <w:pPr>
        <w:spacing w:after="0" w:line="240" w:lineRule="auto"/>
        <w:jc w:val="left"/>
        <w:rPr>
          <w:sz w:val="21"/>
        </w:rPr>
        <w:sectPr>
          <w:headerReference w:type="default" r:id="rId388"/>
          <w:pgSz w:w="11910" w:h="16840"/>
          <w:pgMar w:header="909" w:footer="1091" w:top="1300" w:bottom="1280" w:left="340" w:right="0"/>
        </w:sectPr>
      </w:pPr>
    </w:p>
    <w:p>
      <w:pPr>
        <w:pStyle w:val="BodyText"/>
        <w:spacing w:before="9"/>
        <w:rPr>
          <w:sz w:val="6"/>
        </w:rPr>
      </w:pPr>
    </w:p>
    <w:p>
      <w:pPr>
        <w:pStyle w:val="ListParagraph"/>
        <w:numPr>
          <w:ilvl w:val="1"/>
          <w:numId w:val="445"/>
        </w:numPr>
        <w:tabs>
          <w:tab w:pos="1394" w:val="left" w:leader="none"/>
        </w:tabs>
        <w:spacing w:line="240" w:lineRule="auto" w:before="46" w:after="0"/>
        <w:ind w:left="1393" w:right="0" w:hanging="327"/>
        <w:jc w:val="left"/>
        <w:rPr>
          <w:sz w:val="21"/>
        </w:rPr>
      </w:pPr>
      <w:r>
        <w:rPr>
          <w:sz w:val="21"/>
        </w:rPr>
        <w:t>WITH {CUBE |</w:t>
      </w:r>
      <w:r>
        <w:rPr>
          <w:spacing w:val="-2"/>
          <w:sz w:val="21"/>
        </w:rPr>
        <w:t> </w:t>
      </w:r>
      <w:r>
        <w:rPr>
          <w:spacing w:val="-3"/>
          <w:sz w:val="21"/>
        </w:rPr>
        <w:t>ROLLUP}</w:t>
      </w:r>
    </w:p>
    <w:p>
      <w:pPr>
        <w:pStyle w:val="ListParagraph"/>
        <w:numPr>
          <w:ilvl w:val="1"/>
          <w:numId w:val="445"/>
        </w:numPr>
        <w:tabs>
          <w:tab w:pos="1394" w:val="left" w:leader="none"/>
        </w:tabs>
        <w:spacing w:line="240" w:lineRule="auto" w:before="237" w:after="0"/>
        <w:ind w:left="1393" w:right="0" w:hanging="327"/>
        <w:jc w:val="left"/>
        <w:rPr>
          <w:sz w:val="21"/>
        </w:rPr>
      </w:pPr>
      <w:r>
        <w:rPr>
          <w:spacing w:val="-3"/>
          <w:sz w:val="21"/>
        </w:rPr>
        <w:t>HAVING</w:t>
      </w:r>
      <w:r>
        <w:rPr>
          <w:spacing w:val="-4"/>
          <w:sz w:val="21"/>
        </w:rPr>
        <w:t> </w:t>
      </w:r>
      <w:r>
        <w:rPr>
          <w:sz w:val="21"/>
        </w:rPr>
        <w:t>&lt;having_condition&gt;</w:t>
      </w:r>
    </w:p>
    <w:p>
      <w:pPr>
        <w:pStyle w:val="ListParagraph"/>
        <w:numPr>
          <w:ilvl w:val="1"/>
          <w:numId w:val="445"/>
        </w:numPr>
        <w:tabs>
          <w:tab w:pos="1394" w:val="left" w:leader="none"/>
        </w:tabs>
        <w:spacing w:line="240" w:lineRule="auto" w:before="237" w:after="0"/>
        <w:ind w:left="1393" w:right="0" w:hanging="327"/>
        <w:jc w:val="left"/>
        <w:rPr>
          <w:sz w:val="21"/>
        </w:rPr>
      </w:pPr>
      <w:r>
        <w:rPr>
          <w:sz w:val="21"/>
        </w:rPr>
        <w:t>SELECT</w:t>
      </w:r>
    </w:p>
    <w:p>
      <w:pPr>
        <w:pStyle w:val="ListParagraph"/>
        <w:numPr>
          <w:ilvl w:val="1"/>
          <w:numId w:val="445"/>
        </w:numPr>
        <w:tabs>
          <w:tab w:pos="1394" w:val="left" w:leader="none"/>
        </w:tabs>
        <w:spacing w:line="240" w:lineRule="auto" w:before="237" w:after="0"/>
        <w:ind w:left="1393" w:right="0" w:hanging="327"/>
        <w:jc w:val="left"/>
        <w:rPr>
          <w:sz w:val="21"/>
        </w:rPr>
      </w:pPr>
      <w:r>
        <w:rPr>
          <w:sz w:val="21"/>
        </w:rPr>
        <w:t>DISTINCT</w:t>
      </w:r>
    </w:p>
    <w:p>
      <w:pPr>
        <w:pStyle w:val="ListParagraph"/>
        <w:numPr>
          <w:ilvl w:val="0"/>
          <w:numId w:val="446"/>
        </w:numPr>
        <w:tabs>
          <w:tab w:pos="1394" w:val="left" w:leader="none"/>
        </w:tabs>
        <w:spacing w:line="240" w:lineRule="auto" w:before="237" w:after="0"/>
        <w:ind w:left="1393" w:right="0" w:hanging="327"/>
        <w:jc w:val="left"/>
        <w:rPr>
          <w:sz w:val="21"/>
        </w:rPr>
      </w:pPr>
      <w:r>
        <w:rPr>
          <w:sz w:val="21"/>
        </w:rPr>
        <w:t>ORDER </w:t>
      </w:r>
      <w:r>
        <w:rPr>
          <w:spacing w:val="-4"/>
          <w:sz w:val="21"/>
        </w:rPr>
        <w:t>BY</w:t>
      </w:r>
      <w:r>
        <w:rPr>
          <w:spacing w:val="-5"/>
          <w:sz w:val="21"/>
        </w:rPr>
        <w:t> </w:t>
      </w:r>
      <w:r>
        <w:rPr>
          <w:sz w:val="21"/>
        </w:rPr>
        <w:t>&lt;order_by_list&gt;</w:t>
      </w:r>
    </w:p>
    <w:p>
      <w:pPr>
        <w:pStyle w:val="ListParagraph"/>
        <w:numPr>
          <w:ilvl w:val="0"/>
          <w:numId w:val="446"/>
        </w:numPr>
        <w:tabs>
          <w:tab w:pos="1518" w:val="left" w:leader="none"/>
        </w:tabs>
        <w:spacing w:line="240" w:lineRule="auto" w:before="237" w:after="0"/>
        <w:ind w:left="1518" w:right="0" w:hanging="452"/>
        <w:jc w:val="left"/>
        <w:rPr>
          <w:sz w:val="21"/>
        </w:rPr>
      </w:pPr>
      <w:r>
        <w:rPr>
          <w:sz w:val="21"/>
        </w:rPr>
        <w:t>&lt;TOP_specification&gt;</w:t>
      </w:r>
      <w:r>
        <w:rPr>
          <w:spacing w:val="-2"/>
          <w:sz w:val="21"/>
        </w:rPr>
        <w:t> </w:t>
      </w:r>
      <w:r>
        <w:rPr>
          <w:sz w:val="21"/>
        </w:rPr>
        <w:t>&lt;select_list&gt;</w:t>
      </w:r>
    </w:p>
    <w:p>
      <w:pPr>
        <w:pStyle w:val="BodyText"/>
        <w:spacing w:line="386" w:lineRule="auto" w:before="237"/>
        <w:ind w:left="1066" w:right="462" w:firstLine="420"/>
      </w:pPr>
      <w:r>
        <w:rPr>
          <w:spacing w:val="-5"/>
        </w:rPr>
        <w:t>以上每个步骤都会产生一个虚拟表，该虚拟表被用作下一个步骤的输入。这些虚拟表对调用者(客户端应</w:t>
      </w:r>
      <w:r>
        <w:rPr>
          <w:spacing w:val="-6"/>
        </w:rPr>
        <w:t>用程序或者外部查询)不可用。只有最后一步生成的表才会会给调用者。如果没有在查询中指定某一个子句， </w:t>
      </w:r>
      <w:r>
        <w:rPr>
          <w:spacing w:val="-3"/>
        </w:rPr>
        <w:t>将跳过相应的步骤。</w:t>
      </w:r>
    </w:p>
    <w:p>
      <w:pPr>
        <w:pStyle w:val="BodyText"/>
        <w:spacing w:before="3"/>
        <w:ind w:left="1066"/>
      </w:pPr>
      <w:r>
        <w:rPr/>
        <w:t>逻辑查询处理阶段简介：</w:t>
      </w:r>
    </w:p>
    <w:p>
      <w:pPr>
        <w:pStyle w:val="BodyText"/>
        <w:spacing w:before="237"/>
        <w:ind w:left="1486"/>
      </w:pPr>
      <w:r>
        <w:rPr/>
        <w:t>1、 FROM：对 FROM 子句中的前两个表执行笛卡尔积(交叉联接)，生成虚拟表VT1。</w:t>
      </w:r>
    </w:p>
    <w:p>
      <w:pPr>
        <w:pStyle w:val="BodyText"/>
        <w:spacing w:before="237"/>
        <w:ind w:left="1486"/>
      </w:pPr>
      <w:r>
        <w:rPr/>
        <w:t>2、 ON：对 VT1 应用 ON 筛选器，只有那些使为真才被插入到 TV2。</w:t>
      </w:r>
    </w:p>
    <w:p>
      <w:pPr>
        <w:pStyle w:val="BodyText"/>
        <w:spacing w:line="386" w:lineRule="auto" w:before="237"/>
        <w:ind w:left="1066" w:right="559" w:firstLine="420"/>
        <w:jc w:val="both"/>
      </w:pPr>
      <w:r>
        <w:rPr/>
        <w:t>3</w:t>
      </w:r>
      <w:r>
        <w:rPr>
          <w:spacing w:val="-4"/>
        </w:rPr>
        <w:t>、 </w:t>
      </w:r>
      <w:r>
        <w:rPr/>
        <w:t>OUTER</w:t>
      </w:r>
      <w:r>
        <w:rPr>
          <w:spacing w:val="8"/>
        </w:rPr>
        <w:t> (</w:t>
      </w:r>
      <w:r>
        <w:rPr/>
        <w:t>JOIN</w:t>
      </w:r>
      <w:r>
        <w:rPr>
          <w:spacing w:val="-4"/>
        </w:rPr>
        <w:t>):如果指定了 </w:t>
      </w:r>
      <w:r>
        <w:rPr/>
        <w:t>OUTER JOIN(</w:t>
      </w:r>
      <w:r>
        <w:rPr>
          <w:spacing w:val="15"/>
        </w:rPr>
        <w:t>相对于</w:t>
      </w:r>
      <w:r>
        <w:rPr/>
        <w:t>CROSS JOIN</w:t>
      </w:r>
      <w:r>
        <w:rPr>
          <w:spacing w:val="21"/>
        </w:rPr>
        <w:t> 或</w:t>
      </w:r>
      <w:r>
        <w:rPr/>
        <w:t>INNER JOIN</w:t>
      </w:r>
      <w:r>
        <w:rPr>
          <w:spacing w:val="-3"/>
        </w:rPr>
        <w:t>)，保留表中未找到</w:t>
      </w:r>
      <w:r>
        <w:rPr>
          <w:spacing w:val="1"/>
        </w:rPr>
        <w:t>匹配的行将作为外部行添加到</w:t>
      </w:r>
      <w:r>
        <w:rPr>
          <w:spacing w:val="-7"/>
        </w:rPr>
        <w:t>VT2</w:t>
      </w:r>
      <w:r>
        <w:rPr>
          <w:spacing w:val="-2"/>
        </w:rPr>
        <w:t>，生成 </w:t>
      </w:r>
      <w:r>
        <w:rPr/>
        <w:t>TV3</w:t>
      </w:r>
      <w:r>
        <w:rPr>
          <w:spacing w:val="-7"/>
        </w:rPr>
        <w:t>。如果 </w:t>
      </w:r>
      <w:r>
        <w:rPr/>
        <w:t>FROM</w:t>
      </w:r>
      <w:r>
        <w:rPr>
          <w:spacing w:val="-6"/>
        </w:rPr>
        <w:t> 子句包含两个以上的表，则对上一个联接生成的</w:t>
      </w:r>
      <w:r>
        <w:rPr>
          <w:spacing w:val="-5"/>
        </w:rPr>
        <w:t>结果表和下一个表重复执行步骤 </w:t>
      </w:r>
      <w:r>
        <w:rPr/>
        <w:t>1</w:t>
      </w:r>
      <w:r>
        <w:rPr>
          <w:spacing w:val="-6"/>
        </w:rPr>
        <w:t> 到步骤 </w:t>
      </w:r>
      <w:r>
        <w:rPr/>
        <w:t>3</w:t>
      </w:r>
      <w:r>
        <w:rPr>
          <w:spacing w:val="-3"/>
        </w:rPr>
        <w:t>，直到处理完所有的表位置。</w:t>
      </w:r>
    </w:p>
    <w:p>
      <w:pPr>
        <w:pStyle w:val="BodyText"/>
        <w:spacing w:before="2"/>
        <w:ind w:left="1486"/>
      </w:pPr>
      <w:r>
        <w:rPr/>
        <w:t>4、 WHERE：对 TV3 应用 WHERE 筛选器，只有使为true 的行才插入 TV4。</w:t>
      </w:r>
    </w:p>
    <w:p>
      <w:pPr>
        <w:pStyle w:val="BodyText"/>
        <w:spacing w:before="237"/>
        <w:ind w:left="1486"/>
      </w:pPr>
      <w:r>
        <w:rPr/>
        <w:t>5、 GROUP BY：按 GROUP BY 子句中的列列表对 TV4 中的行进行分组，生成 TV5。</w:t>
      </w:r>
    </w:p>
    <w:p>
      <w:pPr>
        <w:pStyle w:val="BodyText"/>
        <w:spacing w:before="238"/>
        <w:ind w:left="1486"/>
      </w:pPr>
      <w:r>
        <w:rPr/>
        <w:t>6、 CUTE|ROLLUP：把超组插入 VT5，生成VT6。</w:t>
      </w:r>
    </w:p>
    <w:p>
      <w:pPr>
        <w:pStyle w:val="BodyText"/>
        <w:spacing w:before="237"/>
        <w:ind w:left="1486"/>
      </w:pPr>
      <w:r>
        <w:rPr/>
        <w:t>7、 HAVING：对 VT6 应用 HAVING 筛选器，只有使为true 的组插入到VT7。</w:t>
      </w:r>
    </w:p>
    <w:p>
      <w:pPr>
        <w:pStyle w:val="BodyText"/>
        <w:spacing w:before="237"/>
        <w:ind w:left="1486"/>
      </w:pPr>
      <w:r>
        <w:rPr/>
        <w:t>8、 SELECT：处理 SELECT 列表，产生VT8。</w:t>
      </w:r>
    </w:p>
    <w:p>
      <w:pPr>
        <w:pStyle w:val="BodyText"/>
        <w:spacing w:before="237"/>
        <w:ind w:left="1486"/>
      </w:pPr>
      <w:r>
        <w:rPr/>
        <w:t>9、 DISTINCT：将重复的行从VT8 中删除，产品VT9。</w:t>
      </w:r>
    </w:p>
    <w:p>
      <w:pPr>
        <w:spacing w:after="0"/>
        <w:sectPr>
          <w:headerReference w:type="default" r:id="rId389"/>
          <w:pgSz w:w="11910" w:h="16840"/>
          <w:pgMar w:header="909" w:footer="1091" w:top="1640" w:bottom="1280" w:left="340" w:right="0"/>
        </w:sectPr>
      </w:pPr>
    </w:p>
    <w:p>
      <w:pPr>
        <w:pStyle w:val="BodyText"/>
        <w:spacing w:before="9"/>
        <w:rPr>
          <w:sz w:val="6"/>
        </w:rPr>
      </w:pPr>
    </w:p>
    <w:p>
      <w:pPr>
        <w:pStyle w:val="BodyText"/>
        <w:spacing w:before="46"/>
        <w:ind w:left="1486"/>
      </w:pPr>
      <w:r>
        <w:rPr/>
        <w:t>10、 ORDER BY：将VT9 中的行按ORDER BY 子句中的列列表顺序，生成一个游标(VC10)。</w:t>
      </w:r>
    </w:p>
    <w:p>
      <w:pPr>
        <w:pStyle w:val="BodyText"/>
        <w:spacing w:before="237"/>
        <w:ind w:left="1486"/>
      </w:pPr>
      <w:r>
        <w:rPr/>
        <w:t>11、 TOP：从VC10 的开始处选择指定数量或比例的行，生成表TV11，并返回给调用者。</w:t>
      </w:r>
    </w:p>
    <w:p>
      <w:pPr>
        <w:pStyle w:val="BodyText"/>
        <w:spacing w:before="237"/>
        <w:ind w:left="1486"/>
      </w:pPr>
      <w:r>
        <w:rPr/>
        <w:t>where 子句中的条件书写顺序</w:t>
      </w:r>
    </w:p>
    <w:p>
      <w:pPr>
        <w:pStyle w:val="BodyText"/>
        <w:spacing w:before="9"/>
        <w:rPr>
          <w:sz w:val="23"/>
        </w:rPr>
      </w:pPr>
    </w:p>
    <w:p>
      <w:pPr>
        <w:pStyle w:val="Heading6"/>
        <w:tabs>
          <w:tab w:pos="1486" w:val="left" w:leader="none"/>
        </w:tabs>
        <w:ind w:left="946" w:firstLine="0"/>
      </w:pPr>
      <w:bookmarkStart w:name="2. SQL之聚合函数（2017-11-15-lyq）" w:id="556"/>
      <w:bookmarkEnd w:id="556"/>
      <w:r>
        <w:rPr/>
      </w:r>
      <w:bookmarkStart w:name="_bookmark153" w:id="557"/>
      <w:bookmarkEnd w:id="557"/>
      <w:r>
        <w:rPr/>
      </w:r>
      <w:r>
        <w:rPr/>
        <w:t>2.</w:t>
        <w:tab/>
        <w:t>SQL</w:t>
      </w:r>
      <w:r>
        <w:rPr>
          <w:spacing w:val="-5"/>
        </w:rPr>
        <w:t> 之聚合函数</w:t>
      </w:r>
      <w:r>
        <w:rPr/>
        <w:t>（2017-11-15-lyq）</w:t>
      </w:r>
    </w:p>
    <w:p>
      <w:pPr>
        <w:pStyle w:val="BodyText"/>
        <w:spacing w:before="6"/>
        <w:rPr>
          <w:sz w:val="23"/>
        </w:rPr>
      </w:pPr>
    </w:p>
    <w:p>
      <w:pPr>
        <w:pStyle w:val="BodyText"/>
        <w:spacing w:line="386" w:lineRule="auto"/>
        <w:ind w:left="1066" w:right="562" w:firstLine="420"/>
      </w:pPr>
      <w:r>
        <w:rPr/>
        <w:t>聚合函数是对一组值进行计算并返回单一的值的函数，它经常与 select 语句中的 group by 子句一同使用。</w:t>
      </w:r>
    </w:p>
    <w:p>
      <w:pPr>
        <w:pStyle w:val="ListParagraph"/>
        <w:numPr>
          <w:ilvl w:val="1"/>
          <w:numId w:val="446"/>
        </w:numPr>
        <w:tabs>
          <w:tab w:pos="1713" w:val="left" w:leader="none"/>
        </w:tabs>
        <w:spacing w:line="240" w:lineRule="auto" w:before="3" w:after="0"/>
        <w:ind w:left="1712" w:right="0" w:hanging="226"/>
        <w:jc w:val="left"/>
        <w:rPr>
          <w:sz w:val="21"/>
        </w:rPr>
      </w:pPr>
      <w:r>
        <w:rPr>
          <w:sz w:val="21"/>
        </w:rPr>
        <w:t>avg</w:t>
      </w:r>
      <w:r>
        <w:rPr>
          <w:spacing w:val="-3"/>
          <w:sz w:val="21"/>
        </w:rPr>
        <w:t>()：返回的是指定组中的平均值，空值被忽略。</w:t>
      </w:r>
    </w:p>
    <w:p>
      <w:pPr>
        <w:pStyle w:val="ListParagraph"/>
        <w:numPr>
          <w:ilvl w:val="1"/>
          <w:numId w:val="446"/>
        </w:numPr>
        <w:tabs>
          <w:tab w:pos="1730" w:val="left" w:leader="none"/>
        </w:tabs>
        <w:spacing w:line="240" w:lineRule="auto" w:before="237" w:after="0"/>
        <w:ind w:left="1729" w:right="0" w:hanging="243"/>
        <w:jc w:val="left"/>
        <w:rPr>
          <w:sz w:val="21"/>
        </w:rPr>
      </w:pPr>
      <w:r>
        <w:rPr>
          <w:sz w:val="21"/>
        </w:rPr>
        <w:t>count(</w:t>
      </w:r>
      <w:r>
        <w:rPr>
          <w:spacing w:val="-3"/>
          <w:sz w:val="21"/>
        </w:rPr>
        <w:t>)：返回的是指定组中的项目个数。</w:t>
      </w:r>
    </w:p>
    <w:p>
      <w:pPr>
        <w:pStyle w:val="ListParagraph"/>
        <w:numPr>
          <w:ilvl w:val="1"/>
          <w:numId w:val="446"/>
        </w:numPr>
        <w:tabs>
          <w:tab w:pos="1701" w:val="left" w:leader="none"/>
        </w:tabs>
        <w:spacing w:line="240" w:lineRule="auto" w:before="236" w:after="0"/>
        <w:ind w:left="1700" w:right="0" w:hanging="214"/>
        <w:jc w:val="left"/>
        <w:rPr>
          <w:sz w:val="21"/>
        </w:rPr>
      </w:pPr>
      <w:r>
        <w:rPr>
          <w:spacing w:val="-1"/>
          <w:sz w:val="21"/>
        </w:rPr>
        <w:t>max</w:t>
      </w:r>
      <w:r>
        <w:rPr>
          <w:spacing w:val="-3"/>
          <w:sz w:val="21"/>
        </w:rPr>
        <w:t>()：返回指定数据中的最大值。</w:t>
      </w:r>
    </w:p>
    <w:p>
      <w:pPr>
        <w:pStyle w:val="ListParagraph"/>
        <w:numPr>
          <w:ilvl w:val="1"/>
          <w:numId w:val="446"/>
        </w:numPr>
        <w:tabs>
          <w:tab w:pos="1730" w:val="left" w:leader="none"/>
        </w:tabs>
        <w:spacing w:line="240" w:lineRule="auto" w:before="237" w:after="0"/>
        <w:ind w:left="1729" w:right="0" w:hanging="243"/>
        <w:jc w:val="left"/>
        <w:rPr>
          <w:sz w:val="21"/>
        </w:rPr>
      </w:pPr>
      <w:r>
        <w:rPr>
          <w:spacing w:val="-1"/>
          <w:sz w:val="21"/>
        </w:rPr>
        <w:t>min</w:t>
      </w:r>
      <w:r>
        <w:rPr>
          <w:spacing w:val="-3"/>
          <w:sz w:val="21"/>
        </w:rPr>
        <w:t>()：返回指定数据中的最小值。</w:t>
      </w:r>
    </w:p>
    <w:p>
      <w:pPr>
        <w:pStyle w:val="ListParagraph"/>
        <w:numPr>
          <w:ilvl w:val="1"/>
          <w:numId w:val="446"/>
        </w:numPr>
        <w:tabs>
          <w:tab w:pos="1715" w:val="left" w:leader="none"/>
        </w:tabs>
        <w:spacing w:line="240" w:lineRule="auto" w:before="237" w:after="0"/>
        <w:ind w:left="1714" w:right="0" w:hanging="228"/>
        <w:jc w:val="left"/>
        <w:rPr>
          <w:sz w:val="21"/>
        </w:rPr>
      </w:pPr>
      <w:r>
        <w:rPr>
          <w:sz w:val="21"/>
        </w:rPr>
        <w:t>sum</w:t>
      </w:r>
      <w:r>
        <w:rPr>
          <w:spacing w:val="-3"/>
          <w:sz w:val="21"/>
        </w:rPr>
        <w:t>()：返回指定数据的和，只能用于数字列，空值忽略。</w:t>
      </w:r>
    </w:p>
    <w:p>
      <w:pPr>
        <w:pStyle w:val="ListParagraph"/>
        <w:numPr>
          <w:ilvl w:val="1"/>
          <w:numId w:val="446"/>
        </w:numPr>
        <w:tabs>
          <w:tab w:pos="1670" w:val="left" w:leader="none"/>
        </w:tabs>
        <w:spacing w:line="386" w:lineRule="auto" w:before="238" w:after="0"/>
        <w:ind w:left="1066" w:right="456" w:firstLine="420"/>
        <w:jc w:val="left"/>
        <w:rPr>
          <w:sz w:val="21"/>
        </w:rPr>
      </w:pPr>
      <w:r>
        <w:rPr>
          <w:sz w:val="21"/>
        </w:rPr>
        <w:t>group</w:t>
      </w:r>
      <w:r>
        <w:rPr>
          <w:spacing w:val="10"/>
          <w:sz w:val="21"/>
        </w:rPr>
        <w:t> </w:t>
      </w:r>
      <w:r>
        <w:rPr>
          <w:sz w:val="21"/>
        </w:rPr>
        <w:t>by</w:t>
      </w:r>
      <w:r>
        <w:rPr>
          <w:spacing w:val="-3"/>
          <w:sz w:val="21"/>
        </w:rPr>
        <w:t>()：对数据进行分组，对执行完 </w:t>
      </w:r>
      <w:r>
        <w:rPr>
          <w:sz w:val="21"/>
        </w:rPr>
        <w:t>group</w:t>
      </w:r>
      <w:r>
        <w:rPr>
          <w:spacing w:val="10"/>
          <w:sz w:val="21"/>
        </w:rPr>
        <w:t> </w:t>
      </w:r>
      <w:r>
        <w:rPr>
          <w:sz w:val="21"/>
        </w:rPr>
        <w:t>by</w:t>
      </w:r>
      <w:r>
        <w:rPr>
          <w:spacing w:val="-3"/>
          <w:sz w:val="21"/>
        </w:rPr>
        <w:t> 之后的组进行聚合函数的运算，计算每一组的值。</w:t>
      </w:r>
      <w:r>
        <w:rPr>
          <w:spacing w:val="7"/>
          <w:w w:val="100"/>
          <w:sz w:val="21"/>
        </w:rPr>
        <w:t>最后用</w:t>
      </w:r>
      <w:r>
        <w:rPr>
          <w:spacing w:val="-3"/>
          <w:w w:val="100"/>
          <w:sz w:val="21"/>
        </w:rPr>
        <w:t>h</w:t>
      </w:r>
      <w:r>
        <w:rPr>
          <w:w w:val="100"/>
          <w:sz w:val="21"/>
        </w:rPr>
        <w:t>av</w:t>
      </w:r>
      <w:r>
        <w:rPr>
          <w:spacing w:val="-2"/>
          <w:w w:val="100"/>
          <w:sz w:val="21"/>
        </w:rPr>
        <w:t>i</w:t>
      </w:r>
      <w:r>
        <w:rPr>
          <w:spacing w:val="-1"/>
          <w:w w:val="100"/>
          <w:sz w:val="21"/>
        </w:rPr>
        <w:t>n</w:t>
      </w:r>
      <w:r>
        <w:rPr>
          <w:w w:val="100"/>
          <w:sz w:val="21"/>
        </w:rPr>
        <w:t>g</w:t>
      </w:r>
      <w:r>
        <w:rPr>
          <w:spacing w:val="-37"/>
          <w:sz w:val="21"/>
        </w:rPr>
        <w:t> </w:t>
      </w:r>
      <w:r>
        <w:rPr>
          <w:spacing w:val="-14"/>
          <w:w w:val="100"/>
          <w:sz w:val="21"/>
        </w:rPr>
        <w:t>去掉不符合条件的组，</w:t>
      </w:r>
      <w:r>
        <w:rPr>
          <w:spacing w:val="-3"/>
          <w:w w:val="100"/>
          <w:sz w:val="21"/>
        </w:rPr>
        <w:t>h</w:t>
      </w:r>
      <w:r>
        <w:rPr>
          <w:w w:val="100"/>
          <w:sz w:val="21"/>
        </w:rPr>
        <w:t>av</w:t>
      </w:r>
      <w:r>
        <w:rPr>
          <w:spacing w:val="-2"/>
          <w:w w:val="100"/>
          <w:sz w:val="21"/>
        </w:rPr>
        <w:t>i</w:t>
      </w:r>
      <w:r>
        <w:rPr>
          <w:spacing w:val="-1"/>
          <w:w w:val="100"/>
          <w:sz w:val="21"/>
        </w:rPr>
        <w:t>n</w:t>
      </w:r>
      <w:r>
        <w:rPr>
          <w:w w:val="100"/>
          <w:sz w:val="21"/>
        </w:rPr>
        <w:t>g</w:t>
      </w:r>
      <w:r>
        <w:rPr>
          <w:spacing w:val="-37"/>
          <w:sz w:val="21"/>
        </w:rPr>
        <w:t> </w:t>
      </w:r>
      <w:r>
        <w:rPr>
          <w:spacing w:val="-1"/>
          <w:w w:val="100"/>
          <w:sz w:val="21"/>
        </w:rPr>
        <w:t>子句中的每一个元素必须出现在</w:t>
      </w:r>
      <w:r>
        <w:rPr>
          <w:spacing w:val="-2"/>
          <w:w w:val="100"/>
          <w:sz w:val="21"/>
        </w:rPr>
        <w:t>s</w:t>
      </w:r>
      <w:r>
        <w:rPr>
          <w:spacing w:val="-1"/>
          <w:w w:val="100"/>
          <w:sz w:val="21"/>
        </w:rPr>
        <w:t>elec</w:t>
      </w:r>
      <w:r>
        <w:rPr>
          <w:w w:val="100"/>
          <w:sz w:val="21"/>
        </w:rPr>
        <w:t>t</w:t>
      </w:r>
      <w:r>
        <w:rPr>
          <w:spacing w:val="-35"/>
          <w:sz w:val="21"/>
        </w:rPr>
        <w:t> </w:t>
      </w:r>
      <w:r>
        <w:rPr>
          <w:spacing w:val="-37"/>
          <w:w w:val="100"/>
          <w:sz w:val="21"/>
        </w:rPr>
        <w:t>列表中</w:t>
      </w:r>
      <w:r>
        <w:rPr>
          <w:spacing w:val="-3"/>
          <w:w w:val="100"/>
          <w:sz w:val="21"/>
        </w:rPr>
        <w:t>（</w:t>
      </w:r>
      <w:r>
        <w:rPr>
          <w:spacing w:val="4"/>
          <w:w w:val="100"/>
          <w:sz w:val="21"/>
        </w:rPr>
        <w:t>只针对于</w:t>
      </w:r>
      <w:r>
        <w:rPr>
          <w:spacing w:val="-2"/>
          <w:w w:val="100"/>
          <w:sz w:val="21"/>
        </w:rPr>
        <w:t>my</w:t>
      </w:r>
      <w:r>
        <w:rPr>
          <w:w w:val="100"/>
          <w:sz w:val="21"/>
        </w:rPr>
        <w:t>sq</w:t>
      </w:r>
      <w:r>
        <w:rPr>
          <w:spacing w:val="-2"/>
          <w:w w:val="100"/>
          <w:sz w:val="21"/>
        </w:rPr>
        <w:t>l</w:t>
      </w:r>
      <w:r>
        <w:rPr>
          <w:spacing w:val="-108"/>
          <w:w w:val="100"/>
          <w:sz w:val="21"/>
        </w:rPr>
        <w:t>）。</w:t>
      </w:r>
    </w:p>
    <w:p>
      <w:pPr>
        <w:pStyle w:val="Heading6"/>
        <w:tabs>
          <w:tab w:pos="1486" w:val="left" w:leader="none"/>
        </w:tabs>
        <w:spacing w:before="197"/>
        <w:ind w:left="946" w:firstLine="0"/>
      </w:pPr>
      <w:bookmarkStart w:name="3. SQL之连接查询（左连接和右连接的区别）（2017-11-15-lyq）" w:id="558"/>
      <w:bookmarkEnd w:id="558"/>
      <w:r>
        <w:rPr/>
      </w:r>
      <w:bookmarkStart w:name="_bookmark154" w:id="559"/>
      <w:bookmarkEnd w:id="559"/>
      <w:r>
        <w:rPr/>
      </w:r>
      <w:r>
        <w:rPr/>
        <w:t>3.</w:t>
        <w:tab/>
        <w:t>SQL</w:t>
      </w:r>
      <w:r>
        <w:rPr>
          <w:spacing w:val="-4"/>
        </w:rPr>
        <w:t> 之连接查询</w:t>
      </w:r>
      <w:r>
        <w:rPr>
          <w:spacing w:val="-3"/>
        </w:rPr>
        <w:t>（左连接和右连接的区别</w:t>
      </w:r>
      <w:r>
        <w:rPr/>
        <w:t>）（2017-11-15-lyq）</w:t>
      </w:r>
    </w:p>
    <w:p>
      <w:pPr>
        <w:pStyle w:val="BodyText"/>
        <w:spacing w:before="9"/>
        <w:rPr>
          <w:sz w:val="23"/>
        </w:rPr>
      </w:pPr>
    </w:p>
    <w:p>
      <w:pPr>
        <w:pStyle w:val="BodyText"/>
        <w:ind w:left="1486"/>
      </w:pPr>
      <w:r>
        <w:rPr/>
        <w:t>外连接：</w:t>
      </w:r>
    </w:p>
    <w:p>
      <w:pPr>
        <w:pStyle w:val="BodyText"/>
        <w:spacing w:line="386" w:lineRule="auto" w:before="237"/>
        <w:ind w:left="1486" w:right="562" w:firstLine="419"/>
      </w:pPr>
      <w:r>
        <w:rPr>
          <w:spacing w:val="-11"/>
        </w:rPr>
        <w:t>左连接</w:t>
      </w:r>
      <w:r>
        <w:rPr>
          <w:spacing w:val="-3"/>
        </w:rPr>
        <w:t>（左外连接</w:t>
      </w:r>
      <w:r>
        <w:rPr>
          <w:spacing w:val="-31"/>
        </w:rPr>
        <w:t>）</w:t>
      </w:r>
      <w:r>
        <w:rPr>
          <w:spacing w:val="-10"/>
        </w:rPr>
        <w:t>：以左表作为基准进行查询，左表数据会全部显示出来，右表如果和左表匹配的</w:t>
      </w:r>
      <w:r>
        <w:rPr>
          <w:spacing w:val="-6"/>
        </w:rPr>
        <w:t>数据则显示相应字段的数据，如果不匹配则显示为 </w:t>
      </w:r>
      <w:r>
        <w:rPr/>
        <w:t>null。</w:t>
      </w:r>
    </w:p>
    <w:p>
      <w:pPr>
        <w:pStyle w:val="BodyText"/>
        <w:spacing w:line="386" w:lineRule="auto" w:before="2"/>
        <w:ind w:left="1486" w:right="562" w:firstLine="419"/>
      </w:pPr>
      <w:r>
        <w:rPr>
          <w:spacing w:val="-11"/>
        </w:rPr>
        <w:t>右连接</w:t>
      </w:r>
      <w:r>
        <w:rPr>
          <w:spacing w:val="-3"/>
        </w:rPr>
        <w:t>（右外连接</w:t>
      </w:r>
      <w:r>
        <w:rPr>
          <w:spacing w:val="-31"/>
        </w:rPr>
        <w:t>）</w:t>
      </w:r>
      <w:r>
        <w:rPr>
          <w:spacing w:val="-10"/>
        </w:rPr>
        <w:t>：以右表作为基准进行查询，右表数据会全部显示出来，左表如果和右表匹配的</w:t>
      </w:r>
      <w:r>
        <w:rPr>
          <w:spacing w:val="-6"/>
        </w:rPr>
        <w:t>数据则显示相应字段的数据，如果不匹配则显示为 </w:t>
      </w:r>
      <w:r>
        <w:rPr/>
        <w:t>null。</w:t>
      </w:r>
    </w:p>
    <w:p>
      <w:pPr>
        <w:pStyle w:val="BodyText"/>
        <w:spacing w:line="384" w:lineRule="exact" w:before="2"/>
        <w:ind w:left="1906"/>
      </w:pPr>
      <w:r>
        <w:rPr/>
        <w:t>全连接：先以左表进行左外连接，再以右表进行右外连接。</w:t>
      </w:r>
    </w:p>
    <w:p>
      <w:pPr>
        <w:spacing w:line="328" w:lineRule="exact" w:before="0"/>
        <w:ind w:left="0" w:right="338" w:firstLine="0"/>
        <w:jc w:val="center"/>
        <w:rPr>
          <w:sz w:val="18"/>
        </w:rPr>
      </w:pPr>
      <w:r>
        <w:rPr>
          <w:sz w:val="18"/>
        </w:rPr>
        <w:t>363</w:t>
      </w:r>
    </w:p>
    <w:p>
      <w:pPr>
        <w:spacing w:after="0" w:line="328" w:lineRule="exact"/>
        <w:jc w:val="center"/>
        <w:rPr>
          <w:sz w:val="18"/>
        </w:rPr>
        <w:sectPr>
          <w:footerReference w:type="default" r:id="rId390"/>
          <w:pgSz w:w="11910" w:h="16840"/>
          <w:pgMar w:footer="1091" w:header="909" w:top="1640" w:bottom="1280" w:left="340" w:right="0"/>
        </w:sectPr>
      </w:pPr>
    </w:p>
    <w:p>
      <w:pPr>
        <w:pStyle w:val="BodyText"/>
        <w:spacing w:before="9"/>
        <w:rPr>
          <w:sz w:val="6"/>
        </w:rPr>
      </w:pPr>
    </w:p>
    <w:p>
      <w:pPr>
        <w:pStyle w:val="BodyText"/>
        <w:spacing w:before="46"/>
        <w:ind w:left="1486"/>
      </w:pPr>
      <w:r>
        <w:rPr/>
        <w:t>内连接：</w:t>
      </w:r>
    </w:p>
    <w:p>
      <w:pPr>
        <w:pStyle w:val="BodyText"/>
        <w:spacing w:before="237"/>
        <w:ind w:left="1906"/>
      </w:pPr>
      <w:r>
        <w:rPr/>
        <w:t>显示表之间有连接匹配的所有行。</w:t>
      </w:r>
    </w:p>
    <w:p>
      <w:pPr>
        <w:pStyle w:val="BodyText"/>
        <w:spacing w:before="9"/>
        <w:rPr>
          <w:sz w:val="23"/>
        </w:rPr>
      </w:pPr>
    </w:p>
    <w:p>
      <w:pPr>
        <w:pStyle w:val="Heading6"/>
        <w:tabs>
          <w:tab w:pos="1486" w:val="left" w:leader="none"/>
        </w:tabs>
        <w:ind w:left="946" w:firstLine="0"/>
      </w:pPr>
      <w:bookmarkStart w:name="4. SQL之sql注入（2017-11-15-lyq）" w:id="560"/>
      <w:bookmarkEnd w:id="560"/>
      <w:r>
        <w:rPr/>
      </w:r>
      <w:bookmarkStart w:name="_bookmark155" w:id="561"/>
      <w:bookmarkEnd w:id="561"/>
      <w:r>
        <w:rPr/>
      </w:r>
      <w:r>
        <w:rPr/>
        <w:t>4.</w:t>
        <w:tab/>
        <w:t>SQL</w:t>
      </w:r>
      <w:r>
        <w:rPr>
          <w:spacing w:val="27"/>
        </w:rPr>
        <w:t> 之</w:t>
      </w:r>
      <w:r>
        <w:rPr/>
        <w:t>sql</w:t>
      </w:r>
      <w:r>
        <w:rPr>
          <w:spacing w:val="-6"/>
        </w:rPr>
        <w:t> 注入</w:t>
      </w:r>
      <w:r>
        <w:rPr/>
        <w:t>（2017-11-15-lyq）</w:t>
      </w:r>
    </w:p>
    <w:p>
      <w:pPr>
        <w:pStyle w:val="BodyText"/>
        <w:spacing w:before="6"/>
        <w:rPr>
          <w:sz w:val="23"/>
        </w:rPr>
      </w:pPr>
    </w:p>
    <w:p>
      <w:pPr>
        <w:pStyle w:val="BodyText"/>
        <w:spacing w:line="386" w:lineRule="auto" w:before="1"/>
        <w:ind w:left="1486" w:right="560" w:firstLine="419"/>
        <w:jc w:val="both"/>
      </w:pPr>
      <w:r>
        <w:rPr>
          <w:spacing w:val="15"/>
        </w:rPr>
        <w:t>通过在</w:t>
      </w:r>
      <w:r>
        <w:rPr/>
        <w:t>Web</w:t>
      </w:r>
      <w:r>
        <w:rPr>
          <w:spacing w:val="-8"/>
        </w:rPr>
        <w:t> 表单中输入</w:t>
      </w:r>
      <w:r>
        <w:rPr>
          <w:spacing w:val="-3"/>
        </w:rPr>
        <w:t>（</w:t>
      </w:r>
      <w:r>
        <w:rPr>
          <w:spacing w:val="-2"/>
        </w:rPr>
        <w:t>恶意</w:t>
      </w:r>
      <w:r>
        <w:rPr>
          <w:spacing w:val="-11"/>
        </w:rPr>
        <w:t>）SQL</w:t>
      </w:r>
      <w:r>
        <w:rPr>
          <w:spacing w:val="-5"/>
        </w:rPr>
        <w:t> 语句得到一个存在安全漏洞的网站上的数据库，而不是按照设</w:t>
      </w:r>
      <w:r>
        <w:rPr>
          <w:spacing w:val="4"/>
        </w:rPr>
        <w:t>计者意图去执行</w:t>
      </w:r>
      <w:r>
        <w:rPr/>
        <w:t>SQL 语句。举例：当执行的sql</w:t>
      </w:r>
      <w:r>
        <w:rPr>
          <w:spacing w:val="10"/>
        </w:rPr>
        <w:t> 为 </w:t>
      </w:r>
      <w:r>
        <w:rPr/>
        <w:t>select * from user where username</w:t>
      </w:r>
      <w:r>
        <w:rPr>
          <w:spacing w:val="-7"/>
        </w:rPr>
        <w:t> = “</w:t>
      </w:r>
      <w:r>
        <w:rPr/>
        <w:t>admin” or</w:t>
      </w:r>
      <w:r>
        <w:rPr>
          <w:spacing w:val="-1"/>
        </w:rPr>
        <w:t> “</w:t>
      </w:r>
      <w:r>
        <w:rPr/>
        <w:t>a”=“a”时，sql</w:t>
      </w:r>
      <w:r>
        <w:rPr>
          <w:spacing w:val="2"/>
        </w:rPr>
        <w:t> 语句恒成立，参数</w:t>
      </w:r>
      <w:r>
        <w:rPr/>
        <w:t>admin</w:t>
      </w:r>
      <w:r>
        <w:rPr>
          <w:spacing w:val="-4"/>
        </w:rPr>
        <w:t> 毫无意义。</w:t>
      </w:r>
    </w:p>
    <w:p>
      <w:pPr>
        <w:pStyle w:val="BodyText"/>
        <w:spacing w:before="3"/>
        <w:ind w:left="1906"/>
      </w:pPr>
      <w:r>
        <w:rPr/>
        <w:t>防止sql 注入的方式：</w:t>
      </w:r>
    </w:p>
    <w:p>
      <w:pPr>
        <w:pStyle w:val="ListParagraph"/>
        <w:numPr>
          <w:ilvl w:val="0"/>
          <w:numId w:val="447"/>
        </w:numPr>
        <w:tabs>
          <w:tab w:pos="2747" w:val="left" w:leader="none"/>
        </w:tabs>
        <w:spacing w:line="386" w:lineRule="auto" w:before="236" w:after="0"/>
        <w:ind w:left="1906" w:right="559" w:firstLine="420"/>
        <w:jc w:val="both"/>
        <w:rPr>
          <w:sz w:val="21"/>
        </w:rPr>
      </w:pPr>
      <w:r>
        <w:rPr>
          <w:spacing w:val="-3"/>
          <w:sz w:val="21"/>
        </w:rPr>
        <w:t>预编译语句：如，</w:t>
      </w:r>
      <w:r>
        <w:rPr>
          <w:sz w:val="21"/>
        </w:rPr>
        <w:t>select</w:t>
      </w:r>
      <w:r>
        <w:rPr>
          <w:spacing w:val="18"/>
          <w:sz w:val="21"/>
        </w:rPr>
        <w:t> </w:t>
      </w:r>
      <w:r>
        <w:rPr>
          <w:sz w:val="21"/>
        </w:rPr>
        <w:t>*</w:t>
      </w:r>
      <w:r>
        <w:rPr>
          <w:spacing w:val="17"/>
          <w:sz w:val="21"/>
        </w:rPr>
        <w:t> </w:t>
      </w:r>
      <w:r>
        <w:rPr>
          <w:sz w:val="21"/>
        </w:rPr>
        <w:t>from</w:t>
      </w:r>
      <w:r>
        <w:rPr>
          <w:spacing w:val="19"/>
          <w:sz w:val="21"/>
        </w:rPr>
        <w:t> </w:t>
      </w:r>
      <w:r>
        <w:rPr>
          <w:sz w:val="21"/>
        </w:rPr>
        <w:t>user</w:t>
      </w:r>
      <w:r>
        <w:rPr>
          <w:spacing w:val="20"/>
          <w:sz w:val="21"/>
        </w:rPr>
        <w:t> </w:t>
      </w:r>
      <w:r>
        <w:rPr>
          <w:sz w:val="21"/>
        </w:rPr>
        <w:t>where</w:t>
      </w:r>
      <w:r>
        <w:rPr>
          <w:spacing w:val="17"/>
          <w:sz w:val="21"/>
        </w:rPr>
        <w:t> </w:t>
      </w:r>
      <w:r>
        <w:rPr>
          <w:sz w:val="21"/>
        </w:rPr>
        <w:t>username</w:t>
      </w:r>
      <w:r>
        <w:rPr>
          <w:spacing w:val="12"/>
          <w:sz w:val="21"/>
        </w:rPr>
        <w:t> = ？，</w:t>
      </w:r>
      <w:r>
        <w:rPr>
          <w:sz w:val="21"/>
        </w:rPr>
        <w:t>sql</w:t>
      </w:r>
      <w:r>
        <w:rPr>
          <w:spacing w:val="-5"/>
          <w:sz w:val="21"/>
        </w:rPr>
        <w:t> 语句语义不会发生改变，sql</w:t>
      </w:r>
      <w:r>
        <w:rPr>
          <w:spacing w:val="-3"/>
          <w:sz w:val="21"/>
        </w:rPr>
        <w:t> 语句中变量用？表示，即使传递参数时为“</w:t>
      </w:r>
      <w:r>
        <w:rPr>
          <w:sz w:val="21"/>
        </w:rPr>
        <w:t>admin</w:t>
      </w:r>
      <w:r>
        <w:rPr>
          <w:spacing w:val="35"/>
          <w:sz w:val="21"/>
        </w:rPr>
        <w:t> </w:t>
      </w:r>
      <w:r>
        <w:rPr>
          <w:sz w:val="21"/>
        </w:rPr>
        <w:t>or</w:t>
      </w:r>
      <w:r>
        <w:rPr>
          <w:spacing w:val="13"/>
          <w:sz w:val="21"/>
        </w:rPr>
        <w:t> ‘</w:t>
      </w:r>
      <w:r>
        <w:rPr>
          <w:sz w:val="21"/>
        </w:rPr>
        <w:t>a</w:t>
      </w:r>
      <w:r>
        <w:rPr>
          <w:spacing w:val="6"/>
          <w:sz w:val="21"/>
        </w:rPr>
        <w:t>’= ‘</w:t>
      </w:r>
      <w:r>
        <w:rPr>
          <w:sz w:val="21"/>
        </w:rPr>
        <w:t>a</w:t>
      </w:r>
      <w:r>
        <w:rPr>
          <w:spacing w:val="-3"/>
          <w:sz w:val="21"/>
        </w:rPr>
        <w:t>’”，也会把这整体当做一个字符创去查询。</w:t>
      </w:r>
    </w:p>
    <w:p>
      <w:pPr>
        <w:pStyle w:val="ListParagraph"/>
        <w:numPr>
          <w:ilvl w:val="0"/>
          <w:numId w:val="447"/>
        </w:numPr>
        <w:tabs>
          <w:tab w:pos="2747" w:val="left" w:leader="none"/>
        </w:tabs>
        <w:spacing w:line="386" w:lineRule="auto" w:before="3" w:after="0"/>
        <w:ind w:left="1906" w:right="562" w:firstLine="420"/>
        <w:jc w:val="both"/>
        <w:rPr>
          <w:sz w:val="21"/>
        </w:rPr>
      </w:pPr>
      <w:r>
        <w:rPr>
          <w:sz w:val="21"/>
        </w:rPr>
        <w:t>Mybatis</w:t>
      </w:r>
      <w:r>
        <w:rPr>
          <w:spacing w:val="-4"/>
          <w:sz w:val="21"/>
        </w:rPr>
        <w:t> 框架中的 </w:t>
      </w:r>
      <w:r>
        <w:rPr>
          <w:sz w:val="21"/>
        </w:rPr>
        <w:t>mapper</w:t>
      </w:r>
      <w:r>
        <w:rPr>
          <w:spacing w:val="3"/>
          <w:sz w:val="21"/>
        </w:rPr>
        <w:t> 方式中的 # 也能很大程度的防止</w:t>
      </w:r>
      <w:r>
        <w:rPr>
          <w:sz w:val="21"/>
        </w:rPr>
        <w:t>sql</w:t>
      </w:r>
      <w:r>
        <w:rPr>
          <w:spacing w:val="-3"/>
          <w:sz w:val="21"/>
        </w:rPr>
        <w:t> 注入</w:t>
      </w:r>
      <w:r>
        <w:rPr>
          <w:sz w:val="21"/>
        </w:rPr>
        <w:t>（$</w:t>
      </w:r>
      <w:r>
        <w:rPr>
          <w:spacing w:val="-4"/>
          <w:sz w:val="21"/>
        </w:rPr>
        <w:t>无法防止 </w:t>
      </w:r>
      <w:r>
        <w:rPr>
          <w:sz w:val="21"/>
        </w:rPr>
        <w:t>sql</w:t>
      </w:r>
      <w:r>
        <w:rPr>
          <w:spacing w:val="-4"/>
          <w:sz w:val="21"/>
        </w:rPr>
        <w:t> 注入）。</w:t>
      </w:r>
    </w:p>
    <w:p>
      <w:pPr>
        <w:pStyle w:val="Heading6"/>
        <w:tabs>
          <w:tab w:pos="1486" w:val="left" w:leader="none"/>
        </w:tabs>
        <w:spacing w:before="197"/>
        <w:ind w:left="946" w:firstLine="0"/>
      </w:pPr>
      <w:bookmarkStart w:name="5. Mysql性能优化（2017-11-15-lyq）" w:id="562"/>
      <w:bookmarkEnd w:id="562"/>
      <w:r>
        <w:rPr/>
      </w:r>
      <w:bookmarkStart w:name="_bookmark156" w:id="563"/>
      <w:bookmarkEnd w:id="563"/>
      <w:r>
        <w:rPr/>
      </w:r>
      <w:r>
        <w:rPr/>
        <w:t>5.</w:t>
        <w:tab/>
        <w:t>Mysql</w:t>
      </w:r>
      <w:r>
        <w:rPr>
          <w:spacing w:val="-5"/>
        </w:rPr>
        <w:t> 性能优化</w:t>
      </w:r>
      <w:r>
        <w:rPr/>
        <w:t>（2017-11-15-lyq）</w:t>
      </w:r>
    </w:p>
    <w:p>
      <w:pPr>
        <w:pStyle w:val="BodyText"/>
        <w:spacing w:before="9"/>
        <w:rPr>
          <w:sz w:val="23"/>
        </w:rPr>
      </w:pPr>
    </w:p>
    <w:p>
      <w:pPr>
        <w:pStyle w:val="BodyText"/>
        <w:spacing w:before="1"/>
        <w:ind w:left="1906"/>
      </w:pPr>
      <w:r>
        <w:rPr/>
        <w:t>1、当只要一行数据时使用 limit 1</w:t>
      </w:r>
    </w:p>
    <w:p>
      <w:pPr>
        <w:pStyle w:val="BodyText"/>
        <w:spacing w:line="386" w:lineRule="auto" w:before="236"/>
        <w:ind w:left="1906" w:right="559" w:firstLine="420"/>
        <w:jc w:val="both"/>
      </w:pPr>
      <w:r>
        <w:rPr/>
        <w:t>查询时如果已知会得到一条数据，这种情况下加上 limit 1 会增加性能。因为 mysql 数据库引擎会在找到一条结果停止搜索，而不是继续查询下一条是否符合标准直到所有记录查询完毕。</w:t>
      </w:r>
    </w:p>
    <w:p>
      <w:pPr>
        <w:pStyle w:val="BodyText"/>
        <w:spacing w:before="3"/>
        <w:ind w:left="1906"/>
      </w:pPr>
      <w:r>
        <w:rPr/>
        <w:t>2、选择正确的数据库引擎</w:t>
      </w:r>
    </w:p>
    <w:p>
      <w:pPr>
        <w:pStyle w:val="BodyText"/>
        <w:spacing w:before="237"/>
        <w:ind w:left="2326"/>
      </w:pPr>
      <w:r>
        <w:rPr/>
        <w:t>Mysql 中有两个引擎 MyISAM 和 InnoDB，每个引擎有利有弊。</w:t>
      </w:r>
    </w:p>
    <w:p>
      <w:pPr>
        <w:pStyle w:val="BodyText"/>
        <w:spacing w:before="236"/>
        <w:ind w:left="2326"/>
      </w:pPr>
      <w:r>
        <w:rPr/>
        <w:t>MyISAM   适用于一些大量查询的应用，但对于有大量写功能的应用不是很好。甚至你只需要</w:t>
      </w:r>
    </w:p>
    <w:p>
      <w:pPr>
        <w:pStyle w:val="BodyText"/>
        <w:spacing w:before="237"/>
        <w:ind w:left="1906"/>
      </w:pPr>
      <w:r>
        <w:rPr/>
        <w:t>update</w:t>
      </w:r>
      <w:r>
        <w:rPr>
          <w:spacing w:val="-6"/>
        </w:rPr>
        <w:t> 一个字段整个表都会被锁起来。而别的进程就算是读操作也不行要等到当前 </w:t>
      </w:r>
      <w:r>
        <w:rPr/>
        <w:t>update</w:t>
      </w:r>
      <w:r>
        <w:rPr>
          <w:spacing w:val="-1"/>
        </w:rPr>
        <w:t> 操作完</w:t>
      </w:r>
    </w:p>
    <w:p>
      <w:pPr>
        <w:spacing w:after="0"/>
        <w:sectPr>
          <w:footerReference w:type="default" r:id="rId391"/>
          <w:pgSz w:w="11910" w:h="16840"/>
          <w:pgMar w:footer="1091" w:header="909" w:top="1640" w:bottom="1280" w:left="340" w:right="0"/>
          <w:pgNumType w:start="364"/>
        </w:sectPr>
      </w:pPr>
    </w:p>
    <w:p>
      <w:pPr>
        <w:pStyle w:val="BodyText"/>
        <w:spacing w:before="9"/>
        <w:rPr>
          <w:sz w:val="6"/>
        </w:rPr>
      </w:pPr>
    </w:p>
    <w:p>
      <w:pPr>
        <w:pStyle w:val="BodyText"/>
        <w:spacing w:before="46"/>
        <w:ind w:left="1906"/>
      </w:pPr>
      <w:r>
        <w:rPr/>
        <w:t>成之后才能继续进行。另外，MyISAM 对于 select count(*)这类操作是超级快的。</w:t>
      </w:r>
    </w:p>
    <w:p>
      <w:pPr>
        <w:pStyle w:val="BodyText"/>
        <w:spacing w:line="386" w:lineRule="auto" w:before="237"/>
        <w:ind w:left="1906" w:right="560" w:firstLine="420"/>
      </w:pPr>
      <w:r>
        <w:rPr/>
        <w:t>InnoDB</w:t>
      </w:r>
      <w:r>
        <w:rPr>
          <w:spacing w:val="-4"/>
        </w:rPr>
        <w:t> 的趋势会是一个非常复杂的存储引擎，对于一些小的应用会比 </w:t>
      </w:r>
      <w:r>
        <w:rPr/>
        <w:t>MyISAM</w:t>
      </w:r>
      <w:r>
        <w:rPr>
          <w:spacing w:val="-4"/>
        </w:rPr>
        <w:t> 还慢，但是支</w:t>
      </w:r>
      <w:r>
        <w:rPr>
          <w:spacing w:val="-14"/>
        </w:rPr>
        <w:t>持“行锁”，所以在写操作比较多的时候会比较优秀。并且，它支持很多的高级应用，例如：事物。</w:t>
      </w:r>
    </w:p>
    <w:p>
      <w:pPr>
        <w:pStyle w:val="ListParagraph"/>
        <w:numPr>
          <w:ilvl w:val="0"/>
          <w:numId w:val="447"/>
        </w:numPr>
        <w:tabs>
          <w:tab w:pos="2326" w:val="left" w:leader="none"/>
          <w:tab w:pos="2327" w:val="left" w:leader="none"/>
        </w:tabs>
        <w:spacing w:line="240" w:lineRule="auto" w:before="2" w:after="0"/>
        <w:ind w:left="2326" w:right="0" w:hanging="420"/>
        <w:jc w:val="left"/>
        <w:rPr>
          <w:sz w:val="21"/>
        </w:rPr>
      </w:pPr>
      <w:r>
        <w:rPr>
          <w:spacing w:val="-6"/>
          <w:sz w:val="21"/>
        </w:rPr>
        <w:t>用 </w:t>
      </w:r>
      <w:r>
        <w:rPr>
          <w:sz w:val="21"/>
        </w:rPr>
        <w:t>not</w:t>
      </w:r>
      <w:r>
        <w:rPr>
          <w:spacing w:val="-2"/>
          <w:sz w:val="21"/>
        </w:rPr>
        <w:t> </w:t>
      </w:r>
      <w:r>
        <w:rPr>
          <w:sz w:val="21"/>
        </w:rPr>
        <w:t>exists</w:t>
      </w:r>
      <w:r>
        <w:rPr>
          <w:spacing w:val="-6"/>
          <w:sz w:val="21"/>
        </w:rPr>
        <w:t> 代替 </w:t>
      </w:r>
      <w:r>
        <w:rPr>
          <w:sz w:val="21"/>
        </w:rPr>
        <w:t>not in</w:t>
      </w:r>
    </w:p>
    <w:p>
      <w:pPr>
        <w:pStyle w:val="BodyText"/>
        <w:spacing w:line="386" w:lineRule="auto" w:before="237"/>
        <w:ind w:left="2326" w:right="511"/>
      </w:pPr>
      <w:r>
        <w:rPr/>
        <w:t>Not exists 用到了连接能够发挥已经建立好的索引的作用，not in 不能使用索引。Not in 是最慢的方式要同每条记录比较，在数据量比较大的操作红不建议使用这种方式。</w:t>
      </w:r>
    </w:p>
    <w:p>
      <w:pPr>
        <w:pStyle w:val="ListParagraph"/>
        <w:numPr>
          <w:ilvl w:val="0"/>
          <w:numId w:val="447"/>
        </w:numPr>
        <w:tabs>
          <w:tab w:pos="2326" w:val="left" w:leader="none"/>
          <w:tab w:pos="2327" w:val="left" w:leader="none"/>
        </w:tabs>
        <w:spacing w:line="240" w:lineRule="auto" w:before="2" w:after="0"/>
        <w:ind w:left="2326" w:right="0" w:hanging="420"/>
        <w:jc w:val="left"/>
        <w:rPr>
          <w:sz w:val="21"/>
        </w:rPr>
      </w:pPr>
      <w:r>
        <w:rPr>
          <w:spacing w:val="-3"/>
          <w:sz w:val="21"/>
        </w:rPr>
        <w:t>对操作符的优化，尽量不采用不利于索引的操作符</w:t>
      </w:r>
    </w:p>
    <w:p>
      <w:pPr>
        <w:pStyle w:val="BodyText"/>
        <w:tabs>
          <w:tab w:pos="3353" w:val="left" w:leader="none"/>
          <w:tab w:pos="4362" w:val="left" w:leader="none"/>
          <w:tab w:pos="5365" w:val="left" w:leader="none"/>
          <w:tab w:pos="6775" w:val="left" w:leader="none"/>
          <w:tab w:pos="7298" w:val="left" w:leader="none"/>
        </w:tabs>
        <w:spacing w:line="386" w:lineRule="auto" w:before="237"/>
        <w:ind w:left="2326" w:right="4055"/>
      </w:pPr>
      <w:r>
        <w:rPr/>
        <w:t>如：in</w:t>
        <w:tab/>
        <w:t>not</w:t>
      </w:r>
      <w:r>
        <w:rPr>
          <w:spacing w:val="-1"/>
        </w:rPr>
        <w:t> </w:t>
      </w:r>
      <w:r>
        <w:rPr/>
        <w:t>in</w:t>
        <w:tab/>
        <w:t>is</w:t>
      </w:r>
      <w:r>
        <w:rPr>
          <w:spacing w:val="-2"/>
        </w:rPr>
        <w:t> </w:t>
      </w:r>
      <w:r>
        <w:rPr/>
        <w:t>null</w:t>
        <w:tab/>
        <w:t>is</w:t>
      </w:r>
      <w:r>
        <w:rPr>
          <w:spacing w:val="-1"/>
        </w:rPr>
        <w:t> </w:t>
      </w:r>
      <w:r>
        <w:rPr/>
        <w:t>not</w:t>
      </w:r>
      <w:r>
        <w:rPr>
          <w:spacing w:val="-1"/>
        </w:rPr>
        <w:t> </w:t>
      </w:r>
      <w:r>
        <w:rPr/>
        <w:t>null</w:t>
        <w:tab/>
        <w:t>&lt;&gt;</w:t>
        <w:tab/>
      </w:r>
      <w:r>
        <w:rPr>
          <w:spacing w:val="-18"/>
        </w:rPr>
        <w:t>等</w:t>
      </w:r>
      <w:r>
        <w:rPr/>
        <w:t>某个</w:t>
      </w:r>
      <w:r>
        <w:rPr>
          <w:spacing w:val="-3"/>
        </w:rPr>
        <w:t>字</w:t>
      </w:r>
      <w:r>
        <w:rPr/>
        <w:t>段</w:t>
      </w:r>
      <w:r>
        <w:rPr>
          <w:spacing w:val="-3"/>
        </w:rPr>
        <w:t>总</w:t>
      </w:r>
      <w:r>
        <w:rPr/>
        <w:t>要</w:t>
      </w:r>
      <w:r>
        <w:rPr>
          <w:spacing w:val="-3"/>
        </w:rPr>
        <w:t>拿</w:t>
      </w:r>
      <w:r>
        <w:rPr/>
        <w:t>来</w:t>
      </w:r>
      <w:r>
        <w:rPr>
          <w:spacing w:val="-3"/>
        </w:rPr>
        <w:t>搜</w:t>
      </w:r>
      <w:r>
        <w:rPr/>
        <w:t>索</w:t>
      </w:r>
      <w:r>
        <w:rPr>
          <w:spacing w:val="-3"/>
        </w:rPr>
        <w:t>，</w:t>
      </w:r>
      <w:r>
        <w:rPr/>
        <w:t>为其</w:t>
      </w:r>
      <w:r>
        <w:rPr>
          <w:spacing w:val="-3"/>
        </w:rPr>
        <w:t>建</w:t>
      </w:r>
      <w:r>
        <w:rPr/>
        <w:t>立</w:t>
      </w:r>
      <w:r>
        <w:rPr>
          <w:spacing w:val="-3"/>
        </w:rPr>
        <w:t>索</w:t>
      </w:r>
      <w:r>
        <w:rPr/>
        <w:t>引：</w:t>
      </w:r>
    </w:p>
    <w:p>
      <w:pPr>
        <w:pStyle w:val="BodyText"/>
        <w:spacing w:before="1"/>
        <w:ind w:left="2746"/>
      </w:pPr>
      <w:r>
        <w:rPr/>
        <w:t>Mysql 中可以利用 alter table 语句来为表中的字段添加索引，语法为：alter table 表明</w:t>
      </w:r>
    </w:p>
    <w:p>
      <w:pPr>
        <w:pStyle w:val="BodyText"/>
        <w:spacing w:before="237"/>
        <w:ind w:left="2326"/>
      </w:pPr>
      <w:r>
        <w:rPr/>
        <w:t>add index (字段名)；</w:t>
      </w:r>
    </w:p>
    <w:p>
      <w:pPr>
        <w:pStyle w:val="BodyText"/>
        <w:spacing w:before="9"/>
        <w:rPr>
          <w:sz w:val="23"/>
        </w:rPr>
      </w:pPr>
    </w:p>
    <w:p>
      <w:pPr>
        <w:pStyle w:val="Heading6"/>
        <w:numPr>
          <w:ilvl w:val="0"/>
          <w:numId w:val="448"/>
        </w:numPr>
        <w:tabs>
          <w:tab w:pos="1486" w:val="left" w:leader="none"/>
          <w:tab w:pos="1487" w:val="left" w:leader="none"/>
        </w:tabs>
        <w:spacing w:line="240" w:lineRule="auto" w:before="0" w:after="0"/>
        <w:ind w:left="1486" w:right="0" w:hanging="540"/>
        <w:jc w:val="left"/>
      </w:pPr>
      <w:bookmarkStart w:name="6. 必看sql面试题（学生表_课程表_成绩表_教师表）（2017-11-25-" w:id="564"/>
      <w:bookmarkEnd w:id="564"/>
      <w:r>
        <w:rPr/>
      </w:r>
      <w:bookmarkStart w:name="_bookmark157" w:id="565"/>
      <w:bookmarkEnd w:id="565"/>
      <w:r>
        <w:rPr/>
      </w:r>
      <w:bookmarkStart w:name="_bookmark157" w:id="566"/>
      <w:bookmarkEnd w:id="566"/>
      <w:r>
        <w:rPr>
          <w:spacing w:val="34"/>
        </w:rPr>
        <w:t>必看</w:t>
      </w:r>
      <w:r>
        <w:rPr/>
        <w:t>sql</w:t>
      </w:r>
      <w:r>
        <w:rPr>
          <w:spacing w:val="-5"/>
        </w:rPr>
        <w:t> 面试题</w:t>
      </w:r>
      <w:r>
        <w:rPr>
          <w:spacing w:val="-3"/>
        </w:rPr>
        <w:t>（</w:t>
      </w:r>
      <w:r>
        <w:rPr/>
        <w:t>学生表_</w:t>
      </w:r>
      <w:r>
        <w:rPr>
          <w:spacing w:val="-2"/>
        </w:rPr>
        <w:t>课程表</w:t>
      </w:r>
      <w:r>
        <w:rPr/>
        <w:t>_</w:t>
      </w:r>
      <w:r>
        <w:rPr>
          <w:spacing w:val="-2"/>
        </w:rPr>
        <w:t>成绩表</w:t>
      </w:r>
      <w:r>
        <w:rPr/>
        <w:t>_</w:t>
      </w:r>
      <w:r>
        <w:rPr>
          <w:spacing w:val="-1"/>
        </w:rPr>
        <w:t>教师表</w:t>
      </w:r>
      <w:r>
        <w:rPr/>
        <w:t>）（2017-11-25-wzz）</w:t>
      </w:r>
    </w:p>
    <w:p>
      <w:pPr>
        <w:pStyle w:val="BodyText"/>
        <w:spacing w:before="7"/>
        <w:rPr>
          <w:sz w:val="23"/>
        </w:rPr>
      </w:pPr>
    </w:p>
    <w:p>
      <w:pPr>
        <w:pStyle w:val="BodyText"/>
        <w:spacing w:line="386" w:lineRule="auto"/>
        <w:ind w:left="1066" w:right="2388"/>
      </w:pPr>
      <w:r>
        <w:rPr/>
        <w:t>给大家推荐一篇非常好的博客，该博客中收集了最常见的 Mysql 常见面试题和笔试题。博客链接：</w:t>
      </w:r>
      <w:hyperlink r:id="rId392">
        <w:r>
          <w:rPr>
            <w:color w:val="800080"/>
            <w:u w:val="single" w:color="800080"/>
          </w:rPr>
          <w:t>http://www.cnblogs.com/qixuejia/p/3637735.html</w:t>
        </w:r>
      </w:hyperlink>
    </w:p>
    <w:p>
      <w:pPr>
        <w:pStyle w:val="BodyText"/>
        <w:spacing w:before="8"/>
        <w:rPr>
          <w:sz w:val="6"/>
        </w:rPr>
      </w:pPr>
      <w:r>
        <w:rPr/>
        <w:drawing>
          <wp:anchor distT="0" distB="0" distL="0" distR="0" allowOverlap="1" layoutInCell="1" locked="0" behindDoc="0" simplePos="0" relativeHeight="268">
            <wp:simplePos x="0" y="0"/>
            <wp:positionH relativeFrom="page">
              <wp:posOffset>2173604</wp:posOffset>
            </wp:positionH>
            <wp:positionV relativeFrom="paragraph">
              <wp:posOffset>100400</wp:posOffset>
            </wp:positionV>
            <wp:extent cx="2069306" cy="2069306"/>
            <wp:effectExtent l="0" t="0" r="0" b="0"/>
            <wp:wrapTopAndBottom/>
            <wp:docPr id="565" name="image144.png" descr=""/>
            <wp:cNvGraphicFramePr>
              <a:graphicFrameLocks noChangeAspect="1"/>
            </wp:cNvGraphicFramePr>
            <a:graphic>
              <a:graphicData uri="http://schemas.openxmlformats.org/drawingml/2006/picture">
                <pic:pic>
                  <pic:nvPicPr>
                    <pic:cNvPr id="566" name="image144.png"/>
                    <pic:cNvPicPr/>
                  </pic:nvPicPr>
                  <pic:blipFill>
                    <a:blip r:embed="rId393" cstate="print"/>
                    <a:stretch>
                      <a:fillRect/>
                    </a:stretch>
                  </pic:blipFill>
                  <pic:spPr>
                    <a:xfrm>
                      <a:off x="0" y="0"/>
                      <a:ext cx="2069306" cy="2069306"/>
                    </a:xfrm>
                    <a:prstGeom prst="rect">
                      <a:avLst/>
                    </a:prstGeom>
                  </pic:spPr>
                </pic:pic>
              </a:graphicData>
            </a:graphic>
          </wp:anchor>
        </w:drawing>
      </w:r>
    </w:p>
    <w:p>
      <w:pPr>
        <w:spacing w:after="0"/>
        <w:rPr>
          <w:sz w:val="6"/>
        </w:rPr>
        <w:sectPr>
          <w:pgSz w:w="11910" w:h="16840"/>
          <w:pgMar w:header="909" w:footer="1091"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567" name="image1.png" descr=""/>
            <wp:cNvGraphicFramePr>
              <a:graphicFrameLocks noChangeAspect="1"/>
            </wp:cNvGraphicFramePr>
            <a:graphic>
              <a:graphicData uri="http://schemas.openxmlformats.org/drawingml/2006/picture">
                <pic:pic>
                  <pic:nvPicPr>
                    <pic:cNvPr id="568" name="image1.png"/>
                    <pic:cNvPicPr/>
                  </pic:nvPicPr>
                  <pic:blipFill>
                    <a:blip r:embed="rId10"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7"/>
        <w:rPr>
          <w:sz w:val="3"/>
        </w:rPr>
      </w:pPr>
    </w:p>
    <w:p>
      <w:pPr>
        <w:pStyle w:val="Heading6"/>
        <w:numPr>
          <w:ilvl w:val="0"/>
          <w:numId w:val="448"/>
        </w:numPr>
        <w:tabs>
          <w:tab w:pos="1486" w:val="left" w:leader="none"/>
          <w:tab w:pos="1487" w:val="left" w:leader="none"/>
        </w:tabs>
        <w:spacing w:line="240" w:lineRule="auto" w:before="28" w:after="0"/>
        <w:ind w:left="1486" w:right="0" w:hanging="540"/>
        <w:jc w:val="left"/>
      </w:pPr>
      <w:bookmarkStart w:name="7. Mysql数据库架构图（2017-11-25-wzz）" w:id="567"/>
      <w:bookmarkEnd w:id="567"/>
      <w:r>
        <w:rPr/>
      </w:r>
      <w:bookmarkStart w:name="_bookmark158" w:id="568"/>
      <w:bookmarkEnd w:id="568"/>
      <w:r>
        <w:rPr/>
      </w:r>
      <w:bookmarkStart w:name="_bookmark158" w:id="569"/>
      <w:bookmarkEnd w:id="569"/>
      <w:r>
        <w:rPr/>
        <w:t>Mys</w:t>
      </w:r>
      <w:r>
        <w:rPr/>
        <w:t>ql</w:t>
      </w:r>
      <w:r>
        <w:rPr>
          <w:spacing w:val="-5"/>
        </w:rPr>
        <w:t> 数据库架构图</w:t>
      </w:r>
      <w:r>
        <w:rPr/>
        <w:t>（2017-11-25-wzz）</w:t>
      </w:r>
    </w:p>
    <w:p>
      <w:pPr>
        <w:pStyle w:val="BodyText"/>
        <w:spacing w:before="2"/>
        <w:rPr>
          <w:sz w:val="18"/>
        </w:rPr>
      </w:pPr>
      <w:r>
        <w:rPr/>
        <w:drawing>
          <wp:anchor distT="0" distB="0" distL="0" distR="0" allowOverlap="1" layoutInCell="1" locked="0" behindDoc="0" simplePos="0" relativeHeight="269">
            <wp:simplePos x="0" y="0"/>
            <wp:positionH relativeFrom="page">
              <wp:posOffset>360045</wp:posOffset>
            </wp:positionH>
            <wp:positionV relativeFrom="paragraph">
              <wp:posOffset>237228</wp:posOffset>
            </wp:positionV>
            <wp:extent cx="4031326" cy="2684811"/>
            <wp:effectExtent l="0" t="0" r="0" b="0"/>
            <wp:wrapTopAndBottom/>
            <wp:docPr id="569" name="image145.jpeg" descr=""/>
            <wp:cNvGraphicFramePr>
              <a:graphicFrameLocks noChangeAspect="1"/>
            </wp:cNvGraphicFramePr>
            <a:graphic>
              <a:graphicData uri="http://schemas.openxmlformats.org/drawingml/2006/picture">
                <pic:pic>
                  <pic:nvPicPr>
                    <pic:cNvPr id="570" name="image145.jpeg"/>
                    <pic:cNvPicPr/>
                  </pic:nvPicPr>
                  <pic:blipFill>
                    <a:blip r:embed="rId395" cstate="print"/>
                    <a:stretch>
                      <a:fillRect/>
                    </a:stretch>
                  </pic:blipFill>
                  <pic:spPr>
                    <a:xfrm>
                      <a:off x="0" y="0"/>
                      <a:ext cx="4031326" cy="2684811"/>
                    </a:xfrm>
                    <a:prstGeom prst="rect">
                      <a:avLst/>
                    </a:prstGeom>
                  </pic:spPr>
                </pic:pic>
              </a:graphicData>
            </a:graphic>
          </wp:anchor>
        </w:drawing>
      </w:r>
    </w:p>
    <w:p>
      <w:pPr>
        <w:pStyle w:val="BodyText"/>
        <w:spacing w:before="171"/>
        <w:ind w:left="226"/>
      </w:pPr>
      <w:r>
        <w:rPr/>
        <w:t>MyISAM 和 InnoDB 是最常见的两种存储引擎，特点如下。</w:t>
      </w:r>
    </w:p>
    <w:p>
      <w:pPr>
        <w:pStyle w:val="BodyText"/>
        <w:spacing w:before="237"/>
        <w:ind w:left="226"/>
      </w:pPr>
      <w:r>
        <w:rPr/>
        <w:t>MyISAM 存储引擎</w:t>
      </w:r>
    </w:p>
    <w:p>
      <w:pPr>
        <w:pStyle w:val="BodyText"/>
        <w:spacing w:line="386" w:lineRule="auto" w:before="237"/>
        <w:ind w:left="226" w:right="562" w:firstLine="420"/>
      </w:pPr>
      <w:r>
        <w:rPr/>
        <w:t>MyISAM 是 MySQL 官方提供默认的存储引擎，其特点是不支持事务、表锁和全文索引，对于一些 OLAP（联机分析处理）系统，操作速度快。</w:t>
      </w:r>
    </w:p>
    <w:p>
      <w:pPr>
        <w:pStyle w:val="BodyText"/>
        <w:spacing w:line="386" w:lineRule="auto" w:before="2"/>
        <w:ind w:left="226" w:right="456" w:firstLine="420"/>
      </w:pPr>
      <w:r>
        <w:rPr>
          <w:spacing w:val="19"/>
          <w:w w:val="100"/>
        </w:rPr>
        <w:t>每个</w:t>
      </w:r>
      <w:r>
        <w:rPr>
          <w:spacing w:val="-3"/>
          <w:w w:val="100"/>
        </w:rPr>
        <w:t>M</w:t>
      </w:r>
      <w:r>
        <w:rPr>
          <w:w w:val="100"/>
        </w:rPr>
        <w:t>y</w:t>
      </w:r>
      <w:r>
        <w:rPr>
          <w:spacing w:val="-3"/>
          <w:w w:val="100"/>
        </w:rPr>
        <w:t>I</w:t>
      </w:r>
      <w:r>
        <w:rPr>
          <w:spacing w:val="-1"/>
          <w:w w:val="100"/>
        </w:rPr>
        <w:t>S</w:t>
      </w:r>
      <w:r>
        <w:rPr>
          <w:w w:val="100"/>
        </w:rPr>
        <w:t>AM</w:t>
      </w:r>
      <w:r>
        <w:rPr/>
        <w:t> </w:t>
      </w:r>
      <w:r>
        <w:rPr>
          <w:spacing w:val="-17"/>
          <w:w w:val="100"/>
        </w:rPr>
        <w:t>在磁盘上存储成三个文件。文件名都和表名相同，扩展名分别是.</w:t>
      </w:r>
      <w:r>
        <w:rPr>
          <w:spacing w:val="-2"/>
          <w:w w:val="100"/>
        </w:rPr>
        <w:t>fr</w:t>
      </w:r>
      <w:r>
        <w:rPr>
          <w:spacing w:val="-107"/>
          <w:w w:val="100"/>
        </w:rPr>
        <w:t>m</w:t>
      </w:r>
      <w:r>
        <w:rPr>
          <w:w w:val="100"/>
        </w:rPr>
        <w:t>（</w:t>
      </w:r>
      <w:r>
        <w:rPr>
          <w:spacing w:val="-3"/>
          <w:w w:val="100"/>
        </w:rPr>
        <w:t>存储表定义</w:t>
      </w:r>
      <w:r>
        <w:rPr>
          <w:spacing w:val="-106"/>
          <w:w w:val="100"/>
        </w:rPr>
        <w:t>）</w:t>
      </w:r>
      <w:r>
        <w:rPr>
          <w:spacing w:val="-55"/>
          <w:w w:val="100"/>
        </w:rPr>
        <w:t>、.</w:t>
      </w:r>
      <w:r>
        <w:rPr>
          <w:spacing w:val="-1"/>
          <w:w w:val="100"/>
        </w:rPr>
        <w:t>MY</w:t>
      </w:r>
      <w:r>
        <w:rPr>
          <w:w w:val="100"/>
        </w:rPr>
        <w:t>D</w:t>
      </w:r>
      <w:r>
        <w:rPr/>
        <w:t> </w:t>
      </w:r>
      <w:r>
        <w:rPr>
          <w:spacing w:val="-1"/>
          <w:w w:val="100"/>
        </w:rPr>
        <w:t>(</w:t>
      </w:r>
      <w:r>
        <w:rPr>
          <w:spacing w:val="-3"/>
          <w:w w:val="100"/>
        </w:rPr>
        <w:t>M</w:t>
      </w:r>
      <w:r>
        <w:rPr>
          <w:w w:val="100"/>
        </w:rPr>
        <w:t>YD</w:t>
      </w:r>
      <w:r>
        <w:rPr>
          <w:spacing w:val="-2"/>
          <w:w w:val="100"/>
        </w:rPr>
        <w:t>a</w:t>
      </w:r>
      <w:r>
        <w:rPr>
          <w:w w:val="100"/>
        </w:rPr>
        <w:t>t</w:t>
      </w:r>
      <w:r>
        <w:rPr>
          <w:spacing w:val="1"/>
          <w:w w:val="100"/>
        </w:rPr>
        <w:t>a</w:t>
      </w:r>
      <w:r>
        <w:rPr>
          <w:w w:val="100"/>
        </w:rPr>
        <w:t>，</w:t>
      </w:r>
      <w:r>
        <w:rPr>
          <w:spacing w:val="-1"/>
        </w:rPr>
        <w:t>存储数据)、.</w:t>
      </w:r>
      <w:r>
        <w:rPr/>
        <w:t>MYI (MYIndex</w:t>
      </w:r>
      <w:r>
        <w:rPr>
          <w:spacing w:val="-4"/>
        </w:rPr>
        <w:t>，存储索引)。这里特别要注意的是 </w:t>
      </w:r>
      <w:r>
        <w:rPr/>
        <w:t>MyISAM</w:t>
      </w:r>
      <w:r>
        <w:rPr>
          <w:spacing w:val="-4"/>
        </w:rPr>
        <w:t> 不缓存数据文件，只缓存索引文件。</w:t>
      </w:r>
    </w:p>
    <w:p>
      <w:pPr>
        <w:pStyle w:val="BodyText"/>
        <w:spacing w:before="1"/>
        <w:ind w:left="226"/>
      </w:pPr>
      <w:r>
        <w:rPr/>
        <w:t>InnoDB 存储引擎</w:t>
      </w:r>
    </w:p>
    <w:p>
      <w:pPr>
        <w:pStyle w:val="BodyText"/>
        <w:spacing w:line="386" w:lineRule="auto" w:before="237"/>
        <w:ind w:left="226" w:right="454" w:firstLine="420"/>
      </w:pPr>
      <w:r>
        <w:rPr/>
        <w:t>InnoDB</w:t>
      </w:r>
      <w:r>
        <w:rPr>
          <w:spacing w:val="1"/>
        </w:rPr>
        <w:t> 存储引擎支持事务，主要面向 </w:t>
      </w:r>
      <w:r>
        <w:rPr>
          <w:spacing w:val="-4"/>
        </w:rPr>
        <w:t>OLTP（</w:t>
      </w:r>
      <w:r>
        <w:rPr>
          <w:spacing w:val="-3"/>
        </w:rPr>
        <w:t>联机事务处理过程</w:t>
      </w:r>
      <w:r>
        <w:rPr/>
        <w:t>）</w:t>
      </w:r>
      <w:r>
        <w:rPr>
          <w:spacing w:val="-3"/>
        </w:rPr>
        <w:t>方面的应用，其特点是行锁设置、支持外键， </w:t>
      </w:r>
      <w:r>
        <w:rPr>
          <w:spacing w:val="5"/>
        </w:rPr>
        <w:t>并支持类似于</w:t>
      </w:r>
      <w:r>
        <w:rPr/>
        <w:t>Oracle</w:t>
      </w:r>
      <w:r>
        <w:rPr>
          <w:spacing w:val="-15"/>
        </w:rPr>
        <w:t> 的非锁定读，即默认情况下读不产生锁。</w:t>
      </w:r>
      <w:r>
        <w:rPr/>
        <w:t>InnoDB</w:t>
      </w:r>
      <w:r>
        <w:rPr>
          <w:spacing w:val="-9"/>
        </w:rPr>
        <w:t> 将数据放在一个逻辑表空间中</w:t>
      </w:r>
      <w:r>
        <w:rPr>
          <w:spacing w:val="-3"/>
        </w:rPr>
        <w:t>（类似 </w:t>
      </w:r>
      <w:r>
        <w:rPr>
          <w:spacing w:val="-12"/>
        </w:rPr>
        <w:t>Oracle）</w:t>
      </w:r>
      <w:r>
        <w:rPr>
          <w:spacing w:val="-77"/>
        </w:rPr>
        <w:t>。</w:t>
      </w:r>
    </w:p>
    <w:p>
      <w:pPr>
        <w:pStyle w:val="BodyText"/>
        <w:spacing w:line="386" w:lineRule="auto" w:before="2"/>
        <w:ind w:left="226" w:right="517"/>
      </w:pPr>
      <w:r>
        <w:rPr/>
        <w:t>InnoDB 通过多版本并发控制来获得高并发性，实现了ANSI 标准的 4 种隔离级别，默认为 Repeatable，使用一种被称为 next-key locking 的策略避免幻读。</w:t>
      </w:r>
    </w:p>
    <w:p>
      <w:pPr>
        <w:pStyle w:val="BodyText"/>
        <w:spacing w:before="2"/>
        <w:ind w:left="646"/>
      </w:pPr>
      <w:r>
        <w:rPr/>
        <w:t>对于表中数据的存储，InnoDB 采用类似Oracle 索引组织表Clustered 的方式进行存储。</w:t>
      </w:r>
    </w:p>
    <w:p>
      <w:pPr>
        <w:pStyle w:val="BodyText"/>
        <w:spacing w:before="237"/>
        <w:ind w:left="226"/>
      </w:pPr>
      <w:r>
        <w:rPr/>
        <w:t>InnoDB 存储引擎提供了具有提交、回滚和崩溃恢复能力的事务安全。但是对比 Myisam 的存储引擎，InnoDB 写的</w:t>
      </w:r>
    </w:p>
    <w:p>
      <w:pPr>
        <w:spacing w:after="0"/>
        <w:sectPr>
          <w:headerReference w:type="default" r:id="rId394"/>
          <w:pgSz w:w="11910" w:h="16840"/>
          <w:pgMar w:header="909" w:footer="1091" w:top="1300" w:bottom="1280" w:left="340" w:right="0"/>
        </w:sectPr>
      </w:pPr>
    </w:p>
    <w:p>
      <w:pPr>
        <w:pStyle w:val="BodyText"/>
        <w:spacing w:before="9"/>
        <w:rPr>
          <w:sz w:val="6"/>
        </w:rPr>
      </w:pPr>
    </w:p>
    <w:p>
      <w:pPr>
        <w:pStyle w:val="BodyText"/>
        <w:spacing w:before="46"/>
        <w:ind w:left="226"/>
      </w:pPr>
      <w:r>
        <w:rPr/>
        <w:t>处理效率差一些并且会占用更多的磁盘空间以保留数据和索引。</w:t>
      </w:r>
    </w:p>
    <w:p>
      <w:pPr>
        <w:pStyle w:val="BodyText"/>
        <w:spacing w:before="237"/>
        <w:ind w:left="226"/>
      </w:pPr>
      <w:r>
        <w:rPr/>
        <w:t>InnoDB 体系架构</w:t>
      </w:r>
    </w:p>
    <w:p>
      <w:pPr>
        <w:pStyle w:val="BodyText"/>
        <w:spacing w:before="13"/>
        <w:rPr>
          <w:sz w:val="5"/>
        </w:rPr>
      </w:pPr>
      <w:r>
        <w:rPr/>
        <w:drawing>
          <wp:anchor distT="0" distB="0" distL="0" distR="0" allowOverlap="1" layoutInCell="1" locked="0" behindDoc="0" simplePos="0" relativeHeight="270">
            <wp:simplePos x="0" y="0"/>
            <wp:positionH relativeFrom="page">
              <wp:posOffset>360045</wp:posOffset>
            </wp:positionH>
            <wp:positionV relativeFrom="paragraph">
              <wp:posOffset>91588</wp:posOffset>
            </wp:positionV>
            <wp:extent cx="4556588" cy="2327910"/>
            <wp:effectExtent l="0" t="0" r="0" b="0"/>
            <wp:wrapTopAndBottom/>
            <wp:docPr id="573" name="image146.jpeg" descr=""/>
            <wp:cNvGraphicFramePr>
              <a:graphicFrameLocks noChangeAspect="1"/>
            </wp:cNvGraphicFramePr>
            <a:graphic>
              <a:graphicData uri="http://schemas.openxmlformats.org/drawingml/2006/picture">
                <pic:pic>
                  <pic:nvPicPr>
                    <pic:cNvPr id="574" name="image146.jpeg"/>
                    <pic:cNvPicPr/>
                  </pic:nvPicPr>
                  <pic:blipFill>
                    <a:blip r:embed="rId397" cstate="print"/>
                    <a:stretch>
                      <a:fillRect/>
                    </a:stretch>
                  </pic:blipFill>
                  <pic:spPr>
                    <a:xfrm>
                      <a:off x="0" y="0"/>
                      <a:ext cx="4556588" cy="2327910"/>
                    </a:xfrm>
                    <a:prstGeom prst="rect">
                      <a:avLst/>
                    </a:prstGeom>
                  </pic:spPr>
                </pic:pic>
              </a:graphicData>
            </a:graphic>
          </wp:anchor>
        </w:drawing>
      </w:r>
    </w:p>
    <w:p>
      <w:pPr>
        <w:pStyle w:val="BodyText"/>
        <w:rPr>
          <w:sz w:val="28"/>
        </w:rPr>
      </w:pPr>
    </w:p>
    <w:p>
      <w:pPr>
        <w:pStyle w:val="BodyText"/>
        <w:spacing w:before="3"/>
        <w:rPr>
          <w:sz w:val="24"/>
        </w:rPr>
      </w:pPr>
    </w:p>
    <w:p>
      <w:pPr>
        <w:pStyle w:val="Heading6"/>
        <w:numPr>
          <w:ilvl w:val="0"/>
          <w:numId w:val="448"/>
        </w:numPr>
        <w:tabs>
          <w:tab w:pos="1486" w:val="left" w:leader="none"/>
          <w:tab w:pos="1487" w:val="left" w:leader="none"/>
        </w:tabs>
        <w:spacing w:line="240" w:lineRule="auto" w:before="1" w:after="0"/>
        <w:ind w:left="1486" w:right="0" w:hanging="540"/>
        <w:jc w:val="left"/>
      </w:pPr>
      <w:bookmarkStart w:name="8. Mysql架构器中各个模块都是什么？（2017-11-25-wzz）" w:id="570"/>
      <w:bookmarkEnd w:id="570"/>
      <w:r>
        <w:rPr/>
      </w:r>
      <w:bookmarkStart w:name="_bookmark159" w:id="571"/>
      <w:bookmarkEnd w:id="571"/>
      <w:r>
        <w:rPr/>
      </w:r>
      <w:bookmarkStart w:name="_bookmark159" w:id="572"/>
      <w:bookmarkEnd w:id="572"/>
      <w:r>
        <w:rPr/>
        <w:t>Mys</w:t>
      </w:r>
      <w:r>
        <w:rPr/>
        <w:t>ql</w:t>
      </w:r>
      <w:r>
        <w:rPr>
          <w:spacing w:val="-5"/>
        </w:rPr>
        <w:t> 架构器中各个模块都是什么？</w:t>
      </w:r>
      <w:r>
        <w:rPr/>
        <w:t>（2017-11-25-wzz）</w:t>
      </w:r>
    </w:p>
    <w:p>
      <w:pPr>
        <w:pStyle w:val="BodyText"/>
        <w:spacing w:before="6"/>
        <w:rPr>
          <w:sz w:val="23"/>
        </w:rPr>
      </w:pPr>
    </w:p>
    <w:p>
      <w:pPr>
        <w:pStyle w:val="ListParagraph"/>
        <w:numPr>
          <w:ilvl w:val="0"/>
          <w:numId w:val="449"/>
        </w:numPr>
        <w:tabs>
          <w:tab w:pos="773" w:val="left" w:leader="none"/>
        </w:tabs>
        <w:spacing w:line="240" w:lineRule="auto" w:before="0" w:after="0"/>
        <w:ind w:left="772" w:right="0" w:hanging="546"/>
        <w:jc w:val="left"/>
        <w:rPr>
          <w:sz w:val="21"/>
        </w:rPr>
      </w:pPr>
      <w:r>
        <w:rPr>
          <w:spacing w:val="-3"/>
          <w:sz w:val="21"/>
        </w:rPr>
        <w:t>、连接管理与安全验证是什么？</w:t>
      </w:r>
    </w:p>
    <w:p>
      <w:pPr>
        <w:pStyle w:val="BodyText"/>
        <w:spacing w:line="386" w:lineRule="auto" w:before="238"/>
        <w:ind w:left="226" w:right="564" w:firstLine="420"/>
        <w:jc w:val="both"/>
      </w:pPr>
      <w:r>
        <w:rPr>
          <w:spacing w:val="-3"/>
        </w:rPr>
        <w:t>每个客户端都会建立一个与服务器连接的线程，服务器会有一个线程池来管理这些     连接；如果客户端需要连</w:t>
      </w:r>
      <w:r>
        <w:rPr>
          <w:spacing w:val="-6"/>
        </w:rPr>
        <w:t>接到 </w:t>
      </w:r>
      <w:r>
        <w:rPr/>
        <w:t>MYSQL</w:t>
      </w:r>
      <w:r>
        <w:rPr>
          <w:spacing w:val="-4"/>
        </w:rPr>
        <w:t> 数据库还需要进行验证，包括用户名、密码、主机信息等。</w:t>
      </w:r>
    </w:p>
    <w:p>
      <w:pPr>
        <w:pStyle w:val="ListParagraph"/>
        <w:numPr>
          <w:ilvl w:val="0"/>
          <w:numId w:val="449"/>
        </w:numPr>
        <w:tabs>
          <w:tab w:pos="773" w:val="left" w:leader="none"/>
        </w:tabs>
        <w:spacing w:line="240" w:lineRule="auto" w:before="1" w:after="0"/>
        <w:ind w:left="772" w:right="0" w:hanging="546"/>
        <w:jc w:val="left"/>
        <w:rPr>
          <w:sz w:val="21"/>
        </w:rPr>
      </w:pPr>
      <w:r>
        <w:rPr>
          <w:spacing w:val="-3"/>
          <w:sz w:val="21"/>
        </w:rPr>
        <w:t>、解析器是什么？</w:t>
      </w:r>
    </w:p>
    <w:p>
      <w:pPr>
        <w:pStyle w:val="BodyText"/>
        <w:spacing w:line="386" w:lineRule="auto" w:before="237"/>
        <w:ind w:left="226" w:right="560" w:firstLine="420"/>
        <w:jc w:val="both"/>
      </w:pPr>
      <w:r>
        <w:rPr>
          <w:spacing w:val="-1"/>
        </w:rPr>
        <w:t>解析器的作用主要是分析查询语句，最终生成解析树；首先解析器会对查询语句的语法进行分析，分析语法是否</w:t>
      </w:r>
      <w:r>
        <w:rPr>
          <w:spacing w:val="-13"/>
        </w:rPr>
        <w:t>有问题。还有解析器会查询缓存，如果在缓存中有对应的语句，就返回查询结果不进行接下来的优化执行操作。前提是</w:t>
      </w:r>
      <w:r>
        <w:rPr>
          <w:spacing w:val="-6"/>
        </w:rPr>
        <w:t>缓存中的数据没有被修改，当然如果被修改了也会被清出缓存。</w:t>
      </w:r>
    </w:p>
    <w:p>
      <w:pPr>
        <w:pStyle w:val="ListParagraph"/>
        <w:numPr>
          <w:ilvl w:val="0"/>
          <w:numId w:val="449"/>
        </w:numPr>
        <w:tabs>
          <w:tab w:pos="773" w:val="left" w:leader="none"/>
        </w:tabs>
        <w:spacing w:line="240" w:lineRule="auto" w:before="3" w:after="0"/>
        <w:ind w:left="772" w:right="0" w:hanging="546"/>
        <w:jc w:val="left"/>
        <w:rPr>
          <w:sz w:val="21"/>
        </w:rPr>
      </w:pPr>
      <w:r>
        <w:rPr>
          <w:spacing w:val="-3"/>
          <w:sz w:val="21"/>
        </w:rPr>
        <w:t>、优化器怎么用？</w:t>
      </w:r>
    </w:p>
    <w:p>
      <w:pPr>
        <w:pStyle w:val="BodyText"/>
        <w:spacing w:line="386" w:lineRule="auto" w:before="237"/>
        <w:ind w:left="226" w:right="564" w:firstLine="420"/>
        <w:jc w:val="both"/>
      </w:pPr>
      <w:r>
        <w:rPr/>
        <w:t>优化器的作用主要是对查询语句进行优化操作，包括选择合适的索引，数据的读取方式，包括获取查询的开销信息，统计信息等，这也是为什么图中会有优化器指向存储引擎的箭头。之前在别的文章没有看到优化器跟存储引擎之</w:t>
      </w:r>
    </w:p>
    <w:p>
      <w:pPr>
        <w:spacing w:after="0" w:line="386" w:lineRule="auto"/>
        <w:jc w:val="both"/>
        <w:sectPr>
          <w:headerReference w:type="default" r:id="rId396"/>
          <w:pgSz w:w="11910" w:h="16840"/>
          <w:pgMar w:header="909" w:footer="1091" w:top="1640" w:bottom="1280" w:left="340" w:right="0"/>
        </w:sectPr>
      </w:pPr>
    </w:p>
    <w:p>
      <w:pPr>
        <w:pStyle w:val="BodyText"/>
        <w:spacing w:before="9"/>
        <w:rPr>
          <w:sz w:val="6"/>
        </w:rPr>
      </w:pPr>
    </w:p>
    <w:p>
      <w:pPr>
        <w:pStyle w:val="BodyText"/>
        <w:spacing w:before="46"/>
        <w:ind w:left="226"/>
      </w:pPr>
      <w:r>
        <w:rPr/>
        <w:t>间的关系，在这里我个人的理解是因为优化器需要通过存储引擎获取查询的大致数据和统计信息。</w:t>
      </w:r>
    </w:p>
    <w:p>
      <w:pPr>
        <w:pStyle w:val="ListParagraph"/>
        <w:numPr>
          <w:ilvl w:val="0"/>
          <w:numId w:val="449"/>
        </w:numPr>
        <w:tabs>
          <w:tab w:pos="773" w:val="left" w:leader="none"/>
        </w:tabs>
        <w:spacing w:line="240" w:lineRule="auto" w:before="237" w:after="0"/>
        <w:ind w:left="772" w:right="0" w:hanging="546"/>
        <w:jc w:val="left"/>
        <w:rPr>
          <w:sz w:val="21"/>
        </w:rPr>
      </w:pPr>
      <w:r>
        <w:rPr>
          <w:spacing w:val="-3"/>
          <w:sz w:val="21"/>
        </w:rPr>
        <w:t>、执行器是什么？</w:t>
      </w:r>
    </w:p>
    <w:p>
      <w:pPr>
        <w:pStyle w:val="BodyText"/>
        <w:spacing w:before="237"/>
        <w:ind w:left="646"/>
      </w:pPr>
      <w:r>
        <w:rPr/>
        <w:t>执行器包括执行查询语句，返回查询结果，生成执行计划包括与存储引擎的一些处理操作。</w:t>
      </w:r>
    </w:p>
    <w:p>
      <w:pPr>
        <w:pStyle w:val="BodyText"/>
        <w:spacing w:before="9"/>
        <w:rPr>
          <w:sz w:val="23"/>
        </w:rPr>
      </w:pPr>
    </w:p>
    <w:p>
      <w:pPr>
        <w:pStyle w:val="Heading6"/>
        <w:numPr>
          <w:ilvl w:val="0"/>
          <w:numId w:val="448"/>
        </w:numPr>
        <w:tabs>
          <w:tab w:pos="1486" w:val="left" w:leader="none"/>
          <w:tab w:pos="1487" w:val="left" w:leader="none"/>
        </w:tabs>
        <w:spacing w:line="240" w:lineRule="auto" w:before="0" w:after="0"/>
        <w:ind w:left="1486" w:right="0" w:hanging="540"/>
        <w:jc w:val="left"/>
      </w:pPr>
      <w:bookmarkStart w:name="9. Mysql存储引擎有哪些？（2017-11-25-wzz）" w:id="573"/>
      <w:bookmarkEnd w:id="573"/>
      <w:r>
        <w:rPr/>
      </w:r>
      <w:bookmarkStart w:name="_bookmark160" w:id="574"/>
      <w:bookmarkEnd w:id="574"/>
      <w:r>
        <w:rPr/>
      </w:r>
      <w:bookmarkStart w:name="_bookmark160" w:id="575"/>
      <w:bookmarkEnd w:id="575"/>
      <w:r>
        <w:rPr/>
        <w:t>Mys</w:t>
      </w:r>
      <w:r>
        <w:rPr/>
        <w:t>ql</w:t>
      </w:r>
      <w:r>
        <w:rPr>
          <w:spacing w:val="-5"/>
        </w:rPr>
        <w:t> 存储引擎有哪些？</w:t>
      </w:r>
      <w:r>
        <w:rPr/>
        <w:t>（2017-11-25-wzz）</w:t>
      </w:r>
    </w:p>
    <w:p>
      <w:pPr>
        <w:pStyle w:val="BodyText"/>
        <w:spacing w:before="6"/>
        <w:rPr>
          <w:sz w:val="23"/>
        </w:rPr>
      </w:pPr>
    </w:p>
    <w:p>
      <w:pPr>
        <w:pStyle w:val="ListParagraph"/>
        <w:numPr>
          <w:ilvl w:val="0"/>
          <w:numId w:val="450"/>
        </w:numPr>
        <w:tabs>
          <w:tab w:pos="773" w:val="left" w:leader="none"/>
        </w:tabs>
        <w:spacing w:line="240" w:lineRule="auto" w:before="0" w:after="0"/>
        <w:ind w:left="772" w:right="0" w:hanging="546"/>
        <w:jc w:val="left"/>
        <w:rPr>
          <w:sz w:val="21"/>
        </w:rPr>
      </w:pPr>
      <w:r>
        <w:rPr>
          <w:sz w:val="21"/>
        </w:rPr>
        <w:t>、InnoDB</w:t>
      </w:r>
      <w:r>
        <w:rPr>
          <w:spacing w:val="-4"/>
          <w:sz w:val="21"/>
        </w:rPr>
        <w:t> 存储引擎</w:t>
      </w:r>
    </w:p>
    <w:p>
      <w:pPr>
        <w:pStyle w:val="BodyText"/>
        <w:spacing w:before="238"/>
        <w:ind w:left="646"/>
      </w:pPr>
      <w:r>
        <w:rPr/>
        <w:t>InnoDB 是事务型数据库的首选引擎，支持事务安全表（ACID），支持行锁定和外键，InnoDB 是默认的 MySQL</w:t>
      </w:r>
    </w:p>
    <w:p>
      <w:pPr>
        <w:pStyle w:val="BodyText"/>
        <w:spacing w:before="237"/>
        <w:ind w:left="226"/>
      </w:pPr>
      <w:r>
        <w:rPr/>
        <w:t>引擎。</w:t>
      </w:r>
    </w:p>
    <w:p>
      <w:pPr>
        <w:pStyle w:val="ListParagraph"/>
        <w:numPr>
          <w:ilvl w:val="0"/>
          <w:numId w:val="450"/>
        </w:numPr>
        <w:tabs>
          <w:tab w:pos="773" w:val="left" w:leader="none"/>
        </w:tabs>
        <w:spacing w:line="240" w:lineRule="auto" w:before="237" w:after="0"/>
        <w:ind w:left="772" w:right="0" w:hanging="546"/>
        <w:jc w:val="left"/>
        <w:rPr>
          <w:sz w:val="21"/>
        </w:rPr>
      </w:pPr>
      <w:r>
        <w:rPr>
          <w:sz w:val="21"/>
        </w:rPr>
        <w:t>、MyISAM</w:t>
      </w:r>
      <w:r>
        <w:rPr>
          <w:spacing w:val="-4"/>
          <w:sz w:val="21"/>
        </w:rPr>
        <w:t> 存储引擎</w:t>
      </w:r>
    </w:p>
    <w:p>
      <w:pPr>
        <w:pStyle w:val="BodyText"/>
        <w:spacing w:line="386" w:lineRule="auto" w:before="237"/>
        <w:ind w:left="226" w:right="559" w:firstLine="420"/>
      </w:pPr>
      <w:r>
        <w:rPr/>
        <w:t>MyISAM</w:t>
      </w:r>
      <w:r>
        <w:rPr>
          <w:spacing w:val="-1"/>
        </w:rPr>
        <w:t> 基于 </w:t>
      </w:r>
      <w:r>
        <w:rPr/>
        <w:t>ISAM</w:t>
      </w:r>
      <w:r>
        <w:rPr>
          <w:spacing w:val="-11"/>
        </w:rPr>
        <w:t> 存储引擎，并对其进行扩展。它是在 </w:t>
      </w:r>
      <w:r>
        <w:rPr>
          <w:spacing w:val="-3"/>
        </w:rPr>
        <w:t>Web</w:t>
      </w:r>
      <w:r>
        <w:rPr>
          <w:spacing w:val="-8"/>
        </w:rPr>
        <w:t>、数据仓储和其他应用环境下最常使用的存储引擎</w:t>
      </w:r>
      <w:r>
        <w:rPr>
          <w:spacing w:val="-7"/>
        </w:rPr>
        <w:t>之一。</w:t>
      </w:r>
      <w:r>
        <w:rPr/>
        <w:t>MyISAM</w:t>
      </w:r>
      <w:r>
        <w:rPr>
          <w:spacing w:val="-4"/>
        </w:rPr>
        <w:t> 拥有较高的插入、查询速度，但不支持事物。</w:t>
      </w:r>
    </w:p>
    <w:p>
      <w:pPr>
        <w:pStyle w:val="ListParagraph"/>
        <w:numPr>
          <w:ilvl w:val="0"/>
          <w:numId w:val="450"/>
        </w:numPr>
        <w:tabs>
          <w:tab w:pos="773" w:val="left" w:leader="none"/>
        </w:tabs>
        <w:spacing w:line="240" w:lineRule="auto" w:before="1" w:after="0"/>
        <w:ind w:left="772" w:right="0" w:hanging="546"/>
        <w:jc w:val="left"/>
        <w:rPr>
          <w:sz w:val="21"/>
        </w:rPr>
      </w:pPr>
      <w:r>
        <w:rPr>
          <w:sz w:val="21"/>
        </w:rPr>
        <w:t>、MEMORY</w:t>
      </w:r>
      <w:r>
        <w:rPr>
          <w:spacing w:val="-4"/>
          <w:sz w:val="21"/>
        </w:rPr>
        <w:t> 存储引擎</w:t>
      </w:r>
    </w:p>
    <w:p>
      <w:pPr>
        <w:pStyle w:val="BodyText"/>
        <w:spacing w:before="238"/>
        <w:ind w:left="646"/>
      </w:pPr>
      <w:r>
        <w:rPr/>
        <w:t>MEMORY 存储引擎将表中的数据存储到内存中，未查询和引用其他表数据提供快速访问。</w:t>
      </w:r>
    </w:p>
    <w:p>
      <w:pPr>
        <w:pStyle w:val="ListParagraph"/>
        <w:numPr>
          <w:ilvl w:val="0"/>
          <w:numId w:val="450"/>
        </w:numPr>
        <w:tabs>
          <w:tab w:pos="773" w:val="left" w:leader="none"/>
        </w:tabs>
        <w:spacing w:line="240" w:lineRule="auto" w:before="237" w:after="0"/>
        <w:ind w:left="772" w:right="0" w:hanging="546"/>
        <w:jc w:val="left"/>
        <w:rPr>
          <w:sz w:val="21"/>
        </w:rPr>
      </w:pPr>
      <w:r>
        <w:rPr>
          <w:sz w:val="21"/>
        </w:rPr>
        <w:t>、NDB</w:t>
      </w:r>
      <w:r>
        <w:rPr>
          <w:spacing w:val="-4"/>
          <w:sz w:val="21"/>
        </w:rPr>
        <w:t> 存储引擎</w:t>
      </w:r>
    </w:p>
    <w:p>
      <w:pPr>
        <w:pStyle w:val="BodyText"/>
        <w:spacing w:line="386" w:lineRule="auto" w:before="236"/>
        <w:ind w:left="226" w:right="559" w:firstLine="420"/>
      </w:pPr>
      <w:r>
        <w:rPr/>
        <w:t>DB 存储引擎是一个集群存储引擎，类似于 Oracle 的 RAC，但它是 Share Nothing 的架构，因此能提供更高级别的高可用性和可扩展性。NDB 的特点是数据全部放在内存中，因此通过主键查找非常快。</w:t>
      </w:r>
    </w:p>
    <w:p>
      <w:pPr>
        <w:pStyle w:val="BodyText"/>
        <w:spacing w:line="386" w:lineRule="auto" w:before="2"/>
        <w:ind w:left="226" w:right="560" w:firstLine="420"/>
      </w:pPr>
      <w:r>
        <w:rPr/>
        <w:t>关于 NDB，有一个问题需要注意，它的连接( join)操作是在 MySQL 数据库层完成，不是在存储引擎层完成，这意味着，复杂的 join 操作需要巨大的网络开销，查询速度会很慢。</w:t>
      </w:r>
    </w:p>
    <w:p>
      <w:pPr>
        <w:pStyle w:val="ListParagraph"/>
        <w:numPr>
          <w:ilvl w:val="0"/>
          <w:numId w:val="450"/>
        </w:numPr>
        <w:tabs>
          <w:tab w:pos="773" w:val="left" w:leader="none"/>
        </w:tabs>
        <w:spacing w:line="240" w:lineRule="auto" w:before="2" w:after="0"/>
        <w:ind w:left="772" w:right="0" w:hanging="546"/>
        <w:jc w:val="left"/>
        <w:rPr>
          <w:sz w:val="21"/>
        </w:rPr>
      </w:pPr>
      <w:r>
        <w:rPr>
          <w:sz w:val="21"/>
        </w:rPr>
        <w:t>、Memory (Heap)</w:t>
      </w:r>
      <w:r>
        <w:rPr>
          <w:spacing w:val="7"/>
          <w:sz w:val="21"/>
        </w:rPr>
        <w:t> 存储引擎</w:t>
      </w:r>
    </w:p>
    <w:p>
      <w:pPr>
        <w:pStyle w:val="BodyText"/>
        <w:spacing w:line="386" w:lineRule="auto" w:before="237"/>
        <w:ind w:left="646" w:right="559"/>
      </w:pPr>
      <w:r>
        <w:rPr/>
        <w:t>Memory 存储引擎（之前称为 Heap）将表中数据存放在内存中，如果数据库重启或崩溃，数据丢失，因此它非常适合存储临时数据。</w:t>
      </w:r>
    </w:p>
    <w:p>
      <w:pPr>
        <w:spacing w:after="0" w:line="386" w:lineRule="auto"/>
        <w:sectPr>
          <w:pgSz w:w="11910" w:h="16840"/>
          <w:pgMar w:header="909" w:footer="1091" w:top="1640" w:bottom="1280" w:left="340" w:right="0"/>
        </w:sectPr>
      </w:pPr>
    </w:p>
    <w:p>
      <w:pPr>
        <w:pStyle w:val="BodyText"/>
        <w:spacing w:before="9"/>
        <w:rPr>
          <w:sz w:val="6"/>
        </w:rPr>
      </w:pPr>
    </w:p>
    <w:p>
      <w:pPr>
        <w:pStyle w:val="ListParagraph"/>
        <w:numPr>
          <w:ilvl w:val="0"/>
          <w:numId w:val="450"/>
        </w:numPr>
        <w:tabs>
          <w:tab w:pos="773" w:val="left" w:leader="none"/>
        </w:tabs>
        <w:spacing w:line="240" w:lineRule="auto" w:before="46" w:after="0"/>
        <w:ind w:left="772" w:right="0" w:hanging="546"/>
        <w:jc w:val="left"/>
        <w:rPr>
          <w:sz w:val="21"/>
        </w:rPr>
      </w:pPr>
      <w:r>
        <w:rPr>
          <w:sz w:val="21"/>
        </w:rPr>
        <w:t>、Archive</w:t>
      </w:r>
      <w:r>
        <w:rPr>
          <w:spacing w:val="-4"/>
          <w:sz w:val="21"/>
        </w:rPr>
        <w:t> 存储引擎</w:t>
      </w:r>
    </w:p>
    <w:p>
      <w:pPr>
        <w:pStyle w:val="BodyText"/>
        <w:spacing w:line="386" w:lineRule="auto" w:before="237"/>
        <w:ind w:left="646" w:right="559"/>
      </w:pPr>
      <w:r>
        <w:rPr>
          <w:spacing w:val="-4"/>
        </w:rPr>
        <w:t>正如其名称所示，</w:t>
      </w:r>
      <w:r>
        <w:rPr>
          <w:spacing w:val="-5"/>
        </w:rPr>
        <w:t>Archive</w:t>
      </w:r>
      <w:r>
        <w:rPr>
          <w:spacing w:val="-6"/>
        </w:rPr>
        <w:t> 非常适合存储归档数据，如日志信息。它只支持 </w:t>
      </w:r>
      <w:r>
        <w:rPr>
          <w:spacing w:val="-3"/>
        </w:rPr>
        <w:t>INSERT</w:t>
      </w:r>
      <w:r>
        <w:rPr>
          <w:spacing w:val="-1"/>
        </w:rPr>
        <w:t> 和 </w:t>
      </w:r>
      <w:r>
        <w:rPr/>
        <w:t>SELECT</w:t>
      </w:r>
      <w:r>
        <w:rPr>
          <w:spacing w:val="-5"/>
        </w:rPr>
        <w:t> 操作，其设计的主</w:t>
      </w:r>
      <w:r>
        <w:rPr>
          <w:spacing w:val="-4"/>
        </w:rPr>
        <w:t>要目的是提供高速的插入和压缩功能。</w:t>
      </w:r>
    </w:p>
    <w:p>
      <w:pPr>
        <w:pStyle w:val="ListParagraph"/>
        <w:numPr>
          <w:ilvl w:val="0"/>
          <w:numId w:val="450"/>
        </w:numPr>
        <w:tabs>
          <w:tab w:pos="773" w:val="left" w:leader="none"/>
        </w:tabs>
        <w:spacing w:line="240" w:lineRule="auto" w:before="2" w:after="0"/>
        <w:ind w:left="772" w:right="0" w:hanging="546"/>
        <w:jc w:val="left"/>
        <w:rPr>
          <w:sz w:val="21"/>
        </w:rPr>
      </w:pPr>
      <w:r>
        <w:rPr>
          <w:sz w:val="21"/>
        </w:rPr>
        <w:t>、Federated</w:t>
      </w:r>
      <w:r>
        <w:rPr>
          <w:spacing w:val="-4"/>
          <w:sz w:val="21"/>
        </w:rPr>
        <w:t> 存储引擎</w:t>
      </w:r>
    </w:p>
    <w:p>
      <w:pPr>
        <w:pStyle w:val="BodyText"/>
        <w:spacing w:line="386" w:lineRule="auto" w:before="237"/>
        <w:ind w:left="646" w:right="559"/>
      </w:pPr>
      <w:r>
        <w:rPr/>
        <w:t>Federated</w:t>
      </w:r>
      <w:r>
        <w:rPr>
          <w:spacing w:val="-6"/>
        </w:rPr>
        <w:t> 存储引擎不存放数据，它至少指向一台远程 </w:t>
      </w:r>
      <w:r>
        <w:rPr/>
        <w:t>MySQL</w:t>
      </w:r>
      <w:r>
        <w:rPr>
          <w:spacing w:val="-6"/>
        </w:rPr>
        <w:t> 数据库服务器上的表，非常类似于 </w:t>
      </w:r>
      <w:r>
        <w:rPr/>
        <w:t>Oracle</w:t>
      </w:r>
      <w:r>
        <w:rPr>
          <w:spacing w:val="-2"/>
        </w:rPr>
        <w:t> 的透明网关。</w:t>
      </w:r>
    </w:p>
    <w:p>
      <w:pPr>
        <w:pStyle w:val="ListParagraph"/>
        <w:numPr>
          <w:ilvl w:val="0"/>
          <w:numId w:val="450"/>
        </w:numPr>
        <w:tabs>
          <w:tab w:pos="773" w:val="left" w:leader="none"/>
        </w:tabs>
        <w:spacing w:line="240" w:lineRule="auto" w:before="2" w:after="0"/>
        <w:ind w:left="772" w:right="0" w:hanging="546"/>
        <w:jc w:val="left"/>
        <w:rPr>
          <w:sz w:val="21"/>
        </w:rPr>
      </w:pPr>
      <w:r>
        <w:rPr>
          <w:sz w:val="21"/>
        </w:rPr>
        <w:t>、Maria</w:t>
      </w:r>
      <w:r>
        <w:rPr>
          <w:spacing w:val="-4"/>
          <w:sz w:val="21"/>
        </w:rPr>
        <w:t> 存储引擎</w:t>
      </w:r>
    </w:p>
    <w:p>
      <w:pPr>
        <w:pStyle w:val="BodyText"/>
        <w:spacing w:line="386" w:lineRule="auto" w:before="237"/>
        <w:ind w:left="646" w:right="560" w:firstLine="420"/>
        <w:jc w:val="both"/>
      </w:pPr>
      <w:r>
        <w:rPr/>
        <w:t>Maria</w:t>
      </w:r>
      <w:r>
        <w:rPr>
          <w:spacing w:val="-6"/>
        </w:rPr>
        <w:t> 存储引擎是新开发的引擎，其设计目标是用来取代原有的 </w:t>
      </w:r>
      <w:r>
        <w:rPr/>
        <w:t>MyISAM</w:t>
      </w:r>
      <w:r>
        <w:rPr>
          <w:spacing w:val="-6"/>
        </w:rPr>
        <w:t> 存储引擎，从而成为 </w:t>
      </w:r>
      <w:r>
        <w:rPr/>
        <w:t>MySQL</w:t>
      </w:r>
      <w:r>
        <w:rPr>
          <w:spacing w:val="-2"/>
        </w:rPr>
        <w:t> 默认</w:t>
      </w:r>
      <w:r>
        <w:rPr>
          <w:spacing w:val="-3"/>
        </w:rPr>
        <w:t>的存储引擎。</w:t>
      </w:r>
    </w:p>
    <w:p>
      <w:pPr>
        <w:pStyle w:val="BodyText"/>
        <w:spacing w:line="386" w:lineRule="auto" w:before="1"/>
        <w:ind w:left="646" w:right="559" w:firstLine="420"/>
        <w:jc w:val="both"/>
      </w:pPr>
      <w:r>
        <w:rPr/>
        <w:t>上述引擎中，InnoDB 是事务安全的存储引擎，设计上借鉴了很多 Oracle 的架构思想，一般而言，在 OLTP 应用中，InnoDB 应该作为核心应用表的首先存储引擎。InnoDB 是由第三方的 Innobase Oy 公司开发，现已被Oracle 收购，创始人是Heikki Tuuri，芬兰赫尔辛基人，和著名的 Linux 创始人 Linus 是校友。</w:t>
      </w:r>
    </w:p>
    <w:p>
      <w:pPr>
        <w:pStyle w:val="Heading6"/>
        <w:spacing w:before="199"/>
        <w:ind w:left="946" w:firstLine="0"/>
      </w:pPr>
      <w:bookmarkStart w:name="10. MySQL事务介绍（2017-11-25-wzz）" w:id="576"/>
      <w:bookmarkEnd w:id="576"/>
      <w:r>
        <w:rPr/>
      </w:r>
      <w:bookmarkStart w:name="_bookmark161" w:id="577"/>
      <w:bookmarkEnd w:id="577"/>
      <w:r>
        <w:rPr/>
      </w:r>
      <w:r>
        <w:rPr/>
        <w:t>10.</w:t>
      </w:r>
      <w:r>
        <w:rPr>
          <w:spacing w:val="57"/>
        </w:rPr>
        <w:t> </w:t>
      </w:r>
      <w:r>
        <w:rPr/>
        <w:t>MySQL</w:t>
      </w:r>
      <w:r>
        <w:rPr>
          <w:spacing w:val="-4"/>
        </w:rPr>
        <w:t> 事务介绍</w:t>
      </w:r>
      <w:r>
        <w:rPr/>
        <w:t>（2017-11-25-wzz）</w:t>
      </w:r>
    </w:p>
    <w:p>
      <w:pPr>
        <w:pStyle w:val="BodyText"/>
        <w:spacing w:before="6"/>
        <w:rPr>
          <w:sz w:val="23"/>
        </w:rPr>
      </w:pPr>
    </w:p>
    <w:p>
      <w:pPr>
        <w:pStyle w:val="BodyText"/>
        <w:spacing w:before="1"/>
        <w:ind w:left="646"/>
      </w:pPr>
      <w:r>
        <w:rPr/>
        <w:t>MySQL 和其它的数据库产品有一个很大的不同就是事务由存储引擎所决定，例如 MYISAM,MEMORY,ARCHIVE</w:t>
      </w:r>
    </w:p>
    <w:p>
      <w:pPr>
        <w:pStyle w:val="BodyText"/>
        <w:spacing w:before="236"/>
        <w:ind w:left="226"/>
      </w:pPr>
      <w:r>
        <w:rPr/>
        <w:t>都不支持事务，事务就是为了解决一组查询要么全部执行成功，要么全部执行失败。</w:t>
      </w:r>
    </w:p>
    <w:p>
      <w:pPr>
        <w:pStyle w:val="BodyText"/>
        <w:spacing w:before="237"/>
        <w:ind w:left="1066"/>
      </w:pPr>
      <w:r>
        <w:rPr/>
        <w:t>MySQL 事务默认是采取自动提交的模式，除非显示开始一个事务。</w:t>
      </w:r>
    </w:p>
    <w:p>
      <w:pPr>
        <w:tabs>
          <w:tab w:pos="646" w:val="left" w:leader="none"/>
          <w:tab w:pos="11028" w:val="left" w:leader="none"/>
        </w:tabs>
        <w:spacing w:before="173"/>
        <w:ind w:left="197" w:right="0" w:firstLine="0"/>
        <w:jc w:val="left"/>
        <w:rPr>
          <w:rFonts w:ascii="Courier New"/>
          <w:sz w:val="18"/>
        </w:rPr>
      </w:pPr>
      <w:r>
        <w:rPr>
          <w:rFonts w:ascii="Courier New"/>
          <w:sz w:val="18"/>
          <w:shd w:fill="DFDFDF" w:color="auto" w:val="clear"/>
        </w:rPr>
        <w:t> </w:t>
        <w:tab/>
        <w:t>SHOW VARIABLES LIKE</w:t>
      </w:r>
      <w:r>
        <w:rPr>
          <w:rFonts w:ascii="Courier New"/>
          <w:spacing w:val="-29"/>
          <w:sz w:val="18"/>
          <w:shd w:fill="DFDFDF" w:color="auto" w:val="clear"/>
        </w:rPr>
        <w:t> </w:t>
      </w:r>
      <w:r>
        <w:rPr>
          <w:rFonts w:ascii="Courier New"/>
          <w:sz w:val="18"/>
          <w:shd w:fill="DFDFDF" w:color="auto" w:val="clear"/>
        </w:rPr>
        <w:t>'AUTOCOMMIT';</w:t>
        <w:tab/>
      </w:r>
    </w:p>
    <w:p>
      <w:pPr>
        <w:pStyle w:val="Heading9"/>
        <w:spacing w:before="57"/>
        <w:ind w:left="226" w:firstLine="0"/>
        <w:rPr>
          <w:rFonts w:ascii="SimSun"/>
        </w:rPr>
      </w:pPr>
      <w:r>
        <w:rPr>
          <w:rFonts w:ascii="SimSun"/>
        </w:rPr>
        <w:t> </w:t>
      </w:r>
    </w:p>
    <w:p>
      <w:pPr>
        <w:spacing w:before="60"/>
        <w:ind w:left="227" w:right="0" w:firstLine="0"/>
        <w:jc w:val="left"/>
        <w:rPr>
          <w:rFonts w:ascii="SimSun"/>
          <w:sz w:val="24"/>
        </w:rPr>
      </w:pPr>
      <w:r>
        <w:rPr>
          <w:position w:val="1"/>
        </w:rPr>
        <w:drawing>
          <wp:inline distT="0" distB="0" distL="0" distR="0">
            <wp:extent cx="6057900" cy="1304925"/>
            <wp:effectExtent l="0" t="0" r="0" b="0"/>
            <wp:docPr id="575" name="image147.jpeg" descr=""/>
            <wp:cNvGraphicFramePr>
              <a:graphicFrameLocks noChangeAspect="1"/>
            </wp:cNvGraphicFramePr>
            <a:graphic>
              <a:graphicData uri="http://schemas.openxmlformats.org/drawingml/2006/picture">
                <pic:pic>
                  <pic:nvPicPr>
                    <pic:cNvPr id="576" name="image147.jpeg"/>
                    <pic:cNvPicPr/>
                  </pic:nvPicPr>
                  <pic:blipFill>
                    <a:blip r:embed="rId398" cstate="print"/>
                    <a:stretch>
                      <a:fillRect/>
                    </a:stretch>
                  </pic:blipFill>
                  <pic:spPr>
                    <a:xfrm>
                      <a:off x="0" y="0"/>
                      <a:ext cx="6057900" cy="1304925"/>
                    </a:xfrm>
                    <a:prstGeom prst="rect">
                      <a:avLst/>
                    </a:prstGeom>
                  </pic:spPr>
                </pic:pic>
              </a:graphicData>
            </a:graphic>
          </wp:inline>
        </w:drawing>
      </w:r>
      <w:r>
        <w:rPr>
          <w:position w:val="1"/>
        </w:rPr>
      </w:r>
      <w:r>
        <w:rPr>
          <w:rFonts w:ascii="SimSun"/>
          <w:sz w:val="24"/>
        </w:rPr>
        <w:t> </w:t>
      </w:r>
    </w:p>
    <w:p>
      <w:pPr>
        <w:spacing w:after="0"/>
        <w:jc w:val="left"/>
        <w:rPr>
          <w:rFonts w:ascii="SimSun"/>
          <w:sz w:val="24"/>
        </w:rPr>
        <w:sectPr>
          <w:pgSz w:w="11910" w:h="16840"/>
          <w:pgMar w:header="909" w:footer="1091" w:top="1640" w:bottom="1280" w:left="340" w:right="0"/>
        </w:sectPr>
      </w:pPr>
    </w:p>
    <w:p>
      <w:pPr>
        <w:pStyle w:val="BodyText"/>
        <w:spacing w:before="4"/>
        <w:rPr>
          <w:rFonts w:ascii="SimSun"/>
          <w:sz w:val="9"/>
        </w:rPr>
      </w:pPr>
    </w:p>
    <w:p>
      <w:pPr>
        <w:pStyle w:val="BodyText"/>
        <w:spacing w:before="47"/>
        <w:ind w:left="1066"/>
      </w:pPr>
      <w:r>
        <w:rPr/>
        <w:t>修改自动提交模式，0=OFF,1=ON</w:t>
      </w:r>
    </w:p>
    <w:p>
      <w:pPr>
        <w:pStyle w:val="BodyText"/>
        <w:spacing w:line="386" w:lineRule="auto" w:before="237"/>
        <w:ind w:left="646" w:right="562" w:firstLine="420"/>
      </w:pPr>
      <w:r>
        <w:rPr/>
        <w:t>注意：修改自动提交对非事务类型的表是无效的，因为它们本身就没有提交和回滚的概念，还有一些命令是会强制自动提交的，比如DLL 命令、lock tables 等。</w:t>
      </w:r>
    </w:p>
    <w:p>
      <w:pPr>
        <w:pStyle w:val="BodyText"/>
        <w:spacing w:before="13"/>
        <w:rPr>
          <w:sz w:val="8"/>
        </w:rPr>
      </w:pPr>
    </w:p>
    <w:p>
      <w:pPr>
        <w:tabs>
          <w:tab w:pos="646" w:val="left" w:leader="none"/>
          <w:tab w:pos="11028" w:val="left" w:leader="none"/>
        </w:tabs>
        <w:spacing w:before="75"/>
        <w:ind w:left="197" w:right="0" w:firstLine="0"/>
        <w:jc w:val="left"/>
        <w:rPr>
          <w:rFonts w:ascii="Courier New" w:eastAsia="Courier New"/>
          <w:sz w:val="18"/>
        </w:rPr>
      </w:pPr>
      <w:r>
        <w:rPr>
          <w:rFonts w:ascii="Courier New" w:eastAsia="Courier New"/>
          <w:sz w:val="18"/>
          <w:shd w:fill="DFDFDF" w:color="auto" w:val="clear"/>
        </w:rPr>
        <w:t> </w:t>
        <w:tab/>
        <w:t>SET AUTOCOMMIT=OFF</w:t>
      </w:r>
      <w:r>
        <w:rPr>
          <w:rFonts w:ascii="Courier New" w:eastAsia="Courier New"/>
          <w:spacing w:val="-94"/>
          <w:sz w:val="18"/>
          <w:shd w:fill="DFDFDF" w:color="auto" w:val="clear"/>
        </w:rPr>
        <w:t> </w:t>
      </w:r>
      <w:r>
        <w:rPr>
          <w:rFonts w:ascii="SimSun" w:eastAsia="SimSun" w:hint="eastAsia"/>
          <w:sz w:val="18"/>
          <w:shd w:fill="DFDFDF" w:color="auto" w:val="clear"/>
        </w:rPr>
        <w:t>或 </w:t>
      </w:r>
      <w:r>
        <w:rPr>
          <w:rFonts w:ascii="Courier New" w:eastAsia="Courier New"/>
          <w:sz w:val="18"/>
          <w:shd w:fill="DFDFDF" w:color="auto" w:val="clear"/>
        </w:rPr>
        <w:t>SET AUTOCOMMIT=0</w:t>
        <w:tab/>
      </w:r>
    </w:p>
    <w:p>
      <w:pPr>
        <w:pStyle w:val="BodyText"/>
        <w:rPr>
          <w:rFonts w:ascii="Courier New"/>
          <w:sz w:val="20"/>
        </w:rPr>
      </w:pPr>
    </w:p>
    <w:p>
      <w:pPr>
        <w:pStyle w:val="BodyText"/>
        <w:spacing w:before="8"/>
        <w:rPr>
          <w:rFonts w:ascii="Courier New"/>
          <w:sz w:val="19"/>
        </w:rPr>
      </w:pPr>
    </w:p>
    <w:p>
      <w:pPr>
        <w:pStyle w:val="ListParagraph"/>
        <w:numPr>
          <w:ilvl w:val="1"/>
          <w:numId w:val="451"/>
        </w:numPr>
        <w:tabs>
          <w:tab w:pos="853" w:val="left" w:leader="none"/>
        </w:tabs>
        <w:spacing w:line="240" w:lineRule="auto" w:before="1" w:after="0"/>
        <w:ind w:left="852" w:right="0" w:hanging="626"/>
        <w:jc w:val="left"/>
        <w:rPr>
          <w:rFonts w:ascii="SimSun" w:eastAsia="SimSun" w:hint="eastAsia"/>
          <w:b/>
          <w:sz w:val="28"/>
        </w:rPr>
      </w:pPr>
      <w:bookmarkStart w:name="10.1 事务的四大特征是什么？" w:id="578"/>
      <w:bookmarkEnd w:id="578"/>
      <w:r>
        <w:rPr/>
      </w:r>
      <w:bookmarkStart w:name="10.1 事务的四大特征是什么？" w:id="579"/>
      <w:bookmarkEnd w:id="579"/>
      <w:r>
        <w:rPr>
          <w:rFonts w:ascii="SimSun" w:eastAsia="SimSun" w:hint="eastAsia"/>
          <w:b/>
          <w:sz w:val="28"/>
        </w:rPr>
        <w:t>事务的四大特征是什么？</w:t>
      </w:r>
    </w:p>
    <w:p>
      <w:pPr>
        <w:pStyle w:val="BodyText"/>
        <w:spacing w:before="1"/>
        <w:rPr>
          <w:rFonts w:ascii="SimSun"/>
          <w:b/>
          <w:sz w:val="42"/>
        </w:rPr>
      </w:pPr>
    </w:p>
    <w:p>
      <w:pPr>
        <w:pStyle w:val="BodyText"/>
        <w:spacing w:line="386" w:lineRule="auto"/>
        <w:ind w:left="226" w:right="559" w:firstLine="420"/>
      </w:pPr>
      <w:r>
        <w:rPr>
          <w:spacing w:val="-3"/>
        </w:rPr>
        <w:t>数据库事务 </w:t>
      </w:r>
      <w:r>
        <w:rPr/>
        <w:t>transanction</w:t>
      </w:r>
      <w:r>
        <w:rPr>
          <w:spacing w:val="-7"/>
        </w:rPr>
        <w:t> 正确执行的四个基本要素。</w:t>
      </w:r>
      <w:r>
        <w:rPr>
          <w:spacing w:val="-5"/>
        </w:rPr>
        <w:t>ACID</w:t>
      </w:r>
      <w:r>
        <w:rPr>
          <w:spacing w:val="-3"/>
        </w:rPr>
        <w:t>,原子性(</w:t>
      </w:r>
      <w:r>
        <w:rPr/>
        <w:t>Atomicity</w:t>
      </w:r>
      <w:r>
        <w:rPr>
          <w:spacing w:val="-7"/>
        </w:rPr>
        <w:t>)、一致性(</w:t>
      </w:r>
      <w:r>
        <w:rPr/>
        <w:t>Correspondence)</w:t>
      </w:r>
      <w:r>
        <w:rPr>
          <w:spacing w:val="-12"/>
        </w:rPr>
        <w:t>、隔离性(Isolation</w:t>
      </w:r>
      <w:r>
        <w:rPr>
          <w:spacing w:val="-5"/>
        </w:rPr>
        <w:t>)、持久性(</w:t>
      </w:r>
      <w:r>
        <w:rPr/>
        <w:t>Durability)。</w:t>
      </w:r>
    </w:p>
    <w:p>
      <w:pPr>
        <w:pStyle w:val="ListParagraph"/>
        <w:numPr>
          <w:ilvl w:val="2"/>
          <w:numId w:val="451"/>
        </w:numPr>
        <w:tabs>
          <w:tab w:pos="1193" w:val="left" w:leader="none"/>
        </w:tabs>
        <w:spacing w:line="386" w:lineRule="auto" w:before="2" w:after="0"/>
        <w:ind w:left="226" w:right="562" w:firstLine="420"/>
        <w:jc w:val="left"/>
        <w:rPr>
          <w:sz w:val="21"/>
        </w:rPr>
      </w:pPr>
      <w:r>
        <w:rPr>
          <w:spacing w:val="-9"/>
          <w:sz w:val="21"/>
        </w:rPr>
        <w:t>原子性：整个事务中的所有操作，要么全部完成，要么全部不完成，不可能停滞在中间某个环节。事务在执</w:t>
      </w:r>
      <w:r>
        <w:rPr>
          <w:spacing w:val="-5"/>
          <w:sz w:val="21"/>
        </w:rPr>
        <w:t>行过程中发生错误，会被回滚</w:t>
      </w:r>
      <w:r>
        <w:rPr>
          <w:spacing w:val="-3"/>
          <w:sz w:val="21"/>
        </w:rPr>
        <w:t>（Rollback）到事务开始前的状态，就像这个事务从来没有执行过一样。</w:t>
      </w:r>
    </w:p>
    <w:p>
      <w:pPr>
        <w:pStyle w:val="ListParagraph"/>
        <w:numPr>
          <w:ilvl w:val="2"/>
          <w:numId w:val="451"/>
        </w:numPr>
        <w:tabs>
          <w:tab w:pos="1193" w:val="left" w:leader="none"/>
        </w:tabs>
        <w:spacing w:line="240" w:lineRule="auto" w:before="2" w:after="0"/>
        <w:ind w:left="1192" w:right="0" w:hanging="546"/>
        <w:jc w:val="left"/>
        <w:rPr>
          <w:sz w:val="21"/>
        </w:rPr>
      </w:pPr>
      <w:r>
        <w:rPr>
          <w:spacing w:val="-3"/>
          <w:sz w:val="21"/>
        </w:rPr>
        <w:t>一致性：在事务开始之前和事务结束以后，数据库的完整性约束没有被破坏。</w:t>
      </w:r>
    </w:p>
    <w:p>
      <w:pPr>
        <w:pStyle w:val="ListParagraph"/>
        <w:numPr>
          <w:ilvl w:val="2"/>
          <w:numId w:val="451"/>
        </w:numPr>
        <w:tabs>
          <w:tab w:pos="1193" w:val="left" w:leader="none"/>
        </w:tabs>
        <w:spacing w:line="386" w:lineRule="auto" w:before="236" w:after="0"/>
        <w:ind w:left="226" w:right="454" w:firstLine="420"/>
        <w:jc w:val="both"/>
        <w:rPr>
          <w:sz w:val="21"/>
        </w:rPr>
      </w:pPr>
      <w:r>
        <w:rPr>
          <w:spacing w:val="-8"/>
          <w:sz w:val="21"/>
        </w:rPr>
        <w:t>隔离性：隔离状态执行事务，使它们好像是系统在给定时间内执行的唯一操作。如果有两个事务，运行在相同的时间内，执行  相同的功能，事务的隔离性将确保每一事务在系统中认为只有该事务在使用系统。这种属性有时称</w:t>
      </w:r>
      <w:r>
        <w:rPr>
          <w:spacing w:val="-5"/>
          <w:sz w:val="21"/>
        </w:rPr>
        <w:t>为串行化，为了防止事务操作间的混淆， 必须串行化或序列化请 求，使得在同一时间仅有一个请求用于同一数据。</w:t>
      </w:r>
    </w:p>
    <w:p>
      <w:pPr>
        <w:pStyle w:val="ListParagraph"/>
        <w:numPr>
          <w:ilvl w:val="2"/>
          <w:numId w:val="451"/>
        </w:numPr>
        <w:tabs>
          <w:tab w:pos="1193" w:val="left" w:leader="none"/>
        </w:tabs>
        <w:spacing w:line="240" w:lineRule="auto" w:before="3" w:after="0"/>
        <w:ind w:left="1192" w:right="0" w:hanging="546"/>
        <w:jc w:val="left"/>
        <w:rPr>
          <w:sz w:val="21"/>
        </w:rPr>
      </w:pPr>
      <w:r>
        <w:rPr>
          <w:spacing w:val="-3"/>
          <w:sz w:val="21"/>
        </w:rPr>
        <w:t>持久性：在事务完成以后，该事务所对数据库所作的更改便持久的保存在数据库之中，并不会被回滚。</w:t>
      </w:r>
    </w:p>
    <w:p>
      <w:pPr>
        <w:pStyle w:val="BodyText"/>
        <w:spacing w:before="16"/>
        <w:rPr>
          <w:sz w:val="28"/>
        </w:rPr>
      </w:pPr>
    </w:p>
    <w:p>
      <w:pPr>
        <w:pStyle w:val="ListParagraph"/>
        <w:numPr>
          <w:ilvl w:val="1"/>
          <w:numId w:val="451"/>
        </w:numPr>
        <w:tabs>
          <w:tab w:pos="774" w:val="left" w:leader="none"/>
        </w:tabs>
        <w:spacing w:line="240" w:lineRule="auto" w:before="0" w:after="0"/>
        <w:ind w:left="773" w:right="0" w:hanging="547"/>
        <w:jc w:val="left"/>
        <w:rPr>
          <w:rFonts w:ascii="SimSun" w:eastAsia="SimSun" w:hint="eastAsia"/>
          <w:b/>
          <w:sz w:val="28"/>
        </w:rPr>
      </w:pPr>
      <w:bookmarkStart w:name="10.2 Mysql中四种隔离级别分别是什么？" w:id="580"/>
      <w:bookmarkEnd w:id="580"/>
      <w:r>
        <w:rPr/>
      </w:r>
      <w:bookmarkStart w:name="10.2 Mysql中四种隔离级别分别是什么？" w:id="581"/>
      <w:bookmarkEnd w:id="581"/>
      <w:r>
        <w:rPr>
          <w:rFonts w:ascii="Calibri Light" w:eastAsia="Calibri Light"/>
          <w:b w:val="0"/>
          <w:spacing w:val="-3"/>
          <w:sz w:val="28"/>
        </w:rPr>
        <w:t>M</w:t>
      </w:r>
      <w:r>
        <w:rPr>
          <w:rFonts w:ascii="Calibri Light" w:eastAsia="Calibri Light"/>
          <w:b w:val="0"/>
          <w:spacing w:val="-3"/>
          <w:sz w:val="28"/>
        </w:rPr>
        <w:t>ysql</w:t>
      </w:r>
      <w:r>
        <w:rPr>
          <w:rFonts w:ascii="Calibri Light" w:eastAsia="Calibri Light"/>
          <w:b w:val="0"/>
          <w:spacing w:val="4"/>
          <w:sz w:val="28"/>
        </w:rPr>
        <w:t> </w:t>
      </w:r>
      <w:r>
        <w:rPr>
          <w:rFonts w:ascii="SimSun" w:eastAsia="SimSun" w:hint="eastAsia"/>
          <w:b/>
          <w:sz w:val="28"/>
        </w:rPr>
        <w:t>中四种隔离级别分别是什么？</w:t>
      </w:r>
    </w:p>
    <w:p>
      <w:pPr>
        <w:pStyle w:val="BodyText"/>
        <w:rPr>
          <w:rFonts w:ascii="SimSun"/>
          <w:b/>
          <w:sz w:val="20"/>
        </w:rPr>
      </w:pPr>
    </w:p>
    <w:p>
      <w:pPr>
        <w:pStyle w:val="BodyText"/>
        <w:rPr>
          <w:rFonts w:ascii="SimSun"/>
          <w:b/>
          <w:sz w:val="20"/>
        </w:rPr>
      </w:pPr>
    </w:p>
    <w:p>
      <w:pPr>
        <w:pStyle w:val="BodyText"/>
        <w:spacing w:before="12"/>
        <w:rPr>
          <w:rFonts w:ascii="SimSun"/>
          <w:b/>
          <w:sz w:val="13"/>
        </w:rPr>
      </w:pPr>
    </w:p>
    <w:tbl>
      <w:tblPr>
        <w:tblW w:w="0" w:type="auto"/>
        <w:jc w:val="left"/>
        <w:tblInd w:w="2123" w:type="dxa"/>
        <w:tblBorders>
          <w:top w:val="single" w:sz="6" w:space="0" w:color="C0C0C0"/>
          <w:left w:val="single" w:sz="6" w:space="0" w:color="C0C0C0"/>
          <w:bottom w:val="single" w:sz="6" w:space="0" w:color="C0C0C0"/>
          <w:right w:val="single" w:sz="6" w:space="0" w:color="C0C0C0"/>
          <w:insideH w:val="single" w:sz="6" w:space="0" w:color="C0C0C0"/>
          <w:insideV w:val="single" w:sz="6" w:space="0" w:color="C0C0C0"/>
        </w:tblBorders>
        <w:tblLayout w:type="fixed"/>
        <w:tblCellMar>
          <w:top w:w="0" w:type="dxa"/>
          <w:left w:w="0" w:type="dxa"/>
          <w:bottom w:w="0" w:type="dxa"/>
          <w:right w:w="0" w:type="dxa"/>
        </w:tblCellMar>
        <w:tblLook w:val="01E0"/>
      </w:tblPr>
      <w:tblGrid>
        <w:gridCol w:w="2828"/>
        <w:gridCol w:w="473"/>
        <w:gridCol w:w="1045"/>
        <w:gridCol w:w="473"/>
      </w:tblGrid>
      <w:tr>
        <w:trPr>
          <w:trHeight w:val="402" w:hRule="atLeast"/>
        </w:trPr>
        <w:tc>
          <w:tcPr>
            <w:tcW w:w="2828" w:type="dxa"/>
            <w:shd w:val="clear" w:color="auto" w:fill="FDFDF1"/>
          </w:tcPr>
          <w:p>
            <w:pPr>
              <w:pStyle w:val="TableParagraph"/>
              <w:spacing w:before="81"/>
              <w:ind w:left="1011" w:right="998"/>
              <w:jc w:val="center"/>
              <w:rPr>
                <w:rFonts w:ascii="SimSun" w:eastAsia="SimSun" w:hint="eastAsia"/>
                <w:b/>
                <w:sz w:val="19"/>
              </w:rPr>
            </w:pPr>
            <w:r>
              <w:rPr>
                <w:rFonts w:ascii="SimSun" w:eastAsia="SimSun" w:hint="eastAsia"/>
                <w:b/>
                <w:sz w:val="19"/>
              </w:rPr>
              <w:t>隔离级别</w:t>
            </w:r>
          </w:p>
        </w:tc>
        <w:tc>
          <w:tcPr>
            <w:tcW w:w="473" w:type="dxa"/>
            <w:shd w:val="clear" w:color="auto" w:fill="FDFDF1"/>
          </w:tcPr>
          <w:p>
            <w:pPr>
              <w:pStyle w:val="TableParagraph"/>
              <w:spacing w:before="81"/>
              <w:ind w:left="45"/>
              <w:rPr>
                <w:rFonts w:ascii="SimSun" w:eastAsia="SimSun" w:hint="eastAsia"/>
                <w:b/>
                <w:sz w:val="19"/>
              </w:rPr>
            </w:pPr>
            <w:r>
              <w:rPr>
                <w:rFonts w:ascii="SimSun" w:eastAsia="SimSun" w:hint="eastAsia"/>
                <w:b/>
                <w:sz w:val="19"/>
              </w:rPr>
              <w:t>脏读</w:t>
            </w:r>
          </w:p>
        </w:tc>
        <w:tc>
          <w:tcPr>
            <w:tcW w:w="1045" w:type="dxa"/>
            <w:shd w:val="clear" w:color="auto" w:fill="FDFDF1"/>
          </w:tcPr>
          <w:p>
            <w:pPr>
              <w:pStyle w:val="TableParagraph"/>
              <w:spacing w:before="81"/>
              <w:ind w:left="44"/>
              <w:rPr>
                <w:rFonts w:ascii="SimSun" w:eastAsia="SimSun" w:hint="eastAsia"/>
                <w:b/>
                <w:sz w:val="19"/>
              </w:rPr>
            </w:pPr>
            <w:r>
              <w:rPr>
                <w:rFonts w:ascii="SimSun" w:eastAsia="SimSun" w:hint="eastAsia"/>
                <w:b/>
                <w:sz w:val="19"/>
              </w:rPr>
              <w:t>不可重复读</w:t>
            </w:r>
          </w:p>
        </w:tc>
        <w:tc>
          <w:tcPr>
            <w:tcW w:w="473" w:type="dxa"/>
            <w:shd w:val="clear" w:color="auto" w:fill="FDFDF1"/>
          </w:tcPr>
          <w:p>
            <w:pPr>
              <w:pStyle w:val="TableParagraph"/>
              <w:spacing w:before="81"/>
              <w:ind w:left="44"/>
              <w:rPr>
                <w:rFonts w:ascii="SimSun" w:eastAsia="SimSun" w:hint="eastAsia"/>
                <w:b/>
                <w:sz w:val="19"/>
              </w:rPr>
            </w:pPr>
            <w:r>
              <w:rPr>
                <w:rFonts w:ascii="SimSun" w:eastAsia="SimSun" w:hint="eastAsia"/>
                <w:b/>
                <w:sz w:val="19"/>
              </w:rPr>
              <w:t>幻读</w:t>
            </w:r>
          </w:p>
        </w:tc>
      </w:tr>
      <w:tr>
        <w:trPr>
          <w:trHeight w:val="402" w:hRule="atLeast"/>
        </w:trPr>
        <w:tc>
          <w:tcPr>
            <w:tcW w:w="2828" w:type="dxa"/>
            <w:shd w:val="clear" w:color="auto" w:fill="FDFDF1"/>
          </w:tcPr>
          <w:p>
            <w:pPr>
              <w:pStyle w:val="TableParagraph"/>
              <w:spacing w:before="80"/>
              <w:ind w:left="45"/>
              <w:rPr>
                <w:rFonts w:ascii="Verdana" w:eastAsia="Verdana"/>
                <w:sz w:val="19"/>
              </w:rPr>
            </w:pPr>
            <w:r>
              <w:rPr>
                <w:rFonts w:ascii="Verdana" w:eastAsia="Verdana"/>
                <w:sz w:val="19"/>
              </w:rPr>
              <w:t>Read uncommitted(</w:t>
            </w:r>
            <w:r>
              <w:rPr>
                <w:rFonts w:ascii="SimSun" w:eastAsia="SimSun" w:hint="eastAsia"/>
                <w:sz w:val="19"/>
              </w:rPr>
              <w:t>读未提交</w:t>
            </w:r>
            <w:r>
              <w:rPr>
                <w:rFonts w:ascii="Verdana" w:eastAsia="Verdana"/>
                <w:sz w:val="19"/>
              </w:rPr>
              <w:t>)</w:t>
            </w:r>
          </w:p>
        </w:tc>
        <w:tc>
          <w:tcPr>
            <w:tcW w:w="473" w:type="dxa"/>
            <w:shd w:val="clear" w:color="auto" w:fill="FDFDF1"/>
          </w:tcPr>
          <w:p>
            <w:pPr>
              <w:pStyle w:val="TableParagraph"/>
              <w:spacing w:before="81"/>
              <w:ind w:left="45"/>
              <w:rPr>
                <w:rFonts w:ascii="SimSun" w:eastAsia="SimSun" w:hint="eastAsia"/>
                <w:sz w:val="19"/>
              </w:rPr>
            </w:pPr>
            <w:r>
              <w:rPr>
                <w:rFonts w:ascii="SimSun" w:eastAsia="SimSun" w:hint="eastAsia"/>
                <w:w w:val="99"/>
                <w:sz w:val="19"/>
              </w:rPr>
              <w:t>是</w:t>
            </w:r>
          </w:p>
        </w:tc>
        <w:tc>
          <w:tcPr>
            <w:tcW w:w="1045" w:type="dxa"/>
            <w:shd w:val="clear" w:color="auto" w:fill="FDFDF1"/>
          </w:tcPr>
          <w:p>
            <w:pPr>
              <w:pStyle w:val="TableParagraph"/>
              <w:spacing w:before="81"/>
              <w:ind w:left="44"/>
              <w:rPr>
                <w:rFonts w:ascii="SimSun" w:eastAsia="SimSun" w:hint="eastAsia"/>
                <w:sz w:val="19"/>
              </w:rPr>
            </w:pPr>
            <w:r>
              <w:rPr>
                <w:rFonts w:ascii="SimSun" w:eastAsia="SimSun" w:hint="eastAsia"/>
                <w:w w:val="99"/>
                <w:sz w:val="19"/>
              </w:rPr>
              <w:t>是</w:t>
            </w:r>
          </w:p>
        </w:tc>
        <w:tc>
          <w:tcPr>
            <w:tcW w:w="473" w:type="dxa"/>
            <w:shd w:val="clear" w:color="auto" w:fill="FDFDF1"/>
          </w:tcPr>
          <w:p>
            <w:pPr>
              <w:pStyle w:val="TableParagraph"/>
              <w:spacing w:before="81"/>
              <w:ind w:left="44"/>
              <w:rPr>
                <w:rFonts w:ascii="SimSun" w:eastAsia="SimSun" w:hint="eastAsia"/>
                <w:sz w:val="19"/>
              </w:rPr>
            </w:pPr>
            <w:r>
              <w:rPr>
                <w:rFonts w:ascii="SimSun" w:eastAsia="SimSun" w:hint="eastAsia"/>
                <w:w w:val="99"/>
                <w:sz w:val="19"/>
              </w:rPr>
              <w:t>是</w:t>
            </w:r>
          </w:p>
        </w:tc>
      </w:tr>
      <w:tr>
        <w:trPr>
          <w:trHeight w:val="402" w:hRule="atLeast"/>
        </w:trPr>
        <w:tc>
          <w:tcPr>
            <w:tcW w:w="2828" w:type="dxa"/>
            <w:shd w:val="clear" w:color="auto" w:fill="FDFDF1"/>
          </w:tcPr>
          <w:p>
            <w:pPr>
              <w:pStyle w:val="TableParagraph"/>
              <w:spacing w:before="80"/>
              <w:ind w:left="45"/>
              <w:rPr>
                <w:rFonts w:ascii="SimSun" w:eastAsia="SimSun" w:hint="eastAsia"/>
                <w:sz w:val="19"/>
              </w:rPr>
            </w:pPr>
            <w:r>
              <w:rPr>
                <w:rFonts w:ascii="Verdana" w:eastAsia="Verdana"/>
                <w:sz w:val="19"/>
              </w:rPr>
              <w:t>Read committed</w:t>
            </w:r>
            <w:r>
              <w:rPr>
                <w:rFonts w:ascii="SimSun" w:eastAsia="SimSun" w:hint="eastAsia"/>
                <w:sz w:val="19"/>
              </w:rPr>
              <w:t>（读已提交）</w:t>
            </w:r>
          </w:p>
        </w:tc>
        <w:tc>
          <w:tcPr>
            <w:tcW w:w="473" w:type="dxa"/>
            <w:shd w:val="clear" w:color="auto" w:fill="FDFDF1"/>
          </w:tcPr>
          <w:p>
            <w:pPr>
              <w:pStyle w:val="TableParagraph"/>
              <w:spacing w:before="81"/>
              <w:ind w:left="45"/>
              <w:rPr>
                <w:rFonts w:ascii="SimSun" w:eastAsia="SimSun" w:hint="eastAsia"/>
                <w:sz w:val="19"/>
              </w:rPr>
            </w:pPr>
            <w:r>
              <w:rPr>
                <w:rFonts w:ascii="SimSun" w:eastAsia="SimSun" w:hint="eastAsia"/>
                <w:w w:val="99"/>
                <w:sz w:val="19"/>
              </w:rPr>
              <w:t>否</w:t>
            </w:r>
          </w:p>
        </w:tc>
        <w:tc>
          <w:tcPr>
            <w:tcW w:w="1045" w:type="dxa"/>
            <w:shd w:val="clear" w:color="auto" w:fill="FDFDF1"/>
          </w:tcPr>
          <w:p>
            <w:pPr>
              <w:pStyle w:val="TableParagraph"/>
              <w:spacing w:before="81"/>
              <w:ind w:left="44"/>
              <w:rPr>
                <w:rFonts w:ascii="SimSun" w:eastAsia="SimSun" w:hint="eastAsia"/>
                <w:sz w:val="19"/>
              </w:rPr>
            </w:pPr>
            <w:r>
              <w:rPr>
                <w:rFonts w:ascii="SimSun" w:eastAsia="SimSun" w:hint="eastAsia"/>
                <w:w w:val="99"/>
                <w:sz w:val="19"/>
              </w:rPr>
              <w:t>是</w:t>
            </w:r>
          </w:p>
        </w:tc>
        <w:tc>
          <w:tcPr>
            <w:tcW w:w="473" w:type="dxa"/>
            <w:shd w:val="clear" w:color="auto" w:fill="FDFDF1"/>
          </w:tcPr>
          <w:p>
            <w:pPr>
              <w:pStyle w:val="TableParagraph"/>
              <w:spacing w:before="81"/>
              <w:ind w:left="44"/>
              <w:rPr>
                <w:rFonts w:ascii="SimSun" w:eastAsia="SimSun" w:hint="eastAsia"/>
                <w:sz w:val="19"/>
              </w:rPr>
            </w:pPr>
            <w:r>
              <w:rPr>
                <w:rFonts w:ascii="SimSun" w:eastAsia="SimSun" w:hint="eastAsia"/>
                <w:w w:val="99"/>
                <w:sz w:val="19"/>
              </w:rPr>
              <w:t>是</w:t>
            </w:r>
          </w:p>
        </w:tc>
      </w:tr>
      <w:tr>
        <w:trPr>
          <w:trHeight w:val="400" w:hRule="atLeast"/>
        </w:trPr>
        <w:tc>
          <w:tcPr>
            <w:tcW w:w="2828" w:type="dxa"/>
            <w:shd w:val="clear" w:color="auto" w:fill="FDFDF1"/>
          </w:tcPr>
          <w:p>
            <w:pPr>
              <w:pStyle w:val="TableParagraph"/>
              <w:spacing w:before="80"/>
              <w:ind w:left="45"/>
              <w:rPr>
                <w:rFonts w:ascii="SimSun" w:eastAsia="SimSun" w:hint="eastAsia"/>
                <w:sz w:val="19"/>
              </w:rPr>
            </w:pPr>
            <w:r>
              <w:rPr>
                <w:rFonts w:ascii="Verdana" w:eastAsia="Verdana"/>
                <w:sz w:val="19"/>
              </w:rPr>
              <w:t>Repeatable read</w:t>
            </w:r>
            <w:r>
              <w:rPr>
                <w:rFonts w:ascii="SimSun" w:eastAsia="SimSun" w:hint="eastAsia"/>
                <w:sz w:val="19"/>
              </w:rPr>
              <w:t>（可重复读）</w:t>
            </w:r>
          </w:p>
        </w:tc>
        <w:tc>
          <w:tcPr>
            <w:tcW w:w="473" w:type="dxa"/>
            <w:shd w:val="clear" w:color="auto" w:fill="FDFDF1"/>
          </w:tcPr>
          <w:p>
            <w:pPr>
              <w:pStyle w:val="TableParagraph"/>
              <w:spacing w:before="81"/>
              <w:ind w:left="45"/>
              <w:rPr>
                <w:rFonts w:ascii="SimSun" w:eastAsia="SimSun" w:hint="eastAsia"/>
                <w:sz w:val="19"/>
              </w:rPr>
            </w:pPr>
            <w:r>
              <w:rPr>
                <w:rFonts w:ascii="SimSun" w:eastAsia="SimSun" w:hint="eastAsia"/>
                <w:w w:val="99"/>
                <w:sz w:val="19"/>
              </w:rPr>
              <w:t>否</w:t>
            </w:r>
          </w:p>
        </w:tc>
        <w:tc>
          <w:tcPr>
            <w:tcW w:w="1045" w:type="dxa"/>
            <w:shd w:val="clear" w:color="auto" w:fill="FDFDF1"/>
          </w:tcPr>
          <w:p>
            <w:pPr>
              <w:pStyle w:val="TableParagraph"/>
              <w:spacing w:before="81"/>
              <w:ind w:left="44"/>
              <w:rPr>
                <w:rFonts w:ascii="SimSun" w:eastAsia="SimSun" w:hint="eastAsia"/>
                <w:sz w:val="19"/>
              </w:rPr>
            </w:pPr>
            <w:r>
              <w:rPr>
                <w:rFonts w:ascii="SimSun" w:eastAsia="SimSun" w:hint="eastAsia"/>
                <w:w w:val="99"/>
                <w:sz w:val="19"/>
              </w:rPr>
              <w:t>否</w:t>
            </w:r>
          </w:p>
        </w:tc>
        <w:tc>
          <w:tcPr>
            <w:tcW w:w="473" w:type="dxa"/>
            <w:shd w:val="clear" w:color="auto" w:fill="FDFDF1"/>
          </w:tcPr>
          <w:p>
            <w:pPr>
              <w:pStyle w:val="TableParagraph"/>
              <w:spacing w:before="81"/>
              <w:ind w:left="44"/>
              <w:rPr>
                <w:rFonts w:ascii="SimSun" w:eastAsia="SimSun" w:hint="eastAsia"/>
                <w:sz w:val="19"/>
              </w:rPr>
            </w:pPr>
            <w:r>
              <w:rPr>
                <w:rFonts w:ascii="SimSun" w:eastAsia="SimSun" w:hint="eastAsia"/>
                <w:w w:val="99"/>
                <w:sz w:val="19"/>
              </w:rPr>
              <w:t>是</w:t>
            </w:r>
          </w:p>
        </w:tc>
      </w:tr>
      <w:tr>
        <w:trPr>
          <w:trHeight w:val="402" w:hRule="atLeast"/>
        </w:trPr>
        <w:tc>
          <w:tcPr>
            <w:tcW w:w="2828" w:type="dxa"/>
            <w:shd w:val="clear" w:color="auto" w:fill="FDFDF1"/>
          </w:tcPr>
          <w:p>
            <w:pPr>
              <w:pStyle w:val="TableParagraph"/>
              <w:spacing w:before="80"/>
              <w:ind w:left="45"/>
              <w:rPr>
                <w:rFonts w:ascii="SimSun" w:eastAsia="SimSun" w:hint="eastAsia"/>
                <w:sz w:val="19"/>
              </w:rPr>
            </w:pPr>
            <w:r>
              <w:rPr>
                <w:rFonts w:ascii="Verdana" w:eastAsia="Verdana"/>
                <w:sz w:val="19"/>
              </w:rPr>
              <w:t>Serializable</w:t>
            </w:r>
            <w:r>
              <w:rPr>
                <w:rFonts w:ascii="SimSun" w:eastAsia="SimSun" w:hint="eastAsia"/>
                <w:sz w:val="19"/>
              </w:rPr>
              <w:t>（串行读）</w:t>
            </w:r>
          </w:p>
        </w:tc>
        <w:tc>
          <w:tcPr>
            <w:tcW w:w="473" w:type="dxa"/>
            <w:shd w:val="clear" w:color="auto" w:fill="FDFDF1"/>
          </w:tcPr>
          <w:p>
            <w:pPr>
              <w:pStyle w:val="TableParagraph"/>
              <w:spacing w:before="81"/>
              <w:ind w:left="45"/>
              <w:rPr>
                <w:rFonts w:ascii="SimSun" w:eastAsia="SimSun" w:hint="eastAsia"/>
                <w:sz w:val="19"/>
              </w:rPr>
            </w:pPr>
            <w:r>
              <w:rPr>
                <w:rFonts w:ascii="SimSun" w:eastAsia="SimSun" w:hint="eastAsia"/>
                <w:w w:val="99"/>
                <w:sz w:val="19"/>
              </w:rPr>
              <w:t>否</w:t>
            </w:r>
          </w:p>
        </w:tc>
        <w:tc>
          <w:tcPr>
            <w:tcW w:w="1045" w:type="dxa"/>
            <w:shd w:val="clear" w:color="auto" w:fill="FDFDF1"/>
          </w:tcPr>
          <w:p>
            <w:pPr>
              <w:pStyle w:val="TableParagraph"/>
              <w:spacing w:before="81"/>
              <w:ind w:left="44"/>
              <w:rPr>
                <w:rFonts w:ascii="SimSun" w:eastAsia="SimSun" w:hint="eastAsia"/>
                <w:sz w:val="19"/>
              </w:rPr>
            </w:pPr>
            <w:r>
              <w:rPr>
                <w:rFonts w:ascii="SimSun" w:eastAsia="SimSun" w:hint="eastAsia"/>
                <w:w w:val="99"/>
                <w:sz w:val="19"/>
              </w:rPr>
              <w:t>否</w:t>
            </w:r>
          </w:p>
        </w:tc>
        <w:tc>
          <w:tcPr>
            <w:tcW w:w="473" w:type="dxa"/>
            <w:shd w:val="clear" w:color="auto" w:fill="FDFDF1"/>
          </w:tcPr>
          <w:p>
            <w:pPr>
              <w:pStyle w:val="TableParagraph"/>
              <w:spacing w:before="81"/>
              <w:ind w:left="44"/>
              <w:rPr>
                <w:rFonts w:ascii="SimSun" w:eastAsia="SimSun" w:hint="eastAsia"/>
                <w:sz w:val="19"/>
              </w:rPr>
            </w:pPr>
            <w:r>
              <w:rPr>
                <w:rFonts w:ascii="SimSun" w:eastAsia="SimSun" w:hint="eastAsia"/>
                <w:w w:val="99"/>
                <w:sz w:val="19"/>
              </w:rPr>
              <w:t>否</w:t>
            </w:r>
          </w:p>
        </w:tc>
      </w:tr>
    </w:tbl>
    <w:p>
      <w:pPr>
        <w:spacing w:after="0"/>
        <w:rPr>
          <w:rFonts w:ascii="SimSun" w:eastAsia="SimSun" w:hint="eastAsia"/>
          <w:sz w:val="19"/>
        </w:rPr>
        <w:sectPr>
          <w:pgSz w:w="11910" w:h="16840"/>
          <w:pgMar w:header="909" w:footer="1091" w:top="1640" w:bottom="1280" w:left="340" w:right="0"/>
        </w:sectPr>
      </w:pPr>
    </w:p>
    <w:p>
      <w:pPr>
        <w:pStyle w:val="BodyText"/>
        <w:spacing w:before="4"/>
        <w:rPr>
          <w:rFonts w:ascii="SimSun"/>
          <w:b/>
          <w:sz w:val="9"/>
        </w:rPr>
      </w:pPr>
    </w:p>
    <w:p>
      <w:pPr>
        <w:spacing w:before="47"/>
        <w:ind w:left="646" w:right="0" w:firstLine="0"/>
        <w:jc w:val="left"/>
        <w:rPr>
          <w:sz w:val="21"/>
        </w:rPr>
      </w:pPr>
      <w:r>
        <w:rPr>
          <w:b/>
          <w:sz w:val="21"/>
        </w:rPr>
        <w:t>读未提交（READ UNCOMMITTED）</w:t>
      </w:r>
      <w:r>
        <w:rPr>
          <w:sz w:val="21"/>
        </w:rPr>
        <w:t>：未提交读隔离级别也叫读脏，就是事务可以读取其它事务未提交的数据。</w:t>
      </w:r>
    </w:p>
    <w:p>
      <w:pPr>
        <w:spacing w:line="386" w:lineRule="auto" w:before="237"/>
        <w:ind w:left="226" w:right="560" w:firstLine="420"/>
        <w:jc w:val="both"/>
        <w:rPr>
          <w:sz w:val="21"/>
        </w:rPr>
      </w:pPr>
      <w:r>
        <w:rPr>
          <w:b/>
          <w:spacing w:val="-1"/>
          <w:sz w:val="21"/>
        </w:rPr>
        <w:t>读已提交</w:t>
      </w:r>
      <w:r>
        <w:rPr>
          <w:b/>
          <w:sz w:val="21"/>
        </w:rPr>
        <w:t>（READ COMMITTED）</w:t>
      </w:r>
      <w:r>
        <w:rPr>
          <w:spacing w:val="-4"/>
          <w:sz w:val="21"/>
        </w:rPr>
        <w:t>：在其它数据库系统比如 </w:t>
      </w:r>
      <w:r>
        <w:rPr>
          <w:sz w:val="21"/>
        </w:rPr>
        <w:t>SQL Server</w:t>
      </w:r>
      <w:r>
        <w:rPr>
          <w:spacing w:val="-3"/>
          <w:sz w:val="21"/>
        </w:rPr>
        <w:t> 默认的隔离级别就是提交读，已提交读隔离级别就是在事务未提交之前所做的修改其它事务是不可见的。</w:t>
      </w:r>
    </w:p>
    <w:p>
      <w:pPr>
        <w:pStyle w:val="BodyText"/>
        <w:spacing w:line="386" w:lineRule="auto" w:before="1"/>
        <w:ind w:left="226" w:right="559" w:firstLine="420"/>
        <w:jc w:val="both"/>
      </w:pPr>
      <w:r>
        <w:rPr>
          <w:b/>
          <w:spacing w:val="-2"/>
        </w:rPr>
        <w:t>可重复读</w:t>
      </w:r>
      <w:r>
        <w:rPr>
          <w:b/>
          <w:spacing w:val="-4"/>
        </w:rPr>
        <w:t>（REPEATABLE </w:t>
      </w:r>
      <w:r>
        <w:rPr>
          <w:b/>
        </w:rPr>
        <w:t>READ）</w:t>
      </w:r>
      <w:r>
        <w:rPr>
          <w:spacing w:val="-3"/>
        </w:rPr>
        <w:t>：保证同一个事务中的多次相同的查询的结果是一致的，比如一个事务一开始</w:t>
      </w:r>
      <w:r>
        <w:rPr>
          <w:spacing w:val="-4"/>
        </w:rPr>
        <w:t>查询了一条记录然后过了几秒钟又执行了相同的查询，保证两次查询的结果是相同的，可重复读也是</w:t>
      </w:r>
      <w:r>
        <w:rPr/>
        <w:t>mysql</w:t>
      </w:r>
      <w:r>
        <w:rPr>
          <w:spacing w:val="3"/>
        </w:rPr>
        <w:t> 的默认隔</w:t>
      </w:r>
      <w:r>
        <w:rPr/>
        <w:t>离级别。</w:t>
      </w:r>
    </w:p>
    <w:p>
      <w:pPr>
        <w:pStyle w:val="BodyText"/>
        <w:spacing w:line="386" w:lineRule="auto" w:before="3"/>
        <w:ind w:left="226" w:right="560" w:firstLine="420"/>
        <w:jc w:val="both"/>
      </w:pPr>
      <w:r>
        <w:rPr>
          <w:b/>
          <w:spacing w:val="-11"/>
        </w:rPr>
        <w:t>可串行化</w:t>
      </w:r>
      <w:r>
        <w:rPr>
          <w:b/>
          <w:spacing w:val="-7"/>
        </w:rPr>
        <w:t>（SERIALIZABLE）</w:t>
      </w:r>
      <w:r>
        <w:rPr>
          <w:spacing w:val="-6"/>
        </w:rPr>
        <w:t>：可串行化就是保证读取的范围内没有新的数据插入，比如事务第一次查询得到某个</w:t>
      </w:r>
      <w:r>
        <w:rPr>
          <w:spacing w:val="-4"/>
        </w:rPr>
        <w:t>范围的数据，第二次查询也同样得到了相同范围的数据，中间没有新的数据插入到该范围中。</w:t>
      </w:r>
    </w:p>
    <w:p>
      <w:pPr>
        <w:pStyle w:val="BodyText"/>
        <w:rPr>
          <w:sz w:val="28"/>
        </w:rPr>
      </w:pPr>
    </w:p>
    <w:p>
      <w:pPr>
        <w:pStyle w:val="BodyText"/>
        <w:spacing w:before="10"/>
        <w:rPr>
          <w:sz w:val="16"/>
        </w:rPr>
      </w:pPr>
    </w:p>
    <w:p>
      <w:pPr>
        <w:pStyle w:val="Heading6"/>
        <w:ind w:left="946" w:firstLine="0"/>
      </w:pPr>
      <w:bookmarkStart w:name="11. MySQL怎么创建存储过程（2017-11-25-wzz）" w:id="582"/>
      <w:bookmarkEnd w:id="582"/>
      <w:r>
        <w:rPr/>
      </w:r>
      <w:bookmarkStart w:name="_bookmark162" w:id="583"/>
      <w:bookmarkEnd w:id="583"/>
      <w:r>
        <w:rPr/>
      </w:r>
      <w:r>
        <w:rPr/>
        <w:t>11.</w:t>
      </w:r>
      <w:r>
        <w:rPr>
          <w:spacing w:val="57"/>
        </w:rPr>
        <w:t> </w:t>
      </w:r>
      <w:r>
        <w:rPr/>
        <w:t>MySQL</w:t>
      </w:r>
      <w:r>
        <w:rPr>
          <w:spacing w:val="-4"/>
        </w:rPr>
        <w:t> 怎么创建存储过程</w:t>
      </w:r>
      <w:r>
        <w:rPr/>
        <w:t>（2017-11-25-wzz）</w:t>
      </w:r>
    </w:p>
    <w:p>
      <w:pPr>
        <w:pStyle w:val="BodyText"/>
        <w:spacing w:before="7"/>
        <w:rPr>
          <w:sz w:val="23"/>
        </w:rPr>
      </w:pPr>
    </w:p>
    <w:p>
      <w:pPr>
        <w:pStyle w:val="BodyText"/>
        <w:spacing w:line="386" w:lineRule="auto"/>
        <w:ind w:left="226" w:right="559" w:firstLine="420"/>
        <w:jc w:val="both"/>
      </w:pPr>
      <w:r>
        <w:rPr/>
        <w:t>MySQL</w:t>
      </w:r>
      <w:r>
        <w:rPr>
          <w:spacing w:val="2"/>
        </w:rPr>
        <w:t> 存储过程是从 </w:t>
      </w:r>
      <w:r>
        <w:rPr/>
        <w:t>MySQL5.0</w:t>
      </w:r>
      <w:r>
        <w:rPr>
          <w:spacing w:val="-3"/>
        </w:rPr>
        <w:t> 开始增加的新功能。存储过程的优点有一箩筐。不过最主要的还是执行效率和SQL</w:t>
      </w:r>
      <w:r>
        <w:rPr>
          <w:spacing w:val="2"/>
        </w:rPr>
        <w:t> 代码封装。特别是 </w:t>
      </w:r>
      <w:r>
        <w:rPr/>
        <w:t>SQL</w:t>
      </w:r>
      <w:r>
        <w:rPr>
          <w:spacing w:val="-7"/>
        </w:rPr>
        <w:t> 代码封装功能，如果没有存储过程，在外部程序访问数据库时，要组织很多 </w:t>
      </w:r>
      <w:r>
        <w:rPr/>
        <w:t>SQL</w:t>
      </w:r>
      <w:r>
        <w:rPr>
          <w:spacing w:val="11"/>
        </w:rPr>
        <w:t> 语句。</w:t>
      </w:r>
      <w:r>
        <w:rPr/>
        <w:t>特别是业务逻辑复杂的时候，一大堆的 SQL</w:t>
      </w:r>
      <w:r>
        <w:rPr>
          <w:spacing w:val="-1"/>
        </w:rPr>
        <w:t> 和条件夹杂在代码中，让人不寒而栗。现在有了 </w:t>
      </w:r>
      <w:r>
        <w:rPr/>
        <w:t>MySQL</w:t>
      </w:r>
      <w:r>
        <w:rPr>
          <w:spacing w:val="6"/>
        </w:rPr>
        <w:t> 存储过程，业</w:t>
      </w:r>
      <w:r>
        <w:rPr>
          <w:spacing w:val="-3"/>
        </w:rPr>
        <w:t>务逻辑可以封装存储过程中，这样不仅容易维护，而且执行效率也高。</w:t>
      </w:r>
    </w:p>
    <w:p>
      <w:pPr>
        <w:pStyle w:val="BodyText"/>
        <w:spacing w:before="4"/>
        <w:ind w:left="646"/>
      </w:pPr>
      <w:r>
        <w:rPr/>
        <w:t>一、创建 MySQL 存储过程</w:t>
      </w:r>
    </w:p>
    <w:p>
      <w:pPr>
        <w:pStyle w:val="BodyText"/>
        <w:spacing w:line="386" w:lineRule="auto" w:before="236"/>
        <w:ind w:left="226" w:right="644" w:firstLine="420"/>
        <w:jc w:val="both"/>
      </w:pPr>
      <w:r>
        <w:rPr>
          <w:spacing w:val="-4"/>
        </w:rPr>
        <w:t>下面代码创建了一个叫 </w:t>
      </w:r>
      <w:r>
        <w:rPr/>
        <w:t>pr_add</w:t>
      </w:r>
      <w:r>
        <w:rPr>
          <w:spacing w:val="50"/>
        </w:rPr>
        <w:t> 的</w:t>
      </w:r>
      <w:r>
        <w:rPr/>
        <w:t>MySQL</w:t>
      </w:r>
      <w:r>
        <w:rPr>
          <w:spacing w:val="-7"/>
        </w:rPr>
        <w:t> 存储过程，这个 </w:t>
      </w:r>
      <w:r>
        <w:rPr/>
        <w:t>MySQL</w:t>
      </w:r>
      <w:r>
        <w:rPr>
          <w:spacing w:val="10"/>
        </w:rPr>
        <w:t> 存储过程有两个</w:t>
      </w:r>
      <w:r>
        <w:rPr/>
        <w:t>int</w:t>
      </w:r>
      <w:r>
        <w:rPr>
          <w:spacing w:val="2"/>
        </w:rPr>
        <w:t> 类型的输入参数“</w:t>
      </w:r>
      <w:r>
        <w:rPr>
          <w:spacing w:val="-29"/>
        </w:rPr>
        <w:t>a</w:t>
      </w:r>
      <w:r>
        <w:rPr>
          <w:spacing w:val="-56"/>
        </w:rPr>
        <w:t>”、</w:t>
      </w:r>
      <w:r>
        <w:rPr/>
        <w:t>“b</w:t>
      </w:r>
      <w:r>
        <w:rPr>
          <w:spacing w:val="-3"/>
        </w:rPr>
        <w:t>”，返回这两个参数的和。</w:t>
      </w:r>
    </w:p>
    <w:p>
      <w:pPr>
        <w:pStyle w:val="ListParagraph"/>
        <w:numPr>
          <w:ilvl w:val="0"/>
          <w:numId w:val="452"/>
        </w:numPr>
        <w:tabs>
          <w:tab w:pos="984" w:val="left" w:leader="none"/>
        </w:tabs>
        <w:spacing w:line="240" w:lineRule="auto" w:before="3" w:after="0"/>
        <w:ind w:left="983" w:right="0" w:hanging="337"/>
        <w:jc w:val="left"/>
        <w:rPr>
          <w:sz w:val="21"/>
        </w:rPr>
      </w:pPr>
      <w:r>
        <w:rPr>
          <w:spacing w:val="-3"/>
          <w:sz w:val="21"/>
        </w:rPr>
        <w:t>drop</w:t>
      </w:r>
      <w:r>
        <w:rPr>
          <w:spacing w:val="-1"/>
          <w:sz w:val="21"/>
        </w:rPr>
        <w:t> </w:t>
      </w:r>
      <w:r>
        <w:rPr>
          <w:sz w:val="21"/>
        </w:rPr>
        <w:t>procedure if exists</w:t>
      </w:r>
      <w:r>
        <w:rPr>
          <w:spacing w:val="-1"/>
          <w:sz w:val="21"/>
        </w:rPr>
        <w:t> </w:t>
      </w:r>
      <w:r>
        <w:rPr>
          <w:sz w:val="21"/>
        </w:rPr>
        <w:t>pr_add</w:t>
      </w:r>
      <w:r>
        <w:rPr>
          <w:spacing w:val="22"/>
          <w:sz w:val="21"/>
        </w:rPr>
        <w:t>; </w:t>
      </w:r>
      <w:r>
        <w:rPr>
          <w:spacing w:val="-3"/>
          <w:sz w:val="21"/>
        </w:rPr>
        <w:t>（</w:t>
      </w:r>
      <w:r>
        <w:rPr>
          <w:spacing w:val="-4"/>
          <w:sz w:val="21"/>
        </w:rPr>
        <w:t>备注：如果存在 </w:t>
      </w:r>
      <w:r>
        <w:rPr>
          <w:sz w:val="21"/>
        </w:rPr>
        <w:t>pr_add</w:t>
      </w:r>
      <w:r>
        <w:rPr>
          <w:spacing w:val="-5"/>
          <w:sz w:val="21"/>
        </w:rPr>
        <w:t> 的存储过程，则先删掉</w:t>
      </w:r>
      <w:r>
        <w:rPr>
          <w:sz w:val="21"/>
        </w:rPr>
        <w:t>）</w:t>
      </w:r>
    </w:p>
    <w:p>
      <w:pPr>
        <w:pStyle w:val="ListParagraph"/>
        <w:numPr>
          <w:ilvl w:val="0"/>
          <w:numId w:val="452"/>
        </w:numPr>
        <w:tabs>
          <w:tab w:pos="984" w:val="left" w:leader="none"/>
        </w:tabs>
        <w:spacing w:line="240" w:lineRule="auto" w:before="237" w:after="0"/>
        <w:ind w:left="983" w:right="0" w:hanging="337"/>
        <w:jc w:val="left"/>
        <w:rPr>
          <w:sz w:val="21"/>
        </w:rPr>
      </w:pPr>
      <w:r>
        <w:rPr>
          <w:spacing w:val="-3"/>
          <w:sz w:val="21"/>
        </w:rPr>
        <w:t>计算两个数之和（备注：实现计算两个整数之和的功能</w:t>
      </w:r>
      <w:r>
        <w:rPr>
          <w:sz w:val="21"/>
        </w:rPr>
        <w:t>）</w:t>
      </w:r>
    </w:p>
    <w:p>
      <w:pPr>
        <w:pStyle w:val="BodyText"/>
        <w:spacing w:before="7"/>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880" w:hRule="atLeast"/>
        </w:trPr>
        <w:tc>
          <w:tcPr>
            <w:tcW w:w="10831" w:type="dxa"/>
            <w:shd w:val="clear" w:color="auto" w:fill="DFDFDF"/>
          </w:tcPr>
          <w:p>
            <w:pPr>
              <w:pStyle w:val="TableParagraph"/>
              <w:tabs>
                <w:tab w:pos="2589" w:val="left" w:leader="none"/>
                <w:tab w:pos="3237" w:val="left" w:leader="none"/>
                <w:tab w:pos="3651" w:val="left" w:leader="none"/>
                <w:tab w:pos="4606" w:val="left" w:leader="none"/>
                <w:tab w:pos="5453" w:val="left" w:leader="none"/>
                <w:tab w:pos="5866" w:val="left" w:leader="none"/>
                <w:tab w:pos="6802" w:val="left" w:leader="none"/>
              </w:tabs>
              <w:spacing w:line="367" w:lineRule="auto" w:before="0"/>
              <w:ind w:right="2511"/>
              <w:rPr>
                <w:sz w:val="18"/>
              </w:rPr>
            </w:pPr>
            <w:r>
              <w:rPr>
                <w:sz w:val="18"/>
              </w:rPr>
              <w:t>create</w:t>
            </w:r>
            <w:r>
              <w:rPr>
                <w:spacing w:val="-7"/>
                <w:sz w:val="18"/>
              </w:rPr>
              <w:t> </w:t>
            </w:r>
            <w:r>
              <w:rPr>
                <w:sz w:val="18"/>
              </w:rPr>
              <w:t>procedure</w:t>
            </w:r>
            <w:r>
              <w:rPr>
                <w:spacing w:val="-7"/>
                <w:sz w:val="18"/>
              </w:rPr>
              <w:t> </w:t>
            </w:r>
            <w:r>
              <w:rPr>
                <w:sz w:val="18"/>
              </w:rPr>
              <w:t>pr_add</w:t>
              <w:tab/>
              <w:t>(</w:t>
              <w:tab/>
              <w:t>a</w:t>
            </w:r>
            <w:r>
              <w:rPr>
                <w:spacing w:val="-2"/>
                <w:sz w:val="18"/>
              </w:rPr>
              <w:t> </w:t>
            </w:r>
            <w:r>
              <w:rPr>
                <w:sz w:val="18"/>
              </w:rPr>
              <w:t>int,</w:t>
              <w:tab/>
              <w:t>b</w:t>
            </w:r>
            <w:r>
              <w:rPr>
                <w:spacing w:val="-2"/>
                <w:sz w:val="18"/>
              </w:rPr>
              <w:t> </w:t>
            </w:r>
            <w:r>
              <w:rPr>
                <w:sz w:val="18"/>
              </w:rPr>
              <w:t>int</w:t>
              <w:tab/>
              <w:t>)</w:t>
              <w:tab/>
              <w:t>begin</w:t>
              <w:tab/>
              <w:t>declare c int; if a is</w:t>
            </w:r>
            <w:r>
              <w:rPr>
                <w:spacing w:val="-7"/>
                <w:sz w:val="18"/>
              </w:rPr>
              <w:t> </w:t>
            </w:r>
            <w:r>
              <w:rPr>
                <w:sz w:val="18"/>
              </w:rPr>
              <w:t>null</w:t>
            </w:r>
            <w:r>
              <w:rPr>
                <w:spacing w:val="-3"/>
                <w:sz w:val="18"/>
              </w:rPr>
              <w:t> </w:t>
            </w:r>
            <w:r>
              <w:rPr>
                <w:sz w:val="18"/>
              </w:rPr>
              <w:t>then</w:t>
              <w:tab/>
              <w:t>set a =</w:t>
            </w:r>
            <w:r>
              <w:rPr>
                <w:spacing w:val="-1"/>
                <w:sz w:val="18"/>
              </w:rPr>
              <w:t> </w:t>
            </w:r>
            <w:r>
              <w:rPr>
                <w:sz w:val="18"/>
              </w:rPr>
              <w:t>0;</w:t>
            </w:r>
          </w:p>
          <w:p>
            <w:pPr>
              <w:pStyle w:val="TableParagraph"/>
              <w:spacing w:before="0"/>
              <w:rPr>
                <w:sz w:val="18"/>
              </w:rPr>
            </w:pPr>
            <w:r>
              <w:rPr>
                <w:sz w:val="18"/>
              </w:rPr>
              <w:t>end if;</w:t>
            </w:r>
          </w:p>
        </w:tc>
      </w:tr>
    </w:tbl>
    <w:p>
      <w:pPr>
        <w:spacing w:before="84"/>
        <w:ind w:left="0" w:right="338" w:firstLine="0"/>
        <w:jc w:val="center"/>
        <w:rPr>
          <w:sz w:val="18"/>
        </w:rPr>
      </w:pPr>
      <w:r>
        <w:rPr>
          <w:sz w:val="18"/>
        </w:rPr>
        <w:t>371</w:t>
      </w:r>
    </w:p>
    <w:p>
      <w:pPr>
        <w:spacing w:after="0"/>
        <w:jc w:val="center"/>
        <w:rPr>
          <w:sz w:val="18"/>
        </w:rPr>
        <w:sectPr>
          <w:footerReference w:type="default" r:id="rId399"/>
          <w:pgSz w:w="11910" w:h="16840"/>
          <w:pgMar w:footer="1091" w:header="909"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248" w:hRule="atLeast"/>
        </w:trPr>
        <w:tc>
          <w:tcPr>
            <w:tcW w:w="10831" w:type="dxa"/>
            <w:shd w:val="clear" w:color="auto" w:fill="DFDFDF"/>
          </w:tcPr>
          <w:p>
            <w:pPr>
              <w:pStyle w:val="TableParagraph"/>
              <w:tabs>
                <w:tab w:pos="2589" w:val="left" w:leader="none"/>
              </w:tabs>
              <w:spacing w:line="367" w:lineRule="auto" w:before="54"/>
              <w:ind w:right="7157"/>
              <w:rPr>
                <w:sz w:val="18"/>
              </w:rPr>
            </w:pPr>
            <w:r>
              <w:rPr>
                <w:sz w:val="18"/>
              </w:rPr>
              <w:t>if b is</w:t>
            </w:r>
            <w:r>
              <w:rPr>
                <w:spacing w:val="-7"/>
                <w:sz w:val="18"/>
              </w:rPr>
              <w:t> </w:t>
            </w:r>
            <w:r>
              <w:rPr>
                <w:sz w:val="18"/>
              </w:rPr>
              <w:t>null</w:t>
            </w:r>
            <w:r>
              <w:rPr>
                <w:spacing w:val="-3"/>
                <w:sz w:val="18"/>
              </w:rPr>
              <w:t> </w:t>
            </w:r>
            <w:r>
              <w:rPr>
                <w:sz w:val="18"/>
              </w:rPr>
              <w:t>then</w:t>
              <w:tab/>
              <w:t>set b = </w:t>
            </w:r>
            <w:r>
              <w:rPr>
                <w:spacing w:val="-8"/>
                <w:sz w:val="18"/>
              </w:rPr>
              <w:t>0; </w:t>
            </w:r>
            <w:r>
              <w:rPr>
                <w:sz w:val="18"/>
              </w:rPr>
              <w:t>end</w:t>
            </w:r>
            <w:r>
              <w:rPr>
                <w:spacing w:val="-1"/>
                <w:sz w:val="18"/>
              </w:rPr>
              <w:t> </w:t>
            </w:r>
            <w:r>
              <w:rPr>
                <w:sz w:val="18"/>
              </w:rPr>
              <w:t>if;</w:t>
            </w:r>
          </w:p>
          <w:p>
            <w:pPr>
              <w:pStyle w:val="TableParagraph"/>
              <w:spacing w:before="0"/>
              <w:rPr>
                <w:sz w:val="18"/>
              </w:rPr>
            </w:pPr>
            <w:r>
              <w:rPr>
                <w:sz w:val="18"/>
              </w:rPr>
              <w:t>set c = a + b;</w:t>
            </w:r>
          </w:p>
          <w:p>
            <w:pPr>
              <w:pStyle w:val="TableParagraph"/>
              <w:rPr>
                <w:sz w:val="18"/>
              </w:rPr>
            </w:pPr>
            <w:r>
              <w:rPr>
                <w:sz w:val="18"/>
              </w:rPr>
              <w:t>select c as sum;</w:t>
            </w:r>
          </w:p>
        </w:tc>
      </w:tr>
    </w:tbl>
    <w:p>
      <w:pPr>
        <w:pStyle w:val="BodyText"/>
        <w:spacing w:before="17"/>
        <w:rPr>
          <w:sz w:val="3"/>
        </w:rPr>
      </w:pPr>
    </w:p>
    <w:p>
      <w:pPr>
        <w:pStyle w:val="BodyText"/>
        <w:spacing w:before="46"/>
        <w:ind w:left="646"/>
      </w:pPr>
      <w:r>
        <w:rPr/>
        <w:t>二、调用 MySQL 存储过程</w:t>
      </w:r>
    </w:p>
    <w:p>
      <w:pPr>
        <w:pStyle w:val="BodyText"/>
        <w:spacing w:before="237"/>
        <w:ind w:left="1066"/>
      </w:pPr>
      <w:r>
        <w:rPr/>
        <w:t>call pr_add(10, 20);</w:t>
      </w:r>
    </w:p>
    <w:p>
      <w:pPr>
        <w:pStyle w:val="BodyText"/>
        <w:spacing w:before="9"/>
        <w:rPr>
          <w:sz w:val="23"/>
        </w:rPr>
      </w:pPr>
    </w:p>
    <w:p>
      <w:pPr>
        <w:pStyle w:val="Heading6"/>
        <w:ind w:left="946" w:firstLine="0"/>
      </w:pPr>
      <w:bookmarkStart w:name="12. MySQL触发器怎么写？（2017-11-25-wzz）" w:id="584"/>
      <w:bookmarkEnd w:id="584"/>
      <w:r>
        <w:rPr/>
      </w:r>
      <w:bookmarkStart w:name="_bookmark163" w:id="585"/>
      <w:bookmarkEnd w:id="585"/>
      <w:r>
        <w:rPr/>
      </w:r>
      <w:r>
        <w:rPr/>
        <w:t>12.</w:t>
      </w:r>
      <w:r>
        <w:rPr>
          <w:spacing w:val="57"/>
        </w:rPr>
        <w:t> </w:t>
      </w:r>
      <w:r>
        <w:rPr/>
        <w:t>MySQL</w:t>
      </w:r>
      <w:r>
        <w:rPr>
          <w:spacing w:val="-4"/>
        </w:rPr>
        <w:t> 触发器怎么写？</w:t>
      </w:r>
      <w:r>
        <w:rPr/>
        <w:t>（2017-11-25-wzz）</w:t>
      </w:r>
    </w:p>
    <w:p>
      <w:pPr>
        <w:pStyle w:val="BodyText"/>
        <w:spacing w:before="7"/>
        <w:rPr>
          <w:sz w:val="23"/>
        </w:rPr>
      </w:pPr>
    </w:p>
    <w:p>
      <w:pPr>
        <w:pStyle w:val="BodyText"/>
        <w:spacing w:line="386" w:lineRule="auto"/>
        <w:ind w:left="226" w:right="559" w:firstLine="420"/>
      </w:pPr>
      <w:r>
        <w:rPr/>
        <w:t>MySQL</w:t>
      </w:r>
      <w:r>
        <w:rPr>
          <w:spacing w:val="-6"/>
        </w:rPr>
        <w:t> 包含对触发器的支持。触发器是一种与表操作有关的数据库对象，当触发器所在表上出现指定事件时，将</w:t>
      </w:r>
      <w:r>
        <w:rPr>
          <w:spacing w:val="-4"/>
        </w:rPr>
        <w:t>调用该对象，即表的操作事件触发表上的触发器的执行。</w:t>
      </w:r>
    </w:p>
    <w:p>
      <w:pPr>
        <w:pStyle w:val="BodyText"/>
        <w:spacing w:before="2"/>
        <w:ind w:left="646"/>
      </w:pPr>
      <w:r>
        <w:rPr/>
        <w:t>在 MySQL 中，创建触发器语法如下：</w:t>
      </w:r>
    </w:p>
    <w:p>
      <w:pPr>
        <w:pStyle w:val="BodyText"/>
        <w:spacing w:before="7"/>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504" w:hRule="atLeast"/>
        </w:trPr>
        <w:tc>
          <w:tcPr>
            <w:tcW w:w="10831" w:type="dxa"/>
            <w:shd w:val="clear" w:color="auto" w:fill="DFDFDF"/>
          </w:tcPr>
          <w:p>
            <w:pPr>
              <w:pStyle w:val="TableParagraph"/>
              <w:spacing w:line="367" w:lineRule="auto" w:before="0"/>
              <w:ind w:right="7446"/>
              <w:rPr>
                <w:sz w:val="18"/>
              </w:rPr>
            </w:pPr>
            <w:r>
              <w:rPr>
                <w:sz w:val="18"/>
              </w:rPr>
              <w:t>CREATE TRIGGER trigger_name trigger_time</w:t>
            </w:r>
          </w:p>
          <w:p>
            <w:pPr>
              <w:pStyle w:val="TableParagraph"/>
              <w:spacing w:line="367" w:lineRule="auto" w:before="0"/>
              <w:ind w:right="7662"/>
              <w:rPr>
                <w:sz w:val="18"/>
              </w:rPr>
            </w:pPr>
            <w:r>
              <w:rPr>
                <w:sz w:val="18"/>
              </w:rPr>
              <w:t>trigger_event ON tbl_name FOR EACH</w:t>
            </w:r>
            <w:r>
              <w:rPr>
                <w:spacing w:val="-4"/>
                <w:sz w:val="18"/>
              </w:rPr>
              <w:t> </w:t>
            </w:r>
            <w:r>
              <w:rPr>
                <w:sz w:val="18"/>
              </w:rPr>
              <w:t>ROW</w:t>
            </w:r>
          </w:p>
          <w:p>
            <w:pPr>
              <w:pStyle w:val="TableParagraph"/>
              <w:spacing w:before="0"/>
              <w:rPr>
                <w:sz w:val="18"/>
              </w:rPr>
            </w:pPr>
            <w:r>
              <w:rPr>
                <w:sz w:val="18"/>
              </w:rPr>
              <w:t>trigger_stmt</w:t>
            </w:r>
          </w:p>
        </w:tc>
      </w:tr>
    </w:tbl>
    <w:p>
      <w:pPr>
        <w:pStyle w:val="BodyText"/>
        <w:spacing w:before="119"/>
        <w:ind w:left="646"/>
      </w:pPr>
      <w:r>
        <w:rPr/>
        <w:t>其中：</w:t>
      </w:r>
    </w:p>
    <w:p>
      <w:pPr>
        <w:pStyle w:val="BodyText"/>
        <w:spacing w:before="237"/>
        <w:ind w:left="646"/>
      </w:pPr>
      <w:r>
        <w:rPr/>
        <w:t>trigger_name：标识触发器名称，用户自行指定；</w:t>
      </w:r>
    </w:p>
    <w:p>
      <w:pPr>
        <w:pStyle w:val="BodyText"/>
        <w:spacing w:before="237"/>
        <w:ind w:left="646"/>
      </w:pPr>
      <w:r>
        <w:rPr/>
        <w:t>trigger_time：标识触发时机，取值为 BEFORE 或 AFTER；</w:t>
      </w:r>
    </w:p>
    <w:p>
      <w:pPr>
        <w:pStyle w:val="BodyText"/>
        <w:spacing w:before="237"/>
        <w:ind w:left="646"/>
      </w:pPr>
      <w:r>
        <w:rPr/>
        <w:t>trigger_event：标识触发事件，取值为 INSERT、UPDATE 或 DELETE；</w:t>
      </w:r>
    </w:p>
    <w:p>
      <w:pPr>
        <w:pStyle w:val="BodyText"/>
        <w:spacing w:before="237"/>
        <w:ind w:left="646"/>
      </w:pPr>
      <w:r>
        <w:rPr/>
        <w:t>tbl_name：标识建立触发器的表名，即在哪张表上建立触发器；</w:t>
      </w:r>
    </w:p>
    <w:p>
      <w:pPr>
        <w:pStyle w:val="BodyText"/>
        <w:spacing w:before="237"/>
        <w:ind w:left="646"/>
      </w:pPr>
      <w:r>
        <w:rPr/>
        <w:t>trigger_stmt：触发器程序体，可以是一句SQL 语句，或者用 BEGIN 和 END 包含的多条语句。</w:t>
      </w:r>
    </w:p>
    <w:p>
      <w:pPr>
        <w:pStyle w:val="BodyText"/>
        <w:spacing w:line="386" w:lineRule="auto" w:before="237"/>
        <w:ind w:left="226" w:right="560" w:firstLine="420"/>
      </w:pPr>
      <w:r>
        <w:rPr>
          <w:spacing w:val="-7"/>
        </w:rPr>
        <w:t>由此可见，可以建立 </w:t>
      </w:r>
      <w:r>
        <w:rPr/>
        <w:t>6</w:t>
      </w:r>
      <w:r>
        <w:rPr>
          <w:spacing w:val="-9"/>
        </w:rPr>
        <w:t> 种触发器，即：</w:t>
      </w:r>
      <w:r>
        <w:rPr>
          <w:spacing w:val="-7"/>
        </w:rPr>
        <w:t>BEFORE </w:t>
      </w:r>
      <w:r>
        <w:rPr>
          <w:spacing w:val="-3"/>
        </w:rPr>
        <w:t>INSERT</w:t>
      </w:r>
      <w:r>
        <w:rPr>
          <w:spacing w:val="-39"/>
        </w:rPr>
        <w:t>、</w:t>
      </w:r>
      <w:r>
        <w:rPr/>
        <w:t>BEFORE </w:t>
      </w:r>
      <w:r>
        <w:rPr>
          <w:spacing w:val="-4"/>
        </w:rPr>
        <w:t>UPDATE</w:t>
      </w:r>
      <w:r>
        <w:rPr>
          <w:spacing w:val="-41"/>
        </w:rPr>
        <w:t>、</w:t>
      </w:r>
      <w:r>
        <w:rPr/>
        <w:t>BEFORE DELETE</w:t>
      </w:r>
      <w:r>
        <w:rPr>
          <w:spacing w:val="-39"/>
        </w:rPr>
        <w:t>、</w:t>
      </w:r>
      <w:r>
        <w:rPr/>
        <w:t>AFTER </w:t>
      </w:r>
      <w:r>
        <w:rPr>
          <w:spacing w:val="-2"/>
        </w:rPr>
        <w:t>INSERT</w:t>
      </w:r>
      <w:r>
        <w:rPr/>
        <w:t>、AFTER </w:t>
      </w:r>
      <w:r>
        <w:rPr>
          <w:spacing w:val="-5"/>
        </w:rPr>
        <w:t>UPDATE</w:t>
      </w:r>
      <w:r>
        <w:rPr>
          <w:spacing w:val="-3"/>
        </w:rPr>
        <w:t>、</w:t>
      </w:r>
      <w:r>
        <w:rPr/>
        <w:t>AFTER DELETE。</w:t>
      </w:r>
    </w:p>
    <w:p>
      <w:pPr>
        <w:pStyle w:val="BodyText"/>
        <w:spacing w:line="386" w:lineRule="auto" w:before="2"/>
        <w:ind w:left="646" w:right="951"/>
      </w:pPr>
      <w:r>
        <w:rPr/>
        <w:t>另外有一个限制是不能同时在一个表上建立 2 个相同类型的触发器，因此在一个表上最多建立 6 个触发器。假设系统中有两个表：</w:t>
      </w:r>
    </w:p>
    <w:p>
      <w:pPr>
        <w:spacing w:line="298" w:lineRule="exact" w:before="0"/>
        <w:ind w:left="0" w:right="338" w:firstLine="0"/>
        <w:jc w:val="center"/>
        <w:rPr>
          <w:sz w:val="18"/>
        </w:rPr>
      </w:pPr>
      <w:r>
        <w:rPr>
          <w:sz w:val="18"/>
        </w:rPr>
        <w:t>372</w:t>
      </w:r>
    </w:p>
    <w:p>
      <w:pPr>
        <w:spacing w:after="0" w:line="298" w:lineRule="exact"/>
        <w:jc w:val="center"/>
        <w:rPr>
          <w:sz w:val="18"/>
        </w:rPr>
        <w:sectPr>
          <w:headerReference w:type="default" r:id="rId400"/>
          <w:pgSz w:w="11910" w:h="16840"/>
          <w:pgMar w:header="909" w:footer="1091" w:top="1640" w:bottom="1280" w:left="340" w:right="0"/>
        </w:sectPr>
      </w:pPr>
    </w:p>
    <w:p>
      <w:pPr>
        <w:pStyle w:val="BodyText"/>
        <w:spacing w:before="9"/>
        <w:rPr>
          <w:sz w:val="6"/>
        </w:rPr>
      </w:pPr>
    </w:p>
    <w:p>
      <w:pPr>
        <w:pStyle w:val="ListParagraph"/>
        <w:numPr>
          <w:ilvl w:val="0"/>
          <w:numId w:val="453"/>
        </w:numPr>
        <w:tabs>
          <w:tab w:pos="843" w:val="left" w:leader="none"/>
        </w:tabs>
        <w:spacing w:line="240" w:lineRule="auto" w:before="46" w:after="0"/>
        <w:ind w:left="842" w:right="0" w:hanging="196"/>
        <w:jc w:val="left"/>
        <w:rPr>
          <w:sz w:val="21"/>
        </w:rPr>
      </w:pPr>
      <w:r>
        <w:rPr>
          <w:spacing w:val="9"/>
          <w:sz w:val="21"/>
        </w:rPr>
        <w:t>班级表 </w:t>
      </w:r>
      <w:r>
        <w:rPr>
          <w:sz w:val="21"/>
        </w:rPr>
        <w:t>class</w:t>
      </w:r>
      <w:r>
        <w:rPr>
          <w:spacing w:val="7"/>
          <w:sz w:val="21"/>
        </w:rPr>
        <w:t>(班级号 </w:t>
      </w:r>
      <w:r>
        <w:rPr>
          <w:spacing w:val="-3"/>
          <w:sz w:val="21"/>
        </w:rPr>
        <w:t>classID</w:t>
      </w:r>
      <w:r>
        <w:rPr>
          <w:spacing w:val="7"/>
          <w:sz w:val="21"/>
        </w:rPr>
        <w:t>, 班内学生数 </w:t>
      </w:r>
      <w:r>
        <w:rPr>
          <w:sz w:val="21"/>
        </w:rPr>
        <w:t>stuCount)</w:t>
      </w:r>
    </w:p>
    <w:p>
      <w:pPr>
        <w:pStyle w:val="ListParagraph"/>
        <w:numPr>
          <w:ilvl w:val="0"/>
          <w:numId w:val="453"/>
        </w:numPr>
        <w:tabs>
          <w:tab w:pos="843" w:val="left" w:leader="none"/>
        </w:tabs>
        <w:spacing w:line="240" w:lineRule="auto" w:before="237" w:after="0"/>
        <w:ind w:left="842" w:right="0" w:hanging="196"/>
        <w:jc w:val="left"/>
        <w:rPr>
          <w:sz w:val="21"/>
        </w:rPr>
      </w:pPr>
      <w:r>
        <w:rPr>
          <w:spacing w:val="8"/>
          <w:sz w:val="21"/>
        </w:rPr>
        <w:t>学生表 </w:t>
      </w:r>
      <w:r>
        <w:rPr>
          <w:sz w:val="21"/>
        </w:rPr>
        <w:t>student(</w:t>
      </w:r>
      <w:r>
        <w:rPr>
          <w:spacing w:val="12"/>
          <w:sz w:val="21"/>
        </w:rPr>
        <w:t>学号 </w:t>
      </w:r>
      <w:r>
        <w:rPr>
          <w:spacing w:val="-3"/>
          <w:sz w:val="21"/>
        </w:rPr>
        <w:t>stuID</w:t>
      </w:r>
      <w:r>
        <w:rPr>
          <w:spacing w:val="8"/>
          <w:sz w:val="21"/>
        </w:rPr>
        <w:t>, 所属班级号 </w:t>
      </w:r>
      <w:r>
        <w:rPr>
          <w:sz w:val="21"/>
        </w:rPr>
        <w:t>classID)</w:t>
      </w:r>
    </w:p>
    <w:p>
      <w:pPr>
        <w:pStyle w:val="BodyText"/>
        <w:spacing w:before="237"/>
        <w:ind w:left="646"/>
      </w:pPr>
      <w:r>
        <w:rPr/>
        <w:t>要创建触发器来使班级表中的班内学生数随着学生的添加自动更新，代码如下：</w:t>
      </w:r>
    </w:p>
    <w:p>
      <w:pPr>
        <w:pStyle w:val="BodyText"/>
        <w:spacing w:before="7" w:after="1"/>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817" w:hRule="atLeast"/>
        </w:trPr>
        <w:tc>
          <w:tcPr>
            <w:tcW w:w="10831" w:type="dxa"/>
            <w:shd w:val="clear" w:color="auto" w:fill="DFDFDF"/>
          </w:tcPr>
          <w:p>
            <w:pPr>
              <w:pStyle w:val="TableParagraph"/>
              <w:spacing w:line="367" w:lineRule="auto" w:before="0"/>
              <w:ind w:right="5934"/>
              <w:rPr>
                <w:sz w:val="18"/>
              </w:rPr>
            </w:pPr>
            <w:r>
              <w:rPr>
                <w:sz w:val="18"/>
              </w:rPr>
              <w:t>create trigger tri_stuInsert after insert on student for each row</w:t>
            </w:r>
          </w:p>
          <w:p>
            <w:pPr>
              <w:pStyle w:val="TableParagraph"/>
              <w:spacing w:before="0"/>
              <w:rPr>
                <w:sz w:val="18"/>
              </w:rPr>
            </w:pPr>
            <w:r>
              <w:rPr>
                <w:sz w:val="18"/>
              </w:rPr>
              <w:t>begin</w:t>
            </w:r>
          </w:p>
          <w:p>
            <w:pPr>
              <w:pStyle w:val="TableParagraph"/>
              <w:spacing w:before="107"/>
              <w:rPr>
                <w:sz w:val="18"/>
              </w:rPr>
            </w:pPr>
            <w:r>
              <w:rPr>
                <w:sz w:val="18"/>
              </w:rPr>
              <w:t>declare c int;</w:t>
            </w:r>
          </w:p>
          <w:p>
            <w:pPr>
              <w:pStyle w:val="TableParagraph"/>
              <w:spacing w:line="310" w:lineRule="atLeast" w:before="2"/>
              <w:ind w:right="3524"/>
              <w:rPr>
                <w:sz w:val="18"/>
              </w:rPr>
            </w:pPr>
            <w:r>
              <w:rPr>
                <w:sz w:val="18"/>
              </w:rPr>
              <w:t>set c = (select stuCount from class where</w:t>
            </w:r>
            <w:r>
              <w:rPr>
                <w:spacing w:val="-53"/>
                <w:sz w:val="18"/>
              </w:rPr>
              <w:t> </w:t>
            </w:r>
            <w:r>
              <w:rPr>
                <w:sz w:val="18"/>
              </w:rPr>
              <w:t>classID=new.classID); update class set stuCount = c + 1 where classID = new.classID;</w:t>
            </w:r>
          </w:p>
        </w:tc>
      </w:tr>
    </w:tbl>
    <w:p>
      <w:pPr>
        <w:pStyle w:val="BodyText"/>
        <w:spacing w:before="119"/>
        <w:ind w:left="646"/>
      </w:pPr>
      <w:r>
        <w:rPr/>
        <w:t>查看触发器：</w:t>
      </w:r>
    </w:p>
    <w:p>
      <w:pPr>
        <w:pStyle w:val="BodyText"/>
        <w:spacing w:before="236"/>
        <w:ind w:left="1066"/>
      </w:pPr>
      <w:r>
        <w:rPr/>
        <w:t>和查看数据库（show databases;）查看表格（show tables;）一样，查看触发器的语法如下：</w:t>
      </w:r>
    </w:p>
    <w:p>
      <w:pPr>
        <w:spacing w:before="173"/>
        <w:ind w:left="646" w:right="0" w:firstLine="0"/>
        <w:jc w:val="left"/>
        <w:rPr>
          <w:rFonts w:ascii="Courier New"/>
          <w:sz w:val="18"/>
        </w:rPr>
      </w:pPr>
      <w:r>
        <w:rPr>
          <w:rFonts w:ascii="Courier New"/>
          <w:sz w:val="18"/>
          <w:shd w:fill="DFDFDF" w:color="auto" w:val="clear"/>
        </w:rPr>
        <w:t>SHOW TRIGGERS [FROM schema_name];</w:t>
      </w:r>
    </w:p>
    <w:p>
      <w:pPr>
        <w:pStyle w:val="BodyText"/>
        <w:spacing w:line="386" w:lineRule="auto" w:before="172"/>
        <w:ind w:left="226" w:right="559" w:firstLine="420"/>
      </w:pPr>
      <w:r>
        <w:rPr/>
        <w:t>其中，schema_name 即 Schema 的名称，在 MySQL 中 Schema 和 Database 是一样的，也就是说，可以指定数据库名，这样就不必先“USE database_name;”了。</w:t>
      </w:r>
    </w:p>
    <w:p>
      <w:pPr>
        <w:pStyle w:val="BodyText"/>
        <w:spacing w:before="2"/>
        <w:ind w:left="646"/>
      </w:pPr>
      <w:r>
        <w:rPr/>
        <w:t>删除触发器：</w:t>
      </w:r>
    </w:p>
    <w:p>
      <w:pPr>
        <w:pStyle w:val="BodyText"/>
        <w:spacing w:before="237"/>
        <w:ind w:left="1066"/>
      </w:pPr>
      <w:r>
        <w:rPr/>
        <w:t>和删除数据库、删除表格一样，删除触发器的语法如下：</w:t>
      </w:r>
    </w:p>
    <w:p>
      <w:pPr>
        <w:spacing w:before="173"/>
        <w:ind w:left="646" w:right="0" w:firstLine="0"/>
        <w:jc w:val="left"/>
        <w:rPr>
          <w:rFonts w:ascii="Courier New"/>
          <w:sz w:val="18"/>
        </w:rPr>
      </w:pPr>
      <w:r>
        <w:rPr>
          <w:rFonts w:ascii="Courier New"/>
          <w:sz w:val="18"/>
          <w:shd w:fill="DFDFDF" w:color="auto" w:val="clear"/>
        </w:rPr>
        <w:t>DROP TRIGGER [IF EXISTS] [schema_name.]trigger_name</w:t>
      </w:r>
    </w:p>
    <w:p>
      <w:pPr>
        <w:pStyle w:val="BodyText"/>
        <w:rPr>
          <w:rFonts w:ascii="Courier New"/>
          <w:sz w:val="20"/>
        </w:rPr>
      </w:pPr>
    </w:p>
    <w:p>
      <w:pPr>
        <w:pStyle w:val="Heading6"/>
        <w:spacing w:before="141"/>
        <w:ind w:left="946" w:firstLine="0"/>
      </w:pPr>
      <w:bookmarkStart w:name="13. MySQL语句优化（2017-11-26-wzz）" w:id="586"/>
      <w:bookmarkEnd w:id="586"/>
      <w:r>
        <w:rPr/>
      </w:r>
      <w:bookmarkStart w:name="_bookmark164" w:id="587"/>
      <w:bookmarkEnd w:id="587"/>
      <w:r>
        <w:rPr/>
      </w:r>
      <w:r>
        <w:rPr/>
        <w:t>13.</w:t>
      </w:r>
      <w:r>
        <w:rPr>
          <w:spacing w:val="57"/>
        </w:rPr>
        <w:t> </w:t>
      </w:r>
      <w:r>
        <w:rPr/>
        <w:t>MySQL</w:t>
      </w:r>
      <w:r>
        <w:rPr>
          <w:spacing w:val="-4"/>
        </w:rPr>
        <w:t> 语句优化</w:t>
      </w:r>
      <w:r>
        <w:rPr/>
        <w:t>（2017-11-26-wzz）</w:t>
      </w:r>
    </w:p>
    <w:p>
      <w:pPr>
        <w:pStyle w:val="BodyText"/>
        <w:spacing w:before="6"/>
        <w:rPr>
          <w:sz w:val="25"/>
        </w:rPr>
      </w:pPr>
    </w:p>
    <w:p>
      <w:pPr>
        <w:pStyle w:val="ListParagraph"/>
        <w:numPr>
          <w:ilvl w:val="1"/>
          <w:numId w:val="454"/>
        </w:numPr>
        <w:tabs>
          <w:tab w:pos="1194" w:val="left" w:leader="none"/>
        </w:tabs>
        <w:spacing w:line="240" w:lineRule="auto" w:before="0" w:after="0"/>
        <w:ind w:left="1193" w:right="0" w:hanging="547"/>
        <w:jc w:val="left"/>
        <w:rPr>
          <w:rFonts w:ascii="SimSun" w:eastAsia="SimSun" w:hint="eastAsia"/>
          <w:b/>
          <w:sz w:val="28"/>
        </w:rPr>
      </w:pPr>
      <w:bookmarkStart w:name="13.1 where 子句中可以对字段进行null值判断吗？" w:id="588"/>
      <w:bookmarkEnd w:id="588"/>
      <w:r>
        <w:rPr/>
      </w:r>
      <w:bookmarkStart w:name="13.1 where 子句中可以对字段进行null值判断吗？" w:id="589"/>
      <w:bookmarkEnd w:id="589"/>
      <w:r>
        <w:rPr>
          <w:rFonts w:ascii="Calibri Light" w:eastAsia="Calibri Light"/>
          <w:b w:val="0"/>
          <w:spacing w:val="-4"/>
          <w:sz w:val="28"/>
        </w:rPr>
        <w:t>w</w:t>
      </w:r>
      <w:r>
        <w:rPr>
          <w:rFonts w:ascii="Calibri Light" w:eastAsia="Calibri Light"/>
          <w:b w:val="0"/>
          <w:spacing w:val="-4"/>
          <w:sz w:val="28"/>
        </w:rPr>
        <w:t>here</w:t>
      </w:r>
      <w:r>
        <w:rPr>
          <w:rFonts w:ascii="Calibri Light" w:eastAsia="Calibri Light"/>
          <w:b w:val="0"/>
          <w:spacing w:val="17"/>
          <w:sz w:val="28"/>
        </w:rPr>
        <w:t> </w:t>
      </w:r>
      <w:r>
        <w:rPr>
          <w:rFonts w:ascii="SimSun" w:eastAsia="SimSun" w:hint="eastAsia"/>
          <w:b/>
          <w:spacing w:val="-8"/>
          <w:sz w:val="28"/>
        </w:rPr>
        <w:t>子句中可以对字段进行 </w:t>
      </w:r>
      <w:r>
        <w:rPr>
          <w:rFonts w:ascii="Calibri Light" w:eastAsia="Calibri Light"/>
          <w:b w:val="0"/>
          <w:spacing w:val="-3"/>
          <w:sz w:val="28"/>
        </w:rPr>
        <w:t>null</w:t>
      </w:r>
      <w:r>
        <w:rPr>
          <w:rFonts w:ascii="Calibri Light" w:eastAsia="Calibri Light"/>
          <w:b w:val="0"/>
          <w:spacing w:val="6"/>
          <w:sz w:val="28"/>
        </w:rPr>
        <w:t> </w:t>
      </w:r>
      <w:r>
        <w:rPr>
          <w:rFonts w:ascii="SimSun" w:eastAsia="SimSun" w:hint="eastAsia"/>
          <w:b/>
          <w:sz w:val="28"/>
        </w:rPr>
        <w:t>值判断吗？</w:t>
      </w:r>
    </w:p>
    <w:p>
      <w:pPr>
        <w:pStyle w:val="BodyText"/>
        <w:spacing w:before="1"/>
        <w:rPr>
          <w:rFonts w:ascii="SimSun"/>
          <w:b/>
          <w:sz w:val="42"/>
        </w:rPr>
      </w:pPr>
    </w:p>
    <w:p>
      <w:pPr>
        <w:pStyle w:val="BodyText"/>
        <w:spacing w:line="386" w:lineRule="auto"/>
        <w:ind w:left="226" w:right="559" w:firstLine="420"/>
        <w:jc w:val="both"/>
      </w:pPr>
      <w:r>
        <w:rPr>
          <w:spacing w:val="-4"/>
        </w:rPr>
        <w:t>可以，比如 </w:t>
      </w:r>
      <w:r>
        <w:rPr/>
        <w:t>select id from t where num is null</w:t>
      </w:r>
      <w:r>
        <w:rPr>
          <w:spacing w:val="6"/>
        </w:rPr>
        <w:t> 这样的 </w:t>
      </w:r>
      <w:r>
        <w:rPr/>
        <w:t>sql</w:t>
      </w:r>
      <w:r>
        <w:rPr>
          <w:spacing w:val="-1"/>
        </w:rPr>
        <w:t> 也是可以的。但是最好不要给数据库留</w:t>
      </w:r>
      <w:r>
        <w:rPr/>
        <w:t>NULL，尽可能的使用 </w:t>
      </w:r>
      <w:r>
        <w:rPr>
          <w:spacing w:val="-4"/>
        </w:rPr>
        <w:t>NOT </w:t>
      </w:r>
      <w:r>
        <w:rPr/>
        <w:t>NULL</w:t>
      </w:r>
      <w:r>
        <w:rPr>
          <w:spacing w:val="-8"/>
        </w:rPr>
        <w:t> 填充数据库。不要以为 </w:t>
      </w:r>
      <w:r>
        <w:rPr/>
        <w:t>NULL</w:t>
      </w:r>
      <w:r>
        <w:rPr>
          <w:spacing w:val="-8"/>
        </w:rPr>
        <w:t> 不需要空间，比如：</w:t>
      </w:r>
      <w:r>
        <w:rPr>
          <w:spacing w:val="-6"/>
        </w:rPr>
        <w:t>char(100)</w:t>
      </w:r>
      <w:r>
        <w:rPr>
          <w:spacing w:val="-12"/>
        </w:rPr>
        <w:t> 型，在字段建立时，空间就固定了， </w:t>
      </w:r>
      <w:r>
        <w:rPr>
          <w:spacing w:val="-6"/>
        </w:rPr>
        <w:t>不管是否插入值</w:t>
      </w:r>
      <w:r>
        <w:rPr/>
        <w:t>（NULL</w:t>
      </w:r>
      <w:r>
        <w:rPr>
          <w:spacing w:val="-3"/>
        </w:rPr>
        <w:t> 也包含在内），</w:t>
      </w:r>
      <w:r>
        <w:rPr>
          <w:spacing w:val="-4"/>
        </w:rPr>
        <w:t>都是占用 </w:t>
      </w:r>
      <w:r>
        <w:rPr/>
        <w:t>100</w:t>
      </w:r>
      <w:r>
        <w:rPr>
          <w:spacing w:val="-4"/>
        </w:rPr>
        <w:t> 个字符的空间的，如果是 </w:t>
      </w:r>
      <w:r>
        <w:rPr>
          <w:spacing w:val="-3"/>
        </w:rPr>
        <w:t>varchar</w:t>
      </w:r>
      <w:r>
        <w:rPr>
          <w:spacing w:val="4"/>
        </w:rPr>
        <w:t> 这样的变长字段，</w:t>
      </w:r>
      <w:r>
        <w:rPr/>
        <w:t>null</w:t>
      </w:r>
      <w:r>
        <w:rPr>
          <w:spacing w:val="-4"/>
        </w:rPr>
        <w:t> 不占用空间。可以在 </w:t>
      </w:r>
      <w:r>
        <w:rPr/>
        <w:t>num</w:t>
      </w:r>
      <w:r>
        <w:rPr>
          <w:spacing w:val="-5"/>
        </w:rPr>
        <w:t> 上设置默认值 </w:t>
      </w:r>
      <w:r>
        <w:rPr/>
        <w:t>0</w:t>
      </w:r>
      <w:r>
        <w:rPr>
          <w:spacing w:val="-3"/>
        </w:rPr>
        <w:t>，确保表中 </w:t>
      </w:r>
      <w:r>
        <w:rPr/>
        <w:t>num</w:t>
      </w:r>
      <w:r>
        <w:rPr>
          <w:spacing w:val="-5"/>
        </w:rPr>
        <w:t> 列没有 </w:t>
      </w:r>
      <w:r>
        <w:rPr/>
        <w:t>null</w:t>
      </w:r>
      <w:r>
        <w:rPr>
          <w:spacing w:val="-4"/>
        </w:rPr>
        <w:t> 值，然后这样查询：</w:t>
      </w:r>
      <w:r>
        <w:rPr/>
        <w:t>select id from t where num</w:t>
      </w:r>
    </w:p>
    <w:p>
      <w:pPr>
        <w:pStyle w:val="BodyText"/>
        <w:spacing w:before="4"/>
        <w:ind w:left="226"/>
      </w:pPr>
      <w:r>
        <w:rPr/>
        <w:t>= 0。</w:t>
      </w:r>
    </w:p>
    <w:p>
      <w:pPr>
        <w:spacing w:after="0"/>
        <w:sectPr>
          <w:footerReference w:type="default" r:id="rId401"/>
          <w:pgSz w:w="11910" w:h="16840"/>
          <w:pgMar w:footer="1091" w:header="909" w:top="1640" w:bottom="1280" w:left="340" w:right="0"/>
          <w:pgNumType w:start="373"/>
        </w:sectPr>
      </w:pPr>
    </w:p>
    <w:p>
      <w:pPr>
        <w:pStyle w:val="BodyText"/>
        <w:spacing w:before="15"/>
        <w:rPr>
          <w:sz w:val="7"/>
        </w:rPr>
      </w:pPr>
    </w:p>
    <w:p>
      <w:pPr>
        <w:pStyle w:val="Heading6"/>
        <w:numPr>
          <w:ilvl w:val="1"/>
          <w:numId w:val="454"/>
        </w:numPr>
        <w:tabs>
          <w:tab w:pos="1344" w:val="left" w:leader="none"/>
          <w:tab w:pos="1345" w:val="left" w:leader="none"/>
          <w:tab w:pos="2206" w:val="left" w:leader="none"/>
          <w:tab w:pos="2556" w:val="left" w:leader="none"/>
          <w:tab w:pos="3297" w:val="left" w:leader="none"/>
          <w:tab w:pos="4204" w:val="left" w:leader="none"/>
          <w:tab w:pos="4784" w:val="left" w:leader="none"/>
          <w:tab w:pos="5408" w:val="left" w:leader="none"/>
          <w:tab w:pos="6301" w:val="left" w:leader="none"/>
          <w:tab w:pos="8308" w:val="left" w:leader="none"/>
          <w:tab w:pos="8658" w:val="left" w:leader="none"/>
          <w:tab w:pos="10302" w:val="left" w:leader="none"/>
        </w:tabs>
        <w:spacing w:line="240" w:lineRule="auto" w:before="44" w:after="0"/>
        <w:ind w:left="1344" w:right="0" w:hanging="698"/>
        <w:jc w:val="left"/>
        <w:rPr>
          <w:rFonts w:ascii="Calibri Light"/>
          <w:b w:val="0"/>
        </w:rPr>
      </w:pPr>
      <w:bookmarkStart w:name="13.2 select * from admin left join log o" w:id="590"/>
      <w:bookmarkEnd w:id="590"/>
      <w:r>
        <w:rPr/>
      </w:r>
      <w:bookmarkStart w:name="13.2 select * from admin left join log o" w:id="591"/>
      <w:bookmarkEnd w:id="591"/>
      <w:r>
        <w:rPr>
          <w:rFonts w:ascii="Calibri Light"/>
          <w:b w:val="0"/>
        </w:rPr>
        <w:t>s</w:t>
      </w:r>
      <w:r>
        <w:rPr>
          <w:rFonts w:ascii="Calibri Light"/>
          <w:b w:val="0"/>
        </w:rPr>
        <w:t>elect</w:t>
        <w:tab/>
        <w:t>*</w:t>
        <w:tab/>
      </w:r>
      <w:r>
        <w:rPr>
          <w:rFonts w:ascii="Calibri Light"/>
          <w:b w:val="0"/>
          <w:spacing w:val="-4"/>
        </w:rPr>
        <w:t>from</w:t>
        <w:tab/>
      </w:r>
      <w:r>
        <w:rPr>
          <w:rFonts w:ascii="Calibri Light"/>
          <w:b w:val="0"/>
          <w:spacing w:val="-3"/>
        </w:rPr>
        <w:t>admin</w:t>
        <w:tab/>
        <w:t>left</w:t>
        <w:tab/>
      </w:r>
      <w:r>
        <w:rPr>
          <w:rFonts w:ascii="Calibri Light"/>
          <w:b w:val="0"/>
        </w:rPr>
        <w:t>join</w:t>
        <w:tab/>
      </w:r>
      <w:r>
        <w:rPr>
          <w:rFonts w:ascii="Calibri Light"/>
          <w:b w:val="0"/>
          <w:spacing w:val="-3"/>
        </w:rPr>
        <w:t>log</w:t>
      </w:r>
      <w:r>
        <w:rPr>
          <w:rFonts w:ascii="Calibri Light"/>
          <w:b w:val="0"/>
          <w:spacing w:val="-2"/>
        </w:rPr>
        <w:t> </w:t>
      </w:r>
      <w:r>
        <w:rPr>
          <w:rFonts w:ascii="Calibri Light"/>
          <w:b w:val="0"/>
          <w:spacing w:val="-3"/>
        </w:rPr>
        <w:t>on</w:t>
        <w:tab/>
        <w:t>admin.admin_id</w:t>
        <w:tab/>
      </w:r>
      <w:r>
        <w:rPr>
          <w:rFonts w:ascii="Calibri Light"/>
          <w:b w:val="0"/>
        </w:rPr>
        <w:t>=</w:t>
        <w:tab/>
      </w:r>
      <w:r>
        <w:rPr>
          <w:rFonts w:ascii="Calibri Light"/>
          <w:b w:val="0"/>
          <w:spacing w:val="-3"/>
        </w:rPr>
        <w:t>log.admin_id</w:t>
        <w:tab/>
      </w:r>
      <w:r>
        <w:rPr>
          <w:rFonts w:ascii="Calibri Light"/>
          <w:b w:val="0"/>
          <w:spacing w:val="-4"/>
        </w:rPr>
        <w:t>where</w:t>
      </w:r>
    </w:p>
    <w:p>
      <w:pPr>
        <w:pStyle w:val="BodyText"/>
        <w:spacing w:before="5"/>
        <w:rPr>
          <w:rFonts w:ascii="Calibri Light"/>
          <w:b w:val="0"/>
          <w:sz w:val="22"/>
        </w:rPr>
      </w:pPr>
    </w:p>
    <w:p>
      <w:pPr>
        <w:spacing w:before="1"/>
        <w:ind w:left="226" w:right="0" w:firstLine="0"/>
        <w:jc w:val="left"/>
        <w:rPr>
          <w:rFonts w:ascii="Calibri Light" w:eastAsia="Calibri Light"/>
          <w:b w:val="0"/>
          <w:sz w:val="28"/>
        </w:rPr>
      </w:pPr>
      <w:r>
        <w:rPr>
          <w:rFonts w:ascii="Calibri Light" w:eastAsia="Calibri Light"/>
          <w:b w:val="0"/>
          <w:sz w:val="28"/>
        </w:rPr>
        <w:t>log.admin_id&gt;10 </w:t>
      </w:r>
      <w:r>
        <w:rPr>
          <w:rFonts w:ascii="SimSun" w:eastAsia="SimSun" w:hint="eastAsia"/>
          <w:b/>
          <w:sz w:val="28"/>
        </w:rPr>
        <w:t>如何优化</w:t>
      </w:r>
      <w:r>
        <w:rPr>
          <w:rFonts w:ascii="Calibri Light" w:eastAsia="Calibri Light"/>
          <w:b w:val="0"/>
          <w:sz w:val="28"/>
        </w:rPr>
        <w:t>?</w:t>
      </w:r>
    </w:p>
    <w:p>
      <w:pPr>
        <w:pStyle w:val="BodyText"/>
        <w:spacing w:before="2"/>
        <w:rPr>
          <w:rFonts w:ascii="Calibri Light"/>
          <w:b w:val="0"/>
          <w:sz w:val="44"/>
        </w:rPr>
      </w:pPr>
    </w:p>
    <w:p>
      <w:pPr>
        <w:pStyle w:val="BodyText"/>
        <w:ind w:left="646"/>
      </w:pPr>
      <w:r>
        <w:rPr/>
        <w:t>优化为： select * from (select * from admin where admin_id&gt;10) T1 lef join log on T1.admin_id =</w:t>
      </w:r>
    </w:p>
    <w:p>
      <w:pPr>
        <w:pStyle w:val="BodyText"/>
        <w:spacing w:before="237"/>
        <w:ind w:left="226"/>
      </w:pPr>
      <w:r>
        <w:rPr/>
        <w:t>log.admin_id。</w:t>
      </w:r>
    </w:p>
    <w:p>
      <w:pPr>
        <w:pStyle w:val="BodyText"/>
        <w:spacing w:line="386" w:lineRule="auto" w:before="237"/>
        <w:ind w:left="226" w:right="559" w:firstLine="420"/>
        <w:jc w:val="both"/>
      </w:pPr>
      <w:r>
        <w:rPr>
          <w:spacing w:val="-1"/>
        </w:rPr>
        <w:t>使用 </w:t>
      </w:r>
      <w:r>
        <w:rPr/>
        <w:t>JOIN</w:t>
      </w:r>
      <w:r>
        <w:rPr>
          <w:spacing w:val="-2"/>
        </w:rPr>
        <w:t> 时候，应该用小的结果驱动大的结果</w:t>
      </w:r>
      <w:r>
        <w:rPr/>
        <w:t>（left join</w:t>
      </w:r>
      <w:r>
        <w:rPr>
          <w:spacing w:val="-3"/>
        </w:rPr>
        <w:t> 左边表结果尽量小如果有条件应该放到左边先处理， right </w:t>
      </w:r>
      <w:r>
        <w:rPr/>
        <w:t>join</w:t>
      </w:r>
      <w:r>
        <w:rPr>
          <w:spacing w:val="-1"/>
        </w:rPr>
        <w:t> 同理反向</w:t>
      </w:r>
      <w:r>
        <w:rPr>
          <w:spacing w:val="-28"/>
        </w:rPr>
        <w:t>）</w:t>
      </w:r>
      <w:r>
        <w:rPr>
          <w:spacing w:val="-7"/>
        </w:rPr>
        <w:t>，同时尽量把牵涉到多表联合的查询拆分多个 </w:t>
      </w:r>
      <w:r>
        <w:rPr>
          <w:spacing w:val="-5"/>
        </w:rPr>
        <w:t>query（</w:t>
      </w:r>
      <w:r>
        <w:rPr>
          <w:spacing w:val="-6"/>
        </w:rPr>
        <w:t>多个连表查询效率低，容易到之后锁表和阻塞</w:t>
      </w:r>
      <w:r>
        <w:rPr>
          <w:spacing w:val="-3"/>
        </w:rPr>
        <w:t>）</w:t>
      </w:r>
      <w:r>
        <w:rPr/>
        <w:t>。</w:t>
      </w:r>
    </w:p>
    <w:p>
      <w:pPr>
        <w:pStyle w:val="BodyText"/>
        <w:spacing w:before="2"/>
        <w:rPr>
          <w:sz w:val="16"/>
        </w:rPr>
      </w:pPr>
    </w:p>
    <w:p>
      <w:pPr>
        <w:pStyle w:val="ListParagraph"/>
        <w:numPr>
          <w:ilvl w:val="1"/>
          <w:numId w:val="454"/>
        </w:numPr>
        <w:tabs>
          <w:tab w:pos="774" w:val="left" w:leader="none"/>
        </w:tabs>
        <w:spacing w:line="240" w:lineRule="auto" w:before="0" w:after="0"/>
        <w:ind w:left="773" w:right="0" w:hanging="547"/>
        <w:jc w:val="left"/>
        <w:rPr>
          <w:rFonts w:ascii="Calibri Light" w:eastAsia="Calibri Light"/>
          <w:b w:val="0"/>
          <w:sz w:val="28"/>
        </w:rPr>
      </w:pPr>
      <w:bookmarkStart w:name="13.3 limit 的基数比较大时使用between" w:id="592"/>
      <w:bookmarkEnd w:id="592"/>
      <w:r>
        <w:rPr/>
      </w:r>
      <w:bookmarkStart w:name="13.3 limit 的基数比较大时使用between" w:id="593"/>
      <w:bookmarkEnd w:id="593"/>
      <w:r>
        <w:rPr>
          <w:rFonts w:ascii="Calibri Light" w:eastAsia="Calibri Light"/>
          <w:b w:val="0"/>
          <w:sz w:val="28"/>
        </w:rPr>
        <w:t>l</w:t>
      </w:r>
      <w:r>
        <w:rPr>
          <w:rFonts w:ascii="Calibri Light" w:eastAsia="Calibri Light"/>
          <w:b w:val="0"/>
          <w:sz w:val="28"/>
        </w:rPr>
        <w:t>imit</w:t>
      </w:r>
      <w:r>
        <w:rPr>
          <w:rFonts w:ascii="Calibri Light" w:eastAsia="Calibri Light"/>
          <w:b w:val="0"/>
          <w:spacing w:val="14"/>
          <w:sz w:val="28"/>
        </w:rPr>
        <w:t> </w:t>
      </w:r>
      <w:r>
        <w:rPr>
          <w:rFonts w:ascii="SimSun" w:eastAsia="SimSun" w:hint="eastAsia"/>
          <w:b/>
          <w:spacing w:val="-8"/>
          <w:sz w:val="28"/>
        </w:rPr>
        <w:t>的基数比较大时使用 </w:t>
      </w:r>
      <w:r>
        <w:rPr>
          <w:rFonts w:ascii="Calibri Light" w:eastAsia="Calibri Light"/>
          <w:b w:val="0"/>
          <w:spacing w:val="-4"/>
          <w:sz w:val="28"/>
        </w:rPr>
        <w:t>between</w:t>
      </w:r>
    </w:p>
    <w:p>
      <w:pPr>
        <w:pStyle w:val="BodyText"/>
        <w:spacing w:before="5"/>
        <w:rPr>
          <w:rFonts w:ascii="Calibri Light"/>
          <w:b w:val="0"/>
          <w:sz w:val="44"/>
        </w:rPr>
      </w:pPr>
    </w:p>
    <w:p>
      <w:pPr>
        <w:pStyle w:val="BodyText"/>
        <w:ind w:left="646"/>
      </w:pPr>
      <w:r>
        <w:rPr/>
        <w:t>例如：select * from admin order by admin_id limit 100000,10</w:t>
      </w:r>
    </w:p>
    <w:p>
      <w:pPr>
        <w:pStyle w:val="BodyText"/>
        <w:spacing w:before="237"/>
        <w:ind w:left="646"/>
      </w:pPr>
      <w:r>
        <w:rPr/>
        <w:t>优化为：select * from admin where admin_id between 100000 and 100010 order by admin_id。</w:t>
      </w:r>
    </w:p>
    <w:p>
      <w:pPr>
        <w:pStyle w:val="BodyText"/>
        <w:spacing w:before="16"/>
        <w:rPr>
          <w:sz w:val="28"/>
        </w:rPr>
      </w:pPr>
    </w:p>
    <w:p>
      <w:pPr>
        <w:pStyle w:val="Heading5"/>
        <w:numPr>
          <w:ilvl w:val="1"/>
          <w:numId w:val="454"/>
        </w:numPr>
        <w:tabs>
          <w:tab w:pos="853" w:val="left" w:leader="none"/>
        </w:tabs>
        <w:spacing w:line="240" w:lineRule="auto" w:before="0" w:after="0"/>
        <w:ind w:left="852" w:right="0" w:hanging="626"/>
        <w:jc w:val="left"/>
      </w:pPr>
      <w:bookmarkStart w:name="13.4 尽量避免在列上做运算，这样导致索引失效" w:id="594"/>
      <w:bookmarkEnd w:id="594"/>
      <w:r>
        <w:rPr>
          <w:b w:val="0"/>
        </w:rPr>
      </w:r>
      <w:bookmarkStart w:name="13.4 尽量避免在列上做运算，这样导致索引失效" w:id="595"/>
      <w:bookmarkEnd w:id="595"/>
      <w:r>
        <w:rPr/>
        <w:t>尽量避免在列上做运算，这样导致索引失效</w:t>
      </w:r>
    </w:p>
    <w:p>
      <w:pPr>
        <w:pStyle w:val="BodyText"/>
        <w:spacing w:before="1"/>
        <w:rPr>
          <w:rFonts w:ascii="SimSun"/>
          <w:b/>
          <w:sz w:val="42"/>
        </w:rPr>
      </w:pPr>
    </w:p>
    <w:p>
      <w:pPr>
        <w:pStyle w:val="BodyText"/>
        <w:ind w:left="646"/>
      </w:pPr>
      <w:r>
        <w:rPr/>
        <w:t>例如：select * from admin where year(admin_time)&gt;2014</w:t>
      </w:r>
    </w:p>
    <w:p>
      <w:pPr>
        <w:pStyle w:val="BodyText"/>
        <w:spacing w:before="237"/>
        <w:ind w:left="646"/>
      </w:pPr>
      <w:r>
        <w:rPr/>
        <w:t>优化为： select * from admin where admin_time&gt; '2014-01-01′</w:t>
      </w:r>
    </w:p>
    <w:p>
      <w:pPr>
        <w:pStyle w:val="BodyText"/>
        <w:spacing w:before="8"/>
        <w:rPr>
          <w:sz w:val="23"/>
        </w:rPr>
      </w:pPr>
    </w:p>
    <w:p>
      <w:pPr>
        <w:pStyle w:val="Heading6"/>
        <w:ind w:left="226" w:firstLine="0"/>
      </w:pPr>
      <w:bookmarkStart w:name="14.  MySQL中文乱码问题完美解决方案（2017-12-07-lwl）" w:id="596"/>
      <w:bookmarkEnd w:id="596"/>
      <w:r>
        <w:rPr/>
      </w:r>
      <w:r>
        <w:rPr/>
        <w:t>14. </w:t>
      </w:r>
      <w:bookmarkStart w:name="_bookmark165" w:id="597"/>
      <w:bookmarkEnd w:id="597"/>
      <w:r>
        <w:rPr/>
        <w:t>M</w:t>
      </w:r>
      <w:r>
        <w:rPr/>
        <w:t>ySQL 中文乱码问题完美解决方案（2017-12-07-lwl）</w:t>
      </w:r>
    </w:p>
    <w:p>
      <w:pPr>
        <w:pStyle w:val="BodyText"/>
        <w:spacing w:before="10"/>
        <w:rPr>
          <w:sz w:val="23"/>
        </w:rPr>
      </w:pPr>
    </w:p>
    <w:p>
      <w:pPr>
        <w:pStyle w:val="BodyText"/>
        <w:spacing w:line="386" w:lineRule="auto"/>
        <w:ind w:left="646" w:right="559" w:firstLine="420"/>
      </w:pPr>
      <w:r>
        <w:rPr>
          <w:spacing w:val="-1"/>
        </w:rPr>
        <w:t>解决乱码的核心思想是统一编码。我们在使用 </w:t>
      </w:r>
      <w:r>
        <w:rPr/>
        <w:t>MySQL</w:t>
      </w:r>
      <w:r>
        <w:rPr>
          <w:spacing w:val="-3"/>
        </w:rPr>
        <w:t> 建数据库和建表时应尽量使用统一的编码，强烈推荐</w:t>
      </w:r>
      <w:r>
        <w:rPr>
          <w:spacing w:val="-5"/>
        </w:rPr>
        <w:t>的是 </w:t>
      </w:r>
      <w:r>
        <w:rPr/>
        <w:t>utf8</w:t>
      </w:r>
      <w:r>
        <w:rPr>
          <w:spacing w:val="-4"/>
        </w:rPr>
        <w:t> 编码，因为该编码几乎可以兼容世界上所有的字符。</w:t>
      </w:r>
    </w:p>
    <w:p>
      <w:pPr>
        <w:pStyle w:val="BodyText"/>
        <w:spacing w:line="386" w:lineRule="auto" w:before="2"/>
        <w:ind w:left="646" w:right="560" w:firstLine="420"/>
      </w:pPr>
      <w:r>
        <w:rPr>
          <w:spacing w:val="-4"/>
        </w:rPr>
        <w:t>数据库在安装的时候可以设置默认编码，在安装时就一定要设置为 </w:t>
      </w:r>
      <w:r>
        <w:rPr/>
        <w:t>utf8</w:t>
      </w:r>
      <w:r>
        <w:rPr>
          <w:spacing w:val="-3"/>
        </w:rPr>
        <w:t> 编码。设置之后再创建的数据库和表</w:t>
      </w:r>
      <w:r>
        <w:rPr>
          <w:spacing w:val="-4"/>
        </w:rPr>
        <w:t>如果不指定编码，默认都会使用 </w:t>
      </w:r>
      <w:r>
        <w:rPr/>
        <w:t>utf8</w:t>
      </w:r>
      <w:r>
        <w:rPr>
          <w:spacing w:val="-4"/>
        </w:rPr>
        <w:t> 编码，省去了很多麻烦。</w:t>
      </w:r>
    </w:p>
    <w:p>
      <w:pPr>
        <w:spacing w:before="96"/>
        <w:ind w:left="0" w:right="338" w:firstLine="0"/>
        <w:jc w:val="center"/>
        <w:rPr>
          <w:sz w:val="18"/>
        </w:rPr>
      </w:pPr>
      <w:r>
        <w:rPr>
          <w:sz w:val="18"/>
        </w:rPr>
        <w:t>374</w:t>
      </w:r>
    </w:p>
    <w:p>
      <w:pPr>
        <w:spacing w:after="0"/>
        <w:jc w:val="center"/>
        <w:rPr>
          <w:sz w:val="18"/>
        </w:rPr>
        <w:sectPr>
          <w:footerReference w:type="default" r:id="rId402"/>
          <w:pgSz w:w="11910" w:h="16840"/>
          <w:pgMar w:footer="1091" w:header="909" w:top="1640" w:bottom="1280" w:left="340" w:right="0"/>
        </w:sectPr>
      </w:pPr>
    </w:p>
    <w:p>
      <w:pPr>
        <w:pStyle w:val="BodyText"/>
        <w:spacing w:before="9"/>
        <w:rPr>
          <w:sz w:val="6"/>
        </w:rPr>
      </w:pPr>
    </w:p>
    <w:p>
      <w:pPr>
        <w:pStyle w:val="BodyText"/>
        <w:spacing w:before="46"/>
        <w:ind w:left="1066"/>
      </w:pPr>
      <w:r>
        <w:rPr/>
        <w:t>数据库软件安装好之后可以通过如下命令查看默认编码：</w:t>
      </w:r>
    </w:p>
    <w:p>
      <w:pPr>
        <w:pStyle w:val="BodyText"/>
        <w:spacing w:before="237"/>
        <w:ind w:left="1066"/>
      </w:pPr>
      <w:r>
        <w:rPr/>
        <w:t>1、查询数据库软件使用的默认编码格式</w:t>
      </w:r>
    </w:p>
    <w:p>
      <w:pPr>
        <w:pStyle w:val="BodyText"/>
        <w:spacing w:before="9"/>
        <w:rPr>
          <w:sz w:val="8"/>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585" w:hRule="atLeast"/>
        </w:trPr>
        <w:tc>
          <w:tcPr>
            <w:tcW w:w="10831" w:type="dxa"/>
            <w:shd w:val="clear" w:color="auto" w:fill="DFDFDF"/>
          </w:tcPr>
          <w:p>
            <w:pPr>
              <w:pStyle w:val="TableParagraph"/>
              <w:spacing w:before="2"/>
              <w:ind w:left="749"/>
              <w:rPr>
                <w:rFonts w:ascii="SimSun" w:hAnsi="SimSun" w:eastAsia="SimSun" w:hint="eastAsia"/>
                <w:sz w:val="18"/>
              </w:rPr>
            </w:pPr>
            <w:r>
              <w:rPr>
                <w:sz w:val="18"/>
              </w:rPr>
              <w:t>show variables like </w:t>
            </w:r>
            <w:r>
              <w:rPr>
                <w:rFonts w:ascii="SimSun" w:hAnsi="SimSun" w:eastAsia="SimSun" w:hint="eastAsia"/>
                <w:sz w:val="18"/>
              </w:rPr>
              <w:t>“</w:t>
            </w:r>
            <w:r>
              <w:rPr>
                <w:sz w:val="18"/>
              </w:rPr>
              <w:t>%colla%</w:t>
            </w:r>
            <w:r>
              <w:rPr>
                <w:rFonts w:ascii="SimSun" w:hAnsi="SimSun" w:eastAsia="SimSun" w:hint="eastAsia"/>
                <w:sz w:val="18"/>
              </w:rPr>
              <w:t>”；</w:t>
            </w:r>
          </w:p>
          <w:p>
            <w:pPr>
              <w:pStyle w:val="TableParagraph"/>
              <w:spacing w:before="78"/>
              <w:ind w:left="749"/>
              <w:rPr>
                <w:rFonts w:ascii="SimSun" w:hAnsi="SimSun"/>
                <w:sz w:val="18"/>
              </w:rPr>
            </w:pPr>
            <w:r>
              <w:rPr>
                <w:sz w:val="18"/>
              </w:rPr>
              <w:t>show varables like </w:t>
            </w:r>
            <w:r>
              <w:rPr>
                <w:rFonts w:ascii="SimSun" w:hAnsi="SimSun"/>
                <w:sz w:val="18"/>
              </w:rPr>
              <w:t>“</w:t>
            </w:r>
            <w:r>
              <w:rPr>
                <w:sz w:val="18"/>
              </w:rPr>
              <w:t>%char%</w:t>
            </w:r>
            <w:r>
              <w:rPr>
                <w:rFonts w:ascii="SimSun" w:hAnsi="SimSun"/>
                <w:sz w:val="18"/>
              </w:rPr>
              <w:t>”</w:t>
            </w:r>
          </w:p>
        </w:tc>
      </w:tr>
    </w:tbl>
    <w:p>
      <w:pPr>
        <w:pStyle w:val="Heading9"/>
        <w:spacing w:before="91"/>
        <w:ind w:left="1066" w:firstLine="0"/>
        <w:rPr>
          <w:rFonts w:ascii="SimSun"/>
        </w:rPr>
      </w:pPr>
      <w:r>
        <w:rPr/>
        <w:drawing>
          <wp:inline distT="0" distB="0" distL="0" distR="0">
            <wp:extent cx="4295775" cy="3448050"/>
            <wp:effectExtent l="0" t="0" r="0" b="0"/>
            <wp:docPr id="585" name="image148.png" descr=""/>
            <wp:cNvGraphicFramePr>
              <a:graphicFrameLocks noChangeAspect="1"/>
            </wp:cNvGraphicFramePr>
            <a:graphic>
              <a:graphicData uri="http://schemas.openxmlformats.org/drawingml/2006/picture">
                <pic:pic>
                  <pic:nvPicPr>
                    <pic:cNvPr id="586" name="image148.png"/>
                    <pic:cNvPicPr/>
                  </pic:nvPicPr>
                  <pic:blipFill>
                    <a:blip r:embed="rId403" cstate="print"/>
                    <a:stretch>
                      <a:fillRect/>
                    </a:stretch>
                  </pic:blipFill>
                  <pic:spPr>
                    <a:xfrm>
                      <a:off x="0" y="0"/>
                      <a:ext cx="4295775" cy="3448050"/>
                    </a:xfrm>
                    <a:prstGeom prst="rect">
                      <a:avLst/>
                    </a:prstGeom>
                  </pic:spPr>
                </pic:pic>
              </a:graphicData>
            </a:graphic>
          </wp:inline>
        </w:drawing>
      </w:r>
      <w:r>
        <w:rPr/>
      </w:r>
      <w:r>
        <w:rPr>
          <w:rFonts w:ascii="SimSun"/>
        </w:rPr>
        <w:t> </w:t>
      </w:r>
    </w:p>
    <w:p>
      <w:pPr>
        <w:pStyle w:val="BodyText"/>
        <w:spacing w:line="386" w:lineRule="auto" w:before="143"/>
        <w:ind w:left="646" w:right="489" w:firstLine="420"/>
      </w:pPr>
      <w:r>
        <w:rPr/>
        <w:t>其中 collation，代表了字符串排序（比较）的规则，如果值是 utf8_general_ci,代表使用 utf8 字符集大小写不敏感的自然方式比较。</w:t>
      </w:r>
    </w:p>
    <w:p>
      <w:pPr>
        <w:pStyle w:val="BodyText"/>
        <w:spacing w:before="1"/>
        <w:ind w:left="1066"/>
      </w:pPr>
      <w:r>
        <w:rPr/>
        <w:t>如果 character_set 的值不为 utf8，那么可以使用如下命令修改为 utf8。</w:t>
      </w:r>
    </w:p>
    <w:p>
      <w:pPr>
        <w:pStyle w:val="BodyText"/>
        <w:spacing w:before="237"/>
        <w:ind w:left="1066"/>
      </w:pPr>
      <w:r>
        <w:rPr/>
        <w:t>2、修改数据库默认编码为 utf8</w:t>
      </w:r>
    </w:p>
    <w:p>
      <w:pPr>
        <w:pStyle w:val="BodyText"/>
        <w:spacing w:before="8"/>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881" w:hRule="atLeast"/>
        </w:trPr>
        <w:tc>
          <w:tcPr>
            <w:tcW w:w="10831" w:type="dxa"/>
            <w:shd w:val="clear" w:color="auto" w:fill="DFDFDF"/>
          </w:tcPr>
          <w:p>
            <w:pPr>
              <w:pStyle w:val="TableParagraph"/>
              <w:spacing w:line="203" w:lineRule="exact" w:before="0"/>
              <w:ind w:left="749"/>
              <w:rPr>
                <w:sz w:val="18"/>
              </w:rPr>
            </w:pPr>
            <w:r>
              <w:rPr>
                <w:sz w:val="18"/>
              </w:rPr>
              <w:t>SET character_set_client='utf8';</w:t>
            </w:r>
          </w:p>
          <w:p>
            <w:pPr>
              <w:pStyle w:val="TableParagraph"/>
              <w:spacing w:line="312" w:lineRule="exact" w:before="8"/>
              <w:ind w:left="749" w:right="6173"/>
              <w:rPr>
                <w:sz w:val="18"/>
              </w:rPr>
            </w:pPr>
            <w:r>
              <w:rPr>
                <w:sz w:val="18"/>
              </w:rPr>
              <w:t>SET character_set_connection='utf8'; SET character_set_results='utf8';</w:t>
            </w:r>
          </w:p>
        </w:tc>
      </w:tr>
    </w:tbl>
    <w:p>
      <w:pPr>
        <w:pStyle w:val="BodyText"/>
        <w:spacing w:line="386" w:lineRule="auto" w:before="119"/>
        <w:ind w:left="646" w:right="562" w:firstLine="420"/>
      </w:pPr>
      <w:r>
        <w:rPr/>
        <w:t>如果不想设置数据库软件的全局默认编码，也可以单独修改或者设置某个具体数据库的编码也可以单独修改或设置某个数据库中某个表的编码。</w:t>
      </w:r>
    </w:p>
    <w:p>
      <w:pPr>
        <w:pStyle w:val="BodyText"/>
        <w:spacing w:before="1"/>
        <w:ind w:left="1066"/>
      </w:pPr>
      <w:r>
        <w:rPr/>
        <w:t>3、创建数据库的时候指定使用 utf8 编码</w:t>
      </w:r>
    </w:p>
    <w:p>
      <w:pPr>
        <w:pStyle w:val="BodyText"/>
        <w:spacing w:before="7" w:after="1"/>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568" w:hRule="atLeast"/>
        </w:trPr>
        <w:tc>
          <w:tcPr>
            <w:tcW w:w="10831" w:type="dxa"/>
            <w:shd w:val="clear" w:color="auto" w:fill="DFDFDF"/>
          </w:tcPr>
          <w:p>
            <w:pPr>
              <w:pStyle w:val="TableParagraph"/>
              <w:spacing w:line="203" w:lineRule="exact" w:before="0"/>
              <w:ind w:left="749"/>
              <w:rPr>
                <w:sz w:val="18"/>
              </w:rPr>
            </w:pPr>
            <w:r>
              <w:rPr>
                <w:sz w:val="18"/>
              </w:rPr>
              <w:t>CREATE DATABASE `test`</w:t>
            </w:r>
          </w:p>
          <w:p>
            <w:pPr>
              <w:pStyle w:val="TableParagraph"/>
              <w:ind w:left="749"/>
              <w:rPr>
                <w:sz w:val="18"/>
              </w:rPr>
            </w:pPr>
            <w:r>
              <w:rPr>
                <w:sz w:val="18"/>
              </w:rPr>
              <w:t>CHARACTER SET 'utf8'</w:t>
            </w:r>
          </w:p>
        </w:tc>
      </w:tr>
    </w:tbl>
    <w:p>
      <w:pPr>
        <w:spacing w:before="0"/>
        <w:ind w:left="0" w:right="338" w:firstLine="0"/>
        <w:jc w:val="center"/>
        <w:rPr>
          <w:sz w:val="18"/>
        </w:rPr>
      </w:pPr>
      <w:r>
        <w:rPr>
          <w:sz w:val="18"/>
        </w:rPr>
        <w:t>375</w:t>
      </w:r>
    </w:p>
    <w:p>
      <w:pPr>
        <w:spacing w:after="0"/>
        <w:jc w:val="center"/>
        <w:rPr>
          <w:sz w:val="18"/>
        </w:rPr>
        <w:sectPr>
          <w:pgSz w:w="11910" w:h="16840"/>
          <w:pgMar w:header="909" w:footer="1091"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589" name="image1.png" descr=""/>
            <wp:cNvGraphicFramePr>
              <a:graphicFrameLocks noChangeAspect="1"/>
            </wp:cNvGraphicFramePr>
            <a:graphic>
              <a:graphicData uri="http://schemas.openxmlformats.org/drawingml/2006/picture">
                <pic:pic>
                  <pic:nvPicPr>
                    <pic:cNvPr id="590" name="image1.png"/>
                    <pic:cNvPicPr/>
                  </pic:nvPicPr>
                  <pic:blipFill>
                    <a:blip r:embed="rId10" cstate="print"/>
                    <a:stretch>
                      <a:fillRect/>
                    </a:stretch>
                  </pic:blipFill>
                  <pic:spPr>
                    <a:xfrm>
                      <a:off x="0" y="0"/>
                      <a:ext cx="6848467" cy="97917"/>
                    </a:xfrm>
                    <a:prstGeom prst="rect">
                      <a:avLst/>
                    </a:prstGeom>
                  </pic:spPr>
                </pic:pic>
              </a:graphicData>
            </a:graphic>
          </wp:inline>
        </w:drawing>
      </w:r>
      <w:r>
        <w:rPr>
          <w:position w:val="-2"/>
          <w:sz w:val="15"/>
        </w:rPr>
      </w:r>
    </w:p>
    <w:p>
      <w:pPr>
        <w:tabs>
          <w:tab w:pos="946" w:val="left" w:leader="none"/>
          <w:tab w:pos="11028" w:val="left" w:leader="none"/>
        </w:tabs>
        <w:spacing w:before="101"/>
        <w:ind w:left="197" w:right="0" w:firstLine="0"/>
        <w:jc w:val="left"/>
        <w:rPr>
          <w:rFonts w:ascii="Courier New"/>
          <w:sz w:val="18"/>
        </w:rPr>
      </w:pPr>
      <w:r>
        <w:rPr>
          <w:rFonts w:ascii="Courier New"/>
          <w:sz w:val="18"/>
          <w:shd w:fill="DFDFDF" w:color="auto" w:val="clear"/>
        </w:rPr>
        <w:t> </w:t>
        <w:tab/>
        <w:t>COLLATE</w:t>
      </w:r>
      <w:r>
        <w:rPr>
          <w:rFonts w:ascii="Courier New"/>
          <w:spacing w:val="-24"/>
          <w:sz w:val="18"/>
          <w:shd w:fill="DFDFDF" w:color="auto" w:val="clear"/>
        </w:rPr>
        <w:t> </w:t>
      </w:r>
      <w:r>
        <w:rPr>
          <w:rFonts w:ascii="Courier New"/>
          <w:sz w:val="18"/>
          <w:shd w:fill="DFDFDF" w:color="auto" w:val="clear"/>
        </w:rPr>
        <w:t>'utf8_general_ci';</w:t>
        <w:tab/>
      </w:r>
    </w:p>
    <w:p>
      <w:pPr>
        <w:pStyle w:val="BodyText"/>
        <w:spacing w:before="173"/>
        <w:ind w:left="1066"/>
      </w:pPr>
      <w:r>
        <w:rPr/>
        <w:t>4、创建表的时候指定使用 utf8 编码</w:t>
      </w:r>
    </w:p>
    <w:p>
      <w:pPr>
        <w:pStyle w:val="BodyText"/>
        <w:spacing w:before="7"/>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192" w:hRule="atLeast"/>
        </w:trPr>
        <w:tc>
          <w:tcPr>
            <w:tcW w:w="10831" w:type="dxa"/>
            <w:shd w:val="clear" w:color="auto" w:fill="DFDFDF"/>
          </w:tcPr>
          <w:p>
            <w:pPr>
              <w:pStyle w:val="TableParagraph"/>
              <w:spacing w:line="203" w:lineRule="exact" w:before="0"/>
              <w:ind w:left="749"/>
              <w:rPr>
                <w:sz w:val="18"/>
              </w:rPr>
            </w:pPr>
            <w:r>
              <w:rPr>
                <w:sz w:val="18"/>
              </w:rPr>
              <w:t>CREATE TABLE `database_user` (</w:t>
            </w:r>
          </w:p>
          <w:p>
            <w:pPr>
              <w:pStyle w:val="TableParagraph"/>
              <w:ind w:left="749"/>
              <w:rPr>
                <w:sz w:val="18"/>
              </w:rPr>
            </w:pPr>
            <w:r>
              <w:rPr>
                <w:sz w:val="18"/>
              </w:rPr>
              <w:t>`ID` varchar(40) NOT NULL default '',</w:t>
            </w:r>
          </w:p>
          <w:p>
            <w:pPr>
              <w:pStyle w:val="TableParagraph"/>
              <w:ind w:left="749"/>
              <w:rPr>
                <w:sz w:val="18"/>
              </w:rPr>
            </w:pPr>
            <w:r>
              <w:rPr>
                <w:sz w:val="18"/>
              </w:rPr>
              <w:t>`UserID` varchar(40) NOT NULL default '',</w:t>
            </w:r>
          </w:p>
          <w:p>
            <w:pPr>
              <w:pStyle w:val="TableParagraph"/>
              <w:ind w:left="749"/>
              <w:rPr>
                <w:sz w:val="18"/>
              </w:rPr>
            </w:pPr>
            <w:r>
              <w:rPr>
                <w:sz w:val="18"/>
              </w:rPr>
              <w:t>) ENGINE=InnoDB DEFAULT CHARSET=utf8;</w:t>
            </w:r>
          </w:p>
        </w:tc>
      </w:tr>
    </w:tbl>
    <w:p>
      <w:pPr>
        <w:pStyle w:val="BodyText"/>
        <w:spacing w:line="386" w:lineRule="auto" w:before="119"/>
        <w:ind w:left="646" w:right="559" w:firstLine="420"/>
      </w:pPr>
      <w:r>
        <w:rPr/>
        <w:t>如果数据库已经创建好了，可以使用 show database 数据库名；和 show create table 表名；查看一下数据库和表的字符集是否为 utf8 ，如果不是则在命令行下面可以用如下命令，将数据库和表编码修改为 utf8.</w:t>
      </w:r>
    </w:p>
    <w:p>
      <w:pPr>
        <w:pStyle w:val="BodyText"/>
        <w:spacing w:before="2"/>
        <w:ind w:left="1066"/>
      </w:pPr>
      <w:r>
        <w:rPr/>
        <w:t>5、修改具体某数据库或表的编码</w:t>
      </w:r>
    </w:p>
    <w:p>
      <w:pPr>
        <w:pStyle w:val="BodyText"/>
        <w:spacing w:before="7"/>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568" w:hRule="atLeast"/>
        </w:trPr>
        <w:tc>
          <w:tcPr>
            <w:tcW w:w="10831" w:type="dxa"/>
            <w:shd w:val="clear" w:color="auto" w:fill="DFDFDF"/>
          </w:tcPr>
          <w:p>
            <w:pPr>
              <w:pStyle w:val="TableParagraph"/>
              <w:spacing w:line="203" w:lineRule="exact" w:before="0"/>
              <w:ind w:left="208"/>
              <w:rPr>
                <w:sz w:val="18"/>
              </w:rPr>
            </w:pPr>
            <w:r>
              <w:rPr>
                <w:sz w:val="18"/>
              </w:rPr>
              <w:t>ALTER DATABASE `db_name` DEFAULT CHARACTER SET utf8 COLLATE utf8_general_ci;</w:t>
            </w:r>
          </w:p>
          <w:p>
            <w:pPr>
              <w:pStyle w:val="TableParagraph"/>
              <w:ind w:left="208"/>
              <w:rPr>
                <w:sz w:val="18"/>
              </w:rPr>
            </w:pPr>
            <w:r>
              <w:rPr>
                <w:sz w:val="18"/>
              </w:rPr>
              <w:t>ALTER TABLE `tb_name` DEFAULT CHARACTER SET utf8 COLLATE utf8_general_ci;</w:t>
            </w:r>
          </w:p>
        </w:tc>
      </w:tr>
    </w:tbl>
    <w:p>
      <w:pPr>
        <w:pStyle w:val="BodyText"/>
        <w:rPr>
          <w:sz w:val="28"/>
        </w:rPr>
      </w:pPr>
    </w:p>
    <w:p>
      <w:pPr>
        <w:pStyle w:val="BodyText"/>
        <w:spacing w:before="16"/>
        <w:rPr>
          <w:sz w:val="22"/>
        </w:rPr>
      </w:pPr>
    </w:p>
    <w:p>
      <w:pPr>
        <w:pStyle w:val="Heading6"/>
        <w:numPr>
          <w:ilvl w:val="0"/>
          <w:numId w:val="455"/>
        </w:numPr>
        <w:tabs>
          <w:tab w:pos="793" w:val="left" w:leader="none"/>
        </w:tabs>
        <w:spacing w:line="240" w:lineRule="auto" w:before="1" w:after="0"/>
        <w:ind w:left="792" w:right="0" w:hanging="566"/>
        <w:jc w:val="left"/>
      </w:pPr>
      <w:bookmarkStart w:name="15.  如何提高MySQL的安全性（2017-12-8-lwl）" w:id="598"/>
      <w:bookmarkEnd w:id="598"/>
      <w:r>
        <w:rPr/>
      </w:r>
      <w:bookmarkStart w:name="_bookmark166" w:id="599"/>
      <w:bookmarkEnd w:id="599"/>
      <w:r>
        <w:rPr>
          <w:spacing w:val="-5"/>
        </w:rPr>
        <w:t>如何提高 </w:t>
      </w:r>
      <w:r>
        <w:rPr/>
        <w:t>MySQL</w:t>
      </w:r>
      <w:r>
        <w:rPr>
          <w:spacing w:val="-5"/>
        </w:rPr>
        <w:t> 的安全性</w:t>
      </w:r>
      <w:r>
        <w:rPr/>
        <w:t>（2017-12-8-lwl）</w:t>
      </w:r>
    </w:p>
    <w:p>
      <w:pPr>
        <w:pStyle w:val="BodyText"/>
        <w:spacing w:before="6"/>
        <w:rPr>
          <w:sz w:val="23"/>
        </w:rPr>
      </w:pPr>
    </w:p>
    <w:p>
      <w:pPr>
        <w:pStyle w:val="ListParagraph"/>
        <w:numPr>
          <w:ilvl w:val="1"/>
          <w:numId w:val="455"/>
        </w:numPr>
        <w:tabs>
          <w:tab w:pos="824" w:val="left" w:leader="none"/>
        </w:tabs>
        <w:spacing w:line="386" w:lineRule="auto" w:before="0" w:after="0"/>
        <w:ind w:left="226" w:right="559" w:firstLine="420"/>
        <w:jc w:val="left"/>
        <w:rPr>
          <w:sz w:val="21"/>
        </w:rPr>
      </w:pPr>
      <w:r>
        <w:rPr>
          <w:spacing w:val="8"/>
          <w:sz w:val="21"/>
        </w:rPr>
        <w:t>如果 </w:t>
      </w:r>
      <w:r>
        <w:rPr>
          <w:sz w:val="21"/>
        </w:rPr>
        <w:t>MySQL</w:t>
      </w:r>
      <w:r>
        <w:rPr>
          <w:spacing w:val="-3"/>
          <w:sz w:val="21"/>
        </w:rPr>
        <w:t> 客户端和服务器端的连接需要跨越并通过不可信任的网络，那么需要使用 </w:t>
      </w:r>
      <w:r>
        <w:rPr>
          <w:sz w:val="21"/>
        </w:rPr>
        <w:t>ssh 隧道来加密该连接</w:t>
      </w:r>
      <w:r>
        <w:rPr>
          <w:spacing w:val="-1"/>
          <w:sz w:val="21"/>
        </w:rPr>
        <w:t>的通信。</w:t>
      </w:r>
    </w:p>
    <w:p>
      <w:pPr>
        <w:pStyle w:val="ListParagraph"/>
        <w:numPr>
          <w:ilvl w:val="1"/>
          <w:numId w:val="455"/>
        </w:numPr>
        <w:tabs>
          <w:tab w:pos="824" w:val="left" w:leader="none"/>
        </w:tabs>
        <w:spacing w:line="386" w:lineRule="auto" w:before="2" w:after="0"/>
        <w:ind w:left="226" w:right="560" w:firstLine="420"/>
        <w:jc w:val="left"/>
        <w:rPr>
          <w:sz w:val="21"/>
        </w:rPr>
      </w:pPr>
      <w:r>
        <w:rPr>
          <w:spacing w:val="10"/>
          <w:sz w:val="21"/>
        </w:rPr>
        <w:t>使用 </w:t>
      </w:r>
      <w:r>
        <w:rPr>
          <w:sz w:val="21"/>
        </w:rPr>
        <w:t>set</w:t>
      </w:r>
      <w:r>
        <w:rPr>
          <w:spacing w:val="30"/>
          <w:sz w:val="21"/>
        </w:rPr>
        <w:t> </w:t>
      </w:r>
      <w:r>
        <w:rPr>
          <w:sz w:val="21"/>
        </w:rPr>
        <w:t>password</w:t>
      </w:r>
      <w:r>
        <w:rPr>
          <w:spacing w:val="-2"/>
          <w:sz w:val="21"/>
        </w:rPr>
        <w:t> 语句来修改用户的密码，先“</w:t>
      </w:r>
      <w:r>
        <w:rPr>
          <w:sz w:val="21"/>
        </w:rPr>
        <w:t>mysql</w:t>
      </w:r>
      <w:r>
        <w:rPr>
          <w:spacing w:val="15"/>
          <w:sz w:val="21"/>
        </w:rPr>
        <w:t> -</w:t>
      </w:r>
      <w:r>
        <w:rPr>
          <w:sz w:val="21"/>
        </w:rPr>
        <w:t>u</w:t>
      </w:r>
      <w:r>
        <w:rPr>
          <w:spacing w:val="29"/>
          <w:sz w:val="21"/>
        </w:rPr>
        <w:t> </w:t>
      </w:r>
      <w:r>
        <w:rPr>
          <w:sz w:val="21"/>
        </w:rPr>
        <w:t>root</w:t>
      </w:r>
      <w:r>
        <w:rPr>
          <w:spacing w:val="-3"/>
          <w:sz w:val="21"/>
        </w:rPr>
        <w:t>”登陆数据库系统，然后“</w:t>
      </w:r>
      <w:r>
        <w:rPr>
          <w:sz w:val="21"/>
        </w:rPr>
        <w:t>mysql</w:t>
      </w:r>
      <w:r>
        <w:rPr>
          <w:spacing w:val="15"/>
          <w:sz w:val="21"/>
        </w:rPr>
        <w:t>&gt; </w:t>
      </w:r>
      <w:r>
        <w:rPr>
          <w:sz w:val="21"/>
        </w:rPr>
        <w:t>update mysql.user</w:t>
      </w:r>
      <w:r>
        <w:rPr>
          <w:spacing w:val="-3"/>
          <w:sz w:val="21"/>
        </w:rPr>
        <w:t> </w:t>
      </w:r>
      <w:r>
        <w:rPr>
          <w:sz w:val="21"/>
        </w:rPr>
        <w:t>set</w:t>
      </w:r>
      <w:r>
        <w:rPr>
          <w:spacing w:val="-1"/>
          <w:sz w:val="21"/>
        </w:rPr>
        <w:t> </w:t>
      </w:r>
      <w:r>
        <w:rPr>
          <w:sz w:val="21"/>
        </w:rPr>
        <w:t>password=password(’newpwd</w:t>
      </w:r>
      <w:r>
        <w:rPr>
          <w:spacing w:val="-2"/>
          <w:sz w:val="21"/>
        </w:rPr>
        <w:t>’)”，最后执行“</w:t>
      </w:r>
      <w:r>
        <w:rPr>
          <w:sz w:val="21"/>
        </w:rPr>
        <w:t>flush</w:t>
      </w:r>
      <w:r>
        <w:rPr>
          <w:spacing w:val="-3"/>
          <w:sz w:val="21"/>
        </w:rPr>
        <w:t> </w:t>
      </w:r>
      <w:r>
        <w:rPr>
          <w:sz w:val="21"/>
        </w:rPr>
        <w:t>privileges</w:t>
      </w:r>
      <w:r>
        <w:rPr>
          <w:spacing w:val="-2"/>
          <w:sz w:val="21"/>
        </w:rPr>
        <w:t>”。</w:t>
      </w:r>
    </w:p>
    <w:p>
      <w:pPr>
        <w:pStyle w:val="ListParagraph"/>
        <w:numPr>
          <w:ilvl w:val="1"/>
          <w:numId w:val="455"/>
        </w:numPr>
        <w:tabs>
          <w:tab w:pos="823" w:val="left" w:leader="none"/>
        </w:tabs>
        <w:spacing w:line="386" w:lineRule="auto" w:before="2" w:after="0"/>
        <w:ind w:left="226" w:right="454" w:firstLine="420"/>
        <w:jc w:val="both"/>
        <w:rPr>
          <w:sz w:val="21"/>
        </w:rPr>
      </w:pPr>
      <w:r>
        <w:rPr>
          <w:sz w:val="21"/>
        </w:rPr>
        <w:t>MySQL</w:t>
      </w:r>
      <w:r>
        <w:rPr>
          <w:spacing w:val="-8"/>
          <w:sz w:val="21"/>
        </w:rPr>
        <w:t> 需要提防的攻击有，防偷听、篡改、回放、拒绝服务等，不涉及可用性和容错方面。对所有的连接、查</w:t>
      </w:r>
      <w:r>
        <w:rPr>
          <w:spacing w:val="-7"/>
          <w:sz w:val="21"/>
        </w:rPr>
        <w:t>询、其他操作使用基于 </w:t>
      </w:r>
      <w:r>
        <w:rPr>
          <w:spacing w:val="-10"/>
          <w:sz w:val="21"/>
        </w:rPr>
        <w:t>ACL（ACL（</w:t>
      </w:r>
      <w:r>
        <w:rPr>
          <w:spacing w:val="-3"/>
          <w:sz w:val="21"/>
        </w:rPr>
        <w:t>访问控制列表</w:t>
      </w:r>
      <w:r>
        <w:rPr>
          <w:spacing w:val="-32"/>
          <w:sz w:val="21"/>
        </w:rPr>
        <w:t>）</w:t>
      </w:r>
      <w:r>
        <w:rPr>
          <w:spacing w:val="-5"/>
          <w:sz w:val="21"/>
        </w:rPr>
        <w:t>是一种路由器配置和控制网络访问的一种有力的工具，它可控制路由器应该允许或拒绝数据包通过，可监控流量，可自上向下检查网络的安全性，可检查和过滤数据和限制不必要的路</w:t>
      </w:r>
      <w:r>
        <w:rPr>
          <w:spacing w:val="-1"/>
          <w:sz w:val="21"/>
        </w:rPr>
        <w:t>由更新，因此让网络资源节约成本的 </w:t>
      </w:r>
      <w:r>
        <w:rPr>
          <w:sz w:val="21"/>
        </w:rPr>
        <w:t>ACL</w:t>
      </w:r>
      <w:r>
        <w:rPr>
          <w:spacing w:val="-2"/>
          <w:sz w:val="21"/>
        </w:rPr>
        <w:t> 配置技术在生活中越来越广泛应用。</w:t>
      </w:r>
      <w:r>
        <w:rPr>
          <w:spacing w:val="-3"/>
          <w:sz w:val="21"/>
        </w:rPr>
        <w:t>）</w:t>
      </w:r>
      <w:r>
        <w:rPr>
          <w:spacing w:val="-4"/>
          <w:sz w:val="21"/>
        </w:rPr>
        <w:t>即访问控制列表的安全措施来完成。</w:t>
      </w:r>
    </w:p>
    <w:p>
      <w:pPr>
        <w:pStyle w:val="ListParagraph"/>
        <w:numPr>
          <w:ilvl w:val="1"/>
          <w:numId w:val="455"/>
        </w:numPr>
        <w:tabs>
          <w:tab w:pos="824" w:val="left" w:leader="none"/>
        </w:tabs>
        <w:spacing w:line="240" w:lineRule="auto" w:before="4" w:after="0"/>
        <w:ind w:left="823" w:right="0" w:hanging="177"/>
        <w:jc w:val="left"/>
        <w:rPr>
          <w:sz w:val="21"/>
        </w:rPr>
      </w:pPr>
      <w:r>
        <w:rPr>
          <w:spacing w:val="10"/>
          <w:sz w:val="21"/>
        </w:rPr>
        <w:t>设置除了</w:t>
      </w:r>
      <w:r>
        <w:rPr>
          <w:sz w:val="21"/>
        </w:rPr>
        <w:t>root</w:t>
      </w:r>
      <w:r>
        <w:rPr>
          <w:spacing w:val="-1"/>
          <w:sz w:val="21"/>
        </w:rPr>
        <w:t> 用户外的其他任何用户不允许访问</w:t>
      </w:r>
      <w:r>
        <w:rPr>
          <w:sz w:val="21"/>
        </w:rPr>
        <w:t>mysql</w:t>
      </w:r>
      <w:r>
        <w:rPr>
          <w:spacing w:val="-6"/>
          <w:sz w:val="21"/>
        </w:rPr>
        <w:t> 主数据库中的 </w:t>
      </w:r>
      <w:r>
        <w:rPr>
          <w:sz w:val="21"/>
        </w:rPr>
        <w:t>user</w:t>
      </w:r>
      <w:r>
        <w:rPr>
          <w:spacing w:val="-4"/>
          <w:sz w:val="21"/>
        </w:rPr>
        <w:t> 表；</w:t>
      </w:r>
    </w:p>
    <w:p>
      <w:pPr>
        <w:pStyle w:val="ListParagraph"/>
        <w:numPr>
          <w:ilvl w:val="1"/>
          <w:numId w:val="455"/>
        </w:numPr>
        <w:tabs>
          <w:tab w:pos="824" w:val="left" w:leader="none"/>
        </w:tabs>
        <w:spacing w:line="240" w:lineRule="auto" w:before="237" w:after="0"/>
        <w:ind w:left="823" w:right="0" w:hanging="177"/>
        <w:jc w:val="left"/>
        <w:rPr>
          <w:sz w:val="21"/>
        </w:rPr>
      </w:pPr>
      <w:r>
        <w:rPr>
          <w:spacing w:val="-5"/>
          <w:sz w:val="21"/>
        </w:rPr>
        <w:t>使用 </w:t>
      </w:r>
      <w:r>
        <w:rPr>
          <w:sz w:val="21"/>
        </w:rPr>
        <w:t>grant</w:t>
      </w:r>
      <w:r>
        <w:rPr>
          <w:spacing w:val="20"/>
          <w:sz w:val="21"/>
        </w:rPr>
        <w:t> 和</w:t>
      </w:r>
      <w:r>
        <w:rPr>
          <w:spacing w:val="-3"/>
          <w:sz w:val="21"/>
        </w:rPr>
        <w:t>revoke</w:t>
      </w:r>
      <w:r>
        <w:rPr>
          <w:spacing w:val="-5"/>
          <w:sz w:val="21"/>
        </w:rPr>
        <w:t> 语句来进行用户访问控制的工作;</w:t>
      </w:r>
    </w:p>
    <w:p>
      <w:pPr>
        <w:pStyle w:val="ListParagraph"/>
        <w:numPr>
          <w:ilvl w:val="1"/>
          <w:numId w:val="455"/>
        </w:numPr>
        <w:tabs>
          <w:tab w:pos="824" w:val="left" w:leader="none"/>
        </w:tabs>
        <w:spacing w:line="240" w:lineRule="auto" w:before="236" w:after="0"/>
        <w:ind w:left="823" w:right="0" w:hanging="177"/>
        <w:jc w:val="left"/>
        <w:rPr>
          <w:sz w:val="21"/>
        </w:rPr>
      </w:pPr>
      <w:r>
        <w:rPr>
          <w:spacing w:val="-4"/>
          <w:sz w:val="21"/>
        </w:rPr>
        <w:t>不要使用明文密码，而是使用 </w:t>
      </w:r>
      <w:r>
        <w:rPr>
          <w:sz w:val="21"/>
        </w:rPr>
        <w:t>md5</w:t>
      </w:r>
      <w:r>
        <w:rPr>
          <w:spacing w:val="16"/>
          <w:sz w:val="21"/>
        </w:rPr>
        <w:t>()和</w:t>
      </w:r>
      <w:r>
        <w:rPr>
          <w:sz w:val="21"/>
        </w:rPr>
        <w:t>sha1</w:t>
      </w:r>
      <w:r>
        <w:rPr>
          <w:spacing w:val="-3"/>
          <w:sz w:val="21"/>
        </w:rPr>
        <w:t>()等单向的哈系函数来设置密码;</w:t>
      </w:r>
    </w:p>
    <w:p>
      <w:pPr>
        <w:spacing w:after="0" w:line="240" w:lineRule="auto"/>
        <w:jc w:val="left"/>
        <w:rPr>
          <w:sz w:val="21"/>
        </w:rPr>
        <w:sectPr>
          <w:headerReference w:type="default" r:id="rId404"/>
          <w:footerReference w:type="default" r:id="rId405"/>
          <w:pgSz w:w="11910" w:h="16840"/>
          <w:pgMar w:header="909" w:footer="1091" w:top="1300" w:bottom="1280" w:left="340" w:right="0"/>
          <w:pgNumType w:start="376"/>
        </w:sectPr>
      </w:pPr>
    </w:p>
    <w:p>
      <w:pPr>
        <w:pStyle w:val="BodyText"/>
        <w:spacing w:before="9"/>
        <w:rPr>
          <w:sz w:val="6"/>
        </w:rPr>
      </w:pPr>
    </w:p>
    <w:p>
      <w:pPr>
        <w:pStyle w:val="ListParagraph"/>
        <w:numPr>
          <w:ilvl w:val="1"/>
          <w:numId w:val="455"/>
        </w:numPr>
        <w:tabs>
          <w:tab w:pos="824" w:val="left" w:leader="none"/>
        </w:tabs>
        <w:spacing w:line="240" w:lineRule="auto" w:before="46" w:after="0"/>
        <w:ind w:left="823" w:right="0" w:hanging="177"/>
        <w:jc w:val="left"/>
        <w:rPr>
          <w:sz w:val="21"/>
        </w:rPr>
      </w:pPr>
      <w:r>
        <w:rPr>
          <w:spacing w:val="-3"/>
          <w:sz w:val="21"/>
        </w:rPr>
        <w:t>不要选用字典中的字来做密码;</w:t>
      </w:r>
    </w:p>
    <w:p>
      <w:pPr>
        <w:pStyle w:val="ListParagraph"/>
        <w:numPr>
          <w:ilvl w:val="1"/>
          <w:numId w:val="455"/>
        </w:numPr>
        <w:tabs>
          <w:tab w:pos="827" w:val="left" w:leader="none"/>
        </w:tabs>
        <w:spacing w:line="386" w:lineRule="auto" w:before="237" w:after="0"/>
        <w:ind w:left="226" w:right="557" w:firstLine="420"/>
        <w:jc w:val="both"/>
        <w:rPr>
          <w:sz w:val="21"/>
        </w:rPr>
      </w:pPr>
      <w:r>
        <w:rPr>
          <w:spacing w:val="2"/>
          <w:sz w:val="21"/>
        </w:rPr>
        <w:t>采用防火墙可以去掉 </w:t>
      </w:r>
      <w:r>
        <w:rPr>
          <w:sz w:val="21"/>
        </w:rPr>
        <w:t>50</w:t>
      </w:r>
      <w:r>
        <w:rPr>
          <w:spacing w:val="1"/>
          <w:sz w:val="21"/>
        </w:rPr>
        <w:t>%的外部危险，让数据库系统躲在防火墙后面工作，或放置在 </w:t>
      </w:r>
      <w:r>
        <w:rPr>
          <w:sz w:val="21"/>
        </w:rPr>
        <w:t>DMZ（DMZ</w:t>
      </w:r>
      <w:r>
        <w:rPr>
          <w:spacing w:val="17"/>
          <w:sz w:val="21"/>
        </w:rPr>
        <w:t> 是英文</w:t>
      </w:r>
      <w:r>
        <w:rPr>
          <w:sz w:val="21"/>
        </w:rPr>
        <w:t>“demilitarized</w:t>
      </w:r>
      <w:r>
        <w:rPr>
          <w:spacing w:val="13"/>
          <w:sz w:val="21"/>
        </w:rPr>
        <w:t> </w:t>
      </w:r>
      <w:r>
        <w:rPr>
          <w:spacing w:val="-8"/>
          <w:sz w:val="21"/>
        </w:rPr>
        <w:t>zone</w:t>
      </w:r>
      <w:r>
        <w:rPr>
          <w:spacing w:val="-10"/>
          <w:sz w:val="21"/>
        </w:rPr>
        <w:t>”的缩写，隔离区，它是为了解决安装防火墙后外部网络的访问用户不能访问内部网络服务器的</w:t>
      </w:r>
      <w:r>
        <w:rPr>
          <w:spacing w:val="-5"/>
          <w:sz w:val="21"/>
        </w:rPr>
        <w:t>问题，而设立的一个非安全系统与安全系统之间的缓冲区。</w:t>
      </w:r>
      <w:r>
        <w:rPr>
          <w:spacing w:val="-3"/>
          <w:sz w:val="21"/>
        </w:rPr>
        <w:t>）</w:t>
      </w:r>
      <w:r>
        <w:rPr>
          <w:spacing w:val="-2"/>
          <w:sz w:val="21"/>
        </w:rPr>
        <w:t>区域中;</w:t>
      </w:r>
    </w:p>
    <w:p>
      <w:pPr>
        <w:pStyle w:val="ListParagraph"/>
        <w:numPr>
          <w:ilvl w:val="1"/>
          <w:numId w:val="455"/>
        </w:numPr>
        <w:tabs>
          <w:tab w:pos="824" w:val="left" w:leader="none"/>
        </w:tabs>
        <w:spacing w:line="386" w:lineRule="auto" w:before="3" w:after="0"/>
        <w:ind w:left="226" w:right="560" w:firstLine="420"/>
        <w:jc w:val="left"/>
        <w:rPr>
          <w:sz w:val="21"/>
        </w:rPr>
      </w:pPr>
      <w:r>
        <w:rPr>
          <w:spacing w:val="-4"/>
          <w:sz w:val="21"/>
        </w:rPr>
        <w:t>从因特网上用 </w:t>
      </w:r>
      <w:r>
        <w:rPr>
          <w:sz w:val="21"/>
        </w:rPr>
        <w:t>nmap</w:t>
      </w:r>
      <w:r>
        <w:rPr>
          <w:spacing w:val="-4"/>
          <w:sz w:val="21"/>
        </w:rPr>
        <w:t> 来扫描 </w:t>
      </w:r>
      <w:r>
        <w:rPr>
          <w:sz w:val="21"/>
        </w:rPr>
        <w:t>3306</w:t>
      </w:r>
      <w:r>
        <w:rPr>
          <w:spacing w:val="2"/>
          <w:sz w:val="21"/>
        </w:rPr>
        <w:t> 端口，也可用</w:t>
      </w:r>
      <w:r>
        <w:rPr>
          <w:sz w:val="21"/>
        </w:rPr>
        <w:t>telnet</w:t>
      </w:r>
      <w:r>
        <w:rPr>
          <w:spacing w:val="-13"/>
          <w:sz w:val="21"/>
        </w:rPr>
        <w:t> </w:t>
      </w:r>
      <w:r>
        <w:rPr>
          <w:sz w:val="21"/>
        </w:rPr>
        <w:t>server_host</w:t>
      </w:r>
      <w:r>
        <w:rPr>
          <w:spacing w:val="-12"/>
          <w:sz w:val="21"/>
        </w:rPr>
        <w:t> </w:t>
      </w:r>
      <w:r>
        <w:rPr>
          <w:sz w:val="21"/>
        </w:rPr>
        <w:t>3306</w:t>
      </w:r>
      <w:r>
        <w:rPr>
          <w:spacing w:val="-5"/>
          <w:sz w:val="21"/>
        </w:rPr>
        <w:t> 的方法测试，不允许从非信任网络中访问数据库服务器的 </w:t>
      </w:r>
      <w:r>
        <w:rPr>
          <w:sz w:val="21"/>
        </w:rPr>
        <w:t>3306</w:t>
      </w:r>
      <w:r>
        <w:rPr>
          <w:spacing w:val="20"/>
          <w:sz w:val="21"/>
        </w:rPr>
        <w:t> 号</w:t>
      </w:r>
      <w:r>
        <w:rPr>
          <w:sz w:val="21"/>
        </w:rPr>
        <w:t>tcp</w:t>
      </w:r>
      <w:r>
        <w:rPr>
          <w:spacing w:val="-4"/>
          <w:sz w:val="21"/>
        </w:rPr>
        <w:t> 端口，需要在防火墙或路由器上做设定;</w:t>
      </w:r>
    </w:p>
    <w:p>
      <w:pPr>
        <w:pStyle w:val="ListParagraph"/>
        <w:numPr>
          <w:ilvl w:val="1"/>
          <w:numId w:val="455"/>
        </w:numPr>
        <w:tabs>
          <w:tab w:pos="948" w:val="left" w:leader="none"/>
        </w:tabs>
        <w:spacing w:line="240" w:lineRule="auto" w:before="2" w:after="0"/>
        <w:ind w:left="947" w:right="0" w:hanging="301"/>
        <w:jc w:val="left"/>
        <w:rPr>
          <w:sz w:val="21"/>
        </w:rPr>
      </w:pPr>
      <w:r>
        <w:rPr>
          <w:spacing w:val="8"/>
          <w:sz w:val="21"/>
        </w:rPr>
        <w:t>服务端要对</w:t>
      </w:r>
      <w:r>
        <w:rPr>
          <w:sz w:val="21"/>
        </w:rPr>
        <w:t>SQL</w:t>
      </w:r>
      <w:r>
        <w:rPr>
          <w:spacing w:val="-11"/>
          <w:sz w:val="21"/>
        </w:rPr>
        <w:t> 进行预编译，避免 </w:t>
      </w:r>
      <w:r>
        <w:rPr>
          <w:sz w:val="21"/>
        </w:rPr>
        <w:t>SQL</w:t>
      </w:r>
      <w:r>
        <w:rPr>
          <w:spacing w:val="-12"/>
          <w:sz w:val="21"/>
        </w:rPr>
        <w:t> 注入攻击，例如 </w:t>
      </w:r>
      <w:r>
        <w:rPr>
          <w:sz w:val="21"/>
        </w:rPr>
        <w:t>where</w:t>
      </w:r>
      <w:r>
        <w:rPr>
          <w:spacing w:val="-16"/>
          <w:sz w:val="21"/>
        </w:rPr>
        <w:t> </w:t>
      </w:r>
      <w:r>
        <w:rPr>
          <w:spacing w:val="-11"/>
          <w:sz w:val="21"/>
        </w:rPr>
        <w:t>id=234</w:t>
      </w:r>
      <w:r>
        <w:rPr>
          <w:spacing w:val="-5"/>
          <w:sz w:val="21"/>
        </w:rPr>
        <w:t>，别人却输入 </w:t>
      </w:r>
      <w:r>
        <w:rPr>
          <w:sz w:val="21"/>
        </w:rPr>
        <w:t>where</w:t>
      </w:r>
      <w:r>
        <w:rPr>
          <w:spacing w:val="-16"/>
          <w:sz w:val="21"/>
        </w:rPr>
        <w:t> </w:t>
      </w:r>
      <w:r>
        <w:rPr>
          <w:sz w:val="21"/>
        </w:rPr>
        <w:t>id=234</w:t>
      </w:r>
      <w:r>
        <w:rPr>
          <w:spacing w:val="-15"/>
          <w:sz w:val="21"/>
        </w:rPr>
        <w:t> </w:t>
      </w:r>
      <w:r>
        <w:rPr>
          <w:sz w:val="21"/>
        </w:rPr>
        <w:t>or</w:t>
      </w:r>
      <w:r>
        <w:rPr>
          <w:spacing w:val="-14"/>
          <w:sz w:val="21"/>
        </w:rPr>
        <w:t> </w:t>
      </w:r>
      <w:r>
        <w:rPr>
          <w:sz w:val="21"/>
        </w:rPr>
        <w:t>1=1。</w:t>
      </w:r>
    </w:p>
    <w:p>
      <w:pPr>
        <w:pStyle w:val="ListParagraph"/>
        <w:numPr>
          <w:ilvl w:val="1"/>
          <w:numId w:val="455"/>
        </w:numPr>
        <w:tabs>
          <w:tab w:pos="948" w:val="left" w:leader="none"/>
        </w:tabs>
        <w:spacing w:line="240" w:lineRule="auto" w:before="237" w:after="0"/>
        <w:ind w:left="947" w:right="0" w:hanging="301"/>
        <w:jc w:val="left"/>
        <w:rPr>
          <w:sz w:val="21"/>
        </w:rPr>
      </w:pPr>
      <w:r>
        <w:rPr>
          <w:spacing w:val="6"/>
          <w:sz w:val="21"/>
        </w:rPr>
        <w:t>在传递数据给</w:t>
      </w:r>
      <w:r>
        <w:rPr>
          <w:sz w:val="21"/>
        </w:rPr>
        <w:t>mysql</w:t>
      </w:r>
      <w:r>
        <w:rPr>
          <w:spacing w:val="-4"/>
          <w:sz w:val="21"/>
        </w:rPr>
        <w:t> 时检查一下大小;</w:t>
      </w:r>
    </w:p>
    <w:p>
      <w:pPr>
        <w:pStyle w:val="ListParagraph"/>
        <w:numPr>
          <w:ilvl w:val="1"/>
          <w:numId w:val="455"/>
        </w:numPr>
        <w:tabs>
          <w:tab w:pos="948" w:val="left" w:leader="none"/>
        </w:tabs>
        <w:spacing w:line="240" w:lineRule="auto" w:before="237" w:after="0"/>
        <w:ind w:left="947" w:right="0" w:hanging="301"/>
        <w:jc w:val="left"/>
        <w:rPr>
          <w:sz w:val="21"/>
        </w:rPr>
      </w:pPr>
      <w:r>
        <w:rPr>
          <w:spacing w:val="-3"/>
          <w:sz w:val="21"/>
        </w:rPr>
        <w:t>应用程序连接到数据库时应该使用一般的用户帐号，开放少数必要的权限给该用户;</w:t>
      </w:r>
    </w:p>
    <w:p>
      <w:pPr>
        <w:pStyle w:val="ListParagraph"/>
        <w:numPr>
          <w:ilvl w:val="1"/>
          <w:numId w:val="455"/>
        </w:numPr>
        <w:tabs>
          <w:tab w:pos="948" w:val="left" w:leader="none"/>
        </w:tabs>
        <w:spacing w:line="386" w:lineRule="auto" w:before="237" w:after="0"/>
        <w:ind w:left="226" w:right="563" w:firstLine="420"/>
        <w:jc w:val="left"/>
        <w:rPr>
          <w:sz w:val="21"/>
        </w:rPr>
      </w:pPr>
      <w:r>
        <w:rPr>
          <w:spacing w:val="11"/>
          <w:sz w:val="21"/>
        </w:rPr>
        <w:t>学会使用</w:t>
      </w:r>
      <w:r>
        <w:rPr>
          <w:sz w:val="21"/>
        </w:rPr>
        <w:t>tcpdump</w:t>
      </w:r>
      <w:r>
        <w:rPr>
          <w:spacing w:val="20"/>
          <w:sz w:val="21"/>
        </w:rPr>
        <w:t> 和</w:t>
      </w:r>
      <w:r>
        <w:rPr>
          <w:sz w:val="21"/>
        </w:rPr>
        <w:t>strings</w:t>
      </w:r>
      <w:r>
        <w:rPr>
          <w:spacing w:val="-1"/>
          <w:sz w:val="21"/>
        </w:rPr>
        <w:t> 工具来查看传输数据的安全性，例如</w:t>
      </w:r>
      <w:r>
        <w:rPr>
          <w:sz w:val="21"/>
        </w:rPr>
        <w:t>tcpdump</w:t>
      </w:r>
      <w:r>
        <w:rPr>
          <w:spacing w:val="5"/>
          <w:sz w:val="21"/>
        </w:rPr>
        <w:t> -</w:t>
      </w:r>
      <w:r>
        <w:rPr>
          <w:sz w:val="21"/>
        </w:rPr>
        <w:t>l</w:t>
      </w:r>
      <w:r>
        <w:rPr>
          <w:spacing w:val="9"/>
          <w:sz w:val="21"/>
        </w:rPr>
        <w:t> </w:t>
      </w:r>
      <w:r>
        <w:rPr>
          <w:sz w:val="21"/>
        </w:rPr>
        <w:t>-i</w:t>
      </w:r>
      <w:r>
        <w:rPr>
          <w:spacing w:val="7"/>
          <w:sz w:val="21"/>
        </w:rPr>
        <w:t> </w:t>
      </w:r>
      <w:r>
        <w:rPr>
          <w:sz w:val="21"/>
        </w:rPr>
        <w:t>eth0</w:t>
      </w:r>
      <w:r>
        <w:rPr>
          <w:spacing w:val="5"/>
          <w:sz w:val="21"/>
        </w:rPr>
        <w:t> -</w:t>
      </w:r>
      <w:r>
        <w:rPr>
          <w:sz w:val="21"/>
        </w:rPr>
        <w:t>w</w:t>
      </w:r>
      <w:r>
        <w:rPr>
          <w:spacing w:val="4"/>
          <w:sz w:val="21"/>
        </w:rPr>
        <w:t> -</w:t>
      </w:r>
      <w:r>
        <w:rPr>
          <w:sz w:val="21"/>
        </w:rPr>
        <w:t>src</w:t>
      </w:r>
      <w:r>
        <w:rPr>
          <w:spacing w:val="7"/>
          <w:sz w:val="21"/>
        </w:rPr>
        <w:t> </w:t>
      </w:r>
      <w:r>
        <w:rPr>
          <w:sz w:val="21"/>
        </w:rPr>
        <w:t>or</w:t>
      </w:r>
      <w:r>
        <w:rPr>
          <w:spacing w:val="6"/>
          <w:sz w:val="21"/>
        </w:rPr>
        <w:t> </w:t>
      </w:r>
      <w:r>
        <w:rPr>
          <w:sz w:val="21"/>
        </w:rPr>
        <w:t>dst</w:t>
      </w:r>
      <w:r>
        <w:rPr>
          <w:spacing w:val="10"/>
          <w:sz w:val="21"/>
        </w:rPr>
        <w:t> </w:t>
      </w:r>
      <w:r>
        <w:rPr>
          <w:sz w:val="21"/>
        </w:rPr>
        <w:t>port 3306</w:t>
      </w:r>
      <w:r>
        <w:rPr>
          <w:spacing w:val="1"/>
          <w:sz w:val="21"/>
        </w:rPr>
        <w:t> </w:t>
      </w:r>
      <w:r>
        <w:rPr>
          <w:sz w:val="21"/>
        </w:rPr>
        <w:t>strings</w:t>
      </w:r>
      <w:r>
        <w:rPr>
          <w:spacing w:val="-4"/>
          <w:sz w:val="21"/>
        </w:rPr>
        <w:t>。以普通用户来启动 </w:t>
      </w:r>
      <w:r>
        <w:rPr>
          <w:sz w:val="21"/>
        </w:rPr>
        <w:t>mysql</w:t>
      </w:r>
      <w:r>
        <w:rPr>
          <w:spacing w:val="-4"/>
          <w:sz w:val="21"/>
        </w:rPr>
        <w:t> 数据库服务;</w:t>
      </w:r>
    </w:p>
    <w:p>
      <w:pPr>
        <w:pStyle w:val="ListParagraph"/>
        <w:numPr>
          <w:ilvl w:val="1"/>
          <w:numId w:val="455"/>
        </w:numPr>
        <w:tabs>
          <w:tab w:pos="948" w:val="left" w:leader="none"/>
        </w:tabs>
        <w:spacing w:line="240" w:lineRule="auto" w:before="2" w:after="0"/>
        <w:ind w:left="947" w:right="0" w:hanging="301"/>
        <w:jc w:val="left"/>
        <w:rPr>
          <w:sz w:val="21"/>
        </w:rPr>
      </w:pPr>
      <w:r>
        <w:rPr>
          <w:spacing w:val="-4"/>
          <w:sz w:val="21"/>
        </w:rPr>
        <w:t>确信在 </w:t>
      </w:r>
      <w:r>
        <w:rPr>
          <w:sz w:val="21"/>
        </w:rPr>
        <w:t>mysql</w:t>
      </w:r>
      <w:r>
        <w:rPr>
          <w:spacing w:val="-4"/>
          <w:sz w:val="21"/>
        </w:rPr>
        <w:t> 目录中只有启动数据库服务的用户才可以对文件有读和写的权限;</w:t>
      </w:r>
    </w:p>
    <w:p>
      <w:pPr>
        <w:pStyle w:val="ListParagraph"/>
        <w:numPr>
          <w:ilvl w:val="1"/>
          <w:numId w:val="455"/>
        </w:numPr>
        <w:tabs>
          <w:tab w:pos="948" w:val="left" w:leader="none"/>
        </w:tabs>
        <w:spacing w:line="386" w:lineRule="auto" w:before="236" w:after="0"/>
        <w:ind w:left="226" w:right="560" w:firstLine="420"/>
        <w:jc w:val="left"/>
        <w:rPr>
          <w:sz w:val="21"/>
        </w:rPr>
      </w:pPr>
      <w:r>
        <w:rPr>
          <w:spacing w:val="4"/>
          <w:sz w:val="21"/>
        </w:rPr>
        <w:t>不许将 </w:t>
      </w:r>
      <w:r>
        <w:rPr>
          <w:sz w:val="21"/>
        </w:rPr>
        <w:t>process</w:t>
      </w:r>
      <w:r>
        <w:rPr>
          <w:spacing w:val="12"/>
          <w:sz w:val="21"/>
        </w:rPr>
        <w:t> 或 </w:t>
      </w:r>
      <w:r>
        <w:rPr>
          <w:sz w:val="21"/>
        </w:rPr>
        <w:t>super</w:t>
      </w:r>
      <w:r>
        <w:rPr>
          <w:spacing w:val="-1"/>
          <w:sz w:val="21"/>
        </w:rPr>
        <w:t> 权限付给非管理用户，该 </w:t>
      </w:r>
      <w:r>
        <w:rPr>
          <w:sz w:val="21"/>
        </w:rPr>
        <w:t>mysqladmin</w:t>
      </w:r>
      <w:r>
        <w:rPr>
          <w:spacing w:val="33"/>
          <w:sz w:val="21"/>
        </w:rPr>
        <w:t> </w:t>
      </w:r>
      <w:r>
        <w:rPr>
          <w:sz w:val="21"/>
        </w:rPr>
        <w:t>processlist</w:t>
      </w:r>
      <w:r>
        <w:rPr>
          <w:spacing w:val="-3"/>
          <w:sz w:val="21"/>
        </w:rPr>
        <w:t> 可以列举出当前执行的查询文本;super</w:t>
      </w:r>
      <w:r>
        <w:rPr>
          <w:spacing w:val="-4"/>
          <w:sz w:val="21"/>
        </w:rPr>
        <w:t> 权限可用于切断客户端连接、改变服务器运行参数状态、控制拷贝复制数据库的服务器;</w:t>
      </w:r>
    </w:p>
    <w:p>
      <w:pPr>
        <w:pStyle w:val="ListParagraph"/>
        <w:numPr>
          <w:ilvl w:val="1"/>
          <w:numId w:val="455"/>
        </w:numPr>
        <w:tabs>
          <w:tab w:pos="948" w:val="left" w:leader="none"/>
        </w:tabs>
        <w:spacing w:line="240" w:lineRule="auto" w:before="2" w:after="0"/>
        <w:ind w:left="947" w:right="0" w:hanging="301"/>
        <w:jc w:val="left"/>
        <w:rPr>
          <w:sz w:val="21"/>
        </w:rPr>
      </w:pPr>
      <w:r>
        <w:rPr>
          <w:spacing w:val="8"/>
          <w:sz w:val="21"/>
        </w:rPr>
        <w:t>如果不相信</w:t>
      </w:r>
      <w:r>
        <w:rPr>
          <w:sz w:val="21"/>
        </w:rPr>
        <w:t>dns</w:t>
      </w:r>
      <w:r>
        <w:rPr>
          <w:spacing w:val="-5"/>
          <w:sz w:val="21"/>
        </w:rPr>
        <w:t> 服务公司的服务，可以在主机名称允许表中只设置 </w:t>
      </w:r>
      <w:r>
        <w:rPr>
          <w:sz w:val="21"/>
        </w:rPr>
        <w:t>ip</w:t>
      </w:r>
      <w:r>
        <w:rPr>
          <w:spacing w:val="-4"/>
          <w:sz w:val="21"/>
        </w:rPr>
        <w:t> 数字地址;</w:t>
      </w:r>
    </w:p>
    <w:p>
      <w:pPr>
        <w:pStyle w:val="ListParagraph"/>
        <w:numPr>
          <w:ilvl w:val="1"/>
          <w:numId w:val="455"/>
        </w:numPr>
        <w:tabs>
          <w:tab w:pos="948" w:val="left" w:leader="none"/>
        </w:tabs>
        <w:spacing w:line="240" w:lineRule="auto" w:before="237" w:after="0"/>
        <w:ind w:left="947" w:right="0" w:hanging="301"/>
        <w:jc w:val="left"/>
        <w:rPr>
          <w:sz w:val="21"/>
        </w:rPr>
      </w:pPr>
      <w:r>
        <w:rPr>
          <w:spacing w:val="-4"/>
          <w:sz w:val="21"/>
        </w:rPr>
        <w:t>使用 </w:t>
      </w:r>
      <w:r>
        <w:rPr>
          <w:sz w:val="21"/>
        </w:rPr>
        <w:t>max_user_connections</w:t>
      </w:r>
      <w:r>
        <w:rPr>
          <w:spacing w:val="-5"/>
          <w:sz w:val="21"/>
        </w:rPr>
        <w:t> 变量来使 </w:t>
      </w:r>
      <w:r>
        <w:rPr>
          <w:sz w:val="21"/>
        </w:rPr>
        <w:t>mysqld</w:t>
      </w:r>
      <w:r>
        <w:rPr>
          <w:spacing w:val="-4"/>
          <w:sz w:val="21"/>
        </w:rPr>
        <w:t> 服务进程，对一个指定帐户限定连接数;</w:t>
      </w:r>
    </w:p>
    <w:p>
      <w:pPr>
        <w:pStyle w:val="ListParagraph"/>
        <w:numPr>
          <w:ilvl w:val="1"/>
          <w:numId w:val="455"/>
        </w:numPr>
        <w:tabs>
          <w:tab w:pos="948" w:val="left" w:leader="none"/>
        </w:tabs>
        <w:spacing w:line="240" w:lineRule="auto" w:before="237" w:after="0"/>
        <w:ind w:left="947" w:right="0" w:hanging="301"/>
        <w:jc w:val="left"/>
        <w:rPr>
          <w:sz w:val="21"/>
        </w:rPr>
      </w:pPr>
      <w:r>
        <w:rPr>
          <w:sz w:val="21"/>
        </w:rPr>
        <w:t>grant</w:t>
      </w:r>
      <w:r>
        <w:rPr>
          <w:spacing w:val="-4"/>
          <w:sz w:val="21"/>
        </w:rPr>
        <w:t> 语句也支持资源控制选项;</w:t>
      </w:r>
    </w:p>
    <w:p>
      <w:pPr>
        <w:pStyle w:val="ListParagraph"/>
        <w:numPr>
          <w:ilvl w:val="1"/>
          <w:numId w:val="455"/>
        </w:numPr>
        <w:tabs>
          <w:tab w:pos="948" w:val="left" w:leader="none"/>
        </w:tabs>
        <w:spacing w:line="240" w:lineRule="auto" w:before="237" w:after="0"/>
        <w:ind w:left="947" w:right="0" w:hanging="301"/>
        <w:jc w:val="left"/>
        <w:rPr>
          <w:sz w:val="21"/>
        </w:rPr>
      </w:pPr>
      <w:r>
        <w:rPr>
          <w:spacing w:val="6"/>
          <w:sz w:val="21"/>
        </w:rPr>
        <w:t>启动 </w:t>
      </w:r>
      <w:r>
        <w:rPr>
          <w:sz w:val="21"/>
        </w:rPr>
        <w:t>mysqld</w:t>
      </w:r>
      <w:r>
        <w:rPr>
          <w:spacing w:val="-3"/>
          <w:sz w:val="21"/>
        </w:rPr>
        <w:t> 服务进程的安全选项开关，–</w:t>
      </w:r>
      <w:r>
        <w:rPr>
          <w:sz w:val="21"/>
        </w:rPr>
        <w:t>local-infile=0</w:t>
      </w:r>
      <w:r>
        <w:rPr>
          <w:spacing w:val="10"/>
          <w:sz w:val="21"/>
        </w:rPr>
        <w:t> 或 </w:t>
      </w:r>
      <w:r>
        <w:rPr>
          <w:sz w:val="21"/>
        </w:rPr>
        <w:t>1</w:t>
      </w:r>
      <w:r>
        <w:rPr>
          <w:spacing w:val="3"/>
          <w:sz w:val="21"/>
        </w:rPr>
        <w:t>，若是 </w:t>
      </w:r>
      <w:r>
        <w:rPr>
          <w:sz w:val="21"/>
        </w:rPr>
        <w:t>0</w:t>
      </w:r>
      <w:r>
        <w:rPr>
          <w:spacing w:val="-2"/>
          <w:sz w:val="21"/>
        </w:rPr>
        <w:t> 则客户端程序就无法使用 </w:t>
      </w:r>
      <w:r>
        <w:rPr>
          <w:sz w:val="21"/>
        </w:rPr>
        <w:t>local</w:t>
      </w:r>
      <w:r>
        <w:rPr>
          <w:spacing w:val="31"/>
          <w:sz w:val="21"/>
        </w:rPr>
        <w:t> </w:t>
      </w:r>
      <w:r>
        <w:rPr>
          <w:spacing w:val="-3"/>
          <w:sz w:val="21"/>
        </w:rPr>
        <w:t>load</w:t>
      </w:r>
    </w:p>
    <w:p>
      <w:pPr>
        <w:pStyle w:val="BodyText"/>
        <w:spacing w:before="237"/>
        <w:ind w:left="226"/>
      </w:pPr>
      <w:r>
        <w:rPr/>
        <w:t>data</w:t>
      </w:r>
      <w:r>
        <w:rPr>
          <w:spacing w:val="-9"/>
        </w:rPr>
        <w:t> 了，赋权的一个例子 </w:t>
      </w:r>
      <w:r>
        <w:rPr/>
        <w:t>grant</w:t>
      </w:r>
      <w:r>
        <w:rPr>
          <w:spacing w:val="-11"/>
        </w:rPr>
        <w:t> </w:t>
      </w:r>
      <w:r>
        <w:rPr/>
        <w:t>insert(user)</w:t>
      </w:r>
      <w:r>
        <w:rPr>
          <w:spacing w:val="-15"/>
        </w:rPr>
        <w:t> </w:t>
      </w:r>
      <w:r>
        <w:rPr/>
        <w:t>on</w:t>
      </w:r>
      <w:r>
        <w:rPr>
          <w:spacing w:val="-14"/>
        </w:rPr>
        <w:t> </w:t>
      </w:r>
      <w:r>
        <w:rPr/>
        <w:t>mysql.user</w:t>
      </w:r>
      <w:r>
        <w:rPr>
          <w:spacing w:val="-10"/>
        </w:rPr>
        <w:t> </w:t>
      </w:r>
      <w:r>
        <w:rPr>
          <w:spacing w:val="-3"/>
        </w:rPr>
        <w:t>to</w:t>
      </w:r>
      <w:r>
        <w:rPr>
          <w:spacing w:val="3"/>
        </w:rPr>
        <w:t> ‘</w:t>
      </w:r>
      <w:r>
        <w:rPr>
          <w:spacing w:val="-5"/>
        </w:rPr>
        <w:t>user_name’@'host_name</w:t>
      </w:r>
      <w:r>
        <w:rPr>
          <w:spacing w:val="-4"/>
        </w:rPr>
        <w:t>’;若使用–</w:t>
      </w:r>
      <w:r>
        <w:rPr/>
        <w:t>skip-grant-</w:t>
      </w:r>
    </w:p>
    <w:p>
      <w:pPr>
        <w:pStyle w:val="BodyText"/>
        <w:spacing w:before="237"/>
        <w:ind w:left="226"/>
      </w:pPr>
      <w:r>
        <w:rPr/>
        <w:t>tables</w:t>
      </w:r>
      <w:r>
        <w:rPr>
          <w:spacing w:val="-6"/>
        </w:rPr>
        <w:t> 系统将对任何用户的访问不做任何访问控制，但可以用 </w:t>
      </w:r>
      <w:r>
        <w:rPr/>
        <w:t>mysqladmin</w:t>
      </w:r>
      <w:r>
        <w:rPr>
          <w:spacing w:val="-18"/>
        </w:rPr>
        <w:t> </w:t>
      </w:r>
      <w:r>
        <w:rPr/>
        <w:t>flush-privileges</w:t>
      </w:r>
      <w:r>
        <w:rPr>
          <w:spacing w:val="-6"/>
        </w:rPr>
        <w:t> 或 </w:t>
      </w:r>
      <w:r>
        <w:rPr/>
        <w:t>mysqladmin</w:t>
      </w:r>
      <w:r>
        <w:rPr>
          <w:spacing w:val="-17"/>
        </w:rPr>
        <w:t> </w:t>
      </w:r>
      <w:r>
        <w:rPr/>
        <w:t>reload</w:t>
      </w:r>
    </w:p>
    <w:p>
      <w:pPr>
        <w:pStyle w:val="BodyText"/>
        <w:spacing w:before="237"/>
        <w:ind w:left="226"/>
      </w:pPr>
      <w:r>
        <w:rPr/>
        <w:t>来开启访问控制;默认情况是 show databases 语句对所有用户开放，可以用–skip-show-databases 来关闭掉。</w:t>
      </w:r>
    </w:p>
    <w:p>
      <w:pPr>
        <w:spacing w:after="0"/>
        <w:sectPr>
          <w:headerReference w:type="default" r:id="rId406"/>
          <w:pgSz w:w="11910" w:h="16840"/>
          <w:pgMar w:header="909" w:footer="1091" w:top="1640" w:bottom="1280" w:left="340" w:right="0"/>
        </w:sectPr>
      </w:pPr>
    </w:p>
    <w:p>
      <w:pPr>
        <w:pStyle w:val="BodyText"/>
        <w:spacing w:before="9"/>
        <w:rPr>
          <w:sz w:val="6"/>
        </w:rPr>
      </w:pPr>
    </w:p>
    <w:p>
      <w:pPr>
        <w:pStyle w:val="ListParagraph"/>
        <w:numPr>
          <w:ilvl w:val="0"/>
          <w:numId w:val="456"/>
        </w:numPr>
        <w:tabs>
          <w:tab w:pos="528" w:val="left" w:leader="none"/>
        </w:tabs>
        <w:spacing w:line="386" w:lineRule="auto" w:before="46" w:after="0"/>
        <w:ind w:left="226" w:right="559" w:firstLine="0"/>
        <w:jc w:val="both"/>
        <w:rPr>
          <w:sz w:val="21"/>
        </w:rPr>
      </w:pPr>
      <w:r>
        <w:rPr>
          <w:spacing w:val="-5"/>
          <w:sz w:val="21"/>
        </w:rPr>
        <w:t>碰到 </w:t>
      </w:r>
      <w:r>
        <w:rPr>
          <w:sz w:val="21"/>
        </w:rPr>
        <w:t>error</w:t>
      </w:r>
      <w:r>
        <w:rPr>
          <w:spacing w:val="-7"/>
          <w:sz w:val="21"/>
        </w:rPr>
        <w:t> </w:t>
      </w:r>
      <w:r>
        <w:rPr>
          <w:sz w:val="21"/>
        </w:rPr>
        <w:t>1045(28000)</w:t>
      </w:r>
      <w:r>
        <w:rPr>
          <w:spacing w:val="-5"/>
          <w:sz w:val="21"/>
        </w:rPr>
        <w:t> </w:t>
      </w:r>
      <w:r>
        <w:rPr>
          <w:sz w:val="21"/>
        </w:rPr>
        <w:t>access</w:t>
      </w:r>
      <w:r>
        <w:rPr>
          <w:spacing w:val="-4"/>
          <w:sz w:val="21"/>
        </w:rPr>
        <w:t> </w:t>
      </w:r>
      <w:r>
        <w:rPr>
          <w:sz w:val="21"/>
        </w:rPr>
        <w:t>denied</w:t>
      </w:r>
      <w:r>
        <w:rPr>
          <w:spacing w:val="-9"/>
          <w:sz w:val="21"/>
        </w:rPr>
        <w:t> </w:t>
      </w:r>
      <w:r>
        <w:rPr>
          <w:sz w:val="21"/>
        </w:rPr>
        <w:t>for</w:t>
      </w:r>
      <w:r>
        <w:rPr>
          <w:spacing w:val="-4"/>
          <w:sz w:val="21"/>
        </w:rPr>
        <w:t> </w:t>
      </w:r>
      <w:r>
        <w:rPr>
          <w:sz w:val="21"/>
        </w:rPr>
        <w:t>user</w:t>
      </w:r>
      <w:r>
        <w:rPr>
          <w:spacing w:val="21"/>
          <w:sz w:val="21"/>
        </w:rPr>
        <w:t> ‘</w:t>
      </w:r>
      <w:r>
        <w:rPr>
          <w:sz w:val="21"/>
        </w:rPr>
        <w:t>root’@'localhost</w:t>
      </w:r>
      <w:r>
        <w:rPr>
          <w:spacing w:val="18"/>
          <w:sz w:val="21"/>
        </w:rPr>
        <w:t>’ </w:t>
      </w:r>
      <w:r>
        <w:rPr>
          <w:sz w:val="21"/>
        </w:rPr>
        <w:t>(using</w:t>
      </w:r>
      <w:r>
        <w:rPr>
          <w:spacing w:val="-6"/>
          <w:sz w:val="21"/>
        </w:rPr>
        <w:t> </w:t>
      </w:r>
      <w:r>
        <w:rPr>
          <w:sz w:val="21"/>
        </w:rPr>
        <w:t>password:no)</w:t>
      </w:r>
      <w:r>
        <w:rPr>
          <w:spacing w:val="-3"/>
          <w:sz w:val="21"/>
        </w:rPr>
        <w:t>错误时，你需要</w:t>
      </w:r>
      <w:r>
        <w:rPr>
          <w:spacing w:val="26"/>
          <w:sz w:val="21"/>
        </w:rPr>
        <w:t>重新设置密码，具体方法是 : 先用 – </w:t>
      </w:r>
      <w:r>
        <w:rPr>
          <w:sz w:val="21"/>
        </w:rPr>
        <w:t>skip-grant-tables</w:t>
      </w:r>
      <w:r>
        <w:rPr>
          <w:spacing w:val="10"/>
          <w:sz w:val="21"/>
        </w:rPr>
        <w:t> 参 数 启动 </w:t>
      </w:r>
      <w:r>
        <w:rPr>
          <w:sz w:val="21"/>
        </w:rPr>
        <w:t>mysqld</w:t>
      </w:r>
      <w:r>
        <w:rPr>
          <w:spacing w:val="30"/>
          <w:sz w:val="21"/>
        </w:rPr>
        <w:t> ，然后执行 </w:t>
      </w:r>
      <w:r>
        <w:rPr>
          <w:sz w:val="21"/>
        </w:rPr>
        <w:t>mysql</w:t>
      </w:r>
      <w:r>
        <w:rPr>
          <w:spacing w:val="9"/>
          <w:sz w:val="21"/>
        </w:rPr>
        <w:t> -</w:t>
      </w:r>
      <w:r>
        <w:rPr>
          <w:sz w:val="21"/>
        </w:rPr>
        <w:t>u</w:t>
      </w:r>
      <w:r>
        <w:rPr>
          <w:spacing w:val="19"/>
          <w:sz w:val="21"/>
        </w:rPr>
        <w:t> </w:t>
      </w:r>
      <w:r>
        <w:rPr>
          <w:sz w:val="21"/>
        </w:rPr>
        <w:t>root mysql,mysql&gt;update user set password=password(’newpassword’) where</w:t>
      </w:r>
      <w:r>
        <w:rPr>
          <w:spacing w:val="11"/>
          <w:sz w:val="21"/>
        </w:rPr>
        <w:t> </w:t>
      </w:r>
      <w:r>
        <w:rPr>
          <w:sz w:val="21"/>
        </w:rPr>
        <w:t>user=’root’;mysql&gt;flush</w:t>
      </w:r>
    </w:p>
    <w:p>
      <w:pPr>
        <w:pStyle w:val="BodyText"/>
        <w:spacing w:before="3"/>
        <w:ind w:left="226"/>
      </w:pPr>
      <w:r>
        <w:rPr/>
        <w:t>privileges;，最后重新启动 mysql 就可以了。</w:t>
      </w:r>
    </w:p>
    <w:p>
      <w:pPr>
        <w:pStyle w:val="BodyText"/>
        <w:spacing w:before="10"/>
        <w:rPr>
          <w:sz w:val="26"/>
        </w:rPr>
      </w:pPr>
    </w:p>
    <w:p>
      <w:pPr>
        <w:spacing w:before="0"/>
        <w:ind w:left="226" w:right="0" w:firstLine="0"/>
        <w:jc w:val="left"/>
        <w:rPr>
          <w:rFonts w:ascii="Calibri Light" w:eastAsia="Calibri Light"/>
          <w:b w:val="0"/>
          <w:sz w:val="32"/>
        </w:rPr>
      </w:pPr>
      <w:bookmarkStart w:name="二、 Oracle" w:id="600"/>
      <w:bookmarkEnd w:id="600"/>
      <w:r>
        <w:rPr/>
      </w:r>
      <w:bookmarkStart w:name="_bookmark167" w:id="601"/>
      <w:bookmarkEnd w:id="601"/>
      <w:r>
        <w:rPr/>
      </w:r>
      <w:r>
        <w:rPr>
          <w:rFonts w:ascii="SimSun" w:eastAsia="SimSun" w:hint="eastAsia"/>
          <w:b/>
          <w:sz w:val="32"/>
        </w:rPr>
        <w:t>二、</w:t>
      </w:r>
      <w:r>
        <w:rPr>
          <w:rFonts w:ascii="Calibri Light" w:eastAsia="Calibri Light"/>
          <w:b w:val="0"/>
          <w:sz w:val="32"/>
        </w:rPr>
        <w:t>Oracle</w:t>
      </w:r>
    </w:p>
    <w:p>
      <w:pPr>
        <w:pStyle w:val="BodyText"/>
        <w:spacing w:before="2"/>
        <w:rPr>
          <w:rFonts w:ascii="Calibri Light"/>
          <w:b w:val="0"/>
          <w:sz w:val="34"/>
        </w:rPr>
      </w:pPr>
    </w:p>
    <w:p>
      <w:pPr>
        <w:pStyle w:val="Heading6"/>
        <w:numPr>
          <w:ilvl w:val="1"/>
          <w:numId w:val="456"/>
        </w:numPr>
        <w:tabs>
          <w:tab w:pos="1486" w:val="left" w:leader="none"/>
          <w:tab w:pos="1487" w:val="left" w:leader="none"/>
        </w:tabs>
        <w:spacing w:line="240" w:lineRule="auto" w:before="0" w:after="0"/>
        <w:ind w:left="1486" w:right="0" w:hanging="540"/>
        <w:jc w:val="left"/>
      </w:pPr>
      <w:bookmarkStart w:name="1. 什么是存储过程，使用存储过程的好处？（2017-11-25-wzz）" w:id="602"/>
      <w:bookmarkEnd w:id="602"/>
      <w:r>
        <w:rPr/>
      </w:r>
      <w:bookmarkStart w:name="_bookmark168" w:id="603"/>
      <w:bookmarkEnd w:id="603"/>
      <w:r>
        <w:rPr/>
      </w:r>
      <w:bookmarkStart w:name="_bookmark168" w:id="604"/>
      <w:bookmarkEnd w:id="604"/>
      <w:r>
        <w:rPr>
          <w:spacing w:val="-3"/>
        </w:rPr>
        <w:t>什么是存储过程，使用存储过程的好处？</w:t>
      </w:r>
      <w:r>
        <w:rPr/>
        <w:t>（2017-11-25-wzz）</w:t>
      </w:r>
    </w:p>
    <w:p>
      <w:pPr>
        <w:pStyle w:val="BodyText"/>
        <w:spacing w:before="9"/>
        <w:rPr>
          <w:sz w:val="23"/>
        </w:rPr>
      </w:pPr>
    </w:p>
    <w:p>
      <w:pPr>
        <w:pStyle w:val="BodyText"/>
        <w:spacing w:line="386" w:lineRule="auto"/>
        <w:ind w:left="646" w:right="562" w:firstLine="420"/>
        <w:jc w:val="both"/>
      </w:pPr>
      <w:r>
        <w:rPr>
          <w:spacing w:val="-2"/>
        </w:rPr>
        <w:t>存储过程</w:t>
      </w:r>
      <w:r>
        <w:rPr>
          <w:spacing w:val="-3"/>
        </w:rPr>
        <w:t>（Stored </w:t>
      </w:r>
      <w:r>
        <w:rPr/>
        <w:t>Procedure</w:t>
      </w:r>
      <w:r>
        <w:rPr>
          <w:spacing w:val="55"/>
        </w:rPr>
        <w:t> </w:t>
      </w:r>
      <w:r>
        <w:rPr>
          <w:spacing w:val="-5"/>
        </w:rPr>
        <w:t>）</w:t>
      </w:r>
      <w:r>
        <w:rPr>
          <w:spacing w:val="-4"/>
        </w:rPr>
        <w:t>是一组为了完成特定功能的 </w:t>
      </w:r>
      <w:r>
        <w:rPr/>
        <w:t>SQL</w:t>
      </w:r>
      <w:r>
        <w:rPr>
          <w:spacing w:val="-3"/>
        </w:rPr>
        <w:t> 语句集，经编译后存储在数据库中。用户通过指定存储过程的名字并给出参数（如果该存储过程带有参数）</w:t>
      </w:r>
      <w:r>
        <w:rPr>
          <w:spacing w:val="-4"/>
        </w:rPr>
        <w:t>来执行它。存储过程是数据库中的一个重要对</w:t>
      </w:r>
      <w:r>
        <w:rPr>
          <w:spacing w:val="-3"/>
        </w:rPr>
        <w:t>象，任何一个设计良好的数据库应用程序都应该用到存储过程。</w:t>
      </w:r>
    </w:p>
    <w:p>
      <w:pPr>
        <w:pStyle w:val="BodyText"/>
        <w:spacing w:before="2"/>
        <w:ind w:left="646"/>
      </w:pPr>
      <w:r>
        <w:rPr/>
        <w:t>优点：</w:t>
      </w:r>
    </w:p>
    <w:p>
      <w:pPr>
        <w:pStyle w:val="ListParagraph"/>
        <w:numPr>
          <w:ilvl w:val="2"/>
          <w:numId w:val="456"/>
        </w:numPr>
        <w:tabs>
          <w:tab w:pos="1333" w:val="left" w:leader="none"/>
        </w:tabs>
        <w:spacing w:line="240" w:lineRule="auto" w:before="238" w:after="0"/>
        <w:ind w:left="1332" w:right="0" w:hanging="266"/>
        <w:jc w:val="left"/>
        <w:rPr>
          <w:sz w:val="21"/>
        </w:rPr>
      </w:pPr>
      <w:r>
        <w:rPr>
          <w:spacing w:val="-3"/>
          <w:sz w:val="21"/>
        </w:rPr>
        <w:t>允许模块化程序设计，就是说只需要创建一次过程，以后在程序中就可以调用该过程任意次。</w:t>
      </w:r>
    </w:p>
    <w:p>
      <w:pPr>
        <w:pStyle w:val="ListParagraph"/>
        <w:numPr>
          <w:ilvl w:val="2"/>
          <w:numId w:val="456"/>
        </w:numPr>
        <w:tabs>
          <w:tab w:pos="1333" w:val="left" w:leader="none"/>
        </w:tabs>
        <w:spacing w:line="240" w:lineRule="auto" w:before="236" w:after="0"/>
        <w:ind w:left="1332" w:right="0" w:hanging="266"/>
        <w:jc w:val="left"/>
        <w:rPr>
          <w:sz w:val="21"/>
        </w:rPr>
      </w:pPr>
      <w:r>
        <w:rPr>
          <w:spacing w:val="-1"/>
          <w:sz w:val="21"/>
        </w:rPr>
        <w:t>允许更快执行，如果某操作需要执行大量 </w:t>
      </w:r>
      <w:r>
        <w:rPr>
          <w:sz w:val="21"/>
        </w:rPr>
        <w:t>SQL</w:t>
      </w:r>
      <w:r>
        <w:rPr>
          <w:spacing w:val="2"/>
          <w:sz w:val="21"/>
        </w:rPr>
        <w:t> 语句或重复执行，存储过程比 </w:t>
      </w:r>
      <w:r>
        <w:rPr>
          <w:sz w:val="21"/>
        </w:rPr>
        <w:t>SQL</w:t>
      </w:r>
      <w:r>
        <w:rPr>
          <w:spacing w:val="1"/>
          <w:sz w:val="21"/>
        </w:rPr>
        <w:t> 语句执行的要快。</w:t>
      </w:r>
    </w:p>
    <w:p>
      <w:pPr>
        <w:pStyle w:val="ListParagraph"/>
        <w:numPr>
          <w:ilvl w:val="2"/>
          <w:numId w:val="456"/>
        </w:numPr>
        <w:tabs>
          <w:tab w:pos="1333" w:val="left" w:leader="none"/>
        </w:tabs>
        <w:spacing w:line="386" w:lineRule="auto" w:before="237" w:after="0"/>
        <w:ind w:left="226" w:right="1217" w:firstLine="840"/>
        <w:jc w:val="left"/>
        <w:rPr>
          <w:sz w:val="21"/>
        </w:rPr>
      </w:pPr>
      <w:r>
        <w:rPr>
          <w:spacing w:val="-3"/>
          <w:sz w:val="21"/>
        </w:rPr>
        <w:t>减少网络流量，例如一个需要数百行的 </w:t>
      </w:r>
      <w:r>
        <w:rPr>
          <w:sz w:val="21"/>
        </w:rPr>
        <w:t>SQL</w:t>
      </w:r>
      <w:r>
        <w:rPr>
          <w:spacing w:val="-3"/>
          <w:sz w:val="21"/>
        </w:rPr>
        <w:t> 代码的操作有一条执行语句完成，不需要在网络中发送数百行代码。</w:t>
      </w:r>
    </w:p>
    <w:p>
      <w:pPr>
        <w:pStyle w:val="ListParagraph"/>
        <w:numPr>
          <w:ilvl w:val="2"/>
          <w:numId w:val="456"/>
        </w:numPr>
        <w:tabs>
          <w:tab w:pos="1437" w:val="left" w:leader="none"/>
        </w:tabs>
        <w:spacing w:line="386" w:lineRule="auto" w:before="2" w:after="0"/>
        <w:ind w:left="646" w:right="2353" w:firstLine="420"/>
        <w:jc w:val="left"/>
        <w:rPr>
          <w:sz w:val="21"/>
        </w:rPr>
      </w:pPr>
      <w:r>
        <w:rPr>
          <w:spacing w:val="-3"/>
          <w:sz w:val="21"/>
        </w:rPr>
        <w:t>更好的安全机制，对于没有权限执行存储过程的用户，也可授权他们执行存储过程。存储过程的具体使用详见：</w:t>
      </w:r>
      <w:hyperlink r:id="rId407">
        <w:r>
          <w:rPr>
            <w:color w:val="800080"/>
            <w:sz w:val="21"/>
            <w:u w:val="single" w:color="800080"/>
          </w:rPr>
          <w:t>http://www.cnblogs.com/yank/p/4235609.html</w:t>
        </w:r>
      </w:hyperlink>
    </w:p>
    <w:p>
      <w:pPr>
        <w:spacing w:after="0" w:line="386" w:lineRule="auto"/>
        <w:jc w:val="left"/>
        <w:rPr>
          <w:sz w:val="21"/>
        </w:rPr>
        <w:sectPr>
          <w:pgSz w:w="11910" w:h="16840"/>
          <w:pgMar w:header="909" w:footer="1091" w:top="1640" w:bottom="1280" w:left="340" w:right="0"/>
        </w:sectPr>
      </w:pPr>
    </w:p>
    <w:p>
      <w:pPr>
        <w:pStyle w:val="BodyText"/>
        <w:spacing w:before="3" w:after="1"/>
        <w:rPr>
          <w:sz w:val="14"/>
        </w:rPr>
      </w:pPr>
    </w:p>
    <w:p>
      <w:pPr>
        <w:pStyle w:val="BodyText"/>
        <w:ind w:left="2027"/>
        <w:rPr>
          <w:sz w:val="20"/>
        </w:rPr>
      </w:pPr>
      <w:r>
        <w:rPr>
          <w:sz w:val="20"/>
        </w:rPr>
        <w:drawing>
          <wp:inline distT="0" distB="0" distL="0" distR="0">
            <wp:extent cx="2072640" cy="2080260"/>
            <wp:effectExtent l="0" t="0" r="0" b="0"/>
            <wp:docPr id="593" name="image149.png" descr=""/>
            <wp:cNvGraphicFramePr>
              <a:graphicFrameLocks noChangeAspect="1"/>
            </wp:cNvGraphicFramePr>
            <a:graphic>
              <a:graphicData uri="http://schemas.openxmlformats.org/drawingml/2006/picture">
                <pic:pic>
                  <pic:nvPicPr>
                    <pic:cNvPr id="594" name="image149.png"/>
                    <pic:cNvPicPr/>
                  </pic:nvPicPr>
                  <pic:blipFill>
                    <a:blip r:embed="rId408" cstate="print"/>
                    <a:stretch>
                      <a:fillRect/>
                    </a:stretch>
                  </pic:blipFill>
                  <pic:spPr>
                    <a:xfrm>
                      <a:off x="0" y="0"/>
                      <a:ext cx="2072640" cy="2080260"/>
                    </a:xfrm>
                    <a:prstGeom prst="rect">
                      <a:avLst/>
                    </a:prstGeom>
                  </pic:spPr>
                </pic:pic>
              </a:graphicData>
            </a:graphic>
          </wp:inline>
        </w:drawing>
      </w:r>
      <w:r>
        <w:rPr>
          <w:sz w:val="20"/>
        </w:rPr>
      </w:r>
    </w:p>
    <w:p>
      <w:pPr>
        <w:pStyle w:val="BodyText"/>
        <w:spacing w:before="6"/>
        <w:rPr>
          <w:sz w:val="29"/>
        </w:rPr>
      </w:pPr>
    </w:p>
    <w:p>
      <w:pPr>
        <w:pStyle w:val="Heading6"/>
        <w:numPr>
          <w:ilvl w:val="1"/>
          <w:numId w:val="456"/>
        </w:numPr>
        <w:tabs>
          <w:tab w:pos="1486" w:val="left" w:leader="none"/>
          <w:tab w:pos="1487" w:val="left" w:leader="none"/>
        </w:tabs>
        <w:spacing w:line="240" w:lineRule="auto" w:before="28" w:after="0"/>
        <w:ind w:left="1486" w:right="0" w:hanging="540"/>
        <w:jc w:val="left"/>
      </w:pPr>
      <w:bookmarkStart w:name="2. Oracle存储过程怎么创建？（2017-11-25-wzz）" w:id="605"/>
      <w:bookmarkEnd w:id="605"/>
      <w:r>
        <w:rPr/>
      </w:r>
      <w:bookmarkStart w:name="_bookmark169" w:id="606"/>
      <w:bookmarkEnd w:id="606"/>
      <w:r>
        <w:rPr/>
      </w:r>
      <w:bookmarkStart w:name="_bookmark169" w:id="607"/>
      <w:bookmarkEnd w:id="607"/>
      <w:r>
        <w:rPr/>
        <w:t>O</w:t>
      </w:r>
      <w:r>
        <w:rPr/>
        <w:t>racle</w:t>
      </w:r>
      <w:r>
        <w:rPr>
          <w:spacing w:val="-5"/>
        </w:rPr>
        <w:t> 存储过程怎么创建？</w:t>
      </w:r>
      <w:r>
        <w:rPr/>
        <w:t>（2017-11-25-wzz）</w:t>
      </w:r>
    </w:p>
    <w:p>
      <w:pPr>
        <w:pStyle w:val="BodyText"/>
        <w:spacing w:before="6"/>
        <w:rPr>
          <w:sz w:val="23"/>
        </w:rPr>
      </w:pPr>
    </w:p>
    <w:p>
      <w:pPr>
        <w:pStyle w:val="BodyText"/>
        <w:ind w:left="646"/>
      </w:pPr>
      <w:r>
        <w:rPr/>
        <w:t>存储过程创建语法：</w:t>
      </w:r>
    </w:p>
    <w:p>
      <w:pPr>
        <w:pStyle w:val="BodyText"/>
        <w:spacing w:before="9"/>
        <w:rPr>
          <w:sz w:val="8"/>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5578" w:hRule="atLeast"/>
        </w:trPr>
        <w:tc>
          <w:tcPr>
            <w:tcW w:w="10831" w:type="dxa"/>
            <w:shd w:val="clear" w:color="auto" w:fill="DFDFDF"/>
          </w:tcPr>
          <w:p>
            <w:pPr>
              <w:pStyle w:val="TableParagraph"/>
              <w:spacing w:line="333" w:lineRule="auto" w:before="2"/>
              <w:ind w:right="2696"/>
              <w:rPr>
                <w:sz w:val="18"/>
              </w:rPr>
            </w:pPr>
            <w:r>
              <w:rPr>
                <w:sz w:val="18"/>
              </w:rPr>
              <w:t>create or replace procedure </w:t>
            </w:r>
            <w:r>
              <w:rPr>
                <w:rFonts w:ascii="SimSun" w:eastAsia="SimSun" w:hint="eastAsia"/>
                <w:sz w:val="18"/>
              </w:rPr>
              <w:t>存储过程名（</w:t>
            </w:r>
            <w:r>
              <w:rPr>
                <w:sz w:val="18"/>
              </w:rPr>
              <w:t>param1 in type</w:t>
            </w:r>
            <w:r>
              <w:rPr>
                <w:rFonts w:ascii="SimSun" w:eastAsia="SimSun" w:hint="eastAsia"/>
                <w:sz w:val="18"/>
              </w:rPr>
              <w:t>，</w:t>
            </w:r>
            <w:r>
              <w:rPr>
                <w:sz w:val="18"/>
              </w:rPr>
              <w:t>param2 out type</w:t>
            </w:r>
            <w:r>
              <w:rPr>
                <w:rFonts w:ascii="SimSun" w:eastAsia="SimSun" w:hint="eastAsia"/>
                <w:sz w:val="18"/>
              </w:rPr>
              <w:t>） </w:t>
            </w:r>
            <w:r>
              <w:rPr>
                <w:sz w:val="18"/>
              </w:rPr>
              <w:t>as</w:t>
            </w:r>
          </w:p>
          <w:p>
            <w:pPr>
              <w:pStyle w:val="TableParagraph"/>
              <w:spacing w:before="17"/>
              <w:rPr>
                <w:sz w:val="18"/>
              </w:rPr>
            </w:pPr>
            <w:r>
              <w:rPr>
                <w:rFonts w:ascii="SimSun" w:eastAsia="SimSun" w:hint="eastAsia"/>
                <w:sz w:val="18"/>
              </w:rPr>
              <w:t>变量 </w:t>
            </w:r>
            <w:r>
              <w:rPr>
                <w:sz w:val="18"/>
              </w:rPr>
              <w:t>1 </w:t>
            </w:r>
            <w:r>
              <w:rPr>
                <w:rFonts w:ascii="SimSun" w:eastAsia="SimSun" w:hint="eastAsia"/>
                <w:sz w:val="18"/>
              </w:rPr>
              <w:t>类型（值范围）</w:t>
            </w:r>
            <w:r>
              <w:rPr>
                <w:sz w:val="18"/>
              </w:rPr>
              <w:t>;</w:t>
            </w:r>
          </w:p>
          <w:p>
            <w:pPr>
              <w:pStyle w:val="TableParagraph"/>
              <w:spacing w:line="333" w:lineRule="auto" w:before="78"/>
              <w:ind w:right="8328"/>
              <w:rPr>
                <w:sz w:val="18"/>
              </w:rPr>
            </w:pPr>
            <w:r>
              <w:rPr>
                <w:rFonts w:ascii="SimSun" w:eastAsia="SimSun" w:hint="eastAsia"/>
                <w:sz w:val="18"/>
              </w:rPr>
              <w:t>变量 </w:t>
            </w:r>
            <w:r>
              <w:rPr>
                <w:sz w:val="18"/>
              </w:rPr>
              <w:t>2 </w:t>
            </w:r>
            <w:r>
              <w:rPr>
                <w:rFonts w:ascii="SimSun" w:eastAsia="SimSun" w:hint="eastAsia"/>
                <w:sz w:val="18"/>
              </w:rPr>
              <w:t>类型（值范围）</w:t>
            </w:r>
            <w:r>
              <w:rPr>
                <w:sz w:val="18"/>
              </w:rPr>
              <w:t>; Begin</w:t>
            </w:r>
          </w:p>
          <w:p>
            <w:pPr>
              <w:pStyle w:val="TableParagraph"/>
              <w:spacing w:before="17"/>
              <w:ind w:left="806"/>
              <w:rPr>
                <w:rFonts w:ascii="SimSun" w:eastAsia="SimSun" w:hint="eastAsia"/>
                <w:sz w:val="18"/>
              </w:rPr>
            </w:pPr>
            <w:r>
              <w:rPr>
                <w:sz w:val="18"/>
              </w:rPr>
              <w:t>Select count(*</w:t>
            </w:r>
            <w:r>
              <w:rPr>
                <w:spacing w:val="-1"/>
                <w:sz w:val="18"/>
              </w:rPr>
              <w:t>) </w:t>
            </w:r>
            <w:r>
              <w:rPr>
                <w:sz w:val="18"/>
              </w:rPr>
              <w:t>into </w:t>
            </w:r>
            <w:r>
              <w:rPr>
                <w:rFonts w:ascii="SimSun" w:eastAsia="SimSun" w:hint="eastAsia"/>
                <w:spacing w:val="-15"/>
                <w:sz w:val="18"/>
              </w:rPr>
              <w:t>变量 </w:t>
            </w:r>
            <w:r>
              <w:rPr>
                <w:sz w:val="18"/>
              </w:rPr>
              <w:t>1 from </w:t>
            </w:r>
            <w:r>
              <w:rPr>
                <w:rFonts w:ascii="SimSun" w:eastAsia="SimSun" w:hint="eastAsia"/>
                <w:spacing w:val="-23"/>
                <w:sz w:val="18"/>
              </w:rPr>
              <w:t>表 </w:t>
            </w:r>
            <w:r>
              <w:rPr>
                <w:sz w:val="18"/>
              </w:rPr>
              <w:t>A where</w:t>
            </w:r>
            <w:r>
              <w:rPr>
                <w:spacing w:val="-63"/>
                <w:sz w:val="18"/>
              </w:rPr>
              <w:t> </w:t>
            </w:r>
            <w:r>
              <w:rPr>
                <w:rFonts w:ascii="SimSun" w:eastAsia="SimSun" w:hint="eastAsia"/>
                <w:sz w:val="18"/>
              </w:rPr>
              <w:t>列名</w:t>
            </w:r>
            <w:r>
              <w:rPr>
                <w:sz w:val="18"/>
              </w:rPr>
              <w:t>=param1</w:t>
            </w:r>
            <w:r>
              <w:rPr>
                <w:rFonts w:ascii="SimSun" w:eastAsia="SimSun" w:hint="eastAsia"/>
                <w:sz w:val="18"/>
              </w:rPr>
              <w:t>；</w:t>
            </w:r>
          </w:p>
          <w:p>
            <w:pPr>
              <w:pStyle w:val="TableParagraph"/>
              <w:spacing w:before="78"/>
              <w:ind w:left="806"/>
              <w:rPr>
                <w:sz w:val="18"/>
              </w:rPr>
            </w:pPr>
            <w:r>
              <w:rPr>
                <w:sz w:val="18"/>
              </w:rPr>
              <w:t>If (</w:t>
            </w:r>
            <w:r>
              <w:rPr>
                <w:rFonts w:ascii="SimSun" w:eastAsia="SimSun" w:hint="eastAsia"/>
                <w:sz w:val="18"/>
              </w:rPr>
              <w:t>判断条件</w:t>
            </w:r>
            <w:r>
              <w:rPr>
                <w:sz w:val="18"/>
              </w:rPr>
              <w:t>) then</w:t>
            </w:r>
          </w:p>
          <w:p>
            <w:pPr>
              <w:pStyle w:val="TableParagraph"/>
              <w:spacing w:before="77"/>
              <w:ind w:left="1078"/>
              <w:rPr>
                <w:rFonts w:ascii="SimSun" w:eastAsia="SimSun" w:hint="eastAsia"/>
                <w:sz w:val="18"/>
              </w:rPr>
            </w:pPr>
            <w:r>
              <w:rPr>
                <w:sz w:val="18"/>
              </w:rPr>
              <w:t>Select </w:t>
            </w:r>
            <w:r>
              <w:rPr>
                <w:rFonts w:ascii="SimSun" w:eastAsia="SimSun" w:hint="eastAsia"/>
                <w:sz w:val="18"/>
              </w:rPr>
              <w:t>列名 </w:t>
            </w:r>
            <w:r>
              <w:rPr>
                <w:sz w:val="18"/>
              </w:rPr>
              <w:t>into </w:t>
            </w:r>
            <w:r>
              <w:rPr>
                <w:rFonts w:ascii="SimSun" w:eastAsia="SimSun" w:hint="eastAsia"/>
                <w:spacing w:val="-15"/>
                <w:sz w:val="18"/>
              </w:rPr>
              <w:t>变量 </w:t>
            </w:r>
            <w:r>
              <w:rPr>
                <w:sz w:val="18"/>
              </w:rPr>
              <w:t>2 from </w:t>
            </w:r>
            <w:r>
              <w:rPr>
                <w:rFonts w:ascii="SimSun" w:eastAsia="SimSun" w:hint="eastAsia"/>
                <w:spacing w:val="-23"/>
                <w:sz w:val="18"/>
              </w:rPr>
              <w:t>表 </w:t>
            </w:r>
            <w:r>
              <w:rPr>
                <w:sz w:val="18"/>
              </w:rPr>
              <w:t>A where</w:t>
            </w:r>
            <w:r>
              <w:rPr>
                <w:spacing w:val="-63"/>
                <w:sz w:val="18"/>
              </w:rPr>
              <w:t> </w:t>
            </w:r>
            <w:r>
              <w:rPr>
                <w:rFonts w:ascii="SimSun" w:eastAsia="SimSun" w:hint="eastAsia"/>
                <w:sz w:val="18"/>
              </w:rPr>
              <w:t>列名</w:t>
            </w:r>
            <w:r>
              <w:rPr>
                <w:sz w:val="18"/>
              </w:rPr>
              <w:t>=param1</w:t>
            </w:r>
            <w:r>
              <w:rPr>
                <w:rFonts w:ascii="SimSun" w:eastAsia="SimSun" w:hint="eastAsia"/>
                <w:sz w:val="18"/>
              </w:rPr>
              <w:t>；</w:t>
            </w:r>
          </w:p>
          <w:p>
            <w:pPr>
              <w:pStyle w:val="TableParagraph"/>
              <w:spacing w:line="319" w:lineRule="auto" w:before="78"/>
              <w:ind w:left="806" w:right="6097" w:firstLine="271"/>
              <w:rPr>
                <w:sz w:val="18"/>
              </w:rPr>
            </w:pPr>
            <w:r>
              <w:rPr>
                <w:sz w:val="18"/>
              </w:rPr>
              <w:t>Dbms_output</w:t>
            </w:r>
            <w:r>
              <w:rPr>
                <w:rFonts w:ascii="SimSun" w:hAnsi="SimSun" w:eastAsia="SimSun" w:hint="eastAsia"/>
                <w:sz w:val="18"/>
              </w:rPr>
              <w:t>。</w:t>
            </w:r>
            <w:r>
              <w:rPr>
                <w:sz w:val="18"/>
              </w:rPr>
              <w:t>Put_line(</w:t>
            </w:r>
            <w:r>
              <w:rPr>
                <w:rFonts w:ascii="SimSun" w:hAnsi="SimSun" w:eastAsia="SimSun" w:hint="eastAsia"/>
                <w:sz w:val="18"/>
              </w:rPr>
              <w:t>‘打印信息’</w:t>
            </w:r>
            <w:r>
              <w:rPr>
                <w:sz w:val="18"/>
              </w:rPr>
              <w:t>); Elsif (</w:t>
            </w:r>
            <w:r>
              <w:rPr>
                <w:rFonts w:ascii="SimSun" w:hAnsi="SimSun" w:eastAsia="SimSun" w:hint="eastAsia"/>
                <w:sz w:val="18"/>
              </w:rPr>
              <w:t>判断条件</w:t>
            </w:r>
            <w:r>
              <w:rPr>
                <w:sz w:val="18"/>
              </w:rPr>
              <w:t>) then</w:t>
            </w:r>
          </w:p>
          <w:p>
            <w:pPr>
              <w:pStyle w:val="TableParagraph"/>
              <w:spacing w:line="333" w:lineRule="auto" w:before="4"/>
              <w:ind w:left="806" w:right="6097" w:firstLine="271"/>
              <w:rPr>
                <w:sz w:val="18"/>
              </w:rPr>
            </w:pPr>
            <w:r>
              <w:rPr>
                <w:sz w:val="18"/>
              </w:rPr>
              <w:t>Dbms_output</w:t>
            </w:r>
            <w:r>
              <w:rPr>
                <w:rFonts w:ascii="SimSun" w:hAnsi="SimSun" w:eastAsia="SimSun" w:hint="eastAsia"/>
                <w:sz w:val="18"/>
              </w:rPr>
              <w:t>。</w:t>
            </w:r>
            <w:r>
              <w:rPr>
                <w:sz w:val="18"/>
              </w:rPr>
              <w:t>Put_line(</w:t>
            </w:r>
            <w:r>
              <w:rPr>
                <w:rFonts w:ascii="SimSun" w:hAnsi="SimSun" w:eastAsia="SimSun" w:hint="eastAsia"/>
                <w:sz w:val="18"/>
              </w:rPr>
              <w:t>‘打印信息’</w:t>
            </w:r>
            <w:r>
              <w:rPr>
                <w:sz w:val="18"/>
              </w:rPr>
              <w:t>); Else</w:t>
            </w:r>
          </w:p>
          <w:p>
            <w:pPr>
              <w:pStyle w:val="TableParagraph"/>
              <w:spacing w:line="333" w:lineRule="auto" w:before="17"/>
              <w:ind w:left="806" w:right="6656" w:firstLine="271"/>
              <w:rPr>
                <w:sz w:val="18"/>
              </w:rPr>
            </w:pPr>
            <w:r>
              <w:rPr>
                <w:sz w:val="18"/>
              </w:rPr>
              <w:t>Raise </w:t>
            </w:r>
            <w:r>
              <w:rPr>
                <w:rFonts w:ascii="SimSun" w:eastAsia="SimSun" w:hint="eastAsia"/>
                <w:sz w:val="18"/>
              </w:rPr>
              <w:t>异常名（</w:t>
            </w:r>
            <w:r>
              <w:rPr>
                <w:sz w:val="18"/>
              </w:rPr>
              <w:t>NO_DATA_FOUND</w:t>
            </w:r>
            <w:r>
              <w:rPr>
                <w:rFonts w:ascii="SimSun" w:eastAsia="SimSun" w:hint="eastAsia"/>
                <w:sz w:val="18"/>
              </w:rPr>
              <w:t>）</w:t>
            </w:r>
            <w:r>
              <w:rPr>
                <w:sz w:val="18"/>
              </w:rPr>
              <w:t>; End if;</w:t>
            </w:r>
          </w:p>
          <w:p>
            <w:pPr>
              <w:pStyle w:val="TableParagraph"/>
              <w:spacing w:before="30"/>
              <w:rPr>
                <w:sz w:val="18"/>
              </w:rPr>
            </w:pPr>
            <w:r>
              <w:rPr>
                <w:sz w:val="18"/>
              </w:rPr>
              <w:t>Exception</w:t>
            </w:r>
          </w:p>
          <w:p>
            <w:pPr>
              <w:pStyle w:val="TableParagraph"/>
              <w:spacing w:line="367" w:lineRule="auto"/>
              <w:ind w:left="1078" w:right="8276" w:hanging="272"/>
              <w:rPr>
                <w:sz w:val="18"/>
              </w:rPr>
            </w:pPr>
            <w:r>
              <w:rPr>
                <w:sz w:val="18"/>
              </w:rPr>
              <w:t>When others then Rollback;</w:t>
            </w:r>
          </w:p>
          <w:p>
            <w:pPr>
              <w:pStyle w:val="TableParagraph"/>
              <w:spacing w:before="0"/>
              <w:rPr>
                <w:sz w:val="18"/>
              </w:rPr>
            </w:pPr>
            <w:r>
              <w:rPr>
                <w:sz w:val="18"/>
              </w:rPr>
              <w:t>End;</w:t>
            </w:r>
          </w:p>
        </w:tc>
      </w:tr>
    </w:tbl>
    <w:p>
      <w:pPr>
        <w:pStyle w:val="BodyText"/>
        <w:spacing w:before="119"/>
        <w:ind w:left="646"/>
      </w:pPr>
      <w:r>
        <w:rPr/>
        <w:t>注意事项：</w:t>
      </w:r>
    </w:p>
    <w:p>
      <w:pPr>
        <w:pStyle w:val="ListParagraph"/>
        <w:numPr>
          <w:ilvl w:val="0"/>
          <w:numId w:val="457"/>
        </w:numPr>
        <w:tabs>
          <w:tab w:pos="928" w:val="left" w:leader="none"/>
        </w:tabs>
        <w:spacing w:line="240" w:lineRule="auto" w:before="236" w:after="0"/>
        <w:ind w:left="927" w:right="0" w:hanging="281"/>
        <w:jc w:val="left"/>
        <w:rPr>
          <w:sz w:val="21"/>
        </w:rPr>
      </w:pPr>
      <w:r>
        <w:rPr>
          <w:spacing w:val="-3"/>
          <w:sz w:val="21"/>
        </w:rPr>
        <w:t>存储过程参数不带取值范围，</w:t>
      </w:r>
      <w:r>
        <w:rPr>
          <w:sz w:val="21"/>
        </w:rPr>
        <w:t>in</w:t>
      </w:r>
      <w:r>
        <w:rPr>
          <w:spacing w:val="-5"/>
          <w:sz w:val="21"/>
        </w:rPr>
        <w:t> 表示传入，</w:t>
      </w:r>
      <w:r>
        <w:rPr>
          <w:sz w:val="21"/>
        </w:rPr>
        <w:t>out</w:t>
      </w:r>
      <w:r>
        <w:rPr>
          <w:spacing w:val="-4"/>
          <w:sz w:val="21"/>
        </w:rPr>
        <w:t> 表示输出</w:t>
      </w:r>
    </w:p>
    <w:p>
      <w:pPr>
        <w:pStyle w:val="ListParagraph"/>
        <w:numPr>
          <w:ilvl w:val="0"/>
          <w:numId w:val="457"/>
        </w:numPr>
        <w:tabs>
          <w:tab w:pos="928" w:val="left" w:leader="none"/>
        </w:tabs>
        <w:spacing w:line="240" w:lineRule="auto" w:before="237" w:after="0"/>
        <w:ind w:left="927" w:right="0" w:hanging="281"/>
        <w:jc w:val="left"/>
        <w:rPr>
          <w:sz w:val="21"/>
        </w:rPr>
      </w:pPr>
      <w:r>
        <w:rPr>
          <w:spacing w:val="-3"/>
          <w:sz w:val="21"/>
        </w:rPr>
        <w:t>变量带取值范围，后面接分号</w:t>
      </w:r>
    </w:p>
    <w:p>
      <w:pPr>
        <w:spacing w:after="0" w:line="240" w:lineRule="auto"/>
        <w:jc w:val="left"/>
        <w:rPr>
          <w:sz w:val="21"/>
        </w:rPr>
        <w:sectPr>
          <w:pgSz w:w="11910" w:h="16840"/>
          <w:pgMar w:header="909" w:footer="1091" w:top="1640" w:bottom="1280" w:left="340" w:right="0"/>
        </w:sectPr>
      </w:pPr>
    </w:p>
    <w:p>
      <w:pPr>
        <w:pStyle w:val="BodyText"/>
        <w:spacing w:before="9"/>
        <w:rPr>
          <w:sz w:val="6"/>
        </w:rPr>
      </w:pPr>
    </w:p>
    <w:p>
      <w:pPr>
        <w:pStyle w:val="ListParagraph"/>
        <w:numPr>
          <w:ilvl w:val="0"/>
          <w:numId w:val="457"/>
        </w:numPr>
        <w:tabs>
          <w:tab w:pos="928" w:val="left" w:leader="none"/>
        </w:tabs>
        <w:spacing w:line="240" w:lineRule="auto" w:before="46" w:after="0"/>
        <w:ind w:left="927" w:right="0" w:hanging="281"/>
        <w:jc w:val="left"/>
        <w:rPr>
          <w:sz w:val="21"/>
        </w:rPr>
      </w:pPr>
      <w:r>
        <w:rPr>
          <w:spacing w:val="-4"/>
          <w:sz w:val="21"/>
        </w:rPr>
        <w:t>在判断语句前最好先用 </w:t>
      </w:r>
      <w:r>
        <w:rPr>
          <w:sz w:val="21"/>
        </w:rPr>
        <w:t>count（*）</w:t>
      </w:r>
      <w:r>
        <w:rPr>
          <w:spacing w:val="-3"/>
          <w:sz w:val="21"/>
        </w:rPr>
        <w:t>函数判断是否存在该条操作记录</w:t>
      </w:r>
    </w:p>
    <w:p>
      <w:pPr>
        <w:pStyle w:val="ListParagraph"/>
        <w:numPr>
          <w:ilvl w:val="0"/>
          <w:numId w:val="457"/>
        </w:numPr>
        <w:tabs>
          <w:tab w:pos="928" w:val="left" w:leader="none"/>
        </w:tabs>
        <w:spacing w:line="240" w:lineRule="auto" w:before="237" w:after="0"/>
        <w:ind w:left="927" w:right="0" w:hanging="281"/>
        <w:jc w:val="left"/>
        <w:rPr>
          <w:sz w:val="21"/>
        </w:rPr>
      </w:pPr>
      <w:r>
        <w:rPr>
          <w:spacing w:val="50"/>
          <w:sz w:val="21"/>
        </w:rPr>
        <w:t>用</w:t>
      </w:r>
      <w:r>
        <w:rPr>
          <w:sz w:val="21"/>
        </w:rPr>
        <w:t>select</w:t>
      </w:r>
      <w:r>
        <w:rPr>
          <w:spacing w:val="9"/>
          <w:sz w:val="21"/>
        </w:rPr>
        <w:t> 。。。</w:t>
      </w:r>
      <w:r>
        <w:rPr>
          <w:sz w:val="21"/>
        </w:rPr>
        <w:t>into</w:t>
      </w:r>
      <w:r>
        <w:rPr>
          <w:spacing w:val="-3"/>
          <w:sz w:val="21"/>
        </w:rPr>
        <w:t>。。。给变量赋值</w:t>
      </w:r>
    </w:p>
    <w:p>
      <w:pPr>
        <w:pStyle w:val="ListParagraph"/>
        <w:numPr>
          <w:ilvl w:val="0"/>
          <w:numId w:val="457"/>
        </w:numPr>
        <w:tabs>
          <w:tab w:pos="928" w:val="left" w:leader="none"/>
        </w:tabs>
        <w:spacing w:line="240" w:lineRule="auto" w:before="237" w:after="0"/>
        <w:ind w:left="927" w:right="0" w:hanging="281"/>
        <w:jc w:val="left"/>
        <w:rPr>
          <w:sz w:val="21"/>
        </w:rPr>
      </w:pPr>
      <w:r>
        <w:rPr>
          <w:spacing w:val="1"/>
          <w:sz w:val="21"/>
        </w:rPr>
        <w:t>在代码中抛异常用 </w:t>
      </w:r>
      <w:r>
        <w:rPr>
          <w:sz w:val="21"/>
        </w:rPr>
        <w:t>raise</w:t>
      </w:r>
      <w:r>
        <w:rPr>
          <w:spacing w:val="-1"/>
          <w:sz w:val="21"/>
        </w:rPr>
        <w:t>+异常名</w:t>
      </w:r>
    </w:p>
    <w:p>
      <w:pPr>
        <w:pStyle w:val="BodyText"/>
        <w:spacing w:before="9"/>
        <w:rPr>
          <w:sz w:val="23"/>
        </w:rPr>
      </w:pPr>
    </w:p>
    <w:p>
      <w:pPr>
        <w:pStyle w:val="Heading6"/>
        <w:numPr>
          <w:ilvl w:val="1"/>
          <w:numId w:val="457"/>
        </w:numPr>
        <w:tabs>
          <w:tab w:pos="1486" w:val="left" w:leader="none"/>
          <w:tab w:pos="1487" w:val="left" w:leader="none"/>
        </w:tabs>
        <w:spacing w:line="240" w:lineRule="auto" w:before="0" w:after="0"/>
        <w:ind w:left="1486" w:right="0" w:hanging="540"/>
        <w:jc w:val="left"/>
      </w:pPr>
      <w:bookmarkStart w:name="3. 如何使用Oracle的游标？（2017-11-25-wzz）" w:id="608"/>
      <w:bookmarkEnd w:id="608"/>
      <w:r>
        <w:rPr/>
      </w:r>
      <w:bookmarkStart w:name="_bookmark170" w:id="609"/>
      <w:bookmarkEnd w:id="609"/>
      <w:r>
        <w:rPr/>
      </w:r>
      <w:bookmarkStart w:name="_bookmark170" w:id="610"/>
      <w:bookmarkEnd w:id="610"/>
      <w:r>
        <w:rPr>
          <w:spacing w:val="17"/>
        </w:rPr>
        <w:t>如何使用</w:t>
      </w:r>
      <w:r>
        <w:rPr/>
        <w:t>Oracle</w:t>
      </w:r>
      <w:r>
        <w:rPr>
          <w:spacing w:val="-4"/>
        </w:rPr>
        <w:t> 的游标？</w:t>
      </w:r>
      <w:r>
        <w:rPr/>
        <w:t>（2017-11-25-wzz）</w:t>
      </w:r>
    </w:p>
    <w:p>
      <w:pPr>
        <w:pStyle w:val="BodyText"/>
        <w:spacing w:before="6"/>
        <w:rPr>
          <w:sz w:val="23"/>
        </w:rPr>
      </w:pPr>
    </w:p>
    <w:p>
      <w:pPr>
        <w:pStyle w:val="BodyText"/>
        <w:ind w:left="226"/>
      </w:pPr>
      <w:r>
        <w:rPr/>
        <w:t>参考博客：</w:t>
      </w:r>
      <w:hyperlink r:id="rId410">
        <w:r>
          <w:rPr>
            <w:color w:val="0000FF"/>
            <w:u w:val="single" w:color="0000FF"/>
          </w:rPr>
          <w:t>https://www.cnblogs.com/sc-xx/archive/2011/12/03/2275084.html</w:t>
        </w:r>
      </w:hyperlink>
    </w:p>
    <w:p>
      <w:pPr>
        <w:pStyle w:val="BodyText"/>
        <w:spacing w:before="14"/>
        <w:rPr>
          <w:sz w:val="13"/>
        </w:rPr>
      </w:pPr>
      <w:r>
        <w:rPr/>
        <w:drawing>
          <wp:anchor distT="0" distB="0" distL="0" distR="0" allowOverlap="1" layoutInCell="1" locked="0" behindDoc="0" simplePos="0" relativeHeight="271">
            <wp:simplePos x="0" y="0"/>
            <wp:positionH relativeFrom="page">
              <wp:posOffset>417181</wp:posOffset>
            </wp:positionH>
            <wp:positionV relativeFrom="paragraph">
              <wp:posOffset>186073</wp:posOffset>
            </wp:positionV>
            <wp:extent cx="2543175" cy="2543175"/>
            <wp:effectExtent l="0" t="0" r="0" b="0"/>
            <wp:wrapTopAndBottom/>
            <wp:docPr id="597" name="image150.png" descr=""/>
            <wp:cNvGraphicFramePr>
              <a:graphicFrameLocks noChangeAspect="1"/>
            </wp:cNvGraphicFramePr>
            <a:graphic>
              <a:graphicData uri="http://schemas.openxmlformats.org/drawingml/2006/picture">
                <pic:pic>
                  <pic:nvPicPr>
                    <pic:cNvPr id="598" name="image150.png"/>
                    <pic:cNvPicPr/>
                  </pic:nvPicPr>
                  <pic:blipFill>
                    <a:blip r:embed="rId411" cstate="print"/>
                    <a:stretch>
                      <a:fillRect/>
                    </a:stretch>
                  </pic:blipFill>
                  <pic:spPr>
                    <a:xfrm>
                      <a:off x="0" y="0"/>
                      <a:ext cx="2543175" cy="2543175"/>
                    </a:xfrm>
                    <a:prstGeom prst="rect">
                      <a:avLst/>
                    </a:prstGeom>
                  </pic:spPr>
                </pic:pic>
              </a:graphicData>
            </a:graphic>
          </wp:anchor>
        </w:drawing>
      </w:r>
    </w:p>
    <w:p>
      <w:pPr>
        <w:pStyle w:val="BodyText"/>
        <w:spacing w:before="3"/>
        <w:rPr>
          <w:sz w:val="15"/>
        </w:rPr>
      </w:pPr>
    </w:p>
    <w:p>
      <w:pPr>
        <w:pStyle w:val="ListParagraph"/>
        <w:numPr>
          <w:ilvl w:val="0"/>
          <w:numId w:val="458"/>
        </w:numPr>
        <w:tabs>
          <w:tab w:pos="1193" w:val="left" w:leader="none"/>
        </w:tabs>
        <w:spacing w:line="240" w:lineRule="auto" w:before="0" w:after="0"/>
        <w:ind w:left="1192" w:right="0" w:hanging="546"/>
        <w:jc w:val="left"/>
        <w:rPr>
          <w:sz w:val="21"/>
        </w:rPr>
      </w:pPr>
      <w:r>
        <w:rPr>
          <w:spacing w:val="-3"/>
          <w:sz w:val="21"/>
        </w:rPr>
        <w:t>、</w:t>
      </w:r>
      <w:r>
        <w:rPr>
          <w:sz w:val="21"/>
        </w:rPr>
        <w:t>Oracle</w:t>
      </w:r>
      <w:r>
        <w:rPr>
          <w:spacing w:val="-4"/>
          <w:sz w:val="21"/>
        </w:rPr>
        <w:t> 中的游标分为显示游标和隐式游标</w:t>
      </w:r>
    </w:p>
    <w:p>
      <w:pPr>
        <w:pStyle w:val="ListParagraph"/>
        <w:numPr>
          <w:ilvl w:val="0"/>
          <w:numId w:val="458"/>
        </w:numPr>
        <w:tabs>
          <w:tab w:pos="1193" w:val="left" w:leader="none"/>
        </w:tabs>
        <w:spacing w:line="240" w:lineRule="auto" w:before="237" w:after="0"/>
        <w:ind w:left="1192" w:right="0" w:hanging="546"/>
        <w:jc w:val="left"/>
        <w:rPr>
          <w:sz w:val="21"/>
        </w:rPr>
      </w:pPr>
      <w:r>
        <w:rPr>
          <w:spacing w:val="-4"/>
          <w:sz w:val="21"/>
        </w:rPr>
        <w:t>、显示游标是用 </w:t>
      </w:r>
      <w:r>
        <w:rPr>
          <w:spacing w:val="-3"/>
          <w:sz w:val="21"/>
        </w:rPr>
        <w:t>cursor...is 命令定义的游标，它可以对查询语句(</w:t>
      </w:r>
      <w:r>
        <w:rPr>
          <w:sz w:val="21"/>
        </w:rPr>
        <w:t>select</w:t>
      </w:r>
      <w:r>
        <w:rPr>
          <w:spacing w:val="-3"/>
          <w:sz w:val="21"/>
        </w:rPr>
        <w:t>)返回的多条记录进行处理；</w:t>
      </w:r>
    </w:p>
    <w:p>
      <w:pPr>
        <w:pStyle w:val="ListParagraph"/>
        <w:numPr>
          <w:ilvl w:val="0"/>
          <w:numId w:val="458"/>
        </w:numPr>
        <w:tabs>
          <w:tab w:pos="1193" w:val="left" w:leader="none"/>
        </w:tabs>
        <w:spacing w:line="386" w:lineRule="auto" w:before="237" w:after="0"/>
        <w:ind w:left="226" w:right="560" w:firstLine="420"/>
        <w:jc w:val="left"/>
        <w:rPr>
          <w:sz w:val="21"/>
        </w:rPr>
      </w:pPr>
      <w:r>
        <w:rPr>
          <w:sz w:val="21"/>
        </w:rPr>
        <w:t>、隐式游标是在执行插入 (insert</w:t>
      </w:r>
      <w:r>
        <w:rPr>
          <w:spacing w:val="-2"/>
          <w:sz w:val="21"/>
        </w:rPr>
        <w:t>)、删除(</w:t>
      </w:r>
      <w:r>
        <w:rPr>
          <w:sz w:val="21"/>
        </w:rPr>
        <w:t>delete)</w:t>
      </w:r>
      <w:r>
        <w:rPr>
          <w:spacing w:val="-2"/>
          <w:sz w:val="21"/>
        </w:rPr>
        <w:t>、修改</w:t>
      </w:r>
      <w:r>
        <w:rPr>
          <w:sz w:val="21"/>
        </w:rPr>
        <w:t>(update</w:t>
      </w:r>
      <w:r>
        <w:rPr>
          <w:spacing w:val="7"/>
          <w:sz w:val="21"/>
        </w:rPr>
        <w:t>) 和返回单条记录的查询(</w:t>
      </w:r>
      <w:r>
        <w:rPr>
          <w:sz w:val="21"/>
        </w:rPr>
        <w:t>select</w:t>
      </w:r>
      <w:r>
        <w:rPr>
          <w:spacing w:val="6"/>
          <w:sz w:val="21"/>
        </w:rPr>
        <w:t>)语句时</w:t>
      </w:r>
      <w:r>
        <w:rPr>
          <w:spacing w:val="-2"/>
          <w:sz w:val="21"/>
        </w:rPr>
        <w:t>由 </w:t>
      </w:r>
      <w:r>
        <w:rPr>
          <w:sz w:val="21"/>
        </w:rPr>
        <w:t>PL/SQL</w:t>
      </w:r>
      <w:r>
        <w:rPr>
          <w:spacing w:val="-4"/>
          <w:sz w:val="21"/>
        </w:rPr>
        <w:t> 自动定义的。</w:t>
      </w:r>
    </w:p>
    <w:p>
      <w:pPr>
        <w:pStyle w:val="ListParagraph"/>
        <w:numPr>
          <w:ilvl w:val="0"/>
          <w:numId w:val="458"/>
        </w:numPr>
        <w:tabs>
          <w:tab w:pos="1193" w:val="left" w:leader="none"/>
        </w:tabs>
        <w:spacing w:line="240" w:lineRule="auto" w:before="2" w:after="0"/>
        <w:ind w:left="1192" w:right="0" w:hanging="546"/>
        <w:jc w:val="left"/>
        <w:rPr>
          <w:sz w:val="21"/>
        </w:rPr>
      </w:pPr>
      <w:r>
        <w:rPr>
          <w:spacing w:val="-9"/>
          <w:sz w:val="21"/>
        </w:rPr>
        <w:t>、显式游标的操作：打开游标、操作游标、关闭游标；</w:t>
      </w:r>
      <w:r>
        <w:rPr>
          <w:spacing w:val="-4"/>
          <w:sz w:val="21"/>
        </w:rPr>
        <w:t>PL/SQL</w:t>
      </w:r>
      <w:r>
        <w:rPr>
          <w:spacing w:val="5"/>
          <w:sz w:val="21"/>
        </w:rPr>
        <w:t> 隐式地打开</w:t>
      </w:r>
      <w:r>
        <w:rPr>
          <w:sz w:val="21"/>
        </w:rPr>
        <w:t>SQL</w:t>
      </w:r>
      <w:r>
        <w:rPr>
          <w:spacing w:val="-1"/>
          <w:sz w:val="21"/>
        </w:rPr>
        <w:t> 游标，并在它内部处理</w:t>
      </w:r>
      <w:r>
        <w:rPr>
          <w:sz w:val="21"/>
        </w:rPr>
        <w:t>SQL</w:t>
      </w:r>
    </w:p>
    <w:p>
      <w:pPr>
        <w:pStyle w:val="BodyText"/>
        <w:spacing w:before="237"/>
        <w:ind w:left="226"/>
      </w:pPr>
      <w:r>
        <w:rPr/>
        <w:t>语句，然后关闭它。</w:t>
      </w:r>
    </w:p>
    <w:p>
      <w:pPr>
        <w:pStyle w:val="BodyText"/>
        <w:spacing w:before="8"/>
        <w:rPr>
          <w:sz w:val="23"/>
        </w:rPr>
      </w:pPr>
    </w:p>
    <w:p>
      <w:pPr>
        <w:pStyle w:val="Heading6"/>
        <w:numPr>
          <w:ilvl w:val="1"/>
          <w:numId w:val="457"/>
        </w:numPr>
        <w:tabs>
          <w:tab w:pos="1486" w:val="left" w:leader="none"/>
          <w:tab w:pos="1487" w:val="left" w:leader="none"/>
        </w:tabs>
        <w:spacing w:line="240" w:lineRule="auto" w:before="0" w:after="0"/>
        <w:ind w:left="1486" w:right="0" w:hanging="540"/>
        <w:jc w:val="left"/>
      </w:pPr>
      <w:bookmarkStart w:name="4. Oracle中字符串用什么连接？（2017-11-25-wzz）" w:id="611"/>
      <w:bookmarkEnd w:id="611"/>
      <w:r>
        <w:rPr/>
      </w:r>
      <w:bookmarkStart w:name="_bookmark171" w:id="612"/>
      <w:bookmarkEnd w:id="612"/>
      <w:r>
        <w:rPr/>
      </w:r>
      <w:bookmarkStart w:name="_bookmark171" w:id="613"/>
      <w:bookmarkEnd w:id="613"/>
      <w:r>
        <w:rPr/>
        <w:t>O</w:t>
      </w:r>
      <w:r>
        <w:rPr/>
        <w:t>racle</w:t>
      </w:r>
      <w:r>
        <w:rPr>
          <w:spacing w:val="-5"/>
        </w:rPr>
        <w:t> 中字符串用什么连接？</w:t>
      </w:r>
      <w:r>
        <w:rPr/>
        <w:t>（2017-11-25-wzz）</w:t>
      </w:r>
    </w:p>
    <w:p>
      <w:pPr>
        <w:pStyle w:val="BodyText"/>
        <w:spacing w:before="9"/>
        <w:rPr>
          <w:sz w:val="23"/>
        </w:rPr>
      </w:pPr>
    </w:p>
    <w:p>
      <w:pPr>
        <w:pStyle w:val="BodyText"/>
        <w:spacing w:line="384" w:lineRule="exact"/>
        <w:ind w:left="646"/>
      </w:pPr>
      <w:r>
        <w:rPr/>
        <w:t>Oracle 中使用 || 这个符号连接字符串 如 ‘abc’ || ‘d’ 的结果是 abcd。</w:t>
      </w:r>
    </w:p>
    <w:p>
      <w:pPr>
        <w:spacing w:line="328" w:lineRule="exact" w:before="0"/>
        <w:ind w:left="0" w:right="338" w:firstLine="0"/>
        <w:jc w:val="center"/>
        <w:rPr>
          <w:sz w:val="18"/>
        </w:rPr>
      </w:pPr>
      <w:r>
        <w:rPr>
          <w:sz w:val="18"/>
        </w:rPr>
        <w:t>380</w:t>
      </w:r>
    </w:p>
    <w:p>
      <w:pPr>
        <w:spacing w:after="0" w:line="328" w:lineRule="exact"/>
        <w:jc w:val="center"/>
        <w:rPr>
          <w:sz w:val="18"/>
        </w:rPr>
        <w:sectPr>
          <w:footerReference w:type="default" r:id="rId409"/>
          <w:pgSz w:w="11910" w:h="16840"/>
          <w:pgMar w:footer="1091" w:header="909"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601" name="image1.png" descr=""/>
            <wp:cNvGraphicFramePr>
              <a:graphicFrameLocks noChangeAspect="1"/>
            </wp:cNvGraphicFramePr>
            <a:graphic>
              <a:graphicData uri="http://schemas.openxmlformats.org/drawingml/2006/picture">
                <pic:pic>
                  <pic:nvPicPr>
                    <pic:cNvPr id="602" name="image1.png"/>
                    <pic:cNvPicPr/>
                  </pic:nvPicPr>
                  <pic:blipFill>
                    <a:blip r:embed="rId10"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7"/>
        <w:rPr>
          <w:sz w:val="3"/>
        </w:rPr>
      </w:pPr>
    </w:p>
    <w:p>
      <w:pPr>
        <w:pStyle w:val="Heading6"/>
        <w:numPr>
          <w:ilvl w:val="0"/>
          <w:numId w:val="459"/>
        </w:numPr>
        <w:tabs>
          <w:tab w:pos="1486" w:val="left" w:leader="none"/>
          <w:tab w:pos="1487" w:val="left" w:leader="none"/>
        </w:tabs>
        <w:spacing w:line="240" w:lineRule="auto" w:before="28" w:after="0"/>
        <w:ind w:left="1486" w:right="0" w:hanging="540"/>
        <w:jc w:val="left"/>
      </w:pPr>
      <w:bookmarkStart w:name="5. Oracle中是如何进行分页查询的？（2017-11-25-wzz）" w:id="614"/>
      <w:bookmarkEnd w:id="614"/>
      <w:r>
        <w:rPr/>
      </w:r>
      <w:bookmarkStart w:name="_bookmark172" w:id="615"/>
      <w:bookmarkEnd w:id="615"/>
      <w:r>
        <w:rPr/>
      </w:r>
      <w:bookmarkStart w:name="_bookmark172" w:id="616"/>
      <w:bookmarkEnd w:id="616"/>
      <w:r>
        <w:rPr/>
        <w:t>O</w:t>
      </w:r>
      <w:r>
        <w:rPr/>
        <w:t>racle</w:t>
      </w:r>
      <w:r>
        <w:rPr>
          <w:spacing w:val="-5"/>
        </w:rPr>
        <w:t> 中是如何进行分页查询的？</w:t>
      </w:r>
      <w:r>
        <w:rPr/>
        <w:t>（2017-11-25-wzz）</w:t>
      </w:r>
    </w:p>
    <w:p>
      <w:pPr>
        <w:pStyle w:val="BodyText"/>
        <w:spacing w:before="9"/>
        <w:rPr>
          <w:sz w:val="23"/>
        </w:rPr>
      </w:pPr>
    </w:p>
    <w:p>
      <w:pPr>
        <w:pStyle w:val="BodyText"/>
        <w:ind w:left="646"/>
      </w:pPr>
      <w:r>
        <w:rPr/>
        <w:t>Oracle 中使用 rownum 来进行分页, 这个是效率最好的分页方法，hibernate 也是使用 rownum 来进行 Oralce</w:t>
      </w:r>
    </w:p>
    <w:p>
      <w:pPr>
        <w:pStyle w:val="BodyText"/>
        <w:spacing w:before="237"/>
        <w:ind w:left="226"/>
      </w:pPr>
      <w:r>
        <w:rPr/>
        <w:t>分页的</w:t>
      </w:r>
    </w:p>
    <w:p>
      <w:pPr>
        <w:pStyle w:val="BodyText"/>
        <w:spacing w:before="7"/>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880" w:hRule="atLeast"/>
        </w:trPr>
        <w:tc>
          <w:tcPr>
            <w:tcW w:w="10831" w:type="dxa"/>
            <w:shd w:val="clear" w:color="auto" w:fill="DFDFDF"/>
          </w:tcPr>
          <w:p>
            <w:pPr>
              <w:pStyle w:val="TableParagraph"/>
              <w:spacing w:line="203" w:lineRule="exact" w:before="0"/>
              <w:rPr>
                <w:sz w:val="18"/>
              </w:rPr>
            </w:pPr>
            <w:r>
              <w:rPr>
                <w:sz w:val="18"/>
              </w:rPr>
              <w:t>select * from</w:t>
            </w:r>
          </w:p>
          <w:p>
            <w:pPr>
              <w:pStyle w:val="TableParagraph"/>
              <w:spacing w:line="310" w:lineRule="atLeast" w:before="2"/>
              <w:ind w:right="4442" w:firstLine="196"/>
              <w:rPr>
                <w:sz w:val="18"/>
              </w:rPr>
            </w:pPr>
            <w:r>
              <w:rPr>
                <w:sz w:val="18"/>
              </w:rPr>
              <w:t>( select rownum r,a from tabName where rownum &lt;= 20 ) where r &gt; 10</w:t>
            </w:r>
          </w:p>
        </w:tc>
      </w:tr>
    </w:tbl>
    <w:p>
      <w:pPr>
        <w:pStyle w:val="BodyText"/>
        <w:rPr>
          <w:sz w:val="28"/>
        </w:rPr>
      </w:pPr>
    </w:p>
    <w:p>
      <w:pPr>
        <w:pStyle w:val="BodyText"/>
        <w:spacing w:before="17"/>
        <w:rPr>
          <w:sz w:val="22"/>
        </w:rPr>
      </w:pPr>
    </w:p>
    <w:p>
      <w:pPr>
        <w:pStyle w:val="Heading6"/>
        <w:numPr>
          <w:ilvl w:val="0"/>
          <w:numId w:val="459"/>
        </w:numPr>
        <w:tabs>
          <w:tab w:pos="1486" w:val="left" w:leader="none"/>
          <w:tab w:pos="1487" w:val="left" w:leader="none"/>
        </w:tabs>
        <w:spacing w:line="240" w:lineRule="auto" w:before="0" w:after="0"/>
        <w:ind w:left="1486" w:right="0" w:hanging="540"/>
        <w:jc w:val="left"/>
      </w:pPr>
      <w:bookmarkStart w:name="6. 存储过程和存储函数的特点和区别？（2017-11-25-wzz）" w:id="617"/>
      <w:bookmarkEnd w:id="617"/>
      <w:r>
        <w:rPr/>
      </w:r>
      <w:bookmarkStart w:name="_bookmark173" w:id="618"/>
      <w:bookmarkEnd w:id="618"/>
      <w:r>
        <w:rPr/>
      </w:r>
      <w:bookmarkStart w:name="_bookmark173" w:id="619"/>
      <w:bookmarkEnd w:id="619"/>
      <w:r>
        <w:rPr>
          <w:spacing w:val="-3"/>
        </w:rPr>
        <w:t>存储过程和存储函数的特点和区别？</w:t>
      </w:r>
      <w:r>
        <w:rPr/>
        <w:t>（2017-11-25-wzz）</w:t>
      </w:r>
    </w:p>
    <w:p>
      <w:pPr>
        <w:pStyle w:val="BodyText"/>
        <w:spacing w:before="9"/>
        <w:rPr>
          <w:sz w:val="23"/>
        </w:rPr>
      </w:pPr>
    </w:p>
    <w:p>
      <w:pPr>
        <w:pStyle w:val="BodyText"/>
        <w:ind w:left="226"/>
      </w:pPr>
      <w:r>
        <w:rPr/>
        <w:t>特点：</w:t>
      </w:r>
    </w:p>
    <w:p>
      <w:pPr>
        <w:pStyle w:val="ListParagraph"/>
        <w:numPr>
          <w:ilvl w:val="0"/>
          <w:numId w:val="460"/>
        </w:numPr>
        <w:tabs>
          <w:tab w:pos="1193" w:val="left" w:leader="none"/>
        </w:tabs>
        <w:spacing w:line="240" w:lineRule="auto" w:before="237" w:after="0"/>
        <w:ind w:left="1192" w:right="0" w:hanging="546"/>
        <w:jc w:val="left"/>
        <w:rPr>
          <w:sz w:val="21"/>
        </w:rPr>
      </w:pPr>
      <w:r>
        <w:rPr>
          <w:spacing w:val="-3"/>
          <w:sz w:val="21"/>
        </w:rPr>
        <w:t>、一般来说，存储过程实现的功能要复杂一点，而函数的实现的功能针对性比较强。</w:t>
      </w:r>
    </w:p>
    <w:p>
      <w:pPr>
        <w:pStyle w:val="ListParagraph"/>
        <w:numPr>
          <w:ilvl w:val="0"/>
          <w:numId w:val="460"/>
        </w:numPr>
        <w:tabs>
          <w:tab w:pos="1193" w:val="left" w:leader="none"/>
        </w:tabs>
        <w:spacing w:line="240" w:lineRule="auto" w:before="237" w:after="0"/>
        <w:ind w:left="1192" w:right="0" w:hanging="546"/>
        <w:jc w:val="left"/>
        <w:rPr>
          <w:sz w:val="21"/>
        </w:rPr>
      </w:pPr>
      <w:r>
        <w:rPr>
          <w:spacing w:val="-3"/>
          <w:sz w:val="21"/>
        </w:rPr>
        <w:t>、对于存储过程来说可以返回参数，而函数只能返回值或者表对象。</w:t>
      </w:r>
    </w:p>
    <w:p>
      <w:pPr>
        <w:pStyle w:val="ListParagraph"/>
        <w:numPr>
          <w:ilvl w:val="0"/>
          <w:numId w:val="460"/>
        </w:numPr>
        <w:tabs>
          <w:tab w:pos="1193" w:val="left" w:leader="none"/>
        </w:tabs>
        <w:spacing w:line="386" w:lineRule="auto" w:before="237" w:after="0"/>
        <w:ind w:left="646" w:right="559" w:firstLine="0"/>
        <w:jc w:val="left"/>
        <w:rPr>
          <w:sz w:val="21"/>
        </w:rPr>
      </w:pPr>
      <w:r>
        <w:rPr>
          <w:spacing w:val="-8"/>
          <w:sz w:val="21"/>
        </w:rPr>
        <w:t>、存储过程一般是作为一个独立的部分来执行，而函数可以作为查询语句的一个部分来调用，由于函数可以</w:t>
      </w:r>
      <w:r>
        <w:rPr>
          <w:spacing w:val="-3"/>
          <w:sz w:val="21"/>
        </w:rPr>
        <w:t>返回一个表对象，因此它可以在查询语句中位于</w:t>
      </w:r>
      <w:r>
        <w:rPr>
          <w:sz w:val="21"/>
        </w:rPr>
        <w:t>FROM</w:t>
      </w:r>
      <w:r>
        <w:rPr>
          <w:spacing w:val="-4"/>
          <w:sz w:val="21"/>
        </w:rPr>
        <w:t> 关键字的后面。</w:t>
      </w:r>
    </w:p>
    <w:p>
      <w:pPr>
        <w:pStyle w:val="BodyText"/>
        <w:spacing w:before="2"/>
        <w:ind w:left="226"/>
      </w:pPr>
      <w:r>
        <w:rPr/>
        <w:t>区别：</w:t>
      </w:r>
    </w:p>
    <w:p>
      <w:pPr>
        <w:pStyle w:val="ListParagraph"/>
        <w:numPr>
          <w:ilvl w:val="0"/>
          <w:numId w:val="461"/>
        </w:numPr>
        <w:tabs>
          <w:tab w:pos="1193" w:val="left" w:leader="none"/>
        </w:tabs>
        <w:spacing w:line="240" w:lineRule="auto" w:before="237" w:after="0"/>
        <w:ind w:left="1192" w:right="0" w:hanging="546"/>
        <w:jc w:val="left"/>
        <w:rPr>
          <w:sz w:val="21"/>
        </w:rPr>
      </w:pPr>
      <w:r>
        <w:rPr>
          <w:spacing w:val="-3"/>
          <w:sz w:val="21"/>
        </w:rPr>
        <w:t>、函数必须有返回值,而过程没有.</w:t>
      </w:r>
    </w:p>
    <w:p>
      <w:pPr>
        <w:pStyle w:val="ListParagraph"/>
        <w:numPr>
          <w:ilvl w:val="0"/>
          <w:numId w:val="461"/>
        </w:numPr>
        <w:tabs>
          <w:tab w:pos="1193" w:val="left" w:leader="none"/>
        </w:tabs>
        <w:spacing w:line="240" w:lineRule="auto" w:before="237" w:after="0"/>
        <w:ind w:left="1192" w:right="0" w:hanging="546"/>
        <w:jc w:val="left"/>
        <w:rPr>
          <w:sz w:val="21"/>
        </w:rPr>
      </w:pPr>
      <w:r>
        <w:rPr>
          <w:spacing w:val="-4"/>
          <w:sz w:val="21"/>
        </w:rPr>
        <w:t>、函数可以单独执行.而过程必须通过 </w:t>
      </w:r>
      <w:r>
        <w:rPr>
          <w:sz w:val="21"/>
        </w:rPr>
        <w:t>execute</w:t>
      </w:r>
      <w:r>
        <w:rPr>
          <w:spacing w:val="-3"/>
          <w:sz w:val="21"/>
        </w:rPr>
        <w:t> 执行.</w:t>
      </w:r>
    </w:p>
    <w:p>
      <w:pPr>
        <w:pStyle w:val="ListParagraph"/>
        <w:numPr>
          <w:ilvl w:val="0"/>
          <w:numId w:val="461"/>
        </w:numPr>
        <w:tabs>
          <w:tab w:pos="1193" w:val="left" w:leader="none"/>
        </w:tabs>
        <w:spacing w:line="240" w:lineRule="auto" w:before="237" w:after="0"/>
        <w:ind w:left="1192" w:right="0" w:hanging="546"/>
        <w:jc w:val="left"/>
        <w:rPr>
          <w:sz w:val="21"/>
        </w:rPr>
      </w:pPr>
      <w:r>
        <w:rPr>
          <w:spacing w:val="3"/>
          <w:sz w:val="21"/>
        </w:rPr>
        <w:t>、函数可以嵌入到</w:t>
      </w:r>
      <w:r>
        <w:rPr>
          <w:sz w:val="21"/>
        </w:rPr>
        <w:t>SQL</w:t>
      </w:r>
      <w:r>
        <w:rPr>
          <w:spacing w:val="-4"/>
          <w:sz w:val="21"/>
        </w:rPr>
        <w:t> 语句中执行.而过程不行.</w:t>
      </w:r>
    </w:p>
    <w:p>
      <w:pPr>
        <w:pStyle w:val="BodyText"/>
        <w:spacing w:before="237"/>
        <w:ind w:left="728"/>
      </w:pPr>
      <w:r>
        <w:rPr/>
        <w:t>其实我们可以将比较复杂的查询写成函数.然后到存储过程中去调用这些函数.</w:t>
      </w:r>
    </w:p>
    <w:p>
      <w:pPr>
        <w:pStyle w:val="BodyText"/>
        <w:spacing w:before="9"/>
        <w:rPr>
          <w:sz w:val="23"/>
        </w:rPr>
      </w:pPr>
    </w:p>
    <w:p>
      <w:pPr>
        <w:pStyle w:val="Heading6"/>
        <w:numPr>
          <w:ilvl w:val="0"/>
          <w:numId w:val="459"/>
        </w:numPr>
        <w:tabs>
          <w:tab w:pos="1486" w:val="left" w:leader="none"/>
          <w:tab w:pos="1487" w:val="left" w:leader="none"/>
        </w:tabs>
        <w:spacing w:line="240" w:lineRule="auto" w:before="0" w:after="0"/>
        <w:ind w:left="1486" w:right="0" w:hanging="540"/>
        <w:jc w:val="left"/>
      </w:pPr>
      <w:bookmarkStart w:name="7. 存储过程与SQL的对比？（2017-11-21-gxb）" w:id="620"/>
      <w:bookmarkEnd w:id="620"/>
      <w:r>
        <w:rPr/>
      </w:r>
      <w:bookmarkStart w:name="_bookmark174" w:id="621"/>
      <w:bookmarkEnd w:id="621"/>
      <w:r>
        <w:rPr/>
      </w:r>
      <w:bookmarkStart w:name="_bookmark174" w:id="622"/>
      <w:bookmarkEnd w:id="622"/>
      <w:r>
        <w:rPr>
          <w:spacing w:val="13"/>
        </w:rPr>
        <w:t>存储过程与</w:t>
      </w:r>
      <w:r>
        <w:rPr/>
        <w:t>SQL</w:t>
      </w:r>
      <w:r>
        <w:rPr>
          <w:spacing w:val="-5"/>
        </w:rPr>
        <w:t> 的对比</w:t>
      </w:r>
      <w:r>
        <w:rPr/>
        <w:t>？（</w:t>
      </w:r>
      <w:r>
        <w:rPr>
          <w:rFonts w:ascii="Calibri" w:eastAsia="Calibri"/>
        </w:rPr>
        <w:t>2017-11-21-gxb</w:t>
      </w:r>
      <w:r>
        <w:rPr/>
        <w:t>）</w:t>
      </w:r>
    </w:p>
    <w:p>
      <w:pPr>
        <w:pStyle w:val="BodyText"/>
        <w:spacing w:before="6"/>
        <w:rPr>
          <w:sz w:val="23"/>
        </w:rPr>
      </w:pPr>
    </w:p>
    <w:p>
      <w:pPr>
        <w:pStyle w:val="BodyText"/>
        <w:spacing w:before="1"/>
        <w:ind w:left="226"/>
      </w:pPr>
      <w:r>
        <w:rPr/>
        <w:t>优势:</w:t>
      </w:r>
    </w:p>
    <w:p>
      <w:pPr>
        <w:pStyle w:val="BodyText"/>
        <w:spacing w:before="236"/>
        <w:ind w:left="226"/>
      </w:pPr>
      <w:r>
        <w:rPr/>
        <w:t>1、提高性能</w:t>
      </w:r>
    </w:p>
    <w:p>
      <w:pPr>
        <w:spacing w:after="0"/>
        <w:sectPr>
          <w:headerReference w:type="default" r:id="rId412"/>
          <w:footerReference w:type="default" r:id="rId413"/>
          <w:pgSz w:w="11910" w:h="16840"/>
          <w:pgMar w:header="909" w:footer="1091" w:top="1300" w:bottom="1280" w:left="340" w:right="0"/>
          <w:pgNumType w:start="381"/>
        </w:sectPr>
      </w:pPr>
    </w:p>
    <w:p>
      <w:pPr>
        <w:pStyle w:val="BodyText"/>
        <w:spacing w:before="9"/>
        <w:rPr>
          <w:sz w:val="6"/>
        </w:rPr>
      </w:pPr>
    </w:p>
    <w:p>
      <w:pPr>
        <w:pStyle w:val="BodyText"/>
        <w:spacing w:line="386" w:lineRule="auto" w:before="46"/>
        <w:ind w:left="226" w:right="560" w:firstLine="420"/>
      </w:pPr>
      <w:r>
        <w:rPr/>
        <w:t>SQL</w:t>
      </w:r>
      <w:r>
        <w:rPr>
          <w:spacing w:val="-5"/>
        </w:rPr>
        <w:t> 语句在创建过程时进行分析和编译。 存储过程是预编译的，在首次运行一个存储过程时，查询优化器对其进</w:t>
      </w:r>
      <w:r>
        <w:rPr>
          <w:spacing w:val="-4"/>
        </w:rPr>
        <w:t>行分析、优化，并给出最终被存在系统表中的存储计划，这样，在执行过程时便可节省此开销。</w:t>
      </w:r>
    </w:p>
    <w:p>
      <w:pPr>
        <w:pStyle w:val="BodyText"/>
        <w:spacing w:before="2"/>
        <w:ind w:left="226"/>
      </w:pPr>
      <w:r>
        <w:rPr/>
        <w:t>2、降低网络开销</w:t>
      </w:r>
    </w:p>
    <w:p>
      <w:pPr>
        <w:pStyle w:val="BodyText"/>
        <w:spacing w:before="237"/>
        <w:ind w:left="646"/>
      </w:pPr>
      <w:r>
        <w:rPr/>
        <w:t>存储过程调用时只需用提供存储过程名和必要的参数信息，从而可降低网络的流量。</w:t>
      </w:r>
    </w:p>
    <w:p>
      <w:pPr>
        <w:pStyle w:val="BodyText"/>
        <w:spacing w:before="237"/>
        <w:ind w:left="226"/>
      </w:pPr>
      <w:r>
        <w:rPr/>
        <w:t>3、便于进行代码移植</w:t>
      </w:r>
    </w:p>
    <w:p>
      <w:pPr>
        <w:pStyle w:val="BodyText"/>
        <w:spacing w:line="386" w:lineRule="auto" w:before="237"/>
        <w:ind w:left="226" w:right="567" w:firstLine="420"/>
      </w:pPr>
      <w:r>
        <w:rPr/>
        <w:t>数据库专业人员可以随时对存储过程进行修改，但对应用程序源代码却毫无影响，从而极大的提高了程序的可移植性。</w:t>
      </w:r>
    </w:p>
    <w:p>
      <w:pPr>
        <w:pStyle w:val="BodyText"/>
        <w:spacing w:before="2"/>
        <w:ind w:left="226"/>
      </w:pPr>
      <w:r>
        <w:rPr/>
        <w:t>4、更强的安全性</w:t>
      </w:r>
    </w:p>
    <w:p>
      <w:pPr>
        <w:pStyle w:val="ListParagraph"/>
        <w:numPr>
          <w:ilvl w:val="0"/>
          <w:numId w:val="462"/>
        </w:numPr>
        <w:tabs>
          <w:tab w:pos="984" w:val="left" w:leader="none"/>
        </w:tabs>
        <w:spacing w:line="240" w:lineRule="auto" w:before="237" w:after="0"/>
        <w:ind w:left="983" w:right="0" w:hanging="337"/>
        <w:jc w:val="left"/>
        <w:rPr>
          <w:sz w:val="21"/>
        </w:rPr>
      </w:pPr>
      <w:r>
        <w:rPr>
          <w:spacing w:val="-3"/>
          <w:sz w:val="21"/>
        </w:rPr>
        <w:t>系统管理员可以对执行的某一个存储过程进行权限限制，避免非授权用户对数据的访问</w:t>
      </w:r>
    </w:p>
    <w:p>
      <w:pPr>
        <w:pStyle w:val="ListParagraph"/>
        <w:numPr>
          <w:ilvl w:val="0"/>
          <w:numId w:val="462"/>
        </w:numPr>
        <w:tabs>
          <w:tab w:pos="984" w:val="left" w:leader="none"/>
        </w:tabs>
        <w:spacing w:line="386" w:lineRule="auto" w:before="237" w:after="0"/>
        <w:ind w:left="226" w:right="560" w:firstLine="420"/>
        <w:jc w:val="left"/>
        <w:rPr>
          <w:sz w:val="21"/>
        </w:rPr>
      </w:pPr>
      <w:r>
        <w:rPr>
          <w:spacing w:val="-4"/>
          <w:sz w:val="21"/>
        </w:rPr>
        <w:t>在通过网络调用过程时，只有对执行过程的调用是可见的。 因此，恶意用户无法看到表和数据库对象名称、</w:t>
      </w:r>
      <w:r>
        <w:rPr>
          <w:spacing w:val="6"/>
          <w:sz w:val="21"/>
        </w:rPr>
        <w:t>嵌入自己的 </w:t>
      </w:r>
      <w:r>
        <w:rPr>
          <w:spacing w:val="-4"/>
          <w:sz w:val="21"/>
        </w:rPr>
        <w:t>Transact-SQL</w:t>
      </w:r>
      <w:r>
        <w:rPr>
          <w:sz w:val="21"/>
        </w:rPr>
        <w:t> 语句或搜索关键数据。</w:t>
      </w:r>
    </w:p>
    <w:p>
      <w:pPr>
        <w:pStyle w:val="ListParagraph"/>
        <w:numPr>
          <w:ilvl w:val="0"/>
          <w:numId w:val="462"/>
        </w:numPr>
        <w:tabs>
          <w:tab w:pos="984" w:val="left" w:leader="none"/>
        </w:tabs>
        <w:spacing w:line="386" w:lineRule="auto" w:before="2" w:after="0"/>
        <w:ind w:left="226" w:right="560" w:firstLine="420"/>
        <w:jc w:val="left"/>
        <w:rPr>
          <w:sz w:val="21"/>
        </w:rPr>
      </w:pPr>
      <w:r>
        <w:rPr>
          <w:spacing w:val="1"/>
          <w:sz w:val="21"/>
        </w:rPr>
        <w:t>使用过程参数有助于避免 </w:t>
      </w:r>
      <w:r>
        <w:rPr>
          <w:sz w:val="21"/>
        </w:rPr>
        <w:t>SQL</w:t>
      </w:r>
      <w:r>
        <w:rPr>
          <w:spacing w:val="-7"/>
          <w:sz w:val="21"/>
        </w:rPr>
        <w:t> 注入攻击。 因为参数输入被视作文字值而非可执行代码，所以，攻击者将命令</w:t>
      </w:r>
      <w:r>
        <w:rPr>
          <w:spacing w:val="1"/>
          <w:sz w:val="21"/>
        </w:rPr>
        <w:t>插入过程内的 </w:t>
      </w:r>
      <w:r>
        <w:rPr>
          <w:spacing w:val="-4"/>
          <w:sz w:val="21"/>
        </w:rPr>
        <w:t>Transact-SQL</w:t>
      </w:r>
      <w:r>
        <w:rPr>
          <w:spacing w:val="-1"/>
          <w:sz w:val="21"/>
        </w:rPr>
        <w:t> 语句并损害安全性将更为困难。</w:t>
      </w:r>
    </w:p>
    <w:p>
      <w:pPr>
        <w:pStyle w:val="ListParagraph"/>
        <w:numPr>
          <w:ilvl w:val="0"/>
          <w:numId w:val="462"/>
        </w:numPr>
        <w:tabs>
          <w:tab w:pos="984" w:val="left" w:leader="none"/>
        </w:tabs>
        <w:spacing w:line="386" w:lineRule="auto" w:before="1" w:after="0"/>
        <w:ind w:left="226" w:right="5329" w:firstLine="420"/>
        <w:jc w:val="left"/>
        <w:rPr>
          <w:sz w:val="21"/>
        </w:rPr>
      </w:pPr>
      <w:r>
        <w:rPr>
          <w:spacing w:val="-3"/>
          <w:sz w:val="21"/>
        </w:rPr>
        <w:t>可以对过程进行加密，这有助于对源代码进行模糊处理。劣势：</w:t>
      </w:r>
    </w:p>
    <w:p>
      <w:pPr>
        <w:pStyle w:val="BodyText"/>
        <w:spacing w:before="2"/>
        <w:ind w:left="646"/>
      </w:pPr>
      <w:r>
        <w:rPr/>
        <w:t>1、存储过程需要专门的数据库开发人员进行维护，但实际情况是，往往由程序开发员人员兼职</w:t>
      </w:r>
    </w:p>
    <w:p>
      <w:pPr>
        <w:pStyle w:val="BodyText"/>
        <w:spacing w:before="237"/>
        <w:ind w:left="646"/>
      </w:pPr>
      <w:r>
        <w:rPr/>
        <w:t>2、设计逻辑变更，修改存储过程没有 SQL 灵活</w:t>
      </w:r>
    </w:p>
    <w:p>
      <w:pPr>
        <w:pStyle w:val="BodyText"/>
        <w:spacing w:before="9"/>
        <w:rPr>
          <w:sz w:val="23"/>
        </w:rPr>
      </w:pPr>
    </w:p>
    <w:p>
      <w:pPr>
        <w:pStyle w:val="Heading6"/>
        <w:numPr>
          <w:ilvl w:val="0"/>
          <w:numId w:val="459"/>
        </w:numPr>
        <w:tabs>
          <w:tab w:pos="1486" w:val="left" w:leader="none"/>
          <w:tab w:pos="1487" w:val="left" w:leader="none"/>
        </w:tabs>
        <w:spacing w:line="240" w:lineRule="auto" w:before="0" w:after="0"/>
        <w:ind w:left="1486" w:right="0" w:hanging="540"/>
        <w:jc w:val="left"/>
      </w:pPr>
      <w:bookmarkStart w:name="8. 你觉得存储过程和SQL语句该使用哪个？（2017-11-21-gxb）" w:id="623"/>
      <w:bookmarkEnd w:id="623"/>
      <w:r>
        <w:rPr/>
      </w:r>
      <w:bookmarkStart w:name="_bookmark175" w:id="624"/>
      <w:bookmarkEnd w:id="624"/>
      <w:r>
        <w:rPr/>
      </w:r>
      <w:bookmarkStart w:name="_bookmark175" w:id="625"/>
      <w:bookmarkEnd w:id="625"/>
      <w:r>
        <w:rPr>
          <w:spacing w:val="7"/>
        </w:rPr>
        <w:t>你觉得存储过程和</w:t>
      </w:r>
      <w:r>
        <w:rPr/>
        <w:t>SQL</w:t>
      </w:r>
      <w:r>
        <w:rPr>
          <w:spacing w:val="-4"/>
        </w:rPr>
        <w:t> 语句该使用哪个</w:t>
      </w:r>
      <w:r>
        <w:rPr/>
        <w:t>？（</w:t>
      </w:r>
      <w:r>
        <w:rPr>
          <w:rFonts w:ascii="Calibri" w:eastAsia="Calibri"/>
        </w:rPr>
        <w:t>2017-11-21-gxb</w:t>
      </w:r>
      <w:r>
        <w:rPr/>
        <w:t>）</w:t>
      </w:r>
    </w:p>
    <w:p>
      <w:pPr>
        <w:pStyle w:val="BodyText"/>
        <w:spacing w:before="6"/>
        <w:rPr>
          <w:sz w:val="23"/>
        </w:rPr>
      </w:pPr>
    </w:p>
    <w:p>
      <w:pPr>
        <w:pStyle w:val="BodyText"/>
        <w:spacing w:before="1"/>
        <w:ind w:left="646"/>
      </w:pPr>
      <w:r>
        <w:rPr/>
        <w:t>1、在一些高效率或者规范性要求比较高的项目，建议采用存储过程</w:t>
      </w:r>
    </w:p>
    <w:p>
      <w:pPr>
        <w:pStyle w:val="BodyText"/>
        <w:spacing w:before="237"/>
        <w:ind w:left="646"/>
      </w:pPr>
      <w:r>
        <w:rPr/>
        <w:t>2、对于一般项目建议采用参数化命令方式，是存储过程与 SQL 语句一种折中的方式</w:t>
      </w:r>
    </w:p>
    <w:p>
      <w:pPr>
        <w:spacing w:after="0"/>
        <w:sectPr>
          <w:headerReference w:type="default" r:id="rId414"/>
          <w:pgSz w:w="11910" w:h="16840"/>
          <w:pgMar w:header="909" w:footer="1091" w:top="1640" w:bottom="1280" w:left="340" w:right="0"/>
        </w:sectPr>
      </w:pPr>
    </w:p>
    <w:p>
      <w:pPr>
        <w:pStyle w:val="BodyText"/>
        <w:spacing w:before="9"/>
        <w:rPr>
          <w:sz w:val="6"/>
        </w:rPr>
      </w:pPr>
    </w:p>
    <w:p>
      <w:pPr>
        <w:pStyle w:val="BodyText"/>
        <w:spacing w:before="46"/>
        <w:ind w:left="646"/>
      </w:pPr>
      <w:r>
        <w:rPr/>
        <w:t>3、对于一些算法要求比较高，涉及多条数据逻辑，建议采用存储过程</w:t>
      </w:r>
    </w:p>
    <w:p>
      <w:pPr>
        <w:pStyle w:val="BodyText"/>
        <w:spacing w:before="9"/>
        <w:rPr>
          <w:sz w:val="23"/>
        </w:rPr>
      </w:pPr>
    </w:p>
    <w:p>
      <w:pPr>
        <w:pStyle w:val="Heading6"/>
        <w:tabs>
          <w:tab w:pos="1486" w:val="left" w:leader="none"/>
        </w:tabs>
        <w:ind w:left="946" w:firstLine="0"/>
      </w:pPr>
      <w:bookmarkStart w:name="9. 触发器的作用有哪些？（2017-11-21-gxb）" w:id="626"/>
      <w:bookmarkEnd w:id="626"/>
      <w:r>
        <w:rPr/>
      </w:r>
      <w:bookmarkStart w:name="_bookmark176" w:id="627"/>
      <w:bookmarkEnd w:id="627"/>
      <w:r>
        <w:rPr/>
      </w:r>
      <w:r>
        <w:rPr>
          <w:rFonts w:ascii="Calibri" w:eastAsia="Calibri"/>
        </w:rPr>
        <w:t>9.</w:t>
        <w:tab/>
      </w:r>
      <w:r>
        <w:rPr>
          <w:spacing w:val="-3"/>
        </w:rPr>
        <w:t>触发器的作用有哪些</w:t>
      </w:r>
      <w:r>
        <w:rPr/>
        <w:t>？（</w:t>
      </w:r>
      <w:r>
        <w:rPr>
          <w:rFonts w:ascii="Calibri" w:eastAsia="Calibri"/>
        </w:rPr>
        <w:t>2017-11-21-gxb</w:t>
      </w:r>
      <w:r>
        <w:rPr/>
        <w:t>）</w:t>
      </w:r>
    </w:p>
    <w:p>
      <w:pPr>
        <w:pStyle w:val="BodyText"/>
        <w:spacing w:before="6"/>
        <w:rPr>
          <w:sz w:val="23"/>
        </w:rPr>
      </w:pPr>
    </w:p>
    <w:p>
      <w:pPr>
        <w:pStyle w:val="ListParagraph"/>
        <w:numPr>
          <w:ilvl w:val="0"/>
          <w:numId w:val="463"/>
        </w:numPr>
        <w:tabs>
          <w:tab w:pos="984" w:val="left" w:leader="none"/>
        </w:tabs>
        <w:spacing w:line="240" w:lineRule="auto" w:before="1" w:after="0"/>
        <w:ind w:left="983" w:right="0" w:hanging="337"/>
        <w:jc w:val="left"/>
        <w:rPr>
          <w:sz w:val="21"/>
        </w:rPr>
      </w:pPr>
      <w:r>
        <w:rPr>
          <w:spacing w:val="-3"/>
          <w:sz w:val="21"/>
        </w:rPr>
        <w:t>触发器可通过数据库中的相关表实现级联更改；通过级联引用完整性约束可以更有效地执行这些更改。</w:t>
      </w:r>
    </w:p>
    <w:p>
      <w:pPr>
        <w:pStyle w:val="ListParagraph"/>
        <w:numPr>
          <w:ilvl w:val="0"/>
          <w:numId w:val="463"/>
        </w:numPr>
        <w:tabs>
          <w:tab w:pos="984" w:val="left" w:leader="none"/>
        </w:tabs>
        <w:spacing w:line="386" w:lineRule="auto" w:before="237" w:after="0"/>
        <w:ind w:left="226" w:right="560" w:firstLine="420"/>
        <w:jc w:val="both"/>
        <w:rPr>
          <w:sz w:val="21"/>
        </w:rPr>
      </w:pPr>
      <w:r>
        <w:rPr>
          <w:spacing w:val="3"/>
          <w:sz w:val="21"/>
        </w:rPr>
        <w:t>触发器可以强制比用 </w:t>
      </w:r>
      <w:r>
        <w:rPr>
          <w:sz w:val="21"/>
        </w:rPr>
        <w:t>CHECK</w:t>
      </w:r>
      <w:r>
        <w:rPr>
          <w:spacing w:val="2"/>
          <w:sz w:val="21"/>
        </w:rPr>
        <w:t> 约束定义的约束更为复杂的约束。与 </w:t>
      </w:r>
      <w:r>
        <w:rPr>
          <w:sz w:val="21"/>
        </w:rPr>
        <w:t>CHECK</w:t>
      </w:r>
      <w:r>
        <w:rPr>
          <w:spacing w:val="-1"/>
          <w:sz w:val="21"/>
        </w:rPr>
        <w:t> 约束不同，触发器可以引用其它</w:t>
      </w:r>
      <w:r>
        <w:rPr>
          <w:spacing w:val="-5"/>
          <w:sz w:val="21"/>
        </w:rPr>
        <w:t>表中的列。例如，触发器可以使用另一个表中的 </w:t>
      </w:r>
      <w:r>
        <w:rPr>
          <w:sz w:val="21"/>
        </w:rPr>
        <w:t>SELECT</w:t>
      </w:r>
      <w:r>
        <w:rPr>
          <w:spacing w:val="-5"/>
          <w:sz w:val="21"/>
        </w:rPr>
        <w:t> 比较插入或更新的数据，以及执行其它操作，如修改数据或</w:t>
      </w:r>
      <w:r>
        <w:rPr>
          <w:spacing w:val="-4"/>
          <w:sz w:val="21"/>
        </w:rPr>
        <w:t>显示用户定义错误信息。</w:t>
      </w:r>
    </w:p>
    <w:p>
      <w:pPr>
        <w:pStyle w:val="ListParagraph"/>
        <w:numPr>
          <w:ilvl w:val="0"/>
          <w:numId w:val="463"/>
        </w:numPr>
        <w:tabs>
          <w:tab w:pos="984" w:val="left" w:leader="none"/>
        </w:tabs>
        <w:spacing w:line="240" w:lineRule="auto" w:before="3" w:after="0"/>
        <w:ind w:left="983" w:right="0" w:hanging="337"/>
        <w:jc w:val="left"/>
        <w:rPr>
          <w:sz w:val="21"/>
        </w:rPr>
      </w:pPr>
      <w:r>
        <w:rPr>
          <w:spacing w:val="-3"/>
          <w:sz w:val="21"/>
        </w:rPr>
        <w:t>触发器还可以强制执行业务规则</w:t>
      </w:r>
    </w:p>
    <w:p>
      <w:pPr>
        <w:pStyle w:val="ListParagraph"/>
        <w:numPr>
          <w:ilvl w:val="0"/>
          <w:numId w:val="463"/>
        </w:numPr>
        <w:tabs>
          <w:tab w:pos="984" w:val="left" w:leader="none"/>
        </w:tabs>
        <w:spacing w:line="386" w:lineRule="auto" w:before="236" w:after="0"/>
        <w:ind w:left="226" w:right="4278" w:firstLine="420"/>
        <w:jc w:val="left"/>
        <w:rPr>
          <w:sz w:val="21"/>
        </w:rPr>
      </w:pPr>
      <w:r>
        <w:rPr/>
        <w:drawing>
          <wp:anchor distT="0" distB="0" distL="0" distR="0" allowOverlap="1" layoutInCell="1" locked="0" behindDoc="0" simplePos="0" relativeHeight="272">
            <wp:simplePos x="0" y="0"/>
            <wp:positionH relativeFrom="page">
              <wp:posOffset>426704</wp:posOffset>
            </wp:positionH>
            <wp:positionV relativeFrom="paragraph">
              <wp:posOffset>986496</wp:posOffset>
            </wp:positionV>
            <wp:extent cx="2524125" cy="2524125"/>
            <wp:effectExtent l="0" t="0" r="0" b="0"/>
            <wp:wrapTopAndBottom/>
            <wp:docPr id="605" name="image151.png" descr=""/>
            <wp:cNvGraphicFramePr>
              <a:graphicFrameLocks noChangeAspect="1"/>
            </wp:cNvGraphicFramePr>
            <a:graphic>
              <a:graphicData uri="http://schemas.openxmlformats.org/drawingml/2006/picture">
                <pic:pic>
                  <pic:nvPicPr>
                    <pic:cNvPr id="606" name="image151.png"/>
                    <pic:cNvPicPr/>
                  </pic:nvPicPr>
                  <pic:blipFill>
                    <a:blip r:embed="rId415" cstate="print"/>
                    <a:stretch>
                      <a:fillRect/>
                    </a:stretch>
                  </pic:blipFill>
                  <pic:spPr>
                    <a:xfrm>
                      <a:off x="0" y="0"/>
                      <a:ext cx="2524125" cy="2524125"/>
                    </a:xfrm>
                    <a:prstGeom prst="rect">
                      <a:avLst/>
                    </a:prstGeom>
                  </pic:spPr>
                </pic:pic>
              </a:graphicData>
            </a:graphic>
          </wp:anchor>
        </w:drawing>
      </w:r>
      <w:r>
        <w:rPr>
          <w:spacing w:val="-3"/>
          <w:sz w:val="21"/>
        </w:rPr>
        <w:t>触发器也可以评估数据修改前后的表状态，并根据其差异采取对策。参考资料：</w:t>
      </w:r>
      <w:hyperlink r:id="rId416">
        <w:r>
          <w:rPr>
            <w:color w:val="0000FF"/>
            <w:sz w:val="21"/>
            <w:u w:val="single" w:color="0000FF"/>
          </w:rPr>
          <w:t>http://www.cnblogs.com/yank/p/4193820.html</w:t>
        </w:r>
      </w:hyperlink>
    </w:p>
    <w:p>
      <w:pPr>
        <w:pStyle w:val="BodyText"/>
        <w:spacing w:before="11"/>
        <w:rPr>
          <w:sz w:val="26"/>
        </w:rPr>
      </w:pPr>
    </w:p>
    <w:p>
      <w:pPr>
        <w:pStyle w:val="Heading6"/>
        <w:spacing w:before="1"/>
        <w:ind w:left="946" w:firstLine="0"/>
      </w:pPr>
      <w:bookmarkStart w:name="10. 在千万级的数据库查询中，如何提高效率？（2017-11-23-gxb）" w:id="628"/>
      <w:bookmarkEnd w:id="628"/>
      <w:r>
        <w:rPr/>
      </w:r>
      <w:bookmarkStart w:name="_bookmark177" w:id="629"/>
      <w:bookmarkEnd w:id="629"/>
      <w:r>
        <w:rPr/>
      </w:r>
      <w:r>
        <w:rPr/>
        <w:t>10. 在千万级的数据库查询中，如何提高效率？（2017-11-23-gxb）</w:t>
      </w:r>
    </w:p>
    <w:p>
      <w:pPr>
        <w:pStyle w:val="BodyText"/>
        <w:spacing w:before="8"/>
        <w:rPr>
          <w:sz w:val="23"/>
        </w:rPr>
      </w:pPr>
    </w:p>
    <w:p>
      <w:pPr>
        <w:pStyle w:val="ListParagraph"/>
        <w:numPr>
          <w:ilvl w:val="0"/>
          <w:numId w:val="464"/>
        </w:numPr>
        <w:tabs>
          <w:tab w:pos="984" w:val="left" w:leader="none"/>
        </w:tabs>
        <w:spacing w:line="240" w:lineRule="auto" w:before="1" w:after="0"/>
        <w:ind w:left="983" w:right="0" w:hanging="337"/>
        <w:jc w:val="left"/>
        <w:rPr>
          <w:sz w:val="21"/>
        </w:rPr>
      </w:pPr>
      <w:r>
        <w:rPr>
          <w:spacing w:val="-3"/>
          <w:sz w:val="21"/>
        </w:rPr>
        <w:t>数据库设计方面</w:t>
      </w:r>
    </w:p>
    <w:p>
      <w:pPr>
        <w:pStyle w:val="ListParagraph"/>
        <w:numPr>
          <w:ilvl w:val="1"/>
          <w:numId w:val="464"/>
        </w:numPr>
        <w:tabs>
          <w:tab w:pos="1341" w:val="left" w:leader="none"/>
        </w:tabs>
        <w:spacing w:line="240" w:lineRule="auto" w:before="237" w:after="0"/>
        <w:ind w:left="1340" w:right="0" w:hanging="274"/>
        <w:jc w:val="left"/>
        <w:rPr>
          <w:sz w:val="21"/>
        </w:rPr>
      </w:pPr>
      <w:r>
        <w:rPr>
          <w:spacing w:val="-2"/>
          <w:sz w:val="21"/>
        </w:rPr>
        <w:t>对查询进行优化，应尽量避免全表扫描，首先应考虑在 </w:t>
      </w:r>
      <w:r>
        <w:rPr>
          <w:sz w:val="21"/>
        </w:rPr>
        <w:t>where</w:t>
      </w:r>
      <w:r>
        <w:rPr>
          <w:spacing w:val="28"/>
          <w:sz w:val="21"/>
        </w:rPr>
        <w:t> 及 </w:t>
      </w:r>
      <w:r>
        <w:rPr>
          <w:sz w:val="21"/>
        </w:rPr>
        <w:t>order</w:t>
      </w:r>
      <w:r>
        <w:rPr>
          <w:spacing w:val="-2"/>
          <w:sz w:val="21"/>
        </w:rPr>
        <w:t> </w:t>
      </w:r>
      <w:r>
        <w:rPr>
          <w:sz w:val="21"/>
        </w:rPr>
        <w:t>by 涉及的列上建立索引。</w:t>
      </w:r>
    </w:p>
    <w:p>
      <w:pPr>
        <w:pStyle w:val="ListParagraph"/>
        <w:numPr>
          <w:ilvl w:val="1"/>
          <w:numId w:val="464"/>
        </w:numPr>
        <w:tabs>
          <w:tab w:pos="1358" w:val="left" w:leader="none"/>
        </w:tabs>
        <w:spacing w:line="240" w:lineRule="auto" w:before="236" w:after="0"/>
        <w:ind w:left="1357" w:right="0" w:hanging="291"/>
        <w:jc w:val="left"/>
        <w:rPr>
          <w:sz w:val="21"/>
        </w:rPr>
      </w:pPr>
      <w:r>
        <w:rPr>
          <w:spacing w:val="7"/>
          <w:sz w:val="21"/>
        </w:rPr>
        <w:t>应尽量避免在 </w:t>
      </w:r>
      <w:r>
        <w:rPr>
          <w:sz w:val="21"/>
        </w:rPr>
        <w:t>where</w:t>
      </w:r>
      <w:r>
        <w:rPr>
          <w:spacing w:val="7"/>
          <w:sz w:val="21"/>
        </w:rPr>
        <w:t> 子句中对字段进行 </w:t>
      </w:r>
      <w:r>
        <w:rPr>
          <w:sz w:val="21"/>
        </w:rPr>
        <w:t>null 值判断，否则将导致引擎放弃使用索引而进行全表扫描，</w:t>
      </w:r>
    </w:p>
    <w:p>
      <w:pPr>
        <w:spacing w:after="0" w:line="240" w:lineRule="auto"/>
        <w:jc w:val="left"/>
        <w:rPr>
          <w:sz w:val="21"/>
        </w:rPr>
        <w:sectPr>
          <w:pgSz w:w="11910" w:h="16840"/>
          <w:pgMar w:header="909" w:footer="1091" w:top="1640" w:bottom="1280" w:left="340" w:right="0"/>
        </w:sectPr>
      </w:pPr>
    </w:p>
    <w:p>
      <w:pPr>
        <w:pStyle w:val="BodyText"/>
        <w:spacing w:before="9"/>
        <w:rPr>
          <w:sz w:val="6"/>
        </w:rPr>
      </w:pPr>
    </w:p>
    <w:p>
      <w:pPr>
        <w:pStyle w:val="BodyText"/>
        <w:spacing w:line="386" w:lineRule="auto" w:before="46"/>
        <w:ind w:left="226" w:right="559"/>
      </w:pPr>
      <w:r>
        <w:rPr/>
        <w:t>如： select id from t where num is null 可以在 num 上设置默认值 0，确保表中 num 列没有 null 值，然后这样查询 ： select id from t where num=0</w:t>
      </w:r>
    </w:p>
    <w:p>
      <w:pPr>
        <w:pStyle w:val="ListParagraph"/>
        <w:numPr>
          <w:ilvl w:val="1"/>
          <w:numId w:val="464"/>
        </w:numPr>
        <w:tabs>
          <w:tab w:pos="1329" w:val="left" w:leader="none"/>
        </w:tabs>
        <w:spacing w:line="386" w:lineRule="auto" w:before="2" w:after="0"/>
        <w:ind w:left="646" w:right="559" w:firstLine="420"/>
        <w:jc w:val="both"/>
        <w:rPr>
          <w:sz w:val="21"/>
        </w:rPr>
      </w:pPr>
      <w:r>
        <w:rPr>
          <w:spacing w:val="-4"/>
          <w:sz w:val="21"/>
        </w:rPr>
        <w:t>并不是所有索引对查询都有效，</w:t>
      </w:r>
      <w:r>
        <w:rPr>
          <w:spacing w:val="-10"/>
          <w:sz w:val="21"/>
        </w:rPr>
        <w:t>SQL</w:t>
      </w:r>
      <w:r>
        <w:rPr>
          <w:spacing w:val="-6"/>
          <w:sz w:val="21"/>
        </w:rPr>
        <w:t> 是根据表中数据来进行查询优化的，当索引列有大量数据重复时,查询</w:t>
      </w:r>
      <w:r>
        <w:rPr>
          <w:spacing w:val="-2"/>
          <w:sz w:val="21"/>
        </w:rPr>
        <w:t>可能不会去利用索引，如一表中有字段</w:t>
      </w:r>
      <w:r>
        <w:rPr>
          <w:spacing w:val="-4"/>
          <w:sz w:val="21"/>
        </w:rPr>
        <w:t>sex，male</w:t>
      </w:r>
      <w:r>
        <w:rPr>
          <w:spacing w:val="-20"/>
          <w:sz w:val="21"/>
        </w:rPr>
        <w:t>、</w:t>
      </w:r>
      <w:r>
        <w:rPr>
          <w:sz w:val="21"/>
        </w:rPr>
        <w:t>female 几乎各一半，那么即使在sex</w:t>
      </w:r>
      <w:r>
        <w:rPr>
          <w:spacing w:val="-2"/>
          <w:sz w:val="21"/>
        </w:rPr>
        <w:t> 上建了索引也对查询效</w:t>
      </w:r>
      <w:r>
        <w:rPr>
          <w:spacing w:val="-3"/>
          <w:sz w:val="21"/>
        </w:rPr>
        <w:t>率起不了作用。</w:t>
      </w:r>
    </w:p>
    <w:p>
      <w:pPr>
        <w:pStyle w:val="ListParagraph"/>
        <w:numPr>
          <w:ilvl w:val="1"/>
          <w:numId w:val="464"/>
        </w:numPr>
        <w:tabs>
          <w:tab w:pos="1358" w:val="left" w:leader="none"/>
        </w:tabs>
        <w:spacing w:line="386" w:lineRule="auto" w:before="2" w:after="0"/>
        <w:ind w:left="646" w:right="560" w:firstLine="420"/>
        <w:jc w:val="both"/>
        <w:rPr>
          <w:sz w:val="21"/>
        </w:rPr>
      </w:pPr>
      <w:r>
        <w:rPr>
          <w:spacing w:val="-1"/>
          <w:sz w:val="21"/>
        </w:rPr>
        <w:t>索引并不是越多越好，索引固然可以提高相应的 </w:t>
      </w:r>
      <w:r>
        <w:rPr>
          <w:sz w:val="21"/>
        </w:rPr>
        <w:t>select</w:t>
      </w:r>
      <w:r>
        <w:rPr>
          <w:spacing w:val="3"/>
          <w:sz w:val="21"/>
        </w:rPr>
        <w:t> 的效率，但同时也降低了 </w:t>
      </w:r>
      <w:r>
        <w:rPr>
          <w:sz w:val="21"/>
        </w:rPr>
        <w:t>insert</w:t>
      </w:r>
      <w:r>
        <w:rPr>
          <w:spacing w:val="32"/>
          <w:sz w:val="21"/>
        </w:rPr>
        <w:t> 及 </w:t>
      </w:r>
      <w:r>
        <w:rPr>
          <w:sz w:val="21"/>
        </w:rPr>
        <w:t>update</w:t>
      </w:r>
      <w:r>
        <w:rPr>
          <w:spacing w:val="23"/>
          <w:sz w:val="21"/>
        </w:rPr>
        <w:t> 的</w:t>
      </w:r>
      <w:r>
        <w:rPr>
          <w:spacing w:val="28"/>
          <w:sz w:val="21"/>
        </w:rPr>
        <w:t>效率，因为 </w:t>
      </w:r>
      <w:r>
        <w:rPr>
          <w:sz w:val="21"/>
        </w:rPr>
        <w:t>insert</w:t>
      </w:r>
      <w:r>
        <w:rPr>
          <w:spacing w:val="35"/>
          <w:sz w:val="21"/>
        </w:rPr>
        <w:t> 或 </w:t>
      </w:r>
      <w:r>
        <w:rPr>
          <w:sz w:val="21"/>
        </w:rPr>
        <w:t>update 时有可能会重建索引，所以怎样建索引需要慎重考虑，视具体情况而定。一个表</w:t>
      </w:r>
      <w:r>
        <w:rPr>
          <w:spacing w:val="-4"/>
          <w:sz w:val="21"/>
        </w:rPr>
        <w:t>的索引数最好不要超过 </w:t>
      </w:r>
      <w:r>
        <w:rPr>
          <w:sz w:val="21"/>
        </w:rPr>
        <w:t>6</w:t>
      </w:r>
      <w:r>
        <w:rPr>
          <w:spacing w:val="-4"/>
          <w:sz w:val="21"/>
        </w:rPr>
        <w:t> 个，若太多则应考虑一些不常使用到的列上建的索引是否有必要。</w:t>
      </w:r>
    </w:p>
    <w:p>
      <w:pPr>
        <w:pStyle w:val="ListParagraph"/>
        <w:numPr>
          <w:ilvl w:val="1"/>
          <w:numId w:val="464"/>
        </w:numPr>
        <w:tabs>
          <w:tab w:pos="1343" w:val="left" w:leader="none"/>
        </w:tabs>
        <w:spacing w:line="386" w:lineRule="auto" w:before="3" w:after="0"/>
        <w:ind w:left="646" w:right="559" w:firstLine="420"/>
        <w:jc w:val="both"/>
        <w:rPr>
          <w:sz w:val="21"/>
        </w:rPr>
      </w:pPr>
      <w:r>
        <w:rPr>
          <w:spacing w:val="-4"/>
          <w:sz w:val="21"/>
        </w:rPr>
        <w:t>应尽可能的避免更新索引数据列，因为索引数据列的顺序就是表记录的物理存储顺序，一旦该列值改变将导致整个表记录的顺序的调整，会耗费相当大的资源。若应用系统需要频繁更新索引数据列，那么需要考虑是否</w:t>
      </w:r>
      <w:r>
        <w:rPr>
          <w:spacing w:val="-3"/>
          <w:sz w:val="21"/>
        </w:rPr>
        <w:t>应将该索引建为索引。</w:t>
      </w:r>
    </w:p>
    <w:p>
      <w:pPr>
        <w:pStyle w:val="ListParagraph"/>
        <w:numPr>
          <w:ilvl w:val="1"/>
          <w:numId w:val="464"/>
        </w:numPr>
        <w:tabs>
          <w:tab w:pos="1281" w:val="left" w:leader="none"/>
        </w:tabs>
        <w:spacing w:line="386" w:lineRule="auto" w:before="3" w:after="0"/>
        <w:ind w:left="646" w:right="564" w:firstLine="420"/>
        <w:jc w:val="both"/>
        <w:rPr>
          <w:sz w:val="21"/>
        </w:rPr>
      </w:pPr>
      <w:r>
        <w:rPr>
          <w:spacing w:val="-1"/>
          <w:sz w:val="21"/>
        </w:rPr>
        <w:t>尽量使用数字型字段，若只含数值信息的字段尽量不要设计为字符型，这会降低查询和连接的性能，并会增加存储开销。这是因为引擎在处理查询和连接时会逐个比较字符串中每一个字符，而对于数字型而言只需要比</w:t>
      </w:r>
      <w:r>
        <w:rPr>
          <w:spacing w:val="-2"/>
          <w:sz w:val="21"/>
        </w:rPr>
        <w:t>较一次就够了。</w:t>
      </w:r>
    </w:p>
    <w:p>
      <w:pPr>
        <w:pStyle w:val="ListParagraph"/>
        <w:numPr>
          <w:ilvl w:val="1"/>
          <w:numId w:val="464"/>
        </w:numPr>
        <w:tabs>
          <w:tab w:pos="1358" w:val="left" w:leader="none"/>
        </w:tabs>
        <w:spacing w:line="386" w:lineRule="auto" w:before="2" w:after="0"/>
        <w:ind w:left="646" w:right="454" w:firstLine="420"/>
        <w:jc w:val="left"/>
        <w:rPr>
          <w:sz w:val="21"/>
        </w:rPr>
      </w:pPr>
      <w:r>
        <w:rPr>
          <w:spacing w:val="5"/>
          <w:sz w:val="21"/>
        </w:rPr>
        <w:t>尽可能的使用 </w:t>
      </w:r>
      <w:r>
        <w:rPr>
          <w:spacing w:val="-3"/>
          <w:sz w:val="21"/>
        </w:rPr>
        <w:t>varchar/nvarchar</w:t>
      </w:r>
      <w:r>
        <w:rPr>
          <w:spacing w:val="8"/>
          <w:sz w:val="21"/>
        </w:rPr>
        <w:t>  代替 </w:t>
      </w:r>
      <w:r>
        <w:rPr>
          <w:sz w:val="21"/>
        </w:rPr>
        <w:t>char/nchar</w:t>
      </w:r>
      <w:r>
        <w:rPr>
          <w:spacing w:val="-11"/>
          <w:sz w:val="21"/>
        </w:rPr>
        <w:t> ，因为首先变长字段存储空间小，可以节省存储空间， </w:t>
      </w:r>
      <w:r>
        <w:rPr>
          <w:spacing w:val="-6"/>
          <w:sz w:val="21"/>
        </w:rPr>
        <w:t>其次对于查询来说，在一个相对较小的字段内搜索效率显然要高些。</w:t>
      </w:r>
    </w:p>
    <w:p>
      <w:pPr>
        <w:pStyle w:val="ListParagraph"/>
        <w:numPr>
          <w:ilvl w:val="1"/>
          <w:numId w:val="464"/>
        </w:numPr>
        <w:tabs>
          <w:tab w:pos="1353" w:val="left" w:leader="none"/>
        </w:tabs>
        <w:spacing w:line="240" w:lineRule="auto" w:before="2" w:after="0"/>
        <w:ind w:left="1352" w:right="0" w:hanging="286"/>
        <w:jc w:val="left"/>
        <w:rPr>
          <w:sz w:val="21"/>
        </w:rPr>
      </w:pPr>
      <w:r>
        <w:rPr>
          <w:spacing w:val="-3"/>
          <w:sz w:val="21"/>
        </w:rPr>
        <w:t>尽量使用表变量来代替临时表。如果表变量包含大量数据，请注意索引非常有限</w:t>
      </w:r>
      <w:r>
        <w:rPr>
          <w:sz w:val="21"/>
        </w:rPr>
        <w:t>（</w:t>
      </w:r>
      <w:r>
        <w:rPr>
          <w:spacing w:val="-3"/>
          <w:sz w:val="21"/>
        </w:rPr>
        <w:t>只有主键索引）</w:t>
      </w:r>
      <w:r>
        <w:rPr>
          <w:sz w:val="21"/>
        </w:rPr>
        <w:t>。</w:t>
      </w:r>
    </w:p>
    <w:p>
      <w:pPr>
        <w:pStyle w:val="ListParagraph"/>
        <w:numPr>
          <w:ilvl w:val="1"/>
          <w:numId w:val="464"/>
        </w:numPr>
        <w:tabs>
          <w:tab w:pos="1279" w:val="left" w:leader="none"/>
        </w:tabs>
        <w:spacing w:line="240" w:lineRule="auto" w:before="238" w:after="0"/>
        <w:ind w:left="1278" w:right="0" w:hanging="212"/>
        <w:jc w:val="left"/>
        <w:rPr>
          <w:sz w:val="21"/>
        </w:rPr>
      </w:pPr>
      <w:r>
        <w:rPr>
          <w:spacing w:val="-3"/>
          <w:sz w:val="21"/>
        </w:rPr>
        <w:t>避免频繁创建和删除临时表，以减少系统表资源的消耗。</w:t>
      </w:r>
    </w:p>
    <w:p>
      <w:pPr>
        <w:pStyle w:val="ListParagraph"/>
        <w:numPr>
          <w:ilvl w:val="1"/>
          <w:numId w:val="464"/>
        </w:numPr>
        <w:tabs>
          <w:tab w:pos="1279" w:val="left" w:leader="none"/>
        </w:tabs>
        <w:spacing w:line="386" w:lineRule="auto" w:before="236" w:after="0"/>
        <w:ind w:left="646" w:right="562" w:firstLine="420"/>
        <w:jc w:val="both"/>
        <w:rPr>
          <w:sz w:val="21"/>
        </w:rPr>
      </w:pPr>
      <w:r>
        <w:rPr>
          <w:spacing w:val="-1"/>
          <w:sz w:val="21"/>
        </w:rPr>
        <w:t>临时表并不是不可使用，适当地使用它们可以使某些例程更有效，例如，当需要重复引用大型表或常用表</w:t>
      </w:r>
      <w:r>
        <w:rPr>
          <w:spacing w:val="-3"/>
          <w:sz w:val="21"/>
        </w:rPr>
        <w:t>中的某个数据集时。但是，对于一次性事件，最好使用导出表。</w:t>
      </w:r>
    </w:p>
    <w:p>
      <w:pPr>
        <w:pStyle w:val="ListParagraph"/>
        <w:numPr>
          <w:ilvl w:val="1"/>
          <w:numId w:val="464"/>
        </w:numPr>
        <w:tabs>
          <w:tab w:pos="1348" w:val="left" w:leader="none"/>
        </w:tabs>
        <w:spacing w:line="240" w:lineRule="auto" w:before="2" w:after="0"/>
        <w:ind w:left="1347" w:right="0" w:hanging="281"/>
        <w:jc w:val="left"/>
        <w:rPr>
          <w:sz w:val="21"/>
        </w:rPr>
      </w:pPr>
      <w:r>
        <w:rPr>
          <w:spacing w:val="-2"/>
          <w:sz w:val="21"/>
        </w:rPr>
        <w:t>在新建临时表时，如果一次性插入数据量很大，那么可以使用 </w:t>
      </w:r>
      <w:r>
        <w:rPr>
          <w:sz w:val="21"/>
        </w:rPr>
        <w:t>select</w:t>
      </w:r>
      <w:r>
        <w:rPr>
          <w:spacing w:val="-6"/>
          <w:sz w:val="21"/>
        </w:rPr>
        <w:t> </w:t>
      </w:r>
      <w:r>
        <w:rPr>
          <w:sz w:val="21"/>
        </w:rPr>
        <w:t>into</w:t>
      </w:r>
      <w:r>
        <w:rPr>
          <w:spacing w:val="21"/>
          <w:sz w:val="21"/>
        </w:rPr>
        <w:t> 代替 </w:t>
      </w:r>
      <w:r>
        <w:rPr>
          <w:sz w:val="21"/>
        </w:rPr>
        <w:t>create</w:t>
      </w:r>
      <w:r>
        <w:rPr>
          <w:spacing w:val="-6"/>
          <w:sz w:val="21"/>
        </w:rPr>
        <w:t> </w:t>
      </w:r>
      <w:r>
        <w:rPr>
          <w:sz w:val="21"/>
        </w:rPr>
        <w:t>table</w:t>
      </w:r>
      <w:r>
        <w:rPr>
          <w:spacing w:val="-1"/>
          <w:sz w:val="21"/>
        </w:rPr>
        <w:t>，避免造成</w:t>
      </w:r>
    </w:p>
    <w:p>
      <w:pPr>
        <w:spacing w:after="0" w:line="240" w:lineRule="auto"/>
        <w:jc w:val="left"/>
        <w:rPr>
          <w:sz w:val="21"/>
        </w:rPr>
        <w:sectPr>
          <w:pgSz w:w="11910" w:h="16840"/>
          <w:pgMar w:header="909" w:footer="1091" w:top="1640" w:bottom="1280" w:left="340" w:right="0"/>
        </w:sectPr>
      </w:pPr>
    </w:p>
    <w:p>
      <w:pPr>
        <w:pStyle w:val="BodyText"/>
        <w:spacing w:before="9"/>
        <w:rPr>
          <w:sz w:val="6"/>
        </w:rPr>
      </w:pPr>
    </w:p>
    <w:p>
      <w:pPr>
        <w:pStyle w:val="BodyText"/>
        <w:spacing w:before="46"/>
        <w:ind w:left="646"/>
      </w:pPr>
      <w:r>
        <w:rPr/>
        <w:t>大量 log ，以提高速度；如果数据量不大，为了缓和系统表的资源，应先 create table，然后 insert。</w:t>
      </w:r>
    </w:p>
    <w:p>
      <w:pPr>
        <w:pStyle w:val="ListParagraph"/>
        <w:numPr>
          <w:ilvl w:val="1"/>
          <w:numId w:val="464"/>
        </w:numPr>
        <w:tabs>
          <w:tab w:pos="1279" w:val="left" w:leader="none"/>
        </w:tabs>
        <w:spacing w:line="386" w:lineRule="auto" w:before="237" w:after="0"/>
        <w:ind w:left="646" w:right="561" w:firstLine="420"/>
        <w:jc w:val="left"/>
        <w:rPr>
          <w:sz w:val="21"/>
        </w:rPr>
      </w:pPr>
      <w:r>
        <w:rPr>
          <w:spacing w:val="-4"/>
          <w:sz w:val="21"/>
        </w:rPr>
        <w:t>如果使用到了临时表，在存储过程的最后务必将所有的临时表显式删除，先 </w:t>
      </w:r>
      <w:r>
        <w:rPr>
          <w:sz w:val="21"/>
        </w:rPr>
        <w:t>truncate</w:t>
      </w:r>
      <w:r>
        <w:rPr>
          <w:spacing w:val="-13"/>
          <w:sz w:val="21"/>
        </w:rPr>
        <w:t> </w:t>
      </w:r>
      <w:r>
        <w:rPr>
          <w:sz w:val="21"/>
        </w:rPr>
        <w:t>table</w:t>
      </w:r>
      <w:r>
        <w:rPr>
          <w:spacing w:val="17"/>
          <w:sz w:val="21"/>
        </w:rPr>
        <w:t> ，然后 </w:t>
      </w:r>
      <w:r>
        <w:rPr>
          <w:sz w:val="21"/>
        </w:rPr>
        <w:t>drop table</w:t>
      </w:r>
      <w:r>
        <w:rPr>
          <w:spacing w:val="-3"/>
          <w:sz w:val="21"/>
        </w:rPr>
        <w:t> ，这样可以避免系统表的较长时间锁定。</w:t>
      </w:r>
    </w:p>
    <w:p>
      <w:pPr>
        <w:pStyle w:val="ListParagraph"/>
        <w:numPr>
          <w:ilvl w:val="0"/>
          <w:numId w:val="465"/>
        </w:numPr>
        <w:tabs>
          <w:tab w:pos="843" w:val="left" w:leader="none"/>
        </w:tabs>
        <w:spacing w:line="240" w:lineRule="auto" w:before="2" w:after="0"/>
        <w:ind w:left="842" w:right="0" w:hanging="196"/>
        <w:jc w:val="left"/>
        <w:rPr>
          <w:sz w:val="21"/>
        </w:rPr>
      </w:pPr>
      <w:r>
        <w:rPr>
          <w:sz w:val="21"/>
        </w:rPr>
        <w:t>SQL</w:t>
      </w:r>
      <w:r>
        <w:rPr>
          <w:spacing w:val="-4"/>
          <w:sz w:val="21"/>
        </w:rPr>
        <w:t> 语句方面</w:t>
      </w:r>
    </w:p>
    <w:p>
      <w:pPr>
        <w:pStyle w:val="ListParagraph"/>
        <w:numPr>
          <w:ilvl w:val="1"/>
          <w:numId w:val="465"/>
        </w:numPr>
        <w:tabs>
          <w:tab w:pos="1341" w:val="left" w:leader="none"/>
        </w:tabs>
        <w:spacing w:line="240" w:lineRule="auto" w:before="237" w:after="0"/>
        <w:ind w:left="1340" w:right="0" w:hanging="274"/>
        <w:jc w:val="left"/>
        <w:rPr>
          <w:sz w:val="21"/>
        </w:rPr>
      </w:pPr>
      <w:r>
        <w:rPr>
          <w:spacing w:val="3"/>
          <w:sz w:val="21"/>
        </w:rPr>
        <w:t>应尽量避免在 </w:t>
      </w:r>
      <w:r>
        <w:rPr>
          <w:sz w:val="21"/>
        </w:rPr>
        <w:t>where</w:t>
      </w:r>
      <w:r>
        <w:rPr>
          <w:spacing w:val="-3"/>
          <w:sz w:val="21"/>
        </w:rPr>
        <w:t> 子句中使用!=或&lt;&gt;操作符，否则将引擎放弃使用索引而进行全表扫描。</w:t>
      </w:r>
    </w:p>
    <w:p>
      <w:pPr>
        <w:pStyle w:val="ListParagraph"/>
        <w:numPr>
          <w:ilvl w:val="1"/>
          <w:numId w:val="465"/>
        </w:numPr>
        <w:tabs>
          <w:tab w:pos="1358" w:val="left" w:leader="none"/>
        </w:tabs>
        <w:spacing w:line="386" w:lineRule="auto" w:before="237" w:after="0"/>
        <w:ind w:left="646" w:right="462" w:firstLine="420"/>
        <w:jc w:val="left"/>
        <w:rPr>
          <w:sz w:val="21"/>
        </w:rPr>
      </w:pPr>
      <w:r>
        <w:rPr>
          <w:sz w:val="21"/>
        </w:rPr>
        <w:t>应尽量避免在 where</w:t>
      </w:r>
      <w:r>
        <w:rPr>
          <w:spacing w:val="9"/>
          <w:sz w:val="21"/>
        </w:rPr>
        <w:t> 子句中使用 </w:t>
      </w:r>
      <w:r>
        <w:rPr>
          <w:sz w:val="21"/>
        </w:rPr>
        <w:t>or 来连接条件，否则将导致引擎放弃使用索引而进行全表扫描，如： select id from t where num=10 or num=20</w:t>
      </w:r>
      <w:r>
        <w:rPr>
          <w:spacing w:val="-3"/>
          <w:sz w:val="21"/>
        </w:rPr>
        <w:t> 可 以 这 样 查 询 ： </w:t>
      </w:r>
      <w:r>
        <w:rPr>
          <w:sz w:val="21"/>
        </w:rPr>
        <w:t>select id from t where num=10 union all select id from t where</w:t>
      </w:r>
      <w:r>
        <w:rPr>
          <w:spacing w:val="-10"/>
          <w:sz w:val="21"/>
        </w:rPr>
        <w:t> </w:t>
      </w:r>
      <w:r>
        <w:rPr>
          <w:sz w:val="21"/>
        </w:rPr>
        <w:t>num=20</w:t>
      </w:r>
    </w:p>
    <w:p>
      <w:pPr>
        <w:pStyle w:val="ListParagraph"/>
        <w:numPr>
          <w:ilvl w:val="1"/>
          <w:numId w:val="465"/>
        </w:numPr>
        <w:tabs>
          <w:tab w:pos="1288" w:val="left" w:leader="none"/>
        </w:tabs>
        <w:spacing w:line="386" w:lineRule="auto" w:before="3" w:after="0"/>
        <w:ind w:left="646" w:right="559" w:firstLine="420"/>
        <w:jc w:val="left"/>
        <w:rPr>
          <w:sz w:val="21"/>
        </w:rPr>
      </w:pPr>
      <w:r>
        <w:rPr>
          <w:sz w:val="21"/>
        </w:rPr>
        <w:t>in</w:t>
      </w:r>
      <w:r>
        <w:rPr>
          <w:spacing w:val="29"/>
          <w:sz w:val="21"/>
        </w:rPr>
        <w:t> 和 </w:t>
      </w:r>
      <w:r>
        <w:rPr>
          <w:sz w:val="21"/>
        </w:rPr>
        <w:t>not</w:t>
      </w:r>
      <w:r>
        <w:rPr>
          <w:spacing w:val="3"/>
          <w:sz w:val="21"/>
        </w:rPr>
        <w:t> </w:t>
      </w:r>
      <w:r>
        <w:rPr>
          <w:sz w:val="21"/>
        </w:rPr>
        <w:t>in</w:t>
      </w:r>
      <w:r>
        <w:rPr>
          <w:spacing w:val="-1"/>
          <w:sz w:val="21"/>
        </w:rPr>
        <w:t> 也要慎用，否则会导致全表扫描，如： </w:t>
      </w:r>
      <w:r>
        <w:rPr>
          <w:sz w:val="21"/>
        </w:rPr>
        <w:t>select</w:t>
      </w:r>
      <w:r>
        <w:rPr>
          <w:spacing w:val="4"/>
          <w:sz w:val="21"/>
        </w:rPr>
        <w:t> </w:t>
      </w:r>
      <w:r>
        <w:rPr>
          <w:sz w:val="21"/>
        </w:rPr>
        <w:t>id</w:t>
      </w:r>
      <w:r>
        <w:rPr>
          <w:spacing w:val="2"/>
          <w:sz w:val="21"/>
        </w:rPr>
        <w:t> </w:t>
      </w:r>
      <w:r>
        <w:rPr>
          <w:sz w:val="21"/>
        </w:rPr>
        <w:t>from</w:t>
      </w:r>
      <w:r>
        <w:rPr>
          <w:spacing w:val="1"/>
          <w:sz w:val="21"/>
        </w:rPr>
        <w:t> </w:t>
      </w:r>
      <w:r>
        <w:rPr>
          <w:sz w:val="21"/>
        </w:rPr>
        <w:t>t</w:t>
      </w:r>
      <w:r>
        <w:rPr>
          <w:spacing w:val="4"/>
          <w:sz w:val="21"/>
        </w:rPr>
        <w:t> </w:t>
      </w:r>
      <w:r>
        <w:rPr>
          <w:sz w:val="21"/>
        </w:rPr>
        <w:t>where</w:t>
      </w:r>
      <w:r>
        <w:rPr>
          <w:spacing w:val="3"/>
          <w:sz w:val="21"/>
        </w:rPr>
        <w:t> </w:t>
      </w:r>
      <w:r>
        <w:rPr>
          <w:sz w:val="21"/>
        </w:rPr>
        <w:t>num</w:t>
      </w:r>
      <w:r>
        <w:rPr>
          <w:spacing w:val="1"/>
          <w:sz w:val="21"/>
        </w:rPr>
        <w:t> </w:t>
      </w:r>
      <w:r>
        <w:rPr>
          <w:sz w:val="21"/>
        </w:rPr>
        <w:t>in(1,2,3)</w:t>
      </w:r>
      <w:r>
        <w:rPr>
          <w:spacing w:val="5"/>
          <w:sz w:val="21"/>
        </w:rPr>
        <w:t> 对于连续的</w:t>
      </w:r>
      <w:r>
        <w:rPr>
          <w:spacing w:val="6"/>
          <w:sz w:val="21"/>
        </w:rPr>
        <w:t>数值，能用 </w:t>
      </w:r>
      <w:r>
        <w:rPr>
          <w:sz w:val="21"/>
        </w:rPr>
        <w:t>between</w:t>
      </w:r>
      <w:r>
        <w:rPr>
          <w:spacing w:val="12"/>
          <w:sz w:val="21"/>
        </w:rPr>
        <w:t> 就不要用 </w:t>
      </w:r>
      <w:r>
        <w:rPr>
          <w:sz w:val="21"/>
        </w:rPr>
        <w:t>in</w:t>
      </w:r>
      <w:r>
        <w:rPr>
          <w:spacing w:val="19"/>
          <w:sz w:val="21"/>
        </w:rPr>
        <w:t> 了： </w:t>
      </w:r>
      <w:r>
        <w:rPr>
          <w:sz w:val="21"/>
        </w:rPr>
        <w:t>select</w:t>
      </w:r>
      <w:r>
        <w:rPr>
          <w:spacing w:val="-2"/>
          <w:sz w:val="21"/>
        </w:rPr>
        <w:t> </w:t>
      </w:r>
      <w:r>
        <w:rPr>
          <w:sz w:val="21"/>
        </w:rPr>
        <w:t>id</w:t>
      </w:r>
      <w:r>
        <w:rPr>
          <w:spacing w:val="-1"/>
          <w:sz w:val="21"/>
        </w:rPr>
        <w:t> </w:t>
      </w:r>
      <w:r>
        <w:rPr>
          <w:sz w:val="21"/>
        </w:rPr>
        <w:t>from</w:t>
      </w:r>
      <w:r>
        <w:rPr>
          <w:spacing w:val="-1"/>
          <w:sz w:val="21"/>
        </w:rPr>
        <w:t> </w:t>
      </w:r>
      <w:r>
        <w:rPr>
          <w:sz w:val="21"/>
        </w:rPr>
        <w:t>t where num</w:t>
      </w:r>
      <w:r>
        <w:rPr>
          <w:spacing w:val="-4"/>
          <w:sz w:val="21"/>
        </w:rPr>
        <w:t> </w:t>
      </w:r>
      <w:r>
        <w:rPr>
          <w:sz w:val="21"/>
        </w:rPr>
        <w:t>between</w:t>
      </w:r>
      <w:r>
        <w:rPr>
          <w:spacing w:val="-3"/>
          <w:sz w:val="21"/>
        </w:rPr>
        <w:t> </w:t>
      </w:r>
      <w:r>
        <w:rPr>
          <w:sz w:val="21"/>
        </w:rPr>
        <w:t>1</w:t>
      </w:r>
      <w:r>
        <w:rPr>
          <w:spacing w:val="1"/>
          <w:sz w:val="21"/>
        </w:rPr>
        <w:t> </w:t>
      </w:r>
      <w:r>
        <w:rPr>
          <w:sz w:val="21"/>
        </w:rPr>
        <w:t>and</w:t>
      </w:r>
      <w:r>
        <w:rPr>
          <w:spacing w:val="-4"/>
          <w:sz w:val="21"/>
        </w:rPr>
        <w:t> </w:t>
      </w:r>
      <w:r>
        <w:rPr>
          <w:sz w:val="21"/>
        </w:rPr>
        <w:t>3</w:t>
      </w:r>
    </w:p>
    <w:p>
      <w:pPr>
        <w:pStyle w:val="ListParagraph"/>
        <w:numPr>
          <w:ilvl w:val="1"/>
          <w:numId w:val="465"/>
        </w:numPr>
        <w:tabs>
          <w:tab w:pos="1358" w:val="left" w:leader="none"/>
        </w:tabs>
        <w:spacing w:line="240" w:lineRule="auto" w:before="1" w:after="0"/>
        <w:ind w:left="1357" w:right="0" w:hanging="291"/>
        <w:jc w:val="left"/>
        <w:rPr>
          <w:sz w:val="21"/>
        </w:rPr>
      </w:pPr>
      <w:r>
        <w:rPr>
          <w:spacing w:val="-1"/>
          <w:sz w:val="21"/>
        </w:rPr>
        <w:t>下面的查询也将导致全表扫描： </w:t>
      </w:r>
      <w:r>
        <w:rPr>
          <w:sz w:val="21"/>
        </w:rPr>
        <w:t>select id</w:t>
      </w:r>
      <w:r>
        <w:rPr>
          <w:spacing w:val="-1"/>
          <w:sz w:val="21"/>
        </w:rPr>
        <w:t> </w:t>
      </w:r>
      <w:r>
        <w:rPr>
          <w:sz w:val="21"/>
        </w:rPr>
        <w:t>from</w:t>
      </w:r>
      <w:r>
        <w:rPr>
          <w:spacing w:val="-3"/>
          <w:sz w:val="21"/>
        </w:rPr>
        <w:t> </w:t>
      </w:r>
      <w:r>
        <w:rPr>
          <w:sz w:val="21"/>
        </w:rPr>
        <w:t>t</w:t>
      </w:r>
      <w:r>
        <w:rPr>
          <w:spacing w:val="-2"/>
          <w:sz w:val="21"/>
        </w:rPr>
        <w:t> </w:t>
      </w:r>
      <w:r>
        <w:rPr>
          <w:sz w:val="21"/>
        </w:rPr>
        <w:t>where name like</w:t>
      </w:r>
      <w:r>
        <w:rPr>
          <w:spacing w:val="13"/>
          <w:sz w:val="21"/>
        </w:rPr>
        <w:t> ‘%</w:t>
      </w:r>
      <w:r>
        <w:rPr>
          <w:sz w:val="21"/>
        </w:rPr>
        <w:t>abc%’</w:t>
      </w:r>
    </w:p>
    <w:p>
      <w:pPr>
        <w:pStyle w:val="ListParagraph"/>
        <w:numPr>
          <w:ilvl w:val="1"/>
          <w:numId w:val="465"/>
        </w:numPr>
        <w:tabs>
          <w:tab w:pos="1343" w:val="left" w:leader="none"/>
        </w:tabs>
        <w:spacing w:line="386" w:lineRule="auto" w:before="238" w:after="0"/>
        <w:ind w:left="646" w:right="560" w:firstLine="420"/>
        <w:jc w:val="both"/>
        <w:rPr>
          <w:sz w:val="21"/>
        </w:rPr>
      </w:pPr>
      <w:r>
        <w:rPr>
          <w:spacing w:val="12"/>
          <w:sz w:val="21"/>
        </w:rPr>
        <w:t>如果在 </w:t>
      </w:r>
      <w:r>
        <w:rPr>
          <w:sz w:val="21"/>
        </w:rPr>
        <w:t>where</w:t>
      </w:r>
      <w:r>
        <w:rPr>
          <w:spacing w:val="-5"/>
          <w:sz w:val="21"/>
        </w:rPr>
        <w:t> 子句中使用参数，也会导致全表扫描。因为 </w:t>
      </w:r>
      <w:r>
        <w:rPr>
          <w:sz w:val="21"/>
        </w:rPr>
        <w:t>SQL</w:t>
      </w:r>
      <w:r>
        <w:rPr>
          <w:spacing w:val="-5"/>
          <w:sz w:val="21"/>
        </w:rPr>
        <w:t> 只有在运行时才会解析局部变量，但优化</w:t>
      </w:r>
      <w:r>
        <w:rPr>
          <w:spacing w:val="-9"/>
          <w:sz w:val="21"/>
        </w:rPr>
        <w:t>程序不能将访问计划的选择推迟到运行时；它必须在编译时进行选择。然而，如果在编译时建立访问计划，变量的</w:t>
      </w:r>
      <w:r>
        <w:rPr>
          <w:spacing w:val="10"/>
          <w:sz w:val="21"/>
        </w:rPr>
        <w:t>值还是未知的，因而无法作为索引选择的输入项。如下面语句将进行全表扫描： </w:t>
      </w:r>
      <w:r>
        <w:rPr>
          <w:sz w:val="21"/>
        </w:rPr>
        <w:t>select</w:t>
      </w:r>
      <w:r>
        <w:rPr>
          <w:spacing w:val="48"/>
          <w:sz w:val="21"/>
        </w:rPr>
        <w:t> </w:t>
      </w:r>
      <w:r>
        <w:rPr>
          <w:sz w:val="21"/>
        </w:rPr>
        <w:t>id</w:t>
      </w:r>
      <w:r>
        <w:rPr>
          <w:spacing w:val="48"/>
          <w:sz w:val="21"/>
        </w:rPr>
        <w:t> </w:t>
      </w:r>
      <w:r>
        <w:rPr>
          <w:sz w:val="21"/>
        </w:rPr>
        <w:t>from</w:t>
      </w:r>
      <w:r>
        <w:rPr>
          <w:spacing w:val="47"/>
          <w:sz w:val="21"/>
        </w:rPr>
        <w:t> </w:t>
      </w:r>
      <w:r>
        <w:rPr>
          <w:sz w:val="21"/>
        </w:rPr>
        <w:t>t</w:t>
      </w:r>
      <w:r>
        <w:rPr>
          <w:spacing w:val="49"/>
          <w:sz w:val="21"/>
        </w:rPr>
        <w:t> </w:t>
      </w:r>
      <w:r>
        <w:rPr>
          <w:sz w:val="21"/>
        </w:rPr>
        <w:t>where</w:t>
      </w:r>
    </w:p>
    <w:p>
      <w:pPr>
        <w:pStyle w:val="BodyText"/>
        <w:spacing w:before="2"/>
        <w:ind w:left="646"/>
      </w:pPr>
      <w:r>
        <w:rPr/>
        <w:t>num=@num 可以改为强制查询使用索引： select id from t with(index(索引名)) where num=@num</w:t>
      </w:r>
    </w:p>
    <w:p>
      <w:pPr>
        <w:pStyle w:val="ListParagraph"/>
        <w:numPr>
          <w:ilvl w:val="1"/>
          <w:numId w:val="465"/>
        </w:numPr>
        <w:tabs>
          <w:tab w:pos="1283" w:val="left" w:leader="none"/>
        </w:tabs>
        <w:spacing w:line="240" w:lineRule="auto" w:before="237" w:after="0"/>
        <w:ind w:left="1282" w:right="0" w:hanging="216"/>
        <w:jc w:val="left"/>
        <w:rPr>
          <w:sz w:val="21"/>
        </w:rPr>
      </w:pPr>
      <w:r>
        <w:rPr>
          <w:spacing w:val="7"/>
          <w:sz w:val="21"/>
        </w:rPr>
        <w:t>应尽量避免在 </w:t>
      </w:r>
      <w:r>
        <w:rPr>
          <w:sz w:val="21"/>
        </w:rPr>
        <w:t>where 子句中对字段进行表达式操作，这将导致引擎放弃使用索引而进行全表扫描。如：</w:t>
      </w:r>
    </w:p>
    <w:p>
      <w:pPr>
        <w:pStyle w:val="BodyText"/>
        <w:spacing w:before="237"/>
        <w:ind w:left="646"/>
      </w:pPr>
      <w:r>
        <w:rPr/>
        <w:t>select id from t where num/2=100 应改为: select id from t where num=100*2</w:t>
      </w:r>
    </w:p>
    <w:p>
      <w:pPr>
        <w:pStyle w:val="ListParagraph"/>
        <w:numPr>
          <w:ilvl w:val="1"/>
          <w:numId w:val="465"/>
        </w:numPr>
        <w:tabs>
          <w:tab w:pos="1358" w:val="left" w:leader="none"/>
        </w:tabs>
        <w:spacing w:line="386" w:lineRule="auto" w:before="237" w:after="0"/>
        <w:ind w:left="646" w:right="562" w:firstLine="420"/>
        <w:jc w:val="both"/>
        <w:rPr>
          <w:sz w:val="21"/>
        </w:rPr>
      </w:pPr>
      <w:r>
        <w:rPr>
          <w:spacing w:val="2"/>
          <w:sz w:val="21"/>
        </w:rPr>
        <w:t>应尽量避免在</w:t>
      </w:r>
      <w:r>
        <w:rPr>
          <w:sz w:val="21"/>
        </w:rPr>
        <w:t>where</w:t>
      </w:r>
      <w:r>
        <w:rPr>
          <w:spacing w:val="-16"/>
          <w:sz w:val="21"/>
        </w:rPr>
        <w:t> 子句中对字段进行函数操作，这将导致引擎放弃使用索引而进行全表扫描。如：</w:t>
      </w:r>
      <w:r>
        <w:rPr>
          <w:sz w:val="21"/>
        </w:rPr>
        <w:t>select id</w:t>
      </w:r>
      <w:r>
        <w:rPr>
          <w:spacing w:val="7"/>
          <w:sz w:val="21"/>
        </w:rPr>
        <w:t> </w:t>
      </w:r>
      <w:r>
        <w:rPr>
          <w:sz w:val="21"/>
        </w:rPr>
        <w:t>from</w:t>
      </w:r>
      <w:r>
        <w:rPr>
          <w:spacing w:val="5"/>
          <w:sz w:val="21"/>
        </w:rPr>
        <w:t> </w:t>
      </w:r>
      <w:r>
        <w:rPr>
          <w:sz w:val="21"/>
        </w:rPr>
        <w:t>t</w:t>
      </w:r>
      <w:r>
        <w:rPr>
          <w:spacing w:val="9"/>
          <w:sz w:val="21"/>
        </w:rPr>
        <w:t> </w:t>
      </w:r>
      <w:r>
        <w:rPr>
          <w:sz w:val="21"/>
        </w:rPr>
        <w:t>where</w:t>
      </w:r>
      <w:r>
        <w:rPr>
          <w:spacing w:val="6"/>
          <w:sz w:val="21"/>
        </w:rPr>
        <w:t> </w:t>
      </w:r>
      <w:r>
        <w:rPr>
          <w:sz w:val="21"/>
        </w:rPr>
        <w:t>substring(name,1,3)=</w:t>
      </w:r>
      <w:r>
        <w:rPr>
          <w:spacing w:val="-14"/>
          <w:sz w:val="21"/>
        </w:rPr>
        <w:t> ‘ </w:t>
      </w:r>
      <w:r>
        <w:rPr>
          <w:sz w:val="21"/>
        </w:rPr>
        <w:t>abc</w:t>
      </w:r>
      <w:r>
        <w:rPr>
          <w:spacing w:val="-14"/>
          <w:sz w:val="21"/>
        </w:rPr>
        <w:t> ’ – </w:t>
      </w:r>
      <w:r>
        <w:rPr>
          <w:sz w:val="21"/>
        </w:rPr>
        <w:t>name</w:t>
      </w:r>
      <w:r>
        <w:rPr>
          <w:spacing w:val="11"/>
          <w:sz w:val="21"/>
        </w:rPr>
        <w:t> 以 </w:t>
      </w:r>
      <w:r>
        <w:rPr>
          <w:sz w:val="21"/>
        </w:rPr>
        <w:t>abc</w:t>
      </w:r>
      <w:r>
        <w:rPr>
          <w:spacing w:val="23"/>
          <w:sz w:val="21"/>
        </w:rPr>
        <w:t> 开头的 </w:t>
      </w:r>
      <w:r>
        <w:rPr>
          <w:sz w:val="21"/>
        </w:rPr>
        <w:t>id</w:t>
      </w:r>
      <w:r>
        <w:rPr>
          <w:spacing w:val="8"/>
          <w:sz w:val="21"/>
        </w:rPr>
        <w:t> </w:t>
      </w:r>
      <w:r>
        <w:rPr>
          <w:sz w:val="21"/>
        </w:rPr>
        <w:t>select</w:t>
      </w:r>
      <w:r>
        <w:rPr>
          <w:spacing w:val="5"/>
          <w:sz w:val="21"/>
        </w:rPr>
        <w:t> </w:t>
      </w:r>
      <w:r>
        <w:rPr>
          <w:sz w:val="21"/>
        </w:rPr>
        <w:t>id</w:t>
      </w:r>
      <w:r>
        <w:rPr>
          <w:spacing w:val="5"/>
          <w:sz w:val="21"/>
        </w:rPr>
        <w:t> </w:t>
      </w:r>
      <w:r>
        <w:rPr>
          <w:sz w:val="21"/>
        </w:rPr>
        <w:t>from</w:t>
      </w:r>
      <w:r>
        <w:rPr>
          <w:spacing w:val="5"/>
          <w:sz w:val="21"/>
        </w:rPr>
        <w:t> </w:t>
      </w:r>
      <w:r>
        <w:rPr>
          <w:sz w:val="21"/>
        </w:rPr>
        <w:t>t</w:t>
      </w:r>
      <w:r>
        <w:rPr>
          <w:spacing w:val="9"/>
          <w:sz w:val="21"/>
        </w:rPr>
        <w:t> </w:t>
      </w:r>
      <w:r>
        <w:rPr>
          <w:sz w:val="21"/>
        </w:rPr>
        <w:t>where datediff(day,createdate,’2005-11-30′)=0–‘2005-11-30</w:t>
      </w:r>
      <w:r>
        <w:rPr>
          <w:spacing w:val="-5"/>
          <w:sz w:val="21"/>
        </w:rPr>
        <w:t>’生成的 </w:t>
      </w:r>
      <w:r>
        <w:rPr>
          <w:sz w:val="21"/>
        </w:rPr>
        <w:t>id</w:t>
      </w:r>
      <w:r>
        <w:rPr>
          <w:spacing w:val="1"/>
          <w:sz w:val="21"/>
        </w:rPr>
        <w:t> 应改为: </w:t>
      </w:r>
      <w:r>
        <w:rPr>
          <w:sz w:val="21"/>
        </w:rPr>
        <w:t>select</w:t>
      </w:r>
      <w:r>
        <w:rPr>
          <w:spacing w:val="-8"/>
          <w:sz w:val="21"/>
        </w:rPr>
        <w:t> </w:t>
      </w:r>
      <w:r>
        <w:rPr>
          <w:sz w:val="21"/>
        </w:rPr>
        <w:t>id</w:t>
      </w:r>
      <w:r>
        <w:rPr>
          <w:spacing w:val="-11"/>
          <w:sz w:val="21"/>
        </w:rPr>
        <w:t> </w:t>
      </w:r>
      <w:r>
        <w:rPr>
          <w:sz w:val="21"/>
        </w:rPr>
        <w:t>from</w:t>
      </w:r>
      <w:r>
        <w:rPr>
          <w:spacing w:val="-12"/>
          <w:sz w:val="21"/>
        </w:rPr>
        <w:t> </w:t>
      </w:r>
      <w:r>
        <w:rPr>
          <w:sz w:val="21"/>
        </w:rPr>
        <w:t>t</w:t>
      </w:r>
      <w:r>
        <w:rPr>
          <w:spacing w:val="-8"/>
          <w:sz w:val="21"/>
        </w:rPr>
        <w:t> </w:t>
      </w:r>
      <w:r>
        <w:rPr>
          <w:sz w:val="21"/>
        </w:rPr>
        <w:t>where</w:t>
      </w:r>
      <w:r>
        <w:rPr>
          <w:spacing w:val="-9"/>
          <w:sz w:val="21"/>
        </w:rPr>
        <w:t> </w:t>
      </w:r>
      <w:r>
        <w:rPr>
          <w:sz w:val="21"/>
        </w:rPr>
        <w:t>name </w:t>
      </w:r>
      <w:r>
        <w:rPr>
          <w:spacing w:val="-3"/>
          <w:sz w:val="21"/>
        </w:rPr>
        <w:t>like </w:t>
      </w:r>
      <w:r>
        <w:rPr>
          <w:sz w:val="21"/>
        </w:rPr>
        <w:t>‘abc%’ select id from t where createdate&gt;=’2005-11-30′ and</w:t>
      </w:r>
      <w:r>
        <w:rPr>
          <w:spacing w:val="43"/>
          <w:sz w:val="21"/>
        </w:rPr>
        <w:t> </w:t>
      </w:r>
      <w:r>
        <w:rPr>
          <w:sz w:val="21"/>
        </w:rPr>
        <w:t>createdate&lt;’2005-12-1′</w:t>
      </w:r>
    </w:p>
    <w:p>
      <w:pPr>
        <w:spacing w:after="0" w:line="386" w:lineRule="auto"/>
        <w:jc w:val="both"/>
        <w:rPr>
          <w:sz w:val="21"/>
        </w:rPr>
        <w:sectPr>
          <w:pgSz w:w="11910" w:h="16840"/>
          <w:pgMar w:header="909" w:footer="1091" w:top="1640" w:bottom="1280" w:left="340" w:right="0"/>
        </w:sectPr>
      </w:pPr>
    </w:p>
    <w:p>
      <w:pPr>
        <w:pStyle w:val="BodyText"/>
        <w:spacing w:before="9"/>
        <w:rPr>
          <w:sz w:val="6"/>
        </w:rPr>
      </w:pPr>
    </w:p>
    <w:p>
      <w:pPr>
        <w:pStyle w:val="ListParagraph"/>
        <w:numPr>
          <w:ilvl w:val="1"/>
          <w:numId w:val="465"/>
        </w:numPr>
        <w:tabs>
          <w:tab w:pos="1353" w:val="left" w:leader="none"/>
        </w:tabs>
        <w:spacing w:line="386" w:lineRule="auto" w:before="46" w:after="0"/>
        <w:ind w:left="646" w:right="559" w:firstLine="420"/>
        <w:jc w:val="left"/>
        <w:rPr>
          <w:sz w:val="21"/>
        </w:rPr>
      </w:pPr>
      <w:r>
        <w:rPr>
          <w:spacing w:val="-1"/>
          <w:sz w:val="21"/>
        </w:rPr>
        <w:t>不要在 </w:t>
      </w:r>
      <w:r>
        <w:rPr>
          <w:sz w:val="21"/>
        </w:rPr>
        <w:t>where</w:t>
      </w:r>
      <w:r>
        <w:rPr>
          <w:spacing w:val="-14"/>
          <w:sz w:val="21"/>
        </w:rPr>
        <w:t> 子句中的“=”左边进行函数、算术运算或其他表达式运算，否则系统将可能无法正确使用索引。</w:t>
      </w:r>
    </w:p>
    <w:p>
      <w:pPr>
        <w:pStyle w:val="ListParagraph"/>
        <w:numPr>
          <w:ilvl w:val="1"/>
          <w:numId w:val="465"/>
        </w:numPr>
        <w:tabs>
          <w:tab w:pos="1279" w:val="left" w:leader="none"/>
        </w:tabs>
        <w:spacing w:line="386" w:lineRule="auto" w:before="2" w:after="0"/>
        <w:ind w:left="646" w:right="560" w:firstLine="420"/>
        <w:jc w:val="left"/>
        <w:rPr>
          <w:sz w:val="21"/>
        </w:rPr>
      </w:pPr>
      <w:r>
        <w:rPr>
          <w:spacing w:val="-2"/>
          <w:sz w:val="21"/>
        </w:rPr>
        <w:t>不要写一些没有意义的查询，如需要生成一个空表结构： </w:t>
      </w:r>
      <w:r>
        <w:rPr>
          <w:sz w:val="21"/>
        </w:rPr>
        <w:t>select</w:t>
      </w:r>
      <w:r>
        <w:rPr>
          <w:spacing w:val="-1"/>
          <w:sz w:val="21"/>
        </w:rPr>
        <w:t> </w:t>
      </w:r>
      <w:r>
        <w:rPr>
          <w:sz w:val="21"/>
        </w:rPr>
        <w:t>col1,col2</w:t>
      </w:r>
      <w:r>
        <w:rPr>
          <w:spacing w:val="-1"/>
          <w:sz w:val="21"/>
        </w:rPr>
        <w:t> </w:t>
      </w:r>
      <w:r>
        <w:rPr>
          <w:sz w:val="21"/>
        </w:rPr>
        <w:t>into</w:t>
      </w:r>
      <w:r>
        <w:rPr>
          <w:spacing w:val="-1"/>
          <w:sz w:val="21"/>
        </w:rPr>
        <w:t> #</w:t>
      </w:r>
      <w:r>
        <w:rPr>
          <w:sz w:val="21"/>
        </w:rPr>
        <w:t>t</w:t>
      </w:r>
      <w:r>
        <w:rPr>
          <w:spacing w:val="-3"/>
          <w:sz w:val="21"/>
        </w:rPr>
        <w:t> </w:t>
      </w:r>
      <w:r>
        <w:rPr>
          <w:sz w:val="21"/>
        </w:rPr>
        <w:t>from</w:t>
      </w:r>
      <w:r>
        <w:rPr>
          <w:spacing w:val="-5"/>
          <w:sz w:val="21"/>
        </w:rPr>
        <w:t> </w:t>
      </w:r>
      <w:r>
        <w:rPr>
          <w:sz w:val="21"/>
        </w:rPr>
        <w:t>t</w:t>
      </w:r>
      <w:r>
        <w:rPr>
          <w:spacing w:val="-3"/>
          <w:sz w:val="21"/>
        </w:rPr>
        <w:t> </w:t>
      </w:r>
      <w:r>
        <w:rPr>
          <w:sz w:val="21"/>
        </w:rPr>
        <w:t>where</w:t>
      </w:r>
      <w:r>
        <w:rPr>
          <w:spacing w:val="-4"/>
          <w:sz w:val="21"/>
        </w:rPr>
        <w:t> </w:t>
      </w:r>
      <w:r>
        <w:rPr>
          <w:sz w:val="21"/>
        </w:rPr>
        <w:t>1=0</w:t>
      </w:r>
      <w:r>
        <w:rPr>
          <w:spacing w:val="22"/>
          <w:sz w:val="21"/>
        </w:rPr>
        <w:t> 这</w:t>
      </w:r>
      <w:r>
        <w:rPr>
          <w:spacing w:val="-2"/>
          <w:sz w:val="21"/>
        </w:rPr>
        <w:t>类代码不会返回任何结果集，但是会消耗系统资源的，应改成这样： </w:t>
      </w:r>
      <w:r>
        <w:rPr>
          <w:spacing w:val="-3"/>
          <w:sz w:val="21"/>
        </w:rPr>
        <w:t>create</w:t>
      </w:r>
      <w:r>
        <w:rPr>
          <w:spacing w:val="-1"/>
          <w:sz w:val="21"/>
        </w:rPr>
        <w:t> </w:t>
      </w:r>
      <w:r>
        <w:rPr>
          <w:sz w:val="21"/>
        </w:rPr>
        <w:t>table</w:t>
      </w:r>
      <w:r>
        <w:rPr>
          <w:spacing w:val="-2"/>
          <w:sz w:val="21"/>
        </w:rPr>
        <w:t> </w:t>
      </w:r>
      <w:r>
        <w:rPr>
          <w:sz w:val="21"/>
        </w:rPr>
        <w:t>#t(…)</w:t>
      </w:r>
    </w:p>
    <w:p>
      <w:pPr>
        <w:pStyle w:val="ListParagraph"/>
        <w:numPr>
          <w:ilvl w:val="1"/>
          <w:numId w:val="465"/>
        </w:numPr>
        <w:tabs>
          <w:tab w:pos="1281" w:val="left" w:leader="none"/>
        </w:tabs>
        <w:spacing w:line="240" w:lineRule="auto" w:before="2" w:after="0"/>
        <w:ind w:left="1280" w:right="0" w:hanging="214"/>
        <w:jc w:val="left"/>
        <w:rPr>
          <w:sz w:val="21"/>
        </w:rPr>
      </w:pPr>
      <w:r>
        <w:rPr>
          <w:spacing w:val="4"/>
          <w:sz w:val="21"/>
        </w:rPr>
        <w:t>很多时候用 </w:t>
      </w:r>
      <w:r>
        <w:rPr>
          <w:sz w:val="21"/>
        </w:rPr>
        <w:t>exists</w:t>
      </w:r>
      <w:r>
        <w:rPr>
          <w:spacing w:val="20"/>
          <w:sz w:val="21"/>
        </w:rPr>
        <w:t> 代替 </w:t>
      </w:r>
      <w:r>
        <w:rPr>
          <w:sz w:val="21"/>
        </w:rPr>
        <w:t>in</w:t>
      </w:r>
      <w:r>
        <w:rPr>
          <w:spacing w:val="4"/>
          <w:sz w:val="21"/>
        </w:rPr>
        <w:t> 是一个好的选择： </w:t>
      </w:r>
      <w:r>
        <w:rPr>
          <w:sz w:val="21"/>
        </w:rPr>
        <w:t>select</w:t>
      </w:r>
      <w:r>
        <w:rPr>
          <w:spacing w:val="9"/>
          <w:sz w:val="21"/>
        </w:rPr>
        <w:t> </w:t>
      </w:r>
      <w:r>
        <w:rPr>
          <w:sz w:val="21"/>
        </w:rPr>
        <w:t>num</w:t>
      </w:r>
      <w:r>
        <w:rPr>
          <w:spacing w:val="6"/>
          <w:sz w:val="21"/>
        </w:rPr>
        <w:t> </w:t>
      </w:r>
      <w:r>
        <w:rPr>
          <w:sz w:val="21"/>
        </w:rPr>
        <w:t>from</w:t>
      </w:r>
      <w:r>
        <w:rPr>
          <w:spacing w:val="7"/>
          <w:sz w:val="21"/>
        </w:rPr>
        <w:t> </w:t>
      </w:r>
      <w:r>
        <w:rPr>
          <w:sz w:val="21"/>
        </w:rPr>
        <w:t>a</w:t>
      </w:r>
      <w:r>
        <w:rPr>
          <w:spacing w:val="8"/>
          <w:sz w:val="21"/>
        </w:rPr>
        <w:t> </w:t>
      </w:r>
      <w:r>
        <w:rPr>
          <w:sz w:val="21"/>
        </w:rPr>
        <w:t>where</w:t>
      </w:r>
      <w:r>
        <w:rPr>
          <w:spacing w:val="9"/>
          <w:sz w:val="21"/>
        </w:rPr>
        <w:t> </w:t>
      </w:r>
      <w:r>
        <w:rPr>
          <w:sz w:val="21"/>
        </w:rPr>
        <w:t>num</w:t>
      </w:r>
      <w:r>
        <w:rPr>
          <w:spacing w:val="7"/>
          <w:sz w:val="21"/>
        </w:rPr>
        <w:t> </w:t>
      </w:r>
      <w:r>
        <w:rPr>
          <w:sz w:val="21"/>
        </w:rPr>
        <w:t>in(select</w:t>
      </w:r>
      <w:r>
        <w:rPr>
          <w:spacing w:val="7"/>
          <w:sz w:val="21"/>
        </w:rPr>
        <w:t> </w:t>
      </w:r>
      <w:r>
        <w:rPr>
          <w:sz w:val="21"/>
        </w:rPr>
        <w:t>num</w:t>
      </w:r>
      <w:r>
        <w:rPr>
          <w:spacing w:val="6"/>
          <w:sz w:val="21"/>
        </w:rPr>
        <w:t> </w:t>
      </w:r>
      <w:r>
        <w:rPr>
          <w:sz w:val="21"/>
        </w:rPr>
        <w:t>from</w:t>
      </w:r>
      <w:r>
        <w:rPr>
          <w:spacing w:val="6"/>
          <w:sz w:val="21"/>
        </w:rPr>
        <w:t> </w:t>
      </w:r>
      <w:r>
        <w:rPr>
          <w:sz w:val="21"/>
        </w:rPr>
        <w:t>b)</w:t>
      </w:r>
    </w:p>
    <w:p>
      <w:pPr>
        <w:pStyle w:val="BodyText"/>
        <w:spacing w:before="236"/>
        <w:ind w:left="646"/>
      </w:pPr>
      <w:r>
        <w:rPr/>
        <w:t>用下面的语句替换： select num from a where exists(select 1 from b where num=a.num)</w:t>
      </w:r>
    </w:p>
    <w:p>
      <w:pPr>
        <w:pStyle w:val="ListParagraph"/>
        <w:numPr>
          <w:ilvl w:val="1"/>
          <w:numId w:val="465"/>
        </w:numPr>
        <w:tabs>
          <w:tab w:pos="1348" w:val="left" w:leader="none"/>
        </w:tabs>
        <w:spacing w:line="240" w:lineRule="auto" w:before="238" w:after="0"/>
        <w:ind w:left="1347" w:right="0" w:hanging="281"/>
        <w:jc w:val="left"/>
        <w:rPr>
          <w:sz w:val="21"/>
        </w:rPr>
      </w:pPr>
      <w:r>
        <w:rPr>
          <w:spacing w:val="1"/>
          <w:sz w:val="21"/>
        </w:rPr>
        <w:t>任何地方都不要使用 </w:t>
      </w:r>
      <w:r>
        <w:rPr>
          <w:sz w:val="21"/>
        </w:rPr>
        <w:t>select</w:t>
      </w:r>
      <w:r>
        <w:rPr>
          <w:spacing w:val="2"/>
          <w:sz w:val="21"/>
        </w:rPr>
        <w:t> </w:t>
      </w:r>
      <w:r>
        <w:rPr>
          <w:sz w:val="21"/>
        </w:rPr>
        <w:t>*</w:t>
      </w:r>
      <w:r>
        <w:rPr>
          <w:spacing w:val="-1"/>
          <w:sz w:val="21"/>
        </w:rPr>
        <w:t> </w:t>
      </w:r>
      <w:r>
        <w:rPr>
          <w:sz w:val="21"/>
        </w:rPr>
        <w:t>from</w:t>
      </w:r>
      <w:r>
        <w:rPr>
          <w:spacing w:val="-2"/>
          <w:sz w:val="21"/>
        </w:rPr>
        <w:t> </w:t>
      </w:r>
      <w:r>
        <w:rPr>
          <w:sz w:val="21"/>
        </w:rPr>
        <w:t>t</w:t>
      </w:r>
      <w:r>
        <w:rPr>
          <w:spacing w:val="-1"/>
          <w:sz w:val="21"/>
        </w:rPr>
        <w:t> ，用具体的字段列表代替“</w:t>
      </w:r>
      <w:r>
        <w:rPr>
          <w:sz w:val="21"/>
        </w:rPr>
        <w:t>*</w:t>
      </w:r>
      <w:r>
        <w:rPr>
          <w:spacing w:val="-3"/>
          <w:sz w:val="21"/>
        </w:rPr>
        <w:t>”，不要返回用不到的任何字段。</w:t>
      </w:r>
    </w:p>
    <w:p>
      <w:pPr>
        <w:pStyle w:val="ListParagraph"/>
        <w:numPr>
          <w:ilvl w:val="1"/>
          <w:numId w:val="465"/>
        </w:numPr>
        <w:tabs>
          <w:tab w:pos="1279" w:val="left" w:leader="none"/>
        </w:tabs>
        <w:spacing w:line="240" w:lineRule="auto" w:before="237" w:after="0"/>
        <w:ind w:left="1278" w:right="0" w:hanging="212"/>
        <w:jc w:val="left"/>
        <w:rPr>
          <w:sz w:val="21"/>
        </w:rPr>
      </w:pPr>
      <w:r>
        <w:rPr>
          <w:spacing w:val="-4"/>
          <w:sz w:val="21"/>
        </w:rPr>
        <w:t>尽量避免使用游标，因为游标的效率较差，如果游标操作的数据超过 </w:t>
      </w:r>
      <w:r>
        <w:rPr>
          <w:sz w:val="21"/>
        </w:rPr>
        <w:t>1</w:t>
      </w:r>
      <w:r>
        <w:rPr>
          <w:spacing w:val="-3"/>
          <w:sz w:val="21"/>
        </w:rPr>
        <w:t> 万行，那么就应该考虑改写。</w:t>
      </w:r>
    </w:p>
    <w:p>
      <w:pPr>
        <w:pStyle w:val="ListParagraph"/>
        <w:numPr>
          <w:ilvl w:val="1"/>
          <w:numId w:val="465"/>
        </w:numPr>
        <w:tabs>
          <w:tab w:pos="1420" w:val="left" w:leader="none"/>
        </w:tabs>
        <w:spacing w:line="240" w:lineRule="auto" w:before="237" w:after="0"/>
        <w:ind w:left="1419" w:right="0" w:hanging="353"/>
        <w:jc w:val="left"/>
        <w:rPr>
          <w:sz w:val="21"/>
        </w:rPr>
      </w:pPr>
      <w:r>
        <w:rPr>
          <w:spacing w:val="-3"/>
          <w:sz w:val="21"/>
        </w:rPr>
        <w:t>尽量避免向客户端返回大数据量，若数据量过大，应该考虑相应需求是否合理。</w:t>
      </w:r>
    </w:p>
    <w:p>
      <w:pPr>
        <w:pStyle w:val="ListParagraph"/>
        <w:numPr>
          <w:ilvl w:val="1"/>
          <w:numId w:val="465"/>
        </w:numPr>
        <w:tabs>
          <w:tab w:pos="933" w:val="left" w:leader="none"/>
        </w:tabs>
        <w:spacing w:line="240" w:lineRule="auto" w:before="237" w:after="0"/>
        <w:ind w:left="932" w:right="0" w:hanging="286"/>
        <w:jc w:val="left"/>
        <w:rPr>
          <w:sz w:val="21"/>
        </w:rPr>
      </w:pPr>
      <w:r>
        <w:rPr>
          <w:spacing w:val="-3"/>
          <w:sz w:val="21"/>
        </w:rPr>
        <w:t>尽量避免大事务操作，提高系统并发能力。</w:t>
      </w:r>
    </w:p>
    <w:p>
      <w:pPr>
        <w:pStyle w:val="ListParagraph"/>
        <w:numPr>
          <w:ilvl w:val="0"/>
          <w:numId w:val="465"/>
        </w:numPr>
        <w:tabs>
          <w:tab w:pos="843" w:val="left" w:leader="none"/>
        </w:tabs>
        <w:spacing w:line="240" w:lineRule="auto" w:before="237" w:after="0"/>
        <w:ind w:left="842" w:right="0" w:hanging="196"/>
        <w:jc w:val="left"/>
        <w:rPr>
          <w:sz w:val="21"/>
        </w:rPr>
      </w:pPr>
      <w:r>
        <w:rPr>
          <w:sz w:val="21"/>
        </w:rPr>
        <w:t>java</w:t>
      </w:r>
      <w:r>
        <w:rPr>
          <w:spacing w:val="-4"/>
          <w:sz w:val="21"/>
        </w:rPr>
        <w:t> 方面：重点内容</w:t>
      </w:r>
    </w:p>
    <w:p>
      <w:pPr>
        <w:pStyle w:val="ListParagraph"/>
        <w:numPr>
          <w:ilvl w:val="1"/>
          <w:numId w:val="465"/>
        </w:numPr>
        <w:tabs>
          <w:tab w:pos="1237" w:val="left" w:leader="none"/>
        </w:tabs>
        <w:spacing w:line="240" w:lineRule="auto" w:before="237" w:after="0"/>
        <w:ind w:left="1236" w:right="0" w:hanging="170"/>
        <w:jc w:val="left"/>
        <w:rPr>
          <w:sz w:val="21"/>
        </w:rPr>
      </w:pPr>
      <w:r>
        <w:rPr>
          <w:spacing w:val="-3"/>
          <w:sz w:val="21"/>
        </w:rPr>
        <w:t>尽可能的少造对象。</w:t>
      </w:r>
    </w:p>
    <w:p>
      <w:pPr>
        <w:pStyle w:val="ListParagraph"/>
        <w:numPr>
          <w:ilvl w:val="1"/>
          <w:numId w:val="465"/>
        </w:numPr>
        <w:tabs>
          <w:tab w:pos="1254" w:val="left" w:leader="none"/>
        </w:tabs>
        <w:spacing w:line="240" w:lineRule="auto" w:before="237" w:after="0"/>
        <w:ind w:left="1253" w:right="0" w:hanging="187"/>
        <w:jc w:val="left"/>
        <w:rPr>
          <w:sz w:val="21"/>
        </w:rPr>
      </w:pPr>
      <w:r>
        <w:rPr>
          <w:spacing w:val="-17"/>
          <w:sz w:val="21"/>
        </w:rPr>
        <w:t>合理摆正系统设计的位置。大量数据操作，和少量数据操作一定是分开的。大量的数据操作，肯定不是 </w:t>
      </w:r>
      <w:r>
        <w:rPr>
          <w:sz w:val="21"/>
        </w:rPr>
        <w:t>ORM</w:t>
      </w:r>
    </w:p>
    <w:p>
      <w:pPr>
        <w:pStyle w:val="BodyText"/>
        <w:spacing w:before="237"/>
        <w:ind w:left="646"/>
      </w:pPr>
      <w:r>
        <w:rPr/>
        <w:t>框架搞定的。，</w:t>
      </w:r>
    </w:p>
    <w:p>
      <w:pPr>
        <w:pStyle w:val="ListParagraph"/>
        <w:numPr>
          <w:ilvl w:val="1"/>
          <w:numId w:val="465"/>
        </w:numPr>
        <w:tabs>
          <w:tab w:pos="1225" w:val="left" w:leader="none"/>
        </w:tabs>
        <w:spacing w:line="240" w:lineRule="auto" w:before="237" w:after="0"/>
        <w:ind w:left="1224" w:right="0" w:hanging="158"/>
        <w:jc w:val="left"/>
        <w:rPr>
          <w:sz w:val="21"/>
        </w:rPr>
      </w:pPr>
      <w:r>
        <w:rPr>
          <w:spacing w:val="-4"/>
          <w:sz w:val="21"/>
        </w:rPr>
        <w:t>使用 </w:t>
      </w:r>
      <w:r>
        <w:rPr>
          <w:sz w:val="21"/>
        </w:rPr>
        <w:t>jDBC</w:t>
      </w:r>
      <w:r>
        <w:rPr>
          <w:spacing w:val="-4"/>
          <w:sz w:val="21"/>
        </w:rPr>
        <w:t> 链接数据库操作数据</w:t>
      </w:r>
    </w:p>
    <w:p>
      <w:pPr>
        <w:pStyle w:val="ListParagraph"/>
        <w:numPr>
          <w:ilvl w:val="1"/>
          <w:numId w:val="465"/>
        </w:numPr>
        <w:tabs>
          <w:tab w:pos="1254" w:val="left" w:leader="none"/>
        </w:tabs>
        <w:spacing w:line="240" w:lineRule="auto" w:before="237" w:after="0"/>
        <w:ind w:left="1253" w:right="0" w:hanging="187"/>
        <w:jc w:val="left"/>
        <w:rPr>
          <w:sz w:val="21"/>
        </w:rPr>
      </w:pPr>
      <w:r>
        <w:rPr>
          <w:spacing w:val="-3"/>
          <w:sz w:val="21"/>
        </w:rPr>
        <w:t>控制好内存，让数据流起来，而不是全部读到内存再处理，而是边读取边处理；</w:t>
      </w:r>
    </w:p>
    <w:p>
      <w:pPr>
        <w:pStyle w:val="ListParagraph"/>
        <w:numPr>
          <w:ilvl w:val="1"/>
          <w:numId w:val="465"/>
        </w:numPr>
        <w:tabs>
          <w:tab w:pos="1239" w:val="left" w:leader="none"/>
        </w:tabs>
        <w:spacing w:line="240" w:lineRule="auto" w:before="236" w:after="0"/>
        <w:ind w:left="1238" w:right="0" w:hanging="172"/>
        <w:jc w:val="left"/>
        <w:rPr>
          <w:sz w:val="21"/>
        </w:rPr>
      </w:pPr>
      <w:r>
        <w:rPr>
          <w:spacing w:val="-3"/>
          <w:sz w:val="21"/>
        </w:rPr>
        <w:t>合理利用内存，有的数据要缓存</w:t>
      </w:r>
    </w:p>
    <w:p>
      <w:pPr>
        <w:spacing w:after="0" w:line="240" w:lineRule="auto"/>
        <w:jc w:val="left"/>
        <w:rPr>
          <w:sz w:val="21"/>
        </w:rPr>
        <w:sectPr>
          <w:pgSz w:w="11910" w:h="16840"/>
          <w:pgMar w:header="909" w:footer="1091"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607" name="image1.png" descr=""/>
            <wp:cNvGraphicFramePr>
              <a:graphicFrameLocks noChangeAspect="1"/>
            </wp:cNvGraphicFramePr>
            <a:graphic>
              <a:graphicData uri="http://schemas.openxmlformats.org/drawingml/2006/picture">
                <pic:pic>
                  <pic:nvPicPr>
                    <pic:cNvPr id="608" name="image1.png"/>
                    <pic:cNvPicPr/>
                  </pic:nvPicPr>
                  <pic:blipFill>
                    <a:blip r:embed="rId10"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5"/>
        <w:rPr>
          <w:sz w:val="6"/>
        </w:rPr>
      </w:pPr>
    </w:p>
    <w:p>
      <w:pPr>
        <w:pStyle w:val="Heading1"/>
      </w:pPr>
      <w:bookmarkStart w:name="第七章  框架" w:id="630"/>
      <w:bookmarkEnd w:id="630"/>
      <w:r>
        <w:rPr>
          <w:b w:val="0"/>
        </w:rPr>
      </w:r>
      <w:bookmarkStart w:name="_bookmark178" w:id="631"/>
      <w:bookmarkEnd w:id="631"/>
      <w:r>
        <w:rPr>
          <w:b w:val="0"/>
        </w:rPr>
      </w:r>
      <w:r>
        <w:rPr>
          <w:color w:val="FF0000"/>
        </w:rPr>
        <w:t>第七章 框架</w:t>
      </w:r>
    </w:p>
    <w:p>
      <w:pPr>
        <w:pStyle w:val="Heading3"/>
        <w:spacing w:before="501"/>
        <w:rPr>
          <w:b w:val="0"/>
        </w:rPr>
      </w:pPr>
      <w:bookmarkStart w:name="一、 SpringMVC" w:id="632"/>
      <w:bookmarkEnd w:id="632"/>
      <w:r>
        <w:rPr/>
      </w:r>
      <w:bookmarkStart w:name="_bookmark179" w:id="633"/>
      <w:bookmarkEnd w:id="633"/>
      <w:r>
        <w:rPr/>
      </w:r>
      <w:r>
        <w:rPr>
          <w:rFonts w:ascii="SimSun" w:eastAsia="SimSun" w:hint="eastAsia"/>
          <w:b/>
        </w:rPr>
        <w:t>一、</w:t>
      </w:r>
      <w:r>
        <w:rPr>
          <w:b w:val="0"/>
        </w:rPr>
        <w:t>SpringMVC</w:t>
      </w:r>
    </w:p>
    <w:p>
      <w:pPr>
        <w:pStyle w:val="BodyText"/>
        <w:spacing w:before="3"/>
        <w:rPr>
          <w:rFonts w:ascii="Calibri Light"/>
          <w:b w:val="0"/>
          <w:sz w:val="34"/>
        </w:rPr>
      </w:pPr>
    </w:p>
    <w:p>
      <w:pPr>
        <w:pStyle w:val="Heading6"/>
        <w:numPr>
          <w:ilvl w:val="0"/>
          <w:numId w:val="466"/>
        </w:numPr>
        <w:tabs>
          <w:tab w:pos="1486" w:val="left" w:leader="none"/>
          <w:tab w:pos="1487" w:val="left" w:leader="none"/>
        </w:tabs>
        <w:spacing w:line="240" w:lineRule="auto" w:before="0" w:after="0"/>
        <w:ind w:left="1486" w:right="0" w:hanging="540"/>
        <w:jc w:val="left"/>
      </w:pPr>
      <w:bookmarkStart w:name="1. SpringMVC的工作原理（2017-11-13-lyq）" w:id="634"/>
      <w:bookmarkEnd w:id="634"/>
      <w:r>
        <w:rPr/>
      </w:r>
      <w:bookmarkStart w:name="_bookmark180" w:id="635"/>
      <w:bookmarkEnd w:id="635"/>
      <w:r>
        <w:rPr/>
      </w:r>
      <w:bookmarkStart w:name="_bookmark180" w:id="636"/>
      <w:bookmarkEnd w:id="636"/>
      <w:r>
        <w:rPr/>
        <w:t>S</w:t>
      </w:r>
      <w:r>
        <w:rPr/>
        <w:t>pringMVC</w:t>
      </w:r>
      <w:r>
        <w:rPr>
          <w:spacing w:val="-5"/>
        </w:rPr>
        <w:t> 的工作原理</w:t>
      </w:r>
      <w:r>
        <w:rPr/>
        <w:t>（2017-11-13-lyq）</w:t>
      </w:r>
    </w:p>
    <w:p>
      <w:pPr>
        <w:pStyle w:val="BodyText"/>
        <w:spacing w:before="9"/>
        <w:rPr>
          <w:sz w:val="23"/>
        </w:rPr>
      </w:pPr>
    </w:p>
    <w:p>
      <w:pPr>
        <w:pStyle w:val="ListParagraph"/>
        <w:numPr>
          <w:ilvl w:val="0"/>
          <w:numId w:val="467"/>
        </w:numPr>
        <w:tabs>
          <w:tab w:pos="921" w:val="left" w:leader="none"/>
        </w:tabs>
        <w:spacing w:line="240" w:lineRule="auto" w:before="1" w:after="0"/>
        <w:ind w:left="920" w:right="0" w:hanging="274"/>
        <w:jc w:val="left"/>
        <w:rPr>
          <w:sz w:val="21"/>
        </w:rPr>
      </w:pPr>
      <w:r>
        <w:rPr>
          <w:sz w:val="21"/>
        </w:rPr>
        <w:t>用户向服务器发送请求，请求被springMVC</w:t>
      </w:r>
      <w:r>
        <w:rPr>
          <w:spacing w:val="-4"/>
          <w:sz w:val="21"/>
        </w:rPr>
        <w:t> 前端控制器 </w:t>
      </w:r>
      <w:r>
        <w:rPr>
          <w:sz w:val="21"/>
        </w:rPr>
        <w:t>DispatchServlet</w:t>
      </w:r>
      <w:r>
        <w:rPr>
          <w:spacing w:val="-3"/>
          <w:sz w:val="21"/>
        </w:rPr>
        <w:t> 捕获；</w:t>
      </w:r>
    </w:p>
    <w:p>
      <w:pPr>
        <w:pStyle w:val="ListParagraph"/>
        <w:numPr>
          <w:ilvl w:val="0"/>
          <w:numId w:val="467"/>
        </w:numPr>
        <w:tabs>
          <w:tab w:pos="880" w:val="left" w:leader="none"/>
        </w:tabs>
        <w:spacing w:line="240" w:lineRule="auto" w:before="237" w:after="0"/>
        <w:ind w:left="879" w:right="0" w:hanging="233"/>
        <w:jc w:val="left"/>
        <w:rPr>
          <w:sz w:val="21"/>
        </w:rPr>
      </w:pPr>
      <w:r>
        <w:rPr>
          <w:w w:val="100"/>
          <w:sz w:val="21"/>
        </w:rPr>
        <w:t>D</w:t>
      </w:r>
      <w:r>
        <w:rPr>
          <w:spacing w:val="-1"/>
          <w:w w:val="100"/>
          <w:sz w:val="21"/>
        </w:rPr>
        <w:t>i</w:t>
      </w:r>
      <w:r>
        <w:rPr>
          <w:spacing w:val="-2"/>
          <w:w w:val="100"/>
          <w:sz w:val="21"/>
        </w:rPr>
        <w:t>s</w:t>
      </w:r>
      <w:r>
        <w:rPr>
          <w:spacing w:val="-3"/>
          <w:w w:val="100"/>
          <w:sz w:val="21"/>
        </w:rPr>
        <w:t>p</w:t>
      </w:r>
      <w:r>
        <w:rPr>
          <w:spacing w:val="-2"/>
          <w:w w:val="100"/>
          <w:sz w:val="21"/>
        </w:rPr>
        <w:t>at</w:t>
      </w:r>
      <w:r>
        <w:rPr>
          <w:spacing w:val="-1"/>
          <w:w w:val="100"/>
          <w:sz w:val="21"/>
        </w:rPr>
        <w:t>ch</w:t>
      </w:r>
      <w:r>
        <w:rPr>
          <w:spacing w:val="-3"/>
          <w:w w:val="100"/>
          <w:sz w:val="21"/>
        </w:rPr>
        <w:t>e</w:t>
      </w:r>
      <w:r>
        <w:rPr>
          <w:w w:val="100"/>
          <w:sz w:val="21"/>
        </w:rPr>
        <w:t>r</w:t>
      </w:r>
      <w:r>
        <w:rPr>
          <w:spacing w:val="-2"/>
          <w:w w:val="100"/>
          <w:sz w:val="21"/>
        </w:rPr>
        <w:t>S</w:t>
      </w:r>
      <w:r>
        <w:rPr>
          <w:spacing w:val="-3"/>
          <w:w w:val="100"/>
          <w:sz w:val="21"/>
        </w:rPr>
        <w:t>e</w:t>
      </w:r>
      <w:r>
        <w:rPr>
          <w:spacing w:val="10"/>
          <w:w w:val="100"/>
          <w:sz w:val="21"/>
        </w:rPr>
        <w:t>r</w:t>
      </w:r>
      <w:r>
        <w:rPr>
          <w:w w:val="100"/>
          <w:sz w:val="21"/>
        </w:rPr>
        <w:t>v</w:t>
      </w:r>
      <w:r>
        <w:rPr>
          <w:spacing w:val="-2"/>
          <w:w w:val="100"/>
          <w:sz w:val="21"/>
        </w:rPr>
        <w:t>l</w:t>
      </w:r>
      <w:r>
        <w:rPr>
          <w:w w:val="100"/>
          <w:sz w:val="21"/>
        </w:rPr>
        <w:t>e</w:t>
      </w:r>
      <w:r>
        <w:rPr>
          <w:spacing w:val="-16"/>
          <w:sz w:val="21"/>
        </w:rPr>
        <w:t> </w:t>
      </w:r>
      <w:r>
        <w:rPr>
          <w:spacing w:val="-2"/>
          <w:w w:val="100"/>
          <w:sz w:val="21"/>
        </w:rPr>
        <w:t>对请求</w:t>
      </w:r>
      <w:r>
        <w:rPr>
          <w:spacing w:val="-17"/>
          <w:sz w:val="21"/>
        </w:rPr>
        <w:t> </w:t>
      </w:r>
      <w:r>
        <w:rPr>
          <w:w w:val="100"/>
          <w:sz w:val="21"/>
        </w:rPr>
        <w:t>U</w:t>
      </w:r>
      <w:r>
        <w:rPr>
          <w:spacing w:val="-2"/>
          <w:w w:val="100"/>
          <w:sz w:val="21"/>
        </w:rPr>
        <w:t>R</w:t>
      </w:r>
      <w:r>
        <w:rPr>
          <w:w w:val="100"/>
          <w:sz w:val="21"/>
        </w:rPr>
        <w:t>L</w:t>
      </w:r>
      <w:r>
        <w:rPr>
          <w:spacing w:val="-17"/>
          <w:sz w:val="21"/>
        </w:rPr>
        <w:t> </w:t>
      </w:r>
      <w:r>
        <w:rPr>
          <w:spacing w:val="-20"/>
          <w:w w:val="100"/>
          <w:sz w:val="21"/>
        </w:rPr>
        <w:t>进行解析，得到请求资源标识符</w:t>
      </w:r>
      <w:r>
        <w:rPr>
          <w:spacing w:val="-3"/>
          <w:w w:val="100"/>
          <w:sz w:val="21"/>
        </w:rPr>
        <w:t>（</w:t>
      </w:r>
      <w:r>
        <w:rPr>
          <w:w w:val="100"/>
          <w:sz w:val="21"/>
        </w:rPr>
        <w:t>U</w:t>
      </w:r>
      <w:r>
        <w:rPr>
          <w:spacing w:val="-2"/>
          <w:w w:val="100"/>
          <w:sz w:val="21"/>
        </w:rPr>
        <w:t>R</w:t>
      </w:r>
      <w:r>
        <w:rPr>
          <w:spacing w:val="-1"/>
          <w:w w:val="100"/>
          <w:sz w:val="21"/>
        </w:rPr>
        <w:t>L</w:t>
      </w:r>
      <w:r>
        <w:rPr>
          <w:spacing w:val="-106"/>
          <w:w w:val="100"/>
          <w:sz w:val="21"/>
        </w:rPr>
        <w:t>）</w:t>
      </w:r>
      <w:r>
        <w:rPr>
          <w:spacing w:val="-20"/>
          <w:w w:val="100"/>
          <w:sz w:val="21"/>
        </w:rPr>
        <w:t>，然后根据该</w:t>
      </w:r>
      <w:r>
        <w:rPr>
          <w:spacing w:val="-20"/>
          <w:sz w:val="21"/>
        </w:rPr>
        <w:t> </w:t>
      </w:r>
      <w:r>
        <w:rPr>
          <w:w w:val="100"/>
          <w:sz w:val="21"/>
        </w:rPr>
        <w:t>U</w:t>
      </w:r>
      <w:r>
        <w:rPr>
          <w:spacing w:val="-2"/>
          <w:w w:val="100"/>
          <w:sz w:val="21"/>
        </w:rPr>
        <w:t>R</w:t>
      </w:r>
      <w:r>
        <w:rPr>
          <w:w w:val="100"/>
          <w:sz w:val="21"/>
        </w:rPr>
        <w:t>L</w:t>
      </w:r>
      <w:r>
        <w:rPr>
          <w:spacing w:val="-17"/>
          <w:sz w:val="21"/>
        </w:rPr>
        <w:t> </w:t>
      </w:r>
      <w:r>
        <w:rPr>
          <w:spacing w:val="-2"/>
          <w:w w:val="100"/>
          <w:sz w:val="21"/>
        </w:rPr>
        <w:t>调用</w:t>
      </w:r>
      <w:r>
        <w:rPr>
          <w:spacing w:val="-17"/>
          <w:sz w:val="21"/>
        </w:rPr>
        <w:t> </w:t>
      </w:r>
      <w:r>
        <w:rPr>
          <w:spacing w:val="-3"/>
          <w:w w:val="100"/>
          <w:sz w:val="21"/>
        </w:rPr>
        <w:t>H</w:t>
      </w:r>
      <w:r>
        <w:rPr>
          <w:w w:val="100"/>
          <w:sz w:val="21"/>
        </w:rPr>
        <w:t>a</w:t>
      </w:r>
      <w:r>
        <w:rPr>
          <w:spacing w:val="-1"/>
          <w:w w:val="100"/>
          <w:sz w:val="21"/>
        </w:rPr>
        <w:t>n</w:t>
      </w:r>
      <w:r>
        <w:rPr>
          <w:spacing w:val="-2"/>
          <w:w w:val="100"/>
          <w:sz w:val="21"/>
        </w:rPr>
        <w:t>dl</w:t>
      </w:r>
      <w:r>
        <w:rPr>
          <w:spacing w:val="-3"/>
          <w:w w:val="100"/>
          <w:sz w:val="21"/>
        </w:rPr>
        <w:t>e</w:t>
      </w:r>
      <w:r>
        <w:rPr>
          <w:spacing w:val="-2"/>
          <w:w w:val="100"/>
          <w:sz w:val="21"/>
        </w:rPr>
        <w:t>r</w:t>
      </w:r>
      <w:r>
        <w:rPr>
          <w:spacing w:val="-1"/>
          <w:w w:val="100"/>
          <w:sz w:val="21"/>
        </w:rPr>
        <w:t>M</w:t>
      </w:r>
      <w:r>
        <w:rPr>
          <w:w w:val="100"/>
          <w:sz w:val="21"/>
        </w:rPr>
        <w:t>ap</w:t>
      </w:r>
      <w:r>
        <w:rPr>
          <w:spacing w:val="-1"/>
          <w:w w:val="100"/>
          <w:sz w:val="21"/>
        </w:rPr>
        <w:t>p</w:t>
      </w:r>
      <w:r>
        <w:rPr>
          <w:spacing w:val="-2"/>
          <w:w w:val="100"/>
          <w:sz w:val="21"/>
        </w:rPr>
        <w:t>i</w:t>
      </w:r>
      <w:r>
        <w:rPr>
          <w:spacing w:val="-1"/>
          <w:w w:val="100"/>
          <w:sz w:val="21"/>
        </w:rPr>
        <w:t>ng</w:t>
      </w:r>
    </w:p>
    <w:p>
      <w:pPr>
        <w:pStyle w:val="BodyText"/>
        <w:spacing w:before="237"/>
        <w:ind w:left="226"/>
      </w:pPr>
      <w:r>
        <w:rPr/>
        <w:t>将请求映射到处理器 HandlerExcutionChain；</w:t>
      </w:r>
    </w:p>
    <w:p>
      <w:pPr>
        <w:pStyle w:val="ListParagraph"/>
        <w:numPr>
          <w:ilvl w:val="0"/>
          <w:numId w:val="467"/>
        </w:numPr>
        <w:tabs>
          <w:tab w:pos="865" w:val="left" w:leader="none"/>
        </w:tabs>
        <w:spacing w:line="240" w:lineRule="auto" w:before="237" w:after="0"/>
        <w:ind w:left="864" w:right="0" w:hanging="218"/>
        <w:jc w:val="left"/>
        <w:rPr>
          <w:sz w:val="21"/>
        </w:rPr>
      </w:pPr>
      <w:r>
        <w:rPr>
          <w:sz w:val="21"/>
        </w:rPr>
        <w:t>DispatchServlet</w:t>
      </w:r>
      <w:r>
        <w:rPr>
          <w:spacing w:val="-5"/>
          <w:sz w:val="21"/>
        </w:rPr>
        <w:t> 根据获得 </w:t>
      </w:r>
      <w:r>
        <w:rPr>
          <w:sz w:val="21"/>
        </w:rPr>
        <w:t>Handler</w:t>
      </w:r>
      <w:r>
        <w:rPr>
          <w:spacing w:val="3"/>
          <w:sz w:val="21"/>
        </w:rPr>
        <w:t> 选择一个合适的</w:t>
      </w:r>
      <w:r>
        <w:rPr>
          <w:sz w:val="21"/>
        </w:rPr>
        <w:t>HandlerAdapter</w:t>
      </w:r>
      <w:r>
        <w:rPr>
          <w:spacing w:val="-4"/>
          <w:sz w:val="21"/>
        </w:rPr>
        <w:t> 适配器处理；</w:t>
      </w:r>
    </w:p>
    <w:p>
      <w:pPr>
        <w:pStyle w:val="ListParagraph"/>
        <w:numPr>
          <w:ilvl w:val="0"/>
          <w:numId w:val="467"/>
        </w:numPr>
        <w:tabs>
          <w:tab w:pos="894" w:val="left" w:leader="none"/>
        </w:tabs>
        <w:spacing w:line="240" w:lineRule="auto" w:before="237" w:after="0"/>
        <w:ind w:left="893" w:right="0" w:hanging="247"/>
        <w:jc w:val="left"/>
        <w:rPr>
          <w:sz w:val="21"/>
        </w:rPr>
      </w:pPr>
      <w:r>
        <w:rPr>
          <w:sz w:val="21"/>
        </w:rPr>
        <w:t>Handler</w:t>
      </w:r>
      <w:r>
        <w:rPr>
          <w:spacing w:val="-5"/>
          <w:sz w:val="21"/>
        </w:rPr>
        <w:t> 对数据处理完成以后将返回一个 </w:t>
      </w:r>
      <w:r>
        <w:rPr>
          <w:sz w:val="21"/>
        </w:rPr>
        <w:t>ModelAndView（）</w:t>
      </w:r>
      <w:r>
        <w:rPr>
          <w:spacing w:val="-4"/>
          <w:sz w:val="21"/>
        </w:rPr>
        <w:t>对象给 </w:t>
      </w:r>
      <w:r>
        <w:rPr>
          <w:sz w:val="21"/>
        </w:rPr>
        <w:t>DisPatchServlet;</w:t>
      </w:r>
    </w:p>
    <w:p>
      <w:pPr>
        <w:pStyle w:val="ListParagraph"/>
        <w:numPr>
          <w:ilvl w:val="0"/>
          <w:numId w:val="467"/>
        </w:numPr>
        <w:tabs>
          <w:tab w:pos="931" w:val="left" w:leader="none"/>
        </w:tabs>
        <w:spacing w:line="240" w:lineRule="auto" w:before="237" w:after="0"/>
        <w:ind w:left="930" w:right="0" w:hanging="284"/>
        <w:jc w:val="left"/>
        <w:rPr>
          <w:sz w:val="21"/>
        </w:rPr>
      </w:pPr>
      <w:r>
        <w:rPr>
          <w:sz w:val="21"/>
        </w:rPr>
        <w:t>Handler</w:t>
      </w:r>
      <w:r>
        <w:rPr>
          <w:spacing w:val="19"/>
          <w:sz w:val="21"/>
        </w:rPr>
        <w:t> 返回的 </w:t>
      </w:r>
      <w:r>
        <w:rPr>
          <w:sz w:val="21"/>
        </w:rPr>
        <w:t>ModelAndView</w:t>
      </w:r>
      <w:r>
        <w:rPr>
          <w:spacing w:val="7"/>
          <w:sz w:val="21"/>
        </w:rPr>
        <w:t>() 只是一个逻辑视图并不是一个正式的视图， </w:t>
      </w:r>
      <w:r>
        <w:rPr>
          <w:sz w:val="21"/>
        </w:rPr>
        <w:t>DispatcherSevlet</w:t>
      </w:r>
      <w:r>
        <w:rPr>
          <w:spacing w:val="9"/>
          <w:sz w:val="21"/>
        </w:rPr>
        <w:t>  通过</w:t>
      </w:r>
    </w:p>
    <w:p>
      <w:pPr>
        <w:pStyle w:val="BodyText"/>
        <w:spacing w:before="237"/>
        <w:ind w:left="226"/>
      </w:pPr>
      <w:r>
        <w:rPr/>
        <w:t>ViewResolver 试图解析器将逻辑视图转化为真正的视图View;</w:t>
      </w:r>
    </w:p>
    <w:p>
      <w:pPr>
        <w:pStyle w:val="BodyText"/>
        <w:spacing w:line="386" w:lineRule="auto" w:before="237"/>
        <w:ind w:left="226" w:right="559" w:firstLine="420"/>
      </w:pPr>
      <w:r>
        <w:rPr/>
        <w:t>h. DispatcherServle 通过 model 解析出 ModelAndView()中的参数进行解析最终展现出完整的 view 并返回给客户端;</w:t>
      </w:r>
    </w:p>
    <w:p>
      <w:pPr>
        <w:spacing w:after="0" w:line="386" w:lineRule="auto"/>
        <w:sectPr>
          <w:headerReference w:type="default" r:id="rId417"/>
          <w:pgSz w:w="11910" w:h="16840"/>
          <w:pgMar w:header="909" w:footer="1091" w:top="1300" w:bottom="1280" w:left="340" w:right="0"/>
        </w:sectPr>
      </w:pPr>
    </w:p>
    <w:p>
      <w:pPr>
        <w:pStyle w:val="BodyText"/>
        <w:spacing w:before="3"/>
        <w:rPr>
          <w:sz w:val="9"/>
        </w:rPr>
      </w:pPr>
    </w:p>
    <w:p>
      <w:pPr>
        <w:pStyle w:val="BodyText"/>
        <w:ind w:left="587"/>
        <w:rPr>
          <w:sz w:val="20"/>
        </w:rPr>
      </w:pPr>
      <w:r>
        <w:rPr>
          <w:sz w:val="20"/>
        </w:rPr>
        <w:drawing>
          <wp:inline distT="0" distB="0" distL="0" distR="0">
            <wp:extent cx="5349185" cy="3381565"/>
            <wp:effectExtent l="0" t="0" r="0" b="0"/>
            <wp:docPr id="613" name="image152.jpeg" descr=""/>
            <wp:cNvGraphicFramePr>
              <a:graphicFrameLocks noChangeAspect="1"/>
            </wp:cNvGraphicFramePr>
            <a:graphic>
              <a:graphicData uri="http://schemas.openxmlformats.org/drawingml/2006/picture">
                <pic:pic>
                  <pic:nvPicPr>
                    <pic:cNvPr id="614" name="image152.jpeg"/>
                    <pic:cNvPicPr/>
                  </pic:nvPicPr>
                  <pic:blipFill>
                    <a:blip r:embed="rId420" cstate="print"/>
                    <a:stretch>
                      <a:fillRect/>
                    </a:stretch>
                  </pic:blipFill>
                  <pic:spPr>
                    <a:xfrm>
                      <a:off x="0" y="0"/>
                      <a:ext cx="5349185" cy="3381565"/>
                    </a:xfrm>
                    <a:prstGeom prst="rect">
                      <a:avLst/>
                    </a:prstGeom>
                  </pic:spPr>
                </pic:pic>
              </a:graphicData>
            </a:graphic>
          </wp:inline>
        </w:drawing>
      </w:r>
      <w:r>
        <w:rPr>
          <w:sz w:val="20"/>
        </w:rPr>
      </w:r>
    </w:p>
    <w:p>
      <w:pPr>
        <w:pStyle w:val="BodyText"/>
        <w:spacing w:before="13"/>
        <w:rPr>
          <w:sz w:val="24"/>
        </w:rPr>
      </w:pPr>
    </w:p>
    <w:p>
      <w:pPr>
        <w:pStyle w:val="Heading6"/>
        <w:numPr>
          <w:ilvl w:val="0"/>
          <w:numId w:val="466"/>
        </w:numPr>
        <w:tabs>
          <w:tab w:pos="1486" w:val="left" w:leader="none"/>
          <w:tab w:pos="1487" w:val="left" w:leader="none"/>
        </w:tabs>
        <w:spacing w:line="240" w:lineRule="auto" w:before="28" w:after="0"/>
        <w:ind w:left="1486" w:right="0" w:hanging="540"/>
        <w:jc w:val="left"/>
      </w:pPr>
      <w:bookmarkStart w:name="2. SpringMVC常用注解都有哪些？（2017-11-24-gxb）" w:id="637"/>
      <w:bookmarkEnd w:id="637"/>
      <w:r>
        <w:rPr/>
      </w:r>
      <w:bookmarkStart w:name="_bookmark181" w:id="638"/>
      <w:bookmarkEnd w:id="638"/>
      <w:r>
        <w:rPr/>
      </w:r>
      <w:bookmarkStart w:name="_bookmark181" w:id="639"/>
      <w:bookmarkEnd w:id="639"/>
      <w:r>
        <w:rPr/>
        <w:t>S</w:t>
      </w:r>
      <w:r>
        <w:rPr/>
        <w:t>pringMVC</w:t>
      </w:r>
      <w:r>
        <w:rPr>
          <w:spacing w:val="-5"/>
        </w:rPr>
        <w:t> 常用注解都有哪些？</w:t>
      </w:r>
      <w:r>
        <w:rPr/>
        <w:t>（2017-11-24-gxb）</w:t>
      </w:r>
    </w:p>
    <w:p>
      <w:pPr>
        <w:pStyle w:val="BodyText"/>
        <w:spacing w:before="6"/>
        <w:rPr>
          <w:sz w:val="23"/>
        </w:rPr>
      </w:pPr>
    </w:p>
    <w:p>
      <w:pPr>
        <w:pStyle w:val="BodyText"/>
        <w:ind w:left="646"/>
      </w:pPr>
      <w:r>
        <w:rPr/>
        <w:t>@requestMapping 用于请求 url 映射。</w:t>
      </w:r>
    </w:p>
    <w:p>
      <w:pPr>
        <w:pStyle w:val="BodyText"/>
        <w:spacing w:before="238"/>
        <w:ind w:left="646"/>
      </w:pPr>
      <w:r>
        <w:rPr/>
        <w:t>@RequestBody 注解实现接收 http 请求的 json 数据，将 json 数据转换为 java 对象。</w:t>
      </w:r>
    </w:p>
    <w:p>
      <w:pPr>
        <w:pStyle w:val="BodyText"/>
        <w:spacing w:before="237"/>
        <w:ind w:left="646"/>
      </w:pPr>
      <w:r>
        <w:rPr/>
        <w:t>@ResponseBody 注解实现将 controller 方法返回对象转化为 json 响应给客户。</w:t>
      </w:r>
    </w:p>
    <w:p>
      <w:pPr>
        <w:pStyle w:val="BodyText"/>
        <w:spacing w:before="8"/>
        <w:rPr>
          <w:sz w:val="23"/>
        </w:rPr>
      </w:pPr>
    </w:p>
    <w:p>
      <w:pPr>
        <w:pStyle w:val="Heading6"/>
        <w:numPr>
          <w:ilvl w:val="0"/>
          <w:numId w:val="466"/>
        </w:numPr>
        <w:tabs>
          <w:tab w:pos="1486" w:val="left" w:leader="none"/>
          <w:tab w:pos="1487" w:val="left" w:leader="none"/>
        </w:tabs>
        <w:spacing w:line="240" w:lineRule="auto" w:before="0" w:after="0"/>
        <w:ind w:left="1486" w:right="0" w:hanging="540"/>
        <w:jc w:val="left"/>
      </w:pPr>
      <w:bookmarkStart w:name="3. 如何开启注解处理器和适配器？（2017-11-24-gxb）" w:id="640"/>
      <w:bookmarkEnd w:id="640"/>
      <w:r>
        <w:rPr/>
      </w:r>
      <w:bookmarkStart w:name="_bookmark182" w:id="641"/>
      <w:bookmarkEnd w:id="641"/>
      <w:r>
        <w:rPr/>
      </w:r>
      <w:bookmarkStart w:name="_bookmark182" w:id="642"/>
      <w:bookmarkEnd w:id="642"/>
      <w:r>
        <w:rPr>
          <w:spacing w:val="-3"/>
        </w:rPr>
        <w:t>如何开启注解处理器和适配器？</w:t>
      </w:r>
      <w:r>
        <w:rPr/>
        <w:t>（2017-11-24-gxb）</w:t>
      </w:r>
    </w:p>
    <w:p>
      <w:pPr>
        <w:pStyle w:val="BodyText"/>
        <w:spacing w:before="9"/>
        <w:rPr>
          <w:sz w:val="23"/>
        </w:rPr>
      </w:pPr>
    </w:p>
    <w:p>
      <w:pPr>
        <w:pStyle w:val="BodyText"/>
        <w:spacing w:line="386" w:lineRule="auto"/>
        <w:ind w:left="226" w:right="2144" w:firstLine="420"/>
      </w:pPr>
      <w:r>
        <w:rPr/>
        <w:t>我们在项目中一般会在 springmvc.xml 中通过开启 &lt;mvc:annotation-driven&gt;来实现注解处理器和适配器的开启。</w:t>
      </w:r>
    </w:p>
    <w:p>
      <w:pPr>
        <w:pStyle w:val="Heading6"/>
        <w:numPr>
          <w:ilvl w:val="0"/>
          <w:numId w:val="466"/>
        </w:numPr>
        <w:tabs>
          <w:tab w:pos="1486" w:val="left" w:leader="none"/>
          <w:tab w:pos="1487" w:val="left" w:leader="none"/>
        </w:tabs>
        <w:spacing w:line="240" w:lineRule="auto" w:before="198" w:after="0"/>
        <w:ind w:left="1486" w:right="0" w:hanging="540"/>
        <w:jc w:val="left"/>
      </w:pPr>
      <w:bookmarkStart w:name="4. 如何解决get和post乱码问题？（2017-11-24-gxb）" w:id="643"/>
      <w:bookmarkEnd w:id="643"/>
      <w:r>
        <w:rPr/>
      </w:r>
      <w:bookmarkStart w:name="_bookmark183" w:id="644"/>
      <w:bookmarkEnd w:id="644"/>
      <w:r>
        <w:rPr/>
      </w:r>
      <w:bookmarkStart w:name="_bookmark183" w:id="645"/>
      <w:bookmarkEnd w:id="645"/>
      <w:r>
        <w:rPr>
          <w:spacing w:val="17"/>
        </w:rPr>
        <w:t>如何解决</w:t>
      </w:r>
      <w:r>
        <w:rPr/>
        <w:t>get</w:t>
      </w:r>
      <w:r>
        <w:rPr>
          <w:spacing w:val="-9"/>
        </w:rPr>
        <w:t> 和 </w:t>
      </w:r>
      <w:r>
        <w:rPr/>
        <w:t>post</w:t>
      </w:r>
      <w:r>
        <w:rPr>
          <w:spacing w:val="-4"/>
        </w:rPr>
        <w:t> 乱码问题？</w:t>
      </w:r>
      <w:r>
        <w:rPr/>
        <w:t>（2017-11-24-gxb）</w:t>
      </w:r>
    </w:p>
    <w:p>
      <w:pPr>
        <w:pStyle w:val="BodyText"/>
        <w:spacing w:before="9"/>
        <w:rPr>
          <w:sz w:val="23"/>
        </w:rPr>
      </w:pPr>
    </w:p>
    <w:p>
      <w:pPr>
        <w:pStyle w:val="BodyText"/>
        <w:ind w:left="646"/>
      </w:pPr>
      <w:r>
        <w:rPr/>
        <w:t>解决 post 请求乱码:我们可以在 web.xml 里边配置一个 CharacterEncodingFilter 过滤器。 设置为 utf-8.</w:t>
      </w:r>
    </w:p>
    <w:p>
      <w:pPr>
        <w:pStyle w:val="BodyText"/>
        <w:spacing w:before="237"/>
        <w:ind w:left="226"/>
      </w:pPr>
      <w:r>
        <w:rPr/>
        <w:t>解决 get 请求的乱码:有两种方法。对于 get 请求中文参数出现乱码解决方法有两个:</w:t>
      </w:r>
    </w:p>
    <w:p>
      <w:pPr>
        <w:spacing w:before="97"/>
        <w:ind w:left="0" w:right="338" w:firstLine="0"/>
        <w:jc w:val="center"/>
        <w:rPr>
          <w:sz w:val="18"/>
        </w:rPr>
      </w:pPr>
      <w:r>
        <w:rPr>
          <w:sz w:val="18"/>
        </w:rPr>
        <w:t>388</w:t>
      </w:r>
    </w:p>
    <w:p>
      <w:pPr>
        <w:spacing w:after="0"/>
        <w:jc w:val="center"/>
        <w:rPr>
          <w:sz w:val="18"/>
        </w:rPr>
        <w:sectPr>
          <w:headerReference w:type="default" r:id="rId418"/>
          <w:footerReference w:type="default" r:id="rId419"/>
          <w:pgSz w:w="11910" w:h="16840"/>
          <w:pgMar w:header="909" w:footer="1091" w:top="1640" w:bottom="1280" w:left="340" w:right="0"/>
        </w:sectPr>
      </w:pPr>
    </w:p>
    <w:p>
      <w:pPr>
        <w:pStyle w:val="BodyText"/>
        <w:spacing w:before="9"/>
        <w:rPr>
          <w:sz w:val="6"/>
        </w:rPr>
      </w:pPr>
    </w:p>
    <w:p>
      <w:pPr>
        <w:pStyle w:val="ListParagraph"/>
        <w:numPr>
          <w:ilvl w:val="2"/>
          <w:numId w:val="454"/>
        </w:numPr>
        <w:tabs>
          <w:tab w:pos="928" w:val="left" w:leader="none"/>
        </w:tabs>
        <w:spacing w:line="240" w:lineRule="auto" w:before="46" w:after="0"/>
        <w:ind w:left="927" w:right="0" w:hanging="281"/>
        <w:jc w:val="left"/>
        <w:rPr>
          <w:sz w:val="21"/>
        </w:rPr>
      </w:pPr>
      <w:r>
        <w:rPr>
          <w:spacing w:val="13"/>
          <w:sz w:val="21"/>
        </w:rPr>
        <w:t>修改 </w:t>
      </w:r>
      <w:r>
        <w:rPr>
          <w:sz w:val="21"/>
        </w:rPr>
        <w:t>tomcat</w:t>
      </w:r>
      <w:r>
        <w:rPr>
          <w:spacing w:val="-3"/>
          <w:sz w:val="21"/>
        </w:rPr>
        <w:t> 配置文件添加编码与工程编码一致。</w:t>
      </w:r>
    </w:p>
    <w:p>
      <w:pPr>
        <w:pStyle w:val="ListParagraph"/>
        <w:numPr>
          <w:ilvl w:val="2"/>
          <w:numId w:val="454"/>
        </w:numPr>
        <w:tabs>
          <w:tab w:pos="1042" w:val="left" w:leader="none"/>
          <w:tab w:pos="1043" w:val="left" w:leader="none"/>
          <w:tab w:pos="1474" w:val="left" w:leader="none"/>
          <w:tab w:pos="1906" w:val="left" w:leader="none"/>
          <w:tab w:pos="2335" w:val="left" w:leader="none"/>
          <w:tab w:pos="2764" w:val="left" w:leader="none"/>
          <w:tab w:pos="3196" w:val="left" w:leader="none"/>
          <w:tab w:pos="3628" w:val="left" w:leader="none"/>
          <w:tab w:pos="4059" w:val="left" w:leader="none"/>
          <w:tab w:pos="4489" w:val="left" w:leader="none"/>
          <w:tab w:pos="4918" w:val="left" w:leader="none"/>
          <w:tab w:pos="5350" w:val="left" w:leader="none"/>
          <w:tab w:pos="5782" w:val="left" w:leader="none"/>
          <w:tab w:pos="6213" w:val="left" w:leader="none"/>
          <w:tab w:pos="6643" w:val="left" w:leader="none"/>
          <w:tab w:pos="7072" w:val="left" w:leader="none"/>
          <w:tab w:pos="7833" w:val="left" w:leader="none"/>
          <w:tab w:pos="8737" w:val="left" w:leader="none"/>
          <w:tab w:pos="10076" w:val="left" w:leader="none"/>
          <w:tab w:pos="10541" w:val="left" w:leader="none"/>
        </w:tabs>
        <w:spacing w:line="240" w:lineRule="auto" w:before="237" w:after="0"/>
        <w:ind w:left="1042" w:right="0" w:hanging="396"/>
        <w:jc w:val="left"/>
        <w:rPr>
          <w:sz w:val="21"/>
        </w:rPr>
      </w:pPr>
      <w:r>
        <w:rPr>
          <w:sz w:val="21"/>
        </w:rPr>
        <w:t>另</w:t>
        <w:tab/>
        <w:t>外</w:t>
        <w:tab/>
        <w:t>一</w:t>
        <w:tab/>
        <w:t>种</w:t>
        <w:tab/>
        <w:t>方</w:t>
        <w:tab/>
        <w:t>法</w:t>
        <w:tab/>
        <w:t>对</w:t>
        <w:tab/>
        <w:t>参</w:t>
        <w:tab/>
        <w:t>数</w:t>
        <w:tab/>
        <w:t>进</w:t>
        <w:tab/>
        <w:t>行</w:t>
        <w:tab/>
        <w:t>重</w:t>
        <w:tab/>
        <w:t>新</w:t>
        <w:tab/>
        <w:t>编</w:t>
        <w:tab/>
        <w:t>码</w:t>
        <w:tab/>
      </w:r>
      <w:r>
        <w:rPr>
          <w:spacing w:val="-2"/>
          <w:sz w:val="21"/>
        </w:rPr>
        <w:t>String</w:t>
        <w:tab/>
      </w:r>
      <w:r>
        <w:rPr>
          <w:sz w:val="21"/>
        </w:rPr>
        <w:t>userName</w:t>
        <w:tab/>
        <w:t>=</w:t>
        <w:tab/>
        <w:t>New</w:t>
      </w:r>
    </w:p>
    <w:p>
      <w:pPr>
        <w:pStyle w:val="BodyText"/>
        <w:spacing w:before="237"/>
        <w:ind w:left="226"/>
      </w:pPr>
      <w:r>
        <w:rPr/>
        <w:t>String(Request.getParameter(“userName”).getBytes(“ISO8859-1”), “utf-8”);</w:t>
      </w:r>
    </w:p>
    <w:p>
      <w:pPr>
        <w:pStyle w:val="BodyText"/>
        <w:spacing w:before="10"/>
        <w:rPr>
          <w:sz w:val="26"/>
        </w:rPr>
      </w:pPr>
    </w:p>
    <w:p>
      <w:pPr>
        <w:spacing w:before="0"/>
        <w:ind w:left="646" w:right="0" w:firstLine="0"/>
        <w:jc w:val="left"/>
        <w:rPr>
          <w:rFonts w:ascii="Calibri Light" w:eastAsia="Calibri Light"/>
          <w:b w:val="0"/>
          <w:sz w:val="32"/>
        </w:rPr>
      </w:pPr>
      <w:bookmarkStart w:name="二、 Spring" w:id="646"/>
      <w:bookmarkEnd w:id="646"/>
      <w:r>
        <w:rPr/>
      </w:r>
      <w:bookmarkStart w:name="_bookmark184" w:id="647"/>
      <w:bookmarkEnd w:id="647"/>
      <w:r>
        <w:rPr/>
      </w:r>
      <w:r>
        <w:rPr>
          <w:rFonts w:ascii="SimSun" w:eastAsia="SimSun" w:hint="eastAsia"/>
          <w:b/>
          <w:sz w:val="32"/>
        </w:rPr>
        <w:t>二、</w:t>
      </w:r>
      <w:r>
        <w:rPr>
          <w:rFonts w:ascii="Calibri Light" w:eastAsia="Calibri Light"/>
          <w:b w:val="0"/>
          <w:sz w:val="32"/>
        </w:rPr>
        <w:t>Spring</w:t>
      </w:r>
    </w:p>
    <w:p>
      <w:pPr>
        <w:pStyle w:val="BodyText"/>
        <w:spacing w:before="1"/>
        <w:rPr>
          <w:rFonts w:ascii="Calibri Light"/>
          <w:b w:val="0"/>
          <w:sz w:val="34"/>
        </w:rPr>
      </w:pPr>
    </w:p>
    <w:p>
      <w:pPr>
        <w:pStyle w:val="Heading6"/>
        <w:numPr>
          <w:ilvl w:val="3"/>
          <w:numId w:val="454"/>
        </w:numPr>
        <w:tabs>
          <w:tab w:pos="1486" w:val="left" w:leader="none"/>
          <w:tab w:pos="1487" w:val="left" w:leader="none"/>
        </w:tabs>
        <w:spacing w:line="240" w:lineRule="auto" w:before="1" w:after="0"/>
        <w:ind w:left="1486" w:right="0" w:hanging="540"/>
        <w:jc w:val="left"/>
      </w:pPr>
      <w:bookmarkStart w:name="1. 谈谈你对Spring的理解（2017-11-13-lyq）" w:id="648"/>
      <w:bookmarkEnd w:id="648"/>
      <w:r>
        <w:rPr/>
      </w:r>
      <w:bookmarkStart w:name="_bookmark185" w:id="649"/>
      <w:bookmarkEnd w:id="649"/>
      <w:r>
        <w:rPr/>
      </w:r>
      <w:bookmarkStart w:name="_bookmark185" w:id="650"/>
      <w:bookmarkEnd w:id="650"/>
      <w:r>
        <w:rPr>
          <w:spacing w:val="16"/>
        </w:rPr>
        <w:t>谈谈你对</w:t>
      </w:r>
      <w:r>
        <w:rPr/>
        <w:t>Spring</w:t>
      </w:r>
      <w:r>
        <w:rPr>
          <w:spacing w:val="-5"/>
        </w:rPr>
        <w:t> 的理解</w:t>
      </w:r>
      <w:r>
        <w:rPr/>
        <w:t>（2017-11-13-lyq）</w:t>
      </w:r>
    </w:p>
    <w:p>
      <w:pPr>
        <w:pStyle w:val="BodyText"/>
        <w:spacing w:before="9"/>
        <w:rPr>
          <w:sz w:val="23"/>
        </w:rPr>
      </w:pPr>
    </w:p>
    <w:p>
      <w:pPr>
        <w:pStyle w:val="BodyText"/>
        <w:spacing w:line="386" w:lineRule="auto"/>
        <w:ind w:left="226" w:right="562" w:firstLine="420"/>
        <w:jc w:val="both"/>
      </w:pPr>
      <w:r>
        <w:rPr/>
        <w:t>Spring</w:t>
      </w:r>
      <w:r>
        <w:rPr>
          <w:spacing w:val="-10"/>
        </w:rPr>
        <w:t> 是一个开源框架，为简化企业级应用开发而生。</w:t>
      </w:r>
      <w:r>
        <w:rPr/>
        <w:t>Spring</w:t>
      </w:r>
      <w:r>
        <w:rPr>
          <w:spacing w:val="3"/>
        </w:rPr>
        <w:t> 可以是使简单的</w:t>
      </w:r>
      <w:r>
        <w:rPr>
          <w:spacing w:val="-3"/>
        </w:rPr>
        <w:t>JavaBean</w:t>
      </w:r>
      <w:r>
        <w:rPr>
          <w:spacing w:val="5"/>
        </w:rPr>
        <w:t> 实现以前只有</w:t>
      </w:r>
      <w:r>
        <w:rPr/>
        <w:t>EJB</w:t>
      </w:r>
      <w:r>
        <w:rPr>
          <w:spacing w:val="-1"/>
        </w:rPr>
        <w:t> 才能</w:t>
      </w:r>
      <w:r>
        <w:rPr>
          <w:spacing w:val="-2"/>
        </w:rPr>
        <w:t>实现的功能。</w:t>
      </w:r>
      <w:r>
        <w:rPr/>
        <w:t>Spring</w:t>
      </w:r>
      <w:r>
        <w:rPr>
          <w:spacing w:val="-6"/>
        </w:rPr>
        <w:t> 是一个 </w:t>
      </w:r>
      <w:r>
        <w:rPr/>
        <w:t>IOC</w:t>
      </w:r>
      <w:r>
        <w:rPr>
          <w:spacing w:val="-7"/>
        </w:rPr>
        <w:t> 和 </w:t>
      </w:r>
      <w:r>
        <w:rPr>
          <w:spacing w:val="-3"/>
        </w:rPr>
        <w:t>AOP</w:t>
      </w:r>
      <w:r>
        <w:rPr>
          <w:spacing w:val="-5"/>
        </w:rPr>
        <w:t> 容器框架。</w:t>
      </w:r>
    </w:p>
    <w:p>
      <w:pPr>
        <w:pStyle w:val="BodyText"/>
        <w:spacing w:before="2"/>
        <w:ind w:left="646"/>
      </w:pPr>
      <w:r>
        <w:rPr/>
        <w:t>Spring 容器的主要核心是：</w:t>
      </w:r>
    </w:p>
    <w:p>
      <w:pPr>
        <w:pStyle w:val="BodyText"/>
        <w:spacing w:line="386" w:lineRule="auto" w:before="237"/>
        <w:ind w:left="226" w:right="559" w:firstLine="420"/>
        <w:jc w:val="both"/>
      </w:pPr>
      <w:r>
        <w:rPr>
          <w:spacing w:val="-5"/>
        </w:rPr>
        <w:t>控制反转</w:t>
      </w:r>
      <w:r>
        <w:rPr>
          <w:spacing w:val="-7"/>
        </w:rPr>
        <w:t>（IOC）</w:t>
      </w:r>
      <w:r>
        <w:rPr>
          <w:spacing w:val="-5"/>
        </w:rPr>
        <w:t>，传统的 </w:t>
      </w:r>
      <w:r>
        <w:rPr/>
        <w:t>java</w:t>
      </w:r>
      <w:r>
        <w:rPr>
          <w:spacing w:val="-7"/>
        </w:rPr>
        <w:t> 开发模式中，当需要一个对象时，我们会自己使用 </w:t>
      </w:r>
      <w:r>
        <w:rPr/>
        <w:t>new</w:t>
      </w:r>
      <w:r>
        <w:rPr>
          <w:spacing w:val="-4"/>
        </w:rPr>
        <w:t> 或者 </w:t>
      </w:r>
      <w:r>
        <w:rPr/>
        <w:t>getInstance</w:t>
      </w:r>
      <w:r>
        <w:rPr>
          <w:spacing w:val="-3"/>
        </w:rPr>
        <w:t> 等直接</w:t>
      </w:r>
      <w:r>
        <w:rPr>
          <w:spacing w:val="-6"/>
        </w:rPr>
        <w:t>或者间接调用构造方法创建一个对象。而在 </w:t>
      </w:r>
      <w:r>
        <w:rPr/>
        <w:t>spring</w:t>
      </w:r>
      <w:r>
        <w:rPr>
          <w:spacing w:val="-3"/>
        </w:rPr>
        <w:t> 开发模式中，</w:t>
      </w:r>
      <w:r>
        <w:rPr>
          <w:spacing w:val="-9"/>
        </w:rPr>
        <w:t>spring</w:t>
      </w:r>
      <w:r>
        <w:rPr>
          <w:spacing w:val="-3"/>
        </w:rPr>
        <w:t> 容器使用了工厂模式为我们创建了所需要的对</w:t>
      </w:r>
      <w:r>
        <w:rPr/>
        <w:t>象，不需要我们自己创建了，直接调用spring</w:t>
      </w:r>
      <w:r>
        <w:rPr>
          <w:spacing w:val="-4"/>
        </w:rPr>
        <w:t> 提供的对象就可以了，这是控制反转的思想。</w:t>
      </w:r>
    </w:p>
    <w:p>
      <w:pPr>
        <w:pStyle w:val="BodyText"/>
        <w:spacing w:line="386" w:lineRule="auto" w:before="3"/>
        <w:ind w:left="226" w:right="560" w:firstLine="420"/>
        <w:jc w:val="both"/>
      </w:pPr>
      <w:r>
        <w:rPr/>
        <w:t>依赖注入（DI），spring 使用 javaBean 对象的 set 方法或者带参数的构造方法为我们在创建所需对象时将其属性自动设置所需要的值的过程，就是依赖注入的思想。</w:t>
      </w:r>
    </w:p>
    <w:p>
      <w:pPr>
        <w:pStyle w:val="BodyText"/>
        <w:spacing w:line="386" w:lineRule="auto" w:before="1"/>
        <w:ind w:left="226" w:right="559" w:firstLine="420"/>
        <w:jc w:val="both"/>
      </w:pPr>
      <w:r>
        <w:rPr>
          <w:spacing w:val="-6"/>
        </w:rPr>
        <w:t>面向切面编程</w:t>
      </w:r>
      <w:r>
        <w:rPr>
          <w:spacing w:val="-10"/>
        </w:rPr>
        <w:t>（AOP），</w:t>
      </w:r>
      <w:r>
        <w:rPr>
          <w:spacing w:val="-5"/>
        </w:rPr>
        <w:t>在面向对象编程</w:t>
      </w:r>
      <w:r>
        <w:rPr>
          <w:spacing w:val="-7"/>
        </w:rPr>
        <w:t>（oop）思想中，我们将事物纵向抽成一个个的对象。而在面向切面编程</w:t>
      </w:r>
      <w:r>
        <w:rPr>
          <w:spacing w:val="-12"/>
        </w:rPr>
        <w:t>中，我们将一个个的对象某些类似的方面横向抽成一个切面，对这个切面进行一些如权限控制、事物管理，记录日志等</w:t>
      </w:r>
      <w:r>
        <w:rPr>
          <w:spacing w:val="-7"/>
        </w:rPr>
        <w:t>公用操作处理的过程就是面向切面编程的思想。</w:t>
      </w:r>
      <w:r>
        <w:rPr>
          <w:spacing w:val="-3"/>
        </w:rPr>
        <w:t>AOP</w:t>
      </w:r>
      <w:r>
        <w:rPr>
          <w:spacing w:val="-5"/>
        </w:rPr>
        <w:t> 底层是动态代理，如果是接口采用 </w:t>
      </w:r>
      <w:r>
        <w:rPr/>
        <w:t>JDK</w:t>
      </w:r>
      <w:r>
        <w:rPr>
          <w:spacing w:val="-6"/>
        </w:rPr>
        <w:t> 动态代理，如果是类采用</w:t>
      </w:r>
    </w:p>
    <w:p>
      <w:pPr>
        <w:pStyle w:val="BodyText"/>
        <w:spacing w:before="3"/>
        <w:ind w:left="226"/>
      </w:pPr>
      <w:r>
        <w:rPr/>
        <w:t>CGLIB 方式实现动态代理。</w:t>
      </w:r>
    </w:p>
    <w:p>
      <w:pPr>
        <w:pStyle w:val="BodyText"/>
        <w:spacing w:before="7"/>
        <w:rPr>
          <w:sz w:val="40"/>
        </w:rPr>
      </w:pPr>
    </w:p>
    <w:p>
      <w:pPr>
        <w:pStyle w:val="Heading6"/>
        <w:numPr>
          <w:ilvl w:val="3"/>
          <w:numId w:val="454"/>
        </w:numPr>
        <w:tabs>
          <w:tab w:pos="1486" w:val="left" w:leader="none"/>
          <w:tab w:pos="1487" w:val="left" w:leader="none"/>
        </w:tabs>
        <w:spacing w:line="240" w:lineRule="auto" w:before="0" w:after="0"/>
        <w:ind w:left="1486" w:right="0" w:hanging="540"/>
        <w:jc w:val="left"/>
      </w:pPr>
      <w:bookmarkStart w:name="2. Spring中的设计模式（2017-11-13-lyq）" w:id="651"/>
      <w:bookmarkEnd w:id="651"/>
      <w:r>
        <w:rPr/>
      </w:r>
      <w:bookmarkStart w:name="_bookmark186" w:id="652"/>
      <w:bookmarkEnd w:id="652"/>
      <w:r>
        <w:rPr/>
      </w:r>
      <w:bookmarkStart w:name="_bookmark186" w:id="653"/>
      <w:bookmarkEnd w:id="653"/>
      <w:r>
        <w:rPr/>
        <w:t>S</w:t>
      </w:r>
      <w:r>
        <w:rPr/>
        <w:t>pring</w:t>
      </w:r>
      <w:r>
        <w:rPr>
          <w:spacing w:val="-4"/>
        </w:rPr>
        <w:t> 中的设计模式</w:t>
      </w:r>
      <w:r>
        <w:rPr/>
        <w:t>（2017-11-13-lyq）</w:t>
      </w:r>
    </w:p>
    <w:p>
      <w:pPr>
        <w:pStyle w:val="BodyText"/>
        <w:spacing w:before="7"/>
        <w:rPr>
          <w:sz w:val="23"/>
        </w:rPr>
      </w:pPr>
    </w:p>
    <w:p>
      <w:pPr>
        <w:pStyle w:val="ListParagraph"/>
        <w:numPr>
          <w:ilvl w:val="0"/>
          <w:numId w:val="468"/>
        </w:numPr>
        <w:tabs>
          <w:tab w:pos="921" w:val="left" w:leader="none"/>
        </w:tabs>
        <w:spacing w:line="240" w:lineRule="auto" w:before="0" w:after="0"/>
        <w:ind w:left="920" w:right="0" w:hanging="274"/>
        <w:jc w:val="left"/>
        <w:rPr>
          <w:sz w:val="21"/>
        </w:rPr>
      </w:pPr>
      <w:r>
        <w:rPr>
          <w:spacing w:val="-3"/>
          <w:w w:val="100"/>
          <w:sz w:val="21"/>
        </w:rPr>
        <w:t>单例模式——</w:t>
      </w:r>
      <w:r>
        <w:rPr>
          <w:w w:val="100"/>
          <w:sz w:val="21"/>
        </w:rPr>
        <w:t>s</w:t>
      </w:r>
      <w:r>
        <w:rPr>
          <w:spacing w:val="-3"/>
          <w:w w:val="100"/>
          <w:sz w:val="21"/>
        </w:rPr>
        <w:t>p</w:t>
      </w:r>
      <w:r>
        <w:rPr>
          <w:w w:val="100"/>
          <w:sz w:val="21"/>
        </w:rPr>
        <w:t>r</w:t>
      </w:r>
      <w:r>
        <w:rPr>
          <w:spacing w:val="-2"/>
          <w:w w:val="100"/>
          <w:sz w:val="21"/>
        </w:rPr>
        <w:t>i</w:t>
      </w:r>
      <w:r>
        <w:rPr>
          <w:spacing w:val="-1"/>
          <w:w w:val="100"/>
          <w:sz w:val="21"/>
        </w:rPr>
        <w:t>n</w:t>
      </w:r>
      <w:r>
        <w:rPr>
          <w:w w:val="100"/>
          <w:sz w:val="21"/>
        </w:rPr>
        <w:t>g</w:t>
      </w:r>
      <w:r>
        <w:rPr>
          <w:spacing w:val="-18"/>
          <w:sz w:val="21"/>
        </w:rPr>
        <w:t> </w:t>
      </w:r>
      <w:r>
        <w:rPr>
          <w:spacing w:val="-18"/>
          <w:w w:val="100"/>
          <w:sz w:val="21"/>
        </w:rPr>
        <w:t>中两种代理方式，若目标对象实现了若干接口，</w:t>
      </w:r>
      <w:r>
        <w:rPr>
          <w:w w:val="100"/>
          <w:sz w:val="21"/>
        </w:rPr>
        <w:t>s</w:t>
      </w:r>
      <w:r>
        <w:rPr>
          <w:spacing w:val="-3"/>
          <w:w w:val="100"/>
          <w:sz w:val="21"/>
        </w:rPr>
        <w:t>p</w:t>
      </w:r>
      <w:r>
        <w:rPr>
          <w:w w:val="100"/>
          <w:sz w:val="21"/>
        </w:rPr>
        <w:t>r</w:t>
      </w:r>
      <w:r>
        <w:rPr>
          <w:spacing w:val="-2"/>
          <w:w w:val="100"/>
          <w:sz w:val="21"/>
        </w:rPr>
        <w:t>i</w:t>
      </w:r>
      <w:r>
        <w:rPr>
          <w:spacing w:val="-1"/>
          <w:w w:val="100"/>
          <w:sz w:val="21"/>
        </w:rPr>
        <w:t>n</w:t>
      </w:r>
      <w:r>
        <w:rPr>
          <w:w w:val="100"/>
          <w:sz w:val="21"/>
        </w:rPr>
        <w:t>g</w:t>
      </w:r>
      <w:r>
        <w:rPr>
          <w:spacing w:val="-20"/>
          <w:sz w:val="21"/>
        </w:rPr>
        <w:t> </w:t>
      </w:r>
      <w:r>
        <w:rPr>
          <w:spacing w:val="21"/>
          <w:w w:val="100"/>
          <w:sz w:val="21"/>
        </w:rPr>
        <w:t>使用</w:t>
      </w:r>
      <w:r>
        <w:rPr>
          <w:spacing w:val="1"/>
          <w:w w:val="100"/>
          <w:sz w:val="21"/>
        </w:rPr>
        <w:t>j</w:t>
      </w:r>
      <w:r>
        <w:rPr>
          <w:spacing w:val="-1"/>
          <w:w w:val="100"/>
          <w:sz w:val="21"/>
        </w:rPr>
        <w:t>d</w:t>
      </w:r>
      <w:r>
        <w:rPr>
          <w:w w:val="100"/>
          <w:sz w:val="21"/>
        </w:rPr>
        <w:t>k</w:t>
      </w:r>
      <w:r>
        <w:rPr>
          <w:spacing w:val="-18"/>
          <w:sz w:val="21"/>
        </w:rPr>
        <w:t> </w:t>
      </w:r>
      <w:r>
        <w:rPr>
          <w:spacing w:val="43"/>
          <w:w w:val="100"/>
          <w:sz w:val="21"/>
        </w:rPr>
        <w:t>的</w:t>
      </w:r>
      <w:r>
        <w:rPr>
          <w:spacing w:val="1"/>
          <w:w w:val="100"/>
          <w:sz w:val="21"/>
        </w:rPr>
        <w:t>j</w:t>
      </w:r>
      <w:r>
        <w:rPr>
          <w:w w:val="100"/>
          <w:sz w:val="21"/>
        </w:rPr>
        <w:t>a</w:t>
      </w:r>
      <w:r>
        <w:rPr>
          <w:spacing w:val="-8"/>
          <w:w w:val="100"/>
          <w:sz w:val="21"/>
        </w:rPr>
        <w:t>v</w:t>
      </w:r>
      <w:r>
        <w:rPr>
          <w:w w:val="100"/>
          <w:sz w:val="21"/>
        </w:rPr>
        <w:t>a.</w:t>
      </w:r>
      <w:r>
        <w:rPr>
          <w:spacing w:val="-2"/>
          <w:w w:val="100"/>
          <w:sz w:val="21"/>
        </w:rPr>
        <w:t>l</w:t>
      </w:r>
      <w:r>
        <w:rPr>
          <w:w w:val="100"/>
          <w:sz w:val="21"/>
        </w:rPr>
        <w:t>a</w:t>
      </w:r>
      <w:r>
        <w:rPr>
          <w:spacing w:val="-1"/>
          <w:w w:val="100"/>
          <w:sz w:val="21"/>
        </w:rPr>
        <w:t>n</w:t>
      </w:r>
      <w:r>
        <w:rPr>
          <w:spacing w:val="-2"/>
          <w:w w:val="100"/>
          <w:sz w:val="21"/>
        </w:rPr>
        <w:t>g</w:t>
      </w:r>
      <w:r>
        <w:rPr>
          <w:spacing w:val="-3"/>
          <w:w w:val="100"/>
          <w:sz w:val="21"/>
        </w:rPr>
        <w:t>.</w:t>
      </w:r>
      <w:r>
        <w:rPr>
          <w:spacing w:val="-2"/>
          <w:w w:val="100"/>
          <w:sz w:val="21"/>
        </w:rPr>
        <w:t>r</w:t>
      </w:r>
      <w:r>
        <w:rPr>
          <w:spacing w:val="-3"/>
          <w:w w:val="100"/>
          <w:sz w:val="21"/>
        </w:rPr>
        <w:t>e</w:t>
      </w:r>
      <w:r>
        <w:rPr>
          <w:w w:val="100"/>
          <w:sz w:val="21"/>
        </w:rPr>
        <w:t>f</w:t>
      </w:r>
      <w:r>
        <w:rPr>
          <w:spacing w:val="-2"/>
          <w:w w:val="100"/>
          <w:sz w:val="21"/>
        </w:rPr>
        <w:t>l</w:t>
      </w:r>
      <w:r>
        <w:rPr>
          <w:spacing w:val="-3"/>
          <w:w w:val="100"/>
          <w:sz w:val="21"/>
        </w:rPr>
        <w:t>e</w:t>
      </w:r>
      <w:r>
        <w:rPr>
          <w:spacing w:val="-1"/>
          <w:w w:val="100"/>
          <w:sz w:val="21"/>
        </w:rPr>
        <w:t>ct.</w:t>
      </w:r>
      <w:r>
        <w:rPr>
          <w:spacing w:val="-3"/>
          <w:w w:val="100"/>
          <w:sz w:val="21"/>
        </w:rPr>
        <w:t>P</w:t>
      </w:r>
      <w:r>
        <w:rPr>
          <w:spacing w:val="-2"/>
          <w:w w:val="100"/>
          <w:sz w:val="21"/>
        </w:rPr>
        <w:t>r</w:t>
      </w:r>
      <w:r>
        <w:rPr>
          <w:spacing w:val="-4"/>
          <w:w w:val="100"/>
          <w:sz w:val="21"/>
        </w:rPr>
        <w:t>o</w:t>
      </w:r>
      <w:r>
        <w:rPr>
          <w:spacing w:val="-2"/>
          <w:w w:val="100"/>
          <w:sz w:val="21"/>
        </w:rPr>
        <w:t>xy</w:t>
      </w:r>
    </w:p>
    <w:p>
      <w:pPr>
        <w:spacing w:after="0" w:line="240" w:lineRule="auto"/>
        <w:jc w:val="left"/>
        <w:rPr>
          <w:sz w:val="21"/>
        </w:rPr>
        <w:sectPr>
          <w:footerReference w:type="default" r:id="rId421"/>
          <w:pgSz w:w="11910" w:h="16840"/>
          <w:pgMar w:footer="1091" w:header="909" w:top="1640" w:bottom="1280" w:left="340" w:right="0"/>
          <w:pgNumType w:start="389"/>
        </w:sectPr>
      </w:pPr>
    </w:p>
    <w:p>
      <w:pPr>
        <w:pStyle w:val="BodyText"/>
        <w:spacing w:before="9"/>
        <w:rPr>
          <w:sz w:val="6"/>
        </w:rPr>
      </w:pPr>
    </w:p>
    <w:p>
      <w:pPr>
        <w:pStyle w:val="BodyText"/>
        <w:spacing w:line="386" w:lineRule="auto" w:before="46"/>
        <w:ind w:left="1066" w:right="3600" w:hanging="841"/>
      </w:pPr>
      <w:r>
        <w:rPr/>
        <w:t>类代理。若目标兑现没有实现任何接口，spring 使用 CGLIB 库生成目标类的子类。单例模式——在 spring 的配置文件中设置 bean 默认为单例模式。</w:t>
      </w:r>
    </w:p>
    <w:p>
      <w:pPr>
        <w:pStyle w:val="ListParagraph"/>
        <w:numPr>
          <w:ilvl w:val="0"/>
          <w:numId w:val="468"/>
        </w:numPr>
        <w:tabs>
          <w:tab w:pos="938" w:val="left" w:leader="none"/>
        </w:tabs>
        <w:spacing w:line="240" w:lineRule="auto" w:before="2" w:after="0"/>
        <w:ind w:left="937" w:right="0" w:hanging="291"/>
        <w:jc w:val="left"/>
        <w:rPr>
          <w:sz w:val="21"/>
        </w:rPr>
      </w:pPr>
      <w:r>
        <w:rPr>
          <w:spacing w:val="-3"/>
          <w:sz w:val="21"/>
        </w:rPr>
        <w:t>模板方式模式——用来解决代码重复的问题。</w:t>
      </w:r>
    </w:p>
    <w:p>
      <w:pPr>
        <w:pStyle w:val="BodyText"/>
        <w:spacing w:before="237"/>
        <w:ind w:left="1066"/>
      </w:pPr>
      <w:r>
        <w:rPr/>
        <w:t>比如：RestTemplate、JmsTemplate、JpaTemplate</w:t>
      </w:r>
    </w:p>
    <w:p>
      <w:pPr>
        <w:pStyle w:val="ListParagraph"/>
        <w:numPr>
          <w:ilvl w:val="0"/>
          <w:numId w:val="469"/>
        </w:numPr>
        <w:tabs>
          <w:tab w:pos="1066" w:val="left" w:leader="none"/>
          <w:tab w:pos="1067" w:val="left" w:leader="none"/>
        </w:tabs>
        <w:spacing w:line="240" w:lineRule="auto" w:before="237" w:after="0"/>
        <w:ind w:left="1066" w:right="0" w:hanging="420"/>
        <w:jc w:val="left"/>
        <w:rPr>
          <w:sz w:val="21"/>
        </w:rPr>
      </w:pPr>
      <w:r>
        <w:rPr>
          <w:spacing w:val="-3"/>
          <w:sz w:val="21"/>
        </w:rPr>
        <w:t>前端控制器模式——</w:t>
      </w:r>
      <w:r>
        <w:rPr>
          <w:sz w:val="21"/>
        </w:rPr>
        <w:t>spring</w:t>
      </w:r>
      <w:r>
        <w:rPr>
          <w:spacing w:val="2"/>
          <w:sz w:val="21"/>
        </w:rPr>
        <w:t> 提供了前端控制器</w:t>
      </w:r>
      <w:r>
        <w:rPr>
          <w:sz w:val="21"/>
        </w:rPr>
        <w:t>DispatherServlet</w:t>
      </w:r>
      <w:r>
        <w:rPr>
          <w:spacing w:val="-4"/>
          <w:sz w:val="21"/>
        </w:rPr>
        <w:t> 来对请求进行分发。</w:t>
      </w:r>
    </w:p>
    <w:p>
      <w:pPr>
        <w:pStyle w:val="ListParagraph"/>
        <w:numPr>
          <w:ilvl w:val="0"/>
          <w:numId w:val="469"/>
        </w:numPr>
        <w:tabs>
          <w:tab w:pos="1066" w:val="left" w:leader="none"/>
          <w:tab w:pos="1067" w:val="left" w:leader="none"/>
        </w:tabs>
        <w:spacing w:line="240" w:lineRule="auto" w:before="237" w:after="0"/>
        <w:ind w:left="1066" w:right="0" w:hanging="420"/>
        <w:jc w:val="left"/>
        <w:rPr>
          <w:sz w:val="21"/>
        </w:rPr>
      </w:pPr>
      <w:r>
        <w:rPr>
          <w:spacing w:val="-12"/>
          <w:sz w:val="21"/>
        </w:rPr>
        <w:t>试图帮助</w:t>
      </w:r>
      <w:r>
        <w:rPr>
          <w:sz w:val="21"/>
        </w:rPr>
        <w:t>（view</w:t>
      </w:r>
      <w:r>
        <w:rPr>
          <w:spacing w:val="-16"/>
          <w:sz w:val="21"/>
        </w:rPr>
        <w:t> </w:t>
      </w:r>
      <w:r>
        <w:rPr>
          <w:spacing w:val="-4"/>
          <w:sz w:val="21"/>
        </w:rPr>
        <w:t>helper）——spring</w:t>
      </w:r>
      <w:r>
        <w:rPr>
          <w:spacing w:val="-5"/>
          <w:sz w:val="21"/>
        </w:rPr>
        <w:t> 提供了一系列的 </w:t>
      </w:r>
      <w:r>
        <w:rPr>
          <w:sz w:val="21"/>
        </w:rPr>
        <w:t>JSP</w:t>
      </w:r>
      <w:r>
        <w:rPr>
          <w:spacing w:val="-9"/>
          <w:sz w:val="21"/>
        </w:rPr>
        <w:t> 标签，高效宏来帮助将分散的代码整合在试图中。</w:t>
      </w:r>
    </w:p>
    <w:p>
      <w:pPr>
        <w:pStyle w:val="ListParagraph"/>
        <w:numPr>
          <w:ilvl w:val="0"/>
          <w:numId w:val="469"/>
        </w:numPr>
        <w:tabs>
          <w:tab w:pos="1066" w:val="left" w:leader="none"/>
          <w:tab w:pos="1067" w:val="left" w:leader="none"/>
        </w:tabs>
        <w:spacing w:line="240" w:lineRule="auto" w:before="237" w:after="0"/>
        <w:ind w:left="1066" w:right="0" w:hanging="420"/>
        <w:jc w:val="left"/>
        <w:rPr>
          <w:sz w:val="21"/>
        </w:rPr>
      </w:pPr>
      <w:r>
        <w:rPr>
          <w:spacing w:val="-4"/>
          <w:sz w:val="21"/>
        </w:rPr>
        <w:t>依赖注入——贯穿于 </w:t>
      </w:r>
      <w:r>
        <w:rPr>
          <w:sz w:val="21"/>
        </w:rPr>
        <w:t>BeanFactory/ApplacationContext</w:t>
      </w:r>
      <w:r>
        <w:rPr>
          <w:spacing w:val="-4"/>
          <w:sz w:val="21"/>
        </w:rPr>
        <w:t> 接口的核心理念。</w:t>
      </w:r>
    </w:p>
    <w:p>
      <w:pPr>
        <w:pStyle w:val="ListParagraph"/>
        <w:numPr>
          <w:ilvl w:val="0"/>
          <w:numId w:val="469"/>
        </w:numPr>
        <w:tabs>
          <w:tab w:pos="1066" w:val="left" w:leader="none"/>
          <w:tab w:pos="1067" w:val="left" w:leader="none"/>
        </w:tabs>
        <w:spacing w:line="386" w:lineRule="auto" w:before="237" w:after="0"/>
        <w:ind w:left="226" w:right="565" w:firstLine="420"/>
        <w:jc w:val="left"/>
        <w:rPr>
          <w:sz w:val="21"/>
        </w:rPr>
      </w:pPr>
      <w:r>
        <w:rPr>
          <w:spacing w:val="-3"/>
          <w:sz w:val="21"/>
        </w:rPr>
        <w:t>工厂模式——在工厂模式中，我们在创建对象时不会对客户端暴露创建逻辑，并且是通过使用同一个接口来指向新创建的对象。</w:t>
      </w:r>
      <w:r>
        <w:rPr>
          <w:sz w:val="21"/>
        </w:rPr>
        <w:t>Spring</w:t>
      </w:r>
      <w:r>
        <w:rPr>
          <w:spacing w:val="-5"/>
          <w:sz w:val="21"/>
        </w:rPr>
        <w:t> 中使用 </w:t>
      </w:r>
      <w:r>
        <w:rPr>
          <w:sz w:val="21"/>
        </w:rPr>
        <w:t>beanFactory</w:t>
      </w:r>
      <w:r>
        <w:rPr>
          <w:spacing w:val="-3"/>
          <w:sz w:val="21"/>
        </w:rPr>
        <w:t> 来创建对象的实例。</w:t>
      </w:r>
    </w:p>
    <w:p>
      <w:pPr>
        <w:pStyle w:val="Heading6"/>
        <w:numPr>
          <w:ilvl w:val="3"/>
          <w:numId w:val="454"/>
        </w:numPr>
        <w:tabs>
          <w:tab w:pos="1486" w:val="left" w:leader="none"/>
          <w:tab w:pos="1487" w:val="left" w:leader="none"/>
        </w:tabs>
        <w:spacing w:line="240" w:lineRule="auto" w:before="197" w:after="0"/>
        <w:ind w:left="1486" w:right="0" w:hanging="540"/>
        <w:jc w:val="left"/>
      </w:pPr>
      <w:bookmarkStart w:name="3. Spring的常用注解（2017-11-13-lyq）" w:id="654"/>
      <w:bookmarkEnd w:id="654"/>
      <w:r>
        <w:rPr/>
      </w:r>
      <w:bookmarkStart w:name="_bookmark187" w:id="655"/>
      <w:bookmarkEnd w:id="655"/>
      <w:r>
        <w:rPr/>
      </w:r>
      <w:bookmarkStart w:name="_bookmark187" w:id="656"/>
      <w:bookmarkEnd w:id="656"/>
      <w:r>
        <w:rPr/>
        <w:t>S</w:t>
      </w:r>
      <w:r>
        <w:rPr/>
        <w:t>pring</w:t>
      </w:r>
      <w:r>
        <w:rPr>
          <w:spacing w:val="-4"/>
        </w:rPr>
        <w:t> 的常用注解</w:t>
      </w:r>
      <w:r>
        <w:rPr/>
        <w:t>（2017-11-13-lyq）</w:t>
      </w:r>
    </w:p>
    <w:p>
      <w:pPr>
        <w:pStyle w:val="BodyText"/>
        <w:spacing w:before="7"/>
        <w:rPr>
          <w:sz w:val="23"/>
        </w:rPr>
      </w:pPr>
    </w:p>
    <w:p>
      <w:pPr>
        <w:pStyle w:val="BodyText"/>
        <w:spacing w:line="386" w:lineRule="auto"/>
        <w:ind w:left="226" w:right="485" w:firstLine="420"/>
      </w:pPr>
      <w:r>
        <w:rPr/>
        <w:t>Spring 在 2.5 版本以后开始支持注解的方式来配置依赖注入。可以用注解的方式来代替 xml 中 bean 的描述。注解注入将会被容器在 XML 注入之前被处理，所以后者会覆盖掉前者对于同一个属性的处理结果。</w:t>
      </w:r>
    </w:p>
    <w:p>
      <w:pPr>
        <w:pStyle w:val="BodyText"/>
        <w:spacing w:line="386" w:lineRule="auto" w:before="2"/>
        <w:ind w:left="226" w:right="559" w:firstLine="420"/>
      </w:pPr>
      <w:r>
        <w:rPr/>
        <w:t>注解装配在 spring 中默认是关闭的。所以需要在 spring 的核心配置文件中配置一下才能使用基于注解的装配模式。配置方式如下：</w:t>
      </w:r>
    </w:p>
    <w:p>
      <w:pPr>
        <w:pStyle w:val="BodyText"/>
        <w:spacing w:before="2"/>
        <w:ind w:left="646"/>
      </w:pPr>
      <w:r>
        <w:rPr/>
        <w:t>&lt;context:annotation-config /&gt;</w:t>
      </w:r>
    </w:p>
    <w:p>
      <w:pPr>
        <w:pStyle w:val="BodyText"/>
        <w:spacing w:before="237"/>
        <w:ind w:left="226"/>
      </w:pPr>
      <w:r>
        <w:rPr/>
        <w:t>常用的注解：</w:t>
      </w:r>
    </w:p>
    <w:p>
      <w:pPr>
        <w:pStyle w:val="BodyText"/>
        <w:spacing w:before="237"/>
        <w:ind w:left="646"/>
      </w:pPr>
      <w:r>
        <w:rPr/>
        <w:t>@Required:该注解应用于设值方法</w:t>
      </w:r>
    </w:p>
    <w:p>
      <w:pPr>
        <w:pStyle w:val="BodyText"/>
        <w:spacing w:before="237"/>
        <w:ind w:left="646"/>
      </w:pPr>
      <w:r>
        <w:rPr/>
        <w:t>@Autowired：该注解应用于有值设值方法、非设值方法、构造方法和变量。</w:t>
      </w:r>
    </w:p>
    <w:p>
      <w:pPr>
        <w:pStyle w:val="BodyText"/>
        <w:spacing w:before="237"/>
        <w:ind w:left="646"/>
      </w:pPr>
      <w:r>
        <w:rPr/>
        <w:t>@Qualifier：该注解和@Autowired 搭配使用，用于消除特定 bean 自动装配的歧义。</w:t>
      </w:r>
    </w:p>
    <w:p>
      <w:pPr>
        <w:spacing w:after="0"/>
        <w:sectPr>
          <w:pgSz w:w="11910" w:h="16840"/>
          <w:pgMar w:header="909" w:footer="1091"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617" name="image1.png" descr=""/>
            <wp:cNvGraphicFramePr>
              <a:graphicFrameLocks noChangeAspect="1"/>
            </wp:cNvGraphicFramePr>
            <a:graphic>
              <a:graphicData uri="http://schemas.openxmlformats.org/drawingml/2006/picture">
                <pic:pic>
                  <pic:nvPicPr>
                    <pic:cNvPr id="618" name="image1.png"/>
                    <pic:cNvPicPr/>
                  </pic:nvPicPr>
                  <pic:blipFill>
                    <a:blip r:embed="rId10"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7"/>
        <w:rPr>
          <w:sz w:val="3"/>
        </w:rPr>
      </w:pPr>
    </w:p>
    <w:p>
      <w:pPr>
        <w:pStyle w:val="Heading6"/>
        <w:numPr>
          <w:ilvl w:val="3"/>
          <w:numId w:val="454"/>
        </w:numPr>
        <w:tabs>
          <w:tab w:pos="1486" w:val="left" w:leader="none"/>
          <w:tab w:pos="1487" w:val="left" w:leader="none"/>
        </w:tabs>
        <w:spacing w:line="240" w:lineRule="auto" w:before="28" w:after="0"/>
        <w:ind w:left="1486" w:right="0" w:hanging="540"/>
        <w:jc w:val="left"/>
      </w:pPr>
      <w:bookmarkStart w:name="4. 简单介绍一下Spring bean的生命周期（2017-11-21-gxb" w:id="657"/>
      <w:bookmarkEnd w:id="657"/>
      <w:r>
        <w:rPr/>
      </w:r>
      <w:bookmarkStart w:name="_bookmark188" w:id="658"/>
      <w:bookmarkEnd w:id="658"/>
      <w:r>
        <w:rPr/>
      </w:r>
      <w:bookmarkStart w:name="_bookmark188" w:id="659"/>
      <w:bookmarkEnd w:id="659"/>
      <w:r>
        <w:rPr>
          <w:spacing w:val="10"/>
        </w:rPr>
        <w:t>简单介绍一下</w:t>
      </w:r>
      <w:r>
        <w:rPr/>
        <w:t>Spring</w:t>
      </w:r>
      <w:r>
        <w:rPr>
          <w:spacing w:val="2"/>
        </w:rPr>
        <w:t> </w:t>
      </w:r>
      <w:r>
        <w:rPr/>
        <w:t>bean</w:t>
      </w:r>
      <w:r>
        <w:rPr>
          <w:spacing w:val="-4"/>
        </w:rPr>
        <w:t> 的生命周期</w:t>
      </w:r>
      <w:r>
        <w:rPr/>
        <w:t>（2017-11-21-gxb）</w:t>
      </w:r>
    </w:p>
    <w:p>
      <w:pPr>
        <w:pStyle w:val="BodyText"/>
        <w:spacing w:before="9"/>
        <w:rPr>
          <w:sz w:val="23"/>
        </w:rPr>
      </w:pPr>
    </w:p>
    <w:p>
      <w:pPr>
        <w:pStyle w:val="BodyText"/>
        <w:spacing w:line="386" w:lineRule="auto"/>
        <w:ind w:left="646" w:right="4832"/>
      </w:pPr>
      <w:r>
        <w:rPr/>
        <w:t>bean</w:t>
      </w:r>
      <w:r>
        <w:rPr>
          <w:spacing w:val="-4"/>
        </w:rPr>
        <w:t> 定义：在配置文件里面用&lt;</w:t>
      </w:r>
      <w:r>
        <w:rPr/>
        <w:t>bean&gt;&lt;/bean</w:t>
      </w:r>
      <w:r>
        <w:rPr>
          <w:spacing w:val="-3"/>
        </w:rPr>
        <w:t>&gt;来进行定义。bean                                  初 始 化 ： 有 两 种 方 式 初 始 化 : 1</w:t>
      </w:r>
      <w:r>
        <w:rPr>
          <w:spacing w:val="-1"/>
        </w:rPr>
        <w:t>.在配置文件中通过指定           </w:t>
      </w:r>
      <w:r>
        <w:rPr>
          <w:spacing w:val="-3"/>
        </w:rPr>
        <w:t>init-method            属性来完成</w:t>
      </w:r>
      <w:r>
        <w:rPr/>
        <w:t>2.</w:t>
      </w:r>
      <w:r>
        <w:rPr>
          <w:spacing w:val="-8"/>
        </w:rPr>
        <w:t>实现 </w:t>
      </w:r>
      <w:r>
        <w:rPr/>
        <w:t>org.springframwork.beans.factory.InitializingBean</w:t>
      </w:r>
      <w:r>
        <w:rPr>
          <w:spacing w:val="-6"/>
        </w:rPr>
        <w:t> 接口bean</w:t>
      </w:r>
      <w:r>
        <w:rPr>
          <w:spacing w:val="-2"/>
        </w:rPr>
        <w:t>  调用：有三种方式可以得到  </w:t>
      </w:r>
      <w:r>
        <w:rPr/>
        <w:t>bean</w:t>
      </w:r>
      <w:r>
        <w:rPr>
          <w:spacing w:val="-1"/>
        </w:rPr>
        <w:t>  实例，并进行调用</w:t>
      </w:r>
      <w:r>
        <w:rPr/>
        <w:t>bean</w:t>
      </w:r>
      <w:r>
        <w:rPr>
          <w:spacing w:val="-12"/>
        </w:rPr>
        <w:t> </w:t>
      </w:r>
      <w:r>
        <w:rPr>
          <w:spacing w:val="-3"/>
        </w:rPr>
        <w:t>销毁：销毁有两种方式</w:t>
      </w:r>
    </w:p>
    <w:p>
      <w:pPr>
        <w:pStyle w:val="ListParagraph"/>
        <w:numPr>
          <w:ilvl w:val="0"/>
          <w:numId w:val="470"/>
        </w:numPr>
        <w:tabs>
          <w:tab w:pos="824" w:val="left" w:leader="none"/>
        </w:tabs>
        <w:spacing w:line="386" w:lineRule="auto" w:before="5" w:after="0"/>
        <w:ind w:left="646" w:right="4739" w:firstLine="0"/>
        <w:jc w:val="left"/>
        <w:rPr>
          <w:sz w:val="21"/>
        </w:rPr>
      </w:pPr>
      <w:r>
        <w:rPr/>
        <w:drawing>
          <wp:anchor distT="0" distB="0" distL="0" distR="0" allowOverlap="1" layoutInCell="1" locked="0" behindDoc="0" simplePos="0" relativeHeight="273">
            <wp:simplePos x="0" y="0"/>
            <wp:positionH relativeFrom="page">
              <wp:posOffset>417181</wp:posOffset>
            </wp:positionH>
            <wp:positionV relativeFrom="paragraph">
              <wp:posOffset>1226020</wp:posOffset>
            </wp:positionV>
            <wp:extent cx="2517743" cy="2517743"/>
            <wp:effectExtent l="0" t="0" r="0" b="0"/>
            <wp:wrapTopAndBottom/>
            <wp:docPr id="619" name="image153.png" descr=""/>
            <wp:cNvGraphicFramePr>
              <a:graphicFrameLocks noChangeAspect="1"/>
            </wp:cNvGraphicFramePr>
            <a:graphic>
              <a:graphicData uri="http://schemas.openxmlformats.org/drawingml/2006/picture">
                <pic:pic>
                  <pic:nvPicPr>
                    <pic:cNvPr id="620" name="image153.png"/>
                    <pic:cNvPicPr/>
                  </pic:nvPicPr>
                  <pic:blipFill>
                    <a:blip r:embed="rId423" cstate="print"/>
                    <a:stretch>
                      <a:fillRect/>
                    </a:stretch>
                  </pic:blipFill>
                  <pic:spPr>
                    <a:xfrm>
                      <a:off x="0" y="0"/>
                      <a:ext cx="2517743" cy="2517743"/>
                    </a:xfrm>
                    <a:prstGeom prst="rect">
                      <a:avLst/>
                    </a:prstGeom>
                  </pic:spPr>
                </pic:pic>
              </a:graphicData>
            </a:graphic>
          </wp:anchor>
        </w:drawing>
      </w:r>
      <w:r>
        <w:rPr>
          <w:spacing w:val="-2"/>
          <w:sz w:val="21"/>
        </w:rPr>
        <w:t>使 用 配 置 文 件 指 定 的                </w:t>
      </w:r>
      <w:r>
        <w:rPr>
          <w:sz w:val="21"/>
        </w:rPr>
        <w:t>destroy-method</w:t>
      </w:r>
      <w:r>
        <w:rPr>
          <w:spacing w:val="5"/>
          <w:sz w:val="21"/>
        </w:rPr>
        <w:t>     属 性</w:t>
      </w:r>
      <w:r>
        <w:rPr>
          <w:sz w:val="21"/>
        </w:rPr>
        <w:t>2.</w:t>
      </w:r>
      <w:r>
        <w:rPr>
          <w:spacing w:val="-7"/>
          <w:sz w:val="21"/>
        </w:rPr>
        <w:t>实现 </w:t>
      </w:r>
      <w:r>
        <w:rPr>
          <w:sz w:val="21"/>
        </w:rPr>
        <w:t>org.springframwork.bean.factory.DisposeableBean</w:t>
      </w:r>
      <w:r>
        <w:rPr>
          <w:spacing w:val="-6"/>
          <w:sz w:val="21"/>
        </w:rPr>
        <w:t> 接口</w:t>
      </w:r>
      <w:r>
        <w:rPr>
          <w:spacing w:val="-4"/>
          <w:sz w:val="21"/>
        </w:rPr>
        <w:t>参考资料：</w:t>
      </w:r>
      <w:hyperlink r:id="rId424">
        <w:r>
          <w:rPr>
            <w:color w:val="0000FF"/>
            <w:sz w:val="21"/>
            <w:u w:val="single" w:color="0000FF"/>
          </w:rPr>
          <w:t>https://www.cnblogs.com/zrtqsk/p/3735273.html</w:t>
        </w:r>
      </w:hyperlink>
    </w:p>
    <w:p>
      <w:pPr>
        <w:spacing w:after="0" w:line="386" w:lineRule="auto"/>
        <w:jc w:val="left"/>
        <w:rPr>
          <w:sz w:val="21"/>
        </w:rPr>
        <w:sectPr>
          <w:headerReference w:type="default" r:id="rId422"/>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621" name="image1.png" descr=""/>
            <wp:cNvGraphicFramePr>
              <a:graphicFrameLocks noChangeAspect="1"/>
            </wp:cNvGraphicFramePr>
            <a:graphic>
              <a:graphicData uri="http://schemas.openxmlformats.org/drawingml/2006/picture">
                <pic:pic>
                  <pic:nvPicPr>
                    <pic:cNvPr id="622" name="image1.png"/>
                    <pic:cNvPicPr/>
                  </pic:nvPicPr>
                  <pic:blipFill>
                    <a:blip r:embed="rId10"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7"/>
        <w:rPr>
          <w:sz w:val="3"/>
        </w:rPr>
      </w:pPr>
    </w:p>
    <w:p>
      <w:pPr>
        <w:pStyle w:val="Heading6"/>
        <w:tabs>
          <w:tab w:pos="1486" w:val="left" w:leader="none"/>
        </w:tabs>
        <w:spacing w:before="28"/>
        <w:ind w:left="946" w:firstLine="0"/>
      </w:pPr>
      <w:bookmarkStart w:name="5. Spring结构图（2017-11-22-lyq）" w:id="660"/>
      <w:bookmarkEnd w:id="660"/>
      <w:r>
        <w:rPr/>
      </w:r>
      <w:bookmarkStart w:name="_bookmark189" w:id="661"/>
      <w:bookmarkEnd w:id="661"/>
      <w:r>
        <w:rPr/>
      </w:r>
      <w:r>
        <w:rPr/>
        <w:t>5.</w:t>
        <w:tab/>
        <w:t>Spring</w:t>
      </w:r>
      <w:r>
        <w:rPr>
          <w:spacing w:val="-5"/>
        </w:rPr>
        <w:t> 结构图</w:t>
      </w:r>
      <w:r>
        <w:rPr/>
        <w:t>（2017-11-22-lyq）</w:t>
      </w:r>
    </w:p>
    <w:p>
      <w:pPr>
        <w:pStyle w:val="BodyText"/>
        <w:spacing w:before="12"/>
        <w:rPr>
          <w:sz w:val="17"/>
        </w:rPr>
      </w:pPr>
      <w:r>
        <w:rPr/>
        <w:drawing>
          <wp:anchor distT="0" distB="0" distL="0" distR="0" allowOverlap="1" layoutInCell="1" locked="0" behindDoc="0" simplePos="0" relativeHeight="274">
            <wp:simplePos x="0" y="0"/>
            <wp:positionH relativeFrom="page">
              <wp:posOffset>626744</wp:posOffset>
            </wp:positionH>
            <wp:positionV relativeFrom="paragraph">
              <wp:posOffset>231513</wp:posOffset>
            </wp:positionV>
            <wp:extent cx="6670400" cy="5100256"/>
            <wp:effectExtent l="0" t="0" r="0" b="0"/>
            <wp:wrapTopAndBottom/>
            <wp:docPr id="623" name="image154.jpeg" descr=""/>
            <wp:cNvGraphicFramePr>
              <a:graphicFrameLocks noChangeAspect="1"/>
            </wp:cNvGraphicFramePr>
            <a:graphic>
              <a:graphicData uri="http://schemas.openxmlformats.org/drawingml/2006/picture">
                <pic:pic>
                  <pic:nvPicPr>
                    <pic:cNvPr id="624" name="image154.jpeg"/>
                    <pic:cNvPicPr/>
                  </pic:nvPicPr>
                  <pic:blipFill>
                    <a:blip r:embed="rId425" cstate="print"/>
                    <a:stretch>
                      <a:fillRect/>
                    </a:stretch>
                  </pic:blipFill>
                  <pic:spPr>
                    <a:xfrm>
                      <a:off x="0" y="0"/>
                      <a:ext cx="6670400" cy="5100256"/>
                    </a:xfrm>
                    <a:prstGeom prst="rect">
                      <a:avLst/>
                    </a:prstGeom>
                  </pic:spPr>
                </pic:pic>
              </a:graphicData>
            </a:graphic>
          </wp:anchor>
        </w:drawing>
      </w:r>
    </w:p>
    <w:p>
      <w:pPr>
        <w:pStyle w:val="ListParagraph"/>
        <w:numPr>
          <w:ilvl w:val="0"/>
          <w:numId w:val="471"/>
        </w:numPr>
        <w:tabs>
          <w:tab w:pos="1193" w:val="left" w:leader="none"/>
        </w:tabs>
        <w:spacing w:line="386" w:lineRule="auto" w:before="120" w:after="0"/>
        <w:ind w:left="646" w:right="559" w:firstLine="0"/>
        <w:jc w:val="left"/>
        <w:rPr>
          <w:sz w:val="21"/>
        </w:rPr>
      </w:pPr>
      <w:r>
        <w:rPr>
          <w:spacing w:val="4"/>
          <w:sz w:val="21"/>
        </w:rPr>
        <w:t>核 心 容 器 ： 包 括 </w:t>
      </w:r>
      <w:r>
        <w:rPr>
          <w:sz w:val="21"/>
        </w:rPr>
        <w:t>Core 、 Beans 、 Context 、 EL</w:t>
      </w:r>
      <w:r>
        <w:rPr>
          <w:spacing w:val="-2"/>
          <w:sz w:val="21"/>
        </w:rPr>
        <w:t>                                                        模 块 。</w:t>
      </w:r>
      <w:r>
        <w:rPr>
          <w:sz w:val="21"/>
        </w:rPr>
        <w:t>Core                        </w:t>
      </w:r>
      <w:r>
        <w:rPr>
          <w:spacing w:val="25"/>
          <w:sz w:val="21"/>
        </w:rPr>
        <w:t> </w:t>
      </w:r>
      <w:r>
        <w:rPr>
          <w:spacing w:val="-3"/>
          <w:sz w:val="21"/>
        </w:rPr>
        <w:t>模块：封装了框架依赖的最底层部分，包括资源访问、类型转换及一些常用工具类。</w:t>
      </w:r>
      <w:r>
        <w:rPr>
          <w:sz w:val="21"/>
        </w:rPr>
        <w:t>Beans</w:t>
      </w:r>
      <w:r>
        <w:rPr>
          <w:spacing w:val="-5"/>
          <w:sz w:val="21"/>
        </w:rPr>
        <w:t> 模块：提供了框架的</w:t>
      </w:r>
      <w:r>
        <w:rPr>
          <w:spacing w:val="-6"/>
          <w:sz w:val="21"/>
        </w:rPr>
        <w:t>基础部分，包括反转控制和依赖注入。其中 </w:t>
      </w:r>
      <w:r>
        <w:rPr>
          <w:sz w:val="21"/>
        </w:rPr>
        <w:t>Bean</w:t>
      </w:r>
      <w:r>
        <w:rPr>
          <w:spacing w:val="-10"/>
          <w:sz w:val="21"/>
        </w:rPr>
        <w:t> </w:t>
      </w:r>
      <w:r>
        <w:rPr>
          <w:sz w:val="21"/>
        </w:rPr>
        <w:t>Factory</w:t>
      </w:r>
      <w:r>
        <w:rPr>
          <w:spacing w:val="-7"/>
          <w:sz w:val="21"/>
        </w:rPr>
        <w:t> 是容器核心，本质是“工厂</w:t>
      </w:r>
    </w:p>
    <w:p>
      <w:pPr>
        <w:pStyle w:val="BodyText"/>
        <w:spacing w:line="386" w:lineRule="auto" w:before="3"/>
        <w:ind w:left="226" w:right="560"/>
        <w:jc w:val="both"/>
      </w:pPr>
      <w:r>
        <w:rPr>
          <w:spacing w:val="-13"/>
        </w:rPr>
        <w:t>设计模式”的实现，而且无需编程实现“单例设计模式”，单例完全由容器控制，而且提倡面向接口编程，而非面向实现编程；所有应用程序对象及对象间关系由框架管理，从而真正把你从程序逻辑中把维护对象之间的依赖关系提取出</w:t>
      </w:r>
      <w:r>
        <w:rPr>
          <w:spacing w:val="-4"/>
        </w:rPr>
        <w:t>来，所有这些依赖关系都由 </w:t>
      </w:r>
      <w:r>
        <w:rPr/>
        <w:t>BeanFactory</w:t>
      </w:r>
      <w:r>
        <w:rPr>
          <w:spacing w:val="-4"/>
        </w:rPr>
        <w:t> 来维护。</w:t>
      </w:r>
    </w:p>
    <w:p>
      <w:pPr>
        <w:pStyle w:val="BodyText"/>
        <w:spacing w:before="3"/>
        <w:ind w:left="646"/>
      </w:pPr>
      <w:r>
        <w:rPr/>
        <w:t>Context 模块：以 Core 和 Beans 为基础，集成 Beans 模块功能并添加资源绑定、数据验证、国际化、Java EE 支</w:t>
      </w:r>
    </w:p>
    <w:p>
      <w:pPr>
        <w:spacing w:after="0"/>
        <w:sectPr>
          <w:pgSz w:w="11910" w:h="16840"/>
          <w:pgMar w:header="909" w:footer="1091" w:top="1300" w:bottom="1280" w:left="340" w:right="0"/>
        </w:sectPr>
      </w:pPr>
    </w:p>
    <w:p>
      <w:pPr>
        <w:pStyle w:val="BodyText"/>
        <w:spacing w:before="9"/>
        <w:rPr>
          <w:sz w:val="6"/>
        </w:rPr>
      </w:pPr>
    </w:p>
    <w:p>
      <w:pPr>
        <w:pStyle w:val="BodyText"/>
        <w:spacing w:before="46"/>
        <w:ind w:left="226"/>
      </w:pPr>
      <w:r>
        <w:rPr/>
        <w:t>持、容器生命周期、事件传播等；核心接口是 ApplicationContext。</w:t>
      </w:r>
    </w:p>
    <w:p>
      <w:pPr>
        <w:pStyle w:val="BodyText"/>
        <w:spacing w:line="386" w:lineRule="auto" w:before="237"/>
        <w:ind w:left="226" w:right="560" w:firstLine="420"/>
      </w:pPr>
      <w:r>
        <w:rPr/>
        <w:t>EL</w:t>
      </w:r>
      <w:r>
        <w:rPr>
          <w:spacing w:val="-12"/>
        </w:rPr>
        <w:t> 模块：提供强大的表达式语言支持，支持访问和修改属性值，方法调用，支持访问及修改数组、容器和索引器， </w:t>
      </w:r>
      <w:r>
        <w:rPr>
          <w:spacing w:val="-6"/>
        </w:rPr>
        <w:t>命名变量，支持算数和逻辑运算，支持从 </w:t>
      </w:r>
      <w:r>
        <w:rPr/>
        <w:t>Spring</w:t>
      </w:r>
      <w:r>
        <w:rPr>
          <w:spacing w:val="6"/>
        </w:rPr>
        <w:t> 容器获取 </w:t>
      </w:r>
      <w:r>
        <w:rPr/>
        <w:t>Bean</w:t>
      </w:r>
      <w:r>
        <w:rPr>
          <w:spacing w:val="-3"/>
        </w:rPr>
        <w:t>，它也支持列表投影、选择和一般的列表聚合等。</w:t>
      </w:r>
    </w:p>
    <w:p>
      <w:pPr>
        <w:pStyle w:val="ListParagraph"/>
        <w:numPr>
          <w:ilvl w:val="0"/>
          <w:numId w:val="471"/>
        </w:numPr>
        <w:tabs>
          <w:tab w:pos="1193" w:val="left" w:leader="none"/>
        </w:tabs>
        <w:spacing w:line="240" w:lineRule="auto" w:before="2" w:after="0"/>
        <w:ind w:left="1192" w:right="0" w:hanging="546"/>
        <w:jc w:val="left"/>
        <w:rPr>
          <w:sz w:val="21"/>
        </w:rPr>
      </w:pPr>
      <w:r>
        <w:rPr>
          <w:spacing w:val="-3"/>
          <w:sz w:val="21"/>
        </w:rPr>
        <w:t>AOP</w:t>
      </w:r>
      <w:r>
        <w:rPr>
          <w:sz w:val="21"/>
        </w:rPr>
        <w:t>、Aspects</w:t>
      </w:r>
      <w:r>
        <w:rPr>
          <w:spacing w:val="-4"/>
          <w:sz w:val="21"/>
        </w:rPr>
        <w:t> 模块：</w:t>
      </w:r>
    </w:p>
    <w:p>
      <w:pPr>
        <w:pStyle w:val="BodyText"/>
        <w:spacing w:line="386" w:lineRule="auto" w:before="237"/>
        <w:ind w:left="226" w:right="305" w:firstLine="420"/>
      </w:pPr>
      <w:r>
        <w:rPr>
          <w:spacing w:val="-3"/>
          <w:w w:val="100"/>
        </w:rPr>
        <w:t>A</w:t>
      </w:r>
      <w:r>
        <w:rPr>
          <w:spacing w:val="-2"/>
          <w:w w:val="100"/>
        </w:rPr>
        <w:t>O</w:t>
      </w:r>
      <w:r>
        <w:rPr>
          <w:w w:val="100"/>
        </w:rPr>
        <w:t>P</w:t>
      </w:r>
      <w:r>
        <w:rPr/>
        <w:t> </w:t>
      </w:r>
      <w:r>
        <w:rPr>
          <w:spacing w:val="-35"/>
          <w:w w:val="100"/>
        </w:rPr>
        <w:t>模块：</w:t>
      </w:r>
      <w:r>
        <w:rPr>
          <w:spacing w:val="-2"/>
          <w:w w:val="100"/>
        </w:rPr>
        <w:t>S</w:t>
      </w:r>
      <w:r>
        <w:rPr>
          <w:w w:val="100"/>
        </w:rPr>
        <w:t>pri</w:t>
      </w:r>
      <w:r>
        <w:rPr>
          <w:spacing w:val="-1"/>
          <w:w w:val="100"/>
        </w:rPr>
        <w:t>n</w:t>
      </w:r>
      <w:r>
        <w:rPr>
          <w:w w:val="100"/>
        </w:rPr>
        <w:t>g</w:t>
      </w:r>
      <w:r>
        <w:rPr/>
        <w:t> </w:t>
      </w:r>
      <w:r>
        <w:rPr>
          <w:spacing w:val="-5"/>
          <w:w w:val="100"/>
        </w:rPr>
        <w:t>A</w:t>
      </w:r>
      <w:r>
        <w:rPr>
          <w:w w:val="100"/>
        </w:rPr>
        <w:t>OP</w:t>
      </w:r>
      <w:r>
        <w:rPr/>
        <w:t> </w:t>
      </w:r>
      <w:r>
        <w:rPr>
          <w:spacing w:val="-3"/>
          <w:w w:val="100"/>
        </w:rPr>
        <w:t>模块提供了符合</w:t>
      </w:r>
      <w:r>
        <w:rPr>
          <w:spacing w:val="-11"/>
        </w:rPr>
        <w:t>  </w:t>
      </w:r>
      <w:r>
        <w:rPr>
          <w:spacing w:val="-5"/>
          <w:w w:val="100"/>
        </w:rPr>
        <w:t>A</w:t>
      </w:r>
      <w:r>
        <w:rPr>
          <w:w w:val="100"/>
        </w:rPr>
        <w:t>OP</w:t>
      </w:r>
      <w:r>
        <w:rPr/>
        <w:t> </w:t>
      </w:r>
      <w:r>
        <w:rPr>
          <w:w w:val="100"/>
        </w:rPr>
        <w:t>A</w:t>
      </w:r>
      <w:r>
        <w:rPr>
          <w:spacing w:val="-1"/>
          <w:w w:val="100"/>
        </w:rPr>
        <w:t>l</w:t>
      </w:r>
      <w:r>
        <w:rPr>
          <w:spacing w:val="-2"/>
          <w:w w:val="100"/>
        </w:rPr>
        <w:t>li</w:t>
      </w:r>
      <w:r>
        <w:rPr>
          <w:w w:val="100"/>
        </w:rPr>
        <w:t>a</w:t>
      </w:r>
      <w:r>
        <w:rPr>
          <w:spacing w:val="-3"/>
          <w:w w:val="100"/>
        </w:rPr>
        <w:t>n</w:t>
      </w:r>
      <w:r>
        <w:rPr>
          <w:spacing w:val="-1"/>
          <w:w w:val="100"/>
        </w:rPr>
        <w:t>c</w:t>
      </w:r>
      <w:r>
        <w:rPr>
          <w:w w:val="100"/>
        </w:rPr>
        <w:t>e</w:t>
      </w:r>
      <w:r>
        <w:rPr/>
        <w:t> </w:t>
      </w:r>
      <w:r>
        <w:rPr>
          <w:spacing w:val="-13"/>
          <w:w w:val="100"/>
        </w:rPr>
        <w:t>规范的面向方面的编程</w:t>
      </w:r>
      <w:r>
        <w:rPr>
          <w:spacing w:val="-3"/>
          <w:w w:val="100"/>
        </w:rPr>
        <w:t>（</w:t>
      </w:r>
      <w:r>
        <w:rPr>
          <w:w w:val="100"/>
        </w:rPr>
        <w:t>as</w:t>
      </w:r>
      <w:r>
        <w:rPr>
          <w:spacing w:val="-3"/>
          <w:w w:val="100"/>
        </w:rPr>
        <w:t>p</w:t>
      </w:r>
      <w:r>
        <w:rPr>
          <w:spacing w:val="-1"/>
          <w:w w:val="100"/>
        </w:rPr>
        <w:t>ec</w:t>
      </w:r>
      <w:r>
        <w:rPr>
          <w:spacing w:val="-11"/>
          <w:w w:val="100"/>
        </w:rPr>
        <w:t>t</w:t>
      </w:r>
      <w:r>
        <w:rPr>
          <w:spacing w:val="-3"/>
          <w:w w:val="100"/>
        </w:rPr>
        <w:t>-</w:t>
      </w:r>
      <w:r>
        <w:rPr>
          <w:w w:val="100"/>
        </w:rPr>
        <w:t>or</w:t>
      </w:r>
      <w:r>
        <w:rPr>
          <w:spacing w:val="-2"/>
          <w:w w:val="100"/>
        </w:rPr>
        <w:t>i</w:t>
      </w:r>
      <w:r>
        <w:rPr>
          <w:spacing w:val="-3"/>
          <w:w w:val="100"/>
        </w:rPr>
        <w:t>e</w:t>
      </w:r>
      <w:r>
        <w:rPr>
          <w:spacing w:val="-1"/>
          <w:w w:val="100"/>
        </w:rPr>
        <w:t>n</w:t>
      </w:r>
      <w:r>
        <w:rPr>
          <w:spacing w:val="-3"/>
          <w:w w:val="100"/>
        </w:rPr>
        <w:t>t</w:t>
      </w:r>
      <w:r>
        <w:rPr>
          <w:spacing w:val="-1"/>
          <w:w w:val="100"/>
        </w:rPr>
        <w:t>e</w:t>
      </w:r>
      <w:r>
        <w:rPr>
          <w:w w:val="100"/>
        </w:rPr>
        <w:t>d</w:t>
      </w:r>
      <w:r>
        <w:rPr/>
        <w:t> </w:t>
      </w:r>
      <w:r>
        <w:rPr>
          <w:spacing w:val="-3"/>
          <w:w w:val="100"/>
        </w:rPr>
        <w:t>p</w:t>
      </w:r>
      <w:r>
        <w:rPr>
          <w:spacing w:val="-2"/>
          <w:w w:val="100"/>
        </w:rPr>
        <w:t>r</w:t>
      </w:r>
      <w:r>
        <w:rPr>
          <w:w w:val="100"/>
        </w:rPr>
        <w:t>o</w:t>
      </w:r>
      <w:r>
        <w:rPr>
          <w:spacing w:val="-4"/>
          <w:w w:val="100"/>
        </w:rPr>
        <w:t>g</w:t>
      </w:r>
      <w:r>
        <w:rPr>
          <w:w w:val="100"/>
        </w:rPr>
        <w:t>r</w:t>
      </w:r>
      <w:r>
        <w:rPr>
          <w:spacing w:val="-2"/>
          <w:w w:val="100"/>
        </w:rPr>
        <w:t>ammi</w:t>
      </w:r>
      <w:r>
        <w:rPr>
          <w:spacing w:val="-1"/>
          <w:w w:val="100"/>
        </w:rPr>
        <w:t>n</w:t>
      </w:r>
      <w:r>
        <w:rPr>
          <w:w w:val="100"/>
        </w:rPr>
        <w:t>g）</w:t>
      </w:r>
      <w:r>
        <w:rPr>
          <w:spacing w:val="-14"/>
        </w:rPr>
        <w:t>实现，提供比如日志记录、权限控制、性能统计等通用功能和业务逻辑分离的技术，并且能动态的把这些功能添加到需  </w:t>
      </w:r>
      <w:r>
        <w:rPr>
          <w:spacing w:val="-7"/>
        </w:rPr>
        <w:t>要的代码中；这样各专其职，降低业务逻辑和通用功能的耦合。</w:t>
      </w:r>
    </w:p>
    <w:p>
      <w:pPr>
        <w:pStyle w:val="BodyText"/>
        <w:spacing w:line="386" w:lineRule="auto" w:before="3"/>
        <w:ind w:left="646" w:right="2554"/>
      </w:pPr>
      <w:r>
        <w:rPr/>
        <w:t>Aspects 模块：提供了对AspectJ 的集成，AspectJ 提供了比 Spring ASP 更强大的功能。数据访问/集成模块：该模块包括了 JDBC、ORM、OXM、JMS 和事务管理。</w:t>
      </w:r>
    </w:p>
    <w:p>
      <w:pPr>
        <w:pStyle w:val="BodyText"/>
        <w:spacing w:line="386" w:lineRule="auto" w:before="1"/>
        <w:ind w:left="226" w:right="559" w:firstLine="420"/>
      </w:pPr>
      <w:r>
        <w:rPr/>
        <w:t>事务模块：该模块用于 Spring 管理事务，只要是 Spring 管理对象都能得到 Spring 管理事务的好处，无需在代码中进行事务控制了，而且支持编程和声明性的事务管理。</w:t>
      </w:r>
    </w:p>
    <w:p>
      <w:pPr>
        <w:pStyle w:val="BodyText"/>
        <w:spacing w:line="386" w:lineRule="auto" w:before="2"/>
        <w:ind w:left="226" w:right="560" w:firstLine="420"/>
      </w:pPr>
      <w:r>
        <w:rPr/>
        <w:t>JDBC</w:t>
      </w:r>
      <w:r>
        <w:rPr>
          <w:spacing w:val="-7"/>
        </w:rPr>
        <w:t> 模块：提供了一个 </w:t>
      </w:r>
      <w:r>
        <w:rPr/>
        <w:t>JBDC</w:t>
      </w:r>
      <w:r>
        <w:rPr>
          <w:spacing w:val="-7"/>
        </w:rPr>
        <w:t> 的样例模板，使用这些模板能消除传统冗长的 </w:t>
      </w:r>
      <w:r>
        <w:rPr/>
        <w:t>JDBC</w:t>
      </w:r>
      <w:r>
        <w:rPr>
          <w:spacing w:val="-5"/>
        </w:rPr>
        <w:t> 编码还有必须的事务控制，而且能享受到 </w:t>
      </w:r>
      <w:r>
        <w:rPr/>
        <w:t>Spring</w:t>
      </w:r>
      <w:r>
        <w:rPr>
          <w:spacing w:val="-4"/>
        </w:rPr>
        <w:t> 管理事务的好处。</w:t>
      </w:r>
    </w:p>
    <w:p>
      <w:pPr>
        <w:pStyle w:val="BodyText"/>
        <w:spacing w:line="386" w:lineRule="auto" w:before="2"/>
        <w:ind w:left="226" w:right="562" w:firstLine="420"/>
      </w:pPr>
      <w:r>
        <w:rPr/>
        <w:t>ORM</w:t>
      </w:r>
      <w:r>
        <w:rPr>
          <w:spacing w:val="-9"/>
        </w:rPr>
        <w:t> 模块：提供与流行的“对象-关系”映射框架的无缝集成，包括 </w:t>
      </w:r>
      <w:r>
        <w:rPr/>
        <w:t>Hibernate</w:t>
      </w:r>
      <w:r>
        <w:rPr>
          <w:spacing w:val="-15"/>
        </w:rPr>
        <w:t>、</w:t>
      </w:r>
      <w:r>
        <w:rPr>
          <w:spacing w:val="-8"/>
        </w:rPr>
        <w:t>JPA</w:t>
      </w:r>
      <w:r>
        <w:rPr>
          <w:spacing w:val="-15"/>
        </w:rPr>
        <w:t>、</w:t>
      </w:r>
      <w:r>
        <w:rPr/>
        <w:t>MyBatis</w:t>
      </w:r>
      <w:r>
        <w:rPr>
          <w:spacing w:val="-5"/>
        </w:rPr>
        <w:t> 等。而且可以使</w:t>
      </w:r>
      <w:r>
        <w:rPr>
          <w:spacing w:val="-8"/>
        </w:rPr>
        <w:t>用 </w:t>
      </w:r>
      <w:r>
        <w:rPr/>
        <w:t>Spring</w:t>
      </w:r>
      <w:r>
        <w:rPr>
          <w:spacing w:val="-4"/>
        </w:rPr>
        <w:t> 事务管理，无需额外控制事务。</w:t>
      </w:r>
    </w:p>
    <w:p>
      <w:pPr>
        <w:pStyle w:val="BodyText"/>
        <w:spacing w:before="1"/>
        <w:ind w:left="646"/>
      </w:pPr>
      <w:r>
        <w:rPr>
          <w:spacing w:val="-3"/>
        </w:rPr>
        <w:t>OXM</w:t>
      </w:r>
      <w:r>
        <w:rPr>
          <w:spacing w:val="-7"/>
        </w:rPr>
        <w:t> 模块：提供了一个对 </w:t>
      </w:r>
      <w:r>
        <w:rPr/>
        <w:t>Object/XML</w:t>
      </w:r>
      <w:r>
        <w:rPr>
          <w:spacing w:val="-7"/>
        </w:rPr>
        <w:t> 映射实现，将 </w:t>
      </w:r>
      <w:r>
        <w:rPr/>
        <w:t>java</w:t>
      </w:r>
      <w:r>
        <w:rPr>
          <w:spacing w:val="-4"/>
        </w:rPr>
        <w:t> 对象映射成 </w:t>
      </w:r>
      <w:r>
        <w:rPr/>
        <w:t>XML</w:t>
      </w:r>
      <w:r>
        <w:rPr>
          <w:spacing w:val="-7"/>
        </w:rPr>
        <w:t> 数据，或者将 </w:t>
      </w:r>
      <w:r>
        <w:rPr/>
        <w:t>XML</w:t>
      </w:r>
      <w:r>
        <w:rPr>
          <w:spacing w:val="-4"/>
        </w:rPr>
        <w:t> 数据映射成 </w:t>
      </w:r>
      <w:r>
        <w:rPr>
          <w:spacing w:val="-3"/>
        </w:rPr>
        <w:t>java</w:t>
      </w:r>
    </w:p>
    <w:p>
      <w:pPr>
        <w:pStyle w:val="BodyText"/>
        <w:spacing w:line="386" w:lineRule="auto" w:before="237"/>
        <w:ind w:left="646" w:right="559" w:hanging="420"/>
      </w:pPr>
      <w:r>
        <w:rPr/>
        <w:t>对象，Object/XML</w:t>
      </w:r>
      <w:r>
        <w:rPr>
          <w:spacing w:val="-1"/>
        </w:rPr>
        <w:t>                  映射实现包括</w:t>
      </w:r>
      <w:r>
        <w:rPr>
          <w:spacing w:val="-3"/>
        </w:rPr>
        <w:t>JAXB</w:t>
      </w:r>
      <w:r>
        <w:rPr/>
        <w:t>、Castor</w:t>
      </w:r>
      <w:r>
        <w:rPr>
          <w:spacing w:val="-3"/>
        </w:rPr>
        <w:t>、</w:t>
      </w:r>
      <w:r>
        <w:rPr/>
        <w:t>XMLBeans                  和                  </w:t>
      </w:r>
      <w:r>
        <w:rPr>
          <w:spacing w:val="-3"/>
        </w:rPr>
        <w:t>XStream</w:t>
      </w:r>
      <w:r>
        <w:rPr/>
        <w:t>。JMS</w:t>
      </w:r>
      <w:r>
        <w:rPr>
          <w:spacing w:val="-2"/>
        </w:rPr>
        <w:t> </w:t>
      </w:r>
      <w:r>
        <w:rPr>
          <w:spacing w:val="5"/>
        </w:rPr>
        <w:t>模块：用于</w:t>
      </w:r>
      <w:r>
        <w:rPr>
          <w:spacing w:val="-3"/>
        </w:rPr>
        <w:t>JMS(Java</w:t>
      </w:r>
      <w:r>
        <w:rPr>
          <w:spacing w:val="-8"/>
        </w:rPr>
        <w:t> </w:t>
      </w:r>
      <w:r>
        <w:rPr/>
        <w:t>Messaging</w:t>
      </w:r>
      <w:r>
        <w:rPr>
          <w:spacing w:val="-10"/>
        </w:rPr>
        <w:t> </w:t>
      </w:r>
      <w:r>
        <w:rPr/>
        <w:t>Service</w:t>
      </w:r>
      <w:r>
        <w:rPr>
          <w:spacing w:val="-4"/>
        </w:rPr>
        <w:t>)，提供一套 “消息生产者、消息消费者”模板用于更加简单的使</w:t>
      </w:r>
    </w:p>
    <w:p>
      <w:pPr>
        <w:pStyle w:val="BodyText"/>
        <w:spacing w:before="3"/>
        <w:ind w:left="226"/>
      </w:pPr>
      <w:r>
        <w:rPr/>
        <w:t>用 JMS，JMS 用于用于在两个应用程序之间，或分布式系统中发送消息，进行异步通信。</w:t>
      </w:r>
    </w:p>
    <w:p>
      <w:pPr>
        <w:pStyle w:val="BodyText"/>
        <w:spacing w:before="236"/>
        <w:ind w:left="646"/>
      </w:pPr>
      <w:r>
        <w:rPr/>
        <w:t>Web/Remoting 模块：Web/Remoting 模块包含了Web、Web-Servlet、Web-Struts、Web-Porlet 模块。</w:t>
      </w:r>
    </w:p>
    <w:p>
      <w:pPr>
        <w:pStyle w:val="BodyText"/>
        <w:spacing w:before="237"/>
        <w:ind w:left="646"/>
      </w:pPr>
      <w:r>
        <w:rPr/>
        <w:t>Web 模块：提供了基础的 web 功能。例如多文件上传、集成 IoC 容器、远程过程访问（RMI、Hessian、Burlap）</w:t>
      </w:r>
    </w:p>
    <w:p>
      <w:pPr>
        <w:spacing w:after="0"/>
        <w:sectPr>
          <w:headerReference w:type="default" r:id="rId426"/>
          <w:pgSz w:w="11910" w:h="16840"/>
          <w:pgMar w:header="909" w:footer="1091" w:top="1640" w:bottom="1280" w:left="340" w:right="0"/>
        </w:sectPr>
      </w:pPr>
    </w:p>
    <w:p>
      <w:pPr>
        <w:pStyle w:val="BodyText"/>
        <w:spacing w:before="9"/>
        <w:rPr>
          <w:sz w:val="6"/>
        </w:rPr>
      </w:pPr>
    </w:p>
    <w:p>
      <w:pPr>
        <w:pStyle w:val="BodyText"/>
        <w:spacing w:before="46"/>
        <w:ind w:left="226"/>
      </w:pPr>
      <w:r>
        <w:rPr/>
        <w:t>以及Web Service 支持，并提供一个 RestTemplate 类来提供方便的 Restful services 访问。</w:t>
      </w:r>
    </w:p>
    <w:p>
      <w:pPr>
        <w:pStyle w:val="BodyText"/>
        <w:spacing w:line="386" w:lineRule="auto" w:before="237"/>
        <w:ind w:left="226" w:right="560" w:firstLine="420"/>
      </w:pPr>
      <w:r>
        <w:rPr/>
        <w:t>Web-Servlet 模块：提供了一个 Spring MVC Web 框架实现。Spring MVC 框架提供了基于注解的请求资源注入、更简单的数据绑定、数据验证等及一套非常易用的 JSP 标签，完全无缝与 Spring 其他技术协作。</w:t>
      </w:r>
    </w:p>
    <w:p>
      <w:pPr>
        <w:pStyle w:val="BodyText"/>
        <w:spacing w:before="2"/>
        <w:ind w:left="646"/>
      </w:pPr>
      <w:r>
        <w:rPr/>
        <w:t>Web-Struts 模块：提供了与Struts 无缝集成，Struts1.x 和 Struts2.x 都支持</w:t>
      </w:r>
    </w:p>
    <w:p>
      <w:pPr>
        <w:pStyle w:val="BodyText"/>
        <w:spacing w:line="386" w:lineRule="auto" w:before="237"/>
        <w:ind w:left="226" w:right="559" w:firstLine="420"/>
      </w:pPr>
      <w:r>
        <w:rPr>
          <w:spacing w:val="-7"/>
        </w:rPr>
        <w:t>Test</w:t>
      </w:r>
      <w:r>
        <w:rPr>
          <w:spacing w:val="7"/>
        </w:rPr>
        <w:t> 模块： </w:t>
      </w:r>
      <w:r>
        <w:rPr/>
        <w:t>Spring</w:t>
      </w:r>
      <w:r>
        <w:rPr>
          <w:spacing w:val="-5"/>
        </w:rPr>
        <w:t> 支持 </w:t>
      </w:r>
      <w:r>
        <w:rPr/>
        <w:t>Junit</w:t>
      </w:r>
      <w:r>
        <w:rPr>
          <w:spacing w:val="-4"/>
        </w:rPr>
        <w:t> 和 </w:t>
      </w:r>
      <w:r>
        <w:rPr>
          <w:spacing w:val="-5"/>
        </w:rPr>
        <w:t>TestNG 测试框架，而且还额外提供了一些基于 </w:t>
      </w:r>
      <w:r>
        <w:rPr/>
        <w:t>Spring</w:t>
      </w:r>
      <w:r>
        <w:rPr>
          <w:spacing w:val="-4"/>
        </w:rPr>
        <w:t> 的测试功能，比如在测</w:t>
      </w:r>
      <w:r>
        <w:rPr>
          <w:spacing w:val="50"/>
        </w:rPr>
        <w:t>试</w:t>
      </w:r>
      <w:r>
        <w:rPr/>
        <w:t>Web</w:t>
      </w:r>
      <w:r>
        <w:rPr>
          <w:spacing w:val="-5"/>
        </w:rPr>
        <w:t> 框架时，模拟 </w:t>
      </w:r>
      <w:r>
        <w:rPr/>
        <w:t>Http</w:t>
      </w:r>
      <w:r>
        <w:rPr>
          <w:spacing w:val="-4"/>
        </w:rPr>
        <w:t> 请求的功能。</w:t>
      </w:r>
    </w:p>
    <w:p>
      <w:pPr>
        <w:pStyle w:val="Heading6"/>
        <w:numPr>
          <w:ilvl w:val="1"/>
          <w:numId w:val="470"/>
        </w:numPr>
        <w:tabs>
          <w:tab w:pos="1486" w:val="left" w:leader="none"/>
          <w:tab w:pos="1487" w:val="left" w:leader="none"/>
        </w:tabs>
        <w:spacing w:line="240" w:lineRule="auto" w:before="198" w:after="0"/>
        <w:ind w:left="1486" w:right="0" w:hanging="540"/>
        <w:jc w:val="left"/>
      </w:pPr>
      <w:bookmarkStart w:name="6. Spring能帮我们做什么？（2017-11-22-lyq）" w:id="662"/>
      <w:bookmarkEnd w:id="662"/>
      <w:r>
        <w:rPr/>
      </w:r>
      <w:bookmarkStart w:name="_bookmark190" w:id="663"/>
      <w:bookmarkEnd w:id="663"/>
      <w:r>
        <w:rPr/>
      </w:r>
      <w:bookmarkStart w:name="_bookmark190" w:id="664"/>
      <w:bookmarkEnd w:id="664"/>
      <w:r>
        <w:rPr/>
        <w:t>S</w:t>
      </w:r>
      <w:r>
        <w:rPr/>
        <w:t>pring</w:t>
      </w:r>
      <w:r>
        <w:rPr>
          <w:spacing w:val="-4"/>
        </w:rPr>
        <w:t> 能帮我们做什么？</w:t>
      </w:r>
      <w:r>
        <w:rPr/>
        <w:t>（2017-11-22-lyq）</w:t>
      </w:r>
    </w:p>
    <w:p>
      <w:pPr>
        <w:pStyle w:val="BodyText"/>
        <w:spacing w:before="6"/>
        <w:rPr>
          <w:sz w:val="23"/>
        </w:rPr>
      </w:pPr>
    </w:p>
    <w:p>
      <w:pPr>
        <w:pStyle w:val="ListParagraph"/>
        <w:numPr>
          <w:ilvl w:val="2"/>
          <w:numId w:val="470"/>
        </w:numPr>
        <w:tabs>
          <w:tab w:pos="1906" w:val="left" w:leader="none"/>
          <w:tab w:pos="1907" w:val="left" w:leader="none"/>
        </w:tabs>
        <w:spacing w:line="240" w:lineRule="auto" w:before="0" w:after="0"/>
        <w:ind w:left="1906" w:right="0" w:hanging="420"/>
        <w:jc w:val="left"/>
        <w:rPr>
          <w:sz w:val="21"/>
        </w:rPr>
      </w:pPr>
      <w:r>
        <w:rPr>
          <w:sz w:val="21"/>
        </w:rPr>
        <w:t>Spring</w:t>
      </w:r>
      <w:r>
        <w:rPr>
          <w:spacing w:val="-3"/>
          <w:sz w:val="21"/>
        </w:rPr>
        <w:t> 能帮我们根据配置文件创建及组装对象之间的依赖关系。</w:t>
      </w:r>
    </w:p>
    <w:p>
      <w:pPr>
        <w:pStyle w:val="BodyText"/>
        <w:spacing w:before="237"/>
        <w:ind w:left="2326"/>
      </w:pPr>
      <w:r>
        <w:rPr/>
        <w:t>Spring</w:t>
      </w:r>
      <w:r>
        <w:rPr>
          <w:spacing w:val="-3"/>
        </w:rPr>
        <w:t> 根据配置文件来进行创建及组装对象间依赖关系，只需要改配置文件即可</w:t>
      </w:r>
    </w:p>
    <w:p>
      <w:pPr>
        <w:pStyle w:val="ListParagraph"/>
        <w:numPr>
          <w:ilvl w:val="2"/>
          <w:numId w:val="470"/>
        </w:numPr>
        <w:tabs>
          <w:tab w:pos="1906" w:val="left" w:leader="none"/>
          <w:tab w:pos="1907" w:val="left" w:leader="none"/>
        </w:tabs>
        <w:spacing w:line="240" w:lineRule="auto" w:before="237" w:after="0"/>
        <w:ind w:left="1906" w:right="0" w:hanging="420"/>
        <w:jc w:val="left"/>
        <w:rPr>
          <w:sz w:val="21"/>
        </w:rPr>
      </w:pPr>
      <w:r>
        <w:rPr>
          <w:sz w:val="21"/>
        </w:rPr>
        <w:t>Spring</w:t>
      </w:r>
      <w:r>
        <w:rPr>
          <w:spacing w:val="-3"/>
          <w:sz w:val="21"/>
        </w:rPr>
        <w:t> 面向切面编程能帮助我们无耦合的实现日志记录，性能统计，安全控制。</w:t>
      </w:r>
    </w:p>
    <w:p>
      <w:pPr>
        <w:pStyle w:val="BodyText"/>
        <w:spacing w:line="386" w:lineRule="auto" w:before="237"/>
        <w:ind w:left="1906" w:right="560" w:firstLine="420"/>
      </w:pPr>
      <w:r>
        <w:rPr/>
        <w:t>Spring</w:t>
      </w:r>
      <w:r>
        <w:rPr>
          <w:spacing w:val="-7"/>
        </w:rPr>
        <w:t> 面向切面编程能提供一种更好的方式来完成，一般通过配置方式，而且不需要在现有代</w:t>
      </w:r>
      <w:r>
        <w:rPr>
          <w:spacing w:val="-5"/>
        </w:rPr>
        <w:t>码中添加任何额外代码，现有代码专注业务逻辑。</w:t>
      </w:r>
    </w:p>
    <w:p>
      <w:pPr>
        <w:pStyle w:val="ListParagraph"/>
        <w:numPr>
          <w:ilvl w:val="2"/>
          <w:numId w:val="470"/>
        </w:numPr>
        <w:tabs>
          <w:tab w:pos="1906" w:val="left" w:leader="none"/>
          <w:tab w:pos="1907" w:val="left" w:leader="none"/>
        </w:tabs>
        <w:spacing w:line="240" w:lineRule="auto" w:before="2" w:after="0"/>
        <w:ind w:left="1906" w:right="0" w:hanging="420"/>
        <w:jc w:val="left"/>
        <w:rPr>
          <w:sz w:val="21"/>
        </w:rPr>
      </w:pPr>
      <w:r>
        <w:rPr>
          <w:sz w:val="21"/>
        </w:rPr>
        <w:t>Spring</w:t>
      </w:r>
      <w:r>
        <w:rPr>
          <w:spacing w:val="-5"/>
          <w:sz w:val="21"/>
        </w:rPr>
        <w:t> 能非常简单的帮我们管理数据库事务。</w:t>
      </w:r>
    </w:p>
    <w:p>
      <w:pPr>
        <w:pStyle w:val="BodyText"/>
        <w:spacing w:before="237"/>
        <w:ind w:left="2326"/>
      </w:pPr>
      <w:r>
        <w:rPr/>
        <w:t>采用 Spring，我们只需获取连接，执行 SQL，其他事物相关的都交给 Spring 来管理了。</w:t>
      </w:r>
    </w:p>
    <w:p>
      <w:pPr>
        <w:pStyle w:val="ListParagraph"/>
        <w:numPr>
          <w:ilvl w:val="2"/>
          <w:numId w:val="470"/>
        </w:numPr>
        <w:tabs>
          <w:tab w:pos="1906" w:val="left" w:leader="none"/>
          <w:tab w:pos="1907" w:val="left" w:leader="none"/>
        </w:tabs>
        <w:spacing w:line="240" w:lineRule="auto" w:before="237" w:after="0"/>
        <w:ind w:left="1906" w:right="0" w:hanging="420"/>
        <w:jc w:val="left"/>
        <w:rPr>
          <w:sz w:val="21"/>
        </w:rPr>
      </w:pPr>
      <w:r>
        <w:rPr>
          <w:sz w:val="21"/>
        </w:rPr>
        <w:t>Spring</w:t>
      </w:r>
      <w:r>
        <w:rPr>
          <w:spacing w:val="-10"/>
          <w:sz w:val="21"/>
        </w:rPr>
        <w:t> 还能与第三方数据库访问框架</w:t>
      </w:r>
      <w:r>
        <w:rPr>
          <w:spacing w:val="-3"/>
          <w:sz w:val="21"/>
        </w:rPr>
        <w:t>（</w:t>
      </w:r>
      <w:r>
        <w:rPr>
          <w:spacing w:val="-4"/>
          <w:sz w:val="21"/>
        </w:rPr>
        <w:t>如 </w:t>
      </w:r>
      <w:r>
        <w:rPr>
          <w:sz w:val="21"/>
        </w:rPr>
        <w:t>Hibernate</w:t>
      </w:r>
      <w:r>
        <w:rPr>
          <w:spacing w:val="-72"/>
          <w:sz w:val="21"/>
        </w:rPr>
        <w:t>、</w:t>
      </w:r>
      <w:r>
        <w:rPr>
          <w:spacing w:val="-25"/>
          <w:sz w:val="21"/>
        </w:rPr>
        <w:t>JPA）</w:t>
      </w:r>
      <w:r>
        <w:rPr>
          <w:spacing w:val="-10"/>
          <w:sz w:val="21"/>
        </w:rPr>
        <w:t>无缝集成，而且自己也提供了一套 </w:t>
      </w:r>
      <w:r>
        <w:rPr>
          <w:sz w:val="21"/>
        </w:rPr>
        <w:t>JDBC</w:t>
      </w:r>
    </w:p>
    <w:p>
      <w:pPr>
        <w:pStyle w:val="BodyText"/>
        <w:spacing w:before="237"/>
        <w:ind w:left="1066"/>
      </w:pPr>
      <w:r>
        <w:rPr/>
        <w:t>访问模板，来方便数据库访问。</w:t>
      </w:r>
    </w:p>
    <w:p>
      <w:pPr>
        <w:pStyle w:val="ListParagraph"/>
        <w:numPr>
          <w:ilvl w:val="2"/>
          <w:numId w:val="470"/>
        </w:numPr>
        <w:tabs>
          <w:tab w:pos="1906" w:val="left" w:leader="none"/>
          <w:tab w:pos="1907" w:val="left" w:leader="none"/>
        </w:tabs>
        <w:spacing w:line="240" w:lineRule="auto" w:before="237" w:after="0"/>
        <w:ind w:left="1906" w:right="0" w:hanging="420"/>
        <w:jc w:val="left"/>
        <w:rPr>
          <w:sz w:val="21"/>
        </w:rPr>
      </w:pPr>
      <w:r>
        <w:rPr>
          <w:sz w:val="21"/>
        </w:rPr>
        <w:t>Spring</w:t>
      </w:r>
      <w:r>
        <w:rPr>
          <w:spacing w:val="3"/>
          <w:sz w:val="21"/>
        </w:rPr>
        <w:t> 还能与第三方</w:t>
      </w:r>
      <w:r>
        <w:rPr>
          <w:spacing w:val="-3"/>
          <w:sz w:val="21"/>
        </w:rPr>
        <w:t>Web（</w:t>
      </w:r>
      <w:r>
        <w:rPr>
          <w:spacing w:val="50"/>
          <w:sz w:val="21"/>
        </w:rPr>
        <w:t>如</w:t>
      </w:r>
      <w:r>
        <w:rPr>
          <w:sz w:val="21"/>
        </w:rPr>
        <w:t>Struts</w:t>
      </w:r>
      <w:r>
        <w:rPr>
          <w:spacing w:val="-3"/>
          <w:sz w:val="21"/>
        </w:rPr>
        <w:t>、</w:t>
      </w:r>
      <w:r>
        <w:rPr>
          <w:sz w:val="21"/>
        </w:rPr>
        <w:t>JSF）</w:t>
      </w:r>
      <w:r>
        <w:rPr>
          <w:spacing w:val="-4"/>
          <w:sz w:val="21"/>
        </w:rPr>
        <w:t>框架无缝集成，而且自己也提供了一套 </w:t>
      </w:r>
      <w:r>
        <w:rPr>
          <w:sz w:val="21"/>
        </w:rPr>
        <w:t>Spring</w:t>
      </w:r>
      <w:r>
        <w:rPr>
          <w:spacing w:val="1"/>
          <w:sz w:val="21"/>
        </w:rPr>
        <w:t> </w:t>
      </w:r>
      <w:r>
        <w:rPr>
          <w:spacing w:val="-3"/>
          <w:sz w:val="21"/>
        </w:rPr>
        <w:t>MVC</w:t>
      </w:r>
    </w:p>
    <w:p>
      <w:pPr>
        <w:pStyle w:val="BodyText"/>
        <w:spacing w:before="237"/>
        <w:ind w:left="1066"/>
      </w:pPr>
      <w:r>
        <w:rPr/>
        <w:t>框架，来方便web 层搭建。</w:t>
      </w:r>
    </w:p>
    <w:p>
      <w:pPr>
        <w:pStyle w:val="ListParagraph"/>
        <w:numPr>
          <w:ilvl w:val="2"/>
          <w:numId w:val="470"/>
        </w:numPr>
        <w:tabs>
          <w:tab w:pos="1906" w:val="left" w:leader="none"/>
          <w:tab w:pos="1907" w:val="left" w:leader="none"/>
        </w:tabs>
        <w:spacing w:line="240" w:lineRule="auto" w:before="237" w:after="0"/>
        <w:ind w:left="1906" w:right="0" w:hanging="420"/>
        <w:jc w:val="left"/>
        <w:rPr>
          <w:sz w:val="21"/>
        </w:rPr>
      </w:pPr>
      <w:r>
        <w:rPr>
          <w:sz w:val="21"/>
        </w:rPr>
        <w:t>Spring</w:t>
      </w:r>
      <w:r>
        <w:rPr>
          <w:spacing w:val="-5"/>
          <w:sz w:val="21"/>
        </w:rPr>
        <w:t> 能方便的与 </w:t>
      </w:r>
      <w:r>
        <w:rPr>
          <w:spacing w:val="-3"/>
          <w:sz w:val="21"/>
        </w:rPr>
        <w:t>Java</w:t>
      </w:r>
      <w:r>
        <w:rPr>
          <w:spacing w:val="22"/>
          <w:sz w:val="21"/>
        </w:rPr>
        <w:t> </w:t>
      </w:r>
      <w:r>
        <w:rPr>
          <w:sz w:val="21"/>
        </w:rPr>
        <w:t>EE（</w:t>
      </w:r>
      <w:r>
        <w:rPr>
          <w:spacing w:val="50"/>
          <w:sz w:val="21"/>
        </w:rPr>
        <w:t>如</w:t>
      </w:r>
      <w:r>
        <w:rPr>
          <w:spacing w:val="-3"/>
          <w:sz w:val="21"/>
        </w:rPr>
        <w:t>Java</w:t>
      </w:r>
      <w:r>
        <w:rPr>
          <w:spacing w:val="23"/>
          <w:sz w:val="21"/>
        </w:rPr>
        <w:t> </w:t>
      </w:r>
      <w:r>
        <w:rPr>
          <w:sz w:val="21"/>
        </w:rPr>
        <w:t>Mail</w:t>
      </w:r>
      <w:r>
        <w:rPr>
          <w:spacing w:val="-3"/>
          <w:sz w:val="21"/>
        </w:rPr>
        <w:t>、任务调度</w:t>
      </w:r>
      <w:r>
        <w:rPr>
          <w:sz w:val="21"/>
        </w:rPr>
        <w:t>）</w:t>
      </w:r>
      <w:r>
        <w:rPr>
          <w:spacing w:val="-3"/>
          <w:sz w:val="21"/>
        </w:rPr>
        <w:t>整合，与更多技术整合</w:t>
      </w:r>
      <w:r>
        <w:rPr>
          <w:sz w:val="21"/>
        </w:rPr>
        <w:t>（</w:t>
      </w:r>
      <w:r>
        <w:rPr>
          <w:spacing w:val="-3"/>
          <w:sz w:val="21"/>
        </w:rPr>
        <w:t>比如缓存框架）</w:t>
      </w:r>
      <w:r>
        <w:rPr>
          <w:sz w:val="21"/>
        </w:rPr>
        <w:t>。</w:t>
      </w:r>
    </w:p>
    <w:p>
      <w:pPr>
        <w:spacing w:after="0" w:line="240" w:lineRule="auto"/>
        <w:jc w:val="left"/>
        <w:rPr>
          <w:sz w:val="21"/>
        </w:rPr>
        <w:sectPr>
          <w:pgSz w:w="11910" w:h="16840"/>
          <w:pgMar w:header="909" w:footer="1091"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629" name="image1.png" descr=""/>
            <wp:cNvGraphicFramePr>
              <a:graphicFrameLocks noChangeAspect="1"/>
            </wp:cNvGraphicFramePr>
            <a:graphic>
              <a:graphicData uri="http://schemas.openxmlformats.org/drawingml/2006/picture">
                <pic:pic>
                  <pic:nvPicPr>
                    <pic:cNvPr id="630" name="image1.png"/>
                    <pic:cNvPicPr/>
                  </pic:nvPicPr>
                  <pic:blipFill>
                    <a:blip r:embed="rId10"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7"/>
        <w:rPr>
          <w:sz w:val="3"/>
        </w:rPr>
      </w:pPr>
    </w:p>
    <w:p>
      <w:pPr>
        <w:pStyle w:val="Heading6"/>
        <w:numPr>
          <w:ilvl w:val="1"/>
          <w:numId w:val="470"/>
        </w:numPr>
        <w:tabs>
          <w:tab w:pos="1486" w:val="left" w:leader="none"/>
          <w:tab w:pos="1487" w:val="left" w:leader="none"/>
        </w:tabs>
        <w:spacing w:line="240" w:lineRule="auto" w:before="28" w:after="0"/>
        <w:ind w:left="1486" w:right="0" w:hanging="540"/>
        <w:jc w:val="left"/>
      </w:pPr>
      <w:bookmarkStart w:name="7. 请描述一下Spring的事务（2017-11-22-lyq）" w:id="665"/>
      <w:bookmarkEnd w:id="665"/>
      <w:r>
        <w:rPr/>
      </w:r>
      <w:bookmarkStart w:name="_bookmark191" w:id="666"/>
      <w:bookmarkEnd w:id="666"/>
      <w:r>
        <w:rPr/>
      </w:r>
      <w:bookmarkStart w:name="_bookmark191" w:id="667"/>
      <w:bookmarkEnd w:id="667"/>
      <w:r>
        <w:rPr>
          <w:spacing w:val="13"/>
        </w:rPr>
        <w:t>请描述一下</w:t>
      </w:r>
      <w:r>
        <w:rPr/>
        <w:t>Spring</w:t>
      </w:r>
      <w:r>
        <w:rPr>
          <w:spacing w:val="-5"/>
        </w:rPr>
        <w:t> 的事务</w:t>
      </w:r>
      <w:r>
        <w:rPr/>
        <w:t>（2017-11-22-lyq）</w:t>
      </w:r>
    </w:p>
    <w:p>
      <w:pPr>
        <w:pStyle w:val="BodyText"/>
        <w:spacing w:before="9"/>
        <w:rPr>
          <w:sz w:val="23"/>
        </w:rPr>
      </w:pPr>
    </w:p>
    <w:p>
      <w:pPr>
        <w:pStyle w:val="BodyText"/>
        <w:spacing w:line="386" w:lineRule="auto"/>
        <w:ind w:left="1066" w:right="559" w:firstLine="420"/>
        <w:jc w:val="both"/>
      </w:pPr>
      <w:r>
        <w:rPr>
          <w:spacing w:val="-6"/>
        </w:rPr>
        <w:t>声明式事务管理的定义：用在 </w:t>
      </w:r>
      <w:r>
        <w:rPr/>
        <w:t>Spring</w:t>
      </w:r>
      <w:r>
        <w:rPr>
          <w:spacing w:val="-5"/>
        </w:rPr>
        <w:t> 配置文件中声明式的处理事务来代替代码式的处理事务。这样的好</w:t>
      </w:r>
      <w:r>
        <w:rPr>
          <w:spacing w:val="-13"/>
        </w:rPr>
        <w:t>处是，事务管理不侵入开发的组件，具体来说，业务逻辑对象就不会意识到正在事务管理之中，事实上也应该如此，因为事务管理是属于系统层面的服务，而不是业务逻辑的一部分，如果想要改变事务管理策划的话，也</w:t>
      </w:r>
      <w:r>
        <w:rPr>
          <w:spacing w:val="-6"/>
        </w:rPr>
        <w:t>只需要在定义文件中重新配置即可，这样维护起来极其方便。</w:t>
      </w:r>
    </w:p>
    <w:p>
      <w:pPr>
        <w:pStyle w:val="BodyText"/>
        <w:spacing w:line="386" w:lineRule="auto" w:before="4"/>
        <w:ind w:left="1486" w:right="458" w:firstLine="419"/>
        <w:jc w:val="both"/>
      </w:pPr>
      <w:r>
        <w:rPr/>
        <w:pict>
          <v:shape style="position:absolute;margin-left:26.879999pt;margin-top:121.818169pt;width:541.6pt;height:371.7pt;mso-position-horizontal-relative:page;mso-position-vertical-relative:paragraph;z-index:7624"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7433" w:hRule="atLeast"/>
                    </w:trPr>
                    <w:tc>
                      <w:tcPr>
                        <w:tcW w:w="10831" w:type="dxa"/>
                        <w:shd w:val="clear" w:color="auto" w:fill="DFDFDF"/>
                      </w:tcPr>
                      <w:p>
                        <w:pPr>
                          <w:pStyle w:val="TableParagraph"/>
                          <w:spacing w:line="367" w:lineRule="auto" w:before="0"/>
                          <w:ind w:right="9025"/>
                          <w:rPr>
                            <w:sz w:val="18"/>
                          </w:rPr>
                        </w:pPr>
                        <w:r>
                          <w:rPr>
                            <w:sz w:val="18"/>
                          </w:rPr>
                          <w:t>1.</w:t>
                        </w:r>
                        <w:r>
                          <w:rPr>
                            <w:spacing w:val="-67"/>
                            <w:sz w:val="18"/>
                          </w:rPr>
                          <w:t> </w:t>
                        </w:r>
                        <w:r>
                          <w:rPr>
                            <w:sz w:val="18"/>
                          </w:rPr>
                          <w:t>&lt;beans...&gt; 2.</w:t>
                        </w:r>
                        <w:r>
                          <w:rPr>
                            <w:spacing w:val="-59"/>
                            <w:sz w:val="18"/>
                          </w:rPr>
                          <w:t> </w:t>
                        </w:r>
                        <w:r>
                          <w:rPr>
                            <w:sz w:val="18"/>
                          </w:rPr>
                          <w:t>......</w:t>
                        </w:r>
                      </w:p>
                      <w:p>
                        <w:pPr>
                          <w:pStyle w:val="TableParagraph"/>
                          <w:numPr>
                            <w:ilvl w:val="0"/>
                            <w:numId w:val="472"/>
                          </w:numPr>
                          <w:tabs>
                            <w:tab w:pos="716" w:val="left" w:leader="none"/>
                          </w:tabs>
                          <w:spacing w:line="240" w:lineRule="auto" w:before="0" w:after="0"/>
                          <w:ind w:left="715" w:right="0" w:hanging="267"/>
                          <w:jc w:val="left"/>
                          <w:rPr>
                            <w:color w:val="FF0000"/>
                            <w:sz w:val="18"/>
                          </w:rPr>
                        </w:pPr>
                        <w:r>
                          <w:rPr>
                            <w:color w:val="FF0000"/>
                            <w:sz w:val="18"/>
                          </w:rPr>
                          <w:t>&lt;bean</w:t>
                        </w:r>
                        <w:r>
                          <w:rPr>
                            <w:color w:val="FF0000"/>
                            <w:spacing w:val="-2"/>
                            <w:sz w:val="18"/>
                          </w:rPr>
                          <w:t> </w:t>
                        </w:r>
                        <w:r>
                          <w:rPr>
                            <w:color w:val="FF0000"/>
                            <w:sz w:val="18"/>
                          </w:rPr>
                          <w:t>id="transactionInterceptor"</w:t>
                        </w:r>
                      </w:p>
                      <w:p>
                        <w:pPr>
                          <w:pStyle w:val="TableParagraph"/>
                          <w:numPr>
                            <w:ilvl w:val="0"/>
                            <w:numId w:val="472"/>
                          </w:numPr>
                          <w:tabs>
                            <w:tab w:pos="1433" w:val="left" w:leader="none"/>
                            <w:tab w:pos="1434" w:val="left" w:leader="none"/>
                          </w:tabs>
                          <w:spacing w:line="240" w:lineRule="auto" w:before="107" w:after="0"/>
                          <w:ind w:left="1433" w:right="0" w:hanging="985"/>
                          <w:jc w:val="left"/>
                          <w:rPr>
                            <w:color w:val="FF0000"/>
                            <w:sz w:val="18"/>
                          </w:rPr>
                        </w:pPr>
                        <w:r>
                          <w:rPr>
                            <w:color w:val="FF0000"/>
                            <w:sz w:val="18"/>
                          </w:rPr>
                          <w:t>class="org.springframework.transaction.interceptor.TransactionInterceptor"&gt;</w:t>
                        </w:r>
                      </w:p>
                      <w:p>
                        <w:pPr>
                          <w:pStyle w:val="TableParagraph"/>
                          <w:numPr>
                            <w:ilvl w:val="0"/>
                            <w:numId w:val="472"/>
                          </w:numPr>
                          <w:tabs>
                            <w:tab w:pos="893" w:val="left" w:leader="none"/>
                            <w:tab w:pos="894" w:val="left" w:leader="none"/>
                          </w:tabs>
                          <w:spacing w:line="240" w:lineRule="auto" w:before="108" w:after="0"/>
                          <w:ind w:left="893" w:right="0" w:hanging="445"/>
                          <w:jc w:val="left"/>
                          <w:rPr>
                            <w:sz w:val="18"/>
                          </w:rPr>
                        </w:pPr>
                        <w:r>
                          <w:rPr>
                            <w:sz w:val="18"/>
                          </w:rPr>
                          <w:t>&lt;property name="transactionManager"</w:t>
                        </w:r>
                        <w:r>
                          <w:rPr>
                            <w:spacing w:val="-6"/>
                            <w:sz w:val="18"/>
                          </w:rPr>
                          <w:t> </w:t>
                        </w:r>
                        <w:r>
                          <w:rPr>
                            <w:sz w:val="18"/>
                          </w:rPr>
                          <w:t>ref="transactionManager"/&gt;</w:t>
                        </w:r>
                      </w:p>
                      <w:p>
                        <w:pPr>
                          <w:pStyle w:val="TableParagraph"/>
                          <w:numPr>
                            <w:ilvl w:val="0"/>
                            <w:numId w:val="472"/>
                          </w:numPr>
                          <w:tabs>
                            <w:tab w:pos="893" w:val="left" w:leader="none"/>
                            <w:tab w:pos="894" w:val="left" w:leader="none"/>
                          </w:tabs>
                          <w:spacing w:line="240" w:lineRule="auto" w:before="108" w:after="0"/>
                          <w:ind w:left="893" w:right="0" w:hanging="445"/>
                          <w:jc w:val="left"/>
                          <w:rPr>
                            <w:sz w:val="18"/>
                          </w:rPr>
                        </w:pPr>
                        <w:r>
                          <w:rPr>
                            <w:sz w:val="18"/>
                          </w:rPr>
                          <w:t>&lt;property</w:t>
                        </w:r>
                        <w:r>
                          <w:rPr>
                            <w:spacing w:val="-2"/>
                            <w:sz w:val="18"/>
                          </w:rPr>
                          <w:t> </w:t>
                        </w:r>
                        <w:r>
                          <w:rPr>
                            <w:sz w:val="18"/>
                          </w:rPr>
                          <w:t>name="transactionAttributes"&gt;</w:t>
                        </w:r>
                      </w:p>
                      <w:p>
                        <w:pPr>
                          <w:pStyle w:val="TableParagraph"/>
                          <w:numPr>
                            <w:ilvl w:val="0"/>
                            <w:numId w:val="472"/>
                          </w:numPr>
                          <w:tabs>
                            <w:tab w:pos="1433" w:val="left" w:leader="none"/>
                            <w:tab w:pos="1434" w:val="left" w:leader="none"/>
                          </w:tabs>
                          <w:spacing w:line="240" w:lineRule="auto" w:before="108" w:after="0"/>
                          <w:ind w:left="1433" w:right="0" w:hanging="985"/>
                          <w:jc w:val="left"/>
                          <w:rPr>
                            <w:sz w:val="18"/>
                          </w:rPr>
                        </w:pPr>
                        <w:r>
                          <w:rPr>
                            <w:sz w:val="18"/>
                          </w:rPr>
                          <w:t>&lt;props&gt;</w:t>
                        </w:r>
                      </w:p>
                      <w:p>
                        <w:pPr>
                          <w:pStyle w:val="TableParagraph"/>
                          <w:numPr>
                            <w:ilvl w:val="0"/>
                            <w:numId w:val="472"/>
                          </w:numPr>
                          <w:tabs>
                            <w:tab w:pos="1884" w:val="left" w:leader="none"/>
                            <w:tab w:pos="1885" w:val="left" w:leader="none"/>
                          </w:tabs>
                          <w:spacing w:line="240" w:lineRule="auto" w:before="109" w:after="0"/>
                          <w:ind w:left="1884" w:right="0" w:hanging="1436"/>
                          <w:jc w:val="left"/>
                          <w:rPr>
                            <w:sz w:val="18"/>
                          </w:rPr>
                        </w:pPr>
                        <w:r>
                          <w:rPr>
                            <w:sz w:val="18"/>
                          </w:rPr>
                          <w:t>&lt;prop</w:t>
                        </w:r>
                        <w:r>
                          <w:rPr>
                            <w:spacing w:val="-3"/>
                            <w:sz w:val="18"/>
                          </w:rPr>
                          <w:t> </w:t>
                        </w:r>
                        <w:r>
                          <w:rPr>
                            <w:sz w:val="18"/>
                          </w:rPr>
                          <w:t>key="transfer"&gt;PROPAGATION_REQUIRED&lt;/prop&gt;</w:t>
                        </w:r>
                      </w:p>
                      <w:p>
                        <w:pPr>
                          <w:pStyle w:val="TableParagraph"/>
                          <w:numPr>
                            <w:ilvl w:val="0"/>
                            <w:numId w:val="472"/>
                          </w:numPr>
                          <w:tabs>
                            <w:tab w:pos="1433" w:val="left" w:leader="none"/>
                            <w:tab w:pos="1434" w:val="left" w:leader="none"/>
                          </w:tabs>
                          <w:spacing w:line="240" w:lineRule="auto" w:before="108" w:after="0"/>
                          <w:ind w:left="1433" w:right="0" w:hanging="985"/>
                          <w:jc w:val="left"/>
                          <w:rPr>
                            <w:sz w:val="18"/>
                          </w:rPr>
                        </w:pPr>
                        <w:r>
                          <w:rPr>
                            <w:sz w:val="18"/>
                          </w:rPr>
                          <w:t>&lt;/props&gt;</w:t>
                        </w:r>
                      </w:p>
                      <w:p>
                        <w:pPr>
                          <w:pStyle w:val="TableParagraph"/>
                          <w:numPr>
                            <w:ilvl w:val="0"/>
                            <w:numId w:val="472"/>
                          </w:numPr>
                          <w:tabs>
                            <w:tab w:pos="1001" w:val="left" w:leader="none"/>
                            <w:tab w:pos="1002" w:val="left" w:leader="none"/>
                          </w:tabs>
                          <w:spacing w:line="240" w:lineRule="auto" w:before="108" w:after="0"/>
                          <w:ind w:left="1001" w:right="0" w:hanging="553"/>
                          <w:jc w:val="left"/>
                          <w:rPr>
                            <w:sz w:val="18"/>
                          </w:rPr>
                        </w:pPr>
                        <w:r>
                          <w:rPr>
                            <w:sz w:val="18"/>
                          </w:rPr>
                          <w:t>&lt;/property&gt;</w:t>
                        </w:r>
                      </w:p>
                      <w:p>
                        <w:pPr>
                          <w:pStyle w:val="TableParagraph"/>
                          <w:numPr>
                            <w:ilvl w:val="0"/>
                            <w:numId w:val="472"/>
                          </w:numPr>
                          <w:tabs>
                            <w:tab w:pos="824" w:val="left" w:leader="none"/>
                          </w:tabs>
                          <w:spacing w:line="240" w:lineRule="auto" w:before="108" w:after="0"/>
                          <w:ind w:left="823" w:right="0" w:hanging="375"/>
                          <w:jc w:val="left"/>
                          <w:rPr>
                            <w:sz w:val="18"/>
                          </w:rPr>
                        </w:pPr>
                        <w:r>
                          <w:rPr>
                            <w:sz w:val="18"/>
                          </w:rPr>
                          <w:t>&lt;/bean&gt;</w:t>
                        </w:r>
                      </w:p>
                      <w:p>
                        <w:pPr>
                          <w:pStyle w:val="TableParagraph"/>
                          <w:numPr>
                            <w:ilvl w:val="0"/>
                            <w:numId w:val="472"/>
                          </w:numPr>
                          <w:tabs>
                            <w:tab w:pos="824" w:val="left" w:leader="none"/>
                          </w:tabs>
                          <w:spacing w:line="240" w:lineRule="auto" w:before="108" w:after="0"/>
                          <w:ind w:left="823" w:right="0" w:hanging="375"/>
                          <w:jc w:val="left"/>
                          <w:rPr>
                            <w:sz w:val="18"/>
                          </w:rPr>
                        </w:pPr>
                        <w:r>
                          <w:rPr>
                            <w:sz w:val="18"/>
                          </w:rPr>
                          <w:t>&lt;bean</w:t>
                        </w:r>
                        <w:r>
                          <w:rPr>
                            <w:spacing w:val="-2"/>
                            <w:sz w:val="18"/>
                          </w:rPr>
                          <w:t> </w:t>
                        </w:r>
                        <w:r>
                          <w:rPr>
                            <w:sz w:val="18"/>
                          </w:rPr>
                          <w:t>id="bankServiceTarget"</w:t>
                        </w:r>
                      </w:p>
                      <w:p>
                        <w:pPr>
                          <w:pStyle w:val="TableParagraph"/>
                          <w:numPr>
                            <w:ilvl w:val="0"/>
                            <w:numId w:val="472"/>
                          </w:numPr>
                          <w:tabs>
                            <w:tab w:pos="1541" w:val="left" w:leader="none"/>
                            <w:tab w:pos="1542" w:val="left" w:leader="none"/>
                          </w:tabs>
                          <w:spacing w:line="240" w:lineRule="auto" w:before="108" w:after="0"/>
                          <w:ind w:left="1541" w:right="0" w:hanging="1093"/>
                          <w:jc w:val="left"/>
                          <w:rPr>
                            <w:sz w:val="18"/>
                          </w:rPr>
                        </w:pPr>
                        <w:r>
                          <w:rPr>
                            <w:sz w:val="18"/>
                          </w:rPr>
                          <w:t>class="footmark.spring.core.tx.declare.origin.BankServiceImpl"&gt;</w:t>
                        </w:r>
                      </w:p>
                      <w:p>
                        <w:pPr>
                          <w:pStyle w:val="TableParagraph"/>
                          <w:numPr>
                            <w:ilvl w:val="0"/>
                            <w:numId w:val="472"/>
                          </w:numPr>
                          <w:tabs>
                            <w:tab w:pos="1001" w:val="left" w:leader="none"/>
                            <w:tab w:pos="1002" w:val="left" w:leader="none"/>
                          </w:tabs>
                          <w:spacing w:line="240" w:lineRule="auto" w:before="108" w:after="0"/>
                          <w:ind w:left="1001" w:right="0" w:hanging="553"/>
                          <w:jc w:val="left"/>
                          <w:rPr>
                            <w:sz w:val="18"/>
                          </w:rPr>
                        </w:pPr>
                        <w:r>
                          <w:rPr>
                            <w:sz w:val="18"/>
                          </w:rPr>
                          <w:t>&lt;property name="bankDao"</w:t>
                        </w:r>
                        <w:r>
                          <w:rPr>
                            <w:spacing w:val="-4"/>
                            <w:sz w:val="18"/>
                          </w:rPr>
                          <w:t> </w:t>
                        </w:r>
                        <w:r>
                          <w:rPr>
                            <w:sz w:val="18"/>
                          </w:rPr>
                          <w:t>ref="bankDao"/&gt;</w:t>
                        </w:r>
                      </w:p>
                      <w:p>
                        <w:pPr>
                          <w:pStyle w:val="TableParagraph"/>
                          <w:numPr>
                            <w:ilvl w:val="0"/>
                            <w:numId w:val="472"/>
                          </w:numPr>
                          <w:tabs>
                            <w:tab w:pos="824" w:val="left" w:leader="none"/>
                          </w:tabs>
                          <w:spacing w:line="240" w:lineRule="auto" w:before="108" w:after="0"/>
                          <w:ind w:left="823" w:right="0" w:hanging="375"/>
                          <w:jc w:val="left"/>
                          <w:rPr>
                            <w:sz w:val="18"/>
                          </w:rPr>
                        </w:pPr>
                        <w:r>
                          <w:rPr>
                            <w:sz w:val="18"/>
                          </w:rPr>
                          <w:t>&lt;/bean&gt;</w:t>
                        </w:r>
                      </w:p>
                      <w:p>
                        <w:pPr>
                          <w:pStyle w:val="TableParagraph"/>
                          <w:numPr>
                            <w:ilvl w:val="0"/>
                            <w:numId w:val="472"/>
                          </w:numPr>
                          <w:tabs>
                            <w:tab w:pos="824" w:val="left" w:leader="none"/>
                          </w:tabs>
                          <w:spacing w:line="240" w:lineRule="auto" w:before="108" w:after="0"/>
                          <w:ind w:left="823" w:right="0" w:hanging="375"/>
                          <w:jc w:val="left"/>
                          <w:rPr>
                            <w:sz w:val="18"/>
                          </w:rPr>
                        </w:pPr>
                        <w:r>
                          <w:rPr>
                            <w:sz w:val="18"/>
                          </w:rPr>
                          <w:t>&lt;bean</w:t>
                        </w:r>
                        <w:r>
                          <w:rPr>
                            <w:spacing w:val="-2"/>
                            <w:sz w:val="18"/>
                          </w:rPr>
                          <w:t> </w:t>
                        </w:r>
                        <w:r>
                          <w:rPr>
                            <w:sz w:val="18"/>
                          </w:rPr>
                          <w:t>id="bankService"</w:t>
                        </w:r>
                      </w:p>
                      <w:p>
                        <w:pPr>
                          <w:pStyle w:val="TableParagraph"/>
                          <w:numPr>
                            <w:ilvl w:val="0"/>
                            <w:numId w:val="472"/>
                          </w:numPr>
                          <w:tabs>
                            <w:tab w:pos="1541" w:val="left" w:leader="none"/>
                            <w:tab w:pos="1542" w:val="left" w:leader="none"/>
                          </w:tabs>
                          <w:spacing w:line="240" w:lineRule="auto" w:before="109" w:after="0"/>
                          <w:ind w:left="1541" w:right="0" w:hanging="1093"/>
                          <w:jc w:val="left"/>
                          <w:rPr>
                            <w:sz w:val="18"/>
                          </w:rPr>
                        </w:pPr>
                        <w:r>
                          <w:rPr>
                            <w:sz w:val="18"/>
                          </w:rPr>
                          <w:t>class="org.springframework.aop.framework.ProxyFactoryBean"&gt;</w:t>
                        </w:r>
                      </w:p>
                      <w:p>
                        <w:pPr>
                          <w:pStyle w:val="TableParagraph"/>
                          <w:numPr>
                            <w:ilvl w:val="0"/>
                            <w:numId w:val="472"/>
                          </w:numPr>
                          <w:tabs>
                            <w:tab w:pos="1001" w:val="left" w:leader="none"/>
                            <w:tab w:pos="1002" w:val="left" w:leader="none"/>
                          </w:tabs>
                          <w:spacing w:line="240" w:lineRule="auto" w:before="108" w:after="0"/>
                          <w:ind w:left="1001" w:right="0" w:hanging="553"/>
                          <w:jc w:val="left"/>
                          <w:rPr>
                            <w:sz w:val="18"/>
                          </w:rPr>
                        </w:pPr>
                        <w:r>
                          <w:rPr>
                            <w:sz w:val="18"/>
                          </w:rPr>
                          <w:t>&lt;property name="target"</w:t>
                        </w:r>
                        <w:r>
                          <w:rPr>
                            <w:spacing w:val="-4"/>
                            <w:sz w:val="18"/>
                          </w:rPr>
                          <w:t> </w:t>
                        </w:r>
                        <w:r>
                          <w:rPr>
                            <w:sz w:val="18"/>
                          </w:rPr>
                          <w:t>ref="bankServiceTarget"/&gt;</w:t>
                        </w:r>
                      </w:p>
                      <w:p>
                        <w:pPr>
                          <w:pStyle w:val="TableParagraph"/>
                          <w:numPr>
                            <w:ilvl w:val="0"/>
                            <w:numId w:val="472"/>
                          </w:numPr>
                          <w:tabs>
                            <w:tab w:pos="1001" w:val="left" w:leader="none"/>
                            <w:tab w:pos="1002" w:val="left" w:leader="none"/>
                          </w:tabs>
                          <w:spacing w:line="240" w:lineRule="auto" w:before="108" w:after="0"/>
                          <w:ind w:left="1001" w:right="0" w:hanging="553"/>
                          <w:jc w:val="left"/>
                          <w:rPr>
                            <w:sz w:val="18"/>
                          </w:rPr>
                        </w:pPr>
                        <w:r>
                          <w:rPr>
                            <w:sz w:val="18"/>
                          </w:rPr>
                          <w:t>&lt;property</w:t>
                        </w:r>
                        <w:r>
                          <w:rPr>
                            <w:spacing w:val="-2"/>
                            <w:sz w:val="18"/>
                          </w:rPr>
                          <w:t> </w:t>
                        </w:r>
                        <w:r>
                          <w:rPr>
                            <w:sz w:val="18"/>
                          </w:rPr>
                          <w:t>name="interceptorNames"&gt;</w:t>
                        </w:r>
                      </w:p>
                      <w:p>
                        <w:pPr>
                          <w:pStyle w:val="TableParagraph"/>
                          <w:numPr>
                            <w:ilvl w:val="0"/>
                            <w:numId w:val="472"/>
                          </w:numPr>
                          <w:tabs>
                            <w:tab w:pos="1272" w:val="left" w:leader="none"/>
                            <w:tab w:pos="1273" w:val="left" w:leader="none"/>
                          </w:tabs>
                          <w:spacing w:line="240" w:lineRule="auto" w:before="108" w:after="0"/>
                          <w:ind w:left="1272" w:right="0" w:hanging="824"/>
                          <w:jc w:val="left"/>
                          <w:rPr>
                            <w:sz w:val="18"/>
                          </w:rPr>
                        </w:pPr>
                        <w:r>
                          <w:rPr>
                            <w:sz w:val="18"/>
                          </w:rPr>
                          <w:t>&lt;list&gt;</w:t>
                        </w:r>
                      </w:p>
                      <w:p>
                        <w:pPr>
                          <w:pStyle w:val="TableParagraph"/>
                          <w:numPr>
                            <w:ilvl w:val="0"/>
                            <w:numId w:val="472"/>
                          </w:numPr>
                          <w:tabs>
                            <w:tab w:pos="1632" w:val="left" w:leader="none"/>
                            <w:tab w:pos="1633" w:val="left" w:leader="none"/>
                          </w:tabs>
                          <w:spacing w:line="240" w:lineRule="auto" w:before="108" w:after="0"/>
                          <w:ind w:left="1632" w:right="0" w:hanging="1184"/>
                          <w:jc w:val="left"/>
                          <w:rPr>
                            <w:sz w:val="18"/>
                          </w:rPr>
                        </w:pPr>
                        <w:r>
                          <w:rPr>
                            <w:sz w:val="18"/>
                          </w:rPr>
                          <w:t>&lt;idref</w:t>
                        </w:r>
                        <w:r>
                          <w:rPr>
                            <w:spacing w:val="-2"/>
                            <w:sz w:val="18"/>
                          </w:rPr>
                          <w:t> </w:t>
                        </w:r>
                        <w:r>
                          <w:rPr>
                            <w:sz w:val="18"/>
                          </w:rPr>
                          <w:t>bean="transactionInterceptor"/&gt;</w:t>
                        </w:r>
                      </w:p>
                      <w:p>
                        <w:pPr>
                          <w:pStyle w:val="TableParagraph"/>
                          <w:numPr>
                            <w:ilvl w:val="0"/>
                            <w:numId w:val="472"/>
                          </w:numPr>
                          <w:tabs>
                            <w:tab w:pos="1272" w:val="left" w:leader="none"/>
                            <w:tab w:pos="1273" w:val="left" w:leader="none"/>
                          </w:tabs>
                          <w:spacing w:line="240" w:lineRule="auto" w:before="108" w:after="0"/>
                          <w:ind w:left="1272" w:right="0" w:hanging="824"/>
                          <w:jc w:val="left"/>
                          <w:rPr>
                            <w:sz w:val="18"/>
                          </w:rPr>
                        </w:pPr>
                        <w:r>
                          <w:rPr>
                            <w:sz w:val="18"/>
                          </w:rPr>
                          <w:t>&lt;/list&gt;</w:t>
                        </w:r>
                      </w:p>
                      <w:p>
                        <w:pPr>
                          <w:pStyle w:val="TableParagraph"/>
                          <w:numPr>
                            <w:ilvl w:val="0"/>
                            <w:numId w:val="472"/>
                          </w:numPr>
                          <w:tabs>
                            <w:tab w:pos="1001" w:val="left" w:leader="none"/>
                            <w:tab w:pos="1002" w:val="left" w:leader="none"/>
                          </w:tabs>
                          <w:spacing w:line="240" w:lineRule="auto" w:before="109" w:after="0"/>
                          <w:ind w:left="1001" w:right="0" w:hanging="553"/>
                          <w:jc w:val="left"/>
                          <w:rPr>
                            <w:sz w:val="18"/>
                          </w:rPr>
                        </w:pPr>
                        <w:r>
                          <w:rPr>
                            <w:sz w:val="18"/>
                          </w:rPr>
                          <w:t>&lt;/property&gt;</w:t>
                        </w:r>
                      </w:p>
                      <w:p>
                        <w:pPr>
                          <w:pStyle w:val="TableParagraph"/>
                          <w:numPr>
                            <w:ilvl w:val="0"/>
                            <w:numId w:val="472"/>
                          </w:numPr>
                          <w:tabs>
                            <w:tab w:pos="824" w:val="left" w:leader="none"/>
                          </w:tabs>
                          <w:spacing w:line="240" w:lineRule="auto" w:before="108" w:after="0"/>
                          <w:ind w:left="823" w:right="0" w:hanging="375"/>
                          <w:jc w:val="left"/>
                          <w:rPr>
                            <w:sz w:val="18"/>
                          </w:rPr>
                        </w:pPr>
                        <w:r>
                          <w:rPr>
                            <w:sz w:val="18"/>
                          </w:rPr>
                          <w:t>&lt;/bean&gt;</w:t>
                        </w:r>
                      </w:p>
                    </w:tc>
                  </w:tr>
                </w:tbl>
                <w:p>
                  <w:pPr>
                    <w:pStyle w:val="BodyText"/>
                  </w:pPr>
                </w:p>
              </w:txbxContent>
            </v:textbox>
            <w10:wrap type="none"/>
          </v:shape>
        </w:pict>
      </w:r>
      <w:r>
        <w:rPr/>
        <w:t>基于 </w:t>
      </w:r>
      <w:r>
        <w:rPr>
          <w:spacing w:val="-3"/>
        </w:rPr>
        <w:t>TransactionInterceptor</w:t>
      </w:r>
      <w:r>
        <w:rPr>
          <w:spacing w:val="-6"/>
        </w:rPr>
        <w:t>  的声明式事务管理：两个次要的属性： </w:t>
      </w:r>
      <w:r>
        <w:rPr>
          <w:spacing w:val="-4"/>
        </w:rPr>
        <w:t>transactionManager</w:t>
      </w:r>
      <w:r>
        <w:rPr>
          <w:spacing w:val="-3"/>
        </w:rPr>
        <w:t>，用来</w:t>
      </w:r>
      <w:r>
        <w:rPr>
          <w:spacing w:val="17"/>
        </w:rPr>
        <w:t>指定一个事务治理器， 并将具体事务相关的操作请托给它； 其他一个是 </w:t>
      </w:r>
      <w:r>
        <w:rPr/>
        <w:t>Properties</w:t>
      </w:r>
      <w:r>
        <w:rPr>
          <w:spacing w:val="28"/>
        </w:rPr>
        <w:t> 类型的</w:t>
      </w:r>
      <w:r>
        <w:rPr/>
        <w:t>transactionAttributes 属性，该属性的每一个键值对中，键指定的是方法名，方法名可以行使通配符， </w:t>
      </w:r>
      <w:r>
        <w:rPr>
          <w:spacing w:val="-3"/>
        </w:rPr>
        <w:t>而值就是表现呼应方法的所运用的事务属性。</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2"/>
        <w:rPr>
          <w:sz w:val="37"/>
        </w:rPr>
      </w:pPr>
    </w:p>
    <w:p>
      <w:pPr>
        <w:spacing w:before="1"/>
        <w:ind w:left="0" w:right="338" w:firstLine="0"/>
        <w:jc w:val="center"/>
        <w:rPr>
          <w:sz w:val="18"/>
        </w:rPr>
      </w:pPr>
      <w:r>
        <w:rPr>
          <w:sz w:val="18"/>
        </w:rPr>
        <w:t>395</w:t>
      </w:r>
    </w:p>
    <w:p>
      <w:pPr>
        <w:spacing w:after="0"/>
        <w:jc w:val="center"/>
        <w:rPr>
          <w:sz w:val="18"/>
        </w:rPr>
        <w:sectPr>
          <w:headerReference w:type="default" r:id="rId427"/>
          <w:footerReference w:type="default" r:id="rId428"/>
          <w:pgSz w:w="11910" w:h="16840"/>
          <w:pgMar w:header="909" w:footer="1091" w:top="130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624" w:hRule="atLeast"/>
        </w:trPr>
        <w:tc>
          <w:tcPr>
            <w:tcW w:w="10831" w:type="dxa"/>
            <w:shd w:val="clear" w:color="auto" w:fill="DFDFDF"/>
          </w:tcPr>
          <w:p>
            <w:pPr>
              <w:pStyle w:val="TableParagraph"/>
              <w:spacing w:before="54"/>
              <w:rPr>
                <w:sz w:val="18"/>
              </w:rPr>
            </w:pPr>
            <w:r>
              <w:rPr>
                <w:sz w:val="18"/>
              </w:rPr>
              <w:t>25.</w:t>
            </w:r>
            <w:r>
              <w:rPr>
                <w:spacing w:val="-59"/>
                <w:sz w:val="18"/>
              </w:rPr>
              <w:t> </w:t>
            </w:r>
            <w:r>
              <w:rPr>
                <w:sz w:val="18"/>
              </w:rPr>
              <w:t>......</w:t>
            </w:r>
          </w:p>
          <w:p>
            <w:pPr>
              <w:pStyle w:val="TableParagraph"/>
              <w:rPr>
                <w:sz w:val="18"/>
              </w:rPr>
            </w:pPr>
            <w:r>
              <w:rPr>
                <w:sz w:val="18"/>
              </w:rPr>
              <w:t>26.</w:t>
            </w:r>
            <w:r>
              <w:rPr>
                <w:spacing w:val="-59"/>
                <w:sz w:val="18"/>
              </w:rPr>
              <w:t> </w:t>
            </w:r>
            <w:r>
              <w:rPr>
                <w:sz w:val="18"/>
              </w:rPr>
              <w:t>&lt;/beans&gt;</w:t>
            </w:r>
          </w:p>
        </w:tc>
      </w:tr>
    </w:tbl>
    <w:p>
      <w:pPr>
        <w:pStyle w:val="BodyText"/>
        <w:spacing w:before="17"/>
        <w:rPr>
          <w:sz w:val="3"/>
        </w:rPr>
      </w:pPr>
    </w:p>
    <w:p>
      <w:pPr>
        <w:pStyle w:val="BodyText"/>
        <w:spacing w:line="386" w:lineRule="auto" w:before="46"/>
        <w:ind w:left="1066" w:right="560" w:firstLine="420"/>
      </w:pPr>
      <w:r>
        <w:rPr/>
        <w:pict>
          <v:shape style="position:absolute;margin-left:26.879999pt;margin-top:61.518147pt;width:541.6pt;height:278.1pt;mso-position-horizontal-relative:page;mso-position-vertical-relative:paragraph;z-index:7648"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5561" w:hRule="atLeast"/>
                    </w:trPr>
                    <w:tc>
                      <w:tcPr>
                        <w:tcW w:w="10831" w:type="dxa"/>
                        <w:shd w:val="clear" w:color="auto" w:fill="DFDFDF"/>
                      </w:tcPr>
                      <w:p>
                        <w:pPr>
                          <w:pStyle w:val="TableParagraph"/>
                          <w:tabs>
                            <w:tab w:pos="2011" w:val="left" w:leader="dot"/>
                          </w:tabs>
                          <w:spacing w:line="203" w:lineRule="exact" w:before="0"/>
                          <w:rPr>
                            <w:sz w:val="18"/>
                          </w:rPr>
                        </w:pPr>
                        <w:r>
                          <w:rPr>
                            <w:sz w:val="18"/>
                          </w:rPr>
                          <w:t>1.</w:t>
                        </w:r>
                        <w:r>
                          <w:rPr>
                            <w:spacing w:val="-61"/>
                            <w:sz w:val="18"/>
                          </w:rPr>
                          <w:t> </w:t>
                        </w:r>
                        <w:r>
                          <w:rPr>
                            <w:sz w:val="18"/>
                          </w:rPr>
                          <w:t>&lt;beans.</w:t>
                          <w:tab/>
                          <w:t>&gt;</w:t>
                        </w:r>
                      </w:p>
                      <w:p>
                        <w:pPr>
                          <w:pStyle w:val="TableParagraph"/>
                          <w:rPr>
                            <w:sz w:val="18"/>
                          </w:rPr>
                        </w:pPr>
                        <w:r>
                          <w:rPr>
                            <w:sz w:val="18"/>
                          </w:rPr>
                          <w:t>2.</w:t>
                        </w:r>
                        <w:r>
                          <w:rPr>
                            <w:spacing w:val="-59"/>
                            <w:sz w:val="18"/>
                          </w:rPr>
                          <w:t> </w:t>
                        </w:r>
                        <w:r>
                          <w:rPr>
                            <w:sz w:val="18"/>
                          </w:rPr>
                          <w:t>......</w:t>
                        </w:r>
                      </w:p>
                      <w:p>
                        <w:pPr>
                          <w:pStyle w:val="TableParagraph"/>
                          <w:numPr>
                            <w:ilvl w:val="0"/>
                            <w:numId w:val="473"/>
                          </w:numPr>
                          <w:tabs>
                            <w:tab w:pos="716" w:val="left" w:leader="none"/>
                          </w:tabs>
                          <w:spacing w:line="240" w:lineRule="auto" w:before="108" w:after="0"/>
                          <w:ind w:left="715" w:right="0" w:hanging="267"/>
                          <w:jc w:val="left"/>
                          <w:rPr>
                            <w:sz w:val="18"/>
                          </w:rPr>
                        </w:pPr>
                        <w:r>
                          <w:rPr>
                            <w:sz w:val="18"/>
                          </w:rPr>
                          <w:t>&lt;bean</w:t>
                        </w:r>
                        <w:r>
                          <w:rPr>
                            <w:spacing w:val="-2"/>
                            <w:sz w:val="18"/>
                          </w:rPr>
                          <w:t> </w:t>
                        </w:r>
                        <w:r>
                          <w:rPr>
                            <w:sz w:val="18"/>
                          </w:rPr>
                          <w:t>id="bankServiceTarget"</w:t>
                        </w:r>
                      </w:p>
                      <w:p>
                        <w:pPr>
                          <w:pStyle w:val="TableParagraph"/>
                          <w:numPr>
                            <w:ilvl w:val="0"/>
                            <w:numId w:val="473"/>
                          </w:numPr>
                          <w:tabs>
                            <w:tab w:pos="1433" w:val="left" w:leader="none"/>
                            <w:tab w:pos="1434" w:val="left" w:leader="none"/>
                          </w:tabs>
                          <w:spacing w:line="240" w:lineRule="auto" w:before="108" w:after="0"/>
                          <w:ind w:left="1433" w:right="0" w:hanging="985"/>
                          <w:jc w:val="left"/>
                          <w:rPr>
                            <w:sz w:val="18"/>
                          </w:rPr>
                        </w:pPr>
                        <w:r>
                          <w:rPr>
                            <w:sz w:val="18"/>
                          </w:rPr>
                          <w:t>class="footmark.spring.core.tx.declare.classic.BankServiceImpl"&gt;</w:t>
                        </w:r>
                      </w:p>
                      <w:p>
                        <w:pPr>
                          <w:pStyle w:val="TableParagraph"/>
                          <w:numPr>
                            <w:ilvl w:val="0"/>
                            <w:numId w:val="473"/>
                          </w:numPr>
                          <w:tabs>
                            <w:tab w:pos="893" w:val="left" w:leader="none"/>
                            <w:tab w:pos="894" w:val="left" w:leader="none"/>
                          </w:tabs>
                          <w:spacing w:line="240" w:lineRule="auto" w:before="108" w:after="0"/>
                          <w:ind w:left="893" w:right="0" w:hanging="445"/>
                          <w:jc w:val="left"/>
                          <w:rPr>
                            <w:sz w:val="18"/>
                          </w:rPr>
                        </w:pPr>
                        <w:r>
                          <w:rPr>
                            <w:sz w:val="18"/>
                          </w:rPr>
                          <w:t>&lt;property name="bankDao"</w:t>
                        </w:r>
                        <w:r>
                          <w:rPr>
                            <w:spacing w:val="-4"/>
                            <w:sz w:val="18"/>
                          </w:rPr>
                          <w:t> </w:t>
                        </w:r>
                        <w:r>
                          <w:rPr>
                            <w:sz w:val="18"/>
                          </w:rPr>
                          <w:t>ref="bankDao"/&gt;</w:t>
                        </w:r>
                      </w:p>
                      <w:p>
                        <w:pPr>
                          <w:pStyle w:val="TableParagraph"/>
                          <w:numPr>
                            <w:ilvl w:val="0"/>
                            <w:numId w:val="473"/>
                          </w:numPr>
                          <w:tabs>
                            <w:tab w:pos="716" w:val="left" w:leader="none"/>
                          </w:tabs>
                          <w:spacing w:line="240" w:lineRule="auto" w:before="108" w:after="0"/>
                          <w:ind w:left="715" w:right="0" w:hanging="267"/>
                          <w:jc w:val="left"/>
                          <w:rPr>
                            <w:sz w:val="18"/>
                          </w:rPr>
                        </w:pPr>
                        <w:r>
                          <w:rPr>
                            <w:sz w:val="18"/>
                          </w:rPr>
                          <w:t>&lt;/bean&gt;</w:t>
                        </w:r>
                      </w:p>
                      <w:p>
                        <w:pPr>
                          <w:pStyle w:val="TableParagraph"/>
                          <w:numPr>
                            <w:ilvl w:val="0"/>
                            <w:numId w:val="473"/>
                          </w:numPr>
                          <w:tabs>
                            <w:tab w:pos="716" w:val="left" w:leader="none"/>
                          </w:tabs>
                          <w:spacing w:line="240" w:lineRule="auto" w:before="109" w:after="0"/>
                          <w:ind w:left="715" w:right="0" w:hanging="267"/>
                          <w:jc w:val="left"/>
                          <w:rPr>
                            <w:color w:val="FF0000"/>
                            <w:sz w:val="18"/>
                          </w:rPr>
                        </w:pPr>
                        <w:r>
                          <w:rPr>
                            <w:color w:val="FF0000"/>
                            <w:sz w:val="18"/>
                          </w:rPr>
                          <w:t>&lt;bean</w:t>
                        </w:r>
                        <w:r>
                          <w:rPr>
                            <w:color w:val="FF0000"/>
                            <w:spacing w:val="-2"/>
                            <w:sz w:val="18"/>
                          </w:rPr>
                          <w:t> </w:t>
                        </w:r>
                        <w:r>
                          <w:rPr>
                            <w:color w:val="FF0000"/>
                            <w:sz w:val="18"/>
                          </w:rPr>
                          <w:t>id="bankService"</w:t>
                        </w:r>
                      </w:p>
                      <w:p>
                        <w:pPr>
                          <w:pStyle w:val="TableParagraph"/>
                          <w:numPr>
                            <w:ilvl w:val="0"/>
                            <w:numId w:val="473"/>
                          </w:numPr>
                          <w:tabs>
                            <w:tab w:pos="1433" w:val="left" w:leader="none"/>
                            <w:tab w:pos="1434" w:val="left" w:leader="none"/>
                          </w:tabs>
                          <w:spacing w:line="240" w:lineRule="auto" w:before="108" w:after="0"/>
                          <w:ind w:left="1433" w:right="0" w:hanging="985"/>
                          <w:jc w:val="left"/>
                          <w:rPr>
                            <w:color w:val="FF0000"/>
                            <w:sz w:val="18"/>
                          </w:rPr>
                        </w:pPr>
                        <w:r>
                          <w:rPr>
                            <w:color w:val="FF0000"/>
                            <w:sz w:val="18"/>
                          </w:rPr>
                          <w:t>class="org.springframework.transaction.interceptor.TransactionProxyFactoryBean"&gt;</w:t>
                        </w:r>
                      </w:p>
                      <w:p>
                        <w:pPr>
                          <w:pStyle w:val="TableParagraph"/>
                          <w:numPr>
                            <w:ilvl w:val="0"/>
                            <w:numId w:val="473"/>
                          </w:numPr>
                          <w:tabs>
                            <w:tab w:pos="984" w:val="left" w:leader="none"/>
                            <w:tab w:pos="985" w:val="left" w:leader="none"/>
                          </w:tabs>
                          <w:spacing w:line="240" w:lineRule="auto" w:before="108" w:after="0"/>
                          <w:ind w:left="984" w:right="0" w:hanging="536"/>
                          <w:jc w:val="left"/>
                          <w:rPr>
                            <w:sz w:val="18"/>
                          </w:rPr>
                        </w:pPr>
                        <w:r>
                          <w:rPr>
                            <w:sz w:val="18"/>
                          </w:rPr>
                          <w:t>&lt;property name="target"</w:t>
                        </w:r>
                        <w:r>
                          <w:rPr>
                            <w:spacing w:val="-4"/>
                            <w:sz w:val="18"/>
                          </w:rPr>
                          <w:t> </w:t>
                        </w:r>
                        <w:r>
                          <w:rPr>
                            <w:sz w:val="18"/>
                          </w:rPr>
                          <w:t>ref="bankServiceTarget"/&gt;</w:t>
                        </w:r>
                      </w:p>
                      <w:p>
                        <w:pPr>
                          <w:pStyle w:val="TableParagraph"/>
                          <w:numPr>
                            <w:ilvl w:val="0"/>
                            <w:numId w:val="473"/>
                          </w:numPr>
                          <w:tabs>
                            <w:tab w:pos="1001" w:val="left" w:leader="none"/>
                            <w:tab w:pos="1002" w:val="left" w:leader="none"/>
                          </w:tabs>
                          <w:spacing w:line="240" w:lineRule="auto" w:before="108" w:after="0"/>
                          <w:ind w:left="1001" w:right="0" w:hanging="553"/>
                          <w:jc w:val="left"/>
                          <w:rPr>
                            <w:sz w:val="18"/>
                          </w:rPr>
                        </w:pPr>
                        <w:r>
                          <w:rPr>
                            <w:sz w:val="18"/>
                          </w:rPr>
                          <w:t>&lt;property name="transactionManager"</w:t>
                        </w:r>
                        <w:r>
                          <w:rPr>
                            <w:spacing w:val="-6"/>
                            <w:sz w:val="18"/>
                          </w:rPr>
                          <w:t> </w:t>
                        </w:r>
                        <w:r>
                          <w:rPr>
                            <w:sz w:val="18"/>
                          </w:rPr>
                          <w:t>ref="transactionManager"/&gt;</w:t>
                        </w:r>
                      </w:p>
                      <w:p>
                        <w:pPr>
                          <w:pStyle w:val="TableParagraph"/>
                          <w:numPr>
                            <w:ilvl w:val="0"/>
                            <w:numId w:val="473"/>
                          </w:numPr>
                          <w:tabs>
                            <w:tab w:pos="1001" w:val="left" w:leader="none"/>
                            <w:tab w:pos="1002" w:val="left" w:leader="none"/>
                          </w:tabs>
                          <w:spacing w:line="240" w:lineRule="auto" w:before="108" w:after="0"/>
                          <w:ind w:left="1001" w:right="0" w:hanging="553"/>
                          <w:jc w:val="left"/>
                          <w:rPr>
                            <w:sz w:val="18"/>
                          </w:rPr>
                        </w:pPr>
                        <w:r>
                          <w:rPr>
                            <w:sz w:val="18"/>
                          </w:rPr>
                          <w:t>&lt;property</w:t>
                        </w:r>
                        <w:r>
                          <w:rPr>
                            <w:spacing w:val="-2"/>
                            <w:sz w:val="18"/>
                          </w:rPr>
                          <w:t> </w:t>
                        </w:r>
                        <w:r>
                          <w:rPr>
                            <w:sz w:val="18"/>
                          </w:rPr>
                          <w:t>name="transactionAttributes"&gt;</w:t>
                        </w:r>
                      </w:p>
                      <w:p>
                        <w:pPr>
                          <w:pStyle w:val="TableParagraph"/>
                          <w:numPr>
                            <w:ilvl w:val="0"/>
                            <w:numId w:val="473"/>
                          </w:numPr>
                          <w:tabs>
                            <w:tab w:pos="1272" w:val="left" w:leader="none"/>
                            <w:tab w:pos="1273" w:val="left" w:leader="none"/>
                          </w:tabs>
                          <w:spacing w:line="240" w:lineRule="auto" w:before="108" w:after="0"/>
                          <w:ind w:left="1272" w:right="0" w:hanging="824"/>
                          <w:jc w:val="left"/>
                          <w:rPr>
                            <w:sz w:val="18"/>
                          </w:rPr>
                        </w:pPr>
                        <w:r>
                          <w:rPr>
                            <w:sz w:val="18"/>
                          </w:rPr>
                          <w:t>&lt;props&gt;</w:t>
                        </w:r>
                      </w:p>
                      <w:p>
                        <w:pPr>
                          <w:pStyle w:val="TableParagraph"/>
                          <w:numPr>
                            <w:ilvl w:val="0"/>
                            <w:numId w:val="473"/>
                          </w:numPr>
                          <w:tabs>
                            <w:tab w:pos="1632" w:val="left" w:leader="none"/>
                            <w:tab w:pos="1633" w:val="left" w:leader="none"/>
                          </w:tabs>
                          <w:spacing w:line="240" w:lineRule="auto" w:before="108" w:after="0"/>
                          <w:ind w:left="1632" w:right="0" w:hanging="1184"/>
                          <w:jc w:val="left"/>
                          <w:rPr>
                            <w:sz w:val="18"/>
                          </w:rPr>
                        </w:pPr>
                        <w:r>
                          <w:rPr>
                            <w:sz w:val="18"/>
                          </w:rPr>
                          <w:t>&lt;prop</w:t>
                        </w:r>
                        <w:r>
                          <w:rPr>
                            <w:spacing w:val="-3"/>
                            <w:sz w:val="18"/>
                          </w:rPr>
                          <w:t> </w:t>
                        </w:r>
                        <w:r>
                          <w:rPr>
                            <w:sz w:val="18"/>
                          </w:rPr>
                          <w:t>key="transfer"&gt;PROPAGATION_REQUIRED&lt;/prop&gt;</w:t>
                        </w:r>
                      </w:p>
                      <w:p>
                        <w:pPr>
                          <w:pStyle w:val="TableParagraph"/>
                          <w:numPr>
                            <w:ilvl w:val="0"/>
                            <w:numId w:val="473"/>
                          </w:numPr>
                          <w:tabs>
                            <w:tab w:pos="1272" w:val="left" w:leader="none"/>
                            <w:tab w:pos="1273" w:val="left" w:leader="none"/>
                          </w:tabs>
                          <w:spacing w:line="240" w:lineRule="auto" w:before="109" w:after="0"/>
                          <w:ind w:left="1272" w:right="0" w:hanging="824"/>
                          <w:jc w:val="left"/>
                          <w:rPr>
                            <w:sz w:val="18"/>
                          </w:rPr>
                        </w:pPr>
                        <w:r>
                          <w:rPr>
                            <w:sz w:val="18"/>
                          </w:rPr>
                          <w:t>&lt;/props&gt;</w:t>
                        </w:r>
                      </w:p>
                      <w:p>
                        <w:pPr>
                          <w:pStyle w:val="TableParagraph"/>
                          <w:numPr>
                            <w:ilvl w:val="0"/>
                            <w:numId w:val="473"/>
                          </w:numPr>
                          <w:tabs>
                            <w:tab w:pos="1092" w:val="left" w:leader="none"/>
                            <w:tab w:pos="1093" w:val="left" w:leader="none"/>
                          </w:tabs>
                          <w:spacing w:line="240" w:lineRule="auto" w:before="108" w:after="0"/>
                          <w:ind w:left="1092" w:right="0" w:hanging="644"/>
                          <w:jc w:val="left"/>
                          <w:rPr>
                            <w:sz w:val="18"/>
                          </w:rPr>
                        </w:pPr>
                        <w:r>
                          <w:rPr>
                            <w:sz w:val="18"/>
                          </w:rPr>
                          <w:t>&lt;/property&gt;</w:t>
                        </w:r>
                      </w:p>
                      <w:p>
                        <w:pPr>
                          <w:pStyle w:val="TableParagraph"/>
                          <w:numPr>
                            <w:ilvl w:val="0"/>
                            <w:numId w:val="473"/>
                          </w:numPr>
                          <w:tabs>
                            <w:tab w:pos="824" w:val="left" w:leader="none"/>
                          </w:tabs>
                          <w:spacing w:line="367" w:lineRule="auto" w:before="108" w:after="0"/>
                          <w:ind w:left="448" w:right="9249" w:firstLine="0"/>
                          <w:jc w:val="left"/>
                          <w:rPr>
                            <w:sz w:val="18"/>
                          </w:rPr>
                        </w:pPr>
                        <w:r>
                          <w:rPr>
                            <w:spacing w:val="-1"/>
                            <w:sz w:val="18"/>
                          </w:rPr>
                          <w:t>&lt;/bean&gt; </w:t>
                        </w:r>
                        <w:r>
                          <w:rPr>
                            <w:sz w:val="18"/>
                          </w:rPr>
                          <w:t>17.</w:t>
                        </w:r>
                        <w:r>
                          <w:rPr>
                            <w:spacing w:val="-61"/>
                            <w:sz w:val="18"/>
                          </w:rPr>
                          <w:t> </w:t>
                        </w:r>
                        <w:r>
                          <w:rPr>
                            <w:sz w:val="18"/>
                          </w:rPr>
                          <w:t>......</w:t>
                        </w:r>
                      </w:p>
                      <w:p>
                        <w:pPr>
                          <w:pStyle w:val="TableParagraph"/>
                          <w:spacing w:before="0"/>
                          <w:rPr>
                            <w:sz w:val="18"/>
                          </w:rPr>
                        </w:pPr>
                        <w:r>
                          <w:rPr>
                            <w:sz w:val="18"/>
                          </w:rPr>
                          <w:t>18.</w:t>
                        </w:r>
                        <w:r>
                          <w:rPr>
                            <w:spacing w:val="-59"/>
                            <w:sz w:val="18"/>
                          </w:rPr>
                          <w:t> </w:t>
                        </w:r>
                        <w:r>
                          <w:rPr>
                            <w:sz w:val="18"/>
                          </w:rPr>
                          <w:t>&lt;/beans&gt;&lt;/beans&gt;</w:t>
                        </w:r>
                      </w:p>
                    </w:tc>
                  </w:tr>
                </w:tbl>
                <w:p>
                  <w:pPr>
                    <w:pStyle w:val="BodyText"/>
                  </w:pPr>
                </w:p>
              </w:txbxContent>
            </v:textbox>
            <w10:wrap type="none"/>
          </v:shape>
        </w:pict>
      </w:r>
      <w:r>
        <w:rPr>
          <w:spacing w:val="4"/>
        </w:rPr>
        <w:t>基于 </w:t>
      </w:r>
      <w:r>
        <w:rPr>
          <w:spacing w:val="-3"/>
        </w:rPr>
        <w:t>TransactionProxyFactoryBean</w:t>
      </w:r>
      <w:r>
        <w:rPr>
          <w:spacing w:val="-12"/>
        </w:rPr>
        <w:t> 的声明式事务管理：设置配置文件与先前比照简化了许多。我们把</w:t>
      </w:r>
      <w:r>
        <w:rPr>
          <w:spacing w:val="-3"/>
        </w:rPr>
        <w:t>这类设置配置文件格式称为 </w:t>
      </w:r>
      <w:r>
        <w:rPr/>
        <w:t>Spring 经典的声明式事务治理</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5"/>
        <w:rPr>
          <w:sz w:val="24"/>
        </w:rPr>
      </w:pPr>
    </w:p>
    <w:p>
      <w:pPr>
        <w:pStyle w:val="BodyText"/>
        <w:spacing w:line="386" w:lineRule="auto"/>
        <w:ind w:left="1066" w:right="559" w:firstLine="420"/>
      </w:pPr>
      <w:r>
        <w:rPr/>
        <w:pict>
          <v:shape style="position:absolute;margin-left:26.879999pt;margin-top:59.218147pt;width:541.6pt;height:231.3pt;mso-position-horizontal-relative:page;mso-position-vertical-relative:paragraph;z-index:7672"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4625" w:hRule="atLeast"/>
                    </w:trPr>
                    <w:tc>
                      <w:tcPr>
                        <w:tcW w:w="10831" w:type="dxa"/>
                        <w:shd w:val="clear" w:color="auto" w:fill="DFDFDF"/>
                      </w:tcPr>
                      <w:p>
                        <w:pPr>
                          <w:pStyle w:val="TableParagraph"/>
                          <w:tabs>
                            <w:tab w:pos="2011" w:val="left" w:leader="dot"/>
                          </w:tabs>
                          <w:spacing w:line="203" w:lineRule="exact" w:before="0"/>
                          <w:rPr>
                            <w:sz w:val="18"/>
                          </w:rPr>
                        </w:pPr>
                        <w:r>
                          <w:rPr>
                            <w:sz w:val="18"/>
                          </w:rPr>
                          <w:t>1.</w:t>
                        </w:r>
                        <w:r>
                          <w:rPr>
                            <w:spacing w:val="-61"/>
                            <w:sz w:val="18"/>
                          </w:rPr>
                          <w:t> </w:t>
                        </w:r>
                        <w:r>
                          <w:rPr>
                            <w:sz w:val="18"/>
                          </w:rPr>
                          <w:t>&lt;beans.</w:t>
                          <w:tab/>
                          <w:t>&gt;</w:t>
                        </w:r>
                      </w:p>
                      <w:p>
                        <w:pPr>
                          <w:pStyle w:val="TableParagraph"/>
                          <w:rPr>
                            <w:sz w:val="18"/>
                          </w:rPr>
                        </w:pPr>
                        <w:r>
                          <w:rPr>
                            <w:sz w:val="18"/>
                          </w:rPr>
                          <w:t>2.</w:t>
                        </w:r>
                        <w:r>
                          <w:rPr>
                            <w:spacing w:val="-59"/>
                            <w:sz w:val="18"/>
                          </w:rPr>
                          <w:t> </w:t>
                        </w:r>
                        <w:r>
                          <w:rPr>
                            <w:sz w:val="18"/>
                          </w:rPr>
                          <w:t>......</w:t>
                        </w:r>
                      </w:p>
                      <w:p>
                        <w:pPr>
                          <w:pStyle w:val="TableParagraph"/>
                          <w:numPr>
                            <w:ilvl w:val="0"/>
                            <w:numId w:val="474"/>
                          </w:numPr>
                          <w:tabs>
                            <w:tab w:pos="716" w:val="left" w:leader="none"/>
                          </w:tabs>
                          <w:spacing w:line="240" w:lineRule="auto" w:before="108" w:after="0"/>
                          <w:ind w:left="715" w:right="0" w:hanging="267"/>
                          <w:jc w:val="left"/>
                          <w:rPr>
                            <w:sz w:val="18"/>
                          </w:rPr>
                        </w:pPr>
                        <w:r>
                          <w:rPr>
                            <w:sz w:val="18"/>
                          </w:rPr>
                          <w:t>&lt;bean</w:t>
                        </w:r>
                        <w:r>
                          <w:rPr>
                            <w:spacing w:val="-2"/>
                            <w:sz w:val="18"/>
                          </w:rPr>
                          <w:t> </w:t>
                        </w:r>
                        <w:r>
                          <w:rPr>
                            <w:sz w:val="18"/>
                          </w:rPr>
                          <w:t>id="bankService"</w:t>
                        </w:r>
                      </w:p>
                      <w:p>
                        <w:pPr>
                          <w:pStyle w:val="TableParagraph"/>
                          <w:numPr>
                            <w:ilvl w:val="0"/>
                            <w:numId w:val="474"/>
                          </w:numPr>
                          <w:tabs>
                            <w:tab w:pos="1433" w:val="left" w:leader="none"/>
                            <w:tab w:pos="1434" w:val="left" w:leader="none"/>
                          </w:tabs>
                          <w:spacing w:line="240" w:lineRule="auto" w:before="108" w:after="0"/>
                          <w:ind w:left="1433" w:right="0" w:hanging="985"/>
                          <w:jc w:val="left"/>
                          <w:rPr>
                            <w:sz w:val="18"/>
                          </w:rPr>
                        </w:pPr>
                        <w:r>
                          <w:rPr>
                            <w:sz w:val="18"/>
                          </w:rPr>
                          <w:t>class="footmark.spring.core.tx.declare.namespace.BankServiceImpl"&gt;</w:t>
                        </w:r>
                      </w:p>
                      <w:p>
                        <w:pPr>
                          <w:pStyle w:val="TableParagraph"/>
                          <w:numPr>
                            <w:ilvl w:val="0"/>
                            <w:numId w:val="474"/>
                          </w:numPr>
                          <w:tabs>
                            <w:tab w:pos="1073" w:val="left" w:leader="none"/>
                            <w:tab w:pos="1074" w:val="left" w:leader="none"/>
                          </w:tabs>
                          <w:spacing w:line="240" w:lineRule="auto" w:before="108" w:after="0"/>
                          <w:ind w:left="1073" w:right="0" w:hanging="625"/>
                          <w:jc w:val="left"/>
                          <w:rPr>
                            <w:sz w:val="18"/>
                          </w:rPr>
                        </w:pPr>
                        <w:r>
                          <w:rPr>
                            <w:sz w:val="18"/>
                          </w:rPr>
                          <w:t>&lt;property name="bankDao"</w:t>
                        </w:r>
                        <w:r>
                          <w:rPr>
                            <w:spacing w:val="-4"/>
                            <w:sz w:val="18"/>
                          </w:rPr>
                          <w:t> </w:t>
                        </w:r>
                        <w:r>
                          <w:rPr>
                            <w:sz w:val="18"/>
                          </w:rPr>
                          <w:t>ref="bankDao"/&gt;</w:t>
                        </w:r>
                      </w:p>
                      <w:p>
                        <w:pPr>
                          <w:pStyle w:val="TableParagraph"/>
                          <w:numPr>
                            <w:ilvl w:val="0"/>
                            <w:numId w:val="474"/>
                          </w:numPr>
                          <w:tabs>
                            <w:tab w:pos="716" w:val="left" w:leader="none"/>
                          </w:tabs>
                          <w:spacing w:line="240" w:lineRule="auto" w:before="108" w:after="0"/>
                          <w:ind w:left="715" w:right="0" w:hanging="267"/>
                          <w:jc w:val="left"/>
                          <w:rPr>
                            <w:sz w:val="18"/>
                          </w:rPr>
                        </w:pPr>
                        <w:r>
                          <w:rPr>
                            <w:sz w:val="18"/>
                          </w:rPr>
                          <w:t>&lt;/bean&gt;</w:t>
                        </w:r>
                      </w:p>
                      <w:p>
                        <w:pPr>
                          <w:pStyle w:val="TableParagraph"/>
                          <w:numPr>
                            <w:ilvl w:val="0"/>
                            <w:numId w:val="474"/>
                          </w:numPr>
                          <w:tabs>
                            <w:tab w:pos="716" w:val="left" w:leader="none"/>
                          </w:tabs>
                          <w:spacing w:line="240" w:lineRule="auto" w:before="109" w:after="0"/>
                          <w:ind w:left="715" w:right="0" w:hanging="267"/>
                          <w:jc w:val="left"/>
                          <w:rPr>
                            <w:sz w:val="18"/>
                          </w:rPr>
                        </w:pPr>
                        <w:r>
                          <w:rPr>
                            <w:color w:val="FF0000"/>
                            <w:sz w:val="18"/>
                          </w:rPr>
                          <w:t>&lt;tx:advice </w:t>
                        </w:r>
                        <w:r>
                          <w:rPr>
                            <w:sz w:val="18"/>
                          </w:rPr>
                          <w:t>id="bankAdvice"</w:t>
                        </w:r>
                        <w:r>
                          <w:rPr>
                            <w:spacing w:val="-6"/>
                            <w:sz w:val="18"/>
                          </w:rPr>
                          <w:t> </w:t>
                        </w:r>
                        <w:r>
                          <w:rPr>
                            <w:sz w:val="18"/>
                          </w:rPr>
                          <w:t>transaction-manager="transactionManager"&gt;</w:t>
                        </w:r>
                      </w:p>
                      <w:p>
                        <w:pPr>
                          <w:pStyle w:val="TableParagraph"/>
                          <w:numPr>
                            <w:ilvl w:val="0"/>
                            <w:numId w:val="474"/>
                          </w:numPr>
                          <w:tabs>
                            <w:tab w:pos="1073" w:val="left" w:leader="none"/>
                            <w:tab w:pos="1074" w:val="left" w:leader="none"/>
                          </w:tabs>
                          <w:spacing w:line="240" w:lineRule="auto" w:before="108" w:after="0"/>
                          <w:ind w:left="1073" w:right="0" w:hanging="625"/>
                          <w:jc w:val="left"/>
                          <w:rPr>
                            <w:sz w:val="18"/>
                          </w:rPr>
                        </w:pPr>
                        <w:r>
                          <w:rPr>
                            <w:sz w:val="18"/>
                          </w:rPr>
                          <w:t>&lt;tx:attributes&gt;</w:t>
                        </w:r>
                      </w:p>
                      <w:p>
                        <w:pPr>
                          <w:pStyle w:val="TableParagraph"/>
                          <w:numPr>
                            <w:ilvl w:val="0"/>
                            <w:numId w:val="474"/>
                          </w:numPr>
                          <w:tabs>
                            <w:tab w:pos="1433" w:val="left" w:leader="none"/>
                            <w:tab w:pos="1434" w:val="left" w:leader="none"/>
                          </w:tabs>
                          <w:spacing w:line="240" w:lineRule="auto" w:before="108" w:after="0"/>
                          <w:ind w:left="1433" w:right="0" w:hanging="985"/>
                          <w:jc w:val="left"/>
                          <w:rPr>
                            <w:sz w:val="18"/>
                          </w:rPr>
                        </w:pPr>
                        <w:r>
                          <w:rPr>
                            <w:sz w:val="18"/>
                          </w:rPr>
                          <w:t>&lt;tx:method name="transfer"</w:t>
                        </w:r>
                        <w:r>
                          <w:rPr>
                            <w:spacing w:val="-5"/>
                            <w:sz w:val="18"/>
                          </w:rPr>
                          <w:t> </w:t>
                        </w:r>
                        <w:r>
                          <w:rPr>
                            <w:sz w:val="18"/>
                          </w:rPr>
                          <w:t>propagation="REQUIRED"/&gt;</w:t>
                        </w:r>
                      </w:p>
                      <w:p>
                        <w:pPr>
                          <w:pStyle w:val="TableParagraph"/>
                          <w:numPr>
                            <w:ilvl w:val="0"/>
                            <w:numId w:val="474"/>
                          </w:numPr>
                          <w:tabs>
                            <w:tab w:pos="1092" w:val="left" w:leader="none"/>
                            <w:tab w:pos="1093" w:val="left" w:leader="none"/>
                          </w:tabs>
                          <w:spacing w:line="240" w:lineRule="auto" w:before="108" w:after="0"/>
                          <w:ind w:left="1092" w:right="0" w:hanging="644"/>
                          <w:jc w:val="left"/>
                          <w:rPr>
                            <w:sz w:val="18"/>
                          </w:rPr>
                        </w:pPr>
                        <w:r>
                          <w:rPr>
                            <w:sz w:val="18"/>
                          </w:rPr>
                          <w:t>&lt;/tx:attributes&gt;</w:t>
                        </w:r>
                      </w:p>
                      <w:p>
                        <w:pPr>
                          <w:pStyle w:val="TableParagraph"/>
                          <w:numPr>
                            <w:ilvl w:val="0"/>
                            <w:numId w:val="474"/>
                          </w:numPr>
                          <w:tabs>
                            <w:tab w:pos="824" w:val="left" w:leader="none"/>
                          </w:tabs>
                          <w:spacing w:line="367" w:lineRule="auto" w:before="108" w:after="0"/>
                          <w:ind w:left="448" w:right="8709" w:firstLine="0"/>
                          <w:jc w:val="left"/>
                          <w:rPr>
                            <w:sz w:val="18"/>
                          </w:rPr>
                        </w:pPr>
                        <w:r>
                          <w:rPr>
                            <w:spacing w:val="-1"/>
                            <w:sz w:val="18"/>
                          </w:rPr>
                          <w:t>&lt;/tx:advice&gt; </w:t>
                        </w:r>
                        <w:r>
                          <w:rPr>
                            <w:sz w:val="18"/>
                          </w:rPr>
                          <w:t>12.</w:t>
                        </w:r>
                      </w:p>
                      <w:p>
                        <w:pPr>
                          <w:pStyle w:val="TableParagraph"/>
                          <w:numPr>
                            <w:ilvl w:val="0"/>
                            <w:numId w:val="475"/>
                          </w:numPr>
                          <w:tabs>
                            <w:tab w:pos="824" w:val="left" w:leader="none"/>
                          </w:tabs>
                          <w:spacing w:line="240" w:lineRule="auto" w:before="0" w:after="0"/>
                          <w:ind w:left="823" w:right="0" w:hanging="375"/>
                          <w:jc w:val="left"/>
                          <w:rPr>
                            <w:color w:val="FF0000"/>
                            <w:sz w:val="18"/>
                          </w:rPr>
                        </w:pPr>
                        <w:r>
                          <w:rPr>
                            <w:color w:val="FF0000"/>
                            <w:sz w:val="18"/>
                          </w:rPr>
                          <w:t>&lt;aop:config&gt;</w:t>
                        </w:r>
                      </w:p>
                      <w:p>
                        <w:pPr>
                          <w:pStyle w:val="TableParagraph"/>
                          <w:numPr>
                            <w:ilvl w:val="0"/>
                            <w:numId w:val="475"/>
                          </w:numPr>
                          <w:tabs>
                            <w:tab w:pos="1361" w:val="left" w:leader="none"/>
                            <w:tab w:pos="1362" w:val="left" w:leader="none"/>
                          </w:tabs>
                          <w:spacing w:line="240" w:lineRule="auto" w:before="108" w:after="0"/>
                          <w:ind w:left="1361" w:right="0" w:hanging="913"/>
                          <w:jc w:val="left"/>
                          <w:rPr>
                            <w:sz w:val="18"/>
                          </w:rPr>
                        </w:pPr>
                        <w:r>
                          <w:rPr>
                            <w:sz w:val="18"/>
                          </w:rPr>
                          <w:t>&lt;aop:pointcut id="bankPointcut" expression="execution(*</w:t>
                        </w:r>
                        <w:r>
                          <w:rPr>
                            <w:spacing w:val="-15"/>
                            <w:sz w:val="18"/>
                          </w:rPr>
                          <w:t> </w:t>
                        </w:r>
                        <w:r>
                          <w:rPr>
                            <w:sz w:val="18"/>
                          </w:rPr>
                          <w:t>*.transfer(..))"/&gt;</w:t>
                        </w:r>
                      </w:p>
                      <w:p>
                        <w:pPr>
                          <w:pStyle w:val="TableParagraph"/>
                          <w:numPr>
                            <w:ilvl w:val="0"/>
                            <w:numId w:val="475"/>
                          </w:numPr>
                          <w:tabs>
                            <w:tab w:pos="1361" w:val="left" w:leader="none"/>
                            <w:tab w:pos="1362" w:val="left" w:leader="none"/>
                          </w:tabs>
                          <w:spacing w:line="240" w:lineRule="auto" w:before="108" w:after="0"/>
                          <w:ind w:left="1361" w:right="0" w:hanging="913"/>
                          <w:jc w:val="left"/>
                          <w:rPr>
                            <w:sz w:val="18"/>
                          </w:rPr>
                        </w:pPr>
                        <w:r>
                          <w:rPr>
                            <w:sz w:val="18"/>
                          </w:rPr>
                          <w:t>&lt;aop:advisor advice-ref="bankAdvice"</w:t>
                        </w:r>
                        <w:r>
                          <w:rPr>
                            <w:spacing w:val="-7"/>
                            <w:sz w:val="18"/>
                          </w:rPr>
                          <w:t> </w:t>
                        </w:r>
                        <w:r>
                          <w:rPr>
                            <w:sz w:val="18"/>
                          </w:rPr>
                          <w:t>pointcut-ref="bankPointcut"/&gt;</w:t>
                        </w:r>
                      </w:p>
                    </w:tc>
                  </w:tr>
                </w:tbl>
                <w:p>
                  <w:pPr>
                    <w:pStyle w:val="BodyText"/>
                  </w:pPr>
                </w:p>
              </w:txbxContent>
            </v:textbox>
            <w10:wrap type="none"/>
          </v:shape>
        </w:pict>
      </w:r>
      <w:r>
        <w:rPr/>
        <w:t>基于 &lt;tx&gt; 命名空间的声明式事务治理：在前两种方法的基础上，Spring 2.x 引入了 &lt;tx&gt; 命名空间， 连络行使 &lt;aop&gt; 命名空间，带给开发人员设置配备声明式事务的全新体验。</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7"/>
        <w:rPr>
          <w:sz w:val="22"/>
        </w:rPr>
      </w:pPr>
    </w:p>
    <w:p>
      <w:pPr>
        <w:spacing w:before="1"/>
        <w:ind w:left="0" w:right="338" w:firstLine="0"/>
        <w:jc w:val="center"/>
        <w:rPr>
          <w:sz w:val="18"/>
        </w:rPr>
      </w:pPr>
      <w:r>
        <w:rPr>
          <w:sz w:val="18"/>
        </w:rPr>
        <w:t>396</w:t>
      </w:r>
    </w:p>
    <w:p>
      <w:pPr>
        <w:spacing w:after="0"/>
        <w:jc w:val="center"/>
        <w:rPr>
          <w:sz w:val="18"/>
        </w:rPr>
        <w:sectPr>
          <w:headerReference w:type="default" r:id="rId429"/>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936" w:hRule="atLeast"/>
        </w:trPr>
        <w:tc>
          <w:tcPr>
            <w:tcW w:w="10831" w:type="dxa"/>
            <w:shd w:val="clear" w:color="auto" w:fill="DFDFDF"/>
          </w:tcPr>
          <w:p>
            <w:pPr>
              <w:pStyle w:val="TableParagraph"/>
              <w:spacing w:line="367" w:lineRule="auto" w:before="54"/>
              <w:ind w:right="8595"/>
              <w:rPr>
                <w:sz w:val="18"/>
              </w:rPr>
            </w:pPr>
            <w:r>
              <w:rPr>
                <w:sz w:val="18"/>
              </w:rPr>
              <w:t>16.</w:t>
            </w:r>
            <w:r>
              <w:rPr>
                <w:spacing w:val="-69"/>
                <w:sz w:val="18"/>
              </w:rPr>
              <w:t> </w:t>
            </w:r>
            <w:r>
              <w:rPr>
                <w:sz w:val="18"/>
              </w:rPr>
              <w:t>&lt;/aop:config&gt; 17.</w:t>
            </w:r>
            <w:r>
              <w:rPr>
                <w:spacing w:val="-59"/>
                <w:sz w:val="18"/>
              </w:rPr>
              <w:t> </w:t>
            </w:r>
            <w:r>
              <w:rPr>
                <w:sz w:val="18"/>
              </w:rPr>
              <w:t>......</w:t>
            </w:r>
          </w:p>
          <w:p>
            <w:pPr>
              <w:pStyle w:val="TableParagraph"/>
              <w:spacing w:before="0"/>
              <w:rPr>
                <w:sz w:val="18"/>
              </w:rPr>
            </w:pPr>
            <w:r>
              <w:rPr>
                <w:sz w:val="18"/>
              </w:rPr>
              <w:t>18.</w:t>
            </w:r>
            <w:r>
              <w:rPr>
                <w:spacing w:val="-59"/>
                <w:sz w:val="18"/>
              </w:rPr>
              <w:t> </w:t>
            </w:r>
            <w:r>
              <w:rPr>
                <w:sz w:val="18"/>
              </w:rPr>
              <w:t>&lt;/beans&gt;</w:t>
            </w:r>
          </w:p>
        </w:tc>
      </w:tr>
    </w:tbl>
    <w:p>
      <w:pPr>
        <w:pStyle w:val="BodyText"/>
        <w:spacing w:before="17"/>
        <w:rPr>
          <w:sz w:val="3"/>
        </w:rPr>
      </w:pPr>
    </w:p>
    <w:p>
      <w:pPr>
        <w:pStyle w:val="BodyText"/>
        <w:spacing w:before="46"/>
        <w:ind w:left="646"/>
      </w:pPr>
      <w:r>
        <w:rPr>
          <w:spacing w:val="18"/>
        </w:rPr>
        <w:t>基于 </w:t>
      </w:r>
      <w:r>
        <w:rPr>
          <w:spacing w:val="-3"/>
        </w:rPr>
        <w:t>@Transactional</w:t>
      </w:r>
      <w:r>
        <w:rPr>
          <w:spacing w:val="3"/>
        </w:rPr>
        <w:t> 的声明式事务管理：</w:t>
      </w:r>
      <w:r>
        <w:rPr/>
        <w:t>Spring</w:t>
      </w:r>
      <w:r>
        <w:rPr>
          <w:spacing w:val="36"/>
        </w:rPr>
        <w:t> </w:t>
      </w:r>
      <w:r>
        <w:rPr/>
        <w:t>2.x</w:t>
      </w:r>
      <w:r>
        <w:rPr>
          <w:spacing w:val="12"/>
        </w:rPr>
        <w:t> 还引入了基于 </w:t>
      </w:r>
      <w:r>
        <w:rPr/>
        <w:t>Annotation 的体式格式，具体次要触及</w:t>
      </w:r>
    </w:p>
    <w:p>
      <w:pPr>
        <w:pStyle w:val="BodyText"/>
        <w:spacing w:before="237"/>
        <w:ind w:left="226"/>
      </w:pPr>
      <w:r>
        <w:rPr>
          <w:spacing w:val="-3"/>
        </w:rPr>
        <w:t>@Transactional</w:t>
      </w:r>
      <w:r>
        <w:rPr>
          <w:spacing w:val="-1"/>
        </w:rPr>
        <w:t>  标注。</w:t>
      </w:r>
      <w:r>
        <w:rPr>
          <w:spacing w:val="-3"/>
        </w:rPr>
        <w:t>@Transactional</w:t>
      </w:r>
      <w:r>
        <w:rPr>
          <w:spacing w:val="-6"/>
        </w:rPr>
        <w:t>  可以浸染于接口、接口方法、类和类方法上。算作用于类上时，该类的一切</w:t>
      </w:r>
    </w:p>
    <w:p>
      <w:pPr>
        <w:pStyle w:val="BodyText"/>
        <w:spacing w:before="237"/>
        <w:ind w:left="226"/>
      </w:pPr>
      <w:r>
        <w:rPr/>
        <w:t>public 方法将都具有该类型的事务属性。</w:t>
      </w:r>
    </w:p>
    <w:p>
      <w:pPr>
        <w:pStyle w:val="BodyText"/>
        <w:spacing w:before="7" w:after="1"/>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193" w:hRule="atLeast"/>
        </w:trPr>
        <w:tc>
          <w:tcPr>
            <w:tcW w:w="10831" w:type="dxa"/>
            <w:shd w:val="clear" w:color="auto" w:fill="DFDFDF"/>
          </w:tcPr>
          <w:p>
            <w:pPr>
              <w:pStyle w:val="TableParagraph"/>
              <w:numPr>
                <w:ilvl w:val="0"/>
                <w:numId w:val="476"/>
              </w:numPr>
              <w:tabs>
                <w:tab w:pos="716" w:val="left" w:leader="none"/>
              </w:tabs>
              <w:spacing w:line="203" w:lineRule="exact" w:before="0" w:after="0"/>
              <w:ind w:left="715" w:right="0" w:hanging="267"/>
              <w:jc w:val="left"/>
              <w:rPr>
                <w:sz w:val="18"/>
              </w:rPr>
            </w:pPr>
            <w:r>
              <w:rPr>
                <w:color w:val="FF0000"/>
                <w:sz w:val="18"/>
              </w:rPr>
              <w:t>@Transactional</w:t>
            </w:r>
            <w:r>
              <w:rPr>
                <w:sz w:val="18"/>
              </w:rPr>
              <w:t>(propagation =</w:t>
            </w:r>
            <w:r>
              <w:rPr>
                <w:spacing w:val="-4"/>
                <w:sz w:val="18"/>
              </w:rPr>
              <w:t> </w:t>
            </w:r>
            <w:r>
              <w:rPr>
                <w:sz w:val="18"/>
              </w:rPr>
              <w:t>Propagation.REQUIRED)</w:t>
            </w:r>
          </w:p>
          <w:p>
            <w:pPr>
              <w:pStyle w:val="TableParagraph"/>
              <w:numPr>
                <w:ilvl w:val="0"/>
                <w:numId w:val="476"/>
              </w:numPr>
              <w:tabs>
                <w:tab w:pos="716" w:val="left" w:leader="none"/>
              </w:tabs>
              <w:spacing w:line="240" w:lineRule="auto" w:before="94" w:after="0"/>
              <w:ind w:left="715" w:right="0" w:hanging="267"/>
              <w:jc w:val="left"/>
              <w:rPr>
                <w:sz w:val="18"/>
              </w:rPr>
            </w:pPr>
            <w:r>
              <w:rPr>
                <w:sz w:val="18"/>
              </w:rPr>
              <w:t>public boolean transfer(Long fromId</w:t>
            </w:r>
            <w:r>
              <w:rPr>
                <w:rFonts w:ascii="SimSun" w:eastAsia="SimSun" w:hint="eastAsia"/>
                <w:sz w:val="18"/>
              </w:rPr>
              <w:t>， </w:t>
            </w:r>
            <w:r>
              <w:rPr>
                <w:sz w:val="18"/>
              </w:rPr>
              <w:t>Long toId</w:t>
            </w:r>
            <w:r>
              <w:rPr>
                <w:rFonts w:ascii="SimSun" w:eastAsia="SimSun" w:hint="eastAsia"/>
                <w:sz w:val="18"/>
              </w:rPr>
              <w:t>， </w:t>
            </w:r>
            <w:r>
              <w:rPr>
                <w:sz w:val="18"/>
              </w:rPr>
              <w:t>double amount)</w:t>
            </w:r>
            <w:r>
              <w:rPr>
                <w:spacing w:val="-18"/>
                <w:sz w:val="18"/>
              </w:rPr>
              <w:t> </w:t>
            </w:r>
            <w:r>
              <w:rPr>
                <w:sz w:val="18"/>
              </w:rPr>
              <w:t>{</w:t>
            </w:r>
          </w:p>
          <w:p>
            <w:pPr>
              <w:pStyle w:val="TableParagraph"/>
              <w:numPr>
                <w:ilvl w:val="0"/>
                <w:numId w:val="476"/>
              </w:numPr>
              <w:tabs>
                <w:tab w:pos="1433" w:val="left" w:leader="none"/>
                <w:tab w:pos="1434" w:val="left" w:leader="none"/>
              </w:tabs>
              <w:spacing w:line="290" w:lineRule="atLeast" w:before="23" w:after="0"/>
              <w:ind w:left="448" w:right="4316" w:firstLine="0"/>
              <w:jc w:val="left"/>
              <w:rPr>
                <w:sz w:val="18"/>
              </w:rPr>
            </w:pPr>
            <w:r>
              <w:rPr>
                <w:sz w:val="18"/>
              </w:rPr>
              <w:t>return bankDao.transfer(fromId</w:t>
            </w:r>
            <w:r>
              <w:rPr>
                <w:rFonts w:ascii="SimSun" w:eastAsia="SimSun" w:hint="eastAsia"/>
                <w:sz w:val="18"/>
              </w:rPr>
              <w:t>， </w:t>
            </w:r>
            <w:r>
              <w:rPr>
                <w:sz w:val="18"/>
              </w:rPr>
              <w:t>toId</w:t>
            </w:r>
            <w:r>
              <w:rPr>
                <w:rFonts w:ascii="SimSun" w:eastAsia="SimSun" w:hint="eastAsia"/>
                <w:sz w:val="18"/>
              </w:rPr>
              <w:t>， </w:t>
            </w:r>
            <w:r>
              <w:rPr>
                <w:sz w:val="18"/>
              </w:rPr>
              <w:t>amount); 4.</w:t>
            </w:r>
            <w:r>
              <w:rPr>
                <w:spacing w:val="-58"/>
                <w:sz w:val="18"/>
              </w:rPr>
              <w:t> </w:t>
            </w:r>
            <w:r>
              <w:rPr>
                <w:sz w:val="18"/>
              </w:rPr>
              <w:t>}</w:t>
            </w:r>
          </w:p>
        </w:tc>
      </w:tr>
    </w:tbl>
    <w:p>
      <w:pPr>
        <w:pStyle w:val="BodyText"/>
        <w:spacing w:before="5"/>
        <w:rPr>
          <w:sz w:val="40"/>
        </w:rPr>
      </w:pPr>
    </w:p>
    <w:p>
      <w:pPr>
        <w:pStyle w:val="BodyText"/>
        <w:spacing w:line="386" w:lineRule="auto"/>
        <w:ind w:left="226" w:right="559" w:firstLine="420"/>
        <w:jc w:val="both"/>
      </w:pPr>
      <w:r>
        <w:rPr>
          <w:spacing w:val="-6"/>
        </w:rPr>
        <w:t>编程式事物管理的定义：在代码中显式挪用 </w:t>
      </w:r>
      <w:r>
        <w:rPr>
          <w:spacing w:val="-3"/>
        </w:rPr>
        <w:t>beginTransaction</w:t>
      </w:r>
      <w:r>
        <w:rPr>
          <w:spacing w:val="-15"/>
        </w:rPr>
        <w:t>()、</w:t>
      </w:r>
      <w:r>
        <w:rPr/>
        <w:t>commit(</w:t>
      </w:r>
      <w:r>
        <w:rPr>
          <w:spacing w:val="-21"/>
        </w:rPr>
        <w:t>)、</w:t>
      </w:r>
      <w:r>
        <w:rPr/>
        <w:t>rollback()</w:t>
      </w:r>
      <w:r>
        <w:rPr>
          <w:spacing w:val="-3"/>
        </w:rPr>
        <w:t>等事务治理相关的方法， 这就是编程式事务管理。</w:t>
      </w:r>
      <w:r>
        <w:rPr/>
        <w:t>Spring</w:t>
      </w:r>
      <w:r>
        <w:rPr>
          <w:spacing w:val="-3"/>
        </w:rPr>
        <w:t> 对事物的编程式管理有基于底层 </w:t>
      </w:r>
      <w:r>
        <w:rPr/>
        <w:t>API</w:t>
      </w:r>
      <w:r>
        <w:rPr>
          <w:spacing w:val="2"/>
        </w:rPr>
        <w:t> 的编程式管理和基于 </w:t>
      </w:r>
      <w:r>
        <w:rPr>
          <w:spacing w:val="-4"/>
        </w:rPr>
        <w:t>TransactionTemplate</w:t>
      </w:r>
      <w:r>
        <w:rPr/>
        <w:t> 的</w:t>
      </w:r>
      <w:r>
        <w:rPr>
          <w:spacing w:val="-3"/>
        </w:rPr>
        <w:t>编程式事务管理两种方式。</w:t>
      </w:r>
    </w:p>
    <w:p>
      <w:pPr>
        <w:pStyle w:val="BodyText"/>
        <w:spacing w:before="3"/>
        <w:ind w:left="646"/>
      </w:pPr>
      <w:r>
        <w:rPr/>
        <w:t>基 于 底 层 API 的 编 程 式 管 理 ： 凭 证 PlatformTransactionManager 、 TransactionDefinition 和</w:t>
      </w:r>
    </w:p>
    <w:p>
      <w:pPr>
        <w:pStyle w:val="BodyText"/>
        <w:spacing w:before="237"/>
        <w:ind w:left="226"/>
      </w:pPr>
      <w:r>
        <w:rPr/>
        <w:t>TransactionStatus 三个焦点接口，来实现编程式事务管理。</w:t>
      </w:r>
    </w:p>
    <w:p>
      <w:pPr>
        <w:pStyle w:val="BodyText"/>
        <w:spacing w:before="7"/>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5561" w:hRule="atLeast"/>
        </w:trPr>
        <w:tc>
          <w:tcPr>
            <w:tcW w:w="10831" w:type="dxa"/>
            <w:shd w:val="clear" w:color="auto" w:fill="DFDFDF"/>
          </w:tcPr>
          <w:p>
            <w:pPr>
              <w:pStyle w:val="TableParagraph"/>
              <w:numPr>
                <w:ilvl w:val="0"/>
                <w:numId w:val="477"/>
              </w:numPr>
              <w:tabs>
                <w:tab w:pos="716" w:val="left" w:leader="none"/>
              </w:tabs>
              <w:spacing w:line="203" w:lineRule="exact" w:before="0" w:after="0"/>
              <w:ind w:left="715" w:right="0" w:hanging="267"/>
              <w:jc w:val="left"/>
              <w:rPr>
                <w:sz w:val="18"/>
              </w:rPr>
            </w:pPr>
            <w:r>
              <w:rPr>
                <w:sz w:val="18"/>
              </w:rPr>
              <w:t>Public class BankServiceImpl implements</w:t>
            </w:r>
            <w:r>
              <w:rPr>
                <w:spacing w:val="-8"/>
                <w:sz w:val="18"/>
              </w:rPr>
              <w:t> </w:t>
            </w:r>
            <w:r>
              <w:rPr>
                <w:sz w:val="18"/>
              </w:rPr>
              <w:t>BancService{</w:t>
            </w:r>
          </w:p>
          <w:p>
            <w:pPr>
              <w:pStyle w:val="TableParagraph"/>
              <w:numPr>
                <w:ilvl w:val="0"/>
                <w:numId w:val="477"/>
              </w:numPr>
              <w:tabs>
                <w:tab w:pos="716" w:val="left" w:leader="none"/>
              </w:tabs>
              <w:spacing w:line="240" w:lineRule="auto" w:before="108" w:after="0"/>
              <w:ind w:left="715" w:right="0" w:hanging="267"/>
              <w:jc w:val="left"/>
              <w:rPr>
                <w:sz w:val="18"/>
              </w:rPr>
            </w:pPr>
            <w:r>
              <w:rPr>
                <w:sz w:val="18"/>
              </w:rPr>
              <w:t>Private BanckDao</w:t>
            </w:r>
            <w:r>
              <w:rPr>
                <w:spacing w:val="-3"/>
                <w:sz w:val="18"/>
              </w:rPr>
              <w:t> </w:t>
            </w:r>
            <w:r>
              <w:rPr>
                <w:sz w:val="18"/>
              </w:rPr>
              <w:t>bankDao;</w:t>
            </w:r>
          </w:p>
          <w:p>
            <w:pPr>
              <w:pStyle w:val="TableParagraph"/>
              <w:numPr>
                <w:ilvl w:val="0"/>
                <w:numId w:val="477"/>
              </w:numPr>
              <w:tabs>
                <w:tab w:pos="716" w:val="left" w:leader="none"/>
              </w:tabs>
              <w:spacing w:line="240" w:lineRule="auto" w:before="108" w:after="0"/>
              <w:ind w:left="715" w:right="0" w:hanging="267"/>
              <w:jc w:val="left"/>
              <w:rPr>
                <w:sz w:val="18"/>
              </w:rPr>
            </w:pPr>
            <w:r>
              <w:rPr>
                <w:sz w:val="18"/>
              </w:rPr>
              <w:t>private TransactionDefinition</w:t>
            </w:r>
            <w:r>
              <w:rPr>
                <w:spacing w:val="-4"/>
                <w:sz w:val="18"/>
              </w:rPr>
              <w:t> </w:t>
            </w:r>
            <w:r>
              <w:rPr>
                <w:sz w:val="18"/>
              </w:rPr>
              <w:t>txDefinition;</w:t>
            </w:r>
          </w:p>
          <w:p>
            <w:pPr>
              <w:pStyle w:val="TableParagraph"/>
              <w:numPr>
                <w:ilvl w:val="0"/>
                <w:numId w:val="477"/>
              </w:numPr>
              <w:tabs>
                <w:tab w:pos="716" w:val="left" w:leader="none"/>
              </w:tabs>
              <w:spacing w:line="367" w:lineRule="auto" w:before="108" w:after="0"/>
              <w:ind w:left="448" w:right="5254" w:firstLine="0"/>
              <w:jc w:val="left"/>
              <w:rPr>
                <w:sz w:val="18"/>
              </w:rPr>
            </w:pPr>
            <w:r>
              <w:rPr>
                <w:sz w:val="18"/>
              </w:rPr>
              <w:t>private PlatformTransactionManager</w:t>
            </w:r>
            <w:r>
              <w:rPr>
                <w:spacing w:val="-36"/>
                <w:sz w:val="18"/>
              </w:rPr>
              <w:t> </w:t>
            </w:r>
            <w:r>
              <w:rPr>
                <w:sz w:val="18"/>
              </w:rPr>
              <w:t>txManager; 9.</w:t>
            </w:r>
            <w:r>
              <w:rPr>
                <w:spacing w:val="-59"/>
                <w:sz w:val="18"/>
              </w:rPr>
              <w:t> </w:t>
            </w:r>
            <w:r>
              <w:rPr>
                <w:sz w:val="18"/>
              </w:rPr>
              <w:t>......</w:t>
            </w:r>
          </w:p>
          <w:p>
            <w:pPr>
              <w:pStyle w:val="TableParagraph"/>
              <w:numPr>
                <w:ilvl w:val="0"/>
                <w:numId w:val="478"/>
              </w:numPr>
              <w:tabs>
                <w:tab w:pos="824" w:val="left" w:leader="none"/>
              </w:tabs>
              <w:spacing w:line="221" w:lineRule="exact" w:before="0" w:after="0"/>
              <w:ind w:left="823" w:right="0" w:hanging="375"/>
              <w:jc w:val="left"/>
              <w:rPr>
                <w:sz w:val="18"/>
              </w:rPr>
            </w:pPr>
            <w:r>
              <w:rPr>
                <w:sz w:val="18"/>
              </w:rPr>
              <w:t>public boolean transfer(Long fromId</w:t>
            </w:r>
            <w:r>
              <w:rPr>
                <w:rFonts w:ascii="SimSun" w:eastAsia="SimSun" w:hint="eastAsia"/>
                <w:sz w:val="18"/>
              </w:rPr>
              <w:t>， </w:t>
            </w:r>
            <w:r>
              <w:rPr>
                <w:sz w:val="18"/>
              </w:rPr>
              <w:t>Long toId</w:t>
            </w:r>
            <w:r>
              <w:rPr>
                <w:rFonts w:ascii="SimSun" w:eastAsia="SimSun" w:hint="eastAsia"/>
                <w:sz w:val="18"/>
              </w:rPr>
              <w:t>， </w:t>
            </w:r>
            <w:r>
              <w:rPr>
                <w:sz w:val="18"/>
              </w:rPr>
              <w:t>double amount)</w:t>
            </w:r>
            <w:r>
              <w:rPr>
                <w:spacing w:val="-19"/>
                <w:sz w:val="18"/>
              </w:rPr>
              <w:t> </w:t>
            </w:r>
            <w:r>
              <w:rPr>
                <w:sz w:val="18"/>
              </w:rPr>
              <w:t>{</w:t>
            </w:r>
          </w:p>
          <w:p>
            <w:pPr>
              <w:pStyle w:val="TableParagraph"/>
              <w:numPr>
                <w:ilvl w:val="0"/>
                <w:numId w:val="478"/>
              </w:numPr>
              <w:tabs>
                <w:tab w:pos="824" w:val="left" w:leader="none"/>
              </w:tabs>
              <w:spacing w:line="240" w:lineRule="auto" w:before="91" w:after="0"/>
              <w:ind w:left="823" w:right="0" w:hanging="375"/>
              <w:jc w:val="left"/>
              <w:rPr>
                <w:sz w:val="18"/>
              </w:rPr>
            </w:pPr>
            <w:r>
              <w:rPr>
                <w:sz w:val="18"/>
              </w:rPr>
              <w:t>TransactionStatus txStatus =</w:t>
            </w:r>
            <w:r>
              <w:rPr>
                <w:spacing w:val="-9"/>
                <w:sz w:val="18"/>
              </w:rPr>
              <w:t> </w:t>
            </w:r>
            <w:r>
              <w:rPr>
                <w:color w:val="FF0000"/>
                <w:sz w:val="18"/>
              </w:rPr>
              <w:t>txManager.getTransaction(txDefinition)</w:t>
            </w:r>
            <w:r>
              <w:rPr>
                <w:sz w:val="18"/>
              </w:rPr>
              <w:t>;</w:t>
            </w:r>
          </w:p>
          <w:p>
            <w:pPr>
              <w:pStyle w:val="TableParagraph"/>
              <w:numPr>
                <w:ilvl w:val="0"/>
                <w:numId w:val="478"/>
              </w:numPr>
              <w:tabs>
                <w:tab w:pos="824" w:val="left" w:leader="none"/>
              </w:tabs>
              <w:spacing w:line="240" w:lineRule="auto" w:before="108" w:after="0"/>
              <w:ind w:left="823" w:right="0" w:hanging="375"/>
              <w:jc w:val="left"/>
              <w:rPr>
                <w:sz w:val="18"/>
              </w:rPr>
            </w:pPr>
            <w:r>
              <w:rPr>
                <w:sz w:val="18"/>
              </w:rPr>
              <w:t>boolean result =</w:t>
            </w:r>
            <w:r>
              <w:rPr>
                <w:spacing w:val="-4"/>
                <w:sz w:val="18"/>
              </w:rPr>
              <w:t> </w:t>
            </w:r>
            <w:r>
              <w:rPr>
                <w:sz w:val="18"/>
              </w:rPr>
              <w:t>false;</w:t>
            </w:r>
          </w:p>
          <w:p>
            <w:pPr>
              <w:pStyle w:val="TableParagraph"/>
              <w:numPr>
                <w:ilvl w:val="0"/>
                <w:numId w:val="478"/>
              </w:numPr>
              <w:tabs>
                <w:tab w:pos="824" w:val="left" w:leader="none"/>
              </w:tabs>
              <w:spacing w:line="240" w:lineRule="auto" w:before="108" w:after="0"/>
              <w:ind w:left="823" w:right="0" w:hanging="375"/>
              <w:jc w:val="left"/>
              <w:rPr>
                <w:sz w:val="18"/>
              </w:rPr>
            </w:pPr>
            <w:r>
              <w:rPr>
                <w:sz w:val="18"/>
              </w:rPr>
              <w:t>try</w:t>
            </w:r>
            <w:r>
              <w:rPr>
                <w:spacing w:val="-2"/>
                <w:sz w:val="18"/>
              </w:rPr>
              <w:t> </w:t>
            </w:r>
            <w:r>
              <w:rPr>
                <w:sz w:val="18"/>
              </w:rPr>
              <w:t>{</w:t>
            </w:r>
          </w:p>
          <w:p>
            <w:pPr>
              <w:pStyle w:val="TableParagraph"/>
              <w:numPr>
                <w:ilvl w:val="0"/>
                <w:numId w:val="478"/>
              </w:numPr>
              <w:tabs>
                <w:tab w:pos="824" w:val="left" w:leader="none"/>
              </w:tabs>
              <w:spacing w:line="240" w:lineRule="auto" w:before="96" w:after="0"/>
              <w:ind w:left="823" w:right="0" w:hanging="375"/>
              <w:jc w:val="left"/>
              <w:rPr>
                <w:sz w:val="18"/>
              </w:rPr>
            </w:pPr>
            <w:r>
              <w:rPr>
                <w:sz w:val="18"/>
              </w:rPr>
              <w:t>result = bankDao.transfer(fromId</w:t>
            </w:r>
            <w:r>
              <w:rPr>
                <w:rFonts w:ascii="SimSun" w:eastAsia="SimSun" w:hint="eastAsia"/>
                <w:sz w:val="18"/>
              </w:rPr>
              <w:t>， </w:t>
            </w:r>
            <w:r>
              <w:rPr>
                <w:sz w:val="18"/>
              </w:rPr>
              <w:t>toId</w:t>
            </w:r>
            <w:r>
              <w:rPr>
                <w:rFonts w:ascii="SimSun" w:eastAsia="SimSun" w:hint="eastAsia"/>
                <w:sz w:val="18"/>
              </w:rPr>
              <w:t>，</w:t>
            </w:r>
            <w:r>
              <w:rPr>
                <w:rFonts w:ascii="SimSun" w:eastAsia="SimSun" w:hint="eastAsia"/>
                <w:spacing w:val="-9"/>
                <w:sz w:val="18"/>
              </w:rPr>
              <w:t> </w:t>
            </w:r>
            <w:r>
              <w:rPr>
                <w:sz w:val="18"/>
              </w:rPr>
              <w:t>amount);</w:t>
            </w:r>
          </w:p>
          <w:p>
            <w:pPr>
              <w:pStyle w:val="TableParagraph"/>
              <w:numPr>
                <w:ilvl w:val="0"/>
                <w:numId w:val="478"/>
              </w:numPr>
              <w:tabs>
                <w:tab w:pos="824" w:val="left" w:leader="none"/>
              </w:tabs>
              <w:spacing w:line="240" w:lineRule="auto" w:before="91" w:after="0"/>
              <w:ind w:left="823" w:right="0" w:hanging="375"/>
              <w:jc w:val="left"/>
              <w:rPr>
                <w:sz w:val="18"/>
              </w:rPr>
            </w:pPr>
            <w:r>
              <w:rPr>
                <w:color w:val="FF0000"/>
                <w:sz w:val="18"/>
              </w:rPr>
              <w:t>txManager.commit(txStatus)</w:t>
            </w:r>
            <w:r>
              <w:rPr>
                <w:sz w:val="18"/>
              </w:rPr>
              <w:t>;</w:t>
            </w:r>
          </w:p>
          <w:p>
            <w:pPr>
              <w:pStyle w:val="TableParagraph"/>
              <w:numPr>
                <w:ilvl w:val="0"/>
                <w:numId w:val="478"/>
              </w:numPr>
              <w:tabs>
                <w:tab w:pos="824" w:val="left" w:leader="none"/>
              </w:tabs>
              <w:spacing w:line="240" w:lineRule="auto" w:before="108" w:after="0"/>
              <w:ind w:left="823" w:right="0" w:hanging="375"/>
              <w:jc w:val="left"/>
              <w:rPr>
                <w:sz w:val="18"/>
              </w:rPr>
            </w:pPr>
            <w:r>
              <w:rPr>
                <w:sz w:val="18"/>
              </w:rPr>
              <w:t>} catch (Exception e)</w:t>
            </w:r>
            <w:r>
              <w:rPr>
                <w:spacing w:val="-4"/>
                <w:sz w:val="18"/>
              </w:rPr>
              <w:t> </w:t>
            </w:r>
            <w:r>
              <w:rPr>
                <w:sz w:val="18"/>
              </w:rPr>
              <w:t>{</w:t>
            </w:r>
          </w:p>
          <w:p>
            <w:pPr>
              <w:pStyle w:val="TableParagraph"/>
              <w:numPr>
                <w:ilvl w:val="0"/>
                <w:numId w:val="478"/>
              </w:numPr>
              <w:tabs>
                <w:tab w:pos="824" w:val="left" w:leader="none"/>
              </w:tabs>
              <w:spacing w:line="240" w:lineRule="auto" w:before="108" w:after="0"/>
              <w:ind w:left="823" w:right="0" w:hanging="375"/>
              <w:jc w:val="left"/>
              <w:rPr>
                <w:sz w:val="18"/>
              </w:rPr>
            </w:pPr>
            <w:r>
              <w:rPr>
                <w:sz w:val="18"/>
              </w:rPr>
              <w:t>result =</w:t>
            </w:r>
            <w:r>
              <w:rPr>
                <w:spacing w:val="-3"/>
                <w:sz w:val="18"/>
              </w:rPr>
              <w:t> </w:t>
            </w:r>
            <w:r>
              <w:rPr>
                <w:sz w:val="18"/>
              </w:rPr>
              <w:t>false;</w:t>
            </w:r>
          </w:p>
          <w:p>
            <w:pPr>
              <w:pStyle w:val="TableParagraph"/>
              <w:numPr>
                <w:ilvl w:val="0"/>
                <w:numId w:val="478"/>
              </w:numPr>
              <w:tabs>
                <w:tab w:pos="824" w:val="left" w:leader="none"/>
              </w:tabs>
              <w:spacing w:line="240" w:lineRule="auto" w:before="108" w:after="0"/>
              <w:ind w:left="823" w:right="0" w:hanging="375"/>
              <w:jc w:val="left"/>
              <w:rPr>
                <w:sz w:val="18"/>
              </w:rPr>
            </w:pPr>
            <w:r>
              <w:rPr>
                <w:color w:val="FF0000"/>
                <w:sz w:val="18"/>
              </w:rPr>
              <w:t>txManager.rollback(txStatus)</w:t>
            </w:r>
            <w:r>
              <w:rPr>
                <w:sz w:val="18"/>
              </w:rPr>
              <w:t>;</w:t>
            </w:r>
          </w:p>
          <w:p>
            <w:pPr>
              <w:pStyle w:val="TableParagraph"/>
              <w:numPr>
                <w:ilvl w:val="0"/>
                <w:numId w:val="478"/>
              </w:numPr>
              <w:tabs>
                <w:tab w:pos="824" w:val="left" w:leader="none"/>
              </w:tabs>
              <w:spacing w:line="240" w:lineRule="auto" w:before="108" w:after="0"/>
              <w:ind w:left="823" w:right="0" w:hanging="375"/>
              <w:jc w:val="left"/>
              <w:rPr>
                <w:sz w:val="18"/>
              </w:rPr>
            </w:pPr>
            <w:r>
              <w:rPr>
                <w:sz w:val="18"/>
              </w:rPr>
              <w:t>System.out.println("Transfer</w:t>
            </w:r>
            <w:r>
              <w:rPr>
                <w:spacing w:val="-2"/>
                <w:sz w:val="18"/>
              </w:rPr>
              <w:t> </w:t>
            </w:r>
            <w:r>
              <w:rPr>
                <w:sz w:val="18"/>
              </w:rPr>
              <w:t>Error!");</w:t>
            </w:r>
          </w:p>
          <w:p>
            <w:pPr>
              <w:pStyle w:val="TableParagraph"/>
              <w:spacing w:before="109"/>
              <w:rPr>
                <w:sz w:val="18"/>
              </w:rPr>
            </w:pPr>
            <w:r>
              <w:rPr>
                <w:sz w:val="18"/>
              </w:rPr>
              <w:t>20.</w:t>
            </w:r>
            <w:r>
              <w:rPr>
                <w:spacing w:val="-59"/>
                <w:sz w:val="18"/>
              </w:rPr>
              <w:t> </w:t>
            </w:r>
            <w:r>
              <w:rPr>
                <w:sz w:val="18"/>
              </w:rPr>
              <w:t>}</w:t>
            </w:r>
          </w:p>
          <w:p>
            <w:pPr>
              <w:pStyle w:val="TableParagraph"/>
              <w:rPr>
                <w:sz w:val="18"/>
              </w:rPr>
            </w:pPr>
            <w:r>
              <w:rPr>
                <w:sz w:val="18"/>
              </w:rPr>
              <w:t>21. return</w:t>
            </w:r>
            <w:r>
              <w:rPr>
                <w:spacing w:val="-60"/>
                <w:sz w:val="18"/>
              </w:rPr>
              <w:t> </w:t>
            </w:r>
            <w:r>
              <w:rPr>
                <w:sz w:val="18"/>
              </w:rPr>
              <w:t>result;</w:t>
            </w:r>
          </w:p>
          <w:p>
            <w:pPr>
              <w:pStyle w:val="TableParagraph"/>
              <w:rPr>
                <w:sz w:val="18"/>
              </w:rPr>
            </w:pPr>
            <w:r>
              <w:rPr>
                <w:sz w:val="18"/>
              </w:rPr>
              <w:t>22.</w:t>
            </w:r>
            <w:r>
              <w:rPr>
                <w:spacing w:val="-59"/>
                <w:sz w:val="18"/>
              </w:rPr>
              <w:t> </w:t>
            </w:r>
            <w:r>
              <w:rPr>
                <w:sz w:val="18"/>
              </w:rPr>
              <w:t>}</w:t>
            </w:r>
          </w:p>
        </w:tc>
      </w:tr>
    </w:tbl>
    <w:p>
      <w:pPr>
        <w:spacing w:before="0"/>
        <w:ind w:left="0" w:right="338" w:firstLine="0"/>
        <w:jc w:val="center"/>
        <w:rPr>
          <w:sz w:val="18"/>
        </w:rPr>
      </w:pPr>
      <w:r>
        <w:rPr>
          <w:sz w:val="18"/>
        </w:rPr>
        <w:t>397</w:t>
      </w:r>
    </w:p>
    <w:p>
      <w:pPr>
        <w:spacing w:after="0"/>
        <w:jc w:val="center"/>
        <w:rPr>
          <w:sz w:val="18"/>
        </w:rPr>
        <w:sectPr>
          <w:pgSz w:w="11910" w:h="16840"/>
          <w:pgMar w:header="909" w:footer="1091" w:top="1640" w:bottom="1280" w:left="340" w:right="0"/>
        </w:sectPr>
      </w:pPr>
    </w:p>
    <w:p>
      <w:pPr>
        <w:tabs>
          <w:tab w:pos="646" w:val="left" w:leader="none"/>
          <w:tab w:pos="11028" w:val="left" w:leader="none"/>
        </w:tabs>
        <w:spacing w:before="101"/>
        <w:ind w:left="197" w:right="0" w:firstLine="0"/>
        <w:jc w:val="left"/>
        <w:rPr>
          <w:rFonts w:ascii="Courier New"/>
          <w:sz w:val="18"/>
        </w:rPr>
      </w:pPr>
      <w:r>
        <w:rPr>
          <w:rFonts w:ascii="Courier New"/>
          <w:sz w:val="18"/>
          <w:shd w:fill="DFDFDF" w:color="auto" w:val="clear"/>
        </w:rPr>
        <w:t> </w:t>
        <w:tab/>
        <w:t>23.</w:t>
      </w:r>
      <w:r>
        <w:rPr>
          <w:rFonts w:ascii="Courier New"/>
          <w:spacing w:val="-60"/>
          <w:sz w:val="18"/>
          <w:shd w:fill="DFDFDF" w:color="auto" w:val="clear"/>
        </w:rPr>
        <w:t> </w:t>
      </w:r>
      <w:r>
        <w:rPr>
          <w:rFonts w:ascii="Courier New"/>
          <w:sz w:val="18"/>
          <w:shd w:fill="DFDFDF" w:color="auto" w:val="clear"/>
        </w:rPr>
        <w:t>}</w:t>
        <w:tab/>
      </w:r>
    </w:p>
    <w:p>
      <w:pPr>
        <w:pStyle w:val="BodyText"/>
        <w:spacing w:line="386" w:lineRule="auto" w:before="173"/>
        <w:ind w:left="226" w:right="454" w:firstLine="420"/>
      </w:pPr>
      <w:r>
        <w:rPr/>
        <w:pict>
          <v:shape style="position:absolute;margin-left:26.879999pt;margin-top:67.868187pt;width:541.6pt;height:309.3pt;mso-position-horizontal-relative:page;mso-position-vertical-relative:paragraph;z-index:7696"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6185" w:hRule="atLeast"/>
                    </w:trPr>
                    <w:tc>
                      <w:tcPr>
                        <w:tcW w:w="10831" w:type="dxa"/>
                        <w:shd w:val="clear" w:color="auto" w:fill="DFDFDF"/>
                      </w:tcPr>
                      <w:p>
                        <w:pPr>
                          <w:pStyle w:val="TableParagraph"/>
                          <w:numPr>
                            <w:ilvl w:val="0"/>
                            <w:numId w:val="479"/>
                          </w:numPr>
                          <w:tabs>
                            <w:tab w:pos="716" w:val="left" w:leader="none"/>
                          </w:tabs>
                          <w:spacing w:line="203" w:lineRule="exact" w:before="0" w:after="0"/>
                          <w:ind w:left="715" w:right="0" w:hanging="267"/>
                          <w:jc w:val="left"/>
                          <w:rPr>
                            <w:sz w:val="18"/>
                          </w:rPr>
                        </w:pPr>
                        <w:r>
                          <w:rPr>
                            <w:sz w:val="18"/>
                          </w:rPr>
                          <w:t>public class BankServiceImpl implements BankService</w:t>
                        </w:r>
                        <w:r>
                          <w:rPr>
                            <w:spacing w:val="-10"/>
                            <w:sz w:val="18"/>
                          </w:rPr>
                          <w:t> </w:t>
                        </w:r>
                        <w:r>
                          <w:rPr>
                            <w:sz w:val="18"/>
                          </w:rPr>
                          <w:t>{</w:t>
                        </w:r>
                      </w:p>
                      <w:p>
                        <w:pPr>
                          <w:pStyle w:val="TableParagraph"/>
                          <w:numPr>
                            <w:ilvl w:val="0"/>
                            <w:numId w:val="479"/>
                          </w:numPr>
                          <w:tabs>
                            <w:tab w:pos="716" w:val="left" w:leader="none"/>
                          </w:tabs>
                          <w:spacing w:line="240" w:lineRule="auto" w:before="108" w:after="0"/>
                          <w:ind w:left="715" w:right="0" w:hanging="267"/>
                          <w:jc w:val="left"/>
                          <w:rPr>
                            <w:sz w:val="18"/>
                          </w:rPr>
                        </w:pPr>
                        <w:r>
                          <w:rPr>
                            <w:sz w:val="18"/>
                          </w:rPr>
                          <w:t>private BankDao</w:t>
                        </w:r>
                        <w:r>
                          <w:rPr>
                            <w:spacing w:val="-3"/>
                            <w:sz w:val="18"/>
                          </w:rPr>
                          <w:t> </w:t>
                        </w:r>
                        <w:r>
                          <w:rPr>
                            <w:sz w:val="18"/>
                          </w:rPr>
                          <w:t>bankDao;</w:t>
                        </w:r>
                      </w:p>
                      <w:p>
                        <w:pPr>
                          <w:pStyle w:val="TableParagraph"/>
                          <w:numPr>
                            <w:ilvl w:val="0"/>
                            <w:numId w:val="479"/>
                          </w:numPr>
                          <w:tabs>
                            <w:tab w:pos="716" w:val="left" w:leader="none"/>
                          </w:tabs>
                          <w:spacing w:line="367" w:lineRule="auto" w:before="108" w:after="0"/>
                          <w:ind w:left="448" w:right="4930" w:firstLine="0"/>
                          <w:jc w:val="left"/>
                          <w:rPr>
                            <w:sz w:val="18"/>
                          </w:rPr>
                        </w:pPr>
                        <w:r>
                          <w:rPr>
                            <w:sz w:val="18"/>
                          </w:rPr>
                          <w:t>private TransactionTemplate</w:t>
                        </w:r>
                        <w:r>
                          <w:rPr>
                            <w:spacing w:val="-39"/>
                            <w:sz w:val="18"/>
                          </w:rPr>
                          <w:t> </w:t>
                        </w:r>
                        <w:r>
                          <w:rPr>
                            <w:sz w:val="18"/>
                          </w:rPr>
                          <w:t>transactionTemplate; 4.</w:t>
                        </w:r>
                        <w:r>
                          <w:rPr>
                            <w:spacing w:val="-59"/>
                            <w:sz w:val="18"/>
                          </w:rPr>
                          <w:t> </w:t>
                        </w:r>
                        <w:r>
                          <w:rPr>
                            <w:sz w:val="18"/>
                          </w:rPr>
                          <w:t>......</w:t>
                        </w:r>
                      </w:p>
                      <w:p>
                        <w:pPr>
                          <w:pStyle w:val="TableParagraph"/>
                          <w:numPr>
                            <w:ilvl w:val="0"/>
                            <w:numId w:val="480"/>
                          </w:numPr>
                          <w:tabs>
                            <w:tab w:pos="716" w:val="left" w:leader="none"/>
                          </w:tabs>
                          <w:spacing w:line="221" w:lineRule="exact" w:before="0" w:after="0"/>
                          <w:ind w:left="715" w:right="0" w:hanging="267"/>
                          <w:jc w:val="left"/>
                          <w:rPr>
                            <w:sz w:val="18"/>
                          </w:rPr>
                        </w:pPr>
                        <w:r>
                          <w:rPr>
                            <w:sz w:val="18"/>
                          </w:rPr>
                          <w:t>public boolean transfer(final Long fromId</w:t>
                        </w:r>
                        <w:r>
                          <w:rPr>
                            <w:rFonts w:ascii="SimSun" w:eastAsia="SimSun" w:hint="eastAsia"/>
                            <w:sz w:val="18"/>
                          </w:rPr>
                          <w:t>， </w:t>
                        </w:r>
                        <w:r>
                          <w:rPr>
                            <w:sz w:val="18"/>
                          </w:rPr>
                          <w:t>final Long toId</w:t>
                        </w:r>
                        <w:r>
                          <w:rPr>
                            <w:rFonts w:ascii="SimSun" w:eastAsia="SimSun" w:hint="eastAsia"/>
                            <w:sz w:val="18"/>
                          </w:rPr>
                          <w:t>， </w:t>
                        </w:r>
                        <w:r>
                          <w:rPr>
                            <w:sz w:val="18"/>
                          </w:rPr>
                          <w:t>final double amount)</w:t>
                        </w:r>
                        <w:r>
                          <w:rPr>
                            <w:spacing w:val="-36"/>
                            <w:sz w:val="18"/>
                          </w:rPr>
                          <w:t> </w:t>
                        </w:r>
                        <w:r>
                          <w:rPr>
                            <w:sz w:val="18"/>
                          </w:rPr>
                          <w:t>{</w:t>
                        </w:r>
                      </w:p>
                      <w:p>
                        <w:pPr>
                          <w:pStyle w:val="TableParagraph"/>
                          <w:numPr>
                            <w:ilvl w:val="0"/>
                            <w:numId w:val="480"/>
                          </w:numPr>
                          <w:tabs>
                            <w:tab w:pos="716" w:val="left" w:leader="none"/>
                          </w:tabs>
                          <w:spacing w:line="240" w:lineRule="auto" w:before="91" w:after="0"/>
                          <w:ind w:left="715" w:right="0" w:hanging="267"/>
                          <w:jc w:val="left"/>
                          <w:rPr>
                            <w:sz w:val="18"/>
                          </w:rPr>
                        </w:pPr>
                        <w:r>
                          <w:rPr>
                            <w:sz w:val="18"/>
                          </w:rPr>
                          <w:t>return (Boolean) </w:t>
                        </w:r>
                        <w:r>
                          <w:rPr>
                            <w:color w:val="FF0000"/>
                            <w:sz w:val="18"/>
                          </w:rPr>
                          <w:t>transactionTemplate.execute</w:t>
                        </w:r>
                        <w:r>
                          <w:rPr>
                            <w:sz w:val="18"/>
                          </w:rPr>
                          <w:t>(new</w:t>
                        </w:r>
                        <w:r>
                          <w:rPr>
                            <w:spacing w:val="-10"/>
                            <w:sz w:val="18"/>
                          </w:rPr>
                          <w:t> </w:t>
                        </w:r>
                        <w:r>
                          <w:rPr>
                            <w:sz w:val="18"/>
                          </w:rPr>
                          <w:t>TransactionCallback(){</w:t>
                        </w:r>
                      </w:p>
                      <w:p>
                        <w:pPr>
                          <w:pStyle w:val="TableParagraph"/>
                          <w:numPr>
                            <w:ilvl w:val="0"/>
                            <w:numId w:val="480"/>
                          </w:numPr>
                          <w:tabs>
                            <w:tab w:pos="716" w:val="left" w:leader="none"/>
                          </w:tabs>
                          <w:spacing w:line="240" w:lineRule="auto" w:before="108" w:after="0"/>
                          <w:ind w:left="715" w:right="0" w:hanging="267"/>
                          <w:jc w:val="left"/>
                          <w:rPr>
                            <w:sz w:val="18"/>
                          </w:rPr>
                        </w:pPr>
                        <w:r>
                          <w:rPr>
                            <w:sz w:val="18"/>
                          </w:rPr>
                          <w:t>public Object doInTransaction(TransactionStatus status)</w:t>
                        </w:r>
                        <w:r>
                          <w:rPr>
                            <w:spacing w:val="-9"/>
                            <w:sz w:val="18"/>
                          </w:rPr>
                          <w:t> </w:t>
                        </w:r>
                        <w:r>
                          <w:rPr>
                            <w:sz w:val="18"/>
                          </w:rPr>
                          <w:t>{</w:t>
                        </w:r>
                      </w:p>
                      <w:p>
                        <w:pPr>
                          <w:pStyle w:val="TableParagraph"/>
                          <w:numPr>
                            <w:ilvl w:val="0"/>
                            <w:numId w:val="480"/>
                          </w:numPr>
                          <w:tabs>
                            <w:tab w:pos="716" w:val="left" w:leader="none"/>
                          </w:tabs>
                          <w:spacing w:line="240" w:lineRule="auto" w:before="109" w:after="0"/>
                          <w:ind w:left="715" w:right="0" w:hanging="267"/>
                          <w:jc w:val="left"/>
                          <w:rPr>
                            <w:sz w:val="18"/>
                          </w:rPr>
                        </w:pPr>
                        <w:r>
                          <w:rPr>
                            <w:sz w:val="18"/>
                          </w:rPr>
                          <w:t>Object</w:t>
                        </w:r>
                        <w:r>
                          <w:rPr>
                            <w:spacing w:val="-2"/>
                            <w:sz w:val="18"/>
                          </w:rPr>
                          <w:t> </w:t>
                        </w:r>
                        <w:r>
                          <w:rPr>
                            <w:sz w:val="18"/>
                          </w:rPr>
                          <w:t>result;</w:t>
                        </w:r>
                      </w:p>
                      <w:p>
                        <w:pPr>
                          <w:pStyle w:val="TableParagraph"/>
                          <w:numPr>
                            <w:ilvl w:val="0"/>
                            <w:numId w:val="480"/>
                          </w:numPr>
                          <w:tabs>
                            <w:tab w:pos="716" w:val="left" w:leader="none"/>
                          </w:tabs>
                          <w:spacing w:line="240" w:lineRule="auto" w:before="108" w:after="0"/>
                          <w:ind w:left="715" w:right="0" w:hanging="267"/>
                          <w:jc w:val="left"/>
                          <w:rPr>
                            <w:sz w:val="18"/>
                          </w:rPr>
                        </w:pPr>
                        <w:r>
                          <w:rPr>
                            <w:sz w:val="18"/>
                          </w:rPr>
                          <w:t>try</w:t>
                        </w:r>
                        <w:r>
                          <w:rPr>
                            <w:spacing w:val="-2"/>
                            <w:sz w:val="18"/>
                          </w:rPr>
                          <w:t> </w:t>
                        </w:r>
                        <w:r>
                          <w:rPr>
                            <w:sz w:val="18"/>
                          </w:rPr>
                          <w:t>{</w:t>
                        </w:r>
                      </w:p>
                      <w:p>
                        <w:pPr>
                          <w:pStyle w:val="TableParagraph"/>
                          <w:numPr>
                            <w:ilvl w:val="0"/>
                            <w:numId w:val="480"/>
                          </w:numPr>
                          <w:tabs>
                            <w:tab w:pos="824" w:val="left" w:leader="none"/>
                          </w:tabs>
                          <w:spacing w:line="240" w:lineRule="auto" w:before="95" w:after="0"/>
                          <w:ind w:left="823" w:right="0" w:hanging="375"/>
                          <w:jc w:val="left"/>
                          <w:rPr>
                            <w:sz w:val="18"/>
                          </w:rPr>
                        </w:pPr>
                        <w:r>
                          <w:rPr>
                            <w:sz w:val="18"/>
                          </w:rPr>
                          <w:t>result = bankDao.transfer(fromId</w:t>
                        </w:r>
                        <w:r>
                          <w:rPr>
                            <w:rFonts w:ascii="SimSun" w:eastAsia="SimSun" w:hint="eastAsia"/>
                            <w:sz w:val="18"/>
                          </w:rPr>
                          <w:t>， </w:t>
                        </w:r>
                        <w:r>
                          <w:rPr>
                            <w:sz w:val="18"/>
                          </w:rPr>
                          <w:t>toId</w:t>
                        </w:r>
                        <w:r>
                          <w:rPr>
                            <w:rFonts w:ascii="SimSun" w:eastAsia="SimSun" w:hint="eastAsia"/>
                            <w:sz w:val="18"/>
                          </w:rPr>
                          <w:t>，</w:t>
                        </w:r>
                        <w:r>
                          <w:rPr>
                            <w:rFonts w:ascii="SimSun" w:eastAsia="SimSun" w:hint="eastAsia"/>
                            <w:spacing w:val="-9"/>
                            <w:sz w:val="18"/>
                          </w:rPr>
                          <w:t> </w:t>
                        </w:r>
                        <w:r>
                          <w:rPr>
                            <w:sz w:val="18"/>
                          </w:rPr>
                          <w:t>amount);</w:t>
                        </w:r>
                      </w:p>
                      <w:p>
                        <w:pPr>
                          <w:pStyle w:val="TableParagraph"/>
                          <w:numPr>
                            <w:ilvl w:val="0"/>
                            <w:numId w:val="480"/>
                          </w:numPr>
                          <w:tabs>
                            <w:tab w:pos="824" w:val="left" w:leader="none"/>
                          </w:tabs>
                          <w:spacing w:line="240" w:lineRule="auto" w:before="91" w:after="0"/>
                          <w:ind w:left="823" w:right="0" w:hanging="375"/>
                          <w:jc w:val="left"/>
                          <w:rPr>
                            <w:sz w:val="18"/>
                          </w:rPr>
                        </w:pPr>
                        <w:r>
                          <w:rPr>
                            <w:sz w:val="18"/>
                          </w:rPr>
                          <w:t>} catch (Exception e)</w:t>
                        </w:r>
                        <w:r>
                          <w:rPr>
                            <w:spacing w:val="-5"/>
                            <w:sz w:val="18"/>
                          </w:rPr>
                          <w:t> </w:t>
                        </w:r>
                        <w:r>
                          <w:rPr>
                            <w:sz w:val="18"/>
                          </w:rPr>
                          <w:t>{</w:t>
                        </w:r>
                      </w:p>
                      <w:p>
                        <w:pPr>
                          <w:pStyle w:val="TableParagraph"/>
                          <w:numPr>
                            <w:ilvl w:val="0"/>
                            <w:numId w:val="480"/>
                          </w:numPr>
                          <w:tabs>
                            <w:tab w:pos="824" w:val="left" w:leader="none"/>
                          </w:tabs>
                          <w:spacing w:line="240" w:lineRule="auto" w:before="108" w:after="0"/>
                          <w:ind w:left="823" w:right="0" w:hanging="375"/>
                          <w:jc w:val="left"/>
                          <w:rPr>
                            <w:sz w:val="18"/>
                          </w:rPr>
                        </w:pPr>
                        <w:r>
                          <w:rPr>
                            <w:sz w:val="18"/>
                          </w:rPr>
                          <w:t>status.setRollbackOnly();</w:t>
                        </w:r>
                      </w:p>
                      <w:p>
                        <w:pPr>
                          <w:pStyle w:val="TableParagraph"/>
                          <w:numPr>
                            <w:ilvl w:val="0"/>
                            <w:numId w:val="480"/>
                          </w:numPr>
                          <w:tabs>
                            <w:tab w:pos="824" w:val="left" w:leader="none"/>
                          </w:tabs>
                          <w:spacing w:line="240" w:lineRule="auto" w:before="108" w:after="0"/>
                          <w:ind w:left="823" w:right="0" w:hanging="375"/>
                          <w:jc w:val="left"/>
                          <w:rPr>
                            <w:sz w:val="18"/>
                          </w:rPr>
                        </w:pPr>
                        <w:r>
                          <w:rPr>
                            <w:sz w:val="18"/>
                          </w:rPr>
                          <w:t>result =</w:t>
                        </w:r>
                        <w:r>
                          <w:rPr>
                            <w:spacing w:val="-3"/>
                            <w:sz w:val="18"/>
                          </w:rPr>
                          <w:t> </w:t>
                        </w:r>
                        <w:r>
                          <w:rPr>
                            <w:sz w:val="18"/>
                          </w:rPr>
                          <w:t>false;</w:t>
                        </w:r>
                      </w:p>
                      <w:p>
                        <w:pPr>
                          <w:pStyle w:val="TableParagraph"/>
                          <w:numPr>
                            <w:ilvl w:val="0"/>
                            <w:numId w:val="480"/>
                          </w:numPr>
                          <w:tabs>
                            <w:tab w:pos="824" w:val="left" w:leader="none"/>
                          </w:tabs>
                          <w:spacing w:line="240" w:lineRule="auto" w:before="108" w:after="0"/>
                          <w:ind w:left="823" w:right="0" w:hanging="375"/>
                          <w:jc w:val="left"/>
                          <w:rPr>
                            <w:sz w:val="18"/>
                          </w:rPr>
                        </w:pPr>
                        <w:r>
                          <w:rPr>
                            <w:sz w:val="18"/>
                          </w:rPr>
                          <w:t>System.out.println("Transfer</w:t>
                        </w:r>
                        <w:r>
                          <w:rPr>
                            <w:spacing w:val="-2"/>
                            <w:sz w:val="18"/>
                          </w:rPr>
                          <w:t> </w:t>
                        </w:r>
                        <w:r>
                          <w:rPr>
                            <w:sz w:val="18"/>
                          </w:rPr>
                          <w:t>Error!");</w:t>
                        </w:r>
                      </w:p>
                      <w:p>
                        <w:pPr>
                          <w:pStyle w:val="TableParagraph"/>
                          <w:rPr>
                            <w:sz w:val="18"/>
                          </w:rPr>
                        </w:pPr>
                        <w:r>
                          <w:rPr>
                            <w:sz w:val="18"/>
                          </w:rPr>
                          <w:t>15.</w:t>
                        </w:r>
                        <w:r>
                          <w:rPr>
                            <w:spacing w:val="-59"/>
                            <w:sz w:val="18"/>
                          </w:rPr>
                          <w:t> </w:t>
                        </w:r>
                        <w:r>
                          <w:rPr>
                            <w:sz w:val="18"/>
                          </w:rPr>
                          <w:t>}</w:t>
                        </w:r>
                      </w:p>
                      <w:p>
                        <w:pPr>
                          <w:pStyle w:val="TableParagraph"/>
                          <w:spacing w:before="109"/>
                          <w:rPr>
                            <w:sz w:val="18"/>
                          </w:rPr>
                        </w:pPr>
                        <w:r>
                          <w:rPr>
                            <w:sz w:val="18"/>
                          </w:rPr>
                          <w:t>16. return</w:t>
                        </w:r>
                        <w:r>
                          <w:rPr>
                            <w:spacing w:val="-60"/>
                            <w:sz w:val="18"/>
                          </w:rPr>
                          <w:t> </w:t>
                        </w:r>
                        <w:r>
                          <w:rPr>
                            <w:sz w:val="18"/>
                          </w:rPr>
                          <w:t>result;</w:t>
                        </w:r>
                      </w:p>
                      <w:p>
                        <w:pPr>
                          <w:pStyle w:val="TableParagraph"/>
                          <w:spacing w:line="367" w:lineRule="auto"/>
                          <w:ind w:right="9680"/>
                          <w:rPr>
                            <w:sz w:val="18"/>
                          </w:rPr>
                        </w:pPr>
                        <w:r>
                          <w:rPr>
                            <w:sz w:val="18"/>
                          </w:rPr>
                          <w:t>17. } 18.</w:t>
                        </w:r>
                        <w:r>
                          <w:rPr>
                            <w:spacing w:val="-59"/>
                            <w:sz w:val="18"/>
                          </w:rPr>
                          <w:t> </w:t>
                        </w:r>
                        <w:r>
                          <w:rPr>
                            <w:spacing w:val="-5"/>
                            <w:sz w:val="18"/>
                          </w:rPr>
                          <w:t>});</w:t>
                        </w:r>
                      </w:p>
                      <w:p>
                        <w:pPr>
                          <w:pStyle w:val="TableParagraph"/>
                          <w:spacing w:before="0"/>
                          <w:rPr>
                            <w:sz w:val="18"/>
                          </w:rPr>
                        </w:pPr>
                        <w:r>
                          <w:rPr>
                            <w:sz w:val="18"/>
                          </w:rPr>
                          <w:t>19.</w:t>
                        </w:r>
                        <w:r>
                          <w:rPr>
                            <w:spacing w:val="-60"/>
                            <w:sz w:val="18"/>
                          </w:rPr>
                          <w:t> </w:t>
                        </w:r>
                        <w:r>
                          <w:rPr>
                            <w:sz w:val="18"/>
                          </w:rPr>
                          <w:t>}</w:t>
                        </w:r>
                      </w:p>
                      <w:p>
                        <w:pPr>
                          <w:pStyle w:val="TableParagraph"/>
                          <w:rPr>
                            <w:sz w:val="18"/>
                          </w:rPr>
                        </w:pPr>
                        <w:r>
                          <w:rPr>
                            <w:sz w:val="18"/>
                          </w:rPr>
                          <w:t>20.</w:t>
                        </w:r>
                        <w:r>
                          <w:rPr>
                            <w:spacing w:val="-60"/>
                            <w:sz w:val="18"/>
                          </w:rPr>
                          <w:t> </w:t>
                        </w:r>
                        <w:r>
                          <w:rPr>
                            <w:sz w:val="18"/>
                          </w:rPr>
                          <w:t>}</w:t>
                        </w:r>
                      </w:p>
                    </w:tc>
                  </w:tr>
                </w:tbl>
                <w:p>
                  <w:pPr>
                    <w:pStyle w:val="BodyText"/>
                  </w:pPr>
                </w:p>
              </w:txbxContent>
            </v:textbox>
            <w10:wrap type="none"/>
          </v:shape>
        </w:pict>
      </w:r>
      <w:r>
        <w:rPr/>
        <w:t>基于  TransactionTemplate  的编程式事务管理:为了不损坏代码原有的条理性，避免出现每一个方法中都包括相同的启动事物、提交、回滚事物样板代码的现象，spring 提供了 transactionTemplate 模板来实现编程式事务管理。</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9"/>
        <w:rPr>
          <w:sz w:val="36"/>
        </w:rPr>
      </w:pPr>
    </w:p>
    <w:p>
      <w:pPr>
        <w:pStyle w:val="BodyText"/>
        <w:spacing w:before="1"/>
        <w:ind w:left="646"/>
      </w:pPr>
      <w:r>
        <w:rPr/>
        <w:t>编程式事务与声明式事务的区别：</w:t>
      </w:r>
    </w:p>
    <w:p>
      <w:pPr>
        <w:pStyle w:val="ListParagraph"/>
        <w:numPr>
          <w:ilvl w:val="0"/>
          <w:numId w:val="481"/>
        </w:numPr>
        <w:tabs>
          <w:tab w:pos="1404" w:val="left" w:leader="none"/>
        </w:tabs>
        <w:spacing w:line="240" w:lineRule="auto" w:before="237" w:after="0"/>
        <w:ind w:left="1403" w:right="0" w:hanging="337"/>
        <w:jc w:val="left"/>
        <w:rPr>
          <w:sz w:val="21"/>
        </w:rPr>
      </w:pPr>
      <w:r>
        <w:rPr>
          <w:spacing w:val="-3"/>
          <w:sz w:val="21"/>
        </w:rPr>
        <w:t>编程式事务是自己写事务处理的类，然后调用</w:t>
      </w:r>
    </w:p>
    <w:p>
      <w:pPr>
        <w:pStyle w:val="ListParagraph"/>
        <w:numPr>
          <w:ilvl w:val="0"/>
          <w:numId w:val="481"/>
        </w:numPr>
        <w:tabs>
          <w:tab w:pos="1404" w:val="left" w:leader="none"/>
        </w:tabs>
        <w:spacing w:line="240" w:lineRule="auto" w:before="237" w:after="0"/>
        <w:ind w:left="1403" w:right="0" w:hanging="337"/>
        <w:jc w:val="left"/>
        <w:rPr>
          <w:sz w:val="21"/>
        </w:rPr>
      </w:pPr>
      <w:r>
        <w:rPr>
          <w:spacing w:val="-3"/>
          <w:sz w:val="21"/>
        </w:rPr>
        <w:t>声明式事务是在配置文件中配置，一般搭配在框架里面使用！</w:t>
      </w:r>
    </w:p>
    <w:p>
      <w:pPr>
        <w:pStyle w:val="BodyText"/>
        <w:spacing w:before="9"/>
        <w:rPr>
          <w:sz w:val="23"/>
        </w:rPr>
      </w:pPr>
    </w:p>
    <w:p>
      <w:pPr>
        <w:pStyle w:val="Heading6"/>
        <w:numPr>
          <w:ilvl w:val="1"/>
          <w:numId w:val="470"/>
        </w:numPr>
        <w:tabs>
          <w:tab w:pos="1486" w:val="left" w:leader="none"/>
          <w:tab w:pos="1487" w:val="left" w:leader="none"/>
        </w:tabs>
        <w:spacing w:line="240" w:lineRule="auto" w:before="0" w:after="0"/>
        <w:ind w:left="1486" w:right="0" w:hanging="540"/>
        <w:jc w:val="left"/>
      </w:pPr>
      <w:bookmarkStart w:name="8. BeanFactory 常用的实现类有哪些？（2017-12-03-gxb" w:id="668"/>
      <w:bookmarkEnd w:id="668"/>
      <w:r>
        <w:rPr/>
      </w:r>
      <w:bookmarkStart w:name="_bookmark192" w:id="669"/>
      <w:bookmarkEnd w:id="669"/>
      <w:r>
        <w:rPr/>
      </w:r>
      <w:bookmarkStart w:name="_bookmark192" w:id="670"/>
      <w:bookmarkEnd w:id="670"/>
      <w:r>
        <w:rPr/>
        <w:t>Bean</w:t>
      </w:r>
      <w:r>
        <w:rPr/>
        <w:t>Factory</w:t>
      </w:r>
      <w:r>
        <w:rPr>
          <w:spacing w:val="-3"/>
        </w:rPr>
        <w:t> 常用的实现类有哪些？</w:t>
      </w:r>
      <w:r>
        <w:rPr/>
        <w:t>（2017-12-03-gxb）</w:t>
      </w:r>
    </w:p>
    <w:p>
      <w:pPr>
        <w:pStyle w:val="BodyText"/>
        <w:spacing w:before="6"/>
        <w:rPr>
          <w:sz w:val="23"/>
        </w:rPr>
      </w:pPr>
    </w:p>
    <w:p>
      <w:pPr>
        <w:pStyle w:val="BodyText"/>
        <w:spacing w:line="386" w:lineRule="auto"/>
        <w:ind w:left="226" w:right="559" w:firstLine="420"/>
      </w:pPr>
      <w:r>
        <w:rPr/>
        <w:t>Bean</w:t>
      </w:r>
      <w:r>
        <w:rPr>
          <w:spacing w:val="-6"/>
        </w:rPr>
        <w:t> 工厂是工厂模式的一个实现，提供了控制反转功能，用来把应用的配置和依赖从正真的应用代码中分离。常</w:t>
      </w:r>
      <w:r>
        <w:rPr>
          <w:spacing w:val="-8"/>
        </w:rPr>
        <w:t>用的 </w:t>
      </w:r>
      <w:r>
        <w:rPr/>
        <w:t>BeanFactory</w:t>
      </w:r>
      <w:r>
        <w:rPr>
          <w:spacing w:val="11"/>
        </w:rPr>
        <w:t> 实现有</w:t>
      </w:r>
      <w:r>
        <w:rPr/>
        <w:t>DefaultListableBeanFactory</w:t>
      </w:r>
      <w:r>
        <w:rPr>
          <w:spacing w:val="-2"/>
        </w:rPr>
        <w:t> 、 </w:t>
      </w:r>
      <w:r>
        <w:rPr/>
        <w:t>XmlBeanFactory</w:t>
      </w:r>
      <w:r>
        <w:rPr>
          <w:spacing w:val="-2"/>
        </w:rPr>
        <w:t> 、 </w:t>
      </w:r>
      <w:r>
        <w:rPr/>
        <w:t>ApplicationContext</w:t>
      </w:r>
      <w:r>
        <w:rPr>
          <w:spacing w:val="-4"/>
        </w:rPr>
        <w:t> 等。</w:t>
      </w:r>
    </w:p>
    <w:p>
      <w:pPr>
        <w:pStyle w:val="BodyText"/>
        <w:spacing w:before="2"/>
        <w:ind w:left="226"/>
      </w:pPr>
      <w:r>
        <w:rPr/>
        <w:t>XMLBeanFactory，最常用的就是 org.springframework.beans.factory.xml.XmlBeanFactory ，它根据 XML 文件中</w:t>
      </w:r>
    </w:p>
    <w:p>
      <w:pPr>
        <w:pStyle w:val="BodyText"/>
        <w:spacing w:before="1"/>
        <w:rPr>
          <w:sz w:val="8"/>
        </w:rPr>
      </w:pPr>
    </w:p>
    <w:p>
      <w:pPr>
        <w:spacing w:before="54"/>
        <w:ind w:left="0" w:right="338" w:firstLine="0"/>
        <w:jc w:val="center"/>
        <w:rPr>
          <w:sz w:val="18"/>
        </w:rPr>
      </w:pPr>
      <w:r>
        <w:rPr>
          <w:sz w:val="18"/>
        </w:rPr>
        <w:t>398</w:t>
      </w:r>
    </w:p>
    <w:p>
      <w:pPr>
        <w:spacing w:after="0"/>
        <w:jc w:val="center"/>
        <w:rPr>
          <w:sz w:val="18"/>
        </w:rPr>
        <w:sectPr>
          <w:pgSz w:w="11910" w:h="16840"/>
          <w:pgMar w:header="909" w:footer="1091" w:top="1640" w:bottom="1280" w:left="340" w:right="0"/>
        </w:sectPr>
      </w:pPr>
    </w:p>
    <w:p>
      <w:pPr>
        <w:pStyle w:val="BodyText"/>
        <w:spacing w:before="9"/>
        <w:rPr>
          <w:sz w:val="6"/>
        </w:rPr>
      </w:pPr>
    </w:p>
    <w:p>
      <w:pPr>
        <w:pStyle w:val="BodyText"/>
        <w:spacing w:before="46"/>
        <w:ind w:left="226"/>
      </w:pPr>
      <w:r>
        <w:rPr/>
        <w:t>的定义加载 beans。该容器从 XML 文件读取配置元数据并用它去创建一个完全配置的系统或应用。</w:t>
      </w:r>
    </w:p>
    <w:p>
      <w:pPr>
        <w:pStyle w:val="BodyText"/>
        <w:spacing w:before="9"/>
        <w:rPr>
          <w:sz w:val="23"/>
        </w:rPr>
      </w:pPr>
    </w:p>
    <w:p>
      <w:pPr>
        <w:pStyle w:val="Heading6"/>
        <w:numPr>
          <w:ilvl w:val="0"/>
          <w:numId w:val="482"/>
        </w:numPr>
        <w:tabs>
          <w:tab w:pos="1486" w:val="left" w:leader="none"/>
          <w:tab w:pos="1487" w:val="left" w:leader="none"/>
        </w:tabs>
        <w:spacing w:line="240" w:lineRule="auto" w:before="0" w:after="0"/>
        <w:ind w:left="1486" w:right="0" w:hanging="540"/>
        <w:jc w:val="left"/>
      </w:pPr>
      <w:bookmarkStart w:name="9. 解释Spring JDBC、Spring DAO和Spring ORM（2" w:id="671"/>
      <w:bookmarkEnd w:id="671"/>
      <w:r>
        <w:rPr/>
      </w:r>
      <w:bookmarkStart w:name="_bookmark193" w:id="672"/>
      <w:bookmarkEnd w:id="672"/>
      <w:r>
        <w:rPr/>
      </w:r>
      <w:bookmarkStart w:name="_bookmark193" w:id="673"/>
      <w:bookmarkEnd w:id="673"/>
      <w:r>
        <w:rPr>
          <w:spacing w:val="34"/>
        </w:rPr>
        <w:t>解释</w:t>
      </w:r>
      <w:r>
        <w:rPr/>
        <w:t>Spring</w:t>
      </w:r>
      <w:r>
        <w:rPr>
          <w:spacing w:val="-3"/>
        </w:rPr>
        <w:t> </w:t>
      </w:r>
      <w:r>
        <w:rPr/>
        <w:t>JDBC、Spring</w:t>
      </w:r>
      <w:r>
        <w:rPr>
          <w:spacing w:val="-1"/>
        </w:rPr>
        <w:t> </w:t>
      </w:r>
      <w:r>
        <w:rPr>
          <w:spacing w:val="-4"/>
        </w:rPr>
        <w:t>DAO</w:t>
      </w:r>
      <w:r>
        <w:rPr>
          <w:spacing w:val="-10"/>
        </w:rPr>
        <w:t> 和 </w:t>
      </w:r>
      <w:r>
        <w:rPr/>
        <w:t>Spring</w:t>
      </w:r>
      <w:r>
        <w:rPr>
          <w:spacing w:val="-3"/>
        </w:rPr>
        <w:t> </w:t>
      </w:r>
      <w:r>
        <w:rPr/>
        <w:t>ORM（2017-12-03-gxb）</w:t>
      </w:r>
    </w:p>
    <w:p>
      <w:pPr>
        <w:pStyle w:val="BodyText"/>
        <w:spacing w:before="6"/>
        <w:rPr>
          <w:sz w:val="23"/>
        </w:rPr>
      </w:pPr>
    </w:p>
    <w:p>
      <w:pPr>
        <w:pStyle w:val="BodyText"/>
        <w:spacing w:line="386" w:lineRule="auto" w:before="1"/>
        <w:ind w:left="226" w:right="560" w:firstLine="420"/>
        <w:jc w:val="both"/>
      </w:pPr>
      <w:r>
        <w:rPr/>
        <w:t>Spring-DAO 并非 Spring 的一个模块，它实际上是指示你写 DAO 操作、写好 DAO 操作的一些规范。因此， 对于访问你的数据它既没有提供接口也没有提供实现更没有提供模板。在写一个 DAO 的时候， 你应该使用 @Repository 对其进行注解，这样底层技术(JDBC，Hibernate，JPA，等等)的相关异常才能一致性地翻译为相应的 DataAccessException 子类。</w:t>
      </w:r>
    </w:p>
    <w:p>
      <w:pPr>
        <w:pStyle w:val="BodyText"/>
        <w:spacing w:line="386" w:lineRule="auto" w:before="3"/>
        <w:ind w:left="226" w:right="552" w:firstLine="420"/>
        <w:jc w:val="both"/>
      </w:pPr>
      <w:r>
        <w:rPr/>
        <w:t>Spring-JDBC 提供了 Jdbc 模板类，它移除了连接代码以帮你专注于 SQL 查询和相关参数。Spring-JDBC 还提供了一个 JdbcDaoSupport，这样你可以对你的 DAO 进行扩展开发。它主要定义了两个属性：一个 DataSource 和一个 JdbcTemplate，它们都可以用来实现 DAO 方法。JdbcDaoSupport 还提供了一个将 SQL 异常转换为Spring DataAccessExceptions 的异常翻译器。</w:t>
      </w:r>
    </w:p>
    <w:p>
      <w:pPr>
        <w:pStyle w:val="BodyText"/>
        <w:spacing w:line="386" w:lineRule="auto" w:before="4"/>
        <w:ind w:left="226" w:right="560" w:firstLine="420"/>
        <w:jc w:val="both"/>
      </w:pPr>
      <w:r>
        <w:rPr/>
        <w:t>Spring-ORM</w:t>
      </w:r>
      <w:r>
        <w:rPr>
          <w:spacing w:val="-4"/>
        </w:rPr>
        <w:t> 是一个囊括了很多持久层技术(</w:t>
      </w:r>
      <w:r>
        <w:rPr>
          <w:spacing w:val="-7"/>
        </w:rPr>
        <w:t>JPA，JDO，Hibernate，iBatis</w:t>
      </w:r>
      <w:r>
        <w:rPr>
          <w:spacing w:val="-8"/>
        </w:rPr>
        <w:t>)的总括模块。对于这些技术中的每一个，</w:t>
      </w:r>
      <w:r>
        <w:rPr>
          <w:spacing w:val="-7"/>
        </w:rPr>
        <w:t>Spring</w:t>
      </w:r>
      <w:r>
        <w:rPr>
          <w:spacing w:val="-6"/>
        </w:rPr>
        <w:t> 都提供了集成类，这样每一种技术都能够在遵循 </w:t>
      </w:r>
      <w:r>
        <w:rPr/>
        <w:t>Spring</w:t>
      </w:r>
      <w:r>
        <w:rPr>
          <w:spacing w:val="-2"/>
        </w:rPr>
        <w:t> 的配置原则下进行使用，并平稳地和 </w:t>
      </w:r>
      <w:r>
        <w:rPr/>
        <w:t>Spring</w:t>
      </w:r>
      <w:r>
        <w:rPr>
          <w:spacing w:val="25"/>
        </w:rPr>
        <w:t> 事</w:t>
      </w:r>
      <w:r>
        <w:rPr>
          <w:spacing w:val="3"/>
        </w:rPr>
        <w:t>务管理进行集成。</w:t>
      </w:r>
    </w:p>
    <w:p>
      <w:pPr>
        <w:pStyle w:val="BodyText"/>
        <w:spacing w:line="386" w:lineRule="auto" w:before="2"/>
        <w:ind w:left="226" w:right="562" w:firstLine="420"/>
        <w:jc w:val="both"/>
      </w:pPr>
      <w:r>
        <w:rPr/>
        <w:t>对 于 每 一 种 技 术 ， 配 置 主 要 在 于 将 一 个  DataSource   bean   注 入 到 某 种  SessionFactory  或者 EntityManagerFactory 等 bean 中。纯 JDBC 不需要这样的一个集成类(JdbcTemplate 除外)，因为 JDBC 仅依赖于一个 DataSource。</w:t>
      </w:r>
    </w:p>
    <w:p>
      <w:pPr>
        <w:pStyle w:val="BodyText"/>
        <w:spacing w:line="386" w:lineRule="auto" w:before="3"/>
        <w:ind w:left="226" w:right="562" w:firstLine="420"/>
        <w:jc w:val="both"/>
      </w:pPr>
      <w:r>
        <w:rPr/>
        <w:t>如果你计划使用一种 ORM 技术，比如 JPA 或者 Hibernate，那么你就不需要 Spring-JDBC 模块了，你需要的是这个 Spring-ORM 模块。</w:t>
      </w:r>
    </w:p>
    <w:p>
      <w:pPr>
        <w:pStyle w:val="Heading6"/>
        <w:numPr>
          <w:ilvl w:val="0"/>
          <w:numId w:val="482"/>
        </w:numPr>
        <w:tabs>
          <w:tab w:pos="1487" w:val="left" w:leader="none"/>
        </w:tabs>
        <w:spacing w:line="240" w:lineRule="auto" w:before="198" w:after="0"/>
        <w:ind w:left="1486" w:right="0" w:hanging="540"/>
        <w:jc w:val="left"/>
      </w:pPr>
      <w:bookmarkStart w:name="10. 简单介绍一下Spring WEB 模块。（2017-12-03-gxb）" w:id="674"/>
      <w:bookmarkEnd w:id="674"/>
      <w:r>
        <w:rPr/>
      </w:r>
      <w:bookmarkStart w:name="_bookmark194" w:id="675"/>
      <w:bookmarkEnd w:id="675"/>
      <w:r>
        <w:rPr/>
      </w:r>
      <w:bookmarkStart w:name="_bookmark194" w:id="676"/>
      <w:bookmarkEnd w:id="676"/>
      <w:r>
        <w:rPr>
          <w:spacing w:val="10"/>
        </w:rPr>
        <w:t>简单介绍一下</w:t>
      </w:r>
      <w:r>
        <w:rPr/>
        <w:t>Spring</w:t>
      </w:r>
      <w:r>
        <w:rPr>
          <w:spacing w:val="1"/>
        </w:rPr>
        <w:t> </w:t>
      </w:r>
      <w:r>
        <w:rPr/>
        <w:t>WEB</w:t>
      </w:r>
      <w:r>
        <w:rPr>
          <w:spacing w:val="-3"/>
        </w:rPr>
        <w:t> 模块。</w:t>
      </w:r>
      <w:r>
        <w:rPr/>
        <w:t>（2017-12-03-gxb）</w:t>
      </w:r>
    </w:p>
    <w:p>
      <w:pPr>
        <w:pStyle w:val="BodyText"/>
        <w:spacing w:before="8"/>
        <w:rPr>
          <w:sz w:val="23"/>
        </w:rPr>
      </w:pPr>
    </w:p>
    <w:p>
      <w:pPr>
        <w:pStyle w:val="BodyText"/>
        <w:spacing w:before="1"/>
        <w:ind w:left="646"/>
      </w:pPr>
      <w:r>
        <w:rPr/>
        <w:t>Spring 的WEB 模块是构建在 application context 模块基础之上，提供一个适合 web 应用的上下文。这个模块</w:t>
      </w:r>
    </w:p>
    <w:p>
      <w:pPr>
        <w:spacing w:after="0"/>
        <w:sectPr>
          <w:headerReference w:type="default" r:id="rId430"/>
          <w:footerReference w:type="default" r:id="rId431"/>
          <w:pgSz w:w="11910" w:h="16840"/>
          <w:pgMar w:header="909" w:footer="1091" w:top="1640" w:bottom="1280" w:left="340" w:right="0"/>
          <w:pgNumType w:start="399"/>
        </w:sectPr>
      </w:pPr>
    </w:p>
    <w:p>
      <w:pPr>
        <w:pStyle w:val="BodyText"/>
        <w:spacing w:before="9"/>
        <w:rPr>
          <w:sz w:val="6"/>
        </w:rPr>
      </w:pPr>
    </w:p>
    <w:p>
      <w:pPr>
        <w:pStyle w:val="BodyText"/>
        <w:spacing w:line="386" w:lineRule="auto" w:before="46"/>
        <w:ind w:left="226" w:right="560"/>
      </w:pPr>
      <w:r>
        <w:rPr>
          <w:spacing w:val="-2"/>
        </w:rPr>
        <w:t>也包括支持多种面向 </w:t>
      </w:r>
      <w:r>
        <w:rPr/>
        <w:t>web</w:t>
      </w:r>
      <w:r>
        <w:rPr>
          <w:spacing w:val="-6"/>
        </w:rPr>
        <w:t> 的任务，如透明地处理多个文件上传请求和程序级请求参数的绑定到你的业务对象。它也有</w:t>
      </w:r>
      <w:r>
        <w:rPr>
          <w:spacing w:val="-9"/>
        </w:rPr>
        <w:t>对 </w:t>
      </w:r>
      <w:r>
        <w:rPr/>
        <w:t>Jakarta Struts</w:t>
      </w:r>
      <w:r>
        <w:rPr>
          <w:spacing w:val="-4"/>
        </w:rPr>
        <w:t> 的支持。</w:t>
      </w:r>
    </w:p>
    <w:p>
      <w:pPr>
        <w:pStyle w:val="Heading6"/>
        <w:numPr>
          <w:ilvl w:val="0"/>
          <w:numId w:val="482"/>
        </w:numPr>
        <w:tabs>
          <w:tab w:pos="1487" w:val="left" w:leader="none"/>
        </w:tabs>
        <w:spacing w:line="240" w:lineRule="auto" w:before="198" w:after="0"/>
        <w:ind w:left="1486" w:right="0" w:hanging="540"/>
        <w:jc w:val="left"/>
      </w:pPr>
      <w:bookmarkStart w:name="11. Spring配置文件有什么作用？（2017-12-03-gxb）" w:id="677"/>
      <w:bookmarkEnd w:id="677"/>
      <w:r>
        <w:rPr/>
      </w:r>
      <w:bookmarkStart w:name="_bookmark195" w:id="678"/>
      <w:bookmarkEnd w:id="678"/>
      <w:r>
        <w:rPr/>
      </w:r>
      <w:bookmarkStart w:name="_bookmark195" w:id="679"/>
      <w:bookmarkEnd w:id="679"/>
      <w:r>
        <w:rPr/>
        <w:t>S</w:t>
      </w:r>
      <w:r>
        <w:rPr/>
        <w:t>pring</w:t>
      </w:r>
      <w:r>
        <w:rPr>
          <w:spacing w:val="-4"/>
        </w:rPr>
        <w:t> 配置文件有什么作用？</w:t>
      </w:r>
      <w:r>
        <w:rPr/>
        <w:t>（2017-12-03-gxb）</w:t>
      </w:r>
    </w:p>
    <w:p>
      <w:pPr>
        <w:pStyle w:val="BodyText"/>
        <w:spacing w:before="6"/>
        <w:rPr>
          <w:sz w:val="23"/>
        </w:rPr>
      </w:pPr>
    </w:p>
    <w:p>
      <w:pPr>
        <w:pStyle w:val="BodyText"/>
        <w:ind w:left="646"/>
      </w:pPr>
      <w:r>
        <w:rPr/>
        <w:t>Spring 配置文件是个 XML 文件，这个文件包含了类信息，描述了如何配置它们，以及如何相互调用。</w:t>
      </w:r>
    </w:p>
    <w:p>
      <w:pPr>
        <w:pStyle w:val="BodyText"/>
        <w:spacing w:before="9"/>
        <w:rPr>
          <w:sz w:val="23"/>
        </w:rPr>
      </w:pPr>
    </w:p>
    <w:p>
      <w:pPr>
        <w:pStyle w:val="Heading6"/>
        <w:numPr>
          <w:ilvl w:val="0"/>
          <w:numId w:val="482"/>
        </w:numPr>
        <w:tabs>
          <w:tab w:pos="1487" w:val="left" w:leader="none"/>
        </w:tabs>
        <w:spacing w:line="240" w:lineRule="auto" w:before="0" w:after="0"/>
        <w:ind w:left="1486" w:right="0" w:hanging="540"/>
        <w:jc w:val="left"/>
      </w:pPr>
      <w:bookmarkStart w:name="12. 什么是Spring IOC 容器？（2017-12-03-gxb）" w:id="680"/>
      <w:bookmarkEnd w:id="680"/>
      <w:r>
        <w:rPr/>
      </w:r>
      <w:bookmarkStart w:name="_bookmark196" w:id="681"/>
      <w:bookmarkEnd w:id="681"/>
      <w:r>
        <w:rPr/>
      </w:r>
      <w:bookmarkStart w:name="_bookmark196" w:id="682"/>
      <w:bookmarkEnd w:id="682"/>
      <w:r>
        <w:rPr>
          <w:spacing w:val="23"/>
        </w:rPr>
        <w:t>什么是</w:t>
      </w:r>
      <w:r>
        <w:rPr/>
        <w:t>Spring IOC</w:t>
      </w:r>
      <w:r>
        <w:rPr>
          <w:spacing w:val="-1"/>
        </w:rPr>
        <w:t> 容器？</w:t>
      </w:r>
      <w:r>
        <w:rPr/>
        <w:t>（2017-12-03-gxb）</w:t>
      </w:r>
    </w:p>
    <w:p>
      <w:pPr>
        <w:pStyle w:val="BodyText"/>
        <w:spacing w:before="9"/>
        <w:rPr>
          <w:sz w:val="23"/>
        </w:rPr>
      </w:pPr>
    </w:p>
    <w:p>
      <w:pPr>
        <w:pStyle w:val="BodyText"/>
        <w:spacing w:line="386" w:lineRule="auto" w:before="1"/>
        <w:ind w:left="226" w:right="559" w:firstLine="420"/>
      </w:pPr>
      <w:r>
        <w:rPr/>
        <w:t>IOC</w:t>
      </w:r>
      <w:r>
        <w:rPr>
          <w:spacing w:val="-2"/>
        </w:rPr>
        <w:t> 控制反转：</w:t>
      </w:r>
      <w:r>
        <w:rPr>
          <w:spacing w:val="-3"/>
        </w:rPr>
        <w:t>Spring </w:t>
      </w:r>
      <w:r>
        <w:rPr/>
        <w:t>IOC</w:t>
      </w:r>
      <w:r>
        <w:rPr>
          <w:spacing w:val="-6"/>
        </w:rPr>
        <w:t> 负责创建对象，管理对象。通过依赖注入</w:t>
      </w:r>
      <w:r>
        <w:rPr>
          <w:spacing w:val="-8"/>
        </w:rPr>
        <w:t>（DI），</w:t>
      </w:r>
      <w:r>
        <w:rPr>
          <w:spacing w:val="-7"/>
        </w:rPr>
        <w:t>装配对象，配置对象，并且管理这</w:t>
      </w:r>
      <w:r>
        <w:rPr>
          <w:spacing w:val="-5"/>
        </w:rPr>
        <w:t>些对象的整个生命周期。</w:t>
      </w:r>
    </w:p>
    <w:p>
      <w:pPr>
        <w:pStyle w:val="Heading6"/>
        <w:numPr>
          <w:ilvl w:val="0"/>
          <w:numId w:val="482"/>
        </w:numPr>
        <w:tabs>
          <w:tab w:pos="1487" w:val="left" w:leader="none"/>
        </w:tabs>
        <w:spacing w:line="240" w:lineRule="auto" w:before="197" w:after="0"/>
        <w:ind w:left="1486" w:right="0" w:hanging="540"/>
        <w:jc w:val="left"/>
      </w:pPr>
      <w:bookmarkStart w:name="13. IOC的优点是什么？" w:id="683"/>
      <w:bookmarkEnd w:id="683"/>
      <w:r>
        <w:rPr/>
      </w:r>
      <w:bookmarkStart w:name="_bookmark197" w:id="684"/>
      <w:bookmarkEnd w:id="684"/>
      <w:r>
        <w:rPr/>
      </w:r>
      <w:bookmarkStart w:name="_bookmark197" w:id="685"/>
      <w:bookmarkEnd w:id="685"/>
      <w:r>
        <w:rPr/>
        <w:t>IO</w:t>
      </w:r>
      <w:r>
        <w:rPr/>
        <w:t>C</w:t>
      </w:r>
      <w:r>
        <w:rPr>
          <w:spacing w:val="-4"/>
        </w:rPr>
        <w:t> 的优点是什么？</w:t>
      </w:r>
    </w:p>
    <w:p>
      <w:pPr>
        <w:pStyle w:val="BodyText"/>
        <w:spacing w:before="9"/>
        <w:rPr>
          <w:sz w:val="23"/>
        </w:rPr>
      </w:pPr>
    </w:p>
    <w:p>
      <w:pPr>
        <w:pStyle w:val="BodyText"/>
        <w:spacing w:line="386" w:lineRule="auto"/>
        <w:ind w:left="226" w:right="559" w:firstLine="420"/>
      </w:pPr>
      <w:r>
        <w:rPr/>
        <w:t>IOC 或 依赖注入把应用的代码量降到最低。它使应用容易测试，单元测试不再需要单例和 JNDI 查找机制。最小的代价和最小的侵入性使松散耦合得以实现。IOC 容器支持加载服务时的饿汉式初始化和懒加载。</w:t>
      </w:r>
    </w:p>
    <w:p>
      <w:pPr>
        <w:pStyle w:val="Heading6"/>
        <w:numPr>
          <w:ilvl w:val="0"/>
          <w:numId w:val="482"/>
        </w:numPr>
        <w:tabs>
          <w:tab w:pos="1487" w:val="left" w:leader="none"/>
        </w:tabs>
        <w:spacing w:line="240" w:lineRule="auto" w:before="197" w:after="0"/>
        <w:ind w:left="1486" w:right="0" w:hanging="540"/>
        <w:jc w:val="left"/>
      </w:pPr>
      <w:bookmarkStart w:name="14. ApplicationContext的实现类有哪些? （2017-12-" w:id="686"/>
      <w:bookmarkEnd w:id="686"/>
      <w:r>
        <w:rPr/>
      </w:r>
      <w:bookmarkStart w:name="_bookmark198" w:id="687"/>
      <w:bookmarkEnd w:id="687"/>
      <w:r>
        <w:rPr/>
      </w:r>
      <w:bookmarkStart w:name="_bookmark198" w:id="688"/>
      <w:bookmarkEnd w:id="688"/>
      <w:r>
        <w:rPr/>
        <w:t>A</w:t>
      </w:r>
      <w:r>
        <w:rPr/>
        <w:t>pplicationContext</w:t>
      </w:r>
      <w:r>
        <w:rPr>
          <w:spacing w:val="2"/>
        </w:rPr>
        <w:t> 的实现类有哪些? </w:t>
      </w:r>
      <w:r>
        <w:rPr/>
        <w:t>（2017-12-03-gxb）</w:t>
      </w:r>
    </w:p>
    <w:p>
      <w:pPr>
        <w:pStyle w:val="BodyText"/>
        <w:spacing w:before="7"/>
        <w:rPr>
          <w:sz w:val="23"/>
        </w:rPr>
      </w:pPr>
    </w:p>
    <w:p>
      <w:pPr>
        <w:pStyle w:val="BodyText"/>
        <w:spacing w:line="386" w:lineRule="auto"/>
        <w:ind w:left="226" w:right="559" w:firstLine="420"/>
      </w:pPr>
      <w:r>
        <w:rPr/>
        <w:t>FileSystemXmlApplicationContext ：此容器从一个XML 文件中加载beans 的定义，XML Bean 配置文件的全路径名必须提供给它的构造函数。</w:t>
      </w:r>
    </w:p>
    <w:p>
      <w:pPr>
        <w:pStyle w:val="BodyText"/>
        <w:spacing w:before="2"/>
        <w:ind w:left="646"/>
      </w:pPr>
      <w:r>
        <w:rPr/>
        <w:t>ClassPathXmlApplicationContext：此容器也从一个 XML 文件中加载 beans 的定义，这里，你需要正确设置</w:t>
      </w:r>
    </w:p>
    <w:p>
      <w:pPr>
        <w:pStyle w:val="BodyText"/>
        <w:spacing w:before="237"/>
        <w:ind w:left="226"/>
      </w:pPr>
      <w:r>
        <w:rPr/>
        <w:t>classpath 因为这个容器将在 classpath 里找 bean 配置。</w:t>
      </w:r>
    </w:p>
    <w:p>
      <w:pPr>
        <w:pStyle w:val="BodyText"/>
        <w:spacing w:before="237"/>
        <w:ind w:left="646"/>
      </w:pPr>
      <w:r>
        <w:rPr/>
        <w:t>WebXmlApplicationContext：此容器加载一个 XML 文件，此文件定义了一个WEB 应用的所有 bean。</w:t>
      </w:r>
    </w:p>
    <w:p>
      <w:pPr>
        <w:spacing w:after="0"/>
        <w:sectPr>
          <w:pgSz w:w="11910" w:h="16840"/>
          <w:pgMar w:header="909" w:footer="1091"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637" name="image1.png" descr=""/>
            <wp:cNvGraphicFramePr>
              <a:graphicFrameLocks noChangeAspect="1"/>
            </wp:cNvGraphicFramePr>
            <a:graphic>
              <a:graphicData uri="http://schemas.openxmlformats.org/drawingml/2006/picture">
                <pic:pic>
                  <pic:nvPicPr>
                    <pic:cNvPr id="638" name="image1.png"/>
                    <pic:cNvPicPr/>
                  </pic:nvPicPr>
                  <pic:blipFill>
                    <a:blip r:embed="rId10"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7"/>
        <w:rPr>
          <w:sz w:val="3"/>
        </w:rPr>
      </w:pPr>
    </w:p>
    <w:p>
      <w:pPr>
        <w:pStyle w:val="Heading6"/>
        <w:numPr>
          <w:ilvl w:val="0"/>
          <w:numId w:val="482"/>
        </w:numPr>
        <w:tabs>
          <w:tab w:pos="1487" w:val="left" w:leader="none"/>
        </w:tabs>
        <w:spacing w:line="240" w:lineRule="auto" w:before="28" w:after="0"/>
        <w:ind w:left="1486" w:right="0" w:hanging="540"/>
        <w:jc w:val="left"/>
      </w:pPr>
      <w:bookmarkStart w:name="15. BeanFactory与AppliacationContext有什么区别" w:id="689"/>
      <w:bookmarkEnd w:id="689"/>
      <w:r>
        <w:rPr/>
      </w:r>
      <w:bookmarkStart w:name="_bookmark199" w:id="690"/>
      <w:bookmarkEnd w:id="690"/>
      <w:r>
        <w:rPr/>
      </w:r>
      <w:bookmarkStart w:name="_bookmark199" w:id="691"/>
      <w:bookmarkEnd w:id="691"/>
      <w:r>
        <w:rPr/>
        <w:t>Bean</w:t>
      </w:r>
      <w:r>
        <w:rPr/>
        <w:t>Factory</w:t>
      </w:r>
      <w:r>
        <w:rPr>
          <w:spacing w:val="-10"/>
        </w:rPr>
        <w:t> 与 </w:t>
      </w:r>
      <w:r>
        <w:rPr/>
        <w:t>AppliacationContext</w:t>
      </w:r>
      <w:r>
        <w:rPr>
          <w:spacing w:val="-5"/>
        </w:rPr>
        <w:t> 有什么区别</w:t>
      </w:r>
      <w:r>
        <w:rPr/>
        <w:t>（2017-12-03-gxb）</w:t>
      </w:r>
    </w:p>
    <w:p>
      <w:pPr>
        <w:pStyle w:val="BodyText"/>
        <w:spacing w:before="9"/>
        <w:rPr>
          <w:sz w:val="23"/>
        </w:rPr>
      </w:pPr>
    </w:p>
    <w:p>
      <w:pPr>
        <w:pStyle w:val="ListParagraph"/>
        <w:numPr>
          <w:ilvl w:val="0"/>
          <w:numId w:val="483"/>
        </w:numPr>
        <w:tabs>
          <w:tab w:pos="465" w:val="left" w:leader="none"/>
        </w:tabs>
        <w:spacing w:line="240" w:lineRule="auto" w:before="0" w:after="0"/>
        <w:ind w:left="464" w:right="0" w:hanging="238"/>
        <w:jc w:val="left"/>
        <w:rPr>
          <w:sz w:val="21"/>
        </w:rPr>
      </w:pPr>
      <w:r>
        <w:rPr>
          <w:sz w:val="21"/>
        </w:rPr>
        <w:t>BeanFactory</w:t>
      </w:r>
    </w:p>
    <w:p>
      <w:pPr>
        <w:pStyle w:val="BodyText"/>
        <w:spacing w:line="386" w:lineRule="auto" w:before="237"/>
        <w:ind w:left="226" w:right="562" w:firstLine="420"/>
        <w:jc w:val="both"/>
      </w:pPr>
      <w:r>
        <w:rPr>
          <w:spacing w:val="-2"/>
        </w:rPr>
        <w:t>基础类型的 </w:t>
      </w:r>
      <w:r>
        <w:rPr/>
        <w:t>IOC</w:t>
      </w:r>
      <w:r>
        <w:rPr>
          <w:spacing w:val="-5"/>
        </w:rPr>
        <w:t> 容器，提供完成的 </w:t>
      </w:r>
      <w:r>
        <w:rPr/>
        <w:t>IOC</w:t>
      </w:r>
      <w:r>
        <w:rPr>
          <w:spacing w:val="-8"/>
        </w:rPr>
        <w:t> 服务支持。如果没有特殊指定，默认采用延迟初始化策略。相对来说，容</w:t>
      </w:r>
      <w:r>
        <w:rPr>
          <w:spacing w:val="-5"/>
        </w:rPr>
        <w:t>器启动初期速度较快，所需资源有限。</w:t>
      </w:r>
    </w:p>
    <w:p>
      <w:pPr>
        <w:pStyle w:val="ListParagraph"/>
        <w:numPr>
          <w:ilvl w:val="0"/>
          <w:numId w:val="483"/>
        </w:numPr>
        <w:tabs>
          <w:tab w:pos="403" w:val="left" w:leader="none"/>
        </w:tabs>
        <w:spacing w:line="240" w:lineRule="auto" w:before="1" w:after="0"/>
        <w:ind w:left="402" w:right="0" w:hanging="176"/>
        <w:jc w:val="left"/>
        <w:rPr>
          <w:sz w:val="21"/>
        </w:rPr>
      </w:pPr>
      <w:r>
        <w:rPr>
          <w:sz w:val="21"/>
        </w:rPr>
        <w:t>ApplicationContext</w:t>
      </w:r>
    </w:p>
    <w:p>
      <w:pPr>
        <w:pStyle w:val="BodyText"/>
        <w:spacing w:line="386" w:lineRule="auto" w:before="238"/>
        <w:ind w:left="226" w:right="562" w:firstLine="420"/>
        <w:jc w:val="both"/>
      </w:pPr>
      <w:r>
        <w:rPr/>
        <w:t>ApplicationContext</w:t>
      </w:r>
      <w:r>
        <w:rPr>
          <w:spacing w:val="-3"/>
        </w:rPr>
        <w:t> 是在 </w:t>
      </w:r>
      <w:r>
        <w:rPr/>
        <w:t>BeanFactory</w:t>
      </w:r>
      <w:r>
        <w:rPr>
          <w:spacing w:val="-4"/>
        </w:rPr>
        <w:t> 的基础上构建，是相对比较高级的容器实现，除了 </w:t>
      </w:r>
      <w:r>
        <w:rPr/>
        <w:t>BeanFactory</w:t>
      </w:r>
      <w:r>
        <w:rPr>
          <w:spacing w:val="-3"/>
        </w:rPr>
        <w:t> 的所有</w:t>
      </w:r>
      <w:r>
        <w:rPr>
          <w:spacing w:val="-2"/>
        </w:rPr>
        <w:t>支持外，</w:t>
      </w:r>
      <w:r>
        <w:rPr>
          <w:spacing w:val="-3"/>
        </w:rPr>
        <w:t>ApplicationContext</w:t>
      </w:r>
      <w:r>
        <w:rPr>
          <w:spacing w:val="-7"/>
        </w:rPr>
        <w:t> 还提供了事件发布、国际化支持等功能。</w:t>
      </w:r>
      <w:r>
        <w:rPr/>
        <w:t>ApplicationContext</w:t>
      </w:r>
      <w:r>
        <w:rPr>
          <w:spacing w:val="-7"/>
        </w:rPr>
        <w:t> 管理的对象，在容器启动</w:t>
      </w:r>
      <w:r>
        <w:rPr>
          <w:spacing w:val="-5"/>
        </w:rPr>
        <w:t>后默认全部初始化并且绑定完成。</w:t>
      </w:r>
    </w:p>
    <w:p>
      <w:pPr>
        <w:pStyle w:val="Heading6"/>
        <w:numPr>
          <w:ilvl w:val="1"/>
          <w:numId w:val="483"/>
        </w:numPr>
        <w:tabs>
          <w:tab w:pos="1487" w:val="left" w:leader="none"/>
        </w:tabs>
        <w:spacing w:line="240" w:lineRule="auto" w:before="198" w:after="0"/>
        <w:ind w:left="1486" w:right="0" w:hanging="540"/>
        <w:jc w:val="left"/>
      </w:pPr>
      <w:bookmarkStart w:name="16. 什么是Spring的依赖注入？（2017-12-04-gxb）" w:id="692"/>
      <w:bookmarkEnd w:id="692"/>
      <w:r>
        <w:rPr/>
      </w:r>
      <w:bookmarkStart w:name="_bookmark200" w:id="693"/>
      <w:bookmarkEnd w:id="693"/>
      <w:r>
        <w:rPr/>
      </w:r>
      <w:bookmarkStart w:name="_bookmark200" w:id="694"/>
      <w:bookmarkEnd w:id="694"/>
      <w:r>
        <w:rPr>
          <w:spacing w:val="23"/>
        </w:rPr>
        <w:t>什么是</w:t>
      </w:r>
      <w:r>
        <w:rPr/>
        <w:t>Spring</w:t>
      </w:r>
      <w:r>
        <w:rPr>
          <w:spacing w:val="-4"/>
        </w:rPr>
        <w:t> 的依赖注入？</w:t>
      </w:r>
      <w:r>
        <w:rPr/>
        <w:t>（2017-12-04-gxb）</w:t>
      </w:r>
    </w:p>
    <w:p>
      <w:pPr>
        <w:pStyle w:val="BodyText"/>
        <w:spacing w:before="9"/>
        <w:rPr>
          <w:sz w:val="23"/>
        </w:rPr>
      </w:pPr>
    </w:p>
    <w:p>
      <w:pPr>
        <w:pStyle w:val="BodyText"/>
        <w:spacing w:line="386" w:lineRule="auto"/>
        <w:ind w:left="226" w:right="559" w:firstLine="420"/>
        <w:jc w:val="both"/>
      </w:pPr>
      <w:r>
        <w:rPr>
          <w:spacing w:val="-2"/>
        </w:rPr>
        <w:t>平常的 </w:t>
      </w:r>
      <w:r>
        <w:rPr/>
        <w:t>java</w:t>
      </w:r>
      <w:r>
        <w:rPr>
          <w:spacing w:val="-13"/>
        </w:rPr>
        <w:t> 开发中，程序员在某个类中需要依赖其它类的方法，则通常是 </w:t>
      </w:r>
      <w:r>
        <w:rPr/>
        <w:t>new</w:t>
      </w:r>
      <w:r>
        <w:rPr>
          <w:spacing w:val="-3"/>
        </w:rPr>
        <w:t> 一个依赖类再调用类实例的方法， 这种开发存在的问题是 </w:t>
      </w:r>
      <w:r>
        <w:rPr/>
        <w:t>new</w:t>
      </w:r>
      <w:r>
        <w:rPr>
          <w:spacing w:val="-4"/>
        </w:rPr>
        <w:t> 的类实例不好统一管理，</w:t>
      </w:r>
      <w:r>
        <w:rPr>
          <w:spacing w:val="-5"/>
        </w:rPr>
        <w:t>spring</w:t>
      </w:r>
      <w:r>
        <w:rPr>
          <w:spacing w:val="-8"/>
        </w:rPr>
        <w:t> 提出了依赖注入的思想，即依赖类不由程序员实例化，而</w:t>
      </w:r>
      <w:r>
        <w:rPr>
          <w:spacing w:val="8"/>
        </w:rPr>
        <w:t>是通过 </w:t>
      </w:r>
      <w:r>
        <w:rPr/>
        <w:t>spring</w:t>
      </w:r>
      <w:r>
        <w:rPr>
          <w:spacing w:val="16"/>
        </w:rPr>
        <w:t> 容器帮我们 </w:t>
      </w:r>
      <w:r>
        <w:rPr/>
        <w:t>new 指定实例并且将实例注入到需要该对象的类中。依赖注入的另一种说法是“控制反</w:t>
      </w:r>
      <w:r>
        <w:rPr>
          <w:spacing w:val="-2"/>
        </w:rPr>
        <w:t>转”，通俗的理解是：平常我们 </w:t>
      </w:r>
      <w:r>
        <w:rPr/>
        <w:t>new</w:t>
      </w:r>
      <w:r>
        <w:rPr>
          <w:spacing w:val="-3"/>
        </w:rPr>
        <w:t> 一个实例，这个实例的控制权是我们程序员，而控制反转是指 </w:t>
      </w:r>
      <w:r>
        <w:rPr/>
        <w:t>new 实例工作不</w:t>
      </w:r>
      <w:r>
        <w:rPr>
          <w:spacing w:val="-4"/>
        </w:rPr>
        <w:t>由我们程序员来做而是交给 </w:t>
      </w:r>
      <w:r>
        <w:rPr/>
        <w:t>spring</w:t>
      </w:r>
      <w:r>
        <w:rPr>
          <w:spacing w:val="-4"/>
        </w:rPr>
        <w:t> 容器来做。</w:t>
      </w:r>
    </w:p>
    <w:p>
      <w:pPr>
        <w:pStyle w:val="Heading6"/>
        <w:numPr>
          <w:ilvl w:val="1"/>
          <w:numId w:val="483"/>
        </w:numPr>
        <w:tabs>
          <w:tab w:pos="1487" w:val="left" w:leader="none"/>
        </w:tabs>
        <w:spacing w:line="240" w:lineRule="auto" w:before="200" w:after="0"/>
        <w:ind w:left="1486" w:right="0" w:hanging="540"/>
        <w:jc w:val="left"/>
      </w:pPr>
      <w:bookmarkStart w:name="17. 有哪些不同类型的IOC（依赖注入）方式？（2017-12-04-gxb）" w:id="695"/>
      <w:bookmarkEnd w:id="695"/>
      <w:r>
        <w:rPr/>
      </w:r>
      <w:bookmarkStart w:name="_bookmark201" w:id="696"/>
      <w:bookmarkEnd w:id="696"/>
      <w:r>
        <w:rPr/>
      </w:r>
      <w:bookmarkStart w:name="_bookmark201" w:id="697"/>
      <w:bookmarkEnd w:id="697"/>
      <w:r>
        <w:rPr>
          <w:spacing w:val="-3"/>
        </w:rPr>
        <w:t>有哪些不同类型的 </w:t>
      </w:r>
      <w:r>
        <w:rPr/>
        <w:t>IOC（</w:t>
      </w:r>
      <w:r>
        <w:rPr>
          <w:spacing w:val="-1"/>
        </w:rPr>
        <w:t>依赖注入</w:t>
      </w:r>
      <w:r>
        <w:rPr/>
        <w:t>）</w:t>
      </w:r>
      <w:r>
        <w:rPr>
          <w:spacing w:val="-2"/>
        </w:rPr>
        <w:t>方式？</w:t>
      </w:r>
      <w:r>
        <w:rPr/>
        <w:t>（2017-12-04-gxb）</w:t>
      </w:r>
    </w:p>
    <w:p>
      <w:pPr>
        <w:pStyle w:val="BodyText"/>
        <w:spacing w:before="7"/>
        <w:rPr>
          <w:sz w:val="23"/>
        </w:rPr>
      </w:pPr>
    </w:p>
    <w:p>
      <w:pPr>
        <w:pStyle w:val="BodyText"/>
        <w:ind w:left="646"/>
      </w:pPr>
      <w:r>
        <w:rPr/>
        <w:t>Spring 提供了多种依赖注入的方式。</w:t>
      </w:r>
    </w:p>
    <w:p>
      <w:pPr>
        <w:pStyle w:val="ListParagraph"/>
        <w:numPr>
          <w:ilvl w:val="0"/>
          <w:numId w:val="484"/>
        </w:numPr>
        <w:tabs>
          <w:tab w:pos="823" w:val="left" w:leader="none"/>
        </w:tabs>
        <w:spacing w:line="240" w:lineRule="auto" w:before="237" w:after="0"/>
        <w:ind w:left="822" w:right="0" w:hanging="176"/>
        <w:jc w:val="left"/>
        <w:rPr>
          <w:sz w:val="21"/>
        </w:rPr>
      </w:pPr>
      <w:hyperlink r:id="rId433">
        <w:r>
          <w:rPr>
            <w:sz w:val="21"/>
          </w:rPr>
          <w:t>Set</w:t>
        </w:r>
        <w:r>
          <w:rPr>
            <w:spacing w:val="-5"/>
            <w:sz w:val="21"/>
          </w:rPr>
          <w:t> 注入</w:t>
        </w:r>
      </w:hyperlink>
    </w:p>
    <w:p>
      <w:pPr>
        <w:pStyle w:val="ListParagraph"/>
        <w:numPr>
          <w:ilvl w:val="0"/>
          <w:numId w:val="484"/>
        </w:numPr>
        <w:tabs>
          <w:tab w:pos="824" w:val="left" w:leader="none"/>
        </w:tabs>
        <w:spacing w:line="240" w:lineRule="auto" w:before="237" w:after="0"/>
        <w:ind w:left="823" w:right="0" w:hanging="177"/>
        <w:jc w:val="left"/>
        <w:rPr>
          <w:sz w:val="21"/>
        </w:rPr>
      </w:pPr>
      <w:hyperlink r:id="rId434">
        <w:r>
          <w:rPr>
            <w:spacing w:val="-3"/>
            <w:sz w:val="21"/>
          </w:rPr>
          <w:t>构造器注入</w:t>
        </w:r>
      </w:hyperlink>
    </w:p>
    <w:p>
      <w:pPr>
        <w:pStyle w:val="ListParagraph"/>
        <w:numPr>
          <w:ilvl w:val="0"/>
          <w:numId w:val="484"/>
        </w:numPr>
        <w:tabs>
          <w:tab w:pos="824" w:val="left" w:leader="none"/>
        </w:tabs>
        <w:spacing w:line="240" w:lineRule="auto" w:before="237" w:after="0"/>
        <w:ind w:left="823" w:right="0" w:hanging="177"/>
        <w:jc w:val="left"/>
        <w:rPr>
          <w:sz w:val="21"/>
        </w:rPr>
      </w:pPr>
      <w:hyperlink r:id="rId435">
        <w:r>
          <w:rPr>
            <w:spacing w:val="-3"/>
            <w:sz w:val="21"/>
          </w:rPr>
          <w:t>静态工厂的方法注入</w:t>
        </w:r>
      </w:hyperlink>
    </w:p>
    <w:p>
      <w:pPr>
        <w:spacing w:after="0" w:line="240" w:lineRule="auto"/>
        <w:jc w:val="left"/>
        <w:rPr>
          <w:sz w:val="21"/>
        </w:rPr>
        <w:sectPr>
          <w:headerReference w:type="default" r:id="rId432"/>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639" name="image1.png" descr=""/>
            <wp:cNvGraphicFramePr>
              <a:graphicFrameLocks noChangeAspect="1"/>
            </wp:cNvGraphicFramePr>
            <a:graphic>
              <a:graphicData uri="http://schemas.openxmlformats.org/drawingml/2006/picture">
                <pic:pic>
                  <pic:nvPicPr>
                    <pic:cNvPr id="640" name="image1.png"/>
                    <pic:cNvPicPr/>
                  </pic:nvPicPr>
                  <pic:blipFill>
                    <a:blip r:embed="rId10"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ListParagraph"/>
        <w:numPr>
          <w:ilvl w:val="0"/>
          <w:numId w:val="484"/>
        </w:numPr>
        <w:tabs>
          <w:tab w:pos="824" w:val="left" w:leader="none"/>
        </w:tabs>
        <w:spacing w:line="240" w:lineRule="auto" w:before="46" w:after="0"/>
        <w:ind w:left="823" w:right="0" w:hanging="177"/>
        <w:jc w:val="left"/>
        <w:rPr>
          <w:sz w:val="21"/>
        </w:rPr>
      </w:pPr>
      <w:hyperlink r:id="rId436">
        <w:r>
          <w:rPr>
            <w:spacing w:val="-3"/>
            <w:sz w:val="21"/>
          </w:rPr>
          <w:t>实例工厂的方法注入</w:t>
        </w:r>
      </w:hyperlink>
    </w:p>
    <w:p>
      <w:pPr>
        <w:pStyle w:val="BodyText"/>
        <w:spacing w:before="237"/>
        <w:ind w:left="646"/>
      </w:pPr>
      <w:r>
        <w:rPr/>
        <w:t>参考资料：</w:t>
      </w:r>
      <w:hyperlink r:id="rId437">
        <w:r>
          <w:rPr>
            <w:color w:val="0000FF"/>
            <w:u w:val="single" w:color="0000FF"/>
          </w:rPr>
          <w:t>https://www.cnblogs.com/java-class/p/4727775.html</w:t>
        </w:r>
      </w:hyperlink>
    </w:p>
    <w:p>
      <w:pPr>
        <w:pStyle w:val="BodyText"/>
        <w:rPr>
          <w:sz w:val="11"/>
        </w:rPr>
      </w:pPr>
      <w:r>
        <w:rPr/>
        <w:drawing>
          <wp:anchor distT="0" distB="0" distL="0" distR="0" allowOverlap="1" layoutInCell="1" locked="0" behindDoc="0" simplePos="0" relativeHeight="279">
            <wp:simplePos x="0" y="0"/>
            <wp:positionH relativeFrom="page">
              <wp:posOffset>698359</wp:posOffset>
            </wp:positionH>
            <wp:positionV relativeFrom="paragraph">
              <wp:posOffset>153677</wp:posOffset>
            </wp:positionV>
            <wp:extent cx="3178968" cy="3178968"/>
            <wp:effectExtent l="0" t="0" r="0" b="0"/>
            <wp:wrapTopAndBottom/>
            <wp:docPr id="641" name="image155.png" descr=""/>
            <wp:cNvGraphicFramePr>
              <a:graphicFrameLocks noChangeAspect="1"/>
            </wp:cNvGraphicFramePr>
            <a:graphic>
              <a:graphicData uri="http://schemas.openxmlformats.org/drawingml/2006/picture">
                <pic:pic>
                  <pic:nvPicPr>
                    <pic:cNvPr id="642" name="image155.png"/>
                    <pic:cNvPicPr/>
                  </pic:nvPicPr>
                  <pic:blipFill>
                    <a:blip r:embed="rId438" cstate="print"/>
                    <a:stretch>
                      <a:fillRect/>
                    </a:stretch>
                  </pic:blipFill>
                  <pic:spPr>
                    <a:xfrm>
                      <a:off x="0" y="0"/>
                      <a:ext cx="3178968" cy="3178968"/>
                    </a:xfrm>
                    <a:prstGeom prst="rect">
                      <a:avLst/>
                    </a:prstGeom>
                  </pic:spPr>
                </pic:pic>
              </a:graphicData>
            </a:graphic>
          </wp:anchor>
        </w:drawing>
      </w:r>
    </w:p>
    <w:p>
      <w:pPr>
        <w:pStyle w:val="BodyText"/>
        <w:rPr>
          <w:sz w:val="25"/>
        </w:rPr>
      </w:pPr>
    </w:p>
    <w:p>
      <w:pPr>
        <w:pStyle w:val="Heading6"/>
        <w:numPr>
          <w:ilvl w:val="1"/>
          <w:numId w:val="484"/>
        </w:numPr>
        <w:tabs>
          <w:tab w:pos="1487" w:val="left" w:leader="none"/>
        </w:tabs>
        <w:spacing w:line="240" w:lineRule="auto" w:before="0" w:after="0"/>
        <w:ind w:left="1486" w:right="0" w:hanging="540"/>
        <w:jc w:val="left"/>
      </w:pPr>
      <w:bookmarkStart w:name="18. 什么是Spring beans? （2017-12-04-gxb）" w:id="698"/>
      <w:bookmarkEnd w:id="698"/>
      <w:r>
        <w:rPr/>
      </w:r>
      <w:bookmarkStart w:name="_bookmark202" w:id="699"/>
      <w:bookmarkEnd w:id="699"/>
      <w:r>
        <w:rPr/>
      </w:r>
      <w:bookmarkStart w:name="_bookmark202" w:id="700"/>
      <w:bookmarkEnd w:id="700"/>
      <w:r>
        <w:rPr>
          <w:spacing w:val="23"/>
        </w:rPr>
        <w:t>什么是</w:t>
      </w:r>
      <w:r>
        <w:rPr/>
        <w:t>Spring</w:t>
      </w:r>
      <w:r>
        <w:rPr>
          <w:spacing w:val="-2"/>
        </w:rPr>
        <w:t> </w:t>
      </w:r>
      <w:r>
        <w:rPr/>
        <w:t>beans</w:t>
      </w:r>
      <w:r>
        <w:rPr>
          <w:spacing w:val="28"/>
        </w:rPr>
        <w:t>? </w:t>
      </w:r>
      <w:r>
        <w:rPr/>
        <w:t>（2017-12-04-gxb）</w:t>
      </w:r>
    </w:p>
    <w:p>
      <w:pPr>
        <w:pStyle w:val="BodyText"/>
        <w:spacing w:before="6"/>
        <w:rPr>
          <w:sz w:val="23"/>
        </w:rPr>
      </w:pPr>
    </w:p>
    <w:p>
      <w:pPr>
        <w:pStyle w:val="BodyText"/>
        <w:spacing w:line="386" w:lineRule="auto"/>
        <w:ind w:left="226" w:right="500" w:firstLine="420"/>
      </w:pPr>
      <w:r>
        <w:rPr/>
        <w:t>Spring beans 是那些形成 Spring 应用的主干的 java 对象。它们被 Spring IOC 容器初始化，装配，和管理。这些 beans 通过容器中配置的元数据创建。比如，以 XML 文件中&lt;bean/&gt; 的形式定义。</w:t>
      </w:r>
    </w:p>
    <w:p>
      <w:pPr>
        <w:pStyle w:val="BodyText"/>
        <w:spacing w:before="2"/>
        <w:ind w:left="226"/>
      </w:pPr>
      <w:r>
        <w:rPr/>
        <w:t>Spring 框架定义的beans 都是单例 beans。</w:t>
      </w:r>
    </w:p>
    <w:p>
      <w:pPr>
        <w:pStyle w:val="BodyText"/>
        <w:spacing w:before="8"/>
        <w:rPr>
          <w:sz w:val="23"/>
        </w:rPr>
      </w:pPr>
    </w:p>
    <w:p>
      <w:pPr>
        <w:pStyle w:val="Heading6"/>
        <w:numPr>
          <w:ilvl w:val="1"/>
          <w:numId w:val="484"/>
        </w:numPr>
        <w:tabs>
          <w:tab w:pos="1487" w:val="left" w:leader="none"/>
        </w:tabs>
        <w:spacing w:line="240" w:lineRule="auto" w:before="1" w:after="0"/>
        <w:ind w:left="1486" w:right="0" w:hanging="540"/>
        <w:jc w:val="left"/>
      </w:pPr>
      <w:bookmarkStart w:name="19. 一个 Spring Beans的定义需要包含什么？（2017-12-04" w:id="701"/>
      <w:bookmarkEnd w:id="701"/>
      <w:r>
        <w:rPr/>
      </w:r>
      <w:bookmarkStart w:name="_bookmark203" w:id="702"/>
      <w:bookmarkEnd w:id="702"/>
      <w:r>
        <w:rPr/>
      </w:r>
      <w:bookmarkStart w:name="_bookmark203" w:id="703"/>
      <w:bookmarkEnd w:id="703"/>
      <w:r>
        <w:rPr>
          <w:spacing w:val="-1"/>
        </w:rPr>
        <w:t>一个 </w:t>
      </w:r>
      <w:r>
        <w:rPr/>
        <w:t>Spring</w:t>
      </w:r>
      <w:r>
        <w:rPr>
          <w:spacing w:val="-1"/>
        </w:rPr>
        <w:t> </w:t>
      </w:r>
      <w:r>
        <w:rPr/>
        <w:t>Beans</w:t>
      </w:r>
      <w:r>
        <w:rPr>
          <w:spacing w:val="-4"/>
        </w:rPr>
        <w:t> 的定义需要包含什么？</w:t>
      </w:r>
      <w:r>
        <w:rPr/>
        <w:t>（2017-12-04-gxb）</w:t>
      </w:r>
    </w:p>
    <w:p>
      <w:pPr>
        <w:pStyle w:val="BodyText"/>
        <w:spacing w:before="9"/>
        <w:rPr>
          <w:sz w:val="23"/>
        </w:rPr>
      </w:pPr>
    </w:p>
    <w:p>
      <w:pPr>
        <w:pStyle w:val="BodyText"/>
        <w:spacing w:line="386" w:lineRule="auto"/>
        <w:ind w:left="226" w:right="559" w:firstLine="420"/>
      </w:pPr>
      <w:r>
        <w:rPr/>
        <w:t>一个 Spring Bean 的定义包含容器必知的所有配置元数据，包括如何创建一个 bean，它的生命周期详情及它的依赖。</w:t>
      </w:r>
    </w:p>
    <w:p>
      <w:pPr>
        <w:spacing w:after="0" w:line="386" w:lineRule="auto"/>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643" name="image1.png" descr=""/>
            <wp:cNvGraphicFramePr>
              <a:graphicFrameLocks noChangeAspect="1"/>
            </wp:cNvGraphicFramePr>
            <a:graphic>
              <a:graphicData uri="http://schemas.openxmlformats.org/drawingml/2006/picture">
                <pic:pic>
                  <pic:nvPicPr>
                    <pic:cNvPr id="644" name="image1.png"/>
                    <pic:cNvPicPr/>
                  </pic:nvPicPr>
                  <pic:blipFill>
                    <a:blip r:embed="rId10"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7"/>
        <w:rPr>
          <w:sz w:val="3"/>
        </w:rPr>
      </w:pPr>
    </w:p>
    <w:p>
      <w:pPr>
        <w:pStyle w:val="Heading6"/>
        <w:spacing w:before="28"/>
        <w:ind w:left="946" w:firstLine="0"/>
      </w:pPr>
      <w:bookmarkStart w:name="20. 你怎样定义类的作用域? （2017-12-04-gxb）" w:id="704"/>
      <w:bookmarkEnd w:id="704"/>
      <w:r>
        <w:rPr/>
      </w:r>
      <w:bookmarkStart w:name="_bookmark204" w:id="705"/>
      <w:bookmarkEnd w:id="705"/>
      <w:r>
        <w:rPr/>
      </w:r>
      <w:r>
        <w:rPr/>
        <w:t>20. 你怎样定义类的作用域? （2017-12-04-gxb）</w:t>
      </w:r>
    </w:p>
    <w:p>
      <w:pPr>
        <w:pStyle w:val="BodyText"/>
        <w:spacing w:before="9"/>
        <w:rPr>
          <w:sz w:val="23"/>
        </w:rPr>
      </w:pPr>
    </w:p>
    <w:p>
      <w:pPr>
        <w:pStyle w:val="BodyText"/>
        <w:spacing w:line="386" w:lineRule="auto"/>
        <w:ind w:left="226" w:right="454" w:firstLine="420"/>
      </w:pPr>
      <w:r>
        <w:rPr>
          <w:spacing w:val="-2"/>
        </w:rPr>
        <w:t>当定义一个&lt;</w:t>
      </w:r>
      <w:r>
        <w:rPr/>
        <w:t>bean</w:t>
      </w:r>
      <w:r>
        <w:rPr>
          <w:spacing w:val="-3"/>
        </w:rPr>
        <w:t>&gt; 在 </w:t>
      </w:r>
      <w:r>
        <w:rPr/>
        <w:t>Spring</w:t>
      </w:r>
      <w:r>
        <w:rPr>
          <w:spacing w:val="-10"/>
        </w:rPr>
        <w:t> 里，我们还能给这个 </w:t>
      </w:r>
      <w:r>
        <w:rPr/>
        <w:t>bean</w:t>
      </w:r>
      <w:r>
        <w:rPr>
          <w:spacing w:val="-10"/>
        </w:rPr>
        <w:t> 声明一个作用域。它可以通过 </w:t>
      </w:r>
      <w:r>
        <w:rPr/>
        <w:t>bean</w:t>
      </w:r>
      <w:r>
        <w:rPr>
          <w:spacing w:val="9"/>
        </w:rPr>
        <w:t> 定义中的</w:t>
      </w:r>
      <w:r>
        <w:rPr/>
        <w:t>scope</w:t>
      </w:r>
      <w:r>
        <w:rPr>
          <w:spacing w:val="-4"/>
        </w:rPr>
        <w:t> 属</w:t>
      </w:r>
      <w:r>
        <w:rPr>
          <w:spacing w:val="-3"/>
        </w:rPr>
        <w:t>性来定义。如，当 </w:t>
      </w:r>
      <w:r>
        <w:rPr/>
        <w:t>Spring</w:t>
      </w:r>
      <w:r>
        <w:rPr>
          <w:spacing w:val="-3"/>
        </w:rPr>
        <w:t> 要在需要的时候每次生产一个新的 </w:t>
      </w:r>
      <w:r>
        <w:rPr/>
        <w:t>bean 实例，bean</w:t>
      </w:r>
      <w:r>
        <w:rPr>
          <w:spacing w:val="1"/>
        </w:rPr>
        <w:t> 的 </w:t>
      </w:r>
      <w:r>
        <w:rPr/>
        <w:t>scope</w:t>
      </w:r>
      <w:r>
        <w:rPr>
          <w:spacing w:val="-3"/>
        </w:rPr>
        <w:t> 属性被指定为 </w:t>
      </w:r>
      <w:r>
        <w:rPr/>
        <w:t>prototype。</w:t>
      </w:r>
      <w:r>
        <w:rPr>
          <w:spacing w:val="-4"/>
        </w:rPr>
        <w:t>另一方面，一个 </w:t>
      </w:r>
      <w:r>
        <w:rPr/>
        <w:t>bean</w:t>
      </w:r>
      <w:r>
        <w:rPr>
          <w:spacing w:val="-4"/>
        </w:rPr>
        <w:t> 每次使用的时候必须返回同一个实例，这个 </w:t>
      </w:r>
      <w:r>
        <w:rPr/>
        <w:t>bean</w:t>
      </w:r>
      <w:r>
        <w:rPr>
          <w:spacing w:val="21"/>
        </w:rPr>
        <w:t> 的</w:t>
      </w:r>
      <w:r>
        <w:rPr/>
        <w:t>scope</w:t>
      </w:r>
      <w:r>
        <w:rPr>
          <w:spacing w:val="-2"/>
        </w:rPr>
        <w:t> 属性必须设为 </w:t>
      </w:r>
      <w:r>
        <w:rPr/>
        <w:t>singleton。</w:t>
      </w:r>
    </w:p>
    <w:p>
      <w:pPr>
        <w:pStyle w:val="Heading6"/>
        <w:numPr>
          <w:ilvl w:val="0"/>
          <w:numId w:val="485"/>
        </w:numPr>
        <w:tabs>
          <w:tab w:pos="1487" w:val="left" w:leader="none"/>
        </w:tabs>
        <w:spacing w:line="240" w:lineRule="auto" w:before="198" w:after="0"/>
        <w:ind w:left="1486" w:right="0" w:hanging="540"/>
        <w:jc w:val="left"/>
      </w:pPr>
      <w:bookmarkStart w:name="21. Spring支持的几种bean的作用域。（2017-12-04-gxb）" w:id="706"/>
      <w:bookmarkEnd w:id="706"/>
      <w:r>
        <w:rPr/>
      </w:r>
      <w:bookmarkStart w:name="_bookmark205" w:id="707"/>
      <w:bookmarkEnd w:id="707"/>
      <w:r>
        <w:rPr/>
      </w:r>
      <w:bookmarkStart w:name="_bookmark205" w:id="708"/>
      <w:bookmarkEnd w:id="708"/>
      <w:r>
        <w:rPr/>
        <w:t>S</w:t>
      </w:r>
      <w:r>
        <w:rPr/>
        <w:t>pring</w:t>
      </w:r>
      <w:r>
        <w:rPr>
          <w:spacing w:val="7"/>
        </w:rPr>
        <w:t> 支持的几种</w:t>
      </w:r>
      <w:r>
        <w:rPr/>
        <w:t>bean</w:t>
      </w:r>
      <w:r>
        <w:rPr>
          <w:spacing w:val="-4"/>
        </w:rPr>
        <w:t> 的作用域。</w:t>
      </w:r>
      <w:r>
        <w:rPr/>
        <w:t>（2017-12-04-gxb）</w:t>
      </w:r>
    </w:p>
    <w:p>
      <w:pPr>
        <w:pStyle w:val="BodyText"/>
        <w:spacing w:before="9"/>
        <w:rPr>
          <w:sz w:val="23"/>
        </w:rPr>
      </w:pPr>
    </w:p>
    <w:p>
      <w:pPr>
        <w:pStyle w:val="BodyText"/>
        <w:ind w:left="646"/>
      </w:pPr>
      <w:r>
        <w:rPr/>
        <w:t>Spring 框架支持以下五种bean 的作用域：</w:t>
      </w:r>
    </w:p>
    <w:p>
      <w:pPr>
        <w:pStyle w:val="BodyText"/>
        <w:spacing w:before="237"/>
        <w:ind w:left="646"/>
      </w:pPr>
      <w:r>
        <w:rPr/>
        <w:t>singleton : bean 在每个 Spring ioc 容器中只有一个实例。</w:t>
      </w:r>
    </w:p>
    <w:p>
      <w:pPr>
        <w:pStyle w:val="BodyText"/>
        <w:spacing w:before="237"/>
        <w:ind w:left="646"/>
      </w:pPr>
      <w:r>
        <w:rPr/>
        <w:t>prototype：一个 bean 的定义可以有多个实例。</w:t>
      </w:r>
    </w:p>
    <w:p>
      <w:pPr>
        <w:pStyle w:val="BodyText"/>
        <w:spacing w:line="386" w:lineRule="auto" w:before="237"/>
        <w:ind w:left="226" w:right="488" w:firstLine="420"/>
      </w:pPr>
      <w:r>
        <w:rPr/>
        <w:t>request：每次 http 请求都会创建一个 bean，该作用域仅在基于 web 的 Spring ApplicationContext 情形下有效。</w:t>
      </w:r>
    </w:p>
    <w:p>
      <w:pPr>
        <w:pStyle w:val="BodyText"/>
        <w:spacing w:before="2"/>
        <w:ind w:left="646"/>
      </w:pPr>
      <w:r>
        <w:rPr/>
        <w:t>session ：在一个 HTTP Session 中， 一个 bean 定义对应一个实例。该作用域仅在基于 web 的</w:t>
      </w:r>
    </w:p>
    <w:p>
      <w:pPr>
        <w:pStyle w:val="BodyText"/>
        <w:spacing w:before="237"/>
        <w:ind w:left="226"/>
      </w:pPr>
      <w:r>
        <w:rPr/>
        <w:t>Spring ApplicationContext 情形下有效。</w:t>
      </w:r>
    </w:p>
    <w:p>
      <w:pPr>
        <w:pStyle w:val="BodyText"/>
        <w:spacing w:before="237"/>
        <w:ind w:left="646"/>
      </w:pPr>
      <w:r>
        <w:rPr/>
        <w:t>global-session：在一个全局的 HTTP Session 中，一个 bean 定义对应一个实例。该作用域仅在基于 web 的</w:t>
      </w:r>
    </w:p>
    <w:p>
      <w:pPr>
        <w:pStyle w:val="BodyText"/>
        <w:spacing w:before="237"/>
        <w:ind w:left="226"/>
      </w:pPr>
      <w:r>
        <w:rPr/>
        <w:t>Spring ApplicationContext 情形下有效。</w:t>
      </w:r>
    </w:p>
    <w:p>
      <w:pPr>
        <w:pStyle w:val="BodyText"/>
        <w:spacing w:before="237"/>
        <w:ind w:left="646"/>
      </w:pPr>
      <w:r>
        <w:rPr/>
        <w:t>缺省的 Spring bean 的作用域是 Singleton。</w:t>
      </w:r>
    </w:p>
    <w:p>
      <w:pPr>
        <w:pStyle w:val="BodyText"/>
        <w:spacing w:before="9"/>
        <w:rPr>
          <w:sz w:val="23"/>
        </w:rPr>
      </w:pPr>
    </w:p>
    <w:p>
      <w:pPr>
        <w:pStyle w:val="Heading6"/>
        <w:numPr>
          <w:ilvl w:val="0"/>
          <w:numId w:val="485"/>
        </w:numPr>
        <w:tabs>
          <w:tab w:pos="1487" w:val="left" w:leader="none"/>
        </w:tabs>
        <w:spacing w:line="240" w:lineRule="auto" w:before="0" w:after="0"/>
        <w:ind w:left="1486" w:right="0" w:hanging="540"/>
        <w:jc w:val="left"/>
      </w:pPr>
      <w:bookmarkStart w:name="22. Spring框架中的单例bean是线程安全的吗? （2017-12-04" w:id="709"/>
      <w:bookmarkEnd w:id="709"/>
      <w:r>
        <w:rPr/>
      </w:r>
      <w:bookmarkStart w:name="_bookmark206" w:id="710"/>
      <w:bookmarkEnd w:id="710"/>
      <w:r>
        <w:rPr/>
      </w:r>
      <w:bookmarkStart w:name="_bookmark206" w:id="711"/>
      <w:bookmarkEnd w:id="711"/>
      <w:r>
        <w:rPr/>
        <w:t>S</w:t>
      </w:r>
      <w:r>
        <w:rPr/>
        <w:t>pring</w:t>
      </w:r>
      <w:r>
        <w:rPr>
          <w:spacing w:val="-6"/>
        </w:rPr>
        <w:t> 框架中的单例 </w:t>
      </w:r>
      <w:r>
        <w:rPr/>
        <w:t>bean</w:t>
      </w:r>
      <w:r>
        <w:rPr>
          <w:spacing w:val="1"/>
        </w:rPr>
        <w:t> 是线程安全的吗? </w:t>
      </w:r>
      <w:r>
        <w:rPr/>
        <w:t>（2017-12-04-gxb）</w:t>
      </w:r>
    </w:p>
    <w:p>
      <w:pPr>
        <w:pStyle w:val="BodyText"/>
        <w:spacing w:before="7"/>
        <w:rPr>
          <w:sz w:val="23"/>
        </w:rPr>
      </w:pPr>
    </w:p>
    <w:p>
      <w:pPr>
        <w:pStyle w:val="BodyText"/>
        <w:ind w:left="646"/>
      </w:pPr>
      <w:r>
        <w:rPr/>
        <w:t>Spring 框架中的单例bean 不是线程安全的。</w:t>
      </w:r>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645" name="image1.png" descr=""/>
            <wp:cNvGraphicFramePr>
              <a:graphicFrameLocks noChangeAspect="1"/>
            </wp:cNvGraphicFramePr>
            <a:graphic>
              <a:graphicData uri="http://schemas.openxmlformats.org/drawingml/2006/picture">
                <pic:pic>
                  <pic:nvPicPr>
                    <pic:cNvPr id="646" name="image1.png"/>
                    <pic:cNvPicPr/>
                  </pic:nvPicPr>
                  <pic:blipFill>
                    <a:blip r:embed="rId10"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7"/>
        <w:rPr>
          <w:sz w:val="3"/>
        </w:rPr>
      </w:pPr>
    </w:p>
    <w:p>
      <w:pPr>
        <w:pStyle w:val="Heading6"/>
        <w:numPr>
          <w:ilvl w:val="0"/>
          <w:numId w:val="485"/>
        </w:numPr>
        <w:tabs>
          <w:tab w:pos="1487" w:val="left" w:leader="none"/>
        </w:tabs>
        <w:spacing w:line="240" w:lineRule="auto" w:before="28" w:after="0"/>
        <w:ind w:left="1486" w:right="0" w:hanging="540"/>
        <w:jc w:val="left"/>
      </w:pPr>
      <w:bookmarkStart w:name="23. 什么是Spring的内部bean？（2017-12-04-gxb）" w:id="712"/>
      <w:bookmarkEnd w:id="712"/>
      <w:r>
        <w:rPr/>
      </w:r>
      <w:bookmarkStart w:name="_bookmark207" w:id="713"/>
      <w:bookmarkEnd w:id="713"/>
      <w:r>
        <w:rPr/>
      </w:r>
      <w:bookmarkStart w:name="_bookmark207" w:id="714"/>
      <w:bookmarkEnd w:id="714"/>
      <w:r>
        <w:rPr>
          <w:spacing w:val="23"/>
        </w:rPr>
        <w:t>什么是</w:t>
      </w:r>
      <w:r>
        <w:rPr/>
        <w:t>Spring</w:t>
      </w:r>
      <w:r>
        <w:rPr>
          <w:spacing w:val="-7"/>
        </w:rPr>
        <w:t> 的内部 </w:t>
      </w:r>
      <w:r>
        <w:rPr/>
        <w:t>bean？（2017-12-04-gxb）</w:t>
      </w:r>
    </w:p>
    <w:p>
      <w:pPr>
        <w:pStyle w:val="BodyText"/>
        <w:spacing w:before="9"/>
        <w:rPr>
          <w:sz w:val="23"/>
        </w:rPr>
      </w:pPr>
    </w:p>
    <w:p>
      <w:pPr>
        <w:pStyle w:val="BodyText"/>
        <w:ind w:left="646"/>
      </w:pPr>
      <w:r>
        <w:rPr/>
        <w:t>当一个 bean 仅被用作另一个 bean 的属性时，它能被声明为一个内部 bean，为了定义 inner bean，在</w:t>
      </w:r>
    </w:p>
    <w:p>
      <w:pPr>
        <w:pStyle w:val="BodyText"/>
        <w:spacing w:line="386" w:lineRule="auto" w:before="237"/>
        <w:ind w:left="226" w:right="489"/>
      </w:pPr>
      <w:r>
        <w:rPr/>
        <w:t>Spring 的 基于 XML 的 配置元数据中，可以在 &lt;property/&gt;或 &lt;constructor-arg/&gt; 元素内使用&lt;bean/&gt; 元素，内部 bean 通常是匿名的，它们的 Scope 一般是 prototype。</w:t>
      </w:r>
    </w:p>
    <w:p>
      <w:pPr>
        <w:pStyle w:val="Heading6"/>
        <w:numPr>
          <w:ilvl w:val="0"/>
          <w:numId w:val="485"/>
        </w:numPr>
        <w:tabs>
          <w:tab w:pos="1487" w:val="left" w:leader="none"/>
        </w:tabs>
        <w:spacing w:line="240" w:lineRule="auto" w:before="197" w:after="0"/>
        <w:ind w:left="1486" w:right="0" w:hanging="540"/>
        <w:jc w:val="left"/>
      </w:pPr>
      <w:bookmarkStart w:name="24. 在 Spring中如何注入一个java集合？（2017-12-04-gx" w:id="715"/>
      <w:bookmarkEnd w:id="715"/>
      <w:r>
        <w:rPr/>
      </w:r>
      <w:bookmarkStart w:name="_bookmark208" w:id="716"/>
      <w:bookmarkEnd w:id="716"/>
      <w:r>
        <w:rPr/>
      </w:r>
      <w:bookmarkStart w:name="_bookmark208" w:id="717"/>
      <w:bookmarkEnd w:id="717"/>
      <w:r>
        <w:rPr/>
        <w:t>在 </w:t>
      </w:r>
      <w:r>
        <w:rPr/>
        <w:t>Spring</w:t>
      </w:r>
      <w:r>
        <w:rPr>
          <w:spacing w:val="-6"/>
        </w:rPr>
        <w:t> 中如何注入一个 </w:t>
      </w:r>
      <w:r>
        <w:rPr>
          <w:spacing w:val="-3"/>
        </w:rPr>
        <w:t>java</w:t>
      </w:r>
      <w:r>
        <w:rPr>
          <w:spacing w:val="-4"/>
        </w:rPr>
        <w:t> 集合？</w:t>
      </w:r>
      <w:r>
        <w:rPr/>
        <w:t>（2017-12-04-gxb）</w:t>
      </w:r>
    </w:p>
    <w:p>
      <w:pPr>
        <w:pStyle w:val="BodyText"/>
        <w:spacing w:before="9"/>
        <w:rPr>
          <w:sz w:val="23"/>
        </w:rPr>
      </w:pPr>
    </w:p>
    <w:p>
      <w:pPr>
        <w:pStyle w:val="BodyText"/>
        <w:spacing w:before="1"/>
        <w:ind w:left="646"/>
      </w:pPr>
      <w:r>
        <w:rPr/>
        <w:t>Spring 提供以下几种集合的配置元素：</w:t>
      </w:r>
    </w:p>
    <w:p>
      <w:pPr>
        <w:pStyle w:val="BodyText"/>
        <w:spacing w:before="237"/>
        <w:ind w:left="646"/>
      </w:pPr>
      <w:r>
        <w:rPr/>
        <w:t>&lt;list&gt;类型用于注入一列值，允许有相同的值。</w:t>
      </w:r>
    </w:p>
    <w:p>
      <w:pPr>
        <w:pStyle w:val="BodyText"/>
        <w:spacing w:before="236"/>
        <w:ind w:left="646"/>
      </w:pPr>
      <w:r>
        <w:rPr/>
        <w:t>&lt;set&gt; 类型用于注入一组值，不允许有相同的值。</w:t>
      </w:r>
    </w:p>
    <w:p>
      <w:pPr>
        <w:pStyle w:val="BodyText"/>
        <w:spacing w:before="237"/>
        <w:ind w:left="646"/>
      </w:pPr>
      <w:r>
        <w:rPr/>
        <w:t>&lt;map&gt; 类型用于注入一组键值对，键和值都可以为任意类型。</w:t>
      </w:r>
    </w:p>
    <w:p>
      <w:pPr>
        <w:pStyle w:val="BodyText"/>
        <w:spacing w:before="237"/>
        <w:ind w:left="646"/>
      </w:pPr>
      <w:r>
        <w:rPr/>
        <w:t>&lt;props&gt;类型用于注入一组键值对，键和值都只能为 String 类型。</w:t>
      </w:r>
    </w:p>
    <w:p>
      <w:pPr>
        <w:pStyle w:val="BodyText"/>
        <w:spacing w:before="9"/>
        <w:rPr>
          <w:sz w:val="23"/>
        </w:rPr>
      </w:pPr>
    </w:p>
    <w:p>
      <w:pPr>
        <w:pStyle w:val="Heading6"/>
        <w:numPr>
          <w:ilvl w:val="0"/>
          <w:numId w:val="485"/>
        </w:numPr>
        <w:tabs>
          <w:tab w:pos="1487" w:val="left" w:leader="none"/>
        </w:tabs>
        <w:spacing w:line="240" w:lineRule="auto" w:before="0" w:after="0"/>
        <w:ind w:left="1486" w:right="0" w:hanging="540"/>
        <w:jc w:val="left"/>
      </w:pPr>
      <w:bookmarkStart w:name="25. 什么是bean的自动装配？（2017-12-04-gxb）" w:id="718"/>
      <w:bookmarkEnd w:id="718"/>
      <w:r>
        <w:rPr/>
      </w:r>
      <w:bookmarkStart w:name="_bookmark209" w:id="719"/>
      <w:bookmarkEnd w:id="719"/>
      <w:r>
        <w:rPr/>
      </w:r>
      <w:bookmarkStart w:name="_bookmark209" w:id="720"/>
      <w:bookmarkEnd w:id="720"/>
      <w:r>
        <w:rPr>
          <w:spacing w:val="23"/>
        </w:rPr>
        <w:t>什么是</w:t>
      </w:r>
      <w:r>
        <w:rPr/>
        <w:t>bean</w:t>
      </w:r>
      <w:r>
        <w:rPr>
          <w:spacing w:val="-5"/>
        </w:rPr>
        <w:t> 的自动装配？</w:t>
      </w:r>
      <w:r>
        <w:rPr/>
        <w:t>（2017-12-04-gxb）</w:t>
      </w:r>
    </w:p>
    <w:p>
      <w:pPr>
        <w:pStyle w:val="BodyText"/>
        <w:spacing w:before="7"/>
        <w:rPr>
          <w:sz w:val="23"/>
        </w:rPr>
      </w:pPr>
    </w:p>
    <w:p>
      <w:pPr>
        <w:pStyle w:val="BodyText"/>
        <w:spacing w:line="386" w:lineRule="auto"/>
        <w:ind w:left="226" w:right="560" w:firstLine="420"/>
      </w:pPr>
      <w:r>
        <w:rPr>
          <w:spacing w:val="-2"/>
        </w:rPr>
        <w:t>无须在 </w:t>
      </w:r>
      <w:r>
        <w:rPr/>
        <w:t>Spring</w:t>
      </w:r>
      <w:r>
        <w:rPr>
          <w:spacing w:val="3"/>
        </w:rPr>
        <w:t> 配置文件中描述</w:t>
      </w:r>
      <w:r>
        <w:rPr/>
        <w:t>javaBean</w:t>
      </w:r>
      <w:r>
        <w:rPr>
          <w:spacing w:val="-8"/>
        </w:rPr>
        <w:t> 之间的依赖关系</w:t>
      </w:r>
      <w:r>
        <w:rPr/>
        <w:t>（</w:t>
      </w:r>
      <w:r>
        <w:rPr>
          <w:spacing w:val="-2"/>
        </w:rPr>
        <w:t>如配置&lt;</w:t>
      </w:r>
      <w:r>
        <w:rPr/>
        <w:t>property</w:t>
      </w:r>
      <w:r>
        <w:rPr>
          <w:spacing w:val="-17"/>
        </w:rPr>
        <w:t>&gt;、</w:t>
      </w:r>
      <w:r>
        <w:rPr>
          <w:spacing w:val="-5"/>
        </w:rPr>
        <w:t>&lt;constructor-arg&gt;）</w:t>
      </w:r>
      <w:r>
        <w:rPr>
          <w:spacing w:val="-34"/>
        </w:rPr>
        <w:t>。</w:t>
      </w:r>
      <w:r>
        <w:rPr/>
        <w:t>IOC 容</w:t>
      </w:r>
      <w:r>
        <w:rPr>
          <w:spacing w:val="6"/>
        </w:rPr>
        <w:t>器会自动建立</w:t>
      </w:r>
      <w:r>
        <w:rPr/>
        <w:t>javabean</w:t>
      </w:r>
      <w:r>
        <w:rPr>
          <w:spacing w:val="-4"/>
        </w:rPr>
        <w:t> 之间的关联关系。</w:t>
      </w:r>
    </w:p>
    <w:p>
      <w:pPr>
        <w:pStyle w:val="Heading6"/>
        <w:numPr>
          <w:ilvl w:val="0"/>
          <w:numId w:val="485"/>
        </w:numPr>
        <w:tabs>
          <w:tab w:pos="1487" w:val="left" w:leader="none"/>
        </w:tabs>
        <w:spacing w:line="240" w:lineRule="auto" w:before="197" w:after="0"/>
        <w:ind w:left="1486" w:right="0" w:hanging="540"/>
        <w:jc w:val="left"/>
      </w:pPr>
      <w:bookmarkStart w:name="26. 解释不同方式的自动装配 。（2017-12-04-gxb）" w:id="721"/>
      <w:bookmarkEnd w:id="721"/>
      <w:r>
        <w:rPr/>
      </w:r>
      <w:bookmarkStart w:name="_bookmark210" w:id="722"/>
      <w:bookmarkEnd w:id="722"/>
      <w:r>
        <w:rPr/>
      </w:r>
      <w:bookmarkStart w:name="_bookmark210" w:id="723"/>
      <w:bookmarkEnd w:id="723"/>
      <w:r>
        <w:rPr>
          <w:spacing w:val="-3"/>
        </w:rPr>
        <w:t>解释不同方式的自动装配 。</w:t>
      </w:r>
      <w:r>
        <w:rPr/>
        <w:t>（2017-12-04-gxb）</w:t>
      </w:r>
    </w:p>
    <w:p>
      <w:pPr>
        <w:pStyle w:val="BodyText"/>
        <w:spacing w:before="10"/>
        <w:rPr>
          <w:sz w:val="23"/>
        </w:rPr>
      </w:pPr>
    </w:p>
    <w:p>
      <w:pPr>
        <w:pStyle w:val="BodyText"/>
        <w:ind w:left="646"/>
      </w:pPr>
      <w:r>
        <w:rPr/>
        <w:t>有五种自动装配的方式，可以用来指导 Spring 容器用自动装配方式来进行依赖注入。</w:t>
      </w:r>
    </w:p>
    <w:p>
      <w:pPr>
        <w:pStyle w:val="ListParagraph"/>
        <w:numPr>
          <w:ilvl w:val="0"/>
          <w:numId w:val="486"/>
        </w:numPr>
        <w:tabs>
          <w:tab w:pos="984" w:val="left" w:leader="none"/>
        </w:tabs>
        <w:spacing w:line="240" w:lineRule="auto" w:before="237" w:after="0"/>
        <w:ind w:left="983" w:right="0" w:hanging="337"/>
        <w:jc w:val="left"/>
        <w:rPr>
          <w:sz w:val="21"/>
        </w:rPr>
      </w:pPr>
      <w:r>
        <w:rPr>
          <w:sz w:val="21"/>
        </w:rPr>
        <w:t>no</w:t>
      </w:r>
      <w:r>
        <w:rPr>
          <w:spacing w:val="-4"/>
          <w:sz w:val="21"/>
        </w:rPr>
        <w:t>：默认的方式是不进行自动装配，通过显式设置 </w:t>
      </w:r>
      <w:r>
        <w:rPr>
          <w:sz w:val="21"/>
        </w:rPr>
        <w:t>ref</w:t>
      </w:r>
      <w:r>
        <w:rPr>
          <w:spacing w:val="-3"/>
          <w:sz w:val="21"/>
        </w:rPr>
        <w:t> 属性来进行装配。</w:t>
      </w:r>
    </w:p>
    <w:p>
      <w:pPr>
        <w:pStyle w:val="ListParagraph"/>
        <w:numPr>
          <w:ilvl w:val="0"/>
          <w:numId w:val="486"/>
        </w:numPr>
        <w:tabs>
          <w:tab w:pos="984" w:val="left" w:leader="none"/>
        </w:tabs>
        <w:spacing w:line="386" w:lineRule="auto" w:before="237" w:after="0"/>
        <w:ind w:left="226" w:right="456" w:firstLine="420"/>
        <w:jc w:val="left"/>
        <w:rPr>
          <w:sz w:val="21"/>
        </w:rPr>
      </w:pPr>
      <w:r>
        <w:rPr>
          <w:sz w:val="21"/>
        </w:rPr>
        <w:t>byName</w:t>
      </w:r>
      <w:r>
        <w:rPr>
          <w:spacing w:val="-3"/>
          <w:sz w:val="21"/>
        </w:rPr>
        <w:t>：通过参数名自动装配，</w:t>
      </w:r>
      <w:r>
        <w:rPr>
          <w:sz w:val="21"/>
        </w:rPr>
        <w:t>Spring</w:t>
      </w:r>
      <w:r>
        <w:rPr>
          <w:spacing w:val="-4"/>
          <w:sz w:val="21"/>
        </w:rPr>
        <w:t> 容器在配置文件中发现 </w:t>
      </w:r>
      <w:r>
        <w:rPr>
          <w:sz w:val="21"/>
        </w:rPr>
        <w:t>bean</w:t>
      </w:r>
      <w:r>
        <w:rPr>
          <w:spacing w:val="-4"/>
          <w:sz w:val="21"/>
        </w:rPr>
        <w:t> 的 </w:t>
      </w:r>
      <w:r>
        <w:rPr>
          <w:sz w:val="21"/>
        </w:rPr>
        <w:t>autowire</w:t>
      </w:r>
      <w:r>
        <w:rPr>
          <w:spacing w:val="-4"/>
          <w:sz w:val="21"/>
        </w:rPr>
        <w:t> 属性被设置成 </w:t>
      </w:r>
      <w:r>
        <w:rPr>
          <w:sz w:val="21"/>
        </w:rPr>
        <w:t>byname， </w:t>
      </w:r>
      <w:r>
        <w:rPr>
          <w:spacing w:val="-4"/>
          <w:sz w:val="21"/>
        </w:rPr>
        <w:t>之后容器试图匹配、装配和该 </w:t>
      </w:r>
      <w:r>
        <w:rPr>
          <w:sz w:val="21"/>
        </w:rPr>
        <w:t>bean</w:t>
      </w:r>
      <w:r>
        <w:rPr>
          <w:spacing w:val="1"/>
          <w:sz w:val="21"/>
        </w:rPr>
        <w:t> 的属性具有相同名字的</w:t>
      </w:r>
      <w:r>
        <w:rPr>
          <w:sz w:val="21"/>
        </w:rPr>
        <w:t>bean。</w:t>
      </w:r>
    </w:p>
    <w:p>
      <w:pPr>
        <w:spacing w:after="0" w:line="386" w:lineRule="auto"/>
        <w:jc w:val="left"/>
        <w:rPr>
          <w:sz w:val="21"/>
        </w:rPr>
        <w:sectPr>
          <w:pgSz w:w="11910" w:h="16840"/>
          <w:pgMar w:header="909" w:footer="1091" w:top="1300" w:bottom="1280" w:left="340" w:right="0"/>
        </w:sectPr>
      </w:pPr>
    </w:p>
    <w:p>
      <w:pPr>
        <w:pStyle w:val="BodyText"/>
        <w:spacing w:before="9"/>
        <w:rPr>
          <w:sz w:val="6"/>
        </w:rPr>
      </w:pPr>
    </w:p>
    <w:p>
      <w:pPr>
        <w:pStyle w:val="ListParagraph"/>
        <w:numPr>
          <w:ilvl w:val="0"/>
          <w:numId w:val="486"/>
        </w:numPr>
        <w:tabs>
          <w:tab w:pos="984" w:val="left" w:leader="none"/>
        </w:tabs>
        <w:spacing w:line="386" w:lineRule="auto" w:before="46" w:after="0"/>
        <w:ind w:left="226" w:right="560" w:firstLine="420"/>
        <w:jc w:val="left"/>
        <w:rPr>
          <w:sz w:val="21"/>
        </w:rPr>
      </w:pPr>
      <w:r>
        <w:rPr>
          <w:spacing w:val="-8"/>
          <w:sz w:val="21"/>
        </w:rPr>
        <w:t>byType</w:t>
      </w:r>
      <w:r>
        <w:rPr>
          <w:spacing w:val="-6"/>
          <w:sz w:val="21"/>
        </w:rPr>
        <w:t>:：通过参数类型自动装配，</w:t>
      </w:r>
      <w:r>
        <w:rPr>
          <w:spacing w:val="-7"/>
          <w:sz w:val="21"/>
        </w:rPr>
        <w:t>Spring</w:t>
      </w:r>
      <w:r>
        <w:rPr>
          <w:spacing w:val="-3"/>
          <w:sz w:val="21"/>
        </w:rPr>
        <w:t> 容器在配置文件中发现 </w:t>
      </w:r>
      <w:r>
        <w:rPr>
          <w:sz w:val="21"/>
        </w:rPr>
        <w:t>bean</w:t>
      </w:r>
      <w:r>
        <w:rPr>
          <w:spacing w:val="-2"/>
          <w:sz w:val="21"/>
        </w:rPr>
        <w:t> 的 </w:t>
      </w:r>
      <w:r>
        <w:rPr>
          <w:sz w:val="21"/>
        </w:rPr>
        <w:t>autowire</w:t>
      </w:r>
      <w:r>
        <w:rPr>
          <w:spacing w:val="4"/>
          <w:sz w:val="21"/>
        </w:rPr>
        <w:t> 属性被设置成</w:t>
      </w:r>
      <w:r>
        <w:rPr>
          <w:spacing w:val="-3"/>
          <w:sz w:val="21"/>
        </w:rPr>
        <w:t>byType，之后容器试图匹配、装配和该 </w:t>
      </w:r>
      <w:r>
        <w:rPr>
          <w:sz w:val="21"/>
        </w:rPr>
        <w:t>bean</w:t>
      </w:r>
      <w:r>
        <w:rPr>
          <w:spacing w:val="2"/>
          <w:sz w:val="21"/>
        </w:rPr>
        <w:t> 的属性具有相同类型的</w:t>
      </w:r>
      <w:r>
        <w:rPr>
          <w:sz w:val="21"/>
        </w:rPr>
        <w:t>bean</w:t>
      </w:r>
      <w:r>
        <w:rPr>
          <w:spacing w:val="-3"/>
          <w:sz w:val="21"/>
        </w:rPr>
        <w:t>。如果有多个 </w:t>
      </w:r>
      <w:r>
        <w:rPr>
          <w:sz w:val="21"/>
        </w:rPr>
        <w:t>bean</w:t>
      </w:r>
      <w:r>
        <w:rPr>
          <w:spacing w:val="-3"/>
          <w:sz w:val="21"/>
        </w:rPr>
        <w:t> 符合条件，则抛出错误。</w:t>
      </w:r>
    </w:p>
    <w:p>
      <w:pPr>
        <w:pStyle w:val="ListParagraph"/>
        <w:numPr>
          <w:ilvl w:val="0"/>
          <w:numId w:val="486"/>
        </w:numPr>
        <w:tabs>
          <w:tab w:pos="984" w:val="left" w:leader="none"/>
        </w:tabs>
        <w:spacing w:line="386" w:lineRule="auto" w:before="2" w:after="0"/>
        <w:ind w:left="226" w:right="560" w:firstLine="420"/>
        <w:jc w:val="left"/>
        <w:rPr>
          <w:sz w:val="21"/>
        </w:rPr>
      </w:pPr>
      <w:r>
        <w:rPr>
          <w:sz w:val="21"/>
        </w:rPr>
        <w:t>constructor</w:t>
      </w:r>
      <w:r>
        <w:rPr>
          <w:spacing w:val="-3"/>
          <w:sz w:val="21"/>
        </w:rPr>
        <w:t>：这个方式类似于 byType， 但是要提供给构造器参数，如果没有确定的带参数的构造器参数类型，将会抛出异常。</w:t>
      </w:r>
    </w:p>
    <w:p>
      <w:pPr>
        <w:pStyle w:val="ListParagraph"/>
        <w:numPr>
          <w:ilvl w:val="0"/>
          <w:numId w:val="486"/>
        </w:numPr>
        <w:tabs>
          <w:tab w:pos="984" w:val="left" w:leader="none"/>
        </w:tabs>
        <w:spacing w:line="240" w:lineRule="auto" w:before="2" w:after="0"/>
        <w:ind w:left="983" w:right="0" w:hanging="337"/>
        <w:jc w:val="left"/>
        <w:rPr>
          <w:sz w:val="21"/>
        </w:rPr>
      </w:pPr>
      <w:r>
        <w:rPr>
          <w:sz w:val="21"/>
        </w:rPr>
        <w:t>autodetect</w:t>
      </w:r>
      <w:r>
        <w:rPr>
          <w:spacing w:val="-4"/>
          <w:sz w:val="21"/>
        </w:rPr>
        <w:t>：首先尝试使用 </w:t>
      </w:r>
      <w:r>
        <w:rPr>
          <w:sz w:val="21"/>
        </w:rPr>
        <w:t>constructor</w:t>
      </w:r>
      <w:r>
        <w:rPr>
          <w:spacing w:val="-5"/>
          <w:sz w:val="21"/>
        </w:rPr>
        <w:t> 来自动装配，如果无法工作，则使用 </w:t>
      </w:r>
      <w:r>
        <w:rPr>
          <w:spacing w:val="-3"/>
          <w:sz w:val="21"/>
        </w:rPr>
        <w:t>byType 方式。</w:t>
      </w:r>
    </w:p>
    <w:p>
      <w:pPr>
        <w:pStyle w:val="BodyText"/>
        <w:spacing w:before="9"/>
        <w:rPr>
          <w:sz w:val="23"/>
        </w:rPr>
      </w:pPr>
    </w:p>
    <w:p>
      <w:pPr>
        <w:pStyle w:val="Heading6"/>
        <w:numPr>
          <w:ilvl w:val="0"/>
          <w:numId w:val="485"/>
        </w:numPr>
        <w:tabs>
          <w:tab w:pos="1487" w:val="left" w:leader="none"/>
        </w:tabs>
        <w:spacing w:line="240" w:lineRule="auto" w:before="0" w:after="0"/>
        <w:ind w:left="1486" w:right="0" w:hanging="540"/>
        <w:jc w:val="left"/>
      </w:pPr>
      <w:bookmarkStart w:name="27. 什么是基于Java的Spring注解配置? 给一些注解的例子（2017-" w:id="724"/>
      <w:bookmarkEnd w:id="724"/>
      <w:r>
        <w:rPr/>
      </w:r>
      <w:bookmarkStart w:name="_bookmark211" w:id="725"/>
      <w:bookmarkEnd w:id="725"/>
      <w:r>
        <w:rPr/>
      </w:r>
      <w:bookmarkStart w:name="_bookmark211" w:id="726"/>
      <w:bookmarkEnd w:id="726"/>
      <w:r>
        <w:rPr>
          <w:spacing w:val="10"/>
        </w:rPr>
        <w:t>什么是基于</w:t>
      </w:r>
      <w:r>
        <w:rPr>
          <w:spacing w:val="-4"/>
        </w:rPr>
        <w:t>Java</w:t>
      </w:r>
      <w:r>
        <w:rPr>
          <w:spacing w:val="14"/>
        </w:rPr>
        <w:t> 的</w:t>
      </w:r>
      <w:r>
        <w:rPr/>
        <w:t>Spring</w:t>
      </w:r>
      <w:r>
        <w:rPr>
          <w:spacing w:val="-14"/>
        </w:rPr>
        <w:t> 注解配置? 给一些注解的例子</w:t>
      </w:r>
      <w:r>
        <w:rPr/>
        <w:t>（2017-12-05-gxb）</w:t>
      </w:r>
    </w:p>
    <w:p>
      <w:pPr>
        <w:pStyle w:val="BodyText"/>
        <w:spacing w:before="6"/>
        <w:rPr>
          <w:sz w:val="23"/>
        </w:rPr>
      </w:pPr>
    </w:p>
    <w:p>
      <w:pPr>
        <w:pStyle w:val="BodyText"/>
        <w:ind w:left="646"/>
      </w:pPr>
      <w:r>
        <w:rPr/>
        <w:t>基于Java 的配置，允许你在少量的Java 注解的帮助下，进行你的大部分 Spring 配置而非通过 XML 文件。</w:t>
      </w:r>
    </w:p>
    <w:p>
      <w:pPr>
        <w:pStyle w:val="BodyText"/>
        <w:spacing w:before="237"/>
        <w:ind w:left="226"/>
      </w:pPr>
      <w:r>
        <w:rPr/>
        <w:t>以@Configuration 注解为例，它用来标记类可以当做一个 bean 的定义，被 Spring IOC 容器使用。另一个例子是</w:t>
      </w:r>
    </w:p>
    <w:p>
      <w:pPr>
        <w:pStyle w:val="BodyText"/>
        <w:spacing w:before="237"/>
        <w:ind w:left="226"/>
      </w:pPr>
      <w:r>
        <w:rPr/>
        <w:t>@Bean 注解，它表示此方法将要返回一个对象，作为一个bean 注册进 Spring 应用上下文。</w:t>
      </w:r>
    </w:p>
    <w:p>
      <w:pPr>
        <w:pStyle w:val="BodyText"/>
        <w:spacing w:before="9"/>
        <w:rPr>
          <w:sz w:val="23"/>
        </w:rPr>
      </w:pPr>
    </w:p>
    <w:p>
      <w:pPr>
        <w:pStyle w:val="Heading6"/>
        <w:numPr>
          <w:ilvl w:val="0"/>
          <w:numId w:val="485"/>
        </w:numPr>
        <w:tabs>
          <w:tab w:pos="1487" w:val="left" w:leader="none"/>
        </w:tabs>
        <w:spacing w:line="240" w:lineRule="auto" w:before="0" w:after="0"/>
        <w:ind w:left="1486" w:right="0" w:hanging="540"/>
        <w:jc w:val="left"/>
      </w:pPr>
      <w:bookmarkStart w:name="28. 什么是基于注解的容器配置? （2017-12-05-gxb）" w:id="727"/>
      <w:bookmarkEnd w:id="727"/>
      <w:r>
        <w:rPr/>
      </w:r>
      <w:bookmarkStart w:name="_bookmark212" w:id="728"/>
      <w:bookmarkEnd w:id="728"/>
      <w:r>
        <w:rPr/>
      </w:r>
      <w:bookmarkStart w:name="_bookmark212" w:id="729"/>
      <w:bookmarkEnd w:id="729"/>
      <w:r>
        <w:rPr>
          <w:spacing w:val="1"/>
        </w:rPr>
        <w:t>什么是基于注解的容器配置? </w:t>
      </w:r>
      <w:r>
        <w:rPr/>
        <w:t>（2017-12-05-gxb）</w:t>
      </w:r>
    </w:p>
    <w:p>
      <w:pPr>
        <w:pStyle w:val="BodyText"/>
        <w:spacing w:before="9"/>
        <w:rPr>
          <w:sz w:val="23"/>
        </w:rPr>
      </w:pPr>
    </w:p>
    <w:p>
      <w:pPr>
        <w:pStyle w:val="BodyText"/>
        <w:spacing w:line="386" w:lineRule="auto"/>
        <w:ind w:left="226" w:right="560" w:firstLine="420"/>
      </w:pPr>
      <w:r>
        <w:rPr>
          <w:spacing w:val="2"/>
        </w:rPr>
        <w:t>相对于 </w:t>
      </w:r>
      <w:r>
        <w:rPr/>
        <w:t>XML</w:t>
      </w:r>
      <w:r>
        <w:rPr>
          <w:spacing w:val="-18"/>
        </w:rPr>
        <w:t> 文件，注解型的配置依赖于通过字节码元数据装配组件，而非尖括号的声明。开发者通过在相应的类， </w:t>
      </w:r>
      <w:r>
        <w:rPr>
          <w:spacing w:val="-6"/>
        </w:rPr>
        <w:t>方法或属性上使用注解的方式，直接组件类中进行配置，而不是使用</w:t>
      </w:r>
      <w:r>
        <w:rPr/>
        <w:t>xml</w:t>
      </w:r>
      <w:r>
        <w:rPr>
          <w:spacing w:val="-6"/>
        </w:rPr>
        <w:t> 表述 </w:t>
      </w:r>
      <w:r>
        <w:rPr/>
        <w:t>bean</w:t>
      </w:r>
      <w:r>
        <w:rPr>
          <w:spacing w:val="-4"/>
        </w:rPr>
        <w:t> 的装配关系。</w:t>
      </w:r>
    </w:p>
    <w:p>
      <w:pPr>
        <w:pStyle w:val="Heading6"/>
        <w:spacing w:before="198"/>
        <w:ind w:left="946" w:firstLine="0"/>
      </w:pPr>
      <w:bookmarkStart w:name="29. 怎样开启注解装配？（2017-12-05-gxb）" w:id="730"/>
      <w:bookmarkEnd w:id="730"/>
      <w:r>
        <w:rPr/>
      </w:r>
      <w:bookmarkStart w:name="_bookmark213" w:id="731"/>
      <w:bookmarkEnd w:id="731"/>
      <w:r>
        <w:rPr/>
      </w:r>
      <w:r>
        <w:rPr/>
        <w:t>29. 怎样开启注解装配？（2017-12-05-gxb）</w:t>
      </w:r>
    </w:p>
    <w:p>
      <w:pPr>
        <w:pStyle w:val="BodyText"/>
        <w:spacing w:before="8"/>
        <w:rPr>
          <w:sz w:val="23"/>
        </w:rPr>
      </w:pPr>
    </w:p>
    <w:p>
      <w:pPr>
        <w:pStyle w:val="BodyText"/>
        <w:spacing w:line="386" w:lineRule="auto" w:before="1"/>
        <w:ind w:left="226" w:right="560" w:firstLine="420"/>
      </w:pPr>
      <w:r>
        <w:rPr/>
        <w:t>注解装配在默认情况下是不开启的，为了使用注解装配，我们必须在 Spring 配 置文 件 中 配置 &lt;context:annotation-config/&gt;元素。</w:t>
      </w:r>
    </w:p>
    <w:p>
      <w:pPr>
        <w:pStyle w:val="Heading6"/>
        <w:spacing w:before="197"/>
        <w:ind w:left="946" w:firstLine="0"/>
      </w:pPr>
      <w:bookmarkStart w:name="30. 在Spring框架中如何更有效地使用JDBC? （2017-12-05-" w:id="732"/>
      <w:bookmarkEnd w:id="732"/>
      <w:r>
        <w:rPr/>
      </w:r>
      <w:bookmarkStart w:name="_bookmark214" w:id="733"/>
      <w:bookmarkEnd w:id="733"/>
      <w:r>
        <w:rPr/>
      </w:r>
      <w:r>
        <w:rPr/>
        <w:t>30.</w:t>
      </w:r>
      <w:r>
        <w:rPr>
          <w:spacing w:val="63"/>
        </w:rPr>
        <w:t> 在</w:t>
      </w:r>
      <w:r>
        <w:rPr/>
        <w:t>Spring</w:t>
      </w:r>
      <w:r>
        <w:rPr>
          <w:spacing w:val="-6"/>
        </w:rPr>
        <w:t> 框架中如何更有效地使用 </w:t>
      </w:r>
      <w:r>
        <w:rPr/>
        <w:t>JDBC? （2017-12-05-gxb）</w:t>
      </w:r>
    </w:p>
    <w:p>
      <w:pPr>
        <w:pStyle w:val="BodyText"/>
        <w:spacing w:before="7"/>
        <w:rPr>
          <w:sz w:val="23"/>
        </w:rPr>
      </w:pPr>
    </w:p>
    <w:p>
      <w:pPr>
        <w:pStyle w:val="BodyText"/>
        <w:spacing w:line="386" w:lineRule="auto"/>
        <w:ind w:left="226" w:right="560" w:firstLine="420"/>
      </w:pPr>
      <w:r>
        <w:rPr/>
        <w:t>使用 SpringJDBC 框架，资源管理和错误处理的代价都会被减轻。所以开发者只需写 statements 和 queries 从数据存取数据，JDBC 也可以在 Spring 框架提供的模板类的帮助下更有效地被使用，这个模板叫 JdbcTemplate 。</w:t>
      </w:r>
    </w:p>
    <w:p>
      <w:pPr>
        <w:spacing w:line="299" w:lineRule="exact" w:before="0"/>
        <w:ind w:left="0" w:right="338" w:firstLine="0"/>
        <w:jc w:val="center"/>
        <w:rPr>
          <w:sz w:val="18"/>
        </w:rPr>
      </w:pPr>
      <w:r>
        <w:rPr>
          <w:sz w:val="18"/>
        </w:rPr>
        <w:t>405</w:t>
      </w:r>
    </w:p>
    <w:p>
      <w:pPr>
        <w:spacing w:after="0" w:line="299" w:lineRule="exact"/>
        <w:jc w:val="center"/>
        <w:rPr>
          <w:sz w:val="18"/>
        </w:rPr>
        <w:sectPr>
          <w:headerReference w:type="default" r:id="rId439"/>
          <w:footerReference w:type="default" r:id="rId440"/>
          <w:pgSz w:w="11910" w:h="16840"/>
          <w:pgMar w:header="909" w:footer="1091" w:top="1640" w:bottom="1280" w:left="340" w:right="0"/>
        </w:sectPr>
      </w:pPr>
    </w:p>
    <w:p>
      <w:pPr>
        <w:pStyle w:val="BodyText"/>
        <w:spacing w:before="9"/>
        <w:rPr>
          <w:sz w:val="6"/>
        </w:rPr>
      </w:pPr>
    </w:p>
    <w:p>
      <w:pPr>
        <w:pStyle w:val="BodyText"/>
        <w:spacing w:line="386" w:lineRule="auto" w:before="46"/>
        <w:ind w:left="226" w:right="568"/>
      </w:pPr>
      <w:r>
        <w:rPr/>
        <w:t>JdbcTemplate 类提供了很多便利的方法解决诸如把数据库数据转变成基本数据类型或对象，执行写好的或可调用的数据库操作语句，提供自定义的数据错误处理。</w:t>
      </w:r>
    </w:p>
    <w:p>
      <w:pPr>
        <w:pStyle w:val="Heading6"/>
        <w:numPr>
          <w:ilvl w:val="0"/>
          <w:numId w:val="487"/>
        </w:numPr>
        <w:tabs>
          <w:tab w:pos="1487" w:val="left" w:leader="none"/>
        </w:tabs>
        <w:spacing w:line="240" w:lineRule="auto" w:before="198" w:after="0"/>
        <w:ind w:left="1486" w:right="0" w:hanging="540"/>
        <w:jc w:val="left"/>
      </w:pPr>
      <w:bookmarkStart w:name="31. 使用Spring通过什么方式访问Hibernate? （2017-12-" w:id="734"/>
      <w:bookmarkEnd w:id="734"/>
      <w:r>
        <w:rPr/>
      </w:r>
      <w:bookmarkStart w:name="_bookmark215" w:id="735"/>
      <w:bookmarkEnd w:id="735"/>
      <w:r>
        <w:rPr/>
      </w:r>
      <w:bookmarkStart w:name="_bookmark215" w:id="736"/>
      <w:bookmarkEnd w:id="736"/>
      <w:r>
        <w:rPr>
          <w:spacing w:val="34"/>
        </w:rPr>
        <w:t>使用</w:t>
      </w:r>
      <w:r>
        <w:rPr/>
        <w:t>Spring</w:t>
      </w:r>
      <w:r>
        <w:rPr>
          <w:spacing w:val="-6"/>
        </w:rPr>
        <w:t> 通过什么方式访问 </w:t>
      </w:r>
      <w:r>
        <w:rPr/>
        <w:t>Hibernate</w:t>
      </w:r>
      <w:r>
        <w:rPr>
          <w:spacing w:val="-1"/>
        </w:rPr>
        <w:t>? </w:t>
      </w:r>
      <w:r>
        <w:rPr/>
        <w:t>（2017-12-05-gxb）</w:t>
      </w:r>
    </w:p>
    <w:p>
      <w:pPr>
        <w:pStyle w:val="BodyText"/>
        <w:spacing w:before="6"/>
        <w:rPr>
          <w:sz w:val="23"/>
        </w:rPr>
      </w:pPr>
    </w:p>
    <w:p>
      <w:pPr>
        <w:pStyle w:val="BodyText"/>
        <w:ind w:left="646"/>
      </w:pPr>
      <w:r>
        <w:rPr/>
        <w:t>在 Spring 中有两种方式访问 Hibernate：</w:t>
      </w:r>
    </w:p>
    <w:p>
      <w:pPr>
        <w:pStyle w:val="ListParagraph"/>
        <w:numPr>
          <w:ilvl w:val="0"/>
          <w:numId w:val="488"/>
        </w:numPr>
        <w:tabs>
          <w:tab w:pos="984" w:val="left" w:leader="none"/>
        </w:tabs>
        <w:spacing w:line="240" w:lineRule="auto" w:before="237" w:after="0"/>
        <w:ind w:left="983" w:right="0" w:hanging="337"/>
        <w:jc w:val="left"/>
        <w:rPr>
          <w:sz w:val="21"/>
        </w:rPr>
      </w:pPr>
      <w:r>
        <w:rPr>
          <w:spacing w:val="10"/>
          <w:sz w:val="21"/>
        </w:rPr>
        <w:t>控制反转 </w:t>
      </w:r>
      <w:r>
        <w:rPr>
          <w:spacing w:val="-3"/>
          <w:sz w:val="21"/>
        </w:rPr>
        <w:t>HibernateTemplate</w:t>
      </w:r>
      <w:r>
        <w:rPr>
          <w:spacing w:val="-4"/>
          <w:sz w:val="21"/>
        </w:rPr>
        <w:t> 和 </w:t>
      </w:r>
      <w:r>
        <w:rPr>
          <w:sz w:val="21"/>
        </w:rPr>
        <w:t>Callback。</w:t>
      </w:r>
    </w:p>
    <w:p>
      <w:pPr>
        <w:pStyle w:val="ListParagraph"/>
        <w:numPr>
          <w:ilvl w:val="0"/>
          <w:numId w:val="488"/>
        </w:numPr>
        <w:tabs>
          <w:tab w:pos="984" w:val="left" w:leader="none"/>
        </w:tabs>
        <w:spacing w:line="240" w:lineRule="auto" w:before="238" w:after="0"/>
        <w:ind w:left="983" w:right="0" w:hanging="337"/>
        <w:jc w:val="left"/>
        <w:rPr>
          <w:sz w:val="21"/>
        </w:rPr>
      </w:pPr>
      <w:r>
        <w:rPr>
          <w:spacing w:val="-2"/>
          <w:sz w:val="21"/>
        </w:rPr>
        <w:t>继承 </w:t>
      </w:r>
      <w:r>
        <w:rPr>
          <w:sz w:val="21"/>
        </w:rPr>
        <w:t>HibernateDAOSupport</w:t>
      </w:r>
      <w:r>
        <w:rPr>
          <w:spacing w:val="6"/>
          <w:sz w:val="21"/>
        </w:rPr>
        <w:t> 提供一个</w:t>
      </w:r>
      <w:r>
        <w:rPr>
          <w:sz w:val="21"/>
        </w:rPr>
        <w:t>AOP</w:t>
      </w:r>
      <w:r>
        <w:rPr>
          <w:spacing w:val="-2"/>
          <w:sz w:val="21"/>
        </w:rPr>
        <w:t> 拦截器。</w:t>
      </w:r>
    </w:p>
    <w:p>
      <w:pPr>
        <w:pStyle w:val="BodyText"/>
        <w:spacing w:before="8"/>
        <w:rPr>
          <w:sz w:val="23"/>
        </w:rPr>
      </w:pPr>
    </w:p>
    <w:p>
      <w:pPr>
        <w:pStyle w:val="Heading6"/>
        <w:numPr>
          <w:ilvl w:val="0"/>
          <w:numId w:val="487"/>
        </w:numPr>
        <w:tabs>
          <w:tab w:pos="1487" w:val="left" w:leader="none"/>
        </w:tabs>
        <w:spacing w:line="240" w:lineRule="auto" w:before="0" w:after="0"/>
        <w:ind w:left="1486" w:right="0" w:hanging="540"/>
        <w:jc w:val="left"/>
      </w:pPr>
      <w:bookmarkStart w:name="32. Spring支持的ORM框架有哪些？（2017-12-05-gxb）" w:id="737"/>
      <w:bookmarkEnd w:id="737"/>
      <w:r>
        <w:rPr/>
      </w:r>
      <w:bookmarkStart w:name="_bookmark216" w:id="738"/>
      <w:bookmarkEnd w:id="738"/>
      <w:r>
        <w:rPr/>
      </w:r>
      <w:bookmarkStart w:name="_bookmark216" w:id="739"/>
      <w:bookmarkEnd w:id="739"/>
      <w:r>
        <w:rPr/>
        <w:t>S</w:t>
      </w:r>
      <w:r>
        <w:rPr/>
        <w:t>pring</w:t>
      </w:r>
      <w:r>
        <w:rPr>
          <w:spacing w:val="-7"/>
        </w:rPr>
        <w:t> 支持的 </w:t>
      </w:r>
      <w:r>
        <w:rPr/>
        <w:t>ORM</w:t>
      </w:r>
      <w:r>
        <w:rPr>
          <w:spacing w:val="-4"/>
        </w:rPr>
        <w:t> 框架有哪些？</w:t>
      </w:r>
      <w:r>
        <w:rPr/>
        <w:t>（2017-12-05-gxb）</w:t>
      </w:r>
    </w:p>
    <w:p>
      <w:pPr>
        <w:pStyle w:val="BodyText"/>
        <w:spacing w:before="9"/>
        <w:rPr>
          <w:sz w:val="23"/>
        </w:rPr>
      </w:pPr>
    </w:p>
    <w:p>
      <w:pPr>
        <w:pStyle w:val="BodyText"/>
        <w:ind w:left="646"/>
      </w:pPr>
      <w:r>
        <w:rPr/>
        <w:t>Spring 支持以下ORM：</w:t>
      </w:r>
    </w:p>
    <w:p>
      <w:pPr>
        <w:pStyle w:val="BodyText"/>
        <w:spacing w:before="237"/>
        <w:ind w:left="646"/>
      </w:pPr>
      <w:r>
        <w:rPr/>
        <w:t>Hibernate、iBatis</w:t>
      </w:r>
      <w:r>
        <w:rPr>
          <w:spacing w:val="-3"/>
        </w:rPr>
        <w:t>、</w:t>
      </w:r>
      <w:r>
        <w:rPr>
          <w:spacing w:val="-7"/>
        </w:rPr>
        <w:t>JPA</w:t>
      </w:r>
      <w:r>
        <w:rPr>
          <w:spacing w:val="-2"/>
        </w:rPr>
        <w:t> (</w:t>
      </w:r>
      <w:r>
        <w:rPr>
          <w:spacing w:val="-3"/>
        </w:rPr>
        <w:t>Java</w:t>
      </w:r>
      <w:r>
        <w:rPr>
          <w:spacing w:val="1"/>
        </w:rPr>
        <w:t> </w:t>
      </w:r>
      <w:r>
        <w:rPr/>
        <w:t>Persistence API)、</w:t>
      </w:r>
      <w:r>
        <w:rPr>
          <w:spacing w:val="-5"/>
        </w:rPr>
        <w:t>TopLink</w:t>
      </w:r>
      <w:r>
        <w:rPr>
          <w:spacing w:val="-3"/>
        </w:rPr>
        <w:t>、</w:t>
      </w:r>
      <w:r>
        <w:rPr/>
        <w:t>JDO</w:t>
      </w:r>
      <w:r>
        <w:rPr>
          <w:spacing w:val="-2"/>
        </w:rPr>
        <w:t> (</w:t>
      </w:r>
      <w:r>
        <w:rPr>
          <w:spacing w:val="-3"/>
        </w:rPr>
        <w:t>Java</w:t>
      </w:r>
      <w:r>
        <w:rPr>
          <w:spacing w:val="-2"/>
        </w:rPr>
        <w:t> </w:t>
      </w:r>
      <w:r>
        <w:rPr/>
        <w:t>Data</w:t>
      </w:r>
      <w:r>
        <w:rPr>
          <w:spacing w:val="-1"/>
        </w:rPr>
        <w:t> </w:t>
      </w:r>
      <w:r>
        <w:rPr/>
        <w:t>Objects)</w:t>
      </w:r>
      <w:r>
        <w:rPr>
          <w:spacing w:val="-3"/>
        </w:rPr>
        <w:t>、</w:t>
      </w:r>
      <w:r>
        <w:rPr/>
        <w:t>OJB</w:t>
      </w:r>
    </w:p>
    <w:p>
      <w:pPr>
        <w:pStyle w:val="BodyText"/>
        <w:spacing w:before="9"/>
        <w:rPr>
          <w:sz w:val="23"/>
        </w:rPr>
      </w:pPr>
    </w:p>
    <w:p>
      <w:pPr>
        <w:pStyle w:val="Heading6"/>
        <w:numPr>
          <w:ilvl w:val="0"/>
          <w:numId w:val="487"/>
        </w:numPr>
        <w:tabs>
          <w:tab w:pos="1487" w:val="left" w:leader="none"/>
        </w:tabs>
        <w:spacing w:line="240" w:lineRule="auto" w:before="0" w:after="0"/>
        <w:ind w:left="1486" w:right="0" w:hanging="540"/>
        <w:jc w:val="left"/>
      </w:pPr>
      <w:bookmarkStart w:name="33. 简单解释一下spring的AOP（2017-12-05-gxb）" w:id="740"/>
      <w:bookmarkEnd w:id="740"/>
      <w:r>
        <w:rPr/>
      </w:r>
      <w:bookmarkStart w:name="_bookmark217" w:id="741"/>
      <w:bookmarkEnd w:id="741"/>
      <w:r>
        <w:rPr/>
      </w:r>
      <w:bookmarkStart w:name="_bookmark217" w:id="742"/>
      <w:bookmarkEnd w:id="742"/>
      <w:r>
        <w:rPr>
          <w:spacing w:val="10"/>
        </w:rPr>
        <w:t>简单解释一下</w:t>
      </w:r>
      <w:r>
        <w:rPr/>
        <w:t>spring</w:t>
      </w:r>
      <w:r>
        <w:rPr>
          <w:spacing w:val="22"/>
        </w:rPr>
        <w:t> 的</w:t>
      </w:r>
      <w:r>
        <w:rPr/>
        <w:t>AOP（2017-12-05-gxb）</w:t>
      </w:r>
    </w:p>
    <w:p>
      <w:pPr>
        <w:pStyle w:val="BodyText"/>
        <w:spacing w:before="9"/>
        <w:rPr>
          <w:sz w:val="23"/>
        </w:rPr>
      </w:pPr>
    </w:p>
    <w:p>
      <w:pPr>
        <w:pStyle w:val="BodyText"/>
        <w:spacing w:line="386" w:lineRule="auto"/>
        <w:ind w:left="226" w:right="559" w:firstLine="420"/>
        <w:jc w:val="both"/>
      </w:pPr>
      <w:r>
        <w:rPr>
          <w:spacing w:val="-6"/>
        </w:rPr>
        <w:t>AOP（Aspect </w:t>
      </w:r>
      <w:r>
        <w:rPr/>
        <w:t>Oriented </w:t>
      </w:r>
      <w:r>
        <w:rPr>
          <w:spacing w:val="-10"/>
        </w:rPr>
        <w:t>Programming），即面向切面编程，可以说是 </w:t>
      </w:r>
      <w:r>
        <w:rPr>
          <w:spacing w:val="-7"/>
        </w:rPr>
        <w:t>OOP（Object </w:t>
      </w:r>
      <w:r>
        <w:rPr/>
        <w:t>Oriented Programming， </w:t>
      </w:r>
      <w:r>
        <w:rPr>
          <w:spacing w:val="-3"/>
        </w:rPr>
        <w:t>面向对象编程</w:t>
      </w:r>
      <w:r>
        <w:rPr>
          <w:spacing w:val="-8"/>
        </w:rPr>
        <w:t>）</w:t>
      </w:r>
      <w:r>
        <w:rPr>
          <w:spacing w:val="-4"/>
        </w:rPr>
        <w:t>的补充和完善。</w:t>
      </w:r>
      <w:r>
        <w:rPr/>
        <w:t>OOP</w:t>
      </w:r>
      <w:r>
        <w:rPr>
          <w:spacing w:val="-4"/>
        </w:rPr>
        <w:t> 引入封装、继承、多态等概念来建立一种对象层次结构，用于模拟公共行为的一</w:t>
      </w:r>
      <w:r>
        <w:rPr>
          <w:spacing w:val="-6"/>
        </w:rPr>
        <w:t>个集合。不过 </w:t>
      </w:r>
      <w:r>
        <w:rPr/>
        <w:t>OOP</w:t>
      </w:r>
      <w:r>
        <w:rPr>
          <w:spacing w:val="-7"/>
        </w:rPr>
        <w:t> 允许开发者定义纵向的关系，但并不适合定义横向的关系，例如日志功能。日志代码往往横向地散</w:t>
      </w:r>
      <w:r>
        <w:rPr>
          <w:spacing w:val="-8"/>
        </w:rPr>
        <w:t>布在所有对象层次中，而与它对应的对象的核心功能毫无关系对于其他类型的代码，如安全性、异常处理和透明的持</w:t>
      </w:r>
      <w:r>
        <w:rPr>
          <w:spacing w:val="-7"/>
        </w:rPr>
        <w:t>续性也都是如此，这种散布在各处的无关的代码被称为横切</w:t>
      </w:r>
      <w:r>
        <w:rPr/>
        <w:t>（cross </w:t>
      </w:r>
      <w:r>
        <w:rPr>
          <w:spacing w:val="-6"/>
        </w:rPr>
        <w:t>cutting），</w:t>
      </w:r>
      <w:r>
        <w:rPr>
          <w:spacing w:val="3"/>
        </w:rPr>
        <w:t>在 </w:t>
      </w:r>
      <w:r>
        <w:rPr/>
        <w:t>OOP</w:t>
      </w:r>
      <w:r>
        <w:rPr>
          <w:spacing w:val="-6"/>
        </w:rPr>
        <w:t> 设计中，它导致了大量代码的</w:t>
      </w:r>
      <w:r>
        <w:rPr>
          <w:spacing w:val="-4"/>
        </w:rPr>
        <w:t>重复，而不利于各个模块的重用。</w:t>
      </w:r>
    </w:p>
    <w:p>
      <w:pPr>
        <w:pStyle w:val="BodyText"/>
        <w:spacing w:before="6"/>
        <w:ind w:left="226" w:firstLine="420"/>
      </w:pPr>
      <w:r>
        <w:rPr/>
        <w:t>AOP</w:t>
      </w:r>
      <w:r>
        <w:rPr>
          <w:spacing w:val="-3"/>
        </w:rPr>
        <w:t> 技术恰恰相反，它利用一种称为"横切"的技术，剖解开封装的对象内部，并将那些影响了多个类的公共行为</w:t>
      </w:r>
    </w:p>
    <w:p>
      <w:pPr>
        <w:pStyle w:val="BodyText"/>
        <w:spacing w:line="620" w:lineRule="atLeast" w:before="4"/>
        <w:ind w:left="226" w:right="560"/>
      </w:pPr>
      <w:r>
        <w:rPr>
          <w:spacing w:val="-6"/>
        </w:rPr>
        <w:t>封装到一个可重用模块，并将其命名为"</w:t>
      </w:r>
      <w:r>
        <w:rPr>
          <w:spacing w:val="-5"/>
        </w:rPr>
        <w:t>Aspect</w:t>
      </w:r>
      <w:r>
        <w:rPr>
          <w:spacing w:val="-10"/>
        </w:rPr>
        <w:t>"，即切面。所谓"切面"，简单说就是那些与业务无关，却为业务模块所</w:t>
      </w:r>
      <w:r>
        <w:rPr>
          <w:spacing w:val="-11"/>
        </w:rPr>
        <w:t>共同调用的逻辑或责任封装起来，便于减少系统的重复代码，降低模块之间的耦合度，并有利于未来的可操作性和可</w:t>
      </w:r>
    </w:p>
    <w:p>
      <w:pPr>
        <w:spacing w:before="100"/>
        <w:ind w:left="0" w:right="338" w:firstLine="0"/>
        <w:jc w:val="center"/>
        <w:rPr>
          <w:sz w:val="18"/>
        </w:rPr>
      </w:pPr>
      <w:r>
        <w:rPr>
          <w:sz w:val="18"/>
        </w:rPr>
        <w:t>406</w:t>
      </w:r>
    </w:p>
    <w:p>
      <w:pPr>
        <w:spacing w:after="0"/>
        <w:jc w:val="center"/>
        <w:rPr>
          <w:sz w:val="18"/>
        </w:rPr>
        <w:sectPr>
          <w:pgSz w:w="11910" w:h="16840"/>
          <w:pgMar w:header="909" w:footer="1091" w:top="1640" w:bottom="1280" w:left="340" w:right="0"/>
        </w:sectPr>
      </w:pPr>
    </w:p>
    <w:p>
      <w:pPr>
        <w:pStyle w:val="BodyText"/>
        <w:spacing w:before="9"/>
        <w:rPr>
          <w:sz w:val="6"/>
        </w:rPr>
      </w:pPr>
    </w:p>
    <w:p>
      <w:pPr>
        <w:pStyle w:val="BodyText"/>
        <w:spacing w:before="46"/>
        <w:ind w:left="226"/>
      </w:pPr>
      <w:r>
        <w:rPr/>
        <w:t>维护性。</w:t>
      </w:r>
    </w:p>
    <w:p>
      <w:pPr>
        <w:pStyle w:val="BodyText"/>
        <w:spacing w:line="386" w:lineRule="auto" w:before="237"/>
        <w:ind w:left="226" w:right="559" w:firstLine="420"/>
        <w:jc w:val="both"/>
      </w:pPr>
      <w:r>
        <w:rPr>
          <w:spacing w:val="-5"/>
        </w:rPr>
        <w:t>使用"横切"技术，</w:t>
      </w:r>
      <w:r>
        <w:rPr>
          <w:spacing w:val="-18"/>
        </w:rPr>
        <w:t>AOP</w:t>
      </w:r>
      <w:r>
        <w:rPr>
          <w:spacing w:val="-13"/>
        </w:rPr>
        <w:t> 把软件系统分为两个部分：核心关注点和横切关注点。业务处理的主要流程是核心关注点， </w:t>
      </w:r>
      <w:r>
        <w:rPr>
          <w:spacing w:val="-12"/>
        </w:rPr>
        <w:t>与之关系不大的部分是横切关注点。横切关注点的一个特点是，他们经常发生在核心关注点的多处，而各处基本相似， </w:t>
      </w:r>
      <w:r>
        <w:rPr>
          <w:spacing w:val="-6"/>
        </w:rPr>
        <w:t>比如权限认证、日志、事物。</w:t>
      </w:r>
      <w:r>
        <w:rPr/>
        <w:t>AOP</w:t>
      </w:r>
      <w:r>
        <w:rPr>
          <w:spacing w:val="-3"/>
        </w:rPr>
        <w:t> 的作用在于分离系统中的各种关注点，将核心关注点和横切关注点分离开来。</w:t>
      </w:r>
    </w:p>
    <w:p>
      <w:pPr>
        <w:pStyle w:val="BodyText"/>
        <w:spacing w:line="386" w:lineRule="auto" w:before="3"/>
        <w:ind w:left="226" w:right="559"/>
        <w:jc w:val="both"/>
      </w:pPr>
      <w:r>
        <w:rPr/>
        <w:t>AOP</w:t>
      </w:r>
      <w:r>
        <w:rPr>
          <w:spacing w:val="-5"/>
        </w:rPr>
        <w:t> 核心就是切面，它将多个类的通用行为封装成可重用的模块，该模块含有一组 </w:t>
      </w:r>
      <w:r>
        <w:rPr/>
        <w:t>API</w:t>
      </w:r>
      <w:r>
        <w:rPr>
          <w:spacing w:val="-5"/>
        </w:rPr>
        <w:t> 提供横切功能。比如，一个日</w:t>
      </w:r>
      <w:r>
        <w:rPr/>
        <w:t>志模块可以被称作日志的AOP</w:t>
      </w:r>
      <w:r>
        <w:rPr>
          <w:spacing w:val="-9"/>
        </w:rPr>
        <w:t> 切面。根据需求的不同，一个应用程序可以有若干切面。在 </w:t>
      </w:r>
      <w:r>
        <w:rPr/>
        <w:t>Spring AOP</w:t>
      </w:r>
      <w:r>
        <w:rPr>
          <w:spacing w:val="-5"/>
        </w:rPr>
        <w:t> 中，切面通过</w:t>
      </w:r>
      <w:r>
        <w:rPr>
          <w:spacing w:val="-4"/>
        </w:rPr>
        <w:t>带有</w:t>
      </w:r>
      <w:r>
        <w:rPr/>
        <w:t>@Aspect</w:t>
      </w:r>
      <w:r>
        <w:rPr>
          <w:spacing w:val="-4"/>
        </w:rPr>
        <w:t> 注解的类实现。</w:t>
      </w:r>
    </w:p>
    <w:p>
      <w:pPr>
        <w:pStyle w:val="Heading6"/>
        <w:spacing w:before="198"/>
        <w:ind w:left="946" w:firstLine="0"/>
      </w:pPr>
      <w:bookmarkStart w:name="34. 在Spring AOP 中，关注点和横切关注的区别是什么？（2017-1" w:id="743"/>
      <w:bookmarkEnd w:id="743"/>
      <w:r>
        <w:rPr/>
      </w:r>
      <w:bookmarkStart w:name="_bookmark218" w:id="744"/>
      <w:bookmarkEnd w:id="744"/>
      <w:r>
        <w:rPr/>
      </w:r>
      <w:r>
        <w:rPr/>
        <w:t>34.</w:t>
      </w:r>
      <w:r>
        <w:rPr>
          <w:spacing w:val="64"/>
        </w:rPr>
        <w:t> 在</w:t>
      </w:r>
      <w:r>
        <w:rPr/>
        <w:t>Spring </w:t>
      </w:r>
      <w:r>
        <w:rPr>
          <w:spacing w:val="-3"/>
        </w:rPr>
        <w:t>AOP 中，关注点和横切关注的区别是什么？</w:t>
      </w:r>
      <w:r>
        <w:rPr/>
        <w:t>（2017-12-05-gxb）</w:t>
      </w:r>
    </w:p>
    <w:p>
      <w:pPr>
        <w:pStyle w:val="BodyText"/>
        <w:spacing w:before="7"/>
        <w:rPr>
          <w:sz w:val="23"/>
        </w:rPr>
      </w:pPr>
    </w:p>
    <w:p>
      <w:pPr>
        <w:pStyle w:val="BodyText"/>
        <w:spacing w:line="386" w:lineRule="auto"/>
        <w:ind w:left="226" w:right="562" w:firstLine="420"/>
        <w:jc w:val="both"/>
      </w:pPr>
      <w:r>
        <w:rPr>
          <w:spacing w:val="-1"/>
        </w:rPr>
        <w:t>关注点是应用中一个模块的行为，一个关注点可能会被定义成一个我们想实现的一个功能。横切关注点是一个关</w:t>
      </w:r>
      <w:r>
        <w:rPr>
          <w:spacing w:val="-12"/>
        </w:rPr>
        <w:t>注点，此关注点是整个应用都会使用的功能，并影响整个应用，比如日志，安全和数据传输，几乎应用的每个模块都需</w:t>
      </w:r>
      <w:r>
        <w:rPr>
          <w:spacing w:val="-6"/>
        </w:rPr>
        <w:t>要的功能。因此这些都属于横切关注点。</w:t>
      </w:r>
    </w:p>
    <w:p>
      <w:pPr>
        <w:pStyle w:val="Heading6"/>
        <w:spacing w:before="198"/>
        <w:ind w:left="946" w:firstLine="0"/>
      </w:pPr>
      <w:bookmarkStart w:name="35. 什么是连接点？（2017-12-05-gxb）" w:id="745"/>
      <w:bookmarkEnd w:id="745"/>
      <w:r>
        <w:rPr/>
      </w:r>
      <w:bookmarkStart w:name="_bookmark219" w:id="746"/>
      <w:bookmarkEnd w:id="746"/>
      <w:r>
        <w:rPr/>
      </w:r>
      <w:r>
        <w:rPr/>
        <w:t>35. 什么是连接点？（2017-12-05-gxb）</w:t>
      </w:r>
    </w:p>
    <w:p>
      <w:pPr>
        <w:pStyle w:val="BodyText"/>
        <w:spacing w:before="9"/>
        <w:rPr>
          <w:sz w:val="23"/>
        </w:rPr>
      </w:pPr>
    </w:p>
    <w:p>
      <w:pPr>
        <w:pStyle w:val="BodyText"/>
        <w:spacing w:line="386" w:lineRule="auto"/>
        <w:ind w:left="226" w:right="559" w:firstLine="420"/>
        <w:jc w:val="both"/>
      </w:pPr>
      <w:r>
        <w:rPr>
          <w:spacing w:val="-3"/>
        </w:rPr>
        <w:t>被拦截到的点，因为 </w:t>
      </w:r>
      <w:r>
        <w:rPr/>
        <w:t>Spring</w:t>
      </w:r>
      <w:r>
        <w:rPr>
          <w:spacing w:val="-3"/>
        </w:rPr>
        <w:t> 只支持方法类型的连接点，所以在 </w:t>
      </w:r>
      <w:r>
        <w:rPr/>
        <w:t>Spring</w:t>
      </w:r>
      <w:r>
        <w:rPr>
          <w:spacing w:val="-3"/>
        </w:rPr>
        <w:t> 中连接点指的就是被拦截到的方法，实际上连接点还可以是字段或者构造器。</w:t>
      </w:r>
    </w:p>
    <w:p>
      <w:pPr>
        <w:pStyle w:val="Heading6"/>
        <w:spacing w:before="198"/>
        <w:ind w:left="946" w:firstLine="0"/>
      </w:pPr>
      <w:bookmarkStart w:name="36. Spring的通知是什么？有哪几种类型？（2017-12-05-gxb）" w:id="747"/>
      <w:bookmarkEnd w:id="747"/>
      <w:r>
        <w:rPr/>
      </w:r>
      <w:bookmarkStart w:name="_bookmark220" w:id="748"/>
      <w:bookmarkEnd w:id="748"/>
      <w:r>
        <w:rPr/>
      </w:r>
      <w:r>
        <w:rPr/>
        <w:t>36.</w:t>
      </w:r>
      <w:r>
        <w:rPr>
          <w:spacing w:val="58"/>
        </w:rPr>
        <w:t> </w:t>
      </w:r>
      <w:r>
        <w:rPr/>
        <w:t>Spring</w:t>
      </w:r>
      <w:r>
        <w:rPr>
          <w:spacing w:val="-4"/>
        </w:rPr>
        <w:t> 的通知是什么？有哪几种类型？</w:t>
      </w:r>
      <w:r>
        <w:rPr/>
        <w:t>（2017-12-05-gxb）</w:t>
      </w:r>
    </w:p>
    <w:p>
      <w:pPr>
        <w:pStyle w:val="BodyText"/>
        <w:spacing w:before="9"/>
        <w:rPr>
          <w:sz w:val="23"/>
        </w:rPr>
      </w:pPr>
    </w:p>
    <w:p>
      <w:pPr>
        <w:pStyle w:val="BodyText"/>
        <w:ind w:left="646"/>
      </w:pPr>
      <w:r>
        <w:rPr/>
        <w:t>通知是个在方法执行前或执行后要做的动作，实际上是程序执行时要通过 SpringAOP 框架触发的代码段。</w:t>
      </w:r>
    </w:p>
    <w:p>
      <w:pPr>
        <w:pStyle w:val="BodyText"/>
        <w:spacing w:before="237"/>
        <w:ind w:left="646"/>
      </w:pPr>
      <w:r>
        <w:rPr/>
        <w:t>Spring 切面可以应用五种类型的通知：</w:t>
      </w:r>
    </w:p>
    <w:p>
      <w:pPr>
        <w:pStyle w:val="ListParagraph"/>
        <w:numPr>
          <w:ilvl w:val="0"/>
          <w:numId w:val="489"/>
        </w:numPr>
        <w:tabs>
          <w:tab w:pos="984" w:val="left" w:leader="none"/>
        </w:tabs>
        <w:spacing w:line="240" w:lineRule="auto" w:before="237" w:after="0"/>
        <w:ind w:left="983" w:right="0" w:hanging="337"/>
        <w:jc w:val="left"/>
        <w:rPr>
          <w:sz w:val="21"/>
        </w:rPr>
      </w:pPr>
      <w:r>
        <w:rPr>
          <w:sz w:val="21"/>
        </w:rPr>
        <w:t>before</w:t>
      </w:r>
      <w:r>
        <w:rPr>
          <w:spacing w:val="-3"/>
          <w:sz w:val="21"/>
        </w:rPr>
        <w:t>：前置通知，在一个方法执行前被调用。</w:t>
      </w:r>
    </w:p>
    <w:p>
      <w:pPr>
        <w:pStyle w:val="ListParagraph"/>
        <w:numPr>
          <w:ilvl w:val="0"/>
          <w:numId w:val="489"/>
        </w:numPr>
        <w:tabs>
          <w:tab w:pos="984" w:val="left" w:leader="none"/>
        </w:tabs>
        <w:spacing w:line="240" w:lineRule="auto" w:before="237" w:after="0"/>
        <w:ind w:left="983" w:right="0" w:hanging="337"/>
        <w:jc w:val="left"/>
        <w:rPr>
          <w:sz w:val="21"/>
        </w:rPr>
      </w:pPr>
      <w:r>
        <w:rPr>
          <w:sz w:val="21"/>
        </w:rPr>
        <w:t>after</w:t>
      </w:r>
      <w:r>
        <w:rPr>
          <w:spacing w:val="-3"/>
          <w:sz w:val="21"/>
        </w:rPr>
        <w:t>: 在方法执行之后调用的通知，无论方法执行是否成功。</w:t>
      </w:r>
    </w:p>
    <w:p>
      <w:pPr>
        <w:spacing w:after="0" w:line="240" w:lineRule="auto"/>
        <w:jc w:val="left"/>
        <w:rPr>
          <w:sz w:val="21"/>
        </w:rPr>
        <w:sectPr>
          <w:footerReference w:type="default" r:id="rId441"/>
          <w:pgSz w:w="11910" w:h="16840"/>
          <w:pgMar w:footer="1091" w:header="909" w:top="1640" w:bottom="1280" w:left="340" w:right="0"/>
          <w:pgNumType w:start="407"/>
        </w:sectPr>
      </w:pPr>
    </w:p>
    <w:p>
      <w:pPr>
        <w:pStyle w:val="BodyText"/>
        <w:spacing w:before="9"/>
        <w:rPr>
          <w:sz w:val="6"/>
        </w:rPr>
      </w:pPr>
    </w:p>
    <w:p>
      <w:pPr>
        <w:pStyle w:val="ListParagraph"/>
        <w:numPr>
          <w:ilvl w:val="0"/>
          <w:numId w:val="489"/>
        </w:numPr>
        <w:tabs>
          <w:tab w:pos="984" w:val="left" w:leader="none"/>
        </w:tabs>
        <w:spacing w:line="240" w:lineRule="auto" w:before="46" w:after="0"/>
        <w:ind w:left="983" w:right="0" w:hanging="337"/>
        <w:jc w:val="left"/>
        <w:rPr>
          <w:sz w:val="21"/>
        </w:rPr>
      </w:pPr>
      <w:r>
        <w:rPr>
          <w:spacing w:val="-2"/>
          <w:sz w:val="21"/>
        </w:rPr>
        <w:t>after-returning</w:t>
      </w:r>
      <w:r>
        <w:rPr>
          <w:spacing w:val="-3"/>
          <w:sz w:val="21"/>
        </w:rPr>
        <w:t>: 仅当方法成功完成后执行的通知。</w:t>
      </w:r>
    </w:p>
    <w:p>
      <w:pPr>
        <w:pStyle w:val="ListParagraph"/>
        <w:numPr>
          <w:ilvl w:val="0"/>
          <w:numId w:val="489"/>
        </w:numPr>
        <w:tabs>
          <w:tab w:pos="984" w:val="left" w:leader="none"/>
        </w:tabs>
        <w:spacing w:line="240" w:lineRule="auto" w:before="237" w:after="0"/>
        <w:ind w:left="983" w:right="0" w:hanging="337"/>
        <w:jc w:val="left"/>
        <w:rPr>
          <w:sz w:val="21"/>
        </w:rPr>
      </w:pPr>
      <w:r>
        <w:rPr>
          <w:spacing w:val="-3"/>
          <w:sz w:val="21"/>
        </w:rPr>
        <w:t>after-throwing: 在方法抛出异常退出时执行的通知。</w:t>
      </w:r>
    </w:p>
    <w:p>
      <w:pPr>
        <w:pStyle w:val="ListParagraph"/>
        <w:numPr>
          <w:ilvl w:val="0"/>
          <w:numId w:val="489"/>
        </w:numPr>
        <w:tabs>
          <w:tab w:pos="984" w:val="left" w:leader="none"/>
        </w:tabs>
        <w:spacing w:line="240" w:lineRule="auto" w:before="237" w:after="0"/>
        <w:ind w:left="983" w:right="0" w:hanging="337"/>
        <w:jc w:val="left"/>
        <w:rPr>
          <w:sz w:val="21"/>
        </w:rPr>
      </w:pPr>
      <w:r>
        <w:rPr>
          <w:sz w:val="21"/>
        </w:rPr>
        <w:t>around</w:t>
      </w:r>
      <w:r>
        <w:rPr>
          <w:spacing w:val="-3"/>
          <w:sz w:val="21"/>
        </w:rPr>
        <w:t>: 在方法执行之前和之后调用的通知。</w:t>
      </w:r>
    </w:p>
    <w:p>
      <w:pPr>
        <w:pStyle w:val="BodyText"/>
        <w:spacing w:before="9"/>
        <w:rPr>
          <w:sz w:val="23"/>
        </w:rPr>
      </w:pPr>
    </w:p>
    <w:p>
      <w:pPr>
        <w:pStyle w:val="Heading6"/>
        <w:ind w:left="946" w:firstLine="0"/>
      </w:pPr>
      <w:bookmarkStart w:name="37. 什么是切点？（2017-12-05-gxb）" w:id="749"/>
      <w:bookmarkEnd w:id="749"/>
      <w:r>
        <w:rPr/>
      </w:r>
      <w:bookmarkStart w:name="_bookmark221" w:id="750"/>
      <w:bookmarkEnd w:id="750"/>
      <w:r>
        <w:rPr/>
      </w:r>
      <w:r>
        <w:rPr/>
        <w:t>37. 什么是切点？（2017-12-05-gxb）</w:t>
      </w:r>
    </w:p>
    <w:p>
      <w:pPr>
        <w:pStyle w:val="BodyText"/>
        <w:spacing w:before="6"/>
        <w:rPr>
          <w:sz w:val="23"/>
        </w:rPr>
      </w:pPr>
    </w:p>
    <w:p>
      <w:pPr>
        <w:pStyle w:val="BodyText"/>
        <w:ind w:left="646"/>
      </w:pPr>
      <w:r>
        <w:rPr/>
        <w:t>切入点是一个或一组连接点，通知将在这些位置执行。可以通过表达式或匹配的方式指明切入点。</w:t>
      </w:r>
    </w:p>
    <w:p>
      <w:pPr>
        <w:pStyle w:val="BodyText"/>
        <w:spacing w:before="9"/>
        <w:rPr>
          <w:sz w:val="23"/>
        </w:rPr>
      </w:pPr>
    </w:p>
    <w:p>
      <w:pPr>
        <w:pStyle w:val="Heading6"/>
        <w:spacing w:before="1"/>
        <w:ind w:left="946" w:firstLine="0"/>
      </w:pPr>
      <w:bookmarkStart w:name="38. 什么是目标对象? （2017-12-05-gxb）" w:id="751"/>
      <w:bookmarkEnd w:id="751"/>
      <w:r>
        <w:rPr/>
      </w:r>
      <w:bookmarkStart w:name="_bookmark222" w:id="752"/>
      <w:bookmarkEnd w:id="752"/>
      <w:r>
        <w:rPr/>
      </w:r>
      <w:r>
        <w:rPr/>
        <w:t>38. 什么是目标对象? （2017-12-05-gxb）</w:t>
      </w:r>
    </w:p>
    <w:p>
      <w:pPr>
        <w:pStyle w:val="BodyText"/>
        <w:spacing w:before="9"/>
        <w:rPr>
          <w:sz w:val="23"/>
        </w:rPr>
      </w:pPr>
    </w:p>
    <w:p>
      <w:pPr>
        <w:pStyle w:val="BodyText"/>
        <w:ind w:left="646"/>
      </w:pPr>
      <w:r>
        <w:rPr/>
        <w:t>被一个或者多个切面所通知的对象。它通常是一个代理对象。也指被通知（advised）对象。</w:t>
      </w:r>
    </w:p>
    <w:p>
      <w:pPr>
        <w:pStyle w:val="BodyText"/>
        <w:spacing w:before="8"/>
        <w:rPr>
          <w:sz w:val="23"/>
        </w:rPr>
      </w:pPr>
    </w:p>
    <w:p>
      <w:pPr>
        <w:pStyle w:val="Heading6"/>
        <w:ind w:left="946" w:firstLine="0"/>
      </w:pPr>
      <w:bookmarkStart w:name="39. 什么是代理? （2017-12-05-gxb）" w:id="753"/>
      <w:bookmarkEnd w:id="753"/>
      <w:r>
        <w:rPr/>
      </w:r>
      <w:bookmarkStart w:name="_bookmark223" w:id="754"/>
      <w:bookmarkEnd w:id="754"/>
      <w:r>
        <w:rPr/>
      </w:r>
      <w:r>
        <w:rPr/>
        <w:t>39. 什么是代理? （2017-12-05-gxb）</w:t>
      </w:r>
    </w:p>
    <w:p>
      <w:pPr>
        <w:pStyle w:val="BodyText"/>
        <w:spacing w:before="9"/>
        <w:rPr>
          <w:sz w:val="23"/>
        </w:rPr>
      </w:pPr>
    </w:p>
    <w:p>
      <w:pPr>
        <w:pStyle w:val="BodyText"/>
        <w:ind w:left="646"/>
      </w:pPr>
      <w:r>
        <w:rPr/>
        <w:t>代理是通知目标对象后创建的对象。从客户端的角度看，代理对象和目标对象是一样的。</w:t>
      </w:r>
    </w:p>
    <w:p>
      <w:pPr>
        <w:pStyle w:val="BodyText"/>
        <w:spacing w:before="9"/>
        <w:rPr>
          <w:sz w:val="23"/>
        </w:rPr>
      </w:pPr>
    </w:p>
    <w:p>
      <w:pPr>
        <w:pStyle w:val="Heading6"/>
        <w:ind w:left="946" w:firstLine="0"/>
      </w:pPr>
      <w:bookmarkStart w:name="40. 什么是织入？什么是织入应用的不同点？（2017-12-05-gxb）" w:id="755"/>
      <w:bookmarkEnd w:id="755"/>
      <w:r>
        <w:rPr/>
      </w:r>
      <w:bookmarkStart w:name="_bookmark224" w:id="756"/>
      <w:bookmarkEnd w:id="756"/>
      <w:r>
        <w:rPr/>
      </w:r>
      <w:r>
        <w:rPr/>
        <w:t>40. 什么是织入？什么是织入应用的不同点？（2017-12-05-gxb）</w:t>
      </w:r>
    </w:p>
    <w:p>
      <w:pPr>
        <w:pStyle w:val="BodyText"/>
        <w:spacing w:before="7"/>
        <w:rPr>
          <w:sz w:val="23"/>
        </w:rPr>
      </w:pPr>
    </w:p>
    <w:p>
      <w:pPr>
        <w:pStyle w:val="BodyText"/>
        <w:spacing w:line="386" w:lineRule="auto"/>
        <w:ind w:left="226" w:right="567" w:firstLine="420"/>
      </w:pPr>
      <w:r>
        <w:rPr/>
        <w:t>织入是将切面和到其他应用类型或对象连接或创建一个被通知对象的过程。织入可以在编译时，加载时，或运行时完成。</w:t>
      </w:r>
    </w:p>
    <w:p>
      <w:pPr>
        <w:pStyle w:val="BodyText"/>
        <w:spacing w:before="13"/>
        <w:rPr>
          <w:sz w:val="30"/>
        </w:rPr>
      </w:pPr>
    </w:p>
    <w:p>
      <w:pPr>
        <w:spacing w:before="0"/>
        <w:ind w:left="646" w:right="0" w:firstLine="0"/>
        <w:jc w:val="left"/>
        <w:rPr>
          <w:rFonts w:ascii="Calibri Light" w:eastAsia="Calibri Light"/>
          <w:b w:val="0"/>
          <w:sz w:val="32"/>
        </w:rPr>
      </w:pPr>
      <w:bookmarkStart w:name="三、 Shiro" w:id="757"/>
      <w:bookmarkEnd w:id="757"/>
      <w:r>
        <w:rPr/>
      </w:r>
      <w:bookmarkStart w:name="_bookmark225" w:id="758"/>
      <w:bookmarkEnd w:id="758"/>
      <w:r>
        <w:rPr/>
      </w:r>
      <w:r>
        <w:rPr>
          <w:rFonts w:ascii="SimSun" w:eastAsia="SimSun" w:hint="eastAsia"/>
          <w:b/>
          <w:sz w:val="32"/>
        </w:rPr>
        <w:t>三、</w:t>
      </w:r>
      <w:r>
        <w:rPr>
          <w:rFonts w:ascii="Calibri Light" w:eastAsia="Calibri Light"/>
          <w:b w:val="0"/>
          <w:sz w:val="32"/>
        </w:rPr>
        <w:t>Shiro</w:t>
      </w:r>
    </w:p>
    <w:p>
      <w:pPr>
        <w:pStyle w:val="BodyText"/>
        <w:spacing w:before="4"/>
        <w:rPr>
          <w:rFonts w:ascii="Calibri Light"/>
          <w:b w:val="0"/>
          <w:sz w:val="34"/>
        </w:rPr>
      </w:pPr>
    </w:p>
    <w:p>
      <w:pPr>
        <w:pStyle w:val="Heading6"/>
        <w:numPr>
          <w:ilvl w:val="0"/>
          <w:numId w:val="490"/>
        </w:numPr>
        <w:tabs>
          <w:tab w:pos="1486" w:val="left" w:leader="none"/>
          <w:tab w:pos="1487" w:val="left" w:leader="none"/>
        </w:tabs>
        <w:spacing w:line="240" w:lineRule="auto" w:before="1" w:after="0"/>
        <w:ind w:left="1486" w:right="0" w:hanging="540"/>
        <w:jc w:val="left"/>
      </w:pPr>
      <w:bookmarkStart w:name="1. 简单介绍一下Shiro框架（2017-11-23-gxb）" w:id="759"/>
      <w:bookmarkEnd w:id="759"/>
      <w:r>
        <w:rPr/>
      </w:r>
      <w:bookmarkStart w:name="_bookmark226" w:id="760"/>
      <w:bookmarkEnd w:id="760"/>
      <w:r>
        <w:rPr/>
      </w:r>
      <w:bookmarkStart w:name="_bookmark226" w:id="761"/>
      <w:bookmarkEnd w:id="761"/>
      <w:r>
        <w:rPr>
          <w:spacing w:val="10"/>
        </w:rPr>
        <w:t>简单介绍一下</w:t>
      </w:r>
      <w:r>
        <w:rPr/>
        <w:t>Shiro</w:t>
      </w:r>
      <w:r>
        <w:rPr>
          <w:spacing w:val="-6"/>
        </w:rPr>
        <w:t> 框架</w:t>
      </w:r>
      <w:r>
        <w:rPr/>
        <w:t>（2017-11-23-gxb）</w:t>
      </w:r>
    </w:p>
    <w:p>
      <w:pPr>
        <w:pStyle w:val="BodyText"/>
        <w:spacing w:before="6"/>
        <w:rPr>
          <w:sz w:val="23"/>
        </w:rPr>
      </w:pPr>
    </w:p>
    <w:p>
      <w:pPr>
        <w:pStyle w:val="BodyText"/>
        <w:ind w:left="646"/>
      </w:pPr>
      <w:r>
        <w:rPr/>
        <w:t>Apache Shiro 是 Java 的一个安全框架。使用 shiro 可以非常容易的开发出足够好的应用，其不仅可以用在 JavaSE</w:t>
      </w:r>
    </w:p>
    <w:p>
      <w:pPr>
        <w:pStyle w:val="BodyText"/>
        <w:spacing w:before="237"/>
        <w:ind w:left="226"/>
      </w:pPr>
      <w:r>
        <w:rPr/>
        <w:t>环境，也可以用在JavaEE 环境。Shiro 可以帮助我们完成：认证、授权、加密、会话管理、与Web 集成、缓存等。</w:t>
      </w:r>
    </w:p>
    <w:p>
      <w:pPr>
        <w:spacing w:after="0"/>
        <w:sectPr>
          <w:pgSz w:w="11910" w:h="16840"/>
          <w:pgMar w:header="909" w:footer="1091" w:top="1640" w:bottom="1280" w:left="340" w:right="0"/>
        </w:sectPr>
      </w:pPr>
    </w:p>
    <w:p>
      <w:pPr>
        <w:pStyle w:val="BodyText"/>
        <w:spacing w:before="9"/>
        <w:rPr>
          <w:sz w:val="6"/>
        </w:rPr>
      </w:pPr>
    </w:p>
    <w:p>
      <w:pPr>
        <w:pStyle w:val="BodyText"/>
        <w:spacing w:before="46"/>
        <w:ind w:left="646"/>
      </w:pPr>
      <w:r>
        <w:rPr/>
        <w:t>三个核心组件：Subject, SecurityManager 和 Realms.</w:t>
      </w:r>
    </w:p>
    <w:p>
      <w:pPr>
        <w:pStyle w:val="BodyText"/>
        <w:spacing w:line="386" w:lineRule="auto" w:before="237"/>
        <w:ind w:left="226" w:right="455"/>
      </w:pPr>
      <w:r>
        <w:rPr/>
        <w:t>Subject</w:t>
      </w:r>
      <w:r>
        <w:rPr>
          <w:spacing w:val="-3"/>
        </w:rPr>
        <w:t>：即“当前操作用户”。但是，在 </w:t>
      </w:r>
      <w:r>
        <w:rPr/>
        <w:t>Shiro</w:t>
      </w:r>
      <w:r>
        <w:rPr>
          <w:spacing w:val="-4"/>
        </w:rPr>
        <w:t> 中，</w:t>
      </w:r>
      <w:r>
        <w:rPr/>
        <w:t>Subject</w:t>
      </w:r>
      <w:r>
        <w:rPr>
          <w:spacing w:val="-3"/>
        </w:rPr>
        <w:t> 这一概念并不仅仅指人，也可以是第三方进程、后台帐户（Daemon </w:t>
      </w:r>
      <w:r>
        <w:rPr/>
        <w:t>Account）或其他类似事物。它仅仅意味着“当前跟软件交互的东西”。但考虑到大多数目的和用途， </w:t>
      </w:r>
      <w:r>
        <w:rPr>
          <w:spacing w:val="-4"/>
        </w:rPr>
        <w:t>你可以把它认为是 </w:t>
      </w:r>
      <w:r>
        <w:rPr/>
        <w:t>Shiro</w:t>
      </w:r>
      <w:r>
        <w:rPr>
          <w:spacing w:val="-4"/>
        </w:rPr>
        <w:t> 的“用户”概念。</w:t>
      </w:r>
    </w:p>
    <w:p>
      <w:pPr>
        <w:pStyle w:val="BodyText"/>
        <w:spacing w:before="3"/>
        <w:ind w:left="648"/>
      </w:pPr>
      <w:r>
        <w:rPr/>
        <w:t>Subject 代表了当前用户的安全操作，SecurityManager 则管理所有用户的安全操作。</w:t>
      </w:r>
    </w:p>
    <w:p>
      <w:pPr>
        <w:pStyle w:val="BodyText"/>
        <w:spacing w:line="386" w:lineRule="auto" w:before="237"/>
        <w:ind w:left="226" w:right="497" w:firstLine="422"/>
      </w:pPr>
      <w:r>
        <w:rPr/>
        <w:t>SecurityManager：它是 Shiro 框架的核心，典型的 Facade 模式，Shiro 通过 SecurityManager 来管理内部组件实例，并通过它来提供安全管理的各种服务。</w:t>
      </w:r>
    </w:p>
    <w:p>
      <w:pPr>
        <w:pStyle w:val="BodyText"/>
        <w:spacing w:line="386" w:lineRule="auto" w:before="2"/>
        <w:ind w:left="226" w:right="560" w:firstLine="422"/>
      </w:pPr>
      <w:r>
        <w:rPr>
          <w:spacing w:val="-3"/>
        </w:rPr>
        <w:t>Realm</w:t>
      </w:r>
      <w:r>
        <w:rPr>
          <w:spacing w:val="19"/>
        </w:rPr>
        <w:t>： </w:t>
      </w:r>
      <w:r>
        <w:rPr>
          <w:spacing w:val="-3"/>
        </w:rPr>
        <w:t>Realm 充当了 </w:t>
      </w:r>
      <w:r>
        <w:rPr/>
        <w:t>Shiro</w:t>
      </w:r>
      <w:r>
        <w:rPr>
          <w:spacing w:val="-6"/>
        </w:rPr>
        <w:t> 与应用安全数据间的“桥梁”或者“连接器”。也就是说，当对用户执行认证</w:t>
      </w:r>
      <w:r>
        <w:rPr/>
        <w:t>（登录）</w:t>
      </w:r>
      <w:r>
        <w:rPr>
          <w:spacing w:val="-3"/>
        </w:rPr>
        <w:t>和授权</w:t>
      </w:r>
      <w:r>
        <w:rPr/>
        <w:t>（</w:t>
      </w:r>
      <w:r>
        <w:rPr>
          <w:spacing w:val="-3"/>
        </w:rPr>
        <w:t>访问控制）</w:t>
      </w:r>
      <w:r>
        <w:rPr>
          <w:spacing w:val="-1"/>
        </w:rPr>
        <w:t>验证时，</w:t>
      </w:r>
      <w:r>
        <w:rPr/>
        <w:t>Shiro</w:t>
      </w:r>
      <w:r>
        <w:rPr>
          <w:spacing w:val="3"/>
        </w:rPr>
        <w:t> 会从应用配置的</w:t>
      </w:r>
      <w:r>
        <w:rPr>
          <w:spacing w:val="-3"/>
        </w:rPr>
        <w:t>Realm</w:t>
      </w:r>
      <w:r>
        <w:rPr>
          <w:spacing w:val="-4"/>
        </w:rPr>
        <w:t> 中查找用户及其权限信息。</w:t>
      </w:r>
    </w:p>
    <w:p>
      <w:pPr>
        <w:pStyle w:val="Heading6"/>
        <w:numPr>
          <w:ilvl w:val="0"/>
          <w:numId w:val="490"/>
        </w:numPr>
        <w:tabs>
          <w:tab w:pos="1486" w:val="left" w:leader="none"/>
          <w:tab w:pos="1487" w:val="left" w:leader="none"/>
        </w:tabs>
        <w:spacing w:line="240" w:lineRule="auto" w:before="197" w:after="0"/>
        <w:ind w:left="1486" w:right="0" w:hanging="540"/>
        <w:jc w:val="left"/>
      </w:pPr>
      <w:bookmarkStart w:name="2. Shiro主要的四个组件（2017-12-2-wzz）" w:id="762"/>
      <w:bookmarkEnd w:id="762"/>
      <w:r>
        <w:rPr/>
      </w:r>
      <w:bookmarkStart w:name="_bookmark227" w:id="763"/>
      <w:bookmarkEnd w:id="763"/>
      <w:r>
        <w:rPr/>
      </w:r>
      <w:bookmarkStart w:name="_bookmark227" w:id="764"/>
      <w:bookmarkEnd w:id="764"/>
      <w:r>
        <w:rPr/>
        <w:t>Shi</w:t>
      </w:r>
      <w:r>
        <w:rPr/>
        <w:t>ro</w:t>
      </w:r>
      <w:r>
        <w:rPr>
          <w:spacing w:val="-5"/>
        </w:rPr>
        <w:t> 主要的四个组件</w:t>
      </w:r>
      <w:r>
        <w:rPr/>
        <w:t>（2017-12-2-wzz）</w:t>
      </w:r>
    </w:p>
    <w:p>
      <w:pPr>
        <w:pStyle w:val="BodyText"/>
        <w:spacing w:before="6"/>
        <w:rPr>
          <w:sz w:val="23"/>
        </w:rPr>
      </w:pPr>
    </w:p>
    <w:p>
      <w:pPr>
        <w:pStyle w:val="ListParagraph"/>
        <w:numPr>
          <w:ilvl w:val="0"/>
          <w:numId w:val="491"/>
        </w:numPr>
        <w:tabs>
          <w:tab w:pos="984" w:val="left" w:leader="none"/>
        </w:tabs>
        <w:spacing w:line="240" w:lineRule="auto" w:before="1" w:after="0"/>
        <w:ind w:left="983" w:right="0" w:hanging="337"/>
        <w:jc w:val="left"/>
        <w:rPr>
          <w:sz w:val="21"/>
        </w:rPr>
      </w:pPr>
      <w:r>
        <w:rPr>
          <w:sz w:val="21"/>
        </w:rPr>
        <w:t>SecurityManager</w:t>
      </w:r>
    </w:p>
    <w:p>
      <w:pPr>
        <w:pStyle w:val="BodyText"/>
        <w:spacing w:before="237"/>
        <w:ind w:left="1066"/>
      </w:pPr>
      <w:r>
        <w:rPr>
          <w:spacing w:val="11"/>
        </w:rPr>
        <w:t>典型的 </w:t>
      </w:r>
      <w:r>
        <w:rPr/>
        <w:t>Facade，Shiro</w:t>
      </w:r>
      <w:r>
        <w:rPr>
          <w:spacing w:val="-3"/>
        </w:rPr>
        <w:t> 通过它对外提供安全管理的各种服务。 </w:t>
      </w:r>
      <w:r>
        <w:rPr>
          <w:spacing w:val="-21"/>
          <w:position w:val="-5"/>
        </w:rPr>
        <w:drawing>
          <wp:inline distT="0" distB="0" distL="0" distR="0">
            <wp:extent cx="268224" cy="176784"/>
            <wp:effectExtent l="0" t="0" r="0" b="0"/>
            <wp:docPr id="653" name="image8.png" descr=""/>
            <wp:cNvGraphicFramePr>
              <a:graphicFrameLocks noChangeAspect="1"/>
            </wp:cNvGraphicFramePr>
            <a:graphic>
              <a:graphicData uri="http://schemas.openxmlformats.org/drawingml/2006/picture">
                <pic:pic>
                  <pic:nvPicPr>
                    <pic:cNvPr id="654" name="image8.png"/>
                    <pic:cNvPicPr/>
                  </pic:nvPicPr>
                  <pic:blipFill>
                    <a:blip r:embed="rId38" cstate="print"/>
                    <a:stretch>
                      <a:fillRect/>
                    </a:stretch>
                  </pic:blipFill>
                  <pic:spPr>
                    <a:xfrm>
                      <a:off x="0" y="0"/>
                      <a:ext cx="268224" cy="176784"/>
                    </a:xfrm>
                    <a:prstGeom prst="rect">
                      <a:avLst/>
                    </a:prstGeom>
                  </pic:spPr>
                </pic:pic>
              </a:graphicData>
            </a:graphic>
          </wp:inline>
        </w:drawing>
      </w:r>
      <w:r>
        <w:rPr>
          <w:spacing w:val="-21"/>
          <w:position w:val="-5"/>
        </w:rPr>
      </w:r>
    </w:p>
    <w:p>
      <w:pPr>
        <w:pStyle w:val="ListParagraph"/>
        <w:numPr>
          <w:ilvl w:val="0"/>
          <w:numId w:val="491"/>
        </w:numPr>
        <w:tabs>
          <w:tab w:pos="984" w:val="left" w:leader="none"/>
        </w:tabs>
        <w:spacing w:line="240" w:lineRule="auto" w:before="237" w:after="0"/>
        <w:ind w:left="983" w:right="0" w:hanging="337"/>
        <w:jc w:val="left"/>
        <w:rPr>
          <w:sz w:val="21"/>
        </w:rPr>
      </w:pPr>
      <w:r>
        <w:rPr>
          <w:sz w:val="21"/>
        </w:rPr>
        <w:t>Authenticator</w:t>
      </w:r>
    </w:p>
    <w:p>
      <w:pPr>
        <w:pStyle w:val="BodyText"/>
        <w:spacing w:line="386" w:lineRule="auto" w:before="237"/>
        <w:ind w:left="646" w:right="458" w:firstLine="420"/>
      </w:pPr>
      <w:r>
        <w:rPr>
          <w:spacing w:val="-26"/>
        </w:rPr>
        <w:t>对“</w:t>
      </w:r>
      <w:r>
        <w:rPr/>
        <w:t>Who</w:t>
      </w:r>
      <w:r>
        <w:rPr>
          <w:spacing w:val="-16"/>
        </w:rPr>
        <w:t> </w:t>
      </w:r>
      <w:r>
        <w:rPr/>
        <w:t>are</w:t>
      </w:r>
      <w:r>
        <w:rPr>
          <w:spacing w:val="-18"/>
        </w:rPr>
        <w:t> </w:t>
      </w:r>
      <w:r>
        <w:rPr/>
        <w:t>you</w:t>
      </w:r>
      <w:r>
        <w:rPr>
          <w:spacing w:val="-8"/>
        </w:rPr>
        <w:t> ？”进行核实。通常涉及用户名和密码。 这个组件负责收集 </w:t>
      </w:r>
      <w:r>
        <w:rPr/>
        <w:t>principals</w:t>
      </w:r>
      <w:r>
        <w:rPr>
          <w:spacing w:val="30"/>
        </w:rPr>
        <w:t> 和 </w:t>
      </w:r>
      <w:r>
        <w:rPr/>
        <w:t>credentials， 并将它们提交给应用系统。如果提交的 credentials</w:t>
      </w:r>
      <w:r>
        <w:rPr>
          <w:spacing w:val="9"/>
        </w:rPr>
        <w:t> 跟应用系统中提供的 </w:t>
      </w:r>
      <w:r>
        <w:rPr/>
        <w:t>credentials</w:t>
      </w:r>
      <w:r>
        <w:rPr>
          <w:spacing w:val="2"/>
        </w:rPr>
        <w:t> 吻合，就能够继续访问， </w:t>
      </w:r>
      <w:r>
        <w:rPr>
          <w:spacing w:val="3"/>
        </w:rPr>
        <w:t>否则需要重新提交 </w:t>
      </w:r>
      <w:r>
        <w:rPr/>
        <w:t>principals</w:t>
      </w:r>
      <w:r>
        <w:rPr>
          <w:spacing w:val="28"/>
        </w:rPr>
        <w:t> 和 </w:t>
      </w:r>
      <w:r>
        <w:rPr/>
        <w:t>credentials， 或者直接终止访问。 </w:t>
      </w:r>
      <w:r>
        <w:rPr>
          <w:spacing w:val="-21"/>
          <w:position w:val="-5"/>
        </w:rPr>
        <w:drawing>
          <wp:inline distT="0" distB="0" distL="0" distR="0">
            <wp:extent cx="268224" cy="176783"/>
            <wp:effectExtent l="0" t="0" r="0" b="0"/>
            <wp:docPr id="655" name="image8.png" descr=""/>
            <wp:cNvGraphicFramePr>
              <a:graphicFrameLocks noChangeAspect="1"/>
            </wp:cNvGraphicFramePr>
            <a:graphic>
              <a:graphicData uri="http://schemas.openxmlformats.org/drawingml/2006/picture">
                <pic:pic>
                  <pic:nvPicPr>
                    <pic:cNvPr id="656" name="image8.png"/>
                    <pic:cNvPicPr/>
                  </pic:nvPicPr>
                  <pic:blipFill>
                    <a:blip r:embed="rId38" cstate="print"/>
                    <a:stretch>
                      <a:fillRect/>
                    </a:stretch>
                  </pic:blipFill>
                  <pic:spPr>
                    <a:xfrm>
                      <a:off x="0" y="0"/>
                      <a:ext cx="268224" cy="176783"/>
                    </a:xfrm>
                    <a:prstGeom prst="rect">
                      <a:avLst/>
                    </a:prstGeom>
                  </pic:spPr>
                </pic:pic>
              </a:graphicData>
            </a:graphic>
          </wp:inline>
        </w:drawing>
      </w:r>
      <w:r>
        <w:rPr>
          <w:spacing w:val="-21"/>
          <w:position w:val="-5"/>
        </w:rPr>
      </w:r>
    </w:p>
    <w:p>
      <w:pPr>
        <w:pStyle w:val="ListParagraph"/>
        <w:numPr>
          <w:ilvl w:val="0"/>
          <w:numId w:val="491"/>
        </w:numPr>
        <w:tabs>
          <w:tab w:pos="984" w:val="left" w:leader="none"/>
        </w:tabs>
        <w:spacing w:line="240" w:lineRule="auto" w:before="3" w:after="0"/>
        <w:ind w:left="983" w:right="0" w:hanging="337"/>
        <w:jc w:val="left"/>
        <w:rPr>
          <w:sz w:val="21"/>
        </w:rPr>
      </w:pPr>
      <w:r>
        <w:rPr>
          <w:sz w:val="21"/>
        </w:rPr>
        <w:t>Authorizer</w:t>
      </w:r>
    </w:p>
    <w:p>
      <w:pPr>
        <w:pStyle w:val="BodyText"/>
        <w:spacing w:line="386" w:lineRule="auto" w:before="237"/>
        <w:ind w:left="646" w:right="501" w:firstLine="420"/>
      </w:pPr>
      <w:r>
        <w:rPr/>
        <w:t>身份份验证通过后，由这个组件对登录人员进行访问控制的筛查，比如“who can do what”， 或者“who can do which actions”。 Shiro 采用“基于 Realm”的方法，即用户（又称 Subject）、 用户组、角 色和</w:t>
      </w:r>
    </w:p>
    <w:p>
      <w:pPr>
        <w:pStyle w:val="BodyText"/>
        <w:spacing w:before="1"/>
        <w:ind w:left="646"/>
      </w:pPr>
      <w:r>
        <w:rPr/>
        <w:t>permission 的聚合体。</w:t>
      </w:r>
    </w:p>
    <w:p>
      <w:pPr>
        <w:spacing w:after="0"/>
        <w:sectPr>
          <w:pgSz w:w="11910" w:h="16840"/>
          <w:pgMar w:header="909" w:footer="1091" w:top="1640" w:bottom="1280" w:left="340" w:right="0"/>
        </w:sectPr>
      </w:pPr>
    </w:p>
    <w:p>
      <w:pPr>
        <w:pStyle w:val="BodyText"/>
        <w:spacing w:before="9"/>
        <w:rPr>
          <w:sz w:val="6"/>
        </w:rPr>
      </w:pPr>
    </w:p>
    <w:p>
      <w:pPr>
        <w:pStyle w:val="ListParagraph"/>
        <w:numPr>
          <w:ilvl w:val="0"/>
          <w:numId w:val="491"/>
        </w:numPr>
        <w:tabs>
          <w:tab w:pos="984" w:val="left" w:leader="none"/>
        </w:tabs>
        <w:spacing w:line="240" w:lineRule="auto" w:before="46" w:after="0"/>
        <w:ind w:left="983" w:right="0" w:hanging="337"/>
        <w:jc w:val="left"/>
        <w:rPr>
          <w:sz w:val="21"/>
        </w:rPr>
      </w:pPr>
      <w:r>
        <w:rPr>
          <w:sz w:val="21"/>
        </w:rPr>
        <w:t>Session</w:t>
      </w:r>
      <w:r>
        <w:rPr>
          <w:spacing w:val="-4"/>
          <w:sz w:val="21"/>
        </w:rPr>
        <w:t> </w:t>
      </w:r>
      <w:r>
        <w:rPr>
          <w:sz w:val="21"/>
        </w:rPr>
        <w:t>Manager</w:t>
      </w:r>
    </w:p>
    <w:p>
      <w:pPr>
        <w:pStyle w:val="BodyText"/>
        <w:spacing w:before="237"/>
        <w:ind w:left="1066"/>
      </w:pPr>
      <w:r>
        <w:rPr/>
        <w:t>这个组件保证了异构客户端的访问，配置简单。它是基于 POJO/J2SE 的，不跟任何的客户 端或者协议绑定。</w:t>
      </w:r>
    </w:p>
    <w:p>
      <w:pPr>
        <w:pStyle w:val="BodyText"/>
        <w:spacing w:before="9"/>
        <w:rPr>
          <w:sz w:val="23"/>
        </w:rPr>
      </w:pPr>
    </w:p>
    <w:p>
      <w:pPr>
        <w:pStyle w:val="Heading6"/>
        <w:numPr>
          <w:ilvl w:val="0"/>
          <w:numId w:val="490"/>
        </w:numPr>
        <w:tabs>
          <w:tab w:pos="1486" w:val="left" w:leader="none"/>
          <w:tab w:pos="1487" w:val="left" w:leader="none"/>
        </w:tabs>
        <w:spacing w:line="240" w:lineRule="auto" w:before="0" w:after="0"/>
        <w:ind w:left="1486" w:right="0" w:hanging="540"/>
        <w:jc w:val="left"/>
      </w:pPr>
      <w:bookmarkStart w:name="3. Shiro运行原理（2017-12-2-wzz）" w:id="765"/>
      <w:bookmarkEnd w:id="765"/>
      <w:r>
        <w:rPr/>
      </w:r>
      <w:bookmarkStart w:name="_bookmark228" w:id="766"/>
      <w:bookmarkEnd w:id="766"/>
      <w:r>
        <w:rPr/>
      </w:r>
      <w:bookmarkStart w:name="_bookmark228" w:id="767"/>
      <w:bookmarkEnd w:id="767"/>
      <w:r>
        <w:rPr/>
        <w:t>Shi</w:t>
      </w:r>
      <w:r>
        <w:rPr/>
        <w:t>ro</w:t>
      </w:r>
      <w:r>
        <w:rPr>
          <w:spacing w:val="-5"/>
        </w:rPr>
        <w:t> 运行原理</w:t>
      </w:r>
      <w:r>
        <w:rPr/>
        <w:t>（2017-12-2-wzz）</w:t>
      </w:r>
    </w:p>
    <w:p>
      <w:pPr>
        <w:pStyle w:val="BodyText"/>
        <w:rPr>
          <w:sz w:val="20"/>
        </w:rPr>
      </w:pPr>
    </w:p>
    <w:p>
      <w:pPr>
        <w:pStyle w:val="BodyText"/>
        <w:spacing w:before="3"/>
        <w:rPr>
          <w:sz w:val="11"/>
        </w:rPr>
      </w:pPr>
      <w:r>
        <w:rPr/>
        <w:drawing>
          <wp:anchor distT="0" distB="0" distL="0" distR="0" allowOverlap="1" layoutInCell="1" locked="0" behindDoc="0" simplePos="0" relativeHeight="280">
            <wp:simplePos x="0" y="0"/>
            <wp:positionH relativeFrom="page">
              <wp:posOffset>958987</wp:posOffset>
            </wp:positionH>
            <wp:positionV relativeFrom="paragraph">
              <wp:posOffset>155617</wp:posOffset>
            </wp:positionV>
            <wp:extent cx="3481067" cy="1908619"/>
            <wp:effectExtent l="0" t="0" r="0" b="0"/>
            <wp:wrapTopAndBottom/>
            <wp:docPr id="657" name="image156.jpeg" descr=""/>
            <wp:cNvGraphicFramePr>
              <a:graphicFrameLocks noChangeAspect="1"/>
            </wp:cNvGraphicFramePr>
            <a:graphic>
              <a:graphicData uri="http://schemas.openxmlformats.org/drawingml/2006/picture">
                <pic:pic>
                  <pic:nvPicPr>
                    <pic:cNvPr id="658" name="image156.jpeg"/>
                    <pic:cNvPicPr/>
                  </pic:nvPicPr>
                  <pic:blipFill>
                    <a:blip r:embed="rId442" cstate="print"/>
                    <a:stretch>
                      <a:fillRect/>
                    </a:stretch>
                  </pic:blipFill>
                  <pic:spPr>
                    <a:xfrm>
                      <a:off x="0" y="0"/>
                      <a:ext cx="3481067" cy="1908619"/>
                    </a:xfrm>
                    <a:prstGeom prst="rect">
                      <a:avLst/>
                    </a:prstGeom>
                  </pic:spPr>
                </pic:pic>
              </a:graphicData>
            </a:graphic>
          </wp:anchor>
        </w:drawing>
      </w:r>
    </w:p>
    <w:p>
      <w:pPr>
        <w:pStyle w:val="BodyText"/>
        <w:spacing w:before="215"/>
        <w:ind w:left="1066"/>
      </w:pPr>
      <w:r>
        <w:rPr/>
        <w:t>1、Application Code:应用程序代码，就是我们自己的编码，如果在程序中需要进 行权限控制，需要调用</w:t>
      </w:r>
    </w:p>
    <w:p>
      <w:pPr>
        <w:pStyle w:val="BodyText"/>
        <w:spacing w:before="237"/>
        <w:ind w:left="646"/>
      </w:pPr>
      <w:r>
        <w:rPr/>
        <w:t>Subject 的 API 。</w:t>
      </w:r>
    </w:p>
    <w:p>
      <w:pPr>
        <w:pStyle w:val="BodyText"/>
        <w:spacing w:line="386" w:lineRule="auto" w:before="237"/>
        <w:ind w:left="646" w:right="559" w:firstLine="420"/>
      </w:pPr>
      <w:r>
        <w:rPr/>
        <w:drawing>
          <wp:anchor distT="0" distB="0" distL="0" distR="0" allowOverlap="1" layoutInCell="1" locked="0" behindDoc="1" simplePos="0" relativeHeight="267793031">
            <wp:simplePos x="0" y="0"/>
            <wp:positionH relativeFrom="page">
              <wp:posOffset>7016242</wp:posOffset>
            </wp:positionH>
            <wp:positionV relativeFrom="paragraph">
              <wp:posOffset>584049</wp:posOffset>
            </wp:positionV>
            <wp:extent cx="268224" cy="176784"/>
            <wp:effectExtent l="0" t="0" r="0" b="0"/>
            <wp:wrapNone/>
            <wp:docPr id="659" name="image8.png" descr=""/>
            <wp:cNvGraphicFramePr>
              <a:graphicFrameLocks noChangeAspect="1"/>
            </wp:cNvGraphicFramePr>
            <a:graphic>
              <a:graphicData uri="http://schemas.openxmlformats.org/drawingml/2006/picture">
                <pic:pic>
                  <pic:nvPicPr>
                    <pic:cNvPr id="660" name="image8.png"/>
                    <pic:cNvPicPr/>
                  </pic:nvPicPr>
                  <pic:blipFill>
                    <a:blip r:embed="rId38" cstate="print"/>
                    <a:stretch>
                      <a:fillRect/>
                    </a:stretch>
                  </pic:blipFill>
                  <pic:spPr>
                    <a:xfrm>
                      <a:off x="0" y="0"/>
                      <a:ext cx="268224" cy="176784"/>
                    </a:xfrm>
                    <a:prstGeom prst="rect">
                      <a:avLst/>
                    </a:prstGeom>
                  </pic:spPr>
                </pic:pic>
              </a:graphicData>
            </a:graphic>
          </wp:anchor>
        </w:drawing>
      </w:r>
      <w:r>
        <w:rPr/>
        <w:t>2、Subject:主体，代表的了当前用户。所有的 Subject 都绑定到 SecurityManager， 与 Subject 的所有交互都会委托给 SecurityManager,可以将 Subject 当成一个 门面，而真正执行者是 SecurityManager 。</w:t>
      </w:r>
    </w:p>
    <w:p>
      <w:pPr>
        <w:pStyle w:val="BodyText"/>
        <w:spacing w:line="386" w:lineRule="auto" w:before="2"/>
        <w:ind w:left="646" w:right="562" w:firstLine="420"/>
      </w:pPr>
      <w:r>
        <w:rPr/>
        <w:drawing>
          <wp:anchor distT="0" distB="0" distL="0" distR="0" allowOverlap="1" layoutInCell="1" locked="0" behindDoc="1" simplePos="0" relativeHeight="267793055">
            <wp:simplePos x="0" y="0"/>
            <wp:positionH relativeFrom="page">
              <wp:posOffset>1499869</wp:posOffset>
            </wp:positionH>
            <wp:positionV relativeFrom="paragraph">
              <wp:posOffset>434824</wp:posOffset>
            </wp:positionV>
            <wp:extent cx="268224" cy="176784"/>
            <wp:effectExtent l="0" t="0" r="0" b="0"/>
            <wp:wrapNone/>
            <wp:docPr id="661" name="image8.png" descr=""/>
            <wp:cNvGraphicFramePr>
              <a:graphicFrameLocks noChangeAspect="1"/>
            </wp:cNvGraphicFramePr>
            <a:graphic>
              <a:graphicData uri="http://schemas.openxmlformats.org/drawingml/2006/picture">
                <pic:pic>
                  <pic:nvPicPr>
                    <pic:cNvPr id="662" name="image8.png"/>
                    <pic:cNvPicPr/>
                  </pic:nvPicPr>
                  <pic:blipFill>
                    <a:blip r:embed="rId38" cstate="print"/>
                    <a:stretch>
                      <a:fillRect/>
                    </a:stretch>
                  </pic:blipFill>
                  <pic:spPr>
                    <a:xfrm>
                      <a:off x="0" y="0"/>
                      <a:ext cx="268224" cy="176784"/>
                    </a:xfrm>
                    <a:prstGeom prst="rect">
                      <a:avLst/>
                    </a:prstGeom>
                  </pic:spPr>
                </pic:pic>
              </a:graphicData>
            </a:graphic>
          </wp:anchor>
        </w:drawing>
      </w:r>
      <w:r>
        <w:rPr/>
        <w:t>3、SecurityManage:安全管理器，所有与安全有关的操作都会与 SecurityManager 交互，并且它管理所有的 Subject 。</w:t>
      </w:r>
    </w:p>
    <w:p>
      <w:pPr>
        <w:pStyle w:val="BodyText"/>
        <w:spacing w:before="1"/>
        <w:ind w:left="1066"/>
      </w:pPr>
      <w:r>
        <w:rPr/>
        <w:t>4、Realm:域 shiro 是从 Realm 来获取安全数据（用户，角色，权限）。就是说 SecurityManager</w:t>
      </w:r>
    </w:p>
    <w:p>
      <w:pPr>
        <w:pStyle w:val="BodyText"/>
        <w:spacing w:before="237"/>
        <w:ind w:left="1066"/>
      </w:pPr>
      <w:r>
        <w:rPr/>
        <w:t>要验证用户身份， 那么它需要从 Realm 获取相应的用户进行比较以确定用户 身份是否合法；也需要从</w:t>
      </w:r>
    </w:p>
    <w:p>
      <w:pPr>
        <w:pStyle w:val="BodyText"/>
        <w:spacing w:line="386" w:lineRule="auto" w:before="238"/>
        <w:ind w:left="646" w:right="559"/>
      </w:pPr>
      <w:r>
        <w:rPr/>
        <w:t>Realm 得到用户相应的角色/权限进行验证用户是否 能进行操作； 可以把 Realm 看成 DataSource，即安全数据 源 。</w:t>
      </w:r>
    </w:p>
    <w:p>
      <w:pPr>
        <w:spacing w:after="0" w:line="386" w:lineRule="auto"/>
        <w:sectPr>
          <w:pgSz w:w="11910" w:h="16840"/>
          <w:pgMar w:header="909" w:footer="1091"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665" name="image1.png" descr=""/>
            <wp:cNvGraphicFramePr>
              <a:graphicFrameLocks noChangeAspect="1"/>
            </wp:cNvGraphicFramePr>
            <a:graphic>
              <a:graphicData uri="http://schemas.openxmlformats.org/drawingml/2006/picture">
                <pic:pic>
                  <pic:nvPicPr>
                    <pic:cNvPr id="666" name="image1.png"/>
                    <pic:cNvPicPr/>
                  </pic:nvPicPr>
                  <pic:blipFill>
                    <a:blip r:embed="rId10"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7"/>
        <w:rPr>
          <w:sz w:val="3"/>
        </w:rPr>
      </w:pPr>
    </w:p>
    <w:p>
      <w:pPr>
        <w:pStyle w:val="Heading6"/>
        <w:numPr>
          <w:ilvl w:val="0"/>
          <w:numId w:val="490"/>
        </w:numPr>
        <w:tabs>
          <w:tab w:pos="1486" w:val="left" w:leader="none"/>
          <w:tab w:pos="1487" w:val="left" w:leader="none"/>
        </w:tabs>
        <w:spacing w:line="240" w:lineRule="auto" w:before="28" w:after="0"/>
        <w:ind w:left="1486" w:right="0" w:hanging="540"/>
        <w:jc w:val="left"/>
      </w:pPr>
      <w:bookmarkStart w:name="4. Shiro的四种权限控制方式（2017-12-2-wzz）" w:id="768"/>
      <w:bookmarkEnd w:id="768"/>
      <w:r>
        <w:rPr/>
      </w:r>
      <w:bookmarkStart w:name="_bookmark229" w:id="769"/>
      <w:bookmarkEnd w:id="769"/>
      <w:r>
        <w:rPr/>
      </w:r>
      <w:bookmarkStart w:name="_bookmark229" w:id="770"/>
      <w:bookmarkEnd w:id="770"/>
      <w:r>
        <w:rPr/>
        <w:t>Shi</w:t>
      </w:r>
      <w:r>
        <w:rPr/>
        <w:t>ro</w:t>
      </w:r>
      <w:r>
        <w:rPr>
          <w:spacing w:val="-5"/>
        </w:rPr>
        <w:t> 的四种权限控制方式</w:t>
      </w:r>
      <w:r>
        <w:rPr/>
        <w:t>（2017-12-2-wzz）</w:t>
      </w:r>
    </w:p>
    <w:p>
      <w:pPr>
        <w:pStyle w:val="BodyText"/>
        <w:spacing w:before="9"/>
        <w:rPr>
          <w:sz w:val="23"/>
        </w:rPr>
      </w:pPr>
    </w:p>
    <w:p>
      <w:pPr>
        <w:pStyle w:val="ListParagraph"/>
        <w:numPr>
          <w:ilvl w:val="1"/>
          <w:numId w:val="490"/>
        </w:numPr>
        <w:tabs>
          <w:tab w:pos="1404" w:val="left" w:leader="none"/>
        </w:tabs>
        <w:spacing w:line="240" w:lineRule="auto" w:before="0" w:after="0"/>
        <w:ind w:left="1403" w:right="0" w:hanging="337"/>
        <w:jc w:val="left"/>
        <w:rPr>
          <w:sz w:val="21"/>
        </w:rPr>
      </w:pPr>
      <w:r>
        <w:rPr>
          <w:sz w:val="21"/>
        </w:rPr>
        <w:t>url</w:t>
      </w:r>
      <w:r>
        <w:rPr>
          <w:spacing w:val="3"/>
          <w:sz w:val="21"/>
        </w:rPr>
        <w:t> 级别权限控制</w:t>
      </w:r>
    </w:p>
    <w:p>
      <w:pPr>
        <w:pStyle w:val="ListParagraph"/>
        <w:numPr>
          <w:ilvl w:val="1"/>
          <w:numId w:val="490"/>
        </w:numPr>
        <w:tabs>
          <w:tab w:pos="1404" w:val="left" w:leader="none"/>
        </w:tabs>
        <w:spacing w:line="240" w:lineRule="auto" w:before="237" w:after="0"/>
        <w:ind w:left="1403" w:right="0" w:hanging="337"/>
        <w:jc w:val="left"/>
        <w:rPr>
          <w:sz w:val="21"/>
        </w:rPr>
      </w:pPr>
      <w:r>
        <w:rPr>
          <w:spacing w:val="-3"/>
          <w:sz w:val="21"/>
        </w:rPr>
        <w:t>方法注解权限控制</w:t>
      </w:r>
    </w:p>
    <w:p>
      <w:pPr>
        <w:pStyle w:val="ListParagraph"/>
        <w:numPr>
          <w:ilvl w:val="1"/>
          <w:numId w:val="490"/>
        </w:numPr>
        <w:tabs>
          <w:tab w:pos="1404" w:val="left" w:leader="none"/>
        </w:tabs>
        <w:spacing w:line="386" w:lineRule="auto" w:before="237" w:after="0"/>
        <w:ind w:left="1066" w:right="8481" w:firstLine="0"/>
        <w:jc w:val="left"/>
        <w:rPr>
          <w:sz w:val="21"/>
        </w:rPr>
      </w:pPr>
      <w:r>
        <w:rPr>
          <w:spacing w:val="-5"/>
          <w:sz w:val="21"/>
        </w:rPr>
        <w:t>代码级别权限控制</w:t>
      </w:r>
      <w:r>
        <w:rPr>
          <w:spacing w:val="-3"/>
          <w:sz w:val="21"/>
        </w:rPr>
        <w:t>页面标签权限控制</w:t>
      </w:r>
    </w:p>
    <w:p>
      <w:pPr>
        <w:pStyle w:val="BodyText"/>
        <w:spacing w:before="2"/>
        <w:ind w:left="1066"/>
      </w:pPr>
      <w:r>
        <w:rPr/>
        <w:t>详见网址：</w:t>
      </w:r>
      <w:r>
        <w:rPr>
          <w:color w:val="0000FF"/>
          <w:u w:val="single" w:color="0000FF"/>
        </w:rPr>
        <w:t>https://</w:t>
      </w:r>
      <w:hyperlink r:id="rId445">
        <w:r>
          <w:rPr>
            <w:color w:val="0000FF"/>
            <w:u w:val="single" w:color="0000FF"/>
          </w:rPr>
          <w:t>www.cnblogs.com/cocosili/p/7103025.html</w:t>
        </w:r>
      </w:hyperlink>
    </w:p>
    <w:p>
      <w:pPr>
        <w:pStyle w:val="BodyText"/>
        <w:spacing w:before="4"/>
        <w:rPr>
          <w:sz w:val="17"/>
        </w:rPr>
      </w:pPr>
      <w:r>
        <w:rPr/>
        <w:drawing>
          <wp:anchor distT="0" distB="0" distL="0" distR="0" allowOverlap="1" layoutInCell="1" locked="0" behindDoc="0" simplePos="0" relativeHeight="283">
            <wp:simplePos x="0" y="0"/>
            <wp:positionH relativeFrom="page">
              <wp:posOffset>969644</wp:posOffset>
            </wp:positionH>
            <wp:positionV relativeFrom="paragraph">
              <wp:posOffset>226676</wp:posOffset>
            </wp:positionV>
            <wp:extent cx="2095500" cy="2095500"/>
            <wp:effectExtent l="0" t="0" r="0" b="0"/>
            <wp:wrapTopAndBottom/>
            <wp:docPr id="667" name="image157.png" descr=""/>
            <wp:cNvGraphicFramePr>
              <a:graphicFrameLocks noChangeAspect="1"/>
            </wp:cNvGraphicFramePr>
            <a:graphic>
              <a:graphicData uri="http://schemas.openxmlformats.org/drawingml/2006/picture">
                <pic:pic>
                  <pic:nvPicPr>
                    <pic:cNvPr id="668" name="image157.png"/>
                    <pic:cNvPicPr/>
                  </pic:nvPicPr>
                  <pic:blipFill>
                    <a:blip r:embed="rId446" cstate="print"/>
                    <a:stretch>
                      <a:fillRect/>
                    </a:stretch>
                  </pic:blipFill>
                  <pic:spPr>
                    <a:xfrm>
                      <a:off x="0" y="0"/>
                      <a:ext cx="2095500" cy="2095500"/>
                    </a:xfrm>
                    <a:prstGeom prst="rect">
                      <a:avLst/>
                    </a:prstGeom>
                  </pic:spPr>
                </pic:pic>
              </a:graphicData>
            </a:graphic>
          </wp:anchor>
        </w:drawing>
      </w:r>
    </w:p>
    <w:p>
      <w:pPr>
        <w:pStyle w:val="BodyText"/>
        <w:spacing w:before="2"/>
        <w:rPr>
          <w:sz w:val="25"/>
        </w:rPr>
      </w:pPr>
    </w:p>
    <w:p>
      <w:pPr>
        <w:pStyle w:val="Heading6"/>
        <w:tabs>
          <w:tab w:pos="1486" w:val="left" w:leader="none"/>
        </w:tabs>
        <w:spacing w:before="28"/>
        <w:ind w:left="946" w:firstLine="0"/>
      </w:pPr>
      <w:bookmarkStart w:name="5. 授权实现的流程（2017-12-2-wzz）" w:id="771"/>
      <w:bookmarkEnd w:id="771"/>
      <w:r>
        <w:rPr/>
      </w:r>
      <w:bookmarkStart w:name="_bookmark230" w:id="772"/>
      <w:bookmarkEnd w:id="772"/>
      <w:r>
        <w:rPr/>
      </w:r>
      <w:r>
        <w:rPr/>
        <w:t>5.</w:t>
        <w:tab/>
      </w:r>
      <w:r>
        <w:rPr>
          <w:spacing w:val="-2"/>
        </w:rPr>
        <w:t>授权实现的流程</w:t>
      </w:r>
      <w:r>
        <w:rPr/>
        <w:t>（2017-12-2-wzz）</w:t>
      </w:r>
    </w:p>
    <w:p>
      <w:pPr>
        <w:pStyle w:val="BodyText"/>
        <w:spacing w:before="9"/>
        <w:rPr>
          <w:sz w:val="23"/>
        </w:rPr>
      </w:pPr>
    </w:p>
    <w:p>
      <w:pPr>
        <w:pStyle w:val="BodyText"/>
        <w:ind w:left="646"/>
      </w:pPr>
      <w:r>
        <w:rPr/>
        <w:t>（1）、什么是粗颗粒和细颗粒权限？</w:t>
      </w:r>
    </w:p>
    <w:p>
      <w:pPr>
        <w:pStyle w:val="BodyText"/>
        <w:spacing w:line="386" w:lineRule="auto" w:before="237"/>
        <w:ind w:left="646" w:right="560" w:firstLine="420"/>
        <w:jc w:val="both"/>
      </w:pPr>
      <w:r>
        <w:rPr>
          <w:spacing w:val="-1"/>
        </w:rPr>
        <w:t>对资源类型的管理称为粗颗粒度权限控制，即只控制到菜单、按钮、方法，粗粒度的例子比如：用户具有用</w:t>
      </w:r>
      <w:r>
        <w:rPr>
          <w:spacing w:val="-13"/>
        </w:rPr>
        <w:t>户管理的权限，具有导出订单明细的权限。对资源实例的控制称为细颗粒度权限管理，即控制到数据级别的权限， </w:t>
      </w:r>
      <w:r>
        <w:rPr>
          <w:spacing w:val="-6"/>
        </w:rPr>
        <w:t>比如：用户只允许修改本部门的员工信息，用户只允许导出自己创建的订单明细。</w:t>
      </w:r>
    </w:p>
    <w:p>
      <w:pPr>
        <w:pStyle w:val="BodyText"/>
        <w:spacing w:before="3"/>
        <w:ind w:left="646"/>
      </w:pPr>
      <w:r>
        <w:rPr/>
        <w:t>总结：</w:t>
      </w:r>
    </w:p>
    <w:p>
      <w:pPr>
        <w:pStyle w:val="BodyText"/>
        <w:spacing w:line="386" w:lineRule="auto" w:before="237"/>
        <w:ind w:left="1066" w:right="7132"/>
      </w:pPr>
      <w:r>
        <w:rPr/>
        <w:t>粗颗粒权限：针对url 链接的控制。细颗粒权限：针对数据级别的控制。</w:t>
      </w:r>
    </w:p>
    <w:p>
      <w:pPr>
        <w:spacing w:before="17"/>
        <w:ind w:left="0" w:right="338" w:firstLine="0"/>
        <w:jc w:val="center"/>
        <w:rPr>
          <w:sz w:val="18"/>
        </w:rPr>
      </w:pPr>
      <w:r>
        <w:rPr>
          <w:sz w:val="18"/>
        </w:rPr>
        <w:t>411</w:t>
      </w:r>
    </w:p>
    <w:p>
      <w:pPr>
        <w:spacing w:after="0"/>
        <w:jc w:val="center"/>
        <w:rPr>
          <w:sz w:val="18"/>
        </w:rPr>
        <w:sectPr>
          <w:headerReference w:type="default" r:id="rId443"/>
          <w:footerReference w:type="default" r:id="rId444"/>
          <w:pgSz w:w="11910" w:h="16840"/>
          <w:pgMar w:header="909" w:footer="1091" w:top="1300" w:bottom="1280" w:left="340" w:right="0"/>
        </w:sectPr>
      </w:pPr>
    </w:p>
    <w:p>
      <w:pPr>
        <w:pStyle w:val="BodyText"/>
        <w:spacing w:before="9"/>
        <w:rPr>
          <w:sz w:val="6"/>
        </w:rPr>
      </w:pPr>
    </w:p>
    <w:p>
      <w:pPr>
        <w:pStyle w:val="BodyText"/>
        <w:spacing w:before="46"/>
        <w:ind w:left="1066"/>
      </w:pPr>
      <w:r>
        <w:rPr/>
        <w:t>比如：查询用户权限。</w:t>
      </w:r>
    </w:p>
    <w:p>
      <w:pPr>
        <w:pStyle w:val="BodyText"/>
        <w:spacing w:before="237"/>
        <w:ind w:left="1698"/>
      </w:pPr>
      <w:r>
        <w:rPr/>
        <w:t>卫生局可以查询所有用户。</w:t>
      </w:r>
    </w:p>
    <w:p>
      <w:pPr>
        <w:pStyle w:val="BodyText"/>
        <w:spacing w:line="386" w:lineRule="auto" w:before="237"/>
        <w:ind w:left="1066" w:right="6923" w:firstLine="631"/>
      </w:pPr>
      <w:r>
        <w:rPr/>
        <w:t>卫生室可以查询本单位的用户。通常在 service 中编程实现。</w:t>
      </w:r>
    </w:p>
    <w:p>
      <w:pPr>
        <w:pStyle w:val="BodyText"/>
        <w:spacing w:before="2"/>
        <w:ind w:left="226"/>
      </w:pPr>
      <w:r>
        <w:rPr/>
        <w:t>（2）、粗颗粒和细颗粒如何授权？</w:t>
      </w:r>
    </w:p>
    <w:p>
      <w:pPr>
        <w:pStyle w:val="BodyText"/>
        <w:spacing w:before="237"/>
        <w:ind w:left="646"/>
      </w:pPr>
      <w:r>
        <w:rPr/>
        <w:t>对于粗颗粒度的授权可以很容易做系统架构级别的功能，即系统功能操作使用统一的粗颗粒度的权限管理。</w:t>
      </w:r>
    </w:p>
    <w:p>
      <w:pPr>
        <w:pStyle w:val="BodyText"/>
        <w:spacing w:line="386" w:lineRule="auto" w:before="237"/>
        <w:ind w:left="226" w:right="562" w:firstLine="420"/>
        <w:jc w:val="both"/>
      </w:pPr>
      <w:r>
        <w:rPr>
          <w:spacing w:val="-1"/>
        </w:rPr>
        <w:t>对于细颗粒度的授权不建议做成系统架构级别的功能，因为对数据级别的控制是系统的业务需求，随着业务需求的变更业务功能变化的可能性很大，建议对数据级别的权限控制在业务层个性化开发，比如：用户只允许修改自己创</w:t>
      </w:r>
      <w:r>
        <w:rPr>
          <w:spacing w:val="-3"/>
        </w:rPr>
        <w:t>建的商品信息可以在 </w:t>
      </w:r>
      <w:r>
        <w:rPr/>
        <w:t>service</w:t>
      </w:r>
      <w:r>
        <w:rPr>
          <w:spacing w:val="-3"/>
        </w:rPr>
        <w:t> 接口添加校验实现，</w:t>
      </w:r>
      <w:r>
        <w:rPr/>
        <w:t>service</w:t>
      </w:r>
      <w:r>
        <w:rPr>
          <w:spacing w:val="-4"/>
        </w:rPr>
        <w:t> 接口需要传入当前操作人的标识，与商品信息创建人标识对</w:t>
      </w:r>
      <w:r>
        <w:rPr>
          <w:spacing w:val="-3"/>
        </w:rPr>
        <w:t>比，不一致则不允许修改商品信息。</w:t>
      </w:r>
    </w:p>
    <w:p>
      <w:pPr>
        <w:pStyle w:val="BodyText"/>
        <w:spacing w:before="3"/>
        <w:ind w:left="646"/>
      </w:pPr>
      <w:r>
        <w:rPr/>
        <w:t>粗颗粒权限：可以使用过虑器统一拦截 url。</w:t>
      </w:r>
    </w:p>
    <w:p>
      <w:pPr>
        <w:pStyle w:val="BodyText"/>
        <w:spacing w:before="238"/>
        <w:ind w:left="646"/>
      </w:pPr>
      <w:r>
        <w:rPr/>
        <w:t>细颗粒权限：在 service 中控制，在程序级别来控制，个性化 编程。</w:t>
      </w:r>
    </w:p>
    <w:p>
      <w:pPr>
        <w:pStyle w:val="BodyText"/>
        <w:rPr>
          <w:sz w:val="28"/>
        </w:rPr>
      </w:pPr>
    </w:p>
    <w:p>
      <w:pPr>
        <w:pStyle w:val="BodyText"/>
        <w:spacing w:before="7"/>
        <w:rPr>
          <w:sz w:val="32"/>
        </w:rPr>
      </w:pPr>
    </w:p>
    <w:p>
      <w:pPr>
        <w:spacing w:before="0"/>
        <w:ind w:left="646" w:right="0" w:firstLine="0"/>
        <w:jc w:val="left"/>
        <w:rPr>
          <w:rFonts w:ascii="Calibri Light" w:eastAsia="Calibri Light"/>
          <w:b w:val="0"/>
          <w:sz w:val="32"/>
        </w:rPr>
      </w:pPr>
      <w:bookmarkStart w:name="四、 Mybatis" w:id="773"/>
      <w:bookmarkEnd w:id="773"/>
      <w:r>
        <w:rPr/>
      </w:r>
      <w:bookmarkStart w:name="_bookmark231" w:id="774"/>
      <w:bookmarkEnd w:id="774"/>
      <w:r>
        <w:rPr/>
      </w:r>
      <w:r>
        <w:rPr>
          <w:rFonts w:ascii="SimSun" w:eastAsia="SimSun" w:hint="eastAsia"/>
          <w:b/>
          <w:sz w:val="32"/>
        </w:rPr>
        <w:t>四、</w:t>
      </w:r>
      <w:r>
        <w:rPr>
          <w:rFonts w:ascii="Calibri Light" w:eastAsia="Calibri Light"/>
          <w:b w:val="0"/>
          <w:sz w:val="32"/>
        </w:rPr>
        <w:t>Mybatis</w:t>
      </w:r>
    </w:p>
    <w:p>
      <w:pPr>
        <w:pStyle w:val="BodyText"/>
        <w:spacing w:before="1"/>
        <w:rPr>
          <w:rFonts w:ascii="Calibri Light"/>
          <w:b w:val="0"/>
          <w:sz w:val="34"/>
        </w:rPr>
      </w:pPr>
    </w:p>
    <w:p>
      <w:pPr>
        <w:pStyle w:val="Heading6"/>
        <w:tabs>
          <w:tab w:pos="1486" w:val="left" w:leader="none"/>
        </w:tabs>
        <w:ind w:left="946" w:firstLine="0"/>
      </w:pPr>
      <w:bookmarkStart w:name="1. Mybatis中#和$的区别？（2017-11-23-gxb）" w:id="775"/>
      <w:bookmarkEnd w:id="775"/>
      <w:r>
        <w:rPr/>
      </w:r>
      <w:bookmarkStart w:name="_bookmark232" w:id="776"/>
      <w:bookmarkEnd w:id="776"/>
      <w:r>
        <w:rPr/>
      </w:r>
      <w:r>
        <w:rPr/>
        <w:t>1.</w:t>
        <w:tab/>
        <w:t>Mybatis</w:t>
      </w:r>
      <w:r>
        <w:rPr>
          <w:spacing w:val="-6"/>
        </w:rPr>
        <w:t> 中#和</w:t>
      </w:r>
      <w:r>
        <w:rPr/>
        <w:t>$</w:t>
      </w:r>
      <w:r>
        <w:rPr>
          <w:spacing w:val="-2"/>
        </w:rPr>
        <w:t>的区别？</w:t>
      </w:r>
      <w:r>
        <w:rPr/>
        <w:t>（2017-11-23-gxb）</w:t>
      </w:r>
    </w:p>
    <w:p>
      <w:pPr>
        <w:pStyle w:val="BodyText"/>
        <w:spacing w:before="9"/>
        <w:rPr>
          <w:sz w:val="23"/>
        </w:rPr>
      </w:pPr>
    </w:p>
    <w:p>
      <w:pPr>
        <w:pStyle w:val="BodyText"/>
        <w:spacing w:before="1"/>
        <w:ind w:left="646"/>
      </w:pPr>
      <w:r>
        <w:rPr/>
        <w:t>#相当于对数据 加上 双引号，$相当于直接显示数据</w:t>
      </w:r>
    </w:p>
    <w:p>
      <w:pPr>
        <w:pStyle w:val="ListParagraph"/>
        <w:numPr>
          <w:ilvl w:val="0"/>
          <w:numId w:val="492"/>
        </w:numPr>
        <w:tabs>
          <w:tab w:pos="460" w:val="left" w:leader="none"/>
        </w:tabs>
        <w:spacing w:line="386" w:lineRule="auto" w:before="237" w:after="0"/>
        <w:ind w:left="226" w:right="559" w:firstLine="0"/>
        <w:jc w:val="left"/>
        <w:rPr>
          <w:sz w:val="21"/>
        </w:rPr>
      </w:pPr>
      <w:r>
        <w:rPr>
          <w:spacing w:val="-5"/>
          <w:sz w:val="21"/>
        </w:rPr>
        <w:t>#将传入的数据都当成一个字符串，会对自动传入的数据加一个双引号。如：order</w:t>
      </w:r>
      <w:r>
        <w:rPr>
          <w:spacing w:val="9"/>
          <w:sz w:val="21"/>
        </w:rPr>
        <w:t> </w:t>
      </w:r>
      <w:r>
        <w:rPr>
          <w:sz w:val="21"/>
        </w:rPr>
        <w:t>by</w:t>
      </w:r>
      <w:r>
        <w:rPr>
          <w:spacing w:val="6"/>
          <w:sz w:val="21"/>
        </w:rPr>
        <w:t> </w:t>
      </w:r>
      <w:r>
        <w:rPr>
          <w:spacing w:val="-3"/>
          <w:sz w:val="21"/>
        </w:rPr>
        <w:t>#user_id#，如果传入的值是111</w:t>
      </w:r>
      <w:r>
        <w:rPr>
          <w:spacing w:val="-4"/>
          <w:sz w:val="21"/>
        </w:rPr>
        <w:t>,那么解析成 </w:t>
      </w:r>
      <w:r>
        <w:rPr>
          <w:sz w:val="21"/>
        </w:rPr>
        <w:t>sql</w:t>
      </w:r>
      <w:r>
        <w:rPr>
          <w:spacing w:val="-5"/>
          <w:sz w:val="21"/>
        </w:rPr>
        <w:t> 时的值为 </w:t>
      </w:r>
      <w:r>
        <w:rPr>
          <w:sz w:val="21"/>
        </w:rPr>
        <w:t>order</w:t>
      </w:r>
      <w:r>
        <w:rPr>
          <w:spacing w:val="1"/>
          <w:sz w:val="21"/>
        </w:rPr>
        <w:t> </w:t>
      </w:r>
      <w:r>
        <w:rPr>
          <w:sz w:val="21"/>
        </w:rPr>
        <w:t>by "111</w:t>
      </w:r>
      <w:r>
        <w:rPr>
          <w:spacing w:val="-1"/>
          <w:sz w:val="21"/>
        </w:rPr>
        <w:t>", 如果传入的值是 </w:t>
      </w:r>
      <w:r>
        <w:rPr>
          <w:sz w:val="21"/>
        </w:rPr>
        <w:t>id</w:t>
      </w:r>
      <w:r>
        <w:rPr>
          <w:spacing w:val="-4"/>
          <w:sz w:val="21"/>
        </w:rPr>
        <w:t>，则解析成的 </w:t>
      </w:r>
      <w:r>
        <w:rPr>
          <w:sz w:val="21"/>
        </w:rPr>
        <w:t>sql</w:t>
      </w:r>
      <w:r>
        <w:rPr>
          <w:spacing w:val="-8"/>
          <w:sz w:val="21"/>
        </w:rPr>
        <w:t> 为 </w:t>
      </w:r>
      <w:r>
        <w:rPr>
          <w:sz w:val="21"/>
        </w:rPr>
        <w:t>order</w:t>
      </w:r>
      <w:r>
        <w:rPr>
          <w:spacing w:val="1"/>
          <w:sz w:val="21"/>
        </w:rPr>
        <w:t> </w:t>
      </w:r>
      <w:r>
        <w:rPr>
          <w:sz w:val="21"/>
        </w:rPr>
        <w:t>by "id".</w:t>
      </w:r>
    </w:p>
    <w:p>
      <w:pPr>
        <w:pStyle w:val="ListParagraph"/>
        <w:numPr>
          <w:ilvl w:val="0"/>
          <w:numId w:val="492"/>
        </w:numPr>
        <w:tabs>
          <w:tab w:pos="495" w:val="left" w:leader="none"/>
        </w:tabs>
        <w:spacing w:line="240" w:lineRule="auto" w:before="2" w:after="0"/>
        <w:ind w:left="494" w:right="0" w:hanging="268"/>
        <w:jc w:val="left"/>
        <w:rPr>
          <w:sz w:val="21"/>
        </w:rPr>
      </w:pPr>
      <w:r>
        <w:rPr>
          <w:sz w:val="21"/>
        </w:rPr>
        <w:t>$</w:t>
      </w:r>
      <w:r>
        <w:rPr>
          <w:spacing w:val="-3"/>
          <w:sz w:val="21"/>
        </w:rPr>
        <w:t>将传入的数据直接显示生成在 </w:t>
      </w:r>
      <w:r>
        <w:rPr>
          <w:sz w:val="21"/>
        </w:rPr>
        <w:t>sql</w:t>
      </w:r>
      <w:r>
        <w:rPr>
          <w:spacing w:val="-2"/>
          <w:sz w:val="21"/>
        </w:rPr>
        <w:t> 中。如：</w:t>
      </w:r>
      <w:r>
        <w:rPr>
          <w:sz w:val="21"/>
        </w:rPr>
        <w:t>order</w:t>
      </w:r>
      <w:r>
        <w:rPr>
          <w:spacing w:val="34"/>
          <w:sz w:val="21"/>
        </w:rPr>
        <w:t> </w:t>
      </w:r>
      <w:r>
        <w:rPr>
          <w:sz w:val="21"/>
        </w:rPr>
        <w:t>by</w:t>
      </w:r>
      <w:r>
        <w:rPr>
          <w:spacing w:val="31"/>
          <w:sz w:val="21"/>
        </w:rPr>
        <w:t> </w:t>
      </w:r>
      <w:r>
        <w:rPr>
          <w:sz w:val="21"/>
        </w:rPr>
        <w:t>$user_id$，</w:t>
      </w:r>
      <w:r>
        <w:rPr>
          <w:spacing w:val="-3"/>
          <w:sz w:val="21"/>
        </w:rPr>
        <w:t>如果传入的值是 </w:t>
      </w:r>
      <w:r>
        <w:rPr>
          <w:sz w:val="21"/>
        </w:rPr>
        <w:t>111,</w:t>
      </w:r>
      <w:r>
        <w:rPr>
          <w:spacing w:val="-3"/>
          <w:sz w:val="21"/>
        </w:rPr>
        <w:t>那么解析成 </w:t>
      </w:r>
      <w:r>
        <w:rPr>
          <w:sz w:val="21"/>
        </w:rPr>
        <w:t>sql</w:t>
      </w:r>
      <w:r>
        <w:rPr>
          <w:spacing w:val="-1"/>
          <w:sz w:val="21"/>
        </w:rPr>
        <w:t> 时的值为</w:t>
      </w:r>
    </w:p>
    <w:p>
      <w:pPr>
        <w:pStyle w:val="BodyText"/>
        <w:spacing w:before="237"/>
        <w:ind w:left="226"/>
      </w:pPr>
      <w:r>
        <w:rPr/>
        <w:t>order by user_id, 如果传入的值是 id，则解析成的 sql 为 order by id.</w:t>
      </w:r>
    </w:p>
    <w:p>
      <w:pPr>
        <w:pStyle w:val="BodyText"/>
        <w:spacing w:before="15"/>
        <w:rPr>
          <w:sz w:val="10"/>
        </w:rPr>
      </w:pPr>
    </w:p>
    <w:p>
      <w:pPr>
        <w:spacing w:before="53"/>
        <w:ind w:left="0" w:right="338" w:firstLine="0"/>
        <w:jc w:val="center"/>
        <w:rPr>
          <w:sz w:val="18"/>
        </w:rPr>
      </w:pPr>
      <w:r>
        <w:rPr>
          <w:sz w:val="18"/>
        </w:rPr>
        <w:t>412</w:t>
      </w:r>
    </w:p>
    <w:p>
      <w:pPr>
        <w:spacing w:after="0"/>
        <w:jc w:val="center"/>
        <w:rPr>
          <w:sz w:val="18"/>
        </w:rPr>
        <w:sectPr>
          <w:headerReference w:type="default" r:id="rId447"/>
          <w:pgSz w:w="11910" w:h="16840"/>
          <w:pgMar w:header="909" w:footer="1091" w:top="1640" w:bottom="1280" w:left="340" w:right="0"/>
        </w:sectPr>
      </w:pPr>
    </w:p>
    <w:p>
      <w:pPr>
        <w:pStyle w:val="BodyText"/>
        <w:spacing w:before="9"/>
        <w:rPr>
          <w:sz w:val="6"/>
        </w:rPr>
      </w:pPr>
    </w:p>
    <w:p>
      <w:pPr>
        <w:pStyle w:val="ListParagraph"/>
        <w:numPr>
          <w:ilvl w:val="0"/>
          <w:numId w:val="493"/>
        </w:numPr>
        <w:tabs>
          <w:tab w:pos="465" w:val="left" w:leader="none"/>
        </w:tabs>
        <w:spacing w:line="240" w:lineRule="auto" w:before="46" w:after="0"/>
        <w:ind w:left="464" w:right="0" w:hanging="238"/>
        <w:jc w:val="left"/>
        <w:rPr>
          <w:sz w:val="21"/>
        </w:rPr>
      </w:pPr>
      <w:r>
        <w:rPr>
          <w:spacing w:val="-4"/>
          <w:sz w:val="21"/>
        </w:rPr>
        <w:t>#方式能够很大程度防止 </w:t>
      </w:r>
      <w:r>
        <w:rPr>
          <w:sz w:val="21"/>
        </w:rPr>
        <w:t>sql</w:t>
      </w:r>
      <w:r>
        <w:rPr>
          <w:spacing w:val="-4"/>
          <w:sz w:val="21"/>
        </w:rPr>
        <w:t> 注入。</w:t>
      </w:r>
    </w:p>
    <w:p>
      <w:pPr>
        <w:pStyle w:val="ListParagraph"/>
        <w:numPr>
          <w:ilvl w:val="0"/>
          <w:numId w:val="493"/>
        </w:numPr>
        <w:tabs>
          <w:tab w:pos="403" w:val="left" w:leader="none"/>
        </w:tabs>
        <w:spacing w:line="240" w:lineRule="auto" w:before="237" w:after="0"/>
        <w:ind w:left="402" w:right="0" w:hanging="176"/>
        <w:jc w:val="left"/>
        <w:rPr>
          <w:sz w:val="21"/>
        </w:rPr>
      </w:pPr>
      <w:r>
        <w:rPr>
          <w:sz w:val="21"/>
        </w:rPr>
        <w:t>$</w:t>
      </w:r>
      <w:r>
        <w:rPr>
          <w:spacing w:val="-5"/>
          <w:sz w:val="21"/>
        </w:rPr>
        <w:t>方式无法防止 </w:t>
      </w:r>
      <w:r>
        <w:rPr>
          <w:sz w:val="21"/>
        </w:rPr>
        <w:t>Sql</w:t>
      </w:r>
      <w:r>
        <w:rPr>
          <w:spacing w:val="-6"/>
          <w:sz w:val="21"/>
        </w:rPr>
        <w:t> 注入。</w:t>
      </w:r>
    </w:p>
    <w:p>
      <w:pPr>
        <w:pStyle w:val="ListParagraph"/>
        <w:numPr>
          <w:ilvl w:val="0"/>
          <w:numId w:val="493"/>
        </w:numPr>
        <w:tabs>
          <w:tab w:pos="403" w:val="left" w:leader="none"/>
        </w:tabs>
        <w:spacing w:line="240" w:lineRule="auto" w:before="237" w:after="0"/>
        <w:ind w:left="402" w:right="0" w:hanging="176"/>
        <w:jc w:val="left"/>
        <w:rPr>
          <w:sz w:val="21"/>
        </w:rPr>
      </w:pPr>
      <w:r>
        <w:rPr>
          <w:sz w:val="21"/>
        </w:rPr>
        <w:t>$</w:t>
      </w:r>
      <w:r>
        <w:rPr>
          <w:spacing w:val="-3"/>
          <w:sz w:val="21"/>
        </w:rPr>
        <w:t>方式一般用于传入数据库对象，例如传入表名.</w:t>
      </w:r>
    </w:p>
    <w:p>
      <w:pPr>
        <w:pStyle w:val="ListParagraph"/>
        <w:numPr>
          <w:ilvl w:val="0"/>
          <w:numId w:val="493"/>
        </w:numPr>
        <w:tabs>
          <w:tab w:pos="404" w:val="left" w:leader="none"/>
        </w:tabs>
        <w:spacing w:line="240" w:lineRule="auto" w:before="237" w:after="0"/>
        <w:ind w:left="403" w:right="0" w:hanging="177"/>
        <w:jc w:val="left"/>
        <w:rPr>
          <w:sz w:val="21"/>
        </w:rPr>
      </w:pPr>
      <w:r>
        <w:rPr>
          <w:spacing w:val="-3"/>
          <w:sz w:val="21"/>
        </w:rPr>
        <w:t>一般能用#的就别用</w:t>
      </w:r>
      <w:r>
        <w:rPr>
          <w:sz w:val="21"/>
        </w:rPr>
        <w:t>$.</w:t>
      </w:r>
    </w:p>
    <w:p>
      <w:pPr>
        <w:pStyle w:val="BodyText"/>
        <w:spacing w:before="8"/>
        <w:rPr>
          <w:sz w:val="23"/>
        </w:rPr>
      </w:pPr>
    </w:p>
    <w:p>
      <w:pPr>
        <w:pStyle w:val="Heading6"/>
        <w:numPr>
          <w:ilvl w:val="1"/>
          <w:numId w:val="493"/>
        </w:numPr>
        <w:tabs>
          <w:tab w:pos="1486" w:val="left" w:leader="none"/>
          <w:tab w:pos="1487" w:val="left" w:leader="none"/>
        </w:tabs>
        <w:spacing w:line="240" w:lineRule="auto" w:before="1" w:after="0"/>
        <w:ind w:left="1486" w:right="0" w:hanging="540"/>
        <w:jc w:val="left"/>
      </w:pPr>
      <w:bookmarkStart w:name="2. Mybatis的编程步骤是什么样的？（2017-12-2-wzz）" w:id="777"/>
      <w:bookmarkEnd w:id="777"/>
      <w:r>
        <w:rPr/>
      </w:r>
      <w:bookmarkStart w:name="_bookmark233" w:id="778"/>
      <w:bookmarkEnd w:id="778"/>
      <w:r>
        <w:rPr/>
      </w:r>
      <w:bookmarkStart w:name="_bookmark233" w:id="779"/>
      <w:bookmarkEnd w:id="779"/>
      <w:r>
        <w:rPr/>
        <w:t>My</w:t>
      </w:r>
      <w:r>
        <w:rPr/>
        <w:t>batis</w:t>
      </w:r>
      <w:r>
        <w:rPr>
          <w:spacing w:val="-5"/>
        </w:rPr>
        <w:t> 的编程步骤是什么样的？</w:t>
      </w:r>
      <w:r>
        <w:rPr/>
        <w:t>（2017-12-2-wzz）</w:t>
      </w:r>
    </w:p>
    <w:p>
      <w:pPr>
        <w:pStyle w:val="BodyText"/>
        <w:spacing w:before="7"/>
        <w:rPr>
          <w:sz w:val="23"/>
        </w:rPr>
      </w:pPr>
    </w:p>
    <w:p>
      <w:pPr>
        <w:pStyle w:val="BodyText"/>
        <w:ind w:left="646"/>
      </w:pPr>
      <w:r>
        <w:rPr/>
        <w:t>1、创建 SqlSessionFactory</w:t>
      </w:r>
    </w:p>
    <w:p>
      <w:pPr>
        <w:pStyle w:val="BodyText"/>
        <w:spacing w:line="386" w:lineRule="auto" w:before="237"/>
        <w:ind w:left="646" w:right="6668"/>
      </w:pPr>
      <w:r>
        <w:rPr/>
        <w:t>2、通过 SqlSessionFactory 创建 SqlSession 3、通过sqlsession            执行数据库操作4、调用session.commit()提交事务             5、调用session.close()关闭会话</w:t>
      </w:r>
    </w:p>
    <w:p>
      <w:pPr>
        <w:pStyle w:val="Heading6"/>
        <w:numPr>
          <w:ilvl w:val="1"/>
          <w:numId w:val="493"/>
        </w:numPr>
        <w:tabs>
          <w:tab w:pos="1486" w:val="left" w:leader="none"/>
          <w:tab w:pos="1487" w:val="left" w:leader="none"/>
        </w:tabs>
        <w:spacing w:line="290" w:lineRule="auto" w:before="199" w:after="0"/>
        <w:ind w:left="226" w:right="560" w:firstLine="720"/>
        <w:jc w:val="left"/>
      </w:pPr>
      <w:bookmarkStart w:name="3. JDBC编程有哪些不足之处，MyBatis是如何解决这些问题的？（2017" w:id="780"/>
      <w:bookmarkEnd w:id="780"/>
      <w:r>
        <w:rPr/>
      </w:r>
      <w:bookmarkStart w:name="_bookmark234" w:id="781"/>
      <w:bookmarkEnd w:id="781"/>
      <w:r>
        <w:rPr/>
      </w:r>
      <w:bookmarkStart w:name="_bookmark234" w:id="782"/>
      <w:bookmarkEnd w:id="782"/>
      <w:r>
        <w:rPr/>
        <w:t>J</w:t>
      </w:r>
      <w:r>
        <w:rPr/>
        <w:t>DBC</w:t>
      </w:r>
      <w:r>
        <w:rPr>
          <w:spacing w:val="-3"/>
        </w:rPr>
        <w:t> 编程有哪些不足之处，</w:t>
      </w:r>
      <w:r>
        <w:rPr>
          <w:spacing w:val="-5"/>
        </w:rPr>
        <w:t>MyBatis</w:t>
      </w:r>
      <w:r>
        <w:rPr>
          <w:spacing w:val="-3"/>
        </w:rPr>
        <w:t> 是如何解决这些问题的？（2017-12-2- </w:t>
      </w:r>
      <w:r>
        <w:rPr/>
        <w:t>wzz）</w:t>
      </w:r>
    </w:p>
    <w:p>
      <w:pPr>
        <w:pStyle w:val="BodyText"/>
        <w:spacing w:before="11"/>
        <w:rPr>
          <w:sz w:val="17"/>
        </w:rPr>
      </w:pPr>
    </w:p>
    <w:p>
      <w:pPr>
        <w:pStyle w:val="ListParagraph"/>
        <w:numPr>
          <w:ilvl w:val="0"/>
          <w:numId w:val="494"/>
        </w:numPr>
        <w:tabs>
          <w:tab w:pos="928" w:val="left" w:leader="none"/>
        </w:tabs>
        <w:spacing w:line="386" w:lineRule="auto" w:before="0" w:after="0"/>
        <w:ind w:left="1066" w:right="970" w:hanging="420"/>
        <w:jc w:val="left"/>
        <w:rPr>
          <w:sz w:val="21"/>
        </w:rPr>
      </w:pPr>
      <w:r>
        <w:rPr>
          <w:spacing w:val="-3"/>
          <w:sz w:val="21"/>
        </w:rPr>
        <w:t>数据库链接创建、释放频繁造成系统资源浪费从而影响系统性能，如果使用数据库链接池可解决此问题。</w:t>
      </w:r>
      <w:r>
        <w:rPr>
          <w:spacing w:val="-5"/>
          <w:sz w:val="21"/>
        </w:rPr>
        <w:t>解决：在 </w:t>
      </w:r>
      <w:r>
        <w:rPr>
          <w:sz w:val="21"/>
        </w:rPr>
        <w:t>SqlMapConfig.xml</w:t>
      </w:r>
      <w:r>
        <w:rPr>
          <w:spacing w:val="-3"/>
          <w:sz w:val="21"/>
        </w:rPr>
        <w:t> 中配置数据链接池，使用连接池管理数据库链接。</w:t>
      </w:r>
    </w:p>
    <w:p>
      <w:pPr>
        <w:pStyle w:val="ListParagraph"/>
        <w:numPr>
          <w:ilvl w:val="0"/>
          <w:numId w:val="494"/>
        </w:numPr>
        <w:tabs>
          <w:tab w:pos="885" w:val="left" w:leader="none"/>
        </w:tabs>
        <w:spacing w:line="386" w:lineRule="auto" w:before="2" w:after="0"/>
        <w:ind w:left="1066" w:right="1313" w:hanging="420"/>
        <w:jc w:val="left"/>
        <w:rPr>
          <w:sz w:val="21"/>
        </w:rPr>
      </w:pPr>
      <w:r>
        <w:rPr>
          <w:sz w:val="21"/>
        </w:rPr>
        <w:t>Sql</w:t>
      </w:r>
      <w:r>
        <w:rPr>
          <w:spacing w:val="-3"/>
          <w:sz w:val="21"/>
        </w:rPr>
        <w:t> 语句写在代码中造成代码不易维护，实际应用 </w:t>
      </w:r>
      <w:r>
        <w:rPr>
          <w:sz w:val="21"/>
        </w:rPr>
        <w:t>sql</w:t>
      </w:r>
      <w:r>
        <w:rPr>
          <w:spacing w:val="-3"/>
          <w:sz w:val="21"/>
        </w:rPr>
        <w:t> 变化的可能较大，</w:t>
      </w:r>
      <w:r>
        <w:rPr>
          <w:sz w:val="21"/>
        </w:rPr>
        <w:t>sql</w:t>
      </w:r>
      <w:r>
        <w:rPr>
          <w:spacing w:val="4"/>
          <w:sz w:val="21"/>
        </w:rPr>
        <w:t> 变动需要改变</w:t>
      </w:r>
      <w:r>
        <w:rPr>
          <w:sz w:val="21"/>
        </w:rPr>
        <w:t>java</w:t>
      </w:r>
      <w:r>
        <w:rPr>
          <w:spacing w:val="-3"/>
          <w:sz w:val="21"/>
        </w:rPr>
        <w:t> 代码。</w:t>
      </w:r>
      <w:r>
        <w:rPr>
          <w:spacing w:val="-4"/>
          <w:sz w:val="21"/>
        </w:rPr>
        <w:t>解决：将 </w:t>
      </w:r>
      <w:r>
        <w:rPr>
          <w:sz w:val="21"/>
        </w:rPr>
        <w:t>Sql</w:t>
      </w:r>
      <w:r>
        <w:rPr>
          <w:spacing w:val="-6"/>
          <w:sz w:val="21"/>
        </w:rPr>
        <w:t> 语句配置在 </w:t>
      </w:r>
      <w:r>
        <w:rPr>
          <w:spacing w:val="-3"/>
          <w:sz w:val="21"/>
        </w:rPr>
        <w:t>XXXXmapper.xml</w:t>
      </w:r>
      <w:r>
        <w:rPr>
          <w:spacing w:val="-5"/>
          <w:sz w:val="21"/>
        </w:rPr>
        <w:t> 文件中与 </w:t>
      </w:r>
      <w:r>
        <w:rPr>
          <w:sz w:val="21"/>
        </w:rPr>
        <w:t>java</w:t>
      </w:r>
      <w:r>
        <w:rPr>
          <w:spacing w:val="-4"/>
          <w:sz w:val="21"/>
        </w:rPr>
        <w:t> 代码分离。</w:t>
      </w:r>
    </w:p>
    <w:p>
      <w:pPr>
        <w:pStyle w:val="ListParagraph"/>
        <w:numPr>
          <w:ilvl w:val="0"/>
          <w:numId w:val="494"/>
        </w:numPr>
        <w:tabs>
          <w:tab w:pos="926" w:val="left" w:leader="none"/>
        </w:tabs>
        <w:spacing w:line="386" w:lineRule="auto" w:before="2" w:after="0"/>
        <w:ind w:left="1066" w:right="454" w:hanging="420"/>
        <w:jc w:val="left"/>
        <w:rPr>
          <w:sz w:val="21"/>
        </w:rPr>
      </w:pPr>
      <w:r>
        <w:rPr>
          <w:spacing w:val="4"/>
          <w:sz w:val="21"/>
        </w:rPr>
        <w:t>向 </w:t>
      </w:r>
      <w:r>
        <w:rPr>
          <w:sz w:val="21"/>
        </w:rPr>
        <w:t>sql</w:t>
      </w:r>
      <w:r>
        <w:rPr>
          <w:spacing w:val="-2"/>
          <w:sz w:val="21"/>
        </w:rPr>
        <w:t> 语句传参数麻烦，因为 </w:t>
      </w:r>
      <w:r>
        <w:rPr>
          <w:sz w:val="21"/>
        </w:rPr>
        <w:t>sql</w:t>
      </w:r>
      <w:r>
        <w:rPr>
          <w:spacing w:val="1"/>
          <w:sz w:val="21"/>
        </w:rPr>
        <w:t> 语句的 </w:t>
      </w:r>
      <w:r>
        <w:rPr>
          <w:sz w:val="21"/>
        </w:rPr>
        <w:t>where</w:t>
      </w:r>
      <w:r>
        <w:rPr>
          <w:spacing w:val="-3"/>
          <w:sz w:val="21"/>
        </w:rPr>
        <w:t> 条件不一定，可能多也可能少，占位符需要和参数一一对应。解决： </w:t>
      </w:r>
      <w:r>
        <w:rPr>
          <w:sz w:val="21"/>
        </w:rPr>
        <w:t>Mybatis</w:t>
      </w:r>
      <w:r>
        <w:rPr>
          <w:spacing w:val="8"/>
          <w:sz w:val="21"/>
        </w:rPr>
        <w:t> 自动将</w:t>
      </w:r>
      <w:r>
        <w:rPr>
          <w:sz w:val="21"/>
        </w:rPr>
        <w:t>java</w:t>
      </w:r>
      <w:r>
        <w:rPr>
          <w:spacing w:val="5"/>
          <w:sz w:val="21"/>
        </w:rPr>
        <w:t> 对象映射至</w:t>
      </w:r>
      <w:r>
        <w:rPr>
          <w:sz w:val="21"/>
        </w:rPr>
        <w:t>sql</w:t>
      </w:r>
      <w:r>
        <w:rPr>
          <w:spacing w:val="-4"/>
          <w:sz w:val="21"/>
        </w:rPr>
        <w:t> 语句。</w:t>
      </w:r>
    </w:p>
    <w:p>
      <w:pPr>
        <w:pStyle w:val="ListParagraph"/>
        <w:numPr>
          <w:ilvl w:val="0"/>
          <w:numId w:val="494"/>
        </w:numPr>
        <w:tabs>
          <w:tab w:pos="928" w:val="left" w:leader="none"/>
        </w:tabs>
        <w:spacing w:line="240" w:lineRule="auto" w:before="1" w:after="0"/>
        <w:ind w:left="927" w:right="0" w:hanging="281"/>
        <w:jc w:val="left"/>
        <w:rPr>
          <w:sz w:val="21"/>
        </w:rPr>
      </w:pPr>
      <w:r>
        <w:rPr>
          <w:spacing w:val="-4"/>
          <w:sz w:val="21"/>
        </w:rPr>
        <w:t>对结果集解析麻烦，</w:t>
      </w:r>
      <w:r>
        <w:rPr>
          <w:spacing w:val="-7"/>
          <w:sz w:val="21"/>
        </w:rPr>
        <w:t>sql</w:t>
      </w:r>
      <w:r>
        <w:rPr>
          <w:spacing w:val="-6"/>
          <w:sz w:val="21"/>
        </w:rPr>
        <w:t> 变化导致解析代码变化，且解析前需要遍历，如果能将数据库记录封装成 </w:t>
      </w:r>
      <w:r>
        <w:rPr>
          <w:sz w:val="21"/>
        </w:rPr>
        <w:t>pojo</w:t>
      </w:r>
      <w:r>
        <w:rPr>
          <w:spacing w:val="-4"/>
          <w:sz w:val="21"/>
        </w:rPr>
        <w:t> 对象解</w:t>
      </w:r>
    </w:p>
    <w:p>
      <w:pPr>
        <w:pStyle w:val="BodyText"/>
        <w:spacing w:before="6"/>
        <w:rPr>
          <w:sz w:val="10"/>
        </w:rPr>
      </w:pPr>
    </w:p>
    <w:p>
      <w:pPr>
        <w:spacing w:after="0"/>
        <w:rPr>
          <w:sz w:val="10"/>
        </w:rPr>
        <w:sectPr>
          <w:pgSz w:w="11910" w:h="16840"/>
          <w:pgMar w:header="909" w:footer="1091" w:top="1640" w:bottom="1280" w:left="340" w:right="0"/>
        </w:sectPr>
      </w:pPr>
    </w:p>
    <w:p>
      <w:pPr>
        <w:pStyle w:val="BodyText"/>
        <w:spacing w:before="47"/>
        <w:ind w:left="226"/>
      </w:pPr>
      <w:r>
        <w:rPr/>
        <w:t>析比较方便。</w:t>
      </w:r>
    </w:p>
    <w:p>
      <w:pPr>
        <w:pStyle w:val="BodyText"/>
        <w:spacing w:before="3"/>
        <w:rPr>
          <w:sz w:val="23"/>
        </w:rPr>
      </w:pPr>
      <w:r>
        <w:rPr/>
        <w:br w:type="column"/>
      </w:r>
      <w:r>
        <w:rPr>
          <w:sz w:val="23"/>
        </w:rPr>
      </w:r>
    </w:p>
    <w:p>
      <w:pPr>
        <w:spacing w:before="0"/>
        <w:ind w:left="226" w:right="0" w:firstLine="0"/>
        <w:jc w:val="left"/>
        <w:rPr>
          <w:sz w:val="18"/>
        </w:rPr>
      </w:pPr>
      <w:r>
        <w:rPr>
          <w:sz w:val="18"/>
        </w:rPr>
        <w:t>413</w:t>
      </w:r>
    </w:p>
    <w:p>
      <w:pPr>
        <w:spacing w:after="0"/>
        <w:jc w:val="left"/>
        <w:rPr>
          <w:sz w:val="18"/>
        </w:rPr>
        <w:sectPr>
          <w:type w:val="continuous"/>
          <w:pgSz w:w="11910" w:h="16840"/>
          <w:pgMar w:top="1640" w:bottom="1280" w:left="340" w:right="0"/>
          <w:cols w:num="2" w:equalWidth="0">
            <w:col w:w="1529" w:space="3699"/>
            <w:col w:w="6342"/>
          </w:cols>
        </w:sectPr>
      </w:pPr>
    </w:p>
    <w:p>
      <w:pPr>
        <w:pStyle w:val="BodyText"/>
        <w:spacing w:before="9"/>
        <w:rPr>
          <w:sz w:val="6"/>
        </w:rPr>
      </w:pPr>
    </w:p>
    <w:p>
      <w:pPr>
        <w:pStyle w:val="BodyText"/>
        <w:spacing w:before="46"/>
        <w:ind w:left="1066"/>
      </w:pPr>
      <w:r>
        <w:rPr/>
        <w:t>解决：Mybatis 自动将 sql 执行结果映射至java 对象。</w:t>
      </w:r>
    </w:p>
    <w:p>
      <w:pPr>
        <w:pStyle w:val="BodyText"/>
        <w:spacing w:before="9"/>
        <w:rPr>
          <w:sz w:val="23"/>
        </w:rPr>
      </w:pPr>
    </w:p>
    <w:p>
      <w:pPr>
        <w:pStyle w:val="Heading6"/>
        <w:tabs>
          <w:tab w:pos="1486" w:val="left" w:leader="none"/>
        </w:tabs>
        <w:ind w:left="946" w:firstLine="0"/>
      </w:pPr>
      <w:bookmarkStart w:name="4. 使用MyBatis的mapper接口调用时有哪些要求？（2017-12-2" w:id="783"/>
      <w:bookmarkEnd w:id="783"/>
      <w:r>
        <w:rPr/>
      </w:r>
      <w:bookmarkStart w:name="_bookmark235" w:id="784"/>
      <w:bookmarkEnd w:id="784"/>
      <w:r>
        <w:rPr/>
      </w:r>
      <w:r>
        <w:rPr/>
        <w:t>4.</w:t>
        <w:tab/>
      </w:r>
      <w:r>
        <w:rPr>
          <w:spacing w:val="-5"/>
        </w:rPr>
        <w:t>使用 </w:t>
      </w:r>
      <w:r>
        <w:rPr/>
        <w:t>MyBatis</w:t>
      </w:r>
      <w:r>
        <w:rPr>
          <w:spacing w:val="-9"/>
        </w:rPr>
        <w:t> 的 </w:t>
      </w:r>
      <w:r>
        <w:rPr/>
        <w:t>mapper</w:t>
      </w:r>
      <w:r>
        <w:rPr>
          <w:spacing w:val="-4"/>
        </w:rPr>
        <w:t> 接口调用时有哪些要求？</w:t>
      </w:r>
      <w:r>
        <w:rPr/>
        <w:t>（2017-12-2-wzz）</w:t>
      </w:r>
    </w:p>
    <w:p>
      <w:pPr>
        <w:pStyle w:val="BodyText"/>
        <w:spacing w:before="6"/>
        <w:rPr>
          <w:sz w:val="23"/>
        </w:rPr>
      </w:pPr>
    </w:p>
    <w:p>
      <w:pPr>
        <w:pStyle w:val="ListParagraph"/>
        <w:numPr>
          <w:ilvl w:val="0"/>
          <w:numId w:val="495"/>
        </w:numPr>
        <w:tabs>
          <w:tab w:pos="885" w:val="left" w:leader="none"/>
        </w:tabs>
        <w:spacing w:line="240" w:lineRule="auto" w:before="1" w:after="0"/>
        <w:ind w:left="884" w:right="0" w:hanging="238"/>
        <w:jc w:val="left"/>
        <w:rPr>
          <w:sz w:val="21"/>
        </w:rPr>
      </w:pPr>
      <w:r>
        <w:rPr>
          <w:sz w:val="21"/>
        </w:rPr>
        <w:t>Mapper</w:t>
      </w:r>
      <w:r>
        <w:rPr>
          <w:spacing w:val="3"/>
          <w:sz w:val="21"/>
        </w:rPr>
        <w:t> 接口方法名和</w:t>
      </w:r>
      <w:r>
        <w:rPr>
          <w:spacing w:val="-3"/>
          <w:sz w:val="21"/>
        </w:rPr>
        <w:t>mapper.xml</w:t>
      </w:r>
      <w:r>
        <w:rPr>
          <w:spacing w:val="3"/>
          <w:sz w:val="21"/>
        </w:rPr>
        <w:t> 中定义的每个</w:t>
      </w:r>
      <w:r>
        <w:rPr>
          <w:sz w:val="21"/>
        </w:rPr>
        <w:t>sql</w:t>
      </w:r>
      <w:r>
        <w:rPr>
          <w:spacing w:val="-8"/>
          <w:sz w:val="21"/>
        </w:rPr>
        <w:t> 的 </w:t>
      </w:r>
      <w:r>
        <w:rPr>
          <w:sz w:val="21"/>
        </w:rPr>
        <w:t>id</w:t>
      </w:r>
      <w:r>
        <w:rPr>
          <w:spacing w:val="-4"/>
          <w:sz w:val="21"/>
        </w:rPr>
        <w:t> 相同</w:t>
      </w:r>
    </w:p>
    <w:p>
      <w:pPr>
        <w:pStyle w:val="ListParagraph"/>
        <w:numPr>
          <w:ilvl w:val="0"/>
          <w:numId w:val="495"/>
        </w:numPr>
        <w:tabs>
          <w:tab w:pos="885" w:val="left" w:leader="none"/>
        </w:tabs>
        <w:spacing w:line="240" w:lineRule="auto" w:before="237" w:after="0"/>
        <w:ind w:left="884" w:right="0" w:hanging="238"/>
        <w:jc w:val="left"/>
        <w:rPr>
          <w:sz w:val="21"/>
        </w:rPr>
      </w:pPr>
      <w:r>
        <w:rPr>
          <w:sz w:val="21"/>
        </w:rPr>
        <w:t>Mapper</w:t>
      </w:r>
      <w:r>
        <w:rPr>
          <w:spacing w:val="-5"/>
          <w:sz w:val="21"/>
        </w:rPr>
        <w:t> 接口方法的输入参数类型和 </w:t>
      </w:r>
      <w:r>
        <w:rPr>
          <w:spacing w:val="-4"/>
          <w:sz w:val="21"/>
        </w:rPr>
        <w:t>mapper.xml</w:t>
      </w:r>
      <w:r>
        <w:rPr>
          <w:spacing w:val="-5"/>
          <w:sz w:val="21"/>
        </w:rPr>
        <w:t> 中定义的每个 </w:t>
      </w:r>
      <w:r>
        <w:rPr>
          <w:sz w:val="21"/>
        </w:rPr>
        <w:t>sql</w:t>
      </w:r>
      <w:r>
        <w:rPr>
          <w:spacing w:val="-4"/>
          <w:sz w:val="21"/>
        </w:rPr>
        <w:t> 的 </w:t>
      </w:r>
      <w:r>
        <w:rPr>
          <w:spacing w:val="-3"/>
          <w:sz w:val="21"/>
        </w:rPr>
        <w:t>parameterType</w:t>
      </w:r>
      <w:r>
        <w:rPr>
          <w:spacing w:val="-4"/>
          <w:sz w:val="21"/>
        </w:rPr>
        <w:t> 的类型相同</w:t>
      </w:r>
    </w:p>
    <w:p>
      <w:pPr>
        <w:pStyle w:val="ListParagraph"/>
        <w:numPr>
          <w:ilvl w:val="0"/>
          <w:numId w:val="495"/>
        </w:numPr>
        <w:tabs>
          <w:tab w:pos="885" w:val="left" w:leader="none"/>
        </w:tabs>
        <w:spacing w:line="240" w:lineRule="auto" w:before="236" w:after="0"/>
        <w:ind w:left="884" w:right="0" w:hanging="238"/>
        <w:jc w:val="left"/>
        <w:rPr>
          <w:sz w:val="21"/>
        </w:rPr>
      </w:pPr>
      <w:r>
        <w:rPr>
          <w:sz w:val="21"/>
        </w:rPr>
        <w:t>Mapper</w:t>
      </w:r>
      <w:r>
        <w:rPr>
          <w:spacing w:val="-5"/>
          <w:sz w:val="21"/>
        </w:rPr>
        <w:t> 接口方法的输出参数类型和 </w:t>
      </w:r>
      <w:r>
        <w:rPr>
          <w:spacing w:val="-4"/>
          <w:sz w:val="21"/>
        </w:rPr>
        <w:t>mapper.xml</w:t>
      </w:r>
      <w:r>
        <w:rPr>
          <w:spacing w:val="-5"/>
          <w:sz w:val="21"/>
        </w:rPr>
        <w:t> 中定义的每个 </w:t>
      </w:r>
      <w:r>
        <w:rPr>
          <w:sz w:val="21"/>
        </w:rPr>
        <w:t>sql</w:t>
      </w:r>
      <w:r>
        <w:rPr>
          <w:spacing w:val="19"/>
          <w:sz w:val="21"/>
        </w:rPr>
        <w:t> 的</w:t>
      </w:r>
      <w:r>
        <w:rPr>
          <w:spacing w:val="-3"/>
          <w:sz w:val="21"/>
        </w:rPr>
        <w:t>resultType</w:t>
      </w:r>
      <w:r>
        <w:rPr>
          <w:spacing w:val="-4"/>
          <w:sz w:val="21"/>
        </w:rPr>
        <w:t> 的类型相同</w:t>
      </w:r>
    </w:p>
    <w:p>
      <w:pPr>
        <w:pStyle w:val="ListParagraph"/>
        <w:numPr>
          <w:ilvl w:val="0"/>
          <w:numId w:val="495"/>
        </w:numPr>
        <w:tabs>
          <w:tab w:pos="885" w:val="left" w:leader="none"/>
        </w:tabs>
        <w:spacing w:line="240" w:lineRule="auto" w:before="238" w:after="0"/>
        <w:ind w:left="884" w:right="0" w:hanging="238"/>
        <w:jc w:val="left"/>
        <w:rPr>
          <w:sz w:val="21"/>
        </w:rPr>
      </w:pPr>
      <w:r>
        <w:rPr>
          <w:spacing w:val="-3"/>
          <w:sz w:val="21"/>
        </w:rPr>
        <w:t>Mapper.xml</w:t>
      </w:r>
      <w:r>
        <w:rPr>
          <w:spacing w:val="-6"/>
          <w:sz w:val="21"/>
        </w:rPr>
        <w:t> 文件中的 </w:t>
      </w:r>
      <w:r>
        <w:rPr>
          <w:sz w:val="21"/>
        </w:rPr>
        <w:t>namespace</w:t>
      </w:r>
      <w:r>
        <w:rPr>
          <w:spacing w:val="-6"/>
          <w:sz w:val="21"/>
        </w:rPr>
        <w:t> 即是 </w:t>
      </w:r>
      <w:r>
        <w:rPr>
          <w:sz w:val="21"/>
        </w:rPr>
        <w:t>mapper</w:t>
      </w:r>
      <w:r>
        <w:rPr>
          <w:spacing w:val="-4"/>
          <w:sz w:val="21"/>
        </w:rPr>
        <w:t> 接口的类路径。</w:t>
      </w:r>
    </w:p>
    <w:p>
      <w:pPr>
        <w:pStyle w:val="BodyText"/>
        <w:spacing w:before="8"/>
        <w:rPr>
          <w:sz w:val="23"/>
        </w:rPr>
      </w:pPr>
    </w:p>
    <w:p>
      <w:pPr>
        <w:pStyle w:val="Heading6"/>
        <w:numPr>
          <w:ilvl w:val="0"/>
          <w:numId w:val="495"/>
        </w:numPr>
        <w:tabs>
          <w:tab w:pos="1486" w:val="left" w:leader="none"/>
          <w:tab w:pos="1487" w:val="left" w:leader="none"/>
        </w:tabs>
        <w:spacing w:line="240" w:lineRule="auto" w:before="1" w:after="0"/>
        <w:ind w:left="1486" w:right="0" w:hanging="540"/>
        <w:jc w:val="left"/>
      </w:pPr>
      <w:bookmarkStart w:name="5. Mybatis中一级缓存与二级缓存？（2017-12-4-lyq）" w:id="785"/>
      <w:bookmarkEnd w:id="785"/>
      <w:r>
        <w:rPr/>
      </w:r>
      <w:bookmarkStart w:name="_bookmark236" w:id="786"/>
      <w:bookmarkEnd w:id="786"/>
      <w:r>
        <w:rPr/>
      </w:r>
      <w:bookmarkStart w:name="_bookmark236" w:id="787"/>
      <w:bookmarkEnd w:id="787"/>
      <w:r>
        <w:rPr/>
        <w:t>My</w:t>
      </w:r>
      <w:r>
        <w:rPr/>
        <w:t>batis</w:t>
      </w:r>
      <w:r>
        <w:rPr>
          <w:spacing w:val="-5"/>
        </w:rPr>
        <w:t> 中一级缓存与二级缓存？</w:t>
      </w:r>
      <w:r>
        <w:rPr/>
        <w:t>（2017-12-4-lyq）</w:t>
      </w:r>
    </w:p>
    <w:p>
      <w:pPr>
        <w:pStyle w:val="BodyText"/>
        <w:spacing w:before="8"/>
        <w:rPr>
          <w:sz w:val="23"/>
        </w:rPr>
      </w:pPr>
    </w:p>
    <w:p>
      <w:pPr>
        <w:pStyle w:val="ListParagraph"/>
        <w:numPr>
          <w:ilvl w:val="0"/>
          <w:numId w:val="496"/>
        </w:numPr>
        <w:tabs>
          <w:tab w:pos="880" w:val="left" w:leader="none"/>
        </w:tabs>
        <w:spacing w:line="240" w:lineRule="auto" w:before="1" w:after="0"/>
        <w:ind w:left="879" w:right="0" w:hanging="233"/>
        <w:jc w:val="left"/>
        <w:rPr>
          <w:sz w:val="21"/>
        </w:rPr>
      </w:pPr>
      <w:r>
        <w:rPr>
          <w:spacing w:val="7"/>
          <w:sz w:val="21"/>
        </w:rPr>
        <w:t>一级缓存: 基于 </w:t>
      </w:r>
      <w:r>
        <w:rPr>
          <w:sz w:val="21"/>
        </w:rPr>
        <w:t>PerpetualCache</w:t>
      </w:r>
      <w:r>
        <w:rPr>
          <w:spacing w:val="27"/>
          <w:sz w:val="21"/>
        </w:rPr>
        <w:t> 的 </w:t>
      </w:r>
      <w:r>
        <w:rPr>
          <w:sz w:val="21"/>
        </w:rPr>
        <w:t>HashMap</w:t>
      </w:r>
      <w:r>
        <w:rPr>
          <w:spacing w:val="2"/>
          <w:sz w:val="21"/>
        </w:rPr>
        <w:t> 本地缓存，其存储作用域为 </w:t>
      </w:r>
      <w:r>
        <w:rPr>
          <w:sz w:val="21"/>
        </w:rPr>
        <w:t>Session</w:t>
      </w:r>
      <w:r>
        <w:rPr>
          <w:spacing w:val="13"/>
          <w:sz w:val="21"/>
        </w:rPr>
        <w:t>，当 </w:t>
      </w:r>
      <w:r>
        <w:rPr>
          <w:sz w:val="21"/>
        </w:rPr>
        <w:t>Session</w:t>
      </w:r>
      <w:r>
        <w:rPr>
          <w:spacing w:val="28"/>
          <w:sz w:val="21"/>
        </w:rPr>
        <w:t> </w:t>
      </w:r>
      <w:r>
        <w:rPr>
          <w:sz w:val="21"/>
        </w:rPr>
        <w:t>flush</w:t>
      </w:r>
      <w:r>
        <w:rPr>
          <w:spacing w:val="22"/>
          <w:sz w:val="21"/>
        </w:rPr>
        <w:t> 或</w:t>
      </w:r>
    </w:p>
    <w:p>
      <w:pPr>
        <w:pStyle w:val="BodyText"/>
        <w:spacing w:before="237"/>
        <w:ind w:left="226"/>
        <w:jc w:val="both"/>
      </w:pPr>
      <w:r>
        <w:rPr/>
        <w:t>close 之后，该 Session 中的所有 Cache 就将清空。</w:t>
      </w:r>
    </w:p>
    <w:p>
      <w:pPr>
        <w:pStyle w:val="ListParagraph"/>
        <w:numPr>
          <w:ilvl w:val="0"/>
          <w:numId w:val="496"/>
        </w:numPr>
        <w:tabs>
          <w:tab w:pos="880" w:val="left" w:leader="none"/>
        </w:tabs>
        <w:spacing w:line="240" w:lineRule="auto" w:before="237" w:after="0"/>
        <w:ind w:left="879" w:right="0" w:hanging="233"/>
        <w:jc w:val="left"/>
        <w:rPr>
          <w:sz w:val="21"/>
        </w:rPr>
      </w:pPr>
      <w:r>
        <w:rPr>
          <w:spacing w:val="-4"/>
          <w:sz w:val="21"/>
        </w:rPr>
        <w:t>二级缓存与一级缓存其机制相同，默认也是采用 PerpetualCache，HashMap</w:t>
      </w:r>
      <w:r>
        <w:rPr>
          <w:spacing w:val="-8"/>
          <w:sz w:val="21"/>
        </w:rPr>
        <w:t> 存储，不同在于其存储作用域为</w:t>
      </w:r>
    </w:p>
    <w:p>
      <w:pPr>
        <w:pStyle w:val="BodyText"/>
        <w:spacing w:line="386" w:lineRule="auto" w:before="237"/>
        <w:ind w:left="226" w:right="559"/>
        <w:jc w:val="both"/>
      </w:pPr>
      <w:r>
        <w:rPr/>
        <w:t>Mapper(Namespace</w:t>
      </w:r>
      <w:r>
        <w:rPr>
          <w:spacing w:val="-2"/>
        </w:rPr>
        <w:t>)，并且可自定义存储源，如 </w:t>
      </w:r>
      <w:r>
        <w:rPr/>
        <w:t>Ehcache</w:t>
      </w:r>
      <w:r>
        <w:rPr>
          <w:spacing w:val="-6"/>
        </w:rPr>
        <w:t>。作用域为 </w:t>
      </w:r>
      <w:r>
        <w:rPr/>
        <w:t>namespance</w:t>
      </w:r>
      <w:r>
        <w:rPr>
          <w:spacing w:val="-6"/>
        </w:rPr>
        <w:t> 是指对该 </w:t>
      </w:r>
      <w:r>
        <w:rPr/>
        <w:t>namespance</w:t>
      </w:r>
      <w:r>
        <w:rPr>
          <w:spacing w:val="-5"/>
        </w:rPr>
        <w:t> 对应的</w:t>
      </w:r>
      <w:r>
        <w:rPr>
          <w:spacing w:val="2"/>
        </w:rPr>
        <w:t>配置文件中所有的</w:t>
      </w:r>
      <w:r>
        <w:rPr/>
        <w:t>select</w:t>
      </w:r>
      <w:r>
        <w:rPr>
          <w:spacing w:val="-7"/>
        </w:rPr>
        <w:t> 操作结果都缓存，这样不同线程之间就可以共用二级缓存。启动二级缓存：在 </w:t>
      </w:r>
      <w:r>
        <w:rPr/>
        <w:t>mapper</w:t>
      </w:r>
      <w:r>
        <w:rPr>
          <w:spacing w:val="-1"/>
        </w:rPr>
        <w:t> 配置文件中：&lt;</w:t>
      </w:r>
      <w:r>
        <w:rPr/>
        <w:t>cache /&gt;。</w:t>
      </w:r>
    </w:p>
    <w:p>
      <w:pPr>
        <w:pStyle w:val="BodyText"/>
        <w:spacing w:line="386" w:lineRule="auto" w:before="2"/>
        <w:ind w:left="226" w:right="560" w:firstLine="420"/>
        <w:jc w:val="both"/>
      </w:pPr>
      <w:r>
        <w:rPr>
          <w:spacing w:val="-3"/>
        </w:rPr>
        <w:t>二级缓存可以设置返回的缓存对象策略：&lt;cache </w:t>
      </w:r>
      <w:r>
        <w:rPr/>
        <w:t>readOnly="true</w:t>
      </w:r>
      <w:r>
        <w:rPr>
          <w:spacing w:val="-2"/>
        </w:rPr>
        <w:t>"&gt;。当 </w:t>
      </w:r>
      <w:r>
        <w:rPr>
          <w:spacing w:val="-3"/>
        </w:rPr>
        <w:t>readOnly="true</w:t>
      </w:r>
      <w:r>
        <w:rPr>
          <w:spacing w:val="-4"/>
        </w:rPr>
        <w:t>"时，表示二级缓存返</w:t>
      </w:r>
      <w:r>
        <w:rPr>
          <w:spacing w:val="-1"/>
        </w:rPr>
        <w:t>回给所有调用者同一个缓存对象实例，调用者可以 </w:t>
      </w:r>
      <w:r>
        <w:rPr/>
        <w:t>update</w:t>
      </w:r>
      <w:r>
        <w:rPr>
          <w:spacing w:val="-3"/>
        </w:rPr>
        <w:t> 获取的缓存实例，但是这样可能会造成其他调用者出现数</w:t>
      </w:r>
      <w:r>
        <w:rPr>
          <w:spacing w:val="-4"/>
        </w:rPr>
        <w:t>据不一致的情况</w:t>
      </w:r>
      <w:r>
        <w:rPr>
          <w:spacing w:val="-3"/>
        </w:rPr>
        <w:t>（因为所有调用者调用的是同一个实例</w:t>
      </w:r>
      <w:r>
        <w:rPr>
          <w:spacing w:val="-5"/>
        </w:rPr>
        <w:t>）</w:t>
      </w:r>
      <w:r>
        <w:rPr>
          <w:spacing w:val="23"/>
        </w:rPr>
        <w:t>。当</w:t>
      </w:r>
      <w:r>
        <w:rPr>
          <w:spacing w:val="-3"/>
        </w:rPr>
        <w:t>readOnly="false"时，返回给调用者的是二级缓存总缓</w:t>
      </w:r>
      <w:r>
        <w:rPr>
          <w:spacing w:val="-4"/>
        </w:rPr>
        <w:t>存对象的拷贝，即不同调用者获取的是缓存对象不同的实例，这样调用者对各自的缓存对象的修改不会影响到其他的</w:t>
      </w:r>
      <w:r>
        <w:rPr/>
        <w:t>调用者，即是安全的，所以默认是</w:t>
      </w:r>
      <w:r>
        <w:rPr>
          <w:spacing w:val="-3"/>
        </w:rPr>
        <w:t>readOnly="false";</w:t>
      </w:r>
    </w:p>
    <w:p>
      <w:pPr>
        <w:pStyle w:val="ListParagraph"/>
        <w:numPr>
          <w:ilvl w:val="0"/>
          <w:numId w:val="496"/>
        </w:numPr>
        <w:tabs>
          <w:tab w:pos="880" w:val="left" w:leader="none"/>
        </w:tabs>
        <w:spacing w:line="240" w:lineRule="auto" w:before="5" w:after="0"/>
        <w:ind w:left="879" w:right="0" w:hanging="233"/>
        <w:jc w:val="left"/>
        <w:rPr>
          <w:sz w:val="21"/>
        </w:rPr>
      </w:pPr>
      <w:r>
        <w:rPr>
          <w:spacing w:val="-13"/>
          <w:sz w:val="21"/>
        </w:rPr>
        <w:t>对于缓存数据更新机制，当某一个作用域(一级缓存 </w:t>
      </w:r>
      <w:r>
        <w:rPr>
          <w:sz w:val="21"/>
        </w:rPr>
        <w:t>Session/</w:t>
      </w:r>
      <w:r>
        <w:rPr>
          <w:spacing w:val="8"/>
          <w:sz w:val="21"/>
        </w:rPr>
        <w:t>二级缓存</w:t>
      </w:r>
      <w:r>
        <w:rPr>
          <w:sz w:val="21"/>
        </w:rPr>
        <w:t>Namespaces)</w:t>
      </w:r>
      <w:r>
        <w:rPr>
          <w:spacing w:val="7"/>
          <w:sz w:val="21"/>
        </w:rPr>
        <w:t>的进行了 </w:t>
      </w:r>
      <w:r>
        <w:rPr>
          <w:sz w:val="21"/>
        </w:rPr>
        <w:t>C/U/D</w:t>
      </w:r>
      <w:r>
        <w:rPr>
          <w:spacing w:val="8"/>
          <w:sz w:val="21"/>
        </w:rPr>
        <w:t> 操作后，</w:t>
      </w:r>
    </w:p>
    <w:p>
      <w:pPr>
        <w:pStyle w:val="BodyText"/>
        <w:spacing w:before="6"/>
        <w:rPr>
          <w:sz w:val="10"/>
        </w:rPr>
      </w:pPr>
    </w:p>
    <w:p>
      <w:pPr>
        <w:spacing w:after="0"/>
        <w:rPr>
          <w:sz w:val="10"/>
        </w:rPr>
        <w:sectPr>
          <w:pgSz w:w="11910" w:h="16840"/>
          <w:pgMar w:header="909" w:footer="1091" w:top="1640" w:bottom="1280" w:left="340" w:right="0"/>
        </w:sectPr>
      </w:pPr>
    </w:p>
    <w:p>
      <w:pPr>
        <w:pStyle w:val="BodyText"/>
        <w:spacing w:before="46"/>
        <w:ind w:left="226"/>
      </w:pPr>
      <w:r>
        <w:rPr/>
        <w:t>默认该作用域下所有 select 中的缓存将被 clear。</w:t>
      </w:r>
    </w:p>
    <w:p>
      <w:pPr>
        <w:pStyle w:val="BodyText"/>
        <w:spacing w:before="3"/>
        <w:rPr>
          <w:sz w:val="23"/>
        </w:rPr>
      </w:pPr>
      <w:r>
        <w:rPr/>
        <w:br w:type="column"/>
      </w:r>
      <w:r>
        <w:rPr>
          <w:sz w:val="23"/>
        </w:rPr>
      </w:r>
    </w:p>
    <w:p>
      <w:pPr>
        <w:spacing w:before="0"/>
        <w:ind w:left="226" w:right="0" w:firstLine="0"/>
        <w:jc w:val="left"/>
        <w:rPr>
          <w:sz w:val="18"/>
        </w:rPr>
      </w:pPr>
      <w:r>
        <w:rPr>
          <w:sz w:val="18"/>
        </w:rPr>
        <w:t>414</w:t>
      </w:r>
    </w:p>
    <w:p>
      <w:pPr>
        <w:spacing w:after="0"/>
        <w:jc w:val="left"/>
        <w:rPr>
          <w:sz w:val="18"/>
        </w:rPr>
        <w:sectPr>
          <w:type w:val="continuous"/>
          <w:pgSz w:w="11910" w:h="16840"/>
          <w:pgMar w:top="1640" w:bottom="1280" w:left="340" w:right="0"/>
          <w:cols w:num="2" w:equalWidth="0">
            <w:col w:w="4943" w:space="285"/>
            <w:col w:w="6342"/>
          </w:cols>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673" name="image1.png" descr=""/>
            <wp:cNvGraphicFramePr>
              <a:graphicFrameLocks noChangeAspect="1"/>
            </wp:cNvGraphicFramePr>
            <a:graphic>
              <a:graphicData uri="http://schemas.openxmlformats.org/drawingml/2006/picture">
                <pic:pic>
                  <pic:nvPicPr>
                    <pic:cNvPr id="674" name="image1.png"/>
                    <pic:cNvPicPr/>
                  </pic:nvPicPr>
                  <pic:blipFill>
                    <a:blip r:embed="rId10"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7"/>
        <w:rPr>
          <w:sz w:val="3"/>
        </w:rPr>
      </w:pPr>
    </w:p>
    <w:p>
      <w:pPr>
        <w:pStyle w:val="Heading6"/>
        <w:tabs>
          <w:tab w:pos="1486" w:val="left" w:leader="none"/>
        </w:tabs>
        <w:spacing w:before="28"/>
        <w:ind w:left="946" w:firstLine="0"/>
      </w:pPr>
      <w:bookmarkStart w:name="6. MyBatis在insert插入操作时返回主键ID（2017-12-4-l" w:id="788"/>
      <w:bookmarkEnd w:id="788"/>
      <w:r>
        <w:rPr/>
      </w:r>
      <w:bookmarkStart w:name="_bookmark237" w:id="789"/>
      <w:bookmarkEnd w:id="789"/>
      <w:r>
        <w:rPr/>
      </w:r>
      <w:r>
        <w:rPr/>
        <w:t>6.</w:t>
        <w:tab/>
        <w:t>MyBatis</w:t>
      </w:r>
      <w:r>
        <w:rPr>
          <w:spacing w:val="-10"/>
        </w:rPr>
        <w:t> 在 </w:t>
      </w:r>
      <w:r>
        <w:rPr/>
        <w:t>insert</w:t>
      </w:r>
      <w:r>
        <w:rPr>
          <w:spacing w:val="-5"/>
        </w:rPr>
        <w:t> 插入操作时返回主键 </w:t>
      </w:r>
      <w:r>
        <w:rPr/>
        <w:t>ID（2017-12-4-lyq）</w:t>
      </w:r>
    </w:p>
    <w:p>
      <w:pPr>
        <w:pStyle w:val="BodyText"/>
        <w:spacing w:before="9"/>
        <w:rPr>
          <w:sz w:val="23"/>
        </w:rPr>
      </w:pPr>
    </w:p>
    <w:p>
      <w:pPr>
        <w:pStyle w:val="BodyText"/>
        <w:ind w:left="646"/>
      </w:pPr>
      <w:r>
        <w:rPr/>
        <w:t>数据库为 MySql 时：</w:t>
      </w:r>
    </w:p>
    <w:p>
      <w:pPr>
        <w:tabs>
          <w:tab w:pos="646" w:val="left" w:leader="none"/>
          <w:tab w:pos="11028" w:val="left" w:leader="none"/>
        </w:tabs>
        <w:spacing w:line="367" w:lineRule="auto" w:before="172"/>
        <w:ind w:left="226" w:right="535" w:hanging="29"/>
        <w:jc w:val="left"/>
        <w:rPr>
          <w:rFonts w:ascii="Courier New"/>
          <w:sz w:val="18"/>
        </w:rPr>
      </w:pPr>
      <w:r>
        <w:rPr>
          <w:rFonts w:ascii="Courier New"/>
          <w:sz w:val="18"/>
          <w:shd w:fill="DFDFDF" w:color="auto" w:val="clear"/>
        </w:rPr>
        <w:t> </w:t>
        <w:tab/>
        <w:t>1.</w:t>
      </w:r>
      <w:r>
        <w:rPr>
          <w:rFonts w:ascii="Courier New"/>
          <w:spacing w:val="-67"/>
          <w:sz w:val="18"/>
          <w:shd w:fill="DFDFDF" w:color="auto" w:val="clear"/>
        </w:rPr>
        <w:t> </w:t>
      </w:r>
      <w:r>
        <w:rPr>
          <w:rFonts w:ascii="Courier New"/>
          <w:sz w:val="18"/>
          <w:shd w:fill="DFDFDF" w:color="auto" w:val="clear"/>
        </w:rPr>
        <w:t>&lt;insert</w:t>
      </w:r>
      <w:r>
        <w:rPr>
          <w:rFonts w:ascii="Courier New"/>
          <w:spacing w:val="-19"/>
          <w:sz w:val="18"/>
          <w:shd w:fill="DFDFDF" w:color="auto" w:val="clear"/>
        </w:rPr>
        <w:t> </w:t>
      </w:r>
      <w:r>
        <w:rPr>
          <w:rFonts w:ascii="Courier New"/>
          <w:sz w:val="18"/>
          <w:shd w:fill="DFDFDF" w:color="auto" w:val="clear"/>
        </w:rPr>
        <w:t>id="insert"</w:t>
      </w:r>
      <w:r>
        <w:rPr>
          <w:rFonts w:ascii="Courier New"/>
          <w:spacing w:val="-20"/>
          <w:sz w:val="18"/>
          <w:shd w:fill="DFDFDF" w:color="auto" w:val="clear"/>
        </w:rPr>
        <w:t> </w:t>
      </w:r>
      <w:r>
        <w:rPr>
          <w:rFonts w:ascii="Courier New"/>
          <w:sz w:val="18"/>
          <w:shd w:fill="DFDFDF" w:color="auto" w:val="clear"/>
        </w:rPr>
        <w:t>parameterType="com.test.User"</w:t>
      </w:r>
      <w:r>
        <w:rPr>
          <w:rFonts w:ascii="Courier New"/>
          <w:spacing w:val="-16"/>
          <w:sz w:val="18"/>
          <w:shd w:fill="DFDFDF" w:color="auto" w:val="clear"/>
        </w:rPr>
        <w:t> </w:t>
      </w:r>
      <w:r>
        <w:rPr>
          <w:rFonts w:ascii="Courier New"/>
          <w:color w:val="FF0000"/>
          <w:sz w:val="18"/>
          <w:shd w:fill="DFDFDF" w:color="auto" w:val="clear"/>
        </w:rPr>
        <w:t>keyProperty="userId"</w:t>
        <w:tab/>
      </w:r>
      <w:r>
        <w:rPr>
          <w:rFonts w:ascii="Courier New"/>
          <w:color w:val="FF0000"/>
          <w:sz w:val="18"/>
        </w:rPr>
        <w:t> </w:t>
      </w:r>
      <w:r>
        <w:rPr>
          <w:rFonts w:ascii="Courier New"/>
          <w:color w:val="FF0000"/>
          <w:sz w:val="18"/>
          <w:shd w:fill="DFDFDF" w:color="auto" w:val="clear"/>
        </w:rPr>
        <w:t>useGeneratedKeys="true"</w:t>
      </w:r>
      <w:r>
        <w:rPr>
          <w:rFonts w:ascii="Courier New"/>
          <w:color w:val="FF0000"/>
          <w:spacing w:val="-22"/>
          <w:sz w:val="18"/>
          <w:shd w:fill="DFDFDF" w:color="auto" w:val="clear"/>
        </w:rPr>
        <w:t> </w:t>
      </w:r>
      <w:r>
        <w:rPr>
          <w:rFonts w:ascii="Courier New"/>
          <w:sz w:val="18"/>
          <w:shd w:fill="DFDFDF" w:color="auto" w:val="clear"/>
        </w:rPr>
        <w:t>&gt;</w:t>
        <w:tab/>
      </w:r>
    </w:p>
    <w:p>
      <w:pPr>
        <w:pStyle w:val="BodyText"/>
        <w:spacing w:before="65"/>
        <w:ind w:left="646"/>
      </w:pPr>
      <w:r>
        <w:rPr>
          <w:w w:val="100"/>
        </w:rPr>
        <w:t>“</w:t>
      </w:r>
      <w:r>
        <w:rPr>
          <w:spacing w:val="-5"/>
          <w:w w:val="100"/>
        </w:rPr>
        <w:t>k</w:t>
      </w:r>
      <w:r>
        <w:rPr>
          <w:spacing w:val="-3"/>
          <w:w w:val="100"/>
        </w:rPr>
        <w:t>e</w:t>
      </w:r>
      <w:r>
        <w:rPr>
          <w:w w:val="100"/>
        </w:rPr>
        <w:t>y</w:t>
      </w:r>
      <w:r>
        <w:rPr>
          <w:spacing w:val="-3"/>
          <w:w w:val="100"/>
        </w:rPr>
        <w:t>P</w:t>
      </w:r>
      <w:r>
        <w:rPr>
          <w:spacing w:val="-2"/>
          <w:w w:val="100"/>
        </w:rPr>
        <w:t>r</w:t>
      </w:r>
      <w:r>
        <w:rPr>
          <w:spacing w:val="-3"/>
          <w:w w:val="100"/>
        </w:rPr>
        <w:t>o</w:t>
      </w:r>
      <w:r>
        <w:rPr>
          <w:w w:val="100"/>
        </w:rPr>
        <w:t>p</w:t>
      </w:r>
      <w:r>
        <w:rPr>
          <w:spacing w:val="-3"/>
          <w:w w:val="100"/>
        </w:rPr>
        <w:t>e</w:t>
      </w:r>
      <w:r>
        <w:rPr>
          <w:spacing w:val="7"/>
          <w:w w:val="100"/>
        </w:rPr>
        <w:t>r</w:t>
      </w:r>
      <w:r>
        <w:rPr>
          <w:spacing w:val="-2"/>
          <w:w w:val="100"/>
        </w:rPr>
        <w:t>t</w:t>
      </w:r>
      <w:r>
        <w:rPr>
          <w:spacing w:val="1"/>
          <w:w w:val="100"/>
        </w:rPr>
        <w:t>y</w:t>
      </w:r>
      <w:r>
        <w:rPr>
          <w:spacing w:val="-12"/>
          <w:w w:val="100"/>
        </w:rPr>
        <w:t>”表示返回的</w:t>
      </w:r>
      <w:r>
        <w:rPr>
          <w:spacing w:val="-10"/>
        </w:rPr>
        <w:t> </w:t>
      </w:r>
      <w:r>
        <w:rPr>
          <w:spacing w:val="-1"/>
          <w:w w:val="100"/>
        </w:rPr>
        <w:t>i</w:t>
      </w:r>
      <w:r>
        <w:rPr>
          <w:w w:val="100"/>
        </w:rPr>
        <w:t>d</w:t>
      </w:r>
      <w:r>
        <w:rPr>
          <w:spacing w:val="-10"/>
        </w:rPr>
        <w:t> </w:t>
      </w:r>
      <w:r>
        <w:rPr>
          <w:spacing w:val="-3"/>
          <w:w w:val="100"/>
        </w:rPr>
        <w:t>要保存到对象的那个属性中</w:t>
      </w:r>
      <w:r>
        <w:rPr>
          <w:spacing w:val="-118"/>
          <w:w w:val="100"/>
        </w:rPr>
        <w:t>，</w:t>
      </w:r>
      <w:r>
        <w:rPr>
          <w:spacing w:val="-1"/>
          <w:w w:val="100"/>
        </w:rPr>
        <w:t>“use</w:t>
      </w:r>
      <w:r>
        <w:rPr>
          <w:spacing w:val="-4"/>
          <w:w w:val="100"/>
        </w:rPr>
        <w:t>G</w:t>
      </w:r>
      <w:r>
        <w:rPr>
          <w:spacing w:val="-1"/>
          <w:w w:val="100"/>
        </w:rPr>
        <w:t>en</w:t>
      </w:r>
      <w:r>
        <w:rPr>
          <w:spacing w:val="-3"/>
          <w:w w:val="100"/>
        </w:rPr>
        <w:t>e</w:t>
      </w:r>
      <w:r>
        <w:rPr>
          <w:w w:val="100"/>
        </w:rPr>
        <w:t>r</w:t>
      </w:r>
      <w:r>
        <w:rPr>
          <w:spacing w:val="-2"/>
          <w:w w:val="100"/>
        </w:rPr>
        <w:t>at</w:t>
      </w:r>
      <w:r>
        <w:rPr>
          <w:spacing w:val="-1"/>
          <w:w w:val="100"/>
        </w:rPr>
        <w:t>e</w:t>
      </w:r>
      <w:r>
        <w:rPr>
          <w:spacing w:val="-4"/>
          <w:w w:val="100"/>
        </w:rPr>
        <w:t>d</w:t>
      </w:r>
      <w:r>
        <w:rPr>
          <w:spacing w:val="-3"/>
          <w:w w:val="100"/>
        </w:rPr>
        <w:t>Ke</w:t>
      </w:r>
      <w:r>
        <w:rPr>
          <w:w w:val="100"/>
        </w:rPr>
        <w:t>y</w:t>
      </w:r>
      <w:r>
        <w:rPr>
          <w:spacing w:val="-1"/>
          <w:w w:val="100"/>
        </w:rPr>
        <w:t>s</w:t>
      </w:r>
      <w:r>
        <w:rPr>
          <w:spacing w:val="-14"/>
          <w:w w:val="100"/>
        </w:rPr>
        <w:t>”表示主键</w:t>
      </w:r>
      <w:r>
        <w:rPr>
          <w:spacing w:val="-9"/>
        </w:rPr>
        <w:t> </w:t>
      </w:r>
      <w:r>
        <w:rPr>
          <w:spacing w:val="-1"/>
          <w:w w:val="100"/>
        </w:rPr>
        <w:t>i</w:t>
      </w:r>
      <w:r>
        <w:rPr>
          <w:w w:val="100"/>
        </w:rPr>
        <w:t>d</w:t>
      </w:r>
      <w:r>
        <w:rPr>
          <w:spacing w:val="-11"/>
        </w:rPr>
        <w:t> </w:t>
      </w:r>
      <w:r>
        <w:rPr>
          <w:spacing w:val="-3"/>
          <w:w w:val="100"/>
        </w:rPr>
        <w:t>为自增长模式。</w:t>
      </w:r>
    </w:p>
    <w:p>
      <w:pPr>
        <w:pStyle w:val="BodyText"/>
        <w:spacing w:line="386" w:lineRule="auto" w:before="237"/>
        <w:ind w:left="226" w:right="8476"/>
        <w:jc w:val="center"/>
      </w:pPr>
      <w:r>
        <w:rPr/>
        <w:pict>
          <v:shape style="position:absolute;margin-left:26.879999pt;margin-top:71.098152pt;width:541.6pt;height:122.05pt;mso-position-horizontal-relative:page;mso-position-vertical-relative:paragraph;z-index:784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2440" w:hRule="atLeast"/>
                    </w:trPr>
                    <w:tc>
                      <w:tcPr>
                        <w:tcW w:w="10831" w:type="dxa"/>
                        <w:shd w:val="clear" w:color="auto" w:fill="DFDFDF"/>
                      </w:tcPr>
                      <w:p>
                        <w:pPr>
                          <w:pStyle w:val="TableParagraph"/>
                          <w:numPr>
                            <w:ilvl w:val="0"/>
                            <w:numId w:val="497"/>
                          </w:numPr>
                          <w:tabs>
                            <w:tab w:pos="716" w:val="left" w:leader="none"/>
                          </w:tabs>
                          <w:spacing w:line="203" w:lineRule="exact" w:before="0" w:after="0"/>
                          <w:ind w:left="715" w:right="0" w:hanging="267"/>
                          <w:jc w:val="left"/>
                          <w:rPr>
                            <w:sz w:val="18"/>
                          </w:rPr>
                        </w:pPr>
                        <w:r>
                          <w:rPr>
                            <w:sz w:val="18"/>
                          </w:rPr>
                          <w:t>&lt;insert id="insert"</w:t>
                        </w:r>
                        <w:r>
                          <w:rPr>
                            <w:spacing w:val="-4"/>
                            <w:sz w:val="18"/>
                          </w:rPr>
                          <w:t> </w:t>
                        </w:r>
                        <w:r>
                          <w:rPr>
                            <w:sz w:val="18"/>
                          </w:rPr>
                          <w:t>parameterType="com.test.User"&gt;</w:t>
                        </w:r>
                      </w:p>
                      <w:p>
                        <w:pPr>
                          <w:pStyle w:val="TableParagraph"/>
                          <w:numPr>
                            <w:ilvl w:val="0"/>
                            <w:numId w:val="497"/>
                          </w:numPr>
                          <w:tabs>
                            <w:tab w:pos="984" w:val="left" w:leader="none"/>
                            <w:tab w:pos="985" w:val="left" w:leader="none"/>
                          </w:tabs>
                          <w:spacing w:line="240" w:lineRule="auto" w:before="108" w:after="0"/>
                          <w:ind w:left="984" w:right="0" w:hanging="536"/>
                          <w:jc w:val="left"/>
                          <w:rPr>
                            <w:color w:val="FF0000"/>
                            <w:sz w:val="18"/>
                          </w:rPr>
                        </w:pPr>
                        <w:r>
                          <w:rPr>
                            <w:color w:val="FF0000"/>
                            <w:sz w:val="18"/>
                          </w:rPr>
                          <w:t>&lt;selectKey resultType="INTEGER" order="BEFORE"</w:t>
                        </w:r>
                        <w:r>
                          <w:rPr>
                            <w:color w:val="FF0000"/>
                            <w:spacing w:val="-10"/>
                            <w:sz w:val="18"/>
                          </w:rPr>
                          <w:t> </w:t>
                        </w:r>
                        <w:r>
                          <w:rPr>
                            <w:color w:val="FF0000"/>
                            <w:sz w:val="18"/>
                          </w:rPr>
                          <w:t>keyProperty="userId"&gt;</w:t>
                        </w:r>
                      </w:p>
                      <w:p>
                        <w:pPr>
                          <w:pStyle w:val="TableParagraph"/>
                          <w:numPr>
                            <w:ilvl w:val="0"/>
                            <w:numId w:val="497"/>
                          </w:numPr>
                          <w:tabs>
                            <w:tab w:pos="1344" w:val="left" w:leader="none"/>
                            <w:tab w:pos="1345" w:val="left" w:leader="none"/>
                          </w:tabs>
                          <w:spacing w:line="240" w:lineRule="auto" w:before="108" w:after="0"/>
                          <w:ind w:left="1344" w:right="0" w:hanging="896"/>
                          <w:jc w:val="left"/>
                          <w:rPr>
                            <w:color w:val="FF0000"/>
                            <w:sz w:val="18"/>
                          </w:rPr>
                        </w:pPr>
                        <w:r>
                          <w:rPr>
                            <w:color w:val="FF0000"/>
                            <w:sz w:val="18"/>
                          </w:rPr>
                          <w:t>SELECT SEQ_USER.NEXTVAL as userId from</w:t>
                        </w:r>
                        <w:r>
                          <w:rPr>
                            <w:color w:val="FF0000"/>
                            <w:spacing w:val="-8"/>
                            <w:sz w:val="18"/>
                          </w:rPr>
                          <w:t> </w:t>
                        </w:r>
                        <w:r>
                          <w:rPr>
                            <w:color w:val="FF0000"/>
                            <w:sz w:val="18"/>
                          </w:rPr>
                          <w:t>DUAL</w:t>
                        </w:r>
                      </w:p>
                      <w:p>
                        <w:pPr>
                          <w:pStyle w:val="TableParagraph"/>
                          <w:numPr>
                            <w:ilvl w:val="0"/>
                            <w:numId w:val="497"/>
                          </w:numPr>
                          <w:tabs>
                            <w:tab w:pos="984" w:val="left" w:leader="none"/>
                            <w:tab w:pos="985" w:val="left" w:leader="none"/>
                          </w:tabs>
                          <w:spacing w:line="240" w:lineRule="auto" w:before="108" w:after="0"/>
                          <w:ind w:left="984" w:right="0" w:hanging="536"/>
                          <w:jc w:val="left"/>
                          <w:rPr>
                            <w:sz w:val="18"/>
                          </w:rPr>
                        </w:pPr>
                        <w:r>
                          <w:rPr>
                            <w:color w:val="FF0000"/>
                            <w:sz w:val="18"/>
                          </w:rPr>
                          <w:t>&lt;/selectKey&gt;</w:t>
                        </w:r>
                      </w:p>
                      <w:p>
                        <w:pPr>
                          <w:pStyle w:val="TableParagraph"/>
                          <w:numPr>
                            <w:ilvl w:val="0"/>
                            <w:numId w:val="497"/>
                          </w:numPr>
                          <w:tabs>
                            <w:tab w:pos="1073" w:val="left" w:leader="none"/>
                            <w:tab w:pos="1074" w:val="left" w:leader="none"/>
                          </w:tabs>
                          <w:spacing w:line="240" w:lineRule="auto" w:before="108" w:after="0"/>
                          <w:ind w:left="1073" w:right="0" w:hanging="625"/>
                          <w:jc w:val="left"/>
                          <w:rPr>
                            <w:sz w:val="18"/>
                          </w:rPr>
                        </w:pPr>
                        <w:r>
                          <w:rPr>
                            <w:sz w:val="18"/>
                          </w:rPr>
                          <w:t>insert into user (user_id, user_name, modified,</w:t>
                        </w:r>
                        <w:r>
                          <w:rPr>
                            <w:spacing w:val="-12"/>
                            <w:sz w:val="18"/>
                          </w:rPr>
                          <w:t> </w:t>
                        </w:r>
                        <w:r>
                          <w:rPr>
                            <w:sz w:val="18"/>
                          </w:rPr>
                          <w:t>state)</w:t>
                        </w:r>
                      </w:p>
                      <w:p>
                        <w:pPr>
                          <w:pStyle w:val="TableParagraph"/>
                          <w:numPr>
                            <w:ilvl w:val="0"/>
                            <w:numId w:val="497"/>
                          </w:numPr>
                          <w:tabs>
                            <w:tab w:pos="1073" w:val="left" w:leader="none"/>
                            <w:tab w:pos="1074" w:val="left" w:leader="none"/>
                          </w:tabs>
                          <w:spacing w:line="367" w:lineRule="auto" w:before="108" w:after="0"/>
                          <w:ind w:left="28" w:right="2734" w:firstLine="420"/>
                          <w:jc w:val="left"/>
                          <w:rPr>
                            <w:sz w:val="18"/>
                          </w:rPr>
                        </w:pPr>
                        <w:r>
                          <w:rPr>
                            <w:sz w:val="18"/>
                          </w:rPr>
                          <w:t>values (#{userId,jdbcType=INTEGER}, #{userName,jdbcType=VARCHAR}, #{modified,jdbcType=TIMESTAMP},</w:t>
                        </w:r>
                        <w:r>
                          <w:rPr>
                            <w:spacing w:val="-5"/>
                            <w:sz w:val="18"/>
                          </w:rPr>
                          <w:t> </w:t>
                        </w:r>
                        <w:r>
                          <w:rPr>
                            <w:sz w:val="18"/>
                          </w:rPr>
                          <w:t>#{state,jdbcType=INTEGER})</w:t>
                        </w:r>
                      </w:p>
                      <w:p>
                        <w:pPr>
                          <w:pStyle w:val="TableParagraph"/>
                          <w:numPr>
                            <w:ilvl w:val="0"/>
                            <w:numId w:val="497"/>
                          </w:numPr>
                          <w:tabs>
                            <w:tab w:pos="716" w:val="left" w:leader="none"/>
                          </w:tabs>
                          <w:spacing w:line="240" w:lineRule="auto" w:before="0" w:after="0"/>
                          <w:ind w:left="715" w:right="0" w:hanging="267"/>
                          <w:jc w:val="left"/>
                          <w:rPr>
                            <w:sz w:val="18"/>
                          </w:rPr>
                        </w:pPr>
                        <w:r>
                          <w:rPr>
                            <w:sz w:val="18"/>
                          </w:rPr>
                          <w:t>&lt;/insert&gt;</w:t>
                        </w:r>
                      </w:p>
                    </w:tc>
                  </w:tr>
                </w:tbl>
                <w:p>
                  <w:pPr>
                    <w:pStyle w:val="BodyText"/>
                  </w:pPr>
                </w:p>
              </w:txbxContent>
            </v:textbox>
            <w10:wrap type="none"/>
          </v:shape>
        </w:pict>
      </w:r>
      <w:r>
        <w:rPr/>
        <w:t>MySQL 中做以上配置就OK 了数据库为Oracle 时：</w:t>
      </w: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9"/>
        <w:rPr>
          <w:sz w:val="23"/>
        </w:rPr>
      </w:pPr>
    </w:p>
    <w:p>
      <w:pPr>
        <w:pStyle w:val="BodyText"/>
        <w:spacing w:line="386" w:lineRule="auto"/>
        <w:ind w:left="226" w:right="454" w:firstLine="420"/>
      </w:pPr>
      <w:r>
        <w:rPr/>
        <w:t>由于 Oracle 没有自增长一说法，只有序列这种模仿自增的形式，所以不能再使用“useGeneratedKeys”属性。而是使用&lt;selectKey&gt;将 ID 获取并赋值到对象的属性中，insert 插入操作时正常插入 id。</w:t>
      </w:r>
    </w:p>
    <w:p>
      <w:pPr>
        <w:pStyle w:val="BodyText"/>
        <w:rPr>
          <w:sz w:val="28"/>
        </w:rPr>
      </w:pPr>
    </w:p>
    <w:p>
      <w:pPr>
        <w:pStyle w:val="BodyText"/>
        <w:spacing w:before="12"/>
        <w:rPr>
          <w:sz w:val="19"/>
        </w:rPr>
      </w:pPr>
    </w:p>
    <w:p>
      <w:pPr>
        <w:spacing w:before="0"/>
        <w:ind w:left="869" w:right="0" w:firstLine="0"/>
        <w:jc w:val="left"/>
        <w:rPr>
          <w:rFonts w:ascii="Calibri Light" w:eastAsia="Calibri Light"/>
          <w:b w:val="0"/>
          <w:sz w:val="32"/>
        </w:rPr>
      </w:pPr>
      <w:bookmarkStart w:name="五、 Struts2" w:id="790"/>
      <w:bookmarkEnd w:id="790"/>
      <w:r>
        <w:rPr/>
      </w:r>
      <w:bookmarkStart w:name="_bookmark238" w:id="791"/>
      <w:bookmarkEnd w:id="791"/>
      <w:r>
        <w:rPr/>
      </w:r>
      <w:r>
        <w:rPr>
          <w:rFonts w:ascii="SimSun" w:eastAsia="SimSun" w:hint="eastAsia"/>
          <w:b/>
          <w:sz w:val="32"/>
        </w:rPr>
        <w:t>五、</w:t>
      </w:r>
      <w:r>
        <w:rPr>
          <w:rFonts w:ascii="Calibri Light" w:eastAsia="Calibri Light"/>
          <w:b w:val="0"/>
          <w:sz w:val="32"/>
        </w:rPr>
        <w:t>Struts2</w:t>
      </w:r>
    </w:p>
    <w:p>
      <w:pPr>
        <w:pStyle w:val="BodyText"/>
        <w:spacing w:before="4"/>
        <w:rPr>
          <w:rFonts w:ascii="Calibri Light"/>
          <w:b w:val="0"/>
          <w:sz w:val="34"/>
        </w:rPr>
      </w:pPr>
    </w:p>
    <w:p>
      <w:pPr>
        <w:pStyle w:val="Heading6"/>
        <w:numPr>
          <w:ilvl w:val="0"/>
          <w:numId w:val="498"/>
        </w:numPr>
        <w:tabs>
          <w:tab w:pos="1486" w:val="left" w:leader="none"/>
          <w:tab w:pos="1487" w:val="left" w:leader="none"/>
        </w:tabs>
        <w:spacing w:line="240" w:lineRule="auto" w:before="0" w:after="0"/>
        <w:ind w:left="1486" w:right="0" w:hanging="540"/>
        <w:jc w:val="left"/>
      </w:pPr>
      <w:bookmarkStart w:name="1. 简单介绍一下Struts2（2017-11-24-gxb）" w:id="792"/>
      <w:bookmarkEnd w:id="792"/>
      <w:r>
        <w:rPr/>
      </w:r>
      <w:bookmarkStart w:name="_bookmark239" w:id="793"/>
      <w:bookmarkEnd w:id="793"/>
      <w:r>
        <w:rPr/>
      </w:r>
      <w:bookmarkStart w:name="_bookmark239" w:id="794"/>
      <w:bookmarkEnd w:id="794"/>
      <w:r>
        <w:rPr>
          <w:spacing w:val="10"/>
        </w:rPr>
        <w:t>简单介绍一下</w:t>
      </w:r>
      <w:r>
        <w:rPr/>
        <w:t>Struts2（2017-11-24-gxb）</w:t>
      </w:r>
    </w:p>
    <w:p>
      <w:pPr>
        <w:pStyle w:val="BodyText"/>
        <w:spacing w:before="7"/>
        <w:rPr>
          <w:sz w:val="23"/>
        </w:rPr>
      </w:pPr>
    </w:p>
    <w:p>
      <w:pPr>
        <w:pStyle w:val="BodyText"/>
        <w:spacing w:line="386" w:lineRule="auto" w:before="1"/>
        <w:ind w:left="226" w:right="559" w:firstLine="420"/>
        <w:jc w:val="both"/>
      </w:pPr>
      <w:r>
        <w:rPr/>
        <w:t>Struts2 框架是一个按照 MVC 设计模式设计的 WEB 层框架，是在 struts 1 和 WebWork 的技术基础上进行了合并的全新的框架。其全新的 Struts 2 的体系结构与 Struts 1 的体 系结构差别巨大。Struts 2 以 WebWork 为核心，采用拦截器的机制来处理用户的请求， 这样的设计也使得业务逻辑控制器能够与 ServletAPI 完全脱离开。</w:t>
      </w:r>
    </w:p>
    <w:p>
      <w:pPr>
        <w:pStyle w:val="BodyText"/>
        <w:spacing w:line="386" w:lineRule="auto" w:before="2"/>
        <w:ind w:left="226" w:right="454"/>
      </w:pPr>
      <w:r>
        <w:rPr>
          <w:spacing w:val="-1"/>
          <w:w w:val="100"/>
        </w:rPr>
        <w:t>我们可以把</w:t>
      </w:r>
      <w:r>
        <w:rPr>
          <w:spacing w:val="-11"/>
        </w:rPr>
        <w:t>  </w:t>
      </w:r>
      <w:r>
        <w:rPr>
          <w:spacing w:val="-2"/>
          <w:w w:val="100"/>
        </w:rPr>
        <w:t>s</w:t>
      </w:r>
      <w:r>
        <w:rPr>
          <w:w w:val="100"/>
        </w:rPr>
        <w:t>t</w:t>
      </w:r>
      <w:r>
        <w:rPr>
          <w:spacing w:val="1"/>
          <w:w w:val="100"/>
        </w:rPr>
        <w:t>r</w:t>
      </w:r>
      <w:r>
        <w:rPr>
          <w:spacing w:val="-3"/>
          <w:w w:val="100"/>
        </w:rPr>
        <w:t>u</w:t>
      </w:r>
      <w:r>
        <w:rPr>
          <w:w w:val="100"/>
        </w:rPr>
        <w:t>t</w:t>
      </w:r>
      <w:r>
        <w:rPr>
          <w:spacing w:val="-2"/>
          <w:w w:val="100"/>
        </w:rPr>
        <w:t>s</w:t>
      </w:r>
      <w:r>
        <w:rPr>
          <w:w w:val="100"/>
        </w:rPr>
        <w:t>2</w:t>
      </w:r>
      <w:r>
        <w:rPr>
          <w:spacing w:val="-11"/>
        </w:rPr>
        <w:t>  </w:t>
      </w:r>
      <w:r>
        <w:rPr>
          <w:spacing w:val="-3"/>
          <w:w w:val="100"/>
        </w:rPr>
        <w:t>理解为一个大大的</w:t>
      </w:r>
      <w:r>
        <w:rPr>
          <w:spacing w:val="-11"/>
        </w:rPr>
        <w:t>  </w:t>
      </w:r>
      <w:r>
        <w:rPr>
          <w:w w:val="100"/>
        </w:rPr>
        <w:t>s</w:t>
      </w:r>
      <w:r>
        <w:rPr>
          <w:spacing w:val="-2"/>
          <w:w w:val="100"/>
        </w:rPr>
        <w:t>e</w:t>
      </w:r>
      <w:r>
        <w:rPr>
          <w:spacing w:val="10"/>
          <w:w w:val="100"/>
        </w:rPr>
        <w:t>r</w:t>
      </w:r>
      <w:r>
        <w:rPr>
          <w:w w:val="100"/>
        </w:rPr>
        <w:t>v</w:t>
      </w:r>
      <w:r>
        <w:rPr>
          <w:spacing w:val="-2"/>
          <w:w w:val="100"/>
        </w:rPr>
        <w:t>l</w:t>
      </w:r>
      <w:r>
        <w:rPr>
          <w:spacing w:val="-1"/>
          <w:w w:val="100"/>
        </w:rPr>
        <w:t>e</w:t>
      </w:r>
      <w:r>
        <w:rPr>
          <w:spacing w:val="-2"/>
          <w:w w:val="100"/>
        </w:rPr>
        <w:t>t</w:t>
      </w:r>
      <w:r>
        <w:rPr>
          <w:spacing w:val="-27"/>
          <w:w w:val="100"/>
        </w:rPr>
        <w:t>，而这个</w:t>
      </w:r>
      <w:r>
        <w:rPr>
          <w:spacing w:val="-11"/>
        </w:rPr>
        <w:t>  </w:t>
      </w:r>
      <w:r>
        <w:rPr>
          <w:w w:val="100"/>
        </w:rPr>
        <w:t>s</w:t>
      </w:r>
      <w:r>
        <w:rPr>
          <w:spacing w:val="-2"/>
          <w:w w:val="100"/>
        </w:rPr>
        <w:t>e</w:t>
      </w:r>
      <w:r>
        <w:rPr>
          <w:spacing w:val="10"/>
          <w:w w:val="100"/>
        </w:rPr>
        <w:t>r</w:t>
      </w:r>
      <w:r>
        <w:rPr>
          <w:w w:val="100"/>
        </w:rPr>
        <w:t>v</w:t>
      </w:r>
      <w:r>
        <w:rPr>
          <w:spacing w:val="-2"/>
          <w:w w:val="100"/>
        </w:rPr>
        <w:t>l</w:t>
      </w:r>
      <w:r>
        <w:rPr>
          <w:spacing w:val="-1"/>
          <w:w w:val="100"/>
        </w:rPr>
        <w:t>e</w:t>
      </w:r>
      <w:r>
        <w:rPr>
          <w:w w:val="100"/>
        </w:rPr>
        <w:t>t</w:t>
      </w:r>
      <w:r>
        <w:rPr>
          <w:spacing w:val="-10"/>
        </w:rPr>
        <w:t>  </w:t>
      </w:r>
      <w:r>
        <w:rPr>
          <w:spacing w:val="-2"/>
          <w:w w:val="100"/>
        </w:rPr>
        <w:t>就是</w:t>
      </w:r>
      <w:r>
        <w:rPr>
          <w:spacing w:val="-10"/>
        </w:rPr>
        <w:t>  </w:t>
      </w:r>
      <w:r>
        <w:rPr>
          <w:w w:val="100"/>
        </w:rPr>
        <w:t>A</w:t>
      </w:r>
      <w:r>
        <w:rPr>
          <w:spacing w:val="-3"/>
          <w:w w:val="100"/>
        </w:rPr>
        <w:t>c</w:t>
      </w:r>
      <w:r>
        <w:rPr>
          <w:w w:val="100"/>
        </w:rPr>
        <w:t>ti</w:t>
      </w:r>
      <w:r>
        <w:rPr>
          <w:spacing w:val="-3"/>
          <w:w w:val="100"/>
        </w:rPr>
        <w:t>o</w:t>
      </w:r>
      <w:r>
        <w:rPr>
          <w:spacing w:val="-1"/>
          <w:w w:val="100"/>
        </w:rPr>
        <w:t>nS</w:t>
      </w:r>
      <w:r>
        <w:rPr>
          <w:spacing w:val="-3"/>
          <w:w w:val="100"/>
        </w:rPr>
        <w:t>e</w:t>
      </w:r>
      <w:r>
        <w:rPr>
          <w:spacing w:val="10"/>
          <w:w w:val="100"/>
        </w:rPr>
        <w:t>r</w:t>
      </w:r>
      <w:r>
        <w:rPr>
          <w:w w:val="100"/>
        </w:rPr>
        <w:t>v</w:t>
      </w:r>
      <w:r>
        <w:rPr>
          <w:spacing w:val="-2"/>
          <w:w w:val="100"/>
        </w:rPr>
        <w:t>l</w:t>
      </w:r>
      <w:r>
        <w:rPr>
          <w:spacing w:val="-1"/>
          <w:w w:val="100"/>
        </w:rPr>
        <w:t>e</w:t>
      </w:r>
      <w:r>
        <w:rPr>
          <w:spacing w:val="-2"/>
          <w:w w:val="100"/>
        </w:rPr>
        <w:t>t</w:t>
      </w:r>
      <w:r>
        <w:rPr>
          <w:spacing w:val="-104"/>
          <w:w w:val="100"/>
        </w:rPr>
        <w:t>。</w:t>
      </w:r>
      <w:r>
        <w:rPr>
          <w:spacing w:val="-2"/>
          <w:w w:val="100"/>
        </w:rPr>
        <w:t>s</w:t>
      </w:r>
      <w:r>
        <w:rPr>
          <w:w w:val="100"/>
        </w:rPr>
        <w:t>t</w:t>
      </w:r>
      <w:r>
        <w:rPr>
          <w:spacing w:val="1"/>
          <w:w w:val="100"/>
        </w:rPr>
        <w:t>r</w:t>
      </w:r>
      <w:r>
        <w:rPr>
          <w:spacing w:val="-3"/>
          <w:w w:val="100"/>
        </w:rPr>
        <w:t>u</w:t>
      </w:r>
      <w:r>
        <w:rPr>
          <w:w w:val="100"/>
        </w:rPr>
        <w:t>t</w:t>
      </w:r>
      <w:r>
        <w:rPr>
          <w:spacing w:val="-2"/>
          <w:w w:val="100"/>
        </w:rPr>
        <w:t>s</w:t>
      </w:r>
      <w:r>
        <w:rPr>
          <w:w w:val="100"/>
        </w:rPr>
        <w:t>2</w:t>
      </w:r>
      <w:r>
        <w:rPr>
          <w:spacing w:val="-10"/>
        </w:rPr>
        <w:t>  </w:t>
      </w:r>
      <w:r>
        <w:rPr>
          <w:spacing w:val="-3"/>
          <w:w w:val="100"/>
        </w:rPr>
        <w:t>在处理客户端请求时，</w:t>
      </w:r>
      <w:r>
        <w:rPr>
          <w:spacing w:val="8"/>
        </w:rPr>
        <w:t>会先读取 </w:t>
      </w:r>
      <w:r>
        <w:rPr/>
        <w:t>web.xml</w:t>
      </w:r>
      <w:r>
        <w:rPr>
          <w:spacing w:val="1"/>
        </w:rPr>
        <w:t> 配置文件，根据前端控制器将符合条件的请求 分给各个不同的 </w:t>
      </w:r>
      <w:r>
        <w:rPr/>
        <w:t>Action</w:t>
      </w:r>
      <w:r>
        <w:rPr>
          <w:spacing w:val="5"/>
        </w:rPr>
        <w:t> 处理。 在此之前，会把</w:t>
      </w:r>
    </w:p>
    <w:p>
      <w:pPr>
        <w:spacing w:after="0" w:line="386" w:lineRule="auto"/>
        <w:sectPr>
          <w:headerReference w:type="default" r:id="rId448"/>
          <w:footerReference w:type="default" r:id="rId449"/>
          <w:pgSz w:w="11910" w:h="16840"/>
          <w:pgMar w:header="909" w:footer="1091" w:top="1300" w:bottom="1280" w:left="340" w:right="0"/>
          <w:pgNumType w:start="415"/>
        </w:sectPr>
      </w:pPr>
    </w:p>
    <w:p>
      <w:pPr>
        <w:pStyle w:val="BodyText"/>
        <w:spacing w:before="9"/>
        <w:rPr>
          <w:sz w:val="6"/>
        </w:rPr>
      </w:pPr>
    </w:p>
    <w:p>
      <w:pPr>
        <w:pStyle w:val="BodyText"/>
        <w:spacing w:before="46"/>
        <w:ind w:left="226"/>
      </w:pPr>
      <w:r>
        <w:rPr/>
        <w:t>ActionServlet 会把数据封装成一个 javaBean。</w:t>
      </w:r>
    </w:p>
    <w:p>
      <w:pPr>
        <w:pStyle w:val="BodyText"/>
        <w:spacing w:before="237"/>
        <w:ind w:left="646"/>
      </w:pPr>
      <w:r>
        <w:rPr/>
        <w:t>Struts2 框架提供了许多的拦截器，在封装数据的过程中，我们可以对数据进行一些操 作，例如:数据校验等等。</w:t>
      </w:r>
    </w:p>
    <w:p>
      <w:pPr>
        <w:pStyle w:val="BodyText"/>
        <w:spacing w:before="14"/>
        <w:rPr>
          <w:sz w:val="29"/>
        </w:rPr>
      </w:pPr>
    </w:p>
    <w:p>
      <w:pPr>
        <w:pStyle w:val="BodyText"/>
        <w:spacing w:line="386" w:lineRule="auto" w:before="1"/>
        <w:ind w:left="226" w:right="563"/>
      </w:pPr>
      <w:r>
        <w:rPr/>
        <w:t>当 Action 执行完后要返回一个结果视图，这个结果视图可以跟据 struts2 的配置文件中 配置，选择转发或者重定向。</w:t>
      </w:r>
    </w:p>
    <w:p>
      <w:pPr>
        <w:pStyle w:val="Heading6"/>
        <w:numPr>
          <w:ilvl w:val="0"/>
          <w:numId w:val="498"/>
        </w:numPr>
        <w:tabs>
          <w:tab w:pos="1486" w:val="left" w:leader="none"/>
          <w:tab w:pos="1487" w:val="left" w:leader="none"/>
        </w:tabs>
        <w:spacing w:line="240" w:lineRule="auto" w:before="197" w:after="0"/>
        <w:ind w:left="1486" w:right="0" w:hanging="540"/>
        <w:jc w:val="left"/>
      </w:pPr>
      <w:bookmarkStart w:name="2. Struts2的执行流程了解么？（2017-11-24-gxb）" w:id="795"/>
      <w:bookmarkEnd w:id="795"/>
      <w:r>
        <w:rPr/>
      </w:r>
      <w:bookmarkStart w:name="_bookmark240" w:id="796"/>
      <w:bookmarkEnd w:id="796"/>
      <w:r>
        <w:rPr/>
      </w:r>
      <w:bookmarkStart w:name="_bookmark240" w:id="797"/>
      <w:bookmarkEnd w:id="797"/>
      <w:r>
        <w:rPr/>
        <w:t>S</w:t>
      </w:r>
      <w:r>
        <w:rPr/>
        <w:t>truts2</w:t>
      </w:r>
      <w:r>
        <w:rPr>
          <w:spacing w:val="-4"/>
        </w:rPr>
        <w:t> 的执行流程了解么？</w:t>
      </w:r>
      <w:r>
        <w:rPr/>
        <w:t>（2017-11-24-gxb）</w:t>
      </w:r>
    </w:p>
    <w:p>
      <w:pPr>
        <w:pStyle w:val="BodyText"/>
        <w:spacing w:before="7"/>
        <w:rPr>
          <w:sz w:val="23"/>
        </w:rPr>
      </w:pPr>
    </w:p>
    <w:p>
      <w:pPr>
        <w:pStyle w:val="BodyText"/>
        <w:ind w:left="226"/>
      </w:pPr>
      <w:r>
        <w:rPr/>
        <w:t>参考资料：</w:t>
      </w:r>
      <w:hyperlink r:id="rId451">
        <w:r>
          <w:rPr>
            <w:color w:val="0000FF"/>
            <w:u w:val="single" w:color="0000FF"/>
          </w:rPr>
          <w:t>http://blog.csdn.net/wjw0130/article/details/46371847</w:t>
        </w:r>
      </w:hyperlink>
    </w:p>
    <w:p>
      <w:pPr>
        <w:pStyle w:val="BodyText"/>
        <w:spacing w:before="13"/>
        <w:rPr>
          <w:sz w:val="13"/>
        </w:rPr>
      </w:pPr>
      <w:r>
        <w:rPr/>
        <w:drawing>
          <wp:anchor distT="0" distB="0" distL="0" distR="0" allowOverlap="1" layoutInCell="1" locked="0" behindDoc="0" simplePos="0" relativeHeight="285">
            <wp:simplePos x="0" y="0"/>
            <wp:positionH relativeFrom="page">
              <wp:posOffset>683881</wp:posOffset>
            </wp:positionH>
            <wp:positionV relativeFrom="paragraph">
              <wp:posOffset>185486</wp:posOffset>
            </wp:positionV>
            <wp:extent cx="2543175" cy="2543175"/>
            <wp:effectExtent l="0" t="0" r="0" b="0"/>
            <wp:wrapTopAndBottom/>
            <wp:docPr id="677" name="image158.png" descr=""/>
            <wp:cNvGraphicFramePr>
              <a:graphicFrameLocks noChangeAspect="1"/>
            </wp:cNvGraphicFramePr>
            <a:graphic>
              <a:graphicData uri="http://schemas.openxmlformats.org/drawingml/2006/picture">
                <pic:pic>
                  <pic:nvPicPr>
                    <pic:cNvPr id="678" name="image158.png"/>
                    <pic:cNvPicPr/>
                  </pic:nvPicPr>
                  <pic:blipFill>
                    <a:blip r:embed="rId452" cstate="print"/>
                    <a:stretch>
                      <a:fillRect/>
                    </a:stretch>
                  </pic:blipFill>
                  <pic:spPr>
                    <a:xfrm>
                      <a:off x="0" y="0"/>
                      <a:ext cx="2543175" cy="2543175"/>
                    </a:xfrm>
                    <a:prstGeom prst="rect">
                      <a:avLst/>
                    </a:prstGeom>
                  </pic:spPr>
                </pic:pic>
              </a:graphicData>
            </a:graphic>
          </wp:anchor>
        </w:drawing>
      </w:r>
    </w:p>
    <w:p>
      <w:pPr>
        <w:pStyle w:val="BodyText"/>
        <w:spacing w:before="3"/>
        <w:rPr>
          <w:sz w:val="15"/>
        </w:rPr>
      </w:pPr>
    </w:p>
    <w:p>
      <w:pPr>
        <w:pStyle w:val="BodyText"/>
        <w:ind w:left="226"/>
      </w:pPr>
      <w:r>
        <w:rPr/>
        <w:t>Struts2 的官方文档附带了Struts2 的架构图。从这张图可以很好的去理解Struts2</w:t>
      </w:r>
    </w:p>
    <w:p>
      <w:pPr>
        <w:spacing w:after="0"/>
        <w:sectPr>
          <w:headerReference w:type="default" r:id="rId450"/>
          <w:pgSz w:w="11910" w:h="16840"/>
          <w:pgMar w:header="909" w:footer="1091" w:top="1640" w:bottom="1280" w:left="340" w:right="0"/>
        </w:sectPr>
      </w:pPr>
    </w:p>
    <w:p>
      <w:pPr>
        <w:pStyle w:val="BodyText"/>
        <w:spacing w:before="13" w:after="1"/>
        <w:rPr>
          <w:sz w:val="5"/>
        </w:rPr>
      </w:pPr>
    </w:p>
    <w:p>
      <w:pPr>
        <w:pStyle w:val="BodyText"/>
        <w:ind w:left="842"/>
        <w:rPr>
          <w:sz w:val="20"/>
        </w:rPr>
      </w:pPr>
      <w:r>
        <w:rPr>
          <w:sz w:val="20"/>
        </w:rPr>
        <w:drawing>
          <wp:inline distT="0" distB="0" distL="0" distR="0">
            <wp:extent cx="4764665" cy="5715000"/>
            <wp:effectExtent l="0" t="0" r="0" b="0"/>
            <wp:docPr id="679" name="image159.jpeg" descr=""/>
            <wp:cNvGraphicFramePr>
              <a:graphicFrameLocks noChangeAspect="1"/>
            </wp:cNvGraphicFramePr>
            <a:graphic>
              <a:graphicData uri="http://schemas.openxmlformats.org/drawingml/2006/picture">
                <pic:pic>
                  <pic:nvPicPr>
                    <pic:cNvPr id="680" name="image159.jpeg"/>
                    <pic:cNvPicPr/>
                  </pic:nvPicPr>
                  <pic:blipFill>
                    <a:blip r:embed="rId453" cstate="print"/>
                    <a:stretch>
                      <a:fillRect/>
                    </a:stretch>
                  </pic:blipFill>
                  <pic:spPr>
                    <a:xfrm>
                      <a:off x="0" y="0"/>
                      <a:ext cx="4764665" cy="5715000"/>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3"/>
        <w:rPr>
          <w:sz w:val="14"/>
        </w:rPr>
      </w:pPr>
    </w:p>
    <w:p>
      <w:pPr>
        <w:pStyle w:val="BodyText"/>
        <w:spacing w:before="47"/>
        <w:ind w:left="646"/>
      </w:pPr>
      <w:r>
        <w:rPr/>
        <w:t>关于图中的 Key：</w:t>
      </w:r>
    </w:p>
    <w:p>
      <w:pPr>
        <w:pStyle w:val="BodyText"/>
        <w:spacing w:before="237"/>
        <w:ind w:left="646"/>
      </w:pPr>
      <w:r>
        <w:rPr/>
        <w:t>Servlet Filters：过滤器链，客户端的所有请求都要经过Filter 链的处理。</w:t>
      </w:r>
    </w:p>
    <w:p>
      <w:pPr>
        <w:pStyle w:val="BodyText"/>
        <w:spacing w:before="237"/>
        <w:ind w:left="646"/>
      </w:pPr>
      <w:r>
        <w:rPr/>
        <w:t>Struts Core：Struts2 的核心部分，但是 Struts2 已经帮我们做好了，我们不需要去做这个</w:t>
      </w:r>
    </w:p>
    <w:p>
      <w:pPr>
        <w:pStyle w:val="BodyText"/>
        <w:spacing w:line="386" w:lineRule="auto" w:before="237"/>
        <w:ind w:left="226" w:right="562" w:firstLine="420"/>
      </w:pPr>
      <w:r>
        <w:rPr>
          <w:spacing w:val="-4"/>
        </w:rPr>
        <w:t>Interceptors，Struts2</w:t>
      </w:r>
      <w:r>
        <w:rPr>
          <w:spacing w:val="-6"/>
        </w:rPr>
        <w:t> 的拦截器。</w:t>
      </w:r>
      <w:r>
        <w:rPr/>
        <w:t>Struts2</w:t>
      </w:r>
      <w:r>
        <w:rPr>
          <w:spacing w:val="-8"/>
        </w:rPr>
        <w:t> 提供了很多默认的拦截器，可以完成日常开发的绝大部分工作；而我们</w:t>
      </w:r>
      <w:r>
        <w:rPr>
          <w:spacing w:val="-5"/>
        </w:rPr>
        <w:t>自定义的拦截器，用来实现实际的客户业务需要的功能。</w:t>
      </w:r>
    </w:p>
    <w:p>
      <w:pPr>
        <w:spacing w:after="0" w:line="386" w:lineRule="auto"/>
        <w:sectPr>
          <w:pgSz w:w="11910" w:h="16840"/>
          <w:pgMar w:header="909" w:footer="1091" w:top="1640" w:bottom="1280" w:left="340" w:right="0"/>
        </w:sectPr>
      </w:pPr>
    </w:p>
    <w:p>
      <w:pPr>
        <w:pStyle w:val="BodyText"/>
        <w:spacing w:before="9"/>
        <w:rPr>
          <w:sz w:val="6"/>
        </w:rPr>
      </w:pPr>
    </w:p>
    <w:p>
      <w:pPr>
        <w:pStyle w:val="BodyText"/>
        <w:spacing w:line="386" w:lineRule="auto" w:before="46"/>
        <w:ind w:left="226" w:right="487" w:firstLine="420"/>
      </w:pPr>
      <w:r>
        <w:rPr/>
        <w:t>User Created，由开发人员创建的，包括 struts.xml、Action、Template，这些是每个使用 Struts2 来进行开发的人员都必须会的。</w:t>
      </w:r>
    </w:p>
    <w:p>
      <w:pPr>
        <w:pStyle w:val="ListParagraph"/>
        <w:numPr>
          <w:ilvl w:val="0"/>
          <w:numId w:val="499"/>
        </w:numPr>
        <w:tabs>
          <w:tab w:pos="880" w:val="left" w:leader="none"/>
        </w:tabs>
        <w:spacing w:line="386" w:lineRule="auto" w:before="2" w:after="0"/>
        <w:ind w:left="226" w:right="559" w:firstLine="420"/>
        <w:jc w:val="both"/>
        <w:rPr>
          <w:sz w:val="21"/>
        </w:rPr>
      </w:pPr>
      <w:r>
        <w:rPr>
          <w:sz w:val="21"/>
        </w:rPr>
        <w:t>FilterDispatcher</w:t>
      </w:r>
      <w:r>
        <w:rPr>
          <w:spacing w:val="9"/>
          <w:sz w:val="21"/>
        </w:rPr>
        <w:t> 是整个</w:t>
      </w:r>
      <w:r>
        <w:rPr>
          <w:spacing w:val="-3"/>
          <w:sz w:val="21"/>
        </w:rPr>
        <w:t>Struts2</w:t>
      </w:r>
      <w:r>
        <w:rPr>
          <w:spacing w:val="-7"/>
          <w:sz w:val="21"/>
        </w:rPr>
        <w:t> 的调度中心，也就是 </w:t>
      </w:r>
      <w:r>
        <w:rPr>
          <w:spacing w:val="-3"/>
          <w:sz w:val="21"/>
        </w:rPr>
        <w:t>MVC</w:t>
      </w:r>
      <w:r>
        <w:rPr>
          <w:spacing w:val="-5"/>
          <w:sz w:val="21"/>
        </w:rPr>
        <w:t> 中的 </w:t>
      </w:r>
      <w:r>
        <w:rPr>
          <w:spacing w:val="-14"/>
          <w:sz w:val="21"/>
        </w:rPr>
        <w:t>C（</w:t>
      </w:r>
      <w:r>
        <w:rPr>
          <w:spacing w:val="-3"/>
          <w:sz w:val="21"/>
        </w:rPr>
        <w:t>控制中心</w:t>
      </w:r>
      <w:r>
        <w:rPr>
          <w:spacing w:val="-25"/>
          <w:sz w:val="21"/>
        </w:rPr>
        <w:t>），</w:t>
      </w:r>
      <w:r>
        <w:rPr>
          <w:spacing w:val="-3"/>
          <w:sz w:val="21"/>
        </w:rPr>
        <w:t>根据 </w:t>
      </w:r>
      <w:r>
        <w:rPr>
          <w:sz w:val="21"/>
        </w:rPr>
        <w:t>ActionMapper</w:t>
      </w:r>
      <w:r>
        <w:rPr>
          <w:spacing w:val="-3"/>
          <w:sz w:val="21"/>
        </w:rPr>
        <w:t> 的结果</w:t>
      </w:r>
      <w:r>
        <w:rPr>
          <w:spacing w:val="-4"/>
          <w:sz w:val="21"/>
        </w:rPr>
        <w:t>来决定是否处理请求，如果 </w:t>
      </w:r>
      <w:r>
        <w:rPr>
          <w:sz w:val="21"/>
        </w:rPr>
        <w:t>ActionMapper</w:t>
      </w:r>
      <w:r>
        <w:rPr>
          <w:spacing w:val="-3"/>
          <w:sz w:val="21"/>
        </w:rPr>
        <w:t> 指出该 </w:t>
      </w:r>
      <w:r>
        <w:rPr>
          <w:sz w:val="21"/>
        </w:rPr>
        <w:t>URL</w:t>
      </w:r>
      <w:r>
        <w:rPr>
          <w:spacing w:val="-4"/>
          <w:sz w:val="21"/>
        </w:rPr>
        <w:t> 应该被 </w:t>
      </w:r>
      <w:r>
        <w:rPr>
          <w:sz w:val="21"/>
        </w:rPr>
        <w:t>Struts2</w:t>
      </w:r>
      <w:r>
        <w:rPr>
          <w:spacing w:val="-3"/>
          <w:sz w:val="21"/>
        </w:rPr>
        <w:t> 处理，那么它将会执行 </w:t>
      </w:r>
      <w:r>
        <w:rPr>
          <w:sz w:val="21"/>
        </w:rPr>
        <w:t>Action</w:t>
      </w:r>
      <w:r>
        <w:rPr>
          <w:spacing w:val="-4"/>
          <w:sz w:val="21"/>
        </w:rPr>
        <w:t> 处理，并停止</w:t>
      </w:r>
      <w:r>
        <w:rPr>
          <w:spacing w:val="-3"/>
          <w:sz w:val="21"/>
        </w:rPr>
        <w:t>过滤器链上还没有执行的过滤器。</w:t>
      </w:r>
    </w:p>
    <w:p>
      <w:pPr>
        <w:pStyle w:val="ListParagraph"/>
        <w:numPr>
          <w:ilvl w:val="0"/>
          <w:numId w:val="499"/>
        </w:numPr>
        <w:tabs>
          <w:tab w:pos="880" w:val="left" w:leader="none"/>
        </w:tabs>
        <w:spacing w:line="386" w:lineRule="auto" w:before="2" w:after="0"/>
        <w:ind w:left="226" w:right="560" w:firstLine="420"/>
        <w:jc w:val="left"/>
        <w:rPr>
          <w:sz w:val="21"/>
        </w:rPr>
      </w:pPr>
      <w:r>
        <w:rPr>
          <w:sz w:val="21"/>
        </w:rPr>
        <w:t>ActionMapper</w:t>
      </w:r>
      <w:r>
        <w:rPr>
          <w:spacing w:val="-3"/>
          <w:sz w:val="21"/>
        </w:rPr>
        <w:t> 会判断这个请求是否应该被 Struts2</w:t>
      </w:r>
      <w:r>
        <w:rPr>
          <w:spacing w:val="-1"/>
          <w:sz w:val="21"/>
        </w:rPr>
        <w:t> 处理，如果需要 </w:t>
      </w:r>
      <w:r>
        <w:rPr>
          <w:spacing w:val="-3"/>
          <w:sz w:val="21"/>
        </w:rPr>
        <w:t>Struts2</w:t>
      </w:r>
      <w:r>
        <w:rPr>
          <w:spacing w:val="1"/>
          <w:sz w:val="21"/>
        </w:rPr>
        <w:t> 处理</w:t>
      </w:r>
      <w:r>
        <w:rPr>
          <w:sz w:val="21"/>
        </w:rPr>
        <w:t>，ActionMapper 会返回一</w:t>
      </w:r>
      <w:r>
        <w:rPr>
          <w:spacing w:val="1"/>
          <w:sz w:val="21"/>
        </w:rPr>
        <w:t>个对象来描述请求对应的</w:t>
      </w:r>
      <w:r>
        <w:rPr>
          <w:sz w:val="21"/>
        </w:rPr>
        <w:t>ActionInvocation</w:t>
      </w:r>
      <w:r>
        <w:rPr>
          <w:spacing w:val="-4"/>
          <w:sz w:val="21"/>
        </w:rPr>
        <w:t> 的信息。</w:t>
      </w:r>
    </w:p>
    <w:p>
      <w:pPr>
        <w:pStyle w:val="ListParagraph"/>
        <w:numPr>
          <w:ilvl w:val="0"/>
          <w:numId w:val="499"/>
        </w:numPr>
        <w:tabs>
          <w:tab w:pos="880" w:val="left" w:leader="none"/>
        </w:tabs>
        <w:spacing w:line="386" w:lineRule="auto" w:before="2" w:after="0"/>
        <w:ind w:left="226" w:right="560" w:firstLine="420"/>
        <w:jc w:val="left"/>
        <w:rPr>
          <w:sz w:val="21"/>
        </w:rPr>
      </w:pPr>
      <w:r>
        <w:rPr>
          <w:sz w:val="21"/>
        </w:rPr>
        <w:t>ActionProxy</w:t>
      </w:r>
      <w:r>
        <w:rPr>
          <w:spacing w:val="4"/>
          <w:sz w:val="21"/>
        </w:rPr>
        <w:t>，它会创建一个</w:t>
      </w:r>
      <w:r>
        <w:rPr>
          <w:sz w:val="21"/>
        </w:rPr>
        <w:t>ActionInvocation</w:t>
      </w:r>
      <w:r>
        <w:rPr>
          <w:spacing w:val="-6"/>
          <w:sz w:val="21"/>
        </w:rPr>
        <w:t> 实例，位于 </w:t>
      </w:r>
      <w:r>
        <w:rPr>
          <w:sz w:val="21"/>
        </w:rPr>
        <w:t>Action</w:t>
      </w:r>
      <w:r>
        <w:rPr>
          <w:spacing w:val="-7"/>
          <w:sz w:val="21"/>
        </w:rPr>
        <w:t> 和 </w:t>
      </w:r>
      <w:r>
        <w:rPr>
          <w:sz w:val="21"/>
        </w:rPr>
        <w:t>xwork</w:t>
      </w:r>
      <w:r>
        <w:rPr>
          <w:spacing w:val="-5"/>
          <w:sz w:val="21"/>
        </w:rPr>
        <w:t> 之间，使得我们在将来有机会引</w:t>
      </w:r>
      <w:r>
        <w:rPr>
          <w:sz w:val="21"/>
        </w:rPr>
        <w:t>入更多的实现方式，比如通过WebService</w:t>
      </w:r>
      <w:r>
        <w:rPr>
          <w:spacing w:val="-4"/>
          <w:sz w:val="21"/>
        </w:rPr>
        <w:t> 来实现等。</w:t>
      </w:r>
    </w:p>
    <w:p>
      <w:pPr>
        <w:pStyle w:val="ListParagraph"/>
        <w:numPr>
          <w:ilvl w:val="0"/>
          <w:numId w:val="499"/>
        </w:numPr>
        <w:tabs>
          <w:tab w:pos="880" w:val="left" w:leader="none"/>
        </w:tabs>
        <w:spacing w:line="240" w:lineRule="auto" w:before="2" w:after="0"/>
        <w:ind w:left="879" w:right="0" w:hanging="233"/>
        <w:jc w:val="left"/>
        <w:rPr>
          <w:sz w:val="21"/>
        </w:rPr>
      </w:pPr>
      <w:r>
        <w:rPr>
          <w:sz w:val="21"/>
        </w:rPr>
        <w:t>ConfigurationManager</w:t>
      </w:r>
      <w:r>
        <w:rPr>
          <w:spacing w:val="-5"/>
          <w:sz w:val="21"/>
        </w:rPr>
        <w:t> 是 </w:t>
      </w:r>
      <w:r>
        <w:rPr>
          <w:sz w:val="21"/>
        </w:rPr>
        <w:t>xwork</w:t>
      </w:r>
      <w:r>
        <w:rPr>
          <w:spacing w:val="-5"/>
          <w:sz w:val="21"/>
        </w:rPr>
        <w:t> 配置的管理中心，可以把它看做 </w:t>
      </w:r>
      <w:r>
        <w:rPr>
          <w:sz w:val="21"/>
        </w:rPr>
        <w:t>struts.xml</w:t>
      </w:r>
      <w:r>
        <w:rPr>
          <w:spacing w:val="-3"/>
          <w:sz w:val="21"/>
        </w:rPr>
        <w:t> 这个配置文件在内存中的对应。</w:t>
      </w:r>
    </w:p>
    <w:p>
      <w:pPr>
        <w:pStyle w:val="ListParagraph"/>
        <w:numPr>
          <w:ilvl w:val="0"/>
          <w:numId w:val="499"/>
        </w:numPr>
        <w:tabs>
          <w:tab w:pos="880" w:val="left" w:leader="none"/>
        </w:tabs>
        <w:spacing w:line="386" w:lineRule="auto" w:before="237" w:after="0"/>
        <w:ind w:left="226" w:right="559" w:firstLine="420"/>
        <w:jc w:val="left"/>
        <w:rPr>
          <w:sz w:val="21"/>
        </w:rPr>
      </w:pPr>
      <w:r>
        <w:rPr>
          <w:sz w:val="21"/>
        </w:rPr>
        <w:t>struts.xml</w:t>
      </w:r>
      <w:r>
        <w:rPr>
          <w:spacing w:val="-4"/>
          <w:sz w:val="21"/>
        </w:rPr>
        <w:t>，是开发人员必须光顾的地方。是 </w:t>
      </w:r>
      <w:r>
        <w:rPr>
          <w:sz w:val="21"/>
        </w:rPr>
        <w:t>Stuts2</w:t>
      </w:r>
      <w:r>
        <w:rPr>
          <w:spacing w:val="-3"/>
          <w:sz w:val="21"/>
        </w:rPr>
        <w:t> 的应用配置文件，负责诸如 </w:t>
      </w:r>
      <w:r>
        <w:rPr>
          <w:sz w:val="21"/>
        </w:rPr>
        <w:t>URL</w:t>
      </w:r>
      <w:r>
        <w:rPr>
          <w:spacing w:val="-2"/>
          <w:sz w:val="21"/>
        </w:rPr>
        <w:t> 与 </w:t>
      </w:r>
      <w:r>
        <w:rPr>
          <w:sz w:val="21"/>
        </w:rPr>
        <w:t>Action</w:t>
      </w:r>
      <w:r>
        <w:rPr>
          <w:spacing w:val="-3"/>
          <w:sz w:val="21"/>
        </w:rPr>
        <w:t> 之间映射关系</w:t>
      </w:r>
      <w:r>
        <w:rPr>
          <w:spacing w:val="-4"/>
          <w:sz w:val="21"/>
        </w:rPr>
        <w:t>的配置、以及执行后页面跳转的 </w:t>
      </w:r>
      <w:r>
        <w:rPr>
          <w:spacing w:val="-3"/>
          <w:sz w:val="21"/>
        </w:rPr>
        <w:t>Result</w:t>
      </w:r>
      <w:r>
        <w:rPr>
          <w:spacing w:val="-4"/>
          <w:sz w:val="21"/>
        </w:rPr>
        <w:t> 配置等。</w:t>
      </w:r>
    </w:p>
    <w:p>
      <w:pPr>
        <w:pStyle w:val="ListParagraph"/>
        <w:numPr>
          <w:ilvl w:val="0"/>
          <w:numId w:val="499"/>
        </w:numPr>
        <w:tabs>
          <w:tab w:pos="880" w:val="left" w:leader="none"/>
        </w:tabs>
        <w:spacing w:line="240" w:lineRule="auto" w:before="2" w:after="0"/>
        <w:ind w:left="879" w:right="0" w:hanging="233"/>
        <w:jc w:val="left"/>
        <w:rPr>
          <w:sz w:val="21"/>
        </w:rPr>
      </w:pPr>
      <w:r>
        <w:rPr>
          <w:sz w:val="21"/>
        </w:rPr>
        <w:t>ActionInvocation</w:t>
      </w:r>
      <w:r>
        <w:rPr>
          <w:spacing w:val="-1"/>
          <w:sz w:val="21"/>
        </w:rPr>
        <w:t>：真正调用并执行 </w:t>
      </w:r>
      <w:r>
        <w:rPr>
          <w:sz w:val="21"/>
        </w:rPr>
        <w:t>Action</w:t>
      </w:r>
      <w:r>
        <w:rPr>
          <w:spacing w:val="-1"/>
          <w:sz w:val="21"/>
        </w:rPr>
        <w:t>，它拥有一个 </w:t>
      </w:r>
      <w:r>
        <w:rPr>
          <w:sz w:val="21"/>
        </w:rPr>
        <w:t>Action</w:t>
      </w:r>
      <w:r>
        <w:rPr>
          <w:spacing w:val="2"/>
          <w:sz w:val="21"/>
        </w:rPr>
        <w:t> 实例和这个 </w:t>
      </w:r>
      <w:r>
        <w:rPr>
          <w:sz w:val="21"/>
        </w:rPr>
        <w:t>Action</w:t>
      </w:r>
      <w:r>
        <w:rPr>
          <w:spacing w:val="-3"/>
          <w:sz w:val="21"/>
        </w:rPr>
        <w:t> 所依赖的拦截器实例。</w:t>
      </w:r>
    </w:p>
    <w:p>
      <w:pPr>
        <w:pStyle w:val="BodyText"/>
        <w:spacing w:before="237"/>
        <w:ind w:left="226"/>
      </w:pPr>
      <w:r>
        <w:rPr/>
        <w:t>ActionInvocation 会按照指定的顺序去执行这些拦截器、Action 以及相应的Result。</w:t>
      </w:r>
    </w:p>
    <w:p>
      <w:pPr>
        <w:pStyle w:val="BodyText"/>
        <w:spacing w:line="386" w:lineRule="auto" w:before="237"/>
        <w:ind w:left="226" w:right="505"/>
      </w:pPr>
      <w:r>
        <w:rPr/>
        <w:t>Interceptor(拦截器)：是 Struts2 的基石，类似于 JavaWeb 的 Filter，拦截器是一些无状态的类，拦截器可以自动拦截 Action，它们给开发者提供了在Action 运行之前或 Result 运行之后来执行一些功能代码的机会。</w:t>
      </w:r>
    </w:p>
    <w:p>
      <w:pPr>
        <w:pStyle w:val="ListParagraph"/>
        <w:numPr>
          <w:ilvl w:val="0"/>
          <w:numId w:val="499"/>
        </w:numPr>
        <w:tabs>
          <w:tab w:pos="880" w:val="left" w:leader="none"/>
        </w:tabs>
        <w:spacing w:line="240" w:lineRule="auto" w:before="1" w:after="0"/>
        <w:ind w:left="879" w:right="0" w:hanging="233"/>
        <w:jc w:val="left"/>
        <w:rPr>
          <w:sz w:val="21"/>
        </w:rPr>
      </w:pPr>
      <w:r>
        <w:rPr>
          <w:sz w:val="21"/>
        </w:rPr>
        <w:t>Action</w:t>
      </w:r>
      <w:r>
        <w:rPr>
          <w:spacing w:val="-3"/>
          <w:sz w:val="21"/>
        </w:rPr>
        <w:t>：用来处理请求，封装数据。</w:t>
      </w:r>
    </w:p>
    <w:p>
      <w:pPr>
        <w:pStyle w:val="BodyText"/>
        <w:spacing w:before="9"/>
        <w:rPr>
          <w:sz w:val="23"/>
        </w:rPr>
      </w:pPr>
    </w:p>
    <w:p>
      <w:pPr>
        <w:pStyle w:val="Heading6"/>
        <w:tabs>
          <w:tab w:pos="1486" w:val="left" w:leader="none"/>
        </w:tabs>
        <w:spacing w:before="1"/>
        <w:ind w:left="946" w:firstLine="0"/>
      </w:pPr>
      <w:bookmarkStart w:name="3. Struts2中Action配置的注意事项有哪些？（2017-11-24-" w:id="798"/>
      <w:bookmarkEnd w:id="798"/>
      <w:r>
        <w:rPr/>
      </w:r>
      <w:bookmarkStart w:name="_bookmark241" w:id="799"/>
      <w:bookmarkEnd w:id="799"/>
      <w:r>
        <w:rPr/>
      </w:r>
      <w:r>
        <w:rPr/>
        <w:t>3.</w:t>
        <w:tab/>
        <w:t>Struts2</w:t>
      </w:r>
      <w:r>
        <w:rPr>
          <w:spacing w:val="27"/>
        </w:rPr>
        <w:t> 中</w:t>
      </w:r>
      <w:r>
        <w:rPr/>
        <w:t>Action</w:t>
      </w:r>
      <w:r>
        <w:rPr>
          <w:spacing w:val="-5"/>
        </w:rPr>
        <w:t> 配置的注意事项有哪些？</w:t>
      </w:r>
      <w:r>
        <w:rPr/>
        <w:t>（2017-11-24-gxb）</w:t>
      </w:r>
    </w:p>
    <w:p>
      <w:pPr>
        <w:pStyle w:val="BodyText"/>
        <w:spacing w:before="6"/>
        <w:rPr>
          <w:sz w:val="23"/>
        </w:rPr>
      </w:pPr>
    </w:p>
    <w:p>
      <w:pPr>
        <w:pStyle w:val="ListParagraph"/>
        <w:numPr>
          <w:ilvl w:val="0"/>
          <w:numId w:val="500"/>
        </w:numPr>
        <w:tabs>
          <w:tab w:pos="880" w:val="left" w:leader="none"/>
        </w:tabs>
        <w:spacing w:line="386" w:lineRule="auto" w:before="0" w:after="0"/>
        <w:ind w:left="226" w:right="2151" w:firstLine="420"/>
        <w:jc w:val="left"/>
        <w:rPr>
          <w:sz w:val="21"/>
        </w:rPr>
      </w:pPr>
      <w:r>
        <w:rPr>
          <w:sz w:val="21"/>
        </w:rPr>
        <w:t>name</w:t>
      </w:r>
      <w:r>
        <w:rPr>
          <w:spacing w:val="11"/>
          <w:sz w:val="21"/>
        </w:rPr>
        <w:t> 包名称，在 </w:t>
      </w:r>
      <w:r>
        <w:rPr>
          <w:sz w:val="21"/>
        </w:rPr>
        <w:t>struts2</w:t>
      </w:r>
      <w:r>
        <w:rPr>
          <w:spacing w:val="-1"/>
          <w:sz w:val="21"/>
        </w:rPr>
        <w:t> 的配置文件中，包名不能重复，</w:t>
      </w:r>
      <w:r>
        <w:rPr>
          <w:sz w:val="21"/>
        </w:rPr>
        <w:t>name 并不是真正包名，只是为</w:t>
      </w:r>
      <w:r>
        <w:rPr>
          <w:spacing w:val="10"/>
          <w:sz w:val="21"/>
        </w:rPr>
        <w:t>了管理 </w:t>
      </w:r>
      <w:r>
        <w:rPr>
          <w:sz w:val="21"/>
        </w:rPr>
        <w:t>Action</w:t>
      </w:r>
    </w:p>
    <w:p>
      <w:pPr>
        <w:spacing w:after="0" w:line="386" w:lineRule="auto"/>
        <w:jc w:val="left"/>
        <w:rPr>
          <w:sz w:val="21"/>
        </w:rPr>
        <w:sectPr>
          <w:pgSz w:w="11910" w:h="16840"/>
          <w:pgMar w:header="909" w:footer="1091" w:top="1640" w:bottom="1280" w:left="340" w:right="0"/>
        </w:sectPr>
      </w:pPr>
    </w:p>
    <w:p>
      <w:pPr>
        <w:pStyle w:val="BodyText"/>
        <w:spacing w:before="9"/>
        <w:rPr>
          <w:sz w:val="6"/>
        </w:rPr>
      </w:pPr>
    </w:p>
    <w:p>
      <w:pPr>
        <w:pStyle w:val="ListParagraph"/>
        <w:numPr>
          <w:ilvl w:val="0"/>
          <w:numId w:val="500"/>
        </w:numPr>
        <w:tabs>
          <w:tab w:pos="880" w:val="left" w:leader="none"/>
        </w:tabs>
        <w:spacing w:line="240" w:lineRule="auto" w:before="46" w:after="0"/>
        <w:ind w:left="879" w:right="0" w:hanging="233"/>
        <w:jc w:val="left"/>
        <w:rPr>
          <w:sz w:val="21"/>
        </w:rPr>
      </w:pPr>
      <w:r>
        <w:rPr>
          <w:sz w:val="21"/>
        </w:rPr>
        <w:t>namespace</w:t>
      </w:r>
      <w:r>
        <w:rPr>
          <w:spacing w:val="20"/>
          <w:sz w:val="21"/>
        </w:rPr>
        <w:t> 和 &lt;</w:t>
      </w:r>
      <w:r>
        <w:rPr>
          <w:sz w:val="21"/>
        </w:rPr>
        <w:t>action</w:t>
      </w:r>
      <w:r>
        <w:rPr>
          <w:spacing w:val="14"/>
          <w:sz w:val="21"/>
        </w:rPr>
        <w:t>&gt;的 </w:t>
      </w:r>
      <w:r>
        <w:rPr>
          <w:sz w:val="21"/>
        </w:rPr>
        <w:t>name</w:t>
      </w:r>
      <w:r>
        <w:rPr>
          <w:spacing w:val="10"/>
          <w:sz w:val="21"/>
        </w:rPr>
        <w:t> 属性，决定 </w:t>
      </w:r>
      <w:r>
        <w:rPr>
          <w:sz w:val="21"/>
        </w:rPr>
        <w:t>Action</w:t>
      </w:r>
      <w:r>
        <w:rPr>
          <w:spacing w:val="6"/>
          <w:sz w:val="21"/>
        </w:rPr>
        <w:t> 的访问路径 (以</w:t>
      </w:r>
      <w:r>
        <w:rPr>
          <w:sz w:val="21"/>
        </w:rPr>
        <w:t>/</w:t>
      </w:r>
      <w:r>
        <w:rPr>
          <w:spacing w:val="9"/>
          <w:sz w:val="21"/>
        </w:rPr>
        <w:t>开始 )</w:t>
      </w:r>
    </w:p>
    <w:p>
      <w:pPr>
        <w:pStyle w:val="ListParagraph"/>
        <w:numPr>
          <w:ilvl w:val="0"/>
          <w:numId w:val="500"/>
        </w:numPr>
        <w:tabs>
          <w:tab w:pos="880" w:val="left" w:leader="none"/>
        </w:tabs>
        <w:spacing w:line="386" w:lineRule="auto" w:before="237" w:after="0"/>
        <w:ind w:left="226" w:right="552" w:firstLine="420"/>
        <w:jc w:val="left"/>
        <w:rPr>
          <w:sz w:val="21"/>
        </w:rPr>
      </w:pPr>
      <w:r>
        <w:rPr>
          <w:sz w:val="21"/>
        </w:rPr>
        <w:t>extends</w:t>
      </w:r>
      <w:r>
        <w:rPr>
          <w:spacing w:val="7"/>
          <w:sz w:val="21"/>
        </w:rPr>
        <w:t> 继承哪个包，通常开发中继承 </w:t>
      </w:r>
      <w:r>
        <w:rPr>
          <w:sz w:val="21"/>
        </w:rPr>
        <w:t>struts-default</w:t>
      </w:r>
      <w:r>
        <w:rPr>
          <w:spacing w:val="24"/>
          <w:sz w:val="21"/>
        </w:rPr>
        <w:t> 包 (</w:t>
      </w:r>
      <w:r>
        <w:rPr>
          <w:sz w:val="21"/>
        </w:rPr>
        <w:t>struts-default</w:t>
      </w:r>
      <w:r>
        <w:rPr>
          <w:spacing w:val="29"/>
          <w:sz w:val="21"/>
        </w:rPr>
        <w:t> 包 在 </w:t>
      </w:r>
      <w:r>
        <w:rPr>
          <w:sz w:val="21"/>
        </w:rPr>
        <w:t>struts-default.xml</w:t>
      </w:r>
      <w:r>
        <w:rPr>
          <w:spacing w:val="19"/>
          <w:sz w:val="21"/>
        </w:rPr>
        <w:t> 中定</w:t>
      </w:r>
      <w:r>
        <w:rPr>
          <w:spacing w:val="-3"/>
          <w:sz w:val="21"/>
        </w:rPr>
        <w:t>义 )【可以使用包中默认的拦截器和结果集】</w:t>
      </w:r>
    </w:p>
    <w:p>
      <w:pPr>
        <w:pStyle w:val="Heading6"/>
        <w:numPr>
          <w:ilvl w:val="0"/>
          <w:numId w:val="500"/>
        </w:numPr>
        <w:tabs>
          <w:tab w:pos="1486" w:val="left" w:leader="none"/>
          <w:tab w:pos="1487" w:val="left" w:leader="none"/>
        </w:tabs>
        <w:spacing w:line="240" w:lineRule="auto" w:before="197" w:after="0"/>
        <w:ind w:left="1486" w:right="0" w:hanging="540"/>
        <w:jc w:val="left"/>
      </w:pPr>
      <w:bookmarkStart w:name="4. 拦截器和过滤器有哪些区别？（2017-11-24-gxb）" w:id="800"/>
      <w:bookmarkEnd w:id="800"/>
      <w:r>
        <w:rPr/>
      </w:r>
      <w:bookmarkStart w:name="_bookmark242" w:id="801"/>
      <w:bookmarkEnd w:id="801"/>
      <w:r>
        <w:rPr/>
      </w:r>
      <w:bookmarkStart w:name="_bookmark242" w:id="802"/>
      <w:bookmarkEnd w:id="802"/>
      <w:r>
        <w:rPr>
          <w:spacing w:val="-3"/>
        </w:rPr>
        <w:t>拦截器和过滤器有哪些区别？</w:t>
      </w:r>
      <w:r>
        <w:rPr/>
        <w:t>（2017-11-24-gxb）</w:t>
      </w:r>
    </w:p>
    <w:p>
      <w:pPr>
        <w:pStyle w:val="BodyText"/>
        <w:spacing w:before="7"/>
        <w:rPr>
          <w:sz w:val="23"/>
        </w:rPr>
      </w:pPr>
    </w:p>
    <w:p>
      <w:pPr>
        <w:pStyle w:val="ListParagraph"/>
        <w:numPr>
          <w:ilvl w:val="0"/>
          <w:numId w:val="501"/>
        </w:numPr>
        <w:tabs>
          <w:tab w:pos="428" w:val="left" w:leader="none"/>
        </w:tabs>
        <w:spacing w:line="240" w:lineRule="auto" w:before="0" w:after="0"/>
        <w:ind w:left="428" w:right="0" w:hanging="202"/>
        <w:jc w:val="left"/>
        <w:rPr>
          <w:sz w:val="21"/>
        </w:rPr>
      </w:pPr>
      <w:r>
        <w:rPr>
          <w:spacing w:val="3"/>
          <w:sz w:val="21"/>
        </w:rPr>
        <w:t>拦截器是基于 </w:t>
      </w:r>
      <w:r>
        <w:rPr>
          <w:sz w:val="21"/>
        </w:rPr>
        <w:t>java</w:t>
      </w:r>
      <w:r>
        <w:rPr>
          <w:spacing w:val="-3"/>
          <w:sz w:val="21"/>
        </w:rPr>
        <w:t> 的反射机制的，而过滤器是基于函数回调</w:t>
      </w:r>
    </w:p>
    <w:p>
      <w:pPr>
        <w:pStyle w:val="ListParagraph"/>
        <w:numPr>
          <w:ilvl w:val="0"/>
          <w:numId w:val="501"/>
        </w:numPr>
        <w:tabs>
          <w:tab w:pos="428" w:val="left" w:leader="none"/>
        </w:tabs>
        <w:spacing w:line="240" w:lineRule="auto" w:before="238" w:after="0"/>
        <w:ind w:left="428" w:right="0" w:hanging="202"/>
        <w:jc w:val="left"/>
        <w:rPr>
          <w:sz w:val="21"/>
        </w:rPr>
      </w:pPr>
      <w:r>
        <w:rPr>
          <w:spacing w:val="2"/>
          <w:sz w:val="21"/>
        </w:rPr>
        <w:t>拦截器不依赖与 </w:t>
      </w:r>
      <w:r>
        <w:rPr>
          <w:sz w:val="21"/>
        </w:rPr>
        <w:t>servlet</w:t>
      </w:r>
      <w:r>
        <w:rPr>
          <w:spacing w:val="3"/>
          <w:sz w:val="21"/>
        </w:rPr>
        <w:t> 容器，而过滤器依赖与 </w:t>
      </w:r>
      <w:r>
        <w:rPr>
          <w:sz w:val="21"/>
        </w:rPr>
        <w:t>servlet</w:t>
      </w:r>
      <w:r>
        <w:rPr>
          <w:spacing w:val="13"/>
          <w:sz w:val="21"/>
        </w:rPr>
        <w:t> 容器</w:t>
      </w:r>
    </w:p>
    <w:p>
      <w:pPr>
        <w:pStyle w:val="ListParagraph"/>
        <w:numPr>
          <w:ilvl w:val="0"/>
          <w:numId w:val="501"/>
        </w:numPr>
        <w:tabs>
          <w:tab w:pos="428" w:val="left" w:leader="none"/>
        </w:tabs>
        <w:spacing w:line="240" w:lineRule="auto" w:before="237" w:after="0"/>
        <w:ind w:left="428" w:right="0" w:hanging="202"/>
        <w:jc w:val="left"/>
        <w:rPr>
          <w:sz w:val="21"/>
        </w:rPr>
      </w:pPr>
      <w:r>
        <w:rPr>
          <w:spacing w:val="3"/>
          <w:sz w:val="21"/>
        </w:rPr>
        <w:t>拦截器只能对 </w:t>
      </w:r>
      <w:r>
        <w:rPr>
          <w:sz w:val="21"/>
        </w:rPr>
        <w:t>action</w:t>
      </w:r>
      <w:r>
        <w:rPr>
          <w:spacing w:val="-3"/>
          <w:sz w:val="21"/>
        </w:rPr>
        <w:t> 请求起作用，而过滤器则可以对几乎所有的请求起作用</w:t>
      </w:r>
    </w:p>
    <w:p>
      <w:pPr>
        <w:pStyle w:val="ListParagraph"/>
        <w:numPr>
          <w:ilvl w:val="0"/>
          <w:numId w:val="501"/>
        </w:numPr>
        <w:tabs>
          <w:tab w:pos="428" w:val="left" w:leader="none"/>
        </w:tabs>
        <w:spacing w:line="240" w:lineRule="auto" w:before="237" w:after="0"/>
        <w:ind w:left="428" w:right="0" w:hanging="202"/>
        <w:jc w:val="left"/>
        <w:rPr>
          <w:sz w:val="21"/>
        </w:rPr>
      </w:pPr>
      <w:r>
        <w:rPr>
          <w:spacing w:val="2"/>
          <w:sz w:val="21"/>
        </w:rPr>
        <w:t>拦截器可以访问 </w:t>
      </w:r>
      <w:r>
        <w:rPr>
          <w:sz w:val="21"/>
        </w:rPr>
        <w:t>action</w:t>
      </w:r>
      <w:r>
        <w:rPr>
          <w:spacing w:val="-3"/>
          <w:sz w:val="21"/>
        </w:rPr>
        <w:t> 上下文、值栈里的对象，而过滤器不能</w:t>
      </w:r>
    </w:p>
    <w:p>
      <w:pPr>
        <w:pStyle w:val="ListParagraph"/>
        <w:numPr>
          <w:ilvl w:val="0"/>
          <w:numId w:val="501"/>
        </w:numPr>
        <w:tabs>
          <w:tab w:pos="428" w:val="left" w:leader="none"/>
        </w:tabs>
        <w:spacing w:line="240" w:lineRule="auto" w:before="236" w:after="0"/>
        <w:ind w:left="428" w:right="0" w:hanging="202"/>
        <w:jc w:val="left"/>
        <w:rPr>
          <w:sz w:val="21"/>
        </w:rPr>
      </w:pPr>
      <w:r>
        <w:rPr>
          <w:spacing w:val="20"/>
          <w:sz w:val="21"/>
        </w:rPr>
        <w:t>在 </w:t>
      </w:r>
      <w:r>
        <w:rPr>
          <w:sz w:val="21"/>
        </w:rPr>
        <w:t>action</w:t>
      </w:r>
      <w:r>
        <w:rPr>
          <w:spacing w:val="-2"/>
          <w:sz w:val="21"/>
        </w:rPr>
        <w:t> 的生命周期中，拦截器可以多次被调用，而过滤器只能在容器初始化时被调用一 次</w:t>
      </w:r>
    </w:p>
    <w:p>
      <w:pPr>
        <w:pStyle w:val="BodyText"/>
        <w:spacing w:before="9"/>
        <w:rPr>
          <w:sz w:val="23"/>
        </w:rPr>
      </w:pPr>
    </w:p>
    <w:p>
      <w:pPr>
        <w:pStyle w:val="Heading6"/>
        <w:numPr>
          <w:ilvl w:val="0"/>
          <w:numId w:val="500"/>
        </w:numPr>
        <w:tabs>
          <w:tab w:pos="1486" w:val="left" w:leader="none"/>
          <w:tab w:pos="1487" w:val="left" w:leader="none"/>
        </w:tabs>
        <w:spacing w:line="240" w:lineRule="auto" w:before="0" w:after="0"/>
        <w:ind w:left="1486" w:right="0" w:hanging="540"/>
        <w:jc w:val="left"/>
      </w:pPr>
      <w:bookmarkStart w:name="5. Struts2的封装方式有哪些？（2017-11-24-gxb）" w:id="803"/>
      <w:bookmarkEnd w:id="803"/>
      <w:r>
        <w:rPr/>
      </w:r>
      <w:bookmarkStart w:name="_bookmark243" w:id="804"/>
      <w:bookmarkEnd w:id="804"/>
      <w:r>
        <w:rPr/>
      </w:r>
      <w:bookmarkStart w:name="_bookmark243" w:id="805"/>
      <w:bookmarkEnd w:id="805"/>
      <w:r>
        <w:rPr/>
        <w:t>S</w:t>
      </w:r>
      <w:r>
        <w:rPr/>
        <w:t>truts2</w:t>
      </w:r>
      <w:r>
        <w:rPr>
          <w:spacing w:val="-4"/>
        </w:rPr>
        <w:t> 的封装方式有哪些？</w:t>
      </w:r>
      <w:r>
        <w:rPr/>
        <w:t>（2017-11-24-gxb）</w:t>
      </w:r>
    </w:p>
    <w:p>
      <w:pPr>
        <w:pStyle w:val="BodyText"/>
        <w:spacing w:before="9"/>
        <w:rPr>
          <w:sz w:val="23"/>
        </w:rPr>
      </w:pPr>
    </w:p>
    <w:p>
      <w:pPr>
        <w:pStyle w:val="BodyText"/>
        <w:spacing w:before="1"/>
        <w:ind w:left="226"/>
      </w:pPr>
      <w:r>
        <w:rPr/>
        <w:t>一、属性封装</w:t>
      </w:r>
    </w:p>
    <w:p>
      <w:pPr>
        <w:pStyle w:val="ListParagraph"/>
        <w:numPr>
          <w:ilvl w:val="0"/>
          <w:numId w:val="502"/>
        </w:numPr>
        <w:tabs>
          <w:tab w:pos="928" w:val="left" w:leader="none"/>
        </w:tabs>
        <w:spacing w:line="240" w:lineRule="auto" w:before="236" w:after="0"/>
        <w:ind w:left="927" w:right="0" w:hanging="281"/>
        <w:jc w:val="left"/>
        <w:rPr>
          <w:sz w:val="21"/>
        </w:rPr>
      </w:pPr>
      <w:r>
        <w:rPr>
          <w:spacing w:val="50"/>
          <w:sz w:val="21"/>
        </w:rPr>
        <w:t>在</w:t>
      </w:r>
      <w:r>
        <w:rPr>
          <w:sz w:val="21"/>
        </w:rPr>
        <w:t>action</w:t>
      </w:r>
      <w:r>
        <w:rPr>
          <w:spacing w:val="-6"/>
          <w:sz w:val="21"/>
        </w:rPr>
        <w:t> 中设置成员变量，变量名与表单中的 </w:t>
      </w:r>
      <w:r>
        <w:rPr>
          <w:sz w:val="21"/>
        </w:rPr>
        <w:t>name</w:t>
      </w:r>
      <w:r>
        <w:rPr>
          <w:spacing w:val="-4"/>
          <w:sz w:val="21"/>
        </w:rPr>
        <w:t> 属性值相同</w:t>
      </w:r>
    </w:p>
    <w:p>
      <w:pPr>
        <w:pStyle w:val="ListParagraph"/>
        <w:numPr>
          <w:ilvl w:val="0"/>
          <w:numId w:val="502"/>
        </w:numPr>
        <w:tabs>
          <w:tab w:pos="928" w:val="left" w:leader="none"/>
        </w:tabs>
        <w:spacing w:line="240" w:lineRule="auto" w:before="237" w:after="0"/>
        <w:ind w:left="927" w:right="0" w:hanging="281"/>
        <w:jc w:val="left"/>
        <w:rPr>
          <w:sz w:val="21"/>
        </w:rPr>
      </w:pPr>
      <w:r>
        <w:rPr>
          <w:spacing w:val="7"/>
          <w:sz w:val="21"/>
        </w:rPr>
        <w:t>生成变量的</w:t>
      </w:r>
      <w:r>
        <w:rPr>
          <w:sz w:val="21"/>
        </w:rPr>
        <w:t>set</w:t>
      </w:r>
      <w:r>
        <w:rPr>
          <w:spacing w:val="-5"/>
          <w:sz w:val="21"/>
        </w:rPr>
        <w:t> 方法</w:t>
      </w:r>
    </w:p>
    <w:p>
      <w:pPr>
        <w:pStyle w:val="BodyText"/>
        <w:spacing w:before="237"/>
        <w:ind w:left="646"/>
      </w:pPr>
      <w:r>
        <w:rPr/>
        <w:t>实例：获取用户输入的用户名和密码</w:t>
      </w:r>
    </w:p>
    <w:p>
      <w:pPr>
        <w:pStyle w:val="BodyText"/>
        <w:spacing w:before="237"/>
        <w:ind w:left="1066"/>
      </w:pPr>
      <w:r>
        <w:rPr/>
        <w:t>jsp 页面如下：</w:t>
      </w:r>
    </w:p>
    <w:p>
      <w:pPr>
        <w:pStyle w:val="BodyText"/>
        <w:spacing w:before="2"/>
        <w:rPr>
          <w:sz w:val="12"/>
        </w:rPr>
      </w:pPr>
      <w:r>
        <w:rPr/>
        <w:drawing>
          <wp:anchor distT="0" distB="0" distL="0" distR="0" allowOverlap="1" layoutInCell="1" locked="0" behindDoc="0" simplePos="0" relativeHeight="286">
            <wp:simplePos x="0" y="0"/>
            <wp:positionH relativeFrom="page">
              <wp:posOffset>985519</wp:posOffset>
            </wp:positionH>
            <wp:positionV relativeFrom="paragraph">
              <wp:posOffset>166864</wp:posOffset>
            </wp:positionV>
            <wp:extent cx="5472684" cy="1051464"/>
            <wp:effectExtent l="0" t="0" r="0" b="0"/>
            <wp:wrapTopAndBottom/>
            <wp:docPr id="681" name="image160.png" descr=""/>
            <wp:cNvGraphicFramePr>
              <a:graphicFrameLocks noChangeAspect="1"/>
            </wp:cNvGraphicFramePr>
            <a:graphic>
              <a:graphicData uri="http://schemas.openxmlformats.org/drawingml/2006/picture">
                <pic:pic>
                  <pic:nvPicPr>
                    <pic:cNvPr id="682" name="image160.png"/>
                    <pic:cNvPicPr/>
                  </pic:nvPicPr>
                  <pic:blipFill>
                    <a:blip r:embed="rId454" cstate="print"/>
                    <a:stretch>
                      <a:fillRect/>
                    </a:stretch>
                  </pic:blipFill>
                  <pic:spPr>
                    <a:xfrm>
                      <a:off x="0" y="0"/>
                      <a:ext cx="5472684" cy="1051464"/>
                    </a:xfrm>
                    <a:prstGeom prst="rect">
                      <a:avLst/>
                    </a:prstGeom>
                  </pic:spPr>
                </pic:pic>
              </a:graphicData>
            </a:graphic>
          </wp:anchor>
        </w:drawing>
      </w:r>
    </w:p>
    <w:p>
      <w:pPr>
        <w:pStyle w:val="BodyText"/>
        <w:spacing w:before="162"/>
        <w:ind w:left="1066"/>
      </w:pPr>
      <w:r>
        <w:rPr/>
        <w:t>java 代码如下：</w:t>
      </w:r>
    </w:p>
    <w:p>
      <w:pPr>
        <w:spacing w:after="0"/>
        <w:sectPr>
          <w:pgSz w:w="11910" w:h="16840"/>
          <w:pgMar w:header="909" w:footer="1091" w:top="1640" w:bottom="1280" w:left="340" w:right="0"/>
        </w:sectPr>
      </w:pPr>
    </w:p>
    <w:p>
      <w:pPr>
        <w:pStyle w:val="BodyText"/>
        <w:spacing w:before="9" w:after="1"/>
        <w:rPr>
          <w:sz w:val="7"/>
        </w:rPr>
      </w:pPr>
    </w:p>
    <w:p>
      <w:pPr>
        <w:pStyle w:val="BodyText"/>
        <w:ind w:left="647"/>
        <w:rPr>
          <w:sz w:val="20"/>
        </w:rPr>
      </w:pPr>
      <w:r>
        <w:rPr>
          <w:sz w:val="20"/>
        </w:rPr>
        <w:drawing>
          <wp:inline distT="0" distB="0" distL="0" distR="0">
            <wp:extent cx="4640818" cy="2447925"/>
            <wp:effectExtent l="0" t="0" r="0" b="0"/>
            <wp:docPr id="683" name="image161.png" descr=""/>
            <wp:cNvGraphicFramePr>
              <a:graphicFrameLocks noChangeAspect="1"/>
            </wp:cNvGraphicFramePr>
            <a:graphic>
              <a:graphicData uri="http://schemas.openxmlformats.org/drawingml/2006/picture">
                <pic:pic>
                  <pic:nvPicPr>
                    <pic:cNvPr id="684" name="image161.png"/>
                    <pic:cNvPicPr/>
                  </pic:nvPicPr>
                  <pic:blipFill>
                    <a:blip r:embed="rId455" cstate="print"/>
                    <a:stretch>
                      <a:fillRect/>
                    </a:stretch>
                  </pic:blipFill>
                  <pic:spPr>
                    <a:xfrm>
                      <a:off x="0" y="0"/>
                      <a:ext cx="4640818" cy="2447925"/>
                    </a:xfrm>
                    <a:prstGeom prst="rect">
                      <a:avLst/>
                    </a:prstGeom>
                  </pic:spPr>
                </pic:pic>
              </a:graphicData>
            </a:graphic>
          </wp:inline>
        </w:drawing>
      </w:r>
      <w:r>
        <w:rPr>
          <w:sz w:val="20"/>
        </w:rPr>
      </w:r>
    </w:p>
    <w:p>
      <w:pPr>
        <w:pStyle w:val="BodyText"/>
        <w:spacing w:before="16"/>
        <w:rPr>
          <w:sz w:val="9"/>
        </w:rPr>
      </w:pPr>
    </w:p>
    <w:p>
      <w:pPr>
        <w:pStyle w:val="BodyText"/>
        <w:spacing w:before="47"/>
        <w:ind w:left="226"/>
      </w:pPr>
      <w:r>
        <w:rPr/>
        <w:t>二、模型驱动（常用）</w:t>
      </w:r>
    </w:p>
    <w:p>
      <w:pPr>
        <w:pStyle w:val="ListParagraph"/>
        <w:numPr>
          <w:ilvl w:val="0"/>
          <w:numId w:val="503"/>
        </w:numPr>
        <w:tabs>
          <w:tab w:pos="884" w:val="left" w:leader="none"/>
        </w:tabs>
        <w:spacing w:line="240" w:lineRule="auto" w:before="237" w:after="0"/>
        <w:ind w:left="884" w:right="0" w:hanging="238"/>
        <w:jc w:val="left"/>
        <w:rPr>
          <w:sz w:val="21"/>
        </w:rPr>
      </w:pPr>
      <w:r>
        <w:rPr>
          <w:sz w:val="21"/>
        </w:rPr>
        <w:t>action</w:t>
      </w:r>
      <w:r>
        <w:rPr>
          <w:spacing w:val="6"/>
          <w:sz w:val="21"/>
        </w:rPr>
        <w:t> 实现 </w:t>
      </w:r>
      <w:r>
        <w:rPr>
          <w:sz w:val="21"/>
        </w:rPr>
        <w:t>ModeDriven</w:t>
      </w:r>
      <w:r>
        <w:rPr>
          <w:spacing w:val="12"/>
          <w:sz w:val="21"/>
        </w:rPr>
        <w:t> 接口</w:t>
      </w:r>
    </w:p>
    <w:p>
      <w:pPr>
        <w:pStyle w:val="ListParagraph"/>
        <w:numPr>
          <w:ilvl w:val="0"/>
          <w:numId w:val="503"/>
        </w:numPr>
        <w:tabs>
          <w:tab w:pos="928" w:val="left" w:leader="none"/>
        </w:tabs>
        <w:spacing w:line="240" w:lineRule="auto" w:before="236" w:after="0"/>
        <w:ind w:left="927" w:right="0" w:hanging="281"/>
        <w:jc w:val="left"/>
        <w:rPr>
          <w:sz w:val="21"/>
        </w:rPr>
      </w:pPr>
      <w:r>
        <w:rPr>
          <w:spacing w:val="50"/>
          <w:sz w:val="21"/>
        </w:rPr>
        <w:t>在</w:t>
      </w:r>
      <w:r>
        <w:rPr>
          <w:sz w:val="21"/>
        </w:rPr>
        <w:t>action</w:t>
      </w:r>
      <w:r>
        <w:rPr>
          <w:spacing w:val="-3"/>
          <w:sz w:val="21"/>
        </w:rPr>
        <w:t> 里创建实体类对象</w:t>
      </w:r>
    </w:p>
    <w:p>
      <w:pPr>
        <w:pStyle w:val="ListParagraph"/>
        <w:numPr>
          <w:ilvl w:val="0"/>
          <w:numId w:val="503"/>
        </w:numPr>
        <w:tabs>
          <w:tab w:pos="928" w:val="left" w:leader="none"/>
        </w:tabs>
        <w:spacing w:line="386" w:lineRule="auto" w:before="237" w:after="0"/>
        <w:ind w:left="646" w:right="6138" w:firstLine="0"/>
        <w:jc w:val="left"/>
        <w:rPr>
          <w:sz w:val="21"/>
        </w:rPr>
      </w:pPr>
      <w:r>
        <w:rPr>
          <w:spacing w:val="5"/>
          <w:sz w:val="21"/>
        </w:rPr>
        <w:t>实现接口的 </w:t>
      </w:r>
      <w:r>
        <w:rPr>
          <w:sz w:val="21"/>
        </w:rPr>
        <w:t>getModel</w:t>
      </w:r>
      <w:r>
        <w:rPr>
          <w:spacing w:val="-3"/>
          <w:sz w:val="21"/>
        </w:rPr>
        <w:t> 方法并返回所创建的对象示例：获取用户输入的用户名和密码</w:t>
      </w:r>
    </w:p>
    <w:p>
      <w:pPr>
        <w:pStyle w:val="BodyText"/>
        <w:spacing w:before="2"/>
        <w:ind w:left="646"/>
      </w:pPr>
      <w:r>
        <w:rPr/>
        <w:t>jsp 页面如下：</w:t>
      </w:r>
    </w:p>
    <w:p>
      <w:pPr>
        <w:pStyle w:val="BodyText"/>
        <w:spacing w:before="17"/>
        <w:rPr>
          <w:sz w:val="13"/>
        </w:rPr>
      </w:pPr>
      <w:r>
        <w:rPr/>
        <w:drawing>
          <wp:anchor distT="0" distB="0" distL="0" distR="0" allowOverlap="1" layoutInCell="1" locked="0" behindDoc="0" simplePos="0" relativeHeight="287">
            <wp:simplePos x="0" y="0"/>
            <wp:positionH relativeFrom="page">
              <wp:posOffset>598325</wp:posOffset>
            </wp:positionH>
            <wp:positionV relativeFrom="paragraph">
              <wp:posOffset>187969</wp:posOffset>
            </wp:positionV>
            <wp:extent cx="4126966" cy="790575"/>
            <wp:effectExtent l="0" t="0" r="0" b="0"/>
            <wp:wrapTopAndBottom/>
            <wp:docPr id="685" name="image160.png" descr=""/>
            <wp:cNvGraphicFramePr>
              <a:graphicFrameLocks noChangeAspect="1"/>
            </wp:cNvGraphicFramePr>
            <a:graphic>
              <a:graphicData uri="http://schemas.openxmlformats.org/drawingml/2006/picture">
                <pic:pic>
                  <pic:nvPicPr>
                    <pic:cNvPr id="686" name="image160.png"/>
                    <pic:cNvPicPr/>
                  </pic:nvPicPr>
                  <pic:blipFill>
                    <a:blip r:embed="rId454" cstate="print"/>
                    <a:stretch>
                      <a:fillRect/>
                    </a:stretch>
                  </pic:blipFill>
                  <pic:spPr>
                    <a:xfrm>
                      <a:off x="0" y="0"/>
                      <a:ext cx="4126966" cy="790575"/>
                    </a:xfrm>
                    <a:prstGeom prst="rect">
                      <a:avLst/>
                    </a:prstGeom>
                  </pic:spPr>
                </pic:pic>
              </a:graphicData>
            </a:graphic>
          </wp:anchor>
        </w:drawing>
      </w:r>
    </w:p>
    <w:p>
      <w:pPr>
        <w:pStyle w:val="BodyText"/>
        <w:spacing w:before="227"/>
        <w:ind w:left="646"/>
      </w:pPr>
      <w:r>
        <w:rPr/>
        <w:t>java 代码如下：</w:t>
      </w:r>
    </w:p>
    <w:p>
      <w:pPr>
        <w:pStyle w:val="BodyText"/>
        <w:spacing w:before="14"/>
        <w:rPr>
          <w:sz w:val="7"/>
        </w:rPr>
      </w:pPr>
      <w:r>
        <w:rPr/>
        <w:drawing>
          <wp:anchor distT="0" distB="0" distL="0" distR="0" allowOverlap="1" layoutInCell="1" locked="0" behindDoc="0" simplePos="0" relativeHeight="288">
            <wp:simplePos x="0" y="0"/>
            <wp:positionH relativeFrom="page">
              <wp:posOffset>360045</wp:posOffset>
            </wp:positionH>
            <wp:positionV relativeFrom="paragraph">
              <wp:posOffset>115641</wp:posOffset>
            </wp:positionV>
            <wp:extent cx="6058678" cy="2074545"/>
            <wp:effectExtent l="0" t="0" r="0" b="0"/>
            <wp:wrapTopAndBottom/>
            <wp:docPr id="687" name="image162.png" descr=""/>
            <wp:cNvGraphicFramePr>
              <a:graphicFrameLocks noChangeAspect="1"/>
            </wp:cNvGraphicFramePr>
            <a:graphic>
              <a:graphicData uri="http://schemas.openxmlformats.org/drawingml/2006/picture">
                <pic:pic>
                  <pic:nvPicPr>
                    <pic:cNvPr id="688" name="image162.png"/>
                    <pic:cNvPicPr/>
                  </pic:nvPicPr>
                  <pic:blipFill>
                    <a:blip r:embed="rId456" cstate="print"/>
                    <a:stretch>
                      <a:fillRect/>
                    </a:stretch>
                  </pic:blipFill>
                  <pic:spPr>
                    <a:xfrm>
                      <a:off x="0" y="0"/>
                      <a:ext cx="6058678" cy="2074545"/>
                    </a:xfrm>
                    <a:prstGeom prst="rect">
                      <a:avLst/>
                    </a:prstGeom>
                  </pic:spPr>
                </pic:pic>
              </a:graphicData>
            </a:graphic>
          </wp:anchor>
        </w:drawing>
      </w:r>
    </w:p>
    <w:p>
      <w:pPr>
        <w:spacing w:after="0"/>
        <w:rPr>
          <w:sz w:val="7"/>
        </w:rPr>
        <w:sectPr>
          <w:pgSz w:w="11910" w:h="16840"/>
          <w:pgMar w:header="909" w:footer="1091" w:top="1640" w:bottom="1280" w:left="340" w:right="0"/>
        </w:sectPr>
      </w:pPr>
    </w:p>
    <w:p>
      <w:pPr>
        <w:pStyle w:val="BodyText"/>
        <w:spacing w:before="9"/>
        <w:rPr>
          <w:sz w:val="6"/>
        </w:rPr>
      </w:pPr>
    </w:p>
    <w:p>
      <w:pPr>
        <w:pStyle w:val="BodyText"/>
        <w:spacing w:line="386" w:lineRule="auto" w:before="46"/>
        <w:ind w:left="226" w:right="6212" w:firstLine="420"/>
      </w:pPr>
      <w:r>
        <w:rPr/>
        <w:t>需注意的是表单 name 的值应与类的属性名相同。三、表达式封装</w:t>
      </w:r>
    </w:p>
    <w:p>
      <w:pPr>
        <w:pStyle w:val="ListParagraph"/>
        <w:numPr>
          <w:ilvl w:val="0"/>
          <w:numId w:val="504"/>
        </w:numPr>
        <w:tabs>
          <w:tab w:pos="928" w:val="left" w:leader="none"/>
        </w:tabs>
        <w:spacing w:line="240" w:lineRule="auto" w:before="2" w:after="0"/>
        <w:ind w:left="927" w:right="0" w:hanging="281"/>
        <w:jc w:val="left"/>
        <w:rPr>
          <w:sz w:val="21"/>
        </w:rPr>
      </w:pPr>
      <w:r>
        <w:rPr>
          <w:spacing w:val="20"/>
          <w:sz w:val="21"/>
        </w:rPr>
        <w:t>在 </w:t>
      </w:r>
      <w:r>
        <w:rPr>
          <w:sz w:val="21"/>
        </w:rPr>
        <w:t>action</w:t>
      </w:r>
      <w:r>
        <w:rPr>
          <w:spacing w:val="2"/>
          <w:sz w:val="21"/>
        </w:rPr>
        <w:t> 中声明实体类</w:t>
      </w:r>
    </w:p>
    <w:p>
      <w:pPr>
        <w:pStyle w:val="ListParagraph"/>
        <w:numPr>
          <w:ilvl w:val="0"/>
          <w:numId w:val="504"/>
        </w:numPr>
        <w:tabs>
          <w:tab w:pos="928" w:val="left" w:leader="none"/>
        </w:tabs>
        <w:spacing w:line="240" w:lineRule="auto" w:before="237" w:after="0"/>
        <w:ind w:left="927" w:right="0" w:hanging="281"/>
        <w:jc w:val="left"/>
        <w:rPr>
          <w:sz w:val="21"/>
        </w:rPr>
      </w:pPr>
      <w:r>
        <w:rPr>
          <w:spacing w:val="3"/>
          <w:sz w:val="21"/>
        </w:rPr>
        <w:t>生成实体类的 </w:t>
      </w:r>
      <w:r>
        <w:rPr>
          <w:sz w:val="21"/>
        </w:rPr>
        <w:t>set</w:t>
      </w:r>
      <w:r>
        <w:rPr>
          <w:spacing w:val="26"/>
          <w:sz w:val="21"/>
        </w:rPr>
        <w:t> 和 </w:t>
      </w:r>
      <w:r>
        <w:rPr>
          <w:sz w:val="21"/>
        </w:rPr>
        <w:t>get</w:t>
      </w:r>
      <w:r>
        <w:rPr>
          <w:spacing w:val="14"/>
          <w:sz w:val="21"/>
        </w:rPr>
        <w:t> 方法</w:t>
      </w:r>
    </w:p>
    <w:p>
      <w:pPr>
        <w:pStyle w:val="ListParagraph"/>
        <w:numPr>
          <w:ilvl w:val="0"/>
          <w:numId w:val="504"/>
        </w:numPr>
        <w:tabs>
          <w:tab w:pos="928" w:val="left" w:leader="none"/>
        </w:tabs>
        <w:spacing w:line="240" w:lineRule="auto" w:before="237" w:after="0"/>
        <w:ind w:left="927" w:right="0" w:hanging="281"/>
        <w:jc w:val="left"/>
        <w:rPr>
          <w:sz w:val="21"/>
        </w:rPr>
      </w:pPr>
      <w:r>
        <w:rPr>
          <w:spacing w:val="2"/>
          <w:sz w:val="21"/>
        </w:rPr>
        <w:t>在表单输入项的 </w:t>
      </w:r>
      <w:r>
        <w:rPr>
          <w:sz w:val="21"/>
        </w:rPr>
        <w:t>name 属性值里面写表达式</w:t>
      </w:r>
    </w:p>
    <w:p>
      <w:pPr>
        <w:pStyle w:val="BodyText"/>
        <w:spacing w:before="237"/>
        <w:ind w:left="646"/>
      </w:pPr>
      <w:r>
        <w:rPr/>
        <w:drawing>
          <wp:anchor distT="0" distB="0" distL="0" distR="0" allowOverlap="1" layoutInCell="1" locked="0" behindDoc="0" simplePos="0" relativeHeight="289">
            <wp:simplePos x="0" y="0"/>
            <wp:positionH relativeFrom="page">
              <wp:posOffset>360045</wp:posOffset>
            </wp:positionH>
            <wp:positionV relativeFrom="paragraph">
              <wp:posOffset>479909</wp:posOffset>
            </wp:positionV>
            <wp:extent cx="4937489" cy="971550"/>
            <wp:effectExtent l="0" t="0" r="0" b="0"/>
            <wp:wrapTopAndBottom/>
            <wp:docPr id="691" name="image163.png" descr=""/>
            <wp:cNvGraphicFramePr>
              <a:graphicFrameLocks noChangeAspect="1"/>
            </wp:cNvGraphicFramePr>
            <a:graphic>
              <a:graphicData uri="http://schemas.openxmlformats.org/drawingml/2006/picture">
                <pic:pic>
                  <pic:nvPicPr>
                    <pic:cNvPr id="692" name="image163.png"/>
                    <pic:cNvPicPr/>
                  </pic:nvPicPr>
                  <pic:blipFill>
                    <a:blip r:embed="rId458" cstate="print"/>
                    <a:stretch>
                      <a:fillRect/>
                    </a:stretch>
                  </pic:blipFill>
                  <pic:spPr>
                    <a:xfrm>
                      <a:off x="0" y="0"/>
                      <a:ext cx="4937489" cy="971550"/>
                    </a:xfrm>
                    <a:prstGeom prst="rect">
                      <a:avLst/>
                    </a:prstGeom>
                  </pic:spPr>
                </pic:pic>
              </a:graphicData>
            </a:graphic>
          </wp:anchor>
        </w:drawing>
      </w:r>
      <w:r>
        <w:rPr/>
        <w:t>jsp 页面如下：</w:t>
      </w:r>
    </w:p>
    <w:p>
      <w:pPr>
        <w:pStyle w:val="BodyText"/>
        <w:spacing w:before="107"/>
        <w:ind w:left="646"/>
      </w:pPr>
      <w:r>
        <w:rPr/>
        <w:t>java 代码如下：</w:t>
      </w:r>
    </w:p>
    <w:p>
      <w:pPr>
        <w:pStyle w:val="BodyText"/>
        <w:spacing w:before="13"/>
        <w:rPr>
          <w:sz w:val="8"/>
        </w:rPr>
      </w:pPr>
      <w:r>
        <w:rPr/>
        <w:drawing>
          <wp:anchor distT="0" distB="0" distL="0" distR="0" allowOverlap="1" layoutInCell="1" locked="0" behindDoc="0" simplePos="0" relativeHeight="290">
            <wp:simplePos x="0" y="0"/>
            <wp:positionH relativeFrom="page">
              <wp:posOffset>399503</wp:posOffset>
            </wp:positionH>
            <wp:positionV relativeFrom="paragraph">
              <wp:posOffset>126692</wp:posOffset>
            </wp:positionV>
            <wp:extent cx="5969957" cy="2038350"/>
            <wp:effectExtent l="0" t="0" r="0" b="0"/>
            <wp:wrapTopAndBottom/>
            <wp:docPr id="693" name="image164.jpeg" descr=""/>
            <wp:cNvGraphicFramePr>
              <a:graphicFrameLocks noChangeAspect="1"/>
            </wp:cNvGraphicFramePr>
            <a:graphic>
              <a:graphicData uri="http://schemas.openxmlformats.org/drawingml/2006/picture">
                <pic:pic>
                  <pic:nvPicPr>
                    <pic:cNvPr id="694" name="image164.jpeg"/>
                    <pic:cNvPicPr/>
                  </pic:nvPicPr>
                  <pic:blipFill>
                    <a:blip r:embed="rId459" cstate="print"/>
                    <a:stretch>
                      <a:fillRect/>
                    </a:stretch>
                  </pic:blipFill>
                  <pic:spPr>
                    <a:xfrm>
                      <a:off x="0" y="0"/>
                      <a:ext cx="5969957" cy="2038350"/>
                    </a:xfrm>
                    <a:prstGeom prst="rect">
                      <a:avLst/>
                    </a:prstGeom>
                  </pic:spPr>
                </pic:pic>
              </a:graphicData>
            </a:graphic>
          </wp:anchor>
        </w:drawing>
      </w:r>
    </w:p>
    <w:p>
      <w:pPr>
        <w:pStyle w:val="BodyText"/>
        <w:rPr>
          <w:sz w:val="40"/>
        </w:rPr>
      </w:pPr>
    </w:p>
    <w:p>
      <w:pPr>
        <w:pStyle w:val="Heading6"/>
        <w:tabs>
          <w:tab w:pos="1486" w:val="left" w:leader="none"/>
        </w:tabs>
        <w:spacing w:before="1"/>
        <w:ind w:left="946" w:firstLine="0"/>
      </w:pPr>
      <w:bookmarkStart w:name="6. 简单介绍一下Struts2的值栈。（2017-11-24-gxb）" w:id="806"/>
      <w:bookmarkEnd w:id="806"/>
      <w:r>
        <w:rPr/>
      </w:r>
      <w:bookmarkStart w:name="_bookmark244" w:id="807"/>
      <w:bookmarkEnd w:id="807"/>
      <w:r>
        <w:rPr/>
      </w:r>
      <w:r>
        <w:rPr/>
        <w:t>6.</w:t>
        <w:tab/>
      </w:r>
      <w:r>
        <w:rPr>
          <w:spacing w:val="10"/>
        </w:rPr>
        <w:t>简单介绍一下</w:t>
      </w:r>
      <w:r>
        <w:rPr>
          <w:spacing w:val="-3"/>
        </w:rPr>
        <w:t>Struts2</w:t>
      </w:r>
      <w:r>
        <w:rPr>
          <w:spacing w:val="-4"/>
        </w:rPr>
        <w:t> 的值栈。</w:t>
      </w:r>
      <w:r>
        <w:rPr/>
        <w:t>（2017-11-24-gxb）</w:t>
      </w:r>
    </w:p>
    <w:p>
      <w:pPr>
        <w:pStyle w:val="BodyText"/>
        <w:spacing w:before="7"/>
        <w:rPr>
          <w:sz w:val="23"/>
        </w:rPr>
      </w:pPr>
    </w:p>
    <w:p>
      <w:pPr>
        <w:pStyle w:val="BodyText"/>
        <w:spacing w:line="386" w:lineRule="auto"/>
        <w:ind w:left="226" w:right="559" w:firstLine="420"/>
      </w:pPr>
      <w:r>
        <w:rPr>
          <w:spacing w:val="-5"/>
        </w:rPr>
        <w:t>值栈是对应每一个请求对象的数据存储中心。</w:t>
      </w:r>
      <w:r>
        <w:rPr>
          <w:spacing w:val="-3"/>
        </w:rPr>
        <w:t>Struts2</w:t>
      </w:r>
      <w:r>
        <w:rPr>
          <w:spacing w:val="-5"/>
        </w:rPr>
        <w:t> 的一个很重要的特点就是引入了值栈。之前我们通过缓存或</w:t>
      </w:r>
      <w:r>
        <w:rPr>
          <w:spacing w:val="5"/>
        </w:rPr>
        <w:t>者模型驱动在</w:t>
      </w:r>
      <w:r>
        <w:rPr/>
        <w:t>action</w:t>
      </w:r>
      <w:r>
        <w:rPr>
          <w:spacing w:val="-4"/>
        </w:rPr>
        <w:t> 和页面之间传递数据，数据混乱，并且</w:t>
      </w:r>
    </w:p>
    <w:p>
      <w:pPr>
        <w:pStyle w:val="BodyText"/>
        <w:spacing w:before="2"/>
        <w:ind w:left="293"/>
      </w:pPr>
      <w:r>
        <w:rPr/>
        <w:t>难以管理，缓存还有时间和数量限制，使用起来非常的困难。值栈的引入解决了这个问题，它可以统一管理页面和</w:t>
      </w:r>
    </w:p>
    <w:p>
      <w:pPr>
        <w:pStyle w:val="BodyText"/>
        <w:spacing w:before="236"/>
        <w:ind w:left="226"/>
      </w:pPr>
      <w:r>
        <w:rPr/>
        <w:t>action 之间的数据，供action、result、interceptor 等使用。我们大多数情</w:t>
      </w:r>
    </w:p>
    <w:p>
      <w:pPr>
        <w:pStyle w:val="BodyText"/>
        <w:spacing w:before="2"/>
        <w:rPr>
          <w:sz w:val="8"/>
        </w:rPr>
      </w:pPr>
    </w:p>
    <w:p>
      <w:pPr>
        <w:spacing w:before="53"/>
        <w:ind w:left="0" w:right="338" w:firstLine="0"/>
        <w:jc w:val="center"/>
        <w:rPr>
          <w:sz w:val="18"/>
        </w:rPr>
      </w:pPr>
      <w:r>
        <w:rPr>
          <w:sz w:val="18"/>
        </w:rPr>
        <w:t>421</w:t>
      </w:r>
    </w:p>
    <w:p>
      <w:pPr>
        <w:spacing w:after="0"/>
        <w:jc w:val="center"/>
        <w:rPr>
          <w:sz w:val="18"/>
        </w:rPr>
        <w:sectPr>
          <w:footerReference w:type="default" r:id="rId457"/>
          <w:pgSz w:w="11910" w:h="16840"/>
          <w:pgMar w:footer="1091" w:header="909" w:top="1640" w:bottom="1280" w:left="340" w:right="0"/>
        </w:sectPr>
      </w:pPr>
    </w:p>
    <w:p>
      <w:pPr>
        <w:pStyle w:val="BodyText"/>
        <w:spacing w:before="9"/>
        <w:rPr>
          <w:sz w:val="6"/>
        </w:rPr>
      </w:pPr>
    </w:p>
    <w:p>
      <w:pPr>
        <w:pStyle w:val="BodyText"/>
        <w:spacing w:line="386" w:lineRule="auto" w:before="46"/>
        <w:ind w:left="226" w:right="560" w:firstLine="62"/>
      </w:pPr>
      <w:r>
        <w:rPr/>
        <w:t>况下不需要考虑值栈在哪里，里面有什么，只需要去获取自己需要的数据就可以了，大大的降低了开发人员的工作量和逻辑复杂性。</w:t>
      </w:r>
    </w:p>
    <w:p>
      <w:pPr>
        <w:pStyle w:val="BodyText"/>
        <w:spacing w:before="2"/>
        <w:ind w:left="226"/>
      </w:pPr>
      <w:r>
        <w:rPr/>
        <w:t>参考资料：</w:t>
      </w:r>
      <w:hyperlink r:id="rId461">
        <w:r>
          <w:rPr>
            <w:color w:val="0000FF"/>
            <w:u w:val="single" w:color="0000FF"/>
          </w:rPr>
          <w:t>https://www.cnblogs.com/hlhdidi/p/6185836.html</w:t>
        </w:r>
      </w:hyperlink>
    </w:p>
    <w:p>
      <w:pPr>
        <w:pStyle w:val="BodyText"/>
        <w:spacing w:before="15"/>
        <w:rPr>
          <w:sz w:val="8"/>
        </w:rPr>
      </w:pPr>
      <w:r>
        <w:rPr/>
        <w:drawing>
          <wp:anchor distT="0" distB="0" distL="0" distR="0" allowOverlap="1" layoutInCell="1" locked="0" behindDoc="0" simplePos="0" relativeHeight="291">
            <wp:simplePos x="0" y="0"/>
            <wp:positionH relativeFrom="page">
              <wp:posOffset>658494</wp:posOffset>
            </wp:positionH>
            <wp:positionV relativeFrom="paragraph">
              <wp:posOffset>128210</wp:posOffset>
            </wp:positionV>
            <wp:extent cx="2807970" cy="2807970"/>
            <wp:effectExtent l="0" t="0" r="0" b="0"/>
            <wp:wrapTopAndBottom/>
            <wp:docPr id="697" name="image165.png" descr=""/>
            <wp:cNvGraphicFramePr>
              <a:graphicFrameLocks noChangeAspect="1"/>
            </wp:cNvGraphicFramePr>
            <a:graphic>
              <a:graphicData uri="http://schemas.openxmlformats.org/drawingml/2006/picture">
                <pic:pic>
                  <pic:nvPicPr>
                    <pic:cNvPr id="698" name="image165.png"/>
                    <pic:cNvPicPr/>
                  </pic:nvPicPr>
                  <pic:blipFill>
                    <a:blip r:embed="rId462" cstate="print"/>
                    <a:stretch>
                      <a:fillRect/>
                    </a:stretch>
                  </pic:blipFill>
                  <pic:spPr>
                    <a:xfrm>
                      <a:off x="0" y="0"/>
                      <a:ext cx="2807970" cy="2807970"/>
                    </a:xfrm>
                    <a:prstGeom prst="rect">
                      <a:avLst/>
                    </a:prstGeom>
                  </pic:spPr>
                </pic:pic>
              </a:graphicData>
            </a:graphic>
          </wp:anchor>
        </w:drawing>
      </w:r>
    </w:p>
    <w:p>
      <w:pPr>
        <w:pStyle w:val="BodyText"/>
        <w:rPr>
          <w:sz w:val="25"/>
        </w:rPr>
      </w:pPr>
    </w:p>
    <w:p>
      <w:pPr>
        <w:pStyle w:val="Heading6"/>
        <w:numPr>
          <w:ilvl w:val="0"/>
          <w:numId w:val="505"/>
        </w:numPr>
        <w:tabs>
          <w:tab w:pos="1486" w:val="left" w:leader="none"/>
          <w:tab w:pos="1487" w:val="left" w:leader="none"/>
        </w:tabs>
        <w:spacing w:line="240" w:lineRule="auto" w:before="0" w:after="0"/>
        <w:ind w:left="1486" w:right="0" w:hanging="540"/>
        <w:jc w:val="left"/>
      </w:pPr>
      <w:bookmarkStart w:name="7. SpringMVC和Struts2的区别？（2017-11-23-gxb）" w:id="808"/>
      <w:bookmarkEnd w:id="808"/>
      <w:r>
        <w:rPr/>
      </w:r>
      <w:bookmarkStart w:name="_bookmark245" w:id="809"/>
      <w:bookmarkEnd w:id="809"/>
      <w:r>
        <w:rPr/>
      </w:r>
      <w:bookmarkStart w:name="_bookmark245" w:id="810"/>
      <w:bookmarkEnd w:id="810"/>
      <w:r>
        <w:rPr/>
        <w:t>S</w:t>
      </w:r>
      <w:r>
        <w:rPr/>
        <w:t>pringMVC</w:t>
      </w:r>
      <w:r>
        <w:rPr>
          <w:spacing w:val="27"/>
        </w:rPr>
        <w:t> 和</w:t>
      </w:r>
      <w:r>
        <w:rPr>
          <w:spacing w:val="-3"/>
        </w:rPr>
        <w:t>Struts2</w:t>
      </w:r>
      <w:r>
        <w:rPr>
          <w:spacing w:val="-4"/>
        </w:rPr>
        <w:t> 的区别？</w:t>
      </w:r>
      <w:r>
        <w:rPr/>
        <w:t>（2017-11-23-gxb）</w:t>
      </w:r>
    </w:p>
    <w:p>
      <w:pPr>
        <w:pStyle w:val="BodyText"/>
        <w:spacing w:before="6"/>
        <w:rPr>
          <w:sz w:val="23"/>
        </w:rPr>
      </w:pPr>
    </w:p>
    <w:p>
      <w:pPr>
        <w:pStyle w:val="BodyText"/>
        <w:spacing w:line="386" w:lineRule="auto"/>
        <w:ind w:left="226" w:right="559" w:firstLine="420"/>
        <w:jc w:val="both"/>
      </w:pPr>
      <w:r>
        <w:rPr/>
        <w:t>1</w:t>
      </w:r>
      <w:r>
        <w:rPr>
          <w:spacing w:val="-10"/>
        </w:rPr>
        <w:t>、</w:t>
      </w:r>
      <w:r>
        <w:rPr>
          <w:spacing w:val="-3"/>
        </w:rPr>
        <w:t>Struts2</w:t>
      </w:r>
      <w:r>
        <w:rPr>
          <w:spacing w:val="1"/>
        </w:rPr>
        <w:t> 是类级别的拦截， 一个类对应一个</w:t>
      </w:r>
      <w:r>
        <w:rPr/>
        <w:t>request</w:t>
      </w:r>
      <w:r>
        <w:rPr>
          <w:spacing w:val="-3"/>
        </w:rPr>
        <w:t> 上下文，SpringMVC</w:t>
      </w:r>
      <w:r>
        <w:rPr>
          <w:spacing w:val="-4"/>
        </w:rPr>
        <w:t> 是方法级别的拦截，一个方法对应</w:t>
      </w:r>
      <w:r>
        <w:rPr>
          <w:spacing w:val="13"/>
        </w:rPr>
        <w:t>一个</w:t>
      </w:r>
      <w:r>
        <w:rPr/>
        <w:t>request</w:t>
      </w:r>
      <w:r>
        <w:rPr>
          <w:spacing w:val="-11"/>
        </w:rPr>
        <w:t> 上下文，而方法同时又跟一个</w:t>
      </w:r>
      <w:r>
        <w:rPr/>
        <w:t>url</w:t>
      </w:r>
      <w:r>
        <w:rPr>
          <w:spacing w:val="-5"/>
        </w:rPr>
        <w:t> 对应,所以说从架构本身上</w:t>
      </w:r>
      <w:r>
        <w:rPr/>
        <w:t>SpringMVC</w:t>
      </w:r>
      <w:r>
        <w:rPr>
          <w:spacing w:val="-2"/>
        </w:rPr>
        <w:t> 就容易实现</w:t>
      </w:r>
      <w:r>
        <w:rPr/>
        <w:t>restful url,</w:t>
      </w:r>
      <w:r>
        <w:rPr>
          <w:spacing w:val="33"/>
        </w:rPr>
        <w:t>而</w:t>
      </w:r>
      <w:r>
        <w:rPr/>
        <w:t>struts2 </w:t>
      </w:r>
      <w:r>
        <w:rPr>
          <w:spacing w:val="-3"/>
        </w:rPr>
        <w:t>的架构实现起来要费劲，因为 </w:t>
      </w:r>
      <w:r>
        <w:rPr/>
        <w:t>Struts2</w:t>
      </w:r>
      <w:r>
        <w:rPr>
          <w:spacing w:val="8"/>
        </w:rPr>
        <w:t> 中 </w:t>
      </w:r>
      <w:r>
        <w:rPr/>
        <w:t>Action</w:t>
      </w:r>
      <w:r>
        <w:rPr>
          <w:spacing w:val="-2"/>
        </w:rPr>
        <w:t> 的一个方法可以对应一个 </w:t>
      </w:r>
      <w:r>
        <w:rPr/>
        <w:t>url</w:t>
      </w:r>
      <w:r>
        <w:rPr>
          <w:spacing w:val="-3"/>
        </w:rPr>
        <w:t>，而其类属性却被所有方法共享，这也就无法用注解或其他方式标识其所属方法了。</w:t>
      </w:r>
    </w:p>
    <w:p>
      <w:pPr>
        <w:pStyle w:val="BodyText"/>
        <w:spacing w:line="386" w:lineRule="auto" w:before="4"/>
        <w:ind w:left="226" w:right="412" w:firstLine="420"/>
      </w:pPr>
      <w:r>
        <w:rPr/>
        <w:t>2</w:t>
      </w:r>
      <w:r>
        <w:rPr>
          <w:spacing w:val="-8"/>
        </w:rPr>
        <w:t>、由上边原因，</w:t>
      </w:r>
      <w:r>
        <w:rPr>
          <w:spacing w:val="-5"/>
        </w:rPr>
        <w:t>SpringMVC</w:t>
      </w:r>
      <w:r>
        <w:rPr>
          <w:spacing w:val="-6"/>
        </w:rPr>
        <w:t> 的方法之间基本上独立的，独享 </w:t>
      </w:r>
      <w:r>
        <w:rPr/>
        <w:t>request response</w:t>
      </w:r>
      <w:r>
        <w:rPr>
          <w:spacing w:val="-8"/>
        </w:rPr>
        <w:t> 数据，请求数据通过参数获取， </w:t>
      </w:r>
      <w:r>
        <w:rPr>
          <w:spacing w:val="-4"/>
        </w:rPr>
        <w:t>处理结果通过 </w:t>
      </w:r>
      <w:r>
        <w:rPr/>
        <w:t>ModelMap</w:t>
      </w:r>
      <w:r>
        <w:rPr>
          <w:spacing w:val="-3"/>
        </w:rPr>
        <w:t> 交回给框架，方法之间不共享变量，而 </w:t>
      </w:r>
      <w:r>
        <w:rPr/>
        <w:t>Struts2</w:t>
      </w:r>
      <w:r>
        <w:rPr>
          <w:spacing w:val="-3"/>
        </w:rPr>
        <w:t> 搞的就比较乱，虽然方法之间也是独立的， </w:t>
      </w:r>
      <w:r>
        <w:rPr>
          <w:spacing w:val="1"/>
        </w:rPr>
        <w:t>但其所有 </w:t>
      </w:r>
      <w:r>
        <w:rPr/>
        <w:t>Action</w:t>
      </w:r>
      <w:r>
        <w:rPr>
          <w:spacing w:val="-3"/>
        </w:rPr>
        <w:t> 变量是共享的，这不会影响程序运行，却给我们编码 读程序时带来麻烦，每次来了请求就创建一个Action</w:t>
      </w:r>
      <w:r>
        <w:rPr>
          <w:spacing w:val="-4"/>
        </w:rPr>
        <w:t>，一个 </w:t>
      </w:r>
      <w:r>
        <w:rPr/>
        <w:t>Action</w:t>
      </w:r>
      <w:r>
        <w:rPr>
          <w:spacing w:val="3"/>
        </w:rPr>
        <w:t> 对象对应一个</w:t>
      </w:r>
      <w:r>
        <w:rPr/>
        <w:t>request</w:t>
      </w:r>
      <w:r>
        <w:rPr>
          <w:spacing w:val="-4"/>
        </w:rPr>
        <w:t> 上下文。</w:t>
      </w:r>
    </w:p>
    <w:p>
      <w:pPr>
        <w:pStyle w:val="BodyText"/>
        <w:spacing w:before="3"/>
        <w:ind w:left="646"/>
      </w:pPr>
      <w:r>
        <w:rPr/>
        <w:t>3、由于 Struts2 需要针对每个request 进行封装，把 request，session 等servlet 生命周期的变量封装成一个一</w:t>
      </w:r>
    </w:p>
    <w:p>
      <w:pPr>
        <w:spacing w:after="0"/>
        <w:sectPr>
          <w:footerReference w:type="default" r:id="rId460"/>
          <w:pgSz w:w="11910" w:h="16840"/>
          <w:pgMar w:footer="1091" w:header="909" w:top="1640" w:bottom="1280" w:left="340" w:right="0"/>
          <w:pgNumType w:start="422"/>
        </w:sectPr>
      </w:pPr>
    </w:p>
    <w:p>
      <w:pPr>
        <w:pStyle w:val="BodyText"/>
        <w:spacing w:before="9"/>
        <w:rPr>
          <w:sz w:val="6"/>
        </w:rPr>
      </w:pPr>
    </w:p>
    <w:p>
      <w:pPr>
        <w:pStyle w:val="BodyText"/>
        <w:spacing w:before="46"/>
        <w:ind w:left="226"/>
      </w:pPr>
      <w:r>
        <w:rPr/>
        <w:t>个 Map，供给每个Action 使用，并保证线程安全，所以在原则上，是比较耗费内存的。</w:t>
      </w:r>
    </w:p>
    <w:p>
      <w:pPr>
        <w:pStyle w:val="BodyText"/>
        <w:spacing w:before="237"/>
        <w:ind w:left="646"/>
      </w:pPr>
      <w:r>
        <w:rPr/>
        <w:t>4、 拦截器实现机制上，Struts2 有以自己的 interceptor 机制，SpringMVC 用的是独立的AOP 方式，这样导致</w:t>
      </w:r>
    </w:p>
    <w:p>
      <w:pPr>
        <w:pStyle w:val="BodyText"/>
        <w:spacing w:before="237"/>
        <w:ind w:left="226"/>
      </w:pPr>
      <w:r>
        <w:rPr/>
        <w:t>Struts2 的配置文件量还是比 SpringMVC 大。</w:t>
      </w:r>
    </w:p>
    <w:p>
      <w:pPr>
        <w:pStyle w:val="BodyText"/>
        <w:spacing w:line="386" w:lineRule="auto" w:before="237"/>
        <w:ind w:left="226" w:right="508" w:firstLine="420"/>
      </w:pPr>
      <w:r>
        <w:rPr/>
        <w:t>5、SpringMVC 的入口是 servlet，而 Struts2 是 filter（这里要指出，filter 和 servlet 是不同的。），这就导致了二者的机制不同，这里就牵涉到servlet 和filter 的区别了。</w:t>
      </w:r>
    </w:p>
    <w:p>
      <w:pPr>
        <w:pStyle w:val="BodyText"/>
        <w:spacing w:line="386" w:lineRule="auto" w:before="2"/>
        <w:ind w:left="226" w:right="559" w:firstLine="420"/>
        <w:jc w:val="both"/>
      </w:pPr>
      <w:r>
        <w:rPr/>
        <w:t>6</w:t>
      </w:r>
      <w:r>
        <w:rPr>
          <w:spacing w:val="-29"/>
        </w:rPr>
        <w:t>、</w:t>
      </w:r>
      <w:r>
        <w:rPr>
          <w:spacing w:val="-2"/>
        </w:rPr>
        <w:t>SpringMVC</w:t>
      </w:r>
      <w:r>
        <w:rPr>
          <w:spacing w:val="12"/>
        </w:rPr>
        <w:t> 集成了</w:t>
      </w:r>
      <w:r>
        <w:rPr>
          <w:spacing w:val="-7"/>
        </w:rPr>
        <w:t>Ajax，使用非常方便，只需一个注解</w:t>
      </w:r>
      <w:r>
        <w:rPr/>
        <w:t>@ResponseBody</w:t>
      </w:r>
      <w:r>
        <w:rPr>
          <w:spacing w:val="-5"/>
        </w:rPr>
        <w:t> 就可以实现，然后直接返回响应文</w:t>
      </w:r>
      <w:r>
        <w:rPr>
          <w:spacing w:val="-9"/>
        </w:rPr>
        <w:t>本即可，而 </w:t>
      </w:r>
      <w:r>
        <w:rPr/>
        <w:t>Struts2</w:t>
      </w:r>
      <w:r>
        <w:rPr>
          <w:spacing w:val="4"/>
        </w:rPr>
        <w:t> 拦截器集成了</w:t>
      </w:r>
      <w:r>
        <w:rPr>
          <w:spacing w:val="-7"/>
        </w:rPr>
        <w:t>Ajax</w:t>
      </w:r>
      <w:r>
        <w:rPr>
          <w:spacing w:val="-3"/>
        </w:rPr>
        <w:t>，在 </w:t>
      </w:r>
      <w:r>
        <w:rPr/>
        <w:t>Action</w:t>
      </w:r>
      <w:r>
        <w:rPr>
          <w:spacing w:val="-5"/>
        </w:rPr>
        <w:t> 中处理时一般必须安装插件或者自己写代码集成进去，使用起来也</w:t>
      </w:r>
      <w:r>
        <w:rPr>
          <w:spacing w:val="-4"/>
        </w:rPr>
        <w:t>相对不方便。</w:t>
      </w:r>
    </w:p>
    <w:p>
      <w:pPr>
        <w:pStyle w:val="BodyText"/>
        <w:spacing w:before="3"/>
        <w:ind w:left="646"/>
      </w:pPr>
      <w:r>
        <w:rPr/>
        <w:t>7、SpringMVC 验证支持JSR303，处理起来相对更加灵活方便，而 Struts2 验证比较繁琐，感觉太烦乱。</w:t>
      </w:r>
    </w:p>
    <w:p>
      <w:pPr>
        <w:pStyle w:val="BodyText"/>
        <w:spacing w:line="386" w:lineRule="auto" w:before="237"/>
        <w:ind w:left="226" w:right="559" w:firstLine="420"/>
      </w:pPr>
      <w:r>
        <w:rPr/>
        <w:t>8、Spring MVC 和 Spring 是无缝的。从这个项目的管理和安全上也比 Struts2 高（当然 Struts2 也可以通过不同的目录结构和相关配置做到 SpringMVC 一样的效果，但是需要 xml 配置的地方不少）。</w:t>
      </w:r>
    </w:p>
    <w:p>
      <w:pPr>
        <w:pStyle w:val="BodyText"/>
        <w:spacing w:line="386" w:lineRule="auto" w:before="2"/>
        <w:ind w:left="646" w:right="1450"/>
      </w:pPr>
      <w:r>
        <w:rPr/>
        <w:t>9</w:t>
      </w:r>
      <w:r>
        <w:rPr>
          <w:spacing w:val="-2"/>
        </w:rPr>
        <w:t>、 设计思想上，</w:t>
      </w:r>
      <w:r>
        <w:rPr>
          <w:spacing w:val="-3"/>
        </w:rPr>
        <w:t>Struts2</w:t>
      </w:r>
      <w:r>
        <w:rPr>
          <w:spacing w:val="7"/>
        </w:rPr>
        <w:t> 更加符合</w:t>
      </w:r>
      <w:r>
        <w:rPr/>
        <w:t>OOP</w:t>
      </w:r>
      <w:r>
        <w:rPr>
          <w:spacing w:val="3"/>
        </w:rPr>
        <w:t> 的编程思想， </w:t>
      </w:r>
      <w:r>
        <w:rPr/>
        <w:t>SpringMVC</w:t>
      </w:r>
      <w:r>
        <w:rPr>
          <w:spacing w:val="3"/>
        </w:rPr>
        <w:t> 就比较谨慎，在</w:t>
      </w:r>
      <w:r>
        <w:rPr/>
        <w:t>servlet</w:t>
      </w:r>
      <w:r>
        <w:rPr>
          <w:spacing w:val="-3"/>
        </w:rPr>
        <w:t> 上扩展。10 、 </w:t>
      </w:r>
      <w:r>
        <w:rPr>
          <w:spacing w:val="-2"/>
        </w:rPr>
        <w:t>SpringMVC</w:t>
      </w:r>
      <w:r>
        <w:rPr>
          <w:spacing w:val="-3"/>
        </w:rPr>
        <w:t>                                                                  开 发 效 率 和 性 能 高 于 </w:t>
      </w:r>
      <w:r>
        <w:rPr/>
        <w:t>Struts2 。11、</w:t>
      </w:r>
      <w:r>
        <w:rPr>
          <w:spacing w:val="-2"/>
        </w:rPr>
        <w:t>SpringMVC</w:t>
      </w:r>
      <w:r>
        <w:rPr>
          <w:spacing w:val="-5"/>
        </w:rPr>
        <w:t> 可以认为已经 </w:t>
      </w:r>
      <w:r>
        <w:rPr/>
        <w:t>100</w:t>
      </w:r>
      <w:r>
        <w:rPr>
          <w:spacing w:val="-3"/>
        </w:rPr>
        <w:t>%零配置。</w:t>
      </w:r>
    </w:p>
    <w:p>
      <w:pPr>
        <w:pStyle w:val="Heading6"/>
        <w:numPr>
          <w:ilvl w:val="0"/>
          <w:numId w:val="505"/>
        </w:numPr>
        <w:tabs>
          <w:tab w:pos="1486" w:val="left" w:leader="none"/>
          <w:tab w:pos="1487" w:val="left" w:leader="none"/>
        </w:tabs>
        <w:spacing w:line="240" w:lineRule="auto" w:before="198" w:after="0"/>
        <w:ind w:left="1486" w:right="0" w:hanging="540"/>
        <w:jc w:val="left"/>
      </w:pPr>
      <w:bookmarkStart w:name="8. Struts2中的 # 和 % 分别是做什么的？（2017-11-30-w" w:id="811"/>
      <w:bookmarkEnd w:id="811"/>
      <w:r>
        <w:rPr/>
      </w:r>
      <w:bookmarkStart w:name="_bookmark246" w:id="812"/>
      <w:bookmarkEnd w:id="812"/>
      <w:r>
        <w:rPr/>
      </w:r>
      <w:bookmarkStart w:name="_bookmark246" w:id="813"/>
      <w:bookmarkEnd w:id="813"/>
      <w:r>
        <w:rPr>
          <w:spacing w:val="-3"/>
        </w:rPr>
        <w:t>S</w:t>
      </w:r>
      <w:r>
        <w:rPr>
          <w:spacing w:val="-3"/>
        </w:rPr>
        <w:t>truts2</w:t>
      </w:r>
      <w:r>
        <w:rPr>
          <w:spacing w:val="9"/>
        </w:rPr>
        <w:t> 中的 # 和 % 分别是做什么的</w:t>
      </w:r>
      <w:r>
        <w:rPr/>
        <w:t>？（2017-11-30-wzz）</w:t>
      </w:r>
    </w:p>
    <w:p>
      <w:pPr>
        <w:pStyle w:val="BodyText"/>
        <w:spacing w:before="6"/>
        <w:rPr>
          <w:sz w:val="23"/>
        </w:rPr>
      </w:pPr>
    </w:p>
    <w:p>
      <w:pPr>
        <w:pStyle w:val="ListParagraph"/>
        <w:numPr>
          <w:ilvl w:val="0"/>
          <w:numId w:val="506"/>
        </w:numPr>
        <w:tabs>
          <w:tab w:pos="1193" w:val="left" w:leader="none"/>
        </w:tabs>
        <w:spacing w:line="240" w:lineRule="auto" w:before="0" w:after="0"/>
        <w:ind w:left="1192" w:right="0" w:hanging="546"/>
        <w:jc w:val="left"/>
        <w:rPr>
          <w:sz w:val="21"/>
        </w:rPr>
      </w:pPr>
      <w:r>
        <w:rPr>
          <w:spacing w:val="-5"/>
          <w:sz w:val="21"/>
        </w:rPr>
        <w:t>使用#获取 </w:t>
      </w:r>
      <w:r>
        <w:rPr>
          <w:sz w:val="21"/>
        </w:rPr>
        <w:t>context</w:t>
      </w:r>
      <w:r>
        <w:rPr>
          <w:spacing w:val="-4"/>
          <w:sz w:val="21"/>
        </w:rPr>
        <w:t> 里面数据</w:t>
      </w:r>
    </w:p>
    <w:p>
      <w:pPr>
        <w:pStyle w:val="BodyText"/>
        <w:spacing w:before="9"/>
        <w:rPr>
          <w:sz w:val="8"/>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898" w:hRule="atLeast"/>
        </w:trPr>
        <w:tc>
          <w:tcPr>
            <w:tcW w:w="10831" w:type="dxa"/>
            <w:shd w:val="clear" w:color="auto" w:fill="DFDFDF"/>
          </w:tcPr>
          <w:p>
            <w:pPr>
              <w:pStyle w:val="TableParagraph"/>
              <w:spacing w:before="2"/>
              <w:rPr>
                <w:sz w:val="18"/>
              </w:rPr>
            </w:pPr>
            <w:r>
              <w:rPr>
                <w:sz w:val="18"/>
              </w:rPr>
              <w:t>&lt;s:iterator value = </w:t>
            </w:r>
            <w:r>
              <w:rPr>
                <w:rFonts w:ascii="SimSun" w:hAnsi="SimSun"/>
                <w:sz w:val="18"/>
              </w:rPr>
              <w:t>“</w:t>
            </w:r>
            <w:r>
              <w:rPr>
                <w:sz w:val="18"/>
              </w:rPr>
              <w:t>list</w:t>
            </w:r>
            <w:r>
              <w:rPr>
                <w:rFonts w:ascii="SimSun" w:hAnsi="SimSun"/>
                <w:sz w:val="18"/>
              </w:rPr>
              <w:t>” </w:t>
            </w:r>
            <w:r>
              <w:rPr>
                <w:sz w:val="18"/>
              </w:rPr>
              <w:t>var=</w:t>
            </w:r>
            <w:r>
              <w:rPr>
                <w:rFonts w:ascii="SimSun" w:hAnsi="SimSun"/>
                <w:sz w:val="18"/>
              </w:rPr>
              <w:t>”</w:t>
            </w:r>
            <w:r>
              <w:rPr>
                <w:sz w:val="18"/>
              </w:rPr>
              <w:t>user</w:t>
            </w:r>
            <w:r>
              <w:rPr>
                <w:rFonts w:ascii="SimSun" w:hAnsi="SimSun"/>
                <w:sz w:val="18"/>
              </w:rPr>
              <w:t>”</w:t>
            </w:r>
            <w:r>
              <w:rPr>
                <w:sz w:val="18"/>
              </w:rPr>
              <w:t>&gt;</w:t>
            </w:r>
          </w:p>
          <w:p>
            <w:pPr>
              <w:pStyle w:val="TableParagraph"/>
              <w:spacing w:before="79"/>
              <w:rPr>
                <w:sz w:val="18"/>
              </w:rPr>
            </w:pPr>
            <w:r>
              <w:rPr>
                <w:sz w:val="18"/>
              </w:rPr>
              <w:t>&lt;s:property value =</w:t>
            </w:r>
            <w:r>
              <w:rPr>
                <w:spacing w:val="-59"/>
                <w:sz w:val="18"/>
              </w:rPr>
              <w:t> </w:t>
            </w:r>
            <w:r>
              <w:rPr>
                <w:rFonts w:ascii="SimSun" w:hAnsi="SimSun"/>
                <w:sz w:val="18"/>
              </w:rPr>
              <w:t>“</w:t>
            </w:r>
            <w:r>
              <w:rPr>
                <w:sz w:val="18"/>
              </w:rPr>
              <w:t>#user.username</w:t>
            </w:r>
            <w:r>
              <w:rPr>
                <w:rFonts w:ascii="SimSun" w:hAnsi="SimSun"/>
                <w:sz w:val="18"/>
              </w:rPr>
              <w:t>”</w:t>
            </w:r>
            <w:r>
              <w:rPr>
                <w:sz w:val="18"/>
              </w:rPr>
              <w:t>&gt;</w:t>
            </w:r>
          </w:p>
          <w:p>
            <w:pPr>
              <w:pStyle w:val="TableParagraph"/>
              <w:spacing w:before="91"/>
              <w:rPr>
                <w:sz w:val="18"/>
              </w:rPr>
            </w:pPr>
            <w:r>
              <w:rPr>
                <w:sz w:val="18"/>
              </w:rPr>
              <w:t>&lt;/s:iterator&gt;</w:t>
            </w:r>
          </w:p>
        </w:tc>
      </w:tr>
    </w:tbl>
    <w:p>
      <w:pPr>
        <w:pStyle w:val="ListParagraph"/>
        <w:numPr>
          <w:ilvl w:val="0"/>
          <w:numId w:val="506"/>
        </w:numPr>
        <w:tabs>
          <w:tab w:pos="1193" w:val="left" w:leader="none"/>
        </w:tabs>
        <w:spacing w:line="240" w:lineRule="auto" w:before="119" w:after="0"/>
        <w:ind w:left="1192" w:right="0" w:hanging="546"/>
        <w:jc w:val="left"/>
        <w:rPr>
          <w:sz w:val="21"/>
        </w:rPr>
      </w:pPr>
      <w:r>
        <w:rPr>
          <w:spacing w:val="-6"/>
          <w:sz w:val="21"/>
        </w:rPr>
        <w:t>向 </w:t>
      </w:r>
      <w:r>
        <w:rPr>
          <w:sz w:val="21"/>
        </w:rPr>
        <w:t>request</w:t>
      </w:r>
      <w:r>
        <w:rPr>
          <w:spacing w:val="-5"/>
          <w:sz w:val="21"/>
        </w:rPr>
        <w:t> 域放值(获取 </w:t>
      </w:r>
      <w:r>
        <w:rPr>
          <w:sz w:val="21"/>
        </w:rPr>
        <w:t>context</w:t>
      </w:r>
      <w:r>
        <w:rPr>
          <w:spacing w:val="-10"/>
          <w:sz w:val="21"/>
        </w:rPr>
        <w:t> 里面数据，写 </w:t>
      </w:r>
      <w:r>
        <w:rPr>
          <w:sz w:val="21"/>
        </w:rPr>
        <w:t>ognl</w:t>
      </w:r>
      <w:r>
        <w:rPr>
          <w:spacing w:val="-9"/>
          <w:sz w:val="21"/>
        </w:rPr>
        <w:t> 时候，首先添加符号</w:t>
      </w:r>
      <w:r>
        <w:rPr>
          <w:sz w:val="21"/>
        </w:rPr>
        <w:t>#context</w:t>
      </w:r>
      <w:r>
        <w:rPr>
          <w:spacing w:val="21"/>
          <w:sz w:val="21"/>
        </w:rPr>
        <w:t> 的</w:t>
      </w:r>
      <w:r>
        <w:rPr>
          <w:spacing w:val="-3"/>
          <w:sz w:val="21"/>
        </w:rPr>
        <w:t>key</w:t>
      </w:r>
      <w:r>
        <w:rPr>
          <w:spacing w:val="-4"/>
          <w:sz w:val="21"/>
        </w:rPr>
        <w:t> 名称.域对象名称)</w:t>
      </w:r>
    </w:p>
    <w:p>
      <w:pPr>
        <w:pStyle w:val="ListParagraph"/>
        <w:numPr>
          <w:ilvl w:val="0"/>
          <w:numId w:val="506"/>
        </w:numPr>
        <w:tabs>
          <w:tab w:pos="1193" w:val="left" w:leader="none"/>
        </w:tabs>
        <w:spacing w:line="240" w:lineRule="auto" w:before="236" w:after="0"/>
        <w:ind w:left="1192" w:right="0" w:hanging="546"/>
        <w:jc w:val="left"/>
        <w:rPr>
          <w:sz w:val="21"/>
        </w:rPr>
      </w:pPr>
      <w:r>
        <w:rPr>
          <w:spacing w:val="6"/>
          <w:sz w:val="21"/>
        </w:rPr>
        <w:t>在页面中使用</w:t>
      </w:r>
      <w:r>
        <w:rPr>
          <w:sz w:val="21"/>
        </w:rPr>
        <w:t>ognl</w:t>
      </w:r>
      <w:r>
        <w:rPr>
          <w:spacing w:val="-2"/>
          <w:sz w:val="21"/>
        </w:rPr>
        <w:t> 获取</w:t>
      </w:r>
    </w:p>
    <w:p>
      <w:pPr>
        <w:tabs>
          <w:tab w:pos="646" w:val="left" w:leader="none"/>
          <w:tab w:pos="11028" w:val="left" w:leader="none"/>
        </w:tabs>
        <w:spacing w:before="159"/>
        <w:ind w:left="197" w:right="0" w:firstLine="0"/>
        <w:jc w:val="left"/>
        <w:rPr>
          <w:rFonts w:ascii="Courier New" w:hAnsi="Courier New"/>
          <w:sz w:val="18"/>
        </w:rPr>
      </w:pPr>
      <w:r>
        <w:rPr>
          <w:rFonts w:ascii="Courier New" w:hAnsi="Courier New"/>
          <w:sz w:val="18"/>
          <w:shd w:fill="DFDFDF" w:color="auto" w:val="clear"/>
        </w:rPr>
        <w:t> </w:t>
        <w:tab/>
        <w:t>&lt;s:property  value =</w:t>
      </w:r>
      <w:r>
        <w:rPr>
          <w:rFonts w:ascii="Courier New" w:hAnsi="Courier New"/>
          <w:spacing w:val="-80"/>
          <w:sz w:val="18"/>
          <w:shd w:fill="DFDFDF" w:color="auto" w:val="clear"/>
        </w:rPr>
        <w:t> </w:t>
      </w:r>
      <w:r>
        <w:rPr>
          <w:rFonts w:ascii="SimSun" w:hAnsi="SimSun"/>
          <w:sz w:val="18"/>
          <w:shd w:fill="DFDFDF" w:color="auto" w:val="clear"/>
        </w:rPr>
        <w:t>“</w:t>
      </w:r>
      <w:r>
        <w:rPr>
          <w:rFonts w:ascii="Courier New" w:hAnsi="Courier New"/>
          <w:sz w:val="18"/>
          <w:shd w:fill="DFDFDF" w:color="auto" w:val="clear"/>
        </w:rPr>
        <w:t>#request.req</w:t>
      </w:r>
      <w:r>
        <w:rPr>
          <w:rFonts w:ascii="SimSun" w:hAnsi="SimSun"/>
          <w:sz w:val="18"/>
          <w:shd w:fill="DFDFDF" w:color="auto" w:val="clear"/>
        </w:rPr>
        <w:t>”</w:t>
      </w:r>
      <w:r>
        <w:rPr>
          <w:rFonts w:ascii="Courier New" w:hAnsi="Courier New"/>
          <w:sz w:val="18"/>
          <w:shd w:fill="DFDFDF" w:color="auto" w:val="clear"/>
        </w:rPr>
        <w:t>&gt;</w:t>
        <w:tab/>
      </w:r>
    </w:p>
    <w:p>
      <w:pPr>
        <w:spacing w:after="0"/>
        <w:jc w:val="left"/>
        <w:rPr>
          <w:rFonts w:ascii="Courier New" w:hAnsi="Courier New"/>
          <w:sz w:val="18"/>
        </w:rPr>
        <w:sectPr>
          <w:pgSz w:w="11910" w:h="16840"/>
          <w:pgMar w:header="909" w:footer="1091" w:top="1640" w:bottom="1280" w:left="340" w:right="0"/>
        </w:sectPr>
      </w:pPr>
    </w:p>
    <w:p>
      <w:pPr>
        <w:pStyle w:val="BodyText"/>
        <w:spacing w:before="6"/>
        <w:rPr>
          <w:rFonts w:ascii="Courier New"/>
          <w:sz w:val="10"/>
        </w:rPr>
      </w:pPr>
    </w:p>
    <w:p>
      <w:pPr>
        <w:pStyle w:val="ListParagraph"/>
        <w:numPr>
          <w:ilvl w:val="0"/>
          <w:numId w:val="506"/>
        </w:numPr>
        <w:tabs>
          <w:tab w:pos="1193" w:val="left" w:leader="none"/>
        </w:tabs>
        <w:spacing w:line="240" w:lineRule="auto" w:before="47" w:after="0"/>
        <w:ind w:left="1192" w:right="0" w:hanging="546"/>
        <w:jc w:val="left"/>
        <w:rPr>
          <w:sz w:val="21"/>
        </w:rPr>
      </w:pPr>
      <w:r>
        <w:rPr>
          <w:spacing w:val="25"/>
          <w:sz w:val="21"/>
        </w:rPr>
        <w:t>%在</w:t>
      </w:r>
      <w:r>
        <w:rPr>
          <w:sz w:val="21"/>
        </w:rPr>
        <w:t>struts2</w:t>
      </w:r>
      <w:r>
        <w:rPr>
          <w:spacing w:val="-4"/>
          <w:sz w:val="21"/>
        </w:rPr>
        <w:t> 标签中表单标签</w:t>
      </w:r>
    </w:p>
    <w:p>
      <w:pPr>
        <w:pStyle w:val="BodyText"/>
        <w:spacing w:line="386" w:lineRule="auto" w:before="237"/>
        <w:ind w:left="226" w:right="515" w:firstLine="420"/>
      </w:pPr>
      <w:r>
        <w:rPr/>
        <w:t>在 struts2 标签里面使用ognl 表达式，如果直接在 struts2 表单标签里面使用ognl 表达式不识别，只有%之后才会识别。</w:t>
      </w:r>
    </w:p>
    <w:p>
      <w:pPr>
        <w:tabs>
          <w:tab w:pos="646" w:val="left" w:leader="none"/>
          <w:tab w:pos="11028" w:val="left" w:leader="none"/>
        </w:tabs>
        <w:spacing w:line="157" w:lineRule="exact" w:before="0"/>
        <w:ind w:left="197" w:right="0" w:firstLine="0"/>
        <w:jc w:val="left"/>
        <w:rPr>
          <w:rFonts w:ascii="Courier New" w:hAnsi="Courier New"/>
          <w:sz w:val="18"/>
        </w:rPr>
      </w:pPr>
      <w:r>
        <w:rPr>
          <w:rFonts w:ascii="Courier New" w:hAnsi="Courier New"/>
          <w:sz w:val="18"/>
          <w:shd w:fill="DFDFDF" w:color="auto" w:val="clear"/>
        </w:rPr>
        <w:t> </w:t>
        <w:tab/>
        <w:t>&lt;s:textfield name=</w:t>
      </w:r>
      <w:r>
        <w:rPr>
          <w:rFonts w:ascii="SimSun" w:hAnsi="SimSun"/>
          <w:sz w:val="18"/>
          <w:shd w:fill="DFDFDF" w:color="auto" w:val="clear"/>
        </w:rPr>
        <w:t>”</w:t>
      </w:r>
      <w:r>
        <w:rPr>
          <w:rFonts w:ascii="Courier New" w:hAnsi="Courier New"/>
          <w:sz w:val="18"/>
          <w:shd w:fill="DFDFDF" w:color="auto" w:val="clear"/>
        </w:rPr>
        <w:t>username</w:t>
      </w:r>
      <w:r>
        <w:rPr>
          <w:rFonts w:ascii="SimSun" w:hAnsi="SimSun"/>
          <w:sz w:val="18"/>
          <w:shd w:fill="DFDFDF" w:color="auto" w:val="clear"/>
        </w:rPr>
        <w:t>”</w:t>
      </w:r>
      <w:r>
        <w:rPr>
          <w:rFonts w:ascii="SimSun" w:hAnsi="SimSun"/>
          <w:spacing w:val="-42"/>
          <w:sz w:val="18"/>
          <w:shd w:fill="DFDFDF" w:color="auto" w:val="clear"/>
        </w:rPr>
        <w:t> </w:t>
      </w:r>
      <w:r>
        <w:rPr>
          <w:rFonts w:ascii="Courier New" w:hAnsi="Courier New"/>
          <w:sz w:val="18"/>
          <w:shd w:fill="DFDFDF" w:color="auto" w:val="clear"/>
        </w:rPr>
        <w:t>value=</w:t>
      </w:r>
      <w:r>
        <w:rPr>
          <w:rFonts w:ascii="SimSun" w:hAnsi="SimSun"/>
          <w:sz w:val="18"/>
          <w:shd w:fill="DFDFDF" w:color="auto" w:val="clear"/>
        </w:rPr>
        <w:t>”</w:t>
      </w:r>
      <w:r>
        <w:rPr>
          <w:rFonts w:ascii="Courier New" w:hAnsi="Courier New"/>
          <w:sz w:val="18"/>
          <w:shd w:fill="DFDFDF" w:color="auto" w:val="clear"/>
        </w:rPr>
        <w:t>%{#request.req}</w:t>
      </w:r>
      <w:r>
        <w:rPr>
          <w:rFonts w:ascii="SimSun" w:hAnsi="SimSun"/>
          <w:sz w:val="18"/>
          <w:shd w:fill="DFDFDF" w:color="auto" w:val="clear"/>
        </w:rPr>
        <w:t>”</w:t>
      </w:r>
      <w:r>
        <w:rPr>
          <w:rFonts w:ascii="Courier New" w:hAnsi="Courier New"/>
          <w:sz w:val="18"/>
          <w:shd w:fill="DFDFDF" w:color="auto" w:val="clear"/>
        </w:rPr>
        <w:t>&gt;</w:t>
        <w:tab/>
      </w:r>
    </w:p>
    <w:p>
      <w:pPr>
        <w:pStyle w:val="BodyText"/>
        <w:rPr>
          <w:rFonts w:ascii="Courier New"/>
          <w:sz w:val="20"/>
        </w:rPr>
      </w:pPr>
    </w:p>
    <w:p>
      <w:pPr>
        <w:pStyle w:val="Heading6"/>
        <w:numPr>
          <w:ilvl w:val="0"/>
          <w:numId w:val="505"/>
        </w:numPr>
        <w:tabs>
          <w:tab w:pos="1486" w:val="left" w:leader="none"/>
          <w:tab w:pos="1487" w:val="left" w:leader="none"/>
        </w:tabs>
        <w:spacing w:line="240" w:lineRule="auto" w:before="125" w:after="0"/>
        <w:ind w:left="1486" w:right="0" w:hanging="540"/>
        <w:jc w:val="left"/>
      </w:pPr>
      <w:bookmarkStart w:name="9. Struts2中有哪些常用结果类型？（2017-12-1-lyq）" w:id="814"/>
      <w:bookmarkEnd w:id="814"/>
      <w:r>
        <w:rPr/>
      </w:r>
      <w:bookmarkStart w:name="_bookmark247" w:id="815"/>
      <w:bookmarkEnd w:id="815"/>
      <w:r>
        <w:rPr/>
      </w:r>
      <w:bookmarkStart w:name="_bookmark247" w:id="816"/>
      <w:bookmarkEnd w:id="816"/>
      <w:r>
        <w:rPr/>
        <w:t>S</w:t>
      </w:r>
      <w:r>
        <w:rPr/>
        <w:t>truts2</w:t>
      </w:r>
      <w:r>
        <w:rPr>
          <w:spacing w:val="-4"/>
        </w:rPr>
        <w:t> 中有哪些常用结果类型？</w:t>
      </w:r>
      <w:r>
        <w:rPr/>
        <w:t>（2017-12-1-lyq）</w:t>
      </w:r>
    </w:p>
    <w:p>
      <w:pPr>
        <w:pStyle w:val="BodyText"/>
        <w:spacing w:before="7"/>
        <w:rPr>
          <w:sz w:val="23"/>
        </w:rPr>
      </w:pPr>
    </w:p>
    <w:p>
      <w:pPr>
        <w:pStyle w:val="BodyText"/>
        <w:ind w:left="646"/>
      </w:pPr>
      <w:r>
        <w:rPr/>
        <w:t>1）dispatcher ：默认的请求转发的结果类型，Action 转发给 JSP</w:t>
      </w:r>
    </w:p>
    <w:p>
      <w:pPr>
        <w:pStyle w:val="BodyText"/>
        <w:tabs>
          <w:tab w:pos="1051" w:val="left" w:leader="none"/>
        </w:tabs>
        <w:spacing w:before="237"/>
        <w:ind w:left="646"/>
      </w:pPr>
      <w:r>
        <w:rPr/>
        <w:t>2)</w:t>
        <w:tab/>
        <w:t>chain</w:t>
      </w:r>
      <w:r>
        <w:rPr>
          <w:spacing w:val="22"/>
        </w:rPr>
        <w:t> ：</w:t>
      </w:r>
      <w:r>
        <w:rPr/>
        <w:t>Action</w:t>
      </w:r>
      <w:r>
        <w:rPr>
          <w:spacing w:val="2"/>
        </w:rPr>
        <w:t> 转发到另一个</w:t>
      </w:r>
      <w:r>
        <w:rPr/>
        <w:t>Action</w:t>
      </w:r>
      <w:r>
        <w:rPr>
          <w:spacing w:val="40"/>
        </w:rPr>
        <w:t> </w:t>
      </w:r>
      <w:r>
        <w:rPr/>
        <w:t>（</w:t>
      </w:r>
      <w:r>
        <w:rPr>
          <w:spacing w:val="-3"/>
        </w:rPr>
        <w:t>同一次请求</w:t>
      </w:r>
      <w:r>
        <w:rPr/>
        <w:t>）</w:t>
      </w:r>
    </w:p>
    <w:p>
      <w:pPr>
        <w:pStyle w:val="BodyText"/>
        <w:spacing w:line="386" w:lineRule="auto" w:before="237"/>
        <w:ind w:left="646" w:right="492"/>
      </w:pPr>
      <w:r>
        <w:rPr/>
        <w:t>3） redirect ： 重定向，重定向到一个路径信息，路径信息没有限制（不在一个请求中），Action 重定向到 JSP 4） redirectAction ：Action 重定向到另一个Action</w:t>
      </w:r>
    </w:p>
    <w:p>
      <w:pPr>
        <w:pStyle w:val="ListParagraph"/>
        <w:numPr>
          <w:ilvl w:val="0"/>
          <w:numId w:val="507"/>
        </w:numPr>
        <w:tabs>
          <w:tab w:pos="984" w:val="left" w:leader="none"/>
        </w:tabs>
        <w:spacing w:line="240" w:lineRule="auto" w:before="1" w:after="0"/>
        <w:ind w:left="983" w:right="0" w:hanging="337"/>
        <w:jc w:val="left"/>
        <w:rPr>
          <w:sz w:val="21"/>
        </w:rPr>
      </w:pPr>
      <w:r>
        <w:rPr>
          <w:sz w:val="21"/>
        </w:rPr>
        <w:t>stream</w:t>
      </w:r>
      <w:r>
        <w:rPr>
          <w:spacing w:val="-3"/>
          <w:sz w:val="21"/>
        </w:rPr>
        <w:t> ：将原始数据作为流传递回浏览器端，该结果类型对下载的内容和图片非常有用。</w:t>
      </w:r>
    </w:p>
    <w:p>
      <w:pPr>
        <w:pStyle w:val="ListParagraph"/>
        <w:numPr>
          <w:ilvl w:val="0"/>
          <w:numId w:val="507"/>
        </w:numPr>
        <w:tabs>
          <w:tab w:pos="984" w:val="left" w:leader="none"/>
        </w:tabs>
        <w:spacing w:line="240" w:lineRule="auto" w:before="237" w:after="0"/>
        <w:ind w:left="983" w:right="0" w:hanging="337"/>
        <w:jc w:val="left"/>
        <w:rPr>
          <w:sz w:val="21"/>
        </w:rPr>
      </w:pPr>
      <w:r>
        <w:rPr>
          <w:sz w:val="21"/>
        </w:rPr>
        <w:t>freemarker</w:t>
      </w:r>
      <w:r>
        <w:rPr>
          <w:spacing w:val="5"/>
          <w:sz w:val="21"/>
        </w:rPr>
        <w:t> ：呈现 </w:t>
      </w:r>
      <w:r>
        <w:rPr>
          <w:spacing w:val="-3"/>
          <w:sz w:val="21"/>
        </w:rPr>
        <w:t>freemarker</w:t>
      </w:r>
      <w:r>
        <w:rPr>
          <w:spacing w:val="-4"/>
          <w:sz w:val="21"/>
        </w:rPr>
        <w:t> 模板。</w:t>
      </w:r>
    </w:p>
    <w:p>
      <w:pPr>
        <w:pStyle w:val="ListParagraph"/>
        <w:numPr>
          <w:ilvl w:val="0"/>
          <w:numId w:val="507"/>
        </w:numPr>
        <w:tabs>
          <w:tab w:pos="984" w:val="left" w:leader="none"/>
        </w:tabs>
        <w:spacing w:line="240" w:lineRule="auto" w:before="238" w:after="0"/>
        <w:ind w:left="983" w:right="0" w:hanging="337"/>
        <w:jc w:val="left"/>
        <w:rPr>
          <w:sz w:val="21"/>
        </w:rPr>
      </w:pPr>
      <w:r>
        <w:rPr>
          <w:sz w:val="21"/>
        </w:rPr>
        <w:t>plaintext ：返回普通文本内容。</w:t>
      </w:r>
    </w:p>
    <w:p>
      <w:pPr>
        <w:pStyle w:val="BodyText"/>
        <w:spacing w:before="10"/>
        <w:rPr>
          <w:sz w:val="26"/>
        </w:rPr>
      </w:pPr>
    </w:p>
    <w:p>
      <w:pPr>
        <w:pStyle w:val="Heading3"/>
        <w:rPr>
          <w:b w:val="0"/>
        </w:rPr>
      </w:pPr>
      <w:bookmarkStart w:name="六、 Hibernate" w:id="817"/>
      <w:bookmarkEnd w:id="817"/>
      <w:r>
        <w:rPr/>
      </w:r>
      <w:bookmarkStart w:name="_bookmark248" w:id="818"/>
      <w:bookmarkEnd w:id="818"/>
      <w:r>
        <w:rPr/>
      </w:r>
      <w:r>
        <w:rPr>
          <w:rFonts w:ascii="SimSun" w:eastAsia="SimSun" w:hint="eastAsia"/>
          <w:b/>
        </w:rPr>
        <w:t>六、</w:t>
      </w:r>
      <w:r>
        <w:rPr>
          <w:b w:val="0"/>
        </w:rPr>
        <w:t>Hibernate</w:t>
      </w:r>
    </w:p>
    <w:p>
      <w:pPr>
        <w:pStyle w:val="BodyText"/>
        <w:spacing w:before="3"/>
        <w:rPr>
          <w:rFonts w:ascii="Calibri Light"/>
          <w:b w:val="0"/>
          <w:sz w:val="34"/>
        </w:rPr>
      </w:pPr>
    </w:p>
    <w:p>
      <w:pPr>
        <w:pStyle w:val="Heading6"/>
        <w:numPr>
          <w:ilvl w:val="1"/>
          <w:numId w:val="507"/>
        </w:numPr>
        <w:tabs>
          <w:tab w:pos="1486" w:val="left" w:leader="none"/>
          <w:tab w:pos="1487" w:val="left" w:leader="none"/>
        </w:tabs>
        <w:spacing w:line="240" w:lineRule="auto" w:before="1" w:after="0"/>
        <w:ind w:left="1486" w:right="0" w:hanging="540"/>
        <w:jc w:val="left"/>
      </w:pPr>
      <w:bookmarkStart w:name="1. 简述一下hibernate的开发流程（2017-11-24-gxb）" w:id="819"/>
      <w:bookmarkEnd w:id="819"/>
      <w:r>
        <w:rPr/>
      </w:r>
      <w:bookmarkStart w:name="_bookmark249" w:id="820"/>
      <w:bookmarkEnd w:id="820"/>
      <w:r>
        <w:rPr/>
      </w:r>
      <w:bookmarkStart w:name="_bookmark249" w:id="821"/>
      <w:bookmarkEnd w:id="821"/>
      <w:r>
        <w:rPr>
          <w:spacing w:val="17"/>
        </w:rPr>
        <w:t>简述一下</w:t>
      </w:r>
      <w:r>
        <w:rPr/>
        <w:t>hibernate</w:t>
      </w:r>
      <w:r>
        <w:rPr>
          <w:spacing w:val="-4"/>
        </w:rPr>
        <w:t> 的开发流程</w:t>
      </w:r>
      <w:r>
        <w:rPr/>
        <w:t>（2017-11-24-gxb）</w:t>
      </w:r>
    </w:p>
    <w:p>
      <w:pPr>
        <w:pStyle w:val="BodyText"/>
        <w:spacing w:before="6"/>
        <w:rPr>
          <w:sz w:val="23"/>
        </w:rPr>
      </w:pPr>
    </w:p>
    <w:p>
      <w:pPr>
        <w:pStyle w:val="BodyText"/>
        <w:spacing w:line="386" w:lineRule="auto"/>
        <w:ind w:left="226" w:right="559" w:firstLine="840"/>
      </w:pPr>
      <w:r>
        <w:rPr/>
        <w:t>第一步:加载 hibernate 的配置文件，读取配置文件的参数( jdbc 连接参数，数据 库方言，hbm 表与对象关系映射文件)</w:t>
      </w:r>
    </w:p>
    <w:p>
      <w:pPr>
        <w:pStyle w:val="BodyText"/>
        <w:spacing w:before="2"/>
        <w:ind w:left="1066"/>
      </w:pPr>
      <w:r>
        <w:rPr/>
        <w:t>第二步:创建 SessionFactory 会话工厂(内部有连接池)</w:t>
      </w:r>
    </w:p>
    <w:p>
      <w:pPr>
        <w:pStyle w:val="BodyText"/>
        <w:tabs>
          <w:tab w:pos="8952" w:val="left" w:leader="none"/>
        </w:tabs>
        <w:spacing w:line="386" w:lineRule="auto" w:before="237"/>
        <w:ind w:left="1066" w:right="1281"/>
      </w:pPr>
      <w:r>
        <w:rPr/>
        <w:t>第三步</w:t>
      </w:r>
      <w:r>
        <w:rPr>
          <w:spacing w:val="-3"/>
        </w:rPr>
        <w:t>:</w:t>
      </w:r>
      <w:r>
        <w:rPr/>
        <w:t>打开</w:t>
      </w:r>
      <w:r>
        <w:rPr>
          <w:spacing w:val="45"/>
        </w:rPr>
        <w:t> </w:t>
      </w:r>
      <w:r>
        <w:rPr/>
        <w:t>session</w:t>
      </w:r>
      <w:r>
        <w:rPr>
          <w:spacing w:val="47"/>
        </w:rPr>
        <w:t> </w:t>
      </w:r>
      <w:r>
        <w:rPr>
          <w:spacing w:val="-3"/>
        </w:rPr>
        <w:t>获</w:t>
      </w:r>
      <w:r>
        <w:rPr/>
        <w:t>取连</w:t>
      </w:r>
      <w:r>
        <w:rPr>
          <w:spacing w:val="-3"/>
        </w:rPr>
        <w:t>接</w:t>
      </w:r>
      <w:r>
        <w:rPr/>
        <w:t>，</w:t>
      </w:r>
      <w:r>
        <w:rPr>
          <w:spacing w:val="-3"/>
        </w:rPr>
        <w:t>构</w:t>
      </w:r>
      <w:r>
        <w:rPr/>
        <w:t>造</w:t>
      </w:r>
      <w:r>
        <w:rPr>
          <w:spacing w:val="47"/>
        </w:rPr>
        <w:t> </w:t>
      </w:r>
      <w:r>
        <w:rPr/>
        <w:t>session</w:t>
      </w:r>
      <w:r>
        <w:rPr>
          <w:spacing w:val="45"/>
        </w:rPr>
        <w:t> </w:t>
      </w:r>
      <w:r>
        <w:rPr>
          <w:spacing w:val="-3"/>
        </w:rPr>
        <w:t>对</w:t>
      </w:r>
      <w:r>
        <w:rPr/>
        <w:t>象(一</w:t>
      </w:r>
      <w:r>
        <w:rPr>
          <w:spacing w:val="-3"/>
        </w:rPr>
        <w:t>次</w:t>
      </w:r>
      <w:r>
        <w:rPr/>
        <w:t>会</w:t>
      </w:r>
      <w:r>
        <w:rPr>
          <w:spacing w:val="-3"/>
        </w:rPr>
        <w:t>话</w:t>
      </w:r>
      <w:r>
        <w:rPr/>
        <w:t>维</w:t>
      </w:r>
      <w:r>
        <w:rPr>
          <w:spacing w:val="-3"/>
        </w:rPr>
        <w:t>持</w:t>
      </w:r>
      <w:r>
        <w:rPr/>
        <w:t>一</w:t>
      </w:r>
      <w:r>
        <w:rPr>
          <w:spacing w:val="-3"/>
        </w:rPr>
        <w:t>个</w:t>
      </w:r>
      <w:r>
        <w:rPr/>
        <w:t>数</w:t>
      </w:r>
      <w:r>
        <w:rPr>
          <w:spacing w:val="-3"/>
        </w:rPr>
        <w:t>据</w:t>
      </w:r>
      <w:r>
        <w:rPr/>
        <w:t>连接，</w:t>
        <w:tab/>
      </w:r>
      <w:r>
        <w:rPr>
          <w:spacing w:val="-3"/>
        </w:rPr>
        <w:t>也</w:t>
      </w:r>
      <w:r>
        <w:rPr/>
        <w:t>是</w:t>
      </w:r>
      <w:r>
        <w:rPr>
          <w:spacing w:val="-3"/>
        </w:rPr>
        <w:t>一</w:t>
      </w:r>
      <w:r>
        <w:rPr/>
        <w:t>级</w:t>
      </w:r>
      <w:r>
        <w:rPr>
          <w:spacing w:val="-3"/>
        </w:rPr>
        <w:t>缓</w:t>
      </w:r>
      <w:r>
        <w:rPr/>
        <w:t>存</w:t>
      </w:r>
      <w:r>
        <w:rPr>
          <w:spacing w:val="-15"/>
        </w:rPr>
        <w:t>) </w:t>
      </w:r>
      <w:r>
        <w:rPr/>
        <w:t>第四步</w:t>
      </w:r>
      <w:r>
        <w:rPr>
          <w:spacing w:val="-3"/>
        </w:rPr>
        <w:t>:</w:t>
      </w:r>
      <w:r>
        <w:rPr/>
        <w:t>开</w:t>
      </w:r>
      <w:r>
        <w:rPr>
          <w:spacing w:val="-3"/>
        </w:rPr>
        <w:t>启</w:t>
      </w:r>
      <w:r>
        <w:rPr/>
        <w:t>事务</w:t>
      </w:r>
    </w:p>
    <w:p>
      <w:pPr>
        <w:spacing w:after="0" w:line="386" w:lineRule="auto"/>
        <w:sectPr>
          <w:footerReference w:type="default" r:id="rId463"/>
          <w:pgSz w:w="11910" w:h="16840"/>
          <w:pgMar w:footer="1091" w:header="909" w:top="1640" w:bottom="1280" w:left="340" w:right="0"/>
        </w:sectPr>
      </w:pPr>
    </w:p>
    <w:p>
      <w:pPr>
        <w:pStyle w:val="BodyText"/>
        <w:spacing w:before="2"/>
        <w:ind w:left="1066"/>
      </w:pPr>
      <w:r>
        <w:rPr/>
        <w:t>第五步:进行操作</w:t>
      </w:r>
    </w:p>
    <w:p>
      <w:pPr>
        <w:pStyle w:val="BodyText"/>
        <w:spacing w:before="11"/>
        <w:rPr>
          <w:sz w:val="23"/>
        </w:rPr>
      </w:pPr>
      <w:r>
        <w:rPr/>
        <w:br w:type="column"/>
      </w:r>
      <w:r>
        <w:rPr>
          <w:sz w:val="23"/>
        </w:rPr>
      </w:r>
    </w:p>
    <w:p>
      <w:pPr>
        <w:spacing w:before="0"/>
        <w:ind w:left="1066" w:right="0" w:firstLine="0"/>
        <w:jc w:val="left"/>
        <w:rPr>
          <w:sz w:val="18"/>
        </w:rPr>
      </w:pPr>
      <w:r>
        <w:rPr>
          <w:sz w:val="18"/>
        </w:rPr>
        <w:t>424</w:t>
      </w:r>
    </w:p>
    <w:p>
      <w:pPr>
        <w:spacing w:after="0"/>
        <w:jc w:val="left"/>
        <w:rPr>
          <w:sz w:val="18"/>
        </w:rPr>
        <w:sectPr>
          <w:type w:val="continuous"/>
          <w:pgSz w:w="11910" w:h="16840"/>
          <w:pgMar w:top="1640" w:bottom="1280" w:left="340" w:right="0"/>
          <w:cols w:num="2" w:equalWidth="0">
            <w:col w:w="2631" w:space="1756"/>
            <w:col w:w="7183"/>
          </w:cols>
        </w:sectPr>
      </w:pPr>
    </w:p>
    <w:p>
      <w:pPr>
        <w:pStyle w:val="BodyText"/>
        <w:spacing w:before="9"/>
        <w:rPr>
          <w:sz w:val="6"/>
        </w:rPr>
      </w:pPr>
    </w:p>
    <w:p>
      <w:pPr>
        <w:pStyle w:val="BodyText"/>
        <w:spacing w:before="46"/>
        <w:ind w:left="1066"/>
      </w:pPr>
      <w:r>
        <w:rPr/>
        <w:t>第六步:提交事务</w:t>
      </w:r>
    </w:p>
    <w:p>
      <w:pPr>
        <w:pStyle w:val="BodyText"/>
        <w:spacing w:line="386" w:lineRule="auto" w:before="237"/>
        <w:ind w:left="1066" w:right="6947"/>
      </w:pPr>
      <w:r>
        <w:rPr/>
        <w:t>第七步:关闭 session(会话)将连接释放第八步:关闭连接池</w:t>
      </w:r>
    </w:p>
    <w:p>
      <w:pPr>
        <w:pStyle w:val="BodyText"/>
        <w:rPr>
          <w:sz w:val="28"/>
        </w:rPr>
      </w:pPr>
    </w:p>
    <w:p>
      <w:pPr>
        <w:pStyle w:val="BodyText"/>
        <w:spacing w:before="10"/>
        <w:rPr>
          <w:sz w:val="16"/>
        </w:rPr>
      </w:pPr>
    </w:p>
    <w:p>
      <w:pPr>
        <w:pStyle w:val="Heading6"/>
        <w:numPr>
          <w:ilvl w:val="0"/>
          <w:numId w:val="508"/>
        </w:numPr>
        <w:tabs>
          <w:tab w:pos="1486" w:val="left" w:leader="none"/>
          <w:tab w:pos="1487" w:val="left" w:leader="none"/>
        </w:tabs>
        <w:spacing w:line="240" w:lineRule="auto" w:before="0" w:after="0"/>
        <w:ind w:left="1486" w:right="0" w:hanging="540"/>
        <w:jc w:val="left"/>
      </w:pPr>
      <w:bookmarkStart w:name="2. hibernate中对象的三种状态（2017-11-24-gxb）" w:id="822"/>
      <w:bookmarkEnd w:id="822"/>
      <w:r>
        <w:rPr/>
      </w:r>
      <w:bookmarkStart w:name="_bookmark250" w:id="823"/>
      <w:bookmarkEnd w:id="823"/>
      <w:r>
        <w:rPr/>
      </w:r>
      <w:bookmarkStart w:name="_bookmark250" w:id="824"/>
      <w:bookmarkEnd w:id="824"/>
      <w:r>
        <w:rPr/>
        <w:t>hiber</w:t>
      </w:r>
      <w:r>
        <w:rPr/>
        <w:t>nate</w:t>
      </w:r>
      <w:r>
        <w:rPr>
          <w:spacing w:val="-5"/>
        </w:rPr>
        <w:t> 中对象的三种状态</w:t>
      </w:r>
      <w:r>
        <w:rPr/>
        <w:t>（2017-11-24-gxb）</w:t>
      </w:r>
    </w:p>
    <w:p>
      <w:pPr>
        <w:pStyle w:val="BodyText"/>
        <w:spacing w:before="8"/>
        <w:rPr>
          <w:sz w:val="23"/>
        </w:rPr>
      </w:pPr>
    </w:p>
    <w:p>
      <w:pPr>
        <w:pStyle w:val="BodyText"/>
        <w:spacing w:line="386" w:lineRule="auto"/>
        <w:ind w:left="226" w:right="454" w:firstLine="420"/>
      </w:pPr>
      <w:r>
        <w:rPr/>
        <w:t>瞬时态(临时态、自由态):不存在持久化标识 OID，尚未与 Hibernate Session 关联对象， 被认为处于瞬时态， 失去引用将被 JVM 回收</w:t>
      </w:r>
    </w:p>
    <w:p>
      <w:pPr>
        <w:pStyle w:val="BodyText"/>
        <w:spacing w:before="1"/>
        <w:ind w:left="646"/>
      </w:pPr>
      <w:r>
        <w:rPr/>
        <w:t>持久态:存在持久化标识 OID，与当前 session 有关联，并且相关联的 session 没有关闭 , 并且事务未提交</w:t>
      </w:r>
    </w:p>
    <w:p>
      <w:pPr>
        <w:pStyle w:val="BodyText"/>
        <w:spacing w:line="386" w:lineRule="auto" w:before="237"/>
        <w:ind w:left="226" w:right="559" w:firstLine="420"/>
      </w:pPr>
      <w:r>
        <w:rPr/>
        <w:t>脱管态(离线态、游离态):存在持久化标识 OID，但没有与当前 session 关联，脱管状态 改变 hibernate 不能检测到</w:t>
      </w:r>
    </w:p>
    <w:p>
      <w:pPr>
        <w:pStyle w:val="Heading6"/>
        <w:numPr>
          <w:ilvl w:val="0"/>
          <w:numId w:val="508"/>
        </w:numPr>
        <w:tabs>
          <w:tab w:pos="1486" w:val="left" w:leader="none"/>
          <w:tab w:pos="1487" w:val="left" w:leader="none"/>
        </w:tabs>
        <w:spacing w:line="240" w:lineRule="auto" w:before="198" w:after="0"/>
        <w:ind w:left="1486" w:right="0" w:hanging="540"/>
        <w:jc w:val="left"/>
      </w:pPr>
      <w:bookmarkStart w:name="3. hibernate的缓存机制。（2017-11-24-gxb）" w:id="825"/>
      <w:bookmarkEnd w:id="825"/>
      <w:r>
        <w:rPr/>
      </w:r>
      <w:bookmarkStart w:name="_bookmark251" w:id="826"/>
      <w:bookmarkEnd w:id="826"/>
      <w:r>
        <w:rPr/>
      </w:r>
      <w:bookmarkStart w:name="_bookmark251" w:id="827"/>
      <w:bookmarkEnd w:id="827"/>
      <w:r>
        <w:rPr/>
        <w:t>hiber</w:t>
      </w:r>
      <w:r>
        <w:rPr/>
        <w:t>nate</w:t>
      </w:r>
      <w:r>
        <w:rPr>
          <w:spacing w:val="-5"/>
        </w:rPr>
        <w:t> 的缓存机制。</w:t>
      </w:r>
      <w:r>
        <w:rPr/>
        <w:t>（2017-11-24-gxb）</w:t>
      </w:r>
    </w:p>
    <w:p>
      <w:pPr>
        <w:pStyle w:val="BodyText"/>
        <w:spacing w:before="9"/>
        <w:rPr>
          <w:sz w:val="23"/>
        </w:rPr>
      </w:pPr>
    </w:p>
    <w:p>
      <w:pPr>
        <w:pStyle w:val="BodyText"/>
        <w:ind w:left="226"/>
      </w:pPr>
      <w:r>
        <w:rPr/>
        <w:t>Hibernate 缓存分为两层：Hibernate 的一级缓存和 Hibernate 二级缓存。</w:t>
      </w:r>
    </w:p>
    <w:p>
      <w:pPr>
        <w:pStyle w:val="ListParagraph"/>
        <w:numPr>
          <w:ilvl w:val="0"/>
          <w:numId w:val="509"/>
        </w:numPr>
        <w:tabs>
          <w:tab w:pos="403" w:val="left" w:leader="none"/>
        </w:tabs>
        <w:spacing w:line="240" w:lineRule="auto" w:before="237" w:after="0"/>
        <w:ind w:left="402" w:right="0" w:hanging="176"/>
        <w:jc w:val="left"/>
        <w:rPr>
          <w:sz w:val="21"/>
        </w:rPr>
      </w:pPr>
      <w:r>
        <w:rPr>
          <w:sz w:val="21"/>
        </w:rPr>
        <w:t>Hibernate</w:t>
      </w:r>
      <w:r>
        <w:rPr>
          <w:spacing w:val="-4"/>
          <w:sz w:val="21"/>
        </w:rPr>
        <w:t> 一级缓存</w:t>
      </w:r>
      <w:r>
        <w:rPr>
          <w:sz w:val="21"/>
        </w:rPr>
        <w:t>（Session</w:t>
      </w:r>
      <w:r>
        <w:rPr>
          <w:spacing w:val="-5"/>
          <w:sz w:val="21"/>
        </w:rPr>
        <w:t> 的缓存</w:t>
      </w:r>
      <w:r>
        <w:rPr>
          <w:sz w:val="21"/>
        </w:rPr>
        <w:t>）：</w:t>
      </w:r>
    </w:p>
    <w:p>
      <w:pPr>
        <w:pStyle w:val="ListParagraph"/>
        <w:numPr>
          <w:ilvl w:val="0"/>
          <w:numId w:val="510"/>
        </w:numPr>
        <w:tabs>
          <w:tab w:pos="775" w:val="left" w:leader="none"/>
        </w:tabs>
        <w:spacing w:line="386" w:lineRule="auto" w:before="237" w:after="0"/>
        <w:ind w:left="226" w:right="562" w:firstLine="0"/>
        <w:jc w:val="left"/>
        <w:rPr>
          <w:sz w:val="21"/>
        </w:rPr>
      </w:pPr>
      <w:r>
        <w:rPr>
          <w:sz w:val="21"/>
        </w:rPr>
        <w:t>Session</w:t>
      </w:r>
      <w:r>
        <w:rPr>
          <w:spacing w:val="4"/>
          <w:sz w:val="21"/>
        </w:rPr>
        <w:t> 实现了第一级</w:t>
      </w:r>
      <w:r>
        <w:rPr>
          <w:spacing w:val="-4"/>
          <w:sz w:val="21"/>
        </w:rPr>
        <w:t>Cache</w:t>
      </w:r>
      <w:r>
        <w:rPr>
          <w:spacing w:val="-7"/>
          <w:sz w:val="21"/>
        </w:rPr>
        <w:t>，属于事务级数据缓冲。一旦事务结束，缓存随之失效。一个 </w:t>
      </w:r>
      <w:r>
        <w:rPr>
          <w:sz w:val="21"/>
        </w:rPr>
        <w:t>Session</w:t>
      </w:r>
      <w:r>
        <w:rPr>
          <w:spacing w:val="-1"/>
          <w:sz w:val="21"/>
        </w:rPr>
        <w:t> 的生命周期</w:t>
      </w:r>
      <w:r>
        <w:rPr>
          <w:spacing w:val="-3"/>
          <w:sz w:val="21"/>
        </w:rPr>
        <w:t>对应一个数据库事务或一个程序事务。</w:t>
      </w:r>
    </w:p>
    <w:p>
      <w:pPr>
        <w:pStyle w:val="ListParagraph"/>
        <w:numPr>
          <w:ilvl w:val="0"/>
          <w:numId w:val="510"/>
        </w:numPr>
        <w:tabs>
          <w:tab w:pos="773" w:val="left" w:leader="none"/>
        </w:tabs>
        <w:spacing w:line="240" w:lineRule="auto" w:before="2" w:after="0"/>
        <w:ind w:left="772" w:right="0" w:hanging="546"/>
        <w:jc w:val="left"/>
        <w:rPr>
          <w:sz w:val="21"/>
        </w:rPr>
      </w:pPr>
      <w:r>
        <w:rPr>
          <w:sz w:val="21"/>
        </w:rPr>
        <w:t>Session-Cache</w:t>
      </w:r>
      <w:r>
        <w:rPr>
          <w:spacing w:val="-3"/>
          <w:sz w:val="21"/>
        </w:rPr>
        <w:t> 总是被打开并且不能被关闭的。</w:t>
      </w:r>
    </w:p>
    <w:p>
      <w:pPr>
        <w:pStyle w:val="ListParagraph"/>
        <w:numPr>
          <w:ilvl w:val="0"/>
          <w:numId w:val="510"/>
        </w:numPr>
        <w:tabs>
          <w:tab w:pos="773" w:val="left" w:leader="none"/>
        </w:tabs>
        <w:spacing w:line="386" w:lineRule="auto" w:before="237" w:after="0"/>
        <w:ind w:left="226" w:right="562" w:firstLine="0"/>
        <w:jc w:val="left"/>
        <w:rPr>
          <w:sz w:val="21"/>
        </w:rPr>
      </w:pPr>
      <w:r>
        <w:rPr>
          <w:sz w:val="21"/>
        </w:rPr>
        <w:t>Session-Cache</w:t>
      </w:r>
      <w:r>
        <w:rPr>
          <w:spacing w:val="-3"/>
          <w:sz w:val="21"/>
        </w:rPr>
        <w:t> 保证一个 </w:t>
      </w:r>
      <w:r>
        <w:rPr>
          <w:sz w:val="21"/>
        </w:rPr>
        <w:t>Session</w:t>
      </w:r>
      <w:r>
        <w:rPr>
          <w:spacing w:val="-2"/>
          <w:sz w:val="21"/>
        </w:rPr>
        <w:t> 中两次请求同一个对象时，取得的对象是同一个</w:t>
      </w:r>
      <w:r>
        <w:rPr>
          <w:spacing w:val="-3"/>
          <w:sz w:val="21"/>
        </w:rPr>
        <w:t>Java 实例，有时它可以避免不必要的数据冲突。</w:t>
      </w:r>
    </w:p>
    <w:p>
      <w:pPr>
        <w:pStyle w:val="ListParagraph"/>
        <w:numPr>
          <w:ilvl w:val="1"/>
          <w:numId w:val="510"/>
        </w:numPr>
        <w:tabs>
          <w:tab w:pos="732" w:val="left" w:leader="none"/>
        </w:tabs>
        <w:spacing w:line="240" w:lineRule="auto" w:before="1" w:after="0"/>
        <w:ind w:left="731" w:right="0" w:hanging="169"/>
        <w:jc w:val="left"/>
        <w:rPr>
          <w:sz w:val="21"/>
        </w:rPr>
      </w:pPr>
      <w:r>
        <w:rPr>
          <w:spacing w:val="-3"/>
          <w:sz w:val="21"/>
        </w:rPr>
        <w:t>在对于同一个对象进行循环引用时，不至于产生堆栈溢出。</w:t>
      </w:r>
    </w:p>
    <w:p>
      <w:pPr>
        <w:pStyle w:val="ListParagraph"/>
        <w:numPr>
          <w:ilvl w:val="1"/>
          <w:numId w:val="510"/>
        </w:numPr>
        <w:tabs>
          <w:tab w:pos="749" w:val="left" w:leader="none"/>
        </w:tabs>
        <w:spacing w:line="240" w:lineRule="auto" w:before="237" w:after="0"/>
        <w:ind w:left="748" w:right="0" w:hanging="186"/>
        <w:jc w:val="left"/>
        <w:rPr>
          <w:sz w:val="21"/>
        </w:rPr>
      </w:pPr>
      <w:r>
        <w:rPr>
          <w:spacing w:val="-7"/>
          <w:sz w:val="21"/>
        </w:rPr>
        <w:t>当数据库事务结束时，对于同一数据表行，不会产生数据冲突。因为对于数据库中的一行，最多有一个对象来表</w:t>
      </w:r>
    </w:p>
    <w:p>
      <w:pPr>
        <w:spacing w:after="0" w:line="240" w:lineRule="auto"/>
        <w:jc w:val="left"/>
        <w:rPr>
          <w:sz w:val="21"/>
        </w:rPr>
        <w:sectPr>
          <w:footerReference w:type="default" r:id="rId464"/>
          <w:pgSz w:w="11910" w:h="16840"/>
          <w:pgMar w:footer="1091" w:header="909" w:top="1640" w:bottom="1280" w:left="340" w:right="0"/>
          <w:pgNumType w:start="425"/>
        </w:sectPr>
      </w:pPr>
    </w:p>
    <w:p>
      <w:pPr>
        <w:pStyle w:val="BodyText"/>
        <w:spacing w:before="9"/>
        <w:rPr>
          <w:sz w:val="6"/>
        </w:rPr>
      </w:pPr>
    </w:p>
    <w:p>
      <w:pPr>
        <w:pStyle w:val="BodyText"/>
        <w:spacing w:before="46"/>
        <w:ind w:left="226"/>
      </w:pPr>
      <w:r>
        <w:rPr/>
        <w:t>示它。</w:t>
      </w:r>
    </w:p>
    <w:p>
      <w:pPr>
        <w:pStyle w:val="ListParagraph"/>
        <w:numPr>
          <w:ilvl w:val="1"/>
          <w:numId w:val="510"/>
        </w:numPr>
        <w:tabs>
          <w:tab w:pos="720" w:val="left" w:leader="none"/>
        </w:tabs>
        <w:spacing w:line="240" w:lineRule="auto" w:before="237" w:after="0"/>
        <w:ind w:left="719" w:right="0" w:hanging="157"/>
        <w:jc w:val="left"/>
        <w:rPr>
          <w:sz w:val="21"/>
        </w:rPr>
      </w:pPr>
      <w:r>
        <w:rPr>
          <w:spacing w:val="-3"/>
          <w:sz w:val="21"/>
        </w:rPr>
        <w:t>一个事务中可能会有很多个处理单元，在每一个处理单元中做的操作都会立即被其他的数据单元得知。</w:t>
      </w:r>
    </w:p>
    <w:p>
      <w:pPr>
        <w:pStyle w:val="ListParagraph"/>
        <w:numPr>
          <w:ilvl w:val="0"/>
          <w:numId w:val="509"/>
        </w:numPr>
        <w:tabs>
          <w:tab w:pos="403" w:val="left" w:leader="none"/>
        </w:tabs>
        <w:spacing w:line="240" w:lineRule="auto" w:before="237" w:after="0"/>
        <w:ind w:left="402" w:right="0" w:hanging="176"/>
        <w:jc w:val="left"/>
        <w:rPr>
          <w:sz w:val="21"/>
        </w:rPr>
      </w:pPr>
      <w:r>
        <w:rPr>
          <w:sz w:val="21"/>
        </w:rPr>
        <w:t>Hibernate</w:t>
      </w:r>
      <w:r>
        <w:rPr>
          <w:spacing w:val="-4"/>
          <w:sz w:val="21"/>
        </w:rPr>
        <w:t> 二级缓存</w:t>
      </w:r>
      <w:r>
        <w:rPr>
          <w:sz w:val="21"/>
        </w:rPr>
        <w:t>（SessionFactory</w:t>
      </w:r>
      <w:r>
        <w:rPr>
          <w:spacing w:val="-4"/>
          <w:sz w:val="21"/>
        </w:rPr>
        <w:t> 的缓存</w:t>
      </w:r>
      <w:r>
        <w:rPr>
          <w:sz w:val="21"/>
        </w:rPr>
        <w:t>）：</w:t>
      </w:r>
    </w:p>
    <w:p>
      <w:pPr>
        <w:pStyle w:val="ListParagraph"/>
        <w:numPr>
          <w:ilvl w:val="0"/>
          <w:numId w:val="511"/>
        </w:numPr>
        <w:tabs>
          <w:tab w:pos="773" w:val="left" w:leader="none"/>
        </w:tabs>
        <w:spacing w:line="386" w:lineRule="auto" w:before="237" w:after="0"/>
        <w:ind w:left="226" w:right="559" w:firstLine="0"/>
        <w:jc w:val="left"/>
        <w:rPr>
          <w:sz w:val="21"/>
        </w:rPr>
      </w:pPr>
      <w:r>
        <w:rPr>
          <w:spacing w:val="-3"/>
          <w:sz w:val="21"/>
        </w:rPr>
        <w:t>二级缓存是 </w:t>
      </w:r>
      <w:r>
        <w:rPr>
          <w:sz w:val="21"/>
        </w:rPr>
        <w:t>SessionFactory</w:t>
      </w:r>
      <w:r>
        <w:rPr>
          <w:spacing w:val="-3"/>
          <w:sz w:val="21"/>
        </w:rPr>
        <w:t> 范围内的缓存，所有的 </w:t>
      </w:r>
      <w:r>
        <w:rPr>
          <w:sz w:val="21"/>
        </w:rPr>
        <w:t>Session</w:t>
      </w:r>
      <w:r>
        <w:rPr>
          <w:spacing w:val="-3"/>
          <w:sz w:val="21"/>
        </w:rPr>
        <w:t> 共享同一个二级缓存。在二级缓存中保存持久化实例的散装形式的数据。</w:t>
      </w:r>
    </w:p>
    <w:p>
      <w:pPr>
        <w:pStyle w:val="ListParagraph"/>
        <w:numPr>
          <w:ilvl w:val="0"/>
          <w:numId w:val="511"/>
        </w:numPr>
        <w:tabs>
          <w:tab w:pos="775" w:val="left" w:leader="none"/>
        </w:tabs>
        <w:spacing w:line="386" w:lineRule="auto" w:before="2" w:after="0"/>
        <w:ind w:left="226" w:right="562" w:firstLine="0"/>
        <w:jc w:val="left"/>
        <w:rPr>
          <w:sz w:val="21"/>
        </w:rPr>
      </w:pPr>
      <w:r>
        <w:rPr>
          <w:spacing w:val="-3"/>
          <w:sz w:val="21"/>
        </w:rPr>
        <w:t>持久化不同的数据需要不同的 </w:t>
      </w:r>
      <w:r>
        <w:rPr>
          <w:sz w:val="21"/>
        </w:rPr>
        <w:t>Cache</w:t>
      </w:r>
      <w:r>
        <w:rPr>
          <w:spacing w:val="-6"/>
          <w:sz w:val="21"/>
        </w:rPr>
        <w:t> 策略，比如一些因素将影响 </w:t>
      </w:r>
      <w:r>
        <w:rPr>
          <w:sz w:val="21"/>
        </w:rPr>
        <w:t>Cache</w:t>
      </w:r>
      <w:r>
        <w:rPr>
          <w:spacing w:val="-7"/>
          <w:sz w:val="21"/>
        </w:rPr>
        <w:t> 策略的选择：数据的读</w:t>
      </w:r>
      <w:r>
        <w:rPr>
          <w:sz w:val="21"/>
        </w:rPr>
        <w:t>/</w:t>
      </w:r>
      <w:r>
        <w:rPr>
          <w:spacing w:val="-7"/>
          <w:sz w:val="21"/>
        </w:rPr>
        <w:t>写比例、数据表</w:t>
      </w:r>
      <w:r>
        <w:rPr>
          <w:spacing w:val="-5"/>
          <w:sz w:val="21"/>
        </w:rPr>
        <w:t>是否能被其他的应用程序所访问等。</w:t>
      </w:r>
    </w:p>
    <w:p>
      <w:pPr>
        <w:pStyle w:val="ListParagraph"/>
        <w:numPr>
          <w:ilvl w:val="0"/>
          <w:numId w:val="511"/>
        </w:numPr>
        <w:tabs>
          <w:tab w:pos="773" w:val="left" w:leader="none"/>
        </w:tabs>
        <w:spacing w:line="240" w:lineRule="auto" w:before="2" w:after="0"/>
        <w:ind w:left="772" w:right="0" w:hanging="546"/>
        <w:jc w:val="left"/>
        <w:rPr>
          <w:sz w:val="21"/>
        </w:rPr>
      </w:pPr>
      <w:r>
        <w:rPr>
          <w:spacing w:val="-4"/>
          <w:sz w:val="21"/>
        </w:rPr>
        <w:t>设置 </w:t>
      </w:r>
      <w:r>
        <w:rPr>
          <w:sz w:val="21"/>
        </w:rPr>
        <w:t>Hibernate</w:t>
      </w:r>
      <w:r>
        <w:rPr>
          <w:spacing w:val="-20"/>
          <w:sz w:val="21"/>
        </w:rPr>
        <w:t> 二级缓存需要分两步：首先，确认使用什么数据并发策略。然后，配置缓存过期时间并设置 </w:t>
      </w:r>
      <w:r>
        <w:rPr>
          <w:sz w:val="21"/>
        </w:rPr>
        <w:t>Cache</w:t>
      </w:r>
    </w:p>
    <w:p>
      <w:pPr>
        <w:pStyle w:val="BodyText"/>
        <w:spacing w:before="237"/>
        <w:ind w:left="226"/>
      </w:pPr>
      <w:r>
        <w:rPr/>
        <w:t>提供器。</w:t>
      </w:r>
    </w:p>
    <w:p>
      <w:pPr>
        <w:pStyle w:val="BodyText"/>
        <w:spacing w:before="8"/>
        <w:rPr>
          <w:sz w:val="23"/>
        </w:rPr>
      </w:pPr>
    </w:p>
    <w:p>
      <w:pPr>
        <w:pStyle w:val="Heading6"/>
        <w:numPr>
          <w:ilvl w:val="1"/>
          <w:numId w:val="509"/>
        </w:numPr>
        <w:tabs>
          <w:tab w:pos="1486" w:val="left" w:leader="none"/>
          <w:tab w:pos="1487" w:val="left" w:leader="none"/>
        </w:tabs>
        <w:spacing w:line="240" w:lineRule="auto" w:before="0" w:after="0"/>
        <w:ind w:left="1486" w:right="0" w:hanging="540"/>
        <w:jc w:val="left"/>
      </w:pPr>
      <w:bookmarkStart w:name="4. Hibernate的查询方式有哪些？（2017-11-24-gxb）" w:id="828"/>
      <w:bookmarkEnd w:id="828"/>
      <w:r>
        <w:rPr/>
      </w:r>
      <w:bookmarkStart w:name="_bookmark252" w:id="829"/>
      <w:bookmarkEnd w:id="829"/>
      <w:r>
        <w:rPr/>
      </w:r>
      <w:bookmarkStart w:name="_bookmark252" w:id="830"/>
      <w:bookmarkEnd w:id="830"/>
      <w:r>
        <w:rPr/>
        <w:t>H</w:t>
      </w:r>
      <w:r>
        <w:rPr/>
        <w:t>ibernate</w:t>
      </w:r>
      <w:r>
        <w:rPr>
          <w:spacing w:val="-5"/>
        </w:rPr>
        <w:t> 的查询方式有哪些？</w:t>
      </w:r>
      <w:r>
        <w:rPr/>
        <w:t>（2017-11-24-gxb）</w:t>
      </w:r>
    </w:p>
    <w:p>
      <w:pPr>
        <w:pStyle w:val="BodyText"/>
        <w:spacing w:before="7"/>
        <w:rPr>
          <w:sz w:val="23"/>
        </w:rPr>
      </w:pPr>
    </w:p>
    <w:p>
      <w:pPr>
        <w:pStyle w:val="BodyText"/>
        <w:spacing w:line="386" w:lineRule="auto"/>
        <w:ind w:left="226" w:right="864" w:firstLine="420"/>
      </w:pPr>
      <w:r>
        <w:rPr/>
        <w:drawing>
          <wp:anchor distT="0" distB="0" distL="0" distR="0" allowOverlap="1" layoutInCell="1" locked="0" behindDoc="0" simplePos="0" relativeHeight="292">
            <wp:simplePos x="0" y="0"/>
            <wp:positionH relativeFrom="page">
              <wp:posOffset>417181</wp:posOffset>
            </wp:positionH>
            <wp:positionV relativeFrom="paragraph">
              <wp:posOffset>827113</wp:posOffset>
            </wp:positionV>
            <wp:extent cx="2517743" cy="2517743"/>
            <wp:effectExtent l="0" t="0" r="0" b="0"/>
            <wp:wrapTopAndBottom/>
            <wp:docPr id="703" name="image166.png" descr=""/>
            <wp:cNvGraphicFramePr>
              <a:graphicFrameLocks noChangeAspect="1"/>
            </wp:cNvGraphicFramePr>
            <a:graphic>
              <a:graphicData uri="http://schemas.openxmlformats.org/drawingml/2006/picture">
                <pic:pic>
                  <pic:nvPicPr>
                    <pic:cNvPr id="704" name="image166.png"/>
                    <pic:cNvPicPr/>
                  </pic:nvPicPr>
                  <pic:blipFill>
                    <a:blip r:embed="rId465" cstate="print"/>
                    <a:stretch>
                      <a:fillRect/>
                    </a:stretch>
                  </pic:blipFill>
                  <pic:spPr>
                    <a:xfrm>
                      <a:off x="0" y="0"/>
                      <a:ext cx="2517743" cy="2517743"/>
                    </a:xfrm>
                    <a:prstGeom prst="rect">
                      <a:avLst/>
                    </a:prstGeom>
                  </pic:spPr>
                </pic:pic>
              </a:graphicData>
            </a:graphic>
          </wp:anchor>
        </w:drawing>
      </w:r>
      <w:r>
        <w:rPr/>
        <w:t>Hibernate 的查询方式常见的主要分为三种: HQL, QBC（命名查询）, 以及使用原生SQL 查询（SqlQuery） 参考资料：</w:t>
      </w:r>
      <w:hyperlink r:id="rId466">
        <w:r>
          <w:rPr>
            <w:color w:val="800080"/>
            <w:u w:val="single" w:color="800080"/>
          </w:rPr>
          <w:t>http://blog.csdn.net/u010963948/article/details/16818043</w:t>
        </w:r>
      </w:hyperlink>
    </w:p>
    <w:p>
      <w:pPr>
        <w:spacing w:after="0" w:line="386" w:lineRule="auto"/>
        <w:sectPr>
          <w:pgSz w:w="11910" w:h="16840"/>
          <w:pgMar w:header="909" w:footer="1091"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705" name="image1.png" descr=""/>
            <wp:cNvGraphicFramePr>
              <a:graphicFrameLocks noChangeAspect="1"/>
            </wp:cNvGraphicFramePr>
            <a:graphic>
              <a:graphicData uri="http://schemas.openxmlformats.org/drawingml/2006/picture">
                <pic:pic>
                  <pic:nvPicPr>
                    <pic:cNvPr id="706" name="image1.png"/>
                    <pic:cNvPicPr/>
                  </pic:nvPicPr>
                  <pic:blipFill>
                    <a:blip r:embed="rId10"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7"/>
        <w:rPr>
          <w:sz w:val="3"/>
        </w:rPr>
      </w:pPr>
    </w:p>
    <w:p>
      <w:pPr>
        <w:pStyle w:val="Heading6"/>
        <w:numPr>
          <w:ilvl w:val="1"/>
          <w:numId w:val="509"/>
        </w:numPr>
        <w:tabs>
          <w:tab w:pos="1486" w:val="left" w:leader="none"/>
          <w:tab w:pos="1487" w:val="left" w:leader="none"/>
        </w:tabs>
        <w:spacing w:line="240" w:lineRule="auto" w:before="28" w:after="0"/>
        <w:ind w:left="1486" w:right="0" w:hanging="540"/>
        <w:jc w:val="left"/>
      </w:pPr>
      <w:bookmarkStart w:name="5. Hibernate和Mybatis的区别？（2017-11-23-gxb）" w:id="831"/>
      <w:bookmarkEnd w:id="831"/>
      <w:r>
        <w:rPr/>
      </w:r>
      <w:bookmarkStart w:name="_bookmark253" w:id="832"/>
      <w:bookmarkEnd w:id="832"/>
      <w:r>
        <w:rPr/>
      </w:r>
      <w:bookmarkStart w:name="_bookmark253" w:id="833"/>
      <w:bookmarkEnd w:id="833"/>
      <w:r>
        <w:rPr/>
        <w:t>H</w:t>
      </w:r>
      <w:r>
        <w:rPr/>
        <w:t>ibernate</w:t>
      </w:r>
      <w:r>
        <w:rPr>
          <w:spacing w:val="-10"/>
        </w:rPr>
        <w:t> 和 </w:t>
      </w:r>
      <w:r>
        <w:rPr/>
        <w:t>Mybatis</w:t>
      </w:r>
      <w:r>
        <w:rPr>
          <w:spacing w:val="-5"/>
        </w:rPr>
        <w:t> 的区别？</w:t>
      </w:r>
      <w:r>
        <w:rPr/>
        <w:t>（2017-11-23-gxb）</w:t>
      </w:r>
    </w:p>
    <w:p>
      <w:pPr>
        <w:pStyle w:val="BodyText"/>
        <w:spacing w:before="9"/>
        <w:rPr>
          <w:sz w:val="23"/>
        </w:rPr>
      </w:pPr>
    </w:p>
    <w:p>
      <w:pPr>
        <w:pStyle w:val="BodyText"/>
        <w:ind w:left="226"/>
      </w:pPr>
      <w:r>
        <w:rPr/>
        <w:t>两者相同点：</w:t>
      </w:r>
    </w:p>
    <w:p>
      <w:pPr>
        <w:pStyle w:val="ListParagraph"/>
        <w:numPr>
          <w:ilvl w:val="0"/>
          <w:numId w:val="512"/>
        </w:numPr>
        <w:tabs>
          <w:tab w:pos="981" w:val="left" w:leader="none"/>
        </w:tabs>
        <w:spacing w:line="386" w:lineRule="auto" w:before="237" w:after="0"/>
        <w:ind w:left="226" w:right="559" w:firstLine="420"/>
        <w:jc w:val="left"/>
        <w:rPr>
          <w:sz w:val="21"/>
        </w:rPr>
      </w:pPr>
      <w:r>
        <w:rPr>
          <w:sz w:val="21"/>
        </w:rPr>
        <w:t>Hibernate</w:t>
      </w:r>
      <w:r>
        <w:rPr>
          <w:spacing w:val="-7"/>
          <w:sz w:val="21"/>
        </w:rPr>
        <w:t> 与 </w:t>
      </w:r>
      <w:r>
        <w:rPr>
          <w:sz w:val="21"/>
        </w:rPr>
        <w:t>MyBatis</w:t>
      </w:r>
      <w:r>
        <w:rPr>
          <w:spacing w:val="-5"/>
          <w:sz w:val="21"/>
        </w:rPr>
        <w:t> 都可以是通过 </w:t>
      </w:r>
      <w:r>
        <w:rPr>
          <w:sz w:val="21"/>
        </w:rPr>
        <w:t>SessionFactoryBuider</w:t>
      </w:r>
      <w:r>
        <w:rPr>
          <w:spacing w:val="-6"/>
          <w:sz w:val="21"/>
        </w:rPr>
        <w:t> 由 </w:t>
      </w:r>
      <w:r>
        <w:rPr>
          <w:sz w:val="21"/>
        </w:rPr>
        <w:t>XML</w:t>
      </w:r>
      <w:r>
        <w:rPr>
          <w:spacing w:val="-5"/>
          <w:sz w:val="21"/>
        </w:rPr>
        <w:t> 配置文件生成 </w:t>
      </w:r>
      <w:r>
        <w:rPr>
          <w:spacing w:val="-3"/>
          <w:sz w:val="21"/>
        </w:rPr>
        <w:t>SessionFactory</w:t>
      </w:r>
      <w:r>
        <w:rPr>
          <w:spacing w:val="-2"/>
          <w:sz w:val="21"/>
        </w:rPr>
        <w:t>，然后由SessionFactory</w:t>
      </w:r>
      <w:r>
        <w:rPr>
          <w:spacing w:val="21"/>
          <w:sz w:val="21"/>
        </w:rPr>
        <w:t> 生成 </w:t>
      </w:r>
      <w:r>
        <w:rPr>
          <w:spacing w:val="2"/>
          <w:sz w:val="21"/>
        </w:rPr>
        <w:t>Session</w:t>
      </w:r>
      <w:r>
        <w:rPr>
          <w:spacing w:val="17"/>
          <w:sz w:val="21"/>
        </w:rPr>
        <w:t>，最后由 </w:t>
      </w:r>
      <w:r>
        <w:rPr>
          <w:sz w:val="21"/>
        </w:rPr>
        <w:t>Session</w:t>
      </w:r>
      <w:r>
        <w:rPr>
          <w:spacing w:val="12"/>
          <w:sz w:val="21"/>
        </w:rPr>
        <w:t> 来开启执行事务和  </w:t>
      </w:r>
      <w:r>
        <w:rPr>
          <w:sz w:val="21"/>
        </w:rPr>
        <w:t>SQL</w:t>
      </w:r>
      <w:r>
        <w:rPr>
          <w:spacing w:val="23"/>
          <w:sz w:val="21"/>
        </w:rPr>
        <w:t> 语句。其中 </w:t>
      </w:r>
      <w:r>
        <w:rPr>
          <w:sz w:val="21"/>
        </w:rPr>
        <w:t>SessionFactoryBuider，</w:t>
      </w:r>
    </w:p>
    <w:p>
      <w:pPr>
        <w:pStyle w:val="BodyText"/>
        <w:spacing w:before="1"/>
        <w:ind w:left="226"/>
      </w:pPr>
      <w:r>
        <w:rPr/>
        <w:t>SessionFactory，Session 的生命周期都是差不多的。</w:t>
      </w:r>
    </w:p>
    <w:p>
      <w:pPr>
        <w:pStyle w:val="ListParagraph"/>
        <w:numPr>
          <w:ilvl w:val="0"/>
          <w:numId w:val="512"/>
        </w:numPr>
        <w:tabs>
          <w:tab w:pos="984" w:val="left" w:leader="none"/>
        </w:tabs>
        <w:spacing w:line="240" w:lineRule="auto" w:before="238" w:after="0"/>
        <w:ind w:left="983" w:right="0" w:hanging="337"/>
        <w:jc w:val="left"/>
        <w:rPr>
          <w:sz w:val="21"/>
        </w:rPr>
      </w:pPr>
      <w:r>
        <w:rPr>
          <w:sz w:val="21"/>
        </w:rPr>
        <w:t>Hibernate</w:t>
      </w:r>
      <w:r>
        <w:rPr>
          <w:spacing w:val="20"/>
          <w:sz w:val="21"/>
        </w:rPr>
        <w:t> 和</w:t>
      </w:r>
      <w:r>
        <w:rPr>
          <w:sz w:val="21"/>
        </w:rPr>
        <w:t>MyBatis</w:t>
      </w:r>
      <w:r>
        <w:rPr>
          <w:spacing w:val="9"/>
          <w:sz w:val="21"/>
        </w:rPr>
        <w:t> 都支持</w:t>
      </w:r>
      <w:r>
        <w:rPr>
          <w:sz w:val="21"/>
        </w:rPr>
        <w:t>JDBC</w:t>
      </w:r>
      <w:r>
        <w:rPr>
          <w:spacing w:val="20"/>
          <w:sz w:val="21"/>
        </w:rPr>
        <w:t> 和</w:t>
      </w:r>
      <w:r>
        <w:rPr>
          <w:spacing w:val="-6"/>
          <w:sz w:val="21"/>
        </w:rPr>
        <w:t>JTA</w:t>
      </w:r>
      <w:r>
        <w:rPr>
          <w:spacing w:val="-5"/>
          <w:sz w:val="21"/>
        </w:rPr>
        <w:t> 事务处理。</w:t>
      </w:r>
    </w:p>
    <w:p>
      <w:pPr>
        <w:pStyle w:val="BodyText"/>
        <w:spacing w:line="386" w:lineRule="auto" w:before="237"/>
        <w:ind w:left="646" w:right="4782" w:hanging="420"/>
      </w:pPr>
      <w:r>
        <w:rPr/>
        <w:t>Mybatis                                                             优 势 ： 1）MyBatis 可以进行更为细致的 SQL 优化，可以减少查询字段。2）MyBatis 容易掌握，而 Hibernate 门槛较高。</w:t>
      </w:r>
    </w:p>
    <w:p>
      <w:pPr>
        <w:pStyle w:val="BodyText"/>
        <w:spacing w:before="2"/>
        <w:ind w:left="226"/>
      </w:pPr>
      <w:r>
        <w:rPr/>
        <w:t>Hibernate 优势：</w:t>
      </w:r>
    </w:p>
    <w:p>
      <w:pPr>
        <w:pStyle w:val="ListParagraph"/>
        <w:numPr>
          <w:ilvl w:val="0"/>
          <w:numId w:val="513"/>
        </w:numPr>
        <w:tabs>
          <w:tab w:pos="984" w:val="left" w:leader="none"/>
        </w:tabs>
        <w:spacing w:line="240" w:lineRule="auto" w:before="237" w:after="0"/>
        <w:ind w:left="983" w:right="0" w:hanging="337"/>
        <w:jc w:val="left"/>
        <w:rPr>
          <w:sz w:val="21"/>
        </w:rPr>
      </w:pPr>
      <w:r>
        <w:rPr>
          <w:sz w:val="21"/>
        </w:rPr>
        <w:t>Hibernate</w:t>
      </w:r>
      <w:r>
        <w:rPr>
          <w:spacing w:val="-7"/>
          <w:sz w:val="21"/>
        </w:rPr>
        <w:t> 的 </w:t>
      </w:r>
      <w:r>
        <w:rPr>
          <w:spacing w:val="-5"/>
          <w:sz w:val="21"/>
        </w:rPr>
        <w:t>DAO 层开发比 </w:t>
      </w:r>
      <w:r>
        <w:rPr>
          <w:sz w:val="21"/>
        </w:rPr>
        <w:t>MyBatis</w:t>
      </w:r>
      <w:r>
        <w:rPr>
          <w:spacing w:val="-4"/>
          <w:sz w:val="21"/>
        </w:rPr>
        <w:t> 简单，</w:t>
      </w:r>
      <w:r>
        <w:rPr>
          <w:sz w:val="21"/>
        </w:rPr>
        <w:t>Mybatis</w:t>
      </w:r>
      <w:r>
        <w:rPr>
          <w:spacing w:val="6"/>
          <w:sz w:val="21"/>
        </w:rPr>
        <w:t> 需要维护</w:t>
      </w:r>
      <w:r>
        <w:rPr>
          <w:sz w:val="21"/>
        </w:rPr>
        <w:t>SQL</w:t>
      </w:r>
      <w:r>
        <w:rPr>
          <w:spacing w:val="-4"/>
          <w:sz w:val="21"/>
        </w:rPr>
        <w:t> 和结果映射。</w:t>
      </w:r>
    </w:p>
    <w:p>
      <w:pPr>
        <w:pStyle w:val="ListParagraph"/>
        <w:numPr>
          <w:ilvl w:val="0"/>
          <w:numId w:val="513"/>
        </w:numPr>
        <w:tabs>
          <w:tab w:pos="984" w:val="left" w:leader="none"/>
        </w:tabs>
        <w:spacing w:line="240" w:lineRule="auto" w:before="237" w:after="0"/>
        <w:ind w:left="983" w:right="0" w:hanging="337"/>
        <w:jc w:val="left"/>
        <w:rPr>
          <w:sz w:val="21"/>
        </w:rPr>
      </w:pPr>
      <w:r>
        <w:rPr>
          <w:sz w:val="21"/>
        </w:rPr>
        <w:t>Hibernate</w:t>
      </w:r>
      <w:r>
        <w:rPr>
          <w:spacing w:val="-5"/>
          <w:sz w:val="21"/>
        </w:rPr>
        <w:t> 对对象的维护和缓存要比 </w:t>
      </w:r>
      <w:r>
        <w:rPr>
          <w:sz w:val="21"/>
        </w:rPr>
        <w:t>MyBatis</w:t>
      </w:r>
      <w:r>
        <w:rPr>
          <w:spacing w:val="-3"/>
          <w:sz w:val="21"/>
        </w:rPr>
        <w:t> 好，对增删改查的对象的维护要方便。</w:t>
      </w:r>
    </w:p>
    <w:p>
      <w:pPr>
        <w:pStyle w:val="ListParagraph"/>
        <w:numPr>
          <w:ilvl w:val="0"/>
          <w:numId w:val="513"/>
        </w:numPr>
        <w:tabs>
          <w:tab w:pos="984" w:val="left" w:leader="none"/>
        </w:tabs>
        <w:spacing w:line="240" w:lineRule="auto" w:before="237" w:after="0"/>
        <w:ind w:left="983" w:right="0" w:hanging="337"/>
        <w:jc w:val="left"/>
        <w:rPr>
          <w:sz w:val="21"/>
        </w:rPr>
      </w:pPr>
      <w:r>
        <w:rPr>
          <w:sz w:val="21"/>
        </w:rPr>
        <w:t>Hibernate</w:t>
      </w:r>
      <w:r>
        <w:rPr>
          <w:spacing w:val="-3"/>
          <w:sz w:val="21"/>
        </w:rPr>
        <w:t> 数据库移植性很好，</w:t>
      </w:r>
      <w:r>
        <w:rPr>
          <w:sz w:val="21"/>
        </w:rPr>
        <w:t>MyBatis</w:t>
      </w:r>
      <w:r>
        <w:rPr>
          <w:spacing w:val="-3"/>
          <w:sz w:val="21"/>
        </w:rPr>
        <w:t> 的数据库移植性不好，不同的数据库需要写不同 </w:t>
      </w:r>
      <w:r>
        <w:rPr>
          <w:sz w:val="21"/>
        </w:rPr>
        <w:t>SQL。</w:t>
      </w:r>
    </w:p>
    <w:p>
      <w:pPr>
        <w:pStyle w:val="ListParagraph"/>
        <w:numPr>
          <w:ilvl w:val="0"/>
          <w:numId w:val="513"/>
        </w:numPr>
        <w:tabs>
          <w:tab w:pos="984" w:val="left" w:leader="none"/>
        </w:tabs>
        <w:spacing w:line="240" w:lineRule="auto" w:before="237" w:after="0"/>
        <w:ind w:left="983" w:right="0" w:hanging="337"/>
        <w:jc w:val="left"/>
        <w:rPr>
          <w:sz w:val="21"/>
        </w:rPr>
      </w:pPr>
      <w:r>
        <w:rPr>
          <w:sz w:val="21"/>
        </w:rPr>
        <w:t>Hibernate</w:t>
      </w:r>
      <w:r>
        <w:rPr>
          <w:spacing w:val="-3"/>
          <w:sz w:val="21"/>
        </w:rPr>
        <w:t> 有更好的二级缓存机制，可以使用第三方缓存。</w:t>
      </w:r>
      <w:r>
        <w:rPr>
          <w:sz w:val="21"/>
        </w:rPr>
        <w:t>MyBatis</w:t>
      </w:r>
      <w:r>
        <w:rPr>
          <w:spacing w:val="-3"/>
          <w:sz w:val="21"/>
        </w:rPr>
        <w:t> 本身提供的缓存机制不佳。</w:t>
      </w:r>
    </w:p>
    <w:p>
      <w:pPr>
        <w:pStyle w:val="BodyText"/>
        <w:spacing w:before="9"/>
        <w:rPr>
          <w:sz w:val="23"/>
        </w:rPr>
      </w:pPr>
    </w:p>
    <w:p>
      <w:pPr>
        <w:pStyle w:val="Heading6"/>
        <w:numPr>
          <w:ilvl w:val="1"/>
          <w:numId w:val="509"/>
        </w:numPr>
        <w:tabs>
          <w:tab w:pos="1486" w:val="left" w:leader="none"/>
          <w:tab w:pos="1487" w:val="left" w:leader="none"/>
        </w:tabs>
        <w:spacing w:line="240" w:lineRule="auto" w:before="0" w:after="0"/>
        <w:ind w:left="1486" w:right="0" w:hanging="540"/>
        <w:jc w:val="left"/>
      </w:pPr>
      <w:bookmarkStart w:name="6. Hibernate和JDBC优缺点对比（2017-11-29-wzz）" w:id="834"/>
      <w:bookmarkEnd w:id="834"/>
      <w:r>
        <w:rPr/>
      </w:r>
      <w:bookmarkStart w:name="_bookmark254" w:id="835"/>
      <w:bookmarkEnd w:id="835"/>
      <w:r>
        <w:rPr/>
      </w:r>
      <w:bookmarkStart w:name="_bookmark254" w:id="836"/>
      <w:bookmarkEnd w:id="836"/>
      <w:r>
        <w:rPr/>
        <w:t>H</w:t>
      </w:r>
      <w:r>
        <w:rPr/>
        <w:t>ibernate</w:t>
      </w:r>
      <w:r>
        <w:rPr>
          <w:spacing w:val="26"/>
        </w:rPr>
        <w:t> 和</w:t>
      </w:r>
      <w:r>
        <w:rPr/>
        <w:t>JDBC</w:t>
      </w:r>
      <w:r>
        <w:rPr>
          <w:spacing w:val="-4"/>
        </w:rPr>
        <w:t> 优缺点对比</w:t>
      </w:r>
      <w:r>
        <w:rPr/>
        <w:t>（2017-11-29-wzz）</w:t>
      </w:r>
    </w:p>
    <w:p>
      <w:pPr>
        <w:pStyle w:val="BodyText"/>
        <w:spacing w:before="9"/>
        <w:rPr>
          <w:sz w:val="23"/>
        </w:rPr>
      </w:pPr>
    </w:p>
    <w:p>
      <w:pPr>
        <w:pStyle w:val="BodyText"/>
        <w:ind w:left="226"/>
      </w:pPr>
      <w:r>
        <w:rPr/>
        <w:t>相同点：</w:t>
      </w:r>
    </w:p>
    <w:p>
      <w:pPr>
        <w:pStyle w:val="ListParagraph"/>
        <w:numPr>
          <w:ilvl w:val="0"/>
          <w:numId w:val="514"/>
        </w:numPr>
        <w:tabs>
          <w:tab w:pos="984" w:val="left" w:leader="none"/>
        </w:tabs>
        <w:spacing w:line="240" w:lineRule="auto" w:before="237" w:after="0"/>
        <w:ind w:left="983" w:right="0" w:hanging="337"/>
        <w:jc w:val="left"/>
        <w:rPr>
          <w:sz w:val="21"/>
        </w:rPr>
      </w:pPr>
      <w:r>
        <w:rPr>
          <w:spacing w:val="11"/>
          <w:sz w:val="21"/>
        </w:rPr>
        <w:t>两者都是</w:t>
      </w:r>
      <w:r>
        <w:rPr>
          <w:sz w:val="21"/>
        </w:rPr>
        <w:t>java</w:t>
      </w:r>
      <w:r>
        <w:rPr>
          <w:spacing w:val="-4"/>
          <w:sz w:val="21"/>
        </w:rPr>
        <w:t> 数据库操作的中间件、</w:t>
      </w:r>
    </w:p>
    <w:p>
      <w:pPr>
        <w:pStyle w:val="ListParagraph"/>
        <w:numPr>
          <w:ilvl w:val="0"/>
          <w:numId w:val="514"/>
        </w:numPr>
        <w:tabs>
          <w:tab w:pos="984" w:val="left" w:leader="none"/>
        </w:tabs>
        <w:spacing w:line="240" w:lineRule="auto" w:before="237" w:after="0"/>
        <w:ind w:left="983" w:right="0" w:hanging="337"/>
        <w:jc w:val="left"/>
        <w:rPr>
          <w:sz w:val="21"/>
        </w:rPr>
      </w:pPr>
      <w:r>
        <w:rPr>
          <w:spacing w:val="-3"/>
          <w:sz w:val="21"/>
        </w:rPr>
        <w:t>两者对数据库进行直接操作的对象都是线程不安全的，都需要及时关闭。</w:t>
      </w:r>
    </w:p>
    <w:p>
      <w:pPr>
        <w:pStyle w:val="ListParagraph"/>
        <w:numPr>
          <w:ilvl w:val="0"/>
          <w:numId w:val="514"/>
        </w:numPr>
        <w:tabs>
          <w:tab w:pos="984" w:val="left" w:leader="none"/>
        </w:tabs>
        <w:spacing w:line="386" w:lineRule="auto" w:before="237" w:after="0"/>
        <w:ind w:left="226" w:right="5749" w:firstLine="420"/>
        <w:jc w:val="left"/>
        <w:rPr>
          <w:sz w:val="21"/>
        </w:rPr>
      </w:pPr>
      <w:r>
        <w:rPr>
          <w:spacing w:val="-3"/>
          <w:sz w:val="21"/>
        </w:rPr>
        <w:t>两者都可对数据库的更新操作进行显式的事务处理。不同点：</w:t>
      </w:r>
    </w:p>
    <w:p>
      <w:pPr>
        <w:spacing w:after="0" w:line="386" w:lineRule="auto"/>
        <w:jc w:val="left"/>
        <w:rPr>
          <w:sz w:val="21"/>
        </w:rPr>
        <w:sectPr>
          <w:headerReference w:type="default" r:id="rId467"/>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707" name="image1.png" descr=""/>
            <wp:cNvGraphicFramePr>
              <a:graphicFrameLocks noChangeAspect="1"/>
            </wp:cNvGraphicFramePr>
            <a:graphic>
              <a:graphicData uri="http://schemas.openxmlformats.org/drawingml/2006/picture">
                <pic:pic>
                  <pic:nvPicPr>
                    <pic:cNvPr id="708" name="image1.png"/>
                    <pic:cNvPicPr/>
                  </pic:nvPicPr>
                  <pic:blipFill>
                    <a:blip r:embed="rId10"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9"/>
        <w:rPr>
          <w:sz w:val="6"/>
        </w:rPr>
      </w:pPr>
    </w:p>
    <w:p>
      <w:pPr>
        <w:pStyle w:val="BodyText"/>
        <w:spacing w:line="386" w:lineRule="auto" w:before="46"/>
        <w:ind w:left="226" w:right="560" w:firstLine="420"/>
      </w:pPr>
      <w:r>
        <w:rPr/>
        <w:t>JDBC 是 SUN 公司提供一套操作数据库的规范，使用 java 代码操作数据库。Hibernate 是一个基于jdbc 的主流持久化框架，对 JDBC 访问数据库的代码做了封装。</w:t>
      </w:r>
    </w:p>
    <w:p>
      <w:pPr>
        <w:pStyle w:val="BodyText"/>
        <w:spacing w:line="386" w:lineRule="auto" w:before="2"/>
        <w:ind w:left="226" w:right="562" w:firstLine="420"/>
      </w:pPr>
      <w:r>
        <w:rPr>
          <w:spacing w:val="-3"/>
        </w:rPr>
        <w:t>使用的 </w:t>
      </w:r>
      <w:r>
        <w:rPr/>
        <w:t>SQL</w:t>
      </w:r>
      <w:r>
        <w:rPr>
          <w:spacing w:val="-5"/>
        </w:rPr>
        <w:t> 语言不同：</w:t>
      </w:r>
      <w:r>
        <w:rPr>
          <w:spacing w:val="-15"/>
        </w:rPr>
        <w:t>JDBC</w:t>
      </w:r>
      <w:r>
        <w:rPr>
          <w:spacing w:val="-3"/>
        </w:rPr>
        <w:t> 使用的是基于关系型数据库的标准 </w:t>
      </w:r>
      <w:r>
        <w:rPr/>
        <w:t>SQL</w:t>
      </w:r>
      <w:r>
        <w:rPr>
          <w:spacing w:val="-5"/>
        </w:rPr>
        <w:t> 语言，</w:t>
      </w:r>
      <w:r>
        <w:rPr>
          <w:spacing w:val="-8"/>
        </w:rPr>
        <w:t>Hibernate</w:t>
      </w:r>
      <w:r>
        <w:rPr>
          <w:spacing w:val="-4"/>
        </w:rPr>
        <w:t> 使用的是 </w:t>
      </w:r>
      <w:r>
        <w:rPr/>
        <w:t>HQL(Hibernate query language</w:t>
      </w:r>
      <w:r>
        <w:rPr>
          <w:spacing w:val="-1"/>
        </w:rPr>
        <w:t>)语言。</w:t>
      </w:r>
    </w:p>
    <w:p>
      <w:pPr>
        <w:pStyle w:val="BodyText"/>
        <w:spacing w:line="386" w:lineRule="auto" w:before="2"/>
        <w:ind w:left="226" w:right="559" w:firstLine="420"/>
      </w:pPr>
      <w:r>
        <w:rPr/>
        <w:t>操作的对象不同：JDBC 操作的是数据，将数据通过 SQL 语句直接传送到数据库中执行，Hibernate 操作的是持久化对象，由底层持久化对象的数据更新到数据库中。</w:t>
      </w:r>
    </w:p>
    <w:p>
      <w:pPr>
        <w:pStyle w:val="BodyText"/>
        <w:spacing w:line="386" w:lineRule="auto" w:before="2"/>
        <w:ind w:left="226" w:right="559" w:firstLine="420"/>
      </w:pPr>
      <w:r>
        <w:rPr>
          <w:spacing w:val="-4"/>
        </w:rPr>
        <w:t>数据状态不同：</w:t>
      </w:r>
      <w:r>
        <w:rPr>
          <w:spacing w:val="-6"/>
        </w:rPr>
        <w:t>JDBC</w:t>
      </w:r>
      <w:r>
        <w:rPr>
          <w:spacing w:val="-12"/>
        </w:rPr>
        <w:t> 操作的数据是“瞬时”的，变量的值无法与数据库中的值保持一致，而 </w:t>
      </w:r>
      <w:r>
        <w:rPr/>
        <w:t>Hibernate</w:t>
      </w:r>
      <w:r>
        <w:rPr>
          <w:spacing w:val="-1"/>
        </w:rPr>
        <w:t> 操作的数</w:t>
      </w:r>
      <w:r>
        <w:rPr>
          <w:spacing w:val="-3"/>
        </w:rPr>
        <w:t>据是可持久的，即持久化对象的数据属性的值是可以跟数据库中的值保持一致的。</w:t>
      </w:r>
    </w:p>
    <w:p>
      <w:pPr>
        <w:pStyle w:val="Heading6"/>
        <w:numPr>
          <w:ilvl w:val="1"/>
          <w:numId w:val="509"/>
        </w:numPr>
        <w:tabs>
          <w:tab w:pos="1486" w:val="left" w:leader="none"/>
          <w:tab w:pos="1487" w:val="left" w:leader="none"/>
        </w:tabs>
        <w:spacing w:line="240" w:lineRule="auto" w:before="197" w:after="0"/>
        <w:ind w:left="1486" w:right="0" w:hanging="540"/>
        <w:jc w:val="left"/>
      </w:pPr>
      <w:bookmarkStart w:name="7. 关于Hibernate的orm思想你了解多少？（2017-11-29-wz" w:id="837"/>
      <w:bookmarkEnd w:id="837"/>
      <w:r>
        <w:rPr/>
      </w:r>
      <w:bookmarkStart w:name="_bookmark255" w:id="838"/>
      <w:bookmarkEnd w:id="838"/>
      <w:r>
        <w:rPr/>
      </w:r>
      <w:bookmarkStart w:name="_bookmark255" w:id="839"/>
      <w:bookmarkEnd w:id="839"/>
      <w:r>
        <w:rPr>
          <w:spacing w:val="34"/>
        </w:rPr>
        <w:t>关于</w:t>
      </w:r>
      <w:r>
        <w:rPr/>
        <w:t>Hibernate</w:t>
      </w:r>
      <w:r>
        <w:rPr>
          <w:spacing w:val="25"/>
        </w:rPr>
        <w:t> 的</w:t>
      </w:r>
      <w:r>
        <w:rPr/>
        <w:t>orm</w:t>
      </w:r>
      <w:r>
        <w:rPr>
          <w:spacing w:val="-5"/>
        </w:rPr>
        <w:t> 思想你了解多少？</w:t>
      </w:r>
      <w:r>
        <w:rPr/>
        <w:t>（2017-11-29-wzz）</w:t>
      </w:r>
    </w:p>
    <w:p>
      <w:pPr>
        <w:pStyle w:val="BodyText"/>
        <w:spacing w:before="6"/>
        <w:rPr>
          <w:sz w:val="23"/>
        </w:rPr>
      </w:pPr>
    </w:p>
    <w:p>
      <w:pPr>
        <w:pStyle w:val="BodyText"/>
        <w:spacing w:line="386" w:lineRule="auto" w:before="1"/>
        <w:ind w:left="226" w:right="556" w:firstLine="420"/>
      </w:pPr>
      <w:r>
        <w:rPr/>
        <w:t>ORM 指的是对象关系型映射(Object RelationShip Mapping )，指的就是我们通过创建实体类对象和数据库中的表关系进行一一对应，来实现通过操作实体类对象来更改数据库里边的数据信息。这里边起到关键作用的是通过</w:t>
      </w:r>
    </w:p>
    <w:p>
      <w:pPr>
        <w:pStyle w:val="BodyText"/>
        <w:spacing w:before="2"/>
        <w:ind w:left="226"/>
      </w:pPr>
      <w:r>
        <w:rPr/>
        <w:t>Hibernate 的映射文件+Hibernate 的核心配置文件。</w:t>
      </w:r>
    </w:p>
    <w:p>
      <w:pPr>
        <w:pStyle w:val="BodyText"/>
        <w:spacing w:before="237"/>
        <w:ind w:left="646"/>
      </w:pPr>
      <w:r>
        <w:rPr/>
        <w:t>详细内容请见：</w:t>
      </w:r>
      <w:hyperlink r:id="rId468">
        <w:r>
          <w:rPr>
            <w:color w:val="0000FF"/>
            <w:u w:val="single" w:color="0000FF"/>
          </w:rPr>
          <w:t>http://blog.csdn.net/wanghuan203/article/details/7566518</w:t>
        </w:r>
      </w:hyperlink>
    </w:p>
    <w:p>
      <w:pPr>
        <w:pStyle w:val="BodyText"/>
        <w:spacing w:before="17"/>
        <w:rPr>
          <w:sz w:val="15"/>
        </w:rPr>
      </w:pPr>
      <w:r>
        <w:rPr/>
        <w:drawing>
          <wp:anchor distT="0" distB="0" distL="0" distR="0" allowOverlap="1" layoutInCell="1" locked="0" behindDoc="0" simplePos="0" relativeHeight="293">
            <wp:simplePos x="0" y="0"/>
            <wp:positionH relativeFrom="page">
              <wp:posOffset>718184</wp:posOffset>
            </wp:positionH>
            <wp:positionV relativeFrom="paragraph">
              <wp:posOffset>211393</wp:posOffset>
            </wp:positionV>
            <wp:extent cx="2095500" cy="2095500"/>
            <wp:effectExtent l="0" t="0" r="0" b="0"/>
            <wp:wrapTopAndBottom/>
            <wp:docPr id="709" name="image167.png" descr=""/>
            <wp:cNvGraphicFramePr>
              <a:graphicFrameLocks noChangeAspect="1"/>
            </wp:cNvGraphicFramePr>
            <a:graphic>
              <a:graphicData uri="http://schemas.openxmlformats.org/drawingml/2006/picture">
                <pic:pic>
                  <pic:nvPicPr>
                    <pic:cNvPr id="710" name="image167.png"/>
                    <pic:cNvPicPr/>
                  </pic:nvPicPr>
                  <pic:blipFill>
                    <a:blip r:embed="rId469" cstate="print"/>
                    <a:stretch>
                      <a:fillRect/>
                    </a:stretch>
                  </pic:blipFill>
                  <pic:spPr>
                    <a:xfrm>
                      <a:off x="0" y="0"/>
                      <a:ext cx="2095500" cy="2095500"/>
                    </a:xfrm>
                    <a:prstGeom prst="rect">
                      <a:avLst/>
                    </a:prstGeom>
                  </pic:spPr>
                </pic:pic>
              </a:graphicData>
            </a:graphic>
          </wp:anchor>
        </w:drawing>
      </w:r>
    </w:p>
    <w:p>
      <w:pPr>
        <w:spacing w:after="0"/>
        <w:rPr>
          <w:sz w:val="15"/>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711" name="image1.png" descr=""/>
            <wp:cNvGraphicFramePr>
              <a:graphicFrameLocks noChangeAspect="1"/>
            </wp:cNvGraphicFramePr>
            <a:graphic>
              <a:graphicData uri="http://schemas.openxmlformats.org/drawingml/2006/picture">
                <pic:pic>
                  <pic:nvPicPr>
                    <pic:cNvPr id="712" name="image1.png"/>
                    <pic:cNvPicPr/>
                  </pic:nvPicPr>
                  <pic:blipFill>
                    <a:blip r:embed="rId10"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7"/>
        <w:rPr>
          <w:sz w:val="3"/>
        </w:rPr>
      </w:pPr>
    </w:p>
    <w:p>
      <w:pPr>
        <w:pStyle w:val="Heading6"/>
        <w:numPr>
          <w:ilvl w:val="1"/>
          <w:numId w:val="509"/>
        </w:numPr>
        <w:tabs>
          <w:tab w:pos="1486" w:val="left" w:leader="none"/>
          <w:tab w:pos="1487" w:val="left" w:leader="none"/>
        </w:tabs>
        <w:spacing w:line="240" w:lineRule="auto" w:before="28" w:after="0"/>
        <w:ind w:left="1486" w:right="0" w:hanging="540"/>
        <w:jc w:val="left"/>
      </w:pPr>
      <w:bookmarkStart w:name="8. get和load的区别？（2017-11-30-wzz）" w:id="840"/>
      <w:bookmarkEnd w:id="840"/>
      <w:r>
        <w:rPr/>
      </w:r>
      <w:bookmarkStart w:name="_bookmark256" w:id="841"/>
      <w:bookmarkEnd w:id="841"/>
      <w:r>
        <w:rPr/>
      </w:r>
      <w:bookmarkStart w:name="_bookmark256" w:id="842"/>
      <w:bookmarkEnd w:id="842"/>
      <w:r>
        <w:rPr/>
        <w:t>get</w:t>
      </w:r>
      <w:r>
        <w:rPr>
          <w:spacing w:val="-10"/>
        </w:rPr>
        <w:t> 和 </w:t>
      </w:r>
      <w:r>
        <w:rPr/>
        <w:t>load</w:t>
      </w:r>
      <w:r>
        <w:rPr>
          <w:spacing w:val="-5"/>
        </w:rPr>
        <w:t> 的区别</w:t>
      </w:r>
      <w:r>
        <w:rPr/>
        <w:t>？（2017-11-30-wzz）</w:t>
      </w:r>
    </w:p>
    <w:p>
      <w:pPr>
        <w:pStyle w:val="BodyText"/>
        <w:spacing w:before="9"/>
        <w:rPr>
          <w:sz w:val="23"/>
        </w:rPr>
      </w:pPr>
    </w:p>
    <w:p>
      <w:pPr>
        <w:pStyle w:val="ListParagraph"/>
        <w:numPr>
          <w:ilvl w:val="0"/>
          <w:numId w:val="515"/>
        </w:numPr>
        <w:tabs>
          <w:tab w:pos="1193" w:val="left" w:leader="none"/>
        </w:tabs>
        <w:spacing w:line="240" w:lineRule="auto" w:before="0" w:after="0"/>
        <w:ind w:left="1192" w:right="0" w:hanging="546"/>
        <w:jc w:val="left"/>
        <w:rPr>
          <w:sz w:val="21"/>
        </w:rPr>
      </w:pPr>
      <w:r>
        <w:rPr>
          <w:sz w:val="21"/>
        </w:rPr>
        <w:t>get</w:t>
      </w:r>
      <w:r>
        <w:rPr>
          <w:spacing w:val="-4"/>
          <w:sz w:val="21"/>
        </w:rPr>
        <w:t> 是立即加载，</w:t>
      </w:r>
      <w:r>
        <w:rPr>
          <w:sz w:val="21"/>
        </w:rPr>
        <w:t>load</w:t>
      </w:r>
      <w:r>
        <w:rPr>
          <w:spacing w:val="-4"/>
          <w:sz w:val="21"/>
        </w:rPr>
        <w:t> 是延时加载。</w:t>
      </w:r>
    </w:p>
    <w:p>
      <w:pPr>
        <w:pStyle w:val="ListParagraph"/>
        <w:numPr>
          <w:ilvl w:val="0"/>
          <w:numId w:val="515"/>
        </w:numPr>
        <w:tabs>
          <w:tab w:pos="1193" w:val="left" w:leader="none"/>
        </w:tabs>
        <w:spacing w:line="386" w:lineRule="auto" w:before="237" w:after="0"/>
        <w:ind w:left="226" w:right="559" w:firstLine="420"/>
        <w:jc w:val="left"/>
        <w:rPr>
          <w:sz w:val="21"/>
        </w:rPr>
      </w:pPr>
      <w:r>
        <w:rPr>
          <w:sz w:val="21"/>
        </w:rPr>
        <w:t>get</w:t>
      </w:r>
      <w:r>
        <w:rPr>
          <w:spacing w:val="-3"/>
          <w:sz w:val="21"/>
        </w:rPr>
        <w:t> 会先查一级缓存，再查二级缓存，然后查数据库;</w:t>
      </w:r>
      <w:r>
        <w:rPr>
          <w:sz w:val="21"/>
        </w:rPr>
        <w:t>load</w:t>
      </w:r>
      <w:r>
        <w:rPr>
          <w:spacing w:val="-3"/>
          <w:sz w:val="21"/>
        </w:rPr>
        <w:t> 会先查一级缓存，如果没有找到，就创建代理对</w:t>
      </w:r>
      <w:r>
        <w:rPr>
          <w:spacing w:val="-5"/>
          <w:sz w:val="21"/>
        </w:rPr>
        <w:t>象，等需要的时候去查询二级缓存和数据库。(这里就体现 </w:t>
      </w:r>
      <w:r>
        <w:rPr>
          <w:sz w:val="21"/>
        </w:rPr>
        <w:t>load</w:t>
      </w:r>
      <w:r>
        <w:rPr>
          <w:spacing w:val="-4"/>
          <w:sz w:val="21"/>
        </w:rPr>
        <w:t> 的延迟加载的特性。)</w:t>
      </w:r>
    </w:p>
    <w:p>
      <w:pPr>
        <w:pStyle w:val="ListParagraph"/>
        <w:numPr>
          <w:ilvl w:val="0"/>
          <w:numId w:val="515"/>
        </w:numPr>
        <w:tabs>
          <w:tab w:pos="1193" w:val="left" w:leader="none"/>
        </w:tabs>
        <w:spacing w:line="240" w:lineRule="auto" w:before="1" w:after="0"/>
        <w:ind w:left="1192" w:right="0" w:hanging="546"/>
        <w:jc w:val="left"/>
        <w:rPr>
          <w:sz w:val="21"/>
        </w:rPr>
      </w:pPr>
      <w:r>
        <w:rPr>
          <w:sz w:val="21"/>
        </w:rPr>
        <w:t>get</w:t>
      </w:r>
      <w:r>
        <w:rPr>
          <w:spacing w:val="-5"/>
          <w:sz w:val="21"/>
        </w:rPr>
        <w:t> 如果没有找到会返回 </w:t>
      </w:r>
      <w:r>
        <w:rPr>
          <w:sz w:val="21"/>
        </w:rPr>
        <w:t>null，load</w:t>
      </w:r>
      <w:r>
        <w:rPr>
          <w:spacing w:val="-5"/>
          <w:sz w:val="21"/>
        </w:rPr>
        <w:t> 如果没有找到会抛出异常。</w:t>
      </w:r>
    </w:p>
    <w:p>
      <w:pPr>
        <w:pStyle w:val="ListParagraph"/>
        <w:numPr>
          <w:ilvl w:val="0"/>
          <w:numId w:val="515"/>
        </w:numPr>
        <w:tabs>
          <w:tab w:pos="1193" w:val="left" w:leader="none"/>
        </w:tabs>
        <w:spacing w:line="386" w:lineRule="auto" w:before="238" w:after="0"/>
        <w:ind w:left="226" w:right="560" w:firstLine="420"/>
        <w:jc w:val="both"/>
        <w:rPr>
          <w:sz w:val="21"/>
        </w:rPr>
      </w:pPr>
      <w:r>
        <w:rPr>
          <w:spacing w:val="-1"/>
          <w:sz w:val="21"/>
        </w:rPr>
        <w:t>当我们使用 </w:t>
      </w:r>
      <w:r>
        <w:rPr>
          <w:sz w:val="21"/>
        </w:rPr>
        <w:t>session.load</w:t>
      </w:r>
      <w:r>
        <w:rPr>
          <w:spacing w:val="-3"/>
          <w:sz w:val="21"/>
        </w:rPr>
        <w:t>()方法来加载一个对象时，此时并不会发出 </w:t>
      </w:r>
      <w:r>
        <w:rPr>
          <w:sz w:val="21"/>
        </w:rPr>
        <w:t>sql</w:t>
      </w:r>
      <w:r>
        <w:rPr>
          <w:spacing w:val="-3"/>
          <w:sz w:val="21"/>
        </w:rPr>
        <w:t> 语句，当前得到的这个对象其实是</w:t>
      </w:r>
      <w:r>
        <w:rPr>
          <w:spacing w:val="-4"/>
          <w:sz w:val="21"/>
        </w:rPr>
        <w:t>一个代理对象，这个代理对象只保存了实体对象的 </w:t>
      </w:r>
      <w:r>
        <w:rPr>
          <w:sz w:val="21"/>
        </w:rPr>
        <w:t>id</w:t>
      </w:r>
      <w:r>
        <w:rPr>
          <w:spacing w:val="-5"/>
          <w:sz w:val="21"/>
        </w:rPr>
        <w:t> 值，只有当我们要使用这个对象，得到其它属性时，这个时候才</w:t>
      </w:r>
      <w:r>
        <w:rPr>
          <w:spacing w:val="17"/>
          <w:sz w:val="21"/>
        </w:rPr>
        <w:t>会发出 </w:t>
      </w:r>
      <w:r>
        <w:rPr>
          <w:sz w:val="21"/>
        </w:rPr>
        <w:t>sql</w:t>
      </w:r>
      <w:r>
        <w:rPr>
          <w:spacing w:val="4"/>
          <w:sz w:val="21"/>
        </w:rPr>
        <w:t> 语句，从数据库中去查询我们的对象；相对于 </w:t>
      </w:r>
      <w:r>
        <w:rPr>
          <w:sz w:val="21"/>
        </w:rPr>
        <w:t>load</w:t>
      </w:r>
      <w:r>
        <w:rPr>
          <w:spacing w:val="9"/>
          <w:sz w:val="21"/>
        </w:rPr>
        <w:t> 的延迟加载方式，</w:t>
      </w:r>
      <w:r>
        <w:rPr>
          <w:sz w:val="21"/>
        </w:rPr>
        <w:t>get</w:t>
      </w:r>
      <w:r>
        <w:rPr>
          <w:spacing w:val="7"/>
          <w:sz w:val="21"/>
        </w:rPr>
        <w:t> 就直接的多，当我们使用</w:t>
      </w:r>
    </w:p>
    <w:p>
      <w:pPr>
        <w:pStyle w:val="BodyText"/>
        <w:spacing w:before="2"/>
        <w:ind w:left="226"/>
      </w:pPr>
      <w:r>
        <w:rPr/>
        <w:t>session.get()方法来得到一个对象时，不管我们使不使用这个对象，此时都会发出 sql 语句去从数据库中查询出来。</w:t>
      </w:r>
    </w:p>
    <w:p>
      <w:pPr>
        <w:pStyle w:val="BodyText"/>
        <w:spacing w:before="9"/>
        <w:rPr>
          <w:sz w:val="23"/>
        </w:rPr>
      </w:pPr>
    </w:p>
    <w:p>
      <w:pPr>
        <w:pStyle w:val="Heading6"/>
        <w:numPr>
          <w:ilvl w:val="1"/>
          <w:numId w:val="509"/>
        </w:numPr>
        <w:tabs>
          <w:tab w:pos="1486" w:val="left" w:leader="none"/>
          <w:tab w:pos="1487" w:val="left" w:leader="none"/>
        </w:tabs>
        <w:spacing w:line="240" w:lineRule="auto" w:before="0" w:after="0"/>
        <w:ind w:left="1486" w:right="0" w:hanging="540"/>
        <w:jc w:val="left"/>
      </w:pPr>
      <w:bookmarkStart w:name="9. 如何进行Hibernate的优化？（2017-11-30-wzz）" w:id="843"/>
      <w:bookmarkEnd w:id="843"/>
      <w:r>
        <w:rPr/>
      </w:r>
      <w:bookmarkStart w:name="_bookmark257" w:id="844"/>
      <w:bookmarkEnd w:id="844"/>
      <w:r>
        <w:rPr/>
      </w:r>
      <w:bookmarkStart w:name="_bookmark257" w:id="845"/>
      <w:bookmarkEnd w:id="845"/>
      <w:r>
        <w:rPr>
          <w:spacing w:val="17"/>
        </w:rPr>
        <w:t>如何进行</w:t>
      </w:r>
      <w:r>
        <w:rPr/>
        <w:t>Hibernate</w:t>
      </w:r>
      <w:r>
        <w:rPr>
          <w:spacing w:val="-4"/>
        </w:rPr>
        <w:t> 的优化？</w:t>
      </w:r>
      <w:r>
        <w:rPr/>
        <w:t>（2017-11-30-wzz）</w:t>
      </w:r>
    </w:p>
    <w:p>
      <w:pPr>
        <w:pStyle w:val="BodyText"/>
        <w:spacing w:before="9"/>
        <w:rPr>
          <w:sz w:val="23"/>
        </w:rPr>
      </w:pPr>
    </w:p>
    <w:p>
      <w:pPr>
        <w:pStyle w:val="ListParagraph"/>
        <w:numPr>
          <w:ilvl w:val="0"/>
          <w:numId w:val="516"/>
        </w:numPr>
        <w:tabs>
          <w:tab w:pos="1193" w:val="left" w:leader="none"/>
        </w:tabs>
        <w:spacing w:line="240" w:lineRule="auto" w:before="0" w:after="0"/>
        <w:ind w:left="1192" w:right="0" w:hanging="546"/>
        <w:jc w:val="left"/>
        <w:rPr>
          <w:sz w:val="21"/>
        </w:rPr>
      </w:pPr>
      <w:r>
        <w:rPr>
          <w:spacing w:val="-3"/>
          <w:sz w:val="21"/>
        </w:rPr>
        <w:t>数据库设计调整。</w:t>
      </w:r>
    </w:p>
    <w:p>
      <w:pPr>
        <w:pStyle w:val="ListParagraph"/>
        <w:numPr>
          <w:ilvl w:val="0"/>
          <w:numId w:val="516"/>
        </w:numPr>
        <w:tabs>
          <w:tab w:pos="1193" w:val="left" w:leader="none"/>
        </w:tabs>
        <w:spacing w:line="240" w:lineRule="auto" w:before="237" w:after="0"/>
        <w:ind w:left="1192" w:right="0" w:hanging="546"/>
        <w:jc w:val="left"/>
        <w:rPr>
          <w:sz w:val="21"/>
        </w:rPr>
      </w:pPr>
      <w:r>
        <w:rPr>
          <w:sz w:val="21"/>
        </w:rPr>
        <w:t>HQL</w:t>
      </w:r>
      <w:r>
        <w:rPr>
          <w:spacing w:val="-4"/>
          <w:sz w:val="21"/>
        </w:rPr>
        <w:t> 优化。</w:t>
      </w:r>
    </w:p>
    <w:p>
      <w:pPr>
        <w:pStyle w:val="ListParagraph"/>
        <w:numPr>
          <w:ilvl w:val="0"/>
          <w:numId w:val="516"/>
        </w:numPr>
        <w:tabs>
          <w:tab w:pos="1193" w:val="left" w:leader="none"/>
        </w:tabs>
        <w:spacing w:line="240" w:lineRule="auto" w:before="237" w:after="0"/>
        <w:ind w:left="1192" w:right="0" w:hanging="546"/>
        <w:jc w:val="left"/>
        <w:rPr>
          <w:sz w:val="21"/>
        </w:rPr>
      </w:pPr>
      <w:r>
        <w:rPr>
          <w:sz w:val="21"/>
        </w:rPr>
        <w:t>API</w:t>
      </w:r>
      <w:r>
        <w:rPr>
          <w:spacing w:val="-5"/>
          <w:sz w:val="21"/>
        </w:rPr>
        <w:t> 的正确使用(如根据不同的业务类型选用不同的集合及查询 </w:t>
      </w:r>
      <w:r>
        <w:rPr>
          <w:sz w:val="21"/>
        </w:rPr>
        <w:t>API)。</w:t>
      </w:r>
    </w:p>
    <w:p>
      <w:pPr>
        <w:pStyle w:val="ListParagraph"/>
        <w:numPr>
          <w:ilvl w:val="0"/>
          <w:numId w:val="516"/>
        </w:numPr>
        <w:tabs>
          <w:tab w:pos="1193" w:val="left" w:leader="none"/>
        </w:tabs>
        <w:spacing w:line="240" w:lineRule="auto" w:before="237" w:after="0"/>
        <w:ind w:left="1192" w:right="0" w:hanging="546"/>
        <w:jc w:val="left"/>
        <w:rPr>
          <w:sz w:val="21"/>
        </w:rPr>
      </w:pPr>
      <w:r>
        <w:rPr>
          <w:spacing w:val="-3"/>
          <w:sz w:val="21"/>
        </w:rPr>
        <w:t>主配置参数(日志，查询缓存，</w:t>
      </w:r>
      <w:r>
        <w:rPr>
          <w:sz w:val="21"/>
        </w:rPr>
        <w:t>fetch_size</w:t>
      </w:r>
      <w:r>
        <w:rPr>
          <w:spacing w:val="-2"/>
          <w:sz w:val="21"/>
        </w:rPr>
        <w:t>, </w:t>
      </w:r>
      <w:r>
        <w:rPr>
          <w:sz w:val="21"/>
        </w:rPr>
        <w:t>batch_size</w:t>
      </w:r>
      <w:r>
        <w:rPr>
          <w:spacing w:val="-3"/>
          <w:sz w:val="21"/>
        </w:rPr>
        <w:t> 等)。</w:t>
      </w:r>
    </w:p>
    <w:p>
      <w:pPr>
        <w:pStyle w:val="ListParagraph"/>
        <w:numPr>
          <w:ilvl w:val="0"/>
          <w:numId w:val="516"/>
        </w:numPr>
        <w:tabs>
          <w:tab w:pos="1193" w:val="left" w:leader="none"/>
        </w:tabs>
        <w:spacing w:line="240" w:lineRule="auto" w:before="237" w:after="0"/>
        <w:ind w:left="1192" w:right="0" w:hanging="546"/>
        <w:jc w:val="left"/>
        <w:rPr>
          <w:sz w:val="21"/>
        </w:rPr>
      </w:pPr>
      <w:r>
        <w:rPr>
          <w:spacing w:val="-2"/>
          <w:sz w:val="21"/>
        </w:rPr>
        <w:t>映射文件优化(</w:t>
      </w:r>
      <w:r>
        <w:rPr>
          <w:sz w:val="21"/>
        </w:rPr>
        <w:t>ID</w:t>
      </w:r>
      <w:r>
        <w:rPr>
          <w:spacing w:val="-4"/>
          <w:sz w:val="21"/>
        </w:rPr>
        <w:t> 生成策略，二级缓存，延迟加载，关联优化)。</w:t>
      </w:r>
    </w:p>
    <w:p>
      <w:pPr>
        <w:pStyle w:val="ListParagraph"/>
        <w:numPr>
          <w:ilvl w:val="0"/>
          <w:numId w:val="516"/>
        </w:numPr>
        <w:tabs>
          <w:tab w:pos="1193" w:val="left" w:leader="none"/>
        </w:tabs>
        <w:spacing w:line="240" w:lineRule="auto" w:before="237" w:after="0"/>
        <w:ind w:left="1192" w:right="0" w:hanging="546"/>
        <w:jc w:val="left"/>
        <w:rPr>
          <w:sz w:val="21"/>
        </w:rPr>
      </w:pPr>
      <w:r>
        <w:rPr>
          <w:spacing w:val="-3"/>
          <w:sz w:val="21"/>
        </w:rPr>
        <w:t>一级缓存的管理。</w:t>
      </w:r>
    </w:p>
    <w:p>
      <w:pPr>
        <w:pStyle w:val="ListParagraph"/>
        <w:numPr>
          <w:ilvl w:val="0"/>
          <w:numId w:val="516"/>
        </w:numPr>
        <w:tabs>
          <w:tab w:pos="1193" w:val="left" w:leader="none"/>
        </w:tabs>
        <w:spacing w:line="240" w:lineRule="auto" w:before="237" w:after="0"/>
        <w:ind w:left="1192" w:right="0" w:hanging="546"/>
        <w:jc w:val="left"/>
        <w:rPr>
          <w:sz w:val="21"/>
        </w:rPr>
      </w:pPr>
      <w:r>
        <w:rPr>
          <w:spacing w:val="-3"/>
          <w:sz w:val="21"/>
        </w:rPr>
        <w:t>针对二级缓存，还有许多特有的策略。</w:t>
      </w:r>
    </w:p>
    <w:p>
      <w:pPr>
        <w:pStyle w:val="ListParagraph"/>
        <w:numPr>
          <w:ilvl w:val="0"/>
          <w:numId w:val="516"/>
        </w:numPr>
        <w:tabs>
          <w:tab w:pos="1193" w:val="left" w:leader="none"/>
        </w:tabs>
        <w:spacing w:line="240" w:lineRule="auto" w:before="237" w:after="0"/>
        <w:ind w:left="1192" w:right="0" w:hanging="546"/>
        <w:jc w:val="left"/>
        <w:rPr>
          <w:sz w:val="21"/>
        </w:rPr>
      </w:pPr>
      <w:r>
        <w:rPr>
          <w:spacing w:val="-2"/>
          <w:sz w:val="21"/>
        </w:rPr>
        <w:t>事务控制策略。</w:t>
      </w:r>
    </w:p>
    <w:p>
      <w:pPr>
        <w:pStyle w:val="BodyText"/>
        <w:spacing w:before="237"/>
        <w:ind w:left="646"/>
      </w:pPr>
      <w:r>
        <w:rPr/>
        <w:t>详情解释请见：</w:t>
      </w:r>
      <w:hyperlink r:id="rId470">
        <w:r>
          <w:rPr>
            <w:color w:val="0000FF"/>
            <w:u w:val="single" w:color="0000FF"/>
          </w:rPr>
          <w:t>https://www.cnblogs.com/xhj123/p/6106088.html</w:t>
        </w:r>
      </w:hyperlink>
    </w:p>
    <w:p>
      <w:pPr>
        <w:spacing w:after="0"/>
        <w:sectPr>
          <w:pgSz w:w="11910" w:h="16840"/>
          <w:pgMar w:header="909" w:footer="1091" w:top="1300" w:bottom="1280" w:left="340" w:right="0"/>
        </w:sectPr>
      </w:pPr>
    </w:p>
    <w:p>
      <w:pPr>
        <w:pStyle w:val="BodyText"/>
        <w:spacing w:before="9"/>
        <w:rPr>
          <w:sz w:val="15"/>
        </w:rPr>
      </w:pPr>
    </w:p>
    <w:p>
      <w:pPr>
        <w:pStyle w:val="BodyText"/>
        <w:ind w:left="815"/>
        <w:rPr>
          <w:sz w:val="20"/>
        </w:rPr>
      </w:pPr>
      <w:r>
        <w:rPr>
          <w:sz w:val="20"/>
        </w:rPr>
        <w:drawing>
          <wp:inline distT="0" distB="0" distL="0" distR="0">
            <wp:extent cx="2095500" cy="2095500"/>
            <wp:effectExtent l="0" t="0" r="0" b="0"/>
            <wp:docPr id="717" name="image168.png" descr=""/>
            <wp:cNvGraphicFramePr>
              <a:graphicFrameLocks noChangeAspect="1"/>
            </wp:cNvGraphicFramePr>
            <a:graphic>
              <a:graphicData uri="http://schemas.openxmlformats.org/drawingml/2006/picture">
                <pic:pic>
                  <pic:nvPicPr>
                    <pic:cNvPr id="718" name="image168.png"/>
                    <pic:cNvPicPr/>
                  </pic:nvPicPr>
                  <pic:blipFill>
                    <a:blip r:embed="rId473" cstate="print"/>
                    <a:stretch>
                      <a:fillRect/>
                    </a:stretch>
                  </pic:blipFill>
                  <pic:spPr>
                    <a:xfrm>
                      <a:off x="0" y="0"/>
                      <a:ext cx="2095500" cy="2095500"/>
                    </a:xfrm>
                    <a:prstGeom prst="rect">
                      <a:avLst/>
                    </a:prstGeom>
                  </pic:spPr>
                </pic:pic>
              </a:graphicData>
            </a:graphic>
          </wp:inline>
        </w:drawing>
      </w:r>
      <w:r>
        <w:rPr>
          <w:sz w:val="20"/>
        </w:rPr>
      </w:r>
    </w:p>
    <w:p>
      <w:pPr>
        <w:pStyle w:val="BodyText"/>
        <w:spacing w:before="13"/>
        <w:rPr>
          <w:sz w:val="26"/>
        </w:rPr>
      </w:pPr>
    </w:p>
    <w:p>
      <w:pPr>
        <w:pStyle w:val="Heading6"/>
        <w:numPr>
          <w:ilvl w:val="1"/>
          <w:numId w:val="509"/>
        </w:numPr>
        <w:tabs>
          <w:tab w:pos="1487" w:val="left" w:leader="none"/>
        </w:tabs>
        <w:spacing w:line="240" w:lineRule="auto" w:before="28" w:after="0"/>
        <w:ind w:left="1486" w:right="0" w:hanging="540"/>
        <w:jc w:val="left"/>
      </w:pPr>
      <w:bookmarkStart w:name="10. 什么是 Hibernate 延迟加载?（2017-12-1-lyq）" w:id="846"/>
      <w:bookmarkEnd w:id="846"/>
      <w:r>
        <w:rPr/>
      </w:r>
      <w:bookmarkStart w:name="_bookmark258" w:id="847"/>
      <w:bookmarkEnd w:id="847"/>
      <w:r>
        <w:rPr/>
      </w:r>
      <w:bookmarkStart w:name="_bookmark258" w:id="848"/>
      <w:bookmarkEnd w:id="848"/>
      <w:r>
        <w:rPr>
          <w:spacing w:val="13"/>
        </w:rPr>
        <w:t>什么是 </w:t>
      </w:r>
      <w:r>
        <w:rPr/>
        <w:t>Hibernate</w:t>
      </w:r>
      <w:r>
        <w:rPr>
          <w:spacing w:val="7"/>
        </w:rPr>
        <w:t> 延迟加载?</w:t>
      </w:r>
      <w:r>
        <w:rPr/>
        <w:t>（2017-12-1-lyq）</w:t>
      </w:r>
    </w:p>
    <w:p>
      <w:pPr>
        <w:pStyle w:val="BodyText"/>
        <w:spacing w:before="6"/>
        <w:rPr>
          <w:sz w:val="23"/>
        </w:rPr>
      </w:pPr>
    </w:p>
    <w:p>
      <w:pPr>
        <w:pStyle w:val="BodyText"/>
        <w:spacing w:line="386" w:lineRule="auto" w:before="1"/>
        <w:ind w:left="226" w:right="2509" w:firstLine="420"/>
      </w:pPr>
      <w:r>
        <w:rPr/>
        <w:t>延迟加载机制是为了避免一些无谓的性能开销而提出来的，所谓延迟加载就是当在真正需要数据的时候，才真正执行数据加载操作。在 Hibernate 中提供了对实体对象的延迟加载以及</w:t>
      </w:r>
    </w:p>
    <w:p>
      <w:pPr>
        <w:pStyle w:val="BodyText"/>
        <w:spacing w:before="1"/>
        <w:ind w:left="226"/>
      </w:pPr>
      <w:r>
        <w:rPr/>
        <w:t>对集合的延迟加载，另外在 Hibernate3 中还提供了对属性的延迟加载。</w:t>
      </w:r>
    </w:p>
    <w:p>
      <w:pPr>
        <w:pStyle w:val="BodyText"/>
        <w:spacing w:line="386" w:lineRule="auto" w:before="237"/>
        <w:ind w:left="226" w:right="560" w:firstLine="420"/>
        <w:jc w:val="both"/>
      </w:pPr>
      <w:r>
        <w:rPr>
          <w:spacing w:val="-6"/>
        </w:rPr>
        <w:t>延迟加载的过程：通过代理</w:t>
      </w:r>
      <w:r>
        <w:rPr>
          <w:spacing w:val="-4"/>
        </w:rPr>
        <w:t>（Proxy）</w:t>
      </w:r>
      <w:r>
        <w:rPr>
          <w:spacing w:val="-5"/>
        </w:rPr>
        <w:t>机制来实现延迟加载。</w:t>
      </w:r>
      <w:r>
        <w:rPr/>
        <w:t>Hibernate</w:t>
      </w:r>
      <w:r>
        <w:rPr>
          <w:spacing w:val="-4"/>
        </w:rPr>
        <w:t> 从数据库获取某一个对象数据时、获取某一个对象的集合属性值时，或获取某一个对象所关联的另一个对象时，由于没有使用该对象的数据（除标识符外</w:t>
      </w:r>
      <w:r>
        <w:rPr>
          <w:spacing w:val="-9"/>
        </w:rPr>
        <w:t>）， </w:t>
      </w:r>
      <w:r>
        <w:rPr/>
        <w:t>Hibernate</w:t>
      </w:r>
      <w:r>
        <w:rPr>
          <w:spacing w:val="-3"/>
        </w:rPr>
        <w:t> 并不从数据库加载真正的数据，而只是为该对象创建一个代理对象来代表这个对象，这个对象上的所有属性都为默认值；只有在真正需要使用该对象的数据时才创建这个真正的对象，真正从数据库中加载它的数据。</w:t>
      </w:r>
    </w:p>
    <w:p>
      <w:pPr>
        <w:pStyle w:val="Heading6"/>
        <w:numPr>
          <w:ilvl w:val="1"/>
          <w:numId w:val="509"/>
        </w:numPr>
        <w:tabs>
          <w:tab w:pos="1487" w:val="left" w:leader="none"/>
        </w:tabs>
        <w:spacing w:line="240" w:lineRule="auto" w:before="199" w:after="0"/>
        <w:ind w:left="1486" w:right="0" w:hanging="540"/>
        <w:jc w:val="left"/>
      </w:pPr>
      <w:bookmarkStart w:name="11. No Session问题原理及解决方法？（2017-12-4-lyq）" w:id="849"/>
      <w:bookmarkEnd w:id="849"/>
      <w:r>
        <w:rPr/>
      </w:r>
      <w:bookmarkStart w:name="_bookmark259" w:id="850"/>
      <w:bookmarkEnd w:id="850"/>
      <w:r>
        <w:rPr/>
      </w:r>
      <w:bookmarkStart w:name="_bookmark259" w:id="851"/>
      <w:bookmarkEnd w:id="851"/>
      <w:r>
        <w:rPr/>
        <w:t>No</w:t>
      </w:r>
      <w:r>
        <w:rPr>
          <w:spacing w:val="-2"/>
        </w:rPr>
        <w:t> </w:t>
      </w:r>
      <w:r>
        <w:rPr/>
        <w:t>Session</w:t>
      </w:r>
      <w:r>
        <w:rPr>
          <w:spacing w:val="-5"/>
        </w:rPr>
        <w:t> 问题原理及解决方法？</w:t>
      </w:r>
      <w:r>
        <w:rPr/>
        <w:t>（2017-12-4-lyq）</w:t>
      </w:r>
    </w:p>
    <w:p>
      <w:pPr>
        <w:pStyle w:val="BodyText"/>
        <w:spacing w:before="10"/>
        <w:rPr>
          <w:sz w:val="23"/>
        </w:rPr>
      </w:pPr>
    </w:p>
    <w:p>
      <w:pPr>
        <w:pStyle w:val="BodyText"/>
        <w:ind w:left="226"/>
      </w:pPr>
      <w:r>
        <w:rPr/>
        <w:t>Nosession 问题报错如下：</w:t>
      </w:r>
    </w:p>
    <w:p>
      <w:pPr>
        <w:spacing w:after="0"/>
        <w:sectPr>
          <w:headerReference w:type="default" r:id="rId471"/>
          <w:footerReference w:type="default" r:id="rId472"/>
          <w:pgSz w:w="11910" w:h="16840"/>
          <w:pgMar w:header="909" w:footer="1091" w:top="1640" w:bottom="1280" w:left="340" w:right="0"/>
          <w:pgNumType w:start="430"/>
        </w:sectPr>
      </w:pPr>
    </w:p>
    <w:p>
      <w:pPr>
        <w:pStyle w:val="BodyText"/>
        <w:spacing w:before="6"/>
        <w:rPr>
          <w:sz w:val="15"/>
        </w:rPr>
      </w:pPr>
    </w:p>
    <w:p>
      <w:pPr>
        <w:pStyle w:val="BodyText"/>
        <w:ind w:left="1532"/>
        <w:rPr>
          <w:sz w:val="20"/>
        </w:rPr>
      </w:pPr>
      <w:r>
        <w:rPr>
          <w:sz w:val="20"/>
        </w:rPr>
        <w:drawing>
          <wp:inline distT="0" distB="0" distL="0" distR="0">
            <wp:extent cx="4714329" cy="2000250"/>
            <wp:effectExtent l="0" t="0" r="0" b="0"/>
            <wp:docPr id="719" name="image169.png" descr=""/>
            <wp:cNvGraphicFramePr>
              <a:graphicFrameLocks noChangeAspect="1"/>
            </wp:cNvGraphicFramePr>
            <a:graphic>
              <a:graphicData uri="http://schemas.openxmlformats.org/drawingml/2006/picture">
                <pic:pic>
                  <pic:nvPicPr>
                    <pic:cNvPr id="720" name="image169.png"/>
                    <pic:cNvPicPr/>
                  </pic:nvPicPr>
                  <pic:blipFill>
                    <a:blip r:embed="rId474" cstate="print"/>
                    <a:stretch>
                      <a:fillRect/>
                    </a:stretch>
                  </pic:blipFill>
                  <pic:spPr>
                    <a:xfrm>
                      <a:off x="0" y="0"/>
                      <a:ext cx="4714329" cy="2000250"/>
                    </a:xfrm>
                    <a:prstGeom prst="rect">
                      <a:avLst/>
                    </a:prstGeom>
                  </pic:spPr>
                </pic:pic>
              </a:graphicData>
            </a:graphic>
          </wp:inline>
        </w:drawing>
      </w:r>
      <w:r>
        <w:rPr>
          <w:sz w:val="20"/>
        </w:rPr>
      </w:r>
    </w:p>
    <w:p>
      <w:pPr>
        <w:pStyle w:val="BodyText"/>
        <w:spacing w:before="7"/>
        <w:rPr>
          <w:sz w:val="23"/>
        </w:rPr>
      </w:pPr>
    </w:p>
    <w:p>
      <w:pPr>
        <w:pStyle w:val="BodyText"/>
        <w:spacing w:before="47"/>
        <w:ind w:left="226"/>
      </w:pPr>
      <w:r>
        <w:rPr/>
        <w:t>根据字面上的意思，是指代理不能被初始化，session 已经关闭。</w:t>
      </w:r>
    </w:p>
    <w:p>
      <w:pPr>
        <w:pStyle w:val="BodyText"/>
        <w:spacing w:before="237"/>
        <w:ind w:left="226"/>
      </w:pPr>
      <w:r>
        <w:rPr/>
        <w:t>Nosession 问题产生的原因：</w:t>
      </w:r>
    </w:p>
    <w:p>
      <w:pPr>
        <w:pStyle w:val="BodyText"/>
        <w:spacing w:line="386" w:lineRule="auto" w:before="236"/>
        <w:ind w:left="226" w:right="552" w:firstLine="420"/>
      </w:pPr>
      <w:r>
        <w:rPr/>
        <w:t>当执行 Session 的 load()方法时，Hibernate 不会立即执行查询所查询对象关联的对象（在此我们统称被关联的对象类为A 类），仅仅返回A 类的代理类的实例，这个代理类具由以下特征：</w:t>
      </w:r>
    </w:p>
    <w:p>
      <w:pPr>
        <w:pStyle w:val="ListParagraph"/>
        <w:numPr>
          <w:ilvl w:val="0"/>
          <w:numId w:val="517"/>
        </w:numPr>
        <w:tabs>
          <w:tab w:pos="1193" w:val="left" w:leader="none"/>
        </w:tabs>
        <w:spacing w:line="386" w:lineRule="auto" w:before="2" w:after="0"/>
        <w:ind w:left="226" w:right="576" w:firstLine="420"/>
        <w:jc w:val="left"/>
        <w:rPr>
          <w:sz w:val="21"/>
        </w:rPr>
      </w:pPr>
      <w:r>
        <w:rPr>
          <w:spacing w:val="-3"/>
          <w:sz w:val="21"/>
        </w:rPr>
        <w:t>由 </w:t>
      </w:r>
      <w:r>
        <w:rPr>
          <w:sz w:val="21"/>
        </w:rPr>
        <w:t>Hibernate 在运行时动态生成，它扩展了A</w:t>
      </w:r>
      <w:r>
        <w:rPr>
          <w:spacing w:val="-3"/>
          <w:sz w:val="21"/>
        </w:rPr>
        <w:t> 类，因此它继承了 </w:t>
      </w:r>
      <w:r>
        <w:rPr>
          <w:sz w:val="21"/>
        </w:rPr>
        <w:t>A</w:t>
      </w:r>
      <w:r>
        <w:rPr>
          <w:spacing w:val="-3"/>
          <w:sz w:val="21"/>
        </w:rPr>
        <w:t> 类的所有属性和方法，但它的实现对于应用程序是透明的。</w:t>
      </w:r>
    </w:p>
    <w:p>
      <w:pPr>
        <w:pStyle w:val="ListParagraph"/>
        <w:numPr>
          <w:ilvl w:val="0"/>
          <w:numId w:val="517"/>
        </w:numPr>
        <w:tabs>
          <w:tab w:pos="1193" w:val="left" w:leader="none"/>
        </w:tabs>
        <w:spacing w:line="386" w:lineRule="auto" w:before="2" w:after="0"/>
        <w:ind w:left="226" w:right="746" w:firstLine="420"/>
        <w:jc w:val="left"/>
        <w:rPr>
          <w:sz w:val="21"/>
        </w:rPr>
      </w:pPr>
      <w:r>
        <w:rPr>
          <w:spacing w:val="-4"/>
          <w:sz w:val="21"/>
        </w:rPr>
        <w:t>当 </w:t>
      </w:r>
      <w:r>
        <w:rPr>
          <w:sz w:val="21"/>
        </w:rPr>
        <w:t>Hibernate</w:t>
      </w:r>
      <w:r>
        <w:rPr>
          <w:spacing w:val="-5"/>
          <w:sz w:val="21"/>
        </w:rPr>
        <w:t> 创建 </w:t>
      </w:r>
      <w:r>
        <w:rPr>
          <w:sz w:val="21"/>
        </w:rPr>
        <w:t>A</w:t>
      </w:r>
      <w:r>
        <w:rPr>
          <w:spacing w:val="-1"/>
          <w:sz w:val="21"/>
        </w:rPr>
        <w:t> 类代理类实例时，仅仅初始化了它的</w:t>
      </w:r>
      <w:r>
        <w:rPr>
          <w:sz w:val="21"/>
        </w:rPr>
        <w:t>OID</w:t>
      </w:r>
      <w:r>
        <w:rPr>
          <w:spacing w:val="-4"/>
          <w:sz w:val="21"/>
        </w:rPr>
        <w:t> 属性，其他属性都为 </w:t>
      </w:r>
      <w:r>
        <w:rPr>
          <w:sz w:val="21"/>
        </w:rPr>
        <w:t>null</w:t>
      </w:r>
      <w:r>
        <w:rPr>
          <w:spacing w:val="-2"/>
          <w:sz w:val="21"/>
        </w:rPr>
        <w:t>，因此这个代理</w:t>
      </w:r>
      <w:r>
        <w:rPr>
          <w:spacing w:val="-3"/>
          <w:sz w:val="21"/>
        </w:rPr>
        <w:t>类实例占用的内存很少。</w:t>
      </w:r>
    </w:p>
    <w:p>
      <w:pPr>
        <w:pStyle w:val="ListParagraph"/>
        <w:numPr>
          <w:ilvl w:val="0"/>
          <w:numId w:val="517"/>
        </w:numPr>
        <w:tabs>
          <w:tab w:pos="1193" w:val="left" w:leader="none"/>
        </w:tabs>
        <w:spacing w:line="386" w:lineRule="auto" w:before="2" w:after="0"/>
        <w:ind w:left="226" w:right="564" w:firstLine="420"/>
        <w:jc w:val="left"/>
        <w:rPr>
          <w:sz w:val="21"/>
        </w:rPr>
      </w:pPr>
      <w:r>
        <w:rPr>
          <w:spacing w:val="2"/>
          <w:sz w:val="21"/>
        </w:rPr>
        <w:t>当应用程序第一次访问</w:t>
      </w:r>
      <w:r>
        <w:rPr>
          <w:sz w:val="21"/>
        </w:rPr>
        <w:t>A</w:t>
      </w:r>
      <w:r>
        <w:rPr>
          <w:spacing w:val="-3"/>
          <w:sz w:val="21"/>
        </w:rPr>
        <w:t> 代理类实例时</w:t>
      </w:r>
      <w:r>
        <w:rPr>
          <w:sz w:val="21"/>
        </w:rPr>
        <w:t>（</w:t>
      </w:r>
      <w:r>
        <w:rPr>
          <w:spacing w:val="11"/>
          <w:sz w:val="21"/>
        </w:rPr>
        <w:t>例如调用</w:t>
      </w:r>
      <w:r>
        <w:rPr>
          <w:sz w:val="21"/>
        </w:rPr>
        <w:t>a..getXXX(</w:t>
      </w:r>
      <w:r>
        <w:rPr>
          <w:spacing w:val="-2"/>
          <w:sz w:val="21"/>
        </w:rPr>
        <w:t>)或 </w:t>
      </w:r>
      <w:r>
        <w:rPr>
          <w:sz w:val="21"/>
        </w:rPr>
        <w:t>a.setXXX</w:t>
      </w:r>
      <w:r>
        <w:rPr>
          <w:spacing w:val="-1"/>
          <w:sz w:val="21"/>
        </w:rPr>
        <w:t>()方法</w:t>
      </w:r>
      <w:r>
        <w:rPr>
          <w:sz w:val="21"/>
        </w:rPr>
        <w:t>），Hibernate</w:t>
      </w:r>
      <w:r>
        <w:rPr>
          <w:spacing w:val="-3"/>
          <w:sz w:val="21"/>
        </w:rPr>
        <w:t> 会初始化</w:t>
      </w:r>
      <w:r>
        <w:rPr>
          <w:sz w:val="21"/>
        </w:rPr>
        <w:t>代理类实例，在初始化过程中执行select</w:t>
      </w:r>
      <w:r>
        <w:rPr>
          <w:spacing w:val="1"/>
          <w:sz w:val="21"/>
        </w:rPr>
        <w:t> 语句，真正从数据库中加载</w:t>
      </w:r>
      <w:r>
        <w:rPr>
          <w:sz w:val="21"/>
        </w:rPr>
        <w:t>A</w:t>
      </w:r>
      <w:r>
        <w:rPr>
          <w:spacing w:val="-3"/>
          <w:sz w:val="21"/>
        </w:rPr>
        <w:t> 对象的所有数据。但有个例外，那就是当应用</w:t>
      </w:r>
      <w:r>
        <w:rPr>
          <w:spacing w:val="-4"/>
          <w:sz w:val="21"/>
        </w:rPr>
        <w:t>程序访问 </w:t>
      </w:r>
      <w:r>
        <w:rPr>
          <w:sz w:val="21"/>
        </w:rPr>
        <w:t>A</w:t>
      </w:r>
      <w:r>
        <w:rPr>
          <w:spacing w:val="4"/>
          <w:sz w:val="21"/>
        </w:rPr>
        <w:t> 代理类实例的</w:t>
      </w:r>
      <w:r>
        <w:rPr>
          <w:sz w:val="21"/>
        </w:rPr>
        <w:t>getId</w:t>
      </w:r>
      <w:r>
        <w:rPr>
          <w:spacing w:val="-1"/>
          <w:sz w:val="21"/>
        </w:rPr>
        <w:t>()方法时，</w:t>
      </w:r>
      <w:r>
        <w:rPr>
          <w:sz w:val="21"/>
        </w:rPr>
        <w:t>Hibernate</w:t>
      </w:r>
      <w:r>
        <w:rPr>
          <w:spacing w:val="-1"/>
          <w:sz w:val="21"/>
        </w:rPr>
        <w:t> 不会初始化代理类实例，因为在创建代理类实例时</w:t>
      </w:r>
      <w:r>
        <w:rPr>
          <w:sz w:val="21"/>
        </w:rPr>
        <w:t>OID</w:t>
      </w:r>
      <w:r>
        <w:rPr>
          <w:spacing w:val="-3"/>
          <w:sz w:val="21"/>
        </w:rPr>
        <w:t> 就存在了，不必到数据库中去查询。</w:t>
      </w:r>
    </w:p>
    <w:p>
      <w:pPr>
        <w:pStyle w:val="BodyText"/>
        <w:spacing w:line="386" w:lineRule="auto" w:before="3"/>
        <w:ind w:left="226" w:right="608" w:firstLine="420"/>
      </w:pPr>
      <w:r>
        <w:rPr/>
        <w:t>提示：Hibernate 采用 CGLIB 工具来生成持久化类的代理类。CGLIB 是一个功能强大的Java 字节码生成工具， 它能够在程序运行时动态生成扩展 Java 类或者实现Java 接口的代理类。</w:t>
      </w:r>
    </w:p>
    <w:p>
      <w:pPr>
        <w:pStyle w:val="BodyText"/>
        <w:spacing w:before="2"/>
        <w:ind w:left="646"/>
      </w:pPr>
      <w:r>
        <w:rPr/>
        <w:t>因为 Hibernate 中如果采用load 加载的话(默认的是延迟加载)，也就是 lazy=true 操作，因此，当调用完 load</w:t>
      </w:r>
    </w:p>
    <w:p>
      <w:pPr>
        <w:spacing w:after="0"/>
        <w:sectPr>
          <w:pgSz w:w="11910" w:h="16840"/>
          <w:pgMar w:header="909" w:footer="1091" w:top="1640" w:bottom="1280" w:left="340" w:right="0"/>
        </w:sectPr>
      </w:pPr>
    </w:p>
    <w:p>
      <w:pPr>
        <w:pStyle w:val="BodyText"/>
        <w:spacing w:before="9"/>
        <w:rPr>
          <w:sz w:val="6"/>
        </w:rPr>
      </w:pPr>
    </w:p>
    <w:p>
      <w:pPr>
        <w:pStyle w:val="BodyText"/>
        <w:spacing w:line="386" w:lineRule="auto" w:before="46"/>
        <w:ind w:left="226" w:right="802"/>
      </w:pPr>
      <w:r>
        <w:rPr/>
        <w:t>后，session 即可关闭。因为我们的 session 只是放置到了Dao 层，表现层根本获取不到，所以在表现层调用的时候，session 已经关闭，报错。</w:t>
      </w:r>
    </w:p>
    <w:p>
      <w:pPr>
        <w:pStyle w:val="Heading6"/>
        <w:numPr>
          <w:ilvl w:val="1"/>
          <w:numId w:val="509"/>
        </w:numPr>
        <w:tabs>
          <w:tab w:pos="1487" w:val="left" w:leader="none"/>
        </w:tabs>
        <w:spacing w:line="240" w:lineRule="auto" w:before="198" w:after="0"/>
        <w:ind w:left="1486" w:right="0" w:hanging="540"/>
        <w:jc w:val="left"/>
      </w:pPr>
      <w:bookmarkStart w:name="12. Spring的两种代理JDK和CGLIB的区别浅谈（2017-12-4-" w:id="852"/>
      <w:bookmarkEnd w:id="852"/>
      <w:r>
        <w:rPr/>
      </w:r>
      <w:bookmarkStart w:name="_bookmark260" w:id="853"/>
      <w:bookmarkEnd w:id="853"/>
      <w:r>
        <w:rPr/>
      </w:r>
      <w:bookmarkStart w:name="_bookmark260" w:id="854"/>
      <w:bookmarkEnd w:id="854"/>
      <w:r>
        <w:rPr/>
        <w:t>S</w:t>
      </w:r>
      <w:r>
        <w:rPr/>
        <w:t>pring</w:t>
      </w:r>
      <w:r>
        <w:rPr>
          <w:spacing w:val="7"/>
        </w:rPr>
        <w:t> 的两种代理</w:t>
      </w:r>
      <w:r>
        <w:rPr/>
        <w:t>JDK</w:t>
      </w:r>
      <w:r>
        <w:rPr>
          <w:spacing w:val="27"/>
        </w:rPr>
        <w:t> 和</w:t>
      </w:r>
      <w:r>
        <w:rPr/>
        <w:t>CGLIB</w:t>
      </w:r>
      <w:r>
        <w:rPr>
          <w:spacing w:val="-4"/>
        </w:rPr>
        <w:t> 的区别浅谈</w:t>
      </w:r>
      <w:r>
        <w:rPr/>
        <w:t>（2017-12-4-lyq）</w:t>
      </w:r>
    </w:p>
    <w:p>
      <w:pPr>
        <w:pStyle w:val="BodyText"/>
        <w:spacing w:before="6"/>
        <w:rPr>
          <w:sz w:val="23"/>
        </w:rPr>
      </w:pPr>
    </w:p>
    <w:p>
      <w:pPr>
        <w:pStyle w:val="BodyText"/>
        <w:spacing w:line="386" w:lineRule="auto"/>
        <w:ind w:left="226" w:right="410" w:firstLine="420"/>
      </w:pPr>
      <w:r>
        <w:rPr/>
        <w:t>Java 动态代理是利用反射机制生成一个实现代理接口的匿名类，在调用具体方法前调用 InvokeHandler 来处理。而 cglib 动态代理是利用asm 开源包，对代理对象类的 class 文件加载进来，通过修改其字节码生成子类来处理。</w:t>
      </w:r>
    </w:p>
    <w:p>
      <w:pPr>
        <w:pStyle w:val="BodyText"/>
        <w:spacing w:before="2"/>
        <w:ind w:left="646"/>
      </w:pPr>
      <w:r>
        <w:rPr/>
        <w:t>1、如果目标对象实现了接口，默认情况下会采用 JDK 的动态代理实现AOP</w:t>
      </w:r>
    </w:p>
    <w:p>
      <w:pPr>
        <w:pStyle w:val="BodyText"/>
        <w:spacing w:before="237"/>
        <w:ind w:left="646"/>
      </w:pPr>
      <w:r>
        <w:rPr/>
        <w:t>2、如果目标对象实现了接口，可以强制使用 CGLIB 实现AOP</w:t>
      </w:r>
    </w:p>
    <w:p>
      <w:pPr>
        <w:pStyle w:val="BodyText"/>
        <w:spacing w:line="386" w:lineRule="auto" w:before="237"/>
        <w:ind w:left="646" w:right="1048"/>
      </w:pPr>
      <w:r>
        <w:rPr/>
        <w:t>3、如果目标对象没有实现了接口，必须采用 CGLIB 库，spring 会自动在JDK 动态代理和 CGLIB 之间转换参考资料：</w:t>
      </w:r>
      <w:hyperlink r:id="rId476">
        <w:r>
          <w:rPr>
            <w:color w:val="0000FF"/>
            <w:u w:val="single" w:color="0000FF"/>
          </w:rPr>
          <w:t>http://blog.csdn.net/tanga842428/article/details/52716875</w:t>
        </w:r>
      </w:hyperlink>
    </w:p>
    <w:p>
      <w:pPr>
        <w:pStyle w:val="BodyText"/>
        <w:ind w:left="811"/>
        <w:rPr>
          <w:sz w:val="20"/>
        </w:rPr>
      </w:pPr>
      <w:r>
        <w:rPr>
          <w:sz w:val="20"/>
        </w:rPr>
        <w:drawing>
          <wp:inline distT="0" distB="0" distL="0" distR="0">
            <wp:extent cx="2790840" cy="2800350"/>
            <wp:effectExtent l="0" t="0" r="0" b="0"/>
            <wp:docPr id="723" name="image170.png" descr=""/>
            <wp:cNvGraphicFramePr>
              <a:graphicFrameLocks noChangeAspect="1"/>
            </wp:cNvGraphicFramePr>
            <a:graphic>
              <a:graphicData uri="http://schemas.openxmlformats.org/drawingml/2006/picture">
                <pic:pic>
                  <pic:nvPicPr>
                    <pic:cNvPr id="724" name="image170.png"/>
                    <pic:cNvPicPr/>
                  </pic:nvPicPr>
                  <pic:blipFill>
                    <a:blip r:embed="rId477" cstate="print"/>
                    <a:stretch>
                      <a:fillRect/>
                    </a:stretch>
                  </pic:blipFill>
                  <pic:spPr>
                    <a:xfrm>
                      <a:off x="0" y="0"/>
                      <a:ext cx="2790840" cy="2800350"/>
                    </a:xfrm>
                    <a:prstGeom prst="rect">
                      <a:avLst/>
                    </a:prstGeom>
                  </pic:spPr>
                </pic:pic>
              </a:graphicData>
            </a:graphic>
          </wp:inline>
        </w:drawing>
      </w:r>
      <w:r>
        <w:rPr>
          <w:sz w:val="20"/>
        </w:rPr>
      </w:r>
    </w:p>
    <w:p>
      <w:pPr>
        <w:pStyle w:val="BodyText"/>
        <w:spacing w:before="7"/>
        <w:rPr>
          <w:sz w:val="25"/>
        </w:rPr>
      </w:pPr>
    </w:p>
    <w:p>
      <w:pPr>
        <w:pStyle w:val="Heading6"/>
        <w:numPr>
          <w:ilvl w:val="1"/>
          <w:numId w:val="509"/>
        </w:numPr>
        <w:tabs>
          <w:tab w:pos="652" w:val="left" w:leader="none"/>
        </w:tabs>
        <w:spacing w:line="240" w:lineRule="auto" w:before="1" w:after="0"/>
        <w:ind w:left="651" w:right="0" w:hanging="425"/>
        <w:jc w:val="left"/>
      </w:pPr>
      <w:bookmarkStart w:name="13. 叙述Session的缓存的作用（2017-12-9-lwl）" w:id="855"/>
      <w:bookmarkEnd w:id="855"/>
      <w:r>
        <w:rPr/>
      </w:r>
      <w:bookmarkStart w:name="_bookmark261" w:id="856"/>
      <w:bookmarkEnd w:id="856"/>
      <w:r>
        <w:rPr/>
      </w:r>
      <w:bookmarkStart w:name="_bookmark261" w:id="857"/>
      <w:bookmarkEnd w:id="857"/>
      <w:r>
        <w:rPr>
          <w:spacing w:val="-5"/>
        </w:rPr>
        <w:t>叙述 </w:t>
      </w:r>
      <w:r>
        <w:rPr/>
        <w:t>Session</w:t>
      </w:r>
      <w:r>
        <w:rPr>
          <w:spacing w:val="-5"/>
        </w:rPr>
        <w:t> 的缓存的作用</w:t>
      </w:r>
      <w:r>
        <w:rPr/>
        <w:t>（2017-12-9-lwl）</w:t>
      </w:r>
    </w:p>
    <w:p>
      <w:pPr>
        <w:pStyle w:val="BodyText"/>
        <w:spacing w:before="9"/>
        <w:rPr>
          <w:sz w:val="23"/>
        </w:rPr>
      </w:pPr>
    </w:p>
    <w:p>
      <w:pPr>
        <w:pStyle w:val="BodyText"/>
        <w:spacing w:line="386" w:lineRule="auto"/>
        <w:ind w:left="226" w:right="454" w:firstLine="420"/>
      </w:pPr>
      <w:r>
        <w:rPr>
          <w:w w:val="100"/>
        </w:rPr>
        <w:t>（</w:t>
      </w:r>
      <w:r>
        <w:rPr>
          <w:spacing w:val="1"/>
          <w:w w:val="100"/>
        </w:rPr>
        <w:t>1</w:t>
      </w:r>
      <w:r>
        <w:rPr>
          <w:spacing w:val="-87"/>
          <w:w w:val="100"/>
        </w:rPr>
        <w:t>）</w:t>
      </w:r>
      <w:r>
        <w:rPr>
          <w:spacing w:val="-11"/>
          <w:w w:val="100"/>
        </w:rPr>
        <w:t>减少访问数据库的频率。应用程序从内存中读取持久化对象的速度显然比到数据库中查询数据的速度快多了，</w:t>
      </w:r>
      <w:r>
        <w:rPr>
          <w:spacing w:val="-12"/>
        </w:rPr>
        <w:t>因此 </w:t>
      </w:r>
      <w:r>
        <w:rPr/>
        <w:t>Session</w:t>
      </w:r>
      <w:r>
        <w:rPr>
          <w:spacing w:val="-5"/>
        </w:rPr>
        <w:t> 的缓存可以提高数据访问的性能。</w:t>
      </w:r>
    </w:p>
    <w:p>
      <w:pPr>
        <w:spacing w:before="70"/>
        <w:ind w:left="0" w:right="338" w:firstLine="0"/>
        <w:jc w:val="center"/>
        <w:rPr>
          <w:sz w:val="18"/>
        </w:rPr>
      </w:pPr>
      <w:r>
        <w:rPr>
          <w:sz w:val="18"/>
        </w:rPr>
        <w:t>432</w:t>
      </w:r>
    </w:p>
    <w:p>
      <w:pPr>
        <w:spacing w:after="0"/>
        <w:jc w:val="center"/>
        <w:rPr>
          <w:sz w:val="18"/>
        </w:rPr>
        <w:sectPr>
          <w:footerReference w:type="default" r:id="rId475"/>
          <w:pgSz w:w="11910" w:h="16840"/>
          <w:pgMar w:footer="1091" w:header="909" w:top="1640" w:bottom="1280" w:left="340" w:right="0"/>
        </w:sectPr>
      </w:pPr>
    </w:p>
    <w:p>
      <w:pPr>
        <w:pStyle w:val="BodyText"/>
        <w:spacing w:before="9"/>
        <w:rPr>
          <w:sz w:val="6"/>
        </w:rPr>
      </w:pPr>
    </w:p>
    <w:p>
      <w:pPr>
        <w:pStyle w:val="BodyText"/>
        <w:spacing w:line="386" w:lineRule="auto" w:before="46"/>
        <w:ind w:left="226" w:right="559" w:firstLine="420"/>
        <w:jc w:val="both"/>
      </w:pPr>
      <w:r>
        <w:rPr>
          <w:spacing w:val="-4"/>
        </w:rPr>
        <w:t>（2）保证缓存中的对象与数据库中的相关记录保持同步。当缓存中持久化对象的状态发生了变换，</w:t>
      </w:r>
      <w:r>
        <w:rPr/>
        <w:t>Session</w:t>
      </w:r>
      <w:r>
        <w:rPr>
          <w:spacing w:val="3"/>
        </w:rPr>
        <w:t> 并不会立即执行相关的</w:t>
      </w:r>
      <w:r>
        <w:rPr/>
        <w:t>SQL</w:t>
      </w:r>
      <w:r>
        <w:rPr>
          <w:spacing w:val="-3"/>
        </w:rPr>
        <w:t> 语句，这使得 </w:t>
      </w:r>
      <w:r>
        <w:rPr/>
        <w:t>Session</w:t>
      </w:r>
      <w:r>
        <w:rPr>
          <w:spacing w:val="2"/>
        </w:rPr>
        <w:t> 能够把几条相关的</w:t>
      </w:r>
      <w:r>
        <w:rPr/>
        <w:t>SQL</w:t>
      </w:r>
      <w:r>
        <w:rPr>
          <w:spacing w:val="3"/>
        </w:rPr>
        <w:t> 语句合并为一条</w:t>
      </w:r>
      <w:r>
        <w:rPr/>
        <w:t>SQL</w:t>
      </w:r>
      <w:r>
        <w:rPr>
          <w:spacing w:val="-3"/>
        </w:rPr>
        <w:t> 语句，以便减少访问数据库的次数，从而提高应用程序的性能。</w:t>
      </w:r>
    </w:p>
    <w:p>
      <w:pPr>
        <w:pStyle w:val="Heading6"/>
        <w:numPr>
          <w:ilvl w:val="1"/>
          <w:numId w:val="509"/>
        </w:numPr>
        <w:tabs>
          <w:tab w:pos="652" w:val="left" w:leader="none"/>
        </w:tabs>
        <w:spacing w:line="240" w:lineRule="auto" w:before="198" w:after="0"/>
        <w:ind w:left="651" w:right="0" w:hanging="425"/>
        <w:jc w:val="left"/>
      </w:pPr>
      <w:bookmarkStart w:name="14. Session的清理和清空有什么区别？（2017-12-10-lwl）" w:id="858"/>
      <w:bookmarkEnd w:id="858"/>
      <w:r>
        <w:rPr/>
      </w:r>
      <w:bookmarkStart w:name="_bookmark262" w:id="859"/>
      <w:bookmarkEnd w:id="859"/>
      <w:r>
        <w:rPr/>
      </w:r>
      <w:bookmarkStart w:name="_bookmark262" w:id="860"/>
      <w:bookmarkEnd w:id="860"/>
      <w:r>
        <w:rPr/>
        <w:t>S</w:t>
      </w:r>
      <w:r>
        <w:rPr/>
        <w:t>ession</w:t>
      </w:r>
      <w:r>
        <w:rPr>
          <w:spacing w:val="-4"/>
        </w:rPr>
        <w:t> 的清理和清空有什么区别？</w:t>
      </w:r>
      <w:r>
        <w:rPr/>
        <w:t>（2017-12-10-lwl）</w:t>
      </w:r>
    </w:p>
    <w:p>
      <w:pPr>
        <w:pStyle w:val="BodyText"/>
        <w:spacing w:before="7"/>
        <w:rPr>
          <w:sz w:val="23"/>
        </w:rPr>
      </w:pPr>
    </w:p>
    <w:p>
      <w:pPr>
        <w:pStyle w:val="BodyText"/>
        <w:ind w:left="646"/>
      </w:pPr>
      <w:r>
        <w:rPr/>
        <w:t>Session 清理缓存是指按照缓存中对象的状态的变化来同步更新数据库；清空是 Session 的关闭；</w:t>
      </w:r>
    </w:p>
    <w:p>
      <w:pPr>
        <w:pStyle w:val="BodyText"/>
        <w:spacing w:before="9"/>
        <w:rPr>
          <w:sz w:val="23"/>
        </w:rPr>
      </w:pPr>
    </w:p>
    <w:p>
      <w:pPr>
        <w:pStyle w:val="Heading6"/>
        <w:numPr>
          <w:ilvl w:val="1"/>
          <w:numId w:val="509"/>
        </w:numPr>
        <w:tabs>
          <w:tab w:pos="652" w:val="left" w:leader="none"/>
        </w:tabs>
        <w:spacing w:line="240" w:lineRule="auto" w:before="0" w:after="0"/>
        <w:ind w:left="651" w:right="0" w:hanging="425"/>
        <w:jc w:val="left"/>
      </w:pPr>
      <w:bookmarkStart w:name="15. 请简述Session的特点有哪些？（2017-12-10-lwl）" w:id="861"/>
      <w:bookmarkEnd w:id="861"/>
      <w:r>
        <w:rPr/>
      </w:r>
      <w:bookmarkStart w:name="_bookmark263" w:id="862"/>
      <w:bookmarkEnd w:id="862"/>
      <w:r>
        <w:rPr/>
      </w:r>
      <w:bookmarkStart w:name="_bookmark263" w:id="863"/>
      <w:bookmarkEnd w:id="863"/>
      <w:r>
        <w:rPr>
          <w:spacing w:val="-4"/>
        </w:rPr>
        <w:t>请简述 </w:t>
      </w:r>
      <w:r>
        <w:rPr/>
        <w:t>Session</w:t>
      </w:r>
      <w:r>
        <w:rPr>
          <w:spacing w:val="-4"/>
        </w:rPr>
        <w:t> 的特点有哪些？</w:t>
      </w:r>
      <w:r>
        <w:rPr/>
        <w:t>（2017-12-10-lwl）</w:t>
      </w:r>
    </w:p>
    <w:p>
      <w:pPr>
        <w:pStyle w:val="BodyText"/>
        <w:spacing w:before="9"/>
        <w:rPr>
          <w:sz w:val="23"/>
        </w:rPr>
      </w:pPr>
    </w:p>
    <w:p>
      <w:pPr>
        <w:pStyle w:val="ListParagraph"/>
        <w:numPr>
          <w:ilvl w:val="2"/>
          <w:numId w:val="509"/>
        </w:numPr>
        <w:tabs>
          <w:tab w:pos="913" w:val="left" w:leader="none"/>
        </w:tabs>
        <w:spacing w:line="240" w:lineRule="auto" w:before="0" w:after="0"/>
        <w:ind w:left="912" w:right="0" w:hanging="266"/>
        <w:jc w:val="left"/>
        <w:rPr>
          <w:sz w:val="21"/>
        </w:rPr>
      </w:pPr>
      <w:r>
        <w:rPr>
          <w:spacing w:val="-4"/>
          <w:sz w:val="21"/>
        </w:rPr>
        <w:t>不是线程安全的，因此在设计软件架构时，应该避免多个线程共享同一个 </w:t>
      </w:r>
      <w:r>
        <w:rPr>
          <w:sz w:val="21"/>
        </w:rPr>
        <w:t>Session</w:t>
      </w:r>
      <w:r>
        <w:rPr>
          <w:spacing w:val="-4"/>
          <w:sz w:val="21"/>
        </w:rPr>
        <w:t> 实例。</w:t>
      </w:r>
    </w:p>
    <w:p>
      <w:pPr>
        <w:pStyle w:val="ListParagraph"/>
        <w:numPr>
          <w:ilvl w:val="2"/>
          <w:numId w:val="509"/>
        </w:numPr>
        <w:tabs>
          <w:tab w:pos="913" w:val="left" w:leader="none"/>
        </w:tabs>
        <w:spacing w:line="386" w:lineRule="auto" w:before="237" w:after="0"/>
        <w:ind w:left="226" w:right="559" w:firstLine="420"/>
        <w:jc w:val="both"/>
        <w:rPr>
          <w:sz w:val="21"/>
        </w:rPr>
      </w:pPr>
      <w:r>
        <w:rPr>
          <w:sz w:val="21"/>
        </w:rPr>
        <w:t>Session</w:t>
      </w:r>
      <w:r>
        <w:rPr>
          <w:spacing w:val="-3"/>
          <w:sz w:val="21"/>
        </w:rPr>
        <w:t> 实例是轻量级的，所谓轻量级是指它的创建和销毁不需要消耗太多的资源。这意味着在程序中可以经</w:t>
      </w:r>
      <w:r>
        <w:rPr>
          <w:spacing w:val="-4"/>
          <w:sz w:val="21"/>
        </w:rPr>
        <w:t>常创建或销毁 </w:t>
      </w:r>
      <w:r>
        <w:rPr>
          <w:sz w:val="21"/>
        </w:rPr>
        <w:t>Session</w:t>
      </w:r>
      <w:r>
        <w:rPr>
          <w:spacing w:val="-11"/>
          <w:sz w:val="21"/>
        </w:rPr>
        <w:t> 对象，例如为每个客户请求分配单独的 </w:t>
      </w:r>
      <w:r>
        <w:rPr>
          <w:sz w:val="21"/>
        </w:rPr>
        <w:t>Session</w:t>
      </w:r>
      <w:r>
        <w:rPr>
          <w:spacing w:val="-11"/>
          <w:sz w:val="21"/>
        </w:rPr>
        <w:t> 实例，或者为每个工作单元分配单独的 </w:t>
      </w:r>
      <w:r>
        <w:rPr>
          <w:sz w:val="21"/>
        </w:rPr>
        <w:t>Session 实例。</w:t>
      </w:r>
    </w:p>
    <w:p>
      <w:pPr>
        <w:pStyle w:val="ListParagraph"/>
        <w:numPr>
          <w:ilvl w:val="2"/>
          <w:numId w:val="509"/>
        </w:numPr>
        <w:tabs>
          <w:tab w:pos="913" w:val="left" w:leader="none"/>
        </w:tabs>
        <w:spacing w:line="386" w:lineRule="auto" w:before="3" w:after="0"/>
        <w:ind w:left="226" w:right="560" w:firstLine="420"/>
        <w:jc w:val="left"/>
        <w:rPr>
          <w:sz w:val="21"/>
        </w:rPr>
      </w:pPr>
      <w:r>
        <w:rPr>
          <w:spacing w:val="1"/>
          <w:sz w:val="21"/>
        </w:rPr>
        <w:t>在 </w:t>
      </w:r>
      <w:r>
        <w:rPr>
          <w:sz w:val="21"/>
        </w:rPr>
        <w:t>Session</w:t>
      </w:r>
      <w:r>
        <w:rPr>
          <w:spacing w:val="-3"/>
          <w:sz w:val="21"/>
        </w:rPr>
        <w:t> 中，每个数据库操作都是在一个事务(</w:t>
      </w:r>
      <w:r>
        <w:rPr>
          <w:sz w:val="21"/>
        </w:rPr>
        <w:t>transaction</w:t>
      </w:r>
      <w:r>
        <w:rPr>
          <w:spacing w:val="-6"/>
          <w:sz w:val="21"/>
        </w:rPr>
        <w:t>)中进行的，这样就可以隔离开不同的操作</w:t>
      </w:r>
      <w:r>
        <w:rPr>
          <w:sz w:val="21"/>
        </w:rPr>
        <w:t>（</w:t>
      </w:r>
      <w:r>
        <w:rPr>
          <w:spacing w:val="-2"/>
          <w:sz w:val="21"/>
        </w:rPr>
        <w:t>甚至</w:t>
      </w:r>
      <w:r>
        <w:rPr>
          <w:spacing w:val="-3"/>
          <w:sz w:val="21"/>
        </w:rPr>
        <w:t>包括只读操作）</w:t>
      </w:r>
      <w:r>
        <w:rPr>
          <w:sz w:val="21"/>
        </w:rPr>
        <w:t>。</w:t>
      </w:r>
    </w:p>
    <w:p>
      <w:pPr>
        <w:pStyle w:val="Heading6"/>
        <w:numPr>
          <w:ilvl w:val="1"/>
          <w:numId w:val="509"/>
        </w:numPr>
        <w:tabs>
          <w:tab w:pos="652" w:val="left" w:leader="none"/>
        </w:tabs>
        <w:spacing w:line="240" w:lineRule="auto" w:before="197" w:after="0"/>
        <w:ind w:left="651" w:right="0" w:hanging="425"/>
        <w:jc w:val="left"/>
      </w:pPr>
      <w:bookmarkStart w:name="16. 比较Hibernate三种检索策略的优缺点（2017-12-10-lwl" w:id="864"/>
      <w:bookmarkEnd w:id="864"/>
      <w:r>
        <w:rPr/>
      </w:r>
      <w:bookmarkStart w:name="_bookmark264" w:id="865"/>
      <w:bookmarkEnd w:id="865"/>
      <w:r>
        <w:rPr/>
      </w:r>
      <w:bookmarkStart w:name="_bookmark264" w:id="866"/>
      <w:bookmarkEnd w:id="866"/>
      <w:r>
        <w:rPr>
          <w:spacing w:val="-5"/>
        </w:rPr>
        <w:t>比较 </w:t>
      </w:r>
      <w:r>
        <w:rPr/>
        <w:t>Hibernate</w:t>
      </w:r>
      <w:r>
        <w:rPr>
          <w:spacing w:val="-4"/>
        </w:rPr>
        <w:t> 三种检索策略的优缺点</w:t>
      </w:r>
      <w:r>
        <w:rPr/>
        <w:t>（2017-12-10-lwl）</w:t>
      </w:r>
    </w:p>
    <w:p>
      <w:pPr>
        <w:pStyle w:val="BodyText"/>
        <w:spacing w:before="9"/>
        <w:rPr>
          <w:sz w:val="23"/>
        </w:rPr>
      </w:pPr>
    </w:p>
    <w:p>
      <w:pPr>
        <w:pStyle w:val="BodyText"/>
        <w:ind w:left="646"/>
      </w:pPr>
      <w:r>
        <w:rPr/>
        <w:t>1、立即检索</w:t>
      </w:r>
    </w:p>
    <w:p>
      <w:pPr>
        <w:pStyle w:val="BodyText"/>
        <w:spacing w:line="386" w:lineRule="auto" w:before="237"/>
        <w:ind w:left="226" w:right="559" w:firstLine="420"/>
      </w:pPr>
      <w:r>
        <w:rPr>
          <w:spacing w:val="-13"/>
        </w:rPr>
        <w:t>优点：对应用程序完全透明，不管对象处于持久化状态，还是游离状态，应用程序都可以方便的从一个对象导航到</w:t>
      </w:r>
      <w:r>
        <w:rPr>
          <w:spacing w:val="-6"/>
        </w:rPr>
        <w:t>与它关联的对象；</w:t>
      </w:r>
    </w:p>
    <w:p>
      <w:pPr>
        <w:pStyle w:val="BodyText"/>
        <w:spacing w:before="2"/>
        <w:ind w:left="646"/>
      </w:pPr>
      <w:r>
        <w:rPr/>
        <w:t>缺点：1.select 语句太多；2.可能会加载应用程序不需要访问的对象白白浪费许多内存空间；</w:t>
      </w:r>
    </w:p>
    <w:p>
      <w:pPr>
        <w:pStyle w:val="BodyText"/>
        <w:spacing w:before="237"/>
        <w:ind w:left="646"/>
      </w:pPr>
      <w:r>
        <w:rPr/>
        <w:t>2、延迟检索</w:t>
      </w:r>
    </w:p>
    <w:p>
      <w:pPr>
        <w:pStyle w:val="BodyText"/>
        <w:spacing w:before="237"/>
        <w:ind w:left="646"/>
      </w:pPr>
      <w:r>
        <w:rPr/>
        <w:t>优点：由应用程序决定需要加载哪些对象，可以避免可执行多余的 select 语句，以及避免加载应用程序不需要访</w:t>
      </w:r>
    </w:p>
    <w:p>
      <w:pPr>
        <w:spacing w:after="0"/>
        <w:sectPr>
          <w:footerReference w:type="default" r:id="rId478"/>
          <w:pgSz w:w="11910" w:h="16840"/>
          <w:pgMar w:footer="1091" w:header="909" w:top="1640" w:bottom="1280" w:left="340" w:right="0"/>
          <w:pgNumType w:start="433"/>
        </w:sectPr>
      </w:pPr>
    </w:p>
    <w:p>
      <w:pPr>
        <w:pStyle w:val="BodyText"/>
        <w:spacing w:before="9"/>
        <w:rPr>
          <w:sz w:val="6"/>
        </w:rPr>
      </w:pPr>
    </w:p>
    <w:p>
      <w:pPr>
        <w:pStyle w:val="BodyText"/>
        <w:spacing w:before="46"/>
        <w:ind w:left="226"/>
      </w:pPr>
      <w:r>
        <w:rPr/>
        <w:t>问的对象。因此能提高检索性能，并且能节省内存空间；</w:t>
      </w:r>
    </w:p>
    <w:p>
      <w:pPr>
        <w:pStyle w:val="BodyText"/>
        <w:spacing w:before="237"/>
        <w:ind w:left="646"/>
      </w:pPr>
      <w:r>
        <w:rPr/>
        <w:t>缺点：应用程序如果希望访问游离状态代理类实例，必须保证他在持久化状态时已经被初始化；</w:t>
      </w:r>
    </w:p>
    <w:p>
      <w:pPr>
        <w:pStyle w:val="BodyText"/>
        <w:spacing w:before="237"/>
        <w:ind w:left="646"/>
      </w:pPr>
      <w:r>
        <w:rPr/>
        <w:t>3、 迫切左外连接检索</w:t>
      </w:r>
    </w:p>
    <w:p>
      <w:pPr>
        <w:pStyle w:val="BodyText"/>
        <w:spacing w:line="386" w:lineRule="auto" w:before="237"/>
        <w:ind w:left="226" w:right="559" w:firstLine="420"/>
      </w:pPr>
      <w:r>
        <w:rPr>
          <w:spacing w:val="-4"/>
        </w:rPr>
        <w:t>优点：</w:t>
      </w:r>
      <w:r>
        <w:rPr>
          <w:spacing w:val="-7"/>
        </w:rPr>
        <w:t>1</w:t>
      </w:r>
      <w:r>
        <w:rPr>
          <w:spacing w:val="-8"/>
        </w:rPr>
        <w:t>、对应用程序完全透明，不管对象处于持久化状态，还是游离状态，应用程序都可以方便地冲一个对象导</w:t>
      </w:r>
      <w:r>
        <w:rPr>
          <w:spacing w:val="-5"/>
        </w:rPr>
        <w:t>航到与它关联的对象。</w:t>
      </w:r>
      <w:r>
        <w:rPr/>
        <w:t>2</w:t>
      </w:r>
      <w:r>
        <w:rPr>
          <w:spacing w:val="-3"/>
        </w:rPr>
        <w:t>、使用了外连接，</w:t>
      </w:r>
      <w:r>
        <w:rPr/>
        <w:t>select</w:t>
      </w:r>
      <w:r>
        <w:rPr>
          <w:spacing w:val="-3"/>
        </w:rPr>
        <w:t> 语句数目少；</w:t>
      </w:r>
    </w:p>
    <w:p>
      <w:pPr>
        <w:pStyle w:val="BodyText"/>
        <w:spacing w:line="386" w:lineRule="auto" w:before="2"/>
        <w:ind w:left="226" w:right="560" w:firstLine="420"/>
      </w:pPr>
      <w:r>
        <w:rPr/>
        <w:t>缺点：1、可能会加载应用程序不需要访问的对象，白白浪费许多内存空间；2、复杂的数据库表连接也会影响检索性能；</w:t>
      </w:r>
    </w:p>
    <w:p>
      <w:pPr>
        <w:pStyle w:val="BodyText"/>
        <w:rPr>
          <w:sz w:val="28"/>
        </w:rPr>
      </w:pPr>
    </w:p>
    <w:p>
      <w:pPr>
        <w:pStyle w:val="BodyText"/>
        <w:spacing w:before="7"/>
        <w:rPr>
          <w:sz w:val="19"/>
        </w:rPr>
      </w:pPr>
    </w:p>
    <w:p>
      <w:pPr>
        <w:spacing w:before="0"/>
        <w:ind w:left="646" w:right="0" w:firstLine="0"/>
        <w:jc w:val="left"/>
        <w:rPr>
          <w:rFonts w:ascii="SimSun" w:eastAsia="SimSun" w:hint="eastAsia"/>
          <w:b/>
          <w:sz w:val="32"/>
        </w:rPr>
      </w:pPr>
      <w:bookmarkStart w:name="七、 Quartz 定时任务" w:id="867"/>
      <w:bookmarkEnd w:id="867"/>
      <w:r>
        <w:rPr/>
      </w:r>
      <w:bookmarkStart w:name="_bookmark265" w:id="868"/>
      <w:bookmarkEnd w:id="868"/>
      <w:r>
        <w:rPr/>
      </w:r>
      <w:r>
        <w:rPr>
          <w:rFonts w:ascii="SimSun" w:eastAsia="SimSun" w:hint="eastAsia"/>
          <w:b/>
          <w:sz w:val="32"/>
        </w:rPr>
        <w:t>七、</w:t>
      </w:r>
      <w:r>
        <w:rPr>
          <w:rFonts w:ascii="Calibri Light" w:eastAsia="Calibri Light"/>
          <w:b w:val="0"/>
          <w:sz w:val="32"/>
        </w:rPr>
        <w:t>Quartz </w:t>
      </w:r>
      <w:r>
        <w:rPr>
          <w:rFonts w:ascii="SimSun" w:eastAsia="SimSun" w:hint="eastAsia"/>
          <w:b/>
          <w:sz w:val="32"/>
        </w:rPr>
        <w:t>定时任务</w:t>
      </w:r>
    </w:p>
    <w:p>
      <w:pPr>
        <w:pStyle w:val="BodyText"/>
        <w:spacing w:before="11"/>
        <w:rPr>
          <w:rFonts w:ascii="SimSun"/>
          <w:b/>
          <w:sz w:val="32"/>
        </w:rPr>
      </w:pPr>
    </w:p>
    <w:p>
      <w:pPr>
        <w:pStyle w:val="Heading6"/>
        <w:numPr>
          <w:ilvl w:val="0"/>
          <w:numId w:val="518"/>
        </w:numPr>
        <w:tabs>
          <w:tab w:pos="461" w:val="left" w:leader="none"/>
        </w:tabs>
        <w:spacing w:line="240" w:lineRule="auto" w:before="0" w:after="0"/>
        <w:ind w:left="460" w:right="0" w:hanging="234"/>
        <w:jc w:val="left"/>
      </w:pPr>
      <w:bookmarkStart w:name="1. 什么是Quartz 框架（2017-12-2-wzz）" w:id="869"/>
      <w:bookmarkEnd w:id="869"/>
      <w:r>
        <w:rPr/>
      </w:r>
      <w:bookmarkStart w:name="_bookmark266" w:id="870"/>
      <w:bookmarkEnd w:id="870"/>
      <w:r>
        <w:rPr/>
      </w:r>
      <w:bookmarkStart w:name="_bookmark266" w:id="871"/>
      <w:bookmarkEnd w:id="871"/>
      <w:r>
        <w:rPr>
          <w:spacing w:val="-4"/>
        </w:rPr>
        <w:t>什么是 </w:t>
      </w:r>
      <w:r>
        <w:rPr/>
        <w:t>Quartz</w:t>
      </w:r>
      <w:r>
        <w:rPr>
          <w:spacing w:val="18"/>
        </w:rPr>
        <w:t> 框架</w:t>
      </w:r>
      <w:r>
        <w:rPr/>
        <w:t>（2017-12-2-wzz）</w:t>
      </w:r>
    </w:p>
    <w:p>
      <w:pPr>
        <w:pStyle w:val="BodyText"/>
        <w:spacing w:before="10"/>
        <w:rPr>
          <w:sz w:val="23"/>
        </w:rPr>
      </w:pPr>
    </w:p>
    <w:p>
      <w:pPr>
        <w:pStyle w:val="BodyText"/>
        <w:spacing w:line="386" w:lineRule="auto"/>
        <w:ind w:left="226" w:right="508" w:firstLine="420"/>
      </w:pPr>
      <w:r>
        <w:rPr/>
        <w:t>Quartz 是一个开源的作业调度框架，它完全由 Java 写成，并设计用于 J2SE 和 J2EE 应用中。它提供了巨大的灵活性而不牺牲简单性。你能够用它来为执行一个作业而创建简单的或复杂的调度。</w:t>
      </w:r>
    </w:p>
    <w:p>
      <w:pPr>
        <w:pStyle w:val="Heading6"/>
        <w:numPr>
          <w:ilvl w:val="0"/>
          <w:numId w:val="518"/>
        </w:numPr>
        <w:tabs>
          <w:tab w:pos="461" w:val="left" w:leader="none"/>
        </w:tabs>
        <w:spacing w:line="240" w:lineRule="auto" w:before="197" w:after="0"/>
        <w:ind w:left="460" w:right="0" w:hanging="234"/>
        <w:jc w:val="left"/>
      </w:pPr>
      <w:bookmarkStart w:name="2.配置文件 applicationContext_job.xml各个属性作用（" w:id="872"/>
      <w:bookmarkEnd w:id="872"/>
      <w:r>
        <w:rPr/>
      </w:r>
      <w:bookmarkStart w:name="_bookmark267" w:id="873"/>
      <w:bookmarkEnd w:id="873"/>
      <w:r>
        <w:rPr/>
      </w:r>
      <w:bookmarkStart w:name="_bookmark267" w:id="874"/>
      <w:bookmarkEnd w:id="874"/>
      <w:r>
        <w:rPr>
          <w:spacing w:val="10"/>
        </w:rPr>
        <w:t>配置文件 </w:t>
      </w:r>
      <w:r>
        <w:rPr/>
        <w:t>applicationContext_job.xml</w:t>
      </w:r>
      <w:r>
        <w:rPr>
          <w:spacing w:val="-4"/>
        </w:rPr>
        <w:t> 各个属性作用</w:t>
      </w:r>
      <w:r>
        <w:rPr/>
        <w:t>（2017-12-2-wzz）</w:t>
      </w:r>
    </w:p>
    <w:p>
      <w:pPr>
        <w:pStyle w:val="BodyText"/>
        <w:spacing w:before="7"/>
        <w:rPr>
          <w:sz w:val="23"/>
        </w:rPr>
      </w:pPr>
    </w:p>
    <w:p>
      <w:pPr>
        <w:pStyle w:val="ListParagraph"/>
        <w:numPr>
          <w:ilvl w:val="1"/>
          <w:numId w:val="518"/>
        </w:numPr>
        <w:tabs>
          <w:tab w:pos="1193" w:val="left" w:leader="none"/>
        </w:tabs>
        <w:spacing w:line="240" w:lineRule="auto" w:before="0" w:after="0"/>
        <w:ind w:left="1192" w:right="0" w:hanging="546"/>
        <w:jc w:val="left"/>
        <w:rPr>
          <w:sz w:val="21"/>
        </w:rPr>
      </w:pPr>
      <w:r>
        <w:rPr>
          <w:spacing w:val="-3"/>
          <w:sz w:val="21"/>
        </w:rPr>
        <w:t>、</w:t>
      </w:r>
      <w:r>
        <w:rPr>
          <w:sz w:val="21"/>
        </w:rPr>
        <w:t>Job</w:t>
      </w:r>
      <w:r>
        <w:rPr>
          <w:spacing w:val="-3"/>
          <w:sz w:val="21"/>
        </w:rPr>
        <w:t>：表示一个任务</w:t>
      </w:r>
      <w:r>
        <w:rPr>
          <w:sz w:val="21"/>
        </w:rPr>
        <w:t>（</w:t>
      </w:r>
      <w:r>
        <w:rPr>
          <w:spacing w:val="-2"/>
          <w:sz w:val="21"/>
        </w:rPr>
        <w:t>工作</w:t>
      </w:r>
      <w:r>
        <w:rPr>
          <w:sz w:val="21"/>
        </w:rPr>
        <w:t>）</w:t>
      </w:r>
      <w:r>
        <w:rPr>
          <w:spacing w:val="-3"/>
          <w:sz w:val="21"/>
        </w:rPr>
        <w:t>，要执行的具体内容。</w:t>
      </w:r>
    </w:p>
    <w:p>
      <w:pPr>
        <w:pStyle w:val="ListParagraph"/>
        <w:numPr>
          <w:ilvl w:val="1"/>
          <w:numId w:val="518"/>
        </w:numPr>
        <w:tabs>
          <w:tab w:pos="1209" w:val="left" w:leader="none"/>
        </w:tabs>
        <w:spacing w:line="240" w:lineRule="auto" w:before="237" w:after="0"/>
        <w:ind w:left="1208" w:right="0" w:hanging="562"/>
        <w:jc w:val="left"/>
        <w:rPr>
          <w:sz w:val="21"/>
        </w:rPr>
      </w:pPr>
      <w:r>
        <w:rPr>
          <w:sz w:val="21"/>
        </w:rPr>
        <w:t>、JobDetail：表示一个具体的可执行的调度程序，Job 是这个可执行程调度程序所要执行的内容，另外</w:t>
      </w:r>
    </w:p>
    <w:p>
      <w:pPr>
        <w:pStyle w:val="BodyText"/>
        <w:spacing w:before="237"/>
        <w:ind w:left="226"/>
      </w:pPr>
      <w:r>
        <w:rPr/>
        <w:t>JobDetail 还包含了这个任务调度的方案和策略。</w:t>
      </w:r>
    </w:p>
    <w:p>
      <w:pPr>
        <w:pStyle w:val="ListParagraph"/>
        <w:numPr>
          <w:ilvl w:val="1"/>
          <w:numId w:val="518"/>
        </w:numPr>
        <w:tabs>
          <w:tab w:pos="1193" w:val="left" w:leader="none"/>
        </w:tabs>
        <w:spacing w:line="240" w:lineRule="auto" w:before="237" w:after="0"/>
        <w:ind w:left="1192" w:right="0" w:hanging="546"/>
        <w:jc w:val="left"/>
        <w:rPr>
          <w:sz w:val="21"/>
        </w:rPr>
      </w:pPr>
      <w:r>
        <w:rPr>
          <w:sz w:val="21"/>
        </w:rPr>
        <w:t>、</w:t>
      </w:r>
      <w:r>
        <w:rPr>
          <w:spacing w:val="-4"/>
          <w:sz w:val="21"/>
        </w:rPr>
        <w:t>Trigger</w:t>
      </w:r>
      <w:r>
        <w:rPr>
          <w:spacing w:val="-3"/>
          <w:sz w:val="21"/>
        </w:rPr>
        <w:t>：代表一个调度参数的配置，什么时候去调。</w:t>
      </w:r>
    </w:p>
    <w:p>
      <w:pPr>
        <w:pStyle w:val="ListParagraph"/>
        <w:numPr>
          <w:ilvl w:val="1"/>
          <w:numId w:val="518"/>
        </w:numPr>
        <w:tabs>
          <w:tab w:pos="1199" w:val="left" w:leader="none"/>
        </w:tabs>
        <w:spacing w:line="240" w:lineRule="auto" w:before="237" w:after="0"/>
        <w:ind w:left="1198" w:right="0" w:hanging="552"/>
        <w:jc w:val="left"/>
        <w:rPr>
          <w:sz w:val="21"/>
        </w:rPr>
      </w:pPr>
      <w:r>
        <w:rPr>
          <w:sz w:val="21"/>
        </w:rPr>
        <w:t>、Scheduler</w:t>
      </w:r>
      <w:r>
        <w:rPr>
          <w:spacing w:val="2"/>
          <w:sz w:val="21"/>
        </w:rPr>
        <w:t>：代表一个调度容器，一个调度容器中可以注册多个 </w:t>
      </w:r>
      <w:r>
        <w:rPr>
          <w:sz w:val="21"/>
        </w:rPr>
        <w:t>JobDetail</w:t>
      </w:r>
      <w:r>
        <w:rPr>
          <w:spacing w:val="31"/>
          <w:sz w:val="21"/>
        </w:rPr>
        <w:t> 和 </w:t>
      </w:r>
      <w:r>
        <w:rPr>
          <w:spacing w:val="-4"/>
          <w:sz w:val="21"/>
        </w:rPr>
        <w:t>Trigger</w:t>
      </w:r>
      <w:r>
        <w:rPr>
          <w:spacing w:val="16"/>
          <w:sz w:val="21"/>
        </w:rPr>
        <w:t>。当 </w:t>
      </w:r>
      <w:r>
        <w:rPr>
          <w:spacing w:val="-4"/>
          <w:sz w:val="21"/>
        </w:rPr>
        <w:t>Trigger</w:t>
      </w:r>
      <w:r>
        <w:rPr>
          <w:spacing w:val="24"/>
          <w:sz w:val="21"/>
        </w:rPr>
        <w:t> 与</w:t>
      </w:r>
    </w:p>
    <w:p>
      <w:pPr>
        <w:pStyle w:val="BodyText"/>
        <w:spacing w:before="237"/>
        <w:ind w:left="226"/>
      </w:pPr>
      <w:r>
        <w:rPr/>
        <w:t>JobDetail 组合，就可以被 Scheduler 容器调度了。</w:t>
      </w:r>
    </w:p>
    <w:p>
      <w:pPr>
        <w:spacing w:after="0"/>
        <w:sectPr>
          <w:pgSz w:w="11910" w:h="16840"/>
          <w:pgMar w:header="909" w:footer="1091"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727" name="image1.png" descr=""/>
            <wp:cNvGraphicFramePr>
              <a:graphicFrameLocks noChangeAspect="1"/>
            </wp:cNvGraphicFramePr>
            <a:graphic>
              <a:graphicData uri="http://schemas.openxmlformats.org/drawingml/2006/picture">
                <pic:pic>
                  <pic:nvPicPr>
                    <pic:cNvPr id="728" name="image1.png"/>
                    <pic:cNvPicPr/>
                  </pic:nvPicPr>
                  <pic:blipFill>
                    <a:blip r:embed="rId10"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7"/>
        <w:rPr>
          <w:sz w:val="3"/>
        </w:rPr>
      </w:pPr>
    </w:p>
    <w:p>
      <w:pPr>
        <w:pStyle w:val="Heading6"/>
        <w:numPr>
          <w:ilvl w:val="0"/>
          <w:numId w:val="518"/>
        </w:numPr>
        <w:tabs>
          <w:tab w:pos="461" w:val="left" w:leader="none"/>
        </w:tabs>
        <w:spacing w:line="240" w:lineRule="auto" w:before="28" w:after="0"/>
        <w:ind w:left="460" w:right="0" w:hanging="234"/>
        <w:jc w:val="left"/>
      </w:pPr>
      <w:bookmarkStart w:name="3.Cron表达式详解（2017-12-2-wzz）" w:id="875"/>
      <w:bookmarkEnd w:id="875"/>
      <w:r>
        <w:rPr/>
      </w:r>
      <w:bookmarkStart w:name="_bookmark268" w:id="876"/>
      <w:bookmarkEnd w:id="876"/>
      <w:r>
        <w:rPr/>
      </w:r>
      <w:bookmarkStart w:name="_bookmark268" w:id="877"/>
      <w:bookmarkEnd w:id="877"/>
      <w:r>
        <w:rPr/>
        <w:t>C</w:t>
      </w:r>
      <w:r>
        <w:rPr/>
        <w:t>ron</w:t>
      </w:r>
      <w:r>
        <w:rPr>
          <w:spacing w:val="-4"/>
        </w:rPr>
        <w:t> 表达式详解</w:t>
      </w:r>
      <w:r>
        <w:rPr/>
        <w:t>（2017-12-2-wzz）</w:t>
      </w:r>
    </w:p>
    <w:p>
      <w:pPr>
        <w:pStyle w:val="BodyText"/>
        <w:spacing w:before="9"/>
        <w:rPr>
          <w:sz w:val="23"/>
        </w:rPr>
      </w:pPr>
    </w:p>
    <w:p>
      <w:pPr>
        <w:pStyle w:val="BodyText"/>
        <w:spacing w:line="386" w:lineRule="auto"/>
        <w:ind w:left="646" w:right="1406"/>
      </w:pPr>
      <w:r>
        <w:rPr/>
        <w:t>Cron 表达式是一个字符串，字符串以 5 或 6 个空格隔开，分为 6 或 7 个域，每一个域代表一个含义。域：</w:t>
      </w:r>
    </w:p>
    <w:p>
      <w:pPr>
        <w:pStyle w:val="BodyText"/>
        <w:spacing w:before="1"/>
        <w:ind w:left="1066"/>
      </w:pPr>
      <w:r>
        <w:rPr/>
        <w:t>Seconds（秒）：可出现", - * /"四个字符，有效范围为 0-59 的整数。</w:t>
      </w:r>
    </w:p>
    <w:p>
      <w:pPr>
        <w:pStyle w:val="BodyText"/>
        <w:spacing w:before="237"/>
        <w:ind w:left="1066"/>
      </w:pPr>
      <w:r>
        <w:rPr/>
        <w:t>Minutes（分钟）：可出现", - * /"四个字符，有效范围为 0-59 的整数 。</w:t>
      </w:r>
    </w:p>
    <w:p>
      <w:pPr>
        <w:pStyle w:val="BodyText"/>
        <w:spacing w:before="238"/>
        <w:ind w:left="1066"/>
      </w:pPr>
      <w:r>
        <w:rPr/>
        <w:t>Hours（小时）:可出现", - * /"四个字符，有效范围为 0-23 的整数 。</w:t>
      </w:r>
    </w:p>
    <w:p>
      <w:pPr>
        <w:pStyle w:val="BodyText"/>
        <w:spacing w:before="237"/>
        <w:ind w:left="1066"/>
      </w:pPr>
      <w:r>
        <w:rPr/>
        <w:t>DayofMonth（日 of 月）:可出现", - * / ? L W C"八个字符，有效范围为 0-31 的整数。</w:t>
      </w:r>
    </w:p>
    <w:p>
      <w:pPr>
        <w:pStyle w:val="BodyText"/>
        <w:spacing w:before="237"/>
        <w:ind w:left="1066"/>
      </w:pPr>
      <w:r>
        <w:rPr/>
        <w:t>Month（月）:可出现", - * /"四个字符，有效范围为 1-12 的整数。</w:t>
      </w:r>
    </w:p>
    <w:p>
      <w:pPr>
        <w:pStyle w:val="BodyText"/>
        <w:spacing w:line="386" w:lineRule="auto" w:before="237"/>
        <w:ind w:left="646" w:right="516" w:firstLine="420"/>
      </w:pPr>
      <w:r>
        <w:rPr/>
        <w:t>DayofWeek（日 of 星期）:可出现", - * / ? L C #"四个字符，有效范围为 1-7 的整数 1 表示星期天，2 表示星期一， 依次类推。</w:t>
      </w:r>
    </w:p>
    <w:p>
      <w:pPr>
        <w:pStyle w:val="BodyText"/>
        <w:spacing w:before="1"/>
        <w:ind w:left="1066"/>
      </w:pPr>
      <w:r>
        <w:rPr/>
        <w:t>Year（年）:可出现", - * /"四个字符，有效范围为 1970-2099 年。</w:t>
      </w:r>
    </w:p>
    <w:p>
      <w:pPr>
        <w:pStyle w:val="BodyText"/>
        <w:spacing w:before="9"/>
        <w:rPr>
          <w:sz w:val="23"/>
        </w:rPr>
      </w:pPr>
    </w:p>
    <w:p>
      <w:pPr>
        <w:pStyle w:val="Heading6"/>
        <w:numPr>
          <w:ilvl w:val="0"/>
          <w:numId w:val="518"/>
        </w:numPr>
        <w:tabs>
          <w:tab w:pos="461" w:val="left" w:leader="none"/>
        </w:tabs>
        <w:spacing w:line="240" w:lineRule="auto" w:before="0" w:after="0"/>
        <w:ind w:left="460" w:right="0" w:hanging="234"/>
        <w:jc w:val="left"/>
      </w:pPr>
      <w:bookmarkStart w:name="4. 如何监控 Quartz 的 job 执行状态：运行中，暂停中，等待中？ （" w:id="878"/>
      <w:bookmarkEnd w:id="878"/>
      <w:r>
        <w:rPr/>
      </w:r>
      <w:bookmarkStart w:name="_bookmark269" w:id="879"/>
      <w:bookmarkEnd w:id="879"/>
      <w:r>
        <w:rPr/>
      </w:r>
      <w:bookmarkStart w:name="_bookmark269" w:id="880"/>
      <w:bookmarkEnd w:id="880"/>
      <w:r>
        <w:rPr>
          <w:spacing w:val="11"/>
        </w:rPr>
        <w:t>如何监控 </w:t>
      </w:r>
      <w:r>
        <w:rPr/>
        <w:t>Quartz</w:t>
      </w:r>
      <w:r>
        <w:rPr>
          <w:spacing w:val="38"/>
        </w:rPr>
        <w:t> 的 </w:t>
      </w:r>
      <w:r>
        <w:rPr/>
        <w:t>job</w:t>
      </w:r>
      <w:r>
        <w:rPr>
          <w:spacing w:val="-13"/>
        </w:rPr>
        <w:t> 执行状态：运行中，暂停中，等待中？ </w:t>
      </w:r>
      <w:r>
        <w:rPr/>
        <w:t>（2017-12-2-wzz）</w:t>
      </w:r>
    </w:p>
    <w:p>
      <w:pPr>
        <w:pStyle w:val="BodyText"/>
        <w:spacing w:before="9"/>
        <w:rPr>
          <w:sz w:val="23"/>
        </w:rPr>
      </w:pPr>
    </w:p>
    <w:p>
      <w:pPr>
        <w:pStyle w:val="BodyText"/>
        <w:ind w:left="646"/>
      </w:pPr>
      <w:r>
        <w:rPr/>
        <w:t>通过往表（新建一个操作日志表）里插入日志的形式：</w:t>
      </w:r>
    </w:p>
    <w:p>
      <w:pPr>
        <w:pStyle w:val="ListParagraph"/>
        <w:numPr>
          <w:ilvl w:val="0"/>
          <w:numId w:val="519"/>
        </w:numPr>
        <w:tabs>
          <w:tab w:pos="1404" w:val="left" w:leader="none"/>
        </w:tabs>
        <w:spacing w:line="240" w:lineRule="auto" w:before="237" w:after="0"/>
        <w:ind w:left="1403" w:right="0" w:hanging="337"/>
        <w:jc w:val="left"/>
        <w:rPr>
          <w:sz w:val="21"/>
        </w:rPr>
      </w:pPr>
      <w:r>
        <w:rPr>
          <w:spacing w:val="3"/>
          <w:sz w:val="21"/>
        </w:rPr>
        <w:t>运行中：通过 </w:t>
      </w:r>
      <w:r>
        <w:rPr>
          <w:sz w:val="21"/>
        </w:rPr>
        <w:t>JobListener</w:t>
      </w:r>
      <w:r>
        <w:rPr>
          <w:spacing w:val="-2"/>
          <w:sz w:val="21"/>
        </w:rPr>
        <w:t> 监听器来实现运行时更改表信息。</w:t>
      </w:r>
    </w:p>
    <w:p>
      <w:pPr>
        <w:pStyle w:val="ListParagraph"/>
        <w:numPr>
          <w:ilvl w:val="0"/>
          <w:numId w:val="519"/>
        </w:numPr>
        <w:tabs>
          <w:tab w:pos="1404" w:val="left" w:leader="none"/>
        </w:tabs>
        <w:spacing w:line="240" w:lineRule="auto" w:before="237" w:after="0"/>
        <w:ind w:left="1403" w:right="0" w:hanging="337"/>
        <w:jc w:val="left"/>
        <w:rPr>
          <w:sz w:val="21"/>
        </w:rPr>
      </w:pPr>
      <w:r>
        <w:rPr>
          <w:spacing w:val="3"/>
          <w:sz w:val="21"/>
        </w:rPr>
        <w:t>暂停中：调用 </w:t>
      </w:r>
      <w:r>
        <w:rPr>
          <w:spacing w:val="-3"/>
          <w:sz w:val="21"/>
        </w:rPr>
        <w:t>scheduler.pauseTrigger</w:t>
      </w:r>
      <w:r>
        <w:rPr>
          <w:spacing w:val="1"/>
          <w:sz w:val="21"/>
        </w:rPr>
        <w:t>()方法时，更改表中 </w:t>
      </w:r>
      <w:r>
        <w:rPr>
          <w:sz w:val="21"/>
        </w:rPr>
        <w:t>job</w:t>
      </w:r>
      <w:r>
        <w:rPr>
          <w:spacing w:val="9"/>
          <w:sz w:val="21"/>
        </w:rPr>
        <w:t> 信息。</w:t>
      </w:r>
    </w:p>
    <w:p>
      <w:pPr>
        <w:pStyle w:val="ListParagraph"/>
        <w:numPr>
          <w:ilvl w:val="0"/>
          <w:numId w:val="519"/>
        </w:numPr>
        <w:tabs>
          <w:tab w:pos="1404" w:val="left" w:leader="none"/>
        </w:tabs>
        <w:spacing w:line="386" w:lineRule="auto" w:before="237" w:after="0"/>
        <w:ind w:left="646" w:right="565" w:firstLine="420"/>
        <w:jc w:val="left"/>
        <w:rPr>
          <w:sz w:val="21"/>
        </w:rPr>
      </w:pPr>
      <w:r>
        <w:rPr>
          <w:spacing w:val="4"/>
          <w:sz w:val="21"/>
        </w:rPr>
        <w:t>等待中：新添加的 </w:t>
      </w:r>
      <w:r>
        <w:rPr>
          <w:sz w:val="21"/>
        </w:rPr>
        <w:t>job</w:t>
      </w:r>
      <w:r>
        <w:rPr>
          <w:spacing w:val="1"/>
          <w:sz w:val="21"/>
        </w:rPr>
        <w:t> 默认给其等待中的状态，也是更改表中的 </w:t>
      </w:r>
      <w:r>
        <w:rPr>
          <w:sz w:val="21"/>
        </w:rPr>
        <w:t>job 信息 但是上面这种形式的麻烦之</w:t>
      </w:r>
      <w:r>
        <w:rPr>
          <w:spacing w:val="-3"/>
          <w:sz w:val="21"/>
        </w:rPr>
        <w:t>处是得频繁的往表里插入数据。</w:t>
      </w:r>
    </w:p>
    <w:p>
      <w:pPr>
        <w:spacing w:after="0" w:line="386" w:lineRule="auto"/>
        <w:jc w:val="left"/>
        <w:rPr>
          <w:sz w:val="21"/>
        </w:rPr>
        <w:sectPr>
          <w:headerReference w:type="default" r:id="rId479"/>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729" name="image1.png" descr=""/>
            <wp:cNvGraphicFramePr>
              <a:graphicFrameLocks noChangeAspect="1"/>
            </wp:cNvGraphicFramePr>
            <a:graphic>
              <a:graphicData uri="http://schemas.openxmlformats.org/drawingml/2006/picture">
                <pic:pic>
                  <pic:nvPicPr>
                    <pic:cNvPr id="730" name="image1.png"/>
                    <pic:cNvPicPr/>
                  </pic:nvPicPr>
                  <pic:blipFill>
                    <a:blip r:embed="rId10"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5"/>
        <w:rPr>
          <w:sz w:val="6"/>
        </w:rPr>
      </w:pPr>
    </w:p>
    <w:p>
      <w:pPr>
        <w:pStyle w:val="Heading1"/>
      </w:pPr>
      <w:bookmarkStart w:name="第八章  最新技术" w:id="881"/>
      <w:bookmarkEnd w:id="881"/>
      <w:r>
        <w:rPr>
          <w:b w:val="0"/>
        </w:rPr>
      </w:r>
      <w:bookmarkStart w:name="_bookmark270" w:id="882"/>
      <w:bookmarkEnd w:id="882"/>
      <w:r>
        <w:rPr>
          <w:b w:val="0"/>
        </w:rPr>
      </w:r>
      <w:r>
        <w:rPr/>
        <w:t>第八章 </w:t>
      </w:r>
      <w:r>
        <w:rPr>
          <w:color w:val="FF0000"/>
        </w:rPr>
        <w:t>最新技术</w:t>
      </w:r>
    </w:p>
    <w:p>
      <w:pPr>
        <w:spacing w:before="501"/>
        <w:ind w:left="646" w:right="0" w:firstLine="0"/>
        <w:jc w:val="left"/>
        <w:rPr>
          <w:rFonts w:ascii="Calibri Light" w:eastAsia="Calibri Light"/>
          <w:b w:val="0"/>
          <w:sz w:val="32"/>
        </w:rPr>
      </w:pPr>
      <w:bookmarkStart w:name="一、 Redis" w:id="883"/>
      <w:bookmarkEnd w:id="883"/>
      <w:r>
        <w:rPr/>
      </w:r>
      <w:bookmarkStart w:name="_bookmark271" w:id="884"/>
      <w:bookmarkEnd w:id="884"/>
      <w:r>
        <w:rPr/>
      </w:r>
      <w:r>
        <w:rPr>
          <w:rFonts w:ascii="SimSun" w:eastAsia="SimSun" w:hint="eastAsia"/>
          <w:b/>
          <w:sz w:val="32"/>
        </w:rPr>
        <w:t>一、</w:t>
      </w:r>
      <w:r>
        <w:rPr>
          <w:rFonts w:ascii="Calibri Light" w:eastAsia="Calibri Light"/>
          <w:b w:val="0"/>
          <w:sz w:val="32"/>
        </w:rPr>
        <w:t>Redis</w:t>
      </w:r>
    </w:p>
    <w:p>
      <w:pPr>
        <w:pStyle w:val="BodyText"/>
        <w:spacing w:before="3"/>
        <w:rPr>
          <w:rFonts w:ascii="Calibri Light"/>
          <w:b w:val="0"/>
          <w:sz w:val="34"/>
        </w:rPr>
      </w:pPr>
    </w:p>
    <w:p>
      <w:pPr>
        <w:pStyle w:val="Heading6"/>
        <w:tabs>
          <w:tab w:pos="1486" w:val="left" w:leader="none"/>
        </w:tabs>
        <w:ind w:left="946" w:firstLine="0"/>
      </w:pPr>
      <w:bookmarkStart w:name="1. Redis的特点？（2017-11-25-wzz）" w:id="885"/>
      <w:bookmarkEnd w:id="885"/>
      <w:r>
        <w:rPr/>
      </w:r>
      <w:bookmarkStart w:name="_bookmark272" w:id="886"/>
      <w:bookmarkEnd w:id="886"/>
      <w:r>
        <w:rPr/>
      </w:r>
      <w:r>
        <w:rPr/>
        <w:t>1.</w:t>
        <w:tab/>
      </w:r>
      <w:r>
        <w:rPr>
          <w:spacing w:val="-3"/>
        </w:rPr>
        <w:t>Redis</w:t>
      </w:r>
      <w:r>
        <w:rPr>
          <w:spacing w:val="-4"/>
        </w:rPr>
        <w:t> 的特点？</w:t>
      </w:r>
      <w:r>
        <w:rPr/>
        <w:t>（2017-11-25-wzz）</w:t>
      </w:r>
    </w:p>
    <w:p>
      <w:pPr>
        <w:pStyle w:val="BodyText"/>
        <w:spacing w:before="9"/>
        <w:rPr>
          <w:sz w:val="23"/>
        </w:rPr>
      </w:pPr>
    </w:p>
    <w:p>
      <w:pPr>
        <w:pStyle w:val="BodyText"/>
        <w:spacing w:line="386" w:lineRule="auto" w:before="1"/>
        <w:ind w:left="226" w:right="559" w:firstLine="420"/>
        <w:jc w:val="both"/>
      </w:pPr>
      <w:r>
        <w:rPr/>
        <w:t>Redis 是由意大利人 Salvatore Sanfilippo（网名：antirez）开发的一款内存高速缓存数据库。Redis 全称为： Remote Dictionary Server（远程数据服务），该软件使用 C 语言编写，典型的NoSQL 数据库服务器，Redis 是一个 key-value 存储系统，它支持丰富的数据类型，如：string、list、set、zset(sorted set)、hash。</w:t>
      </w:r>
    </w:p>
    <w:p>
      <w:pPr>
        <w:pStyle w:val="BodyText"/>
        <w:spacing w:line="386" w:lineRule="auto" w:before="3"/>
        <w:ind w:left="226" w:right="559" w:firstLine="420"/>
        <w:jc w:val="both"/>
      </w:pPr>
      <w:r>
        <w:rPr>
          <w:spacing w:val="-3"/>
        </w:rPr>
        <w:t>Redis</w:t>
      </w:r>
      <w:r>
        <w:rPr>
          <w:spacing w:val="-4"/>
        </w:rPr>
        <w:t> 本质上是一个 Key-Value 类型的内存数据库，很像 </w:t>
      </w:r>
      <w:r>
        <w:rPr/>
        <w:t>memcached，整个    数据库统统加载在内存当中进</w:t>
      </w:r>
      <w:r>
        <w:rPr>
          <w:spacing w:val="-3"/>
        </w:rPr>
        <w:t>行操作，定期通过异步操作把数据库数据 </w:t>
      </w:r>
      <w:r>
        <w:rPr/>
        <w:t>flush</w:t>
      </w:r>
      <w:r>
        <w:rPr>
          <w:spacing w:val="-4"/>
        </w:rPr>
        <w:t> 到硬盘上进行保存。因为是纯内存操作，</w:t>
      </w:r>
      <w:r>
        <w:rPr>
          <w:spacing w:val="-9"/>
        </w:rPr>
        <w:t>Redis</w:t>
      </w:r>
      <w:r>
        <w:rPr>
          <w:spacing w:val="-7"/>
        </w:rPr>
        <w:t> 的性能非常出色，每秒</w:t>
      </w:r>
      <w:r>
        <w:rPr>
          <w:spacing w:val="1"/>
        </w:rPr>
        <w:t>可以处理超过 </w:t>
      </w:r>
      <w:r>
        <w:rPr/>
        <w:t>10</w:t>
      </w:r>
      <w:r>
        <w:rPr>
          <w:spacing w:val="-4"/>
        </w:rPr>
        <w:t> 万次读写操作，是已知性能最快的 Key-Value </w:t>
      </w:r>
      <w:r>
        <w:rPr/>
        <w:t>DB。</w:t>
      </w:r>
    </w:p>
    <w:p>
      <w:pPr>
        <w:pStyle w:val="BodyText"/>
        <w:spacing w:before="2"/>
        <w:ind w:left="646"/>
      </w:pPr>
      <w:r>
        <w:rPr/>
        <w:t>Redis 的出色之处不仅仅是性能，Redis 最大的魅力是支持保存多种数据结构，此外单 个 value 的最大限制是</w:t>
      </w:r>
    </w:p>
    <w:p>
      <w:pPr>
        <w:pStyle w:val="BodyText"/>
        <w:tabs>
          <w:tab w:pos="6107" w:val="left" w:leader="none"/>
        </w:tabs>
        <w:spacing w:before="237"/>
        <w:ind w:left="226"/>
      </w:pPr>
      <w:r>
        <w:rPr/>
        <w:t>1GB，不像</w:t>
      </w:r>
      <w:r>
        <w:rPr>
          <w:spacing w:val="46"/>
        </w:rPr>
        <w:t> </w:t>
      </w:r>
      <w:r>
        <w:rPr/>
        <w:t>memcached</w:t>
      </w:r>
      <w:r>
        <w:rPr>
          <w:spacing w:val="-10"/>
        </w:rPr>
        <w:t> </w:t>
      </w:r>
      <w:r>
        <w:rPr/>
        <w:t>只能</w:t>
      </w:r>
      <w:r>
        <w:rPr>
          <w:spacing w:val="-3"/>
        </w:rPr>
        <w:t>保</w:t>
      </w:r>
      <w:r>
        <w:rPr/>
        <w:t>存</w:t>
      </w:r>
      <w:r>
        <w:rPr>
          <w:spacing w:val="-11"/>
        </w:rPr>
        <w:t> </w:t>
      </w:r>
      <w:r>
        <w:rPr/>
        <w:t>1MB</w:t>
      </w:r>
      <w:r>
        <w:rPr>
          <w:spacing w:val="-10"/>
        </w:rPr>
        <w:t> </w:t>
      </w:r>
      <w:r>
        <w:rPr/>
        <w:t>的</w:t>
      </w:r>
      <w:r>
        <w:rPr>
          <w:spacing w:val="-3"/>
        </w:rPr>
        <w:t>数</w:t>
      </w:r>
      <w:r>
        <w:rPr/>
        <w:t>据</w:t>
      </w:r>
      <w:r>
        <w:rPr>
          <w:spacing w:val="-3"/>
        </w:rPr>
        <w:t>，另</w:t>
      </w:r>
      <w:r>
        <w:rPr>
          <w:spacing w:val="52"/>
        </w:rPr>
        <w:t>外</w:t>
      </w:r>
      <w:r>
        <w:rPr>
          <w:spacing w:val="-3"/>
        </w:rPr>
        <w:t>Redis</w:t>
        <w:tab/>
      </w:r>
      <w:r>
        <w:rPr/>
        <w:t>也可</w:t>
      </w:r>
      <w:r>
        <w:rPr>
          <w:spacing w:val="-3"/>
        </w:rPr>
        <w:t>以</w:t>
      </w:r>
      <w:r>
        <w:rPr/>
        <w:t>对</w:t>
      </w:r>
      <w:r>
        <w:rPr>
          <w:spacing w:val="-3"/>
        </w:rPr>
        <w:t>存入</w:t>
      </w:r>
      <w:r>
        <w:rPr>
          <w:spacing w:val="52"/>
        </w:rPr>
        <w:t>的</w:t>
      </w:r>
      <w:r>
        <w:rPr>
          <w:spacing w:val="-4"/>
        </w:rPr>
        <w:t>Key-Value</w:t>
      </w:r>
      <w:r>
        <w:rPr>
          <w:spacing w:val="-8"/>
        </w:rPr>
        <w:t> </w:t>
      </w:r>
      <w:r>
        <w:rPr>
          <w:spacing w:val="-3"/>
        </w:rPr>
        <w:t>设</w:t>
      </w:r>
      <w:r>
        <w:rPr/>
        <w:t>置</w:t>
      </w:r>
      <w:r>
        <w:rPr>
          <w:spacing w:val="-9"/>
        </w:rPr>
        <w:t> </w:t>
      </w:r>
      <w:r>
        <w:rPr/>
        <w:t>expire</w:t>
      </w:r>
      <w:r>
        <w:rPr>
          <w:spacing w:val="-9"/>
        </w:rPr>
        <w:t> </w:t>
      </w:r>
      <w:r>
        <w:rPr>
          <w:spacing w:val="-3"/>
        </w:rPr>
        <w:t>时</w:t>
      </w:r>
      <w:r>
        <w:rPr/>
        <w:t>间。</w:t>
      </w:r>
    </w:p>
    <w:p>
      <w:pPr>
        <w:pStyle w:val="BodyText"/>
        <w:spacing w:line="386" w:lineRule="auto" w:before="237"/>
        <w:ind w:left="226" w:right="559"/>
      </w:pPr>
      <w:r>
        <w:rPr/>
        <w:t>Redis 的主要缺点是数据库容量受到物理内存的限制，不能用作海量数据的高性能读写，因此 Redis 适合的场景主要局限在较小数据量的高性能操作和运算上。</w:t>
      </w:r>
    </w:p>
    <w:p>
      <w:pPr>
        <w:pStyle w:val="Heading6"/>
        <w:numPr>
          <w:ilvl w:val="0"/>
          <w:numId w:val="520"/>
        </w:numPr>
        <w:tabs>
          <w:tab w:pos="1486" w:val="left" w:leader="none"/>
          <w:tab w:pos="1487" w:val="left" w:leader="none"/>
        </w:tabs>
        <w:spacing w:line="240" w:lineRule="auto" w:before="197" w:after="0"/>
        <w:ind w:left="1486" w:right="0" w:hanging="540"/>
        <w:jc w:val="left"/>
      </w:pPr>
      <w:bookmarkStart w:name="2. 为什么redis需要把所有数据放到内存中？（2017-11-25-wzz）" w:id="887"/>
      <w:bookmarkEnd w:id="887"/>
      <w:r>
        <w:rPr/>
      </w:r>
      <w:bookmarkStart w:name="_bookmark273" w:id="888"/>
      <w:bookmarkEnd w:id="888"/>
      <w:r>
        <w:rPr/>
      </w:r>
      <w:bookmarkStart w:name="_bookmark273" w:id="889"/>
      <w:bookmarkEnd w:id="889"/>
      <w:r>
        <w:rPr>
          <w:spacing w:val="23"/>
        </w:rPr>
        <w:t>为什么</w:t>
      </w:r>
      <w:r>
        <w:rPr/>
        <w:t>redis</w:t>
      </w:r>
      <w:r>
        <w:rPr>
          <w:spacing w:val="-4"/>
        </w:rPr>
        <w:t> 需要把所有数据放到内存中？</w:t>
      </w:r>
      <w:r>
        <w:rPr/>
        <w:t>（2017-11-25-wzz）</w:t>
      </w:r>
    </w:p>
    <w:p>
      <w:pPr>
        <w:pStyle w:val="BodyText"/>
        <w:spacing w:before="7"/>
        <w:rPr>
          <w:sz w:val="23"/>
        </w:rPr>
      </w:pPr>
    </w:p>
    <w:p>
      <w:pPr>
        <w:pStyle w:val="BodyText"/>
        <w:spacing w:line="386" w:lineRule="auto" w:before="1"/>
        <w:ind w:left="226" w:right="559" w:firstLine="420"/>
        <w:jc w:val="both"/>
      </w:pPr>
      <w:r>
        <w:rPr>
          <w:spacing w:val="-3"/>
        </w:rPr>
        <w:t>Redis</w:t>
      </w:r>
      <w:r>
        <w:rPr>
          <w:spacing w:val="-6"/>
        </w:rPr>
        <w:t> 为了达到最快的读写速度将数据都读到内存中，并通过异步的方式将数据写入磁盘。所以 </w:t>
      </w:r>
      <w:r>
        <w:rPr/>
        <w:t>redis</w:t>
      </w:r>
      <w:r>
        <w:rPr>
          <w:spacing w:val="-2"/>
        </w:rPr>
        <w:t> 具有快速和数据持久化的特征。如果不将数据放在内存中，磁盘 </w:t>
      </w:r>
      <w:r>
        <w:rPr/>
        <w:t>I/O</w:t>
      </w:r>
      <w:r>
        <w:rPr>
          <w:spacing w:val="2"/>
        </w:rPr>
        <w:t> 速度为严重影响 </w:t>
      </w:r>
      <w:r>
        <w:rPr/>
        <w:t>redis</w:t>
      </w:r>
      <w:r>
        <w:rPr>
          <w:spacing w:val="-3"/>
        </w:rPr>
        <w:t> 的性能。在内存越来越便宜的今天，</w:t>
      </w:r>
    </w:p>
    <w:p>
      <w:pPr>
        <w:pStyle w:val="BodyText"/>
        <w:spacing w:before="1"/>
        <w:ind w:left="226"/>
      </w:pPr>
      <w:r>
        <w:rPr/>
        <w:t>redis 将会越来越受欢迎。如果设置了最大使用的内存，则数据已有记录数达到内存限值后不能继续插入新值。</w:t>
      </w:r>
    </w:p>
    <w:p>
      <w:pPr>
        <w:spacing w:after="0"/>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731" name="image1.png" descr=""/>
            <wp:cNvGraphicFramePr>
              <a:graphicFrameLocks noChangeAspect="1"/>
            </wp:cNvGraphicFramePr>
            <a:graphic>
              <a:graphicData uri="http://schemas.openxmlformats.org/drawingml/2006/picture">
                <pic:pic>
                  <pic:nvPicPr>
                    <pic:cNvPr id="732" name="image1.png"/>
                    <pic:cNvPicPr/>
                  </pic:nvPicPr>
                  <pic:blipFill>
                    <a:blip r:embed="rId10"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7"/>
        <w:rPr>
          <w:sz w:val="3"/>
        </w:rPr>
      </w:pPr>
    </w:p>
    <w:p>
      <w:pPr>
        <w:pStyle w:val="Heading6"/>
        <w:numPr>
          <w:ilvl w:val="0"/>
          <w:numId w:val="520"/>
        </w:numPr>
        <w:tabs>
          <w:tab w:pos="1486" w:val="left" w:leader="none"/>
          <w:tab w:pos="1487" w:val="left" w:leader="none"/>
        </w:tabs>
        <w:spacing w:line="240" w:lineRule="auto" w:before="28" w:after="0"/>
        <w:ind w:left="1486" w:right="0" w:hanging="540"/>
        <w:jc w:val="left"/>
      </w:pPr>
      <w:bookmarkStart w:name="3. Redis常见的性能问题都有哪些？如何解决？（2017-11-25-wzz" w:id="890"/>
      <w:bookmarkEnd w:id="890"/>
      <w:r>
        <w:rPr/>
      </w:r>
      <w:bookmarkStart w:name="_bookmark274" w:id="891"/>
      <w:bookmarkEnd w:id="891"/>
      <w:r>
        <w:rPr/>
      </w:r>
      <w:bookmarkStart w:name="_bookmark274" w:id="892"/>
      <w:bookmarkEnd w:id="892"/>
      <w:r>
        <w:rPr>
          <w:spacing w:val="-3"/>
        </w:rPr>
        <w:t>R</w:t>
      </w:r>
      <w:r>
        <w:rPr>
          <w:spacing w:val="-3"/>
        </w:rPr>
        <w:t>edis</w:t>
      </w:r>
      <w:r>
        <w:rPr>
          <w:spacing w:val="-4"/>
        </w:rPr>
        <w:t> 常见的性能问题都有哪些？如何解决？</w:t>
      </w:r>
      <w:r>
        <w:rPr/>
        <w:t>（2017-11-25-wzz）</w:t>
      </w:r>
    </w:p>
    <w:p>
      <w:pPr>
        <w:pStyle w:val="BodyText"/>
        <w:spacing w:before="9"/>
        <w:rPr>
          <w:sz w:val="23"/>
        </w:rPr>
      </w:pPr>
    </w:p>
    <w:p>
      <w:pPr>
        <w:pStyle w:val="ListParagraph"/>
        <w:numPr>
          <w:ilvl w:val="0"/>
          <w:numId w:val="521"/>
        </w:numPr>
        <w:tabs>
          <w:tab w:pos="1196" w:val="left" w:leader="none"/>
        </w:tabs>
        <w:spacing w:line="386" w:lineRule="auto" w:before="0" w:after="0"/>
        <w:ind w:left="226" w:right="560" w:firstLine="420"/>
        <w:jc w:val="left"/>
        <w:rPr>
          <w:sz w:val="21"/>
        </w:rPr>
      </w:pPr>
      <w:r>
        <w:rPr>
          <w:spacing w:val="-24"/>
          <w:sz w:val="21"/>
        </w:rPr>
        <w:t>、</w:t>
      </w:r>
      <w:r>
        <w:rPr>
          <w:sz w:val="21"/>
        </w:rPr>
        <w:t>Master</w:t>
      </w:r>
      <w:r>
        <w:rPr>
          <w:spacing w:val="-4"/>
          <w:sz w:val="21"/>
        </w:rPr>
        <w:t> 写内存快照，</w:t>
      </w:r>
      <w:r>
        <w:rPr>
          <w:spacing w:val="-6"/>
          <w:sz w:val="21"/>
        </w:rPr>
        <w:t>save</w:t>
      </w:r>
      <w:r>
        <w:rPr>
          <w:spacing w:val="8"/>
          <w:sz w:val="21"/>
        </w:rPr>
        <w:t> 命令调度</w:t>
      </w:r>
      <w:r>
        <w:rPr>
          <w:sz w:val="21"/>
        </w:rPr>
        <w:t>rdbSave</w:t>
      </w:r>
      <w:r>
        <w:rPr>
          <w:spacing w:val="-8"/>
          <w:sz w:val="21"/>
        </w:rPr>
        <w:t> 函数，会阻塞主线程的工作，当快照比较大时对性能影响 </w:t>
      </w:r>
      <w:r>
        <w:rPr>
          <w:spacing w:val="-7"/>
          <w:sz w:val="21"/>
        </w:rPr>
        <w:t>是非常大的，会间断性暂停服务，所以 </w:t>
      </w:r>
      <w:r>
        <w:rPr>
          <w:sz w:val="21"/>
        </w:rPr>
        <w:t>Master</w:t>
      </w:r>
      <w:r>
        <w:rPr>
          <w:spacing w:val="-4"/>
          <w:sz w:val="21"/>
        </w:rPr>
        <w:t> 最好不要写内存快照。</w:t>
      </w:r>
    </w:p>
    <w:p>
      <w:pPr>
        <w:pStyle w:val="ListParagraph"/>
        <w:numPr>
          <w:ilvl w:val="0"/>
          <w:numId w:val="521"/>
        </w:numPr>
        <w:tabs>
          <w:tab w:pos="1193" w:val="left" w:leader="none"/>
        </w:tabs>
        <w:spacing w:line="386" w:lineRule="auto" w:before="1" w:after="0"/>
        <w:ind w:left="226" w:right="560" w:firstLine="420"/>
        <w:jc w:val="both"/>
        <w:rPr>
          <w:sz w:val="21"/>
        </w:rPr>
      </w:pPr>
      <w:r>
        <w:rPr>
          <w:spacing w:val="-10"/>
          <w:sz w:val="21"/>
        </w:rPr>
        <w:t>、</w:t>
      </w:r>
      <w:r>
        <w:rPr>
          <w:sz w:val="21"/>
        </w:rPr>
        <w:t>Master</w:t>
      </w:r>
      <w:r>
        <w:rPr>
          <w:spacing w:val="-9"/>
          <w:sz w:val="21"/>
        </w:rPr>
        <w:t> </w:t>
      </w:r>
      <w:r>
        <w:rPr>
          <w:spacing w:val="-3"/>
          <w:sz w:val="21"/>
        </w:rPr>
        <w:t>AOF</w:t>
      </w:r>
      <w:r>
        <w:rPr>
          <w:spacing w:val="-5"/>
          <w:sz w:val="21"/>
        </w:rPr>
        <w:t> 持久化，如果不重写 </w:t>
      </w:r>
      <w:r>
        <w:rPr>
          <w:spacing w:val="-3"/>
          <w:sz w:val="21"/>
        </w:rPr>
        <w:t>AOF</w:t>
      </w:r>
      <w:r>
        <w:rPr>
          <w:spacing w:val="-4"/>
          <w:sz w:val="21"/>
        </w:rPr>
        <w:t> 文件，这个持久化方式对性能的影响是最小的，但是</w:t>
      </w:r>
      <w:r>
        <w:rPr>
          <w:sz w:val="21"/>
        </w:rPr>
        <w:t>AOF</w:t>
      </w:r>
      <w:r>
        <w:rPr>
          <w:spacing w:val="-3"/>
          <w:sz w:val="21"/>
        </w:rPr>
        <w:t> 文件会</w:t>
      </w:r>
      <w:r>
        <w:rPr>
          <w:spacing w:val="-6"/>
          <w:sz w:val="21"/>
        </w:rPr>
        <w:t>不断增大，</w:t>
      </w:r>
      <w:r>
        <w:rPr>
          <w:spacing w:val="-14"/>
          <w:sz w:val="21"/>
        </w:rPr>
        <w:t>AOF</w:t>
      </w:r>
      <w:r>
        <w:rPr>
          <w:spacing w:val="3"/>
          <w:sz w:val="21"/>
        </w:rPr>
        <w:t> 文件过大会影响</w:t>
      </w:r>
      <w:r>
        <w:rPr>
          <w:sz w:val="21"/>
        </w:rPr>
        <w:t>Master</w:t>
      </w:r>
      <w:r>
        <w:rPr>
          <w:spacing w:val="-8"/>
          <w:sz w:val="21"/>
        </w:rPr>
        <w:t> 重启的恢复速度。</w:t>
      </w:r>
      <w:r>
        <w:rPr>
          <w:sz w:val="21"/>
        </w:rPr>
        <w:t>Master</w:t>
      </w:r>
      <w:r>
        <w:rPr>
          <w:spacing w:val="-7"/>
          <w:sz w:val="21"/>
        </w:rPr>
        <w:t> 最好不要做任何持久化工作，包括内存快照和 </w:t>
      </w:r>
      <w:r>
        <w:rPr>
          <w:spacing w:val="-3"/>
          <w:sz w:val="21"/>
        </w:rPr>
        <w:t>AOF </w:t>
      </w:r>
      <w:r>
        <w:rPr>
          <w:spacing w:val="-8"/>
          <w:sz w:val="21"/>
        </w:rPr>
        <w:t>日志文件，特别是不要启用内存快照做持久化,如果数据比较关键，某个 </w:t>
      </w:r>
      <w:r>
        <w:rPr>
          <w:sz w:val="21"/>
        </w:rPr>
        <w:t>Slave 开启 </w:t>
      </w:r>
      <w:r>
        <w:rPr>
          <w:spacing w:val="-3"/>
          <w:sz w:val="21"/>
        </w:rPr>
        <w:t>AOF</w:t>
      </w:r>
      <w:r>
        <w:rPr>
          <w:spacing w:val="-7"/>
          <w:sz w:val="21"/>
        </w:rPr>
        <w:t> 备份数据，策略为每秒同步一次。</w:t>
      </w:r>
    </w:p>
    <w:p>
      <w:pPr>
        <w:pStyle w:val="ListParagraph"/>
        <w:numPr>
          <w:ilvl w:val="0"/>
          <w:numId w:val="521"/>
        </w:numPr>
        <w:tabs>
          <w:tab w:pos="1193" w:val="left" w:leader="none"/>
        </w:tabs>
        <w:spacing w:line="386" w:lineRule="auto" w:before="4" w:after="0"/>
        <w:ind w:left="226" w:right="559" w:firstLine="420"/>
        <w:jc w:val="left"/>
        <w:rPr>
          <w:sz w:val="21"/>
        </w:rPr>
      </w:pPr>
      <w:r>
        <w:rPr>
          <w:spacing w:val="-24"/>
          <w:sz w:val="21"/>
        </w:rPr>
        <w:t>、</w:t>
      </w:r>
      <w:r>
        <w:rPr>
          <w:sz w:val="21"/>
        </w:rPr>
        <w:t>Master</w:t>
      </w:r>
      <w:r>
        <w:rPr>
          <w:spacing w:val="-4"/>
          <w:sz w:val="21"/>
        </w:rPr>
        <w:t> 调用 </w:t>
      </w:r>
      <w:r>
        <w:rPr>
          <w:sz w:val="21"/>
        </w:rPr>
        <w:t>BGREWRITEAOF</w:t>
      </w:r>
      <w:r>
        <w:rPr>
          <w:spacing w:val="-5"/>
          <w:sz w:val="21"/>
        </w:rPr>
        <w:t> 重写 </w:t>
      </w:r>
      <w:r>
        <w:rPr>
          <w:sz w:val="21"/>
        </w:rPr>
        <w:t>AOF</w:t>
      </w:r>
      <w:r>
        <w:rPr>
          <w:spacing w:val="-5"/>
          <w:sz w:val="21"/>
        </w:rPr>
        <w:t> 文件，</w:t>
      </w:r>
      <w:r>
        <w:rPr>
          <w:spacing w:val="-8"/>
          <w:sz w:val="21"/>
        </w:rPr>
        <w:t>AOF</w:t>
      </w:r>
      <w:r>
        <w:rPr>
          <w:spacing w:val="1"/>
          <w:sz w:val="21"/>
        </w:rPr>
        <w:t> 在重写的时候会占大量的</w:t>
      </w:r>
      <w:r>
        <w:rPr>
          <w:sz w:val="21"/>
        </w:rPr>
        <w:t>CPU</w:t>
      </w:r>
      <w:r>
        <w:rPr>
          <w:spacing w:val="-7"/>
          <w:sz w:val="21"/>
        </w:rPr>
        <w:t> 和内存资源，导致服</w:t>
      </w:r>
      <w:r>
        <w:rPr>
          <w:spacing w:val="-9"/>
          <w:sz w:val="21"/>
        </w:rPr>
        <w:t>务 </w:t>
      </w:r>
      <w:r>
        <w:rPr>
          <w:sz w:val="21"/>
        </w:rPr>
        <w:t>load</w:t>
      </w:r>
      <w:r>
        <w:rPr>
          <w:spacing w:val="-4"/>
          <w:sz w:val="21"/>
        </w:rPr>
        <w:t> 过高，出现短暂服务暂停现象。</w:t>
      </w:r>
    </w:p>
    <w:p>
      <w:pPr>
        <w:pStyle w:val="ListParagraph"/>
        <w:numPr>
          <w:ilvl w:val="0"/>
          <w:numId w:val="521"/>
        </w:numPr>
        <w:tabs>
          <w:tab w:pos="1193" w:val="left" w:leader="none"/>
        </w:tabs>
        <w:spacing w:line="386" w:lineRule="auto" w:before="2" w:after="0"/>
        <w:ind w:left="226" w:right="559" w:firstLine="420"/>
        <w:jc w:val="left"/>
        <w:rPr>
          <w:sz w:val="21"/>
        </w:rPr>
      </w:pPr>
      <w:r>
        <w:rPr>
          <w:sz w:val="21"/>
        </w:rPr>
        <w:t>、</w:t>
      </w:r>
      <w:r>
        <w:rPr>
          <w:spacing w:val="-3"/>
          <w:sz w:val="21"/>
        </w:rPr>
        <w:t>Redis 主从复制的性能问题，为了主从复制的速度和连接的稳定性，</w:t>
      </w:r>
      <w:r>
        <w:rPr>
          <w:sz w:val="21"/>
        </w:rPr>
        <w:t>Slave</w:t>
      </w:r>
      <w:r>
        <w:rPr>
          <w:spacing w:val="11"/>
          <w:sz w:val="21"/>
        </w:rPr>
        <w:t> 和 </w:t>
      </w:r>
      <w:r>
        <w:rPr>
          <w:sz w:val="21"/>
        </w:rPr>
        <w:t>Master</w:t>
      </w:r>
      <w:r>
        <w:rPr>
          <w:spacing w:val="-1"/>
          <w:sz w:val="21"/>
        </w:rPr>
        <w:t> 最好在同一个局域网内</w:t>
      </w:r>
    </w:p>
    <w:p>
      <w:pPr>
        <w:pStyle w:val="Heading6"/>
        <w:numPr>
          <w:ilvl w:val="0"/>
          <w:numId w:val="520"/>
        </w:numPr>
        <w:tabs>
          <w:tab w:pos="1486" w:val="left" w:leader="none"/>
          <w:tab w:pos="1487" w:val="left" w:leader="none"/>
        </w:tabs>
        <w:spacing w:line="240" w:lineRule="auto" w:before="197" w:after="0"/>
        <w:ind w:left="1486" w:right="0" w:hanging="540"/>
        <w:jc w:val="left"/>
      </w:pPr>
      <w:bookmarkStart w:name="4. Redis最适合的场景有哪些？（2017-11-25-wzz）" w:id="893"/>
      <w:bookmarkEnd w:id="893"/>
      <w:r>
        <w:rPr/>
      </w:r>
      <w:bookmarkStart w:name="_bookmark275" w:id="894"/>
      <w:bookmarkEnd w:id="894"/>
      <w:r>
        <w:rPr/>
      </w:r>
      <w:bookmarkStart w:name="_bookmark275" w:id="895"/>
      <w:bookmarkEnd w:id="895"/>
      <w:r>
        <w:rPr>
          <w:spacing w:val="-3"/>
        </w:rPr>
        <w:t>R</w:t>
      </w:r>
      <w:r>
        <w:rPr>
          <w:spacing w:val="-3"/>
        </w:rPr>
        <w:t>edis</w:t>
      </w:r>
      <w:r>
        <w:rPr>
          <w:spacing w:val="-4"/>
        </w:rPr>
        <w:t> 最适合的场景有哪些？</w:t>
      </w:r>
      <w:r>
        <w:rPr/>
        <w:t>（2017-11-25-wzz）</w:t>
      </w:r>
    </w:p>
    <w:p>
      <w:pPr>
        <w:pStyle w:val="BodyText"/>
        <w:spacing w:before="9"/>
        <w:rPr>
          <w:sz w:val="23"/>
        </w:rPr>
      </w:pPr>
    </w:p>
    <w:p>
      <w:pPr>
        <w:pStyle w:val="ListParagraph"/>
        <w:numPr>
          <w:ilvl w:val="0"/>
          <w:numId w:val="522"/>
        </w:numPr>
        <w:tabs>
          <w:tab w:pos="1193" w:val="left" w:leader="none"/>
        </w:tabs>
        <w:spacing w:line="240" w:lineRule="auto" w:before="0" w:after="0"/>
        <w:ind w:left="1192" w:right="0" w:hanging="546"/>
        <w:jc w:val="left"/>
        <w:rPr>
          <w:sz w:val="21"/>
        </w:rPr>
      </w:pPr>
      <w:r>
        <w:rPr>
          <w:spacing w:val="-3"/>
          <w:sz w:val="21"/>
        </w:rPr>
        <w:t>、会话缓存</w:t>
      </w:r>
      <w:r>
        <w:rPr>
          <w:sz w:val="21"/>
        </w:rPr>
        <w:t>（Session Cache）</w:t>
      </w:r>
    </w:p>
    <w:p>
      <w:pPr>
        <w:pStyle w:val="ListParagraph"/>
        <w:numPr>
          <w:ilvl w:val="0"/>
          <w:numId w:val="522"/>
        </w:numPr>
        <w:tabs>
          <w:tab w:pos="1193" w:val="left" w:leader="none"/>
        </w:tabs>
        <w:spacing w:line="240" w:lineRule="auto" w:before="237" w:after="0"/>
        <w:ind w:left="1192" w:right="0" w:hanging="546"/>
        <w:jc w:val="left"/>
        <w:rPr>
          <w:sz w:val="21"/>
        </w:rPr>
      </w:pPr>
      <w:r>
        <w:rPr>
          <w:spacing w:val="-3"/>
          <w:sz w:val="21"/>
        </w:rPr>
        <w:t>、全页缓存</w:t>
      </w:r>
      <w:r>
        <w:rPr>
          <w:sz w:val="21"/>
        </w:rPr>
        <w:t>（FPC）</w:t>
      </w:r>
    </w:p>
    <w:p>
      <w:pPr>
        <w:pStyle w:val="ListParagraph"/>
        <w:numPr>
          <w:ilvl w:val="0"/>
          <w:numId w:val="522"/>
        </w:numPr>
        <w:tabs>
          <w:tab w:pos="1193" w:val="left" w:leader="none"/>
        </w:tabs>
        <w:spacing w:line="240" w:lineRule="auto" w:before="237" w:after="0"/>
        <w:ind w:left="1192" w:right="0" w:hanging="546"/>
        <w:jc w:val="left"/>
        <w:rPr>
          <w:sz w:val="21"/>
        </w:rPr>
      </w:pPr>
      <w:r>
        <w:rPr>
          <w:spacing w:val="-2"/>
          <w:sz w:val="21"/>
        </w:rPr>
        <w:t>、队列</w:t>
      </w:r>
    </w:p>
    <w:p>
      <w:pPr>
        <w:pStyle w:val="ListParagraph"/>
        <w:numPr>
          <w:ilvl w:val="0"/>
          <w:numId w:val="522"/>
        </w:numPr>
        <w:tabs>
          <w:tab w:pos="1193" w:val="left" w:leader="none"/>
        </w:tabs>
        <w:spacing w:line="240" w:lineRule="auto" w:before="237" w:after="0"/>
        <w:ind w:left="1192" w:right="0" w:hanging="546"/>
        <w:jc w:val="left"/>
        <w:rPr>
          <w:sz w:val="21"/>
        </w:rPr>
      </w:pPr>
      <w:r>
        <w:rPr>
          <w:spacing w:val="-3"/>
          <w:sz w:val="21"/>
        </w:rPr>
        <w:t>、排行榜</w:t>
      </w:r>
      <w:r>
        <w:rPr>
          <w:sz w:val="21"/>
        </w:rPr>
        <w:t>/</w:t>
      </w:r>
      <w:r>
        <w:rPr>
          <w:spacing w:val="-2"/>
          <w:sz w:val="21"/>
        </w:rPr>
        <w:t>计数器</w:t>
      </w:r>
    </w:p>
    <w:p>
      <w:pPr>
        <w:pStyle w:val="ListParagraph"/>
        <w:numPr>
          <w:ilvl w:val="0"/>
          <w:numId w:val="522"/>
        </w:numPr>
        <w:tabs>
          <w:tab w:pos="1193" w:val="left" w:leader="none"/>
        </w:tabs>
        <w:spacing w:line="240" w:lineRule="auto" w:before="238" w:after="0"/>
        <w:ind w:left="1192" w:right="0" w:hanging="546"/>
        <w:jc w:val="left"/>
        <w:rPr>
          <w:sz w:val="21"/>
        </w:rPr>
      </w:pPr>
      <w:r>
        <w:rPr>
          <w:spacing w:val="-3"/>
          <w:sz w:val="21"/>
        </w:rPr>
        <w:t>、发布</w:t>
      </w:r>
      <w:r>
        <w:rPr>
          <w:sz w:val="21"/>
        </w:rPr>
        <w:t>/</w:t>
      </w:r>
      <w:r>
        <w:rPr>
          <w:spacing w:val="-3"/>
          <w:sz w:val="21"/>
        </w:rPr>
        <w:t>订阅</w:t>
      </w:r>
    </w:p>
    <w:p>
      <w:pPr>
        <w:pStyle w:val="BodyText"/>
        <w:spacing w:before="8"/>
        <w:rPr>
          <w:sz w:val="23"/>
        </w:rPr>
      </w:pPr>
    </w:p>
    <w:p>
      <w:pPr>
        <w:pStyle w:val="Heading6"/>
        <w:numPr>
          <w:ilvl w:val="0"/>
          <w:numId w:val="520"/>
        </w:numPr>
        <w:tabs>
          <w:tab w:pos="1486" w:val="left" w:leader="none"/>
          <w:tab w:pos="1487" w:val="left" w:leader="none"/>
        </w:tabs>
        <w:spacing w:line="240" w:lineRule="auto" w:before="0" w:after="0"/>
        <w:ind w:left="1486" w:right="0" w:hanging="540"/>
        <w:jc w:val="left"/>
      </w:pPr>
      <w:bookmarkStart w:name="5. Memcache与Redis的区别都有哪些？（2017-11-25-wzz" w:id="896"/>
      <w:bookmarkEnd w:id="896"/>
      <w:r>
        <w:rPr/>
      </w:r>
      <w:bookmarkStart w:name="_bookmark276" w:id="897"/>
      <w:bookmarkEnd w:id="897"/>
      <w:r>
        <w:rPr/>
      </w:r>
      <w:bookmarkStart w:name="_bookmark276" w:id="898"/>
      <w:bookmarkEnd w:id="898"/>
      <w:r>
        <w:rPr/>
        <w:t>M</w:t>
      </w:r>
      <w:r>
        <w:rPr/>
        <w:t>emcache</w:t>
      </w:r>
      <w:r>
        <w:rPr>
          <w:spacing w:val="27"/>
        </w:rPr>
        <w:t> 与</w:t>
      </w:r>
      <w:r>
        <w:rPr>
          <w:spacing w:val="-3"/>
        </w:rPr>
        <w:t>Redis</w:t>
      </w:r>
      <w:r>
        <w:rPr>
          <w:spacing w:val="-4"/>
        </w:rPr>
        <w:t> 的区别都有哪些</w:t>
      </w:r>
      <w:r>
        <w:rPr/>
        <w:t>？（2017-11-25-wzz）</w:t>
      </w:r>
    </w:p>
    <w:p>
      <w:pPr>
        <w:pStyle w:val="BodyText"/>
        <w:spacing w:before="7"/>
        <w:rPr>
          <w:sz w:val="23"/>
        </w:rPr>
      </w:pPr>
    </w:p>
    <w:p>
      <w:pPr>
        <w:pStyle w:val="ListParagraph"/>
        <w:numPr>
          <w:ilvl w:val="0"/>
          <w:numId w:val="523"/>
        </w:numPr>
        <w:tabs>
          <w:tab w:pos="1193" w:val="left" w:leader="none"/>
        </w:tabs>
        <w:spacing w:line="240" w:lineRule="auto" w:before="0" w:after="0"/>
        <w:ind w:left="1192" w:right="0" w:hanging="546"/>
        <w:jc w:val="left"/>
        <w:rPr>
          <w:sz w:val="21"/>
        </w:rPr>
      </w:pPr>
      <w:r>
        <w:rPr>
          <w:spacing w:val="-8"/>
          <w:sz w:val="21"/>
        </w:rPr>
        <w:t>、存储方式不同，</w:t>
      </w:r>
      <w:r>
        <w:rPr>
          <w:spacing w:val="-5"/>
          <w:sz w:val="21"/>
        </w:rPr>
        <w:t>Memcache</w:t>
      </w:r>
      <w:r>
        <w:rPr>
          <w:spacing w:val="-8"/>
          <w:sz w:val="21"/>
        </w:rPr>
        <w:t> 是把数据全部存在内存中，数据不能超过内存的大小，断电后数据库会挂掉。</w:t>
      </w:r>
    </w:p>
    <w:p>
      <w:pPr>
        <w:spacing w:after="0" w:line="240" w:lineRule="auto"/>
        <w:jc w:val="left"/>
        <w:rPr>
          <w:sz w:val="21"/>
        </w:rPr>
        <w:sectPr>
          <w:pgSz w:w="11910" w:h="16840"/>
          <w:pgMar w:header="909" w:footer="1091" w:top="1300" w:bottom="1280" w:left="340" w:right="0"/>
        </w:sectPr>
      </w:pPr>
    </w:p>
    <w:p>
      <w:pPr>
        <w:pStyle w:val="BodyText"/>
        <w:spacing w:before="9"/>
        <w:rPr>
          <w:sz w:val="6"/>
        </w:rPr>
      </w:pPr>
    </w:p>
    <w:p>
      <w:pPr>
        <w:pStyle w:val="BodyText"/>
        <w:spacing w:before="46"/>
        <w:ind w:left="226"/>
      </w:pPr>
      <w:r>
        <w:rPr/>
        <w:t>Redis 有部分存在硬盘上，这样能保证数据的持久性。</w:t>
      </w:r>
    </w:p>
    <w:p>
      <w:pPr>
        <w:pStyle w:val="ListParagraph"/>
        <w:numPr>
          <w:ilvl w:val="0"/>
          <w:numId w:val="523"/>
        </w:numPr>
        <w:tabs>
          <w:tab w:pos="1193" w:val="left" w:leader="none"/>
          <w:tab w:pos="3503" w:val="left" w:leader="none"/>
        </w:tabs>
        <w:spacing w:line="240" w:lineRule="auto" w:before="237" w:after="0"/>
        <w:ind w:left="1192" w:right="0" w:hanging="546"/>
        <w:jc w:val="left"/>
        <w:rPr>
          <w:sz w:val="21"/>
        </w:rPr>
      </w:pPr>
      <w:r>
        <w:rPr>
          <w:spacing w:val="-3"/>
          <w:sz w:val="21"/>
        </w:rPr>
        <w:t>、</w:t>
      </w:r>
      <w:r>
        <w:rPr>
          <w:sz w:val="21"/>
        </w:rPr>
        <w:t>数</w:t>
      </w:r>
      <w:r>
        <w:rPr>
          <w:spacing w:val="-3"/>
          <w:sz w:val="21"/>
        </w:rPr>
        <w:t>据</w:t>
      </w:r>
      <w:r>
        <w:rPr>
          <w:sz w:val="21"/>
        </w:rPr>
        <w:t>支</w:t>
      </w:r>
      <w:r>
        <w:rPr>
          <w:spacing w:val="-3"/>
          <w:sz w:val="21"/>
        </w:rPr>
        <w:t>持</w:t>
      </w:r>
      <w:r>
        <w:rPr>
          <w:sz w:val="21"/>
        </w:rPr>
        <w:t>的</w:t>
      </w:r>
      <w:r>
        <w:rPr>
          <w:spacing w:val="-3"/>
          <w:sz w:val="21"/>
        </w:rPr>
        <w:t>类</w:t>
      </w:r>
      <w:r>
        <w:rPr>
          <w:sz w:val="21"/>
        </w:rPr>
        <w:t>型</w:t>
      </w:r>
      <w:r>
        <w:rPr>
          <w:spacing w:val="-3"/>
          <w:sz w:val="21"/>
        </w:rPr>
        <w:t>不</w:t>
      </w:r>
      <w:r>
        <w:rPr>
          <w:sz w:val="21"/>
        </w:rPr>
        <w:t>同</w:t>
        <w:tab/>
        <w:t>memcahe</w:t>
      </w:r>
      <w:r>
        <w:rPr>
          <w:spacing w:val="-9"/>
          <w:sz w:val="21"/>
        </w:rPr>
        <w:t> </w:t>
      </w:r>
      <w:r>
        <w:rPr>
          <w:spacing w:val="-3"/>
          <w:sz w:val="21"/>
        </w:rPr>
        <w:t>对</w:t>
      </w:r>
      <w:r>
        <w:rPr>
          <w:sz w:val="21"/>
        </w:rPr>
        <w:t>数</w:t>
      </w:r>
      <w:r>
        <w:rPr>
          <w:spacing w:val="-3"/>
          <w:sz w:val="21"/>
        </w:rPr>
        <w:t>据类</w:t>
      </w:r>
      <w:r>
        <w:rPr>
          <w:sz w:val="21"/>
        </w:rPr>
        <w:t>型支</w:t>
      </w:r>
      <w:r>
        <w:rPr>
          <w:spacing w:val="-3"/>
          <w:sz w:val="21"/>
        </w:rPr>
        <w:t>持</w:t>
      </w:r>
      <w:r>
        <w:rPr>
          <w:sz w:val="21"/>
        </w:rPr>
        <w:t>相</w:t>
      </w:r>
      <w:r>
        <w:rPr>
          <w:spacing w:val="-3"/>
          <w:sz w:val="21"/>
        </w:rPr>
        <w:t>对</w:t>
      </w:r>
      <w:r>
        <w:rPr>
          <w:sz w:val="21"/>
        </w:rPr>
        <w:t>简</w:t>
      </w:r>
      <w:r>
        <w:rPr>
          <w:spacing w:val="-3"/>
          <w:sz w:val="21"/>
        </w:rPr>
        <w:t>单</w:t>
      </w:r>
      <w:r>
        <w:rPr>
          <w:sz w:val="21"/>
        </w:rPr>
        <w:t>，redis</w:t>
      </w:r>
      <w:r>
        <w:rPr>
          <w:spacing w:val="-11"/>
          <w:sz w:val="21"/>
        </w:rPr>
        <w:t> </w:t>
      </w:r>
      <w:r>
        <w:rPr>
          <w:spacing w:val="-3"/>
          <w:sz w:val="21"/>
        </w:rPr>
        <w:t>有</w:t>
      </w:r>
      <w:r>
        <w:rPr>
          <w:sz w:val="21"/>
        </w:rPr>
        <w:t>复杂</w:t>
      </w:r>
      <w:r>
        <w:rPr>
          <w:spacing w:val="-3"/>
          <w:sz w:val="21"/>
        </w:rPr>
        <w:t>的</w:t>
      </w:r>
      <w:r>
        <w:rPr>
          <w:sz w:val="21"/>
        </w:rPr>
        <w:t>数</w:t>
      </w:r>
      <w:r>
        <w:rPr>
          <w:spacing w:val="-3"/>
          <w:sz w:val="21"/>
        </w:rPr>
        <w:t>据</w:t>
      </w:r>
      <w:r>
        <w:rPr>
          <w:sz w:val="21"/>
        </w:rPr>
        <w:t>类</w:t>
      </w:r>
      <w:r>
        <w:rPr>
          <w:spacing w:val="-3"/>
          <w:sz w:val="21"/>
        </w:rPr>
        <w:t>型</w:t>
      </w:r>
      <w:r>
        <w:rPr>
          <w:sz w:val="21"/>
        </w:rPr>
        <w:t>。</w:t>
      </w:r>
    </w:p>
    <w:p>
      <w:pPr>
        <w:pStyle w:val="ListParagraph"/>
        <w:numPr>
          <w:ilvl w:val="0"/>
          <w:numId w:val="523"/>
        </w:numPr>
        <w:tabs>
          <w:tab w:pos="1193" w:val="left" w:leader="none"/>
          <w:tab w:pos="3418" w:val="left" w:leader="none"/>
        </w:tabs>
        <w:spacing w:line="386" w:lineRule="auto" w:before="237" w:after="0"/>
        <w:ind w:left="226" w:right="559" w:firstLine="420"/>
        <w:jc w:val="left"/>
        <w:rPr>
          <w:sz w:val="21"/>
        </w:rPr>
      </w:pPr>
      <w:r>
        <w:rPr>
          <w:spacing w:val="-44"/>
          <w:sz w:val="21"/>
        </w:rPr>
        <w:t>、</w:t>
      </w:r>
      <w:r>
        <w:rPr>
          <w:sz w:val="21"/>
        </w:rPr>
        <w:t>使</w:t>
      </w:r>
      <w:r>
        <w:rPr>
          <w:spacing w:val="-3"/>
          <w:sz w:val="21"/>
        </w:rPr>
        <w:t>用</w:t>
      </w:r>
      <w:r>
        <w:rPr>
          <w:sz w:val="21"/>
        </w:rPr>
        <w:t>底</w:t>
      </w:r>
      <w:r>
        <w:rPr>
          <w:spacing w:val="-3"/>
          <w:sz w:val="21"/>
        </w:rPr>
        <w:t>层</w:t>
      </w:r>
      <w:r>
        <w:rPr>
          <w:sz w:val="21"/>
        </w:rPr>
        <w:t>模</w:t>
      </w:r>
      <w:r>
        <w:rPr>
          <w:spacing w:val="-3"/>
          <w:sz w:val="21"/>
        </w:rPr>
        <w:t>型</w:t>
      </w:r>
      <w:r>
        <w:rPr>
          <w:sz w:val="21"/>
        </w:rPr>
        <w:t>不同</w:t>
        <w:tab/>
      </w:r>
      <w:r>
        <w:rPr>
          <w:spacing w:val="-3"/>
          <w:sz w:val="21"/>
        </w:rPr>
        <w:t>它</w:t>
      </w:r>
      <w:r>
        <w:rPr>
          <w:sz w:val="21"/>
        </w:rPr>
        <w:t>们</w:t>
      </w:r>
      <w:r>
        <w:rPr>
          <w:spacing w:val="-3"/>
          <w:sz w:val="21"/>
        </w:rPr>
        <w:t>之</w:t>
      </w:r>
      <w:r>
        <w:rPr>
          <w:sz w:val="21"/>
        </w:rPr>
        <w:t>间</w:t>
      </w:r>
      <w:r>
        <w:rPr>
          <w:spacing w:val="-3"/>
          <w:sz w:val="21"/>
        </w:rPr>
        <w:t>底</w:t>
      </w:r>
      <w:r>
        <w:rPr>
          <w:sz w:val="21"/>
        </w:rPr>
        <w:t>层</w:t>
      </w:r>
      <w:r>
        <w:rPr>
          <w:spacing w:val="-3"/>
          <w:sz w:val="21"/>
        </w:rPr>
        <w:t>实</w:t>
      </w:r>
      <w:r>
        <w:rPr>
          <w:sz w:val="21"/>
        </w:rPr>
        <w:t>现</w:t>
      </w:r>
      <w:r>
        <w:rPr>
          <w:spacing w:val="-3"/>
          <w:sz w:val="21"/>
        </w:rPr>
        <w:t>方</w:t>
      </w:r>
      <w:r>
        <w:rPr>
          <w:sz w:val="21"/>
        </w:rPr>
        <w:t>式</w:t>
      </w:r>
      <w:r>
        <w:rPr>
          <w:spacing w:val="3"/>
          <w:sz w:val="21"/>
        </w:rPr>
        <w:t> </w:t>
      </w:r>
      <w:r>
        <w:rPr>
          <w:sz w:val="21"/>
        </w:rPr>
        <w:t>以</w:t>
      </w:r>
      <w:r>
        <w:rPr>
          <w:spacing w:val="-3"/>
          <w:sz w:val="21"/>
        </w:rPr>
        <w:t>及</w:t>
      </w:r>
      <w:r>
        <w:rPr>
          <w:sz w:val="21"/>
        </w:rPr>
        <w:t>与</w:t>
      </w:r>
      <w:r>
        <w:rPr>
          <w:spacing w:val="-3"/>
          <w:sz w:val="21"/>
        </w:rPr>
        <w:t>客</w:t>
      </w:r>
      <w:r>
        <w:rPr>
          <w:sz w:val="21"/>
        </w:rPr>
        <w:t>户</w:t>
      </w:r>
      <w:r>
        <w:rPr>
          <w:spacing w:val="-3"/>
          <w:sz w:val="21"/>
        </w:rPr>
        <w:t>端</w:t>
      </w:r>
      <w:r>
        <w:rPr>
          <w:sz w:val="21"/>
        </w:rPr>
        <w:t>之</w:t>
      </w:r>
      <w:r>
        <w:rPr>
          <w:spacing w:val="-3"/>
          <w:sz w:val="21"/>
        </w:rPr>
        <w:t>间</w:t>
      </w:r>
      <w:r>
        <w:rPr>
          <w:sz w:val="21"/>
        </w:rPr>
        <w:t>通</w:t>
      </w:r>
      <w:r>
        <w:rPr>
          <w:spacing w:val="-3"/>
          <w:sz w:val="21"/>
        </w:rPr>
        <w:t>信的</w:t>
      </w:r>
      <w:r>
        <w:rPr>
          <w:sz w:val="21"/>
        </w:rPr>
        <w:t>应用</w:t>
      </w:r>
      <w:r>
        <w:rPr>
          <w:spacing w:val="-3"/>
          <w:sz w:val="21"/>
        </w:rPr>
        <w:t>协</w:t>
      </w:r>
      <w:r>
        <w:rPr>
          <w:sz w:val="21"/>
        </w:rPr>
        <w:t>议</w:t>
      </w:r>
      <w:r>
        <w:rPr>
          <w:spacing w:val="-3"/>
          <w:sz w:val="21"/>
        </w:rPr>
        <w:t>不</w:t>
      </w:r>
      <w:r>
        <w:rPr>
          <w:sz w:val="21"/>
        </w:rPr>
        <w:t>一</w:t>
      </w:r>
      <w:r>
        <w:rPr>
          <w:spacing w:val="-3"/>
          <w:sz w:val="21"/>
        </w:rPr>
        <w:t>样</w:t>
      </w:r>
      <w:r>
        <w:rPr>
          <w:spacing w:val="-41"/>
          <w:sz w:val="21"/>
        </w:rPr>
        <w:t>。</w:t>
      </w:r>
      <w:r>
        <w:rPr>
          <w:spacing w:val="-3"/>
          <w:sz w:val="21"/>
        </w:rPr>
        <w:t>Redis</w:t>
      </w:r>
      <w:r>
        <w:rPr>
          <w:spacing w:val="4"/>
          <w:sz w:val="21"/>
        </w:rPr>
        <w:t> </w:t>
      </w:r>
      <w:r>
        <w:rPr>
          <w:spacing w:val="-3"/>
          <w:sz w:val="21"/>
        </w:rPr>
        <w:t>直</w:t>
      </w:r>
      <w:r>
        <w:rPr>
          <w:sz w:val="21"/>
        </w:rPr>
        <w:t>接自己构</w:t>
      </w:r>
      <w:r>
        <w:rPr>
          <w:spacing w:val="-3"/>
          <w:sz w:val="21"/>
        </w:rPr>
        <w:t>建</w:t>
      </w:r>
      <w:r>
        <w:rPr>
          <w:sz w:val="21"/>
        </w:rPr>
        <w:t>了</w:t>
      </w:r>
      <w:r>
        <w:rPr>
          <w:spacing w:val="-10"/>
          <w:sz w:val="21"/>
        </w:rPr>
        <w:t> </w:t>
      </w:r>
      <w:r>
        <w:rPr>
          <w:sz w:val="21"/>
        </w:rPr>
        <w:t>VM</w:t>
      </w:r>
      <w:r>
        <w:rPr>
          <w:spacing w:val="43"/>
          <w:sz w:val="21"/>
        </w:rPr>
        <w:t> </w:t>
      </w:r>
      <w:r>
        <w:rPr>
          <w:sz w:val="21"/>
        </w:rPr>
        <w:t>机制</w:t>
      </w:r>
      <w:r>
        <w:rPr>
          <w:spacing w:val="42"/>
          <w:sz w:val="21"/>
        </w:rPr>
        <w:t> </w:t>
      </w:r>
      <w:r>
        <w:rPr>
          <w:sz w:val="21"/>
        </w:rPr>
        <w:t>，</w:t>
      </w:r>
      <w:r>
        <w:rPr>
          <w:spacing w:val="-3"/>
          <w:sz w:val="21"/>
        </w:rPr>
        <w:t>因为</w:t>
      </w:r>
      <w:r>
        <w:rPr>
          <w:sz w:val="21"/>
        </w:rPr>
        <w:t>一般</w:t>
      </w:r>
      <w:r>
        <w:rPr>
          <w:spacing w:val="-3"/>
          <w:sz w:val="21"/>
        </w:rPr>
        <w:t>的</w:t>
      </w:r>
      <w:r>
        <w:rPr>
          <w:sz w:val="21"/>
        </w:rPr>
        <w:t>系</w:t>
      </w:r>
      <w:r>
        <w:rPr>
          <w:spacing w:val="-3"/>
          <w:sz w:val="21"/>
        </w:rPr>
        <w:t>统</w:t>
      </w:r>
      <w:r>
        <w:rPr>
          <w:sz w:val="21"/>
        </w:rPr>
        <w:t>调</w:t>
      </w:r>
      <w:r>
        <w:rPr>
          <w:spacing w:val="-3"/>
          <w:sz w:val="21"/>
        </w:rPr>
        <w:t>用</w:t>
      </w:r>
      <w:r>
        <w:rPr>
          <w:sz w:val="21"/>
        </w:rPr>
        <w:t>系</w:t>
      </w:r>
      <w:r>
        <w:rPr>
          <w:spacing w:val="-3"/>
          <w:sz w:val="21"/>
        </w:rPr>
        <w:t>统</w:t>
      </w:r>
      <w:r>
        <w:rPr>
          <w:sz w:val="21"/>
        </w:rPr>
        <w:t>函</w:t>
      </w:r>
      <w:r>
        <w:rPr>
          <w:spacing w:val="-3"/>
          <w:sz w:val="21"/>
        </w:rPr>
        <w:t>数</w:t>
      </w:r>
      <w:r>
        <w:rPr>
          <w:sz w:val="21"/>
        </w:rPr>
        <w:t>的话</w:t>
      </w:r>
      <w:r>
        <w:rPr>
          <w:spacing w:val="-3"/>
          <w:sz w:val="21"/>
        </w:rPr>
        <w:t>，</w:t>
      </w:r>
      <w:r>
        <w:rPr>
          <w:sz w:val="21"/>
        </w:rPr>
        <w:t>会</w:t>
      </w:r>
      <w:r>
        <w:rPr>
          <w:spacing w:val="-3"/>
          <w:sz w:val="21"/>
        </w:rPr>
        <w:t>浪</w:t>
      </w:r>
      <w:r>
        <w:rPr>
          <w:sz w:val="21"/>
        </w:rPr>
        <w:t>费</w:t>
      </w:r>
      <w:r>
        <w:rPr>
          <w:spacing w:val="-3"/>
          <w:sz w:val="21"/>
        </w:rPr>
        <w:t>一</w:t>
      </w:r>
      <w:r>
        <w:rPr>
          <w:sz w:val="21"/>
        </w:rPr>
        <w:t>定</w:t>
      </w:r>
      <w:r>
        <w:rPr>
          <w:spacing w:val="-3"/>
          <w:sz w:val="21"/>
        </w:rPr>
        <w:t>的</w:t>
      </w:r>
      <w:r>
        <w:rPr>
          <w:sz w:val="21"/>
        </w:rPr>
        <w:t>时</w:t>
      </w:r>
      <w:r>
        <w:rPr>
          <w:spacing w:val="-3"/>
          <w:sz w:val="21"/>
        </w:rPr>
        <w:t>间</w:t>
      </w:r>
      <w:r>
        <w:rPr>
          <w:sz w:val="21"/>
        </w:rPr>
        <w:t>去移</w:t>
      </w:r>
      <w:r>
        <w:rPr>
          <w:spacing w:val="-3"/>
          <w:sz w:val="21"/>
        </w:rPr>
        <w:t>动</w:t>
      </w:r>
      <w:r>
        <w:rPr>
          <w:sz w:val="21"/>
        </w:rPr>
        <w:t>和</w:t>
      </w:r>
      <w:r>
        <w:rPr>
          <w:spacing w:val="-3"/>
          <w:sz w:val="21"/>
        </w:rPr>
        <w:t>请</w:t>
      </w:r>
      <w:r>
        <w:rPr>
          <w:sz w:val="21"/>
        </w:rPr>
        <w:t>求。</w:t>
      </w:r>
    </w:p>
    <w:p>
      <w:pPr>
        <w:pStyle w:val="ListParagraph"/>
        <w:numPr>
          <w:ilvl w:val="0"/>
          <w:numId w:val="523"/>
        </w:numPr>
        <w:tabs>
          <w:tab w:pos="1193" w:val="left" w:leader="none"/>
          <w:tab w:pos="3923" w:val="left" w:leader="none"/>
        </w:tabs>
        <w:spacing w:line="240" w:lineRule="auto" w:before="2" w:after="0"/>
        <w:ind w:left="1192" w:right="0" w:hanging="546"/>
        <w:jc w:val="left"/>
        <w:rPr>
          <w:sz w:val="21"/>
        </w:rPr>
      </w:pPr>
      <w:r>
        <w:rPr>
          <w:spacing w:val="-3"/>
          <w:sz w:val="21"/>
        </w:rPr>
        <w:t>、</w:t>
      </w:r>
      <w:r>
        <w:rPr>
          <w:sz w:val="21"/>
        </w:rPr>
        <w:t>支</w:t>
      </w:r>
      <w:r>
        <w:rPr>
          <w:spacing w:val="-3"/>
          <w:sz w:val="21"/>
        </w:rPr>
        <w:t>持</w:t>
      </w:r>
      <w:r>
        <w:rPr>
          <w:spacing w:val="52"/>
          <w:sz w:val="21"/>
        </w:rPr>
        <w:t>的</w:t>
      </w:r>
      <w:r>
        <w:rPr>
          <w:sz w:val="21"/>
        </w:rPr>
        <w:t>value</w:t>
      </w:r>
      <w:r>
        <w:rPr>
          <w:spacing w:val="-8"/>
          <w:sz w:val="21"/>
        </w:rPr>
        <w:t> </w:t>
      </w:r>
      <w:r>
        <w:rPr>
          <w:sz w:val="21"/>
        </w:rPr>
        <w:t>大</w:t>
      </w:r>
      <w:r>
        <w:rPr>
          <w:spacing w:val="-3"/>
          <w:sz w:val="21"/>
        </w:rPr>
        <w:t>小</w:t>
      </w:r>
      <w:r>
        <w:rPr>
          <w:sz w:val="21"/>
        </w:rPr>
        <w:t>不一样</w:t>
        <w:tab/>
        <w:t>redis</w:t>
      </w:r>
      <w:r>
        <w:rPr>
          <w:spacing w:val="-9"/>
          <w:sz w:val="21"/>
        </w:rPr>
        <w:t> </w:t>
      </w:r>
      <w:r>
        <w:rPr>
          <w:sz w:val="21"/>
        </w:rPr>
        <w:t>最</w:t>
      </w:r>
      <w:r>
        <w:rPr>
          <w:spacing w:val="-3"/>
          <w:sz w:val="21"/>
        </w:rPr>
        <w:t>大</w:t>
      </w:r>
      <w:r>
        <w:rPr>
          <w:sz w:val="21"/>
        </w:rPr>
        <w:t>可</w:t>
      </w:r>
      <w:r>
        <w:rPr>
          <w:spacing w:val="-3"/>
          <w:sz w:val="21"/>
        </w:rPr>
        <w:t>以达</w:t>
      </w:r>
      <w:r>
        <w:rPr>
          <w:sz w:val="21"/>
        </w:rPr>
        <w:t>到</w:t>
      </w:r>
      <w:r>
        <w:rPr>
          <w:spacing w:val="-10"/>
          <w:sz w:val="21"/>
        </w:rPr>
        <w:t> </w:t>
      </w:r>
      <w:r>
        <w:rPr>
          <w:sz w:val="21"/>
        </w:rPr>
        <w:t>1GB，而</w:t>
      </w:r>
      <w:r>
        <w:rPr>
          <w:spacing w:val="-10"/>
          <w:sz w:val="21"/>
        </w:rPr>
        <w:t> </w:t>
      </w:r>
      <w:r>
        <w:rPr>
          <w:sz w:val="21"/>
        </w:rPr>
        <w:t>memcache</w:t>
      </w:r>
      <w:r>
        <w:rPr>
          <w:spacing w:val="-12"/>
          <w:sz w:val="21"/>
        </w:rPr>
        <w:t> </w:t>
      </w:r>
      <w:r>
        <w:rPr>
          <w:sz w:val="21"/>
        </w:rPr>
        <w:t>只有</w:t>
      </w:r>
      <w:r>
        <w:rPr>
          <w:spacing w:val="-12"/>
          <w:sz w:val="21"/>
        </w:rPr>
        <w:t> </w:t>
      </w:r>
      <w:r>
        <w:rPr>
          <w:sz w:val="21"/>
        </w:rPr>
        <w:t>1MB。</w:t>
      </w:r>
    </w:p>
    <w:p>
      <w:pPr>
        <w:pStyle w:val="BodyText"/>
        <w:spacing w:before="9"/>
        <w:rPr>
          <w:sz w:val="23"/>
        </w:rPr>
      </w:pPr>
    </w:p>
    <w:p>
      <w:pPr>
        <w:pStyle w:val="Heading6"/>
        <w:numPr>
          <w:ilvl w:val="0"/>
          <w:numId w:val="520"/>
        </w:numPr>
        <w:tabs>
          <w:tab w:pos="1486" w:val="left" w:leader="none"/>
          <w:tab w:pos="1487" w:val="left" w:leader="none"/>
        </w:tabs>
        <w:spacing w:line="240" w:lineRule="auto" w:before="0" w:after="0"/>
        <w:ind w:left="1486" w:right="0" w:hanging="540"/>
        <w:jc w:val="left"/>
      </w:pPr>
      <w:bookmarkStart w:name="6. Redis用过RedisNX吗？Redis有哪几种数据结构？（2017-1" w:id="899"/>
      <w:bookmarkEnd w:id="899"/>
      <w:r>
        <w:rPr/>
      </w:r>
      <w:bookmarkStart w:name="_bookmark277" w:id="900"/>
      <w:bookmarkEnd w:id="900"/>
      <w:r>
        <w:rPr/>
      </w:r>
      <w:bookmarkStart w:name="_bookmark277" w:id="901"/>
      <w:bookmarkEnd w:id="901"/>
      <w:r>
        <w:rPr>
          <w:spacing w:val="-3"/>
        </w:rPr>
        <w:t>R</w:t>
      </w:r>
      <w:r>
        <w:rPr>
          <w:spacing w:val="-3"/>
        </w:rPr>
        <w:t>edis</w:t>
      </w:r>
      <w:r>
        <w:rPr>
          <w:spacing w:val="19"/>
        </w:rPr>
        <w:t> 用过</w:t>
      </w:r>
      <w:r>
        <w:rPr>
          <w:spacing w:val="-3"/>
        </w:rPr>
        <w:t>RedisNX</w:t>
      </w:r>
      <w:r>
        <w:rPr>
          <w:spacing w:val="-4"/>
        </w:rPr>
        <w:t> 吗？</w:t>
      </w:r>
      <w:r>
        <w:rPr>
          <w:spacing w:val="-3"/>
        </w:rPr>
        <w:t>Redis 有哪几种数据结构？</w:t>
      </w:r>
      <w:r>
        <w:rPr/>
        <w:t>（2017-11-14-lyq）</w:t>
      </w:r>
    </w:p>
    <w:p>
      <w:pPr>
        <w:pStyle w:val="BodyText"/>
        <w:spacing w:before="6"/>
        <w:rPr>
          <w:sz w:val="23"/>
        </w:rPr>
      </w:pPr>
    </w:p>
    <w:p>
      <w:pPr>
        <w:pStyle w:val="BodyText"/>
        <w:spacing w:line="386" w:lineRule="auto" w:before="1"/>
        <w:ind w:left="226" w:right="560" w:firstLine="420"/>
      </w:pPr>
      <w:r>
        <w:rPr>
          <w:spacing w:val="4"/>
        </w:rPr>
        <w:t>反正我是不知道 </w:t>
      </w:r>
      <w:r>
        <w:rPr/>
        <w:t>redisnx</w:t>
      </w:r>
      <w:r>
        <w:rPr>
          <w:spacing w:val="-3"/>
        </w:rPr>
        <w:t> 是什么，度娘也不清楚，如果面试中问道自己没有接触过或者没有听过的技术可以直接大胆的告诉他，没有接触过，或者没有听过。</w:t>
      </w:r>
    </w:p>
    <w:p>
      <w:pPr>
        <w:pStyle w:val="BodyText"/>
        <w:spacing w:before="1"/>
        <w:ind w:left="646"/>
      </w:pPr>
      <w:r>
        <w:rPr/>
        <w:t>Redis 的数据结构有五种，分别是：</w:t>
      </w:r>
    </w:p>
    <w:p>
      <w:pPr>
        <w:spacing w:before="237"/>
        <w:ind w:left="646" w:right="0" w:firstLine="0"/>
        <w:jc w:val="left"/>
        <w:rPr>
          <w:b/>
          <w:sz w:val="21"/>
        </w:rPr>
      </w:pPr>
      <w:r>
        <w:rPr>
          <w:b/>
          <w:sz w:val="21"/>
        </w:rPr>
        <w:t>String——字符串</w:t>
      </w:r>
    </w:p>
    <w:p>
      <w:pPr>
        <w:pStyle w:val="BodyText"/>
        <w:spacing w:line="386" w:lineRule="auto" w:before="237"/>
        <w:ind w:left="226" w:right="562" w:firstLine="420"/>
      </w:pPr>
      <w:r>
        <w:rPr/>
        <w:t>String 数据结构是简单的 key-value 类型，value 不仅可以是 String，也可以是数字（当数字类型用 Long 可以表示的时候 encoding 就是整型，其他都存储在 sdshdr 当做字符串）。</w:t>
      </w:r>
    </w:p>
    <w:p>
      <w:pPr>
        <w:spacing w:before="2"/>
        <w:ind w:left="646" w:right="0" w:firstLine="0"/>
        <w:jc w:val="left"/>
        <w:rPr>
          <w:b/>
          <w:sz w:val="21"/>
        </w:rPr>
      </w:pPr>
      <w:r>
        <w:rPr>
          <w:b/>
          <w:sz w:val="21"/>
        </w:rPr>
        <w:t>Hash——字典</w:t>
      </w:r>
    </w:p>
    <w:p>
      <w:pPr>
        <w:pStyle w:val="BodyText"/>
        <w:spacing w:before="237"/>
        <w:ind w:left="646"/>
      </w:pPr>
      <w:r>
        <w:rPr/>
        <w:t>在 Memcached 中，我们经常将一些结构化的信息打包成 hashmap，在客户端序列化后存储为一个字符串的值</w:t>
      </w:r>
    </w:p>
    <w:p>
      <w:pPr>
        <w:pStyle w:val="BodyText"/>
        <w:spacing w:before="237"/>
        <w:ind w:left="226"/>
      </w:pPr>
      <w:r>
        <w:rPr/>
        <w:t>（一般是 JSON 格式），比如用户的昵称、年龄、性别、积分等。</w:t>
      </w:r>
    </w:p>
    <w:p>
      <w:pPr>
        <w:spacing w:before="237"/>
        <w:ind w:left="646" w:right="0" w:firstLine="0"/>
        <w:jc w:val="left"/>
        <w:rPr>
          <w:b/>
          <w:sz w:val="21"/>
        </w:rPr>
      </w:pPr>
      <w:r>
        <w:rPr>
          <w:b/>
          <w:sz w:val="21"/>
        </w:rPr>
        <w:t>List——列表</w:t>
      </w:r>
    </w:p>
    <w:p>
      <w:pPr>
        <w:pStyle w:val="BodyText"/>
        <w:spacing w:before="237"/>
        <w:ind w:left="646"/>
      </w:pPr>
      <w:r>
        <w:rPr/>
        <w:t>List 说白了就是链表（redis 使用双端链表实现的 List），相信学过数据结构知识的人都应该能理解其结构。</w:t>
      </w:r>
    </w:p>
    <w:p>
      <w:pPr>
        <w:spacing w:before="237"/>
        <w:ind w:left="646" w:right="0" w:firstLine="0"/>
        <w:jc w:val="left"/>
        <w:rPr>
          <w:b/>
          <w:sz w:val="21"/>
        </w:rPr>
      </w:pPr>
      <w:r>
        <w:rPr>
          <w:b/>
          <w:sz w:val="21"/>
        </w:rPr>
        <w:t>Set——集合</w:t>
      </w:r>
    </w:p>
    <w:p>
      <w:pPr>
        <w:pStyle w:val="BodyText"/>
        <w:spacing w:line="386" w:lineRule="auto" w:before="237"/>
        <w:ind w:left="226" w:right="562" w:firstLine="420"/>
      </w:pPr>
      <w:r>
        <w:rPr/>
        <w:t>Set 就是一个集合，集合的概念就是一堆不重复值的组合。利用 Redis 提供的 Set 数据结构，可以存储一些集合性的数据。</w:t>
      </w:r>
    </w:p>
    <w:p>
      <w:pPr>
        <w:spacing w:after="0" w:line="386" w:lineRule="auto"/>
        <w:sectPr>
          <w:headerReference w:type="default" r:id="rId480"/>
          <w:pgSz w:w="11910" w:h="16840"/>
          <w:pgMar w:header="909" w:footer="1091" w:top="1640" w:bottom="1280" w:left="340" w:right="0"/>
        </w:sectPr>
      </w:pPr>
    </w:p>
    <w:p>
      <w:pPr>
        <w:pStyle w:val="BodyText"/>
        <w:spacing w:before="9"/>
        <w:rPr>
          <w:sz w:val="6"/>
        </w:rPr>
      </w:pPr>
    </w:p>
    <w:p>
      <w:pPr>
        <w:spacing w:before="46"/>
        <w:ind w:left="646" w:right="0" w:firstLine="0"/>
        <w:jc w:val="left"/>
        <w:rPr>
          <w:b/>
          <w:sz w:val="21"/>
        </w:rPr>
      </w:pPr>
      <w:r>
        <w:rPr>
          <w:b/>
          <w:sz w:val="21"/>
        </w:rPr>
        <w:t>Sorted Set——有序集合</w:t>
      </w:r>
    </w:p>
    <w:p>
      <w:pPr>
        <w:pStyle w:val="BodyText"/>
        <w:spacing w:line="386" w:lineRule="auto" w:before="237"/>
        <w:ind w:left="226" w:right="560" w:firstLine="420"/>
      </w:pPr>
      <w:r>
        <w:rPr/>
        <w:t>和 Sets 相比，Sorted Sets 是将 Set 中的元素增加了一个权重参数 score，使得集合中的元素能够按 score 进行有序排列，</w:t>
      </w:r>
    </w:p>
    <w:p>
      <w:pPr>
        <w:pStyle w:val="ListParagraph"/>
        <w:numPr>
          <w:ilvl w:val="0"/>
          <w:numId w:val="524"/>
        </w:numPr>
        <w:tabs>
          <w:tab w:pos="1066" w:val="left" w:leader="none"/>
          <w:tab w:pos="1067" w:val="left" w:leader="none"/>
        </w:tabs>
        <w:spacing w:line="240" w:lineRule="auto" w:before="2" w:after="0"/>
        <w:ind w:left="1066" w:right="0" w:hanging="420"/>
        <w:jc w:val="left"/>
        <w:rPr>
          <w:sz w:val="21"/>
        </w:rPr>
      </w:pPr>
      <w:r>
        <w:rPr>
          <w:spacing w:val="-3"/>
          <w:sz w:val="21"/>
        </w:rPr>
        <w:t>带有权重的元素，比如一个游戏的用户得分排行榜</w:t>
      </w:r>
    </w:p>
    <w:p>
      <w:pPr>
        <w:pStyle w:val="ListParagraph"/>
        <w:numPr>
          <w:ilvl w:val="0"/>
          <w:numId w:val="524"/>
        </w:numPr>
        <w:tabs>
          <w:tab w:pos="716" w:val="left" w:leader="none"/>
        </w:tabs>
        <w:spacing w:line="240" w:lineRule="auto" w:before="237" w:after="0"/>
        <w:ind w:left="715" w:right="0" w:hanging="177"/>
        <w:jc w:val="left"/>
        <w:rPr>
          <w:sz w:val="21"/>
        </w:rPr>
      </w:pPr>
      <w:r>
        <w:rPr>
          <w:spacing w:val="-3"/>
          <w:sz w:val="21"/>
        </w:rPr>
        <w:t>比较复杂的数据结构，一般用到的场景不算太多</w:t>
      </w:r>
    </w:p>
    <w:p>
      <w:pPr>
        <w:pStyle w:val="BodyText"/>
        <w:spacing w:before="9"/>
        <w:rPr>
          <w:sz w:val="23"/>
        </w:rPr>
      </w:pPr>
    </w:p>
    <w:p>
      <w:pPr>
        <w:pStyle w:val="Heading6"/>
        <w:tabs>
          <w:tab w:pos="1486" w:val="left" w:leader="none"/>
        </w:tabs>
        <w:ind w:left="946" w:firstLine="0"/>
      </w:pPr>
      <w:bookmarkStart w:name="7. Redis的优缺点（2017-11-22-lyq）" w:id="902"/>
      <w:bookmarkEnd w:id="902"/>
      <w:r>
        <w:rPr/>
      </w:r>
      <w:bookmarkStart w:name="_bookmark278" w:id="903"/>
      <w:bookmarkEnd w:id="903"/>
      <w:r>
        <w:rPr/>
      </w:r>
      <w:r>
        <w:rPr/>
        <w:t>7.</w:t>
        <w:tab/>
      </w:r>
      <w:r>
        <w:rPr>
          <w:spacing w:val="-3"/>
        </w:rPr>
        <w:t>Redis</w:t>
      </w:r>
      <w:r>
        <w:rPr>
          <w:spacing w:val="-4"/>
        </w:rPr>
        <w:t> 的优缺点</w:t>
      </w:r>
      <w:r>
        <w:rPr/>
        <w:t>（2017-11-22-lyq）</w:t>
      </w:r>
    </w:p>
    <w:p>
      <w:pPr>
        <w:pStyle w:val="BodyText"/>
        <w:spacing w:before="6"/>
        <w:rPr>
          <w:sz w:val="23"/>
        </w:rPr>
      </w:pPr>
    </w:p>
    <w:p>
      <w:pPr>
        <w:pStyle w:val="BodyText"/>
        <w:spacing w:before="1"/>
        <w:ind w:left="226"/>
        <w:jc w:val="both"/>
      </w:pPr>
      <w:r>
        <w:rPr/>
        <w:t>优点：</w:t>
      </w:r>
    </w:p>
    <w:p>
      <w:pPr>
        <w:pStyle w:val="ListParagraph"/>
        <w:numPr>
          <w:ilvl w:val="1"/>
          <w:numId w:val="524"/>
        </w:numPr>
        <w:tabs>
          <w:tab w:pos="1066" w:val="left" w:leader="none"/>
          <w:tab w:pos="1067" w:val="left" w:leader="none"/>
        </w:tabs>
        <w:spacing w:line="240" w:lineRule="auto" w:before="237" w:after="0"/>
        <w:ind w:left="1066" w:right="0" w:hanging="420"/>
        <w:jc w:val="left"/>
        <w:rPr>
          <w:sz w:val="21"/>
        </w:rPr>
      </w:pPr>
      <w:r>
        <w:rPr>
          <w:spacing w:val="10"/>
          <w:sz w:val="21"/>
        </w:rPr>
        <w:t>性能极高 – </w:t>
      </w:r>
      <w:r>
        <w:rPr>
          <w:spacing w:val="-3"/>
          <w:sz w:val="21"/>
        </w:rPr>
        <w:t>Redis</w:t>
      </w:r>
      <w:r>
        <w:rPr>
          <w:spacing w:val="10"/>
          <w:sz w:val="21"/>
        </w:rPr>
        <w:t> 能支持超过 </w:t>
      </w:r>
      <w:r>
        <w:rPr>
          <w:sz w:val="21"/>
        </w:rPr>
        <w:t>100K+</w:t>
      </w:r>
      <w:r>
        <w:rPr>
          <w:spacing w:val="1"/>
          <w:sz w:val="21"/>
        </w:rPr>
        <w:t> 每秒的读写频率。</w:t>
      </w:r>
    </w:p>
    <w:p>
      <w:pPr>
        <w:pStyle w:val="ListParagraph"/>
        <w:numPr>
          <w:ilvl w:val="1"/>
          <w:numId w:val="524"/>
        </w:numPr>
        <w:tabs>
          <w:tab w:pos="1066" w:val="left" w:leader="none"/>
          <w:tab w:pos="1067" w:val="left" w:leader="none"/>
        </w:tabs>
        <w:spacing w:line="240" w:lineRule="auto" w:before="236" w:after="0"/>
        <w:ind w:left="1066" w:right="0" w:hanging="420"/>
        <w:jc w:val="left"/>
        <w:rPr>
          <w:sz w:val="21"/>
        </w:rPr>
      </w:pPr>
      <w:r>
        <w:rPr>
          <w:spacing w:val="6"/>
          <w:sz w:val="21"/>
        </w:rPr>
        <w:t>丰富的数据类型 – </w:t>
      </w:r>
      <w:r>
        <w:rPr>
          <w:spacing w:val="-3"/>
          <w:sz w:val="21"/>
        </w:rPr>
        <w:t>Redis</w:t>
      </w:r>
      <w:r>
        <w:rPr>
          <w:spacing w:val="5"/>
          <w:sz w:val="21"/>
        </w:rPr>
        <w:t> 支持二进制案例的 </w:t>
      </w:r>
      <w:r>
        <w:rPr>
          <w:sz w:val="21"/>
        </w:rPr>
        <w:t>Strings,</w:t>
      </w:r>
      <w:r>
        <w:rPr>
          <w:spacing w:val="-10"/>
          <w:sz w:val="21"/>
        </w:rPr>
        <w:t> </w:t>
      </w:r>
      <w:r>
        <w:rPr>
          <w:sz w:val="21"/>
        </w:rPr>
        <w:t>Lists,</w:t>
      </w:r>
      <w:r>
        <w:rPr>
          <w:spacing w:val="-10"/>
          <w:sz w:val="21"/>
        </w:rPr>
        <w:t> </w:t>
      </w:r>
      <w:r>
        <w:rPr>
          <w:sz w:val="21"/>
        </w:rPr>
        <w:t>Hashes,</w:t>
      </w:r>
      <w:r>
        <w:rPr>
          <w:spacing w:val="-9"/>
          <w:sz w:val="21"/>
        </w:rPr>
        <w:t> </w:t>
      </w:r>
      <w:r>
        <w:rPr>
          <w:sz w:val="21"/>
        </w:rPr>
        <w:t>Sets</w:t>
      </w:r>
      <w:r>
        <w:rPr>
          <w:spacing w:val="27"/>
          <w:sz w:val="21"/>
        </w:rPr>
        <w:t> 及 </w:t>
      </w:r>
      <w:r>
        <w:rPr>
          <w:sz w:val="21"/>
        </w:rPr>
        <w:t>Ordered</w:t>
      </w:r>
      <w:r>
        <w:rPr>
          <w:spacing w:val="-13"/>
          <w:sz w:val="21"/>
        </w:rPr>
        <w:t> </w:t>
      </w:r>
      <w:r>
        <w:rPr>
          <w:sz w:val="21"/>
        </w:rPr>
        <w:t>Sets</w:t>
      </w:r>
      <w:r>
        <w:rPr>
          <w:spacing w:val="-4"/>
          <w:sz w:val="21"/>
        </w:rPr>
        <w:t> 数据类型操作。</w:t>
      </w:r>
    </w:p>
    <w:p>
      <w:pPr>
        <w:pStyle w:val="ListParagraph"/>
        <w:numPr>
          <w:ilvl w:val="1"/>
          <w:numId w:val="524"/>
        </w:numPr>
        <w:tabs>
          <w:tab w:pos="1066" w:val="left" w:leader="none"/>
          <w:tab w:pos="1067" w:val="left" w:leader="none"/>
        </w:tabs>
        <w:spacing w:line="240" w:lineRule="auto" w:before="237" w:after="0"/>
        <w:ind w:left="1066" w:right="0" w:hanging="420"/>
        <w:jc w:val="left"/>
        <w:rPr>
          <w:sz w:val="21"/>
        </w:rPr>
      </w:pPr>
      <w:r>
        <w:rPr>
          <w:spacing w:val="20"/>
          <w:sz w:val="21"/>
        </w:rPr>
        <w:t>原子 – </w:t>
      </w:r>
      <w:r>
        <w:rPr>
          <w:spacing w:val="-3"/>
          <w:sz w:val="21"/>
        </w:rPr>
        <w:t>Redis</w:t>
      </w:r>
      <w:r>
        <w:rPr>
          <w:spacing w:val="2"/>
          <w:sz w:val="21"/>
        </w:rPr>
        <w:t> 的所有操作都是原子性的，同时 </w:t>
      </w:r>
      <w:r>
        <w:rPr>
          <w:spacing w:val="-3"/>
          <w:sz w:val="21"/>
        </w:rPr>
        <w:t>Redis 还支持对几个操作全并后的原子性执行。</w:t>
      </w:r>
    </w:p>
    <w:p>
      <w:pPr>
        <w:pStyle w:val="BodyText"/>
        <w:spacing w:line="319" w:lineRule="auto" w:before="174"/>
        <w:ind w:left="226" w:right="559"/>
        <w:jc w:val="both"/>
      </w:pPr>
      <w:r>
        <w:rPr>
          <w:b/>
          <w:color w:val="FF0000"/>
          <w:sz w:val="28"/>
        </w:rPr>
        <w:t>attention</w:t>
      </w:r>
      <w:r>
        <w:rPr>
          <w:b/>
          <w:color w:val="FF0000"/>
          <w:spacing w:val="-6"/>
          <w:sz w:val="28"/>
        </w:rPr>
        <w:t> </w:t>
      </w:r>
      <w:r>
        <w:rPr>
          <w:spacing w:val="-7"/>
        </w:rPr>
        <w:t>原子性定义：例如，</w:t>
      </w:r>
      <w:r>
        <w:rPr>
          <w:spacing w:val="-10"/>
        </w:rPr>
        <w:t>A</w:t>
      </w:r>
      <w:r>
        <w:rPr>
          <w:spacing w:val="-4"/>
        </w:rPr>
        <w:t> 想要从自己的帐户中转 </w:t>
      </w:r>
      <w:r>
        <w:rPr/>
        <w:t>1000</w:t>
      </w:r>
      <w:r>
        <w:rPr>
          <w:spacing w:val="-4"/>
        </w:rPr>
        <w:t> 块钱到 </w:t>
      </w:r>
      <w:r>
        <w:rPr/>
        <w:t>B</w:t>
      </w:r>
      <w:r>
        <w:rPr>
          <w:spacing w:val="-7"/>
        </w:rPr>
        <w:t> 的帐户里。那个从 </w:t>
      </w:r>
      <w:r>
        <w:rPr/>
        <w:t>A</w:t>
      </w:r>
      <w:r>
        <w:rPr>
          <w:spacing w:val="-6"/>
        </w:rPr>
        <w:t> 开始转帐，到转帐结</w:t>
      </w:r>
      <w:r>
        <w:rPr>
          <w:spacing w:val="-3"/>
        </w:rPr>
        <w:t>束的这一个过程，称之为一个事务。如果在 </w:t>
      </w:r>
      <w:r>
        <w:rPr/>
        <w:t>A 的帐户已经减去了 1000</w:t>
      </w:r>
      <w:r>
        <w:rPr>
          <w:spacing w:val="-3"/>
        </w:rPr>
        <w:t> 块钱的时候，忽然发生了意外，比如停电什么</w:t>
      </w:r>
    </w:p>
    <w:p>
      <w:pPr>
        <w:pStyle w:val="BodyText"/>
        <w:spacing w:line="386" w:lineRule="auto" w:before="110"/>
        <w:ind w:left="226" w:right="559"/>
        <w:jc w:val="both"/>
      </w:pPr>
      <w:r>
        <w:rPr>
          <w:spacing w:val="-2"/>
        </w:rPr>
        <w:t>的，导致转帐事务意外终止了，而此时 </w:t>
      </w:r>
      <w:r>
        <w:rPr/>
        <w:t>B 的帐户里还没有增加 1000</w:t>
      </w:r>
      <w:r>
        <w:rPr>
          <w:spacing w:val="-3"/>
        </w:rPr>
        <w:t> 块钱。那么，我们称这个操作失败了，要进行回滚。回滚就是回到事务开始之前的状态，也就是回到 </w:t>
      </w:r>
      <w:r>
        <w:rPr/>
        <w:t>A</w:t>
      </w:r>
      <w:r>
        <w:rPr>
          <w:spacing w:val="1"/>
        </w:rPr>
        <w:t> 的帐户还没减 </w:t>
      </w:r>
      <w:r>
        <w:rPr/>
        <w:t>1000 块的状态，B</w:t>
      </w:r>
      <w:r>
        <w:rPr>
          <w:spacing w:val="-3"/>
        </w:rPr>
        <w:t> 的帐户的原来的状态。此时</w:t>
      </w:r>
    </w:p>
    <w:p>
      <w:pPr>
        <w:pStyle w:val="BodyText"/>
        <w:spacing w:line="386" w:lineRule="auto" w:before="2"/>
        <w:ind w:left="226" w:right="560"/>
        <w:jc w:val="both"/>
      </w:pPr>
      <w:r>
        <w:rPr/>
        <w:t>A</w:t>
      </w:r>
      <w:r>
        <w:rPr>
          <w:spacing w:val="-4"/>
        </w:rPr>
        <w:t> 的帐户仍然有 </w:t>
      </w:r>
      <w:r>
        <w:rPr/>
        <w:t>3000</w:t>
      </w:r>
      <w:r>
        <w:rPr>
          <w:spacing w:val="-2"/>
        </w:rPr>
        <w:t> 块</w:t>
      </w:r>
      <w:r>
        <w:rPr/>
        <w:t>，B</w:t>
      </w:r>
      <w:r>
        <w:rPr>
          <w:spacing w:val="-4"/>
        </w:rPr>
        <w:t> 的帐户仍然有 </w:t>
      </w:r>
      <w:r>
        <w:rPr/>
        <w:t>2000</w:t>
      </w:r>
      <w:r>
        <w:rPr>
          <w:spacing w:val="-3"/>
        </w:rPr>
        <w:t> 块。我们把这种要么一起成功</w:t>
      </w:r>
      <w:r>
        <w:rPr/>
        <w:t>（A</w:t>
      </w:r>
      <w:r>
        <w:rPr>
          <w:spacing w:val="-4"/>
        </w:rPr>
        <w:t> 帐户成功减少 </w:t>
      </w:r>
      <w:r>
        <w:rPr/>
        <w:t>1000</w:t>
      </w:r>
      <w:r>
        <w:rPr>
          <w:spacing w:val="-3"/>
        </w:rPr>
        <w:t>，同时 </w:t>
      </w:r>
      <w:r>
        <w:rPr/>
        <w:t>B</w:t>
      </w:r>
      <w:r>
        <w:rPr>
          <w:spacing w:val="-3"/>
        </w:rPr>
        <w:t> 帐户</w:t>
      </w:r>
      <w:r>
        <w:rPr>
          <w:spacing w:val="-2"/>
        </w:rPr>
        <w:t>成功增加 </w:t>
      </w:r>
      <w:r>
        <w:rPr>
          <w:spacing w:val="-3"/>
        </w:rPr>
        <w:t>1000）</w:t>
      </w:r>
      <w:r>
        <w:rPr>
          <w:spacing w:val="-4"/>
        </w:rPr>
        <w:t>，要么一起失败</w:t>
      </w:r>
      <w:r>
        <w:rPr/>
        <w:t>（A</w:t>
      </w:r>
      <w:r>
        <w:rPr>
          <w:spacing w:val="-3"/>
        </w:rPr>
        <w:t> 帐户回到原来状态，</w:t>
      </w:r>
      <w:r>
        <w:rPr>
          <w:spacing w:val="-4"/>
        </w:rPr>
        <w:t>B</w:t>
      </w:r>
      <w:r>
        <w:rPr>
          <w:spacing w:val="-2"/>
        </w:rPr>
        <w:t> 帐户也回到原来状态</w:t>
      </w:r>
      <w:r>
        <w:rPr>
          <w:spacing w:val="-8"/>
        </w:rPr>
        <w:t>）</w:t>
      </w:r>
      <w:r>
        <w:rPr>
          <w:spacing w:val="-4"/>
        </w:rPr>
        <w:t>的操作叫原子性操作。如果把一个</w:t>
      </w:r>
      <w:r>
        <w:rPr>
          <w:spacing w:val="-3"/>
        </w:rPr>
        <w:t>事务可看作是一个程序,它要么完整的被执行,要么完全不执行，这种特性就叫原子性。</w:t>
      </w:r>
    </w:p>
    <w:p>
      <w:pPr>
        <w:pStyle w:val="ListParagraph"/>
        <w:numPr>
          <w:ilvl w:val="0"/>
          <w:numId w:val="525"/>
        </w:numPr>
        <w:tabs>
          <w:tab w:pos="699" w:val="left" w:leader="none"/>
        </w:tabs>
        <w:spacing w:line="386" w:lineRule="auto" w:before="3" w:after="0"/>
        <w:ind w:left="226" w:right="3387" w:firstLine="420"/>
        <w:jc w:val="left"/>
        <w:rPr>
          <w:sz w:val="21"/>
        </w:rPr>
      </w:pPr>
      <w:r>
        <w:rPr>
          <w:sz w:val="21"/>
        </w:rPr>
        <w:t>d）</w:t>
      </w:r>
      <w:r>
        <w:rPr>
          <w:spacing w:val="8"/>
          <w:sz w:val="21"/>
        </w:rPr>
        <w:t>丰富的特性 – </w:t>
      </w:r>
      <w:r>
        <w:rPr>
          <w:spacing w:val="-3"/>
          <w:sz w:val="21"/>
        </w:rPr>
        <w:t>Redis</w:t>
      </w:r>
      <w:r>
        <w:rPr>
          <w:spacing w:val="17"/>
          <w:sz w:val="21"/>
        </w:rPr>
        <w:t> 还支持 </w:t>
      </w:r>
      <w:r>
        <w:rPr>
          <w:sz w:val="21"/>
        </w:rPr>
        <w:t>publish/subscribe,</w:t>
      </w:r>
      <w:r>
        <w:rPr>
          <w:spacing w:val="8"/>
          <w:sz w:val="21"/>
        </w:rPr>
        <w:t> 通知, </w:t>
      </w:r>
      <w:r>
        <w:rPr>
          <w:spacing w:val="-3"/>
          <w:sz w:val="21"/>
        </w:rPr>
        <w:t>key</w:t>
      </w:r>
      <w:r>
        <w:rPr>
          <w:spacing w:val="2"/>
          <w:sz w:val="21"/>
        </w:rPr>
        <w:t> 过期等等特性。缺点：</w:t>
      </w:r>
    </w:p>
    <w:p>
      <w:pPr>
        <w:pStyle w:val="BodyText"/>
        <w:spacing w:before="2"/>
        <w:ind w:left="857"/>
      </w:pPr>
      <w:r>
        <w:rPr/>
        <w:t>a）. 由于是内存数据库，所以，单台机器，存储的数据量，跟机器本身的内存大小。虽然 redis 本身有 key 过</w:t>
      </w:r>
    </w:p>
    <w:p>
      <w:pPr>
        <w:spacing w:after="0"/>
        <w:sectPr>
          <w:pgSz w:w="11910" w:h="16840"/>
          <w:pgMar w:header="909" w:footer="1091" w:top="1640" w:bottom="1280" w:left="340" w:right="0"/>
        </w:sectPr>
      </w:pPr>
    </w:p>
    <w:p>
      <w:pPr>
        <w:pStyle w:val="BodyText"/>
        <w:spacing w:before="9"/>
        <w:rPr>
          <w:sz w:val="6"/>
        </w:rPr>
      </w:pPr>
    </w:p>
    <w:p>
      <w:pPr>
        <w:pStyle w:val="BodyText"/>
        <w:spacing w:before="46"/>
        <w:ind w:left="226"/>
      </w:pPr>
      <w:r>
        <w:rPr>
          <w:spacing w:val="-3"/>
        </w:rPr>
        <w:t>期策略，但是还是需要提前预估和节约内存。如果内存增长过快，需要定期删除数据。</w:t>
      </w:r>
    </w:p>
    <w:p>
      <w:pPr>
        <w:pStyle w:val="ListParagraph"/>
        <w:numPr>
          <w:ilvl w:val="1"/>
          <w:numId w:val="525"/>
        </w:numPr>
        <w:tabs>
          <w:tab w:pos="1219" w:val="left" w:leader="none"/>
        </w:tabs>
        <w:spacing w:line="386" w:lineRule="auto" w:before="237" w:after="0"/>
        <w:ind w:left="226" w:right="559" w:firstLine="631"/>
        <w:jc w:val="left"/>
        <w:rPr>
          <w:sz w:val="21"/>
        </w:rPr>
      </w:pPr>
      <w:r>
        <w:rPr>
          <w:spacing w:val="-3"/>
          <w:sz w:val="21"/>
        </w:rPr>
        <w:t>如果进行完整重同步，由于需要生成 </w:t>
      </w:r>
      <w:r>
        <w:rPr>
          <w:spacing w:val="-2"/>
          <w:sz w:val="21"/>
        </w:rPr>
        <w:t>rdb 文件，并进行传输，会占用主机的 </w:t>
      </w:r>
      <w:r>
        <w:rPr>
          <w:sz w:val="21"/>
        </w:rPr>
        <w:t>CPU</w:t>
      </w:r>
      <w:r>
        <w:rPr>
          <w:spacing w:val="-3"/>
          <w:sz w:val="21"/>
        </w:rPr>
        <w:t>，并会消耗现网的带宽。</w:t>
      </w:r>
      <w:r>
        <w:rPr>
          <w:spacing w:val="23"/>
          <w:sz w:val="21"/>
        </w:rPr>
        <w:t>不过</w:t>
      </w:r>
      <w:r>
        <w:rPr>
          <w:sz w:val="21"/>
        </w:rPr>
        <w:t>redis2.8</w:t>
      </w:r>
      <w:r>
        <w:rPr>
          <w:spacing w:val="-4"/>
          <w:sz w:val="21"/>
        </w:rPr>
        <w:t> 版本，已经有部分重同步的功能，但是还是有可能有完整重同步的。比如，新上线的备机。</w:t>
      </w:r>
    </w:p>
    <w:p>
      <w:pPr>
        <w:pStyle w:val="ListParagraph"/>
        <w:numPr>
          <w:ilvl w:val="1"/>
          <w:numId w:val="525"/>
        </w:numPr>
        <w:tabs>
          <w:tab w:pos="1190" w:val="left" w:leader="none"/>
        </w:tabs>
        <w:spacing w:line="386" w:lineRule="auto" w:before="2" w:after="0"/>
        <w:ind w:left="646" w:right="1436" w:firstLine="211"/>
        <w:jc w:val="left"/>
        <w:rPr>
          <w:sz w:val="21"/>
        </w:rPr>
      </w:pPr>
      <w:r>
        <w:rPr>
          <w:spacing w:val="-3"/>
          <w:sz w:val="21"/>
        </w:rPr>
        <w:t>修改配置文件，进行重启，将硬盘中的数据加载进内存，时间比较久。在这个过程中，</w:t>
      </w:r>
      <w:r>
        <w:rPr>
          <w:sz w:val="21"/>
        </w:rPr>
        <w:t>redis</w:t>
      </w:r>
      <w:r>
        <w:rPr>
          <w:spacing w:val="3"/>
          <w:sz w:val="21"/>
        </w:rPr>
        <w:t> 不能</w:t>
      </w:r>
      <w:r>
        <w:rPr>
          <w:spacing w:val="-1"/>
          <w:sz w:val="21"/>
        </w:rPr>
        <w:t>提供服务。</w:t>
      </w:r>
    </w:p>
    <w:p>
      <w:pPr>
        <w:pStyle w:val="Heading6"/>
        <w:tabs>
          <w:tab w:pos="1486" w:val="left" w:leader="none"/>
        </w:tabs>
        <w:spacing w:before="198"/>
        <w:ind w:left="946" w:firstLine="0"/>
      </w:pPr>
      <w:bookmarkStart w:name="8. Redis的持久化（2017-11-23-lyq）" w:id="904"/>
      <w:bookmarkEnd w:id="904"/>
      <w:r>
        <w:rPr/>
      </w:r>
      <w:bookmarkStart w:name="_bookmark279" w:id="905"/>
      <w:bookmarkEnd w:id="905"/>
      <w:r>
        <w:rPr/>
      </w:r>
      <w:r>
        <w:rPr/>
        <w:t>8.</w:t>
        <w:tab/>
      </w:r>
      <w:r>
        <w:rPr>
          <w:spacing w:val="-3"/>
        </w:rPr>
        <w:t>Redis</w:t>
      </w:r>
      <w:r>
        <w:rPr>
          <w:spacing w:val="-4"/>
        </w:rPr>
        <w:t> 的持久化</w:t>
      </w:r>
      <w:r>
        <w:rPr/>
        <w:t>（2017-11-23-lyq）</w:t>
      </w:r>
    </w:p>
    <w:p>
      <w:pPr>
        <w:pStyle w:val="BodyText"/>
        <w:spacing w:before="6"/>
        <w:rPr>
          <w:sz w:val="23"/>
        </w:rPr>
      </w:pPr>
    </w:p>
    <w:p>
      <w:pPr>
        <w:pStyle w:val="BodyText"/>
        <w:ind w:left="646"/>
      </w:pPr>
      <w:r>
        <w:rPr/>
        <w:t>RDB 持久化：该机制可以在指定的时间间隔内生成数据集的时间点快照（point-in-time snapshot）。</w:t>
      </w:r>
    </w:p>
    <w:p>
      <w:pPr>
        <w:pStyle w:val="BodyText"/>
        <w:spacing w:line="386" w:lineRule="auto" w:before="237"/>
        <w:ind w:left="226" w:right="560" w:firstLine="420"/>
        <w:jc w:val="both"/>
      </w:pPr>
      <w:r>
        <w:rPr/>
        <w:t>AOF</w:t>
      </w:r>
      <w:r>
        <w:rPr>
          <w:spacing w:val="-18"/>
        </w:rPr>
        <w:t> 持久化：记录服务器执行的所有写操作命令，并在服务器启动时，通过重新执行这些命令来还原数据集。</w:t>
      </w:r>
      <w:r>
        <w:rPr>
          <w:spacing w:val="-3"/>
        </w:rPr>
        <w:t>AOF </w:t>
      </w:r>
      <w:r>
        <w:rPr>
          <w:spacing w:val="4"/>
        </w:rPr>
        <w:t>文件中的命令全部以 </w:t>
      </w:r>
      <w:r>
        <w:rPr>
          <w:spacing w:val="-3"/>
        </w:rPr>
        <w:t>Redis</w:t>
      </w:r>
      <w:r>
        <w:rPr/>
        <w:t> 协议的格式来保存，新命令会被追加到文件的末尾。 </w:t>
      </w:r>
      <w:r>
        <w:rPr>
          <w:spacing w:val="-3"/>
        </w:rPr>
        <w:t>Redis</w:t>
      </w:r>
      <w:r>
        <w:rPr>
          <w:spacing w:val="9"/>
        </w:rPr>
        <w:t> 还可以在后台对 </w:t>
      </w:r>
      <w:r>
        <w:rPr/>
        <w:t>AOF</w:t>
      </w:r>
      <w:r>
        <w:rPr>
          <w:spacing w:val="16"/>
        </w:rPr>
        <w:t> 文件</w:t>
      </w:r>
      <w:r>
        <w:rPr>
          <w:spacing w:val="6"/>
        </w:rPr>
        <w:t>进行重写</w:t>
      </w:r>
      <w:r>
        <w:rPr/>
        <w:t>（rewrite）</w:t>
      </w:r>
      <w:r>
        <w:rPr>
          <w:spacing w:val="9"/>
        </w:rPr>
        <w:t>，使得 </w:t>
      </w:r>
      <w:r>
        <w:rPr>
          <w:spacing w:val="-3"/>
        </w:rPr>
        <w:t>AOF 文件的体积不会超出保存数据集状态所需的实际大小</w:t>
      </w:r>
    </w:p>
    <w:p>
      <w:pPr>
        <w:pStyle w:val="BodyText"/>
        <w:spacing w:before="3"/>
        <w:ind w:left="646"/>
      </w:pPr>
      <w:r>
        <w:rPr/>
        <w:t>无持久化：让数据只在服务器运行时存在。</w:t>
      </w:r>
    </w:p>
    <w:p>
      <w:pPr>
        <w:pStyle w:val="BodyText"/>
        <w:spacing w:line="386" w:lineRule="auto" w:before="237"/>
        <w:ind w:left="226" w:right="562" w:firstLine="420"/>
      </w:pPr>
      <w:r>
        <w:rPr/>
        <w:t>同时应用 AOF 和 RDB：当 Redis 重启时， 它会优先使用 AOF 文件来还原数据集， 因为 AOF 文件保存的数据集通常比 RDB 文件所保存的数据集更完整。</w:t>
      </w:r>
    </w:p>
    <w:p>
      <w:pPr>
        <w:pStyle w:val="BodyText"/>
        <w:spacing w:before="2"/>
        <w:ind w:left="646"/>
      </w:pPr>
      <w:r>
        <w:rPr/>
        <w:t>RDB 的优缺点：</w:t>
      </w:r>
    </w:p>
    <w:p>
      <w:pPr>
        <w:pStyle w:val="BodyText"/>
        <w:spacing w:line="386" w:lineRule="auto" w:before="236"/>
        <w:ind w:left="646" w:right="562" w:firstLine="420"/>
        <w:jc w:val="both"/>
      </w:pPr>
      <w:r>
        <w:rPr>
          <w:spacing w:val="-2"/>
        </w:rPr>
        <w:t>优点：</w:t>
      </w:r>
      <w:r>
        <w:rPr>
          <w:spacing w:val="-6"/>
        </w:rPr>
        <w:t>RDB 是一个非常紧凑</w:t>
      </w:r>
      <w:r>
        <w:rPr>
          <w:spacing w:val="-4"/>
        </w:rPr>
        <w:t>（compact）</w:t>
      </w:r>
      <w:r>
        <w:rPr>
          <w:spacing w:val="2"/>
        </w:rPr>
        <w:t>的文件，它保存了 </w:t>
      </w:r>
      <w:r>
        <w:rPr>
          <w:spacing w:val="-3"/>
        </w:rPr>
        <w:t>Redis 在某个时间点上的数据集。 这种文件非常适合用于进行备份： 比如说，你可以在最近的 </w:t>
      </w:r>
      <w:r>
        <w:rPr/>
        <w:t>24</w:t>
      </w:r>
      <w:r>
        <w:rPr>
          <w:spacing w:val="3"/>
        </w:rPr>
        <w:t> 小时内，每小时备份一次 </w:t>
      </w:r>
      <w:r>
        <w:rPr/>
        <w:t>RDB</w:t>
      </w:r>
      <w:r>
        <w:rPr>
          <w:spacing w:val="-2"/>
        </w:rPr>
        <w:t> 文件，并且在每个月的每一</w:t>
      </w:r>
      <w:r>
        <w:rPr>
          <w:spacing w:val="5"/>
        </w:rPr>
        <w:t>天，也备份一个 </w:t>
      </w:r>
      <w:r>
        <w:rPr/>
        <w:t>RDB</w:t>
      </w:r>
      <w:r>
        <w:rPr>
          <w:spacing w:val="-1"/>
        </w:rPr>
        <w:t> 文件。 这样的话，即使遇上问题，也可以随时将数据集还原到不同的版本。</w:t>
      </w:r>
      <w:r>
        <w:rPr/>
        <w:t>RDB</w:t>
      </w:r>
      <w:r>
        <w:rPr>
          <w:spacing w:val="13"/>
        </w:rPr>
        <w:t> 非常适</w:t>
      </w:r>
      <w:r>
        <w:rPr>
          <w:spacing w:val="-2"/>
        </w:rPr>
        <w:t>用于灾难恢复</w:t>
      </w:r>
      <w:r>
        <w:rPr/>
        <w:t>（disaster </w:t>
      </w:r>
      <w:r>
        <w:rPr>
          <w:spacing w:val="-5"/>
        </w:rPr>
        <w:t>recovery）</w:t>
      </w:r>
      <w:r>
        <w:rPr>
          <w:spacing w:val="-8"/>
        </w:rPr>
        <w:t>：它只有一个文件，并且内容都非常紧凑，可以</w:t>
      </w:r>
      <w:r>
        <w:rPr>
          <w:spacing w:val="-3"/>
        </w:rPr>
        <w:t>（在加密后</w:t>
      </w:r>
      <w:r>
        <w:rPr>
          <w:spacing w:val="-25"/>
        </w:rPr>
        <w:t>）</w:t>
      </w:r>
      <w:r>
        <w:rPr>
          <w:spacing w:val="-3"/>
        </w:rPr>
        <w:t>将它传送到别的</w:t>
      </w:r>
      <w:r>
        <w:rPr>
          <w:spacing w:val="-10"/>
        </w:rPr>
        <w:t>数据中心，或者亚马逊 </w:t>
      </w:r>
      <w:r>
        <w:rPr/>
        <w:t>S3</w:t>
      </w:r>
      <w:r>
        <w:rPr>
          <w:spacing w:val="-18"/>
        </w:rPr>
        <w:t> 中。</w:t>
      </w:r>
      <w:r>
        <w:rPr/>
        <w:t>RDB</w:t>
      </w:r>
      <w:r>
        <w:rPr>
          <w:spacing w:val="10"/>
        </w:rPr>
        <w:t> 可以最大化 </w:t>
      </w:r>
      <w:r>
        <w:rPr>
          <w:spacing w:val="-3"/>
        </w:rPr>
        <w:t>Redis</w:t>
      </w:r>
      <w:r>
        <w:rPr>
          <w:spacing w:val="-5"/>
        </w:rPr>
        <w:t> 的性能：父进程在保存 </w:t>
      </w:r>
      <w:r>
        <w:rPr/>
        <w:t>RDB</w:t>
      </w:r>
      <w:r>
        <w:rPr>
          <w:spacing w:val="4"/>
        </w:rPr>
        <w:t> 文件时唯一要做的就是 </w:t>
      </w:r>
      <w:r>
        <w:rPr/>
        <w:t>fork </w:t>
      </w:r>
      <w:r>
        <w:rPr>
          <w:spacing w:val="-3"/>
        </w:rPr>
        <w:t>出一个子进程，然后这个子进程就会处理接下来的所有保存工作，父进程无须执行任何磁盘 </w:t>
      </w:r>
      <w:r>
        <w:rPr/>
        <w:t>I/O</w:t>
      </w:r>
      <w:r>
        <w:rPr>
          <w:spacing w:val="12"/>
        </w:rPr>
        <w:t> 操作。</w:t>
      </w:r>
      <w:r>
        <w:rPr/>
        <w:t>RDB</w:t>
      </w:r>
      <w:r>
        <w:rPr>
          <w:spacing w:val="29"/>
        </w:rPr>
        <w:t> 在</w:t>
      </w:r>
    </w:p>
    <w:p>
      <w:pPr>
        <w:spacing w:after="0" w:line="386" w:lineRule="auto"/>
        <w:jc w:val="both"/>
        <w:sectPr>
          <w:pgSz w:w="11910" w:h="16840"/>
          <w:pgMar w:header="909" w:footer="1091" w:top="1640" w:bottom="1280" w:left="340" w:right="0"/>
        </w:sectPr>
      </w:pPr>
    </w:p>
    <w:p>
      <w:pPr>
        <w:pStyle w:val="BodyText"/>
        <w:spacing w:before="9"/>
        <w:rPr>
          <w:sz w:val="6"/>
        </w:rPr>
      </w:pPr>
    </w:p>
    <w:p>
      <w:pPr>
        <w:pStyle w:val="BodyText"/>
        <w:spacing w:before="46"/>
        <w:ind w:left="646"/>
      </w:pPr>
      <w:r>
        <w:rPr/>
        <w:t>恢复大数据集时的速度比 AOF 的恢复速度要快。</w:t>
      </w:r>
    </w:p>
    <w:p>
      <w:pPr>
        <w:pStyle w:val="BodyText"/>
        <w:spacing w:line="386" w:lineRule="auto" w:before="237"/>
        <w:ind w:left="646" w:right="559" w:firstLine="420"/>
        <w:jc w:val="both"/>
      </w:pPr>
      <w:r>
        <w:rPr/>
        <w:t>缺点：如果你需要尽量避免在服务器故障时丢失数据，那么 RDB</w:t>
      </w:r>
      <w:r>
        <w:rPr>
          <w:spacing w:val="13"/>
        </w:rPr>
        <w:t> 不适合你。 虽然 </w:t>
      </w:r>
      <w:r>
        <w:rPr>
          <w:spacing w:val="-3"/>
        </w:rPr>
        <w:t>Redis</w:t>
      </w:r>
      <w:r>
        <w:rPr>
          <w:spacing w:val="5"/>
        </w:rPr>
        <w:t> 允许你设置不同</w:t>
      </w:r>
      <w:r>
        <w:rPr>
          <w:spacing w:val="-9"/>
        </w:rPr>
        <w:t>的保存点</w:t>
      </w:r>
      <w:r>
        <w:rPr/>
        <w:t>（save </w:t>
      </w:r>
      <w:r>
        <w:rPr>
          <w:spacing w:val="-8"/>
        </w:rPr>
        <w:t>point）</w:t>
      </w:r>
      <w:r>
        <w:rPr>
          <w:spacing w:val="5"/>
        </w:rPr>
        <w:t>来控制保存 </w:t>
      </w:r>
      <w:r>
        <w:rPr/>
        <w:t>RDB</w:t>
      </w:r>
      <w:r>
        <w:rPr>
          <w:spacing w:val="-1"/>
        </w:rPr>
        <w:t> 文件的频率， 但是， 因为 </w:t>
      </w:r>
      <w:r>
        <w:rPr/>
        <w:t>RDB</w:t>
      </w:r>
      <w:r>
        <w:rPr>
          <w:spacing w:val="-1"/>
        </w:rPr>
        <w:t> 文件需要保存整个数据集的状态， 所</w:t>
      </w:r>
      <w:r>
        <w:rPr>
          <w:spacing w:val="1"/>
        </w:rPr>
        <w:t>以它并不是一个轻松的操作。 因此你可能会至少 </w:t>
      </w:r>
      <w:r>
        <w:rPr/>
        <w:t>5</w:t>
      </w:r>
      <w:r>
        <w:rPr>
          <w:spacing w:val="9"/>
        </w:rPr>
        <w:t> 分钟才保存一次 </w:t>
      </w:r>
      <w:r>
        <w:rPr/>
        <w:t>RDB</w:t>
      </w:r>
      <w:r>
        <w:rPr>
          <w:spacing w:val="3"/>
        </w:rPr>
        <w:t> 文件。 在这种情况下， 一旦发生故</w:t>
      </w:r>
      <w:r>
        <w:rPr>
          <w:spacing w:val="-1"/>
        </w:rPr>
        <w:t>障停机， 你就可能会丢失好几分钟的数据。每次保存 </w:t>
      </w:r>
      <w:r>
        <w:rPr/>
        <w:t>RDB</w:t>
      </w:r>
      <w:r>
        <w:rPr>
          <w:spacing w:val="8"/>
        </w:rPr>
        <w:t> 的时候，</w:t>
      </w:r>
      <w:r>
        <w:rPr>
          <w:spacing w:val="-3"/>
        </w:rPr>
        <w:t>Redis</w:t>
      </w:r>
      <w:r>
        <w:rPr>
          <w:spacing w:val="24"/>
        </w:rPr>
        <w:t> 都要 </w:t>
      </w:r>
      <w:r>
        <w:rPr/>
        <w:t>fork() 出一个子进程，并由子</w:t>
      </w:r>
      <w:r>
        <w:rPr>
          <w:spacing w:val="1"/>
        </w:rPr>
        <w:t>进程来进行实际的持久化工作。 在数据集比较庞大时， </w:t>
      </w:r>
      <w:r>
        <w:rPr/>
        <w:t>fork(</w:t>
      </w:r>
      <w:r>
        <w:rPr>
          <w:spacing w:val="-1"/>
        </w:rPr>
        <w:t>) 可能会非常耗时，造成服务器在某某毫秒内停止</w:t>
      </w:r>
      <w:r>
        <w:rPr>
          <w:spacing w:val="-9"/>
        </w:rPr>
        <w:t>处理客户端；如果数据集非常巨大，并且 </w:t>
      </w:r>
      <w:r>
        <w:rPr/>
        <w:t>CPU</w:t>
      </w:r>
      <w:r>
        <w:rPr>
          <w:spacing w:val="-10"/>
        </w:rPr>
        <w:t> 时间非常紧张的话，那么这种停止时间甚至可能会长达整整一秒。</w:t>
      </w:r>
    </w:p>
    <w:p>
      <w:pPr>
        <w:pStyle w:val="BodyText"/>
        <w:spacing w:line="386" w:lineRule="auto" w:before="6"/>
        <w:ind w:left="646" w:right="8922" w:firstLine="420"/>
      </w:pPr>
      <w:r>
        <w:rPr/>
        <w:t>AOF 的优缺点。优点：</w:t>
      </w:r>
    </w:p>
    <w:p>
      <w:pPr>
        <w:pStyle w:val="BodyText"/>
        <w:spacing w:line="386" w:lineRule="auto" w:before="1"/>
        <w:ind w:left="226" w:right="559" w:firstLine="420"/>
        <w:jc w:val="both"/>
      </w:pPr>
      <w:r>
        <w:rPr/>
        <w:t>1</w:t>
      </w:r>
      <w:r>
        <w:rPr>
          <w:spacing w:val="4"/>
        </w:rPr>
        <w:t>、使用 </w:t>
      </w:r>
      <w:r>
        <w:rPr/>
        <w:t>AOF</w:t>
      </w:r>
      <w:r>
        <w:rPr>
          <w:spacing w:val="10"/>
        </w:rPr>
        <w:t> 持久化会让 </w:t>
      </w:r>
      <w:r>
        <w:rPr>
          <w:spacing w:val="-3"/>
        </w:rPr>
        <w:t>Redis</w:t>
      </w:r>
      <w:r>
        <w:rPr>
          <w:spacing w:val="1"/>
        </w:rPr>
        <w:t> 变得非常耐久</w:t>
      </w:r>
      <w:r>
        <w:rPr/>
        <w:t>（much more </w:t>
      </w:r>
      <w:r>
        <w:rPr>
          <w:spacing w:val="-8"/>
        </w:rPr>
        <w:t>durable）</w:t>
      </w:r>
      <w:r>
        <w:rPr>
          <w:spacing w:val="2"/>
        </w:rPr>
        <w:t>：你可以设置不同的 </w:t>
      </w:r>
      <w:r>
        <w:rPr/>
        <w:t>fsync 策略，比如</w:t>
      </w:r>
      <w:r>
        <w:rPr>
          <w:spacing w:val="23"/>
        </w:rPr>
        <w:t>无 </w:t>
      </w:r>
      <w:r>
        <w:rPr/>
        <w:t>fsync</w:t>
      </w:r>
      <w:r>
        <w:rPr>
          <w:spacing w:val="5"/>
        </w:rPr>
        <w:t> ，每秒钟一次 </w:t>
      </w:r>
      <w:r>
        <w:rPr/>
        <w:t>fsync ，或者每次执行写入命令时 fsync</w:t>
      </w:r>
      <w:r>
        <w:rPr>
          <w:spacing w:val="19"/>
        </w:rPr>
        <w:t> 。 </w:t>
      </w:r>
      <w:r>
        <w:rPr/>
        <w:t>AOF</w:t>
      </w:r>
      <w:r>
        <w:rPr>
          <w:spacing w:val="4"/>
        </w:rPr>
        <w:t> 的默认策略为每秒钟 </w:t>
      </w:r>
      <w:r>
        <w:rPr/>
        <w:t>fsync 一次，在这种</w:t>
      </w:r>
      <w:r>
        <w:rPr>
          <w:spacing w:val="-2"/>
        </w:rPr>
        <w:t>配置下，</w:t>
      </w:r>
      <w:r>
        <w:rPr>
          <w:spacing w:val="-5"/>
        </w:rPr>
        <w:t>Redis</w:t>
      </w:r>
      <w:r>
        <w:rPr>
          <w:spacing w:val="-6"/>
        </w:rPr>
        <w:t> 仍然可以保持良好的性能，并且就算发生故障停机，也最多只会丢失一秒钟的数据</w:t>
      </w:r>
      <w:r>
        <w:rPr/>
        <w:t>（</w:t>
      </w:r>
      <w:r>
        <w:rPr>
          <w:spacing w:val="60"/>
        </w:rPr>
        <w:t> </w:t>
      </w:r>
      <w:r>
        <w:rPr/>
        <w:t>fsync</w:t>
      </w:r>
      <w:r>
        <w:rPr>
          <w:spacing w:val="9"/>
        </w:rPr>
        <w:t> 会在后台</w:t>
      </w:r>
      <w:r>
        <w:rPr>
          <w:spacing w:val="-3"/>
        </w:rPr>
        <w:t>线程执行，所以主线程可以继续努力地处理命令请求</w:t>
      </w:r>
      <w:r>
        <w:rPr>
          <w:spacing w:val="-10"/>
        </w:rPr>
        <w:t>）。</w:t>
      </w:r>
      <w:r>
        <w:rPr/>
        <w:t>AOF</w:t>
      </w:r>
      <w:r>
        <w:rPr>
          <w:spacing w:val="-4"/>
        </w:rPr>
        <w:t> 文件是一个只进行追加操作的日志文件</w:t>
      </w:r>
      <w:r>
        <w:rPr/>
        <w:t>（append only</w:t>
      </w:r>
    </w:p>
    <w:p>
      <w:pPr>
        <w:pStyle w:val="BodyText"/>
        <w:spacing w:line="386" w:lineRule="auto" w:before="4"/>
        <w:ind w:left="226" w:right="560"/>
      </w:pPr>
      <w:r>
        <w:rPr/>
        <w:t>log）， 因此对 AOF 文件的写入不需要进行 seek ， 即使日志因为某些原因而包含了未写入完整的命令（比如写入时磁盘已满，写入中途停机，等等）， redis-check-aof 工具也可以轻易地修复这种问题。</w:t>
      </w:r>
    </w:p>
    <w:p>
      <w:pPr>
        <w:pStyle w:val="BodyText"/>
        <w:spacing w:line="386" w:lineRule="auto" w:before="1"/>
        <w:ind w:left="226" w:right="559" w:firstLine="420"/>
        <w:jc w:val="both"/>
      </w:pPr>
      <w:r>
        <w:rPr/>
        <w:t>2、Redis 可以在 AOF 文件体积变得过大时，自动地在后台对 AOF 进行重写： 重写后的新 AOF 文件包含了恢复当前数据集所需的最小命令集合。 整个重写操作是绝对安全的，因为 Redis 在创建新 AOF 文件的过程中，会继续将命令追加到现有的 AOF 文件里面，即使重写过程中发生停机，现有的 AOF 文件也不会丢失。 而一旦新 AOF 文件创建完毕，Redis 就会从旧 AOF 文件切换到新 AOF 文件，并开始对新 AOF 文件进行追加操作。</w:t>
      </w:r>
    </w:p>
    <w:p>
      <w:pPr>
        <w:pStyle w:val="BodyText"/>
        <w:spacing w:before="4"/>
        <w:ind w:left="646"/>
      </w:pPr>
      <w:r>
        <w:rPr/>
        <w:t>缺点：</w:t>
      </w:r>
    </w:p>
    <w:p>
      <w:pPr>
        <w:pStyle w:val="BodyText"/>
        <w:spacing w:before="237"/>
        <w:ind w:left="646"/>
      </w:pPr>
      <w:r>
        <w:rPr/>
        <w:t>对于相同的数据集来说，AOF 文件的体积通常要大于 RDB 文件的体积。根据所使用的 fsync 策略，AOF 的速</w:t>
      </w:r>
    </w:p>
    <w:p>
      <w:pPr>
        <w:spacing w:after="0"/>
        <w:sectPr>
          <w:pgSz w:w="11910" w:h="16840"/>
          <w:pgMar w:header="909" w:footer="1091" w:top="1640" w:bottom="1280" w:left="340" w:right="0"/>
        </w:sectPr>
      </w:pPr>
    </w:p>
    <w:p>
      <w:pPr>
        <w:pStyle w:val="BodyText"/>
        <w:spacing w:before="9"/>
        <w:rPr>
          <w:sz w:val="6"/>
        </w:rPr>
      </w:pPr>
    </w:p>
    <w:p>
      <w:pPr>
        <w:pStyle w:val="BodyText"/>
        <w:spacing w:before="46"/>
        <w:ind w:left="226"/>
      </w:pPr>
      <w:r>
        <w:rPr>
          <w:spacing w:val="4"/>
        </w:rPr>
        <w:t>度可能会慢于 </w:t>
      </w:r>
      <w:r>
        <w:rPr/>
        <w:t>RDB</w:t>
      </w:r>
      <w:r>
        <w:rPr>
          <w:spacing w:val="1"/>
        </w:rPr>
        <w:t> 。 在一般情况下， 每秒 </w:t>
      </w:r>
      <w:r>
        <w:rPr/>
        <w:t>fsync</w:t>
      </w:r>
      <w:r>
        <w:rPr>
          <w:spacing w:val="1"/>
        </w:rPr>
        <w:t> 的性能依然非常高， 而关闭 </w:t>
      </w:r>
      <w:r>
        <w:rPr/>
        <w:t>fsync</w:t>
      </w:r>
      <w:r>
        <w:rPr>
          <w:spacing w:val="16"/>
        </w:rPr>
        <w:t> 可以让 </w:t>
      </w:r>
      <w:r>
        <w:rPr/>
        <w:t>AOF</w:t>
      </w:r>
      <w:r>
        <w:rPr>
          <w:spacing w:val="13"/>
        </w:rPr>
        <w:t> 的速度和 </w:t>
      </w:r>
      <w:r>
        <w:rPr/>
        <w:t>RDB</w:t>
      </w:r>
    </w:p>
    <w:p>
      <w:pPr>
        <w:pStyle w:val="BodyText"/>
        <w:spacing w:before="237"/>
        <w:ind w:left="226"/>
      </w:pPr>
      <w:r>
        <w:rPr>
          <w:spacing w:val="1"/>
        </w:rPr>
        <w:t>一样快，  即使在高负荷之下也是如此。  不过在处理巨大的写入载入时，</w:t>
      </w:r>
      <w:r>
        <w:rPr/>
        <w:t>RDB</w:t>
      </w:r>
      <w:r>
        <w:rPr>
          <w:spacing w:val="2"/>
        </w:rPr>
        <w:t>  可以提供更有保证的最大延迟时间</w:t>
      </w:r>
    </w:p>
    <w:p>
      <w:pPr>
        <w:pStyle w:val="BodyText"/>
        <w:spacing w:before="237"/>
        <w:ind w:left="226"/>
      </w:pPr>
      <w:r>
        <w:rPr/>
        <w:t>（latency）。</w:t>
      </w:r>
    </w:p>
    <w:p>
      <w:pPr>
        <w:pStyle w:val="BodyText"/>
        <w:spacing w:line="386" w:lineRule="auto" w:before="237"/>
        <w:ind w:left="226" w:right="560" w:firstLine="420"/>
        <w:jc w:val="both"/>
      </w:pPr>
      <w:r>
        <w:rPr/>
        <w:t>AOF 在过去曾经发生过这样的 bug ： 因为个别命令的原因，导致 AOF 文件在重新载入时，无法将数据集恢复成保存时的原样。 （举个例子，阻塞命令 BRPOPLPUSH 就曾经引起过这样的 bug 。） 测试套件里为这种情况添加了测试： 它们会自动生成随机的、复杂的数据集， 并通过重新载入这些数据来确保一切正常。 虽然这种 bug 在</w:t>
      </w:r>
    </w:p>
    <w:p>
      <w:pPr>
        <w:pStyle w:val="BodyText"/>
        <w:spacing w:before="3"/>
        <w:ind w:left="226"/>
      </w:pPr>
      <w:r>
        <w:rPr/>
        <w:t>AOF 文件中并不常见， 但是对比来说， RDB 几乎是不可能出现这种 bug 的。</w:t>
      </w:r>
    </w:p>
    <w:p>
      <w:pPr>
        <w:pStyle w:val="BodyText"/>
        <w:rPr>
          <w:sz w:val="28"/>
        </w:rPr>
      </w:pPr>
    </w:p>
    <w:p>
      <w:pPr>
        <w:pStyle w:val="BodyText"/>
        <w:spacing w:before="2"/>
        <w:rPr>
          <w:sz w:val="32"/>
        </w:rPr>
      </w:pPr>
    </w:p>
    <w:p>
      <w:pPr>
        <w:spacing w:before="1"/>
        <w:ind w:left="646" w:right="0" w:firstLine="0"/>
        <w:jc w:val="left"/>
        <w:rPr>
          <w:rFonts w:ascii="Calibri Light" w:eastAsia="Calibri Light"/>
          <w:b w:val="0"/>
          <w:sz w:val="32"/>
        </w:rPr>
      </w:pPr>
      <w:bookmarkStart w:name="二、 消息队列ActiveMQ" w:id="906"/>
      <w:bookmarkEnd w:id="906"/>
      <w:r>
        <w:rPr/>
      </w:r>
      <w:bookmarkStart w:name="_bookmark280" w:id="907"/>
      <w:bookmarkEnd w:id="907"/>
      <w:r>
        <w:rPr/>
      </w:r>
      <w:r>
        <w:rPr>
          <w:rFonts w:ascii="SimSun" w:eastAsia="SimSun" w:hint="eastAsia"/>
          <w:b/>
          <w:sz w:val="32"/>
        </w:rPr>
        <w:t>二、消息队列 </w:t>
      </w:r>
      <w:r>
        <w:rPr>
          <w:rFonts w:ascii="Calibri Light" w:eastAsia="Calibri Light"/>
          <w:b w:val="0"/>
          <w:sz w:val="32"/>
        </w:rPr>
        <w:t>ActiveMQ</w:t>
      </w:r>
    </w:p>
    <w:p>
      <w:pPr>
        <w:pStyle w:val="BodyText"/>
        <w:spacing w:before="6"/>
        <w:rPr>
          <w:rFonts w:ascii="Calibri Light"/>
          <w:b w:val="0"/>
          <w:sz w:val="34"/>
        </w:rPr>
      </w:pPr>
    </w:p>
    <w:p>
      <w:pPr>
        <w:pStyle w:val="Heading6"/>
        <w:numPr>
          <w:ilvl w:val="2"/>
          <w:numId w:val="525"/>
        </w:numPr>
        <w:tabs>
          <w:tab w:pos="1486" w:val="left" w:leader="none"/>
          <w:tab w:pos="1487" w:val="left" w:leader="none"/>
        </w:tabs>
        <w:spacing w:line="240" w:lineRule="auto" w:before="0" w:after="0"/>
        <w:ind w:left="1486" w:right="0" w:hanging="540"/>
        <w:jc w:val="left"/>
      </w:pPr>
      <w:bookmarkStart w:name="1. 如何使用ActiveMQ解决分布式事务？（2017-11-21-gxb）" w:id="908"/>
      <w:bookmarkEnd w:id="908"/>
      <w:r>
        <w:rPr/>
      </w:r>
      <w:bookmarkStart w:name="_bookmark281" w:id="909"/>
      <w:bookmarkEnd w:id="909"/>
      <w:r>
        <w:rPr/>
      </w:r>
      <w:bookmarkStart w:name="_bookmark281" w:id="910"/>
      <w:bookmarkEnd w:id="910"/>
      <w:r>
        <w:rPr>
          <w:spacing w:val="17"/>
        </w:rPr>
        <w:t>如何使用</w:t>
      </w:r>
      <w:r>
        <w:rPr/>
        <w:t>ActiveMQ</w:t>
      </w:r>
      <w:r>
        <w:rPr>
          <w:spacing w:val="-4"/>
        </w:rPr>
        <w:t> 解决分布式事务</w:t>
      </w:r>
      <w:r>
        <w:rPr/>
        <w:t>？（2017-11-21-gxb）</w:t>
      </w:r>
    </w:p>
    <w:p>
      <w:pPr>
        <w:pStyle w:val="BodyText"/>
        <w:spacing w:before="9"/>
        <w:rPr>
          <w:sz w:val="23"/>
        </w:rPr>
      </w:pPr>
    </w:p>
    <w:p>
      <w:pPr>
        <w:pStyle w:val="BodyText"/>
        <w:ind w:left="646"/>
      </w:pPr>
      <w:r>
        <w:rPr/>
        <w:t>在互联网应用中，基本都会有用户注册的功能。在注册的同时，我们会做出如下操作：</w:t>
      </w:r>
    </w:p>
    <w:p>
      <w:pPr>
        <w:pStyle w:val="ListParagraph"/>
        <w:numPr>
          <w:ilvl w:val="0"/>
          <w:numId w:val="526"/>
        </w:numPr>
        <w:tabs>
          <w:tab w:pos="880" w:val="left" w:leader="none"/>
        </w:tabs>
        <w:spacing w:line="240" w:lineRule="auto" w:before="237" w:after="0"/>
        <w:ind w:left="879" w:right="0" w:hanging="233"/>
        <w:jc w:val="left"/>
        <w:rPr>
          <w:sz w:val="21"/>
        </w:rPr>
      </w:pPr>
      <w:r>
        <w:rPr>
          <w:spacing w:val="-3"/>
          <w:sz w:val="21"/>
        </w:rPr>
        <w:t>收集用户录入信息，保存到数据库</w:t>
      </w:r>
    </w:p>
    <w:p>
      <w:pPr>
        <w:pStyle w:val="ListParagraph"/>
        <w:numPr>
          <w:ilvl w:val="0"/>
          <w:numId w:val="526"/>
        </w:numPr>
        <w:tabs>
          <w:tab w:pos="880" w:val="left" w:leader="none"/>
        </w:tabs>
        <w:spacing w:line="386" w:lineRule="auto" w:before="237" w:after="0"/>
        <w:ind w:left="646" w:right="7740" w:firstLine="0"/>
        <w:jc w:val="left"/>
        <w:rPr>
          <w:sz w:val="21"/>
        </w:rPr>
      </w:pPr>
      <w:r>
        <w:rPr>
          <w:spacing w:val="-4"/>
          <w:sz w:val="21"/>
        </w:rPr>
        <w:t>向用户的手机或邮箱发送验证码</w:t>
      </w:r>
      <w:r>
        <w:rPr>
          <w:sz w:val="21"/>
        </w:rPr>
        <w:t>等等…</w:t>
      </w:r>
    </w:p>
    <w:p>
      <w:pPr>
        <w:pStyle w:val="BodyText"/>
        <w:spacing w:line="386" w:lineRule="auto" w:before="2"/>
        <w:ind w:left="226" w:right="559" w:firstLine="420"/>
        <w:jc w:val="both"/>
      </w:pPr>
      <w:r>
        <w:rPr>
          <w:spacing w:val="-10"/>
        </w:rPr>
        <w:t>如果是传统的集中式架构，实现这个功能非常简单：开启一个本地事务，往本地数据库中插入一条用户数据，发送</w:t>
      </w:r>
      <w:r>
        <w:rPr>
          <w:spacing w:val="-5"/>
        </w:rPr>
        <w:t>验证码，提交事物。</w:t>
      </w:r>
    </w:p>
    <w:p>
      <w:pPr>
        <w:pStyle w:val="BodyText"/>
        <w:spacing w:line="386" w:lineRule="auto" w:before="2"/>
        <w:ind w:left="226" w:right="567" w:firstLine="420"/>
        <w:jc w:val="both"/>
      </w:pPr>
      <w:r>
        <w:rPr/>
        <w:t>但是在分布式架构中，用户和发送验证码是两个独立的服务，它们都有各自的数据库，那么就不能通过本地事物保证操作的原子性。这时我们就需要用到 ActiveMQ（消息队列）来为我们实现这个需求。</w:t>
      </w:r>
    </w:p>
    <w:p>
      <w:pPr>
        <w:pStyle w:val="BodyText"/>
        <w:spacing w:line="386" w:lineRule="auto" w:before="2"/>
        <w:ind w:left="226" w:right="559" w:firstLine="420"/>
        <w:jc w:val="both"/>
      </w:pPr>
      <w:r>
        <w:rPr>
          <w:spacing w:val="-11"/>
        </w:rPr>
        <w:t>在用户进行注册操作的时候，我们为该操作创建一条消息，当用户信息保存成功时，把这条消息发送到消息队列。</w:t>
      </w:r>
      <w:r>
        <w:rPr>
          <w:spacing w:val="-6"/>
        </w:rPr>
        <w:t>验证码系统会监听消息，一旦接受到消息，就会给该用户发送验证码。</w:t>
      </w:r>
    </w:p>
    <w:p>
      <w:pPr>
        <w:spacing w:after="0" w:line="386" w:lineRule="auto"/>
        <w:jc w:val="both"/>
        <w:sectPr>
          <w:pgSz w:w="11910" w:h="16840"/>
          <w:pgMar w:header="909" w:footer="1091" w:top="1640" w:bottom="1280" w:left="340" w:right="0"/>
        </w:sectPr>
      </w:pPr>
    </w:p>
    <w:p>
      <w:pPr>
        <w:pStyle w:val="BodyText"/>
        <w:spacing w:before="9"/>
        <w:rPr>
          <w:sz w:val="6"/>
        </w:rPr>
      </w:pPr>
    </w:p>
    <w:p>
      <w:pPr>
        <w:pStyle w:val="BodyText"/>
        <w:spacing w:before="46"/>
        <w:ind w:left="646"/>
      </w:pPr>
      <w:r>
        <w:rPr/>
        <w:t>问题：</w:t>
      </w:r>
    </w:p>
    <w:p>
      <w:pPr>
        <w:pStyle w:val="BodyText"/>
        <w:spacing w:before="237"/>
        <w:ind w:left="646"/>
      </w:pPr>
      <w:r>
        <w:rPr/>
        <w:t>1.如何防止消息重复发送？</w:t>
      </w:r>
    </w:p>
    <w:p>
      <w:pPr>
        <w:pStyle w:val="BodyText"/>
        <w:spacing w:line="386" w:lineRule="auto" w:before="237"/>
        <w:ind w:left="226" w:right="562" w:firstLine="420"/>
      </w:pPr>
      <w:r>
        <w:rPr>
          <w:spacing w:val="-12"/>
        </w:rPr>
        <w:t>解决方法很简单：增加消息状态表。通俗来说就是一个账本，用来记录消息的处理状态，每次处理消息之前，都去</w:t>
      </w:r>
      <w:r>
        <w:rPr>
          <w:spacing w:val="-6"/>
        </w:rPr>
        <w:t>状态表中查询一次，如果已经有相同的消息存在，那么不处理，可以防止重复发送。</w:t>
      </w:r>
    </w:p>
    <w:p>
      <w:pPr>
        <w:pStyle w:val="Heading6"/>
        <w:tabs>
          <w:tab w:pos="1486" w:val="left" w:leader="none"/>
        </w:tabs>
        <w:spacing w:before="197"/>
        <w:ind w:left="946" w:firstLine="0"/>
      </w:pPr>
      <w:bookmarkStart w:name="2. 了解哪些消息队列？（2017-11-24-gxb）" w:id="911"/>
      <w:bookmarkEnd w:id="911"/>
      <w:r>
        <w:rPr/>
      </w:r>
      <w:bookmarkStart w:name="_bookmark282" w:id="912"/>
      <w:bookmarkEnd w:id="912"/>
      <w:r>
        <w:rPr/>
      </w:r>
      <w:r>
        <w:rPr/>
        <w:t>2.</w:t>
        <w:tab/>
      </w:r>
      <w:r>
        <w:rPr>
          <w:spacing w:val="-3"/>
        </w:rPr>
        <w:t>了解哪些消息队列</w:t>
      </w:r>
      <w:r>
        <w:rPr/>
        <w:t>？（2017-11-24-gxb）</w:t>
      </w:r>
    </w:p>
    <w:p>
      <w:pPr>
        <w:pStyle w:val="BodyText"/>
        <w:spacing w:before="8"/>
        <w:rPr>
          <w:sz w:val="23"/>
        </w:rPr>
      </w:pPr>
    </w:p>
    <w:p>
      <w:pPr>
        <w:pStyle w:val="BodyText"/>
        <w:spacing w:line="386" w:lineRule="auto"/>
        <w:ind w:left="646" w:right="7727"/>
      </w:pPr>
      <w:r>
        <w:rPr/>
        <w:t>ActiveMQ、RabbitMQ、kafka。RabbitMQ：</w:t>
      </w:r>
    </w:p>
    <w:p>
      <w:pPr>
        <w:pStyle w:val="BodyText"/>
        <w:spacing w:line="386" w:lineRule="auto" w:before="1"/>
        <w:ind w:left="226" w:right="454" w:firstLine="420"/>
      </w:pPr>
      <w:r>
        <w:rPr/>
        <w:t>RabbitMQ</w:t>
      </w:r>
      <w:r>
        <w:rPr>
          <w:spacing w:val="-3"/>
        </w:rPr>
        <w:t> 是使用 </w:t>
      </w:r>
      <w:r>
        <w:rPr/>
        <w:t>Erlang</w:t>
      </w:r>
      <w:r>
        <w:rPr>
          <w:spacing w:val="-3"/>
        </w:rPr>
        <w:t> 编写的一个开源的消息队列，本身支持很多的协议</w:t>
      </w:r>
      <w:r>
        <w:rPr>
          <w:spacing w:val="-5"/>
        </w:rPr>
        <w:t>：AMQP，XMPP</w:t>
      </w:r>
      <w:r>
        <w:rPr>
          <w:spacing w:val="13"/>
        </w:rPr>
        <w:t>, </w:t>
      </w:r>
      <w:r>
        <w:rPr>
          <w:spacing w:val="-9"/>
        </w:rPr>
        <w:t>SMTP</w:t>
      </w:r>
      <w:r>
        <w:rPr>
          <w:spacing w:val="11"/>
        </w:rPr>
        <w:t>, </w:t>
      </w:r>
      <w:r>
        <w:rPr>
          <w:spacing w:val="-3"/>
        </w:rPr>
        <w:t>STOMP， </w:t>
      </w:r>
      <w:r>
        <w:rPr>
          <w:spacing w:val="-7"/>
        </w:rPr>
        <w:t>也正因如此，它非常重量级，更适合于企业级的开发。同时实现了 </w:t>
      </w:r>
      <w:r>
        <w:rPr>
          <w:spacing w:val="-3"/>
        </w:rPr>
        <w:t>Broker</w:t>
      </w:r>
      <w:r>
        <w:rPr>
          <w:spacing w:val="-5"/>
        </w:rPr>
        <w:t> 构架，这意味着消息在发送给客户端时先在</w:t>
      </w:r>
      <w:r>
        <w:rPr>
          <w:spacing w:val="-4"/>
        </w:rPr>
        <w:t>中心队列排队。对路由，负载均衡或者数据持久化都有很好的支持。</w:t>
      </w:r>
    </w:p>
    <w:p>
      <w:pPr>
        <w:pStyle w:val="BodyText"/>
        <w:spacing w:before="3"/>
        <w:ind w:left="646"/>
      </w:pPr>
      <w:r>
        <w:rPr/>
        <w:t>ActiveMQ：</w:t>
      </w:r>
    </w:p>
    <w:p>
      <w:pPr>
        <w:pStyle w:val="BodyText"/>
        <w:spacing w:line="386" w:lineRule="auto" w:before="237"/>
        <w:ind w:left="226" w:right="505" w:firstLine="420"/>
      </w:pPr>
      <w:r>
        <w:rPr/>
        <w:t>ActiveMQ 是 Apache 下的一个子项目。 类似于ZeroMQ，它能够以代理人和点对点的技术实现队列。同时类似于 RabbitMQ，它少量代码就可以高效地实现高级应用场景。</w:t>
      </w:r>
    </w:p>
    <w:p>
      <w:pPr>
        <w:pStyle w:val="BodyText"/>
        <w:spacing w:before="2"/>
        <w:ind w:left="646"/>
      </w:pPr>
      <w:r>
        <w:rPr/>
        <w:t>Kafka/Jafka：</w:t>
      </w:r>
    </w:p>
    <w:p>
      <w:pPr>
        <w:pStyle w:val="BodyText"/>
        <w:spacing w:line="386" w:lineRule="auto" w:before="236"/>
        <w:ind w:left="226" w:right="560" w:firstLine="420"/>
        <w:jc w:val="both"/>
      </w:pPr>
      <w:r>
        <w:rPr/>
        <w:t>Kafka</w:t>
      </w:r>
      <w:r>
        <w:rPr>
          <w:spacing w:val="23"/>
        </w:rPr>
        <w:t> 是</w:t>
      </w:r>
      <w:r>
        <w:rPr/>
        <w:t>Apache</w:t>
      </w:r>
      <w:r>
        <w:rPr>
          <w:spacing w:val="-5"/>
        </w:rPr>
        <w:t> 下的一个子项目，是一个高性能跨语言分布式发布</w:t>
      </w:r>
      <w:r>
        <w:rPr/>
        <w:t>/</w:t>
      </w:r>
      <w:r>
        <w:rPr>
          <w:spacing w:val="1"/>
        </w:rPr>
        <w:t>订阅消息队列系统，而</w:t>
      </w:r>
      <w:r>
        <w:rPr/>
        <w:t>Jafka</w:t>
      </w:r>
      <w:r>
        <w:rPr>
          <w:spacing w:val="-5"/>
        </w:rPr>
        <w:t> 是在 </w:t>
      </w:r>
      <w:r>
        <w:rPr/>
        <w:t>Kafka</w:t>
      </w:r>
      <w:r>
        <w:rPr>
          <w:spacing w:val="-3"/>
        </w:rPr>
        <w:t> 之</w:t>
      </w:r>
      <w:r>
        <w:rPr>
          <w:spacing w:val="-4"/>
        </w:rPr>
        <w:t>上孵化而来的，即 </w:t>
      </w:r>
      <w:r>
        <w:rPr/>
        <w:t>Kafka</w:t>
      </w:r>
      <w:r>
        <w:rPr>
          <w:spacing w:val="-5"/>
        </w:rPr>
        <w:t> 的一个升级版。具有以下特性：快速持久化，可以在 </w:t>
      </w:r>
      <w:r>
        <w:rPr/>
        <w:t>O(1</w:t>
      </w:r>
      <w:r>
        <w:rPr>
          <w:spacing w:val="-4"/>
        </w:rPr>
        <w:t>)的系统开销下进行消息持久化；高</w:t>
      </w:r>
      <w:r>
        <w:rPr>
          <w:spacing w:val="-8"/>
        </w:rPr>
        <w:t>吞吐，在一台普通的服务器上既可以达到 </w:t>
      </w:r>
      <w:r>
        <w:rPr/>
        <w:t>10W/s</w:t>
      </w:r>
      <w:r>
        <w:rPr>
          <w:spacing w:val="-8"/>
        </w:rPr>
        <w:t> 的吞吐速率；完全的分布式系统，Broker</w:t>
      </w:r>
      <w:r>
        <w:rPr>
          <w:spacing w:val="-38"/>
        </w:rPr>
        <w:t>、</w:t>
      </w:r>
      <w:r>
        <w:rPr/>
        <w:t>Producer</w:t>
      </w:r>
      <w:r>
        <w:rPr>
          <w:spacing w:val="-36"/>
        </w:rPr>
        <w:t>、</w:t>
      </w:r>
      <w:r>
        <w:rPr/>
        <w:t>Consumer</w:t>
      </w:r>
      <w:r>
        <w:rPr>
          <w:spacing w:val="1"/>
        </w:rPr>
        <w:t> 都</w:t>
      </w:r>
      <w:r>
        <w:rPr>
          <w:spacing w:val="-9"/>
        </w:rPr>
        <w:t>原生自动支持分布式，自动实现负载均衡；支持 </w:t>
      </w:r>
      <w:r>
        <w:rPr/>
        <w:t>Hadoop</w:t>
      </w:r>
      <w:r>
        <w:rPr>
          <w:spacing w:val="-7"/>
        </w:rPr>
        <w:t> 数据并行加载，对于像 </w:t>
      </w:r>
      <w:r>
        <w:rPr/>
        <w:t>Hadoop</w:t>
      </w:r>
      <w:r>
        <w:rPr>
          <w:spacing w:val="-3"/>
        </w:rPr>
        <w:t> 的一样的日志数据和离线分析系统，但又要求实时处理的限制，这是一个可行的解决方案。</w:t>
      </w:r>
      <w:r>
        <w:rPr/>
        <w:t>Kafka</w:t>
      </w:r>
      <w:r>
        <w:rPr>
          <w:spacing w:val="1"/>
        </w:rPr>
        <w:t> 通过 </w:t>
      </w:r>
      <w:r>
        <w:rPr/>
        <w:t>Hadoop</w:t>
      </w:r>
      <w:r>
        <w:rPr>
          <w:spacing w:val="-3"/>
        </w:rPr>
        <w:t> 的并行加载机制统一了在线和离线的消息处理。</w:t>
      </w:r>
      <w:r>
        <w:rPr/>
        <w:t>Apache Kafka</w:t>
      </w:r>
      <w:r>
        <w:rPr>
          <w:spacing w:val="3"/>
        </w:rPr>
        <w:t> 相对于 </w:t>
      </w:r>
      <w:r>
        <w:rPr/>
        <w:t>ActiveMQ</w:t>
      </w:r>
      <w:r>
        <w:rPr>
          <w:spacing w:val="-4"/>
        </w:rPr>
        <w:t> 是一个非常轻量级的消息系统，除了性能非常好之外，还是一个工</w:t>
      </w:r>
    </w:p>
    <w:p>
      <w:pPr>
        <w:spacing w:after="0" w:line="386" w:lineRule="auto"/>
        <w:jc w:val="both"/>
        <w:sectPr>
          <w:pgSz w:w="11910" w:h="16840"/>
          <w:pgMar w:header="909" w:footer="1091" w:top="1640" w:bottom="1280" w:left="340" w:right="0"/>
        </w:sectPr>
      </w:pPr>
    </w:p>
    <w:p>
      <w:pPr>
        <w:pStyle w:val="BodyText"/>
        <w:spacing w:before="9"/>
        <w:rPr>
          <w:sz w:val="6"/>
        </w:rPr>
      </w:pPr>
    </w:p>
    <w:p>
      <w:pPr>
        <w:pStyle w:val="BodyText"/>
        <w:spacing w:before="46"/>
        <w:ind w:left="226"/>
      </w:pPr>
      <w:r>
        <w:rPr/>
        <w:t>作良好的分布式系统。</w:t>
      </w:r>
    </w:p>
    <w:p>
      <w:pPr>
        <w:pStyle w:val="BodyText"/>
        <w:spacing w:before="237"/>
        <w:ind w:left="646"/>
      </w:pPr>
      <w:r>
        <w:rPr/>
        <w:t>MQ 选型对比图</w:t>
      </w:r>
    </w:p>
    <w:p>
      <w:pPr>
        <w:pStyle w:val="BodyText"/>
        <w:rPr>
          <w:sz w:val="7"/>
        </w:rPr>
      </w:pPr>
      <w:r>
        <w:rPr/>
        <w:drawing>
          <wp:anchor distT="0" distB="0" distL="0" distR="0" allowOverlap="1" layoutInCell="1" locked="0" behindDoc="0" simplePos="0" relativeHeight="294">
            <wp:simplePos x="0" y="0"/>
            <wp:positionH relativeFrom="page">
              <wp:posOffset>360045</wp:posOffset>
            </wp:positionH>
            <wp:positionV relativeFrom="paragraph">
              <wp:posOffset>106828</wp:posOffset>
            </wp:positionV>
            <wp:extent cx="6674231" cy="6100762"/>
            <wp:effectExtent l="0" t="0" r="0" b="0"/>
            <wp:wrapTopAndBottom/>
            <wp:docPr id="737" name="image171.jpeg" descr=""/>
            <wp:cNvGraphicFramePr>
              <a:graphicFrameLocks noChangeAspect="1"/>
            </wp:cNvGraphicFramePr>
            <a:graphic>
              <a:graphicData uri="http://schemas.openxmlformats.org/drawingml/2006/picture">
                <pic:pic>
                  <pic:nvPicPr>
                    <pic:cNvPr id="738" name="image171.jpeg"/>
                    <pic:cNvPicPr/>
                  </pic:nvPicPr>
                  <pic:blipFill>
                    <a:blip r:embed="rId482" cstate="print"/>
                    <a:stretch>
                      <a:fillRect/>
                    </a:stretch>
                  </pic:blipFill>
                  <pic:spPr>
                    <a:xfrm>
                      <a:off x="0" y="0"/>
                      <a:ext cx="6674231" cy="6100762"/>
                    </a:xfrm>
                    <a:prstGeom prst="rect">
                      <a:avLst/>
                    </a:prstGeom>
                  </pic:spPr>
                </pic:pic>
              </a:graphicData>
            </a:graphic>
          </wp:anchor>
        </w:drawing>
      </w:r>
    </w:p>
    <w:p>
      <w:pPr>
        <w:pStyle w:val="BodyText"/>
        <w:spacing w:before="7"/>
        <w:rPr>
          <w:sz w:val="16"/>
        </w:rPr>
      </w:pPr>
    </w:p>
    <w:p>
      <w:pPr>
        <w:pStyle w:val="Heading6"/>
        <w:tabs>
          <w:tab w:pos="1486" w:val="left" w:leader="none"/>
        </w:tabs>
        <w:ind w:left="946" w:firstLine="0"/>
      </w:pPr>
      <w:bookmarkStart w:name="3. ActiveMQ如果消息发送失败怎么办？（2017-11-24-gxb）" w:id="913"/>
      <w:bookmarkEnd w:id="913"/>
      <w:r>
        <w:rPr/>
      </w:r>
      <w:bookmarkStart w:name="_bookmark283" w:id="914"/>
      <w:bookmarkEnd w:id="914"/>
      <w:r>
        <w:rPr/>
      </w:r>
      <w:r>
        <w:rPr/>
        <w:t>3.</w:t>
        <w:tab/>
        <w:t>ActiveMQ</w:t>
      </w:r>
      <w:r>
        <w:rPr>
          <w:spacing w:val="-5"/>
        </w:rPr>
        <w:t> 如果消息发送失败怎么办？</w:t>
      </w:r>
      <w:r>
        <w:rPr/>
        <w:t>（2017-11-24-gxb）</w:t>
      </w:r>
    </w:p>
    <w:p>
      <w:pPr>
        <w:pStyle w:val="BodyText"/>
        <w:spacing w:before="6"/>
        <w:rPr>
          <w:sz w:val="23"/>
        </w:rPr>
      </w:pPr>
    </w:p>
    <w:p>
      <w:pPr>
        <w:pStyle w:val="BodyText"/>
        <w:ind w:left="646"/>
      </w:pPr>
      <w:r>
        <w:rPr/>
        <w:t>Activemq 有两种通信方式，点到点形式和发布订阅模式。</w:t>
      </w:r>
    </w:p>
    <w:p>
      <w:pPr>
        <w:pStyle w:val="BodyText"/>
        <w:spacing w:before="237"/>
        <w:ind w:left="646"/>
      </w:pPr>
      <w:r>
        <w:rPr/>
        <w:t>如果是点到点模式的话，如果消息发送不成功此 消息默认会保存到 activemq 服务端知道有消费者将其消费，所</w:t>
      </w:r>
    </w:p>
    <w:p>
      <w:pPr>
        <w:pStyle w:val="BodyText"/>
        <w:spacing w:before="2"/>
        <w:rPr>
          <w:sz w:val="8"/>
        </w:rPr>
      </w:pPr>
    </w:p>
    <w:p>
      <w:pPr>
        <w:spacing w:before="53"/>
        <w:ind w:left="0" w:right="338" w:firstLine="0"/>
        <w:jc w:val="center"/>
        <w:rPr>
          <w:sz w:val="18"/>
        </w:rPr>
      </w:pPr>
      <w:r>
        <w:rPr>
          <w:sz w:val="18"/>
        </w:rPr>
        <w:t>444</w:t>
      </w:r>
    </w:p>
    <w:p>
      <w:pPr>
        <w:spacing w:after="0"/>
        <w:jc w:val="center"/>
        <w:rPr>
          <w:sz w:val="18"/>
        </w:rPr>
        <w:sectPr>
          <w:footerReference w:type="default" r:id="rId481"/>
          <w:pgSz w:w="11910" w:h="16840"/>
          <w:pgMar w:footer="1091" w:header="909" w:top="1640" w:bottom="1280" w:left="340" w:right="0"/>
        </w:sectPr>
      </w:pPr>
    </w:p>
    <w:p>
      <w:pPr>
        <w:pStyle w:val="BodyText"/>
        <w:spacing w:before="9"/>
        <w:rPr>
          <w:sz w:val="6"/>
        </w:rPr>
      </w:pPr>
    </w:p>
    <w:p>
      <w:pPr>
        <w:pStyle w:val="BodyText"/>
        <w:spacing w:before="46"/>
        <w:ind w:left="226"/>
      </w:pPr>
      <w:r>
        <w:rPr/>
        <w:t>以此时消息是不会丢失的。</w:t>
      </w:r>
    </w:p>
    <w:p>
      <w:pPr>
        <w:pStyle w:val="BodyText"/>
        <w:spacing w:line="386" w:lineRule="auto" w:before="237"/>
        <w:ind w:left="226" w:right="456" w:firstLine="420"/>
      </w:pPr>
      <w:r>
        <w:rPr>
          <w:spacing w:val="-6"/>
        </w:rPr>
        <w:t>如果是发布订阅模式的通信方式，默认情况下只通知一次，如果接收不到此消息就没有了。这种场景只适  用于对</w:t>
      </w:r>
      <w:r>
        <w:rPr>
          <w:spacing w:val="-5"/>
        </w:rPr>
        <w:t>消息送达率要求不高的情况。如果要求消息必须送达不可以丢失的话，需要配置持久订阅。每个订阅端定义一个 </w:t>
      </w:r>
      <w:r>
        <w:rPr>
          <w:spacing w:val="-9"/>
        </w:rPr>
        <w:t>id， </w:t>
      </w:r>
      <w:r>
        <w:rPr>
          <w:spacing w:val="8"/>
        </w:rPr>
        <w:t>在订阅是向 </w:t>
      </w:r>
      <w:r>
        <w:rPr/>
        <w:t>activemq</w:t>
      </w:r>
      <w:r>
        <w:rPr>
          <w:spacing w:val="-5"/>
        </w:rPr>
        <w:t> 注册。发布消息和接收消息时需要配置发送模式为持久化。此时 如果客户端接收不到消息，消</w:t>
      </w:r>
      <w:r>
        <w:rPr>
          <w:spacing w:val="-4"/>
        </w:rPr>
        <w:t>息会持久化到服务端，直到客户端正常接收后为止。</w:t>
      </w:r>
    </w:p>
    <w:p>
      <w:pPr>
        <w:pStyle w:val="BodyText"/>
        <w:rPr>
          <w:sz w:val="28"/>
        </w:rPr>
      </w:pPr>
    </w:p>
    <w:p>
      <w:pPr>
        <w:pStyle w:val="BodyText"/>
        <w:spacing w:before="14"/>
        <w:rPr>
          <w:sz w:val="19"/>
        </w:rPr>
      </w:pPr>
    </w:p>
    <w:p>
      <w:pPr>
        <w:spacing w:before="0"/>
        <w:ind w:left="646" w:right="0" w:firstLine="0"/>
        <w:jc w:val="left"/>
        <w:rPr>
          <w:rFonts w:ascii="Calibri Light" w:eastAsia="Calibri Light"/>
          <w:b w:val="0"/>
          <w:sz w:val="32"/>
        </w:rPr>
      </w:pPr>
      <w:bookmarkStart w:name="三、 Dubbo" w:id="915"/>
      <w:bookmarkEnd w:id="915"/>
      <w:r>
        <w:rPr/>
      </w:r>
      <w:bookmarkStart w:name="_bookmark284" w:id="916"/>
      <w:bookmarkEnd w:id="916"/>
      <w:r>
        <w:rPr/>
      </w:r>
      <w:r>
        <w:rPr>
          <w:rFonts w:ascii="SimSun" w:eastAsia="SimSun" w:hint="eastAsia"/>
          <w:b/>
          <w:sz w:val="32"/>
        </w:rPr>
        <w:t>三、</w:t>
      </w:r>
      <w:r>
        <w:rPr>
          <w:rFonts w:ascii="Calibri Light" w:eastAsia="Calibri Light"/>
          <w:b w:val="0"/>
          <w:sz w:val="32"/>
        </w:rPr>
        <w:t>Dubbo</w:t>
      </w:r>
    </w:p>
    <w:p>
      <w:pPr>
        <w:pStyle w:val="BodyText"/>
        <w:spacing w:before="1"/>
        <w:rPr>
          <w:rFonts w:ascii="Calibri Light"/>
          <w:b w:val="0"/>
          <w:sz w:val="34"/>
        </w:rPr>
      </w:pPr>
    </w:p>
    <w:p>
      <w:pPr>
        <w:pStyle w:val="Heading6"/>
        <w:numPr>
          <w:ilvl w:val="0"/>
          <w:numId w:val="527"/>
        </w:numPr>
        <w:tabs>
          <w:tab w:pos="1486" w:val="left" w:leader="none"/>
          <w:tab w:pos="1487" w:val="left" w:leader="none"/>
        </w:tabs>
        <w:spacing w:line="240" w:lineRule="auto" w:before="0" w:after="0"/>
        <w:ind w:left="1486" w:right="0" w:hanging="540"/>
        <w:jc w:val="left"/>
      </w:pPr>
      <w:bookmarkStart w:name="1. Dubbo的容错机制有哪些。（2017-11-23-gxb）" w:id="917"/>
      <w:bookmarkEnd w:id="917"/>
      <w:r>
        <w:rPr/>
      </w:r>
      <w:bookmarkStart w:name="_bookmark285" w:id="918"/>
      <w:bookmarkEnd w:id="918"/>
      <w:r>
        <w:rPr/>
      </w:r>
      <w:bookmarkStart w:name="_bookmark285" w:id="919"/>
      <w:bookmarkEnd w:id="919"/>
      <w:r>
        <w:rPr/>
        <w:t>Dub</w:t>
      </w:r>
      <w:r>
        <w:rPr/>
        <w:t>bo</w:t>
      </w:r>
      <w:r>
        <w:rPr>
          <w:spacing w:val="-4"/>
        </w:rPr>
        <w:t> 的容错机制有哪些。</w:t>
      </w:r>
      <w:r>
        <w:rPr/>
        <w:t>（2017-11-23-gxb）</w:t>
      </w:r>
    </w:p>
    <w:p>
      <w:pPr>
        <w:pStyle w:val="BodyText"/>
        <w:spacing w:before="9"/>
        <w:rPr>
          <w:sz w:val="23"/>
        </w:rPr>
      </w:pPr>
    </w:p>
    <w:p>
      <w:pPr>
        <w:pStyle w:val="BodyText"/>
        <w:spacing w:before="1"/>
        <w:ind w:left="646"/>
      </w:pPr>
      <w:r>
        <w:rPr/>
        <w:t>Dubbo 官网提出总共有六种容错策略</w:t>
      </w:r>
    </w:p>
    <w:p>
      <w:pPr>
        <w:pStyle w:val="BodyText"/>
        <w:spacing w:before="237"/>
        <w:ind w:left="646"/>
      </w:pPr>
      <w:r>
        <w:rPr/>
        <w:t>1）Failover Cluster 模 式</w:t>
      </w:r>
    </w:p>
    <w:p>
      <w:pPr>
        <w:pStyle w:val="BodyText"/>
        <w:spacing w:line="386" w:lineRule="auto" w:before="237"/>
        <w:ind w:left="646" w:right="5513" w:firstLine="420"/>
      </w:pPr>
      <w:r>
        <w:rPr/>
        <w:t>失败自动切换，当出现失败，重试其它服务器。(默认) 2）Failfast Cluster</w:t>
      </w:r>
    </w:p>
    <w:p>
      <w:pPr>
        <w:pStyle w:val="BodyText"/>
        <w:spacing w:before="1"/>
        <w:ind w:left="1066"/>
      </w:pPr>
      <w:r>
        <w:rPr/>
        <w:t>快速失败，只发起一次调用，失败立即报错。 通常用于非幂等性的写操作，比如新增记录。</w:t>
      </w:r>
    </w:p>
    <w:p>
      <w:pPr>
        <w:pStyle w:val="ListParagraph"/>
        <w:numPr>
          <w:ilvl w:val="0"/>
          <w:numId w:val="528"/>
        </w:numPr>
        <w:tabs>
          <w:tab w:pos="984" w:val="left" w:leader="none"/>
        </w:tabs>
        <w:spacing w:line="240" w:lineRule="auto" w:before="237" w:after="0"/>
        <w:ind w:left="983" w:right="0" w:hanging="337"/>
        <w:jc w:val="left"/>
        <w:rPr>
          <w:sz w:val="21"/>
        </w:rPr>
      </w:pPr>
      <w:r>
        <w:rPr>
          <w:spacing w:val="-3"/>
          <w:sz w:val="21"/>
        </w:rPr>
        <w:t>Failsafe </w:t>
      </w:r>
      <w:r>
        <w:rPr>
          <w:sz w:val="21"/>
        </w:rPr>
        <w:t>Cluster</w:t>
      </w:r>
    </w:p>
    <w:p>
      <w:pPr>
        <w:pStyle w:val="BodyText"/>
        <w:spacing w:before="237"/>
        <w:ind w:left="1066"/>
      </w:pPr>
      <w:r>
        <w:rPr/>
        <w:t>失败安全，出现异常时，直接忽略。 通常用于写入审计日志等操作。</w:t>
      </w:r>
    </w:p>
    <w:p>
      <w:pPr>
        <w:pStyle w:val="ListParagraph"/>
        <w:numPr>
          <w:ilvl w:val="0"/>
          <w:numId w:val="528"/>
        </w:numPr>
        <w:tabs>
          <w:tab w:pos="984" w:val="left" w:leader="none"/>
        </w:tabs>
        <w:spacing w:line="240" w:lineRule="auto" w:before="237" w:after="0"/>
        <w:ind w:left="983" w:right="0" w:hanging="337"/>
        <w:jc w:val="left"/>
        <w:rPr>
          <w:sz w:val="21"/>
        </w:rPr>
      </w:pPr>
      <w:r>
        <w:rPr>
          <w:spacing w:val="-3"/>
          <w:sz w:val="21"/>
        </w:rPr>
        <w:t>Failback</w:t>
      </w:r>
      <w:r>
        <w:rPr>
          <w:sz w:val="21"/>
        </w:rPr>
        <w:t> Cluster</w:t>
      </w:r>
    </w:p>
    <w:p>
      <w:pPr>
        <w:pStyle w:val="BodyText"/>
        <w:spacing w:before="238"/>
        <w:ind w:left="1066"/>
      </w:pPr>
      <w:r>
        <w:rPr/>
        <w:t>失败自动恢复，后台记录失败请求，定时重发。 通常用于消息通知操作。</w:t>
      </w:r>
    </w:p>
    <w:p>
      <w:pPr>
        <w:pStyle w:val="ListParagraph"/>
        <w:numPr>
          <w:ilvl w:val="0"/>
          <w:numId w:val="528"/>
        </w:numPr>
        <w:tabs>
          <w:tab w:pos="984" w:val="left" w:leader="none"/>
        </w:tabs>
        <w:spacing w:line="240" w:lineRule="auto" w:before="237" w:after="0"/>
        <w:ind w:left="983" w:right="0" w:hanging="337"/>
        <w:jc w:val="left"/>
        <w:rPr>
          <w:sz w:val="21"/>
        </w:rPr>
      </w:pPr>
      <w:r>
        <w:rPr>
          <w:sz w:val="21"/>
        </w:rPr>
        <w:t>Forking</w:t>
      </w:r>
      <w:r>
        <w:rPr>
          <w:spacing w:val="-2"/>
          <w:sz w:val="21"/>
        </w:rPr>
        <w:t> </w:t>
      </w:r>
      <w:r>
        <w:rPr>
          <w:sz w:val="21"/>
        </w:rPr>
        <w:t>Cluster</w:t>
      </w:r>
    </w:p>
    <w:p>
      <w:pPr>
        <w:pStyle w:val="BodyText"/>
        <w:spacing w:line="386" w:lineRule="auto" w:before="237"/>
        <w:ind w:left="646" w:right="560" w:firstLine="420"/>
      </w:pPr>
      <w:r>
        <w:rPr>
          <w:spacing w:val="-13"/>
        </w:rPr>
        <w:t>并行调用多个服务器，只要一个成功即返回。通常用于实时性要求较高的读操作，但需要浪费更多服务资源。</w:t>
      </w:r>
      <w:r>
        <w:rPr>
          <w:spacing w:val="-7"/>
        </w:rPr>
        <w:t>可通过 </w:t>
      </w:r>
      <w:r>
        <w:rPr/>
        <w:t>forks=”2</w:t>
      </w:r>
      <w:r>
        <w:rPr>
          <w:spacing w:val="-3"/>
        </w:rPr>
        <w:t>”来设置最大并行数。</w:t>
      </w:r>
    </w:p>
    <w:p>
      <w:pPr>
        <w:spacing w:after="0" w:line="386" w:lineRule="auto"/>
        <w:sectPr>
          <w:footerReference w:type="default" r:id="rId483"/>
          <w:pgSz w:w="11910" w:h="16840"/>
          <w:pgMar w:footer="1091" w:header="909" w:top="1640" w:bottom="1280" w:left="340" w:right="0"/>
          <w:pgNumType w:start="445"/>
        </w:sectPr>
      </w:pPr>
    </w:p>
    <w:p>
      <w:pPr>
        <w:pStyle w:val="BodyText"/>
        <w:spacing w:before="9"/>
        <w:rPr>
          <w:sz w:val="6"/>
        </w:rPr>
      </w:pPr>
    </w:p>
    <w:p>
      <w:pPr>
        <w:pStyle w:val="ListParagraph"/>
        <w:numPr>
          <w:ilvl w:val="0"/>
          <w:numId w:val="528"/>
        </w:numPr>
        <w:tabs>
          <w:tab w:pos="984" w:val="left" w:leader="none"/>
        </w:tabs>
        <w:spacing w:line="240" w:lineRule="auto" w:before="46" w:after="0"/>
        <w:ind w:left="983" w:right="0" w:hanging="337"/>
        <w:jc w:val="left"/>
        <w:rPr>
          <w:sz w:val="21"/>
        </w:rPr>
      </w:pPr>
      <w:r>
        <w:rPr>
          <w:sz w:val="21"/>
        </w:rPr>
        <w:t>Broadcast</w:t>
      </w:r>
      <w:r>
        <w:rPr>
          <w:spacing w:val="-3"/>
          <w:sz w:val="21"/>
        </w:rPr>
        <w:t> </w:t>
      </w:r>
      <w:r>
        <w:rPr>
          <w:sz w:val="21"/>
        </w:rPr>
        <w:t>Cluster</w:t>
      </w:r>
    </w:p>
    <w:p>
      <w:pPr>
        <w:pStyle w:val="BodyText"/>
        <w:spacing w:line="386" w:lineRule="auto" w:before="237"/>
        <w:ind w:left="646" w:right="560" w:firstLine="420"/>
      </w:pPr>
      <w:r>
        <w:rPr>
          <w:spacing w:val="-9"/>
        </w:rPr>
        <w:t>广播调用所有提供者，逐个调用，任意一台报错则报错。(</w:t>
      </w:r>
      <w:r>
        <w:rPr/>
        <w:t>2.1.0</w:t>
      </w:r>
      <w:r>
        <w:rPr>
          <w:spacing w:val="-3"/>
        </w:rPr>
        <w:t> 开始支持) 通常用于通知所有提供者更新缓存或日志等本地资源信息。</w:t>
      </w:r>
    </w:p>
    <w:p>
      <w:pPr>
        <w:pStyle w:val="BodyText"/>
        <w:spacing w:line="386" w:lineRule="auto" w:before="2"/>
        <w:ind w:left="226" w:right="559" w:firstLine="420"/>
        <w:jc w:val="both"/>
      </w:pPr>
      <w:r>
        <w:rPr/>
        <w:t>总结： 在实际应用中查询语句容错策略建议使用默认Failover Cluster ，而增删改建议使用 Failfast Cluster 或者 使用 Failover Cluster（retries=”0”） 策略 防止出现数据 重复添加等等其它问题！建议在设计接口时候把查询接口方法单独做一个接口提供查询。</w:t>
      </w:r>
    </w:p>
    <w:p>
      <w:pPr>
        <w:pStyle w:val="Heading6"/>
        <w:numPr>
          <w:ilvl w:val="0"/>
          <w:numId w:val="527"/>
        </w:numPr>
        <w:tabs>
          <w:tab w:pos="1486" w:val="left" w:leader="none"/>
          <w:tab w:pos="1487" w:val="left" w:leader="none"/>
        </w:tabs>
        <w:spacing w:line="240" w:lineRule="auto" w:before="198" w:after="0"/>
        <w:ind w:left="1486" w:right="0" w:hanging="540"/>
        <w:jc w:val="left"/>
      </w:pPr>
      <w:bookmarkStart w:name="2. 使用dubbo遇到过哪些问题？（2017-11-23-gxb）" w:id="920"/>
      <w:bookmarkEnd w:id="920"/>
      <w:r>
        <w:rPr/>
      </w:r>
      <w:bookmarkStart w:name="_bookmark286" w:id="921"/>
      <w:bookmarkEnd w:id="921"/>
      <w:r>
        <w:rPr/>
      </w:r>
      <w:bookmarkStart w:name="_bookmark286" w:id="922"/>
      <w:bookmarkEnd w:id="922"/>
      <w:r>
        <w:rPr>
          <w:spacing w:val="34"/>
        </w:rPr>
        <w:t>使用</w:t>
      </w:r>
      <w:r>
        <w:rPr/>
        <w:t>dubbo</w:t>
      </w:r>
      <w:r>
        <w:rPr>
          <w:spacing w:val="-5"/>
        </w:rPr>
        <w:t> 遇到过哪些问题？</w:t>
      </w:r>
      <w:r>
        <w:rPr/>
        <w:t>（2017-11-23-gxb）</w:t>
      </w:r>
    </w:p>
    <w:p>
      <w:pPr>
        <w:pStyle w:val="BodyText"/>
        <w:spacing w:before="7"/>
        <w:rPr>
          <w:sz w:val="23"/>
        </w:rPr>
      </w:pPr>
    </w:p>
    <w:p>
      <w:pPr>
        <w:pStyle w:val="ListParagraph"/>
        <w:numPr>
          <w:ilvl w:val="0"/>
          <w:numId w:val="529"/>
        </w:numPr>
        <w:tabs>
          <w:tab w:pos="880" w:val="left" w:leader="none"/>
        </w:tabs>
        <w:spacing w:line="240" w:lineRule="auto" w:before="0" w:after="0"/>
        <w:ind w:left="879" w:right="0" w:hanging="233"/>
        <w:jc w:val="left"/>
        <w:rPr>
          <w:sz w:val="21"/>
        </w:rPr>
      </w:pPr>
      <w:r>
        <w:rPr>
          <w:spacing w:val="-3"/>
          <w:sz w:val="21"/>
        </w:rPr>
        <w:t>增加提供服务版本号和消费服务版本号</w:t>
      </w:r>
    </w:p>
    <w:p>
      <w:pPr>
        <w:pStyle w:val="BodyText"/>
        <w:spacing w:line="386" w:lineRule="auto" w:before="237"/>
        <w:ind w:left="226" w:right="560" w:firstLine="420"/>
        <w:jc w:val="both"/>
      </w:pPr>
      <w:r>
        <w:rPr>
          <w:spacing w:val="-2"/>
        </w:rPr>
        <w:t>这个具体来说不算是一个问题,而是一种问题的解决方案,在我们的实际工作中会面临各种环境资源短缺的问题,也</w:t>
      </w:r>
      <w:r>
        <w:rPr/>
        <w:t>是很实际的问题,刚开始我们还可以提供一个服务进行相关的开发和测试,但是当有多个环境多个版本,多个任务的时候就不满足我们的需求,这时候我们可以通过给提供方增加版本的方式来区分.这样能够剩下很多的物理资源,同时为今后</w:t>
      </w:r>
      <w:r>
        <w:rPr>
          <w:spacing w:val="-3"/>
        </w:rPr>
        <w:t>更换接口定义发布在线时，可不停机发布，使用版本号.</w:t>
      </w:r>
    </w:p>
    <w:p>
      <w:pPr>
        <w:pStyle w:val="BodyText"/>
        <w:spacing w:before="4"/>
        <w:ind w:left="708"/>
      </w:pPr>
      <w:r>
        <w:rPr/>
        <w:t>引用只会找相应版本的服务,例如：</w:t>
      </w:r>
    </w:p>
    <w:p>
      <w:pPr>
        <w:pStyle w:val="BodyText"/>
        <w:spacing w:before="237"/>
        <w:ind w:left="226"/>
      </w:pPr>
      <w:r>
        <w:rPr/>
        <w:t>&lt;dubbo:serviceinterface=“com.xxx.XxxService”ref=“xxxService” version=“1.0” /&gt;</w:t>
      </w:r>
    </w:p>
    <w:p>
      <w:pPr>
        <w:pStyle w:val="BodyText"/>
        <w:spacing w:before="236"/>
        <w:ind w:left="226"/>
      </w:pPr>
      <w:r>
        <w:rPr/>
        <w:t>&lt;dubbo:referenceid=“xxxService”interface=“com.xxx.XxxService” version=“1.0”/&gt;</w:t>
      </w:r>
    </w:p>
    <w:p>
      <w:pPr>
        <w:pStyle w:val="ListParagraph"/>
        <w:numPr>
          <w:ilvl w:val="0"/>
          <w:numId w:val="529"/>
        </w:numPr>
        <w:tabs>
          <w:tab w:pos="880" w:val="left" w:leader="none"/>
        </w:tabs>
        <w:spacing w:line="240" w:lineRule="auto" w:before="237" w:after="0"/>
        <w:ind w:left="879" w:right="0" w:hanging="233"/>
        <w:jc w:val="left"/>
        <w:rPr>
          <w:sz w:val="21"/>
        </w:rPr>
      </w:pPr>
      <w:r>
        <w:rPr>
          <w:sz w:val="21"/>
        </w:rPr>
        <w:t>dubbo</w:t>
      </w:r>
      <w:r>
        <w:rPr>
          <w:spacing w:val="-4"/>
          <w:sz w:val="21"/>
        </w:rPr>
        <w:t> </w:t>
      </w:r>
      <w:r>
        <w:rPr>
          <w:sz w:val="21"/>
        </w:rPr>
        <w:t>reference</w:t>
      </w:r>
      <w:r>
        <w:rPr>
          <w:spacing w:val="-4"/>
          <w:sz w:val="21"/>
        </w:rPr>
        <w:t> 注解问题</w:t>
      </w:r>
    </w:p>
    <w:p>
      <w:pPr>
        <w:pStyle w:val="BodyText"/>
        <w:spacing w:line="386" w:lineRule="auto" w:before="238"/>
        <w:ind w:left="226" w:right="559" w:firstLine="420"/>
      </w:pPr>
      <w:r>
        <w:rPr/>
        <w:t>@Reference 只能在 springbean 实例对应的当前类中使用，暂时无法在父类使用；如果确实要在父类声明一个引用，可通过配置文件配置 dubbo:reference，然后在需要引用的地方跟引用 springbean 一样就可以了.</w:t>
      </w:r>
    </w:p>
    <w:p>
      <w:pPr>
        <w:pStyle w:val="ListParagraph"/>
        <w:numPr>
          <w:ilvl w:val="0"/>
          <w:numId w:val="529"/>
        </w:numPr>
        <w:tabs>
          <w:tab w:pos="824" w:val="left" w:leader="none"/>
        </w:tabs>
        <w:spacing w:line="240" w:lineRule="auto" w:before="1" w:after="0"/>
        <w:ind w:left="823" w:right="0" w:hanging="177"/>
        <w:jc w:val="left"/>
        <w:rPr>
          <w:sz w:val="21"/>
        </w:rPr>
      </w:pPr>
      <w:r>
        <w:rPr>
          <w:spacing w:val="-5"/>
          <w:sz w:val="21"/>
        </w:rPr>
        <w:t>出现 </w:t>
      </w:r>
      <w:r>
        <w:rPr>
          <w:sz w:val="21"/>
        </w:rPr>
        <w:t>RpcException:</w:t>
      </w:r>
      <w:r>
        <w:rPr>
          <w:spacing w:val="-4"/>
          <w:sz w:val="21"/>
        </w:rPr>
        <w:t> </w:t>
      </w:r>
      <w:r>
        <w:rPr>
          <w:sz w:val="21"/>
        </w:rPr>
        <w:t>No</w:t>
      </w:r>
      <w:r>
        <w:rPr>
          <w:spacing w:val="-2"/>
          <w:sz w:val="21"/>
        </w:rPr>
        <w:t> </w:t>
      </w:r>
      <w:r>
        <w:rPr>
          <w:sz w:val="21"/>
        </w:rPr>
        <w:t>provider</w:t>
      </w:r>
      <w:r>
        <w:rPr>
          <w:spacing w:val="-2"/>
          <w:sz w:val="21"/>
        </w:rPr>
        <w:t> </w:t>
      </w:r>
      <w:r>
        <w:rPr>
          <w:sz w:val="21"/>
        </w:rPr>
        <w:t>available for</w:t>
      </w:r>
      <w:r>
        <w:rPr>
          <w:spacing w:val="-2"/>
          <w:sz w:val="21"/>
        </w:rPr>
        <w:t> </w:t>
      </w:r>
      <w:r>
        <w:rPr>
          <w:sz w:val="21"/>
        </w:rPr>
        <w:t>remote service</w:t>
      </w:r>
      <w:r>
        <w:rPr>
          <w:spacing w:val="-4"/>
          <w:sz w:val="21"/>
        </w:rPr>
        <w:t> 异常，表示没有可用的服务提供者</w:t>
      </w:r>
    </w:p>
    <w:p>
      <w:pPr>
        <w:pStyle w:val="ListParagraph"/>
        <w:numPr>
          <w:ilvl w:val="0"/>
          <w:numId w:val="530"/>
        </w:numPr>
        <w:tabs>
          <w:tab w:pos="998" w:val="left" w:leader="none"/>
        </w:tabs>
        <w:spacing w:line="240" w:lineRule="auto" w:before="237" w:after="0"/>
        <w:ind w:left="997" w:right="0" w:hanging="351"/>
        <w:jc w:val="left"/>
        <w:rPr>
          <w:sz w:val="21"/>
        </w:rPr>
      </w:pPr>
      <w:r>
        <w:rPr>
          <w:spacing w:val="-3"/>
          <w:sz w:val="21"/>
        </w:rPr>
        <w:t>检查连接的注册中心是否正确</w:t>
      </w:r>
    </w:p>
    <w:p>
      <w:pPr>
        <w:spacing w:after="0" w:line="240" w:lineRule="auto"/>
        <w:jc w:val="left"/>
        <w:rPr>
          <w:sz w:val="21"/>
        </w:rPr>
        <w:sectPr>
          <w:pgSz w:w="11910" w:h="16840"/>
          <w:pgMar w:header="909" w:footer="1091" w:top="1640" w:bottom="1280" w:left="340" w:right="0"/>
        </w:sectPr>
      </w:pPr>
    </w:p>
    <w:p>
      <w:pPr>
        <w:pStyle w:val="BodyText"/>
        <w:spacing w:before="9"/>
        <w:rPr>
          <w:sz w:val="6"/>
        </w:rPr>
      </w:pPr>
    </w:p>
    <w:p>
      <w:pPr>
        <w:pStyle w:val="ListParagraph"/>
        <w:numPr>
          <w:ilvl w:val="0"/>
          <w:numId w:val="530"/>
        </w:numPr>
        <w:tabs>
          <w:tab w:pos="998" w:val="left" w:leader="none"/>
        </w:tabs>
        <w:spacing w:line="240" w:lineRule="auto" w:before="46" w:after="0"/>
        <w:ind w:left="997" w:right="0" w:hanging="351"/>
        <w:jc w:val="left"/>
        <w:rPr>
          <w:sz w:val="21"/>
        </w:rPr>
      </w:pPr>
      <w:r>
        <w:rPr>
          <w:spacing w:val="-3"/>
          <w:sz w:val="21"/>
        </w:rPr>
        <w:t>到注册中心查看相应的服务提供者是否存在</w:t>
      </w:r>
    </w:p>
    <w:p>
      <w:pPr>
        <w:pStyle w:val="ListParagraph"/>
        <w:numPr>
          <w:ilvl w:val="0"/>
          <w:numId w:val="530"/>
        </w:numPr>
        <w:tabs>
          <w:tab w:pos="998" w:val="left" w:leader="none"/>
        </w:tabs>
        <w:spacing w:line="240" w:lineRule="auto" w:before="237" w:after="0"/>
        <w:ind w:left="997" w:right="0" w:hanging="351"/>
        <w:jc w:val="left"/>
        <w:rPr>
          <w:sz w:val="21"/>
        </w:rPr>
      </w:pPr>
      <w:r>
        <w:rPr>
          <w:spacing w:val="-3"/>
          <w:sz w:val="21"/>
        </w:rPr>
        <w:t>检查服务提供者是否正常运行</w:t>
      </w:r>
    </w:p>
    <w:p>
      <w:pPr>
        <w:pStyle w:val="ListParagraph"/>
        <w:numPr>
          <w:ilvl w:val="0"/>
          <w:numId w:val="529"/>
        </w:numPr>
        <w:tabs>
          <w:tab w:pos="928" w:val="left" w:leader="none"/>
        </w:tabs>
        <w:spacing w:line="240" w:lineRule="auto" w:before="237" w:after="0"/>
        <w:ind w:left="927" w:right="0" w:hanging="281"/>
        <w:jc w:val="left"/>
        <w:rPr>
          <w:sz w:val="21"/>
        </w:rPr>
      </w:pPr>
      <w:r>
        <w:rPr>
          <w:spacing w:val="-3"/>
          <w:sz w:val="21"/>
        </w:rPr>
        <w:t>服务提供者没挂，但在注册中心里看不到</w:t>
      </w:r>
    </w:p>
    <w:p>
      <w:pPr>
        <w:pStyle w:val="BodyText"/>
        <w:spacing w:line="386" w:lineRule="auto" w:before="237"/>
        <w:ind w:left="226" w:right="567" w:firstLine="420"/>
      </w:pPr>
      <w:r>
        <w:rPr/>
        <w:t>首先，确认服务提供者是否连接了正确的注册中心，不只是检查配置中的注册中心地址，而且要检查实际的网络连接。</w:t>
      </w:r>
    </w:p>
    <w:p>
      <w:pPr>
        <w:pStyle w:val="BodyText"/>
        <w:spacing w:line="386" w:lineRule="auto" w:before="2"/>
        <w:ind w:left="226" w:right="560" w:firstLine="420"/>
      </w:pPr>
      <w:r>
        <w:rPr>
          <w:spacing w:val="-4"/>
        </w:rPr>
        <w:t>其次，看服务提供者是否非常繁忙，比如压力测试，以至于没有</w:t>
      </w:r>
      <w:r>
        <w:rPr/>
        <w:t>CPU</w:t>
      </w:r>
      <w:r>
        <w:rPr>
          <w:spacing w:val="-5"/>
        </w:rPr>
        <w:t> 片段向注册中心发送心跳，这种情况，减小</w:t>
      </w:r>
      <w:r>
        <w:rPr>
          <w:spacing w:val="-4"/>
        </w:rPr>
        <w:t>压力，将自动恢复。</w:t>
      </w:r>
    </w:p>
    <w:p>
      <w:pPr>
        <w:pStyle w:val="Heading6"/>
        <w:tabs>
          <w:tab w:pos="1486" w:val="left" w:leader="none"/>
        </w:tabs>
        <w:spacing w:before="197"/>
        <w:ind w:left="946" w:firstLine="0"/>
      </w:pPr>
      <w:bookmarkStart w:name="3. Dubbo的连接方式有哪些？（2017-12-1-lyq）" w:id="923"/>
      <w:bookmarkEnd w:id="923"/>
      <w:r>
        <w:rPr/>
      </w:r>
      <w:bookmarkStart w:name="_bookmark287" w:id="924"/>
      <w:bookmarkEnd w:id="924"/>
      <w:r>
        <w:rPr/>
      </w:r>
      <w:r>
        <w:rPr/>
        <w:t>3.</w:t>
        <w:tab/>
        <w:t>Dubbo</w:t>
      </w:r>
      <w:r>
        <w:rPr>
          <w:spacing w:val="-4"/>
        </w:rPr>
        <w:t> 的连接方式有哪些？</w:t>
      </w:r>
      <w:r>
        <w:rPr/>
        <w:t>（2017-12-1-lyq）</w:t>
      </w:r>
    </w:p>
    <w:p>
      <w:pPr>
        <w:pStyle w:val="BodyText"/>
        <w:spacing w:before="7"/>
        <w:rPr>
          <w:sz w:val="23"/>
        </w:rPr>
      </w:pPr>
    </w:p>
    <w:p>
      <w:pPr>
        <w:pStyle w:val="BodyText"/>
        <w:ind w:left="646"/>
      </w:pPr>
      <w:r>
        <w:rPr/>
        <w:t>Dubbo 的客户端和服务端有三种连接方式，分别是：广播，直连和使用 zookeeper 注册中心。</w:t>
      </w:r>
    </w:p>
    <w:p>
      <w:pPr>
        <w:pStyle w:val="BodyText"/>
        <w:spacing w:before="16"/>
        <w:rPr>
          <w:sz w:val="28"/>
        </w:rPr>
      </w:pPr>
    </w:p>
    <w:p>
      <w:pPr>
        <w:pStyle w:val="ListParagraph"/>
        <w:numPr>
          <w:ilvl w:val="1"/>
          <w:numId w:val="531"/>
        </w:numPr>
        <w:tabs>
          <w:tab w:pos="577" w:val="left" w:leader="none"/>
        </w:tabs>
        <w:spacing w:line="240" w:lineRule="auto" w:before="0" w:after="0"/>
        <w:ind w:left="576" w:right="0" w:hanging="350"/>
        <w:jc w:val="left"/>
        <w:rPr>
          <w:rFonts w:ascii="SimSun" w:eastAsia="SimSun" w:hint="eastAsia"/>
          <w:b/>
          <w:sz w:val="28"/>
        </w:rPr>
      </w:pPr>
      <w:bookmarkStart w:name="3.1、Dubbo广播" w:id="925"/>
      <w:bookmarkEnd w:id="925"/>
      <w:r>
        <w:rPr/>
      </w:r>
      <w:bookmarkStart w:name="3.1、Dubbo广播" w:id="926"/>
      <w:bookmarkEnd w:id="926"/>
      <w:r>
        <w:rPr>
          <w:rFonts w:ascii="SimSun" w:eastAsia="SimSun" w:hint="eastAsia"/>
          <w:b/>
          <w:sz w:val="28"/>
        </w:rPr>
        <w:t>、</w:t>
      </w:r>
      <w:r>
        <w:rPr>
          <w:rFonts w:ascii="Calibri Light" w:eastAsia="Calibri Light"/>
          <w:b w:val="0"/>
          <w:spacing w:val="-3"/>
          <w:sz w:val="28"/>
        </w:rPr>
        <w:t>Dubbo</w:t>
      </w:r>
      <w:r>
        <w:rPr>
          <w:rFonts w:ascii="Calibri Light" w:eastAsia="Calibri Light"/>
          <w:b w:val="0"/>
          <w:spacing w:val="4"/>
          <w:sz w:val="28"/>
        </w:rPr>
        <w:t> </w:t>
      </w:r>
      <w:r>
        <w:rPr>
          <w:rFonts w:ascii="SimSun" w:eastAsia="SimSun" w:hint="eastAsia"/>
          <w:b/>
          <w:sz w:val="28"/>
        </w:rPr>
        <w:t>广播</w:t>
      </w:r>
    </w:p>
    <w:p>
      <w:pPr>
        <w:pStyle w:val="BodyText"/>
        <w:spacing w:before="4"/>
        <w:rPr>
          <w:rFonts w:ascii="SimSun"/>
          <w:b/>
          <w:sz w:val="42"/>
        </w:rPr>
      </w:pPr>
    </w:p>
    <w:p>
      <w:pPr>
        <w:pStyle w:val="BodyText"/>
        <w:spacing w:line="386" w:lineRule="auto"/>
        <w:ind w:left="226" w:right="560" w:firstLine="420"/>
      </w:pPr>
      <w:r>
        <w:rPr/>
        <w:t>这种方式是 dubbo</w:t>
      </w:r>
      <w:r>
        <w:rPr>
          <w:spacing w:val="-7"/>
        </w:rPr>
        <w:t> 官方入门程序所使用的连接方式，但是这种方式有很多问题。在企业开发中，不使用广播的方式。</w:t>
      </w:r>
    </w:p>
    <w:p>
      <w:pPr>
        <w:pStyle w:val="BodyText"/>
        <w:spacing w:before="1"/>
        <w:ind w:left="646"/>
      </w:pPr>
      <w:r>
        <w:rPr/>
        <w:t>taotao-manager 服务端配置：</w:t>
      </w:r>
    </w:p>
    <w:p>
      <w:pPr>
        <w:pStyle w:val="BodyText"/>
        <w:spacing w:before="9"/>
        <w:rPr>
          <w:sz w:val="8"/>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3082" w:hRule="atLeast"/>
        </w:trPr>
        <w:tc>
          <w:tcPr>
            <w:tcW w:w="10831" w:type="dxa"/>
            <w:shd w:val="clear" w:color="auto" w:fill="DFDFDF"/>
          </w:tcPr>
          <w:p>
            <w:pPr>
              <w:pStyle w:val="TableParagraph"/>
              <w:numPr>
                <w:ilvl w:val="0"/>
                <w:numId w:val="532"/>
              </w:numPr>
              <w:tabs>
                <w:tab w:pos="1164" w:val="left" w:leader="none"/>
                <w:tab w:pos="1165" w:val="left" w:leader="none"/>
              </w:tabs>
              <w:spacing w:line="240" w:lineRule="auto" w:before="2" w:after="0"/>
              <w:ind w:left="1164" w:right="0" w:hanging="716"/>
              <w:jc w:val="left"/>
              <w:rPr>
                <w:sz w:val="18"/>
              </w:rPr>
            </w:pPr>
            <w:r>
              <w:rPr>
                <w:spacing w:val="-1"/>
                <w:sz w:val="18"/>
              </w:rPr>
              <w:t>&lt;!-- </w:t>
            </w:r>
            <w:r>
              <w:rPr>
                <w:sz w:val="18"/>
              </w:rPr>
              <w:t>applicationContext-service.xml</w:t>
            </w:r>
            <w:r>
              <w:rPr>
                <w:spacing w:val="-21"/>
                <w:sz w:val="18"/>
              </w:rPr>
              <w:t> </w:t>
            </w:r>
            <w:r>
              <w:rPr>
                <w:rFonts w:ascii="SimSun" w:eastAsia="SimSun" w:hint="eastAsia"/>
                <w:spacing w:val="-1"/>
                <w:sz w:val="18"/>
              </w:rPr>
              <w:t>文件中 </w:t>
            </w:r>
            <w:r>
              <w:rPr>
                <w:sz w:val="18"/>
              </w:rPr>
              <w:t>--&gt;</w:t>
            </w:r>
          </w:p>
          <w:p>
            <w:pPr>
              <w:pStyle w:val="TableParagraph"/>
              <w:numPr>
                <w:ilvl w:val="0"/>
                <w:numId w:val="532"/>
              </w:numPr>
              <w:tabs>
                <w:tab w:pos="1164" w:val="left" w:leader="none"/>
                <w:tab w:pos="1165" w:val="left" w:leader="none"/>
              </w:tabs>
              <w:spacing w:line="240" w:lineRule="auto" w:before="78" w:after="0"/>
              <w:ind w:left="1164" w:right="0" w:hanging="716"/>
              <w:jc w:val="left"/>
              <w:rPr>
                <w:sz w:val="18"/>
              </w:rPr>
            </w:pPr>
            <w:r>
              <w:rPr>
                <w:spacing w:val="-5"/>
                <w:sz w:val="18"/>
              </w:rPr>
              <w:t>&lt;!-- </w:t>
            </w:r>
            <w:r>
              <w:rPr>
                <w:rFonts w:ascii="SimSun" w:eastAsia="SimSun" w:hint="eastAsia"/>
                <w:spacing w:val="4"/>
                <w:sz w:val="18"/>
              </w:rPr>
              <w:t>提供方应用信息，用于计算机依赖关系 </w:t>
            </w:r>
            <w:r>
              <w:rPr>
                <w:sz w:val="18"/>
              </w:rPr>
              <w:t>--&gt;</w:t>
            </w:r>
          </w:p>
          <w:p>
            <w:pPr>
              <w:pStyle w:val="TableParagraph"/>
              <w:numPr>
                <w:ilvl w:val="0"/>
                <w:numId w:val="532"/>
              </w:numPr>
              <w:tabs>
                <w:tab w:pos="984" w:val="left" w:leader="none"/>
                <w:tab w:pos="985" w:val="left" w:leader="none"/>
              </w:tabs>
              <w:spacing w:line="240" w:lineRule="auto" w:before="91" w:after="0"/>
              <w:ind w:left="984" w:right="0" w:hanging="536"/>
              <w:jc w:val="left"/>
              <w:rPr>
                <w:sz w:val="18"/>
              </w:rPr>
            </w:pPr>
            <w:r>
              <w:rPr>
                <w:sz w:val="18"/>
              </w:rPr>
              <w:t>&lt;dubbo:application name=”taotao-manager-service”</w:t>
            </w:r>
            <w:r>
              <w:rPr>
                <w:spacing w:val="-4"/>
                <w:sz w:val="18"/>
              </w:rPr>
              <w:t> </w:t>
            </w:r>
            <w:r>
              <w:rPr>
                <w:sz w:val="18"/>
              </w:rPr>
              <w:t>/&gt;</w:t>
            </w:r>
          </w:p>
          <w:p>
            <w:pPr>
              <w:pStyle w:val="TableParagraph"/>
              <w:numPr>
                <w:ilvl w:val="0"/>
                <w:numId w:val="532"/>
              </w:numPr>
              <w:tabs>
                <w:tab w:pos="1073" w:val="left" w:leader="none"/>
                <w:tab w:pos="1074" w:val="left" w:leader="none"/>
              </w:tabs>
              <w:spacing w:line="240" w:lineRule="auto" w:before="95" w:after="0"/>
              <w:ind w:left="1073" w:right="0" w:hanging="625"/>
              <w:jc w:val="left"/>
              <w:rPr>
                <w:color w:val="FF0000"/>
                <w:sz w:val="18"/>
              </w:rPr>
            </w:pPr>
            <w:r>
              <w:rPr>
                <w:color w:val="FF0000"/>
                <w:spacing w:val="-4"/>
                <w:sz w:val="18"/>
              </w:rPr>
              <w:t>&lt;!-- </w:t>
            </w:r>
            <w:r>
              <w:rPr>
                <w:rFonts w:ascii="SimSun" w:eastAsia="SimSun" w:hint="eastAsia"/>
                <w:color w:val="FF0000"/>
                <w:spacing w:val="-15"/>
                <w:sz w:val="18"/>
              </w:rPr>
              <w:t>使用 </w:t>
            </w:r>
            <w:r>
              <w:rPr>
                <w:color w:val="FF0000"/>
                <w:sz w:val="18"/>
              </w:rPr>
              <w:t>multicast</w:t>
            </w:r>
            <w:r>
              <w:rPr>
                <w:color w:val="FF0000"/>
                <w:spacing w:val="-63"/>
                <w:sz w:val="18"/>
              </w:rPr>
              <w:t> </w:t>
            </w:r>
            <w:r>
              <w:rPr>
                <w:rFonts w:ascii="SimSun" w:eastAsia="SimSun" w:hint="eastAsia"/>
                <w:color w:val="FF0000"/>
                <w:spacing w:val="9"/>
                <w:sz w:val="18"/>
              </w:rPr>
              <w:t>广播暴露服务地址 </w:t>
            </w:r>
            <w:r>
              <w:rPr>
                <w:color w:val="FF0000"/>
                <w:sz w:val="18"/>
              </w:rPr>
              <w:t>--&gt;</w:t>
            </w:r>
          </w:p>
          <w:p>
            <w:pPr>
              <w:pStyle w:val="TableParagraph"/>
              <w:numPr>
                <w:ilvl w:val="0"/>
                <w:numId w:val="532"/>
              </w:numPr>
              <w:tabs>
                <w:tab w:pos="984" w:val="left" w:leader="none"/>
                <w:tab w:pos="985" w:val="left" w:leader="none"/>
              </w:tabs>
              <w:spacing w:line="240" w:lineRule="auto" w:before="91" w:after="0"/>
              <w:ind w:left="984" w:right="0" w:hanging="536"/>
              <w:jc w:val="left"/>
              <w:rPr>
                <w:color w:val="FF0000"/>
                <w:sz w:val="18"/>
              </w:rPr>
            </w:pPr>
            <w:r>
              <w:rPr>
                <w:color w:val="FF0000"/>
                <w:sz w:val="18"/>
              </w:rPr>
              <w:t>&lt;dubbo:registry address=”multicast://224.5.6.7:1234”</w:t>
            </w:r>
            <w:r>
              <w:rPr>
                <w:color w:val="FF0000"/>
                <w:spacing w:val="-5"/>
                <w:sz w:val="18"/>
              </w:rPr>
              <w:t> </w:t>
            </w:r>
            <w:r>
              <w:rPr>
                <w:color w:val="FF0000"/>
                <w:sz w:val="18"/>
              </w:rPr>
              <w:t>/&gt;</w:t>
            </w:r>
          </w:p>
          <w:p>
            <w:pPr>
              <w:pStyle w:val="TableParagraph"/>
              <w:numPr>
                <w:ilvl w:val="0"/>
                <w:numId w:val="532"/>
              </w:numPr>
              <w:tabs>
                <w:tab w:pos="1073" w:val="left" w:leader="none"/>
                <w:tab w:pos="1074" w:val="left" w:leader="none"/>
              </w:tabs>
              <w:spacing w:line="240" w:lineRule="auto" w:before="96" w:after="0"/>
              <w:ind w:left="1073" w:right="0" w:hanging="625"/>
              <w:jc w:val="left"/>
              <w:rPr>
                <w:sz w:val="18"/>
              </w:rPr>
            </w:pPr>
            <w:r>
              <w:rPr>
                <w:spacing w:val="14"/>
                <w:sz w:val="18"/>
              </w:rPr>
              <w:t>&lt;!-- </w:t>
            </w:r>
            <w:r>
              <w:rPr>
                <w:rFonts w:ascii="SimSun" w:eastAsia="SimSun" w:hint="eastAsia"/>
                <w:spacing w:val="-15"/>
                <w:sz w:val="18"/>
              </w:rPr>
              <w:t>使用 </w:t>
            </w:r>
            <w:r>
              <w:rPr>
                <w:sz w:val="18"/>
              </w:rPr>
              <w:t>dubbo</w:t>
            </w:r>
            <w:r>
              <w:rPr>
                <w:spacing w:val="-63"/>
                <w:sz w:val="18"/>
              </w:rPr>
              <w:t> </w:t>
            </w:r>
            <w:r>
              <w:rPr>
                <w:rFonts w:ascii="SimSun" w:eastAsia="SimSun" w:hint="eastAsia"/>
                <w:spacing w:val="-11"/>
                <w:sz w:val="18"/>
              </w:rPr>
              <w:t>协议在 </w:t>
            </w:r>
            <w:r>
              <w:rPr>
                <w:sz w:val="18"/>
              </w:rPr>
              <w:t>20880</w:t>
            </w:r>
            <w:r>
              <w:rPr>
                <w:spacing w:val="-63"/>
                <w:sz w:val="18"/>
              </w:rPr>
              <w:t> </w:t>
            </w:r>
            <w:r>
              <w:rPr>
                <w:rFonts w:ascii="SimSun" w:eastAsia="SimSun" w:hint="eastAsia"/>
                <w:spacing w:val="-1"/>
                <w:sz w:val="18"/>
              </w:rPr>
              <w:t>协议暴露服务 </w:t>
            </w:r>
            <w:r>
              <w:rPr>
                <w:sz w:val="18"/>
              </w:rPr>
              <w:t>--&gt;</w:t>
            </w:r>
          </w:p>
          <w:p>
            <w:pPr>
              <w:pStyle w:val="TableParagraph"/>
              <w:numPr>
                <w:ilvl w:val="0"/>
                <w:numId w:val="532"/>
              </w:numPr>
              <w:tabs>
                <w:tab w:pos="984" w:val="left" w:leader="none"/>
                <w:tab w:pos="985" w:val="left" w:leader="none"/>
              </w:tabs>
              <w:spacing w:line="240" w:lineRule="auto" w:before="91" w:after="0"/>
              <w:ind w:left="984" w:right="0" w:hanging="536"/>
              <w:jc w:val="left"/>
              <w:rPr>
                <w:sz w:val="18"/>
              </w:rPr>
            </w:pPr>
            <w:r>
              <w:rPr>
                <w:sz w:val="18"/>
              </w:rPr>
              <w:t>&lt;dubbo:protocol name=”dubbo” port=”20880”</w:t>
            </w:r>
            <w:r>
              <w:rPr>
                <w:spacing w:val="-5"/>
                <w:sz w:val="18"/>
              </w:rPr>
              <w:t> </w:t>
            </w:r>
            <w:r>
              <w:rPr>
                <w:sz w:val="18"/>
              </w:rPr>
              <w:t>/&gt;</w:t>
            </w:r>
          </w:p>
          <w:p>
            <w:pPr>
              <w:pStyle w:val="TableParagraph"/>
              <w:numPr>
                <w:ilvl w:val="0"/>
                <w:numId w:val="532"/>
              </w:numPr>
              <w:tabs>
                <w:tab w:pos="1073" w:val="left" w:leader="none"/>
                <w:tab w:pos="1074" w:val="left" w:leader="none"/>
              </w:tabs>
              <w:spacing w:line="240" w:lineRule="auto" w:before="95" w:after="0"/>
              <w:ind w:left="1073" w:right="0" w:hanging="625"/>
              <w:jc w:val="left"/>
              <w:rPr>
                <w:sz w:val="18"/>
              </w:rPr>
            </w:pPr>
            <w:r>
              <w:rPr>
                <w:spacing w:val="-4"/>
                <w:sz w:val="18"/>
              </w:rPr>
              <w:t>&lt;!-- </w:t>
            </w:r>
            <w:r>
              <w:rPr>
                <w:rFonts w:ascii="SimSun" w:eastAsia="SimSun" w:hint="eastAsia"/>
                <w:spacing w:val="-1"/>
                <w:sz w:val="18"/>
              </w:rPr>
              <w:t>声明需要暴露的服务接口 </w:t>
            </w:r>
            <w:r>
              <w:rPr>
                <w:sz w:val="18"/>
              </w:rPr>
              <w:t>--&gt;</w:t>
            </w:r>
          </w:p>
          <w:p>
            <w:pPr>
              <w:pStyle w:val="TableParagraph"/>
              <w:numPr>
                <w:ilvl w:val="0"/>
                <w:numId w:val="532"/>
              </w:numPr>
              <w:tabs>
                <w:tab w:pos="984" w:val="left" w:leader="none"/>
                <w:tab w:pos="985" w:val="left" w:leader="none"/>
              </w:tabs>
              <w:spacing w:line="240" w:lineRule="auto" w:before="91" w:after="0"/>
              <w:ind w:left="984" w:right="0" w:hanging="536"/>
              <w:jc w:val="left"/>
              <w:rPr>
                <w:sz w:val="18"/>
              </w:rPr>
            </w:pPr>
            <w:r>
              <w:rPr>
                <w:sz w:val="18"/>
              </w:rPr>
              <w:t>&lt;dubbo:service interface=”com.taotao.manager.service.TestService” ref=”testServiceImpl”</w:t>
            </w:r>
            <w:r>
              <w:rPr>
                <w:spacing w:val="-51"/>
                <w:sz w:val="18"/>
              </w:rPr>
              <w:t> </w:t>
            </w:r>
            <w:r>
              <w:rPr>
                <w:sz w:val="18"/>
              </w:rPr>
              <w:t>/&gt;</w:t>
            </w:r>
          </w:p>
          <w:p>
            <w:pPr>
              <w:pStyle w:val="TableParagraph"/>
              <w:numPr>
                <w:ilvl w:val="0"/>
                <w:numId w:val="532"/>
              </w:numPr>
              <w:tabs>
                <w:tab w:pos="824" w:val="left" w:leader="none"/>
              </w:tabs>
              <w:spacing w:line="240" w:lineRule="auto" w:before="108" w:after="0"/>
              <w:ind w:left="823" w:right="0" w:hanging="375"/>
              <w:jc w:val="left"/>
              <w:rPr>
                <w:sz w:val="18"/>
              </w:rPr>
            </w:pPr>
            <w:r>
              <w:rPr>
                <w:sz w:val="18"/>
              </w:rPr>
              <w:t>&lt;/bean&gt;</w:t>
            </w:r>
          </w:p>
        </w:tc>
      </w:tr>
    </w:tbl>
    <w:p>
      <w:pPr>
        <w:pStyle w:val="BodyText"/>
        <w:spacing w:before="119"/>
        <w:ind w:left="646"/>
      </w:pPr>
      <w:r>
        <w:rPr/>
        <w:t>客户端配置 taotao-manager-web 的配置如下：</w:t>
      </w:r>
    </w:p>
    <w:p>
      <w:pPr>
        <w:pStyle w:val="BodyText"/>
        <w:spacing w:before="8"/>
        <w:rPr>
          <w:sz w:val="8"/>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273" w:hRule="atLeast"/>
        </w:trPr>
        <w:tc>
          <w:tcPr>
            <w:tcW w:w="10831" w:type="dxa"/>
            <w:shd w:val="clear" w:color="auto" w:fill="DFDFDF"/>
          </w:tcPr>
          <w:p>
            <w:pPr>
              <w:pStyle w:val="TableParagraph"/>
              <w:tabs>
                <w:tab w:pos="1164" w:val="left" w:leader="none"/>
              </w:tabs>
              <w:spacing w:before="2"/>
              <w:rPr>
                <w:sz w:val="18"/>
              </w:rPr>
            </w:pPr>
            <w:r>
              <w:rPr>
                <w:sz w:val="18"/>
              </w:rPr>
              <w:t>1.</w:t>
              <w:tab/>
              <w:t>&lt;!--springMVC.xml</w:t>
            </w:r>
            <w:r>
              <w:rPr>
                <w:spacing w:val="-18"/>
                <w:sz w:val="18"/>
              </w:rPr>
              <w:t> </w:t>
            </w:r>
            <w:r>
              <w:rPr>
                <w:rFonts w:ascii="SimSun" w:eastAsia="SimSun" w:hint="eastAsia"/>
                <w:spacing w:val="-1"/>
                <w:sz w:val="18"/>
              </w:rPr>
              <w:t>文件中 </w:t>
            </w:r>
            <w:r>
              <w:rPr>
                <w:sz w:val="18"/>
              </w:rPr>
              <w:t>--&gt;</w:t>
            </w:r>
          </w:p>
        </w:tc>
      </w:tr>
    </w:tbl>
    <w:p>
      <w:pPr>
        <w:spacing w:after="0"/>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2496" w:hRule="atLeast"/>
        </w:trPr>
        <w:tc>
          <w:tcPr>
            <w:tcW w:w="10831" w:type="dxa"/>
            <w:shd w:val="clear" w:color="auto" w:fill="DFDFDF"/>
          </w:tcPr>
          <w:p>
            <w:pPr>
              <w:pStyle w:val="TableParagraph"/>
              <w:numPr>
                <w:ilvl w:val="0"/>
                <w:numId w:val="533"/>
              </w:numPr>
              <w:tabs>
                <w:tab w:pos="1164" w:val="left" w:leader="none"/>
                <w:tab w:pos="1165" w:val="left" w:leader="none"/>
              </w:tabs>
              <w:spacing w:line="240" w:lineRule="auto" w:before="41" w:after="0"/>
              <w:ind w:left="1164" w:right="0" w:hanging="716"/>
              <w:jc w:val="left"/>
              <w:rPr>
                <w:sz w:val="18"/>
              </w:rPr>
            </w:pPr>
            <w:r>
              <w:rPr>
                <w:spacing w:val="-5"/>
                <w:sz w:val="18"/>
              </w:rPr>
              <w:t>&lt;!-- </w:t>
            </w:r>
            <w:r>
              <w:rPr>
                <w:rFonts w:ascii="SimSun" w:eastAsia="SimSun" w:hint="eastAsia"/>
                <w:spacing w:val="-15"/>
                <w:sz w:val="18"/>
              </w:rPr>
              <w:t>配置 </w:t>
            </w:r>
            <w:r>
              <w:rPr>
                <w:sz w:val="18"/>
              </w:rPr>
              <w:t>dubbo</w:t>
            </w:r>
            <w:r>
              <w:rPr>
                <w:spacing w:val="-63"/>
                <w:sz w:val="18"/>
              </w:rPr>
              <w:t> </w:t>
            </w:r>
            <w:r>
              <w:rPr>
                <w:rFonts w:ascii="SimSun" w:eastAsia="SimSun" w:hint="eastAsia"/>
                <w:sz w:val="18"/>
              </w:rPr>
              <w:t>服务 </w:t>
            </w:r>
            <w:r>
              <w:rPr>
                <w:sz w:val="18"/>
              </w:rPr>
              <w:t>--&gt;</w:t>
            </w:r>
          </w:p>
          <w:p>
            <w:pPr>
              <w:pStyle w:val="TableParagraph"/>
              <w:numPr>
                <w:ilvl w:val="0"/>
                <w:numId w:val="533"/>
              </w:numPr>
              <w:tabs>
                <w:tab w:pos="1073" w:val="left" w:leader="none"/>
                <w:tab w:pos="1074" w:val="left" w:leader="none"/>
              </w:tabs>
              <w:spacing w:line="240" w:lineRule="auto" w:before="91" w:after="0"/>
              <w:ind w:left="1073" w:right="0" w:hanging="625"/>
              <w:jc w:val="left"/>
              <w:rPr>
                <w:sz w:val="18"/>
              </w:rPr>
            </w:pPr>
            <w:r>
              <w:rPr>
                <w:sz w:val="18"/>
              </w:rPr>
              <w:t>&lt;dubbp:application name=”taotao-manager-web” /&gt;</w:t>
            </w:r>
          </w:p>
          <w:p>
            <w:pPr>
              <w:pStyle w:val="TableParagraph"/>
              <w:numPr>
                <w:ilvl w:val="0"/>
                <w:numId w:val="533"/>
              </w:numPr>
              <w:tabs>
                <w:tab w:pos="1073" w:val="left" w:leader="none"/>
                <w:tab w:pos="1074" w:val="left" w:leader="none"/>
              </w:tabs>
              <w:spacing w:line="240" w:lineRule="auto" w:before="95" w:after="0"/>
              <w:ind w:left="1073" w:right="0" w:hanging="625"/>
              <w:jc w:val="left"/>
              <w:rPr>
                <w:color w:val="FF0000"/>
                <w:sz w:val="18"/>
              </w:rPr>
            </w:pPr>
            <w:r>
              <w:rPr>
                <w:color w:val="FF0000"/>
                <w:spacing w:val="-4"/>
                <w:sz w:val="18"/>
              </w:rPr>
              <w:t>&lt;!-- </w:t>
            </w:r>
            <w:r>
              <w:rPr>
                <w:rFonts w:ascii="SimSun" w:eastAsia="SimSun" w:hint="eastAsia"/>
                <w:color w:val="FF0000"/>
                <w:spacing w:val="-15"/>
                <w:sz w:val="18"/>
              </w:rPr>
              <w:t>使用 </w:t>
            </w:r>
            <w:r>
              <w:rPr>
                <w:color w:val="FF0000"/>
                <w:sz w:val="18"/>
              </w:rPr>
              <w:t>multicast</w:t>
            </w:r>
            <w:r>
              <w:rPr>
                <w:color w:val="FF0000"/>
                <w:spacing w:val="-63"/>
                <w:sz w:val="18"/>
              </w:rPr>
              <w:t> </w:t>
            </w:r>
            <w:r>
              <w:rPr>
                <w:rFonts w:ascii="SimSun" w:eastAsia="SimSun" w:hint="eastAsia"/>
                <w:color w:val="FF0000"/>
                <w:spacing w:val="9"/>
                <w:sz w:val="18"/>
              </w:rPr>
              <w:t>广播暴露服务地址 </w:t>
            </w:r>
            <w:r>
              <w:rPr>
                <w:color w:val="FF0000"/>
                <w:sz w:val="18"/>
              </w:rPr>
              <w:t>--&gt;</w:t>
            </w:r>
          </w:p>
          <w:p>
            <w:pPr>
              <w:pStyle w:val="TableParagraph"/>
              <w:numPr>
                <w:ilvl w:val="0"/>
                <w:numId w:val="533"/>
              </w:numPr>
              <w:tabs>
                <w:tab w:pos="1073" w:val="left" w:leader="none"/>
                <w:tab w:pos="1074" w:val="left" w:leader="none"/>
              </w:tabs>
              <w:spacing w:line="240" w:lineRule="auto" w:before="91" w:after="0"/>
              <w:ind w:left="1073" w:right="0" w:hanging="625"/>
              <w:jc w:val="left"/>
              <w:rPr>
                <w:color w:val="FF0000"/>
                <w:sz w:val="18"/>
              </w:rPr>
            </w:pPr>
            <w:r>
              <w:rPr>
                <w:color w:val="FF0000"/>
                <w:sz w:val="18"/>
              </w:rPr>
              <w:t>&lt;dubbo:registry address=”multicast://224.5.6.7:1234”</w:t>
            </w:r>
            <w:r>
              <w:rPr>
                <w:color w:val="FF0000"/>
                <w:spacing w:val="-5"/>
                <w:sz w:val="18"/>
              </w:rPr>
              <w:t> </w:t>
            </w:r>
            <w:r>
              <w:rPr>
                <w:color w:val="FF0000"/>
                <w:sz w:val="18"/>
              </w:rPr>
              <w:t>/&gt;</w:t>
            </w:r>
          </w:p>
          <w:p>
            <w:pPr>
              <w:pStyle w:val="TableParagraph"/>
              <w:numPr>
                <w:ilvl w:val="0"/>
                <w:numId w:val="533"/>
              </w:numPr>
              <w:tabs>
                <w:tab w:pos="1164" w:val="left" w:leader="none"/>
                <w:tab w:pos="1165" w:val="left" w:leader="none"/>
              </w:tabs>
              <w:spacing w:line="240" w:lineRule="auto" w:before="95" w:after="0"/>
              <w:ind w:left="1164" w:right="0" w:hanging="716"/>
              <w:jc w:val="left"/>
              <w:rPr>
                <w:sz w:val="18"/>
              </w:rPr>
            </w:pPr>
            <w:r>
              <w:rPr>
                <w:spacing w:val="-5"/>
                <w:sz w:val="18"/>
              </w:rPr>
              <w:t>&lt;!-- </w:t>
            </w:r>
            <w:r>
              <w:rPr>
                <w:rFonts w:ascii="SimSun" w:eastAsia="SimSun" w:hint="eastAsia"/>
                <w:spacing w:val="-5"/>
                <w:sz w:val="18"/>
              </w:rPr>
              <w:t>声明要调用的服务 </w:t>
            </w:r>
            <w:r>
              <w:rPr>
                <w:sz w:val="18"/>
              </w:rPr>
              <w:t>timeout</w:t>
            </w:r>
            <w:r>
              <w:rPr>
                <w:spacing w:val="-62"/>
                <w:sz w:val="18"/>
              </w:rPr>
              <w:t> </w:t>
            </w:r>
            <w:r>
              <w:rPr>
                <w:rFonts w:ascii="SimSun" w:eastAsia="SimSun" w:hint="eastAsia"/>
                <w:spacing w:val="-2"/>
                <w:sz w:val="18"/>
              </w:rPr>
              <w:t>是设置连接超时最长时间，如果不设置，默认超时时间为 </w:t>
            </w:r>
            <w:r>
              <w:rPr>
                <w:sz w:val="18"/>
              </w:rPr>
              <w:t>3</w:t>
            </w:r>
            <w:r>
              <w:rPr>
                <w:spacing w:val="-63"/>
                <w:sz w:val="18"/>
              </w:rPr>
              <w:t> </w:t>
            </w:r>
            <w:r>
              <w:rPr>
                <w:rFonts w:ascii="SimSun" w:eastAsia="SimSun" w:hint="eastAsia"/>
                <w:spacing w:val="-1"/>
                <w:sz w:val="18"/>
              </w:rPr>
              <w:t>秒 </w:t>
            </w:r>
            <w:r>
              <w:rPr>
                <w:sz w:val="18"/>
              </w:rPr>
              <w:t>--&gt;</w:t>
            </w:r>
          </w:p>
          <w:p>
            <w:pPr>
              <w:pStyle w:val="TableParagraph"/>
              <w:numPr>
                <w:ilvl w:val="0"/>
                <w:numId w:val="533"/>
              </w:numPr>
              <w:tabs>
                <w:tab w:pos="1073" w:val="left" w:leader="none"/>
                <w:tab w:pos="1074" w:val="left" w:leader="none"/>
              </w:tabs>
              <w:spacing w:line="367" w:lineRule="auto" w:before="91" w:after="0"/>
              <w:ind w:left="28" w:right="895" w:firstLine="420"/>
              <w:jc w:val="left"/>
              <w:rPr>
                <w:sz w:val="18"/>
              </w:rPr>
            </w:pPr>
            <w:r>
              <w:rPr>
                <w:sz w:val="18"/>
              </w:rPr>
              <w:t>&lt;dubbo:service interface=”com.taotao.manager.service.TestService” id=”testService” timeout=”10000000”</w:t>
            </w:r>
            <w:r>
              <w:rPr>
                <w:spacing w:val="-2"/>
                <w:sz w:val="18"/>
              </w:rPr>
              <w:t> </w:t>
            </w:r>
            <w:r>
              <w:rPr>
                <w:sz w:val="18"/>
              </w:rPr>
              <w:t>/&gt;</w:t>
            </w:r>
          </w:p>
          <w:p>
            <w:pPr>
              <w:pStyle w:val="TableParagraph"/>
              <w:numPr>
                <w:ilvl w:val="0"/>
                <w:numId w:val="533"/>
              </w:numPr>
              <w:tabs>
                <w:tab w:pos="716" w:val="left" w:leader="none"/>
              </w:tabs>
              <w:spacing w:line="240" w:lineRule="auto" w:before="0" w:after="0"/>
              <w:ind w:left="715" w:right="0" w:hanging="267"/>
              <w:jc w:val="left"/>
              <w:rPr>
                <w:sz w:val="18"/>
              </w:rPr>
            </w:pPr>
            <w:r>
              <w:rPr>
                <w:sz w:val="18"/>
              </w:rPr>
              <w:t>&lt;/bean&gt;</w:t>
            </w:r>
          </w:p>
        </w:tc>
      </w:tr>
    </w:tbl>
    <w:p>
      <w:pPr>
        <w:pStyle w:val="BodyText"/>
        <w:spacing w:before="2"/>
        <w:rPr>
          <w:sz w:val="19"/>
        </w:rPr>
      </w:pPr>
    </w:p>
    <w:p>
      <w:pPr>
        <w:pStyle w:val="ListParagraph"/>
        <w:numPr>
          <w:ilvl w:val="1"/>
          <w:numId w:val="531"/>
        </w:numPr>
        <w:tabs>
          <w:tab w:pos="577" w:val="left" w:leader="none"/>
        </w:tabs>
        <w:spacing w:line="240" w:lineRule="auto" w:before="61" w:after="0"/>
        <w:ind w:left="576" w:right="0" w:hanging="350"/>
        <w:jc w:val="left"/>
        <w:rPr>
          <w:rFonts w:ascii="SimSun" w:eastAsia="SimSun" w:hint="eastAsia"/>
          <w:b/>
          <w:sz w:val="28"/>
        </w:rPr>
      </w:pPr>
      <w:bookmarkStart w:name="3.2、Dubbo直连" w:id="927"/>
      <w:bookmarkEnd w:id="927"/>
      <w:r>
        <w:rPr/>
      </w:r>
      <w:bookmarkStart w:name="3.2、Dubbo直连" w:id="928"/>
      <w:bookmarkEnd w:id="928"/>
      <w:r>
        <w:rPr>
          <w:rFonts w:ascii="SimSun" w:eastAsia="SimSun" w:hint="eastAsia"/>
          <w:b/>
          <w:sz w:val="28"/>
        </w:rPr>
        <w:t>、</w:t>
      </w:r>
      <w:r>
        <w:rPr>
          <w:rFonts w:ascii="Calibri Light" w:eastAsia="Calibri Light"/>
          <w:b w:val="0"/>
          <w:spacing w:val="-3"/>
          <w:sz w:val="28"/>
        </w:rPr>
        <w:t>Dubbo</w:t>
      </w:r>
      <w:r>
        <w:rPr>
          <w:rFonts w:ascii="Calibri Light" w:eastAsia="Calibri Light"/>
          <w:b w:val="0"/>
          <w:spacing w:val="4"/>
          <w:sz w:val="28"/>
        </w:rPr>
        <w:t> </w:t>
      </w:r>
      <w:r>
        <w:rPr>
          <w:rFonts w:ascii="SimSun" w:eastAsia="SimSun" w:hint="eastAsia"/>
          <w:b/>
          <w:sz w:val="28"/>
        </w:rPr>
        <w:t>直连</w:t>
      </w:r>
    </w:p>
    <w:p>
      <w:pPr>
        <w:pStyle w:val="BodyText"/>
        <w:spacing w:before="2"/>
        <w:rPr>
          <w:rFonts w:ascii="SimSun"/>
          <w:b/>
          <w:sz w:val="42"/>
        </w:rPr>
      </w:pPr>
    </w:p>
    <w:p>
      <w:pPr>
        <w:pStyle w:val="BodyText"/>
        <w:spacing w:line="386" w:lineRule="auto"/>
        <w:ind w:left="226" w:right="560" w:firstLine="420"/>
      </w:pPr>
      <w:r>
        <w:rPr>
          <w:spacing w:val="-10"/>
        </w:rPr>
        <w:t>这种方式在企业中一般在开发中环境中使用，但是生产环境很少使用，因为服务是直接调用，没有使用注册中心， </w:t>
      </w:r>
      <w:r>
        <w:rPr>
          <w:spacing w:val="-5"/>
        </w:rPr>
        <w:t>很难对服务进行管理。</w:t>
      </w:r>
      <w:r>
        <w:rPr/>
        <w:t>Dubbo</w:t>
      </w:r>
      <w:r>
        <w:rPr>
          <w:spacing w:val="-4"/>
        </w:rPr>
        <w:t> 直连，首先要取消广播，然后客户端直接到指定需要的服务的 </w:t>
      </w:r>
      <w:r>
        <w:rPr/>
        <w:t>url</w:t>
      </w:r>
      <w:r>
        <w:rPr>
          <w:spacing w:val="-4"/>
        </w:rPr>
        <w:t> 获取服务即可。</w:t>
      </w:r>
    </w:p>
    <w:p>
      <w:pPr>
        <w:pStyle w:val="BodyText"/>
        <w:spacing w:before="1"/>
        <w:ind w:left="646"/>
      </w:pPr>
      <w:r>
        <w:rPr/>
        <w:t>服务端配置：taotao-manager 的修改如下，取消广播，注册中心地址为N/A</w:t>
      </w:r>
    </w:p>
    <w:p>
      <w:pPr>
        <w:pStyle w:val="BodyText"/>
        <w:spacing w:before="9" w:after="1"/>
        <w:rPr>
          <w:sz w:val="8"/>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3394" w:hRule="atLeast"/>
        </w:trPr>
        <w:tc>
          <w:tcPr>
            <w:tcW w:w="10831" w:type="dxa"/>
            <w:shd w:val="clear" w:color="auto" w:fill="DFDFDF"/>
          </w:tcPr>
          <w:p>
            <w:pPr>
              <w:pStyle w:val="TableParagraph"/>
              <w:numPr>
                <w:ilvl w:val="0"/>
                <w:numId w:val="534"/>
              </w:numPr>
              <w:tabs>
                <w:tab w:pos="1164" w:val="left" w:leader="none"/>
                <w:tab w:pos="1165" w:val="left" w:leader="none"/>
              </w:tabs>
              <w:spacing w:line="240" w:lineRule="auto" w:before="2" w:after="0"/>
              <w:ind w:left="1164" w:right="0" w:hanging="716"/>
              <w:jc w:val="left"/>
              <w:rPr>
                <w:sz w:val="18"/>
              </w:rPr>
            </w:pPr>
            <w:r>
              <w:rPr>
                <w:spacing w:val="-1"/>
                <w:sz w:val="18"/>
              </w:rPr>
              <w:t>&lt;!-- </w:t>
            </w:r>
            <w:r>
              <w:rPr>
                <w:sz w:val="18"/>
              </w:rPr>
              <w:t>applicationContext-service.xml</w:t>
            </w:r>
            <w:r>
              <w:rPr>
                <w:spacing w:val="-21"/>
                <w:sz w:val="18"/>
              </w:rPr>
              <w:t> </w:t>
            </w:r>
            <w:r>
              <w:rPr>
                <w:rFonts w:ascii="SimSun" w:eastAsia="SimSun" w:hint="eastAsia"/>
                <w:spacing w:val="-1"/>
                <w:sz w:val="18"/>
              </w:rPr>
              <w:t>文件中 </w:t>
            </w:r>
            <w:r>
              <w:rPr>
                <w:sz w:val="18"/>
              </w:rPr>
              <w:t>--&gt;</w:t>
            </w:r>
          </w:p>
          <w:p>
            <w:pPr>
              <w:pStyle w:val="TableParagraph"/>
              <w:numPr>
                <w:ilvl w:val="0"/>
                <w:numId w:val="534"/>
              </w:numPr>
              <w:tabs>
                <w:tab w:pos="1164" w:val="left" w:leader="none"/>
                <w:tab w:pos="1165" w:val="left" w:leader="none"/>
              </w:tabs>
              <w:spacing w:line="240" w:lineRule="auto" w:before="78" w:after="0"/>
              <w:ind w:left="1164" w:right="0" w:hanging="716"/>
              <w:jc w:val="left"/>
              <w:rPr>
                <w:sz w:val="18"/>
              </w:rPr>
            </w:pPr>
            <w:r>
              <w:rPr>
                <w:spacing w:val="-5"/>
                <w:sz w:val="18"/>
              </w:rPr>
              <w:t>&lt;!-- </w:t>
            </w:r>
            <w:r>
              <w:rPr>
                <w:rFonts w:ascii="SimSun" w:eastAsia="SimSun" w:hint="eastAsia"/>
                <w:spacing w:val="4"/>
                <w:sz w:val="18"/>
              </w:rPr>
              <w:t>提供方应用信息，用于计算机依赖关系 </w:t>
            </w:r>
            <w:r>
              <w:rPr>
                <w:sz w:val="18"/>
              </w:rPr>
              <w:t>--&gt;</w:t>
            </w:r>
          </w:p>
          <w:p>
            <w:pPr>
              <w:pStyle w:val="TableParagraph"/>
              <w:numPr>
                <w:ilvl w:val="0"/>
                <w:numId w:val="534"/>
              </w:numPr>
              <w:tabs>
                <w:tab w:pos="984" w:val="left" w:leader="none"/>
                <w:tab w:pos="985" w:val="left" w:leader="none"/>
              </w:tabs>
              <w:spacing w:line="240" w:lineRule="auto" w:before="91" w:after="0"/>
              <w:ind w:left="984" w:right="0" w:hanging="536"/>
              <w:jc w:val="left"/>
              <w:rPr>
                <w:sz w:val="18"/>
              </w:rPr>
            </w:pPr>
            <w:r>
              <w:rPr>
                <w:sz w:val="18"/>
              </w:rPr>
              <w:t>&lt;dubbo:application name=”taotao-manager-service”</w:t>
            </w:r>
            <w:r>
              <w:rPr>
                <w:spacing w:val="-4"/>
                <w:sz w:val="18"/>
              </w:rPr>
              <w:t> </w:t>
            </w:r>
            <w:r>
              <w:rPr>
                <w:sz w:val="18"/>
              </w:rPr>
              <w:t>/&gt;</w:t>
            </w:r>
          </w:p>
          <w:p>
            <w:pPr>
              <w:pStyle w:val="TableParagraph"/>
              <w:tabs>
                <w:tab w:pos="984" w:val="left" w:leader="none"/>
              </w:tabs>
              <w:rPr>
                <w:sz w:val="18"/>
              </w:rPr>
            </w:pPr>
            <w:r>
              <w:rPr>
                <w:sz w:val="18"/>
              </w:rPr>
              <w:t>4.</w:t>
              <w:tab/>
              <w:t>&lt;!-- &lt;dubbo:registry address=”multicast://224.5.6.7:1234” /&gt;</w:t>
            </w:r>
            <w:r>
              <w:rPr>
                <w:spacing w:val="22"/>
                <w:sz w:val="18"/>
              </w:rPr>
              <w:t> </w:t>
            </w:r>
            <w:r>
              <w:rPr>
                <w:sz w:val="18"/>
              </w:rPr>
              <w:t>--&gt;</w:t>
            </w:r>
          </w:p>
          <w:p>
            <w:pPr>
              <w:pStyle w:val="TableParagraph"/>
              <w:numPr>
                <w:ilvl w:val="0"/>
                <w:numId w:val="535"/>
              </w:numPr>
              <w:tabs>
                <w:tab w:pos="1164" w:val="left" w:leader="none"/>
                <w:tab w:pos="1165" w:val="left" w:leader="none"/>
              </w:tabs>
              <w:spacing w:line="240" w:lineRule="auto" w:before="95" w:after="0"/>
              <w:ind w:left="1164" w:right="0" w:hanging="716"/>
              <w:jc w:val="left"/>
              <w:rPr>
                <w:color w:val="FF0000"/>
                <w:sz w:val="18"/>
              </w:rPr>
            </w:pPr>
            <w:r>
              <w:rPr>
                <w:color w:val="FF0000"/>
                <w:spacing w:val="-5"/>
                <w:sz w:val="18"/>
              </w:rPr>
              <w:t>&lt;!-- </w:t>
            </w:r>
            <w:r>
              <w:rPr>
                <w:rFonts w:ascii="SimSun" w:eastAsia="SimSun" w:hint="eastAsia"/>
                <w:color w:val="FF0000"/>
                <w:spacing w:val="-15"/>
                <w:sz w:val="18"/>
              </w:rPr>
              <w:t>使用 </w:t>
            </w:r>
            <w:r>
              <w:rPr>
                <w:color w:val="FF0000"/>
                <w:sz w:val="18"/>
              </w:rPr>
              <w:t>multicast</w:t>
            </w:r>
            <w:r>
              <w:rPr>
                <w:color w:val="FF0000"/>
                <w:spacing w:val="-61"/>
                <w:sz w:val="18"/>
              </w:rPr>
              <w:t> </w:t>
            </w:r>
            <w:r>
              <w:rPr>
                <w:rFonts w:ascii="SimSun" w:eastAsia="SimSun" w:hint="eastAsia"/>
                <w:color w:val="FF0000"/>
                <w:spacing w:val="9"/>
                <w:sz w:val="18"/>
              </w:rPr>
              <w:t>广播暴露服务地址 </w:t>
            </w:r>
            <w:r>
              <w:rPr>
                <w:color w:val="FF0000"/>
                <w:sz w:val="18"/>
              </w:rPr>
              <w:t>--&gt;</w:t>
            </w:r>
          </w:p>
          <w:p>
            <w:pPr>
              <w:pStyle w:val="TableParagraph"/>
              <w:numPr>
                <w:ilvl w:val="0"/>
                <w:numId w:val="535"/>
              </w:numPr>
              <w:tabs>
                <w:tab w:pos="1073" w:val="left" w:leader="none"/>
                <w:tab w:pos="1074" w:val="left" w:leader="none"/>
              </w:tabs>
              <w:spacing w:line="240" w:lineRule="auto" w:before="92" w:after="0"/>
              <w:ind w:left="1073" w:right="0" w:hanging="625"/>
              <w:jc w:val="left"/>
              <w:rPr>
                <w:color w:val="FF0000"/>
                <w:sz w:val="18"/>
              </w:rPr>
            </w:pPr>
            <w:r>
              <w:rPr>
                <w:color w:val="FF0000"/>
                <w:sz w:val="18"/>
              </w:rPr>
              <w:t>&lt;dubbo:registry address=”N/A”</w:t>
            </w:r>
            <w:r>
              <w:rPr>
                <w:color w:val="FF0000"/>
                <w:spacing w:val="-3"/>
                <w:sz w:val="18"/>
              </w:rPr>
              <w:t> </w:t>
            </w:r>
            <w:r>
              <w:rPr>
                <w:color w:val="FF0000"/>
                <w:sz w:val="18"/>
              </w:rPr>
              <w:t>/&gt;</w:t>
            </w:r>
          </w:p>
          <w:p>
            <w:pPr>
              <w:pStyle w:val="TableParagraph"/>
              <w:numPr>
                <w:ilvl w:val="0"/>
                <w:numId w:val="535"/>
              </w:numPr>
              <w:tabs>
                <w:tab w:pos="1073" w:val="left" w:leader="none"/>
                <w:tab w:pos="1074" w:val="left" w:leader="none"/>
              </w:tabs>
              <w:spacing w:line="240" w:lineRule="auto" w:before="95" w:after="0"/>
              <w:ind w:left="1073" w:right="0" w:hanging="625"/>
              <w:jc w:val="left"/>
              <w:rPr>
                <w:sz w:val="18"/>
              </w:rPr>
            </w:pPr>
            <w:r>
              <w:rPr>
                <w:spacing w:val="14"/>
                <w:sz w:val="18"/>
              </w:rPr>
              <w:t>&lt;!-- </w:t>
            </w:r>
            <w:r>
              <w:rPr>
                <w:rFonts w:ascii="SimSun" w:eastAsia="SimSun" w:hint="eastAsia"/>
                <w:spacing w:val="-15"/>
                <w:sz w:val="18"/>
              </w:rPr>
              <w:t>使用 </w:t>
            </w:r>
            <w:r>
              <w:rPr>
                <w:sz w:val="18"/>
              </w:rPr>
              <w:t>dubbo</w:t>
            </w:r>
            <w:r>
              <w:rPr>
                <w:spacing w:val="-63"/>
                <w:sz w:val="18"/>
              </w:rPr>
              <w:t> </w:t>
            </w:r>
            <w:r>
              <w:rPr>
                <w:rFonts w:ascii="SimSun" w:eastAsia="SimSun" w:hint="eastAsia"/>
                <w:spacing w:val="-11"/>
                <w:sz w:val="18"/>
              </w:rPr>
              <w:t>协议在 </w:t>
            </w:r>
            <w:r>
              <w:rPr>
                <w:sz w:val="18"/>
              </w:rPr>
              <w:t>20880</w:t>
            </w:r>
            <w:r>
              <w:rPr>
                <w:spacing w:val="-63"/>
                <w:sz w:val="18"/>
              </w:rPr>
              <w:t> </w:t>
            </w:r>
            <w:r>
              <w:rPr>
                <w:rFonts w:ascii="SimSun" w:eastAsia="SimSun" w:hint="eastAsia"/>
                <w:spacing w:val="-1"/>
                <w:sz w:val="18"/>
              </w:rPr>
              <w:t>协议暴露服务 </w:t>
            </w:r>
            <w:r>
              <w:rPr>
                <w:sz w:val="18"/>
              </w:rPr>
              <w:t>--&gt;</w:t>
            </w:r>
          </w:p>
          <w:p>
            <w:pPr>
              <w:pStyle w:val="TableParagraph"/>
              <w:numPr>
                <w:ilvl w:val="0"/>
                <w:numId w:val="535"/>
              </w:numPr>
              <w:tabs>
                <w:tab w:pos="984" w:val="left" w:leader="none"/>
                <w:tab w:pos="985" w:val="left" w:leader="none"/>
              </w:tabs>
              <w:spacing w:line="240" w:lineRule="auto" w:before="91" w:after="0"/>
              <w:ind w:left="984" w:right="0" w:hanging="536"/>
              <w:jc w:val="left"/>
              <w:rPr>
                <w:sz w:val="18"/>
              </w:rPr>
            </w:pPr>
            <w:r>
              <w:rPr>
                <w:sz w:val="18"/>
              </w:rPr>
              <w:t>&lt;dubbo:protocol name=”dubbo” port=”20880”</w:t>
            </w:r>
            <w:r>
              <w:rPr>
                <w:spacing w:val="-5"/>
                <w:sz w:val="18"/>
              </w:rPr>
              <w:t> </w:t>
            </w:r>
            <w:r>
              <w:rPr>
                <w:sz w:val="18"/>
              </w:rPr>
              <w:t>/&gt;</w:t>
            </w:r>
          </w:p>
          <w:p>
            <w:pPr>
              <w:pStyle w:val="TableParagraph"/>
              <w:numPr>
                <w:ilvl w:val="0"/>
                <w:numId w:val="535"/>
              </w:numPr>
              <w:tabs>
                <w:tab w:pos="1073" w:val="left" w:leader="none"/>
                <w:tab w:pos="1074" w:val="left" w:leader="none"/>
              </w:tabs>
              <w:spacing w:line="240" w:lineRule="auto" w:before="95" w:after="0"/>
              <w:ind w:left="1073" w:right="0" w:hanging="625"/>
              <w:jc w:val="left"/>
              <w:rPr>
                <w:sz w:val="18"/>
              </w:rPr>
            </w:pPr>
            <w:r>
              <w:rPr>
                <w:spacing w:val="-4"/>
                <w:sz w:val="18"/>
              </w:rPr>
              <w:t>&lt;!-- </w:t>
            </w:r>
            <w:r>
              <w:rPr>
                <w:rFonts w:ascii="SimSun" w:eastAsia="SimSun" w:hint="eastAsia"/>
                <w:spacing w:val="-1"/>
                <w:sz w:val="18"/>
              </w:rPr>
              <w:t>声明需要暴露的服务接口 </w:t>
            </w:r>
            <w:r>
              <w:rPr>
                <w:sz w:val="18"/>
              </w:rPr>
              <w:t>--&gt;</w:t>
            </w:r>
          </w:p>
          <w:p>
            <w:pPr>
              <w:pStyle w:val="TableParagraph"/>
              <w:numPr>
                <w:ilvl w:val="0"/>
                <w:numId w:val="535"/>
              </w:numPr>
              <w:tabs>
                <w:tab w:pos="1092" w:val="left" w:leader="none"/>
                <w:tab w:pos="1093" w:val="left" w:leader="none"/>
              </w:tabs>
              <w:spacing w:line="240" w:lineRule="auto" w:before="91" w:after="0"/>
              <w:ind w:left="1092" w:right="0" w:hanging="644"/>
              <w:jc w:val="left"/>
              <w:rPr>
                <w:sz w:val="18"/>
              </w:rPr>
            </w:pPr>
            <w:r>
              <w:rPr>
                <w:sz w:val="18"/>
              </w:rPr>
              <w:t>&lt;dubbo:service interface=”com.taotao.manager.service.TestService” ref=”testServiceImpl”</w:t>
            </w:r>
            <w:r>
              <w:rPr>
                <w:spacing w:val="-72"/>
                <w:sz w:val="18"/>
              </w:rPr>
              <w:t> </w:t>
            </w:r>
            <w:r>
              <w:rPr>
                <w:sz w:val="18"/>
              </w:rPr>
              <w:t>/&gt;</w:t>
            </w:r>
          </w:p>
          <w:p>
            <w:pPr>
              <w:pStyle w:val="TableParagraph"/>
              <w:numPr>
                <w:ilvl w:val="0"/>
                <w:numId w:val="535"/>
              </w:numPr>
              <w:tabs>
                <w:tab w:pos="824" w:val="left" w:leader="none"/>
              </w:tabs>
              <w:spacing w:line="240" w:lineRule="auto" w:before="108" w:after="0"/>
              <w:ind w:left="823" w:right="0" w:hanging="375"/>
              <w:jc w:val="left"/>
              <w:rPr>
                <w:sz w:val="18"/>
              </w:rPr>
            </w:pPr>
            <w:r>
              <w:rPr>
                <w:sz w:val="18"/>
              </w:rPr>
              <w:t>&lt;/bean&gt;</w:t>
            </w:r>
          </w:p>
        </w:tc>
      </w:tr>
    </w:tbl>
    <w:p>
      <w:pPr>
        <w:pStyle w:val="BodyText"/>
        <w:spacing w:before="119"/>
        <w:ind w:left="646"/>
      </w:pPr>
      <w:r>
        <w:rPr/>
        <w:t>客户端配置：taotao-manager-web 配置如下，取消广播，从指定的 url 中获取服务</w:t>
      </w:r>
    </w:p>
    <w:p>
      <w:pPr>
        <w:pStyle w:val="BodyText"/>
        <w:spacing w:before="8" w:after="1"/>
        <w:rPr>
          <w:sz w:val="8"/>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3082" w:hRule="atLeast"/>
        </w:trPr>
        <w:tc>
          <w:tcPr>
            <w:tcW w:w="10831" w:type="dxa"/>
            <w:shd w:val="clear" w:color="auto" w:fill="DFDFDF"/>
          </w:tcPr>
          <w:p>
            <w:pPr>
              <w:pStyle w:val="TableParagraph"/>
              <w:numPr>
                <w:ilvl w:val="0"/>
                <w:numId w:val="536"/>
              </w:numPr>
              <w:tabs>
                <w:tab w:pos="1164" w:val="left" w:leader="none"/>
                <w:tab w:pos="1165" w:val="left" w:leader="none"/>
              </w:tabs>
              <w:spacing w:line="240" w:lineRule="auto" w:before="2" w:after="0"/>
              <w:ind w:left="1164" w:right="0" w:hanging="716"/>
              <w:jc w:val="left"/>
              <w:rPr>
                <w:sz w:val="18"/>
              </w:rPr>
            </w:pPr>
            <w:r>
              <w:rPr>
                <w:sz w:val="18"/>
              </w:rPr>
              <w:t>&lt;!--springMVC.xml</w:t>
            </w:r>
            <w:r>
              <w:rPr>
                <w:spacing w:val="-18"/>
                <w:sz w:val="18"/>
              </w:rPr>
              <w:t> </w:t>
            </w:r>
            <w:r>
              <w:rPr>
                <w:rFonts w:ascii="SimSun" w:eastAsia="SimSun" w:hint="eastAsia"/>
                <w:spacing w:val="-1"/>
                <w:sz w:val="18"/>
              </w:rPr>
              <w:t>文件中 </w:t>
            </w:r>
            <w:r>
              <w:rPr>
                <w:sz w:val="18"/>
              </w:rPr>
              <w:t>--&gt;</w:t>
            </w:r>
          </w:p>
          <w:p>
            <w:pPr>
              <w:pStyle w:val="TableParagraph"/>
              <w:numPr>
                <w:ilvl w:val="0"/>
                <w:numId w:val="536"/>
              </w:numPr>
              <w:tabs>
                <w:tab w:pos="1164" w:val="left" w:leader="none"/>
                <w:tab w:pos="1165" w:val="left" w:leader="none"/>
              </w:tabs>
              <w:spacing w:line="240" w:lineRule="auto" w:before="78" w:after="0"/>
              <w:ind w:left="1164" w:right="0" w:hanging="716"/>
              <w:jc w:val="left"/>
              <w:rPr>
                <w:sz w:val="18"/>
              </w:rPr>
            </w:pPr>
            <w:r>
              <w:rPr>
                <w:spacing w:val="-5"/>
                <w:sz w:val="18"/>
              </w:rPr>
              <w:t>&lt;!-- </w:t>
            </w:r>
            <w:r>
              <w:rPr>
                <w:rFonts w:ascii="SimSun" w:eastAsia="SimSun" w:hint="eastAsia"/>
                <w:spacing w:val="-15"/>
                <w:sz w:val="18"/>
              </w:rPr>
              <w:t>配置 </w:t>
            </w:r>
            <w:r>
              <w:rPr>
                <w:sz w:val="18"/>
              </w:rPr>
              <w:t>dubbo</w:t>
            </w:r>
            <w:r>
              <w:rPr>
                <w:spacing w:val="-63"/>
                <w:sz w:val="18"/>
              </w:rPr>
              <w:t> </w:t>
            </w:r>
            <w:r>
              <w:rPr>
                <w:rFonts w:ascii="SimSun" w:eastAsia="SimSun" w:hint="eastAsia"/>
                <w:sz w:val="18"/>
              </w:rPr>
              <w:t>服务 </w:t>
            </w:r>
            <w:r>
              <w:rPr>
                <w:sz w:val="18"/>
              </w:rPr>
              <w:t>--&gt;</w:t>
            </w:r>
          </w:p>
          <w:p>
            <w:pPr>
              <w:pStyle w:val="TableParagraph"/>
              <w:numPr>
                <w:ilvl w:val="0"/>
                <w:numId w:val="536"/>
              </w:numPr>
              <w:tabs>
                <w:tab w:pos="1073" w:val="left" w:leader="none"/>
                <w:tab w:pos="1074" w:val="left" w:leader="none"/>
              </w:tabs>
              <w:spacing w:line="240" w:lineRule="auto" w:before="91" w:after="0"/>
              <w:ind w:left="1073" w:right="0" w:hanging="625"/>
              <w:jc w:val="left"/>
              <w:rPr>
                <w:sz w:val="18"/>
              </w:rPr>
            </w:pPr>
            <w:r>
              <w:rPr>
                <w:sz w:val="18"/>
              </w:rPr>
              <w:t>&lt;dubbp:application name=”taotao-manager-web” /&gt;</w:t>
            </w:r>
          </w:p>
          <w:p>
            <w:pPr>
              <w:pStyle w:val="TableParagraph"/>
              <w:numPr>
                <w:ilvl w:val="0"/>
                <w:numId w:val="536"/>
              </w:numPr>
              <w:tabs>
                <w:tab w:pos="1073" w:val="left" w:leader="none"/>
                <w:tab w:pos="1074" w:val="left" w:leader="none"/>
              </w:tabs>
              <w:spacing w:line="240" w:lineRule="auto" w:before="95" w:after="0"/>
              <w:ind w:left="1073" w:right="0" w:hanging="625"/>
              <w:jc w:val="left"/>
              <w:rPr>
                <w:color w:val="FF0000"/>
                <w:sz w:val="18"/>
              </w:rPr>
            </w:pPr>
            <w:r>
              <w:rPr>
                <w:color w:val="FF0000"/>
                <w:spacing w:val="-4"/>
                <w:sz w:val="18"/>
              </w:rPr>
              <w:t>&lt;!-- </w:t>
            </w:r>
            <w:r>
              <w:rPr>
                <w:rFonts w:ascii="SimSun" w:eastAsia="SimSun" w:hint="eastAsia"/>
                <w:color w:val="FF0000"/>
                <w:spacing w:val="-15"/>
                <w:sz w:val="18"/>
              </w:rPr>
              <w:t>使用 </w:t>
            </w:r>
            <w:r>
              <w:rPr>
                <w:color w:val="FF0000"/>
                <w:sz w:val="18"/>
              </w:rPr>
              <w:t>multicast</w:t>
            </w:r>
            <w:r>
              <w:rPr>
                <w:color w:val="FF0000"/>
                <w:spacing w:val="-63"/>
                <w:sz w:val="18"/>
              </w:rPr>
              <w:t> </w:t>
            </w:r>
            <w:r>
              <w:rPr>
                <w:rFonts w:ascii="SimSun" w:eastAsia="SimSun" w:hint="eastAsia"/>
                <w:color w:val="FF0000"/>
                <w:spacing w:val="9"/>
                <w:sz w:val="18"/>
              </w:rPr>
              <w:t>广播暴露服务地址 </w:t>
            </w:r>
            <w:r>
              <w:rPr>
                <w:color w:val="FF0000"/>
                <w:sz w:val="18"/>
              </w:rPr>
              <w:t>--&gt;</w:t>
            </w:r>
          </w:p>
          <w:p>
            <w:pPr>
              <w:pStyle w:val="TableParagraph"/>
              <w:tabs>
                <w:tab w:pos="1073" w:val="left" w:leader="none"/>
              </w:tabs>
              <w:spacing w:before="92"/>
              <w:rPr>
                <w:sz w:val="18"/>
              </w:rPr>
            </w:pPr>
            <w:r>
              <w:rPr>
                <w:color w:val="FF0000"/>
                <w:sz w:val="18"/>
              </w:rPr>
              <w:t>5.</w:t>
              <w:tab/>
              <w:t>&lt;!-- &lt;dubbo:registry address=”multicast://224.5.6.7:1234” /&gt;</w:t>
            </w:r>
            <w:r>
              <w:rPr>
                <w:color w:val="FF0000"/>
                <w:spacing w:val="58"/>
                <w:sz w:val="18"/>
              </w:rPr>
              <w:t> </w:t>
            </w:r>
            <w:r>
              <w:rPr>
                <w:color w:val="FF0000"/>
                <w:sz w:val="18"/>
              </w:rPr>
              <w:t>--&gt;</w:t>
            </w:r>
          </w:p>
          <w:p>
            <w:pPr>
              <w:pStyle w:val="TableParagraph"/>
              <w:numPr>
                <w:ilvl w:val="0"/>
                <w:numId w:val="537"/>
              </w:numPr>
              <w:tabs>
                <w:tab w:pos="1164" w:val="left" w:leader="none"/>
                <w:tab w:pos="1165" w:val="left" w:leader="none"/>
              </w:tabs>
              <w:spacing w:line="240" w:lineRule="auto" w:before="95" w:after="0"/>
              <w:ind w:left="1164" w:right="0" w:hanging="716"/>
              <w:jc w:val="left"/>
              <w:rPr>
                <w:sz w:val="18"/>
              </w:rPr>
            </w:pPr>
            <w:r>
              <w:rPr>
                <w:spacing w:val="-5"/>
                <w:sz w:val="18"/>
              </w:rPr>
              <w:t>&lt;!-- </w:t>
            </w:r>
            <w:r>
              <w:rPr>
                <w:rFonts w:ascii="SimSun" w:eastAsia="SimSun" w:hint="eastAsia"/>
                <w:spacing w:val="-5"/>
                <w:sz w:val="18"/>
              </w:rPr>
              <w:t>声明要调用的服务 </w:t>
            </w:r>
            <w:r>
              <w:rPr>
                <w:sz w:val="18"/>
              </w:rPr>
              <w:t>timeout</w:t>
            </w:r>
            <w:r>
              <w:rPr>
                <w:spacing w:val="-62"/>
                <w:sz w:val="18"/>
              </w:rPr>
              <w:t> </w:t>
            </w:r>
            <w:r>
              <w:rPr>
                <w:rFonts w:ascii="SimSun" w:eastAsia="SimSun" w:hint="eastAsia"/>
                <w:spacing w:val="-2"/>
                <w:sz w:val="18"/>
              </w:rPr>
              <w:t>是设置连接超时最长时间，如果不设置，默认超时时间为 </w:t>
            </w:r>
            <w:r>
              <w:rPr>
                <w:sz w:val="18"/>
              </w:rPr>
              <w:t>3</w:t>
            </w:r>
            <w:r>
              <w:rPr>
                <w:spacing w:val="-63"/>
                <w:sz w:val="18"/>
              </w:rPr>
              <w:t> </w:t>
            </w:r>
            <w:r>
              <w:rPr>
                <w:rFonts w:ascii="SimSun" w:eastAsia="SimSun" w:hint="eastAsia"/>
                <w:spacing w:val="-1"/>
                <w:sz w:val="18"/>
              </w:rPr>
              <w:t>秒 </w:t>
            </w:r>
            <w:r>
              <w:rPr>
                <w:sz w:val="18"/>
              </w:rPr>
              <w:t>--&gt;</w:t>
            </w:r>
          </w:p>
          <w:p>
            <w:pPr>
              <w:pStyle w:val="TableParagraph"/>
              <w:numPr>
                <w:ilvl w:val="0"/>
                <w:numId w:val="537"/>
              </w:numPr>
              <w:tabs>
                <w:tab w:pos="1073" w:val="left" w:leader="none"/>
                <w:tab w:pos="1074" w:val="left" w:leader="none"/>
              </w:tabs>
              <w:spacing w:line="367" w:lineRule="auto" w:before="91" w:after="0"/>
              <w:ind w:left="28" w:right="895" w:firstLine="420"/>
              <w:jc w:val="left"/>
              <w:rPr>
                <w:sz w:val="18"/>
              </w:rPr>
            </w:pPr>
            <w:r>
              <w:rPr>
                <w:sz w:val="18"/>
              </w:rPr>
              <w:t>&lt;dubbo:service interface=”com.taotao.manager.service.TestService” id=”testService” timeout=”10000000”</w:t>
            </w:r>
            <w:r>
              <w:rPr>
                <w:spacing w:val="-2"/>
                <w:sz w:val="18"/>
              </w:rPr>
              <w:t> </w:t>
            </w:r>
            <w:r>
              <w:rPr>
                <w:sz w:val="18"/>
              </w:rPr>
              <w:t>/&gt;</w:t>
            </w:r>
          </w:p>
          <w:p>
            <w:pPr>
              <w:pStyle w:val="TableParagraph"/>
              <w:numPr>
                <w:ilvl w:val="0"/>
                <w:numId w:val="537"/>
              </w:numPr>
              <w:tabs>
                <w:tab w:pos="716" w:val="left" w:leader="none"/>
              </w:tabs>
              <w:spacing w:line="240" w:lineRule="auto" w:before="0" w:after="0"/>
              <w:ind w:left="715" w:right="0" w:hanging="267"/>
              <w:jc w:val="left"/>
              <w:rPr>
                <w:sz w:val="18"/>
              </w:rPr>
            </w:pPr>
            <w:r>
              <w:rPr>
                <w:sz w:val="18"/>
              </w:rPr>
              <w:t>&lt;/bean&gt;</w:t>
            </w:r>
          </w:p>
          <w:p>
            <w:pPr>
              <w:pStyle w:val="TableParagraph"/>
              <w:rPr>
                <w:sz w:val="18"/>
              </w:rPr>
            </w:pPr>
            <w:r>
              <w:rPr>
                <w:sz w:val="18"/>
              </w:rPr>
              <w:t>9.</w:t>
            </w:r>
          </w:p>
        </w:tc>
      </w:tr>
    </w:tbl>
    <w:p>
      <w:pPr>
        <w:spacing w:after="0"/>
        <w:rPr>
          <w:sz w:val="18"/>
        </w:rPr>
        <w:sectPr>
          <w:pgSz w:w="11910" w:h="16840"/>
          <w:pgMar w:header="909" w:footer="1091" w:top="1640" w:bottom="1280" w:left="340" w:right="0"/>
        </w:sectPr>
      </w:pPr>
    </w:p>
    <w:p>
      <w:pPr>
        <w:pStyle w:val="BodyText"/>
        <w:spacing w:before="8"/>
        <w:rPr>
          <w:sz w:val="6"/>
        </w:rPr>
      </w:pPr>
    </w:p>
    <w:p>
      <w:pPr>
        <w:pStyle w:val="ListParagraph"/>
        <w:numPr>
          <w:ilvl w:val="1"/>
          <w:numId w:val="531"/>
        </w:numPr>
        <w:tabs>
          <w:tab w:pos="577" w:val="left" w:leader="none"/>
        </w:tabs>
        <w:spacing w:line="240" w:lineRule="auto" w:before="61" w:after="0"/>
        <w:ind w:left="576" w:right="0" w:hanging="350"/>
        <w:jc w:val="left"/>
        <w:rPr>
          <w:rFonts w:ascii="SimSun" w:eastAsia="SimSun" w:hint="eastAsia"/>
          <w:b/>
          <w:sz w:val="28"/>
        </w:rPr>
      </w:pPr>
      <w:bookmarkStart w:name="3.3、zookeeper注册中心" w:id="929"/>
      <w:bookmarkEnd w:id="929"/>
      <w:r>
        <w:rPr/>
      </w:r>
      <w:bookmarkStart w:name="3.3、zookeeper注册中心" w:id="930"/>
      <w:bookmarkEnd w:id="930"/>
      <w:r>
        <w:rPr>
          <w:rFonts w:ascii="SimSun" w:eastAsia="SimSun" w:hint="eastAsia"/>
          <w:b/>
          <w:sz w:val="28"/>
        </w:rPr>
        <w:t>、</w:t>
      </w:r>
      <w:r>
        <w:rPr>
          <w:rFonts w:ascii="Calibri Light" w:eastAsia="Calibri Light"/>
          <w:b w:val="0"/>
          <w:spacing w:val="-5"/>
          <w:sz w:val="28"/>
        </w:rPr>
        <w:t>zookeeper</w:t>
      </w:r>
      <w:r>
        <w:rPr>
          <w:rFonts w:ascii="Calibri Light" w:eastAsia="Calibri Light"/>
          <w:b w:val="0"/>
          <w:spacing w:val="5"/>
          <w:sz w:val="28"/>
        </w:rPr>
        <w:t> </w:t>
      </w:r>
      <w:r>
        <w:rPr>
          <w:rFonts w:ascii="SimSun" w:eastAsia="SimSun" w:hint="eastAsia"/>
          <w:b/>
          <w:sz w:val="28"/>
        </w:rPr>
        <w:t>注册中心</w:t>
      </w:r>
    </w:p>
    <w:p>
      <w:pPr>
        <w:pStyle w:val="BodyText"/>
        <w:spacing w:before="1"/>
        <w:rPr>
          <w:rFonts w:ascii="SimSun"/>
          <w:b/>
          <w:sz w:val="42"/>
        </w:rPr>
      </w:pPr>
    </w:p>
    <w:p>
      <w:pPr>
        <w:pStyle w:val="BodyText"/>
        <w:spacing w:line="386" w:lineRule="auto"/>
        <w:ind w:left="226" w:right="559" w:firstLine="420"/>
      </w:pPr>
      <w:r>
        <w:rPr/>
        <w:t>Dubbo</w:t>
      </w:r>
      <w:r>
        <w:rPr>
          <w:spacing w:val="-6"/>
        </w:rPr>
        <w:t> 注册中心和广播注册中心配置类似，不过需要指定注册中心类型和注册中心地址，这个时候就不是把服务</w:t>
      </w:r>
      <w:r>
        <w:rPr>
          <w:spacing w:val="-4"/>
        </w:rPr>
        <w:t>信息进行广播了，而是告诉给注册中心进行管理，这个时候我们就需要有一个注册中心。</w:t>
      </w:r>
    </w:p>
    <w:p>
      <w:pPr>
        <w:pStyle w:val="BodyText"/>
        <w:spacing w:before="2"/>
        <w:ind w:left="646"/>
      </w:pPr>
      <w:r>
        <w:rPr/>
        <w:t>官方推荐使用 zookeeper 作为注册中心。</w:t>
      </w:r>
    </w:p>
    <w:p>
      <w:pPr>
        <w:pStyle w:val="BodyText"/>
        <w:spacing w:before="9"/>
        <w:rPr>
          <w:sz w:val="24"/>
        </w:rPr>
      </w:pPr>
    </w:p>
    <w:p>
      <w:pPr>
        <w:spacing w:before="0"/>
        <w:ind w:left="226" w:right="0" w:firstLine="0"/>
        <w:jc w:val="left"/>
        <w:rPr>
          <w:b/>
          <w:sz w:val="28"/>
        </w:rPr>
      </w:pPr>
      <w:bookmarkStart w:name="3.3.1、Zookeeper介绍" w:id="931"/>
      <w:bookmarkEnd w:id="931"/>
      <w:r>
        <w:rPr/>
      </w:r>
      <w:r>
        <w:rPr>
          <w:b/>
          <w:sz w:val="28"/>
        </w:rPr>
        <w:t>3.3.1、Zookeeper 介绍</w:t>
      </w:r>
    </w:p>
    <w:p>
      <w:pPr>
        <w:pStyle w:val="BodyText"/>
        <w:spacing w:before="4"/>
        <w:rPr>
          <w:b/>
          <w:sz w:val="25"/>
        </w:rPr>
      </w:pPr>
    </w:p>
    <w:p>
      <w:pPr>
        <w:pStyle w:val="BodyText"/>
        <w:ind w:left="646"/>
      </w:pPr>
      <w:r>
        <w:rPr/>
        <w:t>zookeeper 在 dubbo 所处的位置：</w:t>
      </w:r>
    </w:p>
    <w:p>
      <w:pPr>
        <w:pStyle w:val="BodyText"/>
        <w:spacing w:before="7"/>
        <w:rPr>
          <w:sz w:val="11"/>
        </w:rPr>
      </w:pPr>
      <w:r>
        <w:rPr/>
        <w:drawing>
          <wp:anchor distT="0" distB="0" distL="0" distR="0" allowOverlap="1" layoutInCell="1" locked="0" behindDoc="0" simplePos="0" relativeHeight="295">
            <wp:simplePos x="0" y="0"/>
            <wp:positionH relativeFrom="page">
              <wp:posOffset>626744</wp:posOffset>
            </wp:positionH>
            <wp:positionV relativeFrom="paragraph">
              <wp:posOffset>158517</wp:posOffset>
            </wp:positionV>
            <wp:extent cx="5343085" cy="3190875"/>
            <wp:effectExtent l="0" t="0" r="0" b="0"/>
            <wp:wrapTopAndBottom/>
            <wp:docPr id="741" name="image172.jpeg" descr=""/>
            <wp:cNvGraphicFramePr>
              <a:graphicFrameLocks noChangeAspect="1"/>
            </wp:cNvGraphicFramePr>
            <a:graphic>
              <a:graphicData uri="http://schemas.openxmlformats.org/drawingml/2006/picture">
                <pic:pic>
                  <pic:nvPicPr>
                    <pic:cNvPr id="742" name="image172.jpeg"/>
                    <pic:cNvPicPr/>
                  </pic:nvPicPr>
                  <pic:blipFill>
                    <a:blip r:embed="rId484" cstate="print"/>
                    <a:stretch>
                      <a:fillRect/>
                    </a:stretch>
                  </pic:blipFill>
                  <pic:spPr>
                    <a:xfrm>
                      <a:off x="0" y="0"/>
                      <a:ext cx="5343085" cy="3190875"/>
                    </a:xfrm>
                    <a:prstGeom prst="rect">
                      <a:avLst/>
                    </a:prstGeom>
                  </pic:spPr>
                </pic:pic>
              </a:graphicData>
            </a:graphic>
          </wp:anchor>
        </w:drawing>
      </w:r>
    </w:p>
    <w:p>
      <w:pPr>
        <w:pStyle w:val="ListParagraph"/>
        <w:numPr>
          <w:ilvl w:val="2"/>
          <w:numId w:val="531"/>
        </w:numPr>
        <w:tabs>
          <w:tab w:pos="984" w:val="left" w:leader="none"/>
        </w:tabs>
        <w:spacing w:line="240" w:lineRule="auto" w:before="238" w:after="0"/>
        <w:ind w:left="983" w:right="0" w:hanging="337"/>
        <w:jc w:val="left"/>
        <w:rPr>
          <w:sz w:val="21"/>
        </w:rPr>
      </w:pPr>
      <w:r>
        <w:rPr>
          <w:sz w:val="21"/>
        </w:rPr>
        <w:t>Provider</w:t>
      </w:r>
      <w:r>
        <w:rPr>
          <w:spacing w:val="-1"/>
          <w:sz w:val="21"/>
        </w:rPr>
        <w:t>: 暴露服务的服务提供方。</w:t>
      </w:r>
    </w:p>
    <w:p>
      <w:pPr>
        <w:pStyle w:val="ListParagraph"/>
        <w:numPr>
          <w:ilvl w:val="2"/>
          <w:numId w:val="531"/>
        </w:numPr>
        <w:tabs>
          <w:tab w:pos="984" w:val="left" w:leader="none"/>
        </w:tabs>
        <w:spacing w:line="240" w:lineRule="auto" w:before="238" w:after="0"/>
        <w:ind w:left="983" w:right="0" w:hanging="337"/>
        <w:jc w:val="left"/>
        <w:rPr>
          <w:sz w:val="21"/>
        </w:rPr>
      </w:pPr>
      <w:r>
        <w:rPr>
          <w:sz w:val="21"/>
        </w:rPr>
        <w:t>Consumer</w:t>
      </w:r>
      <w:r>
        <w:rPr>
          <w:spacing w:val="-2"/>
          <w:sz w:val="21"/>
        </w:rPr>
        <w:t>: 调用远程服务的服务消费方。</w:t>
      </w:r>
    </w:p>
    <w:p>
      <w:pPr>
        <w:pStyle w:val="ListParagraph"/>
        <w:numPr>
          <w:ilvl w:val="2"/>
          <w:numId w:val="531"/>
        </w:numPr>
        <w:tabs>
          <w:tab w:pos="984" w:val="left" w:leader="none"/>
        </w:tabs>
        <w:spacing w:line="240" w:lineRule="auto" w:before="237" w:after="0"/>
        <w:ind w:left="983" w:right="0" w:hanging="337"/>
        <w:jc w:val="left"/>
        <w:rPr>
          <w:sz w:val="21"/>
        </w:rPr>
      </w:pPr>
      <w:r>
        <w:rPr>
          <w:sz w:val="21"/>
        </w:rPr>
        <w:t>Registry:</w:t>
      </w:r>
      <w:r>
        <w:rPr>
          <w:spacing w:val="-2"/>
          <w:sz w:val="21"/>
        </w:rPr>
        <w:t> 服务注册与发现的注册中心。</w:t>
      </w:r>
    </w:p>
    <w:p>
      <w:pPr>
        <w:pStyle w:val="ListParagraph"/>
        <w:numPr>
          <w:ilvl w:val="0"/>
          <w:numId w:val="538"/>
        </w:numPr>
        <w:tabs>
          <w:tab w:pos="904" w:val="left" w:leader="none"/>
        </w:tabs>
        <w:spacing w:line="240" w:lineRule="auto" w:before="236" w:after="0"/>
        <w:ind w:left="903" w:right="0" w:hanging="257"/>
        <w:jc w:val="left"/>
        <w:rPr>
          <w:sz w:val="21"/>
        </w:rPr>
      </w:pPr>
      <w:r>
        <w:rPr>
          <w:sz w:val="21"/>
        </w:rPr>
        <w:t>Monitor</w:t>
      </w:r>
      <w:r>
        <w:rPr>
          <w:spacing w:val="-3"/>
          <w:sz w:val="21"/>
        </w:rPr>
        <w:t>: 统计服务的调用次调和调用时间的监控中心。</w:t>
      </w:r>
    </w:p>
    <w:p>
      <w:pPr>
        <w:pStyle w:val="ListParagraph"/>
        <w:numPr>
          <w:ilvl w:val="0"/>
          <w:numId w:val="538"/>
        </w:numPr>
        <w:tabs>
          <w:tab w:pos="843" w:val="left" w:leader="none"/>
        </w:tabs>
        <w:spacing w:line="240" w:lineRule="auto" w:before="237" w:after="0"/>
        <w:ind w:left="842" w:right="0" w:hanging="196"/>
        <w:jc w:val="left"/>
        <w:rPr>
          <w:sz w:val="21"/>
        </w:rPr>
      </w:pPr>
      <w:r>
        <w:rPr>
          <w:sz w:val="21"/>
        </w:rPr>
        <w:t>Container</w:t>
      </w:r>
      <w:r>
        <w:rPr>
          <w:spacing w:val="1"/>
          <w:sz w:val="21"/>
        </w:rPr>
        <w:t>: 服务运行容器。</w:t>
      </w:r>
    </w:p>
    <w:p>
      <w:pPr>
        <w:spacing w:after="0" w:line="240" w:lineRule="auto"/>
        <w:jc w:val="left"/>
        <w:rPr>
          <w:sz w:val="21"/>
        </w:rPr>
        <w:sectPr>
          <w:pgSz w:w="11910" w:h="16840"/>
          <w:pgMar w:header="909" w:footer="1091" w:top="1640" w:bottom="1280" w:left="340" w:right="0"/>
        </w:sectPr>
      </w:pPr>
    </w:p>
    <w:p>
      <w:pPr>
        <w:pStyle w:val="BodyText"/>
        <w:spacing w:before="9"/>
        <w:rPr>
          <w:sz w:val="6"/>
        </w:rPr>
      </w:pPr>
    </w:p>
    <w:p>
      <w:pPr>
        <w:pStyle w:val="BodyText"/>
        <w:spacing w:before="46"/>
        <w:ind w:left="1066"/>
      </w:pPr>
      <w:r>
        <w:rPr/>
        <w:t>调用关系说明：</w:t>
      </w:r>
    </w:p>
    <w:p>
      <w:pPr>
        <w:pStyle w:val="ListParagraph"/>
        <w:numPr>
          <w:ilvl w:val="0"/>
          <w:numId w:val="539"/>
        </w:numPr>
        <w:tabs>
          <w:tab w:pos="843" w:val="left" w:leader="none"/>
        </w:tabs>
        <w:spacing w:line="240" w:lineRule="auto" w:before="237" w:after="0"/>
        <w:ind w:left="842" w:right="0" w:hanging="196"/>
        <w:jc w:val="left"/>
        <w:rPr>
          <w:sz w:val="21"/>
        </w:rPr>
      </w:pPr>
      <w:r>
        <w:rPr>
          <w:spacing w:val="-3"/>
          <w:sz w:val="21"/>
        </w:rPr>
        <w:t>服务容器负责启动，加载，运行服务提供者。</w:t>
      </w:r>
    </w:p>
    <w:p>
      <w:pPr>
        <w:pStyle w:val="ListParagraph"/>
        <w:numPr>
          <w:ilvl w:val="0"/>
          <w:numId w:val="539"/>
        </w:numPr>
        <w:tabs>
          <w:tab w:pos="843" w:val="left" w:leader="none"/>
        </w:tabs>
        <w:spacing w:line="240" w:lineRule="auto" w:before="237" w:after="0"/>
        <w:ind w:left="842" w:right="0" w:hanging="196"/>
        <w:jc w:val="left"/>
        <w:rPr>
          <w:sz w:val="21"/>
        </w:rPr>
      </w:pPr>
      <w:r>
        <w:rPr>
          <w:spacing w:val="-3"/>
          <w:sz w:val="21"/>
        </w:rPr>
        <w:t>服务提供者在启动时，向注册中心注册自己提供的服务。</w:t>
      </w:r>
    </w:p>
    <w:p>
      <w:pPr>
        <w:pStyle w:val="ListParagraph"/>
        <w:numPr>
          <w:ilvl w:val="0"/>
          <w:numId w:val="539"/>
        </w:numPr>
        <w:tabs>
          <w:tab w:pos="843" w:val="left" w:leader="none"/>
        </w:tabs>
        <w:spacing w:line="240" w:lineRule="auto" w:before="237" w:after="0"/>
        <w:ind w:left="842" w:right="0" w:hanging="196"/>
        <w:jc w:val="left"/>
        <w:rPr>
          <w:sz w:val="21"/>
        </w:rPr>
      </w:pPr>
      <w:r>
        <w:rPr>
          <w:spacing w:val="-3"/>
          <w:sz w:val="21"/>
        </w:rPr>
        <w:t>服务消费者在启动时，向注册中心订阅自己所需的服务。</w:t>
      </w:r>
    </w:p>
    <w:p>
      <w:pPr>
        <w:pStyle w:val="ListParagraph"/>
        <w:numPr>
          <w:ilvl w:val="0"/>
          <w:numId w:val="539"/>
        </w:numPr>
        <w:tabs>
          <w:tab w:pos="843" w:val="left" w:leader="none"/>
        </w:tabs>
        <w:spacing w:line="240" w:lineRule="auto" w:before="237" w:after="0"/>
        <w:ind w:left="842" w:right="0" w:hanging="196"/>
        <w:jc w:val="left"/>
        <w:rPr>
          <w:sz w:val="21"/>
        </w:rPr>
      </w:pPr>
      <w:r>
        <w:rPr>
          <w:spacing w:val="-3"/>
          <w:sz w:val="21"/>
        </w:rPr>
        <w:t>注册中心返回服务提供者地址列表给消费者，如果有变更，注册中心将基于长连接推送变更数据给消费者。</w:t>
      </w:r>
    </w:p>
    <w:p>
      <w:pPr>
        <w:pStyle w:val="ListParagraph"/>
        <w:numPr>
          <w:ilvl w:val="0"/>
          <w:numId w:val="539"/>
        </w:numPr>
        <w:tabs>
          <w:tab w:pos="843" w:val="left" w:leader="none"/>
        </w:tabs>
        <w:spacing w:line="386" w:lineRule="auto" w:before="237" w:after="0"/>
        <w:ind w:left="226" w:right="560" w:firstLine="420"/>
        <w:jc w:val="left"/>
        <w:rPr>
          <w:sz w:val="21"/>
        </w:rPr>
      </w:pPr>
      <w:r>
        <w:rPr>
          <w:spacing w:val="-12"/>
          <w:sz w:val="21"/>
        </w:rPr>
        <w:t>服务消费者，从提供者地址列表中，基于软负载均衡算法，选一台提供者进行调用，如果调用失败，再选另一台调用。</w:t>
      </w:r>
    </w:p>
    <w:p>
      <w:pPr>
        <w:pStyle w:val="ListParagraph"/>
        <w:numPr>
          <w:ilvl w:val="0"/>
          <w:numId w:val="539"/>
        </w:numPr>
        <w:tabs>
          <w:tab w:pos="843" w:val="left" w:leader="none"/>
        </w:tabs>
        <w:spacing w:line="240" w:lineRule="auto" w:before="2" w:after="0"/>
        <w:ind w:left="842" w:right="0" w:hanging="196"/>
        <w:jc w:val="left"/>
        <w:rPr>
          <w:sz w:val="21"/>
        </w:rPr>
      </w:pPr>
      <w:r>
        <w:rPr>
          <w:spacing w:val="-3"/>
          <w:sz w:val="21"/>
        </w:rPr>
        <w:t>服务消费者和提供者，在内存中累计调用次数和调用时间，定时每分钟发送一次统计数据到监控中心。</w:t>
      </w:r>
    </w:p>
    <w:p>
      <w:pPr>
        <w:pStyle w:val="BodyText"/>
        <w:rPr>
          <w:sz w:val="28"/>
        </w:rPr>
      </w:pPr>
    </w:p>
    <w:p>
      <w:pPr>
        <w:pStyle w:val="BodyText"/>
        <w:spacing w:before="2"/>
        <w:rPr>
          <w:sz w:val="32"/>
        </w:rPr>
      </w:pPr>
    </w:p>
    <w:p>
      <w:pPr>
        <w:pStyle w:val="Heading2"/>
      </w:pPr>
      <w:bookmarkStart w:name="四、 并发相关" w:id="932"/>
      <w:bookmarkEnd w:id="932"/>
      <w:r>
        <w:rPr>
          <w:b w:val="0"/>
        </w:rPr>
      </w:r>
      <w:bookmarkStart w:name="_bookmark288" w:id="933"/>
      <w:bookmarkEnd w:id="933"/>
      <w:r>
        <w:rPr>
          <w:b w:val="0"/>
        </w:rPr>
      </w:r>
      <w:r>
        <w:rPr/>
        <w:t>四、并发相关</w:t>
      </w:r>
    </w:p>
    <w:p>
      <w:pPr>
        <w:pStyle w:val="BodyText"/>
        <w:spacing w:before="11"/>
        <w:rPr>
          <w:rFonts w:ascii="SimSun"/>
          <w:b/>
          <w:sz w:val="32"/>
        </w:rPr>
      </w:pPr>
    </w:p>
    <w:p>
      <w:pPr>
        <w:pStyle w:val="Heading6"/>
        <w:tabs>
          <w:tab w:pos="539" w:val="left" w:leader="none"/>
        </w:tabs>
        <w:ind w:left="0" w:right="4152" w:firstLine="0"/>
        <w:jc w:val="center"/>
      </w:pPr>
      <w:bookmarkStart w:name="1. 如何测试并发量？（2017-11-23-gxb）" w:id="934"/>
      <w:bookmarkEnd w:id="934"/>
      <w:r>
        <w:rPr/>
      </w:r>
      <w:bookmarkStart w:name="_bookmark289" w:id="935"/>
      <w:bookmarkEnd w:id="935"/>
      <w:r>
        <w:rPr/>
      </w:r>
      <w:r>
        <w:rPr/>
        <w:t>1.</w:t>
        <w:tab/>
      </w:r>
      <w:r>
        <w:rPr>
          <w:spacing w:val="-2"/>
        </w:rPr>
        <w:t>如何测试并发量？</w:t>
      </w:r>
      <w:r>
        <w:rPr/>
        <w:t>（2017-11-23-gxb）</w:t>
      </w:r>
    </w:p>
    <w:p>
      <w:pPr>
        <w:pStyle w:val="BodyText"/>
        <w:spacing w:before="9"/>
        <w:rPr>
          <w:sz w:val="23"/>
        </w:rPr>
      </w:pPr>
    </w:p>
    <w:p>
      <w:pPr>
        <w:pStyle w:val="BodyText"/>
        <w:ind w:left="226"/>
      </w:pPr>
      <w:r>
        <w:rPr/>
        <w:t>可以使用apache 提供的ab 工具测试。</w:t>
      </w:r>
    </w:p>
    <w:p>
      <w:pPr>
        <w:pStyle w:val="BodyText"/>
        <w:spacing w:before="237"/>
        <w:ind w:left="226"/>
      </w:pPr>
      <w:r>
        <w:rPr/>
        <w:t>参考资料：</w:t>
      </w:r>
      <w:hyperlink r:id="rId485">
        <w:r>
          <w:rPr>
            <w:color w:val="0000FF"/>
            <w:u w:val="single" w:color="0000FF"/>
          </w:rPr>
          <w:t>http://blog.csdn.net/whynottrythis/article/details/46495309</w:t>
        </w:r>
      </w:hyperlink>
    </w:p>
    <w:p>
      <w:pPr>
        <w:spacing w:after="0"/>
        <w:sectPr>
          <w:pgSz w:w="11910" w:h="16840"/>
          <w:pgMar w:header="909" w:footer="1091" w:top="1640" w:bottom="1280" w:left="340" w:right="0"/>
        </w:sectPr>
      </w:pPr>
    </w:p>
    <w:p>
      <w:pPr>
        <w:pStyle w:val="BodyText"/>
        <w:spacing w:before="3"/>
        <w:rPr>
          <w:sz w:val="8"/>
        </w:rPr>
      </w:pPr>
    </w:p>
    <w:p>
      <w:pPr>
        <w:pStyle w:val="BodyText"/>
        <w:ind w:left="357"/>
        <w:rPr>
          <w:sz w:val="20"/>
        </w:rPr>
      </w:pPr>
      <w:r>
        <w:rPr>
          <w:sz w:val="20"/>
        </w:rPr>
        <w:drawing>
          <wp:inline distT="0" distB="0" distL="0" distR="0">
            <wp:extent cx="2807970" cy="2807970"/>
            <wp:effectExtent l="0" t="0" r="0" b="0"/>
            <wp:docPr id="743" name="image173.png" descr=""/>
            <wp:cNvGraphicFramePr>
              <a:graphicFrameLocks noChangeAspect="1"/>
            </wp:cNvGraphicFramePr>
            <a:graphic>
              <a:graphicData uri="http://schemas.openxmlformats.org/drawingml/2006/picture">
                <pic:pic>
                  <pic:nvPicPr>
                    <pic:cNvPr id="744" name="image173.png"/>
                    <pic:cNvPicPr/>
                  </pic:nvPicPr>
                  <pic:blipFill>
                    <a:blip r:embed="rId486" cstate="print"/>
                    <a:stretch>
                      <a:fillRect/>
                    </a:stretch>
                  </pic:blipFill>
                  <pic:spPr>
                    <a:xfrm>
                      <a:off x="0" y="0"/>
                      <a:ext cx="2807970" cy="2807970"/>
                    </a:xfrm>
                    <a:prstGeom prst="rect">
                      <a:avLst/>
                    </a:prstGeom>
                  </pic:spPr>
                </pic:pic>
              </a:graphicData>
            </a:graphic>
          </wp:inline>
        </w:drawing>
      </w:r>
      <w:r>
        <w:rPr>
          <w:sz w:val="20"/>
        </w:rPr>
      </w:r>
    </w:p>
    <w:p>
      <w:pPr>
        <w:pStyle w:val="BodyText"/>
        <w:spacing w:before="11"/>
        <w:rPr>
          <w:sz w:val="25"/>
        </w:rPr>
      </w:pPr>
    </w:p>
    <w:p>
      <w:pPr>
        <w:spacing w:before="54"/>
        <w:ind w:left="646" w:right="0" w:firstLine="0"/>
        <w:jc w:val="left"/>
        <w:rPr>
          <w:rFonts w:ascii="Calibri Light" w:eastAsia="Calibri Light"/>
          <w:b w:val="0"/>
          <w:sz w:val="32"/>
        </w:rPr>
      </w:pPr>
      <w:bookmarkStart w:name="五、 Nginx" w:id="936"/>
      <w:bookmarkEnd w:id="936"/>
      <w:r>
        <w:rPr/>
      </w:r>
      <w:bookmarkStart w:name="_bookmark290" w:id="937"/>
      <w:bookmarkEnd w:id="937"/>
      <w:r>
        <w:rPr/>
      </w:r>
      <w:r>
        <w:rPr>
          <w:rFonts w:ascii="SimSun" w:eastAsia="SimSun" w:hint="eastAsia"/>
          <w:b/>
          <w:sz w:val="32"/>
        </w:rPr>
        <w:t>五、</w:t>
      </w:r>
      <w:r>
        <w:rPr>
          <w:rFonts w:ascii="Calibri Light" w:eastAsia="Calibri Light"/>
          <w:b w:val="0"/>
          <w:sz w:val="32"/>
        </w:rPr>
        <w:t>Nginx</w:t>
      </w:r>
    </w:p>
    <w:p>
      <w:pPr>
        <w:pStyle w:val="BodyText"/>
        <w:spacing w:before="1"/>
        <w:rPr>
          <w:rFonts w:ascii="Calibri Light"/>
          <w:b w:val="0"/>
          <w:sz w:val="34"/>
        </w:rPr>
      </w:pPr>
    </w:p>
    <w:p>
      <w:pPr>
        <w:pStyle w:val="Heading6"/>
        <w:numPr>
          <w:ilvl w:val="1"/>
          <w:numId w:val="539"/>
        </w:numPr>
        <w:tabs>
          <w:tab w:pos="1486" w:val="left" w:leader="none"/>
          <w:tab w:pos="1487" w:val="left" w:leader="none"/>
        </w:tabs>
        <w:spacing w:line="240" w:lineRule="auto" w:before="0" w:after="0"/>
        <w:ind w:left="1486" w:right="0" w:hanging="540"/>
        <w:jc w:val="left"/>
      </w:pPr>
      <w:bookmarkStart w:name="1. Nginx反向代理为什么能够提升服务器性能？（2017-11-24-gxb" w:id="938"/>
      <w:bookmarkEnd w:id="938"/>
      <w:r>
        <w:rPr/>
      </w:r>
      <w:bookmarkStart w:name="_bookmark291" w:id="939"/>
      <w:bookmarkEnd w:id="939"/>
      <w:r>
        <w:rPr/>
      </w:r>
      <w:bookmarkStart w:name="_bookmark291" w:id="940"/>
      <w:bookmarkEnd w:id="940"/>
      <w:r>
        <w:rPr/>
        <w:t>N</w:t>
      </w:r>
      <w:r>
        <w:rPr/>
        <w:t>ginx</w:t>
      </w:r>
      <w:r>
        <w:rPr>
          <w:spacing w:val="-5"/>
        </w:rPr>
        <w:t> 反向代理为什么能够提升服务器性能？</w:t>
      </w:r>
      <w:r>
        <w:rPr/>
        <w:t>（2017-11-24-gxb）</w:t>
      </w:r>
    </w:p>
    <w:p>
      <w:pPr>
        <w:pStyle w:val="BodyText"/>
        <w:spacing w:before="9"/>
        <w:rPr>
          <w:sz w:val="23"/>
        </w:rPr>
      </w:pPr>
    </w:p>
    <w:p>
      <w:pPr>
        <w:pStyle w:val="BodyText"/>
        <w:spacing w:before="1"/>
        <w:ind w:left="646"/>
      </w:pPr>
      <w:r>
        <w:rPr/>
        <w:t>对于后端是动态服务来说，比如 Java 和 PHP。这类服务器(如 JBoss 和 PHP-FPM)的 IO 处理能力往往不高。</w:t>
      </w:r>
    </w:p>
    <w:p>
      <w:pPr>
        <w:pStyle w:val="BodyText"/>
        <w:spacing w:before="237"/>
        <w:ind w:left="226"/>
      </w:pPr>
      <w:r>
        <w:rPr/>
        <w:t>Nginx 有个好处是它会把 Request 在读取完整之前 buffer 住，这样交给后端的就是一个完整的 HTTP</w:t>
      </w:r>
    </w:p>
    <w:p>
      <w:pPr>
        <w:pStyle w:val="BodyText"/>
        <w:spacing w:before="237"/>
        <w:ind w:left="226"/>
      </w:pPr>
      <w:r>
        <w:rPr/>
        <w:t>请求，从而提高后端的效率，而不是断断续续的传递(互联网上连接速度一般比较慢)。 同样，Nginx  也可以把</w:t>
      </w:r>
    </w:p>
    <w:p>
      <w:pPr>
        <w:pStyle w:val="BodyText"/>
        <w:spacing w:before="237"/>
        <w:ind w:left="226"/>
      </w:pPr>
      <w:r>
        <w:rPr/>
        <w:t>response 给 buffer 住，同样也是减轻后端的压力。</w:t>
      </w:r>
    </w:p>
    <w:p>
      <w:pPr>
        <w:pStyle w:val="BodyText"/>
        <w:spacing w:before="8"/>
        <w:rPr>
          <w:sz w:val="23"/>
        </w:rPr>
      </w:pPr>
    </w:p>
    <w:p>
      <w:pPr>
        <w:pStyle w:val="Heading6"/>
        <w:numPr>
          <w:ilvl w:val="1"/>
          <w:numId w:val="539"/>
        </w:numPr>
        <w:tabs>
          <w:tab w:pos="1486" w:val="left" w:leader="none"/>
          <w:tab w:pos="1487" w:val="left" w:leader="none"/>
        </w:tabs>
        <w:spacing w:line="240" w:lineRule="auto" w:before="0" w:after="0"/>
        <w:ind w:left="1486" w:right="0" w:hanging="540"/>
        <w:jc w:val="left"/>
      </w:pPr>
      <w:bookmarkStart w:name="2. Nginx 和 Apache 各有什么优缺点? （2017-11-24-g" w:id="941"/>
      <w:bookmarkEnd w:id="941"/>
      <w:r>
        <w:rPr/>
      </w:r>
      <w:bookmarkStart w:name="_bookmark292" w:id="942"/>
      <w:bookmarkEnd w:id="942"/>
      <w:r>
        <w:rPr/>
      </w:r>
      <w:bookmarkStart w:name="_bookmark292" w:id="943"/>
      <w:bookmarkEnd w:id="943"/>
      <w:r>
        <w:rPr/>
        <w:t>Nginx</w:t>
      </w:r>
      <w:r>
        <w:rPr>
          <w:spacing w:val="37"/>
        </w:rPr>
        <w:t> 和 </w:t>
      </w:r>
      <w:r>
        <w:rPr/>
        <w:t>Apache</w:t>
      </w:r>
      <w:r>
        <w:rPr>
          <w:spacing w:val="8"/>
        </w:rPr>
        <w:t> 各有什么优缺点? </w:t>
      </w:r>
      <w:r>
        <w:rPr/>
        <w:t>（2017-11-24-gxb）</w:t>
      </w:r>
    </w:p>
    <w:p>
      <w:pPr>
        <w:pStyle w:val="BodyText"/>
        <w:spacing w:before="7"/>
        <w:rPr>
          <w:sz w:val="23"/>
        </w:rPr>
      </w:pPr>
    </w:p>
    <w:p>
      <w:pPr>
        <w:pStyle w:val="BodyText"/>
        <w:ind w:left="646"/>
      </w:pPr>
      <w:r>
        <w:rPr/>
        <w:t>nginx 相对 apache 的优点:</w:t>
      </w:r>
    </w:p>
    <w:p>
      <w:pPr>
        <w:pStyle w:val="ListParagraph"/>
        <w:numPr>
          <w:ilvl w:val="0"/>
          <w:numId w:val="540"/>
        </w:numPr>
        <w:tabs>
          <w:tab w:pos="843" w:val="left" w:leader="none"/>
        </w:tabs>
        <w:spacing w:line="240" w:lineRule="auto" w:before="238" w:after="0"/>
        <w:ind w:left="842" w:right="0" w:hanging="196"/>
        <w:jc w:val="left"/>
        <w:rPr>
          <w:sz w:val="21"/>
        </w:rPr>
      </w:pPr>
      <w:r>
        <w:rPr>
          <w:spacing w:val="-4"/>
          <w:sz w:val="21"/>
        </w:rPr>
        <w:t>轻量级，同样起 </w:t>
      </w:r>
      <w:r>
        <w:rPr>
          <w:sz w:val="21"/>
        </w:rPr>
        <w:t>web</w:t>
      </w:r>
      <w:r>
        <w:rPr>
          <w:spacing w:val="-5"/>
          <w:sz w:val="21"/>
        </w:rPr>
        <w:t> 服务，比 </w:t>
      </w:r>
      <w:r>
        <w:rPr>
          <w:sz w:val="21"/>
        </w:rPr>
        <w:t>apache</w:t>
      </w:r>
      <w:r>
        <w:rPr>
          <w:spacing w:val="-4"/>
          <w:sz w:val="21"/>
        </w:rPr>
        <w:t> 占用更少的内存及资源</w:t>
      </w:r>
    </w:p>
    <w:p>
      <w:pPr>
        <w:pStyle w:val="ListParagraph"/>
        <w:numPr>
          <w:ilvl w:val="0"/>
          <w:numId w:val="540"/>
        </w:numPr>
        <w:tabs>
          <w:tab w:pos="843" w:val="left" w:leader="none"/>
        </w:tabs>
        <w:spacing w:line="240" w:lineRule="auto" w:before="236" w:after="0"/>
        <w:ind w:left="842" w:right="0" w:hanging="196"/>
        <w:jc w:val="left"/>
        <w:rPr>
          <w:sz w:val="21"/>
        </w:rPr>
      </w:pPr>
      <w:r>
        <w:rPr>
          <w:spacing w:val="-2"/>
          <w:sz w:val="21"/>
        </w:rPr>
        <w:t>抗并发，</w:t>
      </w:r>
      <w:r>
        <w:rPr>
          <w:sz w:val="21"/>
        </w:rPr>
        <w:t>nginx</w:t>
      </w:r>
      <w:r>
        <w:rPr>
          <w:spacing w:val="-1"/>
          <w:sz w:val="21"/>
        </w:rPr>
        <w:t> 处理请求是异步非阻塞的，而</w:t>
      </w:r>
      <w:r>
        <w:rPr>
          <w:sz w:val="21"/>
        </w:rPr>
        <w:t>apache</w:t>
      </w:r>
      <w:r>
        <w:rPr>
          <w:spacing w:val="-5"/>
          <w:sz w:val="21"/>
        </w:rPr>
        <w:t> 则是阻塞型的，在高并发下 </w:t>
      </w:r>
      <w:r>
        <w:rPr>
          <w:sz w:val="21"/>
        </w:rPr>
        <w:t>nginx</w:t>
      </w:r>
      <w:r>
        <w:rPr>
          <w:spacing w:val="-4"/>
          <w:sz w:val="21"/>
        </w:rPr>
        <w:t> 能保持</w:t>
      </w:r>
    </w:p>
    <w:p>
      <w:pPr>
        <w:pStyle w:val="ListParagraph"/>
        <w:numPr>
          <w:ilvl w:val="0"/>
          <w:numId w:val="540"/>
        </w:numPr>
        <w:tabs>
          <w:tab w:pos="843" w:val="left" w:leader="none"/>
        </w:tabs>
        <w:spacing w:line="240" w:lineRule="auto" w:before="237" w:after="0"/>
        <w:ind w:left="842" w:right="0" w:hanging="196"/>
        <w:jc w:val="left"/>
        <w:rPr>
          <w:sz w:val="21"/>
        </w:rPr>
      </w:pPr>
      <w:r>
        <w:rPr>
          <w:spacing w:val="-3"/>
          <w:sz w:val="21"/>
        </w:rPr>
        <w:t>低资源低消耗高性能</w:t>
      </w:r>
    </w:p>
    <w:p>
      <w:pPr>
        <w:pStyle w:val="ListParagraph"/>
        <w:numPr>
          <w:ilvl w:val="0"/>
          <w:numId w:val="540"/>
        </w:numPr>
        <w:tabs>
          <w:tab w:pos="843" w:val="left" w:leader="none"/>
        </w:tabs>
        <w:spacing w:line="240" w:lineRule="auto" w:before="237" w:after="0"/>
        <w:ind w:left="842" w:right="0" w:hanging="196"/>
        <w:jc w:val="left"/>
        <w:rPr>
          <w:sz w:val="21"/>
        </w:rPr>
      </w:pPr>
      <w:r>
        <w:rPr>
          <w:spacing w:val="-3"/>
          <w:sz w:val="21"/>
        </w:rPr>
        <w:t>高度模块化的设计，编写模块相对简单</w:t>
      </w:r>
    </w:p>
    <w:p>
      <w:pPr>
        <w:spacing w:after="0" w:line="240" w:lineRule="auto"/>
        <w:jc w:val="left"/>
        <w:rPr>
          <w:sz w:val="21"/>
        </w:rPr>
        <w:sectPr>
          <w:pgSz w:w="11910" w:h="16840"/>
          <w:pgMar w:header="909" w:footer="1091" w:top="1640" w:bottom="1280" w:left="340" w:right="0"/>
        </w:sectPr>
      </w:pPr>
    </w:p>
    <w:p>
      <w:pPr>
        <w:pStyle w:val="BodyText"/>
        <w:spacing w:before="9"/>
        <w:rPr>
          <w:sz w:val="6"/>
        </w:rPr>
      </w:pPr>
    </w:p>
    <w:p>
      <w:pPr>
        <w:pStyle w:val="ListParagraph"/>
        <w:numPr>
          <w:ilvl w:val="0"/>
          <w:numId w:val="540"/>
        </w:numPr>
        <w:tabs>
          <w:tab w:pos="843" w:val="left" w:leader="none"/>
        </w:tabs>
        <w:spacing w:line="240" w:lineRule="auto" w:before="46" w:after="0"/>
        <w:ind w:left="842" w:right="0" w:hanging="196"/>
        <w:jc w:val="left"/>
        <w:rPr>
          <w:sz w:val="21"/>
        </w:rPr>
      </w:pPr>
      <w:r>
        <w:rPr>
          <w:spacing w:val="-3"/>
          <w:sz w:val="21"/>
        </w:rPr>
        <w:t>社区活跃，各种高性能模块出品迅速啊</w:t>
      </w:r>
    </w:p>
    <w:p>
      <w:pPr>
        <w:pStyle w:val="BodyText"/>
        <w:spacing w:before="237"/>
        <w:ind w:left="646"/>
      </w:pPr>
      <w:r>
        <w:rPr/>
        <w:t>apache 相对 nginx 的优点:</w:t>
      </w:r>
    </w:p>
    <w:p>
      <w:pPr>
        <w:pStyle w:val="ListParagraph"/>
        <w:numPr>
          <w:ilvl w:val="0"/>
          <w:numId w:val="541"/>
        </w:numPr>
        <w:tabs>
          <w:tab w:pos="843" w:val="left" w:leader="none"/>
        </w:tabs>
        <w:spacing w:line="240" w:lineRule="auto" w:before="237" w:after="0"/>
        <w:ind w:left="842" w:right="0" w:hanging="196"/>
        <w:jc w:val="left"/>
        <w:rPr>
          <w:sz w:val="21"/>
        </w:rPr>
      </w:pPr>
      <w:r>
        <w:rPr>
          <w:sz w:val="21"/>
        </w:rPr>
        <w:t>rewrite</w:t>
      </w:r>
      <w:r>
        <w:rPr>
          <w:spacing w:val="-6"/>
          <w:sz w:val="21"/>
        </w:rPr>
        <w:t>，比 </w:t>
      </w:r>
      <w:r>
        <w:rPr>
          <w:sz w:val="21"/>
        </w:rPr>
        <w:t>nginx</w:t>
      </w:r>
      <w:r>
        <w:rPr>
          <w:spacing w:val="17"/>
          <w:sz w:val="21"/>
        </w:rPr>
        <w:t> 的</w:t>
      </w:r>
      <w:r>
        <w:rPr>
          <w:sz w:val="21"/>
        </w:rPr>
        <w:t>rewrite</w:t>
      </w:r>
      <w:r>
        <w:rPr>
          <w:spacing w:val="-7"/>
          <w:sz w:val="21"/>
        </w:rPr>
        <w:t> 强大</w:t>
      </w:r>
    </w:p>
    <w:p>
      <w:pPr>
        <w:pStyle w:val="ListParagraph"/>
        <w:numPr>
          <w:ilvl w:val="0"/>
          <w:numId w:val="541"/>
        </w:numPr>
        <w:tabs>
          <w:tab w:pos="843" w:val="left" w:leader="none"/>
        </w:tabs>
        <w:spacing w:line="240" w:lineRule="auto" w:before="237" w:after="0"/>
        <w:ind w:left="842" w:right="0" w:hanging="196"/>
        <w:jc w:val="left"/>
        <w:rPr>
          <w:sz w:val="21"/>
        </w:rPr>
      </w:pPr>
      <w:r>
        <w:rPr>
          <w:spacing w:val="-3"/>
          <w:sz w:val="21"/>
        </w:rPr>
        <w:t>模块超多，基本想到的都可以找到</w:t>
      </w:r>
    </w:p>
    <w:p>
      <w:pPr>
        <w:pStyle w:val="ListParagraph"/>
        <w:numPr>
          <w:ilvl w:val="0"/>
          <w:numId w:val="541"/>
        </w:numPr>
        <w:tabs>
          <w:tab w:pos="843" w:val="left" w:leader="none"/>
        </w:tabs>
        <w:spacing w:line="240" w:lineRule="auto" w:before="237" w:after="0"/>
        <w:ind w:left="842" w:right="0" w:hanging="196"/>
        <w:jc w:val="left"/>
        <w:rPr>
          <w:sz w:val="21"/>
        </w:rPr>
      </w:pPr>
      <w:r>
        <w:rPr>
          <w:spacing w:val="-5"/>
          <w:sz w:val="21"/>
        </w:rPr>
        <w:t>少 </w:t>
      </w:r>
      <w:r>
        <w:rPr>
          <w:sz w:val="21"/>
        </w:rPr>
        <w:t>bug，nginx</w:t>
      </w:r>
      <w:r>
        <w:rPr>
          <w:spacing w:val="-8"/>
          <w:sz w:val="21"/>
        </w:rPr>
        <w:t> 的 </w:t>
      </w:r>
      <w:r>
        <w:rPr>
          <w:sz w:val="21"/>
        </w:rPr>
        <w:t>bug</w:t>
      </w:r>
      <w:r>
        <w:rPr>
          <w:spacing w:val="-4"/>
          <w:sz w:val="21"/>
        </w:rPr>
        <w:t> 相对较多</w:t>
      </w:r>
    </w:p>
    <w:p>
      <w:pPr>
        <w:pStyle w:val="ListParagraph"/>
        <w:numPr>
          <w:ilvl w:val="0"/>
          <w:numId w:val="541"/>
        </w:numPr>
        <w:tabs>
          <w:tab w:pos="843" w:val="left" w:leader="none"/>
        </w:tabs>
        <w:spacing w:line="240" w:lineRule="auto" w:before="237" w:after="0"/>
        <w:ind w:left="842" w:right="0" w:hanging="196"/>
        <w:jc w:val="left"/>
        <w:rPr>
          <w:sz w:val="21"/>
        </w:rPr>
      </w:pPr>
      <w:r>
        <w:rPr>
          <w:sz w:val="21"/>
        </w:rPr>
        <w:t>超稳定,一般来说，需要性能的 web</w:t>
      </w:r>
      <w:r>
        <w:rPr>
          <w:spacing w:val="13"/>
          <w:sz w:val="21"/>
        </w:rPr>
        <w:t> 服务，用 </w:t>
      </w:r>
      <w:r>
        <w:rPr>
          <w:sz w:val="21"/>
        </w:rPr>
        <w:t>nginx</w:t>
      </w:r>
      <w:r>
        <w:rPr>
          <w:spacing w:val="2"/>
          <w:sz w:val="21"/>
        </w:rPr>
        <w:t> 。 如果不需要性能只求稳定，那就 </w:t>
      </w:r>
      <w:r>
        <w:rPr>
          <w:sz w:val="21"/>
        </w:rPr>
        <w:t>apache</w:t>
      </w:r>
      <w:r>
        <w:rPr>
          <w:spacing w:val="14"/>
          <w:sz w:val="21"/>
        </w:rPr>
        <w:t> 吧。</w:t>
      </w:r>
    </w:p>
    <w:p>
      <w:pPr>
        <w:pStyle w:val="BodyText"/>
        <w:spacing w:before="9"/>
        <w:rPr>
          <w:sz w:val="23"/>
        </w:rPr>
      </w:pPr>
    </w:p>
    <w:p>
      <w:pPr>
        <w:pStyle w:val="Heading6"/>
        <w:numPr>
          <w:ilvl w:val="1"/>
          <w:numId w:val="539"/>
        </w:numPr>
        <w:tabs>
          <w:tab w:pos="1486" w:val="left" w:leader="none"/>
          <w:tab w:pos="1487" w:val="left" w:leader="none"/>
        </w:tabs>
        <w:spacing w:line="240" w:lineRule="auto" w:before="0" w:after="0"/>
        <w:ind w:left="1486" w:right="0" w:hanging="540"/>
        <w:jc w:val="left"/>
      </w:pPr>
      <w:bookmarkStart w:name="3. Nginx 多进程模型是如何实现高并发的？（2017-12-5-lyq）" w:id="944"/>
      <w:bookmarkEnd w:id="944"/>
      <w:r>
        <w:rPr/>
      </w:r>
      <w:bookmarkStart w:name="_bookmark293" w:id="945"/>
      <w:bookmarkEnd w:id="945"/>
      <w:r>
        <w:rPr/>
      </w:r>
      <w:bookmarkStart w:name="_bookmark293" w:id="946"/>
      <w:bookmarkEnd w:id="946"/>
      <w:r>
        <w:rPr/>
        <w:t>Nginx</w:t>
      </w:r>
      <w:r>
        <w:rPr>
          <w:spacing w:val="-1"/>
        </w:rPr>
        <w:t> 多进程模型是如何实现高并发的？</w:t>
      </w:r>
      <w:r>
        <w:rPr/>
        <w:t>（2017-12-5-lyq）</w:t>
      </w:r>
    </w:p>
    <w:p>
      <w:pPr>
        <w:pStyle w:val="BodyText"/>
        <w:spacing w:before="7"/>
        <w:rPr>
          <w:sz w:val="23"/>
        </w:rPr>
      </w:pPr>
    </w:p>
    <w:p>
      <w:pPr>
        <w:pStyle w:val="BodyText"/>
        <w:spacing w:line="386" w:lineRule="auto"/>
        <w:ind w:left="226" w:right="559" w:firstLine="420"/>
        <w:jc w:val="both"/>
      </w:pPr>
      <w:r>
        <w:rPr>
          <w:spacing w:val="-5"/>
        </w:rPr>
        <w:t>进程数与并发数不存在很直接的关系。这取决取 </w:t>
      </w:r>
      <w:r>
        <w:rPr/>
        <w:t>server</w:t>
      </w:r>
      <w:r>
        <w:rPr>
          <w:spacing w:val="1"/>
        </w:rPr>
        <w:t> 采用的工作方式。如果一个 </w:t>
      </w:r>
      <w:r>
        <w:rPr/>
        <w:t>server</w:t>
      </w:r>
      <w:r>
        <w:rPr>
          <w:spacing w:val="3"/>
        </w:rPr>
        <w:t> 采用一个进程负责一个 request</w:t>
      </w:r>
      <w:r>
        <w:rPr>
          <w:spacing w:val="-8"/>
        </w:rPr>
        <w:t> 的方式，那么进程数就是并发数。那么显而易见的，就是会有很多进程在等待中。等什么？最多的应该是</w:t>
      </w:r>
      <w:r>
        <w:rPr>
          <w:spacing w:val="-5"/>
        </w:rPr>
        <w:t>等待网络传输。</w:t>
      </w:r>
    </w:p>
    <w:p>
      <w:pPr>
        <w:pStyle w:val="BodyText"/>
        <w:spacing w:line="386" w:lineRule="auto" w:before="2"/>
        <w:ind w:left="226" w:right="558" w:firstLine="420"/>
        <w:jc w:val="both"/>
      </w:pPr>
      <w:r>
        <w:rPr/>
        <w:t>Nginx</w:t>
      </w:r>
      <w:r>
        <w:rPr>
          <w:spacing w:val="-5"/>
        </w:rPr>
        <w:t> 的异步非阻塞工作方式正是利用了这点等待的时间。在需要等待的时候，这些进程就空闲出来待命了。因此表现为少数几个进程就解决了大量的并发问题。</w:t>
      </w:r>
      <w:r>
        <w:rPr/>
        <w:t>apache 是如何利用的呢，简单来说：同样的 4</w:t>
      </w:r>
      <w:r>
        <w:rPr>
          <w:spacing w:val="1"/>
        </w:rPr>
        <w:t> 个进程，如果采用</w:t>
      </w:r>
      <w:r>
        <w:rPr>
          <w:spacing w:val="2"/>
        </w:rPr>
        <w:t>一个进程负责一个 </w:t>
      </w:r>
      <w:r>
        <w:rPr/>
        <w:t>request</w:t>
      </w:r>
      <w:r>
        <w:rPr>
          <w:spacing w:val="-9"/>
        </w:rPr>
        <w:t> 的方式，那么，同时进来 </w:t>
      </w:r>
      <w:r>
        <w:rPr/>
        <w:t>4</w:t>
      </w:r>
      <w:r>
        <w:rPr>
          <w:spacing w:val="31"/>
        </w:rPr>
        <w:t> 个 </w:t>
      </w:r>
      <w:r>
        <w:rPr/>
        <w:t>request</w:t>
      </w:r>
      <w:r>
        <w:rPr>
          <w:spacing w:val="-12"/>
        </w:rPr>
        <w:t> 之后，每个进程就负责其中一个，直至会话关闭。</w:t>
      </w:r>
      <w:r>
        <w:rPr>
          <w:spacing w:val="-7"/>
        </w:rPr>
        <w:t>期间，如果有第 </w:t>
      </w:r>
      <w:r>
        <w:rPr/>
        <w:t>5</w:t>
      </w:r>
      <w:r>
        <w:rPr>
          <w:spacing w:val="31"/>
        </w:rPr>
        <w:t> 个 </w:t>
      </w:r>
      <w:r>
        <w:rPr/>
        <w:t>request</w:t>
      </w:r>
      <w:r>
        <w:rPr>
          <w:spacing w:val="-6"/>
        </w:rPr>
        <w:t> 进来了。就无法及时反应了，因为 </w:t>
      </w:r>
      <w:r>
        <w:rPr/>
        <w:t>4</w:t>
      </w:r>
      <w:r>
        <w:rPr>
          <w:spacing w:val="-9"/>
        </w:rPr>
        <w:t> 个进程都没干完活呢，因此，一般有个调度进程， </w:t>
      </w:r>
      <w:r>
        <w:rPr>
          <w:spacing w:val="1"/>
        </w:rPr>
        <w:t>每当新进来了一个 </w:t>
      </w:r>
      <w:r>
        <w:rPr>
          <w:spacing w:val="-4"/>
        </w:rPr>
        <w:t>request</w:t>
      </w:r>
      <w:r>
        <w:rPr>
          <w:spacing w:val="-5"/>
        </w:rPr>
        <w:t>，就新开个进程来处理。</w:t>
      </w:r>
      <w:r>
        <w:rPr/>
        <w:t>nginx</w:t>
      </w:r>
      <w:r>
        <w:rPr>
          <w:spacing w:val="4"/>
        </w:rPr>
        <w:t> 不这样，每进来一个 </w:t>
      </w:r>
      <w:r>
        <w:rPr>
          <w:spacing w:val="-4"/>
        </w:rPr>
        <w:t>request</w:t>
      </w:r>
      <w:r>
        <w:rPr>
          <w:spacing w:val="6"/>
        </w:rPr>
        <w:t>，会有一个 </w:t>
      </w:r>
      <w:r>
        <w:rPr>
          <w:spacing w:val="-3"/>
        </w:rPr>
        <w:t>worker</w:t>
      </w:r>
      <w:r>
        <w:rPr>
          <w:spacing w:val="12"/>
        </w:rPr>
        <w:t> 进程去</w:t>
      </w:r>
      <w:r>
        <w:rPr>
          <w:spacing w:val="-18"/>
        </w:rPr>
        <w:t>处理。但不是全程的处理，处理到什么程度呢？处理到可能发生阻塞的地方，比如向上游</w:t>
      </w:r>
      <w:r>
        <w:rPr/>
        <w:t>（</w:t>
      </w:r>
      <w:r>
        <w:rPr>
          <w:spacing w:val="-3"/>
        </w:rPr>
        <w:t>后端</w:t>
      </w:r>
      <w:r>
        <w:rPr>
          <w:spacing w:val="-75"/>
        </w:rPr>
        <w:t>）</w:t>
      </w:r>
      <w:r>
        <w:rPr/>
        <w:t>服务器转发 request， </w:t>
      </w:r>
      <w:r>
        <w:rPr>
          <w:spacing w:val="-11"/>
        </w:rPr>
        <w:t>并等待请求返回。那么，这个处理的 </w:t>
      </w:r>
      <w:r>
        <w:rPr>
          <w:spacing w:val="-3"/>
        </w:rPr>
        <w:t>worker</w:t>
      </w:r>
      <w:r>
        <w:rPr>
          <w:spacing w:val="-15"/>
        </w:rPr>
        <w:t> 不会这么傻等着，他会在发送完请求后，注册一个事件：“如果 </w:t>
      </w:r>
      <w:r>
        <w:rPr/>
        <w:t>upstream </w:t>
      </w:r>
      <w:r>
        <w:rPr>
          <w:spacing w:val="-9"/>
        </w:rPr>
        <w:t>返回了，告诉我一声，我再接着干”。于是他就休息去了。此时，如果再有 </w:t>
      </w:r>
      <w:r>
        <w:rPr/>
        <w:t>request</w:t>
      </w:r>
      <w:r>
        <w:rPr>
          <w:spacing w:val="-3"/>
        </w:rPr>
        <w:t> 进来，他就可以很快再按这种方</w:t>
      </w:r>
      <w:r>
        <w:rPr>
          <w:spacing w:val="-2"/>
        </w:rPr>
        <w:t>式处理。而一旦上游服务器返回了，就会触发这个事件， </w:t>
      </w:r>
      <w:r>
        <w:rPr>
          <w:spacing w:val="-3"/>
        </w:rPr>
        <w:t>worker</w:t>
      </w:r>
      <w:r>
        <w:rPr>
          <w:spacing w:val="9"/>
        </w:rPr>
        <w:t> 才会来接手，这个</w:t>
      </w:r>
      <w:r>
        <w:rPr/>
        <w:t>request</w:t>
      </w:r>
      <w:r>
        <w:rPr>
          <w:spacing w:val="2"/>
        </w:rPr>
        <w:t> 才会接着往下走。</w:t>
      </w:r>
    </w:p>
    <w:p>
      <w:pPr>
        <w:pStyle w:val="BodyText"/>
        <w:spacing w:before="8"/>
        <w:ind w:left="646"/>
      </w:pPr>
      <w:r>
        <w:rPr/>
        <w:t>由于 web server 的工作性质决定了每个 request 的大部份生命都是在网络传输中，实际上花费在 server 机器</w:t>
      </w:r>
    </w:p>
    <w:p>
      <w:pPr>
        <w:spacing w:after="0"/>
        <w:sectPr>
          <w:pgSz w:w="11910" w:h="16840"/>
          <w:pgMar w:header="909" w:footer="1091" w:top="1640" w:bottom="1280" w:left="340" w:right="0"/>
        </w:sectPr>
      </w:pPr>
    </w:p>
    <w:p>
      <w:pPr>
        <w:pStyle w:val="BodyText"/>
        <w:spacing w:before="9"/>
        <w:rPr>
          <w:sz w:val="6"/>
        </w:rPr>
      </w:pPr>
    </w:p>
    <w:p>
      <w:pPr>
        <w:pStyle w:val="BodyText"/>
        <w:spacing w:line="386" w:lineRule="auto" w:before="46"/>
        <w:ind w:left="226" w:right="559"/>
      </w:pPr>
      <w:r>
        <w:rPr/>
        <w:t>上的时间片不多。这是几个进程就解决高并发的秘密所在。webserver 刚好属于网络 io 密集型应用，不算是计算密集型。异步，非阻塞，使用 epoll，和大量细节处的优化。也正是 nginx 之所以然的技术基石。</w:t>
      </w:r>
    </w:p>
    <w:p>
      <w:pPr>
        <w:pStyle w:val="BodyText"/>
        <w:rPr>
          <w:sz w:val="28"/>
        </w:rPr>
      </w:pPr>
    </w:p>
    <w:p>
      <w:pPr>
        <w:pStyle w:val="BodyText"/>
        <w:spacing w:before="12"/>
        <w:rPr>
          <w:sz w:val="19"/>
        </w:rPr>
      </w:pPr>
    </w:p>
    <w:p>
      <w:pPr>
        <w:spacing w:before="0"/>
        <w:ind w:left="646" w:right="0" w:firstLine="0"/>
        <w:jc w:val="left"/>
        <w:rPr>
          <w:rFonts w:ascii="Calibri Light" w:eastAsia="Calibri Light"/>
          <w:b w:val="0"/>
          <w:sz w:val="32"/>
        </w:rPr>
      </w:pPr>
      <w:bookmarkStart w:name="六、 Zookeeper" w:id="947"/>
      <w:bookmarkEnd w:id="947"/>
      <w:r>
        <w:rPr/>
      </w:r>
      <w:bookmarkStart w:name="_bookmark294" w:id="948"/>
      <w:bookmarkEnd w:id="948"/>
      <w:r>
        <w:rPr/>
      </w:r>
      <w:r>
        <w:rPr>
          <w:rFonts w:ascii="SimSun" w:eastAsia="SimSun" w:hint="eastAsia"/>
          <w:b/>
          <w:sz w:val="32"/>
        </w:rPr>
        <w:t>六、</w:t>
      </w:r>
      <w:r>
        <w:rPr>
          <w:rFonts w:ascii="Calibri Light" w:eastAsia="Calibri Light"/>
          <w:b w:val="0"/>
          <w:sz w:val="32"/>
        </w:rPr>
        <w:t>Zookeeper</w:t>
      </w:r>
    </w:p>
    <w:p>
      <w:pPr>
        <w:pStyle w:val="BodyText"/>
        <w:spacing w:before="1"/>
        <w:rPr>
          <w:rFonts w:ascii="Calibri Light"/>
          <w:b w:val="0"/>
          <w:sz w:val="34"/>
        </w:rPr>
      </w:pPr>
    </w:p>
    <w:p>
      <w:pPr>
        <w:pStyle w:val="Heading6"/>
        <w:tabs>
          <w:tab w:pos="1486" w:val="left" w:leader="none"/>
        </w:tabs>
        <w:ind w:left="946" w:firstLine="0"/>
      </w:pPr>
      <w:bookmarkStart w:name="1. 简单介绍一下zookeeper以及zookeeper的原理。（2017-1" w:id="949"/>
      <w:bookmarkEnd w:id="949"/>
      <w:r>
        <w:rPr/>
      </w:r>
      <w:bookmarkStart w:name="_bookmark295" w:id="950"/>
      <w:bookmarkEnd w:id="950"/>
      <w:r>
        <w:rPr/>
      </w:r>
      <w:r>
        <w:rPr/>
        <w:t>1.</w:t>
        <w:tab/>
      </w:r>
      <w:r>
        <w:rPr>
          <w:spacing w:val="10"/>
        </w:rPr>
        <w:t>简单介绍一下</w:t>
      </w:r>
      <w:r>
        <w:rPr/>
        <w:t>zookeeper</w:t>
      </w:r>
      <w:r>
        <w:rPr>
          <w:spacing w:val="18"/>
        </w:rPr>
        <w:t> 以及</w:t>
      </w:r>
      <w:r>
        <w:rPr/>
        <w:t>zookeeper</w:t>
      </w:r>
      <w:r>
        <w:rPr>
          <w:spacing w:val="-5"/>
        </w:rPr>
        <w:t> 的原理。</w:t>
      </w:r>
      <w:r>
        <w:rPr/>
        <w:t>（2017-11-24-gxb）</w:t>
      </w:r>
    </w:p>
    <w:p>
      <w:pPr>
        <w:pStyle w:val="BodyText"/>
        <w:spacing w:before="10"/>
        <w:rPr>
          <w:sz w:val="23"/>
        </w:rPr>
      </w:pPr>
    </w:p>
    <w:p>
      <w:pPr>
        <w:pStyle w:val="BodyText"/>
        <w:spacing w:line="386" w:lineRule="auto"/>
        <w:ind w:left="226" w:right="562" w:firstLine="420"/>
        <w:jc w:val="both"/>
      </w:pPr>
      <w:r>
        <w:rPr/>
        <w:t>ZooKeeper 是一个分布式的，开放源码的分布式应用程序协调服务，是 Google 的 Chubby 一个开源的实现， 是 Hadoop 和 Hbase 的重要组件。它是一个为分布式应用提供一致性服务的软件，提供的功能包括:配置维护、域名服务、分布式同步、组服务等。</w:t>
      </w:r>
    </w:p>
    <w:p>
      <w:pPr>
        <w:pStyle w:val="BodyText"/>
        <w:spacing w:line="386" w:lineRule="auto" w:before="2"/>
        <w:ind w:left="226" w:right="559" w:firstLine="420"/>
        <w:jc w:val="both"/>
      </w:pPr>
      <w:r>
        <w:rPr/>
        <w:t>ZooKeeper</w:t>
      </w:r>
      <w:r>
        <w:rPr>
          <w:spacing w:val="-3"/>
        </w:rPr>
        <w:t> 的目标就是封装好复杂易出错的关键服务，将简单易用的接口和性能高效、 功能稳定的系统提供给用户。</w:t>
      </w:r>
    </w:p>
    <w:p>
      <w:pPr>
        <w:pStyle w:val="BodyText"/>
        <w:spacing w:line="386" w:lineRule="auto" w:before="2"/>
        <w:ind w:left="226" w:right="564" w:firstLine="420"/>
      </w:pPr>
      <w:r>
        <w:rPr/>
        <w:t>ZooKeeper</w:t>
      </w:r>
      <w:r>
        <w:rPr>
          <w:spacing w:val="-3"/>
        </w:rPr>
        <w:t>          包含一个简单的原语集，          提供          Java</w:t>
      </w:r>
      <w:r>
        <w:rPr/>
        <w:t>          和          C</w:t>
      </w:r>
      <w:r>
        <w:rPr>
          <w:spacing w:val="-1"/>
        </w:rPr>
        <w:t>          的接口。</w:t>
      </w:r>
      <w:r>
        <w:rPr/>
        <w:t>ZooKeeper</w:t>
      </w:r>
      <w:r>
        <w:rPr>
          <w:spacing w:val="40"/>
        </w:rPr>
        <w:t> </w:t>
      </w:r>
      <w:r>
        <w:rPr>
          <w:spacing w:val="-5"/>
        </w:rPr>
        <w:t>代码版本中，提供了分布式独享锁、选举、队列的接口，代码在 </w:t>
      </w:r>
      <w:r>
        <w:rPr/>
        <w:t>zookeeper-3.4.3\src\recipes</w:t>
      </w:r>
      <w:r>
        <w:rPr>
          <w:spacing w:val="-3"/>
        </w:rPr>
        <w:t>。其中分布锁和队列</w:t>
      </w:r>
      <w:r>
        <w:rPr>
          <w:spacing w:val="20"/>
        </w:rPr>
        <w:t>有 </w:t>
      </w:r>
      <w:r>
        <w:rPr>
          <w:spacing w:val="-3"/>
        </w:rPr>
        <w:t>Java</w:t>
      </w:r>
      <w:r>
        <w:rPr>
          <w:spacing w:val="28"/>
        </w:rPr>
        <w:t> 和 </w:t>
      </w:r>
      <w:r>
        <w:rPr/>
        <w:t>C</w:t>
      </w:r>
      <w:r>
        <w:rPr>
          <w:spacing w:val="3"/>
        </w:rPr>
        <w:t> 两个版本，选举只有 </w:t>
      </w:r>
      <w:r>
        <w:rPr>
          <w:spacing w:val="-3"/>
        </w:rPr>
        <w:t>Java</w:t>
      </w:r>
      <w:r>
        <w:rPr>
          <w:spacing w:val="9"/>
        </w:rPr>
        <w:t> 版本。</w:t>
      </w:r>
    </w:p>
    <w:p>
      <w:pPr>
        <w:pStyle w:val="BodyText"/>
        <w:spacing w:before="3"/>
        <w:ind w:left="226"/>
      </w:pPr>
      <w:r>
        <w:rPr/>
        <w:t>原理：</w:t>
      </w:r>
    </w:p>
    <w:p>
      <w:pPr>
        <w:pStyle w:val="BodyText"/>
        <w:spacing w:line="386" w:lineRule="auto" w:before="237"/>
        <w:ind w:left="226" w:right="560" w:firstLine="420"/>
        <w:jc w:val="both"/>
      </w:pPr>
      <w:r>
        <w:rPr>
          <w:w w:val="100"/>
        </w:rPr>
        <w:t>Zo</w:t>
      </w:r>
      <w:r>
        <w:rPr>
          <w:spacing w:val="-3"/>
          <w:w w:val="100"/>
        </w:rPr>
        <w:t>o</w:t>
      </w:r>
      <w:r>
        <w:rPr>
          <w:spacing w:val="-5"/>
          <w:w w:val="100"/>
        </w:rPr>
        <w:t>K</w:t>
      </w:r>
      <w:r>
        <w:rPr>
          <w:spacing w:val="-1"/>
          <w:w w:val="100"/>
        </w:rPr>
        <w:t>eep</w:t>
      </w:r>
      <w:r>
        <w:rPr>
          <w:spacing w:val="-3"/>
          <w:w w:val="100"/>
        </w:rPr>
        <w:t>e</w:t>
      </w:r>
      <w:r>
        <w:rPr>
          <w:w w:val="100"/>
        </w:rPr>
        <w:t>r</w:t>
      </w:r>
      <w:r>
        <w:rPr>
          <w:spacing w:val="-10"/>
        </w:rPr>
        <w:t>  </w:t>
      </w:r>
      <w:r>
        <w:rPr>
          <w:w w:val="100"/>
        </w:rPr>
        <w:t>是以</w:t>
      </w:r>
      <w:r>
        <w:rPr>
          <w:spacing w:val="-10"/>
        </w:rPr>
        <w:t>  </w:t>
      </w:r>
      <w:r>
        <w:rPr>
          <w:spacing w:val="-12"/>
          <w:w w:val="100"/>
        </w:rPr>
        <w:t>F</w:t>
      </w:r>
      <w:r>
        <w:rPr>
          <w:spacing w:val="-2"/>
          <w:w w:val="100"/>
        </w:rPr>
        <w:t>a</w:t>
      </w:r>
      <w:r>
        <w:rPr>
          <w:w w:val="100"/>
        </w:rPr>
        <w:t>st</w:t>
      </w:r>
      <w:r>
        <w:rPr/>
        <w:t> </w:t>
      </w:r>
      <w:r>
        <w:rPr>
          <w:spacing w:val="-10"/>
          <w:w w:val="100"/>
        </w:rPr>
        <w:t>P</w:t>
      </w:r>
      <w:r>
        <w:rPr>
          <w:spacing w:val="-2"/>
          <w:w w:val="100"/>
        </w:rPr>
        <w:t>ax</w:t>
      </w:r>
      <w:r>
        <w:rPr>
          <w:w w:val="100"/>
        </w:rPr>
        <w:t>os</w:t>
      </w:r>
      <w:r>
        <w:rPr>
          <w:spacing w:val="-10"/>
        </w:rPr>
        <w:t>  </w:t>
      </w:r>
      <w:r>
        <w:rPr>
          <w:spacing w:val="-15"/>
          <w:w w:val="100"/>
        </w:rPr>
        <w:t>算法为基础的，</w:t>
      </w:r>
      <w:r>
        <w:rPr>
          <w:spacing w:val="-10"/>
          <w:w w:val="100"/>
        </w:rPr>
        <w:t>P</w:t>
      </w:r>
      <w:r>
        <w:rPr>
          <w:w w:val="100"/>
        </w:rPr>
        <w:t>a</w:t>
      </w:r>
      <w:r>
        <w:rPr>
          <w:spacing w:val="-4"/>
          <w:w w:val="100"/>
        </w:rPr>
        <w:t>x</w:t>
      </w:r>
      <w:r>
        <w:rPr>
          <w:w w:val="100"/>
        </w:rPr>
        <w:t>os</w:t>
      </w:r>
      <w:r>
        <w:rPr>
          <w:spacing w:val="-11"/>
        </w:rPr>
        <w:t>  </w:t>
      </w:r>
      <w:r>
        <w:rPr>
          <w:spacing w:val="-11"/>
          <w:w w:val="100"/>
        </w:rPr>
        <w:t>算法存在活锁的问题，即当有多个</w:t>
      </w:r>
      <w:r>
        <w:rPr>
          <w:spacing w:val="-10"/>
        </w:rPr>
        <w:t>  </w:t>
      </w:r>
      <w:r>
        <w:rPr>
          <w:spacing w:val="-3"/>
          <w:w w:val="100"/>
        </w:rPr>
        <w:t>p</w:t>
      </w:r>
      <w:r>
        <w:rPr>
          <w:spacing w:val="-4"/>
          <w:w w:val="100"/>
        </w:rPr>
        <w:t>r</w:t>
      </w:r>
      <w:r>
        <w:rPr>
          <w:w w:val="100"/>
        </w:rPr>
        <w:t>opo</w:t>
      </w:r>
      <w:r>
        <w:rPr>
          <w:spacing w:val="-3"/>
          <w:w w:val="100"/>
        </w:rPr>
        <w:t>s</w:t>
      </w:r>
      <w:r>
        <w:rPr>
          <w:spacing w:val="-1"/>
          <w:w w:val="100"/>
        </w:rPr>
        <w:t>e</w:t>
      </w:r>
      <w:r>
        <w:rPr>
          <w:w w:val="100"/>
        </w:rPr>
        <w:t>r</w:t>
      </w:r>
      <w:r>
        <w:rPr>
          <w:spacing w:val="-11"/>
        </w:rPr>
        <w:t>  </w:t>
      </w:r>
      <w:r>
        <w:rPr>
          <w:spacing w:val="-3"/>
          <w:w w:val="100"/>
        </w:rPr>
        <w:t>交错提交时，</w:t>
      </w:r>
      <w:r>
        <w:rPr/>
        <w:t>有可能互相排斥导致没有一个 proposer</w:t>
      </w:r>
      <w:r>
        <w:rPr>
          <w:spacing w:val="7"/>
        </w:rPr>
        <w:t> 能提交成功，而 </w:t>
      </w:r>
      <w:r>
        <w:rPr>
          <w:spacing w:val="-3"/>
        </w:rPr>
        <w:t>Fast Paxos</w:t>
      </w:r>
      <w:r>
        <w:rPr>
          <w:spacing w:val="1"/>
        </w:rPr>
        <w:t> 作了一些优化，通过选举产生一个 </w:t>
      </w:r>
      <w:r>
        <w:rPr/>
        <w:t>leader (领</w:t>
      </w:r>
      <w:r>
        <w:rPr>
          <w:spacing w:val="2"/>
        </w:rPr>
        <w:t>导者)，只有 </w:t>
      </w:r>
      <w:r>
        <w:rPr/>
        <w:t>leader</w:t>
      </w:r>
      <w:r>
        <w:rPr>
          <w:spacing w:val="14"/>
        </w:rPr>
        <w:t> 才能提交 </w:t>
      </w:r>
      <w:r>
        <w:rPr>
          <w:spacing w:val="-4"/>
        </w:rPr>
        <w:t>proposer</w:t>
      </w:r>
      <w:r>
        <w:rPr>
          <w:spacing w:val="7"/>
        </w:rPr>
        <w:t>，具体 算法可见 </w:t>
      </w:r>
      <w:r>
        <w:rPr>
          <w:spacing w:val="-3"/>
        </w:rPr>
        <w:t>Fast </w:t>
      </w:r>
      <w:r>
        <w:rPr>
          <w:spacing w:val="-4"/>
        </w:rPr>
        <w:t>Paxos</w:t>
      </w:r>
      <w:r>
        <w:rPr>
          <w:spacing w:val="-2"/>
        </w:rPr>
        <w:t>。因此，要想弄懂 </w:t>
      </w:r>
      <w:r>
        <w:rPr/>
        <w:t>ZooKeeper</w:t>
      </w:r>
      <w:r>
        <w:rPr>
          <w:spacing w:val="14"/>
        </w:rPr>
        <w:t> 首先得对 </w:t>
      </w:r>
      <w:r>
        <w:rPr>
          <w:spacing w:val="-4"/>
        </w:rPr>
        <w:t>Fast </w:t>
      </w:r>
      <w:r>
        <w:rPr>
          <w:spacing w:val="-3"/>
        </w:rPr>
        <w:t>Paxos</w:t>
      </w:r>
      <w:r>
        <w:rPr>
          <w:spacing w:val="5"/>
        </w:rPr>
        <w:t> 有所了解。</w:t>
      </w:r>
    </w:p>
    <w:p>
      <w:pPr>
        <w:pStyle w:val="BodyText"/>
        <w:spacing w:line="386" w:lineRule="auto" w:before="4"/>
        <w:ind w:left="226" w:right="560" w:firstLine="420"/>
        <w:jc w:val="both"/>
      </w:pPr>
      <w:r>
        <w:rPr/>
        <w:t>ZooKeeper</w:t>
      </w:r>
      <w:r>
        <w:rPr>
          <w:spacing w:val="2"/>
        </w:rPr>
        <w:t> 的基本运转流程:</w:t>
      </w:r>
      <w:r>
        <w:rPr/>
        <w:t>1</w:t>
      </w:r>
      <w:r>
        <w:rPr>
          <w:spacing w:val="7"/>
        </w:rPr>
        <w:t>、选举 </w:t>
      </w:r>
      <w:r>
        <w:rPr/>
        <w:t>Leader</w:t>
      </w:r>
      <w:r>
        <w:rPr>
          <w:spacing w:val="-17"/>
        </w:rPr>
        <w:t>。</w:t>
      </w:r>
      <w:r>
        <w:rPr/>
        <w:t>2</w:t>
      </w:r>
      <w:r>
        <w:rPr>
          <w:spacing w:val="-7"/>
        </w:rPr>
        <w:t>、同步数据。</w:t>
      </w:r>
      <w:r>
        <w:rPr/>
        <w:t>3</w:t>
      </w:r>
      <w:r>
        <w:rPr>
          <w:spacing w:val="7"/>
        </w:rPr>
        <w:t>、选举 </w:t>
      </w:r>
      <w:r>
        <w:rPr/>
        <w:t>Leader</w:t>
      </w:r>
      <w:r>
        <w:rPr>
          <w:spacing w:val="-1"/>
        </w:rPr>
        <w:t> 过程中算法有很多，但要达到的</w:t>
      </w:r>
      <w:r>
        <w:rPr>
          <w:spacing w:val="-5"/>
        </w:rPr>
        <w:t>选举标准是一致的。 </w:t>
      </w:r>
      <w:r>
        <w:rPr/>
        <w:t>4</w:t>
      </w:r>
      <w:r>
        <w:rPr>
          <w:spacing w:val="-68"/>
        </w:rPr>
        <w:t>、</w:t>
      </w:r>
      <w:r>
        <w:rPr/>
        <w:t>Leader</w:t>
      </w:r>
      <w:r>
        <w:rPr>
          <w:spacing w:val="7"/>
        </w:rPr>
        <w:t> 要具有最高的执行 </w:t>
      </w:r>
      <w:r>
        <w:rPr>
          <w:spacing w:val="-24"/>
        </w:rPr>
        <w:t>ID</w:t>
      </w:r>
      <w:r>
        <w:rPr>
          <w:spacing w:val="4"/>
        </w:rPr>
        <w:t>，类似 </w:t>
      </w:r>
      <w:r>
        <w:rPr/>
        <w:t>root</w:t>
      </w:r>
      <w:r>
        <w:rPr>
          <w:spacing w:val="19"/>
        </w:rPr>
        <w:t> 权限。</w:t>
      </w:r>
      <w:r>
        <w:rPr/>
        <w:t>5</w:t>
      </w:r>
      <w:r>
        <w:rPr>
          <w:spacing w:val="-7"/>
        </w:rPr>
        <w:t>、集群中大多数的机器得到响应并 </w:t>
      </w:r>
      <w:r>
        <w:rPr/>
        <w:t>follow</w:t>
      </w:r>
    </w:p>
    <w:p>
      <w:pPr>
        <w:spacing w:after="0" w:line="386" w:lineRule="auto"/>
        <w:jc w:val="both"/>
        <w:sectPr>
          <w:pgSz w:w="11910" w:h="16840"/>
          <w:pgMar w:header="909" w:footer="1091" w:top="1640" w:bottom="1280" w:left="340" w:right="0"/>
        </w:sectPr>
      </w:pPr>
    </w:p>
    <w:p>
      <w:pPr>
        <w:pStyle w:val="BodyText"/>
        <w:spacing w:before="9"/>
        <w:rPr>
          <w:sz w:val="6"/>
        </w:rPr>
      </w:pPr>
    </w:p>
    <w:p>
      <w:pPr>
        <w:pStyle w:val="BodyText"/>
        <w:spacing w:before="46"/>
        <w:ind w:left="226"/>
      </w:pPr>
      <w:r>
        <w:rPr/>
        <w:t>选出的 Leader。</w:t>
      </w:r>
    </w:p>
    <w:p>
      <w:pPr>
        <w:pStyle w:val="BodyText"/>
        <w:spacing w:before="10"/>
        <w:rPr>
          <w:sz w:val="26"/>
        </w:rPr>
      </w:pPr>
    </w:p>
    <w:p>
      <w:pPr>
        <w:spacing w:before="0"/>
        <w:ind w:left="646" w:right="0" w:firstLine="0"/>
        <w:jc w:val="left"/>
        <w:rPr>
          <w:rFonts w:ascii="Calibri Light" w:eastAsia="Calibri Light"/>
          <w:b w:val="0"/>
          <w:sz w:val="32"/>
        </w:rPr>
      </w:pPr>
      <w:bookmarkStart w:name="七、 solr" w:id="951"/>
      <w:bookmarkEnd w:id="951"/>
      <w:r>
        <w:rPr/>
      </w:r>
      <w:bookmarkStart w:name="_bookmark296" w:id="952"/>
      <w:bookmarkEnd w:id="952"/>
      <w:r>
        <w:rPr/>
      </w:r>
      <w:r>
        <w:rPr>
          <w:rFonts w:ascii="SimSun" w:eastAsia="SimSun" w:hint="eastAsia"/>
          <w:b/>
          <w:sz w:val="32"/>
        </w:rPr>
        <w:t>七、</w:t>
      </w:r>
      <w:r>
        <w:rPr>
          <w:rFonts w:ascii="Calibri Light" w:eastAsia="Calibri Light"/>
          <w:b w:val="0"/>
          <w:sz w:val="32"/>
        </w:rPr>
        <w:t>solr</w:t>
      </w:r>
    </w:p>
    <w:p>
      <w:pPr>
        <w:pStyle w:val="BodyText"/>
        <w:spacing w:before="2"/>
        <w:rPr>
          <w:rFonts w:ascii="Calibri Light"/>
          <w:b w:val="0"/>
          <w:sz w:val="34"/>
        </w:rPr>
      </w:pPr>
    </w:p>
    <w:p>
      <w:pPr>
        <w:pStyle w:val="Heading6"/>
        <w:numPr>
          <w:ilvl w:val="0"/>
          <w:numId w:val="542"/>
        </w:numPr>
        <w:tabs>
          <w:tab w:pos="1486" w:val="left" w:leader="none"/>
          <w:tab w:pos="1487" w:val="left" w:leader="none"/>
        </w:tabs>
        <w:spacing w:line="240" w:lineRule="auto" w:before="0" w:after="0"/>
        <w:ind w:left="1486" w:right="0" w:hanging="540"/>
        <w:jc w:val="left"/>
      </w:pPr>
      <w:bookmarkStart w:name="1. 简单介绍一下solr（2017-11-24-gxb）" w:id="953"/>
      <w:bookmarkEnd w:id="953"/>
      <w:r>
        <w:rPr/>
      </w:r>
      <w:bookmarkStart w:name="_bookmark297" w:id="954"/>
      <w:bookmarkEnd w:id="954"/>
      <w:r>
        <w:rPr/>
      </w:r>
      <w:bookmarkStart w:name="_bookmark297" w:id="955"/>
      <w:bookmarkEnd w:id="955"/>
      <w:r>
        <w:rPr>
          <w:spacing w:val="10"/>
        </w:rPr>
        <w:t>简单介绍一下</w:t>
      </w:r>
      <w:r>
        <w:rPr/>
        <w:t>solr（2017-11-24-gxb）</w:t>
      </w:r>
    </w:p>
    <w:p>
      <w:pPr>
        <w:pStyle w:val="BodyText"/>
        <w:spacing w:before="9"/>
        <w:rPr>
          <w:sz w:val="23"/>
        </w:rPr>
      </w:pPr>
    </w:p>
    <w:p>
      <w:pPr>
        <w:pStyle w:val="BodyText"/>
        <w:ind w:left="646"/>
      </w:pPr>
      <w:r>
        <w:rPr/>
        <w:t>Solr</w:t>
      </w:r>
      <w:r>
        <w:rPr>
          <w:spacing w:val="-6"/>
        </w:rPr>
        <w:t> 是一个独立的企业级搜索应用服务器，它对外提供类似于 </w:t>
      </w:r>
      <w:r>
        <w:rPr/>
        <w:t>Web-service</w:t>
      </w:r>
      <w:r>
        <w:rPr>
          <w:spacing w:val="32"/>
        </w:rPr>
        <w:t> 的 </w:t>
      </w:r>
      <w:r>
        <w:rPr/>
        <w:t>API</w:t>
      </w:r>
      <w:r>
        <w:rPr>
          <w:spacing w:val="4"/>
        </w:rPr>
        <w:t> 接口。 用户可以通过 </w:t>
      </w:r>
      <w:r>
        <w:rPr/>
        <w:t>http</w:t>
      </w:r>
    </w:p>
    <w:p>
      <w:pPr>
        <w:pStyle w:val="BodyText"/>
        <w:spacing w:before="237"/>
        <w:ind w:left="226"/>
      </w:pPr>
      <w:r>
        <w:rPr>
          <w:spacing w:val="-1"/>
        </w:rPr>
        <w:t>请求，向搜索引擎服务器提交一定格式的 </w:t>
      </w:r>
      <w:r>
        <w:rPr/>
        <w:t>XML</w:t>
      </w:r>
      <w:r>
        <w:rPr>
          <w:spacing w:val="5"/>
        </w:rPr>
        <w:t> 文件，生成索引;也可以 通过 </w:t>
      </w:r>
      <w:r>
        <w:rPr/>
        <w:t>Http</w:t>
      </w:r>
      <w:r>
        <w:rPr>
          <w:spacing w:val="38"/>
        </w:rPr>
        <w:t> </w:t>
      </w:r>
      <w:r>
        <w:rPr/>
        <w:t>Get 操作提出查找请求，并得到</w:t>
      </w:r>
    </w:p>
    <w:p>
      <w:pPr>
        <w:pStyle w:val="BodyText"/>
        <w:spacing w:line="386" w:lineRule="auto" w:before="237"/>
        <w:ind w:left="226" w:right="9100"/>
      </w:pPr>
      <w:r>
        <w:rPr/>
        <w:t>XML 格式的返回结果。特点:</w:t>
      </w:r>
    </w:p>
    <w:p>
      <w:pPr>
        <w:pStyle w:val="BodyText"/>
        <w:spacing w:before="2"/>
        <w:ind w:left="646"/>
      </w:pPr>
      <w:r>
        <w:rPr/>
        <w:t>Solr 是一个高性能，采用 Java5 开发，基于 Lucene 的全文搜索服务器。同时对其进行 了扩展，提供了比</w:t>
      </w:r>
    </w:p>
    <w:p>
      <w:pPr>
        <w:pStyle w:val="BodyText"/>
        <w:spacing w:line="386" w:lineRule="auto" w:before="237"/>
        <w:ind w:left="226" w:right="559"/>
      </w:pPr>
      <w:r>
        <w:rPr/>
        <w:t>Lucene</w:t>
      </w:r>
      <w:r>
        <w:rPr>
          <w:spacing w:val="-6"/>
        </w:rPr>
        <w:t> 更为丰富的查询语言，同时实现了可配置、可扩展并对查询性能 进行了优化，并且提供了一个完善的功能管</w:t>
      </w:r>
      <w:r>
        <w:rPr>
          <w:spacing w:val="-4"/>
        </w:rPr>
        <w:t>理界面，是一款非常优秀的全文搜索引擎。</w:t>
      </w:r>
    </w:p>
    <w:p>
      <w:pPr>
        <w:pStyle w:val="BodyText"/>
        <w:spacing w:before="2"/>
        <w:ind w:left="226"/>
      </w:pPr>
      <w:r>
        <w:rPr/>
        <w:t>工作方式:</w:t>
      </w:r>
    </w:p>
    <w:p>
      <w:pPr>
        <w:pStyle w:val="BodyText"/>
        <w:spacing w:line="386" w:lineRule="auto" w:before="237"/>
        <w:ind w:left="226" w:right="350" w:firstLine="420"/>
      </w:pPr>
      <w:r>
        <w:rPr>
          <w:spacing w:val="8"/>
        </w:rPr>
        <w:t>文档通过 </w:t>
      </w:r>
      <w:r>
        <w:rPr/>
        <w:t>Http</w:t>
      </w:r>
      <w:r>
        <w:rPr>
          <w:spacing w:val="21"/>
        </w:rPr>
        <w:t> 利用 </w:t>
      </w:r>
      <w:r>
        <w:rPr/>
        <w:t>XML</w:t>
      </w:r>
      <w:r>
        <w:rPr>
          <w:spacing w:val="-2"/>
        </w:rPr>
        <w:t> 加到一个搜索集合中。查询该集合也是通过 </w:t>
      </w:r>
      <w:r>
        <w:rPr/>
        <w:t>http</w:t>
      </w:r>
      <w:r>
        <w:rPr>
          <w:spacing w:val="13"/>
        </w:rPr>
        <w:t> 收到一个 </w:t>
      </w:r>
      <w:r>
        <w:rPr/>
        <w:t>XML/JSON</w:t>
      </w:r>
      <w:r>
        <w:rPr>
          <w:spacing w:val="4"/>
        </w:rPr>
        <w:t> 响应来实现。</w:t>
      </w:r>
      <w:r>
        <w:rPr>
          <w:spacing w:val="-9"/>
        </w:rPr>
        <w:t>它的主要特性包括:高效、灵活的缓存功能，垂直搜索功能，高亮   显示搜索结果，通过索引复制来提高可用性，提供一套</w:t>
      </w:r>
      <w:r>
        <w:rPr>
          <w:spacing w:val="8"/>
        </w:rPr>
        <w:t>强大 </w:t>
      </w:r>
      <w:r>
        <w:rPr/>
        <w:t>Data Schema</w:t>
      </w:r>
      <w:r>
        <w:rPr>
          <w:spacing w:val="-1"/>
        </w:rPr>
        <w:t> 来定义字段，类 型和设置文本分析，提供基于 </w:t>
      </w:r>
      <w:r>
        <w:rPr>
          <w:spacing w:val="-3"/>
        </w:rPr>
        <w:t>Web</w:t>
      </w:r>
      <w:r>
        <w:rPr>
          <w:spacing w:val="3"/>
        </w:rPr>
        <w:t> 的管理界面等。</w:t>
      </w:r>
    </w:p>
    <w:p>
      <w:pPr>
        <w:pStyle w:val="Heading6"/>
        <w:numPr>
          <w:ilvl w:val="0"/>
          <w:numId w:val="542"/>
        </w:numPr>
        <w:tabs>
          <w:tab w:pos="1486" w:val="left" w:leader="none"/>
          <w:tab w:pos="1487" w:val="left" w:leader="none"/>
        </w:tabs>
        <w:spacing w:line="240" w:lineRule="auto" w:before="198" w:after="0"/>
        <w:ind w:left="1486" w:right="0" w:hanging="540"/>
        <w:jc w:val="left"/>
      </w:pPr>
      <w:bookmarkStart w:name="2. solr怎么设置搜索结果排名靠前？（2017-11-24-gxb）" w:id="956"/>
      <w:bookmarkEnd w:id="956"/>
      <w:r>
        <w:rPr/>
      </w:r>
      <w:bookmarkStart w:name="_bookmark298" w:id="957"/>
      <w:bookmarkEnd w:id="957"/>
      <w:r>
        <w:rPr/>
      </w:r>
      <w:bookmarkStart w:name="_bookmark298" w:id="958"/>
      <w:bookmarkEnd w:id="958"/>
      <w:r>
        <w:rPr/>
        <w:t>s</w:t>
      </w:r>
      <w:r>
        <w:rPr/>
        <w:t>olr</w:t>
      </w:r>
      <w:r>
        <w:rPr>
          <w:spacing w:val="-4"/>
        </w:rPr>
        <w:t> 怎么设置搜索结果排名靠前？</w:t>
      </w:r>
      <w:r>
        <w:rPr/>
        <w:t>（2017-11-24-gxb）</w:t>
      </w:r>
    </w:p>
    <w:p>
      <w:pPr>
        <w:pStyle w:val="BodyText"/>
        <w:spacing w:before="7"/>
        <w:rPr>
          <w:sz w:val="23"/>
        </w:rPr>
      </w:pPr>
    </w:p>
    <w:p>
      <w:pPr>
        <w:pStyle w:val="BodyText"/>
        <w:spacing w:line="386" w:lineRule="auto"/>
        <w:ind w:left="226" w:right="559" w:firstLine="420"/>
      </w:pPr>
      <w:r>
        <w:rPr>
          <w:spacing w:val="3"/>
        </w:rPr>
        <w:t>可以设置文档中域的 </w:t>
      </w:r>
      <w:r>
        <w:rPr/>
        <w:t>boost</w:t>
      </w:r>
      <w:r>
        <w:rPr>
          <w:spacing w:val="17"/>
        </w:rPr>
        <w:t> 值，</w:t>
      </w:r>
      <w:r>
        <w:rPr>
          <w:spacing w:val="-7"/>
        </w:rPr>
        <w:t>boost</w:t>
      </w:r>
      <w:r>
        <w:rPr>
          <w:spacing w:val="-11"/>
        </w:rPr>
        <w:t> 值越高，计算出来的相关度得分就越高，排名也就越靠前。此方法可以把</w:t>
      </w:r>
      <w:r>
        <w:rPr>
          <w:spacing w:val="-6"/>
        </w:rPr>
        <w:t>热点商品或者推广商品的排名提高。</w:t>
      </w:r>
    </w:p>
    <w:p>
      <w:pPr>
        <w:spacing w:after="0" w:line="386" w:lineRule="auto"/>
        <w:sectPr>
          <w:pgSz w:w="11910" w:h="16840"/>
          <w:pgMar w:header="909" w:footer="1091"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745" name="image1.png" descr=""/>
            <wp:cNvGraphicFramePr>
              <a:graphicFrameLocks noChangeAspect="1"/>
            </wp:cNvGraphicFramePr>
            <a:graphic>
              <a:graphicData uri="http://schemas.openxmlformats.org/drawingml/2006/picture">
                <pic:pic>
                  <pic:nvPicPr>
                    <pic:cNvPr id="746" name="image1.png"/>
                    <pic:cNvPicPr/>
                  </pic:nvPicPr>
                  <pic:blipFill>
                    <a:blip r:embed="rId10"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7"/>
        <w:rPr>
          <w:sz w:val="3"/>
        </w:rPr>
      </w:pPr>
    </w:p>
    <w:p>
      <w:pPr>
        <w:pStyle w:val="Heading6"/>
        <w:numPr>
          <w:ilvl w:val="0"/>
          <w:numId w:val="542"/>
        </w:numPr>
        <w:tabs>
          <w:tab w:pos="1486" w:val="left" w:leader="none"/>
          <w:tab w:pos="1487" w:val="left" w:leader="none"/>
        </w:tabs>
        <w:spacing w:line="240" w:lineRule="auto" w:before="28" w:after="0"/>
        <w:ind w:left="1486" w:right="0" w:hanging="540"/>
        <w:jc w:val="left"/>
      </w:pPr>
      <w:bookmarkStart w:name="3. solr中IK分词器原理是什么？（2017-11-24-gxb）" w:id="959"/>
      <w:bookmarkEnd w:id="959"/>
      <w:r>
        <w:rPr/>
      </w:r>
      <w:bookmarkStart w:name="_bookmark299" w:id="960"/>
      <w:bookmarkEnd w:id="960"/>
      <w:r>
        <w:rPr/>
      </w:r>
      <w:bookmarkStart w:name="_bookmark299" w:id="961"/>
      <w:bookmarkEnd w:id="961"/>
      <w:r>
        <w:rPr/>
        <w:t>s</w:t>
      </w:r>
      <w:r>
        <w:rPr/>
        <w:t>olr</w:t>
      </w:r>
      <w:r>
        <w:rPr>
          <w:spacing w:val="-10"/>
        </w:rPr>
        <w:t> 中 </w:t>
      </w:r>
      <w:r>
        <w:rPr/>
        <w:t>IK</w:t>
      </w:r>
      <w:r>
        <w:rPr>
          <w:spacing w:val="-4"/>
        </w:rPr>
        <w:t> 分词器原理是什么？</w:t>
      </w:r>
      <w:r>
        <w:rPr/>
        <w:t>（2017-11-24-gxb）</w:t>
      </w:r>
    </w:p>
    <w:p>
      <w:pPr>
        <w:pStyle w:val="BodyText"/>
        <w:spacing w:before="9"/>
        <w:rPr>
          <w:sz w:val="23"/>
        </w:rPr>
      </w:pPr>
    </w:p>
    <w:p>
      <w:pPr>
        <w:pStyle w:val="BodyText"/>
        <w:spacing w:line="386" w:lineRule="auto"/>
        <w:ind w:left="226" w:right="562" w:firstLine="420"/>
      </w:pPr>
      <w:r>
        <w:rPr/>
        <w:t>Ik</w:t>
      </w:r>
      <w:r>
        <w:rPr>
          <w:spacing w:val="-4"/>
        </w:rPr>
        <w:t> 分词器的分词原理本质上是词典分词。先在内存中初始化一个词典，然后在分词过程中挨个读取字符，和字典</w:t>
      </w:r>
      <w:r>
        <w:rPr>
          <w:spacing w:val="-3"/>
        </w:rPr>
        <w:t>中的字符相匹配，把文档中的所有的词语拆分出来的过程。</w:t>
      </w:r>
    </w:p>
    <w:p>
      <w:pPr>
        <w:pStyle w:val="BodyText"/>
        <w:spacing w:before="14"/>
        <w:rPr>
          <w:sz w:val="13"/>
        </w:rPr>
      </w:pPr>
    </w:p>
    <w:p>
      <w:pPr>
        <w:pStyle w:val="Heading3"/>
        <w:rPr>
          <w:b w:val="0"/>
        </w:rPr>
      </w:pPr>
      <w:bookmarkStart w:name="八、 webService" w:id="962"/>
      <w:bookmarkEnd w:id="962"/>
      <w:r>
        <w:rPr/>
      </w:r>
      <w:bookmarkStart w:name="_bookmark300" w:id="963"/>
      <w:bookmarkEnd w:id="963"/>
      <w:r>
        <w:rPr/>
      </w:r>
      <w:r>
        <w:rPr>
          <w:rFonts w:ascii="SimSun" w:eastAsia="SimSun" w:hint="eastAsia"/>
          <w:b/>
        </w:rPr>
        <w:t>八、</w:t>
      </w:r>
      <w:r>
        <w:rPr>
          <w:b w:val="0"/>
        </w:rPr>
        <w:t>webService</w:t>
      </w:r>
    </w:p>
    <w:p>
      <w:pPr>
        <w:pStyle w:val="BodyText"/>
        <w:spacing w:before="4"/>
        <w:rPr>
          <w:rFonts w:ascii="Calibri Light"/>
          <w:b w:val="0"/>
          <w:sz w:val="34"/>
        </w:rPr>
      </w:pPr>
    </w:p>
    <w:p>
      <w:pPr>
        <w:pStyle w:val="Heading6"/>
        <w:tabs>
          <w:tab w:pos="1486" w:val="left" w:leader="none"/>
        </w:tabs>
        <w:spacing w:before="1"/>
        <w:ind w:left="946" w:firstLine="0"/>
      </w:pPr>
      <w:bookmarkStart w:name="1. 什么是webService？（2017-11-24-lyq）" w:id="964"/>
      <w:bookmarkEnd w:id="964"/>
      <w:r>
        <w:rPr/>
      </w:r>
      <w:bookmarkStart w:name="_bookmark301" w:id="965"/>
      <w:bookmarkEnd w:id="965"/>
      <w:r>
        <w:rPr/>
      </w:r>
      <w:r>
        <w:rPr/>
        <w:t>1.</w:t>
        <w:tab/>
      </w:r>
      <w:r>
        <w:rPr>
          <w:spacing w:val="23"/>
        </w:rPr>
        <w:t>什么是</w:t>
      </w:r>
      <w:r>
        <w:rPr/>
        <w:t>webService？（2017-11-24-lyq）</w:t>
      </w:r>
    </w:p>
    <w:p>
      <w:pPr>
        <w:pStyle w:val="BodyText"/>
        <w:spacing w:before="6"/>
        <w:rPr>
          <w:sz w:val="23"/>
        </w:rPr>
      </w:pPr>
    </w:p>
    <w:p>
      <w:pPr>
        <w:pStyle w:val="BodyText"/>
        <w:spacing w:line="386" w:lineRule="auto"/>
        <w:ind w:left="226" w:right="560" w:firstLine="420"/>
        <w:jc w:val="both"/>
      </w:pPr>
      <w:r>
        <w:rPr/>
        <w:t>WebService</w:t>
      </w:r>
      <w:r>
        <w:rPr>
          <w:spacing w:val="-3"/>
        </w:rPr>
        <w:t> 是一种跨编程语言和跨操作系统平台的远程调用技术。所谓跨编程语言和跨操作平台，就是说服务端程序采用 </w:t>
      </w:r>
      <w:r>
        <w:rPr/>
        <w:t>java</w:t>
      </w:r>
      <w:r>
        <w:rPr>
          <w:spacing w:val="-12"/>
        </w:rPr>
        <w:t> 编写，客户端程序则可以采用其他编程语言编写，反之亦然！跨操作系统平台则是指服务端程序和客</w:t>
      </w:r>
      <w:r>
        <w:rPr>
          <w:spacing w:val="-6"/>
        </w:rPr>
        <w:t>户端程序可以在不同的操作系统上。</w:t>
      </w:r>
    </w:p>
    <w:p>
      <w:pPr>
        <w:pStyle w:val="Heading6"/>
        <w:tabs>
          <w:tab w:pos="1486" w:val="left" w:leader="none"/>
        </w:tabs>
        <w:spacing w:before="198"/>
        <w:ind w:left="946" w:firstLine="0"/>
      </w:pPr>
      <w:bookmarkStart w:name="2. 常见的远程调用技术（2017-11-24-lyq）" w:id="966"/>
      <w:bookmarkEnd w:id="966"/>
      <w:r>
        <w:rPr/>
      </w:r>
      <w:bookmarkStart w:name="_bookmark302" w:id="967"/>
      <w:bookmarkEnd w:id="967"/>
      <w:r>
        <w:rPr/>
      </w:r>
      <w:r>
        <w:rPr/>
        <w:t>2.</w:t>
        <w:tab/>
      </w:r>
      <w:r>
        <w:rPr>
          <w:spacing w:val="-3"/>
        </w:rPr>
        <w:t>常见的远程调用技术</w:t>
      </w:r>
      <w:r>
        <w:rPr/>
        <w:t>（2017-11-24-lyq）</w:t>
      </w:r>
    </w:p>
    <w:p>
      <w:pPr>
        <w:pStyle w:val="BodyText"/>
        <w:spacing w:before="10"/>
        <w:rPr>
          <w:sz w:val="23"/>
        </w:rPr>
      </w:pPr>
    </w:p>
    <w:p>
      <w:pPr>
        <w:pStyle w:val="BodyText"/>
        <w:ind w:left="646"/>
      </w:pPr>
      <w:r>
        <w:rPr/>
        <w:t>RMI 是java 语言本身提供的远程通讯协议，稳定高效，是 EJB 的基础。但它只能用于 JAVA 程序之间的通讯。</w:t>
      </w:r>
    </w:p>
    <w:p>
      <w:pPr>
        <w:pStyle w:val="BodyText"/>
        <w:spacing w:line="386" w:lineRule="auto" w:before="237"/>
        <w:ind w:left="226" w:right="560" w:firstLine="420"/>
      </w:pPr>
      <w:r>
        <w:rPr/>
        <w:t>Hessian</w:t>
      </w:r>
      <w:r>
        <w:rPr>
          <w:spacing w:val="-5"/>
        </w:rPr>
        <w:t> 和 </w:t>
      </w:r>
      <w:r>
        <w:rPr/>
        <w:t>Burlap</w:t>
      </w:r>
      <w:r>
        <w:rPr>
          <w:spacing w:val="-5"/>
        </w:rPr>
        <w:t> 是 </w:t>
      </w:r>
      <w:r>
        <w:rPr/>
        <w:t>caucho</w:t>
      </w:r>
      <w:r>
        <w:rPr>
          <w:spacing w:val="-5"/>
        </w:rPr>
        <w:t> 公司提供的开源协议，基于 </w:t>
      </w:r>
      <w:r>
        <w:rPr/>
        <w:t>HTTP</w:t>
      </w:r>
      <w:r>
        <w:rPr>
          <w:spacing w:val="-7"/>
        </w:rPr>
        <w:t> 传输，服务端不用开防火墙端口。协议的规范公</w:t>
      </w:r>
      <w:r>
        <w:rPr>
          <w:spacing w:val="-5"/>
        </w:rPr>
        <w:t>开，可以用于任意语言。跨平台有点小问题。</w:t>
      </w:r>
    </w:p>
    <w:p>
      <w:pPr>
        <w:pStyle w:val="BodyText"/>
        <w:spacing w:line="386" w:lineRule="auto" w:before="1"/>
        <w:ind w:left="226" w:right="562" w:firstLine="420"/>
      </w:pPr>
      <w:r>
        <w:rPr/>
        <w:t>Httpinvoker</w:t>
      </w:r>
      <w:r>
        <w:rPr>
          <w:spacing w:val="-4"/>
        </w:rPr>
        <w:t> 是 </w:t>
      </w:r>
      <w:r>
        <w:rPr/>
        <w:t>SpringFramework</w:t>
      </w:r>
      <w:r>
        <w:rPr>
          <w:spacing w:val="-7"/>
        </w:rPr>
        <w:t> 提供的远程通讯协议，只能用于 </w:t>
      </w:r>
      <w:r>
        <w:rPr>
          <w:spacing w:val="-9"/>
        </w:rPr>
        <w:t>JAVA 程序间的通讯，且服务端和客户端必须</w:t>
      </w:r>
      <w:r>
        <w:rPr>
          <w:spacing w:val="-11"/>
        </w:rPr>
        <w:t>使用 </w:t>
      </w:r>
      <w:r>
        <w:rPr/>
        <w:t>SpringFramework。</w:t>
      </w:r>
    </w:p>
    <w:p>
      <w:pPr>
        <w:pStyle w:val="BodyText"/>
        <w:spacing w:line="386" w:lineRule="auto" w:before="2"/>
        <w:ind w:left="226" w:right="515" w:firstLine="420"/>
      </w:pPr>
      <w:r>
        <w:rPr/>
        <w:t>Web service 是连接异构系统或异构语言的首选协议，它使用 SOAP 形式通讯，可以用于任何语言，目前的许多开发工具对其的支持也很好。</w:t>
      </w:r>
    </w:p>
    <w:p>
      <w:pPr>
        <w:pStyle w:val="BodyText"/>
        <w:spacing w:before="2"/>
        <w:ind w:left="646"/>
      </w:pPr>
      <w:r>
        <w:rPr/>
        <w:t>效率相比：RMI &gt; Httpinvoker &gt;= Hessian &gt;&gt; Burlap &gt;&gt; web service。</w:t>
      </w:r>
    </w:p>
    <w:p>
      <w:pPr>
        <w:spacing w:after="0"/>
        <w:sectPr>
          <w:headerReference w:type="default" r:id="rId487"/>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747" name="image1.png" descr=""/>
            <wp:cNvGraphicFramePr>
              <a:graphicFrameLocks noChangeAspect="1"/>
            </wp:cNvGraphicFramePr>
            <a:graphic>
              <a:graphicData uri="http://schemas.openxmlformats.org/drawingml/2006/picture">
                <pic:pic>
                  <pic:nvPicPr>
                    <pic:cNvPr id="748" name="image1.png"/>
                    <pic:cNvPicPr/>
                  </pic:nvPicPr>
                  <pic:blipFill>
                    <a:blip r:embed="rId10"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0"/>
        <w:rPr>
          <w:sz w:val="5"/>
        </w:rPr>
      </w:pPr>
    </w:p>
    <w:p>
      <w:pPr>
        <w:spacing w:before="55"/>
        <w:ind w:left="646" w:right="0" w:firstLine="0"/>
        <w:jc w:val="left"/>
        <w:rPr>
          <w:rFonts w:ascii="Calibri Light" w:eastAsia="Calibri Light"/>
          <w:b w:val="0"/>
          <w:sz w:val="32"/>
        </w:rPr>
      </w:pPr>
      <w:bookmarkStart w:name="九、 Restful" w:id="968"/>
      <w:bookmarkEnd w:id="968"/>
      <w:r>
        <w:rPr/>
      </w:r>
      <w:bookmarkStart w:name="_bookmark303" w:id="969"/>
      <w:bookmarkEnd w:id="969"/>
      <w:r>
        <w:rPr/>
      </w:r>
      <w:r>
        <w:rPr>
          <w:rFonts w:ascii="SimSun" w:eastAsia="SimSun" w:hint="eastAsia"/>
          <w:b/>
          <w:sz w:val="32"/>
        </w:rPr>
        <w:t>九、</w:t>
      </w:r>
      <w:r>
        <w:rPr>
          <w:rFonts w:ascii="Calibri Light" w:eastAsia="Calibri Light"/>
          <w:b w:val="0"/>
          <w:sz w:val="32"/>
        </w:rPr>
        <w:t>Restful</w:t>
      </w:r>
    </w:p>
    <w:p>
      <w:pPr>
        <w:pStyle w:val="BodyText"/>
        <w:spacing w:before="3"/>
        <w:rPr>
          <w:rFonts w:ascii="Calibri Light"/>
          <w:b w:val="0"/>
          <w:sz w:val="34"/>
        </w:rPr>
      </w:pPr>
    </w:p>
    <w:p>
      <w:pPr>
        <w:pStyle w:val="Heading6"/>
        <w:tabs>
          <w:tab w:pos="1486" w:val="left" w:leader="none"/>
        </w:tabs>
        <w:ind w:left="946" w:firstLine="0"/>
      </w:pPr>
      <w:bookmarkStart w:name="1. 谈谈你对restful的理解以及在项目中的使用？（2017-11-30-w" w:id="970"/>
      <w:bookmarkEnd w:id="970"/>
      <w:r>
        <w:rPr/>
      </w:r>
      <w:bookmarkStart w:name="_bookmark304" w:id="971"/>
      <w:bookmarkEnd w:id="971"/>
      <w:r>
        <w:rPr/>
      </w:r>
      <w:r>
        <w:rPr/>
        <w:t>1.</w:t>
        <w:tab/>
      </w:r>
      <w:r>
        <w:rPr>
          <w:spacing w:val="17"/>
        </w:rPr>
        <w:t>谈谈你对</w:t>
      </w:r>
      <w:r>
        <w:rPr/>
        <w:t>restful</w:t>
      </w:r>
      <w:r>
        <w:rPr>
          <w:spacing w:val="-4"/>
        </w:rPr>
        <w:t> 的理解以及在项目中的使用？</w:t>
      </w:r>
      <w:r>
        <w:rPr/>
        <w:t>（2017-11-30-wzz）</w:t>
      </w:r>
    </w:p>
    <w:p>
      <w:pPr>
        <w:pStyle w:val="BodyText"/>
        <w:spacing w:before="7"/>
        <w:rPr>
          <w:sz w:val="23"/>
        </w:rPr>
      </w:pPr>
    </w:p>
    <w:p>
      <w:pPr>
        <w:pStyle w:val="BodyText"/>
        <w:ind w:left="646"/>
      </w:pPr>
      <w:r>
        <w:rPr/>
        <w:t>注意：下面回答内容来自百度百科。</w:t>
      </w:r>
    </w:p>
    <w:p>
      <w:pPr>
        <w:pStyle w:val="BodyText"/>
        <w:spacing w:line="386" w:lineRule="auto" w:before="237"/>
        <w:ind w:left="226" w:right="559" w:firstLine="420"/>
        <w:jc w:val="both"/>
      </w:pPr>
      <w:r>
        <w:rPr>
          <w:spacing w:val="-13"/>
        </w:rPr>
        <w:t>一种软件架构风格、设计风格，而不是标准，只是提供了一组设计原则和约束条件。它主要用于客户端和服务器交互类的软件。</w:t>
      </w:r>
      <w:r>
        <w:rPr/>
        <w:t>REST</w:t>
      </w:r>
      <w:r>
        <w:rPr>
          <w:spacing w:val="-6"/>
        </w:rPr>
        <w:t> 指的是一组架构约束条件和原则。满足这些约束条件和原则的应用程序或设计就是  </w:t>
      </w:r>
      <w:r>
        <w:rPr>
          <w:spacing w:val="-3"/>
        </w:rPr>
        <w:t>RESTful</w:t>
      </w:r>
      <w:r>
        <w:rPr>
          <w:spacing w:val="-15"/>
        </w:rPr>
        <w:t>。它结</w:t>
      </w:r>
      <w:r>
        <w:rPr>
          <w:spacing w:val="-7"/>
        </w:rPr>
        <w:t>构清晰、符合标准、易于理解、扩展方便，所以正得到越来越多网站的采用。</w:t>
      </w:r>
    </w:p>
    <w:p>
      <w:pPr>
        <w:pStyle w:val="BodyText"/>
        <w:spacing w:before="3"/>
        <w:ind w:left="646"/>
      </w:pPr>
      <w:r>
        <w:rPr/>
        <w:t>给大家推荐如下一篇博客，该博客从多个维度讲解了什么是 Restful 并且给了 Restful 风格样式的API 接口。</w:t>
      </w:r>
    </w:p>
    <w:p>
      <w:pPr>
        <w:pStyle w:val="BodyText"/>
        <w:spacing w:before="237"/>
        <w:ind w:left="646"/>
      </w:pPr>
      <w:hyperlink r:id="rId488">
        <w:r>
          <w:rPr>
            <w:color w:val="0000FF"/>
            <w:u w:val="single" w:color="0000FF"/>
          </w:rPr>
          <w:t>http://blog.csdn.net/liuwenbiao1203/article/details/52351129</w:t>
        </w:r>
      </w:hyperlink>
    </w:p>
    <w:p>
      <w:pPr>
        <w:pStyle w:val="BodyText"/>
        <w:spacing w:before="16"/>
        <w:rPr>
          <w:sz w:val="12"/>
        </w:rPr>
      </w:pPr>
      <w:r>
        <w:rPr/>
        <w:drawing>
          <wp:anchor distT="0" distB="0" distL="0" distR="0" allowOverlap="1" layoutInCell="1" locked="0" behindDoc="0" simplePos="0" relativeHeight="296">
            <wp:simplePos x="0" y="0"/>
            <wp:positionH relativeFrom="page">
              <wp:posOffset>674358</wp:posOffset>
            </wp:positionH>
            <wp:positionV relativeFrom="paragraph">
              <wp:posOffset>175667</wp:posOffset>
            </wp:positionV>
            <wp:extent cx="2536602" cy="2536602"/>
            <wp:effectExtent l="0" t="0" r="0" b="0"/>
            <wp:wrapTopAndBottom/>
            <wp:docPr id="749" name="image174.png" descr=""/>
            <wp:cNvGraphicFramePr>
              <a:graphicFrameLocks noChangeAspect="1"/>
            </wp:cNvGraphicFramePr>
            <a:graphic>
              <a:graphicData uri="http://schemas.openxmlformats.org/drawingml/2006/picture">
                <pic:pic>
                  <pic:nvPicPr>
                    <pic:cNvPr id="750" name="image174.png"/>
                    <pic:cNvPicPr/>
                  </pic:nvPicPr>
                  <pic:blipFill>
                    <a:blip r:embed="rId489" cstate="print"/>
                    <a:stretch>
                      <a:fillRect/>
                    </a:stretch>
                  </pic:blipFill>
                  <pic:spPr>
                    <a:xfrm>
                      <a:off x="0" y="0"/>
                      <a:ext cx="2536602" cy="2536602"/>
                    </a:xfrm>
                    <a:prstGeom prst="rect">
                      <a:avLst/>
                    </a:prstGeom>
                  </pic:spPr>
                </pic:pic>
              </a:graphicData>
            </a:graphic>
          </wp:anchor>
        </w:drawing>
      </w:r>
    </w:p>
    <w:p>
      <w:pPr>
        <w:spacing w:after="0"/>
        <w:rPr>
          <w:sz w:val="12"/>
        </w:rPr>
        <w:sectPr>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753" name="image1.png" descr=""/>
            <wp:cNvGraphicFramePr>
              <a:graphicFrameLocks noChangeAspect="1"/>
            </wp:cNvGraphicFramePr>
            <a:graphic>
              <a:graphicData uri="http://schemas.openxmlformats.org/drawingml/2006/picture">
                <pic:pic>
                  <pic:nvPicPr>
                    <pic:cNvPr id="754" name="image1.png"/>
                    <pic:cNvPicPr/>
                  </pic:nvPicPr>
                  <pic:blipFill>
                    <a:blip r:embed="rId10"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5"/>
        <w:rPr>
          <w:sz w:val="6"/>
        </w:rPr>
      </w:pPr>
    </w:p>
    <w:p>
      <w:pPr>
        <w:pStyle w:val="Heading1"/>
      </w:pPr>
      <w:bookmarkStart w:name="第九章  企业实战面试题" w:id="972"/>
      <w:bookmarkEnd w:id="972"/>
      <w:r>
        <w:rPr>
          <w:b w:val="0"/>
        </w:rPr>
      </w:r>
      <w:bookmarkStart w:name="_bookmark305" w:id="973"/>
      <w:bookmarkEnd w:id="973"/>
      <w:r>
        <w:rPr>
          <w:b w:val="0"/>
        </w:rPr>
      </w:r>
      <w:r>
        <w:rPr>
          <w:color w:val="FF0000"/>
          <w:spacing w:val="-2"/>
        </w:rPr>
        <w:t>第九章 企业实战面试题</w:t>
      </w:r>
    </w:p>
    <w:p>
      <w:pPr>
        <w:spacing w:before="498"/>
        <w:ind w:left="646" w:right="0" w:firstLine="0"/>
        <w:jc w:val="left"/>
        <w:rPr>
          <w:rFonts w:ascii="SimSun" w:eastAsia="SimSun" w:hint="eastAsia"/>
          <w:b/>
          <w:sz w:val="32"/>
        </w:rPr>
      </w:pPr>
      <w:bookmarkStart w:name="一、 智慧星（2017-11-25-wmm）" w:id="974"/>
      <w:bookmarkEnd w:id="974"/>
      <w:r>
        <w:rPr/>
      </w:r>
      <w:bookmarkStart w:name="_bookmark306" w:id="975"/>
      <w:bookmarkEnd w:id="975"/>
      <w:r>
        <w:rPr/>
      </w:r>
      <w:r>
        <w:rPr>
          <w:rFonts w:ascii="SimSun" w:eastAsia="SimSun" w:hint="eastAsia"/>
          <w:b/>
          <w:w w:val="95"/>
          <w:sz w:val="32"/>
        </w:rPr>
        <w:t>一、智慧星</w:t>
      </w:r>
      <w:r>
        <w:rPr>
          <w:rFonts w:ascii="SimSun" w:eastAsia="SimSun" w:hint="eastAsia"/>
          <w:b/>
          <w:spacing w:val="-3"/>
          <w:w w:val="95"/>
          <w:sz w:val="32"/>
        </w:rPr>
        <w:t>（</w:t>
      </w:r>
      <w:r>
        <w:rPr>
          <w:rFonts w:ascii="Calibri Light" w:eastAsia="Calibri Light"/>
          <w:b w:val="0"/>
          <w:spacing w:val="-3"/>
          <w:w w:val="95"/>
          <w:sz w:val="32"/>
        </w:rPr>
        <w:t>2017-11-25-wmm</w:t>
      </w:r>
      <w:r>
        <w:rPr>
          <w:rFonts w:ascii="SimSun" w:eastAsia="SimSun" w:hint="eastAsia"/>
          <w:b/>
          <w:spacing w:val="-3"/>
          <w:w w:val="95"/>
          <w:sz w:val="32"/>
        </w:rPr>
        <w:t>）</w:t>
      </w:r>
    </w:p>
    <w:p>
      <w:pPr>
        <w:pStyle w:val="BodyText"/>
        <w:spacing w:before="11"/>
        <w:rPr>
          <w:rFonts w:ascii="SimSun"/>
          <w:b/>
          <w:sz w:val="32"/>
        </w:rPr>
      </w:pPr>
    </w:p>
    <w:p>
      <w:pPr>
        <w:pStyle w:val="Heading6"/>
        <w:numPr>
          <w:ilvl w:val="0"/>
          <w:numId w:val="543"/>
        </w:numPr>
        <w:tabs>
          <w:tab w:pos="652" w:val="left" w:leader="none"/>
        </w:tabs>
        <w:spacing w:line="240" w:lineRule="auto" w:before="0" w:after="0"/>
        <w:ind w:left="651" w:right="0" w:hanging="425"/>
        <w:jc w:val="left"/>
      </w:pPr>
      <w:bookmarkStart w:name="1. 选择题" w:id="976"/>
      <w:bookmarkEnd w:id="976"/>
      <w:r>
        <w:rPr/>
      </w:r>
      <w:bookmarkStart w:name="_bookmark307" w:id="977"/>
      <w:bookmarkEnd w:id="977"/>
      <w:r>
        <w:rPr/>
      </w:r>
      <w:bookmarkStart w:name="_bookmark307" w:id="978"/>
      <w:bookmarkEnd w:id="978"/>
      <w:r>
        <w:rPr/>
        <w:t>选择题</w:t>
      </w:r>
    </w:p>
    <w:p>
      <w:pPr>
        <w:pStyle w:val="BodyText"/>
        <w:spacing w:before="8"/>
        <w:rPr>
          <w:sz w:val="25"/>
        </w:rPr>
      </w:pPr>
    </w:p>
    <w:p>
      <w:pPr>
        <w:spacing w:before="0"/>
        <w:ind w:left="226" w:right="0" w:firstLine="0"/>
        <w:jc w:val="left"/>
        <w:rPr>
          <w:rFonts w:ascii="Calibri Light" w:eastAsia="Calibri Light"/>
          <w:b w:val="0"/>
          <w:sz w:val="28"/>
        </w:rPr>
      </w:pPr>
      <w:bookmarkStart w:name="1.1 在Java中,负责对字节代码解释执行的是(B)" w:id="979"/>
      <w:bookmarkEnd w:id="979"/>
      <w:r>
        <w:rPr/>
      </w:r>
      <w:r>
        <w:rPr>
          <w:rFonts w:ascii="Calibri Light" w:eastAsia="Calibri Light"/>
          <w:b w:val="0"/>
          <w:sz w:val="28"/>
        </w:rPr>
        <w:t>1.1 </w:t>
      </w:r>
      <w:r>
        <w:rPr>
          <w:rFonts w:ascii="SimSun" w:eastAsia="SimSun" w:hint="eastAsia"/>
          <w:b/>
          <w:sz w:val="28"/>
        </w:rPr>
        <w:t>在 </w:t>
      </w:r>
      <w:r>
        <w:rPr>
          <w:rFonts w:ascii="Calibri Light" w:eastAsia="Calibri Light"/>
          <w:b w:val="0"/>
          <w:sz w:val="28"/>
        </w:rPr>
        <w:t>Java </w:t>
      </w:r>
      <w:r>
        <w:rPr>
          <w:rFonts w:ascii="SimSun" w:eastAsia="SimSun" w:hint="eastAsia"/>
          <w:b/>
          <w:sz w:val="28"/>
        </w:rPr>
        <w:t>中</w:t>
      </w:r>
      <w:r>
        <w:rPr>
          <w:rFonts w:ascii="Calibri Light" w:eastAsia="Calibri Light"/>
          <w:b w:val="0"/>
          <w:sz w:val="28"/>
        </w:rPr>
        <w:t>,</w:t>
      </w:r>
      <w:r>
        <w:rPr>
          <w:rFonts w:ascii="SimSun" w:eastAsia="SimSun" w:hint="eastAsia"/>
          <w:b/>
          <w:sz w:val="28"/>
        </w:rPr>
        <w:t>负责对字节代码解释执行的是</w:t>
      </w:r>
      <w:r>
        <w:rPr>
          <w:rFonts w:ascii="Calibri Light" w:eastAsia="Calibri Light"/>
          <w:b w:val="0"/>
          <w:sz w:val="28"/>
        </w:rPr>
        <w:t>(B)</w:t>
      </w:r>
    </w:p>
    <w:p>
      <w:pPr>
        <w:pStyle w:val="BodyText"/>
        <w:spacing w:before="3"/>
        <w:rPr>
          <w:rFonts w:ascii="Calibri Light"/>
          <w:b w:val="0"/>
          <w:sz w:val="44"/>
        </w:rPr>
      </w:pPr>
    </w:p>
    <w:p>
      <w:pPr>
        <w:pStyle w:val="ListParagraph"/>
        <w:numPr>
          <w:ilvl w:val="1"/>
          <w:numId w:val="543"/>
        </w:numPr>
        <w:tabs>
          <w:tab w:pos="2212" w:val="left" w:leader="none"/>
        </w:tabs>
        <w:spacing w:line="240" w:lineRule="auto" w:before="0" w:after="0"/>
        <w:ind w:left="2211" w:right="0" w:hanging="305"/>
        <w:jc w:val="left"/>
        <w:rPr>
          <w:sz w:val="21"/>
        </w:rPr>
      </w:pPr>
      <w:r>
        <w:rPr>
          <w:spacing w:val="-3"/>
          <w:sz w:val="21"/>
        </w:rPr>
        <w:t>应用服务器</w:t>
      </w:r>
    </w:p>
    <w:p>
      <w:pPr>
        <w:pStyle w:val="ListParagraph"/>
        <w:numPr>
          <w:ilvl w:val="1"/>
          <w:numId w:val="543"/>
        </w:numPr>
        <w:tabs>
          <w:tab w:pos="2195" w:val="left" w:leader="none"/>
        </w:tabs>
        <w:spacing w:line="240" w:lineRule="auto" w:before="237" w:after="0"/>
        <w:ind w:left="2194" w:right="0" w:hanging="288"/>
        <w:jc w:val="left"/>
        <w:rPr>
          <w:color w:val="FF0000"/>
          <w:sz w:val="21"/>
        </w:rPr>
      </w:pPr>
      <w:r>
        <w:rPr>
          <w:color w:val="FF0000"/>
          <w:spacing w:val="-2"/>
          <w:sz w:val="21"/>
        </w:rPr>
        <w:t>虚拟机</w:t>
      </w:r>
    </w:p>
    <w:p>
      <w:pPr>
        <w:pStyle w:val="ListParagraph"/>
        <w:numPr>
          <w:ilvl w:val="1"/>
          <w:numId w:val="543"/>
        </w:numPr>
        <w:tabs>
          <w:tab w:pos="2205" w:val="left" w:leader="none"/>
        </w:tabs>
        <w:spacing w:line="240" w:lineRule="auto" w:before="237" w:after="0"/>
        <w:ind w:left="2204" w:right="0" w:hanging="298"/>
        <w:jc w:val="left"/>
        <w:rPr>
          <w:sz w:val="21"/>
        </w:rPr>
      </w:pPr>
      <w:r>
        <w:rPr>
          <w:spacing w:val="-3"/>
          <w:sz w:val="21"/>
        </w:rPr>
        <w:t>垃圾回收器</w:t>
      </w:r>
    </w:p>
    <w:p>
      <w:pPr>
        <w:pStyle w:val="ListParagraph"/>
        <w:numPr>
          <w:ilvl w:val="1"/>
          <w:numId w:val="543"/>
        </w:numPr>
        <w:tabs>
          <w:tab w:pos="2210" w:val="left" w:leader="none"/>
        </w:tabs>
        <w:spacing w:line="240" w:lineRule="auto" w:before="237" w:after="0"/>
        <w:ind w:left="2209" w:right="0" w:hanging="303"/>
        <w:jc w:val="left"/>
        <w:rPr>
          <w:sz w:val="21"/>
        </w:rPr>
      </w:pPr>
      <w:r>
        <w:rPr>
          <w:spacing w:val="-2"/>
          <w:sz w:val="21"/>
        </w:rPr>
        <w:t>编译器</w:t>
      </w:r>
    </w:p>
    <w:p>
      <w:pPr>
        <w:pStyle w:val="BodyText"/>
        <w:spacing w:before="15"/>
        <w:rPr>
          <w:sz w:val="28"/>
        </w:rPr>
      </w:pPr>
    </w:p>
    <w:p>
      <w:pPr>
        <w:pStyle w:val="ListParagraph"/>
        <w:numPr>
          <w:ilvl w:val="1"/>
          <w:numId w:val="544"/>
        </w:numPr>
        <w:tabs>
          <w:tab w:pos="714" w:val="left" w:leader="none"/>
        </w:tabs>
        <w:spacing w:line="240" w:lineRule="auto" w:before="0" w:after="0"/>
        <w:ind w:left="713" w:right="0" w:hanging="487"/>
        <w:jc w:val="left"/>
        <w:rPr>
          <w:rFonts w:ascii="Calibri Light" w:eastAsia="Calibri Light"/>
          <w:b w:val="0"/>
          <w:sz w:val="28"/>
        </w:rPr>
      </w:pPr>
      <w:bookmarkStart w:name="1.2 一个栈的输入序列为1 2 3 4 5, 则下列序列中不可能是栈输出的序列" w:id="980"/>
      <w:bookmarkEnd w:id="980"/>
      <w:r>
        <w:rPr/>
      </w:r>
      <w:bookmarkStart w:name="1.2 一个栈的输入序列为1 2 3 4 5, 则下列序列中不可能是栈输出的序列" w:id="981"/>
      <w:bookmarkEnd w:id="981"/>
      <w:r>
        <w:rPr>
          <w:rFonts w:ascii="SimSun" w:eastAsia="SimSun" w:hint="eastAsia"/>
          <w:b/>
          <w:spacing w:val="-8"/>
          <w:sz w:val="28"/>
        </w:rPr>
        <w:t>一个栈的输入序列为 </w:t>
      </w:r>
      <w:r>
        <w:rPr>
          <w:rFonts w:ascii="Calibri Light" w:eastAsia="Calibri Light"/>
          <w:b w:val="0"/>
          <w:sz w:val="28"/>
        </w:rPr>
        <w:t>1</w:t>
      </w:r>
      <w:r>
        <w:rPr>
          <w:rFonts w:ascii="Calibri Light" w:eastAsia="Calibri Light"/>
          <w:b w:val="0"/>
          <w:spacing w:val="-4"/>
          <w:sz w:val="28"/>
        </w:rPr>
        <w:t> </w:t>
      </w:r>
      <w:r>
        <w:rPr>
          <w:rFonts w:ascii="Calibri Light" w:eastAsia="Calibri Light"/>
          <w:b w:val="0"/>
          <w:sz w:val="28"/>
        </w:rPr>
        <w:t>2</w:t>
      </w:r>
      <w:r>
        <w:rPr>
          <w:rFonts w:ascii="Calibri Light" w:eastAsia="Calibri Light"/>
          <w:b w:val="0"/>
          <w:spacing w:val="-4"/>
          <w:sz w:val="28"/>
        </w:rPr>
        <w:t> </w:t>
      </w:r>
      <w:r>
        <w:rPr>
          <w:rFonts w:ascii="Calibri Light" w:eastAsia="Calibri Light"/>
          <w:b w:val="0"/>
          <w:sz w:val="28"/>
        </w:rPr>
        <w:t>3</w:t>
      </w:r>
      <w:r>
        <w:rPr>
          <w:rFonts w:ascii="Calibri Light" w:eastAsia="Calibri Light"/>
          <w:b w:val="0"/>
          <w:spacing w:val="-4"/>
          <w:sz w:val="28"/>
        </w:rPr>
        <w:t> </w:t>
      </w:r>
      <w:r>
        <w:rPr>
          <w:rFonts w:ascii="Calibri Light" w:eastAsia="Calibri Light"/>
          <w:b w:val="0"/>
          <w:sz w:val="28"/>
        </w:rPr>
        <w:t>4</w:t>
      </w:r>
      <w:r>
        <w:rPr>
          <w:rFonts w:ascii="Calibri Light" w:eastAsia="Calibri Light"/>
          <w:b w:val="0"/>
          <w:spacing w:val="-4"/>
          <w:sz w:val="28"/>
        </w:rPr>
        <w:t> </w:t>
      </w:r>
      <w:r>
        <w:rPr>
          <w:rFonts w:ascii="Calibri Light" w:eastAsia="Calibri Light"/>
          <w:b w:val="0"/>
          <w:sz w:val="28"/>
        </w:rPr>
        <w:t>5</w:t>
      </w:r>
      <w:r>
        <w:rPr>
          <w:rFonts w:ascii="Calibri Light" w:eastAsia="Calibri Light"/>
          <w:b w:val="0"/>
          <w:spacing w:val="6"/>
          <w:sz w:val="28"/>
        </w:rPr>
        <w:t>, </w:t>
      </w:r>
      <w:r>
        <w:rPr>
          <w:rFonts w:ascii="SimSun" w:eastAsia="SimSun" w:hint="eastAsia"/>
          <w:b/>
          <w:spacing w:val="-2"/>
          <w:sz w:val="28"/>
        </w:rPr>
        <w:t>则下列序列中不可能是栈输出的序列的是</w:t>
      </w:r>
      <w:r>
        <w:rPr>
          <w:rFonts w:ascii="Calibri Light" w:eastAsia="Calibri Light"/>
          <w:b w:val="0"/>
          <w:sz w:val="28"/>
        </w:rPr>
        <w:t>(A)</w:t>
      </w:r>
    </w:p>
    <w:p>
      <w:pPr>
        <w:pStyle w:val="BodyText"/>
        <w:spacing w:before="3"/>
        <w:rPr>
          <w:rFonts w:ascii="Calibri Light"/>
          <w:b w:val="0"/>
          <w:sz w:val="44"/>
        </w:rPr>
      </w:pPr>
    </w:p>
    <w:p>
      <w:pPr>
        <w:pStyle w:val="BodyText"/>
        <w:ind w:left="1906"/>
      </w:pPr>
      <w:r>
        <w:rPr>
          <w:color w:val="FF0000"/>
        </w:rPr>
        <w:t>A. 5 4 1 3</w:t>
      </w:r>
      <w:r>
        <w:rPr>
          <w:color w:val="FF0000"/>
          <w:spacing w:val="-1"/>
        </w:rPr>
        <w:t> </w:t>
      </w:r>
      <w:r>
        <w:rPr>
          <w:color w:val="FF0000"/>
        </w:rPr>
        <w:t>2</w:t>
      </w:r>
    </w:p>
    <w:p>
      <w:pPr>
        <w:pStyle w:val="BodyText"/>
        <w:spacing w:before="237"/>
        <w:ind w:left="1906"/>
      </w:pPr>
      <w:r>
        <w:rPr/>
        <w:t>B. 2 3 4 1</w:t>
      </w:r>
      <w:r>
        <w:rPr>
          <w:spacing w:val="-3"/>
        </w:rPr>
        <w:t> </w:t>
      </w:r>
      <w:r>
        <w:rPr/>
        <w:t>5</w:t>
      </w:r>
    </w:p>
    <w:p>
      <w:pPr>
        <w:pStyle w:val="BodyText"/>
        <w:spacing w:before="237"/>
        <w:ind w:left="1906"/>
      </w:pPr>
      <w:r>
        <w:rPr/>
        <w:t>C. 1 5 4 3</w:t>
      </w:r>
      <w:r>
        <w:rPr>
          <w:spacing w:val="-1"/>
        </w:rPr>
        <w:t> </w:t>
      </w:r>
      <w:r>
        <w:rPr/>
        <w:t>2</w:t>
      </w:r>
    </w:p>
    <w:p>
      <w:pPr>
        <w:pStyle w:val="BodyText"/>
        <w:spacing w:before="237"/>
        <w:ind w:left="1906"/>
      </w:pPr>
      <w:r>
        <w:rPr>
          <w:spacing w:val="-8"/>
        </w:rPr>
        <w:t>D. </w:t>
      </w:r>
      <w:r>
        <w:rPr/>
        <w:t>2 3 1 4</w:t>
      </w:r>
      <w:r>
        <w:rPr>
          <w:spacing w:val="8"/>
        </w:rPr>
        <w:t> </w:t>
      </w:r>
      <w:r>
        <w:rPr/>
        <w:t>5</w:t>
      </w:r>
    </w:p>
    <w:p>
      <w:pPr>
        <w:pStyle w:val="BodyText"/>
        <w:spacing w:before="16"/>
        <w:rPr>
          <w:sz w:val="28"/>
        </w:rPr>
      </w:pPr>
    </w:p>
    <w:p>
      <w:pPr>
        <w:pStyle w:val="ListParagraph"/>
        <w:numPr>
          <w:ilvl w:val="1"/>
          <w:numId w:val="544"/>
        </w:numPr>
        <w:tabs>
          <w:tab w:pos="714" w:val="left" w:leader="none"/>
        </w:tabs>
        <w:spacing w:line="240" w:lineRule="auto" w:before="0" w:after="0"/>
        <w:ind w:left="713" w:right="0" w:hanging="487"/>
        <w:jc w:val="left"/>
        <w:rPr>
          <w:rFonts w:ascii="Calibri Light" w:eastAsia="Calibri Light"/>
          <w:b w:val="0"/>
          <w:sz w:val="28"/>
        </w:rPr>
      </w:pPr>
      <w:bookmarkStart w:name="1.3 下列那一个选项按照顺序包括了OSI模型的7个层次( C)" w:id="982"/>
      <w:bookmarkEnd w:id="982"/>
      <w:r>
        <w:rPr/>
      </w:r>
      <w:bookmarkStart w:name="1.3 下列那一个选项按照顺序包括了OSI模型的7个层次( C)" w:id="983"/>
      <w:bookmarkEnd w:id="983"/>
      <w:r>
        <w:rPr>
          <w:rFonts w:ascii="SimSun" w:eastAsia="SimSun" w:hint="eastAsia"/>
          <w:b/>
          <w:spacing w:val="-5"/>
          <w:sz w:val="28"/>
        </w:rPr>
        <w:t>下列那一个选项按照顺序包括了 </w:t>
      </w:r>
      <w:r>
        <w:rPr>
          <w:rFonts w:ascii="Calibri Light" w:eastAsia="Calibri Light"/>
          <w:b w:val="0"/>
          <w:spacing w:val="-3"/>
          <w:sz w:val="28"/>
        </w:rPr>
        <w:t>OSI</w:t>
      </w:r>
      <w:r>
        <w:rPr>
          <w:rFonts w:ascii="Calibri Light" w:eastAsia="Calibri Light"/>
          <w:b w:val="0"/>
          <w:spacing w:val="5"/>
          <w:sz w:val="28"/>
        </w:rPr>
        <w:t> </w:t>
      </w:r>
      <w:r>
        <w:rPr>
          <w:rFonts w:ascii="SimSun" w:eastAsia="SimSun" w:hint="eastAsia"/>
          <w:b/>
          <w:spacing w:val="-18"/>
          <w:sz w:val="28"/>
        </w:rPr>
        <w:t>模型的 </w:t>
      </w:r>
      <w:r>
        <w:rPr>
          <w:rFonts w:ascii="Calibri Light" w:eastAsia="Calibri Light"/>
          <w:b w:val="0"/>
          <w:sz w:val="28"/>
        </w:rPr>
        <w:t>7</w:t>
      </w:r>
      <w:r>
        <w:rPr>
          <w:rFonts w:ascii="Calibri Light" w:eastAsia="Calibri Light"/>
          <w:b w:val="0"/>
          <w:spacing w:val="3"/>
          <w:sz w:val="28"/>
        </w:rPr>
        <w:t> </w:t>
      </w:r>
      <w:r>
        <w:rPr>
          <w:rFonts w:ascii="SimSun" w:eastAsia="SimSun" w:hint="eastAsia"/>
          <w:b/>
          <w:sz w:val="28"/>
        </w:rPr>
        <w:t>个层次</w:t>
      </w:r>
      <w:r>
        <w:rPr>
          <w:rFonts w:ascii="Calibri Light" w:eastAsia="Calibri Light"/>
          <w:b w:val="0"/>
          <w:spacing w:val="-2"/>
          <w:sz w:val="28"/>
        </w:rPr>
        <w:t>( </w:t>
      </w:r>
      <w:r>
        <w:rPr>
          <w:rFonts w:ascii="Calibri Light" w:eastAsia="Calibri Light"/>
          <w:b w:val="0"/>
          <w:sz w:val="28"/>
        </w:rPr>
        <w:t>C)</w:t>
      </w:r>
    </w:p>
    <w:p>
      <w:pPr>
        <w:pStyle w:val="BodyText"/>
        <w:spacing w:before="4"/>
        <w:rPr>
          <w:rFonts w:ascii="Calibri Light"/>
          <w:b w:val="0"/>
          <w:sz w:val="44"/>
        </w:rPr>
      </w:pPr>
    </w:p>
    <w:p>
      <w:pPr>
        <w:pStyle w:val="ListParagraph"/>
        <w:numPr>
          <w:ilvl w:val="2"/>
          <w:numId w:val="544"/>
        </w:numPr>
        <w:tabs>
          <w:tab w:pos="2212" w:val="left" w:leader="none"/>
        </w:tabs>
        <w:spacing w:line="240" w:lineRule="auto" w:before="0" w:after="0"/>
        <w:ind w:left="2211" w:right="0" w:hanging="305"/>
        <w:jc w:val="left"/>
        <w:rPr>
          <w:sz w:val="21"/>
        </w:rPr>
      </w:pPr>
      <w:r>
        <w:rPr>
          <w:sz w:val="21"/>
        </w:rPr>
        <w:t>物理层 数据链路层 传输层 网络层 会话层 表示层 应用层</w:t>
      </w:r>
    </w:p>
    <w:p>
      <w:pPr>
        <w:pStyle w:val="ListParagraph"/>
        <w:numPr>
          <w:ilvl w:val="2"/>
          <w:numId w:val="544"/>
        </w:numPr>
        <w:tabs>
          <w:tab w:pos="2195" w:val="left" w:leader="none"/>
        </w:tabs>
        <w:spacing w:line="240" w:lineRule="auto" w:before="237" w:after="0"/>
        <w:ind w:left="2194" w:right="0" w:hanging="288"/>
        <w:jc w:val="left"/>
        <w:rPr>
          <w:sz w:val="21"/>
        </w:rPr>
      </w:pPr>
      <w:r>
        <w:rPr>
          <w:sz w:val="21"/>
        </w:rPr>
        <w:t>物理层 数据链路层 会话层 网络层 传输层 表示层 应用层</w:t>
      </w:r>
    </w:p>
    <w:p>
      <w:pPr>
        <w:pStyle w:val="ListParagraph"/>
        <w:numPr>
          <w:ilvl w:val="2"/>
          <w:numId w:val="544"/>
        </w:numPr>
        <w:tabs>
          <w:tab w:pos="2205" w:val="left" w:leader="none"/>
        </w:tabs>
        <w:spacing w:line="240" w:lineRule="auto" w:before="237" w:after="0"/>
        <w:ind w:left="2204" w:right="0" w:hanging="298"/>
        <w:jc w:val="left"/>
        <w:rPr>
          <w:color w:val="FF0000"/>
          <w:sz w:val="21"/>
        </w:rPr>
      </w:pPr>
      <w:r>
        <w:rPr>
          <w:color w:val="FF0000"/>
          <w:sz w:val="21"/>
        </w:rPr>
        <w:t>物理层 数据链路层 网络层 传输层 会话层 表示层 应用层</w:t>
      </w:r>
    </w:p>
    <w:p>
      <w:pPr>
        <w:pStyle w:val="BodyText"/>
        <w:spacing w:before="1"/>
        <w:rPr>
          <w:sz w:val="13"/>
        </w:rPr>
      </w:pPr>
    </w:p>
    <w:p>
      <w:pPr>
        <w:spacing w:before="53"/>
        <w:ind w:left="0" w:right="338" w:firstLine="0"/>
        <w:jc w:val="center"/>
        <w:rPr>
          <w:sz w:val="18"/>
        </w:rPr>
      </w:pPr>
      <w:r>
        <w:rPr>
          <w:sz w:val="18"/>
        </w:rPr>
        <w:t>457</w:t>
      </w:r>
    </w:p>
    <w:p>
      <w:pPr>
        <w:spacing w:after="0"/>
        <w:jc w:val="center"/>
        <w:rPr>
          <w:sz w:val="18"/>
        </w:rPr>
        <w:sectPr>
          <w:footerReference w:type="default" r:id="rId490"/>
          <w:pgSz w:w="11910" w:h="16840"/>
          <w:pgMar w:footer="1091" w:header="909" w:top="1300" w:bottom="1280" w:left="340" w:right="0"/>
        </w:sectPr>
      </w:pPr>
    </w:p>
    <w:p>
      <w:pPr>
        <w:pStyle w:val="BodyText"/>
        <w:spacing w:before="9"/>
        <w:rPr>
          <w:sz w:val="6"/>
        </w:rPr>
      </w:pPr>
    </w:p>
    <w:p>
      <w:pPr>
        <w:pStyle w:val="BodyText"/>
        <w:spacing w:before="46"/>
        <w:ind w:left="1906"/>
      </w:pPr>
      <w:r>
        <w:rPr/>
        <w:t>D. 网络层 传输层 物理层 数据链路层 会话层 表示层 应用层</w:t>
      </w:r>
    </w:p>
    <w:p>
      <w:pPr>
        <w:pStyle w:val="BodyText"/>
        <w:spacing w:before="16"/>
        <w:rPr>
          <w:sz w:val="28"/>
        </w:rPr>
      </w:pPr>
    </w:p>
    <w:p>
      <w:pPr>
        <w:pStyle w:val="ListParagraph"/>
        <w:numPr>
          <w:ilvl w:val="1"/>
          <w:numId w:val="544"/>
        </w:numPr>
        <w:tabs>
          <w:tab w:pos="714" w:val="left" w:leader="none"/>
        </w:tabs>
        <w:spacing w:line="240" w:lineRule="auto" w:before="0" w:after="0"/>
        <w:ind w:left="713" w:right="0" w:hanging="487"/>
        <w:jc w:val="left"/>
        <w:rPr>
          <w:rFonts w:ascii="Calibri Light" w:eastAsia="Calibri Light"/>
          <w:b w:val="0"/>
          <w:sz w:val="28"/>
        </w:rPr>
      </w:pPr>
      <w:bookmarkStart w:name="1.4 当客户度关闭一个从连接池中获取的连接, 会发生下面哪一种情况?(A)" w:id="984"/>
      <w:bookmarkEnd w:id="984"/>
      <w:r>
        <w:rPr/>
      </w:r>
      <w:bookmarkStart w:name="1.4 当客户度关闭一个从连接池中获取的连接, 会发生下面哪一种情况?(A)" w:id="985"/>
      <w:bookmarkEnd w:id="985"/>
      <w:r>
        <w:rPr>
          <w:rFonts w:ascii="SimSun" w:eastAsia="SimSun" w:hint="eastAsia"/>
          <w:b/>
          <w:sz w:val="28"/>
        </w:rPr>
        <w:t>当客户度关闭一个从连接池中获取的连接</w:t>
      </w:r>
      <w:r>
        <w:rPr>
          <w:rFonts w:ascii="Calibri Light" w:eastAsia="Calibri Light"/>
          <w:b w:val="0"/>
          <w:spacing w:val="6"/>
          <w:sz w:val="28"/>
        </w:rPr>
        <w:t>, </w:t>
      </w:r>
      <w:r>
        <w:rPr>
          <w:rFonts w:ascii="SimSun" w:eastAsia="SimSun" w:hint="eastAsia"/>
          <w:b/>
          <w:sz w:val="28"/>
        </w:rPr>
        <w:t>会发生下面哪一种情况</w:t>
      </w:r>
      <w:r>
        <w:rPr>
          <w:rFonts w:ascii="Calibri Light" w:eastAsia="Calibri Light"/>
          <w:b w:val="0"/>
          <w:spacing w:val="-3"/>
          <w:sz w:val="28"/>
        </w:rPr>
        <w:t>?(A)</w:t>
      </w:r>
    </w:p>
    <w:p>
      <w:pPr>
        <w:pStyle w:val="BodyText"/>
        <w:spacing w:before="2"/>
        <w:rPr>
          <w:rFonts w:ascii="Calibri Light"/>
          <w:b w:val="0"/>
          <w:sz w:val="44"/>
        </w:rPr>
      </w:pPr>
    </w:p>
    <w:p>
      <w:pPr>
        <w:pStyle w:val="ListParagraph"/>
        <w:numPr>
          <w:ilvl w:val="2"/>
          <w:numId w:val="544"/>
        </w:numPr>
        <w:tabs>
          <w:tab w:pos="2212" w:val="left" w:leader="none"/>
        </w:tabs>
        <w:spacing w:line="240" w:lineRule="auto" w:before="0" w:after="0"/>
        <w:ind w:left="2211" w:right="0" w:hanging="305"/>
        <w:jc w:val="left"/>
        <w:rPr>
          <w:color w:val="FF0000"/>
          <w:sz w:val="21"/>
        </w:rPr>
      </w:pPr>
      <w:r>
        <w:rPr>
          <w:color w:val="FF0000"/>
          <w:spacing w:val="-3"/>
          <w:sz w:val="21"/>
        </w:rPr>
        <w:t>连接不会关闭, 只是简单地归还给连接池</w:t>
      </w:r>
    </w:p>
    <w:p>
      <w:pPr>
        <w:pStyle w:val="ListParagraph"/>
        <w:numPr>
          <w:ilvl w:val="2"/>
          <w:numId w:val="544"/>
        </w:numPr>
        <w:tabs>
          <w:tab w:pos="2195" w:val="left" w:leader="none"/>
        </w:tabs>
        <w:spacing w:line="240" w:lineRule="auto" w:before="237" w:after="0"/>
        <w:ind w:left="2194" w:right="0" w:hanging="288"/>
        <w:jc w:val="left"/>
        <w:rPr>
          <w:sz w:val="21"/>
        </w:rPr>
      </w:pPr>
      <w:r>
        <w:rPr>
          <w:spacing w:val="-3"/>
          <w:sz w:val="21"/>
        </w:rPr>
        <w:t>连接被关闭 , 但又被重新打开并归还给连接池</w:t>
      </w:r>
    </w:p>
    <w:p>
      <w:pPr>
        <w:pStyle w:val="ListParagraph"/>
        <w:numPr>
          <w:ilvl w:val="2"/>
          <w:numId w:val="544"/>
        </w:numPr>
        <w:tabs>
          <w:tab w:pos="2205" w:val="left" w:leader="none"/>
        </w:tabs>
        <w:spacing w:line="240" w:lineRule="auto" w:before="237" w:after="0"/>
        <w:ind w:left="2204" w:right="0" w:hanging="298"/>
        <w:jc w:val="left"/>
        <w:rPr>
          <w:sz w:val="21"/>
        </w:rPr>
      </w:pPr>
      <w:r>
        <w:rPr>
          <w:spacing w:val="-3"/>
          <w:sz w:val="21"/>
        </w:rPr>
        <w:t>连接永久性关闭</w:t>
      </w:r>
    </w:p>
    <w:p>
      <w:pPr>
        <w:pStyle w:val="BodyText"/>
        <w:spacing w:before="16"/>
        <w:rPr>
          <w:sz w:val="28"/>
        </w:rPr>
      </w:pPr>
    </w:p>
    <w:p>
      <w:pPr>
        <w:pStyle w:val="ListParagraph"/>
        <w:numPr>
          <w:ilvl w:val="1"/>
          <w:numId w:val="544"/>
        </w:numPr>
        <w:tabs>
          <w:tab w:pos="714" w:val="left" w:leader="none"/>
        </w:tabs>
        <w:spacing w:line="240" w:lineRule="auto" w:before="0" w:after="0"/>
        <w:ind w:left="713" w:right="0" w:hanging="487"/>
        <w:jc w:val="left"/>
        <w:rPr>
          <w:rFonts w:ascii="Calibri Light" w:eastAsia="Calibri Light"/>
          <w:b w:val="0"/>
          <w:sz w:val="28"/>
        </w:rPr>
      </w:pPr>
      <w:bookmarkStart w:name="1.5 以下哪些不是javaScript 的全局函数( C)" w:id="986"/>
      <w:bookmarkEnd w:id="986"/>
      <w:r>
        <w:rPr/>
      </w:r>
      <w:bookmarkStart w:name="1.5 以下哪些不是javaScript 的全局函数( C)" w:id="987"/>
      <w:bookmarkEnd w:id="987"/>
      <w:r>
        <w:rPr>
          <w:rFonts w:ascii="SimSun" w:eastAsia="SimSun" w:hint="eastAsia"/>
          <w:b/>
          <w:spacing w:val="-11"/>
          <w:sz w:val="28"/>
        </w:rPr>
        <w:t>以下哪些不是 </w:t>
      </w:r>
      <w:r>
        <w:rPr>
          <w:rFonts w:ascii="Calibri Light" w:eastAsia="Calibri Light"/>
          <w:b w:val="0"/>
          <w:spacing w:val="-4"/>
          <w:sz w:val="28"/>
        </w:rPr>
        <w:t>javaScript</w:t>
      </w:r>
      <w:r>
        <w:rPr>
          <w:rFonts w:ascii="Calibri Light" w:eastAsia="Calibri Light"/>
          <w:b w:val="0"/>
          <w:spacing w:val="18"/>
          <w:sz w:val="28"/>
        </w:rPr>
        <w:t> </w:t>
      </w:r>
      <w:r>
        <w:rPr>
          <w:rFonts w:ascii="SimSun" w:eastAsia="SimSun" w:hint="eastAsia"/>
          <w:b/>
          <w:sz w:val="28"/>
        </w:rPr>
        <w:t>的全局函数</w:t>
      </w:r>
      <w:r>
        <w:rPr>
          <w:rFonts w:ascii="Calibri Light" w:eastAsia="Calibri Light"/>
          <w:b w:val="0"/>
          <w:spacing w:val="-2"/>
          <w:sz w:val="28"/>
        </w:rPr>
        <w:t>( </w:t>
      </w:r>
      <w:r>
        <w:rPr>
          <w:rFonts w:ascii="Calibri Light" w:eastAsia="Calibri Light"/>
          <w:b w:val="0"/>
          <w:sz w:val="28"/>
        </w:rPr>
        <w:t>C)</w:t>
      </w:r>
    </w:p>
    <w:p>
      <w:pPr>
        <w:pStyle w:val="BodyText"/>
        <w:spacing w:before="4"/>
        <w:rPr>
          <w:rFonts w:ascii="Calibri Light"/>
          <w:b w:val="0"/>
          <w:sz w:val="44"/>
        </w:rPr>
      </w:pPr>
    </w:p>
    <w:p>
      <w:pPr>
        <w:pStyle w:val="ListParagraph"/>
        <w:numPr>
          <w:ilvl w:val="2"/>
          <w:numId w:val="544"/>
        </w:numPr>
        <w:tabs>
          <w:tab w:pos="2170" w:val="left" w:leader="none"/>
        </w:tabs>
        <w:spacing w:line="240" w:lineRule="auto" w:before="1" w:after="0"/>
        <w:ind w:left="2169" w:right="0" w:hanging="263"/>
        <w:jc w:val="left"/>
        <w:rPr>
          <w:sz w:val="21"/>
        </w:rPr>
      </w:pPr>
      <w:r>
        <w:rPr>
          <w:sz w:val="21"/>
        </w:rPr>
        <w:t>eval</w:t>
      </w:r>
    </w:p>
    <w:p>
      <w:pPr>
        <w:pStyle w:val="ListParagraph"/>
        <w:numPr>
          <w:ilvl w:val="2"/>
          <w:numId w:val="544"/>
        </w:numPr>
        <w:tabs>
          <w:tab w:pos="2152" w:val="left" w:leader="none"/>
        </w:tabs>
        <w:spacing w:line="240" w:lineRule="auto" w:before="237" w:after="0"/>
        <w:ind w:left="2151" w:right="0" w:hanging="245"/>
        <w:jc w:val="left"/>
        <w:rPr>
          <w:sz w:val="21"/>
        </w:rPr>
      </w:pPr>
      <w:r>
        <w:rPr>
          <w:sz w:val="21"/>
        </w:rPr>
        <w:t>escape</w:t>
      </w:r>
    </w:p>
    <w:p>
      <w:pPr>
        <w:pStyle w:val="ListParagraph"/>
        <w:numPr>
          <w:ilvl w:val="2"/>
          <w:numId w:val="544"/>
        </w:numPr>
        <w:tabs>
          <w:tab w:pos="2162" w:val="left" w:leader="none"/>
        </w:tabs>
        <w:spacing w:line="240" w:lineRule="auto" w:before="236" w:after="0"/>
        <w:ind w:left="2161" w:right="0" w:hanging="255"/>
        <w:jc w:val="left"/>
        <w:rPr>
          <w:color w:val="FF0000"/>
          <w:sz w:val="21"/>
        </w:rPr>
      </w:pPr>
      <w:r>
        <w:rPr>
          <w:color w:val="FF0000"/>
          <w:sz w:val="21"/>
        </w:rPr>
        <w:t>setTimeout</w:t>
      </w:r>
    </w:p>
    <w:p>
      <w:pPr>
        <w:pStyle w:val="ListParagraph"/>
        <w:numPr>
          <w:ilvl w:val="2"/>
          <w:numId w:val="544"/>
        </w:numPr>
        <w:tabs>
          <w:tab w:pos="2167" w:val="left" w:leader="none"/>
        </w:tabs>
        <w:spacing w:line="240" w:lineRule="auto" w:before="237" w:after="0"/>
        <w:ind w:left="2166" w:right="0" w:hanging="260"/>
        <w:jc w:val="left"/>
        <w:rPr>
          <w:sz w:val="21"/>
        </w:rPr>
      </w:pPr>
      <w:r>
        <w:rPr>
          <w:sz w:val="21"/>
        </w:rPr>
        <w:t>parseFloat</w:t>
      </w:r>
    </w:p>
    <w:p>
      <w:pPr>
        <w:pStyle w:val="BodyText"/>
        <w:spacing w:before="16"/>
        <w:rPr>
          <w:sz w:val="28"/>
        </w:rPr>
      </w:pPr>
    </w:p>
    <w:p>
      <w:pPr>
        <w:pStyle w:val="ListParagraph"/>
        <w:numPr>
          <w:ilvl w:val="1"/>
          <w:numId w:val="544"/>
        </w:numPr>
        <w:tabs>
          <w:tab w:pos="714" w:val="left" w:leader="none"/>
        </w:tabs>
        <w:spacing w:line="415" w:lineRule="auto" w:before="0" w:after="0"/>
        <w:ind w:left="226" w:right="562" w:firstLine="0"/>
        <w:jc w:val="left"/>
        <w:rPr>
          <w:rFonts w:ascii="SimSun" w:eastAsia="SimSun" w:hint="eastAsia"/>
          <w:b/>
          <w:sz w:val="28"/>
        </w:rPr>
      </w:pPr>
      <w:bookmarkStart w:name="1.6 你使用mkdir命令创建一个临时的文件夹/tmp/aaa, 并将一些文件" w:id="988"/>
      <w:bookmarkEnd w:id="988"/>
      <w:r>
        <w:rPr/>
      </w:r>
      <w:bookmarkStart w:name="1.6 你使用mkdir命令创建一个临时的文件夹/tmp/aaa, 并将一些文件" w:id="989"/>
      <w:bookmarkEnd w:id="989"/>
      <w:r>
        <w:rPr>
          <w:rFonts w:ascii="SimSun" w:eastAsia="SimSun" w:hint="eastAsia"/>
          <w:b/>
          <w:spacing w:val="-2"/>
          <w:sz w:val="28"/>
        </w:rPr>
        <w:t>你使用 </w:t>
      </w:r>
      <w:r>
        <w:rPr>
          <w:rFonts w:ascii="Calibri Light" w:eastAsia="Calibri Light"/>
          <w:b w:val="0"/>
          <w:spacing w:val="-4"/>
          <w:sz w:val="28"/>
        </w:rPr>
        <w:t>mkdir</w:t>
      </w:r>
      <w:r>
        <w:rPr>
          <w:rFonts w:ascii="Calibri Light" w:eastAsia="Calibri Light"/>
          <w:b w:val="0"/>
          <w:spacing w:val="8"/>
          <w:sz w:val="28"/>
        </w:rPr>
        <w:t> </w:t>
      </w:r>
      <w:r>
        <w:rPr>
          <w:rFonts w:ascii="SimSun" w:eastAsia="SimSun" w:hint="eastAsia"/>
          <w:b/>
          <w:sz w:val="28"/>
        </w:rPr>
        <w:t>命令创建一个临时的文件夹</w:t>
      </w:r>
      <w:r>
        <w:rPr>
          <w:rFonts w:ascii="Calibri Light" w:eastAsia="Calibri Light"/>
          <w:b w:val="0"/>
          <w:spacing w:val="-4"/>
          <w:sz w:val="28"/>
        </w:rPr>
        <w:t>/tmp/aaa</w:t>
      </w:r>
      <w:r>
        <w:rPr>
          <w:rFonts w:ascii="Calibri Light" w:eastAsia="Calibri Light"/>
          <w:b w:val="0"/>
          <w:spacing w:val="8"/>
          <w:sz w:val="28"/>
        </w:rPr>
        <w:t>, </w:t>
      </w:r>
      <w:r>
        <w:rPr>
          <w:rFonts w:ascii="SimSun" w:eastAsia="SimSun" w:hint="eastAsia"/>
          <w:b/>
          <w:sz w:val="28"/>
        </w:rPr>
        <w:t>并将一些文件复制其中，使用完后要删除</w:t>
      </w:r>
      <w:r>
        <w:rPr>
          <w:rFonts w:ascii="Calibri Light" w:eastAsia="Calibri Light"/>
          <w:b w:val="0"/>
          <w:spacing w:val="-4"/>
          <w:sz w:val="28"/>
        </w:rPr>
        <w:t>/mnt/tmp</w:t>
      </w:r>
      <w:r>
        <w:rPr>
          <w:rFonts w:ascii="Calibri Light" w:eastAsia="Calibri Light"/>
          <w:b w:val="0"/>
          <w:spacing w:val="2"/>
          <w:sz w:val="28"/>
        </w:rPr>
        <w:t> </w:t>
      </w:r>
      <w:r>
        <w:rPr>
          <w:rFonts w:ascii="SimSun" w:eastAsia="SimSun" w:hint="eastAsia"/>
          <w:b/>
          <w:sz w:val="28"/>
        </w:rPr>
        <w:t>文件夹及其中的所有文件</w:t>
      </w:r>
      <w:r>
        <w:rPr>
          <w:rFonts w:ascii="Calibri Light" w:eastAsia="Calibri Light"/>
          <w:b w:val="0"/>
          <w:spacing w:val="6"/>
          <w:sz w:val="28"/>
        </w:rPr>
        <w:t>, </w:t>
      </w:r>
      <w:r>
        <w:rPr>
          <w:rFonts w:ascii="SimSun" w:eastAsia="SimSun" w:hint="eastAsia"/>
          <w:b/>
          <w:sz w:val="28"/>
        </w:rPr>
        <w:t>应该使用命令（</w:t>
      </w:r>
      <w:r>
        <w:rPr>
          <w:rFonts w:ascii="Calibri Light" w:eastAsia="Calibri Light"/>
          <w:b w:val="0"/>
          <w:sz w:val="28"/>
        </w:rPr>
        <w:t>B</w:t>
      </w:r>
      <w:r>
        <w:rPr>
          <w:rFonts w:ascii="SimSun" w:eastAsia="SimSun" w:hint="eastAsia"/>
          <w:b/>
          <w:sz w:val="28"/>
        </w:rPr>
        <w:t>）</w:t>
      </w:r>
    </w:p>
    <w:p>
      <w:pPr>
        <w:pStyle w:val="BodyText"/>
        <w:spacing w:before="12"/>
        <w:rPr>
          <w:rFonts w:ascii="SimSun"/>
          <w:b/>
        </w:rPr>
      </w:pPr>
    </w:p>
    <w:p>
      <w:pPr>
        <w:pStyle w:val="ListParagraph"/>
        <w:numPr>
          <w:ilvl w:val="2"/>
          <w:numId w:val="544"/>
        </w:numPr>
        <w:tabs>
          <w:tab w:pos="2170" w:val="left" w:leader="none"/>
        </w:tabs>
        <w:spacing w:line="240" w:lineRule="auto" w:before="0" w:after="0"/>
        <w:ind w:left="2169" w:right="0" w:hanging="263"/>
        <w:jc w:val="left"/>
        <w:rPr>
          <w:sz w:val="21"/>
        </w:rPr>
      </w:pPr>
      <w:r>
        <w:rPr>
          <w:sz w:val="21"/>
        </w:rPr>
        <w:t>rm</w:t>
      </w:r>
      <w:r>
        <w:rPr>
          <w:spacing w:val="-3"/>
          <w:sz w:val="21"/>
        </w:rPr>
        <w:t> </w:t>
      </w:r>
      <w:r>
        <w:rPr>
          <w:sz w:val="21"/>
        </w:rPr>
        <w:t>/tmp/aaa</w:t>
      </w:r>
    </w:p>
    <w:p>
      <w:pPr>
        <w:pStyle w:val="ListParagraph"/>
        <w:numPr>
          <w:ilvl w:val="2"/>
          <w:numId w:val="544"/>
        </w:numPr>
        <w:tabs>
          <w:tab w:pos="2152" w:val="left" w:leader="none"/>
        </w:tabs>
        <w:spacing w:line="240" w:lineRule="auto" w:before="237" w:after="0"/>
        <w:ind w:left="2151" w:right="0" w:hanging="245"/>
        <w:jc w:val="left"/>
        <w:rPr>
          <w:color w:val="FF0000"/>
          <w:sz w:val="21"/>
        </w:rPr>
      </w:pPr>
      <w:r>
        <w:rPr>
          <w:color w:val="FF0000"/>
          <w:sz w:val="21"/>
        </w:rPr>
        <w:t>rm –r</w:t>
      </w:r>
      <w:r>
        <w:rPr>
          <w:color w:val="FF0000"/>
          <w:spacing w:val="-5"/>
          <w:sz w:val="21"/>
        </w:rPr>
        <w:t> </w:t>
      </w:r>
      <w:r>
        <w:rPr>
          <w:color w:val="FF0000"/>
          <w:sz w:val="21"/>
        </w:rPr>
        <w:t>/tmp/aaa</w:t>
      </w:r>
    </w:p>
    <w:p>
      <w:pPr>
        <w:pStyle w:val="ListParagraph"/>
        <w:numPr>
          <w:ilvl w:val="2"/>
          <w:numId w:val="544"/>
        </w:numPr>
        <w:tabs>
          <w:tab w:pos="2162" w:val="left" w:leader="none"/>
        </w:tabs>
        <w:spacing w:line="240" w:lineRule="auto" w:before="237" w:after="0"/>
        <w:ind w:left="2161" w:right="0" w:hanging="255"/>
        <w:jc w:val="left"/>
        <w:rPr>
          <w:sz w:val="21"/>
        </w:rPr>
      </w:pPr>
      <w:r>
        <w:rPr>
          <w:sz w:val="21"/>
        </w:rPr>
        <w:t>rmdir –r</w:t>
      </w:r>
      <w:r>
        <w:rPr>
          <w:spacing w:val="-2"/>
          <w:sz w:val="21"/>
        </w:rPr>
        <w:t> </w:t>
      </w:r>
      <w:r>
        <w:rPr>
          <w:sz w:val="21"/>
        </w:rPr>
        <w:t>/tmp/aaa</w:t>
      </w:r>
    </w:p>
    <w:p>
      <w:pPr>
        <w:pStyle w:val="ListParagraph"/>
        <w:numPr>
          <w:ilvl w:val="2"/>
          <w:numId w:val="544"/>
        </w:numPr>
        <w:tabs>
          <w:tab w:pos="2167" w:val="left" w:leader="none"/>
        </w:tabs>
        <w:spacing w:line="240" w:lineRule="auto" w:before="237" w:after="0"/>
        <w:ind w:left="2166" w:right="0" w:hanging="260"/>
        <w:jc w:val="left"/>
        <w:rPr>
          <w:sz w:val="21"/>
        </w:rPr>
      </w:pPr>
      <w:r>
        <w:rPr>
          <w:sz w:val="21"/>
        </w:rPr>
        <w:t>rmdir</w:t>
      </w:r>
      <w:r>
        <w:rPr>
          <w:spacing w:val="-3"/>
          <w:sz w:val="21"/>
        </w:rPr>
        <w:t> </w:t>
      </w:r>
      <w:r>
        <w:rPr>
          <w:sz w:val="21"/>
        </w:rPr>
        <w:t>/tmp/aaa</w:t>
      </w:r>
    </w:p>
    <w:p>
      <w:pPr>
        <w:pStyle w:val="BodyText"/>
        <w:spacing w:before="16"/>
        <w:rPr>
          <w:sz w:val="28"/>
        </w:rPr>
      </w:pPr>
    </w:p>
    <w:p>
      <w:pPr>
        <w:pStyle w:val="ListParagraph"/>
        <w:numPr>
          <w:ilvl w:val="1"/>
          <w:numId w:val="544"/>
        </w:numPr>
        <w:tabs>
          <w:tab w:pos="714" w:val="left" w:leader="none"/>
        </w:tabs>
        <w:spacing w:line="240" w:lineRule="auto" w:before="0" w:after="0"/>
        <w:ind w:left="713" w:right="0" w:hanging="487"/>
        <w:jc w:val="left"/>
        <w:rPr>
          <w:rFonts w:ascii="SimSun" w:eastAsia="SimSun" w:hint="eastAsia"/>
          <w:b/>
          <w:sz w:val="28"/>
        </w:rPr>
      </w:pPr>
      <w:bookmarkStart w:name="1.7 在UML提供的图中, ( C) 用于按数据顺序描述对象间的交互" w:id="990"/>
      <w:bookmarkEnd w:id="990"/>
      <w:r>
        <w:rPr/>
      </w:r>
      <w:bookmarkStart w:name="1.7 在UML提供的图中, ( C) 用于按数据顺序描述对象间的交互" w:id="991"/>
      <w:bookmarkEnd w:id="991"/>
      <w:r>
        <w:rPr>
          <w:rFonts w:ascii="SimSun" w:eastAsia="SimSun" w:hint="eastAsia"/>
          <w:b/>
          <w:spacing w:val="-37"/>
          <w:sz w:val="28"/>
        </w:rPr>
        <w:t>在 </w:t>
      </w:r>
      <w:r>
        <w:rPr>
          <w:rFonts w:ascii="Calibri Light" w:eastAsia="Calibri Light"/>
          <w:b w:val="0"/>
          <w:spacing w:val="-3"/>
          <w:sz w:val="28"/>
        </w:rPr>
        <w:t>UML</w:t>
      </w:r>
      <w:r>
        <w:rPr>
          <w:rFonts w:ascii="Calibri Light" w:eastAsia="Calibri Light"/>
          <w:b w:val="0"/>
          <w:spacing w:val="3"/>
          <w:sz w:val="28"/>
        </w:rPr>
        <w:t> </w:t>
      </w:r>
      <w:r>
        <w:rPr>
          <w:rFonts w:ascii="SimSun" w:eastAsia="SimSun" w:hint="eastAsia"/>
          <w:b/>
          <w:sz w:val="28"/>
        </w:rPr>
        <w:t>提供的图中</w:t>
      </w:r>
      <w:r>
        <w:rPr>
          <w:rFonts w:ascii="Calibri Light" w:eastAsia="Calibri Light"/>
          <w:b w:val="0"/>
          <w:spacing w:val="-3"/>
          <w:sz w:val="28"/>
        </w:rPr>
        <w:t>, ( </w:t>
      </w:r>
      <w:r>
        <w:rPr>
          <w:rFonts w:ascii="Calibri Light" w:eastAsia="Calibri Light"/>
          <w:b w:val="0"/>
          <w:sz w:val="28"/>
        </w:rPr>
        <w:t>C</w:t>
      </w:r>
      <w:r>
        <w:rPr>
          <w:rFonts w:ascii="Calibri Light" w:eastAsia="Calibri Light"/>
          <w:b w:val="0"/>
          <w:spacing w:val="6"/>
          <w:sz w:val="28"/>
        </w:rPr>
        <w:t>) </w:t>
      </w:r>
      <w:r>
        <w:rPr>
          <w:rFonts w:ascii="SimSun" w:eastAsia="SimSun" w:hint="eastAsia"/>
          <w:b/>
          <w:sz w:val="28"/>
        </w:rPr>
        <w:t>用于按数据顺序描述对象间的交互</w:t>
      </w:r>
    </w:p>
    <w:p>
      <w:pPr>
        <w:pStyle w:val="BodyText"/>
        <w:spacing w:before="3"/>
        <w:rPr>
          <w:rFonts w:ascii="SimSun"/>
          <w:b/>
          <w:sz w:val="42"/>
        </w:rPr>
      </w:pPr>
    </w:p>
    <w:p>
      <w:pPr>
        <w:pStyle w:val="ListParagraph"/>
        <w:numPr>
          <w:ilvl w:val="2"/>
          <w:numId w:val="544"/>
        </w:numPr>
        <w:tabs>
          <w:tab w:pos="2212" w:val="left" w:leader="none"/>
        </w:tabs>
        <w:spacing w:line="240" w:lineRule="auto" w:before="0" w:after="0"/>
        <w:ind w:left="2211" w:right="0" w:hanging="305"/>
        <w:jc w:val="left"/>
        <w:rPr>
          <w:sz w:val="21"/>
        </w:rPr>
      </w:pPr>
      <w:r>
        <w:rPr>
          <w:spacing w:val="-2"/>
          <w:sz w:val="21"/>
        </w:rPr>
        <w:t>协作图</w:t>
      </w:r>
    </w:p>
    <w:p>
      <w:pPr>
        <w:spacing w:after="0" w:line="240" w:lineRule="auto"/>
        <w:jc w:val="left"/>
        <w:rPr>
          <w:sz w:val="21"/>
        </w:rPr>
        <w:sectPr>
          <w:headerReference w:type="default" r:id="rId491"/>
          <w:footerReference w:type="default" r:id="rId492"/>
          <w:pgSz w:w="11910" w:h="16840"/>
          <w:pgMar w:header="909" w:footer="1091" w:top="1640" w:bottom="1280" w:left="340" w:right="0"/>
          <w:pgNumType w:start="458"/>
        </w:sectPr>
      </w:pPr>
    </w:p>
    <w:p>
      <w:pPr>
        <w:pStyle w:val="BodyText"/>
        <w:spacing w:before="9"/>
        <w:rPr>
          <w:sz w:val="6"/>
        </w:rPr>
      </w:pPr>
    </w:p>
    <w:p>
      <w:pPr>
        <w:pStyle w:val="ListParagraph"/>
        <w:numPr>
          <w:ilvl w:val="2"/>
          <w:numId w:val="544"/>
        </w:numPr>
        <w:tabs>
          <w:tab w:pos="2195" w:val="left" w:leader="none"/>
        </w:tabs>
        <w:spacing w:line="240" w:lineRule="auto" w:before="46" w:after="0"/>
        <w:ind w:left="2194" w:right="0" w:hanging="288"/>
        <w:jc w:val="left"/>
        <w:rPr>
          <w:sz w:val="21"/>
        </w:rPr>
      </w:pPr>
      <w:r>
        <w:rPr>
          <w:spacing w:val="-2"/>
          <w:sz w:val="21"/>
        </w:rPr>
        <w:t>网络图</w:t>
      </w:r>
    </w:p>
    <w:p>
      <w:pPr>
        <w:pStyle w:val="ListParagraph"/>
        <w:numPr>
          <w:ilvl w:val="2"/>
          <w:numId w:val="544"/>
        </w:numPr>
        <w:tabs>
          <w:tab w:pos="2205" w:val="left" w:leader="none"/>
        </w:tabs>
        <w:spacing w:line="240" w:lineRule="auto" w:before="237" w:after="0"/>
        <w:ind w:left="2204" w:right="0" w:hanging="298"/>
        <w:jc w:val="left"/>
        <w:rPr>
          <w:color w:val="FF0000"/>
          <w:sz w:val="21"/>
        </w:rPr>
      </w:pPr>
      <w:r>
        <w:rPr>
          <w:color w:val="FF0000"/>
          <w:spacing w:val="-2"/>
          <w:sz w:val="21"/>
        </w:rPr>
        <w:t>序列图</w:t>
      </w:r>
    </w:p>
    <w:p>
      <w:pPr>
        <w:pStyle w:val="ListParagraph"/>
        <w:numPr>
          <w:ilvl w:val="2"/>
          <w:numId w:val="544"/>
        </w:numPr>
        <w:tabs>
          <w:tab w:pos="2210" w:val="left" w:leader="none"/>
        </w:tabs>
        <w:spacing w:line="240" w:lineRule="auto" w:before="237" w:after="0"/>
        <w:ind w:left="2209" w:right="0" w:hanging="303"/>
        <w:jc w:val="left"/>
        <w:rPr>
          <w:sz w:val="21"/>
        </w:rPr>
      </w:pPr>
      <w:r>
        <w:rPr>
          <w:spacing w:val="-2"/>
          <w:sz w:val="21"/>
        </w:rPr>
        <w:t>状态图</w:t>
      </w:r>
    </w:p>
    <w:p>
      <w:pPr>
        <w:pStyle w:val="BodyText"/>
        <w:spacing w:before="16"/>
        <w:rPr>
          <w:sz w:val="28"/>
        </w:rPr>
      </w:pPr>
    </w:p>
    <w:p>
      <w:pPr>
        <w:pStyle w:val="Heading5"/>
        <w:numPr>
          <w:ilvl w:val="1"/>
          <w:numId w:val="544"/>
        </w:numPr>
        <w:tabs>
          <w:tab w:pos="714" w:val="left" w:leader="none"/>
        </w:tabs>
        <w:spacing w:line="240" w:lineRule="auto" w:before="0" w:after="0"/>
        <w:ind w:left="713" w:right="0" w:hanging="487"/>
        <w:jc w:val="left"/>
      </w:pPr>
      <w:bookmarkStart w:name="1.8 下面有关系统并发访问数估算数据哪个最有效: （B）" w:id="992"/>
      <w:bookmarkEnd w:id="992"/>
      <w:r>
        <w:rPr>
          <w:b w:val="0"/>
        </w:rPr>
      </w:r>
      <w:bookmarkStart w:name="1.8 下面有关系统并发访问数估算数据哪个最有效: （B）" w:id="993"/>
      <w:bookmarkEnd w:id="993"/>
      <w:r>
        <w:rPr/>
        <w:t>下面有关系统并发访问数估算数据哪个最有效</w:t>
      </w:r>
      <w:r>
        <w:rPr>
          <w:rFonts w:ascii="Calibri Light" w:eastAsia="Calibri Light"/>
          <w:b w:val="0"/>
          <w:spacing w:val="6"/>
        </w:rPr>
        <w:t>: </w:t>
      </w:r>
      <w:r>
        <w:rPr/>
        <w:t>（</w:t>
      </w:r>
      <w:r>
        <w:rPr>
          <w:rFonts w:ascii="Calibri Light" w:eastAsia="Calibri Light"/>
          <w:b w:val="0"/>
        </w:rPr>
        <w:t>B</w:t>
      </w:r>
      <w:r>
        <w:rPr/>
        <w:t>）</w:t>
      </w:r>
    </w:p>
    <w:p>
      <w:pPr>
        <w:pStyle w:val="BodyText"/>
        <w:spacing w:before="1"/>
        <w:rPr>
          <w:rFonts w:ascii="SimSun"/>
          <w:b/>
          <w:sz w:val="42"/>
        </w:rPr>
      </w:pPr>
    </w:p>
    <w:p>
      <w:pPr>
        <w:pStyle w:val="ListParagraph"/>
        <w:numPr>
          <w:ilvl w:val="2"/>
          <w:numId w:val="544"/>
        </w:numPr>
        <w:tabs>
          <w:tab w:pos="2212" w:val="left" w:leader="none"/>
        </w:tabs>
        <w:spacing w:line="240" w:lineRule="auto" w:before="0" w:after="0"/>
        <w:ind w:left="2211" w:right="0" w:hanging="305"/>
        <w:jc w:val="left"/>
        <w:rPr>
          <w:sz w:val="21"/>
        </w:rPr>
      </w:pPr>
      <w:r>
        <w:rPr>
          <w:spacing w:val="-4"/>
          <w:sz w:val="21"/>
        </w:rPr>
        <w:t>高峰时段日处理业务量 </w:t>
      </w:r>
      <w:r>
        <w:rPr>
          <w:sz w:val="21"/>
        </w:rPr>
        <w:t>100000</w:t>
      </w:r>
    </w:p>
    <w:p>
      <w:pPr>
        <w:pStyle w:val="ListParagraph"/>
        <w:numPr>
          <w:ilvl w:val="2"/>
          <w:numId w:val="544"/>
        </w:numPr>
        <w:tabs>
          <w:tab w:pos="2195" w:val="left" w:leader="none"/>
        </w:tabs>
        <w:spacing w:line="240" w:lineRule="auto" w:before="237" w:after="0"/>
        <w:ind w:left="2194" w:right="0" w:hanging="288"/>
        <w:jc w:val="left"/>
        <w:rPr>
          <w:color w:val="FF0000"/>
          <w:sz w:val="21"/>
        </w:rPr>
      </w:pPr>
      <w:r>
        <w:rPr>
          <w:color w:val="FF0000"/>
          <w:spacing w:val="-4"/>
          <w:sz w:val="21"/>
        </w:rPr>
        <w:t>高峰时段平均每秒请求数 </w:t>
      </w:r>
      <w:r>
        <w:rPr>
          <w:color w:val="FF0000"/>
          <w:sz w:val="21"/>
        </w:rPr>
        <w:t>80</w:t>
      </w:r>
    </w:p>
    <w:p>
      <w:pPr>
        <w:pStyle w:val="ListParagraph"/>
        <w:numPr>
          <w:ilvl w:val="2"/>
          <w:numId w:val="544"/>
        </w:numPr>
        <w:tabs>
          <w:tab w:pos="2205" w:val="left" w:leader="none"/>
        </w:tabs>
        <w:spacing w:line="240" w:lineRule="auto" w:before="237" w:after="0"/>
        <w:ind w:left="2204" w:right="0" w:hanging="298"/>
        <w:jc w:val="left"/>
        <w:rPr>
          <w:sz w:val="21"/>
        </w:rPr>
      </w:pPr>
      <w:r>
        <w:rPr>
          <w:spacing w:val="-4"/>
          <w:sz w:val="21"/>
        </w:rPr>
        <w:t>同时在线用户 </w:t>
      </w:r>
      <w:r>
        <w:rPr>
          <w:spacing w:val="-2"/>
          <w:sz w:val="21"/>
        </w:rPr>
        <w:t>100</w:t>
      </w:r>
    </w:p>
    <w:p>
      <w:pPr>
        <w:pStyle w:val="ListParagraph"/>
        <w:numPr>
          <w:ilvl w:val="2"/>
          <w:numId w:val="544"/>
        </w:numPr>
        <w:tabs>
          <w:tab w:pos="2210" w:val="left" w:leader="none"/>
        </w:tabs>
        <w:spacing w:line="240" w:lineRule="auto" w:before="237" w:after="0"/>
        <w:ind w:left="2209" w:right="0" w:hanging="303"/>
        <w:jc w:val="left"/>
        <w:rPr>
          <w:sz w:val="21"/>
        </w:rPr>
      </w:pPr>
      <w:r>
        <w:rPr>
          <w:spacing w:val="1"/>
          <w:sz w:val="21"/>
        </w:rPr>
        <w:t>平均每秒用户请求 </w:t>
      </w:r>
      <w:r>
        <w:rPr>
          <w:sz w:val="21"/>
        </w:rPr>
        <w:t>50</w:t>
      </w:r>
    </w:p>
    <w:p>
      <w:pPr>
        <w:pStyle w:val="BodyText"/>
        <w:spacing w:before="16"/>
        <w:rPr>
          <w:sz w:val="28"/>
        </w:rPr>
      </w:pPr>
    </w:p>
    <w:p>
      <w:pPr>
        <w:pStyle w:val="Heading5"/>
        <w:numPr>
          <w:ilvl w:val="1"/>
          <w:numId w:val="544"/>
        </w:numPr>
        <w:tabs>
          <w:tab w:pos="714" w:val="left" w:leader="none"/>
        </w:tabs>
        <w:spacing w:line="417" w:lineRule="auto" w:before="0" w:after="0"/>
        <w:ind w:left="226" w:right="560" w:firstLine="0"/>
        <w:jc w:val="left"/>
        <w:rPr>
          <w:rFonts w:ascii="Calibri Light" w:eastAsia="Calibri Light"/>
          <w:b w:val="0"/>
        </w:rPr>
      </w:pPr>
      <w:bookmarkStart w:name="1.9 不同级别的用户对同一对象拥有不同的访问权利或某个客户端不能直接操作到某个" w:id="994"/>
      <w:bookmarkEnd w:id="994"/>
      <w:r>
        <w:rPr>
          <w:b w:val="0"/>
        </w:rPr>
      </w:r>
      <w:bookmarkStart w:name="1.9 不同级别的用户对同一对象拥有不同的访问权利或某个客户端不能直接操作到某个" w:id="995"/>
      <w:bookmarkEnd w:id="995"/>
      <w:r>
        <w:rPr>
          <w:spacing w:val="4"/>
        </w:rPr>
        <w:t>不同级别的用户对同一对象拥有不同的访问权利或某个客户端不能直接操作到某个</w:t>
      </w:r>
      <w:r>
        <w:rPr/>
        <w:t>对象</w:t>
      </w:r>
      <w:r>
        <w:rPr>
          <w:rFonts w:ascii="Calibri Light" w:eastAsia="Calibri Light"/>
          <w:b w:val="0"/>
        </w:rPr>
        <w:t>,</w:t>
      </w:r>
      <w:r>
        <w:rPr/>
        <w:t>但有必须和那个对象有所互动</w:t>
      </w:r>
      <w:r>
        <w:rPr>
          <w:rFonts w:ascii="Calibri Light" w:eastAsia="Calibri Light"/>
          <w:b w:val="0"/>
          <w:spacing w:val="6"/>
        </w:rPr>
        <w:t>, </w:t>
      </w:r>
      <w:r>
        <w:rPr/>
        <w:t>这种情况最好使用什么设计模式</w:t>
      </w:r>
      <w:r>
        <w:rPr>
          <w:rFonts w:ascii="Calibri Light" w:eastAsia="Calibri Light"/>
          <w:b w:val="0"/>
          <w:spacing w:val="-2"/>
        </w:rPr>
        <w:t>.( </w:t>
      </w:r>
      <w:r>
        <w:rPr>
          <w:rFonts w:ascii="Calibri Light" w:eastAsia="Calibri Light"/>
          <w:b w:val="0"/>
        </w:rPr>
        <w:t>D)</w:t>
      </w:r>
    </w:p>
    <w:p>
      <w:pPr>
        <w:pStyle w:val="BodyText"/>
        <w:spacing w:before="7"/>
        <w:rPr>
          <w:rFonts w:ascii="Calibri Light"/>
          <w:b w:val="0"/>
          <w:sz w:val="22"/>
        </w:rPr>
      </w:pPr>
    </w:p>
    <w:p>
      <w:pPr>
        <w:pStyle w:val="ListParagraph"/>
        <w:numPr>
          <w:ilvl w:val="2"/>
          <w:numId w:val="544"/>
        </w:numPr>
        <w:tabs>
          <w:tab w:pos="2268" w:val="left" w:leader="none"/>
        </w:tabs>
        <w:spacing w:line="240" w:lineRule="auto" w:before="1" w:after="0"/>
        <w:ind w:left="2267" w:right="0" w:hanging="361"/>
        <w:jc w:val="left"/>
        <w:rPr>
          <w:sz w:val="19"/>
        </w:rPr>
      </w:pPr>
      <w:r>
        <w:rPr>
          <w:sz w:val="21"/>
        </w:rPr>
        <w:t>Bridge</w:t>
      </w:r>
      <w:r>
        <w:rPr>
          <w:spacing w:val="-7"/>
          <w:sz w:val="21"/>
        </w:rPr>
        <w:t> 模 式</w:t>
      </w:r>
    </w:p>
    <w:p>
      <w:pPr>
        <w:pStyle w:val="ListParagraph"/>
        <w:numPr>
          <w:ilvl w:val="2"/>
          <w:numId w:val="544"/>
        </w:numPr>
        <w:tabs>
          <w:tab w:pos="2152" w:val="left" w:leader="none"/>
        </w:tabs>
        <w:spacing w:line="240" w:lineRule="auto" w:before="237" w:after="0"/>
        <w:ind w:left="2151" w:right="0" w:hanging="245"/>
        <w:jc w:val="left"/>
        <w:rPr>
          <w:sz w:val="21"/>
        </w:rPr>
      </w:pPr>
      <w:r>
        <w:rPr>
          <w:spacing w:val="-3"/>
          <w:sz w:val="21"/>
        </w:rPr>
        <w:t>Fa?ade</w:t>
      </w:r>
      <w:r>
        <w:rPr>
          <w:spacing w:val="-7"/>
          <w:sz w:val="21"/>
        </w:rPr>
        <w:t> 模 式</w:t>
      </w:r>
    </w:p>
    <w:p>
      <w:pPr>
        <w:pStyle w:val="ListParagraph"/>
        <w:numPr>
          <w:ilvl w:val="2"/>
          <w:numId w:val="544"/>
        </w:numPr>
        <w:tabs>
          <w:tab w:pos="2162" w:val="left" w:leader="none"/>
        </w:tabs>
        <w:spacing w:line="240" w:lineRule="auto" w:before="236" w:after="0"/>
        <w:ind w:left="2161" w:right="0" w:hanging="255"/>
        <w:jc w:val="left"/>
        <w:rPr>
          <w:sz w:val="21"/>
        </w:rPr>
      </w:pPr>
      <w:r>
        <w:rPr>
          <w:sz w:val="21"/>
        </w:rPr>
        <w:t>Adapter</w:t>
      </w:r>
      <w:r>
        <w:rPr>
          <w:spacing w:val="-6"/>
          <w:sz w:val="21"/>
        </w:rPr>
        <w:t> 模 式</w:t>
      </w:r>
    </w:p>
    <w:p>
      <w:pPr>
        <w:pStyle w:val="ListParagraph"/>
        <w:numPr>
          <w:ilvl w:val="2"/>
          <w:numId w:val="544"/>
        </w:numPr>
        <w:tabs>
          <w:tab w:pos="2167" w:val="left" w:leader="none"/>
        </w:tabs>
        <w:spacing w:line="240" w:lineRule="auto" w:before="237" w:after="0"/>
        <w:ind w:left="2166" w:right="0" w:hanging="260"/>
        <w:jc w:val="left"/>
        <w:rPr>
          <w:color w:val="FF0000"/>
          <w:sz w:val="21"/>
        </w:rPr>
      </w:pPr>
      <w:r>
        <w:rPr>
          <w:color w:val="FF0000"/>
          <w:sz w:val="21"/>
        </w:rPr>
        <w:t>Proxy</w:t>
      </w:r>
      <w:r>
        <w:rPr>
          <w:color w:val="FF0000"/>
          <w:spacing w:val="-8"/>
          <w:sz w:val="21"/>
        </w:rPr>
        <w:t> 模 式</w:t>
      </w:r>
    </w:p>
    <w:p>
      <w:pPr>
        <w:pStyle w:val="BodyText"/>
        <w:spacing w:before="16"/>
        <w:rPr>
          <w:sz w:val="28"/>
        </w:rPr>
      </w:pPr>
    </w:p>
    <w:p>
      <w:pPr>
        <w:pStyle w:val="ListParagraph"/>
        <w:numPr>
          <w:ilvl w:val="1"/>
          <w:numId w:val="544"/>
        </w:numPr>
        <w:tabs>
          <w:tab w:pos="853" w:val="left" w:leader="none"/>
        </w:tabs>
        <w:spacing w:line="240" w:lineRule="auto" w:before="0" w:after="0"/>
        <w:ind w:left="852" w:right="0" w:hanging="626"/>
        <w:jc w:val="left"/>
        <w:rPr>
          <w:rFonts w:ascii="Calibri Light" w:eastAsia="Calibri Light"/>
          <w:b w:val="0"/>
          <w:sz w:val="28"/>
        </w:rPr>
      </w:pPr>
      <w:bookmarkStart w:name="1.10 下面哪个Set是排序的? (C)" w:id="996"/>
      <w:bookmarkEnd w:id="996"/>
      <w:r>
        <w:rPr/>
      </w:r>
      <w:bookmarkStart w:name="1.10 下面哪个Set是排序的? (C)" w:id="997"/>
      <w:bookmarkEnd w:id="997"/>
      <w:r>
        <w:rPr>
          <w:rFonts w:ascii="SimSun" w:eastAsia="SimSun" w:hint="eastAsia"/>
          <w:b/>
          <w:spacing w:val="-15"/>
          <w:sz w:val="28"/>
        </w:rPr>
        <w:t>下面哪个 </w:t>
      </w:r>
      <w:r>
        <w:rPr>
          <w:rFonts w:ascii="Calibri Light" w:eastAsia="Calibri Light"/>
          <w:b w:val="0"/>
          <w:spacing w:val="-3"/>
          <w:sz w:val="28"/>
        </w:rPr>
        <w:t>Set</w:t>
      </w:r>
      <w:r>
        <w:rPr>
          <w:rFonts w:ascii="Calibri Light" w:eastAsia="Calibri Light"/>
          <w:b w:val="0"/>
          <w:spacing w:val="2"/>
          <w:sz w:val="28"/>
        </w:rPr>
        <w:t> </w:t>
      </w:r>
      <w:r>
        <w:rPr>
          <w:rFonts w:ascii="SimSun" w:eastAsia="SimSun" w:hint="eastAsia"/>
          <w:b/>
          <w:sz w:val="28"/>
        </w:rPr>
        <w:t>是排序的</w:t>
      </w:r>
      <w:r>
        <w:rPr>
          <w:rFonts w:ascii="Calibri Light" w:eastAsia="Calibri Light"/>
          <w:b w:val="0"/>
          <w:spacing w:val="-2"/>
          <w:sz w:val="28"/>
        </w:rPr>
        <w:t>? (</w:t>
      </w:r>
      <w:r>
        <w:rPr>
          <w:rFonts w:ascii="Calibri Light" w:eastAsia="Calibri Light"/>
          <w:b w:val="0"/>
          <w:sz w:val="28"/>
        </w:rPr>
        <w:t>C)</w:t>
      </w:r>
    </w:p>
    <w:p>
      <w:pPr>
        <w:pStyle w:val="BodyText"/>
        <w:spacing w:before="3"/>
        <w:rPr>
          <w:rFonts w:ascii="Calibri Light"/>
          <w:b w:val="0"/>
          <w:sz w:val="44"/>
        </w:rPr>
      </w:pPr>
    </w:p>
    <w:p>
      <w:pPr>
        <w:pStyle w:val="ListParagraph"/>
        <w:numPr>
          <w:ilvl w:val="2"/>
          <w:numId w:val="544"/>
        </w:numPr>
        <w:tabs>
          <w:tab w:pos="2170" w:val="left" w:leader="none"/>
        </w:tabs>
        <w:spacing w:line="240" w:lineRule="auto" w:before="0" w:after="0"/>
        <w:ind w:left="2169" w:right="0" w:hanging="263"/>
        <w:jc w:val="left"/>
        <w:rPr>
          <w:sz w:val="21"/>
        </w:rPr>
      </w:pPr>
      <w:r>
        <w:rPr>
          <w:sz w:val="21"/>
        </w:rPr>
        <w:t>LinkedHashSet</w:t>
      </w:r>
    </w:p>
    <w:p>
      <w:pPr>
        <w:pStyle w:val="ListParagraph"/>
        <w:numPr>
          <w:ilvl w:val="2"/>
          <w:numId w:val="544"/>
        </w:numPr>
        <w:tabs>
          <w:tab w:pos="2152" w:val="left" w:leader="none"/>
        </w:tabs>
        <w:spacing w:line="240" w:lineRule="auto" w:before="237" w:after="0"/>
        <w:ind w:left="2151" w:right="0" w:hanging="245"/>
        <w:jc w:val="left"/>
        <w:rPr>
          <w:sz w:val="21"/>
        </w:rPr>
      </w:pPr>
      <w:r>
        <w:rPr>
          <w:sz w:val="21"/>
        </w:rPr>
        <w:t>HashSet</w:t>
      </w:r>
    </w:p>
    <w:p>
      <w:pPr>
        <w:pStyle w:val="ListParagraph"/>
        <w:numPr>
          <w:ilvl w:val="2"/>
          <w:numId w:val="544"/>
        </w:numPr>
        <w:tabs>
          <w:tab w:pos="2162" w:val="left" w:leader="none"/>
        </w:tabs>
        <w:spacing w:line="240" w:lineRule="auto" w:before="237" w:after="0"/>
        <w:ind w:left="2161" w:right="0" w:hanging="255"/>
        <w:jc w:val="left"/>
        <w:rPr>
          <w:color w:val="FF0000"/>
          <w:sz w:val="21"/>
        </w:rPr>
      </w:pPr>
      <w:r>
        <w:rPr>
          <w:color w:val="FF0000"/>
          <w:spacing w:val="-5"/>
          <w:sz w:val="21"/>
        </w:rPr>
        <w:t>TreeSet</w:t>
      </w:r>
    </w:p>
    <w:p>
      <w:pPr>
        <w:spacing w:after="0" w:line="240" w:lineRule="auto"/>
        <w:jc w:val="left"/>
        <w:rPr>
          <w:sz w:val="21"/>
        </w:rPr>
        <w:sectPr>
          <w:pgSz w:w="11910" w:h="16840"/>
          <w:pgMar w:header="909" w:footer="1091" w:top="1640" w:bottom="1280" w:left="340" w:right="0"/>
        </w:sectPr>
      </w:pPr>
    </w:p>
    <w:p>
      <w:pPr>
        <w:pStyle w:val="BodyText"/>
        <w:spacing w:before="9"/>
        <w:rPr>
          <w:sz w:val="6"/>
        </w:rPr>
      </w:pPr>
    </w:p>
    <w:p>
      <w:pPr>
        <w:pStyle w:val="ListParagraph"/>
        <w:numPr>
          <w:ilvl w:val="2"/>
          <w:numId w:val="544"/>
        </w:numPr>
        <w:tabs>
          <w:tab w:pos="2167" w:val="left" w:leader="none"/>
        </w:tabs>
        <w:spacing w:line="240" w:lineRule="auto" w:before="46" w:after="0"/>
        <w:ind w:left="2166" w:right="0" w:hanging="260"/>
        <w:jc w:val="left"/>
        <w:rPr>
          <w:sz w:val="21"/>
        </w:rPr>
      </w:pPr>
      <w:r>
        <w:rPr>
          <w:sz w:val="21"/>
        </w:rPr>
        <w:t>AbstractSet</w:t>
      </w:r>
    </w:p>
    <w:p>
      <w:pPr>
        <w:pStyle w:val="BodyText"/>
        <w:rPr>
          <w:sz w:val="22"/>
        </w:rPr>
      </w:pPr>
    </w:p>
    <w:p>
      <w:pPr>
        <w:pStyle w:val="Heading6"/>
        <w:numPr>
          <w:ilvl w:val="0"/>
          <w:numId w:val="543"/>
        </w:numPr>
        <w:tabs>
          <w:tab w:pos="652" w:val="left" w:leader="none"/>
        </w:tabs>
        <w:spacing w:line="240" w:lineRule="auto" w:before="27" w:after="0"/>
        <w:ind w:left="651" w:right="0" w:hanging="425"/>
        <w:jc w:val="left"/>
      </w:pPr>
      <w:bookmarkStart w:name="2. 编程题" w:id="998"/>
      <w:bookmarkEnd w:id="998"/>
      <w:r>
        <w:rPr/>
      </w:r>
      <w:bookmarkStart w:name="_bookmark308" w:id="999"/>
      <w:bookmarkEnd w:id="999"/>
      <w:r>
        <w:rPr/>
      </w:r>
      <w:bookmarkStart w:name="_bookmark308" w:id="1000"/>
      <w:bookmarkEnd w:id="1000"/>
      <w:r>
        <w:rPr/>
        <w:t>编程题</w:t>
      </w:r>
    </w:p>
    <w:p>
      <w:pPr>
        <w:pStyle w:val="BodyText"/>
        <w:spacing w:before="6"/>
        <w:rPr>
          <w:sz w:val="25"/>
        </w:rPr>
      </w:pPr>
    </w:p>
    <w:p>
      <w:pPr>
        <w:pStyle w:val="ListParagraph"/>
        <w:numPr>
          <w:ilvl w:val="1"/>
          <w:numId w:val="545"/>
        </w:numPr>
        <w:tabs>
          <w:tab w:pos="714" w:val="left" w:leader="none"/>
        </w:tabs>
        <w:spacing w:line="417" w:lineRule="auto" w:before="0" w:after="0"/>
        <w:ind w:left="226" w:right="560" w:firstLine="0"/>
        <w:jc w:val="left"/>
        <w:rPr>
          <w:rFonts w:ascii="SimSun" w:hAnsi="SimSun" w:eastAsia="SimSun" w:hint="eastAsia"/>
          <w:b/>
          <w:sz w:val="28"/>
        </w:rPr>
      </w:pPr>
      <w:bookmarkStart w:name="2.1 用1,2 , 2 ,3, 4 ,5 这6个数字, 用Java 写一个ma" w:id="1001"/>
      <w:bookmarkEnd w:id="1001"/>
      <w:r>
        <w:rPr/>
      </w:r>
      <w:bookmarkStart w:name="2.1 用1,2 , 2 ,3, 4 ,5 这6个数字, 用Java 写一个ma" w:id="1002"/>
      <w:bookmarkEnd w:id="1002"/>
      <w:r>
        <w:rPr>
          <w:rFonts w:ascii="SimSun" w:hAnsi="SimSun" w:eastAsia="SimSun" w:hint="eastAsia"/>
          <w:b/>
          <w:spacing w:val="-36"/>
          <w:sz w:val="28"/>
        </w:rPr>
        <w:t>用 </w:t>
      </w:r>
      <w:r>
        <w:rPr>
          <w:rFonts w:ascii="Calibri Light" w:hAnsi="Calibri Light" w:eastAsia="Calibri Light"/>
          <w:b w:val="0"/>
          <w:spacing w:val="-2"/>
          <w:sz w:val="28"/>
        </w:rPr>
        <w:t>1,2 , </w:t>
      </w:r>
      <w:r>
        <w:rPr>
          <w:rFonts w:ascii="Calibri Light" w:hAnsi="Calibri Light" w:eastAsia="Calibri Light"/>
          <w:b w:val="0"/>
          <w:sz w:val="28"/>
        </w:rPr>
        <w:t>2</w:t>
      </w:r>
      <w:r>
        <w:rPr>
          <w:rFonts w:ascii="Calibri Light" w:hAnsi="Calibri Light" w:eastAsia="Calibri Light"/>
          <w:b w:val="0"/>
          <w:spacing w:val="-3"/>
          <w:sz w:val="28"/>
        </w:rPr>
        <w:t> ,</w:t>
      </w:r>
      <w:r>
        <w:rPr>
          <w:rFonts w:ascii="Calibri Light" w:hAnsi="Calibri Light" w:eastAsia="Calibri Light"/>
          <w:b w:val="0"/>
          <w:spacing w:val="-2"/>
          <w:sz w:val="28"/>
        </w:rPr>
        <w:t>3</w:t>
      </w:r>
      <w:r>
        <w:rPr>
          <w:rFonts w:ascii="Calibri Light" w:hAnsi="Calibri Light" w:eastAsia="Calibri Light"/>
          <w:b w:val="0"/>
          <w:spacing w:val="-3"/>
          <w:sz w:val="28"/>
        </w:rPr>
        <w:t>, </w:t>
      </w:r>
      <w:r>
        <w:rPr>
          <w:rFonts w:ascii="Calibri Light" w:hAnsi="Calibri Light" w:eastAsia="Calibri Light"/>
          <w:b w:val="0"/>
          <w:sz w:val="28"/>
        </w:rPr>
        <w:t>4</w:t>
      </w:r>
      <w:r>
        <w:rPr>
          <w:rFonts w:ascii="Calibri Light" w:hAnsi="Calibri Light" w:eastAsia="Calibri Light"/>
          <w:b w:val="0"/>
          <w:spacing w:val="-1"/>
          <w:sz w:val="28"/>
        </w:rPr>
        <w:t> ,</w:t>
      </w:r>
      <w:r>
        <w:rPr>
          <w:rFonts w:ascii="Calibri Light" w:hAnsi="Calibri Light" w:eastAsia="Calibri Light"/>
          <w:b w:val="0"/>
          <w:sz w:val="28"/>
        </w:rPr>
        <w:t>5</w:t>
      </w:r>
      <w:r>
        <w:rPr>
          <w:rFonts w:ascii="Calibri Light" w:hAnsi="Calibri Light" w:eastAsia="Calibri Light"/>
          <w:b w:val="0"/>
          <w:spacing w:val="13"/>
          <w:sz w:val="28"/>
        </w:rPr>
        <w:t> </w:t>
      </w:r>
      <w:r>
        <w:rPr>
          <w:rFonts w:ascii="SimSun" w:hAnsi="SimSun" w:eastAsia="SimSun" w:hint="eastAsia"/>
          <w:b/>
          <w:spacing w:val="-36"/>
          <w:sz w:val="28"/>
        </w:rPr>
        <w:t>这 </w:t>
      </w:r>
      <w:r>
        <w:rPr>
          <w:rFonts w:ascii="Calibri Light" w:hAnsi="Calibri Light" w:eastAsia="Calibri Light"/>
          <w:b w:val="0"/>
          <w:sz w:val="28"/>
        </w:rPr>
        <w:t>6</w:t>
      </w:r>
      <w:r>
        <w:rPr>
          <w:rFonts w:ascii="Calibri Light" w:hAnsi="Calibri Light" w:eastAsia="Calibri Light"/>
          <w:b w:val="0"/>
          <w:spacing w:val="4"/>
          <w:sz w:val="28"/>
        </w:rPr>
        <w:t> </w:t>
      </w:r>
      <w:r>
        <w:rPr>
          <w:rFonts w:ascii="SimSun" w:hAnsi="SimSun" w:eastAsia="SimSun" w:hint="eastAsia"/>
          <w:b/>
          <w:sz w:val="28"/>
        </w:rPr>
        <w:t>个数字</w:t>
      </w:r>
      <w:r>
        <w:rPr>
          <w:rFonts w:ascii="Calibri Light" w:hAnsi="Calibri Light" w:eastAsia="Calibri Light"/>
          <w:b w:val="0"/>
          <w:spacing w:val="6"/>
          <w:sz w:val="28"/>
        </w:rPr>
        <w:t>, </w:t>
      </w:r>
      <w:r>
        <w:rPr>
          <w:rFonts w:ascii="SimSun" w:hAnsi="SimSun" w:eastAsia="SimSun" w:hint="eastAsia"/>
          <w:b/>
          <w:spacing w:val="-36"/>
          <w:sz w:val="28"/>
        </w:rPr>
        <w:t>用 </w:t>
      </w:r>
      <w:r>
        <w:rPr>
          <w:rFonts w:ascii="Calibri Light" w:hAnsi="Calibri Light" w:eastAsia="Calibri Light"/>
          <w:b w:val="0"/>
          <w:spacing w:val="-5"/>
          <w:sz w:val="28"/>
        </w:rPr>
        <w:t>Java</w:t>
      </w:r>
      <w:r>
        <w:rPr>
          <w:rFonts w:ascii="Calibri Light" w:hAnsi="Calibri Light" w:eastAsia="Calibri Light"/>
          <w:b w:val="0"/>
          <w:spacing w:val="17"/>
          <w:sz w:val="28"/>
        </w:rPr>
        <w:t> </w:t>
      </w:r>
      <w:r>
        <w:rPr>
          <w:rFonts w:ascii="SimSun" w:hAnsi="SimSun" w:eastAsia="SimSun" w:hint="eastAsia"/>
          <w:b/>
          <w:spacing w:val="-18"/>
          <w:sz w:val="28"/>
        </w:rPr>
        <w:t>写一个 </w:t>
      </w:r>
      <w:r>
        <w:rPr>
          <w:rFonts w:ascii="Calibri Light" w:hAnsi="Calibri Light" w:eastAsia="Calibri Light"/>
          <w:b w:val="0"/>
          <w:spacing w:val="-3"/>
          <w:sz w:val="28"/>
        </w:rPr>
        <w:t>main</w:t>
      </w:r>
      <w:r>
        <w:rPr>
          <w:rFonts w:ascii="Calibri Light" w:hAnsi="Calibri Light" w:eastAsia="Calibri Light"/>
          <w:b w:val="0"/>
          <w:spacing w:val="15"/>
          <w:sz w:val="28"/>
        </w:rPr>
        <w:t> </w:t>
      </w:r>
      <w:r>
        <w:rPr>
          <w:rFonts w:ascii="SimSun" w:hAnsi="SimSun" w:eastAsia="SimSun" w:hint="eastAsia"/>
          <w:b/>
          <w:spacing w:val="-2"/>
          <w:sz w:val="28"/>
        </w:rPr>
        <w:t>函数</w:t>
      </w:r>
      <w:r>
        <w:rPr>
          <w:rFonts w:ascii="Calibri Light" w:hAnsi="Calibri Light" w:eastAsia="Calibri Light"/>
          <w:b w:val="0"/>
          <w:spacing w:val="7"/>
          <w:sz w:val="28"/>
        </w:rPr>
        <w:t>, </w:t>
      </w:r>
      <w:r>
        <w:rPr>
          <w:rFonts w:ascii="SimSun" w:hAnsi="SimSun" w:eastAsia="SimSun" w:hint="eastAsia"/>
          <w:b/>
          <w:sz w:val="28"/>
        </w:rPr>
        <w:t>打印出所有不同的排列</w:t>
      </w:r>
      <w:r>
        <w:rPr>
          <w:rFonts w:ascii="Calibri Light" w:hAnsi="Calibri Light" w:eastAsia="Calibri Light"/>
          <w:b w:val="0"/>
          <w:spacing w:val="7"/>
          <w:sz w:val="28"/>
        </w:rPr>
        <w:t>, </w:t>
      </w:r>
      <w:r>
        <w:rPr>
          <w:rFonts w:ascii="SimSun" w:hAnsi="SimSun" w:eastAsia="SimSun" w:hint="eastAsia"/>
          <w:b/>
          <w:sz w:val="28"/>
        </w:rPr>
        <w:t>如</w:t>
      </w:r>
      <w:r>
        <w:rPr>
          <w:rFonts w:ascii="Calibri Light" w:hAnsi="Calibri Light" w:eastAsia="Calibri Light"/>
          <w:b w:val="0"/>
          <w:sz w:val="28"/>
        </w:rPr>
        <w:t>: </w:t>
      </w:r>
      <w:r>
        <w:rPr>
          <w:rFonts w:ascii="Calibri Light" w:hAnsi="Calibri Light" w:eastAsia="Calibri Light"/>
          <w:b w:val="0"/>
          <w:spacing w:val="-4"/>
          <w:sz w:val="28"/>
        </w:rPr>
        <w:t>512234, </w:t>
      </w:r>
      <w:r>
        <w:rPr>
          <w:rFonts w:ascii="Calibri Light" w:hAnsi="Calibri Light" w:eastAsia="Calibri Light"/>
          <w:b w:val="0"/>
          <w:spacing w:val="-3"/>
          <w:sz w:val="28"/>
        </w:rPr>
        <w:t>412345</w:t>
      </w:r>
      <w:r>
        <w:rPr>
          <w:rFonts w:ascii="Calibri Light" w:hAnsi="Calibri Light" w:eastAsia="Calibri Light"/>
          <w:b w:val="0"/>
          <w:spacing w:val="3"/>
          <w:sz w:val="28"/>
        </w:rPr>
        <w:t> </w:t>
      </w:r>
      <w:r>
        <w:rPr>
          <w:rFonts w:ascii="SimSun" w:hAnsi="SimSun" w:eastAsia="SimSun" w:hint="eastAsia"/>
          <w:b/>
          <w:sz w:val="28"/>
        </w:rPr>
        <w:t>等</w:t>
      </w:r>
      <w:r>
        <w:rPr>
          <w:rFonts w:ascii="Calibri Light" w:hAnsi="Calibri Light" w:eastAsia="Calibri Light"/>
          <w:b w:val="0"/>
          <w:spacing w:val="7"/>
          <w:sz w:val="28"/>
        </w:rPr>
        <w:t>, </w:t>
      </w:r>
      <w:r>
        <w:rPr>
          <w:rFonts w:ascii="SimSun" w:hAnsi="SimSun" w:eastAsia="SimSun" w:hint="eastAsia"/>
          <w:b/>
          <w:sz w:val="28"/>
        </w:rPr>
        <w:t>要求</w:t>
      </w:r>
      <w:r>
        <w:rPr>
          <w:rFonts w:ascii="Calibri Light" w:hAnsi="Calibri Light" w:eastAsia="Calibri Light"/>
          <w:b w:val="0"/>
          <w:spacing w:val="-3"/>
          <w:sz w:val="28"/>
        </w:rPr>
        <w:t>: “4”</w:t>
      </w:r>
      <w:r>
        <w:rPr>
          <w:rFonts w:ascii="SimSun" w:hAnsi="SimSun" w:eastAsia="SimSun" w:hint="eastAsia"/>
          <w:b/>
          <w:sz w:val="28"/>
        </w:rPr>
        <w:t>不能在第三位</w:t>
      </w:r>
      <w:r>
        <w:rPr>
          <w:rFonts w:ascii="Calibri Light" w:hAnsi="Calibri Light" w:eastAsia="Calibri Light"/>
          <w:b w:val="0"/>
          <w:spacing w:val="-3"/>
          <w:sz w:val="28"/>
        </w:rPr>
        <w:t>, “</w:t>
      </w:r>
      <w:r>
        <w:rPr>
          <w:rFonts w:ascii="Calibri Light" w:hAnsi="Calibri Light" w:eastAsia="Calibri Light"/>
          <w:b w:val="0"/>
          <w:spacing w:val="-4"/>
          <w:sz w:val="28"/>
        </w:rPr>
        <w:t>3”</w:t>
      </w:r>
      <w:r>
        <w:rPr>
          <w:rFonts w:ascii="SimSun" w:hAnsi="SimSun" w:eastAsia="SimSun" w:hint="eastAsia"/>
          <w:b/>
          <w:sz w:val="28"/>
        </w:rPr>
        <w:t>与</w:t>
      </w:r>
      <w:r>
        <w:rPr>
          <w:rFonts w:ascii="Calibri Light" w:hAnsi="Calibri Light" w:eastAsia="Calibri Light"/>
          <w:b w:val="0"/>
          <w:spacing w:val="-4"/>
          <w:sz w:val="28"/>
        </w:rPr>
        <w:t>”5”</w:t>
      </w:r>
      <w:r>
        <w:rPr>
          <w:rFonts w:ascii="SimSun" w:hAnsi="SimSun" w:eastAsia="SimSun" w:hint="eastAsia"/>
          <w:b/>
          <w:sz w:val="28"/>
        </w:rPr>
        <w:t>不能相连。</w:t>
      </w:r>
    </w:p>
    <w:p>
      <w:pPr>
        <w:pStyle w:val="BodyText"/>
        <w:spacing w:before="5"/>
        <w:rPr>
          <w:rFonts w:ascii="SimSun"/>
          <w:b/>
          <w:sz w:val="16"/>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9930" w:hRule="atLeast"/>
        </w:trPr>
        <w:tc>
          <w:tcPr>
            <w:tcW w:w="10831" w:type="dxa"/>
            <w:shd w:val="clear" w:color="auto" w:fill="DFDFDF"/>
          </w:tcPr>
          <w:p>
            <w:pPr>
              <w:pStyle w:val="TableParagraph"/>
              <w:spacing w:line="367" w:lineRule="auto" w:before="0"/>
              <w:ind w:right="7446"/>
              <w:rPr>
                <w:sz w:val="18"/>
              </w:rPr>
            </w:pPr>
            <w:r>
              <w:rPr>
                <w:sz w:val="18"/>
              </w:rPr>
              <w:t>import java.util.Iterator; import java.util.TreeSet; public class numberRandom {</w:t>
            </w:r>
          </w:p>
          <w:p>
            <w:pPr>
              <w:pStyle w:val="TableParagraph"/>
              <w:spacing w:before="0"/>
              <w:rPr>
                <w:sz w:val="18"/>
              </w:rPr>
            </w:pPr>
            <w:r>
              <w:rPr>
                <w:sz w:val="18"/>
              </w:rPr>
              <w:t>String[] stra = {"1","2","2","3","4","5"};</w:t>
            </w:r>
          </w:p>
          <w:p>
            <w:pPr>
              <w:pStyle w:val="TableParagraph"/>
              <w:spacing w:before="107"/>
              <w:rPr>
                <w:sz w:val="18"/>
              </w:rPr>
            </w:pPr>
            <w:r>
              <w:rPr>
                <w:sz w:val="18"/>
              </w:rPr>
              <w:t>int n = stra.length;</w:t>
            </w:r>
          </w:p>
          <w:p>
            <w:pPr>
              <w:pStyle w:val="TableParagraph"/>
              <w:spacing w:line="367" w:lineRule="auto" w:before="109"/>
              <w:ind w:left="806" w:right="6465" w:hanging="241"/>
              <w:rPr>
                <w:sz w:val="18"/>
              </w:rPr>
            </w:pPr>
            <w:r>
              <w:rPr>
                <w:sz w:val="18"/>
              </w:rPr>
              <w:t>boolean[] visited = new boolean[n]; String result = "";</w:t>
            </w:r>
          </w:p>
          <w:p>
            <w:pPr>
              <w:pStyle w:val="TableParagraph"/>
              <w:spacing w:line="367" w:lineRule="auto" w:before="0"/>
              <w:ind w:left="806" w:right="5360"/>
              <w:rPr>
                <w:sz w:val="18"/>
              </w:rPr>
            </w:pPr>
            <w:r>
              <w:rPr>
                <w:sz w:val="18"/>
              </w:rPr>
              <w:t>TreeSet&lt;String&gt; ts = new TreeSet&lt;String&gt;(); int[][] a = new int[n][n];</w:t>
            </w:r>
          </w:p>
          <w:p>
            <w:pPr>
              <w:pStyle w:val="TableParagraph"/>
              <w:spacing w:before="0"/>
              <w:ind w:left="0" w:right="6549"/>
              <w:jc w:val="center"/>
              <w:rPr>
                <w:sz w:val="18"/>
              </w:rPr>
            </w:pPr>
            <w:r>
              <w:rPr>
                <w:sz w:val="18"/>
              </w:rPr>
              <w:t>private void</w:t>
            </w:r>
            <w:r>
              <w:rPr>
                <w:spacing w:val="-43"/>
                <w:sz w:val="18"/>
              </w:rPr>
              <w:t> </w:t>
            </w:r>
            <w:r>
              <w:rPr>
                <w:sz w:val="18"/>
              </w:rPr>
              <w:t>searchMap()</w:t>
            </w:r>
          </w:p>
          <w:p>
            <w:pPr>
              <w:pStyle w:val="TableParagraph"/>
              <w:ind w:left="806"/>
              <w:rPr>
                <w:sz w:val="18"/>
              </w:rPr>
            </w:pPr>
            <w:r>
              <w:rPr>
                <w:sz w:val="18"/>
              </w:rPr>
              <w:t>{</w:t>
            </w:r>
          </w:p>
          <w:p>
            <w:pPr>
              <w:pStyle w:val="TableParagraph"/>
              <w:ind w:left="1166"/>
              <w:rPr>
                <w:sz w:val="18"/>
              </w:rPr>
            </w:pPr>
            <w:r>
              <w:rPr>
                <w:sz w:val="18"/>
              </w:rPr>
              <w:t>for(int i=0;i&lt;n;i++)</w:t>
            </w:r>
          </w:p>
          <w:p>
            <w:pPr>
              <w:pStyle w:val="TableParagraph"/>
              <w:ind w:left="1166"/>
              <w:rPr>
                <w:sz w:val="18"/>
              </w:rPr>
            </w:pPr>
            <w:r>
              <w:rPr>
                <w:sz w:val="18"/>
              </w:rPr>
              <w:t>{</w:t>
            </w:r>
          </w:p>
          <w:p>
            <w:pPr>
              <w:pStyle w:val="TableParagraph"/>
              <w:ind w:left="1438"/>
              <w:rPr>
                <w:sz w:val="18"/>
              </w:rPr>
            </w:pPr>
            <w:r>
              <w:rPr>
                <w:sz w:val="18"/>
              </w:rPr>
              <w:t>for(int j=0;j&lt;n;j++)</w:t>
            </w:r>
          </w:p>
          <w:p>
            <w:pPr>
              <w:pStyle w:val="TableParagraph"/>
              <w:ind w:left="1438"/>
              <w:rPr>
                <w:sz w:val="18"/>
              </w:rPr>
            </w:pPr>
            <w:r>
              <w:rPr>
                <w:sz w:val="18"/>
              </w:rPr>
              <w:t>{</w:t>
            </w:r>
          </w:p>
          <w:p>
            <w:pPr>
              <w:pStyle w:val="TableParagraph"/>
              <w:spacing w:before="109"/>
              <w:ind w:left="0" w:right="6371"/>
              <w:jc w:val="center"/>
              <w:rPr>
                <w:sz w:val="18"/>
              </w:rPr>
            </w:pPr>
            <w:r>
              <w:rPr>
                <w:sz w:val="18"/>
              </w:rPr>
              <w:t>if(i==j)</w:t>
            </w:r>
          </w:p>
          <w:p>
            <w:pPr>
              <w:pStyle w:val="TableParagraph"/>
              <w:ind w:left="1798"/>
              <w:rPr>
                <w:sz w:val="18"/>
              </w:rPr>
            </w:pPr>
            <w:r>
              <w:rPr>
                <w:sz w:val="18"/>
              </w:rPr>
              <w:t>{</w:t>
            </w:r>
          </w:p>
          <w:p>
            <w:pPr>
              <w:pStyle w:val="TableParagraph"/>
              <w:ind w:left="2158"/>
              <w:rPr>
                <w:sz w:val="18"/>
              </w:rPr>
            </w:pPr>
            <w:r>
              <w:rPr>
                <w:sz w:val="18"/>
              </w:rPr>
              <w:t>a[i][j]=0;</w:t>
            </w:r>
          </w:p>
          <w:p>
            <w:pPr>
              <w:pStyle w:val="TableParagraph"/>
              <w:ind w:left="2158"/>
              <w:rPr>
                <w:sz w:val="18"/>
              </w:rPr>
            </w:pPr>
            <w:r>
              <w:rPr>
                <w:sz w:val="18"/>
              </w:rPr>
              <w:t>}else{</w:t>
            </w:r>
          </w:p>
          <w:p>
            <w:pPr>
              <w:pStyle w:val="TableParagraph"/>
              <w:ind w:left="0" w:right="4711"/>
              <w:jc w:val="center"/>
              <w:rPr>
                <w:sz w:val="18"/>
              </w:rPr>
            </w:pPr>
            <w:r>
              <w:rPr>
                <w:sz w:val="18"/>
              </w:rPr>
              <w:t>a[i][j]=1;</w:t>
            </w:r>
          </w:p>
          <w:p>
            <w:pPr>
              <w:pStyle w:val="TableParagraph"/>
              <w:ind w:left="-1" w:right="6404"/>
              <w:jc w:val="center"/>
              <w:rPr>
                <w:sz w:val="18"/>
              </w:rPr>
            </w:pPr>
            <w:r>
              <w:rPr>
                <w:sz w:val="18"/>
              </w:rPr>
              <w:t>}</w:t>
            </w:r>
          </w:p>
          <w:p>
            <w:pPr>
              <w:pStyle w:val="TableParagraph"/>
              <w:ind w:left="1438"/>
              <w:rPr>
                <w:sz w:val="18"/>
              </w:rPr>
            </w:pPr>
            <w:r>
              <w:rPr>
                <w:sz w:val="18"/>
              </w:rPr>
              <w:t>}</w:t>
            </w:r>
          </w:p>
          <w:p>
            <w:pPr>
              <w:pStyle w:val="TableParagraph"/>
              <w:ind w:left="1166"/>
              <w:rPr>
                <w:sz w:val="18"/>
              </w:rPr>
            </w:pPr>
            <w:r>
              <w:rPr>
                <w:sz w:val="18"/>
              </w:rPr>
              <w:t>}</w:t>
            </w:r>
          </w:p>
          <w:p>
            <w:pPr>
              <w:pStyle w:val="TableParagraph"/>
              <w:spacing w:before="95"/>
              <w:ind w:left="1166"/>
              <w:rPr>
                <w:rFonts w:ascii="SimSun" w:eastAsia="SimSun" w:hint="eastAsia"/>
                <w:sz w:val="18"/>
              </w:rPr>
            </w:pPr>
            <w:r>
              <w:rPr>
                <w:sz w:val="18"/>
              </w:rPr>
              <w:t>//3</w:t>
            </w:r>
            <w:r>
              <w:rPr>
                <w:spacing w:val="-64"/>
                <w:sz w:val="18"/>
              </w:rPr>
              <w:t> </w:t>
            </w:r>
            <w:r>
              <w:rPr>
                <w:rFonts w:ascii="SimSun" w:eastAsia="SimSun" w:hint="eastAsia"/>
                <w:spacing w:val="-23"/>
                <w:sz w:val="18"/>
              </w:rPr>
              <w:t>和 </w:t>
            </w:r>
            <w:r>
              <w:rPr>
                <w:sz w:val="18"/>
              </w:rPr>
              <w:t>5</w:t>
            </w:r>
            <w:r>
              <w:rPr>
                <w:spacing w:val="-63"/>
                <w:sz w:val="18"/>
              </w:rPr>
              <w:t> </w:t>
            </w:r>
            <w:r>
              <w:rPr>
                <w:rFonts w:ascii="SimSun" w:eastAsia="SimSun" w:hint="eastAsia"/>
                <w:sz w:val="18"/>
              </w:rPr>
              <w:t>不能相连</w:t>
            </w:r>
          </w:p>
          <w:p>
            <w:pPr>
              <w:pStyle w:val="TableParagraph"/>
              <w:spacing w:before="92"/>
              <w:ind w:left="1166"/>
              <w:rPr>
                <w:sz w:val="18"/>
              </w:rPr>
            </w:pPr>
            <w:r>
              <w:rPr>
                <w:sz w:val="18"/>
              </w:rPr>
              <w:t>a[3][5]=0;</w:t>
            </w:r>
          </w:p>
          <w:p>
            <w:pPr>
              <w:pStyle w:val="TableParagraph"/>
              <w:ind w:left="1166"/>
              <w:rPr>
                <w:sz w:val="18"/>
              </w:rPr>
            </w:pPr>
            <w:r>
              <w:rPr>
                <w:sz w:val="18"/>
              </w:rPr>
              <w:t>a[5][3]=0;</w:t>
            </w:r>
          </w:p>
          <w:p>
            <w:pPr>
              <w:pStyle w:val="TableParagraph"/>
              <w:spacing w:before="95"/>
              <w:ind w:left="1166"/>
              <w:rPr>
                <w:rFonts w:ascii="SimSun" w:eastAsia="SimSun" w:hint="eastAsia"/>
                <w:sz w:val="18"/>
              </w:rPr>
            </w:pPr>
            <w:r>
              <w:rPr>
                <w:sz w:val="18"/>
              </w:rPr>
              <w:t>//</w:t>
            </w:r>
            <w:r>
              <w:rPr>
                <w:rFonts w:ascii="SimSun" w:eastAsia="SimSun" w:hint="eastAsia"/>
                <w:sz w:val="18"/>
              </w:rPr>
              <w:t>开始遍历</w:t>
            </w:r>
          </w:p>
          <w:p>
            <w:pPr>
              <w:pStyle w:val="TableParagraph"/>
              <w:spacing w:before="91"/>
              <w:ind w:left="1166"/>
              <w:rPr>
                <w:sz w:val="18"/>
              </w:rPr>
            </w:pPr>
            <w:r>
              <w:rPr>
                <w:sz w:val="18"/>
              </w:rPr>
              <w:t>for(int i=0;i&lt;n;i++)</w:t>
            </w:r>
          </w:p>
          <w:p>
            <w:pPr>
              <w:pStyle w:val="TableParagraph"/>
              <w:ind w:left="1166"/>
              <w:rPr>
                <w:sz w:val="18"/>
              </w:rPr>
            </w:pPr>
            <w:r>
              <w:rPr>
                <w:sz w:val="18"/>
              </w:rPr>
              <w:t>{</w:t>
            </w:r>
          </w:p>
          <w:p>
            <w:pPr>
              <w:pStyle w:val="TableParagraph"/>
              <w:ind w:left="1526"/>
              <w:rPr>
                <w:sz w:val="18"/>
              </w:rPr>
            </w:pPr>
            <w:r>
              <w:rPr>
                <w:sz w:val="18"/>
              </w:rPr>
              <w:t>search(i);</w:t>
            </w:r>
          </w:p>
          <w:p>
            <w:pPr>
              <w:pStyle w:val="TableParagraph"/>
              <w:ind w:left="1166"/>
              <w:rPr>
                <w:sz w:val="18"/>
              </w:rPr>
            </w:pPr>
            <w:r>
              <w:rPr>
                <w:sz w:val="18"/>
              </w:rPr>
              <w:t>}</w:t>
            </w:r>
          </w:p>
          <w:p>
            <w:pPr>
              <w:pStyle w:val="TableParagraph"/>
              <w:ind w:left="1166"/>
              <w:rPr>
                <w:sz w:val="18"/>
              </w:rPr>
            </w:pPr>
            <w:r>
              <w:rPr>
                <w:sz w:val="18"/>
              </w:rPr>
              <w:t>Iterator&lt;String&gt; it = ts.iterator();</w:t>
            </w:r>
          </w:p>
        </w:tc>
      </w:tr>
    </w:tbl>
    <w:p>
      <w:pPr>
        <w:spacing w:after="0"/>
        <w:rPr>
          <w:sz w:val="18"/>
        </w:rPr>
        <w:sectPr>
          <w:pgSz w:w="11910" w:h="16840"/>
          <w:pgMar w:header="909" w:footer="1091" w:top="1640" w:bottom="1280" w:left="340" w:right="0"/>
        </w:sectPr>
      </w:pPr>
    </w:p>
    <w:p>
      <w:pPr>
        <w:pStyle w:val="BodyText"/>
        <w:rPr>
          <w:rFonts w:ascii="Times New Roman"/>
          <w:sz w:val="4"/>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1546" w:hRule="atLeast"/>
        </w:trPr>
        <w:tc>
          <w:tcPr>
            <w:tcW w:w="10831" w:type="dxa"/>
            <w:shd w:val="clear" w:color="auto" w:fill="DFDFDF"/>
          </w:tcPr>
          <w:p>
            <w:pPr>
              <w:pStyle w:val="TableParagraph"/>
              <w:spacing w:before="54"/>
              <w:ind w:left="1166"/>
              <w:rPr>
                <w:sz w:val="18"/>
              </w:rPr>
            </w:pPr>
            <w:r>
              <w:rPr>
                <w:sz w:val="18"/>
              </w:rPr>
              <w:t>while(it.hasNext())</w:t>
            </w:r>
          </w:p>
          <w:p>
            <w:pPr>
              <w:pStyle w:val="TableParagraph"/>
              <w:ind w:left="1166"/>
              <w:rPr>
                <w:sz w:val="18"/>
              </w:rPr>
            </w:pPr>
            <w:r>
              <w:rPr>
                <w:sz w:val="18"/>
              </w:rPr>
              <w:t>{</w:t>
            </w:r>
          </w:p>
          <w:p>
            <w:pPr>
              <w:pStyle w:val="TableParagraph"/>
              <w:spacing w:before="109"/>
              <w:ind w:left="1526"/>
              <w:rPr>
                <w:sz w:val="18"/>
              </w:rPr>
            </w:pPr>
            <w:r>
              <w:rPr>
                <w:sz w:val="18"/>
              </w:rPr>
              <w:t>String str =it.next();</w:t>
            </w:r>
          </w:p>
          <w:p>
            <w:pPr>
              <w:pStyle w:val="TableParagraph"/>
              <w:spacing w:before="94"/>
              <w:ind w:left="1526"/>
              <w:rPr>
                <w:rFonts w:ascii="SimSun" w:eastAsia="SimSun" w:hint="eastAsia"/>
                <w:sz w:val="18"/>
              </w:rPr>
            </w:pPr>
            <w:r>
              <w:rPr>
                <w:sz w:val="18"/>
              </w:rPr>
              <w:t>//4</w:t>
            </w:r>
            <w:r>
              <w:rPr>
                <w:spacing w:val="-63"/>
                <w:sz w:val="18"/>
              </w:rPr>
              <w:t> </w:t>
            </w:r>
            <w:r>
              <w:rPr>
                <w:rFonts w:ascii="SimSun" w:eastAsia="SimSun" w:hint="eastAsia"/>
                <w:sz w:val="18"/>
              </w:rPr>
              <w:t>不能在第三位</w:t>
            </w:r>
          </w:p>
          <w:p>
            <w:pPr>
              <w:pStyle w:val="TableParagraph"/>
              <w:spacing w:line="367" w:lineRule="auto" w:before="92"/>
              <w:ind w:left="1886" w:right="6332" w:hanging="360"/>
              <w:rPr>
                <w:sz w:val="18"/>
              </w:rPr>
            </w:pPr>
            <w:r>
              <w:rPr>
                <w:sz w:val="18"/>
              </w:rPr>
              <w:t>if(str.indexOf("4")!=2){ System.out.println(str);</w:t>
            </w:r>
          </w:p>
          <w:p>
            <w:pPr>
              <w:pStyle w:val="TableParagraph"/>
              <w:spacing w:before="0"/>
              <w:ind w:left="1526"/>
              <w:rPr>
                <w:sz w:val="18"/>
              </w:rPr>
            </w:pPr>
            <w:r>
              <w:rPr>
                <w:sz w:val="18"/>
              </w:rPr>
              <w:t>}</w:t>
            </w:r>
          </w:p>
          <w:p>
            <w:pPr>
              <w:pStyle w:val="TableParagraph"/>
              <w:ind w:left="1166"/>
              <w:rPr>
                <w:sz w:val="18"/>
              </w:rPr>
            </w:pPr>
            <w:r>
              <w:rPr>
                <w:sz w:val="18"/>
              </w:rPr>
              <w:t>}</w:t>
            </w:r>
          </w:p>
          <w:p>
            <w:pPr>
              <w:pStyle w:val="TableParagraph"/>
              <w:ind w:left="986"/>
              <w:rPr>
                <w:sz w:val="18"/>
              </w:rPr>
            </w:pPr>
            <w:r>
              <w:rPr>
                <w:sz w:val="18"/>
              </w:rPr>
              <w:t>}</w:t>
            </w:r>
          </w:p>
          <w:p>
            <w:pPr>
              <w:pStyle w:val="TableParagraph"/>
              <w:spacing w:before="0"/>
              <w:ind w:left="0"/>
              <w:rPr>
                <w:rFonts w:ascii="Times New Roman"/>
                <w:sz w:val="20"/>
              </w:rPr>
            </w:pPr>
          </w:p>
          <w:p>
            <w:pPr>
              <w:pStyle w:val="TableParagraph"/>
              <w:spacing w:before="6"/>
              <w:ind w:left="0"/>
              <w:rPr>
                <w:rFonts w:ascii="Times New Roman"/>
                <w:sz w:val="16"/>
              </w:rPr>
            </w:pPr>
          </w:p>
          <w:p>
            <w:pPr>
              <w:pStyle w:val="TableParagraph"/>
              <w:spacing w:line="367" w:lineRule="auto" w:before="0"/>
              <w:ind w:left="1166" w:right="6116" w:hanging="360"/>
              <w:rPr>
                <w:sz w:val="18"/>
              </w:rPr>
            </w:pPr>
            <w:r>
              <w:rPr>
                <w:sz w:val="18"/>
              </w:rPr>
              <w:t>private void search(int startIndex){ visited[startIndex] = true;</w:t>
            </w:r>
          </w:p>
          <w:p>
            <w:pPr>
              <w:pStyle w:val="TableParagraph"/>
              <w:spacing w:line="367" w:lineRule="auto" w:before="1"/>
              <w:ind w:left="1166" w:right="5864"/>
              <w:rPr>
                <w:sz w:val="18"/>
              </w:rPr>
            </w:pPr>
            <w:r>
              <w:rPr>
                <w:sz w:val="18"/>
              </w:rPr>
              <w:t>result = result + stra[startIndex]; if(result.length() ==n)</w:t>
            </w:r>
          </w:p>
          <w:p>
            <w:pPr>
              <w:pStyle w:val="TableParagraph"/>
              <w:spacing w:before="0"/>
              <w:ind w:left="1166"/>
              <w:rPr>
                <w:sz w:val="18"/>
              </w:rPr>
            </w:pPr>
            <w:r>
              <w:rPr>
                <w:sz w:val="18"/>
              </w:rPr>
              <w:t>{</w:t>
            </w:r>
          </w:p>
          <w:p>
            <w:pPr>
              <w:pStyle w:val="TableParagraph"/>
              <w:ind w:left="1526"/>
              <w:rPr>
                <w:sz w:val="18"/>
              </w:rPr>
            </w:pPr>
            <w:r>
              <w:rPr>
                <w:sz w:val="18"/>
              </w:rPr>
              <w:t>ts.add(result);</w:t>
            </w:r>
          </w:p>
          <w:p>
            <w:pPr>
              <w:pStyle w:val="TableParagraph"/>
              <w:ind w:left="1166"/>
              <w:rPr>
                <w:sz w:val="18"/>
              </w:rPr>
            </w:pPr>
            <w:r>
              <w:rPr>
                <w:sz w:val="18"/>
              </w:rPr>
              <w:t>}</w:t>
            </w:r>
          </w:p>
          <w:p>
            <w:pPr>
              <w:pStyle w:val="TableParagraph"/>
              <w:ind w:left="1166"/>
              <w:rPr>
                <w:sz w:val="18"/>
              </w:rPr>
            </w:pPr>
            <w:r>
              <w:rPr>
                <w:sz w:val="18"/>
              </w:rPr>
              <w:t>for(int j=0;j&lt;n;j++)</w:t>
            </w:r>
          </w:p>
          <w:p>
            <w:pPr>
              <w:pStyle w:val="TableParagraph"/>
              <w:ind w:left="1166"/>
              <w:rPr>
                <w:sz w:val="18"/>
              </w:rPr>
            </w:pPr>
            <w:r>
              <w:rPr>
                <w:sz w:val="18"/>
              </w:rPr>
              <w:t>{</w:t>
            </w:r>
          </w:p>
          <w:p>
            <w:pPr>
              <w:pStyle w:val="TableParagraph"/>
              <w:ind w:left="1526"/>
              <w:rPr>
                <w:sz w:val="18"/>
              </w:rPr>
            </w:pPr>
            <w:r>
              <w:rPr>
                <w:sz w:val="18"/>
              </w:rPr>
              <w:t>if(a[startIndex][j]==1&amp;&amp;visited[j]==false)</w:t>
            </w:r>
          </w:p>
          <w:p>
            <w:pPr>
              <w:pStyle w:val="TableParagraph"/>
              <w:ind w:left="1526"/>
              <w:rPr>
                <w:sz w:val="18"/>
              </w:rPr>
            </w:pPr>
            <w:r>
              <w:rPr>
                <w:sz w:val="18"/>
              </w:rPr>
              <w:t>{</w:t>
            </w:r>
          </w:p>
          <w:p>
            <w:pPr>
              <w:pStyle w:val="TableParagraph"/>
              <w:ind w:left="0" w:right="5974"/>
              <w:jc w:val="center"/>
              <w:rPr>
                <w:sz w:val="18"/>
              </w:rPr>
            </w:pPr>
            <w:r>
              <w:rPr>
                <w:sz w:val="18"/>
              </w:rPr>
              <w:t>search(j);</w:t>
            </w:r>
          </w:p>
          <w:p>
            <w:pPr>
              <w:pStyle w:val="TableParagraph"/>
              <w:ind w:left="1526"/>
              <w:rPr>
                <w:sz w:val="18"/>
              </w:rPr>
            </w:pPr>
            <w:r>
              <w:rPr>
                <w:sz w:val="18"/>
              </w:rPr>
              <w:t>}else</w:t>
            </w:r>
          </w:p>
          <w:p>
            <w:pPr>
              <w:pStyle w:val="TableParagraph"/>
              <w:spacing w:before="109"/>
              <w:ind w:left="1526"/>
              <w:rPr>
                <w:sz w:val="18"/>
              </w:rPr>
            </w:pPr>
            <w:r>
              <w:rPr>
                <w:sz w:val="18"/>
              </w:rPr>
              <w:t>{</w:t>
            </w:r>
          </w:p>
          <w:p>
            <w:pPr>
              <w:pStyle w:val="TableParagraph"/>
              <w:ind w:left="0" w:right="6084"/>
              <w:jc w:val="center"/>
              <w:rPr>
                <w:sz w:val="18"/>
              </w:rPr>
            </w:pPr>
            <w:r>
              <w:rPr>
                <w:sz w:val="18"/>
              </w:rPr>
              <w:t>continue;</w:t>
            </w:r>
          </w:p>
          <w:p>
            <w:pPr>
              <w:pStyle w:val="TableParagraph"/>
              <w:ind w:left="1526"/>
              <w:rPr>
                <w:sz w:val="18"/>
              </w:rPr>
            </w:pPr>
            <w:r>
              <w:rPr>
                <w:sz w:val="18"/>
              </w:rPr>
              <w:t>}</w:t>
            </w:r>
          </w:p>
          <w:p>
            <w:pPr>
              <w:pStyle w:val="TableParagraph"/>
              <w:ind w:left="1166"/>
              <w:rPr>
                <w:sz w:val="18"/>
              </w:rPr>
            </w:pPr>
            <w:r>
              <w:rPr>
                <w:sz w:val="18"/>
              </w:rPr>
              <w:t>}</w:t>
            </w:r>
          </w:p>
          <w:p>
            <w:pPr>
              <w:pStyle w:val="TableParagraph"/>
              <w:spacing w:before="95"/>
              <w:ind w:left="1166"/>
              <w:rPr>
                <w:rFonts w:ascii="SimSun" w:eastAsia="SimSun" w:hint="eastAsia"/>
                <w:sz w:val="18"/>
              </w:rPr>
            </w:pPr>
            <w:r>
              <w:rPr>
                <w:sz w:val="18"/>
              </w:rPr>
              <w:t>//</w:t>
            </w:r>
            <w:r>
              <w:rPr>
                <w:rFonts w:ascii="SimSun" w:eastAsia="SimSun" w:hint="eastAsia"/>
                <w:spacing w:val="-16"/>
                <w:sz w:val="18"/>
              </w:rPr>
              <w:t>一个 </w:t>
            </w:r>
            <w:r>
              <w:rPr>
                <w:sz w:val="18"/>
              </w:rPr>
              <w:t>result</w:t>
            </w:r>
            <w:r>
              <w:rPr>
                <w:spacing w:val="-63"/>
                <w:sz w:val="18"/>
              </w:rPr>
              <w:t> </w:t>
            </w:r>
            <w:r>
              <w:rPr>
                <w:rFonts w:ascii="SimSun" w:eastAsia="SimSun" w:hint="eastAsia"/>
                <w:sz w:val="18"/>
              </w:rPr>
              <w:t>结束后踢掉最后一个，寻找别的可能性，若没有的话，则继续向前踢掉当前最后一个</w:t>
            </w:r>
          </w:p>
          <w:p>
            <w:pPr>
              <w:pStyle w:val="TableParagraph"/>
              <w:spacing w:line="367" w:lineRule="auto" w:before="91"/>
              <w:ind w:left="1166" w:right="4568"/>
              <w:rPr>
                <w:sz w:val="18"/>
              </w:rPr>
            </w:pPr>
            <w:r>
              <w:rPr>
                <w:sz w:val="18"/>
              </w:rPr>
              <w:t>result = result.substring(0,result.length()-1); visited[startIndex] = false;</w:t>
            </w:r>
          </w:p>
          <w:p>
            <w:pPr>
              <w:pStyle w:val="TableParagraph"/>
              <w:spacing w:before="2"/>
              <w:ind w:left="0"/>
              <w:rPr>
                <w:rFonts w:ascii="Times New Roman"/>
                <w:sz w:val="27"/>
              </w:rPr>
            </w:pPr>
          </w:p>
          <w:p>
            <w:pPr>
              <w:pStyle w:val="TableParagraph"/>
              <w:spacing w:before="0"/>
              <w:ind w:left="806"/>
              <w:rPr>
                <w:sz w:val="18"/>
              </w:rPr>
            </w:pPr>
            <w:r>
              <w:rPr>
                <w:sz w:val="18"/>
              </w:rPr>
              <w:t>}</w:t>
            </w:r>
          </w:p>
          <w:p>
            <w:pPr>
              <w:pStyle w:val="TableParagraph"/>
              <w:spacing w:line="367" w:lineRule="auto"/>
              <w:ind w:left="1166" w:right="5792" w:hanging="360"/>
              <w:rPr>
                <w:sz w:val="18"/>
              </w:rPr>
            </w:pPr>
            <w:r>
              <w:rPr>
                <w:sz w:val="18"/>
              </w:rPr>
              <w:t>public static void main(String[] args){ new numberRandom().searchMap();</w:t>
            </w:r>
          </w:p>
          <w:p>
            <w:pPr>
              <w:pStyle w:val="TableParagraph"/>
              <w:spacing w:before="0"/>
              <w:ind w:left="806"/>
              <w:rPr>
                <w:sz w:val="18"/>
              </w:rPr>
            </w:pPr>
            <w:r>
              <w:rPr>
                <w:sz w:val="18"/>
              </w:rPr>
              <w:t>}</w:t>
            </w:r>
          </w:p>
          <w:p>
            <w:pPr>
              <w:pStyle w:val="TableParagraph"/>
              <w:spacing w:before="0"/>
              <w:ind w:left="0"/>
              <w:rPr>
                <w:rFonts w:ascii="Times New Roman"/>
                <w:sz w:val="20"/>
              </w:rPr>
            </w:pPr>
          </w:p>
          <w:p>
            <w:pPr>
              <w:pStyle w:val="TableParagraph"/>
              <w:spacing w:before="6"/>
              <w:ind w:left="0"/>
              <w:rPr>
                <w:rFonts w:ascii="Times New Roman"/>
                <w:sz w:val="16"/>
              </w:rPr>
            </w:pPr>
          </w:p>
          <w:p>
            <w:pPr>
              <w:pStyle w:val="TableParagraph"/>
              <w:spacing w:before="1"/>
              <w:rPr>
                <w:sz w:val="18"/>
              </w:rPr>
            </w:pPr>
            <w:r>
              <w:rPr>
                <w:sz w:val="18"/>
              </w:rPr>
              <w:t>}</w:t>
            </w:r>
          </w:p>
        </w:tc>
      </w:tr>
    </w:tbl>
    <w:p>
      <w:pPr>
        <w:spacing w:after="0"/>
        <w:rPr>
          <w:sz w:val="18"/>
        </w:rPr>
        <w:sectPr>
          <w:headerReference w:type="default" r:id="rId493"/>
          <w:pgSz w:w="11910" w:h="16840"/>
          <w:pgMar w:header="909" w:footer="1091" w:top="1640" w:bottom="1280" w:left="340" w:right="0"/>
        </w:sectPr>
      </w:pPr>
    </w:p>
    <w:p>
      <w:pPr>
        <w:pStyle w:val="BodyText"/>
        <w:spacing w:before="3"/>
        <w:rPr>
          <w:rFonts w:ascii="Times New Roman"/>
          <w:sz w:val="10"/>
        </w:rPr>
      </w:pPr>
    </w:p>
    <w:p>
      <w:pPr>
        <w:pStyle w:val="ListParagraph"/>
        <w:numPr>
          <w:ilvl w:val="1"/>
          <w:numId w:val="545"/>
        </w:numPr>
        <w:tabs>
          <w:tab w:pos="714" w:val="left" w:leader="none"/>
        </w:tabs>
        <w:spacing w:line="240" w:lineRule="auto" w:before="62" w:after="0"/>
        <w:ind w:left="713" w:right="0" w:hanging="487"/>
        <w:jc w:val="left"/>
        <w:rPr>
          <w:rFonts w:ascii="SimSun" w:hAnsi="SimSun" w:eastAsia="SimSun" w:hint="eastAsia"/>
          <w:b/>
          <w:sz w:val="28"/>
        </w:rPr>
      </w:pPr>
      <w:bookmarkStart w:name="2.2 一个数如果恰好等于它的因子之和, 这个数就称为”完数”. 例如 6 = " w:id="1003"/>
      <w:bookmarkEnd w:id="1003"/>
      <w:r>
        <w:rPr/>
      </w:r>
      <w:bookmarkStart w:name="2.2 一个数如果恰好等于它的因子之和, 这个数就称为”完数”. 例如 6 = " w:id="1004"/>
      <w:bookmarkEnd w:id="1004"/>
      <w:r>
        <w:rPr>
          <w:rFonts w:ascii="SimSun" w:hAnsi="SimSun" w:eastAsia="SimSun" w:hint="eastAsia"/>
          <w:b/>
          <w:sz w:val="28"/>
        </w:rPr>
        <w:t>一个数如果恰好等于它的因子之和</w:t>
      </w:r>
      <w:r>
        <w:rPr>
          <w:rFonts w:ascii="Calibri Light" w:hAnsi="Calibri Light" w:eastAsia="Calibri Light"/>
          <w:b w:val="0"/>
          <w:spacing w:val="6"/>
          <w:sz w:val="28"/>
        </w:rPr>
        <w:t>, </w:t>
      </w:r>
      <w:r>
        <w:rPr>
          <w:rFonts w:ascii="SimSun" w:hAnsi="SimSun" w:eastAsia="SimSun" w:hint="eastAsia"/>
          <w:b/>
          <w:sz w:val="28"/>
        </w:rPr>
        <w:t>这个数就称为</w:t>
      </w:r>
      <w:r>
        <w:rPr>
          <w:rFonts w:ascii="Calibri Light" w:hAnsi="Calibri Light" w:eastAsia="Calibri Light"/>
          <w:b w:val="0"/>
          <w:spacing w:val="-3"/>
          <w:sz w:val="28"/>
        </w:rPr>
        <w:t>”</w:t>
      </w:r>
      <w:r>
        <w:rPr>
          <w:rFonts w:ascii="SimSun" w:hAnsi="SimSun" w:eastAsia="SimSun" w:hint="eastAsia"/>
          <w:b/>
          <w:sz w:val="28"/>
        </w:rPr>
        <w:t>完数</w:t>
      </w:r>
      <w:r>
        <w:rPr>
          <w:rFonts w:ascii="Calibri Light" w:hAnsi="Calibri Light" w:eastAsia="Calibri Light"/>
          <w:b w:val="0"/>
          <w:spacing w:val="-1"/>
          <w:sz w:val="28"/>
        </w:rPr>
        <w:t>”. </w:t>
      </w:r>
      <w:r>
        <w:rPr>
          <w:rFonts w:ascii="SimSun" w:hAnsi="SimSun" w:eastAsia="SimSun" w:hint="eastAsia"/>
          <w:b/>
          <w:sz w:val="28"/>
        </w:rPr>
        <w:t>例如 </w:t>
      </w:r>
      <w:r>
        <w:rPr>
          <w:rFonts w:ascii="Calibri Light" w:hAnsi="Calibri Light" w:eastAsia="Calibri Light"/>
          <w:b w:val="0"/>
          <w:sz w:val="28"/>
        </w:rPr>
        <w:t>6</w:t>
      </w:r>
      <w:r>
        <w:rPr>
          <w:rFonts w:ascii="Calibri Light" w:hAnsi="Calibri Light" w:eastAsia="Calibri Light"/>
          <w:b w:val="0"/>
          <w:spacing w:val="-2"/>
          <w:sz w:val="28"/>
        </w:rPr>
        <w:t> = </w:t>
      </w:r>
      <w:r>
        <w:rPr>
          <w:rFonts w:ascii="Calibri Light" w:hAnsi="Calibri Light" w:eastAsia="Calibri Light"/>
          <w:b w:val="0"/>
          <w:spacing w:val="-4"/>
          <w:sz w:val="28"/>
        </w:rPr>
        <w:t>1+2+3</w:t>
      </w:r>
      <w:r>
        <w:rPr>
          <w:rFonts w:ascii="SimSun" w:hAnsi="SimSun" w:eastAsia="SimSun" w:hint="eastAsia"/>
          <w:b/>
          <w:sz w:val="28"/>
        </w:rPr>
        <w:t>。编程找出</w:t>
      </w:r>
    </w:p>
    <w:p>
      <w:pPr>
        <w:spacing w:before="265"/>
        <w:ind w:left="226" w:right="0" w:firstLine="0"/>
        <w:jc w:val="left"/>
        <w:rPr>
          <w:rFonts w:ascii="SimSun" w:eastAsia="SimSun" w:hint="eastAsia"/>
          <w:b/>
          <w:sz w:val="28"/>
        </w:rPr>
      </w:pPr>
      <w:r>
        <w:rPr>
          <w:rFonts w:ascii="Calibri Light" w:eastAsia="Calibri Light"/>
          <w:b w:val="0"/>
          <w:sz w:val="28"/>
        </w:rPr>
        <w:t>1000 </w:t>
      </w:r>
      <w:r>
        <w:rPr>
          <w:rFonts w:ascii="SimSun" w:eastAsia="SimSun" w:hint="eastAsia"/>
          <w:b/>
          <w:sz w:val="28"/>
        </w:rPr>
        <w:t>以内的所有完数。</w:t>
      </w:r>
    </w:p>
    <w:p>
      <w:pPr>
        <w:pStyle w:val="BodyText"/>
        <w:rPr>
          <w:rFonts w:ascii="SimSun"/>
          <w:b/>
          <w:sz w:val="20"/>
        </w:rPr>
      </w:pPr>
    </w:p>
    <w:p>
      <w:pPr>
        <w:pStyle w:val="BodyText"/>
        <w:spacing w:before="2"/>
        <w:rPr>
          <w:rFonts w:ascii="SimSun"/>
          <w:b/>
          <w:sz w:val="17"/>
        </w:rPr>
      </w:pPr>
    </w:p>
    <w:tbl>
      <w:tblPr>
        <w:tblCellSpacing w:w="27" w:type="dxa"/>
        <w:tblW w:w="0" w:type="auto"/>
        <w:jc w:val="left"/>
        <w:tblInd w:w="2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99" w:hRule="atLeast"/>
        </w:trPr>
        <w:tc>
          <w:tcPr>
            <w:tcW w:w="10831" w:type="dxa"/>
            <w:tcBorders>
              <w:bottom w:val="nil"/>
            </w:tcBorders>
            <w:shd w:val="clear" w:color="auto" w:fill="DFDFDF"/>
          </w:tcPr>
          <w:p>
            <w:pPr>
              <w:pStyle w:val="TableParagraph"/>
              <w:spacing w:line="203" w:lineRule="exact" w:before="0"/>
              <w:rPr>
                <w:sz w:val="18"/>
              </w:rPr>
            </w:pPr>
            <w:r>
              <w:rPr>
                <w:sz w:val="18"/>
              </w:rPr>
              <w:t>public class wsTest {</w:t>
            </w:r>
          </w:p>
        </w:tc>
      </w:tr>
      <w:tr>
        <w:trPr>
          <w:trHeight w:val="197" w:hRule="atLeast"/>
        </w:trPr>
        <w:tc>
          <w:tcPr>
            <w:tcW w:w="10831" w:type="dxa"/>
            <w:tcBorders>
              <w:top w:val="nil"/>
              <w:bottom w:val="nil"/>
            </w:tcBorders>
            <w:shd w:val="clear" w:color="auto" w:fill="DFDFDF"/>
          </w:tcPr>
          <w:p>
            <w:pPr>
              <w:pStyle w:val="TableParagraph"/>
              <w:spacing w:line="200" w:lineRule="exact" w:before="0"/>
              <w:ind w:left="869"/>
              <w:rPr>
                <w:sz w:val="18"/>
              </w:rPr>
            </w:pPr>
            <w:r>
              <w:rPr>
                <w:sz w:val="18"/>
              </w:rPr>
              <w:t>public static void main(String[] args) {</w:t>
            </w:r>
          </w:p>
        </w:tc>
      </w:tr>
      <w:tr>
        <w:trPr>
          <w:trHeight w:val="196" w:hRule="atLeast"/>
        </w:trPr>
        <w:tc>
          <w:tcPr>
            <w:tcW w:w="10831" w:type="dxa"/>
            <w:tcBorders>
              <w:top w:val="nil"/>
              <w:bottom w:val="nil"/>
            </w:tcBorders>
            <w:shd w:val="clear" w:color="auto" w:fill="DFDFDF"/>
          </w:tcPr>
          <w:p>
            <w:pPr>
              <w:pStyle w:val="TableParagraph"/>
              <w:spacing w:line="200" w:lineRule="exact" w:before="0"/>
              <w:ind w:left="1289"/>
              <w:rPr>
                <w:sz w:val="18"/>
              </w:rPr>
            </w:pPr>
            <w:r>
              <w:rPr>
                <w:sz w:val="18"/>
              </w:rPr>
              <w:t>for(int m=2;m&lt;1000;m++){</w:t>
            </w:r>
          </w:p>
        </w:tc>
      </w:tr>
      <w:tr>
        <w:trPr>
          <w:trHeight w:val="197" w:hRule="atLeast"/>
        </w:trPr>
        <w:tc>
          <w:tcPr>
            <w:tcW w:w="10831" w:type="dxa"/>
            <w:tcBorders>
              <w:top w:val="nil"/>
              <w:bottom w:val="nil"/>
            </w:tcBorders>
            <w:shd w:val="clear" w:color="auto" w:fill="DFDFDF"/>
          </w:tcPr>
          <w:p>
            <w:pPr>
              <w:pStyle w:val="TableParagraph"/>
              <w:spacing w:line="200" w:lineRule="exact" w:before="0"/>
              <w:ind w:left="1709"/>
              <w:rPr>
                <w:sz w:val="18"/>
              </w:rPr>
            </w:pPr>
            <w:r>
              <w:rPr>
                <w:sz w:val="18"/>
              </w:rPr>
              <w:t>int s=0;</w:t>
            </w:r>
          </w:p>
        </w:tc>
      </w:tr>
      <w:tr>
        <w:trPr>
          <w:trHeight w:val="197" w:hRule="atLeast"/>
        </w:trPr>
        <w:tc>
          <w:tcPr>
            <w:tcW w:w="10831" w:type="dxa"/>
            <w:tcBorders>
              <w:top w:val="nil"/>
              <w:bottom w:val="nil"/>
            </w:tcBorders>
            <w:shd w:val="clear" w:color="auto" w:fill="DFDFDF"/>
          </w:tcPr>
          <w:p>
            <w:pPr>
              <w:pStyle w:val="TableParagraph"/>
              <w:spacing w:line="200" w:lineRule="exact" w:before="0"/>
              <w:ind w:left="1709"/>
              <w:rPr>
                <w:sz w:val="18"/>
              </w:rPr>
            </w:pPr>
            <w:r>
              <w:rPr>
                <w:sz w:val="18"/>
              </w:rPr>
              <w:t>for(int i=1;i&lt;m;i++){</w:t>
            </w:r>
          </w:p>
        </w:tc>
      </w:tr>
      <w:tr>
        <w:trPr>
          <w:trHeight w:val="197" w:hRule="atLeast"/>
        </w:trPr>
        <w:tc>
          <w:tcPr>
            <w:tcW w:w="10831" w:type="dxa"/>
            <w:tcBorders>
              <w:top w:val="nil"/>
              <w:bottom w:val="nil"/>
            </w:tcBorders>
            <w:shd w:val="clear" w:color="auto" w:fill="DFDFDF"/>
          </w:tcPr>
          <w:p>
            <w:pPr>
              <w:pStyle w:val="TableParagraph"/>
              <w:spacing w:line="200" w:lineRule="exact" w:before="0"/>
              <w:ind w:left="2129"/>
              <w:rPr>
                <w:sz w:val="18"/>
              </w:rPr>
            </w:pPr>
            <w:r>
              <w:rPr>
                <w:sz w:val="18"/>
              </w:rPr>
              <w:t>if((m%i)==0)</w:t>
            </w:r>
          </w:p>
        </w:tc>
      </w:tr>
      <w:tr>
        <w:trPr>
          <w:trHeight w:val="197" w:hRule="atLeast"/>
        </w:trPr>
        <w:tc>
          <w:tcPr>
            <w:tcW w:w="10831" w:type="dxa"/>
            <w:tcBorders>
              <w:top w:val="nil"/>
              <w:bottom w:val="nil"/>
            </w:tcBorders>
            <w:shd w:val="clear" w:color="auto" w:fill="DFDFDF"/>
          </w:tcPr>
          <w:p>
            <w:pPr>
              <w:pStyle w:val="TableParagraph"/>
              <w:spacing w:line="200" w:lineRule="exact" w:before="0"/>
              <w:ind w:left="2129"/>
              <w:rPr>
                <w:sz w:val="18"/>
              </w:rPr>
            </w:pPr>
            <w:r>
              <w:rPr>
                <w:sz w:val="18"/>
              </w:rPr>
              <w:t>s+=i;</w:t>
            </w:r>
          </w:p>
        </w:tc>
      </w:tr>
      <w:tr>
        <w:trPr>
          <w:trHeight w:val="196" w:hRule="atLeast"/>
        </w:trPr>
        <w:tc>
          <w:tcPr>
            <w:tcW w:w="10831" w:type="dxa"/>
            <w:tcBorders>
              <w:top w:val="nil"/>
              <w:bottom w:val="nil"/>
            </w:tcBorders>
            <w:shd w:val="clear" w:color="auto" w:fill="DFDFDF"/>
          </w:tcPr>
          <w:p>
            <w:pPr>
              <w:pStyle w:val="TableParagraph"/>
              <w:spacing w:line="200" w:lineRule="exact" w:before="0"/>
              <w:ind w:left="1709"/>
              <w:rPr>
                <w:sz w:val="18"/>
              </w:rPr>
            </w:pPr>
            <w:r>
              <w:rPr>
                <w:sz w:val="18"/>
              </w:rPr>
              <w:t>}</w:t>
            </w:r>
          </w:p>
        </w:tc>
      </w:tr>
      <w:tr>
        <w:trPr>
          <w:trHeight w:val="197" w:hRule="atLeast"/>
        </w:trPr>
        <w:tc>
          <w:tcPr>
            <w:tcW w:w="10831" w:type="dxa"/>
            <w:tcBorders>
              <w:top w:val="nil"/>
              <w:bottom w:val="nil"/>
            </w:tcBorders>
            <w:shd w:val="clear" w:color="auto" w:fill="DFDFDF"/>
          </w:tcPr>
          <w:p>
            <w:pPr>
              <w:pStyle w:val="TableParagraph"/>
              <w:spacing w:line="200" w:lineRule="exact" w:before="0"/>
              <w:ind w:left="1709"/>
              <w:rPr>
                <w:sz w:val="18"/>
              </w:rPr>
            </w:pPr>
            <w:r>
              <w:rPr>
                <w:sz w:val="18"/>
              </w:rPr>
              <w:t>if(s==m){</w:t>
            </w:r>
          </w:p>
        </w:tc>
      </w:tr>
      <w:tr>
        <w:trPr>
          <w:trHeight w:val="197" w:hRule="atLeast"/>
        </w:trPr>
        <w:tc>
          <w:tcPr>
            <w:tcW w:w="10831" w:type="dxa"/>
            <w:tcBorders>
              <w:top w:val="nil"/>
              <w:bottom w:val="nil"/>
            </w:tcBorders>
            <w:shd w:val="clear" w:color="auto" w:fill="DFDFDF"/>
          </w:tcPr>
          <w:p>
            <w:pPr>
              <w:pStyle w:val="TableParagraph"/>
              <w:spacing w:line="200" w:lineRule="exact" w:before="0"/>
              <w:ind w:left="2129"/>
              <w:rPr>
                <w:sz w:val="18"/>
              </w:rPr>
            </w:pPr>
            <w:r>
              <w:rPr>
                <w:sz w:val="18"/>
              </w:rPr>
              <w:t>System.out.print(m+" its factors are:");</w:t>
            </w:r>
          </w:p>
        </w:tc>
      </w:tr>
      <w:tr>
        <w:trPr>
          <w:trHeight w:val="197" w:hRule="atLeast"/>
        </w:trPr>
        <w:tc>
          <w:tcPr>
            <w:tcW w:w="10831" w:type="dxa"/>
            <w:tcBorders>
              <w:top w:val="nil"/>
              <w:bottom w:val="nil"/>
            </w:tcBorders>
            <w:shd w:val="clear" w:color="auto" w:fill="DFDFDF"/>
          </w:tcPr>
          <w:p>
            <w:pPr>
              <w:pStyle w:val="TableParagraph"/>
              <w:spacing w:line="200" w:lineRule="exact" w:before="0"/>
              <w:ind w:left="2129"/>
              <w:rPr>
                <w:sz w:val="18"/>
              </w:rPr>
            </w:pPr>
            <w:r>
              <w:rPr>
                <w:sz w:val="18"/>
              </w:rPr>
              <w:t>for(int j=1;j&lt;m;j++)</w:t>
            </w:r>
          </w:p>
        </w:tc>
      </w:tr>
      <w:tr>
        <w:trPr>
          <w:trHeight w:val="196" w:hRule="atLeast"/>
        </w:trPr>
        <w:tc>
          <w:tcPr>
            <w:tcW w:w="10831" w:type="dxa"/>
            <w:tcBorders>
              <w:top w:val="nil"/>
              <w:bottom w:val="nil"/>
            </w:tcBorders>
            <w:shd w:val="clear" w:color="auto" w:fill="DFDFDF"/>
          </w:tcPr>
          <w:p>
            <w:pPr>
              <w:pStyle w:val="TableParagraph"/>
              <w:spacing w:line="200" w:lineRule="exact" w:before="0"/>
              <w:ind w:left="1709"/>
              <w:rPr>
                <w:sz w:val="18"/>
              </w:rPr>
            </w:pPr>
            <w:r>
              <w:rPr>
                <w:sz w:val="18"/>
              </w:rPr>
              <w:t>{</w:t>
            </w:r>
          </w:p>
        </w:tc>
      </w:tr>
      <w:tr>
        <w:trPr>
          <w:trHeight w:val="196" w:hRule="atLeast"/>
        </w:trPr>
        <w:tc>
          <w:tcPr>
            <w:tcW w:w="10831" w:type="dxa"/>
            <w:tcBorders>
              <w:top w:val="nil"/>
              <w:bottom w:val="nil"/>
            </w:tcBorders>
            <w:shd w:val="clear" w:color="auto" w:fill="DFDFDF"/>
          </w:tcPr>
          <w:p>
            <w:pPr>
              <w:pStyle w:val="TableParagraph"/>
              <w:spacing w:line="200" w:lineRule="exact" w:before="0"/>
              <w:ind w:left="1709"/>
              <w:rPr>
                <w:sz w:val="18"/>
              </w:rPr>
            </w:pPr>
            <w:r>
              <w:rPr>
                <w:sz w:val="18"/>
              </w:rPr>
              <w:t>if((m%j)==0){</w:t>
            </w:r>
          </w:p>
        </w:tc>
      </w:tr>
      <w:tr>
        <w:trPr>
          <w:trHeight w:val="197" w:hRule="atLeast"/>
        </w:trPr>
        <w:tc>
          <w:tcPr>
            <w:tcW w:w="10831" w:type="dxa"/>
            <w:tcBorders>
              <w:top w:val="nil"/>
              <w:bottom w:val="nil"/>
            </w:tcBorders>
            <w:shd w:val="clear" w:color="auto" w:fill="DFDFDF"/>
          </w:tcPr>
          <w:p>
            <w:pPr>
              <w:pStyle w:val="TableParagraph"/>
              <w:spacing w:line="200" w:lineRule="exact" w:before="0"/>
              <w:ind w:left="2129"/>
              <w:rPr>
                <w:sz w:val="18"/>
              </w:rPr>
            </w:pPr>
            <w:r>
              <w:rPr>
                <w:sz w:val="18"/>
              </w:rPr>
              <w:t>System.out.print(j);</w:t>
            </w:r>
          </w:p>
        </w:tc>
      </w:tr>
      <w:tr>
        <w:trPr>
          <w:trHeight w:val="197" w:hRule="atLeast"/>
        </w:trPr>
        <w:tc>
          <w:tcPr>
            <w:tcW w:w="10831" w:type="dxa"/>
            <w:tcBorders>
              <w:top w:val="nil"/>
              <w:bottom w:val="nil"/>
            </w:tcBorders>
            <w:shd w:val="clear" w:color="auto" w:fill="DFDFDF"/>
          </w:tcPr>
          <w:p>
            <w:pPr>
              <w:pStyle w:val="TableParagraph"/>
              <w:spacing w:line="200" w:lineRule="exact" w:before="0"/>
              <w:ind w:left="2129"/>
              <w:rPr>
                <w:sz w:val="18"/>
              </w:rPr>
            </w:pPr>
            <w:r>
              <w:rPr>
                <w:sz w:val="18"/>
              </w:rPr>
              <w:t>System.out.print(" ");</w:t>
            </w:r>
          </w:p>
        </w:tc>
      </w:tr>
      <w:tr>
        <w:trPr>
          <w:trHeight w:val="197" w:hRule="atLeast"/>
        </w:trPr>
        <w:tc>
          <w:tcPr>
            <w:tcW w:w="10831" w:type="dxa"/>
            <w:tcBorders>
              <w:top w:val="nil"/>
              <w:bottom w:val="nil"/>
            </w:tcBorders>
            <w:shd w:val="clear" w:color="auto" w:fill="DFDFDF"/>
          </w:tcPr>
          <w:p>
            <w:pPr>
              <w:pStyle w:val="TableParagraph"/>
              <w:spacing w:line="200" w:lineRule="exact" w:before="0"/>
              <w:ind w:left="1709"/>
              <w:rPr>
                <w:sz w:val="18"/>
              </w:rPr>
            </w:pPr>
            <w:r>
              <w:rPr>
                <w:sz w:val="18"/>
              </w:rPr>
              <w:t>}</w:t>
            </w:r>
          </w:p>
        </w:tc>
      </w:tr>
      <w:tr>
        <w:trPr>
          <w:trHeight w:val="196" w:hRule="atLeast"/>
        </w:trPr>
        <w:tc>
          <w:tcPr>
            <w:tcW w:w="10831" w:type="dxa"/>
            <w:tcBorders>
              <w:top w:val="nil"/>
              <w:bottom w:val="nil"/>
            </w:tcBorders>
            <w:shd w:val="clear" w:color="auto" w:fill="DFDFDF"/>
          </w:tcPr>
          <w:p>
            <w:pPr>
              <w:pStyle w:val="TableParagraph"/>
              <w:spacing w:line="200" w:lineRule="exact" w:before="0"/>
              <w:ind w:left="1289"/>
              <w:rPr>
                <w:sz w:val="18"/>
              </w:rPr>
            </w:pPr>
            <w:r>
              <w:rPr>
                <w:sz w:val="18"/>
              </w:rPr>
              <w:t>}</w:t>
            </w:r>
          </w:p>
        </w:tc>
      </w:tr>
      <w:tr>
        <w:trPr>
          <w:trHeight w:val="196" w:hRule="atLeast"/>
        </w:trPr>
        <w:tc>
          <w:tcPr>
            <w:tcW w:w="10831" w:type="dxa"/>
            <w:tcBorders>
              <w:top w:val="nil"/>
              <w:bottom w:val="nil"/>
            </w:tcBorders>
            <w:shd w:val="clear" w:color="auto" w:fill="DFDFDF"/>
          </w:tcPr>
          <w:p>
            <w:pPr>
              <w:pStyle w:val="TableParagraph"/>
              <w:spacing w:line="200" w:lineRule="exact" w:before="0"/>
              <w:ind w:left="1289"/>
              <w:rPr>
                <w:sz w:val="18"/>
              </w:rPr>
            </w:pPr>
            <w:r>
              <w:rPr>
                <w:sz w:val="18"/>
              </w:rPr>
              <w:t>System.out.println();</w:t>
            </w:r>
          </w:p>
        </w:tc>
      </w:tr>
      <w:tr>
        <w:trPr>
          <w:trHeight w:val="197" w:hRule="atLeast"/>
        </w:trPr>
        <w:tc>
          <w:tcPr>
            <w:tcW w:w="10831" w:type="dxa"/>
            <w:tcBorders>
              <w:top w:val="nil"/>
              <w:bottom w:val="nil"/>
            </w:tcBorders>
            <w:shd w:val="clear" w:color="auto" w:fill="DFDFDF"/>
          </w:tcPr>
          <w:p>
            <w:pPr>
              <w:pStyle w:val="TableParagraph"/>
              <w:spacing w:line="201" w:lineRule="exact" w:before="0"/>
              <w:ind w:left="1289"/>
              <w:rPr>
                <w:sz w:val="18"/>
              </w:rPr>
            </w:pPr>
            <w:r>
              <w:rPr>
                <w:sz w:val="18"/>
              </w:rPr>
              <w:t>}</w:t>
            </w:r>
          </w:p>
        </w:tc>
      </w:tr>
      <w:tr>
        <w:trPr>
          <w:trHeight w:val="196" w:hRule="atLeast"/>
        </w:trPr>
        <w:tc>
          <w:tcPr>
            <w:tcW w:w="10831" w:type="dxa"/>
            <w:tcBorders>
              <w:top w:val="nil"/>
              <w:bottom w:val="nil"/>
            </w:tcBorders>
            <w:shd w:val="clear" w:color="auto" w:fill="DFDFDF"/>
          </w:tcPr>
          <w:p>
            <w:pPr>
              <w:pStyle w:val="TableParagraph"/>
              <w:spacing w:line="200" w:lineRule="exact" w:before="0"/>
              <w:ind w:left="869"/>
              <w:rPr>
                <w:sz w:val="18"/>
              </w:rPr>
            </w:pPr>
            <w:r>
              <w:rPr>
                <w:sz w:val="18"/>
              </w:rPr>
              <w:t>}</w:t>
            </w:r>
          </w:p>
        </w:tc>
      </w:tr>
      <w:tr>
        <w:trPr>
          <w:trHeight w:val="197" w:hRule="atLeast"/>
        </w:trPr>
        <w:tc>
          <w:tcPr>
            <w:tcW w:w="10831" w:type="dxa"/>
            <w:tcBorders>
              <w:top w:val="nil"/>
              <w:bottom w:val="nil"/>
            </w:tcBorders>
            <w:shd w:val="clear" w:color="auto" w:fill="DFDFDF"/>
          </w:tcPr>
          <w:p>
            <w:pPr>
              <w:pStyle w:val="TableParagraph"/>
              <w:spacing w:line="200" w:lineRule="exact" w:before="0"/>
              <w:rPr>
                <w:sz w:val="18"/>
              </w:rPr>
            </w:pPr>
            <w:r>
              <w:rPr>
                <w:sz w:val="18"/>
              </w:rPr>
              <w:t>}</w:t>
            </w:r>
          </w:p>
        </w:tc>
      </w:tr>
      <w:tr>
        <w:trPr>
          <w:trHeight w:val="197" w:hRule="atLeast"/>
        </w:trPr>
        <w:tc>
          <w:tcPr>
            <w:tcW w:w="10831" w:type="dxa"/>
            <w:tcBorders>
              <w:top w:val="nil"/>
              <w:bottom w:val="nil"/>
            </w:tcBorders>
            <w:shd w:val="clear" w:color="auto" w:fill="DFDFDF"/>
          </w:tcPr>
          <w:p>
            <w:pPr>
              <w:pStyle w:val="TableParagraph"/>
              <w:spacing w:line="200" w:lineRule="exact" w:before="0"/>
              <w:ind w:left="28"/>
              <w:rPr>
                <w:sz w:val="18"/>
              </w:rPr>
            </w:pPr>
            <w:r>
              <w:rPr>
                <w:sz w:val="18"/>
              </w:rPr>
              <w:t>}</w:t>
            </w:r>
          </w:p>
        </w:tc>
      </w:tr>
      <w:tr>
        <w:trPr>
          <w:trHeight w:val="196" w:hRule="atLeast"/>
        </w:trPr>
        <w:tc>
          <w:tcPr>
            <w:tcW w:w="10831" w:type="dxa"/>
            <w:tcBorders>
              <w:top w:val="nil"/>
              <w:bottom w:val="nil"/>
            </w:tcBorders>
            <w:shd w:val="clear" w:color="auto" w:fill="DFDFDF"/>
          </w:tcPr>
          <w:p>
            <w:pPr>
              <w:pStyle w:val="TableParagraph"/>
              <w:spacing w:before="0"/>
              <w:ind w:left="0"/>
              <w:rPr>
                <w:rFonts w:ascii="Times New Roman"/>
                <w:sz w:val="18"/>
              </w:rPr>
            </w:pPr>
          </w:p>
        </w:tc>
      </w:tr>
      <w:tr>
        <w:trPr>
          <w:trHeight w:val="212" w:hRule="atLeast"/>
        </w:trPr>
        <w:tc>
          <w:tcPr>
            <w:tcW w:w="10831" w:type="dxa"/>
            <w:tcBorders>
              <w:top w:val="nil"/>
              <w:bottom w:val="nil"/>
            </w:tcBorders>
            <w:shd w:val="clear" w:color="auto" w:fill="DFDFDF"/>
          </w:tcPr>
          <w:p>
            <w:pPr>
              <w:pStyle w:val="TableParagraph"/>
              <w:spacing w:line="230" w:lineRule="exact" w:before="0"/>
              <w:ind w:left="28"/>
              <w:rPr>
                <w:rFonts w:ascii="SimSun" w:eastAsia="SimSun" w:hint="eastAsia"/>
                <w:sz w:val="18"/>
              </w:rPr>
            </w:pPr>
            <w:r>
              <w:rPr>
                <w:rFonts w:ascii="SimSun" w:eastAsia="SimSun" w:hint="eastAsia"/>
                <w:sz w:val="18"/>
              </w:rPr>
              <w:t>结果：</w:t>
            </w:r>
          </w:p>
        </w:tc>
      </w:tr>
      <w:tr>
        <w:trPr>
          <w:trHeight w:val="196" w:hRule="atLeast"/>
        </w:trPr>
        <w:tc>
          <w:tcPr>
            <w:tcW w:w="10831" w:type="dxa"/>
            <w:tcBorders>
              <w:top w:val="nil"/>
              <w:bottom w:val="nil"/>
            </w:tcBorders>
            <w:shd w:val="clear" w:color="auto" w:fill="DFDFDF"/>
          </w:tcPr>
          <w:p>
            <w:pPr>
              <w:pStyle w:val="TableParagraph"/>
              <w:spacing w:line="200" w:lineRule="exact" w:before="0"/>
              <w:ind w:left="28"/>
              <w:rPr>
                <w:sz w:val="18"/>
              </w:rPr>
            </w:pPr>
            <w:r>
              <w:rPr>
                <w:sz w:val="18"/>
              </w:rPr>
              <w:t>6 its factors are:1 2 3</w:t>
            </w:r>
          </w:p>
        </w:tc>
      </w:tr>
      <w:tr>
        <w:trPr>
          <w:trHeight w:val="197" w:hRule="atLeast"/>
        </w:trPr>
        <w:tc>
          <w:tcPr>
            <w:tcW w:w="10831" w:type="dxa"/>
            <w:tcBorders>
              <w:top w:val="nil"/>
              <w:bottom w:val="nil"/>
            </w:tcBorders>
            <w:shd w:val="clear" w:color="auto" w:fill="DFDFDF"/>
          </w:tcPr>
          <w:p>
            <w:pPr>
              <w:pStyle w:val="TableParagraph"/>
              <w:spacing w:line="200" w:lineRule="exact" w:before="0"/>
              <w:ind w:left="28"/>
              <w:rPr>
                <w:sz w:val="18"/>
              </w:rPr>
            </w:pPr>
            <w:r>
              <w:rPr>
                <w:sz w:val="18"/>
              </w:rPr>
              <w:t>28 its factors are:1 2 4 7 14</w:t>
            </w:r>
          </w:p>
        </w:tc>
      </w:tr>
      <w:tr>
        <w:trPr>
          <w:trHeight w:val="199" w:hRule="atLeast"/>
        </w:trPr>
        <w:tc>
          <w:tcPr>
            <w:tcW w:w="10831" w:type="dxa"/>
            <w:tcBorders>
              <w:top w:val="nil"/>
            </w:tcBorders>
            <w:shd w:val="clear" w:color="auto" w:fill="DFDFDF"/>
          </w:tcPr>
          <w:p>
            <w:pPr>
              <w:pStyle w:val="TableParagraph"/>
              <w:spacing w:line="200" w:lineRule="exact" w:before="0"/>
              <w:ind w:left="28"/>
              <w:rPr>
                <w:sz w:val="18"/>
              </w:rPr>
            </w:pPr>
            <w:r>
              <w:rPr>
                <w:sz w:val="18"/>
              </w:rPr>
              <w:t>496 its factors are:1 2 4 8 16 31 62 124 248</w:t>
            </w:r>
          </w:p>
        </w:tc>
      </w:tr>
    </w:tbl>
    <w:p>
      <w:pPr>
        <w:spacing w:after="0" w:line="200" w:lineRule="exact"/>
        <w:rPr>
          <w:sz w:val="18"/>
        </w:rPr>
        <w:sectPr>
          <w:pgSz w:w="11910" w:h="16840"/>
          <w:pgMar w:header="909" w:footer="1091" w:top="1640" w:bottom="1280" w:left="340" w:right="0"/>
        </w:sectPr>
      </w:pPr>
    </w:p>
    <w:p>
      <w:pPr>
        <w:spacing w:before="152"/>
        <w:ind w:left="646" w:right="0" w:firstLine="0"/>
        <w:jc w:val="left"/>
        <w:rPr>
          <w:rFonts w:ascii="Calibri Light" w:eastAsia="Calibri Light"/>
          <w:b w:val="0"/>
          <w:sz w:val="32"/>
        </w:rPr>
      </w:pPr>
      <w:bookmarkStart w:name="二、 中讯志远科技(2017-11-26-wmm)" w:id="1005"/>
      <w:bookmarkEnd w:id="1005"/>
      <w:r>
        <w:rPr/>
      </w:r>
      <w:bookmarkStart w:name="_bookmark309" w:id="1006"/>
      <w:bookmarkEnd w:id="1006"/>
      <w:r>
        <w:rPr/>
      </w:r>
      <w:r>
        <w:rPr>
          <w:rFonts w:ascii="SimSun" w:eastAsia="SimSun" w:hint="eastAsia"/>
          <w:b/>
          <w:sz w:val="32"/>
        </w:rPr>
        <w:t>二、中讯志远科技</w:t>
      </w:r>
      <w:r>
        <w:rPr>
          <w:rFonts w:ascii="Calibri Light" w:eastAsia="Calibri Light"/>
          <w:b w:val="0"/>
          <w:sz w:val="32"/>
        </w:rPr>
        <w:t>(2017-11-26-wmm)</w:t>
      </w:r>
    </w:p>
    <w:p>
      <w:pPr>
        <w:pStyle w:val="BodyText"/>
        <w:spacing w:before="8"/>
        <w:rPr>
          <w:rFonts w:ascii="Calibri Light"/>
          <w:b w:val="0"/>
          <w:sz w:val="34"/>
        </w:rPr>
      </w:pPr>
    </w:p>
    <w:p>
      <w:pPr>
        <w:pStyle w:val="Heading6"/>
        <w:numPr>
          <w:ilvl w:val="0"/>
          <w:numId w:val="546"/>
        </w:numPr>
        <w:tabs>
          <w:tab w:pos="1066" w:val="left" w:leader="none"/>
          <w:tab w:pos="1067" w:val="left" w:leader="none"/>
        </w:tabs>
        <w:spacing w:line="240" w:lineRule="auto" w:before="1" w:after="0"/>
        <w:ind w:left="1066" w:right="0" w:hanging="840"/>
        <w:jc w:val="left"/>
      </w:pPr>
      <w:bookmarkStart w:name="1.  问答题" w:id="1007"/>
      <w:bookmarkEnd w:id="1007"/>
      <w:r>
        <w:rPr/>
      </w:r>
      <w:bookmarkStart w:name="_bookmark310" w:id="1008"/>
      <w:bookmarkEnd w:id="1008"/>
      <w:r>
        <w:rPr/>
        <w:t>问答题</w:t>
      </w:r>
    </w:p>
    <w:p>
      <w:pPr>
        <w:pStyle w:val="BodyText"/>
        <w:spacing w:before="5"/>
        <w:rPr>
          <w:sz w:val="25"/>
        </w:rPr>
      </w:pPr>
    </w:p>
    <w:p>
      <w:pPr>
        <w:pStyle w:val="ListParagraph"/>
        <w:numPr>
          <w:ilvl w:val="1"/>
          <w:numId w:val="546"/>
        </w:numPr>
        <w:tabs>
          <w:tab w:pos="714" w:val="left" w:leader="none"/>
        </w:tabs>
        <w:spacing w:line="240" w:lineRule="auto" w:before="0" w:after="0"/>
        <w:ind w:left="713" w:right="0" w:hanging="487"/>
        <w:jc w:val="left"/>
        <w:rPr>
          <w:rFonts w:ascii="SimSun" w:eastAsia="SimSun" w:hint="eastAsia"/>
          <w:b/>
          <w:sz w:val="28"/>
        </w:rPr>
      </w:pPr>
      <w:bookmarkStart w:name="1.1 下面程序的运行结果是? 为什么？" w:id="1009"/>
      <w:bookmarkEnd w:id="1009"/>
      <w:r>
        <w:rPr/>
      </w:r>
      <w:bookmarkStart w:name="1.1 下面程序的运行结果是? 为什么？" w:id="1010"/>
      <w:bookmarkEnd w:id="1010"/>
      <w:r>
        <w:rPr>
          <w:rFonts w:ascii="SimSun" w:eastAsia="SimSun" w:hint="eastAsia"/>
          <w:b/>
          <w:sz w:val="28"/>
        </w:rPr>
        <w:t>下面程序的运行结果是</w:t>
      </w:r>
      <w:r>
        <w:rPr>
          <w:rFonts w:ascii="Calibri Light" w:eastAsia="Calibri Light"/>
          <w:b w:val="0"/>
          <w:spacing w:val="6"/>
          <w:sz w:val="28"/>
        </w:rPr>
        <w:t>? </w:t>
      </w:r>
      <w:r>
        <w:rPr>
          <w:rFonts w:ascii="SimSun" w:eastAsia="SimSun" w:hint="eastAsia"/>
          <w:b/>
          <w:sz w:val="28"/>
        </w:rPr>
        <w:t>为什么？</w:t>
      </w:r>
    </w:p>
    <w:p>
      <w:pPr>
        <w:pStyle w:val="BodyText"/>
        <w:rPr>
          <w:rFonts w:ascii="SimSun"/>
          <w:b/>
          <w:sz w:val="20"/>
        </w:rPr>
      </w:pPr>
    </w:p>
    <w:p>
      <w:pPr>
        <w:pStyle w:val="BodyText"/>
        <w:spacing w:before="1" w:after="1"/>
        <w:rPr>
          <w:rFonts w:ascii="SimSun"/>
          <w:b/>
          <w:sz w:val="17"/>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817" w:hRule="atLeast"/>
        </w:trPr>
        <w:tc>
          <w:tcPr>
            <w:tcW w:w="10831" w:type="dxa"/>
            <w:shd w:val="clear" w:color="auto" w:fill="DFDFDF"/>
          </w:tcPr>
          <w:p>
            <w:pPr>
              <w:pStyle w:val="TableParagraph"/>
              <w:spacing w:line="203" w:lineRule="exact" w:before="0"/>
              <w:ind w:left="1289"/>
              <w:rPr>
                <w:sz w:val="18"/>
              </w:rPr>
            </w:pPr>
            <w:r>
              <w:rPr>
                <w:sz w:val="18"/>
              </w:rPr>
              <w:t>String str1 = “hello”;</w:t>
            </w:r>
          </w:p>
          <w:p>
            <w:pPr>
              <w:pStyle w:val="TableParagraph"/>
              <w:spacing w:line="367" w:lineRule="auto"/>
              <w:ind w:left="1289" w:right="5525"/>
              <w:rPr>
                <w:sz w:val="18"/>
              </w:rPr>
            </w:pPr>
            <w:r>
              <w:rPr>
                <w:sz w:val="18"/>
              </w:rPr>
              <w:t>String str2 = “he”+new String(“llo”); String str3 = “he”+”llo”; System.err.println(str1== str2); System.err.println(str1 == str3);</w:t>
            </w:r>
          </w:p>
          <w:p>
            <w:pPr>
              <w:pStyle w:val="TableParagraph"/>
              <w:spacing w:line="221" w:lineRule="exact" w:before="0"/>
              <w:ind w:left="1289"/>
              <w:rPr>
                <w:sz w:val="18"/>
              </w:rPr>
            </w:pPr>
            <w:r>
              <w:rPr>
                <w:rFonts w:ascii="SimSun" w:eastAsia="SimSun" w:hint="eastAsia"/>
                <w:sz w:val="18"/>
              </w:rPr>
              <w:t>答案： </w:t>
            </w:r>
            <w:r>
              <w:rPr>
                <w:sz w:val="18"/>
              </w:rPr>
              <w:t>false true</w:t>
            </w:r>
          </w:p>
        </w:tc>
      </w:tr>
    </w:tbl>
    <w:p>
      <w:pPr>
        <w:pStyle w:val="BodyText"/>
        <w:spacing w:before="6"/>
        <w:rPr>
          <w:rFonts w:ascii="SimSun"/>
          <w:b/>
          <w:sz w:val="27"/>
        </w:rPr>
      </w:pPr>
    </w:p>
    <w:p>
      <w:pPr>
        <w:pStyle w:val="ListParagraph"/>
        <w:numPr>
          <w:ilvl w:val="1"/>
          <w:numId w:val="546"/>
        </w:numPr>
        <w:tabs>
          <w:tab w:pos="635" w:val="left" w:leader="none"/>
        </w:tabs>
        <w:spacing w:line="240" w:lineRule="auto" w:before="61" w:after="0"/>
        <w:ind w:left="634" w:right="0" w:hanging="408"/>
        <w:jc w:val="left"/>
        <w:rPr>
          <w:rFonts w:ascii="Calibri Light" w:eastAsia="Calibri Light"/>
          <w:b w:val="0"/>
          <w:sz w:val="28"/>
        </w:rPr>
      </w:pPr>
      <w:bookmarkStart w:name="1.2 HashSet 里的元素是不能重复的, 那用什么方法来区分重复与否呢?" w:id="1011"/>
      <w:bookmarkEnd w:id="1011"/>
      <w:r>
        <w:rPr/>
      </w:r>
      <w:bookmarkStart w:name="1.2 HashSet 里的元素是不能重复的, 那用什么方法来区分重复与否呢?" w:id="1012"/>
      <w:bookmarkEnd w:id="1012"/>
      <w:r>
        <w:rPr>
          <w:rFonts w:ascii="Calibri Light" w:eastAsia="Calibri Light"/>
          <w:b w:val="0"/>
          <w:spacing w:val="-3"/>
          <w:sz w:val="28"/>
        </w:rPr>
        <w:t>H</w:t>
      </w:r>
      <w:r>
        <w:rPr>
          <w:rFonts w:ascii="Calibri Light" w:eastAsia="Calibri Light"/>
          <w:b w:val="0"/>
          <w:spacing w:val="-3"/>
          <w:sz w:val="28"/>
        </w:rPr>
        <w:t>ashSet</w:t>
      </w:r>
      <w:r>
        <w:rPr>
          <w:rFonts w:ascii="Calibri Light" w:eastAsia="Calibri Light"/>
          <w:b w:val="0"/>
          <w:spacing w:val="17"/>
          <w:sz w:val="28"/>
        </w:rPr>
        <w:t> </w:t>
      </w:r>
      <w:r>
        <w:rPr>
          <w:rFonts w:ascii="SimSun" w:eastAsia="SimSun" w:hint="eastAsia"/>
          <w:b/>
          <w:spacing w:val="-1"/>
          <w:sz w:val="28"/>
        </w:rPr>
        <w:t>里的元素是不能重复的</w:t>
      </w:r>
      <w:r>
        <w:rPr>
          <w:rFonts w:ascii="Calibri Light" w:eastAsia="Calibri Light"/>
          <w:b w:val="0"/>
          <w:spacing w:val="6"/>
          <w:sz w:val="28"/>
        </w:rPr>
        <w:t>, </w:t>
      </w:r>
      <w:r>
        <w:rPr>
          <w:rFonts w:ascii="SimSun" w:eastAsia="SimSun" w:hint="eastAsia"/>
          <w:b/>
          <w:sz w:val="28"/>
        </w:rPr>
        <w:t>那用什么方法来区分重复与否呢</w:t>
      </w:r>
      <w:r>
        <w:rPr>
          <w:rFonts w:ascii="Calibri Light" w:eastAsia="Calibri Light"/>
          <w:b w:val="0"/>
          <w:sz w:val="28"/>
        </w:rPr>
        <w:t>?</w:t>
      </w:r>
    </w:p>
    <w:p>
      <w:pPr>
        <w:pStyle w:val="BodyText"/>
        <w:spacing w:before="5"/>
        <w:rPr>
          <w:rFonts w:ascii="Calibri Light"/>
          <w:b w:val="0"/>
          <w:sz w:val="44"/>
        </w:rPr>
      </w:pPr>
    </w:p>
    <w:p>
      <w:pPr>
        <w:pStyle w:val="BodyText"/>
        <w:ind w:left="1066"/>
      </w:pPr>
      <w:r>
        <w:rPr/>
        <w:t>答案：当往集合在添加元素时，调用 add（Object）方法时候，首先会调用 Object 的 hashCode()方法判</w:t>
      </w:r>
    </w:p>
    <w:p>
      <w:pPr>
        <w:pStyle w:val="BodyText"/>
        <w:spacing w:before="237"/>
        <w:ind w:left="646"/>
      </w:pPr>
      <w:r>
        <w:rPr/>
        <w:t>hashCode 是否已经存在，如不存在则直接插入元素；</w:t>
      </w:r>
    </w:p>
    <w:p>
      <w:pPr>
        <w:pStyle w:val="BodyText"/>
        <w:tabs>
          <w:tab w:pos="10728" w:val="left" w:leader="none"/>
        </w:tabs>
        <w:spacing w:line="386" w:lineRule="auto" w:before="237"/>
        <w:ind w:left="1066" w:right="624" w:firstLine="420"/>
      </w:pPr>
      <w:r>
        <w:rPr/>
        <w:t>如果</w:t>
      </w:r>
      <w:r>
        <w:rPr>
          <w:spacing w:val="-3"/>
        </w:rPr>
        <w:t>已</w:t>
      </w:r>
      <w:r>
        <w:rPr/>
        <w:t>存</w:t>
      </w:r>
      <w:r>
        <w:rPr>
          <w:spacing w:val="-3"/>
        </w:rPr>
        <w:t>在</w:t>
      </w:r>
      <w:r>
        <w:rPr/>
        <w:t>则</w:t>
      </w:r>
      <w:r>
        <w:rPr>
          <w:spacing w:val="-3"/>
        </w:rPr>
        <w:t>调</w:t>
      </w:r>
      <w:r>
        <w:rPr>
          <w:spacing w:val="50"/>
        </w:rPr>
        <w:t>用</w:t>
      </w:r>
      <w:r>
        <w:rPr/>
        <w:t>Object</w:t>
      </w:r>
      <w:r>
        <w:rPr>
          <w:spacing w:val="-9"/>
        </w:rPr>
        <w:t> </w:t>
      </w:r>
      <w:r>
        <w:rPr/>
        <w:t>对</w:t>
      </w:r>
      <w:r>
        <w:rPr>
          <w:spacing w:val="-3"/>
        </w:rPr>
        <w:t>象</w:t>
      </w:r>
      <w:r>
        <w:rPr/>
        <w:t>的</w:t>
      </w:r>
      <w:r>
        <w:rPr>
          <w:spacing w:val="-7"/>
        </w:rPr>
        <w:t> </w:t>
      </w:r>
      <w:r>
        <w:rPr/>
        <w:t>equals()方</w:t>
      </w:r>
      <w:r>
        <w:rPr>
          <w:spacing w:val="-3"/>
        </w:rPr>
        <w:t>法</w:t>
      </w:r>
      <w:r>
        <w:rPr/>
        <w:t>判</w:t>
      </w:r>
      <w:r>
        <w:rPr>
          <w:spacing w:val="-3"/>
        </w:rPr>
        <w:t>断</w:t>
      </w:r>
      <w:r>
        <w:rPr/>
        <w:t>是否</w:t>
      </w:r>
      <w:r>
        <w:rPr>
          <w:spacing w:val="-3"/>
        </w:rPr>
        <w:t>返</w:t>
      </w:r>
      <w:r>
        <w:rPr/>
        <w:t>回</w:t>
      </w:r>
      <w:r>
        <w:rPr>
          <w:spacing w:val="-7"/>
        </w:rPr>
        <w:t> </w:t>
      </w:r>
      <w:r>
        <w:rPr/>
        <w:t>true，</w:t>
      </w:r>
      <w:r>
        <w:rPr>
          <w:spacing w:val="-3"/>
        </w:rPr>
        <w:t>如果</w:t>
      </w:r>
      <w:r>
        <w:rPr/>
        <w:t>为</w:t>
      </w:r>
      <w:r>
        <w:rPr>
          <w:spacing w:val="-7"/>
        </w:rPr>
        <w:t> </w:t>
      </w:r>
      <w:r>
        <w:rPr/>
        <w:t>true</w:t>
      </w:r>
      <w:r>
        <w:rPr>
          <w:spacing w:val="-7"/>
        </w:rPr>
        <w:t> </w:t>
      </w:r>
      <w:r>
        <w:rPr>
          <w:spacing w:val="-3"/>
        </w:rPr>
        <w:t>则</w:t>
      </w:r>
      <w:r>
        <w:rPr/>
        <w:t>说</w:t>
      </w:r>
      <w:r>
        <w:rPr>
          <w:spacing w:val="-3"/>
        </w:rPr>
        <w:t>明</w:t>
      </w:r>
      <w:r>
        <w:rPr/>
        <w:t>元</w:t>
      </w:r>
      <w:r>
        <w:rPr>
          <w:spacing w:val="-3"/>
        </w:rPr>
        <w:t>素</w:t>
      </w:r>
      <w:r>
        <w:rPr/>
        <w:t>已经</w:t>
        <w:tab/>
      </w:r>
      <w:r>
        <w:rPr>
          <w:spacing w:val="-17"/>
        </w:rPr>
        <w:t>存</w:t>
      </w:r>
      <w:r>
        <w:rPr/>
        <w:t>在，</w:t>
      </w:r>
      <w:r>
        <w:rPr>
          <w:spacing w:val="-3"/>
        </w:rPr>
        <w:t>如</w:t>
      </w:r>
      <w:r>
        <w:rPr>
          <w:spacing w:val="50"/>
        </w:rPr>
        <w:t>为</w:t>
      </w:r>
      <w:r>
        <w:rPr/>
        <w:t>false</w:t>
      </w:r>
      <w:r>
        <w:rPr>
          <w:spacing w:val="-11"/>
        </w:rPr>
        <w:t> </w:t>
      </w:r>
      <w:r>
        <w:rPr/>
        <w:t>则</w:t>
      </w:r>
      <w:r>
        <w:rPr>
          <w:spacing w:val="-3"/>
        </w:rPr>
        <w:t>插</w:t>
      </w:r>
      <w:r>
        <w:rPr/>
        <w:t>入</w:t>
      </w:r>
      <w:r>
        <w:rPr>
          <w:spacing w:val="-3"/>
        </w:rPr>
        <w:t>元素</w:t>
      </w:r>
      <w:r>
        <w:rPr/>
        <w:t>。</w:t>
      </w:r>
    </w:p>
    <w:p>
      <w:pPr>
        <w:pStyle w:val="BodyText"/>
        <w:spacing w:before="1"/>
        <w:rPr>
          <w:sz w:val="16"/>
        </w:rPr>
      </w:pPr>
    </w:p>
    <w:p>
      <w:pPr>
        <w:pStyle w:val="ListParagraph"/>
        <w:numPr>
          <w:ilvl w:val="1"/>
          <w:numId w:val="547"/>
        </w:numPr>
        <w:tabs>
          <w:tab w:pos="702" w:val="left" w:leader="none"/>
        </w:tabs>
        <w:spacing w:line="240" w:lineRule="auto" w:before="1" w:after="0"/>
        <w:ind w:left="701" w:right="0" w:hanging="475"/>
        <w:jc w:val="left"/>
        <w:rPr>
          <w:rFonts w:ascii="Calibri Light" w:eastAsia="Calibri Light"/>
          <w:b w:val="0"/>
          <w:sz w:val="28"/>
        </w:rPr>
      </w:pPr>
      <w:bookmarkStart w:name="1.3. List ,Set, Map 是否继承来自Collection接口? " w:id="1013"/>
      <w:bookmarkEnd w:id="1013"/>
      <w:r>
        <w:rPr/>
      </w:r>
      <w:bookmarkStart w:name="1.3. List ,Set, Map 是否继承来自Collection接口? " w:id="1014"/>
      <w:bookmarkEnd w:id="1014"/>
      <w:r>
        <w:rPr>
          <w:rFonts w:ascii="Calibri Light" w:eastAsia="Calibri Light"/>
          <w:b w:val="0"/>
          <w:spacing w:val="-3"/>
          <w:sz w:val="28"/>
        </w:rPr>
        <w:t>L</w:t>
      </w:r>
      <w:r>
        <w:rPr>
          <w:rFonts w:ascii="Calibri Light" w:eastAsia="Calibri Light"/>
          <w:b w:val="0"/>
          <w:spacing w:val="-3"/>
          <w:sz w:val="28"/>
        </w:rPr>
        <w:t>ist ,Set, </w:t>
      </w:r>
      <w:r>
        <w:rPr>
          <w:rFonts w:ascii="Calibri Light" w:eastAsia="Calibri Light"/>
          <w:b w:val="0"/>
          <w:spacing w:val="-4"/>
          <w:sz w:val="28"/>
        </w:rPr>
        <w:t>Map</w:t>
      </w:r>
      <w:r>
        <w:rPr>
          <w:rFonts w:ascii="Calibri Light" w:eastAsia="Calibri Light"/>
          <w:b w:val="0"/>
          <w:spacing w:val="18"/>
          <w:sz w:val="28"/>
        </w:rPr>
        <w:t> </w:t>
      </w:r>
      <w:r>
        <w:rPr>
          <w:rFonts w:ascii="SimSun" w:eastAsia="SimSun" w:hint="eastAsia"/>
          <w:b/>
          <w:spacing w:val="-12"/>
          <w:sz w:val="28"/>
        </w:rPr>
        <w:t>是否继承来自 </w:t>
      </w:r>
      <w:r>
        <w:rPr>
          <w:rFonts w:ascii="Calibri Light" w:eastAsia="Calibri Light"/>
          <w:b w:val="0"/>
          <w:spacing w:val="-3"/>
          <w:sz w:val="28"/>
        </w:rPr>
        <w:t>Collection</w:t>
      </w:r>
      <w:r>
        <w:rPr>
          <w:rFonts w:ascii="Calibri Light" w:eastAsia="Calibri Light"/>
          <w:b w:val="0"/>
          <w:spacing w:val="4"/>
          <w:sz w:val="28"/>
        </w:rPr>
        <w:t> </w:t>
      </w:r>
      <w:r>
        <w:rPr>
          <w:rFonts w:ascii="SimSun" w:eastAsia="SimSun" w:hint="eastAsia"/>
          <w:b/>
          <w:sz w:val="28"/>
        </w:rPr>
        <w:t>接口</w:t>
      </w:r>
      <w:r>
        <w:rPr>
          <w:rFonts w:ascii="Calibri Light" w:eastAsia="Calibri Light"/>
          <w:b w:val="0"/>
          <w:spacing w:val="6"/>
          <w:sz w:val="28"/>
        </w:rPr>
        <w:t>? </w:t>
      </w:r>
      <w:r>
        <w:rPr>
          <w:rFonts w:ascii="SimSun" w:eastAsia="SimSun" w:hint="eastAsia"/>
          <w:b/>
          <w:sz w:val="28"/>
        </w:rPr>
        <w:t>存取元素时</w:t>
      </w:r>
      <w:r>
        <w:rPr>
          <w:rFonts w:ascii="Calibri Light" w:eastAsia="Calibri Light"/>
          <w:b w:val="0"/>
          <w:spacing w:val="7"/>
          <w:sz w:val="28"/>
        </w:rPr>
        <w:t>, </w:t>
      </w:r>
      <w:r>
        <w:rPr>
          <w:rFonts w:ascii="SimSun" w:eastAsia="SimSun" w:hint="eastAsia"/>
          <w:b/>
          <w:sz w:val="28"/>
        </w:rPr>
        <w:t>有何差异</w:t>
      </w:r>
      <w:r>
        <w:rPr>
          <w:rFonts w:ascii="Calibri Light" w:eastAsia="Calibri Light"/>
          <w:b w:val="0"/>
          <w:sz w:val="28"/>
        </w:rPr>
        <w:t>?</w:t>
      </w:r>
    </w:p>
    <w:p>
      <w:pPr>
        <w:pStyle w:val="BodyText"/>
        <w:spacing w:before="2"/>
        <w:rPr>
          <w:rFonts w:ascii="Calibri Light"/>
          <w:b w:val="0"/>
          <w:sz w:val="44"/>
        </w:rPr>
      </w:pPr>
    </w:p>
    <w:p>
      <w:pPr>
        <w:pStyle w:val="BodyText"/>
        <w:ind w:left="1066"/>
      </w:pPr>
      <w:r>
        <w:rPr/>
        <w:t>答案：List,Set 是继承Collection 接口； Map 不是。</w:t>
      </w:r>
    </w:p>
    <w:p>
      <w:pPr>
        <w:pStyle w:val="BodyText"/>
        <w:spacing w:before="237"/>
        <w:ind w:left="1698"/>
      </w:pPr>
      <w:r>
        <w:rPr/>
        <w:t>List：元素有放入顺序，元素可重复 ，通过下标来存取 和值来存取</w:t>
      </w:r>
    </w:p>
    <w:p>
      <w:pPr>
        <w:pStyle w:val="BodyText"/>
        <w:spacing w:before="237"/>
        <w:ind w:left="1698"/>
      </w:pPr>
      <w:r>
        <w:rPr/>
        <w:t>Map：元素按键值对存取，无放入顺序</w:t>
      </w:r>
    </w:p>
    <w:p>
      <w:pPr>
        <w:pStyle w:val="BodyText"/>
        <w:spacing w:line="386" w:lineRule="auto" w:before="237"/>
        <w:ind w:left="226" w:right="507" w:firstLine="1471"/>
      </w:pPr>
      <w:r>
        <w:rPr/>
        <w:t>Set：元素无存取顺序，元素不可重复（注意：元素虽然无放入顺序，但是元素在 set 中的位置是有该元素的 HashCode 决定的，其位置其实是固定的）</w:t>
      </w:r>
    </w:p>
    <w:p>
      <w:pPr>
        <w:spacing w:after="0" w:line="386" w:lineRule="auto"/>
        <w:sectPr>
          <w:pgSz w:w="11910" w:h="16840"/>
          <w:pgMar w:header="909" w:footer="1091" w:top="1640" w:bottom="1280" w:left="340" w:right="0"/>
        </w:sectPr>
      </w:pPr>
    </w:p>
    <w:p>
      <w:pPr>
        <w:pStyle w:val="BodyText"/>
        <w:spacing w:before="8"/>
        <w:rPr>
          <w:sz w:val="6"/>
        </w:rPr>
      </w:pPr>
    </w:p>
    <w:p>
      <w:pPr>
        <w:pStyle w:val="ListParagraph"/>
        <w:numPr>
          <w:ilvl w:val="1"/>
          <w:numId w:val="547"/>
        </w:numPr>
        <w:tabs>
          <w:tab w:pos="781" w:val="left" w:leader="none"/>
        </w:tabs>
        <w:spacing w:line="240" w:lineRule="auto" w:before="61" w:after="0"/>
        <w:ind w:left="780" w:right="0" w:hanging="554"/>
        <w:jc w:val="left"/>
        <w:rPr>
          <w:rFonts w:ascii="Calibri Light" w:eastAsia="Calibri Light"/>
          <w:b w:val="0"/>
          <w:sz w:val="28"/>
        </w:rPr>
      </w:pPr>
      <w:bookmarkStart w:name="1.4. 简述Java中的值传递和引用传递?" w:id="1015"/>
      <w:bookmarkEnd w:id="1015"/>
      <w:r>
        <w:rPr/>
      </w:r>
      <w:bookmarkStart w:name="1.4. 简述Java中的值传递和引用传递?" w:id="1016"/>
      <w:bookmarkEnd w:id="1016"/>
      <w:r>
        <w:rPr>
          <w:rFonts w:ascii="SimSun" w:eastAsia="SimSun" w:hint="eastAsia"/>
          <w:b/>
          <w:spacing w:val="-25"/>
          <w:sz w:val="28"/>
        </w:rPr>
        <w:t>简述 </w:t>
      </w:r>
      <w:r>
        <w:rPr>
          <w:rFonts w:ascii="Calibri Light" w:eastAsia="Calibri Light"/>
          <w:b w:val="0"/>
          <w:spacing w:val="-4"/>
          <w:sz w:val="28"/>
        </w:rPr>
        <w:t>Java</w:t>
      </w:r>
      <w:r>
        <w:rPr>
          <w:rFonts w:ascii="Calibri Light" w:eastAsia="Calibri Light"/>
          <w:b w:val="0"/>
          <w:spacing w:val="3"/>
          <w:sz w:val="28"/>
        </w:rPr>
        <w:t> </w:t>
      </w:r>
      <w:r>
        <w:rPr>
          <w:rFonts w:ascii="SimSun" w:eastAsia="SimSun" w:hint="eastAsia"/>
          <w:b/>
          <w:sz w:val="28"/>
        </w:rPr>
        <w:t>中的值传递和引用传递</w:t>
      </w:r>
      <w:r>
        <w:rPr>
          <w:rFonts w:ascii="Calibri Light" w:eastAsia="Calibri Light"/>
          <w:b w:val="0"/>
          <w:sz w:val="28"/>
        </w:rPr>
        <w:t>?</w:t>
      </w:r>
    </w:p>
    <w:p>
      <w:pPr>
        <w:pStyle w:val="BodyText"/>
        <w:spacing w:before="2"/>
        <w:rPr>
          <w:rFonts w:ascii="Calibri Light"/>
          <w:b w:val="0"/>
          <w:sz w:val="44"/>
        </w:rPr>
      </w:pPr>
    </w:p>
    <w:p>
      <w:pPr>
        <w:pStyle w:val="BodyText"/>
        <w:ind w:left="1066"/>
      </w:pPr>
      <w:r>
        <w:rPr/>
        <w:t>参考网址：</w:t>
      </w:r>
      <w:hyperlink r:id="rId494">
        <w:r>
          <w:rPr>
            <w:color w:val="0000FF"/>
            <w:u w:val="single" w:color="0000FF"/>
          </w:rPr>
          <w:t>https://www.cnblogs.com/zhangshiwen/p/5830062.html</w:t>
        </w:r>
      </w:hyperlink>
    </w:p>
    <w:p>
      <w:pPr>
        <w:pStyle w:val="BodyText"/>
        <w:spacing w:before="14"/>
        <w:rPr>
          <w:sz w:val="13"/>
        </w:rPr>
      </w:pPr>
      <w:r>
        <w:rPr/>
        <w:drawing>
          <wp:anchor distT="0" distB="0" distL="0" distR="0" allowOverlap="1" layoutInCell="1" locked="0" behindDoc="0" simplePos="0" relativeHeight="297">
            <wp:simplePos x="0" y="0"/>
            <wp:positionH relativeFrom="page">
              <wp:posOffset>417181</wp:posOffset>
            </wp:positionH>
            <wp:positionV relativeFrom="paragraph">
              <wp:posOffset>186333</wp:posOffset>
            </wp:positionV>
            <wp:extent cx="2543174" cy="2543175"/>
            <wp:effectExtent l="0" t="0" r="0" b="0"/>
            <wp:wrapTopAndBottom/>
            <wp:docPr id="761" name="image175.png" descr=""/>
            <wp:cNvGraphicFramePr>
              <a:graphicFrameLocks noChangeAspect="1"/>
            </wp:cNvGraphicFramePr>
            <a:graphic>
              <a:graphicData uri="http://schemas.openxmlformats.org/drawingml/2006/picture">
                <pic:pic>
                  <pic:nvPicPr>
                    <pic:cNvPr id="762" name="image175.png"/>
                    <pic:cNvPicPr/>
                  </pic:nvPicPr>
                  <pic:blipFill>
                    <a:blip r:embed="rId495" cstate="print"/>
                    <a:stretch>
                      <a:fillRect/>
                    </a:stretch>
                  </pic:blipFill>
                  <pic:spPr>
                    <a:xfrm>
                      <a:off x="0" y="0"/>
                      <a:ext cx="2543174" cy="2543175"/>
                    </a:xfrm>
                    <a:prstGeom prst="rect">
                      <a:avLst/>
                    </a:prstGeom>
                  </pic:spPr>
                </pic:pic>
              </a:graphicData>
            </a:graphic>
          </wp:anchor>
        </w:drawing>
      </w:r>
    </w:p>
    <w:p>
      <w:pPr>
        <w:pStyle w:val="BodyText"/>
        <w:spacing w:before="2"/>
        <w:rPr>
          <w:sz w:val="15"/>
        </w:rPr>
      </w:pPr>
    </w:p>
    <w:p>
      <w:pPr>
        <w:pStyle w:val="BodyText"/>
        <w:ind w:left="646"/>
      </w:pPr>
      <w:r>
        <w:rPr/>
        <w:t>按值传递是指的是在方法调用时，传递的参数是按值的拷贝传递。</w:t>
      </w:r>
    </w:p>
    <w:p>
      <w:pPr>
        <w:pStyle w:val="BodyText"/>
        <w:spacing w:line="386" w:lineRule="auto" w:before="237"/>
        <w:ind w:left="646" w:right="4401"/>
      </w:pPr>
      <w:r>
        <w:rPr/>
        <w:pict>
          <v:shape style="position:absolute;margin-left:26.879999pt;margin-top:71.088165pt;width:541.6pt;height:231.3pt;mso-position-horizontal-relative:page;mso-position-vertical-relative:paragraph;z-index:8176"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4625" w:hRule="atLeast"/>
                    </w:trPr>
                    <w:tc>
                      <w:tcPr>
                        <w:tcW w:w="10831" w:type="dxa"/>
                        <w:shd w:val="clear" w:color="auto" w:fill="DFDFDF"/>
                      </w:tcPr>
                      <w:p>
                        <w:pPr>
                          <w:pStyle w:val="TableParagraph"/>
                          <w:spacing w:line="367" w:lineRule="auto" w:before="0"/>
                          <w:ind w:right="7554"/>
                          <w:rPr>
                            <w:sz w:val="18"/>
                          </w:rPr>
                        </w:pPr>
                        <w:r>
                          <w:rPr>
                            <w:sz w:val="18"/>
                          </w:rPr>
                          <w:t>public class TempTest { private void test1(int a){ a = 5;</w:t>
                        </w:r>
                      </w:p>
                      <w:p>
                        <w:pPr>
                          <w:pStyle w:val="TableParagraph"/>
                          <w:spacing w:line="221" w:lineRule="exact" w:before="0"/>
                          <w:rPr>
                            <w:sz w:val="18"/>
                          </w:rPr>
                        </w:pPr>
                        <w:r>
                          <w:rPr>
                            <w:sz w:val="18"/>
                          </w:rPr>
                          <w:t>System.out.println("test1</w:t>
                        </w:r>
                        <w:r>
                          <w:rPr>
                            <w:spacing w:val="-64"/>
                            <w:sz w:val="18"/>
                          </w:rPr>
                          <w:t> </w:t>
                        </w:r>
                        <w:r>
                          <w:rPr>
                            <w:rFonts w:ascii="SimSun" w:eastAsia="SimSun" w:hint="eastAsia"/>
                            <w:spacing w:val="-9"/>
                            <w:sz w:val="18"/>
                          </w:rPr>
                          <w:t>方法中的 </w:t>
                        </w:r>
                        <w:r>
                          <w:rPr>
                            <w:sz w:val="18"/>
                          </w:rPr>
                          <w:t>a="+a);</w:t>
                        </w:r>
                      </w:p>
                      <w:p>
                        <w:pPr>
                          <w:pStyle w:val="TableParagraph"/>
                          <w:spacing w:before="90"/>
                          <w:rPr>
                            <w:sz w:val="18"/>
                          </w:rPr>
                        </w:pPr>
                        <w:r>
                          <w:rPr>
                            <w:sz w:val="18"/>
                          </w:rPr>
                          <w:t>}</w:t>
                        </w:r>
                      </w:p>
                      <w:p>
                        <w:pPr>
                          <w:pStyle w:val="TableParagraph"/>
                          <w:spacing w:line="367" w:lineRule="auto"/>
                          <w:ind w:right="6042"/>
                          <w:rPr>
                            <w:sz w:val="18"/>
                          </w:rPr>
                        </w:pPr>
                        <w:r>
                          <w:rPr>
                            <w:sz w:val="18"/>
                          </w:rPr>
                          <w:t>public static void main(String[] args) { TempTest t = new TempTest();</w:t>
                        </w:r>
                      </w:p>
                      <w:p>
                        <w:pPr>
                          <w:pStyle w:val="TableParagraph"/>
                          <w:spacing w:before="0"/>
                          <w:rPr>
                            <w:sz w:val="18"/>
                          </w:rPr>
                        </w:pPr>
                        <w:r>
                          <w:rPr>
                            <w:sz w:val="18"/>
                          </w:rPr>
                          <w:t>int a = 3;</w:t>
                        </w:r>
                      </w:p>
                      <w:p>
                        <w:pPr>
                          <w:pStyle w:val="TableParagraph"/>
                          <w:spacing w:before="95"/>
                          <w:rPr>
                            <w:sz w:val="18"/>
                          </w:rPr>
                        </w:pPr>
                        <w:r>
                          <w:rPr>
                            <w:sz w:val="18"/>
                          </w:rPr>
                          <w:t>t.test1(a);//</w:t>
                        </w:r>
                        <w:r>
                          <w:rPr>
                            <w:rFonts w:ascii="SimSun" w:eastAsia="SimSun" w:hint="eastAsia"/>
                            <w:sz w:val="18"/>
                          </w:rPr>
                          <w:t>传递后，</w:t>
                        </w:r>
                        <w:r>
                          <w:rPr>
                            <w:sz w:val="18"/>
                          </w:rPr>
                          <w:t>test1</w:t>
                        </w:r>
                        <w:r>
                          <w:rPr>
                            <w:spacing w:val="-64"/>
                            <w:sz w:val="18"/>
                          </w:rPr>
                          <w:t> </w:t>
                        </w:r>
                        <w:r>
                          <w:rPr>
                            <w:rFonts w:ascii="SimSun" w:eastAsia="SimSun" w:hint="eastAsia"/>
                            <w:spacing w:val="-3"/>
                            <w:sz w:val="18"/>
                          </w:rPr>
                          <w:t>方法对变量值的改变不影响这里的 </w:t>
                        </w:r>
                        <w:r>
                          <w:rPr>
                            <w:sz w:val="18"/>
                          </w:rPr>
                          <w:t>a</w:t>
                        </w:r>
                      </w:p>
                      <w:p>
                        <w:pPr>
                          <w:pStyle w:val="TableParagraph"/>
                          <w:spacing w:before="78"/>
                          <w:rPr>
                            <w:sz w:val="18"/>
                          </w:rPr>
                        </w:pPr>
                        <w:r>
                          <w:rPr>
                            <w:sz w:val="18"/>
                          </w:rPr>
                          <w:t>System.out.println(”main</w:t>
                        </w:r>
                        <w:r>
                          <w:rPr>
                            <w:spacing w:val="-64"/>
                            <w:sz w:val="18"/>
                          </w:rPr>
                          <w:t> </w:t>
                        </w:r>
                        <w:r>
                          <w:rPr>
                            <w:rFonts w:ascii="SimSun" w:hAnsi="SimSun" w:eastAsia="SimSun" w:hint="eastAsia"/>
                            <w:spacing w:val="-9"/>
                            <w:sz w:val="18"/>
                          </w:rPr>
                          <w:t>方法中的 </w:t>
                        </w:r>
                        <w:r>
                          <w:rPr>
                            <w:sz w:val="18"/>
                          </w:rPr>
                          <w:t>a=”+a);</w:t>
                        </w:r>
                      </w:p>
                      <w:p>
                        <w:pPr>
                          <w:pStyle w:val="TableParagraph"/>
                          <w:spacing w:before="92"/>
                          <w:rPr>
                            <w:sz w:val="18"/>
                          </w:rPr>
                        </w:pPr>
                        <w:r>
                          <w:rPr>
                            <w:sz w:val="18"/>
                          </w:rPr>
                          <w:t>}</w:t>
                        </w:r>
                      </w:p>
                      <w:p>
                        <w:pPr>
                          <w:pStyle w:val="TableParagraph"/>
                          <w:rPr>
                            <w:sz w:val="18"/>
                          </w:rPr>
                        </w:pPr>
                        <w:r>
                          <w:rPr>
                            <w:sz w:val="18"/>
                          </w:rPr>
                          <w:t>}</w:t>
                        </w:r>
                      </w:p>
                      <w:p>
                        <w:pPr>
                          <w:pStyle w:val="TableParagraph"/>
                          <w:spacing w:before="95"/>
                          <w:rPr>
                            <w:rFonts w:ascii="SimSun" w:eastAsia="SimSun" w:hint="eastAsia"/>
                            <w:sz w:val="18"/>
                          </w:rPr>
                        </w:pPr>
                        <w:r>
                          <w:rPr>
                            <w:rFonts w:ascii="SimSun" w:eastAsia="SimSun" w:hint="eastAsia"/>
                            <w:sz w:val="18"/>
                          </w:rPr>
                          <w:t>运行结果是：</w:t>
                        </w:r>
                      </w:p>
                      <w:p>
                        <w:pPr>
                          <w:pStyle w:val="TableParagraph"/>
                          <w:spacing w:before="81"/>
                          <w:rPr>
                            <w:sz w:val="18"/>
                          </w:rPr>
                        </w:pPr>
                        <w:r>
                          <w:rPr>
                            <w:sz w:val="18"/>
                          </w:rPr>
                          <w:t>test1</w:t>
                        </w:r>
                        <w:r>
                          <w:rPr>
                            <w:spacing w:val="-63"/>
                            <w:sz w:val="18"/>
                          </w:rPr>
                          <w:t> </w:t>
                        </w:r>
                        <w:r>
                          <w:rPr>
                            <w:rFonts w:ascii="SimSun" w:eastAsia="SimSun" w:hint="eastAsia"/>
                            <w:spacing w:val="-9"/>
                            <w:sz w:val="18"/>
                          </w:rPr>
                          <w:t>方法中的 </w:t>
                        </w:r>
                        <w:r>
                          <w:rPr>
                            <w:sz w:val="18"/>
                          </w:rPr>
                          <w:t>a=5</w:t>
                        </w:r>
                      </w:p>
                      <w:p>
                        <w:pPr>
                          <w:pStyle w:val="TableParagraph"/>
                          <w:spacing w:before="78"/>
                          <w:rPr>
                            <w:sz w:val="18"/>
                          </w:rPr>
                        </w:pPr>
                        <w:r>
                          <w:rPr>
                            <w:sz w:val="18"/>
                          </w:rPr>
                          <w:t>main</w:t>
                        </w:r>
                        <w:r>
                          <w:rPr>
                            <w:spacing w:val="-63"/>
                            <w:sz w:val="18"/>
                          </w:rPr>
                          <w:t> </w:t>
                        </w:r>
                        <w:r>
                          <w:rPr>
                            <w:rFonts w:ascii="SimSun" w:eastAsia="SimSun" w:hint="eastAsia"/>
                            <w:spacing w:val="-9"/>
                            <w:sz w:val="18"/>
                          </w:rPr>
                          <w:t>方法中的 </w:t>
                        </w:r>
                        <w:r>
                          <w:rPr>
                            <w:sz w:val="18"/>
                          </w:rPr>
                          <w:t>a=3</w:t>
                        </w:r>
                      </w:p>
                    </w:tc>
                  </w:tr>
                </w:tbl>
                <w:p>
                  <w:pPr>
                    <w:pStyle w:val="BodyText"/>
                  </w:pPr>
                </w:p>
              </w:txbxContent>
            </v:textbox>
            <w10:wrap type="none"/>
          </v:shape>
        </w:pict>
      </w:r>
      <w:r>
        <w:rPr/>
        <w:t>按值传递重要特点：传递的是值的拷贝，也就是说传递后就互不相关了示例如下：</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30"/>
        </w:rPr>
      </w:pPr>
    </w:p>
    <w:p>
      <w:pPr>
        <w:pStyle w:val="BodyText"/>
        <w:spacing w:before="1"/>
        <w:ind w:left="1066"/>
      </w:pPr>
      <w:r>
        <w:rPr/>
        <w:t>按引用传递是指的是在方法调用时，传递的参数是按引用进行传递，其实传递的引用的地址，也就是变量所</w:t>
      </w:r>
    </w:p>
    <w:p>
      <w:pPr>
        <w:spacing w:after="0"/>
        <w:sectPr>
          <w:pgSz w:w="11910" w:h="16840"/>
          <w:pgMar w:header="909" w:footer="1091" w:top="1640" w:bottom="1280" w:left="340" w:right="0"/>
        </w:sectPr>
      </w:pPr>
    </w:p>
    <w:p>
      <w:pPr>
        <w:pStyle w:val="BodyText"/>
        <w:spacing w:before="9"/>
        <w:rPr>
          <w:sz w:val="6"/>
        </w:rPr>
      </w:pPr>
    </w:p>
    <w:p>
      <w:pPr>
        <w:pStyle w:val="BodyText"/>
        <w:spacing w:line="386" w:lineRule="auto" w:before="46"/>
        <w:ind w:left="646" w:right="567"/>
      </w:pPr>
      <w:r>
        <w:rPr/>
        <w:t>对应的内存空间的地址。传递的是值的引用，也就是说传递前和传递后都指向同一个引用（也就是同一个内存空间）。</w:t>
      </w:r>
    </w:p>
    <w:p>
      <w:pPr>
        <w:pStyle w:val="BodyText"/>
        <w:spacing w:before="2"/>
        <w:ind w:left="646"/>
      </w:pPr>
      <w:r>
        <w:rPr/>
        <w:t>示例如下：</w:t>
      </w:r>
    </w:p>
    <w:p>
      <w:pPr>
        <w:pStyle w:val="BodyText"/>
        <w:spacing w:before="7"/>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6185" w:hRule="atLeast"/>
        </w:trPr>
        <w:tc>
          <w:tcPr>
            <w:tcW w:w="10831" w:type="dxa"/>
            <w:shd w:val="clear" w:color="auto" w:fill="DFDFDF"/>
          </w:tcPr>
          <w:p>
            <w:pPr>
              <w:pStyle w:val="TableParagraph"/>
              <w:spacing w:line="367" w:lineRule="auto" w:before="0"/>
              <w:ind w:right="7770"/>
              <w:rPr>
                <w:sz w:val="18"/>
              </w:rPr>
            </w:pPr>
            <w:r>
              <w:rPr>
                <w:sz w:val="18"/>
              </w:rPr>
              <w:t>public class TempTest { private void test1(A a){ a.age = 20;</w:t>
            </w:r>
          </w:p>
          <w:p>
            <w:pPr>
              <w:pStyle w:val="TableParagraph"/>
              <w:spacing w:line="221" w:lineRule="exact" w:before="0"/>
              <w:rPr>
                <w:sz w:val="18"/>
              </w:rPr>
            </w:pPr>
            <w:r>
              <w:rPr>
                <w:sz w:val="18"/>
              </w:rPr>
              <w:t>System.out.println("test1</w:t>
            </w:r>
            <w:r>
              <w:rPr>
                <w:spacing w:val="-64"/>
                <w:sz w:val="18"/>
              </w:rPr>
              <w:t> </w:t>
            </w:r>
            <w:r>
              <w:rPr>
                <w:rFonts w:ascii="SimSun" w:eastAsia="SimSun" w:hint="eastAsia"/>
                <w:spacing w:val="-9"/>
                <w:sz w:val="18"/>
              </w:rPr>
              <w:t>方法中的 </w:t>
            </w:r>
            <w:r>
              <w:rPr>
                <w:sz w:val="18"/>
              </w:rPr>
              <w:t>age="+a.age);</w:t>
            </w:r>
          </w:p>
          <w:p>
            <w:pPr>
              <w:pStyle w:val="TableParagraph"/>
              <w:spacing w:before="90"/>
              <w:rPr>
                <w:sz w:val="18"/>
              </w:rPr>
            </w:pPr>
            <w:r>
              <w:rPr>
                <w:sz w:val="18"/>
              </w:rPr>
              <w:t>}</w:t>
            </w:r>
          </w:p>
          <w:p>
            <w:pPr>
              <w:pStyle w:val="TableParagraph"/>
              <w:spacing w:line="367" w:lineRule="auto"/>
              <w:ind w:right="6042"/>
              <w:rPr>
                <w:sz w:val="18"/>
              </w:rPr>
            </w:pPr>
            <w:r>
              <w:rPr>
                <w:sz w:val="18"/>
              </w:rPr>
              <w:t>public static void main(String[] args) { TempTest t = new TempTest();</w:t>
            </w:r>
          </w:p>
          <w:p>
            <w:pPr>
              <w:pStyle w:val="TableParagraph"/>
              <w:spacing w:line="367" w:lineRule="auto" w:before="1"/>
              <w:ind w:right="8850"/>
              <w:rPr>
                <w:sz w:val="18"/>
              </w:rPr>
            </w:pPr>
            <w:r>
              <w:rPr>
                <w:sz w:val="18"/>
              </w:rPr>
              <w:t>A a = new A(); a.age = 10; t.test1(a);</w:t>
            </w:r>
          </w:p>
          <w:p>
            <w:pPr>
              <w:pStyle w:val="TableParagraph"/>
              <w:spacing w:line="221" w:lineRule="exact" w:before="0"/>
              <w:rPr>
                <w:sz w:val="18"/>
              </w:rPr>
            </w:pPr>
            <w:r>
              <w:rPr>
                <w:sz w:val="18"/>
              </w:rPr>
              <w:t>System.out.println(</w:t>
            </w:r>
            <w:r>
              <w:rPr>
                <w:rFonts w:ascii="SimSun" w:hAnsi="SimSun" w:eastAsia="SimSun" w:hint="eastAsia"/>
                <w:sz w:val="18"/>
              </w:rPr>
              <w:t>”</w:t>
            </w:r>
            <w:r>
              <w:rPr>
                <w:sz w:val="18"/>
              </w:rPr>
              <w:t>main</w:t>
            </w:r>
            <w:r>
              <w:rPr>
                <w:spacing w:val="-64"/>
                <w:sz w:val="18"/>
              </w:rPr>
              <w:t> </w:t>
            </w:r>
            <w:r>
              <w:rPr>
                <w:rFonts w:ascii="SimSun" w:hAnsi="SimSun" w:eastAsia="SimSun" w:hint="eastAsia"/>
                <w:spacing w:val="-9"/>
                <w:sz w:val="18"/>
              </w:rPr>
              <w:t>方法中的 </w:t>
            </w:r>
            <w:r>
              <w:rPr>
                <w:sz w:val="18"/>
              </w:rPr>
              <w:t>age=</w:t>
            </w:r>
            <w:r>
              <w:rPr>
                <w:rFonts w:ascii="SimSun" w:hAnsi="SimSun" w:eastAsia="SimSun" w:hint="eastAsia"/>
                <w:sz w:val="18"/>
              </w:rPr>
              <w:t>”</w:t>
            </w:r>
            <w:r>
              <w:rPr>
                <w:sz w:val="18"/>
              </w:rPr>
              <w:t>+a.age);</w:t>
            </w:r>
          </w:p>
          <w:p>
            <w:pPr>
              <w:pStyle w:val="TableParagraph"/>
              <w:spacing w:before="91"/>
              <w:rPr>
                <w:sz w:val="18"/>
              </w:rPr>
            </w:pPr>
            <w:r>
              <w:rPr>
                <w:sz w:val="18"/>
              </w:rPr>
              <w:t>}</w:t>
            </w:r>
          </w:p>
          <w:p>
            <w:pPr>
              <w:pStyle w:val="TableParagraph"/>
              <w:rPr>
                <w:sz w:val="18"/>
              </w:rPr>
            </w:pPr>
            <w:r>
              <w:rPr>
                <w:sz w:val="18"/>
              </w:rPr>
              <w:t>}</w:t>
            </w:r>
          </w:p>
          <w:p>
            <w:pPr>
              <w:pStyle w:val="TableParagraph"/>
              <w:rPr>
                <w:sz w:val="18"/>
              </w:rPr>
            </w:pPr>
            <w:r>
              <w:rPr>
                <w:sz w:val="18"/>
              </w:rPr>
              <w:t>class A{</w:t>
            </w:r>
          </w:p>
          <w:p>
            <w:pPr>
              <w:pStyle w:val="TableParagraph"/>
              <w:rPr>
                <w:sz w:val="18"/>
              </w:rPr>
            </w:pPr>
            <w:r>
              <w:rPr>
                <w:sz w:val="18"/>
              </w:rPr>
              <w:t>public int age = 0;</w:t>
            </w:r>
          </w:p>
          <w:p>
            <w:pPr>
              <w:pStyle w:val="TableParagraph"/>
              <w:spacing w:before="95"/>
              <w:rPr>
                <w:rFonts w:ascii="SimSun" w:eastAsia="SimSun" w:hint="eastAsia"/>
                <w:sz w:val="18"/>
              </w:rPr>
            </w:pPr>
            <w:r>
              <w:rPr>
                <w:rFonts w:ascii="SimSun" w:eastAsia="SimSun" w:hint="eastAsia"/>
                <w:sz w:val="18"/>
              </w:rPr>
              <w:t>运行结果如下：</w:t>
            </w:r>
          </w:p>
          <w:p>
            <w:pPr>
              <w:pStyle w:val="TableParagraph"/>
              <w:spacing w:before="1"/>
              <w:ind w:left="0"/>
              <w:rPr>
                <w:rFonts w:ascii="Microsoft YaHei"/>
                <w:sz w:val="22"/>
              </w:rPr>
            </w:pPr>
          </w:p>
          <w:p>
            <w:pPr>
              <w:pStyle w:val="TableParagraph"/>
              <w:spacing w:before="1"/>
              <w:rPr>
                <w:sz w:val="18"/>
              </w:rPr>
            </w:pPr>
            <w:r>
              <w:rPr>
                <w:sz w:val="18"/>
              </w:rPr>
              <w:t>[java] view plain copy</w:t>
            </w:r>
          </w:p>
          <w:p>
            <w:pPr>
              <w:pStyle w:val="TableParagraph"/>
              <w:spacing w:before="94"/>
              <w:rPr>
                <w:sz w:val="18"/>
              </w:rPr>
            </w:pPr>
            <w:r>
              <w:rPr>
                <w:sz w:val="18"/>
              </w:rPr>
              <w:t>test1</w:t>
            </w:r>
            <w:r>
              <w:rPr>
                <w:spacing w:val="-63"/>
                <w:sz w:val="18"/>
              </w:rPr>
              <w:t> </w:t>
            </w:r>
            <w:r>
              <w:rPr>
                <w:rFonts w:ascii="SimSun" w:eastAsia="SimSun" w:hint="eastAsia"/>
                <w:spacing w:val="-9"/>
                <w:sz w:val="18"/>
              </w:rPr>
              <w:t>方法中的 </w:t>
            </w:r>
            <w:r>
              <w:rPr>
                <w:sz w:val="18"/>
              </w:rPr>
              <w:t>age=20</w:t>
            </w:r>
          </w:p>
          <w:p>
            <w:pPr>
              <w:pStyle w:val="TableParagraph"/>
              <w:spacing w:before="78"/>
              <w:rPr>
                <w:sz w:val="18"/>
              </w:rPr>
            </w:pPr>
            <w:r>
              <w:rPr>
                <w:sz w:val="18"/>
              </w:rPr>
              <w:t>main</w:t>
            </w:r>
            <w:r>
              <w:rPr>
                <w:spacing w:val="-63"/>
                <w:sz w:val="18"/>
              </w:rPr>
              <w:t> </w:t>
            </w:r>
            <w:r>
              <w:rPr>
                <w:rFonts w:ascii="SimSun" w:eastAsia="SimSun" w:hint="eastAsia"/>
                <w:spacing w:val="-9"/>
                <w:sz w:val="18"/>
              </w:rPr>
              <w:t>方法中的 </w:t>
            </w:r>
            <w:r>
              <w:rPr>
                <w:sz w:val="18"/>
              </w:rPr>
              <w:t>age=20</w:t>
            </w:r>
          </w:p>
        </w:tc>
      </w:tr>
    </w:tbl>
    <w:p>
      <w:pPr>
        <w:pStyle w:val="BodyText"/>
        <w:spacing w:before="8"/>
        <w:rPr>
          <w:sz w:val="22"/>
        </w:rPr>
      </w:pPr>
    </w:p>
    <w:p>
      <w:pPr>
        <w:pStyle w:val="ListParagraph"/>
        <w:numPr>
          <w:ilvl w:val="1"/>
          <w:numId w:val="548"/>
        </w:numPr>
        <w:tabs>
          <w:tab w:pos="637" w:val="left" w:leader="none"/>
        </w:tabs>
        <w:spacing w:line="240" w:lineRule="auto" w:before="0" w:after="0"/>
        <w:ind w:left="636" w:right="0" w:hanging="410"/>
        <w:jc w:val="left"/>
        <w:rPr>
          <w:rFonts w:ascii="SimSun" w:eastAsia="SimSun" w:hint="eastAsia"/>
          <w:b/>
          <w:sz w:val="28"/>
        </w:rPr>
      </w:pPr>
      <w:bookmarkStart w:name="1.5 switch是否作用在byte上, 是否能作用在long上, 是否能作用" w:id="1017"/>
      <w:bookmarkEnd w:id="1017"/>
      <w:r>
        <w:rPr/>
      </w:r>
      <w:bookmarkStart w:name="1.5 switch是否作用在byte上, 是否能作用在long上, 是否能作用" w:id="1018"/>
      <w:bookmarkEnd w:id="1018"/>
      <w:r>
        <w:rPr>
          <w:rFonts w:ascii="Calibri Light" w:eastAsia="Calibri Light"/>
          <w:b w:val="0"/>
          <w:spacing w:val="-4"/>
          <w:sz w:val="28"/>
        </w:rPr>
        <w:t>s</w:t>
      </w:r>
      <w:r>
        <w:rPr>
          <w:rFonts w:ascii="Calibri Light" w:eastAsia="Calibri Light"/>
          <w:b w:val="0"/>
          <w:spacing w:val="-4"/>
          <w:sz w:val="28"/>
        </w:rPr>
        <w:t>witch</w:t>
      </w:r>
      <w:r>
        <w:rPr>
          <w:rFonts w:ascii="Calibri Light" w:eastAsia="Calibri Light"/>
          <w:b w:val="0"/>
          <w:spacing w:val="3"/>
          <w:sz w:val="28"/>
        </w:rPr>
        <w:t> </w:t>
      </w:r>
      <w:r>
        <w:rPr>
          <w:rFonts w:ascii="SimSun" w:eastAsia="SimSun" w:hint="eastAsia"/>
          <w:b/>
          <w:spacing w:val="-13"/>
          <w:sz w:val="28"/>
        </w:rPr>
        <w:t>是否作用在 </w:t>
      </w:r>
      <w:r>
        <w:rPr>
          <w:rFonts w:ascii="Calibri Light" w:eastAsia="Calibri Light"/>
          <w:b w:val="0"/>
          <w:spacing w:val="-3"/>
          <w:sz w:val="28"/>
        </w:rPr>
        <w:t>byte</w:t>
      </w:r>
      <w:r>
        <w:rPr>
          <w:rFonts w:ascii="Calibri Light" w:eastAsia="Calibri Light"/>
          <w:b w:val="0"/>
          <w:spacing w:val="5"/>
          <w:sz w:val="28"/>
        </w:rPr>
        <w:t> </w:t>
      </w:r>
      <w:r>
        <w:rPr>
          <w:rFonts w:ascii="SimSun" w:eastAsia="SimSun" w:hint="eastAsia"/>
          <w:b/>
          <w:sz w:val="28"/>
        </w:rPr>
        <w:t>上</w:t>
      </w:r>
      <w:r>
        <w:rPr>
          <w:rFonts w:ascii="Calibri Light" w:eastAsia="Calibri Light"/>
          <w:b w:val="0"/>
          <w:spacing w:val="5"/>
          <w:sz w:val="28"/>
        </w:rPr>
        <w:t>, </w:t>
      </w:r>
      <w:r>
        <w:rPr>
          <w:rFonts w:ascii="SimSun" w:eastAsia="SimSun" w:hint="eastAsia"/>
          <w:b/>
          <w:spacing w:val="-11"/>
          <w:sz w:val="28"/>
        </w:rPr>
        <w:t>是否能作用在 </w:t>
      </w:r>
      <w:r>
        <w:rPr>
          <w:rFonts w:ascii="Calibri Light" w:eastAsia="Calibri Light"/>
          <w:b w:val="0"/>
          <w:sz w:val="28"/>
        </w:rPr>
        <w:t>long</w:t>
      </w:r>
      <w:r>
        <w:rPr>
          <w:rFonts w:ascii="Calibri Light" w:eastAsia="Calibri Light"/>
          <w:b w:val="0"/>
          <w:spacing w:val="4"/>
          <w:sz w:val="28"/>
        </w:rPr>
        <w:t> </w:t>
      </w:r>
      <w:r>
        <w:rPr>
          <w:rFonts w:ascii="SimSun" w:eastAsia="SimSun" w:hint="eastAsia"/>
          <w:b/>
          <w:sz w:val="28"/>
        </w:rPr>
        <w:t>上</w:t>
      </w:r>
      <w:r>
        <w:rPr>
          <w:rFonts w:ascii="Calibri Light" w:eastAsia="Calibri Light"/>
          <w:b w:val="0"/>
          <w:spacing w:val="6"/>
          <w:sz w:val="28"/>
        </w:rPr>
        <w:t>, </w:t>
      </w:r>
      <w:r>
        <w:rPr>
          <w:rFonts w:ascii="SimSun" w:eastAsia="SimSun" w:hint="eastAsia"/>
          <w:b/>
          <w:spacing w:val="-12"/>
          <w:sz w:val="28"/>
        </w:rPr>
        <w:t>是否能作用在 </w:t>
      </w:r>
      <w:r>
        <w:rPr>
          <w:rFonts w:ascii="Calibri Light" w:eastAsia="Calibri Light"/>
          <w:b w:val="0"/>
          <w:sz w:val="28"/>
        </w:rPr>
        <w:t>String</w:t>
      </w:r>
      <w:r>
        <w:rPr>
          <w:rFonts w:ascii="Calibri Light" w:eastAsia="Calibri Light"/>
          <w:b w:val="0"/>
          <w:spacing w:val="1"/>
          <w:sz w:val="28"/>
        </w:rPr>
        <w:t> </w:t>
      </w:r>
      <w:r>
        <w:rPr>
          <w:rFonts w:ascii="SimSun" w:eastAsia="SimSun" w:hint="eastAsia"/>
          <w:b/>
          <w:sz w:val="28"/>
        </w:rPr>
        <w:t>上？</w:t>
      </w:r>
    </w:p>
    <w:p>
      <w:pPr>
        <w:pStyle w:val="BodyText"/>
        <w:spacing w:before="1"/>
        <w:rPr>
          <w:rFonts w:ascii="SimSun"/>
          <w:b/>
          <w:sz w:val="42"/>
        </w:rPr>
      </w:pPr>
    </w:p>
    <w:p>
      <w:pPr>
        <w:pStyle w:val="BodyText"/>
        <w:ind w:left="1066"/>
      </w:pPr>
      <w:r>
        <w:rPr/>
        <w:t>答案：switch 可作用于 char byte short int；</w:t>
      </w:r>
    </w:p>
    <w:p>
      <w:pPr>
        <w:pStyle w:val="BodyText"/>
        <w:spacing w:before="237"/>
        <w:ind w:left="1698"/>
      </w:pPr>
      <w:r>
        <w:rPr/>
        <w:t>switch 可作用于 char byte short int 对应的包装类；</w:t>
      </w:r>
    </w:p>
    <w:p>
      <w:pPr>
        <w:pStyle w:val="BodyText"/>
        <w:spacing w:before="237"/>
        <w:ind w:left="1698"/>
      </w:pPr>
      <w:r>
        <w:rPr/>
        <w:t>switch 不可作用于 long double float boolean，包括他们的包装类；</w:t>
      </w:r>
    </w:p>
    <w:p>
      <w:pPr>
        <w:pStyle w:val="BodyText"/>
        <w:spacing w:before="16"/>
        <w:rPr>
          <w:sz w:val="28"/>
        </w:rPr>
      </w:pPr>
    </w:p>
    <w:p>
      <w:pPr>
        <w:pStyle w:val="Heading5"/>
        <w:numPr>
          <w:ilvl w:val="1"/>
          <w:numId w:val="548"/>
        </w:numPr>
        <w:tabs>
          <w:tab w:pos="635" w:val="left" w:leader="none"/>
        </w:tabs>
        <w:spacing w:line="240" w:lineRule="auto" w:before="0" w:after="0"/>
        <w:ind w:left="634" w:right="0" w:hanging="408"/>
        <w:jc w:val="left"/>
      </w:pPr>
      <w:bookmarkStart w:name="1.6 Java语言如何进行异常处理? 请写出几个常见的运行时异常的编译时异常" w:id="1019"/>
      <w:bookmarkEnd w:id="1019"/>
      <w:r>
        <w:rPr>
          <w:b w:val="0"/>
        </w:rPr>
      </w:r>
      <w:bookmarkStart w:name="1.6 Java语言如何进行异常处理? 请写出几个常见的运行时异常的编译时异常" w:id="1020"/>
      <w:bookmarkEnd w:id="1020"/>
      <w:r>
        <w:rPr>
          <w:rFonts w:ascii="Calibri Light" w:eastAsia="Calibri Light"/>
          <w:b w:val="0"/>
          <w:spacing w:val="-4"/>
        </w:rPr>
        <w:t>J</w:t>
      </w:r>
      <w:r>
        <w:rPr>
          <w:rFonts w:ascii="Calibri Light" w:eastAsia="Calibri Light"/>
          <w:b w:val="0"/>
          <w:spacing w:val="-4"/>
        </w:rPr>
        <w:t>ava</w:t>
      </w:r>
      <w:r>
        <w:rPr>
          <w:rFonts w:ascii="Calibri Light" w:eastAsia="Calibri Light"/>
          <w:b w:val="0"/>
          <w:spacing w:val="3"/>
        </w:rPr>
        <w:t> </w:t>
      </w:r>
      <w:r>
        <w:rPr/>
        <w:t>语言如何进行异常处理</w:t>
      </w:r>
      <w:r>
        <w:rPr>
          <w:rFonts w:ascii="Calibri Light" w:eastAsia="Calibri Light"/>
          <w:b w:val="0"/>
          <w:spacing w:val="6"/>
        </w:rPr>
        <w:t>? </w:t>
      </w:r>
      <w:r>
        <w:rPr/>
        <w:t>请写出几个常见的运行时异常的编译时异常</w:t>
      </w:r>
    </w:p>
    <w:p>
      <w:pPr>
        <w:pStyle w:val="BodyText"/>
        <w:spacing w:before="3"/>
        <w:rPr>
          <w:rFonts w:ascii="SimSun"/>
          <w:b/>
          <w:sz w:val="42"/>
        </w:rPr>
      </w:pPr>
    </w:p>
    <w:p>
      <w:pPr>
        <w:pStyle w:val="BodyText"/>
        <w:spacing w:before="1"/>
        <w:ind w:left="1066"/>
      </w:pPr>
      <w:r>
        <w:rPr/>
        <w:t>答案： java 语言进行异常处理的方式有：</w:t>
      </w:r>
    </w:p>
    <w:p>
      <w:pPr>
        <w:spacing w:after="0"/>
        <w:sectPr>
          <w:pgSz w:w="11910" w:h="16840"/>
          <w:pgMar w:header="909" w:footer="1091" w:top="1640" w:bottom="1280" w:left="340" w:right="0"/>
        </w:sectPr>
      </w:pPr>
    </w:p>
    <w:p>
      <w:pPr>
        <w:pStyle w:val="BodyText"/>
        <w:spacing w:before="9"/>
        <w:rPr>
          <w:sz w:val="6"/>
        </w:rPr>
      </w:pPr>
    </w:p>
    <w:p>
      <w:pPr>
        <w:pStyle w:val="BodyText"/>
        <w:spacing w:before="46"/>
        <w:ind w:left="1698"/>
      </w:pPr>
      <w:r>
        <w:rPr>
          <w:b/>
        </w:rPr>
        <w:t>throws: </w:t>
      </w:r>
      <w:r>
        <w:rPr/>
        <w:t>throws 是方法可能抛出异常的声明。(用在声明方法时，表示该方法可能要抛出异常)</w:t>
      </w:r>
    </w:p>
    <w:p>
      <w:pPr>
        <w:pStyle w:val="BodyText"/>
        <w:spacing w:line="386" w:lineRule="auto" w:before="237"/>
        <w:ind w:left="1486" w:right="6281" w:firstLine="211"/>
      </w:pPr>
      <w:r>
        <w:rPr>
          <w:b/>
        </w:rPr>
        <w:t>throw </w:t>
      </w:r>
      <w:r>
        <w:rPr/>
        <w:t>: throw 是语句抛出一个异常。常见的运行时异常的编译时异常:</w:t>
      </w:r>
    </w:p>
    <w:p>
      <w:pPr>
        <w:pStyle w:val="BodyText"/>
        <w:spacing w:line="386" w:lineRule="auto" w:before="2"/>
        <w:ind w:left="1906" w:right="4919"/>
      </w:pPr>
      <w:r>
        <w:rPr/>
        <w:t>NullPointerException</w:t>
      </w:r>
      <w:r>
        <w:rPr>
          <w:spacing w:val="1"/>
        </w:rPr>
        <w:t> - 空指针引用异常ClassCastException</w:t>
      </w:r>
      <w:r>
        <w:rPr>
          <w:spacing w:val="-1"/>
        </w:rPr>
        <w:t> - 类型强制转换异常。IllegalArgumentException</w:t>
      </w:r>
      <w:r>
        <w:rPr/>
        <w:t> - 传递非法参数异常。ClassNotFoundException</w:t>
      </w:r>
      <w:r>
        <w:rPr>
          <w:spacing w:val="2"/>
        </w:rPr>
        <w:t> - 类找不到异常</w:t>
      </w:r>
    </w:p>
    <w:p>
      <w:pPr>
        <w:pStyle w:val="BodyText"/>
        <w:spacing w:line="386" w:lineRule="auto" w:before="4"/>
        <w:ind w:left="1906" w:right="3222"/>
      </w:pPr>
      <w:r>
        <w:rPr/>
        <w:t>ArrayStoreException</w:t>
      </w:r>
      <w:r>
        <w:rPr>
          <w:spacing w:val="-3"/>
        </w:rPr>
        <w:t> - 向数组中存放与声明类型不兼容对象异常IndexOutOfBoundsException</w:t>
      </w:r>
      <w:r>
        <w:rPr>
          <w:spacing w:val="1"/>
        </w:rPr>
        <w:t> - 下标越界异常NegativeArraySizeException</w:t>
      </w:r>
      <w:r>
        <w:rPr>
          <w:spacing w:val="-3"/>
        </w:rPr>
        <w:t> - 创建一个大小为负数的数组错误异常NumberFormatException</w:t>
      </w:r>
      <w:r>
        <w:rPr>
          <w:spacing w:val="1"/>
        </w:rPr>
        <w:t> - 数字格式异常</w:t>
      </w:r>
    </w:p>
    <w:p>
      <w:pPr>
        <w:pStyle w:val="BodyText"/>
        <w:spacing w:before="3"/>
        <w:ind w:left="1906"/>
      </w:pPr>
      <w:r>
        <w:rPr/>
        <w:t>SecurityException - 安全异常</w:t>
      </w:r>
    </w:p>
    <w:p>
      <w:pPr>
        <w:pStyle w:val="BodyText"/>
        <w:spacing w:before="237"/>
        <w:ind w:left="1906"/>
      </w:pPr>
      <w:r>
        <w:rPr/>
        <w:t>UnsupportedOperationException - 不支持的操作异常</w:t>
      </w:r>
    </w:p>
    <w:p>
      <w:pPr>
        <w:pStyle w:val="BodyText"/>
        <w:rPr>
          <w:sz w:val="28"/>
        </w:rPr>
      </w:pPr>
    </w:p>
    <w:p>
      <w:pPr>
        <w:pStyle w:val="BodyText"/>
        <w:spacing w:before="13"/>
        <w:rPr>
          <w:sz w:val="34"/>
        </w:rPr>
      </w:pPr>
    </w:p>
    <w:p>
      <w:pPr>
        <w:pStyle w:val="Heading5"/>
        <w:numPr>
          <w:ilvl w:val="1"/>
          <w:numId w:val="548"/>
        </w:numPr>
        <w:tabs>
          <w:tab w:pos="644" w:val="left" w:leader="none"/>
        </w:tabs>
        <w:spacing w:line="240" w:lineRule="auto" w:before="0" w:after="0"/>
        <w:ind w:left="644" w:right="0" w:hanging="418"/>
        <w:jc w:val="left"/>
      </w:pPr>
      <w:bookmarkStart w:name="1.7简述数据库事务和实际工作中的作用" w:id="1021"/>
      <w:bookmarkEnd w:id="1021"/>
      <w:r>
        <w:rPr>
          <w:b w:val="0"/>
        </w:rPr>
      </w:r>
      <w:bookmarkStart w:name="1.7简述数据库事务和实际工作中的作用" w:id="1022"/>
      <w:bookmarkEnd w:id="1022"/>
      <w:r>
        <w:rPr/>
        <w:t>简述数据库事务和实际工作中的作用</w:t>
      </w:r>
    </w:p>
    <w:p>
      <w:pPr>
        <w:pStyle w:val="BodyText"/>
        <w:spacing w:before="1"/>
        <w:rPr>
          <w:rFonts w:ascii="SimSun"/>
          <w:b/>
          <w:sz w:val="42"/>
        </w:rPr>
      </w:pPr>
    </w:p>
    <w:p>
      <w:pPr>
        <w:pStyle w:val="BodyText"/>
        <w:spacing w:line="386" w:lineRule="auto"/>
        <w:ind w:left="646" w:right="559" w:firstLine="420"/>
        <w:jc w:val="both"/>
      </w:pPr>
      <w:r>
        <w:rPr>
          <w:spacing w:val="-5"/>
        </w:rPr>
        <w:t>所谓事务是用户定义的一个数据库操作序列,这些操作要么全做要么全不做,是一个不可分割的工作单位。例如, 在关系数据库中,一个事务可以是一条 </w:t>
      </w:r>
      <w:r>
        <w:rPr/>
        <w:t>SQL</w:t>
      </w:r>
      <w:r>
        <w:rPr>
          <w:spacing w:val="5"/>
        </w:rPr>
        <w:t> 语句、一组</w:t>
      </w:r>
      <w:r>
        <w:rPr/>
        <w:t>SQL</w:t>
      </w:r>
      <w:r>
        <w:rPr>
          <w:spacing w:val="-4"/>
        </w:rPr>
        <w:t> 语句或整个程序。</w:t>
      </w:r>
    </w:p>
    <w:p>
      <w:pPr>
        <w:pStyle w:val="BodyText"/>
        <w:spacing w:line="386" w:lineRule="auto" w:before="2"/>
        <w:ind w:left="646" w:right="562" w:firstLine="420"/>
        <w:jc w:val="both"/>
      </w:pPr>
      <w:r>
        <w:rPr/>
        <w:t>简单举个例子就是你要同时修改数据库中两个不同表的时候，如果它们不是一个事务的话，当第一个表修改完，可是第二表改修出现了异常而没能修改的情况下，就只有第二个表回到未修改之前的状态，而第一个表已经被修改完毕。而当你把它们设定为一个事务的时候，当第一个表修改完，可是第二表改修出现了异常而没能修改</w:t>
      </w:r>
    </w:p>
    <w:p>
      <w:pPr>
        <w:spacing w:after="0" w:line="386" w:lineRule="auto"/>
        <w:jc w:val="both"/>
        <w:sectPr>
          <w:pgSz w:w="11910" w:h="16840"/>
          <w:pgMar w:header="909" w:footer="1091" w:top="1640" w:bottom="1280" w:left="340" w:right="0"/>
        </w:sectPr>
      </w:pPr>
    </w:p>
    <w:p>
      <w:pPr>
        <w:pStyle w:val="BodyText"/>
        <w:spacing w:before="9"/>
        <w:rPr>
          <w:sz w:val="6"/>
        </w:rPr>
      </w:pPr>
    </w:p>
    <w:p>
      <w:pPr>
        <w:pStyle w:val="BodyText"/>
        <w:spacing w:before="46"/>
        <w:ind w:left="646"/>
      </w:pPr>
      <w:r>
        <w:rPr>
          <w:spacing w:val="-3"/>
        </w:rPr>
        <w:t>的情况下，第一个表和第二个表都要回到未修改的状态！这就是所谓的事务回滚。</w:t>
      </w:r>
    </w:p>
    <w:p>
      <w:pPr>
        <w:pStyle w:val="BodyText"/>
        <w:spacing w:line="386" w:lineRule="auto" w:before="237"/>
        <w:ind w:left="646" w:right="559" w:firstLine="420"/>
        <w:jc w:val="both"/>
      </w:pPr>
      <w:r>
        <w:rPr>
          <w:spacing w:val="-14"/>
        </w:rPr>
        <w:t>例如，在将资金从一个帐户转移到另一个帐户的银行应用中，一个帐户将一定的金额贷记到一个数据库表中， 同时另一个帐户将相同的金额借记到另一个数据库表中。由于计算机可能会因停电、网络中断等而出现故障，因此有可能更新了一个表中的行，但没有更新另一个表中的行。如果数据库支持事务，则可以将数据库操作组成一个事务，以防止因这些事件而使数据库出现不一致。如果事务中的某个点发生故障，则所有更新都可以回滚到事</w:t>
      </w:r>
      <w:r>
        <w:rPr>
          <w:spacing w:val="-7"/>
        </w:rPr>
        <w:t>务开始之前的状态。如果没有发生故障，则通过以完成状态提交事务来完成更新。</w:t>
      </w:r>
    </w:p>
    <w:p>
      <w:pPr>
        <w:pStyle w:val="BodyText"/>
        <w:rPr>
          <w:sz w:val="28"/>
        </w:rPr>
      </w:pPr>
    </w:p>
    <w:p>
      <w:pPr>
        <w:pStyle w:val="BodyText"/>
        <w:spacing w:before="10"/>
        <w:rPr>
          <w:sz w:val="19"/>
        </w:rPr>
      </w:pPr>
    </w:p>
    <w:p>
      <w:pPr>
        <w:spacing w:before="0"/>
        <w:ind w:left="646" w:right="0" w:firstLine="0"/>
        <w:jc w:val="left"/>
        <w:rPr>
          <w:rFonts w:ascii="SimSun" w:eastAsia="SimSun" w:hint="eastAsia"/>
          <w:b/>
          <w:sz w:val="32"/>
        </w:rPr>
      </w:pPr>
      <w:bookmarkStart w:name="三、 腾讯（2016年校招面试题2017-11-29-wzy）" w:id="1023"/>
      <w:bookmarkEnd w:id="1023"/>
      <w:r>
        <w:rPr/>
      </w:r>
      <w:bookmarkStart w:name="_bookmark311" w:id="1024"/>
      <w:bookmarkEnd w:id="1024"/>
      <w:r>
        <w:rPr/>
      </w:r>
      <w:r>
        <w:rPr>
          <w:rFonts w:ascii="SimSun" w:eastAsia="SimSun" w:hint="eastAsia"/>
          <w:b/>
          <w:sz w:val="32"/>
        </w:rPr>
        <w:t>三、腾讯（</w:t>
      </w:r>
      <w:r>
        <w:rPr>
          <w:rFonts w:ascii="Calibri Light" w:eastAsia="Calibri Light"/>
          <w:b w:val="0"/>
          <w:sz w:val="32"/>
        </w:rPr>
        <w:t>2016 </w:t>
      </w:r>
      <w:r>
        <w:rPr>
          <w:rFonts w:ascii="SimSun" w:eastAsia="SimSun" w:hint="eastAsia"/>
          <w:b/>
          <w:sz w:val="32"/>
        </w:rPr>
        <w:t>年校招面试题 </w:t>
      </w:r>
      <w:r>
        <w:rPr>
          <w:rFonts w:ascii="Calibri Light" w:eastAsia="Calibri Light"/>
          <w:b w:val="0"/>
          <w:sz w:val="32"/>
        </w:rPr>
        <w:t>2017-11-29-wzy</w:t>
      </w:r>
      <w:r>
        <w:rPr>
          <w:rFonts w:ascii="SimSun" w:eastAsia="SimSun" w:hint="eastAsia"/>
          <w:b/>
          <w:sz w:val="32"/>
        </w:rPr>
        <w:t>）</w:t>
      </w:r>
    </w:p>
    <w:p>
      <w:pPr>
        <w:pStyle w:val="BodyText"/>
        <w:spacing w:before="11"/>
        <w:rPr>
          <w:rFonts w:ascii="SimSun"/>
          <w:b/>
          <w:sz w:val="32"/>
        </w:rPr>
      </w:pPr>
    </w:p>
    <w:p>
      <w:pPr>
        <w:pStyle w:val="Heading6"/>
        <w:numPr>
          <w:ilvl w:val="2"/>
          <w:numId w:val="548"/>
        </w:numPr>
        <w:tabs>
          <w:tab w:pos="1486" w:val="left" w:leader="none"/>
          <w:tab w:pos="1487" w:val="left" w:leader="none"/>
        </w:tabs>
        <w:spacing w:line="240" w:lineRule="auto" w:before="0" w:after="0"/>
        <w:ind w:left="1486" w:right="0" w:hanging="540"/>
        <w:jc w:val="left"/>
      </w:pPr>
      <w:bookmarkStart w:name="1. 选择题" w:id="1025"/>
      <w:bookmarkEnd w:id="1025"/>
      <w:r>
        <w:rPr/>
      </w:r>
      <w:bookmarkStart w:name="_bookmark312" w:id="1026"/>
      <w:bookmarkEnd w:id="1026"/>
      <w:r>
        <w:rPr/>
      </w:r>
      <w:bookmarkStart w:name="_bookmark312" w:id="1027"/>
      <w:bookmarkEnd w:id="1027"/>
      <w:r>
        <w:rPr/>
        <w:t>选择题</w:t>
      </w:r>
    </w:p>
    <w:p>
      <w:pPr>
        <w:pStyle w:val="BodyText"/>
        <w:spacing w:before="8"/>
        <w:rPr>
          <w:sz w:val="25"/>
        </w:rPr>
      </w:pPr>
    </w:p>
    <w:p>
      <w:pPr>
        <w:pStyle w:val="ListParagraph"/>
        <w:numPr>
          <w:ilvl w:val="1"/>
          <w:numId w:val="549"/>
        </w:numPr>
        <w:tabs>
          <w:tab w:pos="644" w:val="left" w:leader="none"/>
        </w:tabs>
        <w:spacing w:line="415" w:lineRule="auto" w:before="0" w:after="0"/>
        <w:ind w:left="226" w:right="281" w:firstLine="0"/>
        <w:jc w:val="left"/>
        <w:rPr>
          <w:rFonts w:ascii="SimSun" w:eastAsia="SimSun" w:hint="eastAsia"/>
          <w:b/>
          <w:sz w:val="28"/>
        </w:rPr>
      </w:pPr>
      <w:bookmarkStart w:name="1.1已知一棵二叉树，如果先序遍历的节点顺序是： ADCEFGHB ，中序遍历是" w:id="1028"/>
      <w:bookmarkEnd w:id="1028"/>
      <w:r>
        <w:rPr/>
      </w:r>
      <w:bookmarkStart w:name="1.1已知一棵二叉树，如果先序遍历的节点顺序是： ADCEFGHB ，中序遍历是" w:id="1029"/>
      <w:bookmarkEnd w:id="1029"/>
      <w:r>
        <w:rPr>
          <w:rFonts w:ascii="SimSun" w:eastAsia="SimSun" w:hint="eastAsia"/>
          <w:b/>
          <w:spacing w:val="-12"/>
          <w:sz w:val="28"/>
        </w:rPr>
        <w:t>已知一棵二叉树，如果先序遍历的节点顺序是：</w:t>
      </w:r>
      <w:r>
        <w:rPr>
          <w:rFonts w:ascii="Calibri Light" w:eastAsia="Calibri Light"/>
          <w:b w:val="0"/>
          <w:sz w:val="28"/>
        </w:rPr>
        <w:t>ADCEFGHB</w:t>
      </w:r>
      <w:r>
        <w:rPr>
          <w:rFonts w:ascii="Calibri Light" w:eastAsia="Calibri Light"/>
          <w:b w:val="0"/>
          <w:spacing w:val="62"/>
          <w:sz w:val="28"/>
        </w:rPr>
        <w:t> </w:t>
      </w:r>
      <w:r>
        <w:rPr>
          <w:rFonts w:ascii="SimSun" w:eastAsia="SimSun" w:hint="eastAsia"/>
          <w:b/>
          <w:spacing w:val="-20"/>
          <w:sz w:val="28"/>
        </w:rPr>
        <w:t>，中序遍历是：</w:t>
      </w:r>
      <w:r>
        <w:rPr>
          <w:rFonts w:ascii="Calibri Light" w:eastAsia="Calibri Light"/>
          <w:b w:val="0"/>
          <w:sz w:val="28"/>
        </w:rPr>
        <w:t>CDFEGHAB</w:t>
      </w:r>
      <w:r>
        <w:rPr>
          <w:rFonts w:ascii="Calibri Light" w:eastAsia="Calibri Light"/>
          <w:b w:val="0"/>
          <w:spacing w:val="61"/>
          <w:sz w:val="28"/>
        </w:rPr>
        <w:t> </w:t>
      </w:r>
      <w:r>
        <w:rPr>
          <w:rFonts w:ascii="SimSun" w:eastAsia="SimSun" w:hint="eastAsia"/>
          <w:b/>
          <w:sz w:val="28"/>
        </w:rPr>
        <w:t>， 则后序遍历结果为：（ </w:t>
      </w:r>
      <w:r>
        <w:rPr>
          <w:rFonts w:ascii="Calibri Light" w:eastAsia="Calibri Light"/>
          <w:b w:val="0"/>
          <w:sz w:val="28"/>
        </w:rPr>
        <w:t>D</w:t>
      </w:r>
      <w:r>
        <w:rPr>
          <w:rFonts w:ascii="Calibri Light" w:eastAsia="Calibri Light"/>
          <w:b w:val="0"/>
          <w:spacing w:val="13"/>
          <w:sz w:val="28"/>
        </w:rPr>
        <w:t> </w:t>
      </w:r>
      <w:r>
        <w:rPr>
          <w:rFonts w:ascii="SimSun" w:eastAsia="SimSun" w:hint="eastAsia"/>
          <w:b/>
          <w:sz w:val="28"/>
        </w:rPr>
        <w:t>）</w:t>
      </w:r>
    </w:p>
    <w:p>
      <w:pPr>
        <w:pStyle w:val="BodyText"/>
        <w:spacing w:before="12"/>
        <w:rPr>
          <w:rFonts w:ascii="SimSun"/>
          <w:b/>
        </w:rPr>
      </w:pPr>
    </w:p>
    <w:p>
      <w:pPr>
        <w:pStyle w:val="ListParagraph"/>
        <w:numPr>
          <w:ilvl w:val="2"/>
          <w:numId w:val="549"/>
        </w:numPr>
        <w:tabs>
          <w:tab w:pos="909" w:val="left" w:leader="none"/>
        </w:tabs>
        <w:spacing w:line="240" w:lineRule="auto" w:before="0" w:after="0"/>
        <w:ind w:left="908" w:right="0" w:hanging="262"/>
        <w:jc w:val="left"/>
        <w:rPr>
          <w:sz w:val="21"/>
        </w:rPr>
      </w:pPr>
      <w:r>
        <w:rPr>
          <w:sz w:val="21"/>
        </w:rPr>
        <w:t>CFHGEBDA</w:t>
      </w:r>
    </w:p>
    <w:p>
      <w:pPr>
        <w:pStyle w:val="ListParagraph"/>
        <w:numPr>
          <w:ilvl w:val="2"/>
          <w:numId w:val="549"/>
        </w:numPr>
        <w:tabs>
          <w:tab w:pos="892" w:val="left" w:leader="none"/>
        </w:tabs>
        <w:spacing w:line="240" w:lineRule="auto" w:before="237" w:after="0"/>
        <w:ind w:left="891" w:right="0" w:hanging="245"/>
        <w:jc w:val="left"/>
        <w:rPr>
          <w:sz w:val="21"/>
        </w:rPr>
      </w:pPr>
      <w:r>
        <w:rPr>
          <w:sz w:val="21"/>
        </w:rPr>
        <w:t>CDFEGHBA</w:t>
      </w:r>
    </w:p>
    <w:p>
      <w:pPr>
        <w:pStyle w:val="ListParagraph"/>
        <w:numPr>
          <w:ilvl w:val="2"/>
          <w:numId w:val="549"/>
        </w:numPr>
        <w:tabs>
          <w:tab w:pos="902" w:val="left" w:leader="none"/>
        </w:tabs>
        <w:spacing w:line="240" w:lineRule="auto" w:before="237" w:after="0"/>
        <w:ind w:left="901" w:right="0" w:hanging="255"/>
        <w:jc w:val="left"/>
        <w:rPr>
          <w:sz w:val="21"/>
        </w:rPr>
      </w:pPr>
      <w:r>
        <w:rPr>
          <w:sz w:val="21"/>
        </w:rPr>
        <w:t>FGHCDEBA</w:t>
      </w:r>
    </w:p>
    <w:p>
      <w:pPr>
        <w:pStyle w:val="ListParagraph"/>
        <w:numPr>
          <w:ilvl w:val="2"/>
          <w:numId w:val="549"/>
        </w:numPr>
        <w:tabs>
          <w:tab w:pos="907" w:val="left" w:leader="none"/>
        </w:tabs>
        <w:spacing w:line="240" w:lineRule="auto" w:before="237" w:after="0"/>
        <w:ind w:left="906" w:right="0" w:hanging="260"/>
        <w:jc w:val="left"/>
        <w:rPr>
          <w:sz w:val="21"/>
        </w:rPr>
      </w:pPr>
      <w:r>
        <w:rPr>
          <w:sz w:val="21"/>
        </w:rPr>
        <w:t>CFHGEDBA</w:t>
      </w:r>
    </w:p>
    <w:p>
      <w:pPr>
        <w:pStyle w:val="BodyText"/>
        <w:spacing w:before="237"/>
        <w:ind w:left="646"/>
      </w:pPr>
      <w:r>
        <w:rPr/>
        <w:t>知识点</w:t>
      </w:r>
    </w:p>
    <w:p>
      <w:pPr>
        <w:pStyle w:val="BodyText"/>
        <w:spacing w:line="386" w:lineRule="auto" w:before="237"/>
        <w:ind w:left="646" w:right="4821"/>
      </w:pPr>
      <w:r>
        <w:rPr/>
        <w:t>对于二叉树的遍历方式一般分为三种先序、中序、后序三种方式： 先序遍历（根左右）</w:t>
      </w:r>
    </w:p>
    <w:p>
      <w:pPr>
        <w:pStyle w:val="BodyText"/>
        <w:spacing w:before="2"/>
        <w:ind w:left="646"/>
      </w:pPr>
      <w:r>
        <w:rPr/>
        <w:t>若二叉树为空，则不进行任何操作：否则</w:t>
      </w:r>
    </w:p>
    <w:p>
      <w:pPr>
        <w:spacing w:after="0"/>
        <w:sectPr>
          <w:pgSz w:w="11910" w:h="16840"/>
          <w:pgMar w:header="909" w:footer="1091" w:top="1640" w:bottom="1280" w:left="340" w:right="0"/>
        </w:sectPr>
      </w:pPr>
    </w:p>
    <w:p>
      <w:pPr>
        <w:pStyle w:val="BodyText"/>
        <w:spacing w:before="9"/>
        <w:rPr>
          <w:sz w:val="6"/>
        </w:rPr>
      </w:pPr>
    </w:p>
    <w:p>
      <w:pPr>
        <w:pStyle w:val="BodyText"/>
        <w:spacing w:before="46"/>
        <w:ind w:left="646"/>
      </w:pPr>
      <w:r>
        <w:rPr/>
        <w:t>1、访问根结点。</w:t>
      </w:r>
    </w:p>
    <w:p>
      <w:pPr>
        <w:pStyle w:val="BodyText"/>
        <w:spacing w:before="237"/>
        <w:ind w:left="646"/>
      </w:pPr>
      <w:r>
        <w:rPr/>
        <w:t>2、先序方式遍历左子树。</w:t>
      </w:r>
    </w:p>
    <w:p>
      <w:pPr>
        <w:pStyle w:val="BodyText"/>
        <w:spacing w:line="386" w:lineRule="auto" w:before="237"/>
        <w:ind w:left="646" w:right="8901"/>
      </w:pPr>
      <w:r>
        <w:rPr/>
        <w:t>3、先序遍历右子树。中序遍历 （左根右）</w:t>
      </w:r>
    </w:p>
    <w:p>
      <w:pPr>
        <w:pStyle w:val="BodyText"/>
        <w:spacing w:before="2"/>
        <w:ind w:left="646"/>
      </w:pPr>
      <w:r>
        <w:rPr/>
        <w:t>若二叉树为空，则不进行任何操作：否则</w:t>
      </w:r>
    </w:p>
    <w:p>
      <w:pPr>
        <w:pStyle w:val="BodyText"/>
        <w:spacing w:before="237"/>
        <w:ind w:left="646"/>
      </w:pPr>
      <w:r>
        <w:rPr/>
        <w:t>1、中序遍历左子树。</w:t>
      </w:r>
    </w:p>
    <w:p>
      <w:pPr>
        <w:pStyle w:val="BodyText"/>
        <w:spacing w:before="237"/>
        <w:ind w:left="646"/>
      </w:pPr>
      <w:r>
        <w:rPr/>
        <w:t>2、访问根结点。</w:t>
      </w:r>
    </w:p>
    <w:p>
      <w:pPr>
        <w:pStyle w:val="BodyText"/>
        <w:spacing w:line="386" w:lineRule="auto" w:before="237"/>
        <w:ind w:left="646" w:right="8901"/>
      </w:pPr>
      <w:r>
        <w:rPr/>
        <w:t>3、中序遍历右子树。后序遍历 （左右根）</w:t>
      </w:r>
    </w:p>
    <w:p>
      <w:pPr>
        <w:pStyle w:val="BodyText"/>
        <w:spacing w:before="2"/>
        <w:ind w:left="646"/>
      </w:pPr>
      <w:r>
        <w:rPr/>
        <w:t>若二叉树为空，则不进行任何操作：否则</w:t>
      </w:r>
    </w:p>
    <w:p>
      <w:pPr>
        <w:pStyle w:val="BodyText"/>
        <w:spacing w:before="237"/>
        <w:ind w:left="646"/>
      </w:pPr>
      <w:r>
        <w:rPr/>
        <w:t>1</w:t>
      </w:r>
      <w:r>
        <w:rPr>
          <w:spacing w:val="-3"/>
        </w:rPr>
        <w:t>、后序遍历左子树。</w:t>
      </w:r>
    </w:p>
    <w:p>
      <w:pPr>
        <w:pStyle w:val="BodyText"/>
        <w:spacing w:before="237"/>
        <w:ind w:left="646"/>
      </w:pPr>
      <w:r>
        <w:rPr/>
        <w:t>2</w:t>
      </w:r>
      <w:r>
        <w:rPr>
          <w:spacing w:val="-3"/>
        </w:rPr>
        <w:t>、后序遍历右子树。</w:t>
      </w:r>
    </w:p>
    <w:p>
      <w:pPr>
        <w:pStyle w:val="BodyText"/>
        <w:spacing w:before="237"/>
        <w:ind w:left="646"/>
      </w:pPr>
      <w:r>
        <w:rPr/>
        <w:t>3、放问根结点。</w:t>
      </w:r>
    </w:p>
    <w:p>
      <w:pPr>
        <w:pStyle w:val="BodyText"/>
        <w:spacing w:before="237"/>
        <w:ind w:left="646"/>
      </w:pPr>
      <w:r>
        <w:rPr/>
        <w:t>因此，根据题目给出的先序遍历和中序遍历，可以画出二叉树：</w:t>
      </w:r>
    </w:p>
    <w:p>
      <w:pPr>
        <w:spacing w:after="0"/>
        <w:sectPr>
          <w:pgSz w:w="11910" w:h="16840"/>
          <w:pgMar w:header="909" w:footer="1091" w:top="1640" w:bottom="1280" w:left="340" w:right="0"/>
        </w:sectPr>
      </w:pPr>
    </w:p>
    <w:p>
      <w:pPr>
        <w:pStyle w:val="BodyText"/>
        <w:spacing w:before="12"/>
        <w:rPr>
          <w:sz w:val="8"/>
        </w:rPr>
      </w:pPr>
    </w:p>
    <w:p>
      <w:pPr>
        <w:pStyle w:val="BodyText"/>
        <w:ind w:left="662"/>
        <w:rPr>
          <w:sz w:val="20"/>
        </w:rPr>
      </w:pPr>
      <w:r>
        <w:rPr>
          <w:sz w:val="20"/>
        </w:rPr>
        <w:drawing>
          <wp:inline distT="0" distB="0" distL="0" distR="0">
            <wp:extent cx="5486400" cy="3609975"/>
            <wp:effectExtent l="0" t="0" r="0" b="0"/>
            <wp:docPr id="763" name="image176.jpeg" descr=""/>
            <wp:cNvGraphicFramePr>
              <a:graphicFrameLocks noChangeAspect="1"/>
            </wp:cNvGraphicFramePr>
            <a:graphic>
              <a:graphicData uri="http://schemas.openxmlformats.org/drawingml/2006/picture">
                <pic:pic>
                  <pic:nvPicPr>
                    <pic:cNvPr id="764" name="image176.jpeg"/>
                    <pic:cNvPicPr/>
                  </pic:nvPicPr>
                  <pic:blipFill>
                    <a:blip r:embed="rId496" cstate="print"/>
                    <a:stretch>
                      <a:fillRect/>
                    </a:stretch>
                  </pic:blipFill>
                  <pic:spPr>
                    <a:xfrm>
                      <a:off x="0" y="0"/>
                      <a:ext cx="5486400" cy="3609975"/>
                    </a:xfrm>
                    <a:prstGeom prst="rect">
                      <a:avLst/>
                    </a:prstGeom>
                  </pic:spPr>
                </pic:pic>
              </a:graphicData>
            </a:graphic>
          </wp:inline>
        </w:drawing>
      </w:r>
      <w:r>
        <w:rPr>
          <w:sz w:val="20"/>
        </w:rPr>
      </w:r>
    </w:p>
    <w:p>
      <w:pPr>
        <w:pStyle w:val="BodyText"/>
        <w:spacing w:before="4"/>
        <w:rPr>
          <w:sz w:val="26"/>
        </w:rPr>
      </w:pPr>
    </w:p>
    <w:p>
      <w:pPr>
        <w:pStyle w:val="Heading5"/>
        <w:numPr>
          <w:ilvl w:val="1"/>
          <w:numId w:val="549"/>
        </w:numPr>
        <w:tabs>
          <w:tab w:pos="714" w:val="left" w:leader="none"/>
        </w:tabs>
        <w:spacing w:line="240" w:lineRule="auto" w:before="61" w:after="0"/>
        <w:ind w:left="713" w:right="0" w:hanging="487"/>
        <w:jc w:val="left"/>
      </w:pPr>
      <w:bookmarkStart w:name="1.2 下列哪两个数据结构，同时具有较高的查找和删除性能？（CD）" w:id="1030"/>
      <w:bookmarkEnd w:id="1030"/>
      <w:r>
        <w:rPr>
          <w:b w:val="0"/>
        </w:rPr>
      </w:r>
      <w:bookmarkStart w:name="1.2 下列哪两个数据结构，同时具有较高的查找和删除性能？（CD）" w:id="1031"/>
      <w:bookmarkEnd w:id="1031"/>
      <w:r>
        <w:rPr/>
        <w:t>下列哪两个数据结构，同时具有较高的查找和删除性能？</w:t>
      </w:r>
      <w:r>
        <w:rPr/>
        <w:t>（</w:t>
      </w:r>
      <w:r>
        <w:rPr>
          <w:rFonts w:ascii="Calibri Light" w:eastAsia="Calibri Light"/>
          <w:b w:val="0"/>
        </w:rPr>
        <w:t>CD</w:t>
      </w:r>
      <w:r>
        <w:rPr/>
        <w:t>）</w:t>
      </w:r>
    </w:p>
    <w:p>
      <w:pPr>
        <w:pStyle w:val="BodyText"/>
        <w:spacing w:before="1"/>
        <w:rPr>
          <w:rFonts w:ascii="SimSun"/>
          <w:b/>
          <w:sz w:val="42"/>
        </w:rPr>
      </w:pPr>
    </w:p>
    <w:p>
      <w:pPr>
        <w:pStyle w:val="ListParagraph"/>
        <w:numPr>
          <w:ilvl w:val="0"/>
          <w:numId w:val="550"/>
        </w:numPr>
        <w:tabs>
          <w:tab w:pos="532" w:val="left" w:leader="none"/>
        </w:tabs>
        <w:spacing w:line="240" w:lineRule="auto" w:before="1" w:after="0"/>
        <w:ind w:left="531" w:right="0" w:hanging="305"/>
        <w:jc w:val="left"/>
        <w:rPr>
          <w:sz w:val="21"/>
        </w:rPr>
      </w:pPr>
      <w:r>
        <w:rPr>
          <w:spacing w:val="-3"/>
          <w:sz w:val="21"/>
        </w:rPr>
        <w:t>有序数组</w:t>
      </w:r>
    </w:p>
    <w:p>
      <w:pPr>
        <w:pStyle w:val="ListParagraph"/>
        <w:numPr>
          <w:ilvl w:val="0"/>
          <w:numId w:val="550"/>
        </w:numPr>
        <w:tabs>
          <w:tab w:pos="515" w:val="left" w:leader="none"/>
        </w:tabs>
        <w:spacing w:line="240" w:lineRule="auto" w:before="237" w:after="0"/>
        <w:ind w:left="514" w:right="0" w:hanging="288"/>
        <w:jc w:val="left"/>
        <w:rPr>
          <w:sz w:val="21"/>
        </w:rPr>
      </w:pPr>
      <w:r>
        <w:rPr>
          <w:spacing w:val="-2"/>
          <w:sz w:val="21"/>
        </w:rPr>
        <w:t>有序链表</w:t>
      </w:r>
    </w:p>
    <w:p>
      <w:pPr>
        <w:pStyle w:val="ListParagraph"/>
        <w:numPr>
          <w:ilvl w:val="0"/>
          <w:numId w:val="550"/>
        </w:numPr>
        <w:tabs>
          <w:tab w:pos="482" w:val="left" w:leader="none"/>
        </w:tabs>
        <w:spacing w:line="240" w:lineRule="auto" w:before="236" w:after="0"/>
        <w:ind w:left="481" w:right="0" w:hanging="255"/>
        <w:jc w:val="left"/>
        <w:rPr>
          <w:sz w:val="21"/>
        </w:rPr>
      </w:pPr>
      <w:r>
        <w:rPr>
          <w:spacing w:val="-5"/>
          <w:sz w:val="21"/>
        </w:rPr>
        <w:t>AVL</w:t>
      </w:r>
      <w:r>
        <w:rPr>
          <w:spacing w:val="20"/>
          <w:sz w:val="21"/>
        </w:rPr>
        <w:t> 树</w:t>
      </w:r>
    </w:p>
    <w:p>
      <w:pPr>
        <w:pStyle w:val="ListParagraph"/>
        <w:numPr>
          <w:ilvl w:val="0"/>
          <w:numId w:val="550"/>
        </w:numPr>
        <w:tabs>
          <w:tab w:pos="487" w:val="left" w:leader="none"/>
        </w:tabs>
        <w:spacing w:line="240" w:lineRule="auto" w:before="237" w:after="0"/>
        <w:ind w:left="486" w:right="0" w:hanging="260"/>
        <w:jc w:val="left"/>
        <w:rPr>
          <w:sz w:val="21"/>
        </w:rPr>
      </w:pPr>
      <w:r>
        <w:rPr>
          <w:sz w:val="21"/>
        </w:rPr>
        <w:t>Hash</w:t>
      </w:r>
      <w:r>
        <w:rPr>
          <w:spacing w:val="20"/>
          <w:sz w:val="21"/>
        </w:rPr>
        <w:t> 表</w:t>
      </w:r>
    </w:p>
    <w:p>
      <w:pPr>
        <w:pStyle w:val="BodyText"/>
        <w:spacing w:before="237"/>
        <w:ind w:left="646"/>
      </w:pPr>
      <w:r>
        <w:rPr/>
        <w:t>知识点：</w:t>
      </w:r>
    </w:p>
    <w:p>
      <w:pPr>
        <w:spacing w:after="0"/>
        <w:sectPr>
          <w:pgSz w:w="11910" w:h="16840"/>
          <w:pgMar w:header="909" w:footer="1091" w:top="1640" w:bottom="1280" w:left="34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8"/>
        </w:rPr>
      </w:pPr>
    </w:p>
    <w:p>
      <w:pPr>
        <w:pStyle w:val="Heading9"/>
        <w:spacing w:before="66"/>
        <w:ind w:left="10819" w:firstLine="0"/>
        <w:rPr>
          <w:rFonts w:ascii="SimSun"/>
        </w:rPr>
      </w:pPr>
      <w:r>
        <w:rPr/>
        <w:drawing>
          <wp:anchor distT="0" distB="0" distL="0" distR="0" allowOverlap="1" layoutInCell="1" locked="0" behindDoc="0" simplePos="0" relativeHeight="8200">
            <wp:simplePos x="0" y="0"/>
            <wp:positionH relativeFrom="page">
              <wp:posOffset>360045</wp:posOffset>
            </wp:positionH>
            <wp:positionV relativeFrom="paragraph">
              <wp:posOffset>-2179447</wp:posOffset>
            </wp:positionV>
            <wp:extent cx="6600825" cy="2286000"/>
            <wp:effectExtent l="0" t="0" r="0" b="0"/>
            <wp:wrapNone/>
            <wp:docPr id="765" name="image177.jpeg" descr=""/>
            <wp:cNvGraphicFramePr>
              <a:graphicFrameLocks noChangeAspect="1"/>
            </wp:cNvGraphicFramePr>
            <a:graphic>
              <a:graphicData uri="http://schemas.openxmlformats.org/drawingml/2006/picture">
                <pic:pic>
                  <pic:nvPicPr>
                    <pic:cNvPr id="766" name="image177.jpeg"/>
                    <pic:cNvPicPr/>
                  </pic:nvPicPr>
                  <pic:blipFill>
                    <a:blip r:embed="rId497" cstate="print"/>
                    <a:stretch>
                      <a:fillRect/>
                    </a:stretch>
                  </pic:blipFill>
                  <pic:spPr>
                    <a:xfrm>
                      <a:off x="0" y="0"/>
                      <a:ext cx="6600825" cy="2286000"/>
                    </a:xfrm>
                    <a:prstGeom prst="rect">
                      <a:avLst/>
                    </a:prstGeom>
                  </pic:spPr>
                </pic:pic>
              </a:graphicData>
            </a:graphic>
          </wp:anchor>
        </w:drawing>
      </w:r>
      <w:r>
        <w:rPr>
          <w:rFonts w:ascii="SimSun"/>
        </w:rPr>
        <w:t> </w:t>
      </w:r>
    </w:p>
    <w:p>
      <w:pPr>
        <w:pStyle w:val="BodyText"/>
        <w:spacing w:line="386" w:lineRule="auto" w:before="188"/>
        <w:ind w:left="226" w:right="560" w:firstLine="420"/>
      </w:pPr>
      <w:r>
        <w:rPr>
          <w:spacing w:val="-7"/>
        </w:rPr>
        <w:t>平衡二叉树的查找，插入和删除性能都是 </w:t>
      </w:r>
      <w:r>
        <w:rPr/>
        <w:t>O(logN)</w:t>
      </w:r>
      <w:r>
        <w:rPr>
          <w:spacing w:val="-11"/>
        </w:rPr>
        <w:t> ，其中查找和删除性能较好；哈希表的查找、插入和删除性能</w:t>
      </w:r>
      <w:r>
        <w:rPr>
          <w:spacing w:val="6"/>
        </w:rPr>
        <w:t>都是 </w:t>
      </w:r>
      <w:r>
        <w:rPr/>
        <w:t>O(1)</w:t>
      </w:r>
      <w:r>
        <w:rPr>
          <w:spacing w:val="-1"/>
        </w:rPr>
        <w:t> ，都是最好的。所以最后的结果选择： </w:t>
      </w:r>
      <w:r>
        <w:rPr/>
        <w:t>CD</w:t>
      </w:r>
    </w:p>
    <w:p>
      <w:pPr>
        <w:pStyle w:val="BodyText"/>
        <w:spacing w:before="2"/>
        <w:rPr>
          <w:sz w:val="16"/>
        </w:rPr>
      </w:pPr>
    </w:p>
    <w:p>
      <w:pPr>
        <w:pStyle w:val="ListParagraph"/>
        <w:numPr>
          <w:ilvl w:val="1"/>
          <w:numId w:val="549"/>
        </w:numPr>
        <w:tabs>
          <w:tab w:pos="644" w:val="left" w:leader="none"/>
        </w:tabs>
        <w:spacing w:line="240" w:lineRule="auto" w:before="0" w:after="0"/>
        <w:ind w:left="644" w:right="0" w:hanging="418"/>
        <w:jc w:val="left"/>
        <w:rPr>
          <w:rFonts w:ascii="SimSun" w:eastAsia="SimSun" w:hint="eastAsia"/>
          <w:b/>
          <w:sz w:val="28"/>
        </w:rPr>
      </w:pPr>
      <w:bookmarkStart w:name="1.3下列排序算法中，哪些时间复杂度不会超过 nlogn？（BC）" w:id="1032"/>
      <w:bookmarkEnd w:id="1032"/>
      <w:r>
        <w:rPr/>
      </w:r>
      <w:bookmarkStart w:name="1.3下列排序算法中，哪些时间复杂度不会超过 nlogn？（BC）" w:id="1033"/>
      <w:bookmarkEnd w:id="1033"/>
      <w:r>
        <w:rPr>
          <w:rFonts w:ascii="SimSun" w:eastAsia="SimSun" w:hint="eastAsia"/>
          <w:b/>
          <w:sz w:val="28"/>
        </w:rPr>
        <w:t>下列排序算法中，哪些时间复杂度不会超过 </w:t>
      </w:r>
      <w:r>
        <w:rPr>
          <w:rFonts w:ascii="Calibri Light" w:eastAsia="Calibri Light"/>
          <w:b w:val="0"/>
          <w:spacing w:val="-3"/>
          <w:sz w:val="28"/>
        </w:rPr>
        <w:t>nlogn</w:t>
      </w:r>
      <w:r>
        <w:rPr>
          <w:rFonts w:ascii="SimSun" w:eastAsia="SimSun" w:hint="eastAsia"/>
          <w:b/>
          <w:spacing w:val="-3"/>
          <w:sz w:val="28"/>
        </w:rPr>
        <w:t>？（</w:t>
      </w:r>
      <w:r>
        <w:rPr>
          <w:rFonts w:ascii="Calibri Light" w:eastAsia="Calibri Light"/>
          <w:b w:val="0"/>
          <w:spacing w:val="-3"/>
          <w:sz w:val="28"/>
        </w:rPr>
        <w:t>BC</w:t>
      </w:r>
      <w:r>
        <w:rPr>
          <w:rFonts w:ascii="SimSun" w:eastAsia="SimSun" w:hint="eastAsia"/>
          <w:b/>
          <w:spacing w:val="-3"/>
          <w:sz w:val="28"/>
        </w:rPr>
        <w:t>）</w:t>
      </w:r>
    </w:p>
    <w:p>
      <w:pPr>
        <w:pStyle w:val="BodyText"/>
        <w:spacing w:before="1"/>
        <w:rPr>
          <w:rFonts w:ascii="SimSun"/>
          <w:b/>
          <w:sz w:val="42"/>
        </w:rPr>
      </w:pPr>
    </w:p>
    <w:p>
      <w:pPr>
        <w:pStyle w:val="ListParagraph"/>
        <w:numPr>
          <w:ilvl w:val="2"/>
          <w:numId w:val="549"/>
        </w:numPr>
        <w:tabs>
          <w:tab w:pos="1792" w:val="left" w:leader="none"/>
        </w:tabs>
        <w:spacing w:line="240" w:lineRule="auto" w:before="0" w:after="0"/>
        <w:ind w:left="1791" w:right="0" w:hanging="305"/>
        <w:jc w:val="left"/>
        <w:rPr>
          <w:sz w:val="21"/>
        </w:rPr>
      </w:pPr>
      <w:r>
        <w:rPr>
          <w:spacing w:val="-3"/>
          <w:sz w:val="21"/>
        </w:rPr>
        <w:t>快速排序</w:t>
      </w:r>
    </w:p>
    <w:p>
      <w:pPr>
        <w:pStyle w:val="ListParagraph"/>
        <w:numPr>
          <w:ilvl w:val="2"/>
          <w:numId w:val="549"/>
        </w:numPr>
        <w:tabs>
          <w:tab w:pos="1775" w:val="left" w:leader="none"/>
        </w:tabs>
        <w:spacing w:line="240" w:lineRule="auto" w:before="237" w:after="0"/>
        <w:ind w:left="1774" w:right="0" w:hanging="288"/>
        <w:jc w:val="left"/>
        <w:rPr>
          <w:sz w:val="21"/>
        </w:rPr>
      </w:pPr>
      <w:r>
        <w:rPr>
          <w:spacing w:val="-2"/>
          <w:sz w:val="21"/>
        </w:rPr>
        <w:t>堆排序</w:t>
      </w:r>
    </w:p>
    <w:p>
      <w:pPr>
        <w:pStyle w:val="ListParagraph"/>
        <w:numPr>
          <w:ilvl w:val="2"/>
          <w:numId w:val="549"/>
        </w:numPr>
        <w:tabs>
          <w:tab w:pos="1785" w:val="left" w:leader="none"/>
        </w:tabs>
        <w:spacing w:line="240" w:lineRule="auto" w:before="237" w:after="0"/>
        <w:ind w:left="1784" w:right="0" w:hanging="298"/>
        <w:jc w:val="left"/>
        <w:rPr>
          <w:sz w:val="21"/>
        </w:rPr>
      </w:pPr>
      <w:r>
        <w:rPr>
          <w:spacing w:val="-3"/>
          <w:sz w:val="21"/>
        </w:rPr>
        <w:t>归并排序</w:t>
      </w:r>
    </w:p>
    <w:p>
      <w:pPr>
        <w:pStyle w:val="ListParagraph"/>
        <w:numPr>
          <w:ilvl w:val="2"/>
          <w:numId w:val="549"/>
        </w:numPr>
        <w:tabs>
          <w:tab w:pos="1790" w:val="left" w:leader="none"/>
        </w:tabs>
        <w:spacing w:line="240" w:lineRule="auto" w:before="237" w:after="0"/>
        <w:ind w:left="1789" w:right="0" w:hanging="303"/>
        <w:jc w:val="left"/>
        <w:rPr>
          <w:sz w:val="21"/>
        </w:rPr>
      </w:pPr>
      <w:r>
        <w:rPr>
          <w:spacing w:val="-2"/>
          <w:sz w:val="21"/>
        </w:rPr>
        <w:t>冒泡排序</w:t>
      </w:r>
    </w:p>
    <w:p>
      <w:pPr>
        <w:pStyle w:val="BodyText"/>
        <w:spacing w:before="237"/>
        <w:ind w:left="226"/>
      </w:pPr>
      <w:r>
        <w:rPr/>
        <w:t>知识点</w:t>
      </w:r>
    </w:p>
    <w:p>
      <w:pPr>
        <w:spacing w:after="0"/>
        <w:sectPr>
          <w:pgSz w:w="11910" w:h="16840"/>
          <w:pgMar w:header="909" w:footer="1091" w:top="1640" w:bottom="1280" w:left="340" w:right="0"/>
        </w:sectPr>
      </w:pPr>
    </w:p>
    <w:p>
      <w:pPr>
        <w:pStyle w:val="BodyText"/>
        <w:spacing w:before="13"/>
        <w:rPr>
          <w:sz w:val="6"/>
        </w:rPr>
      </w:pPr>
    </w:p>
    <w:p>
      <w:pPr>
        <w:pStyle w:val="BodyText"/>
        <w:ind w:left="227"/>
        <w:rPr>
          <w:sz w:val="20"/>
        </w:rPr>
      </w:pPr>
      <w:r>
        <w:rPr>
          <w:sz w:val="20"/>
        </w:rPr>
        <w:drawing>
          <wp:inline distT="0" distB="0" distL="0" distR="0">
            <wp:extent cx="5981699" cy="3457575"/>
            <wp:effectExtent l="0" t="0" r="0" b="0"/>
            <wp:docPr id="767" name="image178.jpeg" descr=""/>
            <wp:cNvGraphicFramePr>
              <a:graphicFrameLocks noChangeAspect="1"/>
            </wp:cNvGraphicFramePr>
            <a:graphic>
              <a:graphicData uri="http://schemas.openxmlformats.org/drawingml/2006/picture">
                <pic:pic>
                  <pic:nvPicPr>
                    <pic:cNvPr id="768" name="image178.jpeg"/>
                    <pic:cNvPicPr/>
                  </pic:nvPicPr>
                  <pic:blipFill>
                    <a:blip r:embed="rId498" cstate="print"/>
                    <a:stretch>
                      <a:fillRect/>
                    </a:stretch>
                  </pic:blipFill>
                  <pic:spPr>
                    <a:xfrm>
                      <a:off x="0" y="0"/>
                      <a:ext cx="5981699" cy="3457575"/>
                    </a:xfrm>
                    <a:prstGeom prst="rect">
                      <a:avLst/>
                    </a:prstGeom>
                  </pic:spPr>
                </pic:pic>
              </a:graphicData>
            </a:graphic>
          </wp:inline>
        </w:drawing>
      </w:r>
      <w:r>
        <w:rPr>
          <w:sz w:val="20"/>
        </w:rPr>
      </w:r>
    </w:p>
    <w:p>
      <w:pPr>
        <w:pStyle w:val="BodyText"/>
        <w:spacing w:before="1"/>
        <w:rPr>
          <w:sz w:val="9"/>
        </w:rPr>
      </w:pPr>
    </w:p>
    <w:p>
      <w:pPr>
        <w:pStyle w:val="BodyText"/>
        <w:spacing w:before="47"/>
        <w:ind w:left="646"/>
      </w:pPr>
      <w:r>
        <w:rPr/>
        <w:t>根据上图，观察平均情况，最好最差情况的时间复杂度基本可以知道答案了，最后结果选择： BC。</w:t>
      </w:r>
    </w:p>
    <w:p>
      <w:pPr>
        <w:pStyle w:val="Heading9"/>
        <w:spacing w:before="120"/>
        <w:ind w:left="646" w:firstLine="0"/>
        <w:rPr>
          <w:rFonts w:ascii="SimSun"/>
        </w:rPr>
      </w:pPr>
      <w:r>
        <w:rPr>
          <w:rFonts w:ascii="SimSun"/>
        </w:rPr>
        <w:t> </w:t>
      </w:r>
    </w:p>
    <w:p>
      <w:pPr>
        <w:pStyle w:val="BodyText"/>
        <w:spacing w:before="6"/>
        <w:rPr>
          <w:rFonts w:ascii="SimSun"/>
          <w:sz w:val="32"/>
        </w:rPr>
      </w:pPr>
    </w:p>
    <w:p>
      <w:pPr>
        <w:pStyle w:val="ListParagraph"/>
        <w:numPr>
          <w:ilvl w:val="1"/>
          <w:numId w:val="549"/>
        </w:numPr>
        <w:tabs>
          <w:tab w:pos="644" w:val="left" w:leader="none"/>
        </w:tabs>
        <w:spacing w:line="415" w:lineRule="auto" w:before="0" w:after="0"/>
        <w:ind w:left="226" w:right="563" w:firstLine="0"/>
        <w:jc w:val="left"/>
        <w:rPr>
          <w:rFonts w:ascii="SimSun" w:eastAsia="SimSun" w:hint="eastAsia"/>
          <w:b/>
          <w:sz w:val="28"/>
        </w:rPr>
      </w:pPr>
      <w:bookmarkStart w:name="1.4初始序列为 1 8 6 2 5 4 7 3 一组数采用堆排序，当建堆（小根" w:id="1034"/>
      <w:bookmarkEnd w:id="1034"/>
      <w:r>
        <w:rPr/>
      </w:r>
      <w:bookmarkStart w:name="1.4初始序列为 1 8 6 2 5 4 7 3 一组数采用堆排序，当建堆（小根" w:id="1035"/>
      <w:bookmarkEnd w:id="1035"/>
      <w:r>
        <w:rPr>
          <w:rFonts w:ascii="SimSun" w:eastAsia="SimSun" w:hint="eastAsia"/>
          <w:b/>
          <w:sz w:val="28"/>
        </w:rPr>
        <w:t>初始序列为 </w:t>
      </w:r>
      <w:r>
        <w:rPr>
          <w:rFonts w:ascii="Calibri Light" w:eastAsia="Calibri Light"/>
          <w:b w:val="0"/>
          <w:sz w:val="28"/>
        </w:rPr>
        <w:t>1</w:t>
      </w:r>
      <w:r>
        <w:rPr>
          <w:rFonts w:ascii="Calibri Light" w:eastAsia="Calibri Light"/>
          <w:b w:val="0"/>
          <w:spacing w:val="7"/>
          <w:sz w:val="28"/>
        </w:rPr>
        <w:t> </w:t>
      </w:r>
      <w:r>
        <w:rPr>
          <w:rFonts w:ascii="Calibri Light" w:eastAsia="Calibri Light"/>
          <w:b w:val="0"/>
          <w:sz w:val="28"/>
        </w:rPr>
        <w:t>8</w:t>
      </w:r>
      <w:r>
        <w:rPr>
          <w:rFonts w:ascii="Calibri Light" w:eastAsia="Calibri Light"/>
          <w:b w:val="0"/>
          <w:spacing w:val="10"/>
          <w:sz w:val="28"/>
        </w:rPr>
        <w:t> </w:t>
      </w:r>
      <w:r>
        <w:rPr>
          <w:rFonts w:ascii="Calibri Light" w:eastAsia="Calibri Light"/>
          <w:b w:val="0"/>
          <w:sz w:val="28"/>
        </w:rPr>
        <w:t>6</w:t>
      </w:r>
      <w:r>
        <w:rPr>
          <w:rFonts w:ascii="Calibri Light" w:eastAsia="Calibri Light"/>
          <w:b w:val="0"/>
          <w:spacing w:val="10"/>
          <w:sz w:val="28"/>
        </w:rPr>
        <w:t> </w:t>
      </w:r>
      <w:r>
        <w:rPr>
          <w:rFonts w:ascii="Calibri Light" w:eastAsia="Calibri Light"/>
          <w:b w:val="0"/>
          <w:sz w:val="28"/>
        </w:rPr>
        <w:t>2</w:t>
      </w:r>
      <w:r>
        <w:rPr>
          <w:rFonts w:ascii="Calibri Light" w:eastAsia="Calibri Light"/>
          <w:b w:val="0"/>
          <w:spacing w:val="7"/>
          <w:sz w:val="28"/>
        </w:rPr>
        <w:t> </w:t>
      </w:r>
      <w:r>
        <w:rPr>
          <w:rFonts w:ascii="Calibri Light" w:eastAsia="Calibri Light"/>
          <w:b w:val="0"/>
          <w:sz w:val="28"/>
        </w:rPr>
        <w:t>5</w:t>
      </w:r>
      <w:r>
        <w:rPr>
          <w:rFonts w:ascii="Calibri Light" w:eastAsia="Calibri Light"/>
          <w:b w:val="0"/>
          <w:spacing w:val="7"/>
          <w:sz w:val="28"/>
        </w:rPr>
        <w:t> </w:t>
      </w:r>
      <w:r>
        <w:rPr>
          <w:rFonts w:ascii="Calibri Light" w:eastAsia="Calibri Light"/>
          <w:b w:val="0"/>
          <w:sz w:val="28"/>
        </w:rPr>
        <w:t>4</w:t>
      </w:r>
      <w:r>
        <w:rPr>
          <w:rFonts w:ascii="Calibri Light" w:eastAsia="Calibri Light"/>
          <w:b w:val="0"/>
          <w:spacing w:val="10"/>
          <w:sz w:val="28"/>
        </w:rPr>
        <w:t> </w:t>
      </w:r>
      <w:r>
        <w:rPr>
          <w:rFonts w:ascii="Calibri Light" w:eastAsia="Calibri Light"/>
          <w:b w:val="0"/>
          <w:sz w:val="28"/>
        </w:rPr>
        <w:t>7</w:t>
      </w:r>
      <w:r>
        <w:rPr>
          <w:rFonts w:ascii="Calibri Light" w:eastAsia="Calibri Light"/>
          <w:b w:val="0"/>
          <w:spacing w:val="7"/>
          <w:sz w:val="28"/>
        </w:rPr>
        <w:t> </w:t>
      </w:r>
      <w:r>
        <w:rPr>
          <w:rFonts w:ascii="Calibri Light" w:eastAsia="Calibri Light"/>
          <w:b w:val="0"/>
          <w:sz w:val="28"/>
        </w:rPr>
        <w:t>3</w:t>
      </w:r>
      <w:r>
        <w:rPr>
          <w:rFonts w:ascii="Calibri Light" w:eastAsia="Calibri Light"/>
          <w:b w:val="0"/>
          <w:spacing w:val="13"/>
          <w:sz w:val="28"/>
        </w:rPr>
        <w:t> </w:t>
      </w:r>
      <w:r>
        <w:rPr>
          <w:rFonts w:ascii="SimSun" w:eastAsia="SimSun" w:hint="eastAsia"/>
          <w:b/>
          <w:sz w:val="28"/>
        </w:rPr>
        <w:t>一组数采用堆排序，当建堆（小根堆）完毕时，堆所对应的二叉树中序遍历序列为：（</w:t>
      </w:r>
      <w:r>
        <w:rPr>
          <w:rFonts w:ascii="SimSun" w:eastAsia="SimSun" w:hint="eastAsia"/>
          <w:b/>
          <w:spacing w:val="1"/>
          <w:sz w:val="28"/>
        </w:rPr>
        <w:t> </w:t>
      </w:r>
      <w:r>
        <w:rPr>
          <w:rFonts w:ascii="Calibri Light" w:eastAsia="Calibri Light"/>
          <w:b w:val="0"/>
          <w:sz w:val="28"/>
        </w:rPr>
        <w:t>A</w:t>
      </w:r>
      <w:r>
        <w:rPr>
          <w:rFonts w:ascii="Calibri Light" w:eastAsia="Calibri Light"/>
          <w:b w:val="0"/>
          <w:spacing w:val="10"/>
          <w:sz w:val="28"/>
        </w:rPr>
        <w:t> </w:t>
      </w:r>
      <w:r>
        <w:rPr>
          <w:rFonts w:ascii="SimSun" w:eastAsia="SimSun" w:hint="eastAsia"/>
          <w:b/>
          <w:sz w:val="28"/>
        </w:rPr>
        <w:t>）</w:t>
      </w:r>
    </w:p>
    <w:p>
      <w:pPr>
        <w:pStyle w:val="BodyText"/>
        <w:spacing w:before="12"/>
        <w:rPr>
          <w:rFonts w:ascii="SimSun"/>
          <w:b/>
        </w:rPr>
      </w:pPr>
    </w:p>
    <w:p>
      <w:pPr>
        <w:pStyle w:val="BodyText"/>
        <w:ind w:left="646"/>
      </w:pPr>
      <w:r>
        <w:rPr/>
        <w:t>A. 8 3 2 5 1 6 4</w:t>
      </w:r>
      <w:r>
        <w:rPr>
          <w:spacing w:val="-5"/>
        </w:rPr>
        <w:t> </w:t>
      </w:r>
      <w:r>
        <w:rPr/>
        <w:t>7</w:t>
      </w:r>
    </w:p>
    <w:p>
      <w:pPr>
        <w:pStyle w:val="BodyText"/>
        <w:spacing w:before="237"/>
        <w:ind w:left="646"/>
      </w:pPr>
      <w:r>
        <w:rPr/>
        <w:t>B. 3 2 8 5 1 4 6</w:t>
      </w:r>
      <w:r>
        <w:rPr>
          <w:spacing w:val="-4"/>
        </w:rPr>
        <w:t> </w:t>
      </w:r>
      <w:r>
        <w:rPr/>
        <w:t>7</w:t>
      </w:r>
    </w:p>
    <w:p>
      <w:pPr>
        <w:pStyle w:val="BodyText"/>
        <w:spacing w:before="237"/>
        <w:ind w:left="646"/>
      </w:pPr>
      <w:r>
        <w:rPr/>
        <w:t>C. 3 8 2 5 1 6 7</w:t>
      </w:r>
      <w:r>
        <w:rPr>
          <w:spacing w:val="-5"/>
        </w:rPr>
        <w:t> </w:t>
      </w:r>
      <w:r>
        <w:rPr/>
        <w:t>4</w:t>
      </w:r>
    </w:p>
    <w:p>
      <w:pPr>
        <w:pStyle w:val="BodyText"/>
        <w:spacing w:before="237"/>
        <w:ind w:left="646"/>
      </w:pPr>
      <w:r>
        <w:rPr>
          <w:spacing w:val="-8"/>
        </w:rPr>
        <w:t>D. </w:t>
      </w:r>
      <w:r>
        <w:rPr/>
        <w:t>8 2 3 5 1 4 7</w:t>
      </w:r>
      <w:r>
        <w:rPr>
          <w:spacing w:val="4"/>
        </w:rPr>
        <w:t> </w:t>
      </w:r>
      <w:r>
        <w:rPr/>
        <w:t>6</w:t>
      </w:r>
    </w:p>
    <w:p>
      <w:pPr>
        <w:pStyle w:val="BodyText"/>
        <w:spacing w:before="237"/>
        <w:ind w:left="646"/>
      </w:pPr>
      <w:r>
        <w:rPr/>
        <w:t>初始化序列：1 8 6 2 5 4 7 3,，小根堆就是要求结点的值小于其左右孩子结点的值，左右孩子的大小没有关系，</w:t>
      </w:r>
    </w:p>
    <w:p>
      <w:pPr>
        <w:pStyle w:val="BodyText"/>
        <w:spacing w:before="237"/>
        <w:ind w:left="226"/>
      </w:pPr>
      <w:r>
        <w:rPr/>
        <w:t>那么小根堆排序之后为：1 2 4 3 5 6 7 8；</w:t>
      </w:r>
    </w:p>
    <w:p>
      <w:pPr>
        <w:pStyle w:val="BodyText"/>
        <w:spacing w:before="237"/>
        <w:ind w:left="646"/>
      </w:pPr>
      <w:r>
        <w:rPr/>
        <w:t>中序遍历：左根右，故遍历结果为：8 3 2 5 1 6 4 7</w:t>
      </w:r>
    </w:p>
    <w:p>
      <w:pPr>
        <w:pStyle w:val="BodyText"/>
        <w:spacing w:before="237"/>
        <w:ind w:left="646"/>
      </w:pPr>
      <w:r>
        <w:rPr/>
        <w:t>故最后选择的结果： A</w:t>
      </w:r>
    </w:p>
    <w:p>
      <w:pPr>
        <w:spacing w:after="0"/>
        <w:sectPr>
          <w:pgSz w:w="11910" w:h="16840"/>
          <w:pgMar w:header="909" w:footer="1091" w:top="1640" w:bottom="1280" w:left="340" w:right="0"/>
        </w:sectPr>
      </w:pPr>
    </w:p>
    <w:p>
      <w:pPr>
        <w:pStyle w:val="BodyText"/>
        <w:spacing w:before="9"/>
        <w:rPr>
          <w:sz w:val="6"/>
        </w:rPr>
      </w:pPr>
    </w:p>
    <w:p>
      <w:pPr>
        <w:pStyle w:val="BodyText"/>
        <w:tabs>
          <w:tab w:pos="651" w:val="left" w:leader="none"/>
        </w:tabs>
        <w:spacing w:before="46"/>
        <w:ind w:left="226"/>
      </w:pPr>
      <w:r>
        <w:rPr/>
        <w:t>1.</w:t>
        <w:tab/>
      </w:r>
      <w:r>
        <w:rPr>
          <w:spacing w:val="21"/>
        </w:rPr>
        <w:t>当 </w:t>
      </w:r>
      <w:r>
        <w:rPr/>
        <w:t>n</w:t>
      </w:r>
      <w:r>
        <w:rPr>
          <w:spacing w:val="-2"/>
        </w:rPr>
        <w:t> = </w:t>
      </w:r>
      <w:r>
        <w:rPr/>
        <w:t>5</w:t>
      </w:r>
      <w:r>
        <w:rPr>
          <w:spacing w:val="-1"/>
        </w:rPr>
        <w:t> 时，下列函数的返回值是：</w:t>
      </w:r>
      <w:r>
        <w:rPr/>
        <w:t>（A）</w:t>
      </w:r>
    </w:p>
    <w:p>
      <w:pPr>
        <w:pStyle w:val="BodyText"/>
        <w:spacing w:before="237"/>
        <w:ind w:left="646"/>
        <w:jc w:val="both"/>
      </w:pPr>
      <w:r>
        <w:rPr/>
        <w:t>int foo(int n)</w:t>
      </w:r>
    </w:p>
    <w:p>
      <w:pPr>
        <w:pStyle w:val="BodyText"/>
        <w:spacing w:before="237"/>
        <w:ind w:left="646"/>
        <w:jc w:val="both"/>
      </w:pPr>
      <w:r>
        <w:rPr>
          <w:w w:val="100"/>
        </w:rPr>
        <w:t>{</w:t>
      </w:r>
    </w:p>
    <w:p>
      <w:pPr>
        <w:pStyle w:val="BodyText"/>
        <w:spacing w:before="237"/>
        <w:ind w:left="1069"/>
      </w:pPr>
      <w:r>
        <w:rPr/>
        <w:t>if(n&lt;2)return n;</w:t>
      </w:r>
    </w:p>
    <w:p>
      <w:pPr>
        <w:pStyle w:val="BodyText"/>
        <w:spacing w:before="237"/>
        <w:ind w:left="1066"/>
      </w:pPr>
      <w:r>
        <w:rPr/>
        <w:t>return foo(n-1)+foo(n-2);</w:t>
      </w:r>
    </w:p>
    <w:p>
      <w:pPr>
        <w:pStyle w:val="BodyText"/>
        <w:spacing w:before="237"/>
        <w:ind w:left="646"/>
        <w:jc w:val="both"/>
      </w:pPr>
      <w:r>
        <w:rPr>
          <w:w w:val="100"/>
        </w:rPr>
        <w:t>}</w:t>
      </w:r>
    </w:p>
    <w:p>
      <w:pPr>
        <w:pStyle w:val="BodyText"/>
        <w:spacing w:line="386" w:lineRule="auto" w:before="237"/>
        <w:ind w:left="646" w:right="10424"/>
        <w:jc w:val="both"/>
      </w:pPr>
      <w:r>
        <w:rPr/>
        <w:t>A．5 B．7 C．8 D．1</w:t>
      </w:r>
    </w:p>
    <w:p>
      <w:pPr>
        <w:pStyle w:val="BodyText"/>
        <w:spacing w:before="3"/>
        <w:rPr>
          <w:sz w:val="16"/>
        </w:rPr>
      </w:pPr>
    </w:p>
    <w:p>
      <w:pPr>
        <w:pStyle w:val="ListParagraph"/>
        <w:numPr>
          <w:ilvl w:val="1"/>
          <w:numId w:val="549"/>
        </w:numPr>
        <w:tabs>
          <w:tab w:pos="621" w:val="left" w:leader="none"/>
        </w:tabs>
        <w:spacing w:line="240" w:lineRule="auto" w:before="0" w:after="0"/>
        <w:ind w:left="620" w:right="0" w:hanging="394"/>
        <w:jc w:val="left"/>
        <w:rPr>
          <w:rFonts w:ascii="SimSun" w:eastAsia="SimSun" w:hint="eastAsia"/>
          <w:b/>
          <w:sz w:val="28"/>
        </w:rPr>
      </w:pPr>
      <w:bookmarkStart w:name="1.5 S 市 A ，B 共有两个区，人口比例为 3：5 ，据历史统计 A 区的" w:id="1036"/>
      <w:bookmarkEnd w:id="1036"/>
      <w:r>
        <w:rPr/>
      </w:r>
      <w:bookmarkStart w:name="1.5 S 市 A ，B 共有两个区，人口比例为 3：5 ，据历史统计 A 区的" w:id="1037"/>
      <w:bookmarkEnd w:id="1037"/>
      <w:r>
        <w:rPr>
          <w:rFonts w:ascii="Calibri Light" w:eastAsia="Calibri Light"/>
          <w:b w:val="0"/>
          <w:sz w:val="28"/>
        </w:rPr>
        <w:t>S</w:t>
      </w:r>
      <w:r>
        <w:rPr>
          <w:rFonts w:ascii="Calibri Light" w:eastAsia="Calibri Light"/>
          <w:b w:val="0"/>
          <w:spacing w:val="12"/>
          <w:sz w:val="28"/>
        </w:rPr>
        <w:t> </w:t>
      </w:r>
      <w:r>
        <w:rPr>
          <w:rFonts w:ascii="SimSun" w:eastAsia="SimSun" w:hint="eastAsia"/>
          <w:b/>
          <w:spacing w:val="-1"/>
          <w:sz w:val="28"/>
        </w:rPr>
        <w:t>市 </w:t>
      </w:r>
      <w:r>
        <w:rPr>
          <w:rFonts w:ascii="Calibri Light" w:eastAsia="Calibri Light"/>
          <w:b w:val="0"/>
          <w:sz w:val="28"/>
        </w:rPr>
        <w:t>A</w:t>
      </w:r>
      <w:r>
        <w:rPr>
          <w:rFonts w:ascii="Calibri Light" w:eastAsia="Calibri Light"/>
          <w:b w:val="0"/>
          <w:spacing w:val="12"/>
          <w:sz w:val="28"/>
        </w:rPr>
        <w:t> </w:t>
      </w:r>
      <w:r>
        <w:rPr>
          <w:rFonts w:ascii="SimSun" w:eastAsia="SimSun" w:hint="eastAsia"/>
          <w:b/>
          <w:spacing w:val="-21"/>
          <w:sz w:val="28"/>
        </w:rPr>
        <w:t>，</w:t>
      </w:r>
      <w:r>
        <w:rPr>
          <w:rFonts w:ascii="Calibri Light" w:eastAsia="Calibri Light"/>
          <w:b w:val="0"/>
          <w:spacing w:val="-21"/>
          <w:sz w:val="28"/>
        </w:rPr>
        <w:t>B</w:t>
      </w:r>
      <w:r>
        <w:rPr>
          <w:rFonts w:ascii="Calibri Light" w:eastAsia="Calibri Light"/>
          <w:b w:val="0"/>
          <w:spacing w:val="-8"/>
          <w:sz w:val="28"/>
        </w:rPr>
        <w:t> </w:t>
      </w:r>
      <w:r>
        <w:rPr>
          <w:rFonts w:ascii="SimSun" w:eastAsia="SimSun" w:hint="eastAsia"/>
          <w:b/>
          <w:spacing w:val="-7"/>
          <w:sz w:val="28"/>
        </w:rPr>
        <w:t>共有两个区，人口比例为 </w:t>
      </w:r>
      <w:r>
        <w:rPr>
          <w:rFonts w:ascii="Calibri Light" w:eastAsia="Calibri Light"/>
          <w:b w:val="0"/>
          <w:spacing w:val="-15"/>
          <w:sz w:val="28"/>
        </w:rPr>
        <w:t>3</w:t>
      </w:r>
      <w:r>
        <w:rPr>
          <w:rFonts w:ascii="SimSun" w:eastAsia="SimSun" w:hint="eastAsia"/>
          <w:b/>
          <w:spacing w:val="-15"/>
          <w:sz w:val="28"/>
        </w:rPr>
        <w:t>：</w:t>
      </w:r>
      <w:r>
        <w:rPr>
          <w:rFonts w:ascii="Calibri Light" w:eastAsia="Calibri Light"/>
          <w:b w:val="0"/>
          <w:spacing w:val="-15"/>
          <w:sz w:val="28"/>
        </w:rPr>
        <w:t>5</w:t>
      </w:r>
      <w:r>
        <w:rPr>
          <w:rFonts w:ascii="Calibri Light" w:eastAsia="Calibri Light"/>
          <w:b w:val="0"/>
          <w:spacing w:val="27"/>
          <w:sz w:val="28"/>
        </w:rPr>
        <w:t> </w:t>
      </w:r>
      <w:r>
        <w:rPr>
          <w:rFonts w:ascii="SimSun" w:eastAsia="SimSun" w:hint="eastAsia"/>
          <w:b/>
          <w:spacing w:val="-7"/>
          <w:sz w:val="28"/>
        </w:rPr>
        <w:t>，据历史统计 </w:t>
      </w:r>
      <w:r>
        <w:rPr>
          <w:rFonts w:ascii="Calibri Light" w:eastAsia="Calibri Light"/>
          <w:b w:val="0"/>
          <w:sz w:val="28"/>
        </w:rPr>
        <w:t>A</w:t>
      </w:r>
      <w:r>
        <w:rPr>
          <w:rFonts w:ascii="Calibri Light" w:eastAsia="Calibri Light"/>
          <w:b w:val="0"/>
          <w:spacing w:val="13"/>
          <w:sz w:val="28"/>
        </w:rPr>
        <w:t> </w:t>
      </w:r>
      <w:r>
        <w:rPr>
          <w:rFonts w:ascii="SimSun" w:eastAsia="SimSun" w:hint="eastAsia"/>
          <w:b/>
          <w:sz w:val="28"/>
        </w:rPr>
        <w:t>区的犯罪率为 </w:t>
      </w:r>
      <w:r>
        <w:rPr>
          <w:rFonts w:ascii="Calibri Light" w:eastAsia="Calibri Light"/>
          <w:b w:val="0"/>
          <w:spacing w:val="-3"/>
          <w:sz w:val="28"/>
        </w:rPr>
        <w:t>0.01</w:t>
      </w:r>
      <w:r>
        <w:rPr>
          <w:rFonts w:ascii="Calibri Light" w:eastAsia="Calibri Light"/>
          <w:b w:val="0"/>
          <w:spacing w:val="4"/>
          <w:sz w:val="28"/>
        </w:rPr>
        <w:t>% </w:t>
      </w:r>
      <w:r>
        <w:rPr>
          <w:rFonts w:ascii="SimSun" w:eastAsia="SimSun" w:hint="eastAsia"/>
          <w:b/>
          <w:sz w:val="28"/>
        </w:rPr>
        <w:t>，</w:t>
      </w:r>
    </w:p>
    <w:p>
      <w:pPr>
        <w:spacing w:before="264"/>
        <w:ind w:left="226" w:right="0" w:firstLine="0"/>
        <w:jc w:val="left"/>
        <w:rPr>
          <w:rFonts w:ascii="SimSun" w:eastAsia="SimSun" w:hint="eastAsia"/>
          <w:b/>
          <w:sz w:val="28"/>
        </w:rPr>
      </w:pPr>
      <w:r>
        <w:rPr>
          <w:rFonts w:ascii="Calibri Light" w:eastAsia="Calibri Light"/>
          <w:b w:val="0"/>
          <w:sz w:val="28"/>
        </w:rPr>
        <w:t>B </w:t>
      </w:r>
      <w:r>
        <w:rPr>
          <w:rFonts w:ascii="SimSun" w:eastAsia="SimSun" w:hint="eastAsia"/>
          <w:b/>
          <w:sz w:val="28"/>
        </w:rPr>
        <w:t>区为 </w:t>
      </w:r>
      <w:r>
        <w:rPr>
          <w:rFonts w:ascii="Calibri Light" w:eastAsia="Calibri Light"/>
          <w:b w:val="0"/>
          <w:sz w:val="28"/>
        </w:rPr>
        <w:t>0.015% </w:t>
      </w:r>
      <w:r>
        <w:rPr>
          <w:rFonts w:ascii="SimSun" w:eastAsia="SimSun" w:hint="eastAsia"/>
          <w:b/>
          <w:sz w:val="28"/>
        </w:rPr>
        <w:t>，现有一起新案件发生在 </w:t>
      </w:r>
      <w:r>
        <w:rPr>
          <w:rFonts w:ascii="Calibri Light" w:eastAsia="Calibri Light"/>
          <w:b w:val="0"/>
          <w:sz w:val="28"/>
        </w:rPr>
        <w:t>S </w:t>
      </w:r>
      <w:r>
        <w:rPr>
          <w:rFonts w:ascii="SimSun" w:eastAsia="SimSun" w:hint="eastAsia"/>
          <w:b/>
          <w:sz w:val="28"/>
        </w:rPr>
        <w:t>市，那么案件发生在 </w:t>
      </w:r>
      <w:r>
        <w:rPr>
          <w:rFonts w:ascii="Calibri Light" w:eastAsia="Calibri Light"/>
          <w:b w:val="0"/>
          <w:sz w:val="28"/>
        </w:rPr>
        <w:t>A </w:t>
      </w:r>
      <w:r>
        <w:rPr>
          <w:rFonts w:ascii="SimSun" w:eastAsia="SimSun" w:hint="eastAsia"/>
          <w:b/>
          <w:sz w:val="28"/>
        </w:rPr>
        <w:t>区的可能性有多大？</w:t>
      </w:r>
    </w:p>
    <w:p>
      <w:pPr>
        <w:spacing w:before="265"/>
        <w:ind w:left="226" w:right="0" w:firstLine="0"/>
        <w:jc w:val="left"/>
        <w:rPr>
          <w:rFonts w:ascii="SimSun" w:eastAsia="SimSun" w:hint="eastAsia"/>
          <w:b/>
          <w:sz w:val="28"/>
        </w:rPr>
      </w:pPr>
      <w:r>
        <w:rPr>
          <w:rFonts w:ascii="SimSun" w:eastAsia="SimSun" w:hint="eastAsia"/>
          <w:b/>
          <w:sz w:val="28"/>
        </w:rPr>
        <w:t>（</w:t>
      </w:r>
      <w:r>
        <w:rPr>
          <w:rFonts w:ascii="Calibri Light" w:eastAsia="Calibri Light"/>
          <w:b w:val="0"/>
          <w:sz w:val="28"/>
        </w:rPr>
        <w:t>C</w:t>
      </w:r>
      <w:r>
        <w:rPr>
          <w:rFonts w:ascii="SimSun" w:eastAsia="SimSun" w:hint="eastAsia"/>
          <w:b/>
          <w:sz w:val="28"/>
        </w:rPr>
        <w:t>）</w:t>
      </w:r>
    </w:p>
    <w:p>
      <w:pPr>
        <w:pStyle w:val="BodyText"/>
        <w:spacing w:before="3"/>
        <w:rPr>
          <w:rFonts w:ascii="SimSun"/>
          <w:b/>
          <w:sz w:val="42"/>
        </w:rPr>
      </w:pPr>
    </w:p>
    <w:p>
      <w:pPr>
        <w:pStyle w:val="BodyText"/>
        <w:spacing w:line="386" w:lineRule="auto" w:before="1"/>
        <w:ind w:left="646" w:right="9938"/>
        <w:jc w:val="both"/>
      </w:pPr>
      <w:r>
        <w:rPr/>
        <w:t>A．37.5% B．32.5% C．28.6% D．26.1%</w:t>
      </w:r>
    </w:p>
    <w:p>
      <w:pPr>
        <w:pStyle w:val="BodyText"/>
        <w:spacing w:before="3"/>
        <w:ind w:left="226"/>
      </w:pPr>
      <w:r>
        <w:rPr/>
        <w:t>这道题首先得了解犯罪率是什么？犯罪率就是犯罪人数与总人口数的比。因此可以直接得出公式：( 3 0.01% ) / ( 3</w:t>
      </w:r>
    </w:p>
    <w:p>
      <w:pPr>
        <w:pStyle w:val="BodyText"/>
        <w:spacing w:before="237"/>
        <w:ind w:left="226"/>
      </w:pPr>
      <w:r>
        <w:rPr/>
        <w:t>0.01% + 5 * 0.015% ) = 28.6%</w:t>
      </w:r>
    </w:p>
    <w:p>
      <w:pPr>
        <w:pStyle w:val="BodyText"/>
        <w:spacing w:before="237"/>
        <w:ind w:left="226"/>
      </w:pPr>
      <w:r>
        <w:rPr/>
        <w:t>当然如果不好理解的话，我们可以实例化，比如 B 区假设 5000 人，A 区 3000 人，A 区的犯罪率为 0.01%，那</w:t>
      </w:r>
    </w:p>
    <w:p>
      <w:pPr>
        <w:spacing w:after="0"/>
        <w:sectPr>
          <w:pgSz w:w="11910" w:h="16840"/>
          <w:pgMar w:header="909" w:footer="1091" w:top="1640" w:bottom="1280" w:left="340" w:right="0"/>
        </w:sectPr>
      </w:pPr>
    </w:p>
    <w:p>
      <w:pPr>
        <w:pStyle w:val="BodyText"/>
        <w:spacing w:before="9"/>
        <w:rPr>
          <w:sz w:val="6"/>
        </w:rPr>
      </w:pPr>
    </w:p>
    <w:p>
      <w:pPr>
        <w:pStyle w:val="BodyText"/>
        <w:spacing w:line="386" w:lineRule="auto" w:before="46"/>
        <w:ind w:left="226" w:right="559"/>
      </w:pPr>
      <w:r>
        <w:rPr/>
        <w:t>么 A 区犯罪人数为 30 人，B 区的犯罪率为 0.015% ，那么 B 区的犯罪人数为 75 人 ，求发生在 A 区的可能性， 就是说 A 区的犯罪人数在总犯罪人数的多少，也就是 30/(30+75)=0.2857</w:t>
      </w:r>
    </w:p>
    <w:p>
      <w:pPr>
        <w:pStyle w:val="BodyText"/>
        <w:spacing w:line="386" w:lineRule="auto" w:before="2"/>
        <w:ind w:left="226" w:right="7343"/>
      </w:pPr>
      <w:r>
        <w:rPr/>
        <w:t>当然，也可以回归到我们高中遗忘的知识： 假设C 表示犯案属性</w:t>
      </w:r>
    </w:p>
    <w:p>
      <w:pPr>
        <w:pStyle w:val="BodyText"/>
        <w:spacing w:line="386" w:lineRule="auto" w:before="2"/>
        <w:ind w:left="226" w:right="8145"/>
        <w:jc w:val="both"/>
      </w:pPr>
      <w:r>
        <w:rPr>
          <w:spacing w:val="-4"/>
        </w:rPr>
        <w:t>在 </w:t>
      </w:r>
      <w:r>
        <w:rPr/>
        <w:t>A</w:t>
      </w:r>
      <w:r>
        <w:rPr>
          <w:spacing w:val="-4"/>
        </w:rPr>
        <w:t> 区犯案概率：</w:t>
      </w:r>
      <w:r>
        <w:rPr/>
        <w:t>P(C|A)=0.01% </w:t>
      </w:r>
      <w:r>
        <w:rPr>
          <w:spacing w:val="-4"/>
        </w:rPr>
        <w:t>在 </w:t>
      </w:r>
      <w:r>
        <w:rPr/>
        <w:t>B</w:t>
      </w:r>
      <w:r>
        <w:rPr>
          <w:spacing w:val="-4"/>
        </w:rPr>
        <w:t> 区犯案概率</w:t>
      </w:r>
      <w:r>
        <w:rPr/>
        <w:t>：P(C|B)=0.015% </w:t>
      </w:r>
      <w:r>
        <w:rPr>
          <w:spacing w:val="-5"/>
        </w:rPr>
        <w:t>在 </w:t>
      </w:r>
      <w:r>
        <w:rPr/>
        <w:t>A</w:t>
      </w:r>
      <w:r>
        <w:rPr>
          <w:spacing w:val="-4"/>
        </w:rPr>
        <w:t> 区概率：</w:t>
      </w:r>
      <w:r>
        <w:rPr/>
        <w:t>P(A)=3/8</w:t>
      </w:r>
    </w:p>
    <w:p>
      <w:pPr>
        <w:pStyle w:val="BodyText"/>
        <w:spacing w:before="2"/>
        <w:ind w:left="226"/>
      </w:pPr>
      <w:r>
        <w:rPr>
          <w:spacing w:val="-5"/>
        </w:rPr>
        <w:t>在 </w:t>
      </w:r>
      <w:r>
        <w:rPr/>
        <w:t>B</w:t>
      </w:r>
      <w:r>
        <w:rPr>
          <w:spacing w:val="-4"/>
        </w:rPr>
        <w:t> 区概率</w:t>
      </w:r>
      <w:r>
        <w:rPr/>
        <w:t>：P(B)=5/8</w:t>
      </w:r>
    </w:p>
    <w:p>
      <w:pPr>
        <w:pStyle w:val="BodyText"/>
        <w:spacing w:before="237"/>
        <w:ind w:left="226"/>
      </w:pPr>
      <w:r>
        <w:rPr/>
        <w:t>犯案概率：P(C)=（3/80.01%+5/80.015%)</w:t>
      </w:r>
    </w:p>
    <w:p>
      <w:pPr>
        <w:pStyle w:val="BodyText"/>
        <w:spacing w:line="386" w:lineRule="auto" w:before="237"/>
        <w:ind w:left="226" w:right="1373"/>
      </w:pPr>
      <w:r>
        <w:rPr/>
        <w:t>根据贝叶斯公式：P(A|C) = P(A,C) / P(C) = [P(C|A) P(A)] / [ P(C|A) P(A)+ P(C|B) P(B) ] 也可以算出答案来故，最后结果选择为： C</w:t>
      </w:r>
    </w:p>
    <w:p>
      <w:pPr>
        <w:pStyle w:val="BodyText"/>
        <w:spacing w:before="2"/>
        <w:rPr>
          <w:sz w:val="16"/>
        </w:rPr>
      </w:pPr>
    </w:p>
    <w:p>
      <w:pPr>
        <w:pStyle w:val="ListParagraph"/>
        <w:numPr>
          <w:ilvl w:val="1"/>
          <w:numId w:val="549"/>
        </w:numPr>
        <w:tabs>
          <w:tab w:pos="635" w:val="left" w:leader="none"/>
        </w:tabs>
        <w:spacing w:line="240" w:lineRule="auto" w:before="0" w:after="0"/>
        <w:ind w:left="634" w:right="0" w:hanging="408"/>
        <w:jc w:val="left"/>
        <w:rPr>
          <w:rFonts w:ascii="SimSun" w:eastAsia="SimSun" w:hint="eastAsia"/>
          <w:b/>
          <w:sz w:val="28"/>
        </w:rPr>
      </w:pPr>
      <w:bookmarkStart w:name="1.6 Unix系统中，哪些可以用于进程间的通信？（ABCD ）" w:id="1038"/>
      <w:bookmarkEnd w:id="1038"/>
      <w:r>
        <w:rPr/>
      </w:r>
      <w:bookmarkStart w:name="1.6 Unix系统中，哪些可以用于进程间的通信？（ABCD ）" w:id="1039"/>
      <w:bookmarkEnd w:id="1039"/>
      <w:r>
        <w:rPr>
          <w:rFonts w:ascii="Calibri Light" w:eastAsia="Calibri Light"/>
          <w:b w:val="0"/>
          <w:sz w:val="28"/>
        </w:rPr>
        <w:t>U</w:t>
      </w:r>
      <w:r>
        <w:rPr>
          <w:rFonts w:ascii="Calibri Light" w:eastAsia="Calibri Light"/>
          <w:b w:val="0"/>
          <w:sz w:val="28"/>
        </w:rPr>
        <w:t>nix</w:t>
      </w:r>
      <w:r>
        <w:rPr>
          <w:rFonts w:ascii="Calibri Light" w:eastAsia="Calibri Light"/>
          <w:b w:val="0"/>
          <w:spacing w:val="3"/>
          <w:sz w:val="28"/>
        </w:rPr>
        <w:t> </w:t>
      </w:r>
      <w:r>
        <w:rPr>
          <w:rFonts w:ascii="SimSun" w:eastAsia="SimSun" w:hint="eastAsia"/>
          <w:b/>
          <w:sz w:val="28"/>
        </w:rPr>
        <w:t>系统中，哪些可以用于进程间的通信？（</w:t>
      </w:r>
      <w:r>
        <w:rPr>
          <w:rFonts w:ascii="Calibri Light" w:eastAsia="Calibri Light"/>
          <w:b w:val="0"/>
          <w:sz w:val="28"/>
        </w:rPr>
        <w:t>ABCD</w:t>
      </w:r>
      <w:r>
        <w:rPr>
          <w:rFonts w:ascii="Calibri Light" w:eastAsia="Calibri Light"/>
          <w:b w:val="0"/>
          <w:spacing w:val="12"/>
          <w:sz w:val="28"/>
        </w:rPr>
        <w:t> </w:t>
      </w:r>
      <w:r>
        <w:rPr>
          <w:rFonts w:ascii="SimSun" w:eastAsia="SimSun" w:hint="eastAsia"/>
          <w:b/>
          <w:sz w:val="28"/>
        </w:rPr>
        <w:t>）</w:t>
      </w:r>
    </w:p>
    <w:p>
      <w:pPr>
        <w:pStyle w:val="BodyText"/>
        <w:spacing w:before="1"/>
        <w:rPr>
          <w:rFonts w:ascii="SimSun"/>
          <w:b/>
          <w:sz w:val="42"/>
        </w:rPr>
      </w:pPr>
    </w:p>
    <w:p>
      <w:pPr>
        <w:pStyle w:val="BodyText"/>
        <w:spacing w:line="386" w:lineRule="auto"/>
        <w:ind w:left="226" w:right="10145"/>
      </w:pPr>
      <w:r>
        <w:rPr/>
        <w:t>A．Socket B．共享内存C．消息队列D．信号量</w:t>
      </w:r>
    </w:p>
    <w:p>
      <w:pPr>
        <w:pStyle w:val="BodyText"/>
        <w:spacing w:before="4"/>
        <w:ind w:left="646"/>
      </w:pPr>
      <w:r>
        <w:rPr/>
        <w:t>知识点</w:t>
      </w:r>
    </w:p>
    <w:p>
      <w:pPr>
        <w:pStyle w:val="BodyText"/>
        <w:spacing w:line="386" w:lineRule="auto" w:before="237"/>
        <w:ind w:left="226" w:right="560" w:firstLine="420"/>
      </w:pPr>
      <w:r>
        <w:rPr>
          <w:spacing w:val="-9"/>
        </w:rPr>
        <w:t>管道</w:t>
      </w:r>
      <w:r>
        <w:rPr>
          <w:spacing w:val="-4"/>
        </w:rPr>
        <w:t>（Pipe）</w:t>
      </w:r>
      <w:r>
        <w:rPr>
          <w:spacing w:val="-6"/>
        </w:rPr>
        <w:t>及有名管道</w:t>
      </w:r>
      <w:r>
        <w:rPr/>
        <w:t>（named </w:t>
      </w:r>
      <w:r>
        <w:rPr>
          <w:spacing w:val="-6"/>
        </w:rPr>
        <w:t>pipe）</w:t>
      </w:r>
      <w:r>
        <w:rPr>
          <w:spacing w:val="-4"/>
        </w:rPr>
        <w:t>：管道可用于具有亲缘关系进程间的通信，有名管道克服了管道没有名</w:t>
      </w:r>
      <w:r>
        <w:rPr>
          <w:spacing w:val="-3"/>
        </w:rPr>
        <w:t>字的限制，因此，除具有管道所具有的功能外，它还允许无亲缘关系进程间的通信；</w:t>
      </w:r>
    </w:p>
    <w:p>
      <w:pPr>
        <w:pStyle w:val="BodyText"/>
        <w:spacing w:before="2"/>
        <w:ind w:left="646"/>
      </w:pPr>
      <w:r>
        <w:rPr/>
        <w:t>信号（Signal）：信号是比较复杂的通信方式，用于通知接受进程有某种事件发生，除了用于进程间通信外，进程</w:t>
      </w:r>
    </w:p>
    <w:p>
      <w:pPr>
        <w:spacing w:after="0"/>
        <w:sectPr>
          <w:pgSz w:w="11910" w:h="16840"/>
          <w:pgMar w:header="909" w:footer="1091" w:top="1640" w:bottom="1280" w:left="340" w:right="0"/>
        </w:sectPr>
      </w:pPr>
    </w:p>
    <w:p>
      <w:pPr>
        <w:pStyle w:val="BodyText"/>
        <w:spacing w:before="9"/>
        <w:rPr>
          <w:sz w:val="6"/>
        </w:rPr>
      </w:pPr>
    </w:p>
    <w:p>
      <w:pPr>
        <w:pStyle w:val="BodyText"/>
        <w:spacing w:line="386" w:lineRule="auto" w:before="46"/>
        <w:ind w:left="226" w:right="559"/>
        <w:jc w:val="both"/>
      </w:pPr>
      <w:r>
        <w:rPr>
          <w:spacing w:val="-4"/>
        </w:rPr>
        <w:t>还可以发送信号给进程本身；</w:t>
      </w:r>
      <w:r>
        <w:rPr>
          <w:spacing w:val="-7"/>
        </w:rPr>
        <w:t>linux</w:t>
      </w:r>
      <w:r>
        <w:rPr>
          <w:spacing w:val="9"/>
        </w:rPr>
        <w:t> 除了支持</w:t>
      </w:r>
      <w:r>
        <w:rPr/>
        <w:t>Unix</w:t>
      </w:r>
      <w:r>
        <w:rPr>
          <w:spacing w:val="2"/>
        </w:rPr>
        <w:t> 早期信号语义函数</w:t>
      </w:r>
      <w:r>
        <w:rPr/>
        <w:t>sigal</w:t>
      </w:r>
      <w:r>
        <w:rPr>
          <w:spacing w:val="-7"/>
        </w:rPr>
        <w:t> 外，还支持语义符合 </w:t>
      </w:r>
      <w:r>
        <w:rPr>
          <w:spacing w:val="-3"/>
        </w:rPr>
        <w:t>Posix.1 标准的信号函</w:t>
      </w:r>
      <w:r>
        <w:rPr>
          <w:spacing w:val="-1"/>
        </w:rPr>
        <w:t>数 </w:t>
      </w:r>
      <w:r>
        <w:rPr/>
        <w:t>sigaction（</w:t>
      </w:r>
      <w:r>
        <w:rPr>
          <w:spacing w:val="-3"/>
        </w:rPr>
        <w:t>实际上，该函数是基于 </w:t>
      </w:r>
      <w:r>
        <w:rPr/>
        <w:t>BSD 的，BSD</w:t>
      </w:r>
      <w:r>
        <w:rPr>
          <w:spacing w:val="-3"/>
        </w:rPr>
        <w:t> 为了实现可靠信号机制，又能够统一对外接口，用 </w:t>
      </w:r>
      <w:r>
        <w:rPr/>
        <w:t>sigaction 函</w:t>
      </w:r>
      <w:r>
        <w:rPr>
          <w:spacing w:val="6"/>
        </w:rPr>
        <w:t>数重新实现了</w:t>
      </w:r>
      <w:r>
        <w:rPr/>
        <w:t>signal</w:t>
      </w:r>
      <w:r>
        <w:rPr>
          <w:spacing w:val="-6"/>
        </w:rPr>
        <w:t> 函数</w:t>
      </w:r>
      <w:r>
        <w:rPr/>
        <w:t>）；</w:t>
      </w:r>
    </w:p>
    <w:p>
      <w:pPr>
        <w:pStyle w:val="BodyText"/>
        <w:spacing w:line="386" w:lineRule="auto" w:before="3"/>
        <w:ind w:left="226" w:right="562" w:firstLine="420"/>
        <w:jc w:val="both"/>
      </w:pPr>
      <w:r>
        <w:rPr>
          <w:spacing w:val="-10"/>
        </w:rPr>
        <w:t>报文</w:t>
      </w:r>
      <w:r>
        <w:rPr>
          <w:spacing w:val="-4"/>
        </w:rPr>
        <w:t>（Message）</w:t>
      </w:r>
      <w:r>
        <w:rPr>
          <w:spacing w:val="-12"/>
        </w:rPr>
        <w:t>队列</w:t>
      </w:r>
      <w:r>
        <w:rPr>
          <w:spacing w:val="-3"/>
        </w:rPr>
        <w:t>（</w:t>
      </w:r>
      <w:r>
        <w:rPr>
          <w:spacing w:val="-2"/>
        </w:rPr>
        <w:t>消息队列</w:t>
      </w:r>
      <w:r>
        <w:rPr>
          <w:spacing w:val="-19"/>
        </w:rPr>
        <w:t>）</w:t>
      </w:r>
      <w:r>
        <w:rPr>
          <w:spacing w:val="-7"/>
        </w:rPr>
        <w:t>：消息队列是消息的链接表，包括 </w:t>
      </w:r>
      <w:r>
        <w:rPr>
          <w:spacing w:val="-4"/>
        </w:rPr>
        <w:t>Posix</w:t>
      </w:r>
      <w:r>
        <w:rPr>
          <w:spacing w:val="-1"/>
        </w:rPr>
        <w:t> 消息队列 </w:t>
      </w:r>
      <w:r>
        <w:rPr/>
        <w:t>system V</w:t>
      </w:r>
      <w:r>
        <w:rPr>
          <w:spacing w:val="-5"/>
        </w:rPr>
        <w:t> 消息队列。有足</w:t>
      </w:r>
      <w:r>
        <w:rPr>
          <w:spacing w:val="-6"/>
        </w:rPr>
        <w:t>够权限的进程可以向队列中添加消息，被赋予读权限的进程则可以读走队列中的消息。消息队列克服了信号承载信息</w:t>
      </w:r>
      <w:r>
        <w:rPr>
          <w:spacing w:val="-3"/>
        </w:rPr>
        <w:t>量少，管道只能承载无格式字节流以及缓冲区大小受限等缺点。</w:t>
      </w:r>
    </w:p>
    <w:p>
      <w:pPr>
        <w:pStyle w:val="BodyText"/>
        <w:spacing w:line="386" w:lineRule="auto" w:before="3"/>
        <w:ind w:left="226" w:right="559" w:firstLine="420"/>
      </w:pPr>
      <w:r>
        <w:rPr/>
        <w:t>共享内存：使得多个进程可以访问同一块内存空间，是最快的可用 IPC 形式。是针对其他通信机制运行效率较低而设计的。往往与其它通信机制，如信号量结合使用，来达到进程间的同步及互斥。</w:t>
      </w:r>
    </w:p>
    <w:p>
      <w:pPr>
        <w:pStyle w:val="BodyText"/>
        <w:spacing w:before="1"/>
        <w:ind w:left="646"/>
      </w:pPr>
      <w:r>
        <w:rPr/>
        <w:t>信号量（semaphore）：主要作为进程间以及同一进程不同线程之间的同步手段。</w:t>
      </w:r>
    </w:p>
    <w:p>
      <w:pPr>
        <w:pStyle w:val="BodyText"/>
        <w:spacing w:before="237"/>
        <w:ind w:left="646"/>
      </w:pPr>
      <w:r>
        <w:rPr/>
        <w:t>套接口（Socket）：更为一般的进程间通信机制，可用于不同机器之间的进程间通信。起初是由 Unix 系统的 BSD</w:t>
      </w:r>
    </w:p>
    <w:p>
      <w:pPr>
        <w:pStyle w:val="BodyText"/>
        <w:spacing w:line="386" w:lineRule="auto" w:before="237"/>
        <w:ind w:left="646" w:right="1611" w:hanging="420"/>
      </w:pPr>
      <w:r>
        <w:rPr/>
        <w:t>分支开发出来的，但现在一般可以移植到其它类Unix 系统上：Linux 和 System V 的变种都支持套接字。故最后选择的结果为： ABCD</w:t>
      </w:r>
    </w:p>
    <w:p>
      <w:pPr>
        <w:pStyle w:val="BodyText"/>
        <w:spacing w:before="2"/>
        <w:rPr>
          <w:sz w:val="16"/>
        </w:rPr>
      </w:pPr>
    </w:p>
    <w:p>
      <w:pPr>
        <w:pStyle w:val="Heading5"/>
        <w:numPr>
          <w:ilvl w:val="1"/>
          <w:numId w:val="549"/>
        </w:numPr>
        <w:tabs>
          <w:tab w:pos="644" w:val="left" w:leader="none"/>
        </w:tabs>
        <w:spacing w:line="240" w:lineRule="auto" w:before="0" w:after="0"/>
        <w:ind w:left="644" w:right="0" w:hanging="418"/>
        <w:jc w:val="both"/>
      </w:pPr>
      <w:bookmarkStart w:name="1.7静态变量通常存储在进程哪个区？（ C ）" w:id="1040"/>
      <w:bookmarkEnd w:id="1040"/>
      <w:r>
        <w:rPr>
          <w:b w:val="0"/>
        </w:rPr>
      </w:r>
      <w:bookmarkStart w:name="1.7静态变量通常存储在进程哪个区？（ C ）" w:id="1041"/>
      <w:bookmarkEnd w:id="1041"/>
      <w:r>
        <w:rPr/>
        <w:t>静态变量通常存储在进程哪个区</w:t>
      </w:r>
      <w:r>
        <w:rPr/>
        <w:t>？（ </w:t>
      </w:r>
      <w:r>
        <w:rPr>
          <w:rFonts w:ascii="Calibri Light" w:eastAsia="Calibri Light"/>
          <w:b w:val="0"/>
        </w:rPr>
        <w:t>C</w:t>
      </w:r>
      <w:r>
        <w:rPr>
          <w:rFonts w:ascii="Calibri Light" w:eastAsia="Calibri Light"/>
          <w:b w:val="0"/>
          <w:spacing w:val="13"/>
        </w:rPr>
        <w:t> </w:t>
      </w:r>
      <w:r>
        <w:rPr/>
        <w:t>）</w:t>
      </w:r>
    </w:p>
    <w:p>
      <w:pPr>
        <w:pStyle w:val="BodyText"/>
        <w:spacing w:before="1"/>
        <w:rPr>
          <w:rFonts w:ascii="SimSun"/>
          <w:b/>
          <w:sz w:val="42"/>
        </w:rPr>
      </w:pPr>
    </w:p>
    <w:p>
      <w:pPr>
        <w:pStyle w:val="ListParagraph"/>
        <w:numPr>
          <w:ilvl w:val="0"/>
          <w:numId w:val="551"/>
        </w:numPr>
        <w:tabs>
          <w:tab w:pos="588" w:val="left" w:leader="none"/>
        </w:tabs>
        <w:spacing w:line="240" w:lineRule="auto" w:before="0" w:after="0"/>
        <w:ind w:left="587" w:right="0" w:hanging="361"/>
        <w:jc w:val="both"/>
        <w:rPr>
          <w:sz w:val="21"/>
        </w:rPr>
      </w:pPr>
      <w:r>
        <w:rPr>
          <w:spacing w:val="-2"/>
          <w:sz w:val="21"/>
        </w:rPr>
        <w:t>栈区</w:t>
      </w:r>
    </w:p>
    <w:p>
      <w:pPr>
        <w:pStyle w:val="ListParagraph"/>
        <w:numPr>
          <w:ilvl w:val="0"/>
          <w:numId w:val="551"/>
        </w:numPr>
        <w:tabs>
          <w:tab w:pos="571" w:val="left" w:leader="none"/>
        </w:tabs>
        <w:spacing w:line="240" w:lineRule="auto" w:before="237" w:after="0"/>
        <w:ind w:left="570" w:right="0" w:hanging="344"/>
        <w:jc w:val="both"/>
        <w:rPr>
          <w:sz w:val="21"/>
        </w:rPr>
      </w:pPr>
      <w:r>
        <w:rPr>
          <w:spacing w:val="-2"/>
          <w:sz w:val="21"/>
        </w:rPr>
        <w:t>堆区</w:t>
      </w:r>
    </w:p>
    <w:p>
      <w:pPr>
        <w:pStyle w:val="ListParagraph"/>
        <w:numPr>
          <w:ilvl w:val="0"/>
          <w:numId w:val="551"/>
        </w:numPr>
        <w:tabs>
          <w:tab w:pos="581" w:val="left" w:leader="none"/>
        </w:tabs>
        <w:spacing w:line="240" w:lineRule="auto" w:before="237" w:after="0"/>
        <w:ind w:left="580" w:right="0" w:hanging="354"/>
        <w:jc w:val="both"/>
        <w:rPr>
          <w:sz w:val="21"/>
        </w:rPr>
      </w:pPr>
      <w:r>
        <w:rPr>
          <w:spacing w:val="-2"/>
          <w:sz w:val="21"/>
        </w:rPr>
        <w:t>全局区</w:t>
      </w:r>
    </w:p>
    <w:p>
      <w:pPr>
        <w:pStyle w:val="ListParagraph"/>
        <w:numPr>
          <w:ilvl w:val="0"/>
          <w:numId w:val="551"/>
        </w:numPr>
        <w:tabs>
          <w:tab w:pos="600" w:val="left" w:leader="none"/>
        </w:tabs>
        <w:spacing w:line="240" w:lineRule="auto" w:before="237" w:after="0"/>
        <w:ind w:left="599" w:right="0" w:hanging="373"/>
        <w:jc w:val="both"/>
        <w:rPr>
          <w:sz w:val="21"/>
        </w:rPr>
      </w:pPr>
      <w:r>
        <w:rPr>
          <w:spacing w:val="-2"/>
          <w:sz w:val="21"/>
        </w:rPr>
        <w:t>代码区</w:t>
      </w:r>
    </w:p>
    <w:p>
      <w:pPr>
        <w:pStyle w:val="BodyText"/>
        <w:spacing w:before="237"/>
        <w:ind w:left="646"/>
      </w:pPr>
      <w:r>
        <w:rPr/>
        <w:t>静态变量的修饰关键字：static，又称静态全局变量。故最后选择的结果为： C</w:t>
      </w:r>
    </w:p>
    <w:p>
      <w:pPr>
        <w:spacing w:after="0"/>
        <w:sectPr>
          <w:pgSz w:w="11910" w:h="16840"/>
          <w:pgMar w:header="909" w:footer="1091" w:top="1640" w:bottom="1280" w:left="340" w:right="0"/>
        </w:sectPr>
      </w:pPr>
    </w:p>
    <w:p>
      <w:pPr>
        <w:pStyle w:val="BodyText"/>
        <w:spacing w:before="8"/>
        <w:rPr>
          <w:sz w:val="6"/>
        </w:rPr>
      </w:pPr>
    </w:p>
    <w:p>
      <w:pPr>
        <w:pStyle w:val="ListParagraph"/>
        <w:numPr>
          <w:ilvl w:val="1"/>
          <w:numId w:val="549"/>
        </w:numPr>
        <w:tabs>
          <w:tab w:pos="644" w:val="left" w:leader="none"/>
        </w:tabs>
        <w:spacing w:line="240" w:lineRule="auto" w:before="61" w:after="0"/>
        <w:ind w:left="644" w:right="0" w:hanging="418"/>
        <w:jc w:val="both"/>
        <w:rPr>
          <w:rFonts w:ascii="SimSun" w:eastAsia="SimSun" w:hint="eastAsia"/>
          <w:b/>
          <w:sz w:val="28"/>
        </w:rPr>
      </w:pPr>
      <w:bookmarkStart w:name="1.8如何提供查询Name字段的性能（ B ）" w:id="1042"/>
      <w:bookmarkEnd w:id="1042"/>
      <w:r>
        <w:rPr/>
      </w:r>
      <w:bookmarkStart w:name="1.8如何提供查询Name字段的性能（ B ）" w:id="1043"/>
      <w:bookmarkEnd w:id="1043"/>
      <w:r>
        <w:rPr>
          <w:rFonts w:ascii="SimSun" w:eastAsia="SimSun" w:hint="eastAsia"/>
          <w:b/>
          <w:spacing w:val="-10"/>
          <w:sz w:val="28"/>
        </w:rPr>
        <w:t>如何提供查询 </w:t>
      </w:r>
      <w:r>
        <w:rPr>
          <w:rFonts w:ascii="Calibri Light" w:eastAsia="Calibri Light"/>
          <w:b w:val="0"/>
          <w:spacing w:val="-3"/>
          <w:sz w:val="28"/>
        </w:rPr>
        <w:t>Name</w:t>
      </w:r>
      <w:r>
        <w:rPr>
          <w:rFonts w:ascii="Calibri Light" w:eastAsia="Calibri Light"/>
          <w:b w:val="0"/>
          <w:spacing w:val="4"/>
          <w:sz w:val="28"/>
        </w:rPr>
        <w:t> </w:t>
      </w:r>
      <w:r>
        <w:rPr>
          <w:rFonts w:ascii="SimSun" w:eastAsia="SimSun" w:hint="eastAsia"/>
          <w:b/>
          <w:sz w:val="28"/>
        </w:rPr>
        <w:t>字段的性能（ </w:t>
      </w:r>
      <w:r>
        <w:rPr>
          <w:rFonts w:ascii="Calibri Light" w:eastAsia="Calibri Light"/>
          <w:b w:val="0"/>
          <w:sz w:val="28"/>
        </w:rPr>
        <w:t>B</w:t>
      </w:r>
      <w:r>
        <w:rPr>
          <w:rFonts w:ascii="Calibri Light" w:eastAsia="Calibri Light"/>
          <w:b w:val="0"/>
          <w:spacing w:val="13"/>
          <w:sz w:val="28"/>
        </w:rPr>
        <w:t> </w:t>
      </w:r>
      <w:r>
        <w:rPr>
          <w:rFonts w:ascii="SimSun" w:eastAsia="SimSun" w:hint="eastAsia"/>
          <w:b/>
          <w:sz w:val="28"/>
        </w:rPr>
        <w:t>）</w:t>
      </w:r>
    </w:p>
    <w:p>
      <w:pPr>
        <w:pStyle w:val="BodyText"/>
        <w:spacing w:before="1"/>
        <w:rPr>
          <w:rFonts w:ascii="SimSun"/>
          <w:b/>
          <w:sz w:val="42"/>
        </w:rPr>
      </w:pPr>
    </w:p>
    <w:p>
      <w:pPr>
        <w:pStyle w:val="ListParagraph"/>
        <w:numPr>
          <w:ilvl w:val="2"/>
          <w:numId w:val="549"/>
        </w:numPr>
        <w:tabs>
          <w:tab w:pos="1111" w:val="left" w:leader="none"/>
        </w:tabs>
        <w:spacing w:line="240" w:lineRule="auto" w:before="0" w:after="0"/>
        <w:ind w:left="1110" w:right="0" w:hanging="464"/>
        <w:jc w:val="left"/>
        <w:rPr>
          <w:sz w:val="21"/>
        </w:rPr>
      </w:pPr>
      <w:r>
        <w:rPr>
          <w:spacing w:val="50"/>
          <w:sz w:val="21"/>
        </w:rPr>
        <w:t>在</w:t>
      </w:r>
      <w:r>
        <w:rPr>
          <w:sz w:val="21"/>
        </w:rPr>
        <w:t>Name</w:t>
      </w:r>
      <w:r>
        <w:rPr>
          <w:spacing w:val="-3"/>
          <w:sz w:val="21"/>
        </w:rPr>
        <w:t> 字段上添加主键</w:t>
      </w:r>
    </w:p>
    <w:p>
      <w:pPr>
        <w:pStyle w:val="ListParagraph"/>
        <w:numPr>
          <w:ilvl w:val="2"/>
          <w:numId w:val="549"/>
        </w:numPr>
        <w:tabs>
          <w:tab w:pos="1096" w:val="left" w:leader="none"/>
        </w:tabs>
        <w:spacing w:line="240" w:lineRule="auto" w:before="237" w:after="0"/>
        <w:ind w:left="1095" w:right="0" w:hanging="449"/>
        <w:jc w:val="left"/>
        <w:rPr>
          <w:sz w:val="21"/>
        </w:rPr>
      </w:pPr>
      <w:r>
        <w:rPr>
          <w:spacing w:val="50"/>
          <w:sz w:val="21"/>
        </w:rPr>
        <w:t>在</w:t>
      </w:r>
      <w:r>
        <w:rPr>
          <w:sz w:val="21"/>
        </w:rPr>
        <w:t>Name</w:t>
      </w:r>
      <w:r>
        <w:rPr>
          <w:spacing w:val="-3"/>
          <w:sz w:val="21"/>
        </w:rPr>
        <w:t> 字段上添加索引</w:t>
      </w:r>
    </w:p>
    <w:p>
      <w:pPr>
        <w:pStyle w:val="ListParagraph"/>
        <w:numPr>
          <w:ilvl w:val="2"/>
          <w:numId w:val="549"/>
        </w:numPr>
        <w:tabs>
          <w:tab w:pos="1103" w:val="left" w:leader="none"/>
        </w:tabs>
        <w:spacing w:line="240" w:lineRule="auto" w:before="237" w:after="0"/>
        <w:ind w:left="1102" w:right="0" w:hanging="456"/>
        <w:jc w:val="left"/>
        <w:rPr>
          <w:sz w:val="21"/>
        </w:rPr>
      </w:pPr>
      <w:r>
        <w:rPr>
          <w:spacing w:val="-3"/>
          <w:sz w:val="21"/>
        </w:rPr>
        <w:t>在 </w:t>
      </w:r>
      <w:r>
        <w:rPr>
          <w:sz w:val="21"/>
        </w:rPr>
        <w:t>Age</w:t>
      </w:r>
      <w:r>
        <w:rPr>
          <w:spacing w:val="-4"/>
          <w:sz w:val="21"/>
        </w:rPr>
        <w:t> 字段上添加主键</w:t>
      </w:r>
    </w:p>
    <w:p>
      <w:pPr>
        <w:pStyle w:val="ListParagraph"/>
        <w:numPr>
          <w:ilvl w:val="2"/>
          <w:numId w:val="549"/>
        </w:numPr>
        <w:tabs>
          <w:tab w:pos="1123" w:val="left" w:leader="none"/>
        </w:tabs>
        <w:spacing w:line="240" w:lineRule="auto" w:before="237" w:after="0"/>
        <w:ind w:left="1122" w:right="0" w:hanging="476"/>
        <w:jc w:val="left"/>
        <w:rPr>
          <w:sz w:val="21"/>
        </w:rPr>
      </w:pPr>
      <w:r>
        <w:rPr>
          <w:spacing w:val="-3"/>
          <w:sz w:val="21"/>
        </w:rPr>
        <w:t>在 </w:t>
      </w:r>
      <w:r>
        <w:rPr>
          <w:sz w:val="21"/>
        </w:rPr>
        <w:t>Age</w:t>
      </w:r>
      <w:r>
        <w:rPr>
          <w:spacing w:val="-4"/>
          <w:sz w:val="21"/>
        </w:rPr>
        <w:t> 字段上添加索引</w:t>
      </w:r>
    </w:p>
    <w:p>
      <w:pPr>
        <w:pStyle w:val="BodyText"/>
        <w:spacing w:before="16"/>
        <w:rPr>
          <w:sz w:val="28"/>
        </w:rPr>
      </w:pPr>
    </w:p>
    <w:p>
      <w:pPr>
        <w:spacing w:before="0"/>
        <w:ind w:left="226" w:right="0" w:firstLine="0"/>
        <w:jc w:val="both"/>
        <w:rPr>
          <w:rFonts w:ascii="SimSun" w:eastAsia="SimSun" w:hint="eastAsia"/>
          <w:b/>
          <w:sz w:val="28"/>
        </w:rPr>
      </w:pPr>
      <w:bookmarkStart w:name="1.9 IP地址131.153.12.71是一个（B）类IP地址" w:id="1044"/>
      <w:bookmarkEnd w:id="1044"/>
      <w:r>
        <w:rPr/>
      </w:r>
      <w:r>
        <w:rPr>
          <w:rFonts w:ascii="Calibri Light" w:eastAsia="Calibri Light"/>
          <w:b w:val="0"/>
          <w:sz w:val="28"/>
        </w:rPr>
        <w:t>1.9 IP </w:t>
      </w:r>
      <w:r>
        <w:rPr>
          <w:rFonts w:ascii="SimSun" w:eastAsia="SimSun" w:hint="eastAsia"/>
          <w:b/>
          <w:sz w:val="28"/>
        </w:rPr>
        <w:t>地址 </w:t>
      </w:r>
      <w:r>
        <w:rPr>
          <w:rFonts w:ascii="Calibri Light" w:eastAsia="Calibri Light"/>
          <w:b w:val="0"/>
          <w:sz w:val="28"/>
        </w:rPr>
        <w:t>131.153.12.71 </w:t>
      </w:r>
      <w:r>
        <w:rPr>
          <w:rFonts w:ascii="SimSun" w:eastAsia="SimSun" w:hint="eastAsia"/>
          <w:b/>
          <w:sz w:val="28"/>
        </w:rPr>
        <w:t>是一个（</w:t>
      </w:r>
      <w:r>
        <w:rPr>
          <w:rFonts w:ascii="Calibri Light" w:eastAsia="Calibri Light"/>
          <w:b w:val="0"/>
          <w:sz w:val="28"/>
        </w:rPr>
        <w:t>B</w:t>
      </w:r>
      <w:r>
        <w:rPr>
          <w:rFonts w:ascii="SimSun" w:eastAsia="SimSun" w:hint="eastAsia"/>
          <w:b/>
          <w:sz w:val="28"/>
        </w:rPr>
        <w:t>）类 </w:t>
      </w:r>
      <w:r>
        <w:rPr>
          <w:rFonts w:ascii="Calibri Light" w:eastAsia="Calibri Light"/>
          <w:b w:val="0"/>
          <w:sz w:val="28"/>
        </w:rPr>
        <w:t>IP </w:t>
      </w:r>
      <w:r>
        <w:rPr>
          <w:rFonts w:ascii="SimSun" w:eastAsia="SimSun" w:hint="eastAsia"/>
          <w:b/>
          <w:sz w:val="28"/>
        </w:rPr>
        <w:t>地址</w:t>
      </w:r>
    </w:p>
    <w:p>
      <w:pPr>
        <w:pStyle w:val="BodyText"/>
        <w:spacing w:before="4"/>
        <w:rPr>
          <w:rFonts w:ascii="SimSun"/>
          <w:b/>
          <w:sz w:val="42"/>
        </w:rPr>
      </w:pPr>
    </w:p>
    <w:p>
      <w:pPr>
        <w:pStyle w:val="BodyText"/>
        <w:spacing w:line="386" w:lineRule="auto"/>
        <w:ind w:left="226" w:right="10805"/>
        <w:jc w:val="both"/>
      </w:pPr>
      <w:r>
        <w:rPr/>
        <w:t>A．A B．B C．C D．D</w:t>
      </w:r>
    </w:p>
    <w:p>
      <w:pPr>
        <w:pStyle w:val="BodyText"/>
        <w:spacing w:before="4"/>
        <w:ind w:left="646"/>
      </w:pPr>
      <w:r>
        <w:rPr/>
        <w:drawing>
          <wp:anchor distT="0" distB="0" distL="0" distR="0" allowOverlap="1" layoutInCell="1" locked="0" behindDoc="0" simplePos="0" relativeHeight="8224">
            <wp:simplePos x="0" y="0"/>
            <wp:positionH relativeFrom="page">
              <wp:posOffset>702940</wp:posOffset>
            </wp:positionH>
            <wp:positionV relativeFrom="paragraph">
              <wp:posOffset>428893</wp:posOffset>
            </wp:positionV>
            <wp:extent cx="6857623" cy="3352800"/>
            <wp:effectExtent l="0" t="0" r="0" b="0"/>
            <wp:wrapNone/>
            <wp:docPr id="769" name="image179.jpeg" descr=""/>
            <wp:cNvGraphicFramePr>
              <a:graphicFrameLocks noChangeAspect="1"/>
            </wp:cNvGraphicFramePr>
            <a:graphic>
              <a:graphicData uri="http://schemas.openxmlformats.org/drawingml/2006/picture">
                <pic:pic>
                  <pic:nvPicPr>
                    <pic:cNvPr id="770" name="image179.jpeg"/>
                    <pic:cNvPicPr/>
                  </pic:nvPicPr>
                  <pic:blipFill>
                    <a:blip r:embed="rId499" cstate="print"/>
                    <a:stretch>
                      <a:fillRect/>
                    </a:stretch>
                  </pic:blipFill>
                  <pic:spPr>
                    <a:xfrm>
                      <a:off x="0" y="0"/>
                      <a:ext cx="6857623" cy="3352800"/>
                    </a:xfrm>
                    <a:prstGeom prst="rect">
                      <a:avLst/>
                    </a:prstGeom>
                  </pic:spPr>
                </pic:pic>
              </a:graphicData>
            </a:graphic>
          </wp:anchor>
        </w:drawing>
      </w:r>
      <w:r>
        <w:rPr/>
        <w:t>知识点</w:t>
      </w:r>
    </w:p>
    <w:p>
      <w:pPr>
        <w:spacing w:after="0"/>
        <w:sectPr>
          <w:pgSz w:w="11910" w:h="16840"/>
          <w:pgMar w:header="909" w:footer="1091" w:top="1640" w:bottom="1280" w:left="340" w:right="0"/>
        </w:sectPr>
      </w:pPr>
    </w:p>
    <w:p>
      <w:pPr>
        <w:pStyle w:val="BodyText"/>
        <w:spacing w:before="8"/>
        <w:rPr>
          <w:sz w:val="6"/>
        </w:rPr>
      </w:pPr>
    </w:p>
    <w:p>
      <w:pPr>
        <w:pStyle w:val="ListParagraph"/>
        <w:numPr>
          <w:ilvl w:val="1"/>
          <w:numId w:val="552"/>
        </w:numPr>
        <w:tabs>
          <w:tab w:pos="853" w:val="left" w:leader="none"/>
        </w:tabs>
        <w:spacing w:line="240" w:lineRule="auto" w:before="61" w:after="0"/>
        <w:ind w:left="852" w:right="0" w:hanging="626"/>
        <w:jc w:val="both"/>
        <w:rPr>
          <w:rFonts w:ascii="SimSun" w:eastAsia="SimSun" w:hint="eastAsia"/>
          <w:b/>
          <w:sz w:val="28"/>
        </w:rPr>
      </w:pPr>
      <w:bookmarkStart w:name="1.10 浏览器访问某页面，HTTP 协议返回状态码为 403 时表示：（ B " w:id="1045"/>
      <w:bookmarkEnd w:id="1045"/>
      <w:r>
        <w:rPr/>
      </w:r>
      <w:bookmarkStart w:name="1.10 浏览器访问某页面，HTTP 协议返回状态码为 403 时表示：（ B " w:id="1046"/>
      <w:bookmarkEnd w:id="1046"/>
      <w:r>
        <w:rPr>
          <w:rFonts w:ascii="SimSun" w:eastAsia="SimSun" w:hint="eastAsia"/>
          <w:b/>
          <w:sz w:val="28"/>
        </w:rPr>
        <w:t>浏览器访问某页面，</w:t>
      </w:r>
      <w:r>
        <w:rPr>
          <w:rFonts w:ascii="Calibri Light" w:eastAsia="Calibri Light"/>
          <w:b w:val="0"/>
          <w:sz w:val="28"/>
        </w:rPr>
        <w:t>HTTP</w:t>
      </w:r>
      <w:r>
        <w:rPr>
          <w:rFonts w:ascii="Calibri Light" w:eastAsia="Calibri Light"/>
          <w:b w:val="0"/>
          <w:spacing w:val="9"/>
          <w:sz w:val="28"/>
        </w:rPr>
        <w:t> </w:t>
      </w:r>
      <w:r>
        <w:rPr>
          <w:rFonts w:ascii="SimSun" w:eastAsia="SimSun" w:hint="eastAsia"/>
          <w:b/>
          <w:sz w:val="28"/>
        </w:rPr>
        <w:t>协议返回状态码为 </w:t>
      </w:r>
      <w:r>
        <w:rPr>
          <w:rFonts w:ascii="Calibri Light" w:eastAsia="Calibri Light"/>
          <w:b w:val="0"/>
          <w:spacing w:val="-3"/>
          <w:sz w:val="28"/>
        </w:rPr>
        <w:t>403</w:t>
      </w:r>
      <w:r>
        <w:rPr>
          <w:rFonts w:ascii="Calibri Light" w:eastAsia="Calibri Light"/>
          <w:b w:val="0"/>
          <w:spacing w:val="14"/>
          <w:sz w:val="28"/>
        </w:rPr>
        <w:t> </w:t>
      </w:r>
      <w:r>
        <w:rPr>
          <w:rFonts w:ascii="SimSun" w:eastAsia="SimSun" w:hint="eastAsia"/>
          <w:b/>
          <w:spacing w:val="-2"/>
          <w:sz w:val="28"/>
        </w:rPr>
        <w:t>时表示：</w:t>
      </w:r>
      <w:r>
        <w:rPr>
          <w:rFonts w:ascii="SimSun" w:eastAsia="SimSun" w:hint="eastAsia"/>
          <w:b/>
          <w:sz w:val="28"/>
        </w:rPr>
        <w:t>（</w:t>
      </w:r>
      <w:r>
        <w:rPr>
          <w:rFonts w:ascii="SimSun" w:eastAsia="SimSun" w:hint="eastAsia"/>
          <w:b/>
          <w:spacing w:val="-2"/>
          <w:sz w:val="28"/>
        </w:rPr>
        <w:t> </w:t>
      </w:r>
      <w:r>
        <w:rPr>
          <w:rFonts w:ascii="Calibri Light" w:eastAsia="Calibri Light"/>
          <w:b w:val="0"/>
          <w:sz w:val="28"/>
        </w:rPr>
        <w:t>B</w:t>
      </w:r>
      <w:r>
        <w:rPr>
          <w:rFonts w:ascii="Calibri Light" w:eastAsia="Calibri Light"/>
          <w:b w:val="0"/>
          <w:spacing w:val="13"/>
          <w:sz w:val="28"/>
        </w:rPr>
        <w:t> </w:t>
      </w:r>
      <w:r>
        <w:rPr>
          <w:rFonts w:ascii="SimSun" w:eastAsia="SimSun" w:hint="eastAsia"/>
          <w:b/>
          <w:sz w:val="28"/>
        </w:rPr>
        <w:t>）</w:t>
      </w:r>
    </w:p>
    <w:p>
      <w:pPr>
        <w:pStyle w:val="BodyText"/>
        <w:spacing w:before="1"/>
        <w:rPr>
          <w:rFonts w:ascii="SimSun"/>
          <w:b/>
          <w:sz w:val="42"/>
        </w:rPr>
      </w:pPr>
    </w:p>
    <w:p>
      <w:pPr>
        <w:pStyle w:val="ListParagraph"/>
        <w:numPr>
          <w:ilvl w:val="0"/>
          <w:numId w:val="553"/>
        </w:numPr>
        <w:tabs>
          <w:tab w:pos="532" w:val="left" w:leader="none"/>
        </w:tabs>
        <w:spacing w:line="240" w:lineRule="auto" w:before="0" w:after="0"/>
        <w:ind w:left="531" w:right="0" w:hanging="305"/>
        <w:jc w:val="both"/>
        <w:rPr>
          <w:sz w:val="21"/>
        </w:rPr>
      </w:pPr>
      <w:r>
        <w:rPr>
          <w:spacing w:val="-3"/>
          <w:sz w:val="21"/>
        </w:rPr>
        <w:t>找不到该页面</w:t>
      </w:r>
    </w:p>
    <w:p>
      <w:pPr>
        <w:pStyle w:val="ListParagraph"/>
        <w:numPr>
          <w:ilvl w:val="0"/>
          <w:numId w:val="553"/>
        </w:numPr>
        <w:tabs>
          <w:tab w:pos="515" w:val="left" w:leader="none"/>
        </w:tabs>
        <w:spacing w:line="240" w:lineRule="auto" w:before="237" w:after="0"/>
        <w:ind w:left="514" w:right="0" w:hanging="288"/>
        <w:jc w:val="both"/>
        <w:rPr>
          <w:sz w:val="21"/>
        </w:rPr>
      </w:pPr>
      <w:r>
        <w:rPr>
          <w:spacing w:val="-2"/>
          <w:sz w:val="21"/>
        </w:rPr>
        <w:t>禁止访问</w:t>
      </w:r>
    </w:p>
    <w:p>
      <w:pPr>
        <w:pStyle w:val="ListParagraph"/>
        <w:numPr>
          <w:ilvl w:val="0"/>
          <w:numId w:val="553"/>
        </w:numPr>
        <w:tabs>
          <w:tab w:pos="524" w:val="left" w:leader="none"/>
        </w:tabs>
        <w:spacing w:line="240" w:lineRule="auto" w:before="237" w:after="0"/>
        <w:ind w:left="524" w:right="0" w:hanging="298"/>
        <w:jc w:val="both"/>
        <w:rPr>
          <w:sz w:val="21"/>
        </w:rPr>
      </w:pPr>
      <w:r>
        <w:rPr>
          <w:spacing w:val="-3"/>
          <w:sz w:val="21"/>
        </w:rPr>
        <w:t>内部服务器访问</w:t>
      </w:r>
    </w:p>
    <w:p>
      <w:pPr>
        <w:pStyle w:val="ListParagraph"/>
        <w:numPr>
          <w:ilvl w:val="0"/>
          <w:numId w:val="553"/>
        </w:numPr>
        <w:tabs>
          <w:tab w:pos="529" w:val="left" w:leader="none"/>
        </w:tabs>
        <w:spacing w:line="240" w:lineRule="auto" w:before="237" w:after="0"/>
        <w:ind w:left="528" w:right="0" w:hanging="302"/>
        <w:jc w:val="both"/>
        <w:rPr>
          <w:sz w:val="21"/>
        </w:rPr>
      </w:pPr>
      <w:r>
        <w:rPr>
          <w:spacing w:val="-3"/>
          <w:sz w:val="21"/>
        </w:rPr>
        <w:t>服务器繁忙</w:t>
      </w:r>
    </w:p>
    <w:p>
      <w:pPr>
        <w:pStyle w:val="BodyText"/>
        <w:spacing w:before="16"/>
        <w:rPr>
          <w:sz w:val="28"/>
        </w:rPr>
      </w:pPr>
    </w:p>
    <w:p>
      <w:pPr>
        <w:pStyle w:val="ListParagraph"/>
        <w:numPr>
          <w:ilvl w:val="1"/>
          <w:numId w:val="552"/>
        </w:numPr>
        <w:tabs>
          <w:tab w:pos="784" w:val="left" w:leader="none"/>
        </w:tabs>
        <w:spacing w:line="240" w:lineRule="auto" w:before="0" w:after="0"/>
        <w:ind w:left="783" w:right="0" w:hanging="557"/>
        <w:jc w:val="both"/>
        <w:rPr>
          <w:rFonts w:ascii="SimSun" w:eastAsia="SimSun" w:hint="eastAsia"/>
          <w:b/>
          <w:sz w:val="28"/>
        </w:rPr>
      </w:pPr>
      <w:bookmarkStart w:name="1.11如果某系统 15*4=112 成立，则系统采用的是（ A ）进制" w:id="1047"/>
      <w:bookmarkEnd w:id="1047"/>
      <w:r>
        <w:rPr/>
      </w:r>
      <w:bookmarkStart w:name="1.11如果某系统 15*4=112 成立，则系统采用的是（ A ）进制" w:id="1048"/>
      <w:bookmarkEnd w:id="1048"/>
      <w:r>
        <w:rPr>
          <w:rFonts w:ascii="SimSun" w:eastAsia="SimSun" w:hint="eastAsia"/>
          <w:b/>
          <w:sz w:val="28"/>
        </w:rPr>
        <w:t>如果某系统 </w:t>
      </w:r>
      <w:r>
        <w:rPr>
          <w:rFonts w:ascii="Calibri Light" w:eastAsia="Calibri Light"/>
          <w:b w:val="0"/>
          <w:spacing w:val="-4"/>
          <w:sz w:val="28"/>
        </w:rPr>
        <w:t>15*4=112</w:t>
      </w:r>
      <w:r>
        <w:rPr>
          <w:rFonts w:ascii="Calibri Light" w:eastAsia="Calibri Light"/>
          <w:b w:val="0"/>
          <w:spacing w:val="16"/>
          <w:sz w:val="28"/>
        </w:rPr>
        <w:t> </w:t>
      </w:r>
      <w:r>
        <w:rPr>
          <w:rFonts w:ascii="SimSun" w:eastAsia="SimSun" w:hint="eastAsia"/>
          <w:b/>
          <w:sz w:val="28"/>
        </w:rPr>
        <w:t>成立，则系统采用的是（</w:t>
      </w:r>
      <w:r>
        <w:rPr>
          <w:rFonts w:ascii="SimSun" w:eastAsia="SimSun" w:hint="eastAsia"/>
          <w:b/>
          <w:spacing w:val="1"/>
          <w:sz w:val="28"/>
        </w:rPr>
        <w:t> </w:t>
      </w:r>
      <w:r>
        <w:rPr>
          <w:rFonts w:ascii="Calibri Light" w:eastAsia="Calibri Light"/>
          <w:b w:val="0"/>
          <w:sz w:val="28"/>
        </w:rPr>
        <w:t>A</w:t>
      </w:r>
      <w:r>
        <w:rPr>
          <w:rFonts w:ascii="Calibri Light" w:eastAsia="Calibri Light"/>
          <w:b w:val="0"/>
          <w:spacing w:val="10"/>
          <w:sz w:val="28"/>
        </w:rPr>
        <w:t> </w:t>
      </w:r>
      <w:r>
        <w:rPr>
          <w:rFonts w:ascii="SimSun" w:eastAsia="SimSun" w:hint="eastAsia"/>
          <w:b/>
          <w:sz w:val="28"/>
        </w:rPr>
        <w:t>）进制</w:t>
      </w:r>
    </w:p>
    <w:p>
      <w:pPr>
        <w:pStyle w:val="BodyText"/>
        <w:spacing w:before="4"/>
        <w:rPr>
          <w:rFonts w:ascii="SimSun"/>
          <w:b/>
          <w:sz w:val="42"/>
        </w:rPr>
      </w:pPr>
    </w:p>
    <w:p>
      <w:pPr>
        <w:pStyle w:val="BodyText"/>
        <w:spacing w:line="386" w:lineRule="auto"/>
        <w:ind w:left="226" w:right="10844"/>
        <w:jc w:val="both"/>
      </w:pPr>
      <w:r>
        <w:rPr/>
        <w:t>A．6 B．7 C．8 D．9</w:t>
      </w:r>
    </w:p>
    <w:p>
      <w:pPr>
        <w:pStyle w:val="BodyText"/>
        <w:spacing w:line="386" w:lineRule="auto" w:before="4"/>
        <w:ind w:left="226" w:right="454" w:firstLine="420"/>
      </w:pPr>
      <w:r>
        <w:rPr/>
        <w:t>这题因为是选择题，我们可以直接从 A 的选项开始，假设是 6 进制的，我们把等式 15 4 = 112 转为十进制， 就是 11 4 = 44，最后验证等式是否成立，明显等式是成立的，因此答案已经出来了，选择 A 。</w:t>
      </w:r>
    </w:p>
    <w:p>
      <w:pPr>
        <w:pStyle w:val="BodyText"/>
        <w:spacing w:before="1"/>
        <w:ind w:left="646"/>
      </w:pPr>
      <w:r>
        <w:rPr/>
        <w:t>当然我们也可以假设是 X 进制，且我们知道 X 大于 5， 则：（x+5）4 = xx +x +2，所以最后计算的结果也为</w:t>
      </w:r>
    </w:p>
    <w:p>
      <w:pPr>
        <w:pStyle w:val="BodyText"/>
        <w:spacing w:before="237"/>
        <w:ind w:left="226"/>
        <w:jc w:val="both"/>
      </w:pPr>
      <w:r>
        <w:rPr/>
        <w:t>6。</w:t>
      </w:r>
    </w:p>
    <w:p>
      <w:pPr>
        <w:pStyle w:val="BodyText"/>
        <w:spacing w:before="15"/>
        <w:rPr>
          <w:sz w:val="28"/>
        </w:rPr>
      </w:pPr>
    </w:p>
    <w:p>
      <w:pPr>
        <w:pStyle w:val="ListParagraph"/>
        <w:numPr>
          <w:ilvl w:val="1"/>
          <w:numId w:val="552"/>
        </w:numPr>
        <w:tabs>
          <w:tab w:pos="774" w:val="left" w:leader="none"/>
        </w:tabs>
        <w:spacing w:line="240" w:lineRule="auto" w:before="1" w:after="0"/>
        <w:ind w:left="773" w:right="0" w:hanging="547"/>
        <w:jc w:val="both"/>
        <w:rPr>
          <w:rFonts w:ascii="SimSun" w:eastAsia="SimSun" w:hint="eastAsia"/>
          <w:b/>
          <w:sz w:val="28"/>
        </w:rPr>
      </w:pPr>
      <w:bookmarkStart w:name="1.12 TCP 和 IP 分别对应了 OSI 中的哪几层？（CD）" w:id="1049"/>
      <w:bookmarkEnd w:id="1049"/>
      <w:r>
        <w:rPr/>
      </w:r>
      <w:bookmarkStart w:name="1.12 TCP 和 IP 分别对应了 OSI 中的哪几层？（CD）" w:id="1050"/>
      <w:bookmarkEnd w:id="1050"/>
      <w:r>
        <w:rPr>
          <w:rFonts w:ascii="Calibri Light" w:eastAsia="Calibri Light"/>
          <w:b w:val="0"/>
          <w:spacing w:val="-3"/>
          <w:sz w:val="28"/>
        </w:rPr>
        <w:t>T</w:t>
      </w:r>
      <w:r>
        <w:rPr>
          <w:rFonts w:ascii="Calibri Light" w:eastAsia="Calibri Light"/>
          <w:b w:val="0"/>
          <w:spacing w:val="-3"/>
          <w:sz w:val="28"/>
        </w:rPr>
        <w:t>CP</w:t>
      </w:r>
      <w:r>
        <w:rPr>
          <w:rFonts w:ascii="Calibri Light" w:eastAsia="Calibri Light"/>
          <w:b w:val="0"/>
          <w:spacing w:val="11"/>
          <w:sz w:val="28"/>
        </w:rPr>
        <w:t> </w:t>
      </w:r>
      <w:r>
        <w:rPr>
          <w:rFonts w:ascii="SimSun" w:eastAsia="SimSun" w:hint="eastAsia"/>
          <w:b/>
          <w:sz w:val="28"/>
        </w:rPr>
        <w:t>和 </w:t>
      </w:r>
      <w:r>
        <w:rPr>
          <w:rFonts w:ascii="Calibri Light" w:eastAsia="Calibri Light"/>
          <w:b w:val="0"/>
          <w:sz w:val="28"/>
        </w:rPr>
        <w:t>IP</w:t>
      </w:r>
      <w:r>
        <w:rPr>
          <w:rFonts w:ascii="Calibri Light" w:eastAsia="Calibri Light"/>
          <w:b w:val="0"/>
          <w:spacing w:val="11"/>
          <w:sz w:val="28"/>
        </w:rPr>
        <w:t> </w:t>
      </w:r>
      <w:r>
        <w:rPr>
          <w:rFonts w:ascii="SimSun" w:eastAsia="SimSun" w:hint="eastAsia"/>
          <w:b/>
          <w:spacing w:val="-2"/>
          <w:sz w:val="28"/>
        </w:rPr>
        <w:t>分别对应了 </w:t>
      </w:r>
      <w:r>
        <w:rPr>
          <w:rFonts w:ascii="Calibri Light" w:eastAsia="Calibri Light"/>
          <w:b w:val="0"/>
          <w:spacing w:val="-3"/>
          <w:sz w:val="28"/>
        </w:rPr>
        <w:t>OSI</w:t>
      </w:r>
      <w:r>
        <w:rPr>
          <w:rFonts w:ascii="Calibri Light" w:eastAsia="Calibri Light"/>
          <w:b w:val="0"/>
          <w:spacing w:val="16"/>
          <w:sz w:val="28"/>
        </w:rPr>
        <w:t> </w:t>
      </w:r>
      <w:r>
        <w:rPr>
          <w:rFonts w:ascii="SimSun" w:eastAsia="SimSun" w:hint="eastAsia"/>
          <w:b/>
          <w:sz w:val="28"/>
        </w:rPr>
        <w:t>中的哪几层？（</w:t>
      </w:r>
      <w:r>
        <w:rPr>
          <w:rFonts w:ascii="Calibri Light" w:eastAsia="Calibri Light"/>
          <w:b w:val="0"/>
          <w:sz w:val="28"/>
        </w:rPr>
        <w:t>CD</w:t>
      </w:r>
      <w:r>
        <w:rPr>
          <w:rFonts w:ascii="SimSun" w:eastAsia="SimSun" w:hint="eastAsia"/>
          <w:b/>
          <w:sz w:val="28"/>
        </w:rPr>
        <w:t>）</w:t>
      </w:r>
    </w:p>
    <w:p>
      <w:pPr>
        <w:pStyle w:val="BodyText"/>
        <w:spacing w:before="1"/>
        <w:rPr>
          <w:rFonts w:ascii="SimSun"/>
          <w:b/>
          <w:sz w:val="42"/>
        </w:rPr>
      </w:pPr>
    </w:p>
    <w:p>
      <w:pPr>
        <w:pStyle w:val="ListParagraph"/>
        <w:numPr>
          <w:ilvl w:val="0"/>
          <w:numId w:val="554"/>
        </w:numPr>
        <w:tabs>
          <w:tab w:pos="489" w:val="left" w:leader="none"/>
        </w:tabs>
        <w:spacing w:line="240" w:lineRule="auto" w:before="0" w:after="0"/>
        <w:ind w:left="488" w:right="0" w:hanging="262"/>
        <w:jc w:val="both"/>
        <w:rPr>
          <w:sz w:val="21"/>
        </w:rPr>
      </w:pPr>
      <w:r>
        <w:rPr>
          <w:sz w:val="21"/>
        </w:rPr>
        <w:t>Application</w:t>
      </w:r>
      <w:r>
        <w:rPr>
          <w:spacing w:val="-2"/>
          <w:sz w:val="21"/>
        </w:rPr>
        <w:t> </w:t>
      </w:r>
      <w:r>
        <w:rPr>
          <w:sz w:val="21"/>
        </w:rPr>
        <w:t>layer</w:t>
      </w:r>
    </w:p>
    <w:p>
      <w:pPr>
        <w:pStyle w:val="ListParagraph"/>
        <w:numPr>
          <w:ilvl w:val="0"/>
          <w:numId w:val="554"/>
        </w:numPr>
        <w:tabs>
          <w:tab w:pos="472" w:val="left" w:leader="none"/>
        </w:tabs>
        <w:spacing w:line="240" w:lineRule="auto" w:before="237" w:after="0"/>
        <w:ind w:left="471" w:right="0" w:hanging="245"/>
        <w:jc w:val="both"/>
        <w:rPr>
          <w:sz w:val="21"/>
        </w:rPr>
      </w:pPr>
      <w:r>
        <w:rPr>
          <w:sz w:val="21"/>
        </w:rPr>
        <w:t>Presentation</w:t>
      </w:r>
      <w:r>
        <w:rPr>
          <w:spacing w:val="-2"/>
          <w:sz w:val="21"/>
        </w:rPr>
        <w:t> </w:t>
      </w:r>
      <w:r>
        <w:rPr>
          <w:sz w:val="21"/>
        </w:rPr>
        <w:t>layer</w:t>
      </w:r>
    </w:p>
    <w:p>
      <w:pPr>
        <w:pStyle w:val="ListParagraph"/>
        <w:numPr>
          <w:ilvl w:val="0"/>
          <w:numId w:val="554"/>
        </w:numPr>
        <w:tabs>
          <w:tab w:pos="482" w:val="left" w:leader="none"/>
        </w:tabs>
        <w:spacing w:line="240" w:lineRule="auto" w:before="237" w:after="0"/>
        <w:ind w:left="481" w:right="0" w:hanging="255"/>
        <w:jc w:val="both"/>
        <w:rPr>
          <w:sz w:val="21"/>
        </w:rPr>
      </w:pPr>
      <w:r>
        <w:rPr>
          <w:spacing w:val="-3"/>
          <w:sz w:val="21"/>
        </w:rPr>
        <w:t>Transport</w:t>
      </w:r>
      <w:r>
        <w:rPr>
          <w:sz w:val="21"/>
        </w:rPr>
        <w:t> layer</w:t>
      </w:r>
    </w:p>
    <w:p>
      <w:pPr>
        <w:pStyle w:val="ListParagraph"/>
        <w:numPr>
          <w:ilvl w:val="0"/>
          <w:numId w:val="554"/>
        </w:numPr>
        <w:tabs>
          <w:tab w:pos="487" w:val="left" w:leader="none"/>
        </w:tabs>
        <w:spacing w:line="240" w:lineRule="auto" w:before="237" w:after="0"/>
        <w:ind w:left="486" w:right="0" w:hanging="260"/>
        <w:jc w:val="both"/>
        <w:rPr>
          <w:sz w:val="21"/>
        </w:rPr>
      </w:pPr>
      <w:r>
        <w:rPr>
          <w:sz w:val="21"/>
        </w:rPr>
        <w:t>Network</w:t>
      </w:r>
      <w:r>
        <w:rPr>
          <w:spacing w:val="-3"/>
          <w:sz w:val="21"/>
        </w:rPr>
        <w:t> </w:t>
      </w:r>
      <w:r>
        <w:rPr>
          <w:sz w:val="21"/>
        </w:rPr>
        <w:t>layer</w:t>
      </w:r>
    </w:p>
    <w:p>
      <w:pPr>
        <w:spacing w:after="0" w:line="240" w:lineRule="auto"/>
        <w:jc w:val="both"/>
        <w:rPr>
          <w:sz w:val="21"/>
        </w:rPr>
        <w:sectPr>
          <w:pgSz w:w="11910" w:h="16840"/>
          <w:pgMar w:header="909" w:footer="1091" w:top="1640" w:bottom="1280" w:left="340" w:right="0"/>
        </w:sectPr>
      </w:pPr>
    </w:p>
    <w:p>
      <w:pPr>
        <w:pStyle w:val="BodyText"/>
        <w:spacing w:before="9"/>
        <w:rPr>
          <w:sz w:val="6"/>
        </w:rPr>
      </w:pPr>
    </w:p>
    <w:p>
      <w:pPr>
        <w:pStyle w:val="BodyText"/>
        <w:spacing w:before="46"/>
        <w:ind w:left="646"/>
      </w:pPr>
      <w:r>
        <w:rPr/>
        <w:t>知识点</w:t>
      </w:r>
    </w:p>
    <w:p>
      <w:pPr>
        <w:pStyle w:val="BodyText"/>
        <w:spacing w:before="6"/>
        <w:rPr>
          <w:sz w:val="7"/>
        </w:rPr>
      </w:pPr>
      <w:r>
        <w:rPr/>
        <w:drawing>
          <wp:anchor distT="0" distB="0" distL="0" distR="0" allowOverlap="1" layoutInCell="1" locked="0" behindDoc="0" simplePos="0" relativeHeight="301">
            <wp:simplePos x="0" y="0"/>
            <wp:positionH relativeFrom="page">
              <wp:posOffset>626744</wp:posOffset>
            </wp:positionH>
            <wp:positionV relativeFrom="paragraph">
              <wp:posOffset>110692</wp:posOffset>
            </wp:positionV>
            <wp:extent cx="6098467" cy="3263265"/>
            <wp:effectExtent l="0" t="0" r="0" b="0"/>
            <wp:wrapTopAndBottom/>
            <wp:docPr id="771" name="image180.jpeg" descr=""/>
            <wp:cNvGraphicFramePr>
              <a:graphicFrameLocks noChangeAspect="1"/>
            </wp:cNvGraphicFramePr>
            <a:graphic>
              <a:graphicData uri="http://schemas.openxmlformats.org/drawingml/2006/picture">
                <pic:pic>
                  <pic:nvPicPr>
                    <pic:cNvPr id="772" name="image180.jpeg"/>
                    <pic:cNvPicPr/>
                  </pic:nvPicPr>
                  <pic:blipFill>
                    <a:blip r:embed="rId500" cstate="print"/>
                    <a:stretch>
                      <a:fillRect/>
                    </a:stretch>
                  </pic:blipFill>
                  <pic:spPr>
                    <a:xfrm>
                      <a:off x="0" y="0"/>
                      <a:ext cx="6098467" cy="3263265"/>
                    </a:xfrm>
                    <a:prstGeom prst="rect">
                      <a:avLst/>
                    </a:prstGeom>
                  </pic:spPr>
                </pic:pic>
              </a:graphicData>
            </a:graphic>
          </wp:anchor>
        </w:drawing>
      </w:r>
    </w:p>
    <w:p>
      <w:pPr>
        <w:pStyle w:val="BodyText"/>
        <w:rPr>
          <w:sz w:val="28"/>
        </w:rPr>
      </w:pPr>
    </w:p>
    <w:p>
      <w:pPr>
        <w:pStyle w:val="BodyText"/>
        <w:spacing w:before="14"/>
        <w:rPr>
          <w:sz w:val="15"/>
        </w:rPr>
      </w:pPr>
    </w:p>
    <w:p>
      <w:pPr>
        <w:pStyle w:val="Heading5"/>
        <w:numPr>
          <w:ilvl w:val="1"/>
          <w:numId w:val="552"/>
        </w:numPr>
        <w:tabs>
          <w:tab w:pos="853" w:val="left" w:leader="none"/>
        </w:tabs>
        <w:spacing w:line="240" w:lineRule="auto" w:before="0" w:after="0"/>
        <w:ind w:left="852" w:right="0" w:hanging="626"/>
        <w:jc w:val="left"/>
      </w:pPr>
      <w:bookmarkStart w:name="1.13 一个栈的入栈序列是A，B，C，D，E，则栈的不可能的输出序列是？（C）" w:id="1051"/>
      <w:bookmarkEnd w:id="1051"/>
      <w:r>
        <w:rPr>
          <w:b w:val="0"/>
        </w:rPr>
      </w:r>
      <w:bookmarkStart w:name="1.13 一个栈的入栈序列是A，B，C，D，E，则栈的不可能的输出序列是？（C）" w:id="1052"/>
      <w:bookmarkEnd w:id="1052"/>
      <w:r>
        <w:rPr>
          <w:spacing w:val="-8"/>
        </w:rPr>
        <w:t>一个栈的入栈序列是 </w:t>
      </w:r>
      <w:r>
        <w:rPr>
          <w:rFonts w:ascii="Calibri Light" w:eastAsia="Calibri Light"/>
          <w:b w:val="0"/>
        </w:rPr>
        <w:t>A</w:t>
      </w:r>
      <w:r>
        <w:rPr/>
        <w:t>，</w:t>
      </w:r>
      <w:r>
        <w:rPr>
          <w:rFonts w:ascii="Calibri Light" w:eastAsia="Calibri Light"/>
          <w:b w:val="0"/>
        </w:rPr>
        <w:t>B</w:t>
      </w:r>
      <w:r>
        <w:rPr/>
        <w:t>，</w:t>
      </w:r>
      <w:r>
        <w:rPr>
          <w:rFonts w:ascii="Calibri Light" w:eastAsia="Calibri Light"/>
          <w:b w:val="0"/>
        </w:rPr>
        <w:t>C</w:t>
      </w:r>
      <w:r>
        <w:rPr/>
        <w:t>，</w:t>
      </w:r>
      <w:r>
        <w:rPr>
          <w:rFonts w:ascii="Calibri Light" w:eastAsia="Calibri Light"/>
          <w:b w:val="0"/>
        </w:rPr>
        <w:t>D</w:t>
      </w:r>
      <w:r>
        <w:rPr/>
        <w:t>，</w:t>
      </w:r>
      <w:r>
        <w:rPr>
          <w:rFonts w:ascii="Calibri Light" w:eastAsia="Calibri Light"/>
          <w:b w:val="0"/>
        </w:rPr>
        <w:t>E</w:t>
      </w:r>
      <w:r>
        <w:rPr/>
        <w:t>，则栈的不可能的输出序列是？（</w:t>
      </w:r>
      <w:r>
        <w:rPr>
          <w:rFonts w:ascii="Calibri Light" w:eastAsia="Calibri Light"/>
          <w:b w:val="0"/>
        </w:rPr>
        <w:t>C</w:t>
      </w:r>
      <w:r>
        <w:rPr/>
        <w:t>）</w:t>
      </w:r>
    </w:p>
    <w:p>
      <w:pPr>
        <w:pStyle w:val="BodyText"/>
        <w:spacing w:before="1"/>
        <w:rPr>
          <w:rFonts w:ascii="SimSun"/>
          <w:b/>
          <w:sz w:val="42"/>
        </w:rPr>
      </w:pPr>
    </w:p>
    <w:p>
      <w:pPr>
        <w:pStyle w:val="BodyText"/>
        <w:spacing w:line="386" w:lineRule="auto"/>
        <w:ind w:left="226" w:right="10269"/>
        <w:jc w:val="both"/>
      </w:pPr>
      <w:r>
        <w:rPr/>
        <w:t>A．EDCBA B．DECBA C．DCEAB D．ABCDE</w:t>
      </w:r>
    </w:p>
    <w:p>
      <w:pPr>
        <w:pStyle w:val="BodyText"/>
        <w:spacing w:before="3"/>
        <w:ind w:left="646"/>
      </w:pPr>
      <w:r>
        <w:rPr/>
        <w:t>堆栈分别是先进后出,后进先出，</w:t>
      </w:r>
    </w:p>
    <w:p>
      <w:pPr>
        <w:pStyle w:val="BodyText"/>
        <w:spacing w:before="238"/>
        <w:ind w:left="646"/>
      </w:pPr>
      <w:r>
        <w:rPr/>
        <w:t>选项 a 是 abcde 先入栈,然后依次出栈,正好是 edcba</w:t>
      </w:r>
    </w:p>
    <w:p>
      <w:pPr>
        <w:pStyle w:val="BodyText"/>
        <w:spacing w:line="386" w:lineRule="auto" w:before="237"/>
        <w:ind w:left="646" w:right="5231"/>
      </w:pPr>
      <w:r>
        <w:rPr/>
        <w:t>选项 b 是 abcd 先依次入栈,然后 d 出栈, e 再入栈, e 出栈选项 c 是错误的,不可能 a 先出栈</w:t>
      </w:r>
    </w:p>
    <w:p>
      <w:pPr>
        <w:pStyle w:val="BodyText"/>
        <w:spacing w:before="1"/>
        <w:ind w:left="646"/>
      </w:pPr>
      <w:r>
        <w:rPr/>
        <w:t>选项 d 是 a 入栈,然后 a 出栈；b 再入栈, b 出栈.依此类推</w:t>
      </w:r>
    </w:p>
    <w:p>
      <w:pPr>
        <w:spacing w:after="0"/>
        <w:sectPr>
          <w:pgSz w:w="11910" w:h="16840"/>
          <w:pgMar w:header="909" w:footer="1091" w:top="1640" w:bottom="1280" w:left="340" w:right="0"/>
        </w:sectPr>
      </w:pPr>
    </w:p>
    <w:p>
      <w:pPr>
        <w:pStyle w:val="BodyText"/>
        <w:spacing w:before="9"/>
        <w:rPr>
          <w:sz w:val="6"/>
        </w:rPr>
      </w:pPr>
    </w:p>
    <w:p>
      <w:pPr>
        <w:pStyle w:val="BodyText"/>
        <w:spacing w:before="46"/>
        <w:ind w:left="646"/>
      </w:pPr>
      <w:r>
        <w:rPr/>
        <w:t>最后的结果选择 C。</w:t>
      </w:r>
    </w:p>
    <w:p>
      <w:pPr>
        <w:pStyle w:val="BodyText"/>
        <w:spacing w:before="16"/>
        <w:rPr>
          <w:sz w:val="28"/>
        </w:rPr>
      </w:pPr>
    </w:p>
    <w:p>
      <w:pPr>
        <w:pStyle w:val="Heading5"/>
        <w:numPr>
          <w:ilvl w:val="1"/>
          <w:numId w:val="552"/>
        </w:numPr>
        <w:tabs>
          <w:tab w:pos="853" w:val="left" w:leader="none"/>
        </w:tabs>
        <w:spacing w:line="240" w:lineRule="auto" w:before="0" w:after="0"/>
        <w:ind w:left="852" w:right="0" w:hanging="626"/>
        <w:jc w:val="left"/>
      </w:pPr>
      <w:bookmarkStart w:name="1.14 同一进程下的线程可以共享以下？（BD）" w:id="1053"/>
      <w:bookmarkEnd w:id="1053"/>
      <w:r>
        <w:rPr>
          <w:b w:val="0"/>
        </w:rPr>
      </w:r>
      <w:bookmarkStart w:name="1.14 同一进程下的线程可以共享以下？（BD）" w:id="1054"/>
      <w:bookmarkEnd w:id="1054"/>
      <w:r>
        <w:rPr/>
        <w:t>同一进程下的线程可以共享以下？</w:t>
      </w:r>
      <w:r>
        <w:rPr/>
        <w:t>（</w:t>
      </w:r>
      <w:r>
        <w:rPr>
          <w:rFonts w:ascii="Calibri Light" w:eastAsia="Calibri Light"/>
          <w:b w:val="0"/>
        </w:rPr>
        <w:t>BD</w:t>
      </w:r>
      <w:r>
        <w:rPr/>
        <w:t>）</w:t>
      </w:r>
    </w:p>
    <w:p>
      <w:pPr>
        <w:pStyle w:val="BodyText"/>
        <w:spacing w:before="1"/>
        <w:rPr>
          <w:rFonts w:ascii="SimSun"/>
          <w:b/>
          <w:sz w:val="42"/>
        </w:rPr>
      </w:pPr>
    </w:p>
    <w:p>
      <w:pPr>
        <w:pStyle w:val="BodyText"/>
        <w:spacing w:line="386" w:lineRule="auto"/>
        <w:ind w:left="226" w:right="9756"/>
      </w:pPr>
      <w:r>
        <w:rPr/>
        <w:t>A．stack B．data section</w:t>
      </w:r>
    </w:p>
    <w:p>
      <w:pPr>
        <w:pStyle w:val="ListParagraph"/>
        <w:numPr>
          <w:ilvl w:val="0"/>
          <w:numId w:val="555"/>
        </w:numPr>
        <w:tabs>
          <w:tab w:pos="581" w:val="left" w:leader="none"/>
        </w:tabs>
        <w:spacing w:line="240" w:lineRule="auto" w:before="2" w:after="0"/>
        <w:ind w:left="580" w:right="0" w:hanging="354"/>
        <w:jc w:val="left"/>
        <w:rPr>
          <w:sz w:val="21"/>
        </w:rPr>
      </w:pPr>
      <w:r>
        <w:rPr>
          <w:sz w:val="21"/>
        </w:rPr>
        <w:t>register</w:t>
      </w:r>
      <w:r>
        <w:rPr>
          <w:spacing w:val="-2"/>
          <w:sz w:val="21"/>
        </w:rPr>
        <w:t> </w:t>
      </w:r>
      <w:r>
        <w:rPr>
          <w:sz w:val="21"/>
        </w:rPr>
        <w:t>set</w:t>
      </w:r>
    </w:p>
    <w:p>
      <w:pPr>
        <w:pStyle w:val="ListParagraph"/>
        <w:numPr>
          <w:ilvl w:val="0"/>
          <w:numId w:val="555"/>
        </w:numPr>
        <w:tabs>
          <w:tab w:pos="600" w:val="left" w:leader="none"/>
        </w:tabs>
        <w:spacing w:line="240" w:lineRule="auto" w:before="237" w:after="0"/>
        <w:ind w:left="599" w:right="0" w:hanging="373"/>
        <w:jc w:val="left"/>
        <w:rPr>
          <w:sz w:val="21"/>
        </w:rPr>
      </w:pPr>
      <w:r>
        <w:rPr>
          <w:sz w:val="21"/>
        </w:rPr>
        <w:t>file fd</w:t>
      </w:r>
    </w:p>
    <w:p>
      <w:pPr>
        <w:pStyle w:val="BodyText"/>
        <w:spacing w:before="237"/>
        <w:ind w:left="646"/>
      </w:pPr>
      <w:r>
        <w:rPr/>
        <w:t>知识点</w:t>
      </w:r>
    </w:p>
    <w:p>
      <w:pPr>
        <w:pStyle w:val="BodyText"/>
        <w:spacing w:before="237"/>
        <w:ind w:left="646"/>
      </w:pPr>
      <w:r>
        <w:rPr/>
        <w:t>线程共享的内容包括：</w:t>
      </w:r>
    </w:p>
    <w:p>
      <w:pPr>
        <w:pStyle w:val="ListParagraph"/>
        <w:numPr>
          <w:ilvl w:val="1"/>
          <w:numId w:val="555"/>
        </w:numPr>
        <w:tabs>
          <w:tab w:pos="824" w:val="left" w:leader="none"/>
        </w:tabs>
        <w:spacing w:line="240" w:lineRule="auto" w:before="237" w:after="0"/>
        <w:ind w:left="823" w:right="0" w:hanging="177"/>
        <w:jc w:val="left"/>
        <w:rPr>
          <w:sz w:val="21"/>
        </w:rPr>
      </w:pPr>
      <w:r>
        <w:rPr>
          <w:spacing w:val="-3"/>
          <w:sz w:val="21"/>
        </w:rPr>
        <w:t>进程代码段</w:t>
      </w:r>
    </w:p>
    <w:p>
      <w:pPr>
        <w:pStyle w:val="ListParagraph"/>
        <w:numPr>
          <w:ilvl w:val="1"/>
          <w:numId w:val="555"/>
        </w:numPr>
        <w:tabs>
          <w:tab w:pos="824" w:val="left" w:leader="none"/>
        </w:tabs>
        <w:spacing w:line="240" w:lineRule="auto" w:before="237" w:after="0"/>
        <w:ind w:left="823" w:right="0" w:hanging="177"/>
        <w:jc w:val="left"/>
        <w:rPr>
          <w:sz w:val="21"/>
        </w:rPr>
      </w:pPr>
      <w:r>
        <w:rPr>
          <w:spacing w:val="-3"/>
          <w:sz w:val="21"/>
        </w:rPr>
        <w:t>进程的公有数据(利用这些共享的数据，线程很容易的实现相互之间的通讯)</w:t>
      </w:r>
    </w:p>
    <w:p>
      <w:pPr>
        <w:pStyle w:val="ListParagraph"/>
        <w:numPr>
          <w:ilvl w:val="1"/>
          <w:numId w:val="555"/>
        </w:numPr>
        <w:tabs>
          <w:tab w:pos="824" w:val="left" w:leader="none"/>
        </w:tabs>
        <w:spacing w:line="240" w:lineRule="auto" w:before="237" w:after="0"/>
        <w:ind w:left="823" w:right="0" w:hanging="177"/>
        <w:jc w:val="left"/>
        <w:rPr>
          <w:sz w:val="21"/>
        </w:rPr>
      </w:pPr>
      <w:r>
        <w:rPr>
          <w:spacing w:val="-3"/>
          <w:sz w:val="21"/>
        </w:rPr>
        <w:t>进程打开的文件描述符、</w:t>
      </w:r>
    </w:p>
    <w:p>
      <w:pPr>
        <w:pStyle w:val="ListParagraph"/>
        <w:numPr>
          <w:ilvl w:val="1"/>
          <w:numId w:val="555"/>
        </w:numPr>
        <w:tabs>
          <w:tab w:pos="824" w:val="left" w:leader="none"/>
        </w:tabs>
        <w:spacing w:line="240" w:lineRule="auto" w:before="237" w:after="0"/>
        <w:ind w:left="823" w:right="0" w:hanging="177"/>
        <w:jc w:val="left"/>
        <w:rPr>
          <w:sz w:val="21"/>
        </w:rPr>
      </w:pPr>
      <w:r>
        <w:rPr>
          <w:spacing w:val="-3"/>
          <w:sz w:val="21"/>
        </w:rPr>
        <w:t>信号的处理器、</w:t>
      </w:r>
    </w:p>
    <w:p>
      <w:pPr>
        <w:pStyle w:val="ListParagraph"/>
        <w:numPr>
          <w:ilvl w:val="1"/>
          <w:numId w:val="555"/>
        </w:numPr>
        <w:tabs>
          <w:tab w:pos="824" w:val="left" w:leader="none"/>
        </w:tabs>
        <w:spacing w:line="240" w:lineRule="auto" w:before="237" w:after="0"/>
        <w:ind w:left="823" w:right="0" w:hanging="177"/>
        <w:jc w:val="left"/>
        <w:rPr>
          <w:sz w:val="21"/>
        </w:rPr>
      </w:pPr>
      <w:r>
        <w:rPr>
          <w:spacing w:val="-3"/>
          <w:sz w:val="21"/>
        </w:rPr>
        <w:t>进程的当前目录和</w:t>
      </w:r>
    </w:p>
    <w:p>
      <w:pPr>
        <w:pStyle w:val="ListParagraph"/>
        <w:numPr>
          <w:ilvl w:val="1"/>
          <w:numId w:val="555"/>
        </w:numPr>
        <w:tabs>
          <w:tab w:pos="824" w:val="left" w:leader="none"/>
        </w:tabs>
        <w:spacing w:line="240" w:lineRule="auto" w:before="237" w:after="0"/>
        <w:ind w:left="823" w:right="0" w:hanging="177"/>
        <w:jc w:val="left"/>
        <w:rPr>
          <w:sz w:val="21"/>
        </w:rPr>
      </w:pPr>
      <w:r>
        <w:rPr>
          <w:spacing w:val="-5"/>
          <w:sz w:val="21"/>
        </w:rPr>
        <w:t>进程用户 </w:t>
      </w:r>
      <w:r>
        <w:rPr>
          <w:sz w:val="21"/>
        </w:rPr>
        <w:t>ID</w:t>
      </w:r>
      <w:r>
        <w:rPr>
          <w:spacing w:val="-5"/>
          <w:sz w:val="21"/>
        </w:rPr>
        <w:t> 与进程组 </w:t>
      </w:r>
      <w:r>
        <w:rPr>
          <w:sz w:val="21"/>
        </w:rPr>
        <w:t>ID</w:t>
      </w:r>
    </w:p>
    <w:p>
      <w:pPr>
        <w:pStyle w:val="BodyText"/>
        <w:spacing w:before="237"/>
        <w:ind w:left="646"/>
      </w:pPr>
      <w:r>
        <w:rPr/>
        <w:t>线程独有的内容包括：</w:t>
      </w:r>
    </w:p>
    <w:p>
      <w:pPr>
        <w:pStyle w:val="ListParagraph"/>
        <w:numPr>
          <w:ilvl w:val="0"/>
          <w:numId w:val="556"/>
        </w:numPr>
        <w:tabs>
          <w:tab w:pos="824" w:val="left" w:leader="none"/>
        </w:tabs>
        <w:spacing w:line="240" w:lineRule="auto" w:before="237" w:after="0"/>
        <w:ind w:left="823" w:right="0" w:hanging="177"/>
        <w:jc w:val="left"/>
        <w:rPr>
          <w:sz w:val="21"/>
        </w:rPr>
      </w:pPr>
      <w:r>
        <w:rPr>
          <w:spacing w:val="-5"/>
          <w:sz w:val="21"/>
        </w:rPr>
        <w:t>线程 </w:t>
      </w:r>
      <w:r>
        <w:rPr>
          <w:sz w:val="21"/>
        </w:rPr>
        <w:t>ID</w:t>
      </w:r>
    </w:p>
    <w:p>
      <w:pPr>
        <w:pStyle w:val="ListParagraph"/>
        <w:numPr>
          <w:ilvl w:val="0"/>
          <w:numId w:val="556"/>
        </w:numPr>
        <w:tabs>
          <w:tab w:pos="824" w:val="left" w:leader="none"/>
        </w:tabs>
        <w:spacing w:line="240" w:lineRule="auto" w:before="237" w:after="0"/>
        <w:ind w:left="823" w:right="0" w:hanging="177"/>
        <w:jc w:val="left"/>
        <w:rPr>
          <w:sz w:val="21"/>
        </w:rPr>
      </w:pPr>
      <w:r>
        <w:rPr>
          <w:spacing w:val="-3"/>
          <w:sz w:val="21"/>
        </w:rPr>
        <w:t>寄存器组的值</w:t>
      </w:r>
    </w:p>
    <w:p>
      <w:pPr>
        <w:pStyle w:val="ListParagraph"/>
        <w:numPr>
          <w:ilvl w:val="0"/>
          <w:numId w:val="556"/>
        </w:numPr>
        <w:tabs>
          <w:tab w:pos="824" w:val="left" w:leader="none"/>
        </w:tabs>
        <w:spacing w:line="240" w:lineRule="auto" w:before="237" w:after="0"/>
        <w:ind w:left="823" w:right="0" w:hanging="177"/>
        <w:jc w:val="left"/>
        <w:rPr>
          <w:sz w:val="21"/>
        </w:rPr>
      </w:pPr>
      <w:r>
        <w:rPr>
          <w:spacing w:val="-3"/>
          <w:sz w:val="21"/>
        </w:rPr>
        <w:t>线程的堆栈</w:t>
      </w:r>
    </w:p>
    <w:p>
      <w:pPr>
        <w:pStyle w:val="ListParagraph"/>
        <w:numPr>
          <w:ilvl w:val="0"/>
          <w:numId w:val="556"/>
        </w:numPr>
        <w:tabs>
          <w:tab w:pos="824" w:val="left" w:leader="none"/>
        </w:tabs>
        <w:spacing w:line="240" w:lineRule="auto" w:before="237" w:after="0"/>
        <w:ind w:left="823" w:right="0" w:hanging="177"/>
        <w:jc w:val="left"/>
        <w:rPr>
          <w:sz w:val="21"/>
        </w:rPr>
      </w:pPr>
      <w:r>
        <w:rPr>
          <w:spacing w:val="-3"/>
          <w:sz w:val="21"/>
        </w:rPr>
        <w:t>错误返回码</w:t>
      </w:r>
    </w:p>
    <w:p>
      <w:pPr>
        <w:pStyle w:val="ListParagraph"/>
        <w:numPr>
          <w:ilvl w:val="0"/>
          <w:numId w:val="556"/>
        </w:numPr>
        <w:tabs>
          <w:tab w:pos="824" w:val="left" w:leader="none"/>
        </w:tabs>
        <w:spacing w:line="240" w:lineRule="auto" w:before="237" w:after="0"/>
        <w:ind w:left="823" w:right="0" w:hanging="177"/>
        <w:jc w:val="left"/>
        <w:rPr>
          <w:sz w:val="21"/>
        </w:rPr>
      </w:pPr>
      <w:r>
        <w:rPr>
          <w:spacing w:val="-3"/>
          <w:sz w:val="21"/>
        </w:rPr>
        <w:t>线程的信号屏蔽码</w:t>
      </w:r>
    </w:p>
    <w:p>
      <w:pPr>
        <w:spacing w:after="0" w:line="240" w:lineRule="auto"/>
        <w:jc w:val="left"/>
        <w:rPr>
          <w:sz w:val="21"/>
        </w:rPr>
        <w:sectPr>
          <w:pgSz w:w="11910" w:h="16840"/>
          <w:pgMar w:header="909" w:footer="1091" w:top="1640" w:bottom="1280" w:left="340" w:right="0"/>
        </w:sectPr>
      </w:pPr>
    </w:p>
    <w:p>
      <w:pPr>
        <w:pStyle w:val="BodyText"/>
        <w:spacing w:before="9"/>
        <w:rPr>
          <w:sz w:val="6"/>
        </w:rPr>
      </w:pPr>
    </w:p>
    <w:p>
      <w:pPr>
        <w:pStyle w:val="BodyText"/>
        <w:spacing w:before="46"/>
        <w:ind w:left="646"/>
      </w:pPr>
      <w:r>
        <w:rPr/>
        <w:t>所以选择为 BD。</w:t>
      </w:r>
    </w:p>
    <w:p>
      <w:pPr>
        <w:pStyle w:val="BodyText"/>
        <w:spacing w:before="16"/>
        <w:rPr>
          <w:sz w:val="28"/>
        </w:rPr>
      </w:pPr>
    </w:p>
    <w:p>
      <w:pPr>
        <w:pStyle w:val="Heading5"/>
        <w:numPr>
          <w:ilvl w:val="1"/>
          <w:numId w:val="552"/>
        </w:numPr>
        <w:tabs>
          <w:tab w:pos="853" w:val="left" w:leader="none"/>
        </w:tabs>
        <w:spacing w:line="240" w:lineRule="auto" w:before="0" w:after="0"/>
        <w:ind w:left="852" w:right="0" w:hanging="626"/>
        <w:jc w:val="both"/>
      </w:pPr>
      <w:bookmarkStart w:name="1.15 对于派生类的构造函数，在定义对象时构造函数的执行顺序为？（D）" w:id="1055"/>
      <w:bookmarkEnd w:id="1055"/>
      <w:r>
        <w:rPr>
          <w:b w:val="0"/>
        </w:rPr>
      </w:r>
      <w:bookmarkStart w:name="1.15 对于派生类的构造函数，在定义对象时构造函数的执行顺序为？（D）" w:id="1056"/>
      <w:bookmarkEnd w:id="1056"/>
      <w:r>
        <w:rPr/>
        <w:t>对于派生类的构造函数，在定义对象时构造函数的执行顺序为？</w:t>
      </w:r>
      <w:r>
        <w:rPr/>
        <w:t>（</w:t>
      </w:r>
      <w:r>
        <w:rPr>
          <w:rFonts w:ascii="Calibri Light" w:eastAsia="Calibri Light"/>
          <w:b w:val="0"/>
        </w:rPr>
        <w:t>D</w:t>
      </w:r>
      <w:r>
        <w:rPr/>
        <w:t>）</w:t>
      </w:r>
    </w:p>
    <w:p>
      <w:pPr>
        <w:pStyle w:val="BodyText"/>
        <w:spacing w:before="1"/>
        <w:rPr>
          <w:rFonts w:ascii="SimSun"/>
          <w:b/>
          <w:sz w:val="42"/>
        </w:rPr>
      </w:pPr>
    </w:p>
    <w:p>
      <w:pPr>
        <w:pStyle w:val="BodyText"/>
        <w:ind w:left="226"/>
        <w:jc w:val="both"/>
      </w:pPr>
      <w:r>
        <w:rPr/>
        <w:t>1：成员对象的构造函数</w:t>
      </w:r>
    </w:p>
    <w:p>
      <w:pPr>
        <w:pStyle w:val="BodyText"/>
        <w:spacing w:before="237"/>
        <w:ind w:left="226"/>
        <w:jc w:val="both"/>
      </w:pPr>
      <w:r>
        <w:rPr/>
        <w:t>2：基类的构造函数</w:t>
      </w:r>
    </w:p>
    <w:p>
      <w:pPr>
        <w:pStyle w:val="BodyText"/>
        <w:spacing w:line="386" w:lineRule="auto" w:before="237"/>
        <w:ind w:left="226" w:right="8901"/>
      </w:pPr>
      <w:r>
        <w:rPr/>
        <w:t>3</w:t>
      </w:r>
      <w:r>
        <w:rPr>
          <w:spacing w:val="-4"/>
        </w:rPr>
        <w:t>：派生类本身的构造函数</w:t>
      </w:r>
      <w:r>
        <w:rPr/>
        <w:t>A．123</w:t>
      </w:r>
    </w:p>
    <w:p>
      <w:pPr>
        <w:pStyle w:val="BodyText"/>
        <w:spacing w:line="386" w:lineRule="auto" w:before="2"/>
        <w:ind w:left="226" w:right="10597"/>
        <w:jc w:val="both"/>
      </w:pPr>
      <w:r>
        <w:rPr/>
        <w:t>B．231 C．321 D．213</w:t>
      </w:r>
    </w:p>
    <w:p>
      <w:pPr>
        <w:pStyle w:val="BodyText"/>
        <w:spacing w:before="2"/>
        <w:rPr>
          <w:sz w:val="16"/>
        </w:rPr>
      </w:pPr>
    </w:p>
    <w:p>
      <w:pPr>
        <w:pStyle w:val="Heading5"/>
        <w:numPr>
          <w:ilvl w:val="1"/>
          <w:numId w:val="552"/>
        </w:numPr>
        <w:tabs>
          <w:tab w:pos="853" w:val="left" w:leader="none"/>
        </w:tabs>
        <w:spacing w:line="240" w:lineRule="auto" w:before="0" w:after="0"/>
        <w:ind w:left="852" w:right="0" w:hanging="626"/>
        <w:jc w:val="both"/>
      </w:pPr>
      <w:bookmarkStart w:name="1.16 递归函数最终会结束，那么这个函数一定？（B）" w:id="1057"/>
      <w:bookmarkEnd w:id="1057"/>
      <w:r>
        <w:rPr>
          <w:b w:val="0"/>
        </w:rPr>
      </w:r>
      <w:bookmarkStart w:name="1.16 递归函数最终会结束，那么这个函数一定？（B）" w:id="1058"/>
      <w:bookmarkEnd w:id="1058"/>
      <w:r>
        <w:rPr/>
        <w:t>递归函数最终会结束，那么这个函数一定？</w:t>
      </w:r>
      <w:r>
        <w:rPr/>
        <w:t>（</w:t>
      </w:r>
      <w:r>
        <w:rPr>
          <w:rFonts w:ascii="Calibri Light" w:eastAsia="Calibri Light"/>
          <w:b w:val="0"/>
        </w:rPr>
        <w:t>B</w:t>
      </w:r>
      <w:r>
        <w:rPr/>
        <w:t>）</w:t>
      </w:r>
    </w:p>
    <w:p>
      <w:pPr>
        <w:pStyle w:val="BodyText"/>
        <w:spacing w:before="4"/>
        <w:rPr>
          <w:rFonts w:ascii="SimSun"/>
          <w:b/>
          <w:sz w:val="42"/>
        </w:rPr>
      </w:pPr>
    </w:p>
    <w:p>
      <w:pPr>
        <w:pStyle w:val="ListParagraph"/>
        <w:numPr>
          <w:ilvl w:val="2"/>
          <w:numId w:val="552"/>
        </w:numPr>
        <w:tabs>
          <w:tab w:pos="952" w:val="left" w:leader="none"/>
        </w:tabs>
        <w:spacing w:line="240" w:lineRule="auto" w:before="0" w:after="0"/>
        <w:ind w:left="951" w:right="0" w:hanging="305"/>
        <w:jc w:val="left"/>
        <w:rPr>
          <w:sz w:val="21"/>
        </w:rPr>
      </w:pPr>
      <w:r>
        <w:rPr>
          <w:spacing w:val="-3"/>
          <w:sz w:val="21"/>
        </w:rPr>
        <w:t>使用了局部变量</w:t>
      </w:r>
    </w:p>
    <w:p>
      <w:pPr>
        <w:pStyle w:val="ListParagraph"/>
        <w:numPr>
          <w:ilvl w:val="2"/>
          <w:numId w:val="552"/>
        </w:numPr>
        <w:tabs>
          <w:tab w:pos="935" w:val="left" w:leader="none"/>
        </w:tabs>
        <w:spacing w:line="240" w:lineRule="auto" w:before="237" w:after="0"/>
        <w:ind w:left="934" w:right="0" w:hanging="288"/>
        <w:jc w:val="left"/>
        <w:rPr>
          <w:sz w:val="21"/>
        </w:rPr>
      </w:pPr>
      <w:r>
        <w:rPr>
          <w:spacing w:val="-3"/>
          <w:sz w:val="21"/>
        </w:rPr>
        <w:t>有一个分支不调用自身</w:t>
      </w:r>
    </w:p>
    <w:p>
      <w:pPr>
        <w:pStyle w:val="ListParagraph"/>
        <w:numPr>
          <w:ilvl w:val="2"/>
          <w:numId w:val="552"/>
        </w:numPr>
        <w:tabs>
          <w:tab w:pos="945" w:val="left" w:leader="none"/>
        </w:tabs>
        <w:spacing w:line="240" w:lineRule="auto" w:before="237" w:after="0"/>
        <w:ind w:left="944" w:right="0" w:hanging="298"/>
        <w:jc w:val="left"/>
        <w:rPr>
          <w:sz w:val="21"/>
        </w:rPr>
      </w:pPr>
      <w:r>
        <w:rPr>
          <w:spacing w:val="-3"/>
          <w:sz w:val="21"/>
        </w:rPr>
        <w:t>使用了全局变量或者使用了一个或多个参数</w:t>
      </w:r>
    </w:p>
    <w:p>
      <w:pPr>
        <w:pStyle w:val="ListParagraph"/>
        <w:numPr>
          <w:ilvl w:val="2"/>
          <w:numId w:val="552"/>
        </w:numPr>
        <w:tabs>
          <w:tab w:pos="950" w:val="left" w:leader="none"/>
        </w:tabs>
        <w:spacing w:line="240" w:lineRule="auto" w:before="237" w:after="0"/>
        <w:ind w:left="949" w:right="0" w:hanging="303"/>
        <w:jc w:val="left"/>
        <w:rPr>
          <w:sz w:val="21"/>
        </w:rPr>
      </w:pPr>
      <w:r>
        <w:rPr>
          <w:spacing w:val="-3"/>
          <w:sz w:val="21"/>
        </w:rPr>
        <w:t>没有循环调用</w:t>
      </w:r>
    </w:p>
    <w:p>
      <w:pPr>
        <w:pStyle w:val="BodyText"/>
        <w:spacing w:before="15"/>
        <w:rPr>
          <w:sz w:val="28"/>
        </w:rPr>
      </w:pPr>
    </w:p>
    <w:p>
      <w:pPr>
        <w:pStyle w:val="Heading5"/>
        <w:numPr>
          <w:ilvl w:val="1"/>
          <w:numId w:val="552"/>
        </w:numPr>
        <w:tabs>
          <w:tab w:pos="853" w:val="left" w:leader="none"/>
        </w:tabs>
        <w:spacing w:line="240" w:lineRule="auto" w:before="1" w:after="0"/>
        <w:ind w:left="852" w:right="0" w:hanging="626"/>
        <w:jc w:val="both"/>
      </w:pPr>
      <w:bookmarkStart w:name="1.17 编译过程中，语法分析器的任务是（BCD）" w:id="1059"/>
      <w:bookmarkEnd w:id="1059"/>
      <w:r>
        <w:rPr>
          <w:b w:val="0"/>
        </w:rPr>
      </w:r>
      <w:bookmarkStart w:name="1.17 编译过程中，语法分析器的任务是（BCD）" w:id="1060"/>
      <w:bookmarkEnd w:id="1060"/>
      <w:r>
        <w:rPr/>
        <w:t>编译过程中，语法分析器的任务是</w:t>
      </w:r>
      <w:r>
        <w:rPr/>
        <w:t>（</w:t>
      </w:r>
      <w:r>
        <w:rPr>
          <w:rFonts w:ascii="Calibri Light" w:eastAsia="Calibri Light"/>
          <w:b w:val="0"/>
        </w:rPr>
        <w:t>BCD</w:t>
      </w:r>
      <w:r>
        <w:rPr/>
        <w:t>）</w:t>
      </w:r>
    </w:p>
    <w:p>
      <w:pPr>
        <w:pStyle w:val="BodyText"/>
        <w:spacing w:before="1"/>
        <w:rPr>
          <w:rFonts w:ascii="SimSun"/>
          <w:b/>
          <w:sz w:val="42"/>
        </w:rPr>
      </w:pPr>
    </w:p>
    <w:p>
      <w:pPr>
        <w:pStyle w:val="ListParagraph"/>
        <w:numPr>
          <w:ilvl w:val="2"/>
          <w:numId w:val="552"/>
        </w:numPr>
        <w:tabs>
          <w:tab w:pos="952" w:val="left" w:leader="none"/>
        </w:tabs>
        <w:spacing w:line="240" w:lineRule="auto" w:before="0" w:after="0"/>
        <w:ind w:left="951" w:right="0" w:hanging="305"/>
        <w:jc w:val="left"/>
        <w:rPr>
          <w:sz w:val="21"/>
        </w:rPr>
      </w:pPr>
      <w:r>
        <w:rPr>
          <w:spacing w:val="-3"/>
          <w:sz w:val="21"/>
        </w:rPr>
        <w:t>分析单词是怎样构成的</w:t>
      </w:r>
    </w:p>
    <w:p>
      <w:pPr>
        <w:pStyle w:val="ListParagraph"/>
        <w:numPr>
          <w:ilvl w:val="2"/>
          <w:numId w:val="552"/>
        </w:numPr>
        <w:tabs>
          <w:tab w:pos="935" w:val="left" w:leader="none"/>
        </w:tabs>
        <w:spacing w:line="240" w:lineRule="auto" w:before="237" w:after="0"/>
        <w:ind w:left="934" w:right="0" w:hanging="288"/>
        <w:jc w:val="left"/>
        <w:rPr>
          <w:sz w:val="21"/>
        </w:rPr>
      </w:pPr>
      <w:r>
        <w:rPr>
          <w:spacing w:val="-3"/>
          <w:sz w:val="21"/>
        </w:rPr>
        <w:t>分析单词串是如何构成语言和说明的</w:t>
      </w:r>
    </w:p>
    <w:p>
      <w:pPr>
        <w:pStyle w:val="ListParagraph"/>
        <w:numPr>
          <w:ilvl w:val="2"/>
          <w:numId w:val="552"/>
        </w:numPr>
        <w:tabs>
          <w:tab w:pos="945" w:val="left" w:leader="none"/>
        </w:tabs>
        <w:spacing w:line="240" w:lineRule="auto" w:before="237" w:after="0"/>
        <w:ind w:left="944" w:right="0" w:hanging="298"/>
        <w:jc w:val="left"/>
        <w:rPr>
          <w:sz w:val="21"/>
        </w:rPr>
      </w:pPr>
      <w:r>
        <w:rPr>
          <w:spacing w:val="-3"/>
          <w:sz w:val="21"/>
        </w:rPr>
        <w:t>分析语句和说明是如何构成程序的</w:t>
      </w:r>
    </w:p>
    <w:p>
      <w:pPr>
        <w:spacing w:after="0" w:line="240" w:lineRule="auto"/>
        <w:jc w:val="left"/>
        <w:rPr>
          <w:sz w:val="21"/>
        </w:rPr>
        <w:sectPr>
          <w:pgSz w:w="11910" w:h="16840"/>
          <w:pgMar w:header="909" w:footer="1091" w:top="1640" w:bottom="1280" w:left="340" w:right="0"/>
        </w:sectPr>
      </w:pPr>
    </w:p>
    <w:p>
      <w:pPr>
        <w:pStyle w:val="BodyText"/>
        <w:spacing w:before="9"/>
        <w:rPr>
          <w:sz w:val="6"/>
        </w:rPr>
      </w:pPr>
    </w:p>
    <w:p>
      <w:pPr>
        <w:pStyle w:val="ListParagraph"/>
        <w:numPr>
          <w:ilvl w:val="2"/>
          <w:numId w:val="552"/>
        </w:numPr>
        <w:tabs>
          <w:tab w:pos="950" w:val="left" w:leader="none"/>
        </w:tabs>
        <w:spacing w:line="386" w:lineRule="auto" w:before="46" w:after="0"/>
        <w:ind w:left="1066" w:right="9143" w:hanging="420"/>
        <w:jc w:val="left"/>
        <w:rPr>
          <w:sz w:val="21"/>
        </w:rPr>
      </w:pPr>
      <w:r>
        <w:rPr>
          <w:spacing w:val="-5"/>
          <w:sz w:val="21"/>
        </w:rPr>
        <w:t>分析程序的结构</w:t>
      </w:r>
      <w:r>
        <w:rPr>
          <w:sz w:val="21"/>
        </w:rPr>
        <w:t>知识点</w:t>
      </w:r>
    </w:p>
    <w:p>
      <w:pPr>
        <w:pStyle w:val="ListParagraph"/>
        <w:numPr>
          <w:ilvl w:val="3"/>
          <w:numId w:val="552"/>
        </w:numPr>
        <w:tabs>
          <w:tab w:pos="1244" w:val="left" w:leader="none"/>
        </w:tabs>
        <w:spacing w:line="240" w:lineRule="auto" w:before="2" w:after="0"/>
        <w:ind w:left="1243" w:right="0" w:hanging="177"/>
        <w:jc w:val="left"/>
        <w:rPr>
          <w:sz w:val="19"/>
        </w:rPr>
      </w:pPr>
      <w:r>
        <w:rPr>
          <w:spacing w:val="-3"/>
          <w:sz w:val="21"/>
        </w:rPr>
        <w:t>词法分析</w:t>
      </w:r>
      <w:r>
        <w:rPr>
          <w:sz w:val="21"/>
        </w:rPr>
        <w:t>（lexical</w:t>
      </w:r>
      <w:r>
        <w:rPr>
          <w:spacing w:val="-3"/>
          <w:sz w:val="21"/>
        </w:rPr>
        <w:t> </w:t>
      </w:r>
      <w:r>
        <w:rPr>
          <w:sz w:val="21"/>
        </w:rPr>
        <w:t>analysis）</w:t>
      </w:r>
    </w:p>
    <w:p>
      <w:pPr>
        <w:pStyle w:val="BodyText"/>
        <w:spacing w:line="386" w:lineRule="auto" w:before="237"/>
        <w:ind w:left="646" w:right="562" w:firstLine="420"/>
      </w:pPr>
      <w:r>
        <w:rPr/>
        <w:t>词法分析是编译过程的第一个阶段。这个阶段的任务是从左到右的读取每个字符，然后根据构词规则识别单词。词法分析可以用 lex 等工具自动生成。</w:t>
      </w:r>
    </w:p>
    <w:p>
      <w:pPr>
        <w:pStyle w:val="ListParagraph"/>
        <w:numPr>
          <w:ilvl w:val="3"/>
          <w:numId w:val="552"/>
        </w:numPr>
        <w:tabs>
          <w:tab w:pos="1244" w:val="left" w:leader="none"/>
        </w:tabs>
        <w:spacing w:line="240" w:lineRule="auto" w:before="1" w:after="0"/>
        <w:ind w:left="1243" w:right="0" w:hanging="177"/>
        <w:jc w:val="left"/>
        <w:rPr>
          <w:sz w:val="19"/>
        </w:rPr>
      </w:pPr>
      <w:r>
        <w:rPr>
          <w:spacing w:val="-3"/>
          <w:sz w:val="21"/>
        </w:rPr>
        <w:t>语法分析</w:t>
      </w:r>
      <w:r>
        <w:rPr>
          <w:sz w:val="21"/>
        </w:rPr>
        <w:t>（syntax</w:t>
      </w:r>
      <w:r>
        <w:rPr>
          <w:spacing w:val="-2"/>
          <w:sz w:val="21"/>
        </w:rPr>
        <w:t> </w:t>
      </w:r>
      <w:r>
        <w:rPr>
          <w:sz w:val="21"/>
        </w:rPr>
        <w:t>analysis）</w:t>
      </w:r>
    </w:p>
    <w:p>
      <w:pPr>
        <w:pStyle w:val="BodyText"/>
        <w:spacing w:before="238"/>
        <w:ind w:left="1066"/>
      </w:pPr>
      <w:r>
        <w:rPr/>
        <w:t>语法分析是编译过程的一个逻辑阶段。语法分析在词法分析的基础上，将单词序列组合成各类语法短语，如</w:t>
      </w:r>
    </w:p>
    <w:p>
      <w:pPr>
        <w:pStyle w:val="BodyText"/>
        <w:spacing w:before="237"/>
        <w:ind w:left="646"/>
      </w:pPr>
      <w:r>
        <w:rPr/>
        <w:t>“程序”，“语句”，“表达式”等等。语法分析程序判断程序在结构上是否正确。</w:t>
      </w:r>
    </w:p>
    <w:p>
      <w:pPr>
        <w:pStyle w:val="ListParagraph"/>
        <w:numPr>
          <w:ilvl w:val="3"/>
          <w:numId w:val="552"/>
        </w:numPr>
        <w:tabs>
          <w:tab w:pos="1244" w:val="left" w:leader="none"/>
        </w:tabs>
        <w:spacing w:line="240" w:lineRule="auto" w:before="237" w:after="0"/>
        <w:ind w:left="1243" w:right="0" w:hanging="177"/>
        <w:jc w:val="left"/>
        <w:rPr>
          <w:sz w:val="19"/>
        </w:rPr>
      </w:pPr>
      <w:r>
        <w:rPr>
          <w:spacing w:val="-3"/>
          <w:sz w:val="21"/>
        </w:rPr>
        <w:t>语义分析</w:t>
      </w:r>
      <w:r>
        <w:rPr>
          <w:sz w:val="21"/>
        </w:rPr>
        <w:t>（semantic</w:t>
      </w:r>
      <w:r>
        <w:rPr>
          <w:spacing w:val="-3"/>
          <w:sz w:val="21"/>
        </w:rPr>
        <w:t> </w:t>
      </w:r>
      <w:r>
        <w:rPr>
          <w:sz w:val="21"/>
        </w:rPr>
        <w:t>analysis）</w:t>
      </w:r>
    </w:p>
    <w:p>
      <w:pPr>
        <w:pStyle w:val="BodyText"/>
        <w:spacing w:line="386" w:lineRule="auto" w:before="237"/>
        <w:ind w:left="1066" w:right="1248"/>
      </w:pPr>
      <w:r>
        <w:rPr/>
        <w:t>属于逻辑阶段。对源程序进行上下文有关性质的审查，类型检查。如赋值语句左右端类型匹配问题。所以 BCD 都属于词法分析，选择结果为 BCD。</w:t>
      </w:r>
    </w:p>
    <w:p>
      <w:pPr>
        <w:pStyle w:val="BodyText"/>
        <w:spacing w:before="1"/>
        <w:rPr>
          <w:sz w:val="16"/>
        </w:rPr>
      </w:pPr>
    </w:p>
    <w:p>
      <w:pPr>
        <w:pStyle w:val="Heading5"/>
        <w:numPr>
          <w:ilvl w:val="1"/>
          <w:numId w:val="552"/>
        </w:numPr>
        <w:tabs>
          <w:tab w:pos="853" w:val="left" w:leader="none"/>
        </w:tabs>
        <w:spacing w:line="240" w:lineRule="auto" w:before="1" w:after="0"/>
        <w:ind w:left="852" w:right="0" w:hanging="626"/>
        <w:jc w:val="left"/>
      </w:pPr>
      <w:bookmarkStart w:name="1.18 同步机制应该遵循哪些基本准则？（ABCD）" w:id="1061"/>
      <w:bookmarkEnd w:id="1061"/>
      <w:r>
        <w:rPr>
          <w:b w:val="0"/>
        </w:rPr>
      </w:r>
      <w:bookmarkStart w:name="1.18 同步机制应该遵循哪些基本准则？（ABCD）" w:id="1062"/>
      <w:bookmarkEnd w:id="1062"/>
      <w:r>
        <w:rPr/>
        <w:t>同步机制应该遵循哪些基本准则？</w:t>
      </w:r>
      <w:r>
        <w:rPr/>
        <w:t>（</w:t>
      </w:r>
      <w:r>
        <w:rPr>
          <w:rFonts w:ascii="Calibri Light" w:eastAsia="Calibri Light"/>
          <w:b w:val="0"/>
        </w:rPr>
        <w:t>ABCD</w:t>
      </w:r>
      <w:r>
        <w:rPr/>
        <w:t>）</w:t>
      </w:r>
    </w:p>
    <w:p>
      <w:pPr>
        <w:pStyle w:val="BodyText"/>
        <w:rPr>
          <w:rFonts w:ascii="SimSun"/>
          <w:b/>
          <w:sz w:val="42"/>
        </w:rPr>
      </w:pPr>
    </w:p>
    <w:p>
      <w:pPr>
        <w:pStyle w:val="ListParagraph"/>
        <w:numPr>
          <w:ilvl w:val="2"/>
          <w:numId w:val="552"/>
        </w:numPr>
        <w:tabs>
          <w:tab w:pos="1428" w:val="left" w:leader="none"/>
        </w:tabs>
        <w:spacing w:line="240" w:lineRule="auto" w:before="1" w:after="0"/>
        <w:ind w:left="1427" w:right="0" w:hanging="361"/>
        <w:jc w:val="left"/>
        <w:rPr>
          <w:sz w:val="21"/>
        </w:rPr>
      </w:pPr>
      <w:r>
        <w:rPr>
          <w:spacing w:val="-3"/>
          <w:sz w:val="21"/>
        </w:rPr>
        <w:t>空闲让进</w:t>
      </w:r>
    </w:p>
    <w:p>
      <w:pPr>
        <w:pStyle w:val="ListParagraph"/>
        <w:numPr>
          <w:ilvl w:val="2"/>
          <w:numId w:val="552"/>
        </w:numPr>
        <w:tabs>
          <w:tab w:pos="1412" w:val="left" w:leader="none"/>
        </w:tabs>
        <w:spacing w:line="240" w:lineRule="auto" w:before="237" w:after="0"/>
        <w:ind w:left="1411" w:right="0" w:hanging="345"/>
        <w:jc w:val="left"/>
        <w:rPr>
          <w:sz w:val="21"/>
        </w:rPr>
      </w:pPr>
      <w:r>
        <w:rPr>
          <w:spacing w:val="-3"/>
          <w:sz w:val="21"/>
        </w:rPr>
        <w:t>忙则等待</w:t>
      </w:r>
    </w:p>
    <w:p>
      <w:pPr>
        <w:pStyle w:val="ListParagraph"/>
        <w:numPr>
          <w:ilvl w:val="2"/>
          <w:numId w:val="552"/>
        </w:numPr>
        <w:tabs>
          <w:tab w:pos="1421" w:val="left" w:leader="none"/>
        </w:tabs>
        <w:spacing w:line="386" w:lineRule="auto" w:before="237" w:after="0"/>
        <w:ind w:left="1066" w:right="9285" w:firstLine="0"/>
        <w:jc w:val="left"/>
        <w:rPr>
          <w:sz w:val="21"/>
        </w:rPr>
      </w:pPr>
      <w:r>
        <w:rPr>
          <w:spacing w:val="-3"/>
          <w:sz w:val="21"/>
        </w:rPr>
        <w:t>有限等待D</w:t>
      </w:r>
      <w:r>
        <w:rPr>
          <w:spacing w:val="-6"/>
          <w:sz w:val="21"/>
        </w:rPr>
        <w:t>．让权等待</w:t>
      </w:r>
    </w:p>
    <w:p>
      <w:pPr>
        <w:pStyle w:val="BodyText"/>
        <w:spacing w:before="1"/>
        <w:rPr>
          <w:sz w:val="16"/>
        </w:rPr>
      </w:pPr>
    </w:p>
    <w:p>
      <w:pPr>
        <w:pStyle w:val="Heading5"/>
        <w:numPr>
          <w:ilvl w:val="1"/>
          <w:numId w:val="552"/>
        </w:numPr>
        <w:tabs>
          <w:tab w:pos="853" w:val="left" w:leader="none"/>
        </w:tabs>
        <w:spacing w:line="240" w:lineRule="auto" w:before="1" w:after="0"/>
        <w:ind w:left="852" w:right="0" w:hanging="626"/>
        <w:jc w:val="left"/>
      </w:pPr>
      <w:bookmarkStart w:name="1.19 进程进入等待状态有哪几种方式？（D）" w:id="1063"/>
      <w:bookmarkEnd w:id="1063"/>
      <w:r>
        <w:rPr>
          <w:b w:val="0"/>
        </w:rPr>
      </w:r>
      <w:bookmarkStart w:name="1.19 进程进入等待状态有哪几种方式？（D）" w:id="1064"/>
      <w:bookmarkEnd w:id="1064"/>
      <w:r>
        <w:rPr/>
        <w:t>进程进入等待状态有哪几种方式？</w:t>
      </w:r>
      <w:r>
        <w:rPr/>
        <w:t>（</w:t>
      </w:r>
      <w:r>
        <w:rPr>
          <w:rFonts w:ascii="Calibri Light" w:eastAsia="Calibri Light"/>
          <w:b w:val="0"/>
        </w:rPr>
        <w:t>D</w:t>
      </w:r>
      <w:r>
        <w:rPr/>
        <w:t>）</w:t>
      </w:r>
    </w:p>
    <w:p>
      <w:pPr>
        <w:pStyle w:val="BodyText"/>
        <w:spacing w:before="3"/>
        <w:rPr>
          <w:rFonts w:ascii="SimSun"/>
          <w:b/>
          <w:sz w:val="42"/>
        </w:rPr>
      </w:pPr>
    </w:p>
    <w:p>
      <w:pPr>
        <w:pStyle w:val="ListParagraph"/>
        <w:numPr>
          <w:ilvl w:val="2"/>
          <w:numId w:val="552"/>
        </w:numPr>
        <w:tabs>
          <w:tab w:pos="909" w:val="left" w:leader="none"/>
        </w:tabs>
        <w:spacing w:line="240" w:lineRule="auto" w:before="0" w:after="0"/>
        <w:ind w:left="908" w:right="0" w:hanging="262"/>
        <w:jc w:val="left"/>
        <w:rPr>
          <w:sz w:val="21"/>
        </w:rPr>
      </w:pPr>
      <w:r>
        <w:rPr>
          <w:sz w:val="21"/>
        </w:rPr>
        <w:t>CPU</w:t>
      </w:r>
      <w:r>
        <w:rPr>
          <w:spacing w:val="-3"/>
          <w:sz w:val="21"/>
        </w:rPr>
        <w:t> 调度给优先级更高的线程</w:t>
      </w:r>
    </w:p>
    <w:p>
      <w:pPr>
        <w:pStyle w:val="ListParagraph"/>
        <w:numPr>
          <w:ilvl w:val="2"/>
          <w:numId w:val="552"/>
        </w:numPr>
        <w:tabs>
          <w:tab w:pos="935" w:val="left" w:leader="none"/>
        </w:tabs>
        <w:spacing w:line="240" w:lineRule="auto" w:before="237" w:after="0"/>
        <w:ind w:left="934" w:right="0" w:hanging="288"/>
        <w:jc w:val="left"/>
        <w:rPr>
          <w:sz w:val="21"/>
        </w:rPr>
      </w:pPr>
      <w:r>
        <w:rPr>
          <w:spacing w:val="-3"/>
          <w:sz w:val="21"/>
        </w:rPr>
        <w:t>阻塞的线程获得资源或者信号</w:t>
      </w:r>
    </w:p>
    <w:p>
      <w:pPr>
        <w:spacing w:after="0" w:line="240" w:lineRule="auto"/>
        <w:jc w:val="left"/>
        <w:rPr>
          <w:sz w:val="21"/>
        </w:rPr>
        <w:sectPr>
          <w:pgSz w:w="11910" w:h="16840"/>
          <w:pgMar w:header="909" w:footer="1091" w:top="1640" w:bottom="1280" w:left="340" w:right="0"/>
        </w:sectPr>
      </w:pPr>
    </w:p>
    <w:p>
      <w:pPr>
        <w:pStyle w:val="BodyText"/>
        <w:spacing w:before="9"/>
        <w:rPr>
          <w:sz w:val="6"/>
        </w:rPr>
      </w:pPr>
    </w:p>
    <w:p>
      <w:pPr>
        <w:pStyle w:val="ListParagraph"/>
        <w:numPr>
          <w:ilvl w:val="2"/>
          <w:numId w:val="552"/>
        </w:numPr>
        <w:tabs>
          <w:tab w:pos="945" w:val="left" w:leader="none"/>
        </w:tabs>
        <w:spacing w:line="240" w:lineRule="auto" w:before="46" w:after="0"/>
        <w:ind w:left="944" w:right="0" w:hanging="298"/>
        <w:jc w:val="left"/>
        <w:rPr>
          <w:sz w:val="21"/>
        </w:rPr>
      </w:pPr>
      <w:r>
        <w:rPr>
          <w:spacing w:val="-3"/>
          <w:sz w:val="21"/>
        </w:rPr>
        <w:t>在时间片轮转的情况下，如果时间片到了</w:t>
      </w:r>
    </w:p>
    <w:p>
      <w:pPr>
        <w:pStyle w:val="ListParagraph"/>
        <w:numPr>
          <w:ilvl w:val="2"/>
          <w:numId w:val="552"/>
        </w:numPr>
        <w:tabs>
          <w:tab w:pos="950" w:val="left" w:leader="none"/>
        </w:tabs>
        <w:spacing w:line="240" w:lineRule="auto" w:before="237" w:after="0"/>
        <w:ind w:left="949" w:right="0" w:hanging="303"/>
        <w:jc w:val="left"/>
        <w:rPr>
          <w:sz w:val="21"/>
        </w:rPr>
      </w:pPr>
      <w:r>
        <w:rPr>
          <w:spacing w:val="-5"/>
          <w:sz w:val="21"/>
        </w:rPr>
        <w:t>获得 </w:t>
      </w:r>
      <w:r>
        <w:rPr>
          <w:sz w:val="21"/>
        </w:rPr>
        <w:t>spinlock</w:t>
      </w:r>
      <w:r>
        <w:rPr>
          <w:spacing w:val="-6"/>
          <w:sz w:val="21"/>
        </w:rPr>
        <w:t> 未果</w:t>
      </w:r>
    </w:p>
    <w:p>
      <w:pPr>
        <w:pStyle w:val="BodyText"/>
        <w:spacing w:before="16"/>
        <w:rPr>
          <w:sz w:val="28"/>
        </w:rPr>
      </w:pPr>
    </w:p>
    <w:p>
      <w:pPr>
        <w:pStyle w:val="Heading5"/>
        <w:numPr>
          <w:ilvl w:val="1"/>
          <w:numId w:val="552"/>
        </w:numPr>
        <w:tabs>
          <w:tab w:pos="853" w:val="left" w:leader="none"/>
        </w:tabs>
        <w:spacing w:line="240" w:lineRule="auto" w:before="0" w:after="0"/>
        <w:ind w:left="852" w:right="0" w:hanging="626"/>
        <w:jc w:val="left"/>
      </w:pPr>
      <w:bookmarkStart w:name="1.20 设计模式中，属于结构型模式的有哪些？（BC）" w:id="1065"/>
      <w:bookmarkEnd w:id="1065"/>
      <w:r>
        <w:rPr>
          <w:b w:val="0"/>
        </w:rPr>
      </w:r>
      <w:bookmarkStart w:name="1.20 设计模式中，属于结构型模式的有哪些？（BC）" w:id="1066"/>
      <w:bookmarkEnd w:id="1066"/>
      <w:r>
        <w:rPr/>
        <w:t>设计模式中，属于结构型模式的有哪些？</w:t>
      </w:r>
      <w:r>
        <w:rPr/>
        <w:t>（</w:t>
      </w:r>
      <w:r>
        <w:rPr>
          <w:rFonts w:ascii="Calibri Light" w:eastAsia="Calibri Light"/>
          <w:b w:val="0"/>
        </w:rPr>
        <w:t>BC</w:t>
      </w:r>
      <w:r>
        <w:rPr/>
        <w:t>）</w:t>
      </w:r>
    </w:p>
    <w:p>
      <w:pPr>
        <w:pStyle w:val="BodyText"/>
        <w:spacing w:before="1"/>
        <w:rPr>
          <w:rFonts w:ascii="SimSun"/>
          <w:b/>
          <w:sz w:val="42"/>
        </w:rPr>
      </w:pPr>
    </w:p>
    <w:p>
      <w:pPr>
        <w:pStyle w:val="ListParagraph"/>
        <w:numPr>
          <w:ilvl w:val="2"/>
          <w:numId w:val="552"/>
        </w:numPr>
        <w:tabs>
          <w:tab w:pos="952" w:val="left" w:leader="none"/>
        </w:tabs>
        <w:spacing w:line="240" w:lineRule="auto" w:before="0" w:after="0"/>
        <w:ind w:left="951" w:right="0" w:hanging="305"/>
        <w:jc w:val="left"/>
        <w:rPr>
          <w:sz w:val="21"/>
        </w:rPr>
      </w:pPr>
      <w:r>
        <w:rPr>
          <w:spacing w:val="-3"/>
          <w:sz w:val="21"/>
        </w:rPr>
        <w:t>状态模式</w:t>
      </w:r>
    </w:p>
    <w:p>
      <w:pPr>
        <w:pStyle w:val="ListParagraph"/>
        <w:numPr>
          <w:ilvl w:val="2"/>
          <w:numId w:val="552"/>
        </w:numPr>
        <w:tabs>
          <w:tab w:pos="935" w:val="left" w:leader="none"/>
        </w:tabs>
        <w:spacing w:line="240" w:lineRule="auto" w:before="237" w:after="0"/>
        <w:ind w:left="934" w:right="0" w:hanging="288"/>
        <w:jc w:val="left"/>
        <w:rPr>
          <w:sz w:val="21"/>
        </w:rPr>
      </w:pPr>
      <w:r>
        <w:rPr>
          <w:spacing w:val="-2"/>
          <w:sz w:val="21"/>
        </w:rPr>
        <w:t>装饰模式</w:t>
      </w:r>
    </w:p>
    <w:p>
      <w:pPr>
        <w:pStyle w:val="ListParagraph"/>
        <w:numPr>
          <w:ilvl w:val="2"/>
          <w:numId w:val="552"/>
        </w:numPr>
        <w:tabs>
          <w:tab w:pos="945" w:val="left" w:leader="none"/>
        </w:tabs>
        <w:spacing w:line="240" w:lineRule="auto" w:before="237" w:after="0"/>
        <w:ind w:left="944" w:right="0" w:hanging="298"/>
        <w:jc w:val="left"/>
        <w:rPr>
          <w:sz w:val="21"/>
        </w:rPr>
      </w:pPr>
      <w:r>
        <w:rPr>
          <w:spacing w:val="-3"/>
          <w:sz w:val="21"/>
        </w:rPr>
        <w:t>代理模式</w:t>
      </w:r>
    </w:p>
    <w:p>
      <w:pPr>
        <w:pStyle w:val="ListParagraph"/>
        <w:numPr>
          <w:ilvl w:val="2"/>
          <w:numId w:val="552"/>
        </w:numPr>
        <w:tabs>
          <w:tab w:pos="950" w:val="left" w:leader="none"/>
        </w:tabs>
        <w:spacing w:line="240" w:lineRule="auto" w:before="237" w:after="0"/>
        <w:ind w:left="949" w:right="0" w:hanging="303"/>
        <w:jc w:val="left"/>
        <w:rPr>
          <w:sz w:val="21"/>
        </w:rPr>
      </w:pPr>
      <w:r>
        <w:rPr>
          <w:spacing w:val="-3"/>
          <w:sz w:val="21"/>
        </w:rPr>
        <w:t>观察者模式</w:t>
      </w:r>
    </w:p>
    <w:p>
      <w:pPr>
        <w:pStyle w:val="BodyText"/>
        <w:spacing w:before="5"/>
        <w:rPr>
          <w:sz w:val="26"/>
        </w:rPr>
      </w:pPr>
    </w:p>
    <w:p>
      <w:pPr>
        <w:spacing w:before="1"/>
        <w:ind w:left="646" w:right="0" w:firstLine="0"/>
        <w:jc w:val="left"/>
        <w:rPr>
          <w:rFonts w:ascii="SimSun" w:eastAsia="SimSun" w:hint="eastAsia"/>
          <w:b/>
          <w:sz w:val="32"/>
        </w:rPr>
      </w:pPr>
      <w:bookmarkStart w:name="四、 北京宝蓝德股份科技有限公司（2017-12-03-wmm）" w:id="1067"/>
      <w:bookmarkEnd w:id="1067"/>
      <w:r>
        <w:rPr/>
      </w:r>
      <w:bookmarkStart w:name="_bookmark313" w:id="1068"/>
      <w:bookmarkEnd w:id="1068"/>
      <w:r>
        <w:rPr/>
      </w:r>
      <w:r>
        <w:rPr>
          <w:rFonts w:ascii="SimSun" w:eastAsia="SimSun" w:hint="eastAsia"/>
          <w:b/>
          <w:sz w:val="32"/>
        </w:rPr>
        <w:t>四、北京宝蓝德股份科技有限公司（</w:t>
      </w:r>
      <w:r>
        <w:rPr>
          <w:rFonts w:ascii="Calibri Light" w:eastAsia="Calibri Light"/>
          <w:b w:val="0"/>
          <w:sz w:val="32"/>
        </w:rPr>
        <w:t>2017-12-03-wmm</w:t>
      </w:r>
      <w:r>
        <w:rPr>
          <w:rFonts w:ascii="SimSun" w:eastAsia="SimSun" w:hint="eastAsia"/>
          <w:b/>
          <w:sz w:val="32"/>
        </w:rPr>
        <w:t>）</w:t>
      </w:r>
    </w:p>
    <w:p>
      <w:pPr>
        <w:pStyle w:val="BodyText"/>
        <w:rPr>
          <w:rFonts w:ascii="SimSun"/>
          <w:b/>
          <w:sz w:val="33"/>
        </w:rPr>
      </w:pPr>
    </w:p>
    <w:p>
      <w:pPr>
        <w:pStyle w:val="Heading6"/>
        <w:numPr>
          <w:ilvl w:val="3"/>
          <w:numId w:val="552"/>
        </w:numPr>
        <w:tabs>
          <w:tab w:pos="1302" w:val="left" w:leader="none"/>
        </w:tabs>
        <w:spacing w:line="240" w:lineRule="auto" w:before="0" w:after="0"/>
        <w:ind w:left="1301" w:right="0" w:hanging="235"/>
        <w:jc w:val="left"/>
        <w:rPr>
          <w:sz w:val="26"/>
        </w:rPr>
      </w:pPr>
      <w:bookmarkStart w:name="1.选择题" w:id="1069"/>
      <w:bookmarkEnd w:id="1069"/>
      <w:r>
        <w:rPr/>
      </w:r>
      <w:bookmarkStart w:name="_bookmark314" w:id="1070"/>
      <w:bookmarkEnd w:id="1070"/>
      <w:r>
        <w:rPr/>
      </w:r>
      <w:bookmarkStart w:name="_bookmark314" w:id="1071"/>
      <w:bookmarkEnd w:id="1071"/>
      <w:r>
        <w:rPr/>
        <w:t>选择题</w:t>
      </w:r>
    </w:p>
    <w:p>
      <w:pPr>
        <w:pStyle w:val="BodyText"/>
        <w:spacing w:before="6"/>
        <w:rPr>
          <w:sz w:val="25"/>
        </w:rPr>
      </w:pPr>
    </w:p>
    <w:p>
      <w:pPr>
        <w:pStyle w:val="ListParagraph"/>
        <w:numPr>
          <w:ilvl w:val="1"/>
          <w:numId w:val="557"/>
        </w:numPr>
        <w:tabs>
          <w:tab w:pos="644" w:val="left" w:leader="none"/>
        </w:tabs>
        <w:spacing w:line="240" w:lineRule="auto" w:before="0" w:after="0"/>
        <w:ind w:left="644" w:right="0" w:hanging="418"/>
        <w:jc w:val="left"/>
        <w:rPr>
          <w:rFonts w:ascii="SimSun" w:eastAsia="SimSun" w:hint="eastAsia"/>
          <w:b/>
          <w:sz w:val="28"/>
        </w:rPr>
      </w:pPr>
      <w:bookmarkStart w:name="1.1下面代码的运行结果是（C）" w:id="1072"/>
      <w:bookmarkEnd w:id="1072"/>
      <w:r>
        <w:rPr/>
      </w:r>
      <w:bookmarkStart w:name="1.1下面代码的运行结果是（C）" w:id="1073"/>
      <w:bookmarkEnd w:id="1073"/>
      <w:r>
        <w:rPr>
          <w:rFonts w:ascii="SimSun" w:eastAsia="SimSun" w:hint="eastAsia"/>
          <w:b/>
          <w:sz w:val="28"/>
        </w:rPr>
        <w:t>下面代码的运行结果是</w:t>
      </w:r>
      <w:r>
        <w:rPr>
          <w:rFonts w:ascii="SimSun" w:eastAsia="SimSun" w:hint="eastAsia"/>
          <w:b/>
          <w:sz w:val="28"/>
        </w:rPr>
        <w:t>（</w:t>
      </w:r>
      <w:r>
        <w:rPr>
          <w:rFonts w:ascii="Calibri Light" w:eastAsia="Calibri Light"/>
          <w:b w:val="0"/>
          <w:sz w:val="28"/>
        </w:rPr>
        <w:t>C</w:t>
      </w:r>
      <w:r>
        <w:rPr>
          <w:rFonts w:ascii="SimSun" w:eastAsia="SimSun" w:hint="eastAsia"/>
          <w:b/>
          <w:sz w:val="28"/>
        </w:rPr>
        <w:t>）</w:t>
      </w:r>
    </w:p>
    <w:p>
      <w:pPr>
        <w:pStyle w:val="BodyText"/>
        <w:rPr>
          <w:rFonts w:ascii="SimSun"/>
          <w:b/>
          <w:sz w:val="20"/>
        </w:rPr>
      </w:pPr>
    </w:p>
    <w:p>
      <w:pPr>
        <w:pStyle w:val="BodyText"/>
        <w:spacing w:before="2"/>
        <w:rPr>
          <w:rFonts w:ascii="SimSun"/>
          <w:b/>
          <w:sz w:val="17"/>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3377" w:hRule="atLeast"/>
        </w:trPr>
        <w:tc>
          <w:tcPr>
            <w:tcW w:w="10831" w:type="dxa"/>
            <w:shd w:val="clear" w:color="auto" w:fill="DFDFDF"/>
          </w:tcPr>
          <w:p>
            <w:pPr>
              <w:pStyle w:val="TableParagraph"/>
              <w:spacing w:line="203" w:lineRule="exact" w:before="0"/>
              <w:ind w:left="749"/>
              <w:rPr>
                <w:sz w:val="18"/>
              </w:rPr>
            </w:pPr>
            <w:r>
              <w:rPr>
                <w:sz w:val="18"/>
              </w:rPr>
              <w:t>public class Test{</w:t>
            </w:r>
          </w:p>
          <w:p>
            <w:pPr>
              <w:pStyle w:val="TableParagraph"/>
              <w:spacing w:line="367" w:lineRule="auto"/>
              <w:ind w:left="1469" w:right="5326" w:hanging="305"/>
              <w:rPr>
                <w:sz w:val="18"/>
              </w:rPr>
            </w:pPr>
            <w:r>
              <w:rPr>
                <w:sz w:val="18"/>
              </w:rPr>
              <w:t>public static void main (String[] args){ List&lt;String&gt; a = null;</w:t>
            </w:r>
          </w:p>
          <w:p>
            <w:pPr>
              <w:pStyle w:val="TableParagraph"/>
              <w:spacing w:line="367" w:lineRule="auto" w:before="0"/>
              <w:ind w:left="1469" w:right="6209"/>
              <w:rPr>
                <w:sz w:val="18"/>
              </w:rPr>
            </w:pPr>
            <w:r>
              <w:rPr>
                <w:sz w:val="18"/>
              </w:rPr>
              <w:t>test(a); System.out.println(a.size());</w:t>
            </w:r>
          </w:p>
          <w:p>
            <w:pPr>
              <w:pStyle w:val="TableParagraph"/>
              <w:spacing w:before="0"/>
              <w:ind w:left="1289"/>
              <w:rPr>
                <w:sz w:val="18"/>
              </w:rPr>
            </w:pPr>
            <w:r>
              <w:rPr>
                <w:sz w:val="18"/>
              </w:rPr>
              <w:t>}</w:t>
            </w:r>
          </w:p>
          <w:p>
            <w:pPr>
              <w:pStyle w:val="TableParagraph"/>
              <w:spacing w:line="360" w:lineRule="auto"/>
              <w:ind w:left="1289" w:right="5381" w:hanging="180"/>
              <w:rPr>
                <w:sz w:val="18"/>
              </w:rPr>
            </w:pPr>
            <w:r>
              <w:rPr>
                <w:sz w:val="18"/>
              </w:rPr>
              <w:t>public static void test(List&lt;String&gt; a){ a=new arrayList&lt;String&gt;(); a.add(</w:t>
            </w:r>
            <w:r>
              <w:rPr>
                <w:rFonts w:ascii="SimSun" w:hAnsi="SimSun"/>
                <w:sz w:val="18"/>
              </w:rPr>
              <w:t>“</w:t>
            </w:r>
            <w:r>
              <w:rPr>
                <w:sz w:val="18"/>
              </w:rPr>
              <w:t>abc</w:t>
            </w:r>
            <w:r>
              <w:rPr>
                <w:rFonts w:ascii="SimSun" w:hAnsi="SimSun"/>
                <w:sz w:val="18"/>
              </w:rPr>
              <w:t>”</w:t>
            </w:r>
            <w:r>
              <w:rPr>
                <w:sz w:val="18"/>
              </w:rPr>
              <w:t>);</w:t>
            </w:r>
          </w:p>
          <w:p>
            <w:pPr>
              <w:pStyle w:val="TableParagraph"/>
              <w:spacing w:line="179" w:lineRule="exact" w:before="0"/>
              <w:ind w:left="929"/>
              <w:rPr>
                <w:sz w:val="18"/>
              </w:rPr>
            </w:pPr>
            <w:r>
              <w:rPr>
                <w:sz w:val="18"/>
              </w:rPr>
              <w:t>}</w:t>
            </w:r>
          </w:p>
          <w:p>
            <w:pPr>
              <w:pStyle w:val="TableParagraph"/>
              <w:ind w:left="749"/>
              <w:rPr>
                <w:sz w:val="18"/>
              </w:rPr>
            </w:pPr>
            <w:r>
              <w:rPr>
                <w:sz w:val="18"/>
              </w:rPr>
              <w:t>}</w:t>
            </w:r>
          </w:p>
        </w:tc>
      </w:tr>
    </w:tbl>
    <w:p>
      <w:pPr>
        <w:pStyle w:val="BodyText"/>
        <w:spacing w:before="8"/>
        <w:rPr>
          <w:rFonts w:ascii="SimSun"/>
          <w:b/>
          <w:sz w:val="5"/>
        </w:rPr>
      </w:pPr>
    </w:p>
    <w:p>
      <w:pPr>
        <w:pStyle w:val="BodyText"/>
        <w:spacing w:line="386" w:lineRule="auto" w:before="46"/>
        <w:ind w:left="1486" w:right="9496"/>
      </w:pPr>
      <w:r>
        <w:rPr/>
        <w:t>A．０ B．１</w:t>
      </w:r>
    </w:p>
    <w:p>
      <w:pPr>
        <w:pStyle w:val="ListParagraph"/>
        <w:numPr>
          <w:ilvl w:val="0"/>
          <w:numId w:val="558"/>
        </w:numPr>
        <w:tabs>
          <w:tab w:pos="1841" w:val="left" w:leader="none"/>
        </w:tabs>
        <w:spacing w:line="240" w:lineRule="auto" w:before="2" w:after="0"/>
        <w:ind w:left="1840" w:right="0" w:hanging="354"/>
        <w:jc w:val="left"/>
        <w:rPr>
          <w:color w:val="FF0000"/>
          <w:sz w:val="19"/>
        </w:rPr>
      </w:pPr>
      <w:r>
        <w:rPr>
          <w:color w:val="FF0000"/>
          <w:sz w:val="21"/>
        </w:rPr>
        <w:t>Java.lang.NullPointerException</w:t>
      </w:r>
    </w:p>
    <w:p>
      <w:pPr>
        <w:spacing w:after="0" w:line="240" w:lineRule="auto"/>
        <w:jc w:val="left"/>
        <w:rPr>
          <w:sz w:val="19"/>
        </w:rPr>
        <w:sectPr>
          <w:pgSz w:w="11910" w:h="16840"/>
          <w:pgMar w:header="909" w:footer="1091" w:top="1640" w:bottom="1280" w:left="340" w:right="0"/>
        </w:sectPr>
      </w:pPr>
    </w:p>
    <w:p>
      <w:pPr>
        <w:pStyle w:val="BodyText"/>
        <w:spacing w:before="9"/>
        <w:rPr>
          <w:sz w:val="6"/>
        </w:rPr>
      </w:pPr>
    </w:p>
    <w:p>
      <w:pPr>
        <w:pStyle w:val="ListParagraph"/>
        <w:numPr>
          <w:ilvl w:val="0"/>
          <w:numId w:val="558"/>
        </w:numPr>
        <w:tabs>
          <w:tab w:pos="1860" w:val="left" w:leader="none"/>
        </w:tabs>
        <w:spacing w:line="240" w:lineRule="auto" w:before="46" w:after="0"/>
        <w:ind w:left="1859" w:right="0" w:hanging="373"/>
        <w:jc w:val="left"/>
        <w:rPr>
          <w:sz w:val="19"/>
        </w:rPr>
      </w:pPr>
      <w:r>
        <w:rPr>
          <w:spacing w:val="-2"/>
          <w:sz w:val="21"/>
        </w:rPr>
        <w:t>以上都不正确</w:t>
      </w:r>
    </w:p>
    <w:p>
      <w:pPr>
        <w:pStyle w:val="BodyText"/>
        <w:spacing w:before="16"/>
        <w:rPr>
          <w:sz w:val="28"/>
        </w:rPr>
      </w:pPr>
    </w:p>
    <w:p>
      <w:pPr>
        <w:pStyle w:val="ListParagraph"/>
        <w:numPr>
          <w:ilvl w:val="1"/>
          <w:numId w:val="557"/>
        </w:numPr>
        <w:tabs>
          <w:tab w:pos="635" w:val="left" w:leader="none"/>
        </w:tabs>
        <w:spacing w:line="240" w:lineRule="auto" w:before="0" w:after="0"/>
        <w:ind w:left="634" w:right="0" w:hanging="408"/>
        <w:jc w:val="left"/>
        <w:rPr>
          <w:rFonts w:ascii="SimSun" w:eastAsia="SimSun" w:hint="eastAsia"/>
          <w:b/>
          <w:sz w:val="28"/>
        </w:rPr>
      </w:pPr>
      <w:bookmarkStart w:name="1.2 Linux 下查看进程占用的CPU的百分比， 使用工具（A）" w:id="1074"/>
      <w:bookmarkEnd w:id="1074"/>
      <w:r>
        <w:rPr/>
      </w:r>
      <w:bookmarkStart w:name="1.2 Linux 下查看进程占用的CPU的百分比， 使用工具（A）" w:id="1075"/>
      <w:bookmarkEnd w:id="1075"/>
      <w:r>
        <w:rPr>
          <w:rFonts w:ascii="Calibri Light" w:eastAsia="Calibri Light"/>
          <w:b w:val="0"/>
          <w:sz w:val="28"/>
        </w:rPr>
        <w:t>L</w:t>
      </w:r>
      <w:r>
        <w:rPr>
          <w:rFonts w:ascii="Calibri Light" w:eastAsia="Calibri Light"/>
          <w:b w:val="0"/>
          <w:sz w:val="28"/>
        </w:rPr>
        <w:t>inux</w:t>
      </w:r>
      <w:r>
        <w:rPr>
          <w:rFonts w:ascii="Calibri Light" w:eastAsia="Calibri Light"/>
          <w:b w:val="0"/>
          <w:spacing w:val="12"/>
          <w:sz w:val="28"/>
        </w:rPr>
        <w:t> </w:t>
      </w:r>
      <w:r>
        <w:rPr>
          <w:rFonts w:ascii="SimSun" w:eastAsia="SimSun" w:hint="eastAsia"/>
          <w:b/>
          <w:spacing w:val="-9"/>
          <w:sz w:val="28"/>
        </w:rPr>
        <w:t>下查看进程占用的 </w:t>
      </w:r>
      <w:r>
        <w:rPr>
          <w:rFonts w:ascii="Calibri Light" w:eastAsia="Calibri Light"/>
          <w:b w:val="0"/>
          <w:spacing w:val="-2"/>
          <w:sz w:val="28"/>
        </w:rPr>
        <w:t>CPU</w:t>
      </w:r>
      <w:r>
        <w:rPr>
          <w:rFonts w:ascii="Calibri Light" w:eastAsia="Calibri Light"/>
          <w:b w:val="0"/>
          <w:spacing w:val="2"/>
          <w:sz w:val="28"/>
        </w:rPr>
        <w:t> </w:t>
      </w:r>
      <w:r>
        <w:rPr>
          <w:rFonts w:ascii="SimSun" w:eastAsia="SimSun" w:hint="eastAsia"/>
          <w:b/>
          <w:sz w:val="28"/>
        </w:rPr>
        <w:t>的百分比， 使用工具（</w:t>
      </w:r>
      <w:r>
        <w:rPr>
          <w:rFonts w:ascii="Calibri Light" w:eastAsia="Calibri Light"/>
          <w:b w:val="0"/>
          <w:sz w:val="28"/>
        </w:rPr>
        <w:t>A</w:t>
      </w:r>
      <w:r>
        <w:rPr>
          <w:rFonts w:ascii="SimSun" w:eastAsia="SimSun" w:hint="eastAsia"/>
          <w:b/>
          <w:sz w:val="28"/>
        </w:rPr>
        <w:t>）</w:t>
      </w:r>
    </w:p>
    <w:p>
      <w:pPr>
        <w:pStyle w:val="BodyText"/>
        <w:spacing w:before="1"/>
        <w:rPr>
          <w:rFonts w:ascii="SimSun"/>
          <w:b/>
          <w:sz w:val="42"/>
        </w:rPr>
      </w:pPr>
    </w:p>
    <w:p>
      <w:pPr>
        <w:pStyle w:val="ListParagraph"/>
        <w:numPr>
          <w:ilvl w:val="2"/>
          <w:numId w:val="557"/>
        </w:numPr>
        <w:tabs>
          <w:tab w:pos="1744" w:val="left" w:leader="none"/>
        </w:tabs>
        <w:spacing w:line="240" w:lineRule="auto" w:before="0" w:after="0"/>
        <w:ind w:left="1743" w:right="0" w:hanging="257"/>
        <w:jc w:val="left"/>
        <w:rPr>
          <w:color w:val="FF0000"/>
          <w:sz w:val="21"/>
        </w:rPr>
      </w:pPr>
      <w:r>
        <w:rPr>
          <w:color w:val="FF0000"/>
          <w:sz w:val="21"/>
        </w:rPr>
        <w:t>Ps</w:t>
      </w:r>
    </w:p>
    <w:p>
      <w:pPr>
        <w:pStyle w:val="ListParagraph"/>
        <w:numPr>
          <w:ilvl w:val="2"/>
          <w:numId w:val="557"/>
        </w:numPr>
        <w:tabs>
          <w:tab w:pos="1727" w:val="left" w:leader="none"/>
        </w:tabs>
        <w:spacing w:line="240" w:lineRule="auto" w:before="237" w:after="0"/>
        <w:ind w:left="1726" w:right="0" w:hanging="240"/>
        <w:jc w:val="left"/>
        <w:rPr>
          <w:sz w:val="21"/>
        </w:rPr>
      </w:pPr>
      <w:r>
        <w:rPr>
          <w:sz w:val="21"/>
        </w:rPr>
        <w:t>Cat</w:t>
      </w:r>
    </w:p>
    <w:p>
      <w:pPr>
        <w:pStyle w:val="ListParagraph"/>
        <w:numPr>
          <w:ilvl w:val="2"/>
          <w:numId w:val="557"/>
        </w:numPr>
        <w:tabs>
          <w:tab w:pos="1737" w:val="left" w:leader="none"/>
        </w:tabs>
        <w:spacing w:line="240" w:lineRule="auto" w:before="237" w:after="0"/>
        <w:ind w:left="1736" w:right="0" w:hanging="250"/>
        <w:jc w:val="left"/>
        <w:rPr>
          <w:sz w:val="21"/>
        </w:rPr>
      </w:pPr>
      <w:r>
        <w:rPr>
          <w:sz w:val="21"/>
        </w:rPr>
        <w:t>More</w:t>
      </w:r>
    </w:p>
    <w:p>
      <w:pPr>
        <w:pStyle w:val="ListParagraph"/>
        <w:numPr>
          <w:ilvl w:val="2"/>
          <w:numId w:val="557"/>
        </w:numPr>
        <w:tabs>
          <w:tab w:pos="1756" w:val="left" w:leader="none"/>
        </w:tabs>
        <w:spacing w:line="240" w:lineRule="auto" w:before="237" w:after="0"/>
        <w:ind w:left="1755" w:right="0" w:hanging="269"/>
        <w:jc w:val="left"/>
        <w:rPr>
          <w:sz w:val="21"/>
        </w:rPr>
      </w:pPr>
      <w:r>
        <w:rPr>
          <w:sz w:val="21"/>
        </w:rPr>
        <w:t>Sep</w:t>
      </w:r>
    </w:p>
    <w:p>
      <w:pPr>
        <w:pStyle w:val="BodyText"/>
        <w:spacing w:before="16"/>
        <w:rPr>
          <w:sz w:val="28"/>
        </w:rPr>
      </w:pPr>
    </w:p>
    <w:p>
      <w:pPr>
        <w:pStyle w:val="ListParagraph"/>
        <w:numPr>
          <w:ilvl w:val="1"/>
          <w:numId w:val="557"/>
        </w:numPr>
        <w:tabs>
          <w:tab w:pos="635" w:val="left" w:leader="none"/>
        </w:tabs>
        <w:spacing w:line="240" w:lineRule="auto" w:before="0" w:after="0"/>
        <w:ind w:left="634" w:right="0" w:hanging="408"/>
        <w:jc w:val="left"/>
        <w:rPr>
          <w:rFonts w:ascii="Calibri Light" w:eastAsia="Calibri Light"/>
          <w:b w:val="0"/>
          <w:sz w:val="28"/>
        </w:rPr>
      </w:pPr>
      <w:bookmarkStart w:name="1.3 JVM内存里哪个区域不可能发生OutOfMerncyError( A)" w:id="1076"/>
      <w:bookmarkEnd w:id="1076"/>
      <w:r>
        <w:rPr/>
      </w:r>
      <w:bookmarkStart w:name="1.3 JVM内存里哪个区域不可能发生OutOfMerncyError( A)" w:id="1077"/>
      <w:bookmarkEnd w:id="1077"/>
      <w:r>
        <w:rPr>
          <w:rFonts w:ascii="Calibri Light" w:eastAsia="Calibri Light"/>
          <w:b w:val="0"/>
          <w:sz w:val="28"/>
        </w:rPr>
        <w:t>J</w:t>
      </w:r>
      <w:r>
        <w:rPr>
          <w:rFonts w:ascii="Calibri Light" w:eastAsia="Calibri Light"/>
          <w:b w:val="0"/>
          <w:sz w:val="28"/>
        </w:rPr>
        <w:t>VM</w:t>
      </w:r>
      <w:r>
        <w:rPr>
          <w:rFonts w:ascii="Calibri Light" w:eastAsia="Calibri Light"/>
          <w:b w:val="0"/>
          <w:spacing w:val="2"/>
          <w:sz w:val="28"/>
        </w:rPr>
        <w:t> </w:t>
      </w:r>
      <w:r>
        <w:rPr>
          <w:rFonts w:ascii="SimSun" w:eastAsia="SimSun" w:hint="eastAsia"/>
          <w:b/>
          <w:spacing w:val="-6"/>
          <w:sz w:val="28"/>
        </w:rPr>
        <w:t>内存里哪个区域不可能发生 </w:t>
      </w:r>
      <w:r>
        <w:rPr>
          <w:rFonts w:ascii="Calibri Light" w:eastAsia="Calibri Light"/>
          <w:b w:val="0"/>
          <w:spacing w:val="-4"/>
          <w:sz w:val="28"/>
        </w:rPr>
        <w:t>OutOfMerncyError( </w:t>
      </w:r>
      <w:r>
        <w:rPr>
          <w:rFonts w:ascii="Calibri Light" w:eastAsia="Calibri Light"/>
          <w:b w:val="0"/>
          <w:sz w:val="28"/>
        </w:rPr>
        <w:t>A)</w:t>
      </w:r>
    </w:p>
    <w:p>
      <w:pPr>
        <w:pStyle w:val="BodyText"/>
        <w:spacing w:before="4"/>
        <w:rPr>
          <w:rFonts w:ascii="Calibri Light"/>
          <w:b w:val="0"/>
          <w:sz w:val="44"/>
        </w:rPr>
      </w:pPr>
    </w:p>
    <w:p>
      <w:pPr>
        <w:pStyle w:val="ListParagraph"/>
        <w:numPr>
          <w:ilvl w:val="2"/>
          <w:numId w:val="557"/>
        </w:numPr>
        <w:tabs>
          <w:tab w:pos="1744" w:val="left" w:leader="none"/>
        </w:tabs>
        <w:spacing w:line="240" w:lineRule="auto" w:before="1" w:after="0"/>
        <w:ind w:left="1743" w:right="0" w:hanging="257"/>
        <w:jc w:val="left"/>
        <w:rPr>
          <w:color w:val="FF0000"/>
          <w:sz w:val="21"/>
        </w:rPr>
      </w:pPr>
      <w:r>
        <w:rPr>
          <w:color w:val="FF0000"/>
          <w:spacing w:val="-1"/>
          <w:sz w:val="21"/>
        </w:rPr>
        <w:t>程序计数器</w:t>
      </w:r>
    </w:p>
    <w:p>
      <w:pPr>
        <w:pStyle w:val="ListParagraph"/>
        <w:numPr>
          <w:ilvl w:val="2"/>
          <w:numId w:val="557"/>
        </w:numPr>
        <w:tabs>
          <w:tab w:pos="1727" w:val="left" w:leader="none"/>
        </w:tabs>
        <w:spacing w:line="240" w:lineRule="auto" w:before="236" w:after="0"/>
        <w:ind w:left="1726" w:right="0" w:hanging="240"/>
        <w:jc w:val="left"/>
        <w:rPr>
          <w:sz w:val="21"/>
        </w:rPr>
      </w:pPr>
      <w:r>
        <w:rPr>
          <w:w w:val="100"/>
          <w:sz w:val="21"/>
        </w:rPr>
        <w:t>堆</w:t>
      </w:r>
    </w:p>
    <w:p>
      <w:pPr>
        <w:pStyle w:val="ListParagraph"/>
        <w:numPr>
          <w:ilvl w:val="2"/>
          <w:numId w:val="557"/>
        </w:numPr>
        <w:tabs>
          <w:tab w:pos="1737" w:val="left" w:leader="none"/>
        </w:tabs>
        <w:spacing w:line="240" w:lineRule="auto" w:before="237" w:after="0"/>
        <w:ind w:left="1736" w:right="0" w:hanging="250"/>
        <w:jc w:val="left"/>
        <w:rPr>
          <w:sz w:val="21"/>
        </w:rPr>
      </w:pPr>
      <w:r>
        <w:rPr>
          <w:sz w:val="21"/>
        </w:rPr>
        <w:t>方法区</w:t>
      </w:r>
    </w:p>
    <w:p>
      <w:pPr>
        <w:pStyle w:val="ListParagraph"/>
        <w:numPr>
          <w:ilvl w:val="2"/>
          <w:numId w:val="557"/>
        </w:numPr>
        <w:tabs>
          <w:tab w:pos="1756" w:val="left" w:leader="none"/>
        </w:tabs>
        <w:spacing w:line="240" w:lineRule="auto" w:before="238" w:after="0"/>
        <w:ind w:left="1755" w:right="0" w:hanging="269"/>
        <w:jc w:val="left"/>
        <w:rPr>
          <w:sz w:val="21"/>
        </w:rPr>
      </w:pPr>
      <w:r>
        <w:rPr>
          <w:spacing w:val="-1"/>
          <w:sz w:val="21"/>
        </w:rPr>
        <w:t>本地方法栈</w:t>
      </w:r>
    </w:p>
    <w:p>
      <w:pPr>
        <w:pStyle w:val="BodyText"/>
        <w:spacing w:before="15"/>
        <w:rPr>
          <w:sz w:val="28"/>
        </w:rPr>
      </w:pPr>
    </w:p>
    <w:p>
      <w:pPr>
        <w:pStyle w:val="ListParagraph"/>
        <w:numPr>
          <w:ilvl w:val="1"/>
          <w:numId w:val="557"/>
        </w:numPr>
        <w:tabs>
          <w:tab w:pos="714" w:val="left" w:leader="none"/>
        </w:tabs>
        <w:spacing w:line="240" w:lineRule="auto" w:before="0" w:after="0"/>
        <w:ind w:left="713" w:right="0" w:hanging="487"/>
        <w:jc w:val="left"/>
        <w:rPr>
          <w:rFonts w:ascii="Calibri Light" w:eastAsia="Calibri Light"/>
          <w:b w:val="0"/>
          <w:sz w:val="28"/>
        </w:rPr>
      </w:pPr>
      <w:bookmarkStart w:name="1.4 下面关于阻塞队列（java.util.concurrent.Blocki" w:id="1078"/>
      <w:bookmarkEnd w:id="1078"/>
      <w:r>
        <w:rPr/>
      </w:r>
      <w:bookmarkStart w:name="1.4 下面关于阻塞队列（java.util.concurrent.Blocki" w:id="1079"/>
      <w:bookmarkEnd w:id="1079"/>
      <w:r>
        <w:rPr>
          <w:rFonts w:ascii="SimSun" w:eastAsia="SimSun" w:hint="eastAsia"/>
          <w:b/>
          <w:sz w:val="28"/>
        </w:rPr>
        <w:t>下面关于阻塞队列</w:t>
      </w:r>
      <w:r>
        <w:rPr>
          <w:rFonts w:ascii="SimSun" w:eastAsia="SimSun" w:hint="eastAsia"/>
          <w:b/>
          <w:spacing w:val="-4"/>
          <w:sz w:val="28"/>
        </w:rPr>
        <w:t>（</w:t>
      </w:r>
      <w:r>
        <w:rPr>
          <w:rFonts w:ascii="Calibri Light" w:eastAsia="Calibri Light"/>
          <w:b w:val="0"/>
          <w:spacing w:val="-4"/>
          <w:sz w:val="28"/>
        </w:rPr>
        <w:t>java.util.concurrent.BlockingQueue</w:t>
      </w:r>
      <w:r>
        <w:rPr>
          <w:rFonts w:ascii="SimSun" w:eastAsia="SimSun" w:hint="eastAsia"/>
          <w:b/>
          <w:spacing w:val="-4"/>
          <w:sz w:val="28"/>
        </w:rPr>
        <w:t>）</w:t>
      </w:r>
      <w:r>
        <w:rPr>
          <w:rFonts w:ascii="SimSun" w:eastAsia="SimSun" w:hint="eastAsia"/>
          <w:b/>
          <w:sz w:val="28"/>
        </w:rPr>
        <w:t>的说法不正确的是</w:t>
      </w:r>
      <w:r>
        <w:rPr>
          <w:rFonts w:ascii="Calibri Light" w:eastAsia="Calibri Light"/>
          <w:b w:val="0"/>
          <w:sz w:val="28"/>
        </w:rPr>
        <w:t>(C)</w:t>
      </w:r>
    </w:p>
    <w:p>
      <w:pPr>
        <w:pStyle w:val="BodyText"/>
        <w:spacing w:before="2"/>
        <w:rPr>
          <w:rFonts w:ascii="Calibri Light"/>
          <w:b w:val="0"/>
          <w:sz w:val="44"/>
        </w:rPr>
      </w:pPr>
    </w:p>
    <w:p>
      <w:pPr>
        <w:pStyle w:val="ListParagraph"/>
        <w:numPr>
          <w:ilvl w:val="2"/>
          <w:numId w:val="557"/>
        </w:numPr>
        <w:tabs>
          <w:tab w:pos="1744" w:val="left" w:leader="none"/>
        </w:tabs>
        <w:spacing w:line="240" w:lineRule="auto" w:before="0" w:after="0"/>
        <w:ind w:left="1743" w:right="0" w:hanging="257"/>
        <w:jc w:val="left"/>
        <w:rPr>
          <w:sz w:val="21"/>
        </w:rPr>
      </w:pPr>
      <w:r>
        <w:rPr>
          <w:spacing w:val="-3"/>
          <w:sz w:val="21"/>
        </w:rPr>
        <w:t>阻塞队列是线程安全的</w:t>
      </w:r>
    </w:p>
    <w:p>
      <w:pPr>
        <w:pStyle w:val="ListParagraph"/>
        <w:numPr>
          <w:ilvl w:val="2"/>
          <w:numId w:val="557"/>
        </w:numPr>
        <w:tabs>
          <w:tab w:pos="1727" w:val="left" w:leader="none"/>
        </w:tabs>
        <w:spacing w:line="240" w:lineRule="auto" w:before="237" w:after="0"/>
        <w:ind w:left="1726" w:right="0" w:hanging="240"/>
        <w:jc w:val="left"/>
        <w:rPr>
          <w:sz w:val="21"/>
        </w:rPr>
      </w:pPr>
      <w:r>
        <w:rPr>
          <w:spacing w:val="-3"/>
          <w:sz w:val="21"/>
        </w:rPr>
        <w:t>阻塞队列的主要应用场景是“生产者-消费者”模型</w:t>
      </w:r>
    </w:p>
    <w:p>
      <w:pPr>
        <w:pStyle w:val="ListParagraph"/>
        <w:numPr>
          <w:ilvl w:val="2"/>
          <w:numId w:val="557"/>
        </w:numPr>
        <w:tabs>
          <w:tab w:pos="1737" w:val="left" w:leader="none"/>
        </w:tabs>
        <w:spacing w:line="240" w:lineRule="auto" w:before="238" w:after="0"/>
        <w:ind w:left="1736" w:right="0" w:hanging="250"/>
        <w:jc w:val="left"/>
        <w:rPr>
          <w:color w:val="FF0000"/>
          <w:sz w:val="21"/>
        </w:rPr>
      </w:pPr>
      <w:r>
        <w:rPr>
          <w:color w:val="FF0000"/>
          <w:spacing w:val="-4"/>
          <w:sz w:val="21"/>
        </w:rPr>
        <w:t>阻塞队列里的元素不能为 </w:t>
      </w:r>
      <w:r>
        <w:rPr>
          <w:color w:val="FF0000"/>
          <w:sz w:val="21"/>
        </w:rPr>
        <w:t>null</w:t>
      </w:r>
    </w:p>
    <w:p>
      <w:pPr>
        <w:pStyle w:val="ListParagraph"/>
        <w:numPr>
          <w:ilvl w:val="2"/>
          <w:numId w:val="557"/>
        </w:numPr>
        <w:tabs>
          <w:tab w:pos="1756" w:val="left" w:leader="none"/>
        </w:tabs>
        <w:spacing w:line="240" w:lineRule="auto" w:before="237" w:after="0"/>
        <w:ind w:left="1755" w:right="0" w:hanging="269"/>
        <w:jc w:val="left"/>
        <w:rPr>
          <w:sz w:val="21"/>
        </w:rPr>
      </w:pPr>
      <w:r>
        <w:rPr>
          <w:spacing w:val="-3"/>
          <w:sz w:val="21"/>
        </w:rPr>
        <w:t>阻塞队列的实现必须显示地设置容量</w:t>
      </w:r>
    </w:p>
    <w:p>
      <w:pPr>
        <w:spacing w:after="0" w:line="240" w:lineRule="auto"/>
        <w:jc w:val="left"/>
        <w:rPr>
          <w:sz w:val="21"/>
        </w:rPr>
        <w:sectPr>
          <w:pgSz w:w="11910" w:h="16840"/>
          <w:pgMar w:header="909" w:footer="1091" w:top="1640" w:bottom="1280" w:left="340" w:right="0"/>
        </w:sectPr>
      </w:pPr>
    </w:p>
    <w:p>
      <w:pPr>
        <w:pStyle w:val="BodyText"/>
        <w:spacing w:before="8"/>
        <w:rPr>
          <w:sz w:val="6"/>
        </w:rPr>
      </w:pPr>
    </w:p>
    <w:p>
      <w:pPr>
        <w:pStyle w:val="ListParagraph"/>
        <w:numPr>
          <w:ilvl w:val="1"/>
          <w:numId w:val="557"/>
        </w:numPr>
        <w:tabs>
          <w:tab w:pos="714" w:val="left" w:leader="none"/>
        </w:tabs>
        <w:spacing w:line="417" w:lineRule="auto" w:before="61" w:after="0"/>
        <w:ind w:left="226" w:right="561" w:firstLine="0"/>
        <w:jc w:val="both"/>
        <w:rPr>
          <w:rFonts w:ascii="SimSun" w:eastAsia="SimSun" w:hint="eastAsia"/>
          <w:b/>
          <w:sz w:val="28"/>
        </w:rPr>
      </w:pPr>
      <w:bookmarkStart w:name="1.5 如果现在需要创建一组任务， 他们并行的执行工作，然后进行下一个步骤之前等" w:id="1080"/>
      <w:bookmarkEnd w:id="1080"/>
      <w:r>
        <w:rPr/>
      </w:r>
      <w:bookmarkStart w:name="1.5 如果现在需要创建一组任务， 他们并行的执行工作，然后进行下一个步骤之前等" w:id="1081"/>
      <w:bookmarkEnd w:id="1081"/>
      <w:r>
        <w:rPr>
          <w:rFonts w:ascii="SimSun" w:eastAsia="SimSun" w:hint="eastAsia"/>
          <w:b/>
          <w:spacing w:val="-7"/>
          <w:sz w:val="28"/>
        </w:rPr>
        <w:t>如果现在需要创建一组任务，他们并行的执行工作，然后进行下一个步骤之前等待，</w:t>
      </w:r>
      <w:r>
        <w:rPr>
          <w:rFonts w:ascii="SimSun" w:eastAsia="SimSun" w:hint="eastAsia"/>
          <w:b/>
          <w:spacing w:val="-7"/>
          <w:sz w:val="28"/>
        </w:rPr>
        <w:t> </w:t>
      </w:r>
      <w:r>
        <w:rPr>
          <w:rFonts w:ascii="SimSun" w:eastAsia="SimSun" w:hint="eastAsia"/>
          <w:b/>
          <w:spacing w:val="-9"/>
          <w:sz w:val="28"/>
        </w:rPr>
        <w:t>直至所有的任务都完成，而去这种控制可以重用多次， 这种情形使用 </w:t>
      </w:r>
      <w:r>
        <w:rPr>
          <w:rFonts w:ascii="Calibri Light" w:eastAsia="Calibri Light"/>
          <w:b w:val="0"/>
          <w:spacing w:val="-4"/>
          <w:sz w:val="28"/>
        </w:rPr>
        <w:t>java.util.concurrent </w:t>
      </w:r>
      <w:r>
        <w:rPr>
          <w:rFonts w:ascii="SimSun" w:eastAsia="SimSun" w:hint="eastAsia"/>
          <w:b/>
          <w:sz w:val="28"/>
        </w:rPr>
        <w:t>包中引入哪种同步工具最适合（</w:t>
      </w:r>
      <w:r>
        <w:rPr>
          <w:rFonts w:ascii="Calibri Light" w:eastAsia="Calibri Light"/>
          <w:b w:val="0"/>
          <w:sz w:val="28"/>
        </w:rPr>
        <w:t>B</w:t>
      </w:r>
      <w:r>
        <w:rPr>
          <w:rFonts w:ascii="SimSun" w:eastAsia="SimSun" w:hint="eastAsia"/>
          <w:b/>
          <w:sz w:val="28"/>
        </w:rPr>
        <w:t>）</w:t>
      </w:r>
    </w:p>
    <w:p>
      <w:pPr>
        <w:pStyle w:val="BodyText"/>
        <w:spacing w:before="4"/>
        <w:rPr>
          <w:rFonts w:ascii="SimSun"/>
          <w:b/>
        </w:rPr>
      </w:pPr>
    </w:p>
    <w:p>
      <w:pPr>
        <w:pStyle w:val="ListParagraph"/>
        <w:numPr>
          <w:ilvl w:val="2"/>
          <w:numId w:val="557"/>
        </w:numPr>
        <w:tabs>
          <w:tab w:pos="1744" w:val="left" w:leader="none"/>
        </w:tabs>
        <w:spacing w:line="240" w:lineRule="auto" w:before="1" w:after="0"/>
        <w:ind w:left="1743" w:right="0" w:hanging="257"/>
        <w:jc w:val="left"/>
        <w:rPr>
          <w:sz w:val="21"/>
        </w:rPr>
      </w:pPr>
      <w:r>
        <w:rPr>
          <w:sz w:val="21"/>
        </w:rPr>
        <w:t>CountDownLatch</w:t>
      </w:r>
    </w:p>
    <w:p>
      <w:pPr>
        <w:pStyle w:val="ListParagraph"/>
        <w:numPr>
          <w:ilvl w:val="2"/>
          <w:numId w:val="557"/>
        </w:numPr>
        <w:tabs>
          <w:tab w:pos="1727" w:val="left" w:leader="none"/>
        </w:tabs>
        <w:spacing w:line="240" w:lineRule="auto" w:before="237" w:after="0"/>
        <w:ind w:left="1726" w:right="0" w:hanging="240"/>
        <w:jc w:val="left"/>
        <w:rPr>
          <w:color w:val="FF0000"/>
          <w:sz w:val="21"/>
        </w:rPr>
      </w:pPr>
      <w:r>
        <w:rPr>
          <w:color w:val="FF0000"/>
          <w:sz w:val="21"/>
        </w:rPr>
        <w:t>CyclicBarrier</w:t>
      </w:r>
    </w:p>
    <w:p>
      <w:pPr>
        <w:pStyle w:val="ListParagraph"/>
        <w:numPr>
          <w:ilvl w:val="2"/>
          <w:numId w:val="557"/>
        </w:numPr>
        <w:tabs>
          <w:tab w:pos="1737" w:val="left" w:leader="none"/>
        </w:tabs>
        <w:spacing w:line="240" w:lineRule="auto" w:before="237" w:after="0"/>
        <w:ind w:left="1736" w:right="0" w:hanging="250"/>
        <w:jc w:val="left"/>
        <w:rPr>
          <w:sz w:val="21"/>
        </w:rPr>
      </w:pPr>
      <w:r>
        <w:rPr>
          <w:sz w:val="21"/>
        </w:rPr>
        <w:t>Semaphore</w:t>
      </w:r>
    </w:p>
    <w:p>
      <w:pPr>
        <w:pStyle w:val="ListParagraph"/>
        <w:numPr>
          <w:ilvl w:val="2"/>
          <w:numId w:val="557"/>
        </w:numPr>
        <w:tabs>
          <w:tab w:pos="1756" w:val="left" w:leader="none"/>
        </w:tabs>
        <w:spacing w:line="240" w:lineRule="auto" w:before="237" w:after="0"/>
        <w:ind w:left="1755" w:right="0" w:hanging="269"/>
        <w:jc w:val="left"/>
        <w:rPr>
          <w:sz w:val="21"/>
        </w:rPr>
      </w:pPr>
      <w:r>
        <w:rPr>
          <w:spacing w:val="-4"/>
          <w:sz w:val="21"/>
        </w:rPr>
        <w:t>FutureTask</w:t>
      </w:r>
    </w:p>
    <w:p>
      <w:pPr>
        <w:pStyle w:val="BodyText"/>
        <w:spacing w:before="8"/>
        <w:rPr>
          <w:sz w:val="23"/>
        </w:rPr>
      </w:pPr>
    </w:p>
    <w:p>
      <w:pPr>
        <w:pStyle w:val="Heading6"/>
        <w:numPr>
          <w:ilvl w:val="3"/>
          <w:numId w:val="552"/>
        </w:numPr>
        <w:tabs>
          <w:tab w:pos="881" w:val="left" w:leader="none"/>
        </w:tabs>
        <w:spacing w:line="240" w:lineRule="auto" w:before="1" w:after="0"/>
        <w:ind w:left="880" w:right="0" w:hanging="234"/>
        <w:jc w:val="left"/>
        <w:rPr>
          <w:sz w:val="26"/>
        </w:rPr>
      </w:pPr>
      <w:bookmarkStart w:name="2.问答题" w:id="1082"/>
      <w:bookmarkEnd w:id="1082"/>
      <w:r>
        <w:rPr/>
      </w:r>
      <w:bookmarkStart w:name="_bookmark315" w:id="1083"/>
      <w:bookmarkEnd w:id="1083"/>
      <w:r>
        <w:rPr/>
      </w:r>
      <w:bookmarkStart w:name="_bookmark315" w:id="1084"/>
      <w:bookmarkEnd w:id="1084"/>
      <w:r>
        <w:rPr/>
        <w:t>问答题</w:t>
      </w:r>
    </w:p>
    <w:p>
      <w:pPr>
        <w:pStyle w:val="BodyText"/>
        <w:spacing w:before="7"/>
        <w:rPr>
          <w:sz w:val="25"/>
        </w:rPr>
      </w:pPr>
    </w:p>
    <w:p>
      <w:pPr>
        <w:pStyle w:val="ListParagraph"/>
        <w:numPr>
          <w:ilvl w:val="1"/>
          <w:numId w:val="559"/>
        </w:numPr>
        <w:tabs>
          <w:tab w:pos="620" w:val="left" w:leader="none"/>
        </w:tabs>
        <w:spacing w:line="415" w:lineRule="auto" w:before="0" w:after="0"/>
        <w:ind w:left="226" w:right="563" w:firstLine="0"/>
        <w:jc w:val="both"/>
        <w:rPr>
          <w:rFonts w:ascii="SimSun" w:eastAsia="SimSun" w:hint="eastAsia"/>
          <w:b/>
          <w:sz w:val="28"/>
        </w:rPr>
      </w:pPr>
      <w:bookmarkStart w:name="2.1 java中， 为什么基类不能做为HashMap的键值， 而只能是引用类型" w:id="1085"/>
      <w:bookmarkEnd w:id="1085"/>
      <w:r>
        <w:rPr/>
      </w:r>
      <w:bookmarkStart w:name="2.1 java中， 为什么基类不能做为HashMap的键值， 而只能是引用类型" w:id="1086"/>
      <w:bookmarkEnd w:id="1086"/>
      <w:r>
        <w:rPr>
          <w:rFonts w:ascii="Calibri Light" w:eastAsia="Calibri Light"/>
          <w:b w:val="0"/>
          <w:spacing w:val="-5"/>
          <w:sz w:val="28"/>
        </w:rPr>
        <w:t>j</w:t>
      </w:r>
      <w:r>
        <w:rPr>
          <w:rFonts w:ascii="Calibri Light" w:eastAsia="Calibri Light"/>
          <w:b w:val="0"/>
          <w:spacing w:val="-5"/>
          <w:sz w:val="28"/>
        </w:rPr>
        <w:t>ava</w:t>
      </w:r>
      <w:r>
        <w:rPr>
          <w:rFonts w:ascii="Calibri Light" w:eastAsia="Calibri Light"/>
          <w:b w:val="0"/>
          <w:spacing w:val="4"/>
          <w:sz w:val="28"/>
        </w:rPr>
        <w:t> </w:t>
      </w:r>
      <w:r>
        <w:rPr>
          <w:rFonts w:ascii="SimSun" w:eastAsia="SimSun" w:hint="eastAsia"/>
          <w:b/>
          <w:spacing w:val="-9"/>
          <w:sz w:val="28"/>
        </w:rPr>
        <w:t>中， 为什么基类不能做为 </w:t>
      </w:r>
      <w:r>
        <w:rPr>
          <w:rFonts w:ascii="Calibri Light" w:eastAsia="Calibri Light"/>
          <w:b w:val="0"/>
          <w:spacing w:val="-3"/>
          <w:sz w:val="28"/>
        </w:rPr>
        <w:t>HashMap</w:t>
      </w:r>
      <w:r>
        <w:rPr>
          <w:rFonts w:ascii="Calibri Light" w:eastAsia="Calibri Light"/>
          <w:b w:val="0"/>
          <w:spacing w:val="4"/>
          <w:sz w:val="28"/>
        </w:rPr>
        <w:t> </w:t>
      </w:r>
      <w:r>
        <w:rPr>
          <w:rFonts w:ascii="SimSun" w:eastAsia="SimSun" w:hint="eastAsia"/>
          <w:b/>
          <w:spacing w:val="-4"/>
          <w:sz w:val="28"/>
        </w:rPr>
        <w:t>的键值， 而只能是引用类型，把引用类型作</w:t>
      </w:r>
      <w:r>
        <w:rPr>
          <w:rFonts w:ascii="SimSun" w:eastAsia="SimSun" w:hint="eastAsia"/>
          <w:b/>
          <w:spacing w:val="-39"/>
          <w:sz w:val="28"/>
        </w:rPr>
        <w:t>为 </w:t>
      </w:r>
      <w:r>
        <w:rPr>
          <w:rFonts w:ascii="Calibri Light" w:eastAsia="Calibri Light"/>
          <w:b w:val="0"/>
          <w:spacing w:val="-3"/>
          <w:sz w:val="28"/>
        </w:rPr>
        <w:t>HashMap</w:t>
      </w:r>
      <w:r>
        <w:rPr>
          <w:rFonts w:ascii="Calibri Light" w:eastAsia="Calibri Light"/>
          <w:b w:val="0"/>
          <w:spacing w:val="4"/>
          <w:sz w:val="28"/>
        </w:rPr>
        <w:t> </w:t>
      </w:r>
      <w:r>
        <w:rPr>
          <w:rFonts w:ascii="SimSun" w:eastAsia="SimSun" w:hint="eastAsia"/>
          <w:b/>
          <w:sz w:val="28"/>
        </w:rPr>
        <w:t>的键值， 需要注意哪些地方？</w:t>
      </w:r>
    </w:p>
    <w:p>
      <w:pPr>
        <w:pStyle w:val="BodyText"/>
        <w:spacing w:before="12"/>
        <w:rPr>
          <w:rFonts w:ascii="SimSun"/>
          <w:b/>
        </w:rPr>
      </w:pPr>
    </w:p>
    <w:p>
      <w:pPr>
        <w:pStyle w:val="BodyText"/>
        <w:spacing w:line="386" w:lineRule="auto"/>
        <w:ind w:left="226" w:right="560" w:firstLine="420"/>
        <w:jc w:val="both"/>
      </w:pPr>
      <w:r>
        <w:rPr>
          <w:spacing w:val="-1"/>
        </w:rPr>
        <w:t>答案：引用类型和原始类型的行为完全不同，并且它们具有不同的语义。引用类型和原始类型具有不同的特征和</w:t>
      </w:r>
      <w:r>
        <w:rPr>
          <w:spacing w:val="-14"/>
        </w:rPr>
        <w:t>用法，它们包括：大小和速度问题，这种类型以哪种类型的数据结构存储，当引用类型和原始类型用作某个类的实例数</w:t>
      </w:r>
      <w:r>
        <w:rPr>
          <w:spacing w:val="-5"/>
        </w:rPr>
        <w:t>据时所指定的缺省值。对象引用实例变量的缺省值为 </w:t>
      </w:r>
      <w:r>
        <w:rPr/>
        <w:t>null</w:t>
      </w:r>
      <w:r>
        <w:rPr>
          <w:spacing w:val="-3"/>
        </w:rPr>
        <w:t>，而原始类型实例变量的缺省值与它们的类型有关。</w:t>
      </w:r>
    </w:p>
    <w:p>
      <w:pPr>
        <w:pStyle w:val="BodyText"/>
        <w:spacing w:before="2"/>
        <w:rPr>
          <w:sz w:val="16"/>
        </w:rPr>
      </w:pPr>
    </w:p>
    <w:p>
      <w:pPr>
        <w:pStyle w:val="ListParagraph"/>
        <w:numPr>
          <w:ilvl w:val="1"/>
          <w:numId w:val="559"/>
        </w:numPr>
        <w:tabs>
          <w:tab w:pos="714" w:val="left" w:leader="none"/>
        </w:tabs>
        <w:spacing w:line="417" w:lineRule="auto" w:before="1" w:after="0"/>
        <w:ind w:left="226" w:right="562" w:firstLine="0"/>
        <w:jc w:val="both"/>
        <w:rPr>
          <w:rFonts w:ascii="SimSun" w:eastAsia="SimSun" w:hint="eastAsia"/>
          <w:b/>
          <w:sz w:val="28"/>
        </w:rPr>
      </w:pPr>
      <w:bookmarkStart w:name="2.2 编写一个工具类StringUtil, 提供方法 int compare(" w:id="1087"/>
      <w:bookmarkEnd w:id="1087"/>
      <w:r>
        <w:rPr/>
      </w:r>
      <w:bookmarkStart w:name="2.2 编写一个工具类StringUtil, 提供方法 int compare(" w:id="1088"/>
      <w:bookmarkEnd w:id="1088"/>
      <w:r>
        <w:rPr>
          <w:rFonts w:ascii="SimSun" w:eastAsia="SimSun" w:hint="eastAsia"/>
          <w:b/>
          <w:spacing w:val="-9"/>
          <w:sz w:val="28"/>
        </w:rPr>
        <w:t>编写一个工具类 </w:t>
      </w:r>
      <w:r>
        <w:rPr>
          <w:rFonts w:ascii="Calibri Light" w:eastAsia="Calibri Light"/>
          <w:b w:val="0"/>
          <w:spacing w:val="-3"/>
          <w:sz w:val="28"/>
        </w:rPr>
        <w:t>StringUtil</w:t>
      </w:r>
      <w:r>
        <w:rPr>
          <w:rFonts w:ascii="Calibri Light" w:eastAsia="Calibri Light"/>
          <w:b w:val="0"/>
          <w:spacing w:val="10"/>
          <w:sz w:val="28"/>
        </w:rPr>
        <w:t>, </w:t>
      </w:r>
      <w:r>
        <w:rPr>
          <w:rFonts w:ascii="SimSun" w:eastAsia="SimSun" w:hint="eastAsia"/>
          <w:b/>
          <w:spacing w:val="1"/>
          <w:sz w:val="28"/>
        </w:rPr>
        <w:t>提供方法 </w:t>
      </w:r>
      <w:r>
        <w:rPr>
          <w:rFonts w:ascii="Calibri Light" w:eastAsia="Calibri Light"/>
          <w:b w:val="0"/>
          <w:spacing w:val="-3"/>
          <w:sz w:val="28"/>
        </w:rPr>
        <w:t>int</w:t>
      </w:r>
      <w:r>
        <w:rPr>
          <w:rFonts w:ascii="Calibri Light" w:eastAsia="Calibri Light"/>
          <w:b w:val="0"/>
          <w:spacing w:val="-16"/>
          <w:sz w:val="28"/>
        </w:rPr>
        <w:t> </w:t>
      </w:r>
      <w:r>
        <w:rPr>
          <w:rFonts w:ascii="Calibri Light" w:eastAsia="Calibri Light"/>
          <w:b w:val="0"/>
          <w:spacing w:val="-4"/>
          <w:sz w:val="28"/>
        </w:rPr>
        <w:t>compare(char</w:t>
      </w:r>
      <w:r>
        <w:rPr>
          <w:rFonts w:ascii="Calibri Light" w:eastAsia="Calibri Light"/>
          <w:b w:val="0"/>
          <w:spacing w:val="-8"/>
          <w:sz w:val="28"/>
        </w:rPr>
        <w:t>[] </w:t>
      </w:r>
      <w:r>
        <w:rPr>
          <w:rFonts w:ascii="Calibri Light" w:eastAsia="Calibri Light"/>
          <w:b w:val="0"/>
          <w:sz w:val="28"/>
        </w:rPr>
        <w:t>v1</w:t>
      </w:r>
      <w:r>
        <w:rPr>
          <w:rFonts w:ascii="Calibri Light" w:eastAsia="Calibri Light"/>
          <w:b w:val="0"/>
          <w:spacing w:val="-10"/>
          <w:sz w:val="28"/>
        </w:rPr>
        <w:t> ,</w:t>
      </w:r>
      <w:r>
        <w:rPr>
          <w:rFonts w:ascii="Calibri Light" w:eastAsia="Calibri Light"/>
          <w:b w:val="0"/>
          <w:spacing w:val="-3"/>
          <w:sz w:val="28"/>
        </w:rPr>
        <w:t>char</w:t>
      </w:r>
      <w:r>
        <w:rPr>
          <w:rFonts w:ascii="Calibri Light" w:eastAsia="Calibri Light"/>
          <w:b w:val="0"/>
          <w:spacing w:val="-8"/>
          <w:sz w:val="28"/>
        </w:rPr>
        <w:t>[] </w:t>
      </w:r>
      <w:r>
        <w:rPr>
          <w:rFonts w:ascii="Calibri Light" w:eastAsia="Calibri Light"/>
          <w:b w:val="0"/>
          <w:spacing w:val="-3"/>
          <w:sz w:val="28"/>
        </w:rPr>
        <w:t>v2)</w:t>
      </w:r>
      <w:r>
        <w:rPr>
          <w:rFonts w:ascii="SimSun" w:eastAsia="SimSun" w:hint="eastAsia"/>
          <w:b/>
          <w:sz w:val="28"/>
        </w:rPr>
        <w:t>方法，比较字符串</w:t>
      </w:r>
      <w:r>
        <w:rPr>
          <w:rFonts w:ascii="Calibri Light" w:eastAsia="Calibri Light"/>
          <w:b w:val="0"/>
          <w:sz w:val="28"/>
        </w:rPr>
        <w:t>v1,v2</w:t>
      </w:r>
      <w:r>
        <w:rPr>
          <w:rFonts w:ascii="Calibri Light" w:eastAsia="Calibri Light"/>
          <w:b w:val="0"/>
          <w:spacing w:val="-2"/>
          <w:sz w:val="28"/>
        </w:rPr>
        <w:t> ,</w:t>
      </w:r>
      <w:r>
        <w:rPr>
          <w:rFonts w:ascii="SimSun" w:eastAsia="SimSun" w:hint="eastAsia"/>
          <w:b/>
          <w:spacing w:val="-8"/>
          <w:sz w:val="28"/>
        </w:rPr>
        <w:t>如果按照字符顺序 </w:t>
      </w:r>
      <w:r>
        <w:rPr>
          <w:rFonts w:ascii="Calibri Light" w:eastAsia="Calibri Light"/>
          <w:b w:val="0"/>
          <w:spacing w:val="-3"/>
          <w:sz w:val="28"/>
        </w:rPr>
        <w:t>v1&gt;v2</w:t>
      </w:r>
      <w:r>
        <w:rPr>
          <w:rFonts w:ascii="Calibri Light" w:eastAsia="Calibri Light"/>
          <w:b w:val="0"/>
          <w:spacing w:val="4"/>
          <w:sz w:val="28"/>
        </w:rPr>
        <w:t> </w:t>
      </w:r>
      <w:r>
        <w:rPr>
          <w:rFonts w:ascii="SimSun" w:eastAsia="SimSun" w:hint="eastAsia"/>
          <w:b/>
          <w:spacing w:val="-36"/>
          <w:sz w:val="28"/>
        </w:rPr>
        <w:t>则 </w:t>
      </w:r>
      <w:r>
        <w:rPr>
          <w:rFonts w:ascii="Calibri Light" w:eastAsia="Calibri Light"/>
          <w:b w:val="0"/>
          <w:spacing w:val="-4"/>
          <w:sz w:val="28"/>
        </w:rPr>
        <w:t>return</w:t>
      </w:r>
      <w:r>
        <w:rPr>
          <w:rFonts w:ascii="Calibri Light" w:eastAsia="Calibri Light"/>
          <w:b w:val="0"/>
          <w:spacing w:val="-5"/>
          <w:sz w:val="28"/>
        </w:rPr>
        <w:t> </w:t>
      </w:r>
      <w:r>
        <w:rPr>
          <w:rFonts w:ascii="Calibri Light" w:eastAsia="Calibri Light"/>
          <w:b w:val="0"/>
          <w:sz w:val="28"/>
        </w:rPr>
        <w:t>1</w:t>
      </w:r>
      <w:r>
        <w:rPr>
          <w:rFonts w:ascii="Calibri Light" w:eastAsia="Calibri Light"/>
          <w:b w:val="0"/>
          <w:spacing w:val="-4"/>
          <w:sz w:val="28"/>
        </w:rPr>
        <w:t> ,</w:t>
      </w:r>
      <w:r>
        <w:rPr>
          <w:rFonts w:ascii="Calibri Light" w:eastAsia="Calibri Light"/>
          <w:b w:val="0"/>
          <w:spacing w:val="-3"/>
          <w:sz w:val="28"/>
        </w:rPr>
        <w:t>v1=v2</w:t>
      </w:r>
      <w:r>
        <w:rPr>
          <w:rFonts w:ascii="Calibri Light" w:eastAsia="Calibri Light"/>
          <w:b w:val="0"/>
          <w:spacing w:val="14"/>
          <w:sz w:val="28"/>
        </w:rPr>
        <w:t> </w:t>
      </w:r>
      <w:r>
        <w:rPr>
          <w:rFonts w:ascii="SimSun" w:eastAsia="SimSun" w:hint="eastAsia"/>
          <w:b/>
          <w:spacing w:val="-36"/>
          <w:sz w:val="28"/>
        </w:rPr>
        <w:t>则 </w:t>
      </w:r>
      <w:r>
        <w:rPr>
          <w:rFonts w:ascii="Calibri Light" w:eastAsia="Calibri Light"/>
          <w:b w:val="0"/>
          <w:spacing w:val="-4"/>
          <w:sz w:val="28"/>
        </w:rPr>
        <w:t>return</w:t>
      </w:r>
      <w:r>
        <w:rPr>
          <w:rFonts w:ascii="Calibri Light" w:eastAsia="Calibri Light"/>
          <w:b w:val="0"/>
          <w:spacing w:val="-3"/>
          <w:sz w:val="28"/>
        </w:rPr>
        <w:t> </w:t>
      </w:r>
      <w:r>
        <w:rPr>
          <w:rFonts w:ascii="Calibri Light" w:eastAsia="Calibri Light"/>
          <w:b w:val="0"/>
          <w:sz w:val="28"/>
        </w:rPr>
        <w:t>0</w:t>
      </w:r>
      <w:r>
        <w:rPr>
          <w:rFonts w:ascii="Calibri Light" w:eastAsia="Calibri Light"/>
          <w:b w:val="0"/>
          <w:spacing w:val="13"/>
          <w:sz w:val="28"/>
        </w:rPr>
        <w:t>, </w:t>
      </w:r>
      <w:r>
        <w:rPr>
          <w:rFonts w:ascii="Calibri Light" w:eastAsia="Calibri Light"/>
          <w:b w:val="0"/>
          <w:spacing w:val="-3"/>
          <w:sz w:val="28"/>
        </w:rPr>
        <w:t>v1&lt;v2</w:t>
      </w:r>
      <w:r>
        <w:rPr>
          <w:rFonts w:ascii="Calibri Light" w:eastAsia="Calibri Light"/>
          <w:b w:val="0"/>
          <w:spacing w:val="16"/>
          <w:sz w:val="28"/>
        </w:rPr>
        <w:t> </w:t>
      </w:r>
      <w:r>
        <w:rPr>
          <w:rFonts w:ascii="SimSun" w:eastAsia="SimSun" w:hint="eastAsia"/>
          <w:b/>
          <w:spacing w:val="-36"/>
          <w:sz w:val="28"/>
        </w:rPr>
        <w:t>则 </w:t>
      </w:r>
      <w:r>
        <w:rPr>
          <w:rFonts w:ascii="Calibri Light" w:eastAsia="Calibri Light"/>
          <w:b w:val="0"/>
          <w:spacing w:val="-3"/>
          <w:sz w:val="28"/>
        </w:rPr>
        <w:t>return-1</w:t>
      </w:r>
      <w:r>
        <w:rPr>
          <w:rFonts w:ascii="SimSun" w:eastAsia="SimSun" w:hint="eastAsia"/>
          <w:b/>
          <w:sz w:val="28"/>
        </w:rPr>
        <w:t>。</w:t>
      </w:r>
    </w:p>
    <w:p>
      <w:pPr>
        <w:pStyle w:val="BodyText"/>
        <w:spacing w:before="7" w:after="1"/>
        <w:rPr>
          <w:rFonts w:ascii="SimSun"/>
          <w:b/>
          <w:sz w:val="16"/>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2128" w:hRule="atLeast"/>
        </w:trPr>
        <w:tc>
          <w:tcPr>
            <w:tcW w:w="10831" w:type="dxa"/>
            <w:shd w:val="clear" w:color="auto" w:fill="DFDFDF"/>
          </w:tcPr>
          <w:p>
            <w:pPr>
              <w:pStyle w:val="TableParagraph"/>
              <w:spacing w:line="203" w:lineRule="exact" w:before="0"/>
              <w:ind w:left="749"/>
              <w:rPr>
                <w:sz w:val="18"/>
              </w:rPr>
            </w:pPr>
            <w:r>
              <w:rPr>
                <w:sz w:val="18"/>
              </w:rPr>
              <w:t>public class StringUtil{</w:t>
            </w:r>
          </w:p>
          <w:p>
            <w:pPr>
              <w:pStyle w:val="TableParagraph"/>
              <w:spacing w:line="367" w:lineRule="auto"/>
              <w:ind w:left="1018" w:right="6389" w:hanging="269"/>
              <w:rPr>
                <w:sz w:val="18"/>
              </w:rPr>
            </w:pPr>
            <w:r>
              <w:rPr>
                <w:sz w:val="18"/>
              </w:rPr>
              <w:t>int compare(char[] v1,char[] v2) { String str1 = new String(v1); String str2 = new String(v2);</w:t>
            </w:r>
          </w:p>
          <w:p>
            <w:pPr>
              <w:pStyle w:val="TableParagraph"/>
              <w:spacing w:before="0"/>
              <w:ind w:left="1018"/>
              <w:rPr>
                <w:sz w:val="18"/>
              </w:rPr>
            </w:pPr>
            <w:r>
              <w:rPr>
                <w:sz w:val="18"/>
              </w:rPr>
              <w:t>int result = str1.compareTo(str2);</w:t>
            </w:r>
          </w:p>
          <w:p>
            <w:pPr>
              <w:pStyle w:val="TableParagraph"/>
              <w:ind w:left="1018"/>
              <w:rPr>
                <w:sz w:val="18"/>
              </w:rPr>
            </w:pPr>
            <w:r>
              <w:rPr>
                <w:sz w:val="18"/>
              </w:rPr>
              <w:t>return result == 0 ? 0 : (result &gt; 0 ? 1 : -1);</w:t>
            </w:r>
          </w:p>
          <w:p>
            <w:pPr>
              <w:pStyle w:val="TableParagraph"/>
              <w:ind w:left="749"/>
              <w:rPr>
                <w:sz w:val="18"/>
              </w:rPr>
            </w:pPr>
            <w:r>
              <w:rPr>
                <w:sz w:val="18"/>
              </w:rPr>
              <w:t>}</w:t>
            </w:r>
          </w:p>
        </w:tc>
      </w:tr>
    </w:tbl>
    <w:p>
      <w:pPr>
        <w:spacing w:after="0"/>
        <w:rPr>
          <w:sz w:val="18"/>
        </w:rPr>
        <w:sectPr>
          <w:pgSz w:w="11910" w:h="16840"/>
          <w:pgMar w:header="909" w:footer="1091" w:top="1640" w:bottom="1280" w:left="340" w:right="0"/>
        </w:sectPr>
      </w:pPr>
    </w:p>
    <w:p>
      <w:pPr>
        <w:pStyle w:val="BodyText"/>
        <w:spacing w:before="9"/>
        <w:rPr>
          <w:rFonts w:ascii="SimSun"/>
          <w:b/>
          <w:sz w:val="14"/>
        </w:rPr>
      </w:pPr>
    </w:p>
    <w:p>
      <w:pPr>
        <w:pStyle w:val="BodyText"/>
        <w:spacing w:line="154" w:lineRule="exact"/>
        <w:ind w:left="227"/>
        <w:rPr>
          <w:rFonts w:ascii="SimSun"/>
          <w:sz w:val="15"/>
        </w:rPr>
      </w:pPr>
      <w:r>
        <w:rPr>
          <w:rFonts w:ascii="SimSun"/>
          <w:position w:val="-2"/>
          <w:sz w:val="15"/>
        </w:rPr>
        <w:drawing>
          <wp:inline distT="0" distB="0" distL="0" distR="0">
            <wp:extent cx="6848467" cy="97917"/>
            <wp:effectExtent l="0" t="0" r="0" b="0"/>
            <wp:docPr id="773" name="image1.png" descr=""/>
            <wp:cNvGraphicFramePr>
              <a:graphicFrameLocks noChangeAspect="1"/>
            </wp:cNvGraphicFramePr>
            <a:graphic>
              <a:graphicData uri="http://schemas.openxmlformats.org/drawingml/2006/picture">
                <pic:pic>
                  <pic:nvPicPr>
                    <pic:cNvPr id="774" name="image1.png"/>
                    <pic:cNvPicPr/>
                  </pic:nvPicPr>
                  <pic:blipFill>
                    <a:blip r:embed="rId10" cstate="print"/>
                    <a:stretch>
                      <a:fillRect/>
                    </a:stretch>
                  </pic:blipFill>
                  <pic:spPr>
                    <a:xfrm>
                      <a:off x="0" y="0"/>
                      <a:ext cx="6848467" cy="97917"/>
                    </a:xfrm>
                    <a:prstGeom prst="rect">
                      <a:avLst/>
                    </a:prstGeom>
                  </pic:spPr>
                </pic:pic>
              </a:graphicData>
            </a:graphic>
          </wp:inline>
        </w:drawing>
      </w:r>
      <w:r>
        <w:rPr>
          <w:rFonts w:ascii="SimSun"/>
          <w:position w:val="-2"/>
          <w:sz w:val="15"/>
        </w:rPr>
      </w:r>
    </w:p>
    <w:p>
      <w:pPr>
        <w:tabs>
          <w:tab w:pos="946" w:val="left" w:leader="none"/>
          <w:tab w:pos="11028" w:val="left" w:leader="none"/>
        </w:tabs>
        <w:spacing w:before="101"/>
        <w:ind w:left="197" w:right="0" w:firstLine="0"/>
        <w:jc w:val="left"/>
        <w:rPr>
          <w:rFonts w:ascii="Courier New"/>
          <w:sz w:val="18"/>
        </w:rPr>
      </w:pPr>
      <w:r>
        <w:rPr>
          <w:rFonts w:ascii="Courier New"/>
          <w:sz w:val="18"/>
          <w:shd w:fill="DFDFDF" w:color="auto" w:val="clear"/>
        </w:rPr>
        <w:t> </w:t>
        <w:tab/>
        <w:t>}</w:t>
        <w:tab/>
      </w:r>
    </w:p>
    <w:p>
      <w:pPr>
        <w:pStyle w:val="BodyText"/>
        <w:rPr>
          <w:rFonts w:ascii="Courier New"/>
          <w:sz w:val="20"/>
        </w:rPr>
      </w:pPr>
    </w:p>
    <w:p>
      <w:pPr>
        <w:pStyle w:val="BodyText"/>
        <w:spacing w:before="3"/>
        <w:rPr>
          <w:rFonts w:ascii="Courier New"/>
        </w:rPr>
      </w:pPr>
    </w:p>
    <w:p>
      <w:pPr>
        <w:pStyle w:val="ListParagraph"/>
        <w:numPr>
          <w:ilvl w:val="1"/>
          <w:numId w:val="559"/>
        </w:numPr>
        <w:tabs>
          <w:tab w:pos="635" w:val="left" w:leader="none"/>
        </w:tabs>
        <w:spacing w:line="240" w:lineRule="auto" w:before="0" w:after="0"/>
        <w:ind w:left="634" w:right="0" w:hanging="408"/>
        <w:jc w:val="left"/>
        <w:rPr>
          <w:rFonts w:ascii="SimSun" w:eastAsia="SimSun" w:hint="eastAsia"/>
          <w:b/>
          <w:sz w:val="28"/>
        </w:rPr>
      </w:pPr>
      <w:bookmarkStart w:name="2.3 Java出现OutOfMemoryError(OOM)的原因有那些？出现" w:id="1089"/>
      <w:bookmarkEnd w:id="1089"/>
      <w:r>
        <w:rPr/>
      </w:r>
      <w:bookmarkStart w:name="2.3 Java出现OutOfMemoryError(OOM)的原因有那些？出现" w:id="1090"/>
      <w:bookmarkEnd w:id="1090"/>
      <w:r>
        <w:rPr>
          <w:rFonts w:ascii="Calibri Light" w:eastAsia="Calibri Light"/>
          <w:b w:val="0"/>
          <w:spacing w:val="-4"/>
          <w:sz w:val="28"/>
        </w:rPr>
        <w:t>J</w:t>
      </w:r>
      <w:r>
        <w:rPr>
          <w:rFonts w:ascii="Calibri Light" w:eastAsia="Calibri Light"/>
          <w:b w:val="0"/>
          <w:spacing w:val="-4"/>
          <w:sz w:val="28"/>
        </w:rPr>
        <w:t>ava</w:t>
      </w:r>
      <w:r>
        <w:rPr>
          <w:rFonts w:ascii="Calibri Light" w:eastAsia="Calibri Light"/>
          <w:b w:val="0"/>
          <w:spacing w:val="4"/>
          <w:sz w:val="28"/>
        </w:rPr>
        <w:t> </w:t>
      </w:r>
      <w:r>
        <w:rPr>
          <w:rFonts w:ascii="SimSun" w:eastAsia="SimSun" w:hint="eastAsia"/>
          <w:b/>
          <w:spacing w:val="-24"/>
          <w:sz w:val="28"/>
        </w:rPr>
        <w:t>出现 </w:t>
      </w:r>
      <w:r>
        <w:rPr>
          <w:rFonts w:ascii="Calibri Light" w:eastAsia="Calibri Light"/>
          <w:b w:val="0"/>
          <w:spacing w:val="-4"/>
          <w:sz w:val="28"/>
        </w:rPr>
        <w:t>OutOfMemoryError(OOM)</w:t>
      </w:r>
      <w:r>
        <w:rPr>
          <w:rFonts w:ascii="SimSun" w:eastAsia="SimSun" w:hint="eastAsia"/>
          <w:b/>
          <w:spacing w:val="-7"/>
          <w:sz w:val="28"/>
        </w:rPr>
        <w:t>的原因有那些？出现 </w:t>
      </w:r>
      <w:r>
        <w:rPr>
          <w:rFonts w:ascii="Calibri Light" w:eastAsia="Calibri Light"/>
          <w:b w:val="0"/>
          <w:spacing w:val="-3"/>
          <w:sz w:val="28"/>
        </w:rPr>
        <w:t>OOM</w:t>
      </w:r>
      <w:r>
        <w:rPr>
          <w:rFonts w:ascii="Calibri Light" w:eastAsia="Calibri Light"/>
          <w:b w:val="0"/>
          <w:spacing w:val="2"/>
          <w:sz w:val="28"/>
        </w:rPr>
        <w:t> </w:t>
      </w:r>
      <w:r>
        <w:rPr>
          <w:rFonts w:ascii="SimSun" w:eastAsia="SimSun" w:hint="eastAsia"/>
          <w:b/>
          <w:sz w:val="28"/>
        </w:rPr>
        <w:t>错误后，怎么解决？</w:t>
      </w:r>
    </w:p>
    <w:p>
      <w:pPr>
        <w:pStyle w:val="BodyText"/>
        <w:spacing w:before="1"/>
        <w:rPr>
          <w:rFonts w:ascii="SimSun"/>
          <w:b/>
          <w:sz w:val="42"/>
        </w:rPr>
      </w:pPr>
    </w:p>
    <w:p>
      <w:pPr>
        <w:pStyle w:val="BodyText"/>
        <w:spacing w:before="1"/>
        <w:ind w:left="646"/>
      </w:pPr>
      <w:r>
        <w:rPr/>
        <w:t>参考播客：</w:t>
      </w:r>
      <w:hyperlink r:id="rId502">
        <w:r>
          <w:rPr>
            <w:color w:val="0000FF"/>
            <w:u w:val="single" w:color="0000FF"/>
          </w:rPr>
          <w:t>http://www.jianshu.com/p/2fdee831ed03</w:t>
        </w:r>
      </w:hyperlink>
    </w:p>
    <w:p>
      <w:pPr>
        <w:pStyle w:val="BodyText"/>
        <w:spacing w:before="9"/>
        <w:rPr>
          <w:sz w:val="14"/>
        </w:rPr>
      </w:pPr>
      <w:r>
        <w:rPr/>
        <w:drawing>
          <wp:anchor distT="0" distB="0" distL="0" distR="0" allowOverlap="1" layoutInCell="1" locked="0" behindDoc="0" simplePos="0" relativeHeight="302">
            <wp:simplePos x="0" y="0"/>
            <wp:positionH relativeFrom="page">
              <wp:posOffset>2293604</wp:posOffset>
            </wp:positionH>
            <wp:positionV relativeFrom="paragraph">
              <wp:posOffset>194726</wp:posOffset>
            </wp:positionV>
            <wp:extent cx="2524125" cy="2524125"/>
            <wp:effectExtent l="0" t="0" r="0" b="0"/>
            <wp:wrapTopAndBottom/>
            <wp:docPr id="775" name="image181.png" descr=""/>
            <wp:cNvGraphicFramePr>
              <a:graphicFrameLocks noChangeAspect="1"/>
            </wp:cNvGraphicFramePr>
            <a:graphic>
              <a:graphicData uri="http://schemas.openxmlformats.org/drawingml/2006/picture">
                <pic:pic>
                  <pic:nvPicPr>
                    <pic:cNvPr id="776" name="image181.png"/>
                    <pic:cNvPicPr/>
                  </pic:nvPicPr>
                  <pic:blipFill>
                    <a:blip r:embed="rId503" cstate="print"/>
                    <a:stretch>
                      <a:fillRect/>
                    </a:stretch>
                  </pic:blipFill>
                  <pic:spPr>
                    <a:xfrm>
                      <a:off x="0" y="0"/>
                      <a:ext cx="2524125" cy="2524125"/>
                    </a:xfrm>
                    <a:prstGeom prst="rect">
                      <a:avLst/>
                    </a:prstGeom>
                  </pic:spPr>
                </pic:pic>
              </a:graphicData>
            </a:graphic>
          </wp:anchor>
        </w:drawing>
      </w:r>
    </w:p>
    <w:p>
      <w:pPr>
        <w:pStyle w:val="BodyText"/>
        <w:spacing w:before="18"/>
        <w:rPr>
          <w:sz w:val="15"/>
        </w:rPr>
      </w:pPr>
    </w:p>
    <w:p>
      <w:pPr>
        <w:pStyle w:val="BodyText"/>
        <w:spacing w:line="386" w:lineRule="auto"/>
        <w:ind w:left="226" w:right="559" w:firstLine="420"/>
      </w:pPr>
      <w:r>
        <w:rPr/>
        <w:t>触发 java.lang.OutOfMemoryError:最常见的原因就是应用程序需要的堆空间是大的，但是 JVM 提供的却小。这个的解决方法就是提供大的堆空间即可。除此之外还有复杂的原因：，</w:t>
      </w:r>
    </w:p>
    <w:p>
      <w:pPr>
        <w:pStyle w:val="BodyText"/>
        <w:spacing w:line="386" w:lineRule="auto" w:before="2"/>
        <w:ind w:left="226" w:right="567" w:firstLine="420"/>
        <w:jc w:val="both"/>
      </w:pPr>
      <w:r>
        <w:rPr/>
        <w:t>内存泄露：特定的编程错误会导致你的应用程序不停的消耗更多的内存，每次使用有内存泄漏风险的功能就会留下一些不能被回收的对象到堆空间中， 随着时间的推移， 泄漏的对象会消耗所有的堆空间， 最终触发java.lang.OutOfMemoryError: Java heap space 错误。</w:t>
      </w:r>
    </w:p>
    <w:p>
      <w:pPr>
        <w:pStyle w:val="BodyText"/>
        <w:spacing w:before="2"/>
        <w:ind w:left="646"/>
      </w:pPr>
      <w:r>
        <w:rPr/>
        <w:t>解决方案：</w:t>
      </w:r>
    </w:p>
    <w:p>
      <w:pPr>
        <w:pStyle w:val="BodyText"/>
        <w:spacing w:line="624" w:lineRule="exact" w:before="15"/>
        <w:ind w:left="226" w:right="559" w:firstLine="420"/>
      </w:pPr>
      <w:r>
        <w:rPr>
          <w:spacing w:val="-6"/>
        </w:rPr>
        <w:t>第一个解决方案是显而易见的，你应该确保有足够的堆空间来正常运行你的应用程序，在 </w:t>
      </w:r>
      <w:r>
        <w:rPr/>
        <w:t>JVM</w:t>
      </w:r>
      <w:r>
        <w:rPr>
          <w:spacing w:val="-2"/>
        </w:rPr>
        <w:t> 的启动配置中增加</w:t>
      </w:r>
      <w:r>
        <w:rPr>
          <w:spacing w:val="-3"/>
        </w:rPr>
        <w:t>如下配置：</w:t>
      </w:r>
    </w:p>
    <w:p>
      <w:pPr>
        <w:tabs>
          <w:tab w:pos="646" w:val="left" w:leader="none"/>
          <w:tab w:pos="11028" w:val="left" w:leader="none"/>
        </w:tabs>
        <w:spacing w:before="158"/>
        <w:ind w:left="197" w:right="0" w:firstLine="0"/>
        <w:jc w:val="left"/>
        <w:rPr>
          <w:rFonts w:ascii="Courier New"/>
          <w:sz w:val="18"/>
        </w:rPr>
      </w:pPr>
      <w:r>
        <w:rPr>
          <w:rFonts w:ascii="Courier New"/>
          <w:sz w:val="18"/>
          <w:shd w:fill="DFDFDF" w:color="auto" w:val="clear"/>
        </w:rPr>
        <w:t> </w:t>
        <w:tab/>
        <w:t>-Xmx1024m</w:t>
        <w:tab/>
      </w:r>
    </w:p>
    <w:p>
      <w:pPr>
        <w:pStyle w:val="BodyText"/>
        <w:spacing w:line="386" w:lineRule="auto" w:before="173"/>
        <w:ind w:left="226" w:right="559" w:firstLine="420"/>
      </w:pPr>
      <w:r>
        <w:rPr/>
        <w:t>流量/</w:t>
      </w:r>
      <w:r>
        <w:rPr>
          <w:spacing w:val="-7"/>
        </w:rPr>
        <w:t>数据量峰值：应用程序在设计之初均有用户量和数据量的限制，某一时刻，当用户数量或数据量突然达到一</w:t>
      </w:r>
      <w:r>
        <w:rPr>
          <w:spacing w:val="29"/>
        </w:rPr>
        <w:t>个峰值， 并且这个峰值已经超过了设计之初预期的阈值， 那么以前正常的功能将会停止， 并触发</w:t>
      </w:r>
    </w:p>
    <w:p>
      <w:pPr>
        <w:spacing w:after="0" w:line="386" w:lineRule="auto"/>
        <w:sectPr>
          <w:headerReference w:type="default" r:id="rId501"/>
          <w:pgSz w:w="11910" w:h="16840"/>
          <w:pgMar w:header="909" w:footer="1091" w:top="1300" w:bottom="1280" w:left="340" w:right="0"/>
        </w:sectPr>
      </w:pPr>
    </w:p>
    <w:p>
      <w:pPr>
        <w:pStyle w:val="BodyText"/>
        <w:spacing w:before="9"/>
        <w:rPr>
          <w:sz w:val="6"/>
        </w:rPr>
      </w:pPr>
    </w:p>
    <w:p>
      <w:pPr>
        <w:pStyle w:val="BodyText"/>
        <w:spacing w:before="46"/>
        <w:ind w:left="226"/>
      </w:pPr>
      <w:r>
        <w:rPr/>
        <w:t>java.lang.OutOfMemoryError: Java heap space 异常</w:t>
      </w:r>
    </w:p>
    <w:p>
      <w:pPr>
        <w:pStyle w:val="BodyText"/>
        <w:spacing w:line="620" w:lineRule="atLeast" w:before="4"/>
        <w:ind w:left="226" w:right="560"/>
      </w:pPr>
      <w:r>
        <w:rPr/>
        <w:t>解决方案，如果你的应用程序确实内存不足，增加堆内存会解决 GC overhead limit 问题，就如下面这样，给你的应用程序 1G 的堆内存：</w:t>
      </w:r>
    </w:p>
    <w:p>
      <w:pPr>
        <w:tabs>
          <w:tab w:pos="766" w:val="left" w:leader="none"/>
          <w:tab w:pos="11028" w:val="left" w:leader="none"/>
        </w:tabs>
        <w:spacing w:before="177"/>
        <w:ind w:left="197" w:right="0" w:firstLine="0"/>
        <w:jc w:val="left"/>
        <w:rPr>
          <w:rFonts w:ascii="Courier New"/>
          <w:sz w:val="18"/>
        </w:rPr>
      </w:pPr>
      <w:r>
        <w:rPr>
          <w:rFonts w:ascii="Courier New"/>
          <w:sz w:val="18"/>
          <w:shd w:fill="DFDFDF" w:color="auto" w:val="clear"/>
        </w:rPr>
        <w:t> </w:t>
        <w:tab/>
        <w:t>java -Xmx1024m</w:t>
      </w:r>
      <w:r>
        <w:rPr>
          <w:rFonts w:ascii="Courier New"/>
          <w:spacing w:val="-35"/>
          <w:sz w:val="18"/>
          <w:shd w:fill="DFDFDF" w:color="auto" w:val="clear"/>
        </w:rPr>
        <w:t> </w:t>
      </w:r>
      <w:r>
        <w:rPr>
          <w:rFonts w:ascii="Courier New"/>
          <w:sz w:val="18"/>
          <w:shd w:fill="DFDFDF" w:color="auto" w:val="clear"/>
        </w:rPr>
        <w:t>com.yourcompany.YourClass</w:t>
        <w:tab/>
      </w: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4"/>
        <w:rPr>
          <w:rFonts w:ascii="Courier New"/>
          <w:sz w:val="22"/>
        </w:rPr>
      </w:pPr>
    </w:p>
    <w:p>
      <w:pPr>
        <w:spacing w:before="0"/>
        <w:ind w:left="646" w:right="0" w:firstLine="0"/>
        <w:jc w:val="left"/>
        <w:rPr>
          <w:rFonts w:ascii="SimSun" w:eastAsia="SimSun" w:hint="eastAsia"/>
          <w:b/>
          <w:sz w:val="32"/>
        </w:rPr>
      </w:pPr>
      <w:bookmarkStart w:name="五、 智慧流（2017-12-04-wmm）" w:id="1091"/>
      <w:bookmarkEnd w:id="1091"/>
      <w:r>
        <w:rPr/>
      </w:r>
      <w:bookmarkStart w:name="_bookmark316" w:id="1092"/>
      <w:bookmarkEnd w:id="1092"/>
      <w:r>
        <w:rPr/>
      </w:r>
      <w:r>
        <w:rPr>
          <w:rFonts w:ascii="SimSun" w:eastAsia="SimSun" w:hint="eastAsia"/>
          <w:b/>
          <w:sz w:val="32"/>
        </w:rPr>
        <w:t>五、智慧流（</w:t>
      </w:r>
      <w:r>
        <w:rPr>
          <w:rFonts w:ascii="Calibri Light" w:eastAsia="Calibri Light"/>
          <w:b w:val="0"/>
          <w:sz w:val="32"/>
        </w:rPr>
        <w:t>2017-12-04-wmm</w:t>
      </w:r>
      <w:r>
        <w:rPr>
          <w:rFonts w:ascii="SimSun" w:eastAsia="SimSun" w:hint="eastAsia"/>
          <w:b/>
          <w:sz w:val="32"/>
        </w:rPr>
        <w:t>）</w:t>
      </w:r>
    </w:p>
    <w:p>
      <w:pPr>
        <w:pStyle w:val="BodyText"/>
        <w:spacing w:before="11"/>
        <w:rPr>
          <w:rFonts w:ascii="SimSun"/>
          <w:b/>
          <w:sz w:val="32"/>
        </w:rPr>
      </w:pPr>
    </w:p>
    <w:p>
      <w:pPr>
        <w:pStyle w:val="Heading6"/>
        <w:numPr>
          <w:ilvl w:val="2"/>
          <w:numId w:val="559"/>
        </w:numPr>
        <w:tabs>
          <w:tab w:pos="881" w:val="left" w:leader="none"/>
        </w:tabs>
        <w:spacing w:line="240" w:lineRule="auto" w:before="0" w:after="0"/>
        <w:ind w:left="880" w:right="0" w:hanging="234"/>
        <w:jc w:val="left"/>
      </w:pPr>
      <w:bookmarkStart w:name="1.选择题" w:id="1093"/>
      <w:bookmarkEnd w:id="1093"/>
      <w:r>
        <w:rPr/>
      </w:r>
      <w:bookmarkStart w:name="_bookmark317" w:id="1094"/>
      <w:bookmarkEnd w:id="1094"/>
      <w:r>
        <w:rPr/>
      </w:r>
      <w:bookmarkStart w:name="_bookmark317" w:id="1095"/>
      <w:bookmarkEnd w:id="1095"/>
      <w:r>
        <w:rPr/>
        <w:t>选择题</w:t>
      </w:r>
    </w:p>
    <w:p>
      <w:pPr>
        <w:pStyle w:val="BodyText"/>
        <w:spacing w:before="8"/>
        <w:rPr>
          <w:sz w:val="25"/>
        </w:rPr>
      </w:pPr>
    </w:p>
    <w:p>
      <w:pPr>
        <w:pStyle w:val="ListParagraph"/>
        <w:numPr>
          <w:ilvl w:val="1"/>
          <w:numId w:val="560"/>
        </w:numPr>
        <w:tabs>
          <w:tab w:pos="714" w:val="left" w:leader="none"/>
        </w:tabs>
        <w:spacing w:line="240" w:lineRule="auto" w:before="0" w:after="0"/>
        <w:ind w:left="713" w:right="0" w:hanging="487"/>
        <w:jc w:val="left"/>
        <w:rPr>
          <w:rFonts w:ascii="SimSun" w:eastAsia="SimSun" w:hint="eastAsia"/>
          <w:b/>
          <w:sz w:val="28"/>
        </w:rPr>
      </w:pPr>
      <w:bookmarkStart w:name="1.1 下列关于栈的描述错误的是（B）" w:id="1096"/>
      <w:bookmarkEnd w:id="1096"/>
      <w:r>
        <w:rPr/>
      </w:r>
      <w:bookmarkStart w:name="1.1 下列关于栈的描述错误的是（B）" w:id="1097"/>
      <w:bookmarkEnd w:id="1097"/>
      <w:r>
        <w:rPr>
          <w:rFonts w:ascii="SimSun" w:eastAsia="SimSun" w:hint="eastAsia"/>
          <w:b/>
          <w:sz w:val="28"/>
        </w:rPr>
        <w:t>下列关于栈的描述错误的是</w:t>
      </w:r>
      <w:r>
        <w:rPr>
          <w:rFonts w:ascii="SimSun" w:eastAsia="SimSun" w:hint="eastAsia"/>
          <w:b/>
          <w:sz w:val="28"/>
        </w:rPr>
        <w:t>（</w:t>
      </w:r>
      <w:r>
        <w:rPr>
          <w:rFonts w:ascii="Calibri Light" w:eastAsia="Calibri Light"/>
          <w:b w:val="0"/>
          <w:sz w:val="28"/>
        </w:rPr>
        <w:t>B</w:t>
      </w:r>
      <w:r>
        <w:rPr>
          <w:rFonts w:ascii="SimSun" w:eastAsia="SimSun" w:hint="eastAsia"/>
          <w:b/>
          <w:sz w:val="28"/>
        </w:rPr>
        <w:t>）</w:t>
      </w:r>
    </w:p>
    <w:p>
      <w:pPr>
        <w:pStyle w:val="BodyText"/>
        <w:spacing w:before="2"/>
        <w:rPr>
          <w:rFonts w:ascii="SimSun"/>
          <w:b/>
          <w:sz w:val="42"/>
        </w:rPr>
      </w:pPr>
    </w:p>
    <w:p>
      <w:pPr>
        <w:pStyle w:val="ListParagraph"/>
        <w:numPr>
          <w:ilvl w:val="2"/>
          <w:numId w:val="560"/>
        </w:numPr>
        <w:tabs>
          <w:tab w:pos="1792" w:val="left" w:leader="none"/>
        </w:tabs>
        <w:spacing w:line="240" w:lineRule="auto" w:before="0" w:after="0"/>
        <w:ind w:left="1791" w:right="0" w:hanging="305"/>
        <w:jc w:val="left"/>
        <w:rPr>
          <w:sz w:val="21"/>
        </w:rPr>
      </w:pPr>
      <w:r>
        <w:rPr>
          <w:spacing w:val="-3"/>
          <w:sz w:val="21"/>
        </w:rPr>
        <w:t>栈是先进后出的线性表</w:t>
      </w:r>
    </w:p>
    <w:p>
      <w:pPr>
        <w:pStyle w:val="ListParagraph"/>
        <w:numPr>
          <w:ilvl w:val="2"/>
          <w:numId w:val="560"/>
        </w:numPr>
        <w:tabs>
          <w:tab w:pos="1775" w:val="left" w:leader="none"/>
        </w:tabs>
        <w:spacing w:line="240" w:lineRule="auto" w:before="237" w:after="0"/>
        <w:ind w:left="1774" w:right="0" w:hanging="288"/>
        <w:jc w:val="left"/>
        <w:rPr>
          <w:color w:val="FF0000"/>
          <w:sz w:val="21"/>
        </w:rPr>
      </w:pPr>
      <w:r>
        <w:rPr>
          <w:color w:val="FF0000"/>
          <w:spacing w:val="-3"/>
          <w:sz w:val="21"/>
        </w:rPr>
        <w:t>栈只能顺序存储</w:t>
      </w:r>
    </w:p>
    <w:p>
      <w:pPr>
        <w:pStyle w:val="ListParagraph"/>
        <w:numPr>
          <w:ilvl w:val="2"/>
          <w:numId w:val="560"/>
        </w:numPr>
        <w:tabs>
          <w:tab w:pos="1785" w:val="left" w:leader="none"/>
        </w:tabs>
        <w:spacing w:line="240" w:lineRule="auto" w:before="237" w:after="0"/>
        <w:ind w:left="1784" w:right="0" w:hanging="298"/>
        <w:jc w:val="left"/>
        <w:rPr>
          <w:sz w:val="21"/>
        </w:rPr>
      </w:pPr>
      <w:r>
        <w:rPr>
          <w:spacing w:val="-3"/>
          <w:sz w:val="21"/>
        </w:rPr>
        <w:t>栈具有记忆功能</w:t>
      </w:r>
    </w:p>
    <w:p>
      <w:pPr>
        <w:pStyle w:val="ListParagraph"/>
        <w:numPr>
          <w:ilvl w:val="2"/>
          <w:numId w:val="560"/>
        </w:numPr>
        <w:tabs>
          <w:tab w:pos="1686" w:val="left" w:leader="none"/>
        </w:tabs>
        <w:spacing w:line="240" w:lineRule="auto" w:before="237" w:after="0"/>
        <w:ind w:left="1685" w:right="0" w:hanging="199"/>
        <w:jc w:val="left"/>
        <w:rPr>
          <w:sz w:val="19"/>
        </w:rPr>
      </w:pPr>
      <w:r>
        <w:rPr>
          <w:spacing w:val="-3"/>
          <w:sz w:val="21"/>
        </w:rPr>
        <w:t>对栈的插入和删除操作中，不需要改变栈底指针</w:t>
      </w:r>
    </w:p>
    <w:p>
      <w:pPr>
        <w:pStyle w:val="BodyText"/>
        <w:spacing w:before="15"/>
        <w:rPr>
          <w:sz w:val="28"/>
        </w:rPr>
      </w:pPr>
    </w:p>
    <w:p>
      <w:pPr>
        <w:pStyle w:val="Heading5"/>
        <w:numPr>
          <w:ilvl w:val="1"/>
          <w:numId w:val="560"/>
        </w:numPr>
        <w:tabs>
          <w:tab w:pos="714" w:val="left" w:leader="none"/>
        </w:tabs>
        <w:spacing w:line="415" w:lineRule="auto" w:before="0" w:after="0"/>
        <w:ind w:left="226" w:right="564" w:firstLine="0"/>
        <w:jc w:val="left"/>
      </w:pPr>
      <w:bookmarkStart w:name="1.2 对于长度为n的线性表，在最坏的情况下，下列个排序法所对应的比较次数中正确" w:id="1098"/>
      <w:bookmarkEnd w:id="1098"/>
      <w:r>
        <w:rPr>
          <w:b w:val="0"/>
        </w:rPr>
      </w:r>
      <w:bookmarkStart w:name="1.2 对于长度为n的线性表，在最坏的情况下，下列个排序法所对应的比较次数中正确" w:id="1099"/>
      <w:bookmarkEnd w:id="1099"/>
      <w:r>
        <w:rPr>
          <w:spacing w:val="-12"/>
        </w:rPr>
        <w:t>对于长度为 </w:t>
      </w:r>
      <w:r>
        <w:rPr>
          <w:rFonts w:ascii="Calibri Light" w:eastAsia="Calibri Light"/>
          <w:b w:val="0"/>
        </w:rPr>
        <w:t>n</w:t>
      </w:r>
      <w:r>
        <w:rPr>
          <w:rFonts w:ascii="Calibri Light" w:eastAsia="Calibri Light"/>
          <w:b w:val="0"/>
          <w:spacing w:val="2"/>
        </w:rPr>
        <w:t> </w:t>
      </w:r>
      <w:r>
        <w:rPr>
          <w:spacing w:val="-13"/>
        </w:rPr>
        <w:t>的线性表，在最坏的情况下，下列个排序法所对应的比较次数中正确的</w:t>
      </w:r>
      <w:r>
        <w:rPr/>
        <w:t>是（</w:t>
      </w:r>
      <w:r>
        <w:rPr>
          <w:rFonts w:ascii="Calibri Light" w:eastAsia="Calibri Light"/>
          <w:b w:val="0"/>
        </w:rPr>
        <w:t>D</w:t>
      </w:r>
      <w:r>
        <w:rPr/>
        <w:t>）</w:t>
      </w:r>
    </w:p>
    <w:p>
      <w:pPr>
        <w:pStyle w:val="BodyText"/>
        <w:spacing w:before="12"/>
        <w:rPr>
          <w:rFonts w:ascii="SimSun"/>
          <w:b/>
        </w:rPr>
      </w:pPr>
    </w:p>
    <w:p>
      <w:pPr>
        <w:pStyle w:val="ListParagraph"/>
        <w:numPr>
          <w:ilvl w:val="2"/>
          <w:numId w:val="560"/>
        </w:numPr>
        <w:tabs>
          <w:tab w:pos="1792" w:val="left" w:leader="none"/>
        </w:tabs>
        <w:spacing w:line="240" w:lineRule="auto" w:before="0" w:after="0"/>
        <w:ind w:left="1791" w:right="0" w:hanging="305"/>
        <w:jc w:val="left"/>
        <w:rPr>
          <w:sz w:val="21"/>
        </w:rPr>
      </w:pPr>
      <w:r>
        <w:rPr>
          <w:spacing w:val="-5"/>
          <w:sz w:val="21"/>
        </w:rPr>
        <w:t>冒泡排序为 </w:t>
      </w:r>
      <w:r>
        <w:rPr>
          <w:sz w:val="21"/>
        </w:rPr>
        <w:t>n/2</w:t>
      </w:r>
    </w:p>
    <w:p>
      <w:pPr>
        <w:pStyle w:val="ListParagraph"/>
        <w:numPr>
          <w:ilvl w:val="2"/>
          <w:numId w:val="560"/>
        </w:numPr>
        <w:tabs>
          <w:tab w:pos="1775" w:val="left" w:leader="none"/>
        </w:tabs>
        <w:spacing w:line="240" w:lineRule="auto" w:before="237" w:after="0"/>
        <w:ind w:left="1774" w:right="0" w:hanging="288"/>
        <w:jc w:val="left"/>
        <w:rPr>
          <w:sz w:val="21"/>
        </w:rPr>
      </w:pPr>
      <w:r>
        <w:rPr>
          <w:spacing w:val="-4"/>
          <w:sz w:val="21"/>
        </w:rPr>
        <w:t>冒泡排序为 </w:t>
      </w:r>
      <w:r>
        <w:rPr>
          <w:sz w:val="21"/>
        </w:rPr>
        <w:t>n</w:t>
      </w:r>
    </w:p>
    <w:p>
      <w:pPr>
        <w:pStyle w:val="ListParagraph"/>
        <w:numPr>
          <w:ilvl w:val="2"/>
          <w:numId w:val="560"/>
        </w:numPr>
        <w:tabs>
          <w:tab w:pos="1785" w:val="left" w:leader="none"/>
        </w:tabs>
        <w:spacing w:line="240" w:lineRule="auto" w:before="237" w:after="0"/>
        <w:ind w:left="1784" w:right="0" w:hanging="298"/>
        <w:jc w:val="left"/>
        <w:rPr>
          <w:sz w:val="21"/>
        </w:rPr>
      </w:pPr>
      <w:r>
        <w:rPr>
          <w:spacing w:val="-4"/>
          <w:sz w:val="21"/>
        </w:rPr>
        <w:t>快速排序为 </w:t>
      </w:r>
      <w:r>
        <w:rPr>
          <w:sz w:val="21"/>
        </w:rPr>
        <w:t>n</w:t>
      </w:r>
    </w:p>
    <w:p>
      <w:pPr>
        <w:spacing w:after="0" w:line="240" w:lineRule="auto"/>
        <w:jc w:val="left"/>
        <w:rPr>
          <w:sz w:val="21"/>
        </w:rPr>
        <w:sectPr>
          <w:headerReference w:type="default" r:id="rId504"/>
          <w:pgSz w:w="11910" w:h="16840"/>
          <w:pgMar w:header="909" w:footer="1091" w:top="1640" w:bottom="1280" w:left="340" w:right="0"/>
        </w:sectPr>
      </w:pPr>
    </w:p>
    <w:p>
      <w:pPr>
        <w:pStyle w:val="BodyText"/>
        <w:spacing w:before="9"/>
        <w:rPr>
          <w:sz w:val="6"/>
        </w:rPr>
      </w:pPr>
    </w:p>
    <w:p>
      <w:pPr>
        <w:pStyle w:val="ListParagraph"/>
        <w:numPr>
          <w:ilvl w:val="2"/>
          <w:numId w:val="560"/>
        </w:numPr>
        <w:tabs>
          <w:tab w:pos="1790" w:val="left" w:leader="none"/>
        </w:tabs>
        <w:spacing w:line="240" w:lineRule="auto" w:before="46" w:after="0"/>
        <w:ind w:left="1789" w:right="0" w:hanging="303"/>
        <w:jc w:val="left"/>
        <w:rPr>
          <w:color w:val="FF0000"/>
          <w:sz w:val="21"/>
        </w:rPr>
      </w:pPr>
      <w:r>
        <w:rPr>
          <w:color w:val="FF0000"/>
          <w:spacing w:val="-5"/>
          <w:sz w:val="21"/>
        </w:rPr>
        <w:t>快速排序为 </w:t>
      </w:r>
      <w:r>
        <w:rPr>
          <w:color w:val="FF0000"/>
          <w:sz w:val="21"/>
        </w:rPr>
        <w:t>n(n-1)/2</w:t>
      </w:r>
    </w:p>
    <w:p>
      <w:pPr>
        <w:pStyle w:val="BodyText"/>
        <w:spacing w:before="16"/>
        <w:rPr>
          <w:sz w:val="28"/>
        </w:rPr>
      </w:pPr>
    </w:p>
    <w:p>
      <w:pPr>
        <w:pStyle w:val="Heading5"/>
        <w:numPr>
          <w:ilvl w:val="1"/>
          <w:numId w:val="560"/>
        </w:numPr>
        <w:tabs>
          <w:tab w:pos="714" w:val="left" w:leader="none"/>
        </w:tabs>
        <w:spacing w:line="240" w:lineRule="auto" w:before="0" w:after="0"/>
        <w:ind w:left="713" w:right="0" w:hanging="487"/>
        <w:jc w:val="left"/>
      </w:pPr>
      <w:bookmarkStart w:name="1.3 阅读下列代码后， 下列正确的说法是（A）" w:id="1100"/>
      <w:bookmarkEnd w:id="1100"/>
      <w:r>
        <w:rPr>
          <w:b w:val="0"/>
        </w:rPr>
      </w:r>
      <w:bookmarkStart w:name="1.3 阅读下列代码后， 下列正确的说法是（A）" w:id="1101"/>
      <w:bookmarkEnd w:id="1101"/>
      <w:r>
        <w:rPr/>
        <w:t>阅读下列代码后， 下列正确的说法是</w:t>
      </w:r>
      <w:r>
        <w:rPr/>
        <w:t>（</w:t>
      </w:r>
      <w:r>
        <w:rPr>
          <w:rFonts w:ascii="Calibri Light" w:eastAsia="Calibri Light"/>
          <w:b w:val="0"/>
        </w:rPr>
        <w:t>A</w:t>
      </w:r>
      <w:r>
        <w:rPr/>
        <w:t>）</w:t>
      </w:r>
    </w:p>
    <w:p>
      <w:pPr>
        <w:pStyle w:val="BodyText"/>
        <w:rPr>
          <w:rFonts w:ascii="SimSun"/>
          <w:b/>
          <w:sz w:val="20"/>
        </w:rPr>
      </w:pPr>
    </w:p>
    <w:p>
      <w:pPr>
        <w:pStyle w:val="BodyText"/>
        <w:spacing w:before="1"/>
        <w:rPr>
          <w:rFonts w:ascii="SimSun"/>
          <w:b/>
          <w:sz w:val="17"/>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817" w:hRule="atLeast"/>
        </w:trPr>
        <w:tc>
          <w:tcPr>
            <w:tcW w:w="10831" w:type="dxa"/>
            <w:shd w:val="clear" w:color="auto" w:fill="DFDFDF"/>
          </w:tcPr>
          <w:p>
            <w:pPr>
              <w:pStyle w:val="TableParagraph"/>
              <w:spacing w:line="203" w:lineRule="exact" w:before="0"/>
              <w:ind w:left="1289"/>
              <w:rPr>
                <w:sz w:val="18"/>
              </w:rPr>
            </w:pPr>
            <w:r>
              <w:rPr>
                <w:sz w:val="18"/>
              </w:rPr>
              <w:t>public class Person{</w:t>
            </w:r>
          </w:p>
          <w:p>
            <w:pPr>
              <w:pStyle w:val="TableParagraph"/>
              <w:ind w:left="1829"/>
              <w:rPr>
                <w:sz w:val="18"/>
              </w:rPr>
            </w:pPr>
            <w:r>
              <w:rPr>
                <w:sz w:val="18"/>
              </w:rPr>
              <w:t>int arr[] = new int[10];</w:t>
            </w:r>
          </w:p>
          <w:p>
            <w:pPr>
              <w:pStyle w:val="TableParagraph"/>
              <w:spacing w:line="367" w:lineRule="auto"/>
              <w:ind w:left="2009" w:right="4661" w:hanging="180"/>
              <w:rPr>
                <w:sz w:val="18"/>
              </w:rPr>
            </w:pPr>
            <w:r>
              <w:rPr>
                <w:sz w:val="18"/>
              </w:rPr>
              <w:t>public static void main(String args[ ]){ System.out.println(arr[1]);</w:t>
            </w:r>
          </w:p>
          <w:p>
            <w:pPr>
              <w:pStyle w:val="TableParagraph"/>
              <w:spacing w:before="0"/>
              <w:ind w:left="1649"/>
              <w:rPr>
                <w:sz w:val="18"/>
              </w:rPr>
            </w:pPr>
            <w:r>
              <w:rPr>
                <w:sz w:val="18"/>
              </w:rPr>
              <w:t>}</w:t>
            </w:r>
          </w:p>
          <w:p>
            <w:pPr>
              <w:pStyle w:val="TableParagraph"/>
              <w:ind w:left="1469"/>
              <w:rPr>
                <w:sz w:val="18"/>
              </w:rPr>
            </w:pPr>
            <w:r>
              <w:rPr>
                <w:sz w:val="18"/>
              </w:rPr>
              <w:t>}</w:t>
            </w:r>
          </w:p>
        </w:tc>
      </w:tr>
    </w:tbl>
    <w:p>
      <w:pPr>
        <w:pStyle w:val="BodyText"/>
        <w:spacing w:before="8"/>
        <w:rPr>
          <w:rFonts w:ascii="SimSun"/>
          <w:b/>
          <w:sz w:val="5"/>
        </w:rPr>
      </w:pPr>
    </w:p>
    <w:p>
      <w:pPr>
        <w:pStyle w:val="BodyText"/>
        <w:spacing w:before="46"/>
        <w:ind w:left="1486"/>
      </w:pPr>
      <w:r>
        <w:rPr>
          <w:color w:val="FF0000"/>
        </w:rPr>
        <w:t>A 编译时将产生错误</w:t>
      </w:r>
    </w:p>
    <w:p>
      <w:pPr>
        <w:pStyle w:val="BodyText"/>
        <w:spacing w:before="237"/>
        <w:ind w:left="1486"/>
      </w:pPr>
      <w:r>
        <w:rPr/>
        <w:t>B 编译时正确，运行时将产生错误</w:t>
      </w:r>
    </w:p>
    <w:p>
      <w:pPr>
        <w:pStyle w:val="BodyText"/>
        <w:spacing w:before="237"/>
        <w:ind w:left="1486"/>
      </w:pPr>
      <w:r>
        <w:rPr/>
        <w:t>C</w:t>
      </w:r>
      <w:r>
        <w:rPr>
          <w:spacing w:val="10"/>
        </w:rPr>
        <w:t> 输出空</w:t>
      </w:r>
    </w:p>
    <w:p>
      <w:pPr>
        <w:pStyle w:val="BodyText"/>
        <w:spacing w:before="237"/>
        <w:ind w:left="1486"/>
      </w:pPr>
      <w:r>
        <w:rPr/>
        <w:t>D</w:t>
      </w:r>
      <w:r>
        <w:rPr>
          <w:spacing w:val="-7"/>
        </w:rPr>
        <w:t> 输 出 </w:t>
      </w:r>
      <w:r>
        <w:rPr/>
        <w:t>0</w:t>
      </w:r>
    </w:p>
    <w:p>
      <w:pPr>
        <w:pStyle w:val="BodyText"/>
        <w:spacing w:before="16"/>
        <w:rPr>
          <w:sz w:val="28"/>
        </w:rPr>
      </w:pPr>
    </w:p>
    <w:p>
      <w:pPr>
        <w:pStyle w:val="Heading5"/>
        <w:numPr>
          <w:ilvl w:val="1"/>
          <w:numId w:val="560"/>
        </w:numPr>
        <w:tabs>
          <w:tab w:pos="714" w:val="left" w:leader="none"/>
        </w:tabs>
        <w:spacing w:line="240" w:lineRule="auto" w:before="0" w:after="0"/>
        <w:ind w:left="713" w:right="0" w:hanging="487"/>
        <w:jc w:val="left"/>
      </w:pPr>
      <w:bookmarkStart w:name="1.4 执行以下程序后输出的结果是（D）" w:id="1102"/>
      <w:bookmarkEnd w:id="1102"/>
      <w:r>
        <w:rPr>
          <w:b w:val="0"/>
        </w:rPr>
      </w:r>
      <w:bookmarkStart w:name="1.4 执行以下程序后输出的结果是（D）" w:id="1103"/>
      <w:bookmarkEnd w:id="1103"/>
      <w:r>
        <w:rPr/>
        <w:t>执行以下程序后输出的结果是</w:t>
      </w:r>
      <w:r>
        <w:rPr/>
        <w:t>（</w:t>
      </w:r>
      <w:r>
        <w:rPr>
          <w:rFonts w:ascii="Calibri Light" w:eastAsia="Calibri Light"/>
          <w:b w:val="0"/>
        </w:rPr>
        <w:t>D</w:t>
      </w:r>
      <w:r>
        <w:rPr/>
        <w:t>）</w:t>
      </w:r>
    </w:p>
    <w:p>
      <w:pPr>
        <w:pStyle w:val="BodyText"/>
        <w:rPr>
          <w:rFonts w:ascii="SimSun"/>
          <w:b/>
          <w:sz w:val="20"/>
        </w:rPr>
      </w:pPr>
    </w:p>
    <w:p>
      <w:pPr>
        <w:pStyle w:val="BodyText"/>
        <w:spacing w:before="4"/>
        <w:rPr>
          <w:rFonts w:ascii="SimSun"/>
          <w:b/>
          <w:sz w:val="17"/>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3689" w:hRule="atLeast"/>
        </w:trPr>
        <w:tc>
          <w:tcPr>
            <w:tcW w:w="10831" w:type="dxa"/>
            <w:shd w:val="clear" w:color="auto" w:fill="DFDFDF"/>
          </w:tcPr>
          <w:p>
            <w:pPr>
              <w:pStyle w:val="TableParagraph"/>
              <w:spacing w:line="203" w:lineRule="exact" w:before="0"/>
              <w:ind w:left="749"/>
              <w:rPr>
                <w:sz w:val="18"/>
              </w:rPr>
            </w:pPr>
            <w:r>
              <w:rPr>
                <w:sz w:val="18"/>
              </w:rPr>
              <w:t>public class Test {</w:t>
            </w:r>
          </w:p>
          <w:p>
            <w:pPr>
              <w:pStyle w:val="TableParagraph"/>
              <w:spacing w:line="367" w:lineRule="auto"/>
              <w:ind w:left="1738" w:right="4860" w:hanging="240"/>
              <w:rPr>
                <w:sz w:val="18"/>
              </w:rPr>
            </w:pPr>
            <w:r>
              <w:rPr>
                <w:sz w:val="18"/>
              </w:rPr>
              <w:t>public static void main(String[] args) { StringBuffer a = new StringBuffer("A"); StringBuffer b = new StringBuffer("B"); operator(a,b); System.out.println(a+","+b);</w:t>
            </w:r>
          </w:p>
          <w:p>
            <w:pPr>
              <w:pStyle w:val="TableParagraph"/>
              <w:spacing w:before="0"/>
              <w:ind w:left="1406"/>
              <w:rPr>
                <w:sz w:val="18"/>
              </w:rPr>
            </w:pPr>
            <w:r>
              <w:rPr>
                <w:sz w:val="18"/>
              </w:rPr>
              <w:t>}</w:t>
            </w:r>
          </w:p>
          <w:p>
            <w:pPr>
              <w:pStyle w:val="TableParagraph"/>
              <w:spacing w:line="367" w:lineRule="auto"/>
              <w:ind w:left="1738" w:right="3119" w:hanging="420"/>
              <w:rPr>
                <w:sz w:val="18"/>
              </w:rPr>
            </w:pPr>
            <w:r>
              <w:rPr>
                <w:sz w:val="18"/>
              </w:rPr>
              <w:t>public static void operator(StringBuffer x,StringBuffer y){ x.append(y);</w:t>
            </w:r>
          </w:p>
          <w:p>
            <w:pPr>
              <w:pStyle w:val="TableParagraph"/>
              <w:spacing w:before="0"/>
              <w:ind w:left="1738"/>
              <w:rPr>
                <w:sz w:val="18"/>
              </w:rPr>
            </w:pPr>
            <w:r>
              <w:rPr>
                <w:sz w:val="18"/>
              </w:rPr>
              <w:t>y=x;</w:t>
            </w:r>
          </w:p>
          <w:p>
            <w:pPr>
              <w:pStyle w:val="TableParagraph"/>
              <w:ind w:left="1318"/>
              <w:rPr>
                <w:sz w:val="18"/>
              </w:rPr>
            </w:pPr>
            <w:r>
              <w:rPr>
                <w:sz w:val="18"/>
              </w:rPr>
              <w:t>}</w:t>
            </w:r>
          </w:p>
          <w:p>
            <w:pPr>
              <w:pStyle w:val="TableParagraph"/>
              <w:spacing w:before="109"/>
              <w:ind w:left="749"/>
              <w:rPr>
                <w:sz w:val="18"/>
              </w:rPr>
            </w:pPr>
            <w:r>
              <w:rPr>
                <w:sz w:val="18"/>
              </w:rPr>
              <w:t>}</w:t>
            </w:r>
          </w:p>
        </w:tc>
      </w:tr>
    </w:tbl>
    <w:p>
      <w:pPr>
        <w:pStyle w:val="BodyText"/>
        <w:spacing w:before="8"/>
        <w:rPr>
          <w:rFonts w:ascii="SimSun"/>
          <w:b/>
          <w:sz w:val="5"/>
        </w:rPr>
      </w:pPr>
    </w:p>
    <w:p>
      <w:pPr>
        <w:pStyle w:val="BodyText"/>
        <w:spacing w:before="46"/>
        <w:ind w:left="1486"/>
      </w:pPr>
      <w:r>
        <w:rPr/>
        <w:t>A . A,A</w:t>
      </w:r>
    </w:p>
    <w:p>
      <w:pPr>
        <w:pStyle w:val="ListParagraph"/>
        <w:numPr>
          <w:ilvl w:val="0"/>
          <w:numId w:val="561"/>
        </w:numPr>
        <w:tabs>
          <w:tab w:pos="1732" w:val="left" w:leader="none"/>
        </w:tabs>
        <w:spacing w:line="240" w:lineRule="auto" w:before="237" w:after="0"/>
        <w:ind w:left="1731" w:right="0" w:hanging="245"/>
        <w:jc w:val="left"/>
        <w:rPr>
          <w:sz w:val="21"/>
        </w:rPr>
      </w:pPr>
      <w:r>
        <w:rPr>
          <w:spacing w:val="2"/>
          <w:sz w:val="21"/>
        </w:rPr>
        <w:t>A,B</w:t>
      </w:r>
    </w:p>
    <w:p>
      <w:pPr>
        <w:pStyle w:val="ListParagraph"/>
        <w:numPr>
          <w:ilvl w:val="0"/>
          <w:numId w:val="561"/>
        </w:numPr>
        <w:tabs>
          <w:tab w:pos="1742" w:val="left" w:leader="none"/>
        </w:tabs>
        <w:spacing w:line="240" w:lineRule="auto" w:before="237" w:after="0"/>
        <w:ind w:left="1741" w:right="0" w:hanging="255"/>
        <w:jc w:val="left"/>
        <w:rPr>
          <w:sz w:val="21"/>
        </w:rPr>
      </w:pPr>
      <w:r>
        <w:rPr>
          <w:sz w:val="21"/>
        </w:rPr>
        <w:t>B,B</w:t>
      </w:r>
    </w:p>
    <w:p>
      <w:pPr>
        <w:spacing w:after="0" w:line="240" w:lineRule="auto"/>
        <w:jc w:val="left"/>
        <w:rPr>
          <w:sz w:val="21"/>
        </w:rPr>
        <w:sectPr>
          <w:pgSz w:w="11910" w:h="16840"/>
          <w:pgMar w:header="909" w:footer="1091" w:top="1640" w:bottom="1280" w:left="340" w:right="0"/>
        </w:sectPr>
      </w:pPr>
    </w:p>
    <w:p>
      <w:pPr>
        <w:pStyle w:val="BodyText"/>
        <w:spacing w:before="9"/>
        <w:rPr>
          <w:sz w:val="6"/>
        </w:rPr>
      </w:pPr>
    </w:p>
    <w:p>
      <w:pPr>
        <w:pStyle w:val="ListParagraph"/>
        <w:numPr>
          <w:ilvl w:val="0"/>
          <w:numId w:val="561"/>
        </w:numPr>
        <w:tabs>
          <w:tab w:pos="1747" w:val="left" w:leader="none"/>
        </w:tabs>
        <w:spacing w:line="240" w:lineRule="auto" w:before="46" w:after="0"/>
        <w:ind w:left="1746" w:right="0" w:hanging="260"/>
        <w:jc w:val="left"/>
        <w:rPr>
          <w:color w:val="FF0000"/>
          <w:sz w:val="21"/>
        </w:rPr>
      </w:pPr>
      <w:r>
        <w:rPr>
          <w:color w:val="FF0000"/>
          <w:sz w:val="21"/>
        </w:rPr>
        <w:t>AB,B</w:t>
      </w:r>
    </w:p>
    <w:p>
      <w:pPr>
        <w:pStyle w:val="BodyText"/>
        <w:spacing w:before="16"/>
        <w:rPr>
          <w:sz w:val="28"/>
        </w:rPr>
      </w:pPr>
    </w:p>
    <w:p>
      <w:pPr>
        <w:pStyle w:val="Heading5"/>
        <w:numPr>
          <w:ilvl w:val="1"/>
          <w:numId w:val="560"/>
        </w:numPr>
        <w:tabs>
          <w:tab w:pos="644" w:val="left" w:leader="none"/>
        </w:tabs>
        <w:spacing w:line="240" w:lineRule="auto" w:before="0" w:after="0"/>
        <w:ind w:left="644" w:right="0" w:hanging="418"/>
        <w:jc w:val="left"/>
      </w:pPr>
      <w:bookmarkStart w:name="1.5下列不属于持久化的是（A）" w:id="1104"/>
      <w:bookmarkEnd w:id="1104"/>
      <w:r>
        <w:rPr>
          <w:b w:val="0"/>
        </w:rPr>
      </w:r>
      <w:bookmarkStart w:name="1.5下列不属于持久化的是（A）" w:id="1105"/>
      <w:bookmarkEnd w:id="1105"/>
      <w:r>
        <w:rPr/>
        <w:t>下列不属于持久化的是</w:t>
      </w:r>
      <w:r>
        <w:rPr/>
        <w:t>（</w:t>
      </w:r>
      <w:r>
        <w:rPr>
          <w:rFonts w:ascii="Calibri Light" w:eastAsia="Calibri Light"/>
          <w:b w:val="0"/>
        </w:rPr>
        <w:t>A</w:t>
      </w:r>
      <w:r>
        <w:rPr/>
        <w:t>）</w:t>
      </w:r>
    </w:p>
    <w:p>
      <w:pPr>
        <w:pStyle w:val="BodyText"/>
        <w:spacing w:before="1"/>
        <w:rPr>
          <w:rFonts w:ascii="SimSun"/>
          <w:b/>
          <w:sz w:val="42"/>
        </w:rPr>
      </w:pPr>
    </w:p>
    <w:p>
      <w:pPr>
        <w:pStyle w:val="ListParagraph"/>
        <w:numPr>
          <w:ilvl w:val="2"/>
          <w:numId w:val="560"/>
        </w:numPr>
        <w:tabs>
          <w:tab w:pos="1744" w:val="left" w:leader="none"/>
        </w:tabs>
        <w:spacing w:line="240" w:lineRule="auto" w:before="0" w:after="0"/>
        <w:ind w:left="1743" w:right="0" w:hanging="257"/>
        <w:jc w:val="left"/>
        <w:rPr>
          <w:color w:val="FF0000"/>
          <w:sz w:val="21"/>
        </w:rPr>
      </w:pPr>
      <w:r>
        <w:rPr>
          <w:color w:val="FF0000"/>
          <w:spacing w:val="-3"/>
          <w:sz w:val="21"/>
        </w:rPr>
        <w:t>把对象转换成为字符串的形式通过网络传输，在另一端接收到字符串把对象还原出来</w:t>
      </w:r>
    </w:p>
    <w:p>
      <w:pPr>
        <w:pStyle w:val="ListParagraph"/>
        <w:numPr>
          <w:ilvl w:val="2"/>
          <w:numId w:val="560"/>
        </w:numPr>
        <w:tabs>
          <w:tab w:pos="1727" w:val="left" w:leader="none"/>
        </w:tabs>
        <w:spacing w:line="240" w:lineRule="auto" w:before="237" w:after="0"/>
        <w:ind w:left="1726" w:right="0" w:hanging="240"/>
        <w:jc w:val="left"/>
        <w:rPr>
          <w:sz w:val="21"/>
        </w:rPr>
      </w:pPr>
      <w:r>
        <w:rPr>
          <w:spacing w:val="-3"/>
          <w:sz w:val="21"/>
        </w:rPr>
        <w:t>把程序数据从数据库中读出来</w:t>
      </w:r>
    </w:p>
    <w:p>
      <w:pPr>
        <w:pStyle w:val="ListParagraph"/>
        <w:numPr>
          <w:ilvl w:val="2"/>
          <w:numId w:val="560"/>
        </w:numPr>
        <w:tabs>
          <w:tab w:pos="1737" w:val="left" w:leader="none"/>
        </w:tabs>
        <w:spacing w:line="240" w:lineRule="auto" w:before="237" w:after="0"/>
        <w:ind w:left="1736" w:right="0" w:hanging="250"/>
        <w:jc w:val="left"/>
        <w:rPr>
          <w:sz w:val="21"/>
        </w:rPr>
      </w:pPr>
      <w:r>
        <w:rPr>
          <w:spacing w:val="-5"/>
          <w:sz w:val="21"/>
        </w:rPr>
        <w:t>从 </w:t>
      </w:r>
      <w:r>
        <w:rPr>
          <w:sz w:val="21"/>
        </w:rPr>
        <w:t>XML</w:t>
      </w:r>
      <w:r>
        <w:rPr>
          <w:spacing w:val="-4"/>
          <w:sz w:val="21"/>
        </w:rPr>
        <w:t> 配置文件中读取程序的配置信息</w:t>
      </w:r>
    </w:p>
    <w:p>
      <w:pPr>
        <w:pStyle w:val="ListParagraph"/>
        <w:numPr>
          <w:ilvl w:val="2"/>
          <w:numId w:val="560"/>
        </w:numPr>
        <w:tabs>
          <w:tab w:pos="1756" w:val="left" w:leader="none"/>
        </w:tabs>
        <w:spacing w:line="240" w:lineRule="auto" w:before="237" w:after="0"/>
        <w:ind w:left="1755" w:right="0" w:hanging="269"/>
        <w:jc w:val="left"/>
        <w:rPr>
          <w:sz w:val="21"/>
        </w:rPr>
      </w:pPr>
      <w:r>
        <w:rPr>
          <w:spacing w:val="-3"/>
          <w:sz w:val="21"/>
        </w:rPr>
        <w:t>把程序数据保存为文件</w:t>
      </w:r>
    </w:p>
    <w:p>
      <w:pPr>
        <w:pStyle w:val="BodyText"/>
        <w:spacing w:before="16"/>
        <w:rPr>
          <w:sz w:val="28"/>
        </w:rPr>
      </w:pPr>
    </w:p>
    <w:p>
      <w:pPr>
        <w:pStyle w:val="Heading5"/>
        <w:numPr>
          <w:ilvl w:val="1"/>
          <w:numId w:val="560"/>
        </w:numPr>
        <w:tabs>
          <w:tab w:pos="644" w:val="left" w:leader="none"/>
        </w:tabs>
        <w:spacing w:line="240" w:lineRule="auto" w:before="0" w:after="0"/>
        <w:ind w:left="644" w:right="0" w:hanging="418"/>
        <w:jc w:val="left"/>
      </w:pPr>
      <w:bookmarkStart w:name="1.6下列代码输出的结果是（C）" w:id="1106"/>
      <w:bookmarkEnd w:id="1106"/>
      <w:r>
        <w:rPr>
          <w:b w:val="0"/>
        </w:rPr>
      </w:r>
      <w:bookmarkStart w:name="1.6下列代码输出的结果是（C）" w:id="1107"/>
      <w:bookmarkEnd w:id="1107"/>
      <w:r>
        <w:rPr/>
        <w:t>下列代码输出的结果是</w:t>
      </w:r>
      <w:r>
        <w:rPr/>
        <w:t>（</w:t>
      </w:r>
      <w:r>
        <w:rPr>
          <w:rFonts w:ascii="Calibri Light" w:eastAsia="Calibri Light"/>
          <w:b w:val="0"/>
        </w:rPr>
        <w:t>C</w:t>
      </w:r>
      <w:r>
        <w:rPr/>
        <w:t>）</w:t>
      </w:r>
    </w:p>
    <w:p>
      <w:pPr>
        <w:pStyle w:val="BodyText"/>
        <w:rPr>
          <w:rFonts w:ascii="SimSun"/>
          <w:b/>
          <w:sz w:val="20"/>
        </w:rPr>
      </w:pPr>
    </w:p>
    <w:p>
      <w:pPr>
        <w:pStyle w:val="BodyText"/>
        <w:spacing w:before="4"/>
        <w:rPr>
          <w:rFonts w:ascii="SimSun"/>
          <w:b/>
          <w:sz w:val="17"/>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2441" w:hRule="atLeast"/>
        </w:trPr>
        <w:tc>
          <w:tcPr>
            <w:tcW w:w="10831" w:type="dxa"/>
            <w:shd w:val="clear" w:color="auto" w:fill="DFDFDF"/>
          </w:tcPr>
          <w:p>
            <w:pPr>
              <w:pStyle w:val="TableParagraph"/>
              <w:spacing w:line="203" w:lineRule="exact" w:before="0"/>
              <w:ind w:left="869"/>
              <w:rPr>
                <w:sz w:val="18"/>
              </w:rPr>
            </w:pPr>
            <w:r>
              <w:rPr>
                <w:sz w:val="18"/>
              </w:rPr>
              <w:t>int x= 0;</w:t>
            </w:r>
          </w:p>
          <w:p>
            <w:pPr>
              <w:pStyle w:val="TableParagraph"/>
              <w:spacing w:line="367" w:lineRule="auto"/>
              <w:ind w:left="1289" w:right="8549"/>
              <w:rPr>
                <w:sz w:val="18"/>
              </w:rPr>
            </w:pPr>
            <w:r>
              <w:rPr>
                <w:sz w:val="18"/>
              </w:rPr>
              <w:t>int y=10; do{</w:t>
            </w:r>
          </w:p>
          <w:p>
            <w:pPr>
              <w:pStyle w:val="TableParagraph"/>
              <w:spacing w:before="0"/>
              <w:ind w:left="1289"/>
              <w:rPr>
                <w:sz w:val="18"/>
              </w:rPr>
            </w:pPr>
            <w:r>
              <w:rPr>
                <w:sz w:val="18"/>
              </w:rPr>
              <w:t>y--;</w:t>
            </w:r>
          </w:p>
          <w:p>
            <w:pPr>
              <w:pStyle w:val="TableParagraph"/>
              <w:ind w:left="1289"/>
              <w:rPr>
                <w:sz w:val="18"/>
              </w:rPr>
            </w:pPr>
            <w:r>
              <w:rPr>
                <w:sz w:val="18"/>
              </w:rPr>
              <w:t>++x;</w:t>
            </w:r>
          </w:p>
          <w:p>
            <w:pPr>
              <w:pStyle w:val="TableParagraph"/>
              <w:spacing w:line="367" w:lineRule="auto"/>
              <w:ind w:left="1289" w:right="7253"/>
              <w:rPr>
                <w:sz w:val="18"/>
              </w:rPr>
            </w:pPr>
            <w:r>
              <w:rPr>
                <w:sz w:val="18"/>
              </w:rPr>
              <w:t>}while(x&lt;6); System.out.println();</w:t>
            </w:r>
          </w:p>
          <w:p>
            <w:pPr>
              <w:pStyle w:val="TableParagraph"/>
              <w:spacing w:before="0"/>
              <w:ind w:left="869"/>
              <w:rPr>
                <w:sz w:val="18"/>
              </w:rPr>
            </w:pPr>
            <w:r>
              <w:rPr>
                <w:sz w:val="18"/>
              </w:rPr>
              <w:t>}</w:t>
            </w:r>
          </w:p>
        </w:tc>
      </w:tr>
    </w:tbl>
    <w:p>
      <w:pPr>
        <w:pStyle w:val="BodyText"/>
        <w:spacing w:before="8"/>
        <w:rPr>
          <w:rFonts w:ascii="SimSun"/>
          <w:b/>
          <w:sz w:val="5"/>
        </w:rPr>
      </w:pPr>
    </w:p>
    <w:p>
      <w:pPr>
        <w:pStyle w:val="BodyText"/>
        <w:spacing w:before="46"/>
        <w:ind w:left="1486"/>
      </w:pPr>
      <w:r>
        <w:rPr/>
        <w:t>A.</w:t>
      </w:r>
      <w:r>
        <w:rPr>
          <w:spacing w:val="-2"/>
        </w:rPr>
        <w:t> </w:t>
      </w:r>
      <w:r>
        <w:rPr/>
        <w:t>5,6</w:t>
      </w:r>
    </w:p>
    <w:p>
      <w:pPr>
        <w:pStyle w:val="BodyText"/>
        <w:spacing w:before="237"/>
        <w:ind w:left="1486"/>
      </w:pPr>
      <w:r>
        <w:rPr/>
        <w:t>B. 5,5</w:t>
      </w:r>
    </w:p>
    <w:p>
      <w:pPr>
        <w:pStyle w:val="BodyText"/>
        <w:spacing w:before="237"/>
        <w:ind w:left="1486"/>
      </w:pPr>
      <w:r>
        <w:rPr>
          <w:color w:val="FF0000"/>
        </w:rPr>
        <w:t>C.</w:t>
      </w:r>
      <w:r>
        <w:rPr>
          <w:color w:val="FF0000"/>
          <w:spacing w:val="-1"/>
        </w:rPr>
        <w:t> </w:t>
      </w:r>
      <w:r>
        <w:rPr>
          <w:color w:val="FF0000"/>
        </w:rPr>
        <w:t>6,5</w:t>
      </w:r>
    </w:p>
    <w:p>
      <w:pPr>
        <w:pStyle w:val="BodyText"/>
        <w:spacing w:before="237"/>
        <w:ind w:left="1486"/>
      </w:pPr>
      <w:r>
        <w:rPr>
          <w:spacing w:val="-8"/>
        </w:rPr>
        <w:t>D.</w:t>
      </w:r>
      <w:r>
        <w:rPr>
          <w:spacing w:val="-1"/>
        </w:rPr>
        <w:t> </w:t>
      </w:r>
      <w:r>
        <w:rPr/>
        <w:t>6,6</w:t>
      </w:r>
    </w:p>
    <w:p>
      <w:pPr>
        <w:pStyle w:val="BodyText"/>
        <w:spacing w:before="16"/>
        <w:rPr>
          <w:sz w:val="28"/>
        </w:rPr>
      </w:pPr>
    </w:p>
    <w:p>
      <w:pPr>
        <w:pStyle w:val="Heading5"/>
        <w:numPr>
          <w:ilvl w:val="1"/>
          <w:numId w:val="560"/>
        </w:numPr>
        <w:tabs>
          <w:tab w:pos="644" w:val="left" w:leader="none"/>
        </w:tabs>
        <w:spacing w:line="240" w:lineRule="auto" w:before="0" w:after="0"/>
        <w:ind w:left="644" w:right="0" w:hanging="418"/>
        <w:jc w:val="left"/>
      </w:pPr>
      <w:bookmarkStart w:name="1.7下列程序段输出的结果是（B）" w:id="1108"/>
      <w:bookmarkEnd w:id="1108"/>
      <w:r>
        <w:rPr>
          <w:b w:val="0"/>
        </w:rPr>
      </w:r>
      <w:bookmarkStart w:name="1.7下列程序段输出的结果是（B）" w:id="1109"/>
      <w:bookmarkEnd w:id="1109"/>
      <w:r>
        <w:rPr/>
        <w:t>下列程序段输出的结果是</w:t>
      </w:r>
      <w:r>
        <w:rPr/>
        <w:t>（</w:t>
      </w:r>
      <w:r>
        <w:rPr>
          <w:rFonts w:ascii="Calibri Light" w:eastAsia="Calibri Light"/>
          <w:b w:val="0"/>
        </w:rPr>
        <w:t>B</w:t>
      </w:r>
      <w:r>
        <w:rPr/>
        <w:t>）</w:t>
      </w:r>
    </w:p>
    <w:p>
      <w:pPr>
        <w:pStyle w:val="BodyText"/>
        <w:rPr>
          <w:rFonts w:ascii="SimSun"/>
          <w:b/>
          <w:sz w:val="20"/>
        </w:rPr>
      </w:pPr>
    </w:p>
    <w:p>
      <w:pPr>
        <w:pStyle w:val="BodyText"/>
        <w:spacing w:before="2"/>
        <w:rPr>
          <w:rFonts w:ascii="SimSun"/>
          <w:b/>
          <w:sz w:val="17"/>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504" w:hRule="atLeast"/>
        </w:trPr>
        <w:tc>
          <w:tcPr>
            <w:tcW w:w="10831" w:type="dxa"/>
            <w:shd w:val="clear" w:color="auto" w:fill="DFDFDF"/>
          </w:tcPr>
          <w:p>
            <w:pPr>
              <w:pStyle w:val="TableParagraph"/>
              <w:spacing w:line="367" w:lineRule="auto" w:before="0"/>
              <w:ind w:left="749" w:right="6713"/>
              <w:rPr>
                <w:sz w:val="18"/>
              </w:rPr>
            </w:pPr>
            <w:r>
              <w:rPr>
                <w:sz w:val="18"/>
              </w:rPr>
              <w:t>Void complicatedexpression_f(){ int x=20,y=30;</w:t>
            </w:r>
          </w:p>
          <w:p>
            <w:pPr>
              <w:pStyle w:val="TableParagraph"/>
              <w:spacing w:before="0"/>
              <w:ind w:left="749"/>
              <w:rPr>
                <w:sz w:val="18"/>
              </w:rPr>
            </w:pPr>
            <w:r>
              <w:rPr>
                <w:sz w:val="18"/>
              </w:rPr>
              <w:t>boolean j;</w:t>
            </w:r>
          </w:p>
          <w:p>
            <w:pPr>
              <w:pStyle w:val="TableParagraph"/>
              <w:spacing w:line="310" w:lineRule="atLeast" w:before="1"/>
              <w:ind w:left="749" w:right="3580"/>
              <w:rPr>
                <w:sz w:val="18"/>
              </w:rPr>
            </w:pPr>
            <w:r>
              <w:rPr>
                <w:sz w:val="18"/>
              </w:rPr>
              <w:t>j=x&gt;50&amp;&amp;y&gt;60|| x&gt;50&amp;&amp; y&lt;-60 || x&lt;-50&amp;&amp;y&gt;60 || x&lt;-50&amp;&amp; y&lt;-60; System.out.println(j);</w:t>
            </w:r>
          </w:p>
        </w:tc>
      </w:tr>
    </w:tbl>
    <w:p>
      <w:pPr>
        <w:spacing w:after="0" w:line="310" w:lineRule="atLeast"/>
        <w:rPr>
          <w:sz w:val="18"/>
        </w:rPr>
        <w:sectPr>
          <w:pgSz w:w="11910" w:h="16840"/>
          <w:pgMar w:header="909" w:footer="1091" w:top="1640" w:bottom="1280" w:left="340" w:right="0"/>
        </w:sectPr>
      </w:pPr>
    </w:p>
    <w:p>
      <w:pPr>
        <w:pStyle w:val="BodyText"/>
        <w:spacing w:before="9"/>
        <w:rPr>
          <w:rFonts w:ascii="SimSun"/>
          <w:b/>
          <w:sz w:val="14"/>
        </w:rPr>
      </w:pPr>
    </w:p>
    <w:p>
      <w:pPr>
        <w:pStyle w:val="BodyText"/>
        <w:spacing w:line="154" w:lineRule="exact"/>
        <w:ind w:left="227"/>
        <w:rPr>
          <w:rFonts w:ascii="SimSun"/>
          <w:sz w:val="15"/>
        </w:rPr>
      </w:pPr>
      <w:r>
        <w:rPr>
          <w:rFonts w:ascii="SimSun"/>
          <w:position w:val="-2"/>
          <w:sz w:val="15"/>
        </w:rPr>
        <w:drawing>
          <wp:inline distT="0" distB="0" distL="0" distR="0">
            <wp:extent cx="6848467" cy="97917"/>
            <wp:effectExtent l="0" t="0" r="0" b="0"/>
            <wp:docPr id="779" name="image1.png" descr=""/>
            <wp:cNvGraphicFramePr>
              <a:graphicFrameLocks noChangeAspect="1"/>
            </wp:cNvGraphicFramePr>
            <a:graphic>
              <a:graphicData uri="http://schemas.openxmlformats.org/drawingml/2006/picture">
                <pic:pic>
                  <pic:nvPicPr>
                    <pic:cNvPr id="780" name="image1.png"/>
                    <pic:cNvPicPr/>
                  </pic:nvPicPr>
                  <pic:blipFill>
                    <a:blip r:embed="rId10" cstate="print"/>
                    <a:stretch>
                      <a:fillRect/>
                    </a:stretch>
                  </pic:blipFill>
                  <pic:spPr>
                    <a:xfrm>
                      <a:off x="0" y="0"/>
                      <a:ext cx="6848467" cy="97917"/>
                    </a:xfrm>
                    <a:prstGeom prst="rect">
                      <a:avLst/>
                    </a:prstGeom>
                  </pic:spPr>
                </pic:pic>
              </a:graphicData>
            </a:graphic>
          </wp:inline>
        </w:drawing>
      </w:r>
      <w:r>
        <w:rPr>
          <w:rFonts w:ascii="SimSun"/>
          <w:position w:val="-2"/>
          <w:sz w:val="15"/>
        </w:rPr>
      </w:r>
    </w:p>
    <w:p>
      <w:pPr>
        <w:tabs>
          <w:tab w:pos="946" w:val="left" w:leader="none"/>
          <w:tab w:pos="11028" w:val="left" w:leader="none"/>
        </w:tabs>
        <w:spacing w:before="101"/>
        <w:ind w:left="197" w:right="0" w:firstLine="0"/>
        <w:jc w:val="left"/>
        <w:rPr>
          <w:rFonts w:ascii="Courier New"/>
          <w:sz w:val="18"/>
        </w:rPr>
      </w:pPr>
      <w:r>
        <w:rPr>
          <w:rFonts w:ascii="Courier New"/>
          <w:sz w:val="18"/>
          <w:shd w:fill="DFDFDF" w:color="auto" w:val="clear"/>
        </w:rPr>
        <w:t> </w:t>
        <w:tab/>
        <w:t>}</w:t>
        <w:tab/>
      </w:r>
    </w:p>
    <w:p>
      <w:pPr>
        <w:pStyle w:val="ListParagraph"/>
        <w:numPr>
          <w:ilvl w:val="2"/>
          <w:numId w:val="560"/>
        </w:numPr>
        <w:tabs>
          <w:tab w:pos="2164" w:val="left" w:leader="none"/>
        </w:tabs>
        <w:spacing w:line="240" w:lineRule="auto" w:before="173" w:after="0"/>
        <w:ind w:left="2163" w:right="0" w:hanging="257"/>
        <w:jc w:val="left"/>
        <w:rPr>
          <w:sz w:val="21"/>
        </w:rPr>
      </w:pPr>
      <w:r>
        <w:rPr>
          <w:sz w:val="21"/>
        </w:rPr>
        <w:t>true</w:t>
      </w:r>
    </w:p>
    <w:p>
      <w:pPr>
        <w:pStyle w:val="ListParagraph"/>
        <w:numPr>
          <w:ilvl w:val="2"/>
          <w:numId w:val="560"/>
        </w:numPr>
        <w:tabs>
          <w:tab w:pos="2147" w:val="left" w:leader="none"/>
        </w:tabs>
        <w:spacing w:line="240" w:lineRule="auto" w:before="237" w:after="0"/>
        <w:ind w:left="2146" w:right="0" w:hanging="240"/>
        <w:jc w:val="left"/>
        <w:rPr>
          <w:color w:val="FF0000"/>
          <w:sz w:val="21"/>
        </w:rPr>
      </w:pPr>
      <w:r>
        <w:rPr>
          <w:color w:val="FF0000"/>
          <w:sz w:val="21"/>
        </w:rPr>
        <w:t>false</w:t>
      </w:r>
    </w:p>
    <w:p>
      <w:pPr>
        <w:pStyle w:val="ListParagraph"/>
        <w:numPr>
          <w:ilvl w:val="2"/>
          <w:numId w:val="560"/>
        </w:numPr>
        <w:tabs>
          <w:tab w:pos="2157" w:val="left" w:leader="none"/>
        </w:tabs>
        <w:spacing w:line="240" w:lineRule="auto" w:before="237" w:after="0"/>
        <w:ind w:left="2156" w:right="0" w:hanging="250"/>
        <w:jc w:val="left"/>
        <w:rPr>
          <w:sz w:val="21"/>
        </w:rPr>
      </w:pPr>
      <w:r>
        <w:rPr>
          <w:w w:val="100"/>
          <w:sz w:val="21"/>
        </w:rPr>
        <w:t>1</w:t>
      </w:r>
    </w:p>
    <w:p>
      <w:pPr>
        <w:pStyle w:val="BodyText"/>
        <w:spacing w:before="237"/>
        <w:ind w:left="1906"/>
      </w:pPr>
      <w:r>
        <w:rPr/>
        <w:t>D. 001</w:t>
      </w:r>
    </w:p>
    <w:p>
      <w:pPr>
        <w:pStyle w:val="BodyText"/>
        <w:spacing w:before="15"/>
        <w:rPr>
          <w:sz w:val="28"/>
        </w:rPr>
      </w:pPr>
    </w:p>
    <w:p>
      <w:pPr>
        <w:pStyle w:val="Heading5"/>
        <w:numPr>
          <w:ilvl w:val="1"/>
          <w:numId w:val="560"/>
        </w:numPr>
        <w:tabs>
          <w:tab w:pos="644" w:val="left" w:leader="none"/>
        </w:tabs>
        <w:spacing w:line="240" w:lineRule="auto" w:before="0" w:after="0"/>
        <w:ind w:left="644" w:right="0" w:hanging="418"/>
        <w:jc w:val="left"/>
      </w:pPr>
      <w:bookmarkStart w:name="1.8一个栈的输入序列为123，则下列序列中不可能是栈输出的序列的是（C）" w:id="1110"/>
      <w:bookmarkEnd w:id="1110"/>
      <w:r>
        <w:rPr>
          <w:b w:val="0"/>
        </w:rPr>
      </w:r>
      <w:bookmarkStart w:name="1.8一个栈的输入序列为123，则下列序列中不可能是栈输出的序列的是（C）" w:id="1111"/>
      <w:bookmarkEnd w:id="1111"/>
      <w:r>
        <w:rPr>
          <w:spacing w:val="-8"/>
        </w:rPr>
        <w:t>一个栈的输入序列为 </w:t>
      </w:r>
      <w:r>
        <w:rPr>
          <w:rFonts w:ascii="Calibri Light" w:eastAsia="Calibri Light"/>
          <w:b w:val="0"/>
          <w:spacing w:val="-3"/>
        </w:rPr>
        <w:t>123</w:t>
      </w:r>
      <w:r>
        <w:rPr>
          <w:spacing w:val="-2"/>
        </w:rPr>
        <w:t>，则下列序列中不可能是栈输出的序列的是</w:t>
      </w:r>
      <w:r>
        <w:rPr/>
        <w:t>（</w:t>
      </w:r>
      <w:r>
        <w:rPr>
          <w:rFonts w:ascii="Calibri Light" w:eastAsia="Calibri Light"/>
          <w:b w:val="0"/>
        </w:rPr>
        <w:t>C</w:t>
      </w:r>
      <w:r>
        <w:rPr/>
        <w:t>）</w:t>
      </w:r>
    </w:p>
    <w:p>
      <w:pPr>
        <w:pStyle w:val="BodyText"/>
        <w:spacing w:before="2"/>
        <w:rPr>
          <w:rFonts w:ascii="SimSun"/>
          <w:b/>
          <w:sz w:val="42"/>
        </w:rPr>
      </w:pPr>
    </w:p>
    <w:p>
      <w:pPr>
        <w:pStyle w:val="BodyText"/>
        <w:ind w:left="1486"/>
      </w:pPr>
      <w:r>
        <w:rPr/>
        <w:t>A. 2 3</w:t>
      </w:r>
      <w:r>
        <w:rPr>
          <w:spacing w:val="-1"/>
        </w:rPr>
        <w:t> </w:t>
      </w:r>
      <w:r>
        <w:rPr/>
        <w:t>1</w:t>
      </w:r>
    </w:p>
    <w:p>
      <w:pPr>
        <w:pStyle w:val="BodyText"/>
        <w:spacing w:before="237"/>
        <w:ind w:left="1486"/>
      </w:pPr>
      <w:r>
        <w:rPr/>
        <w:t>B. 3 2 1</w:t>
      </w:r>
    </w:p>
    <w:p>
      <w:pPr>
        <w:pStyle w:val="BodyText"/>
        <w:spacing w:before="237"/>
        <w:ind w:left="1486"/>
      </w:pPr>
      <w:r>
        <w:rPr>
          <w:color w:val="FF0000"/>
        </w:rPr>
        <w:t>C. 3 1 2</w:t>
      </w:r>
    </w:p>
    <w:p>
      <w:pPr>
        <w:pStyle w:val="BodyText"/>
        <w:spacing w:before="237"/>
        <w:ind w:left="1486"/>
      </w:pPr>
      <w:r>
        <w:rPr>
          <w:spacing w:val="-8"/>
        </w:rPr>
        <w:t>D. </w:t>
      </w:r>
      <w:r>
        <w:rPr/>
        <w:t>1 2</w:t>
      </w:r>
      <w:r>
        <w:rPr>
          <w:spacing w:val="8"/>
        </w:rPr>
        <w:t> </w:t>
      </w:r>
      <w:r>
        <w:rPr/>
        <w:t>3</w:t>
      </w:r>
    </w:p>
    <w:p>
      <w:pPr>
        <w:pStyle w:val="BodyText"/>
        <w:spacing w:before="237"/>
        <w:ind w:left="1066"/>
      </w:pPr>
      <w:r>
        <w:rPr/>
        <w:t>8、当 n = 5 时， 下列函数的返回值是（D）</w:t>
      </w:r>
    </w:p>
    <w:p>
      <w:pPr>
        <w:pStyle w:val="BodyText"/>
        <w:spacing w:before="7"/>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193" w:hRule="atLeast"/>
        </w:trPr>
        <w:tc>
          <w:tcPr>
            <w:tcW w:w="10831" w:type="dxa"/>
            <w:shd w:val="clear" w:color="auto" w:fill="DFDFDF"/>
          </w:tcPr>
          <w:p>
            <w:pPr>
              <w:pStyle w:val="TableParagraph"/>
              <w:spacing w:line="367" w:lineRule="auto" w:before="0"/>
              <w:ind w:left="749" w:right="8225" w:hanging="301"/>
              <w:rPr>
                <w:sz w:val="18"/>
              </w:rPr>
            </w:pPr>
            <w:r>
              <w:rPr>
                <w:sz w:val="18"/>
              </w:rPr>
              <w:t>int foo(int n){ if(n&lt;2) return n;</w:t>
            </w:r>
          </w:p>
          <w:p>
            <w:pPr>
              <w:pStyle w:val="TableParagraph"/>
              <w:spacing w:before="0"/>
              <w:ind w:left="749"/>
              <w:rPr>
                <w:sz w:val="18"/>
              </w:rPr>
            </w:pPr>
            <w:r>
              <w:rPr>
                <w:sz w:val="18"/>
              </w:rPr>
              <w:t>return foo(n-1)+foo(n-2);</w:t>
            </w:r>
          </w:p>
          <w:p>
            <w:pPr>
              <w:pStyle w:val="TableParagraph"/>
              <w:spacing w:before="107"/>
              <w:rPr>
                <w:sz w:val="18"/>
              </w:rPr>
            </w:pPr>
            <w:r>
              <w:rPr>
                <w:sz w:val="18"/>
              </w:rPr>
              <w:t>}</w:t>
            </w:r>
          </w:p>
        </w:tc>
      </w:tr>
    </w:tbl>
    <w:p>
      <w:pPr>
        <w:pStyle w:val="ListParagraph"/>
        <w:numPr>
          <w:ilvl w:val="2"/>
          <w:numId w:val="560"/>
        </w:numPr>
        <w:tabs>
          <w:tab w:pos="1750" w:val="left" w:leader="none"/>
        </w:tabs>
        <w:spacing w:line="240" w:lineRule="auto" w:before="119" w:after="0"/>
        <w:ind w:left="1749" w:right="0" w:hanging="263"/>
        <w:jc w:val="left"/>
        <w:rPr>
          <w:sz w:val="21"/>
        </w:rPr>
      </w:pPr>
      <w:r>
        <w:rPr>
          <w:w w:val="100"/>
          <w:sz w:val="21"/>
        </w:rPr>
        <w:t>1</w:t>
      </w:r>
    </w:p>
    <w:p>
      <w:pPr>
        <w:pStyle w:val="ListParagraph"/>
        <w:numPr>
          <w:ilvl w:val="2"/>
          <w:numId w:val="560"/>
        </w:numPr>
        <w:tabs>
          <w:tab w:pos="1732" w:val="left" w:leader="none"/>
        </w:tabs>
        <w:spacing w:line="240" w:lineRule="auto" w:before="236" w:after="0"/>
        <w:ind w:left="1731" w:right="0" w:hanging="245"/>
        <w:jc w:val="left"/>
        <w:rPr>
          <w:sz w:val="21"/>
        </w:rPr>
      </w:pPr>
      <w:r>
        <w:rPr>
          <w:w w:val="100"/>
          <w:sz w:val="21"/>
        </w:rPr>
        <w:t>8</w:t>
      </w:r>
    </w:p>
    <w:p>
      <w:pPr>
        <w:pStyle w:val="ListParagraph"/>
        <w:numPr>
          <w:ilvl w:val="2"/>
          <w:numId w:val="560"/>
        </w:numPr>
        <w:tabs>
          <w:tab w:pos="1742" w:val="left" w:leader="none"/>
        </w:tabs>
        <w:spacing w:line="240" w:lineRule="auto" w:before="237" w:after="0"/>
        <w:ind w:left="1741" w:right="0" w:hanging="255"/>
        <w:jc w:val="left"/>
        <w:rPr>
          <w:sz w:val="21"/>
        </w:rPr>
      </w:pPr>
      <w:r>
        <w:rPr>
          <w:w w:val="100"/>
          <w:sz w:val="21"/>
        </w:rPr>
        <w:t>7</w:t>
      </w:r>
    </w:p>
    <w:p>
      <w:pPr>
        <w:pStyle w:val="ListParagraph"/>
        <w:numPr>
          <w:ilvl w:val="2"/>
          <w:numId w:val="560"/>
        </w:numPr>
        <w:tabs>
          <w:tab w:pos="1747" w:val="left" w:leader="none"/>
        </w:tabs>
        <w:spacing w:line="240" w:lineRule="auto" w:before="237" w:after="0"/>
        <w:ind w:left="1746" w:right="0" w:hanging="260"/>
        <w:jc w:val="left"/>
        <w:rPr>
          <w:color w:val="FF0000"/>
          <w:sz w:val="21"/>
        </w:rPr>
      </w:pPr>
      <w:r>
        <w:rPr>
          <w:color w:val="FF0000"/>
          <w:w w:val="100"/>
          <w:sz w:val="21"/>
        </w:rPr>
        <w:t>5</w:t>
      </w:r>
      <w:r>
        <w:rPr>
          <w:w w:val="100"/>
          <w:sz w:val="21"/>
        </w:rPr>
      </w:r>
    </w:p>
    <w:p>
      <w:pPr>
        <w:spacing w:after="0" w:line="240" w:lineRule="auto"/>
        <w:jc w:val="left"/>
        <w:rPr>
          <w:sz w:val="21"/>
        </w:rPr>
        <w:sectPr>
          <w:headerReference w:type="default" r:id="rId505"/>
          <w:pgSz w:w="11910" w:h="16840"/>
          <w:pgMar w:header="909" w:footer="1091" w:top="1300" w:bottom="1280" w:left="340" w:right="0"/>
        </w:sectPr>
      </w:pPr>
    </w:p>
    <w:p>
      <w:pPr>
        <w:pStyle w:val="BodyText"/>
        <w:spacing w:before="8"/>
        <w:rPr>
          <w:sz w:val="6"/>
        </w:rPr>
      </w:pPr>
    </w:p>
    <w:p>
      <w:pPr>
        <w:pStyle w:val="ListParagraph"/>
        <w:numPr>
          <w:ilvl w:val="1"/>
          <w:numId w:val="560"/>
        </w:numPr>
        <w:tabs>
          <w:tab w:pos="644" w:val="left" w:leader="none"/>
        </w:tabs>
        <w:spacing w:line="417" w:lineRule="auto" w:before="61" w:after="0"/>
        <w:ind w:left="226" w:right="564" w:firstLine="0"/>
        <w:jc w:val="both"/>
        <w:rPr>
          <w:rFonts w:ascii="SimSun" w:eastAsia="SimSun" w:hint="eastAsia"/>
          <w:b/>
          <w:sz w:val="28"/>
        </w:rPr>
      </w:pPr>
      <w:bookmarkStart w:name="1.9设有一个二维数组A[m][n],假设A[0][0]存放的位置在644（10" w:id="1112"/>
      <w:bookmarkEnd w:id="1112"/>
      <w:r>
        <w:rPr/>
      </w:r>
      <w:bookmarkStart w:name="1.9设有一个二维数组A[m][n],假设A[0][0]存放的位置在644（10" w:id="1113"/>
      <w:bookmarkEnd w:id="1113"/>
      <w:r>
        <w:rPr>
          <w:rFonts w:ascii="SimSun" w:eastAsia="SimSun" w:hint="eastAsia"/>
          <w:b/>
          <w:spacing w:val="-8"/>
          <w:sz w:val="28"/>
        </w:rPr>
        <w:t>设有一个二维数组 </w:t>
      </w:r>
      <w:r>
        <w:rPr>
          <w:rFonts w:ascii="Calibri Light" w:eastAsia="Calibri Light"/>
          <w:b w:val="0"/>
          <w:spacing w:val="-3"/>
          <w:sz w:val="28"/>
        </w:rPr>
        <w:t>A[m][n],</w:t>
      </w:r>
      <w:r>
        <w:rPr>
          <w:rFonts w:ascii="SimSun" w:eastAsia="SimSun" w:hint="eastAsia"/>
          <w:b/>
          <w:spacing w:val="-23"/>
          <w:sz w:val="28"/>
        </w:rPr>
        <w:t>假设 </w:t>
      </w:r>
      <w:r>
        <w:rPr>
          <w:rFonts w:ascii="Calibri Light" w:eastAsia="Calibri Light"/>
          <w:b w:val="0"/>
          <w:spacing w:val="-4"/>
          <w:sz w:val="28"/>
        </w:rPr>
        <w:t>A[0][0]</w:t>
      </w:r>
      <w:r>
        <w:rPr>
          <w:rFonts w:ascii="SimSun" w:eastAsia="SimSun" w:hint="eastAsia"/>
          <w:b/>
          <w:spacing w:val="-10"/>
          <w:sz w:val="28"/>
        </w:rPr>
        <w:t>存放的位置在 </w:t>
      </w:r>
      <w:r>
        <w:rPr>
          <w:rFonts w:ascii="Calibri Light" w:eastAsia="Calibri Light"/>
          <w:b w:val="0"/>
          <w:spacing w:val="-3"/>
          <w:sz w:val="28"/>
        </w:rPr>
        <w:t>644</w:t>
      </w:r>
      <w:r>
        <w:rPr>
          <w:rFonts w:ascii="SimSun" w:eastAsia="SimSun" w:hint="eastAsia"/>
          <w:b/>
          <w:spacing w:val="-3"/>
          <w:sz w:val="28"/>
        </w:rPr>
        <w:t>（</w:t>
      </w:r>
      <w:r>
        <w:rPr>
          <w:rFonts w:ascii="Calibri Light" w:eastAsia="Calibri Light"/>
          <w:b w:val="0"/>
          <w:spacing w:val="-3"/>
          <w:sz w:val="28"/>
        </w:rPr>
        <w:t>10</w:t>
      </w:r>
      <w:r>
        <w:rPr>
          <w:rFonts w:ascii="SimSun" w:eastAsia="SimSun" w:hint="eastAsia"/>
          <w:b/>
          <w:spacing w:val="-3"/>
          <w:sz w:val="28"/>
        </w:rPr>
        <w:t>），</w:t>
      </w:r>
      <w:r>
        <w:rPr>
          <w:rFonts w:ascii="Calibri Light" w:eastAsia="Calibri Light"/>
          <w:b w:val="0"/>
          <w:spacing w:val="-3"/>
          <w:sz w:val="28"/>
        </w:rPr>
        <w:t>A[2][2]</w:t>
      </w:r>
      <w:r>
        <w:rPr>
          <w:rFonts w:ascii="SimSun" w:eastAsia="SimSun" w:hint="eastAsia"/>
          <w:b/>
          <w:spacing w:val="-2"/>
          <w:sz w:val="28"/>
        </w:rPr>
        <w:t>存放的文职在</w:t>
      </w:r>
      <w:r>
        <w:rPr>
          <w:rFonts w:ascii="Calibri Light" w:eastAsia="Calibri Light"/>
          <w:b w:val="0"/>
          <w:spacing w:val="-6"/>
          <w:sz w:val="28"/>
        </w:rPr>
        <w:t>676</w:t>
      </w:r>
      <w:r>
        <w:rPr>
          <w:rFonts w:ascii="SimSun" w:eastAsia="SimSun" w:hint="eastAsia"/>
          <w:b/>
          <w:spacing w:val="-6"/>
          <w:sz w:val="28"/>
        </w:rPr>
        <w:t>（</w:t>
      </w:r>
      <w:r>
        <w:rPr>
          <w:rFonts w:ascii="Calibri Light" w:eastAsia="Calibri Light"/>
          <w:b w:val="0"/>
          <w:spacing w:val="-6"/>
          <w:sz w:val="28"/>
        </w:rPr>
        <w:t>10</w:t>
      </w:r>
      <w:r>
        <w:rPr>
          <w:rFonts w:ascii="SimSun" w:eastAsia="SimSun" w:hint="eastAsia"/>
          <w:b/>
          <w:spacing w:val="-6"/>
          <w:sz w:val="28"/>
        </w:rPr>
        <w:t>）</w:t>
      </w:r>
      <w:r>
        <w:rPr>
          <w:rFonts w:ascii="SimSun" w:eastAsia="SimSun" w:hint="eastAsia"/>
          <w:b/>
          <w:spacing w:val="-8"/>
          <w:sz w:val="28"/>
        </w:rPr>
        <w:t>每个元素占一个空间，问 </w:t>
      </w:r>
      <w:r>
        <w:rPr>
          <w:rFonts w:ascii="Calibri Light" w:eastAsia="Calibri Light"/>
          <w:b w:val="0"/>
          <w:spacing w:val="-5"/>
          <w:sz w:val="28"/>
        </w:rPr>
        <w:t>A[3][3]</w:t>
      </w:r>
      <w:r>
        <w:rPr>
          <w:rFonts w:ascii="SimSun" w:eastAsia="SimSun" w:hint="eastAsia"/>
          <w:b/>
          <w:spacing w:val="-5"/>
          <w:sz w:val="28"/>
        </w:rPr>
        <w:t>（</w:t>
      </w:r>
      <w:r>
        <w:rPr>
          <w:rFonts w:ascii="Calibri Light" w:eastAsia="Calibri Light"/>
          <w:b w:val="0"/>
          <w:spacing w:val="-5"/>
          <w:sz w:val="28"/>
        </w:rPr>
        <w:t>10</w:t>
      </w:r>
      <w:r>
        <w:rPr>
          <w:rFonts w:ascii="SimSun" w:eastAsia="SimSun" w:hint="eastAsia"/>
          <w:b/>
          <w:spacing w:val="-5"/>
          <w:sz w:val="28"/>
        </w:rPr>
        <w:t>）</w:t>
      </w:r>
      <w:r>
        <w:rPr>
          <w:rFonts w:ascii="SimSun" w:eastAsia="SimSun" w:hint="eastAsia"/>
          <w:b/>
          <w:sz w:val="28"/>
        </w:rPr>
        <w:t>存放在什么位置</w:t>
      </w:r>
      <w:r>
        <w:rPr>
          <w:rFonts w:ascii="Calibri Light" w:eastAsia="Calibri Light"/>
          <w:b w:val="0"/>
          <w:spacing w:val="8"/>
          <w:sz w:val="28"/>
        </w:rPr>
        <w:t>? </w:t>
      </w:r>
      <w:r>
        <w:rPr>
          <w:rFonts w:ascii="SimSun" w:eastAsia="SimSun" w:hint="eastAsia"/>
          <w:b/>
          <w:spacing w:val="-5"/>
          <w:sz w:val="28"/>
        </w:rPr>
        <w:t>脚注</w:t>
      </w:r>
      <w:r>
        <w:rPr>
          <w:rFonts w:ascii="SimSun" w:eastAsia="SimSun" w:hint="eastAsia"/>
          <w:b/>
          <w:spacing w:val="-6"/>
          <w:sz w:val="28"/>
        </w:rPr>
        <w:t>（</w:t>
      </w:r>
      <w:r>
        <w:rPr>
          <w:rFonts w:ascii="Calibri Light" w:eastAsia="Calibri Light"/>
          <w:b w:val="0"/>
          <w:spacing w:val="-6"/>
          <w:sz w:val="28"/>
        </w:rPr>
        <w:t>10</w:t>
      </w:r>
      <w:r>
        <w:rPr>
          <w:rFonts w:ascii="SimSun" w:eastAsia="SimSun" w:hint="eastAsia"/>
          <w:b/>
          <w:spacing w:val="-6"/>
          <w:sz w:val="28"/>
        </w:rPr>
        <w:t>）</w:t>
      </w:r>
      <w:r>
        <w:rPr>
          <w:rFonts w:ascii="SimSun" w:eastAsia="SimSun" w:hint="eastAsia"/>
          <w:b/>
          <w:spacing w:val="-18"/>
          <w:sz w:val="28"/>
        </w:rPr>
        <w:t>表示用 </w:t>
      </w:r>
      <w:r>
        <w:rPr>
          <w:rFonts w:ascii="Calibri Light" w:eastAsia="Calibri Light"/>
          <w:b w:val="0"/>
          <w:spacing w:val="-4"/>
          <w:sz w:val="28"/>
        </w:rPr>
        <w:t>10 </w:t>
      </w:r>
      <w:r>
        <w:rPr>
          <w:rFonts w:ascii="SimSun" w:eastAsia="SimSun" w:hint="eastAsia"/>
          <w:b/>
          <w:sz w:val="28"/>
        </w:rPr>
        <w:t>进制表示（</w:t>
      </w:r>
      <w:r>
        <w:rPr>
          <w:rFonts w:ascii="Calibri Light" w:eastAsia="Calibri Light"/>
          <w:b w:val="0"/>
          <w:sz w:val="28"/>
        </w:rPr>
        <w:t>C</w:t>
      </w:r>
      <w:r>
        <w:rPr>
          <w:rFonts w:ascii="SimSun" w:eastAsia="SimSun" w:hint="eastAsia"/>
          <w:b/>
          <w:sz w:val="28"/>
        </w:rPr>
        <w:t>）</w:t>
      </w:r>
    </w:p>
    <w:p>
      <w:pPr>
        <w:pStyle w:val="BodyText"/>
        <w:spacing w:before="4"/>
        <w:rPr>
          <w:rFonts w:ascii="SimSun"/>
          <w:b/>
        </w:rPr>
      </w:pPr>
    </w:p>
    <w:p>
      <w:pPr>
        <w:pStyle w:val="BodyText"/>
        <w:spacing w:before="1"/>
        <w:ind w:left="1486"/>
      </w:pPr>
      <w:r>
        <w:rPr/>
        <w:t>A.</w:t>
      </w:r>
      <w:r>
        <w:rPr>
          <w:spacing w:val="-1"/>
        </w:rPr>
        <w:t> </w:t>
      </w:r>
      <w:r>
        <w:rPr/>
        <w:t>688</w:t>
      </w:r>
    </w:p>
    <w:p>
      <w:pPr>
        <w:pStyle w:val="BodyText"/>
        <w:spacing w:before="237"/>
        <w:ind w:left="1486"/>
      </w:pPr>
      <w:r>
        <w:rPr/>
        <w:t>B.</w:t>
      </w:r>
      <w:r>
        <w:rPr>
          <w:spacing w:val="-1"/>
        </w:rPr>
        <w:t> </w:t>
      </w:r>
      <w:r>
        <w:rPr/>
        <w:t>678</w:t>
      </w:r>
    </w:p>
    <w:p>
      <w:pPr>
        <w:pStyle w:val="BodyText"/>
        <w:spacing w:before="237"/>
        <w:ind w:left="1486"/>
      </w:pPr>
      <w:r>
        <w:rPr>
          <w:color w:val="FF0000"/>
        </w:rPr>
        <w:t>C.</w:t>
      </w:r>
      <w:r>
        <w:rPr>
          <w:color w:val="FF0000"/>
          <w:spacing w:val="-1"/>
        </w:rPr>
        <w:t> </w:t>
      </w:r>
      <w:r>
        <w:rPr>
          <w:color w:val="FF0000"/>
        </w:rPr>
        <w:t>692</w:t>
      </w:r>
    </w:p>
    <w:p>
      <w:pPr>
        <w:pStyle w:val="BodyText"/>
        <w:spacing w:before="237"/>
        <w:ind w:left="1486"/>
      </w:pPr>
      <w:r>
        <w:rPr>
          <w:spacing w:val="-8"/>
        </w:rPr>
        <w:t>D.</w:t>
      </w:r>
      <w:r>
        <w:rPr>
          <w:spacing w:val="2"/>
        </w:rPr>
        <w:t> </w:t>
      </w:r>
      <w:r>
        <w:rPr/>
        <w:t>699</w:t>
      </w:r>
    </w:p>
    <w:p>
      <w:pPr>
        <w:pStyle w:val="BodyText"/>
        <w:spacing w:before="15"/>
        <w:rPr>
          <w:sz w:val="28"/>
        </w:rPr>
      </w:pPr>
    </w:p>
    <w:p>
      <w:pPr>
        <w:pStyle w:val="Heading5"/>
        <w:numPr>
          <w:ilvl w:val="1"/>
          <w:numId w:val="560"/>
        </w:numPr>
        <w:tabs>
          <w:tab w:pos="784" w:val="left" w:leader="none"/>
        </w:tabs>
        <w:spacing w:line="240" w:lineRule="auto" w:before="1" w:after="0"/>
        <w:ind w:left="783" w:right="0" w:hanging="557"/>
        <w:jc w:val="both"/>
      </w:pPr>
      <w:bookmarkStart w:name="1.10下列代码执行结果是（B）" w:id="1114"/>
      <w:bookmarkEnd w:id="1114"/>
      <w:r>
        <w:rPr>
          <w:b w:val="0"/>
        </w:rPr>
      </w:r>
      <w:bookmarkStart w:name="1.10下列代码执行结果是（B）" w:id="1115"/>
      <w:bookmarkEnd w:id="1115"/>
      <w:r>
        <w:rPr/>
        <w:t>下列代码执行结果是</w:t>
      </w:r>
      <w:r>
        <w:rPr/>
        <w:t>（</w:t>
      </w:r>
      <w:r>
        <w:rPr>
          <w:rFonts w:ascii="Calibri Light" w:eastAsia="Calibri Light"/>
          <w:b w:val="0"/>
        </w:rPr>
        <w:t>B</w:t>
      </w:r>
      <w:r>
        <w:rPr/>
        <w:t>）</w:t>
      </w:r>
    </w:p>
    <w:p>
      <w:pPr>
        <w:pStyle w:val="BodyText"/>
        <w:rPr>
          <w:rFonts w:ascii="SimSun"/>
          <w:b/>
          <w:sz w:val="20"/>
        </w:rPr>
      </w:pPr>
    </w:p>
    <w:p>
      <w:pPr>
        <w:pStyle w:val="BodyText"/>
        <w:spacing w:before="3" w:after="1"/>
        <w:rPr>
          <w:rFonts w:ascii="SimSun"/>
          <w:b/>
          <w:sz w:val="17"/>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3689" w:hRule="atLeast"/>
        </w:trPr>
        <w:tc>
          <w:tcPr>
            <w:tcW w:w="10831" w:type="dxa"/>
            <w:shd w:val="clear" w:color="auto" w:fill="DFDFDF"/>
          </w:tcPr>
          <w:p>
            <w:pPr>
              <w:pStyle w:val="TableParagraph"/>
              <w:spacing w:line="367" w:lineRule="auto" w:before="0"/>
              <w:ind w:left="1646" w:right="5113" w:hanging="269"/>
              <w:rPr>
                <w:sz w:val="18"/>
              </w:rPr>
            </w:pPr>
            <w:r>
              <w:rPr>
                <w:sz w:val="18"/>
              </w:rPr>
              <w:t>public static void main (String args[]){ Thread t = new Thread(){</w:t>
            </w:r>
          </w:p>
          <w:p>
            <w:pPr>
              <w:pStyle w:val="TableParagraph"/>
              <w:spacing w:line="367" w:lineRule="auto" w:before="0"/>
              <w:ind w:left="1709" w:right="7220" w:hanging="63"/>
              <w:rPr>
                <w:sz w:val="18"/>
              </w:rPr>
            </w:pPr>
            <w:r>
              <w:rPr>
                <w:sz w:val="18"/>
              </w:rPr>
              <w:t>public void run(){ pong();</w:t>
            </w:r>
          </w:p>
          <w:p>
            <w:pPr>
              <w:pStyle w:val="TableParagraph"/>
              <w:spacing w:before="0"/>
              <w:ind w:left="1558"/>
              <w:rPr>
                <w:sz w:val="18"/>
              </w:rPr>
            </w:pPr>
            <w:r>
              <w:rPr>
                <w:sz w:val="18"/>
              </w:rPr>
              <w:t>}</w:t>
            </w:r>
          </w:p>
          <w:p>
            <w:pPr>
              <w:pStyle w:val="TableParagraph"/>
              <w:spacing w:before="107"/>
              <w:ind w:left="1558"/>
              <w:rPr>
                <w:sz w:val="18"/>
              </w:rPr>
            </w:pPr>
            <w:r>
              <w:rPr>
                <w:sz w:val="18"/>
              </w:rPr>
              <w:t>};</w:t>
            </w:r>
          </w:p>
          <w:p>
            <w:pPr>
              <w:pStyle w:val="TableParagraph"/>
              <w:spacing w:line="367" w:lineRule="auto"/>
              <w:ind w:left="1709" w:right="5706"/>
              <w:rPr>
                <w:sz w:val="18"/>
              </w:rPr>
            </w:pPr>
            <w:r>
              <w:rPr>
                <w:sz w:val="18"/>
              </w:rPr>
              <w:t>t.run(); </w:t>
            </w:r>
            <w:r>
              <w:rPr>
                <w:spacing w:val="-1"/>
                <w:sz w:val="18"/>
              </w:rPr>
              <w:t>System.out.print("ping");</w:t>
            </w:r>
          </w:p>
          <w:p>
            <w:pPr>
              <w:pStyle w:val="TableParagraph"/>
              <w:spacing w:before="0"/>
              <w:ind w:left="1469"/>
              <w:rPr>
                <w:sz w:val="18"/>
              </w:rPr>
            </w:pPr>
            <w:r>
              <w:rPr>
                <w:sz w:val="18"/>
              </w:rPr>
              <w:t>}</w:t>
            </w:r>
          </w:p>
          <w:p>
            <w:pPr>
              <w:pStyle w:val="TableParagraph"/>
              <w:spacing w:line="367" w:lineRule="auto"/>
              <w:ind w:left="1646" w:right="5706" w:hanging="329"/>
              <w:rPr>
                <w:sz w:val="18"/>
              </w:rPr>
            </w:pPr>
            <w:r>
              <w:rPr>
                <w:sz w:val="18"/>
              </w:rPr>
              <w:t>static void pong(){ </w:t>
            </w:r>
            <w:r>
              <w:rPr>
                <w:spacing w:val="-1"/>
                <w:sz w:val="18"/>
              </w:rPr>
              <w:t>System.out.print("pong");</w:t>
            </w:r>
          </w:p>
          <w:p>
            <w:pPr>
              <w:pStyle w:val="TableParagraph"/>
              <w:spacing w:before="1"/>
              <w:ind w:left="1318"/>
              <w:rPr>
                <w:sz w:val="18"/>
              </w:rPr>
            </w:pPr>
            <w:r>
              <w:rPr>
                <w:sz w:val="18"/>
              </w:rPr>
              <w:t>}</w:t>
            </w:r>
          </w:p>
        </w:tc>
      </w:tr>
    </w:tbl>
    <w:p>
      <w:pPr>
        <w:pStyle w:val="BodyText"/>
        <w:spacing w:before="8"/>
        <w:rPr>
          <w:rFonts w:ascii="SimSun"/>
          <w:b/>
          <w:sz w:val="5"/>
        </w:rPr>
      </w:pPr>
    </w:p>
    <w:p>
      <w:pPr>
        <w:pStyle w:val="ListParagraph"/>
        <w:numPr>
          <w:ilvl w:val="2"/>
          <w:numId w:val="560"/>
        </w:numPr>
        <w:tabs>
          <w:tab w:pos="1749" w:val="left" w:leader="none"/>
        </w:tabs>
        <w:spacing w:line="240" w:lineRule="auto" w:before="46" w:after="0"/>
        <w:ind w:left="1748" w:right="0" w:hanging="262"/>
        <w:jc w:val="left"/>
        <w:rPr>
          <w:sz w:val="21"/>
        </w:rPr>
      </w:pPr>
      <w:r>
        <w:rPr>
          <w:sz w:val="21"/>
        </w:rPr>
        <w:t>pingpong</w:t>
      </w:r>
    </w:p>
    <w:p>
      <w:pPr>
        <w:pStyle w:val="ListParagraph"/>
        <w:numPr>
          <w:ilvl w:val="2"/>
          <w:numId w:val="560"/>
        </w:numPr>
        <w:tabs>
          <w:tab w:pos="1733" w:val="left" w:leader="none"/>
        </w:tabs>
        <w:spacing w:line="240" w:lineRule="auto" w:before="237" w:after="0"/>
        <w:ind w:left="1732" w:right="0" w:hanging="246"/>
        <w:jc w:val="left"/>
        <w:rPr>
          <w:color w:val="FF0000"/>
          <w:sz w:val="21"/>
        </w:rPr>
      </w:pPr>
      <w:r>
        <w:rPr>
          <w:color w:val="FF0000"/>
          <w:sz w:val="21"/>
        </w:rPr>
        <w:t>pongping</w:t>
      </w:r>
    </w:p>
    <w:p>
      <w:pPr>
        <w:pStyle w:val="ListParagraph"/>
        <w:numPr>
          <w:ilvl w:val="2"/>
          <w:numId w:val="560"/>
        </w:numPr>
        <w:tabs>
          <w:tab w:pos="1742" w:val="left" w:leader="none"/>
        </w:tabs>
        <w:spacing w:line="240" w:lineRule="auto" w:before="238" w:after="0"/>
        <w:ind w:left="1741" w:right="0" w:hanging="255"/>
        <w:jc w:val="left"/>
        <w:rPr>
          <w:sz w:val="21"/>
        </w:rPr>
      </w:pPr>
      <w:r>
        <w:rPr>
          <w:sz w:val="21"/>
        </w:rPr>
        <w:t>pingpong</w:t>
      </w:r>
      <w:r>
        <w:rPr>
          <w:spacing w:val="-8"/>
          <w:sz w:val="21"/>
        </w:rPr>
        <w:t> 和 </w:t>
      </w:r>
      <w:r>
        <w:rPr>
          <w:sz w:val="21"/>
        </w:rPr>
        <w:t>pongping</w:t>
      </w:r>
      <w:r>
        <w:rPr>
          <w:spacing w:val="-4"/>
          <w:sz w:val="21"/>
        </w:rPr>
        <w:t> 都有可能</w:t>
      </w:r>
    </w:p>
    <w:p>
      <w:pPr>
        <w:pStyle w:val="ListParagraph"/>
        <w:numPr>
          <w:ilvl w:val="2"/>
          <w:numId w:val="560"/>
        </w:numPr>
        <w:tabs>
          <w:tab w:pos="1686" w:val="left" w:leader="none"/>
        </w:tabs>
        <w:spacing w:line="240" w:lineRule="auto" w:before="237" w:after="0"/>
        <w:ind w:left="1685" w:right="0" w:hanging="199"/>
        <w:jc w:val="left"/>
        <w:rPr>
          <w:sz w:val="19"/>
        </w:rPr>
      </w:pPr>
      <w:r>
        <w:rPr>
          <w:spacing w:val="-2"/>
          <w:sz w:val="21"/>
        </w:rPr>
        <w:t>都有可能</w:t>
      </w:r>
    </w:p>
    <w:p>
      <w:pPr>
        <w:spacing w:after="0" w:line="240" w:lineRule="auto"/>
        <w:jc w:val="left"/>
        <w:rPr>
          <w:sz w:val="19"/>
        </w:rPr>
        <w:sectPr>
          <w:headerReference w:type="default" r:id="rId506"/>
          <w:pgSz w:w="11910" w:h="16840"/>
          <w:pgMar w:header="909" w:footer="1091" w:top="1640" w:bottom="1280" w:left="340" w:right="0"/>
        </w:sectPr>
      </w:pPr>
    </w:p>
    <w:p>
      <w:pPr>
        <w:pStyle w:val="BodyText"/>
        <w:spacing w:before="8"/>
        <w:rPr>
          <w:sz w:val="6"/>
        </w:rPr>
      </w:pPr>
    </w:p>
    <w:p>
      <w:pPr>
        <w:pStyle w:val="Heading5"/>
        <w:numPr>
          <w:ilvl w:val="1"/>
          <w:numId w:val="560"/>
        </w:numPr>
        <w:tabs>
          <w:tab w:pos="784" w:val="left" w:leader="none"/>
        </w:tabs>
        <w:spacing w:line="240" w:lineRule="auto" w:before="61" w:after="0"/>
        <w:ind w:left="783" w:right="0" w:hanging="557"/>
        <w:jc w:val="left"/>
      </w:pPr>
      <w:bookmarkStart w:name="1.11下面程序能正常运行吗（可以）" w:id="1116"/>
      <w:bookmarkEnd w:id="1116"/>
      <w:r>
        <w:rPr>
          <w:b w:val="0"/>
        </w:rPr>
      </w:r>
      <w:bookmarkStart w:name="1.11下面程序能正常运行吗（可以）" w:id="1117"/>
      <w:bookmarkEnd w:id="1117"/>
      <w:r>
        <w:rPr/>
        <w:t>下面程序能正常运行吗</w:t>
      </w:r>
      <w:r>
        <w:rPr/>
        <w:t>（可以）</w:t>
      </w:r>
    </w:p>
    <w:p>
      <w:pPr>
        <w:pStyle w:val="BodyText"/>
        <w:rPr>
          <w:rFonts w:ascii="SimSun"/>
          <w:b/>
          <w:sz w:val="20"/>
        </w:rPr>
      </w:pPr>
    </w:p>
    <w:p>
      <w:pPr>
        <w:pStyle w:val="BodyText"/>
        <w:spacing w:before="2"/>
        <w:rPr>
          <w:rFonts w:ascii="SimSun"/>
          <w:b/>
          <w:sz w:val="17"/>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2440" w:hRule="atLeast"/>
        </w:trPr>
        <w:tc>
          <w:tcPr>
            <w:tcW w:w="10831" w:type="dxa"/>
            <w:shd w:val="clear" w:color="auto" w:fill="DFDFDF"/>
          </w:tcPr>
          <w:p>
            <w:pPr>
              <w:pStyle w:val="TableParagraph"/>
              <w:spacing w:line="203" w:lineRule="exact" w:before="0"/>
              <w:ind w:left="1709"/>
              <w:rPr>
                <w:sz w:val="18"/>
              </w:rPr>
            </w:pPr>
            <w:r>
              <w:rPr>
                <w:sz w:val="18"/>
              </w:rPr>
              <w:t>Public class NULL{</w:t>
            </w:r>
          </w:p>
          <w:p>
            <w:pPr>
              <w:pStyle w:val="TableParagraph"/>
              <w:ind w:left="2129"/>
              <w:rPr>
                <w:sz w:val="18"/>
              </w:rPr>
            </w:pPr>
            <w:r>
              <w:rPr>
                <w:sz w:val="18"/>
              </w:rPr>
              <w:t>Public static void haha(){</w:t>
            </w:r>
          </w:p>
          <w:p>
            <w:pPr>
              <w:pStyle w:val="TableParagraph"/>
              <w:ind w:left="2549"/>
              <w:rPr>
                <w:sz w:val="18"/>
              </w:rPr>
            </w:pPr>
            <w:r>
              <w:rPr>
                <w:sz w:val="18"/>
              </w:rPr>
              <w:t>System.out.println(“haha”);</w:t>
            </w:r>
          </w:p>
          <w:p>
            <w:pPr>
              <w:pStyle w:val="TableParagraph"/>
              <w:ind w:left="2129"/>
              <w:rPr>
                <w:sz w:val="18"/>
              </w:rPr>
            </w:pPr>
            <w:r>
              <w:rPr>
                <w:sz w:val="18"/>
              </w:rPr>
              <w:t>}</w:t>
            </w:r>
          </w:p>
          <w:p>
            <w:pPr>
              <w:pStyle w:val="TableParagraph"/>
              <w:spacing w:line="367" w:lineRule="auto"/>
              <w:ind w:left="2549" w:right="4469" w:hanging="420"/>
              <w:rPr>
                <w:sz w:val="18"/>
              </w:rPr>
            </w:pPr>
            <w:r>
              <w:rPr>
                <w:sz w:val="18"/>
              </w:rPr>
              <w:t>Public static void main(String[] args){ ((NULL)null).haha();</w:t>
            </w:r>
          </w:p>
          <w:p>
            <w:pPr>
              <w:pStyle w:val="TableParagraph"/>
              <w:spacing w:before="0"/>
              <w:ind w:left="2129"/>
              <w:rPr>
                <w:sz w:val="18"/>
              </w:rPr>
            </w:pPr>
            <w:r>
              <w:rPr>
                <w:sz w:val="18"/>
              </w:rPr>
              <w:t>}</w:t>
            </w:r>
          </w:p>
          <w:p>
            <w:pPr>
              <w:pStyle w:val="TableParagraph"/>
              <w:ind w:left="1709"/>
              <w:rPr>
                <w:sz w:val="18"/>
              </w:rPr>
            </w:pPr>
            <w:r>
              <w:rPr>
                <w:sz w:val="18"/>
              </w:rPr>
              <w:t>}</w:t>
            </w:r>
          </w:p>
        </w:tc>
      </w:tr>
    </w:tbl>
    <w:p>
      <w:pPr>
        <w:pStyle w:val="BodyText"/>
        <w:spacing w:before="5"/>
        <w:rPr>
          <w:rFonts w:ascii="SimSun"/>
          <w:b/>
          <w:sz w:val="22"/>
        </w:rPr>
      </w:pPr>
    </w:p>
    <w:p>
      <w:pPr>
        <w:pStyle w:val="Heading6"/>
        <w:numPr>
          <w:ilvl w:val="2"/>
          <w:numId w:val="559"/>
        </w:numPr>
        <w:tabs>
          <w:tab w:pos="539" w:val="left" w:leader="none"/>
        </w:tabs>
        <w:spacing w:line="240" w:lineRule="auto" w:before="28" w:after="0"/>
        <w:ind w:left="538" w:right="0" w:hanging="312"/>
        <w:jc w:val="left"/>
      </w:pPr>
      <w:bookmarkStart w:name="2. 问答题" w:id="1118"/>
      <w:bookmarkEnd w:id="1118"/>
      <w:r>
        <w:rPr/>
      </w:r>
      <w:bookmarkStart w:name="_bookmark318" w:id="1119"/>
      <w:bookmarkEnd w:id="1119"/>
      <w:r>
        <w:rPr/>
      </w:r>
      <w:bookmarkStart w:name="_bookmark318" w:id="1120"/>
      <w:bookmarkEnd w:id="1120"/>
      <w:r>
        <w:rPr/>
        <w:t>问答题</w:t>
      </w:r>
    </w:p>
    <w:p>
      <w:pPr>
        <w:pStyle w:val="BodyText"/>
        <w:spacing w:before="8"/>
        <w:rPr>
          <w:sz w:val="25"/>
        </w:rPr>
      </w:pPr>
    </w:p>
    <w:p>
      <w:pPr>
        <w:pStyle w:val="ListParagraph"/>
        <w:numPr>
          <w:ilvl w:val="3"/>
          <w:numId w:val="559"/>
        </w:numPr>
        <w:tabs>
          <w:tab w:pos="714" w:val="left" w:leader="none"/>
        </w:tabs>
        <w:spacing w:line="240" w:lineRule="auto" w:before="0" w:after="0"/>
        <w:ind w:left="713" w:right="0" w:hanging="487"/>
        <w:jc w:val="left"/>
        <w:rPr>
          <w:rFonts w:ascii="SimSun" w:eastAsia="SimSun" w:hint="eastAsia"/>
          <w:b/>
          <w:sz w:val="28"/>
        </w:rPr>
      </w:pPr>
      <w:bookmarkStart w:name="2.1 解释一下什么是Servlet, 说一说Servlet的生命周期" w:id="1121"/>
      <w:bookmarkEnd w:id="1121"/>
      <w:r>
        <w:rPr/>
      </w:r>
      <w:bookmarkStart w:name="2.1 解释一下什么是Servlet, 说一说Servlet的生命周期" w:id="1122"/>
      <w:bookmarkEnd w:id="1122"/>
      <w:r>
        <w:rPr>
          <w:rFonts w:ascii="SimSun" w:eastAsia="SimSun" w:hint="eastAsia"/>
          <w:b/>
          <w:spacing w:val="-10"/>
          <w:sz w:val="28"/>
        </w:rPr>
        <w:t>解释一下什么是 </w:t>
      </w:r>
      <w:r>
        <w:rPr>
          <w:rFonts w:ascii="Calibri Light" w:eastAsia="Calibri Light"/>
          <w:b w:val="0"/>
          <w:sz w:val="28"/>
        </w:rPr>
        <w:t>Servlet</w:t>
      </w:r>
      <w:r>
        <w:rPr>
          <w:rFonts w:ascii="Calibri Light" w:eastAsia="Calibri Light"/>
          <w:b w:val="0"/>
          <w:spacing w:val="5"/>
          <w:sz w:val="28"/>
        </w:rPr>
        <w:t>, </w:t>
      </w:r>
      <w:r>
        <w:rPr>
          <w:rFonts w:ascii="SimSun" w:eastAsia="SimSun" w:hint="eastAsia"/>
          <w:b/>
          <w:spacing w:val="-18"/>
          <w:sz w:val="28"/>
        </w:rPr>
        <w:t>说一说 </w:t>
      </w:r>
      <w:r>
        <w:rPr>
          <w:rFonts w:ascii="Calibri Light" w:eastAsia="Calibri Light"/>
          <w:b w:val="0"/>
          <w:sz w:val="28"/>
        </w:rPr>
        <w:t>Servlet</w:t>
      </w:r>
      <w:r>
        <w:rPr>
          <w:rFonts w:ascii="Calibri Light" w:eastAsia="Calibri Light"/>
          <w:b w:val="0"/>
          <w:spacing w:val="5"/>
          <w:sz w:val="28"/>
        </w:rPr>
        <w:t> </w:t>
      </w:r>
      <w:r>
        <w:rPr>
          <w:rFonts w:ascii="SimSun" w:eastAsia="SimSun" w:hint="eastAsia"/>
          <w:b/>
          <w:sz w:val="28"/>
        </w:rPr>
        <w:t>的生命周期</w:t>
      </w:r>
    </w:p>
    <w:p>
      <w:pPr>
        <w:pStyle w:val="BodyText"/>
        <w:spacing w:before="1"/>
        <w:rPr>
          <w:rFonts w:ascii="SimSun"/>
          <w:b/>
          <w:sz w:val="42"/>
        </w:rPr>
      </w:pPr>
    </w:p>
    <w:p>
      <w:pPr>
        <w:pStyle w:val="BodyText"/>
        <w:spacing w:line="386" w:lineRule="auto"/>
        <w:ind w:left="226" w:right="559" w:firstLine="420"/>
        <w:jc w:val="both"/>
      </w:pPr>
      <w:r>
        <w:rPr/>
        <w:t>Servlet</w:t>
      </w:r>
      <w:r>
        <w:rPr>
          <w:spacing w:val="3"/>
        </w:rPr>
        <w:t> 是一种服务器端的</w:t>
      </w:r>
      <w:r>
        <w:rPr>
          <w:spacing w:val="-3"/>
        </w:rPr>
        <w:t>Java 应用程序，具有独立于平台和协议的特性,可以生成动态的Web</w:t>
      </w:r>
      <w:r>
        <w:rPr>
          <w:spacing w:val="1"/>
        </w:rPr>
        <w:t> 页面。 它担当客</w:t>
      </w:r>
      <w:r>
        <w:rPr>
          <w:spacing w:val="-26"/>
        </w:rPr>
        <w:t>户请求</w:t>
      </w:r>
      <w:r>
        <w:rPr/>
        <w:t>（Web</w:t>
      </w:r>
      <w:r>
        <w:rPr>
          <w:spacing w:val="-3"/>
        </w:rPr>
        <w:t> 浏览器或其他 </w:t>
      </w:r>
      <w:r>
        <w:rPr/>
        <w:t>HTTP</w:t>
      </w:r>
      <w:r>
        <w:rPr>
          <w:spacing w:val="-2"/>
        </w:rPr>
        <w:t> 客户程序</w:t>
      </w:r>
      <w:r>
        <w:rPr>
          <w:spacing w:val="-77"/>
        </w:rPr>
        <w:t>）</w:t>
      </w:r>
      <w:r>
        <w:rPr>
          <w:spacing w:val="-16"/>
        </w:rPr>
        <w:t>与服务器响应</w:t>
      </w:r>
      <w:r>
        <w:rPr/>
        <w:t>（HTTP</w:t>
      </w:r>
      <w:r>
        <w:rPr>
          <w:spacing w:val="-3"/>
        </w:rPr>
        <w:t> 服务器上的数据库或应用程序</w:t>
      </w:r>
      <w:r>
        <w:rPr>
          <w:spacing w:val="-80"/>
        </w:rPr>
        <w:t>）</w:t>
      </w:r>
      <w:r>
        <w:rPr>
          <w:spacing w:val="3"/>
        </w:rPr>
        <w:t>的中间层。</w:t>
      </w:r>
      <w:r>
        <w:rPr/>
        <w:t>Servlet </w:t>
      </w:r>
      <w:r>
        <w:rPr>
          <w:spacing w:val="15"/>
        </w:rPr>
        <w:t>是位于</w:t>
      </w:r>
      <w:r>
        <w:rPr/>
        <w:t>Web</w:t>
      </w:r>
      <w:r>
        <w:rPr>
          <w:spacing w:val="6"/>
        </w:rPr>
        <w:t> 服务器内部的服务器端的</w:t>
      </w:r>
      <w:r>
        <w:rPr>
          <w:spacing w:val="-3"/>
        </w:rPr>
        <w:t>Java</w:t>
      </w:r>
      <w:r>
        <w:rPr>
          <w:spacing w:val="-10"/>
        </w:rPr>
        <w:t> 应用程序，与传统的从命令行启动的 </w:t>
      </w:r>
      <w:r>
        <w:rPr>
          <w:spacing w:val="-3"/>
        </w:rPr>
        <w:t>Java</w:t>
      </w:r>
      <w:r>
        <w:rPr>
          <w:spacing w:val="-4"/>
        </w:rPr>
        <w:t> 应用程序不同，</w:t>
      </w:r>
      <w:r>
        <w:rPr>
          <w:spacing w:val="-9"/>
        </w:rPr>
        <w:t>Servlet</w:t>
      </w:r>
      <w:r>
        <w:rPr>
          <w:spacing w:val="24"/>
        </w:rPr>
        <w:t> 由</w:t>
      </w:r>
      <w:r>
        <w:rPr>
          <w:spacing w:val="-3"/>
        </w:rPr>
        <w:t>Web </w:t>
      </w:r>
      <w:r>
        <w:rPr>
          <w:spacing w:val="2"/>
        </w:rPr>
        <w:t>服务器进行加载，该</w:t>
      </w:r>
      <w:r>
        <w:rPr>
          <w:spacing w:val="-3"/>
        </w:rPr>
        <w:t>Web</w:t>
      </w:r>
      <w:r>
        <w:rPr>
          <w:spacing w:val="-5"/>
        </w:rPr>
        <w:t> 服务器必须包含支持 </w:t>
      </w:r>
      <w:r>
        <w:rPr/>
        <w:t>Servlet</w:t>
      </w:r>
      <w:r>
        <w:rPr>
          <w:spacing w:val="20"/>
        </w:rPr>
        <w:t> 的</w:t>
      </w:r>
      <w:r>
        <w:rPr>
          <w:spacing w:val="-3"/>
        </w:rPr>
        <w:t>Java 虚拟机</w:t>
      </w:r>
    </w:p>
    <w:p>
      <w:pPr>
        <w:pStyle w:val="BodyText"/>
        <w:spacing w:before="3"/>
        <w:ind w:left="646"/>
      </w:pPr>
      <w:r>
        <w:rPr/>
        <w:t>Servlet 生命周期可以分成四个阶段：加载和实例化、初始化、服务、销毁。</w:t>
      </w:r>
    </w:p>
    <w:p>
      <w:pPr>
        <w:pStyle w:val="BodyText"/>
        <w:spacing w:line="386" w:lineRule="auto" w:before="237"/>
        <w:ind w:left="226" w:right="562" w:firstLine="420"/>
        <w:jc w:val="both"/>
      </w:pPr>
      <w:r>
        <w:rPr/>
        <w:t>当客户第一次请求时，首先判断是否存在 Servlet 对象，若不存在，则由 Web 容器创建对象，而后调用 init()方法对其初始化，此初始化方法在整个 Servlet 生命周期中只调用一次。</w:t>
      </w:r>
    </w:p>
    <w:p>
      <w:pPr>
        <w:pStyle w:val="BodyText"/>
        <w:spacing w:line="386" w:lineRule="auto" w:before="2"/>
        <w:ind w:left="646" w:right="1613"/>
      </w:pPr>
      <w:r>
        <w:rPr>
          <w:spacing w:val="-1"/>
        </w:rPr>
        <w:t>完成 </w:t>
      </w:r>
      <w:r>
        <w:rPr/>
        <w:t>Servlet</w:t>
      </w:r>
      <w:r>
        <w:rPr>
          <w:spacing w:val="-3"/>
        </w:rPr>
        <w:t> 对象的创建和实例化之后，Web 容器会调用 </w:t>
      </w:r>
      <w:r>
        <w:rPr/>
        <w:t>Servlet</w:t>
      </w:r>
      <w:r>
        <w:rPr>
          <w:spacing w:val="11"/>
        </w:rPr>
        <w:t> 对象的</w:t>
      </w:r>
      <w:r>
        <w:rPr/>
        <w:t>service()</w:t>
      </w:r>
      <w:r>
        <w:rPr>
          <w:spacing w:val="-3"/>
        </w:rPr>
        <w:t>方法来处理请求。</w:t>
      </w:r>
      <w:r>
        <w:rPr>
          <w:spacing w:val="50"/>
        </w:rPr>
        <w:t>当</w:t>
      </w:r>
      <w:r>
        <w:rPr/>
        <w:t>Web</w:t>
      </w:r>
      <w:r>
        <w:rPr>
          <w:spacing w:val="-5"/>
        </w:rPr>
        <w:t> 容器关闭或者 </w:t>
      </w:r>
      <w:r>
        <w:rPr/>
        <w:t>Servlet</w:t>
      </w:r>
      <w:r>
        <w:rPr>
          <w:spacing w:val="-1"/>
        </w:rPr>
        <w:t> 对象要从容器中被删除时，会自动调用</w:t>
      </w:r>
      <w:r>
        <w:rPr/>
        <w:t>destory</w:t>
      </w:r>
      <w:r>
        <w:rPr>
          <w:spacing w:val="-1"/>
        </w:rPr>
        <w:t>()方法。</w:t>
      </w:r>
    </w:p>
    <w:p>
      <w:pPr>
        <w:pStyle w:val="BodyText"/>
        <w:spacing w:before="2"/>
        <w:rPr>
          <w:sz w:val="16"/>
        </w:rPr>
      </w:pPr>
    </w:p>
    <w:p>
      <w:pPr>
        <w:pStyle w:val="Heading5"/>
        <w:numPr>
          <w:ilvl w:val="3"/>
          <w:numId w:val="559"/>
        </w:numPr>
        <w:tabs>
          <w:tab w:pos="714" w:val="left" w:leader="none"/>
        </w:tabs>
        <w:spacing w:line="240" w:lineRule="auto" w:before="0" w:after="0"/>
        <w:ind w:left="713" w:right="0" w:hanging="487"/>
        <w:jc w:val="left"/>
      </w:pPr>
      <w:bookmarkStart w:name="2.2 过滤器有哪些作用和用法？" w:id="1123"/>
      <w:bookmarkEnd w:id="1123"/>
      <w:r>
        <w:rPr>
          <w:b w:val="0"/>
        </w:rPr>
      </w:r>
      <w:bookmarkStart w:name="2.2 过滤器有哪些作用和用法？" w:id="1124"/>
      <w:bookmarkEnd w:id="1124"/>
      <w:r>
        <w:rPr/>
        <w:t>过滤器有哪些作用和用法？</w:t>
      </w:r>
    </w:p>
    <w:p>
      <w:pPr>
        <w:pStyle w:val="BodyText"/>
        <w:spacing w:before="3"/>
        <w:rPr>
          <w:rFonts w:ascii="SimSun"/>
          <w:b/>
          <w:sz w:val="42"/>
        </w:rPr>
      </w:pPr>
    </w:p>
    <w:p>
      <w:pPr>
        <w:pStyle w:val="BodyText"/>
        <w:spacing w:before="1"/>
        <w:ind w:left="646"/>
      </w:pPr>
      <w:r>
        <w:rPr/>
        <w:t>对于一个 web 应用程序来说，过滤器是处于 web 容器内的一个组件，它会过滤特定请求资源请求信息和响应信</w:t>
      </w:r>
    </w:p>
    <w:p>
      <w:pPr>
        <w:spacing w:after="0"/>
        <w:sectPr>
          <w:pgSz w:w="11910" w:h="16840"/>
          <w:pgMar w:header="909" w:footer="1091" w:top="1640" w:bottom="1280" w:left="340" w:right="0"/>
        </w:sectPr>
      </w:pPr>
    </w:p>
    <w:p>
      <w:pPr>
        <w:pStyle w:val="BodyText"/>
        <w:spacing w:before="9"/>
        <w:rPr>
          <w:sz w:val="6"/>
        </w:rPr>
      </w:pPr>
    </w:p>
    <w:p>
      <w:pPr>
        <w:pStyle w:val="BodyText"/>
        <w:spacing w:line="386" w:lineRule="auto" w:before="46"/>
        <w:ind w:left="226" w:right="560"/>
      </w:pPr>
      <w:r>
        <w:rPr/>
        <w:t>息。一个请求来到时，web 容器会判断是否有过滤器与该信息资源相关联，如果有则交给过滤器处理，然后再交给目标资源，响应的时候则以相反的顺序交给过滤器处理，最后再返回给用户浏览器。</w:t>
      </w:r>
    </w:p>
    <w:p>
      <w:pPr>
        <w:pStyle w:val="BodyText"/>
        <w:spacing w:line="386" w:lineRule="auto" w:before="2"/>
        <w:ind w:left="226" w:right="560" w:firstLine="420"/>
        <w:jc w:val="both"/>
      </w:pPr>
      <w:r>
        <w:rPr>
          <w:spacing w:val="-1"/>
        </w:rPr>
        <w:t>常见的过滤器用途主要包括：对用户请求进行统一认证、对用户的访问请求进行记录和审核、对用户发送的数据</w:t>
      </w:r>
      <w:r>
        <w:rPr>
          <w:spacing w:val="-13"/>
        </w:rPr>
        <w:t>进行过滤或替换、转换图象格式、对响应内容进行压缩以减少传输量、对请求或响应进行加解密处理、触发资源访问事件等。</w:t>
      </w:r>
    </w:p>
    <w:p>
      <w:pPr>
        <w:pStyle w:val="BodyText"/>
        <w:spacing w:before="3"/>
        <w:rPr>
          <w:sz w:val="16"/>
        </w:rPr>
      </w:pPr>
    </w:p>
    <w:p>
      <w:pPr>
        <w:pStyle w:val="Heading5"/>
        <w:numPr>
          <w:ilvl w:val="3"/>
          <w:numId w:val="559"/>
        </w:numPr>
        <w:tabs>
          <w:tab w:pos="714" w:val="left" w:leader="none"/>
        </w:tabs>
        <w:spacing w:line="240" w:lineRule="auto" w:before="0" w:after="0"/>
        <w:ind w:left="713" w:right="0" w:hanging="487"/>
        <w:jc w:val="left"/>
      </w:pPr>
      <w:bookmarkStart w:name="2.3 写出一个冒泡排序" w:id="1125"/>
      <w:bookmarkEnd w:id="1125"/>
      <w:r>
        <w:rPr>
          <w:b w:val="0"/>
        </w:rPr>
      </w:r>
      <w:bookmarkStart w:name="2.3 写出一个冒泡排序" w:id="1126"/>
      <w:bookmarkEnd w:id="1126"/>
      <w:r>
        <w:rPr/>
        <w:t>写出一个冒泡排序</w:t>
      </w:r>
    </w:p>
    <w:p>
      <w:pPr>
        <w:pStyle w:val="BodyText"/>
        <w:spacing w:before="1"/>
        <w:rPr>
          <w:rFonts w:ascii="SimSun"/>
          <w:b/>
          <w:sz w:val="42"/>
        </w:rPr>
      </w:pPr>
    </w:p>
    <w:p>
      <w:pPr>
        <w:pStyle w:val="BodyText"/>
        <w:ind w:left="1906"/>
      </w:pPr>
      <w:r>
        <w:rPr/>
        <w:t>从大到小：</w:t>
      </w:r>
    </w:p>
    <w:p>
      <w:pPr>
        <w:pStyle w:val="BodyText"/>
        <w:spacing w:before="7"/>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4937" w:hRule="atLeast"/>
        </w:trPr>
        <w:tc>
          <w:tcPr>
            <w:tcW w:w="10831" w:type="dxa"/>
            <w:shd w:val="clear" w:color="auto" w:fill="DFDFDF"/>
          </w:tcPr>
          <w:p>
            <w:pPr>
              <w:pStyle w:val="TableParagraph"/>
              <w:spacing w:line="203" w:lineRule="exact" w:before="0"/>
              <w:ind w:left="537"/>
              <w:rPr>
                <w:sz w:val="18"/>
              </w:rPr>
            </w:pPr>
            <w:r>
              <w:rPr>
                <w:sz w:val="18"/>
              </w:rPr>
              <w:t>public void BigAndSmall(){</w:t>
            </w:r>
          </w:p>
          <w:p>
            <w:pPr>
              <w:pStyle w:val="TableParagraph"/>
              <w:ind w:left="1378"/>
              <w:rPr>
                <w:sz w:val="18"/>
              </w:rPr>
            </w:pPr>
            <w:r>
              <w:rPr>
                <w:sz w:val="18"/>
              </w:rPr>
              <w:t>int arr[]={-5,29,7,10,5,16};</w:t>
            </w:r>
          </w:p>
          <w:p>
            <w:pPr>
              <w:pStyle w:val="TableParagraph"/>
              <w:spacing w:line="367" w:lineRule="auto"/>
              <w:ind w:left="1798" w:right="5556" w:hanging="420"/>
              <w:rPr>
                <w:sz w:val="18"/>
              </w:rPr>
            </w:pPr>
            <w:r>
              <w:rPr>
                <w:sz w:val="18"/>
              </w:rPr>
              <w:t>for(int i=1;i&lt;arr.length;i++){ for(int j=0;j&lt;arr.length-i;j++){</w:t>
            </w:r>
          </w:p>
          <w:p>
            <w:pPr>
              <w:pStyle w:val="TableParagraph"/>
              <w:spacing w:line="367" w:lineRule="auto" w:before="0"/>
              <w:ind w:left="2638" w:right="6432" w:hanging="420"/>
              <w:rPr>
                <w:sz w:val="18"/>
              </w:rPr>
            </w:pPr>
            <w:r>
              <w:rPr>
                <w:sz w:val="18"/>
              </w:rPr>
              <w:t>if(arr[j]&lt;arr[j+1]){ int temp; temp=arr[j]; arr[j]=arr[j+1]; arr[j+1]=temp;</w:t>
            </w:r>
          </w:p>
          <w:p>
            <w:pPr>
              <w:pStyle w:val="TableParagraph"/>
              <w:spacing w:before="0"/>
              <w:ind w:left="2218"/>
              <w:rPr>
                <w:sz w:val="18"/>
              </w:rPr>
            </w:pPr>
            <w:r>
              <w:rPr>
                <w:sz w:val="18"/>
              </w:rPr>
              <w:t>}</w:t>
            </w:r>
          </w:p>
          <w:p>
            <w:pPr>
              <w:pStyle w:val="TableParagraph"/>
              <w:spacing w:before="109"/>
              <w:ind w:left="-1" w:right="7124"/>
              <w:jc w:val="center"/>
              <w:rPr>
                <w:sz w:val="18"/>
              </w:rPr>
            </w:pPr>
            <w:r>
              <w:rPr>
                <w:sz w:val="18"/>
              </w:rPr>
              <w:t>}</w:t>
            </w:r>
          </w:p>
          <w:p>
            <w:pPr>
              <w:pStyle w:val="TableParagraph"/>
              <w:ind w:left="1378"/>
              <w:rPr>
                <w:sz w:val="18"/>
              </w:rPr>
            </w:pPr>
            <w:r>
              <w:rPr>
                <w:sz w:val="18"/>
              </w:rPr>
              <w:t>}</w:t>
            </w:r>
          </w:p>
          <w:p>
            <w:pPr>
              <w:pStyle w:val="TableParagraph"/>
              <w:spacing w:line="367" w:lineRule="auto"/>
              <w:ind w:left="1798" w:right="5448" w:hanging="420"/>
              <w:rPr>
                <w:sz w:val="18"/>
              </w:rPr>
            </w:pPr>
            <w:r>
              <w:rPr>
                <w:sz w:val="18"/>
              </w:rPr>
              <w:t>for(int i =0;i&lt;arr.length;i++){ System.out.print(" "+arr[i]+" ");</w:t>
            </w:r>
          </w:p>
          <w:p>
            <w:pPr>
              <w:pStyle w:val="TableParagraph"/>
              <w:spacing w:before="0"/>
              <w:ind w:left="1378"/>
              <w:rPr>
                <w:sz w:val="18"/>
              </w:rPr>
            </w:pPr>
            <w:r>
              <w:rPr>
                <w:sz w:val="18"/>
              </w:rPr>
              <w:t>}</w:t>
            </w:r>
          </w:p>
          <w:p>
            <w:pPr>
              <w:pStyle w:val="TableParagraph"/>
              <w:rPr>
                <w:sz w:val="18"/>
              </w:rPr>
            </w:pPr>
            <w:r>
              <w:rPr>
                <w:sz w:val="18"/>
              </w:rPr>
              <w:t>}</w:t>
            </w:r>
          </w:p>
        </w:tc>
      </w:tr>
    </w:tbl>
    <w:p>
      <w:pPr>
        <w:pStyle w:val="BodyText"/>
        <w:tabs>
          <w:tab w:pos="1486" w:val="left" w:leader="none"/>
        </w:tabs>
        <w:spacing w:before="119"/>
        <w:ind w:left="1066"/>
      </w:pPr>
      <w:r>
        <w:rPr/>
        <w:t>1.</w:t>
        <w:tab/>
      </w:r>
      <w:r>
        <w:rPr>
          <w:spacing w:val="-3"/>
        </w:rPr>
        <w:t>写出一个单例的实现</w:t>
      </w:r>
      <w:r>
        <w:rPr/>
        <w:t>（</w:t>
      </w:r>
      <w:r>
        <w:rPr>
          <w:spacing w:val="-3"/>
        </w:rPr>
        <w:t>懒加载方式</w:t>
      </w:r>
      <w:r>
        <w:rPr/>
        <w:t>）</w:t>
      </w:r>
    </w:p>
    <w:p>
      <w:pPr>
        <w:pStyle w:val="BodyText"/>
        <w:spacing w:before="7"/>
        <w:rPr>
          <w:sz w:val="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2753" w:hRule="atLeast"/>
        </w:trPr>
        <w:tc>
          <w:tcPr>
            <w:tcW w:w="10831" w:type="dxa"/>
            <w:shd w:val="clear" w:color="auto" w:fill="DFDFDF"/>
          </w:tcPr>
          <w:p>
            <w:pPr>
              <w:pStyle w:val="TableParagraph"/>
              <w:spacing w:line="367" w:lineRule="auto" w:before="0"/>
              <w:ind w:left="537" w:right="7338" w:hanging="89"/>
              <w:rPr>
                <w:sz w:val="18"/>
              </w:rPr>
            </w:pPr>
            <w:r>
              <w:rPr>
                <w:sz w:val="18"/>
              </w:rPr>
              <w:t>public class LazySingleton { private LazySingleton(){</w:t>
            </w:r>
          </w:p>
          <w:p>
            <w:pPr>
              <w:pStyle w:val="TableParagraph"/>
              <w:spacing w:before="0"/>
              <w:ind w:left="537"/>
              <w:rPr>
                <w:sz w:val="18"/>
              </w:rPr>
            </w:pPr>
            <w:r>
              <w:rPr>
                <w:sz w:val="18"/>
              </w:rPr>
              <w:t>}</w:t>
            </w:r>
          </w:p>
          <w:p>
            <w:pPr>
              <w:pStyle w:val="TableParagraph"/>
              <w:spacing w:before="107"/>
              <w:ind w:left="537"/>
              <w:rPr>
                <w:sz w:val="18"/>
              </w:rPr>
            </w:pPr>
            <w:r>
              <w:rPr>
                <w:sz w:val="18"/>
              </w:rPr>
              <w:t>private static class SingletonHolder{</w:t>
            </w:r>
          </w:p>
          <w:p>
            <w:pPr>
              <w:pStyle w:val="TableParagraph"/>
              <w:ind w:left="626"/>
              <w:rPr>
                <w:sz w:val="18"/>
              </w:rPr>
            </w:pPr>
            <w:r>
              <w:rPr>
                <w:sz w:val="18"/>
              </w:rPr>
              <w:t>private static LazySingleton instance = new LazySingleton();</w:t>
            </w:r>
          </w:p>
          <w:p>
            <w:pPr>
              <w:pStyle w:val="TableParagraph"/>
              <w:ind w:left="537"/>
              <w:rPr>
                <w:sz w:val="18"/>
              </w:rPr>
            </w:pPr>
            <w:r>
              <w:rPr>
                <w:sz w:val="18"/>
              </w:rPr>
              <w:t>}</w:t>
            </w:r>
          </w:p>
          <w:p>
            <w:pPr>
              <w:pStyle w:val="TableParagraph"/>
              <w:spacing w:line="367" w:lineRule="auto" w:before="109"/>
              <w:ind w:left="898" w:right="5737" w:hanging="361"/>
              <w:rPr>
                <w:sz w:val="18"/>
              </w:rPr>
            </w:pPr>
            <w:r>
              <w:rPr>
                <w:sz w:val="18"/>
              </w:rPr>
              <w:t>public static LazySingleton getInstance(){ return SingletonHolder.instance;</w:t>
            </w:r>
          </w:p>
          <w:p>
            <w:pPr>
              <w:pStyle w:val="TableParagraph"/>
              <w:spacing w:before="0"/>
              <w:ind w:left="537"/>
              <w:rPr>
                <w:sz w:val="18"/>
              </w:rPr>
            </w:pPr>
            <w:r>
              <w:rPr>
                <w:sz w:val="18"/>
              </w:rPr>
              <w:t>}</w:t>
            </w:r>
          </w:p>
        </w:tc>
      </w:tr>
    </w:tbl>
    <w:p>
      <w:pPr>
        <w:spacing w:before="33"/>
        <w:ind w:left="0" w:right="338" w:firstLine="0"/>
        <w:jc w:val="center"/>
        <w:rPr>
          <w:sz w:val="18"/>
        </w:rPr>
      </w:pPr>
      <w:r>
        <w:rPr>
          <w:sz w:val="18"/>
        </w:rPr>
        <w:t>491</w:t>
      </w:r>
    </w:p>
    <w:p>
      <w:pPr>
        <w:spacing w:after="0"/>
        <w:jc w:val="center"/>
        <w:rPr>
          <w:sz w:val="18"/>
        </w:rPr>
        <w:sectPr>
          <w:footerReference w:type="default" r:id="rId507"/>
          <w:pgSz w:w="11910" w:h="16840"/>
          <w:pgMar w:footer="1091" w:header="909"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787" name="image1.png" descr=""/>
            <wp:cNvGraphicFramePr>
              <a:graphicFrameLocks noChangeAspect="1"/>
            </wp:cNvGraphicFramePr>
            <a:graphic>
              <a:graphicData uri="http://schemas.openxmlformats.org/drawingml/2006/picture">
                <pic:pic>
                  <pic:nvPicPr>
                    <pic:cNvPr id="788" name="image1.png"/>
                    <pic:cNvPicPr/>
                  </pic:nvPicPr>
                  <pic:blipFill>
                    <a:blip r:embed="rId10" cstate="print"/>
                    <a:stretch>
                      <a:fillRect/>
                    </a:stretch>
                  </pic:blipFill>
                  <pic:spPr>
                    <a:xfrm>
                      <a:off x="0" y="0"/>
                      <a:ext cx="6848467" cy="97917"/>
                    </a:xfrm>
                    <a:prstGeom prst="rect">
                      <a:avLst/>
                    </a:prstGeom>
                  </pic:spPr>
                </pic:pic>
              </a:graphicData>
            </a:graphic>
          </wp:inline>
        </w:drawing>
      </w:r>
      <w:r>
        <w:rPr>
          <w:position w:val="-2"/>
          <w:sz w:val="15"/>
        </w:rPr>
      </w:r>
    </w:p>
    <w:p>
      <w:pPr>
        <w:tabs>
          <w:tab w:pos="11028" w:val="left" w:leader="none"/>
        </w:tabs>
        <w:spacing w:before="101"/>
        <w:ind w:left="197" w:right="0" w:firstLine="0"/>
        <w:jc w:val="both"/>
        <w:rPr>
          <w:rFonts w:ascii="Courier New"/>
          <w:sz w:val="18"/>
        </w:rPr>
      </w:pPr>
      <w:r>
        <w:rPr>
          <w:rFonts w:ascii="Courier New"/>
          <w:sz w:val="18"/>
          <w:shd w:fill="DFDFDF" w:color="auto" w:val="clear"/>
        </w:rPr>
        <w:t>   </w:t>
      </w:r>
      <w:r>
        <w:rPr>
          <w:rFonts w:ascii="Courier New"/>
          <w:spacing w:val="16"/>
          <w:sz w:val="18"/>
          <w:shd w:fill="DFDFDF" w:color="auto" w:val="clear"/>
        </w:rPr>
        <w:t> </w:t>
      </w:r>
      <w:r>
        <w:rPr>
          <w:rFonts w:ascii="Courier New"/>
          <w:sz w:val="18"/>
          <w:shd w:fill="DFDFDF" w:color="auto" w:val="clear"/>
        </w:rPr>
        <w:t>}</w:t>
        <w:tab/>
      </w:r>
    </w:p>
    <w:p>
      <w:pPr>
        <w:pStyle w:val="BodyText"/>
        <w:rPr>
          <w:rFonts w:ascii="Courier New"/>
          <w:sz w:val="20"/>
        </w:rPr>
      </w:pPr>
    </w:p>
    <w:p>
      <w:pPr>
        <w:pStyle w:val="Heading6"/>
        <w:spacing w:before="142"/>
        <w:ind w:left="226" w:firstLine="0"/>
        <w:jc w:val="both"/>
      </w:pPr>
      <w:bookmarkStart w:name="3. 逻辑思维题" w:id="1127"/>
      <w:bookmarkEnd w:id="1127"/>
      <w:r>
        <w:rPr/>
      </w:r>
      <w:bookmarkStart w:name="_bookmark319" w:id="1128"/>
      <w:bookmarkEnd w:id="1128"/>
      <w:r>
        <w:rPr/>
      </w:r>
      <w:r>
        <w:rPr/>
        <w:t>3. 逻辑思维题</w:t>
      </w:r>
    </w:p>
    <w:p>
      <w:pPr>
        <w:pStyle w:val="BodyText"/>
        <w:spacing w:before="5"/>
        <w:rPr>
          <w:sz w:val="25"/>
        </w:rPr>
      </w:pPr>
    </w:p>
    <w:p>
      <w:pPr>
        <w:spacing w:before="1"/>
        <w:ind w:left="226" w:right="0" w:firstLine="0"/>
        <w:jc w:val="both"/>
        <w:rPr>
          <w:rFonts w:ascii="SimSun" w:eastAsia="SimSun" w:hint="eastAsia"/>
          <w:b/>
          <w:sz w:val="28"/>
        </w:rPr>
      </w:pPr>
      <w:bookmarkStart w:name="3.1  4   2   12   28   80 （C）" w:id="1129"/>
      <w:bookmarkEnd w:id="1129"/>
      <w:r>
        <w:rPr/>
      </w:r>
      <w:r>
        <w:rPr>
          <w:rFonts w:ascii="Calibri Light" w:eastAsia="Calibri Light"/>
          <w:b w:val="0"/>
          <w:sz w:val="28"/>
        </w:rPr>
        <w:t>3.1 4 2 12 28 80 </w:t>
      </w:r>
      <w:r>
        <w:rPr>
          <w:rFonts w:ascii="SimSun" w:eastAsia="SimSun" w:hint="eastAsia"/>
          <w:b/>
          <w:sz w:val="28"/>
        </w:rPr>
        <w:t>（</w:t>
      </w:r>
      <w:r>
        <w:rPr>
          <w:rFonts w:ascii="Calibri Light" w:eastAsia="Calibri Light"/>
          <w:b w:val="0"/>
          <w:sz w:val="28"/>
        </w:rPr>
        <w:t>C</w:t>
      </w:r>
      <w:r>
        <w:rPr>
          <w:rFonts w:ascii="SimSun" w:eastAsia="SimSun" w:hint="eastAsia"/>
          <w:b/>
          <w:sz w:val="28"/>
        </w:rPr>
        <w:t>）</w:t>
      </w:r>
    </w:p>
    <w:p>
      <w:pPr>
        <w:pStyle w:val="BodyText"/>
        <w:rPr>
          <w:rFonts w:ascii="SimSun"/>
          <w:b/>
          <w:sz w:val="42"/>
        </w:rPr>
      </w:pPr>
    </w:p>
    <w:p>
      <w:pPr>
        <w:pStyle w:val="BodyText"/>
        <w:spacing w:before="1"/>
        <w:ind w:left="1486"/>
      </w:pPr>
      <w:r>
        <w:rPr/>
        <w:t>A. 124</w:t>
      </w:r>
    </w:p>
    <w:p>
      <w:pPr>
        <w:pStyle w:val="BodyText"/>
        <w:spacing w:before="237"/>
        <w:ind w:left="1486"/>
      </w:pPr>
      <w:r>
        <w:rPr/>
        <w:t>B. 96</w:t>
      </w:r>
    </w:p>
    <w:p>
      <w:pPr>
        <w:pStyle w:val="BodyText"/>
        <w:spacing w:before="237"/>
        <w:ind w:left="1486"/>
      </w:pPr>
      <w:r>
        <w:rPr>
          <w:color w:val="FF0000"/>
        </w:rPr>
        <w:t>C.</w:t>
      </w:r>
      <w:r>
        <w:rPr>
          <w:color w:val="FF0000"/>
          <w:spacing w:val="2"/>
        </w:rPr>
        <w:t> </w:t>
      </w:r>
      <w:r>
        <w:rPr>
          <w:color w:val="FF0000"/>
          <w:spacing w:val="-2"/>
        </w:rPr>
        <w:t>216</w:t>
      </w:r>
    </w:p>
    <w:p>
      <w:pPr>
        <w:pStyle w:val="BodyText"/>
        <w:spacing w:before="237"/>
        <w:ind w:left="1486"/>
      </w:pPr>
      <w:r>
        <w:rPr>
          <w:spacing w:val="-8"/>
        </w:rPr>
        <w:t>D.</w:t>
      </w:r>
      <w:r>
        <w:rPr>
          <w:spacing w:val="2"/>
        </w:rPr>
        <w:t> </w:t>
      </w:r>
      <w:r>
        <w:rPr/>
        <w:t>348</w:t>
      </w:r>
    </w:p>
    <w:p>
      <w:pPr>
        <w:pStyle w:val="BodyText"/>
        <w:spacing w:before="15"/>
        <w:rPr>
          <w:sz w:val="28"/>
        </w:rPr>
      </w:pPr>
    </w:p>
    <w:p>
      <w:pPr>
        <w:pStyle w:val="ListParagraph"/>
        <w:numPr>
          <w:ilvl w:val="1"/>
          <w:numId w:val="562"/>
        </w:numPr>
        <w:tabs>
          <w:tab w:pos="620" w:val="left" w:leader="none"/>
        </w:tabs>
        <w:spacing w:line="417" w:lineRule="auto" w:before="1" w:after="0"/>
        <w:ind w:left="226" w:right="562" w:firstLine="0"/>
        <w:jc w:val="both"/>
        <w:rPr>
          <w:rFonts w:ascii="SimSun" w:eastAsia="SimSun" w:hint="eastAsia"/>
          <w:b/>
          <w:sz w:val="28"/>
        </w:rPr>
      </w:pPr>
      <w:bookmarkStart w:name="3.2 2006年某人连续打工24天，共赚了190元（日工资10元，星期日工资5" w:id="1130"/>
      <w:bookmarkEnd w:id="1130"/>
      <w:r>
        <w:rPr/>
      </w:r>
      <w:bookmarkStart w:name="3.2 2006年某人连续打工24天，共赚了190元（日工资10元，星期日工资5" w:id="1131"/>
      <w:bookmarkEnd w:id="1131"/>
      <w:r>
        <w:rPr>
          <w:rFonts w:ascii="Calibri Light" w:eastAsia="Calibri Light"/>
          <w:b w:val="0"/>
          <w:spacing w:val="-3"/>
          <w:sz w:val="28"/>
        </w:rPr>
        <w:t>200</w:t>
      </w:r>
      <w:r>
        <w:rPr>
          <w:rFonts w:ascii="Calibri Light" w:eastAsia="Calibri Light"/>
          <w:b w:val="0"/>
          <w:spacing w:val="-3"/>
          <w:sz w:val="28"/>
        </w:rPr>
        <w:t>6</w:t>
      </w:r>
      <w:r>
        <w:rPr>
          <w:rFonts w:ascii="Calibri Light" w:eastAsia="Calibri Light"/>
          <w:b w:val="0"/>
          <w:spacing w:val="3"/>
          <w:sz w:val="28"/>
        </w:rPr>
        <w:t> </w:t>
      </w:r>
      <w:r>
        <w:rPr>
          <w:rFonts w:ascii="SimSun" w:eastAsia="SimSun" w:hint="eastAsia"/>
          <w:b/>
          <w:spacing w:val="-9"/>
          <w:sz w:val="28"/>
        </w:rPr>
        <w:t>年某人连续打工 </w:t>
      </w:r>
      <w:r>
        <w:rPr>
          <w:rFonts w:ascii="Calibri Light" w:eastAsia="Calibri Light"/>
          <w:b w:val="0"/>
          <w:sz w:val="28"/>
        </w:rPr>
        <w:t>24</w:t>
      </w:r>
      <w:r>
        <w:rPr>
          <w:rFonts w:ascii="Calibri Light" w:eastAsia="Calibri Light"/>
          <w:b w:val="0"/>
          <w:spacing w:val="3"/>
          <w:sz w:val="28"/>
        </w:rPr>
        <w:t> </w:t>
      </w:r>
      <w:r>
        <w:rPr>
          <w:rFonts w:ascii="SimSun" w:eastAsia="SimSun" w:hint="eastAsia"/>
          <w:b/>
          <w:spacing w:val="-16"/>
          <w:sz w:val="28"/>
        </w:rPr>
        <w:t>天，共赚了 </w:t>
      </w:r>
      <w:r>
        <w:rPr>
          <w:rFonts w:ascii="Calibri Light" w:eastAsia="Calibri Light"/>
          <w:b w:val="0"/>
          <w:spacing w:val="-3"/>
          <w:sz w:val="28"/>
        </w:rPr>
        <w:t>190</w:t>
      </w:r>
      <w:r>
        <w:rPr>
          <w:rFonts w:ascii="Calibri Light" w:eastAsia="Calibri Light"/>
          <w:b w:val="0"/>
          <w:spacing w:val="5"/>
          <w:sz w:val="28"/>
        </w:rPr>
        <w:t> </w:t>
      </w:r>
      <w:r>
        <w:rPr>
          <w:rFonts w:ascii="SimSun" w:eastAsia="SimSun" w:hint="eastAsia"/>
          <w:b/>
          <w:spacing w:val="-20"/>
          <w:sz w:val="28"/>
        </w:rPr>
        <w:t>元</w:t>
      </w:r>
      <w:r>
        <w:rPr>
          <w:rFonts w:ascii="SimSun" w:eastAsia="SimSun" w:hint="eastAsia"/>
          <w:b/>
          <w:sz w:val="28"/>
        </w:rPr>
        <w:t>（</w:t>
      </w:r>
      <w:r>
        <w:rPr>
          <w:rFonts w:ascii="SimSun" w:eastAsia="SimSun" w:hint="eastAsia"/>
          <w:b/>
          <w:spacing w:val="-18"/>
          <w:sz w:val="28"/>
        </w:rPr>
        <w:t>日工资 </w:t>
      </w:r>
      <w:r>
        <w:rPr>
          <w:rFonts w:ascii="Calibri Light" w:eastAsia="Calibri Light"/>
          <w:b w:val="0"/>
          <w:sz w:val="28"/>
        </w:rPr>
        <w:t>10</w:t>
      </w:r>
      <w:r>
        <w:rPr>
          <w:rFonts w:ascii="Calibri Light" w:eastAsia="Calibri Light"/>
          <w:b w:val="0"/>
          <w:spacing w:val="3"/>
          <w:sz w:val="28"/>
        </w:rPr>
        <w:t> </w:t>
      </w:r>
      <w:r>
        <w:rPr>
          <w:rFonts w:ascii="SimSun" w:eastAsia="SimSun" w:hint="eastAsia"/>
          <w:b/>
          <w:spacing w:val="-13"/>
          <w:sz w:val="28"/>
        </w:rPr>
        <w:t>元，星期日工资 </w:t>
      </w:r>
      <w:r>
        <w:rPr>
          <w:rFonts w:ascii="Calibri Light" w:eastAsia="Calibri Light"/>
          <w:b w:val="0"/>
          <w:sz w:val="28"/>
        </w:rPr>
        <w:t>5</w:t>
      </w:r>
      <w:r>
        <w:rPr>
          <w:rFonts w:ascii="Calibri Light" w:eastAsia="Calibri Light"/>
          <w:b w:val="0"/>
          <w:spacing w:val="3"/>
          <w:sz w:val="28"/>
        </w:rPr>
        <w:t> </w:t>
      </w:r>
      <w:r>
        <w:rPr>
          <w:rFonts w:ascii="SimSun" w:eastAsia="SimSun" w:hint="eastAsia"/>
          <w:b/>
          <w:spacing w:val="-5"/>
          <w:sz w:val="28"/>
        </w:rPr>
        <w:t>元，星期日休息无工资</w:t>
      </w:r>
      <w:r>
        <w:rPr>
          <w:rFonts w:ascii="SimSun" w:eastAsia="SimSun" w:hint="eastAsia"/>
          <w:b/>
          <w:spacing w:val="-63"/>
          <w:sz w:val="28"/>
        </w:rPr>
        <w:t>）</w:t>
      </w:r>
      <w:r>
        <w:rPr>
          <w:rFonts w:ascii="SimSun" w:eastAsia="SimSun" w:hint="eastAsia"/>
          <w:b/>
          <w:spacing w:val="-17"/>
          <w:sz w:val="28"/>
        </w:rPr>
        <w:t>。已知他打工是从 </w:t>
      </w:r>
      <w:r>
        <w:rPr>
          <w:rFonts w:ascii="Calibri Light" w:eastAsia="Calibri Light"/>
          <w:b w:val="0"/>
          <w:sz w:val="28"/>
        </w:rPr>
        <w:t>1</w:t>
      </w:r>
      <w:r>
        <w:rPr>
          <w:rFonts w:ascii="Calibri Light" w:eastAsia="Calibri Light"/>
          <w:b w:val="0"/>
          <w:spacing w:val="4"/>
          <w:sz w:val="28"/>
        </w:rPr>
        <w:t> </w:t>
      </w:r>
      <w:r>
        <w:rPr>
          <w:rFonts w:ascii="SimSun" w:eastAsia="SimSun" w:hint="eastAsia"/>
          <w:b/>
          <w:spacing w:val="-11"/>
          <w:sz w:val="28"/>
        </w:rPr>
        <w:t>月下旬的某一天开始的，这个月的 </w:t>
      </w:r>
      <w:r>
        <w:rPr>
          <w:rFonts w:ascii="Calibri Light" w:eastAsia="Calibri Light"/>
          <w:b w:val="0"/>
          <w:sz w:val="28"/>
        </w:rPr>
        <w:t>1</w:t>
      </w:r>
      <w:r>
        <w:rPr>
          <w:rFonts w:ascii="Calibri Light" w:eastAsia="Calibri Light"/>
          <w:b w:val="0"/>
          <w:spacing w:val="4"/>
          <w:sz w:val="28"/>
        </w:rPr>
        <w:t> </w:t>
      </w:r>
      <w:r>
        <w:rPr>
          <w:rFonts w:ascii="SimSun" w:eastAsia="SimSun" w:hint="eastAsia"/>
          <w:b/>
          <w:spacing w:val="-2"/>
          <w:sz w:val="28"/>
        </w:rPr>
        <w:t>日恰好是星期日， </w:t>
      </w:r>
      <w:r>
        <w:rPr>
          <w:rFonts w:ascii="SimSun" w:eastAsia="SimSun" w:hint="eastAsia"/>
          <w:b/>
          <w:spacing w:val="-7"/>
          <w:sz w:val="28"/>
        </w:rPr>
        <w:t>这人打工结束的那一天是 </w:t>
      </w:r>
      <w:r>
        <w:rPr>
          <w:rFonts w:ascii="Calibri Light" w:eastAsia="Calibri Light"/>
          <w:b w:val="0"/>
          <w:sz w:val="28"/>
        </w:rPr>
        <w:t>2</w:t>
      </w:r>
      <w:r>
        <w:rPr>
          <w:rFonts w:ascii="Calibri Light" w:eastAsia="Calibri Light"/>
          <w:b w:val="0"/>
          <w:spacing w:val="3"/>
          <w:sz w:val="28"/>
        </w:rPr>
        <w:t> </w:t>
      </w:r>
      <w:r>
        <w:rPr>
          <w:rFonts w:ascii="SimSun" w:eastAsia="SimSun" w:hint="eastAsia"/>
          <w:b/>
          <w:sz w:val="28"/>
        </w:rPr>
        <w:t>月（</w:t>
      </w:r>
      <w:r>
        <w:rPr>
          <w:rFonts w:ascii="Calibri Light" w:eastAsia="Calibri Light"/>
          <w:b w:val="0"/>
          <w:sz w:val="28"/>
        </w:rPr>
        <w:t>C</w:t>
      </w:r>
      <w:r>
        <w:rPr>
          <w:rFonts w:ascii="SimSun" w:eastAsia="SimSun" w:hint="eastAsia"/>
          <w:b/>
          <w:sz w:val="28"/>
        </w:rPr>
        <w:t>）日</w:t>
      </w:r>
    </w:p>
    <w:p>
      <w:pPr>
        <w:pStyle w:val="BodyText"/>
        <w:spacing w:before="6"/>
        <w:rPr>
          <w:rFonts w:ascii="SimSun"/>
          <w:b/>
        </w:rPr>
      </w:pPr>
    </w:p>
    <w:p>
      <w:pPr>
        <w:pStyle w:val="ListParagraph"/>
        <w:numPr>
          <w:ilvl w:val="2"/>
          <w:numId w:val="562"/>
        </w:numPr>
        <w:tabs>
          <w:tab w:pos="1750" w:val="left" w:leader="none"/>
        </w:tabs>
        <w:spacing w:line="240" w:lineRule="auto" w:before="1" w:after="0"/>
        <w:ind w:left="1749" w:right="0" w:hanging="263"/>
        <w:jc w:val="left"/>
        <w:rPr>
          <w:sz w:val="21"/>
        </w:rPr>
      </w:pPr>
      <w:r>
        <w:rPr>
          <w:sz w:val="21"/>
        </w:rPr>
        <w:t>2 月 6</w:t>
      </w:r>
      <w:r>
        <w:rPr>
          <w:spacing w:val="-15"/>
          <w:sz w:val="21"/>
        </w:rPr>
        <w:t> 日</w:t>
      </w:r>
    </w:p>
    <w:p>
      <w:pPr>
        <w:pStyle w:val="ListParagraph"/>
        <w:numPr>
          <w:ilvl w:val="2"/>
          <w:numId w:val="562"/>
        </w:numPr>
        <w:tabs>
          <w:tab w:pos="1733" w:val="left" w:leader="none"/>
        </w:tabs>
        <w:spacing w:line="240" w:lineRule="auto" w:before="237" w:after="0"/>
        <w:ind w:left="1732" w:right="0" w:hanging="246"/>
        <w:jc w:val="left"/>
        <w:rPr>
          <w:sz w:val="21"/>
        </w:rPr>
      </w:pPr>
      <w:r>
        <w:rPr>
          <w:sz w:val="21"/>
        </w:rPr>
        <w:t>2 月 14</w:t>
      </w:r>
      <w:r>
        <w:rPr>
          <w:spacing w:val="-16"/>
          <w:sz w:val="21"/>
        </w:rPr>
        <w:t> 日</w:t>
      </w:r>
    </w:p>
    <w:p>
      <w:pPr>
        <w:pStyle w:val="ListParagraph"/>
        <w:numPr>
          <w:ilvl w:val="2"/>
          <w:numId w:val="562"/>
        </w:numPr>
        <w:tabs>
          <w:tab w:pos="1742" w:val="left" w:leader="none"/>
        </w:tabs>
        <w:spacing w:line="240" w:lineRule="auto" w:before="237" w:after="0"/>
        <w:ind w:left="1741" w:right="0" w:hanging="255"/>
        <w:jc w:val="left"/>
        <w:rPr>
          <w:color w:val="FF0000"/>
          <w:sz w:val="21"/>
        </w:rPr>
      </w:pPr>
      <w:r>
        <w:rPr>
          <w:color w:val="FF0000"/>
          <w:sz w:val="21"/>
        </w:rPr>
        <w:t>2 月 18</w:t>
      </w:r>
      <w:r>
        <w:rPr>
          <w:color w:val="FF0000"/>
          <w:spacing w:val="-16"/>
          <w:sz w:val="21"/>
        </w:rPr>
        <w:t> 日</w:t>
      </w:r>
    </w:p>
    <w:p>
      <w:pPr>
        <w:pStyle w:val="ListParagraph"/>
        <w:numPr>
          <w:ilvl w:val="2"/>
          <w:numId w:val="562"/>
        </w:numPr>
        <w:tabs>
          <w:tab w:pos="1747" w:val="left" w:leader="none"/>
        </w:tabs>
        <w:spacing w:line="240" w:lineRule="auto" w:before="236" w:after="0"/>
        <w:ind w:left="1746" w:right="0" w:hanging="260"/>
        <w:jc w:val="left"/>
        <w:rPr>
          <w:sz w:val="21"/>
        </w:rPr>
      </w:pPr>
      <w:r>
        <w:rPr>
          <w:sz w:val="21"/>
        </w:rPr>
        <w:t>2 月 21</w:t>
      </w:r>
      <w:r>
        <w:rPr>
          <w:spacing w:val="-16"/>
          <w:sz w:val="21"/>
        </w:rPr>
        <w:t> 日</w:t>
      </w:r>
    </w:p>
    <w:p>
      <w:pPr>
        <w:pStyle w:val="BodyText"/>
        <w:spacing w:before="16"/>
        <w:rPr>
          <w:sz w:val="28"/>
        </w:rPr>
      </w:pPr>
    </w:p>
    <w:p>
      <w:pPr>
        <w:pStyle w:val="Heading5"/>
        <w:numPr>
          <w:ilvl w:val="1"/>
          <w:numId w:val="563"/>
        </w:numPr>
        <w:tabs>
          <w:tab w:pos="714" w:val="left" w:leader="none"/>
        </w:tabs>
        <w:spacing w:line="417" w:lineRule="auto" w:before="0" w:after="0"/>
        <w:ind w:left="226" w:right="562" w:firstLine="0"/>
        <w:jc w:val="both"/>
      </w:pPr>
      <w:bookmarkStart w:name="2.3 由甲地到乙地有一天线路的巴士，全程行驶时间42分钟，到达总站后，司机至少" w:id="1132"/>
      <w:bookmarkEnd w:id="1132"/>
      <w:r>
        <w:rPr>
          <w:b w:val="0"/>
        </w:rPr>
      </w:r>
      <w:bookmarkStart w:name="2.3 由甲地到乙地有一天线路的巴士，全程行驶时间42分钟，到达总站后，司机至少" w:id="1133"/>
      <w:bookmarkEnd w:id="1133"/>
      <w:r>
        <w:rPr>
          <w:spacing w:val="-3"/>
        </w:rPr>
        <w:t>由甲地到乙地有一天线路的巴士，全程行驶时间 </w:t>
      </w:r>
      <w:r>
        <w:rPr>
          <w:rFonts w:ascii="Calibri Light" w:eastAsia="Calibri Light"/>
          <w:b w:val="0"/>
        </w:rPr>
        <w:t>42</w:t>
      </w:r>
      <w:r>
        <w:rPr>
          <w:rFonts w:ascii="Calibri Light" w:eastAsia="Calibri Light"/>
          <w:b w:val="0"/>
          <w:spacing w:val="16"/>
        </w:rPr>
        <w:t> </w:t>
      </w:r>
      <w:r>
        <w:rPr>
          <w:spacing w:val="-1"/>
        </w:rPr>
        <w:t>分钟，到达总站后，司机至少休</w:t>
      </w:r>
      <w:r>
        <w:rPr>
          <w:spacing w:val="-36"/>
        </w:rPr>
        <w:t>息 </w:t>
      </w:r>
      <w:r>
        <w:rPr>
          <w:rFonts w:ascii="Calibri Light" w:eastAsia="Calibri Light"/>
          <w:b w:val="0"/>
        </w:rPr>
        <w:t>10</w:t>
      </w:r>
      <w:r>
        <w:rPr>
          <w:rFonts w:ascii="Calibri Light" w:eastAsia="Calibri Light"/>
          <w:b w:val="0"/>
          <w:spacing w:val="3"/>
        </w:rPr>
        <w:t> </w:t>
      </w:r>
      <w:r>
        <w:rPr>
          <w:spacing w:val="-9"/>
        </w:rPr>
        <w:t>分钟，巴士就掉头行驶，如果这条线路甲，乙两边总站每隔 </w:t>
      </w:r>
      <w:r>
        <w:rPr>
          <w:rFonts w:ascii="Calibri Light" w:eastAsia="Calibri Light"/>
          <w:b w:val="0"/>
        </w:rPr>
        <w:t>8</w:t>
      </w:r>
      <w:r>
        <w:rPr>
          <w:rFonts w:ascii="Calibri Light" w:eastAsia="Calibri Light"/>
          <w:b w:val="0"/>
          <w:spacing w:val="3"/>
        </w:rPr>
        <w:t> </w:t>
      </w:r>
      <w:r>
        <w:rPr>
          <w:spacing w:val="-2"/>
        </w:rPr>
        <w:t>分钟都发一辆</w:t>
      </w:r>
      <w:r>
        <w:rPr/>
        <w:t>（</w:t>
      </w:r>
      <w:r>
        <w:rPr>
          <w:spacing w:val="-6"/>
        </w:rPr>
        <w:t>不必</w:t>
      </w:r>
      <w:r>
        <w:rPr/>
        <w:t>是同一时间），则这条线路至少需要是多少俩巴士（</w:t>
      </w:r>
      <w:r>
        <w:rPr>
          <w:rFonts w:ascii="Calibri Light" w:eastAsia="Calibri Light"/>
          <w:b w:val="0"/>
        </w:rPr>
        <w:t>C</w:t>
      </w:r>
      <w:r>
        <w:rPr/>
        <w:t>）</w:t>
      </w:r>
    </w:p>
    <w:p>
      <w:pPr>
        <w:pStyle w:val="BodyText"/>
        <w:spacing w:before="5"/>
        <w:rPr>
          <w:rFonts w:ascii="SimSun"/>
          <w:b/>
        </w:rPr>
      </w:pPr>
    </w:p>
    <w:p>
      <w:pPr>
        <w:pStyle w:val="ListParagraph"/>
        <w:numPr>
          <w:ilvl w:val="2"/>
          <w:numId w:val="563"/>
        </w:numPr>
        <w:tabs>
          <w:tab w:pos="1750" w:val="left" w:leader="none"/>
        </w:tabs>
        <w:spacing w:line="240" w:lineRule="auto" w:before="0" w:after="0"/>
        <w:ind w:left="1749" w:right="0" w:hanging="263"/>
        <w:jc w:val="left"/>
        <w:rPr>
          <w:sz w:val="21"/>
        </w:rPr>
      </w:pPr>
      <w:r>
        <w:rPr>
          <w:sz w:val="21"/>
        </w:rPr>
        <w:t>15</w:t>
      </w:r>
    </w:p>
    <w:p>
      <w:pPr>
        <w:pStyle w:val="ListParagraph"/>
        <w:numPr>
          <w:ilvl w:val="2"/>
          <w:numId w:val="563"/>
        </w:numPr>
        <w:tabs>
          <w:tab w:pos="1732" w:val="left" w:leader="none"/>
        </w:tabs>
        <w:spacing w:line="240" w:lineRule="auto" w:before="237" w:after="0"/>
        <w:ind w:left="1731" w:right="0" w:hanging="245"/>
        <w:jc w:val="left"/>
        <w:rPr>
          <w:sz w:val="21"/>
        </w:rPr>
      </w:pPr>
      <w:r>
        <w:rPr>
          <w:sz w:val="21"/>
        </w:rPr>
        <w:t>14</w:t>
      </w:r>
    </w:p>
    <w:p>
      <w:pPr>
        <w:spacing w:after="0" w:line="240" w:lineRule="auto"/>
        <w:jc w:val="left"/>
        <w:rPr>
          <w:sz w:val="21"/>
        </w:rPr>
        <w:sectPr>
          <w:headerReference w:type="default" r:id="rId508"/>
          <w:footerReference w:type="default" r:id="rId509"/>
          <w:pgSz w:w="11910" w:h="16840"/>
          <w:pgMar w:header="909" w:footer="1091" w:top="1300" w:bottom="1280" w:left="340" w:right="0"/>
          <w:pgNumType w:start="492"/>
        </w:sectPr>
      </w:pPr>
    </w:p>
    <w:p>
      <w:pPr>
        <w:pStyle w:val="BodyText"/>
        <w:spacing w:before="9"/>
        <w:rPr>
          <w:sz w:val="6"/>
        </w:rPr>
      </w:pPr>
    </w:p>
    <w:p>
      <w:pPr>
        <w:pStyle w:val="ListParagraph"/>
        <w:numPr>
          <w:ilvl w:val="2"/>
          <w:numId w:val="563"/>
        </w:numPr>
        <w:tabs>
          <w:tab w:pos="1742" w:val="left" w:leader="none"/>
        </w:tabs>
        <w:spacing w:line="386" w:lineRule="auto" w:before="46" w:after="0"/>
        <w:ind w:left="1486" w:right="9578" w:firstLine="0"/>
        <w:jc w:val="left"/>
        <w:rPr>
          <w:color w:val="FF0000"/>
          <w:sz w:val="21"/>
        </w:rPr>
      </w:pPr>
      <w:r>
        <w:rPr>
          <w:color w:val="FF0000"/>
          <w:spacing w:val="-10"/>
          <w:sz w:val="21"/>
        </w:rPr>
        <w:t>13</w:t>
      </w:r>
      <w:r>
        <w:rPr>
          <w:spacing w:val="-10"/>
          <w:sz w:val="21"/>
        </w:rPr>
        <w:t> </w:t>
      </w:r>
      <w:r>
        <w:rPr>
          <w:spacing w:val="-5"/>
          <w:sz w:val="21"/>
        </w:rPr>
        <w:t>D.12</w:t>
      </w:r>
    </w:p>
    <w:p>
      <w:pPr>
        <w:pStyle w:val="BodyText"/>
        <w:spacing w:before="2"/>
        <w:rPr>
          <w:sz w:val="16"/>
        </w:rPr>
      </w:pPr>
    </w:p>
    <w:p>
      <w:pPr>
        <w:pStyle w:val="Heading5"/>
        <w:numPr>
          <w:ilvl w:val="1"/>
          <w:numId w:val="563"/>
        </w:numPr>
        <w:tabs>
          <w:tab w:pos="714" w:val="left" w:leader="none"/>
        </w:tabs>
        <w:spacing w:line="415" w:lineRule="auto" w:before="0" w:after="0"/>
        <w:ind w:left="226" w:right="562" w:firstLine="0"/>
        <w:jc w:val="left"/>
      </w:pPr>
      <w:bookmarkStart w:name="2.4 编号为1至10的10个果盘中，每盘都盛有水果，共盛放100个。其中第一盘" w:id="1134"/>
      <w:bookmarkEnd w:id="1134"/>
      <w:r>
        <w:rPr>
          <w:b w:val="0"/>
        </w:rPr>
      </w:r>
      <w:bookmarkStart w:name="2.4 编号为1至10的10个果盘中，每盘都盛有水果，共盛放100个。其中第一盘" w:id="1135"/>
      <w:bookmarkEnd w:id="1135"/>
      <w:r>
        <w:rPr>
          <w:spacing w:val="-18"/>
        </w:rPr>
        <w:t>编号为 </w:t>
      </w:r>
      <w:r>
        <w:rPr>
          <w:rFonts w:ascii="Calibri Light" w:eastAsia="Calibri Light"/>
          <w:b w:val="0"/>
        </w:rPr>
        <w:t>1</w:t>
      </w:r>
      <w:r>
        <w:rPr>
          <w:rFonts w:ascii="Calibri Light" w:eastAsia="Calibri Light"/>
          <w:b w:val="0"/>
          <w:spacing w:val="3"/>
        </w:rPr>
        <w:t> </w:t>
      </w:r>
      <w:r>
        <w:rPr>
          <w:spacing w:val="-36"/>
        </w:rPr>
        <w:t>至 </w:t>
      </w:r>
      <w:r>
        <w:rPr>
          <w:rFonts w:ascii="Calibri Light" w:eastAsia="Calibri Light"/>
          <w:b w:val="0"/>
        </w:rPr>
        <w:t>10</w:t>
      </w:r>
      <w:r>
        <w:rPr>
          <w:rFonts w:ascii="Calibri Light" w:eastAsia="Calibri Light"/>
          <w:b w:val="0"/>
          <w:spacing w:val="3"/>
        </w:rPr>
        <w:t> </w:t>
      </w:r>
      <w:r>
        <w:rPr>
          <w:spacing w:val="-36"/>
        </w:rPr>
        <w:t>的 </w:t>
      </w:r>
      <w:r>
        <w:rPr>
          <w:rFonts w:ascii="Calibri Light" w:eastAsia="Calibri Light"/>
          <w:b w:val="0"/>
        </w:rPr>
        <w:t>10</w:t>
      </w:r>
      <w:r>
        <w:rPr>
          <w:rFonts w:ascii="Calibri Light" w:eastAsia="Calibri Light"/>
          <w:b w:val="0"/>
          <w:spacing w:val="3"/>
        </w:rPr>
        <w:t> </w:t>
      </w:r>
      <w:r>
        <w:rPr>
          <w:spacing w:val="-16"/>
        </w:rPr>
        <w:t>个果盘中，每盘都盛有水果，共盛放 </w:t>
      </w:r>
      <w:r>
        <w:rPr>
          <w:rFonts w:ascii="Calibri Light" w:eastAsia="Calibri Light"/>
          <w:b w:val="0"/>
          <w:spacing w:val="-3"/>
        </w:rPr>
        <w:t>100</w:t>
      </w:r>
      <w:r>
        <w:rPr>
          <w:rFonts w:ascii="Calibri Light" w:eastAsia="Calibri Light"/>
          <w:b w:val="0"/>
          <w:spacing w:val="3"/>
        </w:rPr>
        <w:t> </w:t>
      </w:r>
      <w:r>
        <w:rPr>
          <w:spacing w:val="-15"/>
        </w:rPr>
        <w:t>个。其中第一盘里有 </w:t>
      </w:r>
      <w:r>
        <w:rPr>
          <w:rFonts w:ascii="Calibri Light" w:eastAsia="Calibri Light"/>
          <w:b w:val="0"/>
          <w:spacing w:val="-6"/>
        </w:rPr>
        <w:t>16 </w:t>
      </w:r>
      <w:r>
        <w:rPr>
          <w:spacing w:val="-20"/>
        </w:rPr>
        <w:t>个，并且编号相邻的三个果盘中水果是的和都相等，求第 </w:t>
      </w:r>
      <w:r>
        <w:rPr>
          <w:rFonts w:ascii="Calibri Light" w:eastAsia="Calibri Light"/>
          <w:b w:val="0"/>
        </w:rPr>
        <w:t>8</w:t>
      </w:r>
      <w:r>
        <w:rPr>
          <w:rFonts w:ascii="Calibri Light" w:eastAsia="Calibri Light"/>
          <w:b w:val="0"/>
          <w:spacing w:val="4"/>
        </w:rPr>
        <w:t> </w:t>
      </w:r>
      <w:r>
        <w:rPr>
          <w:spacing w:val="-11"/>
        </w:rPr>
        <w:t>盘中水果最多可能有几个</w:t>
      </w:r>
      <w:r>
        <w:rPr>
          <w:spacing w:val="-8"/>
        </w:rPr>
        <w:t>（</w:t>
      </w:r>
      <w:r>
        <w:rPr>
          <w:rFonts w:ascii="Calibri Light" w:eastAsia="Calibri Light"/>
          <w:b w:val="0"/>
          <w:spacing w:val="-8"/>
        </w:rPr>
        <w:t>A</w:t>
      </w:r>
      <w:r>
        <w:rPr>
          <w:spacing w:val="-8"/>
        </w:rPr>
        <w:t>）</w:t>
      </w:r>
    </w:p>
    <w:p>
      <w:pPr>
        <w:pStyle w:val="BodyText"/>
        <w:spacing w:before="11"/>
        <w:rPr>
          <w:rFonts w:ascii="SimSun"/>
          <w:b/>
        </w:rPr>
      </w:pPr>
    </w:p>
    <w:p>
      <w:pPr>
        <w:pStyle w:val="ListParagraph"/>
        <w:numPr>
          <w:ilvl w:val="2"/>
          <w:numId w:val="563"/>
        </w:numPr>
        <w:tabs>
          <w:tab w:pos="1750" w:val="left" w:leader="none"/>
        </w:tabs>
        <w:spacing w:line="240" w:lineRule="auto" w:before="0" w:after="0"/>
        <w:ind w:left="1749" w:right="0" w:hanging="263"/>
        <w:jc w:val="left"/>
        <w:rPr>
          <w:color w:val="FF0000"/>
          <w:sz w:val="21"/>
        </w:rPr>
      </w:pPr>
      <w:r>
        <w:rPr>
          <w:color w:val="FF0000"/>
          <w:sz w:val="21"/>
        </w:rPr>
        <w:t>11</w:t>
      </w:r>
    </w:p>
    <w:p>
      <w:pPr>
        <w:pStyle w:val="ListParagraph"/>
        <w:numPr>
          <w:ilvl w:val="2"/>
          <w:numId w:val="563"/>
        </w:numPr>
        <w:tabs>
          <w:tab w:pos="1732" w:val="left" w:leader="none"/>
        </w:tabs>
        <w:spacing w:line="240" w:lineRule="auto" w:before="238" w:after="0"/>
        <w:ind w:left="1731" w:right="0" w:hanging="245"/>
        <w:jc w:val="left"/>
        <w:rPr>
          <w:sz w:val="21"/>
        </w:rPr>
      </w:pPr>
      <w:r>
        <w:rPr>
          <w:sz w:val="21"/>
        </w:rPr>
        <w:t>12</w:t>
      </w:r>
    </w:p>
    <w:p>
      <w:pPr>
        <w:pStyle w:val="ListParagraph"/>
        <w:numPr>
          <w:ilvl w:val="2"/>
          <w:numId w:val="563"/>
        </w:numPr>
        <w:tabs>
          <w:tab w:pos="1742" w:val="left" w:leader="none"/>
        </w:tabs>
        <w:spacing w:line="386" w:lineRule="auto" w:before="237" w:after="0"/>
        <w:ind w:left="1486" w:right="9471" w:firstLine="0"/>
        <w:jc w:val="left"/>
        <w:rPr>
          <w:sz w:val="21"/>
        </w:rPr>
      </w:pPr>
      <w:r>
        <w:rPr>
          <w:sz w:val="21"/>
        </w:rPr>
        <w:t>13 14.</w:t>
      </w:r>
      <w:r>
        <w:rPr>
          <w:spacing w:val="-1"/>
          <w:sz w:val="21"/>
        </w:rPr>
        <w:t> </w:t>
      </w:r>
      <w:r>
        <w:rPr>
          <w:spacing w:val="-12"/>
          <w:sz w:val="21"/>
        </w:rPr>
        <w:t>14</w:t>
      </w:r>
    </w:p>
    <w:p>
      <w:pPr>
        <w:pStyle w:val="BodyText"/>
        <w:spacing w:before="1"/>
        <w:rPr>
          <w:sz w:val="16"/>
        </w:rPr>
      </w:pPr>
    </w:p>
    <w:p>
      <w:pPr>
        <w:pStyle w:val="Heading5"/>
        <w:numPr>
          <w:ilvl w:val="1"/>
          <w:numId w:val="563"/>
        </w:numPr>
        <w:tabs>
          <w:tab w:pos="714" w:val="left" w:leader="none"/>
        </w:tabs>
        <w:spacing w:line="240" w:lineRule="auto" w:before="0" w:after="0"/>
        <w:ind w:left="713" w:right="0" w:hanging="487"/>
        <w:jc w:val="left"/>
      </w:pPr>
      <w:bookmarkStart w:name="2.5 根据下面图片选出正确的答案（B）" w:id="1136"/>
      <w:bookmarkEnd w:id="1136"/>
      <w:r>
        <w:rPr>
          <w:b w:val="0"/>
        </w:rPr>
      </w:r>
      <w:bookmarkStart w:name="2.5 根据下面图片选出正确的答案（B）" w:id="1137"/>
      <w:bookmarkEnd w:id="1137"/>
      <w:r>
        <w:rPr/>
        <w:t>根据下面图片选出正确的答案</w:t>
      </w:r>
      <w:r>
        <w:rPr/>
        <w:t>（</w:t>
      </w:r>
      <w:r>
        <w:rPr>
          <w:rFonts w:ascii="Calibri Light" w:eastAsia="Calibri Light"/>
          <w:b w:val="0"/>
        </w:rPr>
        <w:t>B</w:t>
      </w:r>
      <w:r>
        <w:rPr/>
        <w:t>）</w:t>
      </w:r>
    </w:p>
    <w:p>
      <w:pPr>
        <w:pStyle w:val="BodyText"/>
        <w:rPr>
          <w:rFonts w:ascii="SimSun"/>
          <w:b/>
          <w:sz w:val="20"/>
        </w:rPr>
      </w:pPr>
    </w:p>
    <w:p>
      <w:pPr>
        <w:pStyle w:val="BodyText"/>
        <w:spacing w:before="12"/>
        <w:rPr>
          <w:rFonts w:ascii="SimSun"/>
          <w:b/>
          <w:sz w:val="11"/>
        </w:rPr>
      </w:pPr>
      <w:r>
        <w:rPr/>
        <w:drawing>
          <wp:anchor distT="0" distB="0" distL="0" distR="0" allowOverlap="1" layoutInCell="1" locked="0" behindDoc="0" simplePos="0" relativeHeight="303">
            <wp:simplePos x="0" y="0"/>
            <wp:positionH relativeFrom="page">
              <wp:posOffset>1160144</wp:posOffset>
            </wp:positionH>
            <wp:positionV relativeFrom="paragraph">
              <wp:posOffset>121936</wp:posOffset>
            </wp:positionV>
            <wp:extent cx="2584608" cy="2342102"/>
            <wp:effectExtent l="0" t="0" r="0" b="0"/>
            <wp:wrapTopAndBottom/>
            <wp:docPr id="791" name="image182.jpeg" descr=""/>
            <wp:cNvGraphicFramePr>
              <a:graphicFrameLocks noChangeAspect="1"/>
            </wp:cNvGraphicFramePr>
            <a:graphic>
              <a:graphicData uri="http://schemas.openxmlformats.org/drawingml/2006/picture">
                <pic:pic>
                  <pic:nvPicPr>
                    <pic:cNvPr id="792" name="image182.jpeg"/>
                    <pic:cNvPicPr/>
                  </pic:nvPicPr>
                  <pic:blipFill>
                    <a:blip r:embed="rId511" cstate="print"/>
                    <a:stretch>
                      <a:fillRect/>
                    </a:stretch>
                  </pic:blipFill>
                  <pic:spPr>
                    <a:xfrm>
                      <a:off x="0" y="0"/>
                      <a:ext cx="2584608" cy="2342102"/>
                    </a:xfrm>
                    <a:prstGeom prst="rect">
                      <a:avLst/>
                    </a:prstGeom>
                  </pic:spPr>
                </pic:pic>
              </a:graphicData>
            </a:graphic>
          </wp:anchor>
        </w:drawing>
      </w:r>
    </w:p>
    <w:p>
      <w:pPr>
        <w:pStyle w:val="BodyText"/>
        <w:spacing w:before="6"/>
        <w:rPr>
          <w:rFonts w:ascii="SimSun"/>
          <w:b/>
          <w:sz w:val="32"/>
        </w:rPr>
      </w:pPr>
    </w:p>
    <w:p>
      <w:pPr>
        <w:pStyle w:val="ListParagraph"/>
        <w:numPr>
          <w:ilvl w:val="1"/>
          <w:numId w:val="563"/>
        </w:numPr>
        <w:tabs>
          <w:tab w:pos="714" w:val="left" w:leader="none"/>
        </w:tabs>
        <w:spacing w:line="415" w:lineRule="auto" w:before="0" w:after="0"/>
        <w:ind w:left="226" w:right="562" w:firstLine="0"/>
        <w:jc w:val="left"/>
        <w:rPr>
          <w:rFonts w:ascii="SimSun" w:eastAsia="SimSun" w:hint="eastAsia"/>
          <w:b/>
          <w:sz w:val="28"/>
        </w:rPr>
      </w:pPr>
      <w:bookmarkStart w:name="2.6 一只蜗牛掉进20米深的井中，白天往上爬3米，晚上有掉下去2米，请问要几天" w:id="1138"/>
      <w:bookmarkEnd w:id="1138"/>
      <w:r>
        <w:rPr/>
      </w:r>
      <w:bookmarkStart w:name="2.6 一只蜗牛掉进20米深的井中，白天往上爬3米，晚上有掉下去2米，请问要几天" w:id="1139"/>
      <w:bookmarkEnd w:id="1139"/>
      <w:r>
        <w:rPr>
          <w:rFonts w:ascii="SimSun" w:eastAsia="SimSun" w:hint="eastAsia"/>
          <w:b/>
          <w:spacing w:val="-10"/>
          <w:sz w:val="28"/>
        </w:rPr>
        <w:t>一只蜗牛掉进 </w:t>
      </w:r>
      <w:r>
        <w:rPr>
          <w:rFonts w:ascii="Calibri Light" w:eastAsia="Calibri Light"/>
          <w:b w:val="0"/>
          <w:sz w:val="28"/>
        </w:rPr>
        <w:t>20</w:t>
      </w:r>
      <w:r>
        <w:rPr>
          <w:rFonts w:ascii="Calibri Light" w:eastAsia="Calibri Light"/>
          <w:b w:val="0"/>
          <w:spacing w:val="9"/>
          <w:sz w:val="28"/>
        </w:rPr>
        <w:t> </w:t>
      </w:r>
      <w:r>
        <w:rPr>
          <w:rFonts w:ascii="SimSun" w:eastAsia="SimSun" w:hint="eastAsia"/>
          <w:b/>
          <w:spacing w:val="-6"/>
          <w:sz w:val="28"/>
        </w:rPr>
        <w:t>米深的井中，白天往上爬 </w:t>
      </w:r>
      <w:r>
        <w:rPr>
          <w:rFonts w:ascii="Calibri Light" w:eastAsia="Calibri Light"/>
          <w:b w:val="0"/>
          <w:sz w:val="28"/>
        </w:rPr>
        <w:t>3</w:t>
      </w:r>
      <w:r>
        <w:rPr>
          <w:rFonts w:ascii="Calibri Light" w:eastAsia="Calibri Light"/>
          <w:b w:val="0"/>
          <w:spacing w:val="9"/>
          <w:sz w:val="28"/>
        </w:rPr>
        <w:t> </w:t>
      </w:r>
      <w:r>
        <w:rPr>
          <w:rFonts w:ascii="SimSun" w:eastAsia="SimSun" w:hint="eastAsia"/>
          <w:b/>
          <w:spacing w:val="-8"/>
          <w:sz w:val="28"/>
        </w:rPr>
        <w:t>米，晚上有掉下去 </w:t>
      </w:r>
      <w:r>
        <w:rPr>
          <w:rFonts w:ascii="Calibri Light" w:eastAsia="Calibri Light"/>
          <w:b w:val="0"/>
          <w:sz w:val="28"/>
        </w:rPr>
        <w:t>2</w:t>
      </w:r>
      <w:r>
        <w:rPr>
          <w:rFonts w:ascii="Calibri Light" w:eastAsia="Calibri Light"/>
          <w:b w:val="0"/>
          <w:spacing w:val="7"/>
          <w:sz w:val="28"/>
        </w:rPr>
        <w:t> </w:t>
      </w:r>
      <w:r>
        <w:rPr>
          <w:rFonts w:ascii="SimSun" w:eastAsia="SimSun" w:hint="eastAsia"/>
          <w:b/>
          <w:sz w:val="28"/>
        </w:rPr>
        <w:t>米，请问要几天才能爬出来？</w:t>
      </w:r>
    </w:p>
    <w:p>
      <w:pPr>
        <w:pStyle w:val="BodyText"/>
        <w:spacing w:before="12"/>
        <w:rPr>
          <w:rFonts w:ascii="SimSun"/>
          <w:b/>
        </w:rPr>
      </w:pPr>
    </w:p>
    <w:p>
      <w:pPr>
        <w:pStyle w:val="BodyText"/>
        <w:ind w:left="1938"/>
      </w:pPr>
      <w:r>
        <w:rPr/>
        <w:t>第一天爬了 3 米,然后掉了 2 米,实际上爬了 1 米；</w:t>
      </w:r>
    </w:p>
    <w:p>
      <w:pPr>
        <w:spacing w:after="0"/>
        <w:sectPr>
          <w:headerReference w:type="default" r:id="rId510"/>
          <w:pgSz w:w="11910" w:h="16840"/>
          <w:pgMar w:header="909" w:footer="1091" w:top="1640" w:bottom="1280" w:left="340" w:right="0"/>
        </w:sectPr>
      </w:pPr>
    </w:p>
    <w:p>
      <w:pPr>
        <w:pStyle w:val="BodyText"/>
        <w:spacing w:before="9"/>
        <w:rPr>
          <w:sz w:val="6"/>
        </w:rPr>
      </w:pPr>
    </w:p>
    <w:p>
      <w:pPr>
        <w:pStyle w:val="BodyText"/>
        <w:spacing w:before="46"/>
        <w:ind w:left="1938"/>
      </w:pPr>
      <w:r>
        <w:rPr>
          <w:spacing w:val="-3"/>
        </w:rPr>
        <w:t>第二天从 </w:t>
      </w:r>
      <w:r>
        <w:rPr/>
        <w:t>1</w:t>
      </w:r>
      <w:r>
        <w:rPr>
          <w:spacing w:val="-4"/>
        </w:rPr>
        <w:t> 米处开绐向上爬了 </w:t>
      </w:r>
      <w:r>
        <w:rPr/>
        <w:t>3</w:t>
      </w:r>
      <w:r>
        <w:rPr>
          <w:spacing w:val="-4"/>
        </w:rPr>
        <w:t> 米,然后掉了 </w:t>
      </w:r>
      <w:r>
        <w:rPr/>
        <w:t>2</w:t>
      </w:r>
      <w:r>
        <w:rPr>
          <w:spacing w:val="-4"/>
        </w:rPr>
        <w:t> 米,实际上爬了 </w:t>
      </w:r>
      <w:r>
        <w:rPr/>
        <w:t>2</w:t>
      </w:r>
      <w:r>
        <w:rPr>
          <w:spacing w:val="-4"/>
        </w:rPr>
        <w:t> 米；</w:t>
      </w:r>
    </w:p>
    <w:p>
      <w:pPr>
        <w:pStyle w:val="BodyText"/>
        <w:spacing w:before="237"/>
        <w:ind w:left="1938"/>
      </w:pPr>
      <w:r>
        <w:rPr>
          <w:spacing w:val="-3"/>
        </w:rPr>
        <w:t>第三天从 </w:t>
      </w:r>
      <w:r>
        <w:rPr/>
        <w:t>2</w:t>
      </w:r>
      <w:r>
        <w:rPr>
          <w:spacing w:val="-4"/>
        </w:rPr>
        <w:t> 米处开绐向上爬了 </w:t>
      </w:r>
      <w:r>
        <w:rPr/>
        <w:t>3</w:t>
      </w:r>
      <w:r>
        <w:rPr>
          <w:spacing w:val="-4"/>
        </w:rPr>
        <w:t> 米,然后掉了 </w:t>
      </w:r>
      <w:r>
        <w:rPr/>
        <w:t>2</w:t>
      </w:r>
      <w:r>
        <w:rPr>
          <w:spacing w:val="-4"/>
        </w:rPr>
        <w:t> 米,实际上爬了 </w:t>
      </w:r>
      <w:r>
        <w:rPr/>
        <w:t>3</w:t>
      </w:r>
      <w:r>
        <w:rPr>
          <w:spacing w:val="-4"/>
        </w:rPr>
        <w:t> 米；</w:t>
      </w:r>
    </w:p>
    <w:p>
      <w:pPr>
        <w:pStyle w:val="BodyText"/>
        <w:tabs>
          <w:tab w:pos="1937" w:val="left" w:leader="none"/>
        </w:tabs>
        <w:spacing w:before="237"/>
        <w:ind w:left="646"/>
      </w:pPr>
      <w:r>
        <w:rPr/>
        <w:t>.</w:t>
        <w:tab/>
        <w:t>.......</w:t>
      </w:r>
    </w:p>
    <w:p>
      <w:pPr>
        <w:pStyle w:val="BodyText"/>
        <w:spacing w:line="386" w:lineRule="auto" w:before="237"/>
        <w:ind w:left="1938" w:right="4115"/>
      </w:pPr>
      <w:r>
        <w:rPr/>
        <w:t>第十八天从 17 米处开始向上爬了 3 米,嘿刚好是 20 米.到了正解:18</w:t>
      </w:r>
    </w:p>
    <w:p>
      <w:pPr>
        <w:pStyle w:val="BodyText"/>
        <w:spacing w:before="2"/>
        <w:rPr>
          <w:sz w:val="16"/>
        </w:rPr>
      </w:pPr>
    </w:p>
    <w:p>
      <w:pPr>
        <w:spacing w:before="0"/>
        <w:ind w:left="226" w:right="0" w:firstLine="0"/>
        <w:jc w:val="left"/>
        <w:rPr>
          <w:rFonts w:ascii="SimSun" w:eastAsia="SimSun" w:hint="eastAsia"/>
          <w:b/>
          <w:sz w:val="28"/>
        </w:rPr>
      </w:pPr>
      <w:bookmarkStart w:name="2.7按规律填数字 1， 1， 2， 3， ？。" w:id="1140"/>
      <w:bookmarkEnd w:id="1140"/>
      <w:r>
        <w:rPr/>
      </w:r>
      <w:r>
        <w:rPr>
          <w:rFonts w:ascii="Calibri Light" w:eastAsia="Calibri Light"/>
          <w:b w:val="0"/>
          <w:sz w:val="28"/>
        </w:rPr>
        <w:t>2.7 </w:t>
      </w:r>
      <w:r>
        <w:rPr>
          <w:rFonts w:ascii="SimSun" w:eastAsia="SimSun" w:hint="eastAsia"/>
          <w:b/>
          <w:sz w:val="28"/>
        </w:rPr>
        <w:t>按规律填数字 </w:t>
      </w:r>
      <w:r>
        <w:rPr>
          <w:rFonts w:ascii="Calibri Light" w:eastAsia="Calibri Light"/>
          <w:b w:val="0"/>
          <w:sz w:val="28"/>
        </w:rPr>
        <w:t>1</w:t>
      </w:r>
      <w:r>
        <w:rPr>
          <w:rFonts w:ascii="SimSun" w:eastAsia="SimSun" w:hint="eastAsia"/>
          <w:b/>
          <w:sz w:val="28"/>
        </w:rPr>
        <w:t>， </w:t>
      </w:r>
      <w:r>
        <w:rPr>
          <w:rFonts w:ascii="Calibri Light" w:eastAsia="Calibri Light"/>
          <w:b w:val="0"/>
          <w:sz w:val="28"/>
        </w:rPr>
        <w:t>1</w:t>
      </w:r>
      <w:r>
        <w:rPr>
          <w:rFonts w:ascii="SimSun" w:eastAsia="SimSun" w:hint="eastAsia"/>
          <w:b/>
          <w:sz w:val="28"/>
        </w:rPr>
        <w:t>， </w:t>
      </w:r>
      <w:r>
        <w:rPr>
          <w:rFonts w:ascii="Calibri Light" w:eastAsia="Calibri Light"/>
          <w:b w:val="0"/>
          <w:sz w:val="28"/>
        </w:rPr>
        <w:t>2</w:t>
      </w:r>
      <w:r>
        <w:rPr>
          <w:rFonts w:ascii="SimSun" w:eastAsia="SimSun" w:hint="eastAsia"/>
          <w:b/>
          <w:sz w:val="28"/>
        </w:rPr>
        <w:t>， </w:t>
      </w:r>
      <w:r>
        <w:rPr>
          <w:rFonts w:ascii="Calibri Light" w:eastAsia="Calibri Light"/>
          <w:b w:val="0"/>
          <w:sz w:val="28"/>
        </w:rPr>
        <w:t>3</w:t>
      </w:r>
      <w:r>
        <w:rPr>
          <w:rFonts w:ascii="SimSun" w:eastAsia="SimSun" w:hint="eastAsia"/>
          <w:b/>
          <w:sz w:val="28"/>
        </w:rPr>
        <w:t>， ？。</w:t>
      </w:r>
    </w:p>
    <w:p>
      <w:pPr>
        <w:pStyle w:val="BodyText"/>
        <w:spacing w:before="1"/>
        <w:rPr>
          <w:rFonts w:ascii="SimSun"/>
          <w:b/>
          <w:sz w:val="42"/>
        </w:rPr>
      </w:pPr>
    </w:p>
    <w:p>
      <w:pPr>
        <w:pStyle w:val="BodyText"/>
        <w:ind w:left="646"/>
      </w:pPr>
      <w:r>
        <w:rPr/>
        <w:t>答案：5。</w:t>
      </w:r>
    </w:p>
    <w:p>
      <w:pPr>
        <w:pStyle w:val="BodyText"/>
        <w:spacing w:before="16"/>
        <w:rPr>
          <w:sz w:val="28"/>
        </w:rPr>
      </w:pPr>
    </w:p>
    <w:p>
      <w:pPr>
        <w:pStyle w:val="Heading5"/>
        <w:numPr>
          <w:ilvl w:val="1"/>
          <w:numId w:val="564"/>
        </w:numPr>
        <w:tabs>
          <w:tab w:pos="714" w:val="left" w:leader="none"/>
        </w:tabs>
        <w:spacing w:line="417" w:lineRule="auto" w:before="0" w:after="0"/>
        <w:ind w:left="226" w:right="562" w:firstLine="0"/>
        <w:jc w:val="left"/>
      </w:pPr>
      <w:bookmarkStart w:name="2.8 假设一个池塘，里面有无穷多的水，现在有2个空水壶容积分别是5升和6升，问" w:id="1141"/>
      <w:bookmarkEnd w:id="1141"/>
      <w:r>
        <w:rPr>
          <w:b w:val="0"/>
        </w:rPr>
      </w:r>
      <w:bookmarkStart w:name="2.8 假设一个池塘，里面有无穷多的水，现在有2个空水壶容积分别是5升和6升，问" w:id="1142"/>
      <w:bookmarkEnd w:id="1142"/>
      <w:r>
        <w:rPr>
          <w:spacing w:val="-12"/>
        </w:rPr>
        <w:t>假设一个池塘，里面有无穷多的水，现在有 </w:t>
      </w:r>
      <w:r>
        <w:rPr>
          <w:rFonts w:ascii="Calibri Light" w:eastAsia="Calibri Light"/>
          <w:b w:val="0"/>
        </w:rPr>
        <w:t>2</w:t>
      </w:r>
      <w:r>
        <w:rPr>
          <w:rFonts w:ascii="Calibri Light" w:eastAsia="Calibri Light"/>
          <w:b w:val="0"/>
          <w:spacing w:val="2"/>
        </w:rPr>
        <w:t> </w:t>
      </w:r>
      <w:r>
        <w:rPr>
          <w:spacing w:val="-8"/>
        </w:rPr>
        <w:t>个空水壶容积分别是 </w:t>
      </w:r>
      <w:r>
        <w:rPr>
          <w:rFonts w:ascii="Calibri Light" w:eastAsia="Calibri Light"/>
          <w:b w:val="0"/>
        </w:rPr>
        <w:t>5</w:t>
      </w:r>
      <w:r>
        <w:rPr>
          <w:rFonts w:ascii="Calibri Light" w:eastAsia="Calibri Light"/>
          <w:b w:val="0"/>
          <w:spacing w:val="5"/>
        </w:rPr>
        <w:t> </w:t>
      </w:r>
      <w:r>
        <w:rPr>
          <w:spacing w:val="-24"/>
        </w:rPr>
        <w:t>升和 </w:t>
      </w:r>
      <w:r>
        <w:rPr>
          <w:rFonts w:ascii="Calibri Light" w:eastAsia="Calibri Light"/>
          <w:b w:val="0"/>
        </w:rPr>
        <w:t>6</w:t>
      </w:r>
      <w:r>
        <w:rPr>
          <w:rFonts w:ascii="Calibri Light" w:eastAsia="Calibri Light"/>
          <w:b w:val="0"/>
          <w:spacing w:val="2"/>
        </w:rPr>
        <w:t> </w:t>
      </w:r>
      <w:r>
        <w:rPr>
          <w:spacing w:val="-12"/>
        </w:rPr>
        <w:t>升，问如</w:t>
      </w:r>
      <w:r>
        <w:rPr>
          <w:spacing w:val="-8"/>
        </w:rPr>
        <w:t>何用这两只水壶取得 </w:t>
      </w:r>
      <w:r>
        <w:rPr>
          <w:rFonts w:ascii="Calibri Light" w:eastAsia="Calibri Light"/>
          <w:b w:val="0"/>
        </w:rPr>
        <w:t>3</w:t>
      </w:r>
      <w:r>
        <w:rPr>
          <w:rFonts w:ascii="Calibri Light" w:eastAsia="Calibri Light"/>
          <w:b w:val="0"/>
          <w:spacing w:val="3"/>
        </w:rPr>
        <w:t> </w:t>
      </w:r>
      <w:r>
        <w:rPr/>
        <w:t>升水。</w:t>
      </w:r>
    </w:p>
    <w:p>
      <w:pPr>
        <w:pStyle w:val="BodyText"/>
        <w:spacing w:before="7"/>
        <w:rPr>
          <w:rFonts w:ascii="SimSun"/>
          <w:b/>
        </w:rPr>
      </w:pPr>
    </w:p>
    <w:p>
      <w:pPr>
        <w:pStyle w:val="BodyText"/>
        <w:ind w:left="1486"/>
      </w:pPr>
      <w:r>
        <w:rPr/>
        <w:t>答案：5L 桶打满水，全部倒入 6L 桶；</w:t>
      </w:r>
    </w:p>
    <w:p>
      <w:pPr>
        <w:pStyle w:val="BodyText"/>
        <w:spacing w:before="237"/>
        <w:ind w:left="2118"/>
      </w:pPr>
      <w:r>
        <w:rPr/>
        <w:t>5L 桶再次打满，往 6L 桶倒水至其满。此时 5L 桶留下 4L 水；</w:t>
      </w:r>
    </w:p>
    <w:p>
      <w:pPr>
        <w:pStyle w:val="BodyText"/>
        <w:spacing w:before="237"/>
        <w:ind w:left="2118"/>
      </w:pPr>
      <w:r>
        <w:rPr/>
        <w:t>6L 桶清空，将 5L 桶中的 4L 水倒入 6L 桶；</w:t>
      </w:r>
    </w:p>
    <w:p>
      <w:pPr>
        <w:pStyle w:val="BodyText"/>
        <w:spacing w:before="237"/>
        <w:ind w:left="2118"/>
      </w:pPr>
      <w:r>
        <w:rPr/>
        <w:t>5L 桶打满水，往 6L 桶倒水至其满，则 5L 桶中得 3L 水。</w:t>
      </w:r>
    </w:p>
    <w:p>
      <w:pPr>
        <w:pStyle w:val="BodyText"/>
        <w:spacing w:before="15"/>
        <w:rPr>
          <w:sz w:val="28"/>
        </w:rPr>
      </w:pPr>
    </w:p>
    <w:p>
      <w:pPr>
        <w:pStyle w:val="Heading5"/>
        <w:numPr>
          <w:ilvl w:val="1"/>
          <w:numId w:val="564"/>
        </w:numPr>
        <w:tabs>
          <w:tab w:pos="714" w:val="left" w:leader="none"/>
        </w:tabs>
        <w:spacing w:line="415" w:lineRule="auto" w:before="0" w:after="0"/>
        <w:ind w:left="226" w:right="565" w:firstLine="0"/>
        <w:jc w:val="left"/>
      </w:pPr>
      <w:bookmarkStart w:name="2.9 在房里有三盏灯，房外有三个开关，在房外看不见房内的情况，你只能进门一次，" w:id="1143"/>
      <w:bookmarkEnd w:id="1143"/>
      <w:r>
        <w:rPr>
          <w:b w:val="0"/>
        </w:rPr>
      </w:r>
      <w:bookmarkStart w:name="2.9 在房里有三盏灯，房外有三个开关，在房外看不见房内的情况，你只能进门一次，" w:id="1144"/>
      <w:bookmarkEnd w:id="1144"/>
      <w:r>
        <w:rPr>
          <w:spacing w:val="-9"/>
        </w:rPr>
        <w:t>在房里有三盏灯，房外有三个开关，在房外看不见房内的情况，你只能进门一次，你</w:t>
      </w:r>
      <w:r>
        <w:rPr/>
        <w:t>用什么方法来区分那个开关控制哪一盏灯。</w:t>
      </w:r>
    </w:p>
    <w:p>
      <w:pPr>
        <w:pStyle w:val="BodyText"/>
        <w:rPr>
          <w:rFonts w:ascii="SimSun"/>
          <w:b/>
          <w:sz w:val="22"/>
        </w:rPr>
      </w:pPr>
    </w:p>
    <w:p>
      <w:pPr>
        <w:pStyle w:val="BodyText"/>
        <w:spacing w:line="386" w:lineRule="auto"/>
        <w:ind w:left="1906" w:right="3351" w:hanging="420"/>
      </w:pPr>
      <w:r>
        <w:rPr/>
        <w:t>答案：先打开第一个开关，开一会再关上，然后打开第二个开关进入房间再摸一下每个灯，发热的那盏是第一个开关的，</w:t>
      </w:r>
    </w:p>
    <w:p>
      <w:pPr>
        <w:pStyle w:val="BodyText"/>
        <w:spacing w:before="2"/>
        <w:ind w:left="1906"/>
      </w:pPr>
      <w:r>
        <w:rPr/>
        <w:t>亮的那盏是第二个开关的，</w:t>
      </w:r>
    </w:p>
    <w:p>
      <w:pPr>
        <w:spacing w:after="0"/>
        <w:sectPr>
          <w:pgSz w:w="11910" w:h="16840"/>
          <w:pgMar w:header="909" w:footer="1091" w:top="1640" w:bottom="1280" w:left="340" w:right="0"/>
        </w:sectPr>
      </w:pPr>
    </w:p>
    <w:p>
      <w:pPr>
        <w:pStyle w:val="BodyText"/>
        <w:spacing w:before="9"/>
        <w:rPr>
          <w:sz w:val="6"/>
        </w:rPr>
      </w:pPr>
    </w:p>
    <w:p>
      <w:pPr>
        <w:pStyle w:val="BodyText"/>
        <w:spacing w:before="46"/>
        <w:ind w:left="1906"/>
      </w:pPr>
      <w:r>
        <w:rPr/>
        <w:t>没变化的那盏是第三个开关的 。</w:t>
      </w:r>
    </w:p>
    <w:p>
      <w:pPr>
        <w:pStyle w:val="BodyText"/>
        <w:spacing w:before="16"/>
        <w:rPr>
          <w:sz w:val="28"/>
        </w:rPr>
      </w:pPr>
    </w:p>
    <w:p>
      <w:pPr>
        <w:pStyle w:val="Heading5"/>
        <w:numPr>
          <w:ilvl w:val="1"/>
          <w:numId w:val="564"/>
        </w:numPr>
        <w:tabs>
          <w:tab w:pos="853" w:val="left" w:leader="none"/>
        </w:tabs>
        <w:spacing w:line="417" w:lineRule="auto" w:before="0" w:after="0"/>
        <w:ind w:left="226" w:right="563" w:firstLine="0"/>
        <w:jc w:val="both"/>
      </w:pPr>
      <w:bookmarkStart w:name="2.10 两个盲人，他们各自买个两双黑袜和白袜，8双袜子的布质，大小完全相同，每" w:id="1145"/>
      <w:bookmarkEnd w:id="1145"/>
      <w:r>
        <w:rPr>
          <w:b w:val="0"/>
        </w:rPr>
      </w:r>
      <w:bookmarkStart w:name="2.10 两个盲人，他们各自买个两双黑袜和白袜，8双袜子的布质，大小完全相同，每" w:id="1146"/>
      <w:bookmarkEnd w:id="1146"/>
      <w:r>
        <w:rPr>
          <w:spacing w:val="-8"/>
        </w:rPr>
        <w:t>两个盲人，他们各自买个两双黑袜和白袜，</w:t>
      </w:r>
      <w:r>
        <w:rPr>
          <w:rFonts w:ascii="Calibri Light" w:eastAsia="Calibri Light"/>
          <w:b w:val="0"/>
          <w:spacing w:val="-22"/>
        </w:rPr>
        <w:t>8</w:t>
      </w:r>
      <w:r>
        <w:rPr>
          <w:rFonts w:ascii="Calibri Light" w:eastAsia="Calibri Light"/>
          <w:b w:val="0"/>
        </w:rPr>
        <w:t> </w:t>
      </w:r>
      <w:r>
        <w:rPr>
          <w:spacing w:val="-11"/>
        </w:rPr>
        <w:t>双袜子的布质，大小完全相同，每双袜</w:t>
      </w:r>
      <w:r>
        <w:rPr>
          <w:spacing w:val="-13"/>
        </w:rPr>
        <w:t>子都有 </w:t>
      </w:r>
      <w:r>
        <w:rPr>
          <w:rFonts w:ascii="Calibri Light" w:eastAsia="Calibri Light"/>
          <w:b w:val="0"/>
        </w:rPr>
        <w:t>1</w:t>
      </w:r>
      <w:r>
        <w:rPr>
          <w:rFonts w:ascii="Calibri Light" w:eastAsia="Calibri Light"/>
          <w:b w:val="0"/>
          <w:spacing w:val="28"/>
        </w:rPr>
        <w:t> </w:t>
      </w:r>
      <w:r>
        <w:rPr>
          <w:spacing w:val="-3"/>
        </w:rPr>
        <w:t>张商标纸连着，两位盲人不小心把 </w:t>
      </w:r>
      <w:r>
        <w:rPr>
          <w:rFonts w:ascii="Calibri Light" w:eastAsia="Calibri Light"/>
          <w:b w:val="0"/>
        </w:rPr>
        <w:t>8</w:t>
      </w:r>
      <w:r>
        <w:rPr>
          <w:rFonts w:ascii="Calibri Light" w:eastAsia="Calibri Light"/>
          <w:b w:val="0"/>
          <w:spacing w:val="28"/>
        </w:rPr>
        <w:t> </w:t>
      </w:r>
      <w:r>
        <w:rPr>
          <w:spacing w:val="-1"/>
        </w:rPr>
        <w:t>双袜子混在的一起，问他们怎样才能取回</w:t>
      </w:r>
      <w:r>
        <w:rPr/>
        <w:t>黑袜和白袜各两双。</w:t>
      </w:r>
    </w:p>
    <w:p>
      <w:pPr>
        <w:pStyle w:val="BodyText"/>
        <w:spacing w:before="4"/>
        <w:rPr>
          <w:rFonts w:ascii="SimSun"/>
          <w:b/>
        </w:rPr>
      </w:pPr>
    </w:p>
    <w:p>
      <w:pPr>
        <w:pStyle w:val="BodyText"/>
        <w:spacing w:line="386" w:lineRule="auto"/>
        <w:ind w:left="2118" w:right="7343" w:hanging="632"/>
      </w:pPr>
      <w:r>
        <w:rPr/>
        <w:t>答案：把每双袜子分成两只。每人各拿一只。</w:t>
      </w:r>
    </w:p>
    <w:p>
      <w:pPr>
        <w:pStyle w:val="BodyText"/>
        <w:spacing w:line="386" w:lineRule="auto" w:before="2"/>
        <w:ind w:left="2118" w:right="5452"/>
      </w:pPr>
      <w:r>
        <w:rPr/>
        <w:t>这样，每人手中就有四只黑袜，四只白袜。每人也就有两双黑袜，两双白袜了。</w:t>
      </w:r>
    </w:p>
    <w:p>
      <w:pPr>
        <w:pStyle w:val="BodyText"/>
        <w:spacing w:before="2"/>
        <w:rPr>
          <w:sz w:val="16"/>
        </w:rPr>
      </w:pPr>
    </w:p>
    <w:p>
      <w:pPr>
        <w:pStyle w:val="Heading5"/>
        <w:numPr>
          <w:ilvl w:val="1"/>
          <w:numId w:val="564"/>
        </w:numPr>
        <w:tabs>
          <w:tab w:pos="853" w:val="left" w:leader="none"/>
        </w:tabs>
        <w:spacing w:line="417" w:lineRule="auto" w:before="0" w:after="0"/>
        <w:ind w:left="226" w:right="565" w:firstLine="0"/>
        <w:jc w:val="both"/>
      </w:pPr>
      <w:bookmarkStart w:name="2.11 一楼到十楼的每层电梯门口都方和一颗钻石，钻石大小不一，你乘坐电梯从一楼" w:id="1147"/>
      <w:bookmarkEnd w:id="1147"/>
      <w:r>
        <w:rPr>
          <w:b w:val="0"/>
        </w:rPr>
      </w:r>
      <w:bookmarkStart w:name="2.11 一楼到十楼的每层电梯门口都方和一颗钻石，钻石大小不一，你乘坐电梯从一楼" w:id="1148"/>
      <w:bookmarkEnd w:id="1148"/>
      <w:r>
        <w:rPr/>
        <w:t>一楼到十楼的每层电梯门口都方和一颗钻石，钻石大小不一，你乘坐电梯从一楼到</w:t>
      </w:r>
      <w:r>
        <w:rPr>
          <w:spacing w:val="-14"/>
        </w:rPr>
        <w:t>十楼，每层楼电梯门都会打开一次，手里只能拿一颗钻石，问怎样才能拿到最大的钻石。</w:t>
      </w:r>
    </w:p>
    <w:p>
      <w:pPr>
        <w:pStyle w:val="BodyText"/>
        <w:spacing w:before="7"/>
        <w:rPr>
          <w:rFonts w:ascii="SimSun"/>
          <w:b/>
        </w:rPr>
      </w:pPr>
    </w:p>
    <w:p>
      <w:pPr>
        <w:pStyle w:val="BodyText"/>
        <w:spacing w:line="386" w:lineRule="auto"/>
        <w:ind w:left="1066" w:right="560" w:firstLine="420"/>
      </w:pPr>
      <w:r>
        <w:rPr>
          <w:spacing w:val="-13"/>
        </w:rPr>
        <w:t>答案：电梯每层都会开一下的，所以，在第一层就拿，到第二层，看到更大就换一下，更小就不换，一直</w:t>
      </w:r>
      <w:r>
        <w:rPr>
          <w:spacing w:val="-6"/>
        </w:rPr>
        <w:t>这样上去，到最上层后，拿到的就是最大的</w:t>
      </w:r>
    </w:p>
    <w:p>
      <w:pPr>
        <w:spacing w:before="249"/>
        <w:ind w:left="646" w:right="0" w:firstLine="0"/>
        <w:jc w:val="left"/>
        <w:rPr>
          <w:rFonts w:ascii="Calibri Light" w:eastAsia="Calibri Light"/>
          <w:b w:val="0"/>
          <w:sz w:val="32"/>
        </w:rPr>
      </w:pPr>
      <w:bookmarkStart w:name="六、 某公司 (2017-12-05-wmm)" w:id="1149"/>
      <w:bookmarkEnd w:id="1149"/>
      <w:r>
        <w:rPr/>
      </w:r>
      <w:bookmarkStart w:name="_bookmark320" w:id="1150"/>
      <w:bookmarkEnd w:id="1150"/>
      <w:r>
        <w:rPr/>
      </w:r>
      <w:r>
        <w:rPr>
          <w:rFonts w:ascii="SimSun" w:eastAsia="SimSun" w:hint="eastAsia"/>
          <w:b/>
          <w:sz w:val="32"/>
        </w:rPr>
        <w:t>六、某公司 </w:t>
      </w:r>
      <w:r>
        <w:rPr>
          <w:rFonts w:ascii="Calibri Light" w:eastAsia="Calibri Light"/>
          <w:b w:val="0"/>
          <w:sz w:val="32"/>
        </w:rPr>
        <w:t>(2017-12-05-wmm)</w:t>
      </w:r>
    </w:p>
    <w:p>
      <w:pPr>
        <w:pStyle w:val="BodyText"/>
        <w:spacing w:before="6"/>
        <w:rPr>
          <w:rFonts w:ascii="Calibri Light"/>
          <w:b w:val="0"/>
          <w:sz w:val="34"/>
        </w:rPr>
      </w:pPr>
    </w:p>
    <w:p>
      <w:pPr>
        <w:pStyle w:val="Heading6"/>
        <w:numPr>
          <w:ilvl w:val="2"/>
          <w:numId w:val="564"/>
        </w:numPr>
        <w:tabs>
          <w:tab w:pos="1486" w:val="left" w:leader="none"/>
          <w:tab w:pos="1487" w:val="left" w:leader="none"/>
        </w:tabs>
        <w:spacing w:line="240" w:lineRule="auto" w:before="1" w:after="0"/>
        <w:ind w:left="1486" w:right="0" w:hanging="540"/>
        <w:jc w:val="left"/>
      </w:pPr>
      <w:bookmarkStart w:name="1. 选择题" w:id="1151"/>
      <w:bookmarkEnd w:id="1151"/>
      <w:r>
        <w:rPr/>
      </w:r>
      <w:bookmarkStart w:name="_bookmark321" w:id="1152"/>
      <w:bookmarkEnd w:id="1152"/>
      <w:r>
        <w:rPr/>
      </w:r>
      <w:bookmarkStart w:name="_bookmark321" w:id="1153"/>
      <w:bookmarkEnd w:id="1153"/>
      <w:r>
        <w:rPr/>
        <w:t>选择题</w:t>
      </w:r>
    </w:p>
    <w:p>
      <w:pPr>
        <w:pStyle w:val="BodyText"/>
        <w:spacing w:before="8"/>
        <w:rPr>
          <w:sz w:val="25"/>
        </w:rPr>
      </w:pPr>
    </w:p>
    <w:p>
      <w:pPr>
        <w:spacing w:before="0"/>
        <w:ind w:left="226" w:right="0" w:firstLine="0"/>
        <w:jc w:val="both"/>
        <w:rPr>
          <w:rFonts w:ascii="SimSun" w:eastAsia="SimSun" w:hint="eastAsia"/>
          <w:b/>
          <w:sz w:val="28"/>
        </w:rPr>
      </w:pPr>
      <w:bookmarkStart w:name="1.1 ArrayList list = new ArrayList(20);语" w:id="1154"/>
      <w:bookmarkEnd w:id="1154"/>
      <w:r>
        <w:rPr/>
      </w:r>
      <w:r>
        <w:rPr>
          <w:rFonts w:ascii="Calibri Light" w:eastAsia="Calibri Light"/>
          <w:b w:val="0"/>
          <w:sz w:val="28"/>
        </w:rPr>
        <w:t>1.1 ArrayList list = new ArrayList(20);</w:t>
      </w:r>
      <w:r>
        <w:rPr>
          <w:rFonts w:ascii="SimSun" w:eastAsia="SimSun" w:hint="eastAsia"/>
          <w:b/>
          <w:sz w:val="28"/>
        </w:rPr>
        <w:t>语句中的 </w:t>
      </w:r>
      <w:r>
        <w:rPr>
          <w:rFonts w:ascii="Calibri Light" w:eastAsia="Calibri Light"/>
          <w:b w:val="0"/>
          <w:sz w:val="28"/>
        </w:rPr>
        <w:t>list </w:t>
      </w:r>
      <w:r>
        <w:rPr>
          <w:rFonts w:ascii="SimSun" w:eastAsia="SimSun" w:hint="eastAsia"/>
          <w:b/>
          <w:sz w:val="28"/>
        </w:rPr>
        <w:t>集合大小扩充了几次（</w:t>
      </w:r>
      <w:r>
        <w:rPr>
          <w:rFonts w:ascii="Calibri Light" w:eastAsia="Calibri Light"/>
          <w:b w:val="0"/>
          <w:sz w:val="28"/>
        </w:rPr>
        <w:t>A</w:t>
      </w:r>
      <w:r>
        <w:rPr>
          <w:rFonts w:ascii="SimSun" w:eastAsia="SimSun" w:hint="eastAsia"/>
          <w:b/>
          <w:sz w:val="28"/>
        </w:rPr>
        <w:t>）</w:t>
      </w:r>
    </w:p>
    <w:p>
      <w:pPr>
        <w:pStyle w:val="BodyText"/>
        <w:spacing w:before="1"/>
        <w:rPr>
          <w:rFonts w:ascii="SimSun"/>
          <w:b/>
          <w:sz w:val="42"/>
        </w:rPr>
      </w:pPr>
    </w:p>
    <w:p>
      <w:pPr>
        <w:pStyle w:val="BodyText"/>
        <w:ind w:left="1906"/>
      </w:pPr>
      <w:r>
        <w:rPr>
          <w:color w:val="FF0000"/>
        </w:rPr>
        <w:t>A.0</w:t>
      </w:r>
    </w:p>
    <w:p>
      <w:pPr>
        <w:pStyle w:val="BodyText"/>
        <w:spacing w:before="237"/>
        <w:ind w:left="1906"/>
      </w:pPr>
      <w:r>
        <w:rPr/>
        <w:t>B.1</w:t>
      </w:r>
    </w:p>
    <w:p>
      <w:pPr>
        <w:pStyle w:val="BodyText"/>
        <w:spacing w:before="6"/>
        <w:rPr>
          <w:sz w:val="10"/>
        </w:rPr>
      </w:pPr>
    </w:p>
    <w:p>
      <w:pPr>
        <w:pStyle w:val="BodyText"/>
        <w:spacing w:before="47"/>
        <w:ind w:left="1906"/>
      </w:pPr>
      <w:r>
        <w:rPr/>
        <w:t>C.2</w:t>
      </w:r>
    </w:p>
    <w:p>
      <w:pPr>
        <w:spacing w:before="50"/>
        <w:ind w:left="0" w:right="338" w:firstLine="0"/>
        <w:jc w:val="center"/>
        <w:rPr>
          <w:sz w:val="18"/>
        </w:rPr>
      </w:pPr>
      <w:r>
        <w:rPr>
          <w:sz w:val="18"/>
        </w:rPr>
        <w:t>495</w:t>
      </w:r>
    </w:p>
    <w:p>
      <w:pPr>
        <w:spacing w:after="0"/>
        <w:jc w:val="center"/>
        <w:rPr>
          <w:sz w:val="18"/>
        </w:rPr>
        <w:sectPr>
          <w:footerReference w:type="default" r:id="rId512"/>
          <w:pgSz w:w="11910" w:h="16840"/>
          <w:pgMar w:footer="1091" w:header="909" w:top="1640" w:bottom="1280" w:left="340" w:right="0"/>
        </w:sectPr>
      </w:pPr>
    </w:p>
    <w:p>
      <w:pPr>
        <w:pStyle w:val="BodyText"/>
        <w:spacing w:before="9"/>
        <w:rPr>
          <w:sz w:val="6"/>
        </w:rPr>
      </w:pPr>
    </w:p>
    <w:p>
      <w:pPr>
        <w:pStyle w:val="BodyText"/>
        <w:spacing w:before="46"/>
        <w:ind w:left="1906"/>
        <w:jc w:val="both"/>
      </w:pPr>
      <w:r>
        <w:rPr/>
        <w:t>D.3</w:t>
      </w:r>
    </w:p>
    <w:p>
      <w:pPr>
        <w:pStyle w:val="BodyText"/>
        <w:spacing w:before="16"/>
        <w:rPr>
          <w:sz w:val="28"/>
        </w:rPr>
      </w:pPr>
    </w:p>
    <w:p>
      <w:pPr>
        <w:pStyle w:val="ListParagraph"/>
        <w:numPr>
          <w:ilvl w:val="1"/>
          <w:numId w:val="565"/>
        </w:numPr>
        <w:tabs>
          <w:tab w:pos="714" w:val="left" w:leader="none"/>
        </w:tabs>
        <w:spacing w:line="240" w:lineRule="auto" w:before="0" w:after="0"/>
        <w:ind w:left="713" w:right="0" w:hanging="487"/>
        <w:jc w:val="left"/>
        <w:rPr>
          <w:rFonts w:ascii="SimSun" w:eastAsia="SimSun" w:hint="eastAsia"/>
          <w:b/>
          <w:sz w:val="28"/>
        </w:rPr>
      </w:pPr>
      <w:bookmarkStart w:name="1.2 如果去掉了main方法的static修饰符会怎样（B）" w:id="1155"/>
      <w:bookmarkEnd w:id="1155"/>
      <w:r>
        <w:rPr/>
      </w:r>
      <w:bookmarkStart w:name="1.2 如果去掉了main方法的static修饰符会怎样（B）" w:id="1156"/>
      <w:bookmarkEnd w:id="1156"/>
      <w:r>
        <w:rPr>
          <w:rFonts w:ascii="SimSun" w:eastAsia="SimSun" w:hint="eastAsia"/>
          <w:b/>
          <w:spacing w:val="-12"/>
          <w:sz w:val="28"/>
        </w:rPr>
        <w:t>如果去掉了 </w:t>
      </w:r>
      <w:r>
        <w:rPr>
          <w:rFonts w:ascii="Calibri Light" w:eastAsia="Calibri Light"/>
          <w:b w:val="0"/>
          <w:spacing w:val="-3"/>
          <w:sz w:val="28"/>
        </w:rPr>
        <w:t>main</w:t>
      </w:r>
      <w:r>
        <w:rPr>
          <w:rFonts w:ascii="Calibri Light" w:eastAsia="Calibri Light"/>
          <w:b w:val="0"/>
          <w:spacing w:val="4"/>
          <w:sz w:val="28"/>
        </w:rPr>
        <w:t> </w:t>
      </w:r>
      <w:r>
        <w:rPr>
          <w:rFonts w:ascii="SimSun" w:eastAsia="SimSun" w:hint="eastAsia"/>
          <w:b/>
          <w:spacing w:val="-18"/>
          <w:sz w:val="28"/>
        </w:rPr>
        <w:t>方法的 </w:t>
      </w:r>
      <w:r>
        <w:rPr>
          <w:rFonts w:ascii="Calibri Light" w:eastAsia="Calibri Light"/>
          <w:b w:val="0"/>
          <w:spacing w:val="-4"/>
          <w:sz w:val="28"/>
        </w:rPr>
        <w:t>static</w:t>
      </w:r>
      <w:r>
        <w:rPr>
          <w:rFonts w:ascii="Calibri Light" w:eastAsia="Calibri Light"/>
          <w:b w:val="0"/>
          <w:spacing w:val="4"/>
          <w:sz w:val="28"/>
        </w:rPr>
        <w:t> </w:t>
      </w:r>
      <w:r>
        <w:rPr>
          <w:rFonts w:ascii="SimSun" w:eastAsia="SimSun" w:hint="eastAsia"/>
          <w:b/>
          <w:sz w:val="28"/>
        </w:rPr>
        <w:t>修饰符会怎样（</w:t>
      </w:r>
      <w:r>
        <w:rPr>
          <w:rFonts w:ascii="Calibri Light" w:eastAsia="Calibri Light"/>
          <w:b w:val="0"/>
          <w:sz w:val="28"/>
        </w:rPr>
        <w:t>B</w:t>
      </w:r>
      <w:r>
        <w:rPr>
          <w:rFonts w:ascii="SimSun" w:eastAsia="SimSun" w:hint="eastAsia"/>
          <w:b/>
          <w:sz w:val="28"/>
        </w:rPr>
        <w:t>）</w:t>
      </w:r>
    </w:p>
    <w:p>
      <w:pPr>
        <w:pStyle w:val="BodyText"/>
        <w:spacing w:before="1"/>
        <w:rPr>
          <w:rFonts w:ascii="SimSun"/>
          <w:b/>
          <w:sz w:val="42"/>
        </w:rPr>
      </w:pPr>
    </w:p>
    <w:p>
      <w:pPr>
        <w:pStyle w:val="ListParagraph"/>
        <w:numPr>
          <w:ilvl w:val="2"/>
          <w:numId w:val="565"/>
        </w:numPr>
        <w:tabs>
          <w:tab w:pos="2108" w:val="left" w:leader="none"/>
        </w:tabs>
        <w:spacing w:line="240" w:lineRule="auto" w:before="0" w:after="0"/>
        <w:ind w:left="2107" w:right="0" w:hanging="201"/>
        <w:jc w:val="both"/>
        <w:rPr>
          <w:sz w:val="19"/>
        </w:rPr>
      </w:pPr>
      <w:r>
        <w:rPr>
          <w:spacing w:val="-3"/>
          <w:sz w:val="21"/>
        </w:rPr>
        <w:t>程序无法翻译</w:t>
      </w:r>
    </w:p>
    <w:p>
      <w:pPr>
        <w:pStyle w:val="ListParagraph"/>
        <w:numPr>
          <w:ilvl w:val="2"/>
          <w:numId w:val="565"/>
        </w:numPr>
        <w:tabs>
          <w:tab w:pos="2091" w:val="left" w:leader="none"/>
        </w:tabs>
        <w:spacing w:line="240" w:lineRule="auto" w:before="237" w:after="0"/>
        <w:ind w:left="2090" w:right="0" w:hanging="184"/>
        <w:jc w:val="both"/>
        <w:rPr>
          <w:color w:val="FF0000"/>
          <w:sz w:val="19"/>
        </w:rPr>
      </w:pPr>
      <w:r>
        <w:rPr>
          <w:color w:val="FF0000"/>
          <w:sz w:val="21"/>
        </w:rPr>
        <w:t>程序能正常编译，运行时或抛出NoSuchMethodError</w:t>
      </w:r>
      <w:r>
        <w:rPr>
          <w:color w:val="FF0000"/>
          <w:spacing w:val="-4"/>
          <w:sz w:val="21"/>
        </w:rPr>
        <w:t> 异常</w:t>
      </w:r>
    </w:p>
    <w:p>
      <w:pPr>
        <w:pStyle w:val="ListParagraph"/>
        <w:numPr>
          <w:ilvl w:val="2"/>
          <w:numId w:val="565"/>
        </w:numPr>
        <w:tabs>
          <w:tab w:pos="2101" w:val="left" w:leader="none"/>
        </w:tabs>
        <w:spacing w:line="240" w:lineRule="auto" w:before="237" w:after="0"/>
        <w:ind w:left="2100" w:right="0" w:hanging="194"/>
        <w:jc w:val="both"/>
        <w:rPr>
          <w:sz w:val="19"/>
        </w:rPr>
      </w:pPr>
      <w:r>
        <w:rPr>
          <w:spacing w:val="-3"/>
          <w:sz w:val="21"/>
        </w:rPr>
        <w:t>程序能正常编译，正常运行</w:t>
      </w:r>
    </w:p>
    <w:p>
      <w:pPr>
        <w:pStyle w:val="ListParagraph"/>
        <w:numPr>
          <w:ilvl w:val="2"/>
          <w:numId w:val="565"/>
        </w:numPr>
        <w:tabs>
          <w:tab w:pos="2106" w:val="left" w:leader="none"/>
        </w:tabs>
        <w:spacing w:line="240" w:lineRule="auto" w:before="237" w:after="0"/>
        <w:ind w:left="2105" w:right="0" w:hanging="199"/>
        <w:jc w:val="both"/>
        <w:rPr>
          <w:sz w:val="19"/>
        </w:rPr>
      </w:pPr>
      <w:r>
        <w:rPr>
          <w:spacing w:val="-3"/>
          <w:sz w:val="21"/>
        </w:rPr>
        <w:t>程序能正常编译，正常运行一会会立刻退出</w:t>
      </w:r>
    </w:p>
    <w:p>
      <w:pPr>
        <w:pStyle w:val="BodyText"/>
        <w:spacing w:before="16"/>
        <w:rPr>
          <w:sz w:val="28"/>
        </w:rPr>
      </w:pPr>
    </w:p>
    <w:p>
      <w:pPr>
        <w:pStyle w:val="ListParagraph"/>
        <w:numPr>
          <w:ilvl w:val="1"/>
          <w:numId w:val="565"/>
        </w:numPr>
        <w:tabs>
          <w:tab w:pos="644" w:val="left" w:leader="none"/>
        </w:tabs>
        <w:spacing w:line="240" w:lineRule="auto" w:before="0" w:after="0"/>
        <w:ind w:left="644" w:right="0" w:hanging="418"/>
        <w:jc w:val="left"/>
        <w:rPr>
          <w:rFonts w:ascii="Calibri Light" w:eastAsia="Calibri Light"/>
          <w:b w:val="0"/>
          <w:sz w:val="28"/>
        </w:rPr>
      </w:pPr>
      <w:bookmarkStart w:name="1.3启动java程序进程时，输入一下哪个参数可以实现年轻代的堆大小为50M(C" w:id="1157"/>
      <w:bookmarkEnd w:id="1157"/>
      <w:r>
        <w:rPr/>
      </w:r>
      <w:bookmarkStart w:name="1.3启动java程序进程时，输入一下哪个参数可以实现年轻代的堆大小为50M(C" w:id="1158"/>
      <w:bookmarkEnd w:id="1158"/>
      <w:r>
        <w:rPr>
          <w:rFonts w:ascii="SimSun" w:eastAsia="SimSun" w:hint="eastAsia"/>
          <w:b/>
          <w:spacing w:val="-25"/>
          <w:sz w:val="28"/>
        </w:rPr>
        <w:t>启动 </w:t>
      </w:r>
      <w:r>
        <w:rPr>
          <w:rFonts w:ascii="Calibri Light" w:eastAsia="Calibri Light"/>
          <w:b w:val="0"/>
          <w:spacing w:val="-5"/>
          <w:sz w:val="28"/>
        </w:rPr>
        <w:t>java</w:t>
      </w:r>
      <w:r>
        <w:rPr>
          <w:rFonts w:ascii="Calibri Light" w:eastAsia="Calibri Light"/>
          <w:b w:val="0"/>
          <w:spacing w:val="3"/>
          <w:sz w:val="28"/>
        </w:rPr>
        <w:t> </w:t>
      </w:r>
      <w:r>
        <w:rPr>
          <w:rFonts w:ascii="SimSun" w:eastAsia="SimSun" w:hint="eastAsia"/>
          <w:b/>
          <w:spacing w:val="-3"/>
          <w:sz w:val="28"/>
        </w:rPr>
        <w:t>程序进程时，输入一下哪个参数可以实现年轻代的堆大小为 </w:t>
      </w:r>
      <w:r>
        <w:rPr>
          <w:rFonts w:ascii="Calibri Light" w:eastAsia="Calibri Light"/>
          <w:b w:val="0"/>
          <w:spacing w:val="-4"/>
          <w:sz w:val="28"/>
        </w:rPr>
        <w:t>50M(C</w:t>
      </w:r>
      <w:r>
        <w:rPr>
          <w:rFonts w:ascii="Calibri Light" w:eastAsia="Calibri Light"/>
          <w:b w:val="0"/>
          <w:spacing w:val="-1"/>
          <w:sz w:val="28"/>
        </w:rPr>
        <w:t> )</w:t>
      </w:r>
    </w:p>
    <w:p>
      <w:pPr>
        <w:pStyle w:val="BodyText"/>
        <w:spacing w:before="4"/>
        <w:rPr>
          <w:rFonts w:ascii="Calibri Light"/>
          <w:b w:val="0"/>
          <w:sz w:val="44"/>
        </w:rPr>
      </w:pPr>
    </w:p>
    <w:p>
      <w:pPr>
        <w:pStyle w:val="BodyText"/>
        <w:spacing w:line="386" w:lineRule="auto" w:before="1"/>
        <w:ind w:left="1906" w:right="8460"/>
        <w:jc w:val="both"/>
      </w:pPr>
      <w:r>
        <w:rPr/>
        <w:t>A.-Xms50M B.-Xmx50M </w:t>
      </w:r>
      <w:r>
        <w:rPr>
          <w:color w:val="FF0000"/>
        </w:rPr>
        <w:t>C.-Xmn50M</w:t>
      </w:r>
    </w:p>
    <w:p>
      <w:pPr>
        <w:pStyle w:val="BodyText"/>
        <w:spacing w:before="2"/>
        <w:ind w:left="1906"/>
        <w:jc w:val="both"/>
      </w:pPr>
      <w:r>
        <w:rPr/>
        <w:t>D.-Xss50M</w:t>
      </w:r>
    </w:p>
    <w:p>
      <w:pPr>
        <w:pStyle w:val="BodyText"/>
        <w:spacing w:before="16"/>
        <w:rPr>
          <w:sz w:val="28"/>
        </w:rPr>
      </w:pPr>
    </w:p>
    <w:p>
      <w:pPr>
        <w:pStyle w:val="Heading5"/>
        <w:numPr>
          <w:ilvl w:val="1"/>
          <w:numId w:val="565"/>
        </w:numPr>
        <w:tabs>
          <w:tab w:pos="644" w:val="left" w:leader="none"/>
        </w:tabs>
        <w:spacing w:line="240" w:lineRule="auto" w:before="0" w:after="0"/>
        <w:ind w:left="644" w:right="0" w:hanging="418"/>
        <w:jc w:val="left"/>
      </w:pPr>
      <w:bookmarkStart w:name="1.4下面程序输出的结果是（）" w:id="1159"/>
      <w:bookmarkEnd w:id="1159"/>
      <w:r>
        <w:rPr>
          <w:b w:val="0"/>
        </w:rPr>
      </w:r>
      <w:bookmarkStart w:name="1.4下面程序输出的结果是（）" w:id="1160"/>
      <w:bookmarkEnd w:id="1160"/>
      <w:r>
        <w:rPr/>
        <w:t>下面程序输出的结果是</w:t>
      </w:r>
      <w:r>
        <w:rPr/>
        <w:t>（）</w:t>
      </w:r>
    </w:p>
    <w:p>
      <w:pPr>
        <w:pStyle w:val="BodyText"/>
        <w:rPr>
          <w:rFonts w:ascii="SimSun"/>
          <w:b/>
          <w:sz w:val="20"/>
        </w:rPr>
      </w:pPr>
    </w:p>
    <w:p>
      <w:pPr>
        <w:pStyle w:val="BodyText"/>
        <w:spacing w:before="1"/>
        <w:rPr>
          <w:rFonts w:ascii="SimSun"/>
          <w:b/>
          <w:sz w:val="17"/>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4001" w:hRule="atLeast"/>
        </w:trPr>
        <w:tc>
          <w:tcPr>
            <w:tcW w:w="10831" w:type="dxa"/>
            <w:shd w:val="clear" w:color="auto" w:fill="DFDFDF"/>
          </w:tcPr>
          <w:p>
            <w:pPr>
              <w:pStyle w:val="TableParagraph"/>
              <w:spacing w:line="367" w:lineRule="auto" w:before="0"/>
              <w:ind w:left="1289" w:right="6497"/>
              <w:rPr>
                <w:sz w:val="18"/>
              </w:rPr>
            </w:pPr>
            <w:r>
              <w:rPr>
                <w:sz w:val="18"/>
              </w:rPr>
              <w:t>static boolean foo(char c) { System.out.print(c);</w:t>
            </w:r>
          </w:p>
          <w:p>
            <w:pPr>
              <w:pStyle w:val="TableParagraph"/>
              <w:spacing w:before="0"/>
              <w:ind w:left="1289"/>
              <w:rPr>
                <w:sz w:val="18"/>
              </w:rPr>
            </w:pPr>
            <w:r>
              <w:rPr>
                <w:sz w:val="18"/>
              </w:rPr>
              <w:t>return true;</w:t>
            </w:r>
          </w:p>
          <w:p>
            <w:pPr>
              <w:pStyle w:val="TableParagraph"/>
              <w:spacing w:before="107"/>
              <w:ind w:left="869"/>
              <w:rPr>
                <w:sz w:val="18"/>
              </w:rPr>
            </w:pPr>
            <w:r>
              <w:rPr>
                <w:sz w:val="18"/>
              </w:rPr>
              <w:t>}</w:t>
            </w:r>
          </w:p>
          <w:p>
            <w:pPr>
              <w:pStyle w:val="TableParagraph"/>
              <w:spacing w:before="0"/>
              <w:ind w:left="0"/>
              <w:rPr>
                <w:rFonts w:ascii="SimSun"/>
                <w:b/>
                <w:sz w:val="20"/>
              </w:rPr>
            </w:pPr>
          </w:p>
          <w:p>
            <w:pPr>
              <w:pStyle w:val="TableParagraph"/>
              <w:spacing w:line="367" w:lineRule="auto" w:before="164"/>
              <w:ind w:left="1289" w:right="5621" w:hanging="420"/>
              <w:rPr>
                <w:sz w:val="18"/>
              </w:rPr>
            </w:pPr>
            <w:r>
              <w:rPr>
                <w:sz w:val="18"/>
              </w:rPr>
              <w:t>public static void main(String[] args) { int i = 0;</w:t>
            </w:r>
          </w:p>
          <w:p>
            <w:pPr>
              <w:pStyle w:val="TableParagraph"/>
              <w:spacing w:line="367" w:lineRule="auto" w:before="0"/>
              <w:ind w:left="1709" w:right="4445" w:hanging="420"/>
              <w:rPr>
                <w:sz w:val="18"/>
              </w:rPr>
            </w:pPr>
            <w:r>
              <w:rPr>
                <w:sz w:val="18"/>
              </w:rPr>
              <w:t>for (foo('A'); foo('B') &amp;&amp; (i &lt; 2); foo('C')) { i++;</w:t>
            </w:r>
          </w:p>
          <w:p>
            <w:pPr>
              <w:pStyle w:val="TableParagraph"/>
              <w:spacing w:before="0"/>
              <w:ind w:left="1709"/>
              <w:rPr>
                <w:sz w:val="18"/>
              </w:rPr>
            </w:pPr>
            <w:r>
              <w:rPr>
                <w:sz w:val="18"/>
              </w:rPr>
              <w:t>foo('D');</w:t>
            </w:r>
          </w:p>
          <w:p>
            <w:pPr>
              <w:pStyle w:val="TableParagraph"/>
              <w:ind w:left="1289"/>
              <w:rPr>
                <w:sz w:val="18"/>
              </w:rPr>
            </w:pPr>
            <w:r>
              <w:rPr>
                <w:sz w:val="18"/>
              </w:rPr>
              <w:t>}</w:t>
            </w:r>
          </w:p>
          <w:p>
            <w:pPr>
              <w:pStyle w:val="TableParagraph"/>
              <w:spacing w:before="109"/>
              <w:ind w:left="869"/>
              <w:rPr>
                <w:sz w:val="18"/>
              </w:rPr>
            </w:pPr>
            <w:r>
              <w:rPr>
                <w:sz w:val="18"/>
              </w:rPr>
              <w:t>}</w:t>
            </w:r>
          </w:p>
          <w:p>
            <w:pPr>
              <w:pStyle w:val="TableParagraph"/>
              <w:spacing w:before="94"/>
              <w:ind w:left="1709"/>
              <w:rPr>
                <w:sz w:val="18"/>
              </w:rPr>
            </w:pPr>
            <w:r>
              <w:rPr>
                <w:rFonts w:ascii="SimSun" w:eastAsia="SimSun" w:hint="eastAsia"/>
                <w:sz w:val="18"/>
              </w:rPr>
              <w:t>输出结果为：</w:t>
            </w:r>
            <w:r>
              <w:rPr>
                <w:sz w:val="18"/>
              </w:rPr>
              <w:t>(A)</w:t>
            </w:r>
          </w:p>
        </w:tc>
      </w:tr>
    </w:tbl>
    <w:p>
      <w:pPr>
        <w:spacing w:after="0"/>
        <w:rPr>
          <w:sz w:val="18"/>
        </w:rPr>
        <w:sectPr>
          <w:footerReference w:type="default" r:id="rId513"/>
          <w:pgSz w:w="11910" w:h="16840"/>
          <w:pgMar w:footer="1091" w:header="909" w:top="1640" w:bottom="1280" w:left="340" w:right="0"/>
          <w:pgNumType w:start="496"/>
        </w:sectPr>
      </w:pPr>
    </w:p>
    <w:p>
      <w:pPr>
        <w:pStyle w:val="BodyText"/>
        <w:spacing w:before="8"/>
        <w:rPr>
          <w:rFonts w:ascii="SimSun"/>
          <w:b/>
          <w:sz w:val="3"/>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248" w:hRule="atLeast"/>
        </w:trPr>
        <w:tc>
          <w:tcPr>
            <w:tcW w:w="10831" w:type="dxa"/>
            <w:shd w:val="clear" w:color="auto" w:fill="DFDFDF"/>
          </w:tcPr>
          <w:p>
            <w:pPr>
              <w:pStyle w:val="TableParagraph"/>
              <w:numPr>
                <w:ilvl w:val="0"/>
                <w:numId w:val="566"/>
              </w:numPr>
              <w:tabs>
                <w:tab w:pos="2454" w:val="left" w:leader="none"/>
              </w:tabs>
              <w:spacing w:line="240" w:lineRule="auto" w:before="54" w:after="0"/>
              <w:ind w:left="2453" w:right="0" w:hanging="324"/>
              <w:jc w:val="left"/>
              <w:rPr>
                <w:color w:val="FF0000"/>
                <w:sz w:val="18"/>
              </w:rPr>
            </w:pPr>
            <w:r>
              <w:rPr>
                <w:color w:val="FF0000"/>
                <w:sz w:val="18"/>
              </w:rPr>
              <w:t>ABDCBDCB</w:t>
            </w:r>
          </w:p>
          <w:p>
            <w:pPr>
              <w:pStyle w:val="TableParagraph"/>
              <w:numPr>
                <w:ilvl w:val="0"/>
                <w:numId w:val="566"/>
              </w:numPr>
              <w:tabs>
                <w:tab w:pos="2454" w:val="left" w:leader="none"/>
              </w:tabs>
              <w:spacing w:line="240" w:lineRule="auto" w:before="108" w:after="0"/>
              <w:ind w:left="2453" w:right="0" w:hanging="324"/>
              <w:jc w:val="left"/>
              <w:rPr>
                <w:sz w:val="18"/>
              </w:rPr>
            </w:pPr>
            <w:r>
              <w:rPr>
                <w:sz w:val="18"/>
              </w:rPr>
              <w:t>ABDCDBCB</w:t>
            </w:r>
          </w:p>
          <w:p>
            <w:pPr>
              <w:pStyle w:val="TableParagraph"/>
              <w:numPr>
                <w:ilvl w:val="0"/>
                <w:numId w:val="566"/>
              </w:numPr>
              <w:tabs>
                <w:tab w:pos="2454" w:val="left" w:leader="none"/>
              </w:tabs>
              <w:spacing w:line="240" w:lineRule="auto" w:before="109" w:after="0"/>
              <w:ind w:left="2453" w:right="0" w:hanging="324"/>
              <w:jc w:val="left"/>
              <w:rPr>
                <w:sz w:val="18"/>
              </w:rPr>
            </w:pPr>
            <w:r>
              <w:rPr>
                <w:sz w:val="18"/>
              </w:rPr>
              <w:t>ABDBCDCB</w:t>
            </w:r>
          </w:p>
          <w:p>
            <w:pPr>
              <w:pStyle w:val="TableParagraph"/>
              <w:numPr>
                <w:ilvl w:val="0"/>
                <w:numId w:val="566"/>
              </w:numPr>
              <w:tabs>
                <w:tab w:pos="2454" w:val="left" w:leader="none"/>
              </w:tabs>
              <w:spacing w:line="240" w:lineRule="auto" w:before="108" w:after="0"/>
              <w:ind w:left="2453" w:right="0" w:hanging="324"/>
              <w:jc w:val="left"/>
              <w:rPr>
                <w:sz w:val="18"/>
              </w:rPr>
            </w:pPr>
            <w:r>
              <w:rPr>
                <w:sz w:val="18"/>
              </w:rPr>
              <w:t>ABDBCDCB</w:t>
            </w:r>
          </w:p>
        </w:tc>
      </w:tr>
    </w:tbl>
    <w:p>
      <w:pPr>
        <w:pStyle w:val="BodyText"/>
        <w:spacing w:before="6"/>
        <w:rPr>
          <w:rFonts w:ascii="SimSun"/>
          <w:b/>
          <w:sz w:val="27"/>
        </w:rPr>
      </w:pPr>
    </w:p>
    <w:p>
      <w:pPr>
        <w:pStyle w:val="ListParagraph"/>
        <w:numPr>
          <w:ilvl w:val="1"/>
          <w:numId w:val="565"/>
        </w:numPr>
        <w:tabs>
          <w:tab w:pos="644" w:val="left" w:leader="none"/>
        </w:tabs>
        <w:spacing w:line="240" w:lineRule="auto" w:before="62" w:after="0"/>
        <w:ind w:left="644" w:right="0" w:hanging="418"/>
        <w:jc w:val="left"/>
        <w:rPr>
          <w:rFonts w:ascii="SimSun" w:eastAsia="SimSun" w:hint="eastAsia"/>
          <w:b/>
          <w:sz w:val="28"/>
        </w:rPr>
      </w:pPr>
      <w:bookmarkStart w:name="1.5下面哪些是Thread类的方法（A，B）" w:id="1161"/>
      <w:bookmarkEnd w:id="1161"/>
      <w:r>
        <w:rPr/>
      </w:r>
      <w:bookmarkStart w:name="1.5下面哪些是Thread类的方法（A，B）" w:id="1162"/>
      <w:bookmarkEnd w:id="1162"/>
      <w:r>
        <w:rPr>
          <w:rFonts w:ascii="SimSun" w:eastAsia="SimSun" w:hint="eastAsia"/>
          <w:b/>
          <w:spacing w:val="-13"/>
          <w:sz w:val="28"/>
        </w:rPr>
        <w:t>下面哪些是 </w:t>
      </w:r>
      <w:r>
        <w:rPr>
          <w:rFonts w:ascii="Calibri Light" w:eastAsia="Calibri Light"/>
          <w:b w:val="0"/>
          <w:spacing w:val="-3"/>
          <w:sz w:val="28"/>
        </w:rPr>
        <w:t>Thread</w:t>
      </w:r>
      <w:r>
        <w:rPr>
          <w:rFonts w:ascii="Calibri Light" w:eastAsia="Calibri Light"/>
          <w:b w:val="0"/>
          <w:spacing w:val="4"/>
          <w:sz w:val="28"/>
        </w:rPr>
        <w:t> </w:t>
      </w:r>
      <w:r>
        <w:rPr>
          <w:rFonts w:ascii="SimSun" w:eastAsia="SimSun" w:hint="eastAsia"/>
          <w:b/>
          <w:sz w:val="28"/>
        </w:rPr>
        <w:t>类的方法（</w:t>
      </w:r>
      <w:r>
        <w:rPr>
          <w:rFonts w:ascii="Calibri Light" w:eastAsia="Calibri Light"/>
          <w:b w:val="0"/>
          <w:sz w:val="28"/>
        </w:rPr>
        <w:t>A</w:t>
      </w:r>
      <w:r>
        <w:rPr>
          <w:rFonts w:ascii="SimSun" w:eastAsia="SimSun" w:hint="eastAsia"/>
          <w:b/>
          <w:sz w:val="28"/>
        </w:rPr>
        <w:t>，</w:t>
      </w:r>
      <w:r>
        <w:rPr>
          <w:rFonts w:ascii="Calibri Light" w:eastAsia="Calibri Light"/>
          <w:b w:val="0"/>
          <w:sz w:val="28"/>
        </w:rPr>
        <w:t>B</w:t>
      </w:r>
      <w:r>
        <w:rPr>
          <w:rFonts w:ascii="SimSun" w:eastAsia="SimSun" w:hint="eastAsia"/>
          <w:b/>
          <w:sz w:val="28"/>
        </w:rPr>
        <w:t>）</w:t>
      </w:r>
    </w:p>
    <w:p>
      <w:pPr>
        <w:pStyle w:val="BodyText"/>
        <w:spacing w:before="1"/>
        <w:rPr>
          <w:rFonts w:ascii="SimSun"/>
          <w:b/>
          <w:sz w:val="42"/>
        </w:rPr>
      </w:pPr>
    </w:p>
    <w:p>
      <w:pPr>
        <w:pStyle w:val="ListParagraph"/>
        <w:numPr>
          <w:ilvl w:val="2"/>
          <w:numId w:val="565"/>
        </w:numPr>
        <w:tabs>
          <w:tab w:pos="1688" w:val="left" w:leader="none"/>
        </w:tabs>
        <w:spacing w:line="240" w:lineRule="auto" w:before="0" w:after="0"/>
        <w:ind w:left="1687" w:right="0" w:hanging="201"/>
        <w:jc w:val="left"/>
        <w:rPr>
          <w:color w:val="FF0000"/>
          <w:sz w:val="19"/>
        </w:rPr>
      </w:pPr>
      <w:r>
        <w:rPr>
          <w:color w:val="FF0000"/>
          <w:sz w:val="21"/>
        </w:rPr>
        <w:t>start()</w:t>
      </w:r>
    </w:p>
    <w:p>
      <w:pPr>
        <w:pStyle w:val="ListParagraph"/>
        <w:numPr>
          <w:ilvl w:val="2"/>
          <w:numId w:val="565"/>
        </w:numPr>
        <w:tabs>
          <w:tab w:pos="1672" w:val="left" w:leader="none"/>
        </w:tabs>
        <w:spacing w:line="240" w:lineRule="auto" w:before="237" w:after="0"/>
        <w:ind w:left="1671" w:right="0" w:hanging="185"/>
        <w:jc w:val="left"/>
        <w:rPr>
          <w:color w:val="FF0000"/>
          <w:sz w:val="19"/>
        </w:rPr>
      </w:pPr>
      <w:r>
        <w:rPr>
          <w:color w:val="FF0000"/>
          <w:sz w:val="21"/>
        </w:rPr>
        <w:t>run()</w:t>
      </w:r>
    </w:p>
    <w:p>
      <w:pPr>
        <w:pStyle w:val="ListParagraph"/>
        <w:numPr>
          <w:ilvl w:val="2"/>
          <w:numId w:val="565"/>
        </w:numPr>
        <w:tabs>
          <w:tab w:pos="1681" w:val="left" w:leader="none"/>
        </w:tabs>
        <w:spacing w:line="386" w:lineRule="auto" w:before="237" w:after="0"/>
        <w:ind w:left="1486" w:right="8685" w:firstLine="0"/>
        <w:jc w:val="left"/>
        <w:rPr>
          <w:sz w:val="19"/>
        </w:rPr>
      </w:pPr>
      <w:r>
        <w:rPr>
          <w:sz w:val="21"/>
        </w:rPr>
        <w:t>exit() </w:t>
      </w:r>
      <w:r>
        <w:rPr>
          <w:spacing w:val="-3"/>
          <w:sz w:val="21"/>
        </w:rPr>
        <w:t>D.getPriority()</w:t>
      </w:r>
    </w:p>
    <w:p>
      <w:pPr>
        <w:pStyle w:val="BodyText"/>
        <w:spacing w:before="2"/>
        <w:rPr>
          <w:sz w:val="16"/>
        </w:rPr>
      </w:pPr>
    </w:p>
    <w:p>
      <w:pPr>
        <w:pStyle w:val="Heading5"/>
        <w:numPr>
          <w:ilvl w:val="1"/>
          <w:numId w:val="565"/>
        </w:numPr>
        <w:tabs>
          <w:tab w:pos="644" w:val="left" w:leader="none"/>
        </w:tabs>
        <w:spacing w:line="240" w:lineRule="auto" w:before="0" w:after="0"/>
        <w:ind w:left="644" w:right="0" w:hanging="418"/>
        <w:jc w:val="left"/>
      </w:pPr>
      <w:bookmarkStart w:name="1.6以下语句输出的结果是什么（C）" w:id="1163"/>
      <w:bookmarkEnd w:id="1163"/>
      <w:r>
        <w:rPr>
          <w:b w:val="0"/>
        </w:rPr>
      </w:r>
      <w:bookmarkStart w:name="1.6以下语句输出的结果是什么（C）" w:id="1164"/>
      <w:bookmarkEnd w:id="1164"/>
      <w:r>
        <w:rPr/>
        <w:t>以下语句输出的结果是什么</w:t>
      </w:r>
      <w:r>
        <w:rPr/>
        <w:t>（</w:t>
      </w:r>
      <w:r>
        <w:rPr>
          <w:rFonts w:ascii="Calibri Light" w:eastAsia="Calibri Light"/>
          <w:b w:val="0"/>
        </w:rPr>
        <w:t>C</w:t>
      </w:r>
      <w:r>
        <w:rPr/>
        <w:t>）</w:t>
      </w:r>
    </w:p>
    <w:p>
      <w:pPr>
        <w:pStyle w:val="BodyText"/>
        <w:spacing w:before="3"/>
        <w:rPr>
          <w:rFonts w:ascii="SimSun"/>
          <w:b/>
          <w:sz w:val="42"/>
        </w:rPr>
      </w:pPr>
    </w:p>
    <w:p>
      <w:pPr>
        <w:pStyle w:val="BodyText"/>
        <w:spacing w:line="386" w:lineRule="auto"/>
        <w:ind w:left="1486" w:right="6041"/>
        <w:jc w:val="both"/>
      </w:pPr>
      <w:r>
        <w:rPr>
          <w:spacing w:val="-3"/>
        </w:rPr>
        <w:t>System.out.print(Integer.MAX_VALUE*2); System.out.print(Integer.MIN_VALUE*2); </w:t>
      </w:r>
      <w:r>
        <w:rPr/>
        <w:t>A.</w:t>
      </w:r>
      <w:r>
        <w:rPr>
          <w:spacing w:val="-1"/>
        </w:rPr>
        <w:t> </w:t>
      </w:r>
      <w:r>
        <w:rPr/>
        <w:t>-2-1</w:t>
      </w:r>
    </w:p>
    <w:p>
      <w:pPr>
        <w:pStyle w:val="BodyText"/>
        <w:spacing w:before="3"/>
        <w:ind w:left="1486"/>
        <w:jc w:val="both"/>
      </w:pPr>
      <w:r>
        <w:rPr/>
        <w:t>B.</w:t>
      </w:r>
      <w:r>
        <w:rPr>
          <w:spacing w:val="-3"/>
        </w:rPr>
        <w:t> </w:t>
      </w:r>
      <w:r>
        <w:rPr/>
        <w:t>-1-2</w:t>
      </w:r>
    </w:p>
    <w:p>
      <w:pPr>
        <w:pStyle w:val="BodyText"/>
        <w:spacing w:before="237"/>
        <w:ind w:left="1486"/>
        <w:jc w:val="both"/>
      </w:pPr>
      <w:r>
        <w:rPr>
          <w:color w:val="FF0000"/>
        </w:rPr>
        <w:t>C. -20</w:t>
      </w:r>
    </w:p>
    <w:p>
      <w:pPr>
        <w:pStyle w:val="BodyText"/>
        <w:spacing w:before="237"/>
        <w:ind w:left="1486"/>
        <w:jc w:val="both"/>
      </w:pPr>
      <w:r>
        <w:rPr/>
        <w:t>D. -1-1</w:t>
      </w:r>
    </w:p>
    <w:p>
      <w:pPr>
        <w:pStyle w:val="BodyText"/>
        <w:rPr>
          <w:sz w:val="28"/>
        </w:rPr>
      </w:pPr>
    </w:p>
    <w:p>
      <w:pPr>
        <w:pStyle w:val="BodyText"/>
        <w:spacing w:before="13"/>
        <w:rPr>
          <w:sz w:val="34"/>
        </w:rPr>
      </w:pPr>
    </w:p>
    <w:p>
      <w:pPr>
        <w:pStyle w:val="ListParagraph"/>
        <w:numPr>
          <w:ilvl w:val="1"/>
          <w:numId w:val="565"/>
        </w:numPr>
        <w:tabs>
          <w:tab w:pos="577" w:val="left" w:leader="none"/>
        </w:tabs>
        <w:spacing w:line="240" w:lineRule="auto" w:before="0" w:after="0"/>
        <w:ind w:left="576" w:right="0" w:hanging="350"/>
        <w:jc w:val="left"/>
        <w:rPr>
          <w:rFonts w:ascii="SimSun" w:eastAsia="SimSun" w:hint="eastAsia"/>
          <w:b/>
          <w:sz w:val="28"/>
        </w:rPr>
      </w:pPr>
      <w:bookmarkStart w:name="1.7log4j的优先级从高到低的排序为（A）" w:id="1165"/>
      <w:bookmarkEnd w:id="1165"/>
      <w:r>
        <w:rPr/>
      </w:r>
      <w:bookmarkStart w:name="1.7log4j的优先级从高到低的排序为（A）" w:id="1166"/>
      <w:bookmarkEnd w:id="1166"/>
      <w:r>
        <w:rPr>
          <w:rFonts w:ascii="Calibri Light" w:eastAsia="Calibri Light"/>
          <w:b w:val="0"/>
          <w:sz w:val="28"/>
        </w:rPr>
        <w:t>l</w:t>
      </w:r>
      <w:r>
        <w:rPr>
          <w:rFonts w:ascii="Calibri Light" w:eastAsia="Calibri Light"/>
          <w:b w:val="0"/>
          <w:sz w:val="28"/>
        </w:rPr>
        <w:t>og4j</w:t>
      </w:r>
      <w:r>
        <w:rPr>
          <w:rFonts w:ascii="Calibri Light" w:eastAsia="Calibri Light"/>
          <w:b w:val="0"/>
          <w:spacing w:val="2"/>
          <w:sz w:val="28"/>
        </w:rPr>
        <w:t> </w:t>
      </w:r>
      <w:r>
        <w:rPr>
          <w:rFonts w:ascii="SimSun" w:eastAsia="SimSun" w:hint="eastAsia"/>
          <w:b/>
          <w:sz w:val="28"/>
        </w:rPr>
        <w:t>的优先级从高到低的排序为（</w:t>
      </w:r>
      <w:r>
        <w:rPr>
          <w:rFonts w:ascii="Calibri Light" w:eastAsia="Calibri Light"/>
          <w:b w:val="0"/>
          <w:sz w:val="28"/>
        </w:rPr>
        <w:t>A</w:t>
      </w:r>
      <w:r>
        <w:rPr>
          <w:rFonts w:ascii="SimSun" w:eastAsia="SimSun" w:hint="eastAsia"/>
          <w:b/>
          <w:sz w:val="28"/>
        </w:rPr>
        <w:t>）</w:t>
      </w:r>
    </w:p>
    <w:p>
      <w:pPr>
        <w:pStyle w:val="BodyText"/>
        <w:spacing w:before="1"/>
        <w:rPr>
          <w:rFonts w:ascii="SimSun"/>
          <w:b/>
          <w:sz w:val="42"/>
        </w:rPr>
      </w:pPr>
    </w:p>
    <w:p>
      <w:pPr>
        <w:pStyle w:val="ListParagraph"/>
        <w:numPr>
          <w:ilvl w:val="2"/>
          <w:numId w:val="565"/>
        </w:numPr>
        <w:tabs>
          <w:tab w:pos="1750" w:val="left" w:leader="none"/>
        </w:tabs>
        <w:spacing w:line="240" w:lineRule="auto" w:before="1" w:after="0"/>
        <w:ind w:left="1749" w:right="0" w:hanging="263"/>
        <w:jc w:val="both"/>
        <w:rPr>
          <w:color w:val="FF0000"/>
          <w:sz w:val="21"/>
        </w:rPr>
      </w:pPr>
      <w:r>
        <w:rPr>
          <w:color w:val="FF0000"/>
          <w:sz w:val="21"/>
        </w:rPr>
        <w:t>error&gt;warn&gt;info&gt;debug</w:t>
      </w:r>
    </w:p>
    <w:p>
      <w:pPr>
        <w:pStyle w:val="ListParagraph"/>
        <w:numPr>
          <w:ilvl w:val="2"/>
          <w:numId w:val="565"/>
        </w:numPr>
        <w:tabs>
          <w:tab w:pos="1732" w:val="left" w:leader="none"/>
        </w:tabs>
        <w:spacing w:line="240" w:lineRule="auto" w:before="237" w:after="0"/>
        <w:ind w:left="1731" w:right="0" w:hanging="245"/>
        <w:jc w:val="both"/>
        <w:rPr>
          <w:sz w:val="21"/>
        </w:rPr>
      </w:pPr>
      <w:r>
        <w:rPr>
          <w:sz w:val="21"/>
        </w:rPr>
        <w:t>warn&gt;info&gt;debug&gt;error</w:t>
      </w:r>
    </w:p>
    <w:p>
      <w:pPr>
        <w:spacing w:after="0" w:line="240" w:lineRule="auto"/>
        <w:jc w:val="both"/>
        <w:rPr>
          <w:sz w:val="21"/>
        </w:rPr>
        <w:sectPr>
          <w:headerReference w:type="default" r:id="rId514"/>
          <w:pgSz w:w="11910" w:h="16840"/>
          <w:pgMar w:header="909" w:footer="1091" w:top="1640" w:bottom="1280" w:left="340" w:right="0"/>
        </w:sectPr>
      </w:pPr>
    </w:p>
    <w:p>
      <w:pPr>
        <w:pStyle w:val="BodyText"/>
        <w:spacing w:before="9"/>
        <w:rPr>
          <w:sz w:val="6"/>
        </w:rPr>
      </w:pPr>
    </w:p>
    <w:p>
      <w:pPr>
        <w:pStyle w:val="ListParagraph"/>
        <w:numPr>
          <w:ilvl w:val="2"/>
          <w:numId w:val="565"/>
        </w:numPr>
        <w:tabs>
          <w:tab w:pos="1742" w:val="left" w:leader="none"/>
        </w:tabs>
        <w:spacing w:line="240" w:lineRule="auto" w:before="46" w:after="0"/>
        <w:ind w:left="1741" w:right="0" w:hanging="255"/>
        <w:jc w:val="left"/>
        <w:rPr>
          <w:sz w:val="21"/>
        </w:rPr>
      </w:pPr>
      <w:r>
        <w:rPr>
          <w:sz w:val="21"/>
        </w:rPr>
        <w:t>warn</w:t>
      </w:r>
      <w:r>
        <w:rPr>
          <w:spacing w:val="-1"/>
          <w:sz w:val="21"/>
        </w:rPr>
        <w:t> </w:t>
      </w:r>
      <w:r>
        <w:rPr>
          <w:sz w:val="21"/>
        </w:rPr>
        <w:t>&gt;debug&gt;error&gt;info</w:t>
      </w:r>
    </w:p>
    <w:p>
      <w:pPr>
        <w:pStyle w:val="ListParagraph"/>
        <w:numPr>
          <w:ilvl w:val="2"/>
          <w:numId w:val="565"/>
        </w:numPr>
        <w:tabs>
          <w:tab w:pos="1747" w:val="left" w:leader="none"/>
        </w:tabs>
        <w:spacing w:line="240" w:lineRule="auto" w:before="237" w:after="0"/>
        <w:ind w:left="1746" w:right="0" w:hanging="260"/>
        <w:jc w:val="left"/>
        <w:rPr>
          <w:sz w:val="21"/>
        </w:rPr>
      </w:pPr>
      <w:r>
        <w:rPr>
          <w:sz w:val="21"/>
        </w:rPr>
        <w:t>error&gt;warn&gt;debug&gt;info</w:t>
      </w:r>
    </w:p>
    <w:p>
      <w:pPr>
        <w:pStyle w:val="BodyText"/>
        <w:spacing w:before="16"/>
        <w:rPr>
          <w:sz w:val="28"/>
        </w:rPr>
      </w:pPr>
    </w:p>
    <w:p>
      <w:pPr>
        <w:pStyle w:val="Heading5"/>
        <w:numPr>
          <w:ilvl w:val="1"/>
          <w:numId w:val="565"/>
        </w:numPr>
        <w:tabs>
          <w:tab w:pos="644" w:val="left" w:leader="none"/>
        </w:tabs>
        <w:spacing w:line="240" w:lineRule="auto" w:before="0" w:after="0"/>
        <w:ind w:left="644" w:right="0" w:hanging="418"/>
        <w:jc w:val="left"/>
      </w:pPr>
      <w:bookmarkStart w:name="1.8下列哪些方法可以使线程从运行状态进入到阻塞状态（BCD）" w:id="1167"/>
      <w:bookmarkEnd w:id="1167"/>
      <w:r>
        <w:rPr>
          <w:b w:val="0"/>
        </w:rPr>
      </w:r>
      <w:bookmarkStart w:name="1.8下列哪些方法可以使线程从运行状态进入到阻塞状态（BCD）" w:id="1168"/>
      <w:bookmarkEnd w:id="1168"/>
      <w:r>
        <w:rPr/>
        <w:t>下列哪些方法可以使线程从运行状态进入到阻塞状态</w:t>
      </w:r>
      <w:r>
        <w:rPr/>
        <w:t>（</w:t>
      </w:r>
      <w:r>
        <w:rPr>
          <w:rFonts w:ascii="Calibri Light" w:eastAsia="Calibri Light"/>
          <w:b w:val="0"/>
        </w:rPr>
        <w:t>BCD</w:t>
      </w:r>
      <w:r>
        <w:rPr/>
        <w:t>）</w:t>
      </w:r>
    </w:p>
    <w:p>
      <w:pPr>
        <w:pStyle w:val="BodyText"/>
        <w:spacing w:before="1"/>
        <w:rPr>
          <w:rFonts w:ascii="SimSun"/>
          <w:b/>
          <w:sz w:val="42"/>
        </w:rPr>
      </w:pPr>
    </w:p>
    <w:p>
      <w:pPr>
        <w:pStyle w:val="BodyText"/>
        <w:spacing w:line="386" w:lineRule="auto"/>
        <w:ind w:left="1486" w:right="9284"/>
      </w:pPr>
      <w:r>
        <w:rPr/>
        <w:t>A.notify</w:t>
      </w:r>
      <w:r>
        <w:rPr>
          <w:color w:val="FF0000"/>
        </w:rPr>
        <w:t> B.wait C.sleep D.yield</w:t>
      </w:r>
    </w:p>
    <w:p>
      <w:pPr>
        <w:pStyle w:val="BodyText"/>
        <w:spacing w:before="3"/>
        <w:rPr>
          <w:sz w:val="16"/>
        </w:rPr>
      </w:pPr>
    </w:p>
    <w:p>
      <w:pPr>
        <w:pStyle w:val="ListParagraph"/>
        <w:numPr>
          <w:ilvl w:val="1"/>
          <w:numId w:val="565"/>
        </w:numPr>
        <w:tabs>
          <w:tab w:pos="644" w:val="left" w:leader="none"/>
        </w:tabs>
        <w:spacing w:line="240" w:lineRule="auto" w:before="1" w:after="0"/>
        <w:ind w:left="644" w:right="0" w:hanging="418"/>
        <w:jc w:val="left"/>
        <w:rPr>
          <w:rFonts w:ascii="SimSun" w:eastAsia="SimSun" w:hint="eastAsia"/>
          <w:b/>
          <w:sz w:val="28"/>
        </w:rPr>
      </w:pPr>
      <w:bookmarkStart w:name="1.9下列关于Thread类提供的线程控制的方法中，错误的一项是（A）" w:id="1169"/>
      <w:bookmarkEnd w:id="1169"/>
      <w:r>
        <w:rPr/>
      </w:r>
      <w:bookmarkStart w:name="1.9下列关于Thread类提供的线程控制的方法中，错误的一项是（A）" w:id="1170"/>
      <w:bookmarkEnd w:id="1170"/>
      <w:r>
        <w:rPr>
          <w:rFonts w:ascii="SimSun" w:eastAsia="SimSun" w:hint="eastAsia"/>
          <w:b/>
          <w:spacing w:val="-15"/>
          <w:sz w:val="28"/>
        </w:rPr>
        <w:t>下列关于 </w:t>
      </w:r>
      <w:r>
        <w:rPr>
          <w:rFonts w:ascii="Calibri Light" w:eastAsia="Calibri Light"/>
          <w:b w:val="0"/>
          <w:spacing w:val="-3"/>
          <w:sz w:val="28"/>
        </w:rPr>
        <w:t>Thread</w:t>
      </w:r>
      <w:r>
        <w:rPr>
          <w:rFonts w:ascii="Calibri Light" w:eastAsia="Calibri Light"/>
          <w:b w:val="0"/>
          <w:spacing w:val="1"/>
          <w:sz w:val="28"/>
        </w:rPr>
        <w:t> </w:t>
      </w:r>
      <w:r>
        <w:rPr>
          <w:rFonts w:ascii="SimSun" w:eastAsia="SimSun" w:hint="eastAsia"/>
          <w:b/>
          <w:sz w:val="28"/>
        </w:rPr>
        <w:t>类提供的线程控制的方法中，错误的一项是（</w:t>
      </w:r>
      <w:r>
        <w:rPr>
          <w:rFonts w:ascii="Calibri Light" w:eastAsia="Calibri Light"/>
          <w:b w:val="0"/>
          <w:sz w:val="28"/>
        </w:rPr>
        <w:t>A</w:t>
      </w:r>
      <w:r>
        <w:rPr>
          <w:rFonts w:ascii="SimSun" w:eastAsia="SimSun" w:hint="eastAsia"/>
          <w:b/>
          <w:sz w:val="28"/>
        </w:rPr>
        <w:t>）</w:t>
      </w:r>
    </w:p>
    <w:p>
      <w:pPr>
        <w:pStyle w:val="BodyText"/>
        <w:spacing w:before="3"/>
        <w:rPr>
          <w:rFonts w:ascii="SimSun"/>
          <w:b/>
          <w:sz w:val="42"/>
        </w:rPr>
      </w:pPr>
    </w:p>
    <w:p>
      <w:pPr>
        <w:pStyle w:val="ListParagraph"/>
        <w:numPr>
          <w:ilvl w:val="2"/>
          <w:numId w:val="565"/>
        </w:numPr>
        <w:tabs>
          <w:tab w:pos="1792" w:val="left" w:leader="none"/>
        </w:tabs>
        <w:spacing w:line="240" w:lineRule="auto" w:before="0" w:after="0"/>
        <w:ind w:left="1791" w:right="0" w:hanging="305"/>
        <w:jc w:val="left"/>
        <w:rPr>
          <w:color w:val="FF0000"/>
          <w:sz w:val="21"/>
        </w:rPr>
      </w:pPr>
      <w:r>
        <w:rPr>
          <w:color w:val="FF0000"/>
          <w:spacing w:val="15"/>
          <w:sz w:val="21"/>
        </w:rPr>
        <w:t>在线程</w:t>
      </w:r>
      <w:r>
        <w:rPr>
          <w:color w:val="FF0000"/>
          <w:sz w:val="21"/>
        </w:rPr>
        <w:t>A</w:t>
      </w:r>
      <w:r>
        <w:rPr>
          <w:color w:val="FF0000"/>
          <w:spacing w:val="5"/>
          <w:sz w:val="21"/>
        </w:rPr>
        <w:t> 中执行线程</w:t>
      </w:r>
      <w:r>
        <w:rPr>
          <w:color w:val="FF0000"/>
          <w:sz w:val="21"/>
        </w:rPr>
        <w:t>B</w:t>
      </w:r>
      <w:r>
        <w:rPr>
          <w:color w:val="FF0000"/>
          <w:spacing w:val="-7"/>
          <w:sz w:val="21"/>
        </w:rPr>
        <w:t> 的 </w:t>
      </w:r>
      <w:r>
        <w:rPr>
          <w:color w:val="FF0000"/>
          <w:sz w:val="21"/>
        </w:rPr>
        <w:t>join</w:t>
      </w:r>
      <w:r>
        <w:rPr>
          <w:color w:val="FF0000"/>
          <w:spacing w:val="-4"/>
          <w:sz w:val="21"/>
        </w:rPr>
        <w:t>()方法，则线程 </w:t>
      </w:r>
      <w:r>
        <w:rPr>
          <w:color w:val="FF0000"/>
          <w:sz w:val="21"/>
        </w:rPr>
        <w:t>A</w:t>
      </w:r>
      <w:r>
        <w:rPr>
          <w:color w:val="FF0000"/>
          <w:spacing w:val="-5"/>
          <w:sz w:val="21"/>
        </w:rPr>
        <w:t> 等待直到 </w:t>
      </w:r>
      <w:r>
        <w:rPr>
          <w:color w:val="FF0000"/>
          <w:sz w:val="21"/>
        </w:rPr>
        <w:t>B</w:t>
      </w:r>
      <w:r>
        <w:rPr>
          <w:color w:val="FF0000"/>
          <w:spacing w:val="-4"/>
          <w:sz w:val="21"/>
        </w:rPr>
        <w:t> 执行完成</w:t>
      </w:r>
    </w:p>
    <w:p>
      <w:pPr>
        <w:pStyle w:val="ListParagraph"/>
        <w:numPr>
          <w:ilvl w:val="2"/>
          <w:numId w:val="565"/>
        </w:numPr>
        <w:tabs>
          <w:tab w:pos="1775" w:val="left" w:leader="none"/>
        </w:tabs>
        <w:spacing w:line="240" w:lineRule="auto" w:before="237" w:after="0"/>
        <w:ind w:left="1774" w:right="0" w:hanging="288"/>
        <w:jc w:val="left"/>
        <w:rPr>
          <w:sz w:val="21"/>
        </w:rPr>
      </w:pPr>
      <w:r>
        <w:rPr>
          <w:spacing w:val="25"/>
          <w:sz w:val="21"/>
        </w:rPr>
        <w:t>线程</w:t>
      </w:r>
      <w:r>
        <w:rPr>
          <w:sz w:val="21"/>
        </w:rPr>
        <w:t>A</w:t>
      </w:r>
      <w:r>
        <w:rPr>
          <w:spacing w:val="-5"/>
          <w:sz w:val="21"/>
        </w:rPr>
        <w:t> 通过调用 </w:t>
      </w:r>
      <w:r>
        <w:rPr>
          <w:sz w:val="21"/>
        </w:rPr>
        <w:t>interrupt(</w:t>
      </w:r>
      <w:r>
        <w:rPr>
          <w:spacing w:val="-3"/>
          <w:sz w:val="21"/>
        </w:rPr>
        <w:t>)方法来中断其阻塞状态。</w:t>
      </w:r>
    </w:p>
    <w:p>
      <w:pPr>
        <w:pStyle w:val="ListParagraph"/>
        <w:numPr>
          <w:ilvl w:val="2"/>
          <w:numId w:val="565"/>
        </w:numPr>
        <w:tabs>
          <w:tab w:pos="1742" w:val="left" w:leader="none"/>
        </w:tabs>
        <w:spacing w:line="240" w:lineRule="auto" w:before="237" w:after="0"/>
        <w:ind w:left="1741" w:right="0" w:hanging="255"/>
        <w:jc w:val="left"/>
        <w:rPr>
          <w:sz w:val="21"/>
        </w:rPr>
      </w:pPr>
      <w:r>
        <w:rPr>
          <w:sz w:val="21"/>
        </w:rPr>
        <w:t>currentThread</w:t>
      </w:r>
      <w:r>
        <w:rPr>
          <w:spacing w:val="-3"/>
          <w:sz w:val="21"/>
        </w:rPr>
        <w:t>()方法返回当前线程的引用</w:t>
      </w:r>
    </w:p>
    <w:p>
      <w:pPr>
        <w:pStyle w:val="ListParagraph"/>
        <w:numPr>
          <w:ilvl w:val="2"/>
          <w:numId w:val="565"/>
        </w:numPr>
        <w:tabs>
          <w:tab w:pos="1790" w:val="left" w:leader="none"/>
        </w:tabs>
        <w:spacing w:line="240" w:lineRule="auto" w:before="237" w:after="0"/>
        <w:ind w:left="1789" w:right="0" w:hanging="303"/>
        <w:jc w:val="left"/>
        <w:rPr>
          <w:sz w:val="21"/>
        </w:rPr>
      </w:pPr>
      <w:r>
        <w:rPr>
          <w:spacing w:val="15"/>
          <w:sz w:val="21"/>
        </w:rPr>
        <w:t>若线程</w:t>
      </w:r>
      <w:r>
        <w:rPr>
          <w:sz w:val="21"/>
        </w:rPr>
        <w:t>A</w:t>
      </w:r>
      <w:r>
        <w:rPr>
          <w:spacing w:val="-5"/>
          <w:sz w:val="21"/>
        </w:rPr>
        <w:t> 调用方法 </w:t>
      </w:r>
      <w:r>
        <w:rPr>
          <w:sz w:val="21"/>
        </w:rPr>
        <w:t>isAlive（）</w:t>
      </w:r>
      <w:r>
        <w:rPr>
          <w:spacing w:val="-5"/>
          <w:sz w:val="21"/>
        </w:rPr>
        <w:t>返回为 </w:t>
      </w:r>
      <w:r>
        <w:rPr>
          <w:sz w:val="21"/>
        </w:rPr>
        <w:t>true</w:t>
      </w:r>
      <w:r>
        <w:rPr>
          <w:spacing w:val="-5"/>
          <w:sz w:val="21"/>
        </w:rPr>
        <w:t>,则说明 </w:t>
      </w:r>
      <w:r>
        <w:rPr>
          <w:sz w:val="21"/>
        </w:rPr>
        <w:t>A</w:t>
      </w:r>
      <w:r>
        <w:rPr>
          <w:spacing w:val="-4"/>
          <w:sz w:val="21"/>
        </w:rPr>
        <w:t> 正在执行中</w:t>
      </w:r>
    </w:p>
    <w:p>
      <w:pPr>
        <w:pStyle w:val="BodyText"/>
        <w:spacing w:before="16"/>
        <w:rPr>
          <w:sz w:val="28"/>
        </w:rPr>
      </w:pPr>
    </w:p>
    <w:p>
      <w:pPr>
        <w:pStyle w:val="ListParagraph"/>
        <w:numPr>
          <w:ilvl w:val="1"/>
          <w:numId w:val="565"/>
        </w:numPr>
        <w:tabs>
          <w:tab w:pos="949" w:val="left" w:leader="none"/>
          <w:tab w:pos="950" w:val="left" w:leader="none"/>
          <w:tab w:pos="1467" w:val="left" w:leader="none"/>
        </w:tabs>
        <w:spacing w:line="240" w:lineRule="auto" w:before="0" w:after="0"/>
        <w:ind w:left="949" w:right="0" w:hanging="723"/>
        <w:jc w:val="left"/>
        <w:rPr>
          <w:rFonts w:ascii="SimSun" w:hAnsi="SimSun" w:eastAsia="SimSun" w:hint="eastAsia"/>
          <w:b/>
          <w:sz w:val="28"/>
        </w:rPr>
      </w:pPr>
      <w:bookmarkStart w:name="1.10 设String s1 =”Topwalk”;String s2 =”C" w:id="1171"/>
      <w:bookmarkEnd w:id="1171"/>
      <w:r>
        <w:rPr/>
      </w:r>
      <w:bookmarkStart w:name="1.10 设String s1 =”Topwalk”;String s2 =”C" w:id="1172"/>
      <w:bookmarkEnd w:id="1172"/>
      <w:r>
        <w:rPr>
          <w:rFonts w:ascii="SimSun" w:hAnsi="SimSun" w:eastAsia="SimSun" w:hint="eastAsia"/>
          <w:b/>
          <w:sz w:val="28"/>
        </w:rPr>
        <w:t>设</w:t>
      </w:r>
      <w:r>
        <w:rPr>
          <w:rFonts w:ascii="SimSun" w:hAnsi="SimSun" w:eastAsia="SimSun" w:hint="eastAsia"/>
          <w:b/>
          <w:sz w:val="28"/>
        </w:rPr>
        <w:tab/>
      </w:r>
      <w:r>
        <w:rPr>
          <w:rFonts w:ascii="Calibri Light" w:hAnsi="Calibri Light" w:eastAsia="Calibri Light"/>
          <w:b w:val="0"/>
          <w:spacing w:val="-3"/>
          <w:sz w:val="28"/>
        </w:rPr>
        <w:t>String</w:t>
      </w:r>
      <w:r>
        <w:rPr>
          <w:rFonts w:ascii="Calibri Light" w:hAnsi="Calibri Light" w:eastAsia="Calibri Light"/>
          <w:b w:val="0"/>
          <w:spacing w:val="4"/>
          <w:sz w:val="28"/>
        </w:rPr>
        <w:t> </w:t>
      </w:r>
      <w:r>
        <w:rPr>
          <w:rFonts w:ascii="Calibri Light" w:hAnsi="Calibri Light" w:eastAsia="Calibri Light"/>
          <w:b w:val="0"/>
          <w:sz w:val="28"/>
        </w:rPr>
        <w:t>s1</w:t>
      </w:r>
      <w:r>
        <w:rPr>
          <w:rFonts w:ascii="Calibri Light" w:hAnsi="Calibri Light" w:eastAsia="Calibri Light"/>
          <w:b w:val="0"/>
          <w:spacing w:val="62"/>
          <w:sz w:val="28"/>
        </w:rPr>
        <w:t> </w:t>
      </w:r>
      <w:r>
        <w:rPr>
          <w:rFonts w:ascii="Calibri Light" w:hAnsi="Calibri Light" w:eastAsia="Calibri Light"/>
          <w:b w:val="0"/>
          <w:spacing w:val="-5"/>
          <w:sz w:val="28"/>
        </w:rPr>
        <w:t>=”Topwalk”;String</w:t>
      </w:r>
      <w:r>
        <w:rPr>
          <w:rFonts w:ascii="Calibri Light" w:hAnsi="Calibri Light" w:eastAsia="Calibri Light"/>
          <w:b w:val="0"/>
          <w:spacing w:val="8"/>
          <w:sz w:val="28"/>
        </w:rPr>
        <w:t> </w:t>
      </w:r>
      <w:r>
        <w:rPr>
          <w:rFonts w:ascii="Calibri Light" w:hAnsi="Calibri Light" w:eastAsia="Calibri Light"/>
          <w:b w:val="0"/>
          <w:spacing w:val="-3"/>
          <w:sz w:val="28"/>
        </w:rPr>
        <w:t>s2</w:t>
      </w:r>
      <w:r>
        <w:rPr>
          <w:rFonts w:ascii="Calibri Light" w:hAnsi="Calibri Light" w:eastAsia="Calibri Light"/>
          <w:b w:val="0"/>
          <w:spacing w:val="4"/>
          <w:sz w:val="28"/>
        </w:rPr>
        <w:t> </w:t>
      </w:r>
      <w:r>
        <w:rPr>
          <w:rFonts w:ascii="Calibri Light" w:hAnsi="Calibri Light" w:eastAsia="Calibri Light"/>
          <w:b w:val="0"/>
          <w:spacing w:val="-4"/>
          <w:sz w:val="28"/>
        </w:rPr>
        <w:t>=”Company”;</w:t>
      </w:r>
      <w:r>
        <w:rPr>
          <w:rFonts w:ascii="Calibri Light" w:hAnsi="Calibri Light" w:eastAsia="Calibri Light"/>
          <w:b w:val="0"/>
          <w:spacing w:val="36"/>
          <w:sz w:val="28"/>
        </w:rPr>
        <w:t> </w:t>
      </w:r>
      <w:r>
        <w:rPr>
          <w:rFonts w:ascii="SimSun" w:hAnsi="SimSun" w:eastAsia="SimSun" w:hint="eastAsia"/>
          <w:b/>
          <w:sz w:val="28"/>
        </w:rPr>
        <w:t>以</w:t>
      </w:r>
      <w:r>
        <w:rPr>
          <w:rFonts w:ascii="SimSun" w:hAnsi="SimSun" w:eastAsia="SimSun" w:hint="eastAsia"/>
          <w:b/>
          <w:spacing w:val="-40"/>
          <w:sz w:val="28"/>
        </w:rPr>
        <w:t> </w:t>
      </w:r>
      <w:r>
        <w:rPr>
          <w:rFonts w:ascii="SimSun" w:hAnsi="SimSun" w:eastAsia="SimSun" w:hint="eastAsia"/>
          <w:b/>
          <w:sz w:val="28"/>
        </w:rPr>
        <w:t>下</w:t>
      </w:r>
      <w:r>
        <w:rPr>
          <w:rFonts w:ascii="SimSun" w:hAnsi="SimSun" w:eastAsia="SimSun" w:hint="eastAsia"/>
          <w:b/>
          <w:spacing w:val="-40"/>
          <w:sz w:val="28"/>
        </w:rPr>
        <w:t> </w:t>
      </w:r>
      <w:r>
        <w:rPr>
          <w:rFonts w:ascii="SimSun" w:hAnsi="SimSun" w:eastAsia="SimSun" w:hint="eastAsia"/>
          <w:b/>
          <w:sz w:val="28"/>
        </w:rPr>
        <w:t>方</w:t>
      </w:r>
      <w:r>
        <w:rPr>
          <w:rFonts w:ascii="SimSun" w:hAnsi="SimSun" w:eastAsia="SimSun" w:hint="eastAsia"/>
          <w:b/>
          <w:spacing w:val="-40"/>
          <w:sz w:val="28"/>
        </w:rPr>
        <w:t> </w:t>
      </w:r>
      <w:r>
        <w:rPr>
          <w:rFonts w:ascii="SimSun" w:hAnsi="SimSun" w:eastAsia="SimSun" w:hint="eastAsia"/>
          <w:b/>
          <w:sz w:val="28"/>
        </w:rPr>
        <w:t>法</w:t>
      </w:r>
      <w:r>
        <w:rPr>
          <w:rFonts w:ascii="SimSun" w:hAnsi="SimSun" w:eastAsia="SimSun" w:hint="eastAsia"/>
          <w:b/>
          <w:spacing w:val="-40"/>
          <w:sz w:val="28"/>
        </w:rPr>
        <w:t> </w:t>
      </w:r>
      <w:r>
        <w:rPr>
          <w:rFonts w:ascii="SimSun" w:hAnsi="SimSun" w:eastAsia="SimSun" w:hint="eastAsia"/>
          <w:b/>
          <w:sz w:val="28"/>
        </w:rPr>
        <w:t>可</w:t>
      </w:r>
      <w:r>
        <w:rPr>
          <w:rFonts w:ascii="SimSun" w:hAnsi="SimSun" w:eastAsia="SimSun" w:hint="eastAsia"/>
          <w:b/>
          <w:spacing w:val="-38"/>
          <w:sz w:val="28"/>
        </w:rPr>
        <w:t> </w:t>
      </w:r>
      <w:r>
        <w:rPr>
          <w:rFonts w:ascii="SimSun" w:hAnsi="SimSun" w:eastAsia="SimSun" w:hint="eastAsia"/>
          <w:b/>
          <w:sz w:val="28"/>
        </w:rPr>
        <w:t>以</w:t>
      </w:r>
      <w:r>
        <w:rPr>
          <w:rFonts w:ascii="SimSun" w:hAnsi="SimSun" w:eastAsia="SimSun" w:hint="eastAsia"/>
          <w:b/>
          <w:spacing w:val="-40"/>
          <w:sz w:val="28"/>
        </w:rPr>
        <w:t> </w:t>
      </w:r>
      <w:r>
        <w:rPr>
          <w:rFonts w:ascii="SimSun" w:hAnsi="SimSun" w:eastAsia="SimSun" w:hint="eastAsia"/>
          <w:b/>
          <w:sz w:val="28"/>
        </w:rPr>
        <w:t>得</w:t>
      </w:r>
      <w:r>
        <w:rPr>
          <w:rFonts w:ascii="SimSun" w:hAnsi="SimSun" w:eastAsia="SimSun" w:hint="eastAsia"/>
          <w:b/>
          <w:spacing w:val="-40"/>
          <w:sz w:val="28"/>
        </w:rPr>
        <w:t> </w:t>
      </w:r>
      <w:r>
        <w:rPr>
          <w:rFonts w:ascii="SimSun" w:hAnsi="SimSun" w:eastAsia="SimSun" w:hint="eastAsia"/>
          <w:b/>
          <w:sz w:val="28"/>
        </w:rPr>
        <w:t>到</w:t>
      </w:r>
      <w:r>
        <w:rPr>
          <w:rFonts w:ascii="SimSun" w:hAnsi="SimSun" w:eastAsia="SimSun" w:hint="eastAsia"/>
          <w:b/>
          <w:spacing w:val="-40"/>
          <w:sz w:val="28"/>
        </w:rPr>
        <w:t> </w:t>
      </w:r>
      <w:r>
        <w:rPr>
          <w:rFonts w:ascii="SimSun" w:hAnsi="SimSun" w:eastAsia="SimSun" w:hint="eastAsia"/>
          <w:b/>
          <w:sz w:val="28"/>
        </w:rPr>
        <w:t>字</w:t>
      </w:r>
      <w:r>
        <w:rPr>
          <w:rFonts w:ascii="SimSun" w:hAnsi="SimSun" w:eastAsia="SimSun" w:hint="eastAsia"/>
          <w:b/>
          <w:spacing w:val="-40"/>
          <w:sz w:val="28"/>
        </w:rPr>
        <w:t> </w:t>
      </w:r>
      <w:r>
        <w:rPr>
          <w:rFonts w:ascii="SimSun" w:hAnsi="SimSun" w:eastAsia="SimSun" w:hint="eastAsia"/>
          <w:b/>
          <w:sz w:val="28"/>
        </w:rPr>
        <w:t>符</w:t>
      </w:r>
      <w:r>
        <w:rPr>
          <w:rFonts w:ascii="SimSun" w:hAnsi="SimSun" w:eastAsia="SimSun" w:hint="eastAsia"/>
          <w:b/>
          <w:spacing w:val="-40"/>
          <w:sz w:val="28"/>
        </w:rPr>
        <w:t> </w:t>
      </w:r>
      <w:r>
        <w:rPr>
          <w:rFonts w:ascii="SimSun" w:hAnsi="SimSun" w:eastAsia="SimSun" w:hint="eastAsia"/>
          <w:b/>
          <w:sz w:val="28"/>
        </w:rPr>
        <w:t>串</w:t>
      </w:r>
    </w:p>
    <w:p>
      <w:pPr>
        <w:spacing w:before="263"/>
        <w:ind w:left="226" w:right="0" w:firstLine="0"/>
        <w:jc w:val="left"/>
        <w:rPr>
          <w:rFonts w:ascii="SimSun" w:hAnsi="SimSun" w:eastAsia="SimSun" w:hint="eastAsia"/>
          <w:b/>
          <w:sz w:val="28"/>
        </w:rPr>
      </w:pPr>
      <w:r>
        <w:rPr>
          <w:rFonts w:ascii="SimSun" w:hAnsi="SimSun" w:eastAsia="SimSun" w:hint="eastAsia"/>
          <w:b/>
          <w:sz w:val="28"/>
        </w:rPr>
        <w:t>“</w:t>
      </w:r>
      <w:r>
        <w:rPr>
          <w:rFonts w:ascii="Calibri Light" w:hAnsi="Calibri Light" w:eastAsia="Calibri Light"/>
          <w:b w:val="0"/>
          <w:sz w:val="28"/>
        </w:rPr>
        <w:t>TopwalkCompany</w:t>
      </w:r>
      <w:r>
        <w:rPr>
          <w:rFonts w:ascii="SimSun" w:hAnsi="SimSun" w:eastAsia="SimSun" w:hint="eastAsia"/>
          <w:b/>
          <w:sz w:val="28"/>
        </w:rPr>
        <w:t>” 有：（</w:t>
      </w:r>
      <w:r>
        <w:rPr>
          <w:rFonts w:ascii="Calibri Light" w:hAnsi="Calibri Light" w:eastAsia="Calibri Light"/>
          <w:b w:val="0"/>
          <w:sz w:val="28"/>
        </w:rPr>
        <w:t>ABD</w:t>
      </w:r>
      <w:r>
        <w:rPr>
          <w:rFonts w:ascii="SimSun" w:hAnsi="SimSun" w:eastAsia="SimSun" w:hint="eastAsia"/>
          <w:b/>
          <w:sz w:val="28"/>
        </w:rPr>
        <w:t>）</w:t>
      </w:r>
    </w:p>
    <w:p>
      <w:pPr>
        <w:pStyle w:val="BodyText"/>
        <w:spacing w:before="4"/>
        <w:rPr>
          <w:rFonts w:ascii="SimSun"/>
          <w:b/>
          <w:sz w:val="42"/>
        </w:rPr>
      </w:pPr>
    </w:p>
    <w:p>
      <w:pPr>
        <w:pStyle w:val="ListParagraph"/>
        <w:numPr>
          <w:ilvl w:val="2"/>
          <w:numId w:val="565"/>
        </w:numPr>
        <w:tabs>
          <w:tab w:pos="1750" w:val="left" w:leader="none"/>
        </w:tabs>
        <w:spacing w:line="240" w:lineRule="auto" w:before="0" w:after="0"/>
        <w:ind w:left="1749" w:right="0" w:hanging="263"/>
        <w:jc w:val="left"/>
        <w:rPr>
          <w:color w:val="FF0000"/>
          <w:sz w:val="21"/>
        </w:rPr>
      </w:pPr>
      <w:r>
        <w:rPr>
          <w:color w:val="FF0000"/>
          <w:sz w:val="21"/>
        </w:rPr>
        <w:t>s2+s1;</w:t>
      </w:r>
    </w:p>
    <w:p>
      <w:pPr>
        <w:pStyle w:val="ListParagraph"/>
        <w:numPr>
          <w:ilvl w:val="2"/>
          <w:numId w:val="565"/>
        </w:numPr>
        <w:tabs>
          <w:tab w:pos="1732" w:val="left" w:leader="none"/>
        </w:tabs>
        <w:spacing w:line="240" w:lineRule="auto" w:before="237" w:after="0"/>
        <w:ind w:left="1731" w:right="0" w:hanging="245"/>
        <w:jc w:val="left"/>
        <w:rPr>
          <w:color w:val="FF0000"/>
          <w:sz w:val="21"/>
        </w:rPr>
      </w:pPr>
      <w:r>
        <w:rPr>
          <w:color w:val="FF0000"/>
          <w:sz w:val="21"/>
        </w:rPr>
        <w:t>s1.concat(s2)</w:t>
      </w:r>
    </w:p>
    <w:p>
      <w:pPr>
        <w:pStyle w:val="ListParagraph"/>
        <w:numPr>
          <w:ilvl w:val="2"/>
          <w:numId w:val="565"/>
        </w:numPr>
        <w:tabs>
          <w:tab w:pos="1742" w:val="left" w:leader="none"/>
        </w:tabs>
        <w:spacing w:line="240" w:lineRule="auto" w:before="237" w:after="0"/>
        <w:ind w:left="1741" w:right="0" w:hanging="255"/>
        <w:jc w:val="left"/>
        <w:rPr>
          <w:sz w:val="21"/>
        </w:rPr>
      </w:pPr>
      <w:r>
        <w:rPr>
          <w:sz w:val="21"/>
        </w:rPr>
        <w:t>s1.append(s2);</w:t>
      </w:r>
    </w:p>
    <w:p>
      <w:pPr>
        <w:pStyle w:val="ListParagraph"/>
        <w:numPr>
          <w:ilvl w:val="2"/>
          <w:numId w:val="565"/>
        </w:numPr>
        <w:tabs>
          <w:tab w:pos="1686" w:val="left" w:leader="none"/>
        </w:tabs>
        <w:spacing w:line="240" w:lineRule="auto" w:before="237" w:after="0"/>
        <w:ind w:left="1685" w:right="0" w:hanging="199"/>
        <w:jc w:val="left"/>
        <w:rPr>
          <w:color w:val="FF0000"/>
          <w:sz w:val="19"/>
        </w:rPr>
      </w:pPr>
      <w:r>
        <w:rPr>
          <w:color w:val="FF0000"/>
          <w:sz w:val="21"/>
        </w:rPr>
        <w:t>StringBuffer buf = new</w:t>
      </w:r>
      <w:r>
        <w:rPr>
          <w:color w:val="FF0000"/>
          <w:spacing w:val="-4"/>
          <w:sz w:val="21"/>
        </w:rPr>
        <w:t> </w:t>
      </w:r>
      <w:r>
        <w:rPr>
          <w:color w:val="FF0000"/>
          <w:sz w:val="21"/>
        </w:rPr>
        <w:t>StringBuffer(s1);buf.append(s2);</w:t>
      </w:r>
    </w:p>
    <w:p>
      <w:pPr>
        <w:spacing w:after="0" w:line="240" w:lineRule="auto"/>
        <w:jc w:val="left"/>
        <w:rPr>
          <w:sz w:val="19"/>
        </w:rPr>
        <w:sectPr>
          <w:pgSz w:w="11910" w:h="16840"/>
          <w:pgMar w:header="909" w:footer="1091" w:top="1640" w:bottom="1280" w:left="340" w:right="0"/>
        </w:sectPr>
      </w:pPr>
    </w:p>
    <w:p>
      <w:pPr>
        <w:pStyle w:val="BodyText"/>
        <w:spacing w:before="8"/>
        <w:rPr>
          <w:sz w:val="6"/>
        </w:rPr>
      </w:pPr>
    </w:p>
    <w:p>
      <w:pPr>
        <w:pStyle w:val="ListParagraph"/>
        <w:numPr>
          <w:ilvl w:val="1"/>
          <w:numId w:val="565"/>
        </w:numPr>
        <w:tabs>
          <w:tab w:pos="774" w:val="left" w:leader="none"/>
        </w:tabs>
        <w:spacing w:line="240" w:lineRule="auto" w:before="61" w:after="0"/>
        <w:ind w:left="773" w:right="0" w:hanging="547"/>
        <w:jc w:val="left"/>
        <w:rPr>
          <w:rFonts w:ascii="SimSun" w:hAnsi="SimSun" w:eastAsia="SimSun" w:hint="eastAsia"/>
          <w:b/>
          <w:sz w:val="28"/>
        </w:rPr>
      </w:pPr>
      <w:bookmarkStart w:name="1.11 String a = new String(“1”+”2”)最终创建了" w:id="1173"/>
      <w:bookmarkEnd w:id="1173"/>
      <w:r>
        <w:rPr/>
      </w:r>
      <w:bookmarkStart w:name="1.11 String a = new String(“1”+”2”)最终创建了" w:id="1174"/>
      <w:bookmarkEnd w:id="1174"/>
      <w:r>
        <w:rPr>
          <w:rFonts w:ascii="Calibri Light" w:hAnsi="Calibri Light" w:eastAsia="Calibri Light"/>
          <w:b w:val="0"/>
          <w:sz w:val="28"/>
        </w:rPr>
        <w:t>S</w:t>
      </w:r>
      <w:r>
        <w:rPr>
          <w:rFonts w:ascii="Calibri Light" w:hAnsi="Calibri Light" w:eastAsia="Calibri Light"/>
          <w:b w:val="0"/>
          <w:sz w:val="28"/>
        </w:rPr>
        <w:t>tring</w:t>
      </w:r>
      <w:r>
        <w:rPr>
          <w:rFonts w:ascii="Calibri Light" w:hAnsi="Calibri Light" w:eastAsia="Calibri Light"/>
          <w:b w:val="0"/>
          <w:spacing w:val="-7"/>
          <w:sz w:val="28"/>
        </w:rPr>
        <w:t> </w:t>
      </w:r>
      <w:r>
        <w:rPr>
          <w:rFonts w:ascii="Calibri Light" w:hAnsi="Calibri Light" w:eastAsia="Calibri Light"/>
          <w:b w:val="0"/>
          <w:sz w:val="28"/>
        </w:rPr>
        <w:t>a</w:t>
      </w:r>
      <w:r>
        <w:rPr>
          <w:rFonts w:ascii="Calibri Light" w:hAnsi="Calibri Light" w:eastAsia="Calibri Light"/>
          <w:b w:val="0"/>
          <w:spacing w:val="-4"/>
          <w:sz w:val="28"/>
        </w:rPr>
        <w:t> = </w:t>
      </w:r>
      <w:r>
        <w:rPr>
          <w:rFonts w:ascii="Calibri Light" w:hAnsi="Calibri Light" w:eastAsia="Calibri Light"/>
          <w:b w:val="0"/>
          <w:spacing w:val="-3"/>
          <w:sz w:val="28"/>
        </w:rPr>
        <w:t>new</w:t>
      </w:r>
      <w:r>
        <w:rPr>
          <w:rFonts w:ascii="Calibri Light" w:hAnsi="Calibri Light" w:eastAsia="Calibri Light"/>
          <w:b w:val="0"/>
          <w:spacing w:val="-8"/>
          <w:sz w:val="28"/>
        </w:rPr>
        <w:t> </w:t>
      </w:r>
      <w:r>
        <w:rPr>
          <w:rFonts w:ascii="Calibri Light" w:hAnsi="Calibri Light" w:eastAsia="Calibri Light"/>
          <w:b w:val="0"/>
          <w:spacing w:val="-3"/>
          <w:sz w:val="28"/>
        </w:rPr>
        <w:t>String(“1”+”2”)</w:t>
      </w:r>
      <w:r>
        <w:rPr>
          <w:rFonts w:ascii="SimSun" w:hAnsi="SimSun" w:eastAsia="SimSun" w:hint="eastAsia"/>
          <w:b/>
          <w:spacing w:val="-1"/>
          <w:sz w:val="28"/>
        </w:rPr>
        <w:t>最终创建了几个对象</w:t>
      </w:r>
      <w:r>
        <w:rPr>
          <w:rFonts w:ascii="SimSun" w:hAnsi="SimSun" w:eastAsia="SimSun" w:hint="eastAsia"/>
          <w:b/>
          <w:sz w:val="28"/>
        </w:rPr>
        <w:t>（</w:t>
      </w:r>
      <w:r>
        <w:rPr>
          <w:rFonts w:ascii="Calibri Light" w:hAnsi="Calibri Light" w:eastAsia="Calibri Light"/>
          <w:b w:val="0"/>
          <w:sz w:val="28"/>
        </w:rPr>
        <w:t>B</w:t>
      </w:r>
      <w:r>
        <w:rPr>
          <w:rFonts w:ascii="SimSun" w:hAnsi="SimSun" w:eastAsia="SimSun" w:hint="eastAsia"/>
          <w:b/>
          <w:sz w:val="28"/>
        </w:rPr>
        <w:t>）</w:t>
      </w:r>
    </w:p>
    <w:p>
      <w:pPr>
        <w:pStyle w:val="BodyText"/>
        <w:spacing w:before="1"/>
        <w:rPr>
          <w:rFonts w:ascii="SimSun"/>
          <w:b/>
          <w:sz w:val="42"/>
        </w:rPr>
      </w:pPr>
    </w:p>
    <w:p>
      <w:pPr>
        <w:pStyle w:val="BodyText"/>
        <w:ind w:left="1486"/>
      </w:pPr>
      <w:r>
        <w:rPr/>
        <w:t>A.1</w:t>
      </w:r>
    </w:p>
    <w:p>
      <w:pPr>
        <w:pStyle w:val="BodyText"/>
        <w:spacing w:before="237"/>
        <w:ind w:left="1486"/>
      </w:pPr>
      <w:r>
        <w:rPr>
          <w:color w:val="FF0000"/>
        </w:rPr>
        <w:t>B.2</w:t>
      </w:r>
    </w:p>
    <w:p>
      <w:pPr>
        <w:pStyle w:val="BodyText"/>
        <w:spacing w:before="237"/>
        <w:ind w:left="1486"/>
      </w:pPr>
      <w:r>
        <w:rPr/>
        <w:t>C.3</w:t>
      </w:r>
    </w:p>
    <w:p>
      <w:pPr>
        <w:pStyle w:val="BodyText"/>
        <w:spacing w:before="237"/>
        <w:ind w:left="1486"/>
      </w:pPr>
      <w:r>
        <w:rPr>
          <w:spacing w:val="-5"/>
        </w:rPr>
        <w:t>D.4</w:t>
      </w:r>
    </w:p>
    <w:p>
      <w:pPr>
        <w:pStyle w:val="BodyText"/>
        <w:spacing w:before="16"/>
        <w:rPr>
          <w:sz w:val="28"/>
        </w:rPr>
      </w:pPr>
    </w:p>
    <w:p>
      <w:pPr>
        <w:pStyle w:val="ListParagraph"/>
        <w:numPr>
          <w:ilvl w:val="1"/>
          <w:numId w:val="565"/>
        </w:numPr>
        <w:tabs>
          <w:tab w:pos="774" w:val="left" w:leader="none"/>
        </w:tabs>
        <w:spacing w:line="240" w:lineRule="auto" w:before="0" w:after="0"/>
        <w:ind w:left="773" w:right="0" w:hanging="547"/>
        <w:jc w:val="left"/>
        <w:rPr>
          <w:rFonts w:ascii="SimSun" w:eastAsia="SimSun" w:hint="eastAsia"/>
          <w:b/>
          <w:sz w:val="28"/>
        </w:rPr>
      </w:pPr>
      <w:bookmarkStart w:name="1.12 int 类型占用（C）个字节？" w:id="1175"/>
      <w:bookmarkEnd w:id="1175"/>
      <w:r>
        <w:rPr/>
      </w:r>
      <w:bookmarkStart w:name="1.12 int 类型占用（C）个字节？" w:id="1176"/>
      <w:bookmarkEnd w:id="1176"/>
      <w:r>
        <w:rPr>
          <w:rFonts w:ascii="Calibri Light" w:eastAsia="Calibri Light"/>
          <w:b w:val="0"/>
          <w:spacing w:val="-3"/>
          <w:sz w:val="28"/>
        </w:rPr>
        <w:t>i</w:t>
      </w:r>
      <w:r>
        <w:rPr>
          <w:rFonts w:ascii="Calibri Light" w:eastAsia="Calibri Light"/>
          <w:b w:val="0"/>
          <w:spacing w:val="-3"/>
          <w:sz w:val="28"/>
        </w:rPr>
        <w:t>nt</w:t>
      </w:r>
      <w:r>
        <w:rPr>
          <w:rFonts w:ascii="Calibri Light" w:eastAsia="Calibri Light"/>
          <w:b w:val="0"/>
          <w:spacing w:val="16"/>
          <w:sz w:val="28"/>
        </w:rPr>
        <w:t> </w:t>
      </w:r>
      <w:r>
        <w:rPr>
          <w:rFonts w:ascii="SimSun" w:eastAsia="SimSun" w:hint="eastAsia"/>
          <w:b/>
          <w:sz w:val="28"/>
        </w:rPr>
        <w:t>类型占用（</w:t>
      </w:r>
      <w:r>
        <w:rPr>
          <w:rFonts w:ascii="Calibri Light" w:eastAsia="Calibri Light"/>
          <w:b w:val="0"/>
          <w:sz w:val="28"/>
        </w:rPr>
        <w:t>C</w:t>
      </w:r>
      <w:r>
        <w:rPr>
          <w:rFonts w:ascii="SimSun" w:eastAsia="SimSun" w:hint="eastAsia"/>
          <w:b/>
          <w:sz w:val="28"/>
        </w:rPr>
        <w:t>）个字节？</w:t>
      </w:r>
    </w:p>
    <w:p>
      <w:pPr>
        <w:pStyle w:val="BodyText"/>
        <w:spacing w:before="4"/>
        <w:rPr>
          <w:rFonts w:ascii="SimSun"/>
          <w:b/>
          <w:sz w:val="42"/>
        </w:rPr>
      </w:pPr>
    </w:p>
    <w:p>
      <w:pPr>
        <w:pStyle w:val="BodyText"/>
        <w:ind w:left="1486"/>
      </w:pPr>
      <w:r>
        <w:rPr/>
        <w:t>A.2</w:t>
      </w:r>
    </w:p>
    <w:p>
      <w:pPr>
        <w:pStyle w:val="BodyText"/>
        <w:spacing w:before="237"/>
        <w:ind w:left="1486"/>
      </w:pPr>
      <w:r>
        <w:rPr/>
        <w:t>B.4</w:t>
      </w:r>
    </w:p>
    <w:p>
      <w:pPr>
        <w:pStyle w:val="BodyText"/>
        <w:spacing w:line="386" w:lineRule="auto" w:before="237"/>
        <w:ind w:left="1486" w:right="9496"/>
      </w:pPr>
      <w:r>
        <w:rPr>
          <w:color w:val="FF0000"/>
        </w:rPr>
        <w:t>C.8 </w:t>
      </w:r>
      <w:r>
        <w:rPr/>
        <w:t>D.16</w:t>
      </w:r>
    </w:p>
    <w:p>
      <w:pPr>
        <w:pStyle w:val="BodyText"/>
        <w:spacing w:before="1"/>
        <w:rPr>
          <w:sz w:val="16"/>
        </w:rPr>
      </w:pPr>
    </w:p>
    <w:p>
      <w:pPr>
        <w:pStyle w:val="Heading5"/>
        <w:numPr>
          <w:ilvl w:val="1"/>
          <w:numId w:val="567"/>
        </w:numPr>
        <w:tabs>
          <w:tab w:pos="781" w:val="left" w:leader="none"/>
        </w:tabs>
        <w:spacing w:line="240" w:lineRule="auto" w:before="1" w:after="0"/>
        <w:ind w:left="780" w:right="0" w:hanging="554"/>
        <w:jc w:val="left"/>
      </w:pPr>
      <w:bookmarkStart w:name="1.13.下列那一条语句可以实现快速的复制一张数据库表（C）" w:id="1177"/>
      <w:bookmarkEnd w:id="1177"/>
      <w:r>
        <w:rPr>
          <w:b w:val="0"/>
        </w:rPr>
      </w:r>
      <w:bookmarkStart w:name="1.13.下列那一条语句可以实现快速的复制一张数据库表（C）" w:id="1178"/>
      <w:bookmarkEnd w:id="1178"/>
      <w:r>
        <w:rPr/>
        <w:t>下列那一条语句可以实现快速的复制一张数据库表</w:t>
      </w:r>
      <w:r>
        <w:rPr/>
        <w:t>（</w:t>
      </w:r>
      <w:r>
        <w:rPr>
          <w:rFonts w:ascii="Calibri Light" w:eastAsia="Calibri Light"/>
          <w:b w:val="0"/>
        </w:rPr>
        <w:t>C</w:t>
      </w:r>
      <w:r>
        <w:rPr/>
        <w:t>）</w:t>
      </w:r>
    </w:p>
    <w:p>
      <w:pPr>
        <w:pStyle w:val="BodyText"/>
        <w:spacing w:before="1"/>
        <w:rPr>
          <w:rFonts w:ascii="SimSun"/>
          <w:b/>
          <w:sz w:val="42"/>
        </w:rPr>
      </w:pPr>
    </w:p>
    <w:p>
      <w:pPr>
        <w:pStyle w:val="ListParagraph"/>
        <w:numPr>
          <w:ilvl w:val="2"/>
          <w:numId w:val="567"/>
        </w:numPr>
        <w:tabs>
          <w:tab w:pos="1750" w:val="left" w:leader="none"/>
        </w:tabs>
        <w:spacing w:line="240" w:lineRule="auto" w:before="0" w:after="0"/>
        <w:ind w:left="1749" w:right="0" w:hanging="263"/>
        <w:jc w:val="left"/>
        <w:rPr>
          <w:sz w:val="21"/>
        </w:rPr>
      </w:pPr>
      <w:r>
        <w:rPr>
          <w:sz w:val="21"/>
        </w:rPr>
        <w:t>select * into b from a where</w:t>
      </w:r>
      <w:r>
        <w:rPr>
          <w:spacing w:val="-9"/>
          <w:sz w:val="21"/>
        </w:rPr>
        <w:t> </w:t>
      </w:r>
      <w:r>
        <w:rPr>
          <w:sz w:val="21"/>
        </w:rPr>
        <w:t>1&lt;&gt;1;</w:t>
      </w:r>
    </w:p>
    <w:p>
      <w:pPr>
        <w:pStyle w:val="ListParagraph"/>
        <w:numPr>
          <w:ilvl w:val="2"/>
          <w:numId w:val="567"/>
        </w:numPr>
        <w:tabs>
          <w:tab w:pos="1732" w:val="left" w:leader="none"/>
        </w:tabs>
        <w:spacing w:line="240" w:lineRule="auto" w:before="237" w:after="0"/>
        <w:ind w:left="1731" w:right="0" w:hanging="245"/>
        <w:jc w:val="left"/>
        <w:rPr>
          <w:sz w:val="21"/>
        </w:rPr>
      </w:pPr>
      <w:r>
        <w:rPr>
          <w:sz w:val="21"/>
        </w:rPr>
        <w:t>creat table b as select * from a where</w:t>
      </w:r>
      <w:r>
        <w:rPr>
          <w:spacing w:val="-14"/>
          <w:sz w:val="21"/>
        </w:rPr>
        <w:t> </w:t>
      </w:r>
      <w:r>
        <w:rPr>
          <w:sz w:val="21"/>
        </w:rPr>
        <w:t>0=1;</w:t>
      </w:r>
    </w:p>
    <w:p>
      <w:pPr>
        <w:pStyle w:val="ListParagraph"/>
        <w:numPr>
          <w:ilvl w:val="2"/>
          <w:numId w:val="567"/>
        </w:numPr>
        <w:tabs>
          <w:tab w:pos="1742" w:val="left" w:leader="none"/>
        </w:tabs>
        <w:spacing w:line="240" w:lineRule="auto" w:before="237" w:after="0"/>
        <w:ind w:left="1741" w:right="0" w:hanging="255"/>
        <w:jc w:val="left"/>
        <w:rPr>
          <w:color w:val="FF0000"/>
          <w:sz w:val="21"/>
        </w:rPr>
      </w:pPr>
      <w:r>
        <w:rPr>
          <w:color w:val="FF0000"/>
          <w:sz w:val="21"/>
        </w:rPr>
        <w:t>insert into b as select * from a where</w:t>
      </w:r>
      <w:r>
        <w:rPr>
          <w:color w:val="FF0000"/>
          <w:spacing w:val="-11"/>
          <w:sz w:val="21"/>
        </w:rPr>
        <w:t> </w:t>
      </w:r>
      <w:r>
        <w:rPr>
          <w:color w:val="FF0000"/>
          <w:sz w:val="21"/>
        </w:rPr>
        <w:t>1&lt;&gt;1;</w:t>
      </w:r>
    </w:p>
    <w:p>
      <w:pPr>
        <w:pStyle w:val="ListParagraph"/>
        <w:numPr>
          <w:ilvl w:val="2"/>
          <w:numId w:val="567"/>
        </w:numPr>
        <w:tabs>
          <w:tab w:pos="1747" w:val="left" w:leader="none"/>
        </w:tabs>
        <w:spacing w:line="240" w:lineRule="auto" w:before="237" w:after="0"/>
        <w:ind w:left="1746" w:right="0" w:hanging="260"/>
        <w:jc w:val="left"/>
        <w:rPr>
          <w:sz w:val="21"/>
        </w:rPr>
      </w:pPr>
      <w:r>
        <w:rPr>
          <w:sz w:val="21"/>
        </w:rPr>
        <w:t>insert into b select * from a where</w:t>
      </w:r>
      <w:r>
        <w:rPr>
          <w:spacing w:val="-6"/>
          <w:sz w:val="21"/>
        </w:rPr>
        <w:t> </w:t>
      </w:r>
      <w:r>
        <w:rPr>
          <w:sz w:val="21"/>
        </w:rPr>
        <w:t>1&lt;&gt;1;</w:t>
      </w:r>
    </w:p>
    <w:p>
      <w:pPr>
        <w:pStyle w:val="BodyText"/>
        <w:spacing w:before="15"/>
        <w:rPr>
          <w:sz w:val="28"/>
        </w:rPr>
      </w:pPr>
    </w:p>
    <w:p>
      <w:pPr>
        <w:pStyle w:val="Heading5"/>
        <w:numPr>
          <w:ilvl w:val="1"/>
          <w:numId w:val="568"/>
        </w:numPr>
        <w:tabs>
          <w:tab w:pos="853" w:val="left" w:leader="none"/>
        </w:tabs>
        <w:spacing w:line="240" w:lineRule="auto" w:before="1" w:after="0"/>
        <w:ind w:left="852" w:right="0" w:hanging="626"/>
        <w:jc w:val="left"/>
      </w:pPr>
      <w:bookmarkStart w:name="1.14 属于单利模式的特点的是（ACD）" w:id="1179"/>
      <w:bookmarkEnd w:id="1179"/>
      <w:r>
        <w:rPr>
          <w:b w:val="0"/>
        </w:rPr>
      </w:r>
      <w:bookmarkStart w:name="1.14 属于单利模式的特点的是（ACD）" w:id="1180"/>
      <w:bookmarkEnd w:id="1180"/>
      <w:r>
        <w:rPr/>
        <w:t>属于单利模式的特点的是</w:t>
      </w:r>
      <w:r>
        <w:rPr/>
        <w:t>（</w:t>
      </w:r>
      <w:r>
        <w:rPr>
          <w:rFonts w:ascii="Calibri Light" w:eastAsia="Calibri Light"/>
          <w:b w:val="0"/>
        </w:rPr>
        <w:t>ACD</w:t>
      </w:r>
      <w:r>
        <w:rPr/>
        <w:t>）</w:t>
      </w:r>
    </w:p>
    <w:p>
      <w:pPr>
        <w:pStyle w:val="BodyText"/>
        <w:spacing w:before="3"/>
        <w:rPr>
          <w:rFonts w:ascii="SimSun"/>
          <w:b/>
          <w:sz w:val="42"/>
        </w:rPr>
      </w:pPr>
    </w:p>
    <w:p>
      <w:pPr>
        <w:pStyle w:val="ListParagraph"/>
        <w:numPr>
          <w:ilvl w:val="2"/>
          <w:numId w:val="568"/>
        </w:numPr>
        <w:tabs>
          <w:tab w:pos="1792" w:val="left" w:leader="none"/>
        </w:tabs>
        <w:spacing w:line="240" w:lineRule="auto" w:before="0" w:after="0"/>
        <w:ind w:left="1791" w:right="0" w:hanging="305"/>
        <w:jc w:val="left"/>
        <w:rPr>
          <w:color w:val="FF0000"/>
          <w:sz w:val="21"/>
        </w:rPr>
      </w:pPr>
      <w:r>
        <w:rPr>
          <w:color w:val="FF0000"/>
          <w:spacing w:val="-3"/>
          <w:sz w:val="21"/>
        </w:rPr>
        <w:t>提供了对唯一实现的受控访问</w:t>
      </w:r>
    </w:p>
    <w:p>
      <w:pPr>
        <w:pStyle w:val="ListParagraph"/>
        <w:numPr>
          <w:ilvl w:val="2"/>
          <w:numId w:val="568"/>
        </w:numPr>
        <w:tabs>
          <w:tab w:pos="1775" w:val="left" w:leader="none"/>
        </w:tabs>
        <w:spacing w:line="240" w:lineRule="auto" w:before="237" w:after="0"/>
        <w:ind w:left="1774" w:right="0" w:hanging="288"/>
        <w:jc w:val="left"/>
        <w:rPr>
          <w:sz w:val="21"/>
        </w:rPr>
      </w:pPr>
      <w:r>
        <w:rPr>
          <w:spacing w:val="-3"/>
          <w:sz w:val="21"/>
        </w:rPr>
        <w:t>允许可变数目的实例</w:t>
      </w:r>
    </w:p>
    <w:p>
      <w:pPr>
        <w:spacing w:after="0" w:line="240" w:lineRule="auto"/>
        <w:jc w:val="left"/>
        <w:rPr>
          <w:sz w:val="21"/>
        </w:rPr>
        <w:sectPr>
          <w:pgSz w:w="11910" w:h="16840"/>
          <w:pgMar w:header="909" w:footer="1091" w:top="1640" w:bottom="1280" w:left="340" w:right="0"/>
        </w:sectPr>
      </w:pPr>
    </w:p>
    <w:p>
      <w:pPr>
        <w:pStyle w:val="BodyText"/>
        <w:spacing w:before="9"/>
        <w:rPr>
          <w:sz w:val="6"/>
        </w:rPr>
      </w:pPr>
    </w:p>
    <w:p>
      <w:pPr>
        <w:pStyle w:val="ListParagraph"/>
        <w:numPr>
          <w:ilvl w:val="2"/>
          <w:numId w:val="568"/>
        </w:numPr>
        <w:tabs>
          <w:tab w:pos="1785" w:val="left" w:leader="none"/>
        </w:tabs>
        <w:spacing w:line="240" w:lineRule="auto" w:before="46" w:after="0"/>
        <w:ind w:left="1784" w:right="0" w:hanging="298"/>
        <w:jc w:val="left"/>
        <w:rPr>
          <w:color w:val="FF0000"/>
          <w:sz w:val="21"/>
        </w:rPr>
      </w:pPr>
      <w:r>
        <w:rPr>
          <w:color w:val="FF0000"/>
          <w:spacing w:val="-3"/>
          <w:sz w:val="21"/>
        </w:rPr>
        <w:t>单利模式的抽象层会导致单例类扩展有和那的困难</w:t>
      </w:r>
    </w:p>
    <w:p>
      <w:pPr>
        <w:pStyle w:val="ListParagraph"/>
        <w:numPr>
          <w:ilvl w:val="2"/>
          <w:numId w:val="568"/>
        </w:numPr>
        <w:tabs>
          <w:tab w:pos="1790" w:val="left" w:leader="none"/>
        </w:tabs>
        <w:spacing w:line="240" w:lineRule="auto" w:before="237" w:after="0"/>
        <w:ind w:left="1789" w:right="0" w:hanging="303"/>
        <w:jc w:val="left"/>
        <w:rPr>
          <w:color w:val="FF0000"/>
          <w:sz w:val="21"/>
        </w:rPr>
      </w:pPr>
      <w:r>
        <w:rPr>
          <w:color w:val="FF0000"/>
          <w:spacing w:val="-3"/>
          <w:sz w:val="21"/>
        </w:rPr>
        <w:t>单利模式很容易导致数据库的连接池溢出</w:t>
      </w:r>
    </w:p>
    <w:p>
      <w:pPr>
        <w:pStyle w:val="BodyText"/>
        <w:spacing w:before="16"/>
        <w:rPr>
          <w:sz w:val="28"/>
        </w:rPr>
      </w:pPr>
    </w:p>
    <w:p>
      <w:pPr>
        <w:pStyle w:val="ListParagraph"/>
        <w:numPr>
          <w:ilvl w:val="1"/>
          <w:numId w:val="568"/>
        </w:numPr>
        <w:tabs>
          <w:tab w:pos="853" w:val="left" w:leader="none"/>
        </w:tabs>
        <w:spacing w:line="240" w:lineRule="auto" w:before="0" w:after="0"/>
        <w:ind w:left="852" w:right="0" w:hanging="626"/>
        <w:jc w:val="left"/>
        <w:rPr>
          <w:rFonts w:ascii="SimSun" w:eastAsia="SimSun" w:hint="eastAsia"/>
          <w:b/>
          <w:sz w:val="28"/>
        </w:rPr>
      </w:pPr>
      <w:bookmarkStart w:name="1.15 选择Oracle的分页语句的关键字（A）" w:id="1181"/>
      <w:bookmarkEnd w:id="1181"/>
      <w:r>
        <w:rPr/>
      </w:r>
      <w:bookmarkStart w:name="1.15 选择Oracle的分页语句的关键字（A）" w:id="1182"/>
      <w:bookmarkEnd w:id="1182"/>
      <w:r>
        <w:rPr>
          <w:rFonts w:ascii="SimSun" w:eastAsia="SimSun" w:hint="eastAsia"/>
          <w:b/>
          <w:spacing w:val="-25"/>
          <w:sz w:val="28"/>
        </w:rPr>
        <w:t>选择 </w:t>
      </w:r>
      <w:r>
        <w:rPr>
          <w:rFonts w:ascii="Calibri Light" w:eastAsia="Calibri Light"/>
          <w:b w:val="0"/>
          <w:spacing w:val="-3"/>
          <w:sz w:val="28"/>
        </w:rPr>
        <w:t>Oracle</w:t>
      </w:r>
      <w:r>
        <w:rPr>
          <w:rFonts w:ascii="Calibri Light" w:eastAsia="Calibri Light"/>
          <w:b w:val="0"/>
          <w:spacing w:val="3"/>
          <w:sz w:val="28"/>
        </w:rPr>
        <w:t> </w:t>
      </w:r>
      <w:r>
        <w:rPr>
          <w:rFonts w:ascii="SimSun" w:eastAsia="SimSun" w:hint="eastAsia"/>
          <w:b/>
          <w:spacing w:val="-2"/>
          <w:sz w:val="28"/>
        </w:rPr>
        <w:t>的分页语句的关键字</w:t>
      </w:r>
      <w:r>
        <w:rPr>
          <w:rFonts w:ascii="SimSun" w:eastAsia="SimSun" w:hint="eastAsia"/>
          <w:b/>
          <w:sz w:val="28"/>
        </w:rPr>
        <w:t>（</w:t>
      </w:r>
      <w:r>
        <w:rPr>
          <w:rFonts w:ascii="Calibri Light" w:eastAsia="Calibri Light"/>
          <w:b w:val="0"/>
          <w:sz w:val="28"/>
        </w:rPr>
        <w:t>A</w:t>
      </w:r>
      <w:r>
        <w:rPr>
          <w:rFonts w:ascii="SimSun" w:eastAsia="SimSun" w:hint="eastAsia"/>
          <w:b/>
          <w:sz w:val="28"/>
        </w:rPr>
        <w:t>）</w:t>
      </w:r>
    </w:p>
    <w:p>
      <w:pPr>
        <w:pStyle w:val="BodyText"/>
        <w:spacing w:before="1"/>
        <w:rPr>
          <w:rFonts w:ascii="SimSun"/>
          <w:b/>
          <w:sz w:val="42"/>
        </w:rPr>
      </w:pPr>
    </w:p>
    <w:p>
      <w:pPr>
        <w:pStyle w:val="ListParagraph"/>
        <w:numPr>
          <w:ilvl w:val="2"/>
          <w:numId w:val="568"/>
        </w:numPr>
        <w:tabs>
          <w:tab w:pos="1750" w:val="left" w:leader="none"/>
        </w:tabs>
        <w:spacing w:line="240" w:lineRule="auto" w:before="0" w:after="0"/>
        <w:ind w:left="1749" w:right="0" w:hanging="263"/>
        <w:jc w:val="left"/>
        <w:rPr>
          <w:color w:val="FF0000"/>
          <w:sz w:val="21"/>
        </w:rPr>
      </w:pPr>
      <w:r>
        <w:rPr>
          <w:color w:val="FF0000"/>
          <w:sz w:val="21"/>
        </w:rPr>
        <w:t>rownum</w:t>
      </w:r>
    </w:p>
    <w:p>
      <w:pPr>
        <w:pStyle w:val="ListParagraph"/>
        <w:numPr>
          <w:ilvl w:val="2"/>
          <w:numId w:val="568"/>
        </w:numPr>
        <w:tabs>
          <w:tab w:pos="1732" w:val="left" w:leader="none"/>
        </w:tabs>
        <w:spacing w:line="386" w:lineRule="auto" w:before="237" w:after="0"/>
        <w:ind w:left="1486" w:right="9391" w:firstLine="0"/>
        <w:jc w:val="left"/>
        <w:rPr>
          <w:sz w:val="21"/>
        </w:rPr>
      </w:pPr>
      <w:r>
        <w:rPr>
          <w:spacing w:val="-5"/>
          <w:sz w:val="21"/>
        </w:rPr>
        <w:t>limit </w:t>
      </w:r>
      <w:r>
        <w:rPr>
          <w:spacing w:val="-3"/>
          <w:sz w:val="21"/>
        </w:rPr>
        <w:t>C.TOP</w:t>
      </w:r>
    </w:p>
    <w:p>
      <w:pPr>
        <w:pStyle w:val="BodyText"/>
        <w:spacing w:before="2"/>
        <w:ind w:left="1486"/>
      </w:pPr>
      <w:r>
        <w:rPr/>
        <w:t>D. pagenum</w:t>
      </w:r>
    </w:p>
    <w:p>
      <w:pPr>
        <w:pStyle w:val="BodyText"/>
        <w:spacing w:before="15"/>
        <w:rPr>
          <w:sz w:val="28"/>
        </w:rPr>
      </w:pPr>
    </w:p>
    <w:p>
      <w:pPr>
        <w:pStyle w:val="Heading5"/>
        <w:numPr>
          <w:ilvl w:val="1"/>
          <w:numId w:val="568"/>
        </w:numPr>
        <w:tabs>
          <w:tab w:pos="853" w:val="left" w:leader="none"/>
        </w:tabs>
        <w:spacing w:line="240" w:lineRule="auto" w:before="1" w:after="0"/>
        <w:ind w:left="852" w:right="0" w:hanging="626"/>
        <w:jc w:val="left"/>
      </w:pPr>
      <w:bookmarkStart w:name="1.16 选出可以查询出所有的表和视图的方法：（B）" w:id="1183"/>
      <w:bookmarkEnd w:id="1183"/>
      <w:r>
        <w:rPr>
          <w:b w:val="0"/>
        </w:rPr>
      </w:r>
      <w:bookmarkStart w:name="1.16 选出可以查询出所有的表和视图的方法：（B）" w:id="1184"/>
      <w:bookmarkEnd w:id="1184"/>
      <w:r>
        <w:rPr/>
        <w:t>选出可以查询出所有的表和视图的方法：</w:t>
      </w:r>
      <w:r>
        <w:rPr/>
        <w:t>（</w:t>
      </w:r>
      <w:r>
        <w:rPr>
          <w:rFonts w:ascii="Calibri Light" w:eastAsia="Calibri Light"/>
          <w:b w:val="0"/>
        </w:rPr>
        <w:t>B</w:t>
      </w:r>
      <w:r>
        <w:rPr/>
        <w:t>）</w:t>
      </w:r>
    </w:p>
    <w:p>
      <w:pPr>
        <w:pStyle w:val="BodyText"/>
        <w:spacing w:before="3"/>
        <w:rPr>
          <w:rFonts w:ascii="SimSun"/>
          <w:b/>
          <w:sz w:val="42"/>
        </w:rPr>
      </w:pPr>
    </w:p>
    <w:p>
      <w:pPr>
        <w:pStyle w:val="BodyText"/>
        <w:spacing w:line="386" w:lineRule="auto"/>
        <w:ind w:left="1486" w:right="4821"/>
      </w:pPr>
      <w:r>
        <w:rPr/>
        <w:t>A.preparedStatement.getMetaData().getTables(***);</w:t>
      </w:r>
      <w:r>
        <w:rPr>
          <w:color w:val="FF0000"/>
        </w:rPr>
        <w:t> B.connection.getMetaData().getTables(***);</w:t>
      </w:r>
      <w:r>
        <w:rPr/>
        <w:t> C.result.getMetaData().getTables(***); D..DiverManager.getMeta().getTables(***);</w:t>
      </w:r>
    </w:p>
    <w:p>
      <w:pPr>
        <w:pStyle w:val="BodyText"/>
        <w:spacing w:before="3"/>
        <w:rPr>
          <w:sz w:val="16"/>
        </w:rPr>
      </w:pPr>
    </w:p>
    <w:p>
      <w:pPr>
        <w:pStyle w:val="Heading5"/>
        <w:numPr>
          <w:ilvl w:val="1"/>
          <w:numId w:val="568"/>
        </w:numPr>
        <w:tabs>
          <w:tab w:pos="784" w:val="left" w:leader="none"/>
        </w:tabs>
        <w:spacing w:line="240" w:lineRule="auto" w:before="1" w:after="0"/>
        <w:ind w:left="783" w:right="0" w:hanging="557"/>
        <w:jc w:val="left"/>
      </w:pPr>
      <w:bookmarkStart w:name="1.17可以监控到数据库变化的机制有哪些（AB）" w:id="1185"/>
      <w:bookmarkEnd w:id="1185"/>
      <w:r>
        <w:rPr>
          <w:b w:val="0"/>
        </w:rPr>
      </w:r>
      <w:bookmarkStart w:name="1.17可以监控到数据库变化的机制有哪些（AB）" w:id="1186"/>
      <w:bookmarkEnd w:id="1186"/>
      <w:r>
        <w:rPr/>
        <w:t>可以监控到数据库变化的机制有哪些</w:t>
      </w:r>
      <w:r>
        <w:rPr/>
        <w:t>（</w:t>
      </w:r>
      <w:r>
        <w:rPr>
          <w:rFonts w:ascii="Calibri Light" w:eastAsia="Calibri Light"/>
          <w:b w:val="0"/>
        </w:rPr>
        <w:t>AB</w:t>
      </w:r>
      <w:r>
        <w:rPr/>
        <w:t>）</w:t>
      </w:r>
    </w:p>
    <w:p>
      <w:pPr>
        <w:pStyle w:val="BodyText"/>
        <w:spacing w:before="1"/>
        <w:rPr>
          <w:rFonts w:ascii="SimSun"/>
          <w:b/>
          <w:sz w:val="42"/>
        </w:rPr>
      </w:pPr>
    </w:p>
    <w:p>
      <w:pPr>
        <w:pStyle w:val="ListParagraph"/>
        <w:numPr>
          <w:ilvl w:val="2"/>
          <w:numId w:val="568"/>
        </w:numPr>
        <w:tabs>
          <w:tab w:pos="1792" w:val="left" w:leader="none"/>
        </w:tabs>
        <w:spacing w:line="240" w:lineRule="auto" w:before="0" w:after="0"/>
        <w:ind w:left="1791" w:right="0" w:hanging="305"/>
        <w:jc w:val="left"/>
        <w:rPr>
          <w:color w:val="FF0000"/>
          <w:sz w:val="21"/>
        </w:rPr>
      </w:pPr>
      <w:r>
        <w:rPr>
          <w:color w:val="FF0000"/>
          <w:spacing w:val="-3"/>
          <w:sz w:val="21"/>
        </w:rPr>
        <w:t>存储过程</w:t>
      </w:r>
    </w:p>
    <w:p>
      <w:pPr>
        <w:pStyle w:val="ListParagraph"/>
        <w:numPr>
          <w:ilvl w:val="2"/>
          <w:numId w:val="568"/>
        </w:numPr>
        <w:tabs>
          <w:tab w:pos="1775" w:val="left" w:leader="none"/>
        </w:tabs>
        <w:spacing w:line="240" w:lineRule="auto" w:before="237" w:after="0"/>
        <w:ind w:left="1774" w:right="0" w:hanging="288"/>
        <w:jc w:val="left"/>
        <w:rPr>
          <w:color w:val="FF0000"/>
          <w:sz w:val="21"/>
        </w:rPr>
      </w:pPr>
      <w:r>
        <w:rPr>
          <w:color w:val="FF0000"/>
          <w:spacing w:val="-3"/>
          <w:sz w:val="21"/>
        </w:rPr>
        <w:t>数据库日志</w:t>
      </w:r>
    </w:p>
    <w:p>
      <w:pPr>
        <w:pStyle w:val="ListParagraph"/>
        <w:numPr>
          <w:ilvl w:val="2"/>
          <w:numId w:val="568"/>
        </w:numPr>
        <w:tabs>
          <w:tab w:pos="1785" w:val="left" w:leader="none"/>
        </w:tabs>
        <w:spacing w:line="240" w:lineRule="auto" w:before="237" w:after="0"/>
        <w:ind w:left="1784" w:right="0" w:hanging="298"/>
        <w:jc w:val="left"/>
        <w:rPr>
          <w:sz w:val="21"/>
        </w:rPr>
      </w:pPr>
      <w:r>
        <w:rPr>
          <w:spacing w:val="-2"/>
          <w:sz w:val="21"/>
        </w:rPr>
        <w:t>触发器</w:t>
      </w:r>
    </w:p>
    <w:p>
      <w:pPr>
        <w:pStyle w:val="ListParagraph"/>
        <w:numPr>
          <w:ilvl w:val="2"/>
          <w:numId w:val="568"/>
        </w:numPr>
        <w:tabs>
          <w:tab w:pos="1790" w:val="left" w:leader="none"/>
        </w:tabs>
        <w:spacing w:line="240" w:lineRule="auto" w:before="237" w:after="0"/>
        <w:ind w:left="1789" w:right="0" w:hanging="303"/>
        <w:jc w:val="left"/>
        <w:rPr>
          <w:sz w:val="21"/>
        </w:rPr>
      </w:pPr>
      <w:r>
        <w:rPr>
          <w:spacing w:val="-2"/>
          <w:sz w:val="21"/>
        </w:rPr>
        <w:t>物化视图</w:t>
      </w:r>
    </w:p>
    <w:p>
      <w:pPr>
        <w:spacing w:after="0" w:line="240" w:lineRule="auto"/>
        <w:jc w:val="left"/>
        <w:rPr>
          <w:sz w:val="21"/>
        </w:rPr>
        <w:sectPr>
          <w:pgSz w:w="11910" w:h="16840"/>
          <w:pgMar w:header="909" w:footer="1091" w:top="1640" w:bottom="1280" w:left="340" w:right="0"/>
        </w:sectPr>
      </w:pPr>
    </w:p>
    <w:p>
      <w:pPr>
        <w:pStyle w:val="BodyText"/>
        <w:spacing w:before="8"/>
        <w:rPr>
          <w:sz w:val="6"/>
        </w:rPr>
      </w:pPr>
    </w:p>
    <w:p>
      <w:pPr>
        <w:pStyle w:val="Heading5"/>
        <w:numPr>
          <w:ilvl w:val="1"/>
          <w:numId w:val="568"/>
        </w:numPr>
        <w:tabs>
          <w:tab w:pos="853" w:val="left" w:leader="none"/>
        </w:tabs>
        <w:spacing w:line="240" w:lineRule="auto" w:before="61" w:after="0"/>
        <w:ind w:left="852" w:right="0" w:hanging="626"/>
        <w:jc w:val="left"/>
        <w:rPr>
          <w:rFonts w:ascii="Calibri Light" w:eastAsia="Calibri Light"/>
          <w:b w:val="0"/>
        </w:rPr>
      </w:pPr>
      <w:bookmarkStart w:name="1.18 清空表所有数据的性能最优的语句是哪一个(B)" w:id="1187"/>
      <w:bookmarkEnd w:id="1187"/>
      <w:r>
        <w:rPr>
          <w:b w:val="0"/>
        </w:rPr>
      </w:r>
      <w:bookmarkStart w:name="1.18 清空表所有数据的性能最优的语句是哪一个(B)" w:id="1188"/>
      <w:bookmarkEnd w:id="1188"/>
      <w:r>
        <w:rPr/>
        <w:t>清空表所有数据的性能最优的语句是哪一个</w:t>
      </w:r>
      <w:r>
        <w:rPr>
          <w:rFonts w:ascii="Calibri Light" w:eastAsia="Calibri Light"/>
          <w:b w:val="0"/>
        </w:rPr>
        <w:t>(B)</w:t>
      </w:r>
    </w:p>
    <w:p>
      <w:pPr>
        <w:pStyle w:val="BodyText"/>
        <w:spacing w:before="2"/>
        <w:rPr>
          <w:rFonts w:ascii="Calibri Light"/>
          <w:b w:val="0"/>
          <w:sz w:val="44"/>
        </w:rPr>
      </w:pPr>
    </w:p>
    <w:p>
      <w:pPr>
        <w:pStyle w:val="ListParagraph"/>
        <w:numPr>
          <w:ilvl w:val="2"/>
          <w:numId w:val="568"/>
        </w:numPr>
        <w:tabs>
          <w:tab w:pos="1750" w:val="left" w:leader="none"/>
        </w:tabs>
        <w:spacing w:line="240" w:lineRule="auto" w:before="0" w:after="0"/>
        <w:ind w:left="1749" w:right="0" w:hanging="263"/>
        <w:jc w:val="left"/>
        <w:rPr>
          <w:sz w:val="21"/>
        </w:rPr>
      </w:pPr>
      <w:r>
        <w:rPr>
          <w:sz w:val="21"/>
        </w:rPr>
        <w:t>delete from</w:t>
      </w:r>
      <w:r>
        <w:rPr>
          <w:spacing w:val="-7"/>
          <w:sz w:val="21"/>
        </w:rPr>
        <w:t> </w:t>
      </w:r>
      <w:r>
        <w:rPr>
          <w:sz w:val="21"/>
        </w:rPr>
        <w:t>tsuer;</w:t>
      </w:r>
    </w:p>
    <w:p>
      <w:pPr>
        <w:pStyle w:val="ListParagraph"/>
        <w:numPr>
          <w:ilvl w:val="2"/>
          <w:numId w:val="568"/>
        </w:numPr>
        <w:tabs>
          <w:tab w:pos="1732" w:val="left" w:leader="none"/>
        </w:tabs>
        <w:spacing w:line="240" w:lineRule="auto" w:before="237" w:after="0"/>
        <w:ind w:left="1731" w:right="0" w:hanging="245"/>
        <w:jc w:val="left"/>
        <w:rPr>
          <w:color w:val="FF0000"/>
          <w:sz w:val="21"/>
        </w:rPr>
      </w:pPr>
      <w:r>
        <w:rPr>
          <w:color w:val="FF0000"/>
          <w:sz w:val="21"/>
        </w:rPr>
        <w:t>truncate table</w:t>
      </w:r>
      <w:r>
        <w:rPr>
          <w:color w:val="FF0000"/>
          <w:spacing w:val="-1"/>
          <w:sz w:val="21"/>
        </w:rPr>
        <w:t> </w:t>
      </w:r>
      <w:r>
        <w:rPr>
          <w:color w:val="FF0000"/>
          <w:sz w:val="21"/>
        </w:rPr>
        <w:t>tuser;ss</w:t>
      </w:r>
    </w:p>
    <w:p>
      <w:pPr>
        <w:pStyle w:val="ListParagraph"/>
        <w:numPr>
          <w:ilvl w:val="2"/>
          <w:numId w:val="568"/>
        </w:numPr>
        <w:tabs>
          <w:tab w:pos="1742" w:val="left" w:leader="none"/>
        </w:tabs>
        <w:spacing w:line="240" w:lineRule="auto" w:before="237" w:after="0"/>
        <w:ind w:left="1741" w:right="0" w:hanging="255"/>
        <w:jc w:val="left"/>
        <w:rPr>
          <w:sz w:val="21"/>
        </w:rPr>
      </w:pPr>
      <w:r>
        <w:rPr>
          <w:sz w:val="21"/>
        </w:rPr>
        <w:t>drop table</w:t>
      </w:r>
      <w:r>
        <w:rPr>
          <w:spacing w:val="-3"/>
          <w:sz w:val="21"/>
        </w:rPr>
        <w:t> </w:t>
      </w:r>
      <w:r>
        <w:rPr>
          <w:sz w:val="21"/>
        </w:rPr>
        <w:t>tuser;</w:t>
      </w:r>
    </w:p>
    <w:p>
      <w:pPr>
        <w:pStyle w:val="ListParagraph"/>
        <w:numPr>
          <w:ilvl w:val="2"/>
          <w:numId w:val="568"/>
        </w:numPr>
        <w:tabs>
          <w:tab w:pos="1746" w:val="left" w:leader="none"/>
        </w:tabs>
        <w:spacing w:line="240" w:lineRule="auto" w:before="237" w:after="0"/>
        <w:ind w:left="1746" w:right="0" w:hanging="260"/>
        <w:jc w:val="left"/>
        <w:rPr>
          <w:sz w:val="21"/>
        </w:rPr>
      </w:pPr>
      <w:r>
        <w:rPr>
          <w:sz w:val="21"/>
        </w:rPr>
        <w:t>delete</w:t>
      </w:r>
      <w:r>
        <w:rPr>
          <w:spacing w:val="-3"/>
          <w:sz w:val="21"/>
        </w:rPr>
        <w:t> </w:t>
      </w:r>
      <w:r>
        <w:rPr>
          <w:sz w:val="21"/>
        </w:rPr>
        <w:t>tuser;</w:t>
      </w:r>
    </w:p>
    <w:p>
      <w:pPr>
        <w:pStyle w:val="BodyText"/>
        <w:spacing w:before="16"/>
        <w:rPr>
          <w:sz w:val="28"/>
        </w:rPr>
      </w:pPr>
    </w:p>
    <w:p>
      <w:pPr>
        <w:pStyle w:val="Heading5"/>
        <w:numPr>
          <w:ilvl w:val="1"/>
          <w:numId w:val="568"/>
        </w:numPr>
        <w:tabs>
          <w:tab w:pos="784" w:val="left" w:leader="none"/>
        </w:tabs>
        <w:spacing w:line="240" w:lineRule="auto" w:before="0" w:after="0"/>
        <w:ind w:left="783" w:right="0" w:hanging="557"/>
        <w:jc w:val="left"/>
      </w:pPr>
      <w:bookmarkStart w:name="1.19文件对外共享的协议有哪几个（AB）" w:id="1189"/>
      <w:bookmarkEnd w:id="1189"/>
      <w:r>
        <w:rPr>
          <w:b w:val="0"/>
        </w:rPr>
      </w:r>
      <w:bookmarkStart w:name="1.19文件对外共享的协议有哪几个（AB）" w:id="1190"/>
      <w:bookmarkEnd w:id="1190"/>
      <w:r>
        <w:rPr/>
        <w:t>文件对外共享的协议有哪几个</w:t>
      </w:r>
      <w:r>
        <w:rPr/>
        <w:t>（</w:t>
      </w:r>
      <w:r>
        <w:rPr>
          <w:rFonts w:ascii="Calibri Light" w:eastAsia="Calibri Light"/>
          <w:b w:val="0"/>
        </w:rPr>
        <w:t>AB</w:t>
      </w:r>
      <w:r>
        <w:rPr/>
        <w:t>）</w:t>
      </w:r>
    </w:p>
    <w:p>
      <w:pPr>
        <w:pStyle w:val="BodyText"/>
        <w:spacing w:before="4"/>
        <w:rPr>
          <w:rFonts w:ascii="SimSun"/>
          <w:b/>
          <w:sz w:val="42"/>
        </w:rPr>
      </w:pPr>
    </w:p>
    <w:p>
      <w:pPr>
        <w:pStyle w:val="ListParagraph"/>
        <w:numPr>
          <w:ilvl w:val="2"/>
          <w:numId w:val="568"/>
        </w:numPr>
        <w:tabs>
          <w:tab w:pos="1750" w:val="left" w:leader="none"/>
        </w:tabs>
        <w:spacing w:line="240" w:lineRule="auto" w:before="0" w:after="0"/>
        <w:ind w:left="1749" w:right="0" w:hanging="263"/>
        <w:jc w:val="left"/>
        <w:rPr>
          <w:color w:val="FF0000"/>
          <w:sz w:val="21"/>
        </w:rPr>
      </w:pPr>
      <w:r>
        <w:rPr>
          <w:color w:val="FF0000"/>
          <w:sz w:val="21"/>
        </w:rPr>
        <w:t>FTP</w:t>
      </w:r>
    </w:p>
    <w:p>
      <w:pPr>
        <w:pStyle w:val="ListParagraph"/>
        <w:numPr>
          <w:ilvl w:val="2"/>
          <w:numId w:val="568"/>
        </w:numPr>
        <w:tabs>
          <w:tab w:pos="1733" w:val="left" w:leader="none"/>
        </w:tabs>
        <w:spacing w:line="240" w:lineRule="auto" w:before="237" w:after="0"/>
        <w:ind w:left="1732" w:right="0" w:hanging="246"/>
        <w:jc w:val="left"/>
        <w:rPr>
          <w:sz w:val="21"/>
        </w:rPr>
      </w:pPr>
      <w:r>
        <w:rPr>
          <w:sz w:val="21"/>
        </w:rPr>
        <w:t>Windows</w:t>
      </w:r>
      <w:r>
        <w:rPr>
          <w:spacing w:val="-5"/>
          <w:sz w:val="21"/>
        </w:rPr>
        <w:t> 共享</w:t>
      </w:r>
    </w:p>
    <w:p>
      <w:pPr>
        <w:pStyle w:val="ListParagraph"/>
        <w:numPr>
          <w:ilvl w:val="2"/>
          <w:numId w:val="568"/>
        </w:numPr>
        <w:tabs>
          <w:tab w:pos="1742" w:val="left" w:leader="none"/>
        </w:tabs>
        <w:spacing w:line="386" w:lineRule="auto" w:before="237" w:after="0"/>
        <w:ind w:left="1486" w:right="9442" w:firstLine="0"/>
        <w:jc w:val="left"/>
        <w:rPr>
          <w:color w:val="FF0000"/>
          <w:sz w:val="21"/>
        </w:rPr>
      </w:pPr>
      <w:r>
        <w:rPr>
          <w:color w:val="FF0000"/>
          <w:spacing w:val="-10"/>
          <w:sz w:val="21"/>
        </w:rPr>
        <w:t>TCP</w:t>
      </w:r>
      <w:r>
        <w:rPr>
          <w:spacing w:val="-10"/>
          <w:sz w:val="21"/>
        </w:rPr>
        <w:t> </w:t>
      </w:r>
      <w:r>
        <w:rPr>
          <w:spacing w:val="-4"/>
          <w:sz w:val="21"/>
        </w:rPr>
        <w:t>D.SSH</w:t>
      </w:r>
    </w:p>
    <w:p>
      <w:pPr>
        <w:pStyle w:val="BodyText"/>
        <w:spacing w:before="1"/>
        <w:rPr>
          <w:sz w:val="16"/>
        </w:rPr>
      </w:pPr>
    </w:p>
    <w:p>
      <w:pPr>
        <w:pStyle w:val="ListParagraph"/>
        <w:numPr>
          <w:ilvl w:val="1"/>
          <w:numId w:val="568"/>
        </w:numPr>
        <w:tabs>
          <w:tab w:pos="853" w:val="left" w:leader="none"/>
        </w:tabs>
        <w:spacing w:line="240" w:lineRule="auto" w:before="1" w:after="0"/>
        <w:ind w:left="852" w:right="0" w:hanging="626"/>
        <w:jc w:val="left"/>
        <w:rPr>
          <w:rFonts w:ascii="SimSun" w:eastAsia="SimSun" w:hint="eastAsia"/>
          <w:b/>
          <w:sz w:val="28"/>
        </w:rPr>
      </w:pPr>
      <w:bookmarkStart w:name="1.20 关于Java中国特殊符号的用法正确的是（AD）" w:id="1191"/>
      <w:bookmarkEnd w:id="1191"/>
      <w:r>
        <w:rPr/>
      </w:r>
      <w:bookmarkStart w:name="1.20 关于Java中国特殊符号的用法正确的是（AD）" w:id="1192"/>
      <w:bookmarkEnd w:id="1192"/>
      <w:r>
        <w:rPr>
          <w:rFonts w:ascii="SimSun" w:eastAsia="SimSun" w:hint="eastAsia"/>
          <w:b/>
          <w:spacing w:val="-25"/>
          <w:sz w:val="28"/>
        </w:rPr>
        <w:t>关于 </w:t>
      </w:r>
      <w:r>
        <w:rPr>
          <w:rFonts w:ascii="Calibri Light" w:eastAsia="Calibri Light"/>
          <w:b w:val="0"/>
          <w:spacing w:val="-4"/>
          <w:sz w:val="28"/>
        </w:rPr>
        <w:t>Java</w:t>
      </w:r>
      <w:r>
        <w:rPr>
          <w:rFonts w:ascii="Calibri Light" w:eastAsia="Calibri Light"/>
          <w:b w:val="0"/>
          <w:spacing w:val="3"/>
          <w:sz w:val="28"/>
        </w:rPr>
        <w:t> </w:t>
      </w:r>
      <w:r>
        <w:rPr>
          <w:rFonts w:ascii="SimSun" w:eastAsia="SimSun" w:hint="eastAsia"/>
          <w:b/>
          <w:sz w:val="28"/>
        </w:rPr>
        <w:t>中国特殊符号的用法正确的是（</w:t>
      </w:r>
      <w:r>
        <w:rPr>
          <w:rFonts w:ascii="Calibri Light" w:eastAsia="Calibri Light"/>
          <w:b w:val="0"/>
          <w:sz w:val="28"/>
        </w:rPr>
        <w:t>AD</w:t>
      </w:r>
      <w:r>
        <w:rPr>
          <w:rFonts w:ascii="SimSun" w:eastAsia="SimSun" w:hint="eastAsia"/>
          <w:b/>
          <w:sz w:val="28"/>
        </w:rPr>
        <w:t>）</w:t>
      </w:r>
    </w:p>
    <w:p>
      <w:pPr>
        <w:pStyle w:val="BodyText"/>
        <w:spacing w:before="1"/>
        <w:rPr>
          <w:rFonts w:ascii="SimSun"/>
          <w:b/>
          <w:sz w:val="42"/>
        </w:rPr>
      </w:pPr>
    </w:p>
    <w:p>
      <w:pPr>
        <w:pStyle w:val="ListParagraph"/>
        <w:numPr>
          <w:ilvl w:val="2"/>
          <w:numId w:val="568"/>
        </w:numPr>
        <w:tabs>
          <w:tab w:pos="1792" w:val="left" w:leader="none"/>
        </w:tabs>
        <w:spacing w:line="240" w:lineRule="auto" w:before="0" w:after="0"/>
        <w:ind w:left="1791" w:right="0" w:hanging="305"/>
        <w:jc w:val="left"/>
        <w:rPr>
          <w:color w:val="FF0000"/>
          <w:sz w:val="21"/>
        </w:rPr>
      </w:pPr>
      <w:r>
        <w:rPr>
          <w:color w:val="FF0000"/>
          <w:spacing w:val="4"/>
          <w:sz w:val="21"/>
        </w:rPr>
        <w:t>判断一个字符串</w:t>
      </w:r>
      <w:r>
        <w:rPr>
          <w:color w:val="FF0000"/>
          <w:sz w:val="21"/>
        </w:rPr>
        <w:t>str</w:t>
      </w:r>
      <w:r>
        <w:rPr>
          <w:color w:val="FF0000"/>
          <w:spacing w:val="-4"/>
          <w:sz w:val="21"/>
        </w:rPr>
        <w:t> 中是否含有“.”,可以根据 </w:t>
      </w:r>
      <w:r>
        <w:rPr>
          <w:color w:val="FF0000"/>
          <w:spacing w:val="-5"/>
          <w:sz w:val="21"/>
        </w:rPr>
        <w:t>str.indexOf(“.”)是否等于-</w:t>
      </w:r>
      <w:r>
        <w:rPr>
          <w:color w:val="FF0000"/>
          <w:sz w:val="21"/>
        </w:rPr>
        <w:t>1</w:t>
      </w:r>
      <w:r>
        <w:rPr>
          <w:color w:val="FF0000"/>
          <w:spacing w:val="-4"/>
          <w:sz w:val="21"/>
        </w:rPr>
        <w:t> 判断</w:t>
      </w:r>
      <w:r>
        <w:rPr>
          <w:sz w:val="21"/>
        </w:rPr>
        <w:t>。</w:t>
      </w:r>
    </w:p>
    <w:p>
      <w:pPr>
        <w:pStyle w:val="ListParagraph"/>
        <w:numPr>
          <w:ilvl w:val="2"/>
          <w:numId w:val="568"/>
        </w:numPr>
        <w:tabs>
          <w:tab w:pos="1775" w:val="left" w:leader="none"/>
        </w:tabs>
        <w:spacing w:line="240" w:lineRule="auto" w:before="237" w:after="0"/>
        <w:ind w:left="1774" w:right="0" w:hanging="288"/>
        <w:jc w:val="left"/>
        <w:rPr>
          <w:sz w:val="21"/>
        </w:rPr>
      </w:pPr>
      <w:r>
        <w:rPr>
          <w:spacing w:val="4"/>
          <w:sz w:val="21"/>
        </w:rPr>
        <w:t>判断一个字符串</w:t>
      </w:r>
      <w:r>
        <w:rPr>
          <w:sz w:val="21"/>
        </w:rPr>
        <w:t>str</w:t>
      </w:r>
      <w:r>
        <w:rPr>
          <w:spacing w:val="1"/>
          <w:sz w:val="21"/>
        </w:rPr>
        <w:t> 是否含有“.”,可以根据</w:t>
      </w:r>
      <w:r>
        <w:rPr>
          <w:spacing w:val="-4"/>
          <w:sz w:val="21"/>
        </w:rPr>
        <w:t>str.indexOf(“\\</w:t>
      </w:r>
      <w:r>
        <w:rPr>
          <w:spacing w:val="-3"/>
          <w:sz w:val="21"/>
        </w:rPr>
        <w:t>.”)是否等于-</w:t>
      </w:r>
      <w:r>
        <w:rPr>
          <w:sz w:val="21"/>
        </w:rPr>
        <w:t>1</w:t>
      </w:r>
      <w:r>
        <w:rPr>
          <w:spacing w:val="-3"/>
          <w:sz w:val="21"/>
        </w:rPr>
        <w:t> 判断。</w:t>
      </w:r>
    </w:p>
    <w:p>
      <w:pPr>
        <w:pStyle w:val="ListParagraph"/>
        <w:numPr>
          <w:ilvl w:val="2"/>
          <w:numId w:val="568"/>
        </w:numPr>
        <w:tabs>
          <w:tab w:pos="1785" w:val="left" w:leader="none"/>
        </w:tabs>
        <w:spacing w:line="240" w:lineRule="auto" w:before="237" w:after="0"/>
        <w:ind w:left="1784" w:right="0" w:hanging="298"/>
        <w:jc w:val="left"/>
        <w:rPr>
          <w:sz w:val="21"/>
        </w:rPr>
      </w:pPr>
      <w:r>
        <w:rPr>
          <w:spacing w:val="2"/>
          <w:sz w:val="21"/>
        </w:rPr>
        <w:t>根据“.”分隔字符串</w:t>
      </w:r>
      <w:r>
        <w:rPr>
          <w:sz w:val="21"/>
        </w:rPr>
        <w:t>str</w:t>
      </w:r>
      <w:r>
        <w:rPr>
          <w:spacing w:val="3"/>
          <w:sz w:val="21"/>
        </w:rPr>
        <w:t> 的写法可以是</w:t>
      </w:r>
      <w:r>
        <w:rPr>
          <w:spacing w:val="-4"/>
          <w:sz w:val="21"/>
        </w:rPr>
        <w:t>str.split(“\\.”)</w:t>
      </w:r>
    </w:p>
    <w:p>
      <w:pPr>
        <w:pStyle w:val="ListParagraph"/>
        <w:numPr>
          <w:ilvl w:val="2"/>
          <w:numId w:val="568"/>
        </w:numPr>
        <w:tabs>
          <w:tab w:pos="1790" w:val="left" w:leader="none"/>
        </w:tabs>
        <w:spacing w:line="240" w:lineRule="auto" w:before="237" w:after="0"/>
        <w:ind w:left="1789" w:right="0" w:hanging="303"/>
        <w:jc w:val="left"/>
        <w:rPr>
          <w:color w:val="FF0000"/>
          <w:sz w:val="21"/>
        </w:rPr>
      </w:pPr>
      <w:r>
        <w:rPr>
          <w:color w:val="FF0000"/>
          <w:spacing w:val="-4"/>
          <w:sz w:val="21"/>
        </w:rPr>
        <w:t>根据“.”分隔字符串 </w:t>
      </w:r>
      <w:r>
        <w:rPr>
          <w:color w:val="FF0000"/>
          <w:sz w:val="21"/>
        </w:rPr>
        <w:t>str</w:t>
      </w:r>
      <w:r>
        <w:rPr>
          <w:color w:val="FF0000"/>
          <w:spacing w:val="3"/>
          <w:sz w:val="21"/>
        </w:rPr>
        <w:t> 的写法可以是</w:t>
      </w:r>
      <w:r>
        <w:rPr>
          <w:color w:val="FF0000"/>
          <w:spacing w:val="-5"/>
          <w:sz w:val="21"/>
        </w:rPr>
        <w:t>str.split(“.”)</w:t>
      </w:r>
    </w:p>
    <w:p>
      <w:pPr>
        <w:pStyle w:val="BodyText"/>
        <w:spacing w:before="15"/>
        <w:rPr>
          <w:sz w:val="28"/>
        </w:rPr>
      </w:pPr>
    </w:p>
    <w:p>
      <w:pPr>
        <w:pStyle w:val="Heading5"/>
        <w:numPr>
          <w:ilvl w:val="1"/>
          <w:numId w:val="568"/>
        </w:numPr>
        <w:tabs>
          <w:tab w:pos="853" w:val="left" w:leader="none"/>
        </w:tabs>
        <w:spacing w:line="240" w:lineRule="auto" w:before="1" w:after="0"/>
        <w:ind w:left="852" w:right="0" w:hanging="626"/>
        <w:jc w:val="left"/>
      </w:pPr>
      <w:bookmarkStart w:name="1.21 根据以下代码回答问题，放置什么方法在地6行，会引起编译错误的是（B）" w:id="1193"/>
      <w:bookmarkEnd w:id="1193"/>
      <w:r>
        <w:rPr>
          <w:b w:val="0"/>
        </w:rPr>
      </w:r>
      <w:bookmarkStart w:name="1.21 根据以下代码回答问题，放置什么方法在地6行，会引起编译错误的是（B）" w:id="1194"/>
      <w:bookmarkEnd w:id="1194"/>
      <w:r>
        <w:rPr>
          <w:spacing w:val="-4"/>
        </w:rPr>
        <w:t>根据以下代码回答问题，放置什么方法在地 </w:t>
      </w:r>
      <w:r>
        <w:rPr>
          <w:rFonts w:ascii="Calibri Light" w:eastAsia="Calibri Light"/>
          <w:b w:val="0"/>
        </w:rPr>
        <w:t>6</w:t>
      </w:r>
      <w:r>
        <w:rPr>
          <w:rFonts w:ascii="Calibri Light" w:eastAsia="Calibri Light"/>
          <w:b w:val="0"/>
          <w:spacing w:val="3"/>
        </w:rPr>
        <w:t> </w:t>
      </w:r>
      <w:r>
        <w:rPr/>
        <w:t>行，会引起编译错误的是（</w:t>
      </w:r>
      <w:r>
        <w:rPr>
          <w:rFonts w:ascii="Calibri Light" w:eastAsia="Calibri Light"/>
          <w:b w:val="0"/>
        </w:rPr>
        <w:t>B</w:t>
      </w:r>
      <w:r>
        <w:rPr/>
        <w:t>）</w:t>
      </w:r>
    </w:p>
    <w:p>
      <w:pPr>
        <w:pStyle w:val="BodyText"/>
        <w:rPr>
          <w:rFonts w:ascii="SimSun"/>
          <w:b/>
          <w:sz w:val="20"/>
        </w:rPr>
      </w:pPr>
    </w:p>
    <w:p>
      <w:pPr>
        <w:pStyle w:val="BodyText"/>
        <w:spacing w:before="3" w:after="1"/>
        <w:rPr>
          <w:rFonts w:ascii="SimSun"/>
          <w:b/>
          <w:sz w:val="17"/>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192" w:hRule="atLeast"/>
        </w:trPr>
        <w:tc>
          <w:tcPr>
            <w:tcW w:w="10831" w:type="dxa"/>
            <w:shd w:val="clear" w:color="auto" w:fill="DFDFDF"/>
          </w:tcPr>
          <w:p>
            <w:pPr>
              <w:pStyle w:val="TableParagraph"/>
              <w:numPr>
                <w:ilvl w:val="0"/>
                <w:numId w:val="569"/>
              </w:numPr>
              <w:tabs>
                <w:tab w:pos="1289" w:val="left" w:leader="none"/>
                <w:tab w:pos="1290" w:val="left" w:leader="none"/>
              </w:tabs>
              <w:spacing w:line="203" w:lineRule="exact" w:before="0" w:after="0"/>
              <w:ind w:left="1289" w:right="0" w:hanging="420"/>
              <w:jc w:val="left"/>
              <w:rPr>
                <w:sz w:val="18"/>
              </w:rPr>
            </w:pPr>
            <w:r>
              <w:rPr>
                <w:sz w:val="18"/>
              </w:rPr>
              <w:t>class</w:t>
            </w:r>
            <w:r>
              <w:rPr>
                <w:spacing w:val="-2"/>
                <w:sz w:val="18"/>
              </w:rPr>
              <w:t> </w:t>
            </w:r>
            <w:r>
              <w:rPr>
                <w:sz w:val="18"/>
              </w:rPr>
              <w:t>Super{</w:t>
            </w:r>
          </w:p>
          <w:p>
            <w:pPr>
              <w:pStyle w:val="TableParagraph"/>
              <w:numPr>
                <w:ilvl w:val="0"/>
                <w:numId w:val="569"/>
              </w:numPr>
              <w:tabs>
                <w:tab w:pos="1709" w:val="left" w:leader="none"/>
                <w:tab w:pos="1710" w:val="left" w:leader="none"/>
              </w:tabs>
              <w:spacing w:line="240" w:lineRule="auto" w:before="108" w:after="0"/>
              <w:ind w:left="1709" w:right="0" w:hanging="840"/>
              <w:jc w:val="left"/>
              <w:rPr>
                <w:sz w:val="18"/>
              </w:rPr>
            </w:pPr>
            <w:r>
              <w:rPr>
                <w:sz w:val="18"/>
              </w:rPr>
              <w:t>public float</w:t>
            </w:r>
            <w:r>
              <w:rPr>
                <w:spacing w:val="-3"/>
                <w:sz w:val="18"/>
              </w:rPr>
              <w:t> </w:t>
            </w:r>
            <w:r>
              <w:rPr>
                <w:sz w:val="18"/>
              </w:rPr>
              <w:t>getNum(){</w:t>
            </w:r>
          </w:p>
          <w:p>
            <w:pPr>
              <w:pStyle w:val="TableParagraph"/>
              <w:spacing w:before="0"/>
              <w:ind w:left="0"/>
              <w:rPr>
                <w:rFonts w:ascii="SimSun"/>
                <w:b/>
                <w:sz w:val="20"/>
              </w:rPr>
            </w:pPr>
          </w:p>
          <w:p>
            <w:pPr>
              <w:pStyle w:val="TableParagraph"/>
              <w:tabs>
                <w:tab w:pos="2129" w:val="left" w:leader="none"/>
              </w:tabs>
              <w:spacing w:before="164"/>
              <w:ind w:left="869"/>
              <w:rPr>
                <w:sz w:val="18"/>
              </w:rPr>
            </w:pPr>
            <w:r>
              <w:rPr>
                <w:sz w:val="18"/>
              </w:rPr>
              <w:t>3</w:t>
              <w:tab/>
              <w:t>}</w:t>
            </w:r>
          </w:p>
        </w:tc>
      </w:tr>
    </w:tbl>
    <w:p>
      <w:pPr>
        <w:spacing w:after="0"/>
        <w:rPr>
          <w:sz w:val="18"/>
        </w:rPr>
        <w:sectPr>
          <w:pgSz w:w="11910" w:h="16840"/>
          <w:pgMar w:header="909" w:footer="1091" w:top="1640" w:bottom="1280" w:left="340" w:right="0"/>
        </w:sectPr>
      </w:pPr>
    </w:p>
    <w:p>
      <w:pPr>
        <w:pStyle w:val="BodyText"/>
        <w:spacing w:before="8"/>
        <w:rPr>
          <w:rFonts w:ascii="SimSun"/>
          <w:b/>
          <w:sz w:val="3"/>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248" w:hRule="atLeast"/>
        </w:trPr>
        <w:tc>
          <w:tcPr>
            <w:tcW w:w="10831" w:type="dxa"/>
            <w:shd w:val="clear" w:color="auto" w:fill="DFDFDF"/>
          </w:tcPr>
          <w:p>
            <w:pPr>
              <w:pStyle w:val="TableParagraph"/>
              <w:tabs>
                <w:tab w:pos="1709" w:val="left" w:leader="none"/>
              </w:tabs>
              <w:spacing w:before="54"/>
              <w:ind w:left="869"/>
              <w:rPr>
                <w:sz w:val="18"/>
              </w:rPr>
            </w:pPr>
            <w:r>
              <w:rPr>
                <w:sz w:val="18"/>
              </w:rPr>
              <w:t>4</w:t>
              <w:tab/>
              <w:t>}</w:t>
            </w:r>
          </w:p>
          <w:p>
            <w:pPr>
              <w:pStyle w:val="TableParagraph"/>
              <w:tabs>
                <w:tab w:pos="1289" w:val="left" w:leader="none"/>
              </w:tabs>
              <w:spacing w:line="367" w:lineRule="auto"/>
              <w:ind w:left="869" w:right="6192"/>
              <w:rPr>
                <w:sz w:val="18"/>
              </w:rPr>
            </w:pPr>
            <w:r>
              <w:rPr>
                <w:sz w:val="18"/>
              </w:rPr>
              <w:t>5</w:t>
              <w:tab/>
              <w:t>public class Sub extends</w:t>
            </w:r>
            <w:r>
              <w:rPr>
                <w:spacing w:val="-26"/>
                <w:sz w:val="18"/>
              </w:rPr>
              <w:t> </w:t>
            </w:r>
            <w:r>
              <w:rPr>
                <w:sz w:val="18"/>
              </w:rPr>
              <w:t>Super{ 6</w:t>
            </w:r>
          </w:p>
          <w:p>
            <w:pPr>
              <w:pStyle w:val="TableParagraph"/>
              <w:tabs>
                <w:tab w:pos="1709" w:val="left" w:leader="none"/>
              </w:tabs>
              <w:spacing w:before="0"/>
              <w:ind w:left="869"/>
              <w:rPr>
                <w:sz w:val="18"/>
              </w:rPr>
            </w:pPr>
            <w:r>
              <w:rPr>
                <w:sz w:val="18"/>
              </w:rPr>
              <w:t>7</w:t>
              <w:tab/>
              <w:t>}</w:t>
            </w:r>
          </w:p>
        </w:tc>
      </w:tr>
    </w:tbl>
    <w:p>
      <w:pPr>
        <w:pStyle w:val="BodyText"/>
        <w:rPr>
          <w:rFonts w:ascii="SimSun"/>
          <w:b/>
          <w:sz w:val="20"/>
        </w:rPr>
      </w:pPr>
    </w:p>
    <w:p>
      <w:pPr>
        <w:pStyle w:val="BodyText"/>
        <w:rPr>
          <w:rFonts w:ascii="SimSun"/>
          <w:b/>
          <w:sz w:val="20"/>
        </w:rPr>
      </w:pPr>
    </w:p>
    <w:p>
      <w:pPr>
        <w:pStyle w:val="BodyText"/>
        <w:spacing w:before="5"/>
        <w:rPr>
          <w:rFonts w:ascii="SimSun"/>
          <w:b/>
          <w:sz w:val="14"/>
        </w:rPr>
      </w:pPr>
    </w:p>
    <w:p>
      <w:pPr>
        <w:pStyle w:val="ListParagraph"/>
        <w:numPr>
          <w:ilvl w:val="2"/>
          <w:numId w:val="568"/>
        </w:numPr>
        <w:tabs>
          <w:tab w:pos="1749" w:val="left" w:leader="none"/>
        </w:tabs>
        <w:spacing w:line="240" w:lineRule="auto" w:before="46" w:after="0"/>
        <w:ind w:left="1748" w:right="0" w:hanging="262"/>
        <w:jc w:val="left"/>
        <w:rPr>
          <w:sz w:val="21"/>
        </w:rPr>
      </w:pPr>
      <w:r>
        <w:rPr>
          <w:sz w:val="21"/>
        </w:rPr>
        <w:t>public float getNum{return</w:t>
      </w:r>
      <w:r>
        <w:rPr>
          <w:spacing w:val="-4"/>
          <w:sz w:val="21"/>
        </w:rPr>
        <w:t> </w:t>
      </w:r>
      <w:r>
        <w:rPr>
          <w:sz w:val="21"/>
        </w:rPr>
        <w:t>4,0f;}</w:t>
      </w:r>
    </w:p>
    <w:p>
      <w:pPr>
        <w:pStyle w:val="ListParagraph"/>
        <w:numPr>
          <w:ilvl w:val="2"/>
          <w:numId w:val="568"/>
        </w:numPr>
        <w:tabs>
          <w:tab w:pos="1671" w:val="left" w:leader="none"/>
        </w:tabs>
        <w:spacing w:line="240" w:lineRule="auto" w:before="237" w:after="0"/>
        <w:ind w:left="1670" w:right="0" w:hanging="184"/>
        <w:jc w:val="left"/>
        <w:rPr>
          <w:color w:val="FF0000"/>
          <w:sz w:val="19"/>
        </w:rPr>
      </w:pPr>
      <w:r>
        <w:rPr>
          <w:color w:val="FF0000"/>
          <w:sz w:val="21"/>
        </w:rPr>
        <w:t>public void</w:t>
      </w:r>
      <w:r>
        <w:rPr>
          <w:color w:val="FF0000"/>
          <w:spacing w:val="-2"/>
          <w:sz w:val="21"/>
        </w:rPr>
        <w:t> </w:t>
      </w:r>
      <w:r>
        <w:rPr>
          <w:color w:val="FF0000"/>
          <w:sz w:val="21"/>
        </w:rPr>
        <w:t>getNum(){};</w:t>
      </w:r>
    </w:p>
    <w:p>
      <w:pPr>
        <w:pStyle w:val="ListParagraph"/>
        <w:numPr>
          <w:ilvl w:val="2"/>
          <w:numId w:val="568"/>
        </w:numPr>
        <w:tabs>
          <w:tab w:pos="1681" w:val="left" w:leader="none"/>
        </w:tabs>
        <w:spacing w:line="240" w:lineRule="auto" w:before="237" w:after="0"/>
        <w:ind w:left="1680" w:right="0" w:hanging="194"/>
        <w:jc w:val="left"/>
        <w:rPr>
          <w:sz w:val="19"/>
        </w:rPr>
      </w:pPr>
      <w:r>
        <w:rPr>
          <w:sz w:val="21"/>
        </w:rPr>
        <w:t>public void getNum(double</w:t>
      </w:r>
      <w:r>
        <w:rPr>
          <w:spacing w:val="-2"/>
          <w:sz w:val="21"/>
        </w:rPr>
        <w:t> </w:t>
      </w:r>
      <w:r>
        <w:rPr>
          <w:sz w:val="21"/>
        </w:rPr>
        <w:t>d()){}</w:t>
      </w:r>
    </w:p>
    <w:p>
      <w:pPr>
        <w:pStyle w:val="ListParagraph"/>
        <w:numPr>
          <w:ilvl w:val="2"/>
          <w:numId w:val="568"/>
        </w:numPr>
        <w:tabs>
          <w:tab w:pos="1686" w:val="left" w:leader="none"/>
        </w:tabs>
        <w:spacing w:line="240" w:lineRule="auto" w:before="237" w:after="0"/>
        <w:ind w:left="1685" w:right="0" w:hanging="199"/>
        <w:jc w:val="left"/>
        <w:rPr>
          <w:sz w:val="19"/>
        </w:rPr>
      </w:pPr>
      <w:r>
        <w:rPr>
          <w:sz w:val="21"/>
        </w:rPr>
        <w:t>public double getNum（float d）{return</w:t>
      </w:r>
      <w:r>
        <w:rPr>
          <w:spacing w:val="-3"/>
          <w:sz w:val="21"/>
        </w:rPr>
        <w:t> </w:t>
      </w:r>
      <w:r>
        <w:rPr>
          <w:sz w:val="21"/>
        </w:rPr>
        <w:t>4,0d;}</w:t>
      </w:r>
    </w:p>
    <w:p>
      <w:pPr>
        <w:pStyle w:val="BodyText"/>
        <w:spacing w:before="16"/>
        <w:rPr>
          <w:sz w:val="28"/>
        </w:rPr>
      </w:pPr>
    </w:p>
    <w:p>
      <w:pPr>
        <w:pStyle w:val="Heading5"/>
        <w:numPr>
          <w:ilvl w:val="1"/>
          <w:numId w:val="568"/>
        </w:numPr>
        <w:tabs>
          <w:tab w:pos="853" w:val="left" w:leader="none"/>
        </w:tabs>
        <w:spacing w:line="240" w:lineRule="auto" w:before="0" w:after="0"/>
        <w:ind w:left="852" w:right="0" w:hanging="626"/>
        <w:jc w:val="left"/>
        <w:rPr>
          <w:rFonts w:ascii="Calibri Light" w:eastAsia="Calibri Light"/>
          <w:b w:val="0"/>
        </w:rPr>
      </w:pPr>
      <w:bookmarkStart w:name="1.22 根据以下代码回答问题：输出结果是什么？(B)" w:id="1195"/>
      <w:bookmarkEnd w:id="1195"/>
      <w:r>
        <w:rPr>
          <w:b w:val="0"/>
        </w:rPr>
      </w:r>
      <w:bookmarkStart w:name="1.22 根据以下代码回答问题：输出结果是什么？(B)" w:id="1196"/>
      <w:bookmarkEnd w:id="1196"/>
      <w:r>
        <w:rPr/>
        <w:t>根据以下代码回答问题：输出结果是什么？</w:t>
      </w:r>
      <w:r>
        <w:rPr>
          <w:rFonts w:ascii="Calibri Light" w:eastAsia="Calibri Light"/>
          <w:b w:val="0"/>
        </w:rPr>
        <w:t>(B)</w:t>
      </w:r>
    </w:p>
    <w:p>
      <w:pPr>
        <w:pStyle w:val="BodyText"/>
        <w:rPr>
          <w:rFonts w:ascii="Calibri Light"/>
          <w:b w:val="0"/>
          <w:sz w:val="20"/>
        </w:rPr>
      </w:pPr>
    </w:p>
    <w:p>
      <w:pPr>
        <w:pStyle w:val="BodyText"/>
        <w:spacing w:before="12"/>
        <w:rPr>
          <w:rFonts w:ascii="Calibri Light"/>
          <w:b w:val="0"/>
          <w:sz w:val="18"/>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817" w:hRule="atLeast"/>
        </w:trPr>
        <w:tc>
          <w:tcPr>
            <w:tcW w:w="10831" w:type="dxa"/>
            <w:shd w:val="clear" w:color="auto" w:fill="DFDFDF"/>
          </w:tcPr>
          <w:p>
            <w:pPr>
              <w:pStyle w:val="TableParagraph"/>
              <w:spacing w:line="203" w:lineRule="exact" w:before="0"/>
              <w:ind w:left="1709"/>
              <w:rPr>
                <w:sz w:val="18"/>
              </w:rPr>
            </w:pPr>
            <w:r>
              <w:rPr>
                <w:sz w:val="18"/>
              </w:rPr>
              <w:t>public class Foo{</w:t>
            </w:r>
          </w:p>
          <w:p>
            <w:pPr>
              <w:pStyle w:val="TableParagraph"/>
              <w:spacing w:line="367" w:lineRule="auto"/>
              <w:ind w:left="2549" w:right="4049" w:hanging="420"/>
              <w:rPr>
                <w:sz w:val="18"/>
              </w:rPr>
            </w:pPr>
            <w:r>
              <w:rPr>
                <w:sz w:val="18"/>
              </w:rPr>
              <w:t>public static void main(String args[]){ try{return;} finally{System.out.println(“Finally”);}</w:t>
            </w:r>
          </w:p>
          <w:p>
            <w:pPr>
              <w:pStyle w:val="TableParagraph"/>
              <w:spacing w:before="0"/>
              <w:ind w:left="2129"/>
              <w:rPr>
                <w:sz w:val="18"/>
              </w:rPr>
            </w:pPr>
            <w:r>
              <w:rPr>
                <w:sz w:val="18"/>
              </w:rPr>
              <w:t>}</w:t>
            </w:r>
          </w:p>
          <w:p>
            <w:pPr>
              <w:pStyle w:val="TableParagraph"/>
              <w:ind w:left="1709"/>
              <w:rPr>
                <w:sz w:val="18"/>
              </w:rPr>
            </w:pPr>
            <w:r>
              <w:rPr>
                <w:sz w:val="18"/>
              </w:rPr>
              <w:t>}</w:t>
            </w:r>
          </w:p>
        </w:tc>
      </w:tr>
    </w:tbl>
    <w:p>
      <w:pPr>
        <w:pStyle w:val="BodyText"/>
        <w:spacing w:before="11"/>
        <w:rPr>
          <w:rFonts w:ascii="Calibri Light"/>
          <w:b w:val="0"/>
          <w:sz w:val="5"/>
        </w:rPr>
      </w:pPr>
    </w:p>
    <w:p>
      <w:pPr>
        <w:pStyle w:val="ListParagraph"/>
        <w:numPr>
          <w:ilvl w:val="2"/>
          <w:numId w:val="568"/>
        </w:numPr>
        <w:tabs>
          <w:tab w:pos="3430" w:val="left" w:leader="none"/>
        </w:tabs>
        <w:spacing w:line="240" w:lineRule="auto" w:before="47" w:after="0"/>
        <w:ind w:left="3429" w:right="0" w:hanging="263"/>
        <w:jc w:val="left"/>
        <w:rPr>
          <w:sz w:val="21"/>
        </w:rPr>
      </w:pPr>
      <w:r>
        <w:rPr>
          <w:sz w:val="21"/>
        </w:rPr>
        <w:t>print out</w:t>
      </w:r>
      <w:r>
        <w:rPr>
          <w:spacing w:val="-4"/>
          <w:sz w:val="21"/>
        </w:rPr>
        <w:t> </w:t>
      </w:r>
      <w:r>
        <w:rPr>
          <w:sz w:val="21"/>
        </w:rPr>
        <w:t>nothing;</w:t>
      </w:r>
    </w:p>
    <w:p>
      <w:pPr>
        <w:pStyle w:val="ListParagraph"/>
        <w:numPr>
          <w:ilvl w:val="2"/>
          <w:numId w:val="568"/>
        </w:numPr>
        <w:tabs>
          <w:tab w:pos="2152" w:val="left" w:leader="none"/>
        </w:tabs>
        <w:spacing w:line="240" w:lineRule="auto" w:before="236" w:after="0"/>
        <w:ind w:left="2151" w:right="0" w:hanging="245"/>
        <w:jc w:val="left"/>
        <w:rPr>
          <w:color w:val="FF0000"/>
          <w:sz w:val="21"/>
        </w:rPr>
      </w:pPr>
      <w:r>
        <w:rPr>
          <w:color w:val="FF0000"/>
          <w:sz w:val="21"/>
        </w:rPr>
        <w:t>print out</w:t>
      </w:r>
      <w:r>
        <w:rPr>
          <w:color w:val="FF0000"/>
          <w:spacing w:val="-4"/>
          <w:sz w:val="21"/>
        </w:rPr>
        <w:t> </w:t>
      </w:r>
      <w:r>
        <w:rPr>
          <w:color w:val="FF0000"/>
          <w:sz w:val="21"/>
        </w:rPr>
        <w:t>“Finally”</w:t>
      </w:r>
    </w:p>
    <w:p>
      <w:pPr>
        <w:pStyle w:val="ListParagraph"/>
        <w:numPr>
          <w:ilvl w:val="2"/>
          <w:numId w:val="568"/>
        </w:numPr>
        <w:tabs>
          <w:tab w:pos="2205" w:val="left" w:leader="none"/>
        </w:tabs>
        <w:spacing w:line="240" w:lineRule="auto" w:before="237" w:after="0"/>
        <w:ind w:left="2204" w:right="0" w:hanging="298"/>
        <w:jc w:val="left"/>
        <w:rPr>
          <w:sz w:val="21"/>
        </w:rPr>
      </w:pPr>
      <w:r>
        <w:rPr>
          <w:spacing w:val="-3"/>
          <w:sz w:val="21"/>
        </w:rPr>
        <w:t>编译错误</w:t>
      </w:r>
    </w:p>
    <w:p>
      <w:pPr>
        <w:pStyle w:val="ListParagraph"/>
        <w:numPr>
          <w:ilvl w:val="2"/>
          <w:numId w:val="568"/>
        </w:numPr>
        <w:tabs>
          <w:tab w:pos="2210" w:val="left" w:leader="none"/>
        </w:tabs>
        <w:spacing w:line="240" w:lineRule="auto" w:before="237" w:after="0"/>
        <w:ind w:left="2209" w:right="0" w:hanging="303"/>
        <w:jc w:val="left"/>
        <w:rPr>
          <w:sz w:val="21"/>
        </w:rPr>
      </w:pPr>
      <w:r>
        <w:rPr>
          <w:spacing w:val="-3"/>
          <w:sz w:val="21"/>
        </w:rPr>
        <w:t>以上都不对</w:t>
      </w:r>
    </w:p>
    <w:p>
      <w:pPr>
        <w:pStyle w:val="BodyText"/>
        <w:spacing w:before="16"/>
        <w:rPr>
          <w:sz w:val="28"/>
        </w:rPr>
      </w:pPr>
    </w:p>
    <w:p>
      <w:pPr>
        <w:pStyle w:val="Heading5"/>
        <w:numPr>
          <w:ilvl w:val="1"/>
          <w:numId w:val="568"/>
        </w:numPr>
        <w:tabs>
          <w:tab w:pos="784" w:val="left" w:leader="none"/>
        </w:tabs>
        <w:spacing w:line="240" w:lineRule="auto" w:before="0" w:after="0"/>
        <w:ind w:left="783" w:right="0" w:hanging="557"/>
        <w:jc w:val="left"/>
      </w:pPr>
      <w:bookmarkStart w:name="1.23根据以下代码回答问题，请问输出i和j的值是多少（D）" w:id="1197"/>
      <w:bookmarkEnd w:id="1197"/>
      <w:r>
        <w:rPr>
          <w:b w:val="0"/>
        </w:rPr>
      </w:r>
      <w:bookmarkStart w:name="1.23根据以下代码回答问题，请问输出i和j的值是多少（D）" w:id="1198"/>
      <w:bookmarkEnd w:id="1198"/>
      <w:r>
        <w:rPr>
          <w:spacing w:val="-5"/>
        </w:rPr>
        <w:t>根据以下代码回答问题，请问输出 </w:t>
      </w:r>
      <w:r>
        <w:rPr>
          <w:rFonts w:ascii="Calibri Light" w:eastAsia="Calibri Light"/>
          <w:b w:val="0"/>
        </w:rPr>
        <w:t>i</w:t>
      </w:r>
      <w:r>
        <w:rPr>
          <w:rFonts w:ascii="Calibri Light" w:eastAsia="Calibri Light"/>
          <w:b w:val="0"/>
          <w:spacing w:val="4"/>
        </w:rPr>
        <w:t> </w:t>
      </w:r>
      <w:r>
        <w:rPr>
          <w:spacing w:val="-35"/>
        </w:rPr>
        <w:t>和 </w:t>
      </w:r>
      <w:r>
        <w:rPr>
          <w:rFonts w:ascii="Calibri Light" w:eastAsia="Calibri Light"/>
          <w:b w:val="0"/>
        </w:rPr>
        <w:t>j</w:t>
      </w:r>
      <w:r>
        <w:rPr>
          <w:rFonts w:ascii="Calibri Light" w:eastAsia="Calibri Light"/>
          <w:b w:val="0"/>
          <w:spacing w:val="4"/>
        </w:rPr>
        <w:t> </w:t>
      </w:r>
      <w:r>
        <w:rPr/>
        <w:t>的值是多少（</w:t>
      </w:r>
      <w:r>
        <w:rPr>
          <w:rFonts w:ascii="Calibri Light" w:eastAsia="Calibri Light"/>
          <w:b w:val="0"/>
        </w:rPr>
        <w:t>D</w:t>
      </w:r>
      <w:r>
        <w:rPr/>
        <w:t>）</w:t>
      </w:r>
    </w:p>
    <w:p>
      <w:pPr>
        <w:pStyle w:val="BodyText"/>
        <w:rPr>
          <w:rFonts w:ascii="SimSun"/>
          <w:b/>
          <w:sz w:val="20"/>
        </w:rPr>
      </w:pPr>
    </w:p>
    <w:p>
      <w:pPr>
        <w:pStyle w:val="BodyText"/>
        <w:spacing w:before="4"/>
        <w:rPr>
          <w:rFonts w:ascii="SimSun"/>
          <w:b/>
          <w:sz w:val="17"/>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192" w:hRule="atLeast"/>
        </w:trPr>
        <w:tc>
          <w:tcPr>
            <w:tcW w:w="10831" w:type="dxa"/>
            <w:shd w:val="clear" w:color="auto" w:fill="DFDFDF"/>
          </w:tcPr>
          <w:p>
            <w:pPr>
              <w:pStyle w:val="TableParagraph"/>
              <w:spacing w:line="367" w:lineRule="auto" w:before="0"/>
              <w:ind w:left="1709" w:right="7697"/>
              <w:rPr>
                <w:sz w:val="18"/>
              </w:rPr>
            </w:pPr>
            <w:r>
              <w:rPr>
                <w:sz w:val="18"/>
              </w:rPr>
              <w:t>int i=1,j=10; do{</w:t>
            </w:r>
          </w:p>
          <w:p>
            <w:pPr>
              <w:pStyle w:val="TableParagraph"/>
              <w:spacing w:before="0"/>
              <w:ind w:left="2129"/>
              <w:rPr>
                <w:sz w:val="18"/>
              </w:rPr>
            </w:pPr>
            <w:r>
              <w:rPr>
                <w:sz w:val="18"/>
              </w:rPr>
              <w:t>if(i++&gt;--j) continue;</w:t>
            </w:r>
          </w:p>
          <w:p>
            <w:pPr>
              <w:pStyle w:val="TableParagraph"/>
              <w:spacing w:before="107"/>
              <w:ind w:left="1709"/>
              <w:rPr>
                <w:sz w:val="18"/>
              </w:rPr>
            </w:pPr>
            <w:r>
              <w:rPr>
                <w:sz w:val="18"/>
              </w:rPr>
              <w:t>}while(i&lt;5)</w:t>
            </w:r>
          </w:p>
        </w:tc>
      </w:tr>
    </w:tbl>
    <w:p>
      <w:pPr>
        <w:pStyle w:val="BodyText"/>
        <w:spacing w:before="8"/>
        <w:rPr>
          <w:rFonts w:ascii="SimSun"/>
          <w:b/>
          <w:sz w:val="5"/>
        </w:rPr>
      </w:pPr>
    </w:p>
    <w:p>
      <w:pPr>
        <w:pStyle w:val="BodyText"/>
        <w:spacing w:before="46"/>
        <w:ind w:left="1906"/>
      </w:pPr>
      <w:r>
        <w:rPr/>
        <w:t>A. i=6 j=5</w:t>
      </w:r>
    </w:p>
    <w:p>
      <w:pPr>
        <w:spacing w:after="0"/>
        <w:sectPr>
          <w:headerReference w:type="default" r:id="rId515"/>
          <w:pgSz w:w="11910" w:h="16840"/>
          <w:pgMar w:header="909" w:footer="1091" w:top="1640" w:bottom="1280" w:left="340" w:right="0"/>
        </w:sectPr>
      </w:pPr>
    </w:p>
    <w:p>
      <w:pPr>
        <w:pStyle w:val="BodyText"/>
        <w:spacing w:before="9"/>
        <w:rPr>
          <w:sz w:val="6"/>
        </w:rPr>
      </w:pPr>
    </w:p>
    <w:p>
      <w:pPr>
        <w:pStyle w:val="BodyText"/>
        <w:spacing w:line="386" w:lineRule="auto" w:before="46"/>
        <w:ind w:left="1906" w:right="8701"/>
        <w:jc w:val="both"/>
      </w:pPr>
      <w:r>
        <w:rPr/>
        <w:t>B i=5 j=5 C i=6 j=4 </w:t>
      </w:r>
      <w:r>
        <w:rPr>
          <w:color w:val="FF0000"/>
        </w:rPr>
        <w:t>D i=5 j=6</w:t>
      </w:r>
    </w:p>
    <w:p>
      <w:pPr>
        <w:pStyle w:val="BodyText"/>
        <w:spacing w:before="2"/>
        <w:rPr>
          <w:sz w:val="16"/>
        </w:rPr>
      </w:pPr>
    </w:p>
    <w:p>
      <w:pPr>
        <w:pStyle w:val="ListParagraph"/>
        <w:numPr>
          <w:ilvl w:val="1"/>
          <w:numId w:val="568"/>
        </w:numPr>
        <w:tabs>
          <w:tab w:pos="853" w:val="left" w:leader="none"/>
        </w:tabs>
        <w:spacing w:line="240" w:lineRule="auto" w:before="1" w:after="0"/>
        <w:ind w:left="852" w:right="0" w:hanging="626"/>
        <w:jc w:val="left"/>
        <w:rPr>
          <w:rFonts w:ascii="SimSun" w:eastAsia="SimSun" w:hint="eastAsia"/>
          <w:b/>
          <w:sz w:val="28"/>
        </w:rPr>
      </w:pPr>
      <w:bookmarkStart w:name="1.24 请问java关键字？（CD）" w:id="1199"/>
      <w:bookmarkEnd w:id="1199"/>
      <w:r>
        <w:rPr/>
      </w:r>
      <w:bookmarkStart w:name="1.24 请问java关键字？（CD）" w:id="1200"/>
      <w:bookmarkEnd w:id="1200"/>
      <w:r>
        <w:rPr>
          <w:rFonts w:ascii="SimSun" w:eastAsia="SimSun" w:hint="eastAsia"/>
          <w:b/>
          <w:spacing w:val="-24"/>
          <w:sz w:val="28"/>
        </w:rPr>
        <w:t>请问 </w:t>
      </w:r>
      <w:r>
        <w:rPr>
          <w:rFonts w:ascii="Calibri Light" w:eastAsia="Calibri Light"/>
          <w:b w:val="0"/>
          <w:spacing w:val="-5"/>
          <w:sz w:val="28"/>
        </w:rPr>
        <w:t>java</w:t>
      </w:r>
      <w:r>
        <w:rPr>
          <w:rFonts w:ascii="Calibri Light" w:eastAsia="Calibri Light"/>
          <w:b w:val="0"/>
          <w:spacing w:val="3"/>
          <w:sz w:val="28"/>
        </w:rPr>
        <w:t> </w:t>
      </w:r>
      <w:r>
        <w:rPr>
          <w:rFonts w:ascii="SimSun" w:eastAsia="SimSun" w:hint="eastAsia"/>
          <w:b/>
          <w:sz w:val="28"/>
        </w:rPr>
        <w:t>关键字？（</w:t>
      </w:r>
      <w:r>
        <w:rPr>
          <w:rFonts w:ascii="Calibri Light" w:eastAsia="Calibri Light"/>
          <w:b w:val="0"/>
          <w:sz w:val="28"/>
        </w:rPr>
        <w:t>CD</w:t>
      </w:r>
      <w:r>
        <w:rPr>
          <w:rFonts w:ascii="SimSun" w:eastAsia="SimSun" w:hint="eastAsia"/>
          <w:b/>
          <w:sz w:val="28"/>
        </w:rPr>
        <w:t>）</w:t>
      </w:r>
    </w:p>
    <w:p>
      <w:pPr>
        <w:pStyle w:val="BodyText"/>
        <w:spacing w:before="1"/>
        <w:rPr>
          <w:rFonts w:ascii="SimSun"/>
          <w:b/>
          <w:sz w:val="42"/>
        </w:rPr>
      </w:pPr>
    </w:p>
    <w:p>
      <w:pPr>
        <w:pStyle w:val="ListParagraph"/>
        <w:numPr>
          <w:ilvl w:val="2"/>
          <w:numId w:val="568"/>
        </w:numPr>
        <w:tabs>
          <w:tab w:pos="1750" w:val="left" w:leader="none"/>
        </w:tabs>
        <w:spacing w:line="240" w:lineRule="auto" w:before="0" w:after="0"/>
        <w:ind w:left="1749" w:right="0" w:hanging="263"/>
        <w:jc w:val="left"/>
        <w:rPr>
          <w:sz w:val="21"/>
        </w:rPr>
      </w:pPr>
      <w:r>
        <w:rPr>
          <w:sz w:val="21"/>
        </w:rPr>
        <w:t>run</w:t>
      </w:r>
    </w:p>
    <w:p>
      <w:pPr>
        <w:pStyle w:val="ListParagraph"/>
        <w:numPr>
          <w:ilvl w:val="2"/>
          <w:numId w:val="568"/>
        </w:numPr>
        <w:tabs>
          <w:tab w:pos="1732" w:val="left" w:leader="none"/>
        </w:tabs>
        <w:spacing w:line="240" w:lineRule="auto" w:before="237" w:after="0"/>
        <w:ind w:left="1731" w:right="0" w:hanging="245"/>
        <w:jc w:val="left"/>
        <w:rPr>
          <w:sz w:val="21"/>
        </w:rPr>
      </w:pPr>
      <w:r>
        <w:rPr>
          <w:sz w:val="21"/>
        </w:rPr>
        <w:t>low</w:t>
      </w:r>
    </w:p>
    <w:p>
      <w:pPr>
        <w:pStyle w:val="ListParagraph"/>
        <w:numPr>
          <w:ilvl w:val="2"/>
          <w:numId w:val="568"/>
        </w:numPr>
        <w:tabs>
          <w:tab w:pos="1742" w:val="left" w:leader="none"/>
        </w:tabs>
        <w:spacing w:line="240" w:lineRule="auto" w:before="237" w:after="0"/>
        <w:ind w:left="1741" w:right="0" w:hanging="255"/>
        <w:jc w:val="left"/>
        <w:rPr>
          <w:color w:val="FF0000"/>
          <w:sz w:val="21"/>
        </w:rPr>
      </w:pPr>
      <w:r>
        <w:rPr>
          <w:color w:val="FF0000"/>
          <w:sz w:val="21"/>
        </w:rPr>
        <w:t>import</w:t>
      </w:r>
    </w:p>
    <w:p>
      <w:pPr>
        <w:pStyle w:val="ListParagraph"/>
        <w:numPr>
          <w:ilvl w:val="2"/>
          <w:numId w:val="568"/>
        </w:numPr>
        <w:tabs>
          <w:tab w:pos="1747" w:val="left" w:leader="none"/>
        </w:tabs>
        <w:spacing w:line="240" w:lineRule="auto" w:before="237" w:after="0"/>
        <w:ind w:left="1746" w:right="0" w:hanging="260"/>
        <w:jc w:val="left"/>
        <w:rPr>
          <w:color w:val="FF0000"/>
          <w:sz w:val="21"/>
        </w:rPr>
      </w:pPr>
      <w:r>
        <w:rPr>
          <w:color w:val="FF0000"/>
          <w:sz w:val="21"/>
        </w:rPr>
        <w:t>implement</w:t>
      </w:r>
    </w:p>
    <w:p>
      <w:pPr>
        <w:pStyle w:val="BodyText"/>
        <w:spacing w:before="15"/>
        <w:rPr>
          <w:sz w:val="28"/>
        </w:rPr>
      </w:pPr>
    </w:p>
    <w:p>
      <w:pPr>
        <w:pStyle w:val="Heading5"/>
        <w:numPr>
          <w:ilvl w:val="1"/>
          <w:numId w:val="568"/>
        </w:numPr>
        <w:tabs>
          <w:tab w:pos="853" w:val="left" w:leader="none"/>
        </w:tabs>
        <w:spacing w:line="240" w:lineRule="auto" w:before="1" w:after="0"/>
        <w:ind w:left="852" w:right="0" w:hanging="626"/>
        <w:jc w:val="left"/>
      </w:pPr>
      <w:bookmarkStart w:name="1.25 以下哪些不属于约束（CD）" w:id="1201"/>
      <w:bookmarkEnd w:id="1201"/>
      <w:r>
        <w:rPr>
          <w:b w:val="0"/>
        </w:rPr>
      </w:r>
      <w:bookmarkStart w:name="1.25 以下哪些不属于约束（CD）" w:id="1202"/>
      <w:bookmarkEnd w:id="1202"/>
      <w:r>
        <w:rPr/>
        <w:t>以下哪些不属于约束</w:t>
      </w:r>
      <w:r>
        <w:rPr/>
        <w:t>（</w:t>
      </w:r>
      <w:r>
        <w:rPr>
          <w:rFonts w:ascii="Calibri Light" w:eastAsia="Calibri Light"/>
          <w:b w:val="0"/>
        </w:rPr>
        <w:t>CD</w:t>
      </w:r>
      <w:r>
        <w:rPr/>
        <w:t>）</w:t>
      </w:r>
    </w:p>
    <w:p>
      <w:pPr>
        <w:pStyle w:val="BodyText"/>
        <w:spacing w:before="3"/>
        <w:rPr>
          <w:rFonts w:ascii="SimSun"/>
          <w:b/>
          <w:sz w:val="42"/>
        </w:rPr>
      </w:pPr>
    </w:p>
    <w:p>
      <w:pPr>
        <w:pStyle w:val="ListParagraph"/>
        <w:numPr>
          <w:ilvl w:val="2"/>
          <w:numId w:val="568"/>
        </w:numPr>
        <w:tabs>
          <w:tab w:pos="1688" w:val="left" w:leader="none"/>
        </w:tabs>
        <w:spacing w:line="240" w:lineRule="auto" w:before="0" w:after="0"/>
        <w:ind w:left="1687" w:right="0" w:hanging="201"/>
        <w:jc w:val="left"/>
        <w:rPr>
          <w:sz w:val="19"/>
        </w:rPr>
      </w:pPr>
      <w:r>
        <w:rPr>
          <w:sz w:val="21"/>
        </w:rPr>
        <w:t>主键</w:t>
      </w:r>
    </w:p>
    <w:p>
      <w:pPr>
        <w:pStyle w:val="ListParagraph"/>
        <w:numPr>
          <w:ilvl w:val="2"/>
          <w:numId w:val="568"/>
        </w:numPr>
        <w:tabs>
          <w:tab w:pos="1671" w:val="left" w:leader="none"/>
        </w:tabs>
        <w:spacing w:line="240" w:lineRule="auto" w:before="238" w:after="0"/>
        <w:ind w:left="1670" w:right="0" w:hanging="184"/>
        <w:jc w:val="left"/>
        <w:rPr>
          <w:sz w:val="19"/>
        </w:rPr>
      </w:pPr>
      <w:r>
        <w:rPr>
          <w:sz w:val="21"/>
        </w:rPr>
        <w:t>外键</w:t>
      </w:r>
    </w:p>
    <w:p>
      <w:pPr>
        <w:pStyle w:val="ListParagraph"/>
        <w:numPr>
          <w:ilvl w:val="2"/>
          <w:numId w:val="568"/>
        </w:numPr>
        <w:tabs>
          <w:tab w:pos="1681" w:val="left" w:leader="none"/>
        </w:tabs>
        <w:spacing w:line="240" w:lineRule="auto" w:before="236" w:after="0"/>
        <w:ind w:left="1680" w:right="0" w:hanging="194"/>
        <w:jc w:val="left"/>
        <w:rPr>
          <w:color w:val="FF0000"/>
          <w:sz w:val="19"/>
        </w:rPr>
      </w:pPr>
      <w:r>
        <w:rPr>
          <w:color w:val="FF0000"/>
          <w:sz w:val="21"/>
        </w:rPr>
        <w:t>索引</w:t>
      </w:r>
    </w:p>
    <w:p>
      <w:pPr>
        <w:pStyle w:val="ListParagraph"/>
        <w:numPr>
          <w:ilvl w:val="2"/>
          <w:numId w:val="568"/>
        </w:numPr>
        <w:tabs>
          <w:tab w:pos="1686" w:val="left" w:leader="none"/>
        </w:tabs>
        <w:spacing w:line="386" w:lineRule="auto" w:before="237" w:after="0"/>
        <w:ind w:left="1486" w:right="9038" w:firstLine="0"/>
        <w:jc w:val="left"/>
        <w:rPr>
          <w:color w:val="FF0000"/>
          <w:sz w:val="19"/>
        </w:rPr>
      </w:pPr>
      <w:r>
        <w:rPr>
          <w:color w:val="FF0000"/>
          <w:spacing w:val="-6"/>
          <w:sz w:val="21"/>
        </w:rPr>
        <w:t>唯一索引</w:t>
      </w:r>
      <w:r>
        <w:rPr>
          <w:sz w:val="21"/>
        </w:rPr>
        <w:t>E.not</w:t>
      </w:r>
      <w:r>
        <w:rPr>
          <w:spacing w:val="-1"/>
          <w:sz w:val="21"/>
        </w:rPr>
        <w:t> </w:t>
      </w:r>
      <w:r>
        <w:rPr>
          <w:sz w:val="21"/>
        </w:rPr>
        <w:t>null</w:t>
      </w:r>
    </w:p>
    <w:p>
      <w:pPr>
        <w:pStyle w:val="BodyText"/>
        <w:spacing w:before="2"/>
        <w:rPr>
          <w:sz w:val="16"/>
        </w:rPr>
      </w:pPr>
    </w:p>
    <w:p>
      <w:pPr>
        <w:pStyle w:val="Heading5"/>
        <w:numPr>
          <w:ilvl w:val="1"/>
          <w:numId w:val="568"/>
        </w:numPr>
        <w:tabs>
          <w:tab w:pos="784" w:val="left" w:leader="none"/>
        </w:tabs>
        <w:spacing w:line="240" w:lineRule="auto" w:before="0" w:after="0"/>
        <w:ind w:left="783" w:right="0" w:hanging="557"/>
        <w:jc w:val="left"/>
      </w:pPr>
      <w:bookmarkStart w:name="1.26下列关于数据库连接池的说法中哪个是错误的（D）" w:id="1203"/>
      <w:bookmarkEnd w:id="1203"/>
      <w:r>
        <w:rPr>
          <w:b w:val="0"/>
        </w:rPr>
      </w:r>
      <w:bookmarkStart w:name="1.26下列关于数据库连接池的说法中哪个是错误的（D）" w:id="1204"/>
      <w:bookmarkEnd w:id="1204"/>
      <w:r>
        <w:rPr/>
        <w:t>下列关于数据库连接池的说法中哪个是错误的</w:t>
      </w:r>
      <w:r>
        <w:rPr/>
        <w:t>（</w:t>
      </w:r>
      <w:r>
        <w:rPr>
          <w:rFonts w:ascii="Calibri Light" w:eastAsia="Calibri Light"/>
          <w:b w:val="0"/>
        </w:rPr>
        <w:t>D</w:t>
      </w:r>
      <w:r>
        <w:rPr/>
        <w:t>）</w:t>
      </w:r>
    </w:p>
    <w:p>
      <w:pPr>
        <w:pStyle w:val="BodyText"/>
        <w:spacing w:before="1"/>
        <w:rPr>
          <w:rFonts w:ascii="SimSun"/>
          <w:b/>
          <w:sz w:val="42"/>
        </w:rPr>
      </w:pPr>
    </w:p>
    <w:p>
      <w:pPr>
        <w:pStyle w:val="ListParagraph"/>
        <w:numPr>
          <w:ilvl w:val="2"/>
          <w:numId w:val="568"/>
        </w:numPr>
        <w:tabs>
          <w:tab w:pos="1792" w:val="left" w:leader="none"/>
        </w:tabs>
        <w:spacing w:line="240" w:lineRule="auto" w:before="1" w:after="0"/>
        <w:ind w:left="1791" w:right="0" w:hanging="305"/>
        <w:jc w:val="left"/>
        <w:rPr>
          <w:sz w:val="21"/>
        </w:rPr>
      </w:pPr>
      <w:r>
        <w:rPr>
          <w:spacing w:val="-3"/>
          <w:sz w:val="21"/>
        </w:rPr>
        <w:t>服务器启动时会初始建立一定数量的池连接，并一直维持不少于此数目的池连接</w:t>
      </w:r>
    </w:p>
    <w:p>
      <w:pPr>
        <w:pStyle w:val="ListParagraph"/>
        <w:numPr>
          <w:ilvl w:val="2"/>
          <w:numId w:val="568"/>
        </w:numPr>
        <w:tabs>
          <w:tab w:pos="1671" w:val="left" w:leader="none"/>
        </w:tabs>
        <w:spacing w:line="240" w:lineRule="auto" w:before="236" w:after="0"/>
        <w:ind w:left="1670" w:right="0" w:hanging="184"/>
        <w:jc w:val="left"/>
        <w:rPr>
          <w:sz w:val="19"/>
        </w:rPr>
      </w:pPr>
      <w:r>
        <w:rPr>
          <w:spacing w:val="-4"/>
          <w:sz w:val="21"/>
        </w:rPr>
        <w:t>客户端程序需要连接时，池驱动程序会返回一个使用的池连接并将其使用计数加 </w:t>
      </w:r>
      <w:r>
        <w:rPr>
          <w:sz w:val="21"/>
        </w:rPr>
        <w:t>1；</w:t>
      </w:r>
    </w:p>
    <w:p>
      <w:pPr>
        <w:pStyle w:val="ListParagraph"/>
        <w:numPr>
          <w:ilvl w:val="2"/>
          <w:numId w:val="568"/>
        </w:numPr>
        <w:tabs>
          <w:tab w:pos="1785" w:val="left" w:leader="none"/>
        </w:tabs>
        <w:spacing w:line="240" w:lineRule="auto" w:before="237" w:after="0"/>
        <w:ind w:left="1784" w:right="0" w:hanging="298"/>
        <w:jc w:val="left"/>
        <w:rPr>
          <w:sz w:val="21"/>
        </w:rPr>
      </w:pPr>
      <w:r>
        <w:rPr>
          <w:spacing w:val="-11"/>
          <w:sz w:val="21"/>
        </w:rPr>
        <w:t>如果当前没有空闲连接，驱动程序就会再新建一定数量的连接，新建连接的数量可以由配置参数决定。</w:t>
      </w:r>
    </w:p>
    <w:p>
      <w:pPr>
        <w:spacing w:after="0" w:line="240" w:lineRule="auto"/>
        <w:jc w:val="left"/>
        <w:rPr>
          <w:sz w:val="21"/>
        </w:rPr>
        <w:sectPr>
          <w:pgSz w:w="11910" w:h="16840"/>
          <w:pgMar w:header="909" w:footer="1091" w:top="1640" w:bottom="1280" w:left="340" w:right="0"/>
        </w:sectPr>
      </w:pPr>
    </w:p>
    <w:p>
      <w:pPr>
        <w:pStyle w:val="BodyText"/>
        <w:spacing w:before="9"/>
        <w:rPr>
          <w:sz w:val="6"/>
        </w:rPr>
      </w:pPr>
    </w:p>
    <w:p>
      <w:pPr>
        <w:pStyle w:val="ListParagraph"/>
        <w:numPr>
          <w:ilvl w:val="2"/>
          <w:numId w:val="568"/>
        </w:numPr>
        <w:tabs>
          <w:tab w:pos="1790" w:val="left" w:leader="none"/>
        </w:tabs>
        <w:spacing w:line="240" w:lineRule="auto" w:before="46" w:after="0"/>
        <w:ind w:left="1789" w:right="0" w:hanging="303"/>
        <w:jc w:val="left"/>
        <w:rPr>
          <w:color w:val="FF0000"/>
          <w:sz w:val="21"/>
        </w:rPr>
      </w:pPr>
      <w:r>
        <w:rPr>
          <w:color w:val="FF0000"/>
          <w:spacing w:val="-3"/>
          <w:sz w:val="21"/>
        </w:rPr>
        <w:t>当使用池连接调用完成后，池驱动程序将此连接标记为空间，其他调用就可以使用这个连接</w:t>
      </w:r>
    </w:p>
    <w:p>
      <w:pPr>
        <w:pStyle w:val="BodyText"/>
        <w:spacing w:before="16"/>
        <w:rPr>
          <w:sz w:val="28"/>
        </w:rPr>
      </w:pPr>
    </w:p>
    <w:p>
      <w:pPr>
        <w:pStyle w:val="Heading5"/>
        <w:numPr>
          <w:ilvl w:val="1"/>
          <w:numId w:val="568"/>
        </w:numPr>
        <w:tabs>
          <w:tab w:pos="853" w:val="left" w:leader="none"/>
        </w:tabs>
        <w:spacing w:line="240" w:lineRule="auto" w:before="0" w:after="0"/>
        <w:ind w:left="852" w:right="0" w:hanging="626"/>
        <w:jc w:val="left"/>
      </w:pPr>
      <w:bookmarkStart w:name="1.27 以下哪句是对索引的错误描述（C）" w:id="1205"/>
      <w:bookmarkEnd w:id="1205"/>
      <w:r>
        <w:rPr>
          <w:b w:val="0"/>
        </w:rPr>
      </w:r>
      <w:bookmarkStart w:name="1.27 以下哪句是对索引的错误描述（C）" w:id="1206"/>
      <w:bookmarkEnd w:id="1206"/>
      <w:r>
        <w:rPr/>
        <w:t>以下哪句是对索引的错误描述</w:t>
      </w:r>
      <w:r>
        <w:rPr/>
        <w:t>（</w:t>
      </w:r>
      <w:r>
        <w:rPr>
          <w:rFonts w:ascii="Calibri Light" w:eastAsia="Calibri Light"/>
          <w:b w:val="0"/>
        </w:rPr>
        <w:t>C</w:t>
      </w:r>
      <w:r>
        <w:rPr/>
        <w:t>）</w:t>
      </w:r>
    </w:p>
    <w:p>
      <w:pPr>
        <w:pStyle w:val="BodyText"/>
        <w:spacing w:before="1"/>
        <w:rPr>
          <w:rFonts w:ascii="SimSun"/>
          <w:b/>
          <w:sz w:val="42"/>
        </w:rPr>
      </w:pPr>
    </w:p>
    <w:p>
      <w:pPr>
        <w:pStyle w:val="ListParagraph"/>
        <w:numPr>
          <w:ilvl w:val="2"/>
          <w:numId w:val="568"/>
        </w:numPr>
        <w:tabs>
          <w:tab w:pos="1792" w:val="left" w:leader="none"/>
        </w:tabs>
        <w:spacing w:line="240" w:lineRule="auto" w:before="0" w:after="0"/>
        <w:ind w:left="1791" w:right="0" w:hanging="305"/>
        <w:jc w:val="left"/>
        <w:rPr>
          <w:sz w:val="21"/>
        </w:rPr>
      </w:pPr>
      <w:r>
        <w:rPr>
          <w:spacing w:val="-4"/>
          <w:sz w:val="21"/>
        </w:rPr>
        <w:t>选择性差的索引只会降低 </w:t>
      </w:r>
      <w:r>
        <w:rPr>
          <w:sz w:val="21"/>
        </w:rPr>
        <w:t>DML</w:t>
      </w:r>
      <w:r>
        <w:rPr>
          <w:spacing w:val="-4"/>
          <w:sz w:val="21"/>
        </w:rPr>
        <w:t> 语句的执行速度</w:t>
      </w:r>
    </w:p>
    <w:p>
      <w:pPr>
        <w:pStyle w:val="ListParagraph"/>
        <w:numPr>
          <w:ilvl w:val="2"/>
          <w:numId w:val="568"/>
        </w:numPr>
        <w:tabs>
          <w:tab w:pos="1775" w:val="left" w:leader="none"/>
        </w:tabs>
        <w:spacing w:line="240" w:lineRule="auto" w:before="237" w:after="0"/>
        <w:ind w:left="1774" w:right="0" w:hanging="288"/>
        <w:jc w:val="left"/>
        <w:rPr>
          <w:sz w:val="21"/>
        </w:rPr>
      </w:pPr>
      <w:r>
        <w:rPr>
          <w:spacing w:val="2"/>
          <w:sz w:val="21"/>
        </w:rPr>
        <w:t>选择性强的索引只有被</w:t>
      </w:r>
      <w:r>
        <w:rPr>
          <w:sz w:val="21"/>
        </w:rPr>
        <w:t>Access</w:t>
      </w:r>
      <w:r>
        <w:rPr>
          <w:spacing w:val="-1"/>
          <w:sz w:val="21"/>
        </w:rPr>
        <w:t> </w:t>
      </w:r>
      <w:r>
        <w:rPr>
          <w:spacing w:val="-3"/>
          <w:sz w:val="21"/>
        </w:rPr>
        <w:t>Path</w:t>
      </w:r>
      <w:r>
        <w:rPr>
          <w:spacing w:val="-4"/>
          <w:sz w:val="21"/>
        </w:rPr>
        <w:t> 使用到才是有用的索引</w:t>
      </w:r>
    </w:p>
    <w:p>
      <w:pPr>
        <w:pStyle w:val="ListParagraph"/>
        <w:numPr>
          <w:ilvl w:val="2"/>
          <w:numId w:val="568"/>
        </w:numPr>
        <w:tabs>
          <w:tab w:pos="1785" w:val="left" w:leader="none"/>
        </w:tabs>
        <w:spacing w:line="240" w:lineRule="auto" w:before="237" w:after="0"/>
        <w:ind w:left="1784" w:right="0" w:hanging="298"/>
        <w:jc w:val="left"/>
        <w:rPr>
          <w:color w:val="FF0000"/>
          <w:sz w:val="21"/>
        </w:rPr>
      </w:pPr>
      <w:r>
        <w:rPr>
          <w:color w:val="FF0000"/>
          <w:spacing w:val="-3"/>
          <w:sz w:val="21"/>
        </w:rPr>
        <w:t>过多的索引只会阻碍性能的提升，而不是加速性能</w:t>
      </w:r>
    </w:p>
    <w:p>
      <w:pPr>
        <w:pStyle w:val="ListParagraph"/>
        <w:numPr>
          <w:ilvl w:val="2"/>
          <w:numId w:val="568"/>
        </w:numPr>
        <w:tabs>
          <w:tab w:pos="1686" w:val="left" w:leader="none"/>
        </w:tabs>
        <w:spacing w:line="240" w:lineRule="auto" w:before="237" w:after="0"/>
        <w:ind w:left="1685" w:right="0" w:hanging="199"/>
        <w:jc w:val="left"/>
        <w:rPr>
          <w:sz w:val="19"/>
        </w:rPr>
      </w:pPr>
      <w:r>
        <w:rPr>
          <w:spacing w:val="-3"/>
          <w:sz w:val="21"/>
        </w:rPr>
        <w:t>在适当的时候将最常用的列放在复合索引的最前面</w:t>
      </w:r>
    </w:p>
    <w:p>
      <w:pPr>
        <w:pStyle w:val="ListParagraph"/>
        <w:numPr>
          <w:ilvl w:val="2"/>
          <w:numId w:val="568"/>
        </w:numPr>
        <w:tabs>
          <w:tab w:pos="1758" w:val="left" w:leader="none"/>
        </w:tabs>
        <w:spacing w:line="240" w:lineRule="auto" w:before="237" w:after="0"/>
        <w:ind w:left="1758" w:right="0" w:hanging="272"/>
        <w:jc w:val="left"/>
        <w:rPr>
          <w:sz w:val="21"/>
        </w:rPr>
      </w:pPr>
      <w:r>
        <w:rPr>
          <w:sz w:val="21"/>
        </w:rPr>
        <w:t>索引和表的数据都存储在同一个Segment</w:t>
      </w:r>
      <w:r>
        <w:rPr>
          <w:spacing w:val="-5"/>
          <w:sz w:val="21"/>
        </w:rPr>
        <w:t> 中</w:t>
      </w:r>
    </w:p>
    <w:p>
      <w:pPr>
        <w:pStyle w:val="BodyText"/>
        <w:spacing w:before="16"/>
        <w:rPr>
          <w:sz w:val="28"/>
        </w:rPr>
      </w:pPr>
    </w:p>
    <w:p>
      <w:pPr>
        <w:pStyle w:val="ListParagraph"/>
        <w:numPr>
          <w:ilvl w:val="1"/>
          <w:numId w:val="568"/>
        </w:numPr>
        <w:tabs>
          <w:tab w:pos="853" w:val="left" w:leader="none"/>
        </w:tabs>
        <w:spacing w:line="240" w:lineRule="auto" w:before="0" w:after="0"/>
        <w:ind w:left="852" w:right="0" w:hanging="626"/>
        <w:jc w:val="left"/>
        <w:rPr>
          <w:rFonts w:ascii="SimSun" w:eastAsia="SimSun" w:hint="eastAsia"/>
          <w:b/>
          <w:sz w:val="28"/>
        </w:rPr>
      </w:pPr>
      <w:bookmarkStart w:name="1.28 关于锁locks，描述正确的是（A）" w:id="1207"/>
      <w:bookmarkEnd w:id="1207"/>
      <w:r>
        <w:rPr/>
      </w:r>
      <w:bookmarkStart w:name="1.28 关于锁locks，描述正确的是（A）" w:id="1208"/>
      <w:bookmarkEnd w:id="1208"/>
      <w:r>
        <w:rPr>
          <w:rFonts w:ascii="SimSun" w:eastAsia="SimSun" w:hint="eastAsia"/>
          <w:b/>
          <w:spacing w:val="-18"/>
          <w:sz w:val="28"/>
        </w:rPr>
        <w:t>关于锁 </w:t>
      </w:r>
      <w:r>
        <w:rPr>
          <w:rFonts w:ascii="Calibri Light" w:eastAsia="Calibri Light"/>
          <w:b w:val="0"/>
          <w:spacing w:val="-3"/>
          <w:sz w:val="28"/>
        </w:rPr>
        <w:t>locks</w:t>
      </w:r>
      <w:r>
        <w:rPr>
          <w:rFonts w:ascii="SimSun" w:eastAsia="SimSun" w:hint="eastAsia"/>
          <w:b/>
          <w:spacing w:val="-2"/>
          <w:sz w:val="28"/>
        </w:rPr>
        <w:t>，描述正确的是</w:t>
      </w:r>
      <w:r>
        <w:rPr>
          <w:rFonts w:ascii="SimSun" w:eastAsia="SimSun" w:hint="eastAsia"/>
          <w:b/>
          <w:sz w:val="28"/>
        </w:rPr>
        <w:t>（</w:t>
      </w:r>
      <w:r>
        <w:rPr>
          <w:rFonts w:ascii="Calibri Light" w:eastAsia="Calibri Light"/>
          <w:b w:val="0"/>
          <w:sz w:val="28"/>
        </w:rPr>
        <w:t>A</w:t>
      </w:r>
      <w:r>
        <w:rPr>
          <w:rFonts w:ascii="SimSun" w:eastAsia="SimSun" w:hint="eastAsia"/>
          <w:b/>
          <w:sz w:val="28"/>
        </w:rPr>
        <w:t>）</w:t>
      </w:r>
    </w:p>
    <w:p>
      <w:pPr>
        <w:pStyle w:val="BodyText"/>
        <w:spacing w:before="3"/>
        <w:rPr>
          <w:rFonts w:ascii="SimSun"/>
          <w:b/>
          <w:sz w:val="42"/>
        </w:rPr>
      </w:pPr>
    </w:p>
    <w:p>
      <w:pPr>
        <w:pStyle w:val="ListParagraph"/>
        <w:numPr>
          <w:ilvl w:val="2"/>
          <w:numId w:val="568"/>
        </w:numPr>
        <w:tabs>
          <w:tab w:pos="1792" w:val="left" w:leader="none"/>
        </w:tabs>
        <w:spacing w:line="240" w:lineRule="auto" w:before="0" w:after="0"/>
        <w:ind w:left="1791" w:right="0" w:hanging="305"/>
        <w:jc w:val="left"/>
        <w:rPr>
          <w:color w:val="FF0000"/>
          <w:sz w:val="21"/>
        </w:rPr>
      </w:pPr>
      <w:r>
        <w:rPr>
          <w:color w:val="FF0000"/>
          <w:spacing w:val="-3"/>
          <w:sz w:val="21"/>
        </w:rPr>
        <w:t>当一个事务在表上防止了共享锁</w:t>
      </w:r>
      <w:r>
        <w:rPr>
          <w:color w:val="FF0000"/>
          <w:sz w:val="21"/>
        </w:rPr>
        <w:t>（shared</w:t>
      </w:r>
      <w:r>
        <w:rPr>
          <w:color w:val="FF0000"/>
          <w:spacing w:val="22"/>
          <w:sz w:val="21"/>
        </w:rPr>
        <w:t> </w:t>
      </w:r>
      <w:r>
        <w:rPr>
          <w:color w:val="FF0000"/>
          <w:sz w:val="21"/>
        </w:rPr>
        <w:t>lock）</w:t>
      </w:r>
      <w:r>
        <w:rPr>
          <w:color w:val="FF0000"/>
          <w:spacing w:val="-3"/>
          <w:sz w:val="21"/>
        </w:rPr>
        <w:t>,其他事务，能阅读表里的数据</w:t>
      </w:r>
    </w:p>
    <w:p>
      <w:pPr>
        <w:pStyle w:val="ListParagraph"/>
        <w:numPr>
          <w:ilvl w:val="2"/>
          <w:numId w:val="568"/>
        </w:numPr>
        <w:tabs>
          <w:tab w:pos="1775" w:val="left" w:leader="none"/>
        </w:tabs>
        <w:spacing w:line="240" w:lineRule="auto" w:before="237" w:after="0"/>
        <w:ind w:left="1774" w:right="0" w:hanging="288"/>
        <w:jc w:val="left"/>
        <w:rPr>
          <w:sz w:val="21"/>
        </w:rPr>
      </w:pPr>
      <w:r>
        <w:rPr>
          <w:spacing w:val="-3"/>
          <w:sz w:val="21"/>
        </w:rPr>
        <w:t>当一个事务在表上防止了共享锁</w:t>
      </w:r>
      <w:r>
        <w:rPr>
          <w:sz w:val="21"/>
        </w:rPr>
        <w:t>（shared</w:t>
      </w:r>
      <w:r>
        <w:rPr>
          <w:spacing w:val="22"/>
          <w:sz w:val="21"/>
        </w:rPr>
        <w:t> </w:t>
      </w:r>
      <w:r>
        <w:rPr>
          <w:sz w:val="21"/>
        </w:rPr>
        <w:t>lock）</w:t>
      </w:r>
      <w:r>
        <w:rPr>
          <w:spacing w:val="-3"/>
          <w:sz w:val="21"/>
        </w:rPr>
        <w:t>,其他事务，能更新表里的数据</w:t>
      </w:r>
    </w:p>
    <w:p>
      <w:pPr>
        <w:pStyle w:val="ListParagraph"/>
        <w:numPr>
          <w:ilvl w:val="2"/>
          <w:numId w:val="568"/>
        </w:numPr>
        <w:tabs>
          <w:tab w:pos="1785" w:val="left" w:leader="none"/>
        </w:tabs>
        <w:spacing w:line="240" w:lineRule="auto" w:before="238" w:after="0"/>
        <w:ind w:left="1784" w:right="0" w:hanging="298"/>
        <w:jc w:val="left"/>
        <w:rPr>
          <w:sz w:val="21"/>
        </w:rPr>
      </w:pPr>
      <w:r>
        <w:rPr>
          <w:spacing w:val="-3"/>
          <w:sz w:val="21"/>
        </w:rPr>
        <w:t>当一个事务在表上防止了排他锁</w:t>
      </w:r>
      <w:r>
        <w:rPr>
          <w:sz w:val="21"/>
        </w:rPr>
        <w:t>（exclusive</w:t>
      </w:r>
      <w:r>
        <w:rPr>
          <w:spacing w:val="23"/>
          <w:sz w:val="21"/>
        </w:rPr>
        <w:t> </w:t>
      </w:r>
      <w:r>
        <w:rPr>
          <w:sz w:val="21"/>
        </w:rPr>
        <w:t>lock）</w:t>
      </w:r>
      <w:r>
        <w:rPr>
          <w:spacing w:val="-3"/>
          <w:sz w:val="21"/>
        </w:rPr>
        <w:t>,其他事务，能阅读表里的数据</w:t>
      </w:r>
    </w:p>
    <w:p>
      <w:pPr>
        <w:pStyle w:val="ListParagraph"/>
        <w:numPr>
          <w:ilvl w:val="2"/>
          <w:numId w:val="568"/>
        </w:numPr>
        <w:tabs>
          <w:tab w:pos="1790" w:val="left" w:leader="none"/>
        </w:tabs>
        <w:spacing w:line="240" w:lineRule="auto" w:before="237" w:after="0"/>
        <w:ind w:left="1789" w:right="0" w:hanging="303"/>
        <w:jc w:val="left"/>
        <w:rPr>
          <w:sz w:val="21"/>
        </w:rPr>
      </w:pPr>
      <w:r>
        <w:rPr>
          <w:spacing w:val="-3"/>
          <w:sz w:val="21"/>
        </w:rPr>
        <w:t>当一个事务在表上防止了排他锁</w:t>
      </w:r>
      <w:r>
        <w:rPr>
          <w:sz w:val="21"/>
        </w:rPr>
        <w:t>（exclusive</w:t>
      </w:r>
      <w:r>
        <w:rPr>
          <w:spacing w:val="23"/>
          <w:sz w:val="21"/>
        </w:rPr>
        <w:t> </w:t>
      </w:r>
      <w:r>
        <w:rPr>
          <w:sz w:val="21"/>
        </w:rPr>
        <w:t>lock）</w:t>
      </w:r>
      <w:r>
        <w:rPr>
          <w:spacing w:val="-3"/>
          <w:sz w:val="21"/>
        </w:rPr>
        <w:t>,其他事务，能更新表里的数据</w:t>
      </w:r>
    </w:p>
    <w:p>
      <w:pPr>
        <w:pStyle w:val="BodyText"/>
        <w:spacing w:before="15"/>
        <w:rPr>
          <w:sz w:val="28"/>
        </w:rPr>
      </w:pPr>
    </w:p>
    <w:p>
      <w:pPr>
        <w:pStyle w:val="ListParagraph"/>
        <w:numPr>
          <w:ilvl w:val="1"/>
          <w:numId w:val="568"/>
        </w:numPr>
        <w:tabs>
          <w:tab w:pos="853" w:val="left" w:leader="none"/>
        </w:tabs>
        <w:spacing w:line="240" w:lineRule="auto" w:before="0" w:after="0"/>
        <w:ind w:left="852" w:right="0" w:hanging="626"/>
        <w:jc w:val="left"/>
        <w:rPr>
          <w:rFonts w:ascii="Calibri Light" w:eastAsia="Calibri Light"/>
          <w:b w:val="0"/>
          <w:sz w:val="28"/>
        </w:rPr>
      </w:pPr>
      <w:bookmarkStart w:name="1.29 如下那种情况下，Oracle不会使用Full Table Scean(" w:id="1209"/>
      <w:bookmarkEnd w:id="1209"/>
      <w:r>
        <w:rPr/>
      </w:r>
      <w:bookmarkStart w:name="1.29 如下那种情况下，Oracle不会使用Full Table Scean(" w:id="1210"/>
      <w:bookmarkEnd w:id="1210"/>
      <w:r>
        <w:rPr>
          <w:rFonts w:ascii="SimSun" w:eastAsia="SimSun" w:hint="eastAsia"/>
          <w:b/>
          <w:spacing w:val="-1"/>
          <w:sz w:val="28"/>
        </w:rPr>
        <w:t>如下那种情况下，</w:t>
      </w:r>
      <w:r>
        <w:rPr>
          <w:rFonts w:ascii="Calibri Light" w:eastAsia="Calibri Light"/>
          <w:b w:val="0"/>
          <w:spacing w:val="-3"/>
          <w:sz w:val="28"/>
        </w:rPr>
        <w:t>Oracle</w:t>
      </w:r>
      <w:r>
        <w:rPr>
          <w:rFonts w:ascii="Calibri Light" w:eastAsia="Calibri Light"/>
          <w:b w:val="0"/>
          <w:spacing w:val="4"/>
          <w:sz w:val="28"/>
        </w:rPr>
        <w:t> </w:t>
      </w:r>
      <w:r>
        <w:rPr>
          <w:rFonts w:ascii="SimSun" w:eastAsia="SimSun" w:hint="eastAsia"/>
          <w:b/>
          <w:spacing w:val="-15"/>
          <w:sz w:val="28"/>
        </w:rPr>
        <w:t>不会使用 </w:t>
      </w:r>
      <w:r>
        <w:rPr>
          <w:rFonts w:ascii="Calibri Light" w:eastAsia="Calibri Light"/>
          <w:b w:val="0"/>
          <w:sz w:val="28"/>
        </w:rPr>
        <w:t>Full</w:t>
      </w:r>
      <w:r>
        <w:rPr>
          <w:rFonts w:ascii="Calibri Light" w:eastAsia="Calibri Light"/>
          <w:b w:val="0"/>
          <w:spacing w:val="-3"/>
          <w:sz w:val="28"/>
        </w:rPr>
        <w:t> </w:t>
      </w:r>
      <w:r>
        <w:rPr>
          <w:rFonts w:ascii="Calibri Light" w:eastAsia="Calibri Light"/>
          <w:b w:val="0"/>
          <w:spacing w:val="-6"/>
          <w:sz w:val="28"/>
        </w:rPr>
        <w:t>Table </w:t>
      </w:r>
      <w:r>
        <w:rPr>
          <w:rFonts w:ascii="Calibri Light" w:eastAsia="Calibri Light"/>
          <w:b w:val="0"/>
          <w:spacing w:val="-3"/>
          <w:sz w:val="28"/>
        </w:rPr>
        <w:t>Scean(D)</w:t>
      </w:r>
    </w:p>
    <w:p>
      <w:pPr>
        <w:pStyle w:val="BodyText"/>
        <w:spacing w:before="2"/>
        <w:rPr>
          <w:rFonts w:ascii="Calibri Light"/>
          <w:b w:val="0"/>
          <w:sz w:val="44"/>
        </w:rPr>
      </w:pPr>
    </w:p>
    <w:p>
      <w:pPr>
        <w:pStyle w:val="ListParagraph"/>
        <w:numPr>
          <w:ilvl w:val="2"/>
          <w:numId w:val="568"/>
        </w:numPr>
        <w:tabs>
          <w:tab w:pos="1688" w:val="left" w:leader="none"/>
        </w:tabs>
        <w:spacing w:line="240" w:lineRule="auto" w:before="0" w:after="0"/>
        <w:ind w:left="1687" w:right="0" w:hanging="201"/>
        <w:jc w:val="left"/>
        <w:rPr>
          <w:sz w:val="19"/>
        </w:rPr>
      </w:pPr>
      <w:r>
        <w:rPr>
          <w:spacing w:val="-3"/>
          <w:sz w:val="21"/>
        </w:rPr>
        <w:t>缺乏索引，特别是在列上使用了函数，如果要利用索引，则需要使用函数索引。</w:t>
      </w:r>
    </w:p>
    <w:p>
      <w:pPr>
        <w:pStyle w:val="ListParagraph"/>
        <w:numPr>
          <w:ilvl w:val="2"/>
          <w:numId w:val="568"/>
        </w:numPr>
        <w:tabs>
          <w:tab w:pos="1671" w:val="left" w:leader="none"/>
        </w:tabs>
        <w:spacing w:line="240" w:lineRule="auto" w:before="238" w:after="0"/>
        <w:ind w:left="1670" w:right="0" w:hanging="184"/>
        <w:jc w:val="left"/>
        <w:rPr>
          <w:sz w:val="19"/>
        </w:rPr>
      </w:pPr>
      <w:r>
        <w:rPr>
          <w:spacing w:val="-3"/>
          <w:sz w:val="21"/>
        </w:rPr>
        <w:t>当访问的数据占整个表中的大部分数据时</w:t>
      </w:r>
    </w:p>
    <w:p>
      <w:pPr>
        <w:pStyle w:val="ListParagraph"/>
        <w:numPr>
          <w:ilvl w:val="2"/>
          <w:numId w:val="568"/>
        </w:numPr>
        <w:tabs>
          <w:tab w:pos="1681" w:val="left" w:leader="none"/>
        </w:tabs>
        <w:spacing w:line="240" w:lineRule="auto" w:before="237" w:after="0"/>
        <w:ind w:left="1680" w:right="0" w:hanging="194"/>
        <w:jc w:val="left"/>
        <w:rPr>
          <w:sz w:val="19"/>
        </w:rPr>
      </w:pPr>
      <w:r>
        <w:rPr>
          <w:spacing w:val="-5"/>
          <w:sz w:val="21"/>
        </w:rPr>
        <w:t>如果时一个表的 </w:t>
      </w:r>
      <w:r>
        <w:rPr>
          <w:sz w:val="21"/>
        </w:rPr>
        <w:t>high</w:t>
      </w:r>
      <w:r>
        <w:rPr>
          <w:spacing w:val="-4"/>
          <w:sz w:val="21"/>
        </w:rPr>
        <w:t> </w:t>
      </w:r>
      <w:r>
        <w:rPr>
          <w:sz w:val="21"/>
        </w:rPr>
        <w:t>water</w:t>
      </w:r>
      <w:r>
        <w:rPr>
          <w:spacing w:val="-3"/>
          <w:sz w:val="21"/>
        </w:rPr>
        <w:t> </w:t>
      </w:r>
      <w:r>
        <w:rPr>
          <w:sz w:val="21"/>
        </w:rPr>
        <w:t>mark</w:t>
      </w:r>
      <w:r>
        <w:rPr>
          <w:spacing w:val="-2"/>
          <w:sz w:val="21"/>
        </w:rPr>
        <w:t> 数据块数少于初始化参数 </w:t>
      </w:r>
      <w:r>
        <w:rPr>
          <w:sz w:val="21"/>
        </w:rPr>
        <w:t>DB_FILE_MULTIBLOCK_READ_COUNT</w:t>
      </w:r>
    </w:p>
    <w:p>
      <w:pPr>
        <w:pStyle w:val="ListParagraph"/>
        <w:numPr>
          <w:ilvl w:val="2"/>
          <w:numId w:val="568"/>
        </w:numPr>
        <w:tabs>
          <w:tab w:pos="1686" w:val="left" w:leader="none"/>
        </w:tabs>
        <w:spacing w:line="240" w:lineRule="auto" w:before="237" w:after="0"/>
        <w:ind w:left="1685" w:right="0" w:hanging="199"/>
        <w:jc w:val="left"/>
        <w:rPr>
          <w:color w:val="FF0000"/>
          <w:sz w:val="19"/>
        </w:rPr>
      </w:pPr>
      <w:r>
        <w:rPr>
          <w:color w:val="FF0000"/>
          <w:spacing w:val="-3"/>
          <w:sz w:val="21"/>
        </w:rPr>
        <w:t>本次查询可以用到该张表的一个引用，但是该表具有多个索引包含用于过滤的字段</w:t>
      </w:r>
    </w:p>
    <w:p>
      <w:pPr>
        <w:spacing w:after="0" w:line="240" w:lineRule="auto"/>
        <w:jc w:val="left"/>
        <w:rPr>
          <w:sz w:val="19"/>
        </w:rPr>
        <w:sectPr>
          <w:pgSz w:w="11910" w:h="16840"/>
          <w:pgMar w:header="909" w:footer="1091"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801" name="image1.png" descr=""/>
            <wp:cNvGraphicFramePr>
              <a:graphicFrameLocks noChangeAspect="1"/>
            </wp:cNvGraphicFramePr>
            <a:graphic>
              <a:graphicData uri="http://schemas.openxmlformats.org/drawingml/2006/picture">
                <pic:pic>
                  <pic:nvPicPr>
                    <pic:cNvPr id="802" name="image1.png"/>
                    <pic:cNvPicPr/>
                  </pic:nvPicPr>
                  <pic:blipFill>
                    <a:blip r:embed="rId10"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7"/>
        <w:rPr>
          <w:sz w:val="3"/>
        </w:rPr>
      </w:pPr>
    </w:p>
    <w:p>
      <w:pPr>
        <w:pStyle w:val="Heading6"/>
        <w:numPr>
          <w:ilvl w:val="2"/>
          <w:numId w:val="564"/>
        </w:numPr>
        <w:tabs>
          <w:tab w:pos="1486" w:val="left" w:leader="none"/>
          <w:tab w:pos="1487" w:val="left" w:leader="none"/>
        </w:tabs>
        <w:spacing w:line="240" w:lineRule="auto" w:before="28" w:after="0"/>
        <w:ind w:left="1486" w:right="0" w:hanging="540"/>
        <w:jc w:val="left"/>
      </w:pPr>
      <w:bookmarkStart w:name="2. 问答题" w:id="1211"/>
      <w:bookmarkEnd w:id="1211"/>
      <w:r>
        <w:rPr/>
      </w:r>
      <w:bookmarkStart w:name="_bookmark322" w:id="1212"/>
      <w:bookmarkEnd w:id="1212"/>
      <w:r>
        <w:rPr/>
      </w:r>
      <w:bookmarkStart w:name="_bookmark322" w:id="1213"/>
      <w:bookmarkEnd w:id="1213"/>
      <w:r>
        <w:rPr/>
        <w:t>问答题</w:t>
      </w:r>
    </w:p>
    <w:p>
      <w:pPr>
        <w:pStyle w:val="BodyText"/>
        <w:spacing w:before="7"/>
        <w:rPr>
          <w:sz w:val="25"/>
        </w:rPr>
      </w:pPr>
    </w:p>
    <w:p>
      <w:pPr>
        <w:pStyle w:val="ListParagraph"/>
        <w:numPr>
          <w:ilvl w:val="1"/>
          <w:numId w:val="570"/>
        </w:numPr>
        <w:tabs>
          <w:tab w:pos="644" w:val="left" w:leader="none"/>
        </w:tabs>
        <w:spacing w:line="240" w:lineRule="auto" w:before="0" w:after="0"/>
        <w:ind w:left="644" w:right="0" w:hanging="418"/>
        <w:jc w:val="left"/>
        <w:rPr>
          <w:rFonts w:ascii="SimSun" w:eastAsia="SimSun" w:hint="eastAsia"/>
          <w:b/>
          <w:sz w:val="28"/>
        </w:rPr>
      </w:pPr>
      <w:bookmarkStart w:name="2.1如何判断两个单向链表相交，如何找相交点？" w:id="1214"/>
      <w:bookmarkEnd w:id="1214"/>
      <w:r>
        <w:rPr/>
      </w:r>
      <w:bookmarkStart w:name="2.1如何判断两个单向链表相交，如何找相交点？" w:id="1215"/>
      <w:bookmarkEnd w:id="1215"/>
      <w:r>
        <w:rPr>
          <w:rFonts w:ascii="SimSun" w:eastAsia="SimSun" w:hint="eastAsia"/>
          <w:b/>
          <w:sz w:val="28"/>
        </w:rPr>
        <w:t>如何判断两个单向链表相交，如何找相交点？</w:t>
      </w:r>
    </w:p>
    <w:p>
      <w:pPr>
        <w:pStyle w:val="BodyText"/>
        <w:spacing w:before="1"/>
        <w:rPr>
          <w:rFonts w:ascii="SimSun"/>
          <w:b/>
          <w:sz w:val="42"/>
        </w:rPr>
      </w:pPr>
    </w:p>
    <w:p>
      <w:pPr>
        <w:pStyle w:val="BodyText"/>
        <w:spacing w:before="1"/>
        <w:ind w:left="1906"/>
      </w:pPr>
      <w:r>
        <w:rPr/>
        <w:t>答案参考：</w:t>
      </w:r>
      <w:hyperlink r:id="rId517">
        <w:r>
          <w:rPr>
            <w:color w:val="0000FF"/>
            <w:u w:val="single" w:color="0000FF"/>
          </w:rPr>
          <w:t>http://blog.csdn.net/jiary5201314/article/details/50990349</w:t>
        </w:r>
      </w:hyperlink>
    </w:p>
    <w:p>
      <w:pPr>
        <w:pStyle w:val="BodyText"/>
        <w:spacing w:before="13"/>
        <w:rPr>
          <w:sz w:val="13"/>
        </w:rPr>
      </w:pPr>
      <w:r>
        <w:rPr/>
        <w:drawing>
          <wp:anchor distT="0" distB="0" distL="0" distR="0" allowOverlap="1" layoutInCell="1" locked="0" behindDoc="0" simplePos="0" relativeHeight="304">
            <wp:simplePos x="0" y="0"/>
            <wp:positionH relativeFrom="page">
              <wp:posOffset>2284081</wp:posOffset>
            </wp:positionH>
            <wp:positionV relativeFrom="paragraph">
              <wp:posOffset>185287</wp:posOffset>
            </wp:positionV>
            <wp:extent cx="2543174" cy="2543175"/>
            <wp:effectExtent l="0" t="0" r="0" b="0"/>
            <wp:wrapTopAndBottom/>
            <wp:docPr id="803" name="image183.png" descr=""/>
            <wp:cNvGraphicFramePr>
              <a:graphicFrameLocks noChangeAspect="1"/>
            </wp:cNvGraphicFramePr>
            <a:graphic>
              <a:graphicData uri="http://schemas.openxmlformats.org/drawingml/2006/picture">
                <pic:pic>
                  <pic:nvPicPr>
                    <pic:cNvPr id="804" name="image183.png"/>
                    <pic:cNvPicPr/>
                  </pic:nvPicPr>
                  <pic:blipFill>
                    <a:blip r:embed="rId518" cstate="print"/>
                    <a:stretch>
                      <a:fillRect/>
                    </a:stretch>
                  </pic:blipFill>
                  <pic:spPr>
                    <a:xfrm>
                      <a:off x="0" y="0"/>
                      <a:ext cx="2543174" cy="2543175"/>
                    </a:xfrm>
                    <a:prstGeom prst="rect">
                      <a:avLst/>
                    </a:prstGeom>
                  </pic:spPr>
                </pic:pic>
              </a:graphicData>
            </a:graphic>
          </wp:anchor>
        </w:drawing>
      </w:r>
    </w:p>
    <w:p>
      <w:pPr>
        <w:pStyle w:val="BodyText"/>
        <w:spacing w:before="3"/>
        <w:rPr>
          <w:sz w:val="15"/>
        </w:rPr>
      </w:pPr>
    </w:p>
    <w:p>
      <w:pPr>
        <w:pStyle w:val="BodyText"/>
        <w:ind w:left="1066"/>
      </w:pPr>
      <w:r>
        <w:rPr/>
        <w:t>第一种情况：两个链表均不含有环</w:t>
      </w:r>
    </w:p>
    <w:p>
      <w:pPr>
        <w:pStyle w:val="BodyText"/>
        <w:spacing w:before="18"/>
        <w:rPr>
          <w:sz w:val="7"/>
        </w:rPr>
      </w:pPr>
      <w:r>
        <w:rPr/>
        <w:drawing>
          <wp:anchor distT="0" distB="0" distL="0" distR="0" allowOverlap="1" layoutInCell="1" locked="0" behindDoc="0" simplePos="0" relativeHeight="305">
            <wp:simplePos x="0" y="0"/>
            <wp:positionH relativeFrom="page">
              <wp:posOffset>388617</wp:posOffset>
            </wp:positionH>
            <wp:positionV relativeFrom="paragraph">
              <wp:posOffset>118266</wp:posOffset>
            </wp:positionV>
            <wp:extent cx="6581142" cy="1714500"/>
            <wp:effectExtent l="0" t="0" r="0" b="0"/>
            <wp:wrapTopAndBottom/>
            <wp:docPr id="805" name="image184.png" descr=""/>
            <wp:cNvGraphicFramePr>
              <a:graphicFrameLocks noChangeAspect="1"/>
            </wp:cNvGraphicFramePr>
            <a:graphic>
              <a:graphicData uri="http://schemas.openxmlformats.org/drawingml/2006/picture">
                <pic:pic>
                  <pic:nvPicPr>
                    <pic:cNvPr id="806" name="image184.png"/>
                    <pic:cNvPicPr/>
                  </pic:nvPicPr>
                  <pic:blipFill>
                    <a:blip r:embed="rId519" cstate="print"/>
                    <a:stretch>
                      <a:fillRect/>
                    </a:stretch>
                  </pic:blipFill>
                  <pic:spPr>
                    <a:xfrm>
                      <a:off x="0" y="0"/>
                      <a:ext cx="6581142" cy="1714500"/>
                    </a:xfrm>
                    <a:prstGeom prst="rect">
                      <a:avLst/>
                    </a:prstGeom>
                  </pic:spPr>
                </pic:pic>
              </a:graphicData>
            </a:graphic>
          </wp:anchor>
        </w:drawing>
      </w:r>
    </w:p>
    <w:p>
      <w:pPr>
        <w:pStyle w:val="BodyText"/>
        <w:spacing w:before="130"/>
        <w:ind w:left="1066"/>
      </w:pPr>
      <w:r>
        <w:rPr/>
        <w:t>思路：</w:t>
      </w:r>
    </w:p>
    <w:p>
      <w:pPr>
        <w:pStyle w:val="ListParagraph"/>
        <w:numPr>
          <w:ilvl w:val="2"/>
          <w:numId w:val="570"/>
        </w:numPr>
        <w:tabs>
          <w:tab w:pos="1264" w:val="left" w:leader="none"/>
        </w:tabs>
        <w:spacing w:line="240" w:lineRule="auto" w:before="237" w:after="0"/>
        <w:ind w:left="1263" w:right="0" w:hanging="197"/>
        <w:jc w:val="left"/>
        <w:rPr>
          <w:sz w:val="21"/>
        </w:rPr>
      </w:pPr>
      <w:r>
        <w:rPr>
          <w:spacing w:val="-2"/>
          <w:sz w:val="21"/>
        </w:rPr>
        <w:t>、直接法</w:t>
      </w:r>
    </w:p>
    <w:p>
      <w:pPr>
        <w:pStyle w:val="BodyText"/>
        <w:spacing w:before="237"/>
        <w:ind w:left="1066"/>
      </w:pPr>
      <w:r>
        <w:rPr/>
        <w:t>采用暴力的方法， 遍历两个链表， 判断第一个链表的每个结点是否在第二个链表中， 时间复杂度为</w:t>
      </w:r>
    </w:p>
    <w:p>
      <w:pPr>
        <w:pStyle w:val="BodyText"/>
        <w:spacing w:before="237"/>
        <w:ind w:right="7748"/>
        <w:jc w:val="center"/>
      </w:pPr>
      <w:r>
        <w:rPr/>
        <w:t>O(len1*len2)，耗时很大。</w:t>
      </w:r>
    </w:p>
    <w:p>
      <w:pPr>
        <w:pStyle w:val="ListParagraph"/>
        <w:numPr>
          <w:ilvl w:val="2"/>
          <w:numId w:val="570"/>
        </w:numPr>
        <w:tabs>
          <w:tab w:pos="1264" w:val="left" w:leader="none"/>
        </w:tabs>
        <w:spacing w:line="240" w:lineRule="auto" w:before="237" w:after="0"/>
        <w:ind w:left="1263" w:right="0" w:hanging="197"/>
        <w:jc w:val="left"/>
        <w:rPr>
          <w:sz w:val="21"/>
        </w:rPr>
      </w:pPr>
      <w:r>
        <w:rPr>
          <w:sz w:val="21"/>
        </w:rPr>
        <w:t>、hash</w:t>
      </w:r>
      <w:r>
        <w:rPr>
          <w:spacing w:val="-4"/>
          <w:sz w:val="21"/>
        </w:rPr>
        <w:t> 计数法</w:t>
      </w:r>
    </w:p>
    <w:p>
      <w:pPr>
        <w:spacing w:after="0" w:line="240" w:lineRule="auto"/>
        <w:jc w:val="left"/>
        <w:rPr>
          <w:sz w:val="21"/>
        </w:rPr>
        <w:sectPr>
          <w:headerReference w:type="default" r:id="rId516"/>
          <w:pgSz w:w="11910" w:h="16840"/>
          <w:pgMar w:header="909" w:footer="1091" w:top="1300" w:bottom="1280" w:left="340" w:right="0"/>
        </w:sectPr>
      </w:pPr>
    </w:p>
    <w:p>
      <w:pPr>
        <w:pStyle w:val="BodyText"/>
        <w:spacing w:before="9"/>
        <w:rPr>
          <w:sz w:val="6"/>
        </w:rPr>
      </w:pPr>
    </w:p>
    <w:p>
      <w:pPr>
        <w:pStyle w:val="BodyText"/>
        <w:spacing w:line="386" w:lineRule="auto" w:before="46"/>
        <w:ind w:left="1066" w:right="559" w:firstLine="420"/>
        <w:jc w:val="both"/>
      </w:pPr>
      <w:r>
        <w:rPr/>
        <w:t>如 果 两个链表相交，则两个链表就会有共同的结点；而结点地址又是结点唯一标识。因而判断两个链</w:t>
      </w:r>
      <w:r>
        <w:rPr>
          <w:spacing w:val="-3"/>
        </w:rPr>
        <w:t>表中是否存在地址一致的节点，就可以知道是否相交了。可以对第一 个链表的节点地址进行 </w:t>
      </w:r>
      <w:r>
        <w:rPr/>
        <w:t>hash 排序，建</w:t>
      </w:r>
      <w:r>
        <w:rPr>
          <w:spacing w:val="-1"/>
        </w:rPr>
        <w:t>立 </w:t>
      </w:r>
      <w:r>
        <w:rPr/>
        <w:t>hash</w:t>
      </w:r>
      <w:r>
        <w:rPr>
          <w:spacing w:val="-3"/>
        </w:rPr>
        <w:t> 表，然后针对第二个链表的每个节点的地址查询 </w:t>
      </w:r>
      <w:r>
        <w:rPr/>
        <w:t>hash</w:t>
      </w:r>
      <w:r>
        <w:rPr>
          <w:spacing w:val="-3"/>
        </w:rPr>
        <w:t> 表，如果它在 </w:t>
      </w:r>
      <w:r>
        <w:rPr/>
        <w:t>hash</w:t>
      </w:r>
      <w:r>
        <w:rPr>
          <w:spacing w:val="-3"/>
        </w:rPr>
        <w:t> 表中出现，则说明两个链</w:t>
      </w:r>
      <w:r>
        <w:rPr>
          <w:spacing w:val="-8"/>
        </w:rPr>
        <w:t>表有共 同的结点。这个方法的时间复杂度为：</w:t>
      </w:r>
      <w:r>
        <w:rPr>
          <w:spacing w:val="-6"/>
        </w:rPr>
        <w:t>O(max(len1+len2)</w:t>
      </w:r>
      <w:r>
        <w:rPr>
          <w:spacing w:val="-4"/>
        </w:rPr>
        <w:t>；但同时还得增加 </w:t>
      </w:r>
      <w:r>
        <w:rPr/>
        <w:t>O(len1</w:t>
      </w:r>
      <w:r>
        <w:rPr>
          <w:spacing w:val="-3"/>
        </w:rPr>
        <w:t>)的存储空间存储哈希表。这样减少了时间复杂度，增加 了存储空间。</w:t>
      </w:r>
    </w:p>
    <w:p>
      <w:pPr>
        <w:pStyle w:val="BodyText"/>
        <w:spacing w:line="386" w:lineRule="auto" w:before="4"/>
        <w:ind w:left="646" w:right="559" w:firstLine="420"/>
        <w:jc w:val="both"/>
      </w:pPr>
      <w:r>
        <w:rPr/>
        <w:t>以链表节点地址为值，遍历第一个链表，使用 Hash 保存所有节点地址值，结束条件为到最后一个节点（无环）或 Hash 中该地址值已经存在（有环）。</w:t>
      </w:r>
    </w:p>
    <w:p>
      <w:pPr>
        <w:pStyle w:val="BodyText"/>
        <w:spacing w:before="2"/>
        <w:ind w:left="1066"/>
      </w:pPr>
      <w:r>
        <w:rPr/>
        <w:t>再遍历第二个链表，判断节点地址值是否已经存在于上面创建的 Hash 表中。</w:t>
      </w:r>
    </w:p>
    <w:p>
      <w:pPr>
        <w:pStyle w:val="BodyText"/>
        <w:spacing w:line="386" w:lineRule="auto" w:before="237"/>
        <w:ind w:left="646" w:right="560" w:firstLine="420"/>
        <w:jc w:val="both"/>
      </w:pPr>
      <w:r>
        <w:rPr>
          <w:spacing w:val="-1"/>
        </w:rPr>
        <w:t>这个方面可以解决题目中的所有情况，时间复杂度为</w:t>
      </w:r>
      <w:r>
        <w:rPr/>
        <w:t>O(m+n)，m</w:t>
      </w:r>
      <w:r>
        <w:rPr>
          <w:spacing w:val="28"/>
        </w:rPr>
        <w:t> 和</w:t>
      </w:r>
      <w:r>
        <w:rPr/>
        <w:t>n</w:t>
      </w:r>
      <w:r>
        <w:rPr>
          <w:spacing w:val="-4"/>
        </w:rPr>
        <w:t> 分别是两个链表中节点数量。由于节</w:t>
      </w:r>
      <w:r>
        <w:rPr>
          <w:spacing w:val="-5"/>
        </w:rPr>
        <w:t>点地址指针就是一个整型，假设链表都是在堆中动态创建的，可以使用堆的起始地址作为偏移量，以地址减去这</w:t>
      </w:r>
      <w:r>
        <w:rPr>
          <w:spacing w:val="-4"/>
        </w:rPr>
        <w:t>个偏移量作为 </w:t>
      </w:r>
      <w:r>
        <w:rPr/>
        <w:t>Hash</w:t>
      </w:r>
      <w:r>
        <w:rPr>
          <w:spacing w:val="-5"/>
        </w:rPr>
        <w:t> 函数</w:t>
      </w:r>
    </w:p>
    <w:p>
      <w:pPr>
        <w:pStyle w:val="ListParagraph"/>
        <w:numPr>
          <w:ilvl w:val="2"/>
          <w:numId w:val="570"/>
        </w:numPr>
        <w:tabs>
          <w:tab w:pos="1264" w:val="left" w:leader="none"/>
        </w:tabs>
        <w:spacing w:line="386" w:lineRule="auto" w:before="3" w:after="0"/>
        <w:ind w:left="646" w:right="560" w:firstLine="420"/>
        <w:jc w:val="both"/>
        <w:rPr>
          <w:sz w:val="21"/>
        </w:rPr>
      </w:pPr>
      <w:r>
        <w:rPr>
          <w:spacing w:val="-8"/>
          <w:sz w:val="21"/>
        </w:rPr>
        <w:t>、第三种思路是比较奇特的，在编程之美上看到的。先遍历第一个链表到他的尾部，然后将尾部的 </w:t>
      </w:r>
      <w:r>
        <w:rPr>
          <w:sz w:val="21"/>
        </w:rPr>
        <w:t>next</w:t>
      </w:r>
      <w:r>
        <w:rPr>
          <w:spacing w:val="6"/>
          <w:sz w:val="21"/>
        </w:rPr>
        <w:t> 指</w:t>
      </w:r>
      <w:r>
        <w:rPr>
          <w:spacing w:val="-3"/>
          <w:sz w:val="21"/>
        </w:rPr>
        <w:t>针指向第二个链表(尾部指针的 </w:t>
      </w:r>
      <w:r>
        <w:rPr>
          <w:sz w:val="21"/>
        </w:rPr>
        <w:t>next</w:t>
      </w:r>
      <w:r>
        <w:rPr>
          <w:spacing w:val="-1"/>
          <w:sz w:val="21"/>
        </w:rPr>
        <w:t> 本来指向的是 </w:t>
      </w:r>
      <w:r>
        <w:rPr>
          <w:sz w:val="21"/>
        </w:rPr>
        <w:t>null</w:t>
      </w:r>
      <w:r>
        <w:rPr>
          <w:spacing w:val="-3"/>
          <w:sz w:val="21"/>
        </w:rPr>
        <w:t>)。这样两个链表就合成了一个链表，判断原来的两个链表是否相交也就转变成了判断新的链表是否有环的问题了：即判断单链表是否有环？</w:t>
      </w:r>
    </w:p>
    <w:p>
      <w:pPr>
        <w:pStyle w:val="BodyText"/>
        <w:spacing w:line="386" w:lineRule="auto" w:before="3"/>
        <w:ind w:left="646" w:right="562" w:firstLine="420"/>
        <w:jc w:val="both"/>
      </w:pPr>
      <w:r>
        <w:rPr/>
        <w:t>这样进行转换后就可以从链表头部进行判断了，其实并不用。通过简单的了解我们就很容易知道，如果新链表是有环的，那么原来第二个链表的头部一定在环上。因此我们就可以从第二个链表的头部进行遍历的，从而减少了时间复杂度(减少的时间复杂度是第一个链表的长度)。</w:t>
      </w:r>
    </w:p>
    <w:p>
      <w:pPr>
        <w:pStyle w:val="BodyText"/>
        <w:spacing w:before="3"/>
        <w:ind w:left="226"/>
      </w:pPr>
      <w:r>
        <w:rPr/>
        <w:t>下图是一个简单的演示：</w:t>
      </w:r>
    </w:p>
    <w:p>
      <w:pPr>
        <w:spacing w:after="0"/>
        <w:sectPr>
          <w:headerReference w:type="default" r:id="rId520"/>
          <w:pgSz w:w="11910" w:h="16840"/>
          <w:pgMar w:header="909" w:footer="1091" w:top="1640" w:bottom="1280" w:left="340" w:right="0"/>
        </w:sectPr>
      </w:pPr>
    </w:p>
    <w:p>
      <w:pPr>
        <w:pStyle w:val="BodyText"/>
        <w:spacing w:before="4"/>
        <w:rPr>
          <w:sz w:val="5"/>
        </w:rPr>
      </w:pPr>
    </w:p>
    <w:p>
      <w:pPr>
        <w:pStyle w:val="BodyText"/>
        <w:ind w:left="272"/>
        <w:rPr>
          <w:sz w:val="20"/>
        </w:rPr>
      </w:pPr>
      <w:r>
        <w:rPr>
          <w:sz w:val="20"/>
        </w:rPr>
        <w:drawing>
          <wp:inline distT="0" distB="0" distL="0" distR="0">
            <wp:extent cx="6295392" cy="2133600"/>
            <wp:effectExtent l="0" t="0" r="0" b="0"/>
            <wp:docPr id="811" name="image185.png" descr=""/>
            <wp:cNvGraphicFramePr>
              <a:graphicFrameLocks noChangeAspect="1"/>
            </wp:cNvGraphicFramePr>
            <a:graphic>
              <a:graphicData uri="http://schemas.openxmlformats.org/drawingml/2006/picture">
                <pic:pic>
                  <pic:nvPicPr>
                    <pic:cNvPr id="812" name="image185.png"/>
                    <pic:cNvPicPr/>
                  </pic:nvPicPr>
                  <pic:blipFill>
                    <a:blip r:embed="rId522" cstate="print"/>
                    <a:stretch>
                      <a:fillRect/>
                    </a:stretch>
                  </pic:blipFill>
                  <pic:spPr>
                    <a:xfrm>
                      <a:off x="0" y="0"/>
                      <a:ext cx="6295392" cy="2133600"/>
                    </a:xfrm>
                    <a:prstGeom prst="rect">
                      <a:avLst/>
                    </a:prstGeom>
                  </pic:spPr>
                </pic:pic>
              </a:graphicData>
            </a:graphic>
          </wp:inline>
        </w:drawing>
      </w:r>
      <w:r>
        <w:rPr>
          <w:sz w:val="20"/>
        </w:rPr>
      </w:r>
    </w:p>
    <w:p>
      <w:pPr>
        <w:pStyle w:val="BodyText"/>
        <w:spacing w:before="4"/>
        <w:rPr>
          <w:sz w:val="5"/>
        </w:rPr>
      </w:pPr>
    </w:p>
    <w:p>
      <w:pPr>
        <w:pStyle w:val="BodyText"/>
        <w:spacing w:before="46"/>
        <w:ind w:left="1066"/>
      </w:pPr>
      <w:r>
        <w:rPr/>
        <w:t>这种方法可以判断两个链表是否相交，但不太容易找出他们的交点。</w:t>
      </w:r>
    </w:p>
    <w:p>
      <w:pPr>
        <w:pStyle w:val="ListParagraph"/>
        <w:numPr>
          <w:ilvl w:val="2"/>
          <w:numId w:val="570"/>
        </w:numPr>
        <w:tabs>
          <w:tab w:pos="1264" w:val="left" w:leader="none"/>
        </w:tabs>
        <w:spacing w:line="386" w:lineRule="auto" w:before="237" w:after="0"/>
        <w:ind w:left="646" w:right="559" w:firstLine="420"/>
        <w:jc w:val="both"/>
        <w:rPr>
          <w:sz w:val="21"/>
        </w:rPr>
      </w:pPr>
      <w:r>
        <w:rPr/>
        <w:drawing>
          <wp:anchor distT="0" distB="0" distL="0" distR="0" allowOverlap="1" layoutInCell="1" locked="0" behindDoc="1" simplePos="0" relativeHeight="267793631">
            <wp:simplePos x="0" y="0"/>
            <wp:positionH relativeFrom="page">
              <wp:posOffset>369025</wp:posOffset>
            </wp:positionH>
            <wp:positionV relativeFrom="paragraph">
              <wp:posOffset>1308076</wp:posOffset>
            </wp:positionV>
            <wp:extent cx="6825524" cy="2281554"/>
            <wp:effectExtent l="0" t="0" r="0" b="0"/>
            <wp:wrapNone/>
            <wp:docPr id="813" name="image186.png" descr=""/>
            <wp:cNvGraphicFramePr>
              <a:graphicFrameLocks noChangeAspect="1"/>
            </wp:cNvGraphicFramePr>
            <a:graphic>
              <a:graphicData uri="http://schemas.openxmlformats.org/drawingml/2006/picture">
                <pic:pic>
                  <pic:nvPicPr>
                    <pic:cNvPr id="814" name="image186.png"/>
                    <pic:cNvPicPr/>
                  </pic:nvPicPr>
                  <pic:blipFill>
                    <a:blip r:embed="rId523" cstate="print"/>
                    <a:stretch>
                      <a:fillRect/>
                    </a:stretch>
                  </pic:blipFill>
                  <pic:spPr>
                    <a:xfrm>
                      <a:off x="0" y="0"/>
                      <a:ext cx="6825524" cy="2281554"/>
                    </a:xfrm>
                    <a:prstGeom prst="rect">
                      <a:avLst/>
                    </a:prstGeom>
                  </pic:spPr>
                </pic:pic>
              </a:graphicData>
            </a:graphic>
          </wp:anchor>
        </w:drawing>
      </w:r>
      <w:r>
        <w:rPr>
          <w:spacing w:val="-13"/>
          <w:sz w:val="21"/>
        </w:rPr>
        <w:t>、仔细研究两个链表，如果他们相交的话，那么他们最后的一个节点一定是相同的，否则是不相交的。因此</w:t>
      </w:r>
      <w:r>
        <w:rPr>
          <w:spacing w:val="-12"/>
          <w:sz w:val="21"/>
        </w:rPr>
        <w:t>判断两个链表是否相交就很简单了，分别遍历到两个链表的尾部，然后判断他们是否相同，如果相同，则相交；否</w:t>
      </w:r>
      <w:r>
        <w:rPr>
          <w:spacing w:val="-6"/>
          <w:sz w:val="21"/>
        </w:rPr>
        <w:t>则不相交。示意图如下：</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5"/>
        <w:rPr>
          <w:sz w:val="35"/>
        </w:rPr>
      </w:pPr>
    </w:p>
    <w:p>
      <w:pPr>
        <w:pStyle w:val="BodyText"/>
        <w:spacing w:line="386" w:lineRule="auto"/>
        <w:ind w:left="646" w:right="559" w:firstLine="420"/>
        <w:jc w:val="both"/>
      </w:pPr>
      <w:r>
        <w:rPr>
          <w:spacing w:val="-4"/>
        </w:rPr>
        <w:t>判断出两个链表相交后就是判断他们的交点了。假设第一个链表长度为 </w:t>
      </w:r>
      <w:r>
        <w:rPr>
          <w:spacing w:val="-6"/>
        </w:rPr>
        <w:t>len1</w:t>
      </w:r>
      <w:r>
        <w:rPr>
          <w:spacing w:val="-1"/>
        </w:rPr>
        <w:t>，第二个问 </w:t>
      </w:r>
      <w:r>
        <w:rPr>
          <w:spacing w:val="-6"/>
        </w:rPr>
        <w:t>len2</w:t>
      </w:r>
      <w:r>
        <w:rPr>
          <w:spacing w:val="-3"/>
        </w:rPr>
        <w:t>，然后找出长度较长的，让长度较长的链表指针向后移动</w:t>
      </w:r>
      <w:r>
        <w:rPr/>
        <w:t>|len1</w:t>
      </w:r>
      <w:r>
        <w:rPr>
          <w:spacing w:val="1"/>
        </w:rPr>
        <w:t> - </w:t>
      </w:r>
      <w:r>
        <w:rPr/>
        <w:t>len2|</w:t>
      </w:r>
      <w:r>
        <w:rPr>
          <w:spacing w:val="1"/>
        </w:rPr>
        <w:t> (</w:t>
      </w:r>
      <w:r>
        <w:rPr/>
        <w:t>len1-len2</w:t>
      </w:r>
      <w:r>
        <w:rPr>
          <w:spacing w:val="-3"/>
        </w:rPr>
        <w:t> 的绝对值)，然后在开始遍历两个链表，判断节点是否相同即可。</w:t>
      </w:r>
    </w:p>
    <w:p>
      <w:pPr>
        <w:pStyle w:val="BodyText"/>
        <w:spacing w:before="3"/>
        <w:rPr>
          <w:sz w:val="16"/>
        </w:rPr>
      </w:pPr>
    </w:p>
    <w:p>
      <w:pPr>
        <w:pStyle w:val="ListParagraph"/>
        <w:numPr>
          <w:ilvl w:val="1"/>
          <w:numId w:val="570"/>
        </w:numPr>
        <w:tabs>
          <w:tab w:pos="714" w:val="left" w:leader="none"/>
        </w:tabs>
        <w:spacing w:line="240" w:lineRule="auto" w:before="0" w:after="0"/>
        <w:ind w:left="713" w:right="0" w:hanging="487"/>
        <w:jc w:val="left"/>
        <w:rPr>
          <w:rFonts w:ascii="Calibri Light" w:eastAsia="Calibri Light"/>
          <w:b w:val="0"/>
          <w:sz w:val="28"/>
        </w:rPr>
      </w:pPr>
      <w:bookmarkStart w:name="2.2 如何从cookie中拿到session?" w:id="1216"/>
      <w:bookmarkEnd w:id="1216"/>
      <w:r>
        <w:rPr/>
      </w:r>
      <w:bookmarkStart w:name="2.2 如何从cookie中拿到session?" w:id="1217"/>
      <w:bookmarkEnd w:id="1217"/>
      <w:r>
        <w:rPr>
          <w:rFonts w:ascii="SimSun" w:eastAsia="SimSun" w:hint="eastAsia"/>
          <w:b/>
          <w:spacing w:val="-19"/>
          <w:sz w:val="28"/>
        </w:rPr>
        <w:t>如何从 </w:t>
      </w:r>
      <w:r>
        <w:rPr>
          <w:rFonts w:ascii="Calibri Light" w:eastAsia="Calibri Light"/>
          <w:b w:val="0"/>
          <w:spacing w:val="-3"/>
          <w:sz w:val="28"/>
        </w:rPr>
        <w:t>cookie</w:t>
      </w:r>
      <w:r>
        <w:rPr>
          <w:rFonts w:ascii="Calibri Light" w:eastAsia="Calibri Light"/>
          <w:b w:val="0"/>
          <w:spacing w:val="1"/>
          <w:sz w:val="28"/>
        </w:rPr>
        <w:t> </w:t>
      </w:r>
      <w:r>
        <w:rPr>
          <w:rFonts w:ascii="SimSun" w:eastAsia="SimSun" w:hint="eastAsia"/>
          <w:b/>
          <w:spacing w:val="-18"/>
          <w:sz w:val="28"/>
        </w:rPr>
        <w:t>中拿到 </w:t>
      </w:r>
      <w:r>
        <w:rPr>
          <w:rFonts w:ascii="Calibri Light" w:eastAsia="Calibri Light"/>
          <w:b w:val="0"/>
          <w:sz w:val="28"/>
        </w:rPr>
        <w:t>session?</w:t>
      </w:r>
    </w:p>
    <w:p>
      <w:pPr>
        <w:pStyle w:val="BodyText"/>
        <w:spacing w:before="2"/>
        <w:rPr>
          <w:rFonts w:ascii="Calibri Light"/>
          <w:b w:val="0"/>
          <w:sz w:val="44"/>
        </w:rPr>
      </w:pPr>
    </w:p>
    <w:p>
      <w:pPr>
        <w:pStyle w:val="BodyText"/>
        <w:ind w:left="1066"/>
      </w:pPr>
      <w:r>
        <w:rPr/>
        <w:t>答案：session 在服务器端，cookie 在客户端（浏览器），session 默认被存在在服务器的一个文件里（不</w:t>
      </w:r>
    </w:p>
    <w:p>
      <w:pPr>
        <w:spacing w:before="152"/>
        <w:ind w:left="0" w:right="338" w:firstLine="0"/>
        <w:jc w:val="center"/>
        <w:rPr>
          <w:sz w:val="18"/>
        </w:rPr>
      </w:pPr>
      <w:r>
        <w:rPr>
          <w:sz w:val="18"/>
        </w:rPr>
        <w:t>507</w:t>
      </w:r>
    </w:p>
    <w:p>
      <w:pPr>
        <w:spacing w:after="0"/>
        <w:jc w:val="center"/>
        <w:rPr>
          <w:sz w:val="18"/>
        </w:rPr>
        <w:sectPr>
          <w:footerReference w:type="default" r:id="rId521"/>
          <w:pgSz w:w="11910" w:h="16840"/>
          <w:pgMar w:footer="1091" w:header="909" w:top="1640" w:bottom="1280" w:left="340" w:right="0"/>
        </w:sectPr>
      </w:pPr>
    </w:p>
    <w:p>
      <w:pPr>
        <w:pStyle w:val="BodyText"/>
        <w:spacing w:before="9"/>
        <w:rPr>
          <w:sz w:val="6"/>
        </w:rPr>
      </w:pPr>
    </w:p>
    <w:p>
      <w:pPr>
        <w:pStyle w:val="BodyText"/>
        <w:spacing w:line="386" w:lineRule="auto" w:before="46"/>
        <w:ind w:left="1066" w:right="559"/>
      </w:pPr>
      <w:r>
        <w:rPr/>
        <w:t>是内存），session 的运行依赖 session id，而 session id 是存在 cookie 中的，也就是说，如果浏览器禁用了 cookie ，同时 session 也会失效（但是可以通过其它方式实现，比如在 url 中传递 session_id）；</w:t>
      </w:r>
    </w:p>
    <w:p>
      <w:pPr>
        <w:pStyle w:val="BodyText"/>
        <w:spacing w:before="2"/>
        <w:ind w:left="1066"/>
      </w:pPr>
      <w:r>
        <w:rPr/>
        <w:t>session 可以放在 文件、数据库、或内存中都可以。</w:t>
      </w:r>
    </w:p>
    <w:p>
      <w:pPr>
        <w:pStyle w:val="BodyText"/>
        <w:spacing w:before="237"/>
        <w:ind w:left="1066"/>
      </w:pPr>
      <w:r>
        <w:rPr/>
        <w:t>用户验证这种场合一般会用 session ，因此，维持一个会话的核心就是客户端的唯一标识，即 session id</w:t>
      </w:r>
    </w:p>
    <w:p>
      <w:pPr>
        <w:pStyle w:val="BodyText"/>
        <w:spacing w:before="15"/>
        <w:rPr>
          <w:sz w:val="28"/>
        </w:rPr>
      </w:pPr>
    </w:p>
    <w:p>
      <w:pPr>
        <w:pStyle w:val="Heading6"/>
        <w:spacing w:line="415" w:lineRule="auto"/>
        <w:ind w:left="226" w:right="499" w:firstLine="0"/>
        <w:rPr>
          <w:rFonts w:ascii="SimSun" w:eastAsia="SimSun" w:hint="eastAsia"/>
          <w:b/>
        </w:rPr>
      </w:pPr>
      <w:bookmarkStart w:name="2.3. System.out.println(3/2); System.out" w:id="1218"/>
      <w:bookmarkEnd w:id="1218"/>
      <w:r>
        <w:rPr/>
      </w:r>
      <w:r>
        <w:rPr>
          <w:rFonts w:ascii="Calibri Light" w:eastAsia="Calibri Light"/>
          <w:b w:val="0"/>
        </w:rPr>
        <w:t>2.3. System.out.println(3/2); System.out.println(3.0/2); System.out.println(3.0/2.0); </w:t>
      </w:r>
      <w:r>
        <w:rPr>
          <w:rFonts w:ascii="SimSun" w:eastAsia="SimSun" w:hint="eastAsia"/>
          <w:b/>
        </w:rPr>
        <w:t>分别会打印什么结果？</w:t>
      </w:r>
    </w:p>
    <w:p>
      <w:pPr>
        <w:pStyle w:val="BodyText"/>
        <w:rPr>
          <w:rFonts w:ascii="SimSun"/>
          <w:b/>
          <w:sz w:val="22"/>
        </w:rPr>
      </w:pPr>
    </w:p>
    <w:p>
      <w:pPr>
        <w:pStyle w:val="BodyText"/>
        <w:ind w:left="1486"/>
      </w:pPr>
      <w:r>
        <w:rPr/>
        <w:t>答案：1, 1.5，1.5</w:t>
      </w:r>
    </w:p>
    <w:p>
      <w:pPr>
        <w:pStyle w:val="BodyText"/>
        <w:spacing w:before="15"/>
        <w:rPr>
          <w:sz w:val="28"/>
        </w:rPr>
      </w:pPr>
    </w:p>
    <w:p>
      <w:pPr>
        <w:pStyle w:val="Heading5"/>
      </w:pPr>
      <w:bookmarkStart w:name="2.4打印出下面两个数组的交集，结果不能重复" w:id="1219"/>
      <w:bookmarkEnd w:id="1219"/>
      <w:r>
        <w:rPr>
          <w:b w:val="0"/>
        </w:rPr>
      </w:r>
      <w:r>
        <w:rPr>
          <w:rFonts w:ascii="Calibri Light" w:eastAsia="Calibri Light"/>
          <w:b w:val="0"/>
        </w:rPr>
        <w:t>2.4 </w:t>
      </w:r>
      <w:r>
        <w:rPr/>
        <w:t>打印出下面两个数组的交集，结果不能重复</w:t>
      </w:r>
    </w:p>
    <w:p>
      <w:pPr>
        <w:pStyle w:val="BodyText"/>
        <w:spacing w:before="4"/>
        <w:rPr>
          <w:rFonts w:ascii="SimSun"/>
          <w:b/>
          <w:sz w:val="42"/>
        </w:rPr>
      </w:pPr>
    </w:p>
    <w:p>
      <w:pPr>
        <w:pStyle w:val="BodyText"/>
        <w:ind w:left="1486"/>
      </w:pPr>
      <w:r>
        <w:rPr/>
        <w:t>String[] arr1 = {"112","wqw","2121"};</w:t>
      </w:r>
    </w:p>
    <w:p>
      <w:pPr>
        <w:pStyle w:val="BodyText"/>
        <w:spacing w:line="386" w:lineRule="auto" w:before="237"/>
        <w:ind w:left="1486" w:right="6442"/>
        <w:jc w:val="both"/>
      </w:pPr>
      <w:r>
        <w:rPr/>
        <w:pict>
          <v:shape style="position:absolute;margin-left:26.879999pt;margin-top:102.288139pt;width:541.6pt;height:231.3pt;mso-position-horizontal-relative:page;mso-position-vertical-relative:paragraph;z-index:8392"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4625" w:hRule="atLeast"/>
                    </w:trPr>
                    <w:tc>
                      <w:tcPr>
                        <w:tcW w:w="10831" w:type="dxa"/>
                        <w:shd w:val="clear" w:color="auto" w:fill="DFDFDF"/>
                      </w:tcPr>
                      <w:p>
                        <w:pPr>
                          <w:pStyle w:val="TableParagraph"/>
                          <w:spacing w:line="203" w:lineRule="exact" w:before="0"/>
                          <w:rPr>
                            <w:sz w:val="18"/>
                          </w:rPr>
                        </w:pPr>
                        <w:r>
                          <w:rPr>
                            <w:sz w:val="18"/>
                          </w:rPr>
                          <w:t>public class test {</w:t>
                        </w:r>
                      </w:p>
                      <w:p>
                        <w:pPr>
                          <w:pStyle w:val="TableParagraph"/>
                          <w:spacing w:line="333" w:lineRule="auto" w:before="94"/>
                          <w:ind w:left="806" w:right="8078" w:firstLine="91"/>
                          <w:rPr>
                            <w:sz w:val="18"/>
                          </w:rPr>
                        </w:pPr>
                        <w:r>
                          <w:rPr>
                            <w:sz w:val="18"/>
                          </w:rPr>
                          <w:t>@Test//</w:t>
                        </w:r>
                        <w:r>
                          <w:rPr>
                            <w:rFonts w:ascii="SimSun" w:eastAsia="SimSun" w:hint="eastAsia"/>
                            <w:sz w:val="18"/>
                          </w:rPr>
                          <w:t>测试程序</w:t>
                        </w:r>
                        <w:r>
                          <w:rPr>
                            <w:sz w:val="18"/>
                          </w:rPr>
                          <w:t>public void test()</w:t>
                        </w:r>
                      </w:p>
                      <w:p>
                        <w:pPr>
                          <w:pStyle w:val="TableParagraph"/>
                          <w:spacing w:before="30"/>
                          <w:ind w:left="1258"/>
                          <w:rPr>
                            <w:sz w:val="18"/>
                          </w:rPr>
                        </w:pPr>
                        <w:r>
                          <w:rPr>
                            <w:sz w:val="18"/>
                          </w:rPr>
                          <w:t>String[] arr1 = {"112","wqw","2121"};</w:t>
                        </w:r>
                      </w:p>
                      <w:p>
                        <w:pPr>
                          <w:pStyle w:val="TableParagraph"/>
                          <w:ind w:left="1078"/>
                          <w:rPr>
                            <w:sz w:val="18"/>
                          </w:rPr>
                        </w:pPr>
                        <w:r>
                          <w:rPr>
                            <w:sz w:val="18"/>
                          </w:rPr>
                          <w:t>String[] arr2 = {"112","aad","ewqw"};</w:t>
                        </w:r>
                      </w:p>
                      <w:p>
                        <w:pPr>
                          <w:pStyle w:val="TableParagraph"/>
                          <w:spacing w:line="367" w:lineRule="auto" w:before="109"/>
                          <w:ind w:left="1258" w:right="4676" w:hanging="92"/>
                          <w:rPr>
                            <w:sz w:val="18"/>
                          </w:rPr>
                        </w:pPr>
                        <w:r>
                          <w:rPr>
                            <w:sz w:val="18"/>
                          </w:rPr>
                          <w:t>String[] result=StringIntersection(arr1,arr2); for (String str:result){</w:t>
                        </w:r>
                      </w:p>
                      <w:p>
                        <w:pPr>
                          <w:pStyle w:val="TableParagraph"/>
                          <w:spacing w:before="0"/>
                          <w:ind w:left="1526"/>
                          <w:rPr>
                            <w:sz w:val="18"/>
                          </w:rPr>
                        </w:pPr>
                        <w:r>
                          <w:rPr>
                            <w:sz w:val="18"/>
                          </w:rPr>
                          <w:t>System.out.printf(str);</w:t>
                        </w:r>
                      </w:p>
                      <w:p>
                        <w:pPr>
                          <w:pStyle w:val="TableParagraph"/>
                          <w:ind w:left="1258"/>
                          <w:rPr>
                            <w:sz w:val="18"/>
                          </w:rPr>
                        </w:pPr>
                        <w:r>
                          <w:rPr>
                            <w:sz w:val="18"/>
                          </w:rPr>
                          <w:t>}</w:t>
                        </w:r>
                      </w:p>
                      <w:p>
                        <w:pPr>
                          <w:pStyle w:val="TableParagraph"/>
                          <w:ind w:left="898"/>
                          <w:rPr>
                            <w:sz w:val="18"/>
                          </w:rPr>
                        </w:pPr>
                        <w:r>
                          <w:rPr>
                            <w:sz w:val="18"/>
                          </w:rPr>
                          <w:t>}</w:t>
                        </w:r>
                      </w:p>
                      <w:p>
                        <w:pPr>
                          <w:pStyle w:val="TableParagraph"/>
                          <w:spacing w:before="95"/>
                          <w:ind w:left="806"/>
                          <w:rPr>
                            <w:rFonts w:ascii="SimSun" w:eastAsia="SimSun" w:hint="eastAsia"/>
                            <w:sz w:val="18"/>
                          </w:rPr>
                        </w:pPr>
                        <w:r>
                          <w:rPr>
                            <w:sz w:val="18"/>
                          </w:rPr>
                          <w:t>//</w:t>
                        </w:r>
                        <w:r>
                          <w:rPr>
                            <w:rFonts w:ascii="SimSun" w:eastAsia="SimSun" w:hint="eastAsia"/>
                            <w:spacing w:val="-12"/>
                            <w:sz w:val="18"/>
                          </w:rPr>
                          <w:t>取两个 </w:t>
                        </w:r>
                        <w:r>
                          <w:rPr>
                            <w:sz w:val="18"/>
                          </w:rPr>
                          <w:t>string</w:t>
                        </w:r>
                        <w:r>
                          <w:rPr>
                            <w:spacing w:val="-63"/>
                            <w:sz w:val="18"/>
                          </w:rPr>
                          <w:t> </w:t>
                        </w:r>
                        <w:r>
                          <w:rPr>
                            <w:rFonts w:ascii="SimSun" w:eastAsia="SimSun" w:hint="eastAsia"/>
                            <w:sz w:val="18"/>
                          </w:rPr>
                          <w:t>数组的交集</w:t>
                        </w:r>
                      </w:p>
                      <w:p>
                        <w:pPr>
                          <w:pStyle w:val="TableParagraph"/>
                          <w:spacing w:line="367" w:lineRule="auto" w:before="91"/>
                          <w:ind w:left="1166" w:right="2540" w:hanging="360"/>
                          <w:rPr>
                            <w:sz w:val="18"/>
                          </w:rPr>
                        </w:pPr>
                        <w:r>
                          <w:rPr>
                            <w:sz w:val="18"/>
                          </w:rPr>
                          <w:t>public String[] StringIntersection(String[] arr1,String[] arr2){ Map&lt;String,Boolean&gt; map = new HashMap&lt;String,Boolean&gt;(); List&lt;String&gt; list = new LinkedList&lt;String&gt;();</w:t>
                        </w:r>
                      </w:p>
                      <w:p>
                        <w:pPr>
                          <w:pStyle w:val="TableParagraph"/>
                          <w:spacing w:line="221" w:lineRule="exact" w:before="0"/>
                          <w:ind w:left="1258"/>
                          <w:rPr>
                            <w:sz w:val="18"/>
                          </w:rPr>
                        </w:pPr>
                        <w:r>
                          <w:rPr>
                            <w:sz w:val="18"/>
                          </w:rPr>
                          <w:t>//</w:t>
                        </w:r>
                        <w:r>
                          <w:rPr>
                            <w:rFonts w:ascii="SimSun" w:eastAsia="SimSun" w:hint="eastAsia"/>
                            <w:spacing w:val="-16"/>
                            <w:sz w:val="18"/>
                          </w:rPr>
                          <w:t>取出 </w:t>
                        </w:r>
                        <w:r>
                          <w:rPr>
                            <w:sz w:val="18"/>
                          </w:rPr>
                          <w:t>str1</w:t>
                        </w:r>
                        <w:r>
                          <w:rPr>
                            <w:spacing w:val="-63"/>
                            <w:sz w:val="18"/>
                          </w:rPr>
                          <w:t> </w:t>
                        </w:r>
                        <w:r>
                          <w:rPr>
                            <w:rFonts w:ascii="SimSun" w:eastAsia="SimSun" w:hint="eastAsia"/>
                            <w:spacing w:val="-6"/>
                            <w:sz w:val="18"/>
                          </w:rPr>
                          <w:t>数组的值存放到 </w:t>
                        </w:r>
                        <w:r>
                          <w:rPr>
                            <w:sz w:val="18"/>
                          </w:rPr>
                          <w:t>map</w:t>
                        </w:r>
                        <w:r>
                          <w:rPr>
                            <w:spacing w:val="-64"/>
                            <w:sz w:val="18"/>
                          </w:rPr>
                          <w:t> </w:t>
                        </w:r>
                        <w:r>
                          <w:rPr>
                            <w:rFonts w:ascii="SimSun" w:eastAsia="SimSun" w:hint="eastAsia"/>
                            <w:spacing w:val="-5"/>
                            <w:sz w:val="18"/>
                          </w:rPr>
                          <w:t>集合中，将值作为 </w:t>
                        </w:r>
                        <w:r>
                          <w:rPr>
                            <w:sz w:val="18"/>
                          </w:rPr>
                          <w:t>key</w:t>
                        </w:r>
                        <w:r>
                          <w:rPr>
                            <w:rFonts w:ascii="SimSun" w:eastAsia="SimSun" w:hint="eastAsia"/>
                            <w:spacing w:val="-9"/>
                            <w:sz w:val="18"/>
                          </w:rPr>
                          <w:t>，所以的 </w:t>
                        </w:r>
                        <w:r>
                          <w:rPr>
                            <w:sz w:val="18"/>
                          </w:rPr>
                          <w:t>value</w:t>
                        </w:r>
                        <w:r>
                          <w:rPr>
                            <w:spacing w:val="-64"/>
                            <w:sz w:val="18"/>
                          </w:rPr>
                          <w:t> </w:t>
                        </w:r>
                        <w:r>
                          <w:rPr>
                            <w:rFonts w:ascii="SimSun" w:eastAsia="SimSun" w:hint="eastAsia"/>
                            <w:spacing w:val="-10"/>
                            <w:sz w:val="18"/>
                          </w:rPr>
                          <w:t>都设置为 </w:t>
                        </w:r>
                        <w:r>
                          <w:rPr>
                            <w:sz w:val="18"/>
                          </w:rPr>
                          <w:t>false</w:t>
                        </w:r>
                      </w:p>
                    </w:tc>
                  </w:tr>
                </w:tbl>
                <w:p>
                  <w:pPr>
                    <w:pStyle w:val="BodyText"/>
                  </w:pPr>
                </w:p>
              </w:txbxContent>
            </v:textbox>
            <w10:wrap type="none"/>
          </v:shape>
        </w:pict>
      </w:r>
      <w:r>
        <w:rPr/>
        <w:t>String[] arr2</w:t>
      </w:r>
      <w:r>
        <w:rPr>
          <w:spacing w:val="-5"/>
        </w:rPr>
        <w:t> = {"</w:t>
      </w:r>
      <w:r>
        <w:rPr/>
        <w:t>112","aad","ewqw"}; </w:t>
      </w:r>
      <w:r>
        <w:rPr>
          <w:spacing w:val="-3"/>
        </w:rPr>
        <w:t>打印出两个数组的交集，结果不能重复答案：</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6"/>
        <w:rPr>
          <w:sz w:val="28"/>
        </w:rPr>
      </w:pPr>
    </w:p>
    <w:p>
      <w:pPr>
        <w:spacing w:before="0"/>
        <w:ind w:left="0" w:right="338" w:firstLine="0"/>
        <w:jc w:val="center"/>
        <w:rPr>
          <w:sz w:val="18"/>
        </w:rPr>
      </w:pPr>
      <w:r>
        <w:rPr>
          <w:sz w:val="18"/>
        </w:rPr>
        <w:t>508</w:t>
      </w:r>
    </w:p>
    <w:p>
      <w:pPr>
        <w:spacing w:after="0"/>
        <w:jc w:val="center"/>
        <w:rPr>
          <w:sz w:val="18"/>
        </w:rPr>
        <w:sectPr>
          <w:pgSz w:w="11910" w:h="16840"/>
          <w:pgMar w:header="909" w:footer="1091" w:top="1640" w:bottom="1280" w:left="340" w:right="0"/>
        </w:sectPr>
      </w:pPr>
    </w:p>
    <w:p>
      <w:pPr>
        <w:pStyle w:val="BodyText"/>
        <w:spacing w:before="10"/>
        <w:rPr>
          <w:sz w:val="2"/>
        </w:rPr>
      </w:pPr>
    </w:p>
    <w:p>
      <w:pPr>
        <w:pStyle w:val="BodyText"/>
        <w:ind w:left="197"/>
        <w:rPr>
          <w:sz w:val="20"/>
        </w:rPr>
      </w:pPr>
      <w:r>
        <w:rPr>
          <w:sz w:val="20"/>
        </w:rPr>
        <w:pict>
          <v:group style="width:541.6pt;height:358.9pt;mso-position-horizontal-relative:char;mso-position-vertical-relative:line" coordorigin="0,0" coordsize="10832,7178">
            <v:rect style="position:absolute;left:0;top:0;width:10832;height:313" filled="true" fillcolor="#dfdfdf" stroked="false">
              <v:fill type="solid"/>
            </v:rect>
            <v:rect style="position:absolute;left:448;top:55;width:3297;height:205" filled="true" fillcolor="#dfdfdf" stroked="false">
              <v:fill type="solid"/>
            </v:rect>
            <v:rect style="position:absolute;left:0;top:312;width:10832;height:312" filled="true" fillcolor="#dfdfdf" stroked="false">
              <v:fill type="solid"/>
            </v:rect>
            <v:rect style="position:absolute;left:448;top:367;width:4197;height:204" filled="true" fillcolor="#dfdfdf" stroked="false">
              <v:fill type="solid"/>
            </v:rect>
            <v:rect style="position:absolute;left:0;top:624;width:10832;height:312" filled="true" fillcolor="#dfdfdf" stroked="false">
              <v:fill type="solid"/>
            </v:rect>
            <v:rect style="position:absolute;left:448;top:679;width:4557;height:204" filled="true" fillcolor="#dfdfdf" stroked="false">
              <v:fill type="solid"/>
            </v:rect>
            <v:rect style="position:absolute;left:0;top:936;width:10832;height:312" filled="true" fillcolor="#dfdfdf" stroked="false">
              <v:fill type="solid"/>
            </v:rect>
            <v:rect style="position:absolute;left:448;top:991;width:1189;height:204" filled="true" fillcolor="#dfdfdf" stroked="false">
              <v:fill type="solid"/>
            </v:rect>
            <v:rect style="position:absolute;left:0;top:1248;width:10832;height:312" filled="true" fillcolor="#dfdfdf" stroked="false">
              <v:fill type="solid"/>
            </v:rect>
            <v:rect style="position:absolute;left:448;top:1303;width:920;height:204" filled="true" fillcolor="#dfdfdf" stroked="false">
              <v:fill type="solid"/>
            </v:rect>
            <v:rect style="position:absolute;left:0;top:1560;width:10832;height:312" filled="true" fillcolor="#dfdfdf" stroked="false">
              <v:fill type="solid"/>
            </v:rect>
            <v:rect style="position:absolute;left:448;top:1598;width:7526;height:238" filled="true" fillcolor="#dfdfdf" stroked="false">
              <v:fill type="solid"/>
            </v:rect>
            <v:rect style="position:absolute;left:0;top:1872;width:10832;height:312" filled="true" fillcolor="#dfdfdf" stroked="false">
              <v:fill type="solid"/>
            </v:rect>
            <v:rect style="position:absolute;left:448;top:1927;width:3205;height:204" filled="true" fillcolor="#dfdfdf" stroked="false">
              <v:fill type="solid"/>
            </v:rect>
            <v:rect style="position:absolute;left:0;top:2184;width:10832;height:312" filled="true" fillcolor="#dfdfdf" stroked="false">
              <v:fill type="solid"/>
            </v:rect>
            <v:rect style="position:absolute;left:448;top:2239;width:4089;height:204" filled="true" fillcolor="#dfdfdf" stroked="false">
              <v:fill type="solid"/>
            </v:rect>
            <v:rect style="position:absolute;left:0;top:2496;width:10832;height:312" filled="true" fillcolor="#dfdfdf" stroked="false">
              <v:fill type="solid"/>
            </v:rect>
            <v:rect style="position:absolute;left:448;top:2551;width:4449;height:204" filled="true" fillcolor="#dfdfdf" stroked="false">
              <v:fill type="solid"/>
            </v:rect>
            <v:rect style="position:absolute;left:0;top:2808;width:10832;height:312" filled="true" fillcolor="#dfdfdf" stroked="false">
              <v:fill type="solid"/>
            </v:rect>
            <v:rect style="position:absolute;left:448;top:2863;width:1280;height:204" filled="true" fillcolor="#dfdfdf" stroked="false">
              <v:fill type="solid"/>
            </v:rect>
            <v:rect style="position:absolute;left:0;top:3120;width:10832;height:312" filled="true" fillcolor="#dfdfdf" stroked="false">
              <v:fill type="solid"/>
            </v:rect>
            <v:rect style="position:absolute;left:448;top:3175;width:920;height:204" filled="true" fillcolor="#dfdfdf" stroked="false">
              <v:fill type="solid"/>
            </v:rect>
            <v:rect style="position:absolute;left:0;top:3432;width:10832;height:313" filled="true" fillcolor="#dfdfdf" stroked="false">
              <v:fill type="solid"/>
            </v:rect>
            <v:rect style="position:absolute;left:448;top:3471;width:5872;height:239" filled="true" fillcolor="#dfdfdf" stroked="false">
              <v:fill type="solid"/>
            </v:rect>
            <v:rect style="position:absolute;left:0;top:3745;width:10832;height:312" filled="true" fillcolor="#dfdfdf" stroked="false">
              <v:fill type="solid"/>
            </v:rect>
            <v:rect style="position:absolute;left:448;top:3800;width:6537;height:204" filled="true" fillcolor="#dfdfdf" stroked="false">
              <v:fill type="solid"/>
            </v:rect>
            <v:rect style="position:absolute;left:0;top:4057;width:10832;height:312" filled="true" fillcolor="#dfdfdf" stroked="false">
              <v:fill type="solid"/>
            </v:rect>
            <v:rect style="position:absolute;left:448;top:4112;width:5817;height:204" filled="true" fillcolor="#dfdfdf" stroked="false">
              <v:fill type="solid"/>
            </v:rect>
            <v:rect style="position:absolute;left:0;top:4369;width:10832;height:312" filled="true" fillcolor="#dfdfdf" stroked="false">
              <v:fill type="solid"/>
            </v:rect>
            <v:rect style="position:absolute;left:448;top:4424;width:4141;height:204" filled="true" fillcolor="#dfdfdf" stroked="false">
              <v:fill type="solid"/>
            </v:rect>
            <v:rect style="position:absolute;left:0;top:4681;width:10832;height:312" filled="true" fillcolor="#dfdfdf" stroked="false">
              <v:fill type="solid"/>
            </v:rect>
            <v:rect style="position:absolute;left:448;top:4736;width:1280;height:204" filled="true" fillcolor="#dfdfdf" stroked="false">
              <v:fill type="solid"/>
            </v:rect>
            <v:rect style="position:absolute;left:0;top:4993;width:10832;height:312" filled="true" fillcolor="#dfdfdf" stroked="false">
              <v:fill type="solid"/>
            </v:rect>
            <v:rect style="position:absolute;left:448;top:5048;width:920;height:204" filled="true" fillcolor="#dfdfdf" stroked="false">
              <v:fill type="solid"/>
            </v:rect>
            <v:rect style="position:absolute;left:0;top:5305;width:10832;height:312" filled="true" fillcolor="#dfdfdf" stroked="false">
              <v:fill type="solid"/>
            </v:rect>
            <v:rect style="position:absolute;left:448;top:5343;width:3205;height:238" filled="true" fillcolor="#dfdfdf" stroked="false">
              <v:fill type="solid"/>
            </v:rect>
            <v:rect style="position:absolute;left:0;top:5617;width:10832;height:312" filled="true" fillcolor="#dfdfdf" stroked="false">
              <v:fill type="solid"/>
            </v:rect>
            <v:rect style="position:absolute;left:448;top:5672;width:2865;height:204" filled="true" fillcolor="#dfdfdf" stroked="false">
              <v:fill type="solid"/>
            </v:rect>
            <v:rect style="position:absolute;left:0;top:5929;width:10832;height:312" filled="true" fillcolor="#dfdfdf" stroked="false">
              <v:fill type="solid"/>
            </v:rect>
            <v:rect style="position:absolute;left:448;top:5984;width:3837;height:204" filled="true" fillcolor="#dfdfdf" stroked="false">
              <v:fill type="solid"/>
            </v:rect>
            <v:rect style="position:absolute;left:0;top:6241;width:10832;height:312" filled="true" fillcolor="#dfdfdf" stroked="false">
              <v:fill type="solid"/>
            </v:rect>
            <v:rect style="position:absolute;left:448;top:6296;width:560;height:204" filled="true" fillcolor="#dfdfdf" stroked="false">
              <v:fill type="solid"/>
            </v:rect>
            <v:rect style="position:absolute;left:0;top:6553;width:10832;height:312" filled="true" fillcolor="#dfdfdf" stroked="false">
              <v:fill type="solid"/>
            </v:rect>
            <v:rect style="position:absolute;left:448;top:6608;width:200;height:204" filled="true" fillcolor="#dfdfdf" stroked="false">
              <v:fill type="solid"/>
            </v:rect>
            <v:rect style="position:absolute;left:840;top:6920;width:9991;height:257" filled="true" fillcolor="#dfdfdf" stroked="false">
              <v:fill type="solid"/>
            </v:rect>
            <v:shape style="position:absolute;left:537;top:6607;width:129;height:204" type="#_x0000_t202" filled="false" stroked="false">
              <v:textbox inset="0,0,0,0">
                <w:txbxContent>
                  <w:p>
                    <w:pPr>
                      <w:spacing w:before="0"/>
                      <w:ind w:left="0" w:right="0" w:firstLine="0"/>
                      <w:jc w:val="left"/>
                      <w:rPr>
                        <w:rFonts w:ascii="Courier New"/>
                        <w:sz w:val="18"/>
                      </w:rPr>
                    </w:pPr>
                    <w:r>
                      <w:rPr>
                        <w:rFonts w:ascii="Courier New"/>
                        <w:sz w:val="18"/>
                      </w:rPr>
                      <w:t>}</w:t>
                    </w:r>
                  </w:p>
                </w:txbxContent>
              </v:textbox>
              <w10:wrap type="none"/>
            </v:shape>
            <v:shape style="position:absolute;left:898;top:6295;width:129;height:204" type="#_x0000_t202" filled="false" stroked="false">
              <v:textbox inset="0,0,0,0">
                <w:txbxContent>
                  <w:p>
                    <w:pPr>
                      <w:spacing w:before="0"/>
                      <w:ind w:left="0" w:right="0" w:firstLine="0"/>
                      <w:jc w:val="left"/>
                      <w:rPr>
                        <w:rFonts w:ascii="Courier New"/>
                        <w:sz w:val="18"/>
                      </w:rPr>
                    </w:pPr>
                    <w:r>
                      <w:rPr>
                        <w:rFonts w:ascii="Courier New"/>
                        <w:sz w:val="18"/>
                      </w:rPr>
                      <w:t>}</w:t>
                    </w:r>
                  </w:p>
                </w:txbxContent>
              </v:textbox>
              <w10:wrap type="none"/>
            </v:shape>
            <v:shape style="position:absolute;left:1166;top:54;width:6828;height:6133" type="#_x0000_t202" filled="false" stroked="false">
              <v:textbox inset="0,0,0,0">
                <w:txbxContent>
                  <w:p>
                    <w:pPr>
                      <w:spacing w:before="0"/>
                      <w:ind w:left="91" w:right="0" w:firstLine="0"/>
                      <w:jc w:val="left"/>
                      <w:rPr>
                        <w:rFonts w:ascii="Courier New"/>
                        <w:sz w:val="18"/>
                      </w:rPr>
                    </w:pPr>
                    <w:r>
                      <w:rPr>
                        <w:rFonts w:ascii="Courier New"/>
                        <w:sz w:val="18"/>
                      </w:rPr>
                      <w:t>for (String str1:arr1){</w:t>
                    </w:r>
                  </w:p>
                  <w:p>
                    <w:pPr>
                      <w:spacing w:line="367" w:lineRule="auto" w:before="108"/>
                      <w:ind w:left="811" w:right="2972" w:hanging="360"/>
                      <w:jc w:val="left"/>
                      <w:rPr>
                        <w:rFonts w:ascii="Courier New"/>
                        <w:sz w:val="18"/>
                      </w:rPr>
                    </w:pPr>
                    <w:r>
                      <w:rPr>
                        <w:rFonts w:ascii="Courier New"/>
                        <w:sz w:val="18"/>
                      </w:rPr>
                      <w:t>if (!map.containsKey(str1)){ map.put(str1,Boolean.FALSE);</w:t>
                    </w:r>
                  </w:p>
                  <w:p>
                    <w:pPr>
                      <w:spacing w:before="0"/>
                      <w:ind w:left="359" w:right="0" w:firstLine="0"/>
                      <w:jc w:val="left"/>
                      <w:rPr>
                        <w:rFonts w:ascii="Courier New"/>
                        <w:sz w:val="18"/>
                      </w:rPr>
                    </w:pPr>
                    <w:r>
                      <w:rPr>
                        <w:rFonts w:ascii="Courier New"/>
                        <w:sz w:val="18"/>
                      </w:rPr>
                      <w:t>}</w:t>
                    </w:r>
                  </w:p>
                  <w:p>
                    <w:pPr>
                      <w:spacing w:before="108"/>
                      <w:ind w:left="91" w:right="0" w:firstLine="0"/>
                      <w:jc w:val="left"/>
                      <w:rPr>
                        <w:rFonts w:ascii="Courier New"/>
                        <w:sz w:val="18"/>
                      </w:rPr>
                    </w:pPr>
                    <w:r>
                      <w:rPr>
                        <w:rFonts w:ascii="Courier New"/>
                        <w:sz w:val="18"/>
                      </w:rPr>
                      <w:t>}</w:t>
                    </w:r>
                  </w:p>
                  <w:p>
                    <w:pPr>
                      <w:spacing w:line="333" w:lineRule="auto" w:before="95"/>
                      <w:ind w:left="0" w:right="0" w:firstLine="91"/>
                      <w:jc w:val="left"/>
                      <w:rPr>
                        <w:rFonts w:ascii="Courier New" w:eastAsia="Courier New"/>
                        <w:sz w:val="18"/>
                      </w:rPr>
                    </w:pPr>
                    <w:r>
                      <w:rPr>
                        <w:rFonts w:ascii="Courier New" w:eastAsia="Courier New"/>
                        <w:sz w:val="18"/>
                      </w:rPr>
                      <w:t>//</w:t>
                    </w:r>
                    <w:r>
                      <w:rPr>
                        <w:rFonts w:ascii="SimSun" w:eastAsia="SimSun" w:hint="eastAsia"/>
                        <w:spacing w:val="-17"/>
                        <w:sz w:val="18"/>
                      </w:rPr>
                      <w:t>取出 </w:t>
                    </w:r>
                    <w:r>
                      <w:rPr>
                        <w:rFonts w:ascii="Courier New" w:eastAsia="Courier New"/>
                        <w:sz w:val="18"/>
                      </w:rPr>
                      <w:t>str2</w:t>
                    </w:r>
                    <w:r>
                      <w:rPr>
                        <w:rFonts w:ascii="Courier New" w:eastAsia="Courier New"/>
                        <w:spacing w:val="-66"/>
                        <w:sz w:val="18"/>
                      </w:rPr>
                      <w:t> </w:t>
                    </w:r>
                    <w:r>
                      <w:rPr>
                        <w:rFonts w:ascii="SimSun" w:eastAsia="SimSun" w:hint="eastAsia"/>
                        <w:spacing w:val="-5"/>
                        <w:sz w:val="18"/>
                      </w:rPr>
                      <w:t>数组的值循环判断是否有重复的 </w:t>
                    </w:r>
                    <w:r>
                      <w:rPr>
                        <w:rFonts w:ascii="Courier New" w:eastAsia="Courier New"/>
                        <w:sz w:val="18"/>
                      </w:rPr>
                      <w:t>key</w:t>
                    </w:r>
                    <w:r>
                      <w:rPr>
                        <w:rFonts w:ascii="SimSun" w:eastAsia="SimSun" w:hint="eastAsia"/>
                        <w:spacing w:val="-8"/>
                        <w:sz w:val="18"/>
                      </w:rPr>
                      <w:t>，如果有就将 </w:t>
                    </w:r>
                    <w:r>
                      <w:rPr>
                        <w:rFonts w:ascii="Courier New" w:eastAsia="Courier New"/>
                        <w:sz w:val="18"/>
                      </w:rPr>
                      <w:t>value</w:t>
                    </w:r>
                    <w:r>
                      <w:rPr>
                        <w:rFonts w:ascii="Courier New" w:eastAsia="Courier New"/>
                        <w:spacing w:val="-66"/>
                        <w:sz w:val="18"/>
                      </w:rPr>
                      <w:t> </w:t>
                    </w:r>
                    <w:r>
                      <w:rPr>
                        <w:rFonts w:ascii="SimSun" w:eastAsia="SimSun" w:hint="eastAsia"/>
                        <w:spacing w:val="-13"/>
                        <w:sz w:val="18"/>
                      </w:rPr>
                      <w:t>设置为 </w:t>
                    </w:r>
                    <w:r>
                      <w:rPr>
                        <w:rFonts w:ascii="Courier New" w:eastAsia="Courier New"/>
                        <w:sz w:val="18"/>
                      </w:rPr>
                      <w:t>true for (String str2:arr2){</w:t>
                    </w:r>
                  </w:p>
                  <w:p>
                    <w:pPr>
                      <w:spacing w:line="367" w:lineRule="auto" w:before="30"/>
                      <w:ind w:left="811" w:right="3080" w:hanging="360"/>
                      <w:jc w:val="left"/>
                      <w:rPr>
                        <w:rFonts w:ascii="Courier New"/>
                        <w:sz w:val="18"/>
                      </w:rPr>
                    </w:pPr>
                    <w:r>
                      <w:rPr>
                        <w:rFonts w:ascii="Courier New"/>
                        <w:sz w:val="18"/>
                      </w:rPr>
                      <w:t>if (map.containsKey(str2)){ map.put(str2,Boolean.TRUE);</w:t>
                    </w:r>
                  </w:p>
                  <w:p>
                    <w:pPr>
                      <w:spacing w:before="0"/>
                      <w:ind w:left="451" w:right="0" w:firstLine="0"/>
                      <w:jc w:val="left"/>
                      <w:rPr>
                        <w:rFonts w:ascii="Courier New"/>
                        <w:sz w:val="18"/>
                      </w:rPr>
                    </w:pPr>
                    <w:r>
                      <w:rPr>
                        <w:rFonts w:ascii="Courier New"/>
                        <w:sz w:val="18"/>
                      </w:rPr>
                      <w:t>}</w:t>
                    </w:r>
                  </w:p>
                  <w:p>
                    <w:pPr>
                      <w:spacing w:before="108"/>
                      <w:ind w:left="91" w:right="0" w:firstLine="0"/>
                      <w:jc w:val="left"/>
                      <w:rPr>
                        <w:rFonts w:ascii="Courier New"/>
                        <w:sz w:val="18"/>
                      </w:rPr>
                    </w:pPr>
                    <w:r>
                      <w:rPr>
                        <w:rFonts w:ascii="Courier New"/>
                        <w:sz w:val="18"/>
                      </w:rPr>
                      <w:t>}</w:t>
                    </w:r>
                  </w:p>
                  <w:p>
                    <w:pPr>
                      <w:spacing w:before="95"/>
                      <w:ind w:left="91" w:right="0" w:firstLine="0"/>
                      <w:jc w:val="left"/>
                      <w:rPr>
                        <w:rFonts w:ascii="SimSun" w:eastAsia="SimSun" w:hint="eastAsia"/>
                        <w:sz w:val="18"/>
                      </w:rPr>
                    </w:pPr>
                    <w:r>
                      <w:rPr>
                        <w:rFonts w:ascii="Courier New" w:eastAsia="Courier New"/>
                        <w:sz w:val="18"/>
                      </w:rPr>
                      <w:t>//</w:t>
                    </w:r>
                    <w:r>
                      <w:rPr>
                        <w:rFonts w:ascii="SimSun" w:eastAsia="SimSun" w:hint="eastAsia"/>
                        <w:spacing w:val="-16"/>
                        <w:sz w:val="18"/>
                      </w:rPr>
                      <w:t>取出 </w:t>
                    </w:r>
                    <w:r>
                      <w:rPr>
                        <w:rFonts w:ascii="Courier New" w:eastAsia="Courier New"/>
                        <w:sz w:val="18"/>
                      </w:rPr>
                      <w:t>map</w:t>
                    </w:r>
                    <w:r>
                      <w:rPr>
                        <w:rFonts w:ascii="Courier New" w:eastAsia="Courier New"/>
                        <w:spacing w:val="-63"/>
                        <w:sz w:val="18"/>
                      </w:rPr>
                      <w:t> </w:t>
                    </w:r>
                    <w:r>
                      <w:rPr>
                        <w:rFonts w:ascii="SimSun" w:eastAsia="SimSun" w:hint="eastAsia"/>
                        <w:spacing w:val="-12"/>
                        <w:sz w:val="18"/>
                      </w:rPr>
                      <w:t>中所有 </w:t>
                    </w:r>
                    <w:r>
                      <w:rPr>
                        <w:rFonts w:ascii="Courier New" w:eastAsia="Courier New"/>
                        <w:sz w:val="18"/>
                      </w:rPr>
                      <w:t>value</w:t>
                    </w:r>
                    <w:r>
                      <w:rPr>
                        <w:rFonts w:ascii="Courier New" w:eastAsia="Courier New"/>
                        <w:spacing w:val="-63"/>
                        <w:sz w:val="18"/>
                      </w:rPr>
                      <w:t> </w:t>
                    </w:r>
                    <w:r>
                      <w:rPr>
                        <w:rFonts w:ascii="SimSun" w:eastAsia="SimSun" w:hint="eastAsia"/>
                        <w:spacing w:val="-23"/>
                        <w:sz w:val="18"/>
                      </w:rPr>
                      <w:t>为 </w:t>
                    </w:r>
                    <w:r>
                      <w:rPr>
                        <w:rFonts w:ascii="Courier New" w:eastAsia="Courier New"/>
                        <w:sz w:val="18"/>
                      </w:rPr>
                      <w:t>true</w:t>
                    </w:r>
                    <w:r>
                      <w:rPr>
                        <w:rFonts w:ascii="Courier New" w:eastAsia="Courier New"/>
                        <w:spacing w:val="-64"/>
                        <w:sz w:val="18"/>
                      </w:rPr>
                      <w:t> </w:t>
                    </w:r>
                    <w:r>
                      <w:rPr>
                        <w:rFonts w:ascii="SimSun" w:eastAsia="SimSun" w:hint="eastAsia"/>
                        <w:spacing w:val="-23"/>
                        <w:sz w:val="18"/>
                      </w:rPr>
                      <w:t>的 </w:t>
                    </w:r>
                    <w:r>
                      <w:rPr>
                        <w:rFonts w:ascii="Courier New" w:eastAsia="Courier New"/>
                        <w:sz w:val="18"/>
                      </w:rPr>
                      <w:t>key</w:t>
                    </w:r>
                    <w:r>
                      <w:rPr>
                        <w:rFonts w:ascii="Courier New" w:eastAsia="Courier New"/>
                        <w:spacing w:val="-63"/>
                        <w:sz w:val="18"/>
                      </w:rPr>
                      <w:t> </w:t>
                    </w:r>
                    <w:r>
                      <w:rPr>
                        <w:rFonts w:ascii="SimSun" w:eastAsia="SimSun" w:hint="eastAsia"/>
                        <w:spacing w:val="-9"/>
                        <w:sz w:val="18"/>
                      </w:rPr>
                      <w:t>值，存放到 </w:t>
                    </w:r>
                    <w:r>
                      <w:rPr>
                        <w:rFonts w:ascii="Courier New" w:eastAsia="Courier New"/>
                        <w:sz w:val="18"/>
                      </w:rPr>
                      <w:t>list</w:t>
                    </w:r>
                    <w:r>
                      <w:rPr>
                        <w:rFonts w:ascii="Courier New" w:eastAsia="Courier New"/>
                        <w:spacing w:val="-63"/>
                        <w:sz w:val="18"/>
                      </w:rPr>
                      <w:t> </w:t>
                    </w:r>
                    <w:r>
                      <w:rPr>
                        <w:rFonts w:ascii="SimSun" w:eastAsia="SimSun" w:hint="eastAsia"/>
                        <w:sz w:val="18"/>
                      </w:rPr>
                      <w:t>中</w:t>
                    </w:r>
                  </w:p>
                  <w:p>
                    <w:pPr>
                      <w:spacing w:line="367" w:lineRule="auto" w:before="91"/>
                      <w:ind w:left="451" w:right="992" w:hanging="360"/>
                      <w:jc w:val="left"/>
                      <w:rPr>
                        <w:rFonts w:ascii="Courier New"/>
                        <w:sz w:val="18"/>
                      </w:rPr>
                    </w:pPr>
                    <w:r>
                      <w:rPr>
                        <w:rFonts w:ascii="Courier New"/>
                        <w:sz w:val="18"/>
                      </w:rPr>
                      <w:t>for (Map.Entry&lt;String,Boolean&gt; entry:map.entrySet()){ if (entry.getValue().equals(Boolean.TRUE)){</w:t>
                    </w:r>
                  </w:p>
                  <w:p>
                    <w:pPr>
                      <w:spacing w:before="0"/>
                      <w:ind w:left="719" w:right="0" w:firstLine="0"/>
                      <w:jc w:val="left"/>
                      <w:rPr>
                        <w:rFonts w:ascii="Courier New"/>
                        <w:sz w:val="18"/>
                      </w:rPr>
                    </w:pPr>
                    <w:r>
                      <w:rPr>
                        <w:rFonts w:ascii="Courier New"/>
                        <w:sz w:val="18"/>
                      </w:rPr>
                      <w:t>list.add(entry.getKey());</w:t>
                    </w:r>
                  </w:p>
                  <w:p>
                    <w:pPr>
                      <w:spacing w:before="109"/>
                      <w:ind w:left="451" w:right="0" w:firstLine="0"/>
                      <w:jc w:val="left"/>
                      <w:rPr>
                        <w:rFonts w:ascii="Courier New"/>
                        <w:sz w:val="18"/>
                      </w:rPr>
                    </w:pPr>
                    <w:r>
                      <w:rPr>
                        <w:rFonts w:ascii="Courier New"/>
                        <w:sz w:val="18"/>
                      </w:rPr>
                      <w:t>}</w:t>
                    </w:r>
                  </w:p>
                  <w:p>
                    <w:pPr>
                      <w:spacing w:before="108"/>
                      <w:ind w:left="91" w:right="0" w:firstLine="0"/>
                      <w:jc w:val="left"/>
                      <w:rPr>
                        <w:rFonts w:ascii="Courier New"/>
                        <w:sz w:val="18"/>
                      </w:rPr>
                    </w:pPr>
                    <w:r>
                      <w:rPr>
                        <w:rFonts w:ascii="Courier New"/>
                        <w:sz w:val="18"/>
                      </w:rPr>
                      <w:t>}</w:t>
                    </w:r>
                  </w:p>
                  <w:p>
                    <w:pPr>
                      <w:spacing w:before="94"/>
                      <w:ind w:left="91" w:right="0" w:firstLine="0"/>
                      <w:jc w:val="left"/>
                      <w:rPr>
                        <w:rFonts w:ascii="SimSun" w:eastAsia="SimSun" w:hint="eastAsia"/>
                        <w:sz w:val="18"/>
                      </w:rPr>
                    </w:pPr>
                    <w:r>
                      <w:rPr>
                        <w:rFonts w:ascii="Courier New" w:eastAsia="Courier New"/>
                        <w:sz w:val="18"/>
                      </w:rPr>
                      <w:t>//</w:t>
                    </w:r>
                    <w:r>
                      <w:rPr>
                        <w:rFonts w:ascii="SimSun" w:eastAsia="SimSun" w:hint="eastAsia"/>
                        <w:spacing w:val="-16"/>
                        <w:sz w:val="18"/>
                      </w:rPr>
                      <w:t>声明 </w:t>
                    </w:r>
                    <w:r>
                      <w:rPr>
                        <w:rFonts w:ascii="Courier New" w:eastAsia="Courier New"/>
                        <w:sz w:val="18"/>
                      </w:rPr>
                      <w:t>String</w:t>
                    </w:r>
                    <w:r>
                      <w:rPr>
                        <w:rFonts w:ascii="Courier New" w:eastAsia="Courier New"/>
                        <w:spacing w:val="-63"/>
                        <w:sz w:val="18"/>
                      </w:rPr>
                      <w:t> </w:t>
                    </w:r>
                    <w:r>
                      <w:rPr>
                        <w:rFonts w:ascii="SimSun" w:eastAsia="SimSun" w:hint="eastAsia"/>
                        <w:sz w:val="18"/>
                      </w:rPr>
                      <w:t>数组存储交集</w:t>
                    </w:r>
                  </w:p>
                  <w:p>
                    <w:pPr>
                      <w:spacing w:before="92"/>
                      <w:ind w:left="91" w:right="0" w:firstLine="0"/>
                      <w:jc w:val="left"/>
                      <w:rPr>
                        <w:rFonts w:ascii="Courier New"/>
                        <w:sz w:val="18"/>
                      </w:rPr>
                    </w:pPr>
                    <w:r>
                      <w:rPr>
                        <w:rFonts w:ascii="Courier New"/>
                        <w:sz w:val="18"/>
                      </w:rPr>
                      <w:t>String[] result={};</w:t>
                    </w:r>
                  </w:p>
                  <w:p>
                    <w:pPr>
                      <w:spacing w:before="108"/>
                      <w:ind w:left="91" w:right="0" w:firstLine="0"/>
                      <w:jc w:val="left"/>
                      <w:rPr>
                        <w:rFonts w:ascii="Courier New"/>
                        <w:sz w:val="18"/>
                      </w:rPr>
                    </w:pPr>
                    <w:r>
                      <w:rPr>
                        <w:rFonts w:ascii="Courier New"/>
                        <w:sz w:val="18"/>
                      </w:rPr>
                      <w:t>return list.toArray(result);</w:t>
                    </w:r>
                  </w:p>
                </w:txbxContent>
              </v:textbox>
              <w10:wrap type="none"/>
            </v:shape>
          </v:group>
        </w:pict>
      </w:r>
      <w:r>
        <w:rPr>
          <w:sz w:val="20"/>
        </w:rPr>
      </w:r>
    </w:p>
    <w:p>
      <w:pPr>
        <w:pStyle w:val="BodyText"/>
        <w:spacing w:before="6"/>
        <w:rPr>
          <w:sz w:val="17"/>
        </w:rPr>
      </w:pPr>
    </w:p>
    <w:p>
      <w:pPr>
        <w:pStyle w:val="ListParagraph"/>
        <w:numPr>
          <w:ilvl w:val="1"/>
          <w:numId w:val="571"/>
        </w:numPr>
        <w:tabs>
          <w:tab w:pos="635" w:val="left" w:leader="none"/>
        </w:tabs>
        <w:spacing w:line="240" w:lineRule="auto" w:before="61" w:after="0"/>
        <w:ind w:left="634" w:right="0" w:hanging="408"/>
        <w:jc w:val="left"/>
        <w:rPr>
          <w:rFonts w:ascii="SimSun" w:eastAsia="SimSun" w:hint="eastAsia"/>
          <w:b/>
          <w:sz w:val="28"/>
        </w:rPr>
      </w:pPr>
      <w:bookmarkStart w:name="2.5 SpringMvc 拦截器用过吗？什么场景会用到，过滤器，拦截器，监听器" w:id="1220"/>
      <w:bookmarkEnd w:id="1220"/>
      <w:r>
        <w:rPr/>
      </w:r>
      <w:bookmarkStart w:name="2.5 SpringMvc 拦截器用过吗？什么场景会用到，过滤器，拦截器，监听器" w:id="1221"/>
      <w:bookmarkEnd w:id="1221"/>
      <w:r>
        <w:rPr>
          <w:rFonts w:ascii="Calibri Light" w:eastAsia="Calibri Light"/>
          <w:b w:val="0"/>
          <w:spacing w:val="-3"/>
          <w:sz w:val="28"/>
        </w:rPr>
        <w:t>S</w:t>
      </w:r>
      <w:r>
        <w:rPr>
          <w:rFonts w:ascii="Calibri Light" w:eastAsia="Calibri Light"/>
          <w:b w:val="0"/>
          <w:spacing w:val="-3"/>
          <w:sz w:val="28"/>
        </w:rPr>
        <w:t>pringMvc</w:t>
      </w:r>
      <w:r>
        <w:rPr>
          <w:rFonts w:ascii="Calibri Light" w:eastAsia="Calibri Light"/>
          <w:b w:val="0"/>
          <w:spacing w:val="14"/>
          <w:sz w:val="28"/>
        </w:rPr>
        <w:t> </w:t>
      </w:r>
      <w:r>
        <w:rPr>
          <w:rFonts w:ascii="SimSun" w:eastAsia="SimSun" w:hint="eastAsia"/>
          <w:b/>
          <w:spacing w:val="-2"/>
          <w:sz w:val="28"/>
        </w:rPr>
        <w:t>拦截器用过吗？什么场景会用到，过滤器，拦截器，监听器有什么区别？</w:t>
      </w:r>
    </w:p>
    <w:p>
      <w:pPr>
        <w:pStyle w:val="BodyText"/>
        <w:spacing w:before="1"/>
        <w:rPr>
          <w:rFonts w:ascii="SimSun"/>
          <w:b/>
          <w:sz w:val="42"/>
        </w:rPr>
      </w:pPr>
    </w:p>
    <w:p>
      <w:pPr>
        <w:pStyle w:val="BodyText"/>
        <w:spacing w:line="386" w:lineRule="auto" w:before="1"/>
        <w:ind w:left="646" w:right="4191"/>
      </w:pPr>
      <w:r>
        <w:rPr/>
        <w:t>拦截器是指通过统一拦截从浏览器发往服务器的请求来完成功能的增强。使用场景：解决请求的共性问题（乱码问题、权限验证问题）</w:t>
      </w:r>
    </w:p>
    <w:p>
      <w:pPr>
        <w:spacing w:before="1"/>
        <w:ind w:left="646" w:right="0" w:firstLine="0"/>
        <w:jc w:val="left"/>
        <w:rPr>
          <w:b/>
          <w:sz w:val="21"/>
        </w:rPr>
      </w:pPr>
      <w:r>
        <w:rPr>
          <w:b/>
          <w:sz w:val="21"/>
        </w:rPr>
        <w:t>过滤器</w:t>
      </w:r>
    </w:p>
    <w:p>
      <w:pPr>
        <w:pStyle w:val="BodyText"/>
        <w:spacing w:line="386" w:lineRule="auto" w:before="237"/>
        <w:ind w:left="646" w:right="454" w:firstLine="420"/>
      </w:pPr>
      <w:r>
        <w:rPr/>
        <w:t>Servlet</w:t>
      </w:r>
      <w:r>
        <w:rPr>
          <w:spacing w:val="2"/>
        </w:rPr>
        <w:t> 中的过滤器 </w:t>
      </w:r>
      <w:r>
        <w:rPr/>
        <w:t>Filter</w:t>
      </w:r>
      <w:r>
        <w:rPr>
          <w:spacing w:val="2"/>
        </w:rPr>
        <w:t> 是实现了 </w:t>
      </w:r>
      <w:r>
        <w:rPr/>
        <w:t>javax.servlet.Filter</w:t>
      </w:r>
      <w:r>
        <w:rPr>
          <w:spacing w:val="-3"/>
        </w:rPr>
        <w:t> 接口的服务器端程序，主要的用途是过滤字符编码、做一些业务逻辑判断等。其工作原理是，只要你在</w:t>
      </w:r>
      <w:r>
        <w:rPr/>
        <w:t>web.xml</w:t>
      </w:r>
      <w:r>
        <w:rPr>
          <w:spacing w:val="-4"/>
        </w:rPr>
        <w:t> 文件配置好要拦截的客户端请求，它都会帮你拦截到</w:t>
      </w:r>
      <w:r>
        <w:rPr>
          <w:spacing w:val="-8"/>
        </w:rPr>
        <w:t>请求，此时你就可以对请求或响应(</w:t>
      </w:r>
      <w:r>
        <w:rPr/>
        <w:t>Request</w:t>
      </w:r>
      <w:r>
        <w:rPr>
          <w:spacing w:val="-34"/>
        </w:rPr>
        <w:t>、</w:t>
      </w:r>
      <w:r>
        <w:rPr>
          <w:spacing w:val="-3"/>
        </w:rPr>
        <w:t>Response</w:t>
      </w:r>
      <w:r>
        <w:rPr>
          <w:spacing w:val="-13"/>
        </w:rPr>
        <w:t>)统一设置编码，简化操作；同时还可进行逻辑判断，如用</w:t>
      </w:r>
      <w:r>
        <w:rPr>
          <w:spacing w:val="-6"/>
        </w:rPr>
        <w:t>户是否已经登陆、有没有权限访问该页面等等工作。它是随你的</w:t>
      </w:r>
      <w:r>
        <w:rPr/>
        <w:t>web</w:t>
      </w:r>
      <w:r>
        <w:rPr>
          <w:spacing w:val="-5"/>
        </w:rPr>
        <w:t> 应用启动而启动的，只初始化一次，以后就可以拦截相关请求，只有当你的 </w:t>
      </w:r>
      <w:r>
        <w:rPr/>
        <w:t>web</w:t>
      </w:r>
      <w:r>
        <w:rPr>
          <w:spacing w:val="-4"/>
        </w:rPr>
        <w:t> 应用停止或重新部署的时候才销毁。</w:t>
      </w:r>
    </w:p>
    <w:p>
      <w:pPr>
        <w:spacing w:after="0" w:line="386" w:lineRule="auto"/>
        <w:sectPr>
          <w:headerReference w:type="default" r:id="rId524"/>
          <w:footerReference w:type="default" r:id="rId525"/>
          <w:pgSz w:w="11910" w:h="16840"/>
          <w:pgMar w:header="909" w:footer="1091" w:top="1640" w:bottom="1280" w:left="340" w:right="0"/>
          <w:pgNumType w:start="509"/>
        </w:sectPr>
      </w:pPr>
    </w:p>
    <w:p>
      <w:pPr>
        <w:pStyle w:val="BodyText"/>
        <w:spacing w:before="9"/>
        <w:rPr>
          <w:sz w:val="6"/>
        </w:rPr>
      </w:pPr>
    </w:p>
    <w:p>
      <w:pPr>
        <w:spacing w:before="46"/>
        <w:ind w:left="646" w:right="0" w:firstLine="0"/>
        <w:jc w:val="left"/>
        <w:rPr>
          <w:b/>
          <w:sz w:val="21"/>
        </w:rPr>
      </w:pPr>
      <w:r>
        <w:rPr>
          <w:b/>
          <w:sz w:val="21"/>
        </w:rPr>
        <w:t>监听器</w:t>
      </w:r>
    </w:p>
    <w:p>
      <w:pPr>
        <w:pStyle w:val="BodyText"/>
        <w:spacing w:line="386" w:lineRule="auto" w:before="237"/>
        <w:ind w:left="646" w:right="559" w:firstLine="420"/>
        <w:jc w:val="both"/>
      </w:pPr>
      <w:r>
        <w:rPr/>
        <w:t>现在来说说 Servlet 的监听器 Listener，它是实现了 javax.servlet.ServletContextListener 接口的服务器端程序，它也是随 web 应用的启动而启动，只初始化一次，随web 应用的停止而销毁。主要作用是： 做一些初始化的内容添加工作、设置一些基本的内容、比如一些参数或者是一些固定的对象等等</w:t>
      </w:r>
    </w:p>
    <w:p>
      <w:pPr>
        <w:spacing w:before="3"/>
        <w:ind w:left="646" w:right="0" w:firstLine="0"/>
        <w:jc w:val="left"/>
        <w:rPr>
          <w:b/>
          <w:sz w:val="21"/>
        </w:rPr>
      </w:pPr>
      <w:r>
        <w:rPr>
          <w:b/>
          <w:sz w:val="21"/>
        </w:rPr>
        <w:t>拦截器</w:t>
      </w:r>
    </w:p>
    <w:p>
      <w:pPr>
        <w:pStyle w:val="BodyText"/>
        <w:spacing w:line="386" w:lineRule="auto" w:before="237"/>
        <w:ind w:left="646" w:right="559" w:firstLine="420"/>
        <w:jc w:val="both"/>
      </w:pPr>
      <w:r>
        <w:rPr>
          <w:spacing w:val="-7"/>
        </w:rPr>
        <w:t>拦截器是在面向切面编程中应用的，就是在你的 </w:t>
      </w:r>
      <w:r>
        <w:rPr/>
        <w:t>service</w:t>
      </w:r>
      <w:r>
        <w:rPr>
          <w:spacing w:val="-7"/>
        </w:rPr>
        <w:t> 或者一个方法前调用一个方法，或者在方法后调用一</w:t>
      </w:r>
      <w:r>
        <w:rPr>
          <w:spacing w:val="-6"/>
        </w:rPr>
        <w:t>个方法。是基于 </w:t>
      </w:r>
      <w:r>
        <w:rPr>
          <w:spacing w:val="-9"/>
        </w:rPr>
        <w:t>JAVA</w:t>
      </w:r>
      <w:r>
        <w:rPr>
          <w:spacing w:val="-1"/>
        </w:rPr>
        <w:t> 的反射机制。拦截器不是在</w:t>
      </w:r>
      <w:r>
        <w:rPr/>
        <w:t>web.xml</w:t>
      </w:r>
    </w:p>
    <w:p>
      <w:pPr>
        <w:pStyle w:val="ListParagraph"/>
        <w:numPr>
          <w:ilvl w:val="2"/>
          <w:numId w:val="571"/>
        </w:numPr>
        <w:tabs>
          <w:tab w:pos="2154" w:val="left" w:leader="none"/>
        </w:tabs>
        <w:spacing w:line="386" w:lineRule="auto" w:before="2" w:after="0"/>
        <w:ind w:left="1486" w:right="454" w:firstLine="420"/>
        <w:jc w:val="both"/>
        <w:rPr>
          <w:sz w:val="21"/>
        </w:rPr>
      </w:pPr>
      <w:r>
        <w:rPr>
          <w:spacing w:val="-7"/>
          <w:sz w:val="21"/>
        </w:rPr>
        <w:t>过滤器：所谓过滤器顾名思义是用来过滤的，在 </w:t>
      </w:r>
      <w:r>
        <w:rPr>
          <w:sz w:val="21"/>
        </w:rPr>
        <w:t>java</w:t>
      </w:r>
      <w:r>
        <w:rPr>
          <w:spacing w:val="-14"/>
          <w:sz w:val="21"/>
        </w:rPr>
        <w:t> </w:t>
      </w:r>
      <w:r>
        <w:rPr>
          <w:sz w:val="21"/>
        </w:rPr>
        <w:t>web</w:t>
      </w:r>
      <w:r>
        <w:rPr>
          <w:spacing w:val="2"/>
          <w:sz w:val="21"/>
        </w:rPr>
        <w:t> 中，你传入的</w:t>
      </w:r>
      <w:r>
        <w:rPr>
          <w:sz w:val="21"/>
        </w:rPr>
        <w:t>request,response</w:t>
      </w:r>
      <w:r>
        <w:rPr>
          <w:spacing w:val="-4"/>
          <w:sz w:val="21"/>
        </w:rPr>
        <w:t> 提前</w:t>
      </w:r>
      <w:r>
        <w:rPr>
          <w:spacing w:val="-1"/>
          <w:sz w:val="21"/>
        </w:rPr>
        <w:t>过滤掉一些信息，或者提前设置一些参数，然后再传入</w:t>
      </w:r>
      <w:r>
        <w:rPr>
          <w:sz w:val="21"/>
        </w:rPr>
        <w:t>servlet</w:t>
      </w:r>
      <w:r>
        <w:rPr>
          <w:spacing w:val="15"/>
          <w:sz w:val="21"/>
        </w:rPr>
        <w:t> 或者</w:t>
      </w:r>
      <w:r>
        <w:rPr>
          <w:sz w:val="21"/>
        </w:rPr>
        <w:t>struts</w:t>
      </w:r>
      <w:r>
        <w:rPr>
          <w:spacing w:val="-2"/>
          <w:sz w:val="21"/>
        </w:rPr>
        <w:t> 的 </w:t>
      </w:r>
      <w:r>
        <w:rPr>
          <w:sz w:val="21"/>
        </w:rPr>
        <w:t>action</w:t>
      </w:r>
      <w:r>
        <w:rPr>
          <w:spacing w:val="-3"/>
          <w:sz w:val="21"/>
        </w:rPr>
        <w:t> 进行业务逻辑，比</w:t>
      </w:r>
      <w:r>
        <w:rPr>
          <w:spacing w:val="-1"/>
          <w:sz w:val="21"/>
        </w:rPr>
        <w:t>如过滤掉非法 </w:t>
      </w:r>
      <w:r>
        <w:rPr>
          <w:sz w:val="21"/>
        </w:rPr>
        <w:t>url（</w:t>
      </w:r>
      <w:r>
        <w:rPr>
          <w:spacing w:val="3"/>
          <w:sz w:val="21"/>
        </w:rPr>
        <w:t>不是 </w:t>
      </w:r>
      <w:r>
        <w:rPr>
          <w:sz w:val="21"/>
        </w:rPr>
        <w:t>login.do</w:t>
      </w:r>
      <w:r>
        <w:rPr>
          <w:spacing w:val="-3"/>
          <w:sz w:val="21"/>
        </w:rPr>
        <w:t> 的地址请求，如果用户没有登陆都过滤掉</w:t>
      </w:r>
      <w:r>
        <w:rPr>
          <w:sz w:val="21"/>
        </w:rPr>
        <w:t>）,或者在传入 servlet</w:t>
      </w:r>
      <w:r>
        <w:rPr>
          <w:spacing w:val="1"/>
          <w:sz w:val="21"/>
        </w:rPr>
        <w:t> 或者</w:t>
      </w:r>
      <w:r>
        <w:rPr>
          <w:sz w:val="21"/>
        </w:rPr>
        <w:t>struts</w:t>
      </w:r>
      <w:r>
        <w:rPr>
          <w:spacing w:val="21"/>
          <w:sz w:val="21"/>
        </w:rPr>
        <w:t> 的 </w:t>
      </w:r>
      <w:r>
        <w:rPr>
          <w:sz w:val="21"/>
        </w:rPr>
        <w:t>action</w:t>
      </w:r>
      <w:r>
        <w:rPr>
          <w:spacing w:val="-3"/>
          <w:sz w:val="21"/>
        </w:rPr>
        <w:t> 前统一设置字符集，或者去除掉一些非法字符（聊天室经常用到的，一些骂人的话）</w:t>
      </w:r>
      <w:r>
        <w:rPr>
          <w:sz w:val="21"/>
        </w:rPr>
        <w:t>。</w:t>
      </w:r>
    </w:p>
    <w:p>
      <w:pPr>
        <w:pStyle w:val="BodyText"/>
        <w:spacing w:before="3"/>
        <w:ind w:left="1486"/>
      </w:pPr>
      <w:r>
        <w:rPr/>
        <w:t>filter 流程是线性的， url 传来之后，检查之后，可保持原来的流程继续向下执行，被下一个 filter, servlet</w:t>
      </w:r>
    </w:p>
    <w:p>
      <w:pPr>
        <w:pStyle w:val="BodyText"/>
        <w:spacing w:before="237"/>
        <w:ind w:left="1486"/>
      </w:pPr>
      <w:r>
        <w:rPr/>
        <w:t>接收等.</w:t>
      </w:r>
    </w:p>
    <w:p>
      <w:pPr>
        <w:pStyle w:val="ListParagraph"/>
        <w:numPr>
          <w:ilvl w:val="2"/>
          <w:numId w:val="571"/>
        </w:numPr>
        <w:tabs>
          <w:tab w:pos="2154" w:val="left" w:leader="none"/>
        </w:tabs>
        <w:spacing w:line="386" w:lineRule="auto" w:before="237" w:after="0"/>
        <w:ind w:left="1486" w:right="559" w:firstLine="420"/>
        <w:jc w:val="both"/>
        <w:rPr>
          <w:sz w:val="21"/>
        </w:rPr>
      </w:pPr>
      <w:r>
        <w:rPr>
          <w:sz w:val="21"/>
        </w:rPr>
        <w:t>监听器：这个东西在 c/s</w:t>
      </w:r>
      <w:r>
        <w:rPr>
          <w:spacing w:val="-3"/>
          <w:sz w:val="21"/>
        </w:rPr>
        <w:t> 模式里面经常用到，他会对特定的事件产生产生一个处理。监听在很多</w:t>
      </w:r>
      <w:r>
        <w:rPr>
          <w:spacing w:val="-9"/>
          <w:sz w:val="21"/>
        </w:rPr>
        <w:t>模式下用到。比如说观察者模式，就是一个监听来的。又比如 </w:t>
      </w:r>
      <w:r>
        <w:rPr>
          <w:sz w:val="21"/>
        </w:rPr>
        <w:t>struts</w:t>
      </w:r>
      <w:r>
        <w:rPr>
          <w:spacing w:val="-6"/>
          <w:sz w:val="21"/>
        </w:rPr>
        <w:t> 可以用监听来启动。</w:t>
      </w:r>
      <w:r>
        <w:rPr>
          <w:sz w:val="21"/>
        </w:rPr>
        <w:t>Servlet</w:t>
      </w:r>
      <w:r>
        <w:rPr>
          <w:spacing w:val="-2"/>
          <w:sz w:val="21"/>
        </w:rPr>
        <w:t> 监听器</w:t>
      </w:r>
      <w:r>
        <w:rPr>
          <w:spacing w:val="-3"/>
          <w:sz w:val="21"/>
        </w:rPr>
        <w:t>用于监听一些重要事件的发生，监听器对象可以在事情发生前、发生后可以做一些必要的处理。</w:t>
      </w:r>
    </w:p>
    <w:p>
      <w:pPr>
        <w:pStyle w:val="BodyText"/>
        <w:spacing w:line="386" w:lineRule="auto" w:before="3"/>
        <w:ind w:left="1486" w:right="559" w:firstLine="419"/>
        <w:jc w:val="both"/>
      </w:pPr>
      <w:r>
        <w:rPr/>
        <w:t>3).java 的拦截器 主要是用在插件上，扩展件上比如 hivernate spring struts2 等 有点类似面向切片的技术，在用之前先要在配置文件即xml 文件里声明一段的那个东西。</w:t>
      </w:r>
    </w:p>
    <w:p>
      <w:pPr>
        <w:pStyle w:val="BodyText"/>
        <w:spacing w:before="1"/>
        <w:rPr>
          <w:sz w:val="16"/>
        </w:rPr>
      </w:pPr>
    </w:p>
    <w:p>
      <w:pPr>
        <w:pStyle w:val="ListParagraph"/>
        <w:numPr>
          <w:ilvl w:val="1"/>
          <w:numId w:val="571"/>
        </w:numPr>
        <w:tabs>
          <w:tab w:pos="635" w:val="left" w:leader="none"/>
        </w:tabs>
        <w:spacing w:line="240" w:lineRule="auto" w:before="1" w:after="0"/>
        <w:ind w:left="634" w:right="0" w:hanging="408"/>
        <w:jc w:val="left"/>
        <w:rPr>
          <w:rFonts w:ascii="SimSun" w:eastAsia="SimSun" w:hint="eastAsia"/>
          <w:b/>
          <w:sz w:val="28"/>
        </w:rPr>
      </w:pPr>
      <w:bookmarkStart w:name="2.6 ThreadLocal的原理和应用场景" w:id="1222"/>
      <w:bookmarkEnd w:id="1222"/>
      <w:r>
        <w:rPr/>
      </w:r>
      <w:bookmarkStart w:name="2.6 ThreadLocal的原理和应用场景" w:id="1223"/>
      <w:bookmarkEnd w:id="1223"/>
      <w:r>
        <w:rPr>
          <w:rFonts w:ascii="Calibri Light" w:eastAsia="Calibri Light"/>
          <w:b w:val="0"/>
          <w:spacing w:val="-4"/>
          <w:sz w:val="28"/>
        </w:rPr>
        <w:t>T</w:t>
      </w:r>
      <w:r>
        <w:rPr>
          <w:rFonts w:ascii="Calibri Light" w:eastAsia="Calibri Light"/>
          <w:b w:val="0"/>
          <w:spacing w:val="-4"/>
          <w:sz w:val="28"/>
        </w:rPr>
        <w:t>hreadLocal</w:t>
      </w:r>
      <w:r>
        <w:rPr>
          <w:rFonts w:ascii="Calibri Light" w:eastAsia="Calibri Light"/>
          <w:b w:val="0"/>
          <w:spacing w:val="3"/>
          <w:sz w:val="28"/>
        </w:rPr>
        <w:t> </w:t>
      </w:r>
      <w:r>
        <w:rPr>
          <w:rFonts w:ascii="SimSun" w:eastAsia="SimSun" w:hint="eastAsia"/>
          <w:b/>
          <w:sz w:val="28"/>
        </w:rPr>
        <w:t>的原理和应用场景</w:t>
      </w:r>
    </w:p>
    <w:p>
      <w:pPr>
        <w:pStyle w:val="BodyText"/>
        <w:spacing w:before="1"/>
        <w:rPr>
          <w:rFonts w:ascii="SimSun"/>
          <w:b/>
          <w:sz w:val="42"/>
        </w:rPr>
      </w:pPr>
    </w:p>
    <w:p>
      <w:pPr>
        <w:pStyle w:val="BodyText"/>
        <w:ind w:left="2096"/>
      </w:pPr>
      <w:r>
        <w:rPr/>
        <w:t>参考文档：</w:t>
      </w:r>
      <w:hyperlink r:id="rId526">
        <w:r>
          <w:rPr>
            <w:color w:val="0000FF"/>
            <w:u w:val="single" w:color="0000FF"/>
          </w:rPr>
          <w:t>http://blog.csdn.net/sonny543/article/details/51336457</w:t>
        </w:r>
      </w:hyperlink>
    </w:p>
    <w:p>
      <w:pPr>
        <w:spacing w:after="0"/>
        <w:sectPr>
          <w:pgSz w:w="11910" w:h="16840"/>
          <w:pgMar w:header="909" w:footer="1091" w:top="1640" w:bottom="1280" w:left="340" w:right="0"/>
        </w:sectPr>
      </w:pPr>
    </w:p>
    <w:p>
      <w:pPr>
        <w:pStyle w:val="BodyText"/>
        <w:spacing w:before="17"/>
        <w:rPr>
          <w:sz w:val="11"/>
        </w:rPr>
      </w:pPr>
    </w:p>
    <w:p>
      <w:pPr>
        <w:pStyle w:val="BodyText"/>
        <w:ind w:left="3655"/>
        <w:rPr>
          <w:sz w:val="20"/>
        </w:rPr>
      </w:pPr>
      <w:r>
        <w:rPr>
          <w:sz w:val="20"/>
        </w:rPr>
        <w:drawing>
          <wp:inline distT="0" distB="0" distL="0" distR="0">
            <wp:extent cx="2543175" cy="2543175"/>
            <wp:effectExtent l="0" t="0" r="0" b="0"/>
            <wp:docPr id="819" name="image187.png" descr=""/>
            <wp:cNvGraphicFramePr>
              <a:graphicFrameLocks noChangeAspect="1"/>
            </wp:cNvGraphicFramePr>
            <a:graphic>
              <a:graphicData uri="http://schemas.openxmlformats.org/drawingml/2006/picture">
                <pic:pic>
                  <pic:nvPicPr>
                    <pic:cNvPr id="820" name="image187.png"/>
                    <pic:cNvPicPr/>
                  </pic:nvPicPr>
                  <pic:blipFill>
                    <a:blip r:embed="rId527" cstate="print"/>
                    <a:stretch>
                      <a:fillRect/>
                    </a:stretch>
                  </pic:blipFill>
                  <pic:spPr>
                    <a:xfrm>
                      <a:off x="0" y="0"/>
                      <a:ext cx="2543175" cy="2543175"/>
                    </a:xfrm>
                    <a:prstGeom prst="rect">
                      <a:avLst/>
                    </a:prstGeom>
                  </pic:spPr>
                </pic:pic>
              </a:graphicData>
            </a:graphic>
          </wp:inline>
        </w:drawing>
      </w:r>
      <w:r>
        <w:rPr>
          <w:sz w:val="20"/>
        </w:rPr>
      </w:r>
    </w:p>
    <w:p>
      <w:pPr>
        <w:pStyle w:val="BodyText"/>
        <w:rPr>
          <w:sz w:val="20"/>
        </w:rPr>
      </w:pPr>
    </w:p>
    <w:p>
      <w:pPr>
        <w:pStyle w:val="BodyText"/>
        <w:spacing w:before="2"/>
        <w:rPr>
          <w:sz w:val="28"/>
        </w:rPr>
      </w:pPr>
    </w:p>
    <w:p>
      <w:pPr>
        <w:pStyle w:val="BodyText"/>
        <w:spacing w:line="386" w:lineRule="auto" w:before="47"/>
        <w:ind w:left="226" w:right="515" w:firstLine="420"/>
      </w:pPr>
      <w:r>
        <w:rPr/>
        <w:t>每一个 ThreadLocal 能够放一个线程级别的变量，可是它本身能够被多个线程共享使用，并且又能够达到线程安全的目的，且绝对线程安全。</w:t>
      </w:r>
    </w:p>
    <w:p>
      <w:pPr>
        <w:pStyle w:val="BodyText"/>
        <w:spacing w:before="1"/>
        <w:ind w:left="646"/>
      </w:pPr>
      <w:r>
        <w:rPr/>
        <w:t>ThreadLocal 的应用场景：</w:t>
      </w:r>
    </w:p>
    <w:p>
      <w:pPr>
        <w:pStyle w:val="BodyText"/>
        <w:spacing w:before="238"/>
        <w:ind w:left="1066"/>
      </w:pPr>
      <w:r>
        <w:rPr/>
        <w:t>最常见的 ThreadLocal 使用场景为 用来解决数据库连接、Session 管理等</w:t>
      </w:r>
    </w:p>
    <w:p>
      <w:pPr>
        <w:pStyle w:val="BodyText"/>
        <w:spacing w:before="15"/>
        <w:rPr>
          <w:sz w:val="28"/>
        </w:rPr>
      </w:pPr>
    </w:p>
    <w:p>
      <w:pPr>
        <w:pStyle w:val="ListParagraph"/>
        <w:numPr>
          <w:ilvl w:val="1"/>
          <w:numId w:val="571"/>
        </w:numPr>
        <w:tabs>
          <w:tab w:pos="714" w:val="left" w:leader="none"/>
        </w:tabs>
        <w:spacing w:line="240" w:lineRule="auto" w:before="0" w:after="0"/>
        <w:ind w:left="713" w:right="0" w:hanging="487"/>
        <w:jc w:val="left"/>
        <w:rPr>
          <w:rFonts w:ascii="SimSun" w:eastAsia="SimSun" w:hint="eastAsia"/>
          <w:b/>
          <w:sz w:val="28"/>
        </w:rPr>
      </w:pPr>
      <w:bookmarkStart w:name="2.7 简述TCP的三次握手" w:id="1224"/>
      <w:bookmarkEnd w:id="1224"/>
      <w:r>
        <w:rPr/>
      </w:r>
      <w:bookmarkStart w:name="2.7 简述TCP的三次握手" w:id="1225"/>
      <w:bookmarkEnd w:id="1225"/>
      <w:r>
        <w:rPr>
          <w:rFonts w:ascii="SimSun" w:eastAsia="SimSun" w:hint="eastAsia"/>
          <w:b/>
          <w:spacing w:val="-25"/>
          <w:sz w:val="28"/>
        </w:rPr>
        <w:t>简述 </w:t>
      </w:r>
      <w:r>
        <w:rPr>
          <w:rFonts w:ascii="Calibri Light" w:eastAsia="Calibri Light"/>
          <w:b w:val="0"/>
          <w:spacing w:val="-3"/>
          <w:sz w:val="28"/>
        </w:rPr>
        <w:t>TCP</w:t>
      </w:r>
      <w:r>
        <w:rPr>
          <w:rFonts w:ascii="Calibri Light" w:eastAsia="Calibri Light"/>
          <w:b w:val="0"/>
          <w:spacing w:val="2"/>
          <w:sz w:val="28"/>
        </w:rPr>
        <w:t> </w:t>
      </w:r>
      <w:r>
        <w:rPr>
          <w:rFonts w:ascii="SimSun" w:eastAsia="SimSun" w:hint="eastAsia"/>
          <w:b/>
          <w:spacing w:val="-1"/>
          <w:sz w:val="28"/>
        </w:rPr>
        <w:t>的三次握手</w:t>
      </w:r>
    </w:p>
    <w:p>
      <w:pPr>
        <w:pStyle w:val="BodyText"/>
        <w:spacing w:before="1"/>
        <w:rPr>
          <w:rFonts w:ascii="SimSun"/>
          <w:b/>
          <w:sz w:val="42"/>
        </w:rPr>
      </w:pPr>
    </w:p>
    <w:p>
      <w:pPr>
        <w:pStyle w:val="BodyText"/>
        <w:ind w:left="1066"/>
      </w:pPr>
      <w:r>
        <w:rPr/>
        <w:t>在 TCP/IP 协议中,TCP 协议提供可靠的连接服务,采用三次握手建立一个连接。</w:t>
      </w:r>
    </w:p>
    <w:p>
      <w:pPr>
        <w:pStyle w:val="ListParagraph"/>
        <w:numPr>
          <w:ilvl w:val="0"/>
          <w:numId w:val="572"/>
        </w:numPr>
        <w:tabs>
          <w:tab w:pos="893" w:val="left" w:leader="none"/>
        </w:tabs>
        <w:spacing w:line="386" w:lineRule="auto" w:before="237" w:after="0"/>
        <w:ind w:left="646" w:right="2738" w:firstLine="0"/>
        <w:jc w:val="left"/>
        <w:rPr>
          <w:sz w:val="21"/>
        </w:rPr>
      </w:pPr>
      <w:r>
        <w:rPr>
          <w:sz w:val="21"/>
        </w:rPr>
        <w:t>第一次握手：建立连接时,客户端发送syn</w:t>
      </w:r>
      <w:r>
        <w:rPr>
          <w:spacing w:val="-2"/>
          <w:sz w:val="21"/>
        </w:rPr>
        <w:t> 包(</w:t>
      </w:r>
      <w:r>
        <w:rPr>
          <w:sz w:val="21"/>
        </w:rPr>
        <w:t>syn=j</w:t>
      </w:r>
      <w:r>
        <w:rPr>
          <w:spacing w:val="-4"/>
          <w:sz w:val="21"/>
        </w:rPr>
        <w:t>)到服务器,并进入 </w:t>
      </w:r>
      <w:r>
        <w:rPr>
          <w:sz w:val="21"/>
        </w:rPr>
        <w:t>SYN_SEND</w:t>
      </w:r>
      <w:r>
        <w:rPr>
          <w:spacing w:val="-2"/>
          <w:sz w:val="21"/>
        </w:rPr>
        <w:t> 状态, </w:t>
      </w:r>
      <w:r>
        <w:rPr>
          <w:spacing w:val="1"/>
          <w:sz w:val="21"/>
        </w:rPr>
        <w:t>等待服务器确认； </w:t>
      </w:r>
      <w:r>
        <w:rPr>
          <w:sz w:val="21"/>
        </w:rPr>
        <w:t>SYN</w:t>
      </w:r>
      <w:r>
        <w:rPr>
          <w:spacing w:val="-2"/>
          <w:sz w:val="21"/>
        </w:rPr>
        <w:t>：同步序列编号(</w:t>
      </w:r>
      <w:r>
        <w:rPr>
          <w:sz w:val="21"/>
        </w:rPr>
        <w:t>Synchronize Sequence</w:t>
      </w:r>
      <w:r>
        <w:rPr>
          <w:spacing w:val="-4"/>
          <w:sz w:val="21"/>
        </w:rPr>
        <w:t> </w:t>
      </w:r>
      <w:r>
        <w:rPr>
          <w:sz w:val="21"/>
        </w:rPr>
        <w:t>Numbers)</w:t>
      </w:r>
    </w:p>
    <w:p>
      <w:pPr>
        <w:pStyle w:val="ListParagraph"/>
        <w:numPr>
          <w:ilvl w:val="0"/>
          <w:numId w:val="572"/>
        </w:numPr>
        <w:tabs>
          <w:tab w:pos="893" w:val="left" w:leader="none"/>
        </w:tabs>
        <w:spacing w:line="240" w:lineRule="auto" w:before="3" w:after="0"/>
        <w:ind w:left="892" w:right="0" w:hanging="246"/>
        <w:jc w:val="left"/>
        <w:rPr>
          <w:sz w:val="21"/>
        </w:rPr>
      </w:pPr>
      <w:r>
        <w:rPr>
          <w:spacing w:val="-6"/>
          <w:sz w:val="21"/>
        </w:rPr>
        <w:t>第二次握手：服务器收到 </w:t>
      </w:r>
      <w:r>
        <w:rPr>
          <w:sz w:val="21"/>
        </w:rPr>
        <w:t>syn</w:t>
      </w:r>
      <w:r>
        <w:rPr>
          <w:spacing w:val="-4"/>
          <w:sz w:val="21"/>
        </w:rPr>
        <w:t> 包,必须确认客户的 </w:t>
      </w:r>
      <w:r>
        <w:rPr>
          <w:spacing w:val="-3"/>
          <w:sz w:val="21"/>
        </w:rPr>
        <w:t>SYN（ack=j+1）</w:t>
      </w:r>
      <w:r>
        <w:rPr>
          <w:spacing w:val="-4"/>
          <w:sz w:val="21"/>
        </w:rPr>
        <w:t>,同时自己也发送一个 </w:t>
      </w:r>
      <w:r>
        <w:rPr>
          <w:sz w:val="21"/>
        </w:rPr>
        <w:t>SYN</w:t>
      </w:r>
      <w:r>
        <w:rPr>
          <w:spacing w:val="-9"/>
          <w:sz w:val="21"/>
        </w:rPr>
        <w:t> 包</w:t>
      </w:r>
      <w:r>
        <w:rPr>
          <w:spacing w:val="-3"/>
          <w:sz w:val="21"/>
        </w:rPr>
        <w:t>（syn=k）</w:t>
      </w:r>
      <w:r>
        <w:rPr>
          <w:spacing w:val="-2"/>
          <w:sz w:val="21"/>
        </w:rPr>
        <w:t>,即</w:t>
      </w:r>
    </w:p>
    <w:p>
      <w:pPr>
        <w:pStyle w:val="BodyText"/>
        <w:spacing w:before="236"/>
        <w:ind w:left="226"/>
      </w:pPr>
      <w:r>
        <w:rPr/>
        <w:t>SYN+ACK 包,此时服务器进入 SYN_RECV 状态；</w:t>
      </w:r>
    </w:p>
    <w:p>
      <w:pPr>
        <w:pStyle w:val="BodyText"/>
        <w:tabs>
          <w:tab w:pos="9048" w:val="left" w:leader="none"/>
        </w:tabs>
        <w:spacing w:line="386" w:lineRule="auto" w:before="237"/>
        <w:ind w:left="226" w:right="562" w:firstLine="420"/>
      </w:pPr>
      <w:r>
        <w:rPr/>
        <w:t>3)第</w:t>
      </w:r>
      <w:r>
        <w:rPr>
          <w:spacing w:val="-3"/>
        </w:rPr>
        <w:t>三</w:t>
      </w:r>
      <w:r>
        <w:rPr/>
        <w:t>次</w:t>
      </w:r>
      <w:r>
        <w:rPr>
          <w:spacing w:val="-3"/>
        </w:rPr>
        <w:t>握</w:t>
      </w:r>
      <w:r>
        <w:rPr/>
        <w:t>手</w:t>
      </w:r>
      <w:r>
        <w:rPr>
          <w:spacing w:val="-3"/>
        </w:rPr>
        <w:t>：</w:t>
      </w:r>
      <w:r>
        <w:rPr/>
        <w:t>客</w:t>
      </w:r>
      <w:r>
        <w:rPr>
          <w:spacing w:val="-3"/>
        </w:rPr>
        <w:t>户</w:t>
      </w:r>
      <w:r>
        <w:rPr/>
        <w:t>端</w:t>
      </w:r>
      <w:r>
        <w:rPr>
          <w:spacing w:val="-3"/>
        </w:rPr>
        <w:t>收</w:t>
      </w:r>
      <w:r>
        <w:rPr/>
        <w:t>到服</w:t>
      </w:r>
      <w:r>
        <w:rPr>
          <w:spacing w:val="-3"/>
        </w:rPr>
        <w:t>务器</w:t>
      </w:r>
      <w:r>
        <w:rPr/>
        <w:t>的</w:t>
      </w:r>
      <w:r>
        <w:rPr>
          <w:spacing w:val="-7"/>
        </w:rPr>
        <w:t> </w:t>
      </w:r>
      <w:r>
        <w:rPr/>
        <w:t>SYN＋ACK</w:t>
      </w:r>
      <w:r>
        <w:rPr>
          <w:spacing w:val="-9"/>
        </w:rPr>
        <w:t> </w:t>
      </w:r>
      <w:r>
        <w:rPr>
          <w:spacing w:val="-3"/>
        </w:rPr>
        <w:t>包</w:t>
      </w:r>
      <w:r>
        <w:rPr/>
        <w:t>,向服</w:t>
      </w:r>
      <w:r>
        <w:rPr>
          <w:spacing w:val="-3"/>
        </w:rPr>
        <w:t>务</w:t>
      </w:r>
      <w:r>
        <w:rPr/>
        <w:t>器</w:t>
      </w:r>
      <w:r>
        <w:rPr>
          <w:spacing w:val="-3"/>
        </w:rPr>
        <w:t>发</w:t>
      </w:r>
      <w:r>
        <w:rPr/>
        <w:t>送</w:t>
      </w:r>
      <w:r>
        <w:rPr>
          <w:spacing w:val="-3"/>
        </w:rPr>
        <w:t>确</w:t>
      </w:r>
      <w:r>
        <w:rPr/>
        <w:t>认</w:t>
      </w:r>
      <w:r>
        <w:rPr>
          <w:spacing w:val="50"/>
        </w:rPr>
        <w:t>包</w:t>
      </w:r>
      <w:r>
        <w:rPr/>
        <w:t>ACK(ack=k+1),</w:t>
        <w:tab/>
        <w:t>此包发送完毕,客户</w:t>
      </w:r>
      <w:r>
        <w:rPr>
          <w:spacing w:val="-17"/>
        </w:rPr>
        <w:t>端</w:t>
      </w:r>
      <w:r>
        <w:rPr/>
        <w:t>和服</w:t>
      </w:r>
      <w:r>
        <w:rPr>
          <w:spacing w:val="-3"/>
        </w:rPr>
        <w:t>务</w:t>
      </w:r>
      <w:r>
        <w:rPr/>
        <w:t>器</w:t>
      </w:r>
      <w:r>
        <w:rPr>
          <w:spacing w:val="-3"/>
        </w:rPr>
        <w:t>进</w:t>
      </w:r>
      <w:r>
        <w:rPr/>
        <w:t>入</w:t>
      </w:r>
      <w:r>
        <w:rPr>
          <w:spacing w:val="-10"/>
        </w:rPr>
        <w:t> </w:t>
      </w:r>
      <w:r>
        <w:rPr>
          <w:spacing w:val="-3"/>
        </w:rPr>
        <w:t>ESTABLISHED</w:t>
      </w:r>
      <w:r>
        <w:rPr>
          <w:spacing w:val="-10"/>
        </w:rPr>
        <w:t> </w:t>
      </w:r>
      <w:r>
        <w:rPr/>
        <w:t>状态</w:t>
      </w:r>
      <w:r>
        <w:rPr>
          <w:spacing w:val="-3"/>
        </w:rPr>
        <w:t>,</w:t>
      </w:r>
      <w:r>
        <w:rPr/>
        <w:t>完</w:t>
      </w:r>
      <w:r>
        <w:rPr>
          <w:spacing w:val="-3"/>
        </w:rPr>
        <w:t>成</w:t>
      </w:r>
      <w:r>
        <w:rPr/>
        <w:t>三</w:t>
      </w:r>
      <w:r>
        <w:rPr>
          <w:spacing w:val="-3"/>
        </w:rPr>
        <w:t>次</w:t>
      </w:r>
      <w:r>
        <w:rPr/>
        <w:t>握</w:t>
      </w:r>
      <w:r>
        <w:rPr>
          <w:spacing w:val="-3"/>
        </w:rPr>
        <w:t>手</w:t>
      </w:r>
      <w:r>
        <w:rPr/>
        <w:t>。</w:t>
      </w:r>
    </w:p>
    <w:p>
      <w:pPr>
        <w:spacing w:after="0" w:line="386" w:lineRule="auto"/>
        <w:sectPr>
          <w:pgSz w:w="11910" w:h="16840"/>
          <w:pgMar w:header="909" w:footer="1091" w:top="1640" w:bottom="1280" w:left="340" w:right="0"/>
        </w:sectPr>
      </w:pPr>
    </w:p>
    <w:p>
      <w:pPr>
        <w:pStyle w:val="BodyText"/>
        <w:spacing w:before="9"/>
        <w:rPr>
          <w:sz w:val="6"/>
        </w:rPr>
      </w:pPr>
    </w:p>
    <w:p>
      <w:pPr>
        <w:pStyle w:val="BodyText"/>
        <w:spacing w:before="46"/>
        <w:ind w:left="646"/>
      </w:pPr>
      <w:r>
        <w:rPr>
          <w:spacing w:val="-3"/>
        </w:rPr>
        <w:t>完成三次握手,客户端与服务器开始传送数据。</w:t>
      </w:r>
    </w:p>
    <w:p>
      <w:pPr>
        <w:pStyle w:val="BodyText"/>
        <w:spacing w:before="16"/>
        <w:rPr>
          <w:sz w:val="28"/>
        </w:rPr>
      </w:pPr>
    </w:p>
    <w:p>
      <w:pPr>
        <w:pStyle w:val="ListParagraph"/>
        <w:numPr>
          <w:ilvl w:val="1"/>
          <w:numId w:val="571"/>
        </w:numPr>
        <w:tabs>
          <w:tab w:pos="635" w:val="left" w:leader="none"/>
          <w:tab w:pos="2141" w:val="left" w:leader="none"/>
        </w:tabs>
        <w:spacing w:line="240" w:lineRule="auto" w:before="0" w:after="0"/>
        <w:ind w:left="634" w:right="0" w:hanging="408"/>
        <w:jc w:val="left"/>
        <w:rPr>
          <w:rFonts w:ascii="SimSun" w:eastAsia="SimSun" w:hint="eastAsia"/>
          <w:b/>
          <w:sz w:val="28"/>
        </w:rPr>
      </w:pPr>
      <w:bookmarkStart w:name="2.8 SpringMVC  request接收设置是线程安全的吗？" w:id="1226"/>
      <w:bookmarkEnd w:id="1226"/>
      <w:r>
        <w:rPr/>
      </w:r>
      <w:bookmarkStart w:name="2.8 SpringMVC  request接收设置是线程安全的吗？" w:id="1227"/>
      <w:bookmarkEnd w:id="1227"/>
      <w:r>
        <w:rPr>
          <w:rFonts w:ascii="Calibri Light" w:eastAsia="Calibri Light"/>
          <w:b w:val="0"/>
          <w:spacing w:val="-3"/>
          <w:sz w:val="28"/>
        </w:rPr>
        <w:t>S</w:t>
      </w:r>
      <w:r>
        <w:rPr>
          <w:rFonts w:ascii="Calibri Light" w:eastAsia="Calibri Light"/>
          <w:b w:val="0"/>
          <w:spacing w:val="-3"/>
          <w:sz w:val="28"/>
        </w:rPr>
        <w:t>pringMVC</w:t>
        <w:tab/>
      </w:r>
      <w:r>
        <w:rPr>
          <w:rFonts w:ascii="Calibri Light" w:eastAsia="Calibri Light"/>
          <w:b w:val="0"/>
          <w:spacing w:val="-4"/>
          <w:sz w:val="28"/>
        </w:rPr>
        <w:t>request</w:t>
      </w:r>
      <w:r>
        <w:rPr>
          <w:rFonts w:ascii="Calibri Light" w:eastAsia="Calibri Light"/>
          <w:b w:val="0"/>
          <w:spacing w:val="6"/>
          <w:sz w:val="28"/>
        </w:rPr>
        <w:t> </w:t>
      </w:r>
      <w:r>
        <w:rPr>
          <w:rFonts w:ascii="SimSun" w:eastAsia="SimSun" w:hint="eastAsia"/>
          <w:b/>
          <w:sz w:val="28"/>
        </w:rPr>
        <w:t>接收设置是线程安全的吗？</w:t>
      </w:r>
    </w:p>
    <w:p>
      <w:pPr>
        <w:pStyle w:val="BodyText"/>
        <w:spacing w:before="1"/>
        <w:rPr>
          <w:rFonts w:ascii="SimSun"/>
          <w:b/>
          <w:sz w:val="42"/>
        </w:rPr>
      </w:pPr>
    </w:p>
    <w:p>
      <w:pPr>
        <w:pStyle w:val="BodyText"/>
        <w:ind w:left="1906"/>
      </w:pPr>
      <w:r>
        <w:rPr/>
        <w:t>参考文档：</w:t>
      </w:r>
      <w:hyperlink r:id="rId528">
        <w:r>
          <w:rPr>
            <w:color w:val="0000FF"/>
            <w:u w:val="single" w:color="0000FF"/>
          </w:rPr>
          <w:t>http://blog.csdn.net/q1512451239/article/details/53122512</w:t>
        </w:r>
      </w:hyperlink>
    </w:p>
    <w:p>
      <w:pPr>
        <w:pStyle w:val="BodyText"/>
        <w:spacing w:before="13"/>
        <w:rPr>
          <w:sz w:val="13"/>
        </w:rPr>
      </w:pPr>
      <w:r>
        <w:rPr/>
        <w:drawing>
          <wp:anchor distT="0" distB="0" distL="0" distR="0" allowOverlap="1" layoutInCell="1" locked="0" behindDoc="0" simplePos="0" relativeHeight="312">
            <wp:simplePos x="0" y="0"/>
            <wp:positionH relativeFrom="page">
              <wp:posOffset>2284081</wp:posOffset>
            </wp:positionH>
            <wp:positionV relativeFrom="paragraph">
              <wp:posOffset>185562</wp:posOffset>
            </wp:positionV>
            <wp:extent cx="2543174" cy="2543175"/>
            <wp:effectExtent l="0" t="0" r="0" b="0"/>
            <wp:wrapTopAndBottom/>
            <wp:docPr id="821" name="image188.png" descr=""/>
            <wp:cNvGraphicFramePr>
              <a:graphicFrameLocks noChangeAspect="1"/>
            </wp:cNvGraphicFramePr>
            <a:graphic>
              <a:graphicData uri="http://schemas.openxmlformats.org/drawingml/2006/picture">
                <pic:pic>
                  <pic:nvPicPr>
                    <pic:cNvPr id="822" name="image188.png"/>
                    <pic:cNvPicPr/>
                  </pic:nvPicPr>
                  <pic:blipFill>
                    <a:blip r:embed="rId529" cstate="print"/>
                    <a:stretch>
                      <a:fillRect/>
                    </a:stretch>
                  </pic:blipFill>
                  <pic:spPr>
                    <a:xfrm>
                      <a:off x="0" y="0"/>
                      <a:ext cx="2543174" cy="2543175"/>
                    </a:xfrm>
                    <a:prstGeom prst="rect">
                      <a:avLst/>
                    </a:prstGeom>
                  </pic:spPr>
                </pic:pic>
              </a:graphicData>
            </a:graphic>
          </wp:anchor>
        </w:drawing>
      </w:r>
    </w:p>
    <w:p>
      <w:pPr>
        <w:pStyle w:val="BodyText"/>
        <w:spacing w:before="3"/>
        <w:rPr>
          <w:sz w:val="15"/>
        </w:rPr>
      </w:pPr>
    </w:p>
    <w:p>
      <w:pPr>
        <w:pStyle w:val="BodyText"/>
        <w:tabs>
          <w:tab w:pos="9468" w:val="left" w:leader="none"/>
        </w:tabs>
        <w:spacing w:line="386" w:lineRule="auto"/>
        <w:ind w:left="226" w:right="543" w:firstLine="1990"/>
      </w:pPr>
      <w:r>
        <w:rPr/>
        <w:t>答案</w:t>
      </w:r>
      <w:r>
        <w:rPr>
          <w:spacing w:val="-3"/>
        </w:rPr>
        <w:t>：</w:t>
      </w:r>
      <w:r>
        <w:rPr/>
        <w:t>是</w:t>
      </w:r>
      <w:r>
        <w:rPr>
          <w:spacing w:val="-3"/>
        </w:rPr>
        <w:t>线</w:t>
      </w:r>
      <w:r>
        <w:rPr/>
        <w:t>程</w:t>
      </w:r>
      <w:r>
        <w:rPr>
          <w:spacing w:val="-3"/>
        </w:rPr>
        <w:t>安</w:t>
      </w:r>
      <w:r>
        <w:rPr/>
        <w:t>全</w:t>
      </w:r>
      <w:r>
        <w:rPr>
          <w:spacing w:val="-3"/>
        </w:rPr>
        <w:t>的</w:t>
      </w:r>
      <w:r>
        <w:rPr/>
        <w:t>，request</w:t>
      </w:r>
      <w:r>
        <w:rPr>
          <w:spacing w:val="-3"/>
        </w:rPr>
        <w:t>、</w:t>
      </w:r>
      <w:r>
        <w:rPr/>
        <w:t>response</w:t>
      </w:r>
      <w:r>
        <w:rPr>
          <w:spacing w:val="-9"/>
        </w:rPr>
        <w:t> </w:t>
      </w:r>
      <w:r>
        <w:rPr/>
        <w:t>以</w:t>
      </w:r>
      <w:r>
        <w:rPr>
          <w:spacing w:val="50"/>
        </w:rPr>
        <w:t>及</w:t>
      </w:r>
      <w:r>
        <w:rPr/>
        <w:t>requestcontext</w:t>
      </w:r>
      <w:r>
        <w:rPr>
          <w:spacing w:val="-11"/>
        </w:rPr>
        <w:t> </w:t>
      </w:r>
      <w:r>
        <w:rPr/>
        <w:t>在</w:t>
      </w:r>
      <w:r>
        <w:rPr>
          <w:spacing w:val="-3"/>
        </w:rPr>
        <w:t>使</w:t>
      </w:r>
      <w:r>
        <w:rPr/>
        <w:t>用</w:t>
      </w:r>
      <w:r>
        <w:rPr>
          <w:spacing w:val="-3"/>
        </w:rPr>
        <w:t>时不</w:t>
      </w:r>
      <w:r>
        <w:rPr/>
        <w:t>需要</w:t>
      </w:r>
      <w:r>
        <w:rPr>
          <w:spacing w:val="-3"/>
        </w:rPr>
        <w:t>进</w:t>
      </w:r>
      <w:r>
        <w:rPr/>
        <w:t>行</w:t>
      </w:r>
      <w:r>
        <w:rPr>
          <w:spacing w:val="-3"/>
        </w:rPr>
        <w:t>同</w:t>
      </w:r>
      <w:r>
        <w:rPr/>
        <w:t>步</w:t>
      </w:r>
      <w:r>
        <w:rPr>
          <w:spacing w:val="-3"/>
        </w:rPr>
        <w:t>。</w:t>
      </w:r>
      <w:r>
        <w:rPr/>
        <w:t>而根</w:t>
      </w:r>
      <w:r>
        <w:rPr>
          <w:spacing w:val="50"/>
        </w:rPr>
        <w:t>据</w:t>
      </w:r>
      <w:r>
        <w:rPr/>
        <w:t>spring</w:t>
      </w:r>
      <w:r>
        <w:rPr>
          <w:spacing w:val="-13"/>
        </w:rPr>
        <w:t> </w:t>
      </w:r>
      <w:r>
        <w:rPr/>
        <w:t>的</w:t>
      </w:r>
      <w:r>
        <w:rPr>
          <w:spacing w:val="-3"/>
        </w:rPr>
        <w:t>默</w:t>
      </w:r>
      <w:r>
        <w:rPr/>
        <w:t>认</w:t>
      </w:r>
      <w:r>
        <w:rPr>
          <w:spacing w:val="-3"/>
        </w:rPr>
        <w:t>规</w:t>
      </w:r>
      <w:r>
        <w:rPr/>
        <w:t>则，controller</w:t>
      </w:r>
      <w:r>
        <w:rPr>
          <w:spacing w:val="-7"/>
        </w:rPr>
        <w:t> </w:t>
      </w:r>
      <w:r>
        <w:rPr>
          <w:spacing w:val="-3"/>
        </w:rPr>
        <w:t>对</w:t>
      </w:r>
      <w:r>
        <w:rPr/>
        <w:t>于</w:t>
      </w:r>
      <w:r>
        <w:rPr>
          <w:spacing w:val="-9"/>
        </w:rPr>
        <w:t> </w:t>
      </w:r>
      <w:r>
        <w:rPr/>
        <w:t>beanfactory</w:t>
      </w:r>
      <w:r>
        <w:rPr>
          <w:spacing w:val="-7"/>
        </w:rPr>
        <w:t> </w:t>
      </w:r>
      <w:r>
        <w:rPr>
          <w:spacing w:val="-3"/>
        </w:rPr>
        <w:t>而</w:t>
      </w:r>
      <w:r>
        <w:rPr/>
        <w:t>言</w:t>
      </w:r>
      <w:r>
        <w:rPr>
          <w:spacing w:val="-3"/>
        </w:rPr>
        <w:t>是</w:t>
      </w:r>
      <w:r>
        <w:rPr/>
        <w:t>单</w:t>
      </w:r>
      <w:r>
        <w:rPr>
          <w:spacing w:val="-3"/>
        </w:rPr>
        <w:t>例</w:t>
      </w:r>
      <w:r>
        <w:rPr/>
        <w:t>的</w:t>
      </w:r>
      <w:r>
        <w:rPr>
          <w:spacing w:val="-3"/>
        </w:rPr>
        <w:t>。</w:t>
      </w:r>
      <w:r>
        <w:rPr/>
        <w:t>即</w:t>
      </w:r>
      <w:r>
        <w:rPr>
          <w:spacing w:val="-9"/>
        </w:rPr>
        <w:t> </w:t>
      </w:r>
      <w:r>
        <w:rPr/>
        <w:t>controller</w:t>
      </w:r>
      <w:r>
        <w:rPr>
          <w:spacing w:val="-10"/>
        </w:rPr>
        <w:t> </w:t>
      </w:r>
      <w:r>
        <w:rPr/>
        <w:t>只</w:t>
      </w:r>
      <w:r>
        <w:rPr>
          <w:spacing w:val="-3"/>
        </w:rPr>
        <w:t>有</w:t>
      </w:r>
      <w:r>
        <w:rPr/>
        <w:t>一</w:t>
      </w:r>
      <w:r>
        <w:rPr>
          <w:spacing w:val="-3"/>
        </w:rPr>
        <w:t>个</w:t>
      </w:r>
      <w:r>
        <w:rPr/>
        <w:t>，</w:t>
        <w:tab/>
        <w:t>controller</w:t>
      </w:r>
      <w:r>
        <w:rPr>
          <w:spacing w:val="-25"/>
        </w:rPr>
        <w:t> </w:t>
      </w:r>
      <w:r>
        <w:rPr>
          <w:spacing w:val="19"/>
        </w:rPr>
        <w:t>中 </w:t>
      </w:r>
      <w:r>
        <w:rPr>
          <w:spacing w:val="7"/>
        </w:rPr>
        <w:t>的</w:t>
      </w:r>
    </w:p>
    <w:p>
      <w:pPr>
        <w:pStyle w:val="BodyText"/>
        <w:spacing w:before="2"/>
        <w:ind w:left="226"/>
      </w:pPr>
      <w:r>
        <w:rPr/>
        <w:t>request 等实例对象也只有一个</w:t>
      </w:r>
    </w:p>
    <w:p>
      <w:pPr>
        <w:pStyle w:val="BodyText"/>
        <w:spacing w:before="15"/>
        <w:rPr>
          <w:sz w:val="28"/>
        </w:rPr>
      </w:pPr>
    </w:p>
    <w:p>
      <w:pPr>
        <w:pStyle w:val="ListParagraph"/>
        <w:numPr>
          <w:ilvl w:val="1"/>
          <w:numId w:val="571"/>
        </w:numPr>
        <w:tabs>
          <w:tab w:pos="714" w:val="left" w:leader="none"/>
        </w:tabs>
        <w:spacing w:line="240" w:lineRule="auto" w:before="0" w:after="0"/>
        <w:ind w:left="713" w:right="0" w:hanging="487"/>
        <w:jc w:val="left"/>
        <w:rPr>
          <w:rFonts w:ascii="SimSun" w:eastAsia="SimSun" w:hint="eastAsia"/>
          <w:b/>
          <w:sz w:val="28"/>
        </w:rPr>
      </w:pPr>
      <w:bookmarkStart w:name="2.9 列举Maven常见的六种依赖范围" w:id="1228"/>
      <w:bookmarkEnd w:id="1228"/>
      <w:r>
        <w:rPr/>
      </w:r>
      <w:bookmarkStart w:name="2.9 列举Maven常见的六种依赖范围" w:id="1229"/>
      <w:bookmarkEnd w:id="1229"/>
      <w:r>
        <w:rPr>
          <w:rFonts w:ascii="SimSun" w:eastAsia="SimSun" w:hint="eastAsia"/>
          <w:b/>
          <w:spacing w:val="-25"/>
          <w:sz w:val="28"/>
        </w:rPr>
        <w:t>列举 </w:t>
      </w:r>
      <w:r>
        <w:rPr>
          <w:rFonts w:ascii="Calibri Light" w:eastAsia="Calibri Light"/>
          <w:b w:val="0"/>
          <w:spacing w:val="-5"/>
          <w:sz w:val="28"/>
        </w:rPr>
        <w:t>Maven</w:t>
      </w:r>
      <w:r>
        <w:rPr>
          <w:rFonts w:ascii="Calibri Light" w:eastAsia="Calibri Light"/>
          <w:b w:val="0"/>
          <w:spacing w:val="4"/>
          <w:sz w:val="28"/>
        </w:rPr>
        <w:t> </w:t>
      </w:r>
      <w:r>
        <w:rPr>
          <w:rFonts w:ascii="SimSun" w:eastAsia="SimSun" w:hint="eastAsia"/>
          <w:b/>
          <w:sz w:val="28"/>
        </w:rPr>
        <w:t>常见的六种依赖范围</w:t>
      </w:r>
    </w:p>
    <w:p>
      <w:pPr>
        <w:pStyle w:val="BodyText"/>
        <w:spacing w:before="4"/>
        <w:rPr>
          <w:rFonts w:ascii="SimSun"/>
          <w:b/>
          <w:sz w:val="42"/>
        </w:rPr>
      </w:pPr>
    </w:p>
    <w:p>
      <w:pPr>
        <w:pStyle w:val="BodyText"/>
        <w:ind w:left="1066"/>
      </w:pPr>
      <w:r>
        <w:rPr/>
        <w:t>答案：</w:t>
      </w:r>
    </w:p>
    <w:p>
      <w:pPr>
        <w:pStyle w:val="BodyText"/>
        <w:spacing w:line="386" w:lineRule="auto" w:before="237"/>
        <w:ind w:left="1486" w:right="5708"/>
      </w:pPr>
      <w:r>
        <w:rPr/>
        <w:t>1.compile:编译依赖范围(默认),对其三种都有效2.test:测试依赖范围,只对测试 classpath 有效</w:t>
      </w:r>
    </w:p>
    <w:p>
      <w:pPr>
        <w:pStyle w:val="ListParagraph"/>
        <w:numPr>
          <w:ilvl w:val="0"/>
          <w:numId w:val="573"/>
        </w:numPr>
        <w:tabs>
          <w:tab w:pos="1664" w:val="left" w:leader="none"/>
        </w:tabs>
        <w:spacing w:line="240" w:lineRule="auto" w:before="2" w:after="0"/>
        <w:ind w:left="1663" w:right="0" w:hanging="177"/>
        <w:jc w:val="left"/>
        <w:rPr>
          <w:sz w:val="21"/>
        </w:rPr>
      </w:pPr>
      <w:r>
        <w:rPr>
          <w:sz w:val="21"/>
        </w:rPr>
        <w:t>runtime:</w:t>
      </w:r>
      <w:r>
        <w:rPr>
          <w:spacing w:val="-4"/>
          <w:sz w:val="21"/>
        </w:rPr>
        <w:t>运行依赖范围,只对测试和运行有效,编译主代码无效,例如 </w:t>
      </w:r>
      <w:r>
        <w:rPr>
          <w:sz w:val="21"/>
        </w:rPr>
        <w:t>JDBC</w:t>
      </w:r>
    </w:p>
    <w:p>
      <w:pPr>
        <w:pStyle w:val="ListParagraph"/>
        <w:numPr>
          <w:ilvl w:val="0"/>
          <w:numId w:val="573"/>
        </w:numPr>
        <w:tabs>
          <w:tab w:pos="1664" w:val="left" w:leader="none"/>
        </w:tabs>
        <w:spacing w:line="240" w:lineRule="auto" w:before="237" w:after="0"/>
        <w:ind w:left="1663" w:right="0" w:hanging="177"/>
        <w:jc w:val="left"/>
        <w:rPr>
          <w:sz w:val="21"/>
        </w:rPr>
      </w:pPr>
      <w:r>
        <w:rPr>
          <w:sz w:val="21"/>
        </w:rPr>
        <w:t>provided</w:t>
      </w:r>
      <w:r>
        <w:rPr>
          <w:spacing w:val="-4"/>
          <w:sz w:val="21"/>
        </w:rPr>
        <w:t>:已提供依赖范围,只对编译和测试有效,运行时无效,例如 </w:t>
      </w:r>
      <w:r>
        <w:rPr>
          <w:sz w:val="21"/>
        </w:rPr>
        <w:t>selvet-api</w:t>
      </w:r>
    </w:p>
    <w:p>
      <w:pPr>
        <w:spacing w:after="0" w:line="240" w:lineRule="auto"/>
        <w:jc w:val="left"/>
        <w:rPr>
          <w:sz w:val="21"/>
        </w:rPr>
        <w:sectPr>
          <w:pgSz w:w="11910" w:h="16840"/>
          <w:pgMar w:header="909" w:footer="1091" w:top="1640" w:bottom="1280" w:left="340" w:right="0"/>
        </w:sectPr>
      </w:pPr>
    </w:p>
    <w:p>
      <w:pPr>
        <w:pStyle w:val="BodyText"/>
        <w:spacing w:before="9"/>
        <w:rPr>
          <w:sz w:val="6"/>
        </w:rPr>
      </w:pPr>
    </w:p>
    <w:p>
      <w:pPr>
        <w:pStyle w:val="ListParagraph"/>
        <w:numPr>
          <w:ilvl w:val="0"/>
          <w:numId w:val="573"/>
        </w:numPr>
        <w:tabs>
          <w:tab w:pos="1664" w:val="left" w:leader="none"/>
        </w:tabs>
        <w:spacing w:line="240" w:lineRule="auto" w:before="46" w:after="0"/>
        <w:ind w:left="1663" w:right="0" w:hanging="177"/>
        <w:jc w:val="left"/>
        <w:rPr>
          <w:sz w:val="21"/>
        </w:rPr>
      </w:pPr>
      <w:r>
        <w:rPr>
          <w:sz w:val="21"/>
        </w:rPr>
        <w:t>system</w:t>
      </w:r>
      <w:r>
        <w:rPr>
          <w:spacing w:val="-3"/>
          <w:sz w:val="21"/>
        </w:rPr>
        <w:t>:系统依赖范围.谨慎使用.例如本地的,</w:t>
      </w:r>
      <w:r>
        <w:rPr>
          <w:sz w:val="21"/>
        </w:rPr>
        <w:t>maven</w:t>
      </w:r>
      <w:r>
        <w:rPr>
          <w:spacing w:val="-4"/>
          <w:sz w:val="21"/>
        </w:rPr>
        <w:t> 仓库之外的类库文件</w:t>
      </w:r>
    </w:p>
    <w:p>
      <w:pPr>
        <w:pStyle w:val="ListParagraph"/>
        <w:numPr>
          <w:ilvl w:val="0"/>
          <w:numId w:val="573"/>
        </w:numPr>
        <w:tabs>
          <w:tab w:pos="1664" w:val="left" w:leader="none"/>
        </w:tabs>
        <w:spacing w:line="240" w:lineRule="auto" w:before="237" w:after="0"/>
        <w:ind w:left="1663" w:right="0" w:hanging="177"/>
        <w:jc w:val="left"/>
        <w:rPr>
          <w:sz w:val="21"/>
        </w:rPr>
      </w:pPr>
      <w:r>
        <w:rPr>
          <w:sz w:val="21"/>
        </w:rPr>
        <w:t>import(maven2.0.9</w:t>
      </w:r>
      <w:r>
        <w:rPr>
          <w:spacing w:val="-3"/>
          <w:sz w:val="21"/>
        </w:rPr>
        <w:t> 以上):导入依赖范围,不会对其他三种有影响</w:t>
      </w:r>
    </w:p>
    <w:p>
      <w:pPr>
        <w:pStyle w:val="BodyText"/>
        <w:spacing w:before="16"/>
        <w:rPr>
          <w:sz w:val="28"/>
        </w:rPr>
      </w:pPr>
    </w:p>
    <w:p>
      <w:pPr>
        <w:pStyle w:val="ListParagraph"/>
        <w:numPr>
          <w:ilvl w:val="1"/>
          <w:numId w:val="571"/>
        </w:numPr>
        <w:tabs>
          <w:tab w:pos="774" w:val="left" w:leader="none"/>
        </w:tabs>
        <w:spacing w:line="240" w:lineRule="auto" w:before="0" w:after="0"/>
        <w:ind w:left="773" w:right="0" w:hanging="547"/>
        <w:jc w:val="left"/>
        <w:rPr>
          <w:rFonts w:ascii="SimSun" w:eastAsia="SimSun" w:hint="eastAsia"/>
          <w:b/>
          <w:sz w:val="28"/>
        </w:rPr>
      </w:pPr>
      <w:bookmarkStart w:name="2.10 Mybatis如何防止sql注入？mybatis拦截器了解过吗，应用场" w:id="1230"/>
      <w:bookmarkEnd w:id="1230"/>
      <w:r>
        <w:rPr/>
      </w:r>
      <w:bookmarkStart w:name="2.10 Mybatis如何防止sql注入？mybatis拦截器了解过吗，应用场" w:id="1231"/>
      <w:bookmarkEnd w:id="1231"/>
      <w:r>
        <w:rPr>
          <w:rFonts w:ascii="Calibri Light" w:eastAsia="Calibri Light"/>
          <w:b w:val="0"/>
          <w:spacing w:val="-3"/>
          <w:sz w:val="28"/>
        </w:rPr>
        <w:t>M</w:t>
      </w:r>
      <w:r>
        <w:rPr>
          <w:rFonts w:ascii="Calibri Light" w:eastAsia="Calibri Light"/>
          <w:b w:val="0"/>
          <w:spacing w:val="-3"/>
          <w:sz w:val="28"/>
        </w:rPr>
        <w:t>ybatis</w:t>
      </w:r>
      <w:r>
        <w:rPr>
          <w:rFonts w:ascii="Calibri Light" w:eastAsia="Calibri Light"/>
          <w:b w:val="0"/>
          <w:spacing w:val="3"/>
          <w:sz w:val="28"/>
        </w:rPr>
        <w:t> </w:t>
      </w:r>
      <w:r>
        <w:rPr>
          <w:rFonts w:ascii="SimSun" w:eastAsia="SimSun" w:hint="eastAsia"/>
          <w:b/>
          <w:spacing w:val="-14"/>
          <w:sz w:val="28"/>
        </w:rPr>
        <w:t>如何防止 </w:t>
      </w:r>
      <w:r>
        <w:rPr>
          <w:rFonts w:ascii="Calibri Light" w:eastAsia="Calibri Light"/>
          <w:b w:val="0"/>
          <w:sz w:val="28"/>
        </w:rPr>
        <w:t>sql</w:t>
      </w:r>
      <w:r>
        <w:rPr>
          <w:rFonts w:ascii="Calibri Light" w:eastAsia="Calibri Light"/>
          <w:b w:val="0"/>
          <w:spacing w:val="4"/>
          <w:sz w:val="28"/>
        </w:rPr>
        <w:t> </w:t>
      </w:r>
      <w:r>
        <w:rPr>
          <w:rFonts w:ascii="SimSun" w:eastAsia="SimSun" w:hint="eastAsia"/>
          <w:b/>
          <w:spacing w:val="-2"/>
          <w:sz w:val="28"/>
        </w:rPr>
        <w:t>注入？</w:t>
      </w:r>
      <w:r>
        <w:rPr>
          <w:rFonts w:ascii="Calibri Light" w:eastAsia="Calibri Light"/>
          <w:b w:val="0"/>
          <w:spacing w:val="-4"/>
          <w:sz w:val="28"/>
        </w:rPr>
        <w:t>mybatis</w:t>
      </w:r>
      <w:r>
        <w:rPr>
          <w:rFonts w:ascii="Calibri Light" w:eastAsia="Calibri Light"/>
          <w:b w:val="0"/>
          <w:spacing w:val="5"/>
          <w:sz w:val="28"/>
        </w:rPr>
        <w:t> </w:t>
      </w:r>
      <w:r>
        <w:rPr>
          <w:rFonts w:ascii="SimSun" w:eastAsia="SimSun" w:hint="eastAsia"/>
          <w:b/>
          <w:sz w:val="28"/>
        </w:rPr>
        <w:t>拦截器了解过吗，应用场景是什么？</w:t>
      </w:r>
    </w:p>
    <w:p>
      <w:pPr>
        <w:pStyle w:val="BodyText"/>
        <w:spacing w:before="1"/>
        <w:rPr>
          <w:rFonts w:ascii="SimSun"/>
          <w:b/>
          <w:sz w:val="42"/>
        </w:rPr>
      </w:pPr>
    </w:p>
    <w:p>
      <w:pPr>
        <w:pStyle w:val="BodyText"/>
        <w:ind w:left="1066"/>
      </w:pPr>
      <w:r>
        <w:rPr/>
        <w:t>答案：Mybatis 使用#{}经过预编译的，是安全的，防止 sql 注入。</w:t>
      </w:r>
    </w:p>
    <w:p>
      <w:pPr>
        <w:pStyle w:val="BodyText"/>
        <w:spacing w:before="237"/>
        <w:ind w:left="1486"/>
      </w:pPr>
      <w:r>
        <w:rPr/>
        <w:t>Mybatis 拦截器只能拦截四种类型的接口：Executor、StatementHandler、</w:t>
      </w:r>
    </w:p>
    <w:p>
      <w:pPr>
        <w:pStyle w:val="BodyText"/>
        <w:spacing w:line="386" w:lineRule="auto" w:before="237"/>
        <w:ind w:left="1066" w:right="559" w:firstLine="420"/>
        <w:jc w:val="both"/>
      </w:pPr>
      <w:r>
        <w:rPr/>
        <w:t>ParameterHandler</w:t>
      </w:r>
      <w:r>
        <w:rPr>
          <w:spacing w:val="-9"/>
        </w:rPr>
        <w:t> 和 </w:t>
      </w:r>
      <w:r>
        <w:rPr/>
        <w:t>ResultSetHandler</w:t>
      </w:r>
      <w:r>
        <w:rPr>
          <w:spacing w:val="-15"/>
        </w:rPr>
        <w:t>。这是在 </w:t>
      </w:r>
      <w:r>
        <w:rPr/>
        <w:t>Mybatis</w:t>
      </w:r>
      <w:r>
        <w:rPr>
          <w:spacing w:val="-10"/>
        </w:rPr>
        <w:t> 的 </w:t>
      </w:r>
      <w:r>
        <w:rPr/>
        <w:t>Configuration</w:t>
      </w:r>
      <w:r>
        <w:rPr>
          <w:spacing w:val="-10"/>
        </w:rPr>
        <w:t> 中写死了的，如果要支持</w:t>
      </w:r>
      <w:r>
        <w:rPr>
          <w:spacing w:val="-5"/>
        </w:rPr>
        <w:t>拦截其他接口就需要我们重写 </w:t>
      </w:r>
      <w:r>
        <w:rPr/>
        <w:t>Mybatis</w:t>
      </w:r>
      <w:r>
        <w:rPr>
          <w:spacing w:val="-1"/>
        </w:rPr>
        <w:t> 的 </w:t>
      </w:r>
      <w:r>
        <w:rPr/>
        <w:t>Configuration</w:t>
      </w:r>
      <w:r>
        <w:rPr>
          <w:spacing w:val="-3"/>
        </w:rPr>
        <w:t>。</w:t>
      </w:r>
      <w:r>
        <w:rPr/>
        <w:t>Mybatis</w:t>
      </w:r>
      <w:r>
        <w:rPr>
          <w:spacing w:val="-3"/>
        </w:rPr>
        <w:t> 可以对这四个接口中所有的方法进行拦截。Mybatis</w:t>
      </w:r>
      <w:r>
        <w:rPr>
          <w:spacing w:val="-4"/>
        </w:rPr>
        <w:t> 拦截器常常会被用来进行分页处理。</w:t>
      </w:r>
    </w:p>
    <w:p>
      <w:pPr>
        <w:pStyle w:val="BodyText"/>
        <w:spacing w:before="2"/>
        <w:rPr>
          <w:sz w:val="16"/>
        </w:rPr>
      </w:pPr>
    </w:p>
    <w:p>
      <w:pPr>
        <w:pStyle w:val="Heading5"/>
        <w:numPr>
          <w:ilvl w:val="1"/>
          <w:numId w:val="571"/>
        </w:numPr>
        <w:tabs>
          <w:tab w:pos="784" w:val="left" w:leader="none"/>
        </w:tabs>
        <w:spacing w:line="240" w:lineRule="auto" w:before="1" w:after="0"/>
        <w:ind w:left="783" w:right="0" w:hanging="557"/>
        <w:jc w:val="left"/>
      </w:pPr>
      <w:bookmarkStart w:name="2.11简单解释自动装配的各种模式，或者叫装配方式。" w:id="1232"/>
      <w:bookmarkEnd w:id="1232"/>
      <w:r>
        <w:rPr>
          <w:b w:val="0"/>
        </w:rPr>
      </w:r>
      <w:bookmarkStart w:name="2.11简单解释自动装配的各种模式，或者叫装配方式。" w:id="1233"/>
      <w:bookmarkEnd w:id="1233"/>
      <w:r>
        <w:rPr/>
        <w:t>简单解释自动装配的各种模式，或者叫装配方式。</w:t>
      </w:r>
    </w:p>
    <w:p>
      <w:pPr>
        <w:pStyle w:val="BodyText"/>
        <w:spacing w:before="3"/>
        <w:rPr>
          <w:rFonts w:ascii="SimSun"/>
          <w:b/>
          <w:sz w:val="42"/>
        </w:rPr>
      </w:pPr>
    </w:p>
    <w:p>
      <w:pPr>
        <w:pStyle w:val="BodyText"/>
        <w:ind w:left="646"/>
      </w:pPr>
      <w:r>
        <w:rPr/>
        <w:t>在 Spring 框架中共有 5 种自动装配:</w:t>
      </w:r>
    </w:p>
    <w:p>
      <w:pPr>
        <w:pStyle w:val="BodyText"/>
        <w:spacing w:line="386" w:lineRule="auto" w:before="238"/>
        <w:ind w:left="646" w:right="548" w:firstLine="420"/>
        <w:jc w:val="both"/>
      </w:pPr>
      <w:r>
        <w:rPr>
          <w:b/>
        </w:rPr>
        <w:t>no</w:t>
      </w:r>
      <w:r>
        <w:rPr>
          <w:spacing w:val="-2"/>
        </w:rPr>
        <w:t>：这是 </w:t>
      </w:r>
      <w:r>
        <w:rPr/>
        <w:t>Spring</w:t>
      </w:r>
      <w:r>
        <w:rPr>
          <w:spacing w:val="-5"/>
        </w:rPr>
        <w:t> 框架的默认设置，在该设置下自动装配是关闭的，开发者需要自行在 </w:t>
      </w:r>
      <w:r>
        <w:rPr/>
        <w:t>bean</w:t>
      </w:r>
      <w:r>
        <w:rPr>
          <w:spacing w:val="8"/>
        </w:rPr>
        <w:t>   定义中用标</w:t>
      </w:r>
      <w:r>
        <w:rPr>
          <w:spacing w:val="-3"/>
        </w:rPr>
        <w:t>签明确的设置依赖关系。</w:t>
      </w:r>
    </w:p>
    <w:p>
      <w:pPr>
        <w:pStyle w:val="BodyText"/>
        <w:spacing w:line="386" w:lineRule="auto" w:before="1"/>
        <w:ind w:left="646" w:right="562" w:firstLine="420"/>
        <w:jc w:val="both"/>
      </w:pPr>
      <w:r>
        <w:rPr>
          <w:b/>
        </w:rPr>
        <w:t>byName</w:t>
      </w:r>
      <w:r>
        <w:rPr>
          <w:spacing w:val="-4"/>
        </w:rPr>
        <w:t>：该选项可以根据 </w:t>
      </w:r>
      <w:r>
        <w:rPr/>
        <w:t>bean</w:t>
      </w:r>
      <w:r>
        <w:rPr>
          <w:spacing w:val="-5"/>
        </w:rPr>
        <w:t> 名称设置依赖关系。当向一个 </w:t>
      </w:r>
      <w:r>
        <w:rPr/>
        <w:t>bean</w:t>
      </w:r>
      <w:r>
        <w:rPr>
          <w:spacing w:val="-5"/>
        </w:rPr>
        <w:t> 中自动装配一个属   性时，容器将根据 </w:t>
      </w:r>
      <w:r>
        <w:rPr/>
        <w:t>bean</w:t>
      </w:r>
      <w:r>
        <w:rPr>
          <w:spacing w:val="-3"/>
        </w:rPr>
        <w:t> 的名称自动在在配置文件中查询一个匹配的 </w:t>
      </w:r>
      <w:r>
        <w:rPr/>
        <w:t>bean</w:t>
      </w:r>
      <w:r>
        <w:rPr>
          <w:spacing w:val="-5"/>
        </w:rPr>
        <w:t>。如果找到的 话，就装配这个属性，如果没找到的话</w:t>
      </w:r>
      <w:r>
        <w:rPr>
          <w:spacing w:val="-4"/>
        </w:rPr>
        <w:t>就报错。</w:t>
      </w:r>
    </w:p>
    <w:p>
      <w:pPr>
        <w:pStyle w:val="BodyText"/>
        <w:spacing w:line="386" w:lineRule="auto" w:before="3"/>
        <w:ind w:left="646" w:right="560" w:firstLine="420"/>
        <w:jc w:val="both"/>
      </w:pPr>
      <w:r>
        <w:rPr>
          <w:b/>
        </w:rPr>
        <w:t>byType</w:t>
      </w:r>
      <w:r>
        <w:rPr/>
        <w:t>：该选项可以根据 bean 类型设置依赖关系。当向一个 bean 中自动装配一个属性时，容器将根据bean 的类型自动在在配置文件中查询一个匹配的 bean。如果找到的话，就装配这个属性，如果没找到的话就报错。</w:t>
      </w:r>
    </w:p>
    <w:p>
      <w:pPr>
        <w:pStyle w:val="BodyText"/>
        <w:spacing w:before="2"/>
        <w:ind w:left="1066"/>
      </w:pPr>
      <w:r>
        <w:rPr>
          <w:b/>
        </w:rPr>
        <w:t>constructor</w:t>
      </w:r>
      <w:r>
        <w:rPr/>
        <w:t>：造器的自动装配和 byType 模式类似，但是仅仅适用于与有构造器相同参数 的 bean，如果在</w:t>
      </w:r>
    </w:p>
    <w:p>
      <w:pPr>
        <w:spacing w:after="0"/>
        <w:sectPr>
          <w:pgSz w:w="11910" w:h="16840"/>
          <w:pgMar w:header="909" w:footer="1091" w:top="1640" w:bottom="1280" w:left="340" w:right="0"/>
        </w:sectPr>
      </w:pPr>
    </w:p>
    <w:p>
      <w:pPr>
        <w:pStyle w:val="BodyText"/>
        <w:spacing w:before="9"/>
        <w:rPr>
          <w:sz w:val="6"/>
        </w:rPr>
      </w:pPr>
    </w:p>
    <w:p>
      <w:pPr>
        <w:pStyle w:val="BodyText"/>
        <w:spacing w:before="46"/>
        <w:ind w:left="646"/>
      </w:pPr>
      <w:r>
        <w:rPr/>
        <w:t>容器中没有找到与构造器参数类型一致的 bean，那么将会抛出异常。</w:t>
      </w:r>
    </w:p>
    <w:p>
      <w:pPr>
        <w:pStyle w:val="BodyText"/>
        <w:spacing w:line="386" w:lineRule="auto" w:before="237"/>
        <w:ind w:left="646" w:right="564" w:firstLine="420"/>
        <w:jc w:val="both"/>
      </w:pPr>
      <w:r>
        <w:rPr>
          <w:b/>
        </w:rPr>
        <w:t>autodetect</w:t>
      </w:r>
      <w:r>
        <w:rPr>
          <w:spacing w:val="-3"/>
        </w:rPr>
        <w:t>：该模式自动探测使用构造器自动装配或者 </w:t>
      </w:r>
      <w:r>
        <w:rPr>
          <w:spacing w:val="-4"/>
        </w:rPr>
        <w:t>byType</w:t>
      </w:r>
      <w:r>
        <w:rPr>
          <w:spacing w:val="-1"/>
        </w:rPr>
        <w:t> 自动装配。首先，首先会 尝试找合适的带</w:t>
      </w:r>
      <w:r>
        <w:rPr>
          <w:spacing w:val="-2"/>
        </w:rPr>
        <w:t>参数的构造器，如果找到的话就是用构造器自动装配，如果在 </w:t>
      </w:r>
      <w:r>
        <w:rPr/>
        <w:t>bean 内部没有找到相应的构造器或者是无参构造</w:t>
      </w:r>
      <w:r>
        <w:rPr>
          <w:spacing w:val="-4"/>
        </w:rPr>
        <w:t>器，容器就会自动选择 </w:t>
      </w:r>
      <w:r>
        <w:rPr>
          <w:spacing w:val="-6"/>
        </w:rPr>
        <w:t>byTpe</w:t>
      </w:r>
      <w:r>
        <w:rPr>
          <w:spacing w:val="-4"/>
        </w:rPr>
        <w:t> 的自动装配方式。</w:t>
      </w:r>
    </w:p>
    <w:p>
      <w:pPr>
        <w:pStyle w:val="BodyText"/>
        <w:spacing w:before="2"/>
        <w:rPr>
          <w:sz w:val="16"/>
        </w:rPr>
      </w:pPr>
    </w:p>
    <w:p>
      <w:pPr>
        <w:pStyle w:val="Heading5"/>
        <w:numPr>
          <w:ilvl w:val="1"/>
          <w:numId w:val="571"/>
        </w:numPr>
        <w:tabs>
          <w:tab w:pos="774" w:val="left" w:leader="none"/>
        </w:tabs>
        <w:spacing w:line="240" w:lineRule="auto" w:before="0" w:after="0"/>
        <w:ind w:left="773" w:right="0" w:hanging="547"/>
        <w:jc w:val="left"/>
      </w:pPr>
      <w:bookmarkStart w:name="2.12 mvc的各个部分都有哪些技术来实现？如何实现的？" w:id="1234"/>
      <w:bookmarkEnd w:id="1234"/>
      <w:r>
        <w:rPr>
          <w:b w:val="0"/>
        </w:rPr>
      </w:r>
      <w:bookmarkStart w:name="2.12 mvc的各个部分都有哪些技术来实现？如何实现的？" w:id="1235"/>
      <w:bookmarkEnd w:id="1235"/>
      <w:r>
        <w:rPr>
          <w:rFonts w:ascii="Calibri Light" w:eastAsia="Calibri Light"/>
          <w:b w:val="0"/>
          <w:spacing w:val="-5"/>
        </w:rPr>
        <w:t>m</w:t>
      </w:r>
      <w:r>
        <w:rPr>
          <w:rFonts w:ascii="Calibri Light" w:eastAsia="Calibri Light"/>
          <w:b w:val="0"/>
          <w:spacing w:val="-5"/>
        </w:rPr>
        <w:t>vc</w:t>
      </w:r>
      <w:r>
        <w:rPr>
          <w:rFonts w:ascii="Calibri Light" w:eastAsia="Calibri Light"/>
          <w:b w:val="0"/>
          <w:spacing w:val="4"/>
        </w:rPr>
        <w:t> </w:t>
      </w:r>
      <w:r>
        <w:rPr>
          <w:spacing w:val="-1"/>
        </w:rPr>
        <w:t>的各个部分都有哪些技术来实现？如何实现的？</w:t>
      </w:r>
    </w:p>
    <w:p>
      <w:pPr>
        <w:pStyle w:val="BodyText"/>
        <w:spacing w:before="2"/>
        <w:rPr>
          <w:rFonts w:ascii="SimSun"/>
          <w:b/>
          <w:sz w:val="42"/>
        </w:rPr>
      </w:pPr>
    </w:p>
    <w:p>
      <w:pPr>
        <w:pStyle w:val="BodyText"/>
        <w:tabs>
          <w:tab w:pos="7158" w:val="left" w:leader="none"/>
        </w:tabs>
        <w:spacing w:line="386" w:lineRule="auto"/>
        <w:ind w:left="226" w:right="560" w:firstLine="420"/>
      </w:pPr>
      <w:r>
        <w:rPr>
          <w:spacing w:val="-3"/>
        </w:rPr>
        <w:t>MVC</w:t>
      </w:r>
      <w:r>
        <w:rPr>
          <w:spacing w:val="46"/>
        </w:rPr>
        <w:t> </w:t>
      </w:r>
      <w:r>
        <w:rPr/>
        <w:t>是</w:t>
      </w:r>
      <w:r>
        <w:rPr>
          <w:spacing w:val="42"/>
        </w:rPr>
        <w:t> </w:t>
      </w:r>
      <w:r>
        <w:rPr/>
        <w:t>Model－View－Controller</w:t>
      </w:r>
      <w:r>
        <w:rPr>
          <w:spacing w:val="44"/>
        </w:rPr>
        <w:t> </w:t>
      </w:r>
      <w:r>
        <w:rPr/>
        <w:t>的</w:t>
      </w:r>
      <w:r>
        <w:rPr>
          <w:spacing w:val="-3"/>
        </w:rPr>
        <w:t>简</w:t>
      </w:r>
      <w:r>
        <w:rPr/>
        <w:t>写。</w:t>
      </w:r>
      <w:r>
        <w:rPr>
          <w:spacing w:val="8"/>
        </w:rPr>
        <w:t> </w:t>
      </w:r>
      <w:r>
        <w:rPr/>
        <w:t>Model</w:t>
      </w:r>
      <w:r>
        <w:rPr>
          <w:spacing w:val="44"/>
        </w:rPr>
        <w:t> </w:t>
      </w:r>
      <w:r>
        <w:rPr/>
        <w:t>代</w:t>
      </w:r>
      <w:r>
        <w:rPr>
          <w:spacing w:val="-3"/>
        </w:rPr>
        <w:t>表</w:t>
      </w:r>
      <w:r>
        <w:rPr/>
        <w:t>的</w:t>
      </w:r>
      <w:r>
        <w:rPr>
          <w:spacing w:val="-3"/>
        </w:rPr>
        <w:t>是</w:t>
      </w:r>
      <w:r>
        <w:rPr/>
        <w:t>应</w:t>
      </w:r>
      <w:r>
        <w:rPr>
          <w:spacing w:val="-3"/>
        </w:rPr>
        <w:t>用</w:t>
      </w:r>
      <w:r>
        <w:rPr/>
        <w:t>的</w:t>
      </w:r>
      <w:r>
        <w:rPr>
          <w:spacing w:val="-3"/>
        </w:rPr>
        <w:t>业务</w:t>
      </w:r>
      <w:r>
        <w:rPr/>
        <w:t>逻</w:t>
      </w:r>
      <w:r>
        <w:rPr>
          <w:spacing w:val="-34"/>
        </w:rPr>
        <w:t>辑</w:t>
      </w:r>
      <w:r>
        <w:rPr/>
        <w:t>（</w:t>
      </w:r>
      <w:r>
        <w:rPr>
          <w:spacing w:val="42"/>
        </w:rPr>
        <w:t> </w:t>
      </w:r>
      <w:r>
        <w:rPr>
          <w:spacing w:val="-3"/>
        </w:rPr>
        <w:t>通</w:t>
      </w:r>
      <w:r>
        <w:rPr/>
        <w:t>过</w:t>
      </w:r>
      <w:r>
        <w:rPr>
          <w:spacing w:val="-8"/>
        </w:rPr>
        <w:t> </w:t>
      </w:r>
      <w:r>
        <w:rPr/>
        <w:t>JavaBean，</w:t>
      </w:r>
      <w:r>
        <w:rPr>
          <w:spacing w:val="6"/>
        </w:rPr>
        <w:t> </w:t>
      </w:r>
      <w:r>
        <w:rPr/>
        <w:t>EJB</w:t>
      </w:r>
      <w:r>
        <w:rPr>
          <w:spacing w:val="45"/>
        </w:rPr>
        <w:t> </w:t>
      </w:r>
      <w:r>
        <w:rPr/>
        <w:t>组件实现），</w:t>
      </w:r>
      <w:r>
        <w:rPr>
          <w:spacing w:val="42"/>
        </w:rPr>
        <w:t> </w:t>
      </w:r>
      <w:r>
        <w:rPr/>
        <w:t>View</w:t>
      </w:r>
      <w:r>
        <w:rPr>
          <w:spacing w:val="41"/>
        </w:rPr>
        <w:t> </w:t>
      </w:r>
      <w:r>
        <w:rPr/>
        <w:t>是</w:t>
      </w:r>
      <w:r>
        <w:rPr>
          <w:spacing w:val="-3"/>
        </w:rPr>
        <w:t>应</w:t>
      </w:r>
      <w:r>
        <w:rPr/>
        <w:t>用</w:t>
      </w:r>
      <w:r>
        <w:rPr>
          <w:spacing w:val="-3"/>
        </w:rPr>
        <w:t>的</w:t>
      </w:r>
      <w:r>
        <w:rPr/>
        <w:t>表示</w:t>
      </w:r>
      <w:r>
        <w:rPr>
          <w:spacing w:val="-3"/>
        </w:rPr>
        <w:t>面</w:t>
      </w:r>
      <w:r>
        <w:rPr/>
        <w:t>（</w:t>
      </w:r>
      <w:r>
        <w:rPr>
          <w:spacing w:val="43"/>
        </w:rPr>
        <w:t> </w:t>
      </w:r>
      <w:r>
        <w:rPr/>
        <w:t>由</w:t>
      </w:r>
      <w:r>
        <w:rPr>
          <w:spacing w:val="44"/>
        </w:rPr>
        <w:t> </w:t>
      </w:r>
      <w:r>
        <w:rPr/>
        <w:t>JSP</w:t>
      </w:r>
      <w:r>
        <w:rPr>
          <w:spacing w:val="43"/>
        </w:rPr>
        <w:t> </w:t>
      </w:r>
      <w:r>
        <w:rPr/>
        <w:t>页</w:t>
      </w:r>
      <w:r>
        <w:rPr>
          <w:spacing w:val="-3"/>
        </w:rPr>
        <w:t>面产</w:t>
      </w:r>
      <w:r>
        <w:rPr/>
        <w:t>生），</w:t>
      </w:r>
      <w:r>
        <w:rPr>
          <w:spacing w:val="41"/>
        </w:rPr>
        <w:t> </w:t>
      </w:r>
      <w:r>
        <w:rPr/>
        <w:t>Controller</w:t>
        <w:tab/>
        <w:t>是</w:t>
      </w:r>
      <w:r>
        <w:rPr>
          <w:spacing w:val="-3"/>
        </w:rPr>
        <w:t>提</w:t>
      </w:r>
      <w:r>
        <w:rPr/>
        <w:t>供</w:t>
      </w:r>
      <w:r>
        <w:rPr>
          <w:spacing w:val="-3"/>
        </w:rPr>
        <w:t>应</w:t>
      </w:r>
      <w:r>
        <w:rPr/>
        <w:t>用</w:t>
      </w:r>
      <w:r>
        <w:rPr>
          <w:spacing w:val="-3"/>
        </w:rPr>
        <w:t>的</w:t>
      </w:r>
      <w:r>
        <w:rPr/>
        <w:t>处</w:t>
      </w:r>
      <w:r>
        <w:rPr>
          <w:spacing w:val="-3"/>
        </w:rPr>
        <w:t>理</w:t>
      </w:r>
      <w:r>
        <w:rPr/>
        <w:t>过</w:t>
      </w:r>
      <w:r>
        <w:rPr>
          <w:spacing w:val="-3"/>
        </w:rPr>
        <w:t>程</w:t>
      </w:r>
      <w:r>
        <w:rPr/>
        <w:t>控</w:t>
      </w:r>
      <w:r>
        <w:rPr>
          <w:spacing w:val="-44"/>
        </w:rPr>
        <w:t>制</w:t>
      </w:r>
      <w:r>
        <w:rPr/>
        <w:t>（</w:t>
      </w:r>
      <w:r>
        <w:rPr>
          <w:spacing w:val="60"/>
        </w:rPr>
        <w:t> </w:t>
      </w:r>
      <w:r>
        <w:rPr>
          <w:spacing w:val="-3"/>
        </w:rPr>
        <w:t>一</w:t>
      </w:r>
      <w:r>
        <w:rPr/>
        <w:t>般</w:t>
      </w:r>
      <w:r>
        <w:rPr>
          <w:spacing w:val="-3"/>
        </w:rPr>
        <w:t>是一</w:t>
      </w:r>
      <w:r>
        <w:rPr/>
        <w:t>个</w:t>
      </w:r>
    </w:p>
    <w:p>
      <w:pPr>
        <w:pStyle w:val="BodyText"/>
        <w:tabs>
          <w:tab w:pos="5058" w:val="left" w:leader="none"/>
        </w:tabs>
        <w:spacing w:line="386" w:lineRule="auto" w:before="2"/>
        <w:ind w:left="226" w:right="559"/>
      </w:pPr>
      <w:r>
        <w:rPr/>
        <w:t>Servlet），</w:t>
      </w:r>
      <w:r>
        <w:rPr>
          <w:spacing w:val="47"/>
        </w:rPr>
        <w:t> </w:t>
      </w:r>
      <w:r>
        <w:rPr/>
        <w:t>通</w:t>
      </w:r>
      <w:r>
        <w:rPr>
          <w:spacing w:val="-3"/>
        </w:rPr>
        <w:t>过</w:t>
      </w:r>
      <w:r>
        <w:rPr/>
        <w:t>这</w:t>
      </w:r>
      <w:r>
        <w:rPr>
          <w:spacing w:val="-3"/>
        </w:rPr>
        <w:t>种设</w:t>
      </w:r>
      <w:r>
        <w:rPr/>
        <w:t>计模</w:t>
      </w:r>
      <w:r>
        <w:rPr>
          <w:spacing w:val="-3"/>
        </w:rPr>
        <w:t>型</w:t>
      </w:r>
      <w:r>
        <w:rPr/>
        <w:t>把</w:t>
      </w:r>
      <w:r>
        <w:rPr>
          <w:spacing w:val="-3"/>
        </w:rPr>
        <w:t>应</w:t>
      </w:r>
      <w:r>
        <w:rPr/>
        <w:t>用</w:t>
      </w:r>
      <w:r>
        <w:rPr>
          <w:spacing w:val="-3"/>
        </w:rPr>
        <w:t>逻</w:t>
      </w:r>
      <w:r>
        <w:rPr/>
        <w:t>辑，</w:t>
      </w:r>
      <w:r>
        <w:rPr>
          <w:spacing w:val="47"/>
        </w:rPr>
        <w:t> </w:t>
      </w:r>
      <w:r>
        <w:rPr/>
        <w:t>处</w:t>
        <w:tab/>
        <w:t>理</w:t>
      </w:r>
      <w:r>
        <w:rPr>
          <w:spacing w:val="-3"/>
        </w:rPr>
        <w:t>过</w:t>
      </w:r>
      <w:r>
        <w:rPr/>
        <w:t>程</w:t>
      </w:r>
      <w:r>
        <w:rPr>
          <w:spacing w:val="-3"/>
        </w:rPr>
        <w:t>和</w:t>
      </w:r>
      <w:r>
        <w:rPr/>
        <w:t>显</w:t>
      </w:r>
      <w:r>
        <w:rPr>
          <w:spacing w:val="-3"/>
        </w:rPr>
        <w:t>示</w:t>
      </w:r>
      <w:r>
        <w:rPr/>
        <w:t>逻</w:t>
      </w:r>
      <w:r>
        <w:rPr>
          <w:spacing w:val="-3"/>
        </w:rPr>
        <w:t>辑</w:t>
      </w:r>
      <w:r>
        <w:rPr/>
        <w:t>分</w:t>
      </w:r>
      <w:r>
        <w:rPr>
          <w:spacing w:val="-3"/>
        </w:rPr>
        <w:t>成</w:t>
      </w:r>
      <w:r>
        <w:rPr/>
        <w:t>不同</w:t>
      </w:r>
      <w:r>
        <w:rPr>
          <w:spacing w:val="-3"/>
        </w:rPr>
        <w:t>的</w:t>
      </w:r>
      <w:r>
        <w:rPr/>
        <w:t>组</w:t>
      </w:r>
      <w:r>
        <w:rPr>
          <w:spacing w:val="-3"/>
        </w:rPr>
        <w:t>件</w:t>
      </w:r>
      <w:r>
        <w:rPr/>
        <w:t>实</w:t>
      </w:r>
      <w:r>
        <w:rPr>
          <w:spacing w:val="-3"/>
        </w:rPr>
        <w:t>现</w:t>
      </w:r>
      <w:r>
        <w:rPr/>
        <w:t>。</w:t>
      </w:r>
      <w:r>
        <w:rPr>
          <w:spacing w:val="25"/>
        </w:rPr>
        <w:t> </w:t>
      </w:r>
      <w:r>
        <w:rPr/>
        <w:t>这</w:t>
      </w:r>
      <w:r>
        <w:rPr>
          <w:spacing w:val="-3"/>
        </w:rPr>
        <w:t>些组</w:t>
      </w:r>
      <w:r>
        <w:rPr/>
        <w:t>件可</w:t>
      </w:r>
      <w:r>
        <w:rPr>
          <w:spacing w:val="-3"/>
        </w:rPr>
        <w:t>以</w:t>
      </w:r>
      <w:r>
        <w:rPr/>
        <w:t>进</w:t>
      </w:r>
      <w:r>
        <w:rPr>
          <w:spacing w:val="-3"/>
        </w:rPr>
        <w:t>行</w:t>
      </w:r>
      <w:r>
        <w:rPr/>
        <w:t>交互和重</w:t>
      </w:r>
      <w:r>
        <w:rPr>
          <w:spacing w:val="-3"/>
        </w:rPr>
        <w:t>用</w:t>
      </w:r>
      <w:r>
        <w:rPr/>
        <w:t>。</w:t>
      </w:r>
    </w:p>
    <w:p>
      <w:pPr>
        <w:pStyle w:val="BodyText"/>
        <w:spacing w:before="1"/>
        <w:rPr>
          <w:sz w:val="16"/>
        </w:rPr>
      </w:pPr>
    </w:p>
    <w:p>
      <w:pPr>
        <w:pStyle w:val="Heading5"/>
        <w:numPr>
          <w:ilvl w:val="1"/>
          <w:numId w:val="571"/>
        </w:numPr>
        <w:tabs>
          <w:tab w:pos="853" w:val="left" w:leader="none"/>
        </w:tabs>
        <w:spacing w:line="240" w:lineRule="auto" w:before="0" w:after="0"/>
        <w:ind w:left="852" w:right="0" w:hanging="626"/>
        <w:jc w:val="left"/>
      </w:pPr>
      <w:bookmarkStart w:name="2.13 反射机制一般应用在什么场景？" w:id="1236"/>
      <w:bookmarkEnd w:id="1236"/>
      <w:r>
        <w:rPr>
          <w:b w:val="0"/>
        </w:rPr>
      </w:r>
      <w:bookmarkStart w:name="2.13 反射机制一般应用在什么场景？" w:id="1237"/>
      <w:bookmarkEnd w:id="1237"/>
      <w:r>
        <w:rPr/>
        <w:t>反射机制一般应用在什么场景？</w:t>
      </w:r>
    </w:p>
    <w:p>
      <w:pPr>
        <w:pStyle w:val="BodyText"/>
        <w:spacing w:before="4"/>
        <w:rPr>
          <w:rFonts w:ascii="SimSun"/>
          <w:b/>
          <w:sz w:val="42"/>
        </w:rPr>
      </w:pPr>
    </w:p>
    <w:p>
      <w:pPr>
        <w:pStyle w:val="BodyText"/>
        <w:ind w:left="1066"/>
      </w:pPr>
      <w:r>
        <w:rPr/>
        <w:t>答案： 反射机制的应用场景：</w:t>
      </w:r>
    </w:p>
    <w:p>
      <w:pPr>
        <w:pStyle w:val="BodyText"/>
        <w:spacing w:before="237"/>
        <w:ind w:left="1486"/>
      </w:pPr>
      <w:r>
        <w:rPr/>
        <w:t>1)逆向代码 ，例如反编译</w:t>
      </w:r>
    </w:p>
    <w:p>
      <w:pPr>
        <w:pStyle w:val="ListParagraph"/>
        <w:numPr>
          <w:ilvl w:val="0"/>
          <w:numId w:val="574"/>
        </w:numPr>
        <w:tabs>
          <w:tab w:pos="1684" w:val="left" w:leader="none"/>
        </w:tabs>
        <w:spacing w:line="240" w:lineRule="auto" w:before="237" w:after="0"/>
        <w:ind w:left="1683" w:right="0" w:hanging="197"/>
        <w:jc w:val="left"/>
        <w:rPr>
          <w:sz w:val="21"/>
        </w:rPr>
      </w:pPr>
      <w:r>
        <w:rPr>
          <w:spacing w:val="-1"/>
          <w:sz w:val="21"/>
        </w:rPr>
        <w:t>与注解相结合的框架 例如 </w:t>
      </w:r>
      <w:r>
        <w:rPr>
          <w:spacing w:val="-3"/>
          <w:sz w:val="21"/>
        </w:rPr>
        <w:t>Retrofit</w:t>
      </w:r>
    </w:p>
    <w:p>
      <w:pPr>
        <w:pStyle w:val="ListParagraph"/>
        <w:numPr>
          <w:ilvl w:val="0"/>
          <w:numId w:val="574"/>
        </w:numPr>
        <w:tabs>
          <w:tab w:pos="1684" w:val="left" w:leader="none"/>
        </w:tabs>
        <w:spacing w:line="240" w:lineRule="auto" w:before="237" w:after="0"/>
        <w:ind w:left="1683" w:right="0" w:hanging="197"/>
        <w:jc w:val="left"/>
        <w:rPr>
          <w:sz w:val="21"/>
        </w:rPr>
      </w:pPr>
      <w:r>
        <w:rPr>
          <w:spacing w:val="-2"/>
          <w:sz w:val="21"/>
        </w:rPr>
        <w:t>单纯的反射机制应用框架 例如 </w:t>
      </w:r>
      <w:r>
        <w:rPr>
          <w:sz w:val="21"/>
        </w:rPr>
        <w:t>EventBus</w:t>
      </w:r>
      <w:r>
        <w:rPr>
          <w:spacing w:val="-2"/>
          <w:sz w:val="21"/>
        </w:rPr>
        <w:t> </w:t>
      </w:r>
      <w:r>
        <w:rPr>
          <w:sz w:val="21"/>
        </w:rPr>
        <w:t>2.x</w:t>
      </w:r>
    </w:p>
    <w:p>
      <w:pPr>
        <w:pStyle w:val="ListParagraph"/>
        <w:numPr>
          <w:ilvl w:val="0"/>
          <w:numId w:val="574"/>
        </w:numPr>
        <w:tabs>
          <w:tab w:pos="1684" w:val="left" w:leader="none"/>
        </w:tabs>
        <w:spacing w:line="240" w:lineRule="auto" w:before="237" w:after="0"/>
        <w:ind w:left="1683" w:right="0" w:hanging="197"/>
        <w:jc w:val="left"/>
        <w:rPr>
          <w:sz w:val="21"/>
        </w:rPr>
      </w:pPr>
      <w:r>
        <w:rPr>
          <w:spacing w:val="-1"/>
          <w:sz w:val="21"/>
        </w:rPr>
        <w:t>动态生成类框架 例如 </w:t>
      </w:r>
      <w:r>
        <w:rPr>
          <w:sz w:val="21"/>
        </w:rPr>
        <w:t>Gson</w:t>
      </w:r>
    </w:p>
    <w:p>
      <w:pPr>
        <w:pStyle w:val="BodyText"/>
        <w:spacing w:before="16"/>
        <w:rPr>
          <w:sz w:val="28"/>
        </w:rPr>
      </w:pPr>
    </w:p>
    <w:p>
      <w:pPr>
        <w:pStyle w:val="Heading5"/>
        <w:numPr>
          <w:ilvl w:val="1"/>
          <w:numId w:val="571"/>
        </w:numPr>
        <w:tabs>
          <w:tab w:pos="784" w:val="left" w:leader="none"/>
        </w:tabs>
        <w:spacing w:line="415" w:lineRule="auto" w:before="0" w:after="0"/>
        <w:ind w:left="226" w:right="563" w:firstLine="0"/>
        <w:jc w:val="left"/>
      </w:pPr>
      <w:bookmarkStart w:name="2.14设计Java程序，假设有50瓶饮料，喝完三个空瓶可以换一瓶饮料，依次类推" w:id="1238"/>
      <w:bookmarkEnd w:id="1238"/>
      <w:r>
        <w:rPr>
          <w:b w:val="0"/>
        </w:rPr>
      </w:r>
      <w:bookmarkStart w:name="2.14设计Java程序，假设有50瓶饮料，喝完三个空瓶可以换一瓶饮料，依次类推" w:id="1239"/>
      <w:bookmarkEnd w:id="1239"/>
      <w:r>
        <w:rPr>
          <w:spacing w:val="-25"/>
        </w:rPr>
        <w:t>设计 </w:t>
      </w:r>
      <w:r>
        <w:rPr>
          <w:rFonts w:ascii="Calibri Light" w:eastAsia="Calibri Light"/>
          <w:b w:val="0"/>
          <w:spacing w:val="-4"/>
        </w:rPr>
        <w:t>Java</w:t>
      </w:r>
      <w:r>
        <w:rPr>
          <w:rFonts w:ascii="Calibri Light" w:eastAsia="Calibri Light"/>
          <w:b w:val="0"/>
          <w:spacing w:val="3"/>
        </w:rPr>
        <w:t> </w:t>
      </w:r>
      <w:r>
        <w:rPr>
          <w:spacing w:val="-15"/>
        </w:rPr>
        <w:t>程序，假设有 </w:t>
      </w:r>
      <w:r>
        <w:rPr>
          <w:rFonts w:ascii="Calibri Light" w:eastAsia="Calibri Light"/>
          <w:b w:val="0"/>
        </w:rPr>
        <w:t>50</w:t>
      </w:r>
      <w:r>
        <w:rPr>
          <w:rFonts w:ascii="Calibri Light" w:eastAsia="Calibri Light"/>
          <w:b w:val="0"/>
          <w:spacing w:val="3"/>
        </w:rPr>
        <w:t> </w:t>
      </w:r>
      <w:r>
        <w:rPr>
          <w:spacing w:val="-6"/>
        </w:rPr>
        <w:t>瓶饮料，喝完三个空瓶可以换一瓶饮料，依次类推，请问总共喝了多少饮料。</w:t>
      </w:r>
    </w:p>
    <w:p>
      <w:pPr>
        <w:pStyle w:val="BodyText"/>
        <w:spacing w:before="12"/>
        <w:rPr>
          <w:rFonts w:ascii="SimSun"/>
          <w:b/>
        </w:rPr>
      </w:pPr>
    </w:p>
    <w:p>
      <w:pPr>
        <w:pStyle w:val="BodyText"/>
        <w:ind w:left="1486"/>
      </w:pPr>
      <w:r>
        <w:rPr/>
        <w:t>答案：</w:t>
      </w:r>
    </w:p>
    <w:p>
      <w:pPr>
        <w:tabs>
          <w:tab w:pos="646" w:val="left" w:leader="none"/>
          <w:tab w:pos="11028" w:val="left" w:leader="none"/>
        </w:tabs>
        <w:spacing w:before="172"/>
        <w:ind w:left="197" w:right="0" w:firstLine="0"/>
        <w:jc w:val="left"/>
        <w:rPr>
          <w:rFonts w:ascii="Courier New"/>
          <w:sz w:val="18"/>
        </w:rPr>
      </w:pPr>
      <w:r>
        <w:rPr>
          <w:rFonts w:ascii="Courier New"/>
          <w:sz w:val="18"/>
          <w:shd w:fill="DFDFDF" w:color="auto" w:val="clear"/>
        </w:rPr>
        <w:t> </w:t>
        <w:tab/>
        <w:t>public class Buy</w:t>
      </w:r>
      <w:r>
        <w:rPr>
          <w:rFonts w:ascii="Courier New"/>
          <w:spacing w:val="-14"/>
          <w:sz w:val="18"/>
          <w:shd w:fill="DFDFDF" w:color="auto" w:val="clear"/>
        </w:rPr>
        <w:t> </w:t>
      </w:r>
      <w:r>
        <w:rPr>
          <w:rFonts w:ascii="Courier New"/>
          <w:sz w:val="18"/>
          <w:shd w:fill="DFDFDF" w:color="auto" w:val="clear"/>
        </w:rPr>
        <w:t>{</w:t>
        <w:tab/>
      </w:r>
    </w:p>
    <w:p>
      <w:pPr>
        <w:pStyle w:val="BodyText"/>
        <w:spacing w:before="6"/>
        <w:rPr>
          <w:rFonts w:ascii="Courier New"/>
          <w:sz w:val="12"/>
        </w:rPr>
      </w:pPr>
    </w:p>
    <w:p>
      <w:pPr>
        <w:spacing w:before="54"/>
        <w:ind w:left="0" w:right="338" w:firstLine="0"/>
        <w:jc w:val="center"/>
        <w:rPr>
          <w:sz w:val="18"/>
        </w:rPr>
      </w:pPr>
      <w:r>
        <w:rPr>
          <w:sz w:val="18"/>
        </w:rPr>
        <w:t>514</w:t>
      </w:r>
    </w:p>
    <w:p>
      <w:pPr>
        <w:spacing w:after="0"/>
        <w:jc w:val="center"/>
        <w:rPr>
          <w:sz w:val="18"/>
        </w:rPr>
        <w:sectPr>
          <w:footerReference w:type="default" r:id="rId530"/>
          <w:pgSz w:w="11910" w:h="16840"/>
          <w:pgMar w:footer="1091" w:header="909"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4681" w:hRule="atLeast"/>
        </w:trPr>
        <w:tc>
          <w:tcPr>
            <w:tcW w:w="10831" w:type="dxa"/>
            <w:shd w:val="clear" w:color="auto" w:fill="DFDFDF"/>
          </w:tcPr>
          <w:p>
            <w:pPr>
              <w:pStyle w:val="TableParagraph"/>
              <w:tabs>
                <w:tab w:pos="2445" w:val="left" w:leader="none"/>
              </w:tabs>
              <w:spacing w:line="350" w:lineRule="auto" w:before="54"/>
              <w:ind w:right="6060"/>
              <w:rPr>
                <w:rFonts w:ascii="SimSun" w:eastAsia="SimSun" w:hint="eastAsia"/>
                <w:sz w:val="18"/>
              </w:rPr>
            </w:pPr>
            <w:r>
              <w:rPr>
                <w:sz w:val="18"/>
              </w:rPr>
              <w:t>public static void main(String[] args) { int n</w:t>
            </w:r>
            <w:r>
              <w:rPr>
                <w:spacing w:val="-2"/>
                <w:sz w:val="18"/>
              </w:rPr>
              <w:t> = </w:t>
            </w:r>
            <w:r>
              <w:rPr>
                <w:sz w:val="18"/>
              </w:rPr>
              <w:t>50;</w:t>
              <w:tab/>
              <w:t>//</w:t>
            </w:r>
            <w:r>
              <w:rPr>
                <w:rFonts w:ascii="SimSun" w:eastAsia="SimSun" w:hint="eastAsia"/>
                <w:sz w:val="18"/>
              </w:rPr>
              <w:t>初始饮料总数</w:t>
            </w:r>
          </w:p>
          <w:p>
            <w:pPr>
              <w:pStyle w:val="TableParagraph"/>
              <w:tabs>
                <w:tab w:pos="2390" w:val="left" w:leader="none"/>
              </w:tabs>
              <w:spacing w:line="207" w:lineRule="exact" w:before="0"/>
              <w:rPr>
                <w:rFonts w:ascii="SimSun" w:eastAsia="SimSun" w:hint="eastAsia"/>
                <w:sz w:val="18"/>
              </w:rPr>
            </w:pPr>
            <w:r>
              <w:rPr>
                <w:sz w:val="18"/>
              </w:rPr>
              <w:t>int</w:t>
            </w:r>
            <w:r>
              <w:rPr>
                <w:spacing w:val="-4"/>
                <w:sz w:val="18"/>
              </w:rPr>
              <w:t> </w:t>
            </w:r>
            <w:r>
              <w:rPr>
                <w:sz w:val="18"/>
              </w:rPr>
              <w:t>i=0;</w:t>
              <w:tab/>
              <w:t>//</w:t>
            </w:r>
            <w:r>
              <w:rPr>
                <w:rFonts w:ascii="SimSun" w:eastAsia="SimSun" w:hint="eastAsia"/>
                <w:sz w:val="18"/>
              </w:rPr>
              <w:t>兑换次数</w:t>
            </w:r>
          </w:p>
          <w:p>
            <w:pPr>
              <w:pStyle w:val="TableParagraph"/>
              <w:spacing w:before="92"/>
              <w:rPr>
                <w:sz w:val="18"/>
              </w:rPr>
            </w:pPr>
            <w:r>
              <w:rPr>
                <w:sz w:val="18"/>
              </w:rPr>
              <w:t>while(true){</w:t>
            </w:r>
          </w:p>
          <w:p>
            <w:pPr>
              <w:pStyle w:val="TableParagraph"/>
              <w:tabs>
                <w:tab w:pos="2462" w:val="left" w:leader="none"/>
              </w:tabs>
              <w:spacing w:before="94"/>
              <w:ind w:left="717"/>
              <w:rPr>
                <w:rFonts w:ascii="SimSun" w:eastAsia="SimSun" w:hint="eastAsia"/>
                <w:sz w:val="18"/>
              </w:rPr>
            </w:pPr>
            <w:r>
              <w:rPr>
                <w:sz w:val="18"/>
              </w:rPr>
              <w:t>n</w:t>
            </w:r>
            <w:r>
              <w:rPr>
                <w:spacing w:val="-2"/>
                <w:sz w:val="18"/>
              </w:rPr>
              <w:t> -= </w:t>
            </w:r>
            <w:r>
              <w:rPr>
                <w:sz w:val="18"/>
              </w:rPr>
              <w:t>3;</w:t>
              <w:tab/>
              <w:t>//</w:t>
            </w:r>
            <w:r>
              <w:rPr>
                <w:rFonts w:ascii="SimSun" w:eastAsia="SimSun" w:hint="eastAsia"/>
                <w:spacing w:val="-23"/>
                <w:sz w:val="18"/>
              </w:rPr>
              <w:t>喝 </w:t>
            </w:r>
            <w:r>
              <w:rPr>
                <w:sz w:val="18"/>
              </w:rPr>
              <w:t>3</w:t>
            </w:r>
            <w:r>
              <w:rPr>
                <w:spacing w:val="-63"/>
                <w:sz w:val="18"/>
              </w:rPr>
              <w:t> </w:t>
            </w:r>
            <w:r>
              <w:rPr>
                <w:rFonts w:ascii="SimSun" w:eastAsia="SimSun" w:hint="eastAsia"/>
                <w:sz w:val="18"/>
              </w:rPr>
              <w:t>瓶</w:t>
            </w:r>
          </w:p>
          <w:p>
            <w:pPr>
              <w:pStyle w:val="TableParagraph"/>
              <w:tabs>
                <w:tab w:pos="2229" w:val="left" w:leader="none"/>
              </w:tabs>
              <w:spacing w:before="78"/>
              <w:ind w:left="717"/>
              <w:rPr>
                <w:rFonts w:ascii="SimSun" w:eastAsia="SimSun" w:hint="eastAsia"/>
                <w:sz w:val="18"/>
              </w:rPr>
            </w:pPr>
            <w:r>
              <w:rPr>
                <w:sz w:val="18"/>
              </w:rPr>
              <w:t>n++;</w:t>
              <w:tab/>
              <w:t>//</w:t>
            </w:r>
            <w:r>
              <w:rPr>
                <w:rFonts w:ascii="SimSun" w:eastAsia="SimSun" w:hint="eastAsia"/>
                <w:spacing w:val="-15"/>
                <w:sz w:val="18"/>
              </w:rPr>
              <w:t>兑换 </w:t>
            </w:r>
            <w:r>
              <w:rPr>
                <w:sz w:val="18"/>
              </w:rPr>
              <w:t>1</w:t>
            </w:r>
            <w:r>
              <w:rPr>
                <w:spacing w:val="-64"/>
                <w:sz w:val="18"/>
              </w:rPr>
              <w:t> </w:t>
            </w:r>
            <w:r>
              <w:rPr>
                <w:rFonts w:ascii="SimSun" w:eastAsia="SimSun" w:hint="eastAsia"/>
                <w:sz w:val="18"/>
              </w:rPr>
              <w:t>瓶</w:t>
            </w:r>
          </w:p>
          <w:p>
            <w:pPr>
              <w:pStyle w:val="TableParagraph"/>
              <w:tabs>
                <w:tab w:pos="2229" w:val="left" w:leader="none"/>
              </w:tabs>
              <w:spacing w:line="333" w:lineRule="auto" w:before="78"/>
              <w:ind w:left="626" w:right="7444" w:firstLine="91"/>
              <w:rPr>
                <w:sz w:val="18"/>
              </w:rPr>
            </w:pPr>
            <w:r>
              <w:rPr>
                <w:sz w:val="18"/>
              </w:rPr>
              <w:t>i++;</w:t>
              <w:tab/>
              <w:t>//</w:t>
            </w:r>
            <w:r>
              <w:rPr>
                <w:rFonts w:ascii="SimSun" w:eastAsia="SimSun" w:hint="eastAsia"/>
                <w:sz w:val="18"/>
              </w:rPr>
              <w:t>兑换次数</w:t>
            </w:r>
            <w:r>
              <w:rPr>
                <w:spacing w:val="-8"/>
                <w:sz w:val="18"/>
              </w:rPr>
              <w:t>+1 </w:t>
            </w:r>
            <w:r>
              <w:rPr>
                <w:sz w:val="18"/>
              </w:rPr>
              <w:t>if(n&lt;3)</w:t>
            </w:r>
          </w:p>
          <w:p>
            <w:pPr>
              <w:pStyle w:val="TableParagraph"/>
              <w:spacing w:before="30"/>
              <w:ind w:left="626"/>
              <w:rPr>
                <w:sz w:val="18"/>
              </w:rPr>
            </w:pPr>
            <w:r>
              <w:rPr>
                <w:sz w:val="18"/>
              </w:rPr>
              <w:t>{</w:t>
            </w:r>
          </w:p>
          <w:p>
            <w:pPr>
              <w:pStyle w:val="TableParagraph"/>
              <w:spacing w:line="333" w:lineRule="auto" w:before="95"/>
              <w:ind w:left="626" w:right="5792"/>
              <w:rPr>
                <w:sz w:val="18"/>
              </w:rPr>
            </w:pPr>
            <w:r>
              <w:rPr>
                <w:sz w:val="18"/>
              </w:rPr>
              <w:t>System.out.println ("</w:t>
            </w:r>
            <w:r>
              <w:rPr>
                <w:rFonts w:ascii="SimSun" w:eastAsia="SimSun" w:hint="eastAsia"/>
                <w:sz w:val="18"/>
              </w:rPr>
              <w:t>共喝了</w:t>
            </w:r>
            <w:r>
              <w:rPr>
                <w:sz w:val="18"/>
              </w:rPr>
              <w:t>"+(50+i)+"</w:t>
            </w:r>
            <w:r>
              <w:rPr>
                <w:rFonts w:ascii="SimSun" w:eastAsia="SimSun" w:hint="eastAsia"/>
                <w:sz w:val="18"/>
              </w:rPr>
              <w:t>瓶</w:t>
            </w:r>
            <w:r>
              <w:rPr>
                <w:sz w:val="18"/>
              </w:rPr>
              <w:t>"); break;</w:t>
            </w:r>
          </w:p>
          <w:p>
            <w:pPr>
              <w:pStyle w:val="TableParagraph"/>
              <w:spacing w:before="30"/>
              <w:ind w:left="626"/>
              <w:rPr>
                <w:sz w:val="18"/>
              </w:rPr>
            </w:pPr>
            <w:r>
              <w:rPr>
                <w:sz w:val="18"/>
              </w:rPr>
              <w:t>}</w:t>
            </w:r>
          </w:p>
          <w:p>
            <w:pPr>
              <w:pStyle w:val="TableParagraph"/>
              <w:spacing w:before="109"/>
              <w:rPr>
                <w:sz w:val="18"/>
              </w:rPr>
            </w:pPr>
            <w:r>
              <w:rPr>
                <w:sz w:val="18"/>
              </w:rPr>
              <w:t>}</w:t>
            </w:r>
          </w:p>
          <w:p>
            <w:pPr>
              <w:pStyle w:val="TableParagraph"/>
              <w:rPr>
                <w:sz w:val="18"/>
              </w:rPr>
            </w:pPr>
            <w:r>
              <w:rPr>
                <w:sz w:val="18"/>
              </w:rPr>
              <w:t>}</w:t>
            </w:r>
          </w:p>
          <w:p>
            <w:pPr>
              <w:pStyle w:val="TableParagraph"/>
              <w:rPr>
                <w:sz w:val="18"/>
              </w:rPr>
            </w:pPr>
            <w:r>
              <w:rPr>
                <w:sz w:val="18"/>
              </w:rPr>
              <w:t>}</w:t>
            </w:r>
          </w:p>
        </w:tc>
      </w:tr>
    </w:tbl>
    <w:p>
      <w:pPr>
        <w:pStyle w:val="BodyText"/>
        <w:spacing w:before="2"/>
        <w:rPr>
          <w:sz w:val="19"/>
        </w:rPr>
      </w:pPr>
    </w:p>
    <w:p>
      <w:pPr>
        <w:pStyle w:val="Heading5"/>
        <w:numPr>
          <w:ilvl w:val="1"/>
          <w:numId w:val="571"/>
        </w:numPr>
        <w:tabs>
          <w:tab w:pos="853" w:val="left" w:leader="none"/>
        </w:tabs>
        <w:spacing w:line="240" w:lineRule="auto" w:before="61" w:after="0"/>
        <w:ind w:left="852" w:right="0" w:hanging="626"/>
        <w:jc w:val="left"/>
      </w:pPr>
      <w:bookmarkStart w:name="2.15 根据某年某月某日，输出这是一年中第几天。" w:id="1240"/>
      <w:bookmarkEnd w:id="1240"/>
      <w:r>
        <w:rPr>
          <w:b w:val="0"/>
        </w:rPr>
      </w:r>
      <w:bookmarkStart w:name="2.15 根据某年某月某日，输出这是一年中第几天。" w:id="1241"/>
      <w:bookmarkEnd w:id="1241"/>
      <w:r>
        <w:rPr/>
        <w:t>根据某年某月某日，输出这是一年中第几天。</w:t>
      </w:r>
    </w:p>
    <w:p>
      <w:pPr>
        <w:pStyle w:val="BodyText"/>
        <w:spacing w:before="1"/>
        <w:rPr>
          <w:rFonts w:ascii="SimSun"/>
          <w:b/>
          <w:sz w:val="42"/>
        </w:rPr>
      </w:pPr>
    </w:p>
    <w:p>
      <w:pPr>
        <w:pStyle w:val="BodyText"/>
        <w:ind w:left="1486"/>
      </w:pPr>
      <w:r>
        <w:rPr/>
        <w:t>答案：</w:t>
      </w:r>
    </w:p>
    <w:p>
      <w:pPr>
        <w:pStyle w:val="BodyText"/>
        <w:spacing w:before="9"/>
        <w:rPr>
          <w:sz w:val="8"/>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6514" w:hRule="atLeast"/>
        </w:trPr>
        <w:tc>
          <w:tcPr>
            <w:tcW w:w="10831" w:type="dxa"/>
            <w:shd w:val="clear" w:color="auto" w:fill="DFDFDF"/>
          </w:tcPr>
          <w:p>
            <w:pPr>
              <w:pStyle w:val="TableParagraph"/>
              <w:spacing w:before="2"/>
              <w:rPr>
                <w:rFonts w:ascii="SimSun" w:eastAsia="SimSun" w:hint="eastAsia"/>
                <w:sz w:val="18"/>
              </w:rPr>
            </w:pPr>
            <w:r>
              <w:rPr>
                <w:sz w:val="18"/>
              </w:rPr>
              <w:t>/</w:t>
            </w:r>
            <w:r>
              <w:rPr>
                <w:rFonts w:ascii="SimSun" w:eastAsia="SimSun" w:hint="eastAsia"/>
                <w:sz w:val="18"/>
              </w:rPr>
              <w:t>定义存储年月日的变量</w:t>
            </w:r>
          </w:p>
          <w:p>
            <w:pPr>
              <w:pStyle w:val="TableParagraph"/>
              <w:spacing w:before="91"/>
              <w:ind w:left="898"/>
              <w:rPr>
                <w:sz w:val="18"/>
              </w:rPr>
            </w:pPr>
            <w:r>
              <w:rPr>
                <w:sz w:val="18"/>
              </w:rPr>
              <w:t>int year = 0, month = 0, day = 0;</w:t>
            </w:r>
          </w:p>
          <w:p>
            <w:pPr>
              <w:pStyle w:val="TableParagraph"/>
              <w:spacing w:before="96"/>
              <w:ind w:left="898"/>
              <w:rPr>
                <w:rFonts w:ascii="SimSun" w:eastAsia="SimSun" w:hint="eastAsia"/>
                <w:sz w:val="18"/>
              </w:rPr>
            </w:pPr>
            <w:r>
              <w:rPr>
                <w:sz w:val="18"/>
              </w:rPr>
              <w:t>//</w:t>
            </w:r>
            <w:r>
              <w:rPr>
                <w:rFonts w:ascii="SimSun" w:eastAsia="SimSun" w:hint="eastAsia"/>
                <w:sz w:val="18"/>
              </w:rPr>
              <w:t>提示用户输入</w:t>
            </w:r>
          </w:p>
          <w:p>
            <w:pPr>
              <w:pStyle w:val="TableParagraph"/>
              <w:spacing w:before="77"/>
              <w:ind w:left="898"/>
              <w:rPr>
                <w:sz w:val="18"/>
              </w:rPr>
            </w:pPr>
            <w:r>
              <w:rPr>
                <w:sz w:val="18"/>
              </w:rPr>
              <w:t>printf("</w:t>
            </w:r>
            <w:r>
              <w:rPr>
                <w:rFonts w:ascii="SimSun" w:eastAsia="SimSun" w:hint="eastAsia"/>
                <w:sz w:val="18"/>
              </w:rPr>
              <w:t>请输入年月日</w:t>
            </w:r>
            <w:r>
              <w:rPr>
                <w:sz w:val="18"/>
              </w:rPr>
              <w:t>(</w:t>
            </w:r>
            <w:r>
              <w:rPr>
                <w:rFonts w:ascii="SimSun" w:eastAsia="SimSun" w:hint="eastAsia"/>
                <w:sz w:val="18"/>
              </w:rPr>
              <w:t>比如 </w:t>
            </w:r>
            <w:r>
              <w:rPr>
                <w:sz w:val="18"/>
              </w:rPr>
              <w:t>1990-1-1):");</w:t>
            </w:r>
          </w:p>
          <w:p>
            <w:pPr>
              <w:pStyle w:val="TableParagraph"/>
              <w:spacing w:before="78"/>
              <w:ind w:left="898"/>
              <w:rPr>
                <w:rFonts w:ascii="SimSun" w:eastAsia="SimSun" w:hint="eastAsia"/>
                <w:sz w:val="18"/>
              </w:rPr>
            </w:pPr>
            <w:r>
              <w:rPr>
                <w:sz w:val="18"/>
              </w:rPr>
              <w:t>//</w:t>
            </w:r>
            <w:r>
              <w:rPr>
                <w:rFonts w:ascii="SimSun" w:eastAsia="SimSun" w:hint="eastAsia"/>
                <w:sz w:val="18"/>
              </w:rPr>
              <w:t>接受用户输入</w:t>
            </w:r>
            <w:r>
              <w:rPr>
                <w:spacing w:val="-11"/>
                <w:sz w:val="18"/>
              </w:rPr>
              <w:t>, </w:t>
            </w:r>
            <w:r>
              <w:rPr>
                <w:rFonts w:ascii="SimSun" w:eastAsia="SimSun" w:hint="eastAsia"/>
                <w:sz w:val="18"/>
              </w:rPr>
              <w:t>切记</w:t>
            </w:r>
            <w:r>
              <w:rPr>
                <w:sz w:val="18"/>
              </w:rPr>
              <w:t>,scanf</w:t>
            </w:r>
            <w:r>
              <w:rPr>
                <w:spacing w:val="-62"/>
                <w:sz w:val="18"/>
              </w:rPr>
              <w:t> </w:t>
            </w:r>
            <w:r>
              <w:rPr>
                <w:rFonts w:ascii="SimSun" w:eastAsia="SimSun" w:hint="eastAsia"/>
                <w:sz w:val="18"/>
              </w:rPr>
              <w:t>中</w:t>
            </w:r>
            <w:r>
              <w:rPr>
                <w:sz w:val="18"/>
              </w:rPr>
              <w:t>""</w:t>
            </w:r>
            <w:r>
              <w:rPr>
                <w:rFonts w:ascii="SimSun" w:eastAsia="SimSun" w:hint="eastAsia"/>
                <w:sz w:val="18"/>
              </w:rPr>
              <w:t>内的格式是什么</w:t>
            </w:r>
            <w:r>
              <w:rPr>
                <w:spacing w:val="-10"/>
                <w:sz w:val="18"/>
              </w:rPr>
              <w:t>, </w:t>
            </w:r>
            <w:r>
              <w:rPr>
                <w:rFonts w:ascii="SimSun" w:eastAsia="SimSun" w:hint="eastAsia"/>
                <w:sz w:val="18"/>
              </w:rPr>
              <w:t>输入的格式必须一致</w:t>
            </w:r>
          </w:p>
          <w:p>
            <w:pPr>
              <w:pStyle w:val="TableParagraph"/>
              <w:spacing w:before="92"/>
              <w:ind w:left="898"/>
              <w:rPr>
                <w:sz w:val="18"/>
              </w:rPr>
            </w:pPr>
            <w:r>
              <w:rPr>
                <w:sz w:val="18"/>
              </w:rPr>
              <w:t>scanf("%d-%d-%d", &amp;year,&amp;month, &amp;day);</w:t>
            </w:r>
          </w:p>
          <w:p>
            <w:pPr>
              <w:pStyle w:val="TableParagraph"/>
              <w:spacing w:before="94"/>
              <w:ind w:left="898"/>
              <w:rPr>
                <w:rFonts w:ascii="SimSun" w:eastAsia="SimSun" w:hint="eastAsia"/>
                <w:sz w:val="18"/>
              </w:rPr>
            </w:pPr>
            <w:r>
              <w:rPr>
                <w:sz w:val="18"/>
              </w:rPr>
              <w:t>//</w:t>
            </w:r>
            <w:r>
              <w:rPr>
                <w:rFonts w:ascii="SimSun" w:eastAsia="SimSun" w:hint="eastAsia"/>
                <w:sz w:val="18"/>
              </w:rPr>
              <w:t>定义一个数组存放每个月的天数</w:t>
            </w:r>
          </w:p>
          <w:p>
            <w:pPr>
              <w:pStyle w:val="TableParagraph"/>
              <w:spacing w:before="92"/>
              <w:ind w:left="898"/>
              <w:rPr>
                <w:sz w:val="18"/>
              </w:rPr>
            </w:pPr>
            <w:r>
              <w:rPr>
                <w:sz w:val="18"/>
              </w:rPr>
              <w:t>int dayOfMonth[12] = {31, 28, 31, 30, 31,30, 31, 31, 30, 31, 30, 31};</w:t>
            </w:r>
          </w:p>
          <w:p>
            <w:pPr>
              <w:pStyle w:val="TableParagraph"/>
              <w:spacing w:before="95"/>
              <w:ind w:left="898"/>
              <w:rPr>
                <w:rFonts w:ascii="SimSun" w:eastAsia="SimSun" w:hint="eastAsia"/>
                <w:sz w:val="18"/>
              </w:rPr>
            </w:pPr>
            <w:r>
              <w:rPr>
                <w:sz w:val="18"/>
              </w:rPr>
              <w:t>//</w:t>
            </w:r>
            <w:r>
              <w:rPr>
                <w:rFonts w:ascii="SimSun" w:eastAsia="SimSun" w:hint="eastAsia"/>
                <w:sz w:val="18"/>
              </w:rPr>
              <w:t>判断是否不是闰年</w:t>
            </w:r>
          </w:p>
          <w:p>
            <w:pPr>
              <w:pStyle w:val="TableParagraph"/>
              <w:spacing w:before="91"/>
              <w:ind w:left="898"/>
              <w:rPr>
                <w:sz w:val="18"/>
              </w:rPr>
            </w:pPr>
            <w:r>
              <w:rPr>
                <w:sz w:val="18"/>
              </w:rPr>
              <w:t>if (year % 400 == 0 || (year % 4 == 0&amp;&amp; year % 100 != 0)) {</w:t>
            </w:r>
          </w:p>
          <w:p>
            <w:pPr>
              <w:pStyle w:val="TableParagraph"/>
              <w:spacing w:before="95"/>
              <w:ind w:left="898"/>
              <w:rPr>
                <w:rFonts w:ascii="SimSun" w:eastAsia="SimSun" w:hint="eastAsia"/>
                <w:sz w:val="18"/>
              </w:rPr>
            </w:pPr>
            <w:r>
              <w:rPr>
                <w:sz w:val="18"/>
              </w:rPr>
              <w:t>//</w:t>
            </w:r>
            <w:r>
              <w:rPr>
                <w:rFonts w:ascii="SimSun" w:eastAsia="SimSun" w:hint="eastAsia"/>
                <w:spacing w:val="-10"/>
                <w:sz w:val="18"/>
              </w:rPr>
              <w:t>闰年二月 </w:t>
            </w:r>
            <w:r>
              <w:rPr>
                <w:sz w:val="18"/>
              </w:rPr>
              <w:t>29</w:t>
            </w:r>
            <w:r>
              <w:rPr>
                <w:spacing w:val="-63"/>
                <w:sz w:val="18"/>
              </w:rPr>
              <w:t> </w:t>
            </w:r>
            <w:r>
              <w:rPr>
                <w:rFonts w:ascii="SimSun" w:eastAsia="SimSun" w:hint="eastAsia"/>
                <w:sz w:val="18"/>
              </w:rPr>
              <w:t>天</w:t>
            </w:r>
          </w:p>
          <w:p>
            <w:pPr>
              <w:pStyle w:val="TableParagraph"/>
              <w:spacing w:before="91"/>
              <w:ind w:left="898"/>
              <w:rPr>
                <w:sz w:val="18"/>
              </w:rPr>
            </w:pPr>
            <w:r>
              <w:rPr>
                <w:sz w:val="18"/>
              </w:rPr>
              <w:t>dayOfMonth[1] = 29;</w:t>
            </w:r>
          </w:p>
          <w:p>
            <w:pPr>
              <w:pStyle w:val="TableParagraph"/>
              <w:ind w:left="898"/>
              <w:rPr>
                <w:sz w:val="18"/>
              </w:rPr>
            </w:pPr>
            <w:r>
              <w:rPr>
                <w:sz w:val="18"/>
              </w:rPr>
              <w:t>}</w:t>
            </w:r>
          </w:p>
          <w:p>
            <w:pPr>
              <w:pStyle w:val="TableParagraph"/>
              <w:spacing w:line="333" w:lineRule="auto" w:before="95"/>
              <w:ind w:left="898" w:right="8095" w:hanging="450"/>
              <w:rPr>
                <w:sz w:val="18"/>
              </w:rPr>
            </w:pPr>
            <w:r>
              <w:rPr>
                <w:sz w:val="18"/>
              </w:rPr>
              <w:t>//</w:t>
            </w:r>
            <w:r>
              <w:rPr>
                <w:rFonts w:ascii="SimSun" w:eastAsia="SimSun" w:hint="eastAsia"/>
                <w:sz w:val="18"/>
              </w:rPr>
              <w:t>定义变量记录是第几天</w:t>
            </w:r>
            <w:r>
              <w:rPr>
                <w:sz w:val="18"/>
              </w:rPr>
              <w:t>int whichDay = 0;</w:t>
            </w:r>
          </w:p>
          <w:p>
            <w:pPr>
              <w:pStyle w:val="TableParagraph"/>
              <w:spacing w:line="333" w:lineRule="auto" w:before="17"/>
              <w:ind w:left="898" w:right="3524"/>
              <w:rPr>
                <w:sz w:val="18"/>
              </w:rPr>
            </w:pPr>
            <w:r>
              <w:rPr>
                <w:sz w:val="18"/>
              </w:rPr>
              <w:t>//</w:t>
            </w:r>
            <w:r>
              <w:rPr>
                <w:rFonts w:ascii="SimSun" w:eastAsia="SimSun" w:hint="eastAsia"/>
                <w:spacing w:val="-16"/>
                <w:sz w:val="18"/>
              </w:rPr>
              <w:t>例如 </w:t>
            </w:r>
            <w:r>
              <w:rPr>
                <w:sz w:val="18"/>
              </w:rPr>
              <w:t>3</w:t>
            </w:r>
            <w:r>
              <w:rPr>
                <w:spacing w:val="-63"/>
                <w:sz w:val="18"/>
              </w:rPr>
              <w:t> </w:t>
            </w:r>
            <w:r>
              <w:rPr>
                <w:rFonts w:ascii="SimSun" w:eastAsia="SimSun" w:hint="eastAsia"/>
                <w:spacing w:val="-23"/>
                <w:sz w:val="18"/>
              </w:rPr>
              <w:t>月 </w:t>
            </w:r>
            <w:r>
              <w:rPr>
                <w:sz w:val="18"/>
              </w:rPr>
              <w:t>20</w:t>
            </w:r>
            <w:r>
              <w:rPr>
                <w:spacing w:val="-63"/>
                <w:sz w:val="18"/>
              </w:rPr>
              <w:t> </w:t>
            </w:r>
            <w:r>
              <w:rPr>
                <w:rFonts w:ascii="SimSun" w:eastAsia="SimSun" w:hint="eastAsia"/>
                <w:sz w:val="18"/>
              </w:rPr>
              <w:t>日是一年的第几天</w:t>
            </w:r>
            <w:r>
              <w:rPr>
                <w:spacing w:val="-10"/>
                <w:sz w:val="18"/>
              </w:rPr>
              <w:t>, </w:t>
            </w:r>
            <w:r>
              <w:rPr>
                <w:rFonts w:ascii="SimSun" w:eastAsia="SimSun" w:hint="eastAsia"/>
                <w:spacing w:val="-1"/>
                <w:sz w:val="18"/>
              </w:rPr>
              <w:t>计算方法 </w:t>
            </w:r>
            <w:r>
              <w:rPr>
                <w:sz w:val="18"/>
              </w:rPr>
              <w:t>1</w:t>
            </w:r>
            <w:r>
              <w:rPr>
                <w:spacing w:val="-63"/>
                <w:sz w:val="18"/>
              </w:rPr>
              <w:t> </w:t>
            </w:r>
            <w:r>
              <w:rPr>
                <w:rFonts w:ascii="SimSun" w:eastAsia="SimSun" w:hint="eastAsia"/>
                <w:spacing w:val="-1"/>
                <w:sz w:val="18"/>
              </w:rPr>
              <w:t>月的天数 </w:t>
            </w:r>
            <w:r>
              <w:rPr>
                <w:spacing w:val="-1"/>
                <w:sz w:val="18"/>
              </w:rPr>
              <w:t>+ </w:t>
            </w:r>
            <w:r>
              <w:rPr>
                <w:sz w:val="18"/>
              </w:rPr>
              <w:t>2</w:t>
            </w:r>
            <w:r>
              <w:rPr>
                <w:spacing w:val="-63"/>
                <w:sz w:val="18"/>
              </w:rPr>
              <w:t> </w:t>
            </w:r>
            <w:r>
              <w:rPr>
                <w:rFonts w:ascii="SimSun" w:eastAsia="SimSun" w:hint="eastAsia"/>
                <w:spacing w:val="-1"/>
                <w:sz w:val="18"/>
              </w:rPr>
              <w:t>月的天数 </w:t>
            </w:r>
            <w:r>
              <w:rPr>
                <w:spacing w:val="-1"/>
                <w:sz w:val="18"/>
              </w:rPr>
              <w:t>+ </w:t>
            </w:r>
            <w:r>
              <w:rPr>
                <w:sz w:val="18"/>
              </w:rPr>
              <w:t>20 for (int i = 0; i &lt; month - 1; i++</w:t>
            </w:r>
            <w:r>
              <w:rPr>
                <w:spacing w:val="-4"/>
                <w:sz w:val="18"/>
              </w:rPr>
              <w:t>) {</w:t>
            </w:r>
          </w:p>
          <w:p>
            <w:pPr>
              <w:pStyle w:val="TableParagraph"/>
              <w:spacing w:before="30"/>
              <w:ind w:left="898"/>
              <w:rPr>
                <w:sz w:val="18"/>
              </w:rPr>
            </w:pPr>
            <w:r>
              <w:rPr>
                <w:sz w:val="18"/>
              </w:rPr>
              <w:t>whichDay += dayOfMonth[i];</w:t>
            </w:r>
          </w:p>
          <w:p>
            <w:pPr>
              <w:pStyle w:val="TableParagraph"/>
              <w:ind w:left="898"/>
              <w:rPr>
                <w:sz w:val="18"/>
              </w:rPr>
            </w:pPr>
            <w:r>
              <w:rPr>
                <w:sz w:val="18"/>
              </w:rPr>
              <w:t>}</w:t>
            </w:r>
          </w:p>
          <w:p>
            <w:pPr>
              <w:pStyle w:val="TableParagraph"/>
              <w:ind w:left="898"/>
              <w:rPr>
                <w:sz w:val="18"/>
              </w:rPr>
            </w:pPr>
            <w:r>
              <w:rPr>
                <w:sz w:val="18"/>
              </w:rPr>
              <w:t>whichDay += day;</w:t>
            </w:r>
          </w:p>
          <w:p>
            <w:pPr>
              <w:pStyle w:val="TableParagraph"/>
              <w:spacing w:before="95"/>
              <w:ind w:left="898"/>
              <w:rPr>
                <w:sz w:val="18"/>
              </w:rPr>
            </w:pPr>
            <w:r>
              <w:rPr>
                <w:sz w:val="18"/>
              </w:rPr>
              <w:t>printf("</w:t>
            </w:r>
            <w:r>
              <w:rPr>
                <w:rFonts w:ascii="SimSun" w:eastAsia="SimSun" w:hint="eastAsia"/>
                <w:sz w:val="18"/>
              </w:rPr>
              <w:t>是一年的</w:t>
            </w:r>
            <w:r>
              <w:rPr>
                <w:sz w:val="18"/>
              </w:rPr>
              <w:t>%d</w:t>
            </w:r>
            <w:r>
              <w:rPr>
                <w:spacing w:val="-64"/>
                <w:sz w:val="18"/>
              </w:rPr>
              <w:t> </w:t>
            </w:r>
            <w:r>
              <w:rPr>
                <w:rFonts w:ascii="SimSun" w:eastAsia="SimSun" w:hint="eastAsia"/>
                <w:sz w:val="18"/>
              </w:rPr>
              <w:t>天</w:t>
            </w:r>
            <w:r>
              <w:rPr>
                <w:sz w:val="18"/>
              </w:rPr>
              <w:t>\n"</w:t>
            </w:r>
            <w:r>
              <w:rPr>
                <w:spacing w:val="-1"/>
                <w:sz w:val="18"/>
              </w:rPr>
              <w:t>, </w:t>
            </w:r>
            <w:r>
              <w:rPr>
                <w:sz w:val="18"/>
              </w:rPr>
              <w:t>whichDay);</w:t>
            </w:r>
          </w:p>
        </w:tc>
      </w:tr>
    </w:tbl>
    <w:p>
      <w:pPr>
        <w:spacing w:after="0"/>
        <w:rPr>
          <w:sz w:val="18"/>
        </w:rPr>
        <w:sectPr>
          <w:headerReference w:type="default" r:id="rId531"/>
          <w:footerReference w:type="default" r:id="rId532"/>
          <w:pgSz w:w="11910" w:h="16840"/>
          <w:pgMar w:header="909" w:footer="1091" w:top="1640" w:bottom="1280" w:left="340" w:right="0"/>
          <w:pgNumType w:start="515"/>
        </w:sectPr>
      </w:pPr>
    </w:p>
    <w:p>
      <w:pPr>
        <w:pStyle w:val="BodyText"/>
        <w:spacing w:before="8"/>
        <w:rPr>
          <w:sz w:val="6"/>
        </w:rPr>
      </w:pPr>
    </w:p>
    <w:p>
      <w:pPr>
        <w:pStyle w:val="ListParagraph"/>
        <w:numPr>
          <w:ilvl w:val="1"/>
          <w:numId w:val="571"/>
        </w:numPr>
        <w:tabs>
          <w:tab w:pos="796" w:val="left" w:leader="none"/>
        </w:tabs>
        <w:spacing w:line="417" w:lineRule="auto" w:before="61" w:after="0"/>
        <w:ind w:left="226" w:right="564" w:firstLine="0"/>
        <w:jc w:val="both"/>
        <w:rPr>
          <w:rFonts w:ascii="SimSun" w:eastAsia="SimSun" w:hint="eastAsia"/>
          <w:b/>
          <w:sz w:val="28"/>
        </w:rPr>
      </w:pPr>
      <w:bookmarkStart w:name="2.16利润与奖金，某公司销售10万元到20万元的奖金10%，在20万元的奖金1" w:id="1242"/>
      <w:bookmarkEnd w:id="1242"/>
      <w:r>
        <w:rPr/>
      </w:r>
      <w:bookmarkStart w:name="2.16利润与奖金，某公司销售10万元到20万元的奖金10%，在20万元的奖金1" w:id="1243"/>
      <w:bookmarkEnd w:id="1243"/>
      <w:r>
        <w:rPr>
          <w:rFonts w:ascii="SimSun" w:eastAsia="SimSun" w:hint="eastAsia"/>
          <w:b/>
          <w:spacing w:val="-5"/>
          <w:sz w:val="28"/>
        </w:rPr>
        <w:t>利润与奖金，某公司销售 </w:t>
      </w:r>
      <w:r>
        <w:rPr>
          <w:rFonts w:ascii="Calibri Light" w:eastAsia="Calibri Light"/>
          <w:b w:val="0"/>
          <w:sz w:val="28"/>
        </w:rPr>
        <w:t>10</w:t>
      </w:r>
      <w:r>
        <w:rPr>
          <w:rFonts w:ascii="Calibri Light" w:eastAsia="Calibri Light"/>
          <w:b w:val="0"/>
          <w:spacing w:val="16"/>
          <w:sz w:val="28"/>
        </w:rPr>
        <w:t> </w:t>
      </w:r>
      <w:r>
        <w:rPr>
          <w:rFonts w:ascii="SimSun" w:eastAsia="SimSun" w:hint="eastAsia"/>
          <w:b/>
          <w:spacing w:val="-17"/>
          <w:sz w:val="28"/>
        </w:rPr>
        <w:t>万元到 </w:t>
      </w:r>
      <w:r>
        <w:rPr>
          <w:rFonts w:ascii="Calibri Light" w:eastAsia="Calibri Light"/>
          <w:b w:val="0"/>
          <w:sz w:val="28"/>
        </w:rPr>
        <w:t>20</w:t>
      </w:r>
      <w:r>
        <w:rPr>
          <w:rFonts w:ascii="Calibri Light" w:eastAsia="Calibri Light"/>
          <w:b w:val="0"/>
          <w:spacing w:val="16"/>
          <w:sz w:val="28"/>
        </w:rPr>
        <w:t> </w:t>
      </w:r>
      <w:r>
        <w:rPr>
          <w:rFonts w:ascii="SimSun" w:eastAsia="SimSun" w:hint="eastAsia"/>
          <w:b/>
          <w:spacing w:val="-10"/>
          <w:sz w:val="28"/>
        </w:rPr>
        <w:t>万元的奖金 </w:t>
      </w:r>
      <w:r>
        <w:rPr>
          <w:rFonts w:ascii="Calibri Light" w:eastAsia="Calibri Light"/>
          <w:b w:val="0"/>
          <w:spacing w:val="-4"/>
          <w:sz w:val="28"/>
        </w:rPr>
        <w:t>10%</w:t>
      </w:r>
      <w:r>
        <w:rPr>
          <w:rFonts w:ascii="SimSun" w:eastAsia="SimSun" w:hint="eastAsia"/>
          <w:b/>
          <w:spacing w:val="-22"/>
          <w:sz w:val="28"/>
        </w:rPr>
        <w:t>，在 </w:t>
      </w:r>
      <w:r>
        <w:rPr>
          <w:rFonts w:ascii="Calibri Light" w:eastAsia="Calibri Light"/>
          <w:b w:val="0"/>
          <w:sz w:val="28"/>
        </w:rPr>
        <w:t>20</w:t>
      </w:r>
      <w:r>
        <w:rPr>
          <w:rFonts w:ascii="Calibri Light" w:eastAsia="Calibri Light"/>
          <w:b w:val="0"/>
          <w:spacing w:val="17"/>
          <w:sz w:val="28"/>
        </w:rPr>
        <w:t> </w:t>
      </w:r>
      <w:r>
        <w:rPr>
          <w:rFonts w:ascii="SimSun" w:eastAsia="SimSun" w:hint="eastAsia"/>
          <w:b/>
          <w:spacing w:val="-10"/>
          <w:sz w:val="28"/>
        </w:rPr>
        <w:t>万元的奖金 </w:t>
      </w:r>
      <w:r>
        <w:rPr>
          <w:rFonts w:ascii="Calibri Light" w:eastAsia="Calibri Light"/>
          <w:b w:val="0"/>
          <w:sz w:val="28"/>
        </w:rPr>
        <w:t>10</w:t>
      </w:r>
      <w:r>
        <w:rPr>
          <w:rFonts w:ascii="Calibri Light" w:eastAsia="Calibri Light"/>
          <w:b w:val="0"/>
          <w:spacing w:val="15"/>
          <w:sz w:val="28"/>
        </w:rPr>
        <w:t> </w:t>
      </w:r>
      <w:r>
        <w:rPr>
          <w:rFonts w:ascii="SimSun" w:eastAsia="SimSun" w:hint="eastAsia"/>
          <w:b/>
          <w:spacing w:val="-3"/>
          <w:sz w:val="28"/>
        </w:rPr>
        <w:t>万元</w:t>
      </w:r>
      <w:r>
        <w:rPr>
          <w:rFonts w:ascii="SimSun" w:eastAsia="SimSun" w:hint="eastAsia"/>
          <w:b/>
          <w:spacing w:val="-10"/>
          <w:sz w:val="28"/>
        </w:rPr>
        <w:t>以上的奖金 </w:t>
      </w:r>
      <w:r>
        <w:rPr>
          <w:rFonts w:ascii="Calibri Light" w:eastAsia="Calibri Light"/>
          <w:b w:val="0"/>
          <w:spacing w:val="-3"/>
          <w:sz w:val="28"/>
        </w:rPr>
        <w:t>7.5%</w:t>
      </w:r>
      <w:r>
        <w:rPr>
          <w:rFonts w:ascii="SimSun" w:eastAsia="SimSun" w:hint="eastAsia"/>
          <w:b/>
          <w:spacing w:val="-21"/>
          <w:sz w:val="28"/>
        </w:rPr>
        <w:t>，到 </w:t>
      </w:r>
      <w:r>
        <w:rPr>
          <w:rFonts w:ascii="Calibri Light" w:eastAsia="Calibri Light"/>
          <w:b w:val="0"/>
          <w:sz w:val="28"/>
        </w:rPr>
        <w:t>40</w:t>
      </w:r>
      <w:r>
        <w:rPr>
          <w:rFonts w:ascii="Calibri Light" w:eastAsia="Calibri Light"/>
          <w:b w:val="0"/>
          <w:spacing w:val="16"/>
          <w:sz w:val="28"/>
        </w:rPr>
        <w:t> </w:t>
      </w:r>
      <w:r>
        <w:rPr>
          <w:rFonts w:ascii="SimSun" w:eastAsia="SimSun" w:hint="eastAsia"/>
          <w:b/>
          <w:spacing w:val="-11"/>
          <w:sz w:val="28"/>
        </w:rPr>
        <w:t>万元超出 </w:t>
      </w:r>
      <w:r>
        <w:rPr>
          <w:rFonts w:ascii="Calibri Light" w:eastAsia="Calibri Light"/>
          <w:b w:val="0"/>
          <w:sz w:val="28"/>
        </w:rPr>
        <w:t>20</w:t>
      </w:r>
      <w:r>
        <w:rPr>
          <w:rFonts w:ascii="Calibri Light" w:eastAsia="Calibri Light"/>
          <w:b w:val="0"/>
          <w:spacing w:val="16"/>
          <w:sz w:val="28"/>
        </w:rPr>
        <w:t> </w:t>
      </w:r>
      <w:r>
        <w:rPr>
          <w:rFonts w:ascii="SimSun" w:eastAsia="SimSun" w:hint="eastAsia"/>
          <w:b/>
          <w:spacing w:val="-7"/>
          <w:sz w:val="28"/>
        </w:rPr>
        <w:t>万元的部分奖金为 </w:t>
      </w:r>
      <w:r>
        <w:rPr>
          <w:rFonts w:ascii="Calibri Light" w:eastAsia="Calibri Light"/>
          <w:b w:val="0"/>
          <w:spacing w:val="-4"/>
          <w:sz w:val="28"/>
        </w:rPr>
        <w:t>5%,</w:t>
      </w:r>
      <w:r>
        <w:rPr>
          <w:rFonts w:ascii="SimSun" w:eastAsia="SimSun" w:hint="eastAsia"/>
          <w:b/>
          <w:spacing w:val="-29"/>
          <w:sz w:val="28"/>
        </w:rPr>
        <w:t>到 </w:t>
      </w:r>
      <w:r>
        <w:rPr>
          <w:rFonts w:ascii="Calibri Light" w:eastAsia="Calibri Light"/>
          <w:b w:val="0"/>
          <w:sz w:val="28"/>
        </w:rPr>
        <w:t>60</w:t>
      </w:r>
      <w:r>
        <w:rPr>
          <w:rFonts w:ascii="Calibri Light" w:eastAsia="Calibri Light"/>
          <w:b w:val="0"/>
          <w:spacing w:val="16"/>
          <w:sz w:val="28"/>
        </w:rPr>
        <w:t> </w:t>
      </w:r>
      <w:r>
        <w:rPr>
          <w:rFonts w:ascii="SimSun" w:eastAsia="SimSun" w:hint="eastAsia"/>
          <w:b/>
          <w:spacing w:val="-10"/>
          <w:sz w:val="28"/>
        </w:rPr>
        <w:t>万元的超出 </w:t>
      </w:r>
      <w:r>
        <w:rPr>
          <w:rFonts w:ascii="Calibri Light" w:eastAsia="Calibri Light"/>
          <w:b w:val="0"/>
          <w:sz w:val="28"/>
        </w:rPr>
        <w:t>40</w:t>
      </w:r>
      <w:r>
        <w:rPr>
          <w:rFonts w:ascii="Calibri Light" w:eastAsia="Calibri Light"/>
          <w:b w:val="0"/>
          <w:spacing w:val="16"/>
          <w:sz w:val="28"/>
        </w:rPr>
        <w:t> </w:t>
      </w:r>
      <w:r>
        <w:rPr>
          <w:rFonts w:ascii="SimSun" w:eastAsia="SimSun" w:hint="eastAsia"/>
          <w:b/>
          <w:sz w:val="28"/>
        </w:rPr>
        <w:t>万元的</w:t>
      </w:r>
      <w:r>
        <w:rPr>
          <w:rFonts w:ascii="SimSun" w:eastAsia="SimSun" w:hint="eastAsia"/>
          <w:b/>
          <w:spacing w:val="-15"/>
          <w:sz w:val="28"/>
        </w:rPr>
        <w:t>部分奖金 </w:t>
      </w:r>
      <w:r>
        <w:rPr>
          <w:rFonts w:ascii="Calibri Light" w:eastAsia="Calibri Light"/>
          <w:b w:val="0"/>
          <w:spacing w:val="-3"/>
          <w:sz w:val="28"/>
        </w:rPr>
        <w:t>3%</w:t>
      </w:r>
      <w:r>
        <w:rPr>
          <w:rFonts w:ascii="SimSun" w:eastAsia="SimSun" w:hint="eastAsia"/>
          <w:b/>
          <w:spacing w:val="-26"/>
          <w:sz w:val="28"/>
        </w:rPr>
        <w:t>，到 </w:t>
      </w:r>
      <w:r>
        <w:rPr>
          <w:rFonts w:ascii="Calibri Light" w:eastAsia="Calibri Light"/>
          <w:b w:val="0"/>
          <w:spacing w:val="-3"/>
          <w:sz w:val="28"/>
        </w:rPr>
        <w:t>100</w:t>
      </w:r>
      <w:r>
        <w:rPr>
          <w:rFonts w:ascii="Calibri Light" w:eastAsia="Calibri Light"/>
          <w:b w:val="0"/>
          <w:spacing w:val="3"/>
          <w:sz w:val="28"/>
        </w:rPr>
        <w:t> </w:t>
      </w:r>
      <w:r>
        <w:rPr>
          <w:rFonts w:ascii="SimSun" w:eastAsia="SimSun" w:hint="eastAsia"/>
          <w:b/>
          <w:spacing w:val="-12"/>
          <w:sz w:val="28"/>
        </w:rPr>
        <w:t>万元的超出 </w:t>
      </w:r>
      <w:r>
        <w:rPr>
          <w:rFonts w:ascii="Calibri Light" w:eastAsia="Calibri Light"/>
          <w:b w:val="0"/>
          <w:sz w:val="28"/>
        </w:rPr>
        <w:t>60</w:t>
      </w:r>
      <w:r>
        <w:rPr>
          <w:rFonts w:ascii="Calibri Light" w:eastAsia="Calibri Light"/>
          <w:b w:val="0"/>
          <w:spacing w:val="3"/>
          <w:sz w:val="28"/>
        </w:rPr>
        <w:t> </w:t>
      </w:r>
      <w:r>
        <w:rPr>
          <w:rFonts w:ascii="SimSun" w:eastAsia="SimSun" w:hint="eastAsia"/>
          <w:b/>
          <w:spacing w:val="-11"/>
          <w:sz w:val="28"/>
        </w:rPr>
        <w:t>万元部分奖金 </w:t>
      </w:r>
      <w:r>
        <w:rPr>
          <w:rFonts w:ascii="Calibri Light" w:eastAsia="Calibri Light"/>
          <w:b w:val="0"/>
          <w:spacing w:val="-3"/>
          <w:sz w:val="28"/>
        </w:rPr>
        <w:t>1%</w:t>
      </w:r>
      <w:r>
        <w:rPr>
          <w:rFonts w:ascii="SimSun" w:eastAsia="SimSun" w:hint="eastAsia"/>
          <w:b/>
          <w:spacing w:val="-2"/>
          <w:sz w:val="28"/>
        </w:rPr>
        <w:t>，请输出说的奖金。</w:t>
      </w:r>
    </w:p>
    <w:p>
      <w:pPr>
        <w:pStyle w:val="BodyText"/>
        <w:spacing w:before="4"/>
        <w:rPr>
          <w:rFonts w:ascii="SimSun"/>
          <w:b/>
        </w:rPr>
      </w:pPr>
    </w:p>
    <w:p>
      <w:pPr>
        <w:pStyle w:val="BodyText"/>
        <w:spacing w:before="1"/>
        <w:ind w:left="1486"/>
      </w:pPr>
      <w:r>
        <w:rPr/>
        <w:t>答案：</w:t>
      </w:r>
    </w:p>
    <w:p>
      <w:pPr>
        <w:pStyle w:val="BodyText"/>
        <w:spacing w:before="1"/>
        <w:rPr>
          <w:sz w:val="8"/>
        </w:rPr>
      </w:pPr>
      <w:r>
        <w:rPr/>
        <w:pict>
          <v:shape style="position:absolute;margin-left:26.879999pt;margin-top:8.659092pt;width:545.550pt;height:480.95pt;mso-position-horizontal-relative:page;mso-position-vertical-relative:paragraph;z-index:6488;mso-wrap-distance-left:0;mso-wrap-distance-right:0" type="#_x0000_t202" filled="true" fillcolor="#dfdfdf" stroked="false">
            <v:textbox inset="0,0,0,0">
              <w:txbxContent>
                <w:p>
                  <w:pPr>
                    <w:spacing w:line="203" w:lineRule="exact" w:before="0"/>
                    <w:ind w:left="448" w:right="0" w:firstLine="0"/>
                    <w:jc w:val="left"/>
                    <w:rPr>
                      <w:rFonts w:ascii="Courier New"/>
                      <w:sz w:val="18"/>
                    </w:rPr>
                  </w:pPr>
                  <w:r>
                    <w:rPr>
                      <w:rFonts w:ascii="Courier New"/>
                      <w:sz w:val="18"/>
                    </w:rPr>
                    <w:t>public class Test1 {</w:t>
                  </w:r>
                </w:p>
                <w:p>
                  <w:pPr>
                    <w:pStyle w:val="BodyText"/>
                    <w:rPr>
                      <w:sz w:val="20"/>
                    </w:rPr>
                  </w:pPr>
                </w:p>
                <w:p>
                  <w:pPr>
                    <w:pStyle w:val="BodyText"/>
                    <w:spacing w:before="13"/>
                    <w:rPr>
                      <w:sz w:val="19"/>
                    </w:rPr>
                  </w:pPr>
                </w:p>
                <w:p>
                  <w:pPr>
                    <w:spacing w:line="367" w:lineRule="auto" w:before="1"/>
                    <w:ind w:left="1166" w:right="5764" w:hanging="360"/>
                    <w:jc w:val="left"/>
                    <w:rPr>
                      <w:rFonts w:ascii="Courier New"/>
                      <w:sz w:val="18"/>
                    </w:rPr>
                  </w:pPr>
                  <w:r>
                    <w:rPr>
                      <w:rFonts w:ascii="Courier New"/>
                      <w:sz w:val="18"/>
                    </w:rPr>
                    <w:t>public static void main(String[] args) { float jiangjin=0;</w:t>
                  </w:r>
                </w:p>
                <w:p>
                  <w:pPr>
                    <w:spacing w:before="0"/>
                    <w:ind w:left="1166" w:right="0" w:firstLine="0"/>
                    <w:jc w:val="left"/>
                    <w:rPr>
                      <w:rFonts w:ascii="Courier New"/>
                      <w:sz w:val="18"/>
                    </w:rPr>
                  </w:pPr>
                  <w:r>
                    <w:rPr>
                      <w:rFonts w:ascii="Courier New"/>
                      <w:sz w:val="18"/>
                    </w:rPr>
                    <w:t>Scanner scan=new Scanner(System.in);</w:t>
                  </w:r>
                </w:p>
                <w:p>
                  <w:pPr>
                    <w:spacing w:line="350" w:lineRule="auto" w:before="94"/>
                    <w:ind w:left="1166" w:right="6376" w:firstLine="0"/>
                    <w:jc w:val="left"/>
                    <w:rPr>
                      <w:rFonts w:ascii="Courier New" w:eastAsia="Courier New"/>
                      <w:sz w:val="18"/>
                    </w:rPr>
                  </w:pPr>
                  <w:r>
                    <w:rPr>
                      <w:rFonts w:ascii="Courier New" w:eastAsia="Courier New"/>
                      <w:sz w:val="18"/>
                    </w:rPr>
                    <w:t>System.out.print("</w:t>
                  </w:r>
                  <w:r>
                    <w:rPr>
                      <w:rFonts w:ascii="SimSun" w:eastAsia="SimSun" w:hint="eastAsia"/>
                      <w:sz w:val="18"/>
                    </w:rPr>
                    <w:t>请输入利润：</w:t>
                  </w:r>
                  <w:r>
                    <w:rPr>
                      <w:rFonts w:ascii="Courier New" w:eastAsia="Courier New"/>
                      <w:sz w:val="18"/>
                    </w:rPr>
                    <w:t>"); float num=scan.nextInt(); if(num&lt;=100000){</w:t>
                  </w:r>
                </w:p>
                <w:p>
                  <w:pPr>
                    <w:spacing w:before="14"/>
                    <w:ind w:left="1526" w:right="0" w:firstLine="0"/>
                    <w:jc w:val="left"/>
                    <w:rPr>
                      <w:rFonts w:ascii="Courier New"/>
                      <w:sz w:val="18"/>
                    </w:rPr>
                  </w:pPr>
                  <w:r>
                    <w:rPr>
                      <w:rFonts w:ascii="Courier New"/>
                      <w:sz w:val="18"/>
                    </w:rPr>
                    <w:t>jiangjin=(float) (num*0.1);</w:t>
                  </w:r>
                </w:p>
                <w:p>
                  <w:pPr>
                    <w:spacing w:before="108"/>
                    <w:ind w:left="1166" w:right="0" w:firstLine="0"/>
                    <w:jc w:val="left"/>
                    <w:rPr>
                      <w:rFonts w:ascii="Courier New"/>
                      <w:sz w:val="18"/>
                    </w:rPr>
                  </w:pPr>
                  <w:r>
                    <w:rPr>
                      <w:rFonts w:ascii="Courier New"/>
                      <w:sz w:val="18"/>
                    </w:rPr>
                    <w:t>}</w:t>
                  </w:r>
                </w:p>
                <w:p>
                  <w:pPr>
                    <w:spacing w:before="108"/>
                    <w:ind w:left="1166" w:right="0" w:firstLine="0"/>
                    <w:jc w:val="left"/>
                    <w:rPr>
                      <w:rFonts w:ascii="Courier New"/>
                      <w:sz w:val="18"/>
                    </w:rPr>
                  </w:pPr>
                  <w:r>
                    <w:rPr>
                      <w:rFonts w:ascii="Courier New"/>
                      <w:sz w:val="18"/>
                    </w:rPr>
                    <w:t>else if(num&lt;=200000){</w:t>
                  </w:r>
                </w:p>
                <w:p>
                  <w:pPr>
                    <w:spacing w:before="108"/>
                    <w:ind w:left="1526" w:right="0" w:firstLine="0"/>
                    <w:jc w:val="left"/>
                    <w:rPr>
                      <w:rFonts w:ascii="Courier New"/>
                      <w:sz w:val="18"/>
                    </w:rPr>
                  </w:pPr>
                  <w:r>
                    <w:rPr>
                      <w:rFonts w:ascii="Courier New"/>
                      <w:sz w:val="18"/>
                    </w:rPr>
                    <w:t>jiangjin=(float) ((num-100000)*0.075+100000*0.1);</w:t>
                  </w:r>
                </w:p>
                <w:p>
                  <w:pPr>
                    <w:spacing w:before="108"/>
                    <w:ind w:left="1166" w:right="0" w:firstLine="0"/>
                    <w:jc w:val="left"/>
                    <w:rPr>
                      <w:rFonts w:ascii="Courier New"/>
                      <w:sz w:val="18"/>
                    </w:rPr>
                  </w:pPr>
                  <w:r>
                    <w:rPr>
                      <w:rFonts w:ascii="Courier New"/>
                      <w:sz w:val="18"/>
                    </w:rPr>
                    <w:t>}</w:t>
                  </w:r>
                </w:p>
                <w:p>
                  <w:pPr>
                    <w:spacing w:before="109"/>
                    <w:ind w:left="1166" w:right="0" w:firstLine="0"/>
                    <w:jc w:val="left"/>
                    <w:rPr>
                      <w:rFonts w:ascii="Courier New"/>
                      <w:sz w:val="18"/>
                    </w:rPr>
                  </w:pPr>
                  <w:r>
                    <w:rPr>
                      <w:rFonts w:ascii="Courier New"/>
                      <w:sz w:val="18"/>
                    </w:rPr>
                    <w:t>else if(num&lt;=400000){</w:t>
                  </w:r>
                </w:p>
                <w:p>
                  <w:pPr>
                    <w:pStyle w:val="BodyText"/>
                    <w:spacing w:before="14"/>
                    <w:rPr>
                      <w:sz w:val="22"/>
                    </w:rPr>
                  </w:pPr>
                </w:p>
                <w:p>
                  <w:pPr>
                    <w:spacing w:before="1"/>
                    <w:ind w:left="1526" w:right="0" w:firstLine="0"/>
                    <w:jc w:val="left"/>
                    <w:rPr>
                      <w:rFonts w:ascii="Courier New"/>
                      <w:sz w:val="18"/>
                    </w:rPr>
                  </w:pPr>
                  <w:r>
                    <w:rPr>
                      <w:rFonts w:ascii="Courier New"/>
                      <w:sz w:val="18"/>
                    </w:rPr>
                    <w:t>jiangjin=(float) ((num-200000)*0.5 +100000*0.175);</w:t>
                  </w:r>
                </w:p>
                <w:p>
                  <w:pPr>
                    <w:spacing w:before="108"/>
                    <w:ind w:left="1166" w:right="0" w:firstLine="0"/>
                    <w:jc w:val="left"/>
                    <w:rPr>
                      <w:rFonts w:ascii="Courier New"/>
                      <w:sz w:val="18"/>
                    </w:rPr>
                  </w:pPr>
                  <w:r>
                    <w:rPr>
                      <w:rFonts w:ascii="Courier New"/>
                      <w:sz w:val="18"/>
                    </w:rPr>
                    <w:t>}</w:t>
                  </w:r>
                </w:p>
                <w:p>
                  <w:pPr>
                    <w:spacing w:before="108"/>
                    <w:ind w:left="1166" w:right="0" w:firstLine="0"/>
                    <w:jc w:val="left"/>
                    <w:rPr>
                      <w:rFonts w:ascii="Courier New"/>
                      <w:sz w:val="18"/>
                    </w:rPr>
                  </w:pPr>
                  <w:r>
                    <w:rPr>
                      <w:rFonts w:ascii="Courier New"/>
                      <w:sz w:val="18"/>
                    </w:rPr>
                    <w:t>else if(num&lt;=600000){</w:t>
                  </w:r>
                </w:p>
                <w:p>
                  <w:pPr>
                    <w:spacing w:before="108"/>
                    <w:ind w:left="1526" w:right="0" w:firstLine="0"/>
                    <w:jc w:val="left"/>
                    <w:rPr>
                      <w:rFonts w:ascii="Courier New"/>
                      <w:sz w:val="18"/>
                    </w:rPr>
                  </w:pPr>
                  <w:r>
                    <w:rPr>
                      <w:rFonts w:ascii="Courier New"/>
                      <w:sz w:val="18"/>
                    </w:rPr>
                    <w:t>jiangjin=(float) ((num-400000)*0.3 +100000*0.175+200000*0.5);</w:t>
                  </w:r>
                </w:p>
                <w:p>
                  <w:pPr>
                    <w:spacing w:before="108"/>
                    <w:ind w:left="1166" w:right="0" w:firstLine="0"/>
                    <w:jc w:val="left"/>
                    <w:rPr>
                      <w:rFonts w:ascii="Courier New"/>
                      <w:sz w:val="18"/>
                    </w:rPr>
                  </w:pPr>
                  <w:r>
                    <w:rPr>
                      <w:rFonts w:ascii="Courier New"/>
                      <w:sz w:val="18"/>
                    </w:rPr>
                    <w:t>}</w:t>
                  </w:r>
                </w:p>
                <w:p>
                  <w:pPr>
                    <w:spacing w:before="108"/>
                    <w:ind w:left="1166" w:right="0" w:firstLine="0"/>
                    <w:jc w:val="left"/>
                    <w:rPr>
                      <w:rFonts w:ascii="Courier New"/>
                      <w:sz w:val="18"/>
                    </w:rPr>
                  </w:pPr>
                  <w:r>
                    <w:rPr>
                      <w:rFonts w:ascii="Courier New"/>
                      <w:sz w:val="18"/>
                    </w:rPr>
                    <w:t>else if(num&lt;=1000000){</w:t>
                  </w:r>
                </w:p>
                <w:p>
                  <w:pPr>
                    <w:spacing w:before="108"/>
                    <w:ind w:left="1526" w:right="0" w:firstLine="0"/>
                    <w:jc w:val="left"/>
                    <w:rPr>
                      <w:rFonts w:ascii="Courier New"/>
                      <w:sz w:val="18"/>
                    </w:rPr>
                  </w:pPr>
                  <w:r>
                    <w:rPr>
                      <w:rFonts w:ascii="Courier New"/>
                      <w:sz w:val="18"/>
                    </w:rPr>
                    <w:t>jiangjin=(float) ((num-600000)*0.015 +100000*0.175+200000*0.5+200000*0.3);</w:t>
                  </w:r>
                </w:p>
                <w:p>
                  <w:pPr>
                    <w:spacing w:before="108"/>
                    <w:ind w:left="1166" w:right="0" w:firstLine="0"/>
                    <w:jc w:val="left"/>
                    <w:rPr>
                      <w:rFonts w:ascii="Courier New"/>
                      <w:sz w:val="18"/>
                    </w:rPr>
                  </w:pPr>
                  <w:r>
                    <w:rPr>
                      <w:rFonts w:ascii="Courier New"/>
                      <w:sz w:val="18"/>
                    </w:rPr>
                    <w:t>}</w:t>
                  </w:r>
                </w:p>
                <w:p>
                  <w:pPr>
                    <w:spacing w:before="108"/>
                    <w:ind w:left="1166" w:right="0" w:firstLine="0"/>
                    <w:jc w:val="left"/>
                    <w:rPr>
                      <w:rFonts w:ascii="Courier New"/>
                      <w:sz w:val="18"/>
                    </w:rPr>
                  </w:pPr>
                  <w:r>
                    <w:rPr>
                      <w:rFonts w:ascii="Courier New"/>
                      <w:sz w:val="18"/>
                    </w:rPr>
                    <w:t>else{</w:t>
                  </w:r>
                </w:p>
                <w:p>
                  <w:pPr>
                    <w:spacing w:before="109"/>
                    <w:ind w:left="1526" w:right="-15" w:firstLine="0"/>
                    <w:jc w:val="left"/>
                    <w:rPr>
                      <w:rFonts w:ascii="Courier New"/>
                      <w:sz w:val="18"/>
                    </w:rPr>
                  </w:pPr>
                  <w:r>
                    <w:rPr>
                      <w:rFonts w:ascii="Courier New"/>
                      <w:sz w:val="18"/>
                    </w:rPr>
                    <w:t>jiangjin=(float) ((num-1000000)*0.01</w:t>
                  </w:r>
                  <w:r>
                    <w:rPr>
                      <w:rFonts w:ascii="Courier New"/>
                      <w:spacing w:val="-69"/>
                      <w:sz w:val="18"/>
                    </w:rPr>
                    <w:t> </w:t>
                  </w:r>
                  <w:r>
                    <w:rPr>
                      <w:rFonts w:ascii="Courier New"/>
                      <w:sz w:val="18"/>
                    </w:rPr>
                    <w:t>+100000*0.175+200000*0.5+200000*0.3+400000*0.015);</w:t>
                  </w:r>
                </w:p>
                <w:p>
                  <w:pPr>
                    <w:spacing w:before="108"/>
                    <w:ind w:left="1166" w:right="0" w:firstLine="0"/>
                    <w:jc w:val="left"/>
                    <w:rPr>
                      <w:rFonts w:ascii="Courier New"/>
                      <w:sz w:val="18"/>
                    </w:rPr>
                  </w:pPr>
                  <w:r>
                    <w:rPr>
                      <w:rFonts w:ascii="Courier New"/>
                      <w:sz w:val="18"/>
                    </w:rPr>
                    <w:t>}</w:t>
                  </w:r>
                </w:p>
                <w:p>
                  <w:pPr>
                    <w:spacing w:before="95"/>
                    <w:ind w:left="1166" w:right="0" w:firstLine="0"/>
                    <w:jc w:val="left"/>
                    <w:rPr>
                      <w:rFonts w:ascii="Courier New" w:eastAsia="Courier New"/>
                      <w:sz w:val="18"/>
                    </w:rPr>
                  </w:pPr>
                  <w:r>
                    <w:rPr>
                      <w:rFonts w:ascii="Courier New" w:eastAsia="Courier New"/>
                      <w:sz w:val="18"/>
                    </w:rPr>
                    <w:t>System.out.println("</w:t>
                  </w:r>
                  <w:r>
                    <w:rPr>
                      <w:rFonts w:ascii="SimSun" w:eastAsia="SimSun" w:hint="eastAsia"/>
                      <w:sz w:val="18"/>
                    </w:rPr>
                    <w:t>奖金：</w:t>
                  </w:r>
                  <w:r>
                    <w:rPr>
                      <w:rFonts w:ascii="Courier New" w:eastAsia="Courier New"/>
                      <w:sz w:val="18"/>
                    </w:rPr>
                    <w:t>"+jiangjin);</w:t>
                  </w:r>
                </w:p>
                <w:p>
                  <w:pPr>
                    <w:spacing w:before="91"/>
                    <w:ind w:left="806" w:right="0" w:firstLine="0"/>
                    <w:jc w:val="left"/>
                    <w:rPr>
                      <w:rFonts w:ascii="Courier New"/>
                      <w:sz w:val="18"/>
                    </w:rPr>
                  </w:pPr>
                  <w:r>
                    <w:rPr>
                      <w:rFonts w:ascii="Courier New"/>
                      <w:sz w:val="18"/>
                    </w:rPr>
                    <w:t>}</w:t>
                  </w:r>
                </w:p>
                <w:p>
                  <w:pPr>
                    <w:pStyle w:val="BodyText"/>
                    <w:spacing w:before="15"/>
                    <w:rPr>
                      <w:sz w:val="22"/>
                    </w:rPr>
                  </w:pPr>
                </w:p>
                <w:p>
                  <w:pPr>
                    <w:spacing w:before="0"/>
                    <w:ind w:left="448" w:right="0" w:firstLine="0"/>
                    <w:jc w:val="left"/>
                    <w:rPr>
                      <w:rFonts w:ascii="Courier New"/>
                      <w:sz w:val="18"/>
                    </w:rPr>
                  </w:pPr>
                  <w:r>
                    <w:rPr>
                      <w:rFonts w:ascii="Courier New"/>
                      <w:sz w:val="18"/>
                    </w:rPr>
                    <w:t>}</w:t>
                  </w:r>
                </w:p>
              </w:txbxContent>
            </v:textbox>
            <v:fill type="solid"/>
            <w10:wrap type="topAndBottom"/>
          </v:shape>
        </w:pict>
      </w:r>
    </w:p>
    <w:p>
      <w:pPr>
        <w:spacing w:after="0"/>
        <w:rPr>
          <w:sz w:val="8"/>
        </w:rPr>
        <w:sectPr>
          <w:pgSz w:w="11910" w:h="16840"/>
          <w:pgMar w:header="909" w:footer="1091" w:top="1640" w:bottom="1280" w:left="340" w:right="0"/>
        </w:sectPr>
      </w:pPr>
    </w:p>
    <w:p>
      <w:pPr>
        <w:pStyle w:val="BodyText"/>
        <w:spacing w:before="8"/>
        <w:rPr>
          <w:sz w:val="6"/>
        </w:rPr>
      </w:pPr>
    </w:p>
    <w:p>
      <w:pPr>
        <w:pStyle w:val="ListParagraph"/>
        <w:numPr>
          <w:ilvl w:val="1"/>
          <w:numId w:val="571"/>
        </w:numPr>
        <w:tabs>
          <w:tab w:pos="784" w:val="left" w:leader="none"/>
        </w:tabs>
        <w:spacing w:line="240" w:lineRule="auto" w:before="61" w:after="0"/>
        <w:ind w:left="783" w:right="0" w:hanging="557"/>
        <w:jc w:val="left"/>
        <w:rPr>
          <w:rFonts w:ascii="SimSun" w:eastAsia="SimSun" w:hint="eastAsia"/>
          <w:b/>
          <w:sz w:val="28"/>
        </w:rPr>
      </w:pPr>
      <w:bookmarkStart w:name="2.17请描述工作流机制（JBPM/BPEL）等" w:id="1244"/>
      <w:bookmarkEnd w:id="1244"/>
      <w:r>
        <w:rPr/>
      </w:r>
      <w:bookmarkStart w:name="2.17请描述工作流机制（JBPM/BPEL）等" w:id="1245"/>
      <w:bookmarkEnd w:id="1245"/>
      <w:r>
        <w:rPr>
          <w:rFonts w:ascii="SimSun" w:eastAsia="SimSun" w:hint="eastAsia"/>
          <w:b/>
          <w:sz w:val="28"/>
        </w:rPr>
        <w:t>请描述工作流机制</w:t>
      </w:r>
      <w:r>
        <w:rPr>
          <w:rFonts w:ascii="SimSun" w:eastAsia="SimSun" w:hint="eastAsia"/>
          <w:b/>
          <w:spacing w:val="-3"/>
          <w:sz w:val="28"/>
        </w:rPr>
        <w:t>（</w:t>
      </w:r>
      <w:r>
        <w:rPr>
          <w:rFonts w:ascii="Calibri Light" w:eastAsia="Calibri Light"/>
          <w:b w:val="0"/>
          <w:spacing w:val="-3"/>
          <w:sz w:val="28"/>
        </w:rPr>
        <w:t>JBPM/BPEL</w:t>
      </w:r>
      <w:r>
        <w:rPr>
          <w:rFonts w:ascii="SimSun" w:eastAsia="SimSun" w:hint="eastAsia"/>
          <w:b/>
          <w:spacing w:val="-3"/>
          <w:sz w:val="28"/>
        </w:rPr>
        <w:t>）等</w:t>
      </w:r>
    </w:p>
    <w:p>
      <w:pPr>
        <w:pStyle w:val="BodyText"/>
        <w:spacing w:before="1"/>
        <w:rPr>
          <w:rFonts w:ascii="SimSun"/>
          <w:b/>
          <w:sz w:val="42"/>
        </w:rPr>
      </w:pPr>
    </w:p>
    <w:p>
      <w:pPr>
        <w:pStyle w:val="BodyText"/>
        <w:ind w:left="1906"/>
      </w:pPr>
      <w:r>
        <w:rPr/>
        <w:t>参考：</w:t>
      </w:r>
      <w:hyperlink r:id="rId533">
        <w:r>
          <w:rPr>
            <w:color w:val="0000FF"/>
            <w:u w:val="single" w:color="0000FF"/>
          </w:rPr>
          <w:t>http://blog.csdn.net/leroy008/article/details/8058187</w:t>
        </w:r>
      </w:hyperlink>
    </w:p>
    <w:p>
      <w:pPr>
        <w:pStyle w:val="BodyText"/>
        <w:spacing w:before="14"/>
        <w:rPr>
          <w:sz w:val="13"/>
        </w:rPr>
      </w:pPr>
      <w:r>
        <w:rPr/>
        <w:drawing>
          <wp:anchor distT="0" distB="0" distL="0" distR="0" allowOverlap="1" layoutInCell="1" locked="0" behindDoc="0" simplePos="0" relativeHeight="314">
            <wp:simplePos x="0" y="0"/>
            <wp:positionH relativeFrom="page">
              <wp:posOffset>2017381</wp:posOffset>
            </wp:positionH>
            <wp:positionV relativeFrom="paragraph">
              <wp:posOffset>186323</wp:posOffset>
            </wp:positionV>
            <wp:extent cx="2543174" cy="2543175"/>
            <wp:effectExtent l="0" t="0" r="0" b="0"/>
            <wp:wrapTopAndBottom/>
            <wp:docPr id="829" name="image189.png" descr=""/>
            <wp:cNvGraphicFramePr>
              <a:graphicFrameLocks noChangeAspect="1"/>
            </wp:cNvGraphicFramePr>
            <a:graphic>
              <a:graphicData uri="http://schemas.openxmlformats.org/drawingml/2006/picture">
                <pic:pic>
                  <pic:nvPicPr>
                    <pic:cNvPr id="830" name="image189.png"/>
                    <pic:cNvPicPr/>
                  </pic:nvPicPr>
                  <pic:blipFill>
                    <a:blip r:embed="rId534" cstate="print"/>
                    <a:stretch>
                      <a:fillRect/>
                    </a:stretch>
                  </pic:blipFill>
                  <pic:spPr>
                    <a:xfrm>
                      <a:off x="0" y="0"/>
                      <a:ext cx="2543174" cy="2543175"/>
                    </a:xfrm>
                    <a:prstGeom prst="rect">
                      <a:avLst/>
                    </a:prstGeom>
                  </pic:spPr>
                </pic:pic>
              </a:graphicData>
            </a:graphic>
          </wp:anchor>
        </w:drawing>
      </w:r>
    </w:p>
    <w:p>
      <w:pPr>
        <w:pStyle w:val="BodyText"/>
        <w:spacing w:before="2"/>
        <w:rPr>
          <w:sz w:val="31"/>
        </w:rPr>
      </w:pPr>
    </w:p>
    <w:p>
      <w:pPr>
        <w:pStyle w:val="Heading5"/>
        <w:numPr>
          <w:ilvl w:val="1"/>
          <w:numId w:val="571"/>
        </w:numPr>
        <w:tabs>
          <w:tab w:pos="853" w:val="left" w:leader="none"/>
        </w:tabs>
        <w:spacing w:line="240" w:lineRule="auto" w:before="0" w:after="0"/>
        <w:ind w:left="852" w:right="0" w:hanging="626"/>
        <w:jc w:val="left"/>
      </w:pPr>
      <w:bookmarkStart w:name="2.18 除了懒汉式和饿汉式你还了解那些单利模式？" w:id="1246"/>
      <w:bookmarkEnd w:id="1246"/>
      <w:r>
        <w:rPr>
          <w:b w:val="0"/>
        </w:rPr>
      </w:r>
      <w:bookmarkStart w:name="2.18 除了懒汉式和饿汉式你还了解那些单利模式？" w:id="1247"/>
      <w:bookmarkEnd w:id="1247"/>
      <w:r>
        <w:rPr/>
        <w:t>除了懒汉式和饿汉式你还了解那些单利模式？</w:t>
      </w:r>
    </w:p>
    <w:p>
      <w:pPr>
        <w:pStyle w:val="BodyText"/>
        <w:spacing w:before="4"/>
        <w:rPr>
          <w:rFonts w:ascii="SimSun"/>
          <w:b/>
          <w:sz w:val="42"/>
        </w:rPr>
      </w:pPr>
    </w:p>
    <w:p>
      <w:pPr>
        <w:pStyle w:val="BodyText"/>
        <w:ind w:left="1906"/>
      </w:pPr>
      <w:r>
        <w:rPr/>
        <w:t>答案：</w:t>
      </w:r>
    </w:p>
    <w:p>
      <w:pPr>
        <w:pStyle w:val="BodyText"/>
        <w:spacing w:before="9"/>
        <w:rPr>
          <w:sz w:val="8"/>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5578" w:hRule="atLeast"/>
        </w:trPr>
        <w:tc>
          <w:tcPr>
            <w:tcW w:w="10831" w:type="dxa"/>
            <w:shd w:val="clear" w:color="auto" w:fill="DFDFDF"/>
          </w:tcPr>
          <w:p>
            <w:pPr>
              <w:pStyle w:val="TableParagraph"/>
              <w:spacing w:before="2"/>
              <w:ind w:left="537"/>
              <w:rPr>
                <w:rFonts w:ascii="SimSun" w:eastAsia="SimSun" w:hint="eastAsia"/>
                <w:sz w:val="18"/>
              </w:rPr>
            </w:pPr>
            <w:r>
              <w:rPr>
                <w:rFonts w:ascii="SimSun" w:eastAsia="SimSun" w:hint="eastAsia"/>
                <w:sz w:val="18"/>
              </w:rPr>
              <w:t>第一种： 双重查锁模式</w:t>
            </w:r>
          </w:p>
          <w:p>
            <w:pPr>
              <w:pStyle w:val="TableParagraph"/>
              <w:spacing w:before="95"/>
              <w:rPr>
                <w:sz w:val="18"/>
              </w:rPr>
            </w:pPr>
            <w:r>
              <w:rPr>
                <w:sz w:val="18"/>
              </w:rPr>
              <w:t>public class DoubleCheckLock {</w:t>
            </w:r>
          </w:p>
          <w:p>
            <w:pPr>
              <w:pStyle w:val="TableParagraph"/>
              <w:rPr>
                <w:sz w:val="18"/>
              </w:rPr>
            </w:pPr>
            <w:r>
              <w:rPr>
                <w:sz w:val="18"/>
              </w:rPr>
              <w:t>private static DoubleCheckLock instance = null;</w:t>
            </w:r>
          </w:p>
          <w:p>
            <w:pPr>
              <w:pStyle w:val="TableParagraph"/>
              <w:spacing w:before="0"/>
              <w:ind w:left="0"/>
              <w:rPr>
                <w:rFonts w:ascii="Microsoft YaHei"/>
                <w:sz w:val="20"/>
              </w:rPr>
            </w:pPr>
          </w:p>
          <w:p>
            <w:pPr>
              <w:pStyle w:val="TableParagraph"/>
              <w:spacing w:before="13"/>
              <w:ind w:left="0"/>
              <w:rPr>
                <w:rFonts w:ascii="Microsoft YaHei"/>
                <w:sz w:val="19"/>
              </w:rPr>
            </w:pPr>
          </w:p>
          <w:p>
            <w:pPr>
              <w:pStyle w:val="TableParagraph"/>
              <w:spacing w:before="0"/>
              <w:rPr>
                <w:sz w:val="18"/>
              </w:rPr>
            </w:pPr>
            <w:r>
              <w:rPr>
                <w:sz w:val="18"/>
              </w:rPr>
              <w:t>private DoubleCheckLock() {</w:t>
            </w:r>
          </w:p>
          <w:p>
            <w:pPr>
              <w:pStyle w:val="TableParagraph"/>
              <w:rPr>
                <w:sz w:val="18"/>
              </w:rPr>
            </w:pPr>
            <w:r>
              <w:rPr>
                <w:sz w:val="18"/>
              </w:rPr>
              <w:t>}</w:t>
            </w:r>
          </w:p>
          <w:p>
            <w:pPr>
              <w:pStyle w:val="TableParagraph"/>
              <w:spacing w:before="0"/>
              <w:ind w:left="0"/>
              <w:rPr>
                <w:rFonts w:ascii="Microsoft YaHei"/>
                <w:sz w:val="20"/>
              </w:rPr>
            </w:pPr>
          </w:p>
          <w:p>
            <w:pPr>
              <w:pStyle w:val="TableParagraph"/>
              <w:spacing w:before="13"/>
              <w:ind w:left="0"/>
              <w:rPr>
                <w:rFonts w:ascii="Microsoft YaHei"/>
                <w:sz w:val="19"/>
              </w:rPr>
            </w:pPr>
          </w:p>
          <w:p>
            <w:pPr>
              <w:pStyle w:val="TableParagraph"/>
              <w:spacing w:line="367" w:lineRule="auto" w:before="0"/>
              <w:ind w:right="5502"/>
              <w:rPr>
                <w:sz w:val="18"/>
              </w:rPr>
            </w:pPr>
            <w:r>
              <w:rPr>
                <w:sz w:val="18"/>
              </w:rPr>
              <w:t>public static DoubleCheckLock getInstance() { if (instance == null)</w:t>
            </w:r>
            <w:r>
              <w:rPr>
                <w:spacing w:val="-7"/>
                <w:sz w:val="18"/>
              </w:rPr>
              <w:t> </w:t>
            </w:r>
            <w:r>
              <w:rPr>
                <w:sz w:val="18"/>
              </w:rPr>
              <w:t>{</w:t>
            </w:r>
          </w:p>
          <w:p>
            <w:pPr>
              <w:pStyle w:val="TableParagraph"/>
              <w:spacing w:line="367" w:lineRule="auto" w:before="1"/>
              <w:ind w:right="6258"/>
              <w:rPr>
                <w:sz w:val="18"/>
              </w:rPr>
            </w:pPr>
            <w:r>
              <w:rPr>
                <w:sz w:val="18"/>
              </w:rPr>
              <w:t>synchronized (DoubleCheckLock.class) { if (instance == null)</w:t>
            </w:r>
            <w:r>
              <w:rPr>
                <w:spacing w:val="-7"/>
                <w:sz w:val="18"/>
              </w:rPr>
              <w:t> </w:t>
            </w:r>
            <w:r>
              <w:rPr>
                <w:sz w:val="18"/>
              </w:rPr>
              <w:t>{</w:t>
            </w:r>
          </w:p>
          <w:p>
            <w:pPr>
              <w:pStyle w:val="TableParagraph"/>
              <w:spacing w:before="0"/>
              <w:rPr>
                <w:sz w:val="18"/>
              </w:rPr>
            </w:pPr>
            <w:r>
              <w:rPr>
                <w:sz w:val="18"/>
              </w:rPr>
              <w:t>instance = new DoubleCheckLock();</w:t>
            </w:r>
          </w:p>
          <w:p>
            <w:pPr>
              <w:pStyle w:val="TableParagraph"/>
              <w:rPr>
                <w:sz w:val="18"/>
              </w:rPr>
            </w:pPr>
            <w:r>
              <w:rPr>
                <w:sz w:val="18"/>
              </w:rPr>
              <w:t>}</w:t>
            </w:r>
          </w:p>
          <w:p>
            <w:pPr>
              <w:pStyle w:val="TableParagraph"/>
              <w:rPr>
                <w:sz w:val="18"/>
              </w:rPr>
            </w:pPr>
            <w:r>
              <w:rPr>
                <w:sz w:val="18"/>
              </w:rPr>
              <w:t>}</w:t>
            </w:r>
          </w:p>
          <w:p>
            <w:pPr>
              <w:pStyle w:val="TableParagraph"/>
              <w:rPr>
                <w:sz w:val="18"/>
              </w:rPr>
            </w:pPr>
            <w:r>
              <w:rPr>
                <w:sz w:val="18"/>
              </w:rPr>
              <w:t>}</w:t>
            </w:r>
          </w:p>
          <w:p>
            <w:pPr>
              <w:pStyle w:val="TableParagraph"/>
              <w:rPr>
                <w:sz w:val="18"/>
              </w:rPr>
            </w:pPr>
            <w:r>
              <w:rPr>
                <w:sz w:val="18"/>
              </w:rPr>
              <w:t>return instance;</w:t>
            </w:r>
          </w:p>
        </w:tc>
      </w:tr>
    </w:tbl>
    <w:p>
      <w:pPr>
        <w:spacing w:after="0"/>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6865" w:hRule="atLeast"/>
        </w:trPr>
        <w:tc>
          <w:tcPr>
            <w:tcW w:w="10831" w:type="dxa"/>
            <w:shd w:val="clear" w:color="auto" w:fill="DFDFDF"/>
          </w:tcPr>
          <w:p>
            <w:pPr>
              <w:pStyle w:val="TableParagraph"/>
              <w:spacing w:before="54"/>
              <w:rPr>
                <w:sz w:val="18"/>
              </w:rPr>
            </w:pPr>
            <w:r>
              <w:rPr>
                <w:sz w:val="18"/>
              </w:rPr>
              <w:t>}</w:t>
            </w:r>
          </w:p>
          <w:p>
            <w:pPr>
              <w:pStyle w:val="TableParagraph"/>
              <w:rPr>
                <w:sz w:val="18"/>
              </w:rPr>
            </w:pPr>
            <w:r>
              <w:rPr>
                <w:sz w:val="18"/>
              </w:rPr>
              <w:t>}</w:t>
            </w:r>
          </w:p>
          <w:p>
            <w:pPr>
              <w:pStyle w:val="TableParagraph"/>
              <w:spacing w:before="95"/>
              <w:rPr>
                <w:rFonts w:ascii="SimSun" w:eastAsia="SimSun" w:hint="eastAsia"/>
                <w:sz w:val="18"/>
              </w:rPr>
            </w:pPr>
            <w:r>
              <w:rPr>
                <w:rFonts w:ascii="SimSun" w:eastAsia="SimSun" w:hint="eastAsia"/>
                <w:sz w:val="18"/>
              </w:rPr>
              <w:t>第二种：枚举单例</w:t>
            </w:r>
          </w:p>
          <w:p>
            <w:pPr>
              <w:pStyle w:val="TableParagraph"/>
              <w:spacing w:before="95"/>
              <w:rPr>
                <w:sz w:val="18"/>
              </w:rPr>
            </w:pPr>
            <w:r>
              <w:rPr>
                <w:sz w:val="18"/>
              </w:rPr>
              <w:t>public enum SingleEnum {</w:t>
            </w:r>
          </w:p>
          <w:p>
            <w:pPr>
              <w:pStyle w:val="TableParagraph"/>
              <w:spacing w:before="14"/>
              <w:ind w:left="0"/>
              <w:rPr>
                <w:rFonts w:ascii="Microsoft YaHei"/>
                <w:sz w:val="22"/>
              </w:rPr>
            </w:pPr>
          </w:p>
          <w:p>
            <w:pPr>
              <w:pStyle w:val="TableParagraph"/>
              <w:spacing w:before="0"/>
              <w:rPr>
                <w:sz w:val="18"/>
              </w:rPr>
            </w:pPr>
            <w:r>
              <w:rPr>
                <w:sz w:val="18"/>
              </w:rPr>
              <w:t>INSTANCE;</w:t>
            </w:r>
          </w:p>
          <w:p>
            <w:pPr>
              <w:pStyle w:val="TableParagraph"/>
              <w:spacing w:line="367" w:lineRule="auto" w:before="109"/>
              <w:ind w:right="5610"/>
              <w:rPr>
                <w:sz w:val="18"/>
              </w:rPr>
            </w:pPr>
            <w:r>
              <w:rPr>
                <w:sz w:val="18"/>
              </w:rPr>
              <w:t>public void doSomething() { ToastUtils.showLongToast("do something...");</w:t>
            </w:r>
          </w:p>
          <w:p>
            <w:pPr>
              <w:pStyle w:val="TableParagraph"/>
              <w:spacing w:before="16"/>
              <w:ind w:left="0"/>
              <w:rPr>
                <w:rFonts w:ascii="Microsoft YaHei"/>
                <w:sz w:val="16"/>
              </w:rPr>
            </w:pPr>
          </w:p>
          <w:p>
            <w:pPr>
              <w:pStyle w:val="TableParagraph"/>
              <w:spacing w:before="1"/>
              <w:rPr>
                <w:sz w:val="18"/>
              </w:rPr>
            </w:pPr>
            <w:r>
              <w:rPr>
                <w:sz w:val="18"/>
              </w:rPr>
              <w:t>}</w:t>
            </w:r>
          </w:p>
          <w:p>
            <w:pPr>
              <w:pStyle w:val="TableParagraph"/>
              <w:rPr>
                <w:sz w:val="18"/>
              </w:rPr>
            </w:pPr>
            <w:r>
              <w:rPr>
                <w:sz w:val="18"/>
              </w:rPr>
              <w:t>}</w:t>
            </w:r>
          </w:p>
          <w:p>
            <w:pPr>
              <w:pStyle w:val="TableParagraph"/>
              <w:spacing w:before="95"/>
              <w:rPr>
                <w:rFonts w:ascii="SimSun" w:eastAsia="SimSun" w:hint="eastAsia"/>
                <w:sz w:val="18"/>
              </w:rPr>
            </w:pPr>
            <w:r>
              <w:rPr>
                <w:rFonts w:ascii="SimSun" w:eastAsia="SimSun" w:hint="eastAsia"/>
                <w:sz w:val="18"/>
              </w:rPr>
              <w:t>第三种：静态内部类方式</w:t>
            </w:r>
          </w:p>
          <w:p>
            <w:pPr>
              <w:pStyle w:val="TableParagraph"/>
              <w:spacing w:before="95"/>
              <w:rPr>
                <w:sz w:val="18"/>
              </w:rPr>
            </w:pPr>
            <w:r>
              <w:rPr>
                <w:sz w:val="18"/>
              </w:rPr>
              <w:t>public class StaticInner {</w:t>
            </w:r>
          </w:p>
          <w:p>
            <w:pPr>
              <w:pStyle w:val="TableParagraph"/>
              <w:spacing w:before="14"/>
              <w:ind w:left="0"/>
              <w:rPr>
                <w:rFonts w:ascii="Microsoft YaHei"/>
                <w:sz w:val="22"/>
              </w:rPr>
            </w:pPr>
          </w:p>
          <w:p>
            <w:pPr>
              <w:pStyle w:val="TableParagraph"/>
              <w:spacing w:line="367" w:lineRule="auto" w:before="0"/>
              <w:ind w:right="5934"/>
              <w:rPr>
                <w:sz w:val="18"/>
              </w:rPr>
            </w:pPr>
            <w:r>
              <w:rPr>
                <w:sz w:val="18"/>
              </w:rPr>
              <w:t>private static StaticInner instance; public static StaticInner getInstance() { return SingletonHolder.STATIC_INNER;</w:t>
            </w:r>
          </w:p>
          <w:p>
            <w:pPr>
              <w:pStyle w:val="TableParagraph"/>
              <w:spacing w:before="0"/>
              <w:rPr>
                <w:sz w:val="18"/>
              </w:rPr>
            </w:pPr>
            <w:r>
              <w:rPr>
                <w:sz w:val="18"/>
              </w:rPr>
              <w:t>}</w:t>
            </w:r>
          </w:p>
          <w:p>
            <w:pPr>
              <w:pStyle w:val="TableParagraph"/>
              <w:spacing w:before="109"/>
              <w:rPr>
                <w:sz w:val="18"/>
              </w:rPr>
            </w:pPr>
            <w:r>
              <w:rPr>
                <w:sz w:val="18"/>
              </w:rPr>
              <w:t>private static class SingletonHolder {</w:t>
            </w:r>
          </w:p>
          <w:p>
            <w:pPr>
              <w:pStyle w:val="TableParagraph"/>
              <w:rPr>
                <w:sz w:val="18"/>
              </w:rPr>
            </w:pPr>
            <w:r>
              <w:rPr>
                <w:sz w:val="18"/>
              </w:rPr>
              <w:t>private static final StaticInner STATIC_INNER = new StaticInner();</w:t>
            </w:r>
          </w:p>
          <w:p>
            <w:pPr>
              <w:pStyle w:val="TableParagraph"/>
              <w:rPr>
                <w:sz w:val="18"/>
              </w:rPr>
            </w:pPr>
            <w:r>
              <w:rPr>
                <w:sz w:val="18"/>
              </w:rPr>
              <w:t>}</w:t>
            </w:r>
          </w:p>
          <w:p>
            <w:pPr>
              <w:pStyle w:val="TableParagraph"/>
              <w:rPr>
                <w:sz w:val="18"/>
              </w:rPr>
            </w:pPr>
            <w:r>
              <w:rPr>
                <w:sz w:val="18"/>
              </w:rPr>
              <w:t>}</w:t>
            </w:r>
          </w:p>
        </w:tc>
      </w:tr>
    </w:tbl>
    <w:p>
      <w:pPr>
        <w:pStyle w:val="BodyText"/>
        <w:spacing w:before="2"/>
        <w:rPr>
          <w:sz w:val="19"/>
        </w:rPr>
      </w:pPr>
    </w:p>
    <w:p>
      <w:pPr>
        <w:pStyle w:val="Heading5"/>
        <w:numPr>
          <w:ilvl w:val="1"/>
          <w:numId w:val="571"/>
        </w:numPr>
        <w:tabs>
          <w:tab w:pos="853" w:val="left" w:leader="none"/>
        </w:tabs>
        <w:spacing w:line="240" w:lineRule="auto" w:before="62" w:after="0"/>
        <w:ind w:left="852" w:right="0" w:hanging="626"/>
        <w:jc w:val="left"/>
      </w:pPr>
      <w:bookmarkStart w:name="2.19 简述SSH的概念以及中主要的设计思想？" w:id="1248"/>
      <w:bookmarkEnd w:id="1248"/>
      <w:r>
        <w:rPr>
          <w:b w:val="0"/>
        </w:rPr>
      </w:r>
      <w:bookmarkStart w:name="2.19 简述SSH的概念以及中主要的设计思想？" w:id="1249"/>
      <w:bookmarkEnd w:id="1249"/>
      <w:r>
        <w:rPr>
          <w:spacing w:val="-25"/>
        </w:rPr>
        <w:t>简述 </w:t>
      </w:r>
      <w:r>
        <w:rPr>
          <w:rFonts w:ascii="Calibri Light" w:eastAsia="Calibri Light"/>
          <w:b w:val="0"/>
        </w:rPr>
        <w:t>SSH</w:t>
      </w:r>
      <w:r>
        <w:rPr>
          <w:rFonts w:ascii="Calibri Light" w:eastAsia="Calibri Light"/>
          <w:b w:val="0"/>
          <w:spacing w:val="2"/>
        </w:rPr>
        <w:t> </w:t>
      </w:r>
      <w:r>
        <w:rPr/>
        <w:t>的概念以及中主要的设计思想？</w:t>
      </w:r>
    </w:p>
    <w:p>
      <w:pPr>
        <w:pStyle w:val="BodyText"/>
        <w:spacing w:before="1"/>
        <w:rPr>
          <w:rFonts w:ascii="SimSun"/>
          <w:b/>
          <w:sz w:val="42"/>
        </w:rPr>
      </w:pPr>
    </w:p>
    <w:p>
      <w:pPr>
        <w:pStyle w:val="BodyText"/>
        <w:ind w:left="646"/>
      </w:pPr>
      <w:r>
        <w:rPr/>
        <w:t>SSH 是 struts+spring+hibernate 的一个集成框架，是目前比较流行的一种Web 应用程序开源框架。</w:t>
      </w:r>
    </w:p>
    <w:p>
      <w:pPr>
        <w:pStyle w:val="BodyText"/>
        <w:spacing w:line="386" w:lineRule="auto" w:before="237"/>
        <w:ind w:left="226" w:right="559" w:firstLine="420"/>
        <w:jc w:val="both"/>
      </w:pPr>
      <w:r>
        <w:rPr>
          <w:spacing w:val="3"/>
        </w:rPr>
        <w:t>集成 </w:t>
      </w:r>
      <w:r>
        <w:rPr/>
        <w:t>SSH</w:t>
      </w:r>
      <w:r>
        <w:rPr>
          <w:spacing w:val="-7"/>
        </w:rPr>
        <w:t> 框架的系统从职责上分为四层：表示层、业务逻辑层、数据持久层和域模块层，以帮助开发人员在短期</w:t>
      </w:r>
      <w:r>
        <w:rPr>
          <w:spacing w:val="-10"/>
        </w:rPr>
        <w:t>内搭建结构清晰、可复用性好、维护方便的 </w:t>
      </w:r>
      <w:r>
        <w:rPr>
          <w:spacing w:val="-3"/>
        </w:rPr>
        <w:t>Web</w:t>
      </w:r>
      <w:r>
        <w:rPr>
          <w:spacing w:val="-7"/>
        </w:rPr>
        <w:t> 应用程序。其中使用 </w:t>
      </w:r>
      <w:r>
        <w:rPr>
          <w:spacing w:val="-3"/>
        </w:rPr>
        <w:t>Struts</w:t>
      </w:r>
      <w:r>
        <w:rPr>
          <w:spacing w:val="-5"/>
        </w:rPr>
        <w:t> 作为系统的整体基础架构，负责 </w:t>
      </w:r>
      <w:r>
        <w:rPr>
          <w:spacing w:val="-3"/>
        </w:rPr>
        <w:t>MVC</w:t>
      </w:r>
      <w:r>
        <w:rPr>
          <w:spacing w:val="-1"/>
        </w:rPr>
        <w:t> 的</w:t>
      </w:r>
      <w:r>
        <w:rPr>
          <w:spacing w:val="-16"/>
        </w:rPr>
        <w:t>分离，在 </w:t>
      </w:r>
      <w:r>
        <w:rPr/>
        <w:t>Struts</w:t>
      </w:r>
      <w:r>
        <w:rPr>
          <w:spacing w:val="-14"/>
        </w:rPr>
        <w:t> 框架的模型部分，控制业务跳转，利用 </w:t>
      </w:r>
      <w:r>
        <w:rPr/>
        <w:t>Hibernate</w:t>
      </w:r>
      <w:r>
        <w:rPr>
          <w:spacing w:val="-4"/>
        </w:rPr>
        <w:t> 框架对持久层提供支持，</w:t>
      </w:r>
      <w:r>
        <w:rPr>
          <w:spacing w:val="-10"/>
        </w:rPr>
        <w:t>Spring</w:t>
      </w:r>
      <w:r>
        <w:rPr>
          <w:spacing w:val="-11"/>
        </w:rPr>
        <w:t> 做管理，管理 </w:t>
      </w:r>
      <w:r>
        <w:rPr/>
        <w:t>struts </w:t>
      </w:r>
      <w:r>
        <w:rPr>
          <w:spacing w:val="1"/>
        </w:rPr>
        <w:t>和 </w:t>
      </w:r>
      <w:r>
        <w:rPr/>
        <w:t>hibernate</w:t>
      </w:r>
      <w:r>
        <w:rPr>
          <w:spacing w:val="-3"/>
        </w:rPr>
        <w:t>。具体做法是：用面向对象的分析方法根据需求提出一些模型，将这些模型实现为基本的 Java</w:t>
      </w:r>
      <w:r>
        <w:rPr>
          <w:spacing w:val="-2"/>
        </w:rPr>
        <w:t> 对象，然</w:t>
      </w:r>
      <w:r>
        <w:rPr>
          <w:spacing w:val="-4"/>
        </w:rPr>
        <w:t>后编写基本的 </w:t>
      </w:r>
      <w:r>
        <w:rPr>
          <w:spacing w:val="-3"/>
        </w:rPr>
        <w:t>DAO(Data</w:t>
      </w:r>
      <w:r>
        <w:rPr>
          <w:spacing w:val="-17"/>
        </w:rPr>
        <w:t> </w:t>
      </w:r>
      <w:r>
        <w:rPr/>
        <w:t>Access</w:t>
      </w:r>
      <w:r>
        <w:rPr>
          <w:spacing w:val="-14"/>
        </w:rPr>
        <w:t> </w:t>
      </w:r>
      <w:r>
        <w:rPr/>
        <w:t>Objects</w:t>
      </w:r>
      <w:r>
        <w:rPr>
          <w:spacing w:val="-5"/>
        </w:rPr>
        <w:t>)接口，并给出 </w:t>
      </w:r>
      <w:r>
        <w:rPr/>
        <w:t>Hibernate</w:t>
      </w:r>
      <w:r>
        <w:rPr>
          <w:spacing w:val="-5"/>
        </w:rPr>
        <w:t> 的 DAO</w:t>
      </w:r>
      <w:r>
        <w:rPr>
          <w:spacing w:val="-6"/>
        </w:rPr>
        <w:t> 实现，采用 </w:t>
      </w:r>
      <w:r>
        <w:rPr/>
        <w:t>Hibernate</w:t>
      </w:r>
      <w:r>
        <w:rPr>
          <w:spacing w:val="-4"/>
        </w:rPr>
        <w:t> 架构实现的 DAO </w:t>
      </w:r>
      <w:r>
        <w:rPr>
          <w:spacing w:val="11"/>
        </w:rPr>
        <w:t>类来实现</w:t>
      </w:r>
      <w:r>
        <w:rPr>
          <w:spacing w:val="-3"/>
        </w:rPr>
        <w:t>Java</w:t>
      </w:r>
      <w:r>
        <w:rPr>
          <w:spacing w:val="-5"/>
        </w:rPr>
        <w:t> 类与数据库之间的转换和访问，最后由 </w:t>
      </w:r>
      <w:r>
        <w:rPr/>
        <w:t>Spring</w:t>
      </w:r>
      <w:r>
        <w:rPr>
          <w:spacing w:val="-4"/>
        </w:rPr>
        <w:t> 做管理</w:t>
      </w:r>
    </w:p>
    <w:p>
      <w:pPr>
        <w:spacing w:after="0" w:line="386" w:lineRule="auto"/>
        <w:jc w:val="both"/>
        <w:sectPr>
          <w:headerReference w:type="default" r:id="rId535"/>
          <w:pgSz w:w="11910" w:h="16840"/>
          <w:pgMar w:header="909" w:footer="1091" w:top="1640" w:bottom="1280" w:left="340" w:right="0"/>
        </w:sectPr>
      </w:pPr>
    </w:p>
    <w:p>
      <w:pPr>
        <w:pStyle w:val="BodyText"/>
        <w:spacing w:before="8"/>
        <w:rPr>
          <w:sz w:val="6"/>
        </w:rPr>
      </w:pPr>
    </w:p>
    <w:p>
      <w:pPr>
        <w:spacing w:before="61"/>
        <w:ind w:left="226" w:right="0" w:firstLine="0"/>
        <w:jc w:val="left"/>
        <w:rPr>
          <w:rFonts w:ascii="SimSun" w:eastAsia="SimSun" w:hint="eastAsia"/>
          <w:b/>
          <w:sz w:val="28"/>
        </w:rPr>
      </w:pPr>
      <w:bookmarkStart w:name="20..unix下如何让命令在后台执行？" w:id="1250"/>
      <w:bookmarkEnd w:id="1250"/>
      <w:r>
        <w:rPr/>
      </w:r>
      <w:r>
        <w:rPr>
          <w:rFonts w:ascii="Calibri Light" w:eastAsia="Calibri Light"/>
          <w:b w:val="0"/>
          <w:spacing w:val="-3"/>
          <w:sz w:val="28"/>
        </w:rPr>
        <w:t>20..unix</w:t>
      </w:r>
      <w:r>
        <w:rPr>
          <w:rFonts w:ascii="Calibri Light" w:eastAsia="Calibri Light"/>
          <w:b w:val="0"/>
          <w:spacing w:val="11"/>
          <w:sz w:val="28"/>
        </w:rPr>
        <w:t> </w:t>
      </w:r>
      <w:r>
        <w:rPr>
          <w:rFonts w:ascii="SimSun" w:eastAsia="SimSun" w:hint="eastAsia"/>
          <w:b/>
          <w:sz w:val="28"/>
        </w:rPr>
        <w:t>下如何让命令在后台执行？</w:t>
      </w:r>
    </w:p>
    <w:p>
      <w:pPr>
        <w:pStyle w:val="BodyText"/>
        <w:spacing w:before="1"/>
        <w:rPr>
          <w:rFonts w:ascii="SimSun"/>
          <w:b/>
          <w:sz w:val="42"/>
        </w:rPr>
      </w:pPr>
    </w:p>
    <w:p>
      <w:pPr>
        <w:pStyle w:val="BodyText"/>
        <w:spacing w:line="386" w:lineRule="auto"/>
        <w:ind w:left="1066" w:right="5269" w:hanging="421"/>
      </w:pPr>
      <w:r>
        <w:rPr>
          <w:spacing w:val="-3"/>
        </w:rPr>
        <w:t>要让程序在后台执行，只需在命令行的最后加上“</w:t>
      </w:r>
      <w:r>
        <w:rPr/>
        <w:t>&amp;</w:t>
      </w:r>
      <w:r>
        <w:rPr>
          <w:spacing w:val="-1"/>
        </w:rPr>
        <w:t>”符号。例如：$</w:t>
      </w:r>
      <w:r>
        <w:rPr>
          <w:spacing w:val="-2"/>
        </w:rPr>
        <w:t> </w:t>
      </w:r>
      <w:r>
        <w:rPr/>
        <w:t>find</w:t>
      </w:r>
      <w:r>
        <w:rPr>
          <w:spacing w:val="-1"/>
        </w:rPr>
        <w:t> . -</w:t>
      </w:r>
      <w:r>
        <w:rPr/>
        <w:t>name</w:t>
      </w:r>
      <w:r>
        <w:rPr>
          <w:spacing w:val="-3"/>
        </w:rPr>
        <w:t> </w:t>
      </w:r>
      <w:r>
        <w:rPr/>
        <w:t>abc</w:t>
      </w:r>
      <w:r>
        <w:rPr>
          <w:spacing w:val="-1"/>
        </w:rPr>
        <w:t> -</w:t>
      </w:r>
      <w:r>
        <w:rPr/>
        <w:t>print&amp;；</w:t>
      </w:r>
    </w:p>
    <w:p>
      <w:pPr>
        <w:pStyle w:val="BodyText"/>
        <w:spacing w:before="2"/>
        <w:rPr>
          <w:sz w:val="16"/>
        </w:rPr>
      </w:pPr>
    </w:p>
    <w:p>
      <w:pPr>
        <w:pStyle w:val="ListParagraph"/>
        <w:numPr>
          <w:ilvl w:val="1"/>
          <w:numId w:val="575"/>
        </w:numPr>
        <w:tabs>
          <w:tab w:pos="774" w:val="left" w:leader="none"/>
        </w:tabs>
        <w:spacing w:line="240" w:lineRule="auto" w:before="0" w:after="0"/>
        <w:ind w:left="773" w:right="0" w:hanging="547"/>
        <w:jc w:val="left"/>
        <w:rPr>
          <w:rFonts w:ascii="SimSun" w:eastAsia="SimSun" w:hint="eastAsia"/>
          <w:b/>
          <w:sz w:val="28"/>
        </w:rPr>
      </w:pPr>
      <w:bookmarkStart w:name="2.21 rm -i与rm -r 个实现什么功能？" w:id="1251"/>
      <w:bookmarkEnd w:id="1251"/>
      <w:r>
        <w:rPr/>
      </w:r>
      <w:bookmarkStart w:name="2.21 rm -i与rm -r 个实现什么功能？" w:id="1252"/>
      <w:bookmarkEnd w:id="1252"/>
      <w:r>
        <w:rPr>
          <w:rFonts w:ascii="Calibri Light" w:eastAsia="Calibri Light"/>
          <w:b w:val="0"/>
          <w:sz w:val="28"/>
        </w:rPr>
        <w:t>r</w:t>
      </w:r>
      <w:r>
        <w:rPr>
          <w:rFonts w:ascii="Calibri Light" w:eastAsia="Calibri Light"/>
          <w:b w:val="0"/>
          <w:sz w:val="28"/>
        </w:rPr>
        <w:t>m-i</w:t>
      </w:r>
      <w:r>
        <w:rPr>
          <w:rFonts w:ascii="Calibri Light" w:eastAsia="Calibri Light"/>
          <w:b w:val="0"/>
          <w:spacing w:val="4"/>
          <w:sz w:val="28"/>
        </w:rPr>
        <w:t> </w:t>
      </w:r>
      <w:r>
        <w:rPr>
          <w:rFonts w:ascii="SimSun" w:eastAsia="SimSun" w:hint="eastAsia"/>
          <w:b/>
          <w:spacing w:val="-36"/>
          <w:sz w:val="28"/>
        </w:rPr>
        <w:t>与 </w:t>
      </w:r>
      <w:r>
        <w:rPr>
          <w:rFonts w:ascii="Calibri Light" w:eastAsia="Calibri Light"/>
          <w:b w:val="0"/>
          <w:sz w:val="28"/>
        </w:rPr>
        <w:t>rm-r</w:t>
      </w:r>
      <w:r>
        <w:rPr>
          <w:rFonts w:ascii="Calibri Light" w:eastAsia="Calibri Light"/>
          <w:b w:val="0"/>
          <w:spacing w:val="14"/>
          <w:sz w:val="28"/>
        </w:rPr>
        <w:t> </w:t>
      </w:r>
      <w:r>
        <w:rPr>
          <w:rFonts w:ascii="SimSun" w:eastAsia="SimSun" w:hint="eastAsia"/>
          <w:b/>
          <w:spacing w:val="-2"/>
          <w:sz w:val="28"/>
        </w:rPr>
        <w:t>个实现什么功能？</w:t>
      </w:r>
    </w:p>
    <w:p>
      <w:pPr>
        <w:pStyle w:val="BodyText"/>
        <w:spacing w:before="4"/>
        <w:rPr>
          <w:rFonts w:ascii="SimSun"/>
          <w:b/>
          <w:sz w:val="42"/>
        </w:rPr>
      </w:pPr>
    </w:p>
    <w:p>
      <w:pPr>
        <w:pStyle w:val="BodyText"/>
        <w:tabs>
          <w:tab w:pos="3051" w:val="left" w:leader="none"/>
        </w:tabs>
        <w:ind w:left="1066"/>
      </w:pPr>
      <w:r>
        <w:rPr/>
        <w:t>rm</w:t>
      </w:r>
      <w:r>
        <w:rPr>
          <w:spacing w:val="-2"/>
        </w:rPr>
        <w:t> -</w:t>
      </w:r>
      <w:r>
        <w:rPr/>
        <w:t>i</w:t>
      </w:r>
      <w:r>
        <w:rPr>
          <w:spacing w:val="-1"/>
        </w:rPr>
        <w:t> --</w:t>
      </w:r>
      <w:r>
        <w:rPr/>
        <w:t>interactive</w:t>
        <w:tab/>
      </w:r>
      <w:r>
        <w:rPr>
          <w:spacing w:val="-3"/>
        </w:rPr>
        <w:t>交互模式删除文件，删除文件前给出提示。</w:t>
      </w:r>
    </w:p>
    <w:p>
      <w:pPr>
        <w:pStyle w:val="BodyText"/>
        <w:spacing w:before="237"/>
        <w:ind w:left="1066"/>
      </w:pPr>
      <w:r>
        <w:rPr/>
        <w:t>rm -r </w:t>
      </w:r>
      <w:r>
        <w:rPr>
          <w:rFonts w:ascii="Verdana" w:eastAsia="Verdana"/>
          <w:color w:val="2C374A"/>
          <w:sz w:val="18"/>
        </w:rPr>
        <w:t>-</w:t>
      </w:r>
      <w:r>
        <w:rPr/>
        <w:t>r 或-R：递归处理，将指定目录下的所有文件与子目录一并处理。</w:t>
      </w:r>
    </w:p>
    <w:p>
      <w:pPr>
        <w:pStyle w:val="BodyText"/>
        <w:spacing w:before="15"/>
        <w:rPr>
          <w:sz w:val="28"/>
        </w:rPr>
      </w:pPr>
    </w:p>
    <w:p>
      <w:pPr>
        <w:pStyle w:val="Heading5"/>
        <w:numPr>
          <w:ilvl w:val="1"/>
          <w:numId w:val="575"/>
        </w:numPr>
        <w:tabs>
          <w:tab w:pos="784" w:val="left" w:leader="none"/>
        </w:tabs>
        <w:spacing w:line="240" w:lineRule="auto" w:before="1" w:after="0"/>
        <w:ind w:left="783" w:right="0" w:hanging="557"/>
        <w:jc w:val="left"/>
      </w:pPr>
      <w:bookmarkStart w:name="2.22什么是乐观锁，什么是悲观锁，两者的区别是什么？" w:id="1253"/>
      <w:bookmarkEnd w:id="1253"/>
      <w:r>
        <w:rPr>
          <w:b w:val="0"/>
        </w:rPr>
      </w:r>
      <w:bookmarkStart w:name="2.22什么是乐观锁，什么是悲观锁，两者的区别是什么？" w:id="1254"/>
      <w:bookmarkEnd w:id="1254"/>
      <w:r>
        <w:rPr/>
        <w:t>什么是乐观锁，什么是悲观锁，两者的区别是什么？</w:t>
      </w:r>
    </w:p>
    <w:p>
      <w:pPr>
        <w:pStyle w:val="BodyText"/>
        <w:spacing w:before="1"/>
        <w:rPr>
          <w:rFonts w:ascii="SimSun"/>
          <w:b/>
          <w:sz w:val="42"/>
        </w:rPr>
      </w:pPr>
    </w:p>
    <w:p>
      <w:pPr>
        <w:pStyle w:val="BodyText"/>
        <w:spacing w:line="386" w:lineRule="auto"/>
        <w:ind w:left="226" w:right="559" w:firstLine="420"/>
        <w:jc w:val="both"/>
      </w:pPr>
      <w:r>
        <w:rPr/>
        <w:t>悲观锁(Pessimistic Lock</w:t>
      </w:r>
      <w:r>
        <w:rPr>
          <w:spacing w:val="-3"/>
        </w:rPr>
        <w:t>), 顾名思义，就是很悲观，每次去拿数据的时候都认为别人会修改，所以每次在拿数据</w:t>
      </w:r>
      <w:r>
        <w:rPr>
          <w:spacing w:val="-2"/>
        </w:rPr>
        <w:t>的时候都会上锁，这样别人想拿这个数据就会 </w:t>
      </w:r>
      <w:r>
        <w:rPr/>
        <w:t>block</w:t>
      </w:r>
      <w:r>
        <w:rPr>
          <w:spacing w:val="-3"/>
        </w:rPr>
        <w:t> 直到它拿到锁。传统的关系型数据库里边就用到了很多这种锁机</w:t>
      </w:r>
      <w:r>
        <w:rPr>
          <w:spacing w:val="-15"/>
        </w:rPr>
        <w:t>制，比如行锁，表锁等，读锁，写锁等，都是在做操作之前先上锁。它指的是对数据被外界</w:t>
      </w:r>
      <w:r>
        <w:rPr/>
        <w:t>（</w:t>
      </w:r>
      <w:r>
        <w:rPr>
          <w:spacing w:val="-3"/>
        </w:rPr>
        <w:t>包括本系统当前的其他事</w:t>
      </w:r>
      <w:r>
        <w:rPr>
          <w:spacing w:val="-7"/>
        </w:rPr>
        <w:t>务，以及来自外部系统的事务处理</w:t>
      </w:r>
      <w:r>
        <w:rPr>
          <w:spacing w:val="-25"/>
        </w:rPr>
        <w:t>）</w:t>
      </w:r>
      <w:r>
        <w:rPr>
          <w:spacing w:val="-10"/>
        </w:rPr>
        <w:t>修改持保守态度，因此，在整个数据处理过程中，将数据处于锁定状态。悲观锁的</w:t>
      </w:r>
      <w:r>
        <w:rPr>
          <w:spacing w:val="-11"/>
        </w:rPr>
        <w:t>实现，往往依靠数据库提供的锁机制</w:t>
      </w:r>
      <w:r>
        <w:rPr>
          <w:spacing w:val="-3"/>
        </w:rPr>
        <w:t>（</w:t>
      </w:r>
      <w:r>
        <w:rPr>
          <w:spacing w:val="-6"/>
        </w:rPr>
        <w:t>也只有数据库层提供的锁机制才能真正保证数据访问的排他性，否则，即使在本</w:t>
      </w:r>
      <w:r>
        <w:rPr>
          <w:spacing w:val="-4"/>
        </w:rPr>
        <w:t>系统中实现了加锁机制，也无法保证外部系统不会修改数据</w:t>
      </w:r>
      <w:r>
        <w:rPr>
          <w:spacing w:val="-3"/>
        </w:rPr>
        <w:t>）</w:t>
      </w:r>
      <w:r>
        <w:rPr/>
        <w:t>。</w:t>
      </w:r>
    </w:p>
    <w:p>
      <w:pPr>
        <w:pStyle w:val="BodyText"/>
        <w:spacing w:line="386" w:lineRule="auto" w:before="5"/>
        <w:ind w:left="226" w:right="560" w:firstLine="420"/>
        <w:jc w:val="both"/>
      </w:pPr>
      <w:r>
        <w:rPr/>
        <w:t>乐观锁(Optimistic Lock</w:t>
      </w:r>
      <w:r>
        <w:rPr>
          <w:spacing w:val="-9"/>
        </w:rPr>
        <w:t>), 顾名思义，就是很乐观，每次去拿数据的时候都认为别人不会修改，所以不会上锁，但</w:t>
      </w:r>
      <w:r>
        <w:rPr>
          <w:spacing w:val="-10"/>
        </w:rPr>
        <w:t>是在更新的时候会判断一下在此期间别人有没有去更新这个数据，可以使用版本号等机制。乐观锁适用于多读的应用</w:t>
      </w:r>
      <w:r>
        <w:rPr>
          <w:spacing w:val="-4"/>
        </w:rPr>
        <w:t>类型，这样可以提高吞吐量，像数据库如果提供类似于 </w:t>
      </w:r>
      <w:r>
        <w:rPr/>
        <w:t>write_condition</w:t>
      </w:r>
      <w:r>
        <w:rPr>
          <w:spacing w:val="-3"/>
        </w:rPr>
        <w:t> 机制的其实都是提供的乐观锁。</w:t>
      </w:r>
    </w:p>
    <w:p>
      <w:pPr>
        <w:pStyle w:val="BodyText"/>
        <w:spacing w:line="386" w:lineRule="auto" w:before="3"/>
        <w:ind w:left="226" w:right="559" w:firstLine="420"/>
        <w:jc w:val="both"/>
      </w:pPr>
      <w:r>
        <w:rPr>
          <w:spacing w:val="-14"/>
        </w:rPr>
        <w:t>两种锁各有优缺点，不可认为一种好于另一种，像乐观锁适用于写比较少的情况下，即冲突真的很少发生的时候， </w:t>
      </w:r>
      <w:r>
        <w:rPr>
          <w:spacing w:val="-9"/>
        </w:rPr>
        <w:t>这样可以省去了锁的开销，加大了系统的整个吞吐量。但如果经常产生冲突，上层应用会不断的进行</w:t>
      </w:r>
      <w:r>
        <w:rPr/>
        <w:t>retry</w:t>
      </w:r>
      <w:r>
        <w:rPr>
          <w:spacing w:val="-2"/>
        </w:rPr>
        <w:t>，这样反倒</w:t>
      </w:r>
      <w:r>
        <w:rPr>
          <w:spacing w:val="-3"/>
        </w:rPr>
        <w:t>是降低了性能，所以这种情况下用悲观锁就比较合适。</w:t>
      </w:r>
    </w:p>
    <w:p>
      <w:pPr>
        <w:spacing w:after="0" w:line="386" w:lineRule="auto"/>
        <w:jc w:val="both"/>
        <w:sectPr>
          <w:pgSz w:w="11910" w:h="16840"/>
          <w:pgMar w:header="909" w:footer="1091" w:top="1640" w:bottom="1280" w:left="340" w:right="0"/>
        </w:sectPr>
      </w:pPr>
    </w:p>
    <w:p>
      <w:pPr>
        <w:pStyle w:val="BodyText"/>
        <w:spacing w:before="8"/>
        <w:rPr>
          <w:sz w:val="6"/>
        </w:rPr>
      </w:pPr>
    </w:p>
    <w:p>
      <w:pPr>
        <w:pStyle w:val="ListParagraph"/>
        <w:numPr>
          <w:ilvl w:val="1"/>
          <w:numId w:val="575"/>
        </w:numPr>
        <w:tabs>
          <w:tab w:pos="784" w:val="left" w:leader="none"/>
        </w:tabs>
        <w:spacing w:line="240" w:lineRule="auto" w:before="61" w:after="0"/>
        <w:ind w:left="783" w:right="0" w:hanging="557"/>
        <w:jc w:val="left"/>
        <w:rPr>
          <w:rFonts w:ascii="SimSun" w:eastAsia="SimSun" w:hint="eastAsia"/>
          <w:b/>
          <w:sz w:val="28"/>
        </w:rPr>
      </w:pPr>
      <w:bookmarkStart w:name="2.23日志打印的log4j的配置中%t表示什么？" w:id="1255"/>
      <w:bookmarkEnd w:id="1255"/>
      <w:r>
        <w:rPr/>
      </w:r>
      <w:bookmarkStart w:name="2.23日志打印的log4j的配置中%t表示什么？" w:id="1256"/>
      <w:bookmarkEnd w:id="1256"/>
      <w:r>
        <w:rPr>
          <w:rFonts w:ascii="SimSun" w:eastAsia="SimSun" w:hint="eastAsia"/>
          <w:b/>
          <w:spacing w:val="-12"/>
          <w:sz w:val="28"/>
        </w:rPr>
        <w:t>日志打印的 </w:t>
      </w:r>
      <w:r>
        <w:rPr>
          <w:rFonts w:ascii="Calibri Light" w:eastAsia="Calibri Light"/>
          <w:b w:val="0"/>
          <w:spacing w:val="-3"/>
          <w:sz w:val="28"/>
        </w:rPr>
        <w:t>log4j</w:t>
      </w:r>
      <w:r>
        <w:rPr>
          <w:rFonts w:ascii="Calibri Light" w:eastAsia="Calibri Light"/>
          <w:b w:val="0"/>
          <w:spacing w:val="4"/>
          <w:sz w:val="28"/>
        </w:rPr>
        <w:t> </w:t>
      </w:r>
      <w:r>
        <w:rPr>
          <w:rFonts w:ascii="SimSun" w:eastAsia="SimSun" w:hint="eastAsia"/>
          <w:b/>
          <w:sz w:val="28"/>
        </w:rPr>
        <w:t>的配置中</w:t>
      </w:r>
      <w:r>
        <w:rPr>
          <w:rFonts w:ascii="Calibri Light" w:eastAsia="Calibri Light"/>
          <w:b w:val="0"/>
          <w:spacing w:val="-3"/>
          <w:sz w:val="28"/>
        </w:rPr>
        <w:t>%t</w:t>
      </w:r>
      <w:r>
        <w:rPr>
          <w:rFonts w:ascii="Calibri Light" w:eastAsia="Calibri Light"/>
          <w:b w:val="0"/>
          <w:spacing w:val="5"/>
          <w:sz w:val="28"/>
        </w:rPr>
        <w:t> </w:t>
      </w:r>
      <w:r>
        <w:rPr>
          <w:rFonts w:ascii="SimSun" w:eastAsia="SimSun" w:hint="eastAsia"/>
          <w:b/>
          <w:sz w:val="28"/>
        </w:rPr>
        <w:t>表示什么？</w:t>
      </w:r>
    </w:p>
    <w:p>
      <w:pPr>
        <w:pStyle w:val="BodyText"/>
        <w:spacing w:before="1"/>
        <w:rPr>
          <w:rFonts w:ascii="SimSun"/>
          <w:b/>
          <w:sz w:val="42"/>
        </w:rPr>
      </w:pPr>
    </w:p>
    <w:p>
      <w:pPr>
        <w:pStyle w:val="BodyText"/>
        <w:ind w:left="1906"/>
      </w:pPr>
      <w:r>
        <w:rPr/>
        <w:t>答案：%t 输出产生该日志事件的线程名</w:t>
      </w:r>
    </w:p>
    <w:p>
      <w:pPr>
        <w:pStyle w:val="BodyText"/>
        <w:spacing w:line="386" w:lineRule="auto" w:before="237"/>
        <w:ind w:left="1906" w:right="3478"/>
      </w:pPr>
      <w:r>
        <w:rPr/>
        <w:t>扩展：%M 是输出方法的名字、%m 是输出代码指定的日志信息。指定的打印信息的具体格式 ConversionPattern，具体参数：</w:t>
      </w:r>
    </w:p>
    <w:p>
      <w:pPr>
        <w:pStyle w:val="BodyText"/>
        <w:spacing w:before="2"/>
        <w:ind w:left="2223"/>
      </w:pPr>
      <w:r>
        <w:rPr/>
        <w:t>%m 输出代码中指定的消息</w:t>
      </w:r>
    </w:p>
    <w:p>
      <w:pPr>
        <w:pStyle w:val="BodyText"/>
        <w:spacing w:before="237"/>
        <w:ind w:left="2118"/>
      </w:pPr>
      <w:r>
        <w:rPr/>
        <w:t>%p 输出优先级，即 DEBUG，INFO，WARN，ERROR，FATAL</w:t>
      </w:r>
    </w:p>
    <w:p>
      <w:pPr>
        <w:pStyle w:val="BodyText"/>
        <w:spacing w:before="237"/>
        <w:ind w:left="2118"/>
      </w:pPr>
      <w:r>
        <w:rPr/>
        <w:t>%r 输出自应用启动到输出该 log 信息耗费的毫秒数</w:t>
      </w:r>
    </w:p>
    <w:p>
      <w:pPr>
        <w:pStyle w:val="BodyText"/>
        <w:spacing w:before="237"/>
        <w:ind w:left="2118"/>
      </w:pPr>
      <w:r>
        <w:rPr/>
        <w:t>%c 输出所属的类目，通常就是所在类的全名</w:t>
      </w:r>
    </w:p>
    <w:p>
      <w:pPr>
        <w:pStyle w:val="BodyText"/>
        <w:spacing w:before="237"/>
        <w:ind w:left="2118"/>
      </w:pPr>
      <w:r>
        <w:rPr/>
        <w:t>%t 输出产生该日志事件的线程名</w:t>
      </w:r>
    </w:p>
    <w:p>
      <w:pPr>
        <w:pStyle w:val="BodyText"/>
        <w:spacing w:before="237"/>
        <w:ind w:left="2118"/>
      </w:pPr>
      <w:r>
        <w:rPr/>
        <w:t>%n 输出一个回车换行符，Windows 平台为"rn”，Unix 平台为"n”</w:t>
      </w:r>
    </w:p>
    <w:p>
      <w:pPr>
        <w:pStyle w:val="BodyText"/>
        <w:spacing w:line="386" w:lineRule="auto" w:before="237"/>
        <w:ind w:left="1486" w:right="562" w:firstLine="631"/>
        <w:jc w:val="both"/>
      </w:pPr>
      <w:r>
        <w:rPr>
          <w:spacing w:val="-1"/>
          <w:w w:val="100"/>
        </w:rPr>
        <w:t>%</w:t>
      </w:r>
      <w:r>
        <w:rPr>
          <w:w w:val="100"/>
        </w:rPr>
        <w:t>d</w:t>
      </w:r>
      <w:r>
        <w:rPr>
          <w:spacing w:val="-10"/>
        </w:rPr>
        <w:t>  </w:t>
      </w:r>
      <w:r>
        <w:rPr>
          <w:spacing w:val="-11"/>
          <w:w w:val="100"/>
        </w:rPr>
        <w:t>输出日志时间点的日期或时间，默认格式为</w:t>
      </w:r>
      <w:r>
        <w:rPr>
          <w:spacing w:val="-11"/>
        </w:rPr>
        <w:t> </w:t>
      </w:r>
      <w:r>
        <w:rPr>
          <w:spacing w:val="-3"/>
          <w:w w:val="100"/>
        </w:rPr>
        <w:t>I</w:t>
      </w:r>
      <w:r>
        <w:rPr>
          <w:spacing w:val="-2"/>
          <w:w w:val="100"/>
        </w:rPr>
        <w:t>S</w:t>
      </w:r>
      <w:r>
        <w:rPr>
          <w:w w:val="100"/>
        </w:rPr>
        <w:t>O</w:t>
      </w:r>
      <w:r>
        <w:rPr>
          <w:spacing w:val="-2"/>
          <w:w w:val="100"/>
        </w:rPr>
        <w:t>86</w:t>
      </w:r>
      <w:r>
        <w:rPr>
          <w:w w:val="100"/>
        </w:rPr>
        <w:t>0</w:t>
      </w:r>
      <w:r>
        <w:rPr>
          <w:spacing w:val="-2"/>
          <w:w w:val="100"/>
        </w:rPr>
        <w:t>1</w:t>
      </w:r>
      <w:r>
        <w:rPr>
          <w:spacing w:val="-26"/>
          <w:w w:val="100"/>
        </w:rPr>
        <w:t>，也可以在其后指定格式，比如：</w:t>
      </w:r>
      <w:r>
        <w:rPr>
          <w:spacing w:val="-1"/>
          <w:w w:val="100"/>
        </w:rPr>
        <w:t>%d</w:t>
      </w:r>
      <w:r>
        <w:rPr>
          <w:spacing w:val="-4"/>
          <w:w w:val="100"/>
        </w:rPr>
        <w:t>{</w:t>
      </w:r>
      <w:r>
        <w:rPr>
          <w:spacing w:val="-2"/>
          <w:w w:val="100"/>
        </w:rPr>
        <w:t>y</w:t>
      </w:r>
      <w:r>
        <w:rPr>
          <w:w w:val="100"/>
        </w:rPr>
        <w:t>y</w:t>
      </w:r>
      <w:r>
        <w:rPr>
          <w:spacing w:val="-2"/>
          <w:w w:val="100"/>
        </w:rPr>
        <w:t>y</w:t>
      </w:r>
      <w:r>
        <w:rPr>
          <w:w w:val="100"/>
        </w:rPr>
        <w:t>y </w:t>
      </w:r>
      <w:r>
        <w:rPr/>
        <w:t>MM dd HH:mm:ss,SSS</w:t>
      </w:r>
      <w:r>
        <w:rPr>
          <w:spacing w:val="-2"/>
        </w:rPr>
        <w:t>}，输出类似：</w:t>
      </w:r>
      <w:r>
        <w:rPr/>
        <w:t>2002</w:t>
      </w:r>
      <w:r>
        <w:rPr>
          <w:spacing w:val="-7"/>
        </w:rPr>
        <w:t> 年 </w:t>
      </w:r>
      <w:r>
        <w:rPr/>
        <w:t>10</w:t>
      </w:r>
      <w:r>
        <w:rPr>
          <w:spacing w:val="-8"/>
        </w:rPr>
        <w:t> 月 </w:t>
      </w:r>
      <w:r>
        <w:rPr/>
        <w:t>18</w:t>
      </w:r>
      <w:r>
        <w:rPr>
          <w:spacing w:val="10"/>
        </w:rPr>
        <w:t> 日 </w:t>
      </w:r>
      <w:r>
        <w:rPr/>
        <w:t>22：10：28，921</w:t>
      </w:r>
      <w:r>
        <w:rPr>
          <w:spacing w:val="9"/>
        </w:rPr>
        <w:t>    %</w:t>
      </w:r>
      <w:r>
        <w:rPr/>
        <w:t>l</w:t>
      </w:r>
      <w:r>
        <w:rPr>
          <w:spacing w:val="2"/>
        </w:rPr>
        <w:t> 输出日志事件的</w:t>
      </w:r>
      <w:r>
        <w:rPr>
          <w:spacing w:val="-3"/>
        </w:rPr>
        <w:t>发生位置，包括类目名、发生的线程，以及在代码中的行数。</w:t>
      </w:r>
    </w:p>
    <w:p>
      <w:pPr>
        <w:pStyle w:val="BodyText"/>
        <w:spacing w:line="386" w:lineRule="auto" w:before="3"/>
        <w:ind w:left="1486" w:right="559" w:firstLine="842"/>
      </w:pPr>
      <w:r>
        <w:rPr/>
        <w:t>%x: 输出和当前线程相关联的 NDC(嵌套诊断环境),尤其用到像 java servlets 这样的多客户多线程的应用中。</w:t>
      </w:r>
    </w:p>
    <w:p>
      <w:pPr>
        <w:pStyle w:val="BodyText"/>
        <w:spacing w:before="1"/>
        <w:ind w:left="2223"/>
      </w:pPr>
      <w:r>
        <w:rPr/>
        <w:t>%%: 输出一个”%”字符</w:t>
      </w:r>
    </w:p>
    <w:p>
      <w:pPr>
        <w:pStyle w:val="BodyText"/>
        <w:spacing w:before="237"/>
        <w:ind w:left="2223"/>
      </w:pPr>
      <w:r>
        <w:rPr/>
        <w:t>%F: 输出日志消息产生时所在的文件名称</w:t>
      </w:r>
    </w:p>
    <w:p>
      <w:pPr>
        <w:pStyle w:val="BodyText"/>
        <w:spacing w:before="238"/>
        <w:ind w:left="2223"/>
      </w:pPr>
      <w:r>
        <w:rPr/>
        <w:t>%M: 输出执行方法</w:t>
      </w:r>
    </w:p>
    <w:p>
      <w:pPr>
        <w:pStyle w:val="BodyText"/>
        <w:spacing w:before="237"/>
        <w:ind w:left="2223"/>
      </w:pPr>
      <w:r>
        <w:rPr/>
        <w:t>%L: 输出代码中的行号</w:t>
      </w:r>
    </w:p>
    <w:p>
      <w:pPr>
        <w:spacing w:after="0"/>
        <w:sectPr>
          <w:pgSz w:w="11910" w:h="16840"/>
          <w:pgMar w:header="909" w:footer="1091" w:top="1640" w:bottom="1280" w:left="340" w:right="0"/>
        </w:sectPr>
      </w:pPr>
    </w:p>
    <w:p>
      <w:pPr>
        <w:pStyle w:val="BodyText"/>
        <w:spacing w:before="8"/>
        <w:rPr>
          <w:sz w:val="6"/>
        </w:rPr>
      </w:pPr>
    </w:p>
    <w:p>
      <w:pPr>
        <w:pStyle w:val="Heading6"/>
        <w:numPr>
          <w:ilvl w:val="1"/>
          <w:numId w:val="575"/>
        </w:numPr>
        <w:tabs>
          <w:tab w:pos="827" w:val="left" w:leader="none"/>
        </w:tabs>
        <w:spacing w:line="422" w:lineRule="auto" w:before="61" w:after="0"/>
        <w:ind w:left="226" w:right="560" w:firstLine="0"/>
        <w:jc w:val="left"/>
        <w:rPr>
          <w:rFonts w:ascii="Calibri Light" w:eastAsia="Calibri Light"/>
          <w:b w:val="0"/>
        </w:rPr>
      </w:pPr>
      <w:bookmarkStart w:name="2.24 Spring中什么时候引起NotWritablePropertyExc" w:id="1257"/>
      <w:bookmarkEnd w:id="1257"/>
      <w:r>
        <w:rPr/>
      </w:r>
      <w:bookmarkStart w:name="2.24 Spring中什么时候引起NotWritablePropertyExc" w:id="1258"/>
      <w:bookmarkEnd w:id="1258"/>
      <w:r>
        <w:rPr>
          <w:rFonts w:ascii="Calibri Light" w:eastAsia="Calibri Light"/>
          <w:b w:val="0"/>
          <w:spacing w:val="-3"/>
        </w:rPr>
        <w:t>S</w:t>
      </w:r>
      <w:r>
        <w:rPr>
          <w:rFonts w:ascii="Calibri Light" w:eastAsia="Calibri Light"/>
          <w:b w:val="0"/>
          <w:spacing w:val="-3"/>
        </w:rPr>
        <w:t>pring</w:t>
      </w:r>
      <w:r>
        <w:rPr>
          <w:rFonts w:ascii="Calibri Light" w:eastAsia="Calibri Light"/>
          <w:b w:val="0"/>
          <w:spacing w:val="39"/>
        </w:rPr>
        <w:t> </w:t>
      </w:r>
      <w:r>
        <w:rPr>
          <w:rFonts w:ascii="SimSun" w:eastAsia="SimSun" w:hint="eastAsia"/>
          <w:b/>
          <w:spacing w:val="19"/>
        </w:rPr>
        <w:t>中什么时候引起 </w:t>
      </w:r>
      <w:r>
        <w:rPr>
          <w:rFonts w:ascii="Calibri Light" w:eastAsia="Calibri Light"/>
          <w:b w:val="0"/>
          <w:spacing w:val="-4"/>
        </w:rPr>
        <w:t>NotWritablePropertyException</w:t>
      </w:r>
      <w:r>
        <w:rPr>
          <w:rFonts w:ascii="Calibri Light" w:eastAsia="Calibri Light"/>
          <w:b w:val="0"/>
          <w:spacing w:val="39"/>
        </w:rPr>
        <w:t> </w:t>
      </w:r>
      <w:r>
        <w:rPr>
          <w:rFonts w:ascii="SimSun" w:eastAsia="SimSun" w:hint="eastAsia"/>
          <w:b/>
          <w:spacing w:val="11"/>
        </w:rPr>
        <w:t>和 </w:t>
      </w:r>
      <w:r>
        <w:rPr>
          <w:rFonts w:ascii="Calibri Light" w:eastAsia="Calibri Light"/>
          <w:b w:val="0"/>
          <w:spacing w:val="-3"/>
        </w:rPr>
        <w:t>Could</w:t>
      </w:r>
      <w:r>
        <w:rPr>
          <w:rFonts w:ascii="Calibri Light" w:eastAsia="Calibri Light"/>
          <w:b w:val="0"/>
          <w:spacing w:val="50"/>
        </w:rPr>
        <w:t> </w:t>
      </w:r>
      <w:r>
        <w:rPr>
          <w:rFonts w:ascii="Calibri Light" w:eastAsia="Calibri Light"/>
          <w:b w:val="0"/>
        </w:rPr>
        <w:t>not</w:t>
      </w:r>
      <w:r>
        <w:rPr>
          <w:rFonts w:ascii="Calibri Light" w:eastAsia="Calibri Light"/>
          <w:b w:val="0"/>
          <w:spacing w:val="51"/>
        </w:rPr>
        <w:t> </w:t>
      </w:r>
      <w:r>
        <w:rPr>
          <w:rFonts w:ascii="Calibri Light" w:eastAsia="Calibri Light"/>
          <w:b w:val="0"/>
          <w:spacing w:val="-3"/>
        </w:rPr>
        <w:t>open</w:t>
      </w:r>
      <w:r>
        <w:rPr>
          <w:rFonts w:ascii="Calibri Light" w:eastAsia="Calibri Light"/>
          <w:b w:val="0"/>
          <w:spacing w:val="52"/>
        </w:rPr>
        <w:t> </w:t>
      </w:r>
      <w:r>
        <w:rPr>
          <w:rFonts w:ascii="Calibri Light" w:eastAsia="Calibri Light"/>
          <w:b w:val="0"/>
          <w:spacing w:val="-3"/>
        </w:rPr>
        <w:t>calss</w:t>
      </w:r>
      <w:r>
        <w:rPr>
          <w:rFonts w:ascii="Calibri Light" w:eastAsia="Calibri Light"/>
          <w:b w:val="0"/>
          <w:spacing w:val="51"/>
        </w:rPr>
        <w:t> </w:t>
      </w:r>
      <w:r>
        <w:rPr>
          <w:rFonts w:ascii="Calibri Light" w:eastAsia="Calibri Light"/>
          <w:b w:val="0"/>
          <w:spacing w:val="-4"/>
        </w:rPr>
        <w:t>path resource[ApplicationContext.xml]</w:t>
      </w:r>
    </w:p>
    <w:p>
      <w:pPr>
        <w:pStyle w:val="BodyText"/>
        <w:spacing w:before="8"/>
        <w:rPr>
          <w:rFonts w:ascii="Calibri Light"/>
          <w:b w:val="0"/>
          <w:sz w:val="23"/>
        </w:rPr>
      </w:pPr>
    </w:p>
    <w:p>
      <w:pPr>
        <w:pStyle w:val="BodyText"/>
        <w:spacing w:line="386" w:lineRule="auto" w:before="1"/>
        <w:ind w:left="226" w:right="559" w:firstLine="420"/>
      </w:pPr>
      <w:r>
        <w:rPr/>
        <w:t>出现NotWritablePropertyException 异常的原因一般是在ApplicationContext.xml 中property name 的错误等相关错误。</w:t>
      </w:r>
    </w:p>
    <w:p>
      <w:pPr>
        <w:spacing w:before="249"/>
        <w:ind w:left="646" w:right="0" w:firstLine="0"/>
        <w:jc w:val="left"/>
        <w:rPr>
          <w:rFonts w:ascii="SimSun" w:eastAsia="SimSun" w:hint="eastAsia"/>
          <w:b/>
          <w:sz w:val="32"/>
        </w:rPr>
      </w:pPr>
      <w:bookmarkStart w:name="七、 华胜天成（2017-12-11-wzy）" w:id="1259"/>
      <w:bookmarkEnd w:id="1259"/>
      <w:r>
        <w:rPr/>
      </w:r>
      <w:bookmarkStart w:name="_bookmark323" w:id="1260"/>
      <w:bookmarkEnd w:id="1260"/>
      <w:r>
        <w:rPr/>
      </w:r>
      <w:r>
        <w:rPr>
          <w:rFonts w:ascii="SimSun" w:eastAsia="SimSun" w:hint="eastAsia"/>
          <w:b/>
          <w:sz w:val="32"/>
        </w:rPr>
        <w:t>七、华胜天成（</w:t>
      </w:r>
      <w:r>
        <w:rPr>
          <w:rFonts w:ascii="Calibri Light" w:eastAsia="Calibri Light"/>
          <w:b w:val="0"/>
          <w:sz w:val="32"/>
        </w:rPr>
        <w:t>2017-12-11-wzy</w:t>
      </w:r>
      <w:r>
        <w:rPr>
          <w:rFonts w:ascii="SimSun" w:eastAsia="SimSun" w:hint="eastAsia"/>
          <w:b/>
          <w:sz w:val="32"/>
        </w:rPr>
        <w:t>）</w:t>
      </w:r>
    </w:p>
    <w:p>
      <w:pPr>
        <w:pStyle w:val="BodyText"/>
        <w:spacing w:before="1"/>
        <w:rPr>
          <w:rFonts w:ascii="SimSun"/>
          <w:b/>
          <w:sz w:val="33"/>
        </w:rPr>
      </w:pPr>
    </w:p>
    <w:p>
      <w:pPr>
        <w:pStyle w:val="Heading6"/>
        <w:numPr>
          <w:ilvl w:val="0"/>
          <w:numId w:val="576"/>
        </w:numPr>
        <w:tabs>
          <w:tab w:pos="652" w:val="left" w:leader="none"/>
        </w:tabs>
        <w:spacing w:line="240" w:lineRule="auto" w:before="0" w:after="0"/>
        <w:ind w:left="651" w:right="0" w:hanging="425"/>
        <w:jc w:val="left"/>
      </w:pPr>
      <w:bookmarkStart w:name="1. 不定项选择题" w:id="1261"/>
      <w:bookmarkEnd w:id="1261"/>
      <w:r>
        <w:rPr/>
      </w:r>
      <w:bookmarkStart w:name="_bookmark324" w:id="1262"/>
      <w:bookmarkEnd w:id="1262"/>
      <w:r>
        <w:rPr/>
      </w:r>
      <w:bookmarkStart w:name="_bookmark324" w:id="1263"/>
      <w:bookmarkEnd w:id="1263"/>
      <w:r>
        <w:rPr>
          <w:spacing w:val="-1"/>
        </w:rPr>
        <w:t>不定项选择题</w:t>
      </w:r>
    </w:p>
    <w:p>
      <w:pPr>
        <w:pStyle w:val="BodyText"/>
        <w:spacing w:before="5"/>
        <w:rPr>
          <w:sz w:val="25"/>
        </w:rPr>
      </w:pPr>
    </w:p>
    <w:p>
      <w:pPr>
        <w:pStyle w:val="ListParagraph"/>
        <w:numPr>
          <w:ilvl w:val="1"/>
          <w:numId w:val="576"/>
        </w:numPr>
        <w:tabs>
          <w:tab w:pos="652" w:val="left" w:leader="none"/>
        </w:tabs>
        <w:spacing w:line="240" w:lineRule="auto" w:before="1" w:after="0"/>
        <w:ind w:left="651" w:right="0" w:hanging="425"/>
        <w:jc w:val="left"/>
        <w:rPr>
          <w:rFonts w:ascii="SimSun" w:eastAsia="SimSun" w:hint="eastAsia"/>
          <w:b/>
          <w:sz w:val="28"/>
        </w:rPr>
      </w:pPr>
      <w:bookmarkStart w:name="1.1 关于Web应用程序，下列说法错误的是（b）。" w:id="1264"/>
      <w:bookmarkEnd w:id="1264"/>
      <w:r>
        <w:rPr/>
      </w:r>
      <w:bookmarkStart w:name="1.1 关于Web应用程序，下列说法错误的是（b）。" w:id="1265"/>
      <w:bookmarkEnd w:id="1265"/>
      <w:r>
        <w:rPr>
          <w:rFonts w:ascii="SimSun" w:eastAsia="SimSun" w:hint="eastAsia"/>
          <w:b/>
          <w:spacing w:val="-25"/>
          <w:sz w:val="28"/>
        </w:rPr>
        <w:t>关于 </w:t>
      </w:r>
      <w:r>
        <w:rPr>
          <w:rFonts w:ascii="Calibri Light" w:eastAsia="Calibri Light"/>
          <w:b w:val="0"/>
          <w:spacing w:val="-7"/>
          <w:sz w:val="28"/>
        </w:rPr>
        <w:t>Web</w:t>
      </w:r>
      <w:r>
        <w:rPr>
          <w:rFonts w:ascii="Calibri Light" w:eastAsia="Calibri Light"/>
          <w:b w:val="0"/>
          <w:spacing w:val="4"/>
          <w:sz w:val="28"/>
        </w:rPr>
        <w:t> </w:t>
      </w:r>
      <w:r>
        <w:rPr>
          <w:rFonts w:ascii="SimSun" w:eastAsia="SimSun" w:hint="eastAsia"/>
          <w:b/>
          <w:sz w:val="28"/>
        </w:rPr>
        <w:t>应用程序，下列说法错误的是（</w:t>
      </w:r>
      <w:r>
        <w:rPr>
          <w:rFonts w:ascii="Calibri Light" w:eastAsia="Calibri Light"/>
          <w:b w:val="0"/>
          <w:sz w:val="28"/>
        </w:rPr>
        <w:t>b</w:t>
      </w:r>
      <w:r>
        <w:rPr>
          <w:rFonts w:ascii="SimSun" w:eastAsia="SimSun" w:hint="eastAsia"/>
          <w:b/>
          <w:sz w:val="28"/>
        </w:rPr>
        <w:t>）。</w:t>
      </w:r>
    </w:p>
    <w:p>
      <w:pPr>
        <w:pStyle w:val="BodyText"/>
        <w:spacing w:before="3"/>
        <w:rPr>
          <w:rFonts w:ascii="SimSun"/>
          <w:b/>
          <w:sz w:val="42"/>
        </w:rPr>
      </w:pPr>
    </w:p>
    <w:p>
      <w:pPr>
        <w:pStyle w:val="ListParagraph"/>
        <w:numPr>
          <w:ilvl w:val="2"/>
          <w:numId w:val="576"/>
        </w:numPr>
        <w:tabs>
          <w:tab w:pos="1066" w:val="left" w:leader="none"/>
          <w:tab w:pos="1067" w:val="left" w:leader="none"/>
        </w:tabs>
        <w:spacing w:line="240" w:lineRule="auto" w:before="0" w:after="0"/>
        <w:ind w:left="1066" w:right="0" w:hanging="420"/>
        <w:jc w:val="left"/>
        <w:rPr>
          <w:sz w:val="21"/>
        </w:rPr>
      </w:pPr>
      <w:r>
        <w:rPr>
          <w:sz w:val="21"/>
        </w:rPr>
        <w:t>WEB-INF</w:t>
      </w:r>
      <w:r>
        <w:rPr>
          <w:spacing w:val="5"/>
          <w:sz w:val="21"/>
        </w:rPr>
        <w:t> 目录存在于</w:t>
      </w:r>
      <w:r>
        <w:rPr>
          <w:sz w:val="21"/>
        </w:rPr>
        <w:t>web</w:t>
      </w:r>
      <w:r>
        <w:rPr>
          <w:spacing w:val="-4"/>
          <w:sz w:val="21"/>
        </w:rPr>
        <w:t> 应用的根目录下</w:t>
      </w:r>
    </w:p>
    <w:p>
      <w:pPr>
        <w:pStyle w:val="ListParagraph"/>
        <w:numPr>
          <w:ilvl w:val="2"/>
          <w:numId w:val="576"/>
        </w:numPr>
        <w:tabs>
          <w:tab w:pos="1066" w:val="left" w:leader="none"/>
          <w:tab w:pos="1067" w:val="left" w:leader="none"/>
        </w:tabs>
        <w:spacing w:line="240" w:lineRule="auto" w:before="237" w:after="0"/>
        <w:ind w:left="1066" w:right="0" w:hanging="420"/>
        <w:jc w:val="left"/>
        <w:rPr>
          <w:sz w:val="21"/>
        </w:rPr>
      </w:pPr>
      <w:r>
        <w:rPr>
          <w:sz w:val="21"/>
        </w:rPr>
        <w:t>WEB-INF</w:t>
      </w:r>
      <w:r>
        <w:rPr>
          <w:spacing w:val="-5"/>
          <w:sz w:val="21"/>
        </w:rPr>
        <w:t> 目录与 </w:t>
      </w:r>
      <w:r>
        <w:rPr>
          <w:sz w:val="21"/>
        </w:rPr>
        <w:t>classes</w:t>
      </w:r>
      <w:r>
        <w:rPr>
          <w:spacing w:val="7"/>
          <w:sz w:val="21"/>
        </w:rPr>
        <w:t> 目录平行</w:t>
      </w:r>
    </w:p>
    <w:p>
      <w:pPr>
        <w:pStyle w:val="ListParagraph"/>
        <w:numPr>
          <w:ilvl w:val="2"/>
          <w:numId w:val="576"/>
        </w:numPr>
        <w:tabs>
          <w:tab w:pos="1066" w:val="left" w:leader="none"/>
          <w:tab w:pos="1067" w:val="left" w:leader="none"/>
        </w:tabs>
        <w:spacing w:line="240" w:lineRule="auto" w:before="237" w:after="0"/>
        <w:ind w:left="1066" w:right="0" w:hanging="420"/>
        <w:jc w:val="left"/>
        <w:rPr>
          <w:sz w:val="21"/>
        </w:rPr>
      </w:pPr>
      <w:r>
        <w:rPr>
          <w:sz w:val="21"/>
        </w:rPr>
        <w:t>web.xml</w:t>
      </w:r>
      <w:r>
        <w:rPr>
          <w:spacing w:val="18"/>
          <w:sz w:val="21"/>
        </w:rPr>
        <w:t> 在</w:t>
      </w:r>
      <w:r>
        <w:rPr>
          <w:sz w:val="21"/>
        </w:rPr>
        <w:t>WEB-INF</w:t>
      </w:r>
      <w:r>
        <w:rPr>
          <w:spacing w:val="-4"/>
          <w:sz w:val="21"/>
        </w:rPr>
        <w:t> 目录下</w:t>
      </w:r>
    </w:p>
    <w:p>
      <w:pPr>
        <w:pStyle w:val="ListParagraph"/>
        <w:numPr>
          <w:ilvl w:val="2"/>
          <w:numId w:val="576"/>
        </w:numPr>
        <w:tabs>
          <w:tab w:pos="1066" w:val="left" w:leader="none"/>
          <w:tab w:pos="1067" w:val="left" w:leader="none"/>
        </w:tabs>
        <w:spacing w:line="240" w:lineRule="auto" w:before="237" w:after="0"/>
        <w:ind w:left="1066" w:right="0" w:hanging="420"/>
        <w:jc w:val="left"/>
        <w:rPr>
          <w:sz w:val="21"/>
        </w:rPr>
      </w:pPr>
      <w:r>
        <w:rPr>
          <w:spacing w:val="-3"/>
          <w:sz w:val="21"/>
        </w:rPr>
        <w:t>Web</w:t>
      </w:r>
      <w:r>
        <w:rPr>
          <w:spacing w:val="-5"/>
          <w:sz w:val="21"/>
        </w:rPr>
        <w:t> 应用程序可以打包为 </w:t>
      </w:r>
      <w:r>
        <w:rPr>
          <w:sz w:val="21"/>
        </w:rPr>
        <w:t>war</w:t>
      </w:r>
      <w:r>
        <w:rPr>
          <w:spacing w:val="-5"/>
          <w:sz w:val="21"/>
        </w:rPr>
        <w:t> 文件</w:t>
      </w:r>
    </w:p>
    <w:p>
      <w:pPr>
        <w:pStyle w:val="BodyText"/>
        <w:spacing w:before="237"/>
        <w:ind w:left="646"/>
      </w:pPr>
      <w:r>
        <w:rPr/>
        <w:t>解释：classes 目录位于WEB-INF 目录之下，而不是平行的关系。</w:t>
      </w:r>
    </w:p>
    <w:p>
      <w:pPr>
        <w:pStyle w:val="BodyText"/>
        <w:spacing w:before="16"/>
        <w:rPr>
          <w:sz w:val="28"/>
        </w:rPr>
      </w:pPr>
    </w:p>
    <w:p>
      <w:pPr>
        <w:pStyle w:val="ListParagraph"/>
        <w:numPr>
          <w:ilvl w:val="1"/>
          <w:numId w:val="576"/>
        </w:numPr>
        <w:tabs>
          <w:tab w:pos="652" w:val="left" w:leader="none"/>
        </w:tabs>
        <w:spacing w:line="240" w:lineRule="auto" w:before="0" w:after="0"/>
        <w:ind w:left="651" w:right="0" w:hanging="425"/>
        <w:jc w:val="left"/>
        <w:rPr>
          <w:rFonts w:ascii="SimSun" w:eastAsia="SimSun" w:hint="eastAsia"/>
          <w:b/>
          <w:sz w:val="28"/>
        </w:rPr>
      </w:pPr>
      <w:bookmarkStart w:name="1.2 有关Servlet的生命周期说法正确的有（ cd）。" w:id="1266"/>
      <w:bookmarkEnd w:id="1266"/>
      <w:r>
        <w:rPr/>
      </w:r>
      <w:bookmarkStart w:name="1.2 有关Servlet的生命周期说法正确的有（ cd）。" w:id="1267"/>
      <w:bookmarkEnd w:id="1267"/>
      <w:r>
        <w:rPr>
          <w:rFonts w:ascii="SimSun" w:eastAsia="SimSun" w:hint="eastAsia"/>
          <w:b/>
          <w:spacing w:val="-25"/>
          <w:sz w:val="28"/>
        </w:rPr>
        <w:t>有关 </w:t>
      </w:r>
      <w:r>
        <w:rPr>
          <w:rFonts w:ascii="Calibri Light" w:eastAsia="Calibri Light"/>
          <w:b w:val="0"/>
          <w:spacing w:val="-3"/>
          <w:sz w:val="28"/>
        </w:rPr>
        <w:t>Servlet</w:t>
      </w:r>
      <w:r>
        <w:rPr>
          <w:rFonts w:ascii="Calibri Light" w:eastAsia="Calibri Light"/>
          <w:b w:val="0"/>
          <w:spacing w:val="5"/>
          <w:sz w:val="28"/>
        </w:rPr>
        <w:t> </w:t>
      </w:r>
      <w:r>
        <w:rPr>
          <w:rFonts w:ascii="SimSun" w:eastAsia="SimSun" w:hint="eastAsia"/>
          <w:b/>
          <w:sz w:val="28"/>
        </w:rPr>
        <w:t>的生命周期说法正确的有（</w:t>
      </w:r>
      <w:r>
        <w:rPr>
          <w:rFonts w:ascii="SimSun" w:eastAsia="SimSun" w:hint="eastAsia"/>
          <w:b/>
          <w:spacing w:val="1"/>
          <w:sz w:val="28"/>
        </w:rPr>
        <w:t> </w:t>
      </w:r>
      <w:r>
        <w:rPr>
          <w:rFonts w:ascii="Calibri Light" w:eastAsia="Calibri Light"/>
          <w:b w:val="0"/>
          <w:sz w:val="28"/>
        </w:rPr>
        <w:t>cd</w:t>
      </w:r>
      <w:r>
        <w:rPr>
          <w:rFonts w:ascii="SimSun" w:eastAsia="SimSun" w:hint="eastAsia"/>
          <w:b/>
          <w:sz w:val="28"/>
        </w:rPr>
        <w:t>）。</w:t>
      </w:r>
    </w:p>
    <w:p>
      <w:pPr>
        <w:pStyle w:val="BodyText"/>
        <w:spacing w:before="1"/>
        <w:rPr>
          <w:rFonts w:ascii="SimSun"/>
          <w:b/>
          <w:sz w:val="42"/>
        </w:rPr>
      </w:pPr>
    </w:p>
    <w:p>
      <w:pPr>
        <w:pStyle w:val="ListParagraph"/>
        <w:numPr>
          <w:ilvl w:val="2"/>
          <w:numId w:val="576"/>
        </w:numPr>
        <w:tabs>
          <w:tab w:pos="1066" w:val="left" w:leader="none"/>
          <w:tab w:pos="1067" w:val="left" w:leader="none"/>
        </w:tabs>
        <w:spacing w:line="240" w:lineRule="auto" w:before="0" w:after="0"/>
        <w:ind w:left="1066" w:right="0" w:hanging="420"/>
        <w:jc w:val="left"/>
        <w:rPr>
          <w:sz w:val="21"/>
        </w:rPr>
      </w:pPr>
      <w:r>
        <w:rPr>
          <w:sz w:val="21"/>
        </w:rPr>
        <w:t>Servlet</w:t>
      </w:r>
      <w:r>
        <w:rPr>
          <w:spacing w:val="-5"/>
          <w:sz w:val="21"/>
        </w:rPr>
        <w:t> 的生命周期由 </w:t>
      </w:r>
      <w:r>
        <w:rPr>
          <w:sz w:val="21"/>
        </w:rPr>
        <w:t>Servlet</w:t>
      </w:r>
      <w:r>
        <w:rPr>
          <w:spacing w:val="-4"/>
          <w:sz w:val="21"/>
        </w:rPr>
        <w:t> 实例控制</w:t>
      </w:r>
    </w:p>
    <w:p>
      <w:pPr>
        <w:pStyle w:val="ListParagraph"/>
        <w:numPr>
          <w:ilvl w:val="2"/>
          <w:numId w:val="576"/>
        </w:numPr>
        <w:tabs>
          <w:tab w:pos="1066" w:val="left" w:leader="none"/>
          <w:tab w:pos="1067" w:val="left" w:leader="none"/>
        </w:tabs>
        <w:spacing w:line="240" w:lineRule="auto" w:before="237" w:after="0"/>
        <w:ind w:left="1066" w:right="0" w:hanging="420"/>
        <w:jc w:val="left"/>
        <w:rPr>
          <w:sz w:val="21"/>
        </w:rPr>
      </w:pPr>
      <w:r>
        <w:rPr>
          <w:sz w:val="21"/>
        </w:rPr>
        <w:t>init(</w:t>
      </w:r>
      <w:r>
        <w:rPr>
          <w:spacing w:val="-3"/>
          <w:sz w:val="21"/>
        </w:rPr>
        <w:t>)方法在创建完 </w:t>
      </w:r>
      <w:r>
        <w:rPr>
          <w:sz w:val="21"/>
        </w:rPr>
        <w:t>Servlet</w:t>
      </w:r>
      <w:r>
        <w:rPr>
          <w:spacing w:val="-4"/>
          <w:sz w:val="21"/>
        </w:rPr>
        <w:t> 实例后对其进行初始化，传递的参数为实现 </w:t>
      </w:r>
      <w:r>
        <w:rPr>
          <w:sz w:val="21"/>
        </w:rPr>
        <w:t>ServletContext</w:t>
      </w:r>
      <w:r>
        <w:rPr>
          <w:spacing w:val="-4"/>
          <w:sz w:val="21"/>
        </w:rPr>
        <w:t> 接口的对象</w:t>
      </w:r>
    </w:p>
    <w:p>
      <w:pPr>
        <w:pStyle w:val="ListParagraph"/>
        <w:numPr>
          <w:ilvl w:val="2"/>
          <w:numId w:val="576"/>
        </w:numPr>
        <w:tabs>
          <w:tab w:pos="1066" w:val="left" w:leader="none"/>
          <w:tab w:pos="1067" w:val="left" w:leader="none"/>
        </w:tabs>
        <w:spacing w:line="240" w:lineRule="auto" w:before="237" w:after="0"/>
        <w:ind w:left="1066" w:right="0" w:hanging="420"/>
        <w:jc w:val="left"/>
        <w:rPr>
          <w:sz w:val="21"/>
        </w:rPr>
      </w:pPr>
      <w:r>
        <w:rPr>
          <w:sz w:val="21"/>
        </w:rPr>
        <w:t>service(</w:t>
      </w:r>
      <w:r>
        <w:rPr>
          <w:spacing w:val="-3"/>
          <w:sz w:val="21"/>
        </w:rPr>
        <w:t>)方法响应客户端发出的请求</w:t>
      </w:r>
    </w:p>
    <w:p>
      <w:pPr>
        <w:pStyle w:val="ListParagraph"/>
        <w:numPr>
          <w:ilvl w:val="2"/>
          <w:numId w:val="576"/>
        </w:numPr>
        <w:tabs>
          <w:tab w:pos="1066" w:val="left" w:leader="none"/>
          <w:tab w:pos="1067" w:val="left" w:leader="none"/>
        </w:tabs>
        <w:spacing w:line="240" w:lineRule="auto" w:before="237" w:after="0"/>
        <w:ind w:left="1066" w:right="0" w:hanging="420"/>
        <w:jc w:val="left"/>
        <w:rPr>
          <w:sz w:val="21"/>
        </w:rPr>
      </w:pPr>
      <w:r>
        <w:rPr>
          <w:sz w:val="21"/>
        </w:rPr>
        <w:t>destroy</w:t>
      </w:r>
      <w:r>
        <w:rPr>
          <w:spacing w:val="-4"/>
          <w:sz w:val="21"/>
        </w:rPr>
        <w:t>()方法释放 </w:t>
      </w:r>
      <w:r>
        <w:rPr>
          <w:sz w:val="21"/>
        </w:rPr>
        <w:t>Servlet</w:t>
      </w:r>
      <w:r>
        <w:rPr>
          <w:spacing w:val="-5"/>
          <w:sz w:val="21"/>
        </w:rPr>
        <w:t> 实例</w:t>
      </w:r>
    </w:p>
    <w:p>
      <w:pPr>
        <w:pStyle w:val="BodyText"/>
        <w:spacing w:before="237"/>
        <w:ind w:left="646"/>
      </w:pPr>
      <w:r>
        <w:rPr/>
        <w:t>解释：Servlet 的生命周期是由 Servlet 容器（Tomcat 就是常见的 Servlet 容器）管理的，因此a 不对。</w:t>
      </w:r>
    </w:p>
    <w:p>
      <w:pPr>
        <w:spacing w:after="0"/>
        <w:sectPr>
          <w:pgSz w:w="11910" w:h="16840"/>
          <w:pgMar w:header="909" w:footer="1091" w:top="1640" w:bottom="1280" w:left="340" w:right="0"/>
        </w:sectPr>
      </w:pPr>
    </w:p>
    <w:p>
      <w:pPr>
        <w:pStyle w:val="BodyText"/>
        <w:spacing w:before="9"/>
        <w:rPr>
          <w:sz w:val="6"/>
        </w:rPr>
      </w:pPr>
    </w:p>
    <w:p>
      <w:pPr>
        <w:pStyle w:val="BodyText"/>
        <w:spacing w:before="46"/>
        <w:ind w:left="1066"/>
      </w:pPr>
      <w:r>
        <w:rPr/>
        <w:t>Servlet 中的 init（）方法有两个重载，一个是空参的，另外一个是带 ServletConfig 形参的，而不是</w:t>
      </w:r>
    </w:p>
    <w:p>
      <w:pPr>
        <w:pStyle w:val="BodyText"/>
        <w:spacing w:before="237"/>
        <w:ind w:left="646"/>
      </w:pPr>
      <w:r>
        <w:rPr/>
        <w:t>ServletContext，因此 b 不对。</w:t>
      </w:r>
    </w:p>
    <w:p>
      <w:pPr>
        <w:pStyle w:val="BodyText"/>
        <w:spacing w:before="237"/>
        <w:ind w:left="1066"/>
      </w:pPr>
      <w:r>
        <w:rPr/>
        <w:t>关于 d 选项，说法其实并不好，正确的表达应该是因为 Servlet 实例要释放（销毁）了，才会先调用 destroy</w:t>
      </w:r>
    </w:p>
    <w:p>
      <w:pPr>
        <w:pStyle w:val="BodyText"/>
        <w:spacing w:before="237"/>
        <w:ind w:left="646"/>
      </w:pPr>
      <w:r>
        <w:rPr/>
        <w:t>（）方法。</w:t>
      </w:r>
    </w:p>
    <w:p>
      <w:pPr>
        <w:pStyle w:val="BodyText"/>
        <w:spacing w:before="15"/>
        <w:rPr>
          <w:sz w:val="28"/>
        </w:rPr>
      </w:pPr>
    </w:p>
    <w:p>
      <w:pPr>
        <w:pStyle w:val="Heading5"/>
        <w:numPr>
          <w:ilvl w:val="1"/>
          <w:numId w:val="576"/>
        </w:numPr>
        <w:tabs>
          <w:tab w:pos="652" w:val="left" w:leader="none"/>
        </w:tabs>
        <w:spacing w:line="240" w:lineRule="auto" w:before="1" w:after="0"/>
        <w:ind w:left="651" w:right="0" w:hanging="425"/>
        <w:jc w:val="left"/>
      </w:pPr>
      <w:bookmarkStart w:name="1.3 有关会话跟踪技术描述正确的是（ abc）。" w:id="1268"/>
      <w:bookmarkEnd w:id="1268"/>
      <w:r>
        <w:rPr>
          <w:b w:val="0"/>
        </w:rPr>
      </w:r>
      <w:bookmarkStart w:name="1.3 有关会话跟踪技术描述正确的是（ abc）。" w:id="1269"/>
      <w:bookmarkEnd w:id="1269"/>
      <w:r>
        <w:rPr/>
        <w:t>有关会话跟踪技术描述正确的是</w:t>
      </w:r>
      <w:r>
        <w:rPr/>
        <w:t>（</w:t>
      </w:r>
      <w:r>
        <w:rPr>
          <w:spacing w:val="1"/>
        </w:rPr>
        <w:t> </w:t>
      </w:r>
      <w:r>
        <w:rPr>
          <w:rFonts w:ascii="Calibri Light" w:eastAsia="Calibri Light"/>
          <w:b w:val="0"/>
          <w:spacing w:val="-3"/>
        </w:rPr>
        <w:t>abc</w:t>
      </w:r>
      <w:r>
        <w:rPr>
          <w:spacing w:val="-3"/>
        </w:rPr>
        <w:t>）</w:t>
      </w:r>
      <w:r>
        <w:rPr/>
        <w:t>。</w:t>
      </w:r>
    </w:p>
    <w:p>
      <w:pPr>
        <w:pStyle w:val="BodyText"/>
        <w:spacing w:before="1"/>
        <w:rPr>
          <w:rFonts w:ascii="SimSun"/>
          <w:b/>
          <w:sz w:val="42"/>
        </w:rPr>
      </w:pPr>
    </w:p>
    <w:p>
      <w:pPr>
        <w:pStyle w:val="ListParagraph"/>
        <w:numPr>
          <w:ilvl w:val="2"/>
          <w:numId w:val="576"/>
        </w:numPr>
        <w:tabs>
          <w:tab w:pos="1066" w:val="left" w:leader="none"/>
          <w:tab w:pos="1067" w:val="left" w:leader="none"/>
        </w:tabs>
        <w:spacing w:line="240" w:lineRule="auto" w:before="0" w:after="0"/>
        <w:ind w:left="1066" w:right="0" w:hanging="420"/>
        <w:jc w:val="left"/>
        <w:rPr>
          <w:sz w:val="21"/>
        </w:rPr>
      </w:pPr>
      <w:r>
        <w:rPr>
          <w:sz w:val="21"/>
        </w:rPr>
        <w:t>Cookie</w:t>
      </w:r>
      <w:r>
        <w:rPr>
          <w:spacing w:val="20"/>
          <w:sz w:val="21"/>
        </w:rPr>
        <w:t> 是</w:t>
      </w:r>
      <w:r>
        <w:rPr>
          <w:spacing w:val="-3"/>
          <w:sz w:val="21"/>
        </w:rPr>
        <w:t>Web</w:t>
      </w:r>
      <w:r>
        <w:rPr>
          <w:spacing w:val="-4"/>
          <w:sz w:val="21"/>
        </w:rPr>
        <w:t> 服务器发送给客户端的一小段信息，客户端请求时，可以读取该信息发送到服务器端</w:t>
      </w:r>
    </w:p>
    <w:p>
      <w:pPr>
        <w:pStyle w:val="ListParagraph"/>
        <w:numPr>
          <w:ilvl w:val="2"/>
          <w:numId w:val="576"/>
        </w:numPr>
        <w:tabs>
          <w:tab w:pos="1066" w:val="left" w:leader="none"/>
          <w:tab w:pos="1067" w:val="left" w:leader="none"/>
        </w:tabs>
        <w:spacing w:line="240" w:lineRule="auto" w:before="237" w:after="0"/>
        <w:ind w:left="1066" w:right="0" w:hanging="420"/>
        <w:jc w:val="left"/>
        <w:rPr>
          <w:sz w:val="21"/>
        </w:rPr>
      </w:pPr>
      <w:r>
        <w:rPr>
          <w:spacing w:val="-4"/>
          <w:sz w:val="21"/>
        </w:rPr>
        <w:t>关闭浏览器意味着会话 </w:t>
      </w:r>
      <w:r>
        <w:rPr>
          <w:sz w:val="21"/>
        </w:rPr>
        <w:t>ID</w:t>
      </w:r>
      <w:r>
        <w:rPr>
          <w:spacing w:val="-4"/>
          <w:sz w:val="21"/>
        </w:rPr>
        <w:t> 丢失，但所有与原会话关联的会话数据仍保留在服务器上，直至会话过期</w:t>
      </w:r>
    </w:p>
    <w:p>
      <w:pPr>
        <w:pStyle w:val="ListParagraph"/>
        <w:numPr>
          <w:ilvl w:val="2"/>
          <w:numId w:val="576"/>
        </w:numPr>
        <w:tabs>
          <w:tab w:pos="1066" w:val="left" w:leader="none"/>
          <w:tab w:pos="1067" w:val="left" w:leader="none"/>
        </w:tabs>
        <w:spacing w:line="240" w:lineRule="auto" w:before="237" w:after="0"/>
        <w:ind w:left="1066" w:right="0" w:hanging="420"/>
        <w:jc w:val="left"/>
        <w:rPr>
          <w:sz w:val="21"/>
        </w:rPr>
      </w:pPr>
      <w:r>
        <w:rPr>
          <w:spacing w:val="-4"/>
          <w:sz w:val="21"/>
        </w:rPr>
        <w:t>在禁用 </w:t>
      </w:r>
      <w:r>
        <w:rPr>
          <w:sz w:val="21"/>
        </w:rPr>
        <w:t>Cookie</w:t>
      </w:r>
      <w:r>
        <w:rPr>
          <w:spacing w:val="-6"/>
          <w:sz w:val="21"/>
        </w:rPr>
        <w:t> 时可以使用 </w:t>
      </w:r>
      <w:r>
        <w:rPr>
          <w:sz w:val="21"/>
        </w:rPr>
        <w:t>URL</w:t>
      </w:r>
      <w:r>
        <w:rPr>
          <w:spacing w:val="-4"/>
          <w:sz w:val="21"/>
        </w:rPr>
        <w:t> 重写技术跟踪会话</w:t>
      </w:r>
    </w:p>
    <w:p>
      <w:pPr>
        <w:pStyle w:val="ListParagraph"/>
        <w:numPr>
          <w:ilvl w:val="2"/>
          <w:numId w:val="576"/>
        </w:numPr>
        <w:tabs>
          <w:tab w:pos="1066" w:val="left" w:leader="none"/>
          <w:tab w:pos="1067" w:val="left" w:leader="none"/>
        </w:tabs>
        <w:spacing w:line="240" w:lineRule="auto" w:before="237" w:after="0"/>
        <w:ind w:left="1066" w:right="0" w:hanging="420"/>
        <w:jc w:val="left"/>
        <w:rPr>
          <w:sz w:val="21"/>
        </w:rPr>
      </w:pPr>
      <w:r>
        <w:rPr>
          <w:spacing w:val="-4"/>
          <w:sz w:val="21"/>
        </w:rPr>
        <w:t>隐藏表单域将字段添加到 </w:t>
      </w:r>
      <w:r>
        <w:rPr>
          <w:sz w:val="21"/>
        </w:rPr>
        <w:t>HTML</w:t>
      </w:r>
      <w:r>
        <w:rPr>
          <w:spacing w:val="-4"/>
          <w:sz w:val="21"/>
        </w:rPr>
        <w:t> 表单并在客户端浏览器中显示</w:t>
      </w:r>
    </w:p>
    <w:p>
      <w:pPr>
        <w:pStyle w:val="BodyText"/>
        <w:rPr>
          <w:sz w:val="28"/>
        </w:rPr>
      </w:pPr>
    </w:p>
    <w:p>
      <w:pPr>
        <w:pStyle w:val="BodyText"/>
        <w:spacing w:before="13"/>
        <w:rPr>
          <w:sz w:val="34"/>
        </w:rPr>
      </w:pPr>
    </w:p>
    <w:p>
      <w:pPr>
        <w:pStyle w:val="ListParagraph"/>
        <w:numPr>
          <w:ilvl w:val="1"/>
          <w:numId w:val="576"/>
        </w:numPr>
        <w:tabs>
          <w:tab w:pos="652" w:val="left" w:leader="none"/>
        </w:tabs>
        <w:spacing w:line="240" w:lineRule="auto" w:before="0" w:after="0"/>
        <w:ind w:left="651" w:right="0" w:hanging="425"/>
        <w:jc w:val="left"/>
        <w:rPr>
          <w:rFonts w:ascii="SimSun" w:eastAsia="SimSun" w:hint="eastAsia"/>
          <w:b/>
          <w:sz w:val="28"/>
        </w:rPr>
      </w:pPr>
      <w:bookmarkStart w:name="1.4 以下web.xml片断（ d ）正确地声明servlet 上下文参数。" w:id="1270"/>
      <w:bookmarkEnd w:id="1270"/>
      <w:r>
        <w:rPr/>
      </w:r>
      <w:bookmarkStart w:name="1.4 以下web.xml片断（ d ）正确地声明servlet 上下文参数。" w:id="1271"/>
      <w:bookmarkEnd w:id="1271"/>
      <w:r>
        <w:rPr>
          <w:rFonts w:ascii="SimSun" w:eastAsia="SimSun" w:hint="eastAsia"/>
          <w:b/>
          <w:spacing w:val="-25"/>
          <w:sz w:val="28"/>
        </w:rPr>
        <w:t>以下 </w:t>
      </w:r>
      <w:r>
        <w:rPr>
          <w:rFonts w:ascii="Calibri Light" w:eastAsia="Calibri Light"/>
          <w:b w:val="0"/>
          <w:spacing w:val="-4"/>
          <w:sz w:val="28"/>
        </w:rPr>
        <w:t>web.xml</w:t>
      </w:r>
      <w:r>
        <w:rPr>
          <w:rFonts w:ascii="Calibri Light" w:eastAsia="Calibri Light"/>
          <w:b w:val="0"/>
          <w:spacing w:val="4"/>
          <w:sz w:val="28"/>
        </w:rPr>
        <w:t> </w:t>
      </w:r>
      <w:r>
        <w:rPr>
          <w:rFonts w:ascii="SimSun" w:eastAsia="SimSun" w:hint="eastAsia"/>
          <w:b/>
          <w:sz w:val="28"/>
        </w:rPr>
        <w:t>片断（ </w:t>
      </w:r>
      <w:r>
        <w:rPr>
          <w:rFonts w:ascii="Calibri Light" w:eastAsia="Calibri Light"/>
          <w:b w:val="0"/>
          <w:sz w:val="28"/>
        </w:rPr>
        <w:t>d</w:t>
      </w:r>
      <w:r>
        <w:rPr>
          <w:rFonts w:ascii="Calibri Light" w:eastAsia="Calibri Light"/>
          <w:b w:val="0"/>
          <w:spacing w:val="14"/>
          <w:sz w:val="28"/>
        </w:rPr>
        <w:t> </w:t>
      </w:r>
      <w:r>
        <w:rPr>
          <w:rFonts w:ascii="SimSun" w:eastAsia="SimSun" w:hint="eastAsia"/>
          <w:b/>
          <w:sz w:val="28"/>
        </w:rPr>
        <w:t>）</w:t>
      </w:r>
      <w:r>
        <w:rPr>
          <w:rFonts w:ascii="SimSun" w:eastAsia="SimSun" w:hint="eastAsia"/>
          <w:b/>
          <w:spacing w:val="-13"/>
          <w:sz w:val="28"/>
        </w:rPr>
        <w:t>正确地声明 </w:t>
      </w:r>
      <w:r>
        <w:rPr>
          <w:rFonts w:ascii="Calibri Light" w:eastAsia="Calibri Light"/>
          <w:b w:val="0"/>
          <w:spacing w:val="-3"/>
          <w:sz w:val="28"/>
        </w:rPr>
        <w:t>servlet</w:t>
      </w:r>
      <w:r>
        <w:rPr>
          <w:rFonts w:ascii="Calibri Light" w:eastAsia="Calibri Light"/>
          <w:b w:val="0"/>
          <w:spacing w:val="17"/>
          <w:sz w:val="28"/>
        </w:rPr>
        <w:t> </w:t>
      </w:r>
      <w:r>
        <w:rPr>
          <w:rFonts w:ascii="SimSun" w:eastAsia="SimSun" w:hint="eastAsia"/>
          <w:b/>
          <w:spacing w:val="-1"/>
          <w:sz w:val="28"/>
        </w:rPr>
        <w:t>上下文参数。</w:t>
      </w:r>
    </w:p>
    <w:p>
      <w:pPr>
        <w:pStyle w:val="BodyText"/>
        <w:spacing w:before="4"/>
        <w:rPr>
          <w:rFonts w:ascii="SimSun"/>
          <w:b/>
          <w:sz w:val="42"/>
        </w:rPr>
      </w:pPr>
    </w:p>
    <w:p>
      <w:pPr>
        <w:pStyle w:val="ListParagraph"/>
        <w:numPr>
          <w:ilvl w:val="2"/>
          <w:numId w:val="576"/>
        </w:numPr>
        <w:tabs>
          <w:tab w:pos="1066" w:val="left" w:leader="none"/>
          <w:tab w:pos="1067" w:val="left" w:leader="none"/>
        </w:tabs>
        <w:spacing w:line="240" w:lineRule="auto" w:before="0" w:after="0"/>
        <w:ind w:left="1066" w:right="0" w:hanging="420"/>
        <w:jc w:val="left"/>
        <w:rPr>
          <w:sz w:val="21"/>
        </w:rPr>
      </w:pPr>
      <w:r>
        <w:rPr>
          <w:spacing w:val="-3"/>
          <w:sz w:val="21"/>
        </w:rPr>
        <w:t>&lt;init-param&gt;</w:t>
      </w:r>
    </w:p>
    <w:p>
      <w:pPr>
        <w:pStyle w:val="BodyText"/>
        <w:spacing w:before="237"/>
        <w:ind w:left="1486"/>
      </w:pPr>
      <w:r>
        <w:rPr/>
        <w:t>&lt;param-name&gt;MAX&lt;/param-name&gt;</w:t>
      </w:r>
    </w:p>
    <w:p>
      <w:pPr>
        <w:pStyle w:val="BodyText"/>
        <w:spacing w:before="237"/>
        <w:ind w:left="1486"/>
      </w:pPr>
      <w:r>
        <w:rPr/>
        <w:t>&lt;param-value&gt;100&lt;/param-value&gt;</w:t>
      </w:r>
    </w:p>
    <w:p>
      <w:pPr>
        <w:pStyle w:val="BodyText"/>
        <w:spacing w:before="237"/>
        <w:ind w:left="1066"/>
      </w:pPr>
      <w:r>
        <w:rPr/>
        <w:t>&lt;/init-param&gt;</w:t>
      </w:r>
    </w:p>
    <w:p>
      <w:pPr>
        <w:pStyle w:val="ListParagraph"/>
        <w:numPr>
          <w:ilvl w:val="2"/>
          <w:numId w:val="576"/>
        </w:numPr>
        <w:tabs>
          <w:tab w:pos="1066" w:val="left" w:leader="none"/>
          <w:tab w:pos="1067" w:val="left" w:leader="none"/>
        </w:tabs>
        <w:spacing w:line="240" w:lineRule="auto" w:before="237" w:after="0"/>
        <w:ind w:left="1066" w:right="0" w:hanging="420"/>
        <w:jc w:val="left"/>
        <w:rPr>
          <w:sz w:val="21"/>
        </w:rPr>
      </w:pPr>
      <w:r>
        <w:rPr>
          <w:spacing w:val="-3"/>
          <w:sz w:val="21"/>
        </w:rPr>
        <w:t>&lt;context-param&gt;</w:t>
      </w:r>
    </w:p>
    <w:p>
      <w:pPr>
        <w:pStyle w:val="BodyText"/>
        <w:spacing w:before="237"/>
        <w:ind w:left="1486"/>
      </w:pPr>
      <w:r>
        <w:rPr/>
        <w:t>&lt;param name="MAX" value="100" /&gt;</w:t>
      </w:r>
    </w:p>
    <w:p>
      <w:pPr>
        <w:pStyle w:val="BodyText"/>
        <w:spacing w:before="237"/>
        <w:ind w:left="1066"/>
      </w:pPr>
      <w:r>
        <w:rPr/>
        <w:t>&lt;context-param&gt;</w:t>
      </w:r>
    </w:p>
    <w:p>
      <w:pPr>
        <w:pStyle w:val="ListParagraph"/>
        <w:numPr>
          <w:ilvl w:val="2"/>
          <w:numId w:val="576"/>
        </w:numPr>
        <w:tabs>
          <w:tab w:pos="1066" w:val="left" w:leader="none"/>
          <w:tab w:pos="1067" w:val="left" w:leader="none"/>
        </w:tabs>
        <w:spacing w:line="240" w:lineRule="auto" w:before="237" w:after="0"/>
        <w:ind w:left="1066" w:right="0" w:hanging="420"/>
        <w:jc w:val="left"/>
        <w:rPr>
          <w:sz w:val="21"/>
        </w:rPr>
      </w:pPr>
      <w:r>
        <w:rPr>
          <w:sz w:val="21"/>
        </w:rPr>
        <w:t>&lt;context&gt;</w:t>
      </w:r>
    </w:p>
    <w:p>
      <w:pPr>
        <w:spacing w:after="0" w:line="240" w:lineRule="auto"/>
        <w:jc w:val="left"/>
        <w:rPr>
          <w:sz w:val="21"/>
        </w:rPr>
        <w:sectPr>
          <w:pgSz w:w="11910" w:h="16840"/>
          <w:pgMar w:header="909" w:footer="1091" w:top="1640" w:bottom="1280" w:left="340" w:right="0"/>
        </w:sectPr>
      </w:pPr>
    </w:p>
    <w:p>
      <w:pPr>
        <w:pStyle w:val="BodyText"/>
        <w:spacing w:before="9"/>
        <w:rPr>
          <w:sz w:val="6"/>
        </w:rPr>
      </w:pPr>
    </w:p>
    <w:p>
      <w:pPr>
        <w:pStyle w:val="BodyText"/>
        <w:spacing w:before="46"/>
        <w:ind w:left="1486"/>
      </w:pPr>
      <w:r>
        <w:rPr/>
        <w:t>&lt;param name="MAX" value="100" /&gt;</w:t>
      </w:r>
    </w:p>
    <w:p>
      <w:pPr>
        <w:pStyle w:val="BodyText"/>
        <w:spacing w:before="237"/>
        <w:ind w:left="1066"/>
      </w:pPr>
      <w:r>
        <w:rPr/>
        <w:t>&lt;context&gt;</w:t>
      </w:r>
    </w:p>
    <w:p>
      <w:pPr>
        <w:pStyle w:val="ListParagraph"/>
        <w:numPr>
          <w:ilvl w:val="2"/>
          <w:numId w:val="576"/>
        </w:numPr>
        <w:tabs>
          <w:tab w:pos="1066" w:val="left" w:leader="none"/>
          <w:tab w:pos="1067" w:val="left" w:leader="none"/>
        </w:tabs>
        <w:spacing w:line="240" w:lineRule="auto" w:before="237" w:after="0"/>
        <w:ind w:left="1066" w:right="0" w:hanging="420"/>
        <w:jc w:val="left"/>
        <w:rPr>
          <w:sz w:val="21"/>
        </w:rPr>
      </w:pPr>
      <w:r>
        <w:rPr>
          <w:spacing w:val="-3"/>
          <w:sz w:val="21"/>
        </w:rPr>
        <w:t>&lt;context-param&gt;</w:t>
      </w:r>
    </w:p>
    <w:p>
      <w:pPr>
        <w:pStyle w:val="BodyText"/>
        <w:spacing w:before="237"/>
        <w:ind w:left="1486"/>
      </w:pPr>
      <w:r>
        <w:rPr/>
        <w:t>&lt;param-name&gt;MAX&lt;/param-name&gt;</w:t>
      </w:r>
    </w:p>
    <w:p>
      <w:pPr>
        <w:pStyle w:val="BodyText"/>
        <w:spacing w:before="237"/>
        <w:ind w:left="1486"/>
      </w:pPr>
      <w:r>
        <w:rPr/>
        <w:t>&lt;param-value&gt;100&lt;/param-value&gt;</w:t>
      </w:r>
    </w:p>
    <w:p>
      <w:pPr>
        <w:pStyle w:val="BodyText"/>
        <w:spacing w:before="237"/>
        <w:ind w:left="1066"/>
      </w:pPr>
      <w:r>
        <w:rPr/>
        <w:t>&lt;context-param&gt;</w:t>
      </w:r>
    </w:p>
    <w:p>
      <w:pPr>
        <w:pStyle w:val="BodyText"/>
        <w:spacing w:before="237"/>
        <w:ind w:left="1066"/>
      </w:pPr>
      <w:r>
        <w:rPr/>
        <w:t>补充：关于 context-param 和 init-param 的作用，请参考下文。</w:t>
      </w:r>
    </w:p>
    <w:p>
      <w:pPr>
        <w:pStyle w:val="BodyText"/>
        <w:spacing w:before="237"/>
        <w:ind w:left="1066"/>
      </w:pPr>
      <w:hyperlink r:id="rId536">
        <w:r>
          <w:rPr>
            <w:color w:val="0000FF"/>
            <w:u w:val="single" w:color="0000FF"/>
          </w:rPr>
          <w:t>https://www.cnblogs.com/hzj-/articles/1689836.html</w:t>
        </w:r>
      </w:hyperlink>
    </w:p>
    <w:p>
      <w:pPr>
        <w:pStyle w:val="BodyText"/>
        <w:spacing w:before="11"/>
        <w:rPr>
          <w:sz w:val="13"/>
        </w:rPr>
      </w:pPr>
      <w:r>
        <w:rPr/>
        <w:drawing>
          <wp:anchor distT="0" distB="0" distL="0" distR="0" allowOverlap="1" layoutInCell="1" locked="0" behindDoc="0" simplePos="0" relativeHeight="315">
            <wp:simplePos x="0" y="0"/>
            <wp:positionH relativeFrom="page">
              <wp:posOffset>950581</wp:posOffset>
            </wp:positionH>
            <wp:positionV relativeFrom="paragraph">
              <wp:posOffset>184469</wp:posOffset>
            </wp:positionV>
            <wp:extent cx="2543174" cy="2543175"/>
            <wp:effectExtent l="0" t="0" r="0" b="0"/>
            <wp:wrapTopAndBottom/>
            <wp:docPr id="833" name="image190.png" descr=""/>
            <wp:cNvGraphicFramePr>
              <a:graphicFrameLocks noChangeAspect="1"/>
            </wp:cNvGraphicFramePr>
            <a:graphic>
              <a:graphicData uri="http://schemas.openxmlformats.org/drawingml/2006/picture">
                <pic:pic>
                  <pic:nvPicPr>
                    <pic:cNvPr id="834" name="image190.png"/>
                    <pic:cNvPicPr/>
                  </pic:nvPicPr>
                  <pic:blipFill>
                    <a:blip r:embed="rId537" cstate="print"/>
                    <a:stretch>
                      <a:fillRect/>
                    </a:stretch>
                  </pic:blipFill>
                  <pic:spPr>
                    <a:xfrm>
                      <a:off x="0" y="0"/>
                      <a:ext cx="2543174" cy="2543175"/>
                    </a:xfrm>
                    <a:prstGeom prst="rect">
                      <a:avLst/>
                    </a:prstGeom>
                  </pic:spPr>
                </pic:pic>
              </a:graphicData>
            </a:graphic>
          </wp:anchor>
        </w:drawing>
      </w:r>
    </w:p>
    <w:p>
      <w:pPr>
        <w:pStyle w:val="BodyText"/>
        <w:rPr>
          <w:sz w:val="28"/>
        </w:rPr>
      </w:pPr>
    </w:p>
    <w:p>
      <w:pPr>
        <w:pStyle w:val="BodyText"/>
        <w:spacing w:before="2"/>
        <w:rPr>
          <w:sz w:val="37"/>
        </w:rPr>
      </w:pPr>
    </w:p>
    <w:p>
      <w:pPr>
        <w:pStyle w:val="ListParagraph"/>
        <w:numPr>
          <w:ilvl w:val="1"/>
          <w:numId w:val="576"/>
        </w:numPr>
        <w:tabs>
          <w:tab w:pos="652" w:val="left" w:leader="none"/>
        </w:tabs>
        <w:spacing w:line="240" w:lineRule="auto" w:before="0" w:after="0"/>
        <w:ind w:left="651" w:right="0" w:hanging="425"/>
        <w:jc w:val="left"/>
        <w:rPr>
          <w:rFonts w:ascii="SimSun" w:eastAsia="SimSun" w:hint="eastAsia"/>
          <w:b/>
          <w:sz w:val="28"/>
        </w:rPr>
      </w:pPr>
      <w:bookmarkStart w:name="1.5 以下（a）可用于检索session属性userid的值。" w:id="1272"/>
      <w:bookmarkEnd w:id="1272"/>
      <w:r>
        <w:rPr/>
      </w:r>
      <w:bookmarkStart w:name="1.5 以下（a）可用于检索session属性userid的值。" w:id="1273"/>
      <w:bookmarkEnd w:id="1273"/>
      <w:r>
        <w:rPr>
          <w:rFonts w:ascii="SimSun" w:eastAsia="SimSun" w:hint="eastAsia"/>
          <w:b/>
          <w:sz w:val="28"/>
        </w:rPr>
        <w:t>以下</w:t>
      </w:r>
      <w:r>
        <w:rPr>
          <w:rFonts w:ascii="SimSun" w:eastAsia="SimSun" w:hint="eastAsia"/>
          <w:b/>
          <w:sz w:val="28"/>
        </w:rPr>
        <w:t>（</w:t>
      </w:r>
      <w:r>
        <w:rPr>
          <w:rFonts w:ascii="Calibri Light" w:eastAsia="Calibri Light"/>
          <w:b w:val="0"/>
          <w:sz w:val="28"/>
        </w:rPr>
        <w:t>a</w:t>
      </w:r>
      <w:r>
        <w:rPr>
          <w:rFonts w:ascii="SimSun" w:eastAsia="SimSun" w:hint="eastAsia"/>
          <w:b/>
          <w:sz w:val="28"/>
        </w:rPr>
        <w:t>）</w:t>
      </w:r>
      <w:r>
        <w:rPr>
          <w:rFonts w:ascii="SimSun" w:eastAsia="SimSun" w:hint="eastAsia"/>
          <w:b/>
          <w:spacing w:val="-12"/>
          <w:sz w:val="28"/>
        </w:rPr>
        <w:t>可用于检索 </w:t>
      </w:r>
      <w:r>
        <w:rPr>
          <w:rFonts w:ascii="Calibri Light" w:eastAsia="Calibri Light"/>
          <w:b w:val="0"/>
          <w:spacing w:val="-3"/>
          <w:sz w:val="28"/>
        </w:rPr>
        <w:t>session</w:t>
      </w:r>
      <w:r>
        <w:rPr>
          <w:rFonts w:ascii="Calibri Light" w:eastAsia="Calibri Light"/>
          <w:b w:val="0"/>
          <w:spacing w:val="4"/>
          <w:sz w:val="28"/>
        </w:rPr>
        <w:t> </w:t>
      </w:r>
      <w:r>
        <w:rPr>
          <w:rFonts w:ascii="SimSun" w:eastAsia="SimSun" w:hint="eastAsia"/>
          <w:b/>
          <w:spacing w:val="-24"/>
          <w:sz w:val="28"/>
        </w:rPr>
        <w:t>属性 </w:t>
      </w:r>
      <w:r>
        <w:rPr>
          <w:rFonts w:ascii="Calibri Light" w:eastAsia="Calibri Light"/>
          <w:b w:val="0"/>
          <w:spacing w:val="-3"/>
          <w:sz w:val="28"/>
        </w:rPr>
        <w:t>userid</w:t>
      </w:r>
      <w:r>
        <w:rPr>
          <w:rFonts w:ascii="Calibri Light" w:eastAsia="Calibri Light"/>
          <w:b w:val="0"/>
          <w:spacing w:val="4"/>
          <w:sz w:val="28"/>
        </w:rPr>
        <w:t> </w:t>
      </w:r>
      <w:r>
        <w:rPr>
          <w:rFonts w:ascii="SimSun" w:eastAsia="SimSun" w:hint="eastAsia"/>
          <w:b/>
          <w:sz w:val="28"/>
        </w:rPr>
        <w:t>的值。</w:t>
      </w:r>
    </w:p>
    <w:p>
      <w:pPr>
        <w:pStyle w:val="BodyText"/>
        <w:spacing w:before="1"/>
        <w:rPr>
          <w:rFonts w:ascii="SimSun"/>
          <w:b/>
          <w:sz w:val="42"/>
        </w:rPr>
      </w:pPr>
    </w:p>
    <w:p>
      <w:pPr>
        <w:pStyle w:val="ListParagraph"/>
        <w:numPr>
          <w:ilvl w:val="2"/>
          <w:numId w:val="576"/>
        </w:numPr>
        <w:tabs>
          <w:tab w:pos="1486" w:val="left" w:leader="none"/>
          <w:tab w:pos="1487" w:val="left" w:leader="none"/>
        </w:tabs>
        <w:spacing w:line="240" w:lineRule="auto" w:before="1" w:after="0"/>
        <w:ind w:left="1486" w:right="0" w:hanging="420"/>
        <w:jc w:val="left"/>
        <w:rPr>
          <w:sz w:val="21"/>
        </w:rPr>
      </w:pPr>
      <w:r>
        <w:rPr>
          <w:sz w:val="21"/>
        </w:rPr>
        <w:t>session. getAttribute</w:t>
      </w:r>
      <w:r>
        <w:rPr>
          <w:spacing w:val="-18"/>
          <w:sz w:val="21"/>
        </w:rPr>
        <w:t> </w:t>
      </w:r>
      <w:r>
        <w:rPr>
          <w:sz w:val="21"/>
        </w:rPr>
        <w:t>(“userid”);</w:t>
      </w:r>
    </w:p>
    <w:p>
      <w:pPr>
        <w:pStyle w:val="ListParagraph"/>
        <w:numPr>
          <w:ilvl w:val="2"/>
          <w:numId w:val="576"/>
        </w:numPr>
        <w:tabs>
          <w:tab w:pos="1486" w:val="left" w:leader="none"/>
          <w:tab w:pos="1487" w:val="left" w:leader="none"/>
        </w:tabs>
        <w:spacing w:line="240" w:lineRule="auto" w:before="236" w:after="0"/>
        <w:ind w:left="1486" w:right="0" w:hanging="420"/>
        <w:jc w:val="left"/>
        <w:rPr>
          <w:sz w:val="21"/>
        </w:rPr>
      </w:pPr>
      <w:r>
        <w:rPr>
          <w:sz w:val="21"/>
        </w:rPr>
        <w:t>session. setAttribute</w:t>
      </w:r>
      <w:r>
        <w:rPr>
          <w:spacing w:val="-16"/>
          <w:sz w:val="21"/>
        </w:rPr>
        <w:t> </w:t>
      </w:r>
      <w:r>
        <w:rPr>
          <w:sz w:val="21"/>
        </w:rPr>
        <w:t>(“userid”);</w:t>
      </w:r>
    </w:p>
    <w:p>
      <w:pPr>
        <w:pStyle w:val="ListParagraph"/>
        <w:numPr>
          <w:ilvl w:val="2"/>
          <w:numId w:val="576"/>
        </w:numPr>
        <w:tabs>
          <w:tab w:pos="1486" w:val="left" w:leader="none"/>
          <w:tab w:pos="1487" w:val="left" w:leader="none"/>
        </w:tabs>
        <w:spacing w:line="240" w:lineRule="auto" w:before="237" w:after="0"/>
        <w:ind w:left="1486" w:right="0" w:hanging="420"/>
        <w:jc w:val="left"/>
        <w:rPr>
          <w:sz w:val="21"/>
        </w:rPr>
      </w:pPr>
      <w:r>
        <w:rPr>
          <w:sz w:val="21"/>
        </w:rPr>
        <w:t>request. getParameter (“userid”);</w:t>
      </w:r>
    </w:p>
    <w:p>
      <w:pPr>
        <w:spacing w:after="0" w:line="240" w:lineRule="auto"/>
        <w:jc w:val="left"/>
        <w:rPr>
          <w:sz w:val="21"/>
        </w:rPr>
        <w:sectPr>
          <w:pgSz w:w="11910" w:h="16840"/>
          <w:pgMar w:header="909" w:footer="1091" w:top="1640" w:bottom="1280" w:left="340" w:right="0"/>
        </w:sectPr>
      </w:pPr>
    </w:p>
    <w:p>
      <w:pPr>
        <w:pStyle w:val="BodyText"/>
        <w:spacing w:before="9"/>
        <w:rPr>
          <w:sz w:val="6"/>
        </w:rPr>
      </w:pPr>
    </w:p>
    <w:p>
      <w:pPr>
        <w:pStyle w:val="ListParagraph"/>
        <w:numPr>
          <w:ilvl w:val="2"/>
          <w:numId w:val="576"/>
        </w:numPr>
        <w:tabs>
          <w:tab w:pos="1486" w:val="left" w:leader="none"/>
          <w:tab w:pos="1487" w:val="left" w:leader="none"/>
        </w:tabs>
        <w:spacing w:line="240" w:lineRule="auto" w:before="46" w:after="0"/>
        <w:ind w:left="1486" w:right="0" w:hanging="420"/>
        <w:jc w:val="left"/>
        <w:rPr>
          <w:sz w:val="21"/>
        </w:rPr>
      </w:pPr>
      <w:r>
        <w:rPr>
          <w:sz w:val="21"/>
        </w:rPr>
        <w:t>request. getAttribute</w:t>
      </w:r>
      <w:r>
        <w:rPr>
          <w:spacing w:val="-1"/>
          <w:sz w:val="21"/>
        </w:rPr>
        <w:t> </w:t>
      </w:r>
      <w:r>
        <w:rPr>
          <w:sz w:val="21"/>
        </w:rPr>
        <w:t>(“userid”);</w:t>
      </w:r>
    </w:p>
    <w:p>
      <w:pPr>
        <w:pStyle w:val="BodyText"/>
        <w:rPr>
          <w:sz w:val="28"/>
        </w:rPr>
      </w:pPr>
    </w:p>
    <w:p>
      <w:pPr>
        <w:pStyle w:val="BodyText"/>
        <w:spacing w:before="13"/>
        <w:rPr>
          <w:sz w:val="34"/>
        </w:rPr>
      </w:pPr>
    </w:p>
    <w:p>
      <w:pPr>
        <w:pStyle w:val="ListParagraph"/>
        <w:numPr>
          <w:ilvl w:val="1"/>
          <w:numId w:val="576"/>
        </w:numPr>
        <w:tabs>
          <w:tab w:pos="652" w:val="left" w:leader="none"/>
        </w:tabs>
        <w:spacing w:line="240" w:lineRule="auto" w:before="0" w:after="0"/>
        <w:ind w:left="651" w:right="0" w:hanging="425"/>
        <w:jc w:val="left"/>
        <w:rPr>
          <w:rFonts w:ascii="SimSun" w:eastAsia="SimSun" w:hint="eastAsia"/>
          <w:b/>
          <w:sz w:val="28"/>
        </w:rPr>
      </w:pPr>
      <w:bookmarkStart w:name="1.6 下列JSP代码，以下（cd）可放置在//1处，不会发生编译错误。" w:id="1274"/>
      <w:bookmarkEnd w:id="1274"/>
      <w:r>
        <w:rPr/>
      </w:r>
      <w:bookmarkStart w:name="1.6 下列JSP代码，以下（cd）可放置在//1处，不会发生编译错误。" w:id="1275"/>
      <w:bookmarkEnd w:id="1275"/>
      <w:r>
        <w:rPr>
          <w:rFonts w:ascii="SimSun" w:eastAsia="SimSun" w:hint="eastAsia"/>
          <w:b/>
          <w:spacing w:val="-25"/>
          <w:sz w:val="28"/>
        </w:rPr>
        <w:t>下列 </w:t>
      </w:r>
      <w:r>
        <w:rPr>
          <w:rFonts w:ascii="Calibri Light" w:eastAsia="Calibri Light"/>
          <w:b w:val="0"/>
          <w:sz w:val="28"/>
        </w:rPr>
        <w:t>JSP</w:t>
      </w:r>
      <w:r>
        <w:rPr>
          <w:rFonts w:ascii="Calibri Light" w:eastAsia="Calibri Light"/>
          <w:b w:val="0"/>
          <w:spacing w:val="2"/>
          <w:sz w:val="28"/>
        </w:rPr>
        <w:t> </w:t>
      </w:r>
      <w:r>
        <w:rPr>
          <w:rFonts w:ascii="SimSun" w:eastAsia="SimSun" w:hint="eastAsia"/>
          <w:b/>
          <w:sz w:val="28"/>
        </w:rPr>
        <w:t>代码，以下（</w:t>
      </w:r>
      <w:r>
        <w:rPr>
          <w:rFonts w:ascii="Calibri Light" w:eastAsia="Calibri Light"/>
          <w:b w:val="0"/>
          <w:sz w:val="28"/>
        </w:rPr>
        <w:t>cd</w:t>
      </w:r>
      <w:r>
        <w:rPr>
          <w:rFonts w:ascii="SimSun" w:eastAsia="SimSun" w:hint="eastAsia"/>
          <w:b/>
          <w:sz w:val="28"/>
        </w:rPr>
        <w:t>）可放置在</w:t>
      </w:r>
      <w:r>
        <w:rPr>
          <w:rFonts w:ascii="Calibri Light" w:eastAsia="Calibri Light"/>
          <w:b w:val="0"/>
          <w:sz w:val="28"/>
        </w:rPr>
        <w:t>//1</w:t>
      </w:r>
      <w:r>
        <w:rPr>
          <w:rFonts w:ascii="Calibri Light" w:eastAsia="Calibri Light"/>
          <w:b w:val="0"/>
          <w:spacing w:val="3"/>
          <w:sz w:val="28"/>
        </w:rPr>
        <w:t> </w:t>
      </w:r>
      <w:r>
        <w:rPr>
          <w:rFonts w:ascii="SimSun" w:eastAsia="SimSun" w:hint="eastAsia"/>
          <w:b/>
          <w:sz w:val="28"/>
        </w:rPr>
        <w:t>处，不会发生编译错误。</w:t>
      </w:r>
    </w:p>
    <w:p>
      <w:pPr>
        <w:pStyle w:val="BodyText"/>
        <w:spacing w:before="1"/>
        <w:rPr>
          <w:rFonts w:ascii="SimSun"/>
          <w:b/>
          <w:sz w:val="42"/>
        </w:rPr>
      </w:pPr>
    </w:p>
    <w:p>
      <w:pPr>
        <w:pStyle w:val="BodyText"/>
        <w:ind w:left="1066"/>
      </w:pPr>
      <w:r>
        <w:rPr/>
        <w:t>&lt;html&gt;</w:t>
      </w:r>
    </w:p>
    <w:p>
      <w:pPr>
        <w:pStyle w:val="BodyText"/>
        <w:spacing w:before="237"/>
        <w:ind w:left="1486"/>
      </w:pPr>
      <w:r>
        <w:rPr/>
        <w:t>&lt;body&gt;</w:t>
      </w:r>
    </w:p>
    <w:p>
      <w:pPr>
        <w:pStyle w:val="BodyText"/>
        <w:spacing w:before="238"/>
        <w:ind w:left="1486"/>
      </w:pPr>
      <w:r>
        <w:rPr/>
        <w:t>&lt;%</w:t>
      </w:r>
    </w:p>
    <w:p>
      <w:pPr>
        <w:pStyle w:val="BodyText"/>
        <w:spacing w:before="237"/>
        <w:ind w:left="1906"/>
      </w:pPr>
      <w:r>
        <w:rPr/>
        <w:t>for(int i = 0; i &lt; 10; i++) {</w:t>
      </w:r>
    </w:p>
    <w:p>
      <w:pPr>
        <w:pStyle w:val="BodyText"/>
        <w:spacing w:before="237"/>
        <w:ind w:left="2326"/>
      </w:pPr>
      <w:r>
        <w:rPr/>
        <w:t>//1</w:t>
      </w:r>
    </w:p>
    <w:p>
      <w:pPr>
        <w:pStyle w:val="BodyText"/>
        <w:spacing w:before="237"/>
        <w:ind w:right="7680"/>
        <w:jc w:val="center"/>
      </w:pPr>
      <w:r>
        <w:rPr>
          <w:w w:val="100"/>
        </w:rPr>
        <w:t>}</w:t>
      </w:r>
    </w:p>
    <w:p>
      <w:pPr>
        <w:pStyle w:val="BodyText"/>
        <w:spacing w:before="236"/>
        <w:ind w:left="1486"/>
      </w:pPr>
      <w:r>
        <w:rPr/>
        <w:t>%&gt;</w:t>
      </w:r>
    </w:p>
    <w:p>
      <w:pPr>
        <w:pStyle w:val="BodyText"/>
        <w:spacing w:before="237"/>
        <w:ind w:left="1486"/>
      </w:pPr>
      <w:r>
        <w:rPr/>
        <w:t>&lt;/body&gt;</w:t>
      </w:r>
    </w:p>
    <w:p>
      <w:pPr>
        <w:pStyle w:val="BodyText"/>
        <w:spacing w:before="238"/>
        <w:ind w:left="1066"/>
      </w:pPr>
      <w:r>
        <w:rPr/>
        <w:t>&lt;/html&gt;</w:t>
      </w:r>
    </w:p>
    <w:p>
      <w:pPr>
        <w:pStyle w:val="BodyText"/>
        <w:tabs>
          <w:tab w:pos="1486" w:val="left" w:leader="none"/>
        </w:tabs>
        <w:spacing w:before="237"/>
        <w:ind w:left="1066"/>
      </w:pPr>
      <w:r>
        <w:rPr/>
        <w:t>a)</w:t>
        <w:tab/>
        <w:t>&lt;%= i %&gt;</w:t>
      </w:r>
    </w:p>
    <w:p>
      <w:pPr>
        <w:pStyle w:val="BodyText"/>
        <w:tabs>
          <w:tab w:pos="1486" w:val="left" w:leader="none"/>
        </w:tabs>
        <w:spacing w:before="237"/>
        <w:ind w:left="1066"/>
      </w:pPr>
      <w:r>
        <w:rPr/>
        <w:t>b)</w:t>
        <w:tab/>
        <w:t>&lt;b&gt;i&lt;/b&gt;</w:t>
      </w:r>
    </w:p>
    <w:p>
      <w:pPr>
        <w:pStyle w:val="BodyText"/>
        <w:tabs>
          <w:tab w:pos="1486" w:val="left" w:leader="none"/>
        </w:tabs>
        <w:spacing w:before="236"/>
        <w:ind w:left="1066"/>
      </w:pPr>
      <w:r>
        <w:rPr/>
        <w:t>c)</w:t>
        <w:tab/>
        <w:t>%&gt;&lt;%= i</w:t>
      </w:r>
      <w:r>
        <w:rPr>
          <w:spacing w:val="-2"/>
        </w:rPr>
        <w:t> </w:t>
      </w:r>
      <w:r>
        <w:rPr/>
        <w:t>%&gt;&lt;%</w:t>
      </w:r>
    </w:p>
    <w:p>
      <w:pPr>
        <w:pStyle w:val="BodyText"/>
        <w:tabs>
          <w:tab w:pos="1486" w:val="left" w:leader="none"/>
        </w:tabs>
        <w:spacing w:before="237"/>
        <w:ind w:left="1066"/>
      </w:pPr>
      <w:r>
        <w:rPr/>
        <w:t>d)</w:t>
        <w:tab/>
      </w:r>
      <w:r>
        <w:rPr>
          <w:spacing w:val="-2"/>
        </w:rPr>
        <w:t>不写任何内容</w:t>
      </w:r>
    </w:p>
    <w:p>
      <w:pPr>
        <w:pStyle w:val="BodyText"/>
        <w:rPr>
          <w:sz w:val="28"/>
        </w:rPr>
      </w:pPr>
    </w:p>
    <w:p>
      <w:pPr>
        <w:pStyle w:val="BodyText"/>
        <w:spacing w:before="14"/>
        <w:rPr>
          <w:sz w:val="34"/>
        </w:rPr>
      </w:pPr>
    </w:p>
    <w:p>
      <w:pPr>
        <w:pStyle w:val="ListParagraph"/>
        <w:numPr>
          <w:ilvl w:val="1"/>
          <w:numId w:val="576"/>
        </w:numPr>
        <w:tabs>
          <w:tab w:pos="652" w:val="left" w:leader="none"/>
        </w:tabs>
        <w:spacing w:line="240" w:lineRule="auto" w:before="0" w:after="0"/>
        <w:ind w:left="651" w:right="0" w:hanging="425"/>
        <w:jc w:val="left"/>
        <w:rPr>
          <w:rFonts w:ascii="SimSun" w:eastAsia="SimSun" w:hint="eastAsia"/>
          <w:b/>
          <w:sz w:val="28"/>
        </w:rPr>
      </w:pPr>
      <w:bookmarkStart w:name="1.7 考虑下面两个JSP文件代码片断：" w:id="1276"/>
      <w:bookmarkEnd w:id="1276"/>
      <w:r>
        <w:rPr/>
      </w:r>
      <w:bookmarkStart w:name="1.7 考虑下面两个JSP文件代码片断：" w:id="1277"/>
      <w:bookmarkEnd w:id="1277"/>
      <w:r>
        <w:rPr>
          <w:rFonts w:ascii="SimSun" w:eastAsia="SimSun" w:hint="eastAsia"/>
          <w:b/>
          <w:spacing w:val="-11"/>
          <w:sz w:val="28"/>
        </w:rPr>
        <w:t>考虑下面两个 </w:t>
      </w:r>
      <w:r>
        <w:rPr>
          <w:rFonts w:ascii="Calibri Light" w:eastAsia="Calibri Light"/>
          <w:b w:val="0"/>
          <w:sz w:val="28"/>
        </w:rPr>
        <w:t>JSP</w:t>
      </w:r>
      <w:r>
        <w:rPr>
          <w:rFonts w:ascii="Calibri Light" w:eastAsia="Calibri Light"/>
          <w:b w:val="0"/>
          <w:spacing w:val="2"/>
          <w:sz w:val="28"/>
        </w:rPr>
        <w:t> </w:t>
      </w:r>
      <w:r>
        <w:rPr>
          <w:rFonts w:ascii="SimSun" w:eastAsia="SimSun" w:hint="eastAsia"/>
          <w:b/>
          <w:sz w:val="28"/>
        </w:rPr>
        <w:t>文件代码片断：</w:t>
      </w:r>
    </w:p>
    <w:p>
      <w:pPr>
        <w:pStyle w:val="BodyText"/>
        <w:spacing w:before="3"/>
        <w:rPr>
          <w:rFonts w:ascii="SimSun"/>
          <w:b/>
          <w:sz w:val="42"/>
        </w:rPr>
      </w:pPr>
    </w:p>
    <w:p>
      <w:pPr>
        <w:pStyle w:val="BodyText"/>
        <w:ind w:left="1066"/>
      </w:pPr>
      <w:r>
        <w:rPr/>
        <w:t>test1.jsp:</w:t>
      </w:r>
    </w:p>
    <w:p>
      <w:pPr>
        <w:spacing w:after="0"/>
        <w:sectPr>
          <w:pgSz w:w="11910" w:h="16840"/>
          <w:pgMar w:header="909" w:footer="1091" w:top="1640" w:bottom="1280" w:left="340" w:right="0"/>
        </w:sectPr>
      </w:pPr>
    </w:p>
    <w:p>
      <w:pPr>
        <w:pStyle w:val="BodyText"/>
        <w:spacing w:before="9"/>
        <w:rPr>
          <w:sz w:val="6"/>
        </w:rPr>
      </w:pPr>
    </w:p>
    <w:p>
      <w:pPr>
        <w:pStyle w:val="BodyText"/>
        <w:spacing w:before="46"/>
        <w:ind w:left="1066"/>
      </w:pPr>
      <w:r>
        <w:rPr/>
        <w:t>&lt;HTML&gt;</w:t>
      </w:r>
    </w:p>
    <w:p>
      <w:pPr>
        <w:pStyle w:val="BodyText"/>
        <w:spacing w:before="237"/>
        <w:ind w:left="1486"/>
      </w:pPr>
      <w:r>
        <w:rPr/>
        <w:t>&lt;BODY&gt;</w:t>
      </w:r>
    </w:p>
    <w:p>
      <w:pPr>
        <w:pStyle w:val="BodyText"/>
        <w:spacing w:before="237"/>
        <w:ind w:left="1486"/>
      </w:pPr>
      <w:r>
        <w:rPr/>
        <w:t>&lt;% pageContext.setAttribute(”ten”,new Integer(10));%&gt;</w:t>
      </w:r>
    </w:p>
    <w:p>
      <w:pPr>
        <w:pStyle w:val="BodyText"/>
        <w:spacing w:before="237"/>
        <w:ind w:left="1486"/>
      </w:pPr>
      <w:r>
        <w:rPr/>
        <w:t>//1</w:t>
      </w:r>
    </w:p>
    <w:p>
      <w:pPr>
        <w:pStyle w:val="BodyText"/>
        <w:spacing w:before="237"/>
        <w:ind w:left="1486"/>
      </w:pPr>
      <w:r>
        <w:rPr/>
        <w:t>&lt;/BODY&gt;</w:t>
      </w:r>
    </w:p>
    <w:p>
      <w:pPr>
        <w:pStyle w:val="BodyText"/>
        <w:spacing w:before="237"/>
        <w:ind w:left="1066"/>
      </w:pPr>
      <w:r>
        <w:rPr/>
        <w:t>&lt;/HTML&gt;</w:t>
      </w:r>
    </w:p>
    <w:p>
      <w:pPr>
        <w:pStyle w:val="BodyText"/>
        <w:spacing w:before="237"/>
        <w:ind w:left="1066"/>
      </w:pPr>
      <w:r>
        <w:rPr/>
        <w:t>test2.jsp:</w:t>
      </w:r>
    </w:p>
    <w:p>
      <w:pPr>
        <w:pStyle w:val="BodyText"/>
        <w:spacing w:before="237"/>
        <w:ind w:left="1066"/>
      </w:pPr>
      <w:r>
        <w:rPr/>
        <w:t>数字为：&lt;%= pageContext.getAttribute(”ten”)%&gt;</w:t>
      </w:r>
    </w:p>
    <w:p>
      <w:pPr>
        <w:pStyle w:val="BodyText"/>
        <w:spacing w:before="237"/>
        <w:ind w:left="1066"/>
      </w:pPr>
      <w:r>
        <w:rPr/>
        <w:t>以下（ c ）放置在 test1.jsp 中的//1 处，当请求 test1.jsp 时正确输出 test2.jsp 中的内容。</w:t>
      </w:r>
    </w:p>
    <w:p>
      <w:pPr>
        <w:pStyle w:val="ListParagraph"/>
        <w:numPr>
          <w:ilvl w:val="2"/>
          <w:numId w:val="576"/>
        </w:numPr>
        <w:tabs>
          <w:tab w:pos="1066" w:val="left" w:leader="none"/>
          <w:tab w:pos="1067" w:val="left" w:leader="none"/>
        </w:tabs>
        <w:spacing w:line="240" w:lineRule="auto" w:before="237" w:after="0"/>
        <w:ind w:left="1066" w:right="0" w:hanging="420"/>
        <w:jc w:val="left"/>
        <w:rPr>
          <w:sz w:val="21"/>
        </w:rPr>
      </w:pPr>
      <w:r>
        <w:rPr>
          <w:sz w:val="21"/>
        </w:rPr>
        <w:t>&lt;jsp:include page=”test2.jsp”</w:t>
      </w:r>
      <w:r>
        <w:rPr>
          <w:spacing w:val="36"/>
          <w:sz w:val="21"/>
        </w:rPr>
        <w:t> </w:t>
      </w:r>
      <w:r>
        <w:rPr>
          <w:sz w:val="21"/>
        </w:rPr>
        <w:t>/&gt;</w:t>
      </w:r>
    </w:p>
    <w:p>
      <w:pPr>
        <w:pStyle w:val="ListParagraph"/>
        <w:numPr>
          <w:ilvl w:val="2"/>
          <w:numId w:val="576"/>
        </w:numPr>
        <w:tabs>
          <w:tab w:pos="1066" w:val="left" w:leader="none"/>
          <w:tab w:pos="1067" w:val="left" w:leader="none"/>
        </w:tabs>
        <w:spacing w:line="240" w:lineRule="auto" w:before="237" w:after="0"/>
        <w:ind w:left="1066" w:right="0" w:hanging="420"/>
        <w:jc w:val="left"/>
        <w:rPr>
          <w:sz w:val="21"/>
        </w:rPr>
      </w:pPr>
      <w:r>
        <w:rPr>
          <w:sz w:val="21"/>
        </w:rPr>
        <w:t>&lt;jsp:forword page=”test2.jsp”</w:t>
      </w:r>
      <w:r>
        <w:rPr>
          <w:spacing w:val="37"/>
          <w:sz w:val="21"/>
        </w:rPr>
        <w:t> </w:t>
      </w:r>
      <w:r>
        <w:rPr>
          <w:sz w:val="21"/>
        </w:rPr>
        <w:t>/&gt;</w:t>
      </w:r>
    </w:p>
    <w:p>
      <w:pPr>
        <w:pStyle w:val="ListParagraph"/>
        <w:numPr>
          <w:ilvl w:val="2"/>
          <w:numId w:val="576"/>
        </w:numPr>
        <w:tabs>
          <w:tab w:pos="1066" w:val="left" w:leader="none"/>
          <w:tab w:pos="1067" w:val="left" w:leader="none"/>
        </w:tabs>
        <w:spacing w:line="240" w:lineRule="auto" w:before="237" w:after="0"/>
        <w:ind w:left="1066" w:right="0" w:hanging="420"/>
        <w:jc w:val="left"/>
        <w:rPr>
          <w:sz w:val="21"/>
        </w:rPr>
      </w:pPr>
      <w:r>
        <w:rPr>
          <w:sz w:val="21"/>
        </w:rPr>
        <w:t>&lt;%@ include file=”test2.jsp”</w:t>
      </w:r>
      <w:r>
        <w:rPr>
          <w:spacing w:val="36"/>
          <w:sz w:val="21"/>
        </w:rPr>
        <w:t> </w:t>
      </w:r>
      <w:r>
        <w:rPr>
          <w:sz w:val="21"/>
        </w:rPr>
        <w:t>%&gt;</w:t>
      </w:r>
    </w:p>
    <w:p>
      <w:pPr>
        <w:pStyle w:val="ListParagraph"/>
        <w:numPr>
          <w:ilvl w:val="2"/>
          <w:numId w:val="576"/>
        </w:numPr>
        <w:tabs>
          <w:tab w:pos="1066" w:val="left" w:leader="none"/>
          <w:tab w:pos="1067" w:val="left" w:leader="none"/>
        </w:tabs>
        <w:spacing w:line="240" w:lineRule="auto" w:before="237" w:after="0"/>
        <w:ind w:left="1066" w:right="0" w:hanging="420"/>
        <w:jc w:val="left"/>
        <w:rPr>
          <w:sz w:val="21"/>
        </w:rPr>
      </w:pPr>
      <w:r>
        <w:rPr>
          <w:spacing w:val="-4"/>
          <w:sz w:val="21"/>
        </w:rPr>
        <w:t>由于 </w:t>
      </w:r>
      <w:r>
        <w:rPr>
          <w:sz w:val="21"/>
        </w:rPr>
        <w:t>pageContext</w:t>
      </w:r>
      <w:r>
        <w:rPr>
          <w:spacing w:val="-5"/>
          <w:sz w:val="21"/>
        </w:rPr>
        <w:t> 对象的 </w:t>
      </w:r>
      <w:r>
        <w:rPr>
          <w:sz w:val="21"/>
        </w:rPr>
        <w:t>scope</w:t>
      </w:r>
      <w:r>
        <w:rPr>
          <w:spacing w:val="-6"/>
          <w:sz w:val="21"/>
        </w:rPr>
        <w:t> 属性为 </w:t>
      </w:r>
      <w:r>
        <w:rPr>
          <w:spacing w:val="-3"/>
          <w:sz w:val="21"/>
        </w:rPr>
        <w:t>page</w:t>
      </w:r>
      <w:r>
        <w:rPr>
          <w:spacing w:val="-4"/>
          <w:sz w:val="21"/>
        </w:rPr>
        <w:t>,所以 </w:t>
      </w:r>
      <w:r>
        <w:rPr>
          <w:sz w:val="21"/>
        </w:rPr>
        <w:t>test2.jsp</w:t>
      </w:r>
      <w:r>
        <w:rPr>
          <w:spacing w:val="-5"/>
          <w:sz w:val="21"/>
        </w:rPr>
        <w:t> 不能访问 </w:t>
      </w:r>
      <w:r>
        <w:rPr>
          <w:sz w:val="21"/>
        </w:rPr>
        <w:t>test1.jsp</w:t>
      </w:r>
      <w:r>
        <w:rPr>
          <w:spacing w:val="-4"/>
          <w:sz w:val="21"/>
        </w:rPr>
        <w:t> 定义的属性</w:t>
      </w:r>
    </w:p>
    <w:p>
      <w:pPr>
        <w:pStyle w:val="BodyText"/>
        <w:spacing w:line="386" w:lineRule="auto" w:before="237"/>
        <w:ind w:left="226" w:firstLine="420"/>
      </w:pPr>
      <w:r>
        <w:rPr/>
        <w:t>解释：JSP 中 include 的两种方法，1、&lt;jsp:include page=”test2.jsp” /&gt;属于动态引入/2、&lt;%@ include file=”test2.jsp” %&gt;属于静态引入。两者的区别如下：</w:t>
      </w:r>
    </w:p>
    <w:p>
      <w:pPr>
        <w:pStyle w:val="ListParagraph"/>
        <w:numPr>
          <w:ilvl w:val="0"/>
          <w:numId w:val="577"/>
        </w:numPr>
        <w:tabs>
          <w:tab w:pos="824" w:val="left" w:leader="none"/>
        </w:tabs>
        <w:spacing w:line="240" w:lineRule="auto" w:before="2" w:after="0"/>
        <w:ind w:left="823" w:right="0" w:hanging="177"/>
        <w:jc w:val="left"/>
        <w:rPr>
          <w:sz w:val="21"/>
        </w:rPr>
      </w:pPr>
      <w:r>
        <w:rPr>
          <w:spacing w:val="-3"/>
          <w:sz w:val="21"/>
        </w:rPr>
        <w:t>执行时间上的区别</w:t>
      </w:r>
    </w:p>
    <w:p>
      <w:pPr>
        <w:pStyle w:val="BodyText"/>
        <w:spacing w:line="386" w:lineRule="auto" w:before="237"/>
        <w:ind w:left="226" w:right="559" w:firstLine="842"/>
      </w:pPr>
      <w:r>
        <w:rPr/>
        <w:t>&lt;%@ include file=”test2.jsp”%&gt; 是在翻译阶段执行（将JSP 页面转换成servlet 的阶段）。通俗的话讲就是先合并在一起，然后再编译成一个 Servlet 文件。</w:t>
      </w:r>
    </w:p>
    <w:p>
      <w:pPr>
        <w:pStyle w:val="BodyText"/>
        <w:spacing w:line="386" w:lineRule="auto" w:before="2"/>
        <w:ind w:left="226" w:right="559" w:firstLine="842"/>
      </w:pPr>
      <w:r>
        <w:rPr/>
        <w:t>&lt;jsp:include </w:t>
      </w:r>
      <w:r>
        <w:rPr>
          <w:spacing w:val="-5"/>
        </w:rPr>
        <w:t>page=”test2.jsp”/&gt;</w:t>
      </w:r>
      <w:r>
        <w:rPr>
          <w:spacing w:val="-6"/>
        </w:rPr>
        <w:t> 在请求处理阶段执行。通俗的话讲就是先各自编译，然后在处理请求的</w:t>
      </w:r>
      <w:r>
        <w:rPr>
          <w:spacing w:val="-4"/>
        </w:rPr>
        <w:t>时候结果再合并到一起。</w:t>
      </w:r>
    </w:p>
    <w:p>
      <w:pPr>
        <w:pStyle w:val="ListParagraph"/>
        <w:numPr>
          <w:ilvl w:val="0"/>
          <w:numId w:val="577"/>
        </w:numPr>
        <w:tabs>
          <w:tab w:pos="929" w:val="left" w:leader="none"/>
        </w:tabs>
        <w:spacing w:line="240" w:lineRule="auto" w:before="2" w:after="0"/>
        <w:ind w:left="928" w:right="0" w:hanging="176"/>
        <w:jc w:val="left"/>
        <w:rPr>
          <w:sz w:val="21"/>
        </w:rPr>
      </w:pPr>
      <w:r>
        <w:rPr>
          <w:spacing w:val="-3"/>
          <w:sz w:val="21"/>
        </w:rPr>
        <w:t>引入内容的方式区别</w:t>
      </w:r>
    </w:p>
    <w:p>
      <w:pPr>
        <w:spacing w:after="0" w:line="240" w:lineRule="auto"/>
        <w:jc w:val="left"/>
        <w:rPr>
          <w:sz w:val="21"/>
        </w:rPr>
        <w:sectPr>
          <w:pgSz w:w="11910" w:h="16840"/>
          <w:pgMar w:header="909" w:footer="1091" w:top="1640" w:bottom="1280" w:left="340" w:right="0"/>
        </w:sectPr>
      </w:pPr>
    </w:p>
    <w:p>
      <w:pPr>
        <w:pStyle w:val="BodyText"/>
        <w:spacing w:before="9"/>
        <w:rPr>
          <w:sz w:val="6"/>
        </w:rPr>
      </w:pPr>
    </w:p>
    <w:p>
      <w:pPr>
        <w:pStyle w:val="BodyText"/>
        <w:spacing w:line="386" w:lineRule="auto" w:before="46"/>
        <w:ind w:left="226" w:right="501" w:firstLine="842"/>
      </w:pPr>
      <w:r>
        <w:rPr/>
        <w:t>&lt;%@ include file=”test2.jsp”%&gt;是纯粹的把部分代码写到了另一页面（或者说是共享），而那另一页面中不能有相同的变量名，但可以借用主页面的内容。</w:t>
      </w:r>
    </w:p>
    <w:p>
      <w:pPr>
        <w:pStyle w:val="BodyText"/>
        <w:spacing w:before="2"/>
        <w:ind w:left="1069"/>
      </w:pPr>
      <w:r>
        <w:rPr/>
        <w:t>&lt;jsp:include page=”test2.jsp”/&gt;引入执行页面或 servlet 所生成的应答文本。</w:t>
      </w:r>
    </w:p>
    <w:p>
      <w:pPr>
        <w:pStyle w:val="BodyText"/>
        <w:spacing w:line="386" w:lineRule="auto" w:before="237"/>
        <w:ind w:left="226" w:right="562" w:firstLine="420"/>
      </w:pPr>
      <w:r>
        <w:rPr/>
        <w:t>&lt;jsp:forword page=”test2.jsp” /&gt;属于请求转发，由于 pageContext 对象的 scope 属性为 page,所以如果请求转发了，那么 test2.jsp 就不能访问 test1.jsp 定义的属性了。所以该题选C。</w:t>
      </w:r>
    </w:p>
    <w:p>
      <w:pPr>
        <w:pStyle w:val="BodyText"/>
        <w:rPr>
          <w:sz w:val="28"/>
        </w:rPr>
      </w:pPr>
    </w:p>
    <w:p>
      <w:pPr>
        <w:pStyle w:val="BodyText"/>
        <w:spacing w:before="17"/>
      </w:pPr>
    </w:p>
    <w:p>
      <w:pPr>
        <w:pStyle w:val="ListParagraph"/>
        <w:numPr>
          <w:ilvl w:val="1"/>
          <w:numId w:val="576"/>
        </w:numPr>
        <w:tabs>
          <w:tab w:pos="652" w:val="left" w:leader="none"/>
        </w:tabs>
        <w:spacing w:line="240" w:lineRule="auto" w:before="1" w:after="0"/>
        <w:ind w:left="651" w:right="0" w:hanging="425"/>
        <w:jc w:val="left"/>
        <w:rPr>
          <w:rFonts w:ascii="SimSun" w:eastAsia="SimSun" w:hint="eastAsia"/>
          <w:b/>
          <w:sz w:val="28"/>
        </w:rPr>
      </w:pPr>
      <w:bookmarkStart w:name="1.8 有关JSP隐式对象，以下（acd ）描述正确。" w:id="1278"/>
      <w:bookmarkEnd w:id="1278"/>
      <w:r>
        <w:rPr/>
      </w:r>
      <w:bookmarkStart w:name="1.8 有关JSP隐式对象，以下（acd ）描述正确。" w:id="1279"/>
      <w:bookmarkEnd w:id="1279"/>
      <w:r>
        <w:rPr>
          <w:rFonts w:ascii="SimSun" w:eastAsia="SimSun" w:hint="eastAsia"/>
          <w:b/>
          <w:spacing w:val="-25"/>
          <w:sz w:val="28"/>
        </w:rPr>
        <w:t>有关 </w:t>
      </w:r>
      <w:r>
        <w:rPr>
          <w:rFonts w:ascii="Calibri Light" w:eastAsia="Calibri Light"/>
          <w:b w:val="0"/>
          <w:sz w:val="28"/>
        </w:rPr>
        <w:t>JSP</w:t>
      </w:r>
      <w:r>
        <w:rPr>
          <w:rFonts w:ascii="Calibri Light" w:eastAsia="Calibri Light"/>
          <w:b w:val="0"/>
          <w:spacing w:val="2"/>
          <w:sz w:val="28"/>
        </w:rPr>
        <w:t> </w:t>
      </w:r>
      <w:r>
        <w:rPr>
          <w:rFonts w:ascii="SimSun" w:eastAsia="SimSun" w:hint="eastAsia"/>
          <w:b/>
          <w:sz w:val="28"/>
        </w:rPr>
        <w:t>隐式对象，以下（</w:t>
      </w:r>
      <w:r>
        <w:rPr>
          <w:rFonts w:ascii="Calibri Light" w:eastAsia="Calibri Light"/>
          <w:b w:val="0"/>
          <w:sz w:val="28"/>
        </w:rPr>
        <w:t>acd</w:t>
      </w:r>
      <w:r>
        <w:rPr>
          <w:rFonts w:ascii="Calibri Light" w:eastAsia="Calibri Light"/>
          <w:b w:val="0"/>
          <w:spacing w:val="10"/>
          <w:sz w:val="28"/>
        </w:rPr>
        <w:t> </w:t>
      </w:r>
      <w:r>
        <w:rPr>
          <w:rFonts w:ascii="SimSun" w:eastAsia="SimSun" w:hint="eastAsia"/>
          <w:b/>
          <w:sz w:val="28"/>
        </w:rPr>
        <w:t>）</w:t>
      </w:r>
      <w:r>
        <w:rPr>
          <w:rFonts w:ascii="SimSun" w:eastAsia="SimSun" w:hint="eastAsia"/>
          <w:b/>
          <w:spacing w:val="-2"/>
          <w:sz w:val="28"/>
        </w:rPr>
        <w:t>描述正确。</w:t>
      </w:r>
    </w:p>
    <w:p>
      <w:pPr>
        <w:pStyle w:val="BodyText"/>
        <w:spacing w:before="1"/>
        <w:rPr>
          <w:rFonts w:ascii="SimSun"/>
          <w:b/>
          <w:sz w:val="42"/>
        </w:rPr>
      </w:pPr>
    </w:p>
    <w:p>
      <w:pPr>
        <w:pStyle w:val="ListParagraph"/>
        <w:numPr>
          <w:ilvl w:val="2"/>
          <w:numId w:val="576"/>
        </w:numPr>
        <w:tabs>
          <w:tab w:pos="1066" w:val="left" w:leader="none"/>
          <w:tab w:pos="1067" w:val="left" w:leader="none"/>
        </w:tabs>
        <w:spacing w:line="240" w:lineRule="auto" w:before="0" w:after="0"/>
        <w:ind w:left="1066" w:right="0" w:hanging="420"/>
        <w:jc w:val="left"/>
        <w:rPr>
          <w:sz w:val="21"/>
        </w:rPr>
      </w:pPr>
      <w:r>
        <w:rPr>
          <w:spacing w:val="8"/>
          <w:sz w:val="21"/>
        </w:rPr>
        <w:t>隐式对象是</w:t>
      </w:r>
      <w:r>
        <w:rPr>
          <w:sz w:val="21"/>
        </w:rPr>
        <w:t>WEB</w:t>
      </w:r>
      <w:r>
        <w:rPr>
          <w:spacing w:val="-6"/>
          <w:sz w:val="21"/>
        </w:rPr>
        <w:t> 容器加载的一组类的实例，可以直接在 </w:t>
      </w:r>
      <w:r>
        <w:rPr>
          <w:sz w:val="21"/>
        </w:rPr>
        <w:t>JSP</w:t>
      </w:r>
      <w:r>
        <w:rPr>
          <w:spacing w:val="-4"/>
          <w:sz w:val="21"/>
        </w:rPr>
        <w:t> 页面使用</w:t>
      </w:r>
    </w:p>
    <w:p>
      <w:pPr>
        <w:pStyle w:val="ListParagraph"/>
        <w:numPr>
          <w:ilvl w:val="2"/>
          <w:numId w:val="576"/>
        </w:numPr>
        <w:tabs>
          <w:tab w:pos="1066" w:val="left" w:leader="none"/>
          <w:tab w:pos="1067" w:val="left" w:leader="none"/>
        </w:tabs>
        <w:spacing w:line="240" w:lineRule="auto" w:before="237" w:after="0"/>
        <w:ind w:left="1066" w:right="0" w:hanging="420"/>
        <w:jc w:val="left"/>
        <w:rPr>
          <w:sz w:val="21"/>
        </w:rPr>
      </w:pPr>
      <w:r>
        <w:rPr>
          <w:spacing w:val="-3"/>
          <w:sz w:val="21"/>
        </w:rPr>
        <w:t>不能通过 </w:t>
      </w:r>
      <w:r>
        <w:rPr>
          <w:sz w:val="21"/>
        </w:rPr>
        <w:t>config</w:t>
      </w:r>
      <w:r>
        <w:rPr>
          <w:spacing w:val="-6"/>
          <w:sz w:val="21"/>
        </w:rPr>
        <w:t> 对象获取 </w:t>
      </w:r>
      <w:r>
        <w:rPr>
          <w:sz w:val="21"/>
        </w:rPr>
        <w:t>ServletContext</w:t>
      </w:r>
      <w:r>
        <w:rPr>
          <w:spacing w:val="-4"/>
          <w:sz w:val="21"/>
        </w:rPr>
        <w:t> 对象</w:t>
      </w:r>
    </w:p>
    <w:p>
      <w:pPr>
        <w:pStyle w:val="ListParagraph"/>
        <w:numPr>
          <w:ilvl w:val="2"/>
          <w:numId w:val="576"/>
        </w:numPr>
        <w:tabs>
          <w:tab w:pos="1066" w:val="left" w:leader="none"/>
          <w:tab w:pos="1067" w:val="left" w:leader="none"/>
        </w:tabs>
        <w:spacing w:line="240" w:lineRule="auto" w:before="237" w:after="0"/>
        <w:ind w:left="1066" w:right="0" w:hanging="420"/>
        <w:jc w:val="left"/>
        <w:rPr>
          <w:sz w:val="21"/>
        </w:rPr>
      </w:pPr>
      <w:r>
        <w:rPr>
          <w:sz w:val="21"/>
        </w:rPr>
        <w:t>response</w:t>
      </w:r>
      <w:r>
        <w:rPr>
          <w:spacing w:val="6"/>
          <w:sz w:val="21"/>
        </w:rPr>
        <w:t> 对象通过</w:t>
      </w:r>
      <w:r>
        <w:rPr>
          <w:sz w:val="21"/>
        </w:rPr>
        <w:t>sendRedirect</w:t>
      </w:r>
      <w:r>
        <w:rPr>
          <w:spacing w:val="-4"/>
          <w:sz w:val="21"/>
        </w:rPr>
        <w:t> 方法实现重定向</w:t>
      </w:r>
    </w:p>
    <w:p>
      <w:pPr>
        <w:pStyle w:val="ListParagraph"/>
        <w:numPr>
          <w:ilvl w:val="2"/>
          <w:numId w:val="576"/>
        </w:numPr>
        <w:tabs>
          <w:tab w:pos="1066" w:val="left" w:leader="none"/>
          <w:tab w:pos="1067" w:val="left" w:leader="none"/>
        </w:tabs>
        <w:spacing w:line="240" w:lineRule="auto" w:before="237" w:after="0"/>
        <w:ind w:left="1066" w:right="0" w:hanging="420"/>
        <w:jc w:val="left"/>
        <w:rPr>
          <w:sz w:val="21"/>
        </w:rPr>
      </w:pPr>
      <w:r>
        <w:rPr>
          <w:spacing w:val="-4"/>
          <w:sz w:val="21"/>
        </w:rPr>
        <w:t>只有在出错处理页面才有 </w:t>
      </w:r>
      <w:r>
        <w:rPr>
          <w:sz w:val="21"/>
        </w:rPr>
        <w:t>exception</w:t>
      </w:r>
      <w:r>
        <w:rPr>
          <w:spacing w:val="-6"/>
          <w:sz w:val="21"/>
        </w:rPr>
        <w:t> 对象</w:t>
      </w:r>
    </w:p>
    <w:p>
      <w:pPr>
        <w:pStyle w:val="BodyText"/>
        <w:spacing w:line="386" w:lineRule="auto" w:before="237"/>
        <w:ind w:left="226" w:right="559" w:firstLine="420"/>
        <w:jc w:val="both"/>
      </w:pPr>
      <w:r>
        <w:rPr/>
        <w:pict>
          <v:shape style="position:absolute;margin-left:26.879999pt;margin-top:102.268158pt;width:541.6pt;height:28.45pt;mso-position-horizontal-relative:page;mso-position-vertical-relative:paragraph;z-index:8608"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568" w:hRule="atLeast"/>
                    </w:trPr>
                    <w:tc>
                      <w:tcPr>
                        <w:tcW w:w="10831" w:type="dxa"/>
                        <w:shd w:val="clear" w:color="auto" w:fill="DFDFDF"/>
                      </w:tcPr>
                      <w:p>
                        <w:pPr>
                          <w:pStyle w:val="TableParagraph"/>
                          <w:spacing w:line="203" w:lineRule="exact" w:before="0"/>
                          <w:rPr>
                            <w:sz w:val="18"/>
                          </w:rPr>
                        </w:pPr>
                        <w:r>
                          <w:rPr>
                            <w:sz w:val="18"/>
                          </w:rPr>
                          <w:t>&lt;%@ page language="java" contentType="text/html; charset=ISO-8859-1"</w:t>
                        </w:r>
                      </w:p>
                      <w:p>
                        <w:pPr>
                          <w:pStyle w:val="TableParagraph"/>
                          <w:ind w:left="806"/>
                          <w:rPr>
                            <w:sz w:val="18"/>
                          </w:rPr>
                        </w:pPr>
                        <w:r>
                          <w:rPr>
                            <w:sz w:val="18"/>
                          </w:rPr>
                          <w:t>pageEncoding="ISO-8859-1" </w:t>
                        </w:r>
                        <w:r>
                          <w:rPr>
                            <w:b/>
                            <w:sz w:val="18"/>
                          </w:rPr>
                          <w:t>isErrorPage="true" </w:t>
                        </w:r>
                        <w:r>
                          <w:rPr>
                            <w:sz w:val="18"/>
                          </w:rPr>
                          <w:t>%&gt;</w:t>
                        </w:r>
                      </w:p>
                    </w:tc>
                  </w:tr>
                </w:tbl>
                <w:p>
                  <w:pPr>
                    <w:pStyle w:val="BodyText"/>
                  </w:pPr>
                </w:p>
              </w:txbxContent>
            </v:textbox>
            <w10:wrap type="none"/>
          </v:shape>
        </w:pict>
      </w:r>
      <w:r>
        <w:rPr>
          <w:spacing w:val="-9"/>
        </w:rPr>
        <w:t>解释：</w:t>
      </w:r>
      <w:r>
        <w:rPr>
          <w:spacing w:val="-21"/>
        </w:rPr>
        <w:t>jsp</w:t>
      </w:r>
      <w:r>
        <w:rPr>
          <w:spacing w:val="-5"/>
        </w:rPr>
        <w:t> 的九大内置对象分别是：</w:t>
      </w:r>
      <w:r>
        <w:rPr>
          <w:spacing w:val="-13"/>
        </w:rPr>
        <w:t>config</w:t>
      </w:r>
      <w:r>
        <w:rPr>
          <w:spacing w:val="-82"/>
        </w:rPr>
        <w:t>、</w:t>
      </w:r>
      <w:r>
        <w:rPr/>
        <w:t>request</w:t>
      </w:r>
      <w:r>
        <w:rPr>
          <w:spacing w:val="-84"/>
        </w:rPr>
        <w:t>、</w:t>
      </w:r>
      <w:r>
        <w:rPr/>
        <w:t>response</w:t>
      </w:r>
      <w:r>
        <w:rPr>
          <w:spacing w:val="-82"/>
        </w:rPr>
        <w:t>、</w:t>
      </w:r>
      <w:r>
        <w:rPr>
          <w:spacing w:val="-12"/>
        </w:rPr>
        <w:t>out，page</w:t>
      </w:r>
      <w:r>
        <w:rPr>
          <w:spacing w:val="-82"/>
        </w:rPr>
        <w:t>、</w:t>
      </w:r>
      <w:r>
        <w:rPr/>
        <w:t>pageContext</w:t>
      </w:r>
      <w:r>
        <w:rPr>
          <w:spacing w:val="-84"/>
        </w:rPr>
        <w:t>、</w:t>
      </w:r>
      <w:r>
        <w:rPr/>
        <w:t>session</w:t>
      </w:r>
      <w:r>
        <w:rPr>
          <w:spacing w:val="-82"/>
        </w:rPr>
        <w:t>、</w:t>
      </w:r>
      <w:r>
        <w:rPr/>
        <w:t>exception、application</w:t>
      </w:r>
      <w:r>
        <w:rPr>
          <w:spacing w:val="-7"/>
        </w:rPr>
        <w:t>。其中 </w:t>
      </w:r>
      <w:r>
        <w:rPr/>
        <w:t>exception</w:t>
      </w:r>
      <w:r>
        <w:rPr>
          <w:spacing w:val="-5"/>
        </w:rPr>
        <w:t> 是特殊的内置对象，只有当在 </w:t>
      </w:r>
      <w:r>
        <w:rPr/>
        <w:t>jsp</w:t>
      </w:r>
      <w:r>
        <w:rPr>
          <w:spacing w:val="-3"/>
        </w:rPr>
        <w:t> 中添加 isErrorPage="true"属性时如下配置时才可以使用。该属性一般出现在设定的错误界面。</w:t>
      </w:r>
    </w:p>
    <w:p>
      <w:pPr>
        <w:pStyle w:val="BodyText"/>
        <w:rPr>
          <w:sz w:val="28"/>
        </w:rPr>
      </w:pPr>
    </w:p>
    <w:p>
      <w:pPr>
        <w:pStyle w:val="BodyText"/>
        <w:rPr>
          <w:sz w:val="28"/>
        </w:rPr>
      </w:pPr>
    </w:p>
    <w:p>
      <w:pPr>
        <w:pStyle w:val="BodyText"/>
        <w:spacing w:before="15"/>
        <w:rPr>
          <w:sz w:val="27"/>
        </w:rPr>
      </w:pPr>
    </w:p>
    <w:p>
      <w:pPr>
        <w:pStyle w:val="ListParagraph"/>
        <w:numPr>
          <w:ilvl w:val="1"/>
          <w:numId w:val="576"/>
        </w:numPr>
        <w:tabs>
          <w:tab w:pos="652" w:val="left" w:leader="none"/>
        </w:tabs>
        <w:spacing w:line="240" w:lineRule="auto" w:before="1" w:after="0"/>
        <w:ind w:left="651" w:right="0" w:hanging="425"/>
        <w:jc w:val="left"/>
        <w:rPr>
          <w:rFonts w:ascii="SimSun" w:eastAsia="SimSun" w:hint="eastAsia"/>
          <w:b/>
          <w:sz w:val="28"/>
        </w:rPr>
      </w:pPr>
      <w:bookmarkStart w:name="1.9 考虑下面JSP文件代码片断：" w:id="1280"/>
      <w:bookmarkEnd w:id="1280"/>
      <w:r>
        <w:rPr/>
      </w:r>
      <w:bookmarkStart w:name="1.9 考虑下面JSP文件代码片断：" w:id="1281"/>
      <w:bookmarkEnd w:id="1281"/>
      <w:r>
        <w:rPr>
          <w:rFonts w:ascii="SimSun" w:eastAsia="SimSun" w:hint="eastAsia"/>
          <w:b/>
          <w:spacing w:val="-15"/>
          <w:sz w:val="28"/>
        </w:rPr>
        <w:t>考虑下面 </w:t>
      </w:r>
      <w:r>
        <w:rPr>
          <w:rFonts w:ascii="Calibri Light" w:eastAsia="Calibri Light"/>
          <w:b w:val="0"/>
          <w:sz w:val="28"/>
        </w:rPr>
        <w:t>JSP</w:t>
      </w:r>
      <w:r>
        <w:rPr>
          <w:rFonts w:ascii="Calibri Light" w:eastAsia="Calibri Light"/>
          <w:b w:val="0"/>
          <w:spacing w:val="2"/>
          <w:sz w:val="28"/>
        </w:rPr>
        <w:t> </w:t>
      </w:r>
      <w:r>
        <w:rPr>
          <w:rFonts w:ascii="SimSun" w:eastAsia="SimSun" w:hint="eastAsia"/>
          <w:b/>
          <w:sz w:val="28"/>
        </w:rPr>
        <w:t>文件代码片断：</w:t>
      </w:r>
    </w:p>
    <w:p>
      <w:pPr>
        <w:pStyle w:val="BodyText"/>
        <w:spacing w:before="3"/>
        <w:rPr>
          <w:rFonts w:ascii="SimSun"/>
          <w:b/>
          <w:sz w:val="42"/>
        </w:rPr>
      </w:pPr>
    </w:p>
    <w:p>
      <w:pPr>
        <w:pStyle w:val="BodyText"/>
        <w:ind w:left="646"/>
      </w:pPr>
      <w:r>
        <w:rPr/>
        <w:t>&lt;HTML&gt;</w:t>
      </w:r>
    </w:p>
    <w:p>
      <w:pPr>
        <w:pStyle w:val="BodyText"/>
        <w:spacing w:before="237"/>
        <w:ind w:left="1066"/>
      </w:pPr>
      <w:r>
        <w:rPr/>
        <w:t>&lt;BODY&gt;</w:t>
      </w:r>
    </w:p>
    <w:p>
      <w:pPr>
        <w:spacing w:after="0"/>
        <w:sectPr>
          <w:pgSz w:w="11910" w:h="16840"/>
          <w:pgMar w:header="909" w:footer="1091" w:top="1640" w:bottom="1280" w:left="340" w:right="0"/>
        </w:sectPr>
      </w:pPr>
    </w:p>
    <w:p>
      <w:pPr>
        <w:pStyle w:val="BodyText"/>
        <w:spacing w:before="9"/>
        <w:rPr>
          <w:sz w:val="6"/>
        </w:rPr>
      </w:pPr>
    </w:p>
    <w:p>
      <w:pPr>
        <w:pStyle w:val="BodyText"/>
        <w:spacing w:before="46"/>
        <w:ind w:left="1486"/>
      </w:pPr>
      <w:r>
        <w:rPr/>
        <w:t>&lt;jsp:include page=”test2.jsp”&gt;</w:t>
      </w:r>
    </w:p>
    <w:p>
      <w:pPr>
        <w:pStyle w:val="BodyText"/>
        <w:spacing w:before="237"/>
        <w:ind w:left="1906"/>
      </w:pPr>
      <w:r>
        <w:rPr/>
        <w:t>&lt;jsp:param name=”username” value=”zhangsan”/&gt;</w:t>
      </w:r>
    </w:p>
    <w:p>
      <w:pPr>
        <w:pStyle w:val="BodyText"/>
        <w:spacing w:before="237"/>
        <w:ind w:left="1486"/>
      </w:pPr>
      <w:r>
        <w:rPr/>
        <w:t>&lt;/jsp:include&gt;</w:t>
      </w:r>
    </w:p>
    <w:p>
      <w:pPr>
        <w:pStyle w:val="BodyText"/>
        <w:spacing w:before="237"/>
        <w:ind w:left="1066"/>
      </w:pPr>
      <w:r>
        <w:rPr/>
        <w:t>&lt;/BODY&gt;</w:t>
      </w:r>
    </w:p>
    <w:p>
      <w:pPr>
        <w:pStyle w:val="BodyText"/>
        <w:spacing w:before="237"/>
        <w:ind w:left="646"/>
      </w:pPr>
      <w:r>
        <w:rPr/>
        <w:t>&lt;/HTML&gt;</w:t>
      </w:r>
    </w:p>
    <w:p>
      <w:pPr>
        <w:pStyle w:val="BodyText"/>
        <w:spacing w:before="237"/>
        <w:ind w:left="646"/>
      </w:pPr>
      <w:r>
        <w:rPr/>
        <w:t>以下（ c）代码片断放置在test2.jsp 中不会导致错误。</w:t>
      </w:r>
    </w:p>
    <w:p>
      <w:pPr>
        <w:pStyle w:val="ListParagraph"/>
        <w:numPr>
          <w:ilvl w:val="2"/>
          <w:numId w:val="576"/>
        </w:numPr>
        <w:tabs>
          <w:tab w:pos="1486" w:val="left" w:leader="none"/>
          <w:tab w:pos="1487" w:val="left" w:leader="none"/>
        </w:tabs>
        <w:spacing w:line="240" w:lineRule="auto" w:before="237" w:after="0"/>
        <w:ind w:left="1486" w:right="0" w:hanging="420"/>
        <w:jc w:val="left"/>
        <w:rPr>
          <w:sz w:val="21"/>
        </w:rPr>
      </w:pPr>
      <w:r>
        <w:rPr>
          <w:sz w:val="21"/>
        </w:rPr>
        <w:t>&lt;jsp:getParam</w:t>
      </w:r>
      <w:r>
        <w:rPr>
          <w:spacing w:val="-4"/>
          <w:sz w:val="21"/>
        </w:rPr>
        <w:t> </w:t>
      </w:r>
      <w:r>
        <w:rPr>
          <w:sz w:val="21"/>
        </w:rPr>
        <w:t>name=”username”/&gt;</w:t>
      </w:r>
    </w:p>
    <w:p>
      <w:pPr>
        <w:pStyle w:val="ListParagraph"/>
        <w:numPr>
          <w:ilvl w:val="2"/>
          <w:numId w:val="576"/>
        </w:numPr>
        <w:tabs>
          <w:tab w:pos="1486" w:val="left" w:leader="none"/>
          <w:tab w:pos="1487" w:val="left" w:leader="none"/>
        </w:tabs>
        <w:spacing w:line="240" w:lineRule="auto" w:before="237" w:after="0"/>
        <w:ind w:left="1486" w:right="0" w:hanging="420"/>
        <w:jc w:val="left"/>
        <w:rPr>
          <w:sz w:val="21"/>
        </w:rPr>
      </w:pPr>
      <w:r>
        <w:rPr>
          <w:sz w:val="21"/>
        </w:rPr>
        <w:t>&lt;jsp:include param</w:t>
      </w:r>
      <w:r>
        <w:rPr>
          <w:spacing w:val="-5"/>
          <w:sz w:val="21"/>
        </w:rPr>
        <w:t> </w:t>
      </w:r>
      <w:r>
        <w:rPr>
          <w:sz w:val="21"/>
        </w:rPr>
        <w:t>=”username”/&gt;</w:t>
      </w:r>
    </w:p>
    <w:p>
      <w:pPr>
        <w:pStyle w:val="ListParagraph"/>
        <w:numPr>
          <w:ilvl w:val="2"/>
          <w:numId w:val="576"/>
        </w:numPr>
        <w:tabs>
          <w:tab w:pos="1486" w:val="left" w:leader="none"/>
          <w:tab w:pos="1487" w:val="left" w:leader="none"/>
        </w:tabs>
        <w:spacing w:line="240" w:lineRule="auto" w:before="237" w:after="0"/>
        <w:ind w:left="1486" w:right="0" w:hanging="420"/>
        <w:jc w:val="left"/>
        <w:rPr>
          <w:sz w:val="21"/>
        </w:rPr>
      </w:pPr>
      <w:r>
        <w:rPr>
          <w:sz w:val="21"/>
        </w:rPr>
        <w:t>&lt;%=request.getParameter(“username”)%&gt;</w:t>
      </w:r>
    </w:p>
    <w:p>
      <w:pPr>
        <w:pStyle w:val="ListParagraph"/>
        <w:numPr>
          <w:ilvl w:val="2"/>
          <w:numId w:val="576"/>
        </w:numPr>
        <w:tabs>
          <w:tab w:pos="1486" w:val="left" w:leader="none"/>
          <w:tab w:pos="1487" w:val="left" w:leader="none"/>
        </w:tabs>
        <w:spacing w:line="240" w:lineRule="auto" w:before="237" w:after="0"/>
        <w:ind w:left="1486" w:right="0" w:hanging="420"/>
        <w:jc w:val="left"/>
        <w:rPr>
          <w:sz w:val="21"/>
        </w:rPr>
      </w:pPr>
      <w:r>
        <w:rPr>
          <w:sz w:val="21"/>
        </w:rPr>
        <w:t>&lt;%=request.getAttribute(“username”)%&gt;</w:t>
      </w:r>
    </w:p>
    <w:p>
      <w:pPr>
        <w:pStyle w:val="BodyText"/>
        <w:spacing w:line="386" w:lineRule="auto" w:before="237"/>
        <w:ind w:left="226" w:right="559" w:firstLine="420"/>
        <w:jc w:val="both"/>
      </w:pPr>
      <w:r>
        <w:rPr/>
        <w:t>解释：&lt;jsp:include page=”test2.jsp”&gt;属于动态调用 test2.jsp 界面，相当于动态去请求 test2.jsp 所生成的Servlet，在请求的同时携带了请求参数“ username”，我们知道在 Servlet 中获取请求携带的参数就是通过request.getParameter(key)来获取的，因此 C 正确。</w:t>
      </w:r>
    </w:p>
    <w:p>
      <w:pPr>
        <w:pStyle w:val="BodyText"/>
        <w:spacing w:before="3"/>
        <w:rPr>
          <w:sz w:val="16"/>
        </w:rPr>
      </w:pPr>
    </w:p>
    <w:p>
      <w:pPr>
        <w:pStyle w:val="ListParagraph"/>
        <w:numPr>
          <w:ilvl w:val="1"/>
          <w:numId w:val="576"/>
        </w:numPr>
        <w:tabs>
          <w:tab w:pos="791" w:val="left" w:leader="none"/>
        </w:tabs>
        <w:spacing w:line="240" w:lineRule="auto" w:before="0" w:after="0"/>
        <w:ind w:left="790" w:right="0" w:hanging="564"/>
        <w:jc w:val="left"/>
        <w:rPr>
          <w:rFonts w:ascii="SimSun" w:eastAsia="SimSun" w:hint="eastAsia"/>
          <w:b/>
          <w:sz w:val="28"/>
        </w:rPr>
      </w:pPr>
      <w:bookmarkStart w:name="1.10 以下是login.jsp文件的代码片断：" w:id="1282"/>
      <w:bookmarkEnd w:id="1282"/>
      <w:r>
        <w:rPr/>
      </w:r>
      <w:bookmarkStart w:name="1.10 以下是login.jsp文件的代码片断：" w:id="1283"/>
      <w:bookmarkEnd w:id="1283"/>
      <w:r>
        <w:rPr>
          <w:rFonts w:ascii="SimSun" w:eastAsia="SimSun" w:hint="eastAsia"/>
          <w:b/>
          <w:spacing w:val="-18"/>
          <w:sz w:val="28"/>
        </w:rPr>
        <w:t>以下是 </w:t>
      </w:r>
      <w:r>
        <w:rPr>
          <w:rFonts w:ascii="Calibri Light" w:eastAsia="Calibri Light"/>
          <w:b w:val="0"/>
          <w:spacing w:val="-3"/>
          <w:sz w:val="28"/>
        </w:rPr>
        <w:t>login.jsp</w:t>
      </w:r>
      <w:r>
        <w:rPr>
          <w:rFonts w:ascii="Calibri Light" w:eastAsia="Calibri Light"/>
          <w:b w:val="0"/>
          <w:spacing w:val="4"/>
          <w:sz w:val="28"/>
        </w:rPr>
        <w:t> </w:t>
      </w:r>
      <w:r>
        <w:rPr>
          <w:rFonts w:ascii="SimSun" w:eastAsia="SimSun" w:hint="eastAsia"/>
          <w:b/>
          <w:sz w:val="28"/>
        </w:rPr>
        <w:t>文件的代码片断：</w:t>
      </w:r>
    </w:p>
    <w:p>
      <w:pPr>
        <w:pStyle w:val="BodyText"/>
        <w:spacing w:before="1"/>
        <w:rPr>
          <w:rFonts w:ascii="SimSun"/>
          <w:b/>
          <w:sz w:val="42"/>
        </w:rPr>
      </w:pPr>
    </w:p>
    <w:p>
      <w:pPr>
        <w:pStyle w:val="BodyText"/>
        <w:ind w:left="1066"/>
      </w:pPr>
      <w:r>
        <w:rPr/>
        <w:t>&lt;%@ page isELIgnored="false"%&gt;</w:t>
      </w:r>
    </w:p>
    <w:p>
      <w:pPr>
        <w:pStyle w:val="BodyText"/>
        <w:spacing w:before="237"/>
        <w:ind w:left="1066"/>
      </w:pPr>
      <w:r>
        <w:rPr/>
        <w:t>&lt;html&gt;</w:t>
      </w:r>
    </w:p>
    <w:p>
      <w:pPr>
        <w:pStyle w:val="BodyText"/>
        <w:spacing w:before="237"/>
        <w:ind w:left="1486"/>
      </w:pPr>
      <w:r>
        <w:rPr/>
        <w:t>&lt;body&gt;</w:t>
      </w:r>
    </w:p>
    <w:p>
      <w:pPr>
        <w:pStyle w:val="BodyText"/>
        <w:spacing w:before="237"/>
        <w:ind w:left="1906"/>
      </w:pPr>
      <w:r>
        <w:rPr/>
        <w:t>&lt;FORM action="login.jsp" method="GET"&gt;</w:t>
      </w:r>
    </w:p>
    <w:p>
      <w:pPr>
        <w:pStyle w:val="BodyText"/>
        <w:spacing w:before="237"/>
        <w:ind w:left="2118"/>
      </w:pPr>
      <w:r>
        <w:rPr/>
        <w:t>&lt;input type="text" name="name" value="${param['name']}"&gt;</w:t>
      </w:r>
    </w:p>
    <w:p>
      <w:pPr>
        <w:pStyle w:val="BodyText"/>
        <w:spacing w:before="237"/>
        <w:ind w:left="2118"/>
      </w:pPr>
      <w:r>
        <w:rPr/>
        <w:t>&lt;input type="submit" value="提交"&gt;</w:t>
      </w:r>
    </w:p>
    <w:p>
      <w:pPr>
        <w:spacing w:after="0"/>
        <w:sectPr>
          <w:pgSz w:w="11910" w:h="16840"/>
          <w:pgMar w:header="909" w:footer="1091" w:top="1640" w:bottom="1280" w:left="340" w:right="0"/>
        </w:sectPr>
      </w:pPr>
    </w:p>
    <w:p>
      <w:pPr>
        <w:pStyle w:val="BodyText"/>
        <w:spacing w:before="9"/>
        <w:rPr>
          <w:sz w:val="6"/>
        </w:rPr>
      </w:pPr>
    </w:p>
    <w:p>
      <w:pPr>
        <w:pStyle w:val="BodyText"/>
        <w:spacing w:before="46"/>
        <w:ind w:left="1906"/>
      </w:pPr>
      <w:r>
        <w:rPr/>
        <w:t>&lt;/FORM&gt;</w:t>
      </w:r>
    </w:p>
    <w:p>
      <w:pPr>
        <w:pStyle w:val="BodyText"/>
        <w:spacing w:before="237"/>
        <w:ind w:left="1486"/>
      </w:pPr>
      <w:r>
        <w:rPr/>
        <w:t>&lt;P&gt;</w:t>
      </w:r>
    </w:p>
    <w:p>
      <w:pPr>
        <w:pStyle w:val="BodyText"/>
        <w:spacing w:before="237"/>
        <w:ind w:left="1906"/>
      </w:pPr>
      <w:r>
        <w:rPr/>
        <w:t>用户名为: ${param.name}</w:t>
      </w:r>
    </w:p>
    <w:p>
      <w:pPr>
        <w:pStyle w:val="BodyText"/>
        <w:spacing w:before="237"/>
        <w:ind w:left="1486"/>
      </w:pPr>
      <w:r>
        <w:rPr/>
        <w:t>&lt;/body&gt;</w:t>
      </w:r>
    </w:p>
    <w:p>
      <w:pPr>
        <w:pStyle w:val="BodyText"/>
        <w:spacing w:before="237"/>
        <w:ind w:left="1066"/>
      </w:pPr>
      <w:r>
        <w:rPr/>
        <w:t>&lt;/html&gt;</w:t>
      </w:r>
    </w:p>
    <w:p>
      <w:pPr>
        <w:pStyle w:val="BodyText"/>
        <w:spacing w:before="237"/>
        <w:ind w:left="1066"/>
      </w:pPr>
      <w:r>
        <w:rPr/>
        <w:t>以下（C ）描述正确。</w:t>
      </w:r>
    </w:p>
    <w:p>
      <w:pPr>
        <w:pStyle w:val="ListParagraph"/>
        <w:numPr>
          <w:ilvl w:val="2"/>
          <w:numId w:val="576"/>
        </w:numPr>
        <w:tabs>
          <w:tab w:pos="1486" w:val="left" w:leader="none"/>
          <w:tab w:pos="1487" w:val="left" w:leader="none"/>
        </w:tabs>
        <w:spacing w:line="240" w:lineRule="auto" w:before="237" w:after="0"/>
        <w:ind w:left="1486" w:right="0" w:hanging="420"/>
        <w:jc w:val="left"/>
        <w:rPr>
          <w:sz w:val="21"/>
        </w:rPr>
      </w:pPr>
      <w:r>
        <w:rPr>
          <w:spacing w:val="-2"/>
          <w:sz w:val="21"/>
        </w:rPr>
        <w:t>发生运行错误</w:t>
      </w:r>
    </w:p>
    <w:p>
      <w:pPr>
        <w:pStyle w:val="ListParagraph"/>
        <w:numPr>
          <w:ilvl w:val="2"/>
          <w:numId w:val="576"/>
        </w:numPr>
        <w:tabs>
          <w:tab w:pos="1486" w:val="left" w:leader="none"/>
          <w:tab w:pos="1487" w:val="left" w:leader="none"/>
        </w:tabs>
        <w:spacing w:line="240" w:lineRule="auto" w:before="237" w:after="0"/>
        <w:ind w:left="1486" w:right="0" w:hanging="420"/>
        <w:jc w:val="left"/>
        <w:rPr>
          <w:sz w:val="21"/>
        </w:rPr>
      </w:pPr>
      <w:r>
        <w:rPr>
          <w:spacing w:val="-3"/>
          <w:sz w:val="21"/>
        </w:rPr>
        <w:t>页面会出现一文本框，并且文本框中内容为</w:t>
      </w:r>
      <w:r>
        <w:rPr>
          <w:sz w:val="21"/>
        </w:rPr>
        <w:t>${param['name']}</w:t>
      </w:r>
    </w:p>
    <w:p>
      <w:pPr>
        <w:pStyle w:val="ListParagraph"/>
        <w:numPr>
          <w:ilvl w:val="2"/>
          <w:numId w:val="576"/>
        </w:numPr>
        <w:tabs>
          <w:tab w:pos="1486" w:val="left" w:leader="none"/>
          <w:tab w:pos="1487" w:val="left" w:leader="none"/>
        </w:tabs>
        <w:spacing w:line="240" w:lineRule="auto" w:before="237" w:after="0"/>
        <w:ind w:left="1486" w:right="0" w:hanging="420"/>
        <w:jc w:val="left"/>
        <w:rPr>
          <w:sz w:val="21"/>
        </w:rPr>
      </w:pPr>
      <w:r>
        <w:rPr>
          <w:spacing w:val="-13"/>
          <w:sz w:val="21"/>
        </w:rPr>
        <w:t>当用户输入名字并单击“提交”按钮时，在同一页面中的“用户名为：”字样后面会显示用户输入的内容</w:t>
      </w:r>
    </w:p>
    <w:p>
      <w:pPr>
        <w:pStyle w:val="ListParagraph"/>
        <w:numPr>
          <w:ilvl w:val="2"/>
          <w:numId w:val="576"/>
        </w:numPr>
        <w:tabs>
          <w:tab w:pos="1486" w:val="left" w:leader="none"/>
          <w:tab w:pos="1487" w:val="left" w:leader="none"/>
        </w:tabs>
        <w:spacing w:line="240" w:lineRule="auto" w:before="237" w:after="0"/>
        <w:ind w:left="1486" w:right="0" w:hanging="420"/>
        <w:jc w:val="left"/>
        <w:rPr>
          <w:sz w:val="21"/>
        </w:rPr>
      </w:pPr>
      <w:r>
        <w:rPr>
          <w:spacing w:val="-14"/>
          <w:sz w:val="21"/>
        </w:rPr>
        <w:t>当用户输入名字并单击“提交”按钮时，在同一页面中的“用户名为：”字样后面会显示</w:t>
      </w:r>
      <w:r>
        <w:rPr>
          <w:sz w:val="21"/>
        </w:rPr>
        <w:t>${param.name}</w:t>
      </w:r>
    </w:p>
    <w:p>
      <w:pPr>
        <w:pStyle w:val="BodyText"/>
        <w:spacing w:before="16"/>
        <w:rPr>
          <w:sz w:val="28"/>
        </w:rPr>
      </w:pPr>
    </w:p>
    <w:p>
      <w:pPr>
        <w:pStyle w:val="ListParagraph"/>
        <w:numPr>
          <w:ilvl w:val="1"/>
          <w:numId w:val="576"/>
        </w:numPr>
        <w:tabs>
          <w:tab w:pos="791" w:val="left" w:leader="none"/>
        </w:tabs>
        <w:spacing w:line="240" w:lineRule="auto" w:before="0" w:after="0"/>
        <w:ind w:left="790" w:right="0" w:hanging="564"/>
        <w:jc w:val="left"/>
        <w:rPr>
          <w:rFonts w:ascii="SimSun" w:eastAsia="SimSun" w:hint="eastAsia"/>
          <w:b/>
          <w:sz w:val="28"/>
        </w:rPr>
      </w:pPr>
      <w:bookmarkStart w:name="1.11 doAfterBody()方法是在（ b ）接口中定义的。" w:id="1284"/>
      <w:bookmarkEnd w:id="1284"/>
      <w:r>
        <w:rPr/>
      </w:r>
      <w:bookmarkStart w:name="1.11 doAfterBody()方法是在（ b ）接口中定义的。" w:id="1285"/>
      <w:bookmarkEnd w:id="1285"/>
      <w:r>
        <w:rPr>
          <w:rFonts w:ascii="Calibri Light" w:eastAsia="Calibri Light"/>
          <w:b w:val="0"/>
          <w:spacing w:val="-4"/>
          <w:sz w:val="28"/>
        </w:rPr>
        <w:t>d</w:t>
      </w:r>
      <w:r>
        <w:rPr>
          <w:rFonts w:ascii="Calibri Light" w:eastAsia="Calibri Light"/>
          <w:b w:val="0"/>
          <w:spacing w:val="-4"/>
          <w:sz w:val="28"/>
        </w:rPr>
        <w:t>oAfterBody()</w:t>
      </w:r>
      <w:r>
        <w:rPr>
          <w:rFonts w:ascii="SimSun" w:eastAsia="SimSun" w:hint="eastAsia"/>
          <w:b/>
          <w:sz w:val="28"/>
        </w:rPr>
        <w:t>方法是在（</w:t>
      </w:r>
      <w:r>
        <w:rPr>
          <w:rFonts w:ascii="SimSun" w:eastAsia="SimSun" w:hint="eastAsia"/>
          <w:b/>
          <w:spacing w:val="1"/>
          <w:sz w:val="28"/>
        </w:rPr>
        <w:t> </w:t>
      </w:r>
      <w:r>
        <w:rPr>
          <w:rFonts w:ascii="Calibri Light" w:eastAsia="Calibri Light"/>
          <w:b w:val="0"/>
          <w:sz w:val="28"/>
        </w:rPr>
        <w:t>b</w:t>
      </w:r>
      <w:r>
        <w:rPr>
          <w:rFonts w:ascii="Calibri Light" w:eastAsia="Calibri Light"/>
          <w:b w:val="0"/>
          <w:spacing w:val="13"/>
          <w:sz w:val="28"/>
        </w:rPr>
        <w:t> </w:t>
      </w:r>
      <w:r>
        <w:rPr>
          <w:rFonts w:ascii="SimSun" w:eastAsia="SimSun" w:hint="eastAsia"/>
          <w:b/>
          <w:sz w:val="28"/>
        </w:rPr>
        <w:t>）接口中定义的。</w:t>
      </w:r>
    </w:p>
    <w:p>
      <w:pPr>
        <w:pStyle w:val="BodyText"/>
        <w:spacing w:before="1"/>
        <w:rPr>
          <w:rFonts w:ascii="SimSun"/>
          <w:b/>
          <w:sz w:val="42"/>
        </w:rPr>
      </w:pPr>
    </w:p>
    <w:p>
      <w:pPr>
        <w:pStyle w:val="ListParagraph"/>
        <w:numPr>
          <w:ilvl w:val="2"/>
          <w:numId w:val="576"/>
        </w:numPr>
        <w:tabs>
          <w:tab w:pos="1486" w:val="left" w:leader="none"/>
          <w:tab w:pos="1487" w:val="left" w:leader="none"/>
        </w:tabs>
        <w:spacing w:line="240" w:lineRule="auto" w:before="0" w:after="0"/>
        <w:ind w:left="1486" w:right="0" w:hanging="420"/>
        <w:jc w:val="left"/>
        <w:rPr>
          <w:sz w:val="21"/>
        </w:rPr>
      </w:pPr>
      <w:r>
        <w:rPr>
          <w:spacing w:val="-9"/>
          <w:sz w:val="21"/>
        </w:rPr>
        <w:t>Tag</w:t>
      </w:r>
    </w:p>
    <w:p>
      <w:pPr>
        <w:pStyle w:val="ListParagraph"/>
        <w:numPr>
          <w:ilvl w:val="2"/>
          <w:numId w:val="576"/>
        </w:numPr>
        <w:tabs>
          <w:tab w:pos="1486" w:val="left" w:leader="none"/>
          <w:tab w:pos="1487" w:val="left" w:leader="none"/>
        </w:tabs>
        <w:spacing w:line="240" w:lineRule="auto" w:before="237" w:after="0"/>
        <w:ind w:left="1486" w:right="0" w:hanging="420"/>
        <w:jc w:val="left"/>
        <w:rPr>
          <w:sz w:val="21"/>
        </w:rPr>
      </w:pPr>
      <w:r>
        <w:rPr>
          <w:spacing w:val="-3"/>
          <w:sz w:val="21"/>
        </w:rPr>
        <w:t>IterationTag</w:t>
      </w:r>
    </w:p>
    <w:p>
      <w:pPr>
        <w:pStyle w:val="ListParagraph"/>
        <w:numPr>
          <w:ilvl w:val="2"/>
          <w:numId w:val="576"/>
        </w:numPr>
        <w:tabs>
          <w:tab w:pos="1486" w:val="left" w:leader="none"/>
          <w:tab w:pos="1487" w:val="left" w:leader="none"/>
        </w:tabs>
        <w:spacing w:line="240" w:lineRule="auto" w:before="237" w:after="0"/>
        <w:ind w:left="1486" w:right="0" w:hanging="420"/>
        <w:jc w:val="left"/>
        <w:rPr>
          <w:sz w:val="21"/>
        </w:rPr>
      </w:pPr>
      <w:r>
        <w:rPr>
          <w:spacing w:val="-5"/>
          <w:sz w:val="21"/>
        </w:rPr>
        <w:t>BodyTag</w:t>
      </w:r>
    </w:p>
    <w:p>
      <w:pPr>
        <w:pStyle w:val="ListParagraph"/>
        <w:numPr>
          <w:ilvl w:val="2"/>
          <w:numId w:val="576"/>
        </w:numPr>
        <w:tabs>
          <w:tab w:pos="1486" w:val="left" w:leader="none"/>
          <w:tab w:pos="1487" w:val="left" w:leader="none"/>
        </w:tabs>
        <w:spacing w:line="240" w:lineRule="auto" w:before="237" w:after="0"/>
        <w:ind w:left="1486" w:right="0" w:hanging="420"/>
        <w:jc w:val="left"/>
        <w:rPr>
          <w:sz w:val="21"/>
        </w:rPr>
      </w:pPr>
      <w:r>
        <w:rPr>
          <w:spacing w:val="-3"/>
          <w:sz w:val="21"/>
        </w:rPr>
        <w:t>TagSupport</w:t>
      </w:r>
    </w:p>
    <w:p>
      <w:pPr>
        <w:pStyle w:val="BodyText"/>
        <w:spacing w:line="386" w:lineRule="auto" w:before="237"/>
        <w:ind w:left="646" w:right="559" w:firstLine="420"/>
      </w:pPr>
      <w:r>
        <w:rPr>
          <w:spacing w:val="-7"/>
        </w:rPr>
        <w:t>解释：该知识点属于 </w:t>
      </w:r>
      <w:r>
        <w:rPr/>
        <w:t>jsp</w:t>
      </w:r>
      <w:r>
        <w:rPr>
          <w:spacing w:val="-8"/>
        </w:rPr>
        <w:t> 自定义标签中的知识，比较生僻。如果想了解如何在 </w:t>
      </w:r>
      <w:r>
        <w:rPr/>
        <w:t>jsp</w:t>
      </w:r>
      <w:r>
        <w:rPr>
          <w:spacing w:val="-3"/>
        </w:rPr>
        <w:t> 中使用自定义标签的可以参考下文。</w:t>
      </w:r>
    </w:p>
    <w:p>
      <w:pPr>
        <w:pStyle w:val="BodyText"/>
        <w:spacing w:before="2"/>
        <w:ind w:left="1066"/>
      </w:pPr>
      <w:hyperlink r:id="rId538">
        <w:r>
          <w:rPr>
            <w:color w:val="0000FF"/>
            <w:u w:val="single" w:color="0000FF"/>
          </w:rPr>
          <w:t>https://www.cnblogs.com/flying607/p/5063207.html</w:t>
        </w:r>
      </w:hyperlink>
    </w:p>
    <w:p>
      <w:pPr>
        <w:spacing w:after="0"/>
        <w:sectPr>
          <w:pgSz w:w="11910" w:h="16840"/>
          <w:pgMar w:header="909" w:footer="1091" w:top="1640" w:bottom="1280" w:left="340" w:right="0"/>
        </w:sectPr>
      </w:pPr>
    </w:p>
    <w:p>
      <w:pPr>
        <w:pStyle w:val="BodyText"/>
        <w:spacing w:before="17"/>
        <w:rPr>
          <w:sz w:val="11"/>
        </w:rPr>
      </w:pPr>
    </w:p>
    <w:p>
      <w:pPr>
        <w:pStyle w:val="BodyText"/>
        <w:ind w:left="1156"/>
        <w:rPr>
          <w:sz w:val="20"/>
        </w:rPr>
      </w:pPr>
      <w:r>
        <w:rPr>
          <w:sz w:val="20"/>
        </w:rPr>
        <w:drawing>
          <wp:inline distT="0" distB="0" distL="0" distR="0">
            <wp:extent cx="2543175" cy="2543175"/>
            <wp:effectExtent l="0" t="0" r="0" b="0"/>
            <wp:docPr id="835" name="image191.png" descr=""/>
            <wp:cNvGraphicFramePr>
              <a:graphicFrameLocks noChangeAspect="1"/>
            </wp:cNvGraphicFramePr>
            <a:graphic>
              <a:graphicData uri="http://schemas.openxmlformats.org/drawingml/2006/picture">
                <pic:pic>
                  <pic:nvPicPr>
                    <pic:cNvPr id="836" name="image191.png"/>
                    <pic:cNvPicPr/>
                  </pic:nvPicPr>
                  <pic:blipFill>
                    <a:blip r:embed="rId539" cstate="print"/>
                    <a:stretch>
                      <a:fillRect/>
                    </a:stretch>
                  </pic:blipFill>
                  <pic:spPr>
                    <a:xfrm>
                      <a:off x="0" y="0"/>
                      <a:ext cx="2543175" cy="2543175"/>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6"/>
        <w:rPr>
          <w:sz w:val="23"/>
        </w:rPr>
      </w:pPr>
    </w:p>
    <w:p>
      <w:pPr>
        <w:pStyle w:val="ListParagraph"/>
        <w:numPr>
          <w:ilvl w:val="1"/>
          <w:numId w:val="576"/>
        </w:numPr>
        <w:tabs>
          <w:tab w:pos="791" w:val="left" w:leader="none"/>
        </w:tabs>
        <w:spacing w:line="240" w:lineRule="auto" w:before="61" w:after="0"/>
        <w:ind w:left="790" w:right="0" w:hanging="564"/>
        <w:jc w:val="left"/>
        <w:rPr>
          <w:rFonts w:ascii="SimSun" w:eastAsia="SimSun" w:hint="eastAsia"/>
          <w:b/>
          <w:sz w:val="28"/>
        </w:rPr>
      </w:pPr>
      <w:bookmarkStart w:name="1.12 编写一个Filter，需要（ b）。" w:id="1286"/>
      <w:bookmarkEnd w:id="1286"/>
      <w:r>
        <w:rPr/>
      </w:r>
      <w:bookmarkStart w:name="1.12 编写一个Filter，需要（ b）。" w:id="1287"/>
      <w:bookmarkEnd w:id="1287"/>
      <w:r>
        <w:rPr>
          <w:rFonts w:ascii="SimSun" w:eastAsia="SimSun" w:hint="eastAsia"/>
          <w:b/>
          <w:spacing w:val="-15"/>
          <w:sz w:val="28"/>
        </w:rPr>
        <w:t>编写一个 </w:t>
      </w:r>
      <w:r>
        <w:rPr>
          <w:rFonts w:ascii="Calibri Light" w:eastAsia="Calibri Light"/>
          <w:b w:val="0"/>
          <w:sz w:val="28"/>
        </w:rPr>
        <w:t>Filter</w:t>
      </w:r>
      <w:r>
        <w:rPr>
          <w:rFonts w:ascii="SimSun" w:eastAsia="SimSun" w:hint="eastAsia"/>
          <w:b/>
          <w:spacing w:val="-2"/>
          <w:sz w:val="28"/>
        </w:rPr>
        <w:t>，需要</w:t>
      </w:r>
      <w:r>
        <w:rPr>
          <w:rFonts w:ascii="SimSun" w:eastAsia="SimSun" w:hint="eastAsia"/>
          <w:b/>
          <w:sz w:val="28"/>
        </w:rPr>
        <w:t>（</w:t>
      </w:r>
      <w:r>
        <w:rPr>
          <w:rFonts w:ascii="SimSun" w:eastAsia="SimSun" w:hint="eastAsia"/>
          <w:b/>
          <w:spacing w:val="1"/>
          <w:sz w:val="28"/>
        </w:rPr>
        <w:t> </w:t>
      </w:r>
      <w:r>
        <w:rPr>
          <w:rFonts w:ascii="Calibri Light" w:eastAsia="Calibri Light"/>
          <w:b w:val="0"/>
          <w:sz w:val="28"/>
        </w:rPr>
        <w:t>b</w:t>
      </w:r>
      <w:r>
        <w:rPr>
          <w:rFonts w:ascii="SimSun" w:eastAsia="SimSun" w:hint="eastAsia"/>
          <w:b/>
          <w:sz w:val="28"/>
        </w:rPr>
        <w:t>）。</w:t>
      </w:r>
    </w:p>
    <w:p>
      <w:pPr>
        <w:pStyle w:val="BodyText"/>
        <w:spacing w:before="1"/>
        <w:rPr>
          <w:rFonts w:ascii="SimSun"/>
          <w:b/>
          <w:sz w:val="42"/>
        </w:rPr>
      </w:pPr>
    </w:p>
    <w:p>
      <w:pPr>
        <w:pStyle w:val="ListParagraph"/>
        <w:numPr>
          <w:ilvl w:val="2"/>
          <w:numId w:val="576"/>
        </w:numPr>
        <w:tabs>
          <w:tab w:pos="1486" w:val="left" w:leader="none"/>
          <w:tab w:pos="1487" w:val="left" w:leader="none"/>
        </w:tabs>
        <w:spacing w:line="240" w:lineRule="auto" w:before="0" w:after="0"/>
        <w:ind w:left="1486" w:right="0" w:hanging="420"/>
        <w:jc w:val="left"/>
        <w:rPr>
          <w:sz w:val="21"/>
        </w:rPr>
      </w:pPr>
      <w:r>
        <w:rPr>
          <w:spacing w:val="25"/>
          <w:sz w:val="21"/>
        </w:rPr>
        <w:t>继承</w:t>
      </w:r>
      <w:r>
        <w:rPr>
          <w:sz w:val="21"/>
        </w:rPr>
        <w:t>Filter</w:t>
      </w:r>
      <w:r>
        <w:rPr>
          <w:spacing w:val="21"/>
          <w:sz w:val="21"/>
        </w:rPr>
        <w:t> 类</w:t>
      </w:r>
    </w:p>
    <w:p>
      <w:pPr>
        <w:pStyle w:val="ListParagraph"/>
        <w:numPr>
          <w:ilvl w:val="2"/>
          <w:numId w:val="576"/>
        </w:numPr>
        <w:tabs>
          <w:tab w:pos="1486" w:val="left" w:leader="none"/>
          <w:tab w:pos="1487" w:val="left" w:leader="none"/>
        </w:tabs>
        <w:spacing w:line="240" w:lineRule="auto" w:before="237" w:after="0"/>
        <w:ind w:left="1486" w:right="0" w:hanging="420"/>
        <w:jc w:val="left"/>
        <w:rPr>
          <w:sz w:val="21"/>
        </w:rPr>
      </w:pPr>
      <w:r>
        <w:rPr>
          <w:spacing w:val="25"/>
          <w:sz w:val="21"/>
        </w:rPr>
        <w:t>实现</w:t>
      </w:r>
      <w:r>
        <w:rPr>
          <w:sz w:val="21"/>
        </w:rPr>
        <w:t>Filter</w:t>
      </w:r>
      <w:r>
        <w:rPr>
          <w:spacing w:val="14"/>
          <w:sz w:val="21"/>
        </w:rPr>
        <w:t> 接口</w:t>
      </w:r>
    </w:p>
    <w:p>
      <w:pPr>
        <w:pStyle w:val="ListParagraph"/>
        <w:numPr>
          <w:ilvl w:val="2"/>
          <w:numId w:val="576"/>
        </w:numPr>
        <w:tabs>
          <w:tab w:pos="1486" w:val="left" w:leader="none"/>
          <w:tab w:pos="1487" w:val="left" w:leader="none"/>
        </w:tabs>
        <w:spacing w:line="240" w:lineRule="auto" w:before="237" w:after="0"/>
        <w:ind w:left="1486" w:right="0" w:hanging="420"/>
        <w:jc w:val="left"/>
        <w:rPr>
          <w:sz w:val="21"/>
        </w:rPr>
      </w:pPr>
      <w:r>
        <w:rPr>
          <w:sz w:val="21"/>
        </w:rPr>
        <w:t>继 承 HttpFilter</w:t>
      </w:r>
      <w:r>
        <w:rPr>
          <w:spacing w:val="-16"/>
          <w:sz w:val="21"/>
        </w:rPr>
        <w:t> 类</w:t>
      </w:r>
    </w:p>
    <w:p>
      <w:pPr>
        <w:pStyle w:val="ListParagraph"/>
        <w:numPr>
          <w:ilvl w:val="2"/>
          <w:numId w:val="576"/>
        </w:numPr>
        <w:tabs>
          <w:tab w:pos="1486" w:val="left" w:leader="none"/>
          <w:tab w:pos="1487" w:val="left" w:leader="none"/>
        </w:tabs>
        <w:spacing w:line="240" w:lineRule="auto" w:before="237" w:after="0"/>
        <w:ind w:left="1486" w:right="0" w:hanging="420"/>
        <w:jc w:val="left"/>
        <w:rPr>
          <w:sz w:val="21"/>
        </w:rPr>
      </w:pPr>
      <w:r>
        <w:rPr>
          <w:spacing w:val="-4"/>
          <w:sz w:val="21"/>
        </w:rPr>
        <w:t>实现 </w:t>
      </w:r>
      <w:r>
        <w:rPr>
          <w:sz w:val="21"/>
        </w:rPr>
        <w:t>HttpFilter</w:t>
      </w:r>
      <w:r>
        <w:rPr>
          <w:spacing w:val="-4"/>
          <w:sz w:val="21"/>
        </w:rPr>
        <w:t> 接口</w:t>
      </w:r>
    </w:p>
    <w:p>
      <w:pPr>
        <w:pStyle w:val="BodyText"/>
        <w:spacing w:before="16"/>
        <w:rPr>
          <w:sz w:val="28"/>
        </w:rPr>
      </w:pPr>
    </w:p>
    <w:p>
      <w:pPr>
        <w:pStyle w:val="ListParagraph"/>
        <w:numPr>
          <w:ilvl w:val="1"/>
          <w:numId w:val="576"/>
        </w:numPr>
        <w:tabs>
          <w:tab w:pos="791" w:val="left" w:leader="none"/>
        </w:tabs>
        <w:spacing w:line="240" w:lineRule="auto" w:before="0" w:after="0"/>
        <w:ind w:left="790" w:right="0" w:hanging="564"/>
        <w:jc w:val="left"/>
        <w:rPr>
          <w:rFonts w:ascii="SimSun" w:eastAsia="SimSun" w:hint="eastAsia"/>
          <w:b/>
          <w:sz w:val="28"/>
        </w:rPr>
      </w:pPr>
      <w:bookmarkStart w:name="1.13 有关MVC设计模式（b ）描述不正确。" w:id="1288"/>
      <w:bookmarkEnd w:id="1288"/>
      <w:r>
        <w:rPr/>
      </w:r>
      <w:bookmarkStart w:name="1.13 有关MVC设计模式（b ）描述不正确。" w:id="1289"/>
      <w:bookmarkEnd w:id="1289"/>
      <w:r>
        <w:rPr>
          <w:rFonts w:ascii="SimSun" w:eastAsia="SimSun" w:hint="eastAsia"/>
          <w:b/>
          <w:spacing w:val="-25"/>
          <w:sz w:val="28"/>
        </w:rPr>
        <w:t>有关 </w:t>
      </w:r>
      <w:r>
        <w:rPr>
          <w:rFonts w:ascii="Calibri Light" w:eastAsia="Calibri Light"/>
          <w:b w:val="0"/>
          <w:spacing w:val="-4"/>
          <w:sz w:val="28"/>
        </w:rPr>
        <w:t>MVC</w:t>
      </w:r>
      <w:r>
        <w:rPr>
          <w:rFonts w:ascii="Calibri Light" w:eastAsia="Calibri Light"/>
          <w:b w:val="0"/>
          <w:spacing w:val="4"/>
          <w:sz w:val="28"/>
        </w:rPr>
        <w:t> </w:t>
      </w:r>
      <w:r>
        <w:rPr>
          <w:rFonts w:ascii="SimSun" w:eastAsia="SimSun" w:hint="eastAsia"/>
          <w:b/>
          <w:spacing w:val="-1"/>
          <w:sz w:val="28"/>
        </w:rPr>
        <w:t>设计模式</w:t>
      </w:r>
      <w:r>
        <w:rPr>
          <w:rFonts w:ascii="SimSun" w:eastAsia="SimSun" w:hint="eastAsia"/>
          <w:b/>
          <w:sz w:val="28"/>
        </w:rPr>
        <w:t>（</w:t>
      </w:r>
      <w:r>
        <w:rPr>
          <w:rFonts w:ascii="Calibri Light" w:eastAsia="Calibri Light"/>
          <w:b w:val="0"/>
          <w:sz w:val="28"/>
        </w:rPr>
        <w:t>b</w:t>
      </w:r>
      <w:r>
        <w:rPr>
          <w:rFonts w:ascii="Calibri Light" w:eastAsia="Calibri Light"/>
          <w:b w:val="0"/>
          <w:spacing w:val="13"/>
          <w:sz w:val="28"/>
        </w:rPr>
        <w:t> </w:t>
      </w:r>
      <w:r>
        <w:rPr>
          <w:rFonts w:ascii="SimSun" w:eastAsia="SimSun" w:hint="eastAsia"/>
          <w:b/>
          <w:sz w:val="28"/>
        </w:rPr>
        <w:t>）描述不正确。</w:t>
      </w:r>
    </w:p>
    <w:p>
      <w:pPr>
        <w:pStyle w:val="BodyText"/>
        <w:spacing w:before="3"/>
        <w:rPr>
          <w:rFonts w:ascii="SimSun"/>
          <w:b/>
          <w:sz w:val="42"/>
        </w:rPr>
      </w:pPr>
    </w:p>
    <w:p>
      <w:pPr>
        <w:pStyle w:val="ListParagraph"/>
        <w:numPr>
          <w:ilvl w:val="2"/>
          <w:numId w:val="576"/>
        </w:numPr>
        <w:tabs>
          <w:tab w:pos="1486" w:val="left" w:leader="none"/>
          <w:tab w:pos="1487" w:val="left" w:leader="none"/>
        </w:tabs>
        <w:spacing w:line="240" w:lineRule="auto" w:before="1" w:after="0"/>
        <w:ind w:left="1486" w:right="0" w:hanging="420"/>
        <w:jc w:val="left"/>
        <w:rPr>
          <w:sz w:val="21"/>
        </w:rPr>
      </w:pPr>
      <w:r>
        <w:rPr>
          <w:spacing w:val="-4"/>
          <w:sz w:val="21"/>
        </w:rPr>
        <w:t>使用 </w:t>
      </w:r>
      <w:r>
        <w:rPr>
          <w:sz w:val="21"/>
        </w:rPr>
        <w:t>Servlet</w:t>
      </w:r>
      <w:r>
        <w:rPr>
          <w:spacing w:val="-4"/>
          <w:sz w:val="21"/>
        </w:rPr>
        <w:t> 作为控制器</w:t>
      </w:r>
    </w:p>
    <w:p>
      <w:pPr>
        <w:pStyle w:val="ListParagraph"/>
        <w:numPr>
          <w:ilvl w:val="2"/>
          <w:numId w:val="576"/>
        </w:numPr>
        <w:tabs>
          <w:tab w:pos="1486" w:val="left" w:leader="none"/>
          <w:tab w:pos="1487" w:val="left" w:leader="none"/>
        </w:tabs>
        <w:spacing w:line="240" w:lineRule="auto" w:before="237" w:after="0"/>
        <w:ind w:left="1486" w:right="0" w:hanging="420"/>
        <w:jc w:val="left"/>
        <w:rPr>
          <w:sz w:val="21"/>
        </w:rPr>
      </w:pPr>
      <w:r>
        <w:rPr>
          <w:spacing w:val="-3"/>
          <w:sz w:val="21"/>
        </w:rPr>
        <w:t>MVC</w:t>
      </w:r>
      <w:r>
        <w:rPr>
          <w:spacing w:val="-4"/>
          <w:sz w:val="21"/>
        </w:rPr>
        <w:t> 设计模式增大了维护难度</w:t>
      </w:r>
    </w:p>
    <w:p>
      <w:pPr>
        <w:pStyle w:val="ListParagraph"/>
        <w:numPr>
          <w:ilvl w:val="2"/>
          <w:numId w:val="576"/>
        </w:numPr>
        <w:tabs>
          <w:tab w:pos="1486" w:val="left" w:leader="none"/>
          <w:tab w:pos="1487" w:val="left" w:leader="none"/>
        </w:tabs>
        <w:spacing w:line="240" w:lineRule="auto" w:before="237" w:after="0"/>
        <w:ind w:left="1486" w:right="0" w:hanging="420"/>
        <w:jc w:val="left"/>
        <w:rPr>
          <w:sz w:val="21"/>
        </w:rPr>
      </w:pPr>
      <w:r>
        <w:rPr>
          <w:spacing w:val="-3"/>
          <w:sz w:val="21"/>
        </w:rPr>
        <w:t>MVC</w:t>
      </w:r>
      <w:r>
        <w:rPr>
          <w:spacing w:val="4"/>
          <w:sz w:val="21"/>
        </w:rPr>
        <w:t> 设计模式属于</w:t>
      </w:r>
      <w:r>
        <w:rPr>
          <w:sz w:val="21"/>
        </w:rPr>
        <w:t>Model</w:t>
      </w:r>
      <w:r>
        <w:rPr>
          <w:spacing w:val="-1"/>
          <w:sz w:val="21"/>
        </w:rPr>
        <w:t> </w:t>
      </w:r>
      <w:r>
        <w:rPr>
          <w:sz w:val="21"/>
        </w:rPr>
        <w:t>2</w:t>
      </w:r>
    </w:p>
    <w:p>
      <w:pPr>
        <w:pStyle w:val="ListParagraph"/>
        <w:numPr>
          <w:ilvl w:val="2"/>
          <w:numId w:val="576"/>
        </w:numPr>
        <w:tabs>
          <w:tab w:pos="1486" w:val="left" w:leader="none"/>
          <w:tab w:pos="1487" w:val="left" w:leader="none"/>
        </w:tabs>
        <w:spacing w:line="386" w:lineRule="auto" w:before="237" w:after="0"/>
        <w:ind w:left="1066" w:right="6712" w:firstLine="0"/>
        <w:jc w:val="left"/>
        <w:rPr>
          <w:sz w:val="21"/>
        </w:rPr>
      </w:pPr>
      <w:r>
        <w:rPr>
          <w:spacing w:val="-4"/>
          <w:sz w:val="21"/>
        </w:rPr>
        <w:t>模型对象向客户端显示应用程序界面</w:t>
      </w:r>
      <w:r>
        <w:rPr>
          <w:spacing w:val="-1"/>
          <w:sz w:val="21"/>
        </w:rPr>
        <w:t>补充知识：</w:t>
      </w:r>
    </w:p>
    <w:p>
      <w:pPr>
        <w:spacing w:after="0" w:line="386" w:lineRule="auto"/>
        <w:jc w:val="left"/>
        <w:rPr>
          <w:sz w:val="21"/>
        </w:rPr>
        <w:sectPr>
          <w:pgSz w:w="11910" w:h="16840"/>
          <w:pgMar w:header="909" w:footer="1091" w:top="1640" w:bottom="1280" w:left="340" w:right="0"/>
        </w:sectPr>
      </w:pPr>
    </w:p>
    <w:p>
      <w:pPr>
        <w:pStyle w:val="BodyText"/>
        <w:spacing w:before="9"/>
        <w:rPr>
          <w:sz w:val="6"/>
        </w:rPr>
      </w:pPr>
    </w:p>
    <w:p>
      <w:pPr>
        <w:pStyle w:val="BodyText"/>
        <w:spacing w:before="46"/>
        <w:ind w:left="1066"/>
      </w:pPr>
      <w:r>
        <w:rPr/>
        <w:t>Model 1</w:t>
      </w:r>
    </w:p>
    <w:p>
      <w:pPr>
        <w:pStyle w:val="BodyText"/>
        <w:spacing w:line="386" w:lineRule="auto" w:before="237"/>
        <w:ind w:left="646" w:right="454" w:firstLine="420"/>
      </w:pPr>
      <w:r>
        <w:rPr/>
        <w:t>Model 1 的基础是 JSP 文件，它由一些相互独立的 JSP 文件，和其他一些Java Class 组成（不是必须的）。这些 JSP 从 HTTP Request 中获得所需要的数据，处理业务逻辑，然后将结果通过 Response 返回前端浏览器。</w:t>
      </w:r>
    </w:p>
    <w:p>
      <w:pPr>
        <w:pStyle w:val="BodyText"/>
        <w:spacing w:before="2"/>
        <w:ind w:left="1066"/>
      </w:pPr>
      <w:r>
        <w:rPr/>
        <w:t>Model 2</w:t>
      </w:r>
    </w:p>
    <w:p>
      <w:pPr>
        <w:pStyle w:val="BodyText"/>
        <w:spacing w:line="386" w:lineRule="auto" w:before="237"/>
        <w:ind w:left="646" w:right="559" w:firstLine="420"/>
        <w:jc w:val="both"/>
      </w:pPr>
      <w:r>
        <w:rPr>
          <w:spacing w:val="2"/>
        </w:rPr>
        <w:t>采用面向对象技术实现</w:t>
      </w:r>
      <w:r>
        <w:rPr>
          <w:spacing w:val="-3"/>
        </w:rPr>
        <w:t>MVC</w:t>
      </w:r>
      <w:r>
        <w:rPr>
          <w:spacing w:val="4"/>
        </w:rPr>
        <w:t> 模式从而扩展</w:t>
      </w:r>
      <w:r>
        <w:rPr/>
        <w:t>JSP/Servlet</w:t>
      </w:r>
      <w:r>
        <w:rPr>
          <w:spacing w:val="-4"/>
        </w:rPr>
        <w:t> 的模式被成为是 </w:t>
      </w:r>
      <w:r>
        <w:rPr/>
        <w:t>Model 2</w:t>
      </w:r>
      <w:r>
        <w:rPr>
          <w:spacing w:val="-10"/>
        </w:rPr>
        <w:t> 模式。</w:t>
      </w:r>
      <w:r>
        <w:rPr/>
        <w:t>Apache Jakarta</w:t>
      </w:r>
      <w:r>
        <w:rPr>
          <w:spacing w:val="-2"/>
        </w:rPr>
        <w:t> 项</w:t>
      </w:r>
      <w:r>
        <w:rPr>
          <w:spacing w:val="24"/>
        </w:rPr>
        <w:t>目中</w:t>
      </w:r>
      <w:r>
        <w:rPr>
          <w:spacing w:val="-3"/>
        </w:rPr>
        <w:t>Struts</w:t>
      </w:r>
      <w:r>
        <w:rPr>
          <w:spacing w:val="5"/>
        </w:rPr>
        <w:t> 是一个实现</w:t>
      </w:r>
      <w:r>
        <w:rPr/>
        <w:t>Model 2</w:t>
      </w:r>
      <w:r>
        <w:rPr>
          <w:spacing w:val="-9"/>
        </w:rPr>
        <w:t> 的很好的框架，它通过一些 </w:t>
      </w:r>
      <w:r>
        <w:rPr/>
        <w:t>Custom </w:t>
      </w:r>
      <w:r>
        <w:rPr>
          <w:spacing w:val="-10"/>
        </w:rPr>
        <w:t>Tag </w:t>
      </w:r>
      <w:r>
        <w:rPr/>
        <w:t>Lib</w:t>
      </w:r>
      <w:r>
        <w:rPr>
          <w:spacing w:val="-9"/>
        </w:rPr>
        <w:t> 处理表现层，用 </w:t>
      </w:r>
      <w:r>
        <w:rPr/>
        <w:t>ActionFrom Bean </w:t>
      </w:r>
      <w:r>
        <w:rPr>
          <w:spacing w:val="1"/>
        </w:rPr>
        <w:t>表示数据，用自己提供的一个</w:t>
      </w:r>
      <w:r>
        <w:rPr/>
        <w:t>ActionServlet</w:t>
      </w:r>
      <w:r>
        <w:rPr>
          <w:spacing w:val="-4"/>
        </w:rPr>
        <w:t> 作为控制器实现页面的流转的控制功能。</w:t>
      </w:r>
    </w:p>
    <w:p>
      <w:pPr>
        <w:pStyle w:val="BodyText"/>
        <w:spacing w:line="386" w:lineRule="auto" w:before="3"/>
        <w:ind w:left="646" w:right="559" w:firstLine="420"/>
      </w:pPr>
      <w:r>
        <w:rPr/>
        <w:t>说的直白一些，model1 即为单纯的 jsp+java，没有框架参与，通过 response 和 request 对象传送值域， 而 model2,则使用较为流行的struts2 框架。</w:t>
      </w:r>
    </w:p>
    <w:p>
      <w:pPr>
        <w:pStyle w:val="BodyText"/>
        <w:spacing w:before="1"/>
        <w:rPr>
          <w:sz w:val="16"/>
        </w:rPr>
      </w:pPr>
    </w:p>
    <w:p>
      <w:pPr>
        <w:pStyle w:val="ListParagraph"/>
        <w:numPr>
          <w:ilvl w:val="1"/>
          <w:numId w:val="576"/>
        </w:numPr>
        <w:tabs>
          <w:tab w:pos="791" w:val="left" w:leader="none"/>
        </w:tabs>
        <w:spacing w:line="240" w:lineRule="auto" w:before="0" w:after="0"/>
        <w:ind w:left="790" w:right="0" w:hanging="564"/>
        <w:jc w:val="left"/>
        <w:rPr>
          <w:rFonts w:ascii="SimSun" w:eastAsia="SimSun" w:hint="eastAsia"/>
          <w:b/>
          <w:sz w:val="28"/>
        </w:rPr>
      </w:pPr>
      <w:bookmarkStart w:name="1.14 在Linux中，可以使用命令（c）加挂计算机上的非Linux文件系统。" w:id="1290"/>
      <w:bookmarkEnd w:id="1290"/>
      <w:r>
        <w:rPr/>
      </w:r>
      <w:bookmarkStart w:name="1.14 在Linux中，可以使用命令（c）加挂计算机上的非Linux文件系统。" w:id="1291"/>
      <w:bookmarkEnd w:id="1291"/>
      <w:r>
        <w:rPr>
          <w:rFonts w:ascii="SimSun" w:eastAsia="SimSun" w:hint="eastAsia"/>
          <w:b/>
          <w:spacing w:val="-37"/>
          <w:sz w:val="28"/>
        </w:rPr>
        <w:t>在 </w:t>
      </w:r>
      <w:r>
        <w:rPr>
          <w:rFonts w:ascii="Calibri Light" w:eastAsia="Calibri Light"/>
          <w:b w:val="0"/>
          <w:sz w:val="28"/>
        </w:rPr>
        <w:t>Linux</w:t>
      </w:r>
      <w:r>
        <w:rPr>
          <w:rFonts w:ascii="Calibri Light" w:eastAsia="Calibri Light"/>
          <w:b w:val="0"/>
          <w:spacing w:val="4"/>
          <w:sz w:val="28"/>
        </w:rPr>
        <w:t> </w:t>
      </w:r>
      <w:r>
        <w:rPr>
          <w:rFonts w:ascii="SimSun" w:eastAsia="SimSun" w:hint="eastAsia"/>
          <w:b/>
          <w:spacing w:val="-1"/>
          <w:sz w:val="28"/>
        </w:rPr>
        <w:t>中，可以使用命令</w:t>
      </w:r>
      <w:r>
        <w:rPr>
          <w:rFonts w:ascii="SimSun" w:eastAsia="SimSun" w:hint="eastAsia"/>
          <w:b/>
          <w:sz w:val="28"/>
        </w:rPr>
        <w:t>（</w:t>
      </w:r>
      <w:r>
        <w:rPr>
          <w:rFonts w:ascii="Calibri Light" w:eastAsia="Calibri Light"/>
          <w:b w:val="0"/>
          <w:sz w:val="28"/>
        </w:rPr>
        <w:t>c</w:t>
      </w:r>
      <w:r>
        <w:rPr>
          <w:rFonts w:ascii="SimSun" w:eastAsia="SimSun" w:hint="eastAsia"/>
          <w:b/>
          <w:sz w:val="28"/>
        </w:rPr>
        <w:t>）</w:t>
      </w:r>
      <w:r>
        <w:rPr>
          <w:rFonts w:ascii="SimSun" w:eastAsia="SimSun" w:hint="eastAsia"/>
          <w:b/>
          <w:spacing w:val="-8"/>
          <w:sz w:val="28"/>
        </w:rPr>
        <w:t>加挂计算机上的非 </w:t>
      </w:r>
      <w:r>
        <w:rPr>
          <w:rFonts w:ascii="Calibri Light" w:eastAsia="Calibri Light"/>
          <w:b w:val="0"/>
          <w:sz w:val="28"/>
        </w:rPr>
        <w:t>Linux</w:t>
      </w:r>
      <w:r>
        <w:rPr>
          <w:rFonts w:ascii="Calibri Light" w:eastAsia="Calibri Light"/>
          <w:b w:val="0"/>
          <w:spacing w:val="3"/>
          <w:sz w:val="28"/>
        </w:rPr>
        <w:t> </w:t>
      </w:r>
      <w:r>
        <w:rPr>
          <w:rFonts w:ascii="SimSun" w:eastAsia="SimSun" w:hint="eastAsia"/>
          <w:b/>
          <w:spacing w:val="-2"/>
          <w:sz w:val="28"/>
        </w:rPr>
        <w:t>文件系统。</w:t>
      </w:r>
    </w:p>
    <w:p>
      <w:pPr>
        <w:pStyle w:val="BodyText"/>
        <w:spacing w:before="1"/>
        <w:rPr>
          <w:rFonts w:ascii="SimSun"/>
          <w:b/>
          <w:sz w:val="42"/>
        </w:rPr>
      </w:pPr>
    </w:p>
    <w:p>
      <w:pPr>
        <w:pStyle w:val="ListParagraph"/>
        <w:numPr>
          <w:ilvl w:val="2"/>
          <w:numId w:val="576"/>
        </w:numPr>
        <w:tabs>
          <w:tab w:pos="1486" w:val="left" w:leader="none"/>
          <w:tab w:pos="1487" w:val="left" w:leader="none"/>
        </w:tabs>
        <w:spacing w:line="240" w:lineRule="auto" w:before="0" w:after="0"/>
        <w:ind w:left="1486" w:right="0" w:hanging="420"/>
        <w:jc w:val="left"/>
        <w:rPr>
          <w:sz w:val="21"/>
        </w:rPr>
      </w:pPr>
      <w:r>
        <w:rPr>
          <w:sz w:val="21"/>
        </w:rPr>
        <w:t>cat</w:t>
      </w:r>
      <w:r>
        <w:rPr>
          <w:spacing w:val="-3"/>
          <w:sz w:val="21"/>
        </w:rPr>
        <w:t> </w:t>
      </w:r>
      <w:r>
        <w:rPr>
          <w:sz w:val="21"/>
        </w:rPr>
        <w:t>/proc/filesystems</w:t>
      </w:r>
    </w:p>
    <w:p>
      <w:pPr>
        <w:pStyle w:val="ListParagraph"/>
        <w:numPr>
          <w:ilvl w:val="2"/>
          <w:numId w:val="576"/>
        </w:numPr>
        <w:tabs>
          <w:tab w:pos="1486" w:val="left" w:leader="none"/>
          <w:tab w:pos="1487" w:val="left" w:leader="none"/>
        </w:tabs>
        <w:spacing w:line="240" w:lineRule="auto" w:before="238" w:after="0"/>
        <w:ind w:left="1486" w:right="0" w:hanging="420"/>
        <w:jc w:val="left"/>
        <w:rPr>
          <w:sz w:val="21"/>
        </w:rPr>
      </w:pPr>
      <w:r>
        <w:rPr>
          <w:sz w:val="21"/>
        </w:rPr>
        <w:t>ln</w:t>
      </w:r>
    </w:p>
    <w:p>
      <w:pPr>
        <w:pStyle w:val="ListParagraph"/>
        <w:numPr>
          <w:ilvl w:val="2"/>
          <w:numId w:val="576"/>
        </w:numPr>
        <w:tabs>
          <w:tab w:pos="1486" w:val="left" w:leader="none"/>
          <w:tab w:pos="1487" w:val="left" w:leader="none"/>
        </w:tabs>
        <w:spacing w:line="240" w:lineRule="auto" w:before="237" w:after="0"/>
        <w:ind w:left="1486" w:right="0" w:hanging="420"/>
        <w:jc w:val="left"/>
        <w:rPr>
          <w:sz w:val="21"/>
        </w:rPr>
      </w:pPr>
      <w:r>
        <w:rPr>
          <w:sz w:val="21"/>
        </w:rPr>
        <w:t>mount</w:t>
      </w:r>
    </w:p>
    <w:p>
      <w:pPr>
        <w:pStyle w:val="ListParagraph"/>
        <w:numPr>
          <w:ilvl w:val="2"/>
          <w:numId w:val="576"/>
        </w:numPr>
        <w:tabs>
          <w:tab w:pos="1486" w:val="left" w:leader="none"/>
          <w:tab w:pos="1487" w:val="left" w:leader="none"/>
        </w:tabs>
        <w:spacing w:line="240" w:lineRule="auto" w:before="236" w:after="0"/>
        <w:ind w:left="1486" w:right="0" w:hanging="420"/>
        <w:jc w:val="left"/>
        <w:rPr>
          <w:sz w:val="21"/>
        </w:rPr>
      </w:pPr>
      <w:r>
        <w:rPr>
          <w:sz w:val="21"/>
        </w:rPr>
        <w:t>df</w:t>
      </w:r>
    </w:p>
    <w:p>
      <w:pPr>
        <w:pStyle w:val="BodyText"/>
        <w:spacing w:before="16"/>
        <w:rPr>
          <w:sz w:val="28"/>
        </w:rPr>
      </w:pPr>
    </w:p>
    <w:p>
      <w:pPr>
        <w:pStyle w:val="ListParagraph"/>
        <w:numPr>
          <w:ilvl w:val="1"/>
          <w:numId w:val="576"/>
        </w:numPr>
        <w:tabs>
          <w:tab w:pos="791" w:val="left" w:leader="none"/>
        </w:tabs>
        <w:spacing w:line="240" w:lineRule="auto" w:before="0" w:after="0"/>
        <w:ind w:left="790" w:right="0" w:hanging="564"/>
        <w:jc w:val="left"/>
        <w:rPr>
          <w:rFonts w:ascii="SimSun" w:eastAsia="SimSun" w:hint="eastAsia"/>
          <w:b/>
          <w:sz w:val="28"/>
        </w:rPr>
      </w:pPr>
      <w:bookmarkStart w:name="1.15 下面关于Linux中 shell 的说法错误的是（d）。" w:id="1292"/>
      <w:bookmarkEnd w:id="1292"/>
      <w:r>
        <w:rPr/>
      </w:r>
      <w:bookmarkStart w:name="1.15 下面关于Linux中 shell 的说法错误的是（d）。" w:id="1293"/>
      <w:bookmarkEnd w:id="1293"/>
      <w:r>
        <w:rPr>
          <w:rFonts w:ascii="SimSun" w:eastAsia="SimSun" w:hint="eastAsia"/>
          <w:b/>
          <w:spacing w:val="-15"/>
          <w:sz w:val="28"/>
        </w:rPr>
        <w:t>下面关于 </w:t>
      </w:r>
      <w:r>
        <w:rPr>
          <w:rFonts w:ascii="Calibri Light" w:eastAsia="Calibri Light"/>
          <w:b w:val="0"/>
          <w:sz w:val="28"/>
        </w:rPr>
        <w:t>Linux</w:t>
      </w:r>
      <w:r>
        <w:rPr>
          <w:rFonts w:ascii="Calibri Light" w:eastAsia="Calibri Light"/>
          <w:b w:val="0"/>
          <w:spacing w:val="3"/>
          <w:sz w:val="28"/>
        </w:rPr>
        <w:t> </w:t>
      </w:r>
      <w:r>
        <w:rPr>
          <w:rFonts w:ascii="SimSun" w:eastAsia="SimSun" w:hint="eastAsia"/>
          <w:b/>
          <w:sz w:val="28"/>
        </w:rPr>
        <w:t>中 </w:t>
      </w:r>
      <w:r>
        <w:rPr>
          <w:rFonts w:ascii="Calibri Light" w:eastAsia="Calibri Light"/>
          <w:b w:val="0"/>
          <w:spacing w:val="-3"/>
          <w:sz w:val="28"/>
        </w:rPr>
        <w:t>shell</w:t>
      </w:r>
      <w:r>
        <w:rPr>
          <w:rFonts w:ascii="Calibri Light" w:eastAsia="Calibri Light"/>
          <w:b w:val="0"/>
          <w:spacing w:val="16"/>
          <w:sz w:val="28"/>
        </w:rPr>
        <w:t> </w:t>
      </w:r>
      <w:r>
        <w:rPr>
          <w:rFonts w:ascii="SimSun" w:eastAsia="SimSun" w:hint="eastAsia"/>
          <w:b/>
          <w:sz w:val="28"/>
        </w:rPr>
        <w:t>的说法错误的是（</w:t>
      </w:r>
      <w:r>
        <w:rPr>
          <w:rFonts w:ascii="Calibri Light" w:eastAsia="Calibri Light"/>
          <w:b w:val="0"/>
          <w:sz w:val="28"/>
        </w:rPr>
        <w:t>d</w:t>
      </w:r>
      <w:r>
        <w:rPr>
          <w:rFonts w:ascii="SimSun" w:eastAsia="SimSun" w:hint="eastAsia"/>
          <w:b/>
          <w:sz w:val="28"/>
        </w:rPr>
        <w:t>）。</w:t>
      </w:r>
    </w:p>
    <w:p>
      <w:pPr>
        <w:pStyle w:val="BodyText"/>
        <w:spacing w:before="4"/>
        <w:rPr>
          <w:rFonts w:ascii="SimSun"/>
          <w:b/>
          <w:sz w:val="42"/>
        </w:rPr>
      </w:pPr>
    </w:p>
    <w:p>
      <w:pPr>
        <w:pStyle w:val="ListParagraph"/>
        <w:numPr>
          <w:ilvl w:val="2"/>
          <w:numId w:val="576"/>
        </w:numPr>
        <w:tabs>
          <w:tab w:pos="1486" w:val="left" w:leader="none"/>
          <w:tab w:pos="1487" w:val="left" w:leader="none"/>
        </w:tabs>
        <w:spacing w:line="240" w:lineRule="auto" w:before="0" w:after="0"/>
        <w:ind w:left="1486" w:right="0" w:hanging="420"/>
        <w:jc w:val="left"/>
        <w:rPr>
          <w:sz w:val="21"/>
        </w:rPr>
      </w:pPr>
      <w:r>
        <w:rPr>
          <w:sz w:val="21"/>
        </w:rPr>
        <w:t>shell</w:t>
      </w:r>
      <w:r>
        <w:rPr>
          <w:spacing w:val="-3"/>
          <w:sz w:val="21"/>
        </w:rPr>
        <w:t> 是解释用户在终端键入的命令的一种中间程序</w:t>
      </w:r>
    </w:p>
    <w:p>
      <w:pPr>
        <w:pStyle w:val="ListParagraph"/>
        <w:numPr>
          <w:ilvl w:val="2"/>
          <w:numId w:val="576"/>
        </w:numPr>
        <w:tabs>
          <w:tab w:pos="1486" w:val="left" w:leader="none"/>
          <w:tab w:pos="1487" w:val="left" w:leader="none"/>
        </w:tabs>
        <w:spacing w:line="240" w:lineRule="auto" w:before="237" w:after="0"/>
        <w:ind w:left="1486" w:right="0" w:hanging="420"/>
        <w:jc w:val="left"/>
        <w:rPr>
          <w:sz w:val="21"/>
        </w:rPr>
      </w:pPr>
      <w:r>
        <w:rPr>
          <w:sz w:val="21"/>
        </w:rPr>
        <w:t>shell</w:t>
      </w:r>
      <w:r>
        <w:rPr>
          <w:spacing w:val="-2"/>
          <w:sz w:val="21"/>
        </w:rPr>
        <w:t> 可以读取并执行脚本文件中的命令</w:t>
      </w:r>
    </w:p>
    <w:p>
      <w:pPr>
        <w:pStyle w:val="ListParagraph"/>
        <w:numPr>
          <w:ilvl w:val="2"/>
          <w:numId w:val="576"/>
        </w:numPr>
        <w:tabs>
          <w:tab w:pos="1486" w:val="left" w:leader="none"/>
          <w:tab w:pos="1487" w:val="left" w:leader="none"/>
        </w:tabs>
        <w:spacing w:line="240" w:lineRule="auto" w:before="237" w:after="0"/>
        <w:ind w:left="1486" w:right="0" w:hanging="420"/>
        <w:jc w:val="left"/>
        <w:rPr>
          <w:sz w:val="21"/>
        </w:rPr>
      </w:pPr>
      <w:r>
        <w:rPr>
          <w:spacing w:val="-1"/>
          <w:sz w:val="21"/>
        </w:rPr>
        <w:t>用户可以使用参数将命令行的参数传递给 </w:t>
      </w:r>
      <w:r>
        <w:rPr>
          <w:sz w:val="21"/>
        </w:rPr>
        <w:t>shell</w:t>
      </w:r>
      <w:r>
        <w:rPr>
          <w:spacing w:val="5"/>
          <w:sz w:val="21"/>
        </w:rPr>
        <w:t> 脚本，从而实现在 </w:t>
      </w:r>
      <w:r>
        <w:rPr>
          <w:sz w:val="21"/>
        </w:rPr>
        <w:t>Linux</w:t>
      </w:r>
      <w:r>
        <w:rPr>
          <w:spacing w:val="2"/>
          <w:sz w:val="21"/>
        </w:rPr>
        <w:t> 中的交互式编程</w:t>
      </w:r>
    </w:p>
    <w:p>
      <w:pPr>
        <w:pStyle w:val="ListParagraph"/>
        <w:numPr>
          <w:ilvl w:val="2"/>
          <w:numId w:val="576"/>
        </w:numPr>
        <w:tabs>
          <w:tab w:pos="1486" w:val="left" w:leader="none"/>
          <w:tab w:pos="1487" w:val="left" w:leader="none"/>
        </w:tabs>
        <w:spacing w:line="240" w:lineRule="auto" w:before="237" w:after="0"/>
        <w:ind w:left="1486" w:right="0" w:hanging="420"/>
        <w:jc w:val="left"/>
        <w:rPr>
          <w:sz w:val="21"/>
        </w:rPr>
      </w:pPr>
      <w:r>
        <w:rPr>
          <w:spacing w:val="-2"/>
          <w:sz w:val="21"/>
        </w:rPr>
        <w:t>默认情况下</w:t>
      </w:r>
      <w:r>
        <w:rPr>
          <w:sz w:val="21"/>
        </w:rPr>
        <w:t>，Linux</w:t>
      </w:r>
      <w:r>
        <w:rPr>
          <w:spacing w:val="-2"/>
          <w:sz w:val="21"/>
        </w:rPr>
        <w:t> 中创建的所有文件都具有执行权限</w:t>
      </w:r>
    </w:p>
    <w:p>
      <w:pPr>
        <w:spacing w:after="0" w:line="240" w:lineRule="auto"/>
        <w:jc w:val="left"/>
        <w:rPr>
          <w:sz w:val="21"/>
        </w:rPr>
        <w:sectPr>
          <w:pgSz w:w="11910" w:h="16840"/>
          <w:pgMar w:header="909" w:footer="1091" w:top="1640" w:bottom="1280" w:left="340" w:right="0"/>
        </w:sectPr>
      </w:pPr>
    </w:p>
    <w:p>
      <w:pPr>
        <w:pStyle w:val="BodyText"/>
        <w:spacing w:before="8"/>
        <w:rPr>
          <w:sz w:val="6"/>
        </w:rPr>
      </w:pPr>
    </w:p>
    <w:p>
      <w:pPr>
        <w:pStyle w:val="ListParagraph"/>
        <w:numPr>
          <w:ilvl w:val="1"/>
          <w:numId w:val="576"/>
        </w:numPr>
        <w:tabs>
          <w:tab w:pos="791" w:val="left" w:leader="none"/>
        </w:tabs>
        <w:spacing w:line="417" w:lineRule="auto" w:before="61" w:after="0"/>
        <w:ind w:left="226" w:right="562" w:firstLine="0"/>
        <w:jc w:val="left"/>
        <w:rPr>
          <w:rFonts w:ascii="SimSun" w:eastAsia="SimSun" w:hint="eastAsia"/>
          <w:b/>
          <w:sz w:val="28"/>
        </w:rPr>
      </w:pPr>
      <w:bookmarkStart w:name="1.16 在Oracle中，当需要使用显式游标更新或删除游标中的行时，UPDAT" w:id="1294"/>
      <w:bookmarkEnd w:id="1294"/>
      <w:r>
        <w:rPr/>
      </w:r>
      <w:bookmarkStart w:name="1.16 在Oracle中，当需要使用显式游标更新或删除游标中的行时，UPDAT" w:id="1295"/>
      <w:bookmarkEnd w:id="1295"/>
      <w:r>
        <w:rPr>
          <w:rFonts w:ascii="SimSun" w:eastAsia="SimSun" w:hint="eastAsia"/>
          <w:b/>
          <w:spacing w:val="-36"/>
          <w:sz w:val="28"/>
        </w:rPr>
        <w:t>在 </w:t>
      </w:r>
      <w:r>
        <w:rPr>
          <w:rFonts w:ascii="Calibri Light" w:eastAsia="Calibri Light"/>
          <w:b w:val="0"/>
          <w:spacing w:val="-3"/>
          <w:sz w:val="28"/>
        </w:rPr>
        <w:t>Oracle</w:t>
      </w:r>
      <w:r>
        <w:rPr>
          <w:rFonts w:ascii="Calibri Light" w:eastAsia="Calibri Light"/>
          <w:b w:val="0"/>
          <w:spacing w:val="4"/>
          <w:sz w:val="28"/>
        </w:rPr>
        <w:t> </w:t>
      </w:r>
      <w:r>
        <w:rPr>
          <w:rFonts w:ascii="SimSun" w:eastAsia="SimSun" w:hint="eastAsia"/>
          <w:b/>
          <w:spacing w:val="-10"/>
          <w:sz w:val="28"/>
        </w:rPr>
        <w:t>中，当需要使用显式游标更新或删除游标中的行时，</w:t>
      </w:r>
      <w:r>
        <w:rPr>
          <w:rFonts w:ascii="Calibri Light" w:eastAsia="Calibri Light"/>
          <w:b w:val="0"/>
          <w:spacing w:val="-16"/>
          <w:sz w:val="28"/>
        </w:rPr>
        <w:t>UPDATE</w:t>
      </w:r>
      <w:r>
        <w:rPr>
          <w:rFonts w:ascii="Calibri Light" w:eastAsia="Calibri Light"/>
          <w:b w:val="0"/>
          <w:spacing w:val="4"/>
          <w:sz w:val="28"/>
        </w:rPr>
        <w:t> </w:t>
      </w:r>
      <w:r>
        <w:rPr>
          <w:rFonts w:ascii="SimSun" w:eastAsia="SimSun" w:hint="eastAsia"/>
          <w:b/>
          <w:spacing w:val="-36"/>
          <w:sz w:val="28"/>
        </w:rPr>
        <w:t>或 </w:t>
      </w:r>
      <w:r>
        <w:rPr>
          <w:rFonts w:ascii="Calibri Light" w:eastAsia="Calibri Light"/>
          <w:b w:val="0"/>
          <w:spacing w:val="-3"/>
          <w:sz w:val="28"/>
        </w:rPr>
        <w:t>DELETE</w:t>
      </w:r>
      <w:r>
        <w:rPr>
          <w:rFonts w:ascii="Calibri Light" w:eastAsia="Calibri Light"/>
          <w:b w:val="0"/>
          <w:spacing w:val="4"/>
          <w:sz w:val="28"/>
        </w:rPr>
        <w:t> </w:t>
      </w:r>
      <w:r>
        <w:rPr>
          <w:rFonts w:ascii="SimSun" w:eastAsia="SimSun" w:hint="eastAsia"/>
          <w:b/>
          <w:sz w:val="28"/>
        </w:rPr>
        <w:t>语句必须使用（</w:t>
      </w:r>
      <w:r>
        <w:rPr>
          <w:rFonts w:ascii="Calibri Light" w:eastAsia="Calibri Light"/>
          <w:b w:val="0"/>
          <w:sz w:val="28"/>
        </w:rPr>
        <w:t>c</w:t>
      </w:r>
      <w:r>
        <w:rPr>
          <w:rFonts w:ascii="SimSun" w:eastAsia="SimSun" w:hint="eastAsia"/>
          <w:b/>
          <w:sz w:val="28"/>
        </w:rPr>
        <w:t>）子句。</w:t>
      </w:r>
    </w:p>
    <w:p>
      <w:pPr>
        <w:pStyle w:val="BodyText"/>
        <w:spacing w:before="5"/>
        <w:rPr>
          <w:rFonts w:ascii="SimSun"/>
          <w:b/>
        </w:rPr>
      </w:pPr>
    </w:p>
    <w:p>
      <w:pPr>
        <w:pStyle w:val="ListParagraph"/>
        <w:numPr>
          <w:ilvl w:val="2"/>
          <w:numId w:val="576"/>
        </w:numPr>
        <w:tabs>
          <w:tab w:pos="1906" w:val="left" w:leader="none"/>
          <w:tab w:pos="1907" w:val="left" w:leader="none"/>
        </w:tabs>
        <w:spacing w:line="240" w:lineRule="auto" w:before="0" w:after="0"/>
        <w:ind w:left="1906" w:right="0" w:hanging="420"/>
        <w:jc w:val="left"/>
        <w:rPr>
          <w:sz w:val="21"/>
        </w:rPr>
      </w:pPr>
      <w:r>
        <w:rPr>
          <w:sz w:val="21"/>
        </w:rPr>
        <w:t>WHERE CURRENT</w:t>
      </w:r>
      <w:r>
        <w:rPr>
          <w:spacing w:val="-3"/>
          <w:sz w:val="21"/>
        </w:rPr>
        <w:t> </w:t>
      </w:r>
      <w:r>
        <w:rPr>
          <w:sz w:val="21"/>
        </w:rPr>
        <w:t>OF</w:t>
      </w:r>
    </w:p>
    <w:p>
      <w:pPr>
        <w:pStyle w:val="ListParagraph"/>
        <w:numPr>
          <w:ilvl w:val="2"/>
          <w:numId w:val="576"/>
        </w:numPr>
        <w:tabs>
          <w:tab w:pos="1906" w:val="left" w:leader="none"/>
          <w:tab w:pos="1907" w:val="left" w:leader="none"/>
        </w:tabs>
        <w:spacing w:line="240" w:lineRule="auto" w:before="237" w:after="0"/>
        <w:ind w:left="1906" w:right="0" w:hanging="420"/>
        <w:jc w:val="left"/>
        <w:rPr>
          <w:sz w:val="21"/>
        </w:rPr>
      </w:pPr>
      <w:r>
        <w:rPr>
          <w:sz w:val="21"/>
        </w:rPr>
        <w:t>WHERE CURSOR</w:t>
      </w:r>
      <w:r>
        <w:rPr>
          <w:spacing w:val="-6"/>
          <w:sz w:val="21"/>
        </w:rPr>
        <w:t> </w:t>
      </w:r>
      <w:r>
        <w:rPr>
          <w:sz w:val="21"/>
        </w:rPr>
        <w:t>OF</w:t>
      </w:r>
    </w:p>
    <w:p>
      <w:pPr>
        <w:pStyle w:val="ListParagraph"/>
        <w:numPr>
          <w:ilvl w:val="2"/>
          <w:numId w:val="576"/>
        </w:numPr>
        <w:tabs>
          <w:tab w:pos="1906" w:val="left" w:leader="none"/>
          <w:tab w:pos="1907" w:val="left" w:leader="none"/>
        </w:tabs>
        <w:spacing w:line="240" w:lineRule="auto" w:before="237" w:after="0"/>
        <w:ind w:left="1906" w:right="0" w:hanging="420"/>
        <w:jc w:val="left"/>
        <w:rPr>
          <w:sz w:val="21"/>
        </w:rPr>
      </w:pPr>
      <w:r>
        <w:rPr>
          <w:sz w:val="21"/>
        </w:rPr>
        <w:t>FOR</w:t>
      </w:r>
      <w:r>
        <w:rPr>
          <w:spacing w:val="-4"/>
          <w:sz w:val="21"/>
        </w:rPr>
        <w:t> UPDATE</w:t>
      </w:r>
    </w:p>
    <w:p>
      <w:pPr>
        <w:pStyle w:val="ListParagraph"/>
        <w:numPr>
          <w:ilvl w:val="2"/>
          <w:numId w:val="576"/>
        </w:numPr>
        <w:tabs>
          <w:tab w:pos="1906" w:val="left" w:leader="none"/>
          <w:tab w:pos="1907" w:val="left" w:leader="none"/>
        </w:tabs>
        <w:spacing w:line="240" w:lineRule="auto" w:before="237" w:after="0"/>
        <w:ind w:left="1906" w:right="0" w:hanging="420"/>
        <w:jc w:val="left"/>
        <w:rPr>
          <w:sz w:val="21"/>
        </w:rPr>
      </w:pPr>
      <w:r>
        <w:rPr>
          <w:sz w:val="21"/>
        </w:rPr>
        <w:t>FOR CURSOR</w:t>
      </w:r>
      <w:r>
        <w:rPr>
          <w:spacing w:val="-8"/>
          <w:sz w:val="21"/>
        </w:rPr>
        <w:t> </w:t>
      </w:r>
      <w:r>
        <w:rPr>
          <w:sz w:val="21"/>
        </w:rPr>
        <w:t>OF</w:t>
      </w:r>
    </w:p>
    <w:p>
      <w:pPr>
        <w:pStyle w:val="BodyText"/>
        <w:spacing w:before="16"/>
        <w:rPr>
          <w:sz w:val="28"/>
        </w:rPr>
      </w:pPr>
    </w:p>
    <w:p>
      <w:pPr>
        <w:pStyle w:val="ListParagraph"/>
        <w:numPr>
          <w:ilvl w:val="1"/>
          <w:numId w:val="576"/>
        </w:numPr>
        <w:tabs>
          <w:tab w:pos="791" w:val="left" w:leader="none"/>
        </w:tabs>
        <w:spacing w:line="417" w:lineRule="auto" w:before="0" w:after="0"/>
        <w:ind w:left="226" w:right="562" w:firstLine="0"/>
        <w:jc w:val="left"/>
        <w:rPr>
          <w:rFonts w:ascii="SimSun" w:eastAsia="SimSun" w:hint="eastAsia"/>
          <w:b/>
          <w:sz w:val="28"/>
        </w:rPr>
      </w:pPr>
      <w:bookmarkStart w:name="1.17 在Oracle中，使用下列的语句CREATE PUBLIC SYNON" w:id="1296"/>
      <w:bookmarkEnd w:id="1296"/>
      <w:r>
        <w:rPr/>
      </w:r>
      <w:bookmarkStart w:name="1.17 在Oracle中，使用下列的语句CREATE PUBLIC SYNON" w:id="1297"/>
      <w:bookmarkEnd w:id="1297"/>
      <w:r>
        <w:rPr>
          <w:rFonts w:ascii="SimSun" w:eastAsia="SimSun" w:hint="eastAsia"/>
          <w:b/>
          <w:spacing w:val="-35"/>
          <w:sz w:val="28"/>
        </w:rPr>
        <w:t>在 </w:t>
      </w:r>
      <w:r>
        <w:rPr>
          <w:rFonts w:ascii="Calibri Light" w:eastAsia="Calibri Light"/>
          <w:b w:val="0"/>
          <w:spacing w:val="-3"/>
          <w:sz w:val="28"/>
        </w:rPr>
        <w:t>Oracle</w:t>
      </w:r>
      <w:r>
        <w:rPr>
          <w:rFonts w:ascii="Calibri Light" w:eastAsia="Calibri Light"/>
          <w:b w:val="0"/>
          <w:spacing w:val="4"/>
          <w:sz w:val="28"/>
        </w:rPr>
        <w:t> </w:t>
      </w:r>
      <w:r>
        <w:rPr>
          <w:rFonts w:ascii="SimSun" w:eastAsia="SimSun" w:hint="eastAsia"/>
          <w:b/>
          <w:spacing w:val="-7"/>
          <w:sz w:val="28"/>
        </w:rPr>
        <w:t>中，使用下列的语句 </w:t>
      </w:r>
      <w:r>
        <w:rPr>
          <w:rFonts w:ascii="Calibri Light" w:eastAsia="Calibri Light"/>
          <w:b w:val="0"/>
          <w:spacing w:val="-7"/>
          <w:sz w:val="28"/>
        </w:rPr>
        <w:t>CREATE</w:t>
      </w:r>
      <w:r>
        <w:rPr>
          <w:rFonts w:ascii="Calibri Light" w:eastAsia="Calibri Light"/>
          <w:b w:val="0"/>
          <w:spacing w:val="13"/>
          <w:sz w:val="28"/>
        </w:rPr>
        <w:t> </w:t>
      </w:r>
      <w:r>
        <w:rPr>
          <w:rFonts w:ascii="Calibri Light" w:eastAsia="Calibri Light"/>
          <w:b w:val="0"/>
          <w:spacing w:val="-3"/>
          <w:sz w:val="28"/>
        </w:rPr>
        <w:t>PUBLIC</w:t>
      </w:r>
      <w:r>
        <w:rPr>
          <w:rFonts w:ascii="Calibri Light" w:eastAsia="Calibri Light"/>
          <w:b w:val="0"/>
          <w:spacing w:val="16"/>
          <w:sz w:val="28"/>
        </w:rPr>
        <w:t> </w:t>
      </w:r>
      <w:r>
        <w:rPr>
          <w:rFonts w:ascii="Calibri Light" w:eastAsia="Calibri Light"/>
          <w:b w:val="0"/>
          <w:spacing w:val="-4"/>
          <w:sz w:val="28"/>
        </w:rPr>
        <w:t>SYNONYM</w:t>
      </w:r>
      <w:r>
        <w:rPr>
          <w:rFonts w:ascii="Calibri Light" w:eastAsia="Calibri Light"/>
          <w:b w:val="0"/>
          <w:spacing w:val="13"/>
          <w:sz w:val="28"/>
        </w:rPr>
        <w:t> </w:t>
      </w:r>
      <w:r>
        <w:rPr>
          <w:rFonts w:ascii="Calibri Light" w:eastAsia="Calibri Light"/>
          <w:b w:val="0"/>
          <w:sz w:val="28"/>
        </w:rPr>
        <w:t>parts</w:t>
      </w:r>
      <w:r>
        <w:rPr>
          <w:rFonts w:ascii="Calibri Light" w:eastAsia="Calibri Light"/>
          <w:b w:val="0"/>
          <w:spacing w:val="17"/>
          <w:sz w:val="28"/>
        </w:rPr>
        <w:t> </w:t>
      </w:r>
      <w:r>
        <w:rPr>
          <w:rFonts w:ascii="Calibri Light" w:eastAsia="Calibri Light"/>
          <w:b w:val="0"/>
          <w:spacing w:val="-4"/>
          <w:sz w:val="28"/>
        </w:rPr>
        <w:t>FOR</w:t>
      </w:r>
      <w:r>
        <w:rPr>
          <w:rFonts w:ascii="Calibri Light" w:eastAsia="Calibri Light"/>
          <w:b w:val="0"/>
          <w:spacing w:val="16"/>
          <w:sz w:val="28"/>
        </w:rPr>
        <w:t> </w:t>
      </w:r>
      <w:r>
        <w:rPr>
          <w:rFonts w:ascii="Calibri Light" w:eastAsia="Calibri Light"/>
          <w:b w:val="0"/>
          <w:spacing w:val="-4"/>
          <w:sz w:val="28"/>
        </w:rPr>
        <w:t>Scott.inventory;</w:t>
      </w:r>
      <w:r>
        <w:rPr>
          <w:rFonts w:ascii="SimSun" w:eastAsia="SimSun" w:hint="eastAsia"/>
          <w:b/>
          <w:sz w:val="28"/>
        </w:rPr>
        <w:t>完成的任务是（</w:t>
      </w:r>
      <w:r>
        <w:rPr>
          <w:rFonts w:ascii="Calibri Light" w:eastAsia="Calibri Light"/>
          <w:b w:val="0"/>
          <w:sz w:val="28"/>
        </w:rPr>
        <w:t>d</w:t>
      </w:r>
      <w:r>
        <w:rPr>
          <w:rFonts w:ascii="SimSun" w:eastAsia="SimSun" w:hint="eastAsia"/>
          <w:b/>
          <w:sz w:val="28"/>
        </w:rPr>
        <w:t>）。</w:t>
      </w:r>
    </w:p>
    <w:p>
      <w:pPr>
        <w:pStyle w:val="BodyText"/>
        <w:spacing w:before="6"/>
        <w:rPr>
          <w:rFonts w:ascii="SimSun"/>
          <w:b/>
        </w:rPr>
      </w:pPr>
    </w:p>
    <w:p>
      <w:pPr>
        <w:pStyle w:val="ListParagraph"/>
        <w:numPr>
          <w:ilvl w:val="2"/>
          <w:numId w:val="576"/>
        </w:numPr>
        <w:tabs>
          <w:tab w:pos="1486" w:val="left" w:leader="none"/>
          <w:tab w:pos="1487" w:val="left" w:leader="none"/>
        </w:tabs>
        <w:spacing w:line="240" w:lineRule="auto" w:before="1" w:after="0"/>
        <w:ind w:left="1486" w:right="0" w:hanging="420"/>
        <w:jc w:val="left"/>
        <w:rPr>
          <w:sz w:val="21"/>
        </w:rPr>
      </w:pPr>
      <w:r>
        <w:rPr>
          <w:spacing w:val="-5"/>
          <w:sz w:val="21"/>
        </w:rPr>
        <w:t>将 </w:t>
      </w:r>
      <w:r>
        <w:rPr>
          <w:sz w:val="21"/>
        </w:rPr>
        <w:t>Scott.inventory</w:t>
      </w:r>
      <w:r>
        <w:rPr>
          <w:spacing w:val="-4"/>
          <w:sz w:val="21"/>
        </w:rPr>
        <w:t> 对象的访问权限赋予所有用户</w:t>
      </w:r>
    </w:p>
    <w:p>
      <w:pPr>
        <w:pStyle w:val="ListParagraph"/>
        <w:numPr>
          <w:ilvl w:val="2"/>
          <w:numId w:val="576"/>
        </w:numPr>
        <w:tabs>
          <w:tab w:pos="1486" w:val="left" w:leader="none"/>
          <w:tab w:pos="1487" w:val="left" w:leader="none"/>
        </w:tabs>
        <w:spacing w:line="240" w:lineRule="auto" w:before="237" w:after="0"/>
        <w:ind w:left="1486" w:right="0" w:hanging="420"/>
        <w:jc w:val="left"/>
        <w:rPr>
          <w:sz w:val="21"/>
        </w:rPr>
      </w:pPr>
      <w:r>
        <w:rPr>
          <w:spacing w:val="-3"/>
          <w:sz w:val="21"/>
        </w:rPr>
        <w:t>指定了新的对象权限</w:t>
      </w:r>
    </w:p>
    <w:p>
      <w:pPr>
        <w:pStyle w:val="ListParagraph"/>
        <w:numPr>
          <w:ilvl w:val="2"/>
          <w:numId w:val="576"/>
        </w:numPr>
        <w:tabs>
          <w:tab w:pos="1486" w:val="left" w:leader="none"/>
          <w:tab w:pos="1487" w:val="left" w:leader="none"/>
        </w:tabs>
        <w:spacing w:line="240" w:lineRule="auto" w:before="237" w:after="0"/>
        <w:ind w:left="1486" w:right="0" w:hanging="420"/>
        <w:jc w:val="left"/>
        <w:rPr>
          <w:sz w:val="21"/>
        </w:rPr>
      </w:pPr>
      <w:r>
        <w:rPr>
          <w:spacing w:val="-3"/>
          <w:sz w:val="21"/>
        </w:rPr>
        <w:t>指定了新的系统权限</w:t>
      </w:r>
    </w:p>
    <w:p>
      <w:pPr>
        <w:pStyle w:val="ListParagraph"/>
        <w:numPr>
          <w:ilvl w:val="2"/>
          <w:numId w:val="576"/>
        </w:numPr>
        <w:tabs>
          <w:tab w:pos="1486" w:val="left" w:leader="none"/>
          <w:tab w:pos="1487" w:val="left" w:leader="none"/>
        </w:tabs>
        <w:spacing w:line="240" w:lineRule="auto" w:before="237" w:after="0"/>
        <w:ind w:left="1486" w:right="0" w:hanging="420"/>
        <w:jc w:val="left"/>
        <w:rPr>
          <w:sz w:val="21"/>
        </w:rPr>
      </w:pPr>
      <w:r>
        <w:rPr>
          <w:spacing w:val="-5"/>
          <w:sz w:val="21"/>
        </w:rPr>
        <w:t>给 </w:t>
      </w:r>
      <w:r>
        <w:rPr>
          <w:sz w:val="21"/>
        </w:rPr>
        <w:t>Scott.inventory</w:t>
      </w:r>
      <w:r>
        <w:rPr>
          <w:spacing w:val="-5"/>
          <w:sz w:val="21"/>
        </w:rPr>
        <w:t> 对象创建一个公用同义词 </w:t>
      </w:r>
      <w:r>
        <w:rPr>
          <w:sz w:val="21"/>
        </w:rPr>
        <w:t>parts</w:t>
      </w:r>
    </w:p>
    <w:p>
      <w:pPr>
        <w:pStyle w:val="BodyText"/>
        <w:spacing w:before="15"/>
        <w:rPr>
          <w:sz w:val="28"/>
        </w:rPr>
      </w:pPr>
    </w:p>
    <w:p>
      <w:pPr>
        <w:pStyle w:val="ListParagraph"/>
        <w:numPr>
          <w:ilvl w:val="1"/>
          <w:numId w:val="576"/>
        </w:numPr>
        <w:tabs>
          <w:tab w:pos="791" w:val="left" w:leader="none"/>
        </w:tabs>
        <w:spacing w:line="240" w:lineRule="auto" w:before="0" w:after="0"/>
        <w:ind w:left="790" w:right="0" w:hanging="564"/>
        <w:jc w:val="left"/>
        <w:rPr>
          <w:rFonts w:ascii="SimSun" w:eastAsia="SimSun" w:hint="eastAsia"/>
          <w:b/>
          <w:sz w:val="28"/>
        </w:rPr>
      </w:pPr>
      <w:bookmarkStart w:name="1.18 在Oracle中，执行如下PL/SQL语句后" w:id="1298"/>
      <w:bookmarkEnd w:id="1298"/>
      <w:r>
        <w:rPr/>
      </w:r>
      <w:bookmarkStart w:name="1.18 在Oracle中，执行如下PL/SQL语句后" w:id="1299"/>
      <w:bookmarkEnd w:id="1299"/>
      <w:r>
        <w:rPr>
          <w:rFonts w:ascii="SimSun" w:eastAsia="SimSun" w:hint="eastAsia"/>
          <w:b/>
          <w:spacing w:val="-36"/>
          <w:sz w:val="28"/>
        </w:rPr>
        <w:t>在 </w:t>
      </w:r>
      <w:r>
        <w:rPr>
          <w:rFonts w:ascii="Calibri Light" w:eastAsia="Calibri Light"/>
          <w:b w:val="0"/>
          <w:spacing w:val="-3"/>
          <w:sz w:val="28"/>
        </w:rPr>
        <w:t>Oracle</w:t>
      </w:r>
      <w:r>
        <w:rPr>
          <w:rFonts w:ascii="Calibri Light" w:eastAsia="Calibri Light"/>
          <w:b w:val="0"/>
          <w:spacing w:val="3"/>
          <w:sz w:val="28"/>
        </w:rPr>
        <w:t> </w:t>
      </w:r>
      <w:r>
        <w:rPr>
          <w:rFonts w:ascii="SimSun" w:eastAsia="SimSun" w:hint="eastAsia"/>
          <w:b/>
          <w:spacing w:val="-11"/>
          <w:sz w:val="28"/>
        </w:rPr>
        <w:t>中，执行如下 </w:t>
      </w:r>
      <w:r>
        <w:rPr>
          <w:rFonts w:ascii="Calibri Light" w:eastAsia="Calibri Light"/>
          <w:b w:val="0"/>
          <w:spacing w:val="-3"/>
          <w:sz w:val="28"/>
        </w:rPr>
        <w:t>PL/SQL</w:t>
      </w:r>
      <w:r>
        <w:rPr>
          <w:rFonts w:ascii="Calibri Light" w:eastAsia="Calibri Light"/>
          <w:b w:val="0"/>
          <w:spacing w:val="3"/>
          <w:sz w:val="28"/>
        </w:rPr>
        <w:t> </w:t>
      </w:r>
      <w:r>
        <w:rPr>
          <w:rFonts w:ascii="SimSun" w:eastAsia="SimSun" w:hint="eastAsia"/>
          <w:b/>
          <w:sz w:val="28"/>
        </w:rPr>
        <w:t>语句后</w:t>
      </w:r>
    </w:p>
    <w:p>
      <w:pPr>
        <w:pStyle w:val="BodyText"/>
        <w:spacing w:before="1"/>
        <w:rPr>
          <w:rFonts w:ascii="SimSun"/>
          <w:b/>
          <w:sz w:val="42"/>
        </w:rPr>
      </w:pPr>
    </w:p>
    <w:p>
      <w:pPr>
        <w:pStyle w:val="BodyText"/>
        <w:spacing w:before="1"/>
        <w:ind w:left="1066"/>
      </w:pPr>
      <w:r>
        <w:rPr/>
        <w:t>CREATE TYPE car AS OBJECT ( id NUMBER, model VARCHAR2(25), color VARCHAR2(15) );</w:t>
      </w:r>
    </w:p>
    <w:p>
      <w:pPr>
        <w:pStyle w:val="BodyText"/>
        <w:spacing w:before="236"/>
        <w:ind w:left="1066"/>
      </w:pPr>
      <w:r>
        <w:rPr>
          <w:w w:val="100"/>
        </w:rPr>
        <w:t>…</w:t>
      </w:r>
    </w:p>
    <w:p>
      <w:pPr>
        <w:pStyle w:val="BodyText"/>
        <w:spacing w:before="238"/>
        <w:ind w:left="1066"/>
      </w:pPr>
      <w:r>
        <w:rPr/>
        <w:t>DECLARE</w:t>
      </w:r>
    </w:p>
    <w:p>
      <w:pPr>
        <w:pStyle w:val="BodyText"/>
        <w:spacing w:line="386" w:lineRule="auto" w:before="237"/>
        <w:ind w:left="1066" w:right="7447" w:firstLine="211"/>
      </w:pPr>
      <w:r>
        <w:rPr/>
        <w:t>myvar car.model%TYPE; BEGIN</w:t>
      </w:r>
    </w:p>
    <w:p>
      <w:pPr>
        <w:pStyle w:val="BodyText"/>
        <w:spacing w:before="1"/>
        <w:ind w:left="1066"/>
      </w:pPr>
      <w:r>
        <w:rPr>
          <w:w w:val="100"/>
        </w:rPr>
        <w:t>…</w:t>
      </w:r>
    </w:p>
    <w:p>
      <w:pPr>
        <w:spacing w:after="0"/>
        <w:sectPr>
          <w:pgSz w:w="11910" w:h="16840"/>
          <w:pgMar w:header="909" w:footer="1091" w:top="1640" w:bottom="1280" w:left="340" w:right="0"/>
        </w:sectPr>
      </w:pPr>
    </w:p>
    <w:p>
      <w:pPr>
        <w:pStyle w:val="BodyText"/>
        <w:spacing w:before="9"/>
        <w:rPr>
          <w:sz w:val="6"/>
        </w:rPr>
      </w:pPr>
    </w:p>
    <w:p>
      <w:pPr>
        <w:pStyle w:val="BodyText"/>
        <w:spacing w:before="46"/>
        <w:ind w:left="1066"/>
      </w:pPr>
      <w:r>
        <w:rPr/>
        <w:t>END;</w:t>
      </w:r>
    </w:p>
    <w:p>
      <w:pPr>
        <w:pStyle w:val="BodyText"/>
        <w:spacing w:before="237"/>
        <w:ind w:left="1066"/>
      </w:pPr>
      <w:r>
        <w:rPr/>
        <w:t>变量 myvar 的数据类型为（c）。</w:t>
      </w:r>
    </w:p>
    <w:p>
      <w:pPr>
        <w:pStyle w:val="ListParagraph"/>
        <w:numPr>
          <w:ilvl w:val="2"/>
          <w:numId w:val="576"/>
        </w:numPr>
        <w:tabs>
          <w:tab w:pos="1906" w:val="left" w:leader="none"/>
          <w:tab w:pos="1907" w:val="left" w:leader="none"/>
        </w:tabs>
        <w:spacing w:line="240" w:lineRule="auto" w:before="237" w:after="0"/>
        <w:ind w:left="1906" w:right="0" w:hanging="420"/>
        <w:jc w:val="left"/>
        <w:rPr>
          <w:sz w:val="21"/>
        </w:rPr>
      </w:pPr>
      <w:r>
        <w:rPr>
          <w:sz w:val="21"/>
        </w:rPr>
        <w:t>NUMBER</w:t>
      </w:r>
    </w:p>
    <w:p>
      <w:pPr>
        <w:pStyle w:val="ListParagraph"/>
        <w:numPr>
          <w:ilvl w:val="2"/>
          <w:numId w:val="576"/>
        </w:numPr>
        <w:tabs>
          <w:tab w:pos="1906" w:val="left" w:leader="none"/>
          <w:tab w:pos="1907" w:val="left" w:leader="none"/>
        </w:tabs>
        <w:spacing w:line="240" w:lineRule="auto" w:before="237" w:after="0"/>
        <w:ind w:left="1906" w:right="0" w:hanging="420"/>
        <w:jc w:val="left"/>
        <w:rPr>
          <w:sz w:val="21"/>
        </w:rPr>
      </w:pPr>
      <w:r>
        <w:rPr>
          <w:sz w:val="21"/>
        </w:rPr>
        <w:t>car</w:t>
      </w:r>
      <w:r>
        <w:rPr>
          <w:spacing w:val="-4"/>
          <w:sz w:val="21"/>
        </w:rPr>
        <w:t> 类型</w:t>
      </w:r>
    </w:p>
    <w:p>
      <w:pPr>
        <w:pStyle w:val="ListParagraph"/>
        <w:numPr>
          <w:ilvl w:val="2"/>
          <w:numId w:val="576"/>
        </w:numPr>
        <w:tabs>
          <w:tab w:pos="1906" w:val="left" w:leader="none"/>
          <w:tab w:pos="1907" w:val="left" w:leader="none"/>
        </w:tabs>
        <w:spacing w:line="240" w:lineRule="auto" w:before="237" w:after="0"/>
        <w:ind w:left="1906" w:right="0" w:hanging="420"/>
        <w:jc w:val="left"/>
        <w:rPr>
          <w:sz w:val="21"/>
        </w:rPr>
      </w:pPr>
      <w:r>
        <w:rPr>
          <w:spacing w:val="-4"/>
          <w:sz w:val="21"/>
        </w:rPr>
        <w:t>VARCHAR2</w:t>
      </w:r>
    </w:p>
    <w:p>
      <w:pPr>
        <w:pStyle w:val="ListParagraph"/>
        <w:numPr>
          <w:ilvl w:val="2"/>
          <w:numId w:val="576"/>
        </w:numPr>
        <w:tabs>
          <w:tab w:pos="1906" w:val="left" w:leader="none"/>
          <w:tab w:pos="1907" w:val="left" w:leader="none"/>
        </w:tabs>
        <w:spacing w:line="240" w:lineRule="auto" w:before="237" w:after="0"/>
        <w:ind w:left="1906" w:right="0" w:hanging="420"/>
        <w:jc w:val="left"/>
        <w:rPr>
          <w:sz w:val="21"/>
        </w:rPr>
      </w:pPr>
      <w:r>
        <w:rPr>
          <w:sz w:val="21"/>
        </w:rPr>
        <w:t>OBJECT</w:t>
      </w:r>
    </w:p>
    <w:p>
      <w:pPr>
        <w:pStyle w:val="BodyText"/>
        <w:spacing w:before="237"/>
        <w:ind w:left="646"/>
      </w:pPr>
      <w:r>
        <w:rPr/>
        <w:t>解释：该知识点属于 PL/SQL 高级编程，中的对象类型（OBJECT TYPE）</w:t>
      </w:r>
    </w:p>
    <w:p>
      <w:pPr>
        <w:pStyle w:val="BodyText"/>
        <w:spacing w:before="9"/>
        <w:rPr>
          <w:sz w:val="23"/>
        </w:rPr>
      </w:pPr>
    </w:p>
    <w:p>
      <w:pPr>
        <w:pStyle w:val="Heading6"/>
        <w:numPr>
          <w:ilvl w:val="0"/>
          <w:numId w:val="576"/>
        </w:numPr>
        <w:tabs>
          <w:tab w:pos="652" w:val="left" w:leader="none"/>
        </w:tabs>
        <w:spacing w:line="240" w:lineRule="auto" w:before="0" w:after="0"/>
        <w:ind w:left="651" w:right="0" w:hanging="425"/>
        <w:jc w:val="left"/>
      </w:pPr>
      <w:bookmarkStart w:name="2. 简答题" w:id="1300"/>
      <w:bookmarkEnd w:id="1300"/>
      <w:r>
        <w:rPr/>
      </w:r>
      <w:bookmarkStart w:name="_bookmark325" w:id="1301"/>
      <w:bookmarkEnd w:id="1301"/>
      <w:r>
        <w:rPr/>
      </w:r>
      <w:bookmarkStart w:name="_bookmark325" w:id="1302"/>
      <w:bookmarkEnd w:id="1302"/>
      <w:r>
        <w:rPr/>
        <w:t>简答题</w:t>
      </w:r>
    </w:p>
    <w:p>
      <w:pPr>
        <w:pStyle w:val="BodyText"/>
        <w:spacing w:before="5"/>
        <w:rPr>
          <w:sz w:val="25"/>
        </w:rPr>
      </w:pPr>
    </w:p>
    <w:p>
      <w:pPr>
        <w:pStyle w:val="ListParagraph"/>
        <w:numPr>
          <w:ilvl w:val="1"/>
          <w:numId w:val="576"/>
        </w:numPr>
        <w:tabs>
          <w:tab w:pos="1055" w:val="left" w:leader="none"/>
        </w:tabs>
        <w:spacing w:line="240" w:lineRule="auto" w:before="0" w:after="0"/>
        <w:ind w:left="1054" w:right="0" w:hanging="408"/>
        <w:jc w:val="left"/>
        <w:rPr>
          <w:rFonts w:ascii="SimSun" w:eastAsia="SimSun" w:hint="eastAsia"/>
          <w:b/>
          <w:sz w:val="28"/>
        </w:rPr>
      </w:pPr>
      <w:bookmarkStart w:name="2.1 List、Map、Set三个接口存储元素时各有什么特点？" w:id="1303"/>
      <w:bookmarkEnd w:id="1303"/>
      <w:r>
        <w:rPr/>
      </w:r>
      <w:bookmarkStart w:name="2.1 List、Map、Set三个接口存储元素时各有什么特点？" w:id="1304"/>
      <w:bookmarkEnd w:id="1304"/>
      <w:r>
        <w:rPr>
          <w:rFonts w:ascii="Calibri Light" w:eastAsia="Calibri Light"/>
          <w:b w:val="0"/>
          <w:spacing w:val="-3"/>
          <w:sz w:val="28"/>
        </w:rPr>
        <w:t>L</w:t>
      </w:r>
      <w:r>
        <w:rPr>
          <w:rFonts w:ascii="Calibri Light" w:eastAsia="Calibri Light"/>
          <w:b w:val="0"/>
          <w:spacing w:val="-3"/>
          <w:sz w:val="28"/>
        </w:rPr>
        <w:t>ist</w:t>
      </w:r>
      <w:r>
        <w:rPr>
          <w:rFonts w:ascii="SimSun" w:eastAsia="SimSun" w:hint="eastAsia"/>
          <w:b/>
          <w:sz w:val="28"/>
        </w:rPr>
        <w:t>、</w:t>
      </w:r>
      <w:r>
        <w:rPr>
          <w:rFonts w:ascii="Calibri Light" w:eastAsia="Calibri Light"/>
          <w:b w:val="0"/>
          <w:spacing w:val="-4"/>
          <w:sz w:val="28"/>
        </w:rPr>
        <w:t>Map</w:t>
      </w:r>
      <w:r>
        <w:rPr>
          <w:rFonts w:ascii="SimSun" w:eastAsia="SimSun" w:hint="eastAsia"/>
          <w:b/>
          <w:sz w:val="28"/>
        </w:rPr>
        <w:t>、</w:t>
      </w:r>
      <w:r>
        <w:rPr>
          <w:rFonts w:ascii="Calibri Light" w:eastAsia="Calibri Light"/>
          <w:b w:val="0"/>
          <w:spacing w:val="-3"/>
          <w:sz w:val="28"/>
        </w:rPr>
        <w:t>Set</w:t>
      </w:r>
      <w:r>
        <w:rPr>
          <w:rFonts w:ascii="Calibri Light" w:eastAsia="Calibri Light"/>
          <w:b w:val="0"/>
          <w:spacing w:val="2"/>
          <w:sz w:val="28"/>
        </w:rPr>
        <w:t> </w:t>
      </w:r>
      <w:r>
        <w:rPr>
          <w:rFonts w:ascii="SimSun" w:eastAsia="SimSun" w:hint="eastAsia"/>
          <w:b/>
          <w:sz w:val="28"/>
        </w:rPr>
        <w:t>三个接口存储元素时各有什么特点？</w:t>
      </w:r>
    </w:p>
    <w:p>
      <w:pPr>
        <w:pStyle w:val="BodyText"/>
        <w:rPr>
          <w:rFonts w:ascii="SimSun"/>
          <w:b/>
          <w:sz w:val="30"/>
        </w:rPr>
      </w:pPr>
    </w:p>
    <w:p>
      <w:pPr>
        <w:pStyle w:val="BodyText"/>
        <w:rPr>
          <w:rFonts w:ascii="SimSun"/>
          <w:b/>
          <w:sz w:val="30"/>
        </w:rPr>
      </w:pPr>
    </w:p>
    <w:p>
      <w:pPr>
        <w:pStyle w:val="BodyText"/>
        <w:rPr>
          <w:rFonts w:ascii="SimSun"/>
          <w:b/>
          <w:sz w:val="30"/>
        </w:rPr>
      </w:pPr>
    </w:p>
    <w:p>
      <w:pPr>
        <w:pStyle w:val="BodyText"/>
        <w:spacing w:before="11"/>
        <w:rPr>
          <w:rFonts w:ascii="SimSun"/>
          <w:b/>
          <w:sz w:val="23"/>
        </w:rPr>
      </w:pPr>
    </w:p>
    <w:p>
      <w:pPr>
        <w:pStyle w:val="ListParagraph"/>
        <w:numPr>
          <w:ilvl w:val="1"/>
          <w:numId w:val="576"/>
        </w:numPr>
        <w:tabs>
          <w:tab w:pos="1135" w:val="left" w:leader="none"/>
        </w:tabs>
        <w:spacing w:line="240" w:lineRule="auto" w:before="0" w:after="0"/>
        <w:ind w:left="1134" w:right="0" w:hanging="488"/>
        <w:jc w:val="left"/>
        <w:rPr>
          <w:rFonts w:ascii="SimSun" w:eastAsia="SimSun" w:hint="eastAsia"/>
          <w:b/>
          <w:sz w:val="28"/>
        </w:rPr>
      </w:pPr>
      <w:bookmarkStart w:name="2.2 在项目中用过Spring的哪些方面？及用过哪些Ajax框架？" w:id="1305"/>
      <w:bookmarkEnd w:id="1305"/>
      <w:r>
        <w:rPr/>
      </w:r>
      <w:bookmarkStart w:name="2.2 在项目中用过Spring的哪些方面？及用过哪些Ajax框架？" w:id="1306"/>
      <w:bookmarkEnd w:id="1306"/>
      <w:r>
        <w:rPr>
          <w:rFonts w:ascii="SimSun" w:eastAsia="SimSun" w:hint="eastAsia"/>
          <w:b/>
          <w:spacing w:val="-11"/>
          <w:sz w:val="28"/>
        </w:rPr>
        <w:t>在项目中用过 </w:t>
      </w:r>
      <w:r>
        <w:rPr>
          <w:rFonts w:ascii="Calibri Light" w:eastAsia="Calibri Light"/>
          <w:b w:val="0"/>
          <w:sz w:val="28"/>
        </w:rPr>
        <w:t>Spring</w:t>
      </w:r>
      <w:r>
        <w:rPr>
          <w:rFonts w:ascii="Calibri Light" w:eastAsia="Calibri Light"/>
          <w:b w:val="0"/>
          <w:spacing w:val="4"/>
          <w:sz w:val="28"/>
        </w:rPr>
        <w:t> </w:t>
      </w:r>
      <w:r>
        <w:rPr>
          <w:rFonts w:ascii="SimSun" w:eastAsia="SimSun" w:hint="eastAsia"/>
          <w:b/>
          <w:spacing w:val="-7"/>
          <w:sz w:val="28"/>
        </w:rPr>
        <w:t>的哪些方面？及用过哪些 </w:t>
      </w:r>
      <w:r>
        <w:rPr>
          <w:rFonts w:ascii="Calibri Light" w:eastAsia="Calibri Light"/>
          <w:b w:val="0"/>
          <w:spacing w:val="-3"/>
          <w:sz w:val="28"/>
        </w:rPr>
        <w:t>Ajax</w:t>
      </w:r>
      <w:r>
        <w:rPr>
          <w:rFonts w:ascii="Calibri Light" w:eastAsia="Calibri Light"/>
          <w:b w:val="0"/>
          <w:spacing w:val="3"/>
          <w:sz w:val="28"/>
        </w:rPr>
        <w:t> </w:t>
      </w:r>
      <w:r>
        <w:rPr>
          <w:rFonts w:ascii="SimSun" w:eastAsia="SimSun" w:hint="eastAsia"/>
          <w:b/>
          <w:sz w:val="28"/>
        </w:rPr>
        <w:t>框架？</w:t>
      </w:r>
    </w:p>
    <w:p>
      <w:pPr>
        <w:pStyle w:val="BodyText"/>
        <w:rPr>
          <w:rFonts w:ascii="SimSun"/>
          <w:b/>
          <w:sz w:val="30"/>
        </w:rPr>
      </w:pPr>
    </w:p>
    <w:p>
      <w:pPr>
        <w:pStyle w:val="BodyText"/>
        <w:rPr>
          <w:rFonts w:ascii="SimSun"/>
          <w:b/>
          <w:sz w:val="30"/>
        </w:rPr>
      </w:pPr>
    </w:p>
    <w:p>
      <w:pPr>
        <w:pStyle w:val="BodyText"/>
        <w:rPr>
          <w:rFonts w:ascii="SimSun"/>
          <w:b/>
          <w:sz w:val="30"/>
        </w:rPr>
      </w:pPr>
    </w:p>
    <w:p>
      <w:pPr>
        <w:spacing w:before="260"/>
        <w:ind w:left="646" w:right="0" w:firstLine="0"/>
        <w:jc w:val="left"/>
        <w:rPr>
          <w:rFonts w:ascii="SimSun" w:eastAsia="SimSun" w:hint="eastAsia"/>
          <w:b/>
          <w:sz w:val="32"/>
        </w:rPr>
      </w:pPr>
      <w:bookmarkStart w:name="八、 诚迈（2017-12-7-lyq）" w:id="1307"/>
      <w:bookmarkEnd w:id="1307"/>
      <w:r>
        <w:rPr/>
      </w:r>
      <w:bookmarkStart w:name="_bookmark326" w:id="1308"/>
      <w:bookmarkEnd w:id="1308"/>
      <w:r>
        <w:rPr/>
      </w:r>
      <w:r>
        <w:rPr>
          <w:rFonts w:ascii="SimSun" w:eastAsia="SimSun" w:hint="eastAsia"/>
          <w:b/>
          <w:sz w:val="32"/>
        </w:rPr>
        <w:t>八、诚迈（</w:t>
      </w:r>
      <w:r>
        <w:rPr>
          <w:rFonts w:ascii="Calibri Light" w:eastAsia="Calibri Light"/>
          <w:b w:val="0"/>
          <w:sz w:val="32"/>
        </w:rPr>
        <w:t>2017-12-7-lyq</w:t>
      </w:r>
      <w:r>
        <w:rPr>
          <w:rFonts w:ascii="SimSun" w:eastAsia="SimSun" w:hint="eastAsia"/>
          <w:b/>
          <w:sz w:val="32"/>
        </w:rPr>
        <w:t>）</w:t>
      </w:r>
    </w:p>
    <w:p>
      <w:pPr>
        <w:pStyle w:val="BodyText"/>
        <w:spacing w:before="1"/>
        <w:rPr>
          <w:rFonts w:ascii="SimSun"/>
          <w:b/>
          <w:sz w:val="33"/>
        </w:rPr>
      </w:pPr>
    </w:p>
    <w:p>
      <w:pPr>
        <w:pStyle w:val="Heading6"/>
        <w:numPr>
          <w:ilvl w:val="0"/>
          <w:numId w:val="578"/>
        </w:numPr>
        <w:tabs>
          <w:tab w:pos="947" w:val="left" w:leader="none"/>
        </w:tabs>
        <w:spacing w:line="240" w:lineRule="auto" w:before="0" w:after="0"/>
        <w:ind w:left="946" w:right="0" w:hanging="432"/>
        <w:jc w:val="left"/>
      </w:pPr>
      <w:bookmarkStart w:name="1. 选择题" w:id="1309"/>
      <w:bookmarkEnd w:id="1309"/>
      <w:r>
        <w:rPr/>
      </w:r>
      <w:bookmarkStart w:name="_bookmark327" w:id="1310"/>
      <w:bookmarkEnd w:id="1310"/>
      <w:r>
        <w:rPr/>
      </w:r>
      <w:bookmarkStart w:name="_bookmark327" w:id="1311"/>
      <w:bookmarkEnd w:id="1311"/>
      <w:r>
        <w:rPr/>
        <w:t>选择题</w:t>
      </w:r>
    </w:p>
    <w:p>
      <w:pPr>
        <w:pStyle w:val="BodyText"/>
        <w:spacing w:before="6"/>
        <w:rPr>
          <w:sz w:val="25"/>
        </w:rPr>
      </w:pPr>
    </w:p>
    <w:p>
      <w:pPr>
        <w:pStyle w:val="ListParagraph"/>
        <w:numPr>
          <w:ilvl w:val="1"/>
          <w:numId w:val="579"/>
        </w:numPr>
        <w:tabs>
          <w:tab w:pos="577" w:val="left" w:leader="none"/>
        </w:tabs>
        <w:spacing w:line="240" w:lineRule="auto" w:before="0" w:after="0"/>
        <w:ind w:left="576" w:right="0" w:hanging="350"/>
        <w:jc w:val="left"/>
        <w:rPr>
          <w:rFonts w:ascii="SimSun" w:eastAsia="SimSun" w:hint="eastAsia"/>
          <w:b/>
          <w:sz w:val="28"/>
        </w:rPr>
      </w:pPr>
      <w:bookmarkStart w:name="1.1、下列说法正确的有（C）" w:id="1312"/>
      <w:bookmarkEnd w:id="1312"/>
      <w:r>
        <w:rPr/>
      </w:r>
      <w:bookmarkStart w:name="1.1、下列说法正确的有（C）" w:id="1313"/>
      <w:bookmarkEnd w:id="1313"/>
      <w:r>
        <w:rPr>
          <w:rFonts w:ascii="SimSun" w:eastAsia="SimSun" w:hint="eastAsia"/>
          <w:b/>
          <w:sz w:val="28"/>
        </w:rPr>
        <w:t>、下列说法正确的有</w:t>
      </w:r>
      <w:r>
        <w:rPr>
          <w:rFonts w:ascii="SimSun" w:eastAsia="SimSun" w:hint="eastAsia"/>
          <w:b/>
          <w:sz w:val="28"/>
        </w:rPr>
        <w:t>（</w:t>
      </w:r>
      <w:r>
        <w:rPr>
          <w:rFonts w:ascii="Calibri Light" w:eastAsia="Calibri Light"/>
          <w:b w:val="0"/>
          <w:sz w:val="28"/>
        </w:rPr>
        <w:t>C</w:t>
      </w:r>
      <w:r>
        <w:rPr>
          <w:rFonts w:ascii="SimSun" w:eastAsia="SimSun" w:hint="eastAsia"/>
          <w:b/>
          <w:sz w:val="28"/>
        </w:rPr>
        <w:t>）</w:t>
      </w:r>
    </w:p>
    <w:p>
      <w:pPr>
        <w:pStyle w:val="BodyText"/>
        <w:spacing w:before="1"/>
        <w:rPr>
          <w:rFonts w:ascii="SimSun"/>
          <w:b/>
          <w:sz w:val="42"/>
        </w:rPr>
      </w:pPr>
    </w:p>
    <w:p>
      <w:pPr>
        <w:pStyle w:val="BodyText"/>
        <w:ind w:left="226"/>
      </w:pPr>
      <w:r>
        <w:rPr/>
        <w:t>A、class 中的 constructor 不可忽略</w:t>
      </w:r>
    </w:p>
    <w:p>
      <w:pPr>
        <w:pStyle w:val="BodyText"/>
        <w:spacing w:before="237"/>
        <w:ind w:left="226"/>
      </w:pPr>
      <w:r>
        <w:rPr/>
        <w:t>B、constructor 可以作为普通方法被调用</w:t>
      </w:r>
    </w:p>
    <w:p>
      <w:pPr>
        <w:spacing w:after="0"/>
        <w:sectPr>
          <w:pgSz w:w="11910" w:h="16840"/>
          <w:pgMar w:header="909" w:footer="1091" w:top="1640" w:bottom="1280" w:left="340" w:right="0"/>
        </w:sectPr>
      </w:pPr>
    </w:p>
    <w:p>
      <w:pPr>
        <w:pStyle w:val="BodyText"/>
        <w:spacing w:before="9"/>
        <w:rPr>
          <w:sz w:val="6"/>
        </w:rPr>
      </w:pPr>
    </w:p>
    <w:p>
      <w:pPr>
        <w:pStyle w:val="BodyText"/>
        <w:spacing w:before="46"/>
        <w:ind w:left="226"/>
      </w:pPr>
      <w:r>
        <w:rPr>
          <w:color w:val="FF0000"/>
        </w:rPr>
        <w:t>C、constructor 在一个对象被 new 时被调用</w:t>
      </w:r>
    </w:p>
    <w:p>
      <w:pPr>
        <w:pStyle w:val="BodyText"/>
        <w:spacing w:before="237"/>
        <w:ind w:left="226"/>
      </w:pPr>
      <w:r>
        <w:rPr/>
        <w:t>D、一个 class 只能定义一个 constructor</w:t>
      </w:r>
    </w:p>
    <w:p>
      <w:pPr>
        <w:pStyle w:val="BodyText"/>
        <w:spacing w:before="16"/>
        <w:rPr>
          <w:sz w:val="28"/>
        </w:rPr>
      </w:pPr>
    </w:p>
    <w:p>
      <w:pPr>
        <w:pStyle w:val="Heading5"/>
        <w:numPr>
          <w:ilvl w:val="1"/>
          <w:numId w:val="579"/>
        </w:numPr>
        <w:tabs>
          <w:tab w:pos="577" w:val="left" w:leader="none"/>
        </w:tabs>
        <w:spacing w:line="240" w:lineRule="auto" w:before="0" w:after="0"/>
        <w:ind w:left="576" w:right="0" w:hanging="350"/>
        <w:jc w:val="left"/>
      </w:pPr>
      <w:bookmarkStart w:name="1.2、下列运算符合法的是（D）" w:id="1314"/>
      <w:bookmarkEnd w:id="1314"/>
      <w:r>
        <w:rPr>
          <w:b w:val="0"/>
        </w:rPr>
      </w:r>
      <w:bookmarkStart w:name="1.2、下列运算符合法的是（D）" w:id="1315"/>
      <w:bookmarkEnd w:id="1315"/>
      <w:r>
        <w:rPr/>
        <w:t>、下列运算符合法的是</w:t>
      </w:r>
      <w:r>
        <w:rPr/>
        <w:t>（</w:t>
      </w:r>
      <w:r>
        <w:rPr>
          <w:rFonts w:ascii="Calibri Light" w:eastAsia="Calibri Light"/>
          <w:b w:val="0"/>
        </w:rPr>
        <w:t>D</w:t>
      </w:r>
      <w:r>
        <w:rPr/>
        <w:t>）</w:t>
      </w:r>
    </w:p>
    <w:p>
      <w:pPr>
        <w:pStyle w:val="BodyText"/>
        <w:spacing w:before="1"/>
        <w:rPr>
          <w:rFonts w:ascii="SimSun"/>
          <w:b/>
          <w:sz w:val="42"/>
        </w:rPr>
      </w:pPr>
    </w:p>
    <w:p>
      <w:pPr>
        <w:pStyle w:val="BodyText"/>
        <w:ind w:left="226"/>
      </w:pPr>
      <w:r>
        <w:rPr/>
        <w:t>A、&amp;&amp;</w:t>
      </w:r>
    </w:p>
    <w:p>
      <w:pPr>
        <w:pStyle w:val="BodyText"/>
        <w:spacing w:before="237"/>
        <w:ind w:left="226"/>
      </w:pPr>
      <w:r>
        <w:rPr/>
        <w:t>B、&lt;&gt;</w:t>
      </w:r>
    </w:p>
    <w:p>
      <w:pPr>
        <w:pStyle w:val="BodyText"/>
        <w:spacing w:before="237"/>
        <w:ind w:left="226"/>
      </w:pPr>
      <w:r>
        <w:rPr/>
        <w:t>C、If</w:t>
      </w:r>
    </w:p>
    <w:p>
      <w:pPr>
        <w:pStyle w:val="BodyText"/>
        <w:spacing w:before="237"/>
        <w:ind w:left="226"/>
      </w:pPr>
      <w:r>
        <w:rPr>
          <w:color w:val="FF0000"/>
        </w:rPr>
        <w:t>D、:=</w:t>
      </w:r>
    </w:p>
    <w:p>
      <w:pPr>
        <w:pStyle w:val="BodyText"/>
        <w:spacing w:before="16"/>
        <w:rPr>
          <w:sz w:val="28"/>
        </w:rPr>
      </w:pPr>
    </w:p>
    <w:p>
      <w:pPr>
        <w:pStyle w:val="Heading5"/>
        <w:numPr>
          <w:ilvl w:val="1"/>
          <w:numId w:val="579"/>
        </w:numPr>
        <w:tabs>
          <w:tab w:pos="577" w:val="left" w:leader="none"/>
        </w:tabs>
        <w:spacing w:line="240" w:lineRule="auto" w:before="0" w:after="0"/>
        <w:ind w:left="576" w:right="0" w:hanging="350"/>
        <w:jc w:val="left"/>
      </w:pPr>
      <w:bookmarkStart w:name="1.3、下列哪种说法不正确（ABC）" w:id="1316"/>
      <w:bookmarkEnd w:id="1316"/>
      <w:r>
        <w:rPr>
          <w:b w:val="0"/>
        </w:rPr>
      </w:r>
      <w:bookmarkStart w:name="1.3、下列哪种说法不正确（ABC）" w:id="1317"/>
      <w:bookmarkEnd w:id="1317"/>
      <w:r>
        <w:rPr/>
        <w:t>、下列哪种说法不正确</w:t>
      </w:r>
      <w:r>
        <w:rPr/>
        <w:t>（</w:t>
      </w:r>
      <w:r>
        <w:rPr>
          <w:rFonts w:ascii="Calibri Light" w:eastAsia="Calibri Light"/>
          <w:b w:val="0"/>
        </w:rPr>
        <w:t>ABC</w:t>
      </w:r>
      <w:r>
        <w:rPr/>
        <w:t>）</w:t>
      </w:r>
    </w:p>
    <w:p>
      <w:pPr>
        <w:pStyle w:val="BodyText"/>
        <w:spacing w:before="3"/>
        <w:rPr>
          <w:rFonts w:ascii="SimSun"/>
          <w:b/>
          <w:sz w:val="42"/>
        </w:rPr>
      </w:pPr>
    </w:p>
    <w:p>
      <w:pPr>
        <w:pStyle w:val="BodyText"/>
        <w:ind w:left="226"/>
      </w:pPr>
      <w:r>
        <w:rPr>
          <w:color w:val="FF0000"/>
        </w:rPr>
        <w:t>A、实例方法可以直接调用超类的实例方法</w:t>
      </w:r>
    </w:p>
    <w:p>
      <w:pPr>
        <w:pStyle w:val="BodyText"/>
        <w:spacing w:before="237"/>
        <w:ind w:left="226"/>
      </w:pPr>
      <w:r>
        <w:rPr>
          <w:color w:val="FF0000"/>
        </w:rPr>
        <w:t>B、实例方法可以直接调用超类的类方法</w:t>
      </w:r>
    </w:p>
    <w:p>
      <w:pPr>
        <w:pStyle w:val="BodyText"/>
        <w:spacing w:before="238"/>
        <w:ind w:left="226"/>
      </w:pPr>
      <w:r>
        <w:rPr>
          <w:color w:val="FF0000"/>
        </w:rPr>
        <w:t>C、实例方法可以直接调用其他类的实例方法</w:t>
      </w:r>
    </w:p>
    <w:p>
      <w:pPr>
        <w:pStyle w:val="BodyText"/>
        <w:spacing w:before="237"/>
        <w:ind w:left="226"/>
      </w:pPr>
      <w:r>
        <w:rPr/>
        <w:t>D、实例方法可以直接调用本类的类方法</w:t>
      </w:r>
    </w:p>
    <w:p>
      <w:pPr>
        <w:pStyle w:val="BodyText"/>
        <w:rPr>
          <w:sz w:val="28"/>
        </w:rPr>
      </w:pPr>
    </w:p>
    <w:p>
      <w:pPr>
        <w:pStyle w:val="BodyText"/>
        <w:spacing w:before="12"/>
        <w:rPr>
          <w:sz w:val="34"/>
        </w:rPr>
      </w:pPr>
    </w:p>
    <w:p>
      <w:pPr>
        <w:pStyle w:val="Heading5"/>
        <w:numPr>
          <w:ilvl w:val="1"/>
          <w:numId w:val="579"/>
        </w:numPr>
        <w:tabs>
          <w:tab w:pos="577" w:val="left" w:leader="none"/>
        </w:tabs>
        <w:spacing w:line="240" w:lineRule="auto" w:before="0" w:after="0"/>
        <w:ind w:left="576" w:right="0" w:hanging="350"/>
        <w:jc w:val="left"/>
      </w:pPr>
      <w:bookmarkStart w:name="1.4、执行如下程序代码后，c的值是（C）" w:id="1318"/>
      <w:bookmarkEnd w:id="1318"/>
      <w:r>
        <w:rPr>
          <w:b w:val="0"/>
        </w:rPr>
      </w:r>
      <w:bookmarkStart w:name="1.4、执行如下程序代码后，c的值是（C）" w:id="1319"/>
      <w:bookmarkEnd w:id="1319"/>
      <w:r>
        <w:rPr/>
        <w:t>、执行如下程序代码后，</w:t>
      </w:r>
      <w:r>
        <w:rPr>
          <w:rFonts w:ascii="Calibri Light" w:eastAsia="Calibri Light"/>
          <w:b w:val="0"/>
        </w:rPr>
        <w:t>c</w:t>
      </w:r>
      <w:r>
        <w:rPr>
          <w:rFonts w:ascii="Calibri Light" w:eastAsia="Calibri Light"/>
          <w:b w:val="0"/>
          <w:spacing w:val="4"/>
        </w:rPr>
        <w:t> </w:t>
      </w:r>
      <w:r>
        <w:rPr/>
        <w:t>的值是（</w:t>
      </w:r>
      <w:r>
        <w:rPr>
          <w:rFonts w:ascii="Calibri Light" w:eastAsia="Calibri Light"/>
          <w:b w:val="0"/>
        </w:rPr>
        <w:t>C</w:t>
      </w:r>
      <w:r>
        <w:rPr/>
        <w:t>）</w:t>
      </w:r>
    </w:p>
    <w:p>
      <w:pPr>
        <w:pStyle w:val="BodyText"/>
        <w:spacing w:before="2"/>
        <w:rPr>
          <w:rFonts w:ascii="SimSun"/>
          <w:b/>
          <w:sz w:val="42"/>
        </w:rPr>
      </w:pPr>
    </w:p>
    <w:p>
      <w:pPr>
        <w:pStyle w:val="BodyText"/>
        <w:spacing w:line="386" w:lineRule="auto"/>
        <w:ind w:left="226" w:right="10878"/>
      </w:pPr>
      <w:r>
        <w:rPr/>
        <w:t>a=0; c=0;</w:t>
      </w:r>
    </w:p>
    <w:p>
      <w:pPr>
        <w:pStyle w:val="BodyText"/>
        <w:spacing w:before="2"/>
        <w:ind w:left="226"/>
      </w:pPr>
      <w:r>
        <w:rPr/>
        <w:t>do{</w:t>
      </w:r>
    </w:p>
    <w:p>
      <w:pPr>
        <w:pStyle w:val="BodyText"/>
        <w:spacing w:before="237"/>
        <w:ind w:left="646"/>
      </w:pPr>
      <w:r>
        <w:rPr/>
        <w:t>--c;</w:t>
      </w:r>
    </w:p>
    <w:p>
      <w:pPr>
        <w:spacing w:after="0"/>
        <w:sectPr>
          <w:pgSz w:w="11910" w:h="16840"/>
          <w:pgMar w:header="909" w:footer="1091" w:top="1640" w:bottom="1280" w:left="340" w:right="0"/>
        </w:sectPr>
      </w:pPr>
    </w:p>
    <w:p>
      <w:pPr>
        <w:pStyle w:val="BodyText"/>
        <w:spacing w:before="9"/>
        <w:rPr>
          <w:sz w:val="6"/>
        </w:rPr>
      </w:pPr>
    </w:p>
    <w:p>
      <w:pPr>
        <w:pStyle w:val="BodyText"/>
        <w:spacing w:before="46"/>
        <w:ind w:left="646"/>
      </w:pPr>
      <w:r>
        <w:rPr/>
        <w:t>a=a-1;</w:t>
      </w:r>
    </w:p>
    <w:p>
      <w:pPr>
        <w:pStyle w:val="BodyText"/>
        <w:spacing w:before="237"/>
        <w:ind w:left="226"/>
      </w:pPr>
      <w:r>
        <w:rPr/>
        <w:t>}while(a&gt;0);</w:t>
      </w:r>
    </w:p>
    <w:p>
      <w:pPr>
        <w:pStyle w:val="BodyText"/>
        <w:tabs>
          <w:tab w:pos="1127" w:val="left" w:leader="none"/>
          <w:tab w:pos="1909" w:val="left" w:leader="none"/>
          <w:tab w:pos="2893" w:val="left" w:leader="none"/>
        </w:tabs>
        <w:spacing w:before="237"/>
        <w:ind w:left="226"/>
      </w:pPr>
      <w:r>
        <w:rPr/>
        <w:t>A</w:t>
      </w:r>
      <w:r>
        <w:rPr>
          <w:spacing w:val="-3"/>
        </w:rPr>
        <w:t>、</w:t>
      </w:r>
      <w:r>
        <w:rPr/>
        <w:t>0</w:t>
        <w:tab/>
        <w:t>B</w:t>
      </w:r>
      <w:r>
        <w:rPr>
          <w:spacing w:val="-3"/>
        </w:rPr>
        <w:t>、</w:t>
      </w:r>
      <w:r>
        <w:rPr/>
        <w:t>1</w:t>
        <w:tab/>
      </w:r>
      <w:r>
        <w:rPr>
          <w:color w:val="FF0000"/>
          <w:spacing w:val="-3"/>
        </w:rPr>
        <w:t>C</w:t>
      </w:r>
      <w:r>
        <w:rPr>
          <w:color w:val="FF0000"/>
        </w:rPr>
        <w:t>、-1</w:t>
        <w:tab/>
      </w:r>
      <w:r>
        <w:rPr/>
        <w:t>D</w:t>
      </w:r>
      <w:r>
        <w:rPr>
          <w:spacing w:val="-3"/>
        </w:rPr>
        <w:t>、</w:t>
      </w:r>
      <w:r>
        <w:rPr/>
        <w:t>死</w:t>
      </w:r>
      <w:r>
        <w:rPr>
          <w:spacing w:val="-3"/>
        </w:rPr>
        <w:t>循</w:t>
      </w:r>
      <w:r>
        <w:rPr/>
        <w:t>环</w:t>
      </w:r>
    </w:p>
    <w:p>
      <w:pPr>
        <w:pStyle w:val="BodyText"/>
        <w:spacing w:before="9"/>
        <w:rPr>
          <w:sz w:val="23"/>
        </w:rPr>
      </w:pPr>
    </w:p>
    <w:p>
      <w:pPr>
        <w:pStyle w:val="Heading6"/>
        <w:numPr>
          <w:ilvl w:val="0"/>
          <w:numId w:val="578"/>
        </w:numPr>
        <w:tabs>
          <w:tab w:pos="947" w:val="left" w:leader="none"/>
        </w:tabs>
        <w:spacing w:line="240" w:lineRule="auto" w:before="0" w:after="0"/>
        <w:ind w:left="946" w:right="0" w:hanging="432"/>
        <w:jc w:val="left"/>
      </w:pPr>
      <w:bookmarkStart w:name="2. 判断题" w:id="1320"/>
      <w:bookmarkEnd w:id="1320"/>
      <w:r>
        <w:rPr/>
      </w:r>
      <w:bookmarkStart w:name="_bookmark328" w:id="1321"/>
      <w:bookmarkEnd w:id="1321"/>
      <w:r>
        <w:rPr/>
      </w:r>
      <w:bookmarkStart w:name="_bookmark328" w:id="1322"/>
      <w:bookmarkEnd w:id="1322"/>
      <w:r>
        <w:rPr/>
        <w:t>判断题</w:t>
      </w:r>
    </w:p>
    <w:p>
      <w:pPr>
        <w:pStyle w:val="BodyText"/>
        <w:spacing w:before="5"/>
        <w:rPr>
          <w:sz w:val="25"/>
        </w:rPr>
      </w:pPr>
    </w:p>
    <w:p>
      <w:pPr>
        <w:pStyle w:val="ListParagraph"/>
        <w:numPr>
          <w:ilvl w:val="1"/>
          <w:numId w:val="580"/>
        </w:numPr>
        <w:tabs>
          <w:tab w:pos="577" w:val="left" w:leader="none"/>
        </w:tabs>
        <w:spacing w:line="240" w:lineRule="auto" w:before="0" w:after="0"/>
        <w:ind w:left="576" w:right="0" w:hanging="350"/>
        <w:jc w:val="left"/>
        <w:rPr>
          <w:rFonts w:ascii="SimSun" w:hAnsi="SimSun" w:eastAsia="SimSun" w:hint="eastAsia"/>
          <w:b/>
          <w:sz w:val="28"/>
        </w:rPr>
      </w:pPr>
      <w:bookmarkStart w:name="2.1、（×）constructor必须与class同名，但是方法不能与clas" w:id="1323"/>
      <w:bookmarkEnd w:id="1323"/>
      <w:r>
        <w:rPr/>
      </w:r>
      <w:bookmarkStart w:name="2.1、（×）constructor必须与class同名，但是方法不能与clas" w:id="1324"/>
      <w:bookmarkEnd w:id="1324"/>
      <w:r>
        <w:rPr>
          <w:rFonts w:ascii="SimSun" w:hAnsi="SimSun" w:eastAsia="SimSun" w:hint="eastAsia"/>
          <w:b/>
          <w:sz w:val="28"/>
        </w:rPr>
        <w:t>、</w:t>
      </w:r>
      <w:r>
        <w:rPr>
          <w:rFonts w:ascii="SimSun" w:hAnsi="SimSun" w:eastAsia="SimSun" w:hint="eastAsia"/>
          <w:b/>
          <w:spacing w:val="-3"/>
          <w:sz w:val="28"/>
        </w:rPr>
        <w:t>（×）</w:t>
      </w:r>
      <w:r>
        <w:rPr>
          <w:rFonts w:ascii="Calibri Light" w:hAnsi="Calibri Light" w:eastAsia="Calibri Light"/>
          <w:b w:val="0"/>
          <w:spacing w:val="-3"/>
          <w:sz w:val="28"/>
        </w:rPr>
        <w:t>constructor</w:t>
      </w:r>
      <w:r>
        <w:rPr>
          <w:rFonts w:ascii="Calibri Light" w:hAnsi="Calibri Light" w:eastAsia="Calibri Light"/>
          <w:b w:val="0"/>
          <w:spacing w:val="4"/>
          <w:sz w:val="28"/>
        </w:rPr>
        <w:t> </w:t>
      </w:r>
      <w:r>
        <w:rPr>
          <w:rFonts w:ascii="SimSun" w:hAnsi="SimSun" w:eastAsia="SimSun" w:hint="eastAsia"/>
          <w:b/>
          <w:spacing w:val="-18"/>
          <w:sz w:val="28"/>
        </w:rPr>
        <w:t>必须与 </w:t>
      </w:r>
      <w:r>
        <w:rPr>
          <w:rFonts w:ascii="Calibri Light" w:hAnsi="Calibri Light" w:eastAsia="Calibri Light"/>
          <w:b w:val="0"/>
          <w:sz w:val="28"/>
        </w:rPr>
        <w:t>class</w:t>
      </w:r>
      <w:r>
        <w:rPr>
          <w:rFonts w:ascii="Calibri Light" w:hAnsi="Calibri Light" w:eastAsia="Calibri Light"/>
          <w:b w:val="0"/>
          <w:spacing w:val="5"/>
          <w:sz w:val="28"/>
        </w:rPr>
        <w:t> </w:t>
      </w:r>
      <w:r>
        <w:rPr>
          <w:rFonts w:ascii="SimSun" w:hAnsi="SimSun" w:eastAsia="SimSun" w:hint="eastAsia"/>
          <w:b/>
          <w:spacing w:val="-7"/>
          <w:sz w:val="28"/>
        </w:rPr>
        <w:t>同名，但是方法不能与 </w:t>
      </w:r>
      <w:r>
        <w:rPr>
          <w:rFonts w:ascii="Calibri Light" w:hAnsi="Calibri Light" w:eastAsia="Calibri Light"/>
          <w:b w:val="0"/>
          <w:sz w:val="28"/>
        </w:rPr>
        <w:t>class</w:t>
      </w:r>
      <w:r>
        <w:rPr>
          <w:rFonts w:ascii="Calibri Light" w:hAnsi="Calibri Light" w:eastAsia="Calibri Light"/>
          <w:b w:val="0"/>
          <w:spacing w:val="3"/>
          <w:sz w:val="28"/>
        </w:rPr>
        <w:t> </w:t>
      </w:r>
      <w:r>
        <w:rPr>
          <w:rFonts w:ascii="SimSun" w:hAnsi="SimSun" w:eastAsia="SimSun" w:hint="eastAsia"/>
          <w:b/>
          <w:sz w:val="28"/>
        </w:rPr>
        <w:t>同名</w:t>
      </w:r>
    </w:p>
    <w:p>
      <w:pPr>
        <w:pStyle w:val="BodyText"/>
        <w:spacing w:before="3"/>
        <w:rPr>
          <w:rFonts w:ascii="SimSun"/>
          <w:b/>
          <w:sz w:val="43"/>
        </w:rPr>
      </w:pPr>
    </w:p>
    <w:p>
      <w:pPr>
        <w:pStyle w:val="ListParagraph"/>
        <w:numPr>
          <w:ilvl w:val="1"/>
          <w:numId w:val="580"/>
        </w:numPr>
        <w:tabs>
          <w:tab w:pos="577" w:val="left" w:leader="none"/>
        </w:tabs>
        <w:spacing w:line="240" w:lineRule="auto" w:before="0" w:after="0"/>
        <w:ind w:left="576" w:right="0" w:hanging="350"/>
        <w:jc w:val="left"/>
        <w:rPr>
          <w:rFonts w:ascii="Calibri Light" w:hAnsi="Calibri Light" w:eastAsia="Calibri Light"/>
          <w:b w:val="0"/>
          <w:sz w:val="28"/>
        </w:rPr>
      </w:pPr>
      <w:bookmarkStart w:name="2.2、（×）constructor可以被继承，因此可以重写Overriding" w:id="1325"/>
      <w:bookmarkEnd w:id="1325"/>
      <w:r>
        <w:rPr/>
      </w:r>
      <w:bookmarkStart w:name="2.2、（×）constructor可以被继承，因此可以重写Overriding" w:id="1326"/>
      <w:bookmarkEnd w:id="1326"/>
      <w:r>
        <w:rPr>
          <w:rFonts w:ascii="SimSun" w:hAnsi="SimSun" w:eastAsia="SimSun" w:hint="eastAsia"/>
          <w:b/>
          <w:spacing w:val="-10"/>
          <w:sz w:val="28"/>
        </w:rPr>
        <w:t>、</w:t>
      </w:r>
      <w:r>
        <w:rPr>
          <w:rFonts w:ascii="SimSun" w:hAnsi="SimSun" w:eastAsia="SimSun" w:hint="eastAsia"/>
          <w:b/>
          <w:spacing w:val="-3"/>
          <w:sz w:val="28"/>
        </w:rPr>
        <w:t>（×）</w:t>
      </w:r>
      <w:r>
        <w:rPr>
          <w:rFonts w:ascii="Calibri Light" w:hAnsi="Calibri Light" w:eastAsia="Calibri Light"/>
          <w:b w:val="0"/>
          <w:spacing w:val="-3"/>
          <w:sz w:val="28"/>
        </w:rPr>
        <w:t>constructor</w:t>
      </w:r>
      <w:r>
        <w:rPr>
          <w:rFonts w:ascii="Calibri Light" w:hAnsi="Calibri Light" w:eastAsia="Calibri Light"/>
          <w:b w:val="0"/>
          <w:spacing w:val="6"/>
          <w:sz w:val="28"/>
        </w:rPr>
        <w:t> </w:t>
      </w:r>
      <w:r>
        <w:rPr>
          <w:rFonts w:ascii="SimSun" w:hAnsi="SimSun" w:eastAsia="SimSun" w:hint="eastAsia"/>
          <w:b/>
          <w:spacing w:val="-7"/>
          <w:sz w:val="28"/>
        </w:rPr>
        <w:t>可以被继承，因此可以重写 </w:t>
      </w:r>
      <w:r>
        <w:rPr>
          <w:rFonts w:ascii="Calibri Light" w:hAnsi="Calibri Light" w:eastAsia="Calibri Light"/>
          <w:b w:val="0"/>
          <w:spacing w:val="-4"/>
          <w:sz w:val="28"/>
        </w:rPr>
        <w:t>Overriding</w:t>
      </w:r>
      <w:r>
        <w:rPr>
          <w:rFonts w:ascii="SimSun" w:hAnsi="SimSun" w:eastAsia="SimSun" w:hint="eastAsia"/>
          <w:b/>
          <w:spacing w:val="-11"/>
          <w:sz w:val="28"/>
        </w:rPr>
        <w:t>，也可以被重载 </w:t>
      </w:r>
      <w:r>
        <w:rPr>
          <w:rFonts w:ascii="Calibri Light" w:hAnsi="Calibri Light" w:eastAsia="Calibri Light"/>
          <w:b w:val="0"/>
          <w:spacing w:val="-3"/>
          <w:sz w:val="28"/>
        </w:rPr>
        <w:t>Overloading</w:t>
      </w:r>
    </w:p>
    <w:p>
      <w:pPr>
        <w:pStyle w:val="BodyText"/>
        <w:rPr>
          <w:rFonts w:ascii="Calibri Light"/>
          <w:b w:val="0"/>
          <w:sz w:val="30"/>
        </w:rPr>
      </w:pPr>
    </w:p>
    <w:p>
      <w:pPr>
        <w:pStyle w:val="ListParagraph"/>
        <w:numPr>
          <w:ilvl w:val="1"/>
          <w:numId w:val="580"/>
        </w:numPr>
        <w:tabs>
          <w:tab w:pos="577" w:val="left" w:leader="none"/>
          <w:tab w:pos="4151" w:val="left" w:leader="none"/>
        </w:tabs>
        <w:spacing w:line="240" w:lineRule="auto" w:before="190" w:after="0"/>
        <w:ind w:left="576" w:right="0" w:hanging="350"/>
        <w:jc w:val="left"/>
        <w:rPr>
          <w:rFonts w:ascii="SimSun" w:hAnsi="SimSun" w:eastAsia="SimSun" w:hint="eastAsia"/>
          <w:b/>
          <w:sz w:val="28"/>
        </w:rPr>
      </w:pPr>
      <w:bookmarkStart w:name="2.3、（√）String类是final类  故不可以被继承" w:id="1327"/>
      <w:bookmarkEnd w:id="1327"/>
      <w:r>
        <w:rPr/>
      </w:r>
      <w:bookmarkStart w:name="2.3、（√）String类是final类  故不可以被继承" w:id="1328"/>
      <w:bookmarkEnd w:id="1328"/>
      <w:r>
        <w:rPr>
          <w:rFonts w:ascii="SimSun" w:hAnsi="SimSun" w:eastAsia="SimSun" w:hint="eastAsia"/>
          <w:b/>
          <w:sz w:val="28"/>
        </w:rPr>
        <w:t>、</w:t>
      </w:r>
      <w:r>
        <w:rPr>
          <w:rFonts w:ascii="SimSun" w:hAnsi="SimSun" w:eastAsia="SimSun" w:hint="eastAsia"/>
          <w:b/>
          <w:sz w:val="28"/>
        </w:rPr>
        <w:t>（√）</w:t>
      </w:r>
      <w:r>
        <w:rPr>
          <w:rFonts w:ascii="Calibri Light" w:hAnsi="Calibri Light" w:eastAsia="Calibri Light"/>
          <w:b w:val="0"/>
          <w:sz w:val="28"/>
        </w:rPr>
        <w:t>String</w:t>
      </w:r>
      <w:r>
        <w:rPr>
          <w:rFonts w:ascii="Calibri Light" w:hAnsi="Calibri Light" w:eastAsia="Calibri Light"/>
          <w:b w:val="0"/>
          <w:spacing w:val="-2"/>
          <w:sz w:val="28"/>
        </w:rPr>
        <w:t> </w:t>
      </w:r>
      <w:r>
        <w:rPr>
          <w:rFonts w:ascii="SimSun" w:hAnsi="SimSun" w:eastAsia="SimSun" w:hint="eastAsia"/>
          <w:b/>
          <w:sz w:val="28"/>
        </w:rPr>
        <w:t>类是</w:t>
      </w:r>
      <w:r>
        <w:rPr>
          <w:rFonts w:ascii="SimSun" w:hAnsi="SimSun" w:eastAsia="SimSun" w:hint="eastAsia"/>
          <w:b/>
          <w:spacing w:val="-76"/>
          <w:sz w:val="28"/>
        </w:rPr>
        <w:t> </w:t>
      </w:r>
      <w:r>
        <w:rPr>
          <w:rFonts w:ascii="Calibri Light" w:hAnsi="Calibri Light" w:eastAsia="Calibri Light"/>
          <w:b w:val="0"/>
          <w:sz w:val="28"/>
        </w:rPr>
        <w:t>final</w:t>
      </w:r>
      <w:r>
        <w:rPr>
          <w:rFonts w:ascii="Calibri Light" w:hAnsi="Calibri Light" w:eastAsia="Calibri Light"/>
          <w:b w:val="0"/>
          <w:spacing w:val="1"/>
          <w:sz w:val="28"/>
        </w:rPr>
        <w:t> </w:t>
      </w:r>
      <w:r>
        <w:rPr>
          <w:rFonts w:ascii="SimSun" w:hAnsi="SimSun" w:eastAsia="SimSun" w:hint="eastAsia"/>
          <w:b/>
          <w:sz w:val="28"/>
        </w:rPr>
        <w:t>类</w:t>
        <w:tab/>
        <w:t>故不可以被继承</w:t>
      </w:r>
    </w:p>
    <w:p>
      <w:pPr>
        <w:pStyle w:val="BodyText"/>
        <w:spacing w:before="4"/>
        <w:rPr>
          <w:rFonts w:ascii="SimSun"/>
          <w:b/>
          <w:sz w:val="43"/>
        </w:rPr>
      </w:pPr>
    </w:p>
    <w:p>
      <w:pPr>
        <w:pStyle w:val="Heading5"/>
        <w:numPr>
          <w:ilvl w:val="1"/>
          <w:numId w:val="580"/>
        </w:numPr>
        <w:tabs>
          <w:tab w:pos="577" w:val="left" w:leader="none"/>
        </w:tabs>
        <w:spacing w:line="240" w:lineRule="auto" w:before="0" w:after="0"/>
        <w:ind w:left="576" w:right="0" w:hanging="350"/>
        <w:jc w:val="left"/>
      </w:pPr>
      <w:bookmarkStart w:name="2.4、（×）数组的大小可以任意改变，又称动态数组" w:id="1329"/>
      <w:bookmarkEnd w:id="1329"/>
      <w:r>
        <w:rPr>
          <w:b w:val="0"/>
        </w:rPr>
      </w:r>
      <w:bookmarkStart w:name="2.4、（×）数组的大小可以任意改变，又称动态数组" w:id="1330"/>
      <w:bookmarkEnd w:id="1330"/>
      <w:r>
        <w:rPr/>
        <w:t>、</w:t>
      </w:r>
      <w:r>
        <w:rPr/>
        <w:t>（×）数组的大小可以任意改变，又称动态数组</w:t>
      </w:r>
    </w:p>
    <w:p>
      <w:pPr>
        <w:pStyle w:val="BodyText"/>
        <w:spacing w:before="5"/>
        <w:rPr>
          <w:rFonts w:ascii="SimSun"/>
          <w:b/>
          <w:sz w:val="43"/>
        </w:rPr>
      </w:pPr>
    </w:p>
    <w:p>
      <w:pPr>
        <w:pStyle w:val="ListParagraph"/>
        <w:numPr>
          <w:ilvl w:val="1"/>
          <w:numId w:val="580"/>
        </w:numPr>
        <w:tabs>
          <w:tab w:pos="577" w:val="left" w:leader="none"/>
        </w:tabs>
        <w:spacing w:line="417" w:lineRule="auto" w:before="0" w:after="0"/>
        <w:ind w:left="226" w:right="560" w:firstLine="0"/>
        <w:jc w:val="left"/>
        <w:rPr>
          <w:rFonts w:ascii="SimSun" w:hAnsi="SimSun" w:eastAsia="SimSun" w:hint="eastAsia"/>
          <w:b/>
          <w:sz w:val="28"/>
        </w:rPr>
      </w:pPr>
      <w:bookmarkStart w:name="2.5、（×）try{}里有一个return语句，则紧跟在try后面的final" w:id="1331"/>
      <w:bookmarkEnd w:id="1331"/>
      <w:r>
        <w:rPr/>
      </w:r>
      <w:bookmarkStart w:name="2.5、（×）try{}里有一个return语句，则紧跟在try后面的final" w:id="1332"/>
      <w:bookmarkEnd w:id="1332"/>
      <w:r>
        <w:rPr>
          <w:rFonts w:ascii="SimSun" w:hAnsi="SimSun" w:eastAsia="SimSun" w:hint="eastAsia"/>
          <w:b/>
          <w:spacing w:val="-99"/>
          <w:sz w:val="28"/>
        </w:rPr>
        <w:t>、</w:t>
      </w:r>
      <w:r>
        <w:rPr>
          <w:rFonts w:ascii="SimSun" w:hAnsi="SimSun" w:eastAsia="SimSun" w:hint="eastAsia"/>
          <w:b/>
          <w:spacing w:val="-8"/>
          <w:sz w:val="28"/>
        </w:rPr>
        <w:t>（×）</w:t>
      </w:r>
      <w:r>
        <w:rPr>
          <w:rFonts w:ascii="Calibri Light" w:hAnsi="Calibri Light" w:eastAsia="Calibri Light"/>
          <w:b w:val="0"/>
          <w:spacing w:val="-8"/>
          <w:sz w:val="28"/>
        </w:rPr>
        <w:t>try{}</w:t>
      </w:r>
      <w:r>
        <w:rPr>
          <w:rFonts w:ascii="SimSun" w:hAnsi="SimSun" w:eastAsia="SimSun" w:hint="eastAsia"/>
          <w:b/>
          <w:spacing w:val="-15"/>
          <w:sz w:val="28"/>
        </w:rPr>
        <w:t>里有一个 </w:t>
      </w:r>
      <w:r>
        <w:rPr>
          <w:rFonts w:ascii="Calibri Light" w:hAnsi="Calibri Light" w:eastAsia="Calibri Light"/>
          <w:b w:val="0"/>
          <w:spacing w:val="-3"/>
          <w:sz w:val="28"/>
        </w:rPr>
        <w:t>return</w:t>
      </w:r>
      <w:r>
        <w:rPr>
          <w:rFonts w:ascii="Calibri Light" w:hAnsi="Calibri Light" w:eastAsia="Calibri Light"/>
          <w:b w:val="0"/>
          <w:spacing w:val="6"/>
          <w:sz w:val="28"/>
        </w:rPr>
        <w:t> </w:t>
      </w:r>
      <w:r>
        <w:rPr>
          <w:rFonts w:ascii="SimSun" w:hAnsi="SimSun" w:eastAsia="SimSun" w:hint="eastAsia"/>
          <w:b/>
          <w:spacing w:val="-17"/>
          <w:sz w:val="28"/>
        </w:rPr>
        <w:t>语句，则紧跟在 </w:t>
      </w:r>
      <w:r>
        <w:rPr>
          <w:rFonts w:ascii="Calibri Light" w:hAnsi="Calibri Light" w:eastAsia="Calibri Light"/>
          <w:b w:val="0"/>
          <w:sz w:val="28"/>
        </w:rPr>
        <w:t>try</w:t>
      </w:r>
      <w:r>
        <w:rPr>
          <w:rFonts w:ascii="Calibri Light" w:hAnsi="Calibri Light" w:eastAsia="Calibri Light"/>
          <w:b w:val="0"/>
          <w:spacing w:val="6"/>
          <w:sz w:val="28"/>
        </w:rPr>
        <w:t> </w:t>
      </w:r>
      <w:r>
        <w:rPr>
          <w:rFonts w:ascii="SimSun" w:hAnsi="SimSun" w:eastAsia="SimSun" w:hint="eastAsia"/>
          <w:b/>
          <w:spacing w:val="-18"/>
          <w:sz w:val="28"/>
        </w:rPr>
        <w:t>后面的 </w:t>
      </w:r>
      <w:r>
        <w:rPr>
          <w:rFonts w:ascii="Calibri Light" w:hAnsi="Calibri Light" w:eastAsia="Calibri Light"/>
          <w:b w:val="0"/>
          <w:spacing w:val="-3"/>
          <w:sz w:val="28"/>
        </w:rPr>
        <w:t>finally{}</w:t>
      </w:r>
      <w:r>
        <w:rPr>
          <w:rFonts w:ascii="SimSun" w:hAnsi="SimSun" w:eastAsia="SimSun" w:hint="eastAsia"/>
          <w:b/>
          <w:spacing w:val="-23"/>
          <w:sz w:val="28"/>
        </w:rPr>
        <w:t>里的 </w:t>
      </w:r>
      <w:r>
        <w:rPr>
          <w:rFonts w:ascii="Calibri Light" w:hAnsi="Calibri Light" w:eastAsia="Calibri Light"/>
          <w:b w:val="0"/>
          <w:spacing w:val="-3"/>
          <w:sz w:val="28"/>
        </w:rPr>
        <w:t>code</w:t>
      </w:r>
      <w:r>
        <w:rPr>
          <w:rFonts w:ascii="Calibri Light" w:hAnsi="Calibri Light" w:eastAsia="Calibri Light"/>
          <w:b w:val="0"/>
          <w:spacing w:val="2"/>
          <w:sz w:val="28"/>
        </w:rPr>
        <w:t> </w:t>
      </w:r>
      <w:r>
        <w:rPr>
          <w:rFonts w:ascii="SimSun" w:hAnsi="SimSun" w:eastAsia="SimSun" w:hint="eastAsia"/>
          <w:b/>
          <w:spacing w:val="-24"/>
          <w:sz w:val="28"/>
        </w:rPr>
        <w:t>将在 </w:t>
      </w:r>
      <w:r>
        <w:rPr>
          <w:rFonts w:ascii="Calibri Light" w:hAnsi="Calibri Light" w:eastAsia="Calibri Light"/>
          <w:b w:val="0"/>
          <w:spacing w:val="-3"/>
          <w:sz w:val="28"/>
        </w:rPr>
        <w:t>return</w:t>
      </w:r>
      <w:r>
        <w:rPr>
          <w:rFonts w:ascii="Calibri Light" w:hAnsi="Calibri Light" w:eastAsia="Calibri Light"/>
          <w:b w:val="0"/>
          <w:spacing w:val="6"/>
          <w:sz w:val="28"/>
        </w:rPr>
        <w:t> </w:t>
      </w:r>
      <w:r>
        <w:rPr>
          <w:rFonts w:ascii="SimSun" w:hAnsi="SimSun" w:eastAsia="SimSun" w:hint="eastAsia"/>
          <w:b/>
          <w:sz w:val="28"/>
        </w:rPr>
        <w:t>后执行</w:t>
      </w:r>
    </w:p>
    <w:p>
      <w:pPr>
        <w:pStyle w:val="Heading6"/>
        <w:numPr>
          <w:ilvl w:val="0"/>
          <w:numId w:val="578"/>
        </w:numPr>
        <w:tabs>
          <w:tab w:pos="947" w:val="left" w:leader="none"/>
        </w:tabs>
        <w:spacing w:line="240" w:lineRule="auto" w:before="213" w:after="0"/>
        <w:ind w:left="946" w:right="0" w:hanging="432"/>
        <w:jc w:val="left"/>
      </w:pPr>
      <w:bookmarkStart w:name="3. 简答题" w:id="1333"/>
      <w:bookmarkEnd w:id="1333"/>
      <w:r>
        <w:rPr/>
      </w:r>
      <w:bookmarkStart w:name="_bookmark329" w:id="1334"/>
      <w:bookmarkEnd w:id="1334"/>
      <w:r>
        <w:rPr/>
      </w:r>
      <w:bookmarkStart w:name="_bookmark329" w:id="1335"/>
      <w:bookmarkEnd w:id="1335"/>
      <w:r>
        <w:rPr/>
        <w:t>简答题</w:t>
      </w:r>
    </w:p>
    <w:p>
      <w:pPr>
        <w:pStyle w:val="BodyText"/>
        <w:spacing w:before="5"/>
        <w:rPr>
          <w:sz w:val="25"/>
        </w:rPr>
      </w:pPr>
    </w:p>
    <w:p>
      <w:pPr>
        <w:pStyle w:val="ListParagraph"/>
        <w:numPr>
          <w:ilvl w:val="1"/>
          <w:numId w:val="581"/>
        </w:numPr>
        <w:tabs>
          <w:tab w:pos="577" w:val="left" w:leader="none"/>
        </w:tabs>
        <w:spacing w:line="240" w:lineRule="auto" w:before="0" w:after="0"/>
        <w:ind w:left="576" w:right="0" w:hanging="350"/>
        <w:jc w:val="left"/>
        <w:rPr>
          <w:rFonts w:ascii="SimSun" w:eastAsia="SimSun" w:hint="eastAsia"/>
          <w:b/>
          <w:sz w:val="28"/>
        </w:rPr>
      </w:pPr>
      <w:bookmarkStart w:name="3.1、抽象类和接口有什么不同点？" w:id="1336"/>
      <w:bookmarkEnd w:id="1336"/>
      <w:r>
        <w:rPr/>
      </w:r>
      <w:bookmarkStart w:name="3.1、抽象类和接口有什么不同点？" w:id="1337"/>
      <w:bookmarkEnd w:id="1337"/>
      <w:r>
        <w:rPr>
          <w:rFonts w:ascii="SimSun" w:eastAsia="SimSun" w:hint="eastAsia"/>
          <w:b/>
          <w:sz w:val="28"/>
        </w:rPr>
        <w:t>、抽象类和接口有什么不同点？</w:t>
      </w:r>
    </w:p>
    <w:p>
      <w:pPr>
        <w:pStyle w:val="BodyText"/>
        <w:spacing w:before="1"/>
        <w:rPr>
          <w:rFonts w:ascii="SimSun"/>
          <w:b/>
          <w:sz w:val="42"/>
        </w:rPr>
      </w:pPr>
    </w:p>
    <w:p>
      <w:pPr>
        <w:pStyle w:val="BodyText"/>
        <w:ind w:left="226"/>
      </w:pPr>
      <w:r>
        <w:rPr/>
        <w:t>接口和抽象类的概念不一样。接口是对动作的抽象，抽象类是对根源的抽象。</w:t>
      </w:r>
    </w:p>
    <w:p>
      <w:pPr>
        <w:pStyle w:val="BodyText"/>
        <w:spacing w:line="386" w:lineRule="auto" w:before="238"/>
        <w:ind w:left="226" w:right="564"/>
      </w:pPr>
      <w:r>
        <w:rPr/>
        <w:t>抽象类表示的是，这个对象是什么。接口表示的是，这个对象能做什么。比如，男人，女人，这两个类（如果是类的话……），他们的抽象类是人。说明，他们都是人。</w:t>
      </w:r>
    </w:p>
    <w:p>
      <w:pPr>
        <w:pStyle w:val="BodyText"/>
        <w:spacing w:line="386" w:lineRule="auto" w:before="1"/>
        <w:ind w:left="226" w:right="2457"/>
      </w:pPr>
      <w:r>
        <w:rPr/>
        <w:t>人可以吃东西，狗也可以吃东西，你可以把“吃东西”定义成一个接口，然后让这些类去实现它. 不同点：</w:t>
      </w:r>
    </w:p>
    <w:p>
      <w:pPr>
        <w:spacing w:after="0" w:line="386" w:lineRule="auto"/>
        <w:sectPr>
          <w:pgSz w:w="11910" w:h="16840"/>
          <w:pgMar w:header="909" w:footer="1091" w:top="1640" w:bottom="1280" w:left="340" w:right="0"/>
        </w:sectPr>
      </w:pPr>
    </w:p>
    <w:p>
      <w:pPr>
        <w:pStyle w:val="BodyText"/>
        <w:spacing w:before="6" w:after="1"/>
        <w:rPr>
          <w:rFonts w:ascii="Times New Roman"/>
          <w:sz w:val="25"/>
        </w:rPr>
      </w:pPr>
    </w:p>
    <w:tbl>
      <w:tblPr>
        <w:tblW w:w="0" w:type="auto"/>
        <w:jc w:val="left"/>
        <w:tblInd w:w="3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71"/>
        <w:gridCol w:w="4406"/>
        <w:gridCol w:w="3899"/>
      </w:tblGrid>
      <w:tr>
        <w:trPr>
          <w:trHeight w:val="524" w:hRule="atLeast"/>
        </w:trPr>
        <w:tc>
          <w:tcPr>
            <w:tcW w:w="2371" w:type="dxa"/>
          </w:tcPr>
          <w:p>
            <w:pPr>
              <w:pStyle w:val="TableParagraph"/>
              <w:spacing w:line="333" w:lineRule="exact" w:before="0"/>
              <w:ind w:left="172" w:right="136"/>
              <w:jc w:val="center"/>
              <w:rPr>
                <w:rFonts w:ascii="Microsoft YaHei" w:eastAsia="Microsoft YaHei" w:hint="eastAsia"/>
                <w:b/>
                <w:sz w:val="21"/>
              </w:rPr>
            </w:pPr>
            <w:r>
              <w:rPr>
                <w:rFonts w:ascii="Microsoft YaHei" w:eastAsia="Microsoft YaHei" w:hint="eastAsia"/>
                <w:b/>
                <w:sz w:val="21"/>
              </w:rPr>
              <w:t>参数</w:t>
            </w:r>
          </w:p>
        </w:tc>
        <w:tc>
          <w:tcPr>
            <w:tcW w:w="4406" w:type="dxa"/>
          </w:tcPr>
          <w:p>
            <w:pPr>
              <w:pStyle w:val="TableParagraph"/>
              <w:spacing w:line="333" w:lineRule="exact" w:before="0"/>
              <w:ind w:left="153" w:right="19"/>
              <w:jc w:val="center"/>
              <w:rPr>
                <w:rFonts w:ascii="Microsoft YaHei" w:eastAsia="Microsoft YaHei" w:hint="eastAsia"/>
                <w:b/>
                <w:sz w:val="21"/>
              </w:rPr>
            </w:pPr>
            <w:r>
              <w:rPr>
                <w:rFonts w:ascii="Microsoft YaHei" w:eastAsia="Microsoft YaHei" w:hint="eastAsia"/>
                <w:b/>
                <w:sz w:val="21"/>
              </w:rPr>
              <w:t>抽象类</w:t>
            </w:r>
          </w:p>
        </w:tc>
        <w:tc>
          <w:tcPr>
            <w:tcW w:w="3899" w:type="dxa"/>
          </w:tcPr>
          <w:p>
            <w:pPr>
              <w:pStyle w:val="TableParagraph"/>
              <w:spacing w:line="333" w:lineRule="exact" w:before="0"/>
              <w:ind w:left="13" w:right="173"/>
              <w:jc w:val="center"/>
              <w:rPr>
                <w:rFonts w:ascii="Microsoft YaHei" w:eastAsia="Microsoft YaHei" w:hint="eastAsia"/>
                <w:b/>
                <w:sz w:val="21"/>
              </w:rPr>
            </w:pPr>
            <w:r>
              <w:rPr>
                <w:rFonts w:ascii="Microsoft YaHei" w:eastAsia="Microsoft YaHei" w:hint="eastAsia"/>
                <w:b/>
                <w:sz w:val="21"/>
              </w:rPr>
              <w:t>接口</w:t>
            </w:r>
          </w:p>
        </w:tc>
      </w:tr>
      <w:tr>
        <w:trPr>
          <w:trHeight w:val="1396" w:hRule="atLeast"/>
        </w:trPr>
        <w:tc>
          <w:tcPr>
            <w:tcW w:w="2371" w:type="dxa"/>
          </w:tcPr>
          <w:p>
            <w:pPr>
              <w:pStyle w:val="TableParagraph"/>
              <w:spacing w:before="0"/>
              <w:ind w:left="0"/>
              <w:rPr>
                <w:rFonts w:ascii="Times New Roman"/>
                <w:sz w:val="28"/>
              </w:rPr>
            </w:pPr>
          </w:p>
          <w:p>
            <w:pPr>
              <w:pStyle w:val="TableParagraph"/>
              <w:spacing w:before="182"/>
              <w:ind w:left="172" w:right="137"/>
              <w:jc w:val="center"/>
              <w:rPr>
                <w:rFonts w:ascii="Microsoft YaHei" w:eastAsia="Microsoft YaHei" w:hint="eastAsia"/>
                <w:sz w:val="21"/>
              </w:rPr>
            </w:pPr>
            <w:r>
              <w:rPr>
                <w:rFonts w:ascii="Microsoft YaHei" w:eastAsia="Microsoft YaHei" w:hint="eastAsia"/>
                <w:sz w:val="21"/>
              </w:rPr>
              <w:t>默认的方法实现</w:t>
            </w:r>
          </w:p>
        </w:tc>
        <w:tc>
          <w:tcPr>
            <w:tcW w:w="4406" w:type="dxa"/>
          </w:tcPr>
          <w:p>
            <w:pPr>
              <w:pStyle w:val="TableParagraph"/>
              <w:spacing w:before="0"/>
              <w:ind w:left="0"/>
              <w:rPr>
                <w:rFonts w:ascii="Times New Roman"/>
                <w:sz w:val="28"/>
              </w:rPr>
            </w:pPr>
          </w:p>
          <w:p>
            <w:pPr>
              <w:pStyle w:val="TableParagraph"/>
              <w:spacing w:before="182"/>
              <w:ind w:left="153" w:right="19"/>
              <w:jc w:val="center"/>
              <w:rPr>
                <w:rFonts w:ascii="Microsoft YaHei" w:eastAsia="Microsoft YaHei" w:hint="eastAsia"/>
                <w:sz w:val="21"/>
              </w:rPr>
            </w:pPr>
            <w:r>
              <w:rPr>
                <w:rFonts w:ascii="Microsoft YaHei" w:eastAsia="Microsoft YaHei" w:hint="eastAsia"/>
                <w:sz w:val="21"/>
              </w:rPr>
              <w:t>它可以有默认的方法实现</w:t>
            </w:r>
          </w:p>
        </w:tc>
        <w:tc>
          <w:tcPr>
            <w:tcW w:w="3899" w:type="dxa"/>
          </w:tcPr>
          <w:p>
            <w:pPr>
              <w:pStyle w:val="TableParagraph"/>
              <w:spacing w:before="192"/>
              <w:ind w:left="13" w:right="176"/>
              <w:jc w:val="center"/>
              <w:rPr>
                <w:rFonts w:ascii="Microsoft YaHei" w:eastAsia="Microsoft YaHei" w:hint="eastAsia"/>
                <w:sz w:val="21"/>
              </w:rPr>
            </w:pPr>
            <w:r>
              <w:rPr>
                <w:rFonts w:ascii="Microsoft YaHei" w:eastAsia="Microsoft YaHei" w:hint="eastAsia"/>
                <w:sz w:val="21"/>
              </w:rPr>
              <w:t>接口完全是抽象的。它根本不存在方法</w:t>
            </w:r>
          </w:p>
          <w:p>
            <w:pPr>
              <w:pStyle w:val="TableParagraph"/>
              <w:spacing w:before="237"/>
              <w:ind w:left="13" w:right="173"/>
              <w:jc w:val="center"/>
              <w:rPr>
                <w:rFonts w:ascii="Microsoft YaHei" w:eastAsia="Microsoft YaHei" w:hint="eastAsia"/>
                <w:sz w:val="21"/>
              </w:rPr>
            </w:pPr>
            <w:r>
              <w:rPr>
                <w:rFonts w:ascii="Microsoft YaHei" w:eastAsia="Microsoft YaHei" w:hint="eastAsia"/>
                <w:sz w:val="21"/>
              </w:rPr>
              <w:t>的实现</w:t>
            </w:r>
          </w:p>
        </w:tc>
      </w:tr>
      <w:tr>
        <w:trPr>
          <w:trHeight w:val="2022" w:hRule="atLeast"/>
        </w:trPr>
        <w:tc>
          <w:tcPr>
            <w:tcW w:w="2371" w:type="dxa"/>
          </w:tcPr>
          <w:p>
            <w:pPr>
              <w:pStyle w:val="TableParagraph"/>
              <w:spacing w:before="0"/>
              <w:ind w:left="0"/>
              <w:rPr>
                <w:rFonts w:ascii="Times New Roman"/>
                <w:sz w:val="28"/>
              </w:rPr>
            </w:pPr>
          </w:p>
          <w:p>
            <w:pPr>
              <w:pStyle w:val="TableParagraph"/>
              <w:spacing w:before="0"/>
              <w:ind w:left="0"/>
              <w:rPr>
                <w:rFonts w:ascii="Times New Roman"/>
                <w:sz w:val="28"/>
              </w:rPr>
            </w:pPr>
          </w:p>
          <w:p>
            <w:pPr>
              <w:pStyle w:val="TableParagraph"/>
              <w:spacing w:before="174"/>
              <w:ind w:left="172" w:right="136"/>
              <w:jc w:val="center"/>
              <w:rPr>
                <w:rFonts w:ascii="Microsoft YaHei" w:eastAsia="Microsoft YaHei" w:hint="eastAsia"/>
                <w:sz w:val="21"/>
              </w:rPr>
            </w:pPr>
            <w:r>
              <w:rPr>
                <w:rFonts w:ascii="Microsoft YaHei" w:eastAsia="Microsoft YaHei" w:hint="eastAsia"/>
                <w:sz w:val="21"/>
              </w:rPr>
              <w:t>实现</w:t>
            </w:r>
          </w:p>
        </w:tc>
        <w:tc>
          <w:tcPr>
            <w:tcW w:w="4406" w:type="dxa"/>
          </w:tcPr>
          <w:p>
            <w:pPr>
              <w:pStyle w:val="TableParagraph"/>
              <w:spacing w:line="386" w:lineRule="auto" w:before="197"/>
              <w:ind w:left="167" w:right="31" w:hanging="3"/>
              <w:jc w:val="center"/>
              <w:rPr>
                <w:rFonts w:ascii="Microsoft YaHei" w:eastAsia="Microsoft YaHei" w:hint="eastAsia"/>
                <w:sz w:val="21"/>
              </w:rPr>
            </w:pPr>
            <w:r>
              <w:rPr>
                <w:rFonts w:ascii="Microsoft YaHei" w:eastAsia="Microsoft YaHei" w:hint="eastAsia"/>
                <w:sz w:val="21"/>
              </w:rPr>
              <w:t>子类使用 </w:t>
            </w:r>
            <w:r>
              <w:rPr>
                <w:rFonts w:ascii="Microsoft YaHei" w:eastAsia="Microsoft YaHei" w:hint="eastAsia"/>
                <w:b/>
                <w:sz w:val="21"/>
              </w:rPr>
              <w:t>extends </w:t>
            </w:r>
            <w:r>
              <w:rPr>
                <w:rFonts w:ascii="Microsoft YaHei" w:eastAsia="Microsoft YaHei" w:hint="eastAsia"/>
                <w:sz w:val="21"/>
              </w:rPr>
              <w:t>关键字来继承抽象类。如果子类不是抽象类的话，它需要提供抽象类中</w:t>
            </w:r>
          </w:p>
          <w:p>
            <w:pPr>
              <w:pStyle w:val="TableParagraph"/>
              <w:spacing w:line="387" w:lineRule="exact" w:before="0"/>
              <w:ind w:left="153" w:right="19"/>
              <w:jc w:val="center"/>
              <w:rPr>
                <w:rFonts w:ascii="Microsoft YaHei" w:eastAsia="Microsoft YaHei" w:hint="eastAsia"/>
                <w:sz w:val="21"/>
              </w:rPr>
            </w:pPr>
            <w:r>
              <w:rPr>
                <w:rFonts w:ascii="Microsoft YaHei" w:eastAsia="Microsoft YaHei" w:hint="eastAsia"/>
                <w:sz w:val="21"/>
              </w:rPr>
              <w:t>所有声明的方法的实现。</w:t>
            </w:r>
          </w:p>
        </w:tc>
        <w:tc>
          <w:tcPr>
            <w:tcW w:w="3899" w:type="dxa"/>
          </w:tcPr>
          <w:p>
            <w:pPr>
              <w:pStyle w:val="TableParagraph"/>
              <w:spacing w:line="386" w:lineRule="auto" w:before="197"/>
              <w:ind w:left="13" w:right="177"/>
              <w:jc w:val="center"/>
              <w:rPr>
                <w:rFonts w:ascii="Microsoft YaHei" w:eastAsia="Microsoft YaHei" w:hint="eastAsia"/>
                <w:sz w:val="21"/>
              </w:rPr>
            </w:pPr>
            <w:r>
              <w:rPr>
                <w:rFonts w:ascii="Microsoft YaHei" w:eastAsia="Microsoft YaHei" w:hint="eastAsia"/>
                <w:sz w:val="21"/>
              </w:rPr>
              <w:t>子类使用关键字 </w:t>
            </w:r>
            <w:r>
              <w:rPr>
                <w:rFonts w:ascii="Microsoft YaHei" w:eastAsia="Microsoft YaHei" w:hint="eastAsia"/>
                <w:b/>
                <w:sz w:val="21"/>
              </w:rPr>
              <w:t>implements </w:t>
            </w:r>
            <w:r>
              <w:rPr>
                <w:rFonts w:ascii="Microsoft YaHei" w:eastAsia="Microsoft YaHei" w:hint="eastAsia"/>
                <w:sz w:val="21"/>
              </w:rPr>
              <w:t>来实现接口。它需要提供接口中所有声明的方法</w:t>
            </w:r>
          </w:p>
          <w:p>
            <w:pPr>
              <w:pStyle w:val="TableParagraph"/>
              <w:spacing w:line="387" w:lineRule="exact" w:before="0"/>
              <w:ind w:left="13" w:right="173"/>
              <w:jc w:val="center"/>
              <w:rPr>
                <w:rFonts w:ascii="Microsoft YaHei" w:eastAsia="Microsoft YaHei" w:hint="eastAsia"/>
                <w:sz w:val="21"/>
              </w:rPr>
            </w:pPr>
            <w:r>
              <w:rPr>
                <w:rFonts w:ascii="Microsoft YaHei" w:eastAsia="Microsoft YaHei" w:hint="eastAsia"/>
                <w:sz w:val="21"/>
              </w:rPr>
              <w:t>的实现</w:t>
            </w:r>
          </w:p>
        </w:tc>
      </w:tr>
      <w:tr>
        <w:trPr>
          <w:trHeight w:val="773" w:hRule="atLeast"/>
        </w:trPr>
        <w:tc>
          <w:tcPr>
            <w:tcW w:w="2371" w:type="dxa"/>
          </w:tcPr>
          <w:p>
            <w:pPr>
              <w:pStyle w:val="TableParagraph"/>
              <w:spacing w:before="193"/>
              <w:ind w:left="172" w:right="136"/>
              <w:jc w:val="center"/>
              <w:rPr>
                <w:rFonts w:ascii="Microsoft YaHei" w:eastAsia="Microsoft YaHei" w:hint="eastAsia"/>
                <w:sz w:val="21"/>
              </w:rPr>
            </w:pPr>
            <w:r>
              <w:rPr>
                <w:rFonts w:ascii="Microsoft YaHei" w:eastAsia="Microsoft YaHei" w:hint="eastAsia"/>
                <w:sz w:val="21"/>
              </w:rPr>
              <w:t>构造器</w:t>
            </w:r>
          </w:p>
        </w:tc>
        <w:tc>
          <w:tcPr>
            <w:tcW w:w="4406" w:type="dxa"/>
          </w:tcPr>
          <w:p>
            <w:pPr>
              <w:pStyle w:val="TableParagraph"/>
              <w:spacing w:before="193"/>
              <w:ind w:left="151" w:right="20"/>
              <w:jc w:val="center"/>
              <w:rPr>
                <w:rFonts w:ascii="Microsoft YaHei" w:eastAsia="Microsoft YaHei" w:hint="eastAsia"/>
                <w:sz w:val="21"/>
              </w:rPr>
            </w:pPr>
            <w:r>
              <w:rPr>
                <w:rFonts w:ascii="Microsoft YaHei" w:eastAsia="Microsoft YaHei" w:hint="eastAsia"/>
                <w:sz w:val="21"/>
              </w:rPr>
              <w:t>抽象类可以有构造器</w:t>
            </w:r>
          </w:p>
        </w:tc>
        <w:tc>
          <w:tcPr>
            <w:tcW w:w="3899" w:type="dxa"/>
          </w:tcPr>
          <w:p>
            <w:pPr>
              <w:pStyle w:val="TableParagraph"/>
              <w:spacing w:before="193"/>
              <w:ind w:left="13" w:right="176"/>
              <w:jc w:val="center"/>
              <w:rPr>
                <w:rFonts w:ascii="Microsoft YaHei" w:eastAsia="Microsoft YaHei" w:hint="eastAsia"/>
                <w:sz w:val="21"/>
              </w:rPr>
            </w:pPr>
            <w:r>
              <w:rPr>
                <w:rFonts w:ascii="Microsoft YaHei" w:eastAsia="Microsoft YaHei" w:hint="eastAsia"/>
                <w:sz w:val="21"/>
              </w:rPr>
              <w:t>接口不能有构造器</w:t>
            </w:r>
          </w:p>
        </w:tc>
      </w:tr>
      <w:tr>
        <w:trPr>
          <w:trHeight w:val="1398" w:hRule="atLeast"/>
        </w:trPr>
        <w:tc>
          <w:tcPr>
            <w:tcW w:w="2371" w:type="dxa"/>
          </w:tcPr>
          <w:p>
            <w:pPr>
              <w:pStyle w:val="TableParagraph"/>
              <w:spacing w:before="0"/>
              <w:ind w:left="0"/>
              <w:rPr>
                <w:rFonts w:ascii="Times New Roman"/>
                <w:sz w:val="28"/>
              </w:rPr>
            </w:pPr>
          </w:p>
          <w:p>
            <w:pPr>
              <w:pStyle w:val="TableParagraph"/>
              <w:spacing w:before="184"/>
              <w:ind w:left="172" w:right="139"/>
              <w:jc w:val="center"/>
              <w:rPr>
                <w:rFonts w:ascii="Microsoft YaHei" w:eastAsia="Microsoft YaHei" w:hint="eastAsia"/>
                <w:sz w:val="21"/>
              </w:rPr>
            </w:pPr>
            <w:r>
              <w:rPr>
                <w:rFonts w:ascii="Microsoft YaHei" w:eastAsia="Microsoft YaHei" w:hint="eastAsia"/>
                <w:sz w:val="21"/>
              </w:rPr>
              <w:t>与正常 Java 类的区别</w:t>
            </w:r>
          </w:p>
        </w:tc>
        <w:tc>
          <w:tcPr>
            <w:tcW w:w="4406" w:type="dxa"/>
          </w:tcPr>
          <w:p>
            <w:pPr>
              <w:pStyle w:val="TableParagraph"/>
              <w:spacing w:before="194"/>
              <w:ind w:left="150" w:right="20"/>
              <w:jc w:val="center"/>
              <w:rPr>
                <w:rFonts w:ascii="Microsoft YaHei" w:eastAsia="Microsoft YaHei" w:hint="eastAsia"/>
                <w:sz w:val="21"/>
              </w:rPr>
            </w:pPr>
            <w:r>
              <w:rPr>
                <w:rFonts w:ascii="Microsoft YaHei" w:eastAsia="Microsoft YaHei" w:hint="eastAsia"/>
                <w:sz w:val="21"/>
              </w:rPr>
              <w:t>除了你不能实例化抽象类之外，它和普通</w:t>
            </w:r>
          </w:p>
          <w:p>
            <w:pPr>
              <w:pStyle w:val="TableParagraph"/>
              <w:spacing w:before="237"/>
              <w:ind w:left="151" w:right="20"/>
              <w:jc w:val="center"/>
              <w:rPr>
                <w:rFonts w:ascii="Microsoft YaHei" w:eastAsia="Microsoft YaHei" w:hint="eastAsia"/>
                <w:sz w:val="21"/>
              </w:rPr>
            </w:pPr>
            <w:r>
              <w:rPr>
                <w:rFonts w:ascii="Microsoft YaHei" w:eastAsia="Microsoft YaHei" w:hint="eastAsia"/>
                <w:sz w:val="21"/>
              </w:rPr>
              <w:t>Java 类没有任何区别</w:t>
            </w:r>
          </w:p>
        </w:tc>
        <w:tc>
          <w:tcPr>
            <w:tcW w:w="3899" w:type="dxa"/>
          </w:tcPr>
          <w:p>
            <w:pPr>
              <w:pStyle w:val="TableParagraph"/>
              <w:spacing w:before="0"/>
              <w:ind w:left="0"/>
              <w:rPr>
                <w:rFonts w:ascii="Times New Roman"/>
                <w:sz w:val="28"/>
              </w:rPr>
            </w:pPr>
          </w:p>
          <w:p>
            <w:pPr>
              <w:pStyle w:val="TableParagraph"/>
              <w:spacing w:before="184"/>
              <w:ind w:left="13" w:right="174"/>
              <w:jc w:val="center"/>
              <w:rPr>
                <w:rFonts w:ascii="Microsoft YaHei" w:eastAsia="Microsoft YaHei" w:hint="eastAsia"/>
                <w:sz w:val="21"/>
              </w:rPr>
            </w:pPr>
            <w:r>
              <w:rPr>
                <w:rFonts w:ascii="Microsoft YaHei" w:eastAsia="Microsoft YaHei" w:hint="eastAsia"/>
                <w:sz w:val="21"/>
              </w:rPr>
              <w:t>接口是完全不同的类型</w:t>
            </w:r>
          </w:p>
        </w:tc>
      </w:tr>
      <w:tr>
        <w:trPr>
          <w:trHeight w:val="1399" w:hRule="atLeast"/>
        </w:trPr>
        <w:tc>
          <w:tcPr>
            <w:tcW w:w="2371" w:type="dxa"/>
          </w:tcPr>
          <w:p>
            <w:pPr>
              <w:pStyle w:val="TableParagraph"/>
              <w:spacing w:before="0"/>
              <w:ind w:left="0"/>
              <w:rPr>
                <w:rFonts w:ascii="Times New Roman"/>
                <w:sz w:val="28"/>
              </w:rPr>
            </w:pPr>
          </w:p>
          <w:p>
            <w:pPr>
              <w:pStyle w:val="TableParagraph"/>
              <w:spacing w:before="183"/>
              <w:ind w:left="172" w:right="138"/>
              <w:jc w:val="center"/>
              <w:rPr>
                <w:rFonts w:ascii="Microsoft YaHei" w:eastAsia="Microsoft YaHei" w:hint="eastAsia"/>
                <w:sz w:val="21"/>
              </w:rPr>
            </w:pPr>
            <w:r>
              <w:rPr>
                <w:rFonts w:ascii="Microsoft YaHei" w:eastAsia="Microsoft YaHei" w:hint="eastAsia"/>
                <w:sz w:val="21"/>
              </w:rPr>
              <w:t>访问修饰符</w:t>
            </w:r>
          </w:p>
        </w:tc>
        <w:tc>
          <w:tcPr>
            <w:tcW w:w="4406" w:type="dxa"/>
          </w:tcPr>
          <w:p>
            <w:pPr>
              <w:pStyle w:val="TableParagraph"/>
              <w:spacing w:before="195"/>
              <w:ind w:left="151" w:right="20"/>
              <w:jc w:val="center"/>
              <w:rPr>
                <w:rFonts w:ascii="Microsoft YaHei" w:eastAsia="Microsoft YaHei" w:hint="eastAsia"/>
                <w:sz w:val="21"/>
              </w:rPr>
            </w:pPr>
            <w:r>
              <w:rPr>
                <w:rFonts w:ascii="Microsoft YaHei" w:eastAsia="Microsoft YaHei" w:hint="eastAsia"/>
                <w:sz w:val="21"/>
              </w:rPr>
              <w:t>抽象方法可以有 </w:t>
            </w:r>
            <w:r>
              <w:rPr>
                <w:rFonts w:ascii="Microsoft YaHei" w:eastAsia="Microsoft YaHei" w:hint="eastAsia"/>
                <w:b/>
                <w:sz w:val="21"/>
              </w:rPr>
              <w:t>public</w:t>
            </w:r>
            <w:r>
              <w:rPr>
                <w:rFonts w:ascii="Microsoft YaHei" w:eastAsia="Microsoft YaHei" w:hint="eastAsia"/>
                <w:sz w:val="21"/>
              </w:rPr>
              <w:t>、</w:t>
            </w:r>
            <w:r>
              <w:rPr>
                <w:rFonts w:ascii="Microsoft YaHei" w:eastAsia="Microsoft YaHei" w:hint="eastAsia"/>
                <w:b/>
                <w:sz w:val="21"/>
              </w:rPr>
              <w:t>protected </w:t>
            </w:r>
            <w:r>
              <w:rPr>
                <w:rFonts w:ascii="Microsoft YaHei" w:eastAsia="Microsoft YaHei" w:hint="eastAsia"/>
                <w:sz w:val="21"/>
              </w:rPr>
              <w:t>和</w:t>
            </w:r>
          </w:p>
          <w:p>
            <w:pPr>
              <w:pStyle w:val="TableParagraph"/>
              <w:spacing w:before="238"/>
              <w:ind w:left="153" w:right="19"/>
              <w:jc w:val="center"/>
              <w:rPr>
                <w:rFonts w:ascii="Microsoft YaHei" w:eastAsia="Microsoft YaHei" w:hint="eastAsia"/>
                <w:sz w:val="21"/>
              </w:rPr>
            </w:pPr>
            <w:r>
              <w:rPr>
                <w:rFonts w:ascii="Microsoft YaHei" w:eastAsia="Microsoft YaHei" w:hint="eastAsia"/>
                <w:b/>
                <w:sz w:val="21"/>
              </w:rPr>
              <w:t>default </w:t>
            </w:r>
            <w:r>
              <w:rPr>
                <w:rFonts w:ascii="Microsoft YaHei" w:eastAsia="Microsoft YaHei" w:hint="eastAsia"/>
                <w:sz w:val="21"/>
              </w:rPr>
              <w:t>这些修饰符</w:t>
            </w:r>
          </w:p>
        </w:tc>
        <w:tc>
          <w:tcPr>
            <w:tcW w:w="3899" w:type="dxa"/>
          </w:tcPr>
          <w:p>
            <w:pPr>
              <w:pStyle w:val="TableParagraph"/>
              <w:spacing w:before="195"/>
              <w:ind w:left="13" w:right="174"/>
              <w:jc w:val="center"/>
              <w:rPr>
                <w:rFonts w:ascii="Microsoft YaHei" w:eastAsia="Microsoft YaHei" w:hint="eastAsia"/>
                <w:sz w:val="21"/>
              </w:rPr>
            </w:pPr>
            <w:r>
              <w:rPr>
                <w:rFonts w:ascii="Microsoft YaHei" w:eastAsia="Microsoft YaHei" w:hint="eastAsia"/>
                <w:sz w:val="21"/>
              </w:rPr>
              <w:t>接口方法默认修饰符是 </w:t>
            </w:r>
            <w:r>
              <w:rPr>
                <w:rFonts w:ascii="Microsoft YaHei" w:eastAsia="Microsoft YaHei" w:hint="eastAsia"/>
                <w:b/>
                <w:sz w:val="21"/>
              </w:rPr>
              <w:t>public</w:t>
            </w:r>
            <w:r>
              <w:rPr>
                <w:rFonts w:ascii="Microsoft YaHei" w:eastAsia="Microsoft YaHei" w:hint="eastAsia"/>
                <w:sz w:val="21"/>
              </w:rPr>
              <w:t>。你不可</w:t>
            </w:r>
          </w:p>
          <w:p>
            <w:pPr>
              <w:pStyle w:val="TableParagraph"/>
              <w:spacing w:before="235"/>
              <w:ind w:left="13" w:right="176"/>
              <w:jc w:val="center"/>
              <w:rPr>
                <w:rFonts w:ascii="Microsoft YaHei" w:eastAsia="Microsoft YaHei" w:hint="eastAsia"/>
                <w:sz w:val="21"/>
              </w:rPr>
            </w:pPr>
            <w:r>
              <w:rPr>
                <w:rFonts w:ascii="Microsoft YaHei" w:eastAsia="Microsoft YaHei" w:hint="eastAsia"/>
                <w:sz w:val="21"/>
              </w:rPr>
              <w:t>以使用其它修饰符。</w:t>
            </w:r>
          </w:p>
        </w:tc>
      </w:tr>
      <w:tr>
        <w:trPr>
          <w:trHeight w:val="1396" w:hRule="atLeast"/>
        </w:trPr>
        <w:tc>
          <w:tcPr>
            <w:tcW w:w="2371" w:type="dxa"/>
          </w:tcPr>
          <w:p>
            <w:pPr>
              <w:pStyle w:val="TableParagraph"/>
              <w:spacing w:before="0"/>
              <w:ind w:left="0"/>
              <w:rPr>
                <w:rFonts w:ascii="Times New Roman"/>
                <w:sz w:val="28"/>
              </w:rPr>
            </w:pPr>
          </w:p>
          <w:p>
            <w:pPr>
              <w:pStyle w:val="TableParagraph"/>
              <w:spacing w:before="183"/>
              <w:ind w:left="170" w:right="139"/>
              <w:jc w:val="center"/>
              <w:rPr>
                <w:rFonts w:ascii="Microsoft YaHei" w:eastAsia="Microsoft YaHei" w:hint="eastAsia"/>
                <w:sz w:val="21"/>
              </w:rPr>
            </w:pPr>
            <w:r>
              <w:rPr>
                <w:rFonts w:ascii="Microsoft YaHei" w:eastAsia="Microsoft YaHei" w:hint="eastAsia"/>
                <w:sz w:val="21"/>
              </w:rPr>
              <w:t>main 方法</w:t>
            </w:r>
          </w:p>
        </w:tc>
        <w:tc>
          <w:tcPr>
            <w:tcW w:w="4406" w:type="dxa"/>
          </w:tcPr>
          <w:p>
            <w:pPr>
              <w:pStyle w:val="TableParagraph"/>
              <w:spacing w:before="193"/>
              <w:ind w:left="153" w:right="20"/>
              <w:jc w:val="center"/>
              <w:rPr>
                <w:rFonts w:ascii="Microsoft YaHei" w:eastAsia="Microsoft YaHei" w:hint="eastAsia"/>
                <w:sz w:val="21"/>
              </w:rPr>
            </w:pPr>
            <w:r>
              <w:rPr>
                <w:rFonts w:ascii="Microsoft YaHei" w:eastAsia="Microsoft YaHei" w:hint="eastAsia"/>
                <w:sz w:val="21"/>
              </w:rPr>
              <w:t>抽象方法可以有 main 方法并且我们可以运行</w:t>
            </w:r>
          </w:p>
          <w:p>
            <w:pPr>
              <w:pStyle w:val="TableParagraph"/>
              <w:spacing w:before="237"/>
              <w:ind w:left="129"/>
              <w:jc w:val="center"/>
              <w:rPr>
                <w:rFonts w:ascii="Microsoft YaHei" w:eastAsia="Microsoft YaHei" w:hint="eastAsia"/>
                <w:sz w:val="21"/>
              </w:rPr>
            </w:pPr>
            <w:r>
              <w:rPr>
                <w:rFonts w:ascii="Microsoft YaHei" w:eastAsia="Microsoft YaHei" w:hint="eastAsia"/>
                <w:w w:val="100"/>
                <w:sz w:val="21"/>
              </w:rPr>
              <w:t>它</w:t>
            </w:r>
          </w:p>
        </w:tc>
        <w:tc>
          <w:tcPr>
            <w:tcW w:w="3899" w:type="dxa"/>
          </w:tcPr>
          <w:p>
            <w:pPr>
              <w:pStyle w:val="TableParagraph"/>
              <w:spacing w:before="193"/>
              <w:ind w:left="13" w:right="176"/>
              <w:jc w:val="center"/>
              <w:rPr>
                <w:rFonts w:ascii="Microsoft YaHei" w:eastAsia="Microsoft YaHei" w:hint="eastAsia"/>
                <w:sz w:val="21"/>
              </w:rPr>
            </w:pPr>
            <w:r>
              <w:rPr>
                <w:rFonts w:ascii="Microsoft YaHei" w:eastAsia="Microsoft YaHei" w:hint="eastAsia"/>
                <w:sz w:val="21"/>
              </w:rPr>
              <w:t>接口没有 main 方法，因此我们不能运</w:t>
            </w:r>
          </w:p>
          <w:p>
            <w:pPr>
              <w:pStyle w:val="TableParagraph"/>
              <w:spacing w:before="237"/>
              <w:ind w:left="13" w:right="173"/>
              <w:jc w:val="center"/>
              <w:rPr>
                <w:rFonts w:ascii="Microsoft YaHei" w:eastAsia="Microsoft YaHei" w:hint="eastAsia"/>
                <w:sz w:val="21"/>
              </w:rPr>
            </w:pPr>
            <w:r>
              <w:rPr>
                <w:rFonts w:ascii="Microsoft YaHei" w:eastAsia="Microsoft YaHei" w:hint="eastAsia"/>
                <w:sz w:val="21"/>
              </w:rPr>
              <w:t>行它。</w:t>
            </w:r>
          </w:p>
        </w:tc>
      </w:tr>
      <w:tr>
        <w:trPr>
          <w:trHeight w:val="773" w:hRule="atLeast"/>
        </w:trPr>
        <w:tc>
          <w:tcPr>
            <w:tcW w:w="2371" w:type="dxa"/>
          </w:tcPr>
          <w:p>
            <w:pPr>
              <w:pStyle w:val="TableParagraph"/>
              <w:spacing w:before="193"/>
              <w:ind w:left="172" w:right="136"/>
              <w:jc w:val="center"/>
              <w:rPr>
                <w:rFonts w:ascii="Microsoft YaHei" w:eastAsia="Microsoft YaHei" w:hint="eastAsia"/>
                <w:sz w:val="21"/>
              </w:rPr>
            </w:pPr>
            <w:r>
              <w:rPr>
                <w:rFonts w:ascii="Microsoft YaHei" w:eastAsia="Microsoft YaHei" w:hint="eastAsia"/>
                <w:sz w:val="21"/>
              </w:rPr>
              <w:t>多继承</w:t>
            </w:r>
          </w:p>
        </w:tc>
        <w:tc>
          <w:tcPr>
            <w:tcW w:w="4406" w:type="dxa"/>
          </w:tcPr>
          <w:p>
            <w:pPr>
              <w:pStyle w:val="TableParagraph"/>
              <w:spacing w:before="193"/>
              <w:ind w:left="150" w:right="20"/>
              <w:jc w:val="center"/>
              <w:rPr>
                <w:rFonts w:ascii="Microsoft YaHei" w:eastAsia="Microsoft YaHei" w:hint="eastAsia"/>
                <w:sz w:val="21"/>
              </w:rPr>
            </w:pPr>
            <w:r>
              <w:rPr>
                <w:rFonts w:ascii="Microsoft YaHei" w:eastAsia="Microsoft YaHei" w:hint="eastAsia"/>
                <w:sz w:val="21"/>
              </w:rPr>
              <w:t>抽象方法可以继承一个类和实现多个接口</w:t>
            </w:r>
          </w:p>
        </w:tc>
        <w:tc>
          <w:tcPr>
            <w:tcW w:w="3899" w:type="dxa"/>
          </w:tcPr>
          <w:p>
            <w:pPr>
              <w:pStyle w:val="TableParagraph"/>
              <w:spacing w:before="193"/>
              <w:ind w:left="13" w:right="174"/>
              <w:jc w:val="center"/>
              <w:rPr>
                <w:rFonts w:ascii="Microsoft YaHei" w:eastAsia="Microsoft YaHei" w:hint="eastAsia"/>
                <w:sz w:val="21"/>
              </w:rPr>
            </w:pPr>
            <w:r>
              <w:rPr>
                <w:rFonts w:ascii="Microsoft YaHei" w:eastAsia="Microsoft YaHei" w:hint="eastAsia"/>
                <w:sz w:val="21"/>
              </w:rPr>
              <w:t>接口只可以继承一个或多个其它接口</w:t>
            </w:r>
          </w:p>
        </w:tc>
      </w:tr>
      <w:tr>
        <w:trPr>
          <w:trHeight w:val="1398" w:hRule="atLeast"/>
        </w:trPr>
        <w:tc>
          <w:tcPr>
            <w:tcW w:w="2371" w:type="dxa"/>
          </w:tcPr>
          <w:p>
            <w:pPr>
              <w:pStyle w:val="TableParagraph"/>
              <w:spacing w:before="0"/>
              <w:ind w:left="0"/>
              <w:rPr>
                <w:rFonts w:ascii="Times New Roman"/>
                <w:sz w:val="28"/>
              </w:rPr>
            </w:pPr>
          </w:p>
          <w:p>
            <w:pPr>
              <w:pStyle w:val="TableParagraph"/>
              <w:spacing w:before="184"/>
              <w:ind w:left="172" w:right="136"/>
              <w:jc w:val="center"/>
              <w:rPr>
                <w:rFonts w:ascii="Microsoft YaHei" w:eastAsia="Microsoft YaHei" w:hint="eastAsia"/>
                <w:sz w:val="21"/>
              </w:rPr>
            </w:pPr>
            <w:r>
              <w:rPr>
                <w:rFonts w:ascii="Microsoft YaHei" w:eastAsia="Microsoft YaHei" w:hint="eastAsia"/>
                <w:sz w:val="21"/>
              </w:rPr>
              <w:t>速度</w:t>
            </w:r>
          </w:p>
        </w:tc>
        <w:tc>
          <w:tcPr>
            <w:tcW w:w="4406" w:type="dxa"/>
          </w:tcPr>
          <w:p>
            <w:pPr>
              <w:pStyle w:val="TableParagraph"/>
              <w:spacing w:before="0"/>
              <w:ind w:left="0"/>
              <w:rPr>
                <w:rFonts w:ascii="Times New Roman"/>
                <w:sz w:val="28"/>
              </w:rPr>
            </w:pPr>
          </w:p>
          <w:p>
            <w:pPr>
              <w:pStyle w:val="TableParagraph"/>
              <w:spacing w:before="184"/>
              <w:ind w:left="151" w:right="20"/>
              <w:jc w:val="center"/>
              <w:rPr>
                <w:rFonts w:ascii="Microsoft YaHei" w:eastAsia="Microsoft YaHei" w:hint="eastAsia"/>
                <w:sz w:val="21"/>
              </w:rPr>
            </w:pPr>
            <w:r>
              <w:rPr>
                <w:rFonts w:ascii="Microsoft YaHei" w:eastAsia="Microsoft YaHei" w:hint="eastAsia"/>
                <w:sz w:val="21"/>
              </w:rPr>
              <w:t>它比接口速度要快</w:t>
            </w:r>
          </w:p>
        </w:tc>
        <w:tc>
          <w:tcPr>
            <w:tcW w:w="3899" w:type="dxa"/>
          </w:tcPr>
          <w:p>
            <w:pPr>
              <w:pStyle w:val="TableParagraph"/>
              <w:spacing w:before="194"/>
              <w:ind w:left="13" w:right="176"/>
              <w:jc w:val="center"/>
              <w:rPr>
                <w:rFonts w:ascii="Microsoft YaHei" w:eastAsia="Microsoft YaHei" w:hint="eastAsia"/>
                <w:sz w:val="21"/>
              </w:rPr>
            </w:pPr>
            <w:r>
              <w:rPr>
                <w:rFonts w:ascii="Microsoft YaHei" w:eastAsia="Microsoft YaHei" w:hint="eastAsia"/>
                <w:sz w:val="21"/>
              </w:rPr>
              <w:t>接口是稍微有点慢的，因为它需要时间</w:t>
            </w:r>
          </w:p>
          <w:p>
            <w:pPr>
              <w:pStyle w:val="TableParagraph"/>
              <w:spacing w:before="238"/>
              <w:ind w:left="13" w:right="176"/>
              <w:jc w:val="center"/>
              <w:rPr>
                <w:rFonts w:ascii="Microsoft YaHei" w:eastAsia="Microsoft YaHei" w:hint="eastAsia"/>
                <w:sz w:val="21"/>
              </w:rPr>
            </w:pPr>
            <w:r>
              <w:rPr>
                <w:rFonts w:ascii="Microsoft YaHei" w:eastAsia="Microsoft YaHei" w:hint="eastAsia"/>
                <w:sz w:val="21"/>
              </w:rPr>
              <w:t>去寻找在类中实现的方法。</w:t>
            </w:r>
          </w:p>
        </w:tc>
      </w:tr>
      <w:tr>
        <w:trPr>
          <w:trHeight w:val="1773" w:hRule="atLeast"/>
        </w:trPr>
        <w:tc>
          <w:tcPr>
            <w:tcW w:w="2371" w:type="dxa"/>
          </w:tcPr>
          <w:p>
            <w:pPr>
              <w:pStyle w:val="TableParagraph"/>
              <w:spacing w:before="0"/>
              <w:ind w:left="0"/>
              <w:rPr>
                <w:rFonts w:ascii="Times New Roman"/>
                <w:sz w:val="28"/>
              </w:rPr>
            </w:pPr>
          </w:p>
          <w:p>
            <w:pPr>
              <w:pStyle w:val="TableParagraph"/>
              <w:spacing w:before="0"/>
              <w:ind w:left="0"/>
              <w:rPr>
                <w:rFonts w:ascii="Times New Roman"/>
                <w:sz w:val="28"/>
              </w:rPr>
            </w:pPr>
          </w:p>
          <w:p>
            <w:pPr>
              <w:pStyle w:val="TableParagraph"/>
              <w:spacing w:before="173"/>
              <w:ind w:left="172" w:right="138"/>
              <w:jc w:val="center"/>
              <w:rPr>
                <w:rFonts w:ascii="Microsoft YaHei" w:eastAsia="Microsoft YaHei" w:hint="eastAsia"/>
                <w:sz w:val="21"/>
              </w:rPr>
            </w:pPr>
            <w:r>
              <w:rPr>
                <w:rFonts w:ascii="Microsoft YaHei" w:eastAsia="Microsoft YaHei" w:hint="eastAsia"/>
                <w:sz w:val="21"/>
              </w:rPr>
              <w:t>添加新方法</w:t>
            </w:r>
          </w:p>
        </w:tc>
        <w:tc>
          <w:tcPr>
            <w:tcW w:w="4406" w:type="dxa"/>
          </w:tcPr>
          <w:p>
            <w:pPr>
              <w:pStyle w:val="TableParagraph"/>
              <w:spacing w:line="386" w:lineRule="auto" w:before="193"/>
              <w:ind w:left="167" w:right="31"/>
              <w:jc w:val="center"/>
              <w:rPr>
                <w:rFonts w:ascii="Microsoft YaHei" w:eastAsia="Microsoft YaHei" w:hint="eastAsia"/>
                <w:sz w:val="21"/>
              </w:rPr>
            </w:pPr>
            <w:r>
              <w:rPr>
                <w:rFonts w:ascii="Microsoft YaHei" w:eastAsia="Microsoft YaHei" w:hint="eastAsia"/>
                <w:sz w:val="21"/>
              </w:rPr>
              <w:t>如果你往抽象类中添加新的方法，你可以给它提供默认的实现。因此你不需要改变你现在的</w:t>
            </w:r>
          </w:p>
          <w:p>
            <w:pPr>
              <w:pStyle w:val="TableParagraph"/>
              <w:spacing w:line="312" w:lineRule="exact" w:before="2"/>
              <w:ind w:left="153" w:right="19"/>
              <w:jc w:val="center"/>
              <w:rPr>
                <w:rFonts w:ascii="Microsoft YaHei" w:eastAsia="Microsoft YaHei" w:hint="eastAsia"/>
                <w:sz w:val="21"/>
              </w:rPr>
            </w:pPr>
            <w:r>
              <w:rPr>
                <w:rFonts w:ascii="Microsoft YaHei" w:eastAsia="Microsoft YaHei" w:hint="eastAsia"/>
                <w:sz w:val="21"/>
              </w:rPr>
              <w:t>代码。</w:t>
            </w:r>
          </w:p>
        </w:tc>
        <w:tc>
          <w:tcPr>
            <w:tcW w:w="3899" w:type="dxa"/>
          </w:tcPr>
          <w:p>
            <w:pPr>
              <w:pStyle w:val="TableParagraph"/>
              <w:spacing w:before="0"/>
              <w:ind w:left="0"/>
              <w:rPr>
                <w:rFonts w:ascii="Times New Roman"/>
                <w:sz w:val="28"/>
              </w:rPr>
            </w:pPr>
          </w:p>
          <w:p>
            <w:pPr>
              <w:pStyle w:val="TableParagraph"/>
              <w:spacing w:line="386" w:lineRule="auto" w:before="183"/>
              <w:ind w:left="816" w:right="243" w:hanging="737"/>
              <w:rPr>
                <w:rFonts w:ascii="Microsoft YaHei" w:eastAsia="Microsoft YaHei" w:hint="eastAsia"/>
                <w:sz w:val="21"/>
              </w:rPr>
            </w:pPr>
            <w:r>
              <w:rPr>
                <w:rFonts w:ascii="Microsoft YaHei" w:eastAsia="Microsoft YaHei" w:hint="eastAsia"/>
                <w:sz w:val="21"/>
              </w:rPr>
              <w:t>如果你往接口中添加方法，那么你必须改变实现该接口的类。</w:t>
            </w:r>
          </w:p>
        </w:tc>
      </w:tr>
    </w:tbl>
    <w:p>
      <w:pPr>
        <w:spacing w:after="0" w:line="386" w:lineRule="auto"/>
        <w:rPr>
          <w:rFonts w:ascii="Microsoft YaHei" w:eastAsia="Microsoft YaHei" w:hint="eastAsia"/>
          <w:sz w:val="21"/>
        </w:rPr>
        <w:sectPr>
          <w:pgSz w:w="11910" w:h="16840"/>
          <w:pgMar w:header="909" w:footer="1091" w:top="1640" w:bottom="1280" w:left="340" w:right="0"/>
        </w:sectPr>
      </w:pPr>
    </w:p>
    <w:p>
      <w:pPr>
        <w:pStyle w:val="BodyText"/>
        <w:spacing w:before="4"/>
        <w:rPr>
          <w:rFonts w:ascii="Times New Roman"/>
          <w:sz w:val="16"/>
        </w:rPr>
      </w:pPr>
    </w:p>
    <w:p>
      <w:pPr>
        <w:pStyle w:val="BodyText"/>
        <w:spacing w:line="154" w:lineRule="exact"/>
        <w:ind w:left="227"/>
        <w:rPr>
          <w:rFonts w:ascii="Times New Roman"/>
          <w:sz w:val="15"/>
        </w:rPr>
      </w:pPr>
      <w:r>
        <w:rPr>
          <w:rFonts w:ascii="Times New Roman"/>
          <w:position w:val="-2"/>
          <w:sz w:val="15"/>
        </w:rPr>
        <w:drawing>
          <wp:inline distT="0" distB="0" distL="0" distR="0">
            <wp:extent cx="6848467" cy="97917"/>
            <wp:effectExtent l="0" t="0" r="0" b="0"/>
            <wp:docPr id="837" name="image1.png" descr=""/>
            <wp:cNvGraphicFramePr>
              <a:graphicFrameLocks noChangeAspect="1"/>
            </wp:cNvGraphicFramePr>
            <a:graphic>
              <a:graphicData uri="http://schemas.openxmlformats.org/drawingml/2006/picture">
                <pic:pic>
                  <pic:nvPicPr>
                    <pic:cNvPr id="838" name="image1.png"/>
                    <pic:cNvPicPr/>
                  </pic:nvPicPr>
                  <pic:blipFill>
                    <a:blip r:embed="rId10" cstate="print"/>
                    <a:stretch>
                      <a:fillRect/>
                    </a:stretch>
                  </pic:blipFill>
                  <pic:spPr>
                    <a:xfrm>
                      <a:off x="0" y="0"/>
                      <a:ext cx="6848467" cy="97917"/>
                    </a:xfrm>
                    <a:prstGeom prst="rect">
                      <a:avLst/>
                    </a:prstGeom>
                  </pic:spPr>
                </pic:pic>
              </a:graphicData>
            </a:graphic>
          </wp:inline>
        </w:drawing>
      </w:r>
      <w:r>
        <w:rPr>
          <w:rFonts w:ascii="Times New Roman"/>
          <w:position w:val="-2"/>
          <w:sz w:val="15"/>
        </w:rPr>
      </w:r>
    </w:p>
    <w:p>
      <w:pPr>
        <w:pStyle w:val="BodyText"/>
        <w:spacing w:before="3"/>
        <w:rPr>
          <w:rFonts w:ascii="Times New Roman"/>
          <w:sz w:val="6"/>
        </w:rPr>
      </w:pPr>
    </w:p>
    <w:p>
      <w:pPr>
        <w:pStyle w:val="Heading5"/>
        <w:spacing w:before="28"/>
        <w:rPr>
          <w:rFonts w:ascii="Microsoft YaHei" w:eastAsia="Microsoft YaHei" w:hint="eastAsia"/>
        </w:rPr>
      </w:pPr>
      <w:bookmarkStart w:name="3.1.1什么时候使用抽象类和接口" w:id="1338"/>
      <w:bookmarkEnd w:id="1338"/>
      <w:r>
        <w:rPr>
          <w:b w:val="0"/>
        </w:rPr>
      </w:r>
      <w:r>
        <w:rPr>
          <w:rFonts w:ascii="Microsoft YaHei" w:eastAsia="Microsoft YaHei" w:hint="eastAsia"/>
        </w:rPr>
        <w:t>3.1.1 什么时候使用抽象类和接口</w:t>
      </w:r>
    </w:p>
    <w:p>
      <w:pPr>
        <w:pStyle w:val="BodyText"/>
        <w:spacing w:before="1"/>
        <w:rPr>
          <w:b/>
          <w:sz w:val="25"/>
        </w:rPr>
      </w:pPr>
    </w:p>
    <w:p>
      <w:pPr>
        <w:pStyle w:val="BodyText"/>
        <w:ind w:left="226"/>
      </w:pPr>
      <w:r>
        <w:rPr/>
        <w:t>如果你拥有一些方法并且想让它们中的一些有默认实现，那么使用抽象类吧。</w:t>
      </w:r>
    </w:p>
    <w:p>
      <w:pPr>
        <w:pStyle w:val="BodyText"/>
        <w:spacing w:line="386" w:lineRule="auto" w:before="237"/>
        <w:ind w:left="226" w:right="562"/>
      </w:pPr>
      <w:r>
        <w:rPr>
          <w:spacing w:val="-5"/>
        </w:rPr>
        <w:t>如果你想实现多重继承，那么你必须使用接口。由于 </w:t>
      </w:r>
      <w:r>
        <w:rPr>
          <w:spacing w:val="-3"/>
        </w:rPr>
        <w:t>Java</w:t>
      </w:r>
      <w:r>
        <w:rPr>
          <w:spacing w:val="-4"/>
        </w:rPr>
        <w:t> 不支持多继承，子类不能够继承多个类，但可以实现多个接</w:t>
      </w:r>
      <w:r>
        <w:rPr>
          <w:spacing w:val="-3"/>
        </w:rPr>
        <w:t>口。因此你就可以使用接口来解决它。</w:t>
      </w:r>
    </w:p>
    <w:p>
      <w:pPr>
        <w:pStyle w:val="BodyText"/>
        <w:spacing w:line="386" w:lineRule="auto" w:before="2"/>
        <w:ind w:left="226" w:right="564"/>
      </w:pPr>
      <w:r>
        <w:rPr/>
        <w:t>如果基本功能在不断改变，那么就需要使用抽象类。如果不断改变基本功能并且使用接口，那么就需要改变所有实现了该接口的类。</w:t>
      </w:r>
    </w:p>
    <w:p>
      <w:pPr>
        <w:pStyle w:val="BodyText"/>
        <w:spacing w:before="1"/>
        <w:rPr>
          <w:sz w:val="16"/>
        </w:rPr>
      </w:pPr>
    </w:p>
    <w:p>
      <w:pPr>
        <w:pStyle w:val="ListParagraph"/>
        <w:numPr>
          <w:ilvl w:val="1"/>
          <w:numId w:val="581"/>
        </w:numPr>
        <w:tabs>
          <w:tab w:pos="577" w:val="left" w:leader="none"/>
        </w:tabs>
        <w:spacing w:line="240" w:lineRule="auto" w:before="1" w:after="0"/>
        <w:ind w:left="576" w:right="0" w:hanging="350"/>
        <w:jc w:val="left"/>
        <w:rPr>
          <w:rFonts w:ascii="SimSun" w:eastAsia="SimSun" w:hint="eastAsia"/>
          <w:b/>
          <w:sz w:val="28"/>
        </w:rPr>
      </w:pPr>
      <w:bookmarkStart w:name="3.2、sleep（）和wait（）有什么不同点？" w:id="1339"/>
      <w:bookmarkEnd w:id="1339"/>
      <w:r>
        <w:rPr/>
      </w:r>
      <w:bookmarkStart w:name="3.2、sleep（）和wait（）有什么不同点？" w:id="1340"/>
      <w:bookmarkEnd w:id="1340"/>
      <w:r>
        <w:rPr>
          <w:rFonts w:ascii="SimSun" w:eastAsia="SimSun" w:hint="eastAsia"/>
          <w:b/>
          <w:sz w:val="28"/>
        </w:rPr>
        <w:t>、</w:t>
      </w:r>
      <w:r>
        <w:rPr>
          <w:rFonts w:ascii="Calibri Light" w:eastAsia="Calibri Light"/>
          <w:b w:val="0"/>
          <w:sz w:val="28"/>
        </w:rPr>
        <w:t>sleep</w:t>
      </w:r>
      <w:r>
        <w:rPr>
          <w:rFonts w:ascii="SimSun" w:eastAsia="SimSun" w:hint="eastAsia"/>
          <w:b/>
          <w:sz w:val="28"/>
        </w:rPr>
        <w:t>（）</w:t>
      </w:r>
      <w:r>
        <w:rPr>
          <w:rFonts w:ascii="SimSun" w:eastAsia="SimSun" w:hint="eastAsia"/>
          <w:b/>
          <w:spacing w:val="-37"/>
          <w:sz w:val="28"/>
        </w:rPr>
        <w:t>和 </w:t>
      </w:r>
      <w:r>
        <w:rPr>
          <w:rFonts w:ascii="Calibri Light" w:eastAsia="Calibri Light"/>
          <w:b w:val="0"/>
          <w:spacing w:val="-3"/>
          <w:sz w:val="28"/>
        </w:rPr>
        <w:t>wait</w:t>
      </w:r>
      <w:r>
        <w:rPr>
          <w:rFonts w:ascii="SimSun" w:eastAsia="SimSun" w:hint="eastAsia"/>
          <w:b/>
          <w:spacing w:val="-3"/>
          <w:sz w:val="28"/>
        </w:rPr>
        <w:t>（）</w:t>
      </w:r>
      <w:r>
        <w:rPr>
          <w:rFonts w:ascii="SimSun" w:eastAsia="SimSun" w:hint="eastAsia"/>
          <w:b/>
          <w:sz w:val="28"/>
        </w:rPr>
        <w:t>有什么不同点？</w:t>
      </w:r>
    </w:p>
    <w:p>
      <w:pPr>
        <w:pStyle w:val="BodyText"/>
        <w:spacing w:before="3"/>
        <w:rPr>
          <w:rFonts w:ascii="SimSun"/>
          <w:b/>
          <w:sz w:val="42"/>
        </w:rPr>
      </w:pPr>
    </w:p>
    <w:p>
      <w:pPr>
        <w:pStyle w:val="BodyText"/>
        <w:ind w:left="226"/>
      </w:pPr>
      <w:r>
        <w:rPr/>
        <w:t>主要区别在于：</w:t>
      </w:r>
    </w:p>
    <w:p>
      <w:pPr>
        <w:pStyle w:val="BodyText"/>
        <w:spacing w:line="386" w:lineRule="auto" w:before="237"/>
        <w:ind w:left="226" w:right="1520"/>
      </w:pPr>
      <w:r>
        <w:rPr/>
        <w:drawing>
          <wp:anchor distT="0" distB="0" distL="0" distR="0" allowOverlap="1" layoutInCell="1" locked="0" behindDoc="0" simplePos="0" relativeHeight="317">
            <wp:simplePos x="0" y="0"/>
            <wp:positionH relativeFrom="page">
              <wp:posOffset>360045</wp:posOffset>
            </wp:positionH>
            <wp:positionV relativeFrom="paragraph">
              <wp:posOffset>967605</wp:posOffset>
            </wp:positionV>
            <wp:extent cx="2667004" cy="2619375"/>
            <wp:effectExtent l="0" t="0" r="0" b="0"/>
            <wp:wrapTopAndBottom/>
            <wp:docPr id="839" name="image192.png" descr=""/>
            <wp:cNvGraphicFramePr>
              <a:graphicFrameLocks noChangeAspect="1"/>
            </wp:cNvGraphicFramePr>
            <a:graphic>
              <a:graphicData uri="http://schemas.openxmlformats.org/drawingml/2006/picture">
                <pic:pic>
                  <pic:nvPicPr>
                    <pic:cNvPr id="840" name="image192.png"/>
                    <pic:cNvPicPr/>
                  </pic:nvPicPr>
                  <pic:blipFill>
                    <a:blip r:embed="rId541" cstate="print"/>
                    <a:stretch>
                      <a:fillRect/>
                    </a:stretch>
                  </pic:blipFill>
                  <pic:spPr>
                    <a:xfrm>
                      <a:off x="0" y="0"/>
                      <a:ext cx="2667004" cy="2619375"/>
                    </a:xfrm>
                    <a:prstGeom prst="rect">
                      <a:avLst/>
                    </a:prstGeom>
                  </pic:spPr>
                </pic:pic>
              </a:graphicData>
            </a:graphic>
          </wp:anchor>
        </w:drawing>
      </w:r>
      <w:r>
        <w:rPr/>
        <w:t>sleep 表示睡眠，wait 表示等待 sleep 需要手动唤醒线程，而 wait 不需要手动唤醒等待结束后自动执行。原文链接：</w:t>
      </w:r>
      <w:hyperlink r:id="rId542">
        <w:r>
          <w:rPr>
            <w:color w:val="0000FF"/>
            <w:u w:val="single" w:color="0000FF"/>
          </w:rPr>
          <w:t>https://www.zhihu.com/question/23328075</w:t>
        </w:r>
      </w:hyperlink>
    </w:p>
    <w:p>
      <w:pPr>
        <w:pStyle w:val="BodyText"/>
        <w:spacing w:before="10"/>
        <w:rPr>
          <w:sz w:val="25"/>
        </w:rPr>
      </w:pPr>
    </w:p>
    <w:p>
      <w:pPr>
        <w:pStyle w:val="ListParagraph"/>
        <w:numPr>
          <w:ilvl w:val="1"/>
          <w:numId w:val="581"/>
        </w:numPr>
        <w:tabs>
          <w:tab w:pos="577" w:val="left" w:leader="none"/>
        </w:tabs>
        <w:spacing w:line="240" w:lineRule="auto" w:before="0" w:after="0"/>
        <w:ind w:left="576" w:right="0" w:hanging="350"/>
        <w:jc w:val="left"/>
        <w:rPr>
          <w:rFonts w:ascii="SimSun" w:eastAsia="SimSun" w:hint="eastAsia"/>
          <w:b/>
          <w:sz w:val="28"/>
        </w:rPr>
      </w:pPr>
      <w:bookmarkStart w:name="3.3、TreeMap和HashMap有什么不同点？" w:id="1341"/>
      <w:bookmarkEnd w:id="1341"/>
      <w:r>
        <w:rPr/>
      </w:r>
      <w:bookmarkStart w:name="3.3、TreeMap和HashMap有什么不同点？" w:id="1342"/>
      <w:bookmarkEnd w:id="1342"/>
      <w:r>
        <w:rPr>
          <w:rFonts w:ascii="SimSun" w:eastAsia="SimSun" w:hint="eastAsia"/>
          <w:b/>
          <w:sz w:val="28"/>
        </w:rPr>
        <w:t>、</w:t>
      </w:r>
      <w:r>
        <w:rPr>
          <w:rFonts w:ascii="Calibri Light" w:eastAsia="Calibri Light"/>
          <w:b w:val="0"/>
          <w:spacing w:val="-6"/>
          <w:sz w:val="28"/>
        </w:rPr>
        <w:t>TreeMap</w:t>
      </w:r>
      <w:r>
        <w:rPr>
          <w:rFonts w:ascii="Calibri Light" w:eastAsia="Calibri Light"/>
          <w:b w:val="0"/>
          <w:spacing w:val="4"/>
          <w:sz w:val="28"/>
        </w:rPr>
        <w:t> </w:t>
      </w:r>
      <w:r>
        <w:rPr>
          <w:rFonts w:ascii="SimSun" w:eastAsia="SimSun" w:hint="eastAsia"/>
          <w:b/>
          <w:spacing w:val="-36"/>
          <w:sz w:val="28"/>
        </w:rPr>
        <w:t>和 </w:t>
      </w:r>
      <w:r>
        <w:rPr>
          <w:rFonts w:ascii="Calibri Light" w:eastAsia="Calibri Light"/>
          <w:b w:val="0"/>
          <w:spacing w:val="-4"/>
          <w:sz w:val="28"/>
        </w:rPr>
        <w:t>HashMap</w:t>
      </w:r>
      <w:r>
        <w:rPr>
          <w:rFonts w:ascii="Calibri Light" w:eastAsia="Calibri Light"/>
          <w:b w:val="0"/>
          <w:spacing w:val="3"/>
          <w:sz w:val="28"/>
        </w:rPr>
        <w:t> </w:t>
      </w:r>
      <w:r>
        <w:rPr>
          <w:rFonts w:ascii="SimSun" w:eastAsia="SimSun" w:hint="eastAsia"/>
          <w:b/>
          <w:sz w:val="28"/>
        </w:rPr>
        <w:t>有什么不同点？</w:t>
      </w:r>
    </w:p>
    <w:p>
      <w:pPr>
        <w:pStyle w:val="BodyText"/>
        <w:spacing w:before="1"/>
        <w:rPr>
          <w:rFonts w:ascii="SimSun"/>
          <w:b/>
          <w:sz w:val="42"/>
        </w:rPr>
      </w:pPr>
    </w:p>
    <w:p>
      <w:pPr>
        <w:pStyle w:val="BodyText"/>
        <w:ind w:left="226"/>
      </w:pPr>
      <w:r>
        <w:rPr/>
        <w:t>第一点：HashMap：基于哈希表实现。使用 HashMap 要求添加的键类明确定义了 hashCode()和 equals()[可以重写</w:t>
      </w:r>
    </w:p>
    <w:p>
      <w:pPr>
        <w:spacing w:after="0"/>
        <w:sectPr>
          <w:headerReference w:type="default" r:id="rId540"/>
          <w:pgSz w:w="11910" w:h="16840"/>
          <w:pgMar w:header="909" w:footer="1091" w:top="1300" w:bottom="1280" w:left="340" w:right="0"/>
        </w:sectPr>
      </w:pPr>
    </w:p>
    <w:p>
      <w:pPr>
        <w:pStyle w:val="BodyText"/>
        <w:spacing w:before="9"/>
        <w:rPr>
          <w:sz w:val="6"/>
        </w:rPr>
      </w:pPr>
    </w:p>
    <w:p>
      <w:pPr>
        <w:pStyle w:val="BodyText"/>
        <w:spacing w:before="46"/>
        <w:ind w:left="226"/>
      </w:pPr>
      <w:r>
        <w:rPr/>
        <w:t>hashCode()和 equals()]，为了优化 HashMap 空间的使用，您可以调优初始容量和负载因子。</w:t>
      </w:r>
    </w:p>
    <w:p>
      <w:pPr>
        <w:pStyle w:val="BodyText"/>
        <w:spacing w:line="386" w:lineRule="auto" w:before="237"/>
        <w:ind w:left="226" w:right="2753" w:firstLine="840"/>
      </w:pPr>
      <w:r>
        <w:rPr/>
        <w:t>TreeMap：基于红黑树实现。TreeMap 没有调优选项，因为该树总处于平衡状态。第二点：HashMap 通过 hashcode 对其内容进行快速查找。</w:t>
      </w:r>
    </w:p>
    <w:p>
      <w:pPr>
        <w:pStyle w:val="BodyText"/>
        <w:spacing w:before="2"/>
        <w:ind w:left="1066"/>
      </w:pPr>
      <w:r>
        <w:rPr/>
        <w:t>TreeMap 中所有的元素都保持着某种固定的顺序，如果你需要得到一个有序的结果你就应该使用 TreeMap</w:t>
      </w:r>
    </w:p>
    <w:p>
      <w:pPr>
        <w:pStyle w:val="BodyText"/>
        <w:spacing w:line="386" w:lineRule="auto" w:before="237"/>
        <w:ind w:left="226" w:right="6541" w:firstLine="420"/>
      </w:pPr>
      <w:r>
        <w:rPr/>
        <w:t>（HashMap 中元素的排列顺序是不固定的）。第三点：HashMap 非线程安全</w:t>
      </w:r>
    </w:p>
    <w:p>
      <w:pPr>
        <w:pStyle w:val="BodyText"/>
        <w:spacing w:before="2"/>
        <w:ind w:left="1066"/>
      </w:pPr>
      <w:r>
        <w:rPr/>
        <w:t>TreeMap 线程安全</w:t>
      </w:r>
    </w:p>
    <w:p>
      <w:pPr>
        <w:pStyle w:val="BodyText"/>
        <w:spacing w:before="237"/>
        <w:ind w:left="226"/>
      </w:pPr>
      <w:r>
        <w:rPr/>
        <w:t>第四点：HashMap：适用于在 Map 中插入、删除和定位元素。</w:t>
      </w:r>
    </w:p>
    <w:p>
      <w:pPr>
        <w:pStyle w:val="BodyText"/>
        <w:spacing w:before="237"/>
        <w:ind w:left="1066"/>
      </w:pPr>
      <w:r>
        <w:rPr/>
        <w:t>Treemap：适用于按自然顺序或自定义顺序遍历键(key)。</w:t>
      </w:r>
    </w:p>
    <w:p>
      <w:pPr>
        <w:pStyle w:val="BodyText"/>
        <w:spacing w:before="237"/>
        <w:ind w:left="226"/>
      </w:pPr>
      <w:r>
        <w:rPr/>
        <w:t>总结：HashMap 通常比 TreeMap 快一点(树和哈希表的数据结构使然)，建议多使用HashMap，在需要排序的 Map</w:t>
      </w:r>
    </w:p>
    <w:p>
      <w:pPr>
        <w:pStyle w:val="BodyText"/>
        <w:spacing w:before="237"/>
        <w:ind w:left="226"/>
      </w:pPr>
      <w:r>
        <w:rPr/>
        <w:t>时候才用 TreeMap</w:t>
      </w:r>
    </w:p>
    <w:p>
      <w:pPr>
        <w:pStyle w:val="BodyText"/>
        <w:spacing w:before="237"/>
        <w:ind w:left="226"/>
      </w:pPr>
      <w:r>
        <w:rPr/>
        <w:t>原文链接：</w:t>
      </w:r>
      <w:hyperlink r:id="rId544">
        <w:r>
          <w:rPr>
            <w:color w:val="0000FF"/>
            <w:u w:val="single" w:color="0000FF"/>
          </w:rPr>
          <w:t>https://www.cnblogs.com/ouwenkgwpf/p/4547509.html</w:t>
        </w:r>
      </w:hyperlink>
    </w:p>
    <w:p>
      <w:pPr>
        <w:pStyle w:val="BodyText"/>
        <w:spacing w:before="16"/>
        <w:rPr>
          <w:sz w:val="7"/>
        </w:rPr>
      </w:pPr>
      <w:r>
        <w:rPr/>
        <w:drawing>
          <wp:anchor distT="0" distB="0" distL="0" distR="0" allowOverlap="1" layoutInCell="1" locked="0" behindDoc="0" simplePos="0" relativeHeight="318">
            <wp:simplePos x="0" y="0"/>
            <wp:positionH relativeFrom="page">
              <wp:posOffset>360045</wp:posOffset>
            </wp:positionH>
            <wp:positionV relativeFrom="paragraph">
              <wp:posOffset>117282</wp:posOffset>
            </wp:positionV>
            <wp:extent cx="2695568" cy="2667000"/>
            <wp:effectExtent l="0" t="0" r="0" b="0"/>
            <wp:wrapTopAndBottom/>
            <wp:docPr id="843" name="image193.png" descr=""/>
            <wp:cNvGraphicFramePr>
              <a:graphicFrameLocks noChangeAspect="1"/>
            </wp:cNvGraphicFramePr>
            <a:graphic>
              <a:graphicData uri="http://schemas.openxmlformats.org/drawingml/2006/picture">
                <pic:pic>
                  <pic:nvPicPr>
                    <pic:cNvPr id="844" name="image193.png"/>
                    <pic:cNvPicPr/>
                  </pic:nvPicPr>
                  <pic:blipFill>
                    <a:blip r:embed="rId545" cstate="print"/>
                    <a:stretch>
                      <a:fillRect/>
                    </a:stretch>
                  </pic:blipFill>
                  <pic:spPr>
                    <a:xfrm>
                      <a:off x="0" y="0"/>
                      <a:ext cx="2695568" cy="2667000"/>
                    </a:xfrm>
                    <a:prstGeom prst="rect">
                      <a:avLst/>
                    </a:prstGeom>
                  </pic:spPr>
                </pic:pic>
              </a:graphicData>
            </a:graphic>
          </wp:anchor>
        </w:drawing>
      </w:r>
    </w:p>
    <w:p>
      <w:pPr>
        <w:spacing w:after="0"/>
        <w:rPr>
          <w:sz w:val="7"/>
        </w:rPr>
        <w:sectPr>
          <w:headerReference w:type="default" r:id="rId543"/>
          <w:pgSz w:w="11910" w:h="16840"/>
          <w:pgMar w:header="909" w:footer="1091" w:top="1640" w:bottom="1280" w:left="340" w:right="0"/>
        </w:sectPr>
      </w:pPr>
    </w:p>
    <w:p>
      <w:pPr>
        <w:pStyle w:val="BodyText"/>
        <w:spacing w:before="8"/>
        <w:rPr>
          <w:sz w:val="6"/>
        </w:rPr>
      </w:pPr>
    </w:p>
    <w:p>
      <w:pPr>
        <w:pStyle w:val="ListParagraph"/>
        <w:numPr>
          <w:ilvl w:val="1"/>
          <w:numId w:val="581"/>
        </w:numPr>
        <w:tabs>
          <w:tab w:pos="577" w:val="left" w:leader="none"/>
        </w:tabs>
        <w:spacing w:line="240" w:lineRule="auto" w:before="61" w:after="0"/>
        <w:ind w:left="576" w:right="0" w:hanging="350"/>
        <w:jc w:val="left"/>
        <w:rPr>
          <w:rFonts w:ascii="SimSun" w:eastAsia="SimSun" w:hint="eastAsia"/>
          <w:b/>
          <w:sz w:val="28"/>
        </w:rPr>
      </w:pPr>
      <w:bookmarkStart w:name="3.4、throws和throw有什么不同点？" w:id="1343"/>
      <w:bookmarkEnd w:id="1343"/>
      <w:r>
        <w:rPr/>
      </w:r>
      <w:bookmarkStart w:name="3.4、throws和throw有什么不同点？" w:id="1344"/>
      <w:bookmarkEnd w:id="1344"/>
      <w:r>
        <w:rPr>
          <w:rFonts w:ascii="SimSun" w:eastAsia="SimSun" w:hint="eastAsia"/>
          <w:b/>
          <w:sz w:val="28"/>
        </w:rPr>
        <w:t>、</w:t>
      </w:r>
      <w:r>
        <w:rPr>
          <w:rFonts w:ascii="Calibri Light" w:eastAsia="Calibri Light"/>
          <w:b w:val="0"/>
          <w:spacing w:val="-4"/>
          <w:sz w:val="28"/>
        </w:rPr>
        <w:t>throws</w:t>
      </w:r>
      <w:r>
        <w:rPr>
          <w:rFonts w:ascii="Calibri Light" w:eastAsia="Calibri Light"/>
          <w:b w:val="0"/>
          <w:spacing w:val="3"/>
          <w:sz w:val="28"/>
        </w:rPr>
        <w:t> </w:t>
      </w:r>
      <w:r>
        <w:rPr>
          <w:rFonts w:ascii="SimSun" w:eastAsia="SimSun" w:hint="eastAsia"/>
          <w:b/>
          <w:spacing w:val="-36"/>
          <w:sz w:val="28"/>
        </w:rPr>
        <w:t>和 </w:t>
      </w:r>
      <w:r>
        <w:rPr>
          <w:rFonts w:ascii="Calibri Light" w:eastAsia="Calibri Light"/>
          <w:b w:val="0"/>
          <w:spacing w:val="-5"/>
          <w:sz w:val="28"/>
        </w:rPr>
        <w:t>throw</w:t>
      </w:r>
      <w:r>
        <w:rPr>
          <w:rFonts w:ascii="Calibri Light" w:eastAsia="Calibri Light"/>
          <w:b w:val="0"/>
          <w:spacing w:val="1"/>
          <w:sz w:val="28"/>
        </w:rPr>
        <w:t> </w:t>
      </w:r>
      <w:r>
        <w:rPr>
          <w:rFonts w:ascii="SimSun" w:eastAsia="SimSun" w:hint="eastAsia"/>
          <w:b/>
          <w:sz w:val="28"/>
        </w:rPr>
        <w:t>有什么不同点？</w:t>
      </w:r>
    </w:p>
    <w:p>
      <w:pPr>
        <w:pStyle w:val="BodyText"/>
        <w:spacing w:before="1"/>
        <w:rPr>
          <w:rFonts w:ascii="SimSun"/>
          <w:b/>
          <w:sz w:val="42"/>
        </w:rPr>
      </w:pPr>
    </w:p>
    <w:p>
      <w:pPr>
        <w:pStyle w:val="BodyText"/>
        <w:spacing w:line="386" w:lineRule="auto"/>
        <w:ind w:left="226" w:right="8556"/>
      </w:pPr>
      <w:r>
        <w:rPr/>
        <w:t>throw 是语句抛出一个异常。语法：throw (异常对象);</w:t>
      </w:r>
    </w:p>
    <w:p>
      <w:pPr>
        <w:pStyle w:val="BodyText"/>
        <w:spacing w:before="2"/>
        <w:ind w:left="1172"/>
      </w:pPr>
      <w:r>
        <w:rPr/>
        <w:t>throw e;</w:t>
      </w:r>
    </w:p>
    <w:p>
      <w:pPr>
        <w:pStyle w:val="BodyText"/>
        <w:tabs>
          <w:tab w:pos="6813" w:val="left" w:leader="dot"/>
        </w:tabs>
        <w:spacing w:line="386" w:lineRule="auto" w:before="237"/>
        <w:ind w:left="226" w:right="3526"/>
      </w:pPr>
      <w:r>
        <w:rPr/>
        <w:t>throws</w:t>
      </w:r>
      <w:r>
        <w:rPr>
          <w:spacing w:val="16"/>
        </w:rPr>
        <w:t> </w:t>
      </w:r>
      <w:r>
        <w:rPr/>
        <w:t>是</w:t>
      </w:r>
      <w:r>
        <w:rPr>
          <w:spacing w:val="-3"/>
        </w:rPr>
        <w:t>方</w:t>
      </w:r>
      <w:r>
        <w:rPr/>
        <w:t>法</w:t>
      </w:r>
      <w:r>
        <w:rPr>
          <w:spacing w:val="-3"/>
        </w:rPr>
        <w:t>可</w:t>
      </w:r>
      <w:r>
        <w:rPr/>
        <w:t>能</w:t>
      </w:r>
      <w:r>
        <w:rPr>
          <w:spacing w:val="-3"/>
        </w:rPr>
        <w:t>抛</w:t>
      </w:r>
      <w:r>
        <w:rPr/>
        <w:t>出</w:t>
      </w:r>
      <w:r>
        <w:rPr>
          <w:spacing w:val="-3"/>
        </w:rPr>
        <w:t>异</w:t>
      </w:r>
      <w:r>
        <w:rPr/>
        <w:t>常的</w:t>
      </w:r>
      <w:r>
        <w:rPr>
          <w:spacing w:val="-3"/>
        </w:rPr>
        <w:t>声</w:t>
      </w:r>
      <w:r>
        <w:rPr/>
        <w:t>明。</w:t>
      </w:r>
      <w:r>
        <w:rPr>
          <w:spacing w:val="-4"/>
        </w:rPr>
        <w:t>(</w:t>
      </w:r>
      <w:r>
        <w:rPr/>
        <w:t>用</w:t>
      </w:r>
      <w:r>
        <w:rPr>
          <w:spacing w:val="-3"/>
        </w:rPr>
        <w:t>在</w:t>
      </w:r>
      <w:r>
        <w:rPr/>
        <w:t>声</w:t>
      </w:r>
      <w:r>
        <w:rPr>
          <w:spacing w:val="-3"/>
        </w:rPr>
        <w:t>明</w:t>
      </w:r>
      <w:r>
        <w:rPr/>
        <w:t>方</w:t>
      </w:r>
      <w:r>
        <w:rPr>
          <w:spacing w:val="-3"/>
        </w:rPr>
        <w:t>法</w:t>
      </w:r>
      <w:r>
        <w:rPr/>
        <w:t>时，</w:t>
      </w:r>
      <w:r>
        <w:rPr>
          <w:spacing w:val="-3"/>
        </w:rPr>
        <w:t>表</w:t>
      </w:r>
      <w:r>
        <w:rPr/>
        <w:t>示</w:t>
      </w:r>
      <w:r>
        <w:rPr>
          <w:spacing w:val="-3"/>
        </w:rPr>
        <w:t>该</w:t>
      </w:r>
      <w:r>
        <w:rPr/>
        <w:t>方</w:t>
      </w:r>
      <w:r>
        <w:rPr>
          <w:spacing w:val="-3"/>
        </w:rPr>
        <w:t>法</w:t>
      </w:r>
      <w:r>
        <w:rPr/>
        <w:t>可</w:t>
      </w:r>
      <w:r>
        <w:rPr>
          <w:spacing w:val="-3"/>
        </w:rPr>
        <w:t>能</w:t>
      </w:r>
      <w:r>
        <w:rPr/>
        <w:t>要</w:t>
      </w:r>
      <w:r>
        <w:rPr>
          <w:spacing w:val="-3"/>
        </w:rPr>
        <w:t>抛</w:t>
      </w:r>
      <w:r>
        <w:rPr/>
        <w:t>出异常) 语法：[(修</w:t>
      </w:r>
      <w:r>
        <w:rPr>
          <w:spacing w:val="-3"/>
        </w:rPr>
        <w:t>饰</w:t>
      </w:r>
      <w:r>
        <w:rPr/>
        <w:t>符)](返回</w:t>
      </w:r>
      <w:r>
        <w:rPr>
          <w:spacing w:val="-3"/>
        </w:rPr>
        <w:t>值类</w:t>
      </w:r>
      <w:r>
        <w:rPr/>
        <w:t>型)(方</w:t>
      </w:r>
      <w:r>
        <w:rPr>
          <w:spacing w:val="-3"/>
        </w:rPr>
        <w:t>法</w:t>
      </w:r>
      <w:r>
        <w:rPr/>
        <w:t>名)([参数</w:t>
      </w:r>
      <w:r>
        <w:rPr>
          <w:spacing w:val="-3"/>
        </w:rPr>
        <w:t>列</w:t>
      </w:r>
      <w:r>
        <w:rPr/>
        <w:t>表])[throws(异</w:t>
      </w:r>
      <w:r>
        <w:rPr>
          <w:spacing w:val="-3"/>
        </w:rPr>
        <w:t>常</w:t>
      </w:r>
      <w:r>
        <w:rPr/>
        <w:t>类)]{</w:t>
        <w:tab/>
        <w:t>}</w:t>
      </w:r>
    </w:p>
    <w:p>
      <w:pPr>
        <w:pStyle w:val="BodyText"/>
        <w:tabs>
          <w:tab w:pos="7085" w:val="left" w:leader="dot"/>
        </w:tabs>
        <w:spacing w:before="2"/>
        <w:ind w:left="1489"/>
      </w:pPr>
      <w:r>
        <w:rPr/>
        <w:t>public void doA(int a)</w:t>
      </w:r>
      <w:r>
        <w:rPr>
          <w:spacing w:val="-19"/>
        </w:rPr>
        <w:t> </w:t>
      </w:r>
      <w:r>
        <w:rPr/>
        <w:t>throws</w:t>
      </w:r>
      <w:r>
        <w:rPr>
          <w:spacing w:val="-3"/>
        </w:rPr>
        <w:t> </w:t>
      </w:r>
      <w:r>
        <w:rPr/>
        <w:t>Exception1,Exception3{.</w:t>
        <w:tab/>
        <w:t>}</w:t>
      </w:r>
    </w:p>
    <w:p>
      <w:pPr>
        <w:pStyle w:val="BodyText"/>
        <w:spacing w:before="16"/>
        <w:rPr>
          <w:sz w:val="28"/>
        </w:rPr>
      </w:pPr>
    </w:p>
    <w:p>
      <w:pPr>
        <w:pStyle w:val="ListParagraph"/>
        <w:numPr>
          <w:ilvl w:val="1"/>
          <w:numId w:val="581"/>
        </w:numPr>
        <w:tabs>
          <w:tab w:pos="577" w:val="left" w:leader="none"/>
        </w:tabs>
        <w:spacing w:line="240" w:lineRule="auto" w:before="0" w:after="0"/>
        <w:ind w:left="576" w:right="0" w:hanging="350"/>
        <w:jc w:val="left"/>
        <w:rPr>
          <w:rFonts w:ascii="SimSun" w:eastAsia="SimSun" w:hint="eastAsia"/>
          <w:b/>
          <w:sz w:val="28"/>
        </w:rPr>
      </w:pPr>
      <w:bookmarkStart w:name="3.5、length（）和length有什么不同点？" w:id="1345"/>
      <w:bookmarkEnd w:id="1345"/>
      <w:r>
        <w:rPr/>
      </w:r>
      <w:bookmarkStart w:name="3.5、length（）和length有什么不同点？" w:id="1346"/>
      <w:bookmarkEnd w:id="1346"/>
      <w:r>
        <w:rPr>
          <w:rFonts w:ascii="SimSun" w:eastAsia="SimSun" w:hint="eastAsia"/>
          <w:b/>
          <w:sz w:val="28"/>
        </w:rPr>
        <w:t>、</w:t>
      </w:r>
      <w:r>
        <w:rPr>
          <w:rFonts w:ascii="Calibri Light" w:eastAsia="Calibri Light"/>
          <w:b w:val="0"/>
          <w:spacing w:val="-3"/>
          <w:sz w:val="28"/>
        </w:rPr>
        <w:t>length</w:t>
      </w:r>
      <w:r>
        <w:rPr>
          <w:rFonts w:ascii="SimSun" w:eastAsia="SimSun" w:hint="eastAsia"/>
          <w:b/>
          <w:spacing w:val="-3"/>
          <w:sz w:val="28"/>
        </w:rPr>
        <w:t>（）</w:t>
      </w:r>
      <w:r>
        <w:rPr>
          <w:rFonts w:ascii="SimSun" w:eastAsia="SimSun" w:hint="eastAsia"/>
          <w:b/>
          <w:spacing w:val="-36"/>
          <w:sz w:val="28"/>
        </w:rPr>
        <w:t>和 </w:t>
      </w:r>
      <w:r>
        <w:rPr>
          <w:rFonts w:ascii="Calibri Light" w:eastAsia="Calibri Light"/>
          <w:b w:val="0"/>
          <w:spacing w:val="-3"/>
          <w:sz w:val="28"/>
        </w:rPr>
        <w:t>length</w:t>
      </w:r>
      <w:r>
        <w:rPr>
          <w:rFonts w:ascii="Calibri Light" w:eastAsia="Calibri Light"/>
          <w:b w:val="0"/>
          <w:spacing w:val="4"/>
          <w:sz w:val="28"/>
        </w:rPr>
        <w:t> </w:t>
      </w:r>
      <w:r>
        <w:rPr>
          <w:rFonts w:ascii="SimSun" w:eastAsia="SimSun" w:hint="eastAsia"/>
          <w:b/>
          <w:sz w:val="28"/>
        </w:rPr>
        <w:t>有什么不同点？</w:t>
      </w:r>
    </w:p>
    <w:p>
      <w:pPr>
        <w:pStyle w:val="BodyText"/>
        <w:spacing w:before="3"/>
        <w:rPr>
          <w:rFonts w:ascii="SimSun"/>
          <w:b/>
          <w:sz w:val="42"/>
        </w:rPr>
      </w:pPr>
    </w:p>
    <w:p>
      <w:pPr>
        <w:pStyle w:val="BodyText"/>
        <w:spacing w:line="386" w:lineRule="auto"/>
        <w:ind w:left="226" w:right="560" w:firstLine="420"/>
      </w:pPr>
      <w:r>
        <w:rPr/>
        <w:t>java 中的 length 属性是针对数组说的,比如说你声明了一个数组,想知道这个数组的长度则用到了 length 这个属性。</w:t>
      </w:r>
    </w:p>
    <w:p>
      <w:pPr>
        <w:pStyle w:val="BodyText"/>
        <w:spacing w:before="2"/>
        <w:ind w:left="646"/>
      </w:pPr>
      <w:r>
        <w:rPr/>
        <w:t>java 中的 length()方法是针对字符串 String 说的,如果想看这个字符串的长度则用到 length()这个方法。</w:t>
      </w:r>
    </w:p>
    <w:p>
      <w:pPr>
        <w:pStyle w:val="BodyText"/>
        <w:spacing w:before="9"/>
        <w:rPr>
          <w:sz w:val="23"/>
        </w:rPr>
      </w:pPr>
    </w:p>
    <w:p>
      <w:pPr>
        <w:pStyle w:val="Heading6"/>
        <w:numPr>
          <w:ilvl w:val="0"/>
          <w:numId w:val="578"/>
        </w:numPr>
        <w:tabs>
          <w:tab w:pos="947" w:val="left" w:leader="none"/>
        </w:tabs>
        <w:spacing w:line="240" w:lineRule="auto" w:before="0" w:after="0"/>
        <w:ind w:left="946" w:right="0" w:hanging="432"/>
        <w:jc w:val="left"/>
      </w:pPr>
      <w:bookmarkStart w:name="4. 编程题" w:id="1347"/>
      <w:bookmarkEnd w:id="1347"/>
      <w:r>
        <w:rPr/>
      </w:r>
      <w:bookmarkStart w:name="_bookmark330" w:id="1348"/>
      <w:bookmarkEnd w:id="1348"/>
      <w:r>
        <w:rPr/>
      </w:r>
      <w:bookmarkStart w:name="_bookmark330" w:id="1349"/>
      <w:bookmarkEnd w:id="1349"/>
      <w:r>
        <w:rPr/>
        <w:t>编程题</w:t>
      </w:r>
    </w:p>
    <w:p>
      <w:pPr>
        <w:pStyle w:val="BodyText"/>
        <w:spacing w:before="7"/>
        <w:rPr>
          <w:sz w:val="25"/>
        </w:rPr>
      </w:pPr>
    </w:p>
    <w:p>
      <w:pPr>
        <w:pStyle w:val="ListParagraph"/>
        <w:numPr>
          <w:ilvl w:val="1"/>
          <w:numId w:val="582"/>
        </w:numPr>
        <w:tabs>
          <w:tab w:pos="577" w:val="left" w:leader="none"/>
        </w:tabs>
        <w:spacing w:line="415" w:lineRule="auto" w:before="1" w:after="0"/>
        <w:ind w:left="226" w:right="564" w:firstLine="0"/>
        <w:jc w:val="left"/>
        <w:rPr>
          <w:rFonts w:ascii="SimSun" w:eastAsia="SimSun" w:hint="eastAsia"/>
          <w:b/>
          <w:sz w:val="28"/>
        </w:rPr>
      </w:pPr>
      <w:bookmarkStart w:name="4.1、请编写一个jdbc查询任意一个数据库（如mysql、Oracle等），数" w:id="1350"/>
      <w:bookmarkEnd w:id="1350"/>
      <w:r>
        <w:rPr/>
      </w:r>
      <w:bookmarkStart w:name="4.1、请编写一个jdbc查询任意一个数据库（如mysql、Oracle等），数" w:id="1351"/>
      <w:bookmarkEnd w:id="1351"/>
      <w:r>
        <w:rPr>
          <w:rFonts w:ascii="SimSun" w:eastAsia="SimSun" w:hint="eastAsia"/>
          <w:b/>
          <w:spacing w:val="-12"/>
          <w:sz w:val="28"/>
        </w:rPr>
        <w:t>、请编写一个 </w:t>
      </w:r>
      <w:r>
        <w:rPr>
          <w:rFonts w:ascii="Calibri Light" w:eastAsia="Calibri Light"/>
          <w:b w:val="0"/>
          <w:spacing w:val="-3"/>
          <w:sz w:val="28"/>
        </w:rPr>
        <w:t>jdbc</w:t>
      </w:r>
      <w:r>
        <w:rPr>
          <w:rFonts w:ascii="Calibri Light" w:eastAsia="Calibri Light"/>
          <w:b w:val="0"/>
          <w:spacing w:val="7"/>
          <w:sz w:val="28"/>
        </w:rPr>
        <w:t> </w:t>
      </w:r>
      <w:r>
        <w:rPr>
          <w:rFonts w:ascii="SimSun" w:eastAsia="SimSun" w:hint="eastAsia"/>
          <w:b/>
          <w:spacing w:val="-1"/>
          <w:sz w:val="28"/>
        </w:rPr>
        <w:t>查询任意一个数据库</w:t>
      </w:r>
      <w:r>
        <w:rPr>
          <w:rFonts w:ascii="SimSun" w:eastAsia="SimSun" w:hint="eastAsia"/>
          <w:b/>
          <w:sz w:val="28"/>
        </w:rPr>
        <w:t>（</w:t>
      </w:r>
      <w:r>
        <w:rPr>
          <w:rFonts w:ascii="SimSun" w:eastAsia="SimSun" w:hint="eastAsia"/>
          <w:b/>
          <w:spacing w:val="-35"/>
          <w:sz w:val="28"/>
        </w:rPr>
        <w:t>如 </w:t>
      </w:r>
      <w:r>
        <w:rPr>
          <w:rFonts w:ascii="Calibri Light" w:eastAsia="Calibri Light"/>
          <w:b w:val="0"/>
          <w:spacing w:val="-5"/>
          <w:sz w:val="28"/>
        </w:rPr>
        <w:t>mysql</w:t>
      </w:r>
      <w:r>
        <w:rPr>
          <w:rFonts w:ascii="SimSun" w:eastAsia="SimSun" w:hint="eastAsia"/>
          <w:b/>
          <w:spacing w:val="-5"/>
          <w:sz w:val="28"/>
        </w:rPr>
        <w:t>、</w:t>
      </w:r>
      <w:r>
        <w:rPr>
          <w:rFonts w:ascii="Calibri Light" w:eastAsia="Calibri Light"/>
          <w:b w:val="0"/>
          <w:spacing w:val="-4"/>
          <w:sz w:val="28"/>
        </w:rPr>
        <w:t>Oracle</w:t>
      </w:r>
      <w:r>
        <w:rPr>
          <w:rFonts w:ascii="Calibri Light" w:eastAsia="Calibri Light"/>
          <w:b w:val="0"/>
          <w:spacing w:val="7"/>
          <w:sz w:val="28"/>
        </w:rPr>
        <w:t> </w:t>
      </w:r>
      <w:r>
        <w:rPr>
          <w:rFonts w:ascii="SimSun" w:eastAsia="SimSun" w:hint="eastAsia"/>
          <w:b/>
          <w:sz w:val="28"/>
        </w:rPr>
        <w:t>等</w:t>
      </w:r>
      <w:r>
        <w:rPr>
          <w:rFonts w:ascii="SimSun" w:eastAsia="SimSun" w:hint="eastAsia"/>
          <w:b/>
          <w:spacing w:val="-5"/>
          <w:sz w:val="28"/>
        </w:rPr>
        <w:t>）</w:t>
      </w:r>
      <w:r>
        <w:rPr>
          <w:rFonts w:ascii="SimSun" w:eastAsia="SimSun" w:hint="eastAsia"/>
          <w:b/>
          <w:spacing w:val="-12"/>
          <w:sz w:val="28"/>
        </w:rPr>
        <w:t>，数据库名为 </w:t>
      </w:r>
      <w:r>
        <w:rPr>
          <w:rFonts w:ascii="Calibri Light" w:eastAsia="Calibri Light"/>
          <w:b w:val="0"/>
          <w:spacing w:val="-4"/>
          <w:sz w:val="28"/>
        </w:rPr>
        <w:t>test</w:t>
      </w:r>
      <w:r>
        <w:rPr>
          <w:rFonts w:ascii="SimSun" w:eastAsia="SimSun" w:hint="eastAsia"/>
          <w:b/>
          <w:spacing w:val="-5"/>
          <w:sz w:val="28"/>
        </w:rPr>
        <w:t>，表</w:t>
      </w:r>
      <w:r>
        <w:rPr>
          <w:rFonts w:ascii="SimSun" w:eastAsia="SimSun" w:hint="eastAsia"/>
          <w:b/>
          <w:spacing w:val="-25"/>
          <w:sz w:val="28"/>
        </w:rPr>
        <w:t>明为 </w:t>
      </w:r>
      <w:r>
        <w:rPr>
          <w:rFonts w:ascii="Calibri Light" w:eastAsia="Calibri Light"/>
          <w:b w:val="0"/>
          <w:spacing w:val="-3"/>
          <w:sz w:val="28"/>
        </w:rPr>
        <w:t>user</w:t>
      </w:r>
      <w:r>
        <w:rPr>
          <w:rFonts w:ascii="SimSun" w:eastAsia="SimSun" w:hint="eastAsia"/>
          <w:b/>
          <w:spacing w:val="-2"/>
          <w:sz w:val="28"/>
        </w:rPr>
        <w:t>，只有一个字段。</w:t>
      </w:r>
    </w:p>
    <w:p>
      <w:pPr>
        <w:pStyle w:val="BodyText"/>
        <w:spacing w:before="12"/>
        <w:rPr>
          <w:rFonts w:ascii="SimSun"/>
          <w:b/>
          <w:sz w:val="16"/>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2753" w:hRule="atLeast"/>
        </w:trPr>
        <w:tc>
          <w:tcPr>
            <w:tcW w:w="10831" w:type="dxa"/>
            <w:shd w:val="clear" w:color="auto" w:fill="DFDFDF"/>
          </w:tcPr>
          <w:p>
            <w:pPr>
              <w:pStyle w:val="TableParagraph"/>
              <w:numPr>
                <w:ilvl w:val="0"/>
                <w:numId w:val="583"/>
              </w:numPr>
              <w:tabs>
                <w:tab w:pos="631" w:val="left" w:leader="none"/>
                <w:tab w:pos="632" w:val="left" w:leader="none"/>
              </w:tabs>
              <w:spacing w:line="203" w:lineRule="exact" w:before="0" w:after="0"/>
              <w:ind w:left="631" w:right="0" w:hanging="603"/>
              <w:jc w:val="left"/>
              <w:rPr>
                <w:sz w:val="18"/>
              </w:rPr>
            </w:pPr>
            <w:r>
              <w:rPr>
                <w:sz w:val="18"/>
              </w:rPr>
              <w:t>public class MysqlDemo</w:t>
            </w:r>
            <w:r>
              <w:rPr>
                <w:spacing w:val="-4"/>
                <w:sz w:val="18"/>
              </w:rPr>
              <w:t> </w:t>
            </w:r>
            <w:r>
              <w:rPr>
                <w:sz w:val="18"/>
              </w:rPr>
              <w:t>{</w:t>
            </w:r>
          </w:p>
          <w:p>
            <w:pPr>
              <w:pStyle w:val="TableParagraph"/>
              <w:numPr>
                <w:ilvl w:val="0"/>
                <w:numId w:val="583"/>
              </w:numPr>
              <w:tabs>
                <w:tab w:pos="991" w:val="left" w:leader="none"/>
                <w:tab w:pos="992" w:val="left" w:leader="none"/>
              </w:tabs>
              <w:spacing w:line="240" w:lineRule="auto" w:before="108" w:after="0"/>
              <w:ind w:left="991" w:right="0" w:hanging="963"/>
              <w:jc w:val="left"/>
              <w:rPr>
                <w:sz w:val="18"/>
              </w:rPr>
            </w:pPr>
            <w:r>
              <w:rPr>
                <w:sz w:val="18"/>
              </w:rPr>
              <w:t>public static void main(String[] args) throws Exception</w:t>
            </w:r>
            <w:r>
              <w:rPr>
                <w:spacing w:val="-14"/>
                <w:sz w:val="18"/>
              </w:rPr>
              <w:t> </w:t>
            </w:r>
            <w:r>
              <w:rPr>
                <w:sz w:val="18"/>
              </w:rPr>
              <w:t>{</w:t>
            </w:r>
          </w:p>
          <w:p>
            <w:pPr>
              <w:pStyle w:val="TableParagraph"/>
              <w:numPr>
                <w:ilvl w:val="0"/>
                <w:numId w:val="583"/>
              </w:numPr>
              <w:tabs>
                <w:tab w:pos="1262" w:val="left" w:leader="none"/>
                <w:tab w:pos="1263" w:val="left" w:leader="none"/>
              </w:tabs>
              <w:spacing w:line="240" w:lineRule="auto" w:before="108" w:after="0"/>
              <w:ind w:left="1262" w:right="0" w:hanging="1234"/>
              <w:jc w:val="left"/>
              <w:rPr>
                <w:sz w:val="18"/>
              </w:rPr>
            </w:pPr>
            <w:r>
              <w:rPr>
                <w:sz w:val="18"/>
              </w:rPr>
              <w:t>Connection conn =</w:t>
            </w:r>
            <w:r>
              <w:rPr>
                <w:spacing w:val="-1"/>
                <w:sz w:val="18"/>
              </w:rPr>
              <w:t> </w:t>
            </w:r>
            <w:r>
              <w:rPr>
                <w:sz w:val="18"/>
              </w:rPr>
              <w:t>null;</w:t>
            </w:r>
          </w:p>
          <w:p>
            <w:pPr>
              <w:pStyle w:val="TableParagraph"/>
              <w:numPr>
                <w:ilvl w:val="0"/>
                <w:numId w:val="583"/>
              </w:numPr>
              <w:tabs>
                <w:tab w:pos="1262" w:val="left" w:leader="none"/>
                <w:tab w:pos="1263" w:val="left" w:leader="none"/>
              </w:tabs>
              <w:spacing w:line="240" w:lineRule="auto" w:before="109" w:after="0"/>
              <w:ind w:left="1262" w:right="0" w:hanging="1234"/>
              <w:jc w:val="left"/>
              <w:rPr>
                <w:sz w:val="18"/>
              </w:rPr>
            </w:pPr>
            <w:r>
              <w:rPr>
                <w:sz w:val="18"/>
              </w:rPr>
              <w:t>String</w:t>
            </w:r>
            <w:r>
              <w:rPr>
                <w:spacing w:val="-2"/>
                <w:sz w:val="18"/>
              </w:rPr>
              <w:t> </w:t>
            </w:r>
            <w:r>
              <w:rPr>
                <w:sz w:val="18"/>
              </w:rPr>
              <w:t>sql;</w:t>
            </w:r>
          </w:p>
          <w:p>
            <w:pPr>
              <w:pStyle w:val="TableParagraph"/>
              <w:numPr>
                <w:ilvl w:val="0"/>
                <w:numId w:val="583"/>
              </w:numPr>
              <w:tabs>
                <w:tab w:pos="1262" w:val="left" w:leader="none"/>
                <w:tab w:pos="1263" w:val="left" w:leader="none"/>
              </w:tabs>
              <w:spacing w:line="240" w:lineRule="auto" w:before="94" w:after="0"/>
              <w:ind w:left="1262" w:right="0" w:hanging="1234"/>
              <w:jc w:val="left"/>
              <w:rPr>
                <w:rFonts w:ascii="SimSun" w:eastAsia="SimSun" w:hint="eastAsia"/>
                <w:sz w:val="18"/>
              </w:rPr>
            </w:pPr>
            <w:r>
              <w:rPr>
                <w:sz w:val="18"/>
              </w:rPr>
              <w:t>//</w:t>
            </w:r>
            <w:r>
              <w:rPr>
                <w:spacing w:val="-3"/>
                <w:sz w:val="18"/>
              </w:rPr>
              <w:t> </w:t>
            </w:r>
            <w:r>
              <w:rPr>
                <w:sz w:val="18"/>
              </w:rPr>
              <w:t>MySQL</w:t>
            </w:r>
            <w:r>
              <w:rPr>
                <w:spacing w:val="-63"/>
                <w:sz w:val="18"/>
              </w:rPr>
              <w:t> </w:t>
            </w:r>
            <w:r>
              <w:rPr>
                <w:rFonts w:ascii="SimSun" w:eastAsia="SimSun" w:hint="eastAsia"/>
                <w:spacing w:val="-23"/>
                <w:sz w:val="18"/>
              </w:rPr>
              <w:t>的 </w:t>
            </w:r>
            <w:r>
              <w:rPr>
                <w:sz w:val="18"/>
              </w:rPr>
              <w:t>JDBC</w:t>
            </w:r>
            <w:r>
              <w:rPr>
                <w:spacing w:val="-2"/>
                <w:sz w:val="18"/>
              </w:rPr>
              <w:t> </w:t>
            </w:r>
            <w:r>
              <w:rPr>
                <w:sz w:val="18"/>
              </w:rPr>
              <w:t>URL</w:t>
            </w:r>
            <w:r>
              <w:rPr>
                <w:spacing w:val="-63"/>
                <w:sz w:val="18"/>
              </w:rPr>
              <w:t> </w:t>
            </w:r>
            <w:r>
              <w:rPr>
                <w:rFonts w:ascii="SimSun" w:eastAsia="SimSun" w:hint="eastAsia"/>
                <w:sz w:val="18"/>
              </w:rPr>
              <w:t>编写方式：</w:t>
            </w:r>
            <w:r>
              <w:rPr>
                <w:sz w:val="18"/>
              </w:rPr>
              <w:t>jdbc:mysql://</w:t>
            </w:r>
            <w:r>
              <w:rPr>
                <w:rFonts w:ascii="SimSun" w:eastAsia="SimSun" w:hint="eastAsia"/>
                <w:sz w:val="18"/>
              </w:rPr>
              <w:t>主机名称：连接端口</w:t>
            </w:r>
            <w:r>
              <w:rPr>
                <w:sz w:val="18"/>
              </w:rPr>
              <w:t>/</w:t>
            </w:r>
            <w:r>
              <w:rPr>
                <w:rFonts w:ascii="SimSun" w:eastAsia="SimSun" w:hint="eastAsia"/>
                <w:sz w:val="18"/>
              </w:rPr>
              <w:t>数据库的名称</w:t>
            </w:r>
            <w:r>
              <w:rPr>
                <w:sz w:val="18"/>
              </w:rPr>
              <w:t>?</w:t>
            </w:r>
            <w:r>
              <w:rPr>
                <w:rFonts w:ascii="SimSun" w:eastAsia="SimSun" w:hint="eastAsia"/>
                <w:sz w:val="18"/>
              </w:rPr>
              <w:t>参数</w:t>
            </w:r>
            <w:r>
              <w:rPr>
                <w:sz w:val="18"/>
              </w:rPr>
              <w:t>=</w:t>
            </w:r>
            <w:r>
              <w:rPr>
                <w:rFonts w:ascii="SimSun" w:eastAsia="SimSun" w:hint="eastAsia"/>
                <w:sz w:val="18"/>
              </w:rPr>
              <w:t>值</w:t>
            </w:r>
          </w:p>
          <w:p>
            <w:pPr>
              <w:pStyle w:val="TableParagraph"/>
              <w:numPr>
                <w:ilvl w:val="0"/>
                <w:numId w:val="583"/>
              </w:numPr>
              <w:tabs>
                <w:tab w:pos="1262" w:val="left" w:leader="none"/>
                <w:tab w:pos="1263" w:val="left" w:leader="none"/>
              </w:tabs>
              <w:spacing w:line="240" w:lineRule="auto" w:before="78" w:after="0"/>
              <w:ind w:left="1262" w:right="0" w:hanging="1234"/>
              <w:jc w:val="left"/>
              <w:rPr>
                <w:sz w:val="18"/>
              </w:rPr>
            </w:pPr>
            <w:r>
              <w:rPr>
                <w:sz w:val="18"/>
              </w:rPr>
              <w:t>//</w:t>
            </w:r>
            <w:r>
              <w:rPr>
                <w:spacing w:val="-31"/>
                <w:sz w:val="18"/>
              </w:rPr>
              <w:t> </w:t>
            </w:r>
            <w:r>
              <w:rPr>
                <w:rFonts w:ascii="SimSun" w:eastAsia="SimSun" w:hint="eastAsia"/>
                <w:spacing w:val="-6"/>
                <w:sz w:val="18"/>
              </w:rPr>
              <w:t>避免中文乱码要指定 </w:t>
            </w:r>
            <w:r>
              <w:rPr>
                <w:sz w:val="18"/>
              </w:rPr>
              <w:t>useUnicode</w:t>
            </w:r>
            <w:r>
              <w:rPr>
                <w:spacing w:val="-67"/>
                <w:sz w:val="18"/>
              </w:rPr>
              <w:t> </w:t>
            </w:r>
            <w:r>
              <w:rPr>
                <w:rFonts w:ascii="SimSun" w:eastAsia="SimSun" w:hint="eastAsia"/>
                <w:spacing w:val="-25"/>
                <w:sz w:val="18"/>
              </w:rPr>
              <w:t>和 </w:t>
            </w:r>
            <w:r>
              <w:rPr>
                <w:sz w:val="18"/>
              </w:rPr>
              <w:t>characterEncoding</w:t>
            </w:r>
          </w:p>
          <w:p>
            <w:pPr>
              <w:pStyle w:val="TableParagraph"/>
              <w:numPr>
                <w:ilvl w:val="0"/>
                <w:numId w:val="583"/>
              </w:numPr>
              <w:tabs>
                <w:tab w:pos="1262" w:val="left" w:leader="none"/>
                <w:tab w:pos="1263" w:val="left" w:leader="none"/>
              </w:tabs>
              <w:spacing w:line="240" w:lineRule="auto" w:before="92" w:after="0"/>
              <w:ind w:left="1262" w:right="0" w:hanging="1234"/>
              <w:jc w:val="left"/>
              <w:rPr>
                <w:sz w:val="18"/>
              </w:rPr>
            </w:pPr>
            <w:r>
              <w:rPr>
                <w:sz w:val="18"/>
              </w:rPr>
              <w:t>String url =</w:t>
            </w:r>
            <w:r>
              <w:rPr>
                <w:spacing w:val="-40"/>
                <w:sz w:val="18"/>
              </w:rPr>
              <w:t> </w:t>
            </w:r>
            <w:r>
              <w:rPr>
                <w:sz w:val="18"/>
              </w:rPr>
              <w:t>"jdbc:mysql://localhost:3306/</w:t>
            </w:r>
            <w:r>
              <w:rPr>
                <w:color w:val="FF0000"/>
                <w:sz w:val="18"/>
              </w:rPr>
              <w:t>test</w:t>
            </w:r>
            <w:r>
              <w:rPr>
                <w:sz w:val="18"/>
              </w:rPr>
              <w:t>?"</w:t>
            </w:r>
          </w:p>
          <w:p>
            <w:pPr>
              <w:pStyle w:val="TableParagraph"/>
              <w:tabs>
                <w:tab w:pos="1982" w:val="left" w:leader="none"/>
              </w:tabs>
              <w:spacing w:line="310" w:lineRule="atLeast" w:before="2"/>
              <w:ind w:left="28" w:right="1608"/>
              <w:rPr>
                <w:sz w:val="18"/>
              </w:rPr>
            </w:pPr>
            <w:r>
              <w:rPr>
                <w:sz w:val="18"/>
              </w:rPr>
              <w:t>8.</w:t>
              <w:tab/>
              <w:t>+ "user=root&amp;password=root&amp;useUnicode=true&amp;characterEncoding=UTF8"; 9.</w:t>
            </w:r>
          </w:p>
        </w:tc>
      </w:tr>
    </w:tbl>
    <w:p>
      <w:pPr>
        <w:spacing w:after="0" w:line="310" w:lineRule="atLeast"/>
        <w:rPr>
          <w:sz w:val="18"/>
        </w:rPr>
        <w:sectPr>
          <w:pgSz w:w="11910" w:h="16840"/>
          <w:pgMar w:header="909" w:footer="1091" w:top="1640" w:bottom="1280" w:left="340" w:right="0"/>
        </w:sectPr>
      </w:pPr>
    </w:p>
    <w:p>
      <w:pPr>
        <w:pStyle w:val="BodyText"/>
        <w:spacing w:before="8"/>
        <w:rPr>
          <w:rFonts w:ascii="SimSun"/>
          <w:b/>
          <w:sz w:val="3"/>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1858" w:hRule="atLeast"/>
        </w:trPr>
        <w:tc>
          <w:tcPr>
            <w:tcW w:w="10831" w:type="dxa"/>
            <w:shd w:val="clear" w:color="auto" w:fill="DFDFDF"/>
          </w:tcPr>
          <w:p>
            <w:pPr>
              <w:pStyle w:val="TableParagraph"/>
              <w:numPr>
                <w:ilvl w:val="0"/>
                <w:numId w:val="584"/>
              </w:numPr>
              <w:tabs>
                <w:tab w:pos="1262" w:val="left" w:leader="none"/>
                <w:tab w:pos="1263" w:val="left" w:leader="none"/>
              </w:tabs>
              <w:spacing w:line="240" w:lineRule="auto" w:before="54" w:after="0"/>
              <w:ind w:left="1262" w:right="0" w:hanging="1234"/>
              <w:jc w:val="left"/>
              <w:rPr>
                <w:sz w:val="18"/>
              </w:rPr>
            </w:pPr>
            <w:r>
              <w:rPr>
                <w:sz w:val="18"/>
              </w:rPr>
              <w:t>try</w:t>
            </w:r>
            <w:r>
              <w:rPr>
                <w:spacing w:val="-2"/>
                <w:sz w:val="18"/>
              </w:rPr>
              <w:t> </w:t>
            </w:r>
            <w:r>
              <w:rPr>
                <w:sz w:val="18"/>
              </w:rPr>
              <w:t>{</w:t>
            </w:r>
          </w:p>
          <w:p>
            <w:pPr>
              <w:pStyle w:val="TableParagraph"/>
              <w:numPr>
                <w:ilvl w:val="0"/>
                <w:numId w:val="584"/>
              </w:numPr>
              <w:tabs>
                <w:tab w:pos="1622" w:val="left" w:leader="none"/>
                <w:tab w:pos="1623" w:val="left" w:leader="none"/>
              </w:tabs>
              <w:spacing w:line="240" w:lineRule="auto" w:before="95" w:after="0"/>
              <w:ind w:left="1622" w:right="0" w:hanging="1594"/>
              <w:jc w:val="left"/>
              <w:rPr>
                <w:rFonts w:ascii="SimSun" w:eastAsia="SimSun" w:hint="eastAsia"/>
                <w:sz w:val="18"/>
              </w:rPr>
            </w:pPr>
            <w:r>
              <w:rPr>
                <w:sz w:val="18"/>
              </w:rPr>
              <w:t>//</w:t>
            </w:r>
            <w:r>
              <w:rPr>
                <w:spacing w:val="-21"/>
                <w:sz w:val="18"/>
              </w:rPr>
              <w:t> </w:t>
            </w:r>
            <w:r>
              <w:rPr>
                <w:rFonts w:ascii="SimSun" w:eastAsia="SimSun" w:hint="eastAsia"/>
                <w:spacing w:val="-3"/>
                <w:sz w:val="18"/>
              </w:rPr>
              <w:t>之所以要使用下面这条语句，是因为要使用 </w:t>
            </w:r>
            <w:r>
              <w:rPr>
                <w:sz w:val="18"/>
              </w:rPr>
              <w:t>MySQL</w:t>
            </w:r>
            <w:r>
              <w:rPr>
                <w:spacing w:val="-63"/>
                <w:sz w:val="18"/>
              </w:rPr>
              <w:t> </w:t>
            </w:r>
            <w:r>
              <w:rPr>
                <w:rFonts w:ascii="SimSun" w:eastAsia="SimSun" w:hint="eastAsia"/>
                <w:sz w:val="18"/>
              </w:rPr>
              <w:t>的驱动，所以我们要把它驱动起来，</w:t>
            </w:r>
          </w:p>
          <w:p>
            <w:pPr>
              <w:pStyle w:val="TableParagraph"/>
              <w:numPr>
                <w:ilvl w:val="0"/>
                <w:numId w:val="584"/>
              </w:numPr>
              <w:tabs>
                <w:tab w:pos="1622" w:val="left" w:leader="none"/>
                <w:tab w:pos="1623" w:val="left" w:leader="none"/>
              </w:tabs>
              <w:spacing w:line="240" w:lineRule="auto" w:before="78" w:after="0"/>
              <w:ind w:left="1622" w:right="0" w:hanging="1594"/>
              <w:jc w:val="left"/>
              <w:rPr>
                <w:rFonts w:ascii="SimSun" w:eastAsia="SimSun" w:hint="eastAsia"/>
                <w:sz w:val="18"/>
              </w:rPr>
            </w:pPr>
            <w:r>
              <w:rPr>
                <w:sz w:val="18"/>
              </w:rPr>
              <w:t>//</w:t>
            </w:r>
            <w:r>
              <w:rPr>
                <w:spacing w:val="-21"/>
                <w:sz w:val="18"/>
              </w:rPr>
              <w:t> </w:t>
            </w:r>
            <w:r>
              <w:rPr>
                <w:rFonts w:ascii="SimSun" w:eastAsia="SimSun" w:hint="eastAsia"/>
                <w:spacing w:val="-9"/>
                <w:sz w:val="18"/>
              </w:rPr>
              <w:t>可以通过 </w:t>
            </w:r>
            <w:r>
              <w:rPr>
                <w:sz w:val="18"/>
              </w:rPr>
              <w:t>Class.forName</w:t>
            </w:r>
            <w:r>
              <w:rPr>
                <w:spacing w:val="-63"/>
                <w:sz w:val="18"/>
              </w:rPr>
              <w:t> </w:t>
            </w:r>
            <w:r>
              <w:rPr>
                <w:rFonts w:ascii="SimSun" w:eastAsia="SimSun" w:hint="eastAsia"/>
                <w:sz w:val="18"/>
              </w:rPr>
              <w:t>把它加载进去，也可以通过初始化来驱动起来，下面三种形式都可以</w:t>
            </w:r>
          </w:p>
          <w:p>
            <w:pPr>
              <w:pStyle w:val="TableParagraph"/>
              <w:numPr>
                <w:ilvl w:val="0"/>
                <w:numId w:val="584"/>
              </w:numPr>
              <w:tabs>
                <w:tab w:pos="1622" w:val="left" w:leader="none"/>
                <w:tab w:pos="1623" w:val="left" w:leader="none"/>
              </w:tabs>
              <w:spacing w:line="240" w:lineRule="auto" w:before="78" w:after="0"/>
              <w:ind w:left="1622" w:right="0" w:hanging="1594"/>
              <w:jc w:val="left"/>
              <w:rPr>
                <w:rFonts w:ascii="SimSun" w:eastAsia="SimSun" w:hint="eastAsia"/>
                <w:sz w:val="18"/>
              </w:rPr>
            </w:pPr>
            <w:r>
              <w:rPr>
                <w:sz w:val="18"/>
              </w:rPr>
              <w:t>Class.forName("com.mysql.jdbc.Driver");//</w:t>
            </w:r>
            <w:r>
              <w:rPr>
                <w:spacing w:val="-20"/>
                <w:sz w:val="18"/>
              </w:rPr>
              <w:t> </w:t>
            </w:r>
            <w:r>
              <w:rPr>
                <w:rFonts w:ascii="SimSun" w:eastAsia="SimSun" w:hint="eastAsia"/>
                <w:spacing w:val="-9"/>
                <w:sz w:val="18"/>
              </w:rPr>
              <w:t>动态加载 </w:t>
            </w:r>
            <w:r>
              <w:rPr>
                <w:sz w:val="18"/>
              </w:rPr>
              <w:t>mysql</w:t>
            </w:r>
            <w:r>
              <w:rPr>
                <w:spacing w:val="-64"/>
                <w:sz w:val="18"/>
              </w:rPr>
              <w:t> </w:t>
            </w:r>
            <w:r>
              <w:rPr>
                <w:rFonts w:ascii="SimSun" w:eastAsia="SimSun" w:hint="eastAsia"/>
                <w:sz w:val="18"/>
              </w:rPr>
              <w:t>驱动</w:t>
            </w:r>
          </w:p>
          <w:p>
            <w:pPr>
              <w:pStyle w:val="TableParagraph"/>
              <w:tabs>
                <w:tab w:pos="1622" w:val="left" w:leader="none"/>
              </w:tabs>
              <w:spacing w:before="91"/>
              <w:ind w:left="28"/>
              <w:rPr>
                <w:sz w:val="18"/>
              </w:rPr>
            </w:pPr>
            <w:r>
              <w:rPr>
                <w:sz w:val="18"/>
              </w:rPr>
              <w:t>14.</w:t>
              <w:tab/>
              <w:t>//</w:t>
            </w:r>
            <w:r>
              <w:rPr>
                <w:spacing w:val="-2"/>
                <w:sz w:val="18"/>
              </w:rPr>
              <w:t> </w:t>
            </w:r>
            <w:r>
              <w:rPr>
                <w:sz w:val="18"/>
              </w:rPr>
              <w:t>or:</w:t>
            </w:r>
          </w:p>
          <w:p>
            <w:pPr>
              <w:pStyle w:val="TableParagraph"/>
              <w:tabs>
                <w:tab w:pos="1622" w:val="left" w:leader="none"/>
              </w:tabs>
              <w:ind w:left="28"/>
              <w:rPr>
                <w:sz w:val="18"/>
              </w:rPr>
            </w:pPr>
            <w:r>
              <w:rPr>
                <w:sz w:val="18"/>
              </w:rPr>
              <w:t>15.</w:t>
              <w:tab/>
              <w:t>// com.mysql.jdbc.Driver driver = new</w:t>
            </w:r>
            <w:r>
              <w:rPr>
                <w:spacing w:val="-14"/>
                <w:sz w:val="18"/>
              </w:rPr>
              <w:t> </w:t>
            </w:r>
            <w:r>
              <w:rPr>
                <w:sz w:val="18"/>
              </w:rPr>
              <w:t>com.mysql.jdbc.Driver();</w:t>
            </w:r>
          </w:p>
          <w:p>
            <w:pPr>
              <w:pStyle w:val="TableParagraph"/>
              <w:tabs>
                <w:tab w:pos="1622" w:val="left" w:leader="none"/>
              </w:tabs>
              <w:spacing w:before="95"/>
              <w:ind w:left="28"/>
              <w:rPr>
                <w:rFonts w:ascii="SimSun" w:eastAsia="SimSun" w:hint="eastAsia"/>
                <w:sz w:val="18"/>
              </w:rPr>
            </w:pPr>
            <w:r>
              <w:rPr>
                <w:sz w:val="18"/>
              </w:rPr>
              <w:t>16.</w:t>
              <w:tab/>
              <w:t>//</w:t>
            </w:r>
            <w:r>
              <w:rPr>
                <w:spacing w:val="-2"/>
                <w:sz w:val="18"/>
              </w:rPr>
              <w:t> </w:t>
            </w:r>
            <w:r>
              <w:rPr>
                <w:sz w:val="18"/>
              </w:rPr>
              <w:t>or</w:t>
            </w:r>
            <w:r>
              <w:rPr>
                <w:rFonts w:ascii="SimSun" w:eastAsia="SimSun" w:hint="eastAsia"/>
                <w:sz w:val="18"/>
              </w:rPr>
              <w:t>：</w:t>
            </w:r>
          </w:p>
          <w:p>
            <w:pPr>
              <w:pStyle w:val="TableParagraph"/>
              <w:tabs>
                <w:tab w:pos="1622" w:val="left" w:leader="none"/>
              </w:tabs>
              <w:spacing w:line="367" w:lineRule="auto" w:before="91"/>
              <w:ind w:left="28" w:right="5856"/>
              <w:rPr>
                <w:sz w:val="18"/>
              </w:rPr>
            </w:pPr>
            <w:r>
              <w:rPr>
                <w:sz w:val="18"/>
              </w:rPr>
              <w:t>17.</w:t>
              <w:tab/>
              <w:t>// new com.mysql.jdbc.Driver(); 18.</w:t>
            </w:r>
          </w:p>
          <w:p>
            <w:pPr>
              <w:pStyle w:val="TableParagraph"/>
              <w:numPr>
                <w:ilvl w:val="0"/>
                <w:numId w:val="585"/>
              </w:numPr>
              <w:tabs>
                <w:tab w:pos="1622" w:val="left" w:leader="none"/>
                <w:tab w:pos="1623" w:val="left" w:leader="none"/>
              </w:tabs>
              <w:spacing w:line="221" w:lineRule="exact" w:before="0" w:after="0"/>
              <w:ind w:left="1622" w:right="0" w:hanging="1594"/>
              <w:jc w:val="left"/>
              <w:rPr>
                <w:sz w:val="18"/>
              </w:rPr>
            </w:pPr>
            <w:r>
              <w:rPr>
                <w:sz w:val="18"/>
              </w:rPr>
              <w:t>System.out.println("</w:t>
            </w:r>
            <w:r>
              <w:rPr>
                <w:rFonts w:ascii="SimSun" w:eastAsia="SimSun" w:hint="eastAsia"/>
                <w:spacing w:val="-10"/>
                <w:sz w:val="18"/>
              </w:rPr>
              <w:t>成功加载 </w:t>
            </w:r>
            <w:r>
              <w:rPr>
                <w:sz w:val="18"/>
              </w:rPr>
              <w:t>MySQL</w:t>
            </w:r>
            <w:r>
              <w:rPr>
                <w:spacing w:val="-63"/>
                <w:sz w:val="18"/>
              </w:rPr>
              <w:t> </w:t>
            </w:r>
            <w:r>
              <w:rPr>
                <w:rFonts w:ascii="SimSun" w:eastAsia="SimSun" w:hint="eastAsia"/>
                <w:sz w:val="18"/>
              </w:rPr>
              <w:t>驱动程序</w:t>
            </w:r>
            <w:r>
              <w:rPr>
                <w:sz w:val="18"/>
              </w:rPr>
              <w:t>");</w:t>
            </w:r>
          </w:p>
          <w:p>
            <w:pPr>
              <w:pStyle w:val="TableParagraph"/>
              <w:numPr>
                <w:ilvl w:val="0"/>
                <w:numId w:val="585"/>
              </w:numPr>
              <w:tabs>
                <w:tab w:pos="1622" w:val="left" w:leader="none"/>
                <w:tab w:pos="1623" w:val="left" w:leader="none"/>
              </w:tabs>
              <w:spacing w:line="240" w:lineRule="auto" w:before="78" w:after="0"/>
              <w:ind w:left="1622" w:right="0" w:hanging="1594"/>
              <w:jc w:val="left"/>
              <w:rPr>
                <w:rFonts w:ascii="SimSun" w:eastAsia="SimSun" w:hint="eastAsia"/>
                <w:sz w:val="18"/>
              </w:rPr>
            </w:pPr>
            <w:r>
              <w:rPr>
                <w:sz w:val="18"/>
              </w:rPr>
              <w:t>//</w:t>
            </w:r>
            <w:r>
              <w:rPr>
                <w:spacing w:val="-21"/>
                <w:sz w:val="18"/>
              </w:rPr>
              <w:t> </w:t>
            </w:r>
            <w:r>
              <w:rPr>
                <w:rFonts w:ascii="SimSun" w:eastAsia="SimSun" w:hint="eastAsia"/>
                <w:spacing w:val="-15"/>
                <w:sz w:val="18"/>
              </w:rPr>
              <w:t>一个 </w:t>
            </w:r>
            <w:r>
              <w:rPr>
                <w:sz w:val="18"/>
              </w:rPr>
              <w:t>Connection</w:t>
            </w:r>
            <w:r>
              <w:rPr>
                <w:spacing w:val="-62"/>
                <w:sz w:val="18"/>
              </w:rPr>
              <w:t> </w:t>
            </w:r>
            <w:r>
              <w:rPr>
                <w:rFonts w:ascii="SimSun" w:eastAsia="SimSun" w:hint="eastAsia"/>
                <w:sz w:val="18"/>
              </w:rPr>
              <w:t>代表一个数据库连接</w:t>
            </w:r>
          </w:p>
          <w:p>
            <w:pPr>
              <w:pStyle w:val="TableParagraph"/>
              <w:numPr>
                <w:ilvl w:val="0"/>
                <w:numId w:val="585"/>
              </w:numPr>
              <w:tabs>
                <w:tab w:pos="1622" w:val="left" w:leader="none"/>
                <w:tab w:pos="1623" w:val="left" w:leader="none"/>
              </w:tabs>
              <w:spacing w:line="240" w:lineRule="auto" w:before="92" w:after="0"/>
              <w:ind w:left="1622" w:right="0" w:hanging="1594"/>
              <w:jc w:val="left"/>
              <w:rPr>
                <w:sz w:val="18"/>
              </w:rPr>
            </w:pPr>
            <w:r>
              <w:rPr>
                <w:sz w:val="18"/>
              </w:rPr>
              <w:t>conn =</w:t>
            </w:r>
            <w:r>
              <w:rPr>
                <w:spacing w:val="-4"/>
                <w:sz w:val="18"/>
              </w:rPr>
              <w:t> </w:t>
            </w:r>
            <w:r>
              <w:rPr>
                <w:sz w:val="18"/>
              </w:rPr>
              <w:t>DriverManager.getConnection(url);</w:t>
            </w:r>
          </w:p>
          <w:p>
            <w:pPr>
              <w:pStyle w:val="TableParagraph"/>
              <w:numPr>
                <w:ilvl w:val="0"/>
                <w:numId w:val="585"/>
              </w:numPr>
              <w:tabs>
                <w:tab w:pos="1622" w:val="left" w:leader="none"/>
                <w:tab w:pos="1623" w:val="left" w:leader="none"/>
              </w:tabs>
              <w:spacing w:line="240" w:lineRule="auto" w:before="95" w:after="0"/>
              <w:ind w:left="1622" w:right="0" w:hanging="1594"/>
              <w:jc w:val="left"/>
              <w:rPr>
                <w:rFonts w:ascii="SimSun" w:eastAsia="SimSun" w:hint="eastAsia"/>
                <w:sz w:val="18"/>
              </w:rPr>
            </w:pPr>
            <w:r>
              <w:rPr>
                <w:sz w:val="18"/>
              </w:rPr>
              <w:t>//</w:t>
            </w:r>
            <w:r>
              <w:rPr>
                <w:spacing w:val="-2"/>
                <w:sz w:val="18"/>
              </w:rPr>
              <w:t> </w:t>
            </w:r>
            <w:r>
              <w:rPr>
                <w:sz w:val="18"/>
              </w:rPr>
              <w:t>Statement</w:t>
            </w:r>
            <w:r>
              <w:rPr>
                <w:spacing w:val="-64"/>
                <w:sz w:val="18"/>
              </w:rPr>
              <w:t> </w:t>
            </w:r>
            <w:r>
              <w:rPr>
                <w:rFonts w:ascii="SimSun" w:eastAsia="SimSun" w:hint="eastAsia"/>
                <w:spacing w:val="-4"/>
                <w:sz w:val="18"/>
              </w:rPr>
              <w:t>里面带有很多方法，比如 </w:t>
            </w:r>
            <w:r>
              <w:rPr>
                <w:sz w:val="18"/>
              </w:rPr>
              <w:t>executeUpdate</w:t>
            </w:r>
            <w:r>
              <w:rPr>
                <w:spacing w:val="-63"/>
                <w:sz w:val="18"/>
              </w:rPr>
              <w:t> </w:t>
            </w:r>
            <w:r>
              <w:rPr>
                <w:rFonts w:ascii="SimSun" w:eastAsia="SimSun" w:hint="eastAsia"/>
                <w:sz w:val="18"/>
              </w:rPr>
              <w:t>可以实现插入，更新和删除等</w:t>
            </w:r>
          </w:p>
          <w:p>
            <w:pPr>
              <w:pStyle w:val="TableParagraph"/>
              <w:numPr>
                <w:ilvl w:val="0"/>
                <w:numId w:val="585"/>
              </w:numPr>
              <w:tabs>
                <w:tab w:pos="1622" w:val="left" w:leader="none"/>
                <w:tab w:pos="1623" w:val="left" w:leader="none"/>
              </w:tabs>
              <w:spacing w:line="240" w:lineRule="auto" w:before="91" w:after="0"/>
              <w:ind w:left="1622" w:right="0" w:hanging="1594"/>
              <w:jc w:val="left"/>
              <w:rPr>
                <w:sz w:val="18"/>
              </w:rPr>
            </w:pPr>
            <w:r>
              <w:rPr>
                <w:sz w:val="18"/>
              </w:rPr>
              <w:t>Statement stmt =</w:t>
            </w:r>
            <w:r>
              <w:rPr>
                <w:spacing w:val="-5"/>
                <w:sz w:val="18"/>
              </w:rPr>
              <w:t> </w:t>
            </w:r>
            <w:r>
              <w:rPr>
                <w:sz w:val="18"/>
              </w:rPr>
              <w:t>conn.createStatement();</w:t>
            </w:r>
          </w:p>
          <w:p>
            <w:pPr>
              <w:pStyle w:val="TableParagraph"/>
              <w:numPr>
                <w:ilvl w:val="0"/>
                <w:numId w:val="585"/>
              </w:numPr>
              <w:tabs>
                <w:tab w:pos="1622" w:val="left" w:leader="none"/>
                <w:tab w:pos="1623" w:val="left" w:leader="none"/>
              </w:tabs>
              <w:spacing w:line="240" w:lineRule="auto" w:before="108" w:after="0"/>
              <w:ind w:left="1622" w:right="0" w:hanging="1594"/>
              <w:jc w:val="left"/>
              <w:rPr>
                <w:sz w:val="18"/>
              </w:rPr>
            </w:pPr>
            <w:r>
              <w:rPr>
                <w:sz w:val="18"/>
              </w:rPr>
              <w:t>sql = "select * from</w:t>
            </w:r>
            <w:r>
              <w:rPr>
                <w:spacing w:val="-6"/>
                <w:sz w:val="18"/>
              </w:rPr>
              <w:t> </w:t>
            </w:r>
            <w:r>
              <w:rPr>
                <w:color w:val="FF0000"/>
                <w:sz w:val="18"/>
              </w:rPr>
              <w:t>user</w:t>
            </w:r>
            <w:r>
              <w:rPr>
                <w:sz w:val="18"/>
              </w:rPr>
              <w:t>";</w:t>
            </w:r>
          </w:p>
          <w:p>
            <w:pPr>
              <w:pStyle w:val="TableParagraph"/>
              <w:numPr>
                <w:ilvl w:val="0"/>
                <w:numId w:val="585"/>
              </w:numPr>
              <w:tabs>
                <w:tab w:pos="1622" w:val="left" w:leader="none"/>
                <w:tab w:pos="1623" w:val="left" w:leader="none"/>
              </w:tabs>
              <w:spacing w:line="240" w:lineRule="auto" w:before="108" w:after="0"/>
              <w:ind w:left="1622" w:right="0" w:hanging="1594"/>
              <w:jc w:val="left"/>
              <w:rPr>
                <w:sz w:val="18"/>
              </w:rPr>
            </w:pPr>
            <w:r>
              <w:rPr>
                <w:sz w:val="18"/>
              </w:rPr>
              <w:t>ResultSet rs =</w:t>
            </w:r>
            <w:r>
              <w:rPr>
                <w:spacing w:val="-5"/>
                <w:sz w:val="18"/>
              </w:rPr>
              <w:t> </w:t>
            </w:r>
            <w:r>
              <w:rPr>
                <w:sz w:val="18"/>
              </w:rPr>
              <w:t>stmt.executeQuery(sql);</w:t>
            </w:r>
          </w:p>
          <w:p>
            <w:pPr>
              <w:pStyle w:val="TableParagraph"/>
              <w:numPr>
                <w:ilvl w:val="0"/>
                <w:numId w:val="585"/>
              </w:numPr>
              <w:tabs>
                <w:tab w:pos="1622" w:val="left" w:leader="none"/>
                <w:tab w:pos="1623" w:val="left" w:leader="none"/>
              </w:tabs>
              <w:spacing w:line="240" w:lineRule="auto" w:before="95" w:after="0"/>
              <w:ind w:left="1622" w:right="0" w:hanging="1594"/>
              <w:jc w:val="left"/>
              <w:rPr>
                <w:rFonts w:ascii="SimSun" w:eastAsia="SimSun" w:hint="eastAsia"/>
                <w:sz w:val="18"/>
              </w:rPr>
            </w:pPr>
            <w:r>
              <w:rPr>
                <w:sz w:val="18"/>
              </w:rPr>
              <w:t>while</w:t>
            </w:r>
            <w:r>
              <w:rPr>
                <w:spacing w:val="-2"/>
                <w:sz w:val="18"/>
              </w:rPr>
              <w:t> </w:t>
            </w:r>
            <w:r>
              <w:rPr>
                <w:sz w:val="18"/>
              </w:rPr>
              <w:t>(rs.next()</w:t>
            </w:r>
            <w:r>
              <w:rPr>
                <w:spacing w:val="-1"/>
                <w:sz w:val="18"/>
              </w:rPr>
              <w:t>) </w:t>
            </w:r>
            <w:r>
              <w:rPr>
                <w:sz w:val="18"/>
              </w:rPr>
              <w:t>{//</w:t>
            </w:r>
            <w:r>
              <w:rPr>
                <w:rFonts w:ascii="SimSun" w:eastAsia="SimSun" w:hint="eastAsia"/>
                <w:spacing w:val="-15"/>
                <w:sz w:val="18"/>
              </w:rPr>
              <w:t>遍历 </w:t>
            </w:r>
            <w:r>
              <w:rPr>
                <w:sz w:val="18"/>
              </w:rPr>
              <w:t>user</w:t>
            </w:r>
            <w:r>
              <w:rPr>
                <w:spacing w:val="-63"/>
                <w:sz w:val="18"/>
              </w:rPr>
              <w:t> </w:t>
            </w:r>
            <w:r>
              <w:rPr>
                <w:rFonts w:ascii="SimSun" w:eastAsia="SimSun" w:hint="eastAsia"/>
                <w:sz w:val="18"/>
              </w:rPr>
              <w:t>表中所有数据</w:t>
            </w:r>
          </w:p>
          <w:p>
            <w:pPr>
              <w:pStyle w:val="TableParagraph"/>
              <w:numPr>
                <w:ilvl w:val="0"/>
                <w:numId w:val="585"/>
              </w:numPr>
              <w:tabs>
                <w:tab w:pos="2342" w:val="left" w:leader="none"/>
                <w:tab w:pos="2343" w:val="left" w:leader="none"/>
              </w:tabs>
              <w:spacing w:line="240" w:lineRule="auto" w:before="92" w:after="0"/>
              <w:ind w:left="2342" w:right="0" w:hanging="2314"/>
              <w:jc w:val="left"/>
              <w:rPr>
                <w:sz w:val="18"/>
              </w:rPr>
            </w:pPr>
            <w:r>
              <w:rPr>
                <w:sz w:val="18"/>
              </w:rPr>
              <w:t>String name = rs.getString("name")</w:t>
            </w:r>
            <w:r>
              <w:rPr>
                <w:spacing w:val="-7"/>
                <w:sz w:val="18"/>
              </w:rPr>
              <w:t> </w:t>
            </w:r>
            <w:r>
              <w:rPr>
                <w:sz w:val="18"/>
              </w:rPr>
              <w:t>;</w:t>
            </w:r>
          </w:p>
          <w:p>
            <w:pPr>
              <w:pStyle w:val="TableParagraph"/>
              <w:numPr>
                <w:ilvl w:val="0"/>
                <w:numId w:val="585"/>
              </w:numPr>
              <w:tabs>
                <w:tab w:pos="2342" w:val="left" w:leader="none"/>
                <w:tab w:pos="2343" w:val="left" w:leader="none"/>
              </w:tabs>
              <w:spacing w:line="240" w:lineRule="auto" w:before="94" w:after="0"/>
              <w:ind w:left="2342" w:right="0" w:hanging="2314"/>
              <w:jc w:val="left"/>
              <w:rPr>
                <w:sz w:val="18"/>
              </w:rPr>
            </w:pPr>
            <w:r>
              <w:rPr>
                <w:sz w:val="18"/>
              </w:rPr>
              <w:t>System.out.println(“</w:t>
            </w:r>
            <w:r>
              <w:rPr>
                <w:rFonts w:ascii="SimSun" w:hAnsi="SimSun" w:eastAsia="SimSun" w:hint="eastAsia"/>
                <w:sz w:val="18"/>
              </w:rPr>
              <w:t>姓名是：</w:t>
            </w:r>
            <w:r>
              <w:rPr>
                <w:sz w:val="18"/>
              </w:rPr>
              <w:t>”+name);//</w:t>
            </w:r>
            <w:r>
              <w:rPr>
                <w:spacing w:val="-21"/>
                <w:sz w:val="18"/>
              </w:rPr>
              <w:t> </w:t>
            </w:r>
            <w:r>
              <w:rPr>
                <w:rFonts w:ascii="SimSun" w:hAnsi="SimSun" w:eastAsia="SimSun" w:hint="eastAsia"/>
                <w:spacing w:val="-15"/>
                <w:sz w:val="18"/>
              </w:rPr>
              <w:t>假如 </w:t>
            </w:r>
            <w:r>
              <w:rPr>
                <w:sz w:val="18"/>
              </w:rPr>
              <w:t>user</w:t>
            </w:r>
            <w:r>
              <w:rPr>
                <w:spacing w:val="-64"/>
                <w:sz w:val="18"/>
              </w:rPr>
              <w:t> </w:t>
            </w:r>
            <w:r>
              <w:rPr>
                <w:rFonts w:ascii="SimSun" w:hAnsi="SimSun" w:eastAsia="SimSun" w:hint="eastAsia"/>
                <w:spacing w:val="-7"/>
                <w:sz w:val="18"/>
              </w:rPr>
              <w:t>表中的字段为 </w:t>
            </w:r>
            <w:r>
              <w:rPr>
                <w:sz w:val="18"/>
              </w:rPr>
              <w:t>name</w:t>
            </w:r>
          </w:p>
          <w:p>
            <w:pPr>
              <w:pStyle w:val="TableParagraph"/>
              <w:tabs>
                <w:tab w:pos="1982" w:val="left" w:leader="none"/>
              </w:tabs>
              <w:spacing w:before="92"/>
              <w:ind w:left="28"/>
              <w:rPr>
                <w:sz w:val="18"/>
              </w:rPr>
            </w:pPr>
            <w:r>
              <w:rPr>
                <w:sz w:val="18"/>
              </w:rPr>
              <w:t>29.</w:t>
              <w:tab/>
              <w:t>}</w:t>
            </w:r>
          </w:p>
          <w:p>
            <w:pPr>
              <w:pStyle w:val="TableParagraph"/>
              <w:numPr>
                <w:ilvl w:val="0"/>
                <w:numId w:val="586"/>
              </w:numPr>
              <w:tabs>
                <w:tab w:pos="1262" w:val="left" w:leader="none"/>
                <w:tab w:pos="1263" w:val="left" w:leader="none"/>
              </w:tabs>
              <w:spacing w:line="240" w:lineRule="auto" w:before="108" w:after="0"/>
              <w:ind w:left="1262" w:right="0" w:hanging="1234"/>
              <w:jc w:val="left"/>
              <w:rPr>
                <w:sz w:val="18"/>
              </w:rPr>
            </w:pPr>
            <w:r>
              <w:rPr>
                <w:sz w:val="18"/>
              </w:rPr>
              <w:t>}catch (Exception e)</w:t>
            </w:r>
            <w:r>
              <w:rPr>
                <w:spacing w:val="-4"/>
                <w:sz w:val="18"/>
              </w:rPr>
              <w:t> </w:t>
            </w:r>
            <w:r>
              <w:rPr>
                <w:sz w:val="18"/>
              </w:rPr>
              <w:t>{</w:t>
            </w:r>
          </w:p>
          <w:p>
            <w:pPr>
              <w:pStyle w:val="TableParagraph"/>
              <w:numPr>
                <w:ilvl w:val="0"/>
                <w:numId w:val="586"/>
              </w:numPr>
              <w:tabs>
                <w:tab w:pos="1622" w:val="left" w:leader="none"/>
                <w:tab w:pos="1623" w:val="left" w:leader="none"/>
              </w:tabs>
              <w:spacing w:line="240" w:lineRule="auto" w:before="108" w:after="0"/>
              <w:ind w:left="1622" w:right="0" w:hanging="1594"/>
              <w:jc w:val="left"/>
              <w:rPr>
                <w:sz w:val="18"/>
              </w:rPr>
            </w:pPr>
            <w:r>
              <w:rPr>
                <w:sz w:val="18"/>
              </w:rPr>
              <w:t>e.printStackTrace();</w:t>
            </w:r>
          </w:p>
          <w:p>
            <w:pPr>
              <w:pStyle w:val="TableParagraph"/>
              <w:numPr>
                <w:ilvl w:val="0"/>
                <w:numId w:val="586"/>
              </w:numPr>
              <w:tabs>
                <w:tab w:pos="1262" w:val="left" w:leader="none"/>
                <w:tab w:pos="1263" w:val="left" w:leader="none"/>
              </w:tabs>
              <w:spacing w:line="240" w:lineRule="auto" w:before="108" w:after="0"/>
              <w:ind w:left="1262" w:right="0" w:hanging="1234"/>
              <w:jc w:val="left"/>
              <w:rPr>
                <w:sz w:val="18"/>
              </w:rPr>
            </w:pPr>
            <w:r>
              <w:rPr>
                <w:sz w:val="18"/>
              </w:rPr>
              <w:t>} finally</w:t>
            </w:r>
            <w:r>
              <w:rPr>
                <w:spacing w:val="-3"/>
                <w:sz w:val="18"/>
              </w:rPr>
              <w:t> </w:t>
            </w:r>
            <w:r>
              <w:rPr>
                <w:sz w:val="18"/>
              </w:rPr>
              <w:t>{</w:t>
            </w:r>
          </w:p>
          <w:p>
            <w:pPr>
              <w:pStyle w:val="TableParagraph"/>
              <w:numPr>
                <w:ilvl w:val="0"/>
                <w:numId w:val="586"/>
              </w:numPr>
              <w:tabs>
                <w:tab w:pos="1711" w:val="left" w:leader="none"/>
                <w:tab w:pos="1712" w:val="left" w:leader="none"/>
              </w:tabs>
              <w:spacing w:line="240" w:lineRule="auto" w:before="108" w:after="0"/>
              <w:ind w:left="1711" w:right="0" w:hanging="1683"/>
              <w:jc w:val="left"/>
              <w:rPr>
                <w:sz w:val="18"/>
              </w:rPr>
            </w:pPr>
            <w:r>
              <w:rPr>
                <w:sz w:val="18"/>
              </w:rPr>
              <w:t>try</w:t>
            </w:r>
            <w:r>
              <w:rPr>
                <w:spacing w:val="-2"/>
                <w:sz w:val="18"/>
              </w:rPr>
              <w:t> </w:t>
            </w:r>
            <w:r>
              <w:rPr>
                <w:sz w:val="18"/>
              </w:rPr>
              <w:t>{</w:t>
            </w:r>
          </w:p>
          <w:p>
            <w:pPr>
              <w:pStyle w:val="TableParagraph"/>
              <w:numPr>
                <w:ilvl w:val="0"/>
                <w:numId w:val="586"/>
              </w:numPr>
              <w:tabs>
                <w:tab w:pos="1982" w:val="left" w:leader="none"/>
                <w:tab w:pos="1983" w:val="left" w:leader="none"/>
              </w:tabs>
              <w:spacing w:line="240" w:lineRule="auto" w:before="108" w:after="0"/>
              <w:ind w:left="1982" w:right="0" w:hanging="1954"/>
              <w:jc w:val="left"/>
              <w:rPr>
                <w:sz w:val="18"/>
              </w:rPr>
            </w:pPr>
            <w:r>
              <w:rPr>
                <w:sz w:val="18"/>
              </w:rPr>
              <w:t>if (rs !=</w:t>
            </w:r>
            <w:r>
              <w:rPr>
                <w:spacing w:val="-4"/>
                <w:sz w:val="18"/>
              </w:rPr>
              <w:t> </w:t>
            </w:r>
            <w:r>
              <w:rPr>
                <w:sz w:val="18"/>
              </w:rPr>
              <w:t>null)</w:t>
            </w:r>
          </w:p>
          <w:p>
            <w:pPr>
              <w:pStyle w:val="TableParagraph"/>
              <w:numPr>
                <w:ilvl w:val="0"/>
                <w:numId w:val="586"/>
              </w:numPr>
              <w:tabs>
                <w:tab w:pos="2342" w:val="left" w:leader="none"/>
                <w:tab w:pos="2343" w:val="left" w:leader="none"/>
              </w:tabs>
              <w:spacing w:line="240" w:lineRule="auto" w:before="95" w:after="0"/>
              <w:ind w:left="2342" w:right="0" w:hanging="2314"/>
              <w:jc w:val="left"/>
              <w:rPr>
                <w:rFonts w:ascii="SimSun" w:eastAsia="SimSun" w:hint="eastAsia"/>
                <w:sz w:val="18"/>
              </w:rPr>
            </w:pPr>
            <w:r>
              <w:rPr>
                <w:sz w:val="18"/>
              </w:rPr>
              <w:t>rs.close()</w:t>
            </w:r>
            <w:r>
              <w:rPr>
                <w:spacing w:val="-1"/>
                <w:sz w:val="18"/>
              </w:rPr>
              <w:t>; </w:t>
            </w:r>
            <w:r>
              <w:rPr>
                <w:sz w:val="18"/>
              </w:rPr>
              <w:t>//</w:t>
            </w:r>
            <w:r>
              <w:rPr>
                <w:spacing w:val="-19"/>
                <w:sz w:val="18"/>
              </w:rPr>
              <w:t> </w:t>
            </w:r>
            <w:r>
              <w:rPr>
                <w:rFonts w:ascii="SimSun" w:eastAsia="SimSun" w:hint="eastAsia"/>
                <w:sz w:val="18"/>
              </w:rPr>
              <w:t>关闭结果数据集</w:t>
            </w:r>
          </w:p>
          <w:p>
            <w:pPr>
              <w:pStyle w:val="TableParagraph"/>
              <w:numPr>
                <w:ilvl w:val="0"/>
                <w:numId w:val="586"/>
              </w:numPr>
              <w:tabs>
                <w:tab w:pos="1982" w:val="left" w:leader="none"/>
                <w:tab w:pos="1983" w:val="left" w:leader="none"/>
              </w:tabs>
              <w:spacing w:line="240" w:lineRule="auto" w:before="91" w:after="0"/>
              <w:ind w:left="1982" w:right="0" w:hanging="1954"/>
              <w:jc w:val="left"/>
              <w:rPr>
                <w:sz w:val="18"/>
              </w:rPr>
            </w:pPr>
            <w:r>
              <w:rPr>
                <w:sz w:val="18"/>
              </w:rPr>
              <w:t>if (stmt !=</w:t>
            </w:r>
            <w:r>
              <w:rPr>
                <w:spacing w:val="-1"/>
                <w:sz w:val="18"/>
              </w:rPr>
              <w:t> </w:t>
            </w:r>
            <w:r>
              <w:rPr>
                <w:sz w:val="18"/>
              </w:rPr>
              <w:t>null)</w:t>
            </w:r>
          </w:p>
          <w:p>
            <w:pPr>
              <w:pStyle w:val="TableParagraph"/>
              <w:numPr>
                <w:ilvl w:val="0"/>
                <w:numId w:val="586"/>
              </w:numPr>
              <w:tabs>
                <w:tab w:pos="2342" w:val="left" w:leader="none"/>
                <w:tab w:pos="2343" w:val="left" w:leader="none"/>
              </w:tabs>
              <w:spacing w:line="240" w:lineRule="auto" w:before="95" w:after="0"/>
              <w:ind w:left="2342" w:right="0" w:hanging="2314"/>
              <w:jc w:val="left"/>
              <w:rPr>
                <w:rFonts w:ascii="SimSun" w:eastAsia="SimSun" w:hint="eastAsia"/>
                <w:sz w:val="18"/>
              </w:rPr>
            </w:pPr>
            <w:r>
              <w:rPr>
                <w:sz w:val="18"/>
              </w:rPr>
              <w:t>stmt.close()</w:t>
            </w:r>
            <w:r>
              <w:rPr>
                <w:spacing w:val="-1"/>
                <w:sz w:val="18"/>
              </w:rPr>
              <w:t>; </w:t>
            </w:r>
            <w:r>
              <w:rPr>
                <w:sz w:val="18"/>
              </w:rPr>
              <w:t>//</w:t>
            </w:r>
            <w:r>
              <w:rPr>
                <w:spacing w:val="-19"/>
                <w:sz w:val="18"/>
              </w:rPr>
              <w:t> </w:t>
            </w:r>
            <w:r>
              <w:rPr>
                <w:rFonts w:ascii="SimSun" w:eastAsia="SimSun" w:hint="eastAsia"/>
                <w:sz w:val="18"/>
              </w:rPr>
              <w:t>关闭执行环境</w:t>
            </w:r>
          </w:p>
          <w:p>
            <w:pPr>
              <w:pStyle w:val="TableParagraph"/>
              <w:numPr>
                <w:ilvl w:val="0"/>
                <w:numId w:val="586"/>
              </w:numPr>
              <w:tabs>
                <w:tab w:pos="1982" w:val="left" w:leader="none"/>
                <w:tab w:pos="1983" w:val="left" w:leader="none"/>
              </w:tabs>
              <w:spacing w:line="240" w:lineRule="auto" w:before="91" w:after="0"/>
              <w:ind w:left="1982" w:right="0" w:hanging="1954"/>
              <w:jc w:val="left"/>
              <w:rPr>
                <w:sz w:val="18"/>
              </w:rPr>
            </w:pPr>
            <w:r>
              <w:rPr>
                <w:sz w:val="18"/>
              </w:rPr>
              <w:t>if (conn !=</w:t>
            </w:r>
            <w:r>
              <w:rPr>
                <w:spacing w:val="-1"/>
                <w:sz w:val="18"/>
              </w:rPr>
              <w:t> </w:t>
            </w:r>
            <w:r>
              <w:rPr>
                <w:sz w:val="18"/>
              </w:rPr>
              <w:t>null)</w:t>
            </w:r>
          </w:p>
          <w:p>
            <w:pPr>
              <w:pStyle w:val="TableParagraph"/>
              <w:numPr>
                <w:ilvl w:val="0"/>
                <w:numId w:val="586"/>
              </w:numPr>
              <w:tabs>
                <w:tab w:pos="2342" w:val="left" w:leader="none"/>
                <w:tab w:pos="2343" w:val="left" w:leader="none"/>
              </w:tabs>
              <w:spacing w:line="240" w:lineRule="auto" w:before="95" w:after="0"/>
              <w:ind w:left="2342" w:right="0" w:hanging="2314"/>
              <w:jc w:val="left"/>
              <w:rPr>
                <w:rFonts w:ascii="SimSun" w:eastAsia="SimSun" w:hint="eastAsia"/>
                <w:sz w:val="18"/>
              </w:rPr>
            </w:pPr>
            <w:r>
              <w:rPr>
                <w:sz w:val="18"/>
              </w:rPr>
              <w:t>conn.close()</w:t>
            </w:r>
            <w:r>
              <w:rPr>
                <w:spacing w:val="-1"/>
                <w:sz w:val="18"/>
              </w:rPr>
              <w:t>; </w:t>
            </w:r>
            <w:r>
              <w:rPr>
                <w:sz w:val="18"/>
              </w:rPr>
              <w:t>//</w:t>
            </w:r>
            <w:r>
              <w:rPr>
                <w:spacing w:val="-19"/>
                <w:sz w:val="18"/>
              </w:rPr>
              <w:t> </w:t>
            </w:r>
            <w:r>
              <w:rPr>
                <w:rFonts w:ascii="SimSun" w:eastAsia="SimSun" w:hint="eastAsia"/>
                <w:sz w:val="18"/>
              </w:rPr>
              <w:t>关闭数据库连接</w:t>
            </w:r>
          </w:p>
          <w:p>
            <w:pPr>
              <w:pStyle w:val="TableParagraph"/>
              <w:numPr>
                <w:ilvl w:val="0"/>
                <w:numId w:val="586"/>
              </w:numPr>
              <w:tabs>
                <w:tab w:pos="1622" w:val="left" w:leader="none"/>
                <w:tab w:pos="1623" w:val="left" w:leader="none"/>
              </w:tabs>
              <w:spacing w:line="240" w:lineRule="auto" w:before="92" w:after="0"/>
              <w:ind w:left="1622" w:right="0" w:hanging="1594"/>
              <w:jc w:val="left"/>
              <w:rPr>
                <w:sz w:val="18"/>
              </w:rPr>
            </w:pPr>
            <w:r>
              <w:rPr>
                <w:sz w:val="18"/>
              </w:rPr>
              <w:t>} catch (SQLException e)</w:t>
            </w:r>
            <w:r>
              <w:rPr>
                <w:spacing w:val="-5"/>
                <w:sz w:val="18"/>
              </w:rPr>
              <w:t> </w:t>
            </w:r>
            <w:r>
              <w:rPr>
                <w:sz w:val="18"/>
              </w:rPr>
              <w:t>{</w:t>
            </w:r>
          </w:p>
          <w:p>
            <w:pPr>
              <w:pStyle w:val="TableParagraph"/>
              <w:numPr>
                <w:ilvl w:val="0"/>
                <w:numId w:val="586"/>
              </w:numPr>
              <w:tabs>
                <w:tab w:pos="1982" w:val="left" w:leader="none"/>
                <w:tab w:pos="1983" w:val="left" w:leader="none"/>
              </w:tabs>
              <w:spacing w:line="240" w:lineRule="auto" w:before="108" w:after="0"/>
              <w:ind w:left="1982" w:right="0" w:hanging="1954"/>
              <w:jc w:val="left"/>
              <w:rPr>
                <w:sz w:val="18"/>
              </w:rPr>
            </w:pPr>
            <w:r>
              <w:rPr>
                <w:sz w:val="18"/>
              </w:rPr>
              <w:t>e.printStackTrace();</w:t>
            </w:r>
          </w:p>
          <w:p>
            <w:pPr>
              <w:pStyle w:val="TableParagraph"/>
              <w:tabs>
                <w:tab w:pos="1622" w:val="left" w:leader="none"/>
              </w:tabs>
              <w:ind w:left="28"/>
              <w:rPr>
                <w:sz w:val="18"/>
              </w:rPr>
            </w:pPr>
            <w:r>
              <w:rPr>
                <w:sz w:val="18"/>
              </w:rPr>
              <w:t>42.</w:t>
              <w:tab/>
              <w:t>}</w:t>
            </w:r>
          </w:p>
          <w:p>
            <w:pPr>
              <w:pStyle w:val="TableParagraph"/>
              <w:tabs>
                <w:tab w:pos="1262" w:val="left" w:leader="none"/>
              </w:tabs>
              <w:ind w:left="28"/>
              <w:rPr>
                <w:sz w:val="18"/>
              </w:rPr>
            </w:pPr>
            <w:r>
              <w:rPr>
                <w:sz w:val="18"/>
              </w:rPr>
              <w:t>43.</w:t>
              <w:tab/>
              <w:t>}</w:t>
            </w:r>
          </w:p>
          <w:p>
            <w:pPr>
              <w:pStyle w:val="TableParagraph"/>
              <w:spacing w:before="109"/>
              <w:ind w:left="28"/>
              <w:rPr>
                <w:sz w:val="18"/>
              </w:rPr>
            </w:pPr>
            <w:r>
              <w:rPr>
                <w:sz w:val="18"/>
              </w:rPr>
              <w:t>44.</w:t>
            </w:r>
          </w:p>
          <w:p>
            <w:pPr>
              <w:pStyle w:val="TableParagraph"/>
              <w:tabs>
                <w:tab w:pos="902" w:val="left" w:leader="none"/>
              </w:tabs>
              <w:ind w:left="28"/>
              <w:rPr>
                <w:sz w:val="18"/>
              </w:rPr>
            </w:pPr>
            <w:r>
              <w:rPr>
                <w:sz w:val="18"/>
              </w:rPr>
              <w:t>45.</w:t>
              <w:tab/>
              <w:t>}</w:t>
            </w:r>
          </w:p>
          <w:p>
            <w:pPr>
              <w:pStyle w:val="TableParagraph"/>
              <w:ind w:left="28"/>
              <w:rPr>
                <w:sz w:val="18"/>
              </w:rPr>
            </w:pPr>
            <w:r>
              <w:rPr>
                <w:sz w:val="18"/>
              </w:rPr>
              <w:t>46.</w:t>
            </w:r>
          </w:p>
          <w:p>
            <w:pPr>
              <w:pStyle w:val="TableParagraph"/>
              <w:ind w:left="28"/>
              <w:rPr>
                <w:sz w:val="18"/>
              </w:rPr>
            </w:pPr>
            <w:r>
              <w:rPr>
                <w:sz w:val="18"/>
              </w:rPr>
              <w:t>47.</w:t>
            </w:r>
            <w:r>
              <w:rPr>
                <w:spacing w:val="80"/>
                <w:sz w:val="18"/>
              </w:rPr>
              <w:t> </w:t>
            </w:r>
            <w:r>
              <w:rPr>
                <w:sz w:val="18"/>
              </w:rPr>
              <w:t>}</w:t>
            </w:r>
          </w:p>
        </w:tc>
      </w:tr>
    </w:tbl>
    <w:p>
      <w:pPr>
        <w:pStyle w:val="BodyText"/>
        <w:spacing w:before="8"/>
        <w:rPr>
          <w:rFonts w:ascii="SimSun"/>
          <w:b/>
          <w:sz w:val="5"/>
        </w:rPr>
      </w:pPr>
    </w:p>
    <w:p>
      <w:pPr>
        <w:pStyle w:val="BodyText"/>
        <w:spacing w:before="47"/>
        <w:ind w:left="226"/>
      </w:pPr>
      <w:r>
        <w:rPr/>
        <w:t>注意：连接 oracle 与 mysql 不同点为，url=jdbc:Oracle:thin:@localhost:1521:orcl</w:t>
      </w:r>
    </w:p>
    <w:p>
      <w:pPr>
        <w:pStyle w:val="BodyText"/>
        <w:spacing w:before="237"/>
        <w:ind w:left="4007"/>
      </w:pPr>
      <w:r>
        <w:rPr/>
        <w:t>driver = oracle.jdbc.driver.OracleDriver</w:t>
      </w:r>
    </w:p>
    <w:p>
      <w:pPr>
        <w:spacing w:after="0"/>
        <w:sectPr>
          <w:headerReference w:type="default" r:id="rId546"/>
          <w:pgSz w:w="11910" w:h="16840"/>
          <w:pgMar w:header="909" w:footer="1091" w:top="1640" w:bottom="1280" w:left="340" w:right="0"/>
        </w:sectPr>
      </w:pPr>
    </w:p>
    <w:p>
      <w:pPr>
        <w:pStyle w:val="BodyText"/>
        <w:spacing w:before="8"/>
        <w:rPr>
          <w:sz w:val="6"/>
        </w:rPr>
      </w:pPr>
    </w:p>
    <w:p>
      <w:pPr>
        <w:pStyle w:val="ListParagraph"/>
        <w:numPr>
          <w:ilvl w:val="1"/>
          <w:numId w:val="582"/>
        </w:numPr>
        <w:tabs>
          <w:tab w:pos="577" w:val="left" w:leader="none"/>
        </w:tabs>
        <w:spacing w:line="417" w:lineRule="auto" w:before="61" w:after="0"/>
        <w:ind w:left="226" w:right="564" w:firstLine="0"/>
        <w:jc w:val="left"/>
        <w:rPr>
          <w:rFonts w:ascii="SimSun" w:eastAsia="SimSun" w:hint="eastAsia"/>
          <w:b/>
          <w:sz w:val="28"/>
        </w:rPr>
      </w:pPr>
      <w:bookmarkStart w:name="4.2、请编写一socket的程序，客户端向服务器端发送字符串，服务器端在返回相" w:id="1352"/>
      <w:bookmarkEnd w:id="1352"/>
      <w:r>
        <w:rPr/>
      </w:r>
      <w:bookmarkStart w:name="4.2、请编写一socket的程序，客户端向服务器端发送字符串，服务器端在返回相" w:id="1353"/>
      <w:bookmarkEnd w:id="1353"/>
      <w:r>
        <w:rPr>
          <w:rFonts w:ascii="SimSun" w:eastAsia="SimSun" w:hint="eastAsia"/>
          <w:b/>
          <w:spacing w:val="-10"/>
          <w:sz w:val="28"/>
        </w:rPr>
        <w:t>、请编写一 </w:t>
      </w:r>
      <w:r>
        <w:rPr>
          <w:rFonts w:ascii="Calibri Light" w:eastAsia="Calibri Light"/>
          <w:b w:val="0"/>
          <w:spacing w:val="-5"/>
          <w:sz w:val="28"/>
        </w:rPr>
        <w:t>socket</w:t>
      </w:r>
      <w:r>
        <w:rPr>
          <w:rFonts w:ascii="Calibri Light" w:eastAsia="Calibri Light"/>
          <w:b w:val="0"/>
          <w:spacing w:val="21"/>
          <w:sz w:val="28"/>
        </w:rPr>
        <w:t> </w:t>
      </w:r>
      <w:r>
        <w:rPr>
          <w:rFonts w:ascii="SimSun" w:eastAsia="SimSun" w:hint="eastAsia"/>
          <w:b/>
          <w:spacing w:val="-1"/>
          <w:sz w:val="28"/>
        </w:rPr>
        <w:t>的程序，客户端向服务器端发送字符串，服务器端在返回相同的字</w:t>
      </w:r>
      <w:r>
        <w:rPr>
          <w:rFonts w:ascii="SimSun" w:eastAsia="SimSun" w:hint="eastAsia"/>
          <w:b/>
          <w:sz w:val="28"/>
        </w:rPr>
        <w:t>符串。（</w:t>
      </w:r>
      <w:r>
        <w:rPr>
          <w:rFonts w:ascii="SimSun" w:eastAsia="SimSun" w:hint="eastAsia"/>
          <w:b/>
          <w:spacing w:val="-25"/>
          <w:sz w:val="28"/>
        </w:rPr>
        <w:t>类似 </w:t>
      </w:r>
      <w:r>
        <w:rPr>
          <w:rFonts w:ascii="Calibri Light" w:eastAsia="Calibri Light"/>
          <w:b w:val="0"/>
          <w:sz w:val="28"/>
        </w:rPr>
        <w:t>echo</w:t>
      </w:r>
      <w:r>
        <w:rPr>
          <w:rFonts w:ascii="Calibri Light" w:eastAsia="Calibri Light"/>
          <w:b w:val="0"/>
          <w:spacing w:val="1"/>
          <w:sz w:val="28"/>
        </w:rPr>
        <w:t> </w:t>
      </w:r>
      <w:r>
        <w:rPr>
          <w:rFonts w:ascii="SimSun" w:eastAsia="SimSun" w:hint="eastAsia"/>
          <w:b/>
          <w:sz w:val="28"/>
        </w:rPr>
        <w:t>功能）</w:t>
      </w:r>
    </w:p>
    <w:p>
      <w:pPr>
        <w:pStyle w:val="BodyText"/>
        <w:rPr>
          <w:rFonts w:ascii="SimSun"/>
          <w:b/>
          <w:sz w:val="20"/>
        </w:rPr>
      </w:pPr>
    </w:p>
    <w:p>
      <w:pPr>
        <w:pStyle w:val="BodyText"/>
        <w:rPr>
          <w:rFonts w:ascii="SimSun"/>
          <w:b/>
          <w:sz w:val="20"/>
        </w:rPr>
      </w:pPr>
    </w:p>
    <w:p>
      <w:pPr>
        <w:pStyle w:val="BodyText"/>
        <w:rPr>
          <w:rFonts w:ascii="SimSun"/>
          <w:b/>
          <w:sz w:val="20"/>
        </w:rPr>
      </w:pPr>
    </w:p>
    <w:p>
      <w:pPr>
        <w:pStyle w:val="BodyText"/>
        <w:rPr>
          <w:rFonts w:ascii="SimSun"/>
          <w:b/>
          <w:sz w:val="20"/>
        </w:rPr>
      </w:pPr>
    </w:p>
    <w:p>
      <w:pPr>
        <w:pStyle w:val="BodyText"/>
        <w:rPr>
          <w:rFonts w:ascii="SimSun"/>
          <w:b/>
          <w:sz w:val="20"/>
        </w:rPr>
      </w:pPr>
    </w:p>
    <w:p>
      <w:pPr>
        <w:pStyle w:val="BodyText"/>
        <w:rPr>
          <w:rFonts w:ascii="SimSun"/>
          <w:b/>
          <w:sz w:val="20"/>
        </w:rPr>
      </w:pPr>
    </w:p>
    <w:p>
      <w:pPr>
        <w:pStyle w:val="BodyText"/>
        <w:rPr>
          <w:rFonts w:ascii="SimSun"/>
          <w:b/>
          <w:sz w:val="20"/>
        </w:rPr>
      </w:pPr>
    </w:p>
    <w:p>
      <w:pPr>
        <w:pStyle w:val="BodyText"/>
        <w:rPr>
          <w:rFonts w:ascii="SimSun"/>
          <w:b/>
          <w:sz w:val="20"/>
        </w:rPr>
      </w:pPr>
    </w:p>
    <w:p>
      <w:pPr>
        <w:pStyle w:val="BodyText"/>
        <w:spacing w:before="12"/>
        <w:rPr>
          <w:rFonts w:ascii="SimSun"/>
          <w:b/>
          <w:sz w:val="19"/>
        </w:rPr>
      </w:pPr>
    </w:p>
    <w:p>
      <w:pPr>
        <w:spacing w:before="75"/>
        <w:ind w:left="0" w:right="473" w:firstLine="0"/>
        <w:jc w:val="right"/>
        <w:rPr>
          <w:rFonts w:ascii="SimSun" w:eastAsia="SimSun" w:hint="eastAsia"/>
          <w:sz w:val="18"/>
        </w:rPr>
      </w:pPr>
      <w:r>
        <w:rPr/>
        <w:pict>
          <v:shape style="position:absolute;margin-left:26.879999pt;margin-top:-105.600014pt;width:541.6pt;height:591pt;mso-position-horizontal-relative:page;mso-position-vertical-relative:paragraph;z-index:868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1819" w:hRule="atLeast"/>
                    </w:trPr>
                    <w:tc>
                      <w:tcPr>
                        <w:tcW w:w="10831" w:type="dxa"/>
                        <w:shd w:val="clear" w:color="auto" w:fill="DFDFDF"/>
                      </w:tcPr>
                      <w:p>
                        <w:pPr>
                          <w:pStyle w:val="TableParagraph"/>
                          <w:numPr>
                            <w:ilvl w:val="0"/>
                            <w:numId w:val="587"/>
                          </w:numPr>
                          <w:tabs>
                            <w:tab w:pos="631" w:val="left" w:leader="none"/>
                            <w:tab w:pos="632" w:val="left" w:leader="none"/>
                          </w:tabs>
                          <w:spacing w:line="240" w:lineRule="auto" w:before="2" w:after="0"/>
                          <w:ind w:left="631" w:right="0" w:hanging="603"/>
                          <w:jc w:val="left"/>
                          <w:rPr>
                            <w:rFonts w:ascii="SimSun" w:eastAsia="SimSun" w:hint="eastAsia"/>
                            <w:sz w:val="18"/>
                          </w:rPr>
                        </w:pPr>
                        <w:r>
                          <w:rPr>
                            <w:sz w:val="18"/>
                          </w:rPr>
                          <w:t>public</w:t>
                        </w:r>
                        <w:r>
                          <w:rPr>
                            <w:spacing w:val="-2"/>
                            <w:sz w:val="18"/>
                          </w:rPr>
                          <w:t> </w:t>
                        </w:r>
                        <w:r>
                          <w:rPr>
                            <w:sz w:val="18"/>
                          </w:rPr>
                          <w:t>class</w:t>
                        </w:r>
                        <w:r>
                          <w:rPr>
                            <w:spacing w:val="-1"/>
                            <w:sz w:val="18"/>
                          </w:rPr>
                          <w:t> </w:t>
                        </w:r>
                        <w:r>
                          <w:rPr>
                            <w:sz w:val="18"/>
                          </w:rPr>
                          <w:t>Client { </w:t>
                        </w:r>
                        <w:r>
                          <w:rPr>
                            <w:color w:val="FF0000"/>
                            <w:sz w:val="18"/>
                          </w:rPr>
                          <w:t>//</w:t>
                        </w:r>
                        <w:r>
                          <w:rPr>
                            <w:rFonts w:ascii="SimSun" w:eastAsia="SimSun" w:hint="eastAsia"/>
                            <w:color w:val="FF0000"/>
                            <w:sz w:val="18"/>
                          </w:rPr>
                          <w:t>客户端</w:t>
                        </w:r>
                      </w:p>
                      <w:p>
                        <w:pPr>
                          <w:pStyle w:val="TableParagraph"/>
                          <w:numPr>
                            <w:ilvl w:val="0"/>
                            <w:numId w:val="587"/>
                          </w:numPr>
                          <w:tabs>
                            <w:tab w:pos="869" w:val="left" w:leader="none"/>
                            <w:tab w:pos="870" w:val="left" w:leader="none"/>
                          </w:tabs>
                          <w:spacing w:line="367" w:lineRule="auto" w:before="91" w:after="0"/>
                          <w:ind w:left="28" w:right="4128" w:firstLine="0"/>
                          <w:jc w:val="left"/>
                          <w:rPr>
                            <w:sz w:val="18"/>
                          </w:rPr>
                        </w:pPr>
                        <w:r>
                          <w:rPr>
                            <w:sz w:val="18"/>
                          </w:rPr>
                          <w:t>public static void main(String args[])throws</w:t>
                        </w:r>
                        <w:r>
                          <w:rPr>
                            <w:spacing w:val="-46"/>
                            <w:sz w:val="18"/>
                          </w:rPr>
                          <w:t> </w:t>
                        </w:r>
                        <w:r>
                          <w:rPr>
                            <w:sz w:val="18"/>
                          </w:rPr>
                          <w:t>Exception 3.</w:t>
                          <w:tab/>
                          <w:t>{</w:t>
                        </w:r>
                      </w:p>
                      <w:p>
                        <w:pPr>
                          <w:pStyle w:val="TableParagraph"/>
                          <w:numPr>
                            <w:ilvl w:val="0"/>
                            <w:numId w:val="588"/>
                          </w:numPr>
                          <w:tabs>
                            <w:tab w:pos="1289" w:val="left" w:leader="none"/>
                            <w:tab w:pos="1290" w:val="left" w:leader="none"/>
                          </w:tabs>
                          <w:spacing w:line="221" w:lineRule="exact" w:before="0" w:after="0"/>
                          <w:ind w:left="1289" w:right="0" w:hanging="1261"/>
                          <w:jc w:val="left"/>
                          <w:rPr>
                            <w:rFonts w:ascii="SimSun" w:eastAsia="SimSun" w:hint="eastAsia"/>
                            <w:sz w:val="18"/>
                          </w:rPr>
                        </w:pPr>
                        <w:r>
                          <w:rPr>
                            <w:sz w:val="18"/>
                          </w:rPr>
                          <w:t>String</w:t>
                        </w:r>
                        <w:r>
                          <w:rPr>
                            <w:spacing w:val="-2"/>
                            <w:sz w:val="18"/>
                          </w:rPr>
                          <w:t> </w:t>
                        </w:r>
                        <w:r>
                          <w:rPr>
                            <w:sz w:val="18"/>
                          </w:rPr>
                          <w:t>clientMessage;//</w:t>
                        </w:r>
                        <w:r>
                          <w:rPr>
                            <w:rFonts w:ascii="SimSun" w:eastAsia="SimSun" w:hint="eastAsia"/>
                            <w:sz w:val="18"/>
                          </w:rPr>
                          <w:t>来自用户输入的的信息</w:t>
                        </w:r>
                      </w:p>
                      <w:p>
                        <w:pPr>
                          <w:pStyle w:val="TableParagraph"/>
                          <w:numPr>
                            <w:ilvl w:val="0"/>
                            <w:numId w:val="588"/>
                          </w:numPr>
                          <w:tabs>
                            <w:tab w:pos="1289" w:val="left" w:leader="none"/>
                            <w:tab w:pos="1290" w:val="left" w:leader="none"/>
                          </w:tabs>
                          <w:spacing w:line="240" w:lineRule="auto" w:before="78" w:after="0"/>
                          <w:ind w:left="1289" w:right="0" w:hanging="1261"/>
                          <w:jc w:val="left"/>
                          <w:rPr>
                            <w:rFonts w:ascii="SimSun" w:eastAsia="SimSun" w:hint="eastAsia"/>
                            <w:sz w:val="18"/>
                          </w:rPr>
                        </w:pPr>
                        <w:r>
                          <w:rPr>
                            <w:sz w:val="18"/>
                          </w:rPr>
                          <w:t>String</w:t>
                        </w:r>
                        <w:r>
                          <w:rPr>
                            <w:spacing w:val="-2"/>
                            <w:sz w:val="18"/>
                          </w:rPr>
                          <w:t> </w:t>
                        </w:r>
                        <w:r>
                          <w:rPr>
                            <w:sz w:val="18"/>
                          </w:rPr>
                          <w:t>serverMessage</w:t>
                        </w:r>
                        <w:r>
                          <w:rPr>
                            <w:spacing w:val="-1"/>
                            <w:sz w:val="18"/>
                          </w:rPr>
                          <w:t>; </w:t>
                        </w:r>
                        <w:r>
                          <w:rPr>
                            <w:sz w:val="18"/>
                          </w:rPr>
                          <w:t>//</w:t>
                        </w:r>
                        <w:r>
                          <w:rPr>
                            <w:rFonts w:ascii="SimSun" w:eastAsia="SimSun" w:hint="eastAsia"/>
                            <w:sz w:val="18"/>
                          </w:rPr>
                          <w:t>服务器端的信息</w:t>
                        </w:r>
                      </w:p>
                      <w:p>
                        <w:pPr>
                          <w:pStyle w:val="TableParagraph"/>
                          <w:numPr>
                            <w:ilvl w:val="0"/>
                            <w:numId w:val="588"/>
                          </w:numPr>
                          <w:tabs>
                            <w:tab w:pos="1289" w:val="left" w:leader="none"/>
                            <w:tab w:pos="1290" w:val="left" w:leader="none"/>
                          </w:tabs>
                          <w:spacing w:line="240" w:lineRule="auto" w:before="78" w:after="0"/>
                          <w:ind w:left="1289" w:right="0" w:hanging="1261"/>
                          <w:jc w:val="left"/>
                          <w:rPr>
                            <w:sz w:val="18"/>
                          </w:rPr>
                        </w:pPr>
                        <w:r>
                          <w:rPr>
                            <w:sz w:val="18"/>
                          </w:rPr>
                          <w:t>Socket</w:t>
                        </w:r>
                        <w:r>
                          <w:rPr>
                            <w:spacing w:val="34"/>
                            <w:sz w:val="18"/>
                          </w:rPr>
                          <w:t> </w:t>
                        </w:r>
                        <w:r>
                          <w:rPr>
                            <w:sz w:val="18"/>
                          </w:rPr>
                          <w:t>ClientSocket=new</w:t>
                        </w:r>
                        <w:r>
                          <w:rPr>
                            <w:spacing w:val="34"/>
                            <w:sz w:val="18"/>
                          </w:rPr>
                          <w:t> </w:t>
                        </w:r>
                        <w:r>
                          <w:rPr>
                            <w:sz w:val="18"/>
                          </w:rPr>
                          <w:t>Socket("127.0.0.0",5557);//</w:t>
                        </w:r>
                        <w:r>
                          <w:rPr>
                            <w:rFonts w:ascii="SimSun" w:eastAsia="SimSun" w:hint="eastAsia"/>
                            <w:sz w:val="18"/>
                          </w:rPr>
                          <w:t>参数是本机地址和端口</w:t>
                        </w:r>
                        <w:r>
                          <w:rPr>
                            <w:sz w:val="18"/>
                          </w:rPr>
                          <w:t>,</w:t>
                        </w:r>
                        <w:r>
                          <w:rPr>
                            <w:rFonts w:ascii="SimSun" w:eastAsia="SimSun" w:hint="eastAsia"/>
                            <w:spacing w:val="-5"/>
                            <w:sz w:val="18"/>
                          </w:rPr>
                          <w:t>客户端套接字，发起 </w:t>
                        </w:r>
                        <w:r>
                          <w:rPr>
                            <w:sz w:val="18"/>
                          </w:rPr>
                          <w:t>TCP</w:t>
                        </w:r>
                      </w:p>
                      <w:p>
                        <w:pPr>
                          <w:pStyle w:val="TableParagraph"/>
                          <w:spacing w:before="78"/>
                          <w:ind w:left="453"/>
                          <w:rPr>
                            <w:rFonts w:ascii="SimSun" w:eastAsia="SimSun" w:hint="eastAsia"/>
                            <w:sz w:val="18"/>
                          </w:rPr>
                        </w:pPr>
                        <w:r>
                          <w:rPr>
                            <w:rFonts w:ascii="SimSun" w:eastAsia="SimSun" w:hint="eastAsia"/>
                            <w:sz w:val="18"/>
                          </w:rPr>
                          <w:t>连接</w:t>
                        </w:r>
                      </w:p>
                      <w:p>
                        <w:pPr>
                          <w:pStyle w:val="TableParagraph"/>
                          <w:numPr>
                            <w:ilvl w:val="0"/>
                            <w:numId w:val="588"/>
                          </w:numPr>
                          <w:tabs>
                            <w:tab w:pos="1289" w:val="left" w:leader="none"/>
                            <w:tab w:pos="1290" w:val="left" w:leader="none"/>
                          </w:tabs>
                          <w:spacing w:line="319" w:lineRule="auto" w:before="82" w:after="0"/>
                          <w:ind w:left="453" w:right="113" w:hanging="425"/>
                          <w:jc w:val="left"/>
                          <w:rPr>
                            <w:rFonts w:ascii="SimSun" w:eastAsia="SimSun" w:hint="eastAsia"/>
                            <w:sz w:val="18"/>
                          </w:rPr>
                        </w:pPr>
                        <w:r>
                          <w:rPr/>
                          <w:tab/>
                        </w:r>
                        <w:r>
                          <w:rPr>
                            <w:sz w:val="18"/>
                          </w:rPr>
                          <w:t>BufferedReader</w:t>
                        </w:r>
                        <w:r>
                          <w:rPr>
                            <w:spacing w:val="-22"/>
                            <w:sz w:val="18"/>
                          </w:rPr>
                          <w:t> </w:t>
                        </w:r>
                        <w:r>
                          <w:rPr>
                            <w:sz w:val="18"/>
                          </w:rPr>
                          <w:t>fromUser=new</w:t>
                        </w:r>
                        <w:r>
                          <w:rPr>
                            <w:spacing w:val="-22"/>
                            <w:sz w:val="18"/>
                          </w:rPr>
                          <w:t> </w:t>
                        </w:r>
                        <w:r>
                          <w:rPr>
                            <w:sz w:val="18"/>
                          </w:rPr>
                          <w:t>BufferedReader(new</w:t>
                        </w:r>
                        <w:r>
                          <w:rPr>
                            <w:spacing w:val="-21"/>
                            <w:sz w:val="18"/>
                          </w:rPr>
                          <w:t> </w:t>
                        </w:r>
                        <w:r>
                          <w:rPr>
                            <w:sz w:val="18"/>
                          </w:rPr>
                          <w:t>InputStreamReader(System.in));//</w:t>
                        </w:r>
                        <w:r>
                          <w:rPr>
                            <w:rFonts w:ascii="SimSun" w:eastAsia="SimSun" w:hint="eastAsia"/>
                            <w:sz w:val="18"/>
                          </w:rPr>
                          <w:t>字符读取流获取从键盘输入的字符</w:t>
                        </w:r>
                      </w:p>
                      <w:p>
                        <w:pPr>
                          <w:pStyle w:val="TableParagraph"/>
                          <w:numPr>
                            <w:ilvl w:val="0"/>
                            <w:numId w:val="588"/>
                          </w:numPr>
                          <w:tabs>
                            <w:tab w:pos="1289" w:val="left" w:leader="none"/>
                            <w:tab w:pos="1290" w:val="left" w:leader="none"/>
                            <w:tab w:pos="5074" w:val="left" w:leader="none"/>
                            <w:tab w:pos="8858" w:val="left" w:leader="none"/>
                          </w:tabs>
                          <w:spacing w:line="350" w:lineRule="auto" w:before="21" w:after="0"/>
                          <w:ind w:left="453" w:right="26" w:hanging="425"/>
                          <w:jc w:val="left"/>
                          <w:rPr>
                            <w:rFonts w:ascii="SimSun" w:eastAsia="SimSun" w:hint="eastAsia"/>
                            <w:sz w:val="18"/>
                          </w:rPr>
                        </w:pPr>
                        <w:r>
                          <w:rPr/>
                          <w:tab/>
                        </w:r>
                        <w:r>
                          <w:rPr>
                            <w:sz w:val="18"/>
                          </w:rPr>
                          <w:t>BufferedReader</w:t>
                          <w:tab/>
                          <w:t>fromServer=new</w:t>
                          <w:tab/>
                        </w:r>
                        <w:r>
                          <w:rPr>
                            <w:spacing w:val="-1"/>
                            <w:sz w:val="18"/>
                          </w:rPr>
                          <w:t>BufferedReader(new </w:t>
                        </w:r>
                        <w:r>
                          <w:rPr>
                            <w:sz w:val="18"/>
                          </w:rPr>
                          <w:t>InputStreamReader(ClientSocket.getInputStream()));//</w:t>
                        </w:r>
                        <w:r>
                          <w:rPr>
                            <w:rFonts w:ascii="SimSun" w:eastAsia="SimSun" w:hint="eastAsia"/>
                            <w:sz w:val="18"/>
                          </w:rPr>
                          <w:t>获取从服务器端的流，建立套接字输入流</w:t>
                        </w:r>
                      </w:p>
                      <w:p>
                        <w:pPr>
                          <w:pStyle w:val="TableParagraph"/>
                          <w:numPr>
                            <w:ilvl w:val="0"/>
                            <w:numId w:val="588"/>
                          </w:numPr>
                          <w:tabs>
                            <w:tab w:pos="1289" w:val="left" w:leader="none"/>
                            <w:tab w:pos="1290" w:val="left" w:leader="none"/>
                          </w:tabs>
                          <w:spacing w:line="207" w:lineRule="exact" w:before="0" w:after="0"/>
                          <w:ind w:left="1289" w:right="0" w:hanging="1261"/>
                          <w:jc w:val="left"/>
                          <w:rPr>
                            <w:rFonts w:ascii="SimSun" w:eastAsia="SimSun" w:hint="eastAsia"/>
                            <w:sz w:val="18"/>
                          </w:rPr>
                        </w:pPr>
                        <w:r>
                          <w:rPr>
                            <w:sz w:val="18"/>
                          </w:rPr>
                          <w:t>DataOutputStream</w:t>
                        </w:r>
                        <w:r>
                          <w:rPr>
                            <w:spacing w:val="-6"/>
                            <w:sz w:val="18"/>
                          </w:rPr>
                          <w:t> </w:t>
                        </w:r>
                        <w:r>
                          <w:rPr>
                            <w:sz w:val="18"/>
                          </w:rPr>
                          <w:t>toServer=new</w:t>
                        </w:r>
                        <w:r>
                          <w:rPr>
                            <w:spacing w:val="-5"/>
                            <w:sz w:val="18"/>
                          </w:rPr>
                          <w:t> </w:t>
                        </w:r>
                        <w:r>
                          <w:rPr>
                            <w:sz w:val="18"/>
                          </w:rPr>
                          <w:t>DataOutputStream(ClientSocket.getOutputStream());//</w:t>
                        </w:r>
                        <w:r>
                          <w:rPr>
                            <w:rFonts w:ascii="SimSun" w:eastAsia="SimSun" w:hint="eastAsia"/>
                            <w:sz w:val="18"/>
                          </w:rPr>
                          <w:t>建立套接</w:t>
                        </w:r>
                      </w:p>
                      <w:p>
                        <w:pPr>
                          <w:pStyle w:val="TableParagraph"/>
                          <w:spacing w:before="78"/>
                          <w:ind w:left="453"/>
                          <w:rPr>
                            <w:rFonts w:ascii="SimSun" w:eastAsia="SimSun" w:hint="eastAsia"/>
                            <w:sz w:val="18"/>
                          </w:rPr>
                        </w:pPr>
                        <w:r>
                          <w:rPr>
                            <w:rFonts w:ascii="SimSun" w:eastAsia="SimSun" w:hint="eastAsia"/>
                            <w:sz w:val="18"/>
                          </w:rPr>
                          <w:t>字输出流</w:t>
                        </w:r>
                      </w:p>
                      <w:p>
                        <w:pPr>
                          <w:pStyle w:val="TableParagraph"/>
                          <w:numPr>
                            <w:ilvl w:val="0"/>
                            <w:numId w:val="588"/>
                          </w:numPr>
                          <w:tabs>
                            <w:tab w:pos="1289" w:val="left" w:leader="none"/>
                            <w:tab w:pos="1290" w:val="left" w:leader="none"/>
                          </w:tabs>
                          <w:spacing w:line="240" w:lineRule="auto" w:before="81" w:after="0"/>
                          <w:ind w:left="1289" w:right="0" w:hanging="1261"/>
                          <w:jc w:val="left"/>
                          <w:rPr>
                            <w:rFonts w:ascii="SimSun" w:eastAsia="SimSun" w:hint="eastAsia"/>
                            <w:sz w:val="18"/>
                          </w:rPr>
                        </w:pPr>
                        <w:r>
                          <w:rPr>
                            <w:sz w:val="18"/>
                          </w:rPr>
                          <w:t>clientMessage=fromUser.readLine();//</w:t>
                        </w:r>
                        <w:r>
                          <w:rPr>
                            <w:rFonts w:ascii="SimSun" w:eastAsia="SimSun" w:hint="eastAsia"/>
                            <w:sz w:val="18"/>
                          </w:rPr>
                          <w:t>读取从用户的输入</w:t>
                        </w:r>
                      </w:p>
                      <w:p>
                        <w:pPr>
                          <w:pStyle w:val="TableParagraph"/>
                          <w:numPr>
                            <w:ilvl w:val="0"/>
                            <w:numId w:val="588"/>
                          </w:numPr>
                          <w:tabs>
                            <w:tab w:pos="1289" w:val="left" w:leader="none"/>
                            <w:tab w:pos="1290" w:val="left" w:leader="none"/>
                          </w:tabs>
                          <w:spacing w:line="240" w:lineRule="auto" w:before="78" w:after="0"/>
                          <w:ind w:left="1289" w:right="0" w:hanging="1261"/>
                          <w:jc w:val="left"/>
                          <w:rPr>
                            <w:rFonts w:ascii="SimSun" w:eastAsia="SimSun" w:hint="eastAsia"/>
                            <w:sz w:val="18"/>
                          </w:rPr>
                        </w:pPr>
                        <w:r>
                          <w:rPr>
                            <w:sz w:val="18"/>
                          </w:rPr>
                          <w:t>toServer.writeBytes(clientMessage);//</w:t>
                        </w:r>
                        <w:r>
                          <w:rPr>
                            <w:rFonts w:ascii="SimSun" w:eastAsia="SimSun" w:hint="eastAsia"/>
                            <w:sz w:val="18"/>
                          </w:rPr>
                          <w:t>写到服务器端</w:t>
                        </w:r>
                      </w:p>
                      <w:p>
                        <w:pPr>
                          <w:pStyle w:val="TableParagraph"/>
                          <w:numPr>
                            <w:ilvl w:val="0"/>
                            <w:numId w:val="588"/>
                          </w:numPr>
                          <w:tabs>
                            <w:tab w:pos="1289" w:val="left" w:leader="none"/>
                            <w:tab w:pos="1290" w:val="left" w:leader="none"/>
                          </w:tabs>
                          <w:spacing w:line="240" w:lineRule="auto" w:before="78" w:after="0"/>
                          <w:ind w:left="1289" w:right="0" w:hanging="1261"/>
                          <w:jc w:val="left"/>
                          <w:rPr>
                            <w:rFonts w:ascii="SimSun" w:eastAsia="SimSun" w:hint="eastAsia"/>
                            <w:sz w:val="18"/>
                          </w:rPr>
                        </w:pPr>
                        <w:r>
                          <w:rPr>
                            <w:spacing w:val="-1"/>
                            <w:sz w:val="18"/>
                          </w:rPr>
                          <w:t>serverMessage=fromServer.readLine();//</w:t>
                        </w:r>
                        <w:r>
                          <w:rPr>
                            <w:rFonts w:ascii="SimSun" w:eastAsia="SimSun" w:hint="eastAsia"/>
                            <w:sz w:val="18"/>
                          </w:rPr>
                          <w:t>从服务器端读取</w:t>
                        </w:r>
                      </w:p>
                      <w:p>
                        <w:pPr>
                          <w:pStyle w:val="TableParagraph"/>
                          <w:numPr>
                            <w:ilvl w:val="0"/>
                            <w:numId w:val="588"/>
                          </w:numPr>
                          <w:tabs>
                            <w:tab w:pos="2071" w:val="left" w:leader="none"/>
                            <w:tab w:pos="2072" w:val="left" w:leader="none"/>
                          </w:tabs>
                          <w:spacing w:line="240" w:lineRule="auto" w:before="78" w:after="0"/>
                          <w:ind w:left="2071" w:right="0" w:hanging="2043"/>
                          <w:jc w:val="left"/>
                          <w:rPr>
                            <w:rFonts w:ascii="SimSun" w:eastAsia="SimSun" w:hint="eastAsia"/>
                            <w:sz w:val="18"/>
                          </w:rPr>
                        </w:pPr>
                        <w:r>
                          <w:rPr>
                            <w:spacing w:val="-1"/>
                            <w:sz w:val="18"/>
                          </w:rPr>
                          <w:t>ClientSocket.close();//</w:t>
                        </w:r>
                        <w:r>
                          <w:rPr>
                            <w:rFonts w:ascii="SimSun" w:eastAsia="SimSun" w:hint="eastAsia"/>
                            <w:sz w:val="18"/>
                          </w:rPr>
                          <w:t>关闭套接字连接</w:t>
                        </w:r>
                      </w:p>
                      <w:p>
                        <w:pPr>
                          <w:pStyle w:val="TableParagraph"/>
                          <w:tabs>
                            <w:tab w:pos="869" w:val="left" w:leader="none"/>
                          </w:tabs>
                          <w:spacing w:before="91"/>
                          <w:ind w:left="28"/>
                          <w:rPr>
                            <w:sz w:val="18"/>
                          </w:rPr>
                        </w:pPr>
                        <w:r>
                          <w:rPr>
                            <w:sz w:val="18"/>
                          </w:rPr>
                          <w:t>14.</w:t>
                          <w:tab/>
                          <w:t>}</w:t>
                        </w:r>
                      </w:p>
                      <w:p>
                        <w:pPr>
                          <w:pStyle w:val="TableParagraph"/>
                          <w:spacing w:before="109"/>
                          <w:ind w:left="28"/>
                          <w:rPr>
                            <w:sz w:val="18"/>
                          </w:rPr>
                        </w:pPr>
                        <w:r>
                          <w:rPr>
                            <w:sz w:val="18"/>
                          </w:rPr>
                          <w:t>15. }</w:t>
                        </w:r>
                      </w:p>
                      <w:p>
                        <w:pPr>
                          <w:pStyle w:val="TableParagraph"/>
                          <w:spacing w:before="0"/>
                          <w:ind w:left="0"/>
                          <w:rPr>
                            <w:rFonts w:ascii="Microsoft YaHei"/>
                            <w:sz w:val="20"/>
                          </w:rPr>
                        </w:pPr>
                      </w:p>
                      <w:p>
                        <w:pPr>
                          <w:pStyle w:val="TableParagraph"/>
                          <w:spacing w:before="18"/>
                          <w:ind w:left="0"/>
                          <w:rPr>
                            <w:rFonts w:ascii="Microsoft YaHei"/>
                            <w:sz w:val="18"/>
                          </w:rPr>
                        </w:pPr>
                      </w:p>
                      <w:p>
                        <w:pPr>
                          <w:pStyle w:val="TableParagraph"/>
                          <w:numPr>
                            <w:ilvl w:val="0"/>
                            <w:numId w:val="589"/>
                          </w:numPr>
                          <w:tabs>
                            <w:tab w:pos="453" w:val="left" w:leader="none"/>
                            <w:tab w:pos="454" w:val="left" w:leader="none"/>
                          </w:tabs>
                          <w:spacing w:line="240" w:lineRule="auto" w:before="0" w:after="0"/>
                          <w:ind w:left="453" w:right="0" w:hanging="425"/>
                          <w:jc w:val="left"/>
                          <w:rPr>
                            <w:rFonts w:ascii="SimSun" w:eastAsia="SimSun" w:hint="eastAsia"/>
                            <w:sz w:val="18"/>
                          </w:rPr>
                        </w:pPr>
                        <w:r>
                          <w:rPr>
                            <w:sz w:val="18"/>
                          </w:rPr>
                          <w:t>public</w:t>
                        </w:r>
                        <w:r>
                          <w:rPr>
                            <w:spacing w:val="-2"/>
                            <w:sz w:val="18"/>
                          </w:rPr>
                          <w:t> </w:t>
                        </w:r>
                        <w:r>
                          <w:rPr>
                            <w:sz w:val="18"/>
                          </w:rPr>
                          <w:t>class</w:t>
                        </w:r>
                        <w:r>
                          <w:rPr>
                            <w:spacing w:val="-1"/>
                            <w:sz w:val="18"/>
                          </w:rPr>
                          <w:t> </w:t>
                        </w:r>
                        <w:r>
                          <w:rPr>
                            <w:sz w:val="18"/>
                          </w:rPr>
                          <w:t>Server</w:t>
                        </w:r>
                        <w:r>
                          <w:rPr>
                            <w:spacing w:val="-1"/>
                            <w:sz w:val="18"/>
                          </w:rPr>
                          <w:t> {</w:t>
                        </w:r>
                        <w:r>
                          <w:rPr>
                            <w:color w:val="FF0000"/>
                            <w:sz w:val="18"/>
                          </w:rPr>
                          <w:t>//</w:t>
                        </w:r>
                        <w:r>
                          <w:rPr>
                            <w:rFonts w:ascii="SimSun" w:eastAsia="SimSun" w:hint="eastAsia"/>
                            <w:color w:val="FF0000"/>
                            <w:sz w:val="18"/>
                          </w:rPr>
                          <w:t>服务端</w:t>
                        </w:r>
                      </w:p>
                      <w:p>
                        <w:pPr>
                          <w:pStyle w:val="TableParagraph"/>
                          <w:numPr>
                            <w:ilvl w:val="0"/>
                            <w:numId w:val="589"/>
                          </w:numPr>
                          <w:tabs>
                            <w:tab w:pos="869" w:val="left" w:leader="none"/>
                            <w:tab w:pos="870" w:val="left" w:leader="none"/>
                          </w:tabs>
                          <w:spacing w:line="367" w:lineRule="auto" w:before="91" w:after="0"/>
                          <w:ind w:left="28" w:right="4128" w:firstLine="0"/>
                          <w:jc w:val="left"/>
                          <w:rPr>
                            <w:sz w:val="18"/>
                          </w:rPr>
                        </w:pPr>
                        <w:r>
                          <w:rPr>
                            <w:sz w:val="18"/>
                          </w:rPr>
                          <w:t>public static void main(String args[])throws</w:t>
                        </w:r>
                        <w:r>
                          <w:rPr>
                            <w:spacing w:val="-46"/>
                            <w:sz w:val="18"/>
                          </w:rPr>
                          <w:t> </w:t>
                        </w:r>
                        <w:r>
                          <w:rPr>
                            <w:sz w:val="18"/>
                          </w:rPr>
                          <w:t>Exception 3.</w:t>
                          <w:tab/>
                          <w:t>{</w:t>
                        </w:r>
                      </w:p>
                      <w:p>
                        <w:pPr>
                          <w:pStyle w:val="TableParagraph"/>
                          <w:numPr>
                            <w:ilvl w:val="0"/>
                            <w:numId w:val="590"/>
                          </w:numPr>
                          <w:tabs>
                            <w:tab w:pos="1289" w:val="left" w:leader="none"/>
                            <w:tab w:pos="1290" w:val="left" w:leader="none"/>
                          </w:tabs>
                          <w:spacing w:line="240" w:lineRule="auto" w:before="0" w:after="0"/>
                          <w:ind w:left="1289" w:right="0" w:hanging="1261"/>
                          <w:jc w:val="left"/>
                          <w:rPr>
                            <w:sz w:val="18"/>
                          </w:rPr>
                        </w:pPr>
                        <w:r>
                          <w:rPr>
                            <w:sz w:val="18"/>
                          </w:rPr>
                          <w:t>String</w:t>
                        </w:r>
                        <w:r>
                          <w:rPr>
                            <w:spacing w:val="-20"/>
                            <w:sz w:val="18"/>
                          </w:rPr>
                          <w:t> </w:t>
                        </w:r>
                        <w:r>
                          <w:rPr>
                            <w:sz w:val="18"/>
                          </w:rPr>
                          <w:t>ClientMessage;</w:t>
                        </w:r>
                      </w:p>
                      <w:p>
                        <w:pPr>
                          <w:pStyle w:val="TableParagraph"/>
                          <w:numPr>
                            <w:ilvl w:val="0"/>
                            <w:numId w:val="590"/>
                          </w:numPr>
                          <w:tabs>
                            <w:tab w:pos="1289" w:val="left" w:leader="none"/>
                            <w:tab w:pos="1290" w:val="left" w:leader="none"/>
                          </w:tabs>
                          <w:spacing w:line="240" w:lineRule="auto" w:before="108" w:after="0"/>
                          <w:ind w:left="1289" w:right="0" w:hanging="1261"/>
                          <w:jc w:val="left"/>
                          <w:rPr>
                            <w:sz w:val="18"/>
                          </w:rPr>
                        </w:pPr>
                        <w:r>
                          <w:rPr>
                            <w:sz w:val="18"/>
                          </w:rPr>
                          <w:t>String</w:t>
                        </w:r>
                        <w:r>
                          <w:rPr>
                            <w:spacing w:val="-20"/>
                            <w:sz w:val="18"/>
                          </w:rPr>
                          <w:t> </w:t>
                        </w:r>
                        <w:r>
                          <w:rPr>
                            <w:sz w:val="18"/>
                          </w:rPr>
                          <w:t>ServerMessage;</w:t>
                        </w:r>
                      </w:p>
                      <w:p>
                        <w:pPr>
                          <w:pStyle w:val="TableParagraph"/>
                          <w:numPr>
                            <w:ilvl w:val="0"/>
                            <w:numId w:val="590"/>
                          </w:numPr>
                          <w:tabs>
                            <w:tab w:pos="1289" w:val="left" w:leader="none"/>
                            <w:tab w:pos="1290" w:val="left" w:leader="none"/>
                          </w:tabs>
                          <w:spacing w:line="240" w:lineRule="auto" w:before="95" w:after="0"/>
                          <w:ind w:left="1289" w:right="0" w:hanging="1261"/>
                          <w:jc w:val="left"/>
                          <w:rPr>
                            <w:rFonts w:ascii="SimSun" w:eastAsia="SimSun" w:hint="eastAsia"/>
                            <w:sz w:val="18"/>
                          </w:rPr>
                        </w:pPr>
                        <w:r>
                          <w:rPr>
                            <w:sz w:val="18"/>
                          </w:rPr>
                          <w:t>ServerSocket</w:t>
                        </w:r>
                        <w:r>
                          <w:rPr>
                            <w:spacing w:val="-3"/>
                            <w:sz w:val="18"/>
                          </w:rPr>
                          <w:t> </w:t>
                        </w:r>
                        <w:r>
                          <w:rPr>
                            <w:sz w:val="18"/>
                          </w:rPr>
                          <w:t>serversocket=new</w:t>
                        </w:r>
                        <w:r>
                          <w:rPr>
                            <w:spacing w:val="-3"/>
                            <w:sz w:val="18"/>
                          </w:rPr>
                          <w:t> </w:t>
                        </w:r>
                        <w:r>
                          <w:rPr>
                            <w:sz w:val="18"/>
                          </w:rPr>
                          <w:t>ServerSocket(5557);//</w:t>
                        </w:r>
                        <w:r>
                          <w:rPr>
                            <w:rFonts w:ascii="SimSun" w:eastAsia="SimSun" w:hint="eastAsia"/>
                            <w:sz w:val="18"/>
                          </w:rPr>
                          <w:t>端口要和客户端对应</w:t>
                        </w:r>
                      </w:p>
                      <w:p>
                        <w:pPr>
                          <w:pStyle w:val="TableParagraph"/>
                          <w:numPr>
                            <w:ilvl w:val="0"/>
                            <w:numId w:val="590"/>
                          </w:numPr>
                          <w:tabs>
                            <w:tab w:pos="1289" w:val="left" w:leader="none"/>
                            <w:tab w:pos="1290" w:val="left" w:leader="none"/>
                          </w:tabs>
                          <w:spacing w:line="240" w:lineRule="auto" w:before="78" w:after="0"/>
                          <w:ind w:left="1289" w:right="0" w:hanging="1261"/>
                          <w:jc w:val="left"/>
                          <w:rPr>
                            <w:sz w:val="18"/>
                          </w:rPr>
                        </w:pPr>
                        <w:r>
                          <w:rPr>
                            <w:sz w:val="18"/>
                          </w:rPr>
                          <w:t>System.out.println("</w:t>
                        </w:r>
                        <w:r>
                          <w:rPr>
                            <w:rFonts w:ascii="SimSun" w:eastAsia="SimSun" w:hint="eastAsia"/>
                            <w:spacing w:val="-10"/>
                            <w:sz w:val="18"/>
                          </w:rPr>
                          <w:t>正在监听 </w:t>
                        </w:r>
                        <w:r>
                          <w:rPr>
                            <w:sz w:val="18"/>
                          </w:rPr>
                          <w:t>5555</w:t>
                        </w:r>
                        <w:r>
                          <w:rPr>
                            <w:spacing w:val="-63"/>
                            <w:sz w:val="18"/>
                          </w:rPr>
                          <w:t> </w:t>
                        </w:r>
                        <w:r>
                          <w:rPr>
                            <w:rFonts w:ascii="SimSun" w:eastAsia="SimSun" w:hint="eastAsia"/>
                            <w:sz w:val="18"/>
                          </w:rPr>
                          <w:t>端口</w:t>
                        </w:r>
                        <w:r>
                          <w:rPr>
                            <w:sz w:val="18"/>
                          </w:rPr>
                          <w:t>");//</w:t>
                        </w:r>
                      </w:p>
                      <w:p>
                        <w:pPr>
                          <w:pStyle w:val="TableParagraph"/>
                          <w:numPr>
                            <w:ilvl w:val="0"/>
                            <w:numId w:val="590"/>
                          </w:numPr>
                          <w:tabs>
                            <w:tab w:pos="1289" w:val="left" w:leader="none"/>
                            <w:tab w:pos="1290" w:val="left" w:leader="none"/>
                          </w:tabs>
                          <w:spacing w:line="240" w:lineRule="auto" w:before="91" w:after="0"/>
                          <w:ind w:left="1289" w:right="0" w:hanging="1261"/>
                          <w:jc w:val="left"/>
                          <w:rPr>
                            <w:sz w:val="18"/>
                          </w:rPr>
                        </w:pPr>
                        <w:r>
                          <w:rPr>
                            <w:sz w:val="18"/>
                          </w:rPr>
                          <w:t>while(true)</w:t>
                        </w:r>
                      </w:p>
                      <w:p>
                        <w:pPr>
                          <w:pStyle w:val="TableParagraph"/>
                          <w:tabs>
                            <w:tab w:pos="1289" w:val="left" w:leader="none"/>
                          </w:tabs>
                          <w:spacing w:before="109"/>
                          <w:ind w:left="28"/>
                          <w:rPr>
                            <w:sz w:val="18"/>
                          </w:rPr>
                        </w:pPr>
                        <w:r>
                          <w:rPr>
                            <w:sz w:val="18"/>
                          </w:rPr>
                          <w:t>9.</w:t>
                          <w:tab/>
                          <w:t>{</w:t>
                        </w:r>
                      </w:p>
                      <w:p>
                        <w:pPr>
                          <w:pStyle w:val="TableParagraph"/>
                          <w:numPr>
                            <w:ilvl w:val="0"/>
                            <w:numId w:val="591"/>
                          </w:numPr>
                          <w:tabs>
                            <w:tab w:pos="1709" w:val="left" w:leader="none"/>
                            <w:tab w:pos="1710" w:val="left" w:leader="none"/>
                          </w:tabs>
                          <w:spacing w:line="240" w:lineRule="auto" w:before="95" w:after="0"/>
                          <w:ind w:left="1709" w:right="0" w:hanging="1681"/>
                          <w:jc w:val="left"/>
                          <w:rPr>
                            <w:rFonts w:ascii="SimSun" w:eastAsia="SimSun" w:hint="eastAsia"/>
                            <w:sz w:val="18"/>
                          </w:rPr>
                        </w:pPr>
                        <w:r>
                          <w:rPr>
                            <w:sz w:val="18"/>
                          </w:rPr>
                          <w:t>Socket</w:t>
                        </w:r>
                        <w:r>
                          <w:rPr>
                            <w:spacing w:val="-4"/>
                            <w:sz w:val="18"/>
                          </w:rPr>
                          <w:t> </w:t>
                        </w:r>
                        <w:r>
                          <w:rPr>
                            <w:sz w:val="18"/>
                          </w:rPr>
                          <w:t>collection=serversocket.accept();//</w:t>
                        </w:r>
                        <w:r>
                          <w:rPr>
                            <w:rFonts w:ascii="SimSun" w:eastAsia="SimSun" w:hint="eastAsia"/>
                            <w:spacing w:val="-16"/>
                            <w:sz w:val="18"/>
                          </w:rPr>
                          <w:t>调用 </w:t>
                        </w:r>
                        <w:r>
                          <w:rPr>
                            <w:sz w:val="18"/>
                          </w:rPr>
                          <w:t>accept()</w:t>
                        </w:r>
                        <w:r>
                          <w:rPr>
                            <w:rFonts w:ascii="SimSun" w:eastAsia="SimSun" w:hint="eastAsia"/>
                            <w:spacing w:val="-8"/>
                            <w:sz w:val="18"/>
                          </w:rPr>
                          <w:t>函数，建立 </w:t>
                        </w:r>
                        <w:r>
                          <w:rPr>
                            <w:sz w:val="18"/>
                          </w:rPr>
                          <w:t>TCP</w:t>
                        </w:r>
                        <w:r>
                          <w:rPr>
                            <w:spacing w:val="-66"/>
                            <w:sz w:val="18"/>
                          </w:rPr>
                          <w:t> </w:t>
                        </w:r>
                        <w:r>
                          <w:rPr>
                            <w:rFonts w:ascii="SimSun" w:eastAsia="SimSun" w:hint="eastAsia"/>
                            <w:sz w:val="18"/>
                          </w:rPr>
                          <w:t>连接</w:t>
                        </w:r>
                      </w:p>
                      <w:p>
                        <w:pPr>
                          <w:pStyle w:val="TableParagraph"/>
                          <w:numPr>
                            <w:ilvl w:val="0"/>
                            <w:numId w:val="591"/>
                          </w:numPr>
                          <w:tabs>
                            <w:tab w:pos="1709" w:val="left" w:leader="none"/>
                            <w:tab w:pos="1710" w:val="left" w:leader="none"/>
                          </w:tabs>
                          <w:spacing w:line="240" w:lineRule="auto" w:before="91" w:after="0"/>
                          <w:ind w:left="1709" w:right="0" w:hanging="1681"/>
                          <w:jc w:val="left"/>
                          <w:rPr>
                            <w:sz w:val="18"/>
                          </w:rPr>
                        </w:pPr>
                        <w:r>
                          <w:rPr>
                            <w:sz w:val="18"/>
                          </w:rPr>
                          <w:t>DataInputStream fromClient=new</w:t>
                        </w:r>
                        <w:r>
                          <w:rPr>
                            <w:spacing w:val="-13"/>
                            <w:sz w:val="18"/>
                          </w:rPr>
                          <w:t> </w:t>
                        </w:r>
                        <w:r>
                          <w:rPr>
                            <w:sz w:val="18"/>
                          </w:rPr>
                          <w:t>DataInputStream(collection.getInputStream());</w:t>
                        </w:r>
                      </w:p>
                      <w:p>
                        <w:pPr>
                          <w:pStyle w:val="TableParagraph"/>
                          <w:numPr>
                            <w:ilvl w:val="0"/>
                            <w:numId w:val="591"/>
                          </w:numPr>
                          <w:tabs>
                            <w:tab w:pos="1709" w:val="left" w:leader="none"/>
                            <w:tab w:pos="1710" w:val="left" w:leader="none"/>
                          </w:tabs>
                          <w:spacing w:line="240" w:lineRule="auto" w:before="108" w:after="0"/>
                          <w:ind w:left="1709" w:right="0" w:hanging="1681"/>
                          <w:jc w:val="left"/>
                          <w:rPr>
                            <w:sz w:val="18"/>
                          </w:rPr>
                        </w:pPr>
                        <w:r>
                          <w:rPr>
                            <w:sz w:val="18"/>
                          </w:rPr>
                          <w:t>DataOutputStream toClient=new</w:t>
                        </w:r>
                        <w:r>
                          <w:rPr>
                            <w:spacing w:val="-17"/>
                            <w:sz w:val="18"/>
                          </w:rPr>
                          <w:t> </w:t>
                        </w:r>
                        <w:r>
                          <w:rPr>
                            <w:sz w:val="18"/>
                          </w:rPr>
                          <w:t>DataOutputStream(collection.getOutputStream());</w:t>
                        </w:r>
                      </w:p>
                      <w:p>
                        <w:pPr>
                          <w:pStyle w:val="TableParagraph"/>
                          <w:numPr>
                            <w:ilvl w:val="0"/>
                            <w:numId w:val="591"/>
                          </w:numPr>
                          <w:tabs>
                            <w:tab w:pos="1709" w:val="left" w:leader="none"/>
                            <w:tab w:pos="1710" w:val="left" w:leader="none"/>
                          </w:tabs>
                          <w:spacing w:line="240" w:lineRule="auto" w:before="95" w:after="0"/>
                          <w:ind w:left="1709" w:right="0" w:hanging="1681"/>
                          <w:jc w:val="left"/>
                          <w:rPr>
                            <w:rFonts w:ascii="SimSun" w:eastAsia="SimSun" w:hint="eastAsia"/>
                            <w:sz w:val="18"/>
                          </w:rPr>
                        </w:pPr>
                        <w:r>
                          <w:rPr>
                            <w:sz w:val="18"/>
                          </w:rPr>
                          <w:t>ClientMessage=fromClient.readUTF();//</w:t>
                        </w:r>
                        <w:r>
                          <w:rPr>
                            <w:rFonts w:ascii="SimSun" w:eastAsia="SimSun" w:hint="eastAsia"/>
                            <w:sz w:val="18"/>
                          </w:rPr>
                          <w:t>接收来自客户端的信息</w:t>
                        </w:r>
                      </w:p>
                      <w:p>
                        <w:pPr>
                          <w:pStyle w:val="TableParagraph"/>
                          <w:numPr>
                            <w:ilvl w:val="0"/>
                            <w:numId w:val="591"/>
                          </w:numPr>
                          <w:tabs>
                            <w:tab w:pos="1709" w:val="left" w:leader="none"/>
                            <w:tab w:pos="1710" w:val="left" w:leader="none"/>
                          </w:tabs>
                          <w:spacing w:line="240" w:lineRule="auto" w:before="78" w:after="0"/>
                          <w:ind w:left="1709" w:right="0" w:hanging="1681"/>
                          <w:jc w:val="left"/>
                          <w:rPr>
                            <w:rFonts w:ascii="SimSun" w:eastAsia="SimSun" w:hint="eastAsia"/>
                            <w:sz w:val="18"/>
                          </w:rPr>
                        </w:pPr>
                        <w:r>
                          <w:rPr>
                            <w:sz w:val="18"/>
                          </w:rPr>
                          <w:t>toClient.writeBytes(ServerMessage);//</w:t>
                        </w:r>
                        <w:r>
                          <w:rPr>
                            <w:rFonts w:ascii="SimSun" w:eastAsia="SimSun" w:hint="eastAsia"/>
                            <w:sz w:val="18"/>
                          </w:rPr>
                          <w:t>写到服务器端</w:t>
                        </w:r>
                      </w:p>
                      <w:p>
                        <w:pPr>
                          <w:pStyle w:val="TableParagraph"/>
                          <w:numPr>
                            <w:ilvl w:val="0"/>
                            <w:numId w:val="591"/>
                          </w:numPr>
                          <w:tabs>
                            <w:tab w:pos="1709" w:val="left" w:leader="none"/>
                            <w:tab w:pos="1710" w:val="left" w:leader="none"/>
                          </w:tabs>
                          <w:spacing w:line="240" w:lineRule="auto" w:before="78" w:after="0"/>
                          <w:ind w:left="1709" w:right="0" w:hanging="1681"/>
                          <w:jc w:val="left"/>
                          <w:rPr>
                            <w:sz w:val="18"/>
                          </w:rPr>
                        </w:pPr>
                        <w:r>
                          <w:rPr>
                            <w:sz w:val="18"/>
                          </w:rPr>
                          <w:t>System.out.println("</w:t>
                        </w:r>
                        <w:r>
                          <w:rPr>
                            <w:rFonts w:ascii="SimSun" w:eastAsia="SimSun" w:hint="eastAsia"/>
                            <w:spacing w:val="-10"/>
                            <w:sz w:val="18"/>
                          </w:rPr>
                          <w:t>成功建立 </w:t>
                        </w:r>
                        <w:r>
                          <w:rPr>
                            <w:sz w:val="18"/>
                          </w:rPr>
                          <w:t>TCP</w:t>
                        </w:r>
                        <w:r>
                          <w:rPr>
                            <w:spacing w:val="-63"/>
                            <w:sz w:val="18"/>
                          </w:rPr>
                          <w:t> </w:t>
                        </w:r>
                        <w:r>
                          <w:rPr>
                            <w:rFonts w:ascii="SimSun" w:eastAsia="SimSun" w:hint="eastAsia"/>
                            <w:sz w:val="18"/>
                          </w:rPr>
                          <w:t>连接</w:t>
                        </w:r>
                        <w:r>
                          <w:rPr>
                            <w:sz w:val="18"/>
                          </w:rPr>
                          <w:t>");</w:t>
                        </w:r>
                      </w:p>
                      <w:p>
                        <w:pPr>
                          <w:pStyle w:val="TableParagraph"/>
                          <w:tabs>
                            <w:tab w:pos="1289" w:val="left" w:leader="none"/>
                          </w:tabs>
                          <w:spacing w:before="91"/>
                          <w:ind w:left="28"/>
                          <w:rPr>
                            <w:sz w:val="18"/>
                          </w:rPr>
                        </w:pPr>
                        <w:r>
                          <w:rPr>
                            <w:sz w:val="18"/>
                          </w:rPr>
                          <w:t>16.</w:t>
                          <w:tab/>
                          <w:t>}</w:t>
                        </w:r>
                      </w:p>
                      <w:p>
                        <w:pPr>
                          <w:pStyle w:val="TableParagraph"/>
                          <w:tabs>
                            <w:tab w:pos="869" w:val="left" w:leader="none"/>
                          </w:tabs>
                          <w:ind w:left="28"/>
                          <w:rPr>
                            <w:sz w:val="18"/>
                          </w:rPr>
                        </w:pPr>
                        <w:r>
                          <w:rPr>
                            <w:sz w:val="18"/>
                          </w:rPr>
                          <w:t>17.</w:t>
                          <w:tab/>
                          <w:t>}</w:t>
                        </w:r>
                      </w:p>
                    </w:tc>
                  </w:tr>
                </w:tbl>
                <w:p>
                  <w:pPr>
                    <w:pStyle w:val="BodyText"/>
                  </w:pPr>
                </w:p>
              </w:txbxContent>
            </v:textbox>
            <w10:wrap type="none"/>
          </v:shape>
        </w:pict>
      </w:r>
      <w:r>
        <w:rPr>
          <w:rFonts w:ascii="SimSun" w:eastAsia="SimSun" w:hint="eastAsia"/>
          <w:sz w:val="18"/>
        </w:rPr>
        <w:t>，</w:t>
      </w:r>
    </w:p>
    <w:p>
      <w:pPr>
        <w:pStyle w:val="BodyText"/>
        <w:rPr>
          <w:rFonts w:ascii="SimSun"/>
          <w:sz w:val="18"/>
        </w:rPr>
      </w:pPr>
    </w:p>
    <w:p>
      <w:pPr>
        <w:pStyle w:val="BodyText"/>
        <w:rPr>
          <w:rFonts w:ascii="SimSun"/>
          <w:sz w:val="18"/>
        </w:rPr>
      </w:pPr>
    </w:p>
    <w:p>
      <w:pPr>
        <w:pStyle w:val="BodyText"/>
        <w:rPr>
          <w:rFonts w:ascii="SimSun"/>
          <w:sz w:val="18"/>
        </w:rPr>
      </w:pPr>
    </w:p>
    <w:p>
      <w:pPr>
        <w:pStyle w:val="BodyText"/>
        <w:rPr>
          <w:rFonts w:ascii="SimSun"/>
          <w:sz w:val="18"/>
        </w:rPr>
      </w:pPr>
    </w:p>
    <w:p>
      <w:pPr>
        <w:pStyle w:val="BodyText"/>
        <w:rPr>
          <w:rFonts w:ascii="SimSun"/>
          <w:sz w:val="18"/>
        </w:rPr>
      </w:pPr>
    </w:p>
    <w:p>
      <w:pPr>
        <w:pStyle w:val="BodyText"/>
        <w:rPr>
          <w:rFonts w:ascii="SimSun"/>
          <w:sz w:val="18"/>
        </w:rPr>
      </w:pPr>
    </w:p>
    <w:p>
      <w:pPr>
        <w:pStyle w:val="BodyText"/>
        <w:rPr>
          <w:rFonts w:ascii="SimSun"/>
          <w:sz w:val="18"/>
        </w:rPr>
      </w:pPr>
    </w:p>
    <w:p>
      <w:pPr>
        <w:pStyle w:val="BodyText"/>
        <w:rPr>
          <w:rFonts w:ascii="SimSun"/>
          <w:sz w:val="18"/>
        </w:rPr>
      </w:pPr>
    </w:p>
    <w:p>
      <w:pPr>
        <w:pStyle w:val="BodyText"/>
        <w:rPr>
          <w:rFonts w:ascii="SimSun"/>
          <w:sz w:val="18"/>
        </w:rPr>
      </w:pPr>
    </w:p>
    <w:p>
      <w:pPr>
        <w:pStyle w:val="BodyText"/>
        <w:rPr>
          <w:rFonts w:ascii="SimSun"/>
          <w:sz w:val="18"/>
        </w:rPr>
      </w:pPr>
    </w:p>
    <w:p>
      <w:pPr>
        <w:pStyle w:val="BodyText"/>
        <w:rPr>
          <w:rFonts w:ascii="SimSun"/>
          <w:sz w:val="18"/>
        </w:rPr>
      </w:pPr>
    </w:p>
    <w:p>
      <w:pPr>
        <w:pStyle w:val="BodyText"/>
        <w:rPr>
          <w:rFonts w:ascii="SimSun"/>
          <w:sz w:val="18"/>
        </w:rPr>
      </w:pPr>
    </w:p>
    <w:p>
      <w:pPr>
        <w:pStyle w:val="BodyText"/>
        <w:rPr>
          <w:rFonts w:ascii="SimSun"/>
          <w:sz w:val="18"/>
        </w:rPr>
      </w:pPr>
    </w:p>
    <w:p>
      <w:pPr>
        <w:pStyle w:val="BodyText"/>
        <w:rPr>
          <w:rFonts w:ascii="SimSun"/>
          <w:sz w:val="18"/>
        </w:rPr>
      </w:pPr>
    </w:p>
    <w:p>
      <w:pPr>
        <w:pStyle w:val="BodyText"/>
        <w:rPr>
          <w:rFonts w:ascii="SimSun"/>
          <w:sz w:val="18"/>
        </w:rPr>
      </w:pPr>
    </w:p>
    <w:p>
      <w:pPr>
        <w:pStyle w:val="BodyText"/>
        <w:rPr>
          <w:rFonts w:ascii="SimSun"/>
          <w:sz w:val="18"/>
        </w:rPr>
      </w:pPr>
    </w:p>
    <w:p>
      <w:pPr>
        <w:pStyle w:val="BodyText"/>
        <w:rPr>
          <w:rFonts w:ascii="SimSun"/>
          <w:sz w:val="18"/>
        </w:rPr>
      </w:pPr>
    </w:p>
    <w:p>
      <w:pPr>
        <w:pStyle w:val="BodyText"/>
        <w:rPr>
          <w:rFonts w:ascii="SimSun"/>
          <w:sz w:val="18"/>
        </w:rPr>
      </w:pPr>
    </w:p>
    <w:p>
      <w:pPr>
        <w:pStyle w:val="BodyText"/>
        <w:rPr>
          <w:rFonts w:ascii="SimSun"/>
          <w:sz w:val="18"/>
        </w:rPr>
      </w:pPr>
    </w:p>
    <w:p>
      <w:pPr>
        <w:pStyle w:val="BodyText"/>
        <w:rPr>
          <w:rFonts w:ascii="SimSun"/>
          <w:sz w:val="18"/>
        </w:rPr>
      </w:pPr>
    </w:p>
    <w:p>
      <w:pPr>
        <w:pStyle w:val="BodyText"/>
        <w:rPr>
          <w:rFonts w:ascii="SimSun"/>
          <w:sz w:val="18"/>
        </w:rPr>
      </w:pPr>
    </w:p>
    <w:p>
      <w:pPr>
        <w:pStyle w:val="BodyText"/>
        <w:rPr>
          <w:rFonts w:ascii="SimSun"/>
          <w:sz w:val="18"/>
        </w:rPr>
      </w:pPr>
    </w:p>
    <w:p>
      <w:pPr>
        <w:pStyle w:val="BodyText"/>
        <w:rPr>
          <w:rFonts w:ascii="SimSun"/>
          <w:sz w:val="18"/>
        </w:rPr>
      </w:pPr>
    </w:p>
    <w:p>
      <w:pPr>
        <w:pStyle w:val="BodyText"/>
        <w:rPr>
          <w:rFonts w:ascii="SimSun"/>
          <w:sz w:val="18"/>
        </w:rPr>
      </w:pPr>
    </w:p>
    <w:p>
      <w:pPr>
        <w:pStyle w:val="BodyText"/>
        <w:rPr>
          <w:rFonts w:ascii="SimSun"/>
          <w:sz w:val="18"/>
        </w:rPr>
      </w:pPr>
    </w:p>
    <w:p>
      <w:pPr>
        <w:pStyle w:val="BodyText"/>
        <w:rPr>
          <w:rFonts w:ascii="SimSun"/>
          <w:sz w:val="18"/>
        </w:rPr>
      </w:pPr>
    </w:p>
    <w:p>
      <w:pPr>
        <w:pStyle w:val="BodyText"/>
        <w:rPr>
          <w:rFonts w:ascii="SimSun"/>
          <w:sz w:val="18"/>
        </w:rPr>
      </w:pPr>
    </w:p>
    <w:p>
      <w:pPr>
        <w:pStyle w:val="BodyText"/>
        <w:rPr>
          <w:rFonts w:ascii="SimSun"/>
          <w:sz w:val="18"/>
        </w:rPr>
      </w:pPr>
    </w:p>
    <w:p>
      <w:pPr>
        <w:pStyle w:val="BodyText"/>
        <w:rPr>
          <w:rFonts w:ascii="SimSun"/>
          <w:sz w:val="18"/>
        </w:rPr>
      </w:pPr>
    </w:p>
    <w:p>
      <w:pPr>
        <w:pStyle w:val="BodyText"/>
        <w:rPr>
          <w:rFonts w:ascii="SimSun"/>
          <w:sz w:val="18"/>
        </w:rPr>
      </w:pPr>
    </w:p>
    <w:p>
      <w:pPr>
        <w:pStyle w:val="BodyText"/>
        <w:rPr>
          <w:rFonts w:ascii="SimSun"/>
          <w:sz w:val="18"/>
        </w:rPr>
      </w:pPr>
    </w:p>
    <w:p>
      <w:pPr>
        <w:pStyle w:val="BodyText"/>
        <w:rPr>
          <w:rFonts w:ascii="SimSun"/>
          <w:sz w:val="18"/>
        </w:rPr>
      </w:pPr>
    </w:p>
    <w:p>
      <w:pPr>
        <w:pStyle w:val="BodyText"/>
        <w:rPr>
          <w:rFonts w:ascii="SimSun"/>
          <w:sz w:val="18"/>
        </w:rPr>
      </w:pPr>
    </w:p>
    <w:p>
      <w:pPr>
        <w:pStyle w:val="BodyText"/>
        <w:rPr>
          <w:rFonts w:ascii="SimSun"/>
          <w:sz w:val="18"/>
        </w:rPr>
      </w:pPr>
    </w:p>
    <w:p>
      <w:pPr>
        <w:pStyle w:val="BodyText"/>
        <w:rPr>
          <w:rFonts w:ascii="SimSun"/>
          <w:sz w:val="18"/>
        </w:rPr>
      </w:pPr>
    </w:p>
    <w:p>
      <w:pPr>
        <w:pStyle w:val="BodyText"/>
        <w:rPr>
          <w:rFonts w:ascii="SimSun"/>
          <w:sz w:val="18"/>
        </w:rPr>
      </w:pPr>
    </w:p>
    <w:p>
      <w:pPr>
        <w:pStyle w:val="BodyText"/>
        <w:rPr>
          <w:rFonts w:ascii="SimSun"/>
          <w:sz w:val="18"/>
        </w:rPr>
      </w:pPr>
    </w:p>
    <w:p>
      <w:pPr>
        <w:pStyle w:val="BodyText"/>
        <w:rPr>
          <w:rFonts w:ascii="SimSun"/>
          <w:sz w:val="18"/>
        </w:rPr>
      </w:pPr>
    </w:p>
    <w:p>
      <w:pPr>
        <w:pStyle w:val="BodyText"/>
        <w:rPr>
          <w:rFonts w:ascii="SimSun"/>
          <w:sz w:val="18"/>
        </w:rPr>
      </w:pPr>
    </w:p>
    <w:p>
      <w:pPr>
        <w:pStyle w:val="BodyText"/>
        <w:rPr>
          <w:rFonts w:ascii="SimSun"/>
          <w:sz w:val="18"/>
        </w:rPr>
      </w:pPr>
    </w:p>
    <w:p>
      <w:pPr>
        <w:pStyle w:val="BodyText"/>
        <w:spacing w:before="12"/>
        <w:rPr>
          <w:rFonts w:ascii="SimSun"/>
          <w:sz w:val="13"/>
        </w:rPr>
      </w:pPr>
    </w:p>
    <w:p>
      <w:pPr>
        <w:spacing w:before="0"/>
        <w:ind w:left="0" w:right="338" w:firstLine="0"/>
        <w:jc w:val="center"/>
        <w:rPr>
          <w:sz w:val="18"/>
        </w:rPr>
      </w:pPr>
      <w:r>
        <w:rPr>
          <w:sz w:val="18"/>
        </w:rPr>
        <w:t>540</w:t>
      </w:r>
    </w:p>
    <w:p>
      <w:pPr>
        <w:spacing w:after="0"/>
        <w:jc w:val="center"/>
        <w:rPr>
          <w:sz w:val="18"/>
        </w:rPr>
        <w:sectPr>
          <w:footerReference w:type="default" r:id="rId547"/>
          <w:pgSz w:w="11910" w:h="16840"/>
          <w:pgMar w:footer="1091" w:header="909"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851" name="image1.png" descr=""/>
            <wp:cNvGraphicFramePr>
              <a:graphicFrameLocks noChangeAspect="1"/>
            </wp:cNvGraphicFramePr>
            <a:graphic>
              <a:graphicData uri="http://schemas.openxmlformats.org/drawingml/2006/picture">
                <pic:pic>
                  <pic:nvPicPr>
                    <pic:cNvPr id="852" name="image1.png"/>
                    <pic:cNvPicPr/>
                  </pic:nvPicPr>
                  <pic:blipFill>
                    <a:blip r:embed="rId10" cstate="print"/>
                    <a:stretch>
                      <a:fillRect/>
                    </a:stretch>
                  </pic:blipFill>
                  <pic:spPr>
                    <a:xfrm>
                      <a:off x="0" y="0"/>
                      <a:ext cx="6848467" cy="97917"/>
                    </a:xfrm>
                    <a:prstGeom prst="rect">
                      <a:avLst/>
                    </a:prstGeom>
                  </pic:spPr>
                </pic:pic>
              </a:graphicData>
            </a:graphic>
          </wp:inline>
        </w:drawing>
      </w:r>
      <w:r>
        <w:rPr>
          <w:position w:val="-2"/>
          <w:sz w:val="15"/>
        </w:rPr>
      </w:r>
    </w:p>
    <w:p>
      <w:pPr>
        <w:tabs>
          <w:tab w:pos="11028" w:val="left" w:leader="none"/>
        </w:tabs>
        <w:spacing w:before="101"/>
        <w:ind w:left="226" w:right="0" w:firstLine="0"/>
        <w:jc w:val="left"/>
        <w:rPr>
          <w:rFonts w:ascii="Courier New"/>
          <w:sz w:val="18"/>
        </w:rPr>
      </w:pPr>
      <w:r>
        <w:rPr>
          <w:rFonts w:ascii="Courier New"/>
          <w:sz w:val="18"/>
          <w:shd w:fill="DFDFDF" w:color="auto" w:val="clear"/>
        </w:rPr>
        <w:t>18.</w:t>
      </w:r>
      <w:r>
        <w:rPr>
          <w:rFonts w:ascii="Courier New"/>
          <w:spacing w:val="-10"/>
          <w:sz w:val="18"/>
          <w:shd w:fill="DFDFDF" w:color="auto" w:val="clear"/>
        </w:rPr>
        <w:t> </w:t>
      </w:r>
      <w:r>
        <w:rPr>
          <w:rFonts w:ascii="Courier New"/>
          <w:sz w:val="18"/>
          <w:shd w:fill="DFDFDF" w:color="auto" w:val="clear"/>
        </w:rPr>
        <w:t>}</w:t>
        <w:tab/>
      </w:r>
    </w:p>
    <w:p>
      <w:pPr>
        <w:pStyle w:val="BodyText"/>
        <w:rPr>
          <w:rFonts w:ascii="Courier New"/>
          <w:sz w:val="20"/>
        </w:rPr>
      </w:pPr>
    </w:p>
    <w:p>
      <w:pPr>
        <w:pStyle w:val="BodyText"/>
        <w:spacing w:before="3"/>
        <w:rPr>
          <w:rFonts w:ascii="Courier New"/>
        </w:rPr>
      </w:pPr>
    </w:p>
    <w:p>
      <w:pPr>
        <w:pStyle w:val="ListParagraph"/>
        <w:numPr>
          <w:ilvl w:val="1"/>
          <w:numId w:val="582"/>
        </w:numPr>
        <w:tabs>
          <w:tab w:pos="577" w:val="left" w:leader="none"/>
        </w:tabs>
        <w:spacing w:line="240" w:lineRule="auto" w:before="0" w:after="0"/>
        <w:ind w:left="576" w:right="0" w:hanging="350"/>
        <w:jc w:val="left"/>
        <w:rPr>
          <w:rFonts w:ascii="SimSun" w:eastAsia="SimSun" w:hint="eastAsia"/>
          <w:b/>
          <w:sz w:val="28"/>
        </w:rPr>
      </w:pPr>
      <w:bookmarkStart w:name="4.3、写一个多线程程序，四个线程对一个int变量，2个加1，2个减1，输出。" w:id="1354"/>
      <w:bookmarkEnd w:id="1354"/>
      <w:r>
        <w:rPr/>
      </w:r>
      <w:bookmarkStart w:name="4.3、写一个多线程程序，四个线程对一个int变量，2个加1，2个减1，输出。" w:id="1355"/>
      <w:bookmarkEnd w:id="1355"/>
      <w:r>
        <w:rPr>
          <w:rFonts w:ascii="SimSun" w:eastAsia="SimSun" w:hint="eastAsia"/>
          <w:b/>
          <w:spacing w:val="-4"/>
          <w:sz w:val="28"/>
        </w:rPr>
        <w:t>、写一个多线程程序，四个线程对一个 </w:t>
      </w:r>
      <w:r>
        <w:rPr>
          <w:rFonts w:ascii="Calibri Light" w:eastAsia="Calibri Light"/>
          <w:b w:val="0"/>
          <w:spacing w:val="-3"/>
          <w:sz w:val="28"/>
        </w:rPr>
        <w:t>int</w:t>
      </w:r>
      <w:r>
        <w:rPr>
          <w:rFonts w:ascii="Calibri Light" w:eastAsia="Calibri Light"/>
          <w:b w:val="0"/>
          <w:spacing w:val="5"/>
          <w:sz w:val="28"/>
        </w:rPr>
        <w:t> </w:t>
      </w:r>
      <w:r>
        <w:rPr>
          <w:rFonts w:ascii="SimSun" w:eastAsia="SimSun" w:hint="eastAsia"/>
          <w:b/>
          <w:sz w:val="28"/>
        </w:rPr>
        <w:t>变量，</w:t>
      </w:r>
      <w:r>
        <w:rPr>
          <w:rFonts w:ascii="Calibri Light" w:eastAsia="Calibri Light"/>
          <w:b w:val="0"/>
          <w:sz w:val="28"/>
        </w:rPr>
        <w:t>2</w:t>
      </w:r>
      <w:r>
        <w:rPr>
          <w:rFonts w:ascii="Calibri Light" w:eastAsia="Calibri Light"/>
          <w:b w:val="0"/>
          <w:spacing w:val="3"/>
          <w:sz w:val="28"/>
        </w:rPr>
        <w:t> </w:t>
      </w:r>
      <w:r>
        <w:rPr>
          <w:rFonts w:ascii="SimSun" w:eastAsia="SimSun" w:hint="eastAsia"/>
          <w:b/>
          <w:spacing w:val="-25"/>
          <w:sz w:val="28"/>
        </w:rPr>
        <w:t>个加 </w:t>
      </w:r>
      <w:r>
        <w:rPr>
          <w:rFonts w:ascii="Calibri Light" w:eastAsia="Calibri Light"/>
          <w:b w:val="0"/>
          <w:sz w:val="28"/>
        </w:rPr>
        <w:t>1</w:t>
      </w:r>
      <w:r>
        <w:rPr>
          <w:rFonts w:ascii="SimSun" w:eastAsia="SimSun" w:hint="eastAsia"/>
          <w:b/>
          <w:sz w:val="28"/>
        </w:rPr>
        <w:t>，</w:t>
      </w:r>
      <w:r>
        <w:rPr>
          <w:rFonts w:ascii="Calibri Light" w:eastAsia="Calibri Light"/>
          <w:b w:val="0"/>
          <w:sz w:val="28"/>
        </w:rPr>
        <w:t>2</w:t>
      </w:r>
      <w:r>
        <w:rPr>
          <w:rFonts w:ascii="Calibri Light" w:eastAsia="Calibri Light"/>
          <w:b w:val="0"/>
          <w:spacing w:val="3"/>
          <w:sz w:val="28"/>
        </w:rPr>
        <w:t> </w:t>
      </w:r>
      <w:r>
        <w:rPr>
          <w:rFonts w:ascii="SimSun" w:eastAsia="SimSun" w:hint="eastAsia"/>
          <w:b/>
          <w:spacing w:val="-23"/>
          <w:sz w:val="28"/>
        </w:rPr>
        <w:t>个减 </w:t>
      </w:r>
      <w:r>
        <w:rPr>
          <w:rFonts w:ascii="Calibri Light" w:eastAsia="Calibri Light"/>
          <w:b w:val="0"/>
          <w:sz w:val="28"/>
        </w:rPr>
        <w:t>1</w:t>
      </w:r>
      <w:r>
        <w:rPr>
          <w:rFonts w:ascii="SimSun" w:eastAsia="SimSun" w:hint="eastAsia"/>
          <w:b/>
          <w:sz w:val="28"/>
        </w:rPr>
        <w:t>，输出。</w:t>
      </w:r>
    </w:p>
    <w:p>
      <w:pPr>
        <w:pStyle w:val="BodyText"/>
        <w:rPr>
          <w:rFonts w:ascii="SimSun"/>
          <w:b/>
          <w:sz w:val="20"/>
        </w:rPr>
      </w:pPr>
    </w:p>
    <w:p>
      <w:pPr>
        <w:pStyle w:val="BodyText"/>
        <w:spacing w:before="2"/>
        <w:rPr>
          <w:rFonts w:ascii="SimSun"/>
          <w:b/>
          <w:sz w:val="17"/>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1802" w:hRule="atLeast"/>
        </w:trPr>
        <w:tc>
          <w:tcPr>
            <w:tcW w:w="10831" w:type="dxa"/>
            <w:shd w:val="clear" w:color="auto" w:fill="DFDFDF"/>
          </w:tcPr>
          <w:p>
            <w:pPr>
              <w:pStyle w:val="TableParagraph"/>
              <w:numPr>
                <w:ilvl w:val="0"/>
                <w:numId w:val="592"/>
              </w:numPr>
              <w:tabs>
                <w:tab w:pos="453" w:val="left" w:leader="none"/>
                <w:tab w:pos="454" w:val="left" w:leader="none"/>
              </w:tabs>
              <w:spacing w:line="203" w:lineRule="exact" w:before="0" w:after="0"/>
              <w:ind w:left="453" w:right="0" w:hanging="425"/>
              <w:jc w:val="left"/>
              <w:rPr>
                <w:sz w:val="18"/>
              </w:rPr>
            </w:pPr>
            <w:r>
              <w:rPr>
                <w:sz w:val="18"/>
              </w:rPr>
              <w:t>public class TMain</w:t>
            </w:r>
            <w:r>
              <w:rPr>
                <w:spacing w:val="-4"/>
                <w:sz w:val="18"/>
              </w:rPr>
              <w:t> </w:t>
            </w:r>
            <w:r>
              <w:rPr>
                <w:sz w:val="18"/>
              </w:rPr>
              <w:t>{</w:t>
            </w:r>
          </w:p>
          <w:p>
            <w:pPr>
              <w:pStyle w:val="TableParagraph"/>
              <w:numPr>
                <w:ilvl w:val="0"/>
                <w:numId w:val="592"/>
              </w:numPr>
              <w:tabs>
                <w:tab w:pos="1351" w:val="left" w:leader="none"/>
                <w:tab w:pos="1352" w:val="left" w:leader="none"/>
              </w:tabs>
              <w:spacing w:line="240" w:lineRule="auto" w:before="108" w:after="0"/>
              <w:ind w:left="1351" w:right="0" w:hanging="1323"/>
              <w:jc w:val="left"/>
              <w:rPr>
                <w:sz w:val="18"/>
              </w:rPr>
            </w:pPr>
            <w:r>
              <w:rPr>
                <w:sz w:val="18"/>
              </w:rPr>
              <w:t>int</w:t>
            </w:r>
            <w:r>
              <w:rPr>
                <w:spacing w:val="-2"/>
                <w:sz w:val="18"/>
              </w:rPr>
              <w:t> </w:t>
            </w:r>
            <w:r>
              <w:rPr>
                <w:sz w:val="18"/>
              </w:rPr>
              <w:t>j=1;</w:t>
            </w:r>
          </w:p>
          <w:p>
            <w:pPr>
              <w:pStyle w:val="TableParagraph"/>
              <w:numPr>
                <w:ilvl w:val="0"/>
                <w:numId w:val="592"/>
              </w:numPr>
              <w:tabs>
                <w:tab w:pos="1351" w:val="left" w:leader="none"/>
                <w:tab w:pos="1352" w:val="left" w:leader="none"/>
                <w:tab w:pos="2251" w:val="left" w:leader="none"/>
              </w:tabs>
              <w:spacing w:line="367" w:lineRule="auto" w:before="108" w:after="0"/>
              <w:ind w:left="28" w:right="6127" w:firstLine="0"/>
              <w:jc w:val="left"/>
              <w:rPr>
                <w:sz w:val="18"/>
              </w:rPr>
            </w:pPr>
            <w:r>
              <w:rPr>
                <w:sz w:val="18"/>
              </w:rPr>
              <w:t>public synchronized void inc(){ 4.</w:t>
              <w:tab/>
              <w:tab/>
              <w:t>j++;</w:t>
            </w:r>
          </w:p>
          <w:p>
            <w:pPr>
              <w:pStyle w:val="TableParagraph"/>
              <w:tabs>
                <w:tab w:pos="1891" w:val="left" w:leader="none"/>
                <w:tab w:pos="2342" w:val="left" w:leader="none"/>
              </w:tabs>
              <w:spacing w:line="367" w:lineRule="auto" w:before="0"/>
              <w:ind w:left="28" w:right="1704"/>
              <w:rPr>
                <w:sz w:val="18"/>
              </w:rPr>
            </w:pPr>
            <w:r>
              <w:rPr>
                <w:sz w:val="18"/>
              </w:rPr>
              <w:t>5.</w:t>
              <w:tab/>
              <w:tab/>
            </w:r>
            <w:r>
              <w:rPr>
                <w:spacing w:val="-1"/>
                <w:sz w:val="18"/>
              </w:rPr>
              <w:t>System.out.println(Thread.currentThread().getName()+"-inc:"+j); </w:t>
            </w:r>
            <w:r>
              <w:rPr>
                <w:sz w:val="18"/>
              </w:rPr>
              <w:t>6.</w:t>
              <w:tab/>
              <w:t>}</w:t>
            </w:r>
          </w:p>
          <w:p>
            <w:pPr>
              <w:pStyle w:val="TableParagraph"/>
              <w:numPr>
                <w:ilvl w:val="0"/>
                <w:numId w:val="593"/>
              </w:numPr>
              <w:tabs>
                <w:tab w:pos="991" w:val="left" w:leader="none"/>
                <w:tab w:pos="992" w:val="left" w:leader="none"/>
              </w:tabs>
              <w:spacing w:line="240" w:lineRule="auto" w:before="0" w:after="0"/>
              <w:ind w:left="991" w:right="0" w:hanging="963"/>
              <w:jc w:val="left"/>
              <w:rPr>
                <w:sz w:val="18"/>
              </w:rPr>
            </w:pPr>
            <w:r>
              <w:rPr>
                <w:sz w:val="18"/>
              </w:rPr>
              <w:t>class T1 implements</w:t>
            </w:r>
            <w:r>
              <w:rPr>
                <w:spacing w:val="-4"/>
                <w:sz w:val="18"/>
              </w:rPr>
              <w:t> </w:t>
            </w:r>
            <w:r>
              <w:rPr>
                <w:sz w:val="18"/>
              </w:rPr>
              <w:t>Runnable{</w:t>
            </w:r>
          </w:p>
          <w:p>
            <w:pPr>
              <w:pStyle w:val="TableParagraph"/>
              <w:numPr>
                <w:ilvl w:val="0"/>
                <w:numId w:val="593"/>
              </w:numPr>
              <w:tabs>
                <w:tab w:pos="1171" w:val="left" w:leader="none"/>
                <w:tab w:pos="1172" w:val="left" w:leader="none"/>
              </w:tabs>
              <w:spacing w:line="240" w:lineRule="auto" w:before="109" w:after="0"/>
              <w:ind w:left="1171" w:right="0" w:hanging="1143"/>
              <w:jc w:val="left"/>
              <w:rPr>
                <w:sz w:val="18"/>
              </w:rPr>
            </w:pPr>
            <w:r>
              <w:rPr>
                <w:sz w:val="18"/>
              </w:rPr>
              <w:t>public void</w:t>
            </w:r>
            <w:r>
              <w:rPr>
                <w:spacing w:val="-3"/>
                <w:sz w:val="18"/>
              </w:rPr>
              <w:t> </w:t>
            </w:r>
            <w:r>
              <w:rPr>
                <w:sz w:val="18"/>
              </w:rPr>
              <w:t>run(){</w:t>
            </w:r>
          </w:p>
          <w:p>
            <w:pPr>
              <w:pStyle w:val="TableParagraph"/>
              <w:numPr>
                <w:ilvl w:val="0"/>
                <w:numId w:val="593"/>
              </w:numPr>
              <w:tabs>
                <w:tab w:pos="1531" w:val="left" w:leader="none"/>
                <w:tab w:pos="1532" w:val="left" w:leader="none"/>
              </w:tabs>
              <w:spacing w:line="240" w:lineRule="auto" w:before="108" w:after="0"/>
              <w:ind w:left="1531" w:right="0" w:hanging="1503"/>
              <w:jc w:val="left"/>
              <w:rPr>
                <w:sz w:val="18"/>
              </w:rPr>
            </w:pPr>
            <w:r>
              <w:rPr>
                <w:sz w:val="18"/>
              </w:rPr>
              <w:t>inc();</w:t>
            </w:r>
          </w:p>
          <w:p>
            <w:pPr>
              <w:pStyle w:val="TableParagraph"/>
              <w:tabs>
                <w:tab w:pos="1171" w:val="left" w:leader="none"/>
              </w:tabs>
              <w:ind w:left="28"/>
              <w:rPr>
                <w:sz w:val="18"/>
              </w:rPr>
            </w:pPr>
            <w:r>
              <w:rPr>
                <w:sz w:val="18"/>
              </w:rPr>
              <w:t>10.</w:t>
              <w:tab/>
              <w:t>}</w:t>
            </w:r>
          </w:p>
          <w:p>
            <w:pPr>
              <w:pStyle w:val="TableParagraph"/>
              <w:tabs>
                <w:tab w:pos="991" w:val="left" w:leader="none"/>
              </w:tabs>
              <w:ind w:left="28"/>
              <w:rPr>
                <w:sz w:val="18"/>
              </w:rPr>
            </w:pPr>
            <w:r>
              <w:rPr>
                <w:sz w:val="18"/>
              </w:rPr>
              <w:t>11.</w:t>
              <w:tab/>
              <w:t>}</w:t>
            </w:r>
          </w:p>
          <w:p>
            <w:pPr>
              <w:pStyle w:val="TableParagraph"/>
              <w:tabs>
                <w:tab w:pos="991" w:val="left" w:leader="none"/>
                <w:tab w:pos="1531" w:val="left" w:leader="none"/>
              </w:tabs>
              <w:spacing w:line="367" w:lineRule="auto"/>
              <w:ind w:left="28" w:right="6487"/>
              <w:rPr>
                <w:sz w:val="18"/>
              </w:rPr>
            </w:pPr>
            <w:r>
              <w:rPr>
                <w:sz w:val="18"/>
              </w:rPr>
              <w:t>12.</w:t>
              <w:tab/>
              <w:t>public synchronized void dec(){ 13.</w:t>
              <w:tab/>
              <w:tab/>
              <w:t>j--;</w:t>
            </w:r>
          </w:p>
          <w:p>
            <w:pPr>
              <w:pStyle w:val="TableParagraph"/>
              <w:tabs>
                <w:tab w:pos="1622" w:val="left" w:leader="none"/>
              </w:tabs>
              <w:spacing w:before="0"/>
              <w:ind w:left="28"/>
              <w:rPr>
                <w:sz w:val="18"/>
              </w:rPr>
            </w:pPr>
            <w:r>
              <w:rPr>
                <w:sz w:val="18"/>
              </w:rPr>
              <w:t>14.</w:t>
              <w:tab/>
              <w:t>System.out.println(Thread.currentThread().getName()+"-dec:"+j);</w:t>
            </w:r>
          </w:p>
          <w:p>
            <w:pPr>
              <w:pStyle w:val="TableParagraph"/>
              <w:tabs>
                <w:tab w:pos="1171" w:val="left" w:leader="none"/>
              </w:tabs>
              <w:ind w:left="28"/>
              <w:rPr>
                <w:sz w:val="18"/>
              </w:rPr>
            </w:pPr>
            <w:r>
              <w:rPr>
                <w:sz w:val="18"/>
              </w:rPr>
              <w:t>15.</w:t>
              <w:tab/>
              <w:t>}</w:t>
            </w:r>
          </w:p>
          <w:p>
            <w:pPr>
              <w:pStyle w:val="TableParagraph"/>
              <w:ind w:left="28"/>
              <w:rPr>
                <w:sz w:val="18"/>
              </w:rPr>
            </w:pPr>
            <w:r>
              <w:rPr>
                <w:sz w:val="18"/>
              </w:rPr>
              <w:t>16.</w:t>
            </w:r>
          </w:p>
          <w:p>
            <w:pPr>
              <w:pStyle w:val="TableParagraph"/>
              <w:ind w:left="28"/>
              <w:rPr>
                <w:sz w:val="18"/>
              </w:rPr>
            </w:pPr>
            <w:r>
              <w:rPr>
                <w:sz w:val="18"/>
              </w:rPr>
              <w:t>17.</w:t>
            </w:r>
          </w:p>
          <w:p>
            <w:pPr>
              <w:pStyle w:val="TableParagraph"/>
              <w:numPr>
                <w:ilvl w:val="0"/>
                <w:numId w:val="594"/>
              </w:numPr>
              <w:tabs>
                <w:tab w:pos="811" w:val="left" w:leader="none"/>
                <w:tab w:pos="812" w:val="left" w:leader="none"/>
              </w:tabs>
              <w:spacing w:line="240" w:lineRule="auto" w:before="108" w:after="0"/>
              <w:ind w:left="811" w:right="0" w:hanging="783"/>
              <w:jc w:val="left"/>
              <w:rPr>
                <w:sz w:val="18"/>
              </w:rPr>
            </w:pPr>
            <w:r>
              <w:rPr>
                <w:sz w:val="18"/>
              </w:rPr>
              <w:t>class T11 implements</w:t>
            </w:r>
            <w:r>
              <w:rPr>
                <w:spacing w:val="-4"/>
                <w:sz w:val="18"/>
              </w:rPr>
              <w:t> </w:t>
            </w:r>
            <w:r>
              <w:rPr>
                <w:sz w:val="18"/>
              </w:rPr>
              <w:t>Runnable{</w:t>
            </w:r>
          </w:p>
          <w:p>
            <w:pPr>
              <w:pStyle w:val="TableParagraph"/>
              <w:numPr>
                <w:ilvl w:val="0"/>
                <w:numId w:val="594"/>
              </w:numPr>
              <w:tabs>
                <w:tab w:pos="1171" w:val="left" w:leader="none"/>
                <w:tab w:pos="1172" w:val="left" w:leader="none"/>
              </w:tabs>
              <w:spacing w:line="240" w:lineRule="auto" w:before="109" w:after="0"/>
              <w:ind w:left="1171" w:right="0" w:hanging="1143"/>
              <w:jc w:val="left"/>
              <w:rPr>
                <w:sz w:val="18"/>
              </w:rPr>
            </w:pPr>
            <w:r>
              <w:rPr>
                <w:sz w:val="18"/>
              </w:rPr>
              <w:t>public void</w:t>
            </w:r>
            <w:r>
              <w:rPr>
                <w:spacing w:val="-3"/>
                <w:sz w:val="18"/>
              </w:rPr>
              <w:t> </w:t>
            </w:r>
            <w:r>
              <w:rPr>
                <w:sz w:val="18"/>
              </w:rPr>
              <w:t>run(){</w:t>
            </w:r>
          </w:p>
          <w:p>
            <w:pPr>
              <w:pStyle w:val="TableParagraph"/>
              <w:numPr>
                <w:ilvl w:val="0"/>
                <w:numId w:val="594"/>
              </w:numPr>
              <w:tabs>
                <w:tab w:pos="1531" w:val="left" w:leader="none"/>
                <w:tab w:pos="1532" w:val="left" w:leader="none"/>
              </w:tabs>
              <w:spacing w:line="240" w:lineRule="auto" w:before="108" w:after="0"/>
              <w:ind w:left="1531" w:right="0" w:hanging="1503"/>
              <w:jc w:val="left"/>
              <w:rPr>
                <w:sz w:val="18"/>
              </w:rPr>
            </w:pPr>
            <w:r>
              <w:rPr>
                <w:sz w:val="18"/>
              </w:rPr>
              <w:t>dec();</w:t>
            </w:r>
          </w:p>
          <w:p>
            <w:pPr>
              <w:pStyle w:val="TableParagraph"/>
              <w:tabs>
                <w:tab w:pos="1171" w:val="left" w:leader="none"/>
              </w:tabs>
              <w:ind w:left="28"/>
              <w:rPr>
                <w:sz w:val="18"/>
              </w:rPr>
            </w:pPr>
            <w:r>
              <w:rPr>
                <w:sz w:val="18"/>
              </w:rPr>
              <w:t>21.</w:t>
              <w:tab/>
              <w:t>}</w:t>
            </w:r>
          </w:p>
          <w:p>
            <w:pPr>
              <w:pStyle w:val="TableParagraph"/>
              <w:tabs>
                <w:tab w:pos="811" w:val="left" w:leader="none"/>
              </w:tabs>
              <w:ind w:left="28"/>
              <w:rPr>
                <w:sz w:val="18"/>
              </w:rPr>
            </w:pPr>
            <w:r>
              <w:rPr>
                <w:sz w:val="18"/>
              </w:rPr>
              <w:t>22.</w:t>
              <w:tab/>
              <w:t>}</w:t>
            </w:r>
          </w:p>
          <w:p>
            <w:pPr>
              <w:pStyle w:val="TableParagraph"/>
              <w:numPr>
                <w:ilvl w:val="0"/>
                <w:numId w:val="595"/>
              </w:numPr>
              <w:tabs>
                <w:tab w:pos="811" w:val="left" w:leader="none"/>
                <w:tab w:pos="812" w:val="left" w:leader="none"/>
              </w:tabs>
              <w:spacing w:line="240" w:lineRule="auto" w:before="108" w:after="0"/>
              <w:ind w:left="811" w:right="0" w:hanging="783"/>
              <w:jc w:val="left"/>
              <w:rPr>
                <w:sz w:val="18"/>
              </w:rPr>
            </w:pPr>
            <w:r>
              <w:rPr>
                <w:sz w:val="18"/>
              </w:rPr>
              <w:t>public static void main(String[] args)</w:t>
            </w:r>
            <w:r>
              <w:rPr>
                <w:spacing w:val="-5"/>
                <w:sz w:val="18"/>
              </w:rPr>
              <w:t> </w:t>
            </w:r>
            <w:r>
              <w:rPr>
                <w:sz w:val="18"/>
              </w:rPr>
              <w:t>{</w:t>
            </w:r>
          </w:p>
          <w:p>
            <w:pPr>
              <w:pStyle w:val="TableParagraph"/>
              <w:numPr>
                <w:ilvl w:val="0"/>
                <w:numId w:val="595"/>
              </w:numPr>
              <w:tabs>
                <w:tab w:pos="1171" w:val="left" w:leader="none"/>
                <w:tab w:pos="1172" w:val="left" w:leader="none"/>
              </w:tabs>
              <w:spacing w:line="240" w:lineRule="auto" w:before="108" w:after="0"/>
              <w:ind w:left="1171" w:right="0" w:hanging="1143"/>
              <w:jc w:val="left"/>
              <w:rPr>
                <w:sz w:val="18"/>
              </w:rPr>
            </w:pPr>
            <w:r>
              <w:rPr>
                <w:sz w:val="18"/>
              </w:rPr>
              <w:t>TMain t = new</w:t>
            </w:r>
            <w:r>
              <w:rPr>
                <w:spacing w:val="-5"/>
                <w:sz w:val="18"/>
              </w:rPr>
              <w:t> </w:t>
            </w:r>
            <w:r>
              <w:rPr>
                <w:sz w:val="18"/>
              </w:rPr>
              <w:t>TMain();</w:t>
            </w:r>
          </w:p>
          <w:p>
            <w:pPr>
              <w:pStyle w:val="TableParagraph"/>
              <w:tabs>
                <w:tab w:pos="1171" w:val="left" w:leader="none"/>
              </w:tabs>
              <w:spacing w:before="109"/>
              <w:ind w:left="28"/>
              <w:rPr>
                <w:sz w:val="18"/>
              </w:rPr>
            </w:pPr>
            <w:r>
              <w:rPr>
                <w:sz w:val="18"/>
              </w:rPr>
              <w:t>25.</w:t>
              <w:tab/>
              <w:t>T1 t1 =t.new</w:t>
            </w:r>
            <w:r>
              <w:rPr>
                <w:spacing w:val="-4"/>
                <w:sz w:val="18"/>
              </w:rPr>
              <w:t> </w:t>
            </w:r>
            <w:r>
              <w:rPr>
                <w:sz w:val="18"/>
              </w:rPr>
              <w:t>T1();</w:t>
            </w:r>
          </w:p>
          <w:p>
            <w:pPr>
              <w:pStyle w:val="TableParagraph"/>
              <w:tabs>
                <w:tab w:pos="1171" w:val="left" w:leader="none"/>
              </w:tabs>
              <w:ind w:left="28"/>
              <w:rPr>
                <w:sz w:val="18"/>
              </w:rPr>
            </w:pPr>
            <w:r>
              <w:rPr>
                <w:sz w:val="18"/>
              </w:rPr>
              <w:t>26.</w:t>
              <w:tab/>
              <w:t>T11 t11 =t.new</w:t>
            </w:r>
            <w:r>
              <w:rPr>
                <w:spacing w:val="-15"/>
                <w:sz w:val="18"/>
              </w:rPr>
              <w:t> </w:t>
            </w:r>
            <w:r>
              <w:rPr>
                <w:sz w:val="18"/>
              </w:rPr>
              <w:t>T11();</w:t>
            </w:r>
          </w:p>
          <w:p>
            <w:pPr>
              <w:pStyle w:val="TableParagraph"/>
              <w:tabs>
                <w:tab w:pos="1171" w:val="left" w:leader="none"/>
              </w:tabs>
              <w:ind w:left="28"/>
              <w:rPr>
                <w:sz w:val="18"/>
              </w:rPr>
            </w:pPr>
            <w:r>
              <w:rPr>
                <w:sz w:val="18"/>
              </w:rPr>
              <w:t>27.</w:t>
              <w:tab/>
              <w:t>for(int</w:t>
            </w:r>
            <w:r>
              <w:rPr>
                <w:spacing w:val="-17"/>
                <w:sz w:val="18"/>
              </w:rPr>
              <w:t> </w:t>
            </w:r>
            <w:r>
              <w:rPr>
                <w:sz w:val="18"/>
              </w:rPr>
              <w:t>i=0;i&lt;2;i++){</w:t>
            </w:r>
          </w:p>
          <w:p>
            <w:pPr>
              <w:pStyle w:val="TableParagraph"/>
              <w:numPr>
                <w:ilvl w:val="0"/>
                <w:numId w:val="596"/>
              </w:numPr>
              <w:tabs>
                <w:tab w:pos="1262" w:val="left" w:leader="none"/>
                <w:tab w:pos="1263" w:val="left" w:leader="none"/>
              </w:tabs>
              <w:spacing w:line="240" w:lineRule="auto" w:before="108" w:after="0"/>
              <w:ind w:left="1262" w:right="0" w:hanging="1234"/>
              <w:jc w:val="left"/>
              <w:rPr>
                <w:sz w:val="18"/>
              </w:rPr>
            </w:pPr>
            <w:r>
              <w:rPr>
                <w:sz w:val="18"/>
              </w:rPr>
              <w:t>Thread thread=new</w:t>
            </w:r>
            <w:r>
              <w:rPr>
                <w:spacing w:val="-3"/>
                <w:sz w:val="18"/>
              </w:rPr>
              <w:t> </w:t>
            </w:r>
            <w:r>
              <w:rPr>
                <w:sz w:val="18"/>
              </w:rPr>
              <w:t>Thread(t1);</w:t>
            </w:r>
          </w:p>
          <w:p>
            <w:pPr>
              <w:pStyle w:val="TableParagraph"/>
              <w:numPr>
                <w:ilvl w:val="0"/>
                <w:numId w:val="596"/>
              </w:numPr>
              <w:tabs>
                <w:tab w:pos="1262" w:val="left" w:leader="none"/>
                <w:tab w:pos="1263" w:val="left" w:leader="none"/>
              </w:tabs>
              <w:spacing w:line="367" w:lineRule="auto" w:before="108" w:after="0"/>
              <w:ind w:left="28" w:right="7946" w:firstLine="0"/>
              <w:jc w:val="left"/>
              <w:rPr>
                <w:sz w:val="18"/>
              </w:rPr>
            </w:pPr>
            <w:r>
              <w:rPr>
                <w:spacing w:val="-1"/>
                <w:sz w:val="18"/>
              </w:rPr>
              <w:t>thread.start(); </w:t>
            </w:r>
            <w:r>
              <w:rPr>
                <w:sz w:val="18"/>
              </w:rPr>
              <w:t>30.</w:t>
            </w:r>
          </w:p>
          <w:p>
            <w:pPr>
              <w:pStyle w:val="TableParagraph"/>
              <w:spacing w:before="1"/>
              <w:ind w:left="28"/>
              <w:rPr>
                <w:sz w:val="18"/>
              </w:rPr>
            </w:pPr>
            <w:r>
              <w:rPr>
                <w:sz w:val="18"/>
              </w:rPr>
              <w:t>31.</w:t>
            </w:r>
          </w:p>
          <w:p>
            <w:pPr>
              <w:pStyle w:val="TableParagraph"/>
              <w:numPr>
                <w:ilvl w:val="0"/>
                <w:numId w:val="597"/>
              </w:numPr>
              <w:tabs>
                <w:tab w:pos="1262" w:val="left" w:leader="none"/>
                <w:tab w:pos="1263" w:val="left" w:leader="none"/>
              </w:tabs>
              <w:spacing w:line="240" w:lineRule="auto" w:before="108" w:after="0"/>
              <w:ind w:left="1262" w:right="0" w:hanging="1234"/>
              <w:jc w:val="left"/>
              <w:rPr>
                <w:sz w:val="18"/>
              </w:rPr>
            </w:pPr>
            <w:r>
              <w:rPr>
                <w:sz w:val="18"/>
              </w:rPr>
              <w:t>Thread thread1=new</w:t>
            </w:r>
            <w:r>
              <w:rPr>
                <w:spacing w:val="-3"/>
                <w:sz w:val="18"/>
              </w:rPr>
              <w:t> </w:t>
            </w:r>
            <w:r>
              <w:rPr>
                <w:sz w:val="18"/>
              </w:rPr>
              <w:t>Thread(t11);</w:t>
            </w:r>
          </w:p>
          <w:p>
            <w:pPr>
              <w:pStyle w:val="TableParagraph"/>
              <w:numPr>
                <w:ilvl w:val="0"/>
                <w:numId w:val="597"/>
              </w:numPr>
              <w:tabs>
                <w:tab w:pos="1262" w:val="left" w:leader="none"/>
                <w:tab w:pos="1263" w:val="left" w:leader="none"/>
              </w:tabs>
              <w:spacing w:line="240" w:lineRule="auto" w:before="108" w:after="0"/>
              <w:ind w:left="1262" w:right="0" w:hanging="1234"/>
              <w:jc w:val="left"/>
              <w:rPr>
                <w:sz w:val="18"/>
              </w:rPr>
            </w:pPr>
            <w:r>
              <w:rPr>
                <w:sz w:val="18"/>
              </w:rPr>
              <w:t>thread1.start();</w:t>
            </w:r>
          </w:p>
          <w:p>
            <w:pPr>
              <w:pStyle w:val="TableParagraph"/>
              <w:tabs>
                <w:tab w:pos="1171" w:val="left" w:leader="none"/>
              </w:tabs>
              <w:ind w:left="28"/>
              <w:rPr>
                <w:sz w:val="18"/>
              </w:rPr>
            </w:pPr>
            <w:r>
              <w:rPr>
                <w:sz w:val="18"/>
              </w:rPr>
              <w:t>34.</w:t>
              <w:tab/>
              <w:t>}</w:t>
            </w:r>
          </w:p>
          <w:p>
            <w:pPr>
              <w:pStyle w:val="TableParagraph"/>
              <w:ind w:left="28"/>
              <w:rPr>
                <w:sz w:val="18"/>
              </w:rPr>
            </w:pPr>
            <w:r>
              <w:rPr>
                <w:sz w:val="18"/>
              </w:rPr>
              <w:t>35.</w:t>
            </w:r>
          </w:p>
          <w:p>
            <w:pPr>
              <w:pStyle w:val="TableParagraph"/>
              <w:ind w:left="28"/>
              <w:rPr>
                <w:sz w:val="18"/>
              </w:rPr>
            </w:pPr>
            <w:r>
              <w:rPr>
                <w:sz w:val="18"/>
              </w:rPr>
              <w:t>36.</w:t>
            </w:r>
          </w:p>
          <w:p>
            <w:pPr>
              <w:pStyle w:val="TableParagraph"/>
              <w:tabs>
                <w:tab w:pos="811" w:val="left" w:leader="none"/>
              </w:tabs>
              <w:ind w:left="28"/>
              <w:rPr>
                <w:sz w:val="18"/>
              </w:rPr>
            </w:pPr>
            <w:r>
              <w:rPr>
                <w:sz w:val="18"/>
              </w:rPr>
              <w:t>37.</w:t>
              <w:tab/>
              <w:t>}</w:t>
            </w:r>
          </w:p>
          <w:p>
            <w:pPr>
              <w:pStyle w:val="TableParagraph"/>
              <w:tabs>
                <w:tab w:pos="811" w:val="left" w:leader="none"/>
              </w:tabs>
              <w:ind w:left="28"/>
              <w:rPr>
                <w:sz w:val="18"/>
              </w:rPr>
            </w:pPr>
            <w:r>
              <w:rPr>
                <w:sz w:val="18"/>
              </w:rPr>
              <w:t>38.</w:t>
              <w:tab/>
              <w:t>}</w:t>
            </w:r>
          </w:p>
        </w:tc>
      </w:tr>
    </w:tbl>
    <w:p>
      <w:pPr>
        <w:spacing w:after="0"/>
        <w:rPr>
          <w:sz w:val="18"/>
        </w:rPr>
        <w:sectPr>
          <w:headerReference w:type="default" r:id="rId548"/>
          <w:footerReference w:type="default" r:id="rId549"/>
          <w:pgSz w:w="11910" w:h="16840"/>
          <w:pgMar w:header="909" w:footer="1091" w:top="1300" w:bottom="1280" w:left="340" w:right="0"/>
          <w:pgNumType w:start="541"/>
        </w:sectPr>
      </w:pPr>
    </w:p>
    <w:p>
      <w:pPr>
        <w:pStyle w:val="BodyText"/>
        <w:spacing w:before="9"/>
        <w:rPr>
          <w:rFonts w:ascii="SimSun"/>
          <w:b/>
          <w:sz w:val="14"/>
        </w:rPr>
      </w:pPr>
    </w:p>
    <w:p>
      <w:pPr>
        <w:pStyle w:val="BodyText"/>
        <w:spacing w:line="154" w:lineRule="exact"/>
        <w:ind w:left="227"/>
        <w:rPr>
          <w:rFonts w:ascii="SimSun"/>
          <w:sz w:val="15"/>
        </w:rPr>
      </w:pPr>
      <w:r>
        <w:rPr>
          <w:rFonts w:ascii="SimSun"/>
          <w:position w:val="-2"/>
          <w:sz w:val="15"/>
        </w:rPr>
        <w:drawing>
          <wp:inline distT="0" distB="0" distL="0" distR="0">
            <wp:extent cx="6848467" cy="97917"/>
            <wp:effectExtent l="0" t="0" r="0" b="0"/>
            <wp:docPr id="853" name="image1.png" descr=""/>
            <wp:cNvGraphicFramePr>
              <a:graphicFrameLocks noChangeAspect="1"/>
            </wp:cNvGraphicFramePr>
            <a:graphic>
              <a:graphicData uri="http://schemas.openxmlformats.org/drawingml/2006/picture">
                <pic:pic>
                  <pic:nvPicPr>
                    <pic:cNvPr id="854" name="image1.png"/>
                    <pic:cNvPicPr/>
                  </pic:nvPicPr>
                  <pic:blipFill>
                    <a:blip r:embed="rId10" cstate="print"/>
                    <a:stretch>
                      <a:fillRect/>
                    </a:stretch>
                  </pic:blipFill>
                  <pic:spPr>
                    <a:xfrm>
                      <a:off x="0" y="0"/>
                      <a:ext cx="6848467" cy="97917"/>
                    </a:xfrm>
                    <a:prstGeom prst="rect">
                      <a:avLst/>
                    </a:prstGeom>
                  </pic:spPr>
                </pic:pic>
              </a:graphicData>
            </a:graphic>
          </wp:inline>
        </w:drawing>
      </w:r>
      <w:r>
        <w:rPr>
          <w:rFonts w:ascii="SimSun"/>
          <w:position w:val="-2"/>
          <w:sz w:val="15"/>
        </w:rPr>
      </w:r>
    </w:p>
    <w:p>
      <w:pPr>
        <w:pStyle w:val="BodyText"/>
        <w:spacing w:before="8"/>
        <w:rPr>
          <w:rFonts w:ascii="SimSun"/>
          <w:b/>
          <w:sz w:val="5"/>
        </w:rPr>
      </w:pPr>
    </w:p>
    <w:p>
      <w:pPr>
        <w:pStyle w:val="Heading6"/>
        <w:numPr>
          <w:ilvl w:val="0"/>
          <w:numId w:val="578"/>
        </w:numPr>
        <w:tabs>
          <w:tab w:pos="947" w:val="left" w:leader="none"/>
        </w:tabs>
        <w:spacing w:line="240" w:lineRule="auto" w:before="28" w:after="0"/>
        <w:ind w:left="946" w:right="0" w:hanging="432"/>
        <w:jc w:val="left"/>
      </w:pPr>
      <w:bookmarkStart w:name="5. linux试题" w:id="1356"/>
      <w:bookmarkEnd w:id="1356"/>
      <w:r>
        <w:rPr/>
      </w:r>
      <w:bookmarkStart w:name="_bookmark331" w:id="1357"/>
      <w:bookmarkEnd w:id="1357"/>
      <w:r>
        <w:rPr/>
      </w:r>
      <w:bookmarkStart w:name="_bookmark331" w:id="1358"/>
      <w:bookmarkEnd w:id="1358"/>
      <w:r>
        <w:rPr/>
        <w:t>linu</w:t>
      </w:r>
      <w:r>
        <w:rPr/>
        <w:t>x</w:t>
      </w:r>
      <w:r>
        <w:rPr>
          <w:spacing w:val="-5"/>
        </w:rPr>
        <w:t> 试题</w:t>
      </w:r>
    </w:p>
    <w:p>
      <w:pPr>
        <w:pStyle w:val="BodyText"/>
        <w:spacing w:before="8"/>
        <w:rPr>
          <w:sz w:val="25"/>
        </w:rPr>
      </w:pPr>
    </w:p>
    <w:p>
      <w:pPr>
        <w:pStyle w:val="ListParagraph"/>
        <w:numPr>
          <w:ilvl w:val="1"/>
          <w:numId w:val="598"/>
        </w:numPr>
        <w:tabs>
          <w:tab w:pos="577" w:val="left" w:leader="none"/>
        </w:tabs>
        <w:spacing w:line="240" w:lineRule="auto" w:before="0" w:after="0"/>
        <w:ind w:left="576" w:right="0" w:hanging="350"/>
        <w:jc w:val="left"/>
        <w:rPr>
          <w:rFonts w:ascii="SimSun" w:eastAsia="SimSun" w:hint="eastAsia"/>
          <w:b/>
          <w:sz w:val="28"/>
        </w:rPr>
      </w:pPr>
      <w:bookmarkStart w:name="5.1、说出常用的10个linux操作命令，至少5个，并简述命令的作用。" w:id="1359"/>
      <w:bookmarkEnd w:id="1359"/>
      <w:r>
        <w:rPr/>
      </w:r>
      <w:bookmarkStart w:name="5.1、说出常用的10个linux操作命令，至少5个，并简述命令的作用。" w:id="1360"/>
      <w:bookmarkEnd w:id="1360"/>
      <w:r>
        <w:rPr>
          <w:rFonts w:ascii="SimSun" w:eastAsia="SimSun" w:hint="eastAsia"/>
          <w:b/>
          <w:spacing w:val="-11"/>
          <w:sz w:val="28"/>
        </w:rPr>
        <w:t>、说出常用的 </w:t>
      </w:r>
      <w:r>
        <w:rPr>
          <w:rFonts w:ascii="Calibri Light" w:eastAsia="Calibri Light"/>
          <w:b w:val="0"/>
          <w:sz w:val="28"/>
        </w:rPr>
        <w:t>10</w:t>
      </w:r>
      <w:r>
        <w:rPr>
          <w:rFonts w:ascii="Calibri Light" w:eastAsia="Calibri Light"/>
          <w:b w:val="0"/>
          <w:spacing w:val="3"/>
          <w:sz w:val="28"/>
        </w:rPr>
        <w:t> </w:t>
      </w:r>
      <w:r>
        <w:rPr>
          <w:rFonts w:ascii="SimSun" w:eastAsia="SimSun" w:hint="eastAsia"/>
          <w:b/>
          <w:spacing w:val="-35"/>
          <w:sz w:val="28"/>
        </w:rPr>
        <w:t>个 </w:t>
      </w:r>
      <w:r>
        <w:rPr>
          <w:rFonts w:ascii="Calibri Light" w:eastAsia="Calibri Light"/>
          <w:b w:val="0"/>
          <w:sz w:val="28"/>
        </w:rPr>
        <w:t>linux</w:t>
      </w:r>
      <w:r>
        <w:rPr>
          <w:rFonts w:ascii="Calibri Light" w:eastAsia="Calibri Light"/>
          <w:b w:val="0"/>
          <w:spacing w:val="4"/>
          <w:sz w:val="28"/>
        </w:rPr>
        <w:t> </w:t>
      </w:r>
      <w:r>
        <w:rPr>
          <w:rFonts w:ascii="SimSun" w:eastAsia="SimSun" w:hint="eastAsia"/>
          <w:b/>
          <w:spacing w:val="-9"/>
          <w:sz w:val="28"/>
        </w:rPr>
        <w:t>操作命令，至少 </w:t>
      </w:r>
      <w:r>
        <w:rPr>
          <w:rFonts w:ascii="Calibri Light" w:eastAsia="Calibri Light"/>
          <w:b w:val="0"/>
          <w:sz w:val="28"/>
        </w:rPr>
        <w:t>5</w:t>
      </w:r>
      <w:r>
        <w:rPr>
          <w:rFonts w:ascii="Calibri Light" w:eastAsia="Calibri Light"/>
          <w:b w:val="0"/>
          <w:spacing w:val="3"/>
          <w:sz w:val="28"/>
        </w:rPr>
        <w:t> </w:t>
      </w:r>
      <w:r>
        <w:rPr>
          <w:rFonts w:ascii="SimSun" w:eastAsia="SimSun" w:hint="eastAsia"/>
          <w:b/>
          <w:sz w:val="28"/>
        </w:rPr>
        <w:t>个，并简述命令的作用。</w:t>
      </w:r>
    </w:p>
    <w:p>
      <w:pPr>
        <w:pStyle w:val="BodyText"/>
        <w:spacing w:before="1"/>
        <w:rPr>
          <w:rFonts w:ascii="SimSun"/>
          <w:b/>
          <w:sz w:val="42"/>
        </w:rPr>
      </w:pPr>
    </w:p>
    <w:p>
      <w:pPr>
        <w:spacing w:before="0"/>
        <w:ind w:left="226" w:right="0" w:firstLine="0"/>
        <w:jc w:val="left"/>
        <w:rPr>
          <w:b/>
          <w:sz w:val="21"/>
        </w:rPr>
      </w:pPr>
      <w:r>
        <w:rPr>
          <w:b/>
          <w:sz w:val="21"/>
        </w:rPr>
        <w:t>LS 命令</w:t>
      </w:r>
    </w:p>
    <w:p>
      <w:pPr>
        <w:pStyle w:val="BodyText"/>
        <w:spacing w:before="237"/>
        <w:ind w:left="226"/>
      </w:pPr>
      <w:r>
        <w:rPr/>
        <w:t>－作用：显示目录内容，类似 DOS 下的 DIR</w:t>
      </w:r>
    </w:p>
    <w:p>
      <w:pPr>
        <w:pStyle w:val="BodyText"/>
        <w:spacing w:before="237"/>
        <w:ind w:left="226"/>
      </w:pPr>
      <w:r>
        <w:rPr/>
        <w:t>－格式：LS【options】【filename】</w:t>
      </w:r>
    </w:p>
    <w:p>
      <w:pPr>
        <w:pStyle w:val="BodyText"/>
        <w:spacing w:before="237"/>
        <w:ind w:left="226"/>
      </w:pPr>
      <w:r>
        <w:rPr/>
        <w:t>－常用参数：</w:t>
      </w:r>
    </w:p>
    <w:p>
      <w:pPr>
        <w:pStyle w:val="BodyText"/>
        <w:spacing w:before="237"/>
        <w:ind w:left="437"/>
      </w:pPr>
      <w:r>
        <w:rPr/>
        <w:t>&gt;-a:all，不隐藏任何以"."字符开始的文件</w:t>
      </w:r>
    </w:p>
    <w:p>
      <w:pPr>
        <w:pStyle w:val="BodyText"/>
        <w:spacing w:before="237"/>
        <w:ind w:left="437"/>
      </w:pPr>
      <w:r>
        <w:rPr/>
        <w:t>&gt;-l：使用较长的格式列出信息</w:t>
      </w:r>
    </w:p>
    <w:p>
      <w:pPr>
        <w:pStyle w:val="BodyText"/>
        <w:spacing w:before="237"/>
        <w:ind w:left="437"/>
      </w:pPr>
      <w:r>
        <w:rPr/>
        <w:t>&gt;-r:按照文件名的逆序打印输出</w:t>
      </w:r>
    </w:p>
    <w:p>
      <w:pPr>
        <w:pStyle w:val="BodyText"/>
        <w:tabs>
          <w:tab w:pos="1918" w:val="left" w:leader="none"/>
        </w:tabs>
        <w:spacing w:line="386" w:lineRule="auto" w:before="237"/>
        <w:ind w:left="437" w:right="8616"/>
      </w:pPr>
      <w:r>
        <w:rPr/>
        <w:t>&gt;-F:加</w:t>
      </w:r>
      <w:r>
        <w:rPr>
          <w:spacing w:val="-3"/>
        </w:rPr>
        <w:t>上</w:t>
      </w:r>
      <w:r>
        <w:rPr/>
        <w:t>文</w:t>
      </w:r>
      <w:r>
        <w:rPr>
          <w:spacing w:val="-3"/>
        </w:rPr>
        <w:t>件</w:t>
      </w:r>
      <w:r>
        <w:rPr/>
        <w:t>类</w:t>
      </w:r>
      <w:r>
        <w:rPr>
          <w:spacing w:val="-3"/>
        </w:rPr>
        <w:t>型</w:t>
      </w:r>
      <w:r>
        <w:rPr/>
        <w:t>的</w:t>
      </w:r>
      <w:r>
        <w:rPr>
          <w:spacing w:val="-3"/>
        </w:rPr>
        <w:t>指</w:t>
      </w:r>
      <w:r>
        <w:rPr/>
        <w:t>示</w:t>
      </w:r>
      <w:r>
        <w:rPr>
          <w:spacing w:val="-13"/>
        </w:rPr>
        <w:t>符</w:t>
      </w:r>
      <w:r>
        <w:rPr/>
        <w:t>ls -lF |</w:t>
      </w:r>
      <w:r>
        <w:rPr>
          <w:spacing w:val="-4"/>
        </w:rPr>
        <w:t> </w:t>
      </w:r>
      <w:r>
        <w:rPr/>
        <w:t>grep</w:t>
      </w:r>
      <w:r>
        <w:rPr>
          <w:spacing w:val="-4"/>
        </w:rPr>
        <w:t> </w:t>
      </w:r>
      <w:r>
        <w:rPr/>
        <w:t>/</w:t>
        <w:tab/>
        <w:t>过滤</w:t>
      </w:r>
    </w:p>
    <w:p>
      <w:pPr>
        <w:pStyle w:val="BodyText"/>
        <w:tabs>
          <w:tab w:pos="2146" w:val="left" w:leader="none"/>
        </w:tabs>
        <w:spacing w:before="2"/>
        <w:ind w:left="437"/>
      </w:pPr>
      <w:r>
        <w:rPr/>
        <w:t>man </w:t>
      </w:r>
      <w:r>
        <w:rPr>
          <w:spacing w:val="-3"/>
        </w:rPr>
        <w:t>ls</w:t>
        <w:tab/>
      </w:r>
      <w:r>
        <w:rPr>
          <w:spacing w:val="-5"/>
        </w:rPr>
        <w:t>查询 </w:t>
      </w:r>
      <w:r>
        <w:rPr/>
        <w:t>ls</w:t>
      </w:r>
      <w:r>
        <w:rPr>
          <w:spacing w:val="-4"/>
        </w:rPr>
        <w:t> 的帮助文件</w:t>
      </w:r>
    </w:p>
    <w:p>
      <w:pPr>
        <w:pStyle w:val="BodyText"/>
        <w:rPr>
          <w:sz w:val="28"/>
        </w:rPr>
      </w:pPr>
    </w:p>
    <w:p>
      <w:pPr>
        <w:pStyle w:val="BodyText"/>
        <w:spacing w:before="13"/>
        <w:rPr>
          <w:sz w:val="18"/>
        </w:rPr>
      </w:pPr>
    </w:p>
    <w:p>
      <w:pPr>
        <w:spacing w:before="0"/>
        <w:ind w:left="226" w:right="0" w:firstLine="0"/>
        <w:jc w:val="left"/>
        <w:rPr>
          <w:b/>
          <w:sz w:val="21"/>
        </w:rPr>
      </w:pPr>
      <w:r>
        <w:rPr>
          <w:b/>
          <w:sz w:val="21"/>
        </w:rPr>
        <w:t>cat 命令</w:t>
      </w:r>
    </w:p>
    <w:p>
      <w:pPr>
        <w:pStyle w:val="BodyText"/>
        <w:spacing w:before="237"/>
        <w:ind w:left="226"/>
      </w:pPr>
      <w:r>
        <w:rPr/>
        <w:t>－作用：显示文件内容，concatenate 的缩写，类似dos 的type 命令。</w:t>
      </w:r>
    </w:p>
    <w:p>
      <w:pPr>
        <w:pStyle w:val="BodyText"/>
        <w:spacing w:before="237"/>
        <w:ind w:left="226"/>
      </w:pPr>
      <w:r>
        <w:rPr/>
        <w:t>－格式：cat【options】【fielname】</w:t>
      </w:r>
    </w:p>
    <w:p>
      <w:pPr>
        <w:pStyle w:val="BodyText"/>
        <w:spacing w:before="237"/>
        <w:ind w:left="226"/>
      </w:pPr>
      <w:r>
        <w:rPr/>
        <w:t>－常用参数：</w:t>
      </w:r>
    </w:p>
    <w:p>
      <w:pPr>
        <w:pStyle w:val="BodyText"/>
        <w:spacing w:before="237"/>
        <w:ind w:left="437"/>
      </w:pPr>
      <w:r>
        <w:rPr/>
        <w:t>&gt;-n：显示文件内容的行号。</w:t>
      </w:r>
    </w:p>
    <w:p>
      <w:pPr>
        <w:pStyle w:val="BodyText"/>
        <w:spacing w:before="237"/>
        <w:ind w:left="437"/>
      </w:pPr>
      <w:r>
        <w:rPr/>
        <w:t>&gt;-b：类似-n，但是不对空白行进行编号。</w:t>
      </w:r>
    </w:p>
    <w:p>
      <w:pPr>
        <w:pStyle w:val="BodyText"/>
        <w:spacing w:before="237"/>
        <w:ind w:left="437"/>
      </w:pPr>
      <w:r>
        <w:rPr/>
        <w:t>&gt;-s：当遇到有连续两行以上的空白行时，就代换为一行的空白行。</w:t>
      </w:r>
    </w:p>
    <w:p>
      <w:pPr>
        <w:spacing w:after="0"/>
        <w:sectPr>
          <w:pgSz w:w="11910" w:h="16840"/>
          <w:pgMar w:header="909" w:footer="1091" w:top="1300" w:bottom="1280" w:left="340" w:right="0"/>
        </w:sectPr>
      </w:pPr>
    </w:p>
    <w:p>
      <w:pPr>
        <w:pStyle w:val="BodyText"/>
        <w:spacing w:before="9"/>
        <w:rPr>
          <w:sz w:val="6"/>
        </w:rPr>
      </w:pPr>
    </w:p>
    <w:p>
      <w:pPr>
        <w:spacing w:before="46"/>
        <w:ind w:left="226" w:right="0" w:firstLine="0"/>
        <w:jc w:val="left"/>
        <w:rPr>
          <w:b/>
          <w:sz w:val="21"/>
        </w:rPr>
      </w:pPr>
      <w:r>
        <w:rPr>
          <w:b/>
          <w:sz w:val="21"/>
        </w:rPr>
        <w:t>mv 命令</w:t>
      </w:r>
    </w:p>
    <w:p>
      <w:pPr>
        <w:pStyle w:val="BodyText"/>
        <w:spacing w:before="237"/>
        <w:ind w:left="226"/>
      </w:pPr>
      <w:r>
        <w:rPr/>
        <w:t>－作用：更改文件或者目录的名字。</w:t>
      </w:r>
    </w:p>
    <w:p>
      <w:pPr>
        <w:pStyle w:val="BodyText"/>
        <w:spacing w:before="237"/>
        <w:ind w:left="226"/>
      </w:pPr>
      <w:r>
        <w:rPr/>
        <w:t>－格式：mv[options]source destination</w:t>
      </w:r>
    </w:p>
    <w:p>
      <w:pPr>
        <w:pStyle w:val="BodyText"/>
        <w:spacing w:before="237"/>
        <w:ind w:left="226"/>
      </w:pPr>
      <w:r>
        <w:rPr/>
        <w:t>－常用参数：</w:t>
      </w:r>
    </w:p>
    <w:p>
      <w:pPr>
        <w:pStyle w:val="BodyText"/>
        <w:spacing w:before="237"/>
        <w:ind w:left="437"/>
      </w:pPr>
      <w:r>
        <w:rPr/>
        <w:t>&gt;-f：强制模式，覆盖文件不提示。</w:t>
      </w:r>
    </w:p>
    <w:p>
      <w:pPr>
        <w:pStyle w:val="BodyText"/>
        <w:spacing w:before="237"/>
        <w:ind w:left="437"/>
      </w:pPr>
      <w:r>
        <w:rPr/>
        <w:t>&gt;-i：交互模式，当要覆盖文件的时候给提示。</w:t>
      </w:r>
    </w:p>
    <w:p>
      <w:pPr>
        <w:spacing w:before="237"/>
        <w:ind w:left="226" w:right="0" w:firstLine="0"/>
        <w:jc w:val="left"/>
        <w:rPr>
          <w:b/>
          <w:sz w:val="21"/>
        </w:rPr>
      </w:pPr>
      <w:r>
        <w:rPr>
          <w:b/>
          <w:sz w:val="21"/>
        </w:rPr>
        <w:t>rm 命令</w:t>
      </w:r>
    </w:p>
    <w:p>
      <w:pPr>
        <w:pStyle w:val="BodyText"/>
        <w:spacing w:before="237"/>
        <w:ind w:left="226"/>
      </w:pPr>
      <w:r>
        <w:rPr/>
        <w:t>－作用：删除文件命令，类似 dos 的 del 命令</w:t>
      </w:r>
    </w:p>
    <w:p>
      <w:pPr>
        <w:pStyle w:val="BodyText"/>
        <w:spacing w:before="237"/>
        <w:ind w:left="226"/>
      </w:pPr>
      <w:r>
        <w:rPr/>
        <w:t>－格式：rm【options】filenames</w:t>
      </w:r>
    </w:p>
    <w:p>
      <w:pPr>
        <w:pStyle w:val="BodyText"/>
        <w:spacing w:before="237"/>
        <w:ind w:left="226"/>
      </w:pPr>
      <w:r>
        <w:rPr/>
        <w:t>－常用参数：</w:t>
      </w:r>
    </w:p>
    <w:p>
      <w:pPr>
        <w:pStyle w:val="BodyText"/>
        <w:spacing w:before="237"/>
        <w:ind w:left="332"/>
      </w:pPr>
      <w:r>
        <w:rPr/>
        <w:t>&gt;-f：强制模式，不给提示。</w:t>
      </w:r>
    </w:p>
    <w:p>
      <w:pPr>
        <w:pStyle w:val="BodyText"/>
        <w:spacing w:before="237"/>
        <w:ind w:left="332"/>
      </w:pPr>
      <w:r>
        <w:rPr/>
        <w:t>&gt;-r,-R：删除目录，recursive</w:t>
      </w:r>
    </w:p>
    <w:p>
      <w:pPr>
        <w:pStyle w:val="BodyText"/>
        <w:spacing w:before="237"/>
        <w:ind w:left="226"/>
      </w:pPr>
      <w:r>
        <w:rPr/>
        <w:t>原文链接：</w:t>
      </w:r>
      <w:hyperlink r:id="rId551">
        <w:r>
          <w:rPr>
            <w:color w:val="0000FF"/>
            <w:u w:val="single" w:color="0000FF"/>
          </w:rPr>
          <w:t>http://blog.csdn.net/sinat_21903855/article/details/48936175</w:t>
        </w:r>
      </w:hyperlink>
    </w:p>
    <w:p>
      <w:pPr>
        <w:pStyle w:val="BodyText"/>
        <w:spacing w:before="17"/>
        <w:rPr>
          <w:sz w:val="7"/>
        </w:rPr>
      </w:pPr>
      <w:r>
        <w:rPr/>
        <w:drawing>
          <wp:anchor distT="0" distB="0" distL="0" distR="0" allowOverlap="1" layoutInCell="1" locked="0" behindDoc="0" simplePos="0" relativeHeight="320">
            <wp:simplePos x="0" y="0"/>
            <wp:positionH relativeFrom="page">
              <wp:posOffset>360045</wp:posOffset>
            </wp:positionH>
            <wp:positionV relativeFrom="paragraph">
              <wp:posOffset>117538</wp:posOffset>
            </wp:positionV>
            <wp:extent cx="2686045" cy="2667000"/>
            <wp:effectExtent l="0" t="0" r="0" b="0"/>
            <wp:wrapTopAndBottom/>
            <wp:docPr id="857" name="image194.png" descr=""/>
            <wp:cNvGraphicFramePr>
              <a:graphicFrameLocks noChangeAspect="1"/>
            </wp:cNvGraphicFramePr>
            <a:graphic>
              <a:graphicData uri="http://schemas.openxmlformats.org/drawingml/2006/picture">
                <pic:pic>
                  <pic:nvPicPr>
                    <pic:cNvPr id="858" name="image194.png"/>
                    <pic:cNvPicPr/>
                  </pic:nvPicPr>
                  <pic:blipFill>
                    <a:blip r:embed="rId552" cstate="print"/>
                    <a:stretch>
                      <a:fillRect/>
                    </a:stretch>
                  </pic:blipFill>
                  <pic:spPr>
                    <a:xfrm>
                      <a:off x="0" y="0"/>
                      <a:ext cx="2686045" cy="2667000"/>
                    </a:xfrm>
                    <a:prstGeom prst="rect">
                      <a:avLst/>
                    </a:prstGeom>
                  </pic:spPr>
                </pic:pic>
              </a:graphicData>
            </a:graphic>
          </wp:anchor>
        </w:drawing>
      </w:r>
    </w:p>
    <w:p>
      <w:pPr>
        <w:spacing w:after="0"/>
        <w:rPr>
          <w:sz w:val="7"/>
        </w:rPr>
        <w:sectPr>
          <w:headerReference w:type="default" r:id="rId550"/>
          <w:pgSz w:w="11910" w:h="16840"/>
          <w:pgMar w:header="909" w:footer="1091" w:top="1640" w:bottom="1280" w:left="340" w:right="0"/>
        </w:sectPr>
      </w:pPr>
    </w:p>
    <w:p>
      <w:pPr>
        <w:pStyle w:val="BodyText"/>
        <w:spacing w:before="8"/>
        <w:rPr>
          <w:sz w:val="6"/>
        </w:rPr>
      </w:pPr>
    </w:p>
    <w:p>
      <w:pPr>
        <w:pStyle w:val="ListParagraph"/>
        <w:numPr>
          <w:ilvl w:val="1"/>
          <w:numId w:val="598"/>
        </w:numPr>
        <w:tabs>
          <w:tab w:pos="577" w:val="left" w:leader="none"/>
        </w:tabs>
        <w:spacing w:line="240" w:lineRule="auto" w:before="61" w:after="0"/>
        <w:ind w:left="576" w:right="0" w:hanging="350"/>
        <w:jc w:val="left"/>
        <w:rPr>
          <w:rFonts w:ascii="SimSun" w:eastAsia="SimSun" w:hint="eastAsia"/>
          <w:b/>
          <w:sz w:val="28"/>
        </w:rPr>
      </w:pPr>
      <w:bookmarkStart w:name="5.2、说出常见的5个linux系统日志，至少3个并做简述日志的用途。" w:id="1361"/>
      <w:bookmarkEnd w:id="1361"/>
      <w:r>
        <w:rPr/>
      </w:r>
      <w:bookmarkStart w:name="5.2、说出常见的5个linux系统日志，至少3个并做简述日志的用途。" w:id="1362"/>
      <w:bookmarkEnd w:id="1362"/>
      <w:r>
        <w:rPr>
          <w:rFonts w:ascii="SimSun" w:eastAsia="SimSun" w:hint="eastAsia"/>
          <w:b/>
          <w:spacing w:val="-10"/>
          <w:sz w:val="28"/>
        </w:rPr>
        <w:t>、说出常见的 </w:t>
      </w:r>
      <w:r>
        <w:rPr>
          <w:rFonts w:ascii="Calibri Light" w:eastAsia="Calibri Light"/>
          <w:b w:val="0"/>
          <w:sz w:val="28"/>
        </w:rPr>
        <w:t>5</w:t>
      </w:r>
      <w:r>
        <w:rPr>
          <w:rFonts w:ascii="Calibri Light" w:eastAsia="Calibri Light"/>
          <w:b w:val="0"/>
          <w:spacing w:val="3"/>
          <w:sz w:val="28"/>
        </w:rPr>
        <w:t> </w:t>
      </w:r>
      <w:r>
        <w:rPr>
          <w:rFonts w:ascii="SimSun" w:eastAsia="SimSun" w:hint="eastAsia"/>
          <w:b/>
          <w:spacing w:val="-35"/>
          <w:sz w:val="28"/>
        </w:rPr>
        <w:t>个 </w:t>
      </w:r>
      <w:r>
        <w:rPr>
          <w:rFonts w:ascii="Calibri Light" w:eastAsia="Calibri Light"/>
          <w:b w:val="0"/>
          <w:sz w:val="28"/>
        </w:rPr>
        <w:t>linux</w:t>
      </w:r>
      <w:r>
        <w:rPr>
          <w:rFonts w:ascii="Calibri Light" w:eastAsia="Calibri Light"/>
          <w:b w:val="0"/>
          <w:spacing w:val="4"/>
          <w:sz w:val="28"/>
        </w:rPr>
        <w:t> </w:t>
      </w:r>
      <w:r>
        <w:rPr>
          <w:rFonts w:ascii="SimSun" w:eastAsia="SimSun" w:hint="eastAsia"/>
          <w:b/>
          <w:spacing w:val="-9"/>
          <w:sz w:val="28"/>
        </w:rPr>
        <w:t>系统日志，至少 </w:t>
      </w:r>
      <w:r>
        <w:rPr>
          <w:rFonts w:ascii="Calibri Light" w:eastAsia="Calibri Light"/>
          <w:b w:val="0"/>
          <w:sz w:val="28"/>
        </w:rPr>
        <w:t>3</w:t>
      </w:r>
      <w:r>
        <w:rPr>
          <w:rFonts w:ascii="Calibri Light" w:eastAsia="Calibri Light"/>
          <w:b w:val="0"/>
          <w:spacing w:val="3"/>
          <w:sz w:val="28"/>
        </w:rPr>
        <w:t> </w:t>
      </w:r>
      <w:r>
        <w:rPr>
          <w:rFonts w:ascii="SimSun" w:eastAsia="SimSun" w:hint="eastAsia"/>
          <w:b/>
          <w:sz w:val="28"/>
        </w:rPr>
        <w:t>个并做简述日志的用途。</w:t>
      </w:r>
    </w:p>
    <w:p>
      <w:pPr>
        <w:pStyle w:val="BodyText"/>
        <w:spacing w:before="1"/>
        <w:rPr>
          <w:rFonts w:ascii="SimSun"/>
          <w:b/>
          <w:sz w:val="42"/>
        </w:rPr>
      </w:pPr>
    </w:p>
    <w:p>
      <w:pPr>
        <w:pStyle w:val="BodyText"/>
        <w:tabs>
          <w:tab w:pos="1913" w:val="left" w:leader="none"/>
        </w:tabs>
        <w:ind w:left="226"/>
      </w:pPr>
      <w:r>
        <w:rPr/>
        <w:t>access-log</w:t>
        <w:tab/>
      </w:r>
      <w:r>
        <w:rPr>
          <w:spacing w:val="-5"/>
        </w:rPr>
        <w:t>纪录 </w:t>
      </w:r>
      <w:r>
        <w:rPr/>
        <w:t>HTTP/web</w:t>
      </w:r>
      <w:r>
        <w:rPr>
          <w:spacing w:val="-3"/>
        </w:rPr>
        <w:t> 的传输</w:t>
      </w:r>
    </w:p>
    <w:p>
      <w:pPr>
        <w:pStyle w:val="BodyText"/>
        <w:tabs>
          <w:tab w:pos="1889" w:val="left" w:leader="none"/>
        </w:tabs>
        <w:spacing w:before="237"/>
        <w:ind w:left="226"/>
      </w:pPr>
      <w:r>
        <w:rPr/>
        <w:t>acct/pacct</w:t>
        <w:tab/>
      </w:r>
      <w:r>
        <w:rPr>
          <w:spacing w:val="-3"/>
        </w:rPr>
        <w:t>纪录用户命令</w:t>
      </w:r>
    </w:p>
    <w:p>
      <w:pPr>
        <w:pStyle w:val="BodyText"/>
        <w:tabs>
          <w:tab w:pos="1952" w:val="left" w:leader="none"/>
        </w:tabs>
        <w:spacing w:before="237"/>
        <w:ind w:left="226"/>
      </w:pPr>
      <w:r>
        <w:rPr/>
        <w:t>aculog</w:t>
        <w:tab/>
      </w:r>
      <w:r>
        <w:rPr>
          <w:spacing w:val="-5"/>
        </w:rPr>
        <w:t>纪录 </w:t>
      </w:r>
      <w:r>
        <w:rPr/>
        <w:t>MODEM</w:t>
      </w:r>
      <w:r>
        <w:rPr>
          <w:spacing w:val="-3"/>
        </w:rPr>
        <w:t> 的活动</w:t>
      </w:r>
    </w:p>
    <w:p>
      <w:pPr>
        <w:pStyle w:val="BodyText"/>
        <w:tabs>
          <w:tab w:pos="2031" w:val="left" w:leader="none"/>
        </w:tabs>
        <w:spacing w:before="237"/>
        <w:ind w:left="226"/>
      </w:pPr>
      <w:r>
        <w:rPr/>
        <w:t>btmp</w:t>
        <w:tab/>
      </w:r>
      <w:r>
        <w:rPr>
          <w:spacing w:val="-3"/>
        </w:rPr>
        <w:t>纪录失败的纪录</w:t>
      </w:r>
    </w:p>
    <w:p>
      <w:pPr>
        <w:pStyle w:val="BodyText"/>
        <w:tabs>
          <w:tab w:pos="1844" w:val="left" w:leader="none"/>
        </w:tabs>
        <w:spacing w:before="238"/>
        <w:ind w:left="226"/>
      </w:pPr>
      <w:r>
        <w:rPr/>
        <w:t>lastlog</w:t>
        <w:tab/>
      </w:r>
      <w:r>
        <w:rPr>
          <w:spacing w:val="-3"/>
        </w:rPr>
        <w:t>纪录最近几次成功登录的事件和最后一次不成功的登录</w:t>
      </w:r>
    </w:p>
    <w:p>
      <w:pPr>
        <w:pStyle w:val="BodyText"/>
        <w:tabs>
          <w:tab w:pos="2045" w:val="left" w:leader="none"/>
        </w:tabs>
        <w:spacing w:before="237"/>
        <w:ind w:left="226"/>
      </w:pPr>
      <w:r>
        <w:rPr/>
        <w:t>messages</w:t>
        <w:tab/>
      </w:r>
      <w:r>
        <w:rPr>
          <w:spacing w:val="50"/>
        </w:rPr>
        <w:t>从</w:t>
      </w:r>
      <w:r>
        <w:rPr/>
        <w:t>syslog</w:t>
      </w:r>
      <w:r>
        <w:rPr>
          <w:spacing w:val="-4"/>
        </w:rPr>
        <w:t> 中记录信息</w:t>
      </w:r>
      <w:r>
        <w:rPr>
          <w:spacing w:val="-3"/>
        </w:rPr>
        <w:t>（</w:t>
      </w:r>
      <w:r>
        <w:rPr>
          <w:spacing w:val="-5"/>
        </w:rPr>
        <w:t>有的链接到 </w:t>
      </w:r>
      <w:r>
        <w:rPr/>
        <w:t>syslog</w:t>
      </w:r>
      <w:r>
        <w:rPr>
          <w:spacing w:val="-5"/>
        </w:rPr>
        <w:t> 文件</w:t>
      </w:r>
      <w:r>
        <w:rPr/>
        <w:t>）</w:t>
      </w:r>
    </w:p>
    <w:p>
      <w:pPr>
        <w:pStyle w:val="BodyText"/>
        <w:tabs>
          <w:tab w:pos="1990" w:val="left" w:leader="none"/>
        </w:tabs>
        <w:spacing w:before="237"/>
        <w:ind w:left="226"/>
      </w:pPr>
      <w:r>
        <w:rPr/>
        <w:t>sudolog</w:t>
        <w:tab/>
      </w:r>
      <w:r>
        <w:rPr>
          <w:spacing w:val="-5"/>
        </w:rPr>
        <w:t>纪录使用 </w:t>
      </w:r>
      <w:r>
        <w:rPr/>
        <w:t>sudo</w:t>
      </w:r>
      <w:r>
        <w:rPr>
          <w:spacing w:val="-4"/>
        </w:rPr>
        <w:t> 发出的命令</w:t>
      </w:r>
    </w:p>
    <w:p>
      <w:pPr>
        <w:pStyle w:val="BodyText"/>
        <w:tabs>
          <w:tab w:pos="1933" w:val="left" w:leader="none"/>
        </w:tabs>
        <w:spacing w:before="236"/>
        <w:ind w:left="226"/>
      </w:pPr>
      <w:r>
        <w:rPr/>
        <w:t>sulog</w:t>
        <w:tab/>
      </w:r>
      <w:r>
        <w:rPr>
          <w:spacing w:val="-5"/>
        </w:rPr>
        <w:t>纪录使用 </w:t>
      </w:r>
      <w:r>
        <w:rPr/>
        <w:t>su</w:t>
      </w:r>
      <w:r>
        <w:rPr>
          <w:spacing w:val="-5"/>
        </w:rPr>
        <w:t> 命令的使用</w:t>
      </w:r>
    </w:p>
    <w:p>
      <w:pPr>
        <w:pStyle w:val="BodyText"/>
        <w:tabs>
          <w:tab w:pos="1906" w:val="left" w:leader="none"/>
        </w:tabs>
        <w:spacing w:before="237"/>
        <w:ind w:left="226"/>
      </w:pPr>
      <w:r>
        <w:rPr/>
        <w:t>syslog</w:t>
        <w:tab/>
      </w:r>
      <w:r>
        <w:rPr>
          <w:spacing w:val="-5"/>
        </w:rPr>
        <w:t>从 </w:t>
      </w:r>
      <w:r>
        <w:rPr/>
        <w:t>syslog</w:t>
      </w:r>
      <w:r>
        <w:rPr>
          <w:spacing w:val="-4"/>
        </w:rPr>
        <w:t> 中记录信息</w:t>
      </w:r>
      <w:r>
        <w:rPr>
          <w:spacing w:val="-3"/>
        </w:rPr>
        <w:t>（</w:t>
      </w:r>
      <w:r>
        <w:rPr>
          <w:spacing w:val="-5"/>
        </w:rPr>
        <w:t>通常链接到 </w:t>
      </w:r>
      <w:r>
        <w:rPr/>
        <w:t>messages</w:t>
      </w:r>
      <w:r>
        <w:rPr>
          <w:spacing w:val="-4"/>
        </w:rPr>
        <w:t> 文件</w:t>
      </w:r>
      <w:r>
        <w:rPr/>
        <w:t>）</w:t>
      </w:r>
    </w:p>
    <w:p>
      <w:pPr>
        <w:pStyle w:val="BodyText"/>
        <w:tabs>
          <w:tab w:pos="2026" w:val="left" w:leader="none"/>
        </w:tabs>
        <w:spacing w:before="237"/>
        <w:ind w:left="226"/>
      </w:pPr>
      <w:r>
        <w:rPr/>
        <w:t>utmp</w:t>
        <w:tab/>
      </w:r>
      <w:r>
        <w:rPr>
          <w:spacing w:val="-3"/>
        </w:rPr>
        <w:t>纪录当前登录的每个用户</w:t>
      </w:r>
    </w:p>
    <w:p>
      <w:pPr>
        <w:pStyle w:val="BodyText"/>
        <w:tabs>
          <w:tab w:pos="2062" w:val="left" w:leader="none"/>
        </w:tabs>
        <w:spacing w:before="238"/>
        <w:ind w:left="226"/>
      </w:pPr>
      <w:r>
        <w:rPr/>
        <w:t>wtmp</w:t>
        <w:tab/>
      </w:r>
      <w:r>
        <w:rPr>
          <w:spacing w:val="-3"/>
        </w:rPr>
        <w:t>一个用户每次登录进入和退出时间的永久纪录</w:t>
      </w:r>
    </w:p>
    <w:p>
      <w:pPr>
        <w:pStyle w:val="BodyText"/>
        <w:tabs>
          <w:tab w:pos="1875" w:val="left" w:leader="none"/>
        </w:tabs>
        <w:spacing w:before="237"/>
        <w:ind w:left="226"/>
      </w:pPr>
      <w:r>
        <w:rPr/>
        <w:t>xferlog</w:t>
        <w:tab/>
      </w:r>
      <w:r>
        <w:rPr>
          <w:spacing w:val="-6"/>
        </w:rPr>
        <w:t>纪录 </w:t>
      </w:r>
      <w:r>
        <w:rPr/>
        <w:t>FTP</w:t>
      </w:r>
      <w:r>
        <w:rPr>
          <w:spacing w:val="-5"/>
        </w:rPr>
        <w:t> 会话</w:t>
      </w:r>
    </w:p>
    <w:p>
      <w:pPr>
        <w:pStyle w:val="BodyText"/>
        <w:spacing w:before="236"/>
        <w:ind w:left="226"/>
      </w:pPr>
      <w:r>
        <w:rPr/>
        <w:t>原文链接：</w:t>
      </w:r>
      <w:hyperlink r:id="rId553">
        <w:r>
          <w:rPr>
            <w:color w:val="0000FF"/>
            <w:u w:val="single" w:color="0000FF"/>
          </w:rPr>
          <w:t>http://os.51cto.com/art/200711/60313.htm</w:t>
        </w:r>
      </w:hyperlink>
    </w:p>
    <w:p>
      <w:pPr>
        <w:pStyle w:val="BodyText"/>
        <w:rPr>
          <w:sz w:val="8"/>
        </w:rPr>
      </w:pPr>
      <w:r>
        <w:rPr/>
        <w:drawing>
          <wp:anchor distT="0" distB="0" distL="0" distR="0" allowOverlap="1" layoutInCell="1" locked="0" behindDoc="0" simplePos="0" relativeHeight="321">
            <wp:simplePos x="0" y="0"/>
            <wp:positionH relativeFrom="page">
              <wp:posOffset>360045</wp:posOffset>
            </wp:positionH>
            <wp:positionV relativeFrom="paragraph">
              <wp:posOffset>118925</wp:posOffset>
            </wp:positionV>
            <wp:extent cx="2657477" cy="2667000"/>
            <wp:effectExtent l="0" t="0" r="0" b="0"/>
            <wp:wrapTopAndBottom/>
            <wp:docPr id="859" name="image195.png" descr=""/>
            <wp:cNvGraphicFramePr>
              <a:graphicFrameLocks noChangeAspect="1"/>
            </wp:cNvGraphicFramePr>
            <a:graphic>
              <a:graphicData uri="http://schemas.openxmlformats.org/drawingml/2006/picture">
                <pic:pic>
                  <pic:nvPicPr>
                    <pic:cNvPr id="860" name="image195.png"/>
                    <pic:cNvPicPr/>
                  </pic:nvPicPr>
                  <pic:blipFill>
                    <a:blip r:embed="rId554" cstate="print"/>
                    <a:stretch>
                      <a:fillRect/>
                    </a:stretch>
                  </pic:blipFill>
                  <pic:spPr>
                    <a:xfrm>
                      <a:off x="0" y="0"/>
                      <a:ext cx="2657477" cy="2667000"/>
                    </a:xfrm>
                    <a:prstGeom prst="rect">
                      <a:avLst/>
                    </a:prstGeom>
                  </pic:spPr>
                </pic:pic>
              </a:graphicData>
            </a:graphic>
          </wp:anchor>
        </w:drawing>
      </w:r>
    </w:p>
    <w:p>
      <w:pPr>
        <w:spacing w:after="0"/>
        <w:rPr>
          <w:sz w:val="8"/>
        </w:rPr>
        <w:sectPr>
          <w:pgSz w:w="11910" w:h="16840"/>
          <w:pgMar w:header="909" w:footer="1091" w:top="164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861" name="image1.png" descr=""/>
            <wp:cNvGraphicFramePr>
              <a:graphicFrameLocks noChangeAspect="1"/>
            </wp:cNvGraphicFramePr>
            <a:graphic>
              <a:graphicData uri="http://schemas.openxmlformats.org/drawingml/2006/picture">
                <pic:pic>
                  <pic:nvPicPr>
                    <pic:cNvPr id="862" name="image1.png"/>
                    <pic:cNvPicPr/>
                  </pic:nvPicPr>
                  <pic:blipFill>
                    <a:blip r:embed="rId10"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17"/>
        <w:rPr>
          <w:sz w:val="3"/>
        </w:rPr>
      </w:pPr>
    </w:p>
    <w:p>
      <w:pPr>
        <w:pStyle w:val="Heading6"/>
        <w:numPr>
          <w:ilvl w:val="0"/>
          <w:numId w:val="578"/>
        </w:numPr>
        <w:tabs>
          <w:tab w:pos="947" w:val="left" w:leader="none"/>
        </w:tabs>
        <w:spacing w:line="240" w:lineRule="auto" w:before="28" w:after="0"/>
        <w:ind w:left="946" w:right="0" w:hanging="432"/>
        <w:jc w:val="left"/>
      </w:pPr>
      <w:bookmarkStart w:name="6. 数据库试题" w:id="1363"/>
      <w:bookmarkEnd w:id="1363"/>
      <w:r>
        <w:rPr/>
      </w:r>
      <w:bookmarkStart w:name="_bookmark332" w:id="1364"/>
      <w:bookmarkEnd w:id="1364"/>
      <w:r>
        <w:rPr/>
      </w:r>
      <w:bookmarkStart w:name="_bookmark332" w:id="1365"/>
      <w:bookmarkEnd w:id="1365"/>
      <w:r>
        <w:rPr>
          <w:spacing w:val="-1"/>
        </w:rPr>
        <w:t>数据库试题</w:t>
      </w:r>
    </w:p>
    <w:p>
      <w:pPr>
        <w:pStyle w:val="BodyText"/>
        <w:spacing w:before="9"/>
        <w:rPr>
          <w:sz w:val="23"/>
        </w:rPr>
      </w:pPr>
    </w:p>
    <w:p>
      <w:pPr>
        <w:pStyle w:val="BodyText"/>
        <w:ind w:left="646"/>
      </w:pPr>
      <w:r>
        <w:rPr/>
        <w:t>创建一张员工表， 表明 EMPLOYEES, 有四个字段， EMPLOYEE_ID: 员工表（ 主键）、DEPT_ID: 部门号、</w:t>
      </w:r>
    </w:p>
    <w:p>
      <w:pPr>
        <w:pStyle w:val="BodyText"/>
        <w:spacing w:before="237"/>
        <w:ind w:left="226"/>
      </w:pPr>
      <w:r>
        <w:rPr/>
        <w:t>EMPLOYEE_NAME:员工姓名、EMPLOYEE_SALARY:员工工资。</w:t>
      </w:r>
    </w:p>
    <w:p>
      <w:pPr>
        <w:pStyle w:val="BodyText"/>
        <w:spacing w:before="15"/>
        <w:rPr>
          <w:sz w:val="28"/>
        </w:rPr>
      </w:pPr>
    </w:p>
    <w:p>
      <w:pPr>
        <w:pStyle w:val="Heading5"/>
      </w:pPr>
      <w:bookmarkStart w:name="问题1、写出建表语句" w:id="1366"/>
      <w:bookmarkEnd w:id="1366"/>
      <w:r>
        <w:rPr>
          <w:b w:val="0"/>
        </w:rPr>
      </w:r>
      <w:r>
        <w:rPr>
          <w:spacing w:val="-25"/>
        </w:rPr>
        <w:t>问题 </w:t>
      </w:r>
      <w:r>
        <w:rPr>
          <w:rFonts w:ascii="Calibri Light" w:eastAsia="Calibri Light"/>
          <w:b w:val="0"/>
          <w:spacing w:val="-3"/>
        </w:rPr>
        <w:t>1</w:t>
      </w:r>
      <w:r>
        <w:rPr/>
        <w:t>、写出建表语句</w:t>
      </w:r>
    </w:p>
    <w:p>
      <w:pPr>
        <w:pStyle w:val="BodyText"/>
        <w:spacing w:before="2"/>
        <w:rPr>
          <w:rFonts w:ascii="SimSun"/>
          <w:b/>
          <w:sz w:val="42"/>
        </w:rPr>
      </w:pPr>
    </w:p>
    <w:p>
      <w:pPr>
        <w:pStyle w:val="BodyText"/>
        <w:ind w:left="226"/>
      </w:pPr>
      <w:r>
        <w:rPr>
          <w:spacing w:val="-4"/>
        </w:rPr>
        <w:t>CREATE TABLE</w:t>
      </w:r>
      <w:r>
        <w:rPr>
          <w:spacing w:val="28"/>
        </w:rPr>
        <w:t> </w:t>
      </w:r>
      <w:r>
        <w:rPr>
          <w:spacing w:val="-3"/>
        </w:rPr>
        <w:t>EMPLOYEES(</w:t>
      </w:r>
    </w:p>
    <w:p>
      <w:pPr>
        <w:pStyle w:val="BodyText"/>
        <w:spacing w:line="386" w:lineRule="auto" w:before="237"/>
        <w:ind w:left="646" w:right="6041" w:firstLine="2"/>
      </w:pPr>
      <w:r>
        <w:rPr/>
        <w:t>EMPLOYEE_ID int not null primary key, DEPT_IDint,</w:t>
      </w:r>
    </w:p>
    <w:p>
      <w:pPr>
        <w:pStyle w:val="BodyText"/>
        <w:spacing w:before="2"/>
        <w:ind w:left="646"/>
      </w:pPr>
      <w:r>
        <w:rPr>
          <w:spacing w:val="-3"/>
        </w:rPr>
        <w:t>EMPLOYEE_NAME</w:t>
      </w:r>
      <w:r>
        <w:rPr>
          <w:spacing w:val="16"/>
        </w:rPr>
        <w:t> </w:t>
      </w:r>
      <w:r>
        <w:rPr/>
        <w:t>char(40),</w:t>
      </w:r>
    </w:p>
    <w:p>
      <w:pPr>
        <w:pStyle w:val="BodyText"/>
        <w:spacing w:before="236"/>
        <w:ind w:left="646"/>
      </w:pPr>
      <w:r>
        <w:rPr/>
        <w:t>EMPLOYEE_SALARY</w:t>
      </w:r>
      <w:r>
        <w:rPr>
          <w:spacing w:val="-18"/>
        </w:rPr>
        <w:t> </w:t>
      </w:r>
      <w:r>
        <w:rPr/>
        <w:t>double</w:t>
      </w:r>
    </w:p>
    <w:p>
      <w:pPr>
        <w:pStyle w:val="BodyText"/>
        <w:spacing w:before="237"/>
        <w:ind w:left="226"/>
      </w:pPr>
      <w:r>
        <w:rPr/>
        <w:t>);</w:t>
      </w:r>
    </w:p>
    <w:p>
      <w:pPr>
        <w:pStyle w:val="BodyText"/>
        <w:spacing w:before="16"/>
        <w:rPr>
          <w:sz w:val="28"/>
        </w:rPr>
      </w:pPr>
    </w:p>
    <w:p>
      <w:pPr>
        <w:pStyle w:val="Heading5"/>
      </w:pPr>
      <w:bookmarkStart w:name="问题2、检索出员工工资最高的员工姓名和工资" w:id="1367"/>
      <w:bookmarkEnd w:id="1367"/>
      <w:r>
        <w:rPr>
          <w:b w:val="0"/>
        </w:rPr>
      </w:r>
      <w:r>
        <w:rPr/>
        <w:t>问题 </w:t>
      </w:r>
      <w:r>
        <w:rPr>
          <w:rFonts w:ascii="Calibri Light" w:eastAsia="Calibri Light"/>
          <w:b w:val="0"/>
        </w:rPr>
        <w:t>2</w:t>
      </w:r>
      <w:r>
        <w:rPr/>
        <w:t>、检索出员工工资最高的员工姓名和工资</w:t>
      </w:r>
    </w:p>
    <w:p>
      <w:pPr>
        <w:pStyle w:val="BodyText"/>
        <w:spacing w:before="4"/>
        <w:rPr>
          <w:rFonts w:ascii="SimSun"/>
          <w:b/>
          <w:sz w:val="42"/>
        </w:rPr>
      </w:pPr>
    </w:p>
    <w:p>
      <w:pPr>
        <w:pStyle w:val="BodyText"/>
        <w:ind w:left="646"/>
      </w:pPr>
      <w:r>
        <w:rPr/>
        <w:t>select * from user where employee_salary= (select max(employee_salary) from user)</w:t>
      </w:r>
    </w:p>
    <w:p>
      <w:pPr>
        <w:pStyle w:val="BodyText"/>
        <w:spacing w:before="15"/>
        <w:rPr>
          <w:sz w:val="28"/>
        </w:rPr>
      </w:pPr>
    </w:p>
    <w:p>
      <w:pPr>
        <w:pStyle w:val="Heading5"/>
      </w:pPr>
      <w:bookmarkStart w:name="问题3、检索出部门中员工最多的部门号和此部门员工数量" w:id="1368"/>
      <w:bookmarkEnd w:id="1368"/>
      <w:r>
        <w:rPr>
          <w:b w:val="0"/>
        </w:rPr>
      </w:r>
      <w:r>
        <w:rPr>
          <w:spacing w:val="-25"/>
        </w:rPr>
        <w:t>问题 </w:t>
      </w:r>
      <w:r>
        <w:rPr>
          <w:rFonts w:ascii="Calibri Light" w:eastAsia="Calibri Light"/>
          <w:b w:val="0"/>
          <w:spacing w:val="-3"/>
        </w:rPr>
        <w:t>3</w:t>
      </w:r>
      <w:r>
        <w:rPr/>
        <w:t>、检索出部门中员工最多的部门号和此部门员工数量</w:t>
      </w:r>
    </w:p>
    <w:p>
      <w:pPr>
        <w:pStyle w:val="BodyText"/>
        <w:spacing w:before="1"/>
        <w:rPr>
          <w:rFonts w:ascii="SimSun"/>
          <w:b/>
          <w:sz w:val="42"/>
        </w:rPr>
      </w:pPr>
    </w:p>
    <w:p>
      <w:pPr>
        <w:pStyle w:val="BodyText"/>
        <w:spacing w:before="1"/>
        <w:ind w:left="646"/>
      </w:pPr>
      <w:r>
        <w:rPr/>
        <w:t>select dept_id,count(*) cno from user GROUP </w:t>
      </w:r>
      <w:r>
        <w:rPr>
          <w:spacing w:val="-4"/>
        </w:rPr>
        <w:t>BY </w:t>
      </w:r>
      <w:r>
        <w:rPr/>
        <w:t>dept_id desc limit</w:t>
      </w:r>
      <w:r>
        <w:rPr>
          <w:spacing w:val="-33"/>
        </w:rPr>
        <w:t> </w:t>
      </w:r>
      <w:r>
        <w:rPr/>
        <w:t>1</w:t>
      </w:r>
    </w:p>
    <w:p>
      <w:pPr>
        <w:pStyle w:val="BodyText"/>
        <w:spacing w:before="9"/>
        <w:rPr>
          <w:sz w:val="23"/>
        </w:rPr>
      </w:pPr>
    </w:p>
    <w:p>
      <w:pPr>
        <w:pStyle w:val="Heading6"/>
        <w:numPr>
          <w:ilvl w:val="0"/>
          <w:numId w:val="578"/>
        </w:numPr>
        <w:tabs>
          <w:tab w:pos="947" w:val="left" w:leader="none"/>
        </w:tabs>
        <w:spacing w:line="240" w:lineRule="auto" w:before="0" w:after="0"/>
        <w:ind w:left="946" w:right="0" w:hanging="432"/>
        <w:jc w:val="left"/>
      </w:pPr>
      <w:bookmarkStart w:name="7. 应用服务器试题" w:id="1369"/>
      <w:bookmarkEnd w:id="1369"/>
      <w:r>
        <w:rPr/>
      </w:r>
      <w:bookmarkStart w:name="_bookmark333" w:id="1370"/>
      <w:bookmarkEnd w:id="1370"/>
      <w:r>
        <w:rPr/>
      </w:r>
      <w:bookmarkStart w:name="_bookmark333" w:id="1371"/>
      <w:bookmarkEnd w:id="1371"/>
      <w:r>
        <w:rPr>
          <w:spacing w:val="-1"/>
        </w:rPr>
        <w:t>应用服务器试题</w:t>
      </w:r>
    </w:p>
    <w:p>
      <w:pPr>
        <w:pStyle w:val="BodyText"/>
        <w:spacing w:before="7"/>
        <w:rPr>
          <w:sz w:val="25"/>
        </w:rPr>
      </w:pPr>
    </w:p>
    <w:p>
      <w:pPr>
        <w:pStyle w:val="ListParagraph"/>
        <w:numPr>
          <w:ilvl w:val="1"/>
          <w:numId w:val="599"/>
        </w:numPr>
        <w:tabs>
          <w:tab w:pos="577" w:val="left" w:leader="none"/>
        </w:tabs>
        <w:spacing w:line="240" w:lineRule="auto" w:before="1" w:after="0"/>
        <w:ind w:left="576" w:right="0" w:hanging="350"/>
        <w:jc w:val="left"/>
        <w:rPr>
          <w:rFonts w:ascii="SimSun" w:eastAsia="SimSun" w:hint="eastAsia"/>
          <w:b/>
          <w:sz w:val="28"/>
        </w:rPr>
      </w:pPr>
      <w:bookmarkStart w:name="7.1、j2ee中的应用服务器有哪些？" w:id="1372"/>
      <w:bookmarkEnd w:id="1372"/>
      <w:r>
        <w:rPr/>
      </w:r>
      <w:bookmarkStart w:name="7.1、j2ee中的应用服务器有哪些？" w:id="1373"/>
      <w:bookmarkEnd w:id="1373"/>
      <w:r>
        <w:rPr>
          <w:rFonts w:ascii="SimSun" w:eastAsia="SimSun" w:hint="eastAsia"/>
          <w:b/>
          <w:sz w:val="28"/>
        </w:rPr>
        <w:t>、</w:t>
      </w:r>
      <w:r>
        <w:rPr>
          <w:rFonts w:ascii="Calibri Light" w:eastAsia="Calibri Light"/>
          <w:b w:val="0"/>
          <w:spacing w:val="-3"/>
          <w:sz w:val="28"/>
        </w:rPr>
        <w:t>j2ee</w:t>
      </w:r>
      <w:r>
        <w:rPr>
          <w:rFonts w:ascii="Calibri Light" w:eastAsia="Calibri Light"/>
          <w:b w:val="0"/>
          <w:spacing w:val="4"/>
          <w:sz w:val="28"/>
        </w:rPr>
        <w:t> </w:t>
      </w:r>
      <w:r>
        <w:rPr>
          <w:rFonts w:ascii="SimSun" w:eastAsia="SimSun" w:hint="eastAsia"/>
          <w:b/>
          <w:sz w:val="28"/>
        </w:rPr>
        <w:t>中的应用服务器有哪些？</w:t>
      </w:r>
    </w:p>
    <w:p>
      <w:pPr>
        <w:pStyle w:val="BodyText"/>
        <w:rPr>
          <w:rFonts w:ascii="SimSun"/>
          <w:b/>
          <w:sz w:val="42"/>
        </w:rPr>
      </w:pPr>
    </w:p>
    <w:p>
      <w:pPr>
        <w:pStyle w:val="ListParagraph"/>
        <w:numPr>
          <w:ilvl w:val="2"/>
          <w:numId w:val="599"/>
        </w:numPr>
        <w:tabs>
          <w:tab w:pos="984" w:val="left" w:leader="none"/>
        </w:tabs>
        <w:spacing w:line="240" w:lineRule="auto" w:before="1" w:after="0"/>
        <w:ind w:left="983" w:right="0" w:hanging="337"/>
        <w:jc w:val="left"/>
        <w:rPr>
          <w:sz w:val="21"/>
        </w:rPr>
      </w:pPr>
      <w:r>
        <w:rPr>
          <w:sz w:val="21"/>
        </w:rPr>
        <w:t>Weblogic</w:t>
      </w:r>
    </w:p>
    <w:p>
      <w:pPr>
        <w:spacing w:after="0" w:line="240" w:lineRule="auto"/>
        <w:jc w:val="left"/>
        <w:rPr>
          <w:sz w:val="21"/>
        </w:rPr>
        <w:sectPr>
          <w:headerReference w:type="default" r:id="rId555"/>
          <w:pgSz w:w="11910" w:h="16840"/>
          <w:pgMar w:header="909" w:footer="1091" w:top="1300" w:bottom="1280" w:left="340" w:right="0"/>
        </w:sectPr>
      </w:pPr>
    </w:p>
    <w:p>
      <w:pPr>
        <w:pStyle w:val="BodyText"/>
        <w:spacing w:before="9"/>
        <w:rPr>
          <w:sz w:val="6"/>
        </w:rPr>
      </w:pPr>
    </w:p>
    <w:p>
      <w:pPr>
        <w:pStyle w:val="ListParagraph"/>
        <w:numPr>
          <w:ilvl w:val="2"/>
          <w:numId w:val="599"/>
        </w:numPr>
        <w:tabs>
          <w:tab w:pos="984" w:val="left" w:leader="none"/>
        </w:tabs>
        <w:spacing w:line="386" w:lineRule="auto" w:before="46" w:after="0"/>
        <w:ind w:left="646" w:right="9420" w:firstLine="0"/>
        <w:jc w:val="left"/>
        <w:rPr>
          <w:sz w:val="21"/>
        </w:rPr>
      </w:pPr>
      <w:r>
        <w:rPr>
          <w:spacing w:val="-5"/>
          <w:sz w:val="21"/>
        </w:rPr>
        <w:t>Tomcat </w:t>
      </w:r>
      <w:r>
        <w:rPr>
          <w:sz w:val="21"/>
        </w:rPr>
        <w:t>3）JBoss </w:t>
      </w:r>
      <w:r>
        <w:rPr>
          <w:spacing w:val="-2"/>
          <w:sz w:val="21"/>
        </w:rPr>
        <w:t>4）WebSphere </w:t>
      </w:r>
      <w:r>
        <w:rPr>
          <w:sz w:val="21"/>
        </w:rPr>
        <w:t>5）IIS</w:t>
      </w:r>
    </w:p>
    <w:p>
      <w:pPr>
        <w:pStyle w:val="BodyText"/>
        <w:spacing w:before="4"/>
        <w:ind w:left="226"/>
      </w:pPr>
      <w:r>
        <w:rPr/>
        <w:t>各个服务器之间的区别请参考链接：</w:t>
      </w:r>
      <w:hyperlink r:id="rId557">
        <w:r>
          <w:rPr>
            <w:color w:val="0000FF"/>
            <w:u w:val="single" w:color="0000FF"/>
          </w:rPr>
          <w:t>http://blog.csdn.net/qq1175421841/article/details/52280652</w:t>
        </w:r>
      </w:hyperlink>
    </w:p>
    <w:p>
      <w:pPr>
        <w:pStyle w:val="BodyText"/>
        <w:spacing w:before="14"/>
        <w:rPr>
          <w:sz w:val="8"/>
        </w:rPr>
      </w:pPr>
      <w:r>
        <w:rPr/>
        <w:drawing>
          <wp:anchor distT="0" distB="0" distL="0" distR="0" allowOverlap="1" layoutInCell="1" locked="0" behindDoc="0" simplePos="0" relativeHeight="322">
            <wp:simplePos x="0" y="0"/>
            <wp:positionH relativeFrom="page">
              <wp:posOffset>417208</wp:posOffset>
            </wp:positionH>
            <wp:positionV relativeFrom="paragraph">
              <wp:posOffset>127312</wp:posOffset>
            </wp:positionV>
            <wp:extent cx="2619370" cy="2657475"/>
            <wp:effectExtent l="0" t="0" r="0" b="0"/>
            <wp:wrapTopAndBottom/>
            <wp:docPr id="865" name="image196.png" descr=""/>
            <wp:cNvGraphicFramePr>
              <a:graphicFrameLocks noChangeAspect="1"/>
            </wp:cNvGraphicFramePr>
            <a:graphic>
              <a:graphicData uri="http://schemas.openxmlformats.org/drawingml/2006/picture">
                <pic:pic>
                  <pic:nvPicPr>
                    <pic:cNvPr id="866" name="image196.png"/>
                    <pic:cNvPicPr/>
                  </pic:nvPicPr>
                  <pic:blipFill>
                    <a:blip r:embed="rId558" cstate="print"/>
                    <a:stretch>
                      <a:fillRect/>
                    </a:stretch>
                  </pic:blipFill>
                  <pic:spPr>
                    <a:xfrm>
                      <a:off x="0" y="0"/>
                      <a:ext cx="2619370" cy="2657475"/>
                    </a:xfrm>
                    <a:prstGeom prst="rect">
                      <a:avLst/>
                    </a:prstGeom>
                  </pic:spPr>
                </pic:pic>
              </a:graphicData>
            </a:graphic>
          </wp:anchor>
        </w:drawing>
      </w:r>
    </w:p>
    <w:p>
      <w:pPr>
        <w:pStyle w:val="BodyText"/>
        <w:spacing w:before="6"/>
        <w:rPr>
          <w:sz w:val="26"/>
        </w:rPr>
      </w:pPr>
    </w:p>
    <w:p>
      <w:pPr>
        <w:pStyle w:val="ListParagraph"/>
        <w:numPr>
          <w:ilvl w:val="1"/>
          <w:numId w:val="599"/>
        </w:numPr>
        <w:tabs>
          <w:tab w:pos="577" w:val="left" w:leader="none"/>
        </w:tabs>
        <w:spacing w:line="240" w:lineRule="auto" w:before="0" w:after="0"/>
        <w:ind w:left="576" w:right="0" w:hanging="350"/>
        <w:jc w:val="left"/>
        <w:rPr>
          <w:rFonts w:ascii="SimSun" w:eastAsia="SimSun" w:hint="eastAsia"/>
          <w:b/>
          <w:sz w:val="28"/>
        </w:rPr>
      </w:pPr>
      <w:bookmarkStart w:name="7.2、EJB程序与普通的java程序区别有哪些？" w:id="1374"/>
      <w:bookmarkEnd w:id="1374"/>
      <w:r>
        <w:rPr/>
      </w:r>
      <w:bookmarkStart w:name="7.2、EJB程序与普通的java程序区别有哪些？" w:id="1375"/>
      <w:bookmarkEnd w:id="1375"/>
      <w:r>
        <w:rPr>
          <w:rFonts w:ascii="SimSun" w:eastAsia="SimSun" w:hint="eastAsia"/>
          <w:b/>
          <w:sz w:val="28"/>
        </w:rPr>
        <w:t>、</w:t>
      </w:r>
      <w:r>
        <w:rPr>
          <w:rFonts w:ascii="Calibri Light" w:eastAsia="Calibri Light"/>
          <w:b w:val="0"/>
          <w:sz w:val="28"/>
        </w:rPr>
        <w:t>EJB</w:t>
      </w:r>
      <w:r>
        <w:rPr>
          <w:rFonts w:ascii="Calibri Light" w:eastAsia="Calibri Light"/>
          <w:b w:val="0"/>
          <w:spacing w:val="5"/>
          <w:sz w:val="28"/>
        </w:rPr>
        <w:t> </w:t>
      </w:r>
      <w:r>
        <w:rPr>
          <w:rFonts w:ascii="SimSun" w:eastAsia="SimSun" w:hint="eastAsia"/>
          <w:b/>
          <w:spacing w:val="-11"/>
          <w:sz w:val="28"/>
        </w:rPr>
        <w:t>程序与普通的 </w:t>
      </w:r>
      <w:r>
        <w:rPr>
          <w:rFonts w:ascii="Calibri Light" w:eastAsia="Calibri Light"/>
          <w:b w:val="0"/>
          <w:spacing w:val="-5"/>
          <w:sz w:val="28"/>
        </w:rPr>
        <w:t>java</w:t>
      </w:r>
      <w:r>
        <w:rPr>
          <w:rFonts w:ascii="Calibri Light" w:eastAsia="Calibri Light"/>
          <w:b w:val="0"/>
          <w:spacing w:val="4"/>
          <w:sz w:val="28"/>
        </w:rPr>
        <w:t> </w:t>
      </w:r>
      <w:r>
        <w:rPr>
          <w:rFonts w:ascii="SimSun" w:eastAsia="SimSun" w:hint="eastAsia"/>
          <w:b/>
          <w:sz w:val="28"/>
        </w:rPr>
        <w:t>程序区别有哪些？</w:t>
      </w:r>
    </w:p>
    <w:p>
      <w:pPr>
        <w:pStyle w:val="BodyText"/>
        <w:spacing w:before="1"/>
        <w:rPr>
          <w:rFonts w:ascii="SimSun"/>
          <w:b/>
          <w:sz w:val="42"/>
        </w:rPr>
      </w:pPr>
    </w:p>
    <w:p>
      <w:pPr>
        <w:pStyle w:val="BodyText"/>
        <w:spacing w:line="386" w:lineRule="auto" w:before="1"/>
        <w:ind w:left="226" w:right="514" w:firstLine="420"/>
      </w:pPr>
      <w:r>
        <w:rPr/>
        <w:t>EJB 是 sun 的服务器端组件模型，最大的用处是部署分布式应用程序当然,还有许多方式可以实现分布式应用，类似微软的.net 技术。凭借 java 跨平台的优势， 用 EJB 技术部署的分布式系统可以不限于特定的平台。EJB</w:t>
      </w:r>
    </w:p>
    <w:p>
      <w:pPr>
        <w:pStyle w:val="BodyText"/>
        <w:spacing w:line="386" w:lineRule="auto" w:before="1"/>
        <w:ind w:left="226" w:right="454"/>
        <w:jc w:val="both"/>
      </w:pPr>
      <w:r>
        <w:rPr/>
        <w:t>(EnterpriseJavaBean</w:t>
      </w:r>
      <w:r>
        <w:rPr>
          <w:spacing w:val="-3"/>
        </w:rPr>
        <w:t>)是 </w:t>
      </w:r>
      <w:r>
        <w:rPr/>
        <w:t>J2EE</w:t>
      </w:r>
      <w:r>
        <w:rPr>
          <w:spacing w:val="-6"/>
        </w:rPr>
        <w:t> 的一部分，定义了一个用于开发基于组件的企业多重应用程序的标准。其特点包括网络</w:t>
      </w:r>
      <w:r>
        <w:rPr>
          <w:spacing w:val="-4"/>
        </w:rPr>
        <w:t>服务支持和核心开发工具(</w:t>
      </w:r>
      <w:r>
        <w:rPr/>
        <w:t>SDK</w:t>
      </w:r>
      <w:r>
        <w:rPr>
          <w:spacing w:val="24"/>
        </w:rPr>
        <w:t>)。 在</w:t>
      </w:r>
      <w:r>
        <w:rPr/>
        <w:t>J2EE</w:t>
      </w:r>
      <w:r>
        <w:rPr>
          <w:spacing w:val="-4"/>
        </w:rPr>
        <w:t> 里，</w:t>
      </w:r>
      <w:r>
        <w:rPr/>
        <w:t>Enterprise </w:t>
      </w:r>
      <w:r>
        <w:rPr>
          <w:spacing w:val="-3"/>
        </w:rPr>
        <w:t>Java </w:t>
      </w:r>
      <w:r>
        <w:rPr/>
        <w:t>Beans(EJB</w:t>
      </w:r>
      <w:r>
        <w:rPr>
          <w:spacing w:val="-4"/>
        </w:rPr>
        <w:t>)称为 </w:t>
      </w:r>
      <w:r>
        <w:rPr>
          <w:spacing w:val="-3"/>
        </w:rPr>
        <w:t>Java</w:t>
      </w:r>
      <w:r>
        <w:rPr>
          <w:spacing w:val="8"/>
        </w:rPr>
        <w:t> 企业 </w:t>
      </w:r>
      <w:r>
        <w:rPr/>
        <w:t>Bean</w:t>
      </w:r>
      <w:r>
        <w:rPr>
          <w:spacing w:val="-3"/>
        </w:rPr>
        <w:t>，是 </w:t>
      </w:r>
      <w:r>
        <w:rPr>
          <w:spacing w:val="-4"/>
        </w:rPr>
        <w:t>Java 的核心代码，分别是会话 </w:t>
      </w:r>
      <w:r>
        <w:rPr/>
        <w:t>Bean（Session Bean）</w:t>
      </w:r>
      <w:r>
        <w:rPr>
          <w:spacing w:val="-5"/>
        </w:rPr>
        <w:t>，实体 </w:t>
      </w:r>
      <w:r>
        <w:rPr/>
        <w:t>Bean（Entity Bean）</w:t>
      </w:r>
      <w:r>
        <w:rPr>
          <w:spacing w:val="-5"/>
        </w:rPr>
        <w:t>和消息驱动 </w:t>
      </w:r>
      <w:r>
        <w:rPr/>
        <w:t>Bean（MessageDriven Bean）。</w:t>
      </w:r>
    </w:p>
    <w:p>
      <w:pPr>
        <w:pStyle w:val="BodyText"/>
        <w:spacing w:line="386" w:lineRule="auto" w:before="3"/>
        <w:ind w:left="226" w:right="559" w:firstLine="420"/>
      </w:pPr>
      <w:r>
        <w:rPr/>
        <w:t>简单来讲：比如做一个工程就和盖房子，如果，你会 java，那么你就拥有了基本的技能，一步一步累砖，总能把房子盖好但是 EJB 就是一个框架，盖房子的时候，先有这个框架，然后你根据这个框架去累砖，房子就会盖的又快又</w:t>
      </w:r>
    </w:p>
    <w:p>
      <w:pPr>
        <w:spacing w:after="0" w:line="386" w:lineRule="auto"/>
        <w:sectPr>
          <w:headerReference w:type="default" r:id="rId556"/>
          <w:pgSz w:w="11910" w:h="16840"/>
          <w:pgMar w:header="909" w:footer="1091" w:top="1640" w:bottom="1280" w:left="340" w:right="0"/>
        </w:sectPr>
      </w:pPr>
    </w:p>
    <w:p>
      <w:pPr>
        <w:pStyle w:val="BodyText"/>
        <w:spacing w:before="9"/>
        <w:rPr>
          <w:sz w:val="6"/>
        </w:rPr>
      </w:pPr>
    </w:p>
    <w:p>
      <w:pPr>
        <w:pStyle w:val="BodyText"/>
        <w:spacing w:before="46"/>
        <w:ind w:left="226"/>
      </w:pPr>
      <w:r>
        <w:rPr/>
        <w:t>好。java 是基础，EJB 是在 java 上发展出来的模型，框架。</w:t>
      </w:r>
    </w:p>
    <w:p>
      <w:pPr>
        <w:pStyle w:val="BodyText"/>
        <w:spacing w:before="237"/>
        <w:ind w:left="646"/>
      </w:pPr>
      <w:r>
        <w:rPr/>
        <w:t>原文链接：</w:t>
      </w:r>
      <w:hyperlink r:id="rId560">
        <w:r>
          <w:rPr>
            <w:color w:val="0000FF"/>
            <w:u w:val="single" w:color="0000FF"/>
          </w:rPr>
          <w:t>http://blog.csdn.net/cs_fei/article/details/9824639</w:t>
        </w:r>
      </w:hyperlink>
    </w:p>
    <w:p>
      <w:pPr>
        <w:pStyle w:val="BodyText"/>
        <w:spacing w:before="14"/>
        <w:rPr>
          <w:sz w:val="8"/>
        </w:rPr>
      </w:pPr>
      <w:r>
        <w:rPr/>
        <w:drawing>
          <wp:anchor distT="0" distB="0" distL="0" distR="0" allowOverlap="1" layoutInCell="1" locked="0" behindDoc="0" simplePos="0" relativeHeight="323">
            <wp:simplePos x="0" y="0"/>
            <wp:positionH relativeFrom="page">
              <wp:posOffset>626744</wp:posOffset>
            </wp:positionH>
            <wp:positionV relativeFrom="paragraph">
              <wp:posOffset>127783</wp:posOffset>
            </wp:positionV>
            <wp:extent cx="2695565" cy="2657475"/>
            <wp:effectExtent l="0" t="0" r="0" b="0"/>
            <wp:wrapTopAndBottom/>
            <wp:docPr id="869" name="image197.png" descr=""/>
            <wp:cNvGraphicFramePr>
              <a:graphicFrameLocks noChangeAspect="1"/>
            </wp:cNvGraphicFramePr>
            <a:graphic>
              <a:graphicData uri="http://schemas.openxmlformats.org/drawingml/2006/picture">
                <pic:pic>
                  <pic:nvPicPr>
                    <pic:cNvPr id="870" name="image197.png"/>
                    <pic:cNvPicPr/>
                  </pic:nvPicPr>
                  <pic:blipFill>
                    <a:blip r:embed="rId561" cstate="print"/>
                    <a:stretch>
                      <a:fillRect/>
                    </a:stretch>
                  </pic:blipFill>
                  <pic:spPr>
                    <a:xfrm>
                      <a:off x="0" y="0"/>
                      <a:ext cx="2695565" cy="2657475"/>
                    </a:xfrm>
                    <a:prstGeom prst="rect">
                      <a:avLst/>
                    </a:prstGeom>
                  </pic:spPr>
                </pic:pic>
              </a:graphicData>
            </a:graphic>
          </wp:anchor>
        </w:drawing>
      </w:r>
    </w:p>
    <w:p>
      <w:pPr>
        <w:spacing w:before="205"/>
        <w:ind w:left="226" w:right="0" w:firstLine="0"/>
        <w:jc w:val="left"/>
        <w:rPr>
          <w:rFonts w:ascii="SimSun" w:eastAsia="SimSun" w:hint="eastAsia"/>
          <w:b/>
          <w:sz w:val="28"/>
        </w:rPr>
      </w:pPr>
      <w:r>
        <w:rPr>
          <w:rFonts w:ascii="Calibri Light" w:eastAsia="Calibri Light"/>
          <w:b w:val="0"/>
          <w:sz w:val="28"/>
        </w:rPr>
        <w:t>3</w:t>
      </w:r>
      <w:r>
        <w:rPr>
          <w:rFonts w:ascii="SimSun" w:eastAsia="SimSun" w:hint="eastAsia"/>
          <w:b/>
          <w:sz w:val="28"/>
        </w:rPr>
        <w:t>、请简述什么是集群？</w:t>
      </w:r>
      <w:r>
        <w:rPr>
          <w:rFonts w:ascii="Calibri Light" w:eastAsia="Calibri Light"/>
          <w:b w:val="0"/>
          <w:sz w:val="28"/>
        </w:rPr>
        <w:t>---</w:t>
      </w:r>
      <w:r>
        <w:rPr>
          <w:rFonts w:ascii="SimSun" w:eastAsia="SimSun" w:hint="eastAsia"/>
          <w:b/>
          <w:sz w:val="28"/>
        </w:rPr>
        <w:t>了解就可以</w:t>
      </w:r>
    </w:p>
    <w:p>
      <w:pPr>
        <w:pStyle w:val="BodyText"/>
        <w:spacing w:line="386" w:lineRule="auto" w:before="251"/>
        <w:ind w:left="226" w:right="564" w:firstLine="420"/>
        <w:jc w:val="both"/>
      </w:pPr>
      <w:r>
        <w:rPr/>
        <w:t>（服务器集群就是指将很多服务器集中起来一起进行同一种服务，在客户端看来就象是只有一个服务器。集群可以利用多个计算机进行并行计算从而获得很高的计算速度，也可以用多个计算机做备份，从而使得任何一个机器坏了整个系统还是能正常运行。一旦在服务器上安装并运行了群集服务，该服务器即可加入群集。群集化操作可以减少单点故障数量，并且实现了群集化资源的高可用性。下述各节简要介绍了群集创建和群集操作中的节点行为。）</w:t>
      </w:r>
    </w:p>
    <w:p>
      <w:pPr>
        <w:spacing w:before="251"/>
        <w:ind w:left="646" w:right="0" w:firstLine="0"/>
        <w:jc w:val="left"/>
        <w:rPr>
          <w:rFonts w:ascii="SimSun" w:eastAsia="SimSun" w:hint="eastAsia"/>
          <w:b/>
          <w:sz w:val="32"/>
        </w:rPr>
      </w:pPr>
      <w:bookmarkStart w:name="九、 科大讯飞（2017-12-11-lyq）" w:id="1376"/>
      <w:bookmarkEnd w:id="1376"/>
      <w:r>
        <w:rPr/>
      </w:r>
      <w:bookmarkStart w:name="_bookmark334" w:id="1377"/>
      <w:bookmarkEnd w:id="1377"/>
      <w:r>
        <w:rPr/>
      </w:r>
      <w:r>
        <w:rPr>
          <w:rFonts w:ascii="SimSun" w:eastAsia="SimSun" w:hint="eastAsia"/>
          <w:b/>
          <w:sz w:val="32"/>
        </w:rPr>
        <w:t>九、科大讯飞（</w:t>
      </w:r>
      <w:r>
        <w:rPr>
          <w:rFonts w:ascii="Calibri Light" w:eastAsia="Calibri Light"/>
          <w:b w:val="0"/>
          <w:sz w:val="32"/>
        </w:rPr>
        <w:t>2017-12-11-lyq</w:t>
      </w:r>
      <w:r>
        <w:rPr>
          <w:rFonts w:ascii="SimSun" w:eastAsia="SimSun" w:hint="eastAsia"/>
          <w:b/>
          <w:sz w:val="32"/>
        </w:rPr>
        <w:t>）</w:t>
      </w:r>
    </w:p>
    <w:p>
      <w:pPr>
        <w:pStyle w:val="BodyText"/>
        <w:spacing w:before="8"/>
        <w:rPr>
          <w:rFonts w:ascii="SimSun"/>
          <w:b/>
          <w:sz w:val="40"/>
        </w:rPr>
      </w:pPr>
    </w:p>
    <w:p>
      <w:pPr>
        <w:tabs>
          <w:tab w:pos="651" w:val="left" w:leader="none"/>
          <w:tab w:pos="4590" w:val="left" w:leader="none"/>
        </w:tabs>
        <w:spacing w:before="0"/>
        <w:ind w:left="226" w:right="0" w:firstLine="0"/>
        <w:jc w:val="left"/>
        <w:rPr>
          <w:rFonts w:ascii="Calibri Light" w:eastAsia="Calibri Light"/>
          <w:b w:val="0"/>
          <w:sz w:val="28"/>
        </w:rPr>
      </w:pPr>
      <w:bookmarkStart w:name="1. 字符串中有重复的内容去重    例如：abbccccaaddaggb--&gt;" w:id="1378"/>
      <w:bookmarkEnd w:id="1378"/>
      <w:r>
        <w:rPr/>
      </w:r>
      <w:r>
        <w:rPr>
          <w:rFonts w:ascii="Calibri Light" w:eastAsia="Calibri Light"/>
          <w:b w:val="0"/>
          <w:sz w:val="28"/>
        </w:rPr>
        <w:t>1.</w:t>
        <w:tab/>
      </w:r>
      <w:r>
        <w:rPr>
          <w:rFonts w:ascii="SimSun" w:eastAsia="SimSun" w:hint="eastAsia"/>
          <w:b/>
          <w:sz w:val="28"/>
        </w:rPr>
        <w:t>字符串中有重复的内容去重</w:t>
        <w:tab/>
        <w:t>例</w:t>
      </w:r>
      <w:r>
        <w:rPr>
          <w:rFonts w:ascii="SimSun" w:eastAsia="SimSun" w:hint="eastAsia"/>
          <w:b/>
          <w:spacing w:val="-3"/>
          <w:sz w:val="28"/>
        </w:rPr>
        <w:t>如</w:t>
      </w:r>
      <w:r>
        <w:rPr>
          <w:rFonts w:ascii="SimSun" w:eastAsia="SimSun" w:hint="eastAsia"/>
          <w:b/>
          <w:spacing w:val="-4"/>
          <w:sz w:val="28"/>
        </w:rPr>
        <w:t>：</w:t>
      </w:r>
      <w:r>
        <w:rPr>
          <w:rFonts w:ascii="Calibri Light" w:eastAsia="Calibri Light"/>
          <w:b w:val="0"/>
          <w:spacing w:val="-4"/>
          <w:sz w:val="28"/>
        </w:rPr>
        <w:t>abbccccaaddaggb--&gt;abvadagb</w:t>
      </w:r>
    </w:p>
    <w:p>
      <w:pPr>
        <w:pStyle w:val="BodyText"/>
        <w:rPr>
          <w:rFonts w:ascii="Calibri Light"/>
          <w:b w:val="0"/>
          <w:sz w:val="20"/>
        </w:rPr>
      </w:pPr>
    </w:p>
    <w:p>
      <w:pPr>
        <w:pStyle w:val="BodyText"/>
        <w:rPr>
          <w:rFonts w:ascii="Calibri Light"/>
          <w:b w:val="0"/>
          <w:sz w:val="19"/>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2440" w:hRule="atLeast"/>
        </w:trPr>
        <w:tc>
          <w:tcPr>
            <w:tcW w:w="10831" w:type="dxa"/>
            <w:shd w:val="clear" w:color="auto" w:fill="DFDFDF"/>
          </w:tcPr>
          <w:p>
            <w:pPr>
              <w:pStyle w:val="TableParagraph"/>
              <w:numPr>
                <w:ilvl w:val="0"/>
                <w:numId w:val="600"/>
              </w:numPr>
              <w:tabs>
                <w:tab w:pos="453" w:val="left" w:leader="none"/>
                <w:tab w:pos="454" w:val="left" w:leader="none"/>
              </w:tabs>
              <w:spacing w:line="203" w:lineRule="exact" w:before="0" w:after="0"/>
              <w:ind w:left="453" w:right="0" w:hanging="425"/>
              <w:jc w:val="left"/>
              <w:rPr>
                <w:sz w:val="18"/>
              </w:rPr>
            </w:pPr>
            <w:r>
              <w:rPr>
                <w:sz w:val="18"/>
              </w:rPr>
              <w:t>public class Test</w:t>
            </w:r>
            <w:r>
              <w:rPr>
                <w:spacing w:val="-4"/>
                <w:sz w:val="18"/>
              </w:rPr>
              <w:t> </w:t>
            </w:r>
            <w:r>
              <w:rPr>
                <w:sz w:val="18"/>
              </w:rPr>
              <w:t>{</w:t>
            </w:r>
          </w:p>
          <w:p>
            <w:pPr>
              <w:pStyle w:val="TableParagraph"/>
              <w:numPr>
                <w:ilvl w:val="0"/>
                <w:numId w:val="600"/>
              </w:numPr>
              <w:tabs>
                <w:tab w:pos="811" w:val="left" w:leader="none"/>
                <w:tab w:pos="812" w:val="left" w:leader="none"/>
              </w:tabs>
              <w:spacing w:line="240" w:lineRule="auto" w:before="108" w:after="0"/>
              <w:ind w:left="811" w:right="0" w:hanging="783"/>
              <w:jc w:val="left"/>
              <w:rPr>
                <w:sz w:val="18"/>
              </w:rPr>
            </w:pPr>
            <w:r>
              <w:rPr>
                <w:sz w:val="18"/>
              </w:rPr>
              <w:t>public static void main(String[] args)</w:t>
            </w:r>
            <w:r>
              <w:rPr>
                <w:spacing w:val="-5"/>
                <w:sz w:val="18"/>
              </w:rPr>
              <w:t> </w:t>
            </w:r>
            <w:r>
              <w:rPr>
                <w:sz w:val="18"/>
              </w:rPr>
              <w:t>{</w:t>
            </w:r>
          </w:p>
          <w:p>
            <w:pPr>
              <w:pStyle w:val="TableParagraph"/>
              <w:numPr>
                <w:ilvl w:val="0"/>
                <w:numId w:val="600"/>
              </w:numPr>
              <w:tabs>
                <w:tab w:pos="1082" w:val="left" w:leader="none"/>
                <w:tab w:pos="1083" w:val="left" w:leader="none"/>
              </w:tabs>
              <w:spacing w:line="240" w:lineRule="auto" w:before="108" w:after="0"/>
              <w:ind w:left="1082" w:right="0" w:hanging="1054"/>
              <w:jc w:val="left"/>
              <w:rPr>
                <w:sz w:val="18"/>
              </w:rPr>
            </w:pPr>
            <w:r>
              <w:rPr>
                <w:sz w:val="18"/>
              </w:rPr>
              <w:t>List&lt;String&gt; list = new</w:t>
            </w:r>
            <w:r>
              <w:rPr>
                <w:spacing w:val="-7"/>
                <w:sz w:val="18"/>
              </w:rPr>
              <w:t> </w:t>
            </w:r>
            <w:r>
              <w:rPr>
                <w:sz w:val="18"/>
              </w:rPr>
              <w:t>ArrayList&lt;String&gt;();</w:t>
            </w:r>
          </w:p>
          <w:p>
            <w:pPr>
              <w:pStyle w:val="TableParagraph"/>
              <w:numPr>
                <w:ilvl w:val="0"/>
                <w:numId w:val="600"/>
              </w:numPr>
              <w:tabs>
                <w:tab w:pos="1082" w:val="left" w:leader="none"/>
                <w:tab w:pos="1083" w:val="left" w:leader="none"/>
              </w:tabs>
              <w:spacing w:line="240" w:lineRule="auto" w:before="95" w:after="0"/>
              <w:ind w:left="1082" w:right="0" w:hanging="1054"/>
              <w:jc w:val="left"/>
              <w:rPr>
                <w:sz w:val="18"/>
              </w:rPr>
            </w:pPr>
            <w:r>
              <w:rPr>
                <w:sz w:val="18"/>
              </w:rPr>
              <w:t>list.add("</w:t>
            </w:r>
            <w:r>
              <w:rPr>
                <w:rFonts w:ascii="SimSun" w:eastAsia="SimSun" w:hint="eastAsia"/>
                <w:spacing w:val="-20"/>
                <w:sz w:val="18"/>
              </w:rPr>
              <w:t>测试 </w:t>
            </w:r>
            <w:r>
              <w:rPr>
                <w:sz w:val="18"/>
              </w:rPr>
              <w:t>1");</w:t>
            </w:r>
          </w:p>
          <w:p>
            <w:pPr>
              <w:pStyle w:val="TableParagraph"/>
              <w:numPr>
                <w:ilvl w:val="0"/>
                <w:numId w:val="600"/>
              </w:numPr>
              <w:tabs>
                <w:tab w:pos="1082" w:val="left" w:leader="none"/>
                <w:tab w:pos="1083" w:val="left" w:leader="none"/>
              </w:tabs>
              <w:spacing w:line="240" w:lineRule="auto" w:before="78" w:after="0"/>
              <w:ind w:left="1082" w:right="0" w:hanging="1054"/>
              <w:jc w:val="left"/>
              <w:rPr>
                <w:sz w:val="18"/>
              </w:rPr>
            </w:pPr>
            <w:r>
              <w:rPr>
                <w:sz w:val="18"/>
              </w:rPr>
              <w:t>list.add("</w:t>
            </w:r>
            <w:r>
              <w:rPr>
                <w:rFonts w:ascii="SimSun" w:eastAsia="SimSun" w:hint="eastAsia"/>
                <w:spacing w:val="-20"/>
                <w:sz w:val="18"/>
              </w:rPr>
              <w:t>测试 </w:t>
            </w:r>
            <w:r>
              <w:rPr>
                <w:sz w:val="18"/>
              </w:rPr>
              <w:t>2");</w:t>
            </w:r>
          </w:p>
          <w:p>
            <w:pPr>
              <w:pStyle w:val="TableParagraph"/>
              <w:numPr>
                <w:ilvl w:val="0"/>
                <w:numId w:val="600"/>
              </w:numPr>
              <w:tabs>
                <w:tab w:pos="1082" w:val="left" w:leader="none"/>
                <w:tab w:pos="1083" w:val="left" w:leader="none"/>
              </w:tabs>
              <w:spacing w:line="240" w:lineRule="auto" w:before="78" w:after="0"/>
              <w:ind w:left="1082" w:right="0" w:hanging="1054"/>
              <w:jc w:val="left"/>
              <w:rPr>
                <w:sz w:val="18"/>
              </w:rPr>
            </w:pPr>
            <w:r>
              <w:rPr>
                <w:sz w:val="18"/>
              </w:rPr>
              <w:t>list.add("</w:t>
            </w:r>
            <w:r>
              <w:rPr>
                <w:rFonts w:ascii="SimSun" w:eastAsia="SimSun" w:hint="eastAsia"/>
                <w:spacing w:val="-20"/>
                <w:sz w:val="18"/>
              </w:rPr>
              <w:t>测试 </w:t>
            </w:r>
            <w:r>
              <w:rPr>
                <w:sz w:val="18"/>
              </w:rPr>
              <w:t>3");</w:t>
            </w:r>
          </w:p>
          <w:p>
            <w:pPr>
              <w:pStyle w:val="TableParagraph"/>
              <w:numPr>
                <w:ilvl w:val="0"/>
                <w:numId w:val="600"/>
              </w:numPr>
              <w:tabs>
                <w:tab w:pos="1082" w:val="left" w:leader="none"/>
                <w:tab w:pos="1083" w:val="left" w:leader="none"/>
              </w:tabs>
              <w:spacing w:line="240" w:lineRule="auto" w:before="77" w:after="0"/>
              <w:ind w:left="1082" w:right="0" w:hanging="1054"/>
              <w:jc w:val="left"/>
              <w:rPr>
                <w:sz w:val="18"/>
              </w:rPr>
            </w:pPr>
            <w:r>
              <w:rPr>
                <w:sz w:val="18"/>
              </w:rPr>
              <w:t>list.add("</w:t>
            </w:r>
            <w:r>
              <w:rPr>
                <w:rFonts w:ascii="SimSun" w:eastAsia="SimSun" w:hint="eastAsia"/>
                <w:spacing w:val="-20"/>
                <w:sz w:val="18"/>
              </w:rPr>
              <w:t>测试 </w:t>
            </w:r>
            <w:r>
              <w:rPr>
                <w:sz w:val="18"/>
              </w:rPr>
              <w:t>4");</w:t>
            </w:r>
          </w:p>
          <w:p>
            <w:pPr>
              <w:pStyle w:val="TableParagraph"/>
              <w:numPr>
                <w:ilvl w:val="0"/>
                <w:numId w:val="600"/>
              </w:numPr>
              <w:tabs>
                <w:tab w:pos="1082" w:val="left" w:leader="none"/>
                <w:tab w:pos="1083" w:val="left" w:leader="none"/>
              </w:tabs>
              <w:spacing w:line="240" w:lineRule="auto" w:before="78" w:after="0"/>
              <w:ind w:left="1082" w:right="0" w:hanging="1054"/>
              <w:jc w:val="left"/>
              <w:rPr>
                <w:sz w:val="18"/>
              </w:rPr>
            </w:pPr>
            <w:r>
              <w:rPr>
                <w:sz w:val="18"/>
              </w:rPr>
              <w:t>list.add("</w:t>
            </w:r>
            <w:r>
              <w:rPr>
                <w:rFonts w:ascii="SimSun" w:eastAsia="SimSun" w:hint="eastAsia"/>
                <w:spacing w:val="-20"/>
                <w:sz w:val="18"/>
              </w:rPr>
              <w:t>测试 </w:t>
            </w:r>
            <w:r>
              <w:rPr>
                <w:sz w:val="18"/>
              </w:rPr>
              <w:t>4");</w:t>
            </w:r>
          </w:p>
        </w:tc>
      </w:tr>
    </w:tbl>
    <w:p>
      <w:pPr>
        <w:spacing w:before="86"/>
        <w:ind w:left="0" w:right="338" w:firstLine="0"/>
        <w:jc w:val="center"/>
        <w:rPr>
          <w:sz w:val="18"/>
        </w:rPr>
      </w:pPr>
      <w:r>
        <w:rPr>
          <w:sz w:val="18"/>
        </w:rPr>
        <w:t>547</w:t>
      </w:r>
    </w:p>
    <w:p>
      <w:pPr>
        <w:spacing w:after="0"/>
        <w:jc w:val="center"/>
        <w:rPr>
          <w:sz w:val="18"/>
        </w:rPr>
        <w:sectPr>
          <w:footerReference w:type="default" r:id="rId559"/>
          <w:pgSz w:w="11910" w:h="16840"/>
          <w:pgMar w:footer="1091" w:header="909"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3432" w:hRule="atLeast"/>
        </w:trPr>
        <w:tc>
          <w:tcPr>
            <w:tcW w:w="10831" w:type="dxa"/>
            <w:shd w:val="clear" w:color="auto" w:fill="DFDFDF"/>
          </w:tcPr>
          <w:p>
            <w:pPr>
              <w:pStyle w:val="TableParagraph"/>
              <w:numPr>
                <w:ilvl w:val="0"/>
                <w:numId w:val="601"/>
              </w:numPr>
              <w:tabs>
                <w:tab w:pos="1082" w:val="left" w:leader="none"/>
                <w:tab w:pos="1083" w:val="left" w:leader="none"/>
              </w:tabs>
              <w:spacing w:line="240" w:lineRule="auto" w:before="41" w:after="0"/>
              <w:ind w:left="1082" w:right="0" w:hanging="1054"/>
              <w:jc w:val="left"/>
              <w:rPr>
                <w:sz w:val="18"/>
              </w:rPr>
            </w:pPr>
            <w:r>
              <w:rPr>
                <w:sz w:val="18"/>
              </w:rPr>
              <w:t>list.add("</w:t>
            </w:r>
            <w:r>
              <w:rPr>
                <w:rFonts w:ascii="SimSun" w:eastAsia="SimSun" w:hint="eastAsia"/>
                <w:spacing w:val="-20"/>
                <w:sz w:val="18"/>
              </w:rPr>
              <w:t>测试 </w:t>
            </w:r>
            <w:r>
              <w:rPr>
                <w:sz w:val="18"/>
              </w:rPr>
              <w:t>2");</w:t>
            </w:r>
          </w:p>
          <w:p>
            <w:pPr>
              <w:pStyle w:val="TableParagraph"/>
              <w:numPr>
                <w:ilvl w:val="0"/>
                <w:numId w:val="601"/>
              </w:numPr>
              <w:tabs>
                <w:tab w:pos="1082" w:val="left" w:leader="none"/>
                <w:tab w:pos="1083" w:val="left" w:leader="none"/>
              </w:tabs>
              <w:spacing w:line="240" w:lineRule="auto" w:before="78" w:after="0"/>
              <w:ind w:left="1082" w:right="0" w:hanging="1054"/>
              <w:jc w:val="left"/>
              <w:rPr>
                <w:sz w:val="18"/>
              </w:rPr>
            </w:pPr>
            <w:r>
              <w:rPr>
                <w:sz w:val="18"/>
              </w:rPr>
              <w:t>list.add("</w:t>
            </w:r>
            <w:r>
              <w:rPr>
                <w:rFonts w:ascii="SimSun" w:eastAsia="SimSun" w:hint="eastAsia"/>
                <w:spacing w:val="-20"/>
                <w:sz w:val="18"/>
              </w:rPr>
              <w:t>测试 </w:t>
            </w:r>
            <w:r>
              <w:rPr>
                <w:sz w:val="18"/>
              </w:rPr>
              <w:t>5");</w:t>
            </w:r>
          </w:p>
          <w:p>
            <w:pPr>
              <w:pStyle w:val="TableParagraph"/>
              <w:numPr>
                <w:ilvl w:val="0"/>
                <w:numId w:val="601"/>
              </w:numPr>
              <w:tabs>
                <w:tab w:pos="1082" w:val="left" w:leader="none"/>
                <w:tab w:pos="1083" w:val="left" w:leader="none"/>
              </w:tabs>
              <w:spacing w:line="240" w:lineRule="auto" w:before="78" w:after="0"/>
              <w:ind w:left="1082" w:right="0" w:hanging="1054"/>
              <w:jc w:val="left"/>
              <w:rPr>
                <w:sz w:val="18"/>
              </w:rPr>
            </w:pPr>
            <w:r>
              <w:rPr>
                <w:sz w:val="18"/>
              </w:rPr>
              <w:t>System.out.println("</w:t>
            </w:r>
            <w:r>
              <w:rPr>
                <w:rFonts w:ascii="SimSun" w:eastAsia="SimSun" w:hint="eastAsia"/>
                <w:sz w:val="18"/>
              </w:rPr>
              <w:t>没有去重前的数据为</w:t>
            </w:r>
            <w:r>
              <w:rPr>
                <w:sz w:val="18"/>
              </w:rPr>
              <w:t>&gt;&gt;&gt;"+list.toString());</w:t>
            </w:r>
          </w:p>
          <w:p>
            <w:pPr>
              <w:pStyle w:val="TableParagraph"/>
              <w:numPr>
                <w:ilvl w:val="0"/>
                <w:numId w:val="601"/>
              </w:numPr>
              <w:tabs>
                <w:tab w:pos="1082" w:val="left" w:leader="none"/>
                <w:tab w:pos="1083" w:val="left" w:leader="none"/>
              </w:tabs>
              <w:spacing w:line="240" w:lineRule="auto" w:before="91" w:after="0"/>
              <w:ind w:left="1082" w:right="0" w:hanging="1054"/>
              <w:jc w:val="left"/>
              <w:rPr>
                <w:sz w:val="18"/>
              </w:rPr>
            </w:pPr>
            <w:r>
              <w:rPr>
                <w:sz w:val="18"/>
              </w:rPr>
              <w:t>for(int i =</w:t>
            </w:r>
            <w:r>
              <w:rPr>
                <w:spacing w:val="-5"/>
                <w:sz w:val="18"/>
              </w:rPr>
              <w:t> </w:t>
            </w:r>
            <w:r>
              <w:rPr>
                <w:sz w:val="18"/>
              </w:rPr>
              <w:t>0;i&lt;list.size()-1;i++){</w:t>
            </w:r>
          </w:p>
          <w:p>
            <w:pPr>
              <w:pStyle w:val="TableParagraph"/>
              <w:numPr>
                <w:ilvl w:val="0"/>
                <w:numId w:val="601"/>
              </w:numPr>
              <w:tabs>
                <w:tab w:pos="1442" w:val="left" w:leader="none"/>
                <w:tab w:pos="1443" w:val="left" w:leader="none"/>
              </w:tabs>
              <w:spacing w:line="240" w:lineRule="auto" w:before="108" w:after="0"/>
              <w:ind w:left="1442" w:right="0" w:hanging="1414"/>
              <w:jc w:val="left"/>
              <w:rPr>
                <w:sz w:val="18"/>
              </w:rPr>
            </w:pPr>
            <w:r>
              <w:rPr>
                <w:sz w:val="18"/>
              </w:rPr>
              <w:t>for(int j = list.size()-1;j&gt;i;j--)</w:t>
            </w:r>
            <w:r>
              <w:rPr>
                <w:spacing w:val="66"/>
                <w:sz w:val="18"/>
              </w:rPr>
              <w:t> </w:t>
            </w:r>
            <w:r>
              <w:rPr>
                <w:sz w:val="18"/>
              </w:rPr>
              <w:t>{</w:t>
            </w:r>
          </w:p>
          <w:p>
            <w:pPr>
              <w:pStyle w:val="TableParagraph"/>
              <w:numPr>
                <w:ilvl w:val="0"/>
                <w:numId w:val="601"/>
              </w:numPr>
              <w:tabs>
                <w:tab w:pos="1891" w:val="left" w:leader="none"/>
                <w:tab w:pos="1892" w:val="left" w:leader="none"/>
              </w:tabs>
              <w:spacing w:line="240" w:lineRule="auto" w:before="108" w:after="0"/>
              <w:ind w:left="1891" w:right="0" w:hanging="1863"/>
              <w:jc w:val="left"/>
              <w:rPr>
                <w:sz w:val="18"/>
              </w:rPr>
            </w:pPr>
            <w:r>
              <w:rPr>
                <w:sz w:val="18"/>
              </w:rPr>
              <w:t>if(list.get(j).equals(list.get(i))){</w:t>
            </w:r>
          </w:p>
          <w:p>
            <w:pPr>
              <w:pStyle w:val="TableParagraph"/>
              <w:numPr>
                <w:ilvl w:val="0"/>
                <w:numId w:val="601"/>
              </w:numPr>
              <w:tabs>
                <w:tab w:pos="2431" w:val="left" w:leader="none"/>
                <w:tab w:pos="2432" w:val="left" w:leader="none"/>
              </w:tabs>
              <w:spacing w:line="240" w:lineRule="auto" w:before="108" w:after="0"/>
              <w:ind w:left="2431" w:right="0" w:hanging="2403"/>
              <w:jc w:val="left"/>
              <w:rPr>
                <w:sz w:val="18"/>
              </w:rPr>
            </w:pPr>
            <w:r>
              <w:rPr>
                <w:sz w:val="18"/>
              </w:rPr>
              <w:t>list.remove(j);</w:t>
            </w:r>
          </w:p>
          <w:p>
            <w:pPr>
              <w:pStyle w:val="TableParagraph"/>
              <w:tabs>
                <w:tab w:pos="1802" w:val="left" w:leader="none"/>
              </w:tabs>
              <w:spacing w:before="109"/>
              <w:ind w:left="28"/>
              <w:rPr>
                <w:sz w:val="18"/>
              </w:rPr>
            </w:pPr>
            <w:r>
              <w:rPr>
                <w:sz w:val="18"/>
              </w:rPr>
              <w:t>16.</w:t>
              <w:tab/>
              <w:t>}</w:t>
            </w:r>
          </w:p>
          <w:p>
            <w:pPr>
              <w:pStyle w:val="TableParagraph"/>
              <w:tabs>
                <w:tab w:pos="1351" w:val="left" w:leader="none"/>
              </w:tabs>
              <w:ind w:left="28"/>
              <w:rPr>
                <w:sz w:val="18"/>
              </w:rPr>
            </w:pPr>
            <w:r>
              <w:rPr>
                <w:sz w:val="18"/>
              </w:rPr>
              <w:t>17.</w:t>
              <w:tab/>
              <w:t>}</w:t>
            </w:r>
          </w:p>
          <w:p>
            <w:pPr>
              <w:pStyle w:val="TableParagraph"/>
              <w:tabs>
                <w:tab w:pos="1082" w:val="left" w:leader="none"/>
              </w:tabs>
              <w:ind w:left="28"/>
              <w:rPr>
                <w:sz w:val="18"/>
              </w:rPr>
            </w:pPr>
            <w:r>
              <w:rPr>
                <w:sz w:val="18"/>
              </w:rPr>
              <w:t>18.</w:t>
              <w:tab/>
              <w:t>}</w:t>
            </w:r>
          </w:p>
          <w:p>
            <w:pPr>
              <w:pStyle w:val="TableParagraph"/>
              <w:tabs>
                <w:tab w:pos="631" w:val="left" w:leader="none"/>
              </w:tabs>
              <w:spacing w:before="94"/>
              <w:ind w:left="28"/>
              <w:rPr>
                <w:sz w:val="18"/>
              </w:rPr>
            </w:pPr>
            <w:r>
              <w:rPr>
                <w:sz w:val="18"/>
              </w:rPr>
              <w:t>19.</w:t>
              <w:tab/>
              <w:t>System.out.println("</w:t>
            </w:r>
            <w:r>
              <w:rPr>
                <w:rFonts w:ascii="SimSun" w:eastAsia="SimSun" w:hint="eastAsia"/>
                <w:sz w:val="18"/>
              </w:rPr>
              <w:t>去重后的数据为</w:t>
            </w:r>
            <w:r>
              <w:rPr>
                <w:sz w:val="18"/>
              </w:rPr>
              <w:t>&gt;&gt;&gt;"+list.toString());</w:t>
            </w:r>
          </w:p>
        </w:tc>
      </w:tr>
    </w:tbl>
    <w:p>
      <w:pPr>
        <w:pStyle w:val="BodyText"/>
        <w:spacing w:before="2"/>
        <w:rPr>
          <w:sz w:val="19"/>
        </w:rPr>
      </w:pPr>
    </w:p>
    <w:p>
      <w:pPr>
        <w:pStyle w:val="ListParagraph"/>
        <w:numPr>
          <w:ilvl w:val="0"/>
          <w:numId w:val="602"/>
        </w:numPr>
        <w:tabs>
          <w:tab w:pos="651" w:val="left" w:leader="none"/>
          <w:tab w:pos="652" w:val="left" w:leader="none"/>
        </w:tabs>
        <w:spacing w:line="240" w:lineRule="auto" w:before="62" w:after="0"/>
        <w:ind w:left="651" w:right="0" w:hanging="425"/>
        <w:jc w:val="left"/>
        <w:rPr>
          <w:rFonts w:ascii="SimSun" w:eastAsia="SimSun" w:hint="eastAsia"/>
          <w:b/>
          <w:sz w:val="28"/>
        </w:rPr>
      </w:pPr>
      <w:bookmarkStart w:name="2. javaScript字符串去重的方法" w:id="1379"/>
      <w:bookmarkEnd w:id="1379"/>
      <w:r>
        <w:rPr/>
      </w:r>
      <w:bookmarkStart w:name="2. javaScript字符串去重的方法" w:id="1380"/>
      <w:bookmarkEnd w:id="1380"/>
      <w:r>
        <w:rPr>
          <w:rFonts w:ascii="Calibri Light" w:eastAsia="Calibri Light"/>
          <w:b w:val="0"/>
          <w:spacing w:val="-4"/>
          <w:sz w:val="28"/>
        </w:rPr>
        <w:t>j</w:t>
      </w:r>
      <w:r>
        <w:rPr>
          <w:rFonts w:ascii="Calibri Light" w:eastAsia="Calibri Light"/>
          <w:b w:val="0"/>
          <w:spacing w:val="-4"/>
          <w:sz w:val="28"/>
        </w:rPr>
        <w:t>avaScript</w:t>
      </w:r>
      <w:r>
        <w:rPr>
          <w:rFonts w:ascii="Calibri Light" w:eastAsia="Calibri Light"/>
          <w:b w:val="0"/>
          <w:spacing w:val="5"/>
          <w:sz w:val="28"/>
        </w:rPr>
        <w:t> </w:t>
      </w:r>
      <w:r>
        <w:rPr>
          <w:rFonts w:ascii="SimSun" w:eastAsia="SimSun" w:hint="eastAsia"/>
          <w:b/>
          <w:sz w:val="28"/>
        </w:rPr>
        <w:t>字符串去重的方法</w:t>
      </w:r>
    </w:p>
    <w:p>
      <w:pPr>
        <w:pStyle w:val="BodyText"/>
        <w:spacing w:before="2"/>
        <w:rPr>
          <w:rFonts w:ascii="SimSun"/>
          <w:b/>
          <w:sz w:val="43"/>
        </w:rPr>
      </w:pPr>
    </w:p>
    <w:p>
      <w:pPr>
        <w:pStyle w:val="ListParagraph"/>
        <w:numPr>
          <w:ilvl w:val="1"/>
          <w:numId w:val="602"/>
        </w:numPr>
        <w:tabs>
          <w:tab w:pos="938" w:val="left" w:leader="none"/>
        </w:tabs>
        <w:spacing w:line="240" w:lineRule="auto" w:before="0" w:after="0"/>
        <w:ind w:left="937" w:right="0" w:hanging="291"/>
        <w:jc w:val="left"/>
        <w:rPr>
          <w:rFonts w:ascii="SimSun" w:eastAsia="SimSun" w:hint="eastAsia"/>
          <w:b/>
          <w:sz w:val="28"/>
        </w:rPr>
      </w:pPr>
      <w:r>
        <w:rPr>
          <w:rFonts w:ascii="Calibri Light" w:eastAsia="Calibri Light"/>
          <w:b w:val="0"/>
          <w:spacing w:val="-5"/>
          <w:sz w:val="28"/>
        </w:rPr>
        <w:t>for</w:t>
      </w:r>
      <w:r>
        <w:rPr>
          <w:rFonts w:ascii="Calibri Light" w:eastAsia="Calibri Light"/>
          <w:b w:val="0"/>
          <w:spacing w:val="5"/>
          <w:sz w:val="28"/>
        </w:rPr>
        <w:t> </w:t>
      </w:r>
      <w:r>
        <w:rPr>
          <w:rFonts w:ascii="SimSun" w:eastAsia="SimSun" w:hint="eastAsia"/>
          <w:b/>
          <w:sz w:val="28"/>
        </w:rPr>
        <w:t>遍历</w:t>
      </w:r>
    </w:p>
    <w:p>
      <w:pPr>
        <w:pStyle w:val="BodyText"/>
        <w:spacing w:before="8"/>
        <w:rPr>
          <w:rFonts w:ascii="SimSun"/>
          <w:b/>
          <w:sz w:val="14"/>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4625" w:hRule="atLeast"/>
        </w:trPr>
        <w:tc>
          <w:tcPr>
            <w:tcW w:w="10831" w:type="dxa"/>
            <w:shd w:val="clear" w:color="auto" w:fill="DFDFDF"/>
          </w:tcPr>
          <w:p>
            <w:pPr>
              <w:pStyle w:val="TableParagraph"/>
              <w:numPr>
                <w:ilvl w:val="0"/>
                <w:numId w:val="603"/>
              </w:numPr>
              <w:tabs>
                <w:tab w:pos="722" w:val="left" w:leader="none"/>
                <w:tab w:pos="723" w:val="left" w:leader="none"/>
              </w:tabs>
              <w:spacing w:line="203" w:lineRule="exact" w:before="0" w:after="0"/>
              <w:ind w:left="722" w:right="0" w:hanging="694"/>
              <w:jc w:val="left"/>
              <w:rPr>
                <w:sz w:val="18"/>
              </w:rPr>
            </w:pPr>
            <w:r>
              <w:rPr>
                <w:sz w:val="18"/>
              </w:rPr>
              <w:t>function</w:t>
            </w:r>
            <w:r>
              <w:rPr>
                <w:spacing w:val="-2"/>
                <w:sz w:val="18"/>
              </w:rPr>
              <w:t> </w:t>
            </w:r>
            <w:r>
              <w:rPr>
                <w:sz w:val="18"/>
              </w:rPr>
              <w:t>quchong1(str){</w:t>
            </w:r>
          </w:p>
          <w:p>
            <w:pPr>
              <w:pStyle w:val="TableParagraph"/>
              <w:numPr>
                <w:ilvl w:val="0"/>
                <w:numId w:val="603"/>
              </w:numPr>
              <w:tabs>
                <w:tab w:pos="811" w:val="left" w:leader="none"/>
                <w:tab w:pos="812" w:val="left" w:leader="none"/>
              </w:tabs>
              <w:spacing w:line="240" w:lineRule="auto" w:before="108" w:after="0"/>
              <w:ind w:left="811" w:right="0" w:hanging="783"/>
              <w:jc w:val="left"/>
              <w:rPr>
                <w:sz w:val="18"/>
              </w:rPr>
            </w:pPr>
            <w:r>
              <w:rPr>
                <w:sz w:val="18"/>
              </w:rPr>
              <w:t>var</w:t>
            </w:r>
            <w:r>
              <w:rPr>
                <w:spacing w:val="-2"/>
                <w:sz w:val="18"/>
              </w:rPr>
              <w:t> </w:t>
            </w:r>
            <w:r>
              <w:rPr>
                <w:sz w:val="18"/>
              </w:rPr>
              <w:t>newStr="";</w:t>
            </w:r>
          </w:p>
          <w:p>
            <w:pPr>
              <w:pStyle w:val="TableParagraph"/>
              <w:numPr>
                <w:ilvl w:val="0"/>
                <w:numId w:val="603"/>
              </w:numPr>
              <w:tabs>
                <w:tab w:pos="811" w:val="left" w:leader="none"/>
                <w:tab w:pos="812" w:val="left" w:leader="none"/>
              </w:tabs>
              <w:spacing w:line="240" w:lineRule="auto" w:before="108" w:after="0"/>
              <w:ind w:left="811" w:right="0" w:hanging="783"/>
              <w:jc w:val="left"/>
              <w:rPr>
                <w:sz w:val="18"/>
              </w:rPr>
            </w:pPr>
            <w:r>
              <w:rPr>
                <w:sz w:val="18"/>
              </w:rPr>
              <w:t>var</w:t>
            </w:r>
            <w:r>
              <w:rPr>
                <w:spacing w:val="-2"/>
                <w:sz w:val="18"/>
              </w:rPr>
              <w:t> </w:t>
            </w:r>
            <w:r>
              <w:rPr>
                <w:sz w:val="18"/>
              </w:rPr>
              <w:t>flag;</w:t>
            </w:r>
          </w:p>
          <w:p>
            <w:pPr>
              <w:pStyle w:val="TableParagraph"/>
              <w:numPr>
                <w:ilvl w:val="0"/>
                <w:numId w:val="603"/>
              </w:numPr>
              <w:tabs>
                <w:tab w:pos="811" w:val="left" w:leader="none"/>
                <w:tab w:pos="812" w:val="left" w:leader="none"/>
              </w:tabs>
              <w:spacing w:line="240" w:lineRule="auto" w:before="108" w:after="0"/>
              <w:ind w:left="811" w:right="0" w:hanging="783"/>
              <w:jc w:val="left"/>
              <w:rPr>
                <w:sz w:val="18"/>
              </w:rPr>
            </w:pPr>
            <w:r>
              <w:rPr>
                <w:sz w:val="18"/>
              </w:rPr>
              <w:t>for(var</w:t>
            </w:r>
            <w:r>
              <w:rPr>
                <w:spacing w:val="-2"/>
                <w:sz w:val="18"/>
              </w:rPr>
              <w:t> </w:t>
            </w:r>
            <w:r>
              <w:rPr>
                <w:sz w:val="18"/>
              </w:rPr>
              <w:t>i=0;i&lt;str.length;i++){</w:t>
            </w:r>
          </w:p>
          <w:p>
            <w:pPr>
              <w:pStyle w:val="TableParagraph"/>
              <w:numPr>
                <w:ilvl w:val="0"/>
                <w:numId w:val="603"/>
              </w:numPr>
              <w:tabs>
                <w:tab w:pos="1171" w:val="left" w:leader="none"/>
                <w:tab w:pos="1172" w:val="left" w:leader="none"/>
              </w:tabs>
              <w:spacing w:line="240" w:lineRule="auto" w:before="108" w:after="0"/>
              <w:ind w:left="1171" w:right="0" w:hanging="1143"/>
              <w:jc w:val="left"/>
              <w:rPr>
                <w:sz w:val="18"/>
              </w:rPr>
            </w:pPr>
            <w:r>
              <w:rPr>
                <w:sz w:val="18"/>
              </w:rPr>
              <w:t>flag=1;</w:t>
            </w:r>
          </w:p>
          <w:p>
            <w:pPr>
              <w:pStyle w:val="TableParagraph"/>
              <w:numPr>
                <w:ilvl w:val="0"/>
                <w:numId w:val="603"/>
              </w:numPr>
              <w:tabs>
                <w:tab w:pos="1171" w:val="left" w:leader="none"/>
                <w:tab w:pos="1172" w:val="left" w:leader="none"/>
              </w:tabs>
              <w:spacing w:line="240" w:lineRule="auto" w:before="108" w:after="0"/>
              <w:ind w:left="1171" w:right="0" w:hanging="1143"/>
              <w:jc w:val="left"/>
              <w:rPr>
                <w:sz w:val="18"/>
              </w:rPr>
            </w:pPr>
            <w:r>
              <w:rPr>
                <w:sz w:val="18"/>
              </w:rPr>
              <w:t>for(var</w:t>
            </w:r>
            <w:r>
              <w:rPr>
                <w:spacing w:val="-2"/>
                <w:sz w:val="18"/>
              </w:rPr>
              <w:t> </w:t>
            </w:r>
            <w:r>
              <w:rPr>
                <w:sz w:val="18"/>
              </w:rPr>
              <w:t>j=0;j&lt;newStr.length;j++){</w:t>
            </w:r>
          </w:p>
          <w:p>
            <w:pPr>
              <w:pStyle w:val="TableParagraph"/>
              <w:numPr>
                <w:ilvl w:val="0"/>
                <w:numId w:val="603"/>
              </w:numPr>
              <w:tabs>
                <w:tab w:pos="1531" w:val="left" w:leader="none"/>
                <w:tab w:pos="1532" w:val="left" w:leader="none"/>
              </w:tabs>
              <w:spacing w:line="240" w:lineRule="auto" w:before="109" w:after="0"/>
              <w:ind w:left="1531" w:right="0" w:hanging="1503"/>
              <w:jc w:val="left"/>
              <w:rPr>
                <w:sz w:val="18"/>
              </w:rPr>
            </w:pPr>
            <w:r>
              <w:rPr>
                <w:sz w:val="18"/>
              </w:rPr>
              <w:t>if(str[i]==newStr[j]){</w:t>
            </w:r>
          </w:p>
          <w:p>
            <w:pPr>
              <w:pStyle w:val="TableParagraph"/>
              <w:numPr>
                <w:ilvl w:val="0"/>
                <w:numId w:val="603"/>
              </w:numPr>
              <w:tabs>
                <w:tab w:pos="1891" w:val="left" w:leader="none"/>
                <w:tab w:pos="1892" w:val="left" w:leader="none"/>
              </w:tabs>
              <w:spacing w:line="240" w:lineRule="auto" w:before="108" w:after="0"/>
              <w:ind w:left="1891" w:right="0" w:hanging="1863"/>
              <w:jc w:val="left"/>
              <w:rPr>
                <w:sz w:val="18"/>
              </w:rPr>
            </w:pPr>
            <w:r>
              <w:rPr>
                <w:sz w:val="18"/>
              </w:rPr>
              <w:t>flag=0;</w:t>
            </w:r>
          </w:p>
          <w:p>
            <w:pPr>
              <w:pStyle w:val="TableParagraph"/>
              <w:numPr>
                <w:ilvl w:val="0"/>
                <w:numId w:val="603"/>
              </w:numPr>
              <w:tabs>
                <w:tab w:pos="1891" w:val="left" w:leader="none"/>
                <w:tab w:pos="1892" w:val="left" w:leader="none"/>
              </w:tabs>
              <w:spacing w:line="240" w:lineRule="auto" w:before="108" w:after="0"/>
              <w:ind w:left="1891" w:right="0" w:hanging="1863"/>
              <w:jc w:val="left"/>
              <w:rPr>
                <w:sz w:val="18"/>
              </w:rPr>
            </w:pPr>
            <w:r>
              <w:rPr>
                <w:sz w:val="18"/>
              </w:rPr>
              <w:t>break;</w:t>
            </w:r>
          </w:p>
          <w:p>
            <w:pPr>
              <w:pStyle w:val="TableParagraph"/>
              <w:tabs>
                <w:tab w:pos="1531" w:val="left" w:leader="none"/>
              </w:tabs>
              <w:ind w:left="28"/>
              <w:rPr>
                <w:sz w:val="18"/>
              </w:rPr>
            </w:pPr>
            <w:r>
              <w:rPr>
                <w:sz w:val="18"/>
              </w:rPr>
              <w:t>10.</w:t>
              <w:tab/>
              <w:t>}</w:t>
            </w:r>
          </w:p>
          <w:p>
            <w:pPr>
              <w:pStyle w:val="TableParagraph"/>
              <w:tabs>
                <w:tab w:pos="1171" w:val="left" w:leader="none"/>
              </w:tabs>
              <w:ind w:left="28"/>
              <w:rPr>
                <w:sz w:val="18"/>
              </w:rPr>
            </w:pPr>
            <w:r>
              <w:rPr>
                <w:sz w:val="18"/>
              </w:rPr>
              <w:t>11.</w:t>
              <w:tab/>
              <w:t>}</w:t>
            </w:r>
          </w:p>
          <w:p>
            <w:pPr>
              <w:pStyle w:val="TableParagraph"/>
              <w:tabs>
                <w:tab w:pos="1171" w:val="left" w:leader="none"/>
              </w:tabs>
              <w:ind w:left="28"/>
              <w:rPr>
                <w:sz w:val="18"/>
              </w:rPr>
            </w:pPr>
            <w:r>
              <w:rPr>
                <w:sz w:val="18"/>
              </w:rPr>
              <w:t>12.</w:t>
              <w:tab/>
              <w:t>if(flag)</w:t>
            </w:r>
            <w:r>
              <w:rPr>
                <w:spacing w:val="70"/>
                <w:sz w:val="18"/>
              </w:rPr>
              <w:t> </w:t>
            </w:r>
            <w:r>
              <w:rPr>
                <w:sz w:val="18"/>
              </w:rPr>
              <w:t>newStr+=str[i];</w:t>
            </w:r>
          </w:p>
          <w:p>
            <w:pPr>
              <w:pStyle w:val="TableParagraph"/>
              <w:tabs>
                <w:tab w:pos="811" w:val="left" w:leader="none"/>
              </w:tabs>
              <w:ind w:left="28"/>
              <w:rPr>
                <w:sz w:val="18"/>
              </w:rPr>
            </w:pPr>
            <w:r>
              <w:rPr>
                <w:sz w:val="18"/>
              </w:rPr>
              <w:t>13.</w:t>
              <w:tab/>
              <w:t>}</w:t>
            </w:r>
          </w:p>
          <w:p>
            <w:pPr>
              <w:pStyle w:val="TableParagraph"/>
              <w:tabs>
                <w:tab w:pos="811" w:val="left" w:leader="none"/>
              </w:tabs>
              <w:ind w:left="28"/>
              <w:rPr>
                <w:sz w:val="18"/>
              </w:rPr>
            </w:pPr>
            <w:r>
              <w:rPr>
                <w:sz w:val="18"/>
              </w:rPr>
              <w:t>14.</w:t>
              <w:tab/>
              <w:t>return</w:t>
            </w:r>
            <w:r>
              <w:rPr>
                <w:spacing w:val="-2"/>
                <w:sz w:val="18"/>
              </w:rPr>
              <w:t> </w:t>
            </w:r>
            <w:r>
              <w:rPr>
                <w:sz w:val="18"/>
              </w:rPr>
              <w:t>newStr;</w:t>
            </w:r>
          </w:p>
          <w:p>
            <w:pPr>
              <w:pStyle w:val="TableParagraph"/>
              <w:ind w:left="28"/>
              <w:rPr>
                <w:sz w:val="18"/>
              </w:rPr>
            </w:pPr>
            <w:r>
              <w:rPr>
                <w:sz w:val="18"/>
              </w:rPr>
              <w:t>15. }</w:t>
            </w:r>
          </w:p>
        </w:tc>
      </w:tr>
    </w:tbl>
    <w:p>
      <w:pPr>
        <w:pStyle w:val="BodyText"/>
        <w:rPr>
          <w:rFonts w:ascii="SimSun"/>
          <w:b/>
          <w:sz w:val="30"/>
        </w:rPr>
      </w:pPr>
    </w:p>
    <w:p>
      <w:pPr>
        <w:pStyle w:val="BodyText"/>
        <w:spacing w:before="1"/>
        <w:rPr>
          <w:rFonts w:ascii="SimSun"/>
          <w:b/>
          <w:sz w:val="29"/>
        </w:rPr>
      </w:pPr>
    </w:p>
    <w:p>
      <w:pPr>
        <w:pStyle w:val="ListParagraph"/>
        <w:numPr>
          <w:ilvl w:val="1"/>
          <w:numId w:val="602"/>
        </w:numPr>
        <w:tabs>
          <w:tab w:pos="950" w:val="left" w:leader="none"/>
        </w:tabs>
        <w:spacing w:line="240" w:lineRule="auto" w:before="0" w:after="0"/>
        <w:ind w:left="949" w:right="0" w:hanging="303"/>
        <w:jc w:val="left"/>
        <w:rPr>
          <w:rFonts w:ascii="Calibri Light" w:eastAsia="Calibri Light"/>
          <w:b w:val="0"/>
          <w:sz w:val="28"/>
        </w:rPr>
      </w:pPr>
      <w:r>
        <w:rPr>
          <w:rFonts w:ascii="Calibri Light" w:eastAsia="Calibri Light"/>
          <w:b w:val="0"/>
          <w:spacing w:val="-4"/>
          <w:sz w:val="28"/>
        </w:rPr>
        <w:t>indexOf(</w:t>
      </w:r>
      <w:r>
        <w:rPr>
          <w:rFonts w:ascii="SimSun" w:eastAsia="SimSun" w:hint="eastAsia"/>
          <w:b/>
          <w:sz w:val="28"/>
        </w:rPr>
        <w:t>无兼容问题</w:t>
      </w:r>
      <w:r>
        <w:rPr>
          <w:rFonts w:ascii="Calibri Light" w:eastAsia="Calibri Light"/>
          <w:b w:val="0"/>
          <w:sz w:val="28"/>
        </w:rPr>
        <w:t>)</w:t>
      </w:r>
    </w:p>
    <w:p>
      <w:pPr>
        <w:pStyle w:val="BodyText"/>
        <w:spacing w:before="5"/>
        <w:rPr>
          <w:rFonts w:ascii="Calibri Light"/>
          <w:b w:val="0"/>
          <w:sz w:val="15"/>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2128" w:hRule="atLeast"/>
        </w:trPr>
        <w:tc>
          <w:tcPr>
            <w:tcW w:w="10831" w:type="dxa"/>
            <w:shd w:val="clear" w:color="auto" w:fill="DFDFDF"/>
          </w:tcPr>
          <w:p>
            <w:pPr>
              <w:pStyle w:val="TableParagraph"/>
              <w:numPr>
                <w:ilvl w:val="0"/>
                <w:numId w:val="604"/>
              </w:numPr>
              <w:tabs>
                <w:tab w:pos="722" w:val="left" w:leader="none"/>
                <w:tab w:pos="723" w:val="left" w:leader="none"/>
              </w:tabs>
              <w:spacing w:line="203" w:lineRule="exact" w:before="0" w:after="0"/>
              <w:ind w:left="722" w:right="0" w:hanging="694"/>
              <w:jc w:val="left"/>
              <w:rPr>
                <w:sz w:val="18"/>
              </w:rPr>
            </w:pPr>
            <w:r>
              <w:rPr>
                <w:sz w:val="18"/>
              </w:rPr>
              <w:t>function</w:t>
            </w:r>
            <w:r>
              <w:rPr>
                <w:spacing w:val="-2"/>
                <w:sz w:val="18"/>
              </w:rPr>
              <w:t> </w:t>
            </w:r>
            <w:r>
              <w:rPr>
                <w:sz w:val="18"/>
              </w:rPr>
              <w:t>quchong2(str){</w:t>
            </w:r>
          </w:p>
          <w:p>
            <w:pPr>
              <w:pStyle w:val="TableParagraph"/>
              <w:numPr>
                <w:ilvl w:val="0"/>
                <w:numId w:val="604"/>
              </w:numPr>
              <w:tabs>
                <w:tab w:pos="811" w:val="left" w:leader="none"/>
                <w:tab w:pos="812" w:val="left" w:leader="none"/>
              </w:tabs>
              <w:spacing w:line="240" w:lineRule="auto" w:before="108" w:after="0"/>
              <w:ind w:left="811" w:right="0" w:hanging="783"/>
              <w:jc w:val="left"/>
              <w:rPr>
                <w:sz w:val="18"/>
              </w:rPr>
            </w:pPr>
            <w:r>
              <w:rPr>
                <w:sz w:val="18"/>
              </w:rPr>
              <w:t>var</w:t>
            </w:r>
            <w:r>
              <w:rPr>
                <w:spacing w:val="-2"/>
                <w:sz w:val="18"/>
              </w:rPr>
              <w:t> </w:t>
            </w:r>
            <w:r>
              <w:rPr>
                <w:sz w:val="18"/>
              </w:rPr>
              <w:t>newStr="";</w:t>
            </w:r>
          </w:p>
          <w:p>
            <w:pPr>
              <w:pStyle w:val="TableParagraph"/>
              <w:numPr>
                <w:ilvl w:val="0"/>
                <w:numId w:val="604"/>
              </w:numPr>
              <w:tabs>
                <w:tab w:pos="811" w:val="left" w:leader="none"/>
                <w:tab w:pos="812" w:val="left" w:leader="none"/>
              </w:tabs>
              <w:spacing w:line="240" w:lineRule="auto" w:before="108" w:after="0"/>
              <w:ind w:left="811" w:right="0" w:hanging="783"/>
              <w:jc w:val="left"/>
              <w:rPr>
                <w:sz w:val="18"/>
              </w:rPr>
            </w:pPr>
            <w:r>
              <w:rPr>
                <w:sz w:val="18"/>
              </w:rPr>
              <w:t>for(var</w:t>
            </w:r>
            <w:r>
              <w:rPr>
                <w:spacing w:val="-2"/>
                <w:sz w:val="18"/>
              </w:rPr>
              <w:t> </w:t>
            </w:r>
            <w:r>
              <w:rPr>
                <w:sz w:val="18"/>
              </w:rPr>
              <w:t>i=0;i&lt;str.length;i++){</w:t>
            </w:r>
          </w:p>
          <w:p>
            <w:pPr>
              <w:pStyle w:val="TableParagraph"/>
              <w:numPr>
                <w:ilvl w:val="0"/>
                <w:numId w:val="604"/>
              </w:numPr>
              <w:tabs>
                <w:tab w:pos="1171" w:val="left" w:leader="none"/>
                <w:tab w:pos="1172" w:val="left" w:leader="none"/>
              </w:tabs>
              <w:spacing w:line="240" w:lineRule="auto" w:before="108" w:after="0"/>
              <w:ind w:left="1171" w:right="0" w:hanging="1143"/>
              <w:jc w:val="left"/>
              <w:rPr>
                <w:sz w:val="18"/>
              </w:rPr>
            </w:pPr>
            <w:r>
              <w:rPr>
                <w:sz w:val="18"/>
              </w:rPr>
              <w:t>if(newStr.indexOf(str[i])==-1){</w:t>
            </w:r>
          </w:p>
          <w:p>
            <w:pPr>
              <w:pStyle w:val="TableParagraph"/>
              <w:numPr>
                <w:ilvl w:val="0"/>
                <w:numId w:val="604"/>
              </w:numPr>
              <w:tabs>
                <w:tab w:pos="1171" w:val="left" w:leader="none"/>
                <w:tab w:pos="1531" w:val="left" w:leader="none"/>
                <w:tab w:pos="1532" w:val="left" w:leader="none"/>
              </w:tabs>
              <w:spacing w:line="367" w:lineRule="auto" w:before="108" w:after="0"/>
              <w:ind w:left="28" w:right="7675" w:firstLine="0"/>
              <w:jc w:val="left"/>
              <w:rPr>
                <w:sz w:val="18"/>
              </w:rPr>
            </w:pPr>
            <w:r>
              <w:rPr>
                <w:spacing w:val="-1"/>
                <w:sz w:val="18"/>
              </w:rPr>
              <w:t>newStr+=str[i]; </w:t>
            </w:r>
            <w:r>
              <w:rPr>
                <w:sz w:val="18"/>
              </w:rPr>
              <w:t>6.</w:t>
              <w:tab/>
              <w:t>}</w:t>
            </w:r>
          </w:p>
          <w:p>
            <w:pPr>
              <w:pStyle w:val="TableParagraph"/>
              <w:tabs>
                <w:tab w:pos="811" w:val="left" w:leader="none"/>
              </w:tabs>
              <w:spacing w:before="0"/>
              <w:ind w:left="28"/>
              <w:rPr>
                <w:sz w:val="18"/>
              </w:rPr>
            </w:pPr>
            <w:r>
              <w:rPr>
                <w:sz w:val="18"/>
              </w:rPr>
              <w:t>7.</w:t>
              <w:tab/>
              <w:t>}</w:t>
            </w:r>
          </w:p>
        </w:tc>
      </w:tr>
    </w:tbl>
    <w:p>
      <w:pPr>
        <w:spacing w:before="33"/>
        <w:ind w:left="0" w:right="338" w:firstLine="0"/>
        <w:jc w:val="center"/>
        <w:rPr>
          <w:sz w:val="18"/>
        </w:rPr>
      </w:pPr>
      <w:r>
        <w:rPr>
          <w:sz w:val="18"/>
        </w:rPr>
        <w:t>548</w:t>
      </w:r>
    </w:p>
    <w:p>
      <w:pPr>
        <w:spacing w:after="0"/>
        <w:jc w:val="center"/>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624" w:hRule="atLeast"/>
        </w:trPr>
        <w:tc>
          <w:tcPr>
            <w:tcW w:w="10831" w:type="dxa"/>
            <w:shd w:val="clear" w:color="auto" w:fill="DFDFDF"/>
          </w:tcPr>
          <w:p>
            <w:pPr>
              <w:pStyle w:val="TableParagraph"/>
              <w:tabs>
                <w:tab w:pos="811" w:val="left" w:leader="none"/>
              </w:tabs>
              <w:spacing w:before="54"/>
              <w:ind w:left="28"/>
              <w:rPr>
                <w:sz w:val="18"/>
              </w:rPr>
            </w:pPr>
            <w:r>
              <w:rPr>
                <w:sz w:val="18"/>
              </w:rPr>
              <w:t>8.</w:t>
              <w:tab/>
              <w:t>return</w:t>
            </w:r>
            <w:r>
              <w:rPr>
                <w:spacing w:val="-2"/>
                <w:sz w:val="18"/>
              </w:rPr>
              <w:t> </w:t>
            </w:r>
            <w:r>
              <w:rPr>
                <w:sz w:val="18"/>
              </w:rPr>
              <w:t>newStr;</w:t>
            </w:r>
          </w:p>
          <w:p>
            <w:pPr>
              <w:pStyle w:val="TableParagraph"/>
              <w:tabs>
                <w:tab w:pos="453" w:val="left" w:leader="none"/>
              </w:tabs>
              <w:ind w:left="28"/>
              <w:rPr>
                <w:sz w:val="18"/>
              </w:rPr>
            </w:pPr>
            <w:r>
              <w:rPr>
                <w:sz w:val="18"/>
              </w:rPr>
              <w:t>9.</w:t>
              <w:tab/>
              <w:t>}</w:t>
            </w:r>
          </w:p>
        </w:tc>
      </w:tr>
    </w:tbl>
    <w:p>
      <w:pPr>
        <w:pStyle w:val="BodyText"/>
        <w:rPr>
          <w:sz w:val="20"/>
        </w:rPr>
      </w:pPr>
    </w:p>
    <w:p>
      <w:pPr>
        <w:pStyle w:val="BodyText"/>
        <w:spacing w:before="13"/>
        <w:rPr>
          <w:sz w:val="17"/>
        </w:rPr>
      </w:pPr>
    </w:p>
    <w:p>
      <w:pPr>
        <w:pStyle w:val="Heading6"/>
        <w:numPr>
          <w:ilvl w:val="0"/>
          <w:numId w:val="605"/>
        </w:numPr>
        <w:tabs>
          <w:tab w:pos="923" w:val="left" w:leader="none"/>
        </w:tabs>
        <w:spacing w:line="240" w:lineRule="auto" w:before="62" w:after="0"/>
        <w:ind w:left="922" w:right="0" w:hanging="276"/>
        <w:jc w:val="left"/>
        <w:rPr>
          <w:rFonts w:ascii="SimSun" w:eastAsia="SimSun" w:hint="eastAsia"/>
          <w:b/>
        </w:rPr>
      </w:pPr>
      <w:r>
        <w:rPr>
          <w:rFonts w:ascii="Calibri Light" w:eastAsia="Calibri Light"/>
          <w:b w:val="0"/>
          <w:spacing w:val="-3"/>
        </w:rPr>
        <w:t>search()</w:t>
      </w:r>
      <w:r>
        <w:rPr>
          <w:rFonts w:ascii="SimSun" w:eastAsia="SimSun" w:hint="eastAsia"/>
          <w:b/>
        </w:rPr>
        <w:t>方法</w:t>
      </w:r>
    </w:p>
    <w:p>
      <w:pPr>
        <w:pStyle w:val="BodyText"/>
        <w:spacing w:before="8"/>
        <w:rPr>
          <w:rFonts w:ascii="SimSun"/>
          <w:b/>
          <w:sz w:val="14"/>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2753" w:hRule="atLeast"/>
        </w:trPr>
        <w:tc>
          <w:tcPr>
            <w:tcW w:w="10831" w:type="dxa"/>
            <w:shd w:val="clear" w:color="auto" w:fill="DFDFDF"/>
          </w:tcPr>
          <w:p>
            <w:pPr>
              <w:pStyle w:val="TableParagraph"/>
              <w:numPr>
                <w:ilvl w:val="0"/>
                <w:numId w:val="606"/>
              </w:numPr>
              <w:tabs>
                <w:tab w:pos="811" w:val="left" w:leader="none"/>
                <w:tab w:pos="812" w:val="left" w:leader="none"/>
              </w:tabs>
              <w:spacing w:line="203" w:lineRule="exact" w:before="0" w:after="0"/>
              <w:ind w:left="811" w:right="0" w:hanging="783"/>
              <w:jc w:val="left"/>
              <w:rPr>
                <w:sz w:val="18"/>
              </w:rPr>
            </w:pPr>
            <w:r>
              <w:rPr>
                <w:sz w:val="18"/>
              </w:rPr>
              <w:t>function</w:t>
            </w:r>
            <w:r>
              <w:rPr>
                <w:spacing w:val="-2"/>
                <w:sz w:val="18"/>
              </w:rPr>
              <w:t> </w:t>
            </w:r>
            <w:r>
              <w:rPr>
                <w:sz w:val="18"/>
              </w:rPr>
              <w:t>quchong3(str){</w:t>
            </w:r>
          </w:p>
          <w:p>
            <w:pPr>
              <w:pStyle w:val="TableParagraph"/>
              <w:numPr>
                <w:ilvl w:val="0"/>
                <w:numId w:val="606"/>
              </w:numPr>
              <w:tabs>
                <w:tab w:pos="811" w:val="left" w:leader="none"/>
                <w:tab w:pos="812" w:val="left" w:leader="none"/>
              </w:tabs>
              <w:spacing w:line="240" w:lineRule="auto" w:before="108" w:after="0"/>
              <w:ind w:left="811" w:right="0" w:hanging="783"/>
              <w:jc w:val="left"/>
              <w:rPr>
                <w:sz w:val="18"/>
              </w:rPr>
            </w:pPr>
            <w:r>
              <w:rPr>
                <w:sz w:val="18"/>
              </w:rPr>
              <w:t>var</w:t>
            </w:r>
            <w:r>
              <w:rPr>
                <w:spacing w:val="-2"/>
                <w:sz w:val="18"/>
              </w:rPr>
              <w:t> </w:t>
            </w:r>
            <w:r>
              <w:rPr>
                <w:sz w:val="18"/>
              </w:rPr>
              <w:t>newStr="";</w:t>
            </w:r>
          </w:p>
          <w:p>
            <w:pPr>
              <w:pStyle w:val="TableParagraph"/>
              <w:numPr>
                <w:ilvl w:val="0"/>
                <w:numId w:val="606"/>
              </w:numPr>
              <w:tabs>
                <w:tab w:pos="811" w:val="left" w:leader="none"/>
                <w:tab w:pos="812" w:val="left" w:leader="none"/>
              </w:tabs>
              <w:spacing w:line="240" w:lineRule="auto" w:before="108" w:after="0"/>
              <w:ind w:left="811" w:right="0" w:hanging="783"/>
              <w:jc w:val="left"/>
              <w:rPr>
                <w:sz w:val="18"/>
              </w:rPr>
            </w:pPr>
            <w:r>
              <w:rPr>
                <w:sz w:val="18"/>
              </w:rPr>
              <w:t>for(var</w:t>
            </w:r>
            <w:r>
              <w:rPr>
                <w:spacing w:val="-2"/>
                <w:sz w:val="18"/>
              </w:rPr>
              <w:t> </w:t>
            </w:r>
            <w:r>
              <w:rPr>
                <w:sz w:val="18"/>
              </w:rPr>
              <w:t>i=0;i&lt;str.length;i++){</w:t>
            </w:r>
          </w:p>
          <w:p>
            <w:pPr>
              <w:pStyle w:val="TableParagraph"/>
              <w:numPr>
                <w:ilvl w:val="0"/>
                <w:numId w:val="606"/>
              </w:numPr>
              <w:tabs>
                <w:tab w:pos="1171" w:val="left" w:leader="none"/>
                <w:tab w:pos="1172" w:val="left" w:leader="none"/>
              </w:tabs>
              <w:spacing w:line="240" w:lineRule="auto" w:before="108" w:after="0"/>
              <w:ind w:left="1171" w:right="0" w:hanging="1143"/>
              <w:jc w:val="left"/>
              <w:rPr>
                <w:sz w:val="18"/>
              </w:rPr>
            </w:pPr>
            <w:r>
              <w:rPr>
                <w:sz w:val="18"/>
              </w:rPr>
              <w:t>if(newStr.search(str[i])==-1)</w:t>
            </w:r>
          </w:p>
          <w:p>
            <w:pPr>
              <w:pStyle w:val="TableParagraph"/>
              <w:numPr>
                <w:ilvl w:val="0"/>
                <w:numId w:val="606"/>
              </w:numPr>
              <w:tabs>
                <w:tab w:pos="1171" w:val="left" w:leader="none"/>
                <w:tab w:pos="1172" w:val="left" w:leader="none"/>
              </w:tabs>
              <w:spacing w:line="367" w:lineRule="auto" w:before="108" w:after="0"/>
              <w:ind w:left="28" w:right="8037" w:firstLine="0"/>
              <w:jc w:val="left"/>
              <w:rPr>
                <w:sz w:val="18"/>
              </w:rPr>
            </w:pPr>
            <w:r>
              <w:rPr>
                <w:spacing w:val="-1"/>
                <w:sz w:val="18"/>
              </w:rPr>
              <w:t>newStr+=str[i]; </w:t>
            </w:r>
            <w:r>
              <w:rPr>
                <w:sz w:val="18"/>
              </w:rPr>
              <w:t>6.</w:t>
            </w:r>
          </w:p>
          <w:p>
            <w:pPr>
              <w:pStyle w:val="TableParagraph"/>
              <w:tabs>
                <w:tab w:pos="811" w:val="left" w:leader="none"/>
              </w:tabs>
              <w:spacing w:before="1"/>
              <w:ind w:left="28"/>
              <w:rPr>
                <w:sz w:val="18"/>
              </w:rPr>
            </w:pPr>
            <w:r>
              <w:rPr>
                <w:sz w:val="18"/>
              </w:rPr>
              <w:t>7.</w:t>
              <w:tab/>
              <w:t>}</w:t>
            </w:r>
          </w:p>
          <w:p>
            <w:pPr>
              <w:pStyle w:val="TableParagraph"/>
              <w:tabs>
                <w:tab w:pos="811" w:val="left" w:leader="none"/>
              </w:tabs>
              <w:ind w:left="28" w:right="8505"/>
              <w:rPr>
                <w:sz w:val="18"/>
              </w:rPr>
            </w:pPr>
            <w:r>
              <w:rPr>
                <w:sz w:val="18"/>
              </w:rPr>
              <w:t>8.</w:t>
              <w:tab/>
              <w:t>return</w:t>
            </w:r>
            <w:r>
              <w:rPr>
                <w:spacing w:val="-12"/>
                <w:sz w:val="18"/>
              </w:rPr>
              <w:t> </w:t>
            </w:r>
            <w:r>
              <w:rPr>
                <w:sz w:val="18"/>
              </w:rPr>
              <w:t>newStr;</w:t>
            </w:r>
          </w:p>
          <w:p>
            <w:pPr>
              <w:pStyle w:val="TableParagraph"/>
              <w:tabs>
                <w:tab w:pos="453" w:val="left" w:leader="none"/>
              </w:tabs>
              <w:ind w:left="28" w:right="8505"/>
              <w:rPr>
                <w:sz w:val="18"/>
              </w:rPr>
            </w:pPr>
            <w:r>
              <w:rPr>
                <w:sz w:val="18"/>
              </w:rPr>
              <w:t>9.</w:t>
              <w:tab/>
              <w:t>}</w:t>
            </w:r>
          </w:p>
        </w:tc>
      </w:tr>
    </w:tbl>
    <w:p>
      <w:pPr>
        <w:pStyle w:val="BodyText"/>
        <w:rPr>
          <w:rFonts w:ascii="SimSun"/>
          <w:b/>
          <w:sz w:val="30"/>
        </w:rPr>
      </w:pPr>
    </w:p>
    <w:p>
      <w:pPr>
        <w:pStyle w:val="BodyText"/>
        <w:rPr>
          <w:rFonts w:ascii="SimSun"/>
          <w:b/>
          <w:sz w:val="29"/>
        </w:rPr>
      </w:pPr>
    </w:p>
    <w:p>
      <w:pPr>
        <w:pStyle w:val="ListParagraph"/>
        <w:numPr>
          <w:ilvl w:val="0"/>
          <w:numId w:val="605"/>
        </w:numPr>
        <w:tabs>
          <w:tab w:pos="950" w:val="left" w:leader="none"/>
        </w:tabs>
        <w:spacing w:line="240" w:lineRule="auto" w:before="1" w:after="0"/>
        <w:ind w:left="949" w:right="0" w:hanging="303"/>
        <w:jc w:val="left"/>
        <w:rPr>
          <w:rFonts w:ascii="SimSun" w:eastAsia="SimSun" w:hint="eastAsia"/>
          <w:b/>
          <w:sz w:val="28"/>
        </w:rPr>
      </w:pPr>
      <w:r>
        <w:rPr>
          <w:rFonts w:ascii="SimSun" w:eastAsia="SimSun" w:hint="eastAsia"/>
          <w:b/>
          <w:sz w:val="28"/>
        </w:rPr>
        <w:t>对象属性</w:t>
      </w:r>
    </w:p>
    <w:p>
      <w:pPr>
        <w:pStyle w:val="BodyText"/>
        <w:spacing w:before="8"/>
        <w:rPr>
          <w:rFonts w:ascii="SimSun"/>
          <w:b/>
          <w:sz w:val="14"/>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3377" w:hRule="atLeast"/>
        </w:trPr>
        <w:tc>
          <w:tcPr>
            <w:tcW w:w="10831" w:type="dxa"/>
            <w:shd w:val="clear" w:color="auto" w:fill="DFDFDF"/>
          </w:tcPr>
          <w:p>
            <w:pPr>
              <w:pStyle w:val="TableParagraph"/>
              <w:numPr>
                <w:ilvl w:val="0"/>
                <w:numId w:val="607"/>
              </w:numPr>
              <w:tabs>
                <w:tab w:pos="631" w:val="left" w:leader="none"/>
                <w:tab w:pos="632" w:val="left" w:leader="none"/>
              </w:tabs>
              <w:spacing w:line="203" w:lineRule="exact" w:before="0" w:after="0"/>
              <w:ind w:left="631" w:right="0" w:hanging="603"/>
              <w:jc w:val="left"/>
              <w:rPr>
                <w:sz w:val="18"/>
              </w:rPr>
            </w:pPr>
            <w:r>
              <w:rPr>
                <w:sz w:val="18"/>
              </w:rPr>
              <w:t>function</w:t>
            </w:r>
            <w:r>
              <w:rPr>
                <w:spacing w:val="-2"/>
                <w:sz w:val="18"/>
              </w:rPr>
              <w:t> </w:t>
            </w:r>
            <w:r>
              <w:rPr>
                <w:sz w:val="18"/>
              </w:rPr>
              <w:t>quchong4(str){</w:t>
            </w:r>
          </w:p>
          <w:p>
            <w:pPr>
              <w:pStyle w:val="TableParagraph"/>
              <w:numPr>
                <w:ilvl w:val="0"/>
                <w:numId w:val="607"/>
              </w:numPr>
              <w:tabs>
                <w:tab w:pos="811" w:val="left" w:leader="none"/>
                <w:tab w:pos="812" w:val="left" w:leader="none"/>
              </w:tabs>
              <w:spacing w:line="240" w:lineRule="auto" w:before="108" w:after="0"/>
              <w:ind w:left="811" w:right="0" w:hanging="783"/>
              <w:jc w:val="left"/>
              <w:rPr>
                <w:sz w:val="18"/>
              </w:rPr>
            </w:pPr>
            <w:r>
              <w:rPr>
                <w:sz w:val="18"/>
              </w:rPr>
              <w:t>var</w:t>
            </w:r>
            <w:r>
              <w:rPr>
                <w:spacing w:val="-2"/>
                <w:sz w:val="18"/>
              </w:rPr>
              <w:t> </w:t>
            </w:r>
            <w:r>
              <w:rPr>
                <w:sz w:val="18"/>
              </w:rPr>
              <w:t>obj={};</w:t>
            </w:r>
          </w:p>
          <w:p>
            <w:pPr>
              <w:pStyle w:val="TableParagraph"/>
              <w:numPr>
                <w:ilvl w:val="0"/>
                <w:numId w:val="607"/>
              </w:numPr>
              <w:tabs>
                <w:tab w:pos="811" w:val="left" w:leader="none"/>
                <w:tab w:pos="812" w:val="left" w:leader="none"/>
              </w:tabs>
              <w:spacing w:line="240" w:lineRule="auto" w:before="108" w:after="0"/>
              <w:ind w:left="811" w:right="0" w:hanging="783"/>
              <w:jc w:val="left"/>
              <w:rPr>
                <w:sz w:val="18"/>
              </w:rPr>
            </w:pPr>
            <w:r>
              <w:rPr>
                <w:sz w:val="18"/>
              </w:rPr>
              <w:t>var</w:t>
            </w:r>
            <w:r>
              <w:rPr>
                <w:spacing w:val="-2"/>
                <w:sz w:val="18"/>
              </w:rPr>
              <w:t> </w:t>
            </w:r>
            <w:r>
              <w:rPr>
                <w:sz w:val="18"/>
              </w:rPr>
              <w:t>newStr="";</w:t>
            </w:r>
          </w:p>
          <w:p>
            <w:pPr>
              <w:pStyle w:val="TableParagraph"/>
              <w:numPr>
                <w:ilvl w:val="0"/>
                <w:numId w:val="607"/>
              </w:numPr>
              <w:tabs>
                <w:tab w:pos="811" w:val="left" w:leader="none"/>
                <w:tab w:pos="812" w:val="left" w:leader="none"/>
              </w:tabs>
              <w:spacing w:line="240" w:lineRule="auto" w:before="108" w:after="0"/>
              <w:ind w:left="811" w:right="0" w:hanging="783"/>
              <w:jc w:val="left"/>
              <w:rPr>
                <w:sz w:val="18"/>
              </w:rPr>
            </w:pPr>
            <w:r>
              <w:rPr>
                <w:sz w:val="18"/>
              </w:rPr>
              <w:t>for(var</w:t>
            </w:r>
            <w:r>
              <w:rPr>
                <w:spacing w:val="-2"/>
                <w:sz w:val="18"/>
              </w:rPr>
              <w:t> </w:t>
            </w:r>
            <w:r>
              <w:rPr>
                <w:sz w:val="18"/>
              </w:rPr>
              <w:t>i=0;i&lt;str.length;i++){</w:t>
            </w:r>
          </w:p>
          <w:p>
            <w:pPr>
              <w:pStyle w:val="TableParagraph"/>
              <w:numPr>
                <w:ilvl w:val="0"/>
                <w:numId w:val="607"/>
              </w:numPr>
              <w:tabs>
                <w:tab w:pos="1171" w:val="left" w:leader="none"/>
                <w:tab w:pos="1172" w:val="left" w:leader="none"/>
              </w:tabs>
              <w:spacing w:line="240" w:lineRule="auto" w:before="108" w:after="0"/>
              <w:ind w:left="1171" w:right="0" w:hanging="1143"/>
              <w:jc w:val="left"/>
              <w:rPr>
                <w:sz w:val="18"/>
              </w:rPr>
            </w:pPr>
            <w:r>
              <w:rPr>
                <w:sz w:val="18"/>
              </w:rPr>
              <w:t>if(!obj[str[i]]){</w:t>
            </w:r>
          </w:p>
          <w:p>
            <w:pPr>
              <w:pStyle w:val="TableParagraph"/>
              <w:numPr>
                <w:ilvl w:val="0"/>
                <w:numId w:val="607"/>
              </w:numPr>
              <w:tabs>
                <w:tab w:pos="1531" w:val="left" w:leader="none"/>
                <w:tab w:pos="1532" w:val="left" w:leader="none"/>
              </w:tabs>
              <w:spacing w:line="240" w:lineRule="auto" w:before="109" w:after="0"/>
              <w:ind w:left="1531" w:right="0" w:hanging="1503"/>
              <w:jc w:val="left"/>
              <w:rPr>
                <w:sz w:val="18"/>
              </w:rPr>
            </w:pPr>
            <w:r>
              <w:rPr>
                <w:sz w:val="18"/>
              </w:rPr>
              <w:t>newStr+=str[i];</w:t>
            </w:r>
          </w:p>
          <w:p>
            <w:pPr>
              <w:pStyle w:val="TableParagraph"/>
              <w:numPr>
                <w:ilvl w:val="0"/>
                <w:numId w:val="607"/>
              </w:numPr>
              <w:tabs>
                <w:tab w:pos="1171" w:val="left" w:leader="none"/>
                <w:tab w:pos="1531" w:val="left" w:leader="none"/>
                <w:tab w:pos="1532" w:val="left" w:leader="none"/>
              </w:tabs>
              <w:spacing w:line="367" w:lineRule="auto" w:before="108" w:after="0"/>
              <w:ind w:left="28" w:right="7783" w:firstLine="0"/>
              <w:jc w:val="left"/>
              <w:rPr>
                <w:sz w:val="18"/>
              </w:rPr>
            </w:pPr>
            <w:r>
              <w:rPr>
                <w:spacing w:val="-1"/>
                <w:sz w:val="18"/>
              </w:rPr>
              <w:t>obj[str[i]]=1; </w:t>
            </w:r>
            <w:r>
              <w:rPr>
                <w:sz w:val="18"/>
              </w:rPr>
              <w:t>8.</w:t>
              <w:tab/>
              <w:t>}</w:t>
            </w:r>
          </w:p>
          <w:p>
            <w:pPr>
              <w:pStyle w:val="TableParagraph"/>
              <w:tabs>
                <w:tab w:pos="811" w:val="left" w:leader="none"/>
              </w:tabs>
              <w:spacing w:before="0"/>
              <w:ind w:left="28"/>
              <w:rPr>
                <w:sz w:val="18"/>
              </w:rPr>
            </w:pPr>
            <w:r>
              <w:rPr>
                <w:sz w:val="18"/>
              </w:rPr>
              <w:t>9.</w:t>
              <w:tab/>
              <w:t>}</w:t>
            </w:r>
          </w:p>
          <w:p>
            <w:pPr>
              <w:pStyle w:val="TableParagraph"/>
              <w:tabs>
                <w:tab w:pos="811" w:val="left" w:leader="none"/>
              </w:tabs>
              <w:ind w:left="28"/>
              <w:rPr>
                <w:sz w:val="18"/>
              </w:rPr>
            </w:pPr>
            <w:r>
              <w:rPr>
                <w:sz w:val="18"/>
              </w:rPr>
              <w:t>10.</w:t>
              <w:tab/>
              <w:t>return</w:t>
            </w:r>
            <w:r>
              <w:rPr>
                <w:spacing w:val="-2"/>
                <w:sz w:val="18"/>
              </w:rPr>
              <w:t> </w:t>
            </w:r>
            <w:r>
              <w:rPr>
                <w:sz w:val="18"/>
              </w:rPr>
              <w:t>newStr;</w:t>
            </w:r>
          </w:p>
          <w:p>
            <w:pPr>
              <w:pStyle w:val="TableParagraph"/>
              <w:ind w:left="28"/>
              <w:rPr>
                <w:sz w:val="18"/>
              </w:rPr>
            </w:pPr>
            <w:r>
              <w:rPr>
                <w:sz w:val="18"/>
              </w:rPr>
              <w:t>11. }</w:t>
            </w:r>
          </w:p>
        </w:tc>
      </w:tr>
    </w:tbl>
    <w:p>
      <w:pPr>
        <w:pStyle w:val="BodyText"/>
        <w:rPr>
          <w:rFonts w:ascii="SimSun"/>
          <w:b/>
          <w:sz w:val="30"/>
        </w:rPr>
      </w:pPr>
    </w:p>
    <w:p>
      <w:pPr>
        <w:pStyle w:val="BodyText"/>
        <w:rPr>
          <w:rFonts w:ascii="SimSun"/>
          <w:b/>
          <w:sz w:val="30"/>
        </w:rPr>
      </w:pPr>
    </w:p>
    <w:p>
      <w:pPr>
        <w:pStyle w:val="ListParagraph"/>
        <w:numPr>
          <w:ilvl w:val="0"/>
          <w:numId w:val="602"/>
        </w:numPr>
        <w:tabs>
          <w:tab w:pos="651" w:val="left" w:leader="none"/>
          <w:tab w:pos="652" w:val="left" w:leader="none"/>
        </w:tabs>
        <w:spacing w:line="609" w:lineRule="auto" w:before="269" w:after="0"/>
        <w:ind w:left="646" w:right="2893" w:hanging="420"/>
        <w:jc w:val="left"/>
        <w:rPr>
          <w:rFonts w:ascii="SimSun" w:eastAsia="SimSun" w:hint="eastAsia"/>
          <w:b/>
          <w:sz w:val="28"/>
        </w:rPr>
      </w:pPr>
      <w:r>
        <w:rPr/>
        <w:pict>
          <v:shape style="position:absolute;margin-left:26.879999pt;margin-top:86.400002pt;width:541.6pt;height:75.25pt;mso-position-horizontal-relative:page;mso-position-vertical-relative:paragraph;z-index:880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504" w:hRule="atLeast"/>
                    </w:trPr>
                    <w:tc>
                      <w:tcPr>
                        <w:tcW w:w="10831" w:type="dxa"/>
                        <w:shd w:val="clear" w:color="auto" w:fill="DFDFDF"/>
                      </w:tcPr>
                      <w:p>
                        <w:pPr>
                          <w:pStyle w:val="TableParagraph"/>
                          <w:numPr>
                            <w:ilvl w:val="0"/>
                            <w:numId w:val="608"/>
                          </w:numPr>
                          <w:tabs>
                            <w:tab w:pos="811" w:val="left" w:leader="none"/>
                            <w:tab w:pos="812" w:val="left" w:leader="none"/>
                          </w:tabs>
                          <w:spacing w:line="203" w:lineRule="exact" w:before="0" w:after="0"/>
                          <w:ind w:left="811" w:right="0" w:hanging="783"/>
                          <w:jc w:val="left"/>
                          <w:rPr>
                            <w:sz w:val="18"/>
                          </w:rPr>
                        </w:pPr>
                        <w:r>
                          <w:rPr>
                            <w:sz w:val="18"/>
                          </w:rPr>
                          <w:t>Public class MianJi</w:t>
                        </w:r>
                        <w:r>
                          <w:rPr>
                            <w:spacing w:val="-1"/>
                            <w:sz w:val="18"/>
                          </w:rPr>
                          <w:t> </w:t>
                        </w:r>
                        <w:r>
                          <w:rPr>
                            <w:sz w:val="18"/>
                          </w:rPr>
                          <w:t>{</w:t>
                        </w:r>
                      </w:p>
                      <w:p>
                        <w:pPr>
                          <w:pStyle w:val="TableParagraph"/>
                          <w:numPr>
                            <w:ilvl w:val="0"/>
                            <w:numId w:val="608"/>
                          </w:numPr>
                          <w:tabs>
                            <w:tab w:pos="1082" w:val="left" w:leader="none"/>
                            <w:tab w:pos="1083" w:val="left" w:leader="none"/>
                          </w:tabs>
                          <w:spacing w:line="240" w:lineRule="auto" w:before="108" w:after="0"/>
                          <w:ind w:left="1082" w:right="0" w:hanging="1054"/>
                          <w:jc w:val="left"/>
                          <w:rPr>
                            <w:sz w:val="18"/>
                          </w:rPr>
                        </w:pPr>
                        <w:r>
                          <w:rPr>
                            <w:sz w:val="18"/>
                          </w:rPr>
                          <w:t>float</w:t>
                        </w:r>
                        <w:r>
                          <w:rPr>
                            <w:spacing w:val="-2"/>
                            <w:sz w:val="18"/>
                          </w:rPr>
                          <w:t> </w:t>
                        </w:r>
                        <w:r>
                          <w:rPr>
                            <w:sz w:val="18"/>
                          </w:rPr>
                          <w:t>r;</w:t>
                        </w:r>
                      </w:p>
                      <w:p>
                        <w:pPr>
                          <w:pStyle w:val="TableParagraph"/>
                          <w:numPr>
                            <w:ilvl w:val="0"/>
                            <w:numId w:val="608"/>
                          </w:numPr>
                          <w:tabs>
                            <w:tab w:pos="1082" w:val="left" w:leader="none"/>
                            <w:tab w:pos="1083" w:val="left" w:leader="none"/>
                          </w:tabs>
                          <w:spacing w:line="240" w:lineRule="auto" w:before="108" w:after="0"/>
                          <w:ind w:left="1082" w:right="0" w:hanging="1054"/>
                          <w:jc w:val="left"/>
                          <w:rPr>
                            <w:sz w:val="18"/>
                          </w:rPr>
                        </w:pPr>
                        <w:r>
                          <w:rPr>
                            <w:sz w:val="18"/>
                          </w:rPr>
                          <w:t>float pai = (float)</w:t>
                        </w:r>
                        <w:r>
                          <w:rPr>
                            <w:spacing w:val="-5"/>
                            <w:sz w:val="18"/>
                          </w:rPr>
                          <w:t> </w:t>
                        </w:r>
                        <w:r>
                          <w:rPr>
                            <w:sz w:val="18"/>
                          </w:rPr>
                          <w:t>3.14;</w:t>
                        </w:r>
                      </w:p>
                      <w:p>
                        <w:pPr>
                          <w:pStyle w:val="TableParagraph"/>
                          <w:numPr>
                            <w:ilvl w:val="0"/>
                            <w:numId w:val="608"/>
                          </w:numPr>
                          <w:tabs>
                            <w:tab w:pos="1082" w:val="left" w:leader="none"/>
                            <w:tab w:pos="1083" w:val="left" w:leader="none"/>
                          </w:tabs>
                          <w:spacing w:line="240" w:lineRule="auto" w:before="95" w:after="0"/>
                          <w:ind w:left="1082" w:right="0" w:hanging="1054"/>
                          <w:jc w:val="left"/>
                          <w:rPr>
                            <w:rFonts w:ascii="SimSun" w:eastAsia="SimSun" w:hint="eastAsia"/>
                            <w:sz w:val="18"/>
                          </w:rPr>
                        </w:pPr>
                        <w:r>
                          <w:rPr>
                            <w:sz w:val="18"/>
                          </w:rPr>
                          <w:t>//</w:t>
                        </w:r>
                        <w:r>
                          <w:rPr>
                            <w:rFonts w:ascii="SimSun" w:eastAsia="SimSun" w:hint="eastAsia"/>
                            <w:sz w:val="18"/>
                          </w:rPr>
                          <w:t>圆的面积</w:t>
                        </w:r>
                      </w:p>
                      <w:p>
                        <w:pPr>
                          <w:pStyle w:val="TableParagraph"/>
                          <w:numPr>
                            <w:ilvl w:val="0"/>
                            <w:numId w:val="608"/>
                          </w:numPr>
                          <w:tabs>
                            <w:tab w:pos="1082" w:val="left" w:leader="none"/>
                            <w:tab w:pos="1083" w:val="left" w:leader="none"/>
                          </w:tabs>
                          <w:spacing w:line="240" w:lineRule="auto" w:before="91" w:after="0"/>
                          <w:ind w:left="1082" w:right="0" w:hanging="1054"/>
                          <w:jc w:val="left"/>
                          <w:rPr>
                            <w:sz w:val="18"/>
                          </w:rPr>
                        </w:pPr>
                        <w:r>
                          <w:rPr>
                            <w:sz w:val="18"/>
                          </w:rPr>
                          <w:t>void</w:t>
                        </w:r>
                        <w:r>
                          <w:rPr>
                            <w:spacing w:val="-2"/>
                            <w:sz w:val="18"/>
                          </w:rPr>
                          <w:t> </w:t>
                        </w:r>
                        <w:r>
                          <w:rPr>
                            <w:sz w:val="18"/>
                          </w:rPr>
                          <w:t>gongShi(){</w:t>
                        </w:r>
                      </w:p>
                    </w:tc>
                  </w:tr>
                </w:tbl>
                <w:p>
                  <w:pPr>
                    <w:pStyle w:val="BodyText"/>
                  </w:pPr>
                </w:p>
              </w:txbxContent>
            </v:textbox>
            <w10:wrap type="none"/>
          </v:shape>
        </w:pict>
      </w:r>
      <w:bookmarkStart w:name="3. 利用java面向对象的思路设计正方形.长方形.和圆的计算面积的类" w:id="1381"/>
      <w:bookmarkEnd w:id="1381"/>
      <w:r>
        <w:rPr/>
      </w:r>
      <w:bookmarkStart w:name="3. 利用java面向对象的思路设计正方形.长方形.和圆的计算面积的类" w:id="1382"/>
      <w:bookmarkEnd w:id="1382"/>
      <w:r>
        <w:rPr>
          <w:rFonts w:ascii="SimSun" w:eastAsia="SimSun" w:hint="eastAsia"/>
          <w:b/>
          <w:spacing w:val="-25"/>
          <w:sz w:val="28"/>
        </w:rPr>
        <w:t>利用 </w:t>
      </w:r>
      <w:r>
        <w:rPr>
          <w:rFonts w:ascii="Calibri Light" w:eastAsia="Calibri Light"/>
          <w:b w:val="0"/>
          <w:spacing w:val="-5"/>
          <w:sz w:val="28"/>
        </w:rPr>
        <w:t>java</w:t>
      </w:r>
      <w:r>
        <w:rPr>
          <w:rFonts w:ascii="Calibri Light" w:eastAsia="Calibri Light"/>
          <w:b w:val="0"/>
          <w:spacing w:val="4"/>
          <w:sz w:val="28"/>
        </w:rPr>
        <w:t> </w:t>
      </w:r>
      <w:r>
        <w:rPr>
          <w:rFonts w:ascii="SimSun" w:eastAsia="SimSun" w:hint="eastAsia"/>
          <w:b/>
          <w:sz w:val="28"/>
        </w:rPr>
        <w:t>面向对象的思路设计正方形</w:t>
      </w:r>
      <w:r>
        <w:rPr>
          <w:rFonts w:ascii="Calibri Light" w:eastAsia="Calibri Light"/>
          <w:b w:val="0"/>
          <w:sz w:val="28"/>
        </w:rPr>
        <w:t>.</w:t>
      </w:r>
      <w:r>
        <w:rPr>
          <w:rFonts w:ascii="SimSun" w:eastAsia="SimSun" w:hint="eastAsia"/>
          <w:b/>
          <w:sz w:val="28"/>
        </w:rPr>
        <w:t>长方形</w:t>
      </w:r>
      <w:r>
        <w:rPr>
          <w:rFonts w:ascii="Calibri Light" w:eastAsia="Calibri Light"/>
          <w:b w:val="0"/>
          <w:sz w:val="28"/>
        </w:rPr>
        <w:t>.</w:t>
      </w:r>
      <w:r>
        <w:rPr>
          <w:rFonts w:ascii="SimSun" w:eastAsia="SimSun" w:hint="eastAsia"/>
          <w:b/>
          <w:spacing w:val="-2"/>
          <w:sz w:val="28"/>
        </w:rPr>
        <w:t>和圆的计算面积的类</w:t>
      </w:r>
      <w:r>
        <w:rPr>
          <w:rFonts w:ascii="SimSun" w:eastAsia="SimSun" w:hint="eastAsia"/>
          <w:b/>
          <w:sz w:val="28"/>
        </w:rPr>
        <w:t>圆：</w:t>
      </w:r>
    </w:p>
    <w:p>
      <w:pPr>
        <w:pStyle w:val="BodyText"/>
        <w:rPr>
          <w:rFonts w:ascii="SimSun"/>
          <w:b/>
          <w:sz w:val="28"/>
        </w:rPr>
      </w:pPr>
    </w:p>
    <w:p>
      <w:pPr>
        <w:pStyle w:val="BodyText"/>
        <w:rPr>
          <w:rFonts w:ascii="SimSun"/>
          <w:b/>
          <w:sz w:val="28"/>
        </w:rPr>
      </w:pPr>
    </w:p>
    <w:p>
      <w:pPr>
        <w:pStyle w:val="BodyText"/>
        <w:spacing w:before="8"/>
        <w:rPr>
          <w:rFonts w:ascii="SimSun"/>
          <w:b/>
          <w:sz w:val="35"/>
        </w:rPr>
      </w:pPr>
    </w:p>
    <w:p>
      <w:pPr>
        <w:spacing w:before="1"/>
        <w:ind w:left="0" w:right="338" w:firstLine="0"/>
        <w:jc w:val="center"/>
        <w:rPr>
          <w:sz w:val="18"/>
        </w:rPr>
      </w:pPr>
      <w:r>
        <w:rPr>
          <w:sz w:val="18"/>
        </w:rPr>
        <w:t>549</w:t>
      </w:r>
    </w:p>
    <w:p>
      <w:pPr>
        <w:spacing w:after="0"/>
        <w:jc w:val="center"/>
        <w:rPr>
          <w:sz w:val="18"/>
        </w:rPr>
        <w:sectPr>
          <w:pgSz w:w="11910" w:h="16840"/>
          <w:pgMar w:header="909" w:footer="1091" w:top="1640" w:bottom="1280" w:left="340" w:right="0"/>
        </w:sectPr>
      </w:pPr>
    </w:p>
    <w:p>
      <w:pPr>
        <w:pStyle w:val="BodyText"/>
        <w:spacing w:before="10"/>
        <w:rPr>
          <w:sz w:val="2"/>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9985" w:hRule="atLeast"/>
        </w:trPr>
        <w:tc>
          <w:tcPr>
            <w:tcW w:w="10831" w:type="dxa"/>
            <w:shd w:val="clear" w:color="auto" w:fill="DFDFDF"/>
          </w:tcPr>
          <w:p>
            <w:pPr>
              <w:pStyle w:val="TableParagraph"/>
              <w:numPr>
                <w:ilvl w:val="0"/>
                <w:numId w:val="609"/>
              </w:numPr>
              <w:tabs>
                <w:tab w:pos="1709" w:val="left" w:leader="none"/>
                <w:tab w:pos="1710" w:val="left" w:leader="none"/>
              </w:tabs>
              <w:spacing w:line="240" w:lineRule="auto" w:before="54" w:after="0"/>
              <w:ind w:left="1709" w:right="0" w:hanging="1681"/>
              <w:jc w:val="left"/>
              <w:rPr>
                <w:sz w:val="18"/>
              </w:rPr>
            </w:pPr>
            <w:r>
              <w:rPr>
                <w:sz w:val="18"/>
              </w:rPr>
              <w:t>Float s =</w:t>
            </w:r>
            <w:r>
              <w:rPr>
                <w:spacing w:val="-4"/>
                <w:sz w:val="18"/>
              </w:rPr>
              <w:t> </w:t>
            </w:r>
            <w:r>
              <w:rPr>
                <w:sz w:val="18"/>
              </w:rPr>
              <w:t>pai*r*r;</w:t>
            </w:r>
          </w:p>
          <w:p>
            <w:pPr>
              <w:pStyle w:val="TableParagraph"/>
              <w:numPr>
                <w:ilvl w:val="0"/>
                <w:numId w:val="609"/>
              </w:numPr>
              <w:tabs>
                <w:tab w:pos="1709" w:val="left" w:leader="none"/>
                <w:tab w:pos="1710" w:val="left" w:leader="none"/>
              </w:tabs>
              <w:spacing w:line="240" w:lineRule="auto" w:before="95" w:after="0"/>
              <w:ind w:left="1709" w:right="0" w:hanging="1681"/>
              <w:jc w:val="left"/>
              <w:rPr>
                <w:sz w:val="18"/>
              </w:rPr>
            </w:pPr>
            <w:r>
              <w:rPr>
                <w:sz w:val="18"/>
              </w:rPr>
              <w:t>System.out.println(“</w:t>
            </w:r>
            <w:r>
              <w:rPr>
                <w:rFonts w:ascii="SimSun" w:hAnsi="SimSun" w:eastAsia="SimSun" w:hint="eastAsia"/>
                <w:sz w:val="18"/>
              </w:rPr>
              <w:t>圆的面积为</w:t>
            </w:r>
            <w:r>
              <w:rPr>
                <w:sz w:val="18"/>
              </w:rPr>
              <w:t>”+s);</w:t>
            </w:r>
          </w:p>
          <w:p>
            <w:pPr>
              <w:pStyle w:val="TableParagraph"/>
              <w:tabs>
                <w:tab w:pos="1082" w:val="left" w:leader="none"/>
              </w:tabs>
              <w:spacing w:before="91"/>
              <w:ind w:left="28"/>
              <w:rPr>
                <w:sz w:val="18"/>
              </w:rPr>
            </w:pPr>
            <w:r>
              <w:rPr>
                <w:sz w:val="18"/>
              </w:rPr>
              <w:t>19.</w:t>
              <w:tab/>
              <w:t>}</w:t>
            </w:r>
          </w:p>
          <w:p>
            <w:pPr>
              <w:pStyle w:val="TableParagraph"/>
              <w:numPr>
                <w:ilvl w:val="0"/>
                <w:numId w:val="610"/>
              </w:numPr>
              <w:tabs>
                <w:tab w:pos="1082" w:val="left" w:leader="none"/>
                <w:tab w:pos="1083" w:val="left" w:leader="none"/>
              </w:tabs>
              <w:spacing w:line="240" w:lineRule="auto" w:before="95" w:after="0"/>
              <w:ind w:left="1082" w:right="0" w:hanging="1054"/>
              <w:jc w:val="left"/>
              <w:rPr>
                <w:rFonts w:ascii="SimSun" w:eastAsia="SimSun" w:hint="eastAsia"/>
                <w:sz w:val="18"/>
              </w:rPr>
            </w:pPr>
            <w:r>
              <w:rPr>
                <w:sz w:val="18"/>
              </w:rPr>
              <w:t>//</w:t>
            </w:r>
            <w:r>
              <w:rPr>
                <w:rFonts w:ascii="SimSun" w:eastAsia="SimSun" w:hint="eastAsia"/>
                <w:sz w:val="18"/>
              </w:rPr>
              <w:t>正方形的面积</w:t>
            </w:r>
          </w:p>
          <w:p>
            <w:pPr>
              <w:pStyle w:val="TableParagraph"/>
              <w:numPr>
                <w:ilvl w:val="0"/>
                <w:numId w:val="610"/>
              </w:numPr>
              <w:tabs>
                <w:tab w:pos="1082" w:val="left" w:leader="none"/>
                <w:tab w:pos="1083" w:val="left" w:leader="none"/>
              </w:tabs>
              <w:spacing w:line="240" w:lineRule="auto" w:before="91" w:after="0"/>
              <w:ind w:left="1082" w:right="0" w:hanging="1054"/>
              <w:jc w:val="left"/>
              <w:rPr>
                <w:sz w:val="18"/>
              </w:rPr>
            </w:pPr>
            <w:r>
              <w:rPr>
                <w:sz w:val="18"/>
              </w:rPr>
              <w:t>void zhengFangXing(float</w:t>
            </w:r>
            <w:r>
              <w:rPr>
                <w:spacing w:val="-4"/>
                <w:sz w:val="18"/>
              </w:rPr>
              <w:t> </w:t>
            </w:r>
            <w:r>
              <w:rPr>
                <w:sz w:val="18"/>
              </w:rPr>
              <w:t>bianChang){</w:t>
            </w:r>
          </w:p>
          <w:p>
            <w:pPr>
              <w:pStyle w:val="TableParagraph"/>
              <w:numPr>
                <w:ilvl w:val="0"/>
                <w:numId w:val="610"/>
              </w:numPr>
              <w:tabs>
                <w:tab w:pos="1351" w:val="left" w:leader="none"/>
                <w:tab w:pos="1352" w:val="left" w:leader="none"/>
              </w:tabs>
              <w:spacing w:line="240" w:lineRule="auto" w:before="95" w:after="0"/>
              <w:ind w:left="1351" w:right="0" w:hanging="1323"/>
              <w:jc w:val="left"/>
              <w:rPr>
                <w:sz w:val="18"/>
              </w:rPr>
            </w:pPr>
            <w:r>
              <w:rPr>
                <w:sz w:val="18"/>
              </w:rPr>
              <w:t>System.out.println(“</w:t>
            </w:r>
            <w:r>
              <w:rPr>
                <w:rFonts w:ascii="SimSun" w:hAnsi="SimSun" w:eastAsia="SimSun" w:hint="eastAsia"/>
                <w:sz w:val="18"/>
              </w:rPr>
              <w:t>正方形的面积为</w:t>
            </w:r>
            <w:r>
              <w:rPr>
                <w:sz w:val="18"/>
              </w:rPr>
              <w:t>”+bianChang*bianChang);</w:t>
            </w:r>
          </w:p>
          <w:p>
            <w:pPr>
              <w:pStyle w:val="TableParagraph"/>
              <w:tabs>
                <w:tab w:pos="1082" w:val="left" w:leader="none"/>
              </w:tabs>
              <w:spacing w:before="91"/>
              <w:ind w:left="28"/>
              <w:rPr>
                <w:sz w:val="18"/>
              </w:rPr>
            </w:pPr>
            <w:r>
              <w:rPr>
                <w:sz w:val="18"/>
              </w:rPr>
              <w:t>23.</w:t>
              <w:tab/>
              <w:t>}</w:t>
            </w:r>
          </w:p>
          <w:p>
            <w:pPr>
              <w:pStyle w:val="TableParagraph"/>
              <w:numPr>
                <w:ilvl w:val="0"/>
                <w:numId w:val="611"/>
              </w:numPr>
              <w:tabs>
                <w:tab w:pos="1082" w:val="left" w:leader="none"/>
                <w:tab w:pos="1083" w:val="left" w:leader="none"/>
              </w:tabs>
              <w:spacing w:line="240" w:lineRule="auto" w:before="95" w:after="0"/>
              <w:ind w:left="1082" w:right="0" w:hanging="1054"/>
              <w:jc w:val="left"/>
              <w:rPr>
                <w:rFonts w:ascii="SimSun" w:eastAsia="SimSun" w:hint="eastAsia"/>
                <w:sz w:val="18"/>
              </w:rPr>
            </w:pPr>
            <w:r>
              <w:rPr>
                <w:sz w:val="18"/>
              </w:rPr>
              <w:t>//</w:t>
            </w:r>
            <w:r>
              <w:rPr>
                <w:rFonts w:ascii="SimSun" w:eastAsia="SimSun" w:hint="eastAsia"/>
                <w:sz w:val="18"/>
              </w:rPr>
              <w:t>长方形的面积</w:t>
            </w:r>
          </w:p>
          <w:p>
            <w:pPr>
              <w:pStyle w:val="TableParagraph"/>
              <w:numPr>
                <w:ilvl w:val="0"/>
                <w:numId w:val="611"/>
              </w:numPr>
              <w:tabs>
                <w:tab w:pos="1082" w:val="left" w:leader="none"/>
                <w:tab w:pos="1083" w:val="left" w:leader="none"/>
              </w:tabs>
              <w:spacing w:line="240" w:lineRule="auto" w:before="91" w:after="0"/>
              <w:ind w:left="1082" w:right="0" w:hanging="1054"/>
              <w:jc w:val="left"/>
              <w:rPr>
                <w:sz w:val="18"/>
              </w:rPr>
            </w:pPr>
            <w:r>
              <w:rPr>
                <w:sz w:val="18"/>
              </w:rPr>
              <w:t>void zhengFangXing(float chang,float</w:t>
            </w:r>
            <w:r>
              <w:rPr>
                <w:spacing w:val="-5"/>
                <w:sz w:val="18"/>
              </w:rPr>
              <w:t> </w:t>
            </w:r>
            <w:r>
              <w:rPr>
                <w:sz w:val="18"/>
              </w:rPr>
              <w:t>kuan){</w:t>
            </w:r>
          </w:p>
          <w:p>
            <w:pPr>
              <w:pStyle w:val="TableParagraph"/>
              <w:numPr>
                <w:ilvl w:val="0"/>
                <w:numId w:val="611"/>
              </w:numPr>
              <w:tabs>
                <w:tab w:pos="1351" w:val="left" w:leader="none"/>
                <w:tab w:pos="1352" w:val="left" w:leader="none"/>
              </w:tabs>
              <w:spacing w:line="240" w:lineRule="auto" w:before="95" w:after="0"/>
              <w:ind w:left="1351" w:right="0" w:hanging="1323"/>
              <w:jc w:val="left"/>
              <w:rPr>
                <w:sz w:val="18"/>
              </w:rPr>
            </w:pPr>
            <w:r>
              <w:rPr>
                <w:sz w:val="18"/>
              </w:rPr>
              <w:t>System.out.println(“</w:t>
            </w:r>
            <w:r>
              <w:rPr>
                <w:rFonts w:ascii="SimSun" w:hAnsi="SimSun" w:eastAsia="SimSun" w:hint="eastAsia"/>
                <w:sz w:val="18"/>
              </w:rPr>
              <w:t>长方形的面积为</w:t>
            </w:r>
            <w:r>
              <w:rPr>
                <w:sz w:val="18"/>
              </w:rPr>
              <w:t>”+chang*kuan);</w:t>
            </w:r>
          </w:p>
          <w:p>
            <w:pPr>
              <w:pStyle w:val="TableParagraph"/>
              <w:tabs>
                <w:tab w:pos="1082" w:val="left" w:leader="none"/>
              </w:tabs>
              <w:spacing w:before="92"/>
              <w:ind w:left="28"/>
              <w:rPr>
                <w:sz w:val="18"/>
              </w:rPr>
            </w:pPr>
            <w:r>
              <w:rPr>
                <w:sz w:val="18"/>
              </w:rPr>
              <w:t>27.</w:t>
              <w:tab/>
              <w:t>}</w:t>
            </w:r>
          </w:p>
          <w:p>
            <w:pPr>
              <w:pStyle w:val="TableParagraph"/>
              <w:ind w:left="28"/>
              <w:rPr>
                <w:sz w:val="18"/>
              </w:rPr>
            </w:pPr>
            <w:r>
              <w:rPr>
                <w:sz w:val="18"/>
              </w:rPr>
              <w:t>28.</w:t>
            </w:r>
          </w:p>
          <w:p>
            <w:pPr>
              <w:pStyle w:val="TableParagraph"/>
              <w:numPr>
                <w:ilvl w:val="0"/>
                <w:numId w:val="612"/>
              </w:numPr>
              <w:tabs>
                <w:tab w:pos="1046" w:val="left" w:leader="none"/>
                <w:tab w:pos="1047" w:val="left" w:leader="none"/>
              </w:tabs>
              <w:spacing w:line="240" w:lineRule="auto" w:before="108" w:after="0"/>
              <w:ind w:left="1046" w:right="0" w:hanging="1018"/>
              <w:jc w:val="left"/>
              <w:rPr>
                <w:sz w:val="18"/>
              </w:rPr>
            </w:pPr>
            <w:r>
              <w:rPr>
                <w:sz w:val="18"/>
              </w:rPr>
              <w:t>Public static void main(String[]</w:t>
            </w:r>
            <w:r>
              <w:rPr>
                <w:spacing w:val="-31"/>
                <w:sz w:val="18"/>
              </w:rPr>
              <w:t> </w:t>
            </w:r>
            <w:r>
              <w:rPr>
                <w:sz w:val="18"/>
              </w:rPr>
              <w:t>arg){</w:t>
            </w:r>
          </w:p>
          <w:p>
            <w:pPr>
              <w:pStyle w:val="TableParagraph"/>
              <w:numPr>
                <w:ilvl w:val="0"/>
                <w:numId w:val="612"/>
              </w:numPr>
              <w:tabs>
                <w:tab w:pos="1711" w:val="left" w:leader="none"/>
                <w:tab w:pos="1712" w:val="left" w:leader="none"/>
              </w:tabs>
              <w:spacing w:line="240" w:lineRule="auto" w:before="108" w:after="0"/>
              <w:ind w:left="1711" w:right="0" w:hanging="1683"/>
              <w:jc w:val="left"/>
              <w:rPr>
                <w:sz w:val="18"/>
              </w:rPr>
            </w:pPr>
            <w:r>
              <w:rPr>
                <w:sz w:val="18"/>
              </w:rPr>
              <w:t>MianJi c = new  MianJi</w:t>
            </w:r>
            <w:r>
              <w:rPr>
                <w:spacing w:val="-55"/>
                <w:sz w:val="18"/>
              </w:rPr>
              <w:t> </w:t>
            </w:r>
            <w:r>
              <w:rPr>
                <w:sz w:val="18"/>
              </w:rPr>
              <w:t>();</w:t>
            </w:r>
          </w:p>
          <w:p>
            <w:pPr>
              <w:pStyle w:val="TableParagraph"/>
              <w:numPr>
                <w:ilvl w:val="0"/>
                <w:numId w:val="612"/>
              </w:numPr>
              <w:tabs>
                <w:tab w:pos="1711" w:val="left" w:leader="none"/>
                <w:tab w:pos="1712" w:val="left" w:leader="none"/>
              </w:tabs>
              <w:spacing w:line="240" w:lineRule="auto" w:before="95" w:after="0"/>
              <w:ind w:left="1711" w:right="0" w:hanging="1683"/>
              <w:jc w:val="left"/>
              <w:rPr>
                <w:sz w:val="18"/>
              </w:rPr>
            </w:pPr>
            <w:r>
              <w:rPr>
                <w:sz w:val="18"/>
              </w:rPr>
              <w:t>System.out.println(“</w:t>
            </w:r>
            <w:r>
              <w:rPr>
                <w:rFonts w:ascii="SimSun" w:hAnsi="SimSun" w:eastAsia="SimSun" w:hint="eastAsia"/>
                <w:sz w:val="18"/>
              </w:rPr>
              <w:t>请输入圆的半径：</w:t>
            </w:r>
            <w:r>
              <w:rPr>
                <w:sz w:val="18"/>
              </w:rPr>
              <w:t>”)</w:t>
            </w:r>
          </w:p>
          <w:p>
            <w:pPr>
              <w:pStyle w:val="TableParagraph"/>
              <w:numPr>
                <w:ilvl w:val="0"/>
                <w:numId w:val="612"/>
              </w:numPr>
              <w:tabs>
                <w:tab w:pos="1711" w:val="left" w:leader="none"/>
                <w:tab w:pos="1712" w:val="left" w:leader="none"/>
              </w:tabs>
              <w:spacing w:line="240" w:lineRule="auto" w:before="91" w:after="0"/>
              <w:ind w:left="1711" w:right="0" w:hanging="1683"/>
              <w:jc w:val="left"/>
              <w:rPr>
                <w:sz w:val="18"/>
              </w:rPr>
            </w:pPr>
            <w:r>
              <w:rPr>
                <w:sz w:val="18"/>
              </w:rPr>
              <w:t>Scanner sc = new</w:t>
            </w:r>
            <w:r>
              <w:rPr>
                <w:spacing w:val="-4"/>
                <w:sz w:val="18"/>
              </w:rPr>
              <w:t> </w:t>
            </w:r>
            <w:r>
              <w:rPr>
                <w:sz w:val="18"/>
              </w:rPr>
              <w:t>Scanner(System,in);</w:t>
            </w:r>
          </w:p>
          <w:p>
            <w:pPr>
              <w:pStyle w:val="TableParagraph"/>
              <w:numPr>
                <w:ilvl w:val="0"/>
                <w:numId w:val="612"/>
              </w:numPr>
              <w:tabs>
                <w:tab w:pos="1802" w:val="left" w:leader="none"/>
                <w:tab w:pos="1803" w:val="left" w:leader="none"/>
              </w:tabs>
              <w:spacing w:line="240" w:lineRule="auto" w:before="109" w:after="0"/>
              <w:ind w:left="1802" w:right="0" w:hanging="1774"/>
              <w:jc w:val="left"/>
              <w:rPr>
                <w:sz w:val="18"/>
              </w:rPr>
            </w:pPr>
            <w:r>
              <w:rPr>
                <w:sz w:val="18"/>
              </w:rPr>
              <w:t>c.r =</w:t>
            </w:r>
            <w:r>
              <w:rPr>
                <w:spacing w:val="-3"/>
                <w:sz w:val="18"/>
              </w:rPr>
              <w:t> </w:t>
            </w:r>
            <w:r>
              <w:rPr>
                <w:sz w:val="18"/>
              </w:rPr>
              <w:t>sc.nextFloat();</w:t>
            </w:r>
          </w:p>
          <w:p>
            <w:pPr>
              <w:pStyle w:val="TableParagraph"/>
              <w:numPr>
                <w:ilvl w:val="0"/>
                <w:numId w:val="612"/>
              </w:numPr>
              <w:tabs>
                <w:tab w:pos="1802" w:val="left" w:leader="none"/>
                <w:tab w:pos="1803" w:val="left" w:leader="none"/>
              </w:tabs>
              <w:spacing w:line="367" w:lineRule="auto" w:before="108" w:after="0"/>
              <w:ind w:left="28" w:right="7728" w:firstLine="0"/>
              <w:jc w:val="left"/>
              <w:rPr>
                <w:sz w:val="18"/>
              </w:rPr>
            </w:pPr>
            <w:r>
              <w:rPr>
                <w:sz w:val="18"/>
              </w:rPr>
              <w:t>c.gongShi(); 35.</w:t>
            </w:r>
          </w:p>
          <w:p>
            <w:pPr>
              <w:pStyle w:val="TableParagraph"/>
              <w:numPr>
                <w:ilvl w:val="0"/>
                <w:numId w:val="613"/>
              </w:numPr>
              <w:tabs>
                <w:tab w:pos="1711" w:val="left" w:leader="none"/>
                <w:tab w:pos="1712" w:val="left" w:leader="none"/>
              </w:tabs>
              <w:spacing w:line="221" w:lineRule="exact" w:before="0" w:after="0"/>
              <w:ind w:left="1711" w:right="0" w:hanging="1683"/>
              <w:jc w:val="left"/>
              <w:rPr>
                <w:sz w:val="18"/>
              </w:rPr>
            </w:pPr>
            <w:r>
              <w:rPr>
                <w:sz w:val="18"/>
              </w:rPr>
              <w:t>System.out.println(“</w:t>
            </w:r>
            <w:r>
              <w:rPr>
                <w:rFonts w:ascii="SimSun" w:hAnsi="SimSun" w:eastAsia="SimSun" w:hint="eastAsia"/>
                <w:sz w:val="18"/>
              </w:rPr>
              <w:t>请输入正方形的边长：</w:t>
            </w:r>
            <w:r>
              <w:rPr>
                <w:sz w:val="18"/>
              </w:rPr>
              <w:t>”)</w:t>
            </w:r>
          </w:p>
          <w:p>
            <w:pPr>
              <w:pStyle w:val="TableParagraph"/>
              <w:numPr>
                <w:ilvl w:val="0"/>
                <w:numId w:val="613"/>
              </w:numPr>
              <w:tabs>
                <w:tab w:pos="1711" w:val="left" w:leader="none"/>
                <w:tab w:pos="1712" w:val="left" w:leader="none"/>
              </w:tabs>
              <w:spacing w:line="240" w:lineRule="auto" w:before="91" w:after="0"/>
              <w:ind w:left="1711" w:right="0" w:hanging="1683"/>
              <w:jc w:val="left"/>
              <w:rPr>
                <w:sz w:val="18"/>
              </w:rPr>
            </w:pPr>
            <w:r>
              <w:rPr>
                <w:sz w:val="18"/>
              </w:rPr>
              <w:t>Scanner sc = new</w:t>
            </w:r>
            <w:r>
              <w:rPr>
                <w:spacing w:val="-4"/>
                <w:sz w:val="18"/>
              </w:rPr>
              <w:t> </w:t>
            </w:r>
            <w:r>
              <w:rPr>
                <w:sz w:val="18"/>
              </w:rPr>
              <w:t>Scanner(System,in);</w:t>
            </w:r>
          </w:p>
          <w:p>
            <w:pPr>
              <w:pStyle w:val="TableParagraph"/>
              <w:numPr>
                <w:ilvl w:val="0"/>
                <w:numId w:val="613"/>
              </w:numPr>
              <w:tabs>
                <w:tab w:pos="1802" w:val="left" w:leader="none"/>
                <w:tab w:pos="1803" w:val="left" w:leader="none"/>
              </w:tabs>
              <w:spacing w:line="240" w:lineRule="auto" w:before="108" w:after="0"/>
              <w:ind w:left="1802" w:right="0" w:hanging="1774"/>
              <w:jc w:val="left"/>
              <w:rPr>
                <w:sz w:val="18"/>
              </w:rPr>
            </w:pPr>
            <w:r>
              <w:rPr>
                <w:sz w:val="18"/>
              </w:rPr>
              <w:t>float bian =</w:t>
            </w:r>
            <w:r>
              <w:rPr>
                <w:spacing w:val="-2"/>
                <w:sz w:val="18"/>
              </w:rPr>
              <w:t> </w:t>
            </w:r>
            <w:r>
              <w:rPr>
                <w:sz w:val="18"/>
              </w:rPr>
              <w:t>sc.nextFloat();</w:t>
            </w:r>
          </w:p>
          <w:p>
            <w:pPr>
              <w:pStyle w:val="TableParagraph"/>
              <w:numPr>
                <w:ilvl w:val="0"/>
                <w:numId w:val="613"/>
              </w:numPr>
              <w:tabs>
                <w:tab w:pos="1802" w:val="left" w:leader="none"/>
                <w:tab w:pos="1803" w:val="left" w:leader="none"/>
              </w:tabs>
              <w:spacing w:line="367" w:lineRule="auto" w:before="108" w:after="0"/>
              <w:ind w:left="28" w:right="6756" w:firstLine="0"/>
              <w:jc w:val="left"/>
              <w:rPr>
                <w:sz w:val="18"/>
              </w:rPr>
            </w:pPr>
            <w:r>
              <w:rPr>
                <w:spacing w:val="-1"/>
                <w:sz w:val="18"/>
              </w:rPr>
              <w:t>c.zhengFangXing(bian) </w:t>
            </w:r>
            <w:r>
              <w:rPr>
                <w:sz w:val="18"/>
              </w:rPr>
              <w:t>40.</w:t>
            </w:r>
          </w:p>
          <w:p>
            <w:pPr>
              <w:pStyle w:val="TableParagraph"/>
              <w:numPr>
                <w:ilvl w:val="0"/>
                <w:numId w:val="614"/>
              </w:numPr>
              <w:tabs>
                <w:tab w:pos="1711" w:val="left" w:leader="none"/>
                <w:tab w:pos="1712" w:val="left" w:leader="none"/>
              </w:tabs>
              <w:spacing w:line="221" w:lineRule="exact" w:before="0" w:after="0"/>
              <w:ind w:left="1711" w:right="0" w:hanging="1683"/>
              <w:jc w:val="left"/>
              <w:rPr>
                <w:sz w:val="18"/>
              </w:rPr>
            </w:pPr>
            <w:r>
              <w:rPr>
                <w:sz w:val="18"/>
              </w:rPr>
              <w:t>System.out.println(“</w:t>
            </w:r>
            <w:r>
              <w:rPr>
                <w:rFonts w:ascii="SimSun" w:hAnsi="SimSun" w:eastAsia="SimSun" w:hint="eastAsia"/>
                <w:sz w:val="18"/>
              </w:rPr>
              <w:t>请输入长方形的长和宽：</w:t>
            </w:r>
            <w:r>
              <w:rPr>
                <w:sz w:val="18"/>
              </w:rPr>
              <w:t>”)</w:t>
            </w:r>
          </w:p>
          <w:p>
            <w:pPr>
              <w:pStyle w:val="TableParagraph"/>
              <w:numPr>
                <w:ilvl w:val="0"/>
                <w:numId w:val="614"/>
              </w:numPr>
              <w:tabs>
                <w:tab w:pos="1711" w:val="left" w:leader="none"/>
                <w:tab w:pos="1712" w:val="left" w:leader="none"/>
              </w:tabs>
              <w:spacing w:line="240" w:lineRule="auto" w:before="91" w:after="0"/>
              <w:ind w:left="1711" w:right="0" w:hanging="1683"/>
              <w:jc w:val="left"/>
              <w:rPr>
                <w:sz w:val="18"/>
              </w:rPr>
            </w:pPr>
            <w:r>
              <w:rPr>
                <w:sz w:val="18"/>
              </w:rPr>
              <w:t>Scanner sc = new</w:t>
            </w:r>
            <w:r>
              <w:rPr>
                <w:spacing w:val="-4"/>
                <w:sz w:val="18"/>
              </w:rPr>
              <w:t> </w:t>
            </w:r>
            <w:r>
              <w:rPr>
                <w:sz w:val="18"/>
              </w:rPr>
              <w:t>Scanner(System,in);</w:t>
            </w:r>
          </w:p>
          <w:p>
            <w:pPr>
              <w:pStyle w:val="TableParagraph"/>
              <w:numPr>
                <w:ilvl w:val="0"/>
                <w:numId w:val="614"/>
              </w:numPr>
              <w:tabs>
                <w:tab w:pos="1802" w:val="left" w:leader="none"/>
                <w:tab w:pos="1803" w:val="left" w:leader="none"/>
              </w:tabs>
              <w:spacing w:line="240" w:lineRule="auto" w:before="109" w:after="0"/>
              <w:ind w:left="1802" w:right="0" w:hanging="1774"/>
              <w:jc w:val="left"/>
              <w:rPr>
                <w:sz w:val="18"/>
              </w:rPr>
            </w:pPr>
            <w:r>
              <w:rPr>
                <w:sz w:val="18"/>
              </w:rPr>
              <w:t>float chang=</w:t>
            </w:r>
            <w:r>
              <w:rPr>
                <w:spacing w:val="-3"/>
                <w:sz w:val="18"/>
              </w:rPr>
              <w:t> </w:t>
            </w:r>
            <w:r>
              <w:rPr>
                <w:sz w:val="18"/>
              </w:rPr>
              <w:t>sc.nextFloat();</w:t>
            </w:r>
          </w:p>
          <w:p>
            <w:pPr>
              <w:pStyle w:val="TableParagraph"/>
              <w:numPr>
                <w:ilvl w:val="0"/>
                <w:numId w:val="614"/>
              </w:numPr>
              <w:tabs>
                <w:tab w:pos="1802" w:val="left" w:leader="none"/>
                <w:tab w:pos="1803" w:val="left" w:leader="none"/>
              </w:tabs>
              <w:spacing w:line="240" w:lineRule="auto" w:before="108" w:after="0"/>
              <w:ind w:left="1802" w:right="0" w:hanging="1774"/>
              <w:jc w:val="left"/>
              <w:rPr>
                <w:sz w:val="18"/>
              </w:rPr>
            </w:pPr>
            <w:r>
              <w:rPr>
                <w:sz w:val="18"/>
              </w:rPr>
              <w:t>float kuan=</w:t>
            </w:r>
            <w:r>
              <w:rPr>
                <w:spacing w:val="-3"/>
                <w:sz w:val="18"/>
              </w:rPr>
              <w:t> </w:t>
            </w:r>
            <w:r>
              <w:rPr>
                <w:sz w:val="18"/>
              </w:rPr>
              <w:t>sc.nextFloat();</w:t>
            </w:r>
          </w:p>
          <w:p>
            <w:pPr>
              <w:pStyle w:val="TableParagraph"/>
              <w:numPr>
                <w:ilvl w:val="0"/>
                <w:numId w:val="614"/>
              </w:numPr>
              <w:tabs>
                <w:tab w:pos="1802" w:val="left" w:leader="none"/>
                <w:tab w:pos="1803" w:val="left" w:leader="none"/>
              </w:tabs>
              <w:spacing w:line="367" w:lineRule="auto" w:before="108" w:after="0"/>
              <w:ind w:left="28" w:right="6000" w:firstLine="0"/>
              <w:jc w:val="left"/>
              <w:rPr>
                <w:sz w:val="18"/>
              </w:rPr>
            </w:pPr>
            <w:r>
              <w:rPr>
                <w:spacing w:val="-1"/>
                <w:sz w:val="18"/>
              </w:rPr>
              <w:t>c.changFangXing(chang,kuan); </w:t>
            </w:r>
            <w:r>
              <w:rPr>
                <w:sz w:val="18"/>
              </w:rPr>
              <w:t>46.</w:t>
            </w:r>
          </w:p>
          <w:p>
            <w:pPr>
              <w:pStyle w:val="TableParagraph"/>
              <w:tabs>
                <w:tab w:pos="1082" w:val="left" w:leader="none"/>
              </w:tabs>
              <w:spacing w:before="0"/>
              <w:ind w:left="28"/>
              <w:rPr>
                <w:sz w:val="18"/>
              </w:rPr>
            </w:pPr>
            <w:r>
              <w:rPr>
                <w:sz w:val="18"/>
              </w:rPr>
              <w:t>47.</w:t>
              <w:tab/>
              <w:t>}</w:t>
            </w:r>
          </w:p>
          <w:p>
            <w:pPr>
              <w:pStyle w:val="TableParagraph"/>
              <w:tabs>
                <w:tab w:pos="811" w:val="left" w:leader="none"/>
              </w:tabs>
              <w:ind w:left="28"/>
              <w:rPr>
                <w:sz w:val="18"/>
              </w:rPr>
            </w:pPr>
            <w:r>
              <w:rPr>
                <w:sz w:val="18"/>
              </w:rPr>
              <w:t>48.</w:t>
              <w:tab/>
              <w:t>}</w:t>
            </w:r>
          </w:p>
        </w:tc>
      </w:tr>
    </w:tbl>
    <w:p>
      <w:pPr>
        <w:pStyle w:val="BodyText"/>
        <w:rPr>
          <w:sz w:val="20"/>
        </w:rPr>
      </w:pPr>
    </w:p>
    <w:p>
      <w:pPr>
        <w:pStyle w:val="BodyText"/>
        <w:rPr>
          <w:sz w:val="20"/>
        </w:rPr>
      </w:pPr>
    </w:p>
    <w:p>
      <w:pPr>
        <w:pStyle w:val="BodyText"/>
        <w:rPr>
          <w:sz w:val="13"/>
        </w:rPr>
      </w:pPr>
    </w:p>
    <w:p>
      <w:pPr>
        <w:pStyle w:val="Heading5"/>
        <w:numPr>
          <w:ilvl w:val="0"/>
          <w:numId w:val="615"/>
        </w:numPr>
        <w:tabs>
          <w:tab w:pos="651" w:val="left" w:leader="none"/>
          <w:tab w:pos="652" w:val="left" w:leader="none"/>
        </w:tabs>
        <w:spacing w:line="415" w:lineRule="auto" w:before="61" w:after="0"/>
        <w:ind w:left="651" w:right="564" w:hanging="425"/>
        <w:jc w:val="left"/>
      </w:pPr>
      <w:bookmarkStart w:name="4. 任何&gt;=6的偶数都可以分解为两个质数之和，从键盘输入一个偶数，输出其分解的" w:id="1383"/>
      <w:bookmarkEnd w:id="1383"/>
      <w:r>
        <w:rPr>
          <w:b w:val="0"/>
        </w:rPr>
      </w:r>
      <w:bookmarkStart w:name="4. 任何&gt;=6的偶数都可以分解为两个质数之和，从键盘输入一个偶数，输出其分解的" w:id="1384"/>
      <w:bookmarkEnd w:id="1384"/>
      <w:r>
        <w:rPr/>
        <w:t>任何</w:t>
      </w:r>
      <w:r>
        <w:rPr>
          <w:rFonts w:ascii="Calibri Light" w:eastAsia="Calibri Light"/>
          <w:b w:val="0"/>
          <w:spacing w:val="-3"/>
        </w:rPr>
        <w:t>&gt;=6</w:t>
      </w:r>
      <w:r>
        <w:rPr>
          <w:rFonts w:ascii="Calibri Light" w:eastAsia="Calibri Light"/>
          <w:b w:val="0"/>
          <w:spacing w:val="30"/>
        </w:rPr>
        <w:t> </w:t>
      </w:r>
      <w:r>
        <w:rPr>
          <w:spacing w:val="-1"/>
        </w:rPr>
        <w:t>的偶数都可以分解为两个质数之和，从键盘输入一个偶数，输出其分解的质</w:t>
      </w:r>
      <w:r>
        <w:rPr/>
        <w:t>数</w:t>
      </w:r>
    </w:p>
    <w:p>
      <w:pPr>
        <w:pStyle w:val="BodyText"/>
        <w:spacing w:before="12"/>
        <w:rPr>
          <w:rFonts w:ascii="SimSun"/>
          <w:b/>
          <w:sz w:val="16"/>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880" w:hRule="atLeast"/>
        </w:trPr>
        <w:tc>
          <w:tcPr>
            <w:tcW w:w="10831" w:type="dxa"/>
            <w:shd w:val="clear" w:color="auto" w:fill="DFDFDF"/>
          </w:tcPr>
          <w:p>
            <w:pPr>
              <w:pStyle w:val="TableParagraph"/>
              <w:numPr>
                <w:ilvl w:val="0"/>
                <w:numId w:val="616"/>
              </w:numPr>
              <w:tabs>
                <w:tab w:pos="811" w:val="left" w:leader="none"/>
                <w:tab w:pos="812" w:val="left" w:leader="none"/>
              </w:tabs>
              <w:spacing w:line="203" w:lineRule="exact" w:before="0" w:after="0"/>
              <w:ind w:left="811" w:right="0" w:hanging="783"/>
              <w:jc w:val="left"/>
              <w:rPr>
                <w:sz w:val="18"/>
              </w:rPr>
            </w:pPr>
            <w:r>
              <w:rPr>
                <w:sz w:val="18"/>
              </w:rPr>
              <w:t>public class D3hw8</w:t>
            </w:r>
            <w:r>
              <w:rPr>
                <w:spacing w:val="-1"/>
                <w:sz w:val="18"/>
              </w:rPr>
              <w:t> </w:t>
            </w:r>
            <w:r>
              <w:rPr>
                <w:sz w:val="18"/>
              </w:rPr>
              <w:t>{</w:t>
            </w:r>
          </w:p>
          <w:p>
            <w:pPr>
              <w:pStyle w:val="TableParagraph"/>
              <w:numPr>
                <w:ilvl w:val="0"/>
                <w:numId w:val="616"/>
              </w:numPr>
              <w:tabs>
                <w:tab w:pos="811" w:val="left" w:leader="none"/>
                <w:tab w:pos="812" w:val="left" w:leader="none"/>
              </w:tabs>
              <w:spacing w:line="240" w:lineRule="auto" w:before="94" w:after="0"/>
              <w:ind w:left="811" w:right="0" w:hanging="783"/>
              <w:jc w:val="left"/>
              <w:rPr>
                <w:rFonts w:ascii="SimSun" w:eastAsia="SimSun" w:hint="eastAsia"/>
                <w:sz w:val="18"/>
              </w:rPr>
            </w:pPr>
            <w:r>
              <w:rPr>
                <w:sz w:val="18"/>
              </w:rPr>
              <w:t>//</w:t>
            </w:r>
            <w:r>
              <w:rPr>
                <w:rFonts w:ascii="SimSun" w:eastAsia="SimSun" w:hint="eastAsia"/>
                <w:sz w:val="18"/>
              </w:rPr>
              <w:t>将偶数拆分成俩质数的和</w:t>
            </w:r>
          </w:p>
          <w:p>
            <w:pPr>
              <w:pStyle w:val="TableParagraph"/>
              <w:numPr>
                <w:ilvl w:val="0"/>
                <w:numId w:val="616"/>
              </w:numPr>
              <w:tabs>
                <w:tab w:pos="811" w:val="left" w:leader="none"/>
                <w:tab w:pos="812" w:val="left" w:leader="none"/>
              </w:tabs>
              <w:spacing w:line="240" w:lineRule="auto" w:before="92" w:after="0"/>
              <w:ind w:left="811" w:right="0" w:hanging="783"/>
              <w:jc w:val="left"/>
              <w:rPr>
                <w:sz w:val="18"/>
              </w:rPr>
            </w:pPr>
            <w:r>
              <w:rPr>
                <w:sz w:val="18"/>
              </w:rPr>
              <w:t>public static void main(String[] args)</w:t>
            </w:r>
            <w:r>
              <w:rPr>
                <w:spacing w:val="-5"/>
                <w:sz w:val="18"/>
              </w:rPr>
              <w:t> </w:t>
            </w:r>
            <w:r>
              <w:rPr>
                <w:sz w:val="18"/>
              </w:rPr>
              <w:t>{</w:t>
            </w:r>
          </w:p>
        </w:tc>
      </w:tr>
    </w:tbl>
    <w:p>
      <w:pPr>
        <w:spacing w:after="0" w:line="240" w:lineRule="auto"/>
        <w:jc w:val="left"/>
        <w:rPr>
          <w:sz w:val="18"/>
        </w:rPr>
        <w:sectPr>
          <w:footerReference w:type="default" r:id="rId562"/>
          <w:pgSz w:w="11910" w:h="16840"/>
          <w:pgMar w:footer="1091" w:header="909" w:top="1640" w:bottom="1280" w:left="340" w:right="0"/>
          <w:pgNumType w:start="550"/>
        </w:sectPr>
      </w:pPr>
    </w:p>
    <w:p>
      <w:pPr>
        <w:pStyle w:val="BodyText"/>
        <w:rPr>
          <w:rFonts w:ascii="Times New Roman"/>
          <w:sz w:val="4"/>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31"/>
      </w:tblGrid>
      <w:tr>
        <w:trPr>
          <w:trHeight w:val="11858" w:hRule="atLeast"/>
        </w:trPr>
        <w:tc>
          <w:tcPr>
            <w:tcW w:w="10831" w:type="dxa"/>
            <w:shd w:val="clear" w:color="auto" w:fill="DFDFDF"/>
          </w:tcPr>
          <w:p>
            <w:pPr>
              <w:pStyle w:val="TableParagraph"/>
              <w:numPr>
                <w:ilvl w:val="0"/>
                <w:numId w:val="617"/>
              </w:numPr>
              <w:tabs>
                <w:tab w:pos="1171" w:val="left" w:leader="none"/>
                <w:tab w:pos="1172" w:val="left" w:leader="none"/>
              </w:tabs>
              <w:spacing w:line="240" w:lineRule="auto" w:before="54" w:after="0"/>
              <w:ind w:left="1171" w:right="0" w:hanging="1143"/>
              <w:jc w:val="left"/>
              <w:rPr>
                <w:sz w:val="18"/>
              </w:rPr>
            </w:pPr>
            <w:r>
              <w:rPr>
                <w:sz w:val="18"/>
              </w:rPr>
              <w:t>int</w:t>
            </w:r>
            <w:r>
              <w:rPr>
                <w:spacing w:val="-2"/>
                <w:sz w:val="18"/>
              </w:rPr>
              <w:t> </w:t>
            </w:r>
            <w:r>
              <w:rPr>
                <w:sz w:val="18"/>
              </w:rPr>
              <w:t>num=inPut();</w:t>
            </w:r>
          </w:p>
          <w:p>
            <w:pPr>
              <w:pStyle w:val="TableParagraph"/>
              <w:numPr>
                <w:ilvl w:val="0"/>
                <w:numId w:val="617"/>
              </w:numPr>
              <w:tabs>
                <w:tab w:pos="1171" w:val="left" w:leader="none"/>
                <w:tab w:pos="1172" w:val="left" w:leader="none"/>
              </w:tabs>
              <w:spacing w:line="240" w:lineRule="auto" w:before="108" w:after="0"/>
              <w:ind w:left="1171" w:right="8361" w:hanging="1143"/>
              <w:jc w:val="left"/>
              <w:rPr>
                <w:sz w:val="18"/>
              </w:rPr>
            </w:pPr>
            <w:r>
              <w:rPr>
                <w:spacing w:val="-1"/>
                <w:sz w:val="18"/>
              </w:rPr>
              <w:t>outPut(num);</w:t>
            </w:r>
          </w:p>
          <w:p>
            <w:pPr>
              <w:pStyle w:val="TableParagraph"/>
              <w:spacing w:before="109"/>
              <w:ind w:left="28" w:right="8361"/>
              <w:rPr>
                <w:sz w:val="18"/>
              </w:rPr>
            </w:pPr>
            <w:r>
              <w:rPr>
                <w:sz w:val="18"/>
              </w:rPr>
              <w:t>6.</w:t>
            </w:r>
          </w:p>
          <w:p>
            <w:pPr>
              <w:pStyle w:val="TableParagraph"/>
              <w:tabs>
                <w:tab w:pos="811" w:val="left" w:leader="none"/>
              </w:tabs>
              <w:ind w:left="28"/>
              <w:rPr>
                <w:sz w:val="18"/>
              </w:rPr>
            </w:pPr>
            <w:r>
              <w:rPr>
                <w:sz w:val="18"/>
              </w:rPr>
              <w:t>7.</w:t>
              <w:tab/>
              <w:t>}</w:t>
            </w:r>
          </w:p>
          <w:p>
            <w:pPr>
              <w:pStyle w:val="TableParagraph"/>
              <w:ind w:left="28"/>
              <w:rPr>
                <w:sz w:val="18"/>
              </w:rPr>
            </w:pPr>
            <w:r>
              <w:rPr>
                <w:sz w:val="18"/>
              </w:rPr>
              <w:t>8.</w:t>
            </w:r>
          </w:p>
          <w:p>
            <w:pPr>
              <w:pStyle w:val="TableParagraph"/>
              <w:numPr>
                <w:ilvl w:val="0"/>
                <w:numId w:val="618"/>
              </w:numPr>
              <w:tabs>
                <w:tab w:pos="811" w:val="left" w:leader="none"/>
                <w:tab w:pos="812" w:val="left" w:leader="none"/>
              </w:tabs>
              <w:spacing w:line="240" w:lineRule="auto" w:before="108" w:after="0"/>
              <w:ind w:left="811" w:right="0" w:hanging="783"/>
              <w:jc w:val="left"/>
              <w:rPr>
                <w:sz w:val="18"/>
              </w:rPr>
            </w:pPr>
            <w:r>
              <w:rPr>
                <w:sz w:val="18"/>
              </w:rPr>
              <w:t>public static int</w:t>
            </w:r>
            <w:r>
              <w:rPr>
                <w:spacing w:val="-4"/>
                <w:sz w:val="18"/>
              </w:rPr>
              <w:t> </w:t>
            </w:r>
            <w:r>
              <w:rPr>
                <w:sz w:val="18"/>
              </w:rPr>
              <w:t>inPut(){</w:t>
            </w:r>
          </w:p>
          <w:p>
            <w:pPr>
              <w:pStyle w:val="TableParagraph"/>
              <w:numPr>
                <w:ilvl w:val="0"/>
                <w:numId w:val="618"/>
              </w:numPr>
              <w:tabs>
                <w:tab w:pos="1171" w:val="left" w:leader="none"/>
                <w:tab w:pos="1172" w:val="left" w:leader="none"/>
              </w:tabs>
              <w:spacing w:line="240" w:lineRule="auto" w:before="95" w:after="0"/>
              <w:ind w:left="1171" w:right="0" w:hanging="1143"/>
              <w:jc w:val="left"/>
              <w:rPr>
                <w:rFonts w:ascii="SimSun" w:eastAsia="SimSun" w:hint="eastAsia"/>
                <w:sz w:val="18"/>
              </w:rPr>
            </w:pPr>
            <w:r>
              <w:rPr>
                <w:sz w:val="18"/>
              </w:rPr>
              <w:t>//</w:t>
            </w:r>
            <w:r>
              <w:rPr>
                <w:rFonts w:ascii="SimSun" w:eastAsia="SimSun" w:hint="eastAsia"/>
                <w:sz w:val="18"/>
              </w:rPr>
              <w:t>输入数字并通过检验确定一个符合要求的数</w:t>
            </w:r>
          </w:p>
          <w:p>
            <w:pPr>
              <w:pStyle w:val="TableParagraph"/>
              <w:numPr>
                <w:ilvl w:val="0"/>
                <w:numId w:val="618"/>
              </w:numPr>
              <w:tabs>
                <w:tab w:pos="1171" w:val="left" w:leader="none"/>
                <w:tab w:pos="1172" w:val="left" w:leader="none"/>
              </w:tabs>
              <w:spacing w:line="240" w:lineRule="auto" w:before="91" w:after="0"/>
              <w:ind w:left="1171" w:right="0" w:hanging="1143"/>
              <w:jc w:val="left"/>
              <w:rPr>
                <w:sz w:val="18"/>
              </w:rPr>
            </w:pPr>
            <w:r>
              <w:rPr>
                <w:sz w:val="18"/>
              </w:rPr>
              <w:t>Scanner sc=new</w:t>
            </w:r>
            <w:r>
              <w:rPr>
                <w:spacing w:val="-29"/>
                <w:sz w:val="18"/>
              </w:rPr>
              <w:t> </w:t>
            </w:r>
            <w:r>
              <w:rPr>
                <w:sz w:val="18"/>
              </w:rPr>
              <w:t>Scanner(System.in);</w:t>
            </w:r>
          </w:p>
          <w:p>
            <w:pPr>
              <w:pStyle w:val="TableParagraph"/>
              <w:numPr>
                <w:ilvl w:val="0"/>
                <w:numId w:val="618"/>
              </w:numPr>
              <w:tabs>
                <w:tab w:pos="1171" w:val="left" w:leader="none"/>
                <w:tab w:pos="1172" w:val="left" w:leader="none"/>
              </w:tabs>
              <w:spacing w:line="240" w:lineRule="auto" w:before="95" w:after="0"/>
              <w:ind w:left="1171" w:right="0" w:hanging="1143"/>
              <w:jc w:val="left"/>
              <w:rPr>
                <w:sz w:val="18"/>
              </w:rPr>
            </w:pPr>
            <w:r>
              <w:rPr>
                <w:sz w:val="18"/>
              </w:rPr>
              <w:t>System.out.println("</w:t>
            </w:r>
            <w:r>
              <w:rPr>
                <w:rFonts w:ascii="SimSun" w:eastAsia="SimSun" w:hint="eastAsia"/>
                <w:spacing w:val="-8"/>
                <w:sz w:val="18"/>
              </w:rPr>
              <w:t>请输入大于 </w:t>
            </w:r>
            <w:r>
              <w:rPr>
                <w:sz w:val="18"/>
              </w:rPr>
              <w:t>6</w:t>
            </w:r>
            <w:r>
              <w:rPr>
                <w:spacing w:val="-63"/>
                <w:sz w:val="18"/>
              </w:rPr>
              <w:t> </w:t>
            </w:r>
            <w:r>
              <w:rPr>
                <w:rFonts w:ascii="SimSun" w:eastAsia="SimSun" w:hint="eastAsia"/>
                <w:sz w:val="18"/>
              </w:rPr>
              <w:t>的偶数：</w:t>
            </w:r>
            <w:r>
              <w:rPr>
                <w:sz w:val="18"/>
              </w:rPr>
              <w:t>");</w:t>
            </w:r>
          </w:p>
          <w:p>
            <w:pPr>
              <w:pStyle w:val="TableParagraph"/>
              <w:numPr>
                <w:ilvl w:val="0"/>
                <w:numId w:val="618"/>
              </w:numPr>
              <w:tabs>
                <w:tab w:pos="1171" w:val="left" w:leader="none"/>
                <w:tab w:pos="1172" w:val="left" w:leader="none"/>
              </w:tabs>
              <w:spacing w:line="240" w:lineRule="auto" w:before="91" w:after="0"/>
              <w:ind w:left="1171" w:right="0" w:hanging="1143"/>
              <w:jc w:val="left"/>
              <w:rPr>
                <w:sz w:val="18"/>
              </w:rPr>
            </w:pPr>
            <w:r>
              <w:rPr>
                <w:sz w:val="18"/>
              </w:rPr>
              <w:t>int</w:t>
            </w:r>
            <w:r>
              <w:rPr>
                <w:spacing w:val="-2"/>
                <w:sz w:val="18"/>
              </w:rPr>
              <w:t> </w:t>
            </w:r>
            <w:r>
              <w:rPr>
                <w:sz w:val="18"/>
              </w:rPr>
              <w:t>num=sc.nextInt();</w:t>
            </w:r>
          </w:p>
          <w:p>
            <w:pPr>
              <w:pStyle w:val="TableParagraph"/>
              <w:tabs>
                <w:tab w:pos="1171" w:val="left" w:leader="none"/>
              </w:tabs>
              <w:ind w:left="28"/>
              <w:rPr>
                <w:sz w:val="18"/>
              </w:rPr>
            </w:pPr>
            <w:r>
              <w:rPr>
                <w:sz w:val="18"/>
              </w:rPr>
              <w:t>14.</w:t>
              <w:tab/>
              <w:t>if(num%2!=0||num&lt;=6){</w:t>
            </w:r>
          </w:p>
          <w:p>
            <w:pPr>
              <w:pStyle w:val="TableParagraph"/>
              <w:numPr>
                <w:ilvl w:val="0"/>
                <w:numId w:val="619"/>
              </w:numPr>
              <w:tabs>
                <w:tab w:pos="1531" w:val="left" w:leader="none"/>
                <w:tab w:pos="1532" w:val="left" w:leader="none"/>
              </w:tabs>
              <w:spacing w:line="240" w:lineRule="auto" w:before="95" w:after="0"/>
              <w:ind w:left="1531" w:right="0" w:hanging="1503"/>
              <w:jc w:val="left"/>
              <w:rPr>
                <w:sz w:val="18"/>
              </w:rPr>
            </w:pPr>
            <w:r>
              <w:rPr>
                <w:sz w:val="18"/>
              </w:rPr>
              <w:t>System.out.println("</w:t>
            </w:r>
            <w:r>
              <w:rPr>
                <w:rFonts w:ascii="SimSun" w:eastAsia="SimSun" w:hint="eastAsia"/>
                <w:spacing w:val="-4"/>
                <w:sz w:val="18"/>
              </w:rPr>
              <w:t>输入错误，请重新输入大于 </w:t>
            </w:r>
            <w:r>
              <w:rPr>
                <w:sz w:val="18"/>
              </w:rPr>
              <w:t>6</w:t>
            </w:r>
            <w:r>
              <w:rPr>
                <w:spacing w:val="-63"/>
                <w:sz w:val="18"/>
              </w:rPr>
              <w:t> </w:t>
            </w:r>
            <w:r>
              <w:rPr>
                <w:rFonts w:ascii="SimSun" w:eastAsia="SimSun" w:hint="eastAsia"/>
                <w:sz w:val="18"/>
              </w:rPr>
              <w:t>的偶数：</w:t>
            </w:r>
            <w:r>
              <w:rPr>
                <w:sz w:val="18"/>
              </w:rPr>
              <w:t>");</w:t>
            </w:r>
          </w:p>
          <w:p>
            <w:pPr>
              <w:pStyle w:val="TableParagraph"/>
              <w:numPr>
                <w:ilvl w:val="0"/>
                <w:numId w:val="619"/>
              </w:numPr>
              <w:tabs>
                <w:tab w:pos="1531" w:val="left" w:leader="none"/>
                <w:tab w:pos="1532" w:val="left" w:leader="none"/>
              </w:tabs>
              <w:spacing w:line="240" w:lineRule="auto" w:before="78" w:after="0"/>
              <w:ind w:left="1531" w:right="0" w:hanging="1503"/>
              <w:jc w:val="left"/>
              <w:rPr>
                <w:rFonts w:ascii="SimSun" w:eastAsia="SimSun" w:hint="eastAsia"/>
                <w:sz w:val="18"/>
              </w:rPr>
            </w:pPr>
            <w:r>
              <w:rPr>
                <w:sz w:val="18"/>
              </w:rPr>
              <w:t>return</w:t>
            </w:r>
            <w:r>
              <w:rPr>
                <w:spacing w:val="-2"/>
                <w:sz w:val="18"/>
              </w:rPr>
              <w:t> </w:t>
            </w:r>
            <w:r>
              <w:rPr>
                <w:sz w:val="18"/>
              </w:rPr>
              <w:t>inPut();//</w:t>
            </w:r>
            <w:r>
              <w:rPr>
                <w:rFonts w:ascii="SimSun" w:eastAsia="SimSun" w:hint="eastAsia"/>
                <w:spacing w:val="-8"/>
                <w:sz w:val="18"/>
              </w:rPr>
              <w:t>错误则返回 </w:t>
            </w:r>
            <w:r>
              <w:rPr>
                <w:sz w:val="18"/>
              </w:rPr>
              <w:t>inPut()</w:t>
            </w:r>
            <w:r>
              <w:rPr>
                <w:rFonts w:ascii="SimSun" w:eastAsia="SimSun" w:hint="eastAsia"/>
                <w:sz w:val="18"/>
              </w:rPr>
              <w:t>继续输入</w:t>
            </w:r>
          </w:p>
          <w:p>
            <w:pPr>
              <w:pStyle w:val="TableParagraph"/>
              <w:tabs>
                <w:tab w:pos="1171" w:val="left" w:leader="none"/>
              </w:tabs>
              <w:spacing w:before="92"/>
              <w:ind w:left="28"/>
              <w:rPr>
                <w:sz w:val="18"/>
              </w:rPr>
            </w:pPr>
            <w:r>
              <w:rPr>
                <w:sz w:val="18"/>
              </w:rPr>
              <w:t>17.</w:t>
              <w:tab/>
              <w:t>}</w:t>
            </w:r>
          </w:p>
          <w:p>
            <w:pPr>
              <w:pStyle w:val="TableParagraph"/>
              <w:tabs>
                <w:tab w:pos="1171" w:val="left" w:leader="none"/>
              </w:tabs>
              <w:spacing w:before="94"/>
              <w:ind w:left="28"/>
              <w:rPr>
                <w:rFonts w:ascii="SimSun" w:eastAsia="SimSun" w:hint="eastAsia"/>
                <w:sz w:val="18"/>
              </w:rPr>
            </w:pPr>
            <w:r>
              <w:rPr>
                <w:sz w:val="18"/>
              </w:rPr>
              <w:t>18.</w:t>
              <w:tab/>
              <w:t>return</w:t>
            </w:r>
            <w:r>
              <w:rPr>
                <w:spacing w:val="-2"/>
                <w:sz w:val="18"/>
              </w:rPr>
              <w:t> </w:t>
            </w:r>
            <w:r>
              <w:rPr>
                <w:sz w:val="18"/>
              </w:rPr>
              <w:t>num;//</w:t>
            </w:r>
            <w:r>
              <w:rPr>
                <w:rFonts w:ascii="SimSun" w:eastAsia="SimSun" w:hint="eastAsia"/>
                <w:spacing w:val="-8"/>
                <w:sz w:val="18"/>
              </w:rPr>
              <w:t>正确则返回 </w:t>
            </w:r>
            <w:r>
              <w:rPr>
                <w:sz w:val="18"/>
              </w:rPr>
              <w:t>num</w:t>
            </w:r>
            <w:r>
              <w:rPr>
                <w:spacing w:val="-63"/>
                <w:sz w:val="18"/>
              </w:rPr>
              <w:t> </w:t>
            </w:r>
            <w:r>
              <w:rPr>
                <w:rFonts w:ascii="SimSun" w:eastAsia="SimSun" w:hint="eastAsia"/>
                <w:sz w:val="18"/>
              </w:rPr>
              <w:t>值</w:t>
            </w:r>
          </w:p>
          <w:p>
            <w:pPr>
              <w:pStyle w:val="TableParagraph"/>
              <w:tabs>
                <w:tab w:pos="811" w:val="left" w:leader="none"/>
              </w:tabs>
              <w:spacing w:before="92"/>
              <w:ind w:left="28"/>
              <w:rPr>
                <w:sz w:val="18"/>
              </w:rPr>
            </w:pPr>
            <w:r>
              <w:rPr>
                <w:sz w:val="18"/>
              </w:rPr>
              <w:t>19.</w:t>
              <w:tab/>
              <w:t>}</w:t>
            </w:r>
          </w:p>
          <w:p>
            <w:pPr>
              <w:pStyle w:val="TableParagraph"/>
              <w:ind w:left="28"/>
              <w:rPr>
                <w:sz w:val="18"/>
              </w:rPr>
            </w:pPr>
            <w:r>
              <w:rPr>
                <w:sz w:val="18"/>
              </w:rPr>
              <w:t>20.</w:t>
            </w:r>
          </w:p>
          <w:p>
            <w:pPr>
              <w:pStyle w:val="TableParagraph"/>
              <w:numPr>
                <w:ilvl w:val="0"/>
                <w:numId w:val="620"/>
              </w:numPr>
              <w:tabs>
                <w:tab w:pos="811" w:val="left" w:leader="none"/>
                <w:tab w:pos="812" w:val="left" w:leader="none"/>
              </w:tabs>
              <w:spacing w:line="240" w:lineRule="auto" w:before="108" w:after="0"/>
              <w:ind w:left="811" w:right="0" w:hanging="783"/>
              <w:jc w:val="left"/>
              <w:rPr>
                <w:sz w:val="18"/>
              </w:rPr>
            </w:pPr>
            <w:r>
              <w:rPr>
                <w:sz w:val="18"/>
              </w:rPr>
              <w:t>public static boolean isPrim(int</w:t>
            </w:r>
            <w:r>
              <w:rPr>
                <w:spacing w:val="-6"/>
                <w:sz w:val="18"/>
              </w:rPr>
              <w:t> </w:t>
            </w:r>
            <w:r>
              <w:rPr>
                <w:sz w:val="18"/>
              </w:rPr>
              <w:t>num){</w:t>
            </w:r>
          </w:p>
          <w:p>
            <w:pPr>
              <w:pStyle w:val="TableParagraph"/>
              <w:numPr>
                <w:ilvl w:val="0"/>
                <w:numId w:val="620"/>
              </w:numPr>
              <w:tabs>
                <w:tab w:pos="1171" w:val="left" w:leader="none"/>
                <w:tab w:pos="1172" w:val="left" w:leader="none"/>
              </w:tabs>
              <w:spacing w:line="240" w:lineRule="auto" w:before="95" w:after="0"/>
              <w:ind w:left="1171" w:right="0" w:hanging="1143"/>
              <w:jc w:val="left"/>
              <w:rPr>
                <w:rFonts w:ascii="SimSun" w:eastAsia="SimSun" w:hint="eastAsia"/>
                <w:sz w:val="18"/>
              </w:rPr>
            </w:pPr>
            <w:r>
              <w:rPr>
                <w:sz w:val="18"/>
              </w:rPr>
              <w:t>//</w:t>
            </w:r>
            <w:r>
              <w:rPr>
                <w:rFonts w:ascii="SimSun" w:eastAsia="SimSun" w:hint="eastAsia"/>
                <w:sz w:val="18"/>
              </w:rPr>
              <w:t>判断是否是质数</w:t>
            </w:r>
          </w:p>
          <w:p>
            <w:pPr>
              <w:pStyle w:val="TableParagraph"/>
              <w:numPr>
                <w:ilvl w:val="0"/>
                <w:numId w:val="620"/>
              </w:numPr>
              <w:tabs>
                <w:tab w:pos="1171" w:val="left" w:leader="none"/>
                <w:tab w:pos="1172" w:val="left" w:leader="none"/>
              </w:tabs>
              <w:spacing w:line="240" w:lineRule="auto" w:before="91" w:after="0"/>
              <w:ind w:left="1171" w:right="0" w:hanging="1143"/>
              <w:jc w:val="left"/>
              <w:rPr>
                <w:sz w:val="18"/>
              </w:rPr>
            </w:pPr>
            <w:r>
              <w:rPr>
                <w:sz w:val="18"/>
              </w:rPr>
              <w:t>for(int</w:t>
            </w:r>
            <w:r>
              <w:rPr>
                <w:spacing w:val="-2"/>
                <w:sz w:val="18"/>
              </w:rPr>
              <w:t> </w:t>
            </w:r>
            <w:r>
              <w:rPr>
                <w:sz w:val="18"/>
              </w:rPr>
              <w:t>i=2;i&lt;=Math.sqrt((double)num);i++){</w:t>
            </w:r>
          </w:p>
          <w:p>
            <w:pPr>
              <w:pStyle w:val="TableParagraph"/>
              <w:tabs>
                <w:tab w:pos="1531" w:val="left" w:leader="none"/>
              </w:tabs>
              <w:ind w:left="28"/>
              <w:rPr>
                <w:sz w:val="18"/>
              </w:rPr>
            </w:pPr>
            <w:r>
              <w:rPr>
                <w:sz w:val="18"/>
              </w:rPr>
              <w:t>24.</w:t>
              <w:tab/>
              <w:t>if(num%i==0){</w:t>
            </w:r>
          </w:p>
          <w:p>
            <w:pPr>
              <w:pStyle w:val="TableParagraph"/>
              <w:tabs>
                <w:tab w:pos="1891" w:val="left" w:leader="none"/>
              </w:tabs>
              <w:ind w:left="28"/>
              <w:rPr>
                <w:sz w:val="18"/>
              </w:rPr>
            </w:pPr>
            <w:r>
              <w:rPr>
                <w:sz w:val="18"/>
              </w:rPr>
              <w:t>25.</w:t>
              <w:tab/>
              <w:t>return</w:t>
            </w:r>
            <w:r>
              <w:rPr>
                <w:spacing w:val="-2"/>
                <w:sz w:val="18"/>
              </w:rPr>
              <w:t> </w:t>
            </w:r>
            <w:r>
              <w:rPr>
                <w:sz w:val="18"/>
              </w:rPr>
              <w:t>false;</w:t>
            </w:r>
          </w:p>
          <w:p>
            <w:pPr>
              <w:pStyle w:val="TableParagraph"/>
              <w:tabs>
                <w:tab w:pos="1531" w:val="left" w:leader="none"/>
              </w:tabs>
              <w:ind w:left="28"/>
              <w:rPr>
                <w:sz w:val="18"/>
              </w:rPr>
            </w:pPr>
            <w:r>
              <w:rPr>
                <w:sz w:val="18"/>
              </w:rPr>
              <w:t>26.</w:t>
              <w:tab/>
              <w:t>}</w:t>
            </w:r>
          </w:p>
          <w:p>
            <w:pPr>
              <w:pStyle w:val="TableParagraph"/>
              <w:tabs>
                <w:tab w:pos="1171" w:val="left" w:leader="none"/>
              </w:tabs>
              <w:spacing w:before="109"/>
              <w:ind w:left="28"/>
              <w:rPr>
                <w:sz w:val="18"/>
              </w:rPr>
            </w:pPr>
            <w:r>
              <w:rPr>
                <w:sz w:val="18"/>
              </w:rPr>
              <w:t>27.</w:t>
              <w:tab/>
              <w:t>}</w:t>
            </w:r>
          </w:p>
          <w:p>
            <w:pPr>
              <w:pStyle w:val="TableParagraph"/>
              <w:tabs>
                <w:tab w:pos="1171" w:val="left" w:leader="none"/>
              </w:tabs>
              <w:ind w:left="28"/>
              <w:rPr>
                <w:sz w:val="18"/>
              </w:rPr>
            </w:pPr>
            <w:r>
              <w:rPr>
                <w:sz w:val="18"/>
              </w:rPr>
              <w:t>28.</w:t>
              <w:tab/>
              <w:t>return</w:t>
            </w:r>
            <w:r>
              <w:rPr>
                <w:spacing w:val="-2"/>
                <w:sz w:val="18"/>
              </w:rPr>
              <w:t> </w:t>
            </w:r>
            <w:r>
              <w:rPr>
                <w:sz w:val="18"/>
              </w:rPr>
              <w:t>true;</w:t>
            </w:r>
          </w:p>
          <w:p>
            <w:pPr>
              <w:pStyle w:val="TableParagraph"/>
              <w:tabs>
                <w:tab w:pos="811" w:val="left" w:leader="none"/>
              </w:tabs>
              <w:ind w:left="28"/>
              <w:rPr>
                <w:sz w:val="18"/>
              </w:rPr>
            </w:pPr>
            <w:r>
              <w:rPr>
                <w:sz w:val="18"/>
              </w:rPr>
              <w:t>29.</w:t>
              <w:tab/>
              <w:t>}</w:t>
            </w:r>
          </w:p>
          <w:p>
            <w:pPr>
              <w:pStyle w:val="TableParagraph"/>
              <w:ind w:left="28"/>
              <w:rPr>
                <w:sz w:val="18"/>
              </w:rPr>
            </w:pPr>
            <w:r>
              <w:rPr>
                <w:sz w:val="18"/>
              </w:rPr>
              <w:t>30.</w:t>
            </w:r>
          </w:p>
          <w:p>
            <w:pPr>
              <w:pStyle w:val="TableParagraph"/>
              <w:numPr>
                <w:ilvl w:val="0"/>
                <w:numId w:val="621"/>
              </w:numPr>
              <w:tabs>
                <w:tab w:pos="811" w:val="left" w:leader="none"/>
                <w:tab w:pos="812" w:val="left" w:leader="none"/>
              </w:tabs>
              <w:spacing w:line="240" w:lineRule="auto" w:before="108" w:after="0"/>
              <w:ind w:left="811" w:right="0" w:hanging="783"/>
              <w:jc w:val="left"/>
              <w:rPr>
                <w:sz w:val="18"/>
              </w:rPr>
            </w:pPr>
            <w:r>
              <w:rPr>
                <w:sz w:val="18"/>
              </w:rPr>
              <w:t>public static void outPut(int</w:t>
            </w:r>
            <w:r>
              <w:rPr>
                <w:spacing w:val="-3"/>
                <w:sz w:val="18"/>
              </w:rPr>
              <w:t> </w:t>
            </w:r>
            <w:r>
              <w:rPr>
                <w:sz w:val="18"/>
              </w:rPr>
              <w:t>num){</w:t>
            </w:r>
          </w:p>
          <w:p>
            <w:pPr>
              <w:pStyle w:val="TableParagraph"/>
              <w:numPr>
                <w:ilvl w:val="0"/>
                <w:numId w:val="621"/>
              </w:numPr>
              <w:tabs>
                <w:tab w:pos="1171" w:val="left" w:leader="none"/>
                <w:tab w:pos="1172" w:val="left" w:leader="none"/>
              </w:tabs>
              <w:spacing w:line="240" w:lineRule="auto" w:before="95" w:after="0"/>
              <w:ind w:left="1171" w:right="0" w:hanging="1143"/>
              <w:jc w:val="left"/>
              <w:rPr>
                <w:rFonts w:ascii="SimSun" w:eastAsia="SimSun" w:hint="eastAsia"/>
                <w:sz w:val="18"/>
              </w:rPr>
            </w:pPr>
            <w:r>
              <w:rPr>
                <w:sz w:val="18"/>
              </w:rPr>
              <w:t>//</w:t>
            </w:r>
            <w:r>
              <w:rPr>
                <w:rFonts w:ascii="SimSun" w:eastAsia="SimSun" w:hint="eastAsia"/>
                <w:sz w:val="18"/>
              </w:rPr>
              <w:t>输出所有符合条件的质数对</w:t>
            </w:r>
          </w:p>
          <w:p>
            <w:pPr>
              <w:pStyle w:val="TableParagraph"/>
              <w:tabs>
                <w:tab w:pos="1171" w:val="left" w:leader="none"/>
              </w:tabs>
              <w:spacing w:before="91"/>
              <w:ind w:left="28"/>
              <w:rPr>
                <w:sz w:val="18"/>
              </w:rPr>
            </w:pPr>
            <w:r>
              <w:rPr>
                <w:sz w:val="18"/>
              </w:rPr>
              <w:t>33.</w:t>
              <w:tab/>
              <w:t>for(int</w:t>
            </w:r>
            <w:r>
              <w:rPr>
                <w:spacing w:val="-2"/>
                <w:sz w:val="18"/>
              </w:rPr>
              <w:t> </w:t>
            </w:r>
            <w:r>
              <w:rPr>
                <w:sz w:val="18"/>
              </w:rPr>
              <w:t>i=2;i&lt;=num/2;i++){</w:t>
            </w:r>
          </w:p>
          <w:p>
            <w:pPr>
              <w:pStyle w:val="TableParagraph"/>
              <w:numPr>
                <w:ilvl w:val="0"/>
                <w:numId w:val="622"/>
              </w:numPr>
              <w:tabs>
                <w:tab w:pos="1531" w:val="left" w:leader="none"/>
                <w:tab w:pos="1532" w:val="left" w:leader="none"/>
              </w:tabs>
              <w:spacing w:line="240" w:lineRule="auto" w:before="108" w:after="0"/>
              <w:ind w:left="1531" w:right="0" w:hanging="1503"/>
              <w:jc w:val="left"/>
              <w:rPr>
                <w:sz w:val="18"/>
              </w:rPr>
            </w:pPr>
            <w:r>
              <w:rPr>
                <w:sz w:val="18"/>
              </w:rPr>
              <w:t>if(isPrim(i)==true&amp;&amp;isPrim(num-i)==true){</w:t>
            </w:r>
          </w:p>
          <w:p>
            <w:pPr>
              <w:pStyle w:val="TableParagraph"/>
              <w:numPr>
                <w:ilvl w:val="0"/>
                <w:numId w:val="622"/>
              </w:numPr>
              <w:tabs>
                <w:tab w:pos="1891" w:val="left" w:leader="none"/>
                <w:tab w:pos="1892" w:val="left" w:leader="none"/>
              </w:tabs>
              <w:spacing w:line="240" w:lineRule="auto" w:before="108" w:after="0"/>
              <w:ind w:left="1891" w:right="0" w:hanging="1863"/>
              <w:jc w:val="left"/>
              <w:rPr>
                <w:sz w:val="18"/>
              </w:rPr>
            </w:pPr>
            <w:r>
              <w:rPr>
                <w:sz w:val="18"/>
              </w:rPr>
              <w:t>System.out.println(i+"</w:t>
            </w:r>
            <w:r>
              <w:rPr>
                <w:spacing w:val="-28"/>
                <w:sz w:val="18"/>
              </w:rPr>
              <w:t> </w:t>
            </w:r>
            <w:r>
              <w:rPr>
                <w:sz w:val="18"/>
              </w:rPr>
              <w:t>"+(num-i));</w:t>
            </w:r>
          </w:p>
          <w:p>
            <w:pPr>
              <w:pStyle w:val="TableParagraph"/>
              <w:tabs>
                <w:tab w:pos="1531" w:val="left" w:leader="none"/>
              </w:tabs>
              <w:ind w:left="28"/>
              <w:rPr>
                <w:sz w:val="18"/>
              </w:rPr>
            </w:pPr>
            <w:r>
              <w:rPr>
                <w:sz w:val="18"/>
              </w:rPr>
              <w:t>36.</w:t>
              <w:tab/>
              <w:t>}</w:t>
            </w:r>
          </w:p>
          <w:p>
            <w:pPr>
              <w:pStyle w:val="TableParagraph"/>
              <w:tabs>
                <w:tab w:pos="1171" w:val="left" w:leader="none"/>
              </w:tabs>
              <w:ind w:left="28"/>
              <w:rPr>
                <w:sz w:val="18"/>
              </w:rPr>
            </w:pPr>
            <w:r>
              <w:rPr>
                <w:sz w:val="18"/>
              </w:rPr>
              <w:t>37.</w:t>
              <w:tab/>
              <w:t>}</w:t>
            </w:r>
          </w:p>
          <w:p>
            <w:pPr>
              <w:pStyle w:val="TableParagraph"/>
              <w:tabs>
                <w:tab w:pos="811" w:val="left" w:leader="none"/>
              </w:tabs>
              <w:spacing w:before="109"/>
              <w:ind w:left="28"/>
              <w:rPr>
                <w:sz w:val="18"/>
              </w:rPr>
            </w:pPr>
            <w:r>
              <w:rPr>
                <w:sz w:val="18"/>
              </w:rPr>
              <w:t>38.</w:t>
              <w:tab/>
              <w:t>}</w:t>
            </w:r>
          </w:p>
          <w:p>
            <w:pPr>
              <w:pStyle w:val="TableParagraph"/>
              <w:ind w:left="28"/>
              <w:rPr>
                <w:sz w:val="18"/>
              </w:rPr>
            </w:pPr>
            <w:r>
              <w:rPr>
                <w:sz w:val="18"/>
              </w:rPr>
              <w:t>39.</w:t>
            </w:r>
          </w:p>
          <w:p>
            <w:pPr>
              <w:pStyle w:val="TableParagraph"/>
              <w:ind w:left="28"/>
              <w:rPr>
                <w:sz w:val="18"/>
              </w:rPr>
            </w:pPr>
            <w:r>
              <w:rPr>
                <w:sz w:val="18"/>
              </w:rPr>
              <w:t>40.</w:t>
            </w:r>
          </w:p>
          <w:p>
            <w:pPr>
              <w:pStyle w:val="TableParagraph"/>
              <w:ind w:left="28"/>
              <w:rPr>
                <w:sz w:val="18"/>
              </w:rPr>
            </w:pPr>
            <w:r>
              <w:rPr>
                <w:sz w:val="18"/>
              </w:rPr>
              <w:t>41. }</w:t>
            </w:r>
          </w:p>
        </w:tc>
      </w:tr>
    </w:tbl>
    <w:p>
      <w:pPr>
        <w:spacing w:after="0"/>
        <w:rPr>
          <w:sz w:val="18"/>
        </w:rPr>
        <w:sectPr>
          <w:pgSz w:w="11910" w:h="16840"/>
          <w:pgMar w:header="909" w:footer="1091" w:top="1640" w:bottom="1280" w:left="340" w:right="0"/>
        </w:sectPr>
      </w:pPr>
    </w:p>
    <w:p>
      <w:pPr>
        <w:spacing w:before="152"/>
        <w:ind w:left="646" w:right="0" w:firstLine="0"/>
        <w:jc w:val="left"/>
        <w:rPr>
          <w:rFonts w:ascii="SimSun" w:eastAsia="SimSun" w:hint="eastAsia"/>
          <w:b/>
          <w:sz w:val="32"/>
        </w:rPr>
      </w:pPr>
      <w:bookmarkStart w:name="十、 泰瑞（2017-12-16-wmm）" w:id="1385"/>
      <w:bookmarkEnd w:id="1385"/>
      <w:r>
        <w:rPr/>
      </w:r>
      <w:bookmarkStart w:name="_bookmark335" w:id="1386"/>
      <w:bookmarkEnd w:id="1386"/>
      <w:r>
        <w:rPr/>
      </w:r>
      <w:r>
        <w:rPr>
          <w:rFonts w:ascii="SimSun" w:eastAsia="SimSun" w:hint="eastAsia"/>
          <w:b/>
          <w:sz w:val="32"/>
        </w:rPr>
        <w:t>十、泰瑞（</w:t>
      </w:r>
      <w:r>
        <w:rPr>
          <w:rFonts w:ascii="Calibri Light" w:eastAsia="Calibri Light"/>
          <w:b w:val="0"/>
          <w:sz w:val="32"/>
        </w:rPr>
        <w:t>2017-12-16-wmm</w:t>
      </w:r>
      <w:r>
        <w:rPr>
          <w:rFonts w:ascii="SimSun" w:eastAsia="SimSun" w:hint="eastAsia"/>
          <w:b/>
          <w:sz w:val="32"/>
        </w:rPr>
        <w:t>）</w:t>
      </w:r>
    </w:p>
    <w:p>
      <w:pPr>
        <w:pStyle w:val="BodyText"/>
        <w:spacing w:before="1"/>
        <w:rPr>
          <w:rFonts w:ascii="SimSun"/>
          <w:b/>
          <w:sz w:val="33"/>
        </w:rPr>
      </w:pPr>
    </w:p>
    <w:p>
      <w:pPr>
        <w:pStyle w:val="Heading6"/>
        <w:numPr>
          <w:ilvl w:val="1"/>
          <w:numId w:val="615"/>
        </w:numPr>
        <w:tabs>
          <w:tab w:pos="1066" w:val="left" w:leader="none"/>
          <w:tab w:pos="1067" w:val="left" w:leader="none"/>
        </w:tabs>
        <w:spacing w:line="240" w:lineRule="auto" w:before="0" w:after="0"/>
        <w:ind w:left="1066" w:right="0" w:hanging="552"/>
        <w:jc w:val="left"/>
      </w:pPr>
      <w:bookmarkStart w:name="1.  笔试题" w:id="1387"/>
      <w:bookmarkEnd w:id="1387"/>
      <w:r>
        <w:rPr/>
      </w:r>
      <w:bookmarkStart w:name="_bookmark336" w:id="1388"/>
      <w:bookmarkEnd w:id="1388"/>
      <w:r>
        <w:rPr/>
        <w:t>笔试题</w:t>
      </w:r>
    </w:p>
    <w:p>
      <w:pPr>
        <w:pStyle w:val="BodyText"/>
        <w:spacing w:before="5"/>
        <w:rPr>
          <w:sz w:val="25"/>
        </w:rPr>
      </w:pPr>
    </w:p>
    <w:p>
      <w:pPr>
        <w:pStyle w:val="ListParagraph"/>
        <w:numPr>
          <w:ilvl w:val="1"/>
          <w:numId w:val="623"/>
        </w:numPr>
        <w:tabs>
          <w:tab w:pos="719" w:val="left" w:leader="none"/>
        </w:tabs>
        <w:spacing w:line="240" w:lineRule="auto" w:before="0" w:after="0"/>
        <w:ind w:left="718" w:right="0" w:hanging="492"/>
        <w:jc w:val="left"/>
        <w:rPr>
          <w:rFonts w:ascii="Calibri Light" w:eastAsia="Calibri Light"/>
          <w:sz w:val="28"/>
        </w:rPr>
      </w:pPr>
      <w:bookmarkStart w:name="1.1 面向对象的特征有哪些方面？" w:id="1389"/>
      <w:bookmarkEnd w:id="1389"/>
      <w:r>
        <w:rPr/>
      </w:r>
      <w:bookmarkStart w:name="1.1 面向对象的特征有哪些方面？" w:id="1390"/>
      <w:bookmarkEnd w:id="1390"/>
      <w:r>
        <w:rPr>
          <w:rFonts w:ascii="SimSun" w:eastAsia="SimSun" w:hint="eastAsia"/>
          <w:spacing w:val="-3"/>
          <w:sz w:val="28"/>
        </w:rPr>
        <w:t>面向对象的特征有哪些方面？</w:t>
      </w:r>
    </w:p>
    <w:p>
      <w:pPr>
        <w:pStyle w:val="BodyText"/>
        <w:spacing w:before="1"/>
        <w:rPr>
          <w:rFonts w:ascii="SimSun"/>
          <w:sz w:val="42"/>
        </w:rPr>
      </w:pPr>
    </w:p>
    <w:p>
      <w:pPr>
        <w:pStyle w:val="BodyText"/>
        <w:ind w:left="752"/>
      </w:pPr>
      <w:r>
        <w:rPr/>
        <w:t>答案：封装，多态，继承。详细内容见本文第二章内容</w:t>
      </w:r>
      <w:r>
        <w:rPr>
          <w:rFonts w:ascii="Verdana" w:eastAsia="Verdana"/>
        </w:rPr>
        <w:t>:JavaSE </w:t>
      </w:r>
      <w:r>
        <w:rPr/>
        <w:t>基础，第一节</w:t>
      </w:r>
      <w:r>
        <w:rPr>
          <w:rFonts w:ascii="Verdana" w:eastAsia="Verdana"/>
        </w:rPr>
        <w:t>Java </w:t>
      </w:r>
      <w:r>
        <w:rPr/>
        <w:t>面向对象</w:t>
      </w:r>
    </w:p>
    <w:p>
      <w:pPr>
        <w:pStyle w:val="BodyText"/>
        <w:spacing w:before="16"/>
        <w:rPr>
          <w:sz w:val="28"/>
        </w:rPr>
      </w:pPr>
    </w:p>
    <w:p>
      <w:pPr>
        <w:pStyle w:val="Heading6"/>
        <w:numPr>
          <w:ilvl w:val="1"/>
          <w:numId w:val="623"/>
        </w:numPr>
        <w:tabs>
          <w:tab w:pos="642" w:val="left" w:leader="none"/>
        </w:tabs>
        <w:spacing w:line="240" w:lineRule="auto" w:before="0" w:after="0"/>
        <w:ind w:left="641" w:right="0" w:hanging="415"/>
        <w:jc w:val="left"/>
        <w:rPr>
          <w:rFonts w:ascii="Calibri Light" w:eastAsia="Calibri Light"/>
        </w:rPr>
      </w:pPr>
      <w:bookmarkStart w:name="1.2 int 和 Integer 有什么区别？" w:id="1391"/>
      <w:bookmarkEnd w:id="1391"/>
      <w:r>
        <w:rPr/>
      </w:r>
      <w:bookmarkStart w:name="1.2 int 和 Integer 有什么区别？" w:id="1392"/>
      <w:bookmarkEnd w:id="1392"/>
      <w:r>
        <w:rPr>
          <w:rFonts w:ascii="Calibri Light" w:eastAsia="Calibri Light"/>
          <w:b w:val="0"/>
        </w:rPr>
        <w:t>i</w:t>
      </w:r>
      <w:r>
        <w:rPr>
          <w:rFonts w:ascii="Calibri Light" w:eastAsia="Calibri Light"/>
          <w:b w:val="0"/>
        </w:rPr>
        <w:t>nt</w:t>
      </w:r>
      <w:r>
        <w:rPr>
          <w:rFonts w:ascii="Calibri Light" w:eastAsia="Calibri Light"/>
          <w:b w:val="0"/>
          <w:spacing w:val="11"/>
        </w:rPr>
        <w:t> </w:t>
      </w:r>
      <w:r>
        <w:rPr>
          <w:rFonts w:ascii="SimSun" w:eastAsia="SimSun" w:hint="eastAsia"/>
          <w:spacing w:val="-1"/>
        </w:rPr>
        <w:t>和 </w:t>
      </w:r>
      <w:r>
        <w:rPr>
          <w:rFonts w:ascii="Calibri Light" w:eastAsia="Calibri Light"/>
          <w:b w:val="0"/>
        </w:rPr>
        <w:t>Integer</w:t>
      </w:r>
      <w:r>
        <w:rPr>
          <w:rFonts w:ascii="Calibri Light" w:eastAsia="Calibri Light"/>
          <w:b w:val="0"/>
          <w:spacing w:val="12"/>
        </w:rPr>
        <w:t> </w:t>
      </w:r>
      <w:r>
        <w:rPr>
          <w:rFonts w:ascii="SimSun" w:eastAsia="SimSun" w:hint="eastAsia"/>
          <w:spacing w:val="-1"/>
        </w:rPr>
        <w:t>有什么区别？</w:t>
      </w:r>
    </w:p>
    <w:p>
      <w:pPr>
        <w:pStyle w:val="BodyText"/>
        <w:spacing w:before="4"/>
        <w:rPr>
          <w:rFonts w:ascii="SimSun"/>
          <w:sz w:val="42"/>
        </w:rPr>
      </w:pPr>
    </w:p>
    <w:p>
      <w:pPr>
        <w:pStyle w:val="BodyText"/>
        <w:spacing w:line="386" w:lineRule="auto"/>
        <w:ind w:left="1172" w:right="1767" w:hanging="527"/>
      </w:pPr>
      <w:r>
        <w:rPr/>
        <w:t>答案：</w:t>
      </w:r>
      <w:r>
        <w:rPr>
          <w:rFonts w:ascii="Verdana" w:eastAsia="Verdana"/>
        </w:rPr>
        <w:t>Int </w:t>
      </w:r>
      <w:r>
        <w:rPr/>
        <w:t>是整型</w:t>
      </w:r>
      <w:r>
        <w:rPr>
          <w:rFonts w:ascii="Verdana" w:eastAsia="Verdana"/>
        </w:rPr>
        <w:t>,Integer </w:t>
      </w:r>
      <w:r>
        <w:rPr/>
        <w:t>是 </w:t>
      </w:r>
      <w:r>
        <w:rPr>
          <w:rFonts w:ascii="Verdana" w:eastAsia="Verdana"/>
        </w:rPr>
        <w:t>int </w:t>
      </w:r>
      <w:r>
        <w:rPr/>
        <w:t>的封装类型。详细内容：见本文第二章内容：JavaSE 基础，第六节：Java 的数据类型</w:t>
      </w:r>
    </w:p>
    <w:p>
      <w:pPr>
        <w:pStyle w:val="ListParagraph"/>
        <w:numPr>
          <w:ilvl w:val="1"/>
          <w:numId w:val="623"/>
        </w:numPr>
        <w:tabs>
          <w:tab w:pos="527" w:val="left" w:leader="none"/>
        </w:tabs>
        <w:spacing w:line="386" w:lineRule="auto" w:before="2" w:after="0"/>
        <w:ind w:left="226" w:right="562" w:firstLine="0"/>
        <w:jc w:val="left"/>
        <w:rPr>
          <w:sz w:val="19"/>
        </w:rPr>
      </w:pPr>
      <w:r>
        <w:rPr>
          <w:spacing w:val="-27"/>
          <w:sz w:val="21"/>
        </w:rPr>
        <w:t>、</w:t>
      </w:r>
      <w:r>
        <w:rPr>
          <w:spacing w:val="-9"/>
          <w:sz w:val="21"/>
        </w:rPr>
        <w:t>JAVA</w:t>
      </w:r>
      <w:r>
        <w:rPr>
          <w:spacing w:val="-6"/>
          <w:sz w:val="21"/>
        </w:rPr>
        <w:t> 语言如何进行异常处理，关键字：</w:t>
      </w:r>
      <w:r>
        <w:rPr>
          <w:spacing w:val="-3"/>
          <w:sz w:val="21"/>
        </w:rPr>
        <w:t>throws,throw,try,catch,finally 分别代表什么意义？在 </w:t>
      </w:r>
      <w:r>
        <w:rPr>
          <w:sz w:val="21"/>
        </w:rPr>
        <w:t>try</w:t>
      </w:r>
      <w:r>
        <w:rPr>
          <w:spacing w:val="-1"/>
          <w:sz w:val="21"/>
        </w:rPr>
        <w:t> 块中可以抛出</w:t>
      </w:r>
      <w:r>
        <w:rPr>
          <w:spacing w:val="-2"/>
          <w:sz w:val="21"/>
        </w:rPr>
        <w:t>异常吗？</w:t>
      </w:r>
    </w:p>
    <w:p>
      <w:pPr>
        <w:pStyle w:val="BodyText"/>
        <w:spacing w:before="2"/>
        <w:ind w:left="646"/>
      </w:pPr>
      <w:r>
        <w:rPr/>
        <w:t>答案：详细内容：见本文第二章内容：JavaSE 基础，第四节： Java 的异常处理。</w:t>
      </w:r>
    </w:p>
    <w:p>
      <w:pPr>
        <w:pStyle w:val="ListParagraph"/>
        <w:numPr>
          <w:ilvl w:val="1"/>
          <w:numId w:val="623"/>
        </w:numPr>
        <w:tabs>
          <w:tab w:pos="527" w:val="left" w:leader="none"/>
        </w:tabs>
        <w:spacing w:line="240" w:lineRule="auto" w:before="237" w:after="0"/>
        <w:ind w:left="526" w:right="0" w:hanging="300"/>
        <w:jc w:val="left"/>
        <w:rPr>
          <w:sz w:val="19"/>
        </w:rPr>
      </w:pPr>
      <w:r>
        <w:rPr>
          <w:sz w:val="21"/>
        </w:rPr>
        <w:t>、</w:t>
      </w:r>
      <w:r>
        <w:rPr>
          <w:spacing w:val="-3"/>
          <w:sz w:val="21"/>
        </w:rPr>
        <w:t>java</w:t>
      </w:r>
      <w:r>
        <w:rPr>
          <w:spacing w:val="-4"/>
          <w:sz w:val="21"/>
        </w:rPr>
        <w:t> 中实现多态的机制是什么？</w:t>
      </w:r>
    </w:p>
    <w:p>
      <w:pPr>
        <w:pStyle w:val="BodyText"/>
        <w:spacing w:before="236"/>
        <w:ind w:left="646"/>
      </w:pPr>
      <w:r>
        <w:rPr/>
        <w:t>答案：详细内容：见本文第二章内容：JavaSE 基础，第三节： Java 中的多态。</w:t>
      </w:r>
    </w:p>
    <w:p>
      <w:pPr>
        <w:pStyle w:val="ListParagraph"/>
        <w:numPr>
          <w:ilvl w:val="1"/>
          <w:numId w:val="623"/>
        </w:numPr>
        <w:tabs>
          <w:tab w:pos="527" w:val="left" w:leader="none"/>
        </w:tabs>
        <w:spacing w:line="912" w:lineRule="exact" w:before="66" w:after="0"/>
        <w:ind w:left="646" w:right="6611" w:hanging="420"/>
        <w:jc w:val="left"/>
        <w:rPr>
          <w:sz w:val="19"/>
        </w:rPr>
      </w:pPr>
      <w:bookmarkStart w:name="1.5、说出一些常用的类，包，接口，请各举5个。" w:id="1393"/>
      <w:bookmarkEnd w:id="1393"/>
      <w:r>
        <w:rPr/>
      </w:r>
      <w:bookmarkStart w:name="1.5、说出一些常用的类，包，接口，请各举5个。" w:id="1394"/>
      <w:bookmarkEnd w:id="1394"/>
      <w:r>
        <w:rPr>
          <w:spacing w:val="-3"/>
          <w:sz w:val="21"/>
        </w:rPr>
        <w:t>、说出一些常用的类，包，接口，请各举 </w:t>
      </w:r>
      <w:r>
        <w:rPr>
          <w:sz w:val="21"/>
        </w:rPr>
        <w:t>5</w:t>
      </w:r>
      <w:r>
        <w:rPr>
          <w:spacing w:val="-1"/>
          <w:sz w:val="21"/>
        </w:rPr>
        <w:t> 个。答案：包：</w:t>
      </w:r>
      <w:r>
        <w:rPr>
          <w:rFonts w:ascii="Verdana" w:eastAsia="Verdana"/>
          <w:sz w:val="21"/>
        </w:rPr>
        <w:t>lang</w:t>
      </w:r>
      <w:r>
        <w:rPr>
          <w:sz w:val="21"/>
        </w:rPr>
        <w:t>，</w:t>
      </w:r>
      <w:r>
        <w:rPr>
          <w:rFonts w:ascii="Verdana" w:eastAsia="Verdana"/>
          <w:sz w:val="21"/>
        </w:rPr>
        <w:t>util</w:t>
      </w:r>
      <w:r>
        <w:rPr>
          <w:sz w:val="21"/>
        </w:rPr>
        <w:t>，</w:t>
      </w:r>
      <w:r>
        <w:rPr>
          <w:rFonts w:ascii="Verdana" w:eastAsia="Verdana"/>
          <w:sz w:val="21"/>
        </w:rPr>
        <w:t>awt</w:t>
      </w:r>
      <w:r>
        <w:rPr>
          <w:sz w:val="21"/>
        </w:rPr>
        <w:t>，</w:t>
      </w:r>
      <w:r>
        <w:rPr>
          <w:rFonts w:ascii="Verdana" w:eastAsia="Verdana"/>
          <w:sz w:val="21"/>
        </w:rPr>
        <w:t>swing</w:t>
      </w:r>
      <w:r>
        <w:rPr>
          <w:sz w:val="21"/>
        </w:rPr>
        <w:t>，</w:t>
      </w:r>
      <w:r>
        <w:rPr>
          <w:rFonts w:ascii="Verdana" w:eastAsia="Verdana"/>
          <w:sz w:val="21"/>
        </w:rPr>
        <w:t>io</w:t>
      </w:r>
    </w:p>
    <w:p>
      <w:pPr>
        <w:pStyle w:val="BodyText"/>
        <w:spacing w:before="165"/>
        <w:ind w:left="1278"/>
        <w:rPr>
          <w:rFonts w:ascii="Verdana" w:eastAsia="Verdana"/>
        </w:rPr>
      </w:pPr>
      <w:r>
        <w:rPr/>
        <w:t>类：</w:t>
      </w:r>
      <w:r>
        <w:rPr>
          <w:rFonts w:ascii="Verdana" w:eastAsia="Verdana"/>
        </w:rPr>
        <w:t>System, Math,Date,RunTime,Test</w:t>
      </w:r>
    </w:p>
    <w:p>
      <w:pPr>
        <w:spacing w:after="0"/>
        <w:rPr>
          <w:rFonts w:ascii="Verdana" w:eastAsia="Verdana"/>
        </w:rPr>
        <w:sectPr>
          <w:pgSz w:w="11910" w:h="16840"/>
          <w:pgMar w:header="909" w:footer="1091" w:top="1640" w:bottom="1280" w:left="340" w:right="0"/>
        </w:sectPr>
      </w:pPr>
    </w:p>
    <w:p>
      <w:pPr>
        <w:pStyle w:val="BodyText"/>
        <w:spacing w:before="6"/>
        <w:rPr>
          <w:rFonts w:ascii="Verdana"/>
          <w:sz w:val="15"/>
        </w:rPr>
      </w:pPr>
    </w:p>
    <w:p>
      <w:pPr>
        <w:pStyle w:val="BodyText"/>
        <w:spacing w:line="154" w:lineRule="exact"/>
        <w:ind w:left="227"/>
        <w:rPr>
          <w:rFonts w:ascii="Verdana"/>
          <w:sz w:val="15"/>
        </w:rPr>
      </w:pPr>
      <w:r>
        <w:rPr>
          <w:rFonts w:ascii="Verdana"/>
          <w:position w:val="-2"/>
          <w:sz w:val="15"/>
        </w:rPr>
        <w:drawing>
          <wp:inline distT="0" distB="0" distL="0" distR="0">
            <wp:extent cx="6848467" cy="97917"/>
            <wp:effectExtent l="0" t="0" r="0" b="0"/>
            <wp:docPr id="875" name="image1.png" descr=""/>
            <wp:cNvGraphicFramePr>
              <a:graphicFrameLocks noChangeAspect="1"/>
            </wp:cNvGraphicFramePr>
            <a:graphic>
              <a:graphicData uri="http://schemas.openxmlformats.org/drawingml/2006/picture">
                <pic:pic>
                  <pic:nvPicPr>
                    <pic:cNvPr id="876" name="image1.png"/>
                    <pic:cNvPicPr/>
                  </pic:nvPicPr>
                  <pic:blipFill>
                    <a:blip r:embed="rId10" cstate="print"/>
                    <a:stretch>
                      <a:fillRect/>
                    </a:stretch>
                  </pic:blipFill>
                  <pic:spPr>
                    <a:xfrm>
                      <a:off x="0" y="0"/>
                      <a:ext cx="6848467" cy="97917"/>
                    </a:xfrm>
                    <a:prstGeom prst="rect">
                      <a:avLst/>
                    </a:prstGeom>
                  </pic:spPr>
                </pic:pic>
              </a:graphicData>
            </a:graphic>
          </wp:inline>
        </w:drawing>
      </w:r>
      <w:r>
        <w:rPr>
          <w:rFonts w:ascii="Verdana"/>
          <w:position w:val="-2"/>
          <w:sz w:val="15"/>
        </w:rPr>
      </w:r>
    </w:p>
    <w:p>
      <w:pPr>
        <w:pStyle w:val="BodyText"/>
        <w:spacing w:before="11"/>
        <w:rPr>
          <w:rFonts w:ascii="Verdana"/>
          <w:sz w:val="5"/>
        </w:rPr>
      </w:pPr>
    </w:p>
    <w:p>
      <w:pPr>
        <w:pStyle w:val="Heading6"/>
        <w:numPr>
          <w:ilvl w:val="1"/>
          <w:numId w:val="615"/>
        </w:numPr>
        <w:tabs>
          <w:tab w:pos="947" w:val="left" w:leader="none"/>
        </w:tabs>
        <w:spacing w:line="240" w:lineRule="auto" w:before="28" w:after="0"/>
        <w:ind w:left="946" w:right="0" w:hanging="432"/>
        <w:jc w:val="left"/>
      </w:pPr>
      <w:bookmarkStart w:name="2. 上机题" w:id="1395"/>
      <w:bookmarkEnd w:id="1395"/>
      <w:r>
        <w:rPr/>
      </w:r>
      <w:bookmarkStart w:name="_bookmark337" w:id="1396"/>
      <w:bookmarkEnd w:id="1396"/>
      <w:r>
        <w:rPr/>
      </w:r>
      <w:bookmarkStart w:name="_bookmark337" w:id="1397"/>
      <w:bookmarkEnd w:id="1397"/>
      <w:r>
        <w:rPr/>
        <w:t>上机题</w:t>
      </w:r>
    </w:p>
    <w:p>
      <w:pPr>
        <w:pStyle w:val="BodyText"/>
        <w:spacing w:before="8"/>
        <w:rPr>
          <w:sz w:val="25"/>
        </w:rPr>
      </w:pPr>
    </w:p>
    <w:p>
      <w:pPr>
        <w:pStyle w:val="ListParagraph"/>
        <w:numPr>
          <w:ilvl w:val="1"/>
          <w:numId w:val="624"/>
        </w:numPr>
        <w:tabs>
          <w:tab w:pos="649" w:val="left" w:leader="none"/>
        </w:tabs>
        <w:spacing w:line="240" w:lineRule="auto" w:before="0" w:after="0"/>
        <w:ind w:left="648" w:right="0" w:hanging="422"/>
        <w:jc w:val="left"/>
        <w:rPr>
          <w:rFonts w:ascii="SimSun" w:eastAsia="SimSun" w:hint="eastAsia"/>
          <w:sz w:val="28"/>
        </w:rPr>
      </w:pPr>
      <w:bookmarkStart w:name="2.1题目：雇员查询系统" w:id="1398"/>
      <w:bookmarkEnd w:id="1398"/>
      <w:r>
        <w:rPr/>
      </w:r>
      <w:bookmarkStart w:name="2.1题目：雇员查询系统" w:id="1399"/>
      <w:bookmarkEnd w:id="1399"/>
      <w:r>
        <w:rPr>
          <w:rFonts w:ascii="SimSun" w:eastAsia="SimSun" w:hint="eastAsia"/>
          <w:spacing w:val="-3"/>
          <w:sz w:val="28"/>
        </w:rPr>
        <w:t>题目：雇员查询系统</w:t>
      </w:r>
    </w:p>
    <w:p>
      <w:pPr>
        <w:pStyle w:val="BodyText"/>
        <w:spacing w:before="4"/>
        <w:rPr>
          <w:rFonts w:ascii="SimSun"/>
          <w:sz w:val="41"/>
        </w:rPr>
      </w:pPr>
    </w:p>
    <w:p>
      <w:pPr>
        <w:pStyle w:val="ListParagraph"/>
        <w:numPr>
          <w:ilvl w:val="2"/>
          <w:numId w:val="624"/>
        </w:numPr>
        <w:tabs>
          <w:tab w:pos="805" w:val="left" w:leader="none"/>
        </w:tabs>
        <w:spacing w:line="240" w:lineRule="auto" w:before="0" w:after="0"/>
        <w:ind w:left="804" w:right="0" w:hanging="578"/>
        <w:jc w:val="left"/>
        <w:rPr>
          <w:rFonts w:ascii="Times New Roman" w:eastAsia="Times New Roman"/>
          <w:sz w:val="21"/>
        </w:rPr>
      </w:pPr>
      <w:r>
        <w:rPr>
          <w:rFonts w:ascii="SimSun" w:eastAsia="SimSun" w:hint="eastAsia"/>
          <w:spacing w:val="-3"/>
          <w:sz w:val="21"/>
        </w:rPr>
        <w:t>语言和环境</w:t>
      </w:r>
    </w:p>
    <w:p>
      <w:pPr>
        <w:pStyle w:val="BodyText"/>
        <w:spacing w:line="369" w:lineRule="auto" w:before="194"/>
        <w:ind w:left="961" w:right="9492" w:hanging="315"/>
        <w:rPr>
          <w:rFonts w:ascii="Times New Roman" w:eastAsia="Times New Roman"/>
        </w:rPr>
      </w:pPr>
      <w:r>
        <w:rPr>
          <w:rFonts w:ascii="Times New Roman" w:eastAsia="Times New Roman"/>
        </w:rPr>
        <w:t>A</w:t>
      </w:r>
      <w:r>
        <w:rPr>
          <w:rFonts w:ascii="SimSun" w:eastAsia="SimSun" w:hint="eastAsia"/>
        </w:rPr>
        <w:t>、实现语言： </w:t>
      </w:r>
      <w:r>
        <w:rPr>
          <w:rFonts w:ascii="Times New Roman" w:eastAsia="Times New Roman"/>
        </w:rPr>
        <w:t>Java</w:t>
      </w:r>
    </w:p>
    <w:p>
      <w:pPr>
        <w:pStyle w:val="BodyText"/>
        <w:spacing w:line="367" w:lineRule="auto" w:before="16"/>
        <w:ind w:left="961" w:right="9503" w:hanging="315"/>
        <w:rPr>
          <w:rFonts w:ascii="Times New Roman" w:eastAsia="Times New Roman"/>
        </w:rPr>
      </w:pPr>
      <w:r>
        <w:rPr>
          <w:rFonts w:ascii="Times New Roman" w:eastAsia="Times New Roman"/>
        </w:rPr>
        <w:t>B</w:t>
      </w:r>
      <w:r>
        <w:rPr>
          <w:rFonts w:ascii="SimSun" w:eastAsia="SimSun" w:hint="eastAsia"/>
        </w:rPr>
        <w:t>、实现技术： </w:t>
      </w:r>
      <w:r>
        <w:rPr>
          <w:rFonts w:ascii="Times New Roman" w:eastAsia="Times New Roman"/>
        </w:rPr>
        <w:t>HTML</w:t>
      </w:r>
    </w:p>
    <w:p>
      <w:pPr>
        <w:pStyle w:val="BodyText"/>
        <w:spacing w:line="398" w:lineRule="auto" w:before="32"/>
        <w:ind w:left="961" w:right="9714"/>
        <w:rPr>
          <w:rFonts w:ascii="Times New Roman"/>
        </w:rPr>
      </w:pPr>
      <w:r>
        <w:rPr>
          <w:rFonts w:ascii="Times New Roman"/>
        </w:rPr>
        <w:t>JavaScript JSP</w:t>
      </w:r>
    </w:p>
    <w:p>
      <w:pPr>
        <w:pStyle w:val="BodyText"/>
        <w:spacing w:line="239" w:lineRule="exact"/>
        <w:ind w:left="963"/>
        <w:rPr>
          <w:rFonts w:ascii="Times New Roman"/>
        </w:rPr>
      </w:pPr>
      <w:r>
        <w:rPr>
          <w:rFonts w:ascii="Times New Roman"/>
        </w:rPr>
        <w:t>Servlet</w:t>
      </w:r>
    </w:p>
    <w:p>
      <w:pPr>
        <w:pStyle w:val="BodyText"/>
        <w:spacing w:line="369" w:lineRule="auto" w:before="146"/>
        <w:ind w:left="963" w:right="9235" w:hanging="318"/>
        <w:rPr>
          <w:rFonts w:ascii="Times New Roman" w:eastAsia="Times New Roman"/>
        </w:rPr>
      </w:pPr>
      <w:r>
        <w:rPr>
          <w:rFonts w:ascii="Times New Roman" w:eastAsia="Times New Roman"/>
        </w:rPr>
        <w:t>C</w:t>
      </w:r>
      <w:r>
        <w:rPr>
          <w:rFonts w:ascii="SimSun" w:eastAsia="SimSun" w:hint="eastAsia"/>
          <w:spacing w:val="-5"/>
        </w:rPr>
        <w:t>、环境要求： </w:t>
      </w:r>
      <w:r>
        <w:rPr>
          <w:rFonts w:ascii="Times New Roman" w:eastAsia="Times New Roman"/>
        </w:rPr>
        <w:t>Eclipse</w:t>
      </w:r>
    </w:p>
    <w:p>
      <w:pPr>
        <w:pStyle w:val="BodyText"/>
        <w:spacing w:line="398" w:lineRule="auto" w:before="27"/>
        <w:ind w:left="961" w:right="9813"/>
        <w:rPr>
          <w:rFonts w:ascii="Times New Roman"/>
        </w:rPr>
      </w:pPr>
      <w:r>
        <w:rPr>
          <w:rFonts w:ascii="Times New Roman"/>
        </w:rPr>
        <w:t>Oracle 9i JDK 1.6</w:t>
      </w:r>
    </w:p>
    <w:p>
      <w:pPr>
        <w:pStyle w:val="BodyText"/>
        <w:ind w:left="961"/>
        <w:rPr>
          <w:rFonts w:ascii="Times New Roman"/>
        </w:rPr>
      </w:pPr>
      <w:r>
        <w:rPr>
          <w:rFonts w:ascii="Times New Roman"/>
        </w:rPr>
        <w:t>Tomcat 6</w:t>
      </w:r>
    </w:p>
    <w:p>
      <w:pPr>
        <w:pStyle w:val="BodyText"/>
        <w:spacing w:before="143"/>
        <w:ind w:left="963"/>
        <w:rPr>
          <w:rFonts w:ascii="SimSun" w:eastAsia="SimSun" w:hint="eastAsia"/>
        </w:rPr>
      </w:pPr>
      <w:r>
        <w:rPr>
          <w:rFonts w:ascii="SimSun" w:eastAsia="SimSun" w:hint="eastAsia"/>
        </w:rPr>
        <w:t>火狐</w:t>
      </w:r>
    </w:p>
    <w:p>
      <w:pPr>
        <w:pStyle w:val="BodyText"/>
        <w:spacing w:before="2"/>
        <w:rPr>
          <w:rFonts w:ascii="SimSun"/>
          <w:sz w:val="15"/>
        </w:rPr>
      </w:pPr>
    </w:p>
    <w:p>
      <w:pPr>
        <w:pStyle w:val="ListParagraph"/>
        <w:numPr>
          <w:ilvl w:val="2"/>
          <w:numId w:val="624"/>
        </w:numPr>
        <w:tabs>
          <w:tab w:pos="805" w:val="left" w:leader="none"/>
        </w:tabs>
        <w:spacing w:line="240" w:lineRule="auto" w:before="0" w:after="0"/>
        <w:ind w:left="804" w:right="0" w:hanging="578"/>
        <w:jc w:val="left"/>
        <w:rPr>
          <w:rFonts w:ascii="Times New Roman" w:eastAsia="Times New Roman"/>
          <w:sz w:val="21"/>
        </w:rPr>
      </w:pPr>
      <w:r>
        <w:rPr>
          <w:rFonts w:ascii="SimSun" w:eastAsia="SimSun" w:hint="eastAsia"/>
          <w:sz w:val="21"/>
        </w:rPr>
        <w:t>要求</w:t>
      </w:r>
    </w:p>
    <w:p>
      <w:pPr>
        <w:pStyle w:val="BodyText"/>
        <w:spacing w:before="127"/>
        <w:ind w:left="646"/>
      </w:pPr>
      <w:r>
        <w:rPr/>
        <w:t>XXX 公司有一个人事管理系统，其中一个功能模块是根据员工职位及员工姓名对员工明细进行查询。</w:t>
      </w:r>
    </w:p>
    <w:p>
      <w:pPr>
        <w:spacing w:before="14"/>
        <w:ind w:left="646" w:right="0" w:firstLine="0"/>
        <w:jc w:val="left"/>
        <w:rPr>
          <w:b/>
          <w:sz w:val="21"/>
        </w:rPr>
      </w:pPr>
      <w:r>
        <w:rPr>
          <w:b/>
          <w:sz w:val="21"/>
        </w:rPr>
        <w:t>功能和页面设计要求：</w:t>
      </w:r>
    </w:p>
    <w:p>
      <w:pPr>
        <w:spacing w:before="13"/>
        <w:ind w:left="646" w:right="0" w:firstLine="0"/>
        <w:jc w:val="left"/>
        <w:rPr>
          <w:b/>
          <w:sz w:val="21"/>
        </w:rPr>
      </w:pPr>
      <w:r>
        <w:rPr>
          <w:b/>
          <w:sz w:val="21"/>
        </w:rPr>
        <w:t>查询页面可以显示雇员的职位名称，职位名称的显示内容来源于数据库表POST。职位名称不能重复。</w:t>
      </w:r>
    </w:p>
    <w:p>
      <w:pPr>
        <w:pStyle w:val="BodyText"/>
        <w:spacing w:before="12"/>
        <w:ind w:left="646"/>
      </w:pPr>
      <w:r>
        <w:rPr/>
        <w:t>查询页面能够完成客户端校验工作，能够对未选择职位类别进行校验提示。</w:t>
      </w:r>
    </w:p>
    <w:p>
      <w:pPr>
        <w:pStyle w:val="BodyText"/>
        <w:spacing w:line="196" w:lineRule="auto" w:before="63"/>
        <w:ind w:left="226" w:right="567" w:firstLine="420"/>
      </w:pPr>
      <w:r>
        <w:rPr/>
        <w:t>结果显示页面能够根据输入的雇员名称和选择的雇员职位查询结果，并正确的使用表格显示结果，如果查询内容为空，应正确显示提示信息。</w:t>
      </w:r>
    </w:p>
    <w:p>
      <w:pPr>
        <w:spacing w:before="36"/>
        <w:ind w:left="646" w:right="0" w:firstLine="0"/>
        <w:jc w:val="left"/>
        <w:rPr>
          <w:b/>
          <w:sz w:val="21"/>
        </w:rPr>
      </w:pPr>
      <w:r>
        <w:rPr>
          <w:b/>
          <w:sz w:val="21"/>
        </w:rPr>
        <w:t>数据库设计要求：</w:t>
      </w:r>
    </w:p>
    <w:p>
      <w:pPr>
        <w:pStyle w:val="BodyText"/>
        <w:spacing w:before="14"/>
        <w:ind w:left="646"/>
      </w:pPr>
      <w:r>
        <w:rPr/>
        <w:t>数据库名称是 handson，数据块下的用户名是 EMPSYS。</w:t>
      </w:r>
    </w:p>
    <w:p>
      <w:pPr>
        <w:pStyle w:val="BodyText"/>
        <w:spacing w:before="11"/>
        <w:ind w:left="646"/>
      </w:pPr>
      <w:r>
        <w:rPr/>
        <w:t>数据库表POST 的所有字段必须按（表 1）内容设置。内容按照（表 3）内容填充数据表</w:t>
      </w:r>
    </w:p>
    <w:p>
      <w:pPr>
        <w:pStyle w:val="BodyText"/>
        <w:spacing w:before="14"/>
        <w:ind w:left="646"/>
      </w:pPr>
      <w:r>
        <w:rPr/>
        <w:t>数据库表 EMPLOYEE 的所有字段必须按（表 2）内容设置。内容按照（表 4）内容填充数据表。</w:t>
      </w:r>
    </w:p>
    <w:p>
      <w:pPr>
        <w:numPr>
          <w:ilvl w:val="2"/>
          <w:numId w:val="624"/>
        </w:numPr>
        <w:tabs>
          <w:tab w:pos="805" w:val="left" w:leader="none"/>
        </w:tabs>
        <w:spacing w:before="143"/>
        <w:ind w:left="804" w:right="0" w:hanging="578"/>
        <w:jc w:val="left"/>
        <w:rPr>
          <w:rFonts w:ascii="Times New Roman" w:eastAsia="Times New Roman"/>
          <w:b/>
          <w:sz w:val="21"/>
        </w:rPr>
      </w:pPr>
      <w:r>
        <w:rPr>
          <w:rFonts w:ascii="SimSun" w:eastAsia="SimSun" w:hint="eastAsia"/>
          <w:b/>
          <w:sz w:val="21"/>
        </w:rPr>
        <w:t>数据库的设计</w:t>
      </w:r>
    </w:p>
    <w:p>
      <w:pPr>
        <w:pStyle w:val="BodyText"/>
        <w:spacing w:before="194"/>
        <w:ind w:left="646"/>
        <w:rPr>
          <w:rFonts w:ascii="Times New Roman" w:eastAsia="Times New Roman"/>
        </w:rPr>
      </w:pPr>
      <w:r>
        <w:rPr>
          <w:rFonts w:ascii="SimSun" w:eastAsia="SimSun" w:hint="eastAsia"/>
        </w:rPr>
        <w:t>数据库的名称</w:t>
      </w:r>
      <w:r>
        <w:rPr>
          <w:rFonts w:ascii="Times New Roman" w:eastAsia="Times New Roman"/>
        </w:rPr>
        <w:t>: handson</w:t>
      </w:r>
    </w:p>
    <w:p>
      <w:pPr>
        <w:pStyle w:val="BodyText"/>
        <w:spacing w:before="130"/>
        <w:ind w:left="646"/>
        <w:rPr>
          <w:rFonts w:ascii="Times New Roman" w:eastAsia="Times New Roman"/>
        </w:rPr>
      </w:pPr>
      <w:r>
        <w:rPr>
          <w:rFonts w:ascii="SimSun" w:eastAsia="SimSun" w:hint="eastAsia"/>
        </w:rPr>
        <w:t>用户：</w:t>
      </w:r>
      <w:r>
        <w:rPr>
          <w:rFonts w:ascii="Times New Roman" w:eastAsia="Times New Roman"/>
        </w:rPr>
        <w:t>EMPSYS</w:t>
      </w:r>
    </w:p>
    <w:p>
      <w:pPr>
        <w:pStyle w:val="BodyText"/>
        <w:spacing w:before="7"/>
        <w:rPr>
          <w:rFonts w:ascii="Times New Roman"/>
          <w:sz w:val="9"/>
        </w:rPr>
      </w:pPr>
    </w:p>
    <w:p>
      <w:pPr>
        <w:spacing w:before="53"/>
        <w:ind w:left="0" w:right="338" w:firstLine="0"/>
        <w:jc w:val="center"/>
        <w:rPr>
          <w:sz w:val="18"/>
        </w:rPr>
      </w:pPr>
      <w:r>
        <w:rPr>
          <w:sz w:val="18"/>
        </w:rPr>
        <w:t>553</w:t>
      </w:r>
    </w:p>
    <w:p>
      <w:pPr>
        <w:spacing w:after="0"/>
        <w:jc w:val="center"/>
        <w:rPr>
          <w:sz w:val="18"/>
        </w:rPr>
        <w:sectPr>
          <w:headerReference w:type="default" r:id="rId563"/>
          <w:footerReference w:type="default" r:id="rId564"/>
          <w:pgSz w:w="11910" w:h="16840"/>
          <w:pgMar w:header="909" w:footer="1091" w:top="1300" w:bottom="1280" w:left="340" w:right="0"/>
        </w:sectPr>
      </w:pPr>
    </w:p>
    <w:p>
      <w:pPr>
        <w:pStyle w:val="BodyText"/>
        <w:spacing w:before="4"/>
        <w:rPr>
          <w:sz w:val="10"/>
        </w:rPr>
      </w:pPr>
    </w:p>
    <w:p>
      <w:pPr>
        <w:pStyle w:val="BodyText"/>
        <w:spacing w:line="154" w:lineRule="exact"/>
        <w:ind w:left="227"/>
        <w:rPr>
          <w:sz w:val="15"/>
        </w:rPr>
      </w:pPr>
      <w:r>
        <w:rPr>
          <w:position w:val="-2"/>
          <w:sz w:val="15"/>
        </w:rPr>
        <w:drawing>
          <wp:inline distT="0" distB="0" distL="0" distR="0">
            <wp:extent cx="6848467" cy="97917"/>
            <wp:effectExtent l="0" t="0" r="0" b="0"/>
            <wp:docPr id="879" name="image1.png" descr=""/>
            <wp:cNvGraphicFramePr>
              <a:graphicFrameLocks noChangeAspect="1"/>
            </wp:cNvGraphicFramePr>
            <a:graphic>
              <a:graphicData uri="http://schemas.openxmlformats.org/drawingml/2006/picture">
                <pic:pic>
                  <pic:nvPicPr>
                    <pic:cNvPr id="880" name="image1.png"/>
                    <pic:cNvPicPr/>
                  </pic:nvPicPr>
                  <pic:blipFill>
                    <a:blip r:embed="rId10" cstate="print"/>
                    <a:stretch>
                      <a:fillRect/>
                    </a:stretch>
                  </pic:blipFill>
                  <pic:spPr>
                    <a:xfrm>
                      <a:off x="0" y="0"/>
                      <a:ext cx="6848467" cy="97917"/>
                    </a:xfrm>
                    <a:prstGeom prst="rect">
                      <a:avLst/>
                    </a:prstGeom>
                  </pic:spPr>
                </pic:pic>
              </a:graphicData>
            </a:graphic>
          </wp:inline>
        </w:drawing>
      </w:r>
      <w:r>
        <w:rPr>
          <w:position w:val="-2"/>
          <w:sz w:val="15"/>
        </w:rPr>
      </w:r>
    </w:p>
    <w:p>
      <w:pPr>
        <w:pStyle w:val="BodyText"/>
        <w:spacing w:before="70"/>
        <w:ind w:left="646"/>
        <w:rPr>
          <w:rFonts w:ascii="SimSun" w:eastAsia="SimSun" w:hint="eastAsia"/>
        </w:rPr>
      </w:pPr>
      <w:r>
        <w:rPr>
          <w:rFonts w:ascii="SimSun" w:eastAsia="SimSun" w:hint="eastAsia"/>
          <w:spacing w:val="-25"/>
        </w:rPr>
        <w:t>表 </w:t>
      </w:r>
      <w:r>
        <w:rPr>
          <w:rFonts w:ascii="Times New Roman" w:eastAsia="Times New Roman"/>
        </w:rPr>
        <w:t>1</w:t>
      </w:r>
      <w:r>
        <w:rPr>
          <w:rFonts w:ascii="SimSun" w:eastAsia="SimSun" w:hint="eastAsia"/>
        </w:rPr>
        <w:t>：</w:t>
      </w:r>
    </w:p>
    <w:p>
      <w:pPr>
        <w:pStyle w:val="BodyText"/>
        <w:spacing w:before="12"/>
        <w:rPr>
          <w:rFonts w:ascii="SimSun"/>
          <w:sz w:val="13"/>
        </w:rPr>
      </w:pPr>
    </w:p>
    <w:tbl>
      <w:tblPr>
        <w:tblW w:w="0" w:type="auto"/>
        <w:jc w:val="left"/>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08"/>
        <w:gridCol w:w="1837"/>
        <w:gridCol w:w="1418"/>
        <w:gridCol w:w="1419"/>
        <w:gridCol w:w="728"/>
        <w:gridCol w:w="1404"/>
        <w:gridCol w:w="721"/>
      </w:tblGrid>
      <w:tr>
        <w:trPr>
          <w:trHeight w:val="359" w:hRule="atLeast"/>
        </w:trPr>
        <w:tc>
          <w:tcPr>
            <w:tcW w:w="1008" w:type="dxa"/>
            <w:shd w:val="clear" w:color="auto" w:fill="E4E4E4"/>
          </w:tcPr>
          <w:p>
            <w:pPr>
              <w:pStyle w:val="TableParagraph"/>
              <w:spacing w:before="1"/>
              <w:ind w:left="0" w:right="282"/>
              <w:jc w:val="right"/>
              <w:rPr>
                <w:rFonts w:ascii="SimSun" w:eastAsia="SimSun" w:hint="eastAsia"/>
                <w:b/>
                <w:sz w:val="21"/>
              </w:rPr>
            </w:pPr>
            <w:r>
              <w:rPr>
                <w:rFonts w:ascii="SimSun" w:eastAsia="SimSun" w:hint="eastAsia"/>
                <w:b/>
                <w:sz w:val="21"/>
              </w:rPr>
              <w:t>表名</w:t>
            </w:r>
          </w:p>
        </w:tc>
        <w:tc>
          <w:tcPr>
            <w:tcW w:w="1837" w:type="dxa"/>
          </w:tcPr>
          <w:p>
            <w:pPr>
              <w:pStyle w:val="TableParagraph"/>
              <w:spacing w:line="207" w:lineRule="exact" w:before="0"/>
              <w:ind w:left="5"/>
              <w:rPr>
                <w:rFonts w:ascii="Times New Roman"/>
                <w:sz w:val="18"/>
              </w:rPr>
            </w:pPr>
            <w:r>
              <w:rPr>
                <w:rFonts w:ascii="Times New Roman"/>
                <w:sz w:val="18"/>
              </w:rPr>
              <w:t>POST</w:t>
            </w:r>
          </w:p>
        </w:tc>
        <w:tc>
          <w:tcPr>
            <w:tcW w:w="5690" w:type="dxa"/>
            <w:gridSpan w:val="5"/>
            <w:tcBorders>
              <w:top w:val="nil"/>
              <w:right w:val="nil"/>
            </w:tcBorders>
          </w:tcPr>
          <w:p>
            <w:pPr>
              <w:pStyle w:val="TableParagraph"/>
              <w:spacing w:before="0"/>
              <w:ind w:left="0"/>
              <w:rPr>
                <w:rFonts w:ascii="Times New Roman"/>
                <w:sz w:val="18"/>
              </w:rPr>
            </w:pPr>
          </w:p>
        </w:tc>
      </w:tr>
      <w:tr>
        <w:trPr>
          <w:trHeight w:val="273" w:hRule="atLeast"/>
        </w:trPr>
        <w:tc>
          <w:tcPr>
            <w:tcW w:w="1008" w:type="dxa"/>
            <w:shd w:val="clear" w:color="auto" w:fill="E4E4E4"/>
          </w:tcPr>
          <w:p>
            <w:pPr>
              <w:pStyle w:val="TableParagraph"/>
              <w:spacing w:line="250" w:lineRule="exact" w:before="3"/>
              <w:ind w:left="0" w:right="282"/>
              <w:jc w:val="right"/>
              <w:rPr>
                <w:rFonts w:ascii="SimSun" w:eastAsia="SimSun" w:hint="eastAsia"/>
                <w:b/>
                <w:sz w:val="21"/>
              </w:rPr>
            </w:pPr>
            <w:r>
              <w:rPr>
                <w:rFonts w:ascii="SimSun" w:eastAsia="SimSun" w:hint="eastAsia"/>
                <w:b/>
                <w:sz w:val="21"/>
              </w:rPr>
              <w:t>主键</w:t>
            </w:r>
          </w:p>
        </w:tc>
        <w:tc>
          <w:tcPr>
            <w:tcW w:w="7527" w:type="dxa"/>
            <w:gridSpan w:val="6"/>
          </w:tcPr>
          <w:p>
            <w:pPr>
              <w:pStyle w:val="TableParagraph"/>
              <w:spacing w:before="2"/>
              <w:ind w:left="108"/>
              <w:rPr>
                <w:rFonts w:ascii="Times New Roman"/>
                <w:sz w:val="18"/>
              </w:rPr>
            </w:pPr>
            <w:r>
              <w:rPr>
                <w:rFonts w:ascii="Times New Roman"/>
                <w:sz w:val="18"/>
              </w:rPr>
              <w:t>POST_ID</w:t>
            </w:r>
          </w:p>
        </w:tc>
      </w:tr>
      <w:tr>
        <w:trPr>
          <w:trHeight w:val="273" w:hRule="atLeast"/>
        </w:trPr>
        <w:tc>
          <w:tcPr>
            <w:tcW w:w="1008" w:type="dxa"/>
            <w:shd w:val="clear" w:color="auto" w:fill="E4E4E4"/>
          </w:tcPr>
          <w:p>
            <w:pPr>
              <w:pStyle w:val="TableParagraph"/>
              <w:spacing w:line="252" w:lineRule="exact" w:before="1"/>
              <w:ind w:left="0" w:right="282"/>
              <w:jc w:val="right"/>
              <w:rPr>
                <w:rFonts w:ascii="SimSun" w:eastAsia="SimSun" w:hint="eastAsia"/>
                <w:b/>
                <w:sz w:val="21"/>
              </w:rPr>
            </w:pPr>
            <w:r>
              <w:rPr>
                <w:rFonts w:ascii="SimSun" w:eastAsia="SimSun" w:hint="eastAsia"/>
                <w:b/>
                <w:sz w:val="21"/>
              </w:rPr>
              <w:t>序号</w:t>
            </w:r>
          </w:p>
        </w:tc>
        <w:tc>
          <w:tcPr>
            <w:tcW w:w="1837" w:type="dxa"/>
            <w:shd w:val="clear" w:color="auto" w:fill="E4E4E4"/>
          </w:tcPr>
          <w:p>
            <w:pPr>
              <w:pStyle w:val="TableParagraph"/>
              <w:spacing w:line="252" w:lineRule="exact" w:before="1"/>
              <w:ind w:left="494"/>
              <w:rPr>
                <w:rFonts w:ascii="SimSun" w:eastAsia="SimSun" w:hint="eastAsia"/>
                <w:b/>
                <w:sz w:val="21"/>
              </w:rPr>
            </w:pPr>
            <w:r>
              <w:rPr>
                <w:rFonts w:ascii="SimSun" w:eastAsia="SimSun" w:hint="eastAsia"/>
                <w:b/>
                <w:sz w:val="21"/>
              </w:rPr>
              <w:t>字段名称</w:t>
            </w:r>
          </w:p>
        </w:tc>
        <w:tc>
          <w:tcPr>
            <w:tcW w:w="1418" w:type="dxa"/>
            <w:shd w:val="clear" w:color="auto" w:fill="E4E4E4"/>
          </w:tcPr>
          <w:p>
            <w:pPr>
              <w:pStyle w:val="TableParagraph"/>
              <w:spacing w:line="252" w:lineRule="exact" w:before="1"/>
              <w:ind w:left="284"/>
              <w:rPr>
                <w:rFonts w:ascii="SimSun" w:eastAsia="SimSun" w:hint="eastAsia"/>
                <w:b/>
                <w:sz w:val="21"/>
              </w:rPr>
            </w:pPr>
            <w:r>
              <w:rPr>
                <w:rFonts w:ascii="SimSun" w:eastAsia="SimSun" w:hint="eastAsia"/>
                <w:b/>
                <w:sz w:val="21"/>
              </w:rPr>
              <w:t>字段说明</w:t>
            </w:r>
          </w:p>
        </w:tc>
        <w:tc>
          <w:tcPr>
            <w:tcW w:w="1419" w:type="dxa"/>
            <w:shd w:val="clear" w:color="auto" w:fill="E4E4E4"/>
          </w:tcPr>
          <w:p>
            <w:pPr>
              <w:pStyle w:val="TableParagraph"/>
              <w:spacing w:line="252" w:lineRule="exact" w:before="1"/>
              <w:ind w:left="479" w:right="467"/>
              <w:jc w:val="center"/>
              <w:rPr>
                <w:rFonts w:ascii="SimSun" w:eastAsia="SimSun" w:hint="eastAsia"/>
                <w:b/>
                <w:sz w:val="21"/>
              </w:rPr>
            </w:pPr>
            <w:r>
              <w:rPr>
                <w:rFonts w:ascii="SimSun" w:eastAsia="SimSun" w:hint="eastAsia"/>
                <w:b/>
                <w:sz w:val="21"/>
              </w:rPr>
              <w:t>类型</w:t>
            </w:r>
          </w:p>
        </w:tc>
        <w:tc>
          <w:tcPr>
            <w:tcW w:w="728" w:type="dxa"/>
            <w:shd w:val="clear" w:color="auto" w:fill="E4E4E4"/>
          </w:tcPr>
          <w:p>
            <w:pPr>
              <w:pStyle w:val="TableParagraph"/>
              <w:spacing w:line="252" w:lineRule="exact" w:before="1"/>
              <w:ind w:left="150"/>
              <w:rPr>
                <w:rFonts w:ascii="SimSun" w:eastAsia="SimSun" w:hint="eastAsia"/>
                <w:b/>
                <w:sz w:val="21"/>
              </w:rPr>
            </w:pPr>
            <w:r>
              <w:rPr>
                <w:rFonts w:ascii="SimSun" w:eastAsia="SimSun" w:hint="eastAsia"/>
                <w:b/>
                <w:sz w:val="21"/>
              </w:rPr>
              <w:t>位数</w:t>
            </w:r>
          </w:p>
        </w:tc>
        <w:tc>
          <w:tcPr>
            <w:tcW w:w="1404" w:type="dxa"/>
            <w:shd w:val="clear" w:color="auto" w:fill="E4E4E4"/>
          </w:tcPr>
          <w:p>
            <w:pPr>
              <w:pStyle w:val="TableParagraph"/>
              <w:spacing w:line="252" w:lineRule="exact" w:before="1"/>
              <w:ind w:left="469" w:right="463"/>
              <w:jc w:val="center"/>
              <w:rPr>
                <w:rFonts w:ascii="SimSun" w:eastAsia="SimSun" w:hint="eastAsia"/>
                <w:b/>
                <w:sz w:val="21"/>
              </w:rPr>
            </w:pPr>
            <w:r>
              <w:rPr>
                <w:rFonts w:ascii="SimSun" w:eastAsia="SimSun" w:hint="eastAsia"/>
                <w:b/>
                <w:sz w:val="21"/>
              </w:rPr>
              <w:t>属性</w:t>
            </w:r>
          </w:p>
        </w:tc>
        <w:tc>
          <w:tcPr>
            <w:tcW w:w="721" w:type="dxa"/>
            <w:shd w:val="clear" w:color="auto" w:fill="E4E4E4"/>
          </w:tcPr>
          <w:p>
            <w:pPr>
              <w:pStyle w:val="TableParagraph"/>
              <w:spacing w:line="252" w:lineRule="exact" w:before="1"/>
              <w:ind w:left="148"/>
              <w:rPr>
                <w:rFonts w:ascii="SimSun" w:eastAsia="SimSun" w:hint="eastAsia"/>
                <w:b/>
                <w:sz w:val="21"/>
              </w:rPr>
            </w:pPr>
            <w:r>
              <w:rPr>
                <w:rFonts w:ascii="SimSun" w:eastAsia="SimSun" w:hint="eastAsia"/>
                <w:b/>
                <w:sz w:val="21"/>
              </w:rPr>
              <w:t>备注</w:t>
            </w:r>
          </w:p>
        </w:tc>
      </w:tr>
      <w:tr>
        <w:trPr>
          <w:trHeight w:val="232" w:hRule="atLeast"/>
        </w:trPr>
        <w:tc>
          <w:tcPr>
            <w:tcW w:w="1008" w:type="dxa"/>
          </w:tcPr>
          <w:p>
            <w:pPr>
              <w:pStyle w:val="TableParagraph"/>
              <w:spacing w:line="207" w:lineRule="exact" w:before="0"/>
              <w:ind w:left="107"/>
              <w:rPr>
                <w:rFonts w:ascii="Times New Roman"/>
                <w:sz w:val="18"/>
              </w:rPr>
            </w:pPr>
            <w:r>
              <w:rPr>
                <w:rFonts w:ascii="Times New Roman"/>
                <w:sz w:val="18"/>
              </w:rPr>
              <w:t>1</w:t>
            </w:r>
          </w:p>
        </w:tc>
        <w:tc>
          <w:tcPr>
            <w:tcW w:w="1837" w:type="dxa"/>
          </w:tcPr>
          <w:p>
            <w:pPr>
              <w:pStyle w:val="TableParagraph"/>
              <w:spacing w:line="207" w:lineRule="exact" w:before="0"/>
              <w:ind w:left="108"/>
              <w:rPr>
                <w:rFonts w:ascii="Times New Roman"/>
                <w:sz w:val="18"/>
              </w:rPr>
            </w:pPr>
            <w:r>
              <w:rPr>
                <w:rFonts w:ascii="Times New Roman"/>
                <w:sz w:val="18"/>
              </w:rPr>
              <w:t>POST_ID</w:t>
            </w:r>
          </w:p>
        </w:tc>
        <w:tc>
          <w:tcPr>
            <w:tcW w:w="1418" w:type="dxa"/>
          </w:tcPr>
          <w:p>
            <w:pPr>
              <w:pStyle w:val="TableParagraph"/>
              <w:spacing w:line="212" w:lineRule="exact" w:before="0"/>
              <w:ind w:left="104"/>
              <w:rPr>
                <w:rFonts w:ascii="SimSun" w:eastAsia="SimSun" w:hint="eastAsia"/>
                <w:sz w:val="18"/>
              </w:rPr>
            </w:pPr>
            <w:r>
              <w:rPr>
                <w:rFonts w:ascii="SimSun" w:eastAsia="SimSun" w:hint="eastAsia"/>
                <w:sz w:val="18"/>
              </w:rPr>
              <w:t>职位编号</w:t>
            </w:r>
          </w:p>
        </w:tc>
        <w:tc>
          <w:tcPr>
            <w:tcW w:w="1419" w:type="dxa"/>
          </w:tcPr>
          <w:p>
            <w:pPr>
              <w:pStyle w:val="TableParagraph"/>
              <w:spacing w:line="207" w:lineRule="exact" w:before="0"/>
              <w:ind w:left="108"/>
              <w:rPr>
                <w:rFonts w:ascii="Times New Roman"/>
                <w:sz w:val="18"/>
              </w:rPr>
            </w:pPr>
            <w:r>
              <w:rPr>
                <w:rFonts w:ascii="Times New Roman"/>
                <w:sz w:val="18"/>
              </w:rPr>
              <w:t>int</w:t>
            </w:r>
          </w:p>
        </w:tc>
        <w:tc>
          <w:tcPr>
            <w:tcW w:w="728" w:type="dxa"/>
          </w:tcPr>
          <w:p>
            <w:pPr>
              <w:pStyle w:val="TableParagraph"/>
              <w:spacing w:line="207" w:lineRule="exact" w:before="0"/>
              <w:ind w:left="107"/>
              <w:rPr>
                <w:rFonts w:ascii="Times New Roman"/>
                <w:sz w:val="18"/>
              </w:rPr>
            </w:pPr>
            <w:r>
              <w:rPr>
                <w:rFonts w:ascii="Times New Roman"/>
                <w:sz w:val="18"/>
              </w:rPr>
              <w:t>4</w:t>
            </w:r>
          </w:p>
        </w:tc>
        <w:tc>
          <w:tcPr>
            <w:tcW w:w="1404" w:type="dxa"/>
          </w:tcPr>
          <w:p>
            <w:pPr>
              <w:pStyle w:val="TableParagraph"/>
              <w:spacing w:line="212" w:lineRule="exact" w:before="0"/>
              <w:ind w:left="107"/>
              <w:rPr>
                <w:rFonts w:ascii="SimSun" w:eastAsia="SimSun" w:hint="eastAsia"/>
                <w:sz w:val="18"/>
              </w:rPr>
            </w:pPr>
            <w:r>
              <w:rPr>
                <w:rFonts w:ascii="SimSun" w:eastAsia="SimSun" w:hint="eastAsia"/>
                <w:sz w:val="18"/>
              </w:rPr>
              <w:t>必填，非空</w:t>
            </w:r>
          </w:p>
        </w:tc>
        <w:tc>
          <w:tcPr>
            <w:tcW w:w="721" w:type="dxa"/>
          </w:tcPr>
          <w:p>
            <w:pPr>
              <w:pStyle w:val="TableParagraph"/>
              <w:spacing w:before="0"/>
              <w:ind w:left="0"/>
              <w:rPr>
                <w:rFonts w:ascii="Times New Roman"/>
                <w:sz w:val="16"/>
              </w:rPr>
            </w:pPr>
          </w:p>
        </w:tc>
      </w:tr>
      <w:tr>
        <w:trPr>
          <w:trHeight w:val="234" w:hRule="atLeast"/>
        </w:trPr>
        <w:tc>
          <w:tcPr>
            <w:tcW w:w="1008" w:type="dxa"/>
          </w:tcPr>
          <w:p>
            <w:pPr>
              <w:pStyle w:val="TableParagraph"/>
              <w:spacing w:line="207" w:lineRule="exact" w:before="0"/>
              <w:ind w:left="107"/>
              <w:rPr>
                <w:rFonts w:ascii="Times New Roman"/>
                <w:sz w:val="18"/>
              </w:rPr>
            </w:pPr>
            <w:r>
              <w:rPr>
                <w:rFonts w:ascii="Times New Roman"/>
                <w:sz w:val="18"/>
              </w:rPr>
              <w:t>2</w:t>
            </w:r>
          </w:p>
        </w:tc>
        <w:tc>
          <w:tcPr>
            <w:tcW w:w="1837" w:type="dxa"/>
          </w:tcPr>
          <w:p>
            <w:pPr>
              <w:pStyle w:val="TableParagraph"/>
              <w:spacing w:line="207" w:lineRule="exact" w:before="0"/>
              <w:ind w:left="108"/>
              <w:rPr>
                <w:rFonts w:ascii="Times New Roman"/>
                <w:sz w:val="18"/>
              </w:rPr>
            </w:pPr>
            <w:r>
              <w:rPr>
                <w:rFonts w:ascii="Times New Roman"/>
                <w:sz w:val="18"/>
              </w:rPr>
              <w:t>POST_NAME</w:t>
            </w:r>
          </w:p>
        </w:tc>
        <w:tc>
          <w:tcPr>
            <w:tcW w:w="1418" w:type="dxa"/>
          </w:tcPr>
          <w:p>
            <w:pPr>
              <w:pStyle w:val="TableParagraph"/>
              <w:spacing w:line="215" w:lineRule="exact" w:before="0"/>
              <w:ind w:left="104"/>
              <w:rPr>
                <w:rFonts w:ascii="SimSun" w:eastAsia="SimSun" w:hint="eastAsia"/>
                <w:sz w:val="18"/>
              </w:rPr>
            </w:pPr>
            <w:r>
              <w:rPr>
                <w:rFonts w:ascii="SimSun" w:eastAsia="SimSun" w:hint="eastAsia"/>
                <w:sz w:val="18"/>
              </w:rPr>
              <w:t>职位名称</w:t>
            </w:r>
          </w:p>
        </w:tc>
        <w:tc>
          <w:tcPr>
            <w:tcW w:w="1419" w:type="dxa"/>
          </w:tcPr>
          <w:p>
            <w:pPr>
              <w:pStyle w:val="TableParagraph"/>
              <w:spacing w:line="207" w:lineRule="exact" w:before="0"/>
              <w:ind w:left="108"/>
              <w:rPr>
                <w:rFonts w:ascii="Times New Roman"/>
                <w:sz w:val="18"/>
              </w:rPr>
            </w:pPr>
            <w:r>
              <w:rPr>
                <w:rFonts w:ascii="Times New Roman"/>
                <w:sz w:val="18"/>
              </w:rPr>
              <w:t>nvarchar</w:t>
            </w:r>
          </w:p>
        </w:tc>
        <w:tc>
          <w:tcPr>
            <w:tcW w:w="728" w:type="dxa"/>
          </w:tcPr>
          <w:p>
            <w:pPr>
              <w:pStyle w:val="TableParagraph"/>
              <w:spacing w:line="207" w:lineRule="exact" w:before="0"/>
              <w:ind w:left="107"/>
              <w:rPr>
                <w:rFonts w:ascii="Times New Roman"/>
                <w:sz w:val="18"/>
              </w:rPr>
            </w:pPr>
            <w:r>
              <w:rPr>
                <w:rFonts w:ascii="Times New Roman"/>
                <w:sz w:val="18"/>
              </w:rPr>
              <w:t>50</w:t>
            </w:r>
          </w:p>
        </w:tc>
        <w:tc>
          <w:tcPr>
            <w:tcW w:w="1404" w:type="dxa"/>
          </w:tcPr>
          <w:p>
            <w:pPr>
              <w:pStyle w:val="TableParagraph"/>
              <w:spacing w:line="215" w:lineRule="exact" w:before="0"/>
              <w:ind w:left="107"/>
              <w:rPr>
                <w:rFonts w:ascii="SimSun" w:eastAsia="SimSun" w:hint="eastAsia"/>
                <w:sz w:val="18"/>
              </w:rPr>
            </w:pPr>
            <w:r>
              <w:rPr>
                <w:rFonts w:ascii="SimSun" w:eastAsia="SimSun" w:hint="eastAsia"/>
                <w:sz w:val="18"/>
              </w:rPr>
              <w:t>必填，非空</w:t>
            </w:r>
          </w:p>
        </w:tc>
        <w:tc>
          <w:tcPr>
            <w:tcW w:w="721" w:type="dxa"/>
          </w:tcPr>
          <w:p>
            <w:pPr>
              <w:pStyle w:val="TableParagraph"/>
              <w:spacing w:before="0"/>
              <w:ind w:left="0"/>
              <w:rPr>
                <w:rFonts w:ascii="Times New Roman"/>
                <w:sz w:val="16"/>
              </w:rPr>
            </w:pPr>
          </w:p>
        </w:tc>
      </w:tr>
      <w:tr>
        <w:trPr>
          <w:trHeight w:val="232" w:hRule="atLeast"/>
        </w:trPr>
        <w:tc>
          <w:tcPr>
            <w:tcW w:w="1008" w:type="dxa"/>
          </w:tcPr>
          <w:p>
            <w:pPr>
              <w:pStyle w:val="TableParagraph"/>
              <w:spacing w:line="207" w:lineRule="exact" w:before="0"/>
              <w:ind w:left="107"/>
              <w:rPr>
                <w:rFonts w:ascii="Times New Roman"/>
                <w:sz w:val="18"/>
              </w:rPr>
            </w:pPr>
            <w:r>
              <w:rPr>
                <w:rFonts w:ascii="Times New Roman"/>
                <w:sz w:val="18"/>
              </w:rPr>
              <w:t>3</w:t>
            </w:r>
          </w:p>
        </w:tc>
        <w:tc>
          <w:tcPr>
            <w:tcW w:w="1837" w:type="dxa"/>
          </w:tcPr>
          <w:p>
            <w:pPr>
              <w:pStyle w:val="TableParagraph"/>
              <w:spacing w:line="207" w:lineRule="exact" w:before="0"/>
              <w:ind w:left="108"/>
              <w:rPr>
                <w:rFonts w:ascii="Times New Roman"/>
                <w:sz w:val="18"/>
              </w:rPr>
            </w:pPr>
            <w:r>
              <w:rPr>
                <w:rFonts w:ascii="Times New Roman"/>
                <w:sz w:val="18"/>
              </w:rPr>
              <w:t>POST_DESC</w:t>
            </w:r>
          </w:p>
        </w:tc>
        <w:tc>
          <w:tcPr>
            <w:tcW w:w="1418" w:type="dxa"/>
          </w:tcPr>
          <w:p>
            <w:pPr>
              <w:pStyle w:val="TableParagraph"/>
              <w:spacing w:line="212" w:lineRule="exact" w:before="0"/>
              <w:ind w:left="104"/>
              <w:rPr>
                <w:rFonts w:ascii="SimSun" w:eastAsia="SimSun" w:hint="eastAsia"/>
                <w:sz w:val="18"/>
              </w:rPr>
            </w:pPr>
            <w:r>
              <w:rPr>
                <w:rFonts w:ascii="SimSun" w:eastAsia="SimSun" w:hint="eastAsia"/>
                <w:sz w:val="18"/>
              </w:rPr>
              <w:t>职位描述</w:t>
            </w:r>
          </w:p>
        </w:tc>
        <w:tc>
          <w:tcPr>
            <w:tcW w:w="1419" w:type="dxa"/>
          </w:tcPr>
          <w:p>
            <w:pPr>
              <w:pStyle w:val="TableParagraph"/>
              <w:spacing w:line="207" w:lineRule="exact" w:before="0"/>
              <w:ind w:left="108"/>
              <w:rPr>
                <w:rFonts w:ascii="Times New Roman"/>
                <w:sz w:val="18"/>
              </w:rPr>
            </w:pPr>
            <w:r>
              <w:rPr>
                <w:rFonts w:ascii="Times New Roman"/>
                <w:sz w:val="18"/>
              </w:rPr>
              <w:t>nvarchar</w:t>
            </w:r>
          </w:p>
        </w:tc>
        <w:tc>
          <w:tcPr>
            <w:tcW w:w="728" w:type="dxa"/>
          </w:tcPr>
          <w:p>
            <w:pPr>
              <w:pStyle w:val="TableParagraph"/>
              <w:spacing w:line="207" w:lineRule="exact" w:before="0"/>
              <w:ind w:left="107"/>
              <w:rPr>
                <w:rFonts w:ascii="Times New Roman"/>
                <w:sz w:val="18"/>
              </w:rPr>
            </w:pPr>
            <w:r>
              <w:rPr>
                <w:rFonts w:ascii="Times New Roman"/>
                <w:sz w:val="18"/>
              </w:rPr>
              <w:t>100</w:t>
            </w:r>
          </w:p>
        </w:tc>
        <w:tc>
          <w:tcPr>
            <w:tcW w:w="1404" w:type="dxa"/>
          </w:tcPr>
          <w:p>
            <w:pPr>
              <w:pStyle w:val="TableParagraph"/>
              <w:spacing w:before="0"/>
              <w:ind w:left="0"/>
              <w:rPr>
                <w:rFonts w:ascii="Times New Roman"/>
                <w:sz w:val="16"/>
              </w:rPr>
            </w:pPr>
          </w:p>
        </w:tc>
        <w:tc>
          <w:tcPr>
            <w:tcW w:w="721" w:type="dxa"/>
          </w:tcPr>
          <w:p>
            <w:pPr>
              <w:pStyle w:val="TableParagraph"/>
              <w:spacing w:before="0"/>
              <w:ind w:left="0"/>
              <w:rPr>
                <w:rFonts w:ascii="Times New Roman"/>
                <w:sz w:val="16"/>
              </w:rPr>
            </w:pPr>
          </w:p>
        </w:tc>
      </w:tr>
    </w:tbl>
    <w:p>
      <w:pPr>
        <w:pStyle w:val="BodyText"/>
        <w:spacing w:before="61"/>
        <w:ind w:left="646"/>
        <w:rPr>
          <w:rFonts w:ascii="SimSun" w:eastAsia="SimSun" w:hint="eastAsia"/>
        </w:rPr>
      </w:pPr>
      <w:r>
        <w:rPr>
          <w:rFonts w:ascii="SimSun" w:eastAsia="SimSun" w:hint="eastAsia"/>
          <w:spacing w:val="-25"/>
        </w:rPr>
        <w:t>表 </w:t>
      </w:r>
      <w:r>
        <w:rPr>
          <w:rFonts w:ascii="Times New Roman" w:eastAsia="Times New Roman"/>
        </w:rPr>
        <w:t>2</w:t>
      </w:r>
      <w:r>
        <w:rPr>
          <w:rFonts w:ascii="SimSun" w:eastAsia="SimSun" w:hint="eastAsia"/>
        </w:rPr>
        <w:t>：</w:t>
      </w:r>
    </w:p>
    <w:p>
      <w:pPr>
        <w:pStyle w:val="BodyText"/>
        <w:spacing w:before="4"/>
        <w:rPr>
          <w:rFonts w:ascii="SimSun"/>
          <w:sz w:val="14"/>
        </w:rPr>
      </w:pPr>
    </w:p>
    <w:tbl>
      <w:tblPr>
        <w:tblW w:w="0" w:type="auto"/>
        <w:jc w:val="left"/>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08"/>
        <w:gridCol w:w="1837"/>
        <w:gridCol w:w="1418"/>
        <w:gridCol w:w="1419"/>
        <w:gridCol w:w="728"/>
        <w:gridCol w:w="1404"/>
        <w:gridCol w:w="721"/>
      </w:tblGrid>
      <w:tr>
        <w:trPr>
          <w:trHeight w:val="359" w:hRule="atLeast"/>
        </w:trPr>
        <w:tc>
          <w:tcPr>
            <w:tcW w:w="1008" w:type="dxa"/>
            <w:shd w:val="clear" w:color="auto" w:fill="E4E4E4"/>
          </w:tcPr>
          <w:p>
            <w:pPr>
              <w:pStyle w:val="TableParagraph"/>
              <w:spacing w:before="1"/>
              <w:ind w:left="0" w:right="282"/>
              <w:jc w:val="right"/>
              <w:rPr>
                <w:rFonts w:ascii="SimSun" w:eastAsia="SimSun" w:hint="eastAsia"/>
                <w:b/>
                <w:sz w:val="21"/>
              </w:rPr>
            </w:pPr>
            <w:r>
              <w:rPr>
                <w:rFonts w:ascii="SimSun" w:eastAsia="SimSun" w:hint="eastAsia"/>
                <w:b/>
                <w:sz w:val="21"/>
              </w:rPr>
              <w:t>表名</w:t>
            </w:r>
          </w:p>
        </w:tc>
        <w:tc>
          <w:tcPr>
            <w:tcW w:w="1837" w:type="dxa"/>
          </w:tcPr>
          <w:p>
            <w:pPr>
              <w:pStyle w:val="TableParagraph"/>
              <w:spacing w:line="207" w:lineRule="exact" w:before="0"/>
              <w:ind w:left="5"/>
              <w:rPr>
                <w:rFonts w:ascii="Times New Roman"/>
                <w:sz w:val="18"/>
              </w:rPr>
            </w:pPr>
            <w:r>
              <w:rPr>
                <w:rFonts w:ascii="Times New Roman"/>
                <w:sz w:val="18"/>
              </w:rPr>
              <w:t>EMPLOYEE</w:t>
            </w:r>
          </w:p>
        </w:tc>
        <w:tc>
          <w:tcPr>
            <w:tcW w:w="5690" w:type="dxa"/>
            <w:gridSpan w:val="5"/>
            <w:tcBorders>
              <w:top w:val="nil"/>
              <w:right w:val="nil"/>
            </w:tcBorders>
          </w:tcPr>
          <w:p>
            <w:pPr>
              <w:pStyle w:val="TableParagraph"/>
              <w:spacing w:before="0"/>
              <w:ind w:left="0"/>
              <w:rPr>
                <w:rFonts w:ascii="Times New Roman"/>
                <w:sz w:val="18"/>
              </w:rPr>
            </w:pPr>
          </w:p>
        </w:tc>
      </w:tr>
      <w:tr>
        <w:trPr>
          <w:trHeight w:val="270" w:hRule="atLeast"/>
        </w:trPr>
        <w:tc>
          <w:tcPr>
            <w:tcW w:w="1008" w:type="dxa"/>
            <w:shd w:val="clear" w:color="auto" w:fill="E4E4E4"/>
          </w:tcPr>
          <w:p>
            <w:pPr>
              <w:pStyle w:val="TableParagraph"/>
              <w:spacing w:line="250" w:lineRule="exact" w:before="1"/>
              <w:ind w:left="0" w:right="282"/>
              <w:jc w:val="right"/>
              <w:rPr>
                <w:rFonts w:ascii="SimSun" w:eastAsia="SimSun" w:hint="eastAsia"/>
                <w:b/>
                <w:sz w:val="21"/>
              </w:rPr>
            </w:pPr>
            <w:r>
              <w:rPr>
                <w:rFonts w:ascii="SimSun" w:eastAsia="SimSun" w:hint="eastAsia"/>
                <w:b/>
                <w:sz w:val="21"/>
              </w:rPr>
              <w:t>主键</w:t>
            </w:r>
          </w:p>
        </w:tc>
        <w:tc>
          <w:tcPr>
            <w:tcW w:w="7527" w:type="dxa"/>
            <w:gridSpan w:val="6"/>
          </w:tcPr>
          <w:p>
            <w:pPr>
              <w:pStyle w:val="TableParagraph"/>
              <w:spacing w:line="207" w:lineRule="exact" w:before="0"/>
              <w:ind w:left="108"/>
              <w:rPr>
                <w:rFonts w:ascii="Times New Roman"/>
                <w:sz w:val="18"/>
              </w:rPr>
            </w:pPr>
            <w:r>
              <w:rPr>
                <w:rFonts w:ascii="Times New Roman"/>
                <w:sz w:val="18"/>
              </w:rPr>
              <w:t>EMP_ID</w:t>
            </w:r>
          </w:p>
        </w:tc>
      </w:tr>
      <w:tr>
        <w:trPr>
          <w:trHeight w:val="273" w:hRule="atLeast"/>
        </w:trPr>
        <w:tc>
          <w:tcPr>
            <w:tcW w:w="1008" w:type="dxa"/>
            <w:shd w:val="clear" w:color="auto" w:fill="E4E4E4"/>
          </w:tcPr>
          <w:p>
            <w:pPr>
              <w:pStyle w:val="TableParagraph"/>
              <w:spacing w:line="250" w:lineRule="exact" w:before="3"/>
              <w:ind w:left="0" w:right="282"/>
              <w:jc w:val="right"/>
              <w:rPr>
                <w:rFonts w:ascii="SimSun" w:eastAsia="SimSun" w:hint="eastAsia"/>
                <w:b/>
                <w:sz w:val="21"/>
              </w:rPr>
            </w:pPr>
            <w:r>
              <w:rPr>
                <w:rFonts w:ascii="SimSun" w:eastAsia="SimSun" w:hint="eastAsia"/>
                <w:b/>
                <w:sz w:val="21"/>
              </w:rPr>
              <w:t>序号</w:t>
            </w:r>
          </w:p>
        </w:tc>
        <w:tc>
          <w:tcPr>
            <w:tcW w:w="1837" w:type="dxa"/>
            <w:shd w:val="clear" w:color="auto" w:fill="E4E4E4"/>
          </w:tcPr>
          <w:p>
            <w:pPr>
              <w:pStyle w:val="TableParagraph"/>
              <w:spacing w:line="250" w:lineRule="exact" w:before="3"/>
              <w:ind w:left="494"/>
              <w:rPr>
                <w:rFonts w:ascii="SimSun" w:eastAsia="SimSun" w:hint="eastAsia"/>
                <w:b/>
                <w:sz w:val="21"/>
              </w:rPr>
            </w:pPr>
            <w:r>
              <w:rPr>
                <w:rFonts w:ascii="SimSun" w:eastAsia="SimSun" w:hint="eastAsia"/>
                <w:b/>
                <w:sz w:val="21"/>
              </w:rPr>
              <w:t>字段名称</w:t>
            </w:r>
          </w:p>
        </w:tc>
        <w:tc>
          <w:tcPr>
            <w:tcW w:w="1418" w:type="dxa"/>
            <w:shd w:val="clear" w:color="auto" w:fill="E4E4E4"/>
          </w:tcPr>
          <w:p>
            <w:pPr>
              <w:pStyle w:val="TableParagraph"/>
              <w:spacing w:line="250" w:lineRule="exact" w:before="3"/>
              <w:ind w:left="284"/>
              <w:rPr>
                <w:rFonts w:ascii="SimSun" w:eastAsia="SimSun" w:hint="eastAsia"/>
                <w:b/>
                <w:sz w:val="21"/>
              </w:rPr>
            </w:pPr>
            <w:r>
              <w:rPr>
                <w:rFonts w:ascii="SimSun" w:eastAsia="SimSun" w:hint="eastAsia"/>
                <w:b/>
                <w:sz w:val="21"/>
              </w:rPr>
              <w:t>字段说明</w:t>
            </w:r>
          </w:p>
        </w:tc>
        <w:tc>
          <w:tcPr>
            <w:tcW w:w="1419" w:type="dxa"/>
            <w:shd w:val="clear" w:color="auto" w:fill="E4E4E4"/>
          </w:tcPr>
          <w:p>
            <w:pPr>
              <w:pStyle w:val="TableParagraph"/>
              <w:spacing w:line="250" w:lineRule="exact" w:before="3"/>
              <w:ind w:left="479" w:right="467"/>
              <w:jc w:val="center"/>
              <w:rPr>
                <w:rFonts w:ascii="SimSun" w:eastAsia="SimSun" w:hint="eastAsia"/>
                <w:b/>
                <w:sz w:val="21"/>
              </w:rPr>
            </w:pPr>
            <w:r>
              <w:rPr>
                <w:rFonts w:ascii="SimSun" w:eastAsia="SimSun" w:hint="eastAsia"/>
                <w:b/>
                <w:sz w:val="21"/>
              </w:rPr>
              <w:t>类型</w:t>
            </w:r>
          </w:p>
        </w:tc>
        <w:tc>
          <w:tcPr>
            <w:tcW w:w="728" w:type="dxa"/>
            <w:shd w:val="clear" w:color="auto" w:fill="E4E4E4"/>
          </w:tcPr>
          <w:p>
            <w:pPr>
              <w:pStyle w:val="TableParagraph"/>
              <w:spacing w:line="250" w:lineRule="exact" w:before="3"/>
              <w:ind w:left="150"/>
              <w:rPr>
                <w:rFonts w:ascii="SimSun" w:eastAsia="SimSun" w:hint="eastAsia"/>
                <w:b/>
                <w:sz w:val="21"/>
              </w:rPr>
            </w:pPr>
            <w:r>
              <w:rPr>
                <w:rFonts w:ascii="SimSun" w:eastAsia="SimSun" w:hint="eastAsia"/>
                <w:b/>
                <w:sz w:val="21"/>
              </w:rPr>
              <w:t>位数</w:t>
            </w:r>
          </w:p>
        </w:tc>
        <w:tc>
          <w:tcPr>
            <w:tcW w:w="1404" w:type="dxa"/>
            <w:shd w:val="clear" w:color="auto" w:fill="E4E4E4"/>
          </w:tcPr>
          <w:p>
            <w:pPr>
              <w:pStyle w:val="TableParagraph"/>
              <w:spacing w:line="250" w:lineRule="exact" w:before="3"/>
              <w:ind w:left="469" w:right="463"/>
              <w:jc w:val="center"/>
              <w:rPr>
                <w:rFonts w:ascii="SimSun" w:eastAsia="SimSun" w:hint="eastAsia"/>
                <w:b/>
                <w:sz w:val="21"/>
              </w:rPr>
            </w:pPr>
            <w:r>
              <w:rPr>
                <w:rFonts w:ascii="SimSun" w:eastAsia="SimSun" w:hint="eastAsia"/>
                <w:b/>
                <w:sz w:val="21"/>
              </w:rPr>
              <w:t>属性</w:t>
            </w:r>
          </w:p>
        </w:tc>
        <w:tc>
          <w:tcPr>
            <w:tcW w:w="721" w:type="dxa"/>
            <w:shd w:val="clear" w:color="auto" w:fill="E4E4E4"/>
          </w:tcPr>
          <w:p>
            <w:pPr>
              <w:pStyle w:val="TableParagraph"/>
              <w:spacing w:line="250" w:lineRule="exact" w:before="3"/>
              <w:ind w:left="148"/>
              <w:rPr>
                <w:rFonts w:ascii="SimSun" w:eastAsia="SimSun" w:hint="eastAsia"/>
                <w:b/>
                <w:sz w:val="21"/>
              </w:rPr>
            </w:pPr>
            <w:r>
              <w:rPr>
                <w:rFonts w:ascii="SimSun" w:eastAsia="SimSun" w:hint="eastAsia"/>
                <w:b/>
                <w:sz w:val="21"/>
              </w:rPr>
              <w:t>备注</w:t>
            </w:r>
          </w:p>
        </w:tc>
      </w:tr>
      <w:tr>
        <w:trPr>
          <w:trHeight w:val="235" w:hRule="atLeast"/>
        </w:trPr>
        <w:tc>
          <w:tcPr>
            <w:tcW w:w="1008" w:type="dxa"/>
          </w:tcPr>
          <w:p>
            <w:pPr>
              <w:pStyle w:val="TableParagraph"/>
              <w:spacing w:before="0"/>
              <w:ind w:left="107"/>
              <w:rPr>
                <w:rFonts w:ascii="Times New Roman"/>
                <w:sz w:val="18"/>
              </w:rPr>
            </w:pPr>
            <w:r>
              <w:rPr>
                <w:rFonts w:ascii="Times New Roman"/>
                <w:sz w:val="18"/>
              </w:rPr>
              <w:t>1</w:t>
            </w:r>
          </w:p>
        </w:tc>
        <w:tc>
          <w:tcPr>
            <w:tcW w:w="1837" w:type="dxa"/>
          </w:tcPr>
          <w:p>
            <w:pPr>
              <w:pStyle w:val="TableParagraph"/>
              <w:spacing w:before="0"/>
              <w:ind w:left="108"/>
              <w:rPr>
                <w:rFonts w:ascii="Times New Roman"/>
                <w:sz w:val="18"/>
              </w:rPr>
            </w:pPr>
            <w:r>
              <w:rPr>
                <w:rFonts w:ascii="Times New Roman"/>
                <w:sz w:val="18"/>
              </w:rPr>
              <w:t>EMP_ID</w:t>
            </w:r>
          </w:p>
        </w:tc>
        <w:tc>
          <w:tcPr>
            <w:tcW w:w="1418" w:type="dxa"/>
          </w:tcPr>
          <w:p>
            <w:pPr>
              <w:pStyle w:val="TableParagraph"/>
              <w:spacing w:line="215" w:lineRule="exact" w:before="0"/>
              <w:ind w:left="104"/>
              <w:rPr>
                <w:rFonts w:ascii="SimSun" w:eastAsia="SimSun" w:hint="eastAsia"/>
                <w:sz w:val="18"/>
              </w:rPr>
            </w:pPr>
            <w:r>
              <w:rPr>
                <w:rFonts w:ascii="SimSun" w:eastAsia="SimSun" w:hint="eastAsia"/>
                <w:sz w:val="18"/>
              </w:rPr>
              <w:t>雇员编号</w:t>
            </w:r>
          </w:p>
        </w:tc>
        <w:tc>
          <w:tcPr>
            <w:tcW w:w="1419" w:type="dxa"/>
          </w:tcPr>
          <w:p>
            <w:pPr>
              <w:pStyle w:val="TableParagraph"/>
              <w:spacing w:before="0"/>
              <w:ind w:left="108"/>
              <w:rPr>
                <w:rFonts w:ascii="Times New Roman"/>
                <w:sz w:val="18"/>
              </w:rPr>
            </w:pPr>
            <w:r>
              <w:rPr>
                <w:rFonts w:ascii="Times New Roman"/>
                <w:sz w:val="18"/>
              </w:rPr>
              <w:t>int</w:t>
            </w:r>
          </w:p>
        </w:tc>
        <w:tc>
          <w:tcPr>
            <w:tcW w:w="728" w:type="dxa"/>
          </w:tcPr>
          <w:p>
            <w:pPr>
              <w:pStyle w:val="TableParagraph"/>
              <w:spacing w:before="0"/>
              <w:ind w:left="107"/>
              <w:rPr>
                <w:rFonts w:ascii="Times New Roman"/>
                <w:sz w:val="18"/>
              </w:rPr>
            </w:pPr>
            <w:r>
              <w:rPr>
                <w:rFonts w:ascii="Times New Roman"/>
                <w:sz w:val="18"/>
              </w:rPr>
              <w:t>4</w:t>
            </w:r>
          </w:p>
        </w:tc>
        <w:tc>
          <w:tcPr>
            <w:tcW w:w="1404" w:type="dxa"/>
          </w:tcPr>
          <w:p>
            <w:pPr>
              <w:pStyle w:val="TableParagraph"/>
              <w:spacing w:line="215" w:lineRule="exact" w:before="0"/>
              <w:ind w:left="107"/>
              <w:rPr>
                <w:rFonts w:ascii="SimSun" w:eastAsia="SimSun" w:hint="eastAsia"/>
                <w:sz w:val="18"/>
              </w:rPr>
            </w:pPr>
            <w:r>
              <w:rPr>
                <w:rFonts w:ascii="SimSun" w:eastAsia="SimSun" w:hint="eastAsia"/>
                <w:sz w:val="18"/>
              </w:rPr>
              <w:t>必填，非空</w:t>
            </w:r>
          </w:p>
        </w:tc>
        <w:tc>
          <w:tcPr>
            <w:tcW w:w="721" w:type="dxa"/>
          </w:tcPr>
          <w:p>
            <w:pPr>
              <w:pStyle w:val="TableParagraph"/>
              <w:spacing w:before="0"/>
              <w:ind w:left="0"/>
              <w:rPr>
                <w:rFonts w:ascii="Times New Roman"/>
                <w:sz w:val="16"/>
              </w:rPr>
            </w:pPr>
          </w:p>
        </w:tc>
      </w:tr>
      <w:tr>
        <w:trPr>
          <w:trHeight w:val="232" w:hRule="atLeast"/>
        </w:trPr>
        <w:tc>
          <w:tcPr>
            <w:tcW w:w="1008" w:type="dxa"/>
          </w:tcPr>
          <w:p>
            <w:pPr>
              <w:pStyle w:val="TableParagraph"/>
              <w:spacing w:before="0"/>
              <w:ind w:left="0"/>
              <w:rPr>
                <w:rFonts w:ascii="Times New Roman"/>
                <w:sz w:val="16"/>
              </w:rPr>
            </w:pPr>
          </w:p>
        </w:tc>
        <w:tc>
          <w:tcPr>
            <w:tcW w:w="1837" w:type="dxa"/>
          </w:tcPr>
          <w:p>
            <w:pPr>
              <w:pStyle w:val="TableParagraph"/>
              <w:spacing w:line="207" w:lineRule="exact" w:before="0"/>
              <w:ind w:left="108"/>
              <w:rPr>
                <w:rFonts w:ascii="Times New Roman"/>
                <w:sz w:val="18"/>
              </w:rPr>
            </w:pPr>
            <w:r>
              <w:rPr>
                <w:rFonts w:ascii="Times New Roman"/>
                <w:sz w:val="18"/>
              </w:rPr>
              <w:t>POST_ID</w:t>
            </w:r>
          </w:p>
        </w:tc>
        <w:tc>
          <w:tcPr>
            <w:tcW w:w="1418" w:type="dxa"/>
          </w:tcPr>
          <w:p>
            <w:pPr>
              <w:pStyle w:val="TableParagraph"/>
              <w:spacing w:line="212" w:lineRule="exact" w:before="0"/>
              <w:ind w:left="104"/>
              <w:rPr>
                <w:rFonts w:ascii="SimSun" w:eastAsia="SimSun" w:hint="eastAsia"/>
                <w:sz w:val="18"/>
              </w:rPr>
            </w:pPr>
            <w:r>
              <w:rPr>
                <w:rFonts w:ascii="SimSun" w:eastAsia="SimSun" w:hint="eastAsia"/>
                <w:sz w:val="18"/>
              </w:rPr>
              <w:t>职位编号</w:t>
            </w:r>
          </w:p>
        </w:tc>
        <w:tc>
          <w:tcPr>
            <w:tcW w:w="1419" w:type="dxa"/>
          </w:tcPr>
          <w:p>
            <w:pPr>
              <w:pStyle w:val="TableParagraph"/>
              <w:spacing w:line="207" w:lineRule="exact" w:before="0"/>
              <w:ind w:left="108"/>
              <w:rPr>
                <w:rFonts w:ascii="Times New Roman"/>
                <w:sz w:val="18"/>
              </w:rPr>
            </w:pPr>
            <w:r>
              <w:rPr>
                <w:rFonts w:ascii="Times New Roman"/>
                <w:sz w:val="18"/>
              </w:rPr>
              <w:t>int</w:t>
            </w:r>
          </w:p>
        </w:tc>
        <w:tc>
          <w:tcPr>
            <w:tcW w:w="728" w:type="dxa"/>
          </w:tcPr>
          <w:p>
            <w:pPr>
              <w:pStyle w:val="TableParagraph"/>
              <w:spacing w:line="207" w:lineRule="exact" w:before="0"/>
              <w:ind w:left="107"/>
              <w:rPr>
                <w:rFonts w:ascii="Times New Roman"/>
                <w:sz w:val="18"/>
              </w:rPr>
            </w:pPr>
            <w:r>
              <w:rPr>
                <w:rFonts w:ascii="Times New Roman"/>
                <w:sz w:val="18"/>
              </w:rPr>
              <w:t>4</w:t>
            </w:r>
          </w:p>
        </w:tc>
        <w:tc>
          <w:tcPr>
            <w:tcW w:w="1404" w:type="dxa"/>
          </w:tcPr>
          <w:p>
            <w:pPr>
              <w:pStyle w:val="TableParagraph"/>
              <w:spacing w:line="212" w:lineRule="exact" w:before="0"/>
              <w:ind w:left="107"/>
              <w:rPr>
                <w:rFonts w:ascii="SimSun" w:eastAsia="SimSun" w:hint="eastAsia"/>
                <w:sz w:val="18"/>
              </w:rPr>
            </w:pPr>
            <w:r>
              <w:rPr>
                <w:rFonts w:ascii="SimSun" w:eastAsia="SimSun" w:hint="eastAsia"/>
                <w:sz w:val="18"/>
              </w:rPr>
              <w:t>必填，非空</w:t>
            </w:r>
          </w:p>
        </w:tc>
        <w:tc>
          <w:tcPr>
            <w:tcW w:w="721" w:type="dxa"/>
          </w:tcPr>
          <w:p>
            <w:pPr>
              <w:pStyle w:val="TableParagraph"/>
              <w:spacing w:before="0"/>
              <w:ind w:left="0"/>
              <w:rPr>
                <w:rFonts w:ascii="Times New Roman"/>
                <w:sz w:val="16"/>
              </w:rPr>
            </w:pPr>
          </w:p>
        </w:tc>
      </w:tr>
      <w:tr>
        <w:trPr>
          <w:trHeight w:val="232" w:hRule="atLeast"/>
        </w:trPr>
        <w:tc>
          <w:tcPr>
            <w:tcW w:w="1008" w:type="dxa"/>
          </w:tcPr>
          <w:p>
            <w:pPr>
              <w:pStyle w:val="TableParagraph"/>
              <w:spacing w:line="207" w:lineRule="exact" w:before="0"/>
              <w:ind w:left="107"/>
              <w:rPr>
                <w:rFonts w:ascii="Times New Roman"/>
                <w:sz w:val="18"/>
              </w:rPr>
            </w:pPr>
            <w:r>
              <w:rPr>
                <w:rFonts w:ascii="Times New Roman"/>
                <w:sz w:val="18"/>
              </w:rPr>
              <w:t>2</w:t>
            </w:r>
          </w:p>
        </w:tc>
        <w:tc>
          <w:tcPr>
            <w:tcW w:w="1837" w:type="dxa"/>
          </w:tcPr>
          <w:p>
            <w:pPr>
              <w:pStyle w:val="TableParagraph"/>
              <w:spacing w:line="207" w:lineRule="exact" w:before="0"/>
              <w:ind w:left="108"/>
              <w:rPr>
                <w:rFonts w:ascii="Times New Roman"/>
                <w:sz w:val="18"/>
              </w:rPr>
            </w:pPr>
            <w:r>
              <w:rPr>
                <w:rFonts w:ascii="Times New Roman"/>
                <w:sz w:val="18"/>
              </w:rPr>
              <w:t>EMP_NAME</w:t>
            </w:r>
          </w:p>
        </w:tc>
        <w:tc>
          <w:tcPr>
            <w:tcW w:w="1418" w:type="dxa"/>
          </w:tcPr>
          <w:p>
            <w:pPr>
              <w:pStyle w:val="TableParagraph"/>
              <w:spacing w:line="212" w:lineRule="exact" w:before="0"/>
              <w:ind w:left="104"/>
              <w:rPr>
                <w:rFonts w:ascii="SimSun" w:eastAsia="SimSun" w:hint="eastAsia"/>
                <w:sz w:val="18"/>
              </w:rPr>
            </w:pPr>
            <w:r>
              <w:rPr>
                <w:rFonts w:ascii="SimSun" w:eastAsia="SimSun" w:hint="eastAsia"/>
                <w:sz w:val="18"/>
              </w:rPr>
              <w:t>雇员姓名</w:t>
            </w:r>
          </w:p>
        </w:tc>
        <w:tc>
          <w:tcPr>
            <w:tcW w:w="1419" w:type="dxa"/>
          </w:tcPr>
          <w:p>
            <w:pPr>
              <w:pStyle w:val="TableParagraph"/>
              <w:spacing w:line="207" w:lineRule="exact" w:before="0"/>
              <w:ind w:left="108"/>
              <w:rPr>
                <w:rFonts w:ascii="Times New Roman"/>
                <w:sz w:val="18"/>
              </w:rPr>
            </w:pPr>
            <w:r>
              <w:rPr>
                <w:rFonts w:ascii="Times New Roman"/>
                <w:sz w:val="18"/>
              </w:rPr>
              <w:t>nvarchar</w:t>
            </w:r>
          </w:p>
        </w:tc>
        <w:tc>
          <w:tcPr>
            <w:tcW w:w="728" w:type="dxa"/>
          </w:tcPr>
          <w:p>
            <w:pPr>
              <w:pStyle w:val="TableParagraph"/>
              <w:spacing w:line="207" w:lineRule="exact" w:before="0"/>
              <w:ind w:left="107"/>
              <w:rPr>
                <w:rFonts w:ascii="Times New Roman"/>
                <w:sz w:val="18"/>
              </w:rPr>
            </w:pPr>
            <w:r>
              <w:rPr>
                <w:rFonts w:ascii="Times New Roman"/>
                <w:sz w:val="18"/>
              </w:rPr>
              <w:t>100</w:t>
            </w:r>
          </w:p>
        </w:tc>
        <w:tc>
          <w:tcPr>
            <w:tcW w:w="1404" w:type="dxa"/>
          </w:tcPr>
          <w:p>
            <w:pPr>
              <w:pStyle w:val="TableParagraph"/>
              <w:spacing w:before="0"/>
              <w:ind w:left="0"/>
              <w:rPr>
                <w:rFonts w:ascii="Times New Roman"/>
                <w:sz w:val="16"/>
              </w:rPr>
            </w:pPr>
          </w:p>
        </w:tc>
        <w:tc>
          <w:tcPr>
            <w:tcW w:w="721" w:type="dxa"/>
          </w:tcPr>
          <w:p>
            <w:pPr>
              <w:pStyle w:val="TableParagraph"/>
              <w:spacing w:before="0"/>
              <w:ind w:left="0"/>
              <w:rPr>
                <w:rFonts w:ascii="Times New Roman"/>
                <w:sz w:val="16"/>
              </w:rPr>
            </w:pPr>
          </w:p>
        </w:tc>
      </w:tr>
      <w:tr>
        <w:trPr>
          <w:trHeight w:val="546" w:hRule="atLeast"/>
        </w:trPr>
        <w:tc>
          <w:tcPr>
            <w:tcW w:w="1008" w:type="dxa"/>
          </w:tcPr>
          <w:p>
            <w:pPr>
              <w:pStyle w:val="TableParagraph"/>
              <w:spacing w:before="2"/>
              <w:ind w:left="107"/>
              <w:rPr>
                <w:rFonts w:ascii="Times New Roman"/>
                <w:sz w:val="18"/>
              </w:rPr>
            </w:pPr>
            <w:r>
              <w:rPr>
                <w:rFonts w:ascii="Times New Roman"/>
                <w:sz w:val="18"/>
              </w:rPr>
              <w:t>3</w:t>
            </w:r>
          </w:p>
        </w:tc>
        <w:tc>
          <w:tcPr>
            <w:tcW w:w="1837" w:type="dxa"/>
          </w:tcPr>
          <w:p>
            <w:pPr>
              <w:pStyle w:val="TableParagraph"/>
              <w:spacing w:before="2"/>
              <w:ind w:left="108"/>
              <w:rPr>
                <w:rFonts w:ascii="Times New Roman"/>
                <w:sz w:val="18"/>
              </w:rPr>
            </w:pPr>
            <w:r>
              <w:rPr>
                <w:rFonts w:ascii="Times New Roman"/>
                <w:sz w:val="18"/>
              </w:rPr>
              <w:t>EMP_SEX</w:t>
            </w:r>
          </w:p>
        </w:tc>
        <w:tc>
          <w:tcPr>
            <w:tcW w:w="1418" w:type="dxa"/>
          </w:tcPr>
          <w:p>
            <w:pPr>
              <w:pStyle w:val="TableParagraph"/>
              <w:spacing w:before="2"/>
              <w:ind w:left="104"/>
              <w:rPr>
                <w:rFonts w:ascii="SimSun" w:eastAsia="SimSun" w:hint="eastAsia"/>
                <w:sz w:val="18"/>
              </w:rPr>
            </w:pPr>
            <w:r>
              <w:rPr>
                <w:rFonts w:ascii="SimSun" w:eastAsia="SimSun" w:hint="eastAsia"/>
                <w:sz w:val="18"/>
              </w:rPr>
              <w:t>雇员性别</w:t>
            </w:r>
          </w:p>
        </w:tc>
        <w:tc>
          <w:tcPr>
            <w:tcW w:w="1419" w:type="dxa"/>
          </w:tcPr>
          <w:p>
            <w:pPr>
              <w:pStyle w:val="TableParagraph"/>
              <w:spacing w:before="2"/>
              <w:ind w:left="108"/>
              <w:rPr>
                <w:rFonts w:ascii="Times New Roman"/>
                <w:sz w:val="18"/>
              </w:rPr>
            </w:pPr>
            <w:r>
              <w:rPr>
                <w:rFonts w:ascii="Times New Roman"/>
                <w:sz w:val="18"/>
              </w:rPr>
              <w:t>int</w:t>
            </w:r>
          </w:p>
        </w:tc>
        <w:tc>
          <w:tcPr>
            <w:tcW w:w="728" w:type="dxa"/>
          </w:tcPr>
          <w:p>
            <w:pPr>
              <w:pStyle w:val="TableParagraph"/>
              <w:spacing w:before="2"/>
              <w:ind w:left="107"/>
              <w:rPr>
                <w:rFonts w:ascii="Times New Roman"/>
                <w:sz w:val="18"/>
              </w:rPr>
            </w:pPr>
            <w:r>
              <w:rPr>
                <w:rFonts w:ascii="Times New Roman"/>
                <w:sz w:val="18"/>
              </w:rPr>
              <w:t>4</w:t>
            </w:r>
          </w:p>
        </w:tc>
        <w:tc>
          <w:tcPr>
            <w:tcW w:w="1404" w:type="dxa"/>
          </w:tcPr>
          <w:p>
            <w:pPr>
              <w:pStyle w:val="TableParagraph"/>
              <w:spacing w:before="0"/>
              <w:ind w:left="0"/>
              <w:rPr>
                <w:rFonts w:ascii="Times New Roman"/>
                <w:sz w:val="18"/>
              </w:rPr>
            </w:pPr>
          </w:p>
        </w:tc>
        <w:tc>
          <w:tcPr>
            <w:tcW w:w="721" w:type="dxa"/>
          </w:tcPr>
          <w:p>
            <w:pPr>
              <w:pStyle w:val="TableParagraph"/>
              <w:spacing w:before="2"/>
              <w:ind w:left="107"/>
              <w:rPr>
                <w:rFonts w:ascii="SimSun" w:eastAsia="SimSun" w:hint="eastAsia"/>
                <w:sz w:val="18"/>
              </w:rPr>
            </w:pPr>
            <w:r>
              <w:rPr>
                <w:rFonts w:ascii="Times New Roman" w:eastAsia="Times New Roman"/>
                <w:sz w:val="18"/>
              </w:rPr>
              <w:t>1:</w:t>
            </w:r>
            <w:r>
              <w:rPr>
                <w:rFonts w:ascii="SimSun" w:eastAsia="SimSun" w:hint="eastAsia"/>
                <w:sz w:val="18"/>
              </w:rPr>
              <w:t>男</w:t>
            </w:r>
          </w:p>
          <w:p>
            <w:pPr>
              <w:pStyle w:val="TableParagraph"/>
              <w:spacing w:before="43"/>
              <w:ind w:left="107"/>
              <w:rPr>
                <w:rFonts w:ascii="SimSun" w:eastAsia="SimSun" w:hint="eastAsia"/>
                <w:sz w:val="18"/>
              </w:rPr>
            </w:pPr>
            <w:r>
              <w:rPr>
                <w:rFonts w:ascii="Times New Roman" w:eastAsia="Times New Roman"/>
                <w:sz w:val="18"/>
              </w:rPr>
              <w:t>2:</w:t>
            </w:r>
            <w:r>
              <w:rPr>
                <w:rFonts w:ascii="SimSun" w:eastAsia="SimSun" w:hint="eastAsia"/>
                <w:sz w:val="18"/>
              </w:rPr>
              <w:t>女</w:t>
            </w:r>
          </w:p>
        </w:tc>
      </w:tr>
      <w:tr>
        <w:trPr>
          <w:trHeight w:val="232" w:hRule="atLeast"/>
        </w:trPr>
        <w:tc>
          <w:tcPr>
            <w:tcW w:w="1008" w:type="dxa"/>
          </w:tcPr>
          <w:p>
            <w:pPr>
              <w:pStyle w:val="TableParagraph"/>
              <w:spacing w:before="0"/>
              <w:ind w:left="0"/>
              <w:rPr>
                <w:rFonts w:ascii="Times New Roman"/>
                <w:sz w:val="16"/>
              </w:rPr>
            </w:pPr>
          </w:p>
        </w:tc>
        <w:tc>
          <w:tcPr>
            <w:tcW w:w="1837" w:type="dxa"/>
          </w:tcPr>
          <w:p>
            <w:pPr>
              <w:pStyle w:val="TableParagraph"/>
              <w:spacing w:line="207" w:lineRule="exact" w:before="0"/>
              <w:ind w:left="108"/>
              <w:rPr>
                <w:rFonts w:ascii="Times New Roman"/>
                <w:sz w:val="18"/>
              </w:rPr>
            </w:pPr>
            <w:r>
              <w:rPr>
                <w:rFonts w:ascii="Times New Roman"/>
                <w:sz w:val="18"/>
              </w:rPr>
              <w:t>EMP_AGE</w:t>
            </w:r>
          </w:p>
        </w:tc>
        <w:tc>
          <w:tcPr>
            <w:tcW w:w="1418" w:type="dxa"/>
          </w:tcPr>
          <w:p>
            <w:pPr>
              <w:pStyle w:val="TableParagraph"/>
              <w:spacing w:line="212" w:lineRule="exact" w:before="0"/>
              <w:ind w:left="104"/>
              <w:rPr>
                <w:rFonts w:ascii="SimSun" w:eastAsia="SimSun" w:hint="eastAsia"/>
                <w:sz w:val="18"/>
              </w:rPr>
            </w:pPr>
            <w:r>
              <w:rPr>
                <w:rFonts w:ascii="SimSun" w:eastAsia="SimSun" w:hint="eastAsia"/>
                <w:sz w:val="18"/>
              </w:rPr>
              <w:t>雇员年龄</w:t>
            </w:r>
          </w:p>
        </w:tc>
        <w:tc>
          <w:tcPr>
            <w:tcW w:w="1419" w:type="dxa"/>
          </w:tcPr>
          <w:p>
            <w:pPr>
              <w:pStyle w:val="TableParagraph"/>
              <w:spacing w:line="207" w:lineRule="exact" w:before="0"/>
              <w:ind w:left="108"/>
              <w:rPr>
                <w:rFonts w:ascii="Times New Roman"/>
                <w:sz w:val="18"/>
              </w:rPr>
            </w:pPr>
            <w:r>
              <w:rPr>
                <w:rFonts w:ascii="Times New Roman"/>
                <w:sz w:val="18"/>
              </w:rPr>
              <w:t>int</w:t>
            </w:r>
          </w:p>
        </w:tc>
        <w:tc>
          <w:tcPr>
            <w:tcW w:w="728" w:type="dxa"/>
          </w:tcPr>
          <w:p>
            <w:pPr>
              <w:pStyle w:val="TableParagraph"/>
              <w:spacing w:line="207" w:lineRule="exact" w:before="0"/>
              <w:ind w:left="107"/>
              <w:rPr>
                <w:rFonts w:ascii="Times New Roman"/>
                <w:sz w:val="18"/>
              </w:rPr>
            </w:pPr>
            <w:r>
              <w:rPr>
                <w:rFonts w:ascii="Times New Roman"/>
                <w:sz w:val="18"/>
              </w:rPr>
              <w:t>4</w:t>
            </w:r>
          </w:p>
        </w:tc>
        <w:tc>
          <w:tcPr>
            <w:tcW w:w="1404" w:type="dxa"/>
          </w:tcPr>
          <w:p>
            <w:pPr>
              <w:pStyle w:val="TableParagraph"/>
              <w:spacing w:before="0"/>
              <w:ind w:left="0"/>
              <w:rPr>
                <w:rFonts w:ascii="Times New Roman"/>
                <w:sz w:val="16"/>
              </w:rPr>
            </w:pPr>
          </w:p>
        </w:tc>
        <w:tc>
          <w:tcPr>
            <w:tcW w:w="721" w:type="dxa"/>
          </w:tcPr>
          <w:p>
            <w:pPr>
              <w:pStyle w:val="TableParagraph"/>
              <w:spacing w:before="0"/>
              <w:ind w:left="0"/>
              <w:rPr>
                <w:rFonts w:ascii="Times New Roman"/>
                <w:sz w:val="16"/>
              </w:rPr>
            </w:pPr>
          </w:p>
        </w:tc>
      </w:tr>
      <w:tr>
        <w:trPr>
          <w:trHeight w:val="234" w:hRule="atLeast"/>
        </w:trPr>
        <w:tc>
          <w:tcPr>
            <w:tcW w:w="1008" w:type="dxa"/>
          </w:tcPr>
          <w:p>
            <w:pPr>
              <w:pStyle w:val="TableParagraph"/>
              <w:spacing w:before="0"/>
              <w:ind w:left="0"/>
              <w:rPr>
                <w:rFonts w:ascii="Times New Roman"/>
                <w:sz w:val="16"/>
              </w:rPr>
            </w:pPr>
          </w:p>
        </w:tc>
        <w:tc>
          <w:tcPr>
            <w:tcW w:w="1837" w:type="dxa"/>
          </w:tcPr>
          <w:p>
            <w:pPr>
              <w:pStyle w:val="TableParagraph"/>
              <w:spacing w:line="207" w:lineRule="exact" w:before="0"/>
              <w:ind w:left="108"/>
              <w:rPr>
                <w:rFonts w:ascii="Times New Roman"/>
                <w:sz w:val="18"/>
              </w:rPr>
            </w:pPr>
            <w:r>
              <w:rPr>
                <w:rFonts w:ascii="Times New Roman"/>
                <w:sz w:val="18"/>
              </w:rPr>
              <w:t>EMP_DEPART</w:t>
            </w:r>
          </w:p>
        </w:tc>
        <w:tc>
          <w:tcPr>
            <w:tcW w:w="1418" w:type="dxa"/>
          </w:tcPr>
          <w:p>
            <w:pPr>
              <w:pStyle w:val="TableParagraph"/>
              <w:spacing w:line="215" w:lineRule="exact" w:before="0"/>
              <w:ind w:left="104"/>
              <w:rPr>
                <w:rFonts w:ascii="SimSun" w:eastAsia="SimSun" w:hint="eastAsia"/>
                <w:sz w:val="18"/>
              </w:rPr>
            </w:pPr>
            <w:r>
              <w:rPr>
                <w:rFonts w:ascii="SimSun" w:eastAsia="SimSun" w:hint="eastAsia"/>
                <w:sz w:val="18"/>
              </w:rPr>
              <w:t>所属部门</w:t>
            </w:r>
          </w:p>
        </w:tc>
        <w:tc>
          <w:tcPr>
            <w:tcW w:w="1419" w:type="dxa"/>
          </w:tcPr>
          <w:p>
            <w:pPr>
              <w:pStyle w:val="TableParagraph"/>
              <w:spacing w:line="207" w:lineRule="exact" w:before="0"/>
              <w:ind w:left="108"/>
              <w:rPr>
                <w:rFonts w:ascii="Times New Roman"/>
                <w:sz w:val="18"/>
              </w:rPr>
            </w:pPr>
            <w:r>
              <w:rPr>
                <w:rFonts w:ascii="Times New Roman"/>
                <w:sz w:val="18"/>
              </w:rPr>
              <w:t>nvarchar</w:t>
            </w:r>
          </w:p>
        </w:tc>
        <w:tc>
          <w:tcPr>
            <w:tcW w:w="728" w:type="dxa"/>
          </w:tcPr>
          <w:p>
            <w:pPr>
              <w:pStyle w:val="TableParagraph"/>
              <w:spacing w:line="207" w:lineRule="exact" w:before="0"/>
              <w:ind w:left="107"/>
              <w:rPr>
                <w:rFonts w:ascii="Times New Roman"/>
                <w:sz w:val="18"/>
              </w:rPr>
            </w:pPr>
            <w:r>
              <w:rPr>
                <w:rFonts w:ascii="Times New Roman"/>
                <w:sz w:val="18"/>
              </w:rPr>
              <w:t>50</w:t>
            </w:r>
          </w:p>
        </w:tc>
        <w:tc>
          <w:tcPr>
            <w:tcW w:w="1404" w:type="dxa"/>
          </w:tcPr>
          <w:p>
            <w:pPr>
              <w:pStyle w:val="TableParagraph"/>
              <w:spacing w:before="0"/>
              <w:ind w:left="0"/>
              <w:rPr>
                <w:rFonts w:ascii="Times New Roman"/>
                <w:sz w:val="16"/>
              </w:rPr>
            </w:pPr>
          </w:p>
        </w:tc>
        <w:tc>
          <w:tcPr>
            <w:tcW w:w="721" w:type="dxa"/>
          </w:tcPr>
          <w:p>
            <w:pPr>
              <w:pStyle w:val="TableParagraph"/>
              <w:spacing w:before="0"/>
              <w:ind w:left="0"/>
              <w:rPr>
                <w:rFonts w:ascii="Times New Roman"/>
                <w:sz w:val="16"/>
              </w:rPr>
            </w:pPr>
          </w:p>
        </w:tc>
      </w:tr>
      <w:tr>
        <w:trPr>
          <w:trHeight w:val="232" w:hRule="atLeast"/>
        </w:trPr>
        <w:tc>
          <w:tcPr>
            <w:tcW w:w="1008" w:type="dxa"/>
          </w:tcPr>
          <w:p>
            <w:pPr>
              <w:pStyle w:val="TableParagraph"/>
              <w:spacing w:line="207" w:lineRule="exact" w:before="0"/>
              <w:ind w:left="107"/>
              <w:rPr>
                <w:rFonts w:ascii="Times New Roman"/>
                <w:sz w:val="18"/>
              </w:rPr>
            </w:pPr>
            <w:r>
              <w:rPr>
                <w:rFonts w:ascii="Times New Roman"/>
                <w:sz w:val="18"/>
              </w:rPr>
              <w:t>4</w:t>
            </w:r>
          </w:p>
        </w:tc>
        <w:tc>
          <w:tcPr>
            <w:tcW w:w="1837" w:type="dxa"/>
          </w:tcPr>
          <w:p>
            <w:pPr>
              <w:pStyle w:val="TableParagraph"/>
              <w:spacing w:line="207" w:lineRule="exact" w:before="0"/>
              <w:ind w:left="108"/>
              <w:rPr>
                <w:rFonts w:ascii="Times New Roman"/>
                <w:sz w:val="18"/>
              </w:rPr>
            </w:pPr>
            <w:r>
              <w:rPr>
                <w:rFonts w:ascii="Times New Roman"/>
                <w:sz w:val="18"/>
              </w:rPr>
              <w:t>EMP_YEAR</w:t>
            </w:r>
          </w:p>
        </w:tc>
        <w:tc>
          <w:tcPr>
            <w:tcW w:w="1418" w:type="dxa"/>
          </w:tcPr>
          <w:p>
            <w:pPr>
              <w:pStyle w:val="TableParagraph"/>
              <w:spacing w:line="212" w:lineRule="exact" w:before="0"/>
              <w:ind w:left="104"/>
              <w:rPr>
                <w:rFonts w:ascii="SimSun" w:eastAsia="SimSun" w:hint="eastAsia"/>
                <w:sz w:val="18"/>
              </w:rPr>
            </w:pPr>
            <w:r>
              <w:rPr>
                <w:rFonts w:ascii="SimSun" w:eastAsia="SimSun" w:hint="eastAsia"/>
                <w:sz w:val="18"/>
              </w:rPr>
              <w:t>雇员工龄</w:t>
            </w:r>
          </w:p>
        </w:tc>
        <w:tc>
          <w:tcPr>
            <w:tcW w:w="1419" w:type="dxa"/>
          </w:tcPr>
          <w:p>
            <w:pPr>
              <w:pStyle w:val="TableParagraph"/>
              <w:spacing w:line="207" w:lineRule="exact" w:before="0"/>
              <w:ind w:left="108"/>
              <w:rPr>
                <w:rFonts w:ascii="Times New Roman"/>
                <w:sz w:val="18"/>
              </w:rPr>
            </w:pPr>
            <w:r>
              <w:rPr>
                <w:rFonts w:ascii="Times New Roman"/>
                <w:sz w:val="18"/>
              </w:rPr>
              <w:t>int</w:t>
            </w:r>
          </w:p>
        </w:tc>
        <w:tc>
          <w:tcPr>
            <w:tcW w:w="728" w:type="dxa"/>
          </w:tcPr>
          <w:p>
            <w:pPr>
              <w:pStyle w:val="TableParagraph"/>
              <w:spacing w:line="207" w:lineRule="exact" w:before="0"/>
              <w:ind w:left="107"/>
              <w:rPr>
                <w:rFonts w:ascii="Times New Roman"/>
                <w:sz w:val="18"/>
              </w:rPr>
            </w:pPr>
            <w:r>
              <w:rPr>
                <w:rFonts w:ascii="Times New Roman"/>
                <w:sz w:val="18"/>
              </w:rPr>
              <w:t>4</w:t>
            </w:r>
          </w:p>
        </w:tc>
        <w:tc>
          <w:tcPr>
            <w:tcW w:w="1404" w:type="dxa"/>
          </w:tcPr>
          <w:p>
            <w:pPr>
              <w:pStyle w:val="TableParagraph"/>
              <w:spacing w:before="0"/>
              <w:ind w:left="0"/>
              <w:rPr>
                <w:rFonts w:ascii="Times New Roman"/>
                <w:sz w:val="16"/>
              </w:rPr>
            </w:pPr>
          </w:p>
        </w:tc>
        <w:tc>
          <w:tcPr>
            <w:tcW w:w="721" w:type="dxa"/>
          </w:tcPr>
          <w:p>
            <w:pPr>
              <w:pStyle w:val="TableParagraph"/>
              <w:spacing w:before="0"/>
              <w:ind w:left="0"/>
              <w:rPr>
                <w:rFonts w:ascii="Times New Roman"/>
                <w:sz w:val="16"/>
              </w:rPr>
            </w:pPr>
          </w:p>
        </w:tc>
      </w:tr>
    </w:tbl>
    <w:p>
      <w:pPr>
        <w:numPr>
          <w:ilvl w:val="2"/>
          <w:numId w:val="625"/>
        </w:numPr>
        <w:tabs>
          <w:tab w:pos="805" w:val="left" w:leader="none"/>
        </w:tabs>
        <w:spacing w:before="169"/>
        <w:ind w:left="804" w:right="0" w:hanging="578"/>
        <w:jc w:val="left"/>
        <w:rPr>
          <w:rFonts w:ascii="SimSun" w:eastAsia="SimSun" w:hint="eastAsia"/>
          <w:b/>
          <w:sz w:val="21"/>
        </w:rPr>
      </w:pPr>
      <w:r>
        <w:rPr>
          <w:rFonts w:ascii="SimSun" w:eastAsia="SimSun" w:hint="eastAsia"/>
          <w:b/>
          <w:sz w:val="21"/>
        </w:rPr>
        <w:t>推荐实现步骤</w:t>
      </w:r>
    </w:p>
    <w:p>
      <w:pPr>
        <w:pStyle w:val="ListParagraph"/>
        <w:numPr>
          <w:ilvl w:val="3"/>
          <w:numId w:val="625"/>
        </w:numPr>
        <w:tabs>
          <w:tab w:pos="911" w:val="left" w:leader="none"/>
        </w:tabs>
        <w:spacing w:line="240" w:lineRule="auto" w:before="196" w:after="0"/>
        <w:ind w:left="910" w:right="0" w:hanging="264"/>
        <w:jc w:val="left"/>
        <w:rPr>
          <w:rFonts w:ascii="Times New Roman" w:eastAsia="Times New Roman"/>
          <w:sz w:val="21"/>
        </w:rPr>
      </w:pPr>
      <w:r>
        <w:rPr>
          <w:rFonts w:ascii="SimSun" w:eastAsia="SimSun" w:hint="eastAsia"/>
          <w:spacing w:val="-3"/>
          <w:sz w:val="21"/>
        </w:rPr>
        <w:t>建立数据库</w:t>
      </w:r>
    </w:p>
    <w:p>
      <w:pPr>
        <w:pStyle w:val="BodyText"/>
        <w:spacing w:before="130"/>
        <w:ind w:left="857"/>
        <w:rPr>
          <w:rFonts w:ascii="SimSun" w:eastAsia="SimSun" w:hint="eastAsia"/>
        </w:rPr>
      </w:pPr>
      <w:r>
        <w:rPr>
          <w:rFonts w:ascii="Times New Roman" w:eastAsia="Times New Roman"/>
        </w:rPr>
        <w:t>A</w:t>
      </w:r>
      <w:r>
        <w:rPr>
          <w:rFonts w:ascii="SimSun" w:eastAsia="SimSun" w:hint="eastAsia"/>
        </w:rPr>
        <w:t>、建立用户名</w:t>
      </w:r>
      <w:r>
        <w:rPr>
          <w:rFonts w:ascii="Times New Roman" w:eastAsia="Times New Roman"/>
        </w:rPr>
        <w:t>EMPSYS </w:t>
      </w:r>
      <w:r>
        <w:rPr>
          <w:rFonts w:ascii="SimSun" w:eastAsia="SimSun" w:hint="eastAsia"/>
        </w:rPr>
        <w:t>和密码 </w:t>
      </w:r>
      <w:r>
        <w:rPr>
          <w:rFonts w:ascii="Times New Roman" w:eastAsia="Times New Roman"/>
        </w:rPr>
        <w:t>EMPSYS</w:t>
      </w:r>
      <w:r>
        <w:rPr>
          <w:rFonts w:ascii="SimSun" w:eastAsia="SimSun" w:hint="eastAsia"/>
        </w:rPr>
        <w:t>：（</w:t>
      </w:r>
      <w:r>
        <w:rPr>
          <w:rFonts w:ascii="Times New Roman" w:eastAsia="Times New Roman"/>
        </w:rPr>
        <w:t>5 </w:t>
      </w:r>
      <w:r>
        <w:rPr>
          <w:rFonts w:ascii="SimSun" w:eastAsia="SimSun" w:hint="eastAsia"/>
        </w:rPr>
        <w:t>分）</w:t>
      </w:r>
    </w:p>
    <w:p>
      <w:pPr>
        <w:pStyle w:val="BodyText"/>
        <w:spacing w:before="132"/>
        <w:ind w:left="857"/>
        <w:rPr>
          <w:rFonts w:ascii="SimSun" w:eastAsia="SimSun" w:hint="eastAsia"/>
        </w:rPr>
      </w:pPr>
      <w:r>
        <w:rPr>
          <w:rFonts w:ascii="Times New Roman" w:eastAsia="Times New Roman"/>
        </w:rPr>
        <w:t>B</w:t>
      </w:r>
      <w:r>
        <w:rPr>
          <w:rFonts w:ascii="SimSun" w:eastAsia="SimSun" w:hint="eastAsia"/>
        </w:rPr>
        <w:t>、建立数据库表，表的结构参见上述表的结构：（</w:t>
      </w:r>
      <w:r>
        <w:rPr>
          <w:rFonts w:ascii="Times New Roman" w:eastAsia="Times New Roman"/>
        </w:rPr>
        <w:t>5 </w:t>
      </w:r>
      <w:r>
        <w:rPr>
          <w:rFonts w:ascii="SimSun" w:eastAsia="SimSun" w:hint="eastAsia"/>
        </w:rPr>
        <w:t>分）</w:t>
      </w:r>
    </w:p>
    <w:p>
      <w:pPr>
        <w:pStyle w:val="BodyText"/>
        <w:spacing w:line="333" w:lineRule="auto" w:before="132"/>
        <w:ind w:left="857" w:right="4736"/>
        <w:rPr>
          <w:rFonts w:ascii="Times New Roman" w:eastAsia="Times New Roman"/>
        </w:rPr>
      </w:pPr>
      <w:r>
        <w:rPr>
          <w:rFonts w:ascii="Times New Roman" w:eastAsia="Times New Roman"/>
        </w:rPr>
        <w:t>C</w:t>
      </w:r>
      <w:r>
        <w:rPr>
          <w:rFonts w:ascii="SimSun" w:eastAsia="SimSun" w:hint="eastAsia"/>
        </w:rPr>
        <w:t>、数据库完成以后，录入下面记录测试数据，如下表：（</w:t>
      </w:r>
      <w:r>
        <w:rPr>
          <w:rFonts w:ascii="Times New Roman" w:eastAsia="Times New Roman"/>
        </w:rPr>
        <w:t>5 </w:t>
      </w:r>
      <w:r>
        <w:rPr>
          <w:rFonts w:ascii="SimSun" w:eastAsia="SimSun" w:hint="eastAsia"/>
        </w:rPr>
        <w:t>分） 表 </w:t>
      </w:r>
      <w:r>
        <w:rPr>
          <w:rFonts w:ascii="Times New Roman" w:eastAsia="Times New Roman"/>
        </w:rPr>
        <w:t>3:</w:t>
      </w:r>
    </w:p>
    <w:p>
      <w:pPr>
        <w:pStyle w:val="BodyText"/>
        <w:spacing w:before="7"/>
        <w:rPr>
          <w:rFonts w:ascii="Times New Roman"/>
          <w:sz w:val="6"/>
        </w:rPr>
      </w:pPr>
    </w:p>
    <w:tbl>
      <w:tblPr>
        <w:tblW w:w="0" w:type="auto"/>
        <w:jc w:val="left"/>
        <w:tblInd w:w="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88"/>
        <w:gridCol w:w="1619"/>
        <w:gridCol w:w="1989"/>
      </w:tblGrid>
      <w:tr>
        <w:trPr>
          <w:trHeight w:val="241" w:hRule="atLeast"/>
        </w:trPr>
        <w:tc>
          <w:tcPr>
            <w:tcW w:w="1188" w:type="dxa"/>
            <w:shd w:val="clear" w:color="auto" w:fill="E4E4E4"/>
          </w:tcPr>
          <w:p>
            <w:pPr>
              <w:pStyle w:val="TableParagraph"/>
              <w:spacing w:line="221" w:lineRule="exact" w:before="0"/>
              <w:ind w:left="148"/>
              <w:rPr>
                <w:rFonts w:ascii="Times New Roman"/>
                <w:b/>
                <w:sz w:val="21"/>
              </w:rPr>
            </w:pPr>
            <w:r>
              <w:rPr>
                <w:rFonts w:ascii="Times New Roman"/>
                <w:b/>
                <w:sz w:val="21"/>
              </w:rPr>
              <w:t>POST_ID</w:t>
            </w:r>
          </w:p>
        </w:tc>
        <w:tc>
          <w:tcPr>
            <w:tcW w:w="1619" w:type="dxa"/>
            <w:shd w:val="clear" w:color="auto" w:fill="E4E4E4"/>
          </w:tcPr>
          <w:p>
            <w:pPr>
              <w:pStyle w:val="TableParagraph"/>
              <w:spacing w:line="221" w:lineRule="exact" w:before="0"/>
              <w:ind w:left="160"/>
              <w:rPr>
                <w:rFonts w:ascii="Times New Roman"/>
                <w:b/>
                <w:sz w:val="21"/>
              </w:rPr>
            </w:pPr>
            <w:r>
              <w:rPr>
                <w:rFonts w:ascii="Times New Roman"/>
                <w:b/>
                <w:sz w:val="21"/>
              </w:rPr>
              <w:t>POST_NAME</w:t>
            </w:r>
          </w:p>
        </w:tc>
        <w:tc>
          <w:tcPr>
            <w:tcW w:w="1989" w:type="dxa"/>
            <w:shd w:val="clear" w:color="auto" w:fill="E4E4E4"/>
          </w:tcPr>
          <w:p>
            <w:pPr>
              <w:pStyle w:val="TableParagraph"/>
              <w:spacing w:line="221" w:lineRule="exact" w:before="0"/>
              <w:ind w:left="388"/>
              <w:rPr>
                <w:rFonts w:ascii="Times New Roman"/>
                <w:b/>
                <w:sz w:val="21"/>
              </w:rPr>
            </w:pPr>
            <w:r>
              <w:rPr>
                <w:rFonts w:ascii="Times New Roman"/>
                <w:b/>
                <w:sz w:val="21"/>
              </w:rPr>
              <w:t>POST_DESC</w:t>
            </w:r>
          </w:p>
        </w:tc>
      </w:tr>
      <w:tr>
        <w:trPr>
          <w:trHeight w:val="232" w:hRule="atLeast"/>
        </w:trPr>
        <w:tc>
          <w:tcPr>
            <w:tcW w:w="1188" w:type="dxa"/>
          </w:tcPr>
          <w:p>
            <w:pPr>
              <w:pStyle w:val="TableParagraph"/>
              <w:spacing w:line="207" w:lineRule="exact" w:before="0"/>
              <w:ind w:left="107"/>
              <w:rPr>
                <w:rFonts w:ascii="Times New Roman"/>
                <w:sz w:val="18"/>
              </w:rPr>
            </w:pPr>
            <w:r>
              <w:rPr>
                <w:rFonts w:ascii="Times New Roman"/>
                <w:sz w:val="18"/>
              </w:rPr>
              <w:t>1000</w:t>
            </w:r>
          </w:p>
        </w:tc>
        <w:tc>
          <w:tcPr>
            <w:tcW w:w="1619" w:type="dxa"/>
          </w:tcPr>
          <w:p>
            <w:pPr>
              <w:pStyle w:val="TableParagraph"/>
              <w:spacing w:line="212" w:lineRule="exact" w:before="0"/>
              <w:ind w:left="108"/>
              <w:rPr>
                <w:rFonts w:ascii="SimSun" w:eastAsia="SimSun" w:hint="eastAsia"/>
                <w:sz w:val="18"/>
              </w:rPr>
            </w:pPr>
            <w:r>
              <w:rPr>
                <w:rFonts w:ascii="SimSun" w:eastAsia="SimSun" w:hint="eastAsia"/>
                <w:sz w:val="18"/>
              </w:rPr>
              <w:t>行政助理</w:t>
            </w:r>
          </w:p>
        </w:tc>
        <w:tc>
          <w:tcPr>
            <w:tcW w:w="1989" w:type="dxa"/>
          </w:tcPr>
          <w:p>
            <w:pPr>
              <w:pStyle w:val="TableParagraph"/>
              <w:spacing w:line="212" w:lineRule="exact" w:before="0"/>
              <w:ind w:left="109"/>
              <w:rPr>
                <w:rFonts w:ascii="SimSun" w:eastAsia="SimSun" w:hint="eastAsia"/>
                <w:sz w:val="18"/>
              </w:rPr>
            </w:pPr>
            <w:r>
              <w:rPr>
                <w:rFonts w:ascii="SimSun" w:eastAsia="SimSun" w:hint="eastAsia"/>
                <w:sz w:val="18"/>
              </w:rPr>
              <w:t>行政辅助人员</w:t>
            </w:r>
          </w:p>
        </w:tc>
      </w:tr>
      <w:tr>
        <w:trPr>
          <w:trHeight w:val="234" w:hRule="atLeast"/>
        </w:trPr>
        <w:tc>
          <w:tcPr>
            <w:tcW w:w="1188" w:type="dxa"/>
          </w:tcPr>
          <w:p>
            <w:pPr>
              <w:pStyle w:val="TableParagraph"/>
              <w:spacing w:line="207" w:lineRule="exact" w:before="0"/>
              <w:ind w:left="107"/>
              <w:rPr>
                <w:rFonts w:ascii="Times New Roman"/>
                <w:sz w:val="18"/>
              </w:rPr>
            </w:pPr>
            <w:r>
              <w:rPr>
                <w:rFonts w:ascii="Times New Roman"/>
                <w:sz w:val="18"/>
              </w:rPr>
              <w:t>1001</w:t>
            </w:r>
          </w:p>
        </w:tc>
        <w:tc>
          <w:tcPr>
            <w:tcW w:w="1619" w:type="dxa"/>
          </w:tcPr>
          <w:p>
            <w:pPr>
              <w:pStyle w:val="TableParagraph"/>
              <w:spacing w:line="215" w:lineRule="exact" w:before="0"/>
              <w:ind w:left="108"/>
              <w:rPr>
                <w:rFonts w:ascii="SimSun" w:eastAsia="SimSun" w:hint="eastAsia"/>
                <w:sz w:val="18"/>
              </w:rPr>
            </w:pPr>
            <w:r>
              <w:rPr>
                <w:rFonts w:ascii="SimSun" w:eastAsia="SimSun" w:hint="eastAsia"/>
                <w:sz w:val="18"/>
              </w:rPr>
              <w:t>行政主管</w:t>
            </w:r>
          </w:p>
        </w:tc>
        <w:tc>
          <w:tcPr>
            <w:tcW w:w="1989" w:type="dxa"/>
          </w:tcPr>
          <w:p>
            <w:pPr>
              <w:pStyle w:val="TableParagraph"/>
              <w:spacing w:line="215" w:lineRule="exact" w:before="0"/>
              <w:ind w:left="109"/>
              <w:rPr>
                <w:rFonts w:ascii="SimSun" w:eastAsia="SimSun" w:hint="eastAsia"/>
                <w:sz w:val="18"/>
              </w:rPr>
            </w:pPr>
            <w:r>
              <w:rPr>
                <w:rFonts w:ascii="SimSun" w:eastAsia="SimSun" w:hint="eastAsia"/>
                <w:sz w:val="18"/>
              </w:rPr>
              <w:t>行政负责人</w:t>
            </w:r>
          </w:p>
        </w:tc>
      </w:tr>
      <w:tr>
        <w:trPr>
          <w:trHeight w:val="232" w:hRule="atLeast"/>
        </w:trPr>
        <w:tc>
          <w:tcPr>
            <w:tcW w:w="1188" w:type="dxa"/>
          </w:tcPr>
          <w:p>
            <w:pPr>
              <w:pStyle w:val="TableParagraph"/>
              <w:spacing w:line="207" w:lineRule="exact" w:before="0"/>
              <w:ind w:left="107"/>
              <w:rPr>
                <w:rFonts w:ascii="Times New Roman"/>
                <w:sz w:val="18"/>
              </w:rPr>
            </w:pPr>
            <w:r>
              <w:rPr>
                <w:rFonts w:ascii="Times New Roman"/>
                <w:sz w:val="18"/>
              </w:rPr>
              <w:t>1002</w:t>
            </w:r>
          </w:p>
        </w:tc>
        <w:tc>
          <w:tcPr>
            <w:tcW w:w="1619" w:type="dxa"/>
          </w:tcPr>
          <w:p>
            <w:pPr>
              <w:pStyle w:val="TableParagraph"/>
              <w:spacing w:line="212" w:lineRule="exact" w:before="0"/>
              <w:ind w:left="108"/>
              <w:rPr>
                <w:rFonts w:ascii="SimSun" w:eastAsia="SimSun" w:hint="eastAsia"/>
                <w:sz w:val="18"/>
              </w:rPr>
            </w:pPr>
            <w:r>
              <w:rPr>
                <w:rFonts w:ascii="SimSun" w:eastAsia="SimSun" w:hint="eastAsia"/>
                <w:sz w:val="18"/>
              </w:rPr>
              <w:t>业务经理</w:t>
            </w:r>
          </w:p>
        </w:tc>
        <w:tc>
          <w:tcPr>
            <w:tcW w:w="1989" w:type="dxa"/>
          </w:tcPr>
          <w:p>
            <w:pPr>
              <w:pStyle w:val="TableParagraph"/>
              <w:spacing w:line="212" w:lineRule="exact" w:before="0"/>
              <w:ind w:left="109"/>
              <w:rPr>
                <w:rFonts w:ascii="SimSun" w:eastAsia="SimSun" w:hint="eastAsia"/>
                <w:sz w:val="18"/>
              </w:rPr>
            </w:pPr>
            <w:r>
              <w:rPr>
                <w:rFonts w:ascii="SimSun" w:eastAsia="SimSun" w:hint="eastAsia"/>
                <w:sz w:val="18"/>
              </w:rPr>
              <w:t>业务处主管</w:t>
            </w:r>
          </w:p>
        </w:tc>
      </w:tr>
      <w:tr>
        <w:trPr>
          <w:trHeight w:val="277" w:hRule="atLeast"/>
        </w:trPr>
        <w:tc>
          <w:tcPr>
            <w:tcW w:w="1188" w:type="dxa"/>
          </w:tcPr>
          <w:p>
            <w:pPr>
              <w:pStyle w:val="TableParagraph"/>
              <w:spacing w:line="207" w:lineRule="exact" w:before="0"/>
              <w:ind w:left="107"/>
              <w:rPr>
                <w:rFonts w:ascii="Times New Roman"/>
                <w:sz w:val="18"/>
              </w:rPr>
            </w:pPr>
            <w:r>
              <w:rPr>
                <w:rFonts w:ascii="Times New Roman"/>
                <w:sz w:val="18"/>
              </w:rPr>
              <w:t>1003</w:t>
            </w:r>
          </w:p>
        </w:tc>
        <w:tc>
          <w:tcPr>
            <w:tcW w:w="1619" w:type="dxa"/>
          </w:tcPr>
          <w:p>
            <w:pPr>
              <w:pStyle w:val="TableParagraph"/>
              <w:spacing w:line="230" w:lineRule="exact" w:before="0"/>
              <w:ind w:left="108"/>
              <w:rPr>
                <w:rFonts w:ascii="SimSun" w:eastAsia="SimSun" w:hint="eastAsia"/>
                <w:sz w:val="18"/>
              </w:rPr>
            </w:pPr>
            <w:r>
              <w:rPr>
                <w:rFonts w:ascii="SimSun" w:eastAsia="SimSun" w:hint="eastAsia"/>
                <w:sz w:val="18"/>
              </w:rPr>
              <w:t>总经理</w:t>
            </w:r>
          </w:p>
        </w:tc>
        <w:tc>
          <w:tcPr>
            <w:tcW w:w="1989" w:type="dxa"/>
          </w:tcPr>
          <w:p>
            <w:pPr>
              <w:pStyle w:val="TableParagraph"/>
              <w:spacing w:line="230" w:lineRule="exact" w:before="0"/>
              <w:ind w:left="109"/>
              <w:rPr>
                <w:rFonts w:ascii="SimSun" w:eastAsia="SimSun" w:hint="eastAsia"/>
                <w:sz w:val="18"/>
              </w:rPr>
            </w:pPr>
            <w:r>
              <w:rPr>
                <w:rFonts w:ascii="SimSun" w:eastAsia="SimSun" w:hint="eastAsia"/>
                <w:sz w:val="18"/>
              </w:rPr>
              <w:t>公司负责人</w:t>
            </w:r>
          </w:p>
        </w:tc>
      </w:tr>
    </w:tbl>
    <w:p>
      <w:pPr>
        <w:pStyle w:val="BodyText"/>
        <w:spacing w:before="61"/>
        <w:ind w:left="646"/>
        <w:rPr>
          <w:rFonts w:ascii="Times New Roman" w:eastAsia="Times New Roman"/>
        </w:rPr>
      </w:pPr>
      <w:r>
        <w:rPr>
          <w:rFonts w:ascii="SimSun" w:eastAsia="SimSun" w:hint="eastAsia"/>
        </w:rPr>
        <w:t>表 </w:t>
      </w:r>
      <w:r>
        <w:rPr>
          <w:rFonts w:ascii="Times New Roman" w:eastAsia="Times New Roman"/>
        </w:rPr>
        <w:t>4:</w:t>
      </w:r>
    </w:p>
    <w:p>
      <w:pPr>
        <w:pStyle w:val="BodyText"/>
        <w:spacing w:before="9"/>
        <w:rPr>
          <w:rFonts w:ascii="Times New Roman"/>
          <w:sz w:val="15"/>
        </w:rPr>
      </w:pPr>
    </w:p>
    <w:tbl>
      <w:tblPr>
        <w:tblW w:w="0" w:type="auto"/>
        <w:jc w:val="left"/>
        <w:tblInd w:w="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80"/>
        <w:gridCol w:w="1079"/>
        <w:gridCol w:w="1260"/>
        <w:gridCol w:w="1259"/>
        <w:gridCol w:w="1259"/>
        <w:gridCol w:w="1439"/>
        <w:gridCol w:w="1044"/>
      </w:tblGrid>
      <w:tr>
        <w:trPr>
          <w:trHeight w:val="481" w:hRule="atLeast"/>
        </w:trPr>
        <w:tc>
          <w:tcPr>
            <w:tcW w:w="1080" w:type="dxa"/>
            <w:shd w:val="clear" w:color="auto" w:fill="E4E4E4"/>
          </w:tcPr>
          <w:p>
            <w:pPr>
              <w:pStyle w:val="TableParagraph"/>
              <w:spacing w:line="207" w:lineRule="exact" w:before="0"/>
              <w:ind w:left="194"/>
              <w:rPr>
                <w:rFonts w:ascii="Times New Roman"/>
                <w:b/>
                <w:sz w:val="18"/>
              </w:rPr>
            </w:pPr>
            <w:r>
              <w:rPr>
                <w:rFonts w:ascii="Times New Roman"/>
                <w:b/>
                <w:sz w:val="18"/>
              </w:rPr>
              <w:t>EMP_ID</w:t>
            </w:r>
          </w:p>
        </w:tc>
        <w:tc>
          <w:tcPr>
            <w:tcW w:w="1079" w:type="dxa"/>
            <w:shd w:val="clear" w:color="auto" w:fill="E4E4E4"/>
          </w:tcPr>
          <w:p>
            <w:pPr>
              <w:pStyle w:val="TableParagraph"/>
              <w:spacing w:line="207" w:lineRule="exact" w:before="0"/>
              <w:ind w:left="158"/>
              <w:rPr>
                <w:rFonts w:ascii="Times New Roman"/>
                <w:b/>
                <w:sz w:val="18"/>
              </w:rPr>
            </w:pPr>
            <w:r>
              <w:rPr>
                <w:rFonts w:ascii="Times New Roman"/>
                <w:b/>
                <w:sz w:val="18"/>
              </w:rPr>
              <w:t>POST_ID</w:t>
            </w:r>
          </w:p>
        </w:tc>
        <w:tc>
          <w:tcPr>
            <w:tcW w:w="1260" w:type="dxa"/>
            <w:shd w:val="clear" w:color="auto" w:fill="E4E4E4"/>
          </w:tcPr>
          <w:p>
            <w:pPr>
              <w:pStyle w:val="TableParagraph"/>
              <w:spacing w:line="207" w:lineRule="exact" w:before="0"/>
              <w:ind w:left="111"/>
              <w:rPr>
                <w:rFonts w:ascii="Times New Roman"/>
                <w:b/>
                <w:sz w:val="18"/>
              </w:rPr>
            </w:pPr>
            <w:r>
              <w:rPr>
                <w:rFonts w:ascii="Times New Roman"/>
                <w:b/>
                <w:sz w:val="18"/>
              </w:rPr>
              <w:t>EMP_NAME</w:t>
            </w:r>
          </w:p>
        </w:tc>
        <w:tc>
          <w:tcPr>
            <w:tcW w:w="1259" w:type="dxa"/>
            <w:shd w:val="clear" w:color="auto" w:fill="E4E4E4"/>
          </w:tcPr>
          <w:p>
            <w:pPr>
              <w:pStyle w:val="TableParagraph"/>
              <w:spacing w:line="207" w:lineRule="exact" w:before="0"/>
              <w:ind w:left="210"/>
              <w:rPr>
                <w:rFonts w:ascii="Times New Roman"/>
                <w:b/>
                <w:sz w:val="18"/>
              </w:rPr>
            </w:pPr>
            <w:r>
              <w:rPr>
                <w:rFonts w:ascii="Times New Roman"/>
                <w:b/>
                <w:sz w:val="18"/>
              </w:rPr>
              <w:t>EMP_SEX</w:t>
            </w:r>
          </w:p>
        </w:tc>
        <w:tc>
          <w:tcPr>
            <w:tcW w:w="1259" w:type="dxa"/>
            <w:shd w:val="clear" w:color="auto" w:fill="E4E4E4"/>
          </w:tcPr>
          <w:p>
            <w:pPr>
              <w:pStyle w:val="TableParagraph"/>
              <w:spacing w:line="207" w:lineRule="exact" w:before="0"/>
              <w:ind w:left="192"/>
              <w:rPr>
                <w:rFonts w:ascii="Times New Roman"/>
                <w:b/>
                <w:sz w:val="18"/>
              </w:rPr>
            </w:pPr>
            <w:r>
              <w:rPr>
                <w:rFonts w:ascii="Times New Roman"/>
                <w:b/>
                <w:sz w:val="18"/>
              </w:rPr>
              <w:t>EMP_AGE</w:t>
            </w:r>
          </w:p>
        </w:tc>
        <w:tc>
          <w:tcPr>
            <w:tcW w:w="1439" w:type="dxa"/>
            <w:shd w:val="clear" w:color="auto" w:fill="E4E4E4"/>
          </w:tcPr>
          <w:p>
            <w:pPr>
              <w:pStyle w:val="TableParagraph"/>
              <w:spacing w:line="207" w:lineRule="exact" w:before="0"/>
              <w:ind w:left="119"/>
              <w:rPr>
                <w:rFonts w:ascii="Times New Roman"/>
                <w:b/>
                <w:sz w:val="18"/>
              </w:rPr>
            </w:pPr>
            <w:r>
              <w:rPr>
                <w:rFonts w:ascii="Times New Roman"/>
                <w:b/>
                <w:sz w:val="18"/>
              </w:rPr>
              <w:t>EMP_DEPART</w:t>
            </w:r>
          </w:p>
        </w:tc>
        <w:tc>
          <w:tcPr>
            <w:tcW w:w="1044" w:type="dxa"/>
            <w:shd w:val="clear" w:color="auto" w:fill="E4E4E4"/>
          </w:tcPr>
          <w:p>
            <w:pPr>
              <w:pStyle w:val="TableParagraph"/>
              <w:spacing w:line="240" w:lineRule="exact" w:before="4"/>
              <w:ind w:left="305" w:right="125" w:hanging="140"/>
              <w:rPr>
                <w:rFonts w:ascii="Times New Roman"/>
                <w:b/>
                <w:sz w:val="21"/>
              </w:rPr>
            </w:pPr>
            <w:r>
              <w:rPr>
                <w:rFonts w:ascii="Times New Roman"/>
                <w:b/>
                <w:sz w:val="21"/>
              </w:rPr>
              <w:t>EMP_Y EAR</w:t>
            </w:r>
          </w:p>
        </w:tc>
      </w:tr>
      <w:tr>
        <w:trPr>
          <w:trHeight w:val="233" w:hRule="atLeast"/>
        </w:trPr>
        <w:tc>
          <w:tcPr>
            <w:tcW w:w="1080" w:type="dxa"/>
          </w:tcPr>
          <w:p>
            <w:pPr>
              <w:pStyle w:val="TableParagraph"/>
              <w:spacing w:before="0"/>
              <w:ind w:left="107"/>
              <w:rPr>
                <w:rFonts w:ascii="Times New Roman"/>
                <w:sz w:val="18"/>
              </w:rPr>
            </w:pPr>
            <w:r>
              <w:rPr>
                <w:rFonts w:ascii="Times New Roman"/>
                <w:sz w:val="18"/>
              </w:rPr>
              <w:t>00001</w:t>
            </w:r>
          </w:p>
        </w:tc>
        <w:tc>
          <w:tcPr>
            <w:tcW w:w="1079" w:type="dxa"/>
          </w:tcPr>
          <w:p>
            <w:pPr>
              <w:pStyle w:val="TableParagraph"/>
              <w:spacing w:before="0"/>
              <w:ind w:left="108"/>
              <w:rPr>
                <w:rFonts w:ascii="Times New Roman"/>
                <w:sz w:val="18"/>
              </w:rPr>
            </w:pPr>
            <w:r>
              <w:rPr>
                <w:rFonts w:ascii="Times New Roman"/>
                <w:sz w:val="18"/>
              </w:rPr>
              <w:t>1000</w:t>
            </w:r>
          </w:p>
        </w:tc>
        <w:tc>
          <w:tcPr>
            <w:tcW w:w="1260" w:type="dxa"/>
          </w:tcPr>
          <w:p>
            <w:pPr>
              <w:pStyle w:val="TableParagraph"/>
              <w:spacing w:line="213" w:lineRule="exact" w:before="0"/>
              <w:ind w:left="109"/>
              <w:rPr>
                <w:rFonts w:ascii="SimSun" w:eastAsia="SimSun" w:hint="eastAsia"/>
                <w:sz w:val="18"/>
              </w:rPr>
            </w:pPr>
            <w:r>
              <w:rPr>
                <w:rFonts w:ascii="SimSun" w:eastAsia="SimSun" w:hint="eastAsia"/>
                <w:sz w:val="18"/>
              </w:rPr>
              <w:t>李晓明</w:t>
            </w:r>
          </w:p>
        </w:tc>
        <w:tc>
          <w:tcPr>
            <w:tcW w:w="1259" w:type="dxa"/>
          </w:tcPr>
          <w:p>
            <w:pPr>
              <w:pStyle w:val="TableParagraph"/>
              <w:spacing w:before="0"/>
              <w:ind w:left="109"/>
              <w:rPr>
                <w:rFonts w:ascii="Times New Roman"/>
                <w:sz w:val="18"/>
              </w:rPr>
            </w:pPr>
            <w:r>
              <w:rPr>
                <w:rFonts w:ascii="Times New Roman"/>
                <w:sz w:val="18"/>
              </w:rPr>
              <w:t>1</w:t>
            </w:r>
          </w:p>
        </w:tc>
        <w:tc>
          <w:tcPr>
            <w:tcW w:w="1259" w:type="dxa"/>
          </w:tcPr>
          <w:p>
            <w:pPr>
              <w:pStyle w:val="TableParagraph"/>
              <w:spacing w:before="0"/>
              <w:ind w:left="110"/>
              <w:rPr>
                <w:rFonts w:ascii="Times New Roman"/>
                <w:sz w:val="18"/>
              </w:rPr>
            </w:pPr>
            <w:r>
              <w:rPr>
                <w:rFonts w:ascii="Times New Roman"/>
                <w:sz w:val="18"/>
              </w:rPr>
              <w:t>25</w:t>
            </w:r>
          </w:p>
        </w:tc>
        <w:tc>
          <w:tcPr>
            <w:tcW w:w="1439" w:type="dxa"/>
          </w:tcPr>
          <w:p>
            <w:pPr>
              <w:pStyle w:val="TableParagraph"/>
              <w:spacing w:line="213" w:lineRule="exact" w:before="0"/>
              <w:ind w:left="112"/>
              <w:rPr>
                <w:rFonts w:ascii="SimSun" w:eastAsia="SimSun" w:hint="eastAsia"/>
                <w:sz w:val="18"/>
              </w:rPr>
            </w:pPr>
            <w:r>
              <w:rPr>
                <w:rFonts w:ascii="SimSun" w:eastAsia="SimSun" w:hint="eastAsia"/>
                <w:sz w:val="18"/>
              </w:rPr>
              <w:t>行政部</w:t>
            </w:r>
          </w:p>
        </w:tc>
        <w:tc>
          <w:tcPr>
            <w:tcW w:w="1044" w:type="dxa"/>
          </w:tcPr>
          <w:p>
            <w:pPr>
              <w:pStyle w:val="TableParagraph"/>
              <w:spacing w:before="0"/>
              <w:ind w:left="113"/>
              <w:rPr>
                <w:rFonts w:ascii="Times New Roman"/>
                <w:sz w:val="18"/>
              </w:rPr>
            </w:pPr>
            <w:r>
              <w:rPr>
                <w:rFonts w:ascii="Times New Roman"/>
                <w:sz w:val="18"/>
              </w:rPr>
              <w:t>2</w:t>
            </w:r>
          </w:p>
        </w:tc>
      </w:tr>
      <w:tr>
        <w:trPr>
          <w:trHeight w:val="232" w:hRule="atLeast"/>
        </w:trPr>
        <w:tc>
          <w:tcPr>
            <w:tcW w:w="1080" w:type="dxa"/>
          </w:tcPr>
          <w:p>
            <w:pPr>
              <w:pStyle w:val="TableParagraph"/>
              <w:spacing w:line="207" w:lineRule="exact" w:before="0"/>
              <w:ind w:left="107"/>
              <w:rPr>
                <w:rFonts w:ascii="Times New Roman"/>
                <w:sz w:val="18"/>
              </w:rPr>
            </w:pPr>
            <w:r>
              <w:rPr>
                <w:rFonts w:ascii="Times New Roman"/>
                <w:sz w:val="18"/>
              </w:rPr>
              <w:t>00002</w:t>
            </w:r>
          </w:p>
        </w:tc>
        <w:tc>
          <w:tcPr>
            <w:tcW w:w="1079" w:type="dxa"/>
          </w:tcPr>
          <w:p>
            <w:pPr>
              <w:pStyle w:val="TableParagraph"/>
              <w:spacing w:line="207" w:lineRule="exact" w:before="0"/>
              <w:ind w:left="108"/>
              <w:rPr>
                <w:rFonts w:ascii="Times New Roman"/>
                <w:sz w:val="18"/>
              </w:rPr>
            </w:pPr>
            <w:r>
              <w:rPr>
                <w:rFonts w:ascii="Times New Roman"/>
                <w:sz w:val="18"/>
              </w:rPr>
              <w:t>1000</w:t>
            </w:r>
          </w:p>
        </w:tc>
        <w:tc>
          <w:tcPr>
            <w:tcW w:w="1260" w:type="dxa"/>
          </w:tcPr>
          <w:p>
            <w:pPr>
              <w:pStyle w:val="TableParagraph"/>
              <w:spacing w:line="212" w:lineRule="exact" w:before="0"/>
              <w:ind w:left="109"/>
              <w:rPr>
                <w:rFonts w:ascii="SimSun" w:eastAsia="SimSun" w:hint="eastAsia"/>
                <w:sz w:val="18"/>
              </w:rPr>
            </w:pPr>
            <w:r>
              <w:rPr>
                <w:rFonts w:ascii="SimSun" w:eastAsia="SimSun" w:hint="eastAsia"/>
                <w:sz w:val="18"/>
              </w:rPr>
              <w:t>杨伟林</w:t>
            </w:r>
          </w:p>
        </w:tc>
        <w:tc>
          <w:tcPr>
            <w:tcW w:w="1259" w:type="dxa"/>
          </w:tcPr>
          <w:p>
            <w:pPr>
              <w:pStyle w:val="TableParagraph"/>
              <w:spacing w:line="207" w:lineRule="exact" w:before="0"/>
              <w:ind w:left="109"/>
              <w:rPr>
                <w:rFonts w:ascii="Times New Roman"/>
                <w:sz w:val="18"/>
              </w:rPr>
            </w:pPr>
            <w:r>
              <w:rPr>
                <w:rFonts w:ascii="Times New Roman"/>
                <w:sz w:val="18"/>
              </w:rPr>
              <w:t>1</w:t>
            </w:r>
          </w:p>
        </w:tc>
        <w:tc>
          <w:tcPr>
            <w:tcW w:w="1259" w:type="dxa"/>
          </w:tcPr>
          <w:p>
            <w:pPr>
              <w:pStyle w:val="TableParagraph"/>
              <w:spacing w:line="207" w:lineRule="exact" w:before="0"/>
              <w:ind w:left="110"/>
              <w:rPr>
                <w:rFonts w:ascii="Times New Roman"/>
                <w:sz w:val="18"/>
              </w:rPr>
            </w:pPr>
            <w:r>
              <w:rPr>
                <w:rFonts w:ascii="Times New Roman"/>
                <w:sz w:val="18"/>
              </w:rPr>
              <w:t>29</w:t>
            </w:r>
          </w:p>
        </w:tc>
        <w:tc>
          <w:tcPr>
            <w:tcW w:w="1439" w:type="dxa"/>
          </w:tcPr>
          <w:p>
            <w:pPr>
              <w:pStyle w:val="TableParagraph"/>
              <w:spacing w:line="212" w:lineRule="exact" w:before="0"/>
              <w:ind w:left="112"/>
              <w:rPr>
                <w:rFonts w:ascii="SimSun" w:eastAsia="SimSun" w:hint="eastAsia"/>
                <w:sz w:val="18"/>
              </w:rPr>
            </w:pPr>
            <w:r>
              <w:rPr>
                <w:rFonts w:ascii="SimSun" w:eastAsia="SimSun" w:hint="eastAsia"/>
                <w:sz w:val="18"/>
              </w:rPr>
              <w:t>行政部</w:t>
            </w:r>
          </w:p>
        </w:tc>
        <w:tc>
          <w:tcPr>
            <w:tcW w:w="1044" w:type="dxa"/>
          </w:tcPr>
          <w:p>
            <w:pPr>
              <w:pStyle w:val="TableParagraph"/>
              <w:spacing w:line="207" w:lineRule="exact" w:before="0"/>
              <w:ind w:left="113"/>
              <w:rPr>
                <w:rFonts w:ascii="Times New Roman"/>
                <w:sz w:val="18"/>
              </w:rPr>
            </w:pPr>
            <w:r>
              <w:rPr>
                <w:rFonts w:ascii="Times New Roman"/>
                <w:sz w:val="18"/>
              </w:rPr>
              <w:t>5</w:t>
            </w:r>
          </w:p>
        </w:tc>
      </w:tr>
      <w:tr>
        <w:trPr>
          <w:trHeight w:val="234" w:hRule="atLeast"/>
        </w:trPr>
        <w:tc>
          <w:tcPr>
            <w:tcW w:w="1080" w:type="dxa"/>
          </w:tcPr>
          <w:p>
            <w:pPr>
              <w:pStyle w:val="TableParagraph"/>
              <w:spacing w:line="207" w:lineRule="exact" w:before="0"/>
              <w:ind w:left="107"/>
              <w:rPr>
                <w:rFonts w:ascii="Times New Roman"/>
                <w:sz w:val="18"/>
              </w:rPr>
            </w:pPr>
            <w:r>
              <w:rPr>
                <w:rFonts w:ascii="Times New Roman"/>
                <w:sz w:val="18"/>
              </w:rPr>
              <w:t>00003</w:t>
            </w:r>
          </w:p>
        </w:tc>
        <w:tc>
          <w:tcPr>
            <w:tcW w:w="1079" w:type="dxa"/>
          </w:tcPr>
          <w:p>
            <w:pPr>
              <w:pStyle w:val="TableParagraph"/>
              <w:spacing w:line="207" w:lineRule="exact" w:before="0"/>
              <w:ind w:left="108"/>
              <w:rPr>
                <w:rFonts w:ascii="Times New Roman"/>
                <w:sz w:val="18"/>
              </w:rPr>
            </w:pPr>
            <w:r>
              <w:rPr>
                <w:rFonts w:ascii="Times New Roman"/>
                <w:sz w:val="18"/>
              </w:rPr>
              <w:t>1002</w:t>
            </w:r>
          </w:p>
        </w:tc>
        <w:tc>
          <w:tcPr>
            <w:tcW w:w="1260" w:type="dxa"/>
          </w:tcPr>
          <w:p>
            <w:pPr>
              <w:pStyle w:val="TableParagraph"/>
              <w:spacing w:line="215" w:lineRule="exact" w:before="0"/>
              <w:ind w:left="109"/>
              <w:rPr>
                <w:rFonts w:ascii="SimSun" w:eastAsia="SimSun" w:hint="eastAsia"/>
                <w:sz w:val="18"/>
              </w:rPr>
            </w:pPr>
            <w:r>
              <w:rPr>
                <w:rFonts w:ascii="SimSun" w:eastAsia="SimSun" w:hint="eastAsia"/>
                <w:sz w:val="18"/>
              </w:rPr>
              <w:t>尤志苗</w:t>
            </w:r>
          </w:p>
        </w:tc>
        <w:tc>
          <w:tcPr>
            <w:tcW w:w="1259" w:type="dxa"/>
          </w:tcPr>
          <w:p>
            <w:pPr>
              <w:pStyle w:val="TableParagraph"/>
              <w:spacing w:line="207" w:lineRule="exact" w:before="0"/>
              <w:ind w:left="109"/>
              <w:rPr>
                <w:rFonts w:ascii="Times New Roman"/>
                <w:sz w:val="18"/>
              </w:rPr>
            </w:pPr>
            <w:r>
              <w:rPr>
                <w:rFonts w:ascii="Times New Roman"/>
                <w:sz w:val="18"/>
              </w:rPr>
              <w:t>2</w:t>
            </w:r>
          </w:p>
        </w:tc>
        <w:tc>
          <w:tcPr>
            <w:tcW w:w="1259" w:type="dxa"/>
          </w:tcPr>
          <w:p>
            <w:pPr>
              <w:pStyle w:val="TableParagraph"/>
              <w:spacing w:line="207" w:lineRule="exact" w:before="0"/>
              <w:ind w:left="110"/>
              <w:rPr>
                <w:rFonts w:ascii="Times New Roman"/>
                <w:sz w:val="18"/>
              </w:rPr>
            </w:pPr>
            <w:r>
              <w:rPr>
                <w:rFonts w:ascii="Times New Roman"/>
                <w:sz w:val="18"/>
              </w:rPr>
              <w:t>33</w:t>
            </w:r>
          </w:p>
        </w:tc>
        <w:tc>
          <w:tcPr>
            <w:tcW w:w="1439" w:type="dxa"/>
          </w:tcPr>
          <w:p>
            <w:pPr>
              <w:pStyle w:val="TableParagraph"/>
              <w:spacing w:line="215" w:lineRule="exact" w:before="0"/>
              <w:ind w:left="112"/>
              <w:rPr>
                <w:rFonts w:ascii="SimSun" w:eastAsia="SimSun" w:hint="eastAsia"/>
                <w:sz w:val="18"/>
              </w:rPr>
            </w:pPr>
            <w:r>
              <w:rPr>
                <w:rFonts w:ascii="SimSun" w:eastAsia="SimSun" w:hint="eastAsia"/>
                <w:sz w:val="18"/>
              </w:rPr>
              <w:t>业务部</w:t>
            </w:r>
          </w:p>
        </w:tc>
        <w:tc>
          <w:tcPr>
            <w:tcW w:w="1044" w:type="dxa"/>
          </w:tcPr>
          <w:p>
            <w:pPr>
              <w:pStyle w:val="TableParagraph"/>
              <w:spacing w:line="207" w:lineRule="exact" w:before="0"/>
              <w:ind w:left="113"/>
              <w:rPr>
                <w:rFonts w:ascii="Times New Roman"/>
                <w:sz w:val="18"/>
              </w:rPr>
            </w:pPr>
            <w:r>
              <w:rPr>
                <w:rFonts w:ascii="Times New Roman"/>
                <w:sz w:val="18"/>
              </w:rPr>
              <w:t>9</w:t>
            </w:r>
          </w:p>
        </w:tc>
      </w:tr>
      <w:tr>
        <w:trPr>
          <w:trHeight w:val="232" w:hRule="atLeast"/>
        </w:trPr>
        <w:tc>
          <w:tcPr>
            <w:tcW w:w="1080" w:type="dxa"/>
          </w:tcPr>
          <w:p>
            <w:pPr>
              <w:pStyle w:val="TableParagraph"/>
              <w:spacing w:line="207" w:lineRule="exact" w:before="0"/>
              <w:ind w:left="107"/>
              <w:rPr>
                <w:rFonts w:ascii="Times New Roman"/>
                <w:sz w:val="18"/>
              </w:rPr>
            </w:pPr>
            <w:r>
              <w:rPr>
                <w:rFonts w:ascii="Times New Roman"/>
                <w:sz w:val="18"/>
              </w:rPr>
              <w:t>00004</w:t>
            </w:r>
          </w:p>
        </w:tc>
        <w:tc>
          <w:tcPr>
            <w:tcW w:w="1079" w:type="dxa"/>
          </w:tcPr>
          <w:p>
            <w:pPr>
              <w:pStyle w:val="TableParagraph"/>
              <w:spacing w:line="207" w:lineRule="exact" w:before="0"/>
              <w:ind w:left="108"/>
              <w:rPr>
                <w:rFonts w:ascii="Times New Roman"/>
                <w:sz w:val="18"/>
              </w:rPr>
            </w:pPr>
            <w:r>
              <w:rPr>
                <w:rFonts w:ascii="Times New Roman"/>
                <w:sz w:val="18"/>
              </w:rPr>
              <w:t>1003</w:t>
            </w:r>
          </w:p>
        </w:tc>
        <w:tc>
          <w:tcPr>
            <w:tcW w:w="1260" w:type="dxa"/>
          </w:tcPr>
          <w:p>
            <w:pPr>
              <w:pStyle w:val="TableParagraph"/>
              <w:spacing w:line="212" w:lineRule="exact" w:before="0"/>
              <w:ind w:left="109"/>
              <w:rPr>
                <w:rFonts w:ascii="SimSun" w:eastAsia="SimSun" w:hint="eastAsia"/>
                <w:sz w:val="18"/>
              </w:rPr>
            </w:pPr>
            <w:r>
              <w:rPr>
                <w:rFonts w:ascii="SimSun" w:eastAsia="SimSun" w:hint="eastAsia"/>
                <w:sz w:val="18"/>
              </w:rPr>
              <w:t>牛晓飞</w:t>
            </w:r>
          </w:p>
        </w:tc>
        <w:tc>
          <w:tcPr>
            <w:tcW w:w="1259" w:type="dxa"/>
          </w:tcPr>
          <w:p>
            <w:pPr>
              <w:pStyle w:val="TableParagraph"/>
              <w:spacing w:line="207" w:lineRule="exact" w:before="0"/>
              <w:ind w:left="109"/>
              <w:rPr>
                <w:rFonts w:ascii="Times New Roman"/>
                <w:sz w:val="18"/>
              </w:rPr>
            </w:pPr>
            <w:r>
              <w:rPr>
                <w:rFonts w:ascii="Times New Roman"/>
                <w:sz w:val="18"/>
              </w:rPr>
              <w:t>1</w:t>
            </w:r>
          </w:p>
        </w:tc>
        <w:tc>
          <w:tcPr>
            <w:tcW w:w="1259" w:type="dxa"/>
          </w:tcPr>
          <w:p>
            <w:pPr>
              <w:pStyle w:val="TableParagraph"/>
              <w:spacing w:line="207" w:lineRule="exact" w:before="0"/>
              <w:ind w:left="110"/>
              <w:rPr>
                <w:rFonts w:ascii="Times New Roman"/>
                <w:sz w:val="18"/>
              </w:rPr>
            </w:pPr>
            <w:r>
              <w:rPr>
                <w:rFonts w:ascii="Times New Roman"/>
                <w:sz w:val="18"/>
              </w:rPr>
              <w:t>40</w:t>
            </w:r>
          </w:p>
        </w:tc>
        <w:tc>
          <w:tcPr>
            <w:tcW w:w="1439" w:type="dxa"/>
          </w:tcPr>
          <w:p>
            <w:pPr>
              <w:pStyle w:val="TableParagraph"/>
              <w:spacing w:line="212" w:lineRule="exact" w:before="0"/>
              <w:ind w:left="112"/>
              <w:rPr>
                <w:rFonts w:ascii="SimSun" w:eastAsia="SimSun" w:hint="eastAsia"/>
                <w:sz w:val="18"/>
              </w:rPr>
            </w:pPr>
            <w:r>
              <w:rPr>
                <w:rFonts w:ascii="SimSun" w:eastAsia="SimSun" w:hint="eastAsia"/>
                <w:sz w:val="18"/>
              </w:rPr>
              <w:t>集团</w:t>
            </w:r>
          </w:p>
        </w:tc>
        <w:tc>
          <w:tcPr>
            <w:tcW w:w="1044" w:type="dxa"/>
          </w:tcPr>
          <w:p>
            <w:pPr>
              <w:pStyle w:val="TableParagraph"/>
              <w:spacing w:line="207" w:lineRule="exact" w:before="0"/>
              <w:ind w:left="113"/>
              <w:rPr>
                <w:rFonts w:ascii="Times New Roman"/>
                <w:sz w:val="18"/>
              </w:rPr>
            </w:pPr>
            <w:r>
              <w:rPr>
                <w:rFonts w:ascii="Times New Roman"/>
                <w:sz w:val="18"/>
              </w:rPr>
              <w:t>10</w:t>
            </w:r>
          </w:p>
        </w:tc>
      </w:tr>
    </w:tbl>
    <w:p>
      <w:pPr>
        <w:pStyle w:val="BodyText"/>
        <w:spacing w:before="119"/>
        <w:ind w:left="226"/>
      </w:pPr>
      <w:r>
        <w:rPr/>
        <w:t>2.1.4 设计WEB 页面</w:t>
      </w:r>
    </w:p>
    <w:p>
      <w:pPr>
        <w:spacing w:before="205"/>
        <w:ind w:left="646" w:right="0" w:firstLine="0"/>
        <w:jc w:val="left"/>
        <w:rPr>
          <w:rFonts w:ascii="SimSun" w:eastAsia="SimSun" w:hint="eastAsia"/>
          <w:b/>
          <w:sz w:val="21"/>
        </w:rPr>
      </w:pPr>
      <w:r>
        <w:rPr>
          <w:rFonts w:ascii="SimSun" w:eastAsia="SimSun" w:hint="eastAsia"/>
          <w:b/>
          <w:sz w:val="21"/>
        </w:rPr>
        <w:t>创建项目：</w:t>
      </w:r>
    </w:p>
    <w:p>
      <w:pPr>
        <w:pStyle w:val="BodyText"/>
        <w:spacing w:line="355" w:lineRule="auto" w:before="132"/>
        <w:ind w:left="646" w:right="6431"/>
        <w:rPr>
          <w:rFonts w:ascii="SimSun" w:eastAsia="SimSun" w:hint="eastAsia"/>
          <w:b/>
        </w:rPr>
      </w:pPr>
      <w:r>
        <w:rPr>
          <w:rFonts w:ascii="Times New Roman" w:eastAsia="Times New Roman"/>
        </w:rPr>
        <w:t>A</w:t>
      </w:r>
      <w:r>
        <w:rPr>
          <w:rFonts w:ascii="SimSun" w:eastAsia="SimSun" w:hint="eastAsia"/>
          <w:spacing w:val="-18"/>
        </w:rPr>
        <w:t>、在 </w:t>
      </w:r>
      <w:r>
        <w:rPr>
          <w:rFonts w:ascii="Times New Roman" w:eastAsia="Times New Roman"/>
        </w:rPr>
        <w:t>Eclipse</w:t>
      </w:r>
      <w:r>
        <w:rPr>
          <w:rFonts w:ascii="Times New Roman" w:eastAsia="Times New Roman"/>
          <w:spacing w:val="2"/>
        </w:rPr>
        <w:t> </w:t>
      </w:r>
      <w:r>
        <w:rPr>
          <w:rFonts w:ascii="SimSun" w:eastAsia="SimSun" w:hint="eastAsia"/>
          <w:spacing w:val="-15"/>
        </w:rPr>
        <w:t>中建立 </w:t>
      </w:r>
      <w:r>
        <w:rPr>
          <w:rFonts w:ascii="Times New Roman" w:eastAsia="Times New Roman"/>
          <w:spacing w:val="-15"/>
        </w:rPr>
        <w:t>JAVA</w:t>
      </w:r>
      <w:r>
        <w:rPr>
          <w:rFonts w:ascii="Times New Roman" w:eastAsia="Times New Roman"/>
          <w:spacing w:val="-16"/>
        </w:rPr>
        <w:t> </w:t>
      </w:r>
      <w:r>
        <w:rPr>
          <w:rFonts w:ascii="Times New Roman" w:eastAsia="Times New Roman"/>
        </w:rPr>
        <w:t>WEB</w:t>
      </w:r>
      <w:r>
        <w:rPr>
          <w:rFonts w:ascii="Times New Roman" w:eastAsia="Times New Roman"/>
          <w:spacing w:val="6"/>
        </w:rPr>
        <w:t> </w:t>
      </w:r>
      <w:r>
        <w:rPr>
          <w:rFonts w:ascii="SimSun" w:eastAsia="SimSun" w:hint="eastAsia"/>
          <w:spacing w:val="-3"/>
        </w:rPr>
        <w:t>项目。</w:t>
      </w:r>
      <w:r>
        <w:rPr>
          <w:rFonts w:ascii="SimSun" w:eastAsia="SimSun" w:hint="eastAsia"/>
        </w:rPr>
        <w:t>（</w:t>
      </w:r>
      <w:r>
        <w:rPr>
          <w:rFonts w:ascii="Times New Roman" w:eastAsia="Times New Roman"/>
        </w:rPr>
        <w:t>3</w:t>
      </w:r>
      <w:r>
        <w:rPr>
          <w:rFonts w:ascii="Times New Roman" w:eastAsia="Times New Roman"/>
          <w:spacing w:val="3"/>
        </w:rPr>
        <w:t> </w:t>
      </w:r>
      <w:r>
        <w:rPr>
          <w:rFonts w:ascii="SimSun" w:eastAsia="SimSun" w:hint="eastAsia"/>
          <w:spacing w:val="-3"/>
        </w:rPr>
        <w:t>分） </w:t>
      </w:r>
      <w:r>
        <w:rPr>
          <w:rFonts w:ascii="SimSun" w:eastAsia="SimSun" w:hint="eastAsia"/>
          <w:b/>
        </w:rPr>
        <w:t>制作首页：</w:t>
      </w:r>
    </w:p>
    <w:p>
      <w:pPr>
        <w:spacing w:after="0" w:line="355" w:lineRule="auto"/>
        <w:rPr>
          <w:rFonts w:ascii="SimSun" w:eastAsia="SimSun" w:hint="eastAsia"/>
        </w:rPr>
        <w:sectPr>
          <w:footerReference w:type="default" r:id="rId565"/>
          <w:pgSz w:w="11910" w:h="16840"/>
          <w:pgMar w:footer="1091" w:header="909" w:top="1300" w:bottom="1280" w:left="340" w:right="0"/>
          <w:pgNumType w:start="554"/>
        </w:sectPr>
      </w:pPr>
    </w:p>
    <w:p>
      <w:pPr>
        <w:pStyle w:val="BodyText"/>
        <w:spacing w:before="9"/>
        <w:rPr>
          <w:rFonts w:ascii="SimSun"/>
          <w:b/>
          <w:sz w:val="14"/>
        </w:rPr>
      </w:pPr>
    </w:p>
    <w:p>
      <w:pPr>
        <w:pStyle w:val="BodyText"/>
        <w:spacing w:line="154" w:lineRule="exact"/>
        <w:ind w:left="227"/>
        <w:rPr>
          <w:rFonts w:ascii="SimSun"/>
          <w:sz w:val="15"/>
        </w:rPr>
      </w:pPr>
      <w:r>
        <w:rPr>
          <w:rFonts w:ascii="SimSun"/>
          <w:position w:val="-2"/>
          <w:sz w:val="15"/>
        </w:rPr>
        <w:drawing>
          <wp:inline distT="0" distB="0" distL="0" distR="0">
            <wp:extent cx="6848467" cy="97917"/>
            <wp:effectExtent l="0" t="0" r="0" b="0"/>
            <wp:docPr id="881" name="image1.png" descr=""/>
            <wp:cNvGraphicFramePr>
              <a:graphicFrameLocks noChangeAspect="1"/>
            </wp:cNvGraphicFramePr>
            <a:graphic>
              <a:graphicData uri="http://schemas.openxmlformats.org/drawingml/2006/picture">
                <pic:pic>
                  <pic:nvPicPr>
                    <pic:cNvPr id="882" name="image1.png"/>
                    <pic:cNvPicPr/>
                  </pic:nvPicPr>
                  <pic:blipFill>
                    <a:blip r:embed="rId10" cstate="print"/>
                    <a:stretch>
                      <a:fillRect/>
                    </a:stretch>
                  </pic:blipFill>
                  <pic:spPr>
                    <a:xfrm>
                      <a:off x="0" y="0"/>
                      <a:ext cx="6848467" cy="97917"/>
                    </a:xfrm>
                    <a:prstGeom prst="rect">
                      <a:avLst/>
                    </a:prstGeom>
                  </pic:spPr>
                </pic:pic>
              </a:graphicData>
            </a:graphic>
          </wp:inline>
        </w:drawing>
      </w:r>
      <w:r>
        <w:rPr>
          <w:rFonts w:ascii="SimSun"/>
          <w:position w:val="-2"/>
          <w:sz w:val="15"/>
        </w:rPr>
      </w:r>
    </w:p>
    <w:p>
      <w:pPr>
        <w:pStyle w:val="BodyText"/>
        <w:spacing w:before="94"/>
        <w:ind w:left="646"/>
        <w:rPr>
          <w:rFonts w:ascii="SimSun" w:eastAsia="SimSun" w:hint="eastAsia"/>
        </w:rPr>
      </w:pPr>
      <w:r>
        <w:rPr>
          <w:rFonts w:ascii="Times New Roman" w:eastAsia="Times New Roman"/>
        </w:rPr>
        <w:t>A</w:t>
      </w:r>
      <w:r>
        <w:rPr>
          <w:rFonts w:ascii="SimSun" w:eastAsia="SimSun" w:hint="eastAsia"/>
        </w:rPr>
        <w:t>、设计雇员查询的主页面，命名为 </w:t>
      </w:r>
      <w:r>
        <w:rPr>
          <w:rFonts w:ascii="Times New Roman" w:eastAsia="Times New Roman"/>
        </w:rPr>
        <w:t>default.jsp</w:t>
      </w:r>
      <w:r>
        <w:rPr>
          <w:rFonts w:ascii="SimSun" w:eastAsia="SimSun" w:hint="eastAsia"/>
        </w:rPr>
        <w:t>，页面风格可以参看图 </w:t>
      </w:r>
      <w:r>
        <w:rPr>
          <w:rFonts w:ascii="Times New Roman" w:eastAsia="Times New Roman"/>
        </w:rPr>
        <w:t>1 </w:t>
      </w:r>
      <w:r>
        <w:rPr>
          <w:rFonts w:ascii="SimSun" w:eastAsia="SimSun" w:hint="eastAsia"/>
        </w:rPr>
        <w:t>所示。（</w:t>
      </w:r>
      <w:r>
        <w:rPr>
          <w:rFonts w:ascii="Times New Roman" w:eastAsia="Times New Roman"/>
        </w:rPr>
        <w:t>5 </w:t>
      </w:r>
      <w:r>
        <w:rPr>
          <w:rFonts w:ascii="SimSun" w:eastAsia="SimSun" w:hint="eastAsia"/>
        </w:rPr>
        <w:t>分）</w:t>
      </w:r>
    </w:p>
    <w:p>
      <w:pPr>
        <w:pStyle w:val="BodyText"/>
        <w:spacing w:line="288" w:lineRule="auto" w:before="129"/>
        <w:ind w:left="226" w:right="559" w:firstLine="420"/>
        <w:rPr>
          <w:rFonts w:ascii="SimSun" w:eastAsia="SimSun" w:hint="eastAsia"/>
        </w:rPr>
      </w:pPr>
      <w:r>
        <w:rPr>
          <w:rFonts w:ascii="Times New Roman" w:eastAsia="Times New Roman"/>
        </w:rPr>
        <w:t>B</w:t>
      </w:r>
      <w:r>
        <w:rPr>
          <w:rFonts w:ascii="SimSun" w:eastAsia="SimSun" w:hint="eastAsia"/>
          <w:spacing w:val="-4"/>
        </w:rPr>
        <w:t>、编写程序获取数据表 </w:t>
      </w:r>
      <w:r>
        <w:rPr>
          <w:rFonts w:ascii="Times New Roman" w:eastAsia="Times New Roman"/>
        </w:rPr>
        <w:t>POST </w:t>
      </w:r>
      <w:r>
        <w:rPr>
          <w:rFonts w:ascii="SimSun" w:eastAsia="SimSun" w:hint="eastAsia"/>
          <w:spacing w:val="-3"/>
        </w:rPr>
        <w:t>中的职位编号和名称，填充在</w:t>
      </w:r>
      <w:r>
        <w:rPr>
          <w:rFonts w:ascii="Times New Roman" w:eastAsia="Times New Roman"/>
        </w:rPr>
        <w:t>&lt;select&gt;</w:t>
      </w:r>
      <w:r>
        <w:rPr>
          <w:rFonts w:ascii="SimSun" w:eastAsia="SimSun" w:hint="eastAsia"/>
          <w:spacing w:val="-3"/>
        </w:rPr>
        <w:t>页面控件中，要求职位名称不能出现重复记录。（</w:t>
      </w:r>
      <w:r>
        <w:rPr>
          <w:rFonts w:ascii="Times New Roman" w:eastAsia="Times New Roman"/>
          <w:spacing w:val="-3"/>
        </w:rPr>
        <w:t>10 </w:t>
      </w:r>
      <w:r>
        <w:rPr>
          <w:rFonts w:ascii="SimSun" w:eastAsia="SimSun" w:hint="eastAsia"/>
        </w:rPr>
        <w:t>分）</w:t>
      </w:r>
    </w:p>
    <w:p>
      <w:pPr>
        <w:pStyle w:val="BodyText"/>
        <w:spacing w:before="74"/>
        <w:ind w:left="646"/>
        <w:rPr>
          <w:rFonts w:ascii="SimSun" w:hAnsi="SimSun" w:eastAsia="SimSun" w:hint="eastAsia"/>
        </w:rPr>
      </w:pPr>
      <w:r>
        <w:rPr>
          <w:rFonts w:ascii="Times New Roman" w:hAnsi="Times New Roman" w:eastAsia="Times New Roman"/>
        </w:rPr>
        <w:t>C</w:t>
      </w:r>
      <w:r>
        <w:rPr>
          <w:rFonts w:ascii="SimSun" w:hAnsi="SimSun" w:eastAsia="SimSun" w:hint="eastAsia"/>
        </w:rPr>
        <w:t>、单击</w:t>
      </w:r>
      <w:r>
        <w:rPr>
          <w:rFonts w:ascii="Times New Roman" w:hAnsi="Times New Roman" w:eastAsia="Times New Roman"/>
        </w:rPr>
        <w:t>“</w:t>
      </w:r>
      <w:r>
        <w:rPr>
          <w:rFonts w:ascii="SimSun" w:hAnsi="SimSun" w:eastAsia="SimSun" w:hint="eastAsia"/>
        </w:rPr>
        <w:t>查询</w:t>
      </w:r>
      <w:r>
        <w:rPr>
          <w:rFonts w:ascii="Times New Roman" w:hAnsi="Times New Roman" w:eastAsia="Times New Roman"/>
        </w:rPr>
        <w:t>”</w:t>
      </w:r>
      <w:r>
        <w:rPr>
          <w:rFonts w:ascii="SimSun" w:hAnsi="SimSun" w:eastAsia="SimSun" w:hint="eastAsia"/>
        </w:rPr>
        <w:t>按钮时，要验证客户是否选择职位名称，如果没有选择职位名称提示错误信息。（</w:t>
      </w:r>
      <w:r>
        <w:rPr>
          <w:rFonts w:ascii="Times New Roman" w:hAnsi="Times New Roman" w:eastAsia="Times New Roman"/>
        </w:rPr>
        <w:t>10 </w:t>
      </w:r>
      <w:r>
        <w:rPr>
          <w:rFonts w:ascii="SimSun" w:hAnsi="SimSun" w:eastAsia="SimSun" w:hint="eastAsia"/>
        </w:rPr>
        <w:t>分）</w:t>
      </w:r>
    </w:p>
    <w:p>
      <w:pPr>
        <w:pStyle w:val="BodyText"/>
        <w:spacing w:before="132"/>
        <w:ind w:left="646"/>
        <w:rPr>
          <w:rFonts w:ascii="SimSun" w:eastAsia="SimSun" w:hint="eastAsia"/>
        </w:rPr>
      </w:pPr>
      <w:r>
        <w:rPr>
          <w:rFonts w:ascii="Times New Roman" w:eastAsia="Times New Roman"/>
        </w:rPr>
        <w:t>D</w:t>
      </w:r>
      <w:r>
        <w:rPr>
          <w:rFonts w:ascii="SimSun" w:eastAsia="SimSun" w:hint="eastAsia"/>
        </w:rPr>
        <w:t>、当首页的雇员名项为空时，显示所有记录。（</w:t>
      </w:r>
      <w:r>
        <w:rPr>
          <w:rFonts w:ascii="Times New Roman" w:eastAsia="Times New Roman"/>
        </w:rPr>
        <w:t>15 </w:t>
      </w:r>
      <w:r>
        <w:rPr>
          <w:rFonts w:ascii="SimSun" w:eastAsia="SimSun" w:hint="eastAsia"/>
        </w:rPr>
        <w:t>分）</w:t>
      </w:r>
    </w:p>
    <w:p>
      <w:pPr>
        <w:pStyle w:val="BodyText"/>
        <w:spacing w:before="132"/>
        <w:ind w:left="646"/>
        <w:rPr>
          <w:rFonts w:ascii="SimSun" w:hAnsi="SimSun" w:eastAsia="SimSun" w:hint="eastAsia"/>
        </w:rPr>
      </w:pPr>
      <w:r>
        <w:rPr>
          <w:rFonts w:ascii="Times New Roman" w:hAnsi="Times New Roman" w:eastAsia="Times New Roman"/>
        </w:rPr>
        <w:t>E</w:t>
      </w:r>
      <w:r>
        <w:rPr>
          <w:rFonts w:ascii="SimSun" w:hAnsi="SimSun" w:eastAsia="SimSun" w:hint="eastAsia"/>
        </w:rPr>
        <w:t>、当</w:t>
      </w:r>
      <w:r>
        <w:rPr>
          <w:rFonts w:ascii="Times New Roman" w:hAnsi="Times New Roman" w:eastAsia="Times New Roman"/>
        </w:rPr>
        <w:t>“</w:t>
      </w:r>
      <w:r>
        <w:rPr>
          <w:rFonts w:ascii="SimSun" w:hAnsi="SimSun" w:eastAsia="SimSun" w:hint="eastAsia"/>
        </w:rPr>
        <w:t>雇员名称</w:t>
      </w:r>
      <w:r>
        <w:rPr>
          <w:rFonts w:ascii="Times New Roman" w:hAnsi="Times New Roman" w:eastAsia="Times New Roman"/>
        </w:rPr>
        <w:t>”</w:t>
      </w:r>
      <w:r>
        <w:rPr>
          <w:rFonts w:ascii="SimSun" w:hAnsi="SimSun" w:eastAsia="SimSun" w:hint="eastAsia"/>
        </w:rPr>
        <w:t>项和</w:t>
      </w:r>
      <w:r>
        <w:rPr>
          <w:rFonts w:ascii="Times New Roman" w:hAnsi="Times New Roman" w:eastAsia="Times New Roman"/>
        </w:rPr>
        <w:t>“</w:t>
      </w:r>
      <w:r>
        <w:rPr>
          <w:rFonts w:ascii="SimSun" w:hAnsi="SimSun" w:eastAsia="SimSun" w:hint="eastAsia"/>
        </w:rPr>
        <w:t>职位名称</w:t>
      </w:r>
      <w:r>
        <w:rPr>
          <w:rFonts w:ascii="Times New Roman" w:hAnsi="Times New Roman" w:eastAsia="Times New Roman"/>
        </w:rPr>
        <w:t>”</w:t>
      </w:r>
      <w:r>
        <w:rPr>
          <w:rFonts w:ascii="SimSun" w:hAnsi="SimSun" w:eastAsia="SimSun" w:hint="eastAsia"/>
        </w:rPr>
        <w:t>项同时作为条件时，按要求找出查询记录。（</w:t>
      </w:r>
      <w:r>
        <w:rPr>
          <w:rFonts w:ascii="Times New Roman" w:hAnsi="Times New Roman" w:eastAsia="Times New Roman"/>
        </w:rPr>
        <w:t>15 </w:t>
      </w:r>
      <w:r>
        <w:rPr>
          <w:rFonts w:ascii="SimSun" w:hAnsi="SimSun" w:eastAsia="SimSun" w:hint="eastAsia"/>
        </w:rPr>
        <w:t>分）</w:t>
      </w:r>
    </w:p>
    <w:p>
      <w:pPr>
        <w:spacing w:before="123"/>
        <w:ind w:left="0" w:right="336" w:firstLine="0"/>
        <w:jc w:val="center"/>
        <w:rPr>
          <w:rFonts w:ascii="SimSun" w:eastAsia="SimSun" w:hint="eastAsia"/>
          <w:sz w:val="18"/>
        </w:rPr>
      </w:pPr>
      <w:r>
        <w:rPr>
          <w:rFonts w:ascii="SimSun" w:eastAsia="SimSun" w:hint="eastAsia"/>
          <w:sz w:val="18"/>
        </w:rPr>
        <w:t>图 </w:t>
      </w:r>
      <w:r>
        <w:rPr>
          <w:rFonts w:ascii="Times New Roman" w:eastAsia="Times New Roman"/>
          <w:sz w:val="18"/>
        </w:rPr>
        <w:t>1  </w:t>
      </w:r>
      <w:r>
        <w:rPr>
          <w:rFonts w:ascii="SimSun" w:eastAsia="SimSun" w:hint="eastAsia"/>
          <w:sz w:val="18"/>
        </w:rPr>
        <w:t>查询主界面</w:t>
      </w:r>
    </w:p>
    <w:p>
      <w:pPr>
        <w:pStyle w:val="BodyText"/>
        <w:spacing w:before="12"/>
        <w:rPr>
          <w:rFonts w:ascii="SimSun"/>
          <w:sz w:val="9"/>
        </w:rPr>
      </w:pPr>
      <w:r>
        <w:rPr/>
        <w:drawing>
          <wp:anchor distT="0" distB="0" distL="0" distR="0" allowOverlap="1" layoutInCell="1" locked="0" behindDoc="0" simplePos="0" relativeHeight="325">
            <wp:simplePos x="0" y="0"/>
            <wp:positionH relativeFrom="page">
              <wp:posOffset>694055</wp:posOffset>
            </wp:positionH>
            <wp:positionV relativeFrom="paragraph">
              <wp:posOffset>105648</wp:posOffset>
            </wp:positionV>
            <wp:extent cx="6163044" cy="3895725"/>
            <wp:effectExtent l="0" t="0" r="0" b="0"/>
            <wp:wrapTopAndBottom/>
            <wp:docPr id="883" name="image198.jpeg" descr=""/>
            <wp:cNvGraphicFramePr>
              <a:graphicFrameLocks noChangeAspect="1"/>
            </wp:cNvGraphicFramePr>
            <a:graphic>
              <a:graphicData uri="http://schemas.openxmlformats.org/drawingml/2006/picture">
                <pic:pic>
                  <pic:nvPicPr>
                    <pic:cNvPr id="884" name="image198.jpeg"/>
                    <pic:cNvPicPr/>
                  </pic:nvPicPr>
                  <pic:blipFill>
                    <a:blip r:embed="rId566" cstate="print"/>
                    <a:stretch>
                      <a:fillRect/>
                    </a:stretch>
                  </pic:blipFill>
                  <pic:spPr>
                    <a:xfrm>
                      <a:off x="0" y="0"/>
                      <a:ext cx="6163044" cy="3895725"/>
                    </a:xfrm>
                    <a:prstGeom prst="rect">
                      <a:avLst/>
                    </a:prstGeom>
                  </pic:spPr>
                </pic:pic>
              </a:graphicData>
            </a:graphic>
          </wp:anchor>
        </w:drawing>
      </w:r>
    </w:p>
    <w:p>
      <w:pPr>
        <w:pStyle w:val="BodyText"/>
        <w:rPr>
          <w:rFonts w:ascii="SimSun"/>
          <w:sz w:val="20"/>
        </w:rPr>
      </w:pPr>
    </w:p>
    <w:p>
      <w:pPr>
        <w:pStyle w:val="BodyText"/>
        <w:spacing w:before="12"/>
        <w:rPr>
          <w:rFonts w:ascii="SimSun"/>
          <w:sz w:val="22"/>
        </w:rPr>
      </w:pPr>
    </w:p>
    <w:p>
      <w:pPr>
        <w:spacing w:before="0"/>
        <w:ind w:left="646" w:right="0" w:firstLine="0"/>
        <w:jc w:val="left"/>
        <w:rPr>
          <w:rFonts w:ascii="SimSun" w:eastAsia="SimSun" w:hint="eastAsia"/>
          <w:b/>
          <w:sz w:val="21"/>
        </w:rPr>
      </w:pPr>
      <w:r>
        <w:rPr>
          <w:rFonts w:ascii="SimSun" w:eastAsia="SimSun" w:hint="eastAsia"/>
          <w:b/>
          <w:sz w:val="21"/>
        </w:rPr>
        <w:t>设计制作结果页面：</w:t>
      </w:r>
    </w:p>
    <w:p>
      <w:pPr>
        <w:pStyle w:val="BodyText"/>
        <w:spacing w:before="108"/>
        <w:ind w:left="646"/>
        <w:rPr>
          <w:rFonts w:ascii="Times New Roman" w:hAnsi="Times New Roman" w:eastAsia="Times New Roman"/>
        </w:rPr>
      </w:pPr>
      <w:r>
        <w:rPr>
          <w:rFonts w:ascii="Times New Roman" w:hAnsi="Times New Roman" w:eastAsia="Times New Roman"/>
        </w:rPr>
        <w:t>A</w:t>
      </w:r>
      <w:r>
        <w:rPr>
          <w:rFonts w:ascii="SimSun" w:hAnsi="SimSun" w:eastAsia="SimSun" w:hint="eastAsia"/>
        </w:rPr>
        <w:t>、客户选填写了雇员名称或选择雇员职位后，单击</w:t>
      </w:r>
      <w:r>
        <w:rPr>
          <w:rFonts w:ascii="Times New Roman" w:hAnsi="Times New Roman" w:eastAsia="Times New Roman"/>
        </w:rPr>
        <w:t>“</w:t>
      </w:r>
      <w:r>
        <w:rPr>
          <w:rFonts w:ascii="SimSun" w:hAnsi="SimSun" w:eastAsia="SimSun" w:hint="eastAsia"/>
        </w:rPr>
        <w:t>查询</w:t>
      </w:r>
      <w:r>
        <w:rPr>
          <w:rFonts w:ascii="Times New Roman" w:hAnsi="Times New Roman" w:eastAsia="Times New Roman"/>
        </w:rPr>
        <w:t>”</w:t>
      </w:r>
      <w:r>
        <w:rPr>
          <w:rFonts w:ascii="SimSun" w:hAnsi="SimSun" w:eastAsia="SimSun" w:hint="eastAsia"/>
        </w:rPr>
        <w:t>按钮，开始根据要求查询，显示查询结果页面，如图</w:t>
      </w:r>
      <w:r>
        <w:rPr>
          <w:rFonts w:ascii="Times New Roman" w:hAnsi="Times New Roman" w:eastAsia="Times New Roman"/>
        </w:rPr>
        <w:t>2</w:t>
      </w:r>
    </w:p>
    <w:p>
      <w:pPr>
        <w:pStyle w:val="BodyText"/>
        <w:spacing w:before="43"/>
        <w:ind w:left="226"/>
        <w:rPr>
          <w:rFonts w:ascii="SimSun" w:eastAsia="SimSun" w:hint="eastAsia"/>
        </w:rPr>
      </w:pPr>
      <w:r>
        <w:rPr>
          <w:rFonts w:ascii="SimSun" w:eastAsia="SimSun" w:hint="eastAsia"/>
        </w:rPr>
        <w:t>所示：（</w:t>
      </w:r>
      <w:r>
        <w:rPr>
          <w:rFonts w:ascii="Times New Roman" w:eastAsia="Times New Roman"/>
        </w:rPr>
        <w:t>10 </w:t>
      </w:r>
      <w:r>
        <w:rPr>
          <w:rFonts w:ascii="SimSun" w:eastAsia="SimSun" w:hint="eastAsia"/>
        </w:rPr>
        <w:t>分）</w:t>
      </w:r>
    </w:p>
    <w:p>
      <w:pPr>
        <w:pStyle w:val="BodyText"/>
        <w:rPr>
          <w:rFonts w:ascii="SimSun"/>
          <w:sz w:val="22"/>
        </w:rPr>
      </w:pPr>
    </w:p>
    <w:p>
      <w:pPr>
        <w:pStyle w:val="BodyText"/>
        <w:rPr>
          <w:rFonts w:ascii="SimSun"/>
          <w:sz w:val="22"/>
        </w:rPr>
      </w:pPr>
    </w:p>
    <w:p>
      <w:pPr>
        <w:pStyle w:val="BodyText"/>
        <w:rPr>
          <w:rFonts w:ascii="SimSun"/>
          <w:sz w:val="22"/>
        </w:rPr>
      </w:pPr>
    </w:p>
    <w:p>
      <w:pPr>
        <w:spacing w:before="1"/>
        <w:ind w:left="0" w:right="338" w:firstLine="0"/>
        <w:jc w:val="center"/>
        <w:rPr>
          <w:rFonts w:ascii="SimSun" w:eastAsia="SimSun" w:hint="eastAsia"/>
          <w:sz w:val="18"/>
        </w:rPr>
      </w:pPr>
      <w:r>
        <w:rPr>
          <w:rFonts w:ascii="SimSun" w:eastAsia="SimSun" w:hint="eastAsia"/>
          <w:sz w:val="18"/>
        </w:rPr>
        <w:t>图 </w:t>
      </w:r>
      <w:r>
        <w:rPr>
          <w:rFonts w:ascii="Times New Roman" w:eastAsia="Times New Roman"/>
          <w:sz w:val="18"/>
        </w:rPr>
        <w:t>2  </w:t>
      </w:r>
      <w:r>
        <w:rPr>
          <w:rFonts w:ascii="SimSun" w:eastAsia="SimSun" w:hint="eastAsia"/>
          <w:sz w:val="18"/>
        </w:rPr>
        <w:t>雇员明细信息显示页面</w:t>
      </w:r>
    </w:p>
    <w:p>
      <w:pPr>
        <w:spacing w:after="0"/>
        <w:jc w:val="center"/>
        <w:rPr>
          <w:rFonts w:ascii="SimSun" w:eastAsia="SimSun" w:hint="eastAsia"/>
          <w:sz w:val="18"/>
        </w:rPr>
        <w:sectPr>
          <w:pgSz w:w="11910" w:h="16840"/>
          <w:pgMar w:header="909" w:footer="1091" w:top="1300" w:bottom="1280" w:left="340" w:right="0"/>
        </w:sectPr>
      </w:pPr>
    </w:p>
    <w:p>
      <w:pPr>
        <w:pStyle w:val="BodyText"/>
        <w:spacing w:before="11"/>
        <w:rPr>
          <w:rFonts w:ascii="SimSun"/>
          <w:sz w:val="6"/>
        </w:rPr>
      </w:pPr>
    </w:p>
    <w:p>
      <w:pPr>
        <w:pStyle w:val="BodyText"/>
        <w:ind w:left="483"/>
        <w:rPr>
          <w:rFonts w:ascii="SimSun"/>
          <w:sz w:val="20"/>
        </w:rPr>
      </w:pPr>
      <w:r>
        <w:rPr>
          <w:rFonts w:ascii="SimSun"/>
          <w:sz w:val="20"/>
        </w:rPr>
        <w:drawing>
          <wp:inline distT="0" distB="0" distL="0" distR="0">
            <wp:extent cx="6506186" cy="3314700"/>
            <wp:effectExtent l="0" t="0" r="0" b="0"/>
            <wp:docPr id="887" name="image199.jpeg" descr=""/>
            <wp:cNvGraphicFramePr>
              <a:graphicFrameLocks noChangeAspect="1"/>
            </wp:cNvGraphicFramePr>
            <a:graphic>
              <a:graphicData uri="http://schemas.openxmlformats.org/drawingml/2006/picture">
                <pic:pic>
                  <pic:nvPicPr>
                    <pic:cNvPr id="888" name="image199.jpeg"/>
                    <pic:cNvPicPr/>
                  </pic:nvPicPr>
                  <pic:blipFill>
                    <a:blip r:embed="rId568" cstate="print"/>
                    <a:stretch>
                      <a:fillRect/>
                    </a:stretch>
                  </pic:blipFill>
                  <pic:spPr>
                    <a:xfrm>
                      <a:off x="0" y="0"/>
                      <a:ext cx="6506186" cy="3314700"/>
                    </a:xfrm>
                    <a:prstGeom prst="rect">
                      <a:avLst/>
                    </a:prstGeom>
                  </pic:spPr>
                </pic:pic>
              </a:graphicData>
            </a:graphic>
          </wp:inline>
        </w:drawing>
      </w:r>
      <w:r>
        <w:rPr>
          <w:rFonts w:ascii="SimSun"/>
          <w:sz w:val="20"/>
        </w:rPr>
      </w:r>
    </w:p>
    <w:p>
      <w:pPr>
        <w:pStyle w:val="BodyText"/>
        <w:rPr>
          <w:rFonts w:ascii="SimSun"/>
          <w:sz w:val="12"/>
        </w:rPr>
      </w:pPr>
    </w:p>
    <w:p>
      <w:pPr>
        <w:numPr>
          <w:ilvl w:val="2"/>
          <w:numId w:val="625"/>
        </w:numPr>
        <w:tabs>
          <w:tab w:pos="805" w:val="left" w:leader="none"/>
        </w:tabs>
        <w:spacing w:before="78"/>
        <w:ind w:left="804" w:right="0" w:hanging="578"/>
        <w:jc w:val="both"/>
        <w:rPr>
          <w:rFonts w:ascii="SimSun" w:eastAsia="SimSun" w:hint="eastAsia"/>
          <w:b/>
          <w:sz w:val="21"/>
        </w:rPr>
      </w:pPr>
      <w:r>
        <w:rPr>
          <w:rFonts w:ascii="SimSun" w:eastAsia="SimSun" w:hint="eastAsia"/>
          <w:b/>
          <w:sz w:val="21"/>
        </w:rPr>
        <w:t>注意事项：</w:t>
      </w:r>
    </w:p>
    <w:p>
      <w:pPr>
        <w:pStyle w:val="BodyText"/>
        <w:spacing w:before="127"/>
        <w:ind w:left="646"/>
      </w:pPr>
      <w:r>
        <w:rPr/>
        <w:t>请注意代码的软件书写，实体的命名规范（12 分）。</w:t>
      </w:r>
    </w:p>
    <w:p>
      <w:pPr>
        <w:pStyle w:val="BodyText"/>
        <w:spacing w:before="1"/>
        <w:rPr>
          <w:sz w:val="39"/>
        </w:rPr>
      </w:pPr>
    </w:p>
    <w:p>
      <w:pPr>
        <w:pStyle w:val="Heading2"/>
      </w:pPr>
      <w:bookmarkStart w:name="十一、 文思创新(2017-12-17-wmm)" w:id="1400"/>
      <w:bookmarkEnd w:id="1400"/>
      <w:r>
        <w:rPr>
          <w:b w:val="0"/>
        </w:rPr>
      </w:r>
      <w:bookmarkStart w:name="_bookmark338" w:id="1401"/>
      <w:bookmarkEnd w:id="1401"/>
      <w:r>
        <w:rPr>
          <w:b w:val="0"/>
        </w:rPr>
      </w:r>
      <w:r>
        <w:rPr/>
        <w:t>十一、文思创新(2017-12-17-wmm) </w:t>
      </w:r>
    </w:p>
    <w:p>
      <w:pPr>
        <w:pStyle w:val="BodyText"/>
        <w:rPr>
          <w:rFonts w:ascii="SimSun"/>
          <w:b/>
          <w:sz w:val="33"/>
        </w:rPr>
      </w:pPr>
    </w:p>
    <w:p>
      <w:pPr>
        <w:pStyle w:val="Heading6"/>
        <w:numPr>
          <w:ilvl w:val="3"/>
          <w:numId w:val="625"/>
        </w:numPr>
        <w:tabs>
          <w:tab w:pos="1486" w:val="left" w:leader="none"/>
          <w:tab w:pos="1487" w:val="left" w:leader="none"/>
        </w:tabs>
        <w:spacing w:line="240" w:lineRule="auto" w:before="0" w:after="0"/>
        <w:ind w:left="1486" w:right="0" w:hanging="540"/>
        <w:jc w:val="left"/>
      </w:pPr>
      <w:bookmarkStart w:name="1. 什么叫对象？什么叫类？什么面向对象（OOP）？" w:id="1402"/>
      <w:bookmarkEnd w:id="1402"/>
      <w:r>
        <w:rPr/>
      </w:r>
      <w:bookmarkStart w:name="_bookmark339" w:id="1403"/>
      <w:bookmarkEnd w:id="1403"/>
      <w:r>
        <w:rPr/>
      </w:r>
      <w:bookmarkStart w:name="_bookmark339" w:id="1404"/>
      <w:bookmarkEnd w:id="1404"/>
      <w:r>
        <w:rPr>
          <w:spacing w:val="-3"/>
        </w:rPr>
        <w:t>什么叫对象？什么叫类？什么面向对象</w:t>
      </w:r>
      <w:r>
        <w:rPr/>
        <w:t>（OOP）？</w:t>
      </w:r>
    </w:p>
    <w:p>
      <w:pPr>
        <w:pStyle w:val="BodyText"/>
        <w:spacing w:before="7"/>
        <w:rPr>
          <w:sz w:val="23"/>
        </w:rPr>
      </w:pPr>
    </w:p>
    <w:p>
      <w:pPr>
        <w:pStyle w:val="BodyText"/>
        <w:spacing w:line="386" w:lineRule="auto"/>
        <w:ind w:left="226" w:right="560" w:firstLine="420"/>
        <w:jc w:val="both"/>
      </w:pPr>
      <w:r>
        <w:rPr>
          <w:spacing w:val="-14"/>
        </w:rPr>
        <w:t>答案：类的概念：类是具有相同属性和服务的一组对象的集合。它为属于该类的所有对象提供了统一的抽象描述， 其内部包括属性和服务两个主要部分。在面向对象的编程语言中，类是一个独立的程序单位，它应该有一个类名并包</w:t>
      </w:r>
      <w:r>
        <w:rPr>
          <w:spacing w:val="-3"/>
        </w:rPr>
        <w:t>括属性说明和服务说明两个主要部分。</w:t>
      </w:r>
    </w:p>
    <w:p>
      <w:pPr>
        <w:pStyle w:val="BodyText"/>
        <w:spacing w:line="386" w:lineRule="auto" w:before="3"/>
        <w:ind w:left="226" w:right="559"/>
        <w:jc w:val="both"/>
      </w:pPr>
      <w:r>
        <w:rPr>
          <w:spacing w:val="-1"/>
        </w:rPr>
        <w:t>对象的概念：对象是系统中用来描述客观事物的一个实体，它是构成系统的一个基本单位。一个对象由一组属性和对</w:t>
      </w:r>
      <w:r>
        <w:rPr>
          <w:spacing w:val="-5"/>
        </w:rPr>
        <w:t>这组属性进行操作的一组服务组成。从更抽象 的角度来说，对象是问题域或实现域中某些事物的一个抽象，它反映该</w:t>
      </w:r>
      <w:r>
        <w:rPr>
          <w:spacing w:val="-7"/>
        </w:rPr>
        <w:t>事物在系统中需要保存的信息和发挥的作用；它是一组属性和有权对这些属性进行操作的一组 服务的封装体。客观世</w:t>
      </w:r>
      <w:r>
        <w:rPr>
          <w:spacing w:val="-5"/>
        </w:rPr>
        <w:t>界是由对象和对象之间的联系组成的。</w:t>
      </w:r>
    </w:p>
    <w:p>
      <w:pPr>
        <w:spacing w:after="0" w:line="386" w:lineRule="auto"/>
        <w:jc w:val="both"/>
        <w:sectPr>
          <w:headerReference w:type="default" r:id="rId567"/>
          <w:pgSz w:w="11910" w:h="16840"/>
          <w:pgMar w:header="909" w:footer="1091" w:top="1640" w:bottom="1280" w:left="340" w:right="0"/>
        </w:sectPr>
      </w:pPr>
    </w:p>
    <w:p>
      <w:pPr>
        <w:pStyle w:val="BodyText"/>
        <w:spacing w:before="9"/>
        <w:rPr>
          <w:sz w:val="6"/>
        </w:rPr>
      </w:pPr>
    </w:p>
    <w:p>
      <w:pPr>
        <w:pStyle w:val="BodyText"/>
        <w:spacing w:line="386" w:lineRule="auto" w:before="46"/>
        <w:ind w:left="226" w:right="559"/>
        <w:jc w:val="both"/>
      </w:pPr>
      <w:r>
        <w:rPr>
          <w:spacing w:val="-4"/>
        </w:rPr>
        <w:t>类与对象的关系就如模具和铸件的关系，类的实例化结果就是对象，而对一类对象的抽象就是类.类描述了一组有相同</w:t>
      </w:r>
      <w:r>
        <w:rPr>
          <w:spacing w:val="-13"/>
        </w:rPr>
        <w:t>特性</w:t>
      </w:r>
      <w:r>
        <w:rPr>
          <w:spacing w:val="-3"/>
        </w:rPr>
        <w:t>（</w:t>
      </w:r>
      <w:r>
        <w:rPr>
          <w:spacing w:val="-2"/>
        </w:rPr>
        <w:t>属性</w:t>
      </w:r>
      <w:r>
        <w:rPr>
          <w:spacing w:val="-22"/>
        </w:rPr>
        <w:t>）</w:t>
      </w:r>
      <w:r>
        <w:rPr>
          <w:spacing w:val="-8"/>
        </w:rPr>
        <w:t>和相同行为</w:t>
      </w:r>
      <w:r>
        <w:rPr/>
        <w:t>（</w:t>
      </w:r>
      <w:r>
        <w:rPr>
          <w:spacing w:val="-2"/>
        </w:rPr>
        <w:t>方法</w:t>
      </w:r>
      <w:r>
        <w:rPr>
          <w:spacing w:val="-22"/>
        </w:rPr>
        <w:t>）</w:t>
      </w:r>
      <w:r>
        <w:rPr>
          <w:spacing w:val="-3"/>
        </w:rPr>
        <w:t>的对象。上面大概就是它们的定义吧， 也许你是刚接触面象对象的朋友， 不要被概</w:t>
      </w:r>
      <w:r>
        <w:rPr>
          <w:spacing w:val="-4"/>
        </w:rPr>
        <w:t>念的东西搞晕了， 给你举个列子吧，如果你去中关村想买几台组装的 </w:t>
      </w:r>
      <w:r>
        <w:rPr/>
        <w:t>PC</w:t>
      </w:r>
      <w:r>
        <w:rPr>
          <w:spacing w:val="-5"/>
        </w:rPr>
        <w:t> 机，到了那里你第一步要干什么， 是不是装</w:t>
      </w:r>
      <w:r>
        <w:rPr>
          <w:spacing w:val="-6"/>
        </w:rPr>
        <w:t>机的工程师和你坐在一起，按你提供的信息和你一起完成一个装机的配置单呀， 这个配置单就可以想像成是类，它就</w:t>
      </w:r>
      <w:r>
        <w:rPr>
          <w:spacing w:val="-4"/>
        </w:rPr>
        <w:t>是一张纸，但是它上面记录了你要买的 </w:t>
      </w:r>
      <w:r>
        <w:rPr/>
        <w:t>PC</w:t>
      </w:r>
      <w:r>
        <w:rPr>
          <w:spacing w:val="-3"/>
        </w:rPr>
        <w:t> 机的信息，如果用这个配置单买 </w:t>
      </w:r>
      <w:r>
        <w:rPr/>
        <w:t>10</w:t>
      </w:r>
      <w:r>
        <w:rPr>
          <w:spacing w:val="-1"/>
        </w:rPr>
        <w:t> 台机器，那么这 </w:t>
      </w:r>
      <w:r>
        <w:rPr/>
        <w:t>10</w:t>
      </w:r>
      <w:r>
        <w:rPr>
          <w:spacing w:val="-2"/>
        </w:rPr>
        <w:t> 台机子，都是按这个配置单 组成的，所以说这 </w:t>
      </w:r>
      <w:r>
        <w:rPr/>
        <w:t>10</w:t>
      </w:r>
      <w:r>
        <w:rPr>
          <w:spacing w:val="-3"/>
        </w:rPr>
        <w:t> 台机子是一个类型的，也可以说是一类的。那么什么是对象呢，类的实例化结果就是</w:t>
      </w:r>
      <w:r>
        <w:rPr/>
        <w:t>对象, 用这个配置单配置出来</w:t>
      </w:r>
      <w:r>
        <w:rPr>
          <w:spacing w:val="-3"/>
        </w:rPr>
        <w:t>（实例化出来）</w:t>
      </w:r>
      <w:r>
        <w:rPr>
          <w:spacing w:val="-1"/>
        </w:rPr>
        <w:t>的机子就是对象， 是我们可以操作的实体， </w:t>
      </w:r>
      <w:r>
        <w:rPr/>
        <w:t>10</w:t>
      </w:r>
      <w:r>
        <w:rPr>
          <w:spacing w:val="10"/>
        </w:rPr>
        <w:t> 台机子， </w:t>
      </w:r>
      <w:r>
        <w:rPr/>
        <w:t>10</w:t>
      </w:r>
      <w:r>
        <w:rPr>
          <w:spacing w:val="1"/>
        </w:rPr>
        <w:t> 个对象。</w:t>
      </w:r>
      <w:r>
        <w:rPr>
          <w:spacing w:val="-3"/>
        </w:rPr>
        <w:t>每台机子都是独立的，只能说明他们是同一类的，对其中一个机做任何动作都不会影响其它 </w:t>
      </w:r>
      <w:r>
        <w:rPr/>
        <w:t>9 台机器，但是我对类修</w:t>
      </w:r>
      <w:r>
        <w:rPr>
          <w:spacing w:val="-2"/>
        </w:rPr>
        <w:t>改， 也就是在这个配置单上加一个或少一个配件， 那么装出来的 </w:t>
      </w:r>
      <w:r>
        <w:rPr/>
        <w:t>9</w:t>
      </w:r>
      <w:r>
        <w:rPr>
          <w:spacing w:val="-2"/>
        </w:rPr>
        <w:t> 个机子都改变了， 这是类和对象的关系(类的实</w:t>
      </w:r>
      <w:r>
        <w:rPr/>
        <w:t>例化结果就是对象) 。</w:t>
      </w:r>
    </w:p>
    <w:p>
      <w:pPr>
        <w:pStyle w:val="Heading9"/>
        <w:numPr>
          <w:ilvl w:val="3"/>
          <w:numId w:val="625"/>
        </w:numPr>
        <w:tabs>
          <w:tab w:pos="1486" w:val="left" w:leader="none"/>
          <w:tab w:pos="1487" w:val="left" w:leader="none"/>
        </w:tabs>
        <w:spacing w:line="240" w:lineRule="auto" w:before="243" w:after="0"/>
        <w:ind w:left="1486" w:right="0" w:hanging="540"/>
        <w:jc w:val="left"/>
      </w:pPr>
      <w:bookmarkStart w:name="2. 相对于JDK1.4，JDK1.5 有哪些新特性？" w:id="1405"/>
      <w:bookmarkEnd w:id="1405"/>
      <w:r>
        <w:rPr/>
      </w:r>
      <w:bookmarkStart w:name="_bookmark340" w:id="1406"/>
      <w:bookmarkEnd w:id="1406"/>
      <w:r>
        <w:rPr/>
      </w:r>
      <w:bookmarkStart w:name="_bookmark340" w:id="1407"/>
      <w:bookmarkEnd w:id="1407"/>
      <w:r>
        <w:rPr>
          <w:spacing w:val="-4"/>
        </w:rPr>
        <w:t>相对于 </w:t>
      </w:r>
      <w:r>
        <w:rPr/>
        <w:t>JDK1.4，JDK1.5</w:t>
      </w:r>
      <w:r>
        <w:rPr>
          <w:spacing w:val="5"/>
        </w:rPr>
        <w:t> 有哪些新特性？</w:t>
      </w:r>
    </w:p>
    <w:p>
      <w:pPr>
        <w:pStyle w:val="BodyText"/>
        <w:spacing w:before="5"/>
        <w:rPr>
          <w:sz w:val="25"/>
        </w:rPr>
      </w:pPr>
    </w:p>
    <w:p>
      <w:pPr>
        <w:pStyle w:val="BodyText"/>
        <w:ind w:left="646"/>
      </w:pPr>
      <w:r>
        <w:rPr/>
        <w:t>答案：泛型（Generics）</w:t>
      </w:r>
    </w:p>
    <w:p>
      <w:pPr>
        <w:pStyle w:val="BodyText"/>
        <w:spacing w:before="237"/>
        <w:ind w:left="646"/>
      </w:pPr>
      <w:r>
        <w:rPr/>
        <w:t>增强的“for”循环（Enhanced For loop）</w:t>
      </w:r>
    </w:p>
    <w:p>
      <w:pPr>
        <w:pStyle w:val="BodyText"/>
        <w:spacing w:line="386" w:lineRule="auto" w:before="237"/>
        <w:ind w:left="646" w:right="6402"/>
      </w:pPr>
      <w:r>
        <w:rPr/>
        <w:t>自动装箱/ 自动拆箱（Autoboxing/unboxing） 类型安全的枚举（Type safe enums）</w:t>
      </w:r>
    </w:p>
    <w:p>
      <w:pPr>
        <w:pStyle w:val="BodyText"/>
        <w:spacing w:line="386" w:lineRule="auto" w:before="2"/>
        <w:ind w:left="646" w:right="8361"/>
      </w:pPr>
      <w:r>
        <w:rPr/>
        <w:t>静态导入（Static import） 可变参数(Var args)</w:t>
      </w:r>
    </w:p>
    <w:p>
      <w:pPr>
        <w:pStyle w:val="Heading9"/>
        <w:numPr>
          <w:ilvl w:val="3"/>
          <w:numId w:val="625"/>
        </w:numPr>
        <w:tabs>
          <w:tab w:pos="1486" w:val="left" w:leader="none"/>
          <w:tab w:pos="1487" w:val="left" w:leader="none"/>
        </w:tabs>
        <w:spacing w:line="240" w:lineRule="auto" w:before="236" w:after="0"/>
        <w:ind w:left="1486" w:right="0" w:hanging="540"/>
        <w:jc w:val="left"/>
      </w:pPr>
      <w:bookmarkStart w:name="3. JAVA中使用final修饰符，对程序有哪些影响？" w:id="1408"/>
      <w:bookmarkEnd w:id="1408"/>
      <w:r>
        <w:rPr/>
      </w:r>
      <w:bookmarkStart w:name="_bookmark341" w:id="1409"/>
      <w:bookmarkEnd w:id="1409"/>
      <w:r>
        <w:rPr/>
      </w:r>
      <w:bookmarkStart w:name="_bookmark341" w:id="1410"/>
      <w:bookmarkEnd w:id="1410"/>
      <w:r>
        <w:rPr>
          <w:spacing w:val="-9"/>
        </w:rPr>
        <w:t>J</w:t>
      </w:r>
      <w:r>
        <w:rPr>
          <w:spacing w:val="-9"/>
        </w:rPr>
        <w:t>AVA</w:t>
      </w:r>
      <w:r>
        <w:rPr>
          <w:spacing w:val="-5"/>
        </w:rPr>
        <w:t> 中使用 </w:t>
      </w:r>
      <w:r>
        <w:rPr/>
        <w:t>final</w:t>
      </w:r>
      <w:r>
        <w:rPr>
          <w:spacing w:val="-4"/>
        </w:rPr>
        <w:t> 修饰符，对程序有哪些影响？</w:t>
      </w:r>
    </w:p>
    <w:p>
      <w:pPr>
        <w:pStyle w:val="BodyText"/>
        <w:spacing w:before="7"/>
        <w:rPr>
          <w:sz w:val="25"/>
        </w:rPr>
      </w:pPr>
    </w:p>
    <w:p>
      <w:pPr>
        <w:pStyle w:val="BodyText"/>
        <w:spacing w:before="1"/>
        <w:ind w:left="646"/>
      </w:pPr>
      <w:r>
        <w:rPr/>
        <w:t>答案：</w:t>
      </w:r>
    </w:p>
    <w:p>
      <w:pPr>
        <w:pStyle w:val="BodyText"/>
        <w:spacing w:before="237"/>
        <w:ind w:left="646"/>
      </w:pPr>
      <w:r>
        <w:rPr/>
        <w:t>1、修饰类</w:t>
      </w:r>
    </w:p>
    <w:p>
      <w:pPr>
        <w:spacing w:after="0"/>
        <w:sectPr>
          <w:pgSz w:w="11910" w:h="16840"/>
          <w:pgMar w:header="909" w:footer="1091" w:top="1640" w:bottom="1280" w:left="340" w:right="0"/>
        </w:sectPr>
      </w:pPr>
    </w:p>
    <w:p>
      <w:pPr>
        <w:pStyle w:val="BodyText"/>
        <w:spacing w:before="9"/>
        <w:rPr>
          <w:sz w:val="6"/>
        </w:rPr>
      </w:pPr>
    </w:p>
    <w:p>
      <w:pPr>
        <w:pStyle w:val="BodyText"/>
        <w:spacing w:before="46"/>
        <w:ind w:left="648"/>
      </w:pPr>
      <w:r>
        <w:rPr>
          <w:spacing w:val="-1"/>
        </w:rPr>
        <w:t>当用 </w:t>
      </w:r>
      <w:r>
        <w:rPr/>
        <w:t>final</w:t>
      </w:r>
      <w:r>
        <w:rPr>
          <w:spacing w:val="-9"/>
        </w:rPr>
        <w:t> 修饰一个类时，表明这个类不能被继承。也就是说，如果一个类你永远不会让他被继承，就可以用 </w:t>
      </w:r>
      <w:r>
        <w:rPr/>
        <w:t>final</w:t>
      </w:r>
    </w:p>
    <w:p>
      <w:pPr>
        <w:pStyle w:val="BodyText"/>
        <w:spacing w:before="237"/>
        <w:ind w:left="226"/>
      </w:pPr>
      <w:r>
        <w:rPr>
          <w:spacing w:val="-1"/>
        </w:rPr>
        <w:t>进行修饰。</w:t>
      </w:r>
      <w:r>
        <w:rPr/>
        <w:t>final</w:t>
      </w:r>
      <w:r>
        <w:rPr>
          <w:spacing w:val="-3"/>
        </w:rPr>
        <w:t> 类中的成员变量可以根据需要设为 </w:t>
      </w:r>
      <w:r>
        <w:rPr/>
        <w:t>final</w:t>
      </w:r>
      <w:r>
        <w:rPr>
          <w:spacing w:val="-2"/>
        </w:rPr>
        <w:t>，但是要注意 </w:t>
      </w:r>
      <w:r>
        <w:rPr/>
        <w:t>final</w:t>
      </w:r>
      <w:r>
        <w:rPr>
          <w:spacing w:val="-3"/>
        </w:rPr>
        <w:t> 类中的所有成员方法都会被隐式地指定为</w:t>
      </w:r>
    </w:p>
    <w:p>
      <w:pPr>
        <w:pStyle w:val="BodyText"/>
        <w:spacing w:before="237"/>
        <w:ind w:left="226"/>
      </w:pPr>
      <w:r>
        <w:rPr/>
        <w:t>final 方法。</w:t>
      </w:r>
    </w:p>
    <w:p>
      <w:pPr>
        <w:pStyle w:val="BodyText"/>
        <w:spacing w:line="386" w:lineRule="auto" w:before="237"/>
        <w:ind w:left="226" w:right="560" w:firstLine="422"/>
      </w:pPr>
      <w:r>
        <w:rPr>
          <w:spacing w:val="1"/>
        </w:rPr>
        <w:t>在使用 </w:t>
      </w:r>
      <w:r>
        <w:rPr/>
        <w:t>final</w:t>
      </w:r>
      <w:r>
        <w:rPr>
          <w:spacing w:val="-6"/>
        </w:rPr>
        <w:t> 修饰类的时候，要注意谨慎选择，除非这个类真的在以后不会用来继承或者出于安全的考虑，尽量不</w:t>
      </w:r>
      <w:r>
        <w:rPr>
          <w:spacing w:val="3"/>
        </w:rPr>
        <w:t>要 将 类 设 计 为 </w:t>
      </w:r>
      <w:r>
        <w:rPr/>
        <w:t>final</w:t>
      </w:r>
      <w:r>
        <w:rPr>
          <w:spacing w:val="-2"/>
        </w:rPr>
        <w:t>                                                                                                                                 类 。</w:t>
      </w:r>
      <w:r>
        <w:rPr/>
        <w:t>2</w:t>
      </w:r>
      <w:r>
        <w:rPr>
          <w:spacing w:val="-3"/>
        </w:rPr>
        <w:t>、修饰方法</w:t>
      </w:r>
    </w:p>
    <w:p>
      <w:pPr>
        <w:pStyle w:val="BodyText"/>
        <w:spacing w:before="3"/>
        <w:ind w:left="646"/>
      </w:pPr>
      <w:r>
        <w:rPr/>
        <w:t>被 final 修饰的方法将不能被子类覆盖，主要用于 1，把方法锁定，以防任何继承类修改它的含。2，在早期的 Java</w:t>
      </w:r>
    </w:p>
    <w:p>
      <w:pPr>
        <w:pStyle w:val="BodyText"/>
        <w:spacing w:before="237"/>
        <w:ind w:left="226"/>
      </w:pPr>
      <w:r>
        <w:rPr/>
        <w:t>实现版本中，会将final 方法转为内嵌调用，所以效率能够提升</w:t>
      </w:r>
    </w:p>
    <w:p>
      <w:pPr>
        <w:pStyle w:val="BodyText"/>
        <w:spacing w:before="237"/>
        <w:ind w:left="226"/>
      </w:pPr>
      <w:r>
        <w:rPr/>
        <w:t>3、修饰变量</w:t>
      </w:r>
    </w:p>
    <w:p>
      <w:pPr>
        <w:pStyle w:val="BodyText"/>
        <w:spacing w:line="386" w:lineRule="auto" w:before="237"/>
        <w:ind w:left="226" w:right="546" w:firstLine="422"/>
      </w:pPr>
      <w:r>
        <w:rPr/>
        <w:t>对于一个final 变量，如果是基本数据类型的变量，则其数值一旦在初始化之后便不能更改；如果是引用类型的变量，则在对其初始化之后便不能再让其指向另一个对象。</w:t>
      </w:r>
    </w:p>
    <w:p>
      <w:pPr>
        <w:pStyle w:val="BodyText"/>
        <w:spacing w:line="386" w:lineRule="auto" w:before="2"/>
        <w:ind w:left="226" w:right="560" w:firstLine="211"/>
      </w:pPr>
      <w:r>
        <w:rPr>
          <w:spacing w:val="2"/>
        </w:rPr>
        <w:t>当用 </w:t>
      </w:r>
      <w:r>
        <w:rPr/>
        <w:t>final</w:t>
      </w:r>
      <w:r>
        <w:rPr>
          <w:spacing w:val="-6"/>
        </w:rPr>
        <w:t> 作用于类的成员变量时，成员变量</w:t>
      </w:r>
      <w:r>
        <w:rPr/>
        <w:t>（</w:t>
      </w:r>
      <w:r>
        <w:rPr>
          <w:spacing w:val="-5"/>
        </w:rPr>
        <w:t>注意是类的成员变量，局部变量只需要保证在使用之前被初始化赋值即可</w:t>
      </w:r>
      <w:r>
        <w:rPr>
          <w:spacing w:val="-3"/>
        </w:rPr>
        <w:t>）</w:t>
      </w:r>
      <w:r>
        <w:rPr>
          <w:spacing w:val="-4"/>
        </w:rPr>
        <w:t>必须在定义时或者构造器中进行初始化赋值，而且 </w:t>
      </w:r>
      <w:r>
        <w:rPr/>
        <w:t>final</w:t>
      </w:r>
      <w:r>
        <w:rPr>
          <w:spacing w:val="-3"/>
        </w:rPr>
        <w:t> 变量一旦被初始化赋值之后，就不能再被赋值了。</w:t>
      </w:r>
    </w:p>
    <w:p>
      <w:pPr>
        <w:pStyle w:val="Heading9"/>
        <w:numPr>
          <w:ilvl w:val="3"/>
          <w:numId w:val="625"/>
        </w:numPr>
        <w:tabs>
          <w:tab w:pos="1486" w:val="left" w:leader="none"/>
          <w:tab w:pos="1487" w:val="left" w:leader="none"/>
        </w:tabs>
        <w:spacing w:line="240" w:lineRule="auto" w:before="235" w:after="0"/>
        <w:ind w:left="1486" w:right="0" w:hanging="540"/>
        <w:jc w:val="left"/>
      </w:pPr>
      <w:bookmarkStart w:name="4. Java环境变量Unix/Linux下如何配置？" w:id="1411"/>
      <w:bookmarkEnd w:id="1411"/>
      <w:r>
        <w:rPr/>
      </w:r>
      <w:bookmarkStart w:name="_bookmark342" w:id="1412"/>
      <w:bookmarkEnd w:id="1412"/>
      <w:r>
        <w:rPr/>
      </w:r>
      <w:bookmarkStart w:name="_bookmark342" w:id="1413"/>
      <w:bookmarkEnd w:id="1413"/>
      <w:r>
        <w:rPr>
          <w:spacing w:val="-3"/>
        </w:rPr>
        <w:t>J</w:t>
      </w:r>
      <w:r>
        <w:rPr>
          <w:spacing w:val="-3"/>
        </w:rPr>
        <w:t>ava</w:t>
      </w:r>
      <w:r>
        <w:rPr>
          <w:spacing w:val="-5"/>
        </w:rPr>
        <w:t> 环境变量 </w:t>
      </w:r>
      <w:r>
        <w:rPr/>
        <w:t>Unix/Linux</w:t>
      </w:r>
      <w:r>
        <w:rPr>
          <w:spacing w:val="-3"/>
        </w:rPr>
        <w:t> 下如何配置？</w:t>
      </w:r>
    </w:p>
    <w:p>
      <w:pPr>
        <w:pStyle w:val="BodyText"/>
        <w:spacing w:before="5"/>
        <w:rPr>
          <w:sz w:val="25"/>
        </w:rPr>
      </w:pPr>
    </w:p>
    <w:p>
      <w:pPr>
        <w:pStyle w:val="BodyText"/>
        <w:spacing w:line="386" w:lineRule="auto" w:before="1"/>
        <w:ind w:left="226" w:right="559" w:firstLine="420"/>
        <w:jc w:val="both"/>
      </w:pPr>
      <w:r>
        <w:rPr>
          <w:spacing w:val="-2"/>
        </w:rPr>
        <w:t>答案：修改</w:t>
      </w:r>
      <w:r>
        <w:rPr/>
        <w:t>/etc/profile</w:t>
      </w:r>
      <w:r>
        <w:rPr>
          <w:spacing w:val="-3"/>
        </w:rPr>
        <w:t> 文件当本机仅仅作为开发使用时推荐使用这种方法，因为此种配置时所有用户的 </w:t>
      </w:r>
      <w:r>
        <w:rPr/>
        <w:t>shell</w:t>
      </w:r>
      <w:r>
        <w:rPr>
          <w:spacing w:val="-3"/>
        </w:rPr>
        <w:t> 都有权使用这些环境变量，可能会给系统带来安全性问题。用文本编辑器打开</w:t>
      </w:r>
      <w:r>
        <w:rPr/>
        <w:t>/etc/profile</w:t>
      </w:r>
      <w:r>
        <w:rPr>
          <w:spacing w:val="15"/>
        </w:rPr>
        <w:t>，在 </w:t>
      </w:r>
      <w:r>
        <w:rPr>
          <w:spacing w:val="-3"/>
        </w:rPr>
        <w:t>profile</w:t>
      </w:r>
      <w:r>
        <w:rPr>
          <w:spacing w:val="3"/>
        </w:rPr>
        <w:t> 文件末尾加入： </w:t>
      </w:r>
      <w:r>
        <w:rPr>
          <w:spacing w:val="-3"/>
        </w:rPr>
        <w:t>JAVA_HOME=/usr/share/jdk1.5.0_05</w:t>
      </w:r>
    </w:p>
    <w:p>
      <w:pPr>
        <w:pStyle w:val="BodyText"/>
        <w:spacing w:before="3"/>
        <w:ind w:left="226"/>
      </w:pPr>
      <w:r>
        <w:rPr/>
        <w:t>PATH=$JAVA_HOME/bin:$PATH</w:t>
      </w:r>
    </w:p>
    <w:p>
      <w:pPr>
        <w:pStyle w:val="BodyText"/>
        <w:spacing w:line="386" w:lineRule="auto" w:before="236"/>
        <w:ind w:left="226" w:right="4867"/>
      </w:pPr>
      <w:r>
        <w:rPr/>
        <w:t>CLASSPATH=.:$JAVA_HOME/lib/dt.jar:$JAVA_HOME/lib/tools.jar export JAVA_HOME</w:t>
      </w:r>
    </w:p>
    <w:p>
      <w:pPr>
        <w:spacing w:after="0" w:line="386" w:lineRule="auto"/>
        <w:sectPr>
          <w:pgSz w:w="11910" w:h="16840"/>
          <w:pgMar w:header="909" w:footer="1091" w:top="1640" w:bottom="1280" w:left="340" w:right="0"/>
        </w:sectPr>
      </w:pPr>
    </w:p>
    <w:p>
      <w:pPr>
        <w:pStyle w:val="BodyText"/>
        <w:spacing w:before="9"/>
        <w:rPr>
          <w:sz w:val="6"/>
        </w:rPr>
      </w:pPr>
    </w:p>
    <w:p>
      <w:pPr>
        <w:pStyle w:val="BodyText"/>
        <w:spacing w:before="46"/>
        <w:ind w:left="226"/>
      </w:pPr>
      <w:r>
        <w:rPr/>
        <w:t>export PATH</w:t>
      </w:r>
    </w:p>
    <w:p>
      <w:pPr>
        <w:pStyle w:val="BodyText"/>
        <w:spacing w:before="237"/>
        <w:ind w:left="226"/>
      </w:pPr>
      <w:r>
        <w:rPr/>
        <w:t>export CLASSPATH 重新登录即可</w:t>
      </w:r>
    </w:p>
    <w:p>
      <w:pPr>
        <w:pStyle w:val="BodyText"/>
        <w:spacing w:before="10"/>
        <w:rPr>
          <w:sz w:val="25"/>
        </w:rPr>
      </w:pPr>
    </w:p>
    <w:p>
      <w:pPr>
        <w:pStyle w:val="Heading9"/>
        <w:numPr>
          <w:ilvl w:val="3"/>
          <w:numId w:val="625"/>
        </w:numPr>
        <w:tabs>
          <w:tab w:pos="1486" w:val="left" w:leader="none"/>
          <w:tab w:pos="1487" w:val="left" w:leader="none"/>
        </w:tabs>
        <w:spacing w:line="240" w:lineRule="auto" w:before="0" w:after="0"/>
        <w:ind w:left="1486" w:right="0" w:hanging="540"/>
        <w:jc w:val="left"/>
      </w:pPr>
      <w:bookmarkStart w:name="5. 写出5个你在JAVA开发中常用的包含（全名），并简述其作用。" w:id="1414"/>
      <w:bookmarkEnd w:id="1414"/>
      <w:r>
        <w:rPr/>
      </w:r>
      <w:bookmarkStart w:name="_bookmark343" w:id="1415"/>
      <w:bookmarkEnd w:id="1415"/>
      <w:r>
        <w:rPr/>
      </w:r>
      <w:bookmarkStart w:name="_bookmark343" w:id="1416"/>
      <w:bookmarkEnd w:id="1416"/>
      <w:r>
        <w:rPr>
          <w:spacing w:val="-4"/>
        </w:rPr>
        <w:t>写出 </w:t>
      </w:r>
      <w:r>
        <w:rPr/>
        <w:t>5</w:t>
      </w:r>
      <w:r>
        <w:rPr>
          <w:spacing w:val="-5"/>
        </w:rPr>
        <w:t> 个你在 </w:t>
      </w:r>
      <w:r>
        <w:rPr>
          <w:spacing w:val="-9"/>
        </w:rPr>
        <w:t>JAVA</w:t>
      </w:r>
      <w:r>
        <w:rPr>
          <w:spacing w:val="-4"/>
        </w:rPr>
        <w:t> 开发中常用的包含</w:t>
      </w:r>
      <w:r>
        <w:rPr/>
        <w:t>（全名），并简述其作用。</w:t>
      </w:r>
    </w:p>
    <w:p>
      <w:pPr>
        <w:pStyle w:val="BodyText"/>
        <w:spacing w:before="5"/>
        <w:rPr>
          <w:sz w:val="25"/>
        </w:rPr>
      </w:pPr>
    </w:p>
    <w:p>
      <w:pPr>
        <w:pStyle w:val="BodyText"/>
        <w:spacing w:before="1"/>
        <w:ind w:left="226"/>
      </w:pPr>
      <w:r>
        <w:rPr/>
        <w:t>常用的五个：</w:t>
      </w:r>
    </w:p>
    <w:p>
      <w:pPr>
        <w:pStyle w:val="ListParagraph"/>
        <w:numPr>
          <w:ilvl w:val="0"/>
          <w:numId w:val="626"/>
        </w:numPr>
        <w:tabs>
          <w:tab w:pos="984" w:val="left" w:leader="none"/>
        </w:tabs>
        <w:spacing w:line="240" w:lineRule="auto" w:before="236" w:after="0"/>
        <w:ind w:left="983" w:right="0" w:hanging="337"/>
        <w:jc w:val="left"/>
        <w:rPr>
          <w:sz w:val="21"/>
        </w:rPr>
      </w:pPr>
      <w:r>
        <w:rPr>
          <w:sz w:val="21"/>
        </w:rPr>
        <w:t>java.lang.*</w:t>
      </w:r>
    </w:p>
    <w:p>
      <w:pPr>
        <w:pStyle w:val="BodyText"/>
        <w:spacing w:line="386" w:lineRule="auto" w:before="238"/>
        <w:ind w:left="226" w:right="560" w:firstLine="422"/>
      </w:pPr>
      <w:r>
        <w:rPr/>
        <w:t>提供利用 Java  编程语言进行程序设计的基础类。最重要的类是 Object（它是类层次结构的根）和 Class（它的实例表示正在运行的应用程序中的类）。</w:t>
      </w:r>
    </w:p>
    <w:p>
      <w:pPr>
        <w:pStyle w:val="ListParagraph"/>
        <w:numPr>
          <w:ilvl w:val="0"/>
          <w:numId w:val="626"/>
        </w:numPr>
        <w:tabs>
          <w:tab w:pos="984" w:val="left" w:leader="none"/>
        </w:tabs>
        <w:spacing w:line="240" w:lineRule="auto" w:before="2" w:after="0"/>
        <w:ind w:left="983" w:right="0" w:hanging="337"/>
        <w:jc w:val="left"/>
        <w:rPr>
          <w:sz w:val="21"/>
        </w:rPr>
      </w:pPr>
      <w:r>
        <w:rPr>
          <w:sz w:val="21"/>
        </w:rPr>
        <w:t>java.util.*</w:t>
      </w:r>
    </w:p>
    <w:p>
      <w:pPr>
        <w:pStyle w:val="BodyText"/>
        <w:spacing w:line="386" w:lineRule="auto" w:before="236"/>
        <w:ind w:left="226" w:right="559" w:firstLine="422"/>
        <w:jc w:val="both"/>
      </w:pPr>
      <w:r>
        <w:rPr>
          <w:spacing w:val="-5"/>
        </w:rPr>
        <w:t>包含集合框架、遗留的 </w:t>
      </w:r>
      <w:r>
        <w:rPr/>
        <w:t>collection</w:t>
      </w:r>
      <w:r>
        <w:rPr>
          <w:spacing w:val="-9"/>
        </w:rPr>
        <w:t> 类、事件模型、日期和时间设施、国际化和各种实用工具类</w:t>
      </w:r>
      <w:r>
        <w:rPr>
          <w:spacing w:val="-3"/>
        </w:rPr>
        <w:t>（字符串标记生成</w:t>
      </w:r>
      <w:r>
        <w:rPr/>
        <w:t>器、随机数生成器和位数组、日期Date</w:t>
      </w:r>
      <w:r>
        <w:rPr>
          <w:spacing w:val="10"/>
        </w:rPr>
        <w:t> 类、堆栈</w:t>
      </w:r>
      <w:r>
        <w:rPr>
          <w:spacing w:val="-3"/>
        </w:rPr>
        <w:t>Stack</w:t>
      </w:r>
      <w:r>
        <w:rPr>
          <w:spacing w:val="9"/>
        </w:rPr>
        <w:t> 类、向量</w:t>
      </w:r>
      <w:r>
        <w:rPr>
          <w:spacing w:val="-4"/>
        </w:rPr>
        <w:t>Vector</w:t>
      </w:r>
      <w:r>
        <w:rPr/>
        <w:t> 类等</w:t>
      </w:r>
      <w:r>
        <w:rPr>
          <w:spacing w:val="-3"/>
        </w:rPr>
        <w:t>）。集合类、时间处理模式、日期时间工具等各类常用工具包</w:t>
      </w:r>
    </w:p>
    <w:p>
      <w:pPr>
        <w:pStyle w:val="ListParagraph"/>
        <w:numPr>
          <w:ilvl w:val="0"/>
          <w:numId w:val="626"/>
        </w:numPr>
        <w:tabs>
          <w:tab w:pos="984" w:val="left" w:leader="none"/>
        </w:tabs>
        <w:spacing w:line="240" w:lineRule="auto" w:before="3" w:after="0"/>
        <w:ind w:left="983" w:right="0" w:hanging="337"/>
        <w:jc w:val="left"/>
        <w:rPr>
          <w:sz w:val="21"/>
        </w:rPr>
      </w:pPr>
      <w:r>
        <w:rPr>
          <w:sz w:val="21"/>
        </w:rPr>
        <w:t>java.io.*</w:t>
      </w:r>
    </w:p>
    <w:p>
      <w:pPr>
        <w:pStyle w:val="BodyText"/>
        <w:spacing w:line="386" w:lineRule="auto" w:before="237"/>
        <w:ind w:left="226" w:right="516" w:firstLine="420"/>
      </w:pPr>
      <w:r>
        <w:rPr/>
        <w:t>Java 的核心库java.io 提供了全面的 IO 接口。包括：文件读写、标准设备输出等。Java 中 IO 是以流为基础进行输入输出的，所有数据被串行化写入输出流，或者从输入流读入。</w:t>
      </w:r>
    </w:p>
    <w:p>
      <w:pPr>
        <w:pStyle w:val="ListParagraph"/>
        <w:numPr>
          <w:ilvl w:val="0"/>
          <w:numId w:val="626"/>
        </w:numPr>
        <w:tabs>
          <w:tab w:pos="984" w:val="left" w:leader="none"/>
        </w:tabs>
        <w:spacing w:line="240" w:lineRule="auto" w:before="2" w:after="0"/>
        <w:ind w:left="983" w:right="0" w:hanging="337"/>
        <w:jc w:val="left"/>
        <w:rPr>
          <w:sz w:val="21"/>
        </w:rPr>
      </w:pPr>
      <w:r>
        <w:rPr>
          <w:sz w:val="21"/>
        </w:rPr>
        <w:t>java.net.*</w:t>
      </w:r>
    </w:p>
    <w:p>
      <w:pPr>
        <w:pStyle w:val="BodyText"/>
        <w:spacing w:line="386" w:lineRule="auto" w:before="237"/>
        <w:ind w:left="226" w:right="559" w:firstLine="422"/>
        <w:jc w:val="both"/>
      </w:pPr>
      <w:r>
        <w:rPr>
          <w:spacing w:val="6"/>
        </w:rPr>
        <w:t>并非所有系统都支持 </w:t>
      </w:r>
      <w:r>
        <w:rPr/>
        <w:t>IPv6</w:t>
      </w:r>
      <w:r>
        <w:rPr>
          <w:spacing w:val="15"/>
        </w:rPr>
        <w:t> 协议，而当 </w:t>
      </w:r>
      <w:r>
        <w:rPr>
          <w:spacing w:val="-3"/>
        </w:rPr>
        <w:t>Java</w:t>
      </w:r>
      <w:r>
        <w:rPr>
          <w:spacing w:val="-2"/>
        </w:rPr>
        <w:t> 网络连接堆栈尝试检测它并在可用时透明地使用它时，还可以利用系统属性禁用它。在 </w:t>
      </w:r>
      <w:r>
        <w:rPr/>
        <w:t>IPv6</w:t>
      </w:r>
      <w:r>
        <w:rPr>
          <w:spacing w:val="-4"/>
        </w:rPr>
        <w:t> 不可用或被显式禁用的情况下，</w:t>
      </w:r>
      <w:r>
        <w:rPr>
          <w:spacing w:val="-6"/>
        </w:rPr>
        <w:t>Inet6Address</w:t>
      </w:r>
      <w:r>
        <w:rPr>
          <w:spacing w:val="-3"/>
        </w:rPr>
        <w:t> 对大多数网络连接操作都不再是有效参数。</w:t>
      </w:r>
      <w:r>
        <w:rPr/>
        <w:t>虽然可以保证在查找主机名时 java.net.InetAddress.getByName</w:t>
      </w:r>
      <w:r>
        <w:rPr>
          <w:spacing w:val="6"/>
        </w:rPr>
        <w:t> 之类的方法不返回 </w:t>
      </w:r>
      <w:r>
        <w:rPr/>
        <w:t>Inet6Address</w:t>
      </w:r>
      <w:r>
        <w:rPr>
          <w:spacing w:val="-2"/>
        </w:rPr>
        <w:t>，但仍然可能通过传递字面值来创建此类对象。在此情况下，大多数方法在使用 </w:t>
      </w:r>
      <w:r>
        <w:rPr/>
        <w:t>Inet6Address 调用时都将抛出异常。</w:t>
      </w:r>
    </w:p>
    <w:p>
      <w:pPr>
        <w:pStyle w:val="ListParagraph"/>
        <w:numPr>
          <w:ilvl w:val="0"/>
          <w:numId w:val="626"/>
        </w:numPr>
        <w:tabs>
          <w:tab w:pos="984" w:val="left" w:leader="none"/>
        </w:tabs>
        <w:spacing w:line="240" w:lineRule="auto" w:before="3" w:after="0"/>
        <w:ind w:left="983" w:right="0" w:hanging="337"/>
        <w:jc w:val="left"/>
        <w:rPr>
          <w:sz w:val="21"/>
        </w:rPr>
      </w:pPr>
      <w:r>
        <w:rPr>
          <w:sz w:val="21"/>
        </w:rPr>
        <w:t>java.sql.*</w:t>
      </w:r>
    </w:p>
    <w:p>
      <w:pPr>
        <w:spacing w:after="0" w:line="240" w:lineRule="auto"/>
        <w:jc w:val="left"/>
        <w:rPr>
          <w:sz w:val="21"/>
        </w:rPr>
        <w:sectPr>
          <w:pgSz w:w="11910" w:h="16840"/>
          <w:pgMar w:header="909" w:footer="1091" w:top="1640" w:bottom="1280" w:left="340" w:right="0"/>
        </w:sectPr>
      </w:pPr>
    </w:p>
    <w:p>
      <w:pPr>
        <w:pStyle w:val="BodyText"/>
        <w:spacing w:before="9"/>
        <w:rPr>
          <w:sz w:val="6"/>
        </w:rPr>
      </w:pPr>
    </w:p>
    <w:p>
      <w:pPr>
        <w:pStyle w:val="BodyText"/>
        <w:spacing w:line="386" w:lineRule="auto" w:before="46"/>
        <w:ind w:left="226" w:right="560" w:firstLine="422"/>
      </w:pPr>
      <w:r>
        <w:rPr/>
        <w:t>提供使用 JavaTM 编程语言访问并处理存储在数据源（通常是一个关系数据库）中的数据的 API。此 API 包括一个框架，凭借此框架可以动态地安装不同驱动程序来访问不同数据源。</w:t>
      </w:r>
    </w:p>
    <w:p>
      <w:pPr>
        <w:pStyle w:val="Heading9"/>
        <w:numPr>
          <w:ilvl w:val="3"/>
          <w:numId w:val="625"/>
        </w:numPr>
        <w:tabs>
          <w:tab w:pos="1486" w:val="left" w:leader="none"/>
          <w:tab w:pos="1487" w:val="left" w:leader="none"/>
        </w:tabs>
        <w:spacing w:line="240" w:lineRule="auto" w:before="236" w:after="0"/>
        <w:ind w:left="1486" w:right="0" w:hanging="540"/>
        <w:jc w:val="left"/>
      </w:pPr>
      <w:bookmarkStart w:name="6. 写出5个常见的运行时异常（RuntimeException）。" w:id="1417"/>
      <w:bookmarkEnd w:id="1417"/>
      <w:r>
        <w:rPr/>
      </w:r>
      <w:bookmarkStart w:name="_bookmark344" w:id="1418"/>
      <w:bookmarkEnd w:id="1418"/>
      <w:r>
        <w:rPr/>
      </w:r>
      <w:bookmarkStart w:name="_bookmark344" w:id="1419"/>
      <w:bookmarkEnd w:id="1419"/>
      <w:r>
        <w:rPr>
          <w:spacing w:val="-5"/>
        </w:rPr>
        <w:t>写出 </w:t>
      </w:r>
      <w:r>
        <w:rPr/>
        <w:t>5</w:t>
      </w:r>
      <w:r>
        <w:rPr>
          <w:spacing w:val="-3"/>
        </w:rPr>
        <w:t> 个常见的运行时异常</w:t>
      </w:r>
      <w:r>
        <w:rPr/>
        <w:t>（RuntimeException）。</w:t>
      </w:r>
    </w:p>
    <w:p>
      <w:pPr>
        <w:pStyle w:val="BodyText"/>
        <w:spacing w:before="5"/>
        <w:rPr>
          <w:sz w:val="25"/>
        </w:rPr>
      </w:pPr>
    </w:p>
    <w:p>
      <w:pPr>
        <w:pStyle w:val="BodyText"/>
        <w:spacing w:line="386" w:lineRule="auto"/>
        <w:ind w:left="646" w:right="4821"/>
      </w:pPr>
      <w:r>
        <w:rPr/>
        <w:t>1）ClassCastException</w:t>
      </w:r>
      <w:r>
        <w:rPr>
          <w:spacing w:val="-2"/>
        </w:rPr>
        <w:t>( 类 转 换 异 常 ) 2）IndexOutOfBoundsException</w:t>
      </w:r>
      <w:r>
        <w:rPr>
          <w:spacing w:val="-3"/>
        </w:rPr>
        <w:t>(数组越界)</w:t>
      </w:r>
    </w:p>
    <w:p>
      <w:pPr>
        <w:pStyle w:val="ListParagraph"/>
        <w:numPr>
          <w:ilvl w:val="0"/>
          <w:numId w:val="627"/>
        </w:numPr>
        <w:tabs>
          <w:tab w:pos="984" w:val="left" w:leader="none"/>
        </w:tabs>
        <w:spacing w:line="240" w:lineRule="auto" w:before="2" w:after="0"/>
        <w:ind w:left="983" w:right="0" w:hanging="337"/>
        <w:jc w:val="left"/>
        <w:rPr>
          <w:sz w:val="21"/>
        </w:rPr>
      </w:pPr>
      <w:r>
        <w:rPr>
          <w:spacing w:val="-2"/>
          <w:sz w:val="21"/>
        </w:rPr>
        <w:t>NullPointerException(空指针)</w:t>
      </w:r>
    </w:p>
    <w:p>
      <w:pPr>
        <w:pStyle w:val="ListParagraph"/>
        <w:numPr>
          <w:ilvl w:val="0"/>
          <w:numId w:val="627"/>
        </w:numPr>
        <w:tabs>
          <w:tab w:pos="984" w:val="left" w:leader="none"/>
        </w:tabs>
        <w:spacing w:line="240" w:lineRule="auto" w:before="237" w:after="0"/>
        <w:ind w:left="983" w:right="0" w:hanging="337"/>
        <w:jc w:val="left"/>
        <w:rPr>
          <w:sz w:val="21"/>
        </w:rPr>
      </w:pPr>
      <w:r>
        <w:rPr>
          <w:sz w:val="21"/>
        </w:rPr>
        <w:t>ArrayStoreException</w:t>
      </w:r>
      <w:r>
        <w:rPr>
          <w:spacing w:val="-3"/>
          <w:sz w:val="21"/>
        </w:rPr>
        <w:t>(数据存储异常，操作数组时类型不一致)</w:t>
      </w:r>
    </w:p>
    <w:p>
      <w:pPr>
        <w:pStyle w:val="ListParagraph"/>
        <w:numPr>
          <w:ilvl w:val="0"/>
          <w:numId w:val="627"/>
        </w:numPr>
        <w:tabs>
          <w:tab w:pos="984" w:val="left" w:leader="none"/>
        </w:tabs>
        <w:spacing w:line="240" w:lineRule="auto" w:before="237" w:after="0"/>
        <w:ind w:left="983" w:right="0" w:hanging="337"/>
        <w:jc w:val="left"/>
        <w:rPr>
          <w:sz w:val="21"/>
        </w:rPr>
      </w:pPr>
      <w:r>
        <w:rPr>
          <w:sz w:val="21"/>
        </w:rPr>
        <w:t>IO</w:t>
      </w:r>
      <w:r>
        <w:rPr>
          <w:spacing w:val="-6"/>
          <w:sz w:val="21"/>
        </w:rPr>
        <w:t> 操作的 </w:t>
      </w:r>
      <w:r>
        <w:rPr>
          <w:sz w:val="21"/>
        </w:rPr>
        <w:t>BufferOverflowException</w:t>
      </w:r>
      <w:r>
        <w:rPr>
          <w:spacing w:val="-4"/>
          <w:sz w:val="21"/>
        </w:rPr>
        <w:t> 异常</w:t>
      </w:r>
    </w:p>
    <w:p>
      <w:pPr>
        <w:pStyle w:val="BodyText"/>
        <w:spacing w:before="10"/>
        <w:rPr>
          <w:sz w:val="25"/>
        </w:rPr>
      </w:pPr>
    </w:p>
    <w:p>
      <w:pPr>
        <w:pStyle w:val="Heading9"/>
        <w:numPr>
          <w:ilvl w:val="3"/>
          <w:numId w:val="625"/>
        </w:numPr>
        <w:tabs>
          <w:tab w:pos="1486" w:val="left" w:leader="none"/>
          <w:tab w:pos="1487" w:val="left" w:leader="none"/>
        </w:tabs>
        <w:spacing w:line="338" w:lineRule="auto" w:before="0" w:after="0"/>
        <w:ind w:left="226" w:right="564" w:firstLine="720"/>
        <w:jc w:val="left"/>
      </w:pPr>
      <w:bookmarkStart w:name="7. 方法重载（overload）需要满足什么条件，方法覆盖/方法重写（over" w:id="1420"/>
      <w:bookmarkEnd w:id="1420"/>
      <w:r>
        <w:rPr/>
      </w:r>
      <w:bookmarkStart w:name="_bookmark345" w:id="1421"/>
      <w:bookmarkEnd w:id="1421"/>
      <w:r>
        <w:rPr/>
      </w:r>
      <w:bookmarkStart w:name="_bookmark345" w:id="1422"/>
      <w:bookmarkEnd w:id="1422"/>
      <w:r>
        <w:rPr/>
        <w:t>方法重载</w:t>
      </w:r>
      <w:r>
        <w:rPr/>
        <w:t>（overload）需要满足什么条件，方法覆盖/方法重写（override）需要满足什么条件？（二选一）</w:t>
      </w:r>
    </w:p>
    <w:p>
      <w:pPr>
        <w:pStyle w:val="BodyText"/>
        <w:spacing w:before="11"/>
        <w:rPr>
          <w:sz w:val="15"/>
        </w:rPr>
      </w:pPr>
    </w:p>
    <w:p>
      <w:pPr>
        <w:pStyle w:val="BodyText"/>
        <w:spacing w:line="386" w:lineRule="auto"/>
        <w:ind w:left="646" w:right="562"/>
      </w:pPr>
      <w:r>
        <w:rPr>
          <w:spacing w:val="-3"/>
        </w:rPr>
        <w:t>答案：重载需要满足的条件：在同一类中定义的方法， 方法名必须相同 ，返回类型必须相同，参数一定不同。发生覆盖的条件：                                                                                                                                         </w:t>
      </w:r>
      <w:r>
        <w:rPr>
          <w:spacing w:val="-13"/>
        </w:rPr>
        <w:t>“三同一不低”，子类和父类的方法名称，参数列表，返回类型必须完全相同，而且子类方法的访问修饰符的权限</w:t>
      </w:r>
    </w:p>
    <w:p>
      <w:pPr>
        <w:pStyle w:val="BodyText"/>
        <w:spacing w:before="3"/>
        <w:ind w:left="226"/>
      </w:pPr>
      <w:r>
        <w:rPr/>
        <w:t>不能比父类低。</w:t>
      </w:r>
    </w:p>
    <w:p>
      <w:pPr>
        <w:pStyle w:val="BodyText"/>
        <w:spacing w:line="386" w:lineRule="auto" w:before="237"/>
        <w:ind w:left="226" w:right="567" w:firstLine="420"/>
      </w:pPr>
      <w:r>
        <w:rPr/>
        <w:t>子类方法不能抛出比父类方法更多的异常。即子类方法所抛出的异常必须和父类方法所抛出的异常一致，或者是其子类，或者什么也不抛出；</w:t>
      </w:r>
    </w:p>
    <w:p>
      <w:pPr>
        <w:pStyle w:val="BodyText"/>
        <w:spacing w:before="2"/>
        <w:ind w:left="646"/>
      </w:pPr>
      <w:r>
        <w:rPr/>
        <w:t>被覆盖的方法不能是 final 类型的。因为final 修饰的方法是无法覆盖的。</w:t>
      </w:r>
    </w:p>
    <w:p>
      <w:pPr>
        <w:pStyle w:val="BodyText"/>
        <w:spacing w:before="237"/>
        <w:ind w:left="646"/>
      </w:pPr>
      <w:r>
        <w:rPr/>
        <w:t>被覆盖的方法不能为 private。否则在其子类中只是新定义了一个方法，并没有对其进行覆盖。</w:t>
      </w:r>
    </w:p>
    <w:p>
      <w:pPr>
        <w:pStyle w:val="BodyText"/>
        <w:spacing w:line="386" w:lineRule="auto" w:before="237"/>
        <w:ind w:left="226" w:right="560" w:firstLine="420"/>
      </w:pPr>
      <w:r>
        <w:rPr>
          <w:spacing w:val="-1"/>
        </w:rPr>
        <w:t>被覆盖的方法不能为 </w:t>
      </w:r>
      <w:r>
        <w:rPr/>
        <w:t>static</w:t>
      </w:r>
      <w:r>
        <w:rPr>
          <w:spacing w:val="-10"/>
        </w:rPr>
        <w:t>。所以如果父类中的方法为静态的，而子类中的方法不是静态的，但是两个方法除了这</w:t>
      </w:r>
      <w:r>
        <w:rPr>
          <w:spacing w:val="-12"/>
        </w:rPr>
        <w:t>一点外其他都满足覆盖条件，那么会发生编译错误。反之亦然。即使父类和子类中的方法都是静态的，并且满足覆盖条</w:t>
      </w:r>
    </w:p>
    <w:p>
      <w:pPr>
        <w:spacing w:after="0" w:line="386" w:lineRule="auto"/>
        <w:sectPr>
          <w:pgSz w:w="11910" w:h="16840"/>
          <w:pgMar w:header="909" w:footer="1091" w:top="1640" w:bottom="1280" w:left="340" w:right="0"/>
        </w:sectPr>
      </w:pPr>
    </w:p>
    <w:p>
      <w:pPr>
        <w:pStyle w:val="BodyText"/>
        <w:spacing w:before="9"/>
        <w:rPr>
          <w:sz w:val="6"/>
        </w:rPr>
      </w:pPr>
    </w:p>
    <w:p>
      <w:pPr>
        <w:pStyle w:val="BodyText"/>
        <w:spacing w:before="46"/>
        <w:ind w:left="226"/>
      </w:pPr>
      <w:r>
        <w:rPr/>
        <w:t>件，但是仍然不会发生覆盖，因为静态方法是在编译的时候把静态方法和类的引用类型进行匹配。</w:t>
      </w:r>
    </w:p>
    <w:p>
      <w:pPr>
        <w:pStyle w:val="BodyText"/>
        <w:spacing w:line="386" w:lineRule="auto" w:before="237"/>
        <w:ind w:left="226" w:right="560" w:firstLine="420"/>
        <w:jc w:val="both"/>
      </w:pPr>
      <w:r>
        <w:rPr/>
        <w:t>重写规则：重写方法不能比被重写方法限制有更严格的访问级别。（</w:t>
      </w:r>
      <w:r>
        <w:rPr>
          <w:spacing w:val="-1"/>
        </w:rPr>
        <w:t>但是可以更广泛，比如父类方法是包访问权</w:t>
      </w:r>
      <w:r>
        <w:rPr>
          <w:spacing w:val="-5"/>
        </w:rPr>
        <w:t>限，子类的重写方法是 </w:t>
      </w:r>
      <w:r>
        <w:rPr/>
        <w:t>public</w:t>
      </w:r>
      <w:r>
        <w:rPr>
          <w:spacing w:val="-4"/>
        </w:rPr>
        <w:t> 访问权限。</w:t>
      </w:r>
      <w:r>
        <w:rPr>
          <w:spacing w:val="-12"/>
        </w:rPr>
        <w:t>）</w:t>
      </w:r>
      <w:r>
        <w:rPr>
          <w:spacing w:val="-3"/>
        </w:rPr>
        <w:t>比如：Object</w:t>
      </w:r>
      <w:r>
        <w:rPr/>
        <w:t> 类有个 </w:t>
      </w:r>
      <w:r>
        <w:rPr>
          <w:spacing w:val="-3"/>
        </w:rPr>
        <w:t>toString</w:t>
      </w:r>
      <w:r>
        <w:rPr>
          <w:spacing w:val="-5"/>
        </w:rPr>
        <w:t>()方法，开始重写这个方法的时候我们总容</w:t>
      </w:r>
      <w:r>
        <w:rPr/>
        <w:t>易忘记 public</w:t>
      </w:r>
      <w:r>
        <w:rPr>
          <w:spacing w:val="-5"/>
        </w:rPr>
        <w:t> 修饰符，编译器当然不会放过任何教训我们的机会。出错的原因就是：没有加任何访问修饰符的方法具</w:t>
      </w:r>
      <w:r>
        <w:rPr>
          <w:spacing w:val="-4"/>
        </w:rPr>
        <w:t>有包访问权限，包访问权限比 </w:t>
      </w:r>
      <w:r>
        <w:rPr/>
        <w:t>public</w:t>
      </w:r>
      <w:r>
        <w:rPr>
          <w:spacing w:val="-5"/>
        </w:rPr>
        <w:t> 当然要严格了，所以编译器会报错的。参数列表必须与被重写方法的相同。重写</w:t>
      </w:r>
      <w:r>
        <w:rPr>
          <w:spacing w:val="-11"/>
        </w:rPr>
        <w:t>有个孪生的弟弟叫重载，也就是后面要出场的。如果子类方法的参数与父类对应的方法不同，那么就是你认错人了，那</w:t>
      </w:r>
      <w:r>
        <w:rPr>
          <w:spacing w:val="-6"/>
        </w:rPr>
        <w:t>是重载，不是重写。返回类型必须与被重写方法的返回类型相同。</w:t>
      </w:r>
    </w:p>
    <w:p>
      <w:pPr>
        <w:pStyle w:val="BodyText"/>
        <w:spacing w:before="6"/>
        <w:ind w:left="226"/>
      </w:pPr>
      <w:r>
        <w:rPr/>
        <w:t>父类方法A：void eat(){} 子类方法 B：int eat(){} 两者虽然参数相同，可是返回类型不同，所以不是重写。</w:t>
      </w:r>
    </w:p>
    <w:p>
      <w:pPr>
        <w:pStyle w:val="BodyText"/>
        <w:tabs>
          <w:tab w:pos="2626" w:val="left" w:leader="none"/>
        </w:tabs>
        <w:spacing w:before="237"/>
        <w:ind w:left="226"/>
      </w:pPr>
      <w:r>
        <w:rPr/>
        <w:t>父类</w:t>
      </w:r>
      <w:r>
        <w:rPr>
          <w:spacing w:val="-3"/>
        </w:rPr>
        <w:t>方</w:t>
      </w:r>
      <w:r>
        <w:rPr>
          <w:spacing w:val="50"/>
        </w:rPr>
        <w:t>法</w:t>
      </w:r>
      <w:r>
        <w:rPr/>
        <w:t>A：int</w:t>
      </w:r>
      <w:r>
        <w:rPr>
          <w:spacing w:val="-3"/>
        </w:rPr>
        <w:t> </w:t>
      </w:r>
      <w:r>
        <w:rPr/>
        <w:t>eat(){}</w:t>
        <w:tab/>
        <w:t>子类</w:t>
      </w:r>
      <w:r>
        <w:rPr>
          <w:spacing w:val="-3"/>
        </w:rPr>
        <w:t>方</w:t>
      </w:r>
      <w:r>
        <w:rPr/>
        <w:t>法</w:t>
      </w:r>
      <w:r>
        <w:rPr>
          <w:spacing w:val="-7"/>
        </w:rPr>
        <w:t> </w:t>
      </w:r>
      <w:r>
        <w:rPr/>
        <w:t>B：long</w:t>
      </w:r>
      <w:r>
        <w:rPr>
          <w:spacing w:val="1"/>
        </w:rPr>
        <w:t> </w:t>
      </w:r>
      <w:r>
        <w:rPr/>
        <w:t>eat(){}</w:t>
      </w:r>
      <w:r>
        <w:rPr>
          <w:spacing w:val="43"/>
        </w:rPr>
        <w:t> </w:t>
      </w:r>
      <w:r>
        <w:rPr/>
        <w:t>返回</w:t>
      </w:r>
      <w:r>
        <w:rPr>
          <w:spacing w:val="-3"/>
        </w:rPr>
        <w:t>类</w:t>
      </w:r>
      <w:r>
        <w:rPr/>
        <w:t>型</w:t>
      </w:r>
      <w:r>
        <w:rPr>
          <w:spacing w:val="-3"/>
        </w:rPr>
        <w:t>虽</w:t>
      </w:r>
      <w:r>
        <w:rPr/>
        <w:t>然</w:t>
      </w:r>
      <w:r>
        <w:rPr>
          <w:spacing w:val="-3"/>
        </w:rPr>
        <w:t>兼</w:t>
      </w:r>
      <w:r>
        <w:rPr/>
        <w:t>容</w:t>
      </w:r>
      <w:r>
        <w:rPr>
          <w:spacing w:val="-3"/>
        </w:rPr>
        <w:t>父</w:t>
      </w:r>
      <w:r>
        <w:rPr/>
        <w:t>类</w:t>
      </w:r>
      <w:r>
        <w:rPr>
          <w:spacing w:val="-3"/>
        </w:rPr>
        <w:t>，</w:t>
      </w:r>
      <w:r>
        <w:rPr/>
        <w:t>但是</w:t>
      </w:r>
      <w:r>
        <w:rPr>
          <w:spacing w:val="-3"/>
        </w:rPr>
        <w:t>不</w:t>
      </w:r>
      <w:r>
        <w:rPr/>
        <w:t>同</w:t>
      </w:r>
      <w:r>
        <w:rPr>
          <w:spacing w:val="-3"/>
        </w:rPr>
        <w:t>就</w:t>
      </w:r>
      <w:r>
        <w:rPr/>
        <w:t>是</w:t>
      </w:r>
      <w:r>
        <w:rPr>
          <w:spacing w:val="-3"/>
        </w:rPr>
        <w:t>不</w:t>
      </w:r>
      <w:r>
        <w:rPr/>
        <w:t>同</w:t>
      </w:r>
      <w:r>
        <w:rPr>
          <w:spacing w:val="-3"/>
        </w:rPr>
        <w:t>，</w:t>
      </w:r>
      <w:r>
        <w:rPr/>
        <w:t>所</w:t>
      </w:r>
      <w:r>
        <w:rPr>
          <w:spacing w:val="-3"/>
        </w:rPr>
        <w:t>以</w:t>
      </w:r>
      <w:r>
        <w:rPr/>
        <w:t>不是</w:t>
      </w:r>
      <w:r>
        <w:rPr>
          <w:spacing w:val="-3"/>
        </w:rPr>
        <w:t>重</w:t>
      </w:r>
      <w:r>
        <w:rPr/>
        <w:t>写。</w:t>
      </w:r>
    </w:p>
    <w:p>
      <w:pPr>
        <w:pStyle w:val="BodyText"/>
        <w:rPr>
          <w:sz w:val="28"/>
        </w:rPr>
      </w:pPr>
    </w:p>
    <w:p>
      <w:pPr>
        <w:pStyle w:val="BodyText"/>
        <w:spacing w:before="7"/>
        <w:rPr>
          <w:sz w:val="31"/>
        </w:rPr>
      </w:pPr>
    </w:p>
    <w:p>
      <w:pPr>
        <w:pStyle w:val="Heading9"/>
        <w:numPr>
          <w:ilvl w:val="3"/>
          <w:numId w:val="625"/>
        </w:numPr>
        <w:tabs>
          <w:tab w:pos="1486" w:val="left" w:leader="none"/>
          <w:tab w:pos="1487" w:val="left" w:leader="none"/>
        </w:tabs>
        <w:spacing w:line="240" w:lineRule="auto" w:before="0" w:after="0"/>
        <w:ind w:left="1486" w:right="0" w:hanging="540"/>
        <w:jc w:val="left"/>
      </w:pPr>
      <w:bookmarkStart w:name="8. 继承（inheritance）的优缺点是什么？" w:id="1423"/>
      <w:bookmarkEnd w:id="1423"/>
      <w:r>
        <w:rPr/>
      </w:r>
      <w:bookmarkStart w:name="_bookmark346" w:id="1424"/>
      <w:bookmarkEnd w:id="1424"/>
      <w:r>
        <w:rPr/>
      </w:r>
      <w:bookmarkStart w:name="_bookmark346" w:id="1425"/>
      <w:bookmarkEnd w:id="1425"/>
      <w:r>
        <w:rPr/>
        <w:t>继承</w:t>
      </w:r>
      <w:r>
        <w:rPr/>
        <w:t>（inheritance）的优缺点是什么？</w:t>
      </w:r>
    </w:p>
    <w:p>
      <w:pPr>
        <w:pStyle w:val="BodyText"/>
        <w:spacing w:before="5"/>
        <w:rPr>
          <w:sz w:val="25"/>
        </w:rPr>
      </w:pPr>
    </w:p>
    <w:p>
      <w:pPr>
        <w:pStyle w:val="BodyText"/>
        <w:spacing w:before="1"/>
        <w:ind w:left="226"/>
      </w:pPr>
      <w:r>
        <w:rPr/>
        <w:t>优点：</w:t>
      </w:r>
    </w:p>
    <w:p>
      <w:pPr>
        <w:pStyle w:val="BodyText"/>
        <w:spacing w:line="386" w:lineRule="auto" w:before="236"/>
        <w:ind w:left="226" w:right="3877" w:firstLine="420"/>
      </w:pPr>
      <w:r>
        <w:rPr>
          <w:spacing w:val="-3"/>
        </w:rPr>
        <w:t>新的实现很容易，因为大部分是继承而来的 。很容易修改和扩展已有的实现缺点：</w:t>
      </w:r>
    </w:p>
    <w:p>
      <w:pPr>
        <w:pStyle w:val="BodyText"/>
        <w:spacing w:line="386" w:lineRule="auto" w:before="2"/>
        <w:ind w:left="226" w:right="559" w:firstLine="420"/>
        <w:jc w:val="both"/>
      </w:pPr>
      <w:r>
        <w:rPr>
          <w:spacing w:val="-13"/>
        </w:rPr>
        <w:t>打破了封装，因为基类向子类暴露了实现细节 ，白盒重用，因为基类的内部细节通常对子类是可见的 ，当父类的</w:t>
      </w:r>
      <w:r>
        <w:rPr>
          <w:spacing w:val="-8"/>
        </w:rPr>
        <w:t>实现改变时可能要相应的对子类做出改变 ，不能在运行时改变由父类继承来的实现。由此可见，组合比继承具有更大</w:t>
      </w:r>
      <w:r>
        <w:rPr>
          <w:spacing w:val="-7"/>
        </w:rPr>
        <w:t>的灵活性和更稳定的结构，一般情况下应该优先考虑组合。只有当下列条件满足时才考虑使用继承： 子类是一种特殊的类型，而不只是父类的一个角色 ，子类的实例不需要变成另一个类的对象子类扩展，而不是覆盖或者使父类的功能失效。</w:t>
      </w:r>
    </w:p>
    <w:p>
      <w:pPr>
        <w:spacing w:after="0" w:line="386" w:lineRule="auto"/>
        <w:jc w:val="both"/>
        <w:sectPr>
          <w:pgSz w:w="11910" w:h="16840"/>
          <w:pgMar w:header="909" w:footer="1091" w:top="1640" w:bottom="1280" w:left="340" w:right="0"/>
        </w:sectPr>
      </w:pPr>
    </w:p>
    <w:p>
      <w:pPr>
        <w:pStyle w:val="BodyText"/>
        <w:spacing w:before="9"/>
        <w:rPr>
          <w:sz w:val="5"/>
        </w:rPr>
      </w:pPr>
    </w:p>
    <w:p>
      <w:pPr>
        <w:pStyle w:val="Heading9"/>
        <w:numPr>
          <w:ilvl w:val="3"/>
          <w:numId w:val="625"/>
        </w:numPr>
        <w:tabs>
          <w:tab w:pos="1486" w:val="left" w:leader="none"/>
          <w:tab w:pos="1487" w:val="left" w:leader="none"/>
        </w:tabs>
        <w:spacing w:line="240" w:lineRule="auto" w:before="37" w:after="0"/>
        <w:ind w:left="1486" w:right="0" w:hanging="540"/>
        <w:jc w:val="left"/>
      </w:pPr>
      <w:bookmarkStart w:name="9. 为什么要使用接口和抽象类？" w:id="1426"/>
      <w:bookmarkEnd w:id="1426"/>
      <w:r>
        <w:rPr/>
      </w:r>
      <w:bookmarkStart w:name="_bookmark347" w:id="1427"/>
      <w:bookmarkEnd w:id="1427"/>
      <w:r>
        <w:rPr/>
      </w:r>
      <w:bookmarkStart w:name="_bookmark347" w:id="1428"/>
      <w:bookmarkEnd w:id="1428"/>
      <w:r>
        <w:rPr/>
        <w:t>为什么要使用接口和抽象类？</w:t>
      </w:r>
    </w:p>
    <w:p>
      <w:pPr>
        <w:pStyle w:val="BodyText"/>
        <w:spacing w:before="8"/>
        <w:rPr>
          <w:sz w:val="25"/>
        </w:rPr>
      </w:pPr>
    </w:p>
    <w:p>
      <w:pPr>
        <w:pStyle w:val="BodyText"/>
        <w:spacing w:line="386" w:lineRule="auto"/>
        <w:ind w:left="226" w:right="559" w:firstLine="420"/>
        <w:jc w:val="both"/>
      </w:pPr>
      <w:r>
        <w:rPr>
          <w:spacing w:val="-3"/>
        </w:rPr>
        <w:t>Java</w:t>
      </w:r>
      <w:r>
        <w:rPr/>
        <w:t> 接口和 </w:t>
      </w:r>
      <w:r>
        <w:rPr>
          <w:spacing w:val="-3"/>
        </w:rPr>
        <w:t>Java 抽象类代表的就是抽象类型，就是我们需要提出的抽象层的具体表现。</w:t>
      </w:r>
      <w:r>
        <w:rPr/>
        <w:t>OOP</w:t>
      </w:r>
      <w:r>
        <w:rPr>
          <w:spacing w:val="-3"/>
        </w:rPr>
        <w:t> 面向对象的编程， </w:t>
      </w:r>
      <w:r>
        <w:rPr>
          <w:spacing w:val="-11"/>
        </w:rPr>
        <w:t>如果要提高程序的复用率，增加程序的可维护性，可扩展性，就必须是面向接口的编程，面向抽象的编程，正确地使用</w:t>
      </w:r>
      <w:r>
        <w:rPr>
          <w:spacing w:val="-6"/>
        </w:rPr>
        <w:t>接口、抽象类这些太有用的抽象类型做为你结构层次上的顶层。</w:t>
      </w:r>
    </w:p>
    <w:p>
      <w:pPr>
        <w:pStyle w:val="BodyText"/>
        <w:spacing w:line="386" w:lineRule="auto" w:before="2"/>
        <w:ind w:left="226" w:right="559" w:firstLine="420"/>
        <w:jc w:val="both"/>
      </w:pPr>
      <w:r>
        <w:rPr/>
        <w:t>1、</w:t>
      </w:r>
      <w:r>
        <w:rPr>
          <w:spacing w:val="-3"/>
        </w:rPr>
        <w:t>Java</w:t>
      </w:r>
      <w:r>
        <w:rPr>
          <w:spacing w:val="-2"/>
        </w:rPr>
        <w:t> 接口和 </w:t>
      </w:r>
      <w:r>
        <w:rPr>
          <w:spacing w:val="-4"/>
        </w:rPr>
        <w:t>Java</w:t>
      </w:r>
      <w:r>
        <w:rPr>
          <w:spacing w:val="-3"/>
        </w:rPr>
        <w:t> 抽象类最大的一个区别，就在于 Java</w:t>
      </w:r>
      <w:r>
        <w:rPr>
          <w:spacing w:val="-1"/>
        </w:rPr>
        <w:t> 抽象类可以提供某些方法的部分实现，而</w:t>
      </w:r>
      <w:r>
        <w:rPr>
          <w:spacing w:val="-3"/>
        </w:rPr>
        <w:t>Java</w:t>
      </w:r>
      <w:r>
        <w:rPr>
          <w:spacing w:val="-2"/>
        </w:rPr>
        <w:t> 接口不</w:t>
      </w:r>
      <w:r>
        <w:rPr>
          <w:spacing w:val="-8"/>
        </w:rPr>
        <w:t>可以，这大概就是 </w:t>
      </w:r>
      <w:r>
        <w:rPr>
          <w:spacing w:val="-3"/>
        </w:rPr>
        <w:t>Java</w:t>
      </w:r>
      <w:r>
        <w:rPr>
          <w:spacing w:val="-8"/>
        </w:rPr>
        <w:t> 抽象类唯一的优点吧，但这个优点非常有用。 如果向一个抽象类里加入一个新的具体方法时， </w:t>
      </w:r>
      <w:r>
        <w:rPr>
          <w:spacing w:val="-4"/>
        </w:rPr>
        <w:t>那么它所有的子类都一下子都得到了这个新方法，而 Java</w:t>
      </w:r>
      <w:r>
        <w:rPr>
          <w:spacing w:val="-2"/>
        </w:rPr>
        <w:t> 接口做不到这一点，如果向一个 </w:t>
      </w:r>
      <w:r>
        <w:rPr>
          <w:spacing w:val="-3"/>
        </w:rPr>
        <w:t>Java</w:t>
      </w:r>
      <w:r>
        <w:rPr>
          <w:spacing w:val="-1"/>
        </w:rPr>
        <w:t> 接口里加入一个新方</w:t>
      </w:r>
      <w:r>
        <w:rPr>
          <w:spacing w:val="-3"/>
        </w:rPr>
        <w:t>法，所有实现这个接口的类就无法成功通过编译了，因为你必须让每一个类都再实现这个方法才行.</w:t>
      </w:r>
    </w:p>
    <w:p>
      <w:pPr>
        <w:pStyle w:val="BodyText"/>
        <w:spacing w:line="386" w:lineRule="auto" w:before="4"/>
        <w:ind w:left="226" w:right="559" w:firstLine="420"/>
        <w:jc w:val="both"/>
      </w:pPr>
      <w:r>
        <w:rPr/>
        <w:t>2</w:t>
      </w:r>
      <w:r>
        <w:rPr>
          <w:spacing w:val="-8"/>
        </w:rPr>
        <w:t>、一个抽象类的实现只能由这个抽象类的子类给出，也就是说，这个实现处在抽象类所定义出的继承的等级结构</w:t>
      </w:r>
      <w:r>
        <w:rPr>
          <w:spacing w:val="-3"/>
        </w:rPr>
        <w:t>中，而由于 </w:t>
      </w:r>
      <w:r>
        <w:rPr>
          <w:spacing w:val="-4"/>
        </w:rPr>
        <w:t>Java</w:t>
      </w:r>
      <w:r>
        <w:rPr>
          <w:spacing w:val="-3"/>
        </w:rPr>
        <w:t> 语言的单继承性，所以抽象类作为类型定义工具的效能大打折扣。 在这一点上，Java</w:t>
      </w:r>
      <w:r>
        <w:rPr>
          <w:spacing w:val="-1"/>
        </w:rPr>
        <w:t> 接口的优势就</w:t>
      </w:r>
      <w:r>
        <w:rPr/>
        <w:t>出来了，任何一个实现了一个 </w:t>
      </w:r>
      <w:r>
        <w:rPr>
          <w:spacing w:val="-4"/>
        </w:rPr>
        <w:t>Java</w:t>
      </w:r>
      <w:r>
        <w:rPr>
          <w:spacing w:val="-1"/>
        </w:rPr>
        <w:t> 接口所规定的方法的类都可以具有这个接口的类型，而一个类可以实现任意多个</w:t>
      </w:r>
      <w:r>
        <w:rPr>
          <w:spacing w:val="-3"/>
        </w:rPr>
        <w:t>Java</w:t>
      </w:r>
      <w:r>
        <w:rPr>
          <w:spacing w:val="-4"/>
        </w:rPr>
        <w:t> 接口，从而这个类就有了多种类型。</w:t>
      </w:r>
    </w:p>
    <w:p>
      <w:pPr>
        <w:pStyle w:val="BodyText"/>
        <w:spacing w:line="386" w:lineRule="auto" w:before="4"/>
        <w:ind w:left="226" w:right="560" w:firstLine="420"/>
        <w:jc w:val="both"/>
      </w:pPr>
      <w:r>
        <w:rPr/>
        <w:t>3</w:t>
      </w:r>
      <w:r>
        <w:rPr>
          <w:spacing w:val="-11"/>
        </w:rPr>
        <w:t>、从第 </w:t>
      </w:r>
      <w:r>
        <w:rPr/>
        <w:t>2</w:t>
      </w:r>
      <w:r>
        <w:rPr>
          <w:spacing w:val="-3"/>
        </w:rPr>
        <w:t> 点不难看出，</w:t>
      </w:r>
      <w:r>
        <w:rPr>
          <w:spacing w:val="-12"/>
        </w:rPr>
        <w:t>Java</w:t>
      </w:r>
      <w:r>
        <w:rPr>
          <w:spacing w:val="-6"/>
        </w:rPr>
        <w:t> 接口是定义混合类型的理想工具，混合类表明一个类不仅仅具有某个主类型的行为， </w:t>
      </w:r>
      <w:r>
        <w:rPr>
          <w:spacing w:val="-4"/>
        </w:rPr>
        <w:t>而且具有其他的次要行为。</w:t>
      </w:r>
    </w:p>
    <w:p>
      <w:pPr>
        <w:pStyle w:val="BodyText"/>
        <w:spacing w:line="386" w:lineRule="auto" w:before="1"/>
        <w:ind w:left="226" w:right="560" w:firstLine="420"/>
        <w:jc w:val="both"/>
      </w:pPr>
      <w:r>
        <w:rPr/>
        <w:t>4</w:t>
      </w:r>
      <w:r>
        <w:rPr>
          <w:spacing w:val="-1"/>
        </w:rPr>
        <w:t>、结合 </w:t>
      </w:r>
      <w:r>
        <w:rPr/>
        <w:t>1</w:t>
      </w:r>
      <w:r>
        <w:rPr>
          <w:spacing w:val="-3"/>
        </w:rPr>
        <w:t>、</w:t>
      </w:r>
      <w:r>
        <w:rPr/>
        <w:t>2</w:t>
      </w:r>
      <w:r>
        <w:rPr>
          <w:spacing w:val="-2"/>
        </w:rPr>
        <w:t> 点中抽象类和 </w:t>
      </w:r>
      <w:r>
        <w:rPr>
          <w:spacing w:val="-4"/>
        </w:rPr>
        <w:t>Java</w:t>
      </w:r>
      <w:r>
        <w:rPr>
          <w:spacing w:val="-3"/>
        </w:rPr>
        <w:t> 接口的各自优势，具精典的设计模式就出来了：声明类型的工作仍然由 </w:t>
      </w:r>
      <w:r>
        <w:rPr>
          <w:spacing w:val="-4"/>
        </w:rPr>
        <w:t>Java</w:t>
      </w:r>
      <w:r>
        <w:rPr/>
        <w:t> 接</w:t>
      </w:r>
      <w:r>
        <w:rPr>
          <w:spacing w:val="-4"/>
        </w:rPr>
        <w:t>口承担，但是同时给出一个 </w:t>
      </w:r>
      <w:r>
        <w:rPr>
          <w:spacing w:val="-3"/>
        </w:rPr>
        <w:t>Java</w:t>
      </w:r>
      <w:r>
        <w:rPr>
          <w:spacing w:val="-4"/>
        </w:rPr>
        <w:t> 抽象类，且实现了这个接口，而其他同属于这个抽象类型的具体类可以选择实现这个</w:t>
      </w:r>
    </w:p>
    <w:p>
      <w:pPr>
        <w:pStyle w:val="BodyText"/>
        <w:spacing w:line="386" w:lineRule="auto" w:before="2"/>
        <w:ind w:left="226" w:right="559"/>
        <w:jc w:val="both"/>
      </w:pPr>
      <w:r>
        <w:rPr>
          <w:spacing w:val="-3"/>
        </w:rPr>
        <w:t>Java</w:t>
      </w:r>
      <w:r>
        <w:rPr>
          <w:spacing w:val="-5"/>
        </w:rPr>
        <w:t> 接口，也可以选择继承这个抽象类，也就是说在层次结构中，Java 接口在最上面，然后紧跟着抽象类，哈，这下</w:t>
      </w:r>
      <w:r>
        <w:rPr>
          <w:spacing w:val="-3"/>
        </w:rPr>
        <w:t>两个的最大优点都能发挥到极至了。这个模式就是“缺省适配模式”。 在 Java</w:t>
      </w:r>
      <w:r>
        <w:rPr>
          <w:spacing w:val="4"/>
        </w:rPr>
        <w:t> 语言 </w:t>
      </w:r>
      <w:r>
        <w:rPr/>
        <w:t>API</w:t>
      </w:r>
      <w:r>
        <w:rPr>
          <w:spacing w:val="-3"/>
        </w:rPr>
        <w:t> 中用了这种模式，而且全都遵循一定的命名规范</w:t>
      </w:r>
      <w:r>
        <w:rPr/>
        <w:t>：Abstract</w:t>
      </w:r>
      <w:r>
        <w:rPr>
          <w:spacing w:val="5"/>
        </w:rPr>
        <w:t> ＋接口名。</w:t>
      </w:r>
    </w:p>
    <w:p>
      <w:pPr>
        <w:pStyle w:val="BodyText"/>
        <w:spacing w:line="386" w:lineRule="auto" w:before="3"/>
        <w:ind w:left="226" w:right="559" w:firstLine="420"/>
        <w:jc w:val="both"/>
      </w:pPr>
      <w:r>
        <w:rPr/>
        <w:t>Java 接口和 Java 抽象类的存在就是为了用于具体类的实现和继承的，如果你准备写一个具体类去继承另一个具体类的话，那你的设计就有很大问题了。Java 抽象类就是为了继承而存在的，它的抽象方法就是为了强制子类必须去</w:t>
      </w:r>
    </w:p>
    <w:p>
      <w:pPr>
        <w:spacing w:after="0" w:line="386" w:lineRule="auto"/>
        <w:jc w:val="both"/>
        <w:sectPr>
          <w:pgSz w:w="11910" w:h="16840"/>
          <w:pgMar w:header="909" w:footer="1091" w:top="1640" w:bottom="1280" w:left="340" w:right="0"/>
        </w:sectPr>
      </w:pPr>
    </w:p>
    <w:p>
      <w:pPr>
        <w:pStyle w:val="BodyText"/>
        <w:spacing w:before="9"/>
        <w:rPr>
          <w:sz w:val="6"/>
        </w:rPr>
      </w:pPr>
    </w:p>
    <w:p>
      <w:pPr>
        <w:pStyle w:val="BodyText"/>
        <w:spacing w:before="46"/>
        <w:ind w:left="226"/>
      </w:pPr>
      <w:r>
        <w:rPr/>
        <w:t>实现的。</w:t>
      </w:r>
    </w:p>
    <w:p>
      <w:pPr>
        <w:pStyle w:val="BodyText"/>
        <w:spacing w:line="386" w:lineRule="auto" w:before="237"/>
        <w:ind w:left="226" w:right="454" w:firstLine="420"/>
      </w:pPr>
      <w:r>
        <w:rPr>
          <w:spacing w:val="4"/>
        </w:rPr>
        <w:t>使用 </w:t>
      </w:r>
      <w:r>
        <w:rPr>
          <w:spacing w:val="-3"/>
        </w:rPr>
        <w:t>Java</w:t>
      </w:r>
      <w:r>
        <w:rPr>
          <w:spacing w:val="1"/>
        </w:rPr>
        <w:t> 接口和抽象 </w:t>
      </w:r>
      <w:r>
        <w:rPr>
          <w:spacing w:val="-3"/>
        </w:rPr>
        <w:t>Java 类进行变量的类型声明、参数是类型声明、方法的返还类型说明，以及数据类型的转</w:t>
      </w:r>
      <w:r>
        <w:rPr>
          <w:spacing w:val="1"/>
        </w:rPr>
        <w:t>换等。而不要用具体 </w:t>
      </w:r>
      <w:r>
        <w:rPr>
          <w:spacing w:val="-3"/>
        </w:rPr>
        <w:t>Java</w:t>
      </w:r>
      <w:r>
        <w:rPr>
          <w:spacing w:val="-4"/>
        </w:rPr>
        <w:t> 类进行变量的类型声明、参数是类型声明、方法的返还类型说明，以及数据类型的转换等。我想，如果你编的代码里面连一个接口和抽象类都没有的话，也许我可以说你根本没有用到任何设计模式，任何一个设计模式都是和抽象分不开的，而抽象与 </w:t>
      </w:r>
      <w:r>
        <w:rPr>
          <w:spacing w:val="-3"/>
        </w:rPr>
        <w:t>Java</w:t>
      </w:r>
      <w:r>
        <w:rPr>
          <w:spacing w:val="-5"/>
        </w:rPr>
        <w:t> 接口和抽象 </w:t>
      </w:r>
      <w:r>
        <w:rPr>
          <w:spacing w:val="-3"/>
        </w:rPr>
        <w:t>Java</w:t>
      </w:r>
      <w:r>
        <w:rPr>
          <w:spacing w:val="-4"/>
        </w:rPr>
        <w:t> 类又是分不开的。</w:t>
      </w:r>
    </w:p>
    <w:p>
      <w:pPr>
        <w:pStyle w:val="BodyText"/>
        <w:spacing w:line="386" w:lineRule="auto" w:before="3"/>
        <w:ind w:left="226" w:right="560" w:firstLine="420"/>
      </w:pPr>
      <w:r>
        <w:rPr>
          <w:spacing w:val="-11"/>
        </w:rPr>
        <w:t>接口的作用，一言以蔽之，就是标志类的类别。把不同类型的类归于不同的接口，可以更好的管理他们。把一组看</w:t>
      </w:r>
      <w:r>
        <w:rPr>
          <w:spacing w:val="-6"/>
        </w:rPr>
        <w:t>如不相关的类归为一个接口去调用.可以用一个接口型的变量来引用一个对象,这是接口我认为最大的作用.</w:t>
      </w:r>
    </w:p>
    <w:p>
      <w:pPr>
        <w:pStyle w:val="BodyText"/>
        <w:rPr>
          <w:sz w:val="28"/>
        </w:rPr>
      </w:pPr>
    </w:p>
    <w:p>
      <w:pPr>
        <w:pStyle w:val="BodyText"/>
        <w:spacing w:before="13"/>
        <w:rPr>
          <w:sz w:val="18"/>
        </w:rPr>
      </w:pPr>
    </w:p>
    <w:p>
      <w:pPr>
        <w:pStyle w:val="Heading9"/>
        <w:numPr>
          <w:ilvl w:val="3"/>
          <w:numId w:val="625"/>
        </w:numPr>
        <w:tabs>
          <w:tab w:pos="1487" w:val="left" w:leader="none"/>
        </w:tabs>
        <w:spacing w:line="240" w:lineRule="auto" w:before="0" w:after="0"/>
        <w:ind w:left="1486" w:right="0" w:hanging="540"/>
        <w:jc w:val="left"/>
      </w:pPr>
      <w:bookmarkStart w:name="10. 什么是自定义异常？如何自定义异常？" w:id="1429"/>
      <w:bookmarkEnd w:id="1429"/>
      <w:r>
        <w:rPr/>
      </w:r>
      <w:bookmarkStart w:name="_bookmark348" w:id="1430"/>
      <w:bookmarkEnd w:id="1430"/>
      <w:r>
        <w:rPr/>
      </w:r>
      <w:bookmarkStart w:name="_bookmark348" w:id="1431"/>
      <w:bookmarkEnd w:id="1431"/>
      <w:r>
        <w:rPr/>
        <w:t>什么是自定义异常？如何自定义异常？</w:t>
      </w:r>
    </w:p>
    <w:p>
      <w:pPr>
        <w:pStyle w:val="BodyText"/>
        <w:spacing w:before="5"/>
        <w:rPr>
          <w:sz w:val="25"/>
        </w:rPr>
      </w:pPr>
    </w:p>
    <w:p>
      <w:pPr>
        <w:pStyle w:val="BodyText"/>
        <w:ind w:left="646"/>
      </w:pPr>
      <w:r>
        <w:rPr/>
        <w:t>参考：</w:t>
      </w:r>
      <w:hyperlink r:id="rId569">
        <w:r>
          <w:rPr>
            <w:color w:val="0000FF"/>
            <w:u w:val="single" w:color="0000FF"/>
          </w:rPr>
          <w:t>https://www.cnblogs.com/AlanLee/p/6104492.html</w:t>
        </w:r>
      </w:hyperlink>
    </w:p>
    <w:p>
      <w:pPr>
        <w:pStyle w:val="BodyText"/>
        <w:spacing w:before="13"/>
        <w:rPr>
          <w:sz w:val="13"/>
        </w:rPr>
      </w:pPr>
      <w:r>
        <w:rPr/>
        <w:drawing>
          <wp:anchor distT="0" distB="0" distL="0" distR="0" allowOverlap="1" layoutInCell="1" locked="0" behindDoc="0" simplePos="0" relativeHeight="326">
            <wp:simplePos x="0" y="0"/>
            <wp:positionH relativeFrom="page">
              <wp:posOffset>683894</wp:posOffset>
            </wp:positionH>
            <wp:positionV relativeFrom="paragraph">
              <wp:posOffset>185226</wp:posOffset>
            </wp:positionV>
            <wp:extent cx="2543175" cy="2543175"/>
            <wp:effectExtent l="0" t="0" r="0" b="0"/>
            <wp:wrapTopAndBottom/>
            <wp:docPr id="889" name="image200.png" descr=""/>
            <wp:cNvGraphicFramePr>
              <a:graphicFrameLocks noChangeAspect="1"/>
            </wp:cNvGraphicFramePr>
            <a:graphic>
              <a:graphicData uri="http://schemas.openxmlformats.org/drawingml/2006/picture">
                <pic:pic>
                  <pic:nvPicPr>
                    <pic:cNvPr id="890" name="image200.png"/>
                    <pic:cNvPicPr/>
                  </pic:nvPicPr>
                  <pic:blipFill>
                    <a:blip r:embed="rId570" cstate="print"/>
                    <a:stretch>
                      <a:fillRect/>
                    </a:stretch>
                  </pic:blipFill>
                  <pic:spPr>
                    <a:xfrm>
                      <a:off x="0" y="0"/>
                      <a:ext cx="2543175" cy="2543175"/>
                    </a:xfrm>
                    <a:prstGeom prst="rect">
                      <a:avLst/>
                    </a:prstGeom>
                  </pic:spPr>
                </pic:pic>
              </a:graphicData>
            </a:graphic>
          </wp:anchor>
        </w:drawing>
      </w:r>
    </w:p>
    <w:p>
      <w:pPr>
        <w:pStyle w:val="BodyText"/>
        <w:spacing w:before="16"/>
        <w:rPr>
          <w:sz w:val="27"/>
        </w:rPr>
      </w:pPr>
    </w:p>
    <w:p>
      <w:pPr>
        <w:pStyle w:val="Heading9"/>
        <w:numPr>
          <w:ilvl w:val="3"/>
          <w:numId w:val="625"/>
        </w:numPr>
        <w:tabs>
          <w:tab w:pos="1487" w:val="left" w:leader="none"/>
        </w:tabs>
        <w:spacing w:line="240" w:lineRule="auto" w:before="0" w:after="0"/>
        <w:ind w:left="1486" w:right="0" w:hanging="540"/>
        <w:jc w:val="left"/>
      </w:pPr>
      <w:bookmarkStart w:name="11. Set，List，Map有什么区别？" w:id="1432"/>
      <w:bookmarkEnd w:id="1432"/>
      <w:r>
        <w:rPr/>
      </w:r>
      <w:bookmarkStart w:name="_bookmark349" w:id="1433"/>
      <w:bookmarkEnd w:id="1433"/>
      <w:r>
        <w:rPr/>
      </w:r>
      <w:bookmarkStart w:name="_bookmark349" w:id="1434"/>
      <w:bookmarkEnd w:id="1434"/>
      <w:r>
        <w:rPr/>
        <w:t>Se</w:t>
      </w:r>
      <w:r>
        <w:rPr/>
        <w:t>t，List，Map</w:t>
      </w:r>
      <w:r>
        <w:rPr>
          <w:spacing w:val="-3"/>
        </w:rPr>
        <w:t> 有什么区别？</w:t>
      </w:r>
    </w:p>
    <w:p>
      <w:pPr>
        <w:pStyle w:val="BodyText"/>
        <w:spacing w:before="8"/>
        <w:rPr>
          <w:sz w:val="25"/>
        </w:rPr>
      </w:pPr>
    </w:p>
    <w:p>
      <w:pPr>
        <w:pStyle w:val="BodyText"/>
        <w:ind w:left="646"/>
      </w:pPr>
      <w:r>
        <w:rPr/>
        <w:t>答案：见本文第二章，第八节：Java 的集合</w:t>
      </w:r>
    </w:p>
    <w:p>
      <w:pPr>
        <w:spacing w:after="0"/>
        <w:sectPr>
          <w:pgSz w:w="11910" w:h="16840"/>
          <w:pgMar w:header="909" w:footer="1091" w:top="1640" w:bottom="1280" w:left="340" w:right="0"/>
        </w:sectPr>
      </w:pPr>
    </w:p>
    <w:p>
      <w:pPr>
        <w:pStyle w:val="BodyText"/>
        <w:spacing w:before="9"/>
        <w:rPr>
          <w:sz w:val="5"/>
        </w:rPr>
      </w:pPr>
    </w:p>
    <w:p>
      <w:pPr>
        <w:pStyle w:val="Heading9"/>
        <w:numPr>
          <w:ilvl w:val="3"/>
          <w:numId w:val="625"/>
        </w:numPr>
        <w:tabs>
          <w:tab w:pos="1487" w:val="left" w:leader="none"/>
          <w:tab w:pos="4795" w:val="left" w:leader="none"/>
        </w:tabs>
        <w:spacing w:line="240" w:lineRule="auto" w:before="37" w:after="0"/>
        <w:ind w:left="1486" w:right="0" w:hanging="540"/>
        <w:jc w:val="left"/>
      </w:pPr>
      <w:bookmarkStart w:name="12. 什么叫对象持久化（OBJect   PERSIstence），为什么要进" w:id="1435"/>
      <w:bookmarkEnd w:id="1435"/>
      <w:r>
        <w:rPr/>
      </w:r>
      <w:bookmarkStart w:name="_bookmark350" w:id="1436"/>
      <w:bookmarkEnd w:id="1436"/>
      <w:r>
        <w:rPr/>
      </w:r>
      <w:bookmarkStart w:name="_bookmark350" w:id="1437"/>
      <w:bookmarkEnd w:id="1437"/>
      <w:r>
        <w:rPr/>
        <w:t>什</w:t>
      </w:r>
      <w:r>
        <w:rPr/>
        <w:t>么叫对象持久化（OBJect</w:t>
        <w:tab/>
        <w:t>PERSIstence），为什么要进行对象持久化？</w:t>
      </w:r>
    </w:p>
    <w:p>
      <w:pPr>
        <w:pStyle w:val="BodyText"/>
        <w:spacing w:before="8"/>
        <w:rPr>
          <w:sz w:val="25"/>
        </w:rPr>
      </w:pPr>
    </w:p>
    <w:p>
      <w:pPr>
        <w:pStyle w:val="BodyText"/>
        <w:spacing w:line="386" w:lineRule="auto"/>
        <w:ind w:left="226" w:right="560" w:firstLine="420"/>
        <w:jc w:val="both"/>
      </w:pPr>
      <w:r>
        <w:rPr>
          <w:spacing w:val="-1"/>
        </w:rPr>
        <w:t>持久化的对象，是已经存储到数据库或保存到本地硬盘中的对象，我们称之为持久化对象。为了保存在内存中的</w:t>
      </w:r>
      <w:r>
        <w:rPr>
          <w:spacing w:val="-7"/>
        </w:rPr>
        <w:t>各种对象的状态</w:t>
      </w:r>
      <w:r>
        <w:rPr>
          <w:spacing w:val="-3"/>
        </w:rPr>
        <w:t>（</w:t>
      </w:r>
      <w:r>
        <w:rPr>
          <w:spacing w:val="-7"/>
        </w:rPr>
        <w:t>也就是实例变量，不是方法</w:t>
      </w:r>
      <w:r>
        <w:rPr>
          <w:spacing w:val="-31"/>
        </w:rPr>
        <w:t>）</w:t>
      </w:r>
      <w:r>
        <w:rPr>
          <w:spacing w:val="-9"/>
        </w:rPr>
        <w:t>，并且可以把保存的对象状态再读出来。虽然你可以用你自己的各种各</w:t>
      </w:r>
      <w:r>
        <w:rPr>
          <w:spacing w:val="-6"/>
        </w:rPr>
        <w:t>样的方法来保存 </w:t>
      </w:r>
      <w:r>
        <w:rPr/>
        <w:t>object states</w:t>
      </w:r>
      <w:r>
        <w:rPr>
          <w:spacing w:val="16"/>
        </w:rPr>
        <w:t>，但是</w:t>
      </w:r>
      <w:r>
        <w:rPr>
          <w:spacing w:val="-3"/>
        </w:rPr>
        <w:t>Java 给你提供一种应该比你自己好的保存对象状态的机制，那就是序列化。</w:t>
      </w:r>
    </w:p>
    <w:p>
      <w:pPr>
        <w:pStyle w:val="BodyText"/>
        <w:tabs>
          <w:tab w:pos="2537" w:val="left" w:leader="none"/>
        </w:tabs>
        <w:spacing w:line="386" w:lineRule="auto" w:before="2"/>
        <w:ind w:left="226" w:right="4612"/>
      </w:pPr>
      <w:r>
        <w:rPr/>
        <w:t>简单</w:t>
      </w:r>
      <w:r>
        <w:rPr>
          <w:spacing w:val="-3"/>
        </w:rPr>
        <w:t>说</w:t>
      </w:r>
      <w:r>
        <w:rPr/>
        <w:t>就</w:t>
      </w:r>
      <w:r>
        <w:rPr>
          <w:spacing w:val="-3"/>
        </w:rPr>
        <w:t>是</w:t>
      </w:r>
      <w:r>
        <w:rPr/>
        <w:t>对</w:t>
      </w:r>
      <w:r>
        <w:rPr>
          <w:spacing w:val="-3"/>
        </w:rPr>
        <w:t>象</w:t>
      </w:r>
      <w:r>
        <w:rPr/>
        <w:t>序</w:t>
      </w:r>
      <w:r>
        <w:rPr>
          <w:spacing w:val="-3"/>
        </w:rPr>
        <w:t>列</w:t>
      </w:r>
      <w:r>
        <w:rPr/>
        <w:t>化</w:t>
      </w:r>
      <w:r>
        <w:rPr>
          <w:spacing w:val="-3"/>
        </w:rPr>
        <w:t>是</w:t>
      </w:r>
      <w:r>
        <w:rPr/>
        <w:t>将对</w:t>
      </w:r>
      <w:r>
        <w:rPr>
          <w:spacing w:val="-3"/>
        </w:rPr>
        <w:t>象</w:t>
      </w:r>
      <w:r>
        <w:rPr/>
        <w:t>状</w:t>
      </w:r>
      <w:r>
        <w:rPr>
          <w:spacing w:val="-3"/>
        </w:rPr>
        <w:t>态</w:t>
      </w:r>
      <w:r>
        <w:rPr/>
        <w:t>转</w:t>
      </w:r>
      <w:r>
        <w:rPr>
          <w:spacing w:val="-3"/>
        </w:rPr>
        <w:t>换</w:t>
      </w:r>
      <w:r>
        <w:rPr/>
        <w:t>为</w:t>
      </w:r>
      <w:r>
        <w:rPr>
          <w:spacing w:val="-3"/>
        </w:rPr>
        <w:t>可</w:t>
      </w:r>
      <w:r>
        <w:rPr/>
        <w:t>保</w:t>
      </w:r>
      <w:r>
        <w:rPr>
          <w:spacing w:val="-3"/>
        </w:rPr>
        <w:t>持</w:t>
      </w:r>
      <w:r>
        <w:rPr/>
        <w:t>或传</w:t>
      </w:r>
      <w:r>
        <w:rPr>
          <w:spacing w:val="-3"/>
        </w:rPr>
        <w:t>输</w:t>
      </w:r>
      <w:r>
        <w:rPr/>
        <w:t>的</w:t>
      </w:r>
      <w:r>
        <w:rPr>
          <w:spacing w:val="-3"/>
        </w:rPr>
        <w:t>格</w:t>
      </w:r>
      <w:r>
        <w:rPr/>
        <w:t>式</w:t>
      </w:r>
      <w:r>
        <w:rPr>
          <w:spacing w:val="-3"/>
        </w:rPr>
        <w:t>的</w:t>
      </w:r>
      <w:r>
        <w:rPr/>
        <w:t>过</w:t>
      </w:r>
      <w:r>
        <w:rPr>
          <w:spacing w:val="-3"/>
        </w:rPr>
        <w:t>程</w:t>
      </w:r>
      <w:r>
        <w:rPr/>
        <w:t>。什么</w:t>
      </w:r>
      <w:r>
        <w:rPr>
          <w:spacing w:val="-3"/>
        </w:rPr>
        <w:t>情</w:t>
      </w:r>
      <w:r>
        <w:rPr/>
        <w:t>况</w:t>
      </w:r>
      <w:r>
        <w:rPr>
          <w:spacing w:val="-3"/>
        </w:rPr>
        <w:t>下</w:t>
      </w:r>
      <w:r>
        <w:rPr/>
        <w:t>需</w:t>
      </w:r>
      <w:r>
        <w:rPr>
          <w:spacing w:val="-3"/>
        </w:rPr>
        <w:t>要</w:t>
      </w:r>
      <w:r>
        <w:rPr/>
        <w:t>序</w:t>
      </w:r>
      <w:r>
        <w:rPr>
          <w:spacing w:val="-3"/>
        </w:rPr>
        <w:t>列</w:t>
      </w:r>
      <w:r>
        <w:rPr/>
        <w:t>化</w:t>
        <w:tab/>
        <w:t>：</w:t>
      </w:r>
    </w:p>
    <w:p>
      <w:pPr>
        <w:pStyle w:val="ListParagraph"/>
        <w:numPr>
          <w:ilvl w:val="0"/>
          <w:numId w:val="628"/>
        </w:numPr>
        <w:tabs>
          <w:tab w:pos="977" w:val="left" w:leader="none"/>
        </w:tabs>
        <w:spacing w:line="240" w:lineRule="auto" w:before="2" w:after="0"/>
        <w:ind w:left="976" w:right="0" w:hanging="330"/>
        <w:jc w:val="left"/>
        <w:rPr>
          <w:sz w:val="21"/>
        </w:rPr>
      </w:pPr>
      <w:r>
        <w:rPr>
          <w:spacing w:val="-3"/>
          <w:sz w:val="21"/>
        </w:rPr>
        <w:t>当你想把的内存中的对象状态保存到一个文件中或者数据库中时候；</w:t>
      </w:r>
    </w:p>
    <w:p>
      <w:pPr>
        <w:pStyle w:val="ListParagraph"/>
        <w:numPr>
          <w:ilvl w:val="0"/>
          <w:numId w:val="628"/>
        </w:numPr>
        <w:tabs>
          <w:tab w:pos="993" w:val="left" w:leader="none"/>
        </w:tabs>
        <w:spacing w:line="240" w:lineRule="auto" w:before="237" w:after="0"/>
        <w:ind w:left="993" w:right="0" w:hanging="345"/>
        <w:jc w:val="left"/>
        <w:rPr>
          <w:sz w:val="21"/>
        </w:rPr>
      </w:pPr>
      <w:r>
        <w:rPr>
          <w:spacing w:val="-3"/>
          <w:sz w:val="21"/>
        </w:rPr>
        <w:t>当你想用套接字在网络上传送对象的时候；</w:t>
      </w:r>
    </w:p>
    <w:p>
      <w:pPr>
        <w:pStyle w:val="ListParagraph"/>
        <w:numPr>
          <w:ilvl w:val="0"/>
          <w:numId w:val="628"/>
        </w:numPr>
        <w:tabs>
          <w:tab w:pos="965" w:val="left" w:leader="none"/>
        </w:tabs>
        <w:spacing w:line="240" w:lineRule="auto" w:before="237" w:after="0"/>
        <w:ind w:left="964" w:right="0" w:hanging="316"/>
        <w:jc w:val="left"/>
        <w:rPr>
          <w:sz w:val="21"/>
        </w:rPr>
      </w:pPr>
      <w:r>
        <w:rPr>
          <w:spacing w:val="-5"/>
          <w:sz w:val="21"/>
        </w:rPr>
        <w:t>当你想通过 </w:t>
      </w:r>
      <w:r>
        <w:rPr>
          <w:sz w:val="21"/>
        </w:rPr>
        <w:t>RMI</w:t>
      </w:r>
      <w:r>
        <w:rPr>
          <w:spacing w:val="-4"/>
          <w:sz w:val="21"/>
        </w:rPr>
        <w:t> 传输对象的时候；</w:t>
      </w:r>
    </w:p>
    <w:p>
      <w:pPr>
        <w:pStyle w:val="BodyText"/>
        <w:spacing w:before="237"/>
        <w:ind w:left="226"/>
      </w:pPr>
      <w:r>
        <w:rPr/>
        <w:t>对象要实现序列化，是非常简单的，只需要实现 Serializable 接口就可以了。</w:t>
      </w:r>
    </w:p>
    <w:p>
      <w:pPr>
        <w:pStyle w:val="BodyText"/>
        <w:spacing w:before="237"/>
        <w:ind w:left="226"/>
      </w:pPr>
      <w:r>
        <w:rPr/>
        <w:t>public class Test implements Serializable</w:t>
      </w:r>
    </w:p>
    <w:p>
      <w:pPr>
        <w:pStyle w:val="BodyText"/>
        <w:spacing w:before="10"/>
        <w:rPr>
          <w:sz w:val="25"/>
        </w:rPr>
      </w:pPr>
    </w:p>
    <w:p>
      <w:pPr>
        <w:pStyle w:val="Heading9"/>
        <w:numPr>
          <w:ilvl w:val="3"/>
          <w:numId w:val="625"/>
        </w:numPr>
        <w:tabs>
          <w:tab w:pos="1487" w:val="left" w:leader="none"/>
        </w:tabs>
        <w:spacing w:line="240" w:lineRule="auto" w:before="1" w:after="0"/>
        <w:ind w:left="1486" w:right="0" w:hanging="540"/>
        <w:jc w:val="left"/>
      </w:pPr>
      <w:bookmarkStart w:name="13. JavaScript 有哪些优缺点？" w:id="1438"/>
      <w:bookmarkEnd w:id="1438"/>
      <w:r>
        <w:rPr/>
      </w:r>
      <w:bookmarkStart w:name="_bookmark351" w:id="1439"/>
      <w:bookmarkEnd w:id="1439"/>
      <w:r>
        <w:rPr/>
      </w:r>
      <w:bookmarkStart w:name="_bookmark351" w:id="1440"/>
      <w:bookmarkEnd w:id="1440"/>
      <w:r>
        <w:rPr/>
        <w:t>J</w:t>
      </w:r>
      <w:r>
        <w:rPr/>
        <w:t>avaScript</w:t>
      </w:r>
      <w:r>
        <w:rPr>
          <w:spacing w:val="4"/>
        </w:rPr>
        <w:t> 有哪些优缺点？</w:t>
      </w:r>
    </w:p>
    <w:p>
      <w:pPr>
        <w:pStyle w:val="BodyText"/>
        <w:spacing w:before="7"/>
        <w:rPr>
          <w:sz w:val="25"/>
        </w:rPr>
      </w:pPr>
    </w:p>
    <w:p>
      <w:pPr>
        <w:pStyle w:val="BodyText"/>
        <w:ind w:left="226"/>
      </w:pPr>
      <w:r>
        <w:rPr/>
        <w:t>(1).javascript 的优点：</w:t>
      </w:r>
    </w:p>
    <w:p>
      <w:pPr>
        <w:pStyle w:val="BodyText"/>
        <w:spacing w:before="237"/>
        <w:ind w:left="646"/>
      </w:pPr>
      <w:r>
        <w:rPr/>
        <w:t>javascript 减少网络传输。</w:t>
      </w:r>
    </w:p>
    <w:p>
      <w:pPr>
        <w:pStyle w:val="BodyText"/>
        <w:spacing w:line="386" w:lineRule="auto" w:before="237"/>
        <w:ind w:left="226" w:right="560" w:firstLine="420"/>
        <w:jc w:val="both"/>
      </w:pPr>
      <w:r>
        <w:rPr>
          <w:spacing w:val="20"/>
        </w:rPr>
        <w:t>在 </w:t>
      </w:r>
      <w:r>
        <w:rPr/>
        <w:t>javascript</w:t>
      </w:r>
      <w:r>
        <w:rPr>
          <w:spacing w:val="-3"/>
        </w:rPr>
        <w:t> 这样的用户端脚本语言出现之前，传统的数据提交和验证工作均由用户端浏览器通过网络传输到服</w:t>
      </w:r>
      <w:r>
        <w:rPr>
          <w:spacing w:val="-13"/>
        </w:rPr>
        <w:t>务器开发上进行。如果数据量很大，这对于网络和服务器开发的资源来说实在是一种无形的浪费。而使用 </w:t>
      </w:r>
      <w:r>
        <w:rPr/>
        <w:t>javascript</w:t>
      </w:r>
      <w:r>
        <w:rPr>
          <w:spacing w:val="4"/>
        </w:rPr>
        <w:t> 就</w:t>
      </w:r>
      <w:r>
        <w:rPr>
          <w:spacing w:val="-3"/>
        </w:rPr>
        <w:t>可以在客户端进行数据验证。</w:t>
      </w:r>
    </w:p>
    <w:p>
      <w:pPr>
        <w:pStyle w:val="BodyText"/>
        <w:spacing w:before="3"/>
        <w:ind w:left="646"/>
      </w:pPr>
      <w:r>
        <w:rPr/>
        <w:t>javascript 方便操纵 html 对象。</w:t>
      </w:r>
    </w:p>
    <w:p>
      <w:pPr>
        <w:pStyle w:val="BodyText"/>
        <w:spacing w:line="386" w:lineRule="auto" w:before="237"/>
        <w:ind w:left="226" w:right="560" w:firstLine="420"/>
        <w:jc w:val="both"/>
      </w:pPr>
      <w:r>
        <w:rPr/>
        <w:t>javascript</w:t>
      </w:r>
      <w:r>
        <w:rPr>
          <w:spacing w:val="-6"/>
        </w:rPr>
        <w:t> 可以方便地操纵各种页面中的对象，用户可以使用 </w:t>
      </w:r>
      <w:r>
        <w:rPr/>
        <w:t>javascript</w:t>
      </w:r>
      <w:r>
        <w:rPr>
          <w:spacing w:val="-7"/>
        </w:rPr>
        <w:t> 来控制页面中各个元素的外观、状态甚至</w:t>
      </w:r>
      <w:r>
        <w:rPr>
          <w:spacing w:val="-5"/>
        </w:rPr>
        <w:t>运行方式</w:t>
      </w:r>
      <w:r>
        <w:rPr/>
        <w:t>，javascript</w:t>
      </w:r>
      <w:r>
        <w:rPr>
          <w:spacing w:val="-3"/>
        </w:rPr>
        <w:t> 可以根据用户的需要“定制”浏览器，从而使网页更加友好。</w:t>
      </w:r>
    </w:p>
    <w:p>
      <w:pPr>
        <w:spacing w:after="0" w:line="386" w:lineRule="auto"/>
        <w:jc w:val="both"/>
        <w:sectPr>
          <w:pgSz w:w="11910" w:h="16840"/>
          <w:pgMar w:header="909" w:footer="1091" w:top="1640" w:bottom="1280" w:left="340" w:right="0"/>
        </w:sectPr>
      </w:pPr>
    </w:p>
    <w:p>
      <w:pPr>
        <w:pStyle w:val="BodyText"/>
        <w:spacing w:before="9"/>
        <w:rPr>
          <w:sz w:val="6"/>
        </w:rPr>
      </w:pPr>
    </w:p>
    <w:p>
      <w:pPr>
        <w:pStyle w:val="BodyText"/>
        <w:spacing w:before="46"/>
        <w:ind w:left="646"/>
      </w:pPr>
      <w:r>
        <w:rPr/>
        <w:t>javascript 支持分布式应用运算。</w:t>
      </w:r>
    </w:p>
    <w:p>
      <w:pPr>
        <w:pStyle w:val="BodyText"/>
        <w:spacing w:line="386" w:lineRule="auto" w:before="237"/>
        <w:ind w:left="226" w:right="560" w:firstLine="420"/>
      </w:pPr>
      <w:r>
        <w:rPr/>
        <w:t>javascript 可以使多种任务仅在用户端就可以完成，而不需要网络和服务器开发的参与，从而支持分布式应用 的运算和处理。</w:t>
      </w:r>
    </w:p>
    <w:p>
      <w:pPr>
        <w:pStyle w:val="BodyText"/>
        <w:spacing w:before="2"/>
        <w:ind w:left="226"/>
      </w:pPr>
      <w:r>
        <w:rPr/>
        <w:t>（2）javascript 的局限性：</w:t>
      </w:r>
    </w:p>
    <w:p>
      <w:pPr>
        <w:pStyle w:val="BodyText"/>
        <w:spacing w:before="237"/>
        <w:ind w:left="646"/>
      </w:pPr>
      <w:r>
        <w:rPr/>
        <w:t>各浏览器厂商对 javascript 支持程度不同。</w:t>
      </w:r>
    </w:p>
    <w:p>
      <w:pPr>
        <w:pStyle w:val="BodyText"/>
        <w:spacing w:line="386" w:lineRule="auto" w:before="237"/>
        <w:ind w:left="226" w:right="559" w:firstLine="420"/>
      </w:pPr>
      <w:r>
        <w:rPr>
          <w:spacing w:val="-4"/>
        </w:rPr>
        <w:t>目前在互联网 上有很多浏览器，如 </w:t>
      </w:r>
      <w:r>
        <w:rPr/>
        <w:t>firefox</w:t>
      </w:r>
      <w:r>
        <w:rPr>
          <w:spacing w:val="-22"/>
        </w:rPr>
        <w:t>、</w:t>
      </w:r>
      <w:r>
        <w:rPr/>
        <w:t>internet explorer</w:t>
      </w:r>
      <w:r>
        <w:rPr>
          <w:spacing w:val="-24"/>
        </w:rPr>
        <w:t>、</w:t>
      </w:r>
      <w:r>
        <w:rPr/>
        <w:t>opera</w:t>
      </w:r>
      <w:r>
        <w:rPr>
          <w:spacing w:val="-8"/>
        </w:rPr>
        <w:t> 等，但每种浏览器支持 </w:t>
      </w:r>
      <w:r>
        <w:rPr/>
        <w:t>javascript</w:t>
      </w:r>
      <w:r>
        <w:rPr>
          <w:spacing w:val="-3"/>
        </w:rPr>
        <w:t> 的程度是不一样的，不同的浏览器在浏览一个带有 </w:t>
      </w:r>
      <w:r>
        <w:rPr/>
        <w:t>javascript</w:t>
      </w:r>
      <w:r>
        <w:rPr>
          <w:spacing w:val="-1"/>
        </w:rPr>
        <w:t> 脚本的主页时，由于对 </w:t>
      </w:r>
      <w:r>
        <w:rPr/>
        <w:t>javascript</w:t>
      </w:r>
      <w:r>
        <w:rPr>
          <w:spacing w:val="-2"/>
        </w:rPr>
        <w:t> 的支持稍有不同，其效果会</w:t>
      </w:r>
      <w:r>
        <w:rPr>
          <w:spacing w:val="-3"/>
        </w:rPr>
        <w:t>有一定的差距，有时甚至会显示不出来。                                                                                                       “web</w:t>
      </w:r>
      <w:r>
        <w:rPr>
          <w:spacing w:val="5"/>
        </w:rPr>
        <w:t> 安全性”对</w:t>
      </w:r>
      <w:r>
        <w:rPr/>
        <w:t>javascript</w:t>
      </w:r>
      <w:r>
        <w:rPr>
          <w:spacing w:val="-4"/>
        </w:rPr>
        <w:t> 一些功能牺牲。</w:t>
      </w:r>
    </w:p>
    <w:p>
      <w:pPr>
        <w:pStyle w:val="BodyText"/>
        <w:spacing w:line="386" w:lineRule="auto" w:before="3"/>
        <w:ind w:left="226" w:right="559" w:firstLine="420"/>
        <w:jc w:val="both"/>
      </w:pPr>
      <w:r>
        <w:rPr/>
        <w:t>当把 javascript 的一个设计目标设定为“web 安全性”时，就需要牺牲 javascript 的一些功能。因此，纯粹的javascript 将不能打开、读写和保存用户计算机上的文件。其有权访问的唯一信息就是该 javascript 所嵌入开发 的那个 web 主页中的信息，简言之，javascript 将只存在于它自己的小小世界—web 主页里。</w:t>
      </w:r>
    </w:p>
    <w:p>
      <w:pPr>
        <w:pStyle w:val="Heading9"/>
        <w:numPr>
          <w:ilvl w:val="3"/>
          <w:numId w:val="625"/>
        </w:numPr>
        <w:tabs>
          <w:tab w:pos="1487" w:val="left" w:leader="none"/>
        </w:tabs>
        <w:spacing w:line="240" w:lineRule="auto" w:before="237" w:after="0"/>
        <w:ind w:left="1486" w:right="0" w:hanging="540"/>
        <w:jc w:val="left"/>
      </w:pPr>
      <w:bookmarkStart w:name="14. Jsp有什么特点？" w:id="1441"/>
      <w:bookmarkEnd w:id="1441"/>
      <w:r>
        <w:rPr/>
      </w:r>
      <w:bookmarkStart w:name="_bookmark352" w:id="1442"/>
      <w:bookmarkEnd w:id="1442"/>
      <w:r>
        <w:rPr/>
      </w:r>
      <w:bookmarkStart w:name="_bookmark352" w:id="1443"/>
      <w:bookmarkEnd w:id="1443"/>
      <w:r>
        <w:rPr/>
        <w:t>J</w:t>
      </w:r>
      <w:r>
        <w:rPr/>
        <w:t>sp</w:t>
      </w:r>
      <w:r>
        <w:rPr>
          <w:spacing w:val="-3"/>
        </w:rPr>
        <w:t> 有什么特点？</w:t>
      </w:r>
    </w:p>
    <w:p>
      <w:pPr>
        <w:pStyle w:val="BodyText"/>
        <w:spacing w:before="5"/>
        <w:rPr>
          <w:sz w:val="25"/>
        </w:rPr>
      </w:pPr>
    </w:p>
    <w:p>
      <w:pPr>
        <w:pStyle w:val="BodyText"/>
        <w:ind w:left="646"/>
      </w:pPr>
      <w:r>
        <w:rPr/>
        <w:t>JSP(Java Server Pages)是由 Sun Microsystems 公司倡导、许多公司参与一起建立的一种动态网页技术标准。</w:t>
      </w:r>
    </w:p>
    <w:p>
      <w:pPr>
        <w:pStyle w:val="BodyText"/>
        <w:spacing w:line="386" w:lineRule="auto" w:before="237"/>
        <w:ind w:left="226" w:right="562"/>
      </w:pPr>
      <w:r>
        <w:rPr/>
        <w:t>JSP</w:t>
      </w:r>
      <w:r>
        <w:rPr>
          <w:spacing w:val="-3"/>
        </w:rPr>
        <w:t> 技术是用 </w:t>
      </w:r>
      <w:r>
        <w:rPr>
          <w:spacing w:val="-9"/>
        </w:rPr>
        <w:t>JAVA</w:t>
      </w:r>
      <w:r>
        <w:rPr>
          <w:spacing w:val="-4"/>
        </w:rPr>
        <w:t> 语言作为脚本语言的，</w:t>
      </w:r>
      <w:r>
        <w:rPr>
          <w:spacing w:val="-7"/>
        </w:rPr>
        <w:t>JSP</w:t>
      </w:r>
      <w:r>
        <w:rPr>
          <w:spacing w:val="-3"/>
        </w:rPr>
        <w:t> 网页为整个服务器端的 </w:t>
      </w:r>
      <w:r>
        <w:rPr>
          <w:spacing w:val="-9"/>
        </w:rPr>
        <w:t>JAVA</w:t>
      </w:r>
      <w:r>
        <w:rPr>
          <w:spacing w:val="-3"/>
        </w:rPr>
        <w:t> 库单元提供了一个接口来服务于 </w:t>
      </w:r>
      <w:r>
        <w:rPr/>
        <w:t>HTTP</w:t>
      </w:r>
      <w:r>
        <w:rPr>
          <w:spacing w:val="-2"/>
        </w:rPr>
        <w:t> 的</w:t>
      </w:r>
      <w:r>
        <w:rPr>
          <w:spacing w:val="-3"/>
        </w:rPr>
        <w:t>应用程序。</w:t>
      </w:r>
    </w:p>
    <w:p>
      <w:pPr>
        <w:pStyle w:val="BodyText"/>
        <w:spacing w:line="386" w:lineRule="auto" w:before="3"/>
        <w:ind w:left="226" w:right="559" w:firstLine="422"/>
        <w:jc w:val="both"/>
      </w:pPr>
      <w:r>
        <w:rPr/>
        <w:t>在传统的网页 HTML</w:t>
      </w:r>
      <w:r>
        <w:rPr>
          <w:spacing w:val="4"/>
        </w:rPr>
        <w:t> 文件</w:t>
      </w:r>
      <w:r>
        <w:rPr/>
        <w:t>(*.htm,*.html</w:t>
      </w:r>
      <w:r>
        <w:rPr>
          <w:spacing w:val="2"/>
        </w:rPr>
        <w:t>)中加入 </w:t>
      </w:r>
      <w:r>
        <w:rPr>
          <w:spacing w:val="-3"/>
        </w:rPr>
        <w:t>Java</w:t>
      </w:r>
      <w:r>
        <w:rPr>
          <w:spacing w:val="2"/>
        </w:rPr>
        <w:t> 程序片段</w:t>
      </w:r>
      <w:r>
        <w:rPr/>
        <w:t>(Scriptlet</w:t>
      </w:r>
      <w:r>
        <w:rPr>
          <w:spacing w:val="6"/>
        </w:rPr>
        <w:t>)和 </w:t>
      </w:r>
      <w:r>
        <w:rPr/>
        <w:t>JSP</w:t>
      </w:r>
      <w:r>
        <w:rPr>
          <w:spacing w:val="3"/>
        </w:rPr>
        <w:t> 标记(</w:t>
      </w:r>
      <w:r>
        <w:rPr/>
        <w:t>tag)，就构成了 JSP</w:t>
      </w:r>
      <w:r>
        <w:rPr>
          <w:spacing w:val="4"/>
        </w:rPr>
        <w:t> 网页</w:t>
      </w:r>
      <w:r>
        <w:rPr/>
        <w:t>(*.jsp</w:t>
      </w:r>
      <w:r>
        <w:rPr>
          <w:spacing w:val="-12"/>
        </w:rPr>
        <w:t>)。</w:t>
      </w:r>
      <w:r>
        <w:rPr>
          <w:spacing w:val="-3"/>
        </w:rPr>
        <w:t>Web</w:t>
      </w:r>
      <w:r>
        <w:rPr>
          <w:spacing w:val="3"/>
        </w:rPr>
        <w:t> 服务器在遇到访问</w:t>
      </w:r>
      <w:r>
        <w:rPr/>
        <w:t>JSP</w:t>
      </w:r>
      <w:r>
        <w:rPr>
          <w:spacing w:val="-7"/>
        </w:rPr>
        <w:t> 网页的请求时，首先执行其中的程序片段，然后将执行结果以 </w:t>
      </w:r>
      <w:r>
        <w:rPr/>
        <w:t>HTML</w:t>
      </w:r>
      <w:r>
        <w:rPr>
          <w:spacing w:val="-3"/>
        </w:rPr>
        <w:t> 格式返回给</w:t>
      </w:r>
      <w:r>
        <w:rPr>
          <w:spacing w:val="-7"/>
        </w:rPr>
        <w:t>客户。程序片段可以操作数据库、重新定向网页以及发送 </w:t>
      </w:r>
      <w:r>
        <w:rPr/>
        <w:t>email</w:t>
      </w:r>
      <w:r>
        <w:rPr>
          <w:spacing w:val="-5"/>
        </w:rPr>
        <w:t> 等等，这就是建立动态网站所需要的功能。所有程序</w:t>
      </w:r>
      <w:r>
        <w:rPr>
          <w:spacing w:val="-4"/>
        </w:rPr>
        <w:t>操作都在服务器端执行，网络上传送给客户端的仅是得到的结果，对客户浏览器的要求最低，可以实现无 </w:t>
      </w:r>
      <w:r>
        <w:rPr/>
        <w:t>Plugin</w:t>
      </w:r>
      <w:r>
        <w:rPr>
          <w:spacing w:val="-3"/>
        </w:rPr>
        <w:t>，无</w:t>
      </w:r>
    </w:p>
    <w:p>
      <w:pPr>
        <w:spacing w:after="0" w:line="386" w:lineRule="auto"/>
        <w:jc w:val="both"/>
        <w:sectPr>
          <w:pgSz w:w="11910" w:h="16840"/>
          <w:pgMar w:header="909" w:footer="1091" w:top="1640" w:bottom="1280" w:left="340" w:right="0"/>
        </w:sectPr>
      </w:pPr>
    </w:p>
    <w:p>
      <w:pPr>
        <w:pStyle w:val="BodyText"/>
        <w:spacing w:before="9"/>
        <w:rPr>
          <w:sz w:val="6"/>
        </w:rPr>
      </w:pPr>
    </w:p>
    <w:p>
      <w:pPr>
        <w:pStyle w:val="BodyText"/>
        <w:spacing w:before="46"/>
        <w:ind w:left="226"/>
      </w:pPr>
      <w:r>
        <w:rPr/>
        <w:t>ActiveX，无 Java Applet，甚至无 Frame。</w:t>
      </w:r>
    </w:p>
    <w:p>
      <w:pPr>
        <w:pStyle w:val="BodyText"/>
        <w:spacing w:before="237"/>
        <w:ind w:left="648"/>
      </w:pPr>
      <w:r>
        <w:rPr/>
        <w:t>JSP 的优点：</w:t>
      </w:r>
    </w:p>
    <w:p>
      <w:pPr>
        <w:pStyle w:val="ListParagraph"/>
        <w:numPr>
          <w:ilvl w:val="0"/>
          <w:numId w:val="629"/>
        </w:numPr>
        <w:tabs>
          <w:tab w:pos="843" w:val="left" w:leader="none"/>
        </w:tabs>
        <w:spacing w:line="240" w:lineRule="auto" w:before="237" w:after="0"/>
        <w:ind w:left="842" w:right="0" w:hanging="196"/>
        <w:jc w:val="left"/>
        <w:rPr>
          <w:sz w:val="21"/>
        </w:rPr>
      </w:pPr>
      <w:r>
        <w:rPr>
          <w:spacing w:val="-1"/>
          <w:sz w:val="21"/>
        </w:rPr>
        <w:t>对于用户界面的更新，其实就是由 </w:t>
      </w:r>
      <w:r>
        <w:rPr>
          <w:sz w:val="21"/>
        </w:rPr>
        <w:t>Web</w:t>
      </w:r>
      <w:r>
        <w:rPr>
          <w:spacing w:val="-2"/>
          <w:sz w:val="21"/>
        </w:rPr>
        <w:t> </w:t>
      </w:r>
      <w:r>
        <w:rPr>
          <w:sz w:val="21"/>
        </w:rPr>
        <w:t>Server</w:t>
      </w:r>
      <w:r>
        <w:rPr>
          <w:spacing w:val="-4"/>
          <w:sz w:val="21"/>
        </w:rPr>
        <w:t> 进行的，所以给人的感觉更新很快。</w:t>
      </w:r>
    </w:p>
    <w:p>
      <w:pPr>
        <w:pStyle w:val="ListParagraph"/>
        <w:numPr>
          <w:ilvl w:val="0"/>
          <w:numId w:val="629"/>
        </w:numPr>
        <w:tabs>
          <w:tab w:pos="843" w:val="left" w:leader="none"/>
        </w:tabs>
        <w:spacing w:line="240" w:lineRule="auto" w:before="237" w:after="0"/>
        <w:ind w:left="842" w:right="0" w:hanging="196"/>
        <w:jc w:val="left"/>
        <w:rPr>
          <w:sz w:val="21"/>
        </w:rPr>
      </w:pPr>
      <w:r>
        <w:rPr>
          <w:spacing w:val="-3"/>
          <w:sz w:val="21"/>
        </w:rPr>
        <w:t>所有的应用都是基于服务器的，所以它们可以时刻保持最新版本。</w:t>
      </w:r>
    </w:p>
    <w:p>
      <w:pPr>
        <w:pStyle w:val="ListParagraph"/>
        <w:numPr>
          <w:ilvl w:val="0"/>
          <w:numId w:val="629"/>
        </w:numPr>
        <w:tabs>
          <w:tab w:pos="843" w:val="left" w:leader="none"/>
        </w:tabs>
        <w:spacing w:line="240" w:lineRule="auto" w:before="237" w:after="0"/>
        <w:ind w:left="842" w:right="0" w:hanging="196"/>
        <w:jc w:val="left"/>
        <w:rPr>
          <w:sz w:val="21"/>
        </w:rPr>
      </w:pPr>
      <w:r>
        <w:rPr>
          <w:spacing w:val="-3"/>
          <w:sz w:val="21"/>
        </w:rPr>
        <w:t>客户端的接口不是很繁琐，对于各种应用易于部署、维护和修改。</w:t>
      </w:r>
    </w:p>
    <w:p>
      <w:pPr>
        <w:pStyle w:val="BodyText"/>
        <w:rPr>
          <w:sz w:val="28"/>
        </w:rPr>
      </w:pPr>
    </w:p>
    <w:p>
      <w:pPr>
        <w:pStyle w:val="BodyText"/>
        <w:spacing w:before="8"/>
        <w:rPr>
          <w:sz w:val="31"/>
        </w:rPr>
      </w:pPr>
    </w:p>
    <w:p>
      <w:pPr>
        <w:pStyle w:val="Heading9"/>
        <w:numPr>
          <w:ilvl w:val="3"/>
          <w:numId w:val="625"/>
        </w:numPr>
        <w:tabs>
          <w:tab w:pos="1487" w:val="left" w:leader="none"/>
        </w:tabs>
        <w:spacing w:line="240" w:lineRule="auto" w:before="0" w:after="0"/>
        <w:ind w:left="1486" w:right="0" w:hanging="540"/>
        <w:jc w:val="left"/>
      </w:pPr>
      <w:bookmarkStart w:name="15. 什么叫脏数据，什么叫脏读（Dirty Read）" w:id="1444"/>
      <w:bookmarkEnd w:id="1444"/>
      <w:r>
        <w:rPr/>
      </w:r>
      <w:bookmarkStart w:name="_bookmark353" w:id="1445"/>
      <w:bookmarkEnd w:id="1445"/>
      <w:r>
        <w:rPr/>
      </w:r>
      <w:bookmarkStart w:name="_bookmark353" w:id="1446"/>
      <w:bookmarkEnd w:id="1446"/>
      <w:r>
        <w:rPr/>
        <w:t>什么叫脏数据，什么叫脏读</w:t>
      </w:r>
      <w:r>
        <w:rPr/>
        <w:t>（Dirty</w:t>
      </w:r>
      <w:r>
        <w:rPr>
          <w:spacing w:val="-1"/>
        </w:rPr>
        <w:t> </w:t>
      </w:r>
      <w:r>
        <w:rPr/>
        <w:t>Read）</w:t>
      </w:r>
    </w:p>
    <w:p>
      <w:pPr>
        <w:pStyle w:val="BodyText"/>
        <w:spacing w:before="5"/>
        <w:rPr>
          <w:sz w:val="25"/>
        </w:rPr>
      </w:pPr>
    </w:p>
    <w:p>
      <w:pPr>
        <w:pStyle w:val="BodyText"/>
        <w:spacing w:line="386" w:lineRule="auto"/>
        <w:ind w:left="226" w:right="562" w:firstLine="420"/>
        <w:jc w:val="both"/>
      </w:pPr>
      <w:r>
        <w:rPr>
          <w:spacing w:val="-3"/>
        </w:rPr>
        <w:t>脏数据在临时更新</w:t>
      </w:r>
      <w:r>
        <w:rPr/>
        <w:t>（</w:t>
      </w:r>
      <w:r>
        <w:rPr>
          <w:spacing w:val="-3"/>
        </w:rPr>
        <w:t>脏读</w:t>
      </w:r>
      <w:r>
        <w:rPr/>
        <w:t>）</w:t>
      </w:r>
      <w:r>
        <w:rPr>
          <w:spacing w:val="-3"/>
        </w:rPr>
        <w:t>中产生。事务 </w:t>
      </w:r>
      <w:r>
        <w:rPr/>
        <w:t>A</w:t>
      </w:r>
      <w:r>
        <w:rPr>
          <w:spacing w:val="-3"/>
        </w:rPr>
        <w:t> 更新了某个数据项 </w:t>
      </w:r>
      <w:r>
        <w:rPr/>
        <w:t>X</w:t>
      </w:r>
      <w:r>
        <w:rPr>
          <w:spacing w:val="-3"/>
        </w:rPr>
        <w:t>，但是由于某种原因，事务 </w:t>
      </w:r>
      <w:r>
        <w:rPr/>
        <w:t>A</w:t>
      </w:r>
      <w:r>
        <w:rPr>
          <w:spacing w:val="-3"/>
        </w:rPr>
        <w:t> 出现了问题，于是</w:t>
      </w:r>
      <w:r>
        <w:rPr>
          <w:spacing w:val="-2"/>
        </w:rPr>
        <w:t>要把 </w:t>
      </w:r>
      <w:r>
        <w:rPr/>
        <w:t>A</w:t>
      </w:r>
      <w:r>
        <w:rPr>
          <w:spacing w:val="-3"/>
        </w:rPr>
        <w:t> 回滚。但是在回滚之前，另一个事务 </w:t>
      </w:r>
      <w:r>
        <w:rPr/>
        <w:t>B</w:t>
      </w:r>
      <w:r>
        <w:rPr>
          <w:spacing w:val="-2"/>
        </w:rPr>
        <w:t> 读取了数据项 </w:t>
      </w:r>
      <w:r>
        <w:rPr/>
        <w:t>X 的值(A</w:t>
      </w:r>
      <w:r>
        <w:rPr>
          <w:spacing w:val="-2"/>
        </w:rPr>
        <w:t> 更新后)</w:t>
      </w:r>
      <w:r>
        <w:rPr/>
        <w:t>，A</w:t>
      </w:r>
      <w:r>
        <w:rPr>
          <w:spacing w:val="-3"/>
        </w:rPr>
        <w:t> 回滚了事务，数据项恢复了原值。</w:t>
      </w:r>
      <w:r>
        <w:rPr>
          <w:spacing w:val="-6"/>
        </w:rPr>
        <w:t>事务 </w:t>
      </w:r>
      <w:r>
        <w:rPr/>
        <w:t>B</w:t>
      </w:r>
      <w:r>
        <w:rPr>
          <w:spacing w:val="1"/>
        </w:rPr>
        <w:t> 读取的就是数据项</w:t>
      </w:r>
      <w:r>
        <w:rPr/>
        <w:t>X</w:t>
      </w:r>
      <w:r>
        <w:rPr>
          <w:spacing w:val="-4"/>
        </w:rPr>
        <w:t> 的就是一个“临时”的值，就是脏数据。</w:t>
      </w:r>
    </w:p>
    <w:p>
      <w:pPr>
        <w:pStyle w:val="BodyText"/>
        <w:spacing w:line="386" w:lineRule="auto" w:before="3"/>
        <w:ind w:left="226" w:right="560" w:firstLine="420"/>
        <w:jc w:val="both"/>
      </w:pPr>
      <w:r>
        <w:rPr>
          <w:spacing w:val="-10"/>
        </w:rPr>
        <w:t>脏读就是指当一个事务正在访问数据，并且对数据进行了修改，而这种修改还没有提交到数据库中，这时，另外一</w:t>
      </w:r>
      <w:r>
        <w:rPr>
          <w:spacing w:val="-11"/>
        </w:rPr>
        <w:t>个事务也访问这个数据，然后使用了这个数据。因为这个数据是还没有提交的数据，那么另外一个事务读到的这个数</w:t>
      </w:r>
      <w:r>
        <w:rPr>
          <w:spacing w:val="-3"/>
        </w:rPr>
        <w:t>据是脏数据，依据脏数据所做的操作可能是不正确的。</w:t>
      </w:r>
    </w:p>
    <w:p>
      <w:pPr>
        <w:pStyle w:val="BodyText"/>
        <w:rPr>
          <w:sz w:val="28"/>
        </w:rPr>
      </w:pPr>
    </w:p>
    <w:p>
      <w:pPr>
        <w:pStyle w:val="BodyText"/>
        <w:spacing w:before="7"/>
      </w:pPr>
    </w:p>
    <w:p>
      <w:pPr>
        <w:pStyle w:val="Heading1"/>
        <w:spacing w:line="240" w:lineRule="auto" w:before="1"/>
      </w:pPr>
      <w:bookmarkStart w:name="第十章  项目业务逻辑问题" w:id="1447"/>
      <w:bookmarkEnd w:id="1447"/>
      <w:r>
        <w:rPr>
          <w:b w:val="0"/>
        </w:rPr>
      </w:r>
      <w:bookmarkStart w:name="_bookmark354" w:id="1448"/>
      <w:bookmarkEnd w:id="1448"/>
      <w:r>
        <w:rPr>
          <w:b w:val="0"/>
        </w:rPr>
      </w:r>
      <w:r>
        <w:rPr/>
        <w:t>第十章 </w:t>
      </w:r>
      <w:r>
        <w:rPr>
          <w:color w:val="FF0000"/>
        </w:rPr>
        <w:t>项目业务逻辑问题</w:t>
      </w:r>
    </w:p>
    <w:p>
      <w:pPr>
        <w:spacing w:before="499"/>
        <w:ind w:left="646" w:right="0" w:firstLine="0"/>
        <w:jc w:val="left"/>
        <w:rPr>
          <w:rFonts w:ascii="SimSun" w:eastAsia="SimSun" w:hint="eastAsia"/>
          <w:b/>
          <w:sz w:val="32"/>
        </w:rPr>
      </w:pPr>
      <w:bookmarkStart w:name="一、 传统项目（2017-12-5-lyq）" w:id="1449"/>
      <w:bookmarkEnd w:id="1449"/>
      <w:r>
        <w:rPr/>
      </w:r>
      <w:bookmarkStart w:name="_bookmark355" w:id="1450"/>
      <w:bookmarkEnd w:id="1450"/>
      <w:r>
        <w:rPr/>
      </w:r>
      <w:r>
        <w:rPr>
          <w:rFonts w:ascii="SimSun" w:eastAsia="SimSun" w:hint="eastAsia"/>
          <w:b/>
          <w:sz w:val="32"/>
        </w:rPr>
        <w:t>一、 传统项目（</w:t>
      </w:r>
      <w:r>
        <w:rPr>
          <w:rFonts w:ascii="Calibri Light" w:eastAsia="Calibri Light"/>
          <w:b w:val="0"/>
          <w:sz w:val="32"/>
        </w:rPr>
        <w:t>2017-12-5-lyq</w:t>
      </w:r>
      <w:r>
        <w:rPr>
          <w:rFonts w:ascii="SimSun" w:eastAsia="SimSun" w:hint="eastAsia"/>
          <w:b/>
          <w:sz w:val="32"/>
        </w:rPr>
        <w:t>）</w:t>
      </w:r>
    </w:p>
    <w:p>
      <w:pPr>
        <w:pStyle w:val="BodyText"/>
        <w:rPr>
          <w:rFonts w:ascii="SimSun"/>
          <w:b/>
          <w:sz w:val="33"/>
        </w:rPr>
      </w:pPr>
    </w:p>
    <w:p>
      <w:pPr>
        <w:pStyle w:val="Heading6"/>
        <w:numPr>
          <w:ilvl w:val="0"/>
          <w:numId w:val="630"/>
        </w:numPr>
        <w:tabs>
          <w:tab w:pos="1486" w:val="left" w:leader="none"/>
          <w:tab w:pos="1487" w:val="left" w:leader="none"/>
        </w:tabs>
        <w:spacing w:line="240" w:lineRule="auto" w:before="1" w:after="0"/>
        <w:ind w:left="1486" w:right="0" w:hanging="540"/>
        <w:jc w:val="left"/>
      </w:pPr>
      <w:bookmarkStart w:name="1. 什么是BOS？" w:id="1451"/>
      <w:bookmarkEnd w:id="1451"/>
      <w:r>
        <w:rPr/>
      </w:r>
      <w:bookmarkStart w:name="_bookmark356" w:id="1452"/>
      <w:bookmarkEnd w:id="1452"/>
      <w:r>
        <w:rPr/>
      </w:r>
      <w:bookmarkStart w:name="_bookmark356" w:id="1453"/>
      <w:bookmarkEnd w:id="1453"/>
      <w:r>
        <w:rPr>
          <w:spacing w:val="-4"/>
        </w:rPr>
        <w:t>什么是 </w:t>
      </w:r>
      <w:r>
        <w:rPr/>
        <w:t>BOS？</w:t>
      </w:r>
    </w:p>
    <w:p>
      <w:pPr>
        <w:pStyle w:val="BodyText"/>
        <w:spacing w:before="6"/>
        <w:rPr>
          <w:sz w:val="23"/>
        </w:rPr>
      </w:pPr>
    </w:p>
    <w:p>
      <w:pPr>
        <w:pStyle w:val="BodyText"/>
        <w:ind w:left="646"/>
      </w:pPr>
      <w:r>
        <w:rPr/>
        <w:t>ERP 系统是企业资源计划(Enterprise Resource Planning )的简称。</w:t>
      </w:r>
    </w:p>
    <w:p>
      <w:pPr>
        <w:spacing w:after="0"/>
        <w:sectPr>
          <w:pgSz w:w="11910" w:h="16840"/>
          <w:pgMar w:header="909" w:footer="1091" w:top="1640" w:bottom="1280" w:left="340" w:right="0"/>
        </w:sectPr>
      </w:pPr>
    </w:p>
    <w:p>
      <w:pPr>
        <w:pStyle w:val="BodyText"/>
        <w:spacing w:before="9"/>
        <w:rPr>
          <w:sz w:val="6"/>
        </w:rPr>
      </w:pPr>
    </w:p>
    <w:p>
      <w:pPr>
        <w:pStyle w:val="BodyText"/>
        <w:spacing w:before="46"/>
        <w:ind w:left="646"/>
      </w:pPr>
      <w:r>
        <w:rPr/>
        <w:t>BOSS(Business &amp; Operation Support )指的是业务运营支撑系统。</w:t>
      </w:r>
    </w:p>
    <w:p>
      <w:pPr>
        <w:pStyle w:val="BodyText"/>
        <w:spacing w:before="237"/>
        <w:ind w:left="646"/>
      </w:pPr>
      <w:r>
        <w:rPr/>
        <w:t>BOS 是 ERP 的集成与应用平台。 BOS 遵循面向服务的架构体系，是一个面向业务的可视化开发平台；是一个</w:t>
      </w:r>
    </w:p>
    <w:p>
      <w:pPr>
        <w:pStyle w:val="BodyText"/>
        <w:spacing w:line="386" w:lineRule="auto" w:before="237"/>
        <w:ind w:left="226" w:right="560"/>
      </w:pPr>
      <w:r>
        <w:rPr/>
        <w:t>ERP 和第三方应用集成的技术平台。它有效的解决了  ERP 应用的最主要矛盾－－－用户需求个性化和传统 ERP 软件标准化之间的矛盾。</w:t>
      </w:r>
    </w:p>
    <w:p>
      <w:pPr>
        <w:pStyle w:val="BodyText"/>
        <w:spacing w:before="2"/>
        <w:ind w:left="226"/>
      </w:pPr>
      <w:r>
        <w:rPr/>
        <w:t>BOS 与 ERP 是什么关系？</w:t>
      </w:r>
    </w:p>
    <w:p>
      <w:pPr>
        <w:pStyle w:val="BodyText"/>
        <w:spacing w:line="386" w:lineRule="auto" w:before="237"/>
        <w:ind w:left="226" w:right="560" w:firstLine="420"/>
        <w:jc w:val="both"/>
      </w:pPr>
      <w:r>
        <w:rPr/>
        <w:t>ERP 是企业管理信息化的全面解决方案， ERP 是基于 BOS 构建的。 ERP 满足企业全面业务的标准应用；BOS 确保了企业 ERP 应用中的个性化需求完美实现。基于 BOS 的 ERP，可以为不同行业不同发展阶段的企业构建灵活的、可扩展的、全面集成的整体解决方案。</w:t>
      </w:r>
    </w:p>
    <w:p>
      <w:pPr>
        <w:pStyle w:val="Heading6"/>
        <w:numPr>
          <w:ilvl w:val="0"/>
          <w:numId w:val="630"/>
        </w:numPr>
        <w:tabs>
          <w:tab w:pos="1486" w:val="left" w:leader="none"/>
          <w:tab w:pos="1487" w:val="left" w:leader="none"/>
        </w:tabs>
        <w:spacing w:line="240" w:lineRule="auto" w:before="198" w:after="0"/>
        <w:ind w:left="1486" w:right="0" w:hanging="540"/>
        <w:jc w:val="left"/>
      </w:pPr>
      <w:bookmarkStart w:name="2. Activity 工作流" w:id="1454"/>
      <w:bookmarkEnd w:id="1454"/>
      <w:r>
        <w:rPr/>
      </w:r>
      <w:bookmarkStart w:name="_bookmark357" w:id="1455"/>
      <w:bookmarkEnd w:id="1455"/>
      <w:r>
        <w:rPr/>
      </w:r>
      <w:bookmarkStart w:name="_bookmark357" w:id="1456"/>
      <w:bookmarkEnd w:id="1456"/>
      <w:r>
        <w:rPr/>
        <w:t>A</w:t>
      </w:r>
      <w:r>
        <w:rPr/>
        <w:t>ctivity</w:t>
      </w:r>
      <w:r>
        <w:rPr>
          <w:spacing w:val="13"/>
        </w:rPr>
        <w:t> 工作流</w:t>
      </w:r>
    </w:p>
    <w:p>
      <w:pPr>
        <w:pStyle w:val="BodyText"/>
        <w:spacing w:before="5"/>
        <w:rPr>
          <w:sz w:val="25"/>
        </w:rPr>
      </w:pPr>
    </w:p>
    <w:p>
      <w:pPr>
        <w:pStyle w:val="ListParagraph"/>
        <w:numPr>
          <w:ilvl w:val="1"/>
          <w:numId w:val="631"/>
        </w:numPr>
        <w:tabs>
          <w:tab w:pos="647" w:val="left" w:leader="none"/>
        </w:tabs>
        <w:spacing w:line="240" w:lineRule="auto" w:before="1" w:after="0"/>
        <w:ind w:left="646" w:right="0" w:hanging="420"/>
        <w:jc w:val="left"/>
        <w:rPr>
          <w:rFonts w:ascii="SimSun" w:eastAsia="SimSun" w:hint="eastAsia"/>
          <w:b/>
          <w:sz w:val="28"/>
        </w:rPr>
      </w:pPr>
      <w:bookmarkStart w:name="2.1 什么是工作流？" w:id="1457"/>
      <w:bookmarkEnd w:id="1457"/>
      <w:r>
        <w:rPr/>
      </w:r>
      <w:bookmarkStart w:name="2.1 什么是工作流？" w:id="1458"/>
      <w:bookmarkEnd w:id="1458"/>
      <w:r>
        <w:rPr>
          <w:rFonts w:ascii="SimSun" w:eastAsia="SimSun" w:hint="eastAsia"/>
          <w:b/>
          <w:sz w:val="28"/>
        </w:rPr>
        <w:t>什么是工作流？</w:t>
      </w:r>
    </w:p>
    <w:p>
      <w:pPr>
        <w:pStyle w:val="BodyText"/>
        <w:spacing w:before="1"/>
        <w:rPr>
          <w:rFonts w:ascii="SimSun"/>
          <w:b/>
          <w:sz w:val="42"/>
        </w:rPr>
      </w:pPr>
    </w:p>
    <w:p>
      <w:pPr>
        <w:pStyle w:val="BodyText"/>
        <w:spacing w:line="386" w:lineRule="auto"/>
        <w:ind w:left="226" w:right="560" w:firstLine="420"/>
        <w:jc w:val="both"/>
      </w:pPr>
      <w:r>
        <w:rPr>
          <w:color w:val="FF0000"/>
        </w:rPr>
        <w:t>（举个栗子）</w:t>
      </w:r>
      <w:r>
        <w:rPr>
          <w:spacing w:val="-3"/>
        </w:rPr>
        <w:t>现在大多数公司的请假流程是这样的：员工打电话</w:t>
      </w:r>
      <w:r>
        <w:rPr/>
        <w:t>（</w:t>
      </w:r>
      <w:r>
        <w:rPr>
          <w:spacing w:val="-1"/>
        </w:rPr>
        <w:t>或网聊</w:t>
      </w:r>
      <w:r>
        <w:rPr>
          <w:spacing w:val="-3"/>
        </w:rPr>
        <w:t>）</w:t>
      </w:r>
      <w:r>
        <w:rPr>
          <w:spacing w:val="-2"/>
        </w:rPr>
        <w:t>向上级提出请假申请——上级口头同</w:t>
      </w:r>
      <w:r>
        <w:rPr>
          <w:spacing w:val="-5"/>
        </w:rPr>
        <w:t>意——上级将请假记录下来——月底将请假记录上交公司——公司将请假录入电脑。采用工作流技术的公司的请假流程是这样的：员工使用账户登录系统——点击请假——上级登录系统点击允许。就这样，一个请假流程就结束了。有</w:t>
      </w:r>
      <w:r>
        <w:rPr>
          <w:spacing w:val="-6"/>
        </w:rPr>
        <w:t>人会问，那上级不用向公司提交请假记录？公司不用将记录录入电脑？答案是，用的。但是这一切的工作都会在上级</w:t>
      </w:r>
      <w:r>
        <w:rPr>
          <w:spacing w:val="-3"/>
        </w:rPr>
        <w:t>点击允许后自动运行！这就是工作流技术。</w:t>
      </w:r>
    </w:p>
    <w:p>
      <w:pPr>
        <w:pStyle w:val="BodyText"/>
        <w:spacing w:line="386" w:lineRule="auto" w:before="4"/>
        <w:ind w:left="226" w:right="563" w:firstLine="420"/>
        <w:jc w:val="both"/>
      </w:pPr>
      <w:r>
        <w:rPr/>
        <w:t>Georgakopoulos 给出的工作流定义是： 工作流是将一组任务组织起来以完成某个经营过程：定义了任务的触发顺序和触发条件，每个任务可以由一个或多个软件系统完成，也可以由一个或一组人完成，还可以由一个或多个人与软件系统协作完。</w:t>
      </w:r>
    </w:p>
    <w:p>
      <w:pPr>
        <w:spacing w:after="0" w:line="386" w:lineRule="auto"/>
        <w:jc w:val="both"/>
        <w:sectPr>
          <w:pgSz w:w="11910" w:h="16840"/>
          <w:pgMar w:header="909" w:footer="1091" w:top="1640" w:bottom="1280" w:left="340" w:right="0"/>
        </w:sectPr>
      </w:pPr>
    </w:p>
    <w:p>
      <w:pPr>
        <w:pStyle w:val="BodyText"/>
        <w:spacing w:before="8"/>
        <w:rPr>
          <w:sz w:val="6"/>
        </w:rPr>
      </w:pPr>
    </w:p>
    <w:p>
      <w:pPr>
        <w:pStyle w:val="ListParagraph"/>
        <w:numPr>
          <w:ilvl w:val="1"/>
          <w:numId w:val="631"/>
        </w:numPr>
        <w:tabs>
          <w:tab w:pos="644" w:val="left" w:leader="none"/>
        </w:tabs>
        <w:spacing w:line="240" w:lineRule="auto" w:before="61" w:after="0"/>
        <w:ind w:left="644" w:right="0" w:hanging="418"/>
        <w:jc w:val="left"/>
        <w:rPr>
          <w:rFonts w:ascii="SimSun" w:eastAsia="SimSun" w:hint="eastAsia"/>
          <w:b/>
          <w:sz w:val="28"/>
        </w:rPr>
      </w:pPr>
      <w:bookmarkStart w:name="2.2工作流技术的优点" w:id="1459"/>
      <w:bookmarkEnd w:id="1459"/>
      <w:r>
        <w:rPr/>
      </w:r>
      <w:bookmarkStart w:name="2.2工作流技术的优点" w:id="1460"/>
      <w:bookmarkEnd w:id="1460"/>
      <w:r>
        <w:rPr>
          <w:rFonts w:ascii="SimSun" w:eastAsia="SimSun" w:hint="eastAsia"/>
          <w:b/>
          <w:sz w:val="28"/>
        </w:rPr>
        <w:t>工作流技术的优点</w:t>
      </w:r>
    </w:p>
    <w:p>
      <w:pPr>
        <w:pStyle w:val="BodyText"/>
        <w:spacing w:before="1"/>
        <w:rPr>
          <w:rFonts w:ascii="SimSun"/>
          <w:b/>
          <w:sz w:val="42"/>
        </w:rPr>
      </w:pPr>
    </w:p>
    <w:p>
      <w:pPr>
        <w:pStyle w:val="BodyText"/>
        <w:spacing w:line="386" w:lineRule="auto"/>
        <w:ind w:left="646" w:right="562" w:firstLine="420"/>
        <w:jc w:val="both"/>
      </w:pPr>
      <w:r>
        <w:rPr>
          <w:spacing w:val="-1"/>
        </w:rPr>
        <w:t>从上面的例子，很容易看出，工作流系统实现了工作流程的自动化，提高了企业运营效率、改善企业资源利</w:t>
      </w:r>
      <w:r>
        <w:rPr>
          <w:spacing w:val="-11"/>
        </w:rPr>
        <w:t>用、提高企业运作的灵活性和适应性、提高量化考核业务处理的效率、减少浪费</w:t>
      </w:r>
      <w:r>
        <w:rPr/>
        <w:t>（</w:t>
      </w:r>
      <w:r>
        <w:rPr>
          <w:spacing w:val="-3"/>
        </w:rPr>
        <w:t>时间就是金钱</w:t>
      </w:r>
      <w:r>
        <w:rPr>
          <w:spacing w:val="-27"/>
        </w:rPr>
        <w:t>）</w:t>
      </w:r>
      <w:r>
        <w:rPr>
          <w:spacing w:val="-6"/>
        </w:rPr>
        <w:t>。而手工处理工</w:t>
      </w:r>
      <w:r>
        <w:rPr>
          <w:spacing w:val="-7"/>
        </w:rPr>
        <w:t>作流程，一方面无法对整个流程状况进行有效跟踪、了解，另一方面难免会出现人为的失误和时间上的延时导致</w:t>
      </w:r>
      <w:r>
        <w:rPr>
          <w:spacing w:val="-3"/>
        </w:rPr>
        <w:t>效率低下，特别是无法进行量化统计，不利于查询、报表及绩效评估。</w:t>
      </w:r>
    </w:p>
    <w:p>
      <w:pPr>
        <w:pStyle w:val="BodyText"/>
        <w:spacing w:before="4"/>
        <w:rPr>
          <w:sz w:val="16"/>
        </w:rPr>
      </w:pPr>
    </w:p>
    <w:p>
      <w:pPr>
        <w:pStyle w:val="Heading5"/>
        <w:numPr>
          <w:ilvl w:val="1"/>
          <w:numId w:val="631"/>
        </w:numPr>
        <w:tabs>
          <w:tab w:pos="644" w:val="left" w:leader="none"/>
        </w:tabs>
        <w:spacing w:line="240" w:lineRule="auto" w:before="0" w:after="0"/>
        <w:ind w:left="644" w:right="0" w:hanging="418"/>
        <w:jc w:val="left"/>
      </w:pPr>
      <w:bookmarkStart w:name="2.3工作流生命周期" w:id="1461"/>
      <w:bookmarkEnd w:id="1461"/>
      <w:r>
        <w:rPr>
          <w:b w:val="0"/>
        </w:rPr>
      </w:r>
      <w:bookmarkStart w:name="2.3工作流生命周期" w:id="1462"/>
      <w:bookmarkEnd w:id="1462"/>
      <w:r>
        <w:rPr/>
        <w:t>工作流生命周期</w:t>
      </w:r>
    </w:p>
    <w:p>
      <w:pPr>
        <w:pStyle w:val="BodyText"/>
        <w:spacing w:before="3"/>
        <w:rPr>
          <w:rFonts w:ascii="SimSun"/>
          <w:b/>
          <w:sz w:val="42"/>
        </w:rPr>
      </w:pPr>
    </w:p>
    <w:p>
      <w:pPr>
        <w:pStyle w:val="BodyText"/>
        <w:spacing w:line="386" w:lineRule="auto" w:before="1"/>
        <w:ind w:left="226" w:right="1198" w:firstLine="420"/>
      </w:pPr>
      <w:r>
        <w:rPr>
          <w:spacing w:val="-3"/>
        </w:rPr>
        <w:t>除了我们自行启动</w:t>
      </w:r>
      <w:r>
        <w:rPr/>
        <w:t>（start）</w:t>
      </w:r>
      <w:r>
        <w:rPr>
          <w:spacing w:val="-3"/>
        </w:rPr>
        <w:t>或者结束</w:t>
      </w:r>
      <w:r>
        <w:rPr/>
        <w:t>（finish）</w:t>
      </w:r>
      <w:r>
        <w:rPr>
          <w:spacing w:val="17"/>
        </w:rPr>
        <w:t>一个 </w:t>
      </w:r>
      <w:r>
        <w:rPr/>
        <w:t>Activity</w:t>
      </w:r>
      <w:r>
        <w:rPr>
          <w:spacing w:val="1"/>
        </w:rPr>
        <w:t>，我们并不能直接控制一个 </w:t>
      </w:r>
      <w:r>
        <w:rPr/>
        <w:t>Activity</w:t>
      </w:r>
      <w:r>
        <w:rPr>
          <w:spacing w:val="18"/>
        </w:rPr>
        <w:t> 的生 </w:t>
      </w:r>
      <w:r>
        <w:rPr>
          <w:spacing w:val="3"/>
        </w:rPr>
        <w:t>命状态，我们只能通过实现 </w:t>
      </w:r>
      <w:r>
        <w:rPr/>
        <w:t>Activity</w:t>
      </w:r>
      <w:r>
        <w:rPr>
          <w:spacing w:val="-1"/>
        </w:rPr>
        <w:t> 生命状态的表现——即回调方法来达到管理 </w:t>
      </w:r>
      <w:r>
        <w:rPr/>
        <w:t>Activity</w:t>
      </w:r>
      <w:r>
        <w:rPr>
          <w:spacing w:val="3"/>
        </w:rPr>
        <w:t> 生命周期的变化。</w:t>
      </w:r>
    </w:p>
    <w:sectPr>
      <w:pgSz w:w="11910" w:h="16840"/>
      <w:pgMar w:header="909" w:footer="1091" w:top="1640" w:bottom="1280" w:left="34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SimSun">
    <w:altName w:val="SimSun"/>
    <w:charset w:val="0"/>
    <w:family w:val="auto"/>
    <w:pitch w:val="variable"/>
  </w:font>
  <w:font w:name="Calibri Light">
    <w:altName w:val="Calibri Light"/>
    <w:charset w:val="0"/>
    <w:family w:val="swiss"/>
    <w:pitch w:val="variable"/>
  </w:font>
  <w:font w:name="Calibri">
    <w:altName w:val="Calibri"/>
    <w:charset w:val="0"/>
    <w:family w:val="swiss"/>
    <w:pitch w:val="variable"/>
  </w:font>
  <w:font w:name="Microsoft JhengHei">
    <w:altName w:val="Microsoft JhengHei"/>
    <w:charset w:val="0"/>
    <w:family w:val="swiss"/>
    <w:pitch w:val="variable"/>
  </w:font>
  <w:font w:name="Microsoft YaHei">
    <w:altName w:val="Microsoft YaHei"/>
    <w:charset w:val="0"/>
    <w:family w:val="swiss"/>
    <w:pitch w:val="variable"/>
  </w:font>
  <w:font w:name="Segoe Print">
    <w:altName w:val="Segoe Print"/>
    <w:charset w:val="0"/>
    <w:family w:val="auto"/>
    <w:pitch w:val="variable"/>
  </w:font>
  <w:font w:name="Courier New">
    <w:altName w:val="Courier New"/>
    <w:charset w:val="0"/>
    <w:family w:val="modern"/>
    <w:pitch w:val="fixed"/>
  </w:font>
  <w:font w:name="Wingdings">
    <w:altName w:val="Wingdings"/>
    <w:charset w:val="2"/>
    <w:family w:val="auto"/>
    <w:pitch w:val="variable"/>
  </w:font>
  <w:font w:name="Consolas">
    <w:altName w:val="Consolas"/>
    <w:charset w:val="0"/>
    <w:family w:val="modern"/>
    <w:pitch w:val="fixed"/>
  </w:font>
  <w:font w:name="Verdana">
    <w:altName w:val="Verdana"/>
    <w:charset w:val="0"/>
    <w:family w:val="swiss"/>
    <w:pitch w:val="variable"/>
  </w:font>
  <w:font w:name="Symbol">
    <w:altName w:val="Symbol"/>
    <w:charset w:val="2"/>
    <w:family w:val="roman"/>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86359">
          <wp:simplePos x="0" y="0"/>
          <wp:positionH relativeFrom="page">
            <wp:posOffset>360045</wp:posOffset>
          </wp:positionH>
          <wp:positionV relativeFrom="page">
            <wp:posOffset>9821537</wp:posOffset>
          </wp:positionV>
          <wp:extent cx="6826678" cy="59236"/>
          <wp:effectExtent l="0" t="0" r="0" b="0"/>
          <wp:wrapNone/>
          <wp:docPr id="3" name="image2.png" descr=""/>
          <wp:cNvGraphicFramePr>
            <a:graphicFrameLocks noChangeAspect="1"/>
          </wp:cNvGraphicFramePr>
          <a:graphic>
            <a:graphicData uri="http://schemas.openxmlformats.org/drawingml/2006/picture">
              <pic:pic>
                <pic:nvPicPr>
                  <pic:cNvPr id="4"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90.369995pt;margin-top:755.893005pt;width:14.6pt;height:13.9pt;mso-position-horizontal-relative:page;mso-position-vertical-relative:page;z-index:-649072" type="#_x0000_t202" filled="false" stroked="false">
          <v:textbox inset="0,0,0,0">
            <w:txbxContent>
              <w:p>
                <w:pPr>
                  <w:spacing w:line="278" w:lineRule="exact" w:before="0"/>
                  <w:ind w:left="40" w:right="0" w:firstLine="0"/>
                  <w:jc w:val="left"/>
                  <w:rPr>
                    <w:sz w:val="18"/>
                  </w:rPr>
                </w:pPr>
                <w:r>
                  <w:rPr/>
                  <w:fldChar w:fldCharType="begin"/>
                </w:r>
                <w:r>
                  <w:rPr>
                    <w:sz w:val="18"/>
                  </w:rPr>
                  <w:instrText> PAGE </w:instrText>
                </w:r>
                <w:r>
                  <w:rPr/>
                  <w:fldChar w:fldCharType="separate"/>
                </w:r>
                <w:r>
                  <w:rPr/>
                  <w:t>10</w:t>
                </w:r>
                <w:r>
                  <w:rPr/>
                  <w:fldChar w:fldCharType="end"/>
                </w:r>
              </w:p>
            </w:txbxContent>
          </v:textbox>
          <w10:wrap type="none"/>
        </v:shape>
      </w:pict>
    </w:r>
    <w:r>
      <w:rPr/>
      <w:pict>
        <v:shape style="position:absolute;margin-left:27.32pt;margin-top:779.260986pt;width:117.7pt;height:12.6pt;mso-position-horizontal-relative:page;mso-position-vertical-relative:page;z-index:-64904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902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87775">
          <wp:simplePos x="0" y="0"/>
          <wp:positionH relativeFrom="page">
            <wp:posOffset>360045</wp:posOffset>
          </wp:positionH>
          <wp:positionV relativeFrom="page">
            <wp:posOffset>9821537</wp:posOffset>
          </wp:positionV>
          <wp:extent cx="6826678" cy="59236"/>
          <wp:effectExtent l="0" t="0" r="0" b="0"/>
          <wp:wrapNone/>
          <wp:docPr id="49" name="image2.png" descr=""/>
          <wp:cNvGraphicFramePr>
            <a:graphicFrameLocks noChangeAspect="1"/>
          </wp:cNvGraphicFramePr>
          <a:graphic>
            <a:graphicData uri="http://schemas.openxmlformats.org/drawingml/2006/picture">
              <pic:pic>
                <pic:nvPicPr>
                  <pic:cNvPr id="50"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64765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763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9559">
          <wp:simplePos x="0" y="0"/>
          <wp:positionH relativeFrom="page">
            <wp:posOffset>360045</wp:posOffset>
          </wp:positionH>
          <wp:positionV relativeFrom="page">
            <wp:posOffset>9821537</wp:posOffset>
          </wp:positionV>
          <wp:extent cx="6826678" cy="59236"/>
          <wp:effectExtent l="0" t="0" r="0" b="0"/>
          <wp:wrapNone/>
          <wp:docPr id="599" name="image2.png" descr=""/>
          <wp:cNvGraphicFramePr>
            <a:graphicFrameLocks noChangeAspect="1"/>
          </wp:cNvGraphicFramePr>
          <a:graphic>
            <a:graphicData uri="http://schemas.openxmlformats.org/drawingml/2006/picture">
              <pic:pic>
                <pic:nvPicPr>
                  <pic:cNvPr id="600"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7.730011pt;margin-top:755.893005pt;width:19.850pt;height:13.9pt;mso-position-horizontal-relative:page;mso-position-vertical-relative:page;z-index:-635872" type="#_x0000_t202" filled="false" stroked="false">
          <v:textbox inset="0,0,0,0">
            <w:txbxContent>
              <w:p>
                <w:pPr>
                  <w:spacing w:line="278" w:lineRule="exact" w:before="0"/>
                  <w:ind w:left="40" w:right="0" w:firstLine="0"/>
                  <w:jc w:val="left"/>
                  <w:rPr>
                    <w:sz w:val="18"/>
                  </w:rPr>
                </w:pPr>
                <w:r>
                  <w:rPr/>
                  <w:fldChar w:fldCharType="begin"/>
                </w:r>
                <w:r>
                  <w:rPr>
                    <w:sz w:val="18"/>
                  </w:rPr>
                  <w:instrText> PAGE </w:instrText>
                </w:r>
                <w:r>
                  <w:rPr/>
                  <w:fldChar w:fldCharType="separate"/>
                </w:r>
                <w:r>
                  <w:rPr/>
                  <w:t>381</w:t>
                </w:r>
                <w:r>
                  <w:rPr/>
                  <w:fldChar w:fldCharType="end"/>
                </w:r>
              </w:p>
            </w:txbxContent>
          </v:textbox>
          <w10:wrap type="none"/>
        </v:shape>
      </w:pict>
    </w:r>
    <w:r>
      <w:rPr/>
      <w:pict>
        <v:shape style="position:absolute;margin-left:27.32pt;margin-top:779.260986pt;width:117.7pt;height:12.6pt;mso-position-horizontal-relative:page;mso-position-vertical-relative:page;z-index:-63584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3582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9847">
          <wp:simplePos x="0" y="0"/>
          <wp:positionH relativeFrom="page">
            <wp:posOffset>360045</wp:posOffset>
          </wp:positionH>
          <wp:positionV relativeFrom="page">
            <wp:posOffset>9821537</wp:posOffset>
          </wp:positionV>
          <wp:extent cx="6826678" cy="59236"/>
          <wp:effectExtent l="0" t="0" r="0" b="0"/>
          <wp:wrapNone/>
          <wp:docPr id="611" name="image2.png" descr=""/>
          <wp:cNvGraphicFramePr>
            <a:graphicFrameLocks noChangeAspect="1"/>
          </wp:cNvGraphicFramePr>
          <a:graphic>
            <a:graphicData uri="http://schemas.openxmlformats.org/drawingml/2006/picture">
              <pic:pic>
                <pic:nvPicPr>
                  <pic:cNvPr id="612"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635584"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3556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9919">
          <wp:simplePos x="0" y="0"/>
          <wp:positionH relativeFrom="page">
            <wp:posOffset>360045</wp:posOffset>
          </wp:positionH>
          <wp:positionV relativeFrom="page">
            <wp:posOffset>9821537</wp:posOffset>
          </wp:positionV>
          <wp:extent cx="6826678" cy="59236"/>
          <wp:effectExtent l="0" t="0" r="0" b="0"/>
          <wp:wrapNone/>
          <wp:docPr id="615" name="image2.png" descr=""/>
          <wp:cNvGraphicFramePr>
            <a:graphicFrameLocks noChangeAspect="1"/>
          </wp:cNvGraphicFramePr>
          <a:graphic>
            <a:graphicData uri="http://schemas.openxmlformats.org/drawingml/2006/picture">
              <pic:pic>
                <pic:nvPicPr>
                  <pic:cNvPr id="616"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7.730011pt;margin-top:755.893005pt;width:19.850pt;height:13.9pt;mso-position-horizontal-relative:page;mso-position-vertical-relative:page;z-index:-635512" type="#_x0000_t202" filled="false" stroked="false">
          <v:textbox inset="0,0,0,0">
            <w:txbxContent>
              <w:p>
                <w:pPr>
                  <w:spacing w:line="278" w:lineRule="exact" w:before="0"/>
                  <w:ind w:left="40" w:right="0" w:firstLine="0"/>
                  <w:jc w:val="left"/>
                  <w:rPr>
                    <w:sz w:val="18"/>
                  </w:rPr>
                </w:pPr>
                <w:r>
                  <w:rPr/>
                  <w:fldChar w:fldCharType="begin"/>
                </w:r>
                <w:r>
                  <w:rPr>
                    <w:sz w:val="18"/>
                  </w:rPr>
                  <w:instrText> PAGE </w:instrText>
                </w:r>
                <w:r>
                  <w:rPr/>
                  <w:fldChar w:fldCharType="separate"/>
                </w:r>
                <w:r>
                  <w:rPr/>
                  <w:t>389</w:t>
                </w:r>
                <w:r>
                  <w:rPr/>
                  <w:fldChar w:fldCharType="end"/>
                </w:r>
              </w:p>
            </w:txbxContent>
          </v:textbox>
          <w10:wrap type="none"/>
        </v:shape>
      </w:pict>
    </w:r>
    <w:r>
      <w:rPr/>
      <w:pict>
        <v:shape style="position:absolute;margin-left:27.32pt;margin-top:779.260986pt;width:117.7pt;height:12.6pt;mso-position-horizontal-relative:page;mso-position-vertical-relative:page;z-index:-63548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3546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800183">
          <wp:simplePos x="0" y="0"/>
          <wp:positionH relativeFrom="page">
            <wp:posOffset>360045</wp:posOffset>
          </wp:positionH>
          <wp:positionV relativeFrom="page">
            <wp:posOffset>9821537</wp:posOffset>
          </wp:positionV>
          <wp:extent cx="6826678" cy="59236"/>
          <wp:effectExtent l="0" t="0" r="0" b="0"/>
          <wp:wrapNone/>
          <wp:docPr id="627" name="image2.png" descr=""/>
          <wp:cNvGraphicFramePr>
            <a:graphicFrameLocks noChangeAspect="1"/>
          </wp:cNvGraphicFramePr>
          <a:graphic>
            <a:graphicData uri="http://schemas.openxmlformats.org/drawingml/2006/picture">
              <pic:pic>
                <pic:nvPicPr>
                  <pic:cNvPr id="628"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63524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3522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800399">
          <wp:simplePos x="0" y="0"/>
          <wp:positionH relativeFrom="page">
            <wp:posOffset>360045</wp:posOffset>
          </wp:positionH>
          <wp:positionV relativeFrom="page">
            <wp:posOffset>9821537</wp:posOffset>
          </wp:positionV>
          <wp:extent cx="6826678" cy="59236"/>
          <wp:effectExtent l="0" t="0" r="0" b="0"/>
          <wp:wrapNone/>
          <wp:docPr id="635" name="image2.png" descr=""/>
          <wp:cNvGraphicFramePr>
            <a:graphicFrameLocks noChangeAspect="1"/>
          </wp:cNvGraphicFramePr>
          <a:graphic>
            <a:graphicData uri="http://schemas.openxmlformats.org/drawingml/2006/picture">
              <pic:pic>
                <pic:nvPicPr>
                  <pic:cNvPr id="636"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7.730011pt;margin-top:755.893005pt;width:19.850pt;height:13.9pt;mso-position-horizontal-relative:page;mso-position-vertical-relative:page;z-index:-635032" type="#_x0000_t202" filled="false" stroked="false">
          <v:textbox inset="0,0,0,0">
            <w:txbxContent>
              <w:p>
                <w:pPr>
                  <w:spacing w:line="278" w:lineRule="exact" w:before="0"/>
                  <w:ind w:left="40" w:right="0" w:firstLine="0"/>
                  <w:jc w:val="left"/>
                  <w:rPr>
                    <w:sz w:val="18"/>
                  </w:rPr>
                </w:pPr>
                <w:r>
                  <w:rPr/>
                  <w:fldChar w:fldCharType="begin"/>
                </w:r>
                <w:r>
                  <w:rPr>
                    <w:sz w:val="18"/>
                  </w:rPr>
                  <w:instrText> PAGE </w:instrText>
                </w:r>
                <w:r>
                  <w:rPr/>
                  <w:fldChar w:fldCharType="separate"/>
                </w:r>
                <w:r>
                  <w:rPr/>
                  <w:t>399</w:t>
                </w:r>
                <w:r>
                  <w:rPr/>
                  <w:fldChar w:fldCharType="end"/>
                </w:r>
              </w:p>
            </w:txbxContent>
          </v:textbox>
          <w10:wrap type="none"/>
        </v:shape>
      </w:pict>
    </w:r>
    <w:r>
      <w:rPr/>
      <w:pict>
        <v:shape style="position:absolute;margin-left:27.32pt;margin-top:779.260986pt;width:117.7pt;height:12.6pt;mso-position-horizontal-relative:page;mso-position-vertical-relative:page;z-index:-63500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3498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800615">
          <wp:simplePos x="0" y="0"/>
          <wp:positionH relativeFrom="page">
            <wp:posOffset>360045</wp:posOffset>
          </wp:positionH>
          <wp:positionV relativeFrom="page">
            <wp:posOffset>9821537</wp:posOffset>
          </wp:positionV>
          <wp:extent cx="6826678" cy="59236"/>
          <wp:effectExtent l="0" t="0" r="0" b="0"/>
          <wp:wrapNone/>
          <wp:docPr id="649" name="image2.png" descr=""/>
          <wp:cNvGraphicFramePr>
            <a:graphicFrameLocks noChangeAspect="1"/>
          </wp:cNvGraphicFramePr>
          <a:graphic>
            <a:graphicData uri="http://schemas.openxmlformats.org/drawingml/2006/picture">
              <pic:pic>
                <pic:nvPicPr>
                  <pic:cNvPr id="650"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63481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3479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800687">
          <wp:simplePos x="0" y="0"/>
          <wp:positionH relativeFrom="page">
            <wp:posOffset>360045</wp:posOffset>
          </wp:positionH>
          <wp:positionV relativeFrom="page">
            <wp:posOffset>9821537</wp:posOffset>
          </wp:positionV>
          <wp:extent cx="6826678" cy="59236"/>
          <wp:effectExtent l="0" t="0" r="0" b="0"/>
          <wp:wrapNone/>
          <wp:docPr id="651" name="image2.png" descr=""/>
          <wp:cNvGraphicFramePr>
            <a:graphicFrameLocks noChangeAspect="1"/>
          </wp:cNvGraphicFramePr>
          <a:graphic>
            <a:graphicData uri="http://schemas.openxmlformats.org/drawingml/2006/picture">
              <pic:pic>
                <pic:nvPicPr>
                  <pic:cNvPr id="652"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7.730011pt;margin-top:755.893005pt;width:19.850pt;height:13.9pt;mso-position-horizontal-relative:page;mso-position-vertical-relative:page;z-index:-634744" type="#_x0000_t202" filled="false" stroked="false">
          <v:textbox inset="0,0,0,0">
            <w:txbxContent>
              <w:p>
                <w:pPr>
                  <w:spacing w:line="278" w:lineRule="exact" w:before="0"/>
                  <w:ind w:left="40" w:right="0" w:firstLine="0"/>
                  <w:jc w:val="left"/>
                  <w:rPr>
                    <w:sz w:val="18"/>
                  </w:rPr>
                </w:pPr>
                <w:r>
                  <w:rPr/>
                  <w:fldChar w:fldCharType="begin"/>
                </w:r>
                <w:r>
                  <w:rPr>
                    <w:sz w:val="18"/>
                  </w:rPr>
                  <w:instrText> PAGE </w:instrText>
                </w:r>
                <w:r>
                  <w:rPr/>
                  <w:fldChar w:fldCharType="separate"/>
                </w:r>
                <w:r>
                  <w:rPr/>
                  <w:t>407</w:t>
                </w:r>
                <w:r>
                  <w:rPr/>
                  <w:fldChar w:fldCharType="end"/>
                </w:r>
              </w:p>
            </w:txbxContent>
          </v:textbox>
          <w10:wrap type="none"/>
        </v:shape>
      </w:pict>
    </w:r>
    <w:r>
      <w:rPr/>
      <w:pict>
        <v:shape style="position:absolute;margin-left:27.32pt;margin-top:779.260986pt;width:117.7pt;height:12.6pt;mso-position-horizontal-relative:page;mso-position-vertical-relative:page;z-index:-634720"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34696"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800831">
          <wp:simplePos x="0" y="0"/>
          <wp:positionH relativeFrom="page">
            <wp:posOffset>360045</wp:posOffset>
          </wp:positionH>
          <wp:positionV relativeFrom="page">
            <wp:posOffset>9821537</wp:posOffset>
          </wp:positionV>
          <wp:extent cx="6826678" cy="59236"/>
          <wp:effectExtent l="0" t="0" r="0" b="0"/>
          <wp:wrapNone/>
          <wp:docPr id="663" name="image2.png" descr=""/>
          <wp:cNvGraphicFramePr>
            <a:graphicFrameLocks noChangeAspect="1"/>
          </wp:cNvGraphicFramePr>
          <a:graphic>
            <a:graphicData uri="http://schemas.openxmlformats.org/drawingml/2006/picture">
              <pic:pic>
                <pic:nvPicPr>
                  <pic:cNvPr id="664"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634600"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34576"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801023">
          <wp:simplePos x="0" y="0"/>
          <wp:positionH relativeFrom="page">
            <wp:posOffset>360045</wp:posOffset>
          </wp:positionH>
          <wp:positionV relativeFrom="page">
            <wp:posOffset>9821537</wp:posOffset>
          </wp:positionV>
          <wp:extent cx="6826678" cy="59236"/>
          <wp:effectExtent l="0" t="0" r="0" b="0"/>
          <wp:wrapNone/>
          <wp:docPr id="671" name="image2.png" descr=""/>
          <wp:cNvGraphicFramePr>
            <a:graphicFrameLocks noChangeAspect="1"/>
          </wp:cNvGraphicFramePr>
          <a:graphic>
            <a:graphicData uri="http://schemas.openxmlformats.org/drawingml/2006/picture">
              <pic:pic>
                <pic:nvPicPr>
                  <pic:cNvPr id="672"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7.730011pt;margin-top:755.893005pt;width:19.850pt;height:13.9pt;mso-position-horizontal-relative:page;mso-position-vertical-relative:page;z-index:-634408" type="#_x0000_t202" filled="false" stroked="false">
          <v:textbox inset="0,0,0,0">
            <w:txbxContent>
              <w:p>
                <w:pPr>
                  <w:spacing w:line="278" w:lineRule="exact" w:before="0"/>
                  <w:ind w:left="40" w:right="0" w:firstLine="0"/>
                  <w:jc w:val="left"/>
                  <w:rPr>
                    <w:sz w:val="18"/>
                  </w:rPr>
                </w:pPr>
                <w:r>
                  <w:rPr/>
                  <w:fldChar w:fldCharType="begin"/>
                </w:r>
                <w:r>
                  <w:rPr>
                    <w:sz w:val="18"/>
                  </w:rPr>
                  <w:instrText> PAGE </w:instrText>
                </w:r>
                <w:r>
                  <w:rPr/>
                  <w:fldChar w:fldCharType="separate"/>
                </w:r>
                <w:r>
                  <w:rPr/>
                  <w:t>415</w:t>
                </w:r>
                <w:r>
                  <w:rPr/>
                  <w:fldChar w:fldCharType="end"/>
                </w:r>
              </w:p>
            </w:txbxContent>
          </v:textbox>
          <w10:wrap type="none"/>
        </v:shape>
      </w:pict>
    </w:r>
    <w:r>
      <w:rPr/>
      <w:pict>
        <v:shape style="position:absolute;margin-left:27.32pt;margin-top:779.260986pt;width:117.7pt;height:12.6pt;mso-position-horizontal-relative:page;mso-position-vertical-relative:page;z-index:-634384"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3436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801191">
          <wp:simplePos x="0" y="0"/>
          <wp:positionH relativeFrom="page">
            <wp:posOffset>360045</wp:posOffset>
          </wp:positionH>
          <wp:positionV relativeFrom="page">
            <wp:posOffset>9821537</wp:posOffset>
          </wp:positionV>
          <wp:extent cx="6826678" cy="59236"/>
          <wp:effectExtent l="0" t="0" r="0" b="0"/>
          <wp:wrapNone/>
          <wp:docPr id="689" name="image2.png" descr=""/>
          <wp:cNvGraphicFramePr>
            <a:graphicFrameLocks noChangeAspect="1"/>
          </wp:cNvGraphicFramePr>
          <a:graphic>
            <a:graphicData uri="http://schemas.openxmlformats.org/drawingml/2006/picture">
              <pic:pic>
                <pic:nvPicPr>
                  <pic:cNvPr id="690"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634240"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34216"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87919">
          <wp:simplePos x="0" y="0"/>
          <wp:positionH relativeFrom="page">
            <wp:posOffset>360045</wp:posOffset>
          </wp:positionH>
          <wp:positionV relativeFrom="page">
            <wp:posOffset>9821537</wp:posOffset>
          </wp:positionV>
          <wp:extent cx="6826678" cy="59236"/>
          <wp:effectExtent l="0" t="0" r="0" b="0"/>
          <wp:wrapNone/>
          <wp:docPr id="53" name="image2.png" descr=""/>
          <wp:cNvGraphicFramePr>
            <a:graphicFrameLocks noChangeAspect="1"/>
          </wp:cNvGraphicFramePr>
          <a:graphic>
            <a:graphicData uri="http://schemas.openxmlformats.org/drawingml/2006/picture">
              <pic:pic>
                <pic:nvPicPr>
                  <pic:cNvPr id="54"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90.369995pt;margin-top:755.893005pt;width:14.6pt;height:13.9pt;mso-position-horizontal-relative:page;mso-position-vertical-relative:page;z-index:-647512" type="#_x0000_t202" filled="false" stroked="false">
          <v:textbox inset="0,0,0,0">
            <w:txbxContent>
              <w:p>
                <w:pPr>
                  <w:spacing w:line="278" w:lineRule="exact" w:before="0"/>
                  <w:ind w:left="40" w:right="0" w:firstLine="0"/>
                  <w:jc w:val="left"/>
                  <w:rPr>
                    <w:sz w:val="18"/>
                  </w:rPr>
                </w:pPr>
                <w:r>
                  <w:rPr/>
                  <w:fldChar w:fldCharType="begin"/>
                </w:r>
                <w:r>
                  <w:rPr>
                    <w:sz w:val="18"/>
                  </w:rPr>
                  <w:instrText> PAGE </w:instrText>
                </w:r>
                <w:r>
                  <w:rPr/>
                  <w:fldChar w:fldCharType="separate"/>
                </w:r>
                <w:r>
                  <w:rPr/>
                  <w:t>60</w:t>
                </w:r>
                <w:r>
                  <w:rPr/>
                  <w:fldChar w:fldCharType="end"/>
                </w:r>
              </w:p>
            </w:txbxContent>
          </v:textbox>
          <w10:wrap type="none"/>
        </v:shape>
      </w:pict>
    </w:r>
    <w:r>
      <w:rPr/>
      <w:pict>
        <v:shape style="position:absolute;margin-left:27.32pt;margin-top:779.260986pt;width:117.7pt;height:12.6pt;mso-position-horizontal-relative:page;mso-position-vertical-relative:page;z-index:-64748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746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801263">
          <wp:simplePos x="0" y="0"/>
          <wp:positionH relativeFrom="page">
            <wp:posOffset>360045</wp:posOffset>
          </wp:positionH>
          <wp:positionV relativeFrom="page">
            <wp:posOffset>9821537</wp:posOffset>
          </wp:positionV>
          <wp:extent cx="6826678" cy="59236"/>
          <wp:effectExtent l="0" t="0" r="0" b="0"/>
          <wp:wrapNone/>
          <wp:docPr id="695" name="image2.png" descr=""/>
          <wp:cNvGraphicFramePr>
            <a:graphicFrameLocks noChangeAspect="1"/>
          </wp:cNvGraphicFramePr>
          <a:graphic>
            <a:graphicData uri="http://schemas.openxmlformats.org/drawingml/2006/picture">
              <pic:pic>
                <pic:nvPicPr>
                  <pic:cNvPr id="696"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7.730011pt;margin-top:755.893005pt;width:19.850pt;height:13.9pt;mso-position-horizontal-relative:page;mso-position-vertical-relative:page;z-index:-634168" type="#_x0000_t202" filled="false" stroked="false">
          <v:textbox inset="0,0,0,0">
            <w:txbxContent>
              <w:p>
                <w:pPr>
                  <w:spacing w:line="278" w:lineRule="exact" w:before="0"/>
                  <w:ind w:left="40" w:right="0" w:firstLine="0"/>
                  <w:jc w:val="left"/>
                  <w:rPr>
                    <w:sz w:val="18"/>
                  </w:rPr>
                </w:pPr>
                <w:r>
                  <w:rPr/>
                  <w:fldChar w:fldCharType="begin"/>
                </w:r>
                <w:r>
                  <w:rPr>
                    <w:sz w:val="18"/>
                  </w:rPr>
                  <w:instrText> PAGE </w:instrText>
                </w:r>
                <w:r>
                  <w:rPr/>
                  <w:fldChar w:fldCharType="separate"/>
                </w:r>
                <w:r>
                  <w:rPr/>
                  <w:t>422</w:t>
                </w:r>
                <w:r>
                  <w:rPr/>
                  <w:fldChar w:fldCharType="end"/>
                </w:r>
              </w:p>
            </w:txbxContent>
          </v:textbox>
          <w10:wrap type="none"/>
        </v:shape>
      </w:pict>
    </w:r>
    <w:r>
      <w:rPr/>
      <w:pict>
        <v:shape style="position:absolute;margin-left:27.32pt;margin-top:779.260986pt;width:117.7pt;height:12.6pt;mso-position-horizontal-relative:page;mso-position-vertical-relative:page;z-index:-634144"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3412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801359">
          <wp:simplePos x="0" y="0"/>
          <wp:positionH relativeFrom="page">
            <wp:posOffset>360045</wp:posOffset>
          </wp:positionH>
          <wp:positionV relativeFrom="page">
            <wp:posOffset>9821537</wp:posOffset>
          </wp:positionV>
          <wp:extent cx="6826678" cy="59236"/>
          <wp:effectExtent l="0" t="0" r="0" b="0"/>
          <wp:wrapNone/>
          <wp:docPr id="699" name="image2.png" descr=""/>
          <wp:cNvGraphicFramePr>
            <a:graphicFrameLocks noChangeAspect="1"/>
          </wp:cNvGraphicFramePr>
          <a:graphic>
            <a:graphicData uri="http://schemas.openxmlformats.org/drawingml/2006/picture">
              <pic:pic>
                <pic:nvPicPr>
                  <pic:cNvPr id="700"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634072"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34048"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801431">
          <wp:simplePos x="0" y="0"/>
          <wp:positionH relativeFrom="page">
            <wp:posOffset>360045</wp:posOffset>
          </wp:positionH>
          <wp:positionV relativeFrom="page">
            <wp:posOffset>9821537</wp:posOffset>
          </wp:positionV>
          <wp:extent cx="6826678" cy="59236"/>
          <wp:effectExtent l="0" t="0" r="0" b="0"/>
          <wp:wrapNone/>
          <wp:docPr id="701" name="image2.png" descr=""/>
          <wp:cNvGraphicFramePr>
            <a:graphicFrameLocks noChangeAspect="1"/>
          </wp:cNvGraphicFramePr>
          <a:graphic>
            <a:graphicData uri="http://schemas.openxmlformats.org/drawingml/2006/picture">
              <pic:pic>
                <pic:nvPicPr>
                  <pic:cNvPr id="702"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7.730011pt;margin-top:755.893005pt;width:19.850pt;height:13.9pt;mso-position-horizontal-relative:page;mso-position-vertical-relative:page;z-index:-634000" type="#_x0000_t202" filled="false" stroked="false">
          <v:textbox inset="0,0,0,0">
            <w:txbxContent>
              <w:p>
                <w:pPr>
                  <w:spacing w:line="278" w:lineRule="exact" w:before="0"/>
                  <w:ind w:left="40" w:right="0" w:firstLine="0"/>
                  <w:jc w:val="left"/>
                  <w:rPr>
                    <w:sz w:val="18"/>
                  </w:rPr>
                </w:pPr>
                <w:r>
                  <w:rPr/>
                  <w:fldChar w:fldCharType="begin"/>
                </w:r>
                <w:r>
                  <w:rPr>
                    <w:sz w:val="18"/>
                  </w:rPr>
                  <w:instrText> PAGE </w:instrText>
                </w:r>
                <w:r>
                  <w:rPr/>
                  <w:fldChar w:fldCharType="separate"/>
                </w:r>
                <w:r>
                  <w:rPr/>
                  <w:t>425</w:t>
                </w:r>
                <w:r>
                  <w:rPr/>
                  <w:fldChar w:fldCharType="end"/>
                </w:r>
              </w:p>
            </w:txbxContent>
          </v:textbox>
          <w10:wrap type="none"/>
        </v:shape>
      </w:pict>
    </w:r>
    <w:r>
      <w:rPr/>
      <w:pict>
        <v:shape style="position:absolute;margin-left:27.32pt;margin-top:779.260986pt;width:117.7pt;height:12.6pt;mso-position-horizontal-relative:page;mso-position-vertical-relative:page;z-index:-63397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3395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801647">
          <wp:simplePos x="0" y="0"/>
          <wp:positionH relativeFrom="page">
            <wp:posOffset>360045</wp:posOffset>
          </wp:positionH>
          <wp:positionV relativeFrom="page">
            <wp:posOffset>9821537</wp:posOffset>
          </wp:positionV>
          <wp:extent cx="6826678" cy="59236"/>
          <wp:effectExtent l="0" t="0" r="0" b="0"/>
          <wp:wrapNone/>
          <wp:docPr id="715" name="image2.png" descr=""/>
          <wp:cNvGraphicFramePr>
            <a:graphicFrameLocks noChangeAspect="1"/>
          </wp:cNvGraphicFramePr>
          <a:graphic>
            <a:graphicData uri="http://schemas.openxmlformats.org/drawingml/2006/picture">
              <pic:pic>
                <pic:nvPicPr>
                  <pic:cNvPr id="716"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7.730011pt;margin-top:755.893005pt;width:19.850pt;height:13.9pt;mso-position-horizontal-relative:page;mso-position-vertical-relative:page;z-index:-633784" type="#_x0000_t202" filled="false" stroked="false">
          <v:textbox inset="0,0,0,0">
            <w:txbxContent>
              <w:p>
                <w:pPr>
                  <w:spacing w:line="278" w:lineRule="exact" w:before="0"/>
                  <w:ind w:left="40" w:right="0" w:firstLine="0"/>
                  <w:jc w:val="left"/>
                  <w:rPr>
                    <w:sz w:val="18"/>
                  </w:rPr>
                </w:pPr>
                <w:r>
                  <w:rPr/>
                  <w:fldChar w:fldCharType="begin"/>
                </w:r>
                <w:r>
                  <w:rPr>
                    <w:sz w:val="18"/>
                  </w:rPr>
                  <w:instrText> PAGE </w:instrText>
                </w:r>
                <w:r>
                  <w:rPr/>
                  <w:fldChar w:fldCharType="separate"/>
                </w:r>
                <w:r>
                  <w:rPr/>
                  <w:t>431</w:t>
                </w:r>
                <w:r>
                  <w:rPr/>
                  <w:fldChar w:fldCharType="end"/>
                </w:r>
              </w:p>
            </w:txbxContent>
          </v:textbox>
          <w10:wrap type="none"/>
        </v:shape>
      </w:pict>
    </w:r>
    <w:r>
      <w:rPr/>
      <w:pict>
        <v:shape style="position:absolute;margin-left:27.32pt;margin-top:779.260986pt;width:117.7pt;height:12.6pt;mso-position-horizontal-relative:page;mso-position-vertical-relative:page;z-index:-633760"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33736"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801743">
          <wp:simplePos x="0" y="0"/>
          <wp:positionH relativeFrom="page">
            <wp:posOffset>360045</wp:posOffset>
          </wp:positionH>
          <wp:positionV relativeFrom="page">
            <wp:posOffset>9821537</wp:posOffset>
          </wp:positionV>
          <wp:extent cx="6826678" cy="59236"/>
          <wp:effectExtent l="0" t="0" r="0" b="0"/>
          <wp:wrapNone/>
          <wp:docPr id="721" name="image2.png" descr=""/>
          <wp:cNvGraphicFramePr>
            <a:graphicFrameLocks noChangeAspect="1"/>
          </wp:cNvGraphicFramePr>
          <a:graphic>
            <a:graphicData uri="http://schemas.openxmlformats.org/drawingml/2006/picture">
              <pic:pic>
                <pic:nvPicPr>
                  <pic:cNvPr id="722"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63368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3366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801815">
          <wp:simplePos x="0" y="0"/>
          <wp:positionH relativeFrom="page">
            <wp:posOffset>360045</wp:posOffset>
          </wp:positionH>
          <wp:positionV relativeFrom="page">
            <wp:posOffset>9821537</wp:posOffset>
          </wp:positionV>
          <wp:extent cx="6826678" cy="59236"/>
          <wp:effectExtent l="0" t="0" r="0" b="0"/>
          <wp:wrapNone/>
          <wp:docPr id="725" name="image2.png" descr=""/>
          <wp:cNvGraphicFramePr>
            <a:graphicFrameLocks noChangeAspect="1"/>
          </wp:cNvGraphicFramePr>
          <a:graphic>
            <a:graphicData uri="http://schemas.openxmlformats.org/drawingml/2006/picture">
              <pic:pic>
                <pic:nvPicPr>
                  <pic:cNvPr id="726"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7.730011pt;margin-top:755.893005pt;width:19.850pt;height:13.9pt;mso-position-horizontal-relative:page;mso-position-vertical-relative:page;z-index:-633616" type="#_x0000_t202" filled="false" stroked="false">
          <v:textbox inset="0,0,0,0">
            <w:txbxContent>
              <w:p>
                <w:pPr>
                  <w:spacing w:line="278" w:lineRule="exact" w:before="0"/>
                  <w:ind w:left="40" w:right="0" w:firstLine="0"/>
                  <w:jc w:val="left"/>
                  <w:rPr>
                    <w:sz w:val="18"/>
                  </w:rPr>
                </w:pPr>
                <w:r>
                  <w:rPr/>
                  <w:fldChar w:fldCharType="begin"/>
                </w:r>
                <w:r>
                  <w:rPr>
                    <w:sz w:val="18"/>
                  </w:rPr>
                  <w:instrText> PAGE </w:instrText>
                </w:r>
                <w:r>
                  <w:rPr/>
                  <w:fldChar w:fldCharType="separate"/>
                </w:r>
                <w:r>
                  <w:rPr/>
                  <w:t>433</w:t>
                </w:r>
                <w:r>
                  <w:rPr/>
                  <w:fldChar w:fldCharType="end"/>
                </w:r>
              </w:p>
            </w:txbxContent>
          </v:textbox>
          <w10:wrap type="none"/>
        </v:shape>
      </w:pict>
    </w:r>
    <w:r>
      <w:rPr/>
      <w:pict>
        <v:shape style="position:absolute;margin-left:27.32pt;margin-top:779.260986pt;width:117.7pt;height:12.6pt;mso-position-horizontal-relative:page;mso-position-vertical-relative:page;z-index:-633592"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33568"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802031">
          <wp:simplePos x="0" y="0"/>
          <wp:positionH relativeFrom="page">
            <wp:posOffset>360045</wp:posOffset>
          </wp:positionH>
          <wp:positionV relativeFrom="page">
            <wp:posOffset>9821537</wp:posOffset>
          </wp:positionV>
          <wp:extent cx="6826678" cy="59236"/>
          <wp:effectExtent l="0" t="0" r="0" b="0"/>
          <wp:wrapNone/>
          <wp:docPr id="735" name="image2.png" descr=""/>
          <wp:cNvGraphicFramePr>
            <a:graphicFrameLocks noChangeAspect="1"/>
          </wp:cNvGraphicFramePr>
          <a:graphic>
            <a:graphicData uri="http://schemas.openxmlformats.org/drawingml/2006/picture">
              <pic:pic>
                <pic:nvPicPr>
                  <pic:cNvPr id="736"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633400"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33376"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802103">
          <wp:simplePos x="0" y="0"/>
          <wp:positionH relativeFrom="page">
            <wp:posOffset>360045</wp:posOffset>
          </wp:positionH>
          <wp:positionV relativeFrom="page">
            <wp:posOffset>9821537</wp:posOffset>
          </wp:positionV>
          <wp:extent cx="6826678" cy="59236"/>
          <wp:effectExtent l="0" t="0" r="0" b="0"/>
          <wp:wrapNone/>
          <wp:docPr id="739" name="image2.png" descr=""/>
          <wp:cNvGraphicFramePr>
            <a:graphicFrameLocks noChangeAspect="1"/>
          </wp:cNvGraphicFramePr>
          <a:graphic>
            <a:graphicData uri="http://schemas.openxmlformats.org/drawingml/2006/picture">
              <pic:pic>
                <pic:nvPicPr>
                  <pic:cNvPr id="740"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7.730011pt;margin-top:755.893005pt;width:19.850pt;height:13.9pt;mso-position-horizontal-relative:page;mso-position-vertical-relative:page;z-index:-633328" type="#_x0000_t202" filled="false" stroked="false">
          <v:textbox inset="0,0,0,0">
            <w:txbxContent>
              <w:p>
                <w:pPr>
                  <w:spacing w:line="278" w:lineRule="exact" w:before="0"/>
                  <w:ind w:left="40" w:right="0" w:firstLine="0"/>
                  <w:jc w:val="left"/>
                  <w:rPr>
                    <w:sz w:val="18"/>
                  </w:rPr>
                </w:pPr>
                <w:r>
                  <w:rPr/>
                  <w:fldChar w:fldCharType="begin"/>
                </w:r>
                <w:r>
                  <w:rPr>
                    <w:sz w:val="18"/>
                  </w:rPr>
                  <w:instrText> PAGE </w:instrText>
                </w:r>
                <w:r>
                  <w:rPr/>
                  <w:fldChar w:fldCharType="separate"/>
                </w:r>
                <w:r>
                  <w:rPr/>
                  <w:t>445</w:t>
                </w:r>
                <w:r>
                  <w:rPr/>
                  <w:fldChar w:fldCharType="end"/>
                </w:r>
              </w:p>
            </w:txbxContent>
          </v:textbox>
          <w10:wrap type="none"/>
        </v:shape>
      </w:pict>
    </w:r>
    <w:r>
      <w:rPr/>
      <w:pict>
        <v:shape style="position:absolute;margin-left:27.32pt;margin-top:779.260986pt;width:117.7pt;height:12.6pt;mso-position-horizontal-relative:page;mso-position-vertical-relative:page;z-index:-633304"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3328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802247">
          <wp:simplePos x="0" y="0"/>
          <wp:positionH relativeFrom="page">
            <wp:posOffset>360045</wp:posOffset>
          </wp:positionH>
          <wp:positionV relativeFrom="page">
            <wp:posOffset>9821537</wp:posOffset>
          </wp:positionV>
          <wp:extent cx="6826678" cy="59236"/>
          <wp:effectExtent l="0" t="0" r="0" b="0"/>
          <wp:wrapNone/>
          <wp:docPr id="751" name="image2.png" descr=""/>
          <wp:cNvGraphicFramePr>
            <a:graphicFrameLocks noChangeAspect="1"/>
          </wp:cNvGraphicFramePr>
          <a:graphic>
            <a:graphicData uri="http://schemas.openxmlformats.org/drawingml/2006/picture">
              <pic:pic>
                <pic:nvPicPr>
                  <pic:cNvPr id="752"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633184"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3316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802391">
          <wp:simplePos x="0" y="0"/>
          <wp:positionH relativeFrom="page">
            <wp:posOffset>360045</wp:posOffset>
          </wp:positionH>
          <wp:positionV relativeFrom="page">
            <wp:posOffset>9821537</wp:posOffset>
          </wp:positionV>
          <wp:extent cx="6826678" cy="59236"/>
          <wp:effectExtent l="0" t="0" r="0" b="0"/>
          <wp:wrapNone/>
          <wp:docPr id="757" name="image2.png" descr=""/>
          <wp:cNvGraphicFramePr>
            <a:graphicFrameLocks noChangeAspect="1"/>
          </wp:cNvGraphicFramePr>
          <a:graphic>
            <a:graphicData uri="http://schemas.openxmlformats.org/drawingml/2006/picture">
              <pic:pic>
                <pic:nvPicPr>
                  <pic:cNvPr id="758"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7.730011pt;margin-top:755.893005pt;width:19.850pt;height:13.9pt;mso-position-horizontal-relative:page;mso-position-vertical-relative:page;z-index:-633040" type="#_x0000_t202" filled="false" stroked="false">
          <v:textbox inset="0,0,0,0">
            <w:txbxContent>
              <w:p>
                <w:pPr>
                  <w:spacing w:line="278" w:lineRule="exact" w:before="0"/>
                  <w:ind w:left="40" w:right="0" w:firstLine="0"/>
                  <w:jc w:val="left"/>
                  <w:rPr>
                    <w:sz w:val="18"/>
                  </w:rPr>
                </w:pPr>
                <w:r>
                  <w:rPr/>
                  <w:fldChar w:fldCharType="begin"/>
                </w:r>
                <w:r>
                  <w:rPr>
                    <w:sz w:val="18"/>
                  </w:rPr>
                  <w:instrText> PAGE </w:instrText>
                </w:r>
                <w:r>
                  <w:rPr/>
                  <w:fldChar w:fldCharType="separate"/>
                </w:r>
                <w:r>
                  <w:rPr/>
                  <w:t>458</w:t>
                </w:r>
                <w:r>
                  <w:rPr/>
                  <w:fldChar w:fldCharType="end"/>
                </w:r>
              </w:p>
            </w:txbxContent>
          </v:textbox>
          <w10:wrap type="none"/>
        </v:shape>
      </w:pict>
    </w:r>
    <w:r>
      <w:rPr/>
      <w:pict>
        <v:shape style="position:absolute;margin-left:27.32pt;margin-top:779.260986pt;width:117.7pt;height:12.6pt;mso-position-horizontal-relative:page;mso-position-vertical-relative:page;z-index:-63301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3299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88063">
          <wp:simplePos x="0" y="0"/>
          <wp:positionH relativeFrom="page">
            <wp:posOffset>360045</wp:posOffset>
          </wp:positionH>
          <wp:positionV relativeFrom="page">
            <wp:posOffset>9821537</wp:posOffset>
          </wp:positionV>
          <wp:extent cx="6826678" cy="59236"/>
          <wp:effectExtent l="0" t="0" r="0" b="0"/>
          <wp:wrapNone/>
          <wp:docPr id="55" name="image2.png" descr=""/>
          <wp:cNvGraphicFramePr>
            <a:graphicFrameLocks noChangeAspect="1"/>
          </wp:cNvGraphicFramePr>
          <a:graphic>
            <a:graphicData uri="http://schemas.openxmlformats.org/drawingml/2006/picture">
              <pic:pic>
                <pic:nvPicPr>
                  <pic:cNvPr id="56"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64736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734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802799">
          <wp:simplePos x="0" y="0"/>
          <wp:positionH relativeFrom="page">
            <wp:posOffset>360045</wp:posOffset>
          </wp:positionH>
          <wp:positionV relativeFrom="page">
            <wp:posOffset>9821537</wp:posOffset>
          </wp:positionV>
          <wp:extent cx="6826678" cy="59236"/>
          <wp:effectExtent l="0" t="0" r="0" b="0"/>
          <wp:wrapNone/>
          <wp:docPr id="783" name="image2.png" descr=""/>
          <wp:cNvGraphicFramePr>
            <a:graphicFrameLocks noChangeAspect="1"/>
          </wp:cNvGraphicFramePr>
          <a:graphic>
            <a:graphicData uri="http://schemas.openxmlformats.org/drawingml/2006/picture">
              <pic:pic>
                <pic:nvPicPr>
                  <pic:cNvPr id="784"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632632"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32608"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802919">
          <wp:simplePos x="0" y="0"/>
          <wp:positionH relativeFrom="page">
            <wp:posOffset>360045</wp:posOffset>
          </wp:positionH>
          <wp:positionV relativeFrom="page">
            <wp:posOffset>9821537</wp:posOffset>
          </wp:positionV>
          <wp:extent cx="6826678" cy="59236"/>
          <wp:effectExtent l="0" t="0" r="0" b="0"/>
          <wp:wrapNone/>
          <wp:docPr id="785" name="image2.png" descr=""/>
          <wp:cNvGraphicFramePr>
            <a:graphicFrameLocks noChangeAspect="1"/>
          </wp:cNvGraphicFramePr>
          <a:graphic>
            <a:graphicData uri="http://schemas.openxmlformats.org/drawingml/2006/picture">
              <pic:pic>
                <pic:nvPicPr>
                  <pic:cNvPr id="786"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7.730011pt;margin-top:755.893005pt;width:19.850pt;height:13.9pt;mso-position-horizontal-relative:page;mso-position-vertical-relative:page;z-index:-632512" type="#_x0000_t202" filled="false" stroked="false">
          <v:textbox inset="0,0,0,0">
            <w:txbxContent>
              <w:p>
                <w:pPr>
                  <w:spacing w:line="278" w:lineRule="exact" w:before="0"/>
                  <w:ind w:left="40" w:right="0" w:firstLine="0"/>
                  <w:jc w:val="left"/>
                  <w:rPr>
                    <w:sz w:val="18"/>
                  </w:rPr>
                </w:pPr>
                <w:r>
                  <w:rPr/>
                  <w:fldChar w:fldCharType="begin"/>
                </w:r>
                <w:r>
                  <w:rPr>
                    <w:sz w:val="18"/>
                  </w:rPr>
                  <w:instrText> PAGE </w:instrText>
                </w:r>
                <w:r>
                  <w:rPr/>
                  <w:fldChar w:fldCharType="separate"/>
                </w:r>
                <w:r>
                  <w:rPr/>
                  <w:t>492</w:t>
                </w:r>
                <w:r>
                  <w:rPr/>
                  <w:fldChar w:fldCharType="end"/>
                </w:r>
              </w:p>
            </w:txbxContent>
          </v:textbox>
          <w10:wrap type="none"/>
        </v:shape>
      </w:pict>
    </w:r>
    <w:r>
      <w:rPr/>
      <w:pict>
        <v:shape style="position:absolute;margin-left:27.32pt;margin-top:779.260986pt;width:117.7pt;height:12.6pt;mso-position-horizontal-relative:page;mso-position-vertical-relative:page;z-index:-63248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3246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803087">
          <wp:simplePos x="0" y="0"/>
          <wp:positionH relativeFrom="page">
            <wp:posOffset>360045</wp:posOffset>
          </wp:positionH>
          <wp:positionV relativeFrom="page">
            <wp:posOffset>9821537</wp:posOffset>
          </wp:positionV>
          <wp:extent cx="6826678" cy="59236"/>
          <wp:effectExtent l="0" t="0" r="0" b="0"/>
          <wp:wrapNone/>
          <wp:docPr id="793" name="image2.png" descr=""/>
          <wp:cNvGraphicFramePr>
            <a:graphicFrameLocks noChangeAspect="1"/>
          </wp:cNvGraphicFramePr>
          <a:graphic>
            <a:graphicData uri="http://schemas.openxmlformats.org/drawingml/2006/picture">
              <pic:pic>
                <pic:nvPicPr>
                  <pic:cNvPr id="794"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632344"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3232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803159">
          <wp:simplePos x="0" y="0"/>
          <wp:positionH relativeFrom="page">
            <wp:posOffset>360045</wp:posOffset>
          </wp:positionH>
          <wp:positionV relativeFrom="page">
            <wp:posOffset>9821537</wp:posOffset>
          </wp:positionV>
          <wp:extent cx="6826678" cy="59236"/>
          <wp:effectExtent l="0" t="0" r="0" b="0"/>
          <wp:wrapNone/>
          <wp:docPr id="795" name="image2.png" descr=""/>
          <wp:cNvGraphicFramePr>
            <a:graphicFrameLocks noChangeAspect="1"/>
          </wp:cNvGraphicFramePr>
          <a:graphic>
            <a:graphicData uri="http://schemas.openxmlformats.org/drawingml/2006/picture">
              <pic:pic>
                <pic:nvPicPr>
                  <pic:cNvPr id="796"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7.730011pt;margin-top:755.893005pt;width:19.850pt;height:13.9pt;mso-position-horizontal-relative:page;mso-position-vertical-relative:page;z-index:-632272" type="#_x0000_t202" filled="false" stroked="false">
          <v:textbox inset="0,0,0,0">
            <w:txbxContent>
              <w:p>
                <w:pPr>
                  <w:spacing w:line="278" w:lineRule="exact" w:before="0"/>
                  <w:ind w:left="40" w:right="0" w:firstLine="0"/>
                  <w:jc w:val="left"/>
                  <w:rPr>
                    <w:sz w:val="18"/>
                  </w:rPr>
                </w:pPr>
                <w:r>
                  <w:rPr/>
                  <w:fldChar w:fldCharType="begin"/>
                </w:r>
                <w:r>
                  <w:rPr>
                    <w:sz w:val="18"/>
                  </w:rPr>
                  <w:instrText> PAGE </w:instrText>
                </w:r>
                <w:r>
                  <w:rPr/>
                  <w:fldChar w:fldCharType="separate"/>
                </w:r>
                <w:r>
                  <w:rPr/>
                  <w:t>496</w:t>
                </w:r>
                <w:r>
                  <w:rPr/>
                  <w:fldChar w:fldCharType="end"/>
                </w:r>
              </w:p>
            </w:txbxContent>
          </v:textbox>
          <w10:wrap type="none"/>
        </v:shape>
      </w:pict>
    </w:r>
    <w:r>
      <w:rPr/>
      <w:pict>
        <v:shape style="position:absolute;margin-left:27.32pt;margin-top:779.260986pt;width:117.7pt;height:12.6pt;mso-position-horizontal-relative:page;mso-position-vertical-relative:page;z-index:-63224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3222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803519">
          <wp:simplePos x="0" y="0"/>
          <wp:positionH relativeFrom="page">
            <wp:posOffset>360045</wp:posOffset>
          </wp:positionH>
          <wp:positionV relativeFrom="page">
            <wp:posOffset>9821537</wp:posOffset>
          </wp:positionV>
          <wp:extent cx="6826678" cy="59236"/>
          <wp:effectExtent l="0" t="0" r="0" b="0"/>
          <wp:wrapNone/>
          <wp:docPr id="809" name="image2.png" descr=""/>
          <wp:cNvGraphicFramePr>
            <a:graphicFrameLocks noChangeAspect="1"/>
          </wp:cNvGraphicFramePr>
          <a:graphic>
            <a:graphicData uri="http://schemas.openxmlformats.org/drawingml/2006/picture">
              <pic:pic>
                <pic:nvPicPr>
                  <pic:cNvPr id="810"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631912"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31888"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803663">
          <wp:simplePos x="0" y="0"/>
          <wp:positionH relativeFrom="page">
            <wp:posOffset>360045</wp:posOffset>
          </wp:positionH>
          <wp:positionV relativeFrom="page">
            <wp:posOffset>9821537</wp:posOffset>
          </wp:positionV>
          <wp:extent cx="6826678" cy="59236"/>
          <wp:effectExtent l="0" t="0" r="0" b="0"/>
          <wp:wrapNone/>
          <wp:docPr id="817" name="image2.png" descr=""/>
          <wp:cNvGraphicFramePr>
            <a:graphicFrameLocks noChangeAspect="1"/>
          </wp:cNvGraphicFramePr>
          <a:graphic>
            <a:graphicData uri="http://schemas.openxmlformats.org/drawingml/2006/picture">
              <pic:pic>
                <pic:nvPicPr>
                  <pic:cNvPr id="818"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7.730011pt;margin-top:755.893005pt;width:19.850pt;height:13.9pt;mso-position-horizontal-relative:page;mso-position-vertical-relative:page;z-index:-631768" type="#_x0000_t202" filled="false" stroked="false">
          <v:textbox inset="0,0,0,0">
            <w:txbxContent>
              <w:p>
                <w:pPr>
                  <w:spacing w:line="278" w:lineRule="exact" w:before="0"/>
                  <w:ind w:left="40" w:right="0" w:firstLine="0"/>
                  <w:jc w:val="left"/>
                  <w:rPr>
                    <w:sz w:val="18"/>
                  </w:rPr>
                </w:pPr>
                <w:r>
                  <w:rPr/>
                  <w:fldChar w:fldCharType="begin"/>
                </w:r>
                <w:r>
                  <w:rPr>
                    <w:sz w:val="18"/>
                  </w:rPr>
                  <w:instrText> PAGE </w:instrText>
                </w:r>
                <w:r>
                  <w:rPr/>
                  <w:fldChar w:fldCharType="separate"/>
                </w:r>
                <w:r>
                  <w:rPr/>
                  <w:t>509</w:t>
                </w:r>
                <w:r>
                  <w:rPr/>
                  <w:fldChar w:fldCharType="end"/>
                </w:r>
              </w:p>
            </w:txbxContent>
          </v:textbox>
          <w10:wrap type="none"/>
        </v:shape>
      </w:pict>
    </w:r>
    <w:r>
      <w:rPr/>
      <w:pict>
        <v:shape style="position:absolute;margin-left:27.32pt;margin-top:779.260986pt;width:117.7pt;height:12.6pt;mso-position-horizontal-relative:page;mso-position-vertical-relative:page;z-index:-631744"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3172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803759">
          <wp:simplePos x="0" y="0"/>
          <wp:positionH relativeFrom="page">
            <wp:posOffset>360045</wp:posOffset>
          </wp:positionH>
          <wp:positionV relativeFrom="page">
            <wp:posOffset>9821537</wp:posOffset>
          </wp:positionV>
          <wp:extent cx="6826678" cy="59236"/>
          <wp:effectExtent l="0" t="0" r="0" b="0"/>
          <wp:wrapNone/>
          <wp:docPr id="823" name="image2.png" descr=""/>
          <wp:cNvGraphicFramePr>
            <a:graphicFrameLocks noChangeAspect="1"/>
          </wp:cNvGraphicFramePr>
          <a:graphic>
            <a:graphicData uri="http://schemas.openxmlformats.org/drawingml/2006/picture">
              <pic:pic>
                <pic:nvPicPr>
                  <pic:cNvPr id="824"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631672"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31648"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803903">
          <wp:simplePos x="0" y="0"/>
          <wp:positionH relativeFrom="page">
            <wp:posOffset>360045</wp:posOffset>
          </wp:positionH>
          <wp:positionV relativeFrom="page">
            <wp:posOffset>9821537</wp:posOffset>
          </wp:positionV>
          <wp:extent cx="6826678" cy="59236"/>
          <wp:effectExtent l="0" t="0" r="0" b="0"/>
          <wp:wrapNone/>
          <wp:docPr id="827" name="image2.png" descr=""/>
          <wp:cNvGraphicFramePr>
            <a:graphicFrameLocks noChangeAspect="1"/>
          </wp:cNvGraphicFramePr>
          <a:graphic>
            <a:graphicData uri="http://schemas.openxmlformats.org/drawingml/2006/picture">
              <pic:pic>
                <pic:nvPicPr>
                  <pic:cNvPr id="828"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7.730011pt;margin-top:755.893005pt;width:19.850pt;height:13.9pt;mso-position-horizontal-relative:page;mso-position-vertical-relative:page;z-index:-631528" type="#_x0000_t202" filled="false" stroked="false">
          <v:textbox inset="0,0,0,0">
            <w:txbxContent>
              <w:p>
                <w:pPr>
                  <w:spacing w:line="278" w:lineRule="exact" w:before="0"/>
                  <w:ind w:left="40" w:right="0" w:firstLine="0"/>
                  <w:jc w:val="left"/>
                  <w:rPr>
                    <w:sz w:val="18"/>
                  </w:rPr>
                </w:pPr>
                <w:r>
                  <w:rPr/>
                  <w:fldChar w:fldCharType="begin"/>
                </w:r>
                <w:r>
                  <w:rPr>
                    <w:sz w:val="18"/>
                  </w:rPr>
                  <w:instrText> PAGE </w:instrText>
                </w:r>
                <w:r>
                  <w:rPr/>
                  <w:fldChar w:fldCharType="separate"/>
                </w:r>
                <w:r>
                  <w:rPr/>
                  <w:t>515</w:t>
                </w:r>
                <w:r>
                  <w:rPr/>
                  <w:fldChar w:fldCharType="end"/>
                </w:r>
              </w:p>
            </w:txbxContent>
          </v:textbox>
          <w10:wrap type="none"/>
        </v:shape>
      </w:pict>
    </w:r>
    <w:r>
      <w:rPr/>
      <w:pict>
        <v:shape style="position:absolute;margin-left:27.32pt;margin-top:779.260986pt;width:117.7pt;height:12.6pt;mso-position-horizontal-relative:page;mso-position-vertical-relative:page;z-index:-631504"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3148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804263">
          <wp:simplePos x="0" y="0"/>
          <wp:positionH relativeFrom="page">
            <wp:posOffset>360045</wp:posOffset>
          </wp:positionH>
          <wp:positionV relativeFrom="page">
            <wp:posOffset>9821537</wp:posOffset>
          </wp:positionV>
          <wp:extent cx="6826678" cy="59236"/>
          <wp:effectExtent l="0" t="0" r="0" b="0"/>
          <wp:wrapNone/>
          <wp:docPr id="847" name="image2.png" descr=""/>
          <wp:cNvGraphicFramePr>
            <a:graphicFrameLocks noChangeAspect="1"/>
          </wp:cNvGraphicFramePr>
          <a:graphic>
            <a:graphicData uri="http://schemas.openxmlformats.org/drawingml/2006/picture">
              <pic:pic>
                <pic:nvPicPr>
                  <pic:cNvPr id="848"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63116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3114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804383">
          <wp:simplePos x="0" y="0"/>
          <wp:positionH relativeFrom="page">
            <wp:posOffset>360045</wp:posOffset>
          </wp:positionH>
          <wp:positionV relativeFrom="page">
            <wp:posOffset>9821537</wp:posOffset>
          </wp:positionV>
          <wp:extent cx="6826678" cy="59236"/>
          <wp:effectExtent l="0" t="0" r="0" b="0"/>
          <wp:wrapNone/>
          <wp:docPr id="849" name="image2.png" descr=""/>
          <wp:cNvGraphicFramePr>
            <a:graphicFrameLocks noChangeAspect="1"/>
          </wp:cNvGraphicFramePr>
          <a:graphic>
            <a:graphicData uri="http://schemas.openxmlformats.org/drawingml/2006/picture">
              <pic:pic>
                <pic:nvPicPr>
                  <pic:cNvPr id="850"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7.730011pt;margin-top:755.893005pt;width:19.850pt;height:13.9pt;mso-position-horizontal-relative:page;mso-position-vertical-relative:page;z-index:-631048" type="#_x0000_t202" filled="false" stroked="false">
          <v:textbox inset="0,0,0,0">
            <w:txbxContent>
              <w:p>
                <w:pPr>
                  <w:spacing w:line="278" w:lineRule="exact" w:before="0"/>
                  <w:ind w:left="40" w:right="0" w:firstLine="0"/>
                  <w:jc w:val="left"/>
                  <w:rPr>
                    <w:sz w:val="18"/>
                  </w:rPr>
                </w:pPr>
                <w:r>
                  <w:rPr/>
                  <w:fldChar w:fldCharType="begin"/>
                </w:r>
                <w:r>
                  <w:rPr>
                    <w:sz w:val="18"/>
                  </w:rPr>
                  <w:instrText> PAGE </w:instrText>
                </w:r>
                <w:r>
                  <w:rPr/>
                  <w:fldChar w:fldCharType="separate"/>
                </w:r>
                <w:r>
                  <w:rPr/>
                  <w:t>541</w:t>
                </w:r>
                <w:r>
                  <w:rPr/>
                  <w:fldChar w:fldCharType="end"/>
                </w:r>
              </w:p>
            </w:txbxContent>
          </v:textbox>
          <w10:wrap type="none"/>
        </v:shape>
      </w:pict>
    </w:r>
    <w:r>
      <w:rPr/>
      <w:pict>
        <v:shape style="position:absolute;margin-left:27.32pt;margin-top:779.260986pt;width:117.7pt;height:12.6pt;mso-position-horizontal-relative:page;mso-position-vertical-relative:page;z-index:-631024"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3100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88135">
          <wp:simplePos x="0" y="0"/>
          <wp:positionH relativeFrom="page">
            <wp:posOffset>360045</wp:posOffset>
          </wp:positionH>
          <wp:positionV relativeFrom="page">
            <wp:posOffset>9821537</wp:posOffset>
          </wp:positionV>
          <wp:extent cx="6826678" cy="59236"/>
          <wp:effectExtent l="0" t="0" r="0" b="0"/>
          <wp:wrapNone/>
          <wp:docPr id="65" name="image2.png" descr=""/>
          <wp:cNvGraphicFramePr>
            <a:graphicFrameLocks noChangeAspect="1"/>
          </wp:cNvGraphicFramePr>
          <a:graphic>
            <a:graphicData uri="http://schemas.openxmlformats.org/drawingml/2006/picture">
              <pic:pic>
                <pic:nvPicPr>
                  <pic:cNvPr id="66"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90.369995pt;margin-top:755.893005pt;width:14.6pt;height:13.9pt;mso-position-horizontal-relative:page;mso-position-vertical-relative:page;z-index:-647296" type="#_x0000_t202" filled="false" stroked="false">
          <v:textbox inset="0,0,0,0">
            <w:txbxContent>
              <w:p>
                <w:pPr>
                  <w:spacing w:line="278" w:lineRule="exact" w:before="0"/>
                  <w:ind w:left="40" w:right="0" w:firstLine="0"/>
                  <w:jc w:val="left"/>
                  <w:rPr>
                    <w:sz w:val="18"/>
                  </w:rPr>
                </w:pPr>
                <w:r>
                  <w:rPr/>
                  <w:fldChar w:fldCharType="begin"/>
                </w:r>
                <w:r>
                  <w:rPr>
                    <w:sz w:val="18"/>
                  </w:rPr>
                  <w:instrText> PAGE </w:instrText>
                </w:r>
                <w:r>
                  <w:rPr/>
                  <w:fldChar w:fldCharType="separate"/>
                </w:r>
                <w:r>
                  <w:rPr/>
                  <w:t>63</w:t>
                </w:r>
                <w:r>
                  <w:rPr/>
                  <w:fldChar w:fldCharType="end"/>
                </w:r>
              </w:p>
            </w:txbxContent>
          </v:textbox>
          <w10:wrap type="none"/>
        </v:shape>
      </w:pict>
    </w:r>
    <w:r>
      <w:rPr/>
      <w:pict>
        <v:shape style="position:absolute;margin-left:27.32pt;margin-top:779.260986pt;width:117.7pt;height:12.6pt;mso-position-horizontal-relative:page;mso-position-vertical-relative:page;z-index:-647272"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7248"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804671">
          <wp:simplePos x="0" y="0"/>
          <wp:positionH relativeFrom="page">
            <wp:posOffset>360045</wp:posOffset>
          </wp:positionH>
          <wp:positionV relativeFrom="page">
            <wp:posOffset>9821537</wp:posOffset>
          </wp:positionV>
          <wp:extent cx="6826678" cy="59236"/>
          <wp:effectExtent l="0" t="0" r="0" b="0"/>
          <wp:wrapNone/>
          <wp:docPr id="867" name="image2.png" descr=""/>
          <wp:cNvGraphicFramePr>
            <a:graphicFrameLocks noChangeAspect="1"/>
          </wp:cNvGraphicFramePr>
          <a:graphic>
            <a:graphicData uri="http://schemas.openxmlformats.org/drawingml/2006/picture">
              <pic:pic>
                <pic:nvPicPr>
                  <pic:cNvPr id="868"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630760"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30736"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804743">
          <wp:simplePos x="0" y="0"/>
          <wp:positionH relativeFrom="page">
            <wp:posOffset>360045</wp:posOffset>
          </wp:positionH>
          <wp:positionV relativeFrom="page">
            <wp:posOffset>9821537</wp:posOffset>
          </wp:positionV>
          <wp:extent cx="6826678" cy="59236"/>
          <wp:effectExtent l="0" t="0" r="0" b="0"/>
          <wp:wrapNone/>
          <wp:docPr id="871" name="image2.png" descr=""/>
          <wp:cNvGraphicFramePr>
            <a:graphicFrameLocks noChangeAspect="1"/>
          </wp:cNvGraphicFramePr>
          <a:graphic>
            <a:graphicData uri="http://schemas.openxmlformats.org/drawingml/2006/picture">
              <pic:pic>
                <pic:nvPicPr>
                  <pic:cNvPr id="872"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7.730011pt;margin-top:755.893005pt;width:19.850pt;height:13.9pt;mso-position-horizontal-relative:page;mso-position-vertical-relative:page;z-index:-630688" type="#_x0000_t202" filled="false" stroked="false">
          <v:textbox inset="0,0,0,0">
            <w:txbxContent>
              <w:p>
                <w:pPr>
                  <w:spacing w:line="278" w:lineRule="exact" w:before="0"/>
                  <w:ind w:left="40" w:right="0" w:firstLine="0"/>
                  <w:jc w:val="left"/>
                  <w:rPr>
                    <w:sz w:val="18"/>
                  </w:rPr>
                </w:pPr>
                <w:r>
                  <w:rPr/>
                  <w:fldChar w:fldCharType="begin"/>
                </w:r>
                <w:r>
                  <w:rPr>
                    <w:sz w:val="18"/>
                  </w:rPr>
                  <w:instrText> PAGE </w:instrText>
                </w:r>
                <w:r>
                  <w:rPr/>
                  <w:fldChar w:fldCharType="separate"/>
                </w:r>
                <w:r>
                  <w:rPr/>
                  <w:t>550</w:t>
                </w:r>
                <w:r>
                  <w:rPr/>
                  <w:fldChar w:fldCharType="end"/>
                </w:r>
              </w:p>
            </w:txbxContent>
          </v:textbox>
          <w10:wrap type="none"/>
        </v:shape>
      </w:pict>
    </w:r>
    <w:r>
      <w:rPr/>
      <w:pict>
        <v:shape style="position:absolute;margin-left:27.32pt;margin-top:779.260986pt;width:117.7pt;height:12.6pt;mso-position-horizontal-relative:page;mso-position-vertical-relative:page;z-index:-630664"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3064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804887">
          <wp:simplePos x="0" y="0"/>
          <wp:positionH relativeFrom="page">
            <wp:posOffset>360045</wp:posOffset>
          </wp:positionH>
          <wp:positionV relativeFrom="page">
            <wp:posOffset>9821537</wp:posOffset>
          </wp:positionV>
          <wp:extent cx="6826678" cy="59236"/>
          <wp:effectExtent l="0" t="0" r="0" b="0"/>
          <wp:wrapNone/>
          <wp:docPr id="873" name="image2.png" descr=""/>
          <wp:cNvGraphicFramePr>
            <a:graphicFrameLocks noChangeAspect="1"/>
          </wp:cNvGraphicFramePr>
          <a:graphic>
            <a:graphicData uri="http://schemas.openxmlformats.org/drawingml/2006/picture">
              <pic:pic>
                <pic:nvPicPr>
                  <pic:cNvPr id="874"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630544"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3052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804959">
          <wp:simplePos x="0" y="0"/>
          <wp:positionH relativeFrom="page">
            <wp:posOffset>360045</wp:posOffset>
          </wp:positionH>
          <wp:positionV relativeFrom="page">
            <wp:posOffset>9821537</wp:posOffset>
          </wp:positionV>
          <wp:extent cx="6826678" cy="59236"/>
          <wp:effectExtent l="0" t="0" r="0" b="0"/>
          <wp:wrapNone/>
          <wp:docPr id="877" name="image2.png" descr=""/>
          <wp:cNvGraphicFramePr>
            <a:graphicFrameLocks noChangeAspect="1"/>
          </wp:cNvGraphicFramePr>
          <a:graphic>
            <a:graphicData uri="http://schemas.openxmlformats.org/drawingml/2006/picture">
              <pic:pic>
                <pic:nvPicPr>
                  <pic:cNvPr id="878"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7.730011pt;margin-top:755.893005pt;width:19.850pt;height:13.9pt;mso-position-horizontal-relative:page;mso-position-vertical-relative:page;z-index:-630472" type="#_x0000_t202" filled="false" stroked="false">
          <v:textbox inset="0,0,0,0">
            <w:txbxContent>
              <w:p>
                <w:pPr>
                  <w:spacing w:line="278" w:lineRule="exact" w:before="0"/>
                  <w:ind w:left="40" w:right="0" w:firstLine="0"/>
                  <w:jc w:val="left"/>
                  <w:rPr>
                    <w:sz w:val="18"/>
                  </w:rPr>
                </w:pPr>
                <w:r>
                  <w:rPr/>
                  <w:fldChar w:fldCharType="begin"/>
                </w:r>
                <w:r>
                  <w:rPr>
                    <w:sz w:val="18"/>
                  </w:rPr>
                  <w:instrText> PAGE </w:instrText>
                </w:r>
                <w:r>
                  <w:rPr/>
                  <w:fldChar w:fldCharType="separate"/>
                </w:r>
                <w:r>
                  <w:rPr/>
                  <w:t>554</w:t>
                </w:r>
                <w:r>
                  <w:rPr/>
                  <w:fldChar w:fldCharType="end"/>
                </w:r>
              </w:p>
            </w:txbxContent>
          </v:textbox>
          <w10:wrap type="none"/>
        </v:shape>
      </w:pict>
    </w:r>
    <w:r>
      <w:rPr/>
      <w:pict>
        <v:shape style="position:absolute;margin-left:27.32pt;margin-top:779.260986pt;width:117.7pt;height:12.6pt;mso-position-horizontal-relative:page;mso-position-vertical-relative:page;z-index:-63044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3042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88303">
          <wp:simplePos x="0" y="0"/>
          <wp:positionH relativeFrom="page">
            <wp:posOffset>360045</wp:posOffset>
          </wp:positionH>
          <wp:positionV relativeFrom="page">
            <wp:posOffset>9821537</wp:posOffset>
          </wp:positionV>
          <wp:extent cx="6826678" cy="59236"/>
          <wp:effectExtent l="0" t="0" r="0" b="0"/>
          <wp:wrapNone/>
          <wp:docPr id="73" name="image2.png" descr=""/>
          <wp:cNvGraphicFramePr>
            <a:graphicFrameLocks noChangeAspect="1"/>
          </wp:cNvGraphicFramePr>
          <a:graphic>
            <a:graphicData uri="http://schemas.openxmlformats.org/drawingml/2006/picture">
              <pic:pic>
                <pic:nvPicPr>
                  <pic:cNvPr id="74"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64712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710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88375">
          <wp:simplePos x="0" y="0"/>
          <wp:positionH relativeFrom="page">
            <wp:posOffset>360045</wp:posOffset>
          </wp:positionH>
          <wp:positionV relativeFrom="page">
            <wp:posOffset>9821537</wp:posOffset>
          </wp:positionV>
          <wp:extent cx="6826678" cy="59236"/>
          <wp:effectExtent l="0" t="0" r="0" b="0"/>
          <wp:wrapNone/>
          <wp:docPr id="75" name="image2.png" descr=""/>
          <wp:cNvGraphicFramePr>
            <a:graphicFrameLocks noChangeAspect="1"/>
          </wp:cNvGraphicFramePr>
          <a:graphic>
            <a:graphicData uri="http://schemas.openxmlformats.org/drawingml/2006/picture">
              <pic:pic>
                <pic:nvPicPr>
                  <pic:cNvPr id="76"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90.369995pt;margin-top:755.893005pt;width:14.6pt;height:13.9pt;mso-position-horizontal-relative:page;mso-position-vertical-relative:page;z-index:-647056" type="#_x0000_t202" filled="false" stroked="false">
          <v:textbox inset="0,0,0,0">
            <w:txbxContent>
              <w:p>
                <w:pPr>
                  <w:spacing w:line="278" w:lineRule="exact" w:before="0"/>
                  <w:ind w:left="40" w:right="0" w:firstLine="0"/>
                  <w:jc w:val="left"/>
                  <w:rPr>
                    <w:sz w:val="18"/>
                  </w:rPr>
                </w:pPr>
                <w:r>
                  <w:rPr/>
                  <w:fldChar w:fldCharType="begin"/>
                </w:r>
                <w:r>
                  <w:rPr>
                    <w:sz w:val="18"/>
                  </w:rPr>
                  <w:instrText> PAGE </w:instrText>
                </w:r>
                <w:r>
                  <w:rPr/>
                  <w:fldChar w:fldCharType="separate"/>
                </w:r>
                <w:r>
                  <w:rPr/>
                  <w:t>68</w:t>
                </w:r>
                <w:r>
                  <w:rPr/>
                  <w:fldChar w:fldCharType="end"/>
                </w:r>
              </w:p>
            </w:txbxContent>
          </v:textbox>
          <w10:wrap type="none"/>
        </v:shape>
      </w:pict>
    </w:r>
    <w:r>
      <w:rPr/>
      <w:pict>
        <v:shape style="position:absolute;margin-left:27.32pt;margin-top:779.260986pt;width:117.7pt;height:12.6pt;mso-position-horizontal-relative:page;mso-position-vertical-relative:page;z-index:-647032"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7008"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36.953827pt;margin-top:779.260986pt;width:117.5pt;height:13.75pt;mso-position-horizontal-relative:page;mso-position-vertical-relative:page;z-index:-646984" type="#_x0000_t202" filled="false" stroked="false">
          <v:textbox inset="0,0,0,0">
            <w:txbxContent>
              <w:p>
                <w:pPr>
                  <w:pStyle w:val="BodyText"/>
                  <w:tabs>
                    <w:tab w:pos="1278" w:val="left" w:leader="none"/>
                  </w:tabs>
                  <w:spacing w:line="261" w:lineRule="exact"/>
                  <w:ind w:left="20"/>
                  <w:rPr>
                    <w:rFonts w:ascii="SimSun" w:hAnsi="SimSun" w:eastAsia="SimSun" w:hint="eastAsia"/>
                  </w:rPr>
                </w:pPr>
                <w:r>
                  <w:rPr>
                    <w:rFonts w:ascii="SimSun" w:hAnsi="SimSun" w:eastAsia="SimSun" w:hint="eastAsia"/>
                  </w:rPr>
                  <w:t>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78.950012pt;margin-top:779.260986pt;width:75.5pt;height:12.6pt;mso-position-horizontal-relative:page;mso-position-vertical-relative:page;z-index:-646960" type="#_x0000_t202" filled="false" stroked="false">
          <v:textbox inset="0,0,0,0">
            <w:txbxContent>
              <w:p>
                <w:pPr>
                  <w:pStyle w:val="BodyText"/>
                  <w:tabs>
                    <w:tab w:pos="438" w:val="left" w:leader="none"/>
                  </w:tabs>
                  <w:spacing w:line="251" w:lineRule="exact"/>
                  <w:ind w:left="20"/>
                  <w:rPr>
                    <w:rFonts w:ascii="SimSun" w:eastAsia="SimSun" w:hint="eastAsia"/>
                  </w:rPr>
                </w:pPr>
                <w:r>
                  <w:rPr>
                    <w:rFonts w:ascii="SimSun" w:eastAsia="SimSun" w:hint="eastAsia"/>
                  </w:rPr>
                  <w:t>18</w:t>
                  <w:tab/>
                </w:r>
                <w:r>
                  <w:rPr>
                    <w:rFonts w:ascii="SimSun" w:eastAsia="SimSun" w:hint="eastAsia"/>
                    <w:spacing w:val="-3"/>
                  </w:rPr>
                  <w:t>黑马程序员</w:t>
                </w:r>
              </w:p>
            </w:txbxContent>
          </v:textbox>
          <w10:wrap type="none"/>
        </v:shape>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88519">
          <wp:simplePos x="0" y="0"/>
          <wp:positionH relativeFrom="page">
            <wp:posOffset>360045</wp:posOffset>
          </wp:positionH>
          <wp:positionV relativeFrom="page">
            <wp:posOffset>9821537</wp:posOffset>
          </wp:positionV>
          <wp:extent cx="6826678" cy="59236"/>
          <wp:effectExtent l="0" t="0" r="0" b="0"/>
          <wp:wrapNone/>
          <wp:docPr id="81" name="image2.png" descr=""/>
          <wp:cNvGraphicFramePr>
            <a:graphicFrameLocks noChangeAspect="1"/>
          </wp:cNvGraphicFramePr>
          <a:graphic>
            <a:graphicData uri="http://schemas.openxmlformats.org/drawingml/2006/picture">
              <pic:pic>
                <pic:nvPicPr>
                  <pic:cNvPr id="82"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90.369995pt;margin-top:755.893005pt;width:14.6pt;height:13.9pt;mso-position-horizontal-relative:page;mso-position-vertical-relative:page;z-index:-646912" type="#_x0000_t202" filled="false" stroked="false">
          <v:textbox inset="0,0,0,0">
            <w:txbxContent>
              <w:p>
                <w:pPr>
                  <w:spacing w:line="278" w:lineRule="exact" w:before="0"/>
                  <w:ind w:left="40" w:right="0" w:firstLine="0"/>
                  <w:jc w:val="left"/>
                  <w:rPr>
                    <w:sz w:val="18"/>
                  </w:rPr>
                </w:pPr>
                <w:r>
                  <w:rPr/>
                  <w:fldChar w:fldCharType="begin"/>
                </w:r>
                <w:r>
                  <w:rPr>
                    <w:sz w:val="18"/>
                  </w:rPr>
                  <w:instrText> PAGE </w:instrText>
                </w:r>
                <w:r>
                  <w:rPr/>
                  <w:fldChar w:fldCharType="separate"/>
                </w:r>
                <w:r>
                  <w:rPr/>
                  <w:t>73</w:t>
                </w:r>
                <w:r>
                  <w:rPr/>
                  <w:fldChar w:fldCharType="end"/>
                </w:r>
              </w:p>
            </w:txbxContent>
          </v:textbox>
          <w10:wrap type="none"/>
        </v:shape>
      </w:pict>
    </w:r>
    <w:r>
      <w:rPr/>
      <w:pict>
        <v:shape style="position:absolute;margin-left:27.32pt;margin-top:779.260986pt;width:117.7pt;height:12.6pt;mso-position-horizontal-relative:page;mso-position-vertical-relative:page;z-index:-64688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686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88735">
          <wp:simplePos x="0" y="0"/>
          <wp:positionH relativeFrom="page">
            <wp:posOffset>360045</wp:posOffset>
          </wp:positionH>
          <wp:positionV relativeFrom="page">
            <wp:posOffset>9821537</wp:posOffset>
          </wp:positionV>
          <wp:extent cx="6826678" cy="59236"/>
          <wp:effectExtent l="0" t="0" r="0" b="0"/>
          <wp:wrapNone/>
          <wp:docPr id="91" name="image2.png" descr=""/>
          <wp:cNvGraphicFramePr>
            <a:graphicFrameLocks noChangeAspect="1"/>
          </wp:cNvGraphicFramePr>
          <a:graphic>
            <a:graphicData uri="http://schemas.openxmlformats.org/drawingml/2006/picture">
              <pic:pic>
                <pic:nvPicPr>
                  <pic:cNvPr id="92"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64669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667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86575">
          <wp:simplePos x="0" y="0"/>
          <wp:positionH relativeFrom="page">
            <wp:posOffset>360045</wp:posOffset>
          </wp:positionH>
          <wp:positionV relativeFrom="page">
            <wp:posOffset>9821537</wp:posOffset>
          </wp:positionV>
          <wp:extent cx="6826678" cy="59236"/>
          <wp:effectExtent l="0" t="0" r="0" b="0"/>
          <wp:wrapNone/>
          <wp:docPr id="11" name="image2.png" descr=""/>
          <wp:cNvGraphicFramePr>
            <a:graphicFrameLocks noChangeAspect="1"/>
          </wp:cNvGraphicFramePr>
          <a:graphic>
            <a:graphicData uri="http://schemas.openxmlformats.org/drawingml/2006/picture">
              <pic:pic>
                <pic:nvPicPr>
                  <pic:cNvPr id="12"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64885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883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88807">
          <wp:simplePos x="0" y="0"/>
          <wp:positionH relativeFrom="page">
            <wp:posOffset>360045</wp:posOffset>
          </wp:positionH>
          <wp:positionV relativeFrom="page">
            <wp:posOffset>9821537</wp:posOffset>
          </wp:positionV>
          <wp:extent cx="6826678" cy="59236"/>
          <wp:effectExtent l="0" t="0" r="0" b="0"/>
          <wp:wrapNone/>
          <wp:docPr id="97" name="image2.png" descr=""/>
          <wp:cNvGraphicFramePr>
            <a:graphicFrameLocks noChangeAspect="1"/>
          </wp:cNvGraphicFramePr>
          <a:graphic>
            <a:graphicData uri="http://schemas.openxmlformats.org/drawingml/2006/picture">
              <pic:pic>
                <pic:nvPicPr>
                  <pic:cNvPr id="98"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90.369995pt;margin-top:755.893005pt;width:14.6pt;height:13.9pt;mso-position-horizontal-relative:page;mso-position-vertical-relative:page;z-index:-646624" type="#_x0000_t202" filled="false" stroked="false">
          <v:textbox inset="0,0,0,0">
            <w:txbxContent>
              <w:p>
                <w:pPr>
                  <w:spacing w:line="278" w:lineRule="exact" w:before="0"/>
                  <w:ind w:left="40" w:right="0" w:firstLine="0"/>
                  <w:jc w:val="left"/>
                  <w:rPr>
                    <w:sz w:val="18"/>
                  </w:rPr>
                </w:pPr>
                <w:r>
                  <w:rPr/>
                  <w:fldChar w:fldCharType="begin"/>
                </w:r>
                <w:r>
                  <w:rPr>
                    <w:sz w:val="18"/>
                  </w:rPr>
                  <w:instrText> PAGE </w:instrText>
                </w:r>
                <w:r>
                  <w:rPr/>
                  <w:fldChar w:fldCharType="separate"/>
                </w:r>
                <w:r>
                  <w:rPr/>
                  <w:t>80</w:t>
                </w:r>
                <w:r>
                  <w:rPr/>
                  <w:fldChar w:fldCharType="end"/>
                </w:r>
              </w:p>
            </w:txbxContent>
          </v:textbox>
          <w10:wrap type="none"/>
        </v:shape>
      </w:pict>
    </w:r>
    <w:r>
      <w:rPr/>
      <w:pict>
        <v:shape style="position:absolute;margin-left:27.32pt;margin-top:779.260986pt;width:117.7pt;height:12.6pt;mso-position-horizontal-relative:page;mso-position-vertical-relative:page;z-index:-646600"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6576"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88975">
          <wp:simplePos x="0" y="0"/>
          <wp:positionH relativeFrom="page">
            <wp:posOffset>360045</wp:posOffset>
          </wp:positionH>
          <wp:positionV relativeFrom="page">
            <wp:posOffset>9821537</wp:posOffset>
          </wp:positionV>
          <wp:extent cx="6826678" cy="59236"/>
          <wp:effectExtent l="0" t="0" r="0" b="0"/>
          <wp:wrapNone/>
          <wp:docPr id="103" name="image2.png" descr=""/>
          <wp:cNvGraphicFramePr>
            <a:graphicFrameLocks noChangeAspect="1"/>
          </wp:cNvGraphicFramePr>
          <a:graphic>
            <a:graphicData uri="http://schemas.openxmlformats.org/drawingml/2006/picture">
              <pic:pic>
                <pic:nvPicPr>
                  <pic:cNvPr id="104"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64645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643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89047">
          <wp:simplePos x="0" y="0"/>
          <wp:positionH relativeFrom="page">
            <wp:posOffset>360045</wp:posOffset>
          </wp:positionH>
          <wp:positionV relativeFrom="page">
            <wp:posOffset>9821537</wp:posOffset>
          </wp:positionV>
          <wp:extent cx="6826678" cy="59236"/>
          <wp:effectExtent l="0" t="0" r="0" b="0"/>
          <wp:wrapNone/>
          <wp:docPr id="105" name="image2.png" descr=""/>
          <wp:cNvGraphicFramePr>
            <a:graphicFrameLocks noChangeAspect="1"/>
          </wp:cNvGraphicFramePr>
          <a:graphic>
            <a:graphicData uri="http://schemas.openxmlformats.org/drawingml/2006/picture">
              <pic:pic>
                <pic:nvPicPr>
                  <pic:cNvPr id="106"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90.369995pt;margin-top:755.893005pt;width:14.6pt;height:13.9pt;mso-position-horizontal-relative:page;mso-position-vertical-relative:page;z-index:-646384" type="#_x0000_t202" filled="false" stroked="false">
          <v:textbox inset="0,0,0,0">
            <w:txbxContent>
              <w:p>
                <w:pPr>
                  <w:spacing w:line="278" w:lineRule="exact" w:before="0"/>
                  <w:ind w:left="40" w:right="0" w:firstLine="0"/>
                  <w:jc w:val="left"/>
                  <w:rPr>
                    <w:sz w:val="18"/>
                  </w:rPr>
                </w:pPr>
                <w:r>
                  <w:rPr/>
                  <w:fldChar w:fldCharType="begin"/>
                </w:r>
                <w:r>
                  <w:rPr>
                    <w:sz w:val="18"/>
                  </w:rPr>
                  <w:instrText> PAGE </w:instrText>
                </w:r>
                <w:r>
                  <w:rPr/>
                  <w:fldChar w:fldCharType="separate"/>
                </w:r>
                <w:r>
                  <w:rPr/>
                  <w:t>83</w:t>
                </w:r>
                <w:r>
                  <w:rPr/>
                  <w:fldChar w:fldCharType="end"/>
                </w:r>
              </w:p>
            </w:txbxContent>
          </v:textbox>
          <w10:wrap type="none"/>
        </v:shape>
      </w:pict>
    </w:r>
    <w:r>
      <w:rPr/>
      <w:pict>
        <v:shape style="position:absolute;margin-left:27.32pt;margin-top:779.260986pt;width:117.7pt;height:12.6pt;mso-position-horizontal-relative:page;mso-position-vertical-relative:page;z-index:-646360"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6336"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89215">
          <wp:simplePos x="0" y="0"/>
          <wp:positionH relativeFrom="page">
            <wp:posOffset>360045</wp:posOffset>
          </wp:positionH>
          <wp:positionV relativeFrom="page">
            <wp:posOffset>9821537</wp:posOffset>
          </wp:positionV>
          <wp:extent cx="6826678" cy="59236"/>
          <wp:effectExtent l="0" t="0" r="0" b="0"/>
          <wp:wrapNone/>
          <wp:docPr id="109" name="image2.png" descr=""/>
          <wp:cNvGraphicFramePr>
            <a:graphicFrameLocks noChangeAspect="1"/>
          </wp:cNvGraphicFramePr>
          <a:graphic>
            <a:graphicData uri="http://schemas.openxmlformats.org/drawingml/2006/picture">
              <pic:pic>
                <pic:nvPicPr>
                  <pic:cNvPr id="110"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64621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619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89287">
          <wp:simplePos x="0" y="0"/>
          <wp:positionH relativeFrom="page">
            <wp:posOffset>360045</wp:posOffset>
          </wp:positionH>
          <wp:positionV relativeFrom="page">
            <wp:posOffset>9821537</wp:posOffset>
          </wp:positionV>
          <wp:extent cx="6826678" cy="59236"/>
          <wp:effectExtent l="0" t="0" r="0" b="0"/>
          <wp:wrapNone/>
          <wp:docPr id="111" name="image2.png" descr=""/>
          <wp:cNvGraphicFramePr>
            <a:graphicFrameLocks noChangeAspect="1"/>
          </wp:cNvGraphicFramePr>
          <a:graphic>
            <a:graphicData uri="http://schemas.openxmlformats.org/drawingml/2006/picture">
              <pic:pic>
                <pic:nvPicPr>
                  <pic:cNvPr id="112"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90.369995pt;margin-top:755.893005pt;width:14.6pt;height:13.9pt;mso-position-horizontal-relative:page;mso-position-vertical-relative:page;z-index:-646144" type="#_x0000_t202" filled="false" stroked="false">
          <v:textbox inset="0,0,0,0">
            <w:txbxContent>
              <w:p>
                <w:pPr>
                  <w:spacing w:line="278" w:lineRule="exact" w:before="0"/>
                  <w:ind w:left="40" w:right="0" w:firstLine="0"/>
                  <w:jc w:val="left"/>
                  <w:rPr>
                    <w:sz w:val="18"/>
                  </w:rPr>
                </w:pPr>
                <w:r>
                  <w:rPr/>
                  <w:fldChar w:fldCharType="begin"/>
                </w:r>
                <w:r>
                  <w:rPr>
                    <w:sz w:val="18"/>
                  </w:rPr>
                  <w:instrText> PAGE </w:instrText>
                </w:r>
                <w:r>
                  <w:rPr/>
                  <w:fldChar w:fldCharType="separate"/>
                </w:r>
                <w:r>
                  <w:rPr/>
                  <w:t>88</w:t>
                </w:r>
                <w:r>
                  <w:rPr/>
                  <w:fldChar w:fldCharType="end"/>
                </w:r>
              </w:p>
            </w:txbxContent>
          </v:textbox>
          <w10:wrap type="none"/>
        </v:shape>
      </w:pict>
    </w:r>
    <w:r>
      <w:rPr/>
      <w:pict>
        <v:shape style="position:absolute;margin-left:27.32pt;margin-top:779.260986pt;width:117.7pt;height:12.6pt;mso-position-horizontal-relative:page;mso-position-vertical-relative:page;z-index:-646120"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6096"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89383">
          <wp:simplePos x="0" y="0"/>
          <wp:positionH relativeFrom="page">
            <wp:posOffset>360045</wp:posOffset>
          </wp:positionH>
          <wp:positionV relativeFrom="page">
            <wp:posOffset>9821537</wp:posOffset>
          </wp:positionV>
          <wp:extent cx="6826678" cy="59236"/>
          <wp:effectExtent l="0" t="0" r="0" b="0"/>
          <wp:wrapNone/>
          <wp:docPr id="115" name="image2.png" descr=""/>
          <wp:cNvGraphicFramePr>
            <a:graphicFrameLocks noChangeAspect="1"/>
          </wp:cNvGraphicFramePr>
          <a:graphic>
            <a:graphicData uri="http://schemas.openxmlformats.org/drawingml/2006/picture">
              <pic:pic>
                <pic:nvPicPr>
                  <pic:cNvPr id="116"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64604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602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89455">
          <wp:simplePos x="0" y="0"/>
          <wp:positionH relativeFrom="page">
            <wp:posOffset>360045</wp:posOffset>
          </wp:positionH>
          <wp:positionV relativeFrom="page">
            <wp:posOffset>9821537</wp:posOffset>
          </wp:positionV>
          <wp:extent cx="6826678" cy="59236"/>
          <wp:effectExtent l="0" t="0" r="0" b="0"/>
          <wp:wrapNone/>
          <wp:docPr id="119" name="image2.png" descr=""/>
          <wp:cNvGraphicFramePr>
            <a:graphicFrameLocks noChangeAspect="1"/>
          </wp:cNvGraphicFramePr>
          <a:graphic>
            <a:graphicData uri="http://schemas.openxmlformats.org/drawingml/2006/picture">
              <pic:pic>
                <pic:nvPicPr>
                  <pic:cNvPr id="120"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90.369995pt;margin-top:755.893005pt;width:14.6pt;height:13.9pt;mso-position-horizontal-relative:page;mso-position-vertical-relative:page;z-index:-645976" type="#_x0000_t202" filled="false" stroked="false">
          <v:textbox inset="0,0,0,0">
            <w:txbxContent>
              <w:p>
                <w:pPr>
                  <w:spacing w:line="278" w:lineRule="exact" w:before="0"/>
                  <w:ind w:left="40" w:right="0" w:firstLine="0"/>
                  <w:jc w:val="left"/>
                  <w:rPr>
                    <w:sz w:val="18"/>
                  </w:rPr>
                </w:pPr>
                <w:r>
                  <w:rPr/>
                  <w:fldChar w:fldCharType="begin"/>
                </w:r>
                <w:r>
                  <w:rPr>
                    <w:sz w:val="18"/>
                  </w:rPr>
                  <w:instrText> PAGE </w:instrText>
                </w:r>
                <w:r>
                  <w:rPr/>
                  <w:fldChar w:fldCharType="separate"/>
                </w:r>
                <w:r>
                  <w:rPr/>
                  <w:t>92</w:t>
                </w:r>
                <w:r>
                  <w:rPr/>
                  <w:fldChar w:fldCharType="end"/>
                </w:r>
              </w:p>
            </w:txbxContent>
          </v:textbox>
          <w10:wrap type="none"/>
        </v:shape>
      </w:pict>
    </w:r>
    <w:r>
      <w:rPr/>
      <w:pict>
        <v:shape style="position:absolute;margin-left:27.32pt;margin-top:779.260986pt;width:117.7pt;height:12.6pt;mso-position-horizontal-relative:page;mso-position-vertical-relative:page;z-index:-645952"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5928"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89671">
          <wp:simplePos x="0" y="0"/>
          <wp:positionH relativeFrom="page">
            <wp:posOffset>360045</wp:posOffset>
          </wp:positionH>
          <wp:positionV relativeFrom="page">
            <wp:posOffset>9821537</wp:posOffset>
          </wp:positionV>
          <wp:extent cx="6826678" cy="59236"/>
          <wp:effectExtent l="0" t="0" r="0" b="0"/>
          <wp:wrapNone/>
          <wp:docPr id="133" name="image2.png" descr=""/>
          <wp:cNvGraphicFramePr>
            <a:graphicFrameLocks noChangeAspect="1"/>
          </wp:cNvGraphicFramePr>
          <a:graphic>
            <a:graphicData uri="http://schemas.openxmlformats.org/drawingml/2006/picture">
              <pic:pic>
                <pic:nvPicPr>
                  <pic:cNvPr id="134"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645760"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5736"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89743">
          <wp:simplePos x="0" y="0"/>
          <wp:positionH relativeFrom="page">
            <wp:posOffset>360045</wp:posOffset>
          </wp:positionH>
          <wp:positionV relativeFrom="page">
            <wp:posOffset>9821537</wp:posOffset>
          </wp:positionV>
          <wp:extent cx="6826678" cy="59236"/>
          <wp:effectExtent l="0" t="0" r="0" b="0"/>
          <wp:wrapNone/>
          <wp:docPr id="135" name="image2.png" descr=""/>
          <wp:cNvGraphicFramePr>
            <a:graphicFrameLocks noChangeAspect="1"/>
          </wp:cNvGraphicFramePr>
          <a:graphic>
            <a:graphicData uri="http://schemas.openxmlformats.org/drawingml/2006/picture">
              <pic:pic>
                <pic:nvPicPr>
                  <pic:cNvPr id="136"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7.730011pt;margin-top:755.893005pt;width:19.850pt;height:13.9pt;mso-position-horizontal-relative:page;mso-position-vertical-relative:page;z-index:-645688" type="#_x0000_t202" filled="false" stroked="false">
          <v:textbox inset="0,0,0,0">
            <w:txbxContent>
              <w:p>
                <w:pPr>
                  <w:spacing w:line="278" w:lineRule="exact" w:before="0"/>
                  <w:ind w:left="40" w:right="0" w:firstLine="0"/>
                  <w:jc w:val="left"/>
                  <w:rPr>
                    <w:sz w:val="18"/>
                  </w:rPr>
                </w:pPr>
                <w:r>
                  <w:rPr/>
                  <w:fldChar w:fldCharType="begin"/>
                </w:r>
                <w:r>
                  <w:rPr>
                    <w:sz w:val="18"/>
                  </w:rPr>
                  <w:instrText> PAGE </w:instrText>
                </w:r>
                <w:r>
                  <w:rPr/>
                  <w:fldChar w:fldCharType="separate"/>
                </w:r>
                <w:r>
                  <w:rPr/>
                  <w:t>100</w:t>
                </w:r>
                <w:r>
                  <w:rPr/>
                  <w:fldChar w:fldCharType="end"/>
                </w:r>
              </w:p>
            </w:txbxContent>
          </v:textbox>
          <w10:wrap type="none"/>
        </v:shape>
      </w:pict>
    </w:r>
    <w:r>
      <w:rPr/>
      <w:pict>
        <v:shape style="position:absolute;margin-left:27.32pt;margin-top:779.260986pt;width:117.7pt;height:12.6pt;mso-position-horizontal-relative:page;mso-position-vertical-relative:page;z-index:-645664"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564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89839">
          <wp:simplePos x="0" y="0"/>
          <wp:positionH relativeFrom="page">
            <wp:posOffset>360045</wp:posOffset>
          </wp:positionH>
          <wp:positionV relativeFrom="page">
            <wp:posOffset>9821537</wp:posOffset>
          </wp:positionV>
          <wp:extent cx="6826678" cy="59236"/>
          <wp:effectExtent l="0" t="0" r="0" b="0"/>
          <wp:wrapNone/>
          <wp:docPr id="139" name="image2.png" descr=""/>
          <wp:cNvGraphicFramePr>
            <a:graphicFrameLocks noChangeAspect="1"/>
          </wp:cNvGraphicFramePr>
          <a:graphic>
            <a:graphicData uri="http://schemas.openxmlformats.org/drawingml/2006/picture">
              <pic:pic>
                <pic:nvPicPr>
                  <pic:cNvPr id="140"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645592"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5568"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86647">
          <wp:simplePos x="0" y="0"/>
          <wp:positionH relativeFrom="page">
            <wp:posOffset>360045</wp:posOffset>
          </wp:positionH>
          <wp:positionV relativeFrom="page">
            <wp:posOffset>9821537</wp:posOffset>
          </wp:positionV>
          <wp:extent cx="6826678" cy="59236"/>
          <wp:effectExtent l="0" t="0" r="0" b="0"/>
          <wp:wrapNone/>
          <wp:docPr id="15" name="image2.png" descr=""/>
          <wp:cNvGraphicFramePr>
            <a:graphicFrameLocks noChangeAspect="1"/>
          </wp:cNvGraphicFramePr>
          <a:graphic>
            <a:graphicData uri="http://schemas.openxmlformats.org/drawingml/2006/picture">
              <pic:pic>
                <pic:nvPicPr>
                  <pic:cNvPr id="16"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90.369995pt;margin-top:755.893005pt;width:14.6pt;height:13.9pt;mso-position-horizontal-relative:page;mso-position-vertical-relative:page;z-index:-648784" type="#_x0000_t202" filled="false" stroked="false">
          <v:textbox inset="0,0,0,0">
            <w:txbxContent>
              <w:p>
                <w:pPr>
                  <w:spacing w:line="278" w:lineRule="exact" w:before="0"/>
                  <w:ind w:left="40" w:right="0" w:firstLine="0"/>
                  <w:jc w:val="left"/>
                  <w:rPr>
                    <w:sz w:val="18"/>
                  </w:rPr>
                </w:pPr>
                <w:r>
                  <w:rPr/>
                  <w:fldChar w:fldCharType="begin"/>
                </w:r>
                <w:r>
                  <w:rPr>
                    <w:sz w:val="18"/>
                  </w:rPr>
                  <w:instrText> PAGE </w:instrText>
                </w:r>
                <w:r>
                  <w:rPr/>
                  <w:fldChar w:fldCharType="separate"/>
                </w:r>
                <w:r>
                  <w:rPr/>
                  <w:t>24</w:t>
                </w:r>
                <w:r>
                  <w:rPr/>
                  <w:fldChar w:fldCharType="end"/>
                </w:r>
              </w:p>
            </w:txbxContent>
          </v:textbox>
          <w10:wrap type="none"/>
        </v:shape>
      </w:pict>
    </w:r>
    <w:r>
      <w:rPr/>
      <w:pict>
        <v:shape style="position:absolute;margin-left:27.32pt;margin-top:779.260986pt;width:117.7pt;height:12.6pt;mso-position-horizontal-relative:page;mso-position-vertical-relative:page;z-index:-648760"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8736"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0103">
          <wp:simplePos x="0" y="0"/>
          <wp:positionH relativeFrom="page">
            <wp:posOffset>360045</wp:posOffset>
          </wp:positionH>
          <wp:positionV relativeFrom="page">
            <wp:posOffset>9821537</wp:posOffset>
          </wp:positionV>
          <wp:extent cx="6826678" cy="59236"/>
          <wp:effectExtent l="0" t="0" r="0" b="0"/>
          <wp:wrapNone/>
          <wp:docPr id="149" name="image2.png" descr=""/>
          <wp:cNvGraphicFramePr>
            <a:graphicFrameLocks noChangeAspect="1"/>
          </wp:cNvGraphicFramePr>
          <a:graphic>
            <a:graphicData uri="http://schemas.openxmlformats.org/drawingml/2006/picture">
              <pic:pic>
                <pic:nvPicPr>
                  <pic:cNvPr id="150"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7.730011pt;margin-top:755.893005pt;width:19.850pt;height:13.9pt;mso-position-horizontal-relative:page;mso-position-vertical-relative:page;z-index:-645328" type="#_x0000_t202" filled="false" stroked="false">
          <v:textbox inset="0,0,0,0">
            <w:txbxContent>
              <w:p>
                <w:pPr>
                  <w:spacing w:line="278" w:lineRule="exact" w:before="0"/>
                  <w:ind w:left="40" w:right="0" w:firstLine="0"/>
                  <w:jc w:val="left"/>
                  <w:rPr>
                    <w:sz w:val="18"/>
                  </w:rPr>
                </w:pPr>
                <w:r>
                  <w:rPr/>
                  <w:fldChar w:fldCharType="begin"/>
                </w:r>
                <w:r>
                  <w:rPr>
                    <w:sz w:val="18"/>
                  </w:rPr>
                  <w:instrText> PAGE </w:instrText>
                </w:r>
                <w:r>
                  <w:rPr/>
                  <w:fldChar w:fldCharType="separate"/>
                </w:r>
                <w:r>
                  <w:rPr/>
                  <w:t>109</w:t>
                </w:r>
                <w:r>
                  <w:rPr/>
                  <w:fldChar w:fldCharType="end"/>
                </w:r>
              </w:p>
            </w:txbxContent>
          </v:textbox>
          <w10:wrap type="none"/>
        </v:shape>
      </w:pict>
    </w:r>
    <w:r>
      <w:rPr/>
      <w:pict>
        <v:shape style="position:absolute;margin-left:27.32pt;margin-top:779.260986pt;width:117.7pt;height:12.6pt;mso-position-horizontal-relative:page;mso-position-vertical-relative:page;z-index:-645304"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528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0271">
          <wp:simplePos x="0" y="0"/>
          <wp:positionH relativeFrom="page">
            <wp:posOffset>360045</wp:posOffset>
          </wp:positionH>
          <wp:positionV relativeFrom="page">
            <wp:posOffset>9821537</wp:posOffset>
          </wp:positionV>
          <wp:extent cx="6826678" cy="59236"/>
          <wp:effectExtent l="0" t="0" r="0" b="0"/>
          <wp:wrapNone/>
          <wp:docPr id="153" name="image2.png" descr=""/>
          <wp:cNvGraphicFramePr>
            <a:graphicFrameLocks noChangeAspect="1"/>
          </wp:cNvGraphicFramePr>
          <a:graphic>
            <a:graphicData uri="http://schemas.openxmlformats.org/drawingml/2006/picture">
              <pic:pic>
                <pic:nvPicPr>
                  <pic:cNvPr id="154"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645160"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5136"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0415">
          <wp:simplePos x="0" y="0"/>
          <wp:positionH relativeFrom="page">
            <wp:posOffset>360045</wp:posOffset>
          </wp:positionH>
          <wp:positionV relativeFrom="page">
            <wp:posOffset>9821537</wp:posOffset>
          </wp:positionV>
          <wp:extent cx="6826678" cy="59236"/>
          <wp:effectExtent l="0" t="0" r="0" b="0"/>
          <wp:wrapNone/>
          <wp:docPr id="157" name="image2.png" descr=""/>
          <wp:cNvGraphicFramePr>
            <a:graphicFrameLocks noChangeAspect="1"/>
          </wp:cNvGraphicFramePr>
          <a:graphic>
            <a:graphicData uri="http://schemas.openxmlformats.org/drawingml/2006/picture">
              <pic:pic>
                <pic:nvPicPr>
                  <pic:cNvPr id="158"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7.730011pt;margin-top:755.893005pt;width:19.850pt;height:13.9pt;mso-position-horizontal-relative:page;mso-position-vertical-relative:page;z-index:-645016" type="#_x0000_t202" filled="false" stroked="false">
          <v:textbox inset="0,0,0,0">
            <w:txbxContent>
              <w:p>
                <w:pPr>
                  <w:spacing w:line="278" w:lineRule="exact" w:before="0"/>
                  <w:ind w:left="40" w:right="0" w:firstLine="0"/>
                  <w:jc w:val="left"/>
                  <w:rPr>
                    <w:sz w:val="18"/>
                  </w:rPr>
                </w:pPr>
                <w:r>
                  <w:rPr/>
                  <w:fldChar w:fldCharType="begin"/>
                </w:r>
                <w:r>
                  <w:rPr>
                    <w:sz w:val="18"/>
                  </w:rPr>
                  <w:instrText> PAGE </w:instrText>
                </w:r>
                <w:r>
                  <w:rPr/>
                  <w:fldChar w:fldCharType="separate"/>
                </w:r>
                <w:r>
                  <w:rPr/>
                  <w:t>117</w:t>
                </w:r>
                <w:r>
                  <w:rPr/>
                  <w:fldChar w:fldCharType="end"/>
                </w:r>
              </w:p>
            </w:txbxContent>
          </v:textbox>
          <w10:wrap type="none"/>
        </v:shape>
      </w:pict>
    </w:r>
    <w:r>
      <w:rPr/>
      <w:pict>
        <v:shape style="position:absolute;margin-left:27.32pt;margin-top:779.260986pt;width:117.7pt;height:12.6pt;mso-position-horizontal-relative:page;mso-position-vertical-relative:page;z-index:-644992"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4968"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0511">
          <wp:simplePos x="0" y="0"/>
          <wp:positionH relativeFrom="page">
            <wp:posOffset>360045</wp:posOffset>
          </wp:positionH>
          <wp:positionV relativeFrom="page">
            <wp:posOffset>9821537</wp:posOffset>
          </wp:positionV>
          <wp:extent cx="6826678" cy="59236"/>
          <wp:effectExtent l="0" t="0" r="0" b="0"/>
          <wp:wrapNone/>
          <wp:docPr id="159" name="image2.png" descr=""/>
          <wp:cNvGraphicFramePr>
            <a:graphicFrameLocks noChangeAspect="1"/>
          </wp:cNvGraphicFramePr>
          <a:graphic>
            <a:graphicData uri="http://schemas.openxmlformats.org/drawingml/2006/picture">
              <pic:pic>
                <pic:nvPicPr>
                  <pic:cNvPr id="160"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644920"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4896"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0583">
          <wp:simplePos x="0" y="0"/>
          <wp:positionH relativeFrom="page">
            <wp:posOffset>360045</wp:posOffset>
          </wp:positionH>
          <wp:positionV relativeFrom="page">
            <wp:posOffset>9821537</wp:posOffset>
          </wp:positionV>
          <wp:extent cx="6826678" cy="59236"/>
          <wp:effectExtent l="0" t="0" r="0" b="0"/>
          <wp:wrapNone/>
          <wp:docPr id="161" name="image2.png" descr=""/>
          <wp:cNvGraphicFramePr>
            <a:graphicFrameLocks noChangeAspect="1"/>
          </wp:cNvGraphicFramePr>
          <a:graphic>
            <a:graphicData uri="http://schemas.openxmlformats.org/drawingml/2006/picture">
              <pic:pic>
                <pic:nvPicPr>
                  <pic:cNvPr id="162"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7.730011pt;margin-top:755.893005pt;width:19.850pt;height:13.9pt;mso-position-horizontal-relative:page;mso-position-vertical-relative:page;z-index:-644848" type="#_x0000_t202" filled="false" stroked="false">
          <v:textbox inset="0,0,0,0">
            <w:txbxContent>
              <w:p>
                <w:pPr>
                  <w:spacing w:line="278" w:lineRule="exact" w:before="0"/>
                  <w:ind w:left="40" w:right="0" w:firstLine="0"/>
                  <w:jc w:val="left"/>
                  <w:rPr>
                    <w:sz w:val="18"/>
                  </w:rPr>
                </w:pPr>
                <w:r>
                  <w:rPr/>
                  <w:fldChar w:fldCharType="begin"/>
                </w:r>
                <w:r>
                  <w:rPr>
                    <w:sz w:val="18"/>
                  </w:rPr>
                  <w:instrText> PAGE </w:instrText>
                </w:r>
                <w:r>
                  <w:rPr/>
                  <w:fldChar w:fldCharType="separate"/>
                </w:r>
                <w:r>
                  <w:rPr/>
                  <w:t>120</w:t>
                </w:r>
                <w:r>
                  <w:rPr/>
                  <w:fldChar w:fldCharType="end"/>
                </w:r>
              </w:p>
            </w:txbxContent>
          </v:textbox>
          <w10:wrap type="none"/>
        </v:shape>
      </w:pict>
    </w:r>
    <w:r>
      <w:rPr/>
      <w:pict>
        <v:shape style="position:absolute;margin-left:27.32pt;margin-top:779.260986pt;width:117.7pt;height:12.6pt;mso-position-horizontal-relative:page;mso-position-vertical-relative:page;z-index:-644824"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480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0679">
          <wp:simplePos x="0" y="0"/>
          <wp:positionH relativeFrom="page">
            <wp:posOffset>360045</wp:posOffset>
          </wp:positionH>
          <wp:positionV relativeFrom="page">
            <wp:posOffset>9821537</wp:posOffset>
          </wp:positionV>
          <wp:extent cx="6826678" cy="59236"/>
          <wp:effectExtent l="0" t="0" r="0" b="0"/>
          <wp:wrapNone/>
          <wp:docPr id="163" name="image2.png" descr=""/>
          <wp:cNvGraphicFramePr>
            <a:graphicFrameLocks noChangeAspect="1"/>
          </wp:cNvGraphicFramePr>
          <a:graphic>
            <a:graphicData uri="http://schemas.openxmlformats.org/drawingml/2006/picture">
              <pic:pic>
                <pic:nvPicPr>
                  <pic:cNvPr id="164"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644752"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4728"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0895">
          <wp:simplePos x="0" y="0"/>
          <wp:positionH relativeFrom="page">
            <wp:posOffset>360045</wp:posOffset>
          </wp:positionH>
          <wp:positionV relativeFrom="page">
            <wp:posOffset>9821537</wp:posOffset>
          </wp:positionV>
          <wp:extent cx="6826678" cy="59236"/>
          <wp:effectExtent l="0" t="0" r="0" b="0"/>
          <wp:wrapNone/>
          <wp:docPr id="169" name="image2.png" descr=""/>
          <wp:cNvGraphicFramePr>
            <a:graphicFrameLocks noChangeAspect="1"/>
          </wp:cNvGraphicFramePr>
          <a:graphic>
            <a:graphicData uri="http://schemas.openxmlformats.org/drawingml/2006/picture">
              <pic:pic>
                <pic:nvPicPr>
                  <pic:cNvPr id="170"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64453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451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1039">
          <wp:simplePos x="0" y="0"/>
          <wp:positionH relativeFrom="page">
            <wp:posOffset>360045</wp:posOffset>
          </wp:positionH>
          <wp:positionV relativeFrom="page">
            <wp:posOffset>9821537</wp:posOffset>
          </wp:positionV>
          <wp:extent cx="6826678" cy="59236"/>
          <wp:effectExtent l="0" t="0" r="0" b="0"/>
          <wp:wrapNone/>
          <wp:docPr id="173" name="image2.png" descr=""/>
          <wp:cNvGraphicFramePr>
            <a:graphicFrameLocks noChangeAspect="1"/>
          </wp:cNvGraphicFramePr>
          <a:graphic>
            <a:graphicData uri="http://schemas.openxmlformats.org/drawingml/2006/picture">
              <pic:pic>
                <pic:nvPicPr>
                  <pic:cNvPr id="174"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7.730011pt;margin-top:755.893005pt;width:19.850pt;height:13.9pt;mso-position-horizontal-relative:page;mso-position-vertical-relative:page;z-index:-644392" type="#_x0000_t202" filled="false" stroked="false">
          <v:textbox inset="0,0,0,0">
            <w:txbxContent>
              <w:p>
                <w:pPr>
                  <w:spacing w:line="278" w:lineRule="exact" w:before="0"/>
                  <w:ind w:left="40" w:right="0" w:firstLine="0"/>
                  <w:jc w:val="left"/>
                  <w:rPr>
                    <w:sz w:val="18"/>
                  </w:rPr>
                </w:pPr>
                <w:r>
                  <w:rPr/>
                  <w:fldChar w:fldCharType="begin"/>
                </w:r>
                <w:r>
                  <w:rPr>
                    <w:sz w:val="18"/>
                  </w:rPr>
                  <w:instrText> PAGE </w:instrText>
                </w:r>
                <w:r>
                  <w:rPr/>
                  <w:fldChar w:fldCharType="separate"/>
                </w:r>
                <w:r>
                  <w:rPr/>
                  <w:t>130</w:t>
                </w:r>
                <w:r>
                  <w:rPr/>
                  <w:fldChar w:fldCharType="end"/>
                </w:r>
              </w:p>
            </w:txbxContent>
          </v:textbox>
          <w10:wrap type="none"/>
        </v:shape>
      </w:pict>
    </w:r>
    <w:r>
      <w:rPr/>
      <w:pict>
        <v:shape style="position:absolute;margin-left:27.32pt;margin-top:779.260986pt;width:117.7pt;height:12.6pt;mso-position-horizontal-relative:page;mso-position-vertical-relative:page;z-index:-64436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434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1183">
          <wp:simplePos x="0" y="0"/>
          <wp:positionH relativeFrom="page">
            <wp:posOffset>360045</wp:posOffset>
          </wp:positionH>
          <wp:positionV relativeFrom="page">
            <wp:posOffset>9821537</wp:posOffset>
          </wp:positionV>
          <wp:extent cx="6826678" cy="59236"/>
          <wp:effectExtent l="0" t="0" r="0" b="0"/>
          <wp:wrapNone/>
          <wp:docPr id="175" name="image2.png" descr=""/>
          <wp:cNvGraphicFramePr>
            <a:graphicFrameLocks noChangeAspect="1"/>
          </wp:cNvGraphicFramePr>
          <a:graphic>
            <a:graphicData uri="http://schemas.openxmlformats.org/drawingml/2006/picture">
              <pic:pic>
                <pic:nvPicPr>
                  <pic:cNvPr id="176"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64424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422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86743">
          <wp:simplePos x="0" y="0"/>
          <wp:positionH relativeFrom="page">
            <wp:posOffset>360045</wp:posOffset>
          </wp:positionH>
          <wp:positionV relativeFrom="page">
            <wp:posOffset>9821537</wp:posOffset>
          </wp:positionV>
          <wp:extent cx="6826678" cy="59236"/>
          <wp:effectExtent l="0" t="0" r="0" b="0"/>
          <wp:wrapNone/>
          <wp:docPr id="19" name="image2.png" descr=""/>
          <wp:cNvGraphicFramePr>
            <a:graphicFrameLocks noChangeAspect="1"/>
          </wp:cNvGraphicFramePr>
          <a:graphic>
            <a:graphicData uri="http://schemas.openxmlformats.org/drawingml/2006/picture">
              <pic:pic>
                <pic:nvPicPr>
                  <pic:cNvPr id="20"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64868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866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1399">
          <wp:simplePos x="0" y="0"/>
          <wp:positionH relativeFrom="page">
            <wp:posOffset>360045</wp:posOffset>
          </wp:positionH>
          <wp:positionV relativeFrom="page">
            <wp:posOffset>9821537</wp:posOffset>
          </wp:positionV>
          <wp:extent cx="6826678" cy="59236"/>
          <wp:effectExtent l="0" t="0" r="0" b="0"/>
          <wp:wrapNone/>
          <wp:docPr id="183" name="image2.png" descr=""/>
          <wp:cNvGraphicFramePr>
            <a:graphicFrameLocks noChangeAspect="1"/>
          </wp:cNvGraphicFramePr>
          <a:graphic>
            <a:graphicData uri="http://schemas.openxmlformats.org/drawingml/2006/picture">
              <pic:pic>
                <pic:nvPicPr>
                  <pic:cNvPr id="184"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7.730011pt;margin-top:755.893005pt;width:19.850pt;height:13.9pt;mso-position-horizontal-relative:page;mso-position-vertical-relative:page;z-index:-644032" type="#_x0000_t202" filled="false" stroked="false">
          <v:textbox inset="0,0,0,0">
            <w:txbxContent>
              <w:p>
                <w:pPr>
                  <w:spacing w:line="278" w:lineRule="exact" w:before="0"/>
                  <w:ind w:left="40" w:right="0" w:firstLine="0"/>
                  <w:jc w:val="left"/>
                  <w:rPr>
                    <w:sz w:val="18"/>
                  </w:rPr>
                </w:pPr>
                <w:r>
                  <w:rPr/>
                  <w:fldChar w:fldCharType="begin"/>
                </w:r>
                <w:r>
                  <w:rPr>
                    <w:sz w:val="18"/>
                  </w:rPr>
                  <w:instrText> PAGE </w:instrText>
                </w:r>
                <w:r>
                  <w:rPr/>
                  <w:fldChar w:fldCharType="separate"/>
                </w:r>
                <w:r>
                  <w:rPr/>
                  <w:t>137</w:t>
                </w:r>
                <w:r>
                  <w:rPr/>
                  <w:fldChar w:fldCharType="end"/>
                </w:r>
              </w:p>
            </w:txbxContent>
          </v:textbox>
          <w10:wrap type="none"/>
        </v:shape>
      </w:pict>
    </w:r>
    <w:r>
      <w:rPr/>
      <w:pict>
        <v:shape style="position:absolute;margin-left:27.32pt;margin-top:779.260986pt;width:117.7pt;height:12.6pt;mso-position-horizontal-relative:page;mso-position-vertical-relative:page;z-index:-64400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398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1495">
          <wp:simplePos x="0" y="0"/>
          <wp:positionH relativeFrom="page">
            <wp:posOffset>360045</wp:posOffset>
          </wp:positionH>
          <wp:positionV relativeFrom="page">
            <wp:posOffset>9821537</wp:posOffset>
          </wp:positionV>
          <wp:extent cx="6826678" cy="59236"/>
          <wp:effectExtent l="0" t="0" r="0" b="0"/>
          <wp:wrapNone/>
          <wp:docPr id="185" name="image2.png" descr=""/>
          <wp:cNvGraphicFramePr>
            <a:graphicFrameLocks noChangeAspect="1"/>
          </wp:cNvGraphicFramePr>
          <a:graphic>
            <a:graphicData uri="http://schemas.openxmlformats.org/drawingml/2006/picture">
              <pic:pic>
                <pic:nvPicPr>
                  <pic:cNvPr id="186"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64393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391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7.32pt;margin-top:779.260986pt;width:117.7pt;height:12.6pt;mso-position-horizontal-relative:page;mso-position-vertical-relative:page;z-index:-643888" type="#_x0000_t202" filled="false" stroked="false">
          <v:textbox inset="0,0,0,0">
            <w:txbxContent>
              <w:p>
                <w:pPr>
                  <w:pStyle w:val="BodyText"/>
                  <w:spacing w:line="251" w:lineRule="exact"/>
                  <w:ind w:left="20"/>
                  <w:rPr>
                    <w:rFonts w:ascii="SimSun"/>
                  </w:rPr>
                </w:pPr>
                <w:hyperlink r:id="rId1">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386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1615">
          <wp:simplePos x="0" y="0"/>
          <wp:positionH relativeFrom="page">
            <wp:posOffset>360045</wp:posOffset>
          </wp:positionH>
          <wp:positionV relativeFrom="page">
            <wp:posOffset>9821537</wp:posOffset>
          </wp:positionV>
          <wp:extent cx="6826678" cy="59236"/>
          <wp:effectExtent l="0" t="0" r="0" b="0"/>
          <wp:wrapNone/>
          <wp:docPr id="187" name="image2.png" descr=""/>
          <wp:cNvGraphicFramePr>
            <a:graphicFrameLocks noChangeAspect="1"/>
          </wp:cNvGraphicFramePr>
          <a:graphic>
            <a:graphicData uri="http://schemas.openxmlformats.org/drawingml/2006/picture">
              <pic:pic>
                <pic:nvPicPr>
                  <pic:cNvPr id="188"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7.730011pt;margin-top:755.893005pt;width:19.850pt;height:13.9pt;mso-position-horizontal-relative:page;mso-position-vertical-relative:page;z-index:-643816" type="#_x0000_t202" filled="false" stroked="false">
          <v:textbox inset="0,0,0,0">
            <w:txbxContent>
              <w:p>
                <w:pPr>
                  <w:spacing w:line="278" w:lineRule="exact" w:before="0"/>
                  <w:ind w:left="40" w:right="0" w:firstLine="0"/>
                  <w:jc w:val="left"/>
                  <w:rPr>
                    <w:sz w:val="18"/>
                  </w:rPr>
                </w:pPr>
                <w:r>
                  <w:rPr/>
                  <w:fldChar w:fldCharType="begin"/>
                </w:r>
                <w:r>
                  <w:rPr>
                    <w:sz w:val="18"/>
                  </w:rPr>
                  <w:instrText> PAGE </w:instrText>
                </w:r>
                <w:r>
                  <w:rPr/>
                  <w:fldChar w:fldCharType="separate"/>
                </w:r>
                <w:r>
                  <w:rPr/>
                  <w:t>143</w:t>
                </w:r>
                <w:r>
                  <w:rPr/>
                  <w:fldChar w:fldCharType="end"/>
                </w:r>
              </w:p>
            </w:txbxContent>
          </v:textbox>
          <w10:wrap type="none"/>
        </v:shape>
      </w:pict>
    </w:r>
    <w:r>
      <w:rPr/>
      <w:pict>
        <v:shape style="position:absolute;margin-left:27.32pt;margin-top:779.260986pt;width:117.7pt;height:12.6pt;mso-position-horizontal-relative:page;mso-position-vertical-relative:page;z-index:-643792"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3768"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1711">
          <wp:simplePos x="0" y="0"/>
          <wp:positionH relativeFrom="page">
            <wp:posOffset>360045</wp:posOffset>
          </wp:positionH>
          <wp:positionV relativeFrom="page">
            <wp:posOffset>9821537</wp:posOffset>
          </wp:positionV>
          <wp:extent cx="6826678" cy="59236"/>
          <wp:effectExtent l="0" t="0" r="0" b="0"/>
          <wp:wrapNone/>
          <wp:docPr id="189" name="image2.png" descr=""/>
          <wp:cNvGraphicFramePr>
            <a:graphicFrameLocks noChangeAspect="1"/>
          </wp:cNvGraphicFramePr>
          <a:graphic>
            <a:graphicData uri="http://schemas.openxmlformats.org/drawingml/2006/picture">
              <pic:pic>
                <pic:nvPicPr>
                  <pic:cNvPr id="190"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643720"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3696"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1831">
          <wp:simplePos x="0" y="0"/>
          <wp:positionH relativeFrom="page">
            <wp:posOffset>360045</wp:posOffset>
          </wp:positionH>
          <wp:positionV relativeFrom="page">
            <wp:posOffset>9821537</wp:posOffset>
          </wp:positionV>
          <wp:extent cx="6826678" cy="59236"/>
          <wp:effectExtent l="0" t="0" r="0" b="0"/>
          <wp:wrapNone/>
          <wp:docPr id="193" name="image2.png" descr=""/>
          <wp:cNvGraphicFramePr>
            <a:graphicFrameLocks noChangeAspect="1"/>
          </wp:cNvGraphicFramePr>
          <a:graphic>
            <a:graphicData uri="http://schemas.openxmlformats.org/drawingml/2006/picture">
              <pic:pic>
                <pic:nvPicPr>
                  <pic:cNvPr id="194"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7.730011pt;margin-top:755.893005pt;width:19.850pt;height:13.9pt;mso-position-horizontal-relative:page;mso-position-vertical-relative:page;z-index:-643600" type="#_x0000_t202" filled="false" stroked="false">
          <v:textbox inset="0,0,0,0">
            <w:txbxContent>
              <w:p>
                <w:pPr>
                  <w:spacing w:line="278" w:lineRule="exact" w:before="0"/>
                  <w:ind w:left="40" w:right="0" w:firstLine="0"/>
                  <w:jc w:val="left"/>
                  <w:rPr>
                    <w:sz w:val="18"/>
                  </w:rPr>
                </w:pPr>
                <w:r>
                  <w:rPr/>
                  <w:fldChar w:fldCharType="begin"/>
                </w:r>
                <w:r>
                  <w:rPr>
                    <w:sz w:val="18"/>
                  </w:rPr>
                  <w:instrText> PAGE </w:instrText>
                </w:r>
                <w:r>
                  <w:rPr/>
                  <w:fldChar w:fldCharType="separate"/>
                </w:r>
                <w:r>
                  <w:rPr/>
                  <w:t>151</w:t>
                </w:r>
                <w:r>
                  <w:rPr/>
                  <w:fldChar w:fldCharType="end"/>
                </w:r>
              </w:p>
            </w:txbxContent>
          </v:textbox>
          <w10:wrap type="none"/>
        </v:shape>
      </w:pict>
    </w:r>
    <w:r>
      <w:rPr/>
      <w:pict>
        <v:shape style="position:absolute;margin-left:27.32pt;margin-top:779.260986pt;width:117.7pt;height:12.6pt;mso-position-horizontal-relative:page;mso-position-vertical-relative:page;z-index:-64357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355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1999">
          <wp:simplePos x="0" y="0"/>
          <wp:positionH relativeFrom="page">
            <wp:posOffset>360045</wp:posOffset>
          </wp:positionH>
          <wp:positionV relativeFrom="page">
            <wp:posOffset>9821537</wp:posOffset>
          </wp:positionV>
          <wp:extent cx="6826678" cy="59236"/>
          <wp:effectExtent l="0" t="0" r="0" b="0"/>
          <wp:wrapNone/>
          <wp:docPr id="201" name="image2.png" descr=""/>
          <wp:cNvGraphicFramePr>
            <a:graphicFrameLocks noChangeAspect="1"/>
          </wp:cNvGraphicFramePr>
          <a:graphic>
            <a:graphicData uri="http://schemas.openxmlformats.org/drawingml/2006/picture">
              <pic:pic>
                <pic:nvPicPr>
                  <pic:cNvPr id="202"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643432"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3408"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2071">
          <wp:simplePos x="0" y="0"/>
          <wp:positionH relativeFrom="page">
            <wp:posOffset>360045</wp:posOffset>
          </wp:positionH>
          <wp:positionV relativeFrom="page">
            <wp:posOffset>9821537</wp:posOffset>
          </wp:positionV>
          <wp:extent cx="6826678" cy="59236"/>
          <wp:effectExtent l="0" t="0" r="0" b="0"/>
          <wp:wrapNone/>
          <wp:docPr id="205" name="image2.png" descr=""/>
          <wp:cNvGraphicFramePr>
            <a:graphicFrameLocks noChangeAspect="1"/>
          </wp:cNvGraphicFramePr>
          <a:graphic>
            <a:graphicData uri="http://schemas.openxmlformats.org/drawingml/2006/picture">
              <pic:pic>
                <pic:nvPicPr>
                  <pic:cNvPr id="206"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7.730011pt;margin-top:755.893005pt;width:19.850pt;height:13.9pt;mso-position-horizontal-relative:page;mso-position-vertical-relative:page;z-index:-643360" type="#_x0000_t202" filled="false" stroked="false">
          <v:textbox inset="0,0,0,0">
            <w:txbxContent>
              <w:p>
                <w:pPr>
                  <w:spacing w:line="278" w:lineRule="exact" w:before="0"/>
                  <w:ind w:left="40" w:right="0" w:firstLine="0"/>
                  <w:jc w:val="left"/>
                  <w:rPr>
                    <w:sz w:val="18"/>
                  </w:rPr>
                </w:pPr>
                <w:r>
                  <w:rPr/>
                  <w:fldChar w:fldCharType="begin"/>
                </w:r>
                <w:r>
                  <w:rPr>
                    <w:sz w:val="18"/>
                  </w:rPr>
                  <w:instrText> PAGE </w:instrText>
                </w:r>
                <w:r>
                  <w:rPr/>
                  <w:fldChar w:fldCharType="separate"/>
                </w:r>
                <w:r>
                  <w:rPr/>
                  <w:t>158</w:t>
                </w:r>
                <w:r>
                  <w:rPr/>
                  <w:fldChar w:fldCharType="end"/>
                </w:r>
              </w:p>
            </w:txbxContent>
          </v:textbox>
          <w10:wrap type="none"/>
        </v:shape>
      </w:pict>
    </w:r>
    <w:r>
      <w:rPr/>
      <w:pict>
        <v:shape style="position:absolute;margin-left:27.32pt;margin-top:779.260986pt;width:117.7pt;height:12.6pt;mso-position-horizontal-relative:page;mso-position-vertical-relative:page;z-index:-64333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331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2239">
          <wp:simplePos x="0" y="0"/>
          <wp:positionH relativeFrom="page">
            <wp:posOffset>360045</wp:posOffset>
          </wp:positionH>
          <wp:positionV relativeFrom="page">
            <wp:posOffset>9821537</wp:posOffset>
          </wp:positionV>
          <wp:extent cx="6826678" cy="59236"/>
          <wp:effectExtent l="0" t="0" r="0" b="0"/>
          <wp:wrapNone/>
          <wp:docPr id="215" name="image2.png" descr=""/>
          <wp:cNvGraphicFramePr>
            <a:graphicFrameLocks noChangeAspect="1"/>
          </wp:cNvGraphicFramePr>
          <a:graphic>
            <a:graphicData uri="http://schemas.openxmlformats.org/drawingml/2006/picture">
              <pic:pic>
                <pic:nvPicPr>
                  <pic:cNvPr id="216"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643192"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3168"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86935">
          <wp:simplePos x="0" y="0"/>
          <wp:positionH relativeFrom="page">
            <wp:posOffset>360045</wp:posOffset>
          </wp:positionH>
          <wp:positionV relativeFrom="page">
            <wp:posOffset>9821537</wp:posOffset>
          </wp:positionV>
          <wp:extent cx="6826678" cy="59236"/>
          <wp:effectExtent l="0" t="0" r="0" b="0"/>
          <wp:wrapNone/>
          <wp:docPr id="25" name="image2.png" descr=""/>
          <wp:cNvGraphicFramePr>
            <a:graphicFrameLocks noChangeAspect="1"/>
          </wp:cNvGraphicFramePr>
          <a:graphic>
            <a:graphicData uri="http://schemas.openxmlformats.org/drawingml/2006/picture">
              <pic:pic>
                <pic:nvPicPr>
                  <pic:cNvPr id="26"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90.369995pt;margin-top:755.893005pt;width:14.6pt;height:13.9pt;mso-position-horizontal-relative:page;mso-position-vertical-relative:page;z-index:-648496" type="#_x0000_t202" filled="false" stroked="false">
          <v:textbox inset="0,0,0,0">
            <w:txbxContent>
              <w:p>
                <w:pPr>
                  <w:spacing w:line="278" w:lineRule="exact" w:before="0"/>
                  <w:ind w:left="40" w:right="0" w:firstLine="0"/>
                  <w:jc w:val="left"/>
                  <w:rPr>
                    <w:sz w:val="18"/>
                  </w:rPr>
                </w:pPr>
                <w:r>
                  <w:rPr/>
                  <w:fldChar w:fldCharType="begin"/>
                </w:r>
                <w:r>
                  <w:rPr>
                    <w:sz w:val="18"/>
                  </w:rPr>
                  <w:instrText> PAGE </w:instrText>
                </w:r>
                <w:r>
                  <w:rPr/>
                  <w:fldChar w:fldCharType="separate"/>
                </w:r>
                <w:r>
                  <w:rPr/>
                  <w:t>33</w:t>
                </w:r>
                <w:r>
                  <w:rPr/>
                  <w:fldChar w:fldCharType="end"/>
                </w:r>
              </w:p>
            </w:txbxContent>
          </v:textbox>
          <w10:wrap type="none"/>
        </v:shape>
      </w:pict>
    </w:r>
    <w:r>
      <w:rPr/>
      <w:pict>
        <v:shape style="position:absolute;margin-left:27.32pt;margin-top:779.260986pt;width:117.7pt;height:12.6pt;mso-position-horizontal-relative:page;mso-position-vertical-relative:page;z-index:-648472"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8448"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2383">
          <wp:simplePos x="0" y="0"/>
          <wp:positionH relativeFrom="page">
            <wp:posOffset>360045</wp:posOffset>
          </wp:positionH>
          <wp:positionV relativeFrom="page">
            <wp:posOffset>9821537</wp:posOffset>
          </wp:positionV>
          <wp:extent cx="6826678" cy="59236"/>
          <wp:effectExtent l="0" t="0" r="0" b="0"/>
          <wp:wrapNone/>
          <wp:docPr id="221" name="image2.png" descr=""/>
          <wp:cNvGraphicFramePr>
            <a:graphicFrameLocks noChangeAspect="1"/>
          </wp:cNvGraphicFramePr>
          <a:graphic>
            <a:graphicData uri="http://schemas.openxmlformats.org/drawingml/2006/picture">
              <pic:pic>
                <pic:nvPicPr>
                  <pic:cNvPr id="222"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7.730011pt;margin-top:755.893005pt;width:19.850pt;height:13.9pt;mso-position-horizontal-relative:page;mso-position-vertical-relative:page;z-index:-643048" type="#_x0000_t202" filled="false" stroked="false">
          <v:textbox inset="0,0,0,0">
            <w:txbxContent>
              <w:p>
                <w:pPr>
                  <w:spacing w:line="278" w:lineRule="exact" w:before="0"/>
                  <w:ind w:left="40" w:right="0" w:firstLine="0"/>
                  <w:jc w:val="left"/>
                  <w:rPr>
                    <w:sz w:val="18"/>
                  </w:rPr>
                </w:pPr>
                <w:r>
                  <w:rPr/>
                  <w:fldChar w:fldCharType="begin"/>
                </w:r>
                <w:r>
                  <w:rPr>
                    <w:sz w:val="18"/>
                  </w:rPr>
                  <w:instrText> PAGE </w:instrText>
                </w:r>
                <w:r>
                  <w:rPr/>
                  <w:fldChar w:fldCharType="separate"/>
                </w:r>
                <w:r>
                  <w:rPr/>
                  <w:t>169</w:t>
                </w:r>
                <w:r>
                  <w:rPr/>
                  <w:fldChar w:fldCharType="end"/>
                </w:r>
              </w:p>
            </w:txbxContent>
          </v:textbox>
          <w10:wrap type="none"/>
        </v:shape>
      </w:pict>
    </w:r>
    <w:r>
      <w:rPr/>
      <w:pict>
        <v:shape style="position:absolute;margin-left:27.32pt;margin-top:779.260986pt;width:117.7pt;height:12.6pt;mso-position-horizontal-relative:page;mso-position-vertical-relative:page;z-index:-643024"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300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2671">
          <wp:simplePos x="0" y="0"/>
          <wp:positionH relativeFrom="page">
            <wp:posOffset>360045</wp:posOffset>
          </wp:positionH>
          <wp:positionV relativeFrom="page">
            <wp:posOffset>9821537</wp:posOffset>
          </wp:positionV>
          <wp:extent cx="6826678" cy="59236"/>
          <wp:effectExtent l="0" t="0" r="0" b="0"/>
          <wp:wrapNone/>
          <wp:docPr id="237" name="image2.png" descr=""/>
          <wp:cNvGraphicFramePr>
            <a:graphicFrameLocks noChangeAspect="1"/>
          </wp:cNvGraphicFramePr>
          <a:graphic>
            <a:graphicData uri="http://schemas.openxmlformats.org/drawingml/2006/picture">
              <pic:pic>
                <pic:nvPicPr>
                  <pic:cNvPr id="238"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7.730011pt;margin-top:755.893005pt;width:19.850pt;height:13.9pt;mso-position-horizontal-relative:page;mso-position-vertical-relative:page;z-index:-642760" type="#_x0000_t202" filled="false" stroked="false">
          <v:textbox inset="0,0,0,0">
            <w:txbxContent>
              <w:p>
                <w:pPr>
                  <w:spacing w:line="278" w:lineRule="exact" w:before="0"/>
                  <w:ind w:left="40" w:right="0" w:firstLine="0"/>
                  <w:jc w:val="left"/>
                  <w:rPr>
                    <w:sz w:val="18"/>
                  </w:rPr>
                </w:pPr>
                <w:r>
                  <w:rPr/>
                  <w:fldChar w:fldCharType="begin"/>
                </w:r>
                <w:r>
                  <w:rPr>
                    <w:sz w:val="18"/>
                  </w:rPr>
                  <w:instrText> PAGE </w:instrText>
                </w:r>
                <w:r>
                  <w:rPr/>
                  <w:fldChar w:fldCharType="separate"/>
                </w:r>
                <w:r>
                  <w:rPr/>
                  <w:t>173</w:t>
                </w:r>
                <w:r>
                  <w:rPr/>
                  <w:fldChar w:fldCharType="end"/>
                </w:r>
              </w:p>
            </w:txbxContent>
          </v:textbox>
          <w10:wrap type="none"/>
        </v:shape>
      </w:pict>
    </w:r>
    <w:r>
      <w:rPr/>
      <w:pict>
        <v:shape style="position:absolute;margin-left:27.32pt;margin-top:779.260986pt;width:117.7pt;height:12.6pt;mso-position-horizontal-relative:page;mso-position-vertical-relative:page;z-index:-64273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271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2767">
          <wp:simplePos x="0" y="0"/>
          <wp:positionH relativeFrom="page">
            <wp:posOffset>360045</wp:posOffset>
          </wp:positionH>
          <wp:positionV relativeFrom="page">
            <wp:posOffset>9821537</wp:posOffset>
          </wp:positionV>
          <wp:extent cx="6826678" cy="59236"/>
          <wp:effectExtent l="0" t="0" r="0" b="0"/>
          <wp:wrapNone/>
          <wp:docPr id="255" name="image2.png" descr=""/>
          <wp:cNvGraphicFramePr>
            <a:graphicFrameLocks noChangeAspect="1"/>
          </wp:cNvGraphicFramePr>
          <a:graphic>
            <a:graphicData uri="http://schemas.openxmlformats.org/drawingml/2006/picture">
              <pic:pic>
                <pic:nvPicPr>
                  <pic:cNvPr id="256"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642664"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264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2911">
          <wp:simplePos x="0" y="0"/>
          <wp:positionH relativeFrom="page">
            <wp:posOffset>360045</wp:posOffset>
          </wp:positionH>
          <wp:positionV relativeFrom="page">
            <wp:posOffset>9821537</wp:posOffset>
          </wp:positionV>
          <wp:extent cx="6826678" cy="59236"/>
          <wp:effectExtent l="0" t="0" r="0" b="0"/>
          <wp:wrapNone/>
          <wp:docPr id="263" name="image2.png" descr=""/>
          <wp:cNvGraphicFramePr>
            <a:graphicFrameLocks noChangeAspect="1"/>
          </wp:cNvGraphicFramePr>
          <a:graphic>
            <a:graphicData uri="http://schemas.openxmlformats.org/drawingml/2006/picture">
              <pic:pic>
                <pic:nvPicPr>
                  <pic:cNvPr id="264"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7.730011pt;margin-top:755.893005pt;width:19.850pt;height:13.9pt;mso-position-horizontal-relative:page;mso-position-vertical-relative:page;z-index:-642520" type="#_x0000_t202" filled="false" stroked="false">
          <v:textbox inset="0,0,0,0">
            <w:txbxContent>
              <w:p>
                <w:pPr>
                  <w:spacing w:line="278" w:lineRule="exact" w:before="0"/>
                  <w:ind w:left="40" w:right="0" w:firstLine="0"/>
                  <w:jc w:val="left"/>
                  <w:rPr>
                    <w:sz w:val="18"/>
                  </w:rPr>
                </w:pPr>
                <w:r>
                  <w:rPr/>
                  <w:fldChar w:fldCharType="begin"/>
                </w:r>
                <w:r>
                  <w:rPr>
                    <w:sz w:val="18"/>
                  </w:rPr>
                  <w:instrText> PAGE </w:instrText>
                </w:r>
                <w:r>
                  <w:rPr/>
                  <w:fldChar w:fldCharType="separate"/>
                </w:r>
                <w:r>
                  <w:rPr/>
                  <w:t>179</w:t>
                </w:r>
                <w:r>
                  <w:rPr/>
                  <w:fldChar w:fldCharType="end"/>
                </w:r>
              </w:p>
            </w:txbxContent>
          </v:textbox>
          <w10:wrap type="none"/>
        </v:shape>
      </w:pict>
    </w:r>
    <w:r>
      <w:rPr/>
      <w:pict>
        <v:shape style="position:absolute;margin-left:27.32pt;margin-top:779.260986pt;width:117.7pt;height:12.6pt;mso-position-horizontal-relative:page;mso-position-vertical-relative:page;z-index:-64249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247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3007">
          <wp:simplePos x="0" y="0"/>
          <wp:positionH relativeFrom="page">
            <wp:posOffset>360045</wp:posOffset>
          </wp:positionH>
          <wp:positionV relativeFrom="page">
            <wp:posOffset>9821537</wp:posOffset>
          </wp:positionV>
          <wp:extent cx="6826678" cy="59236"/>
          <wp:effectExtent l="0" t="0" r="0" b="0"/>
          <wp:wrapNone/>
          <wp:docPr id="275" name="image2.png" descr=""/>
          <wp:cNvGraphicFramePr>
            <a:graphicFrameLocks noChangeAspect="1"/>
          </wp:cNvGraphicFramePr>
          <a:graphic>
            <a:graphicData uri="http://schemas.openxmlformats.org/drawingml/2006/picture">
              <pic:pic>
                <pic:nvPicPr>
                  <pic:cNvPr id="276"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642424"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240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3151">
          <wp:simplePos x="0" y="0"/>
          <wp:positionH relativeFrom="page">
            <wp:posOffset>360045</wp:posOffset>
          </wp:positionH>
          <wp:positionV relativeFrom="page">
            <wp:posOffset>9821537</wp:posOffset>
          </wp:positionV>
          <wp:extent cx="6826678" cy="59236"/>
          <wp:effectExtent l="0" t="0" r="0" b="0"/>
          <wp:wrapNone/>
          <wp:docPr id="279" name="image2.png" descr=""/>
          <wp:cNvGraphicFramePr>
            <a:graphicFrameLocks noChangeAspect="1"/>
          </wp:cNvGraphicFramePr>
          <a:graphic>
            <a:graphicData uri="http://schemas.openxmlformats.org/drawingml/2006/picture">
              <pic:pic>
                <pic:nvPicPr>
                  <pic:cNvPr id="280"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7.730011pt;margin-top:755.893005pt;width:19.850pt;height:13.9pt;mso-position-horizontal-relative:page;mso-position-vertical-relative:page;z-index:-642280" type="#_x0000_t202" filled="false" stroked="false">
          <v:textbox inset="0,0,0,0">
            <w:txbxContent>
              <w:p>
                <w:pPr>
                  <w:spacing w:line="278" w:lineRule="exact" w:before="0"/>
                  <w:ind w:left="40" w:right="0" w:firstLine="0"/>
                  <w:jc w:val="left"/>
                  <w:rPr>
                    <w:sz w:val="18"/>
                  </w:rPr>
                </w:pPr>
                <w:r>
                  <w:rPr/>
                  <w:fldChar w:fldCharType="begin"/>
                </w:r>
                <w:r>
                  <w:rPr>
                    <w:sz w:val="18"/>
                  </w:rPr>
                  <w:instrText> PAGE </w:instrText>
                </w:r>
                <w:r>
                  <w:rPr/>
                  <w:fldChar w:fldCharType="separate"/>
                </w:r>
                <w:r>
                  <w:rPr/>
                  <w:t>192</w:t>
                </w:r>
                <w:r>
                  <w:rPr/>
                  <w:fldChar w:fldCharType="end"/>
                </w:r>
              </w:p>
            </w:txbxContent>
          </v:textbox>
          <w10:wrap type="none"/>
        </v:shape>
      </w:pict>
    </w:r>
    <w:r>
      <w:rPr/>
      <w:pict>
        <v:shape style="position:absolute;margin-left:27.32pt;margin-top:779.260986pt;width:117.7pt;height:12.6pt;mso-position-horizontal-relative:page;mso-position-vertical-relative:page;z-index:-64225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223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3247">
          <wp:simplePos x="0" y="0"/>
          <wp:positionH relativeFrom="page">
            <wp:posOffset>360045</wp:posOffset>
          </wp:positionH>
          <wp:positionV relativeFrom="page">
            <wp:posOffset>9821537</wp:posOffset>
          </wp:positionV>
          <wp:extent cx="6826678" cy="59236"/>
          <wp:effectExtent l="0" t="0" r="0" b="0"/>
          <wp:wrapNone/>
          <wp:docPr id="281" name="image2.png" descr=""/>
          <wp:cNvGraphicFramePr>
            <a:graphicFrameLocks noChangeAspect="1"/>
          </wp:cNvGraphicFramePr>
          <a:graphic>
            <a:graphicData uri="http://schemas.openxmlformats.org/drawingml/2006/picture">
              <pic:pic>
                <pic:nvPicPr>
                  <pic:cNvPr id="282"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642184"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216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3319">
          <wp:simplePos x="0" y="0"/>
          <wp:positionH relativeFrom="page">
            <wp:posOffset>360045</wp:posOffset>
          </wp:positionH>
          <wp:positionV relativeFrom="page">
            <wp:posOffset>9821537</wp:posOffset>
          </wp:positionV>
          <wp:extent cx="6826678" cy="59236"/>
          <wp:effectExtent l="0" t="0" r="0" b="0"/>
          <wp:wrapNone/>
          <wp:docPr id="283" name="image2.png" descr=""/>
          <wp:cNvGraphicFramePr>
            <a:graphicFrameLocks noChangeAspect="1"/>
          </wp:cNvGraphicFramePr>
          <a:graphic>
            <a:graphicData uri="http://schemas.openxmlformats.org/drawingml/2006/picture">
              <pic:pic>
                <pic:nvPicPr>
                  <pic:cNvPr id="284"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7.730011pt;margin-top:755.893005pt;width:19.850pt;height:13.9pt;mso-position-horizontal-relative:page;mso-position-vertical-relative:page;z-index:-642112" type="#_x0000_t202" filled="false" stroked="false">
          <v:textbox inset="0,0,0,0">
            <w:txbxContent>
              <w:p>
                <w:pPr>
                  <w:spacing w:line="278" w:lineRule="exact" w:before="0"/>
                  <w:ind w:left="40" w:right="0" w:firstLine="0"/>
                  <w:jc w:val="left"/>
                  <w:rPr>
                    <w:sz w:val="18"/>
                  </w:rPr>
                </w:pPr>
                <w:r>
                  <w:rPr/>
                  <w:fldChar w:fldCharType="begin"/>
                </w:r>
                <w:r>
                  <w:rPr>
                    <w:sz w:val="18"/>
                  </w:rPr>
                  <w:instrText> PAGE </w:instrText>
                </w:r>
                <w:r>
                  <w:rPr/>
                  <w:fldChar w:fldCharType="separate"/>
                </w:r>
                <w:r>
                  <w:rPr/>
                  <w:t>195</w:t>
                </w:r>
                <w:r>
                  <w:rPr/>
                  <w:fldChar w:fldCharType="end"/>
                </w:r>
              </w:p>
            </w:txbxContent>
          </v:textbox>
          <w10:wrap type="none"/>
        </v:shape>
      </w:pict>
    </w:r>
    <w:r>
      <w:rPr/>
      <w:pict>
        <v:shape style="position:absolute;margin-left:27.32pt;margin-top:779.260986pt;width:117.7pt;height:12.6pt;mso-position-horizontal-relative:page;mso-position-vertical-relative:page;z-index:-64208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206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3655">
          <wp:simplePos x="0" y="0"/>
          <wp:positionH relativeFrom="page">
            <wp:posOffset>360045</wp:posOffset>
          </wp:positionH>
          <wp:positionV relativeFrom="page">
            <wp:posOffset>9821537</wp:posOffset>
          </wp:positionV>
          <wp:extent cx="6826678" cy="59236"/>
          <wp:effectExtent l="0" t="0" r="0" b="0"/>
          <wp:wrapNone/>
          <wp:docPr id="331" name="image2.png" descr=""/>
          <wp:cNvGraphicFramePr>
            <a:graphicFrameLocks noChangeAspect="1"/>
          </wp:cNvGraphicFramePr>
          <a:graphic>
            <a:graphicData uri="http://schemas.openxmlformats.org/drawingml/2006/picture">
              <pic:pic>
                <pic:nvPicPr>
                  <pic:cNvPr id="332"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64177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175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87175">
          <wp:simplePos x="0" y="0"/>
          <wp:positionH relativeFrom="page">
            <wp:posOffset>360045</wp:posOffset>
          </wp:positionH>
          <wp:positionV relativeFrom="page">
            <wp:posOffset>9821537</wp:posOffset>
          </wp:positionV>
          <wp:extent cx="6826678" cy="59236"/>
          <wp:effectExtent l="0" t="0" r="0" b="0"/>
          <wp:wrapNone/>
          <wp:docPr id="31" name="image2.png" descr=""/>
          <wp:cNvGraphicFramePr>
            <a:graphicFrameLocks noChangeAspect="1"/>
          </wp:cNvGraphicFramePr>
          <a:graphic>
            <a:graphicData uri="http://schemas.openxmlformats.org/drawingml/2006/picture">
              <pic:pic>
                <pic:nvPicPr>
                  <pic:cNvPr id="32"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64825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823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3799">
          <wp:simplePos x="0" y="0"/>
          <wp:positionH relativeFrom="page">
            <wp:posOffset>360045</wp:posOffset>
          </wp:positionH>
          <wp:positionV relativeFrom="page">
            <wp:posOffset>9821537</wp:posOffset>
          </wp:positionV>
          <wp:extent cx="6826678" cy="59236"/>
          <wp:effectExtent l="0" t="0" r="0" b="0"/>
          <wp:wrapNone/>
          <wp:docPr id="335" name="image2.png" descr=""/>
          <wp:cNvGraphicFramePr>
            <a:graphicFrameLocks noChangeAspect="1"/>
          </wp:cNvGraphicFramePr>
          <a:graphic>
            <a:graphicData uri="http://schemas.openxmlformats.org/drawingml/2006/picture">
              <pic:pic>
                <pic:nvPicPr>
                  <pic:cNvPr id="336"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7.730011pt;margin-top:755.893005pt;width:19.850pt;height:13.9pt;mso-position-horizontal-relative:page;mso-position-vertical-relative:page;z-index:-641632" type="#_x0000_t202" filled="false" stroked="false">
          <v:textbox inset="0,0,0,0">
            <w:txbxContent>
              <w:p>
                <w:pPr>
                  <w:spacing w:line="278" w:lineRule="exact" w:before="0"/>
                  <w:ind w:left="40" w:right="0" w:firstLine="0"/>
                  <w:jc w:val="left"/>
                  <w:rPr>
                    <w:sz w:val="18"/>
                  </w:rPr>
                </w:pPr>
                <w:r>
                  <w:rPr/>
                  <w:fldChar w:fldCharType="begin"/>
                </w:r>
                <w:r>
                  <w:rPr>
                    <w:sz w:val="18"/>
                  </w:rPr>
                  <w:instrText> PAGE </w:instrText>
                </w:r>
                <w:r>
                  <w:rPr/>
                  <w:fldChar w:fldCharType="separate"/>
                </w:r>
                <w:r>
                  <w:rPr/>
                  <w:t>209</w:t>
                </w:r>
                <w:r>
                  <w:rPr/>
                  <w:fldChar w:fldCharType="end"/>
                </w:r>
              </w:p>
            </w:txbxContent>
          </v:textbox>
          <w10:wrap type="none"/>
        </v:shape>
      </w:pict>
    </w:r>
    <w:r>
      <w:rPr/>
      <w:pict>
        <v:shape style="position:absolute;margin-left:27.32pt;margin-top:779.260986pt;width:117.7pt;height:12.6pt;mso-position-horizontal-relative:page;mso-position-vertical-relative:page;z-index:-64160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158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3967">
          <wp:simplePos x="0" y="0"/>
          <wp:positionH relativeFrom="page">
            <wp:posOffset>360045</wp:posOffset>
          </wp:positionH>
          <wp:positionV relativeFrom="page">
            <wp:posOffset>9821537</wp:posOffset>
          </wp:positionV>
          <wp:extent cx="6826678" cy="59236"/>
          <wp:effectExtent l="0" t="0" r="0" b="0"/>
          <wp:wrapNone/>
          <wp:docPr id="343" name="image2.png" descr=""/>
          <wp:cNvGraphicFramePr>
            <a:graphicFrameLocks noChangeAspect="1"/>
          </wp:cNvGraphicFramePr>
          <a:graphic>
            <a:graphicData uri="http://schemas.openxmlformats.org/drawingml/2006/picture">
              <pic:pic>
                <pic:nvPicPr>
                  <pic:cNvPr id="344"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641464"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144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4111">
          <wp:simplePos x="0" y="0"/>
          <wp:positionH relativeFrom="page">
            <wp:posOffset>360045</wp:posOffset>
          </wp:positionH>
          <wp:positionV relativeFrom="page">
            <wp:posOffset>9821537</wp:posOffset>
          </wp:positionV>
          <wp:extent cx="6826678" cy="59236"/>
          <wp:effectExtent l="0" t="0" r="0" b="0"/>
          <wp:wrapNone/>
          <wp:docPr id="351" name="image2.png" descr=""/>
          <wp:cNvGraphicFramePr>
            <a:graphicFrameLocks noChangeAspect="1"/>
          </wp:cNvGraphicFramePr>
          <a:graphic>
            <a:graphicData uri="http://schemas.openxmlformats.org/drawingml/2006/picture">
              <pic:pic>
                <pic:nvPicPr>
                  <pic:cNvPr id="352"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7.730011pt;margin-top:755.893005pt;width:19.850pt;height:13.9pt;mso-position-horizontal-relative:page;mso-position-vertical-relative:page;z-index:-641320" type="#_x0000_t202" filled="false" stroked="false">
          <v:textbox inset="0,0,0,0">
            <w:txbxContent>
              <w:p>
                <w:pPr>
                  <w:spacing w:line="278" w:lineRule="exact" w:before="0"/>
                  <w:ind w:left="40" w:right="0" w:firstLine="0"/>
                  <w:jc w:val="left"/>
                  <w:rPr>
                    <w:sz w:val="18"/>
                  </w:rPr>
                </w:pPr>
                <w:r>
                  <w:rPr/>
                  <w:fldChar w:fldCharType="begin"/>
                </w:r>
                <w:r>
                  <w:rPr>
                    <w:sz w:val="18"/>
                  </w:rPr>
                  <w:instrText> PAGE </w:instrText>
                </w:r>
                <w:r>
                  <w:rPr/>
                  <w:fldChar w:fldCharType="separate"/>
                </w:r>
                <w:r>
                  <w:rPr/>
                  <w:t>221</w:t>
                </w:r>
                <w:r>
                  <w:rPr/>
                  <w:fldChar w:fldCharType="end"/>
                </w:r>
              </w:p>
            </w:txbxContent>
          </v:textbox>
          <w10:wrap type="none"/>
        </v:shape>
      </w:pict>
    </w:r>
    <w:r>
      <w:rPr/>
      <w:pict>
        <v:shape style="position:absolute;margin-left:27.32pt;margin-top:779.260986pt;width:117.7pt;height:12.6pt;mso-position-horizontal-relative:page;mso-position-vertical-relative:page;z-index:-64129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127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4279">
          <wp:simplePos x="0" y="0"/>
          <wp:positionH relativeFrom="page">
            <wp:posOffset>360045</wp:posOffset>
          </wp:positionH>
          <wp:positionV relativeFrom="page">
            <wp:posOffset>9821537</wp:posOffset>
          </wp:positionV>
          <wp:extent cx="6826678" cy="59236"/>
          <wp:effectExtent l="0" t="0" r="0" b="0"/>
          <wp:wrapNone/>
          <wp:docPr id="359" name="image2.png" descr=""/>
          <wp:cNvGraphicFramePr>
            <a:graphicFrameLocks noChangeAspect="1"/>
          </wp:cNvGraphicFramePr>
          <a:graphic>
            <a:graphicData uri="http://schemas.openxmlformats.org/drawingml/2006/picture">
              <pic:pic>
                <pic:nvPicPr>
                  <pic:cNvPr id="360"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641152"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1128"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4423">
          <wp:simplePos x="0" y="0"/>
          <wp:positionH relativeFrom="page">
            <wp:posOffset>360045</wp:posOffset>
          </wp:positionH>
          <wp:positionV relativeFrom="page">
            <wp:posOffset>9821537</wp:posOffset>
          </wp:positionV>
          <wp:extent cx="6826678" cy="59236"/>
          <wp:effectExtent l="0" t="0" r="0" b="0"/>
          <wp:wrapNone/>
          <wp:docPr id="365" name="image2.png" descr=""/>
          <wp:cNvGraphicFramePr>
            <a:graphicFrameLocks noChangeAspect="1"/>
          </wp:cNvGraphicFramePr>
          <a:graphic>
            <a:graphicData uri="http://schemas.openxmlformats.org/drawingml/2006/picture">
              <pic:pic>
                <pic:nvPicPr>
                  <pic:cNvPr id="366"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7.730011pt;margin-top:755.893005pt;width:19.850pt;height:13.9pt;mso-position-horizontal-relative:page;mso-position-vertical-relative:page;z-index:-641008" type="#_x0000_t202" filled="false" stroked="false">
          <v:textbox inset="0,0,0,0">
            <w:txbxContent>
              <w:p>
                <w:pPr>
                  <w:spacing w:line="278" w:lineRule="exact" w:before="0"/>
                  <w:ind w:left="40" w:right="0" w:firstLine="0"/>
                  <w:jc w:val="left"/>
                  <w:rPr>
                    <w:sz w:val="18"/>
                  </w:rPr>
                </w:pPr>
                <w:r>
                  <w:rPr/>
                  <w:fldChar w:fldCharType="begin"/>
                </w:r>
                <w:r>
                  <w:rPr>
                    <w:sz w:val="18"/>
                  </w:rPr>
                  <w:instrText> PAGE </w:instrText>
                </w:r>
                <w:r>
                  <w:rPr/>
                  <w:fldChar w:fldCharType="separate"/>
                </w:r>
                <w:r>
                  <w:rPr/>
                  <w:t>226</w:t>
                </w:r>
                <w:r>
                  <w:rPr/>
                  <w:fldChar w:fldCharType="end"/>
                </w:r>
              </w:p>
            </w:txbxContent>
          </v:textbox>
          <w10:wrap type="none"/>
        </v:shape>
      </w:pict>
    </w:r>
    <w:r>
      <w:rPr/>
      <w:pict>
        <v:shape style="position:absolute;margin-left:27.32pt;margin-top:779.260986pt;width:117.7pt;height:12.6pt;mso-position-horizontal-relative:page;mso-position-vertical-relative:page;z-index:-640984"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096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4567">
          <wp:simplePos x="0" y="0"/>
          <wp:positionH relativeFrom="page">
            <wp:posOffset>360045</wp:posOffset>
          </wp:positionH>
          <wp:positionV relativeFrom="page">
            <wp:posOffset>9821537</wp:posOffset>
          </wp:positionV>
          <wp:extent cx="6826678" cy="59236"/>
          <wp:effectExtent l="0" t="0" r="0" b="0"/>
          <wp:wrapNone/>
          <wp:docPr id="369" name="image2.png" descr=""/>
          <wp:cNvGraphicFramePr>
            <a:graphicFrameLocks noChangeAspect="1"/>
          </wp:cNvGraphicFramePr>
          <a:graphic>
            <a:graphicData uri="http://schemas.openxmlformats.org/drawingml/2006/picture">
              <pic:pic>
                <pic:nvPicPr>
                  <pic:cNvPr id="370"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640864"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084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4711">
          <wp:simplePos x="0" y="0"/>
          <wp:positionH relativeFrom="page">
            <wp:posOffset>360045</wp:posOffset>
          </wp:positionH>
          <wp:positionV relativeFrom="page">
            <wp:posOffset>9821537</wp:posOffset>
          </wp:positionV>
          <wp:extent cx="6826678" cy="59236"/>
          <wp:effectExtent l="0" t="0" r="0" b="0"/>
          <wp:wrapNone/>
          <wp:docPr id="379" name="image2.png" descr=""/>
          <wp:cNvGraphicFramePr>
            <a:graphicFrameLocks noChangeAspect="1"/>
          </wp:cNvGraphicFramePr>
          <a:graphic>
            <a:graphicData uri="http://schemas.openxmlformats.org/drawingml/2006/picture">
              <pic:pic>
                <pic:nvPicPr>
                  <pic:cNvPr id="380"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7.730011pt;margin-top:755.893005pt;width:19.850pt;height:13.9pt;mso-position-horizontal-relative:page;mso-position-vertical-relative:page;z-index:-640720" type="#_x0000_t202" filled="false" stroked="false">
          <v:textbox inset="0,0,0,0">
            <w:txbxContent>
              <w:p>
                <w:pPr>
                  <w:spacing w:line="278" w:lineRule="exact" w:before="0"/>
                  <w:ind w:left="40" w:right="0" w:firstLine="0"/>
                  <w:jc w:val="left"/>
                  <w:rPr>
                    <w:sz w:val="18"/>
                  </w:rPr>
                </w:pPr>
                <w:r>
                  <w:rPr/>
                  <w:fldChar w:fldCharType="begin"/>
                </w:r>
                <w:r>
                  <w:rPr>
                    <w:sz w:val="18"/>
                  </w:rPr>
                  <w:instrText> PAGE </w:instrText>
                </w:r>
                <w:r>
                  <w:rPr/>
                  <w:fldChar w:fldCharType="separate"/>
                </w:r>
                <w:r>
                  <w:rPr/>
                  <w:t>232</w:t>
                </w:r>
                <w:r>
                  <w:rPr/>
                  <w:fldChar w:fldCharType="end"/>
                </w:r>
              </w:p>
            </w:txbxContent>
          </v:textbox>
          <w10:wrap type="none"/>
        </v:shape>
      </w:pict>
    </w:r>
    <w:r>
      <w:rPr/>
      <w:pict>
        <v:shape style="position:absolute;margin-left:27.32pt;margin-top:779.260986pt;width:117.7pt;height:12.6pt;mso-position-horizontal-relative:page;mso-position-vertical-relative:page;z-index:-64069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067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4807">
          <wp:simplePos x="0" y="0"/>
          <wp:positionH relativeFrom="page">
            <wp:posOffset>360045</wp:posOffset>
          </wp:positionH>
          <wp:positionV relativeFrom="page">
            <wp:posOffset>9821537</wp:posOffset>
          </wp:positionV>
          <wp:extent cx="6826678" cy="59236"/>
          <wp:effectExtent l="0" t="0" r="0" b="0"/>
          <wp:wrapNone/>
          <wp:docPr id="381" name="image2.png" descr=""/>
          <wp:cNvGraphicFramePr>
            <a:graphicFrameLocks noChangeAspect="1"/>
          </wp:cNvGraphicFramePr>
          <a:graphic>
            <a:graphicData uri="http://schemas.openxmlformats.org/drawingml/2006/picture">
              <pic:pic>
                <pic:nvPicPr>
                  <pic:cNvPr id="382"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640624"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060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4951">
          <wp:simplePos x="0" y="0"/>
          <wp:positionH relativeFrom="page">
            <wp:posOffset>360045</wp:posOffset>
          </wp:positionH>
          <wp:positionV relativeFrom="page">
            <wp:posOffset>9821537</wp:posOffset>
          </wp:positionV>
          <wp:extent cx="6826678" cy="59236"/>
          <wp:effectExtent l="0" t="0" r="0" b="0"/>
          <wp:wrapNone/>
          <wp:docPr id="385" name="image2.png" descr=""/>
          <wp:cNvGraphicFramePr>
            <a:graphicFrameLocks noChangeAspect="1"/>
          </wp:cNvGraphicFramePr>
          <a:graphic>
            <a:graphicData uri="http://schemas.openxmlformats.org/drawingml/2006/picture">
              <pic:pic>
                <pic:nvPicPr>
                  <pic:cNvPr id="386"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7.730011pt;margin-top:755.893005pt;width:19.850pt;height:13.9pt;mso-position-horizontal-relative:page;mso-position-vertical-relative:page;z-index:-640480" type="#_x0000_t202" filled="false" stroked="false">
          <v:textbox inset="0,0,0,0">
            <w:txbxContent>
              <w:p>
                <w:pPr>
                  <w:spacing w:line="278" w:lineRule="exact" w:before="0"/>
                  <w:ind w:left="40" w:right="0" w:firstLine="0"/>
                  <w:jc w:val="left"/>
                  <w:rPr>
                    <w:sz w:val="18"/>
                  </w:rPr>
                </w:pPr>
                <w:r>
                  <w:rPr/>
                  <w:fldChar w:fldCharType="begin"/>
                </w:r>
                <w:r>
                  <w:rPr>
                    <w:sz w:val="18"/>
                  </w:rPr>
                  <w:instrText> PAGE </w:instrText>
                </w:r>
                <w:r>
                  <w:rPr/>
                  <w:fldChar w:fldCharType="separate"/>
                </w:r>
                <w:r>
                  <w:rPr/>
                  <w:t>238</w:t>
                </w:r>
                <w:r>
                  <w:rPr/>
                  <w:fldChar w:fldCharType="end"/>
                </w:r>
              </w:p>
            </w:txbxContent>
          </v:textbox>
          <w10:wrap type="none"/>
        </v:shape>
      </w:pict>
    </w:r>
    <w:r>
      <w:rPr/>
      <w:pict>
        <v:shape style="position:absolute;margin-left:27.32pt;margin-top:779.260986pt;width:117.7pt;height:12.6pt;mso-position-horizontal-relative:page;mso-position-vertical-relative:page;z-index:-64045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043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5119">
          <wp:simplePos x="0" y="0"/>
          <wp:positionH relativeFrom="page">
            <wp:posOffset>360045</wp:posOffset>
          </wp:positionH>
          <wp:positionV relativeFrom="page">
            <wp:posOffset>9821537</wp:posOffset>
          </wp:positionV>
          <wp:extent cx="6826678" cy="59236"/>
          <wp:effectExtent l="0" t="0" r="0" b="0"/>
          <wp:wrapNone/>
          <wp:docPr id="389" name="image2.png" descr=""/>
          <wp:cNvGraphicFramePr>
            <a:graphicFrameLocks noChangeAspect="1"/>
          </wp:cNvGraphicFramePr>
          <a:graphic>
            <a:graphicData uri="http://schemas.openxmlformats.org/drawingml/2006/picture">
              <pic:pic>
                <pic:nvPicPr>
                  <pic:cNvPr id="390"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640312"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0288"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87319">
          <wp:simplePos x="0" y="0"/>
          <wp:positionH relativeFrom="page">
            <wp:posOffset>360045</wp:posOffset>
          </wp:positionH>
          <wp:positionV relativeFrom="page">
            <wp:posOffset>9821537</wp:posOffset>
          </wp:positionV>
          <wp:extent cx="6826678" cy="59236"/>
          <wp:effectExtent l="0" t="0" r="0" b="0"/>
          <wp:wrapNone/>
          <wp:docPr id="35" name="image2.png" descr=""/>
          <wp:cNvGraphicFramePr>
            <a:graphicFrameLocks noChangeAspect="1"/>
          </wp:cNvGraphicFramePr>
          <a:graphic>
            <a:graphicData uri="http://schemas.openxmlformats.org/drawingml/2006/picture">
              <pic:pic>
                <pic:nvPicPr>
                  <pic:cNvPr id="36"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90.369995pt;margin-top:755.893005pt;width:14.6pt;height:13.9pt;mso-position-horizontal-relative:page;mso-position-vertical-relative:page;z-index:-648112" type="#_x0000_t202" filled="false" stroked="false">
          <v:textbox inset="0,0,0,0">
            <w:txbxContent>
              <w:p>
                <w:pPr>
                  <w:spacing w:line="278" w:lineRule="exact" w:before="0"/>
                  <w:ind w:left="40" w:right="0" w:firstLine="0"/>
                  <w:jc w:val="left"/>
                  <w:rPr>
                    <w:sz w:val="18"/>
                  </w:rPr>
                </w:pPr>
                <w:r>
                  <w:rPr/>
                  <w:fldChar w:fldCharType="begin"/>
                </w:r>
                <w:r>
                  <w:rPr>
                    <w:sz w:val="18"/>
                  </w:rPr>
                  <w:instrText> PAGE </w:instrText>
                </w:r>
                <w:r>
                  <w:rPr/>
                  <w:fldChar w:fldCharType="separate"/>
                </w:r>
                <w:r>
                  <w:rPr/>
                  <w:t>48</w:t>
                </w:r>
                <w:r>
                  <w:rPr/>
                  <w:fldChar w:fldCharType="end"/>
                </w:r>
              </w:p>
            </w:txbxContent>
          </v:textbox>
          <w10:wrap type="none"/>
        </v:shape>
      </w:pict>
    </w:r>
    <w:r>
      <w:rPr/>
      <w:pict>
        <v:shape style="position:absolute;margin-left:27.32pt;margin-top:779.260986pt;width:117.7pt;height:12.6pt;mso-position-horizontal-relative:page;mso-position-vertical-relative:page;z-index:-64808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806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5191">
          <wp:simplePos x="0" y="0"/>
          <wp:positionH relativeFrom="page">
            <wp:posOffset>360045</wp:posOffset>
          </wp:positionH>
          <wp:positionV relativeFrom="page">
            <wp:posOffset>9821537</wp:posOffset>
          </wp:positionV>
          <wp:extent cx="6826678" cy="59236"/>
          <wp:effectExtent l="0" t="0" r="0" b="0"/>
          <wp:wrapNone/>
          <wp:docPr id="391" name="image2.png" descr=""/>
          <wp:cNvGraphicFramePr>
            <a:graphicFrameLocks noChangeAspect="1"/>
          </wp:cNvGraphicFramePr>
          <a:graphic>
            <a:graphicData uri="http://schemas.openxmlformats.org/drawingml/2006/picture">
              <pic:pic>
                <pic:nvPicPr>
                  <pic:cNvPr id="392"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7.730011pt;margin-top:755.893005pt;width:19.850pt;height:13.9pt;mso-position-horizontal-relative:page;mso-position-vertical-relative:page;z-index:-640240" type="#_x0000_t202" filled="false" stroked="false">
          <v:textbox inset="0,0,0,0">
            <w:txbxContent>
              <w:p>
                <w:pPr>
                  <w:spacing w:line="278" w:lineRule="exact" w:before="0"/>
                  <w:ind w:left="40" w:right="0" w:firstLine="0"/>
                  <w:jc w:val="left"/>
                  <w:rPr>
                    <w:sz w:val="18"/>
                  </w:rPr>
                </w:pPr>
                <w:r>
                  <w:rPr/>
                  <w:fldChar w:fldCharType="begin"/>
                </w:r>
                <w:r>
                  <w:rPr>
                    <w:sz w:val="18"/>
                  </w:rPr>
                  <w:instrText> PAGE </w:instrText>
                </w:r>
                <w:r>
                  <w:rPr/>
                  <w:fldChar w:fldCharType="separate"/>
                </w:r>
                <w:r>
                  <w:rPr/>
                  <w:t>241</w:t>
                </w:r>
                <w:r>
                  <w:rPr/>
                  <w:fldChar w:fldCharType="end"/>
                </w:r>
              </w:p>
            </w:txbxContent>
          </v:textbox>
          <w10:wrap type="none"/>
        </v:shape>
      </w:pict>
    </w:r>
    <w:r>
      <w:rPr/>
      <w:pict>
        <v:shape style="position:absolute;margin-left:27.32pt;margin-top:779.260986pt;width:117.7pt;height:12.6pt;mso-position-horizontal-relative:page;mso-position-vertical-relative:page;z-index:-64021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019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5335">
          <wp:simplePos x="0" y="0"/>
          <wp:positionH relativeFrom="page">
            <wp:posOffset>360045</wp:posOffset>
          </wp:positionH>
          <wp:positionV relativeFrom="page">
            <wp:posOffset>9821537</wp:posOffset>
          </wp:positionV>
          <wp:extent cx="6826678" cy="59236"/>
          <wp:effectExtent l="0" t="0" r="0" b="0"/>
          <wp:wrapNone/>
          <wp:docPr id="393" name="image2.png" descr=""/>
          <wp:cNvGraphicFramePr>
            <a:graphicFrameLocks noChangeAspect="1"/>
          </wp:cNvGraphicFramePr>
          <a:graphic>
            <a:graphicData uri="http://schemas.openxmlformats.org/drawingml/2006/picture">
              <pic:pic>
                <pic:nvPicPr>
                  <pic:cNvPr id="394"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64009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007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5479">
          <wp:simplePos x="0" y="0"/>
          <wp:positionH relativeFrom="page">
            <wp:posOffset>360045</wp:posOffset>
          </wp:positionH>
          <wp:positionV relativeFrom="page">
            <wp:posOffset>9821537</wp:posOffset>
          </wp:positionV>
          <wp:extent cx="6826678" cy="59236"/>
          <wp:effectExtent l="0" t="0" r="0" b="0"/>
          <wp:wrapNone/>
          <wp:docPr id="399" name="image2.png" descr=""/>
          <wp:cNvGraphicFramePr>
            <a:graphicFrameLocks noChangeAspect="1"/>
          </wp:cNvGraphicFramePr>
          <a:graphic>
            <a:graphicData uri="http://schemas.openxmlformats.org/drawingml/2006/picture">
              <pic:pic>
                <pic:nvPicPr>
                  <pic:cNvPr id="400"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7.730011pt;margin-top:755.893005pt;width:19.850pt;height:13.9pt;mso-position-horizontal-relative:page;mso-position-vertical-relative:page;z-index:-639952" type="#_x0000_t202" filled="false" stroked="false">
          <v:textbox inset="0,0,0,0">
            <w:txbxContent>
              <w:p>
                <w:pPr>
                  <w:spacing w:line="278" w:lineRule="exact" w:before="0"/>
                  <w:ind w:left="40" w:right="0" w:firstLine="0"/>
                  <w:jc w:val="left"/>
                  <w:rPr>
                    <w:sz w:val="18"/>
                  </w:rPr>
                </w:pPr>
                <w:r>
                  <w:rPr/>
                  <w:fldChar w:fldCharType="begin"/>
                </w:r>
                <w:r>
                  <w:rPr>
                    <w:sz w:val="18"/>
                  </w:rPr>
                  <w:instrText> PAGE </w:instrText>
                </w:r>
                <w:r>
                  <w:rPr/>
                  <w:fldChar w:fldCharType="separate"/>
                </w:r>
                <w:r>
                  <w:rPr/>
                  <w:t>248</w:t>
                </w:r>
                <w:r>
                  <w:rPr/>
                  <w:fldChar w:fldCharType="end"/>
                </w:r>
              </w:p>
            </w:txbxContent>
          </v:textbox>
          <w10:wrap type="none"/>
        </v:shape>
      </w:pict>
    </w:r>
    <w:r>
      <w:rPr/>
      <w:pict>
        <v:shape style="position:absolute;margin-left:27.32pt;margin-top:779.260986pt;width:117.7pt;height:12.6pt;mso-position-horizontal-relative:page;mso-position-vertical-relative:page;z-index:-63992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3990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5575">
          <wp:simplePos x="0" y="0"/>
          <wp:positionH relativeFrom="page">
            <wp:posOffset>360045</wp:posOffset>
          </wp:positionH>
          <wp:positionV relativeFrom="page">
            <wp:posOffset>9821537</wp:posOffset>
          </wp:positionV>
          <wp:extent cx="6826678" cy="59236"/>
          <wp:effectExtent l="0" t="0" r="0" b="0"/>
          <wp:wrapNone/>
          <wp:docPr id="403" name="image2.png" descr=""/>
          <wp:cNvGraphicFramePr>
            <a:graphicFrameLocks noChangeAspect="1"/>
          </wp:cNvGraphicFramePr>
          <a:graphic>
            <a:graphicData uri="http://schemas.openxmlformats.org/drawingml/2006/picture">
              <pic:pic>
                <pic:nvPicPr>
                  <pic:cNvPr id="404"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63985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3983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5719">
          <wp:simplePos x="0" y="0"/>
          <wp:positionH relativeFrom="page">
            <wp:posOffset>360045</wp:posOffset>
          </wp:positionH>
          <wp:positionV relativeFrom="page">
            <wp:posOffset>9821537</wp:posOffset>
          </wp:positionV>
          <wp:extent cx="6826678" cy="59236"/>
          <wp:effectExtent l="0" t="0" r="0" b="0"/>
          <wp:wrapNone/>
          <wp:docPr id="409" name="image2.png" descr=""/>
          <wp:cNvGraphicFramePr>
            <a:graphicFrameLocks noChangeAspect="1"/>
          </wp:cNvGraphicFramePr>
          <a:graphic>
            <a:graphicData uri="http://schemas.openxmlformats.org/drawingml/2006/picture">
              <pic:pic>
                <pic:nvPicPr>
                  <pic:cNvPr id="410"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7.730011pt;margin-top:755.893005pt;width:19.850pt;height:13.9pt;mso-position-horizontal-relative:page;mso-position-vertical-relative:page;z-index:-639712" type="#_x0000_t202" filled="false" stroked="false">
          <v:textbox inset="0,0,0,0">
            <w:txbxContent>
              <w:p>
                <w:pPr>
                  <w:spacing w:line="278" w:lineRule="exact" w:before="0"/>
                  <w:ind w:left="40" w:right="0" w:firstLine="0"/>
                  <w:jc w:val="left"/>
                  <w:rPr>
                    <w:sz w:val="18"/>
                  </w:rPr>
                </w:pPr>
                <w:r>
                  <w:rPr/>
                  <w:fldChar w:fldCharType="begin"/>
                </w:r>
                <w:r>
                  <w:rPr>
                    <w:sz w:val="18"/>
                  </w:rPr>
                  <w:instrText> PAGE </w:instrText>
                </w:r>
                <w:r>
                  <w:rPr/>
                  <w:fldChar w:fldCharType="separate"/>
                </w:r>
                <w:r>
                  <w:rPr/>
                  <w:t>260</w:t>
                </w:r>
                <w:r>
                  <w:rPr/>
                  <w:fldChar w:fldCharType="end"/>
                </w:r>
              </w:p>
            </w:txbxContent>
          </v:textbox>
          <w10:wrap type="none"/>
        </v:shape>
      </w:pict>
    </w:r>
    <w:r>
      <w:rPr/>
      <w:pict>
        <v:shape style="position:absolute;margin-left:27.32pt;margin-top:779.260986pt;width:117.7pt;height:12.6pt;mso-position-horizontal-relative:page;mso-position-vertical-relative:page;z-index:-63968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3966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5815">
          <wp:simplePos x="0" y="0"/>
          <wp:positionH relativeFrom="page">
            <wp:posOffset>360045</wp:posOffset>
          </wp:positionH>
          <wp:positionV relativeFrom="page">
            <wp:posOffset>9821537</wp:posOffset>
          </wp:positionV>
          <wp:extent cx="6826678" cy="59236"/>
          <wp:effectExtent l="0" t="0" r="0" b="0"/>
          <wp:wrapNone/>
          <wp:docPr id="411" name="image2.png" descr=""/>
          <wp:cNvGraphicFramePr>
            <a:graphicFrameLocks noChangeAspect="1"/>
          </wp:cNvGraphicFramePr>
          <a:graphic>
            <a:graphicData uri="http://schemas.openxmlformats.org/drawingml/2006/picture">
              <pic:pic>
                <pic:nvPicPr>
                  <pic:cNvPr id="412"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63961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3959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5887">
          <wp:simplePos x="0" y="0"/>
          <wp:positionH relativeFrom="page">
            <wp:posOffset>360045</wp:posOffset>
          </wp:positionH>
          <wp:positionV relativeFrom="page">
            <wp:posOffset>9821537</wp:posOffset>
          </wp:positionV>
          <wp:extent cx="6826678" cy="59236"/>
          <wp:effectExtent l="0" t="0" r="0" b="0"/>
          <wp:wrapNone/>
          <wp:docPr id="415" name="image2.png" descr=""/>
          <wp:cNvGraphicFramePr>
            <a:graphicFrameLocks noChangeAspect="1"/>
          </wp:cNvGraphicFramePr>
          <a:graphic>
            <a:graphicData uri="http://schemas.openxmlformats.org/drawingml/2006/picture">
              <pic:pic>
                <pic:nvPicPr>
                  <pic:cNvPr id="416"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7.730011pt;margin-top:755.893005pt;width:19.850pt;height:13.9pt;mso-position-horizontal-relative:page;mso-position-vertical-relative:page;z-index:-639544" type="#_x0000_t202" filled="false" stroked="false">
          <v:textbox inset="0,0,0,0">
            <w:txbxContent>
              <w:p>
                <w:pPr>
                  <w:spacing w:line="278" w:lineRule="exact" w:before="0"/>
                  <w:ind w:left="40" w:right="0" w:firstLine="0"/>
                  <w:jc w:val="left"/>
                  <w:rPr>
                    <w:sz w:val="18"/>
                  </w:rPr>
                </w:pPr>
                <w:r>
                  <w:rPr/>
                  <w:fldChar w:fldCharType="begin"/>
                </w:r>
                <w:r>
                  <w:rPr>
                    <w:sz w:val="18"/>
                  </w:rPr>
                  <w:instrText> PAGE </w:instrText>
                </w:r>
                <w:r>
                  <w:rPr/>
                  <w:fldChar w:fldCharType="separate"/>
                </w:r>
                <w:r>
                  <w:rPr/>
                  <w:t>273</w:t>
                </w:r>
                <w:r>
                  <w:rPr/>
                  <w:fldChar w:fldCharType="end"/>
                </w:r>
              </w:p>
            </w:txbxContent>
          </v:textbox>
          <w10:wrap type="none"/>
        </v:shape>
      </w:pict>
    </w:r>
    <w:r>
      <w:rPr/>
      <w:pict>
        <v:shape style="position:absolute;margin-left:27.32pt;margin-top:779.260986pt;width:117.7pt;height:12.6pt;mso-position-horizontal-relative:page;mso-position-vertical-relative:page;z-index:-639520"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39496"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5983">
          <wp:simplePos x="0" y="0"/>
          <wp:positionH relativeFrom="page">
            <wp:posOffset>360045</wp:posOffset>
          </wp:positionH>
          <wp:positionV relativeFrom="page">
            <wp:posOffset>9821537</wp:posOffset>
          </wp:positionV>
          <wp:extent cx="6826678" cy="59236"/>
          <wp:effectExtent l="0" t="0" r="0" b="0"/>
          <wp:wrapNone/>
          <wp:docPr id="417" name="image2.png" descr=""/>
          <wp:cNvGraphicFramePr>
            <a:graphicFrameLocks noChangeAspect="1"/>
          </wp:cNvGraphicFramePr>
          <a:graphic>
            <a:graphicData uri="http://schemas.openxmlformats.org/drawingml/2006/picture">
              <pic:pic>
                <pic:nvPicPr>
                  <pic:cNvPr id="418"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63944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3942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6223">
          <wp:simplePos x="0" y="0"/>
          <wp:positionH relativeFrom="page">
            <wp:posOffset>360045</wp:posOffset>
          </wp:positionH>
          <wp:positionV relativeFrom="page">
            <wp:posOffset>9821537</wp:posOffset>
          </wp:positionV>
          <wp:extent cx="6826678" cy="59236"/>
          <wp:effectExtent l="0" t="0" r="0" b="0"/>
          <wp:wrapNone/>
          <wp:docPr id="437" name="image2.png" descr=""/>
          <wp:cNvGraphicFramePr>
            <a:graphicFrameLocks noChangeAspect="1"/>
          </wp:cNvGraphicFramePr>
          <a:graphic>
            <a:graphicData uri="http://schemas.openxmlformats.org/drawingml/2006/picture">
              <pic:pic>
                <pic:nvPicPr>
                  <pic:cNvPr id="438"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7.730011pt;margin-top:755.893005pt;width:19.850pt;height:13.9pt;mso-position-horizontal-relative:page;mso-position-vertical-relative:page;z-index:-639208" type="#_x0000_t202" filled="false" stroked="false">
          <v:textbox inset="0,0,0,0">
            <w:txbxContent>
              <w:p>
                <w:pPr>
                  <w:spacing w:line="278" w:lineRule="exact" w:before="0"/>
                  <w:ind w:left="40" w:right="0" w:firstLine="0"/>
                  <w:jc w:val="left"/>
                  <w:rPr>
                    <w:sz w:val="18"/>
                  </w:rPr>
                </w:pPr>
                <w:r>
                  <w:rPr/>
                  <w:fldChar w:fldCharType="begin"/>
                </w:r>
                <w:r>
                  <w:rPr>
                    <w:sz w:val="18"/>
                  </w:rPr>
                  <w:instrText> PAGE </w:instrText>
                </w:r>
                <w:r>
                  <w:rPr/>
                  <w:fldChar w:fldCharType="separate"/>
                </w:r>
                <w:r>
                  <w:rPr/>
                  <w:t>281</w:t>
                </w:r>
                <w:r>
                  <w:rPr/>
                  <w:fldChar w:fldCharType="end"/>
                </w:r>
              </w:p>
            </w:txbxContent>
          </v:textbox>
          <w10:wrap type="none"/>
        </v:shape>
      </w:pict>
    </w:r>
    <w:r>
      <w:rPr/>
      <w:pict>
        <v:shape style="position:absolute;margin-left:27.32pt;margin-top:779.260986pt;width:117.7pt;height:12.6pt;mso-position-horizontal-relative:page;mso-position-vertical-relative:page;z-index:-639184"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3916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6391">
          <wp:simplePos x="0" y="0"/>
          <wp:positionH relativeFrom="page">
            <wp:posOffset>360045</wp:posOffset>
          </wp:positionH>
          <wp:positionV relativeFrom="page">
            <wp:posOffset>9821537</wp:posOffset>
          </wp:positionV>
          <wp:extent cx="6826678" cy="59236"/>
          <wp:effectExtent l="0" t="0" r="0" b="0"/>
          <wp:wrapNone/>
          <wp:docPr id="449" name="image2.png" descr=""/>
          <wp:cNvGraphicFramePr>
            <a:graphicFrameLocks noChangeAspect="1"/>
          </wp:cNvGraphicFramePr>
          <a:graphic>
            <a:graphicData uri="http://schemas.openxmlformats.org/drawingml/2006/picture">
              <pic:pic>
                <pic:nvPicPr>
                  <pic:cNvPr id="450"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639040"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39016"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87463">
          <wp:simplePos x="0" y="0"/>
          <wp:positionH relativeFrom="page">
            <wp:posOffset>360045</wp:posOffset>
          </wp:positionH>
          <wp:positionV relativeFrom="page">
            <wp:posOffset>9821537</wp:posOffset>
          </wp:positionV>
          <wp:extent cx="6826678" cy="59236"/>
          <wp:effectExtent l="0" t="0" r="0" b="0"/>
          <wp:wrapNone/>
          <wp:docPr id="39" name="image2.png" descr=""/>
          <wp:cNvGraphicFramePr>
            <a:graphicFrameLocks noChangeAspect="1"/>
          </wp:cNvGraphicFramePr>
          <a:graphic>
            <a:graphicData uri="http://schemas.openxmlformats.org/drawingml/2006/picture">
              <pic:pic>
                <pic:nvPicPr>
                  <pic:cNvPr id="40"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64796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794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6655">
          <wp:simplePos x="0" y="0"/>
          <wp:positionH relativeFrom="page">
            <wp:posOffset>360045</wp:posOffset>
          </wp:positionH>
          <wp:positionV relativeFrom="page">
            <wp:posOffset>9821537</wp:posOffset>
          </wp:positionV>
          <wp:extent cx="6826678" cy="59236"/>
          <wp:effectExtent l="0" t="0" r="0" b="0"/>
          <wp:wrapNone/>
          <wp:docPr id="457" name="image2.png" descr=""/>
          <wp:cNvGraphicFramePr>
            <a:graphicFrameLocks noChangeAspect="1"/>
          </wp:cNvGraphicFramePr>
          <a:graphic>
            <a:graphicData uri="http://schemas.openxmlformats.org/drawingml/2006/picture">
              <pic:pic>
                <pic:nvPicPr>
                  <pic:cNvPr id="458"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7.730011pt;margin-top:755.893005pt;width:19.850pt;height:13.9pt;mso-position-horizontal-relative:page;mso-position-vertical-relative:page;z-index:-638776" type="#_x0000_t202" filled="false" stroked="false">
          <v:textbox inset="0,0,0,0">
            <w:txbxContent>
              <w:p>
                <w:pPr>
                  <w:spacing w:line="278" w:lineRule="exact" w:before="0"/>
                  <w:ind w:left="40" w:right="0" w:firstLine="0"/>
                  <w:jc w:val="left"/>
                  <w:rPr>
                    <w:sz w:val="18"/>
                  </w:rPr>
                </w:pPr>
                <w:r>
                  <w:rPr/>
                  <w:fldChar w:fldCharType="begin"/>
                </w:r>
                <w:r>
                  <w:rPr>
                    <w:sz w:val="18"/>
                  </w:rPr>
                  <w:instrText> PAGE </w:instrText>
                </w:r>
                <w:r>
                  <w:rPr/>
                  <w:fldChar w:fldCharType="separate"/>
                </w:r>
                <w:r>
                  <w:rPr/>
                  <w:t>288</w:t>
                </w:r>
                <w:r>
                  <w:rPr/>
                  <w:fldChar w:fldCharType="end"/>
                </w:r>
              </w:p>
            </w:txbxContent>
          </v:textbox>
          <w10:wrap type="none"/>
        </v:shape>
      </w:pict>
    </w:r>
    <w:r>
      <w:rPr/>
      <w:pict>
        <v:shape style="position:absolute;margin-left:27.32pt;margin-top:779.260986pt;width:117.7pt;height:12.6pt;mso-position-horizontal-relative:page;mso-position-vertical-relative:page;z-index:-638752"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38728"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6871">
          <wp:simplePos x="0" y="0"/>
          <wp:positionH relativeFrom="page">
            <wp:posOffset>360045</wp:posOffset>
          </wp:positionH>
          <wp:positionV relativeFrom="page">
            <wp:posOffset>9821537</wp:posOffset>
          </wp:positionV>
          <wp:extent cx="6826678" cy="59236"/>
          <wp:effectExtent l="0" t="0" r="0" b="0"/>
          <wp:wrapNone/>
          <wp:docPr id="477" name="image2.png" descr=""/>
          <wp:cNvGraphicFramePr>
            <a:graphicFrameLocks noChangeAspect="1"/>
          </wp:cNvGraphicFramePr>
          <a:graphic>
            <a:graphicData uri="http://schemas.openxmlformats.org/drawingml/2006/picture">
              <pic:pic>
                <pic:nvPicPr>
                  <pic:cNvPr id="478"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638560"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38536"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6943">
          <wp:simplePos x="0" y="0"/>
          <wp:positionH relativeFrom="page">
            <wp:posOffset>360045</wp:posOffset>
          </wp:positionH>
          <wp:positionV relativeFrom="page">
            <wp:posOffset>9821537</wp:posOffset>
          </wp:positionV>
          <wp:extent cx="6826678" cy="59236"/>
          <wp:effectExtent l="0" t="0" r="0" b="0"/>
          <wp:wrapNone/>
          <wp:docPr id="479" name="image2.png" descr=""/>
          <wp:cNvGraphicFramePr>
            <a:graphicFrameLocks noChangeAspect="1"/>
          </wp:cNvGraphicFramePr>
          <a:graphic>
            <a:graphicData uri="http://schemas.openxmlformats.org/drawingml/2006/picture">
              <pic:pic>
                <pic:nvPicPr>
                  <pic:cNvPr id="480"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7.730011pt;margin-top:755.893005pt;width:19.850pt;height:13.9pt;mso-position-horizontal-relative:page;mso-position-vertical-relative:page;z-index:-638488" type="#_x0000_t202" filled="false" stroked="false">
          <v:textbox inset="0,0,0,0">
            <w:txbxContent>
              <w:p>
                <w:pPr>
                  <w:spacing w:line="278" w:lineRule="exact" w:before="0"/>
                  <w:ind w:left="40" w:right="0" w:firstLine="0"/>
                  <w:jc w:val="left"/>
                  <w:rPr>
                    <w:sz w:val="18"/>
                  </w:rPr>
                </w:pPr>
                <w:r>
                  <w:rPr/>
                  <w:fldChar w:fldCharType="begin"/>
                </w:r>
                <w:r>
                  <w:rPr>
                    <w:sz w:val="18"/>
                  </w:rPr>
                  <w:instrText> PAGE </w:instrText>
                </w:r>
                <w:r>
                  <w:rPr/>
                  <w:fldChar w:fldCharType="separate"/>
                </w:r>
                <w:r>
                  <w:rPr/>
                  <w:t>303</w:t>
                </w:r>
                <w:r>
                  <w:rPr/>
                  <w:fldChar w:fldCharType="end"/>
                </w:r>
              </w:p>
            </w:txbxContent>
          </v:textbox>
          <w10:wrap type="none"/>
        </v:shape>
      </w:pict>
    </w:r>
    <w:r>
      <w:rPr/>
      <w:pict>
        <v:shape style="position:absolute;margin-left:27.32pt;margin-top:779.260986pt;width:117.7pt;height:12.6pt;mso-position-horizontal-relative:page;mso-position-vertical-relative:page;z-index:-638464"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3844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7039">
          <wp:simplePos x="0" y="0"/>
          <wp:positionH relativeFrom="page">
            <wp:posOffset>360045</wp:posOffset>
          </wp:positionH>
          <wp:positionV relativeFrom="page">
            <wp:posOffset>9821537</wp:posOffset>
          </wp:positionV>
          <wp:extent cx="6826678" cy="59236"/>
          <wp:effectExtent l="0" t="0" r="0" b="0"/>
          <wp:wrapNone/>
          <wp:docPr id="483" name="image2.png" descr=""/>
          <wp:cNvGraphicFramePr>
            <a:graphicFrameLocks noChangeAspect="1"/>
          </wp:cNvGraphicFramePr>
          <a:graphic>
            <a:graphicData uri="http://schemas.openxmlformats.org/drawingml/2006/picture">
              <pic:pic>
                <pic:nvPicPr>
                  <pic:cNvPr id="484"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638392"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38368"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7111">
          <wp:simplePos x="0" y="0"/>
          <wp:positionH relativeFrom="page">
            <wp:posOffset>360045</wp:posOffset>
          </wp:positionH>
          <wp:positionV relativeFrom="page">
            <wp:posOffset>9821537</wp:posOffset>
          </wp:positionV>
          <wp:extent cx="6826678" cy="59236"/>
          <wp:effectExtent l="0" t="0" r="0" b="0"/>
          <wp:wrapNone/>
          <wp:docPr id="485" name="image2.png" descr=""/>
          <wp:cNvGraphicFramePr>
            <a:graphicFrameLocks noChangeAspect="1"/>
          </wp:cNvGraphicFramePr>
          <a:graphic>
            <a:graphicData uri="http://schemas.openxmlformats.org/drawingml/2006/picture">
              <pic:pic>
                <pic:nvPicPr>
                  <pic:cNvPr id="486"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7.730011pt;margin-top:755.893005pt;width:19.850pt;height:13.9pt;mso-position-horizontal-relative:page;mso-position-vertical-relative:page;z-index:-638320" type="#_x0000_t202" filled="false" stroked="false">
          <v:textbox inset="0,0,0,0">
            <w:txbxContent>
              <w:p>
                <w:pPr>
                  <w:spacing w:line="278" w:lineRule="exact" w:before="0"/>
                  <w:ind w:left="40" w:right="0" w:firstLine="0"/>
                  <w:jc w:val="left"/>
                  <w:rPr>
                    <w:sz w:val="18"/>
                  </w:rPr>
                </w:pPr>
                <w:r>
                  <w:rPr/>
                  <w:fldChar w:fldCharType="begin"/>
                </w:r>
                <w:r>
                  <w:rPr>
                    <w:sz w:val="18"/>
                  </w:rPr>
                  <w:instrText> PAGE </w:instrText>
                </w:r>
                <w:r>
                  <w:rPr/>
                  <w:fldChar w:fldCharType="separate"/>
                </w:r>
                <w:r>
                  <w:rPr/>
                  <w:t>307</w:t>
                </w:r>
                <w:r>
                  <w:rPr/>
                  <w:fldChar w:fldCharType="end"/>
                </w:r>
              </w:p>
            </w:txbxContent>
          </v:textbox>
          <w10:wrap type="none"/>
        </v:shape>
      </w:pict>
    </w:r>
    <w:r>
      <w:rPr/>
      <w:pict>
        <v:shape style="position:absolute;margin-left:27.32pt;margin-top:779.260986pt;width:117.7pt;height:12.6pt;mso-position-horizontal-relative:page;mso-position-vertical-relative:page;z-index:-63829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3827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7207">
          <wp:simplePos x="0" y="0"/>
          <wp:positionH relativeFrom="page">
            <wp:posOffset>360045</wp:posOffset>
          </wp:positionH>
          <wp:positionV relativeFrom="page">
            <wp:posOffset>9821537</wp:posOffset>
          </wp:positionV>
          <wp:extent cx="6826678" cy="59236"/>
          <wp:effectExtent l="0" t="0" r="0" b="0"/>
          <wp:wrapNone/>
          <wp:docPr id="487" name="image2.png" descr=""/>
          <wp:cNvGraphicFramePr>
            <a:graphicFrameLocks noChangeAspect="1"/>
          </wp:cNvGraphicFramePr>
          <a:graphic>
            <a:graphicData uri="http://schemas.openxmlformats.org/drawingml/2006/picture">
              <pic:pic>
                <pic:nvPicPr>
                  <pic:cNvPr id="488"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638224"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38200"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7279">
          <wp:simplePos x="0" y="0"/>
          <wp:positionH relativeFrom="page">
            <wp:posOffset>360045</wp:posOffset>
          </wp:positionH>
          <wp:positionV relativeFrom="page">
            <wp:posOffset>9821537</wp:posOffset>
          </wp:positionV>
          <wp:extent cx="6826678" cy="59236"/>
          <wp:effectExtent l="0" t="0" r="0" b="0"/>
          <wp:wrapNone/>
          <wp:docPr id="489" name="image2.png" descr=""/>
          <wp:cNvGraphicFramePr>
            <a:graphicFrameLocks noChangeAspect="1"/>
          </wp:cNvGraphicFramePr>
          <a:graphic>
            <a:graphicData uri="http://schemas.openxmlformats.org/drawingml/2006/picture">
              <pic:pic>
                <pic:nvPicPr>
                  <pic:cNvPr id="490"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7.730011pt;margin-top:755.893005pt;width:19.850pt;height:13.9pt;mso-position-horizontal-relative:page;mso-position-vertical-relative:page;z-index:-638152" type="#_x0000_t202" filled="false" stroked="false">
          <v:textbox inset="0,0,0,0">
            <w:txbxContent>
              <w:p>
                <w:pPr>
                  <w:spacing w:line="278" w:lineRule="exact" w:before="0"/>
                  <w:ind w:left="40" w:right="0" w:firstLine="0"/>
                  <w:jc w:val="left"/>
                  <w:rPr>
                    <w:sz w:val="18"/>
                  </w:rPr>
                </w:pPr>
                <w:r>
                  <w:rPr/>
                  <w:fldChar w:fldCharType="begin"/>
                </w:r>
                <w:r>
                  <w:rPr>
                    <w:sz w:val="18"/>
                  </w:rPr>
                  <w:instrText> PAGE </w:instrText>
                </w:r>
                <w:r>
                  <w:rPr/>
                  <w:fldChar w:fldCharType="separate"/>
                </w:r>
                <w:r>
                  <w:rPr/>
                  <w:t>312</w:t>
                </w:r>
                <w:r>
                  <w:rPr/>
                  <w:fldChar w:fldCharType="end"/>
                </w:r>
              </w:p>
            </w:txbxContent>
          </v:textbox>
          <w10:wrap type="none"/>
        </v:shape>
      </w:pict>
    </w:r>
    <w:r>
      <w:rPr/>
      <w:pict>
        <v:shape style="position:absolute;margin-left:27.32pt;margin-top:779.260986pt;width:117.7pt;height:12.6pt;mso-position-horizontal-relative:page;mso-position-vertical-relative:page;z-index:-63812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3810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7375">
          <wp:simplePos x="0" y="0"/>
          <wp:positionH relativeFrom="page">
            <wp:posOffset>360045</wp:posOffset>
          </wp:positionH>
          <wp:positionV relativeFrom="page">
            <wp:posOffset>9821537</wp:posOffset>
          </wp:positionV>
          <wp:extent cx="6826678" cy="59236"/>
          <wp:effectExtent l="0" t="0" r="0" b="0"/>
          <wp:wrapNone/>
          <wp:docPr id="491" name="image2.png" descr=""/>
          <wp:cNvGraphicFramePr>
            <a:graphicFrameLocks noChangeAspect="1"/>
          </wp:cNvGraphicFramePr>
          <a:graphic>
            <a:graphicData uri="http://schemas.openxmlformats.org/drawingml/2006/picture">
              <pic:pic>
                <pic:nvPicPr>
                  <pic:cNvPr id="492"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63805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3803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7447">
          <wp:simplePos x="0" y="0"/>
          <wp:positionH relativeFrom="page">
            <wp:posOffset>360045</wp:posOffset>
          </wp:positionH>
          <wp:positionV relativeFrom="page">
            <wp:posOffset>9821537</wp:posOffset>
          </wp:positionV>
          <wp:extent cx="6826678" cy="59236"/>
          <wp:effectExtent l="0" t="0" r="0" b="0"/>
          <wp:wrapNone/>
          <wp:docPr id="493" name="image2.png" descr=""/>
          <wp:cNvGraphicFramePr>
            <a:graphicFrameLocks noChangeAspect="1"/>
          </wp:cNvGraphicFramePr>
          <a:graphic>
            <a:graphicData uri="http://schemas.openxmlformats.org/drawingml/2006/picture">
              <pic:pic>
                <pic:nvPicPr>
                  <pic:cNvPr id="494"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7.730011pt;margin-top:755.893005pt;width:19.850pt;height:13.9pt;mso-position-horizontal-relative:page;mso-position-vertical-relative:page;z-index:-637984" type="#_x0000_t202" filled="false" stroked="false">
          <v:textbox inset="0,0,0,0">
            <w:txbxContent>
              <w:p>
                <w:pPr>
                  <w:spacing w:line="278" w:lineRule="exact" w:before="0"/>
                  <w:ind w:left="40" w:right="0" w:firstLine="0"/>
                  <w:jc w:val="left"/>
                  <w:rPr>
                    <w:sz w:val="18"/>
                  </w:rPr>
                </w:pPr>
                <w:r>
                  <w:rPr/>
                  <w:fldChar w:fldCharType="begin"/>
                </w:r>
                <w:r>
                  <w:rPr>
                    <w:sz w:val="18"/>
                  </w:rPr>
                  <w:instrText> PAGE </w:instrText>
                </w:r>
                <w:r>
                  <w:rPr/>
                  <w:fldChar w:fldCharType="separate"/>
                </w:r>
                <w:r>
                  <w:rPr/>
                  <w:t>317</w:t>
                </w:r>
                <w:r>
                  <w:rPr/>
                  <w:fldChar w:fldCharType="end"/>
                </w:r>
              </w:p>
            </w:txbxContent>
          </v:textbox>
          <w10:wrap type="none"/>
        </v:shape>
      </w:pict>
    </w:r>
    <w:r>
      <w:rPr/>
      <w:pict>
        <v:shape style="position:absolute;margin-left:27.32pt;margin-top:779.260986pt;width:117.7pt;height:12.6pt;mso-position-horizontal-relative:page;mso-position-vertical-relative:page;z-index:-637960"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37936"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7543">
          <wp:simplePos x="0" y="0"/>
          <wp:positionH relativeFrom="page">
            <wp:posOffset>360045</wp:posOffset>
          </wp:positionH>
          <wp:positionV relativeFrom="page">
            <wp:posOffset>9821537</wp:posOffset>
          </wp:positionV>
          <wp:extent cx="6826678" cy="59236"/>
          <wp:effectExtent l="0" t="0" r="0" b="0"/>
          <wp:wrapNone/>
          <wp:docPr id="495" name="image2.png" descr=""/>
          <wp:cNvGraphicFramePr>
            <a:graphicFrameLocks noChangeAspect="1"/>
          </wp:cNvGraphicFramePr>
          <a:graphic>
            <a:graphicData uri="http://schemas.openxmlformats.org/drawingml/2006/picture">
              <pic:pic>
                <pic:nvPicPr>
                  <pic:cNvPr id="496"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63788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3786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87679">
          <wp:simplePos x="0" y="0"/>
          <wp:positionH relativeFrom="page">
            <wp:posOffset>360045</wp:posOffset>
          </wp:positionH>
          <wp:positionV relativeFrom="page">
            <wp:posOffset>9821537</wp:posOffset>
          </wp:positionV>
          <wp:extent cx="6826678" cy="59236"/>
          <wp:effectExtent l="0" t="0" r="0" b="0"/>
          <wp:wrapNone/>
          <wp:docPr id="47" name="image2.png" descr=""/>
          <wp:cNvGraphicFramePr>
            <a:graphicFrameLocks noChangeAspect="1"/>
          </wp:cNvGraphicFramePr>
          <a:graphic>
            <a:graphicData uri="http://schemas.openxmlformats.org/drawingml/2006/picture">
              <pic:pic>
                <pic:nvPicPr>
                  <pic:cNvPr id="48"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90.369995pt;margin-top:755.893005pt;width:14.6pt;height:13.9pt;mso-position-horizontal-relative:page;mso-position-vertical-relative:page;z-index:-647752" type="#_x0000_t202" filled="false" stroked="false">
          <v:textbox inset="0,0,0,0">
            <w:txbxContent>
              <w:p>
                <w:pPr>
                  <w:spacing w:line="278" w:lineRule="exact" w:before="0"/>
                  <w:ind w:left="40" w:right="0" w:firstLine="0"/>
                  <w:jc w:val="left"/>
                  <w:rPr>
                    <w:sz w:val="18"/>
                  </w:rPr>
                </w:pPr>
                <w:r>
                  <w:rPr/>
                  <w:fldChar w:fldCharType="begin"/>
                </w:r>
                <w:r>
                  <w:rPr>
                    <w:sz w:val="18"/>
                  </w:rPr>
                  <w:instrText> PAGE </w:instrText>
                </w:r>
                <w:r>
                  <w:rPr/>
                  <w:fldChar w:fldCharType="separate"/>
                </w:r>
                <w:r>
                  <w:rPr/>
                  <w:t>55</w:t>
                </w:r>
                <w:r>
                  <w:rPr/>
                  <w:fldChar w:fldCharType="end"/>
                </w:r>
              </w:p>
            </w:txbxContent>
          </v:textbox>
          <w10:wrap type="none"/>
        </v:shape>
      </w:pict>
    </w:r>
    <w:r>
      <w:rPr/>
      <w:pict>
        <v:shape style="position:absolute;margin-left:27.32pt;margin-top:779.260986pt;width:117.7pt;height:12.6pt;mso-position-horizontal-relative:page;mso-position-vertical-relative:page;z-index:-64772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4770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7807">
          <wp:simplePos x="0" y="0"/>
          <wp:positionH relativeFrom="page">
            <wp:posOffset>360045</wp:posOffset>
          </wp:positionH>
          <wp:positionV relativeFrom="page">
            <wp:posOffset>9821537</wp:posOffset>
          </wp:positionV>
          <wp:extent cx="6826678" cy="59236"/>
          <wp:effectExtent l="0" t="0" r="0" b="0"/>
          <wp:wrapNone/>
          <wp:docPr id="505" name="image2.png" descr=""/>
          <wp:cNvGraphicFramePr>
            <a:graphicFrameLocks noChangeAspect="1"/>
          </wp:cNvGraphicFramePr>
          <a:graphic>
            <a:graphicData uri="http://schemas.openxmlformats.org/drawingml/2006/picture">
              <pic:pic>
                <pic:nvPicPr>
                  <pic:cNvPr id="506"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7.730011pt;margin-top:755.893005pt;width:19.850pt;height:13.9pt;mso-position-horizontal-relative:page;mso-position-vertical-relative:page;z-index:-637624" type="#_x0000_t202" filled="false" stroked="false">
          <v:textbox inset="0,0,0,0">
            <w:txbxContent>
              <w:p>
                <w:pPr>
                  <w:spacing w:line="278" w:lineRule="exact" w:before="0"/>
                  <w:ind w:left="40" w:right="0" w:firstLine="0"/>
                  <w:jc w:val="left"/>
                  <w:rPr>
                    <w:sz w:val="18"/>
                  </w:rPr>
                </w:pPr>
                <w:r>
                  <w:rPr/>
                  <w:fldChar w:fldCharType="begin"/>
                </w:r>
                <w:r>
                  <w:rPr>
                    <w:sz w:val="18"/>
                  </w:rPr>
                  <w:instrText> PAGE </w:instrText>
                </w:r>
                <w:r>
                  <w:rPr/>
                  <w:fldChar w:fldCharType="separate"/>
                </w:r>
                <w:r>
                  <w:rPr/>
                  <w:t>325</w:t>
                </w:r>
                <w:r>
                  <w:rPr/>
                  <w:fldChar w:fldCharType="end"/>
                </w:r>
              </w:p>
            </w:txbxContent>
          </v:textbox>
          <w10:wrap type="none"/>
        </v:shape>
      </w:pict>
    </w:r>
    <w:r>
      <w:rPr/>
      <w:pict>
        <v:shape style="position:absolute;margin-left:27.32pt;margin-top:779.260986pt;width:117.7pt;height:12.6pt;mso-position-horizontal-relative:page;mso-position-vertical-relative:page;z-index:-637600"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37576"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8263">
          <wp:simplePos x="0" y="0"/>
          <wp:positionH relativeFrom="page">
            <wp:posOffset>360045</wp:posOffset>
          </wp:positionH>
          <wp:positionV relativeFrom="page">
            <wp:posOffset>9821537</wp:posOffset>
          </wp:positionV>
          <wp:extent cx="6826678" cy="59236"/>
          <wp:effectExtent l="0" t="0" r="0" b="0"/>
          <wp:wrapNone/>
          <wp:docPr id="545" name="image2.png" descr=""/>
          <wp:cNvGraphicFramePr>
            <a:graphicFrameLocks noChangeAspect="1"/>
          </wp:cNvGraphicFramePr>
          <a:graphic>
            <a:graphicData uri="http://schemas.openxmlformats.org/drawingml/2006/picture">
              <pic:pic>
                <pic:nvPicPr>
                  <pic:cNvPr id="546"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63716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3714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8407">
          <wp:simplePos x="0" y="0"/>
          <wp:positionH relativeFrom="page">
            <wp:posOffset>360045</wp:posOffset>
          </wp:positionH>
          <wp:positionV relativeFrom="page">
            <wp:posOffset>9821537</wp:posOffset>
          </wp:positionV>
          <wp:extent cx="6826678" cy="59236"/>
          <wp:effectExtent l="0" t="0" r="0" b="0"/>
          <wp:wrapNone/>
          <wp:docPr id="553" name="image2.png" descr=""/>
          <wp:cNvGraphicFramePr>
            <a:graphicFrameLocks noChangeAspect="1"/>
          </wp:cNvGraphicFramePr>
          <a:graphic>
            <a:graphicData uri="http://schemas.openxmlformats.org/drawingml/2006/picture">
              <pic:pic>
                <pic:nvPicPr>
                  <pic:cNvPr id="554"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7.730011pt;margin-top:755.893005pt;width:19.850pt;height:13.9pt;mso-position-horizontal-relative:page;mso-position-vertical-relative:page;z-index:-637024" type="#_x0000_t202" filled="false" stroked="false">
          <v:textbox inset="0,0,0,0">
            <w:txbxContent>
              <w:p>
                <w:pPr>
                  <w:spacing w:line="278" w:lineRule="exact" w:before="0"/>
                  <w:ind w:left="40" w:right="0" w:firstLine="0"/>
                  <w:jc w:val="left"/>
                  <w:rPr>
                    <w:sz w:val="18"/>
                  </w:rPr>
                </w:pPr>
                <w:r>
                  <w:rPr/>
                  <w:fldChar w:fldCharType="begin"/>
                </w:r>
                <w:r>
                  <w:rPr>
                    <w:sz w:val="18"/>
                  </w:rPr>
                  <w:instrText> PAGE </w:instrText>
                </w:r>
                <w:r>
                  <w:rPr/>
                  <w:fldChar w:fldCharType="separate"/>
                </w:r>
                <w:r>
                  <w:rPr/>
                  <w:t>357</w:t>
                </w:r>
                <w:r>
                  <w:rPr/>
                  <w:fldChar w:fldCharType="end"/>
                </w:r>
              </w:p>
            </w:txbxContent>
          </v:textbox>
          <w10:wrap type="none"/>
        </v:shape>
      </w:pict>
    </w:r>
    <w:r>
      <w:rPr/>
      <w:pict>
        <v:shape style="position:absolute;margin-left:27.32pt;margin-top:779.260986pt;width:117.7pt;height:12.6pt;mso-position-horizontal-relative:page;mso-position-vertical-relative:page;z-index:-637000"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36976"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8623">
          <wp:simplePos x="0" y="0"/>
          <wp:positionH relativeFrom="page">
            <wp:posOffset>360045</wp:posOffset>
          </wp:positionH>
          <wp:positionV relativeFrom="page">
            <wp:posOffset>9821537</wp:posOffset>
          </wp:positionV>
          <wp:extent cx="6826678" cy="59236"/>
          <wp:effectExtent l="0" t="0" r="0" b="0"/>
          <wp:wrapNone/>
          <wp:docPr id="561" name="image2.png" descr=""/>
          <wp:cNvGraphicFramePr>
            <a:graphicFrameLocks noChangeAspect="1"/>
          </wp:cNvGraphicFramePr>
          <a:graphic>
            <a:graphicData uri="http://schemas.openxmlformats.org/drawingml/2006/picture">
              <pic:pic>
                <pic:nvPicPr>
                  <pic:cNvPr id="562"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636808"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36784"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8695">
          <wp:simplePos x="0" y="0"/>
          <wp:positionH relativeFrom="page">
            <wp:posOffset>360045</wp:posOffset>
          </wp:positionH>
          <wp:positionV relativeFrom="page">
            <wp:posOffset>9821537</wp:posOffset>
          </wp:positionV>
          <wp:extent cx="6826678" cy="59236"/>
          <wp:effectExtent l="0" t="0" r="0" b="0"/>
          <wp:wrapNone/>
          <wp:docPr id="563" name="image2.png" descr=""/>
          <wp:cNvGraphicFramePr>
            <a:graphicFrameLocks noChangeAspect="1"/>
          </wp:cNvGraphicFramePr>
          <a:graphic>
            <a:graphicData uri="http://schemas.openxmlformats.org/drawingml/2006/picture">
              <pic:pic>
                <pic:nvPicPr>
                  <pic:cNvPr id="564"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7.730011pt;margin-top:755.893005pt;width:19.850pt;height:13.9pt;mso-position-horizontal-relative:page;mso-position-vertical-relative:page;z-index:-636736" type="#_x0000_t202" filled="false" stroked="false">
          <v:textbox inset="0,0,0,0">
            <w:txbxContent>
              <w:p>
                <w:pPr>
                  <w:spacing w:line="278" w:lineRule="exact" w:before="0"/>
                  <w:ind w:left="40" w:right="0" w:firstLine="0"/>
                  <w:jc w:val="left"/>
                  <w:rPr>
                    <w:sz w:val="18"/>
                  </w:rPr>
                </w:pPr>
                <w:r>
                  <w:rPr/>
                  <w:fldChar w:fldCharType="begin"/>
                </w:r>
                <w:r>
                  <w:rPr>
                    <w:sz w:val="18"/>
                  </w:rPr>
                  <w:instrText> PAGE </w:instrText>
                </w:r>
                <w:r>
                  <w:rPr/>
                  <w:fldChar w:fldCharType="separate"/>
                </w:r>
                <w:r>
                  <w:rPr/>
                  <w:t>364</w:t>
                </w:r>
                <w:r>
                  <w:rPr/>
                  <w:fldChar w:fldCharType="end"/>
                </w:r>
              </w:p>
            </w:txbxContent>
          </v:textbox>
          <w10:wrap type="none"/>
        </v:shape>
      </w:pict>
    </w:r>
    <w:r>
      <w:rPr/>
      <w:pict>
        <v:shape style="position:absolute;margin-left:27.32pt;margin-top:779.260986pt;width:117.7pt;height:12.6pt;mso-position-horizontal-relative:page;mso-position-vertical-relative:page;z-index:-636712"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36688"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8911">
          <wp:simplePos x="0" y="0"/>
          <wp:positionH relativeFrom="page">
            <wp:posOffset>360045</wp:posOffset>
          </wp:positionH>
          <wp:positionV relativeFrom="page">
            <wp:posOffset>9821537</wp:posOffset>
          </wp:positionV>
          <wp:extent cx="6826678" cy="59236"/>
          <wp:effectExtent l="0" t="0" r="0" b="0"/>
          <wp:wrapNone/>
          <wp:docPr id="577" name="image2.png" descr=""/>
          <wp:cNvGraphicFramePr>
            <a:graphicFrameLocks noChangeAspect="1"/>
          </wp:cNvGraphicFramePr>
          <a:graphic>
            <a:graphicData uri="http://schemas.openxmlformats.org/drawingml/2006/picture">
              <pic:pic>
                <pic:nvPicPr>
                  <pic:cNvPr id="578"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636520"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36496"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9055">
          <wp:simplePos x="0" y="0"/>
          <wp:positionH relativeFrom="page">
            <wp:posOffset>360045</wp:posOffset>
          </wp:positionH>
          <wp:positionV relativeFrom="page">
            <wp:posOffset>9821537</wp:posOffset>
          </wp:positionV>
          <wp:extent cx="6826678" cy="59236"/>
          <wp:effectExtent l="0" t="0" r="0" b="0"/>
          <wp:wrapNone/>
          <wp:docPr id="581" name="image2.png" descr=""/>
          <wp:cNvGraphicFramePr>
            <a:graphicFrameLocks noChangeAspect="1"/>
          </wp:cNvGraphicFramePr>
          <a:graphic>
            <a:graphicData uri="http://schemas.openxmlformats.org/drawingml/2006/picture">
              <pic:pic>
                <pic:nvPicPr>
                  <pic:cNvPr id="582"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7.730011pt;margin-top:755.893005pt;width:19.850pt;height:13.9pt;mso-position-horizontal-relative:page;mso-position-vertical-relative:page;z-index:-636376" type="#_x0000_t202" filled="false" stroked="false">
          <v:textbox inset="0,0,0,0">
            <w:txbxContent>
              <w:p>
                <w:pPr>
                  <w:spacing w:line="278" w:lineRule="exact" w:before="0"/>
                  <w:ind w:left="40" w:right="0" w:firstLine="0"/>
                  <w:jc w:val="left"/>
                  <w:rPr>
                    <w:sz w:val="18"/>
                  </w:rPr>
                </w:pPr>
                <w:r>
                  <w:rPr/>
                  <w:fldChar w:fldCharType="begin"/>
                </w:r>
                <w:r>
                  <w:rPr>
                    <w:sz w:val="18"/>
                  </w:rPr>
                  <w:instrText> PAGE </w:instrText>
                </w:r>
                <w:r>
                  <w:rPr/>
                  <w:fldChar w:fldCharType="separate"/>
                </w:r>
                <w:r>
                  <w:rPr/>
                  <w:t>373</w:t>
                </w:r>
                <w:r>
                  <w:rPr/>
                  <w:fldChar w:fldCharType="end"/>
                </w:r>
              </w:p>
            </w:txbxContent>
          </v:textbox>
          <w10:wrap type="none"/>
        </v:shape>
      </w:pict>
    </w:r>
    <w:r>
      <w:rPr/>
      <w:pict>
        <v:shape style="position:absolute;margin-left:27.32pt;margin-top:779.260986pt;width:117.7pt;height:12.6pt;mso-position-horizontal-relative:page;mso-position-vertical-relative:page;z-index:-636352"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36328"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9151">
          <wp:simplePos x="0" y="0"/>
          <wp:positionH relativeFrom="page">
            <wp:posOffset>360045</wp:posOffset>
          </wp:positionH>
          <wp:positionV relativeFrom="page">
            <wp:posOffset>9821537</wp:posOffset>
          </wp:positionV>
          <wp:extent cx="6826678" cy="59236"/>
          <wp:effectExtent l="0" t="0" r="0" b="0"/>
          <wp:wrapNone/>
          <wp:docPr id="583" name="image2.png" descr=""/>
          <wp:cNvGraphicFramePr>
            <a:graphicFrameLocks noChangeAspect="1"/>
          </wp:cNvGraphicFramePr>
          <a:graphic>
            <a:graphicData uri="http://schemas.openxmlformats.org/drawingml/2006/picture">
              <pic:pic>
                <pic:nvPicPr>
                  <pic:cNvPr id="584"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636280"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36256"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9271">
          <wp:simplePos x="0" y="0"/>
          <wp:positionH relativeFrom="page">
            <wp:posOffset>360045</wp:posOffset>
          </wp:positionH>
          <wp:positionV relativeFrom="page">
            <wp:posOffset>9821537</wp:posOffset>
          </wp:positionV>
          <wp:extent cx="6826678" cy="59236"/>
          <wp:effectExtent l="0" t="0" r="0" b="0"/>
          <wp:wrapNone/>
          <wp:docPr id="587" name="image2.png" descr=""/>
          <wp:cNvGraphicFramePr>
            <a:graphicFrameLocks noChangeAspect="1"/>
          </wp:cNvGraphicFramePr>
          <a:graphic>
            <a:graphicData uri="http://schemas.openxmlformats.org/drawingml/2006/picture">
              <pic:pic>
                <pic:nvPicPr>
                  <pic:cNvPr id="588"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87.730011pt;margin-top:755.893005pt;width:19.850pt;height:13.9pt;mso-position-horizontal-relative:page;mso-position-vertical-relative:page;z-index:-636160" type="#_x0000_t202" filled="false" stroked="false">
          <v:textbox inset="0,0,0,0">
            <w:txbxContent>
              <w:p>
                <w:pPr>
                  <w:spacing w:line="278" w:lineRule="exact" w:before="0"/>
                  <w:ind w:left="40" w:right="0" w:firstLine="0"/>
                  <w:jc w:val="left"/>
                  <w:rPr>
                    <w:sz w:val="18"/>
                  </w:rPr>
                </w:pPr>
                <w:r>
                  <w:rPr/>
                  <w:fldChar w:fldCharType="begin"/>
                </w:r>
                <w:r>
                  <w:rPr>
                    <w:sz w:val="18"/>
                  </w:rPr>
                  <w:instrText> PAGE </w:instrText>
                </w:r>
                <w:r>
                  <w:rPr/>
                  <w:fldChar w:fldCharType="separate"/>
                </w:r>
                <w:r>
                  <w:rPr/>
                  <w:t>376</w:t>
                </w:r>
                <w:r>
                  <w:rPr/>
                  <w:fldChar w:fldCharType="end"/>
                </w:r>
              </w:p>
            </w:txbxContent>
          </v:textbox>
          <w10:wrap type="none"/>
        </v:shape>
      </w:pict>
    </w:r>
    <w:r>
      <w:rPr/>
      <w:pict>
        <v:shape style="position:absolute;margin-left:27.32pt;margin-top:779.260986pt;width:117.7pt;height:12.6pt;mso-position-horizontal-relative:page;mso-position-vertical-relative:page;z-index:-636136"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36112"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footer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9439">
          <wp:simplePos x="0" y="0"/>
          <wp:positionH relativeFrom="page">
            <wp:posOffset>360045</wp:posOffset>
          </wp:positionH>
          <wp:positionV relativeFrom="page">
            <wp:posOffset>9821537</wp:posOffset>
          </wp:positionV>
          <wp:extent cx="6826678" cy="59236"/>
          <wp:effectExtent l="0" t="0" r="0" b="0"/>
          <wp:wrapNone/>
          <wp:docPr id="595" name="image2.png" descr=""/>
          <wp:cNvGraphicFramePr>
            <a:graphicFrameLocks noChangeAspect="1"/>
          </wp:cNvGraphicFramePr>
          <a:graphic>
            <a:graphicData uri="http://schemas.openxmlformats.org/drawingml/2006/picture">
              <pic:pic>
                <pic:nvPicPr>
                  <pic:cNvPr id="596" name="image2.png"/>
                  <pic:cNvPicPr/>
                </pic:nvPicPr>
                <pic:blipFill>
                  <a:blip r:embed="rId1" cstate="print"/>
                  <a:stretch>
                    <a:fillRect/>
                  </a:stretch>
                </pic:blipFill>
                <pic:spPr>
                  <a:xfrm>
                    <a:off x="0" y="0"/>
                    <a:ext cx="6826678" cy="59236"/>
                  </a:xfrm>
                  <a:prstGeom prst="rect">
                    <a:avLst/>
                  </a:prstGeom>
                </pic:spPr>
              </pic:pic>
            </a:graphicData>
          </a:graphic>
        </wp:anchor>
      </w:drawing>
    </w:r>
    <w:r>
      <w:rPr/>
      <w:pict>
        <v:shape style="position:absolute;margin-left:27.32pt;margin-top:779.260986pt;width:117.7pt;height:12.6pt;mso-position-horizontal-relative:page;mso-position-vertical-relative:page;z-index:-635992" type="#_x0000_t202" filled="false" stroked="false">
          <v:textbox inset="0,0,0,0">
            <w:txbxContent>
              <w:p>
                <w:pPr>
                  <w:pStyle w:val="BodyText"/>
                  <w:spacing w:line="251" w:lineRule="exact"/>
                  <w:ind w:left="20"/>
                  <w:rPr>
                    <w:rFonts w:ascii="SimSun"/>
                  </w:rPr>
                </w:pPr>
                <w:hyperlink r:id="rId2">
                  <w:r>
                    <w:rPr>
                      <w:rFonts w:ascii="SimSun"/>
                      <w:color w:val="0000FF"/>
                      <w:u w:val="single" w:color="0000FF"/>
                    </w:rPr>
                    <w:t>http://www.itheima.com</w:t>
                  </w:r>
                </w:hyperlink>
              </w:p>
            </w:txbxContent>
          </v:textbox>
          <w10:wrap type="none"/>
        </v:shape>
      </w:pict>
    </w:r>
    <w:r>
      <w:rPr/>
      <w:pict>
        <v:shape style="position:absolute;margin-left:410.670013pt;margin-top:779.260986pt;width:143.8pt;height:13.75pt;mso-position-horizontal-relative:page;mso-position-vertical-relative:page;z-index:-635968" type="#_x0000_t202" filled="false" stroked="false">
          <v:textbox inset="0,0,0,0">
            <w:txbxContent>
              <w:p>
                <w:pPr>
                  <w:pStyle w:val="BodyText"/>
                  <w:tabs>
                    <w:tab w:pos="1803" w:val="left" w:leader="none"/>
                  </w:tabs>
                  <w:spacing w:line="261" w:lineRule="exact"/>
                  <w:ind w:left="20"/>
                  <w:rPr>
                    <w:rFonts w:ascii="SimSun" w:hAnsi="SimSun" w:eastAsia="SimSun" w:hint="eastAsia"/>
                  </w:rPr>
                </w:pPr>
                <w:r>
                  <w:rPr>
                    <w:rFonts w:ascii="SimSun" w:hAnsi="SimSun" w:eastAsia="SimSun" w:hint="eastAsia"/>
                  </w:rPr>
                  <w:t>Copyright</w:t>
                </w:r>
                <w:r>
                  <w:rPr>
                    <w:rFonts w:ascii="Calibri" w:hAnsi="Calibri" w:eastAsia="Calibri"/>
                  </w:rPr>
                  <w:t>©</w:t>
                </w:r>
                <w:r>
                  <w:rPr>
                    <w:rFonts w:ascii="Calibri" w:hAnsi="Calibri" w:eastAsia="Calibri"/>
                    <w:spacing w:val="-14"/>
                  </w:rPr>
                  <w:t> </w:t>
                </w:r>
                <w:r>
                  <w:rPr>
                    <w:rFonts w:ascii="SimSun" w:hAnsi="SimSun" w:eastAsia="SimSun" w:hint="eastAsia"/>
                  </w:rPr>
                  <w:t>2018</w:t>
                  <w:tab/>
                </w:r>
                <w:r>
                  <w:rPr>
                    <w:rFonts w:ascii="SimSun" w:hAnsi="SimSun" w:eastAsia="SimSun" w:hint="eastAsia"/>
                    <w:spacing w:val="-3"/>
                  </w:rPr>
                  <w:t>黑马程序员</w:t>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86287">
          <wp:simplePos x="0" y="0"/>
          <wp:positionH relativeFrom="page">
            <wp:posOffset>360045</wp:posOffset>
          </wp:positionH>
          <wp:positionV relativeFrom="page">
            <wp:posOffset>948308</wp:posOffset>
          </wp:positionV>
          <wp:extent cx="6839584" cy="97790"/>
          <wp:effectExtent l="0" t="0" r="0" b="0"/>
          <wp:wrapNone/>
          <wp:docPr id="1" name="image1.png" descr=""/>
          <wp:cNvGraphicFramePr>
            <a:graphicFrameLocks noChangeAspect="1"/>
          </wp:cNvGraphicFramePr>
          <a:graphic>
            <a:graphicData uri="http://schemas.openxmlformats.org/drawingml/2006/picture">
              <pic:pic>
                <pic:nvPicPr>
                  <pic:cNvPr id="2"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type id="_x0000_t202" o:spt="202" coordsize="21600,21600" path="m,l,21600r21600,l21600,xe">
          <v:stroke joinstyle="miter"/>
          <v:path gradientshapeok="t" o:connecttype="rect"/>
        </v:shapetype>
        <v:shape style="position:absolute;margin-left:31.76pt;margin-top:44.448402pt;width:152.15pt;height:21.8pt;mso-position-horizontal-relative:page;mso-position-vertical-relative:page;z-index:-64914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4912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87535">
          <wp:simplePos x="0" y="0"/>
          <wp:positionH relativeFrom="page">
            <wp:posOffset>360045</wp:posOffset>
          </wp:positionH>
          <wp:positionV relativeFrom="page">
            <wp:posOffset>948308</wp:posOffset>
          </wp:positionV>
          <wp:extent cx="6839584" cy="97790"/>
          <wp:effectExtent l="0" t="0" r="0" b="0"/>
          <wp:wrapNone/>
          <wp:docPr id="43" name="image1.png" descr=""/>
          <wp:cNvGraphicFramePr>
            <a:graphicFrameLocks noChangeAspect="1"/>
          </wp:cNvGraphicFramePr>
          <a:graphic>
            <a:graphicData uri="http://schemas.openxmlformats.org/drawingml/2006/picture">
              <pic:pic>
                <pic:nvPicPr>
                  <pic:cNvPr id="44"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4789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47872"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63354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352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801959">
          <wp:simplePos x="0" y="0"/>
          <wp:positionH relativeFrom="page">
            <wp:posOffset>360045</wp:posOffset>
          </wp:positionH>
          <wp:positionV relativeFrom="page">
            <wp:posOffset>948308</wp:posOffset>
          </wp:positionV>
          <wp:extent cx="6839584" cy="97790"/>
          <wp:effectExtent l="0" t="0" r="0" b="0"/>
          <wp:wrapNone/>
          <wp:docPr id="733" name="image1.png" descr=""/>
          <wp:cNvGraphicFramePr>
            <a:graphicFrameLocks noChangeAspect="1"/>
          </wp:cNvGraphicFramePr>
          <a:graphic>
            <a:graphicData uri="http://schemas.openxmlformats.org/drawingml/2006/picture">
              <pic:pic>
                <pic:nvPicPr>
                  <pic:cNvPr id="734"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3347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344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63325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3232"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802319">
          <wp:simplePos x="0" y="0"/>
          <wp:positionH relativeFrom="page">
            <wp:posOffset>360045</wp:posOffset>
          </wp:positionH>
          <wp:positionV relativeFrom="page">
            <wp:posOffset>948308</wp:posOffset>
          </wp:positionV>
          <wp:extent cx="6839584" cy="97790"/>
          <wp:effectExtent l="0" t="0" r="0" b="0"/>
          <wp:wrapNone/>
          <wp:docPr id="755" name="image1.png" descr=""/>
          <wp:cNvGraphicFramePr>
            <a:graphicFrameLocks noChangeAspect="1"/>
          </wp:cNvGraphicFramePr>
          <a:graphic>
            <a:graphicData uri="http://schemas.openxmlformats.org/drawingml/2006/picture">
              <pic:pic>
                <pic:nvPicPr>
                  <pic:cNvPr id="756"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3311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308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802487">
          <wp:simplePos x="0" y="0"/>
          <wp:positionH relativeFrom="page">
            <wp:posOffset>360045</wp:posOffset>
          </wp:positionH>
          <wp:positionV relativeFrom="page">
            <wp:posOffset>948308</wp:posOffset>
          </wp:positionV>
          <wp:extent cx="6839584" cy="97790"/>
          <wp:effectExtent l="0" t="0" r="0" b="0"/>
          <wp:wrapNone/>
          <wp:docPr id="759" name="image1.png" descr=""/>
          <wp:cNvGraphicFramePr>
            <a:graphicFrameLocks noChangeAspect="1"/>
          </wp:cNvGraphicFramePr>
          <a:graphic>
            <a:graphicData uri="http://schemas.openxmlformats.org/drawingml/2006/picture">
              <pic:pic>
                <pic:nvPicPr>
                  <pic:cNvPr id="760"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3294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292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63289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2872"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802607">
          <wp:simplePos x="0" y="0"/>
          <wp:positionH relativeFrom="page">
            <wp:posOffset>360045</wp:posOffset>
          </wp:positionH>
          <wp:positionV relativeFrom="page">
            <wp:posOffset>948308</wp:posOffset>
          </wp:positionV>
          <wp:extent cx="6839584" cy="97790"/>
          <wp:effectExtent l="0" t="0" r="0" b="0"/>
          <wp:wrapNone/>
          <wp:docPr id="777" name="image1.png" descr=""/>
          <wp:cNvGraphicFramePr>
            <a:graphicFrameLocks noChangeAspect="1"/>
          </wp:cNvGraphicFramePr>
          <a:graphic>
            <a:graphicData uri="http://schemas.openxmlformats.org/drawingml/2006/picture">
              <pic:pic>
                <pic:nvPicPr>
                  <pic:cNvPr id="778"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3282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280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63277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2752"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802727">
          <wp:simplePos x="0" y="0"/>
          <wp:positionH relativeFrom="page">
            <wp:posOffset>360045</wp:posOffset>
          </wp:positionH>
          <wp:positionV relativeFrom="page">
            <wp:posOffset>948308</wp:posOffset>
          </wp:positionV>
          <wp:extent cx="6839584" cy="97790"/>
          <wp:effectExtent l="0" t="0" r="0" b="0"/>
          <wp:wrapNone/>
          <wp:docPr id="781" name="image1.png" descr=""/>
          <wp:cNvGraphicFramePr>
            <a:graphicFrameLocks noChangeAspect="1"/>
          </wp:cNvGraphicFramePr>
          <a:graphic>
            <a:graphicData uri="http://schemas.openxmlformats.org/drawingml/2006/picture">
              <pic:pic>
                <pic:nvPicPr>
                  <pic:cNvPr id="782"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3270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268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63258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256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87607">
          <wp:simplePos x="0" y="0"/>
          <wp:positionH relativeFrom="page">
            <wp:posOffset>360045</wp:posOffset>
          </wp:positionH>
          <wp:positionV relativeFrom="page">
            <wp:posOffset>948308</wp:posOffset>
          </wp:positionV>
          <wp:extent cx="6839584" cy="97790"/>
          <wp:effectExtent l="0" t="0" r="0" b="0"/>
          <wp:wrapNone/>
          <wp:docPr id="45" name="image1.png" descr=""/>
          <wp:cNvGraphicFramePr>
            <a:graphicFrameLocks noChangeAspect="1"/>
          </wp:cNvGraphicFramePr>
          <a:graphic>
            <a:graphicData uri="http://schemas.openxmlformats.org/drawingml/2006/picture">
              <pic:pic>
                <pic:nvPicPr>
                  <pic:cNvPr id="46"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4782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4780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803015">
          <wp:simplePos x="0" y="0"/>
          <wp:positionH relativeFrom="page">
            <wp:posOffset>360045</wp:posOffset>
          </wp:positionH>
          <wp:positionV relativeFrom="page">
            <wp:posOffset>948308</wp:posOffset>
          </wp:positionV>
          <wp:extent cx="6839584" cy="97790"/>
          <wp:effectExtent l="0" t="0" r="0" b="0"/>
          <wp:wrapNone/>
          <wp:docPr id="789" name="image1.png" descr=""/>
          <wp:cNvGraphicFramePr>
            <a:graphicFrameLocks noChangeAspect="1"/>
          </wp:cNvGraphicFramePr>
          <a:graphic>
            <a:graphicData uri="http://schemas.openxmlformats.org/drawingml/2006/picture">
              <pic:pic>
                <pic:nvPicPr>
                  <pic:cNvPr id="790"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3241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2392"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803255">
          <wp:simplePos x="0" y="0"/>
          <wp:positionH relativeFrom="page">
            <wp:posOffset>360045</wp:posOffset>
          </wp:positionH>
          <wp:positionV relativeFrom="page">
            <wp:posOffset>948308</wp:posOffset>
          </wp:positionV>
          <wp:extent cx="6839584" cy="97790"/>
          <wp:effectExtent l="0" t="0" r="0" b="0"/>
          <wp:wrapNone/>
          <wp:docPr id="797" name="image1.png" descr=""/>
          <wp:cNvGraphicFramePr>
            <a:graphicFrameLocks noChangeAspect="1"/>
          </wp:cNvGraphicFramePr>
          <a:graphic>
            <a:graphicData uri="http://schemas.openxmlformats.org/drawingml/2006/picture">
              <pic:pic>
                <pic:nvPicPr>
                  <pic:cNvPr id="798"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3217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2152"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803327">
          <wp:simplePos x="0" y="0"/>
          <wp:positionH relativeFrom="page">
            <wp:posOffset>360045</wp:posOffset>
          </wp:positionH>
          <wp:positionV relativeFrom="page">
            <wp:posOffset>948308</wp:posOffset>
          </wp:positionV>
          <wp:extent cx="6839584" cy="97790"/>
          <wp:effectExtent l="0" t="0" r="0" b="0"/>
          <wp:wrapNone/>
          <wp:docPr id="799" name="image1.png" descr=""/>
          <wp:cNvGraphicFramePr>
            <a:graphicFrameLocks noChangeAspect="1"/>
          </wp:cNvGraphicFramePr>
          <a:graphic>
            <a:graphicData uri="http://schemas.openxmlformats.org/drawingml/2006/picture">
              <pic:pic>
                <pic:nvPicPr>
                  <pic:cNvPr id="800"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3210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208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63205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2032"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803447">
          <wp:simplePos x="0" y="0"/>
          <wp:positionH relativeFrom="page">
            <wp:posOffset>360045</wp:posOffset>
          </wp:positionH>
          <wp:positionV relativeFrom="page">
            <wp:posOffset>948308</wp:posOffset>
          </wp:positionV>
          <wp:extent cx="6839584" cy="97790"/>
          <wp:effectExtent l="0" t="0" r="0" b="0"/>
          <wp:wrapNone/>
          <wp:docPr id="807" name="image1.png" descr=""/>
          <wp:cNvGraphicFramePr>
            <a:graphicFrameLocks noChangeAspect="1"/>
          </wp:cNvGraphicFramePr>
          <a:graphic>
            <a:graphicData uri="http://schemas.openxmlformats.org/drawingml/2006/picture">
              <pic:pic>
                <pic:nvPicPr>
                  <pic:cNvPr id="808"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3198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196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803591">
          <wp:simplePos x="0" y="0"/>
          <wp:positionH relativeFrom="page">
            <wp:posOffset>360045</wp:posOffset>
          </wp:positionH>
          <wp:positionV relativeFrom="page">
            <wp:posOffset>948308</wp:posOffset>
          </wp:positionV>
          <wp:extent cx="6839584" cy="97790"/>
          <wp:effectExtent l="0" t="0" r="0" b="0"/>
          <wp:wrapNone/>
          <wp:docPr id="815" name="image1.png" descr=""/>
          <wp:cNvGraphicFramePr>
            <a:graphicFrameLocks noChangeAspect="1"/>
          </wp:cNvGraphicFramePr>
          <a:graphic>
            <a:graphicData uri="http://schemas.openxmlformats.org/drawingml/2006/picture">
              <pic:pic>
                <pic:nvPicPr>
                  <pic:cNvPr id="816"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3184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181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803831">
          <wp:simplePos x="0" y="0"/>
          <wp:positionH relativeFrom="page">
            <wp:posOffset>360045</wp:posOffset>
          </wp:positionH>
          <wp:positionV relativeFrom="page">
            <wp:posOffset>948308</wp:posOffset>
          </wp:positionV>
          <wp:extent cx="6839584" cy="97790"/>
          <wp:effectExtent l="0" t="0" r="0" b="0"/>
          <wp:wrapNone/>
          <wp:docPr id="825" name="image1.png" descr=""/>
          <wp:cNvGraphicFramePr>
            <a:graphicFrameLocks noChangeAspect="1"/>
          </wp:cNvGraphicFramePr>
          <a:graphic>
            <a:graphicData uri="http://schemas.openxmlformats.org/drawingml/2006/picture">
              <pic:pic>
                <pic:nvPicPr>
                  <pic:cNvPr id="826"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3160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157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803999">
          <wp:simplePos x="0" y="0"/>
          <wp:positionH relativeFrom="page">
            <wp:posOffset>360045</wp:posOffset>
          </wp:positionH>
          <wp:positionV relativeFrom="page">
            <wp:posOffset>948308</wp:posOffset>
          </wp:positionV>
          <wp:extent cx="6839584" cy="97790"/>
          <wp:effectExtent l="0" t="0" r="0" b="0"/>
          <wp:wrapNone/>
          <wp:docPr id="831" name="image1.png" descr=""/>
          <wp:cNvGraphicFramePr>
            <a:graphicFrameLocks noChangeAspect="1"/>
          </wp:cNvGraphicFramePr>
          <a:graphic>
            <a:graphicData uri="http://schemas.openxmlformats.org/drawingml/2006/picture">
              <pic:pic>
                <pic:nvPicPr>
                  <pic:cNvPr id="832"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3143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140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63138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136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804119">
          <wp:simplePos x="0" y="0"/>
          <wp:positionH relativeFrom="page">
            <wp:posOffset>360045</wp:posOffset>
          </wp:positionH>
          <wp:positionV relativeFrom="page">
            <wp:posOffset>948308</wp:posOffset>
          </wp:positionV>
          <wp:extent cx="6839584" cy="97790"/>
          <wp:effectExtent l="0" t="0" r="0" b="0"/>
          <wp:wrapNone/>
          <wp:docPr id="841" name="image1.png" descr=""/>
          <wp:cNvGraphicFramePr>
            <a:graphicFrameLocks noChangeAspect="1"/>
          </wp:cNvGraphicFramePr>
          <a:graphic>
            <a:graphicData uri="http://schemas.openxmlformats.org/drawingml/2006/picture">
              <pic:pic>
                <pic:nvPicPr>
                  <pic:cNvPr id="842"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3131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128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87847">
          <wp:simplePos x="0" y="0"/>
          <wp:positionH relativeFrom="page">
            <wp:posOffset>360045</wp:posOffset>
          </wp:positionH>
          <wp:positionV relativeFrom="page">
            <wp:posOffset>948308</wp:posOffset>
          </wp:positionV>
          <wp:extent cx="6839584" cy="97790"/>
          <wp:effectExtent l="0" t="0" r="0" b="0"/>
          <wp:wrapNone/>
          <wp:docPr id="51" name="image1.png" descr=""/>
          <wp:cNvGraphicFramePr>
            <a:graphicFrameLocks noChangeAspect="1"/>
          </wp:cNvGraphicFramePr>
          <a:graphic>
            <a:graphicData uri="http://schemas.openxmlformats.org/drawingml/2006/picture">
              <pic:pic>
                <pic:nvPicPr>
                  <pic:cNvPr id="52"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4758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4756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804191">
          <wp:simplePos x="0" y="0"/>
          <wp:positionH relativeFrom="page">
            <wp:posOffset>360045</wp:posOffset>
          </wp:positionH>
          <wp:positionV relativeFrom="page">
            <wp:posOffset>948308</wp:posOffset>
          </wp:positionV>
          <wp:extent cx="6839584" cy="97790"/>
          <wp:effectExtent l="0" t="0" r="0" b="0"/>
          <wp:wrapNone/>
          <wp:docPr id="845" name="image1.png" descr=""/>
          <wp:cNvGraphicFramePr>
            <a:graphicFrameLocks noChangeAspect="1"/>
          </wp:cNvGraphicFramePr>
          <a:graphic>
            <a:graphicData uri="http://schemas.openxmlformats.org/drawingml/2006/picture">
              <pic:pic>
                <pic:nvPicPr>
                  <pic:cNvPr id="846"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3124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121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63112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109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804479">
          <wp:simplePos x="0" y="0"/>
          <wp:positionH relativeFrom="page">
            <wp:posOffset>360045</wp:posOffset>
          </wp:positionH>
          <wp:positionV relativeFrom="page">
            <wp:posOffset>948308</wp:posOffset>
          </wp:positionV>
          <wp:extent cx="6839584" cy="97790"/>
          <wp:effectExtent l="0" t="0" r="0" b="0"/>
          <wp:wrapNone/>
          <wp:docPr id="855" name="image1.png" descr=""/>
          <wp:cNvGraphicFramePr>
            <a:graphicFrameLocks noChangeAspect="1"/>
          </wp:cNvGraphicFramePr>
          <a:graphic>
            <a:graphicData uri="http://schemas.openxmlformats.org/drawingml/2006/picture">
              <pic:pic>
                <pic:nvPicPr>
                  <pic:cNvPr id="856"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3095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092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63090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088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804599">
          <wp:simplePos x="0" y="0"/>
          <wp:positionH relativeFrom="page">
            <wp:posOffset>360045</wp:posOffset>
          </wp:positionH>
          <wp:positionV relativeFrom="page">
            <wp:posOffset>948308</wp:posOffset>
          </wp:positionV>
          <wp:extent cx="6839584" cy="97790"/>
          <wp:effectExtent l="0" t="0" r="0" b="0"/>
          <wp:wrapNone/>
          <wp:docPr id="863" name="image1.png" descr=""/>
          <wp:cNvGraphicFramePr>
            <a:graphicFrameLocks noChangeAspect="1"/>
          </wp:cNvGraphicFramePr>
          <a:graphic>
            <a:graphicData uri="http://schemas.openxmlformats.org/drawingml/2006/picture">
              <pic:pic>
                <pic:nvPicPr>
                  <pic:cNvPr id="864"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3083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080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63061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0592"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805055">
          <wp:simplePos x="0" y="0"/>
          <wp:positionH relativeFrom="page">
            <wp:posOffset>360045</wp:posOffset>
          </wp:positionH>
          <wp:positionV relativeFrom="page">
            <wp:posOffset>948308</wp:posOffset>
          </wp:positionV>
          <wp:extent cx="6839584" cy="97790"/>
          <wp:effectExtent l="0" t="0" r="0" b="0"/>
          <wp:wrapNone/>
          <wp:docPr id="885" name="image1.png" descr=""/>
          <wp:cNvGraphicFramePr>
            <a:graphicFrameLocks noChangeAspect="1"/>
          </wp:cNvGraphicFramePr>
          <a:graphic>
            <a:graphicData uri="http://schemas.openxmlformats.org/drawingml/2006/picture">
              <pic:pic>
                <pic:nvPicPr>
                  <pic:cNvPr id="886"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3037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0352"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64744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4741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88231">
          <wp:simplePos x="0" y="0"/>
          <wp:positionH relativeFrom="page">
            <wp:posOffset>360045</wp:posOffset>
          </wp:positionH>
          <wp:positionV relativeFrom="page">
            <wp:posOffset>948308</wp:posOffset>
          </wp:positionV>
          <wp:extent cx="6839584" cy="97790"/>
          <wp:effectExtent l="0" t="0" r="0" b="0"/>
          <wp:wrapNone/>
          <wp:docPr id="71" name="image1.png" descr=""/>
          <wp:cNvGraphicFramePr>
            <a:graphicFrameLocks noChangeAspect="1"/>
          </wp:cNvGraphicFramePr>
          <a:graphic>
            <a:graphicData uri="http://schemas.openxmlformats.org/drawingml/2006/picture">
              <pic:pic>
                <pic:nvPicPr>
                  <pic:cNvPr id="72"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4720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4717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64684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4681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88663">
          <wp:simplePos x="0" y="0"/>
          <wp:positionH relativeFrom="page">
            <wp:posOffset>360045</wp:posOffset>
          </wp:positionH>
          <wp:positionV relativeFrom="page">
            <wp:posOffset>948308</wp:posOffset>
          </wp:positionV>
          <wp:extent cx="6839584" cy="97790"/>
          <wp:effectExtent l="0" t="0" r="0" b="0"/>
          <wp:wrapNone/>
          <wp:docPr id="89" name="image1.png" descr=""/>
          <wp:cNvGraphicFramePr>
            <a:graphicFrameLocks noChangeAspect="1"/>
          </wp:cNvGraphicFramePr>
          <a:graphic>
            <a:graphicData uri="http://schemas.openxmlformats.org/drawingml/2006/picture">
              <pic:pic>
                <pic:nvPicPr>
                  <pic:cNvPr id="90"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46768"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4674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88903">
          <wp:simplePos x="0" y="0"/>
          <wp:positionH relativeFrom="page">
            <wp:posOffset>360045</wp:posOffset>
          </wp:positionH>
          <wp:positionV relativeFrom="page">
            <wp:posOffset>948308</wp:posOffset>
          </wp:positionV>
          <wp:extent cx="6839584" cy="97790"/>
          <wp:effectExtent l="0" t="0" r="0" b="0"/>
          <wp:wrapNone/>
          <wp:docPr id="99" name="image1.png" descr=""/>
          <wp:cNvGraphicFramePr>
            <a:graphicFrameLocks noChangeAspect="1"/>
          </wp:cNvGraphicFramePr>
          <a:graphic>
            <a:graphicData uri="http://schemas.openxmlformats.org/drawingml/2006/picture">
              <pic:pic>
                <pic:nvPicPr>
                  <pic:cNvPr id="100"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46528"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4650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89143">
          <wp:simplePos x="0" y="0"/>
          <wp:positionH relativeFrom="page">
            <wp:posOffset>360045</wp:posOffset>
          </wp:positionH>
          <wp:positionV relativeFrom="page">
            <wp:posOffset>948308</wp:posOffset>
          </wp:positionV>
          <wp:extent cx="6839584" cy="97790"/>
          <wp:effectExtent l="0" t="0" r="0" b="0"/>
          <wp:wrapNone/>
          <wp:docPr id="107" name="image1.png" descr=""/>
          <wp:cNvGraphicFramePr>
            <a:graphicFrameLocks noChangeAspect="1"/>
          </wp:cNvGraphicFramePr>
          <a:graphic>
            <a:graphicData uri="http://schemas.openxmlformats.org/drawingml/2006/picture">
              <pic:pic>
                <pic:nvPicPr>
                  <pic:cNvPr id="108"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46288"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4626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64590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4588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64900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4897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89599">
          <wp:simplePos x="0" y="0"/>
          <wp:positionH relativeFrom="page">
            <wp:posOffset>360045</wp:posOffset>
          </wp:positionH>
          <wp:positionV relativeFrom="page">
            <wp:posOffset>948308</wp:posOffset>
          </wp:positionV>
          <wp:extent cx="6839584" cy="97790"/>
          <wp:effectExtent l="0" t="0" r="0" b="0"/>
          <wp:wrapNone/>
          <wp:docPr id="131" name="image1.png" descr=""/>
          <wp:cNvGraphicFramePr>
            <a:graphicFrameLocks noChangeAspect="1"/>
          </wp:cNvGraphicFramePr>
          <a:graphic>
            <a:graphicData uri="http://schemas.openxmlformats.org/drawingml/2006/picture">
              <pic:pic>
                <pic:nvPicPr>
                  <pic:cNvPr id="132"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4583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4580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89911">
          <wp:simplePos x="0" y="0"/>
          <wp:positionH relativeFrom="page">
            <wp:posOffset>360045</wp:posOffset>
          </wp:positionH>
          <wp:positionV relativeFrom="page">
            <wp:posOffset>948308</wp:posOffset>
          </wp:positionV>
          <wp:extent cx="6839584" cy="97790"/>
          <wp:effectExtent l="0" t="0" r="0" b="0"/>
          <wp:wrapNone/>
          <wp:docPr id="143" name="image1.png" descr=""/>
          <wp:cNvGraphicFramePr>
            <a:graphicFrameLocks noChangeAspect="1"/>
          </wp:cNvGraphicFramePr>
          <a:graphic>
            <a:graphicData uri="http://schemas.openxmlformats.org/drawingml/2006/picture">
              <pic:pic>
                <pic:nvPicPr>
                  <pic:cNvPr id="144"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4552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4549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64547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4544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0031">
          <wp:simplePos x="0" y="0"/>
          <wp:positionH relativeFrom="page">
            <wp:posOffset>360045</wp:posOffset>
          </wp:positionH>
          <wp:positionV relativeFrom="page">
            <wp:posOffset>948308</wp:posOffset>
          </wp:positionV>
          <wp:extent cx="6839584" cy="97790"/>
          <wp:effectExtent l="0" t="0" r="0" b="0"/>
          <wp:wrapNone/>
          <wp:docPr id="147" name="image1.png" descr=""/>
          <wp:cNvGraphicFramePr>
            <a:graphicFrameLocks noChangeAspect="1"/>
          </wp:cNvGraphicFramePr>
          <a:graphic>
            <a:graphicData uri="http://schemas.openxmlformats.org/drawingml/2006/picture">
              <pic:pic>
                <pic:nvPicPr>
                  <pic:cNvPr id="148"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4540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4537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0199">
          <wp:simplePos x="0" y="0"/>
          <wp:positionH relativeFrom="page">
            <wp:posOffset>360045</wp:posOffset>
          </wp:positionH>
          <wp:positionV relativeFrom="page">
            <wp:posOffset>948308</wp:posOffset>
          </wp:positionV>
          <wp:extent cx="6839584" cy="97790"/>
          <wp:effectExtent l="0" t="0" r="0" b="0"/>
          <wp:wrapNone/>
          <wp:docPr id="151" name="image1.png" descr=""/>
          <wp:cNvGraphicFramePr>
            <a:graphicFrameLocks noChangeAspect="1"/>
          </wp:cNvGraphicFramePr>
          <a:graphic>
            <a:graphicData uri="http://schemas.openxmlformats.org/drawingml/2006/picture">
              <pic:pic>
                <pic:nvPicPr>
                  <pic:cNvPr id="152"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4523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4520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0343">
          <wp:simplePos x="0" y="0"/>
          <wp:positionH relativeFrom="page">
            <wp:posOffset>360045</wp:posOffset>
          </wp:positionH>
          <wp:positionV relativeFrom="page">
            <wp:posOffset>948308</wp:posOffset>
          </wp:positionV>
          <wp:extent cx="6839584" cy="97790"/>
          <wp:effectExtent l="0" t="0" r="0" b="0"/>
          <wp:wrapNone/>
          <wp:docPr id="155" name="image1.png" descr=""/>
          <wp:cNvGraphicFramePr>
            <a:graphicFrameLocks noChangeAspect="1"/>
          </wp:cNvGraphicFramePr>
          <a:graphic>
            <a:graphicData uri="http://schemas.openxmlformats.org/drawingml/2006/picture">
              <pic:pic>
                <pic:nvPicPr>
                  <pic:cNvPr id="156"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45088"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4506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0751">
          <wp:simplePos x="0" y="0"/>
          <wp:positionH relativeFrom="page">
            <wp:posOffset>360045</wp:posOffset>
          </wp:positionH>
          <wp:positionV relativeFrom="page">
            <wp:posOffset>948308</wp:posOffset>
          </wp:positionV>
          <wp:extent cx="6839584" cy="97790"/>
          <wp:effectExtent l="0" t="0" r="0" b="0"/>
          <wp:wrapNone/>
          <wp:docPr id="165" name="image1.png" descr=""/>
          <wp:cNvGraphicFramePr>
            <a:graphicFrameLocks noChangeAspect="1"/>
          </wp:cNvGraphicFramePr>
          <a:graphic>
            <a:graphicData uri="http://schemas.openxmlformats.org/drawingml/2006/picture">
              <pic:pic>
                <pic:nvPicPr>
                  <pic:cNvPr id="166"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4468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4465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0823">
          <wp:simplePos x="0" y="0"/>
          <wp:positionH relativeFrom="page">
            <wp:posOffset>360045</wp:posOffset>
          </wp:positionH>
          <wp:positionV relativeFrom="page">
            <wp:posOffset>948308</wp:posOffset>
          </wp:positionV>
          <wp:extent cx="6839584" cy="97790"/>
          <wp:effectExtent l="0" t="0" r="0" b="0"/>
          <wp:wrapNone/>
          <wp:docPr id="167" name="image1.png" descr=""/>
          <wp:cNvGraphicFramePr>
            <a:graphicFrameLocks noChangeAspect="1"/>
          </wp:cNvGraphicFramePr>
          <a:graphic>
            <a:graphicData uri="http://schemas.openxmlformats.org/drawingml/2006/picture">
              <pic:pic>
                <pic:nvPicPr>
                  <pic:cNvPr id="168"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44608"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4458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0967">
          <wp:simplePos x="0" y="0"/>
          <wp:positionH relativeFrom="page">
            <wp:posOffset>360045</wp:posOffset>
          </wp:positionH>
          <wp:positionV relativeFrom="page">
            <wp:posOffset>948308</wp:posOffset>
          </wp:positionV>
          <wp:extent cx="6839584" cy="97790"/>
          <wp:effectExtent l="0" t="0" r="0" b="0"/>
          <wp:wrapNone/>
          <wp:docPr id="171" name="image1.png" descr=""/>
          <wp:cNvGraphicFramePr>
            <a:graphicFrameLocks noChangeAspect="1"/>
          </wp:cNvGraphicFramePr>
          <a:graphic>
            <a:graphicData uri="http://schemas.openxmlformats.org/drawingml/2006/picture">
              <pic:pic>
                <pic:nvPicPr>
                  <pic:cNvPr id="172"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4446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4444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64432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4429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86503">
          <wp:simplePos x="0" y="0"/>
          <wp:positionH relativeFrom="page">
            <wp:posOffset>360045</wp:posOffset>
          </wp:positionH>
          <wp:positionV relativeFrom="page">
            <wp:posOffset>948308</wp:posOffset>
          </wp:positionV>
          <wp:extent cx="6839584" cy="97790"/>
          <wp:effectExtent l="0" t="0" r="0" b="0"/>
          <wp:wrapNone/>
          <wp:docPr id="9" name="image1.png" descr=""/>
          <wp:cNvGraphicFramePr>
            <a:graphicFrameLocks noChangeAspect="1"/>
          </wp:cNvGraphicFramePr>
          <a:graphic>
            <a:graphicData uri="http://schemas.openxmlformats.org/drawingml/2006/picture">
              <pic:pic>
                <pic:nvPicPr>
                  <pic:cNvPr id="10"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48928"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4890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1255">
          <wp:simplePos x="0" y="0"/>
          <wp:positionH relativeFrom="page">
            <wp:posOffset>360045</wp:posOffset>
          </wp:positionH>
          <wp:positionV relativeFrom="page">
            <wp:posOffset>948308</wp:posOffset>
          </wp:positionV>
          <wp:extent cx="6839584" cy="97790"/>
          <wp:effectExtent l="0" t="0" r="0" b="0"/>
          <wp:wrapNone/>
          <wp:docPr id="179" name="image1.png" descr=""/>
          <wp:cNvGraphicFramePr>
            <a:graphicFrameLocks noChangeAspect="1"/>
          </wp:cNvGraphicFramePr>
          <a:graphic>
            <a:graphicData uri="http://schemas.openxmlformats.org/drawingml/2006/picture">
              <pic:pic>
                <pic:nvPicPr>
                  <pic:cNvPr id="180"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4417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44152"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1327">
          <wp:simplePos x="0" y="0"/>
          <wp:positionH relativeFrom="page">
            <wp:posOffset>360045</wp:posOffset>
          </wp:positionH>
          <wp:positionV relativeFrom="page">
            <wp:posOffset>948308</wp:posOffset>
          </wp:positionV>
          <wp:extent cx="6839584" cy="97790"/>
          <wp:effectExtent l="0" t="0" r="0" b="0"/>
          <wp:wrapNone/>
          <wp:docPr id="181" name="image1.png" descr=""/>
          <wp:cNvGraphicFramePr>
            <a:graphicFrameLocks noChangeAspect="1"/>
          </wp:cNvGraphicFramePr>
          <a:graphic>
            <a:graphicData uri="http://schemas.openxmlformats.org/drawingml/2006/picture">
              <pic:pic>
                <pic:nvPicPr>
                  <pic:cNvPr id="182"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4410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4408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64367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4364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1927">
          <wp:simplePos x="0" y="0"/>
          <wp:positionH relativeFrom="page">
            <wp:posOffset>360045</wp:posOffset>
          </wp:positionH>
          <wp:positionV relativeFrom="page">
            <wp:posOffset>948308</wp:posOffset>
          </wp:positionV>
          <wp:extent cx="6839584" cy="97790"/>
          <wp:effectExtent l="0" t="0" r="0" b="0"/>
          <wp:wrapNone/>
          <wp:docPr id="199" name="image1.png" descr=""/>
          <wp:cNvGraphicFramePr>
            <a:graphicFrameLocks noChangeAspect="1"/>
          </wp:cNvGraphicFramePr>
          <a:graphic>
            <a:graphicData uri="http://schemas.openxmlformats.org/drawingml/2006/picture">
              <pic:pic>
                <pic:nvPicPr>
                  <pic:cNvPr id="200"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4350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4348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2167">
          <wp:simplePos x="0" y="0"/>
          <wp:positionH relativeFrom="page">
            <wp:posOffset>360045</wp:posOffset>
          </wp:positionH>
          <wp:positionV relativeFrom="page">
            <wp:posOffset>948308</wp:posOffset>
          </wp:positionV>
          <wp:extent cx="6839584" cy="97790"/>
          <wp:effectExtent l="0" t="0" r="0" b="0"/>
          <wp:wrapNone/>
          <wp:docPr id="207" name="image1.png" descr=""/>
          <wp:cNvGraphicFramePr>
            <a:graphicFrameLocks noChangeAspect="1"/>
          </wp:cNvGraphicFramePr>
          <a:graphic>
            <a:graphicData uri="http://schemas.openxmlformats.org/drawingml/2006/picture">
              <pic:pic>
                <pic:nvPicPr>
                  <pic:cNvPr id="208"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4326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4324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2311">
          <wp:simplePos x="0" y="0"/>
          <wp:positionH relativeFrom="page">
            <wp:posOffset>360045</wp:posOffset>
          </wp:positionH>
          <wp:positionV relativeFrom="page">
            <wp:posOffset>948308</wp:posOffset>
          </wp:positionV>
          <wp:extent cx="6839584" cy="97790"/>
          <wp:effectExtent l="0" t="0" r="0" b="0"/>
          <wp:wrapNone/>
          <wp:docPr id="219" name="image1.png" descr=""/>
          <wp:cNvGraphicFramePr>
            <a:graphicFrameLocks noChangeAspect="1"/>
          </wp:cNvGraphicFramePr>
          <a:graphic>
            <a:graphicData uri="http://schemas.openxmlformats.org/drawingml/2006/picture">
              <pic:pic>
                <pic:nvPicPr>
                  <pic:cNvPr id="220"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4312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4309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2479">
          <wp:simplePos x="0" y="0"/>
          <wp:positionH relativeFrom="page">
            <wp:posOffset>360045</wp:posOffset>
          </wp:positionH>
          <wp:positionV relativeFrom="page">
            <wp:posOffset>948308</wp:posOffset>
          </wp:positionV>
          <wp:extent cx="6839584" cy="97790"/>
          <wp:effectExtent l="0" t="0" r="0" b="0"/>
          <wp:wrapNone/>
          <wp:docPr id="223" name="image1.png" descr=""/>
          <wp:cNvGraphicFramePr>
            <a:graphicFrameLocks noChangeAspect="1"/>
          </wp:cNvGraphicFramePr>
          <a:graphic>
            <a:graphicData uri="http://schemas.openxmlformats.org/drawingml/2006/picture">
              <pic:pic>
                <pic:nvPicPr>
                  <pic:cNvPr id="224"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4295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4292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64290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4288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2599">
          <wp:simplePos x="0" y="0"/>
          <wp:positionH relativeFrom="page">
            <wp:posOffset>360045</wp:posOffset>
          </wp:positionH>
          <wp:positionV relativeFrom="page">
            <wp:posOffset>948308</wp:posOffset>
          </wp:positionV>
          <wp:extent cx="6839584" cy="97790"/>
          <wp:effectExtent l="0" t="0" r="0" b="0"/>
          <wp:wrapNone/>
          <wp:docPr id="235" name="image1.png" descr=""/>
          <wp:cNvGraphicFramePr>
            <a:graphicFrameLocks noChangeAspect="1"/>
          </wp:cNvGraphicFramePr>
          <a:graphic>
            <a:graphicData uri="http://schemas.openxmlformats.org/drawingml/2006/picture">
              <pic:pic>
                <pic:nvPicPr>
                  <pic:cNvPr id="236"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4283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4280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2839">
          <wp:simplePos x="0" y="0"/>
          <wp:positionH relativeFrom="page">
            <wp:posOffset>360045</wp:posOffset>
          </wp:positionH>
          <wp:positionV relativeFrom="page">
            <wp:posOffset>948308</wp:posOffset>
          </wp:positionV>
          <wp:extent cx="6839584" cy="97790"/>
          <wp:effectExtent l="0" t="0" r="0" b="0"/>
          <wp:wrapNone/>
          <wp:docPr id="261" name="image1.png" descr=""/>
          <wp:cNvGraphicFramePr>
            <a:graphicFrameLocks noChangeAspect="1"/>
          </wp:cNvGraphicFramePr>
          <a:graphic>
            <a:graphicData uri="http://schemas.openxmlformats.org/drawingml/2006/picture">
              <pic:pic>
                <pic:nvPicPr>
                  <pic:cNvPr id="262"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4259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4256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64864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4861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3079">
          <wp:simplePos x="0" y="0"/>
          <wp:positionH relativeFrom="page">
            <wp:posOffset>360045</wp:posOffset>
          </wp:positionH>
          <wp:positionV relativeFrom="page">
            <wp:posOffset>948308</wp:posOffset>
          </wp:positionV>
          <wp:extent cx="6839584" cy="97790"/>
          <wp:effectExtent l="0" t="0" r="0" b="0"/>
          <wp:wrapNone/>
          <wp:docPr id="277" name="image1.png" descr=""/>
          <wp:cNvGraphicFramePr>
            <a:graphicFrameLocks noChangeAspect="1"/>
          </wp:cNvGraphicFramePr>
          <a:graphic>
            <a:graphicData uri="http://schemas.openxmlformats.org/drawingml/2006/picture">
              <pic:pic>
                <pic:nvPicPr>
                  <pic:cNvPr id="278"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4235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4232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64204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4201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3463">
          <wp:simplePos x="0" y="0"/>
          <wp:positionH relativeFrom="page">
            <wp:posOffset>360045</wp:posOffset>
          </wp:positionH>
          <wp:positionV relativeFrom="page">
            <wp:posOffset>948308</wp:posOffset>
          </wp:positionV>
          <wp:extent cx="6839584" cy="97790"/>
          <wp:effectExtent l="0" t="0" r="0" b="0"/>
          <wp:wrapNone/>
          <wp:docPr id="289" name="image1.png" descr=""/>
          <wp:cNvGraphicFramePr>
            <a:graphicFrameLocks noChangeAspect="1"/>
          </wp:cNvGraphicFramePr>
          <a:graphic>
            <a:graphicData uri="http://schemas.openxmlformats.org/drawingml/2006/picture">
              <pic:pic>
                <pic:nvPicPr>
                  <pic:cNvPr id="290"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41968"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4194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64192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4189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3583">
          <wp:simplePos x="0" y="0"/>
          <wp:positionH relativeFrom="page">
            <wp:posOffset>360045</wp:posOffset>
          </wp:positionH>
          <wp:positionV relativeFrom="page">
            <wp:posOffset>948308</wp:posOffset>
          </wp:positionV>
          <wp:extent cx="6839584" cy="97790"/>
          <wp:effectExtent l="0" t="0" r="0" b="0"/>
          <wp:wrapNone/>
          <wp:docPr id="319" name="image1.png" descr=""/>
          <wp:cNvGraphicFramePr>
            <a:graphicFrameLocks noChangeAspect="1"/>
          </wp:cNvGraphicFramePr>
          <a:graphic>
            <a:graphicData uri="http://schemas.openxmlformats.org/drawingml/2006/picture">
              <pic:pic>
                <pic:nvPicPr>
                  <pic:cNvPr id="320"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41848"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4182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3727">
          <wp:simplePos x="0" y="0"/>
          <wp:positionH relativeFrom="page">
            <wp:posOffset>360045</wp:posOffset>
          </wp:positionH>
          <wp:positionV relativeFrom="page">
            <wp:posOffset>948308</wp:posOffset>
          </wp:positionV>
          <wp:extent cx="6839584" cy="97790"/>
          <wp:effectExtent l="0" t="0" r="0" b="0"/>
          <wp:wrapNone/>
          <wp:docPr id="333" name="image1.png" descr=""/>
          <wp:cNvGraphicFramePr>
            <a:graphicFrameLocks noChangeAspect="1"/>
          </wp:cNvGraphicFramePr>
          <a:graphic>
            <a:graphicData uri="http://schemas.openxmlformats.org/drawingml/2006/picture">
              <pic:pic>
                <pic:nvPicPr>
                  <pic:cNvPr id="334"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4170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4168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3895">
          <wp:simplePos x="0" y="0"/>
          <wp:positionH relativeFrom="page">
            <wp:posOffset>360045</wp:posOffset>
          </wp:positionH>
          <wp:positionV relativeFrom="page">
            <wp:posOffset>948308</wp:posOffset>
          </wp:positionV>
          <wp:extent cx="6839584" cy="97790"/>
          <wp:effectExtent l="0" t="0" r="0" b="0"/>
          <wp:wrapNone/>
          <wp:docPr id="337" name="image1.png" descr=""/>
          <wp:cNvGraphicFramePr>
            <a:graphicFrameLocks noChangeAspect="1"/>
          </wp:cNvGraphicFramePr>
          <a:graphic>
            <a:graphicData uri="http://schemas.openxmlformats.org/drawingml/2006/picture">
              <pic:pic>
                <pic:nvPicPr>
                  <pic:cNvPr id="338"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4153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41512"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4039">
          <wp:simplePos x="0" y="0"/>
          <wp:positionH relativeFrom="page">
            <wp:posOffset>360045</wp:posOffset>
          </wp:positionH>
          <wp:positionV relativeFrom="page">
            <wp:posOffset>948308</wp:posOffset>
          </wp:positionV>
          <wp:extent cx="6839584" cy="97790"/>
          <wp:effectExtent l="0" t="0" r="0" b="0"/>
          <wp:wrapNone/>
          <wp:docPr id="349" name="image1.png" descr=""/>
          <wp:cNvGraphicFramePr>
            <a:graphicFrameLocks noChangeAspect="1"/>
          </wp:cNvGraphicFramePr>
          <a:graphic>
            <a:graphicData uri="http://schemas.openxmlformats.org/drawingml/2006/picture">
              <pic:pic>
                <pic:nvPicPr>
                  <pic:cNvPr id="350"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4139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4136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4207">
          <wp:simplePos x="0" y="0"/>
          <wp:positionH relativeFrom="page">
            <wp:posOffset>360045</wp:posOffset>
          </wp:positionH>
          <wp:positionV relativeFrom="page">
            <wp:posOffset>948308</wp:posOffset>
          </wp:positionV>
          <wp:extent cx="6839584" cy="97790"/>
          <wp:effectExtent l="0" t="0" r="0" b="0"/>
          <wp:wrapNone/>
          <wp:docPr id="353" name="image1.png" descr=""/>
          <wp:cNvGraphicFramePr>
            <a:graphicFrameLocks noChangeAspect="1"/>
          </wp:cNvGraphicFramePr>
          <a:graphic>
            <a:graphicData uri="http://schemas.openxmlformats.org/drawingml/2006/picture">
              <pic:pic>
                <pic:nvPicPr>
                  <pic:cNvPr id="354"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4122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4120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4351">
          <wp:simplePos x="0" y="0"/>
          <wp:positionH relativeFrom="page">
            <wp:posOffset>360045</wp:posOffset>
          </wp:positionH>
          <wp:positionV relativeFrom="page">
            <wp:posOffset>948308</wp:posOffset>
          </wp:positionV>
          <wp:extent cx="6839584" cy="97790"/>
          <wp:effectExtent l="0" t="0" r="0" b="0"/>
          <wp:wrapNone/>
          <wp:docPr id="363" name="image1.png" descr=""/>
          <wp:cNvGraphicFramePr>
            <a:graphicFrameLocks noChangeAspect="1"/>
          </wp:cNvGraphicFramePr>
          <a:graphic>
            <a:graphicData uri="http://schemas.openxmlformats.org/drawingml/2006/picture">
              <pic:pic>
                <pic:nvPicPr>
                  <pic:cNvPr id="364"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4108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4105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86863">
          <wp:simplePos x="0" y="0"/>
          <wp:positionH relativeFrom="page">
            <wp:posOffset>360045</wp:posOffset>
          </wp:positionH>
          <wp:positionV relativeFrom="page">
            <wp:posOffset>948308</wp:posOffset>
          </wp:positionV>
          <wp:extent cx="6839584" cy="97790"/>
          <wp:effectExtent l="0" t="0" r="0" b="0"/>
          <wp:wrapNone/>
          <wp:docPr id="23" name="image1.png" descr=""/>
          <wp:cNvGraphicFramePr>
            <a:graphicFrameLocks noChangeAspect="1"/>
          </wp:cNvGraphicFramePr>
          <a:graphic>
            <a:graphicData uri="http://schemas.openxmlformats.org/drawingml/2006/picture">
              <pic:pic>
                <pic:nvPicPr>
                  <pic:cNvPr id="24"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48568"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4854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64093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40912"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4639">
          <wp:simplePos x="0" y="0"/>
          <wp:positionH relativeFrom="page">
            <wp:posOffset>360045</wp:posOffset>
          </wp:positionH>
          <wp:positionV relativeFrom="page">
            <wp:posOffset>948308</wp:posOffset>
          </wp:positionV>
          <wp:extent cx="6839584" cy="97790"/>
          <wp:effectExtent l="0" t="0" r="0" b="0"/>
          <wp:wrapNone/>
          <wp:docPr id="377" name="image1.png" descr=""/>
          <wp:cNvGraphicFramePr>
            <a:graphicFrameLocks noChangeAspect="1"/>
          </wp:cNvGraphicFramePr>
          <a:graphic>
            <a:graphicData uri="http://schemas.openxmlformats.org/drawingml/2006/picture">
              <pic:pic>
                <pic:nvPicPr>
                  <pic:cNvPr id="378"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4079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4076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4879">
          <wp:simplePos x="0" y="0"/>
          <wp:positionH relativeFrom="page">
            <wp:posOffset>360045</wp:posOffset>
          </wp:positionH>
          <wp:positionV relativeFrom="page">
            <wp:posOffset>948308</wp:posOffset>
          </wp:positionV>
          <wp:extent cx="6839584" cy="97790"/>
          <wp:effectExtent l="0" t="0" r="0" b="0"/>
          <wp:wrapNone/>
          <wp:docPr id="383" name="image1.png" descr=""/>
          <wp:cNvGraphicFramePr>
            <a:graphicFrameLocks noChangeAspect="1"/>
          </wp:cNvGraphicFramePr>
          <a:graphic>
            <a:graphicData uri="http://schemas.openxmlformats.org/drawingml/2006/picture">
              <pic:pic>
                <pic:nvPicPr>
                  <pic:cNvPr id="384"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4055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4052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5047">
          <wp:simplePos x="0" y="0"/>
          <wp:positionH relativeFrom="page">
            <wp:posOffset>360045</wp:posOffset>
          </wp:positionH>
          <wp:positionV relativeFrom="page">
            <wp:posOffset>948308</wp:posOffset>
          </wp:positionV>
          <wp:extent cx="6839584" cy="97790"/>
          <wp:effectExtent l="0" t="0" r="0" b="0"/>
          <wp:wrapNone/>
          <wp:docPr id="387" name="image1.png" descr=""/>
          <wp:cNvGraphicFramePr>
            <a:graphicFrameLocks noChangeAspect="1"/>
          </wp:cNvGraphicFramePr>
          <a:graphic>
            <a:graphicData uri="http://schemas.openxmlformats.org/drawingml/2006/picture">
              <pic:pic>
                <pic:nvPicPr>
                  <pic:cNvPr id="388"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4038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4036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640168"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4014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5407">
          <wp:simplePos x="0" y="0"/>
          <wp:positionH relativeFrom="page">
            <wp:posOffset>360045</wp:posOffset>
          </wp:positionH>
          <wp:positionV relativeFrom="page">
            <wp:posOffset>948308</wp:posOffset>
          </wp:positionV>
          <wp:extent cx="6839584" cy="97790"/>
          <wp:effectExtent l="0" t="0" r="0" b="0"/>
          <wp:wrapNone/>
          <wp:docPr id="397" name="image1.png" descr=""/>
          <wp:cNvGraphicFramePr>
            <a:graphicFrameLocks noChangeAspect="1"/>
          </wp:cNvGraphicFramePr>
          <a:graphic>
            <a:graphicData uri="http://schemas.openxmlformats.org/drawingml/2006/picture">
              <pic:pic>
                <pic:nvPicPr>
                  <pic:cNvPr id="398"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4002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4000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5647">
          <wp:simplePos x="0" y="0"/>
          <wp:positionH relativeFrom="page">
            <wp:posOffset>360045</wp:posOffset>
          </wp:positionH>
          <wp:positionV relativeFrom="page">
            <wp:posOffset>948308</wp:posOffset>
          </wp:positionV>
          <wp:extent cx="6839584" cy="97790"/>
          <wp:effectExtent l="0" t="0" r="0" b="0"/>
          <wp:wrapNone/>
          <wp:docPr id="407" name="image1.png" descr=""/>
          <wp:cNvGraphicFramePr>
            <a:graphicFrameLocks noChangeAspect="1"/>
          </wp:cNvGraphicFramePr>
          <a:graphic>
            <a:graphicData uri="http://schemas.openxmlformats.org/drawingml/2006/picture">
              <pic:pic>
                <pic:nvPicPr>
                  <pic:cNvPr id="408"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3978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976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63940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937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6103">
          <wp:simplePos x="0" y="0"/>
          <wp:positionH relativeFrom="page">
            <wp:posOffset>360045</wp:posOffset>
          </wp:positionH>
          <wp:positionV relativeFrom="page">
            <wp:posOffset>948308</wp:posOffset>
          </wp:positionV>
          <wp:extent cx="6839584" cy="97790"/>
          <wp:effectExtent l="0" t="0" r="0" b="0"/>
          <wp:wrapNone/>
          <wp:docPr id="425" name="image1.png" descr=""/>
          <wp:cNvGraphicFramePr>
            <a:graphicFrameLocks noChangeAspect="1"/>
          </wp:cNvGraphicFramePr>
          <a:graphic>
            <a:graphicData uri="http://schemas.openxmlformats.org/drawingml/2006/picture">
              <pic:pic>
                <pic:nvPicPr>
                  <pic:cNvPr id="426"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39328"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930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63928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925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87031">
          <wp:simplePos x="0" y="0"/>
          <wp:positionH relativeFrom="page">
            <wp:posOffset>360045</wp:posOffset>
          </wp:positionH>
          <wp:positionV relativeFrom="page">
            <wp:posOffset>948308</wp:posOffset>
          </wp:positionV>
          <wp:extent cx="6839584" cy="97790"/>
          <wp:effectExtent l="0" t="0" r="0" b="0"/>
          <wp:wrapNone/>
          <wp:docPr id="27" name="image1.png" descr=""/>
          <wp:cNvGraphicFramePr>
            <a:graphicFrameLocks noChangeAspect="1"/>
          </wp:cNvGraphicFramePr>
          <a:graphic>
            <a:graphicData uri="http://schemas.openxmlformats.org/drawingml/2006/picture">
              <pic:pic>
                <pic:nvPicPr>
                  <pic:cNvPr id="28"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4840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4837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6319">
          <wp:simplePos x="0" y="0"/>
          <wp:positionH relativeFrom="page">
            <wp:posOffset>360045</wp:posOffset>
          </wp:positionH>
          <wp:positionV relativeFrom="page">
            <wp:posOffset>948308</wp:posOffset>
          </wp:positionV>
          <wp:extent cx="6839584" cy="97790"/>
          <wp:effectExtent l="0" t="0" r="0" b="0"/>
          <wp:wrapNone/>
          <wp:docPr id="445" name="image1.png" descr=""/>
          <wp:cNvGraphicFramePr>
            <a:graphicFrameLocks noChangeAspect="1"/>
          </wp:cNvGraphicFramePr>
          <a:graphic>
            <a:graphicData uri="http://schemas.openxmlformats.org/drawingml/2006/picture">
              <pic:pic>
                <pic:nvPicPr>
                  <pic:cNvPr id="446"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3911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908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6463">
          <wp:simplePos x="0" y="0"/>
          <wp:positionH relativeFrom="page">
            <wp:posOffset>360045</wp:posOffset>
          </wp:positionH>
          <wp:positionV relativeFrom="page">
            <wp:posOffset>948308</wp:posOffset>
          </wp:positionV>
          <wp:extent cx="6839584" cy="97790"/>
          <wp:effectExtent l="0" t="0" r="0" b="0"/>
          <wp:wrapNone/>
          <wp:docPr id="451" name="image1.png" descr=""/>
          <wp:cNvGraphicFramePr>
            <a:graphicFrameLocks noChangeAspect="1"/>
          </wp:cNvGraphicFramePr>
          <a:graphic>
            <a:graphicData uri="http://schemas.openxmlformats.org/drawingml/2006/picture">
              <pic:pic>
                <pic:nvPicPr>
                  <pic:cNvPr id="452"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38968"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894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63892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889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6583">
          <wp:simplePos x="0" y="0"/>
          <wp:positionH relativeFrom="page">
            <wp:posOffset>360045</wp:posOffset>
          </wp:positionH>
          <wp:positionV relativeFrom="page">
            <wp:posOffset>948308</wp:posOffset>
          </wp:positionV>
          <wp:extent cx="6839584" cy="97790"/>
          <wp:effectExtent l="0" t="0" r="0" b="0"/>
          <wp:wrapNone/>
          <wp:docPr id="455" name="image1.png" descr=""/>
          <wp:cNvGraphicFramePr>
            <a:graphicFrameLocks noChangeAspect="1"/>
          </wp:cNvGraphicFramePr>
          <a:graphic>
            <a:graphicData uri="http://schemas.openxmlformats.org/drawingml/2006/picture">
              <pic:pic>
                <pic:nvPicPr>
                  <pic:cNvPr id="456"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38848"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882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63870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868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6799">
          <wp:simplePos x="0" y="0"/>
          <wp:positionH relativeFrom="page">
            <wp:posOffset>360045</wp:posOffset>
          </wp:positionH>
          <wp:positionV relativeFrom="page">
            <wp:posOffset>948308</wp:posOffset>
          </wp:positionV>
          <wp:extent cx="6839584" cy="97790"/>
          <wp:effectExtent l="0" t="0" r="0" b="0"/>
          <wp:wrapNone/>
          <wp:docPr id="471" name="image1.png" descr=""/>
          <wp:cNvGraphicFramePr>
            <a:graphicFrameLocks noChangeAspect="1"/>
          </wp:cNvGraphicFramePr>
          <a:graphic>
            <a:graphicData uri="http://schemas.openxmlformats.org/drawingml/2006/picture">
              <pic:pic>
                <pic:nvPicPr>
                  <pic:cNvPr id="472"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3863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860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7615">
          <wp:simplePos x="0" y="0"/>
          <wp:positionH relativeFrom="page">
            <wp:posOffset>360045</wp:posOffset>
          </wp:positionH>
          <wp:positionV relativeFrom="page">
            <wp:posOffset>948308</wp:posOffset>
          </wp:positionV>
          <wp:extent cx="6839584" cy="97790"/>
          <wp:effectExtent l="0" t="0" r="0" b="0"/>
          <wp:wrapNone/>
          <wp:docPr id="497" name="image1.png" descr=""/>
          <wp:cNvGraphicFramePr>
            <a:graphicFrameLocks noChangeAspect="1"/>
          </wp:cNvGraphicFramePr>
          <a:graphic>
            <a:graphicData uri="http://schemas.openxmlformats.org/drawingml/2006/picture">
              <pic:pic>
                <pic:nvPicPr>
                  <pic:cNvPr id="498"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3781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7792"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637768"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774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7735">
          <wp:simplePos x="0" y="0"/>
          <wp:positionH relativeFrom="page">
            <wp:posOffset>360045</wp:posOffset>
          </wp:positionH>
          <wp:positionV relativeFrom="page">
            <wp:posOffset>948308</wp:posOffset>
          </wp:positionV>
          <wp:extent cx="6839584" cy="97790"/>
          <wp:effectExtent l="0" t="0" r="0" b="0"/>
          <wp:wrapNone/>
          <wp:docPr id="503" name="image1.png" descr=""/>
          <wp:cNvGraphicFramePr>
            <a:graphicFrameLocks noChangeAspect="1"/>
          </wp:cNvGraphicFramePr>
          <a:graphic>
            <a:graphicData uri="http://schemas.openxmlformats.org/drawingml/2006/picture">
              <pic:pic>
                <pic:nvPicPr>
                  <pic:cNvPr id="504"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3769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7672"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63755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752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87103">
          <wp:simplePos x="0" y="0"/>
          <wp:positionH relativeFrom="page">
            <wp:posOffset>360045</wp:posOffset>
          </wp:positionH>
          <wp:positionV relativeFrom="page">
            <wp:posOffset>948308</wp:posOffset>
          </wp:positionV>
          <wp:extent cx="6839584" cy="97790"/>
          <wp:effectExtent l="0" t="0" r="0" b="0"/>
          <wp:wrapNone/>
          <wp:docPr id="29" name="image1.png" descr=""/>
          <wp:cNvGraphicFramePr>
            <a:graphicFrameLocks noChangeAspect="1"/>
          </wp:cNvGraphicFramePr>
          <a:graphic>
            <a:graphicData uri="http://schemas.openxmlformats.org/drawingml/2006/picture">
              <pic:pic>
                <pic:nvPicPr>
                  <pic:cNvPr id="30"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48328"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4830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7951">
          <wp:simplePos x="0" y="0"/>
          <wp:positionH relativeFrom="page">
            <wp:posOffset>360045</wp:posOffset>
          </wp:positionH>
          <wp:positionV relativeFrom="page">
            <wp:posOffset>948308</wp:posOffset>
          </wp:positionV>
          <wp:extent cx="6839584" cy="97790"/>
          <wp:effectExtent l="0" t="0" r="0" b="0"/>
          <wp:wrapNone/>
          <wp:docPr id="517" name="image1.png" descr=""/>
          <wp:cNvGraphicFramePr>
            <a:graphicFrameLocks noChangeAspect="1"/>
          </wp:cNvGraphicFramePr>
          <a:graphic>
            <a:graphicData uri="http://schemas.openxmlformats.org/drawingml/2006/picture">
              <pic:pic>
                <pic:nvPicPr>
                  <pic:cNvPr id="518"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3748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745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63743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740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8071">
          <wp:simplePos x="0" y="0"/>
          <wp:positionH relativeFrom="page">
            <wp:posOffset>360045</wp:posOffset>
          </wp:positionH>
          <wp:positionV relativeFrom="page">
            <wp:posOffset>948308</wp:posOffset>
          </wp:positionV>
          <wp:extent cx="6839584" cy="97790"/>
          <wp:effectExtent l="0" t="0" r="0" b="0"/>
          <wp:wrapNone/>
          <wp:docPr id="527" name="image1.png" descr=""/>
          <wp:cNvGraphicFramePr>
            <a:graphicFrameLocks noChangeAspect="1"/>
          </wp:cNvGraphicFramePr>
          <a:graphic>
            <a:graphicData uri="http://schemas.openxmlformats.org/drawingml/2006/picture">
              <pic:pic>
                <pic:nvPicPr>
                  <pic:cNvPr id="528"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3736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733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63731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728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8191">
          <wp:simplePos x="0" y="0"/>
          <wp:positionH relativeFrom="page">
            <wp:posOffset>360045</wp:posOffset>
          </wp:positionH>
          <wp:positionV relativeFrom="page">
            <wp:posOffset>948308</wp:posOffset>
          </wp:positionV>
          <wp:extent cx="6839584" cy="97790"/>
          <wp:effectExtent l="0" t="0" r="0" b="0"/>
          <wp:wrapNone/>
          <wp:docPr id="541" name="image1.png" descr=""/>
          <wp:cNvGraphicFramePr>
            <a:graphicFrameLocks noChangeAspect="1"/>
          </wp:cNvGraphicFramePr>
          <a:graphic>
            <a:graphicData uri="http://schemas.openxmlformats.org/drawingml/2006/picture">
              <pic:pic>
                <pic:nvPicPr>
                  <pic:cNvPr id="542"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3724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721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8335">
          <wp:simplePos x="0" y="0"/>
          <wp:positionH relativeFrom="page">
            <wp:posOffset>360045</wp:posOffset>
          </wp:positionH>
          <wp:positionV relativeFrom="page">
            <wp:posOffset>948308</wp:posOffset>
          </wp:positionV>
          <wp:extent cx="6839584" cy="97790"/>
          <wp:effectExtent l="0" t="0" r="0" b="0"/>
          <wp:wrapNone/>
          <wp:docPr id="551" name="image1.png" descr=""/>
          <wp:cNvGraphicFramePr>
            <a:graphicFrameLocks noChangeAspect="1"/>
          </wp:cNvGraphicFramePr>
          <a:graphic>
            <a:graphicData uri="http://schemas.openxmlformats.org/drawingml/2006/picture">
              <pic:pic>
                <pic:nvPicPr>
                  <pic:cNvPr id="552"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3709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7072"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63695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692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8551">
          <wp:simplePos x="0" y="0"/>
          <wp:positionH relativeFrom="page">
            <wp:posOffset>360045</wp:posOffset>
          </wp:positionH>
          <wp:positionV relativeFrom="page">
            <wp:posOffset>948308</wp:posOffset>
          </wp:positionV>
          <wp:extent cx="6839584" cy="97790"/>
          <wp:effectExtent l="0" t="0" r="0" b="0"/>
          <wp:wrapNone/>
          <wp:docPr id="559" name="image1.png" descr=""/>
          <wp:cNvGraphicFramePr>
            <a:graphicFrameLocks noChangeAspect="1"/>
          </wp:cNvGraphicFramePr>
          <a:graphic>
            <a:graphicData uri="http://schemas.openxmlformats.org/drawingml/2006/picture">
              <pic:pic>
                <pic:nvPicPr>
                  <pic:cNvPr id="560"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3688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685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63666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664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8839">
          <wp:simplePos x="0" y="0"/>
          <wp:positionH relativeFrom="page">
            <wp:posOffset>360045</wp:posOffset>
          </wp:positionH>
          <wp:positionV relativeFrom="page">
            <wp:posOffset>948308</wp:posOffset>
          </wp:positionV>
          <wp:extent cx="6839584" cy="97790"/>
          <wp:effectExtent l="0" t="0" r="0" b="0"/>
          <wp:wrapNone/>
          <wp:docPr id="571" name="image1.png" descr=""/>
          <wp:cNvGraphicFramePr>
            <a:graphicFrameLocks noChangeAspect="1"/>
          </wp:cNvGraphicFramePr>
          <a:graphic>
            <a:graphicData uri="http://schemas.openxmlformats.org/drawingml/2006/picture">
              <pic:pic>
                <pic:nvPicPr>
                  <pic:cNvPr id="572"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3659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656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87247">
          <wp:simplePos x="0" y="0"/>
          <wp:positionH relativeFrom="page">
            <wp:posOffset>360045</wp:posOffset>
          </wp:positionH>
          <wp:positionV relativeFrom="page">
            <wp:posOffset>948308</wp:posOffset>
          </wp:positionV>
          <wp:extent cx="6839584" cy="97790"/>
          <wp:effectExtent l="0" t="0" r="0" b="0"/>
          <wp:wrapNone/>
          <wp:docPr id="33" name="image1.png" descr=""/>
          <wp:cNvGraphicFramePr>
            <a:graphicFrameLocks noChangeAspect="1"/>
          </wp:cNvGraphicFramePr>
          <a:graphic>
            <a:graphicData uri="http://schemas.openxmlformats.org/drawingml/2006/picture">
              <pic:pic>
                <pic:nvPicPr>
                  <pic:cNvPr id="34"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4818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4816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8983">
          <wp:simplePos x="0" y="0"/>
          <wp:positionH relativeFrom="page">
            <wp:posOffset>360045</wp:posOffset>
          </wp:positionH>
          <wp:positionV relativeFrom="page">
            <wp:posOffset>948308</wp:posOffset>
          </wp:positionV>
          <wp:extent cx="6839584" cy="97790"/>
          <wp:effectExtent l="0" t="0" r="0" b="0"/>
          <wp:wrapNone/>
          <wp:docPr id="579" name="image1.png" descr=""/>
          <wp:cNvGraphicFramePr>
            <a:graphicFrameLocks noChangeAspect="1"/>
          </wp:cNvGraphicFramePr>
          <a:graphic>
            <a:graphicData uri="http://schemas.openxmlformats.org/drawingml/2006/picture">
              <pic:pic>
                <pic:nvPicPr>
                  <pic:cNvPr id="580"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36448"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642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63623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620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9367">
          <wp:simplePos x="0" y="0"/>
          <wp:positionH relativeFrom="page">
            <wp:posOffset>360045</wp:posOffset>
          </wp:positionH>
          <wp:positionV relativeFrom="page">
            <wp:posOffset>948308</wp:posOffset>
          </wp:positionV>
          <wp:extent cx="6839584" cy="97790"/>
          <wp:effectExtent l="0" t="0" r="0" b="0"/>
          <wp:wrapNone/>
          <wp:docPr id="591" name="image1.png" descr=""/>
          <wp:cNvGraphicFramePr>
            <a:graphicFrameLocks noChangeAspect="1"/>
          </wp:cNvGraphicFramePr>
          <a:graphic>
            <a:graphicData uri="http://schemas.openxmlformats.org/drawingml/2006/picture">
              <pic:pic>
                <pic:nvPicPr>
                  <pic:cNvPr id="592"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3606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604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63594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592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9655">
          <wp:simplePos x="0" y="0"/>
          <wp:positionH relativeFrom="page">
            <wp:posOffset>360045</wp:posOffset>
          </wp:positionH>
          <wp:positionV relativeFrom="page">
            <wp:posOffset>948308</wp:posOffset>
          </wp:positionV>
          <wp:extent cx="6839584" cy="97790"/>
          <wp:effectExtent l="0" t="0" r="0" b="0"/>
          <wp:wrapNone/>
          <wp:docPr id="603" name="image1.png" descr=""/>
          <wp:cNvGraphicFramePr>
            <a:graphicFrameLocks noChangeAspect="1"/>
          </wp:cNvGraphicFramePr>
          <a:graphic>
            <a:graphicData uri="http://schemas.openxmlformats.org/drawingml/2006/picture">
              <pic:pic>
                <pic:nvPicPr>
                  <pic:cNvPr id="604"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3577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5752"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635728"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570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799775">
          <wp:simplePos x="0" y="0"/>
          <wp:positionH relativeFrom="page">
            <wp:posOffset>360045</wp:posOffset>
          </wp:positionH>
          <wp:positionV relativeFrom="page">
            <wp:posOffset>948308</wp:posOffset>
          </wp:positionV>
          <wp:extent cx="6839584" cy="97790"/>
          <wp:effectExtent l="0" t="0" r="0" b="0"/>
          <wp:wrapNone/>
          <wp:docPr id="609" name="image1.png" descr=""/>
          <wp:cNvGraphicFramePr>
            <a:graphicFrameLocks noChangeAspect="1"/>
          </wp:cNvGraphicFramePr>
          <a:graphic>
            <a:graphicData uri="http://schemas.openxmlformats.org/drawingml/2006/picture">
              <pic:pic>
                <pic:nvPicPr>
                  <pic:cNvPr id="610"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3565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5632"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63544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541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800063">
          <wp:simplePos x="0" y="0"/>
          <wp:positionH relativeFrom="page">
            <wp:posOffset>360045</wp:posOffset>
          </wp:positionH>
          <wp:positionV relativeFrom="page">
            <wp:posOffset>948308</wp:posOffset>
          </wp:positionV>
          <wp:extent cx="6839584" cy="97790"/>
          <wp:effectExtent l="0" t="0" r="0" b="0"/>
          <wp:wrapNone/>
          <wp:docPr id="625" name="image1.png" descr=""/>
          <wp:cNvGraphicFramePr>
            <a:graphicFrameLocks noChangeAspect="1"/>
          </wp:cNvGraphicFramePr>
          <a:graphic>
            <a:graphicData uri="http://schemas.openxmlformats.org/drawingml/2006/picture">
              <pic:pic>
                <pic:nvPicPr>
                  <pic:cNvPr id="626"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35368"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534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63532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529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64804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4801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800255">
          <wp:simplePos x="0" y="0"/>
          <wp:positionH relativeFrom="page">
            <wp:posOffset>360045</wp:posOffset>
          </wp:positionH>
          <wp:positionV relativeFrom="page">
            <wp:posOffset>948308</wp:posOffset>
          </wp:positionV>
          <wp:extent cx="6839584" cy="97790"/>
          <wp:effectExtent l="0" t="0" r="0" b="0"/>
          <wp:wrapNone/>
          <wp:docPr id="631" name="image1.png" descr=""/>
          <wp:cNvGraphicFramePr>
            <a:graphicFrameLocks noChangeAspect="1"/>
          </wp:cNvGraphicFramePr>
          <a:graphic>
            <a:graphicData uri="http://schemas.openxmlformats.org/drawingml/2006/picture">
              <pic:pic>
                <pic:nvPicPr>
                  <pic:cNvPr id="632"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3517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5152"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800327">
          <wp:simplePos x="0" y="0"/>
          <wp:positionH relativeFrom="page">
            <wp:posOffset>360045</wp:posOffset>
          </wp:positionH>
          <wp:positionV relativeFrom="page">
            <wp:posOffset>948308</wp:posOffset>
          </wp:positionV>
          <wp:extent cx="6839584" cy="97790"/>
          <wp:effectExtent l="0" t="0" r="0" b="0"/>
          <wp:wrapNone/>
          <wp:docPr id="633" name="image1.png" descr=""/>
          <wp:cNvGraphicFramePr>
            <a:graphicFrameLocks noChangeAspect="1"/>
          </wp:cNvGraphicFramePr>
          <a:graphic>
            <a:graphicData uri="http://schemas.openxmlformats.org/drawingml/2006/picture">
              <pic:pic>
                <pic:nvPicPr>
                  <pic:cNvPr id="634"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35104"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5080"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63496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493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800543">
          <wp:simplePos x="0" y="0"/>
          <wp:positionH relativeFrom="page">
            <wp:posOffset>360045</wp:posOffset>
          </wp:positionH>
          <wp:positionV relativeFrom="page">
            <wp:posOffset>948308</wp:posOffset>
          </wp:positionV>
          <wp:extent cx="6839584" cy="97790"/>
          <wp:effectExtent l="0" t="0" r="0" b="0"/>
          <wp:wrapNone/>
          <wp:docPr id="647" name="image1.png" descr=""/>
          <wp:cNvGraphicFramePr>
            <a:graphicFrameLocks noChangeAspect="1"/>
          </wp:cNvGraphicFramePr>
          <a:graphic>
            <a:graphicData uri="http://schemas.openxmlformats.org/drawingml/2006/picture">
              <pic:pic>
                <pic:nvPicPr>
                  <pic:cNvPr id="648"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34888"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486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63467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464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800903">
          <wp:simplePos x="0" y="0"/>
          <wp:positionH relativeFrom="page">
            <wp:posOffset>360045</wp:posOffset>
          </wp:positionH>
          <wp:positionV relativeFrom="page">
            <wp:posOffset>948308</wp:posOffset>
          </wp:positionV>
          <wp:extent cx="6839584" cy="97790"/>
          <wp:effectExtent l="0" t="0" r="0" b="0"/>
          <wp:wrapNone/>
          <wp:docPr id="669" name="image1.png" descr=""/>
          <wp:cNvGraphicFramePr>
            <a:graphicFrameLocks noChangeAspect="1"/>
          </wp:cNvGraphicFramePr>
          <a:graphic>
            <a:graphicData uri="http://schemas.openxmlformats.org/drawingml/2006/picture">
              <pic:pic>
                <pic:nvPicPr>
                  <pic:cNvPr id="670"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34528"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450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634480"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4456"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801119">
          <wp:simplePos x="0" y="0"/>
          <wp:positionH relativeFrom="page">
            <wp:posOffset>360045</wp:posOffset>
          </wp:positionH>
          <wp:positionV relativeFrom="page">
            <wp:posOffset>948308</wp:posOffset>
          </wp:positionV>
          <wp:extent cx="6839584" cy="97790"/>
          <wp:effectExtent l="0" t="0" r="0" b="0"/>
          <wp:wrapNone/>
          <wp:docPr id="675" name="image1.png" descr=""/>
          <wp:cNvGraphicFramePr>
            <a:graphicFrameLocks noChangeAspect="1"/>
          </wp:cNvGraphicFramePr>
          <a:graphic>
            <a:graphicData uri="http://schemas.openxmlformats.org/drawingml/2006/picture">
              <pic:pic>
                <pic:nvPicPr>
                  <pic:cNvPr id="676"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34312"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4288"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6pt;margin-top:44.448402pt;width:152.15pt;height:21.8pt;mso-position-horizontal-relative:page;mso-position-vertical-relative:page;z-index:-633928"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3904"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header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7801575">
          <wp:simplePos x="0" y="0"/>
          <wp:positionH relativeFrom="page">
            <wp:posOffset>360045</wp:posOffset>
          </wp:positionH>
          <wp:positionV relativeFrom="page">
            <wp:posOffset>948308</wp:posOffset>
          </wp:positionV>
          <wp:extent cx="6839584" cy="97790"/>
          <wp:effectExtent l="0" t="0" r="0" b="0"/>
          <wp:wrapNone/>
          <wp:docPr id="713" name="image1.png" descr=""/>
          <wp:cNvGraphicFramePr>
            <a:graphicFrameLocks noChangeAspect="1"/>
          </wp:cNvGraphicFramePr>
          <a:graphic>
            <a:graphicData uri="http://schemas.openxmlformats.org/drawingml/2006/picture">
              <pic:pic>
                <pic:nvPicPr>
                  <pic:cNvPr id="714" name="image1.png"/>
                  <pic:cNvPicPr/>
                </pic:nvPicPr>
                <pic:blipFill>
                  <a:blip r:embed="rId1" cstate="print"/>
                  <a:stretch>
                    <a:fillRect/>
                  </a:stretch>
                </pic:blipFill>
                <pic:spPr>
                  <a:xfrm>
                    <a:off x="0" y="0"/>
                    <a:ext cx="6839584" cy="97790"/>
                  </a:xfrm>
                  <a:prstGeom prst="rect">
                    <a:avLst/>
                  </a:prstGeom>
                </pic:spPr>
              </pic:pic>
            </a:graphicData>
          </a:graphic>
        </wp:anchor>
      </w:drawing>
    </w:r>
    <w:r>
      <w:rPr/>
      <w:pict>
        <v:shape style="position:absolute;margin-left:31.76pt;margin-top:44.448402pt;width:152.15pt;height:21.8pt;mso-position-horizontal-relative:page;mso-position-vertical-relative:page;z-index:-633856" type="#_x0000_t202" filled="false" stroked="false">
          <v:textbox inset="0,0,0,0">
            <w:txbxContent>
              <w:p>
                <w:pPr>
                  <w:spacing w:line="436" w:lineRule="exact" w:before="0"/>
                  <w:ind w:left="20" w:right="0" w:firstLine="0"/>
                  <w:jc w:val="left"/>
                  <w:rPr>
                    <w:sz w:val="30"/>
                  </w:rPr>
                </w:pPr>
                <w:r>
                  <w:rPr>
                    <w:color w:val="3366FF"/>
                    <w:sz w:val="30"/>
                  </w:rPr>
                  <w:t>感恩于心，回报于行。</w:t>
                </w:r>
              </w:p>
            </w:txbxContent>
          </v:textbox>
          <w10:wrap type="none"/>
        </v:shape>
      </w:pict>
    </w:r>
    <w:r>
      <w:rPr/>
      <w:pict>
        <v:shape style="position:absolute;margin-left:423.51001pt;margin-top:44.448402pt;width:128.5500pt;height:21.8pt;mso-position-horizontal-relative:page;mso-position-vertical-relative:page;z-index:-633832" type="#_x0000_t202" filled="false" stroked="false">
          <v:textbox inset="0,0,0,0">
            <w:txbxContent>
              <w:p>
                <w:pPr>
                  <w:spacing w:line="436" w:lineRule="exact" w:before="0"/>
                  <w:ind w:left="20" w:right="0" w:firstLine="0"/>
                  <w:jc w:val="left"/>
                  <w:rPr>
                    <w:sz w:val="30"/>
                  </w:rPr>
                </w:pPr>
                <w:r>
                  <w:rPr>
                    <w:color w:val="3366FF"/>
                    <w:sz w:val="30"/>
                  </w:rPr>
                  <w:t>面试宝典系列-Java</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444">
    <w:multiLevelType w:val="hybridMultilevel"/>
    <w:lvl w:ilvl="0">
      <w:start w:val="1"/>
      <w:numFmt w:val="decimal"/>
      <w:lvlText w:val="%1."/>
      <w:lvlJc w:val="left"/>
      <w:pPr>
        <w:ind w:left="1486" w:hanging="540"/>
        <w:jc w:val="left"/>
      </w:pPr>
      <w:rPr>
        <w:rFonts w:hint="default" w:ascii="Microsoft YaHei" w:hAnsi="Microsoft YaHei" w:eastAsia="Microsoft YaHei" w:cs="Microsoft YaHei"/>
        <w:w w:val="100"/>
        <w:sz w:val="28"/>
        <w:szCs w:val="28"/>
        <w:lang w:val="en-US" w:eastAsia="en-US" w:bidi="en-US"/>
      </w:rPr>
    </w:lvl>
    <w:lvl w:ilvl="1">
      <w:start w:val="1"/>
      <w:numFmt w:val="decimal"/>
      <w:lvlText w:val="(%2)"/>
      <w:lvlJc w:val="left"/>
      <w:pPr>
        <w:ind w:left="1393" w:hanging="327"/>
        <w:jc w:val="left"/>
      </w:pPr>
      <w:rPr>
        <w:rFonts w:hint="default" w:ascii="Microsoft YaHei" w:hAnsi="Microsoft YaHei" w:eastAsia="Microsoft YaHei" w:cs="Microsoft YaHei"/>
        <w:spacing w:val="-1"/>
        <w:w w:val="100"/>
        <w:sz w:val="21"/>
        <w:szCs w:val="21"/>
        <w:lang w:val="en-US" w:eastAsia="en-US" w:bidi="en-US"/>
      </w:rPr>
    </w:lvl>
    <w:lvl w:ilvl="2">
      <w:start w:val="0"/>
      <w:numFmt w:val="bullet"/>
      <w:lvlText w:val="•"/>
      <w:lvlJc w:val="left"/>
      <w:pPr>
        <w:ind w:left="2600" w:hanging="327"/>
      </w:pPr>
      <w:rPr>
        <w:rFonts w:hint="default"/>
        <w:lang w:val="en-US" w:eastAsia="en-US" w:bidi="en-US"/>
      </w:rPr>
    </w:lvl>
    <w:lvl w:ilvl="3">
      <w:start w:val="0"/>
      <w:numFmt w:val="bullet"/>
      <w:lvlText w:val="•"/>
      <w:lvlJc w:val="left"/>
      <w:pPr>
        <w:ind w:left="3721" w:hanging="327"/>
      </w:pPr>
      <w:rPr>
        <w:rFonts w:hint="default"/>
        <w:lang w:val="en-US" w:eastAsia="en-US" w:bidi="en-US"/>
      </w:rPr>
    </w:lvl>
    <w:lvl w:ilvl="4">
      <w:start w:val="0"/>
      <w:numFmt w:val="bullet"/>
      <w:lvlText w:val="•"/>
      <w:lvlJc w:val="left"/>
      <w:pPr>
        <w:ind w:left="4842" w:hanging="327"/>
      </w:pPr>
      <w:rPr>
        <w:rFonts w:hint="default"/>
        <w:lang w:val="en-US" w:eastAsia="en-US" w:bidi="en-US"/>
      </w:rPr>
    </w:lvl>
    <w:lvl w:ilvl="5">
      <w:start w:val="0"/>
      <w:numFmt w:val="bullet"/>
      <w:lvlText w:val="•"/>
      <w:lvlJc w:val="left"/>
      <w:pPr>
        <w:ind w:left="5962" w:hanging="327"/>
      </w:pPr>
      <w:rPr>
        <w:rFonts w:hint="default"/>
        <w:lang w:val="en-US" w:eastAsia="en-US" w:bidi="en-US"/>
      </w:rPr>
    </w:lvl>
    <w:lvl w:ilvl="6">
      <w:start w:val="0"/>
      <w:numFmt w:val="bullet"/>
      <w:lvlText w:val="•"/>
      <w:lvlJc w:val="left"/>
      <w:pPr>
        <w:ind w:left="7083" w:hanging="327"/>
      </w:pPr>
      <w:rPr>
        <w:rFonts w:hint="default"/>
        <w:lang w:val="en-US" w:eastAsia="en-US" w:bidi="en-US"/>
      </w:rPr>
    </w:lvl>
    <w:lvl w:ilvl="7">
      <w:start w:val="0"/>
      <w:numFmt w:val="bullet"/>
      <w:lvlText w:val="•"/>
      <w:lvlJc w:val="left"/>
      <w:pPr>
        <w:ind w:left="8204" w:hanging="327"/>
      </w:pPr>
      <w:rPr>
        <w:rFonts w:hint="default"/>
        <w:lang w:val="en-US" w:eastAsia="en-US" w:bidi="en-US"/>
      </w:rPr>
    </w:lvl>
    <w:lvl w:ilvl="8">
      <w:start w:val="0"/>
      <w:numFmt w:val="bullet"/>
      <w:lvlText w:val="•"/>
      <w:lvlJc w:val="left"/>
      <w:pPr>
        <w:ind w:left="9324" w:hanging="327"/>
      </w:pPr>
      <w:rPr>
        <w:rFonts w:hint="default"/>
        <w:lang w:val="en-US" w:eastAsia="en-US" w:bidi="en-US"/>
      </w:rPr>
    </w:lvl>
  </w:abstractNum>
  <w:abstractNum w:abstractNumId="428">
    <w:multiLevelType w:val="hybridMultilevel"/>
    <w:lvl w:ilvl="0">
      <w:start w:val="1"/>
      <w:numFmt w:val="decimal"/>
      <w:lvlText w:val="%1."/>
      <w:lvlJc w:val="left"/>
      <w:pPr>
        <w:ind w:left="1486" w:hanging="420"/>
        <w:jc w:val="left"/>
      </w:pPr>
      <w:rPr>
        <w:rFonts w:hint="default" w:ascii="Microsoft YaHei" w:hAnsi="Microsoft YaHei" w:eastAsia="Microsoft YaHei" w:cs="Microsoft YaHei"/>
        <w:w w:val="100"/>
        <w:sz w:val="21"/>
        <w:szCs w:val="21"/>
        <w:lang w:val="en-US" w:eastAsia="en-US" w:bidi="en-US"/>
      </w:rPr>
    </w:lvl>
    <w:lvl w:ilvl="1">
      <w:start w:val="1"/>
      <w:numFmt w:val="decimal"/>
      <w:lvlText w:val="(%2)"/>
      <w:lvlJc w:val="left"/>
      <w:pPr>
        <w:ind w:left="1906" w:hanging="420"/>
        <w:jc w:val="left"/>
      </w:pPr>
      <w:rPr>
        <w:rFonts w:hint="default" w:ascii="Microsoft YaHei" w:hAnsi="Microsoft YaHei" w:eastAsia="Microsoft YaHei" w:cs="Microsoft YaHei"/>
        <w:spacing w:val="-1"/>
        <w:w w:val="100"/>
        <w:sz w:val="21"/>
        <w:szCs w:val="21"/>
        <w:lang w:val="en-US" w:eastAsia="en-US" w:bidi="en-US"/>
      </w:rPr>
    </w:lvl>
    <w:lvl w:ilvl="2">
      <w:start w:val="0"/>
      <w:numFmt w:val="bullet"/>
      <w:lvlText w:val="•"/>
      <w:lvlJc w:val="left"/>
      <w:pPr>
        <w:ind w:left="2974" w:hanging="420"/>
      </w:pPr>
      <w:rPr>
        <w:rFonts w:hint="default"/>
        <w:lang w:val="en-US" w:eastAsia="en-US" w:bidi="en-US"/>
      </w:rPr>
    </w:lvl>
    <w:lvl w:ilvl="3">
      <w:start w:val="0"/>
      <w:numFmt w:val="bullet"/>
      <w:lvlText w:val="•"/>
      <w:lvlJc w:val="left"/>
      <w:pPr>
        <w:ind w:left="4048" w:hanging="420"/>
      </w:pPr>
      <w:rPr>
        <w:rFonts w:hint="default"/>
        <w:lang w:val="en-US" w:eastAsia="en-US" w:bidi="en-US"/>
      </w:rPr>
    </w:lvl>
    <w:lvl w:ilvl="4">
      <w:start w:val="0"/>
      <w:numFmt w:val="bullet"/>
      <w:lvlText w:val="•"/>
      <w:lvlJc w:val="left"/>
      <w:pPr>
        <w:ind w:left="5122" w:hanging="420"/>
      </w:pPr>
      <w:rPr>
        <w:rFonts w:hint="default"/>
        <w:lang w:val="en-US" w:eastAsia="en-US" w:bidi="en-US"/>
      </w:rPr>
    </w:lvl>
    <w:lvl w:ilvl="5">
      <w:start w:val="0"/>
      <w:numFmt w:val="bullet"/>
      <w:lvlText w:val="•"/>
      <w:lvlJc w:val="left"/>
      <w:pPr>
        <w:ind w:left="6196" w:hanging="420"/>
      </w:pPr>
      <w:rPr>
        <w:rFonts w:hint="default"/>
        <w:lang w:val="en-US" w:eastAsia="en-US" w:bidi="en-US"/>
      </w:rPr>
    </w:lvl>
    <w:lvl w:ilvl="6">
      <w:start w:val="0"/>
      <w:numFmt w:val="bullet"/>
      <w:lvlText w:val="•"/>
      <w:lvlJc w:val="left"/>
      <w:pPr>
        <w:ind w:left="7270" w:hanging="420"/>
      </w:pPr>
      <w:rPr>
        <w:rFonts w:hint="default"/>
        <w:lang w:val="en-US" w:eastAsia="en-US" w:bidi="en-US"/>
      </w:rPr>
    </w:lvl>
    <w:lvl w:ilvl="7">
      <w:start w:val="0"/>
      <w:numFmt w:val="bullet"/>
      <w:lvlText w:val="•"/>
      <w:lvlJc w:val="left"/>
      <w:pPr>
        <w:ind w:left="8344" w:hanging="420"/>
      </w:pPr>
      <w:rPr>
        <w:rFonts w:hint="default"/>
        <w:lang w:val="en-US" w:eastAsia="en-US" w:bidi="en-US"/>
      </w:rPr>
    </w:lvl>
    <w:lvl w:ilvl="8">
      <w:start w:val="0"/>
      <w:numFmt w:val="bullet"/>
      <w:lvlText w:val="•"/>
      <w:lvlJc w:val="left"/>
      <w:pPr>
        <w:ind w:left="9418" w:hanging="420"/>
      </w:pPr>
      <w:rPr>
        <w:rFonts w:hint="default"/>
        <w:lang w:val="en-US" w:eastAsia="en-US" w:bidi="en-US"/>
      </w:rPr>
    </w:lvl>
  </w:abstractNum>
  <w:abstractNum w:abstractNumId="191">
    <w:multiLevelType w:val="hybridMultilevel"/>
    <w:lvl w:ilvl="0">
      <w:start w:val="0"/>
      <w:numFmt w:val="bullet"/>
      <w:lvlText w:val=""/>
      <w:lvlJc w:val="left"/>
      <w:pPr>
        <w:ind w:left="1287" w:hanging="200"/>
      </w:pPr>
      <w:rPr>
        <w:rFonts w:hint="default" w:ascii="Wingdings" w:hAnsi="Wingdings" w:eastAsia="Wingdings" w:cs="Wingdings"/>
        <w:w w:val="100"/>
        <w:sz w:val="21"/>
        <w:szCs w:val="21"/>
        <w:lang w:val="en-US" w:eastAsia="en-US" w:bidi="en-US"/>
      </w:rPr>
    </w:lvl>
    <w:lvl w:ilvl="1">
      <w:start w:val="0"/>
      <w:numFmt w:val="bullet"/>
      <w:lvlText w:val="•"/>
      <w:lvlJc w:val="left"/>
      <w:pPr>
        <w:ind w:left="2308" w:hanging="200"/>
      </w:pPr>
      <w:rPr>
        <w:rFonts w:hint="default"/>
        <w:lang w:val="en-US" w:eastAsia="en-US" w:bidi="en-US"/>
      </w:rPr>
    </w:lvl>
    <w:lvl w:ilvl="2">
      <w:start w:val="0"/>
      <w:numFmt w:val="bullet"/>
      <w:lvlText w:val="•"/>
      <w:lvlJc w:val="left"/>
      <w:pPr>
        <w:ind w:left="3337" w:hanging="200"/>
      </w:pPr>
      <w:rPr>
        <w:rFonts w:hint="default"/>
        <w:lang w:val="en-US" w:eastAsia="en-US" w:bidi="en-US"/>
      </w:rPr>
    </w:lvl>
    <w:lvl w:ilvl="3">
      <w:start w:val="0"/>
      <w:numFmt w:val="bullet"/>
      <w:lvlText w:val="•"/>
      <w:lvlJc w:val="left"/>
      <w:pPr>
        <w:ind w:left="4365" w:hanging="200"/>
      </w:pPr>
      <w:rPr>
        <w:rFonts w:hint="default"/>
        <w:lang w:val="en-US" w:eastAsia="en-US" w:bidi="en-US"/>
      </w:rPr>
    </w:lvl>
    <w:lvl w:ilvl="4">
      <w:start w:val="0"/>
      <w:numFmt w:val="bullet"/>
      <w:lvlText w:val="•"/>
      <w:lvlJc w:val="left"/>
      <w:pPr>
        <w:ind w:left="5394" w:hanging="200"/>
      </w:pPr>
      <w:rPr>
        <w:rFonts w:hint="default"/>
        <w:lang w:val="en-US" w:eastAsia="en-US" w:bidi="en-US"/>
      </w:rPr>
    </w:lvl>
    <w:lvl w:ilvl="5">
      <w:start w:val="0"/>
      <w:numFmt w:val="bullet"/>
      <w:lvlText w:val="•"/>
      <w:lvlJc w:val="left"/>
      <w:pPr>
        <w:ind w:left="6423" w:hanging="200"/>
      </w:pPr>
      <w:rPr>
        <w:rFonts w:hint="default"/>
        <w:lang w:val="en-US" w:eastAsia="en-US" w:bidi="en-US"/>
      </w:rPr>
    </w:lvl>
    <w:lvl w:ilvl="6">
      <w:start w:val="0"/>
      <w:numFmt w:val="bullet"/>
      <w:lvlText w:val="•"/>
      <w:lvlJc w:val="left"/>
      <w:pPr>
        <w:ind w:left="7451" w:hanging="200"/>
      </w:pPr>
      <w:rPr>
        <w:rFonts w:hint="default"/>
        <w:lang w:val="en-US" w:eastAsia="en-US" w:bidi="en-US"/>
      </w:rPr>
    </w:lvl>
    <w:lvl w:ilvl="7">
      <w:start w:val="0"/>
      <w:numFmt w:val="bullet"/>
      <w:lvlText w:val="•"/>
      <w:lvlJc w:val="left"/>
      <w:pPr>
        <w:ind w:left="8480" w:hanging="200"/>
      </w:pPr>
      <w:rPr>
        <w:rFonts w:hint="default"/>
        <w:lang w:val="en-US" w:eastAsia="en-US" w:bidi="en-US"/>
      </w:rPr>
    </w:lvl>
    <w:lvl w:ilvl="8">
      <w:start w:val="0"/>
      <w:numFmt w:val="bullet"/>
      <w:lvlText w:val="•"/>
      <w:lvlJc w:val="left"/>
      <w:pPr>
        <w:ind w:left="9509" w:hanging="200"/>
      </w:pPr>
      <w:rPr>
        <w:rFonts w:hint="default"/>
        <w:lang w:val="en-US" w:eastAsia="en-US" w:bidi="en-US"/>
      </w:rPr>
    </w:lvl>
  </w:abstractNum>
  <w:abstractNum w:abstractNumId="630">
    <w:multiLevelType w:val="hybridMultilevel"/>
    <w:lvl w:ilvl="0">
      <w:start w:val="2"/>
      <w:numFmt w:val="decimal"/>
      <w:lvlText w:val="%1"/>
      <w:lvlJc w:val="left"/>
      <w:pPr>
        <w:ind w:left="646" w:hanging="420"/>
        <w:jc w:val="left"/>
      </w:pPr>
      <w:rPr>
        <w:rFonts w:hint="default"/>
        <w:lang w:val="en-US" w:eastAsia="en-US" w:bidi="en-US"/>
      </w:rPr>
    </w:lvl>
    <w:lvl w:ilvl="1">
      <w:start w:val="1"/>
      <w:numFmt w:val="decimal"/>
      <w:lvlText w:val="%1.%2"/>
      <w:lvlJc w:val="left"/>
      <w:pPr>
        <w:ind w:left="646" w:hanging="420"/>
        <w:jc w:val="left"/>
      </w:pPr>
      <w:rPr>
        <w:rFonts w:hint="default" w:ascii="Calibri Light" w:hAnsi="Calibri Light" w:eastAsia="Calibri Light" w:cs="Calibri Light"/>
        <w:spacing w:val="-4"/>
        <w:w w:val="100"/>
        <w:sz w:val="28"/>
        <w:szCs w:val="28"/>
        <w:lang w:val="en-US" w:eastAsia="en-US" w:bidi="en-US"/>
      </w:rPr>
    </w:lvl>
    <w:lvl w:ilvl="2">
      <w:start w:val="0"/>
      <w:numFmt w:val="bullet"/>
      <w:lvlText w:val="•"/>
      <w:lvlJc w:val="left"/>
      <w:pPr>
        <w:ind w:left="2825" w:hanging="420"/>
      </w:pPr>
      <w:rPr>
        <w:rFonts w:hint="default"/>
        <w:lang w:val="en-US" w:eastAsia="en-US" w:bidi="en-US"/>
      </w:rPr>
    </w:lvl>
    <w:lvl w:ilvl="3">
      <w:start w:val="0"/>
      <w:numFmt w:val="bullet"/>
      <w:lvlText w:val="•"/>
      <w:lvlJc w:val="left"/>
      <w:pPr>
        <w:ind w:left="3917" w:hanging="420"/>
      </w:pPr>
      <w:rPr>
        <w:rFonts w:hint="default"/>
        <w:lang w:val="en-US" w:eastAsia="en-US" w:bidi="en-US"/>
      </w:rPr>
    </w:lvl>
    <w:lvl w:ilvl="4">
      <w:start w:val="0"/>
      <w:numFmt w:val="bullet"/>
      <w:lvlText w:val="•"/>
      <w:lvlJc w:val="left"/>
      <w:pPr>
        <w:ind w:left="5010" w:hanging="420"/>
      </w:pPr>
      <w:rPr>
        <w:rFonts w:hint="default"/>
        <w:lang w:val="en-US" w:eastAsia="en-US" w:bidi="en-US"/>
      </w:rPr>
    </w:lvl>
    <w:lvl w:ilvl="5">
      <w:start w:val="0"/>
      <w:numFmt w:val="bullet"/>
      <w:lvlText w:val="•"/>
      <w:lvlJc w:val="left"/>
      <w:pPr>
        <w:ind w:left="6103" w:hanging="420"/>
      </w:pPr>
      <w:rPr>
        <w:rFonts w:hint="default"/>
        <w:lang w:val="en-US" w:eastAsia="en-US" w:bidi="en-US"/>
      </w:rPr>
    </w:lvl>
    <w:lvl w:ilvl="6">
      <w:start w:val="0"/>
      <w:numFmt w:val="bullet"/>
      <w:lvlText w:val="•"/>
      <w:lvlJc w:val="left"/>
      <w:pPr>
        <w:ind w:left="7195" w:hanging="420"/>
      </w:pPr>
      <w:rPr>
        <w:rFonts w:hint="default"/>
        <w:lang w:val="en-US" w:eastAsia="en-US" w:bidi="en-US"/>
      </w:rPr>
    </w:lvl>
    <w:lvl w:ilvl="7">
      <w:start w:val="0"/>
      <w:numFmt w:val="bullet"/>
      <w:lvlText w:val="•"/>
      <w:lvlJc w:val="left"/>
      <w:pPr>
        <w:ind w:left="8288" w:hanging="420"/>
      </w:pPr>
      <w:rPr>
        <w:rFonts w:hint="default"/>
        <w:lang w:val="en-US" w:eastAsia="en-US" w:bidi="en-US"/>
      </w:rPr>
    </w:lvl>
    <w:lvl w:ilvl="8">
      <w:start w:val="0"/>
      <w:numFmt w:val="bullet"/>
      <w:lvlText w:val="•"/>
      <w:lvlJc w:val="left"/>
      <w:pPr>
        <w:ind w:left="9381" w:hanging="420"/>
      </w:pPr>
      <w:rPr>
        <w:rFonts w:hint="default"/>
        <w:lang w:val="en-US" w:eastAsia="en-US" w:bidi="en-US"/>
      </w:rPr>
    </w:lvl>
  </w:abstractNum>
  <w:abstractNum w:abstractNumId="629">
    <w:multiLevelType w:val="hybridMultilevel"/>
    <w:lvl w:ilvl="0">
      <w:start w:val="1"/>
      <w:numFmt w:val="decimal"/>
      <w:lvlText w:val="%1."/>
      <w:lvlJc w:val="left"/>
      <w:pPr>
        <w:ind w:left="1486" w:hanging="540"/>
        <w:jc w:val="left"/>
      </w:pPr>
      <w:rPr>
        <w:rFonts w:hint="default" w:ascii="Microsoft YaHei" w:hAnsi="Microsoft YaHei" w:eastAsia="Microsoft YaHei" w:cs="Microsoft YaHei"/>
        <w:w w:val="100"/>
        <w:sz w:val="28"/>
        <w:szCs w:val="28"/>
        <w:lang w:val="en-US" w:eastAsia="en-US" w:bidi="en-US"/>
      </w:rPr>
    </w:lvl>
    <w:lvl w:ilvl="1">
      <w:start w:val="0"/>
      <w:numFmt w:val="bullet"/>
      <w:lvlText w:val="•"/>
      <w:lvlJc w:val="left"/>
      <w:pPr>
        <w:ind w:left="2488" w:hanging="540"/>
      </w:pPr>
      <w:rPr>
        <w:rFonts w:hint="default"/>
        <w:lang w:val="en-US" w:eastAsia="en-US" w:bidi="en-US"/>
      </w:rPr>
    </w:lvl>
    <w:lvl w:ilvl="2">
      <w:start w:val="0"/>
      <w:numFmt w:val="bullet"/>
      <w:lvlText w:val="•"/>
      <w:lvlJc w:val="left"/>
      <w:pPr>
        <w:ind w:left="3497" w:hanging="540"/>
      </w:pPr>
      <w:rPr>
        <w:rFonts w:hint="default"/>
        <w:lang w:val="en-US" w:eastAsia="en-US" w:bidi="en-US"/>
      </w:rPr>
    </w:lvl>
    <w:lvl w:ilvl="3">
      <w:start w:val="0"/>
      <w:numFmt w:val="bullet"/>
      <w:lvlText w:val="•"/>
      <w:lvlJc w:val="left"/>
      <w:pPr>
        <w:ind w:left="4505" w:hanging="540"/>
      </w:pPr>
      <w:rPr>
        <w:rFonts w:hint="default"/>
        <w:lang w:val="en-US" w:eastAsia="en-US" w:bidi="en-US"/>
      </w:rPr>
    </w:lvl>
    <w:lvl w:ilvl="4">
      <w:start w:val="0"/>
      <w:numFmt w:val="bullet"/>
      <w:lvlText w:val="•"/>
      <w:lvlJc w:val="left"/>
      <w:pPr>
        <w:ind w:left="5514" w:hanging="540"/>
      </w:pPr>
      <w:rPr>
        <w:rFonts w:hint="default"/>
        <w:lang w:val="en-US" w:eastAsia="en-US" w:bidi="en-US"/>
      </w:rPr>
    </w:lvl>
    <w:lvl w:ilvl="5">
      <w:start w:val="0"/>
      <w:numFmt w:val="bullet"/>
      <w:lvlText w:val="•"/>
      <w:lvlJc w:val="left"/>
      <w:pPr>
        <w:ind w:left="6523" w:hanging="540"/>
      </w:pPr>
      <w:rPr>
        <w:rFonts w:hint="default"/>
        <w:lang w:val="en-US" w:eastAsia="en-US" w:bidi="en-US"/>
      </w:rPr>
    </w:lvl>
    <w:lvl w:ilvl="6">
      <w:start w:val="0"/>
      <w:numFmt w:val="bullet"/>
      <w:lvlText w:val="•"/>
      <w:lvlJc w:val="left"/>
      <w:pPr>
        <w:ind w:left="7531" w:hanging="540"/>
      </w:pPr>
      <w:rPr>
        <w:rFonts w:hint="default"/>
        <w:lang w:val="en-US" w:eastAsia="en-US" w:bidi="en-US"/>
      </w:rPr>
    </w:lvl>
    <w:lvl w:ilvl="7">
      <w:start w:val="0"/>
      <w:numFmt w:val="bullet"/>
      <w:lvlText w:val="•"/>
      <w:lvlJc w:val="left"/>
      <w:pPr>
        <w:ind w:left="8540" w:hanging="540"/>
      </w:pPr>
      <w:rPr>
        <w:rFonts w:hint="default"/>
        <w:lang w:val="en-US" w:eastAsia="en-US" w:bidi="en-US"/>
      </w:rPr>
    </w:lvl>
    <w:lvl w:ilvl="8">
      <w:start w:val="0"/>
      <w:numFmt w:val="bullet"/>
      <w:lvlText w:val="•"/>
      <w:lvlJc w:val="left"/>
      <w:pPr>
        <w:ind w:left="9549" w:hanging="540"/>
      </w:pPr>
      <w:rPr>
        <w:rFonts w:hint="default"/>
        <w:lang w:val="en-US" w:eastAsia="en-US" w:bidi="en-US"/>
      </w:rPr>
    </w:lvl>
  </w:abstractNum>
  <w:abstractNum w:abstractNumId="628">
    <w:multiLevelType w:val="hybridMultilevel"/>
    <w:lvl w:ilvl="0">
      <w:start w:val="1"/>
      <w:numFmt w:val="decimal"/>
      <w:lvlText w:val="%1)"/>
      <w:lvlJc w:val="left"/>
      <w:pPr>
        <w:ind w:left="842" w:hanging="197"/>
        <w:jc w:val="left"/>
      </w:pPr>
      <w:rPr>
        <w:rFonts w:hint="default" w:ascii="Microsoft YaHei" w:hAnsi="Microsoft YaHei" w:eastAsia="Microsoft YaHei" w:cs="Microsoft YaHei"/>
        <w:spacing w:val="-1"/>
        <w:w w:val="100"/>
        <w:sz w:val="19"/>
        <w:szCs w:val="19"/>
        <w:lang w:val="en-US" w:eastAsia="en-US" w:bidi="en-US"/>
      </w:rPr>
    </w:lvl>
    <w:lvl w:ilvl="1">
      <w:start w:val="0"/>
      <w:numFmt w:val="bullet"/>
      <w:lvlText w:val="•"/>
      <w:lvlJc w:val="left"/>
      <w:pPr>
        <w:ind w:left="1912" w:hanging="197"/>
      </w:pPr>
      <w:rPr>
        <w:rFonts w:hint="default"/>
        <w:lang w:val="en-US" w:eastAsia="en-US" w:bidi="en-US"/>
      </w:rPr>
    </w:lvl>
    <w:lvl w:ilvl="2">
      <w:start w:val="0"/>
      <w:numFmt w:val="bullet"/>
      <w:lvlText w:val="•"/>
      <w:lvlJc w:val="left"/>
      <w:pPr>
        <w:ind w:left="2985" w:hanging="197"/>
      </w:pPr>
      <w:rPr>
        <w:rFonts w:hint="default"/>
        <w:lang w:val="en-US" w:eastAsia="en-US" w:bidi="en-US"/>
      </w:rPr>
    </w:lvl>
    <w:lvl w:ilvl="3">
      <w:start w:val="0"/>
      <w:numFmt w:val="bullet"/>
      <w:lvlText w:val="•"/>
      <w:lvlJc w:val="left"/>
      <w:pPr>
        <w:ind w:left="4057" w:hanging="197"/>
      </w:pPr>
      <w:rPr>
        <w:rFonts w:hint="default"/>
        <w:lang w:val="en-US" w:eastAsia="en-US" w:bidi="en-US"/>
      </w:rPr>
    </w:lvl>
    <w:lvl w:ilvl="4">
      <w:start w:val="0"/>
      <w:numFmt w:val="bullet"/>
      <w:lvlText w:val="•"/>
      <w:lvlJc w:val="left"/>
      <w:pPr>
        <w:ind w:left="5130" w:hanging="197"/>
      </w:pPr>
      <w:rPr>
        <w:rFonts w:hint="default"/>
        <w:lang w:val="en-US" w:eastAsia="en-US" w:bidi="en-US"/>
      </w:rPr>
    </w:lvl>
    <w:lvl w:ilvl="5">
      <w:start w:val="0"/>
      <w:numFmt w:val="bullet"/>
      <w:lvlText w:val="•"/>
      <w:lvlJc w:val="left"/>
      <w:pPr>
        <w:ind w:left="6203" w:hanging="197"/>
      </w:pPr>
      <w:rPr>
        <w:rFonts w:hint="default"/>
        <w:lang w:val="en-US" w:eastAsia="en-US" w:bidi="en-US"/>
      </w:rPr>
    </w:lvl>
    <w:lvl w:ilvl="6">
      <w:start w:val="0"/>
      <w:numFmt w:val="bullet"/>
      <w:lvlText w:val="•"/>
      <w:lvlJc w:val="left"/>
      <w:pPr>
        <w:ind w:left="7275" w:hanging="197"/>
      </w:pPr>
      <w:rPr>
        <w:rFonts w:hint="default"/>
        <w:lang w:val="en-US" w:eastAsia="en-US" w:bidi="en-US"/>
      </w:rPr>
    </w:lvl>
    <w:lvl w:ilvl="7">
      <w:start w:val="0"/>
      <w:numFmt w:val="bullet"/>
      <w:lvlText w:val="•"/>
      <w:lvlJc w:val="left"/>
      <w:pPr>
        <w:ind w:left="8348" w:hanging="197"/>
      </w:pPr>
      <w:rPr>
        <w:rFonts w:hint="default"/>
        <w:lang w:val="en-US" w:eastAsia="en-US" w:bidi="en-US"/>
      </w:rPr>
    </w:lvl>
    <w:lvl w:ilvl="8">
      <w:start w:val="0"/>
      <w:numFmt w:val="bullet"/>
      <w:lvlText w:val="•"/>
      <w:lvlJc w:val="left"/>
      <w:pPr>
        <w:ind w:left="9421" w:hanging="197"/>
      </w:pPr>
      <w:rPr>
        <w:rFonts w:hint="default"/>
        <w:lang w:val="en-US" w:eastAsia="en-US" w:bidi="en-US"/>
      </w:rPr>
    </w:lvl>
  </w:abstractNum>
  <w:abstractNum w:abstractNumId="627">
    <w:multiLevelType w:val="hybridMultilevel"/>
    <w:lvl w:ilvl="0">
      <w:start w:val="1"/>
      <w:numFmt w:val="lowerLetter"/>
      <w:lvlText w:val="%1）"/>
      <w:lvlJc w:val="left"/>
      <w:pPr>
        <w:ind w:left="976" w:hanging="330"/>
        <w:jc w:val="left"/>
      </w:pPr>
      <w:rPr>
        <w:rFonts w:hint="default" w:ascii="Microsoft YaHei" w:hAnsi="Microsoft YaHei" w:eastAsia="Microsoft YaHei" w:cs="Microsoft YaHei"/>
        <w:spacing w:val="-3"/>
        <w:w w:val="100"/>
        <w:sz w:val="19"/>
        <w:szCs w:val="19"/>
        <w:lang w:val="en-US" w:eastAsia="en-US" w:bidi="en-US"/>
      </w:rPr>
    </w:lvl>
    <w:lvl w:ilvl="1">
      <w:start w:val="0"/>
      <w:numFmt w:val="bullet"/>
      <w:lvlText w:val="•"/>
      <w:lvlJc w:val="left"/>
      <w:pPr>
        <w:ind w:left="2038" w:hanging="330"/>
      </w:pPr>
      <w:rPr>
        <w:rFonts w:hint="default"/>
        <w:lang w:val="en-US" w:eastAsia="en-US" w:bidi="en-US"/>
      </w:rPr>
    </w:lvl>
    <w:lvl w:ilvl="2">
      <w:start w:val="0"/>
      <w:numFmt w:val="bullet"/>
      <w:lvlText w:val="•"/>
      <w:lvlJc w:val="left"/>
      <w:pPr>
        <w:ind w:left="3097" w:hanging="330"/>
      </w:pPr>
      <w:rPr>
        <w:rFonts w:hint="default"/>
        <w:lang w:val="en-US" w:eastAsia="en-US" w:bidi="en-US"/>
      </w:rPr>
    </w:lvl>
    <w:lvl w:ilvl="3">
      <w:start w:val="0"/>
      <w:numFmt w:val="bullet"/>
      <w:lvlText w:val="•"/>
      <w:lvlJc w:val="left"/>
      <w:pPr>
        <w:ind w:left="4155" w:hanging="330"/>
      </w:pPr>
      <w:rPr>
        <w:rFonts w:hint="default"/>
        <w:lang w:val="en-US" w:eastAsia="en-US" w:bidi="en-US"/>
      </w:rPr>
    </w:lvl>
    <w:lvl w:ilvl="4">
      <w:start w:val="0"/>
      <w:numFmt w:val="bullet"/>
      <w:lvlText w:val="•"/>
      <w:lvlJc w:val="left"/>
      <w:pPr>
        <w:ind w:left="5214" w:hanging="330"/>
      </w:pPr>
      <w:rPr>
        <w:rFonts w:hint="default"/>
        <w:lang w:val="en-US" w:eastAsia="en-US" w:bidi="en-US"/>
      </w:rPr>
    </w:lvl>
    <w:lvl w:ilvl="5">
      <w:start w:val="0"/>
      <w:numFmt w:val="bullet"/>
      <w:lvlText w:val="•"/>
      <w:lvlJc w:val="left"/>
      <w:pPr>
        <w:ind w:left="6273" w:hanging="330"/>
      </w:pPr>
      <w:rPr>
        <w:rFonts w:hint="default"/>
        <w:lang w:val="en-US" w:eastAsia="en-US" w:bidi="en-US"/>
      </w:rPr>
    </w:lvl>
    <w:lvl w:ilvl="6">
      <w:start w:val="0"/>
      <w:numFmt w:val="bullet"/>
      <w:lvlText w:val="•"/>
      <w:lvlJc w:val="left"/>
      <w:pPr>
        <w:ind w:left="7331" w:hanging="330"/>
      </w:pPr>
      <w:rPr>
        <w:rFonts w:hint="default"/>
        <w:lang w:val="en-US" w:eastAsia="en-US" w:bidi="en-US"/>
      </w:rPr>
    </w:lvl>
    <w:lvl w:ilvl="7">
      <w:start w:val="0"/>
      <w:numFmt w:val="bullet"/>
      <w:lvlText w:val="•"/>
      <w:lvlJc w:val="left"/>
      <w:pPr>
        <w:ind w:left="8390" w:hanging="330"/>
      </w:pPr>
      <w:rPr>
        <w:rFonts w:hint="default"/>
        <w:lang w:val="en-US" w:eastAsia="en-US" w:bidi="en-US"/>
      </w:rPr>
    </w:lvl>
    <w:lvl w:ilvl="8">
      <w:start w:val="0"/>
      <w:numFmt w:val="bullet"/>
      <w:lvlText w:val="•"/>
      <w:lvlJc w:val="left"/>
      <w:pPr>
        <w:ind w:left="9449" w:hanging="330"/>
      </w:pPr>
      <w:rPr>
        <w:rFonts w:hint="default"/>
        <w:lang w:val="en-US" w:eastAsia="en-US" w:bidi="en-US"/>
      </w:rPr>
    </w:lvl>
  </w:abstractNum>
  <w:abstractNum w:abstractNumId="626">
    <w:multiLevelType w:val="hybridMultilevel"/>
    <w:lvl w:ilvl="0">
      <w:start w:val="3"/>
      <w:numFmt w:val="decimal"/>
      <w:lvlText w:val="%1）"/>
      <w:lvlJc w:val="left"/>
      <w:pPr>
        <w:ind w:left="983" w:hanging="337"/>
        <w:jc w:val="left"/>
      </w:pPr>
      <w:rPr>
        <w:rFonts w:hint="default" w:ascii="Microsoft YaHei" w:hAnsi="Microsoft YaHei" w:eastAsia="Microsoft YaHei" w:cs="Microsoft YaHei"/>
        <w:spacing w:val="-2"/>
        <w:w w:val="100"/>
        <w:sz w:val="19"/>
        <w:szCs w:val="19"/>
        <w:lang w:val="en-US" w:eastAsia="en-US" w:bidi="en-US"/>
      </w:rPr>
    </w:lvl>
    <w:lvl w:ilvl="1">
      <w:start w:val="0"/>
      <w:numFmt w:val="bullet"/>
      <w:lvlText w:val="•"/>
      <w:lvlJc w:val="left"/>
      <w:pPr>
        <w:ind w:left="2038" w:hanging="337"/>
      </w:pPr>
      <w:rPr>
        <w:rFonts w:hint="default"/>
        <w:lang w:val="en-US" w:eastAsia="en-US" w:bidi="en-US"/>
      </w:rPr>
    </w:lvl>
    <w:lvl w:ilvl="2">
      <w:start w:val="0"/>
      <w:numFmt w:val="bullet"/>
      <w:lvlText w:val="•"/>
      <w:lvlJc w:val="left"/>
      <w:pPr>
        <w:ind w:left="3097" w:hanging="337"/>
      </w:pPr>
      <w:rPr>
        <w:rFonts w:hint="default"/>
        <w:lang w:val="en-US" w:eastAsia="en-US" w:bidi="en-US"/>
      </w:rPr>
    </w:lvl>
    <w:lvl w:ilvl="3">
      <w:start w:val="0"/>
      <w:numFmt w:val="bullet"/>
      <w:lvlText w:val="•"/>
      <w:lvlJc w:val="left"/>
      <w:pPr>
        <w:ind w:left="4155" w:hanging="337"/>
      </w:pPr>
      <w:rPr>
        <w:rFonts w:hint="default"/>
        <w:lang w:val="en-US" w:eastAsia="en-US" w:bidi="en-US"/>
      </w:rPr>
    </w:lvl>
    <w:lvl w:ilvl="4">
      <w:start w:val="0"/>
      <w:numFmt w:val="bullet"/>
      <w:lvlText w:val="•"/>
      <w:lvlJc w:val="left"/>
      <w:pPr>
        <w:ind w:left="5214" w:hanging="337"/>
      </w:pPr>
      <w:rPr>
        <w:rFonts w:hint="default"/>
        <w:lang w:val="en-US" w:eastAsia="en-US" w:bidi="en-US"/>
      </w:rPr>
    </w:lvl>
    <w:lvl w:ilvl="5">
      <w:start w:val="0"/>
      <w:numFmt w:val="bullet"/>
      <w:lvlText w:val="•"/>
      <w:lvlJc w:val="left"/>
      <w:pPr>
        <w:ind w:left="6273" w:hanging="337"/>
      </w:pPr>
      <w:rPr>
        <w:rFonts w:hint="default"/>
        <w:lang w:val="en-US" w:eastAsia="en-US" w:bidi="en-US"/>
      </w:rPr>
    </w:lvl>
    <w:lvl w:ilvl="6">
      <w:start w:val="0"/>
      <w:numFmt w:val="bullet"/>
      <w:lvlText w:val="•"/>
      <w:lvlJc w:val="left"/>
      <w:pPr>
        <w:ind w:left="7331" w:hanging="337"/>
      </w:pPr>
      <w:rPr>
        <w:rFonts w:hint="default"/>
        <w:lang w:val="en-US" w:eastAsia="en-US" w:bidi="en-US"/>
      </w:rPr>
    </w:lvl>
    <w:lvl w:ilvl="7">
      <w:start w:val="0"/>
      <w:numFmt w:val="bullet"/>
      <w:lvlText w:val="•"/>
      <w:lvlJc w:val="left"/>
      <w:pPr>
        <w:ind w:left="8390" w:hanging="337"/>
      </w:pPr>
      <w:rPr>
        <w:rFonts w:hint="default"/>
        <w:lang w:val="en-US" w:eastAsia="en-US" w:bidi="en-US"/>
      </w:rPr>
    </w:lvl>
    <w:lvl w:ilvl="8">
      <w:start w:val="0"/>
      <w:numFmt w:val="bullet"/>
      <w:lvlText w:val="•"/>
      <w:lvlJc w:val="left"/>
      <w:pPr>
        <w:ind w:left="9449" w:hanging="337"/>
      </w:pPr>
      <w:rPr>
        <w:rFonts w:hint="default"/>
        <w:lang w:val="en-US" w:eastAsia="en-US" w:bidi="en-US"/>
      </w:rPr>
    </w:lvl>
  </w:abstractNum>
  <w:abstractNum w:abstractNumId="625">
    <w:multiLevelType w:val="hybridMultilevel"/>
    <w:lvl w:ilvl="0">
      <w:start w:val="1"/>
      <w:numFmt w:val="decimal"/>
      <w:lvlText w:val="%1）"/>
      <w:lvlJc w:val="left"/>
      <w:pPr>
        <w:ind w:left="983" w:hanging="337"/>
        <w:jc w:val="left"/>
      </w:pPr>
      <w:rPr>
        <w:rFonts w:hint="default" w:ascii="Microsoft YaHei" w:hAnsi="Microsoft YaHei" w:eastAsia="Microsoft YaHei" w:cs="Microsoft YaHei"/>
        <w:spacing w:val="-2"/>
        <w:w w:val="100"/>
        <w:sz w:val="19"/>
        <w:szCs w:val="19"/>
        <w:lang w:val="en-US" w:eastAsia="en-US" w:bidi="en-US"/>
      </w:rPr>
    </w:lvl>
    <w:lvl w:ilvl="1">
      <w:start w:val="0"/>
      <w:numFmt w:val="bullet"/>
      <w:lvlText w:val="•"/>
      <w:lvlJc w:val="left"/>
      <w:pPr>
        <w:ind w:left="2038" w:hanging="337"/>
      </w:pPr>
      <w:rPr>
        <w:rFonts w:hint="default"/>
        <w:lang w:val="en-US" w:eastAsia="en-US" w:bidi="en-US"/>
      </w:rPr>
    </w:lvl>
    <w:lvl w:ilvl="2">
      <w:start w:val="0"/>
      <w:numFmt w:val="bullet"/>
      <w:lvlText w:val="•"/>
      <w:lvlJc w:val="left"/>
      <w:pPr>
        <w:ind w:left="3097" w:hanging="337"/>
      </w:pPr>
      <w:rPr>
        <w:rFonts w:hint="default"/>
        <w:lang w:val="en-US" w:eastAsia="en-US" w:bidi="en-US"/>
      </w:rPr>
    </w:lvl>
    <w:lvl w:ilvl="3">
      <w:start w:val="0"/>
      <w:numFmt w:val="bullet"/>
      <w:lvlText w:val="•"/>
      <w:lvlJc w:val="left"/>
      <w:pPr>
        <w:ind w:left="4155" w:hanging="337"/>
      </w:pPr>
      <w:rPr>
        <w:rFonts w:hint="default"/>
        <w:lang w:val="en-US" w:eastAsia="en-US" w:bidi="en-US"/>
      </w:rPr>
    </w:lvl>
    <w:lvl w:ilvl="4">
      <w:start w:val="0"/>
      <w:numFmt w:val="bullet"/>
      <w:lvlText w:val="•"/>
      <w:lvlJc w:val="left"/>
      <w:pPr>
        <w:ind w:left="5214" w:hanging="337"/>
      </w:pPr>
      <w:rPr>
        <w:rFonts w:hint="default"/>
        <w:lang w:val="en-US" w:eastAsia="en-US" w:bidi="en-US"/>
      </w:rPr>
    </w:lvl>
    <w:lvl w:ilvl="5">
      <w:start w:val="0"/>
      <w:numFmt w:val="bullet"/>
      <w:lvlText w:val="•"/>
      <w:lvlJc w:val="left"/>
      <w:pPr>
        <w:ind w:left="6273" w:hanging="337"/>
      </w:pPr>
      <w:rPr>
        <w:rFonts w:hint="default"/>
        <w:lang w:val="en-US" w:eastAsia="en-US" w:bidi="en-US"/>
      </w:rPr>
    </w:lvl>
    <w:lvl w:ilvl="6">
      <w:start w:val="0"/>
      <w:numFmt w:val="bullet"/>
      <w:lvlText w:val="•"/>
      <w:lvlJc w:val="left"/>
      <w:pPr>
        <w:ind w:left="7331" w:hanging="337"/>
      </w:pPr>
      <w:rPr>
        <w:rFonts w:hint="default"/>
        <w:lang w:val="en-US" w:eastAsia="en-US" w:bidi="en-US"/>
      </w:rPr>
    </w:lvl>
    <w:lvl w:ilvl="7">
      <w:start w:val="0"/>
      <w:numFmt w:val="bullet"/>
      <w:lvlText w:val="•"/>
      <w:lvlJc w:val="left"/>
      <w:pPr>
        <w:ind w:left="8390" w:hanging="337"/>
      </w:pPr>
      <w:rPr>
        <w:rFonts w:hint="default"/>
        <w:lang w:val="en-US" w:eastAsia="en-US" w:bidi="en-US"/>
      </w:rPr>
    </w:lvl>
    <w:lvl w:ilvl="8">
      <w:start w:val="0"/>
      <w:numFmt w:val="bullet"/>
      <w:lvlText w:val="•"/>
      <w:lvlJc w:val="left"/>
      <w:pPr>
        <w:ind w:left="9449" w:hanging="337"/>
      </w:pPr>
      <w:rPr>
        <w:rFonts w:hint="default"/>
        <w:lang w:val="en-US" w:eastAsia="en-US" w:bidi="en-US"/>
      </w:rPr>
    </w:lvl>
  </w:abstractNum>
  <w:abstractNum w:abstractNumId="624">
    <w:multiLevelType w:val="hybridMultilevel"/>
    <w:lvl w:ilvl="0">
      <w:start w:val="2"/>
      <w:numFmt w:val="decimal"/>
      <w:lvlText w:val="%1"/>
      <w:lvlJc w:val="left"/>
      <w:pPr>
        <w:ind w:left="804" w:hanging="579"/>
        <w:jc w:val="left"/>
      </w:pPr>
      <w:rPr>
        <w:rFonts w:hint="default"/>
        <w:lang w:val="en-US" w:eastAsia="en-US" w:bidi="en-US"/>
      </w:rPr>
    </w:lvl>
    <w:lvl w:ilvl="1">
      <w:start w:val="1"/>
      <w:numFmt w:val="decimal"/>
      <w:lvlText w:val="%1.%2"/>
      <w:lvlJc w:val="left"/>
      <w:pPr>
        <w:ind w:left="804" w:hanging="579"/>
        <w:jc w:val="left"/>
      </w:pPr>
      <w:rPr>
        <w:rFonts w:hint="default"/>
        <w:lang w:val="en-US" w:eastAsia="en-US" w:bidi="en-US"/>
      </w:rPr>
    </w:lvl>
    <w:lvl w:ilvl="2">
      <w:start w:val="4"/>
      <w:numFmt w:val="decimal"/>
      <w:lvlText w:val="%1.%2.%3."/>
      <w:lvlJc w:val="left"/>
      <w:pPr>
        <w:ind w:left="804" w:hanging="579"/>
        <w:jc w:val="left"/>
      </w:pPr>
      <w:rPr>
        <w:rFonts w:hint="default" w:ascii="Times New Roman" w:hAnsi="Times New Roman" w:eastAsia="Times New Roman" w:cs="Times New Roman"/>
        <w:b/>
        <w:bCs/>
        <w:w w:val="100"/>
        <w:sz w:val="21"/>
        <w:szCs w:val="21"/>
        <w:lang w:val="en-US" w:eastAsia="en-US" w:bidi="en-US"/>
      </w:rPr>
    </w:lvl>
    <w:lvl w:ilvl="3">
      <w:start w:val="1"/>
      <w:numFmt w:val="decimal"/>
      <w:lvlText w:val="%4."/>
      <w:lvlJc w:val="left"/>
      <w:pPr>
        <w:ind w:left="1486" w:hanging="540"/>
        <w:jc w:val="left"/>
      </w:pPr>
      <w:rPr>
        <w:rFonts w:hint="default"/>
        <w:w w:val="100"/>
        <w:lang w:val="en-US" w:eastAsia="en-US" w:bidi="en-US"/>
      </w:rPr>
    </w:lvl>
    <w:lvl w:ilvl="4">
      <w:start w:val="0"/>
      <w:numFmt w:val="bullet"/>
      <w:lvlText w:val="•"/>
      <w:lvlJc w:val="left"/>
      <w:pPr>
        <w:ind w:left="4001" w:hanging="540"/>
      </w:pPr>
      <w:rPr>
        <w:rFonts w:hint="default"/>
        <w:lang w:val="en-US" w:eastAsia="en-US" w:bidi="en-US"/>
      </w:rPr>
    </w:lvl>
    <w:lvl w:ilvl="5">
      <w:start w:val="0"/>
      <w:numFmt w:val="bullet"/>
      <w:lvlText w:val="•"/>
      <w:lvlJc w:val="left"/>
      <w:pPr>
        <w:ind w:left="5262" w:hanging="540"/>
      </w:pPr>
      <w:rPr>
        <w:rFonts w:hint="default"/>
        <w:lang w:val="en-US" w:eastAsia="en-US" w:bidi="en-US"/>
      </w:rPr>
    </w:lvl>
    <w:lvl w:ilvl="6">
      <w:start w:val="0"/>
      <w:numFmt w:val="bullet"/>
      <w:lvlText w:val="•"/>
      <w:lvlJc w:val="left"/>
      <w:pPr>
        <w:ind w:left="6523" w:hanging="540"/>
      </w:pPr>
      <w:rPr>
        <w:rFonts w:hint="default"/>
        <w:lang w:val="en-US" w:eastAsia="en-US" w:bidi="en-US"/>
      </w:rPr>
    </w:lvl>
    <w:lvl w:ilvl="7">
      <w:start w:val="0"/>
      <w:numFmt w:val="bullet"/>
      <w:lvlText w:val="•"/>
      <w:lvlJc w:val="left"/>
      <w:pPr>
        <w:ind w:left="7784" w:hanging="540"/>
      </w:pPr>
      <w:rPr>
        <w:rFonts w:hint="default"/>
        <w:lang w:val="en-US" w:eastAsia="en-US" w:bidi="en-US"/>
      </w:rPr>
    </w:lvl>
    <w:lvl w:ilvl="8">
      <w:start w:val="0"/>
      <w:numFmt w:val="bullet"/>
      <w:lvlText w:val="•"/>
      <w:lvlJc w:val="left"/>
      <w:pPr>
        <w:ind w:left="9044" w:hanging="540"/>
      </w:pPr>
      <w:rPr>
        <w:rFonts w:hint="default"/>
        <w:lang w:val="en-US" w:eastAsia="en-US" w:bidi="en-US"/>
      </w:rPr>
    </w:lvl>
  </w:abstractNum>
  <w:abstractNum w:abstractNumId="623">
    <w:multiLevelType w:val="hybridMultilevel"/>
    <w:lvl w:ilvl="0">
      <w:start w:val="2"/>
      <w:numFmt w:val="decimal"/>
      <w:lvlText w:val="%1"/>
      <w:lvlJc w:val="left"/>
      <w:pPr>
        <w:ind w:left="648" w:hanging="423"/>
        <w:jc w:val="left"/>
      </w:pPr>
      <w:rPr>
        <w:rFonts w:hint="default"/>
        <w:lang w:val="en-US" w:eastAsia="en-US" w:bidi="en-US"/>
      </w:rPr>
    </w:lvl>
    <w:lvl w:ilvl="1">
      <w:start w:val="1"/>
      <w:numFmt w:val="decimal"/>
      <w:lvlText w:val="%1.%2"/>
      <w:lvlJc w:val="left"/>
      <w:pPr>
        <w:ind w:left="648" w:hanging="423"/>
        <w:jc w:val="left"/>
      </w:pPr>
      <w:rPr>
        <w:rFonts w:hint="default" w:ascii="Times New Roman" w:hAnsi="Times New Roman" w:eastAsia="Times New Roman" w:cs="Times New Roman"/>
        <w:w w:val="100"/>
        <w:sz w:val="28"/>
        <w:szCs w:val="28"/>
        <w:lang w:val="en-US" w:eastAsia="en-US" w:bidi="en-US"/>
      </w:rPr>
    </w:lvl>
    <w:lvl w:ilvl="2">
      <w:start w:val="1"/>
      <w:numFmt w:val="decimal"/>
      <w:lvlText w:val="%1.%2.%3."/>
      <w:lvlJc w:val="left"/>
      <w:pPr>
        <w:ind w:left="804" w:hanging="579"/>
        <w:jc w:val="left"/>
      </w:pPr>
      <w:rPr>
        <w:rFonts w:hint="default"/>
        <w:w w:val="100"/>
        <w:lang w:val="en-US" w:eastAsia="en-US" w:bidi="en-US"/>
      </w:rPr>
    </w:lvl>
    <w:lvl w:ilvl="3">
      <w:start w:val="0"/>
      <w:numFmt w:val="bullet"/>
      <w:lvlText w:val="•"/>
      <w:lvlJc w:val="left"/>
      <w:pPr>
        <w:ind w:left="3192" w:hanging="579"/>
      </w:pPr>
      <w:rPr>
        <w:rFonts w:hint="default"/>
        <w:lang w:val="en-US" w:eastAsia="en-US" w:bidi="en-US"/>
      </w:rPr>
    </w:lvl>
    <w:lvl w:ilvl="4">
      <w:start w:val="0"/>
      <w:numFmt w:val="bullet"/>
      <w:lvlText w:val="•"/>
      <w:lvlJc w:val="left"/>
      <w:pPr>
        <w:ind w:left="4388" w:hanging="579"/>
      </w:pPr>
      <w:rPr>
        <w:rFonts w:hint="default"/>
        <w:lang w:val="en-US" w:eastAsia="en-US" w:bidi="en-US"/>
      </w:rPr>
    </w:lvl>
    <w:lvl w:ilvl="5">
      <w:start w:val="0"/>
      <w:numFmt w:val="bullet"/>
      <w:lvlText w:val="•"/>
      <w:lvlJc w:val="left"/>
      <w:pPr>
        <w:ind w:left="5585" w:hanging="579"/>
      </w:pPr>
      <w:rPr>
        <w:rFonts w:hint="default"/>
        <w:lang w:val="en-US" w:eastAsia="en-US" w:bidi="en-US"/>
      </w:rPr>
    </w:lvl>
    <w:lvl w:ilvl="6">
      <w:start w:val="0"/>
      <w:numFmt w:val="bullet"/>
      <w:lvlText w:val="•"/>
      <w:lvlJc w:val="left"/>
      <w:pPr>
        <w:ind w:left="6781" w:hanging="579"/>
      </w:pPr>
      <w:rPr>
        <w:rFonts w:hint="default"/>
        <w:lang w:val="en-US" w:eastAsia="en-US" w:bidi="en-US"/>
      </w:rPr>
    </w:lvl>
    <w:lvl w:ilvl="7">
      <w:start w:val="0"/>
      <w:numFmt w:val="bullet"/>
      <w:lvlText w:val="•"/>
      <w:lvlJc w:val="left"/>
      <w:pPr>
        <w:ind w:left="7977" w:hanging="579"/>
      </w:pPr>
      <w:rPr>
        <w:rFonts w:hint="default"/>
        <w:lang w:val="en-US" w:eastAsia="en-US" w:bidi="en-US"/>
      </w:rPr>
    </w:lvl>
    <w:lvl w:ilvl="8">
      <w:start w:val="0"/>
      <w:numFmt w:val="bullet"/>
      <w:lvlText w:val="•"/>
      <w:lvlJc w:val="left"/>
      <w:pPr>
        <w:ind w:left="9173" w:hanging="579"/>
      </w:pPr>
      <w:rPr>
        <w:rFonts w:hint="default"/>
        <w:lang w:val="en-US" w:eastAsia="en-US" w:bidi="en-US"/>
      </w:rPr>
    </w:lvl>
  </w:abstractNum>
  <w:abstractNum w:abstractNumId="622">
    <w:multiLevelType w:val="hybridMultilevel"/>
    <w:lvl w:ilvl="0">
      <w:start w:val="1"/>
      <w:numFmt w:val="decimal"/>
      <w:lvlText w:val="%1"/>
      <w:lvlJc w:val="left"/>
      <w:pPr>
        <w:ind w:left="718" w:hanging="492"/>
        <w:jc w:val="left"/>
      </w:pPr>
      <w:rPr>
        <w:rFonts w:hint="default"/>
        <w:lang w:val="en-US" w:eastAsia="en-US" w:bidi="en-US"/>
      </w:rPr>
    </w:lvl>
    <w:lvl w:ilvl="1">
      <w:start w:val="1"/>
      <w:numFmt w:val="decimal"/>
      <w:lvlText w:val="%1.%2"/>
      <w:lvlJc w:val="left"/>
      <w:pPr>
        <w:ind w:left="718" w:hanging="492"/>
        <w:jc w:val="left"/>
      </w:pPr>
      <w:rPr>
        <w:rFonts w:hint="default"/>
        <w:spacing w:val="-1"/>
        <w:w w:val="100"/>
        <w:lang w:val="en-US" w:eastAsia="en-US" w:bidi="en-US"/>
      </w:rPr>
    </w:lvl>
    <w:lvl w:ilvl="2">
      <w:start w:val="0"/>
      <w:numFmt w:val="bullet"/>
      <w:lvlText w:val="•"/>
      <w:lvlJc w:val="left"/>
      <w:pPr>
        <w:ind w:left="2889" w:hanging="492"/>
      </w:pPr>
      <w:rPr>
        <w:rFonts w:hint="default"/>
        <w:lang w:val="en-US" w:eastAsia="en-US" w:bidi="en-US"/>
      </w:rPr>
    </w:lvl>
    <w:lvl w:ilvl="3">
      <w:start w:val="0"/>
      <w:numFmt w:val="bullet"/>
      <w:lvlText w:val="•"/>
      <w:lvlJc w:val="left"/>
      <w:pPr>
        <w:ind w:left="3973" w:hanging="492"/>
      </w:pPr>
      <w:rPr>
        <w:rFonts w:hint="default"/>
        <w:lang w:val="en-US" w:eastAsia="en-US" w:bidi="en-US"/>
      </w:rPr>
    </w:lvl>
    <w:lvl w:ilvl="4">
      <w:start w:val="0"/>
      <w:numFmt w:val="bullet"/>
      <w:lvlText w:val="•"/>
      <w:lvlJc w:val="left"/>
      <w:pPr>
        <w:ind w:left="5058" w:hanging="492"/>
      </w:pPr>
      <w:rPr>
        <w:rFonts w:hint="default"/>
        <w:lang w:val="en-US" w:eastAsia="en-US" w:bidi="en-US"/>
      </w:rPr>
    </w:lvl>
    <w:lvl w:ilvl="5">
      <w:start w:val="0"/>
      <w:numFmt w:val="bullet"/>
      <w:lvlText w:val="•"/>
      <w:lvlJc w:val="left"/>
      <w:pPr>
        <w:ind w:left="6143" w:hanging="492"/>
      </w:pPr>
      <w:rPr>
        <w:rFonts w:hint="default"/>
        <w:lang w:val="en-US" w:eastAsia="en-US" w:bidi="en-US"/>
      </w:rPr>
    </w:lvl>
    <w:lvl w:ilvl="6">
      <w:start w:val="0"/>
      <w:numFmt w:val="bullet"/>
      <w:lvlText w:val="•"/>
      <w:lvlJc w:val="left"/>
      <w:pPr>
        <w:ind w:left="7227" w:hanging="492"/>
      </w:pPr>
      <w:rPr>
        <w:rFonts w:hint="default"/>
        <w:lang w:val="en-US" w:eastAsia="en-US" w:bidi="en-US"/>
      </w:rPr>
    </w:lvl>
    <w:lvl w:ilvl="7">
      <w:start w:val="0"/>
      <w:numFmt w:val="bullet"/>
      <w:lvlText w:val="•"/>
      <w:lvlJc w:val="left"/>
      <w:pPr>
        <w:ind w:left="8312" w:hanging="492"/>
      </w:pPr>
      <w:rPr>
        <w:rFonts w:hint="default"/>
        <w:lang w:val="en-US" w:eastAsia="en-US" w:bidi="en-US"/>
      </w:rPr>
    </w:lvl>
    <w:lvl w:ilvl="8">
      <w:start w:val="0"/>
      <w:numFmt w:val="bullet"/>
      <w:lvlText w:val="•"/>
      <w:lvlJc w:val="left"/>
      <w:pPr>
        <w:ind w:left="9397" w:hanging="492"/>
      </w:pPr>
      <w:rPr>
        <w:rFonts w:hint="default"/>
        <w:lang w:val="en-US" w:eastAsia="en-US" w:bidi="en-US"/>
      </w:rPr>
    </w:lvl>
  </w:abstractNum>
  <w:abstractNum w:abstractNumId="621">
    <w:multiLevelType w:val="hybridMultilevel"/>
    <w:lvl w:ilvl="0">
      <w:start w:val="34"/>
      <w:numFmt w:val="decimal"/>
      <w:lvlText w:val="%1."/>
      <w:lvlJc w:val="left"/>
      <w:pPr>
        <w:ind w:left="1531" w:hanging="1503"/>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469" w:hanging="1503"/>
      </w:pPr>
      <w:rPr>
        <w:rFonts w:hint="default"/>
        <w:lang w:val="en-US" w:eastAsia="en-US" w:bidi="en-US"/>
      </w:rPr>
    </w:lvl>
    <w:lvl w:ilvl="2">
      <w:start w:val="0"/>
      <w:numFmt w:val="bullet"/>
      <w:lvlText w:val="•"/>
      <w:lvlJc w:val="left"/>
      <w:pPr>
        <w:ind w:left="3398" w:hanging="1503"/>
      </w:pPr>
      <w:rPr>
        <w:rFonts w:hint="default"/>
        <w:lang w:val="en-US" w:eastAsia="en-US" w:bidi="en-US"/>
      </w:rPr>
    </w:lvl>
    <w:lvl w:ilvl="3">
      <w:start w:val="0"/>
      <w:numFmt w:val="bullet"/>
      <w:lvlText w:val="•"/>
      <w:lvlJc w:val="left"/>
      <w:pPr>
        <w:ind w:left="4327" w:hanging="1503"/>
      </w:pPr>
      <w:rPr>
        <w:rFonts w:hint="default"/>
        <w:lang w:val="en-US" w:eastAsia="en-US" w:bidi="en-US"/>
      </w:rPr>
    </w:lvl>
    <w:lvl w:ilvl="4">
      <w:start w:val="0"/>
      <w:numFmt w:val="bullet"/>
      <w:lvlText w:val="•"/>
      <w:lvlJc w:val="left"/>
      <w:pPr>
        <w:ind w:left="5256" w:hanging="1503"/>
      </w:pPr>
      <w:rPr>
        <w:rFonts w:hint="default"/>
        <w:lang w:val="en-US" w:eastAsia="en-US" w:bidi="en-US"/>
      </w:rPr>
    </w:lvl>
    <w:lvl w:ilvl="5">
      <w:start w:val="0"/>
      <w:numFmt w:val="bullet"/>
      <w:lvlText w:val="•"/>
      <w:lvlJc w:val="left"/>
      <w:pPr>
        <w:ind w:left="6185" w:hanging="1503"/>
      </w:pPr>
      <w:rPr>
        <w:rFonts w:hint="default"/>
        <w:lang w:val="en-US" w:eastAsia="en-US" w:bidi="en-US"/>
      </w:rPr>
    </w:lvl>
    <w:lvl w:ilvl="6">
      <w:start w:val="0"/>
      <w:numFmt w:val="bullet"/>
      <w:lvlText w:val="•"/>
      <w:lvlJc w:val="left"/>
      <w:pPr>
        <w:ind w:left="7114" w:hanging="1503"/>
      </w:pPr>
      <w:rPr>
        <w:rFonts w:hint="default"/>
        <w:lang w:val="en-US" w:eastAsia="en-US" w:bidi="en-US"/>
      </w:rPr>
    </w:lvl>
    <w:lvl w:ilvl="7">
      <w:start w:val="0"/>
      <w:numFmt w:val="bullet"/>
      <w:lvlText w:val="•"/>
      <w:lvlJc w:val="left"/>
      <w:pPr>
        <w:ind w:left="8043" w:hanging="1503"/>
      </w:pPr>
      <w:rPr>
        <w:rFonts w:hint="default"/>
        <w:lang w:val="en-US" w:eastAsia="en-US" w:bidi="en-US"/>
      </w:rPr>
    </w:lvl>
    <w:lvl w:ilvl="8">
      <w:start w:val="0"/>
      <w:numFmt w:val="bullet"/>
      <w:lvlText w:val="•"/>
      <w:lvlJc w:val="left"/>
      <w:pPr>
        <w:ind w:left="8972" w:hanging="1503"/>
      </w:pPr>
      <w:rPr>
        <w:rFonts w:hint="default"/>
        <w:lang w:val="en-US" w:eastAsia="en-US" w:bidi="en-US"/>
      </w:rPr>
    </w:lvl>
  </w:abstractNum>
  <w:abstractNum w:abstractNumId="620">
    <w:multiLevelType w:val="hybridMultilevel"/>
    <w:lvl w:ilvl="0">
      <w:start w:val="31"/>
      <w:numFmt w:val="decimal"/>
      <w:lvlText w:val="%1."/>
      <w:lvlJc w:val="left"/>
      <w:pPr>
        <w:ind w:left="811" w:hanging="783"/>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21" w:hanging="783"/>
      </w:pPr>
      <w:rPr>
        <w:rFonts w:hint="default"/>
        <w:lang w:val="en-US" w:eastAsia="en-US" w:bidi="en-US"/>
      </w:rPr>
    </w:lvl>
    <w:lvl w:ilvl="2">
      <w:start w:val="0"/>
      <w:numFmt w:val="bullet"/>
      <w:lvlText w:val="•"/>
      <w:lvlJc w:val="left"/>
      <w:pPr>
        <w:ind w:left="2822" w:hanging="783"/>
      </w:pPr>
      <w:rPr>
        <w:rFonts w:hint="default"/>
        <w:lang w:val="en-US" w:eastAsia="en-US" w:bidi="en-US"/>
      </w:rPr>
    </w:lvl>
    <w:lvl w:ilvl="3">
      <w:start w:val="0"/>
      <w:numFmt w:val="bullet"/>
      <w:lvlText w:val="•"/>
      <w:lvlJc w:val="left"/>
      <w:pPr>
        <w:ind w:left="3823" w:hanging="783"/>
      </w:pPr>
      <w:rPr>
        <w:rFonts w:hint="default"/>
        <w:lang w:val="en-US" w:eastAsia="en-US" w:bidi="en-US"/>
      </w:rPr>
    </w:lvl>
    <w:lvl w:ilvl="4">
      <w:start w:val="0"/>
      <w:numFmt w:val="bullet"/>
      <w:lvlText w:val="•"/>
      <w:lvlJc w:val="left"/>
      <w:pPr>
        <w:ind w:left="4824" w:hanging="783"/>
      </w:pPr>
      <w:rPr>
        <w:rFonts w:hint="default"/>
        <w:lang w:val="en-US" w:eastAsia="en-US" w:bidi="en-US"/>
      </w:rPr>
    </w:lvl>
    <w:lvl w:ilvl="5">
      <w:start w:val="0"/>
      <w:numFmt w:val="bullet"/>
      <w:lvlText w:val="•"/>
      <w:lvlJc w:val="left"/>
      <w:pPr>
        <w:ind w:left="5825" w:hanging="783"/>
      </w:pPr>
      <w:rPr>
        <w:rFonts w:hint="default"/>
        <w:lang w:val="en-US" w:eastAsia="en-US" w:bidi="en-US"/>
      </w:rPr>
    </w:lvl>
    <w:lvl w:ilvl="6">
      <w:start w:val="0"/>
      <w:numFmt w:val="bullet"/>
      <w:lvlText w:val="•"/>
      <w:lvlJc w:val="left"/>
      <w:pPr>
        <w:ind w:left="6826" w:hanging="783"/>
      </w:pPr>
      <w:rPr>
        <w:rFonts w:hint="default"/>
        <w:lang w:val="en-US" w:eastAsia="en-US" w:bidi="en-US"/>
      </w:rPr>
    </w:lvl>
    <w:lvl w:ilvl="7">
      <w:start w:val="0"/>
      <w:numFmt w:val="bullet"/>
      <w:lvlText w:val="•"/>
      <w:lvlJc w:val="left"/>
      <w:pPr>
        <w:ind w:left="7827" w:hanging="783"/>
      </w:pPr>
      <w:rPr>
        <w:rFonts w:hint="default"/>
        <w:lang w:val="en-US" w:eastAsia="en-US" w:bidi="en-US"/>
      </w:rPr>
    </w:lvl>
    <w:lvl w:ilvl="8">
      <w:start w:val="0"/>
      <w:numFmt w:val="bullet"/>
      <w:lvlText w:val="•"/>
      <w:lvlJc w:val="left"/>
      <w:pPr>
        <w:ind w:left="8828" w:hanging="783"/>
      </w:pPr>
      <w:rPr>
        <w:rFonts w:hint="default"/>
        <w:lang w:val="en-US" w:eastAsia="en-US" w:bidi="en-US"/>
      </w:rPr>
    </w:lvl>
  </w:abstractNum>
  <w:abstractNum w:abstractNumId="619">
    <w:multiLevelType w:val="hybridMultilevel"/>
    <w:lvl w:ilvl="0">
      <w:start w:val="21"/>
      <w:numFmt w:val="decimal"/>
      <w:lvlText w:val="%1."/>
      <w:lvlJc w:val="left"/>
      <w:pPr>
        <w:ind w:left="811" w:hanging="783"/>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21" w:hanging="783"/>
      </w:pPr>
      <w:rPr>
        <w:rFonts w:hint="default"/>
        <w:lang w:val="en-US" w:eastAsia="en-US" w:bidi="en-US"/>
      </w:rPr>
    </w:lvl>
    <w:lvl w:ilvl="2">
      <w:start w:val="0"/>
      <w:numFmt w:val="bullet"/>
      <w:lvlText w:val="•"/>
      <w:lvlJc w:val="left"/>
      <w:pPr>
        <w:ind w:left="2822" w:hanging="783"/>
      </w:pPr>
      <w:rPr>
        <w:rFonts w:hint="default"/>
        <w:lang w:val="en-US" w:eastAsia="en-US" w:bidi="en-US"/>
      </w:rPr>
    </w:lvl>
    <w:lvl w:ilvl="3">
      <w:start w:val="0"/>
      <w:numFmt w:val="bullet"/>
      <w:lvlText w:val="•"/>
      <w:lvlJc w:val="left"/>
      <w:pPr>
        <w:ind w:left="3823" w:hanging="783"/>
      </w:pPr>
      <w:rPr>
        <w:rFonts w:hint="default"/>
        <w:lang w:val="en-US" w:eastAsia="en-US" w:bidi="en-US"/>
      </w:rPr>
    </w:lvl>
    <w:lvl w:ilvl="4">
      <w:start w:val="0"/>
      <w:numFmt w:val="bullet"/>
      <w:lvlText w:val="•"/>
      <w:lvlJc w:val="left"/>
      <w:pPr>
        <w:ind w:left="4824" w:hanging="783"/>
      </w:pPr>
      <w:rPr>
        <w:rFonts w:hint="default"/>
        <w:lang w:val="en-US" w:eastAsia="en-US" w:bidi="en-US"/>
      </w:rPr>
    </w:lvl>
    <w:lvl w:ilvl="5">
      <w:start w:val="0"/>
      <w:numFmt w:val="bullet"/>
      <w:lvlText w:val="•"/>
      <w:lvlJc w:val="left"/>
      <w:pPr>
        <w:ind w:left="5825" w:hanging="783"/>
      </w:pPr>
      <w:rPr>
        <w:rFonts w:hint="default"/>
        <w:lang w:val="en-US" w:eastAsia="en-US" w:bidi="en-US"/>
      </w:rPr>
    </w:lvl>
    <w:lvl w:ilvl="6">
      <w:start w:val="0"/>
      <w:numFmt w:val="bullet"/>
      <w:lvlText w:val="•"/>
      <w:lvlJc w:val="left"/>
      <w:pPr>
        <w:ind w:left="6826" w:hanging="783"/>
      </w:pPr>
      <w:rPr>
        <w:rFonts w:hint="default"/>
        <w:lang w:val="en-US" w:eastAsia="en-US" w:bidi="en-US"/>
      </w:rPr>
    </w:lvl>
    <w:lvl w:ilvl="7">
      <w:start w:val="0"/>
      <w:numFmt w:val="bullet"/>
      <w:lvlText w:val="•"/>
      <w:lvlJc w:val="left"/>
      <w:pPr>
        <w:ind w:left="7827" w:hanging="783"/>
      </w:pPr>
      <w:rPr>
        <w:rFonts w:hint="default"/>
        <w:lang w:val="en-US" w:eastAsia="en-US" w:bidi="en-US"/>
      </w:rPr>
    </w:lvl>
    <w:lvl w:ilvl="8">
      <w:start w:val="0"/>
      <w:numFmt w:val="bullet"/>
      <w:lvlText w:val="•"/>
      <w:lvlJc w:val="left"/>
      <w:pPr>
        <w:ind w:left="8828" w:hanging="783"/>
      </w:pPr>
      <w:rPr>
        <w:rFonts w:hint="default"/>
        <w:lang w:val="en-US" w:eastAsia="en-US" w:bidi="en-US"/>
      </w:rPr>
    </w:lvl>
  </w:abstractNum>
  <w:abstractNum w:abstractNumId="618">
    <w:multiLevelType w:val="hybridMultilevel"/>
    <w:lvl w:ilvl="0">
      <w:start w:val="15"/>
      <w:numFmt w:val="decimal"/>
      <w:lvlText w:val="%1."/>
      <w:lvlJc w:val="left"/>
      <w:pPr>
        <w:ind w:left="1531" w:hanging="1503"/>
        <w:jc w:val="left"/>
      </w:pPr>
      <w:rPr>
        <w:rFonts w:hint="default" w:ascii="Courier New" w:hAnsi="Courier New" w:eastAsia="Courier New" w:cs="Courier New"/>
        <w:spacing w:val="-63"/>
        <w:w w:val="100"/>
        <w:sz w:val="18"/>
        <w:szCs w:val="18"/>
        <w:lang w:val="en-US" w:eastAsia="en-US" w:bidi="en-US"/>
      </w:rPr>
    </w:lvl>
    <w:lvl w:ilvl="1">
      <w:start w:val="0"/>
      <w:numFmt w:val="bullet"/>
      <w:lvlText w:val="•"/>
      <w:lvlJc w:val="left"/>
      <w:pPr>
        <w:ind w:left="2469" w:hanging="1503"/>
      </w:pPr>
      <w:rPr>
        <w:rFonts w:hint="default"/>
        <w:lang w:val="en-US" w:eastAsia="en-US" w:bidi="en-US"/>
      </w:rPr>
    </w:lvl>
    <w:lvl w:ilvl="2">
      <w:start w:val="0"/>
      <w:numFmt w:val="bullet"/>
      <w:lvlText w:val="•"/>
      <w:lvlJc w:val="left"/>
      <w:pPr>
        <w:ind w:left="3398" w:hanging="1503"/>
      </w:pPr>
      <w:rPr>
        <w:rFonts w:hint="default"/>
        <w:lang w:val="en-US" w:eastAsia="en-US" w:bidi="en-US"/>
      </w:rPr>
    </w:lvl>
    <w:lvl w:ilvl="3">
      <w:start w:val="0"/>
      <w:numFmt w:val="bullet"/>
      <w:lvlText w:val="•"/>
      <w:lvlJc w:val="left"/>
      <w:pPr>
        <w:ind w:left="4327" w:hanging="1503"/>
      </w:pPr>
      <w:rPr>
        <w:rFonts w:hint="default"/>
        <w:lang w:val="en-US" w:eastAsia="en-US" w:bidi="en-US"/>
      </w:rPr>
    </w:lvl>
    <w:lvl w:ilvl="4">
      <w:start w:val="0"/>
      <w:numFmt w:val="bullet"/>
      <w:lvlText w:val="•"/>
      <w:lvlJc w:val="left"/>
      <w:pPr>
        <w:ind w:left="5256" w:hanging="1503"/>
      </w:pPr>
      <w:rPr>
        <w:rFonts w:hint="default"/>
        <w:lang w:val="en-US" w:eastAsia="en-US" w:bidi="en-US"/>
      </w:rPr>
    </w:lvl>
    <w:lvl w:ilvl="5">
      <w:start w:val="0"/>
      <w:numFmt w:val="bullet"/>
      <w:lvlText w:val="•"/>
      <w:lvlJc w:val="left"/>
      <w:pPr>
        <w:ind w:left="6185" w:hanging="1503"/>
      </w:pPr>
      <w:rPr>
        <w:rFonts w:hint="default"/>
        <w:lang w:val="en-US" w:eastAsia="en-US" w:bidi="en-US"/>
      </w:rPr>
    </w:lvl>
    <w:lvl w:ilvl="6">
      <w:start w:val="0"/>
      <w:numFmt w:val="bullet"/>
      <w:lvlText w:val="•"/>
      <w:lvlJc w:val="left"/>
      <w:pPr>
        <w:ind w:left="7114" w:hanging="1503"/>
      </w:pPr>
      <w:rPr>
        <w:rFonts w:hint="default"/>
        <w:lang w:val="en-US" w:eastAsia="en-US" w:bidi="en-US"/>
      </w:rPr>
    </w:lvl>
    <w:lvl w:ilvl="7">
      <w:start w:val="0"/>
      <w:numFmt w:val="bullet"/>
      <w:lvlText w:val="•"/>
      <w:lvlJc w:val="left"/>
      <w:pPr>
        <w:ind w:left="8043" w:hanging="1503"/>
      </w:pPr>
      <w:rPr>
        <w:rFonts w:hint="default"/>
        <w:lang w:val="en-US" w:eastAsia="en-US" w:bidi="en-US"/>
      </w:rPr>
    </w:lvl>
    <w:lvl w:ilvl="8">
      <w:start w:val="0"/>
      <w:numFmt w:val="bullet"/>
      <w:lvlText w:val="•"/>
      <w:lvlJc w:val="left"/>
      <w:pPr>
        <w:ind w:left="8972" w:hanging="1503"/>
      </w:pPr>
      <w:rPr>
        <w:rFonts w:hint="default"/>
        <w:lang w:val="en-US" w:eastAsia="en-US" w:bidi="en-US"/>
      </w:rPr>
    </w:lvl>
  </w:abstractNum>
  <w:abstractNum w:abstractNumId="617">
    <w:multiLevelType w:val="hybridMultilevel"/>
    <w:lvl w:ilvl="0">
      <w:start w:val="9"/>
      <w:numFmt w:val="decimal"/>
      <w:lvlText w:val="%1."/>
      <w:lvlJc w:val="left"/>
      <w:pPr>
        <w:ind w:left="811" w:hanging="783"/>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21" w:hanging="783"/>
      </w:pPr>
      <w:rPr>
        <w:rFonts w:hint="default"/>
        <w:lang w:val="en-US" w:eastAsia="en-US" w:bidi="en-US"/>
      </w:rPr>
    </w:lvl>
    <w:lvl w:ilvl="2">
      <w:start w:val="0"/>
      <w:numFmt w:val="bullet"/>
      <w:lvlText w:val="•"/>
      <w:lvlJc w:val="left"/>
      <w:pPr>
        <w:ind w:left="2822" w:hanging="783"/>
      </w:pPr>
      <w:rPr>
        <w:rFonts w:hint="default"/>
        <w:lang w:val="en-US" w:eastAsia="en-US" w:bidi="en-US"/>
      </w:rPr>
    </w:lvl>
    <w:lvl w:ilvl="3">
      <w:start w:val="0"/>
      <w:numFmt w:val="bullet"/>
      <w:lvlText w:val="•"/>
      <w:lvlJc w:val="left"/>
      <w:pPr>
        <w:ind w:left="3823" w:hanging="783"/>
      </w:pPr>
      <w:rPr>
        <w:rFonts w:hint="default"/>
        <w:lang w:val="en-US" w:eastAsia="en-US" w:bidi="en-US"/>
      </w:rPr>
    </w:lvl>
    <w:lvl w:ilvl="4">
      <w:start w:val="0"/>
      <w:numFmt w:val="bullet"/>
      <w:lvlText w:val="•"/>
      <w:lvlJc w:val="left"/>
      <w:pPr>
        <w:ind w:left="4824" w:hanging="783"/>
      </w:pPr>
      <w:rPr>
        <w:rFonts w:hint="default"/>
        <w:lang w:val="en-US" w:eastAsia="en-US" w:bidi="en-US"/>
      </w:rPr>
    </w:lvl>
    <w:lvl w:ilvl="5">
      <w:start w:val="0"/>
      <w:numFmt w:val="bullet"/>
      <w:lvlText w:val="•"/>
      <w:lvlJc w:val="left"/>
      <w:pPr>
        <w:ind w:left="5825" w:hanging="783"/>
      </w:pPr>
      <w:rPr>
        <w:rFonts w:hint="default"/>
        <w:lang w:val="en-US" w:eastAsia="en-US" w:bidi="en-US"/>
      </w:rPr>
    </w:lvl>
    <w:lvl w:ilvl="6">
      <w:start w:val="0"/>
      <w:numFmt w:val="bullet"/>
      <w:lvlText w:val="•"/>
      <w:lvlJc w:val="left"/>
      <w:pPr>
        <w:ind w:left="6826" w:hanging="783"/>
      </w:pPr>
      <w:rPr>
        <w:rFonts w:hint="default"/>
        <w:lang w:val="en-US" w:eastAsia="en-US" w:bidi="en-US"/>
      </w:rPr>
    </w:lvl>
    <w:lvl w:ilvl="7">
      <w:start w:val="0"/>
      <w:numFmt w:val="bullet"/>
      <w:lvlText w:val="•"/>
      <w:lvlJc w:val="left"/>
      <w:pPr>
        <w:ind w:left="7827" w:hanging="783"/>
      </w:pPr>
      <w:rPr>
        <w:rFonts w:hint="default"/>
        <w:lang w:val="en-US" w:eastAsia="en-US" w:bidi="en-US"/>
      </w:rPr>
    </w:lvl>
    <w:lvl w:ilvl="8">
      <w:start w:val="0"/>
      <w:numFmt w:val="bullet"/>
      <w:lvlText w:val="•"/>
      <w:lvlJc w:val="left"/>
      <w:pPr>
        <w:ind w:left="8828" w:hanging="783"/>
      </w:pPr>
      <w:rPr>
        <w:rFonts w:hint="default"/>
        <w:lang w:val="en-US" w:eastAsia="en-US" w:bidi="en-US"/>
      </w:rPr>
    </w:lvl>
  </w:abstractNum>
  <w:abstractNum w:abstractNumId="616">
    <w:multiLevelType w:val="hybridMultilevel"/>
    <w:lvl w:ilvl="0">
      <w:start w:val="4"/>
      <w:numFmt w:val="decimal"/>
      <w:lvlText w:val="%1."/>
      <w:lvlJc w:val="left"/>
      <w:pPr>
        <w:ind w:left="1171" w:hanging="1143"/>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145" w:hanging="1143"/>
      </w:pPr>
      <w:rPr>
        <w:rFonts w:hint="default"/>
        <w:lang w:val="en-US" w:eastAsia="en-US" w:bidi="en-US"/>
      </w:rPr>
    </w:lvl>
    <w:lvl w:ilvl="2">
      <w:start w:val="0"/>
      <w:numFmt w:val="bullet"/>
      <w:lvlText w:val="•"/>
      <w:lvlJc w:val="left"/>
      <w:pPr>
        <w:ind w:left="3110" w:hanging="1143"/>
      </w:pPr>
      <w:rPr>
        <w:rFonts w:hint="default"/>
        <w:lang w:val="en-US" w:eastAsia="en-US" w:bidi="en-US"/>
      </w:rPr>
    </w:lvl>
    <w:lvl w:ilvl="3">
      <w:start w:val="0"/>
      <w:numFmt w:val="bullet"/>
      <w:lvlText w:val="•"/>
      <w:lvlJc w:val="left"/>
      <w:pPr>
        <w:ind w:left="4075" w:hanging="1143"/>
      </w:pPr>
      <w:rPr>
        <w:rFonts w:hint="default"/>
        <w:lang w:val="en-US" w:eastAsia="en-US" w:bidi="en-US"/>
      </w:rPr>
    </w:lvl>
    <w:lvl w:ilvl="4">
      <w:start w:val="0"/>
      <w:numFmt w:val="bullet"/>
      <w:lvlText w:val="•"/>
      <w:lvlJc w:val="left"/>
      <w:pPr>
        <w:ind w:left="5040" w:hanging="1143"/>
      </w:pPr>
      <w:rPr>
        <w:rFonts w:hint="default"/>
        <w:lang w:val="en-US" w:eastAsia="en-US" w:bidi="en-US"/>
      </w:rPr>
    </w:lvl>
    <w:lvl w:ilvl="5">
      <w:start w:val="0"/>
      <w:numFmt w:val="bullet"/>
      <w:lvlText w:val="•"/>
      <w:lvlJc w:val="left"/>
      <w:pPr>
        <w:ind w:left="6005" w:hanging="1143"/>
      </w:pPr>
      <w:rPr>
        <w:rFonts w:hint="default"/>
        <w:lang w:val="en-US" w:eastAsia="en-US" w:bidi="en-US"/>
      </w:rPr>
    </w:lvl>
    <w:lvl w:ilvl="6">
      <w:start w:val="0"/>
      <w:numFmt w:val="bullet"/>
      <w:lvlText w:val="•"/>
      <w:lvlJc w:val="left"/>
      <w:pPr>
        <w:ind w:left="6970" w:hanging="1143"/>
      </w:pPr>
      <w:rPr>
        <w:rFonts w:hint="default"/>
        <w:lang w:val="en-US" w:eastAsia="en-US" w:bidi="en-US"/>
      </w:rPr>
    </w:lvl>
    <w:lvl w:ilvl="7">
      <w:start w:val="0"/>
      <w:numFmt w:val="bullet"/>
      <w:lvlText w:val="•"/>
      <w:lvlJc w:val="left"/>
      <w:pPr>
        <w:ind w:left="7935" w:hanging="1143"/>
      </w:pPr>
      <w:rPr>
        <w:rFonts w:hint="default"/>
        <w:lang w:val="en-US" w:eastAsia="en-US" w:bidi="en-US"/>
      </w:rPr>
    </w:lvl>
    <w:lvl w:ilvl="8">
      <w:start w:val="0"/>
      <w:numFmt w:val="bullet"/>
      <w:lvlText w:val="•"/>
      <w:lvlJc w:val="left"/>
      <w:pPr>
        <w:ind w:left="8900" w:hanging="1143"/>
      </w:pPr>
      <w:rPr>
        <w:rFonts w:hint="default"/>
        <w:lang w:val="en-US" w:eastAsia="en-US" w:bidi="en-US"/>
      </w:rPr>
    </w:lvl>
  </w:abstractNum>
  <w:abstractNum w:abstractNumId="615">
    <w:multiLevelType w:val="hybridMultilevel"/>
    <w:lvl w:ilvl="0">
      <w:start w:val="1"/>
      <w:numFmt w:val="decimal"/>
      <w:lvlText w:val="%1."/>
      <w:lvlJc w:val="left"/>
      <w:pPr>
        <w:ind w:left="811" w:hanging="783"/>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21" w:hanging="783"/>
      </w:pPr>
      <w:rPr>
        <w:rFonts w:hint="default"/>
        <w:lang w:val="en-US" w:eastAsia="en-US" w:bidi="en-US"/>
      </w:rPr>
    </w:lvl>
    <w:lvl w:ilvl="2">
      <w:start w:val="0"/>
      <w:numFmt w:val="bullet"/>
      <w:lvlText w:val="•"/>
      <w:lvlJc w:val="left"/>
      <w:pPr>
        <w:ind w:left="2822" w:hanging="783"/>
      </w:pPr>
      <w:rPr>
        <w:rFonts w:hint="default"/>
        <w:lang w:val="en-US" w:eastAsia="en-US" w:bidi="en-US"/>
      </w:rPr>
    </w:lvl>
    <w:lvl w:ilvl="3">
      <w:start w:val="0"/>
      <w:numFmt w:val="bullet"/>
      <w:lvlText w:val="•"/>
      <w:lvlJc w:val="left"/>
      <w:pPr>
        <w:ind w:left="3823" w:hanging="783"/>
      </w:pPr>
      <w:rPr>
        <w:rFonts w:hint="default"/>
        <w:lang w:val="en-US" w:eastAsia="en-US" w:bidi="en-US"/>
      </w:rPr>
    </w:lvl>
    <w:lvl w:ilvl="4">
      <w:start w:val="0"/>
      <w:numFmt w:val="bullet"/>
      <w:lvlText w:val="•"/>
      <w:lvlJc w:val="left"/>
      <w:pPr>
        <w:ind w:left="4824" w:hanging="783"/>
      </w:pPr>
      <w:rPr>
        <w:rFonts w:hint="default"/>
        <w:lang w:val="en-US" w:eastAsia="en-US" w:bidi="en-US"/>
      </w:rPr>
    </w:lvl>
    <w:lvl w:ilvl="5">
      <w:start w:val="0"/>
      <w:numFmt w:val="bullet"/>
      <w:lvlText w:val="•"/>
      <w:lvlJc w:val="left"/>
      <w:pPr>
        <w:ind w:left="5825" w:hanging="783"/>
      </w:pPr>
      <w:rPr>
        <w:rFonts w:hint="default"/>
        <w:lang w:val="en-US" w:eastAsia="en-US" w:bidi="en-US"/>
      </w:rPr>
    </w:lvl>
    <w:lvl w:ilvl="6">
      <w:start w:val="0"/>
      <w:numFmt w:val="bullet"/>
      <w:lvlText w:val="•"/>
      <w:lvlJc w:val="left"/>
      <w:pPr>
        <w:ind w:left="6826" w:hanging="783"/>
      </w:pPr>
      <w:rPr>
        <w:rFonts w:hint="default"/>
        <w:lang w:val="en-US" w:eastAsia="en-US" w:bidi="en-US"/>
      </w:rPr>
    </w:lvl>
    <w:lvl w:ilvl="7">
      <w:start w:val="0"/>
      <w:numFmt w:val="bullet"/>
      <w:lvlText w:val="•"/>
      <w:lvlJc w:val="left"/>
      <w:pPr>
        <w:ind w:left="7827" w:hanging="783"/>
      </w:pPr>
      <w:rPr>
        <w:rFonts w:hint="default"/>
        <w:lang w:val="en-US" w:eastAsia="en-US" w:bidi="en-US"/>
      </w:rPr>
    </w:lvl>
    <w:lvl w:ilvl="8">
      <w:start w:val="0"/>
      <w:numFmt w:val="bullet"/>
      <w:lvlText w:val="•"/>
      <w:lvlJc w:val="left"/>
      <w:pPr>
        <w:ind w:left="8828" w:hanging="783"/>
      </w:pPr>
      <w:rPr>
        <w:rFonts w:hint="default"/>
        <w:lang w:val="en-US" w:eastAsia="en-US" w:bidi="en-US"/>
      </w:rPr>
    </w:lvl>
  </w:abstractNum>
  <w:abstractNum w:abstractNumId="614">
    <w:multiLevelType w:val="hybridMultilevel"/>
    <w:lvl w:ilvl="0">
      <w:start w:val="4"/>
      <w:numFmt w:val="decimal"/>
      <w:lvlText w:val="%1."/>
      <w:lvlJc w:val="left"/>
      <w:pPr>
        <w:ind w:left="651" w:hanging="425"/>
        <w:jc w:val="left"/>
      </w:pPr>
      <w:rPr>
        <w:rFonts w:hint="default" w:ascii="Calibri Light" w:hAnsi="Calibri Light" w:eastAsia="Calibri Light" w:cs="Calibri Light"/>
        <w:spacing w:val="-4"/>
        <w:w w:val="100"/>
        <w:sz w:val="28"/>
        <w:szCs w:val="28"/>
        <w:lang w:val="en-US" w:eastAsia="en-US" w:bidi="en-US"/>
      </w:rPr>
    </w:lvl>
    <w:lvl w:ilvl="1">
      <w:start w:val="1"/>
      <w:numFmt w:val="decimal"/>
      <w:lvlText w:val="%2."/>
      <w:lvlJc w:val="left"/>
      <w:pPr>
        <w:ind w:left="1066" w:hanging="553"/>
        <w:jc w:val="left"/>
      </w:pPr>
      <w:rPr>
        <w:rFonts w:hint="default" w:ascii="Microsoft YaHei" w:hAnsi="Microsoft YaHei" w:eastAsia="Microsoft YaHei" w:cs="Microsoft YaHei"/>
        <w:w w:val="100"/>
        <w:sz w:val="28"/>
        <w:szCs w:val="28"/>
        <w:lang w:val="en-US" w:eastAsia="en-US" w:bidi="en-US"/>
      </w:rPr>
    </w:lvl>
    <w:lvl w:ilvl="2">
      <w:start w:val="0"/>
      <w:numFmt w:val="bullet"/>
      <w:lvlText w:val="•"/>
      <w:lvlJc w:val="left"/>
      <w:pPr>
        <w:ind w:left="2227" w:hanging="553"/>
      </w:pPr>
      <w:rPr>
        <w:rFonts w:hint="default"/>
        <w:lang w:val="en-US" w:eastAsia="en-US" w:bidi="en-US"/>
      </w:rPr>
    </w:lvl>
    <w:lvl w:ilvl="3">
      <w:start w:val="0"/>
      <w:numFmt w:val="bullet"/>
      <w:lvlText w:val="•"/>
      <w:lvlJc w:val="left"/>
      <w:pPr>
        <w:ind w:left="3394" w:hanging="553"/>
      </w:pPr>
      <w:rPr>
        <w:rFonts w:hint="default"/>
        <w:lang w:val="en-US" w:eastAsia="en-US" w:bidi="en-US"/>
      </w:rPr>
    </w:lvl>
    <w:lvl w:ilvl="4">
      <w:start w:val="0"/>
      <w:numFmt w:val="bullet"/>
      <w:lvlText w:val="•"/>
      <w:lvlJc w:val="left"/>
      <w:pPr>
        <w:ind w:left="4562" w:hanging="553"/>
      </w:pPr>
      <w:rPr>
        <w:rFonts w:hint="default"/>
        <w:lang w:val="en-US" w:eastAsia="en-US" w:bidi="en-US"/>
      </w:rPr>
    </w:lvl>
    <w:lvl w:ilvl="5">
      <w:start w:val="0"/>
      <w:numFmt w:val="bullet"/>
      <w:lvlText w:val="•"/>
      <w:lvlJc w:val="left"/>
      <w:pPr>
        <w:ind w:left="5729" w:hanging="553"/>
      </w:pPr>
      <w:rPr>
        <w:rFonts w:hint="default"/>
        <w:lang w:val="en-US" w:eastAsia="en-US" w:bidi="en-US"/>
      </w:rPr>
    </w:lvl>
    <w:lvl w:ilvl="6">
      <w:start w:val="0"/>
      <w:numFmt w:val="bullet"/>
      <w:lvlText w:val="•"/>
      <w:lvlJc w:val="left"/>
      <w:pPr>
        <w:ind w:left="6896" w:hanging="553"/>
      </w:pPr>
      <w:rPr>
        <w:rFonts w:hint="default"/>
        <w:lang w:val="en-US" w:eastAsia="en-US" w:bidi="en-US"/>
      </w:rPr>
    </w:lvl>
    <w:lvl w:ilvl="7">
      <w:start w:val="0"/>
      <w:numFmt w:val="bullet"/>
      <w:lvlText w:val="•"/>
      <w:lvlJc w:val="left"/>
      <w:pPr>
        <w:ind w:left="8064" w:hanging="553"/>
      </w:pPr>
      <w:rPr>
        <w:rFonts w:hint="default"/>
        <w:lang w:val="en-US" w:eastAsia="en-US" w:bidi="en-US"/>
      </w:rPr>
    </w:lvl>
    <w:lvl w:ilvl="8">
      <w:start w:val="0"/>
      <w:numFmt w:val="bullet"/>
      <w:lvlText w:val="•"/>
      <w:lvlJc w:val="left"/>
      <w:pPr>
        <w:ind w:left="9231" w:hanging="553"/>
      </w:pPr>
      <w:rPr>
        <w:rFonts w:hint="default"/>
        <w:lang w:val="en-US" w:eastAsia="en-US" w:bidi="en-US"/>
      </w:rPr>
    </w:lvl>
  </w:abstractNum>
  <w:abstractNum w:abstractNumId="613">
    <w:multiLevelType w:val="hybridMultilevel"/>
    <w:lvl w:ilvl="0">
      <w:start w:val="41"/>
      <w:numFmt w:val="decimal"/>
      <w:lvlText w:val="%1."/>
      <w:lvlJc w:val="left"/>
      <w:pPr>
        <w:ind w:left="1711" w:hanging="1683"/>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631" w:hanging="1683"/>
      </w:pPr>
      <w:rPr>
        <w:rFonts w:hint="default"/>
        <w:lang w:val="en-US" w:eastAsia="en-US" w:bidi="en-US"/>
      </w:rPr>
    </w:lvl>
    <w:lvl w:ilvl="2">
      <w:start w:val="0"/>
      <w:numFmt w:val="bullet"/>
      <w:lvlText w:val="•"/>
      <w:lvlJc w:val="left"/>
      <w:pPr>
        <w:ind w:left="3542" w:hanging="1683"/>
      </w:pPr>
      <w:rPr>
        <w:rFonts w:hint="default"/>
        <w:lang w:val="en-US" w:eastAsia="en-US" w:bidi="en-US"/>
      </w:rPr>
    </w:lvl>
    <w:lvl w:ilvl="3">
      <w:start w:val="0"/>
      <w:numFmt w:val="bullet"/>
      <w:lvlText w:val="•"/>
      <w:lvlJc w:val="left"/>
      <w:pPr>
        <w:ind w:left="4453" w:hanging="1683"/>
      </w:pPr>
      <w:rPr>
        <w:rFonts w:hint="default"/>
        <w:lang w:val="en-US" w:eastAsia="en-US" w:bidi="en-US"/>
      </w:rPr>
    </w:lvl>
    <w:lvl w:ilvl="4">
      <w:start w:val="0"/>
      <w:numFmt w:val="bullet"/>
      <w:lvlText w:val="•"/>
      <w:lvlJc w:val="left"/>
      <w:pPr>
        <w:ind w:left="5364" w:hanging="1683"/>
      </w:pPr>
      <w:rPr>
        <w:rFonts w:hint="default"/>
        <w:lang w:val="en-US" w:eastAsia="en-US" w:bidi="en-US"/>
      </w:rPr>
    </w:lvl>
    <w:lvl w:ilvl="5">
      <w:start w:val="0"/>
      <w:numFmt w:val="bullet"/>
      <w:lvlText w:val="•"/>
      <w:lvlJc w:val="left"/>
      <w:pPr>
        <w:ind w:left="6275" w:hanging="1683"/>
      </w:pPr>
      <w:rPr>
        <w:rFonts w:hint="default"/>
        <w:lang w:val="en-US" w:eastAsia="en-US" w:bidi="en-US"/>
      </w:rPr>
    </w:lvl>
    <w:lvl w:ilvl="6">
      <w:start w:val="0"/>
      <w:numFmt w:val="bullet"/>
      <w:lvlText w:val="•"/>
      <w:lvlJc w:val="left"/>
      <w:pPr>
        <w:ind w:left="7186" w:hanging="1683"/>
      </w:pPr>
      <w:rPr>
        <w:rFonts w:hint="default"/>
        <w:lang w:val="en-US" w:eastAsia="en-US" w:bidi="en-US"/>
      </w:rPr>
    </w:lvl>
    <w:lvl w:ilvl="7">
      <w:start w:val="0"/>
      <w:numFmt w:val="bullet"/>
      <w:lvlText w:val="•"/>
      <w:lvlJc w:val="left"/>
      <w:pPr>
        <w:ind w:left="8097" w:hanging="1683"/>
      </w:pPr>
      <w:rPr>
        <w:rFonts w:hint="default"/>
        <w:lang w:val="en-US" w:eastAsia="en-US" w:bidi="en-US"/>
      </w:rPr>
    </w:lvl>
    <w:lvl w:ilvl="8">
      <w:start w:val="0"/>
      <w:numFmt w:val="bullet"/>
      <w:lvlText w:val="•"/>
      <w:lvlJc w:val="left"/>
      <w:pPr>
        <w:ind w:left="9008" w:hanging="1683"/>
      </w:pPr>
      <w:rPr>
        <w:rFonts w:hint="default"/>
        <w:lang w:val="en-US" w:eastAsia="en-US" w:bidi="en-US"/>
      </w:rPr>
    </w:lvl>
  </w:abstractNum>
  <w:abstractNum w:abstractNumId="612">
    <w:multiLevelType w:val="hybridMultilevel"/>
    <w:lvl w:ilvl="0">
      <w:start w:val="36"/>
      <w:numFmt w:val="decimal"/>
      <w:lvlText w:val="%1."/>
      <w:lvlJc w:val="left"/>
      <w:pPr>
        <w:ind w:left="1711" w:hanging="1683"/>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631" w:hanging="1683"/>
      </w:pPr>
      <w:rPr>
        <w:rFonts w:hint="default"/>
        <w:lang w:val="en-US" w:eastAsia="en-US" w:bidi="en-US"/>
      </w:rPr>
    </w:lvl>
    <w:lvl w:ilvl="2">
      <w:start w:val="0"/>
      <w:numFmt w:val="bullet"/>
      <w:lvlText w:val="•"/>
      <w:lvlJc w:val="left"/>
      <w:pPr>
        <w:ind w:left="3542" w:hanging="1683"/>
      </w:pPr>
      <w:rPr>
        <w:rFonts w:hint="default"/>
        <w:lang w:val="en-US" w:eastAsia="en-US" w:bidi="en-US"/>
      </w:rPr>
    </w:lvl>
    <w:lvl w:ilvl="3">
      <w:start w:val="0"/>
      <w:numFmt w:val="bullet"/>
      <w:lvlText w:val="•"/>
      <w:lvlJc w:val="left"/>
      <w:pPr>
        <w:ind w:left="4453" w:hanging="1683"/>
      </w:pPr>
      <w:rPr>
        <w:rFonts w:hint="default"/>
        <w:lang w:val="en-US" w:eastAsia="en-US" w:bidi="en-US"/>
      </w:rPr>
    </w:lvl>
    <w:lvl w:ilvl="4">
      <w:start w:val="0"/>
      <w:numFmt w:val="bullet"/>
      <w:lvlText w:val="•"/>
      <w:lvlJc w:val="left"/>
      <w:pPr>
        <w:ind w:left="5364" w:hanging="1683"/>
      </w:pPr>
      <w:rPr>
        <w:rFonts w:hint="default"/>
        <w:lang w:val="en-US" w:eastAsia="en-US" w:bidi="en-US"/>
      </w:rPr>
    </w:lvl>
    <w:lvl w:ilvl="5">
      <w:start w:val="0"/>
      <w:numFmt w:val="bullet"/>
      <w:lvlText w:val="•"/>
      <w:lvlJc w:val="left"/>
      <w:pPr>
        <w:ind w:left="6275" w:hanging="1683"/>
      </w:pPr>
      <w:rPr>
        <w:rFonts w:hint="default"/>
        <w:lang w:val="en-US" w:eastAsia="en-US" w:bidi="en-US"/>
      </w:rPr>
    </w:lvl>
    <w:lvl w:ilvl="6">
      <w:start w:val="0"/>
      <w:numFmt w:val="bullet"/>
      <w:lvlText w:val="•"/>
      <w:lvlJc w:val="left"/>
      <w:pPr>
        <w:ind w:left="7186" w:hanging="1683"/>
      </w:pPr>
      <w:rPr>
        <w:rFonts w:hint="default"/>
        <w:lang w:val="en-US" w:eastAsia="en-US" w:bidi="en-US"/>
      </w:rPr>
    </w:lvl>
    <w:lvl w:ilvl="7">
      <w:start w:val="0"/>
      <w:numFmt w:val="bullet"/>
      <w:lvlText w:val="•"/>
      <w:lvlJc w:val="left"/>
      <w:pPr>
        <w:ind w:left="8097" w:hanging="1683"/>
      </w:pPr>
      <w:rPr>
        <w:rFonts w:hint="default"/>
        <w:lang w:val="en-US" w:eastAsia="en-US" w:bidi="en-US"/>
      </w:rPr>
    </w:lvl>
    <w:lvl w:ilvl="8">
      <w:start w:val="0"/>
      <w:numFmt w:val="bullet"/>
      <w:lvlText w:val="•"/>
      <w:lvlJc w:val="left"/>
      <w:pPr>
        <w:ind w:left="9008" w:hanging="1683"/>
      </w:pPr>
      <w:rPr>
        <w:rFonts w:hint="default"/>
        <w:lang w:val="en-US" w:eastAsia="en-US" w:bidi="en-US"/>
      </w:rPr>
    </w:lvl>
  </w:abstractNum>
  <w:abstractNum w:abstractNumId="611">
    <w:multiLevelType w:val="hybridMultilevel"/>
    <w:lvl w:ilvl="0">
      <w:start w:val="29"/>
      <w:numFmt w:val="decimal"/>
      <w:lvlText w:val="%1."/>
      <w:lvlJc w:val="left"/>
      <w:pPr>
        <w:ind w:left="1046" w:hanging="1019"/>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019" w:hanging="1019"/>
      </w:pPr>
      <w:rPr>
        <w:rFonts w:hint="default"/>
        <w:lang w:val="en-US" w:eastAsia="en-US" w:bidi="en-US"/>
      </w:rPr>
    </w:lvl>
    <w:lvl w:ilvl="2">
      <w:start w:val="0"/>
      <w:numFmt w:val="bullet"/>
      <w:lvlText w:val="•"/>
      <w:lvlJc w:val="left"/>
      <w:pPr>
        <w:ind w:left="2998" w:hanging="1019"/>
      </w:pPr>
      <w:rPr>
        <w:rFonts w:hint="default"/>
        <w:lang w:val="en-US" w:eastAsia="en-US" w:bidi="en-US"/>
      </w:rPr>
    </w:lvl>
    <w:lvl w:ilvl="3">
      <w:start w:val="0"/>
      <w:numFmt w:val="bullet"/>
      <w:lvlText w:val="•"/>
      <w:lvlJc w:val="left"/>
      <w:pPr>
        <w:ind w:left="3977" w:hanging="1019"/>
      </w:pPr>
      <w:rPr>
        <w:rFonts w:hint="default"/>
        <w:lang w:val="en-US" w:eastAsia="en-US" w:bidi="en-US"/>
      </w:rPr>
    </w:lvl>
    <w:lvl w:ilvl="4">
      <w:start w:val="0"/>
      <w:numFmt w:val="bullet"/>
      <w:lvlText w:val="•"/>
      <w:lvlJc w:val="left"/>
      <w:pPr>
        <w:ind w:left="4956" w:hanging="1019"/>
      </w:pPr>
      <w:rPr>
        <w:rFonts w:hint="default"/>
        <w:lang w:val="en-US" w:eastAsia="en-US" w:bidi="en-US"/>
      </w:rPr>
    </w:lvl>
    <w:lvl w:ilvl="5">
      <w:start w:val="0"/>
      <w:numFmt w:val="bullet"/>
      <w:lvlText w:val="•"/>
      <w:lvlJc w:val="left"/>
      <w:pPr>
        <w:ind w:left="5935" w:hanging="1019"/>
      </w:pPr>
      <w:rPr>
        <w:rFonts w:hint="default"/>
        <w:lang w:val="en-US" w:eastAsia="en-US" w:bidi="en-US"/>
      </w:rPr>
    </w:lvl>
    <w:lvl w:ilvl="6">
      <w:start w:val="0"/>
      <w:numFmt w:val="bullet"/>
      <w:lvlText w:val="•"/>
      <w:lvlJc w:val="left"/>
      <w:pPr>
        <w:ind w:left="6914" w:hanging="1019"/>
      </w:pPr>
      <w:rPr>
        <w:rFonts w:hint="default"/>
        <w:lang w:val="en-US" w:eastAsia="en-US" w:bidi="en-US"/>
      </w:rPr>
    </w:lvl>
    <w:lvl w:ilvl="7">
      <w:start w:val="0"/>
      <w:numFmt w:val="bullet"/>
      <w:lvlText w:val="•"/>
      <w:lvlJc w:val="left"/>
      <w:pPr>
        <w:ind w:left="7893" w:hanging="1019"/>
      </w:pPr>
      <w:rPr>
        <w:rFonts w:hint="default"/>
        <w:lang w:val="en-US" w:eastAsia="en-US" w:bidi="en-US"/>
      </w:rPr>
    </w:lvl>
    <w:lvl w:ilvl="8">
      <w:start w:val="0"/>
      <w:numFmt w:val="bullet"/>
      <w:lvlText w:val="•"/>
      <w:lvlJc w:val="left"/>
      <w:pPr>
        <w:ind w:left="8872" w:hanging="1019"/>
      </w:pPr>
      <w:rPr>
        <w:rFonts w:hint="default"/>
        <w:lang w:val="en-US" w:eastAsia="en-US" w:bidi="en-US"/>
      </w:rPr>
    </w:lvl>
  </w:abstractNum>
  <w:abstractNum w:abstractNumId="610">
    <w:multiLevelType w:val="hybridMultilevel"/>
    <w:lvl w:ilvl="0">
      <w:start w:val="24"/>
      <w:numFmt w:val="decimal"/>
      <w:lvlText w:val="%1."/>
      <w:lvlJc w:val="left"/>
      <w:pPr>
        <w:ind w:left="1082" w:hanging="1055"/>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055" w:hanging="1055"/>
      </w:pPr>
      <w:rPr>
        <w:rFonts w:hint="default"/>
        <w:lang w:val="en-US" w:eastAsia="en-US" w:bidi="en-US"/>
      </w:rPr>
    </w:lvl>
    <w:lvl w:ilvl="2">
      <w:start w:val="0"/>
      <w:numFmt w:val="bullet"/>
      <w:lvlText w:val="•"/>
      <w:lvlJc w:val="left"/>
      <w:pPr>
        <w:ind w:left="3030" w:hanging="1055"/>
      </w:pPr>
      <w:rPr>
        <w:rFonts w:hint="default"/>
        <w:lang w:val="en-US" w:eastAsia="en-US" w:bidi="en-US"/>
      </w:rPr>
    </w:lvl>
    <w:lvl w:ilvl="3">
      <w:start w:val="0"/>
      <w:numFmt w:val="bullet"/>
      <w:lvlText w:val="•"/>
      <w:lvlJc w:val="left"/>
      <w:pPr>
        <w:ind w:left="4005" w:hanging="1055"/>
      </w:pPr>
      <w:rPr>
        <w:rFonts w:hint="default"/>
        <w:lang w:val="en-US" w:eastAsia="en-US" w:bidi="en-US"/>
      </w:rPr>
    </w:lvl>
    <w:lvl w:ilvl="4">
      <w:start w:val="0"/>
      <w:numFmt w:val="bullet"/>
      <w:lvlText w:val="•"/>
      <w:lvlJc w:val="left"/>
      <w:pPr>
        <w:ind w:left="4980" w:hanging="1055"/>
      </w:pPr>
      <w:rPr>
        <w:rFonts w:hint="default"/>
        <w:lang w:val="en-US" w:eastAsia="en-US" w:bidi="en-US"/>
      </w:rPr>
    </w:lvl>
    <w:lvl w:ilvl="5">
      <w:start w:val="0"/>
      <w:numFmt w:val="bullet"/>
      <w:lvlText w:val="•"/>
      <w:lvlJc w:val="left"/>
      <w:pPr>
        <w:ind w:left="5955" w:hanging="1055"/>
      </w:pPr>
      <w:rPr>
        <w:rFonts w:hint="default"/>
        <w:lang w:val="en-US" w:eastAsia="en-US" w:bidi="en-US"/>
      </w:rPr>
    </w:lvl>
    <w:lvl w:ilvl="6">
      <w:start w:val="0"/>
      <w:numFmt w:val="bullet"/>
      <w:lvlText w:val="•"/>
      <w:lvlJc w:val="left"/>
      <w:pPr>
        <w:ind w:left="6930" w:hanging="1055"/>
      </w:pPr>
      <w:rPr>
        <w:rFonts w:hint="default"/>
        <w:lang w:val="en-US" w:eastAsia="en-US" w:bidi="en-US"/>
      </w:rPr>
    </w:lvl>
    <w:lvl w:ilvl="7">
      <w:start w:val="0"/>
      <w:numFmt w:val="bullet"/>
      <w:lvlText w:val="•"/>
      <w:lvlJc w:val="left"/>
      <w:pPr>
        <w:ind w:left="7905" w:hanging="1055"/>
      </w:pPr>
      <w:rPr>
        <w:rFonts w:hint="default"/>
        <w:lang w:val="en-US" w:eastAsia="en-US" w:bidi="en-US"/>
      </w:rPr>
    </w:lvl>
    <w:lvl w:ilvl="8">
      <w:start w:val="0"/>
      <w:numFmt w:val="bullet"/>
      <w:lvlText w:val="•"/>
      <w:lvlJc w:val="left"/>
      <w:pPr>
        <w:ind w:left="8880" w:hanging="1055"/>
      </w:pPr>
      <w:rPr>
        <w:rFonts w:hint="default"/>
        <w:lang w:val="en-US" w:eastAsia="en-US" w:bidi="en-US"/>
      </w:rPr>
    </w:lvl>
  </w:abstractNum>
  <w:abstractNum w:abstractNumId="609">
    <w:multiLevelType w:val="hybridMultilevel"/>
    <w:lvl w:ilvl="0">
      <w:start w:val="20"/>
      <w:numFmt w:val="decimal"/>
      <w:lvlText w:val="%1."/>
      <w:lvlJc w:val="left"/>
      <w:pPr>
        <w:ind w:left="1082" w:hanging="1055"/>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055" w:hanging="1055"/>
      </w:pPr>
      <w:rPr>
        <w:rFonts w:hint="default"/>
        <w:lang w:val="en-US" w:eastAsia="en-US" w:bidi="en-US"/>
      </w:rPr>
    </w:lvl>
    <w:lvl w:ilvl="2">
      <w:start w:val="0"/>
      <w:numFmt w:val="bullet"/>
      <w:lvlText w:val="•"/>
      <w:lvlJc w:val="left"/>
      <w:pPr>
        <w:ind w:left="3030" w:hanging="1055"/>
      </w:pPr>
      <w:rPr>
        <w:rFonts w:hint="default"/>
        <w:lang w:val="en-US" w:eastAsia="en-US" w:bidi="en-US"/>
      </w:rPr>
    </w:lvl>
    <w:lvl w:ilvl="3">
      <w:start w:val="0"/>
      <w:numFmt w:val="bullet"/>
      <w:lvlText w:val="•"/>
      <w:lvlJc w:val="left"/>
      <w:pPr>
        <w:ind w:left="4005" w:hanging="1055"/>
      </w:pPr>
      <w:rPr>
        <w:rFonts w:hint="default"/>
        <w:lang w:val="en-US" w:eastAsia="en-US" w:bidi="en-US"/>
      </w:rPr>
    </w:lvl>
    <w:lvl w:ilvl="4">
      <w:start w:val="0"/>
      <w:numFmt w:val="bullet"/>
      <w:lvlText w:val="•"/>
      <w:lvlJc w:val="left"/>
      <w:pPr>
        <w:ind w:left="4980" w:hanging="1055"/>
      </w:pPr>
      <w:rPr>
        <w:rFonts w:hint="default"/>
        <w:lang w:val="en-US" w:eastAsia="en-US" w:bidi="en-US"/>
      </w:rPr>
    </w:lvl>
    <w:lvl w:ilvl="5">
      <w:start w:val="0"/>
      <w:numFmt w:val="bullet"/>
      <w:lvlText w:val="•"/>
      <w:lvlJc w:val="left"/>
      <w:pPr>
        <w:ind w:left="5955" w:hanging="1055"/>
      </w:pPr>
      <w:rPr>
        <w:rFonts w:hint="default"/>
        <w:lang w:val="en-US" w:eastAsia="en-US" w:bidi="en-US"/>
      </w:rPr>
    </w:lvl>
    <w:lvl w:ilvl="6">
      <w:start w:val="0"/>
      <w:numFmt w:val="bullet"/>
      <w:lvlText w:val="•"/>
      <w:lvlJc w:val="left"/>
      <w:pPr>
        <w:ind w:left="6930" w:hanging="1055"/>
      </w:pPr>
      <w:rPr>
        <w:rFonts w:hint="default"/>
        <w:lang w:val="en-US" w:eastAsia="en-US" w:bidi="en-US"/>
      </w:rPr>
    </w:lvl>
    <w:lvl w:ilvl="7">
      <w:start w:val="0"/>
      <w:numFmt w:val="bullet"/>
      <w:lvlText w:val="•"/>
      <w:lvlJc w:val="left"/>
      <w:pPr>
        <w:ind w:left="7905" w:hanging="1055"/>
      </w:pPr>
      <w:rPr>
        <w:rFonts w:hint="default"/>
        <w:lang w:val="en-US" w:eastAsia="en-US" w:bidi="en-US"/>
      </w:rPr>
    </w:lvl>
    <w:lvl w:ilvl="8">
      <w:start w:val="0"/>
      <w:numFmt w:val="bullet"/>
      <w:lvlText w:val="•"/>
      <w:lvlJc w:val="left"/>
      <w:pPr>
        <w:ind w:left="8880" w:hanging="1055"/>
      </w:pPr>
      <w:rPr>
        <w:rFonts w:hint="default"/>
        <w:lang w:val="en-US" w:eastAsia="en-US" w:bidi="en-US"/>
      </w:rPr>
    </w:lvl>
  </w:abstractNum>
  <w:abstractNum w:abstractNumId="608">
    <w:multiLevelType w:val="hybridMultilevel"/>
    <w:lvl w:ilvl="0">
      <w:start w:val="17"/>
      <w:numFmt w:val="decimal"/>
      <w:lvlText w:val="%1."/>
      <w:lvlJc w:val="left"/>
      <w:pPr>
        <w:ind w:left="1709" w:hanging="1681"/>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613" w:hanging="1681"/>
      </w:pPr>
      <w:rPr>
        <w:rFonts w:hint="default"/>
        <w:lang w:val="en-US" w:eastAsia="en-US" w:bidi="en-US"/>
      </w:rPr>
    </w:lvl>
    <w:lvl w:ilvl="2">
      <w:start w:val="0"/>
      <w:numFmt w:val="bullet"/>
      <w:lvlText w:val="•"/>
      <w:lvlJc w:val="left"/>
      <w:pPr>
        <w:ind w:left="3526" w:hanging="1681"/>
      </w:pPr>
      <w:rPr>
        <w:rFonts w:hint="default"/>
        <w:lang w:val="en-US" w:eastAsia="en-US" w:bidi="en-US"/>
      </w:rPr>
    </w:lvl>
    <w:lvl w:ilvl="3">
      <w:start w:val="0"/>
      <w:numFmt w:val="bullet"/>
      <w:lvlText w:val="•"/>
      <w:lvlJc w:val="left"/>
      <w:pPr>
        <w:ind w:left="4439" w:hanging="1681"/>
      </w:pPr>
      <w:rPr>
        <w:rFonts w:hint="default"/>
        <w:lang w:val="en-US" w:eastAsia="en-US" w:bidi="en-US"/>
      </w:rPr>
    </w:lvl>
    <w:lvl w:ilvl="4">
      <w:start w:val="0"/>
      <w:numFmt w:val="bullet"/>
      <w:lvlText w:val="•"/>
      <w:lvlJc w:val="left"/>
      <w:pPr>
        <w:ind w:left="5352" w:hanging="1681"/>
      </w:pPr>
      <w:rPr>
        <w:rFonts w:hint="default"/>
        <w:lang w:val="en-US" w:eastAsia="en-US" w:bidi="en-US"/>
      </w:rPr>
    </w:lvl>
    <w:lvl w:ilvl="5">
      <w:start w:val="0"/>
      <w:numFmt w:val="bullet"/>
      <w:lvlText w:val="•"/>
      <w:lvlJc w:val="left"/>
      <w:pPr>
        <w:ind w:left="6265" w:hanging="1681"/>
      </w:pPr>
      <w:rPr>
        <w:rFonts w:hint="default"/>
        <w:lang w:val="en-US" w:eastAsia="en-US" w:bidi="en-US"/>
      </w:rPr>
    </w:lvl>
    <w:lvl w:ilvl="6">
      <w:start w:val="0"/>
      <w:numFmt w:val="bullet"/>
      <w:lvlText w:val="•"/>
      <w:lvlJc w:val="left"/>
      <w:pPr>
        <w:ind w:left="7178" w:hanging="1681"/>
      </w:pPr>
      <w:rPr>
        <w:rFonts w:hint="default"/>
        <w:lang w:val="en-US" w:eastAsia="en-US" w:bidi="en-US"/>
      </w:rPr>
    </w:lvl>
    <w:lvl w:ilvl="7">
      <w:start w:val="0"/>
      <w:numFmt w:val="bullet"/>
      <w:lvlText w:val="•"/>
      <w:lvlJc w:val="left"/>
      <w:pPr>
        <w:ind w:left="8091" w:hanging="1681"/>
      </w:pPr>
      <w:rPr>
        <w:rFonts w:hint="default"/>
        <w:lang w:val="en-US" w:eastAsia="en-US" w:bidi="en-US"/>
      </w:rPr>
    </w:lvl>
    <w:lvl w:ilvl="8">
      <w:start w:val="0"/>
      <w:numFmt w:val="bullet"/>
      <w:lvlText w:val="•"/>
      <w:lvlJc w:val="left"/>
      <w:pPr>
        <w:ind w:left="9004" w:hanging="1681"/>
      </w:pPr>
      <w:rPr>
        <w:rFonts w:hint="default"/>
        <w:lang w:val="en-US" w:eastAsia="en-US" w:bidi="en-US"/>
      </w:rPr>
    </w:lvl>
  </w:abstractNum>
  <w:abstractNum w:abstractNumId="607">
    <w:multiLevelType w:val="hybridMultilevel"/>
    <w:lvl w:ilvl="0">
      <w:start w:val="12"/>
      <w:numFmt w:val="decimal"/>
      <w:lvlText w:val="%1."/>
      <w:lvlJc w:val="left"/>
      <w:pPr>
        <w:ind w:left="811" w:hanging="783"/>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21" w:hanging="783"/>
      </w:pPr>
      <w:rPr>
        <w:rFonts w:hint="default"/>
        <w:lang w:val="en-US" w:eastAsia="en-US" w:bidi="en-US"/>
      </w:rPr>
    </w:lvl>
    <w:lvl w:ilvl="2">
      <w:start w:val="0"/>
      <w:numFmt w:val="bullet"/>
      <w:lvlText w:val="•"/>
      <w:lvlJc w:val="left"/>
      <w:pPr>
        <w:ind w:left="2822" w:hanging="783"/>
      </w:pPr>
      <w:rPr>
        <w:rFonts w:hint="default"/>
        <w:lang w:val="en-US" w:eastAsia="en-US" w:bidi="en-US"/>
      </w:rPr>
    </w:lvl>
    <w:lvl w:ilvl="3">
      <w:start w:val="0"/>
      <w:numFmt w:val="bullet"/>
      <w:lvlText w:val="•"/>
      <w:lvlJc w:val="left"/>
      <w:pPr>
        <w:ind w:left="3823" w:hanging="783"/>
      </w:pPr>
      <w:rPr>
        <w:rFonts w:hint="default"/>
        <w:lang w:val="en-US" w:eastAsia="en-US" w:bidi="en-US"/>
      </w:rPr>
    </w:lvl>
    <w:lvl w:ilvl="4">
      <w:start w:val="0"/>
      <w:numFmt w:val="bullet"/>
      <w:lvlText w:val="•"/>
      <w:lvlJc w:val="left"/>
      <w:pPr>
        <w:ind w:left="4824" w:hanging="783"/>
      </w:pPr>
      <w:rPr>
        <w:rFonts w:hint="default"/>
        <w:lang w:val="en-US" w:eastAsia="en-US" w:bidi="en-US"/>
      </w:rPr>
    </w:lvl>
    <w:lvl w:ilvl="5">
      <w:start w:val="0"/>
      <w:numFmt w:val="bullet"/>
      <w:lvlText w:val="•"/>
      <w:lvlJc w:val="left"/>
      <w:pPr>
        <w:ind w:left="5825" w:hanging="783"/>
      </w:pPr>
      <w:rPr>
        <w:rFonts w:hint="default"/>
        <w:lang w:val="en-US" w:eastAsia="en-US" w:bidi="en-US"/>
      </w:rPr>
    </w:lvl>
    <w:lvl w:ilvl="6">
      <w:start w:val="0"/>
      <w:numFmt w:val="bullet"/>
      <w:lvlText w:val="•"/>
      <w:lvlJc w:val="left"/>
      <w:pPr>
        <w:ind w:left="6826" w:hanging="783"/>
      </w:pPr>
      <w:rPr>
        <w:rFonts w:hint="default"/>
        <w:lang w:val="en-US" w:eastAsia="en-US" w:bidi="en-US"/>
      </w:rPr>
    </w:lvl>
    <w:lvl w:ilvl="7">
      <w:start w:val="0"/>
      <w:numFmt w:val="bullet"/>
      <w:lvlText w:val="•"/>
      <w:lvlJc w:val="left"/>
      <w:pPr>
        <w:ind w:left="7827" w:hanging="783"/>
      </w:pPr>
      <w:rPr>
        <w:rFonts w:hint="default"/>
        <w:lang w:val="en-US" w:eastAsia="en-US" w:bidi="en-US"/>
      </w:rPr>
    </w:lvl>
    <w:lvl w:ilvl="8">
      <w:start w:val="0"/>
      <w:numFmt w:val="bullet"/>
      <w:lvlText w:val="•"/>
      <w:lvlJc w:val="left"/>
      <w:pPr>
        <w:ind w:left="8828" w:hanging="783"/>
      </w:pPr>
      <w:rPr>
        <w:rFonts w:hint="default"/>
        <w:lang w:val="en-US" w:eastAsia="en-US" w:bidi="en-US"/>
      </w:rPr>
    </w:lvl>
  </w:abstractNum>
  <w:abstractNum w:abstractNumId="606">
    <w:multiLevelType w:val="hybridMultilevel"/>
    <w:lvl w:ilvl="0">
      <w:start w:val="1"/>
      <w:numFmt w:val="decimal"/>
      <w:lvlText w:val="%1."/>
      <w:lvlJc w:val="left"/>
      <w:pPr>
        <w:ind w:left="631" w:hanging="603"/>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659" w:hanging="603"/>
      </w:pPr>
      <w:rPr>
        <w:rFonts w:hint="default"/>
        <w:lang w:val="en-US" w:eastAsia="en-US" w:bidi="en-US"/>
      </w:rPr>
    </w:lvl>
    <w:lvl w:ilvl="2">
      <w:start w:val="0"/>
      <w:numFmt w:val="bullet"/>
      <w:lvlText w:val="•"/>
      <w:lvlJc w:val="left"/>
      <w:pPr>
        <w:ind w:left="2678" w:hanging="603"/>
      </w:pPr>
      <w:rPr>
        <w:rFonts w:hint="default"/>
        <w:lang w:val="en-US" w:eastAsia="en-US" w:bidi="en-US"/>
      </w:rPr>
    </w:lvl>
    <w:lvl w:ilvl="3">
      <w:start w:val="0"/>
      <w:numFmt w:val="bullet"/>
      <w:lvlText w:val="•"/>
      <w:lvlJc w:val="left"/>
      <w:pPr>
        <w:ind w:left="3697" w:hanging="603"/>
      </w:pPr>
      <w:rPr>
        <w:rFonts w:hint="default"/>
        <w:lang w:val="en-US" w:eastAsia="en-US" w:bidi="en-US"/>
      </w:rPr>
    </w:lvl>
    <w:lvl w:ilvl="4">
      <w:start w:val="0"/>
      <w:numFmt w:val="bullet"/>
      <w:lvlText w:val="•"/>
      <w:lvlJc w:val="left"/>
      <w:pPr>
        <w:ind w:left="4716" w:hanging="603"/>
      </w:pPr>
      <w:rPr>
        <w:rFonts w:hint="default"/>
        <w:lang w:val="en-US" w:eastAsia="en-US" w:bidi="en-US"/>
      </w:rPr>
    </w:lvl>
    <w:lvl w:ilvl="5">
      <w:start w:val="0"/>
      <w:numFmt w:val="bullet"/>
      <w:lvlText w:val="•"/>
      <w:lvlJc w:val="left"/>
      <w:pPr>
        <w:ind w:left="5735" w:hanging="603"/>
      </w:pPr>
      <w:rPr>
        <w:rFonts w:hint="default"/>
        <w:lang w:val="en-US" w:eastAsia="en-US" w:bidi="en-US"/>
      </w:rPr>
    </w:lvl>
    <w:lvl w:ilvl="6">
      <w:start w:val="0"/>
      <w:numFmt w:val="bullet"/>
      <w:lvlText w:val="•"/>
      <w:lvlJc w:val="left"/>
      <w:pPr>
        <w:ind w:left="6754" w:hanging="603"/>
      </w:pPr>
      <w:rPr>
        <w:rFonts w:hint="default"/>
        <w:lang w:val="en-US" w:eastAsia="en-US" w:bidi="en-US"/>
      </w:rPr>
    </w:lvl>
    <w:lvl w:ilvl="7">
      <w:start w:val="0"/>
      <w:numFmt w:val="bullet"/>
      <w:lvlText w:val="•"/>
      <w:lvlJc w:val="left"/>
      <w:pPr>
        <w:ind w:left="7773" w:hanging="603"/>
      </w:pPr>
      <w:rPr>
        <w:rFonts w:hint="default"/>
        <w:lang w:val="en-US" w:eastAsia="en-US" w:bidi="en-US"/>
      </w:rPr>
    </w:lvl>
    <w:lvl w:ilvl="8">
      <w:start w:val="0"/>
      <w:numFmt w:val="bullet"/>
      <w:lvlText w:val="•"/>
      <w:lvlJc w:val="left"/>
      <w:pPr>
        <w:ind w:left="8792" w:hanging="603"/>
      </w:pPr>
      <w:rPr>
        <w:rFonts w:hint="default"/>
        <w:lang w:val="en-US" w:eastAsia="en-US" w:bidi="en-US"/>
      </w:rPr>
    </w:lvl>
  </w:abstractNum>
  <w:abstractNum w:abstractNumId="605">
    <w:multiLevelType w:val="hybridMultilevel"/>
    <w:lvl w:ilvl="0">
      <w:start w:val="1"/>
      <w:numFmt w:val="decimal"/>
      <w:lvlText w:val="%1."/>
      <w:lvlJc w:val="left"/>
      <w:pPr>
        <w:ind w:left="811" w:hanging="783"/>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21" w:hanging="783"/>
      </w:pPr>
      <w:rPr>
        <w:rFonts w:hint="default"/>
        <w:lang w:val="en-US" w:eastAsia="en-US" w:bidi="en-US"/>
      </w:rPr>
    </w:lvl>
    <w:lvl w:ilvl="2">
      <w:start w:val="0"/>
      <w:numFmt w:val="bullet"/>
      <w:lvlText w:val="•"/>
      <w:lvlJc w:val="left"/>
      <w:pPr>
        <w:ind w:left="2822" w:hanging="783"/>
      </w:pPr>
      <w:rPr>
        <w:rFonts w:hint="default"/>
        <w:lang w:val="en-US" w:eastAsia="en-US" w:bidi="en-US"/>
      </w:rPr>
    </w:lvl>
    <w:lvl w:ilvl="3">
      <w:start w:val="0"/>
      <w:numFmt w:val="bullet"/>
      <w:lvlText w:val="•"/>
      <w:lvlJc w:val="left"/>
      <w:pPr>
        <w:ind w:left="3823" w:hanging="783"/>
      </w:pPr>
      <w:rPr>
        <w:rFonts w:hint="default"/>
        <w:lang w:val="en-US" w:eastAsia="en-US" w:bidi="en-US"/>
      </w:rPr>
    </w:lvl>
    <w:lvl w:ilvl="4">
      <w:start w:val="0"/>
      <w:numFmt w:val="bullet"/>
      <w:lvlText w:val="•"/>
      <w:lvlJc w:val="left"/>
      <w:pPr>
        <w:ind w:left="4824" w:hanging="783"/>
      </w:pPr>
      <w:rPr>
        <w:rFonts w:hint="default"/>
        <w:lang w:val="en-US" w:eastAsia="en-US" w:bidi="en-US"/>
      </w:rPr>
    </w:lvl>
    <w:lvl w:ilvl="5">
      <w:start w:val="0"/>
      <w:numFmt w:val="bullet"/>
      <w:lvlText w:val="•"/>
      <w:lvlJc w:val="left"/>
      <w:pPr>
        <w:ind w:left="5825" w:hanging="783"/>
      </w:pPr>
      <w:rPr>
        <w:rFonts w:hint="default"/>
        <w:lang w:val="en-US" w:eastAsia="en-US" w:bidi="en-US"/>
      </w:rPr>
    </w:lvl>
    <w:lvl w:ilvl="6">
      <w:start w:val="0"/>
      <w:numFmt w:val="bullet"/>
      <w:lvlText w:val="•"/>
      <w:lvlJc w:val="left"/>
      <w:pPr>
        <w:ind w:left="6826" w:hanging="783"/>
      </w:pPr>
      <w:rPr>
        <w:rFonts w:hint="default"/>
        <w:lang w:val="en-US" w:eastAsia="en-US" w:bidi="en-US"/>
      </w:rPr>
    </w:lvl>
    <w:lvl w:ilvl="7">
      <w:start w:val="0"/>
      <w:numFmt w:val="bullet"/>
      <w:lvlText w:val="•"/>
      <w:lvlJc w:val="left"/>
      <w:pPr>
        <w:ind w:left="7827" w:hanging="783"/>
      </w:pPr>
      <w:rPr>
        <w:rFonts w:hint="default"/>
        <w:lang w:val="en-US" w:eastAsia="en-US" w:bidi="en-US"/>
      </w:rPr>
    </w:lvl>
    <w:lvl w:ilvl="8">
      <w:start w:val="0"/>
      <w:numFmt w:val="bullet"/>
      <w:lvlText w:val="•"/>
      <w:lvlJc w:val="left"/>
      <w:pPr>
        <w:ind w:left="8828" w:hanging="783"/>
      </w:pPr>
      <w:rPr>
        <w:rFonts w:hint="default"/>
        <w:lang w:val="en-US" w:eastAsia="en-US" w:bidi="en-US"/>
      </w:rPr>
    </w:lvl>
  </w:abstractNum>
  <w:abstractNum w:abstractNumId="604">
    <w:multiLevelType w:val="hybridMultilevel"/>
    <w:lvl w:ilvl="0">
      <w:start w:val="3"/>
      <w:numFmt w:val="lowerLetter"/>
      <w:lvlText w:val="%1)"/>
      <w:lvlJc w:val="left"/>
      <w:pPr>
        <w:ind w:left="922" w:hanging="277"/>
        <w:jc w:val="left"/>
      </w:pPr>
      <w:rPr>
        <w:rFonts w:hint="default" w:ascii="Calibri Light" w:hAnsi="Calibri Light" w:eastAsia="Calibri Light" w:cs="Calibri Light"/>
        <w:spacing w:val="-2"/>
        <w:w w:val="100"/>
        <w:sz w:val="28"/>
        <w:szCs w:val="28"/>
        <w:lang w:val="en-US" w:eastAsia="en-US" w:bidi="en-US"/>
      </w:rPr>
    </w:lvl>
    <w:lvl w:ilvl="1">
      <w:start w:val="0"/>
      <w:numFmt w:val="bullet"/>
      <w:lvlText w:val="•"/>
      <w:lvlJc w:val="left"/>
      <w:pPr>
        <w:ind w:left="1984" w:hanging="277"/>
      </w:pPr>
      <w:rPr>
        <w:rFonts w:hint="default"/>
        <w:lang w:val="en-US" w:eastAsia="en-US" w:bidi="en-US"/>
      </w:rPr>
    </w:lvl>
    <w:lvl w:ilvl="2">
      <w:start w:val="0"/>
      <w:numFmt w:val="bullet"/>
      <w:lvlText w:val="•"/>
      <w:lvlJc w:val="left"/>
      <w:pPr>
        <w:ind w:left="3049" w:hanging="277"/>
      </w:pPr>
      <w:rPr>
        <w:rFonts w:hint="default"/>
        <w:lang w:val="en-US" w:eastAsia="en-US" w:bidi="en-US"/>
      </w:rPr>
    </w:lvl>
    <w:lvl w:ilvl="3">
      <w:start w:val="0"/>
      <w:numFmt w:val="bullet"/>
      <w:lvlText w:val="•"/>
      <w:lvlJc w:val="left"/>
      <w:pPr>
        <w:ind w:left="4113" w:hanging="277"/>
      </w:pPr>
      <w:rPr>
        <w:rFonts w:hint="default"/>
        <w:lang w:val="en-US" w:eastAsia="en-US" w:bidi="en-US"/>
      </w:rPr>
    </w:lvl>
    <w:lvl w:ilvl="4">
      <w:start w:val="0"/>
      <w:numFmt w:val="bullet"/>
      <w:lvlText w:val="•"/>
      <w:lvlJc w:val="left"/>
      <w:pPr>
        <w:ind w:left="5178" w:hanging="277"/>
      </w:pPr>
      <w:rPr>
        <w:rFonts w:hint="default"/>
        <w:lang w:val="en-US" w:eastAsia="en-US" w:bidi="en-US"/>
      </w:rPr>
    </w:lvl>
    <w:lvl w:ilvl="5">
      <w:start w:val="0"/>
      <w:numFmt w:val="bullet"/>
      <w:lvlText w:val="•"/>
      <w:lvlJc w:val="left"/>
      <w:pPr>
        <w:ind w:left="6243" w:hanging="277"/>
      </w:pPr>
      <w:rPr>
        <w:rFonts w:hint="default"/>
        <w:lang w:val="en-US" w:eastAsia="en-US" w:bidi="en-US"/>
      </w:rPr>
    </w:lvl>
    <w:lvl w:ilvl="6">
      <w:start w:val="0"/>
      <w:numFmt w:val="bullet"/>
      <w:lvlText w:val="•"/>
      <w:lvlJc w:val="left"/>
      <w:pPr>
        <w:ind w:left="7307" w:hanging="277"/>
      </w:pPr>
      <w:rPr>
        <w:rFonts w:hint="default"/>
        <w:lang w:val="en-US" w:eastAsia="en-US" w:bidi="en-US"/>
      </w:rPr>
    </w:lvl>
    <w:lvl w:ilvl="7">
      <w:start w:val="0"/>
      <w:numFmt w:val="bullet"/>
      <w:lvlText w:val="•"/>
      <w:lvlJc w:val="left"/>
      <w:pPr>
        <w:ind w:left="8372" w:hanging="277"/>
      </w:pPr>
      <w:rPr>
        <w:rFonts w:hint="default"/>
        <w:lang w:val="en-US" w:eastAsia="en-US" w:bidi="en-US"/>
      </w:rPr>
    </w:lvl>
    <w:lvl w:ilvl="8">
      <w:start w:val="0"/>
      <w:numFmt w:val="bullet"/>
      <w:lvlText w:val="•"/>
      <w:lvlJc w:val="left"/>
      <w:pPr>
        <w:ind w:left="9437" w:hanging="277"/>
      </w:pPr>
      <w:rPr>
        <w:rFonts w:hint="default"/>
        <w:lang w:val="en-US" w:eastAsia="en-US" w:bidi="en-US"/>
      </w:rPr>
    </w:lvl>
  </w:abstractNum>
  <w:abstractNum w:abstractNumId="603">
    <w:multiLevelType w:val="hybridMultilevel"/>
    <w:lvl w:ilvl="0">
      <w:start w:val="1"/>
      <w:numFmt w:val="decimal"/>
      <w:lvlText w:val="%1."/>
      <w:lvlJc w:val="left"/>
      <w:pPr>
        <w:ind w:left="722" w:hanging="695"/>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731" w:hanging="695"/>
      </w:pPr>
      <w:rPr>
        <w:rFonts w:hint="default"/>
        <w:lang w:val="en-US" w:eastAsia="en-US" w:bidi="en-US"/>
      </w:rPr>
    </w:lvl>
    <w:lvl w:ilvl="2">
      <w:start w:val="0"/>
      <w:numFmt w:val="bullet"/>
      <w:lvlText w:val="•"/>
      <w:lvlJc w:val="left"/>
      <w:pPr>
        <w:ind w:left="2742" w:hanging="695"/>
      </w:pPr>
      <w:rPr>
        <w:rFonts w:hint="default"/>
        <w:lang w:val="en-US" w:eastAsia="en-US" w:bidi="en-US"/>
      </w:rPr>
    </w:lvl>
    <w:lvl w:ilvl="3">
      <w:start w:val="0"/>
      <w:numFmt w:val="bullet"/>
      <w:lvlText w:val="•"/>
      <w:lvlJc w:val="left"/>
      <w:pPr>
        <w:ind w:left="3753" w:hanging="695"/>
      </w:pPr>
      <w:rPr>
        <w:rFonts w:hint="default"/>
        <w:lang w:val="en-US" w:eastAsia="en-US" w:bidi="en-US"/>
      </w:rPr>
    </w:lvl>
    <w:lvl w:ilvl="4">
      <w:start w:val="0"/>
      <w:numFmt w:val="bullet"/>
      <w:lvlText w:val="•"/>
      <w:lvlJc w:val="left"/>
      <w:pPr>
        <w:ind w:left="4764" w:hanging="695"/>
      </w:pPr>
      <w:rPr>
        <w:rFonts w:hint="default"/>
        <w:lang w:val="en-US" w:eastAsia="en-US" w:bidi="en-US"/>
      </w:rPr>
    </w:lvl>
    <w:lvl w:ilvl="5">
      <w:start w:val="0"/>
      <w:numFmt w:val="bullet"/>
      <w:lvlText w:val="•"/>
      <w:lvlJc w:val="left"/>
      <w:pPr>
        <w:ind w:left="5775" w:hanging="695"/>
      </w:pPr>
      <w:rPr>
        <w:rFonts w:hint="default"/>
        <w:lang w:val="en-US" w:eastAsia="en-US" w:bidi="en-US"/>
      </w:rPr>
    </w:lvl>
    <w:lvl w:ilvl="6">
      <w:start w:val="0"/>
      <w:numFmt w:val="bullet"/>
      <w:lvlText w:val="•"/>
      <w:lvlJc w:val="left"/>
      <w:pPr>
        <w:ind w:left="6786" w:hanging="695"/>
      </w:pPr>
      <w:rPr>
        <w:rFonts w:hint="default"/>
        <w:lang w:val="en-US" w:eastAsia="en-US" w:bidi="en-US"/>
      </w:rPr>
    </w:lvl>
    <w:lvl w:ilvl="7">
      <w:start w:val="0"/>
      <w:numFmt w:val="bullet"/>
      <w:lvlText w:val="•"/>
      <w:lvlJc w:val="left"/>
      <w:pPr>
        <w:ind w:left="7797" w:hanging="695"/>
      </w:pPr>
      <w:rPr>
        <w:rFonts w:hint="default"/>
        <w:lang w:val="en-US" w:eastAsia="en-US" w:bidi="en-US"/>
      </w:rPr>
    </w:lvl>
    <w:lvl w:ilvl="8">
      <w:start w:val="0"/>
      <w:numFmt w:val="bullet"/>
      <w:lvlText w:val="•"/>
      <w:lvlJc w:val="left"/>
      <w:pPr>
        <w:ind w:left="8808" w:hanging="695"/>
      </w:pPr>
      <w:rPr>
        <w:rFonts w:hint="default"/>
        <w:lang w:val="en-US" w:eastAsia="en-US" w:bidi="en-US"/>
      </w:rPr>
    </w:lvl>
  </w:abstractNum>
  <w:abstractNum w:abstractNumId="602">
    <w:multiLevelType w:val="hybridMultilevel"/>
    <w:lvl w:ilvl="0">
      <w:start w:val="1"/>
      <w:numFmt w:val="decimal"/>
      <w:lvlText w:val="%1."/>
      <w:lvlJc w:val="left"/>
      <w:pPr>
        <w:ind w:left="722" w:hanging="695"/>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731" w:hanging="695"/>
      </w:pPr>
      <w:rPr>
        <w:rFonts w:hint="default"/>
        <w:lang w:val="en-US" w:eastAsia="en-US" w:bidi="en-US"/>
      </w:rPr>
    </w:lvl>
    <w:lvl w:ilvl="2">
      <w:start w:val="0"/>
      <w:numFmt w:val="bullet"/>
      <w:lvlText w:val="•"/>
      <w:lvlJc w:val="left"/>
      <w:pPr>
        <w:ind w:left="2742" w:hanging="695"/>
      </w:pPr>
      <w:rPr>
        <w:rFonts w:hint="default"/>
        <w:lang w:val="en-US" w:eastAsia="en-US" w:bidi="en-US"/>
      </w:rPr>
    </w:lvl>
    <w:lvl w:ilvl="3">
      <w:start w:val="0"/>
      <w:numFmt w:val="bullet"/>
      <w:lvlText w:val="•"/>
      <w:lvlJc w:val="left"/>
      <w:pPr>
        <w:ind w:left="3753" w:hanging="695"/>
      </w:pPr>
      <w:rPr>
        <w:rFonts w:hint="default"/>
        <w:lang w:val="en-US" w:eastAsia="en-US" w:bidi="en-US"/>
      </w:rPr>
    </w:lvl>
    <w:lvl w:ilvl="4">
      <w:start w:val="0"/>
      <w:numFmt w:val="bullet"/>
      <w:lvlText w:val="•"/>
      <w:lvlJc w:val="left"/>
      <w:pPr>
        <w:ind w:left="4764" w:hanging="695"/>
      </w:pPr>
      <w:rPr>
        <w:rFonts w:hint="default"/>
        <w:lang w:val="en-US" w:eastAsia="en-US" w:bidi="en-US"/>
      </w:rPr>
    </w:lvl>
    <w:lvl w:ilvl="5">
      <w:start w:val="0"/>
      <w:numFmt w:val="bullet"/>
      <w:lvlText w:val="•"/>
      <w:lvlJc w:val="left"/>
      <w:pPr>
        <w:ind w:left="5775" w:hanging="695"/>
      </w:pPr>
      <w:rPr>
        <w:rFonts w:hint="default"/>
        <w:lang w:val="en-US" w:eastAsia="en-US" w:bidi="en-US"/>
      </w:rPr>
    </w:lvl>
    <w:lvl w:ilvl="6">
      <w:start w:val="0"/>
      <w:numFmt w:val="bullet"/>
      <w:lvlText w:val="•"/>
      <w:lvlJc w:val="left"/>
      <w:pPr>
        <w:ind w:left="6786" w:hanging="695"/>
      </w:pPr>
      <w:rPr>
        <w:rFonts w:hint="default"/>
        <w:lang w:val="en-US" w:eastAsia="en-US" w:bidi="en-US"/>
      </w:rPr>
    </w:lvl>
    <w:lvl w:ilvl="7">
      <w:start w:val="0"/>
      <w:numFmt w:val="bullet"/>
      <w:lvlText w:val="•"/>
      <w:lvlJc w:val="left"/>
      <w:pPr>
        <w:ind w:left="7797" w:hanging="695"/>
      </w:pPr>
      <w:rPr>
        <w:rFonts w:hint="default"/>
        <w:lang w:val="en-US" w:eastAsia="en-US" w:bidi="en-US"/>
      </w:rPr>
    </w:lvl>
    <w:lvl w:ilvl="8">
      <w:start w:val="0"/>
      <w:numFmt w:val="bullet"/>
      <w:lvlText w:val="•"/>
      <w:lvlJc w:val="left"/>
      <w:pPr>
        <w:ind w:left="8808" w:hanging="695"/>
      </w:pPr>
      <w:rPr>
        <w:rFonts w:hint="default"/>
        <w:lang w:val="en-US" w:eastAsia="en-US" w:bidi="en-US"/>
      </w:rPr>
    </w:lvl>
  </w:abstractNum>
  <w:abstractNum w:abstractNumId="601">
    <w:multiLevelType w:val="hybridMultilevel"/>
    <w:lvl w:ilvl="0">
      <w:start w:val="2"/>
      <w:numFmt w:val="decimal"/>
      <w:lvlText w:val="%1."/>
      <w:lvlJc w:val="left"/>
      <w:pPr>
        <w:ind w:left="651" w:hanging="425"/>
        <w:jc w:val="left"/>
      </w:pPr>
      <w:rPr>
        <w:rFonts w:hint="default" w:ascii="Calibri Light" w:hAnsi="Calibri Light" w:eastAsia="Calibri Light" w:cs="Calibri Light"/>
        <w:spacing w:val="-4"/>
        <w:w w:val="100"/>
        <w:sz w:val="28"/>
        <w:szCs w:val="28"/>
        <w:lang w:val="en-US" w:eastAsia="en-US" w:bidi="en-US"/>
      </w:rPr>
    </w:lvl>
    <w:lvl w:ilvl="1">
      <w:start w:val="1"/>
      <w:numFmt w:val="lowerLetter"/>
      <w:lvlText w:val="%2)"/>
      <w:lvlJc w:val="left"/>
      <w:pPr>
        <w:ind w:left="937" w:hanging="291"/>
        <w:jc w:val="left"/>
      </w:pPr>
      <w:rPr>
        <w:rFonts w:hint="default" w:ascii="Calibri Light" w:hAnsi="Calibri Light" w:eastAsia="Calibri Light" w:cs="Calibri Light"/>
        <w:spacing w:val="-3"/>
        <w:w w:val="100"/>
        <w:sz w:val="28"/>
        <w:szCs w:val="28"/>
        <w:lang w:val="en-US" w:eastAsia="en-US" w:bidi="en-US"/>
      </w:rPr>
    </w:lvl>
    <w:lvl w:ilvl="2">
      <w:start w:val="0"/>
      <w:numFmt w:val="bullet"/>
      <w:lvlText w:val="•"/>
      <w:lvlJc w:val="left"/>
      <w:pPr>
        <w:ind w:left="2120" w:hanging="291"/>
      </w:pPr>
      <w:rPr>
        <w:rFonts w:hint="default"/>
        <w:lang w:val="en-US" w:eastAsia="en-US" w:bidi="en-US"/>
      </w:rPr>
    </w:lvl>
    <w:lvl w:ilvl="3">
      <w:start w:val="0"/>
      <w:numFmt w:val="bullet"/>
      <w:lvlText w:val="•"/>
      <w:lvlJc w:val="left"/>
      <w:pPr>
        <w:ind w:left="3301" w:hanging="291"/>
      </w:pPr>
      <w:rPr>
        <w:rFonts w:hint="default"/>
        <w:lang w:val="en-US" w:eastAsia="en-US" w:bidi="en-US"/>
      </w:rPr>
    </w:lvl>
    <w:lvl w:ilvl="4">
      <w:start w:val="0"/>
      <w:numFmt w:val="bullet"/>
      <w:lvlText w:val="•"/>
      <w:lvlJc w:val="left"/>
      <w:pPr>
        <w:ind w:left="4482" w:hanging="291"/>
      </w:pPr>
      <w:rPr>
        <w:rFonts w:hint="default"/>
        <w:lang w:val="en-US" w:eastAsia="en-US" w:bidi="en-US"/>
      </w:rPr>
    </w:lvl>
    <w:lvl w:ilvl="5">
      <w:start w:val="0"/>
      <w:numFmt w:val="bullet"/>
      <w:lvlText w:val="•"/>
      <w:lvlJc w:val="left"/>
      <w:pPr>
        <w:ind w:left="5662" w:hanging="291"/>
      </w:pPr>
      <w:rPr>
        <w:rFonts w:hint="default"/>
        <w:lang w:val="en-US" w:eastAsia="en-US" w:bidi="en-US"/>
      </w:rPr>
    </w:lvl>
    <w:lvl w:ilvl="6">
      <w:start w:val="0"/>
      <w:numFmt w:val="bullet"/>
      <w:lvlText w:val="•"/>
      <w:lvlJc w:val="left"/>
      <w:pPr>
        <w:ind w:left="6843" w:hanging="291"/>
      </w:pPr>
      <w:rPr>
        <w:rFonts w:hint="default"/>
        <w:lang w:val="en-US" w:eastAsia="en-US" w:bidi="en-US"/>
      </w:rPr>
    </w:lvl>
    <w:lvl w:ilvl="7">
      <w:start w:val="0"/>
      <w:numFmt w:val="bullet"/>
      <w:lvlText w:val="•"/>
      <w:lvlJc w:val="left"/>
      <w:pPr>
        <w:ind w:left="8024" w:hanging="291"/>
      </w:pPr>
      <w:rPr>
        <w:rFonts w:hint="default"/>
        <w:lang w:val="en-US" w:eastAsia="en-US" w:bidi="en-US"/>
      </w:rPr>
    </w:lvl>
    <w:lvl w:ilvl="8">
      <w:start w:val="0"/>
      <w:numFmt w:val="bullet"/>
      <w:lvlText w:val="•"/>
      <w:lvlJc w:val="left"/>
      <w:pPr>
        <w:ind w:left="9204" w:hanging="291"/>
      </w:pPr>
      <w:rPr>
        <w:rFonts w:hint="default"/>
        <w:lang w:val="en-US" w:eastAsia="en-US" w:bidi="en-US"/>
      </w:rPr>
    </w:lvl>
  </w:abstractNum>
  <w:abstractNum w:abstractNumId="600">
    <w:multiLevelType w:val="hybridMultilevel"/>
    <w:lvl w:ilvl="0">
      <w:start w:val="9"/>
      <w:numFmt w:val="decimal"/>
      <w:lvlText w:val="%1."/>
      <w:lvlJc w:val="left"/>
      <w:pPr>
        <w:ind w:left="1082" w:hanging="1055"/>
        <w:jc w:val="left"/>
      </w:pPr>
      <w:rPr>
        <w:rFonts w:hint="default" w:ascii="Courier New" w:hAnsi="Courier New" w:eastAsia="Courier New" w:cs="Courier New"/>
        <w:spacing w:val="-45"/>
        <w:w w:val="100"/>
        <w:sz w:val="18"/>
        <w:szCs w:val="18"/>
        <w:lang w:val="en-US" w:eastAsia="en-US" w:bidi="en-US"/>
      </w:rPr>
    </w:lvl>
    <w:lvl w:ilvl="1">
      <w:start w:val="0"/>
      <w:numFmt w:val="bullet"/>
      <w:lvlText w:val="•"/>
      <w:lvlJc w:val="left"/>
      <w:pPr>
        <w:ind w:left="2055" w:hanging="1055"/>
      </w:pPr>
      <w:rPr>
        <w:rFonts w:hint="default"/>
        <w:lang w:val="en-US" w:eastAsia="en-US" w:bidi="en-US"/>
      </w:rPr>
    </w:lvl>
    <w:lvl w:ilvl="2">
      <w:start w:val="0"/>
      <w:numFmt w:val="bullet"/>
      <w:lvlText w:val="•"/>
      <w:lvlJc w:val="left"/>
      <w:pPr>
        <w:ind w:left="3030" w:hanging="1055"/>
      </w:pPr>
      <w:rPr>
        <w:rFonts w:hint="default"/>
        <w:lang w:val="en-US" w:eastAsia="en-US" w:bidi="en-US"/>
      </w:rPr>
    </w:lvl>
    <w:lvl w:ilvl="3">
      <w:start w:val="0"/>
      <w:numFmt w:val="bullet"/>
      <w:lvlText w:val="•"/>
      <w:lvlJc w:val="left"/>
      <w:pPr>
        <w:ind w:left="4005" w:hanging="1055"/>
      </w:pPr>
      <w:rPr>
        <w:rFonts w:hint="default"/>
        <w:lang w:val="en-US" w:eastAsia="en-US" w:bidi="en-US"/>
      </w:rPr>
    </w:lvl>
    <w:lvl w:ilvl="4">
      <w:start w:val="0"/>
      <w:numFmt w:val="bullet"/>
      <w:lvlText w:val="•"/>
      <w:lvlJc w:val="left"/>
      <w:pPr>
        <w:ind w:left="4980" w:hanging="1055"/>
      </w:pPr>
      <w:rPr>
        <w:rFonts w:hint="default"/>
        <w:lang w:val="en-US" w:eastAsia="en-US" w:bidi="en-US"/>
      </w:rPr>
    </w:lvl>
    <w:lvl w:ilvl="5">
      <w:start w:val="0"/>
      <w:numFmt w:val="bullet"/>
      <w:lvlText w:val="•"/>
      <w:lvlJc w:val="left"/>
      <w:pPr>
        <w:ind w:left="5955" w:hanging="1055"/>
      </w:pPr>
      <w:rPr>
        <w:rFonts w:hint="default"/>
        <w:lang w:val="en-US" w:eastAsia="en-US" w:bidi="en-US"/>
      </w:rPr>
    </w:lvl>
    <w:lvl w:ilvl="6">
      <w:start w:val="0"/>
      <w:numFmt w:val="bullet"/>
      <w:lvlText w:val="•"/>
      <w:lvlJc w:val="left"/>
      <w:pPr>
        <w:ind w:left="6930" w:hanging="1055"/>
      </w:pPr>
      <w:rPr>
        <w:rFonts w:hint="default"/>
        <w:lang w:val="en-US" w:eastAsia="en-US" w:bidi="en-US"/>
      </w:rPr>
    </w:lvl>
    <w:lvl w:ilvl="7">
      <w:start w:val="0"/>
      <w:numFmt w:val="bullet"/>
      <w:lvlText w:val="•"/>
      <w:lvlJc w:val="left"/>
      <w:pPr>
        <w:ind w:left="7905" w:hanging="1055"/>
      </w:pPr>
      <w:rPr>
        <w:rFonts w:hint="default"/>
        <w:lang w:val="en-US" w:eastAsia="en-US" w:bidi="en-US"/>
      </w:rPr>
    </w:lvl>
    <w:lvl w:ilvl="8">
      <w:start w:val="0"/>
      <w:numFmt w:val="bullet"/>
      <w:lvlText w:val="•"/>
      <w:lvlJc w:val="left"/>
      <w:pPr>
        <w:ind w:left="8880" w:hanging="1055"/>
      </w:pPr>
      <w:rPr>
        <w:rFonts w:hint="default"/>
        <w:lang w:val="en-US" w:eastAsia="en-US" w:bidi="en-US"/>
      </w:rPr>
    </w:lvl>
  </w:abstractNum>
  <w:abstractNum w:abstractNumId="599">
    <w:multiLevelType w:val="hybridMultilevel"/>
    <w:lvl w:ilvl="0">
      <w:start w:val="1"/>
      <w:numFmt w:val="decimal"/>
      <w:lvlText w:val="%1."/>
      <w:lvlJc w:val="left"/>
      <w:pPr>
        <w:ind w:left="453" w:hanging="425"/>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497" w:hanging="425"/>
      </w:pPr>
      <w:rPr>
        <w:rFonts w:hint="default"/>
        <w:lang w:val="en-US" w:eastAsia="en-US" w:bidi="en-US"/>
      </w:rPr>
    </w:lvl>
    <w:lvl w:ilvl="2">
      <w:start w:val="0"/>
      <w:numFmt w:val="bullet"/>
      <w:lvlText w:val="•"/>
      <w:lvlJc w:val="left"/>
      <w:pPr>
        <w:ind w:left="2534" w:hanging="425"/>
      </w:pPr>
      <w:rPr>
        <w:rFonts w:hint="default"/>
        <w:lang w:val="en-US" w:eastAsia="en-US" w:bidi="en-US"/>
      </w:rPr>
    </w:lvl>
    <w:lvl w:ilvl="3">
      <w:start w:val="0"/>
      <w:numFmt w:val="bullet"/>
      <w:lvlText w:val="•"/>
      <w:lvlJc w:val="left"/>
      <w:pPr>
        <w:ind w:left="3571" w:hanging="425"/>
      </w:pPr>
      <w:rPr>
        <w:rFonts w:hint="default"/>
        <w:lang w:val="en-US" w:eastAsia="en-US" w:bidi="en-US"/>
      </w:rPr>
    </w:lvl>
    <w:lvl w:ilvl="4">
      <w:start w:val="0"/>
      <w:numFmt w:val="bullet"/>
      <w:lvlText w:val="•"/>
      <w:lvlJc w:val="left"/>
      <w:pPr>
        <w:ind w:left="4608" w:hanging="425"/>
      </w:pPr>
      <w:rPr>
        <w:rFonts w:hint="default"/>
        <w:lang w:val="en-US" w:eastAsia="en-US" w:bidi="en-US"/>
      </w:rPr>
    </w:lvl>
    <w:lvl w:ilvl="5">
      <w:start w:val="0"/>
      <w:numFmt w:val="bullet"/>
      <w:lvlText w:val="•"/>
      <w:lvlJc w:val="left"/>
      <w:pPr>
        <w:ind w:left="5645" w:hanging="425"/>
      </w:pPr>
      <w:rPr>
        <w:rFonts w:hint="default"/>
        <w:lang w:val="en-US" w:eastAsia="en-US" w:bidi="en-US"/>
      </w:rPr>
    </w:lvl>
    <w:lvl w:ilvl="6">
      <w:start w:val="0"/>
      <w:numFmt w:val="bullet"/>
      <w:lvlText w:val="•"/>
      <w:lvlJc w:val="left"/>
      <w:pPr>
        <w:ind w:left="6682" w:hanging="425"/>
      </w:pPr>
      <w:rPr>
        <w:rFonts w:hint="default"/>
        <w:lang w:val="en-US" w:eastAsia="en-US" w:bidi="en-US"/>
      </w:rPr>
    </w:lvl>
    <w:lvl w:ilvl="7">
      <w:start w:val="0"/>
      <w:numFmt w:val="bullet"/>
      <w:lvlText w:val="•"/>
      <w:lvlJc w:val="left"/>
      <w:pPr>
        <w:ind w:left="7719" w:hanging="425"/>
      </w:pPr>
      <w:rPr>
        <w:rFonts w:hint="default"/>
        <w:lang w:val="en-US" w:eastAsia="en-US" w:bidi="en-US"/>
      </w:rPr>
    </w:lvl>
    <w:lvl w:ilvl="8">
      <w:start w:val="0"/>
      <w:numFmt w:val="bullet"/>
      <w:lvlText w:val="•"/>
      <w:lvlJc w:val="left"/>
      <w:pPr>
        <w:ind w:left="8756" w:hanging="425"/>
      </w:pPr>
      <w:rPr>
        <w:rFonts w:hint="default"/>
        <w:lang w:val="en-US" w:eastAsia="en-US" w:bidi="en-US"/>
      </w:rPr>
    </w:lvl>
  </w:abstractNum>
  <w:abstractNum w:abstractNumId="598">
    <w:multiLevelType w:val="hybridMultilevel"/>
    <w:lvl w:ilvl="0">
      <w:start w:val="7"/>
      <w:numFmt w:val="decimal"/>
      <w:lvlText w:val="%1"/>
      <w:lvlJc w:val="left"/>
      <w:pPr>
        <w:ind w:left="576" w:hanging="350"/>
        <w:jc w:val="left"/>
      </w:pPr>
      <w:rPr>
        <w:rFonts w:hint="default"/>
        <w:lang w:val="en-US" w:eastAsia="en-US" w:bidi="en-US"/>
      </w:rPr>
    </w:lvl>
    <w:lvl w:ilvl="1">
      <w:start w:val="1"/>
      <w:numFmt w:val="decimal"/>
      <w:lvlText w:val="%1.%2"/>
      <w:lvlJc w:val="left"/>
      <w:pPr>
        <w:ind w:left="576" w:hanging="350"/>
        <w:jc w:val="left"/>
      </w:pPr>
      <w:rPr>
        <w:rFonts w:hint="default" w:ascii="Calibri Light" w:hAnsi="Calibri Light" w:eastAsia="Calibri Light" w:cs="Calibri Light"/>
        <w:spacing w:val="-4"/>
        <w:w w:val="100"/>
        <w:sz w:val="26"/>
        <w:szCs w:val="26"/>
        <w:lang w:val="en-US" w:eastAsia="en-US" w:bidi="en-US"/>
      </w:rPr>
    </w:lvl>
    <w:lvl w:ilvl="2">
      <w:start w:val="1"/>
      <w:numFmt w:val="decimal"/>
      <w:lvlText w:val="%3）"/>
      <w:lvlJc w:val="left"/>
      <w:pPr>
        <w:ind w:left="983" w:hanging="337"/>
        <w:jc w:val="left"/>
      </w:pPr>
      <w:rPr>
        <w:rFonts w:hint="default" w:ascii="Microsoft YaHei" w:hAnsi="Microsoft YaHei" w:eastAsia="Microsoft YaHei" w:cs="Microsoft YaHei"/>
        <w:spacing w:val="-2"/>
        <w:w w:val="100"/>
        <w:sz w:val="19"/>
        <w:szCs w:val="19"/>
        <w:lang w:val="en-US" w:eastAsia="en-US" w:bidi="en-US"/>
      </w:rPr>
    </w:lvl>
    <w:lvl w:ilvl="3">
      <w:start w:val="0"/>
      <w:numFmt w:val="bullet"/>
      <w:lvlText w:val="•"/>
      <w:lvlJc w:val="left"/>
      <w:pPr>
        <w:ind w:left="3332" w:hanging="337"/>
      </w:pPr>
      <w:rPr>
        <w:rFonts w:hint="default"/>
        <w:lang w:val="en-US" w:eastAsia="en-US" w:bidi="en-US"/>
      </w:rPr>
    </w:lvl>
    <w:lvl w:ilvl="4">
      <w:start w:val="0"/>
      <w:numFmt w:val="bullet"/>
      <w:lvlText w:val="•"/>
      <w:lvlJc w:val="left"/>
      <w:pPr>
        <w:ind w:left="4508" w:hanging="337"/>
      </w:pPr>
      <w:rPr>
        <w:rFonts w:hint="default"/>
        <w:lang w:val="en-US" w:eastAsia="en-US" w:bidi="en-US"/>
      </w:rPr>
    </w:lvl>
    <w:lvl w:ilvl="5">
      <w:start w:val="0"/>
      <w:numFmt w:val="bullet"/>
      <w:lvlText w:val="•"/>
      <w:lvlJc w:val="left"/>
      <w:pPr>
        <w:ind w:left="5685" w:hanging="337"/>
      </w:pPr>
      <w:rPr>
        <w:rFonts w:hint="default"/>
        <w:lang w:val="en-US" w:eastAsia="en-US" w:bidi="en-US"/>
      </w:rPr>
    </w:lvl>
    <w:lvl w:ilvl="6">
      <w:start w:val="0"/>
      <w:numFmt w:val="bullet"/>
      <w:lvlText w:val="•"/>
      <w:lvlJc w:val="left"/>
      <w:pPr>
        <w:ind w:left="6861" w:hanging="337"/>
      </w:pPr>
      <w:rPr>
        <w:rFonts w:hint="default"/>
        <w:lang w:val="en-US" w:eastAsia="en-US" w:bidi="en-US"/>
      </w:rPr>
    </w:lvl>
    <w:lvl w:ilvl="7">
      <w:start w:val="0"/>
      <w:numFmt w:val="bullet"/>
      <w:lvlText w:val="•"/>
      <w:lvlJc w:val="left"/>
      <w:pPr>
        <w:ind w:left="8037" w:hanging="337"/>
      </w:pPr>
      <w:rPr>
        <w:rFonts w:hint="default"/>
        <w:lang w:val="en-US" w:eastAsia="en-US" w:bidi="en-US"/>
      </w:rPr>
    </w:lvl>
    <w:lvl w:ilvl="8">
      <w:start w:val="0"/>
      <w:numFmt w:val="bullet"/>
      <w:lvlText w:val="•"/>
      <w:lvlJc w:val="left"/>
      <w:pPr>
        <w:ind w:left="9213" w:hanging="337"/>
      </w:pPr>
      <w:rPr>
        <w:rFonts w:hint="default"/>
        <w:lang w:val="en-US" w:eastAsia="en-US" w:bidi="en-US"/>
      </w:rPr>
    </w:lvl>
  </w:abstractNum>
  <w:abstractNum w:abstractNumId="597">
    <w:multiLevelType w:val="hybridMultilevel"/>
    <w:lvl w:ilvl="0">
      <w:start w:val="5"/>
      <w:numFmt w:val="decimal"/>
      <w:lvlText w:val="%1"/>
      <w:lvlJc w:val="left"/>
      <w:pPr>
        <w:ind w:left="576" w:hanging="350"/>
        <w:jc w:val="left"/>
      </w:pPr>
      <w:rPr>
        <w:rFonts w:hint="default"/>
        <w:lang w:val="en-US" w:eastAsia="en-US" w:bidi="en-US"/>
      </w:rPr>
    </w:lvl>
    <w:lvl w:ilvl="1">
      <w:start w:val="1"/>
      <w:numFmt w:val="decimal"/>
      <w:lvlText w:val="%1.%2"/>
      <w:lvlJc w:val="left"/>
      <w:pPr>
        <w:ind w:left="576" w:hanging="350"/>
        <w:jc w:val="left"/>
      </w:pPr>
      <w:rPr>
        <w:rFonts w:hint="default" w:ascii="Calibri Light" w:hAnsi="Calibri Light" w:eastAsia="Calibri Light" w:cs="Calibri Light"/>
        <w:spacing w:val="-4"/>
        <w:w w:val="100"/>
        <w:sz w:val="26"/>
        <w:szCs w:val="26"/>
        <w:lang w:val="en-US" w:eastAsia="en-US" w:bidi="en-US"/>
      </w:rPr>
    </w:lvl>
    <w:lvl w:ilvl="2">
      <w:start w:val="0"/>
      <w:numFmt w:val="bullet"/>
      <w:lvlText w:val="•"/>
      <w:lvlJc w:val="left"/>
      <w:pPr>
        <w:ind w:left="2777" w:hanging="350"/>
      </w:pPr>
      <w:rPr>
        <w:rFonts w:hint="default"/>
        <w:lang w:val="en-US" w:eastAsia="en-US" w:bidi="en-US"/>
      </w:rPr>
    </w:lvl>
    <w:lvl w:ilvl="3">
      <w:start w:val="0"/>
      <w:numFmt w:val="bullet"/>
      <w:lvlText w:val="•"/>
      <w:lvlJc w:val="left"/>
      <w:pPr>
        <w:ind w:left="3875" w:hanging="350"/>
      </w:pPr>
      <w:rPr>
        <w:rFonts w:hint="default"/>
        <w:lang w:val="en-US" w:eastAsia="en-US" w:bidi="en-US"/>
      </w:rPr>
    </w:lvl>
    <w:lvl w:ilvl="4">
      <w:start w:val="0"/>
      <w:numFmt w:val="bullet"/>
      <w:lvlText w:val="•"/>
      <w:lvlJc w:val="left"/>
      <w:pPr>
        <w:ind w:left="4974" w:hanging="350"/>
      </w:pPr>
      <w:rPr>
        <w:rFonts w:hint="default"/>
        <w:lang w:val="en-US" w:eastAsia="en-US" w:bidi="en-US"/>
      </w:rPr>
    </w:lvl>
    <w:lvl w:ilvl="5">
      <w:start w:val="0"/>
      <w:numFmt w:val="bullet"/>
      <w:lvlText w:val="•"/>
      <w:lvlJc w:val="left"/>
      <w:pPr>
        <w:ind w:left="6073" w:hanging="350"/>
      </w:pPr>
      <w:rPr>
        <w:rFonts w:hint="default"/>
        <w:lang w:val="en-US" w:eastAsia="en-US" w:bidi="en-US"/>
      </w:rPr>
    </w:lvl>
    <w:lvl w:ilvl="6">
      <w:start w:val="0"/>
      <w:numFmt w:val="bullet"/>
      <w:lvlText w:val="•"/>
      <w:lvlJc w:val="left"/>
      <w:pPr>
        <w:ind w:left="7171" w:hanging="350"/>
      </w:pPr>
      <w:rPr>
        <w:rFonts w:hint="default"/>
        <w:lang w:val="en-US" w:eastAsia="en-US" w:bidi="en-US"/>
      </w:rPr>
    </w:lvl>
    <w:lvl w:ilvl="7">
      <w:start w:val="0"/>
      <w:numFmt w:val="bullet"/>
      <w:lvlText w:val="•"/>
      <w:lvlJc w:val="left"/>
      <w:pPr>
        <w:ind w:left="8270" w:hanging="350"/>
      </w:pPr>
      <w:rPr>
        <w:rFonts w:hint="default"/>
        <w:lang w:val="en-US" w:eastAsia="en-US" w:bidi="en-US"/>
      </w:rPr>
    </w:lvl>
    <w:lvl w:ilvl="8">
      <w:start w:val="0"/>
      <w:numFmt w:val="bullet"/>
      <w:lvlText w:val="•"/>
      <w:lvlJc w:val="left"/>
      <w:pPr>
        <w:ind w:left="9369" w:hanging="350"/>
      </w:pPr>
      <w:rPr>
        <w:rFonts w:hint="default"/>
        <w:lang w:val="en-US" w:eastAsia="en-US" w:bidi="en-US"/>
      </w:rPr>
    </w:lvl>
  </w:abstractNum>
  <w:abstractNum w:abstractNumId="596">
    <w:multiLevelType w:val="hybridMultilevel"/>
    <w:lvl w:ilvl="0">
      <w:start w:val="32"/>
      <w:numFmt w:val="decimal"/>
      <w:lvlText w:val="%1."/>
      <w:lvlJc w:val="left"/>
      <w:pPr>
        <w:ind w:left="1262" w:hanging="1235"/>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217" w:hanging="1235"/>
      </w:pPr>
      <w:rPr>
        <w:rFonts w:hint="default"/>
        <w:lang w:val="en-US" w:eastAsia="en-US" w:bidi="en-US"/>
      </w:rPr>
    </w:lvl>
    <w:lvl w:ilvl="2">
      <w:start w:val="0"/>
      <w:numFmt w:val="bullet"/>
      <w:lvlText w:val="•"/>
      <w:lvlJc w:val="left"/>
      <w:pPr>
        <w:ind w:left="3174" w:hanging="1235"/>
      </w:pPr>
      <w:rPr>
        <w:rFonts w:hint="default"/>
        <w:lang w:val="en-US" w:eastAsia="en-US" w:bidi="en-US"/>
      </w:rPr>
    </w:lvl>
    <w:lvl w:ilvl="3">
      <w:start w:val="0"/>
      <w:numFmt w:val="bullet"/>
      <w:lvlText w:val="•"/>
      <w:lvlJc w:val="left"/>
      <w:pPr>
        <w:ind w:left="4131" w:hanging="1235"/>
      </w:pPr>
      <w:rPr>
        <w:rFonts w:hint="default"/>
        <w:lang w:val="en-US" w:eastAsia="en-US" w:bidi="en-US"/>
      </w:rPr>
    </w:lvl>
    <w:lvl w:ilvl="4">
      <w:start w:val="0"/>
      <w:numFmt w:val="bullet"/>
      <w:lvlText w:val="•"/>
      <w:lvlJc w:val="left"/>
      <w:pPr>
        <w:ind w:left="5088" w:hanging="1235"/>
      </w:pPr>
      <w:rPr>
        <w:rFonts w:hint="default"/>
        <w:lang w:val="en-US" w:eastAsia="en-US" w:bidi="en-US"/>
      </w:rPr>
    </w:lvl>
    <w:lvl w:ilvl="5">
      <w:start w:val="0"/>
      <w:numFmt w:val="bullet"/>
      <w:lvlText w:val="•"/>
      <w:lvlJc w:val="left"/>
      <w:pPr>
        <w:ind w:left="6045" w:hanging="1235"/>
      </w:pPr>
      <w:rPr>
        <w:rFonts w:hint="default"/>
        <w:lang w:val="en-US" w:eastAsia="en-US" w:bidi="en-US"/>
      </w:rPr>
    </w:lvl>
    <w:lvl w:ilvl="6">
      <w:start w:val="0"/>
      <w:numFmt w:val="bullet"/>
      <w:lvlText w:val="•"/>
      <w:lvlJc w:val="left"/>
      <w:pPr>
        <w:ind w:left="7002" w:hanging="1235"/>
      </w:pPr>
      <w:rPr>
        <w:rFonts w:hint="default"/>
        <w:lang w:val="en-US" w:eastAsia="en-US" w:bidi="en-US"/>
      </w:rPr>
    </w:lvl>
    <w:lvl w:ilvl="7">
      <w:start w:val="0"/>
      <w:numFmt w:val="bullet"/>
      <w:lvlText w:val="•"/>
      <w:lvlJc w:val="left"/>
      <w:pPr>
        <w:ind w:left="7959" w:hanging="1235"/>
      </w:pPr>
      <w:rPr>
        <w:rFonts w:hint="default"/>
        <w:lang w:val="en-US" w:eastAsia="en-US" w:bidi="en-US"/>
      </w:rPr>
    </w:lvl>
    <w:lvl w:ilvl="8">
      <w:start w:val="0"/>
      <w:numFmt w:val="bullet"/>
      <w:lvlText w:val="•"/>
      <w:lvlJc w:val="left"/>
      <w:pPr>
        <w:ind w:left="8916" w:hanging="1235"/>
      </w:pPr>
      <w:rPr>
        <w:rFonts w:hint="default"/>
        <w:lang w:val="en-US" w:eastAsia="en-US" w:bidi="en-US"/>
      </w:rPr>
    </w:lvl>
  </w:abstractNum>
  <w:abstractNum w:abstractNumId="595">
    <w:multiLevelType w:val="hybridMultilevel"/>
    <w:lvl w:ilvl="0">
      <w:start w:val="28"/>
      <w:numFmt w:val="decimal"/>
      <w:lvlText w:val="%1."/>
      <w:lvlJc w:val="left"/>
      <w:pPr>
        <w:ind w:left="1262" w:hanging="1235"/>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217" w:hanging="1235"/>
      </w:pPr>
      <w:rPr>
        <w:rFonts w:hint="default"/>
        <w:lang w:val="en-US" w:eastAsia="en-US" w:bidi="en-US"/>
      </w:rPr>
    </w:lvl>
    <w:lvl w:ilvl="2">
      <w:start w:val="0"/>
      <w:numFmt w:val="bullet"/>
      <w:lvlText w:val="•"/>
      <w:lvlJc w:val="left"/>
      <w:pPr>
        <w:ind w:left="3174" w:hanging="1235"/>
      </w:pPr>
      <w:rPr>
        <w:rFonts w:hint="default"/>
        <w:lang w:val="en-US" w:eastAsia="en-US" w:bidi="en-US"/>
      </w:rPr>
    </w:lvl>
    <w:lvl w:ilvl="3">
      <w:start w:val="0"/>
      <w:numFmt w:val="bullet"/>
      <w:lvlText w:val="•"/>
      <w:lvlJc w:val="left"/>
      <w:pPr>
        <w:ind w:left="4131" w:hanging="1235"/>
      </w:pPr>
      <w:rPr>
        <w:rFonts w:hint="default"/>
        <w:lang w:val="en-US" w:eastAsia="en-US" w:bidi="en-US"/>
      </w:rPr>
    </w:lvl>
    <w:lvl w:ilvl="4">
      <w:start w:val="0"/>
      <w:numFmt w:val="bullet"/>
      <w:lvlText w:val="•"/>
      <w:lvlJc w:val="left"/>
      <w:pPr>
        <w:ind w:left="5088" w:hanging="1235"/>
      </w:pPr>
      <w:rPr>
        <w:rFonts w:hint="default"/>
        <w:lang w:val="en-US" w:eastAsia="en-US" w:bidi="en-US"/>
      </w:rPr>
    </w:lvl>
    <w:lvl w:ilvl="5">
      <w:start w:val="0"/>
      <w:numFmt w:val="bullet"/>
      <w:lvlText w:val="•"/>
      <w:lvlJc w:val="left"/>
      <w:pPr>
        <w:ind w:left="6045" w:hanging="1235"/>
      </w:pPr>
      <w:rPr>
        <w:rFonts w:hint="default"/>
        <w:lang w:val="en-US" w:eastAsia="en-US" w:bidi="en-US"/>
      </w:rPr>
    </w:lvl>
    <w:lvl w:ilvl="6">
      <w:start w:val="0"/>
      <w:numFmt w:val="bullet"/>
      <w:lvlText w:val="•"/>
      <w:lvlJc w:val="left"/>
      <w:pPr>
        <w:ind w:left="7002" w:hanging="1235"/>
      </w:pPr>
      <w:rPr>
        <w:rFonts w:hint="default"/>
        <w:lang w:val="en-US" w:eastAsia="en-US" w:bidi="en-US"/>
      </w:rPr>
    </w:lvl>
    <w:lvl w:ilvl="7">
      <w:start w:val="0"/>
      <w:numFmt w:val="bullet"/>
      <w:lvlText w:val="•"/>
      <w:lvlJc w:val="left"/>
      <w:pPr>
        <w:ind w:left="7959" w:hanging="1235"/>
      </w:pPr>
      <w:rPr>
        <w:rFonts w:hint="default"/>
        <w:lang w:val="en-US" w:eastAsia="en-US" w:bidi="en-US"/>
      </w:rPr>
    </w:lvl>
    <w:lvl w:ilvl="8">
      <w:start w:val="0"/>
      <w:numFmt w:val="bullet"/>
      <w:lvlText w:val="•"/>
      <w:lvlJc w:val="left"/>
      <w:pPr>
        <w:ind w:left="8916" w:hanging="1235"/>
      </w:pPr>
      <w:rPr>
        <w:rFonts w:hint="default"/>
        <w:lang w:val="en-US" w:eastAsia="en-US" w:bidi="en-US"/>
      </w:rPr>
    </w:lvl>
  </w:abstractNum>
  <w:abstractNum w:abstractNumId="594">
    <w:multiLevelType w:val="hybridMultilevel"/>
    <w:lvl w:ilvl="0">
      <w:start w:val="23"/>
      <w:numFmt w:val="decimal"/>
      <w:lvlText w:val="%1."/>
      <w:lvlJc w:val="left"/>
      <w:pPr>
        <w:ind w:left="811" w:hanging="783"/>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21" w:hanging="783"/>
      </w:pPr>
      <w:rPr>
        <w:rFonts w:hint="default"/>
        <w:lang w:val="en-US" w:eastAsia="en-US" w:bidi="en-US"/>
      </w:rPr>
    </w:lvl>
    <w:lvl w:ilvl="2">
      <w:start w:val="0"/>
      <w:numFmt w:val="bullet"/>
      <w:lvlText w:val="•"/>
      <w:lvlJc w:val="left"/>
      <w:pPr>
        <w:ind w:left="2822" w:hanging="783"/>
      </w:pPr>
      <w:rPr>
        <w:rFonts w:hint="default"/>
        <w:lang w:val="en-US" w:eastAsia="en-US" w:bidi="en-US"/>
      </w:rPr>
    </w:lvl>
    <w:lvl w:ilvl="3">
      <w:start w:val="0"/>
      <w:numFmt w:val="bullet"/>
      <w:lvlText w:val="•"/>
      <w:lvlJc w:val="left"/>
      <w:pPr>
        <w:ind w:left="3823" w:hanging="783"/>
      </w:pPr>
      <w:rPr>
        <w:rFonts w:hint="default"/>
        <w:lang w:val="en-US" w:eastAsia="en-US" w:bidi="en-US"/>
      </w:rPr>
    </w:lvl>
    <w:lvl w:ilvl="4">
      <w:start w:val="0"/>
      <w:numFmt w:val="bullet"/>
      <w:lvlText w:val="•"/>
      <w:lvlJc w:val="left"/>
      <w:pPr>
        <w:ind w:left="4824" w:hanging="783"/>
      </w:pPr>
      <w:rPr>
        <w:rFonts w:hint="default"/>
        <w:lang w:val="en-US" w:eastAsia="en-US" w:bidi="en-US"/>
      </w:rPr>
    </w:lvl>
    <w:lvl w:ilvl="5">
      <w:start w:val="0"/>
      <w:numFmt w:val="bullet"/>
      <w:lvlText w:val="•"/>
      <w:lvlJc w:val="left"/>
      <w:pPr>
        <w:ind w:left="5825" w:hanging="783"/>
      </w:pPr>
      <w:rPr>
        <w:rFonts w:hint="default"/>
        <w:lang w:val="en-US" w:eastAsia="en-US" w:bidi="en-US"/>
      </w:rPr>
    </w:lvl>
    <w:lvl w:ilvl="6">
      <w:start w:val="0"/>
      <w:numFmt w:val="bullet"/>
      <w:lvlText w:val="•"/>
      <w:lvlJc w:val="left"/>
      <w:pPr>
        <w:ind w:left="6826" w:hanging="783"/>
      </w:pPr>
      <w:rPr>
        <w:rFonts w:hint="default"/>
        <w:lang w:val="en-US" w:eastAsia="en-US" w:bidi="en-US"/>
      </w:rPr>
    </w:lvl>
    <w:lvl w:ilvl="7">
      <w:start w:val="0"/>
      <w:numFmt w:val="bullet"/>
      <w:lvlText w:val="•"/>
      <w:lvlJc w:val="left"/>
      <w:pPr>
        <w:ind w:left="7827" w:hanging="783"/>
      </w:pPr>
      <w:rPr>
        <w:rFonts w:hint="default"/>
        <w:lang w:val="en-US" w:eastAsia="en-US" w:bidi="en-US"/>
      </w:rPr>
    </w:lvl>
    <w:lvl w:ilvl="8">
      <w:start w:val="0"/>
      <w:numFmt w:val="bullet"/>
      <w:lvlText w:val="•"/>
      <w:lvlJc w:val="left"/>
      <w:pPr>
        <w:ind w:left="8828" w:hanging="783"/>
      </w:pPr>
      <w:rPr>
        <w:rFonts w:hint="default"/>
        <w:lang w:val="en-US" w:eastAsia="en-US" w:bidi="en-US"/>
      </w:rPr>
    </w:lvl>
  </w:abstractNum>
  <w:abstractNum w:abstractNumId="593">
    <w:multiLevelType w:val="hybridMultilevel"/>
    <w:lvl w:ilvl="0">
      <w:start w:val="18"/>
      <w:numFmt w:val="decimal"/>
      <w:lvlText w:val="%1."/>
      <w:lvlJc w:val="left"/>
      <w:pPr>
        <w:ind w:left="811" w:hanging="783"/>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21" w:hanging="783"/>
      </w:pPr>
      <w:rPr>
        <w:rFonts w:hint="default"/>
        <w:lang w:val="en-US" w:eastAsia="en-US" w:bidi="en-US"/>
      </w:rPr>
    </w:lvl>
    <w:lvl w:ilvl="2">
      <w:start w:val="0"/>
      <w:numFmt w:val="bullet"/>
      <w:lvlText w:val="•"/>
      <w:lvlJc w:val="left"/>
      <w:pPr>
        <w:ind w:left="2822" w:hanging="783"/>
      </w:pPr>
      <w:rPr>
        <w:rFonts w:hint="default"/>
        <w:lang w:val="en-US" w:eastAsia="en-US" w:bidi="en-US"/>
      </w:rPr>
    </w:lvl>
    <w:lvl w:ilvl="3">
      <w:start w:val="0"/>
      <w:numFmt w:val="bullet"/>
      <w:lvlText w:val="•"/>
      <w:lvlJc w:val="left"/>
      <w:pPr>
        <w:ind w:left="3823" w:hanging="783"/>
      </w:pPr>
      <w:rPr>
        <w:rFonts w:hint="default"/>
        <w:lang w:val="en-US" w:eastAsia="en-US" w:bidi="en-US"/>
      </w:rPr>
    </w:lvl>
    <w:lvl w:ilvl="4">
      <w:start w:val="0"/>
      <w:numFmt w:val="bullet"/>
      <w:lvlText w:val="•"/>
      <w:lvlJc w:val="left"/>
      <w:pPr>
        <w:ind w:left="4824" w:hanging="783"/>
      </w:pPr>
      <w:rPr>
        <w:rFonts w:hint="default"/>
        <w:lang w:val="en-US" w:eastAsia="en-US" w:bidi="en-US"/>
      </w:rPr>
    </w:lvl>
    <w:lvl w:ilvl="5">
      <w:start w:val="0"/>
      <w:numFmt w:val="bullet"/>
      <w:lvlText w:val="•"/>
      <w:lvlJc w:val="left"/>
      <w:pPr>
        <w:ind w:left="5825" w:hanging="783"/>
      </w:pPr>
      <w:rPr>
        <w:rFonts w:hint="default"/>
        <w:lang w:val="en-US" w:eastAsia="en-US" w:bidi="en-US"/>
      </w:rPr>
    </w:lvl>
    <w:lvl w:ilvl="6">
      <w:start w:val="0"/>
      <w:numFmt w:val="bullet"/>
      <w:lvlText w:val="•"/>
      <w:lvlJc w:val="left"/>
      <w:pPr>
        <w:ind w:left="6826" w:hanging="783"/>
      </w:pPr>
      <w:rPr>
        <w:rFonts w:hint="default"/>
        <w:lang w:val="en-US" w:eastAsia="en-US" w:bidi="en-US"/>
      </w:rPr>
    </w:lvl>
    <w:lvl w:ilvl="7">
      <w:start w:val="0"/>
      <w:numFmt w:val="bullet"/>
      <w:lvlText w:val="•"/>
      <w:lvlJc w:val="left"/>
      <w:pPr>
        <w:ind w:left="7827" w:hanging="783"/>
      </w:pPr>
      <w:rPr>
        <w:rFonts w:hint="default"/>
        <w:lang w:val="en-US" w:eastAsia="en-US" w:bidi="en-US"/>
      </w:rPr>
    </w:lvl>
    <w:lvl w:ilvl="8">
      <w:start w:val="0"/>
      <w:numFmt w:val="bullet"/>
      <w:lvlText w:val="•"/>
      <w:lvlJc w:val="left"/>
      <w:pPr>
        <w:ind w:left="8828" w:hanging="783"/>
      </w:pPr>
      <w:rPr>
        <w:rFonts w:hint="default"/>
        <w:lang w:val="en-US" w:eastAsia="en-US" w:bidi="en-US"/>
      </w:rPr>
    </w:lvl>
  </w:abstractNum>
  <w:abstractNum w:abstractNumId="592">
    <w:multiLevelType w:val="hybridMultilevel"/>
    <w:lvl w:ilvl="0">
      <w:start w:val="7"/>
      <w:numFmt w:val="decimal"/>
      <w:lvlText w:val="%1."/>
      <w:lvlJc w:val="left"/>
      <w:pPr>
        <w:ind w:left="991" w:hanging="963"/>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983" w:hanging="963"/>
      </w:pPr>
      <w:rPr>
        <w:rFonts w:hint="default"/>
        <w:lang w:val="en-US" w:eastAsia="en-US" w:bidi="en-US"/>
      </w:rPr>
    </w:lvl>
    <w:lvl w:ilvl="2">
      <w:start w:val="0"/>
      <w:numFmt w:val="bullet"/>
      <w:lvlText w:val="•"/>
      <w:lvlJc w:val="left"/>
      <w:pPr>
        <w:ind w:left="2966" w:hanging="963"/>
      </w:pPr>
      <w:rPr>
        <w:rFonts w:hint="default"/>
        <w:lang w:val="en-US" w:eastAsia="en-US" w:bidi="en-US"/>
      </w:rPr>
    </w:lvl>
    <w:lvl w:ilvl="3">
      <w:start w:val="0"/>
      <w:numFmt w:val="bullet"/>
      <w:lvlText w:val="•"/>
      <w:lvlJc w:val="left"/>
      <w:pPr>
        <w:ind w:left="3949" w:hanging="963"/>
      </w:pPr>
      <w:rPr>
        <w:rFonts w:hint="default"/>
        <w:lang w:val="en-US" w:eastAsia="en-US" w:bidi="en-US"/>
      </w:rPr>
    </w:lvl>
    <w:lvl w:ilvl="4">
      <w:start w:val="0"/>
      <w:numFmt w:val="bullet"/>
      <w:lvlText w:val="•"/>
      <w:lvlJc w:val="left"/>
      <w:pPr>
        <w:ind w:left="4932" w:hanging="963"/>
      </w:pPr>
      <w:rPr>
        <w:rFonts w:hint="default"/>
        <w:lang w:val="en-US" w:eastAsia="en-US" w:bidi="en-US"/>
      </w:rPr>
    </w:lvl>
    <w:lvl w:ilvl="5">
      <w:start w:val="0"/>
      <w:numFmt w:val="bullet"/>
      <w:lvlText w:val="•"/>
      <w:lvlJc w:val="left"/>
      <w:pPr>
        <w:ind w:left="5915" w:hanging="963"/>
      </w:pPr>
      <w:rPr>
        <w:rFonts w:hint="default"/>
        <w:lang w:val="en-US" w:eastAsia="en-US" w:bidi="en-US"/>
      </w:rPr>
    </w:lvl>
    <w:lvl w:ilvl="6">
      <w:start w:val="0"/>
      <w:numFmt w:val="bullet"/>
      <w:lvlText w:val="•"/>
      <w:lvlJc w:val="left"/>
      <w:pPr>
        <w:ind w:left="6898" w:hanging="963"/>
      </w:pPr>
      <w:rPr>
        <w:rFonts w:hint="default"/>
        <w:lang w:val="en-US" w:eastAsia="en-US" w:bidi="en-US"/>
      </w:rPr>
    </w:lvl>
    <w:lvl w:ilvl="7">
      <w:start w:val="0"/>
      <w:numFmt w:val="bullet"/>
      <w:lvlText w:val="•"/>
      <w:lvlJc w:val="left"/>
      <w:pPr>
        <w:ind w:left="7881" w:hanging="963"/>
      </w:pPr>
      <w:rPr>
        <w:rFonts w:hint="default"/>
        <w:lang w:val="en-US" w:eastAsia="en-US" w:bidi="en-US"/>
      </w:rPr>
    </w:lvl>
    <w:lvl w:ilvl="8">
      <w:start w:val="0"/>
      <w:numFmt w:val="bullet"/>
      <w:lvlText w:val="•"/>
      <w:lvlJc w:val="left"/>
      <w:pPr>
        <w:ind w:left="8864" w:hanging="963"/>
      </w:pPr>
      <w:rPr>
        <w:rFonts w:hint="default"/>
        <w:lang w:val="en-US" w:eastAsia="en-US" w:bidi="en-US"/>
      </w:rPr>
    </w:lvl>
  </w:abstractNum>
  <w:abstractNum w:abstractNumId="591">
    <w:multiLevelType w:val="hybridMultilevel"/>
    <w:lvl w:ilvl="0">
      <w:start w:val="1"/>
      <w:numFmt w:val="decimal"/>
      <w:lvlText w:val="%1."/>
      <w:lvlJc w:val="left"/>
      <w:pPr>
        <w:ind w:left="453" w:hanging="425"/>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497" w:hanging="425"/>
      </w:pPr>
      <w:rPr>
        <w:rFonts w:hint="default"/>
        <w:lang w:val="en-US" w:eastAsia="en-US" w:bidi="en-US"/>
      </w:rPr>
    </w:lvl>
    <w:lvl w:ilvl="2">
      <w:start w:val="0"/>
      <w:numFmt w:val="bullet"/>
      <w:lvlText w:val="•"/>
      <w:lvlJc w:val="left"/>
      <w:pPr>
        <w:ind w:left="2534" w:hanging="425"/>
      </w:pPr>
      <w:rPr>
        <w:rFonts w:hint="default"/>
        <w:lang w:val="en-US" w:eastAsia="en-US" w:bidi="en-US"/>
      </w:rPr>
    </w:lvl>
    <w:lvl w:ilvl="3">
      <w:start w:val="0"/>
      <w:numFmt w:val="bullet"/>
      <w:lvlText w:val="•"/>
      <w:lvlJc w:val="left"/>
      <w:pPr>
        <w:ind w:left="3571" w:hanging="425"/>
      </w:pPr>
      <w:rPr>
        <w:rFonts w:hint="default"/>
        <w:lang w:val="en-US" w:eastAsia="en-US" w:bidi="en-US"/>
      </w:rPr>
    </w:lvl>
    <w:lvl w:ilvl="4">
      <w:start w:val="0"/>
      <w:numFmt w:val="bullet"/>
      <w:lvlText w:val="•"/>
      <w:lvlJc w:val="left"/>
      <w:pPr>
        <w:ind w:left="4608" w:hanging="425"/>
      </w:pPr>
      <w:rPr>
        <w:rFonts w:hint="default"/>
        <w:lang w:val="en-US" w:eastAsia="en-US" w:bidi="en-US"/>
      </w:rPr>
    </w:lvl>
    <w:lvl w:ilvl="5">
      <w:start w:val="0"/>
      <w:numFmt w:val="bullet"/>
      <w:lvlText w:val="•"/>
      <w:lvlJc w:val="left"/>
      <w:pPr>
        <w:ind w:left="5645" w:hanging="425"/>
      </w:pPr>
      <w:rPr>
        <w:rFonts w:hint="default"/>
        <w:lang w:val="en-US" w:eastAsia="en-US" w:bidi="en-US"/>
      </w:rPr>
    </w:lvl>
    <w:lvl w:ilvl="6">
      <w:start w:val="0"/>
      <w:numFmt w:val="bullet"/>
      <w:lvlText w:val="•"/>
      <w:lvlJc w:val="left"/>
      <w:pPr>
        <w:ind w:left="6682" w:hanging="425"/>
      </w:pPr>
      <w:rPr>
        <w:rFonts w:hint="default"/>
        <w:lang w:val="en-US" w:eastAsia="en-US" w:bidi="en-US"/>
      </w:rPr>
    </w:lvl>
    <w:lvl w:ilvl="7">
      <w:start w:val="0"/>
      <w:numFmt w:val="bullet"/>
      <w:lvlText w:val="•"/>
      <w:lvlJc w:val="left"/>
      <w:pPr>
        <w:ind w:left="7719" w:hanging="425"/>
      </w:pPr>
      <w:rPr>
        <w:rFonts w:hint="default"/>
        <w:lang w:val="en-US" w:eastAsia="en-US" w:bidi="en-US"/>
      </w:rPr>
    </w:lvl>
    <w:lvl w:ilvl="8">
      <w:start w:val="0"/>
      <w:numFmt w:val="bullet"/>
      <w:lvlText w:val="•"/>
      <w:lvlJc w:val="left"/>
      <w:pPr>
        <w:ind w:left="8756" w:hanging="425"/>
      </w:pPr>
      <w:rPr>
        <w:rFonts w:hint="default"/>
        <w:lang w:val="en-US" w:eastAsia="en-US" w:bidi="en-US"/>
      </w:rPr>
    </w:lvl>
  </w:abstractNum>
  <w:abstractNum w:abstractNumId="590">
    <w:multiLevelType w:val="hybridMultilevel"/>
    <w:lvl w:ilvl="0">
      <w:start w:val="10"/>
      <w:numFmt w:val="decimal"/>
      <w:lvlText w:val="%1."/>
      <w:lvlJc w:val="left"/>
      <w:pPr>
        <w:ind w:left="1709" w:hanging="1681"/>
        <w:jc w:val="left"/>
      </w:pPr>
      <w:rPr>
        <w:rFonts w:hint="default" w:ascii="Courier New" w:hAnsi="Courier New" w:eastAsia="Courier New" w:cs="Courier New"/>
        <w:spacing w:val="-65"/>
        <w:w w:val="100"/>
        <w:sz w:val="18"/>
        <w:szCs w:val="18"/>
        <w:lang w:val="en-US" w:eastAsia="en-US" w:bidi="en-US"/>
      </w:rPr>
    </w:lvl>
    <w:lvl w:ilvl="1">
      <w:start w:val="0"/>
      <w:numFmt w:val="bullet"/>
      <w:lvlText w:val="•"/>
      <w:lvlJc w:val="left"/>
      <w:pPr>
        <w:ind w:left="2613" w:hanging="1681"/>
      </w:pPr>
      <w:rPr>
        <w:rFonts w:hint="default"/>
        <w:lang w:val="en-US" w:eastAsia="en-US" w:bidi="en-US"/>
      </w:rPr>
    </w:lvl>
    <w:lvl w:ilvl="2">
      <w:start w:val="0"/>
      <w:numFmt w:val="bullet"/>
      <w:lvlText w:val="•"/>
      <w:lvlJc w:val="left"/>
      <w:pPr>
        <w:ind w:left="3526" w:hanging="1681"/>
      </w:pPr>
      <w:rPr>
        <w:rFonts w:hint="default"/>
        <w:lang w:val="en-US" w:eastAsia="en-US" w:bidi="en-US"/>
      </w:rPr>
    </w:lvl>
    <w:lvl w:ilvl="3">
      <w:start w:val="0"/>
      <w:numFmt w:val="bullet"/>
      <w:lvlText w:val="•"/>
      <w:lvlJc w:val="left"/>
      <w:pPr>
        <w:ind w:left="4439" w:hanging="1681"/>
      </w:pPr>
      <w:rPr>
        <w:rFonts w:hint="default"/>
        <w:lang w:val="en-US" w:eastAsia="en-US" w:bidi="en-US"/>
      </w:rPr>
    </w:lvl>
    <w:lvl w:ilvl="4">
      <w:start w:val="0"/>
      <w:numFmt w:val="bullet"/>
      <w:lvlText w:val="•"/>
      <w:lvlJc w:val="left"/>
      <w:pPr>
        <w:ind w:left="5352" w:hanging="1681"/>
      </w:pPr>
      <w:rPr>
        <w:rFonts w:hint="default"/>
        <w:lang w:val="en-US" w:eastAsia="en-US" w:bidi="en-US"/>
      </w:rPr>
    </w:lvl>
    <w:lvl w:ilvl="5">
      <w:start w:val="0"/>
      <w:numFmt w:val="bullet"/>
      <w:lvlText w:val="•"/>
      <w:lvlJc w:val="left"/>
      <w:pPr>
        <w:ind w:left="6265" w:hanging="1681"/>
      </w:pPr>
      <w:rPr>
        <w:rFonts w:hint="default"/>
        <w:lang w:val="en-US" w:eastAsia="en-US" w:bidi="en-US"/>
      </w:rPr>
    </w:lvl>
    <w:lvl w:ilvl="6">
      <w:start w:val="0"/>
      <w:numFmt w:val="bullet"/>
      <w:lvlText w:val="•"/>
      <w:lvlJc w:val="left"/>
      <w:pPr>
        <w:ind w:left="7178" w:hanging="1681"/>
      </w:pPr>
      <w:rPr>
        <w:rFonts w:hint="default"/>
        <w:lang w:val="en-US" w:eastAsia="en-US" w:bidi="en-US"/>
      </w:rPr>
    </w:lvl>
    <w:lvl w:ilvl="7">
      <w:start w:val="0"/>
      <w:numFmt w:val="bullet"/>
      <w:lvlText w:val="•"/>
      <w:lvlJc w:val="left"/>
      <w:pPr>
        <w:ind w:left="8091" w:hanging="1681"/>
      </w:pPr>
      <w:rPr>
        <w:rFonts w:hint="default"/>
        <w:lang w:val="en-US" w:eastAsia="en-US" w:bidi="en-US"/>
      </w:rPr>
    </w:lvl>
    <w:lvl w:ilvl="8">
      <w:start w:val="0"/>
      <w:numFmt w:val="bullet"/>
      <w:lvlText w:val="•"/>
      <w:lvlJc w:val="left"/>
      <w:pPr>
        <w:ind w:left="9004" w:hanging="1681"/>
      </w:pPr>
      <w:rPr>
        <w:rFonts w:hint="default"/>
        <w:lang w:val="en-US" w:eastAsia="en-US" w:bidi="en-US"/>
      </w:rPr>
    </w:lvl>
  </w:abstractNum>
  <w:abstractNum w:abstractNumId="589">
    <w:multiLevelType w:val="hybridMultilevel"/>
    <w:lvl w:ilvl="0">
      <w:start w:val="4"/>
      <w:numFmt w:val="decimal"/>
      <w:lvlText w:val="%1."/>
      <w:lvlJc w:val="left"/>
      <w:pPr>
        <w:ind w:left="1289" w:hanging="1261"/>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235" w:hanging="1261"/>
      </w:pPr>
      <w:rPr>
        <w:rFonts w:hint="default"/>
        <w:lang w:val="en-US" w:eastAsia="en-US" w:bidi="en-US"/>
      </w:rPr>
    </w:lvl>
    <w:lvl w:ilvl="2">
      <w:start w:val="0"/>
      <w:numFmt w:val="bullet"/>
      <w:lvlText w:val="•"/>
      <w:lvlJc w:val="left"/>
      <w:pPr>
        <w:ind w:left="3190" w:hanging="1261"/>
      </w:pPr>
      <w:rPr>
        <w:rFonts w:hint="default"/>
        <w:lang w:val="en-US" w:eastAsia="en-US" w:bidi="en-US"/>
      </w:rPr>
    </w:lvl>
    <w:lvl w:ilvl="3">
      <w:start w:val="0"/>
      <w:numFmt w:val="bullet"/>
      <w:lvlText w:val="•"/>
      <w:lvlJc w:val="left"/>
      <w:pPr>
        <w:ind w:left="4145" w:hanging="1261"/>
      </w:pPr>
      <w:rPr>
        <w:rFonts w:hint="default"/>
        <w:lang w:val="en-US" w:eastAsia="en-US" w:bidi="en-US"/>
      </w:rPr>
    </w:lvl>
    <w:lvl w:ilvl="4">
      <w:start w:val="0"/>
      <w:numFmt w:val="bullet"/>
      <w:lvlText w:val="•"/>
      <w:lvlJc w:val="left"/>
      <w:pPr>
        <w:ind w:left="5100" w:hanging="1261"/>
      </w:pPr>
      <w:rPr>
        <w:rFonts w:hint="default"/>
        <w:lang w:val="en-US" w:eastAsia="en-US" w:bidi="en-US"/>
      </w:rPr>
    </w:lvl>
    <w:lvl w:ilvl="5">
      <w:start w:val="0"/>
      <w:numFmt w:val="bullet"/>
      <w:lvlText w:val="•"/>
      <w:lvlJc w:val="left"/>
      <w:pPr>
        <w:ind w:left="6055" w:hanging="1261"/>
      </w:pPr>
      <w:rPr>
        <w:rFonts w:hint="default"/>
        <w:lang w:val="en-US" w:eastAsia="en-US" w:bidi="en-US"/>
      </w:rPr>
    </w:lvl>
    <w:lvl w:ilvl="6">
      <w:start w:val="0"/>
      <w:numFmt w:val="bullet"/>
      <w:lvlText w:val="•"/>
      <w:lvlJc w:val="left"/>
      <w:pPr>
        <w:ind w:left="7010" w:hanging="1261"/>
      </w:pPr>
      <w:rPr>
        <w:rFonts w:hint="default"/>
        <w:lang w:val="en-US" w:eastAsia="en-US" w:bidi="en-US"/>
      </w:rPr>
    </w:lvl>
    <w:lvl w:ilvl="7">
      <w:start w:val="0"/>
      <w:numFmt w:val="bullet"/>
      <w:lvlText w:val="•"/>
      <w:lvlJc w:val="left"/>
      <w:pPr>
        <w:ind w:left="7965" w:hanging="1261"/>
      </w:pPr>
      <w:rPr>
        <w:rFonts w:hint="default"/>
        <w:lang w:val="en-US" w:eastAsia="en-US" w:bidi="en-US"/>
      </w:rPr>
    </w:lvl>
    <w:lvl w:ilvl="8">
      <w:start w:val="0"/>
      <w:numFmt w:val="bullet"/>
      <w:lvlText w:val="•"/>
      <w:lvlJc w:val="left"/>
      <w:pPr>
        <w:ind w:left="8920" w:hanging="1261"/>
      </w:pPr>
      <w:rPr>
        <w:rFonts w:hint="default"/>
        <w:lang w:val="en-US" w:eastAsia="en-US" w:bidi="en-US"/>
      </w:rPr>
    </w:lvl>
  </w:abstractNum>
  <w:abstractNum w:abstractNumId="588">
    <w:multiLevelType w:val="hybridMultilevel"/>
    <w:lvl w:ilvl="0">
      <w:start w:val="1"/>
      <w:numFmt w:val="decimal"/>
      <w:lvlText w:val="%1."/>
      <w:lvlJc w:val="left"/>
      <w:pPr>
        <w:ind w:left="453" w:hanging="425"/>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497" w:hanging="425"/>
      </w:pPr>
      <w:rPr>
        <w:rFonts w:hint="default"/>
        <w:lang w:val="en-US" w:eastAsia="en-US" w:bidi="en-US"/>
      </w:rPr>
    </w:lvl>
    <w:lvl w:ilvl="2">
      <w:start w:val="0"/>
      <w:numFmt w:val="bullet"/>
      <w:lvlText w:val="•"/>
      <w:lvlJc w:val="left"/>
      <w:pPr>
        <w:ind w:left="2534" w:hanging="425"/>
      </w:pPr>
      <w:rPr>
        <w:rFonts w:hint="default"/>
        <w:lang w:val="en-US" w:eastAsia="en-US" w:bidi="en-US"/>
      </w:rPr>
    </w:lvl>
    <w:lvl w:ilvl="3">
      <w:start w:val="0"/>
      <w:numFmt w:val="bullet"/>
      <w:lvlText w:val="•"/>
      <w:lvlJc w:val="left"/>
      <w:pPr>
        <w:ind w:left="3571" w:hanging="425"/>
      </w:pPr>
      <w:rPr>
        <w:rFonts w:hint="default"/>
        <w:lang w:val="en-US" w:eastAsia="en-US" w:bidi="en-US"/>
      </w:rPr>
    </w:lvl>
    <w:lvl w:ilvl="4">
      <w:start w:val="0"/>
      <w:numFmt w:val="bullet"/>
      <w:lvlText w:val="•"/>
      <w:lvlJc w:val="left"/>
      <w:pPr>
        <w:ind w:left="4608" w:hanging="425"/>
      </w:pPr>
      <w:rPr>
        <w:rFonts w:hint="default"/>
        <w:lang w:val="en-US" w:eastAsia="en-US" w:bidi="en-US"/>
      </w:rPr>
    </w:lvl>
    <w:lvl w:ilvl="5">
      <w:start w:val="0"/>
      <w:numFmt w:val="bullet"/>
      <w:lvlText w:val="•"/>
      <w:lvlJc w:val="left"/>
      <w:pPr>
        <w:ind w:left="5645" w:hanging="425"/>
      </w:pPr>
      <w:rPr>
        <w:rFonts w:hint="default"/>
        <w:lang w:val="en-US" w:eastAsia="en-US" w:bidi="en-US"/>
      </w:rPr>
    </w:lvl>
    <w:lvl w:ilvl="6">
      <w:start w:val="0"/>
      <w:numFmt w:val="bullet"/>
      <w:lvlText w:val="•"/>
      <w:lvlJc w:val="left"/>
      <w:pPr>
        <w:ind w:left="6682" w:hanging="425"/>
      </w:pPr>
      <w:rPr>
        <w:rFonts w:hint="default"/>
        <w:lang w:val="en-US" w:eastAsia="en-US" w:bidi="en-US"/>
      </w:rPr>
    </w:lvl>
    <w:lvl w:ilvl="7">
      <w:start w:val="0"/>
      <w:numFmt w:val="bullet"/>
      <w:lvlText w:val="•"/>
      <w:lvlJc w:val="left"/>
      <w:pPr>
        <w:ind w:left="7719" w:hanging="425"/>
      </w:pPr>
      <w:rPr>
        <w:rFonts w:hint="default"/>
        <w:lang w:val="en-US" w:eastAsia="en-US" w:bidi="en-US"/>
      </w:rPr>
    </w:lvl>
    <w:lvl w:ilvl="8">
      <w:start w:val="0"/>
      <w:numFmt w:val="bullet"/>
      <w:lvlText w:val="•"/>
      <w:lvlJc w:val="left"/>
      <w:pPr>
        <w:ind w:left="8756" w:hanging="425"/>
      </w:pPr>
      <w:rPr>
        <w:rFonts w:hint="default"/>
        <w:lang w:val="en-US" w:eastAsia="en-US" w:bidi="en-US"/>
      </w:rPr>
    </w:lvl>
  </w:abstractNum>
  <w:abstractNum w:abstractNumId="587">
    <w:multiLevelType w:val="hybridMultilevel"/>
    <w:lvl w:ilvl="0">
      <w:start w:val="4"/>
      <w:numFmt w:val="decimal"/>
      <w:lvlText w:val="%1."/>
      <w:lvlJc w:val="left"/>
      <w:pPr>
        <w:ind w:left="1289" w:hanging="1261"/>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235" w:hanging="1261"/>
      </w:pPr>
      <w:rPr>
        <w:rFonts w:hint="default"/>
        <w:lang w:val="en-US" w:eastAsia="en-US" w:bidi="en-US"/>
      </w:rPr>
    </w:lvl>
    <w:lvl w:ilvl="2">
      <w:start w:val="0"/>
      <w:numFmt w:val="bullet"/>
      <w:lvlText w:val="•"/>
      <w:lvlJc w:val="left"/>
      <w:pPr>
        <w:ind w:left="3190" w:hanging="1261"/>
      </w:pPr>
      <w:rPr>
        <w:rFonts w:hint="default"/>
        <w:lang w:val="en-US" w:eastAsia="en-US" w:bidi="en-US"/>
      </w:rPr>
    </w:lvl>
    <w:lvl w:ilvl="3">
      <w:start w:val="0"/>
      <w:numFmt w:val="bullet"/>
      <w:lvlText w:val="•"/>
      <w:lvlJc w:val="left"/>
      <w:pPr>
        <w:ind w:left="4145" w:hanging="1261"/>
      </w:pPr>
      <w:rPr>
        <w:rFonts w:hint="default"/>
        <w:lang w:val="en-US" w:eastAsia="en-US" w:bidi="en-US"/>
      </w:rPr>
    </w:lvl>
    <w:lvl w:ilvl="4">
      <w:start w:val="0"/>
      <w:numFmt w:val="bullet"/>
      <w:lvlText w:val="•"/>
      <w:lvlJc w:val="left"/>
      <w:pPr>
        <w:ind w:left="5100" w:hanging="1261"/>
      </w:pPr>
      <w:rPr>
        <w:rFonts w:hint="default"/>
        <w:lang w:val="en-US" w:eastAsia="en-US" w:bidi="en-US"/>
      </w:rPr>
    </w:lvl>
    <w:lvl w:ilvl="5">
      <w:start w:val="0"/>
      <w:numFmt w:val="bullet"/>
      <w:lvlText w:val="•"/>
      <w:lvlJc w:val="left"/>
      <w:pPr>
        <w:ind w:left="6055" w:hanging="1261"/>
      </w:pPr>
      <w:rPr>
        <w:rFonts w:hint="default"/>
        <w:lang w:val="en-US" w:eastAsia="en-US" w:bidi="en-US"/>
      </w:rPr>
    </w:lvl>
    <w:lvl w:ilvl="6">
      <w:start w:val="0"/>
      <w:numFmt w:val="bullet"/>
      <w:lvlText w:val="•"/>
      <w:lvlJc w:val="left"/>
      <w:pPr>
        <w:ind w:left="7010" w:hanging="1261"/>
      </w:pPr>
      <w:rPr>
        <w:rFonts w:hint="default"/>
        <w:lang w:val="en-US" w:eastAsia="en-US" w:bidi="en-US"/>
      </w:rPr>
    </w:lvl>
    <w:lvl w:ilvl="7">
      <w:start w:val="0"/>
      <w:numFmt w:val="bullet"/>
      <w:lvlText w:val="•"/>
      <w:lvlJc w:val="left"/>
      <w:pPr>
        <w:ind w:left="7965" w:hanging="1261"/>
      </w:pPr>
      <w:rPr>
        <w:rFonts w:hint="default"/>
        <w:lang w:val="en-US" w:eastAsia="en-US" w:bidi="en-US"/>
      </w:rPr>
    </w:lvl>
    <w:lvl w:ilvl="8">
      <w:start w:val="0"/>
      <w:numFmt w:val="bullet"/>
      <w:lvlText w:val="•"/>
      <w:lvlJc w:val="left"/>
      <w:pPr>
        <w:ind w:left="8920" w:hanging="1261"/>
      </w:pPr>
      <w:rPr>
        <w:rFonts w:hint="default"/>
        <w:lang w:val="en-US" w:eastAsia="en-US" w:bidi="en-US"/>
      </w:rPr>
    </w:lvl>
  </w:abstractNum>
  <w:abstractNum w:abstractNumId="586">
    <w:multiLevelType w:val="hybridMultilevel"/>
    <w:lvl w:ilvl="0">
      <w:start w:val="1"/>
      <w:numFmt w:val="decimal"/>
      <w:lvlText w:val="%1."/>
      <w:lvlJc w:val="left"/>
      <w:pPr>
        <w:ind w:left="631" w:hanging="603"/>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659" w:hanging="603"/>
      </w:pPr>
      <w:rPr>
        <w:rFonts w:hint="default"/>
        <w:lang w:val="en-US" w:eastAsia="en-US" w:bidi="en-US"/>
      </w:rPr>
    </w:lvl>
    <w:lvl w:ilvl="2">
      <w:start w:val="0"/>
      <w:numFmt w:val="bullet"/>
      <w:lvlText w:val="•"/>
      <w:lvlJc w:val="left"/>
      <w:pPr>
        <w:ind w:left="2678" w:hanging="603"/>
      </w:pPr>
      <w:rPr>
        <w:rFonts w:hint="default"/>
        <w:lang w:val="en-US" w:eastAsia="en-US" w:bidi="en-US"/>
      </w:rPr>
    </w:lvl>
    <w:lvl w:ilvl="3">
      <w:start w:val="0"/>
      <w:numFmt w:val="bullet"/>
      <w:lvlText w:val="•"/>
      <w:lvlJc w:val="left"/>
      <w:pPr>
        <w:ind w:left="3697" w:hanging="603"/>
      </w:pPr>
      <w:rPr>
        <w:rFonts w:hint="default"/>
        <w:lang w:val="en-US" w:eastAsia="en-US" w:bidi="en-US"/>
      </w:rPr>
    </w:lvl>
    <w:lvl w:ilvl="4">
      <w:start w:val="0"/>
      <w:numFmt w:val="bullet"/>
      <w:lvlText w:val="•"/>
      <w:lvlJc w:val="left"/>
      <w:pPr>
        <w:ind w:left="4716" w:hanging="603"/>
      </w:pPr>
      <w:rPr>
        <w:rFonts w:hint="default"/>
        <w:lang w:val="en-US" w:eastAsia="en-US" w:bidi="en-US"/>
      </w:rPr>
    </w:lvl>
    <w:lvl w:ilvl="5">
      <w:start w:val="0"/>
      <w:numFmt w:val="bullet"/>
      <w:lvlText w:val="•"/>
      <w:lvlJc w:val="left"/>
      <w:pPr>
        <w:ind w:left="5735" w:hanging="603"/>
      </w:pPr>
      <w:rPr>
        <w:rFonts w:hint="default"/>
        <w:lang w:val="en-US" w:eastAsia="en-US" w:bidi="en-US"/>
      </w:rPr>
    </w:lvl>
    <w:lvl w:ilvl="6">
      <w:start w:val="0"/>
      <w:numFmt w:val="bullet"/>
      <w:lvlText w:val="•"/>
      <w:lvlJc w:val="left"/>
      <w:pPr>
        <w:ind w:left="6754" w:hanging="603"/>
      </w:pPr>
      <w:rPr>
        <w:rFonts w:hint="default"/>
        <w:lang w:val="en-US" w:eastAsia="en-US" w:bidi="en-US"/>
      </w:rPr>
    </w:lvl>
    <w:lvl w:ilvl="7">
      <w:start w:val="0"/>
      <w:numFmt w:val="bullet"/>
      <w:lvlText w:val="•"/>
      <w:lvlJc w:val="left"/>
      <w:pPr>
        <w:ind w:left="7773" w:hanging="603"/>
      </w:pPr>
      <w:rPr>
        <w:rFonts w:hint="default"/>
        <w:lang w:val="en-US" w:eastAsia="en-US" w:bidi="en-US"/>
      </w:rPr>
    </w:lvl>
    <w:lvl w:ilvl="8">
      <w:start w:val="0"/>
      <w:numFmt w:val="bullet"/>
      <w:lvlText w:val="•"/>
      <w:lvlJc w:val="left"/>
      <w:pPr>
        <w:ind w:left="8792" w:hanging="603"/>
      </w:pPr>
      <w:rPr>
        <w:rFonts w:hint="default"/>
        <w:lang w:val="en-US" w:eastAsia="en-US" w:bidi="en-US"/>
      </w:rPr>
    </w:lvl>
  </w:abstractNum>
  <w:abstractNum w:abstractNumId="585">
    <w:multiLevelType w:val="hybridMultilevel"/>
    <w:lvl w:ilvl="0">
      <w:start w:val="30"/>
      <w:numFmt w:val="decimal"/>
      <w:lvlText w:val="%1."/>
      <w:lvlJc w:val="left"/>
      <w:pPr>
        <w:ind w:left="1262" w:hanging="1235"/>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217" w:hanging="1235"/>
      </w:pPr>
      <w:rPr>
        <w:rFonts w:hint="default"/>
        <w:lang w:val="en-US" w:eastAsia="en-US" w:bidi="en-US"/>
      </w:rPr>
    </w:lvl>
    <w:lvl w:ilvl="2">
      <w:start w:val="0"/>
      <w:numFmt w:val="bullet"/>
      <w:lvlText w:val="•"/>
      <w:lvlJc w:val="left"/>
      <w:pPr>
        <w:ind w:left="3174" w:hanging="1235"/>
      </w:pPr>
      <w:rPr>
        <w:rFonts w:hint="default"/>
        <w:lang w:val="en-US" w:eastAsia="en-US" w:bidi="en-US"/>
      </w:rPr>
    </w:lvl>
    <w:lvl w:ilvl="3">
      <w:start w:val="0"/>
      <w:numFmt w:val="bullet"/>
      <w:lvlText w:val="•"/>
      <w:lvlJc w:val="left"/>
      <w:pPr>
        <w:ind w:left="4131" w:hanging="1235"/>
      </w:pPr>
      <w:rPr>
        <w:rFonts w:hint="default"/>
        <w:lang w:val="en-US" w:eastAsia="en-US" w:bidi="en-US"/>
      </w:rPr>
    </w:lvl>
    <w:lvl w:ilvl="4">
      <w:start w:val="0"/>
      <w:numFmt w:val="bullet"/>
      <w:lvlText w:val="•"/>
      <w:lvlJc w:val="left"/>
      <w:pPr>
        <w:ind w:left="5088" w:hanging="1235"/>
      </w:pPr>
      <w:rPr>
        <w:rFonts w:hint="default"/>
        <w:lang w:val="en-US" w:eastAsia="en-US" w:bidi="en-US"/>
      </w:rPr>
    </w:lvl>
    <w:lvl w:ilvl="5">
      <w:start w:val="0"/>
      <w:numFmt w:val="bullet"/>
      <w:lvlText w:val="•"/>
      <w:lvlJc w:val="left"/>
      <w:pPr>
        <w:ind w:left="6045" w:hanging="1235"/>
      </w:pPr>
      <w:rPr>
        <w:rFonts w:hint="default"/>
        <w:lang w:val="en-US" w:eastAsia="en-US" w:bidi="en-US"/>
      </w:rPr>
    </w:lvl>
    <w:lvl w:ilvl="6">
      <w:start w:val="0"/>
      <w:numFmt w:val="bullet"/>
      <w:lvlText w:val="•"/>
      <w:lvlJc w:val="left"/>
      <w:pPr>
        <w:ind w:left="7002" w:hanging="1235"/>
      </w:pPr>
      <w:rPr>
        <w:rFonts w:hint="default"/>
        <w:lang w:val="en-US" w:eastAsia="en-US" w:bidi="en-US"/>
      </w:rPr>
    </w:lvl>
    <w:lvl w:ilvl="7">
      <w:start w:val="0"/>
      <w:numFmt w:val="bullet"/>
      <w:lvlText w:val="•"/>
      <w:lvlJc w:val="left"/>
      <w:pPr>
        <w:ind w:left="7959" w:hanging="1235"/>
      </w:pPr>
      <w:rPr>
        <w:rFonts w:hint="default"/>
        <w:lang w:val="en-US" w:eastAsia="en-US" w:bidi="en-US"/>
      </w:rPr>
    </w:lvl>
    <w:lvl w:ilvl="8">
      <w:start w:val="0"/>
      <w:numFmt w:val="bullet"/>
      <w:lvlText w:val="•"/>
      <w:lvlJc w:val="left"/>
      <w:pPr>
        <w:ind w:left="8916" w:hanging="1235"/>
      </w:pPr>
      <w:rPr>
        <w:rFonts w:hint="default"/>
        <w:lang w:val="en-US" w:eastAsia="en-US" w:bidi="en-US"/>
      </w:rPr>
    </w:lvl>
  </w:abstractNum>
  <w:abstractNum w:abstractNumId="584">
    <w:multiLevelType w:val="hybridMultilevel"/>
    <w:lvl w:ilvl="0">
      <w:start w:val="19"/>
      <w:numFmt w:val="decimal"/>
      <w:lvlText w:val="%1."/>
      <w:lvlJc w:val="left"/>
      <w:pPr>
        <w:ind w:left="1622" w:hanging="1594"/>
        <w:jc w:val="left"/>
      </w:pPr>
      <w:rPr>
        <w:rFonts w:hint="default" w:ascii="Courier New" w:hAnsi="Courier New" w:eastAsia="Courier New" w:cs="Courier New"/>
        <w:spacing w:val="-63"/>
        <w:w w:val="100"/>
        <w:sz w:val="18"/>
        <w:szCs w:val="18"/>
        <w:lang w:val="en-US" w:eastAsia="en-US" w:bidi="en-US"/>
      </w:rPr>
    </w:lvl>
    <w:lvl w:ilvl="1">
      <w:start w:val="0"/>
      <w:numFmt w:val="bullet"/>
      <w:lvlText w:val="•"/>
      <w:lvlJc w:val="left"/>
      <w:pPr>
        <w:ind w:left="2541" w:hanging="1594"/>
      </w:pPr>
      <w:rPr>
        <w:rFonts w:hint="default"/>
        <w:lang w:val="en-US" w:eastAsia="en-US" w:bidi="en-US"/>
      </w:rPr>
    </w:lvl>
    <w:lvl w:ilvl="2">
      <w:start w:val="0"/>
      <w:numFmt w:val="bullet"/>
      <w:lvlText w:val="•"/>
      <w:lvlJc w:val="left"/>
      <w:pPr>
        <w:ind w:left="3462" w:hanging="1594"/>
      </w:pPr>
      <w:rPr>
        <w:rFonts w:hint="default"/>
        <w:lang w:val="en-US" w:eastAsia="en-US" w:bidi="en-US"/>
      </w:rPr>
    </w:lvl>
    <w:lvl w:ilvl="3">
      <w:start w:val="0"/>
      <w:numFmt w:val="bullet"/>
      <w:lvlText w:val="•"/>
      <w:lvlJc w:val="left"/>
      <w:pPr>
        <w:ind w:left="4383" w:hanging="1594"/>
      </w:pPr>
      <w:rPr>
        <w:rFonts w:hint="default"/>
        <w:lang w:val="en-US" w:eastAsia="en-US" w:bidi="en-US"/>
      </w:rPr>
    </w:lvl>
    <w:lvl w:ilvl="4">
      <w:start w:val="0"/>
      <w:numFmt w:val="bullet"/>
      <w:lvlText w:val="•"/>
      <w:lvlJc w:val="left"/>
      <w:pPr>
        <w:ind w:left="5304" w:hanging="1594"/>
      </w:pPr>
      <w:rPr>
        <w:rFonts w:hint="default"/>
        <w:lang w:val="en-US" w:eastAsia="en-US" w:bidi="en-US"/>
      </w:rPr>
    </w:lvl>
    <w:lvl w:ilvl="5">
      <w:start w:val="0"/>
      <w:numFmt w:val="bullet"/>
      <w:lvlText w:val="•"/>
      <w:lvlJc w:val="left"/>
      <w:pPr>
        <w:ind w:left="6225" w:hanging="1594"/>
      </w:pPr>
      <w:rPr>
        <w:rFonts w:hint="default"/>
        <w:lang w:val="en-US" w:eastAsia="en-US" w:bidi="en-US"/>
      </w:rPr>
    </w:lvl>
    <w:lvl w:ilvl="6">
      <w:start w:val="0"/>
      <w:numFmt w:val="bullet"/>
      <w:lvlText w:val="•"/>
      <w:lvlJc w:val="left"/>
      <w:pPr>
        <w:ind w:left="7146" w:hanging="1594"/>
      </w:pPr>
      <w:rPr>
        <w:rFonts w:hint="default"/>
        <w:lang w:val="en-US" w:eastAsia="en-US" w:bidi="en-US"/>
      </w:rPr>
    </w:lvl>
    <w:lvl w:ilvl="7">
      <w:start w:val="0"/>
      <w:numFmt w:val="bullet"/>
      <w:lvlText w:val="•"/>
      <w:lvlJc w:val="left"/>
      <w:pPr>
        <w:ind w:left="8067" w:hanging="1594"/>
      </w:pPr>
      <w:rPr>
        <w:rFonts w:hint="default"/>
        <w:lang w:val="en-US" w:eastAsia="en-US" w:bidi="en-US"/>
      </w:rPr>
    </w:lvl>
    <w:lvl w:ilvl="8">
      <w:start w:val="0"/>
      <w:numFmt w:val="bullet"/>
      <w:lvlText w:val="•"/>
      <w:lvlJc w:val="left"/>
      <w:pPr>
        <w:ind w:left="8988" w:hanging="1594"/>
      </w:pPr>
      <w:rPr>
        <w:rFonts w:hint="default"/>
        <w:lang w:val="en-US" w:eastAsia="en-US" w:bidi="en-US"/>
      </w:rPr>
    </w:lvl>
  </w:abstractNum>
  <w:abstractNum w:abstractNumId="583">
    <w:multiLevelType w:val="hybridMultilevel"/>
    <w:lvl w:ilvl="0">
      <w:start w:val="10"/>
      <w:numFmt w:val="decimal"/>
      <w:lvlText w:val="%1."/>
      <w:lvlJc w:val="left"/>
      <w:pPr>
        <w:ind w:left="1262" w:hanging="1235"/>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217" w:hanging="1235"/>
      </w:pPr>
      <w:rPr>
        <w:rFonts w:hint="default"/>
        <w:lang w:val="en-US" w:eastAsia="en-US" w:bidi="en-US"/>
      </w:rPr>
    </w:lvl>
    <w:lvl w:ilvl="2">
      <w:start w:val="0"/>
      <w:numFmt w:val="bullet"/>
      <w:lvlText w:val="•"/>
      <w:lvlJc w:val="left"/>
      <w:pPr>
        <w:ind w:left="3174" w:hanging="1235"/>
      </w:pPr>
      <w:rPr>
        <w:rFonts w:hint="default"/>
        <w:lang w:val="en-US" w:eastAsia="en-US" w:bidi="en-US"/>
      </w:rPr>
    </w:lvl>
    <w:lvl w:ilvl="3">
      <w:start w:val="0"/>
      <w:numFmt w:val="bullet"/>
      <w:lvlText w:val="•"/>
      <w:lvlJc w:val="left"/>
      <w:pPr>
        <w:ind w:left="4131" w:hanging="1235"/>
      </w:pPr>
      <w:rPr>
        <w:rFonts w:hint="default"/>
        <w:lang w:val="en-US" w:eastAsia="en-US" w:bidi="en-US"/>
      </w:rPr>
    </w:lvl>
    <w:lvl w:ilvl="4">
      <w:start w:val="0"/>
      <w:numFmt w:val="bullet"/>
      <w:lvlText w:val="•"/>
      <w:lvlJc w:val="left"/>
      <w:pPr>
        <w:ind w:left="5088" w:hanging="1235"/>
      </w:pPr>
      <w:rPr>
        <w:rFonts w:hint="default"/>
        <w:lang w:val="en-US" w:eastAsia="en-US" w:bidi="en-US"/>
      </w:rPr>
    </w:lvl>
    <w:lvl w:ilvl="5">
      <w:start w:val="0"/>
      <w:numFmt w:val="bullet"/>
      <w:lvlText w:val="•"/>
      <w:lvlJc w:val="left"/>
      <w:pPr>
        <w:ind w:left="6045" w:hanging="1235"/>
      </w:pPr>
      <w:rPr>
        <w:rFonts w:hint="default"/>
        <w:lang w:val="en-US" w:eastAsia="en-US" w:bidi="en-US"/>
      </w:rPr>
    </w:lvl>
    <w:lvl w:ilvl="6">
      <w:start w:val="0"/>
      <w:numFmt w:val="bullet"/>
      <w:lvlText w:val="•"/>
      <w:lvlJc w:val="left"/>
      <w:pPr>
        <w:ind w:left="7002" w:hanging="1235"/>
      </w:pPr>
      <w:rPr>
        <w:rFonts w:hint="default"/>
        <w:lang w:val="en-US" w:eastAsia="en-US" w:bidi="en-US"/>
      </w:rPr>
    </w:lvl>
    <w:lvl w:ilvl="7">
      <w:start w:val="0"/>
      <w:numFmt w:val="bullet"/>
      <w:lvlText w:val="•"/>
      <w:lvlJc w:val="left"/>
      <w:pPr>
        <w:ind w:left="7959" w:hanging="1235"/>
      </w:pPr>
      <w:rPr>
        <w:rFonts w:hint="default"/>
        <w:lang w:val="en-US" w:eastAsia="en-US" w:bidi="en-US"/>
      </w:rPr>
    </w:lvl>
    <w:lvl w:ilvl="8">
      <w:start w:val="0"/>
      <w:numFmt w:val="bullet"/>
      <w:lvlText w:val="•"/>
      <w:lvlJc w:val="left"/>
      <w:pPr>
        <w:ind w:left="8916" w:hanging="1235"/>
      </w:pPr>
      <w:rPr>
        <w:rFonts w:hint="default"/>
        <w:lang w:val="en-US" w:eastAsia="en-US" w:bidi="en-US"/>
      </w:rPr>
    </w:lvl>
  </w:abstractNum>
  <w:abstractNum w:abstractNumId="582">
    <w:multiLevelType w:val="hybridMultilevel"/>
    <w:lvl w:ilvl="0">
      <w:start w:val="1"/>
      <w:numFmt w:val="decimal"/>
      <w:lvlText w:val="%1."/>
      <w:lvlJc w:val="left"/>
      <w:pPr>
        <w:ind w:left="631" w:hanging="603"/>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659" w:hanging="603"/>
      </w:pPr>
      <w:rPr>
        <w:rFonts w:hint="default"/>
        <w:lang w:val="en-US" w:eastAsia="en-US" w:bidi="en-US"/>
      </w:rPr>
    </w:lvl>
    <w:lvl w:ilvl="2">
      <w:start w:val="0"/>
      <w:numFmt w:val="bullet"/>
      <w:lvlText w:val="•"/>
      <w:lvlJc w:val="left"/>
      <w:pPr>
        <w:ind w:left="2678" w:hanging="603"/>
      </w:pPr>
      <w:rPr>
        <w:rFonts w:hint="default"/>
        <w:lang w:val="en-US" w:eastAsia="en-US" w:bidi="en-US"/>
      </w:rPr>
    </w:lvl>
    <w:lvl w:ilvl="3">
      <w:start w:val="0"/>
      <w:numFmt w:val="bullet"/>
      <w:lvlText w:val="•"/>
      <w:lvlJc w:val="left"/>
      <w:pPr>
        <w:ind w:left="3697" w:hanging="603"/>
      </w:pPr>
      <w:rPr>
        <w:rFonts w:hint="default"/>
        <w:lang w:val="en-US" w:eastAsia="en-US" w:bidi="en-US"/>
      </w:rPr>
    </w:lvl>
    <w:lvl w:ilvl="4">
      <w:start w:val="0"/>
      <w:numFmt w:val="bullet"/>
      <w:lvlText w:val="•"/>
      <w:lvlJc w:val="left"/>
      <w:pPr>
        <w:ind w:left="4716" w:hanging="603"/>
      </w:pPr>
      <w:rPr>
        <w:rFonts w:hint="default"/>
        <w:lang w:val="en-US" w:eastAsia="en-US" w:bidi="en-US"/>
      </w:rPr>
    </w:lvl>
    <w:lvl w:ilvl="5">
      <w:start w:val="0"/>
      <w:numFmt w:val="bullet"/>
      <w:lvlText w:val="•"/>
      <w:lvlJc w:val="left"/>
      <w:pPr>
        <w:ind w:left="5735" w:hanging="603"/>
      </w:pPr>
      <w:rPr>
        <w:rFonts w:hint="default"/>
        <w:lang w:val="en-US" w:eastAsia="en-US" w:bidi="en-US"/>
      </w:rPr>
    </w:lvl>
    <w:lvl w:ilvl="6">
      <w:start w:val="0"/>
      <w:numFmt w:val="bullet"/>
      <w:lvlText w:val="•"/>
      <w:lvlJc w:val="left"/>
      <w:pPr>
        <w:ind w:left="6754" w:hanging="603"/>
      </w:pPr>
      <w:rPr>
        <w:rFonts w:hint="default"/>
        <w:lang w:val="en-US" w:eastAsia="en-US" w:bidi="en-US"/>
      </w:rPr>
    </w:lvl>
    <w:lvl w:ilvl="7">
      <w:start w:val="0"/>
      <w:numFmt w:val="bullet"/>
      <w:lvlText w:val="•"/>
      <w:lvlJc w:val="left"/>
      <w:pPr>
        <w:ind w:left="7773" w:hanging="603"/>
      </w:pPr>
      <w:rPr>
        <w:rFonts w:hint="default"/>
        <w:lang w:val="en-US" w:eastAsia="en-US" w:bidi="en-US"/>
      </w:rPr>
    </w:lvl>
    <w:lvl w:ilvl="8">
      <w:start w:val="0"/>
      <w:numFmt w:val="bullet"/>
      <w:lvlText w:val="•"/>
      <w:lvlJc w:val="left"/>
      <w:pPr>
        <w:ind w:left="8792" w:hanging="603"/>
      </w:pPr>
      <w:rPr>
        <w:rFonts w:hint="default"/>
        <w:lang w:val="en-US" w:eastAsia="en-US" w:bidi="en-US"/>
      </w:rPr>
    </w:lvl>
  </w:abstractNum>
  <w:abstractNum w:abstractNumId="581">
    <w:multiLevelType w:val="hybridMultilevel"/>
    <w:lvl w:ilvl="0">
      <w:start w:val="4"/>
      <w:numFmt w:val="decimal"/>
      <w:lvlText w:val="%1"/>
      <w:lvlJc w:val="left"/>
      <w:pPr>
        <w:ind w:left="226" w:hanging="350"/>
        <w:jc w:val="left"/>
      </w:pPr>
      <w:rPr>
        <w:rFonts w:hint="default"/>
        <w:lang w:val="en-US" w:eastAsia="en-US" w:bidi="en-US"/>
      </w:rPr>
    </w:lvl>
    <w:lvl w:ilvl="1">
      <w:start w:val="1"/>
      <w:numFmt w:val="decimal"/>
      <w:lvlText w:val="%1.%2"/>
      <w:lvlJc w:val="left"/>
      <w:pPr>
        <w:ind w:left="226" w:hanging="350"/>
        <w:jc w:val="left"/>
      </w:pPr>
      <w:rPr>
        <w:rFonts w:hint="default" w:ascii="Calibri Light" w:hAnsi="Calibri Light" w:eastAsia="Calibri Light" w:cs="Calibri Light"/>
        <w:spacing w:val="-4"/>
        <w:w w:val="100"/>
        <w:sz w:val="26"/>
        <w:szCs w:val="26"/>
        <w:lang w:val="en-US" w:eastAsia="en-US" w:bidi="en-US"/>
      </w:rPr>
    </w:lvl>
    <w:lvl w:ilvl="2">
      <w:start w:val="0"/>
      <w:numFmt w:val="bullet"/>
      <w:lvlText w:val="•"/>
      <w:lvlJc w:val="left"/>
      <w:pPr>
        <w:ind w:left="2489" w:hanging="350"/>
      </w:pPr>
      <w:rPr>
        <w:rFonts w:hint="default"/>
        <w:lang w:val="en-US" w:eastAsia="en-US" w:bidi="en-US"/>
      </w:rPr>
    </w:lvl>
    <w:lvl w:ilvl="3">
      <w:start w:val="0"/>
      <w:numFmt w:val="bullet"/>
      <w:lvlText w:val="•"/>
      <w:lvlJc w:val="left"/>
      <w:pPr>
        <w:ind w:left="3623" w:hanging="350"/>
      </w:pPr>
      <w:rPr>
        <w:rFonts w:hint="default"/>
        <w:lang w:val="en-US" w:eastAsia="en-US" w:bidi="en-US"/>
      </w:rPr>
    </w:lvl>
    <w:lvl w:ilvl="4">
      <w:start w:val="0"/>
      <w:numFmt w:val="bullet"/>
      <w:lvlText w:val="•"/>
      <w:lvlJc w:val="left"/>
      <w:pPr>
        <w:ind w:left="4758" w:hanging="350"/>
      </w:pPr>
      <w:rPr>
        <w:rFonts w:hint="default"/>
        <w:lang w:val="en-US" w:eastAsia="en-US" w:bidi="en-US"/>
      </w:rPr>
    </w:lvl>
    <w:lvl w:ilvl="5">
      <w:start w:val="0"/>
      <w:numFmt w:val="bullet"/>
      <w:lvlText w:val="•"/>
      <w:lvlJc w:val="left"/>
      <w:pPr>
        <w:ind w:left="5893" w:hanging="350"/>
      </w:pPr>
      <w:rPr>
        <w:rFonts w:hint="default"/>
        <w:lang w:val="en-US" w:eastAsia="en-US" w:bidi="en-US"/>
      </w:rPr>
    </w:lvl>
    <w:lvl w:ilvl="6">
      <w:start w:val="0"/>
      <w:numFmt w:val="bullet"/>
      <w:lvlText w:val="•"/>
      <w:lvlJc w:val="left"/>
      <w:pPr>
        <w:ind w:left="7027" w:hanging="350"/>
      </w:pPr>
      <w:rPr>
        <w:rFonts w:hint="default"/>
        <w:lang w:val="en-US" w:eastAsia="en-US" w:bidi="en-US"/>
      </w:rPr>
    </w:lvl>
    <w:lvl w:ilvl="7">
      <w:start w:val="0"/>
      <w:numFmt w:val="bullet"/>
      <w:lvlText w:val="•"/>
      <w:lvlJc w:val="left"/>
      <w:pPr>
        <w:ind w:left="8162" w:hanging="350"/>
      </w:pPr>
      <w:rPr>
        <w:rFonts w:hint="default"/>
        <w:lang w:val="en-US" w:eastAsia="en-US" w:bidi="en-US"/>
      </w:rPr>
    </w:lvl>
    <w:lvl w:ilvl="8">
      <w:start w:val="0"/>
      <w:numFmt w:val="bullet"/>
      <w:lvlText w:val="•"/>
      <w:lvlJc w:val="left"/>
      <w:pPr>
        <w:ind w:left="9297" w:hanging="350"/>
      </w:pPr>
      <w:rPr>
        <w:rFonts w:hint="default"/>
        <w:lang w:val="en-US" w:eastAsia="en-US" w:bidi="en-US"/>
      </w:rPr>
    </w:lvl>
  </w:abstractNum>
  <w:abstractNum w:abstractNumId="580">
    <w:multiLevelType w:val="hybridMultilevel"/>
    <w:lvl w:ilvl="0">
      <w:start w:val="3"/>
      <w:numFmt w:val="decimal"/>
      <w:lvlText w:val="%1"/>
      <w:lvlJc w:val="left"/>
      <w:pPr>
        <w:ind w:left="576" w:hanging="350"/>
        <w:jc w:val="left"/>
      </w:pPr>
      <w:rPr>
        <w:rFonts w:hint="default"/>
        <w:lang w:val="en-US" w:eastAsia="en-US" w:bidi="en-US"/>
      </w:rPr>
    </w:lvl>
    <w:lvl w:ilvl="1">
      <w:start w:val="1"/>
      <w:numFmt w:val="decimal"/>
      <w:lvlText w:val="%1.%2"/>
      <w:lvlJc w:val="left"/>
      <w:pPr>
        <w:ind w:left="576" w:hanging="350"/>
        <w:jc w:val="left"/>
      </w:pPr>
      <w:rPr>
        <w:rFonts w:hint="default" w:ascii="Calibri Light" w:hAnsi="Calibri Light" w:eastAsia="Calibri Light" w:cs="Calibri Light"/>
        <w:spacing w:val="-4"/>
        <w:w w:val="100"/>
        <w:sz w:val="26"/>
        <w:szCs w:val="26"/>
        <w:lang w:val="en-US" w:eastAsia="en-US" w:bidi="en-US"/>
      </w:rPr>
    </w:lvl>
    <w:lvl w:ilvl="2">
      <w:start w:val="0"/>
      <w:numFmt w:val="bullet"/>
      <w:lvlText w:val="•"/>
      <w:lvlJc w:val="left"/>
      <w:pPr>
        <w:ind w:left="2156" w:hanging="350"/>
      </w:pPr>
      <w:rPr>
        <w:rFonts w:hint="default"/>
        <w:lang w:val="en-US" w:eastAsia="en-US" w:bidi="en-US"/>
      </w:rPr>
    </w:lvl>
    <w:lvl w:ilvl="3">
      <w:start w:val="0"/>
      <w:numFmt w:val="bullet"/>
      <w:lvlText w:val="•"/>
      <w:lvlJc w:val="left"/>
      <w:pPr>
        <w:ind w:left="3332" w:hanging="350"/>
      </w:pPr>
      <w:rPr>
        <w:rFonts w:hint="default"/>
        <w:lang w:val="en-US" w:eastAsia="en-US" w:bidi="en-US"/>
      </w:rPr>
    </w:lvl>
    <w:lvl w:ilvl="4">
      <w:start w:val="0"/>
      <w:numFmt w:val="bullet"/>
      <w:lvlText w:val="•"/>
      <w:lvlJc w:val="left"/>
      <w:pPr>
        <w:ind w:left="4508" w:hanging="350"/>
      </w:pPr>
      <w:rPr>
        <w:rFonts w:hint="default"/>
        <w:lang w:val="en-US" w:eastAsia="en-US" w:bidi="en-US"/>
      </w:rPr>
    </w:lvl>
    <w:lvl w:ilvl="5">
      <w:start w:val="0"/>
      <w:numFmt w:val="bullet"/>
      <w:lvlText w:val="•"/>
      <w:lvlJc w:val="left"/>
      <w:pPr>
        <w:ind w:left="5685" w:hanging="350"/>
      </w:pPr>
      <w:rPr>
        <w:rFonts w:hint="default"/>
        <w:lang w:val="en-US" w:eastAsia="en-US" w:bidi="en-US"/>
      </w:rPr>
    </w:lvl>
    <w:lvl w:ilvl="6">
      <w:start w:val="0"/>
      <w:numFmt w:val="bullet"/>
      <w:lvlText w:val="•"/>
      <w:lvlJc w:val="left"/>
      <w:pPr>
        <w:ind w:left="6861" w:hanging="350"/>
      </w:pPr>
      <w:rPr>
        <w:rFonts w:hint="default"/>
        <w:lang w:val="en-US" w:eastAsia="en-US" w:bidi="en-US"/>
      </w:rPr>
    </w:lvl>
    <w:lvl w:ilvl="7">
      <w:start w:val="0"/>
      <w:numFmt w:val="bullet"/>
      <w:lvlText w:val="•"/>
      <w:lvlJc w:val="left"/>
      <w:pPr>
        <w:ind w:left="8037" w:hanging="350"/>
      </w:pPr>
      <w:rPr>
        <w:rFonts w:hint="default"/>
        <w:lang w:val="en-US" w:eastAsia="en-US" w:bidi="en-US"/>
      </w:rPr>
    </w:lvl>
    <w:lvl w:ilvl="8">
      <w:start w:val="0"/>
      <w:numFmt w:val="bullet"/>
      <w:lvlText w:val="•"/>
      <w:lvlJc w:val="left"/>
      <w:pPr>
        <w:ind w:left="9213" w:hanging="350"/>
      </w:pPr>
      <w:rPr>
        <w:rFonts w:hint="default"/>
        <w:lang w:val="en-US" w:eastAsia="en-US" w:bidi="en-US"/>
      </w:rPr>
    </w:lvl>
  </w:abstractNum>
  <w:abstractNum w:abstractNumId="579">
    <w:multiLevelType w:val="hybridMultilevel"/>
    <w:lvl w:ilvl="0">
      <w:start w:val="2"/>
      <w:numFmt w:val="decimal"/>
      <w:lvlText w:val="%1"/>
      <w:lvlJc w:val="left"/>
      <w:pPr>
        <w:ind w:left="576" w:hanging="350"/>
        <w:jc w:val="left"/>
      </w:pPr>
      <w:rPr>
        <w:rFonts w:hint="default"/>
        <w:lang w:val="en-US" w:eastAsia="en-US" w:bidi="en-US"/>
      </w:rPr>
    </w:lvl>
    <w:lvl w:ilvl="1">
      <w:start w:val="1"/>
      <w:numFmt w:val="decimal"/>
      <w:lvlText w:val="%1.%2"/>
      <w:lvlJc w:val="left"/>
      <w:pPr>
        <w:ind w:left="576" w:hanging="350"/>
        <w:jc w:val="left"/>
      </w:pPr>
      <w:rPr>
        <w:rFonts w:hint="default" w:ascii="Calibri Light" w:hAnsi="Calibri Light" w:eastAsia="Calibri Light" w:cs="Calibri Light"/>
        <w:spacing w:val="-4"/>
        <w:w w:val="100"/>
        <w:sz w:val="26"/>
        <w:szCs w:val="26"/>
        <w:lang w:val="en-US" w:eastAsia="en-US" w:bidi="en-US"/>
      </w:rPr>
    </w:lvl>
    <w:lvl w:ilvl="2">
      <w:start w:val="0"/>
      <w:numFmt w:val="bullet"/>
      <w:lvlText w:val="•"/>
      <w:lvlJc w:val="left"/>
      <w:pPr>
        <w:ind w:left="2777" w:hanging="350"/>
      </w:pPr>
      <w:rPr>
        <w:rFonts w:hint="default"/>
        <w:lang w:val="en-US" w:eastAsia="en-US" w:bidi="en-US"/>
      </w:rPr>
    </w:lvl>
    <w:lvl w:ilvl="3">
      <w:start w:val="0"/>
      <w:numFmt w:val="bullet"/>
      <w:lvlText w:val="•"/>
      <w:lvlJc w:val="left"/>
      <w:pPr>
        <w:ind w:left="3875" w:hanging="350"/>
      </w:pPr>
      <w:rPr>
        <w:rFonts w:hint="default"/>
        <w:lang w:val="en-US" w:eastAsia="en-US" w:bidi="en-US"/>
      </w:rPr>
    </w:lvl>
    <w:lvl w:ilvl="4">
      <w:start w:val="0"/>
      <w:numFmt w:val="bullet"/>
      <w:lvlText w:val="•"/>
      <w:lvlJc w:val="left"/>
      <w:pPr>
        <w:ind w:left="4974" w:hanging="350"/>
      </w:pPr>
      <w:rPr>
        <w:rFonts w:hint="default"/>
        <w:lang w:val="en-US" w:eastAsia="en-US" w:bidi="en-US"/>
      </w:rPr>
    </w:lvl>
    <w:lvl w:ilvl="5">
      <w:start w:val="0"/>
      <w:numFmt w:val="bullet"/>
      <w:lvlText w:val="•"/>
      <w:lvlJc w:val="left"/>
      <w:pPr>
        <w:ind w:left="6073" w:hanging="350"/>
      </w:pPr>
      <w:rPr>
        <w:rFonts w:hint="default"/>
        <w:lang w:val="en-US" w:eastAsia="en-US" w:bidi="en-US"/>
      </w:rPr>
    </w:lvl>
    <w:lvl w:ilvl="6">
      <w:start w:val="0"/>
      <w:numFmt w:val="bullet"/>
      <w:lvlText w:val="•"/>
      <w:lvlJc w:val="left"/>
      <w:pPr>
        <w:ind w:left="7171" w:hanging="350"/>
      </w:pPr>
      <w:rPr>
        <w:rFonts w:hint="default"/>
        <w:lang w:val="en-US" w:eastAsia="en-US" w:bidi="en-US"/>
      </w:rPr>
    </w:lvl>
    <w:lvl w:ilvl="7">
      <w:start w:val="0"/>
      <w:numFmt w:val="bullet"/>
      <w:lvlText w:val="•"/>
      <w:lvlJc w:val="left"/>
      <w:pPr>
        <w:ind w:left="8270" w:hanging="350"/>
      </w:pPr>
      <w:rPr>
        <w:rFonts w:hint="default"/>
        <w:lang w:val="en-US" w:eastAsia="en-US" w:bidi="en-US"/>
      </w:rPr>
    </w:lvl>
    <w:lvl w:ilvl="8">
      <w:start w:val="0"/>
      <w:numFmt w:val="bullet"/>
      <w:lvlText w:val="•"/>
      <w:lvlJc w:val="left"/>
      <w:pPr>
        <w:ind w:left="9369" w:hanging="350"/>
      </w:pPr>
      <w:rPr>
        <w:rFonts w:hint="default"/>
        <w:lang w:val="en-US" w:eastAsia="en-US" w:bidi="en-US"/>
      </w:rPr>
    </w:lvl>
  </w:abstractNum>
  <w:abstractNum w:abstractNumId="578">
    <w:multiLevelType w:val="hybridMultilevel"/>
    <w:lvl w:ilvl="0">
      <w:start w:val="1"/>
      <w:numFmt w:val="decimal"/>
      <w:lvlText w:val="%1"/>
      <w:lvlJc w:val="left"/>
      <w:pPr>
        <w:ind w:left="576" w:hanging="350"/>
        <w:jc w:val="left"/>
      </w:pPr>
      <w:rPr>
        <w:rFonts w:hint="default"/>
        <w:lang w:val="en-US" w:eastAsia="en-US" w:bidi="en-US"/>
      </w:rPr>
    </w:lvl>
    <w:lvl w:ilvl="1">
      <w:start w:val="1"/>
      <w:numFmt w:val="decimal"/>
      <w:lvlText w:val="%1.%2"/>
      <w:lvlJc w:val="left"/>
      <w:pPr>
        <w:ind w:left="576" w:hanging="350"/>
        <w:jc w:val="left"/>
      </w:pPr>
      <w:rPr>
        <w:rFonts w:hint="default" w:ascii="Calibri Light" w:hAnsi="Calibri Light" w:eastAsia="Calibri Light" w:cs="Calibri Light"/>
        <w:spacing w:val="-4"/>
        <w:w w:val="100"/>
        <w:sz w:val="26"/>
        <w:szCs w:val="26"/>
        <w:lang w:val="en-US" w:eastAsia="en-US" w:bidi="en-US"/>
      </w:rPr>
    </w:lvl>
    <w:lvl w:ilvl="2">
      <w:start w:val="0"/>
      <w:numFmt w:val="bullet"/>
      <w:lvlText w:val="•"/>
      <w:lvlJc w:val="left"/>
      <w:pPr>
        <w:ind w:left="2777" w:hanging="350"/>
      </w:pPr>
      <w:rPr>
        <w:rFonts w:hint="default"/>
        <w:lang w:val="en-US" w:eastAsia="en-US" w:bidi="en-US"/>
      </w:rPr>
    </w:lvl>
    <w:lvl w:ilvl="3">
      <w:start w:val="0"/>
      <w:numFmt w:val="bullet"/>
      <w:lvlText w:val="•"/>
      <w:lvlJc w:val="left"/>
      <w:pPr>
        <w:ind w:left="3875" w:hanging="350"/>
      </w:pPr>
      <w:rPr>
        <w:rFonts w:hint="default"/>
        <w:lang w:val="en-US" w:eastAsia="en-US" w:bidi="en-US"/>
      </w:rPr>
    </w:lvl>
    <w:lvl w:ilvl="4">
      <w:start w:val="0"/>
      <w:numFmt w:val="bullet"/>
      <w:lvlText w:val="•"/>
      <w:lvlJc w:val="left"/>
      <w:pPr>
        <w:ind w:left="4974" w:hanging="350"/>
      </w:pPr>
      <w:rPr>
        <w:rFonts w:hint="default"/>
        <w:lang w:val="en-US" w:eastAsia="en-US" w:bidi="en-US"/>
      </w:rPr>
    </w:lvl>
    <w:lvl w:ilvl="5">
      <w:start w:val="0"/>
      <w:numFmt w:val="bullet"/>
      <w:lvlText w:val="•"/>
      <w:lvlJc w:val="left"/>
      <w:pPr>
        <w:ind w:left="6073" w:hanging="350"/>
      </w:pPr>
      <w:rPr>
        <w:rFonts w:hint="default"/>
        <w:lang w:val="en-US" w:eastAsia="en-US" w:bidi="en-US"/>
      </w:rPr>
    </w:lvl>
    <w:lvl w:ilvl="6">
      <w:start w:val="0"/>
      <w:numFmt w:val="bullet"/>
      <w:lvlText w:val="•"/>
      <w:lvlJc w:val="left"/>
      <w:pPr>
        <w:ind w:left="7171" w:hanging="350"/>
      </w:pPr>
      <w:rPr>
        <w:rFonts w:hint="default"/>
        <w:lang w:val="en-US" w:eastAsia="en-US" w:bidi="en-US"/>
      </w:rPr>
    </w:lvl>
    <w:lvl w:ilvl="7">
      <w:start w:val="0"/>
      <w:numFmt w:val="bullet"/>
      <w:lvlText w:val="•"/>
      <w:lvlJc w:val="left"/>
      <w:pPr>
        <w:ind w:left="8270" w:hanging="350"/>
      </w:pPr>
      <w:rPr>
        <w:rFonts w:hint="default"/>
        <w:lang w:val="en-US" w:eastAsia="en-US" w:bidi="en-US"/>
      </w:rPr>
    </w:lvl>
    <w:lvl w:ilvl="8">
      <w:start w:val="0"/>
      <w:numFmt w:val="bullet"/>
      <w:lvlText w:val="•"/>
      <w:lvlJc w:val="left"/>
      <w:pPr>
        <w:ind w:left="9369" w:hanging="350"/>
      </w:pPr>
      <w:rPr>
        <w:rFonts w:hint="default"/>
        <w:lang w:val="en-US" w:eastAsia="en-US" w:bidi="en-US"/>
      </w:rPr>
    </w:lvl>
  </w:abstractNum>
  <w:abstractNum w:abstractNumId="577">
    <w:multiLevelType w:val="hybridMultilevel"/>
    <w:lvl w:ilvl="0">
      <w:start w:val="1"/>
      <w:numFmt w:val="decimal"/>
      <w:lvlText w:val="%1."/>
      <w:lvlJc w:val="left"/>
      <w:pPr>
        <w:ind w:left="946" w:hanging="433"/>
        <w:jc w:val="left"/>
      </w:pPr>
      <w:rPr>
        <w:rFonts w:hint="default" w:ascii="Microsoft YaHei" w:hAnsi="Microsoft YaHei" w:eastAsia="Microsoft YaHei" w:cs="Microsoft YaHei"/>
        <w:w w:val="100"/>
        <w:sz w:val="28"/>
        <w:szCs w:val="28"/>
        <w:lang w:val="en-US" w:eastAsia="en-US" w:bidi="en-US"/>
      </w:rPr>
    </w:lvl>
    <w:lvl w:ilvl="1">
      <w:start w:val="0"/>
      <w:numFmt w:val="bullet"/>
      <w:lvlText w:val="•"/>
      <w:lvlJc w:val="left"/>
      <w:pPr>
        <w:ind w:left="2002" w:hanging="433"/>
      </w:pPr>
      <w:rPr>
        <w:rFonts w:hint="default"/>
        <w:lang w:val="en-US" w:eastAsia="en-US" w:bidi="en-US"/>
      </w:rPr>
    </w:lvl>
    <w:lvl w:ilvl="2">
      <w:start w:val="0"/>
      <w:numFmt w:val="bullet"/>
      <w:lvlText w:val="•"/>
      <w:lvlJc w:val="left"/>
      <w:pPr>
        <w:ind w:left="3065" w:hanging="433"/>
      </w:pPr>
      <w:rPr>
        <w:rFonts w:hint="default"/>
        <w:lang w:val="en-US" w:eastAsia="en-US" w:bidi="en-US"/>
      </w:rPr>
    </w:lvl>
    <w:lvl w:ilvl="3">
      <w:start w:val="0"/>
      <w:numFmt w:val="bullet"/>
      <w:lvlText w:val="•"/>
      <w:lvlJc w:val="left"/>
      <w:pPr>
        <w:ind w:left="4127" w:hanging="433"/>
      </w:pPr>
      <w:rPr>
        <w:rFonts w:hint="default"/>
        <w:lang w:val="en-US" w:eastAsia="en-US" w:bidi="en-US"/>
      </w:rPr>
    </w:lvl>
    <w:lvl w:ilvl="4">
      <w:start w:val="0"/>
      <w:numFmt w:val="bullet"/>
      <w:lvlText w:val="•"/>
      <w:lvlJc w:val="left"/>
      <w:pPr>
        <w:ind w:left="5190" w:hanging="433"/>
      </w:pPr>
      <w:rPr>
        <w:rFonts w:hint="default"/>
        <w:lang w:val="en-US" w:eastAsia="en-US" w:bidi="en-US"/>
      </w:rPr>
    </w:lvl>
    <w:lvl w:ilvl="5">
      <w:start w:val="0"/>
      <w:numFmt w:val="bullet"/>
      <w:lvlText w:val="•"/>
      <w:lvlJc w:val="left"/>
      <w:pPr>
        <w:ind w:left="6253" w:hanging="433"/>
      </w:pPr>
      <w:rPr>
        <w:rFonts w:hint="default"/>
        <w:lang w:val="en-US" w:eastAsia="en-US" w:bidi="en-US"/>
      </w:rPr>
    </w:lvl>
    <w:lvl w:ilvl="6">
      <w:start w:val="0"/>
      <w:numFmt w:val="bullet"/>
      <w:lvlText w:val="•"/>
      <w:lvlJc w:val="left"/>
      <w:pPr>
        <w:ind w:left="7315" w:hanging="433"/>
      </w:pPr>
      <w:rPr>
        <w:rFonts w:hint="default"/>
        <w:lang w:val="en-US" w:eastAsia="en-US" w:bidi="en-US"/>
      </w:rPr>
    </w:lvl>
    <w:lvl w:ilvl="7">
      <w:start w:val="0"/>
      <w:numFmt w:val="bullet"/>
      <w:lvlText w:val="•"/>
      <w:lvlJc w:val="left"/>
      <w:pPr>
        <w:ind w:left="8378" w:hanging="433"/>
      </w:pPr>
      <w:rPr>
        <w:rFonts w:hint="default"/>
        <w:lang w:val="en-US" w:eastAsia="en-US" w:bidi="en-US"/>
      </w:rPr>
    </w:lvl>
    <w:lvl w:ilvl="8">
      <w:start w:val="0"/>
      <w:numFmt w:val="bullet"/>
      <w:lvlText w:val="•"/>
      <w:lvlJc w:val="left"/>
      <w:pPr>
        <w:ind w:left="9441" w:hanging="433"/>
      </w:pPr>
      <w:rPr>
        <w:rFonts w:hint="default"/>
        <w:lang w:val="en-US" w:eastAsia="en-US" w:bidi="en-US"/>
      </w:rPr>
    </w:lvl>
  </w:abstractNum>
  <w:abstractNum w:abstractNumId="576">
    <w:multiLevelType w:val="hybridMultilevel"/>
    <w:lvl w:ilvl="0">
      <w:start w:val="1"/>
      <w:numFmt w:val="decimal"/>
      <w:lvlText w:val="%1."/>
      <w:lvlJc w:val="left"/>
      <w:pPr>
        <w:ind w:left="823" w:hanging="177"/>
        <w:jc w:val="right"/>
      </w:pPr>
      <w:rPr>
        <w:rFonts w:hint="default" w:ascii="Microsoft YaHei" w:hAnsi="Microsoft YaHei" w:eastAsia="Microsoft YaHei" w:cs="Microsoft YaHei"/>
        <w:spacing w:val="-1"/>
        <w:w w:val="100"/>
        <w:sz w:val="19"/>
        <w:szCs w:val="19"/>
        <w:lang w:val="en-US" w:eastAsia="en-US" w:bidi="en-US"/>
      </w:rPr>
    </w:lvl>
    <w:lvl w:ilvl="1">
      <w:start w:val="0"/>
      <w:numFmt w:val="bullet"/>
      <w:lvlText w:val="•"/>
      <w:lvlJc w:val="left"/>
      <w:pPr>
        <w:ind w:left="1894" w:hanging="177"/>
      </w:pPr>
      <w:rPr>
        <w:rFonts w:hint="default"/>
        <w:lang w:val="en-US" w:eastAsia="en-US" w:bidi="en-US"/>
      </w:rPr>
    </w:lvl>
    <w:lvl w:ilvl="2">
      <w:start w:val="0"/>
      <w:numFmt w:val="bullet"/>
      <w:lvlText w:val="•"/>
      <w:lvlJc w:val="left"/>
      <w:pPr>
        <w:ind w:left="2969" w:hanging="177"/>
      </w:pPr>
      <w:rPr>
        <w:rFonts w:hint="default"/>
        <w:lang w:val="en-US" w:eastAsia="en-US" w:bidi="en-US"/>
      </w:rPr>
    </w:lvl>
    <w:lvl w:ilvl="3">
      <w:start w:val="0"/>
      <w:numFmt w:val="bullet"/>
      <w:lvlText w:val="•"/>
      <w:lvlJc w:val="left"/>
      <w:pPr>
        <w:ind w:left="4043" w:hanging="177"/>
      </w:pPr>
      <w:rPr>
        <w:rFonts w:hint="default"/>
        <w:lang w:val="en-US" w:eastAsia="en-US" w:bidi="en-US"/>
      </w:rPr>
    </w:lvl>
    <w:lvl w:ilvl="4">
      <w:start w:val="0"/>
      <w:numFmt w:val="bullet"/>
      <w:lvlText w:val="•"/>
      <w:lvlJc w:val="left"/>
      <w:pPr>
        <w:ind w:left="5118" w:hanging="177"/>
      </w:pPr>
      <w:rPr>
        <w:rFonts w:hint="default"/>
        <w:lang w:val="en-US" w:eastAsia="en-US" w:bidi="en-US"/>
      </w:rPr>
    </w:lvl>
    <w:lvl w:ilvl="5">
      <w:start w:val="0"/>
      <w:numFmt w:val="bullet"/>
      <w:lvlText w:val="•"/>
      <w:lvlJc w:val="left"/>
      <w:pPr>
        <w:ind w:left="6193" w:hanging="177"/>
      </w:pPr>
      <w:rPr>
        <w:rFonts w:hint="default"/>
        <w:lang w:val="en-US" w:eastAsia="en-US" w:bidi="en-US"/>
      </w:rPr>
    </w:lvl>
    <w:lvl w:ilvl="6">
      <w:start w:val="0"/>
      <w:numFmt w:val="bullet"/>
      <w:lvlText w:val="•"/>
      <w:lvlJc w:val="left"/>
      <w:pPr>
        <w:ind w:left="7267" w:hanging="177"/>
      </w:pPr>
      <w:rPr>
        <w:rFonts w:hint="default"/>
        <w:lang w:val="en-US" w:eastAsia="en-US" w:bidi="en-US"/>
      </w:rPr>
    </w:lvl>
    <w:lvl w:ilvl="7">
      <w:start w:val="0"/>
      <w:numFmt w:val="bullet"/>
      <w:lvlText w:val="•"/>
      <w:lvlJc w:val="left"/>
      <w:pPr>
        <w:ind w:left="8342" w:hanging="177"/>
      </w:pPr>
      <w:rPr>
        <w:rFonts w:hint="default"/>
        <w:lang w:val="en-US" w:eastAsia="en-US" w:bidi="en-US"/>
      </w:rPr>
    </w:lvl>
    <w:lvl w:ilvl="8">
      <w:start w:val="0"/>
      <w:numFmt w:val="bullet"/>
      <w:lvlText w:val="•"/>
      <w:lvlJc w:val="left"/>
      <w:pPr>
        <w:ind w:left="9417" w:hanging="177"/>
      </w:pPr>
      <w:rPr>
        <w:rFonts w:hint="default"/>
        <w:lang w:val="en-US" w:eastAsia="en-US" w:bidi="en-US"/>
      </w:rPr>
    </w:lvl>
  </w:abstractNum>
  <w:abstractNum w:abstractNumId="575">
    <w:multiLevelType w:val="hybridMultilevel"/>
    <w:lvl w:ilvl="0">
      <w:start w:val="1"/>
      <w:numFmt w:val="decimal"/>
      <w:lvlText w:val="%1."/>
      <w:lvlJc w:val="left"/>
      <w:pPr>
        <w:ind w:left="651" w:hanging="425"/>
        <w:jc w:val="left"/>
      </w:pPr>
      <w:rPr>
        <w:rFonts w:hint="default" w:ascii="Microsoft YaHei" w:hAnsi="Microsoft YaHei" w:eastAsia="Microsoft YaHei" w:cs="Microsoft YaHei"/>
        <w:w w:val="100"/>
        <w:sz w:val="28"/>
        <w:szCs w:val="28"/>
        <w:lang w:val="en-US" w:eastAsia="en-US" w:bidi="en-US"/>
      </w:rPr>
    </w:lvl>
    <w:lvl w:ilvl="1">
      <w:start w:val="1"/>
      <w:numFmt w:val="decimal"/>
      <w:lvlText w:val="%1.%2"/>
      <w:lvlJc w:val="left"/>
      <w:pPr>
        <w:ind w:left="651" w:hanging="425"/>
        <w:jc w:val="left"/>
      </w:pPr>
      <w:rPr>
        <w:rFonts w:hint="default" w:ascii="Calibri Light" w:hAnsi="Calibri Light" w:eastAsia="Calibri Light" w:cs="Calibri Light"/>
        <w:spacing w:val="-4"/>
        <w:w w:val="100"/>
        <w:sz w:val="28"/>
        <w:szCs w:val="28"/>
        <w:lang w:val="en-US" w:eastAsia="en-US" w:bidi="en-US"/>
      </w:rPr>
    </w:lvl>
    <w:lvl w:ilvl="2">
      <w:start w:val="1"/>
      <w:numFmt w:val="lowerLetter"/>
      <w:lvlText w:val="%3)"/>
      <w:lvlJc w:val="left"/>
      <w:pPr>
        <w:ind w:left="1066" w:hanging="421"/>
        <w:jc w:val="left"/>
      </w:pPr>
      <w:rPr>
        <w:rFonts w:hint="default" w:ascii="Microsoft YaHei" w:hAnsi="Microsoft YaHei" w:eastAsia="Microsoft YaHei" w:cs="Microsoft YaHei"/>
        <w:w w:val="100"/>
        <w:sz w:val="21"/>
        <w:szCs w:val="21"/>
        <w:lang w:val="en-US" w:eastAsia="en-US" w:bidi="en-US"/>
      </w:rPr>
    </w:lvl>
    <w:lvl w:ilvl="3">
      <w:start w:val="0"/>
      <w:numFmt w:val="bullet"/>
      <w:lvlText w:val="•"/>
      <w:lvlJc w:val="left"/>
      <w:pPr>
        <w:ind w:left="1900" w:hanging="421"/>
      </w:pPr>
      <w:rPr>
        <w:rFonts w:hint="default"/>
        <w:lang w:val="en-US" w:eastAsia="en-US" w:bidi="en-US"/>
      </w:rPr>
    </w:lvl>
    <w:lvl w:ilvl="4">
      <w:start w:val="0"/>
      <w:numFmt w:val="bullet"/>
      <w:lvlText w:val="•"/>
      <w:lvlJc w:val="left"/>
      <w:pPr>
        <w:ind w:left="3280" w:hanging="421"/>
      </w:pPr>
      <w:rPr>
        <w:rFonts w:hint="default"/>
        <w:lang w:val="en-US" w:eastAsia="en-US" w:bidi="en-US"/>
      </w:rPr>
    </w:lvl>
    <w:lvl w:ilvl="5">
      <w:start w:val="0"/>
      <w:numFmt w:val="bullet"/>
      <w:lvlText w:val="•"/>
      <w:lvlJc w:val="left"/>
      <w:pPr>
        <w:ind w:left="4661" w:hanging="421"/>
      </w:pPr>
      <w:rPr>
        <w:rFonts w:hint="default"/>
        <w:lang w:val="en-US" w:eastAsia="en-US" w:bidi="en-US"/>
      </w:rPr>
    </w:lvl>
    <w:lvl w:ilvl="6">
      <w:start w:val="0"/>
      <w:numFmt w:val="bullet"/>
      <w:lvlText w:val="•"/>
      <w:lvlJc w:val="left"/>
      <w:pPr>
        <w:ind w:left="6042" w:hanging="421"/>
      </w:pPr>
      <w:rPr>
        <w:rFonts w:hint="default"/>
        <w:lang w:val="en-US" w:eastAsia="en-US" w:bidi="en-US"/>
      </w:rPr>
    </w:lvl>
    <w:lvl w:ilvl="7">
      <w:start w:val="0"/>
      <w:numFmt w:val="bullet"/>
      <w:lvlText w:val="•"/>
      <w:lvlJc w:val="left"/>
      <w:pPr>
        <w:ind w:left="7423" w:hanging="421"/>
      </w:pPr>
      <w:rPr>
        <w:rFonts w:hint="default"/>
        <w:lang w:val="en-US" w:eastAsia="en-US" w:bidi="en-US"/>
      </w:rPr>
    </w:lvl>
    <w:lvl w:ilvl="8">
      <w:start w:val="0"/>
      <w:numFmt w:val="bullet"/>
      <w:lvlText w:val="•"/>
      <w:lvlJc w:val="left"/>
      <w:pPr>
        <w:ind w:left="8804" w:hanging="421"/>
      </w:pPr>
      <w:rPr>
        <w:rFonts w:hint="default"/>
        <w:lang w:val="en-US" w:eastAsia="en-US" w:bidi="en-US"/>
      </w:rPr>
    </w:lvl>
  </w:abstractNum>
  <w:abstractNum w:abstractNumId="574">
    <w:multiLevelType w:val="hybridMultilevel"/>
    <w:lvl w:ilvl="0">
      <w:start w:val="2"/>
      <w:numFmt w:val="decimal"/>
      <w:lvlText w:val="%1"/>
      <w:lvlJc w:val="left"/>
      <w:pPr>
        <w:ind w:left="773" w:hanging="548"/>
        <w:jc w:val="left"/>
      </w:pPr>
      <w:rPr>
        <w:rFonts w:hint="default"/>
        <w:lang w:val="en-US" w:eastAsia="en-US" w:bidi="en-US"/>
      </w:rPr>
    </w:lvl>
    <w:lvl w:ilvl="1">
      <w:start w:val="21"/>
      <w:numFmt w:val="decimal"/>
      <w:lvlText w:val="%1.%2"/>
      <w:lvlJc w:val="left"/>
      <w:pPr>
        <w:ind w:left="773" w:hanging="548"/>
        <w:jc w:val="left"/>
      </w:pPr>
      <w:rPr>
        <w:rFonts w:hint="default" w:ascii="Calibri Light" w:hAnsi="Calibri Light" w:eastAsia="Calibri Light" w:cs="Calibri Light"/>
        <w:spacing w:val="-4"/>
        <w:w w:val="100"/>
        <w:sz w:val="28"/>
        <w:szCs w:val="28"/>
        <w:lang w:val="en-US" w:eastAsia="en-US" w:bidi="en-US"/>
      </w:rPr>
    </w:lvl>
    <w:lvl w:ilvl="2">
      <w:start w:val="0"/>
      <w:numFmt w:val="bullet"/>
      <w:lvlText w:val="•"/>
      <w:lvlJc w:val="left"/>
      <w:pPr>
        <w:ind w:left="2937" w:hanging="548"/>
      </w:pPr>
      <w:rPr>
        <w:rFonts w:hint="default"/>
        <w:lang w:val="en-US" w:eastAsia="en-US" w:bidi="en-US"/>
      </w:rPr>
    </w:lvl>
    <w:lvl w:ilvl="3">
      <w:start w:val="0"/>
      <w:numFmt w:val="bullet"/>
      <w:lvlText w:val="•"/>
      <w:lvlJc w:val="left"/>
      <w:pPr>
        <w:ind w:left="4015" w:hanging="548"/>
      </w:pPr>
      <w:rPr>
        <w:rFonts w:hint="default"/>
        <w:lang w:val="en-US" w:eastAsia="en-US" w:bidi="en-US"/>
      </w:rPr>
    </w:lvl>
    <w:lvl w:ilvl="4">
      <w:start w:val="0"/>
      <w:numFmt w:val="bullet"/>
      <w:lvlText w:val="•"/>
      <w:lvlJc w:val="left"/>
      <w:pPr>
        <w:ind w:left="5094" w:hanging="548"/>
      </w:pPr>
      <w:rPr>
        <w:rFonts w:hint="default"/>
        <w:lang w:val="en-US" w:eastAsia="en-US" w:bidi="en-US"/>
      </w:rPr>
    </w:lvl>
    <w:lvl w:ilvl="5">
      <w:start w:val="0"/>
      <w:numFmt w:val="bullet"/>
      <w:lvlText w:val="•"/>
      <w:lvlJc w:val="left"/>
      <w:pPr>
        <w:ind w:left="6173" w:hanging="548"/>
      </w:pPr>
      <w:rPr>
        <w:rFonts w:hint="default"/>
        <w:lang w:val="en-US" w:eastAsia="en-US" w:bidi="en-US"/>
      </w:rPr>
    </w:lvl>
    <w:lvl w:ilvl="6">
      <w:start w:val="0"/>
      <w:numFmt w:val="bullet"/>
      <w:lvlText w:val="•"/>
      <w:lvlJc w:val="left"/>
      <w:pPr>
        <w:ind w:left="7251" w:hanging="548"/>
      </w:pPr>
      <w:rPr>
        <w:rFonts w:hint="default"/>
        <w:lang w:val="en-US" w:eastAsia="en-US" w:bidi="en-US"/>
      </w:rPr>
    </w:lvl>
    <w:lvl w:ilvl="7">
      <w:start w:val="0"/>
      <w:numFmt w:val="bullet"/>
      <w:lvlText w:val="•"/>
      <w:lvlJc w:val="left"/>
      <w:pPr>
        <w:ind w:left="8330" w:hanging="548"/>
      </w:pPr>
      <w:rPr>
        <w:rFonts w:hint="default"/>
        <w:lang w:val="en-US" w:eastAsia="en-US" w:bidi="en-US"/>
      </w:rPr>
    </w:lvl>
    <w:lvl w:ilvl="8">
      <w:start w:val="0"/>
      <w:numFmt w:val="bullet"/>
      <w:lvlText w:val="•"/>
      <w:lvlJc w:val="left"/>
      <w:pPr>
        <w:ind w:left="9409" w:hanging="548"/>
      </w:pPr>
      <w:rPr>
        <w:rFonts w:hint="default"/>
        <w:lang w:val="en-US" w:eastAsia="en-US" w:bidi="en-US"/>
      </w:rPr>
    </w:lvl>
  </w:abstractNum>
  <w:abstractNum w:abstractNumId="573">
    <w:multiLevelType w:val="hybridMultilevel"/>
    <w:lvl w:ilvl="0">
      <w:start w:val="3"/>
      <w:numFmt w:val="decimal"/>
      <w:lvlText w:val="%1)"/>
      <w:lvlJc w:val="left"/>
      <w:pPr>
        <w:ind w:left="1683" w:hanging="197"/>
        <w:jc w:val="left"/>
      </w:pPr>
      <w:rPr>
        <w:rFonts w:hint="default" w:ascii="Microsoft YaHei" w:hAnsi="Microsoft YaHei" w:eastAsia="Microsoft YaHei" w:cs="Microsoft YaHei"/>
        <w:spacing w:val="-2"/>
        <w:w w:val="100"/>
        <w:sz w:val="19"/>
        <w:szCs w:val="19"/>
        <w:lang w:val="en-US" w:eastAsia="en-US" w:bidi="en-US"/>
      </w:rPr>
    </w:lvl>
    <w:lvl w:ilvl="1">
      <w:start w:val="0"/>
      <w:numFmt w:val="bullet"/>
      <w:lvlText w:val="•"/>
      <w:lvlJc w:val="left"/>
      <w:pPr>
        <w:ind w:left="2668" w:hanging="197"/>
      </w:pPr>
      <w:rPr>
        <w:rFonts w:hint="default"/>
        <w:lang w:val="en-US" w:eastAsia="en-US" w:bidi="en-US"/>
      </w:rPr>
    </w:lvl>
    <w:lvl w:ilvl="2">
      <w:start w:val="0"/>
      <w:numFmt w:val="bullet"/>
      <w:lvlText w:val="•"/>
      <w:lvlJc w:val="left"/>
      <w:pPr>
        <w:ind w:left="3657" w:hanging="197"/>
      </w:pPr>
      <w:rPr>
        <w:rFonts w:hint="default"/>
        <w:lang w:val="en-US" w:eastAsia="en-US" w:bidi="en-US"/>
      </w:rPr>
    </w:lvl>
    <w:lvl w:ilvl="3">
      <w:start w:val="0"/>
      <w:numFmt w:val="bullet"/>
      <w:lvlText w:val="•"/>
      <w:lvlJc w:val="left"/>
      <w:pPr>
        <w:ind w:left="4645" w:hanging="197"/>
      </w:pPr>
      <w:rPr>
        <w:rFonts w:hint="default"/>
        <w:lang w:val="en-US" w:eastAsia="en-US" w:bidi="en-US"/>
      </w:rPr>
    </w:lvl>
    <w:lvl w:ilvl="4">
      <w:start w:val="0"/>
      <w:numFmt w:val="bullet"/>
      <w:lvlText w:val="•"/>
      <w:lvlJc w:val="left"/>
      <w:pPr>
        <w:ind w:left="5634" w:hanging="197"/>
      </w:pPr>
      <w:rPr>
        <w:rFonts w:hint="default"/>
        <w:lang w:val="en-US" w:eastAsia="en-US" w:bidi="en-US"/>
      </w:rPr>
    </w:lvl>
    <w:lvl w:ilvl="5">
      <w:start w:val="0"/>
      <w:numFmt w:val="bullet"/>
      <w:lvlText w:val="•"/>
      <w:lvlJc w:val="left"/>
      <w:pPr>
        <w:ind w:left="6623" w:hanging="197"/>
      </w:pPr>
      <w:rPr>
        <w:rFonts w:hint="default"/>
        <w:lang w:val="en-US" w:eastAsia="en-US" w:bidi="en-US"/>
      </w:rPr>
    </w:lvl>
    <w:lvl w:ilvl="6">
      <w:start w:val="0"/>
      <w:numFmt w:val="bullet"/>
      <w:lvlText w:val="•"/>
      <w:lvlJc w:val="left"/>
      <w:pPr>
        <w:ind w:left="7611" w:hanging="197"/>
      </w:pPr>
      <w:rPr>
        <w:rFonts w:hint="default"/>
        <w:lang w:val="en-US" w:eastAsia="en-US" w:bidi="en-US"/>
      </w:rPr>
    </w:lvl>
    <w:lvl w:ilvl="7">
      <w:start w:val="0"/>
      <w:numFmt w:val="bullet"/>
      <w:lvlText w:val="•"/>
      <w:lvlJc w:val="left"/>
      <w:pPr>
        <w:ind w:left="8600" w:hanging="197"/>
      </w:pPr>
      <w:rPr>
        <w:rFonts w:hint="default"/>
        <w:lang w:val="en-US" w:eastAsia="en-US" w:bidi="en-US"/>
      </w:rPr>
    </w:lvl>
    <w:lvl w:ilvl="8">
      <w:start w:val="0"/>
      <w:numFmt w:val="bullet"/>
      <w:lvlText w:val="•"/>
      <w:lvlJc w:val="left"/>
      <w:pPr>
        <w:ind w:left="9589" w:hanging="197"/>
      </w:pPr>
      <w:rPr>
        <w:rFonts w:hint="default"/>
        <w:lang w:val="en-US" w:eastAsia="en-US" w:bidi="en-US"/>
      </w:rPr>
    </w:lvl>
  </w:abstractNum>
  <w:abstractNum w:abstractNumId="572">
    <w:multiLevelType w:val="hybridMultilevel"/>
    <w:lvl w:ilvl="0">
      <w:start w:val="3"/>
      <w:numFmt w:val="decimal"/>
      <w:lvlText w:val="%1."/>
      <w:lvlJc w:val="left"/>
      <w:pPr>
        <w:ind w:left="1663" w:hanging="177"/>
        <w:jc w:val="left"/>
      </w:pPr>
      <w:rPr>
        <w:rFonts w:hint="default" w:ascii="Microsoft YaHei" w:hAnsi="Microsoft YaHei" w:eastAsia="Microsoft YaHei" w:cs="Microsoft YaHei"/>
        <w:spacing w:val="-10"/>
        <w:w w:val="100"/>
        <w:sz w:val="19"/>
        <w:szCs w:val="19"/>
        <w:lang w:val="en-US" w:eastAsia="en-US" w:bidi="en-US"/>
      </w:rPr>
    </w:lvl>
    <w:lvl w:ilvl="1">
      <w:start w:val="0"/>
      <w:numFmt w:val="bullet"/>
      <w:lvlText w:val="•"/>
      <w:lvlJc w:val="left"/>
      <w:pPr>
        <w:ind w:left="2650" w:hanging="177"/>
      </w:pPr>
      <w:rPr>
        <w:rFonts w:hint="default"/>
        <w:lang w:val="en-US" w:eastAsia="en-US" w:bidi="en-US"/>
      </w:rPr>
    </w:lvl>
    <w:lvl w:ilvl="2">
      <w:start w:val="0"/>
      <w:numFmt w:val="bullet"/>
      <w:lvlText w:val="•"/>
      <w:lvlJc w:val="left"/>
      <w:pPr>
        <w:ind w:left="3641" w:hanging="177"/>
      </w:pPr>
      <w:rPr>
        <w:rFonts w:hint="default"/>
        <w:lang w:val="en-US" w:eastAsia="en-US" w:bidi="en-US"/>
      </w:rPr>
    </w:lvl>
    <w:lvl w:ilvl="3">
      <w:start w:val="0"/>
      <w:numFmt w:val="bullet"/>
      <w:lvlText w:val="•"/>
      <w:lvlJc w:val="left"/>
      <w:pPr>
        <w:ind w:left="4631" w:hanging="177"/>
      </w:pPr>
      <w:rPr>
        <w:rFonts w:hint="default"/>
        <w:lang w:val="en-US" w:eastAsia="en-US" w:bidi="en-US"/>
      </w:rPr>
    </w:lvl>
    <w:lvl w:ilvl="4">
      <w:start w:val="0"/>
      <w:numFmt w:val="bullet"/>
      <w:lvlText w:val="•"/>
      <w:lvlJc w:val="left"/>
      <w:pPr>
        <w:ind w:left="5622" w:hanging="177"/>
      </w:pPr>
      <w:rPr>
        <w:rFonts w:hint="default"/>
        <w:lang w:val="en-US" w:eastAsia="en-US" w:bidi="en-US"/>
      </w:rPr>
    </w:lvl>
    <w:lvl w:ilvl="5">
      <w:start w:val="0"/>
      <w:numFmt w:val="bullet"/>
      <w:lvlText w:val="•"/>
      <w:lvlJc w:val="left"/>
      <w:pPr>
        <w:ind w:left="6613" w:hanging="177"/>
      </w:pPr>
      <w:rPr>
        <w:rFonts w:hint="default"/>
        <w:lang w:val="en-US" w:eastAsia="en-US" w:bidi="en-US"/>
      </w:rPr>
    </w:lvl>
    <w:lvl w:ilvl="6">
      <w:start w:val="0"/>
      <w:numFmt w:val="bullet"/>
      <w:lvlText w:val="•"/>
      <w:lvlJc w:val="left"/>
      <w:pPr>
        <w:ind w:left="7603" w:hanging="177"/>
      </w:pPr>
      <w:rPr>
        <w:rFonts w:hint="default"/>
        <w:lang w:val="en-US" w:eastAsia="en-US" w:bidi="en-US"/>
      </w:rPr>
    </w:lvl>
    <w:lvl w:ilvl="7">
      <w:start w:val="0"/>
      <w:numFmt w:val="bullet"/>
      <w:lvlText w:val="•"/>
      <w:lvlJc w:val="left"/>
      <w:pPr>
        <w:ind w:left="8594" w:hanging="177"/>
      </w:pPr>
      <w:rPr>
        <w:rFonts w:hint="default"/>
        <w:lang w:val="en-US" w:eastAsia="en-US" w:bidi="en-US"/>
      </w:rPr>
    </w:lvl>
    <w:lvl w:ilvl="8">
      <w:start w:val="0"/>
      <w:numFmt w:val="bullet"/>
      <w:lvlText w:val="•"/>
      <w:lvlJc w:val="left"/>
      <w:pPr>
        <w:ind w:left="9585" w:hanging="177"/>
      </w:pPr>
      <w:rPr>
        <w:rFonts w:hint="default"/>
        <w:lang w:val="en-US" w:eastAsia="en-US" w:bidi="en-US"/>
      </w:rPr>
    </w:lvl>
  </w:abstractNum>
  <w:abstractNum w:abstractNumId="571">
    <w:multiLevelType w:val="hybridMultilevel"/>
    <w:lvl w:ilvl="0">
      <w:start w:val="1"/>
      <w:numFmt w:val="decimal"/>
      <w:lvlText w:val="%1)."/>
      <w:lvlJc w:val="left"/>
      <w:pPr>
        <w:ind w:left="646" w:hanging="247"/>
        <w:jc w:val="left"/>
      </w:pPr>
      <w:rPr>
        <w:rFonts w:hint="default" w:ascii="Microsoft YaHei" w:hAnsi="Microsoft YaHei" w:eastAsia="Microsoft YaHei" w:cs="Microsoft YaHei"/>
        <w:spacing w:val="-1"/>
        <w:w w:val="100"/>
        <w:sz w:val="19"/>
        <w:szCs w:val="19"/>
        <w:lang w:val="en-US" w:eastAsia="en-US" w:bidi="en-US"/>
      </w:rPr>
    </w:lvl>
    <w:lvl w:ilvl="1">
      <w:start w:val="0"/>
      <w:numFmt w:val="bullet"/>
      <w:lvlText w:val="•"/>
      <w:lvlJc w:val="left"/>
      <w:pPr>
        <w:ind w:left="1732" w:hanging="247"/>
      </w:pPr>
      <w:rPr>
        <w:rFonts w:hint="default"/>
        <w:lang w:val="en-US" w:eastAsia="en-US" w:bidi="en-US"/>
      </w:rPr>
    </w:lvl>
    <w:lvl w:ilvl="2">
      <w:start w:val="0"/>
      <w:numFmt w:val="bullet"/>
      <w:lvlText w:val="•"/>
      <w:lvlJc w:val="left"/>
      <w:pPr>
        <w:ind w:left="2825" w:hanging="247"/>
      </w:pPr>
      <w:rPr>
        <w:rFonts w:hint="default"/>
        <w:lang w:val="en-US" w:eastAsia="en-US" w:bidi="en-US"/>
      </w:rPr>
    </w:lvl>
    <w:lvl w:ilvl="3">
      <w:start w:val="0"/>
      <w:numFmt w:val="bullet"/>
      <w:lvlText w:val="•"/>
      <w:lvlJc w:val="left"/>
      <w:pPr>
        <w:ind w:left="3917" w:hanging="247"/>
      </w:pPr>
      <w:rPr>
        <w:rFonts w:hint="default"/>
        <w:lang w:val="en-US" w:eastAsia="en-US" w:bidi="en-US"/>
      </w:rPr>
    </w:lvl>
    <w:lvl w:ilvl="4">
      <w:start w:val="0"/>
      <w:numFmt w:val="bullet"/>
      <w:lvlText w:val="•"/>
      <w:lvlJc w:val="left"/>
      <w:pPr>
        <w:ind w:left="5010" w:hanging="247"/>
      </w:pPr>
      <w:rPr>
        <w:rFonts w:hint="default"/>
        <w:lang w:val="en-US" w:eastAsia="en-US" w:bidi="en-US"/>
      </w:rPr>
    </w:lvl>
    <w:lvl w:ilvl="5">
      <w:start w:val="0"/>
      <w:numFmt w:val="bullet"/>
      <w:lvlText w:val="•"/>
      <w:lvlJc w:val="left"/>
      <w:pPr>
        <w:ind w:left="6103" w:hanging="247"/>
      </w:pPr>
      <w:rPr>
        <w:rFonts w:hint="default"/>
        <w:lang w:val="en-US" w:eastAsia="en-US" w:bidi="en-US"/>
      </w:rPr>
    </w:lvl>
    <w:lvl w:ilvl="6">
      <w:start w:val="0"/>
      <w:numFmt w:val="bullet"/>
      <w:lvlText w:val="•"/>
      <w:lvlJc w:val="left"/>
      <w:pPr>
        <w:ind w:left="7195" w:hanging="247"/>
      </w:pPr>
      <w:rPr>
        <w:rFonts w:hint="default"/>
        <w:lang w:val="en-US" w:eastAsia="en-US" w:bidi="en-US"/>
      </w:rPr>
    </w:lvl>
    <w:lvl w:ilvl="7">
      <w:start w:val="0"/>
      <w:numFmt w:val="bullet"/>
      <w:lvlText w:val="•"/>
      <w:lvlJc w:val="left"/>
      <w:pPr>
        <w:ind w:left="8288" w:hanging="247"/>
      </w:pPr>
      <w:rPr>
        <w:rFonts w:hint="default"/>
        <w:lang w:val="en-US" w:eastAsia="en-US" w:bidi="en-US"/>
      </w:rPr>
    </w:lvl>
    <w:lvl w:ilvl="8">
      <w:start w:val="0"/>
      <w:numFmt w:val="bullet"/>
      <w:lvlText w:val="•"/>
      <w:lvlJc w:val="left"/>
      <w:pPr>
        <w:ind w:left="9381" w:hanging="247"/>
      </w:pPr>
      <w:rPr>
        <w:rFonts w:hint="default"/>
        <w:lang w:val="en-US" w:eastAsia="en-US" w:bidi="en-US"/>
      </w:rPr>
    </w:lvl>
  </w:abstractNum>
  <w:abstractNum w:abstractNumId="570">
    <w:multiLevelType w:val="hybridMultilevel"/>
    <w:lvl w:ilvl="0">
      <w:start w:val="2"/>
      <w:numFmt w:val="decimal"/>
      <w:lvlText w:val="%1"/>
      <w:lvlJc w:val="left"/>
      <w:pPr>
        <w:ind w:left="634" w:hanging="408"/>
        <w:jc w:val="left"/>
      </w:pPr>
      <w:rPr>
        <w:rFonts w:hint="default"/>
        <w:lang w:val="en-US" w:eastAsia="en-US" w:bidi="en-US"/>
      </w:rPr>
    </w:lvl>
    <w:lvl w:ilvl="1">
      <w:start w:val="5"/>
      <w:numFmt w:val="decimal"/>
      <w:lvlText w:val="%1.%2"/>
      <w:lvlJc w:val="left"/>
      <w:pPr>
        <w:ind w:left="634" w:hanging="408"/>
        <w:jc w:val="left"/>
      </w:pPr>
      <w:rPr>
        <w:rFonts w:hint="default" w:ascii="Calibri Light" w:hAnsi="Calibri Light" w:eastAsia="Calibri Light" w:cs="Calibri Light"/>
        <w:spacing w:val="-4"/>
        <w:w w:val="100"/>
        <w:sz w:val="28"/>
        <w:szCs w:val="28"/>
        <w:lang w:val="en-US" w:eastAsia="en-US" w:bidi="en-US"/>
      </w:rPr>
    </w:lvl>
    <w:lvl w:ilvl="2">
      <w:start w:val="1"/>
      <w:numFmt w:val="decimal"/>
      <w:lvlText w:val="%3)."/>
      <w:lvlJc w:val="left"/>
      <w:pPr>
        <w:ind w:left="1486" w:hanging="247"/>
        <w:jc w:val="left"/>
      </w:pPr>
      <w:rPr>
        <w:rFonts w:hint="default" w:ascii="Microsoft YaHei" w:hAnsi="Microsoft YaHei" w:eastAsia="Microsoft YaHei" w:cs="Microsoft YaHei"/>
        <w:spacing w:val="-1"/>
        <w:w w:val="100"/>
        <w:sz w:val="19"/>
        <w:szCs w:val="19"/>
        <w:lang w:val="en-US" w:eastAsia="en-US" w:bidi="en-US"/>
      </w:rPr>
    </w:lvl>
    <w:lvl w:ilvl="3">
      <w:start w:val="0"/>
      <w:numFmt w:val="bullet"/>
      <w:lvlText w:val="•"/>
      <w:lvlJc w:val="left"/>
      <w:pPr>
        <w:ind w:left="3721" w:hanging="247"/>
      </w:pPr>
      <w:rPr>
        <w:rFonts w:hint="default"/>
        <w:lang w:val="en-US" w:eastAsia="en-US" w:bidi="en-US"/>
      </w:rPr>
    </w:lvl>
    <w:lvl w:ilvl="4">
      <w:start w:val="0"/>
      <w:numFmt w:val="bullet"/>
      <w:lvlText w:val="•"/>
      <w:lvlJc w:val="left"/>
      <w:pPr>
        <w:ind w:left="4842" w:hanging="247"/>
      </w:pPr>
      <w:rPr>
        <w:rFonts w:hint="default"/>
        <w:lang w:val="en-US" w:eastAsia="en-US" w:bidi="en-US"/>
      </w:rPr>
    </w:lvl>
    <w:lvl w:ilvl="5">
      <w:start w:val="0"/>
      <w:numFmt w:val="bullet"/>
      <w:lvlText w:val="•"/>
      <w:lvlJc w:val="left"/>
      <w:pPr>
        <w:ind w:left="5962" w:hanging="247"/>
      </w:pPr>
      <w:rPr>
        <w:rFonts w:hint="default"/>
        <w:lang w:val="en-US" w:eastAsia="en-US" w:bidi="en-US"/>
      </w:rPr>
    </w:lvl>
    <w:lvl w:ilvl="6">
      <w:start w:val="0"/>
      <w:numFmt w:val="bullet"/>
      <w:lvlText w:val="•"/>
      <w:lvlJc w:val="left"/>
      <w:pPr>
        <w:ind w:left="7083" w:hanging="247"/>
      </w:pPr>
      <w:rPr>
        <w:rFonts w:hint="default"/>
        <w:lang w:val="en-US" w:eastAsia="en-US" w:bidi="en-US"/>
      </w:rPr>
    </w:lvl>
    <w:lvl w:ilvl="7">
      <w:start w:val="0"/>
      <w:numFmt w:val="bullet"/>
      <w:lvlText w:val="•"/>
      <w:lvlJc w:val="left"/>
      <w:pPr>
        <w:ind w:left="8204" w:hanging="247"/>
      </w:pPr>
      <w:rPr>
        <w:rFonts w:hint="default"/>
        <w:lang w:val="en-US" w:eastAsia="en-US" w:bidi="en-US"/>
      </w:rPr>
    </w:lvl>
    <w:lvl w:ilvl="8">
      <w:start w:val="0"/>
      <w:numFmt w:val="bullet"/>
      <w:lvlText w:val="•"/>
      <w:lvlJc w:val="left"/>
      <w:pPr>
        <w:ind w:left="9324" w:hanging="247"/>
      </w:pPr>
      <w:rPr>
        <w:rFonts w:hint="default"/>
        <w:lang w:val="en-US" w:eastAsia="en-US" w:bidi="en-US"/>
      </w:rPr>
    </w:lvl>
  </w:abstractNum>
  <w:abstractNum w:abstractNumId="569">
    <w:multiLevelType w:val="hybridMultilevel"/>
    <w:lvl w:ilvl="0">
      <w:start w:val="2"/>
      <w:numFmt w:val="decimal"/>
      <w:lvlText w:val="%1"/>
      <w:lvlJc w:val="left"/>
      <w:pPr>
        <w:ind w:left="644" w:hanging="418"/>
        <w:jc w:val="left"/>
      </w:pPr>
      <w:rPr>
        <w:rFonts w:hint="default"/>
        <w:lang w:val="en-US" w:eastAsia="en-US" w:bidi="en-US"/>
      </w:rPr>
    </w:lvl>
    <w:lvl w:ilvl="1">
      <w:start w:val="1"/>
      <w:numFmt w:val="decimal"/>
      <w:lvlText w:val="%1.%2"/>
      <w:lvlJc w:val="left"/>
      <w:pPr>
        <w:ind w:left="644" w:hanging="418"/>
        <w:jc w:val="left"/>
      </w:pPr>
      <w:rPr>
        <w:rFonts w:hint="default" w:ascii="Calibri Light" w:hAnsi="Calibri Light" w:eastAsia="Calibri Light" w:cs="Calibri Light"/>
        <w:spacing w:val="-4"/>
        <w:w w:val="100"/>
        <w:sz w:val="28"/>
        <w:szCs w:val="28"/>
        <w:lang w:val="en-US" w:eastAsia="en-US" w:bidi="en-US"/>
      </w:rPr>
    </w:lvl>
    <w:lvl w:ilvl="2">
      <w:start w:val="1"/>
      <w:numFmt w:val="decimal"/>
      <w:lvlText w:val="%3)"/>
      <w:lvlJc w:val="left"/>
      <w:pPr>
        <w:ind w:left="1263" w:hanging="197"/>
        <w:jc w:val="left"/>
      </w:pPr>
      <w:rPr>
        <w:rFonts w:hint="default" w:ascii="Microsoft YaHei" w:hAnsi="Microsoft YaHei" w:eastAsia="Microsoft YaHei" w:cs="Microsoft YaHei"/>
        <w:spacing w:val="-1"/>
        <w:w w:val="100"/>
        <w:sz w:val="19"/>
        <w:szCs w:val="19"/>
        <w:lang w:val="en-US" w:eastAsia="en-US" w:bidi="en-US"/>
      </w:rPr>
    </w:lvl>
    <w:lvl w:ilvl="3">
      <w:start w:val="0"/>
      <w:numFmt w:val="bullet"/>
      <w:lvlText w:val="•"/>
      <w:lvlJc w:val="left"/>
      <w:pPr>
        <w:ind w:left="3550" w:hanging="197"/>
      </w:pPr>
      <w:rPr>
        <w:rFonts w:hint="default"/>
        <w:lang w:val="en-US" w:eastAsia="en-US" w:bidi="en-US"/>
      </w:rPr>
    </w:lvl>
    <w:lvl w:ilvl="4">
      <w:start w:val="0"/>
      <w:numFmt w:val="bullet"/>
      <w:lvlText w:val="•"/>
      <w:lvlJc w:val="left"/>
      <w:pPr>
        <w:ind w:left="4695" w:hanging="197"/>
      </w:pPr>
      <w:rPr>
        <w:rFonts w:hint="default"/>
        <w:lang w:val="en-US" w:eastAsia="en-US" w:bidi="en-US"/>
      </w:rPr>
    </w:lvl>
    <w:lvl w:ilvl="5">
      <w:start w:val="0"/>
      <w:numFmt w:val="bullet"/>
      <w:lvlText w:val="•"/>
      <w:lvlJc w:val="left"/>
      <w:pPr>
        <w:ind w:left="5840" w:hanging="197"/>
      </w:pPr>
      <w:rPr>
        <w:rFonts w:hint="default"/>
        <w:lang w:val="en-US" w:eastAsia="en-US" w:bidi="en-US"/>
      </w:rPr>
    </w:lvl>
    <w:lvl w:ilvl="6">
      <w:start w:val="0"/>
      <w:numFmt w:val="bullet"/>
      <w:lvlText w:val="•"/>
      <w:lvlJc w:val="left"/>
      <w:pPr>
        <w:ind w:left="6985" w:hanging="197"/>
      </w:pPr>
      <w:rPr>
        <w:rFonts w:hint="default"/>
        <w:lang w:val="en-US" w:eastAsia="en-US" w:bidi="en-US"/>
      </w:rPr>
    </w:lvl>
    <w:lvl w:ilvl="7">
      <w:start w:val="0"/>
      <w:numFmt w:val="bullet"/>
      <w:lvlText w:val="•"/>
      <w:lvlJc w:val="left"/>
      <w:pPr>
        <w:ind w:left="8130" w:hanging="197"/>
      </w:pPr>
      <w:rPr>
        <w:rFonts w:hint="default"/>
        <w:lang w:val="en-US" w:eastAsia="en-US" w:bidi="en-US"/>
      </w:rPr>
    </w:lvl>
    <w:lvl w:ilvl="8">
      <w:start w:val="0"/>
      <w:numFmt w:val="bullet"/>
      <w:lvlText w:val="•"/>
      <w:lvlJc w:val="left"/>
      <w:pPr>
        <w:ind w:left="9276" w:hanging="197"/>
      </w:pPr>
      <w:rPr>
        <w:rFonts w:hint="default"/>
        <w:lang w:val="en-US" w:eastAsia="en-US" w:bidi="en-US"/>
      </w:rPr>
    </w:lvl>
  </w:abstractNum>
  <w:abstractNum w:abstractNumId="568">
    <w:multiLevelType w:val="hybridMultilevel"/>
    <w:lvl w:ilvl="0">
      <w:start w:val="1"/>
      <w:numFmt w:val="decimal"/>
      <w:lvlText w:val="%1"/>
      <w:lvlJc w:val="left"/>
      <w:pPr>
        <w:ind w:left="1289" w:hanging="420"/>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235" w:hanging="420"/>
      </w:pPr>
      <w:rPr>
        <w:rFonts w:hint="default"/>
        <w:lang w:val="en-US" w:eastAsia="en-US" w:bidi="en-US"/>
      </w:rPr>
    </w:lvl>
    <w:lvl w:ilvl="2">
      <w:start w:val="0"/>
      <w:numFmt w:val="bullet"/>
      <w:lvlText w:val="•"/>
      <w:lvlJc w:val="left"/>
      <w:pPr>
        <w:ind w:left="3190" w:hanging="420"/>
      </w:pPr>
      <w:rPr>
        <w:rFonts w:hint="default"/>
        <w:lang w:val="en-US" w:eastAsia="en-US" w:bidi="en-US"/>
      </w:rPr>
    </w:lvl>
    <w:lvl w:ilvl="3">
      <w:start w:val="0"/>
      <w:numFmt w:val="bullet"/>
      <w:lvlText w:val="•"/>
      <w:lvlJc w:val="left"/>
      <w:pPr>
        <w:ind w:left="4145" w:hanging="420"/>
      </w:pPr>
      <w:rPr>
        <w:rFonts w:hint="default"/>
        <w:lang w:val="en-US" w:eastAsia="en-US" w:bidi="en-US"/>
      </w:rPr>
    </w:lvl>
    <w:lvl w:ilvl="4">
      <w:start w:val="0"/>
      <w:numFmt w:val="bullet"/>
      <w:lvlText w:val="•"/>
      <w:lvlJc w:val="left"/>
      <w:pPr>
        <w:ind w:left="5100" w:hanging="420"/>
      </w:pPr>
      <w:rPr>
        <w:rFonts w:hint="default"/>
        <w:lang w:val="en-US" w:eastAsia="en-US" w:bidi="en-US"/>
      </w:rPr>
    </w:lvl>
    <w:lvl w:ilvl="5">
      <w:start w:val="0"/>
      <w:numFmt w:val="bullet"/>
      <w:lvlText w:val="•"/>
      <w:lvlJc w:val="left"/>
      <w:pPr>
        <w:ind w:left="6055" w:hanging="420"/>
      </w:pPr>
      <w:rPr>
        <w:rFonts w:hint="default"/>
        <w:lang w:val="en-US" w:eastAsia="en-US" w:bidi="en-US"/>
      </w:rPr>
    </w:lvl>
    <w:lvl w:ilvl="6">
      <w:start w:val="0"/>
      <w:numFmt w:val="bullet"/>
      <w:lvlText w:val="•"/>
      <w:lvlJc w:val="left"/>
      <w:pPr>
        <w:ind w:left="7010" w:hanging="420"/>
      </w:pPr>
      <w:rPr>
        <w:rFonts w:hint="default"/>
        <w:lang w:val="en-US" w:eastAsia="en-US" w:bidi="en-US"/>
      </w:rPr>
    </w:lvl>
    <w:lvl w:ilvl="7">
      <w:start w:val="0"/>
      <w:numFmt w:val="bullet"/>
      <w:lvlText w:val="•"/>
      <w:lvlJc w:val="left"/>
      <w:pPr>
        <w:ind w:left="7965" w:hanging="420"/>
      </w:pPr>
      <w:rPr>
        <w:rFonts w:hint="default"/>
        <w:lang w:val="en-US" w:eastAsia="en-US" w:bidi="en-US"/>
      </w:rPr>
    </w:lvl>
    <w:lvl w:ilvl="8">
      <w:start w:val="0"/>
      <w:numFmt w:val="bullet"/>
      <w:lvlText w:val="•"/>
      <w:lvlJc w:val="left"/>
      <w:pPr>
        <w:ind w:left="8920" w:hanging="420"/>
      </w:pPr>
      <w:rPr>
        <w:rFonts w:hint="default"/>
        <w:lang w:val="en-US" w:eastAsia="en-US" w:bidi="en-US"/>
      </w:rPr>
    </w:lvl>
  </w:abstractNum>
  <w:abstractNum w:abstractNumId="567">
    <w:multiLevelType w:val="hybridMultilevel"/>
    <w:lvl w:ilvl="0">
      <w:start w:val="1"/>
      <w:numFmt w:val="decimal"/>
      <w:lvlText w:val="%1"/>
      <w:lvlJc w:val="left"/>
      <w:pPr>
        <w:ind w:left="852" w:hanging="627"/>
        <w:jc w:val="left"/>
      </w:pPr>
      <w:rPr>
        <w:rFonts w:hint="default"/>
        <w:lang w:val="en-US" w:eastAsia="en-US" w:bidi="en-US"/>
      </w:rPr>
    </w:lvl>
    <w:lvl w:ilvl="1">
      <w:start w:val="14"/>
      <w:numFmt w:val="decimal"/>
      <w:lvlText w:val="%1.%2"/>
      <w:lvlJc w:val="left"/>
      <w:pPr>
        <w:ind w:left="852" w:hanging="627"/>
        <w:jc w:val="left"/>
      </w:pPr>
      <w:rPr>
        <w:rFonts w:hint="default" w:ascii="Calibri Light" w:hAnsi="Calibri Light" w:eastAsia="Calibri Light" w:cs="Calibri Light"/>
        <w:spacing w:val="-4"/>
        <w:w w:val="100"/>
        <w:sz w:val="28"/>
        <w:szCs w:val="28"/>
        <w:lang w:val="en-US" w:eastAsia="en-US" w:bidi="en-US"/>
      </w:rPr>
    </w:lvl>
    <w:lvl w:ilvl="2">
      <w:start w:val="1"/>
      <w:numFmt w:val="upperLetter"/>
      <w:lvlText w:val="%3."/>
      <w:lvlJc w:val="left"/>
      <w:pPr>
        <w:ind w:left="1687" w:hanging="201"/>
        <w:jc w:val="left"/>
      </w:pPr>
      <w:rPr>
        <w:rFonts w:hint="default"/>
        <w:spacing w:val="-1"/>
        <w:w w:val="100"/>
        <w:lang w:val="en-US" w:eastAsia="en-US" w:bidi="en-US"/>
      </w:rPr>
    </w:lvl>
    <w:lvl w:ilvl="3">
      <w:start w:val="0"/>
      <w:numFmt w:val="bullet"/>
      <w:lvlText w:val="•"/>
      <w:lvlJc w:val="left"/>
      <w:pPr>
        <w:ind w:left="1740" w:hanging="201"/>
      </w:pPr>
      <w:rPr>
        <w:rFonts w:hint="default"/>
        <w:lang w:val="en-US" w:eastAsia="en-US" w:bidi="en-US"/>
      </w:rPr>
    </w:lvl>
    <w:lvl w:ilvl="4">
      <w:start w:val="0"/>
      <w:numFmt w:val="bullet"/>
      <w:lvlText w:val="•"/>
      <w:lvlJc w:val="left"/>
      <w:pPr>
        <w:ind w:left="1800" w:hanging="201"/>
      </w:pPr>
      <w:rPr>
        <w:rFonts w:hint="default"/>
        <w:lang w:val="en-US" w:eastAsia="en-US" w:bidi="en-US"/>
      </w:rPr>
    </w:lvl>
    <w:lvl w:ilvl="5">
      <w:start w:val="0"/>
      <w:numFmt w:val="bullet"/>
      <w:lvlText w:val="•"/>
      <w:lvlJc w:val="left"/>
      <w:pPr>
        <w:ind w:left="2160" w:hanging="201"/>
      </w:pPr>
      <w:rPr>
        <w:rFonts w:hint="default"/>
        <w:lang w:val="en-US" w:eastAsia="en-US" w:bidi="en-US"/>
      </w:rPr>
    </w:lvl>
    <w:lvl w:ilvl="6">
      <w:start w:val="0"/>
      <w:numFmt w:val="bullet"/>
      <w:lvlText w:val="•"/>
      <w:lvlJc w:val="left"/>
      <w:pPr>
        <w:ind w:left="3420" w:hanging="201"/>
      </w:pPr>
      <w:rPr>
        <w:rFonts w:hint="default"/>
        <w:lang w:val="en-US" w:eastAsia="en-US" w:bidi="en-US"/>
      </w:rPr>
    </w:lvl>
    <w:lvl w:ilvl="7">
      <w:start w:val="0"/>
      <w:numFmt w:val="bullet"/>
      <w:lvlText w:val="•"/>
      <w:lvlJc w:val="left"/>
      <w:pPr>
        <w:ind w:left="5456" w:hanging="201"/>
      </w:pPr>
      <w:rPr>
        <w:rFonts w:hint="default"/>
        <w:lang w:val="en-US" w:eastAsia="en-US" w:bidi="en-US"/>
      </w:rPr>
    </w:lvl>
    <w:lvl w:ilvl="8">
      <w:start w:val="0"/>
      <w:numFmt w:val="bullet"/>
      <w:lvlText w:val="•"/>
      <w:lvlJc w:val="left"/>
      <w:pPr>
        <w:ind w:left="7493" w:hanging="201"/>
      </w:pPr>
      <w:rPr>
        <w:rFonts w:hint="default"/>
        <w:lang w:val="en-US" w:eastAsia="en-US" w:bidi="en-US"/>
      </w:rPr>
    </w:lvl>
  </w:abstractNum>
  <w:abstractNum w:abstractNumId="566">
    <w:multiLevelType w:val="hybridMultilevel"/>
    <w:lvl w:ilvl="0">
      <w:start w:val="1"/>
      <w:numFmt w:val="decimal"/>
      <w:lvlText w:val="%1"/>
      <w:lvlJc w:val="left"/>
      <w:pPr>
        <w:ind w:left="780" w:hanging="555"/>
        <w:jc w:val="left"/>
      </w:pPr>
      <w:rPr>
        <w:rFonts w:hint="default"/>
        <w:lang w:val="en-US" w:eastAsia="en-US" w:bidi="en-US"/>
      </w:rPr>
    </w:lvl>
    <w:lvl w:ilvl="1">
      <w:start w:val="13"/>
      <w:numFmt w:val="decimal"/>
      <w:lvlText w:val="%1.%2."/>
      <w:lvlJc w:val="left"/>
      <w:pPr>
        <w:ind w:left="780" w:hanging="555"/>
        <w:jc w:val="left"/>
      </w:pPr>
      <w:rPr>
        <w:rFonts w:hint="default" w:ascii="Calibri Light" w:hAnsi="Calibri Light" w:eastAsia="Calibri Light" w:cs="Calibri Light"/>
        <w:spacing w:val="-4"/>
        <w:w w:val="100"/>
        <w:sz w:val="26"/>
        <w:szCs w:val="26"/>
        <w:lang w:val="en-US" w:eastAsia="en-US" w:bidi="en-US"/>
      </w:rPr>
    </w:lvl>
    <w:lvl w:ilvl="2">
      <w:start w:val="1"/>
      <w:numFmt w:val="upperLetter"/>
      <w:lvlText w:val="%3."/>
      <w:lvlJc w:val="left"/>
      <w:pPr>
        <w:ind w:left="1749" w:hanging="263"/>
        <w:jc w:val="left"/>
      </w:pPr>
      <w:rPr>
        <w:rFonts w:hint="default"/>
        <w:w w:val="100"/>
        <w:lang w:val="en-US" w:eastAsia="en-US" w:bidi="en-US"/>
      </w:rPr>
    </w:lvl>
    <w:lvl w:ilvl="3">
      <w:start w:val="0"/>
      <w:numFmt w:val="bullet"/>
      <w:lvlText w:val="•"/>
      <w:lvlJc w:val="left"/>
      <w:pPr>
        <w:ind w:left="3923" w:hanging="263"/>
      </w:pPr>
      <w:rPr>
        <w:rFonts w:hint="default"/>
        <w:lang w:val="en-US" w:eastAsia="en-US" w:bidi="en-US"/>
      </w:rPr>
    </w:lvl>
    <w:lvl w:ilvl="4">
      <w:start w:val="0"/>
      <w:numFmt w:val="bullet"/>
      <w:lvlText w:val="•"/>
      <w:lvlJc w:val="left"/>
      <w:pPr>
        <w:ind w:left="5015" w:hanging="263"/>
      </w:pPr>
      <w:rPr>
        <w:rFonts w:hint="default"/>
        <w:lang w:val="en-US" w:eastAsia="en-US" w:bidi="en-US"/>
      </w:rPr>
    </w:lvl>
    <w:lvl w:ilvl="5">
      <w:start w:val="0"/>
      <w:numFmt w:val="bullet"/>
      <w:lvlText w:val="•"/>
      <w:lvlJc w:val="left"/>
      <w:pPr>
        <w:ind w:left="6107" w:hanging="263"/>
      </w:pPr>
      <w:rPr>
        <w:rFonts w:hint="default"/>
        <w:lang w:val="en-US" w:eastAsia="en-US" w:bidi="en-US"/>
      </w:rPr>
    </w:lvl>
    <w:lvl w:ilvl="6">
      <w:start w:val="0"/>
      <w:numFmt w:val="bullet"/>
      <w:lvlText w:val="•"/>
      <w:lvlJc w:val="left"/>
      <w:pPr>
        <w:ind w:left="7199" w:hanging="263"/>
      </w:pPr>
      <w:rPr>
        <w:rFonts w:hint="default"/>
        <w:lang w:val="en-US" w:eastAsia="en-US" w:bidi="en-US"/>
      </w:rPr>
    </w:lvl>
    <w:lvl w:ilvl="7">
      <w:start w:val="0"/>
      <w:numFmt w:val="bullet"/>
      <w:lvlText w:val="•"/>
      <w:lvlJc w:val="left"/>
      <w:pPr>
        <w:ind w:left="8290" w:hanging="263"/>
      </w:pPr>
      <w:rPr>
        <w:rFonts w:hint="default"/>
        <w:lang w:val="en-US" w:eastAsia="en-US" w:bidi="en-US"/>
      </w:rPr>
    </w:lvl>
    <w:lvl w:ilvl="8">
      <w:start w:val="0"/>
      <w:numFmt w:val="bullet"/>
      <w:lvlText w:val="•"/>
      <w:lvlJc w:val="left"/>
      <w:pPr>
        <w:ind w:left="9382" w:hanging="263"/>
      </w:pPr>
      <w:rPr>
        <w:rFonts w:hint="default"/>
        <w:lang w:val="en-US" w:eastAsia="en-US" w:bidi="en-US"/>
      </w:rPr>
    </w:lvl>
  </w:abstractNum>
  <w:abstractNum w:abstractNumId="565">
    <w:multiLevelType w:val="hybridMultilevel"/>
    <w:lvl w:ilvl="0">
      <w:start w:val="1"/>
      <w:numFmt w:val="upperLetter"/>
      <w:lvlText w:val="%1."/>
      <w:lvlJc w:val="left"/>
      <w:pPr>
        <w:ind w:left="2453" w:hanging="324"/>
        <w:jc w:val="left"/>
      </w:pPr>
      <w:rPr>
        <w:rFonts w:hint="default"/>
        <w:spacing w:val="-1"/>
        <w:w w:val="100"/>
        <w:lang w:val="en-US" w:eastAsia="en-US" w:bidi="en-US"/>
      </w:rPr>
    </w:lvl>
    <w:lvl w:ilvl="1">
      <w:start w:val="0"/>
      <w:numFmt w:val="bullet"/>
      <w:lvlText w:val="•"/>
      <w:lvlJc w:val="left"/>
      <w:pPr>
        <w:ind w:left="3297" w:hanging="324"/>
      </w:pPr>
      <w:rPr>
        <w:rFonts w:hint="default"/>
        <w:lang w:val="en-US" w:eastAsia="en-US" w:bidi="en-US"/>
      </w:rPr>
    </w:lvl>
    <w:lvl w:ilvl="2">
      <w:start w:val="0"/>
      <w:numFmt w:val="bullet"/>
      <w:lvlText w:val="•"/>
      <w:lvlJc w:val="left"/>
      <w:pPr>
        <w:ind w:left="4134" w:hanging="324"/>
      </w:pPr>
      <w:rPr>
        <w:rFonts w:hint="default"/>
        <w:lang w:val="en-US" w:eastAsia="en-US" w:bidi="en-US"/>
      </w:rPr>
    </w:lvl>
    <w:lvl w:ilvl="3">
      <w:start w:val="0"/>
      <w:numFmt w:val="bullet"/>
      <w:lvlText w:val="•"/>
      <w:lvlJc w:val="left"/>
      <w:pPr>
        <w:ind w:left="4971" w:hanging="324"/>
      </w:pPr>
      <w:rPr>
        <w:rFonts w:hint="default"/>
        <w:lang w:val="en-US" w:eastAsia="en-US" w:bidi="en-US"/>
      </w:rPr>
    </w:lvl>
    <w:lvl w:ilvl="4">
      <w:start w:val="0"/>
      <w:numFmt w:val="bullet"/>
      <w:lvlText w:val="•"/>
      <w:lvlJc w:val="left"/>
      <w:pPr>
        <w:ind w:left="5808" w:hanging="324"/>
      </w:pPr>
      <w:rPr>
        <w:rFonts w:hint="default"/>
        <w:lang w:val="en-US" w:eastAsia="en-US" w:bidi="en-US"/>
      </w:rPr>
    </w:lvl>
    <w:lvl w:ilvl="5">
      <w:start w:val="0"/>
      <w:numFmt w:val="bullet"/>
      <w:lvlText w:val="•"/>
      <w:lvlJc w:val="left"/>
      <w:pPr>
        <w:ind w:left="6645" w:hanging="324"/>
      </w:pPr>
      <w:rPr>
        <w:rFonts w:hint="default"/>
        <w:lang w:val="en-US" w:eastAsia="en-US" w:bidi="en-US"/>
      </w:rPr>
    </w:lvl>
    <w:lvl w:ilvl="6">
      <w:start w:val="0"/>
      <w:numFmt w:val="bullet"/>
      <w:lvlText w:val="•"/>
      <w:lvlJc w:val="left"/>
      <w:pPr>
        <w:ind w:left="7482" w:hanging="324"/>
      </w:pPr>
      <w:rPr>
        <w:rFonts w:hint="default"/>
        <w:lang w:val="en-US" w:eastAsia="en-US" w:bidi="en-US"/>
      </w:rPr>
    </w:lvl>
    <w:lvl w:ilvl="7">
      <w:start w:val="0"/>
      <w:numFmt w:val="bullet"/>
      <w:lvlText w:val="•"/>
      <w:lvlJc w:val="left"/>
      <w:pPr>
        <w:ind w:left="8319" w:hanging="324"/>
      </w:pPr>
      <w:rPr>
        <w:rFonts w:hint="default"/>
        <w:lang w:val="en-US" w:eastAsia="en-US" w:bidi="en-US"/>
      </w:rPr>
    </w:lvl>
    <w:lvl w:ilvl="8">
      <w:start w:val="0"/>
      <w:numFmt w:val="bullet"/>
      <w:lvlText w:val="•"/>
      <w:lvlJc w:val="left"/>
      <w:pPr>
        <w:ind w:left="9156" w:hanging="324"/>
      </w:pPr>
      <w:rPr>
        <w:rFonts w:hint="default"/>
        <w:lang w:val="en-US" w:eastAsia="en-US" w:bidi="en-US"/>
      </w:rPr>
    </w:lvl>
  </w:abstractNum>
  <w:abstractNum w:abstractNumId="564">
    <w:multiLevelType w:val="hybridMultilevel"/>
    <w:lvl w:ilvl="0">
      <w:start w:val="1"/>
      <w:numFmt w:val="decimal"/>
      <w:lvlText w:val="%1"/>
      <w:lvlJc w:val="left"/>
      <w:pPr>
        <w:ind w:left="713" w:hanging="488"/>
        <w:jc w:val="left"/>
      </w:pPr>
      <w:rPr>
        <w:rFonts w:hint="default"/>
        <w:lang w:val="en-US" w:eastAsia="en-US" w:bidi="en-US"/>
      </w:rPr>
    </w:lvl>
    <w:lvl w:ilvl="1">
      <w:start w:val="2"/>
      <w:numFmt w:val="decimal"/>
      <w:lvlText w:val="%1.%2"/>
      <w:lvlJc w:val="left"/>
      <w:pPr>
        <w:ind w:left="713" w:hanging="488"/>
        <w:jc w:val="left"/>
      </w:pPr>
      <w:rPr>
        <w:rFonts w:hint="default" w:ascii="Calibri Light" w:hAnsi="Calibri Light" w:eastAsia="Calibri Light" w:cs="Calibri Light"/>
        <w:spacing w:val="-4"/>
        <w:w w:val="100"/>
        <w:sz w:val="28"/>
        <w:szCs w:val="28"/>
        <w:lang w:val="en-US" w:eastAsia="en-US" w:bidi="en-US"/>
      </w:rPr>
    </w:lvl>
    <w:lvl w:ilvl="2">
      <w:start w:val="1"/>
      <w:numFmt w:val="upperLetter"/>
      <w:lvlText w:val="%3."/>
      <w:lvlJc w:val="left"/>
      <w:pPr>
        <w:ind w:left="1749" w:hanging="263"/>
        <w:jc w:val="left"/>
      </w:pPr>
      <w:rPr>
        <w:rFonts w:hint="default"/>
        <w:w w:val="100"/>
        <w:lang w:val="en-US" w:eastAsia="en-US" w:bidi="en-US"/>
      </w:rPr>
    </w:lvl>
    <w:lvl w:ilvl="3">
      <w:start w:val="0"/>
      <w:numFmt w:val="bullet"/>
      <w:lvlText w:val="•"/>
      <w:lvlJc w:val="left"/>
      <w:pPr>
        <w:ind w:left="1740" w:hanging="263"/>
      </w:pPr>
      <w:rPr>
        <w:rFonts w:hint="default"/>
        <w:lang w:val="en-US" w:eastAsia="en-US" w:bidi="en-US"/>
      </w:rPr>
    </w:lvl>
    <w:lvl w:ilvl="4">
      <w:start w:val="0"/>
      <w:numFmt w:val="bullet"/>
      <w:lvlText w:val="•"/>
      <w:lvlJc w:val="left"/>
      <w:pPr>
        <w:ind w:left="1800" w:hanging="263"/>
      </w:pPr>
      <w:rPr>
        <w:rFonts w:hint="default"/>
        <w:lang w:val="en-US" w:eastAsia="en-US" w:bidi="en-US"/>
      </w:rPr>
    </w:lvl>
    <w:lvl w:ilvl="5">
      <w:start w:val="0"/>
      <w:numFmt w:val="bullet"/>
      <w:lvlText w:val="•"/>
      <w:lvlJc w:val="left"/>
      <w:pPr>
        <w:ind w:left="2100" w:hanging="263"/>
      </w:pPr>
      <w:rPr>
        <w:rFonts w:hint="default"/>
        <w:lang w:val="en-US" w:eastAsia="en-US" w:bidi="en-US"/>
      </w:rPr>
    </w:lvl>
    <w:lvl w:ilvl="6">
      <w:start w:val="0"/>
      <w:numFmt w:val="bullet"/>
      <w:lvlText w:val="•"/>
      <w:lvlJc w:val="left"/>
      <w:pPr>
        <w:ind w:left="3993" w:hanging="263"/>
      </w:pPr>
      <w:rPr>
        <w:rFonts w:hint="default"/>
        <w:lang w:val="en-US" w:eastAsia="en-US" w:bidi="en-US"/>
      </w:rPr>
    </w:lvl>
    <w:lvl w:ilvl="7">
      <w:start w:val="0"/>
      <w:numFmt w:val="bullet"/>
      <w:lvlText w:val="•"/>
      <w:lvlJc w:val="left"/>
      <w:pPr>
        <w:ind w:left="5886" w:hanging="263"/>
      </w:pPr>
      <w:rPr>
        <w:rFonts w:hint="default"/>
        <w:lang w:val="en-US" w:eastAsia="en-US" w:bidi="en-US"/>
      </w:rPr>
    </w:lvl>
    <w:lvl w:ilvl="8">
      <w:start w:val="0"/>
      <w:numFmt w:val="bullet"/>
      <w:lvlText w:val="•"/>
      <w:lvlJc w:val="left"/>
      <w:pPr>
        <w:ind w:left="7779" w:hanging="263"/>
      </w:pPr>
      <w:rPr>
        <w:rFonts w:hint="default"/>
        <w:lang w:val="en-US" w:eastAsia="en-US" w:bidi="en-US"/>
      </w:rPr>
    </w:lvl>
  </w:abstractNum>
  <w:abstractNum w:abstractNumId="563">
    <w:multiLevelType w:val="hybridMultilevel"/>
    <w:lvl w:ilvl="0">
      <w:start w:val="2"/>
      <w:numFmt w:val="decimal"/>
      <w:lvlText w:val="%1"/>
      <w:lvlJc w:val="left"/>
      <w:pPr>
        <w:ind w:left="226" w:hanging="488"/>
        <w:jc w:val="left"/>
      </w:pPr>
      <w:rPr>
        <w:rFonts w:hint="default"/>
        <w:lang w:val="en-US" w:eastAsia="en-US" w:bidi="en-US"/>
      </w:rPr>
    </w:lvl>
    <w:lvl w:ilvl="1">
      <w:start w:val="8"/>
      <w:numFmt w:val="decimal"/>
      <w:lvlText w:val="%1.%2"/>
      <w:lvlJc w:val="left"/>
      <w:pPr>
        <w:ind w:left="226" w:hanging="488"/>
        <w:jc w:val="left"/>
      </w:pPr>
      <w:rPr>
        <w:rFonts w:hint="default" w:ascii="Calibri Light" w:hAnsi="Calibri Light" w:eastAsia="Calibri Light" w:cs="Calibri Light"/>
        <w:spacing w:val="-4"/>
        <w:w w:val="100"/>
        <w:sz w:val="28"/>
        <w:szCs w:val="28"/>
        <w:lang w:val="en-US" w:eastAsia="en-US" w:bidi="en-US"/>
      </w:rPr>
    </w:lvl>
    <w:lvl w:ilvl="2">
      <w:start w:val="1"/>
      <w:numFmt w:val="decimal"/>
      <w:lvlText w:val="%3."/>
      <w:lvlJc w:val="left"/>
      <w:pPr>
        <w:ind w:left="1486" w:hanging="540"/>
        <w:jc w:val="left"/>
      </w:pPr>
      <w:rPr>
        <w:rFonts w:hint="default" w:ascii="Microsoft YaHei" w:hAnsi="Microsoft YaHei" w:eastAsia="Microsoft YaHei" w:cs="Microsoft YaHei"/>
        <w:w w:val="100"/>
        <w:sz w:val="28"/>
        <w:szCs w:val="28"/>
        <w:lang w:val="en-US" w:eastAsia="en-US" w:bidi="en-US"/>
      </w:rPr>
    </w:lvl>
    <w:lvl w:ilvl="3">
      <w:start w:val="0"/>
      <w:numFmt w:val="bullet"/>
      <w:lvlText w:val="•"/>
      <w:lvlJc w:val="left"/>
      <w:pPr>
        <w:ind w:left="3721" w:hanging="540"/>
      </w:pPr>
      <w:rPr>
        <w:rFonts w:hint="default"/>
        <w:lang w:val="en-US" w:eastAsia="en-US" w:bidi="en-US"/>
      </w:rPr>
    </w:lvl>
    <w:lvl w:ilvl="4">
      <w:start w:val="0"/>
      <w:numFmt w:val="bullet"/>
      <w:lvlText w:val="•"/>
      <w:lvlJc w:val="left"/>
      <w:pPr>
        <w:ind w:left="4842" w:hanging="540"/>
      </w:pPr>
      <w:rPr>
        <w:rFonts w:hint="default"/>
        <w:lang w:val="en-US" w:eastAsia="en-US" w:bidi="en-US"/>
      </w:rPr>
    </w:lvl>
    <w:lvl w:ilvl="5">
      <w:start w:val="0"/>
      <w:numFmt w:val="bullet"/>
      <w:lvlText w:val="•"/>
      <w:lvlJc w:val="left"/>
      <w:pPr>
        <w:ind w:left="5962" w:hanging="540"/>
      </w:pPr>
      <w:rPr>
        <w:rFonts w:hint="default"/>
        <w:lang w:val="en-US" w:eastAsia="en-US" w:bidi="en-US"/>
      </w:rPr>
    </w:lvl>
    <w:lvl w:ilvl="6">
      <w:start w:val="0"/>
      <w:numFmt w:val="bullet"/>
      <w:lvlText w:val="•"/>
      <w:lvlJc w:val="left"/>
      <w:pPr>
        <w:ind w:left="7083" w:hanging="540"/>
      </w:pPr>
      <w:rPr>
        <w:rFonts w:hint="default"/>
        <w:lang w:val="en-US" w:eastAsia="en-US" w:bidi="en-US"/>
      </w:rPr>
    </w:lvl>
    <w:lvl w:ilvl="7">
      <w:start w:val="0"/>
      <w:numFmt w:val="bullet"/>
      <w:lvlText w:val="•"/>
      <w:lvlJc w:val="left"/>
      <w:pPr>
        <w:ind w:left="8204" w:hanging="540"/>
      </w:pPr>
      <w:rPr>
        <w:rFonts w:hint="default"/>
        <w:lang w:val="en-US" w:eastAsia="en-US" w:bidi="en-US"/>
      </w:rPr>
    </w:lvl>
    <w:lvl w:ilvl="8">
      <w:start w:val="0"/>
      <w:numFmt w:val="bullet"/>
      <w:lvlText w:val="•"/>
      <w:lvlJc w:val="left"/>
      <w:pPr>
        <w:ind w:left="9324" w:hanging="540"/>
      </w:pPr>
      <w:rPr>
        <w:rFonts w:hint="default"/>
        <w:lang w:val="en-US" w:eastAsia="en-US" w:bidi="en-US"/>
      </w:rPr>
    </w:lvl>
  </w:abstractNum>
  <w:abstractNum w:abstractNumId="562">
    <w:multiLevelType w:val="hybridMultilevel"/>
    <w:lvl w:ilvl="0">
      <w:start w:val="2"/>
      <w:numFmt w:val="decimal"/>
      <w:lvlText w:val="%1"/>
      <w:lvlJc w:val="left"/>
      <w:pPr>
        <w:ind w:left="226" w:hanging="488"/>
        <w:jc w:val="left"/>
      </w:pPr>
      <w:rPr>
        <w:rFonts w:hint="default"/>
        <w:lang w:val="en-US" w:eastAsia="en-US" w:bidi="en-US"/>
      </w:rPr>
    </w:lvl>
    <w:lvl w:ilvl="1">
      <w:start w:val="3"/>
      <w:numFmt w:val="decimal"/>
      <w:lvlText w:val="%1.%2"/>
      <w:lvlJc w:val="left"/>
      <w:pPr>
        <w:ind w:left="226" w:hanging="488"/>
        <w:jc w:val="left"/>
      </w:pPr>
      <w:rPr>
        <w:rFonts w:hint="default" w:ascii="Calibri Light" w:hAnsi="Calibri Light" w:eastAsia="Calibri Light" w:cs="Calibri Light"/>
        <w:spacing w:val="-4"/>
        <w:w w:val="100"/>
        <w:sz w:val="28"/>
        <w:szCs w:val="28"/>
        <w:lang w:val="en-US" w:eastAsia="en-US" w:bidi="en-US"/>
      </w:rPr>
    </w:lvl>
    <w:lvl w:ilvl="2">
      <w:start w:val="1"/>
      <w:numFmt w:val="upperLetter"/>
      <w:lvlText w:val="%3."/>
      <w:lvlJc w:val="left"/>
      <w:pPr>
        <w:ind w:left="1749" w:hanging="263"/>
        <w:jc w:val="left"/>
      </w:pPr>
      <w:rPr>
        <w:rFonts w:hint="default"/>
        <w:w w:val="100"/>
        <w:lang w:val="en-US" w:eastAsia="en-US" w:bidi="en-US"/>
      </w:rPr>
    </w:lvl>
    <w:lvl w:ilvl="3">
      <w:start w:val="0"/>
      <w:numFmt w:val="bullet"/>
      <w:lvlText w:val="•"/>
      <w:lvlJc w:val="left"/>
      <w:pPr>
        <w:ind w:left="3923" w:hanging="263"/>
      </w:pPr>
      <w:rPr>
        <w:rFonts w:hint="default"/>
        <w:lang w:val="en-US" w:eastAsia="en-US" w:bidi="en-US"/>
      </w:rPr>
    </w:lvl>
    <w:lvl w:ilvl="4">
      <w:start w:val="0"/>
      <w:numFmt w:val="bullet"/>
      <w:lvlText w:val="•"/>
      <w:lvlJc w:val="left"/>
      <w:pPr>
        <w:ind w:left="5015" w:hanging="263"/>
      </w:pPr>
      <w:rPr>
        <w:rFonts w:hint="default"/>
        <w:lang w:val="en-US" w:eastAsia="en-US" w:bidi="en-US"/>
      </w:rPr>
    </w:lvl>
    <w:lvl w:ilvl="5">
      <w:start w:val="0"/>
      <w:numFmt w:val="bullet"/>
      <w:lvlText w:val="•"/>
      <w:lvlJc w:val="left"/>
      <w:pPr>
        <w:ind w:left="6107" w:hanging="263"/>
      </w:pPr>
      <w:rPr>
        <w:rFonts w:hint="default"/>
        <w:lang w:val="en-US" w:eastAsia="en-US" w:bidi="en-US"/>
      </w:rPr>
    </w:lvl>
    <w:lvl w:ilvl="6">
      <w:start w:val="0"/>
      <w:numFmt w:val="bullet"/>
      <w:lvlText w:val="•"/>
      <w:lvlJc w:val="left"/>
      <w:pPr>
        <w:ind w:left="7199" w:hanging="263"/>
      </w:pPr>
      <w:rPr>
        <w:rFonts w:hint="default"/>
        <w:lang w:val="en-US" w:eastAsia="en-US" w:bidi="en-US"/>
      </w:rPr>
    </w:lvl>
    <w:lvl w:ilvl="7">
      <w:start w:val="0"/>
      <w:numFmt w:val="bullet"/>
      <w:lvlText w:val="•"/>
      <w:lvlJc w:val="left"/>
      <w:pPr>
        <w:ind w:left="8290" w:hanging="263"/>
      </w:pPr>
      <w:rPr>
        <w:rFonts w:hint="default"/>
        <w:lang w:val="en-US" w:eastAsia="en-US" w:bidi="en-US"/>
      </w:rPr>
    </w:lvl>
    <w:lvl w:ilvl="8">
      <w:start w:val="0"/>
      <w:numFmt w:val="bullet"/>
      <w:lvlText w:val="•"/>
      <w:lvlJc w:val="left"/>
      <w:pPr>
        <w:ind w:left="9382" w:hanging="263"/>
      </w:pPr>
      <w:rPr>
        <w:rFonts w:hint="default"/>
        <w:lang w:val="en-US" w:eastAsia="en-US" w:bidi="en-US"/>
      </w:rPr>
    </w:lvl>
  </w:abstractNum>
  <w:abstractNum w:abstractNumId="561">
    <w:multiLevelType w:val="hybridMultilevel"/>
    <w:lvl w:ilvl="0">
      <w:start w:val="3"/>
      <w:numFmt w:val="decimal"/>
      <w:lvlText w:val="%1"/>
      <w:lvlJc w:val="left"/>
      <w:pPr>
        <w:ind w:left="226" w:hanging="394"/>
        <w:jc w:val="left"/>
      </w:pPr>
      <w:rPr>
        <w:rFonts w:hint="default"/>
        <w:lang w:val="en-US" w:eastAsia="en-US" w:bidi="en-US"/>
      </w:rPr>
    </w:lvl>
    <w:lvl w:ilvl="1">
      <w:start w:val="2"/>
      <w:numFmt w:val="decimal"/>
      <w:lvlText w:val="%1.%2"/>
      <w:lvlJc w:val="left"/>
      <w:pPr>
        <w:ind w:left="226" w:hanging="394"/>
        <w:jc w:val="left"/>
      </w:pPr>
      <w:rPr>
        <w:rFonts w:hint="default" w:ascii="Calibri Light" w:hAnsi="Calibri Light" w:eastAsia="Calibri Light" w:cs="Calibri Light"/>
        <w:spacing w:val="-4"/>
        <w:w w:val="100"/>
        <w:sz w:val="28"/>
        <w:szCs w:val="28"/>
        <w:lang w:val="en-US" w:eastAsia="en-US" w:bidi="en-US"/>
      </w:rPr>
    </w:lvl>
    <w:lvl w:ilvl="2">
      <w:start w:val="1"/>
      <w:numFmt w:val="upperLetter"/>
      <w:lvlText w:val="%3."/>
      <w:lvlJc w:val="left"/>
      <w:pPr>
        <w:ind w:left="1749" w:hanging="263"/>
        <w:jc w:val="left"/>
      </w:pPr>
      <w:rPr>
        <w:rFonts w:hint="default"/>
        <w:w w:val="100"/>
        <w:lang w:val="en-US" w:eastAsia="en-US" w:bidi="en-US"/>
      </w:rPr>
    </w:lvl>
    <w:lvl w:ilvl="3">
      <w:start w:val="0"/>
      <w:numFmt w:val="bullet"/>
      <w:lvlText w:val="•"/>
      <w:lvlJc w:val="left"/>
      <w:pPr>
        <w:ind w:left="3923" w:hanging="263"/>
      </w:pPr>
      <w:rPr>
        <w:rFonts w:hint="default"/>
        <w:lang w:val="en-US" w:eastAsia="en-US" w:bidi="en-US"/>
      </w:rPr>
    </w:lvl>
    <w:lvl w:ilvl="4">
      <w:start w:val="0"/>
      <w:numFmt w:val="bullet"/>
      <w:lvlText w:val="•"/>
      <w:lvlJc w:val="left"/>
      <w:pPr>
        <w:ind w:left="5015" w:hanging="263"/>
      </w:pPr>
      <w:rPr>
        <w:rFonts w:hint="default"/>
        <w:lang w:val="en-US" w:eastAsia="en-US" w:bidi="en-US"/>
      </w:rPr>
    </w:lvl>
    <w:lvl w:ilvl="5">
      <w:start w:val="0"/>
      <w:numFmt w:val="bullet"/>
      <w:lvlText w:val="•"/>
      <w:lvlJc w:val="left"/>
      <w:pPr>
        <w:ind w:left="6107" w:hanging="263"/>
      </w:pPr>
      <w:rPr>
        <w:rFonts w:hint="default"/>
        <w:lang w:val="en-US" w:eastAsia="en-US" w:bidi="en-US"/>
      </w:rPr>
    </w:lvl>
    <w:lvl w:ilvl="6">
      <w:start w:val="0"/>
      <w:numFmt w:val="bullet"/>
      <w:lvlText w:val="•"/>
      <w:lvlJc w:val="left"/>
      <w:pPr>
        <w:ind w:left="7199" w:hanging="263"/>
      </w:pPr>
      <w:rPr>
        <w:rFonts w:hint="default"/>
        <w:lang w:val="en-US" w:eastAsia="en-US" w:bidi="en-US"/>
      </w:rPr>
    </w:lvl>
    <w:lvl w:ilvl="7">
      <w:start w:val="0"/>
      <w:numFmt w:val="bullet"/>
      <w:lvlText w:val="•"/>
      <w:lvlJc w:val="left"/>
      <w:pPr>
        <w:ind w:left="8290" w:hanging="263"/>
      </w:pPr>
      <w:rPr>
        <w:rFonts w:hint="default"/>
        <w:lang w:val="en-US" w:eastAsia="en-US" w:bidi="en-US"/>
      </w:rPr>
    </w:lvl>
    <w:lvl w:ilvl="8">
      <w:start w:val="0"/>
      <w:numFmt w:val="bullet"/>
      <w:lvlText w:val="•"/>
      <w:lvlJc w:val="left"/>
      <w:pPr>
        <w:ind w:left="9382" w:hanging="263"/>
      </w:pPr>
      <w:rPr>
        <w:rFonts w:hint="default"/>
        <w:lang w:val="en-US" w:eastAsia="en-US" w:bidi="en-US"/>
      </w:rPr>
    </w:lvl>
  </w:abstractNum>
  <w:abstractNum w:abstractNumId="560">
    <w:multiLevelType w:val="hybridMultilevel"/>
    <w:lvl w:ilvl="0">
      <w:start w:val="2"/>
      <w:numFmt w:val="upperLetter"/>
      <w:lvlText w:val="%1."/>
      <w:lvlJc w:val="left"/>
      <w:pPr>
        <w:ind w:left="1731" w:hanging="245"/>
        <w:jc w:val="left"/>
      </w:pPr>
      <w:rPr>
        <w:rFonts w:hint="default"/>
        <w:spacing w:val="-1"/>
        <w:w w:val="100"/>
        <w:lang w:val="en-US" w:eastAsia="en-US" w:bidi="en-US"/>
      </w:rPr>
    </w:lvl>
    <w:lvl w:ilvl="1">
      <w:start w:val="0"/>
      <w:numFmt w:val="bullet"/>
      <w:lvlText w:val="•"/>
      <w:lvlJc w:val="left"/>
      <w:pPr>
        <w:ind w:left="2722" w:hanging="245"/>
      </w:pPr>
      <w:rPr>
        <w:rFonts w:hint="default"/>
        <w:lang w:val="en-US" w:eastAsia="en-US" w:bidi="en-US"/>
      </w:rPr>
    </w:lvl>
    <w:lvl w:ilvl="2">
      <w:start w:val="0"/>
      <w:numFmt w:val="bullet"/>
      <w:lvlText w:val="•"/>
      <w:lvlJc w:val="left"/>
      <w:pPr>
        <w:ind w:left="3705" w:hanging="245"/>
      </w:pPr>
      <w:rPr>
        <w:rFonts w:hint="default"/>
        <w:lang w:val="en-US" w:eastAsia="en-US" w:bidi="en-US"/>
      </w:rPr>
    </w:lvl>
    <w:lvl w:ilvl="3">
      <w:start w:val="0"/>
      <w:numFmt w:val="bullet"/>
      <w:lvlText w:val="•"/>
      <w:lvlJc w:val="left"/>
      <w:pPr>
        <w:ind w:left="4687" w:hanging="245"/>
      </w:pPr>
      <w:rPr>
        <w:rFonts w:hint="default"/>
        <w:lang w:val="en-US" w:eastAsia="en-US" w:bidi="en-US"/>
      </w:rPr>
    </w:lvl>
    <w:lvl w:ilvl="4">
      <w:start w:val="0"/>
      <w:numFmt w:val="bullet"/>
      <w:lvlText w:val="•"/>
      <w:lvlJc w:val="left"/>
      <w:pPr>
        <w:ind w:left="5670" w:hanging="245"/>
      </w:pPr>
      <w:rPr>
        <w:rFonts w:hint="default"/>
        <w:lang w:val="en-US" w:eastAsia="en-US" w:bidi="en-US"/>
      </w:rPr>
    </w:lvl>
    <w:lvl w:ilvl="5">
      <w:start w:val="0"/>
      <w:numFmt w:val="bullet"/>
      <w:lvlText w:val="•"/>
      <w:lvlJc w:val="left"/>
      <w:pPr>
        <w:ind w:left="6653" w:hanging="245"/>
      </w:pPr>
      <w:rPr>
        <w:rFonts w:hint="default"/>
        <w:lang w:val="en-US" w:eastAsia="en-US" w:bidi="en-US"/>
      </w:rPr>
    </w:lvl>
    <w:lvl w:ilvl="6">
      <w:start w:val="0"/>
      <w:numFmt w:val="bullet"/>
      <w:lvlText w:val="•"/>
      <w:lvlJc w:val="left"/>
      <w:pPr>
        <w:ind w:left="7635" w:hanging="245"/>
      </w:pPr>
      <w:rPr>
        <w:rFonts w:hint="default"/>
        <w:lang w:val="en-US" w:eastAsia="en-US" w:bidi="en-US"/>
      </w:rPr>
    </w:lvl>
    <w:lvl w:ilvl="7">
      <w:start w:val="0"/>
      <w:numFmt w:val="bullet"/>
      <w:lvlText w:val="•"/>
      <w:lvlJc w:val="left"/>
      <w:pPr>
        <w:ind w:left="8618" w:hanging="245"/>
      </w:pPr>
      <w:rPr>
        <w:rFonts w:hint="default"/>
        <w:lang w:val="en-US" w:eastAsia="en-US" w:bidi="en-US"/>
      </w:rPr>
    </w:lvl>
    <w:lvl w:ilvl="8">
      <w:start w:val="0"/>
      <w:numFmt w:val="bullet"/>
      <w:lvlText w:val="•"/>
      <w:lvlJc w:val="left"/>
      <w:pPr>
        <w:ind w:left="9601" w:hanging="245"/>
      </w:pPr>
      <w:rPr>
        <w:rFonts w:hint="default"/>
        <w:lang w:val="en-US" w:eastAsia="en-US" w:bidi="en-US"/>
      </w:rPr>
    </w:lvl>
  </w:abstractNum>
  <w:abstractNum w:abstractNumId="559">
    <w:multiLevelType w:val="hybridMultilevel"/>
    <w:lvl w:ilvl="0">
      <w:start w:val="1"/>
      <w:numFmt w:val="decimal"/>
      <w:lvlText w:val="%1"/>
      <w:lvlJc w:val="left"/>
      <w:pPr>
        <w:ind w:left="713" w:hanging="488"/>
        <w:jc w:val="left"/>
      </w:pPr>
      <w:rPr>
        <w:rFonts w:hint="default"/>
        <w:lang w:val="en-US" w:eastAsia="en-US" w:bidi="en-US"/>
      </w:rPr>
    </w:lvl>
    <w:lvl w:ilvl="1">
      <w:start w:val="1"/>
      <w:numFmt w:val="decimal"/>
      <w:lvlText w:val="%1.%2"/>
      <w:lvlJc w:val="left"/>
      <w:pPr>
        <w:ind w:left="713" w:hanging="488"/>
        <w:jc w:val="left"/>
      </w:pPr>
      <w:rPr>
        <w:rFonts w:hint="default" w:ascii="Calibri Light" w:hAnsi="Calibri Light" w:eastAsia="Calibri Light" w:cs="Calibri Light"/>
        <w:spacing w:val="-4"/>
        <w:w w:val="100"/>
        <w:sz w:val="28"/>
        <w:szCs w:val="28"/>
        <w:lang w:val="en-US" w:eastAsia="en-US" w:bidi="en-US"/>
      </w:rPr>
    </w:lvl>
    <w:lvl w:ilvl="2">
      <w:start w:val="1"/>
      <w:numFmt w:val="upperLetter"/>
      <w:lvlText w:val="%3."/>
      <w:lvlJc w:val="left"/>
      <w:pPr>
        <w:ind w:left="1748" w:hanging="262"/>
        <w:jc w:val="left"/>
      </w:pPr>
      <w:rPr>
        <w:rFonts w:hint="default"/>
        <w:w w:val="100"/>
        <w:lang w:val="en-US" w:eastAsia="en-US" w:bidi="en-US"/>
      </w:rPr>
    </w:lvl>
    <w:lvl w:ilvl="3">
      <w:start w:val="0"/>
      <w:numFmt w:val="bullet"/>
      <w:lvlText w:val="•"/>
      <w:lvlJc w:val="left"/>
      <w:pPr>
        <w:ind w:left="2160" w:hanging="262"/>
      </w:pPr>
      <w:rPr>
        <w:rFonts w:hint="default"/>
        <w:lang w:val="en-US" w:eastAsia="en-US" w:bidi="en-US"/>
      </w:rPr>
    </w:lvl>
    <w:lvl w:ilvl="4">
      <w:start w:val="0"/>
      <w:numFmt w:val="bullet"/>
      <w:lvlText w:val="•"/>
      <w:lvlJc w:val="left"/>
      <w:pPr>
        <w:ind w:left="3503" w:hanging="262"/>
      </w:pPr>
      <w:rPr>
        <w:rFonts w:hint="default"/>
        <w:lang w:val="en-US" w:eastAsia="en-US" w:bidi="en-US"/>
      </w:rPr>
    </w:lvl>
    <w:lvl w:ilvl="5">
      <w:start w:val="0"/>
      <w:numFmt w:val="bullet"/>
      <w:lvlText w:val="•"/>
      <w:lvlJc w:val="left"/>
      <w:pPr>
        <w:ind w:left="4847" w:hanging="262"/>
      </w:pPr>
      <w:rPr>
        <w:rFonts w:hint="default"/>
        <w:lang w:val="en-US" w:eastAsia="en-US" w:bidi="en-US"/>
      </w:rPr>
    </w:lvl>
    <w:lvl w:ilvl="6">
      <w:start w:val="0"/>
      <w:numFmt w:val="bullet"/>
      <w:lvlText w:val="•"/>
      <w:lvlJc w:val="left"/>
      <w:pPr>
        <w:ind w:left="6191" w:hanging="262"/>
      </w:pPr>
      <w:rPr>
        <w:rFonts w:hint="default"/>
        <w:lang w:val="en-US" w:eastAsia="en-US" w:bidi="en-US"/>
      </w:rPr>
    </w:lvl>
    <w:lvl w:ilvl="7">
      <w:start w:val="0"/>
      <w:numFmt w:val="bullet"/>
      <w:lvlText w:val="•"/>
      <w:lvlJc w:val="left"/>
      <w:pPr>
        <w:ind w:left="7535" w:hanging="262"/>
      </w:pPr>
      <w:rPr>
        <w:rFonts w:hint="default"/>
        <w:lang w:val="en-US" w:eastAsia="en-US" w:bidi="en-US"/>
      </w:rPr>
    </w:lvl>
    <w:lvl w:ilvl="8">
      <w:start w:val="0"/>
      <w:numFmt w:val="bullet"/>
      <w:lvlText w:val="•"/>
      <w:lvlJc w:val="left"/>
      <w:pPr>
        <w:ind w:left="8878" w:hanging="262"/>
      </w:pPr>
      <w:rPr>
        <w:rFonts w:hint="default"/>
        <w:lang w:val="en-US" w:eastAsia="en-US" w:bidi="en-US"/>
      </w:rPr>
    </w:lvl>
  </w:abstractNum>
  <w:abstractNum w:abstractNumId="558">
    <w:multiLevelType w:val="hybridMultilevel"/>
    <w:lvl w:ilvl="0">
      <w:start w:val="2"/>
      <w:numFmt w:val="decimal"/>
      <w:lvlText w:val="%1"/>
      <w:lvlJc w:val="left"/>
      <w:pPr>
        <w:ind w:left="226" w:hanging="394"/>
        <w:jc w:val="left"/>
      </w:pPr>
      <w:rPr>
        <w:rFonts w:hint="default"/>
        <w:lang w:val="en-US" w:eastAsia="en-US" w:bidi="en-US"/>
      </w:rPr>
    </w:lvl>
    <w:lvl w:ilvl="1">
      <w:start w:val="1"/>
      <w:numFmt w:val="decimal"/>
      <w:lvlText w:val="%1.%2"/>
      <w:lvlJc w:val="left"/>
      <w:pPr>
        <w:ind w:left="226" w:hanging="394"/>
        <w:jc w:val="left"/>
      </w:pPr>
      <w:rPr>
        <w:rFonts w:hint="default" w:ascii="Calibri Light" w:hAnsi="Calibri Light" w:eastAsia="Calibri Light" w:cs="Calibri Light"/>
        <w:spacing w:val="-4"/>
        <w:w w:val="100"/>
        <w:sz w:val="28"/>
        <w:szCs w:val="28"/>
        <w:lang w:val="en-US" w:eastAsia="en-US" w:bidi="en-US"/>
      </w:rPr>
    </w:lvl>
    <w:lvl w:ilvl="2">
      <w:start w:val="1"/>
      <w:numFmt w:val="decimal"/>
      <w:lvlText w:val="%3."/>
      <w:lvlJc w:val="left"/>
      <w:pPr>
        <w:ind w:left="880" w:hanging="235"/>
        <w:jc w:val="right"/>
      </w:pPr>
      <w:rPr>
        <w:rFonts w:hint="default" w:ascii="Microsoft YaHei" w:hAnsi="Microsoft YaHei" w:eastAsia="Microsoft YaHei" w:cs="Microsoft YaHei"/>
        <w:spacing w:val="-1"/>
        <w:w w:val="100"/>
        <w:sz w:val="26"/>
        <w:szCs w:val="26"/>
        <w:lang w:val="en-US" w:eastAsia="en-US" w:bidi="en-US"/>
      </w:rPr>
    </w:lvl>
    <w:lvl w:ilvl="3">
      <w:start w:val="1"/>
      <w:numFmt w:val="decimal"/>
      <w:lvlText w:val="%3.%4"/>
      <w:lvlJc w:val="left"/>
      <w:pPr>
        <w:ind w:left="713" w:hanging="488"/>
        <w:jc w:val="left"/>
      </w:pPr>
      <w:rPr>
        <w:rFonts w:hint="default" w:ascii="Calibri Light" w:hAnsi="Calibri Light" w:eastAsia="Calibri Light" w:cs="Calibri Light"/>
        <w:spacing w:val="-4"/>
        <w:w w:val="100"/>
        <w:sz w:val="28"/>
        <w:szCs w:val="28"/>
        <w:lang w:val="en-US" w:eastAsia="en-US" w:bidi="en-US"/>
      </w:rPr>
    </w:lvl>
    <w:lvl w:ilvl="4">
      <w:start w:val="0"/>
      <w:numFmt w:val="bullet"/>
      <w:lvlText w:val="•"/>
      <w:lvlJc w:val="left"/>
      <w:pPr>
        <w:ind w:left="3551" w:hanging="488"/>
      </w:pPr>
      <w:rPr>
        <w:rFonts w:hint="default"/>
        <w:lang w:val="en-US" w:eastAsia="en-US" w:bidi="en-US"/>
      </w:rPr>
    </w:lvl>
    <w:lvl w:ilvl="5">
      <w:start w:val="0"/>
      <w:numFmt w:val="bullet"/>
      <w:lvlText w:val="•"/>
      <w:lvlJc w:val="left"/>
      <w:pPr>
        <w:ind w:left="4887" w:hanging="488"/>
      </w:pPr>
      <w:rPr>
        <w:rFonts w:hint="default"/>
        <w:lang w:val="en-US" w:eastAsia="en-US" w:bidi="en-US"/>
      </w:rPr>
    </w:lvl>
    <w:lvl w:ilvl="6">
      <w:start w:val="0"/>
      <w:numFmt w:val="bullet"/>
      <w:lvlText w:val="•"/>
      <w:lvlJc w:val="left"/>
      <w:pPr>
        <w:ind w:left="6223" w:hanging="488"/>
      </w:pPr>
      <w:rPr>
        <w:rFonts w:hint="default"/>
        <w:lang w:val="en-US" w:eastAsia="en-US" w:bidi="en-US"/>
      </w:rPr>
    </w:lvl>
    <w:lvl w:ilvl="7">
      <w:start w:val="0"/>
      <w:numFmt w:val="bullet"/>
      <w:lvlText w:val="•"/>
      <w:lvlJc w:val="left"/>
      <w:pPr>
        <w:ind w:left="7559" w:hanging="488"/>
      </w:pPr>
      <w:rPr>
        <w:rFonts w:hint="default"/>
        <w:lang w:val="en-US" w:eastAsia="en-US" w:bidi="en-US"/>
      </w:rPr>
    </w:lvl>
    <w:lvl w:ilvl="8">
      <w:start w:val="0"/>
      <w:numFmt w:val="bullet"/>
      <w:lvlText w:val="•"/>
      <w:lvlJc w:val="left"/>
      <w:pPr>
        <w:ind w:left="8894" w:hanging="488"/>
      </w:pPr>
      <w:rPr>
        <w:rFonts w:hint="default"/>
        <w:lang w:val="en-US" w:eastAsia="en-US" w:bidi="en-US"/>
      </w:rPr>
    </w:lvl>
  </w:abstractNum>
  <w:abstractNum w:abstractNumId="557">
    <w:multiLevelType w:val="hybridMultilevel"/>
    <w:lvl w:ilvl="0">
      <w:start w:val="3"/>
      <w:numFmt w:val="upperLetter"/>
      <w:lvlText w:val="%1."/>
      <w:lvlJc w:val="left"/>
      <w:pPr>
        <w:ind w:left="1840" w:hanging="354"/>
        <w:jc w:val="left"/>
      </w:pPr>
      <w:rPr>
        <w:rFonts w:hint="default"/>
        <w:spacing w:val="-3"/>
        <w:w w:val="100"/>
        <w:lang w:val="en-US" w:eastAsia="en-US" w:bidi="en-US"/>
      </w:rPr>
    </w:lvl>
    <w:lvl w:ilvl="1">
      <w:start w:val="0"/>
      <w:numFmt w:val="bullet"/>
      <w:lvlText w:val="•"/>
      <w:lvlJc w:val="left"/>
      <w:pPr>
        <w:ind w:left="2812" w:hanging="354"/>
      </w:pPr>
      <w:rPr>
        <w:rFonts w:hint="default"/>
        <w:lang w:val="en-US" w:eastAsia="en-US" w:bidi="en-US"/>
      </w:rPr>
    </w:lvl>
    <w:lvl w:ilvl="2">
      <w:start w:val="0"/>
      <w:numFmt w:val="bullet"/>
      <w:lvlText w:val="•"/>
      <w:lvlJc w:val="left"/>
      <w:pPr>
        <w:ind w:left="3785" w:hanging="354"/>
      </w:pPr>
      <w:rPr>
        <w:rFonts w:hint="default"/>
        <w:lang w:val="en-US" w:eastAsia="en-US" w:bidi="en-US"/>
      </w:rPr>
    </w:lvl>
    <w:lvl w:ilvl="3">
      <w:start w:val="0"/>
      <w:numFmt w:val="bullet"/>
      <w:lvlText w:val="•"/>
      <w:lvlJc w:val="left"/>
      <w:pPr>
        <w:ind w:left="4757" w:hanging="354"/>
      </w:pPr>
      <w:rPr>
        <w:rFonts w:hint="default"/>
        <w:lang w:val="en-US" w:eastAsia="en-US" w:bidi="en-US"/>
      </w:rPr>
    </w:lvl>
    <w:lvl w:ilvl="4">
      <w:start w:val="0"/>
      <w:numFmt w:val="bullet"/>
      <w:lvlText w:val="•"/>
      <w:lvlJc w:val="left"/>
      <w:pPr>
        <w:ind w:left="5730" w:hanging="354"/>
      </w:pPr>
      <w:rPr>
        <w:rFonts w:hint="default"/>
        <w:lang w:val="en-US" w:eastAsia="en-US" w:bidi="en-US"/>
      </w:rPr>
    </w:lvl>
    <w:lvl w:ilvl="5">
      <w:start w:val="0"/>
      <w:numFmt w:val="bullet"/>
      <w:lvlText w:val="•"/>
      <w:lvlJc w:val="left"/>
      <w:pPr>
        <w:ind w:left="6703" w:hanging="354"/>
      </w:pPr>
      <w:rPr>
        <w:rFonts w:hint="default"/>
        <w:lang w:val="en-US" w:eastAsia="en-US" w:bidi="en-US"/>
      </w:rPr>
    </w:lvl>
    <w:lvl w:ilvl="6">
      <w:start w:val="0"/>
      <w:numFmt w:val="bullet"/>
      <w:lvlText w:val="•"/>
      <w:lvlJc w:val="left"/>
      <w:pPr>
        <w:ind w:left="7675" w:hanging="354"/>
      </w:pPr>
      <w:rPr>
        <w:rFonts w:hint="default"/>
        <w:lang w:val="en-US" w:eastAsia="en-US" w:bidi="en-US"/>
      </w:rPr>
    </w:lvl>
    <w:lvl w:ilvl="7">
      <w:start w:val="0"/>
      <w:numFmt w:val="bullet"/>
      <w:lvlText w:val="•"/>
      <w:lvlJc w:val="left"/>
      <w:pPr>
        <w:ind w:left="8648" w:hanging="354"/>
      </w:pPr>
      <w:rPr>
        <w:rFonts w:hint="default"/>
        <w:lang w:val="en-US" w:eastAsia="en-US" w:bidi="en-US"/>
      </w:rPr>
    </w:lvl>
    <w:lvl w:ilvl="8">
      <w:start w:val="0"/>
      <w:numFmt w:val="bullet"/>
      <w:lvlText w:val="•"/>
      <w:lvlJc w:val="left"/>
      <w:pPr>
        <w:ind w:left="9621" w:hanging="354"/>
      </w:pPr>
      <w:rPr>
        <w:rFonts w:hint="default"/>
        <w:lang w:val="en-US" w:eastAsia="en-US" w:bidi="en-US"/>
      </w:rPr>
    </w:lvl>
  </w:abstractNum>
  <w:abstractNum w:abstractNumId="556">
    <w:multiLevelType w:val="hybridMultilevel"/>
    <w:lvl w:ilvl="0">
      <w:start w:val="1"/>
      <w:numFmt w:val="decimal"/>
      <w:lvlText w:val="%1"/>
      <w:lvlJc w:val="left"/>
      <w:pPr>
        <w:ind w:left="644" w:hanging="418"/>
        <w:jc w:val="left"/>
      </w:pPr>
      <w:rPr>
        <w:rFonts w:hint="default"/>
        <w:lang w:val="en-US" w:eastAsia="en-US" w:bidi="en-US"/>
      </w:rPr>
    </w:lvl>
    <w:lvl w:ilvl="1">
      <w:start w:val="1"/>
      <w:numFmt w:val="decimal"/>
      <w:lvlText w:val="%1.%2"/>
      <w:lvlJc w:val="left"/>
      <w:pPr>
        <w:ind w:left="644" w:hanging="418"/>
        <w:jc w:val="left"/>
      </w:pPr>
      <w:rPr>
        <w:rFonts w:hint="default" w:ascii="Calibri Light" w:hAnsi="Calibri Light" w:eastAsia="Calibri Light" w:cs="Calibri Light"/>
        <w:spacing w:val="-4"/>
        <w:w w:val="100"/>
        <w:sz w:val="28"/>
        <w:szCs w:val="28"/>
        <w:lang w:val="en-US" w:eastAsia="en-US" w:bidi="en-US"/>
      </w:rPr>
    </w:lvl>
    <w:lvl w:ilvl="2">
      <w:start w:val="1"/>
      <w:numFmt w:val="upperLetter"/>
      <w:lvlText w:val="%3."/>
      <w:lvlJc w:val="left"/>
      <w:pPr>
        <w:ind w:left="1743" w:hanging="257"/>
        <w:jc w:val="left"/>
      </w:pPr>
      <w:rPr>
        <w:rFonts w:hint="default"/>
        <w:w w:val="100"/>
        <w:lang w:val="en-US" w:eastAsia="en-US" w:bidi="en-US"/>
      </w:rPr>
    </w:lvl>
    <w:lvl w:ilvl="3">
      <w:start w:val="0"/>
      <w:numFmt w:val="bullet"/>
      <w:lvlText w:val="•"/>
      <w:lvlJc w:val="left"/>
      <w:pPr>
        <w:ind w:left="2968" w:hanging="257"/>
      </w:pPr>
      <w:rPr>
        <w:rFonts w:hint="default"/>
        <w:lang w:val="en-US" w:eastAsia="en-US" w:bidi="en-US"/>
      </w:rPr>
    </w:lvl>
    <w:lvl w:ilvl="4">
      <w:start w:val="0"/>
      <w:numFmt w:val="bullet"/>
      <w:lvlText w:val="•"/>
      <w:lvlJc w:val="left"/>
      <w:pPr>
        <w:ind w:left="4196" w:hanging="257"/>
      </w:pPr>
      <w:rPr>
        <w:rFonts w:hint="default"/>
        <w:lang w:val="en-US" w:eastAsia="en-US" w:bidi="en-US"/>
      </w:rPr>
    </w:lvl>
    <w:lvl w:ilvl="5">
      <w:start w:val="0"/>
      <w:numFmt w:val="bullet"/>
      <w:lvlText w:val="•"/>
      <w:lvlJc w:val="left"/>
      <w:pPr>
        <w:ind w:left="5424" w:hanging="257"/>
      </w:pPr>
      <w:rPr>
        <w:rFonts w:hint="default"/>
        <w:lang w:val="en-US" w:eastAsia="en-US" w:bidi="en-US"/>
      </w:rPr>
    </w:lvl>
    <w:lvl w:ilvl="6">
      <w:start w:val="0"/>
      <w:numFmt w:val="bullet"/>
      <w:lvlText w:val="•"/>
      <w:lvlJc w:val="left"/>
      <w:pPr>
        <w:ind w:left="6653" w:hanging="257"/>
      </w:pPr>
      <w:rPr>
        <w:rFonts w:hint="default"/>
        <w:lang w:val="en-US" w:eastAsia="en-US" w:bidi="en-US"/>
      </w:rPr>
    </w:lvl>
    <w:lvl w:ilvl="7">
      <w:start w:val="0"/>
      <w:numFmt w:val="bullet"/>
      <w:lvlText w:val="•"/>
      <w:lvlJc w:val="left"/>
      <w:pPr>
        <w:ind w:left="7881" w:hanging="257"/>
      </w:pPr>
      <w:rPr>
        <w:rFonts w:hint="default"/>
        <w:lang w:val="en-US" w:eastAsia="en-US" w:bidi="en-US"/>
      </w:rPr>
    </w:lvl>
    <w:lvl w:ilvl="8">
      <w:start w:val="0"/>
      <w:numFmt w:val="bullet"/>
      <w:lvlText w:val="•"/>
      <w:lvlJc w:val="left"/>
      <w:pPr>
        <w:ind w:left="9109" w:hanging="257"/>
      </w:pPr>
      <w:rPr>
        <w:rFonts w:hint="default"/>
        <w:lang w:val="en-US" w:eastAsia="en-US" w:bidi="en-US"/>
      </w:rPr>
    </w:lvl>
  </w:abstractNum>
  <w:abstractNum w:abstractNumId="555">
    <w:multiLevelType w:val="hybridMultilevel"/>
    <w:lvl w:ilvl="0">
      <w:start w:val="1"/>
      <w:numFmt w:val="decimal"/>
      <w:lvlText w:val="%1."/>
      <w:lvlJc w:val="left"/>
      <w:pPr>
        <w:ind w:left="823" w:hanging="177"/>
        <w:jc w:val="left"/>
      </w:pPr>
      <w:rPr>
        <w:rFonts w:hint="default" w:ascii="Microsoft YaHei" w:hAnsi="Microsoft YaHei" w:eastAsia="Microsoft YaHei" w:cs="Microsoft YaHei"/>
        <w:spacing w:val="-1"/>
        <w:w w:val="100"/>
        <w:sz w:val="19"/>
        <w:szCs w:val="19"/>
        <w:lang w:val="en-US" w:eastAsia="en-US" w:bidi="en-US"/>
      </w:rPr>
    </w:lvl>
    <w:lvl w:ilvl="1">
      <w:start w:val="0"/>
      <w:numFmt w:val="bullet"/>
      <w:lvlText w:val="•"/>
      <w:lvlJc w:val="left"/>
      <w:pPr>
        <w:ind w:left="1894" w:hanging="177"/>
      </w:pPr>
      <w:rPr>
        <w:rFonts w:hint="default"/>
        <w:lang w:val="en-US" w:eastAsia="en-US" w:bidi="en-US"/>
      </w:rPr>
    </w:lvl>
    <w:lvl w:ilvl="2">
      <w:start w:val="0"/>
      <w:numFmt w:val="bullet"/>
      <w:lvlText w:val="•"/>
      <w:lvlJc w:val="left"/>
      <w:pPr>
        <w:ind w:left="2969" w:hanging="177"/>
      </w:pPr>
      <w:rPr>
        <w:rFonts w:hint="default"/>
        <w:lang w:val="en-US" w:eastAsia="en-US" w:bidi="en-US"/>
      </w:rPr>
    </w:lvl>
    <w:lvl w:ilvl="3">
      <w:start w:val="0"/>
      <w:numFmt w:val="bullet"/>
      <w:lvlText w:val="•"/>
      <w:lvlJc w:val="left"/>
      <w:pPr>
        <w:ind w:left="4043" w:hanging="177"/>
      </w:pPr>
      <w:rPr>
        <w:rFonts w:hint="default"/>
        <w:lang w:val="en-US" w:eastAsia="en-US" w:bidi="en-US"/>
      </w:rPr>
    </w:lvl>
    <w:lvl w:ilvl="4">
      <w:start w:val="0"/>
      <w:numFmt w:val="bullet"/>
      <w:lvlText w:val="•"/>
      <w:lvlJc w:val="left"/>
      <w:pPr>
        <w:ind w:left="5118" w:hanging="177"/>
      </w:pPr>
      <w:rPr>
        <w:rFonts w:hint="default"/>
        <w:lang w:val="en-US" w:eastAsia="en-US" w:bidi="en-US"/>
      </w:rPr>
    </w:lvl>
    <w:lvl w:ilvl="5">
      <w:start w:val="0"/>
      <w:numFmt w:val="bullet"/>
      <w:lvlText w:val="•"/>
      <w:lvlJc w:val="left"/>
      <w:pPr>
        <w:ind w:left="6193" w:hanging="177"/>
      </w:pPr>
      <w:rPr>
        <w:rFonts w:hint="default"/>
        <w:lang w:val="en-US" w:eastAsia="en-US" w:bidi="en-US"/>
      </w:rPr>
    </w:lvl>
    <w:lvl w:ilvl="6">
      <w:start w:val="0"/>
      <w:numFmt w:val="bullet"/>
      <w:lvlText w:val="•"/>
      <w:lvlJc w:val="left"/>
      <w:pPr>
        <w:ind w:left="7267" w:hanging="177"/>
      </w:pPr>
      <w:rPr>
        <w:rFonts w:hint="default"/>
        <w:lang w:val="en-US" w:eastAsia="en-US" w:bidi="en-US"/>
      </w:rPr>
    </w:lvl>
    <w:lvl w:ilvl="7">
      <w:start w:val="0"/>
      <w:numFmt w:val="bullet"/>
      <w:lvlText w:val="•"/>
      <w:lvlJc w:val="left"/>
      <w:pPr>
        <w:ind w:left="8342" w:hanging="177"/>
      </w:pPr>
      <w:rPr>
        <w:rFonts w:hint="default"/>
        <w:lang w:val="en-US" w:eastAsia="en-US" w:bidi="en-US"/>
      </w:rPr>
    </w:lvl>
    <w:lvl w:ilvl="8">
      <w:start w:val="0"/>
      <w:numFmt w:val="bullet"/>
      <w:lvlText w:val="•"/>
      <w:lvlJc w:val="left"/>
      <w:pPr>
        <w:ind w:left="9417" w:hanging="177"/>
      </w:pPr>
      <w:rPr>
        <w:rFonts w:hint="default"/>
        <w:lang w:val="en-US" w:eastAsia="en-US" w:bidi="en-US"/>
      </w:rPr>
    </w:lvl>
  </w:abstractNum>
  <w:abstractNum w:abstractNumId="554">
    <w:multiLevelType w:val="hybridMultilevel"/>
    <w:lvl w:ilvl="0">
      <w:start w:val="3"/>
      <w:numFmt w:val="upperLetter"/>
      <w:lvlText w:val="%1."/>
      <w:lvlJc w:val="left"/>
      <w:pPr>
        <w:ind w:left="580" w:hanging="354"/>
        <w:jc w:val="left"/>
      </w:pPr>
      <w:rPr>
        <w:rFonts w:hint="default" w:ascii="Microsoft YaHei" w:hAnsi="Microsoft YaHei" w:eastAsia="Microsoft YaHei" w:cs="Microsoft YaHei"/>
        <w:spacing w:val="-3"/>
        <w:w w:val="100"/>
        <w:sz w:val="19"/>
        <w:szCs w:val="19"/>
        <w:lang w:val="en-US" w:eastAsia="en-US" w:bidi="en-US"/>
      </w:rPr>
    </w:lvl>
    <w:lvl w:ilvl="1">
      <w:start w:val="1"/>
      <w:numFmt w:val="decimal"/>
      <w:lvlText w:val="%2."/>
      <w:lvlJc w:val="left"/>
      <w:pPr>
        <w:ind w:left="823" w:hanging="177"/>
        <w:jc w:val="left"/>
      </w:pPr>
      <w:rPr>
        <w:rFonts w:hint="default" w:ascii="Microsoft YaHei" w:hAnsi="Microsoft YaHei" w:eastAsia="Microsoft YaHei" w:cs="Microsoft YaHei"/>
        <w:spacing w:val="-1"/>
        <w:w w:val="100"/>
        <w:sz w:val="19"/>
        <w:szCs w:val="19"/>
        <w:lang w:val="en-US" w:eastAsia="en-US" w:bidi="en-US"/>
      </w:rPr>
    </w:lvl>
    <w:lvl w:ilvl="2">
      <w:start w:val="0"/>
      <w:numFmt w:val="bullet"/>
      <w:lvlText w:val="•"/>
      <w:lvlJc w:val="left"/>
      <w:pPr>
        <w:ind w:left="2014" w:hanging="177"/>
      </w:pPr>
      <w:rPr>
        <w:rFonts w:hint="default"/>
        <w:lang w:val="en-US" w:eastAsia="en-US" w:bidi="en-US"/>
      </w:rPr>
    </w:lvl>
    <w:lvl w:ilvl="3">
      <w:start w:val="0"/>
      <w:numFmt w:val="bullet"/>
      <w:lvlText w:val="•"/>
      <w:lvlJc w:val="left"/>
      <w:pPr>
        <w:ind w:left="3208" w:hanging="177"/>
      </w:pPr>
      <w:rPr>
        <w:rFonts w:hint="default"/>
        <w:lang w:val="en-US" w:eastAsia="en-US" w:bidi="en-US"/>
      </w:rPr>
    </w:lvl>
    <w:lvl w:ilvl="4">
      <w:start w:val="0"/>
      <w:numFmt w:val="bullet"/>
      <w:lvlText w:val="•"/>
      <w:lvlJc w:val="left"/>
      <w:pPr>
        <w:ind w:left="4402" w:hanging="177"/>
      </w:pPr>
      <w:rPr>
        <w:rFonts w:hint="default"/>
        <w:lang w:val="en-US" w:eastAsia="en-US" w:bidi="en-US"/>
      </w:rPr>
    </w:lvl>
    <w:lvl w:ilvl="5">
      <w:start w:val="0"/>
      <w:numFmt w:val="bullet"/>
      <w:lvlText w:val="•"/>
      <w:lvlJc w:val="left"/>
      <w:pPr>
        <w:ind w:left="5596" w:hanging="177"/>
      </w:pPr>
      <w:rPr>
        <w:rFonts w:hint="default"/>
        <w:lang w:val="en-US" w:eastAsia="en-US" w:bidi="en-US"/>
      </w:rPr>
    </w:lvl>
    <w:lvl w:ilvl="6">
      <w:start w:val="0"/>
      <w:numFmt w:val="bullet"/>
      <w:lvlText w:val="•"/>
      <w:lvlJc w:val="left"/>
      <w:pPr>
        <w:ind w:left="6790" w:hanging="177"/>
      </w:pPr>
      <w:rPr>
        <w:rFonts w:hint="default"/>
        <w:lang w:val="en-US" w:eastAsia="en-US" w:bidi="en-US"/>
      </w:rPr>
    </w:lvl>
    <w:lvl w:ilvl="7">
      <w:start w:val="0"/>
      <w:numFmt w:val="bullet"/>
      <w:lvlText w:val="•"/>
      <w:lvlJc w:val="left"/>
      <w:pPr>
        <w:ind w:left="7984" w:hanging="177"/>
      </w:pPr>
      <w:rPr>
        <w:rFonts w:hint="default"/>
        <w:lang w:val="en-US" w:eastAsia="en-US" w:bidi="en-US"/>
      </w:rPr>
    </w:lvl>
    <w:lvl w:ilvl="8">
      <w:start w:val="0"/>
      <w:numFmt w:val="bullet"/>
      <w:lvlText w:val="•"/>
      <w:lvlJc w:val="left"/>
      <w:pPr>
        <w:ind w:left="9178" w:hanging="177"/>
      </w:pPr>
      <w:rPr>
        <w:rFonts w:hint="default"/>
        <w:lang w:val="en-US" w:eastAsia="en-US" w:bidi="en-US"/>
      </w:rPr>
    </w:lvl>
  </w:abstractNum>
  <w:abstractNum w:abstractNumId="553">
    <w:multiLevelType w:val="hybridMultilevel"/>
    <w:lvl w:ilvl="0">
      <w:start w:val="1"/>
      <w:numFmt w:val="upperLetter"/>
      <w:lvlText w:val="%1."/>
      <w:lvlJc w:val="left"/>
      <w:pPr>
        <w:ind w:left="488" w:hanging="263"/>
        <w:jc w:val="left"/>
      </w:pPr>
      <w:rPr>
        <w:rFonts w:hint="default" w:ascii="Microsoft YaHei" w:hAnsi="Microsoft YaHei" w:eastAsia="Microsoft YaHei" w:cs="Microsoft YaHei"/>
        <w:w w:val="100"/>
        <w:sz w:val="21"/>
        <w:szCs w:val="21"/>
        <w:lang w:val="en-US" w:eastAsia="en-US" w:bidi="en-US"/>
      </w:rPr>
    </w:lvl>
    <w:lvl w:ilvl="1">
      <w:start w:val="0"/>
      <w:numFmt w:val="bullet"/>
      <w:lvlText w:val="•"/>
      <w:lvlJc w:val="left"/>
      <w:pPr>
        <w:ind w:left="1588" w:hanging="263"/>
      </w:pPr>
      <w:rPr>
        <w:rFonts w:hint="default"/>
        <w:lang w:val="en-US" w:eastAsia="en-US" w:bidi="en-US"/>
      </w:rPr>
    </w:lvl>
    <w:lvl w:ilvl="2">
      <w:start w:val="0"/>
      <w:numFmt w:val="bullet"/>
      <w:lvlText w:val="•"/>
      <w:lvlJc w:val="left"/>
      <w:pPr>
        <w:ind w:left="2697" w:hanging="263"/>
      </w:pPr>
      <w:rPr>
        <w:rFonts w:hint="default"/>
        <w:lang w:val="en-US" w:eastAsia="en-US" w:bidi="en-US"/>
      </w:rPr>
    </w:lvl>
    <w:lvl w:ilvl="3">
      <w:start w:val="0"/>
      <w:numFmt w:val="bullet"/>
      <w:lvlText w:val="•"/>
      <w:lvlJc w:val="left"/>
      <w:pPr>
        <w:ind w:left="3805" w:hanging="263"/>
      </w:pPr>
      <w:rPr>
        <w:rFonts w:hint="default"/>
        <w:lang w:val="en-US" w:eastAsia="en-US" w:bidi="en-US"/>
      </w:rPr>
    </w:lvl>
    <w:lvl w:ilvl="4">
      <w:start w:val="0"/>
      <w:numFmt w:val="bullet"/>
      <w:lvlText w:val="•"/>
      <w:lvlJc w:val="left"/>
      <w:pPr>
        <w:ind w:left="4914" w:hanging="263"/>
      </w:pPr>
      <w:rPr>
        <w:rFonts w:hint="default"/>
        <w:lang w:val="en-US" w:eastAsia="en-US" w:bidi="en-US"/>
      </w:rPr>
    </w:lvl>
    <w:lvl w:ilvl="5">
      <w:start w:val="0"/>
      <w:numFmt w:val="bullet"/>
      <w:lvlText w:val="•"/>
      <w:lvlJc w:val="left"/>
      <w:pPr>
        <w:ind w:left="6023" w:hanging="263"/>
      </w:pPr>
      <w:rPr>
        <w:rFonts w:hint="default"/>
        <w:lang w:val="en-US" w:eastAsia="en-US" w:bidi="en-US"/>
      </w:rPr>
    </w:lvl>
    <w:lvl w:ilvl="6">
      <w:start w:val="0"/>
      <w:numFmt w:val="bullet"/>
      <w:lvlText w:val="•"/>
      <w:lvlJc w:val="left"/>
      <w:pPr>
        <w:ind w:left="7131" w:hanging="263"/>
      </w:pPr>
      <w:rPr>
        <w:rFonts w:hint="default"/>
        <w:lang w:val="en-US" w:eastAsia="en-US" w:bidi="en-US"/>
      </w:rPr>
    </w:lvl>
    <w:lvl w:ilvl="7">
      <w:start w:val="0"/>
      <w:numFmt w:val="bullet"/>
      <w:lvlText w:val="•"/>
      <w:lvlJc w:val="left"/>
      <w:pPr>
        <w:ind w:left="8240" w:hanging="263"/>
      </w:pPr>
      <w:rPr>
        <w:rFonts w:hint="default"/>
        <w:lang w:val="en-US" w:eastAsia="en-US" w:bidi="en-US"/>
      </w:rPr>
    </w:lvl>
    <w:lvl w:ilvl="8">
      <w:start w:val="0"/>
      <w:numFmt w:val="bullet"/>
      <w:lvlText w:val="•"/>
      <w:lvlJc w:val="left"/>
      <w:pPr>
        <w:ind w:left="9349" w:hanging="263"/>
      </w:pPr>
      <w:rPr>
        <w:rFonts w:hint="default"/>
        <w:lang w:val="en-US" w:eastAsia="en-US" w:bidi="en-US"/>
      </w:rPr>
    </w:lvl>
  </w:abstractNum>
  <w:abstractNum w:abstractNumId="552">
    <w:multiLevelType w:val="hybridMultilevel"/>
    <w:lvl w:ilvl="0">
      <w:start w:val="1"/>
      <w:numFmt w:val="upperLetter"/>
      <w:lvlText w:val="%1."/>
      <w:lvlJc w:val="left"/>
      <w:pPr>
        <w:ind w:left="531" w:hanging="305"/>
        <w:jc w:val="left"/>
      </w:pPr>
      <w:rPr>
        <w:rFonts w:hint="default" w:ascii="Microsoft YaHei" w:hAnsi="Microsoft YaHei" w:eastAsia="Microsoft YaHei" w:cs="Microsoft YaHei"/>
        <w:w w:val="100"/>
        <w:sz w:val="21"/>
        <w:szCs w:val="21"/>
        <w:lang w:val="en-US" w:eastAsia="en-US" w:bidi="en-US"/>
      </w:rPr>
    </w:lvl>
    <w:lvl w:ilvl="1">
      <w:start w:val="0"/>
      <w:numFmt w:val="bullet"/>
      <w:lvlText w:val="•"/>
      <w:lvlJc w:val="left"/>
      <w:pPr>
        <w:ind w:left="1642" w:hanging="305"/>
      </w:pPr>
      <w:rPr>
        <w:rFonts w:hint="default"/>
        <w:lang w:val="en-US" w:eastAsia="en-US" w:bidi="en-US"/>
      </w:rPr>
    </w:lvl>
    <w:lvl w:ilvl="2">
      <w:start w:val="0"/>
      <w:numFmt w:val="bullet"/>
      <w:lvlText w:val="•"/>
      <w:lvlJc w:val="left"/>
      <w:pPr>
        <w:ind w:left="2745" w:hanging="305"/>
      </w:pPr>
      <w:rPr>
        <w:rFonts w:hint="default"/>
        <w:lang w:val="en-US" w:eastAsia="en-US" w:bidi="en-US"/>
      </w:rPr>
    </w:lvl>
    <w:lvl w:ilvl="3">
      <w:start w:val="0"/>
      <w:numFmt w:val="bullet"/>
      <w:lvlText w:val="•"/>
      <w:lvlJc w:val="left"/>
      <w:pPr>
        <w:ind w:left="3847" w:hanging="305"/>
      </w:pPr>
      <w:rPr>
        <w:rFonts w:hint="default"/>
        <w:lang w:val="en-US" w:eastAsia="en-US" w:bidi="en-US"/>
      </w:rPr>
    </w:lvl>
    <w:lvl w:ilvl="4">
      <w:start w:val="0"/>
      <w:numFmt w:val="bullet"/>
      <w:lvlText w:val="•"/>
      <w:lvlJc w:val="left"/>
      <w:pPr>
        <w:ind w:left="4950" w:hanging="305"/>
      </w:pPr>
      <w:rPr>
        <w:rFonts w:hint="default"/>
        <w:lang w:val="en-US" w:eastAsia="en-US" w:bidi="en-US"/>
      </w:rPr>
    </w:lvl>
    <w:lvl w:ilvl="5">
      <w:start w:val="0"/>
      <w:numFmt w:val="bullet"/>
      <w:lvlText w:val="•"/>
      <w:lvlJc w:val="left"/>
      <w:pPr>
        <w:ind w:left="6053" w:hanging="305"/>
      </w:pPr>
      <w:rPr>
        <w:rFonts w:hint="default"/>
        <w:lang w:val="en-US" w:eastAsia="en-US" w:bidi="en-US"/>
      </w:rPr>
    </w:lvl>
    <w:lvl w:ilvl="6">
      <w:start w:val="0"/>
      <w:numFmt w:val="bullet"/>
      <w:lvlText w:val="•"/>
      <w:lvlJc w:val="left"/>
      <w:pPr>
        <w:ind w:left="7155" w:hanging="305"/>
      </w:pPr>
      <w:rPr>
        <w:rFonts w:hint="default"/>
        <w:lang w:val="en-US" w:eastAsia="en-US" w:bidi="en-US"/>
      </w:rPr>
    </w:lvl>
    <w:lvl w:ilvl="7">
      <w:start w:val="0"/>
      <w:numFmt w:val="bullet"/>
      <w:lvlText w:val="•"/>
      <w:lvlJc w:val="left"/>
      <w:pPr>
        <w:ind w:left="8258" w:hanging="305"/>
      </w:pPr>
      <w:rPr>
        <w:rFonts w:hint="default"/>
        <w:lang w:val="en-US" w:eastAsia="en-US" w:bidi="en-US"/>
      </w:rPr>
    </w:lvl>
    <w:lvl w:ilvl="8">
      <w:start w:val="0"/>
      <w:numFmt w:val="bullet"/>
      <w:lvlText w:val="•"/>
      <w:lvlJc w:val="left"/>
      <w:pPr>
        <w:ind w:left="9361" w:hanging="305"/>
      </w:pPr>
      <w:rPr>
        <w:rFonts w:hint="default"/>
        <w:lang w:val="en-US" w:eastAsia="en-US" w:bidi="en-US"/>
      </w:rPr>
    </w:lvl>
  </w:abstractNum>
  <w:abstractNum w:abstractNumId="551">
    <w:multiLevelType w:val="hybridMultilevel"/>
    <w:lvl w:ilvl="0">
      <w:start w:val="1"/>
      <w:numFmt w:val="decimal"/>
      <w:lvlText w:val="%1"/>
      <w:lvlJc w:val="left"/>
      <w:pPr>
        <w:ind w:left="852" w:hanging="627"/>
        <w:jc w:val="left"/>
      </w:pPr>
      <w:rPr>
        <w:rFonts w:hint="default"/>
        <w:lang w:val="en-US" w:eastAsia="en-US" w:bidi="en-US"/>
      </w:rPr>
    </w:lvl>
    <w:lvl w:ilvl="1">
      <w:start w:val="10"/>
      <w:numFmt w:val="decimal"/>
      <w:lvlText w:val="%1.%2"/>
      <w:lvlJc w:val="left"/>
      <w:pPr>
        <w:ind w:left="852" w:hanging="627"/>
        <w:jc w:val="left"/>
      </w:pPr>
      <w:rPr>
        <w:rFonts w:hint="default" w:ascii="Calibri Light" w:hAnsi="Calibri Light" w:eastAsia="Calibri Light" w:cs="Calibri Light"/>
        <w:spacing w:val="-4"/>
        <w:w w:val="100"/>
        <w:sz w:val="28"/>
        <w:szCs w:val="28"/>
        <w:lang w:val="en-US" w:eastAsia="en-US" w:bidi="en-US"/>
      </w:rPr>
    </w:lvl>
    <w:lvl w:ilvl="2">
      <w:start w:val="1"/>
      <w:numFmt w:val="upperLetter"/>
      <w:lvlText w:val="%3."/>
      <w:lvlJc w:val="left"/>
      <w:pPr>
        <w:ind w:left="951" w:hanging="306"/>
        <w:jc w:val="left"/>
      </w:pPr>
      <w:rPr>
        <w:rFonts w:hint="default" w:ascii="Microsoft YaHei" w:hAnsi="Microsoft YaHei" w:eastAsia="Microsoft YaHei" w:cs="Microsoft YaHei"/>
        <w:w w:val="100"/>
        <w:sz w:val="21"/>
        <w:szCs w:val="21"/>
        <w:lang w:val="en-US" w:eastAsia="en-US" w:bidi="en-US"/>
      </w:rPr>
    </w:lvl>
    <w:lvl w:ilvl="3">
      <w:start w:val="1"/>
      <w:numFmt w:val="decimal"/>
      <w:lvlText w:val="%4."/>
      <w:lvlJc w:val="left"/>
      <w:pPr>
        <w:ind w:left="1301" w:hanging="235"/>
        <w:jc w:val="right"/>
      </w:pPr>
      <w:rPr>
        <w:rFonts w:hint="default"/>
        <w:spacing w:val="-1"/>
        <w:w w:val="100"/>
        <w:lang w:val="en-US" w:eastAsia="en-US" w:bidi="en-US"/>
      </w:rPr>
    </w:lvl>
    <w:lvl w:ilvl="4">
      <w:start w:val="0"/>
      <w:numFmt w:val="bullet"/>
      <w:lvlText w:val="•"/>
      <w:lvlJc w:val="left"/>
      <w:pPr>
        <w:ind w:left="1300" w:hanging="235"/>
      </w:pPr>
      <w:rPr>
        <w:rFonts w:hint="default"/>
        <w:lang w:val="en-US" w:eastAsia="en-US" w:bidi="en-US"/>
      </w:rPr>
    </w:lvl>
    <w:lvl w:ilvl="5">
      <w:start w:val="0"/>
      <w:numFmt w:val="bullet"/>
      <w:lvlText w:val="•"/>
      <w:lvlJc w:val="left"/>
      <w:pPr>
        <w:ind w:left="1420" w:hanging="235"/>
      </w:pPr>
      <w:rPr>
        <w:rFonts w:hint="default"/>
        <w:lang w:val="en-US" w:eastAsia="en-US" w:bidi="en-US"/>
      </w:rPr>
    </w:lvl>
    <w:lvl w:ilvl="6">
      <w:start w:val="0"/>
      <w:numFmt w:val="bullet"/>
      <w:lvlText w:val="•"/>
      <w:lvlJc w:val="left"/>
      <w:pPr>
        <w:ind w:left="3449" w:hanging="235"/>
      </w:pPr>
      <w:rPr>
        <w:rFonts w:hint="default"/>
        <w:lang w:val="en-US" w:eastAsia="en-US" w:bidi="en-US"/>
      </w:rPr>
    </w:lvl>
    <w:lvl w:ilvl="7">
      <w:start w:val="0"/>
      <w:numFmt w:val="bullet"/>
      <w:lvlText w:val="•"/>
      <w:lvlJc w:val="left"/>
      <w:pPr>
        <w:ind w:left="5478" w:hanging="235"/>
      </w:pPr>
      <w:rPr>
        <w:rFonts w:hint="default"/>
        <w:lang w:val="en-US" w:eastAsia="en-US" w:bidi="en-US"/>
      </w:rPr>
    </w:lvl>
    <w:lvl w:ilvl="8">
      <w:start w:val="0"/>
      <w:numFmt w:val="bullet"/>
      <w:lvlText w:val="•"/>
      <w:lvlJc w:val="left"/>
      <w:pPr>
        <w:ind w:left="7507" w:hanging="235"/>
      </w:pPr>
      <w:rPr>
        <w:rFonts w:hint="default"/>
        <w:lang w:val="en-US" w:eastAsia="en-US" w:bidi="en-US"/>
      </w:rPr>
    </w:lvl>
  </w:abstractNum>
  <w:abstractNum w:abstractNumId="550">
    <w:multiLevelType w:val="hybridMultilevel"/>
    <w:lvl w:ilvl="0">
      <w:start w:val="1"/>
      <w:numFmt w:val="upperLetter"/>
      <w:lvlText w:val="%1."/>
      <w:lvlJc w:val="left"/>
      <w:pPr>
        <w:ind w:left="587" w:hanging="361"/>
        <w:jc w:val="left"/>
      </w:pPr>
      <w:rPr>
        <w:rFonts w:hint="default" w:ascii="Microsoft YaHei" w:hAnsi="Microsoft YaHei" w:eastAsia="Microsoft YaHei" w:cs="Microsoft YaHei"/>
        <w:w w:val="100"/>
        <w:sz w:val="19"/>
        <w:szCs w:val="19"/>
        <w:lang w:val="en-US" w:eastAsia="en-US" w:bidi="en-US"/>
      </w:rPr>
    </w:lvl>
    <w:lvl w:ilvl="1">
      <w:start w:val="0"/>
      <w:numFmt w:val="bullet"/>
      <w:lvlText w:val="•"/>
      <w:lvlJc w:val="left"/>
      <w:pPr>
        <w:ind w:left="1678" w:hanging="361"/>
      </w:pPr>
      <w:rPr>
        <w:rFonts w:hint="default"/>
        <w:lang w:val="en-US" w:eastAsia="en-US" w:bidi="en-US"/>
      </w:rPr>
    </w:lvl>
    <w:lvl w:ilvl="2">
      <w:start w:val="0"/>
      <w:numFmt w:val="bullet"/>
      <w:lvlText w:val="•"/>
      <w:lvlJc w:val="left"/>
      <w:pPr>
        <w:ind w:left="2777" w:hanging="361"/>
      </w:pPr>
      <w:rPr>
        <w:rFonts w:hint="default"/>
        <w:lang w:val="en-US" w:eastAsia="en-US" w:bidi="en-US"/>
      </w:rPr>
    </w:lvl>
    <w:lvl w:ilvl="3">
      <w:start w:val="0"/>
      <w:numFmt w:val="bullet"/>
      <w:lvlText w:val="•"/>
      <w:lvlJc w:val="left"/>
      <w:pPr>
        <w:ind w:left="3875" w:hanging="361"/>
      </w:pPr>
      <w:rPr>
        <w:rFonts w:hint="default"/>
        <w:lang w:val="en-US" w:eastAsia="en-US" w:bidi="en-US"/>
      </w:rPr>
    </w:lvl>
    <w:lvl w:ilvl="4">
      <w:start w:val="0"/>
      <w:numFmt w:val="bullet"/>
      <w:lvlText w:val="•"/>
      <w:lvlJc w:val="left"/>
      <w:pPr>
        <w:ind w:left="4974" w:hanging="361"/>
      </w:pPr>
      <w:rPr>
        <w:rFonts w:hint="default"/>
        <w:lang w:val="en-US" w:eastAsia="en-US" w:bidi="en-US"/>
      </w:rPr>
    </w:lvl>
    <w:lvl w:ilvl="5">
      <w:start w:val="0"/>
      <w:numFmt w:val="bullet"/>
      <w:lvlText w:val="•"/>
      <w:lvlJc w:val="left"/>
      <w:pPr>
        <w:ind w:left="6073" w:hanging="361"/>
      </w:pPr>
      <w:rPr>
        <w:rFonts w:hint="default"/>
        <w:lang w:val="en-US" w:eastAsia="en-US" w:bidi="en-US"/>
      </w:rPr>
    </w:lvl>
    <w:lvl w:ilvl="6">
      <w:start w:val="0"/>
      <w:numFmt w:val="bullet"/>
      <w:lvlText w:val="•"/>
      <w:lvlJc w:val="left"/>
      <w:pPr>
        <w:ind w:left="7171" w:hanging="361"/>
      </w:pPr>
      <w:rPr>
        <w:rFonts w:hint="default"/>
        <w:lang w:val="en-US" w:eastAsia="en-US" w:bidi="en-US"/>
      </w:rPr>
    </w:lvl>
    <w:lvl w:ilvl="7">
      <w:start w:val="0"/>
      <w:numFmt w:val="bullet"/>
      <w:lvlText w:val="•"/>
      <w:lvlJc w:val="left"/>
      <w:pPr>
        <w:ind w:left="8270" w:hanging="361"/>
      </w:pPr>
      <w:rPr>
        <w:rFonts w:hint="default"/>
        <w:lang w:val="en-US" w:eastAsia="en-US" w:bidi="en-US"/>
      </w:rPr>
    </w:lvl>
    <w:lvl w:ilvl="8">
      <w:start w:val="0"/>
      <w:numFmt w:val="bullet"/>
      <w:lvlText w:val="•"/>
      <w:lvlJc w:val="left"/>
      <w:pPr>
        <w:ind w:left="9369" w:hanging="361"/>
      </w:pPr>
      <w:rPr>
        <w:rFonts w:hint="default"/>
        <w:lang w:val="en-US" w:eastAsia="en-US" w:bidi="en-US"/>
      </w:rPr>
    </w:lvl>
  </w:abstractNum>
  <w:abstractNum w:abstractNumId="549">
    <w:multiLevelType w:val="hybridMultilevel"/>
    <w:lvl w:ilvl="0">
      <w:start w:val="1"/>
      <w:numFmt w:val="upperLetter"/>
      <w:lvlText w:val="%1."/>
      <w:lvlJc w:val="left"/>
      <w:pPr>
        <w:ind w:left="531" w:hanging="305"/>
        <w:jc w:val="left"/>
      </w:pPr>
      <w:rPr>
        <w:rFonts w:hint="default" w:ascii="Microsoft YaHei" w:hAnsi="Microsoft YaHei" w:eastAsia="Microsoft YaHei" w:cs="Microsoft YaHei"/>
        <w:w w:val="100"/>
        <w:sz w:val="21"/>
        <w:szCs w:val="21"/>
        <w:lang w:val="en-US" w:eastAsia="en-US" w:bidi="en-US"/>
      </w:rPr>
    </w:lvl>
    <w:lvl w:ilvl="1">
      <w:start w:val="0"/>
      <w:numFmt w:val="bullet"/>
      <w:lvlText w:val="•"/>
      <w:lvlJc w:val="left"/>
      <w:pPr>
        <w:ind w:left="1642" w:hanging="305"/>
      </w:pPr>
      <w:rPr>
        <w:rFonts w:hint="default"/>
        <w:lang w:val="en-US" w:eastAsia="en-US" w:bidi="en-US"/>
      </w:rPr>
    </w:lvl>
    <w:lvl w:ilvl="2">
      <w:start w:val="0"/>
      <w:numFmt w:val="bullet"/>
      <w:lvlText w:val="•"/>
      <w:lvlJc w:val="left"/>
      <w:pPr>
        <w:ind w:left="2745" w:hanging="305"/>
      </w:pPr>
      <w:rPr>
        <w:rFonts w:hint="default"/>
        <w:lang w:val="en-US" w:eastAsia="en-US" w:bidi="en-US"/>
      </w:rPr>
    </w:lvl>
    <w:lvl w:ilvl="3">
      <w:start w:val="0"/>
      <w:numFmt w:val="bullet"/>
      <w:lvlText w:val="•"/>
      <w:lvlJc w:val="left"/>
      <w:pPr>
        <w:ind w:left="3847" w:hanging="305"/>
      </w:pPr>
      <w:rPr>
        <w:rFonts w:hint="default"/>
        <w:lang w:val="en-US" w:eastAsia="en-US" w:bidi="en-US"/>
      </w:rPr>
    </w:lvl>
    <w:lvl w:ilvl="4">
      <w:start w:val="0"/>
      <w:numFmt w:val="bullet"/>
      <w:lvlText w:val="•"/>
      <w:lvlJc w:val="left"/>
      <w:pPr>
        <w:ind w:left="4950" w:hanging="305"/>
      </w:pPr>
      <w:rPr>
        <w:rFonts w:hint="default"/>
        <w:lang w:val="en-US" w:eastAsia="en-US" w:bidi="en-US"/>
      </w:rPr>
    </w:lvl>
    <w:lvl w:ilvl="5">
      <w:start w:val="0"/>
      <w:numFmt w:val="bullet"/>
      <w:lvlText w:val="•"/>
      <w:lvlJc w:val="left"/>
      <w:pPr>
        <w:ind w:left="6053" w:hanging="305"/>
      </w:pPr>
      <w:rPr>
        <w:rFonts w:hint="default"/>
        <w:lang w:val="en-US" w:eastAsia="en-US" w:bidi="en-US"/>
      </w:rPr>
    </w:lvl>
    <w:lvl w:ilvl="6">
      <w:start w:val="0"/>
      <w:numFmt w:val="bullet"/>
      <w:lvlText w:val="•"/>
      <w:lvlJc w:val="left"/>
      <w:pPr>
        <w:ind w:left="7155" w:hanging="305"/>
      </w:pPr>
      <w:rPr>
        <w:rFonts w:hint="default"/>
        <w:lang w:val="en-US" w:eastAsia="en-US" w:bidi="en-US"/>
      </w:rPr>
    </w:lvl>
    <w:lvl w:ilvl="7">
      <w:start w:val="0"/>
      <w:numFmt w:val="bullet"/>
      <w:lvlText w:val="•"/>
      <w:lvlJc w:val="left"/>
      <w:pPr>
        <w:ind w:left="8258" w:hanging="305"/>
      </w:pPr>
      <w:rPr>
        <w:rFonts w:hint="default"/>
        <w:lang w:val="en-US" w:eastAsia="en-US" w:bidi="en-US"/>
      </w:rPr>
    </w:lvl>
    <w:lvl w:ilvl="8">
      <w:start w:val="0"/>
      <w:numFmt w:val="bullet"/>
      <w:lvlText w:val="•"/>
      <w:lvlJc w:val="left"/>
      <w:pPr>
        <w:ind w:left="9361" w:hanging="305"/>
      </w:pPr>
      <w:rPr>
        <w:rFonts w:hint="default"/>
        <w:lang w:val="en-US" w:eastAsia="en-US" w:bidi="en-US"/>
      </w:rPr>
    </w:lvl>
  </w:abstractNum>
  <w:abstractNum w:abstractNumId="548">
    <w:multiLevelType w:val="hybridMultilevel"/>
    <w:lvl w:ilvl="0">
      <w:start w:val="1"/>
      <w:numFmt w:val="decimal"/>
      <w:lvlText w:val="%1"/>
      <w:lvlJc w:val="left"/>
      <w:pPr>
        <w:ind w:left="226" w:hanging="418"/>
        <w:jc w:val="left"/>
      </w:pPr>
      <w:rPr>
        <w:rFonts w:hint="default"/>
        <w:lang w:val="en-US" w:eastAsia="en-US" w:bidi="en-US"/>
      </w:rPr>
    </w:lvl>
    <w:lvl w:ilvl="1">
      <w:start w:val="1"/>
      <w:numFmt w:val="decimal"/>
      <w:lvlText w:val="%1.%2"/>
      <w:lvlJc w:val="left"/>
      <w:pPr>
        <w:ind w:left="226" w:hanging="418"/>
        <w:jc w:val="left"/>
      </w:pPr>
      <w:rPr>
        <w:rFonts w:hint="default" w:ascii="Calibri Light" w:hAnsi="Calibri Light" w:eastAsia="Calibri Light" w:cs="Calibri Light"/>
        <w:spacing w:val="-4"/>
        <w:w w:val="100"/>
        <w:sz w:val="28"/>
        <w:szCs w:val="28"/>
        <w:lang w:val="en-US" w:eastAsia="en-US" w:bidi="en-US"/>
      </w:rPr>
    </w:lvl>
    <w:lvl w:ilvl="2">
      <w:start w:val="1"/>
      <w:numFmt w:val="upperLetter"/>
      <w:lvlText w:val="%3."/>
      <w:lvlJc w:val="left"/>
      <w:pPr>
        <w:ind w:left="908" w:hanging="263"/>
        <w:jc w:val="left"/>
      </w:pPr>
      <w:rPr>
        <w:rFonts w:hint="default" w:ascii="Microsoft YaHei" w:hAnsi="Microsoft YaHei" w:eastAsia="Microsoft YaHei" w:cs="Microsoft YaHei"/>
        <w:w w:val="100"/>
        <w:sz w:val="21"/>
        <w:szCs w:val="21"/>
        <w:lang w:val="en-US" w:eastAsia="en-US" w:bidi="en-US"/>
      </w:rPr>
    </w:lvl>
    <w:lvl w:ilvl="3">
      <w:start w:val="0"/>
      <w:numFmt w:val="bullet"/>
      <w:lvlText w:val="•"/>
      <w:lvlJc w:val="left"/>
      <w:pPr>
        <w:ind w:left="1800" w:hanging="263"/>
      </w:pPr>
      <w:rPr>
        <w:rFonts w:hint="default"/>
        <w:lang w:val="en-US" w:eastAsia="en-US" w:bidi="en-US"/>
      </w:rPr>
    </w:lvl>
    <w:lvl w:ilvl="4">
      <w:start w:val="0"/>
      <w:numFmt w:val="bullet"/>
      <w:lvlText w:val="•"/>
      <w:lvlJc w:val="left"/>
      <w:pPr>
        <w:ind w:left="3195" w:hanging="263"/>
      </w:pPr>
      <w:rPr>
        <w:rFonts w:hint="default"/>
        <w:lang w:val="en-US" w:eastAsia="en-US" w:bidi="en-US"/>
      </w:rPr>
    </w:lvl>
    <w:lvl w:ilvl="5">
      <w:start w:val="0"/>
      <w:numFmt w:val="bullet"/>
      <w:lvlText w:val="•"/>
      <w:lvlJc w:val="left"/>
      <w:pPr>
        <w:ind w:left="4590" w:hanging="263"/>
      </w:pPr>
      <w:rPr>
        <w:rFonts w:hint="default"/>
        <w:lang w:val="en-US" w:eastAsia="en-US" w:bidi="en-US"/>
      </w:rPr>
    </w:lvl>
    <w:lvl w:ilvl="6">
      <w:start w:val="0"/>
      <w:numFmt w:val="bullet"/>
      <w:lvlText w:val="•"/>
      <w:lvlJc w:val="left"/>
      <w:pPr>
        <w:ind w:left="5985" w:hanging="263"/>
      </w:pPr>
      <w:rPr>
        <w:rFonts w:hint="default"/>
        <w:lang w:val="en-US" w:eastAsia="en-US" w:bidi="en-US"/>
      </w:rPr>
    </w:lvl>
    <w:lvl w:ilvl="7">
      <w:start w:val="0"/>
      <w:numFmt w:val="bullet"/>
      <w:lvlText w:val="•"/>
      <w:lvlJc w:val="left"/>
      <w:pPr>
        <w:ind w:left="7380" w:hanging="263"/>
      </w:pPr>
      <w:rPr>
        <w:rFonts w:hint="default"/>
        <w:lang w:val="en-US" w:eastAsia="en-US" w:bidi="en-US"/>
      </w:rPr>
    </w:lvl>
    <w:lvl w:ilvl="8">
      <w:start w:val="0"/>
      <w:numFmt w:val="bullet"/>
      <w:lvlText w:val="•"/>
      <w:lvlJc w:val="left"/>
      <w:pPr>
        <w:ind w:left="8776" w:hanging="263"/>
      </w:pPr>
      <w:rPr>
        <w:rFonts w:hint="default"/>
        <w:lang w:val="en-US" w:eastAsia="en-US" w:bidi="en-US"/>
      </w:rPr>
    </w:lvl>
  </w:abstractNum>
  <w:abstractNum w:abstractNumId="547">
    <w:multiLevelType w:val="hybridMultilevel"/>
    <w:lvl w:ilvl="0">
      <w:start w:val="1"/>
      <w:numFmt w:val="decimal"/>
      <w:lvlText w:val="%1"/>
      <w:lvlJc w:val="left"/>
      <w:pPr>
        <w:ind w:left="636" w:hanging="411"/>
        <w:jc w:val="left"/>
      </w:pPr>
      <w:rPr>
        <w:rFonts w:hint="default"/>
        <w:lang w:val="en-US" w:eastAsia="en-US" w:bidi="en-US"/>
      </w:rPr>
    </w:lvl>
    <w:lvl w:ilvl="1">
      <w:start w:val="5"/>
      <w:numFmt w:val="decimal"/>
      <w:lvlText w:val="%1.%2"/>
      <w:lvlJc w:val="left"/>
      <w:pPr>
        <w:ind w:left="636" w:hanging="411"/>
        <w:jc w:val="left"/>
      </w:pPr>
      <w:rPr>
        <w:rFonts w:hint="default" w:ascii="Calibri Light" w:hAnsi="Calibri Light" w:eastAsia="Calibri Light" w:cs="Calibri Light"/>
        <w:spacing w:val="-4"/>
        <w:w w:val="100"/>
        <w:sz w:val="28"/>
        <w:szCs w:val="28"/>
        <w:lang w:val="en-US" w:eastAsia="en-US" w:bidi="en-US"/>
      </w:rPr>
    </w:lvl>
    <w:lvl w:ilvl="2">
      <w:start w:val="1"/>
      <w:numFmt w:val="decimal"/>
      <w:lvlText w:val="%3."/>
      <w:lvlJc w:val="left"/>
      <w:pPr>
        <w:ind w:left="1486" w:hanging="540"/>
        <w:jc w:val="left"/>
      </w:pPr>
      <w:rPr>
        <w:rFonts w:hint="default" w:ascii="Microsoft YaHei" w:hAnsi="Microsoft YaHei" w:eastAsia="Microsoft YaHei" w:cs="Microsoft YaHei"/>
        <w:w w:val="100"/>
        <w:sz w:val="28"/>
        <w:szCs w:val="28"/>
        <w:lang w:val="en-US" w:eastAsia="en-US" w:bidi="en-US"/>
      </w:rPr>
    </w:lvl>
    <w:lvl w:ilvl="3">
      <w:start w:val="0"/>
      <w:numFmt w:val="bullet"/>
      <w:lvlText w:val="•"/>
      <w:lvlJc w:val="left"/>
      <w:pPr>
        <w:ind w:left="3721" w:hanging="540"/>
      </w:pPr>
      <w:rPr>
        <w:rFonts w:hint="default"/>
        <w:lang w:val="en-US" w:eastAsia="en-US" w:bidi="en-US"/>
      </w:rPr>
    </w:lvl>
    <w:lvl w:ilvl="4">
      <w:start w:val="0"/>
      <w:numFmt w:val="bullet"/>
      <w:lvlText w:val="•"/>
      <w:lvlJc w:val="left"/>
      <w:pPr>
        <w:ind w:left="4842" w:hanging="540"/>
      </w:pPr>
      <w:rPr>
        <w:rFonts w:hint="default"/>
        <w:lang w:val="en-US" w:eastAsia="en-US" w:bidi="en-US"/>
      </w:rPr>
    </w:lvl>
    <w:lvl w:ilvl="5">
      <w:start w:val="0"/>
      <w:numFmt w:val="bullet"/>
      <w:lvlText w:val="•"/>
      <w:lvlJc w:val="left"/>
      <w:pPr>
        <w:ind w:left="5962" w:hanging="540"/>
      </w:pPr>
      <w:rPr>
        <w:rFonts w:hint="default"/>
        <w:lang w:val="en-US" w:eastAsia="en-US" w:bidi="en-US"/>
      </w:rPr>
    </w:lvl>
    <w:lvl w:ilvl="6">
      <w:start w:val="0"/>
      <w:numFmt w:val="bullet"/>
      <w:lvlText w:val="•"/>
      <w:lvlJc w:val="left"/>
      <w:pPr>
        <w:ind w:left="7083" w:hanging="540"/>
      </w:pPr>
      <w:rPr>
        <w:rFonts w:hint="default"/>
        <w:lang w:val="en-US" w:eastAsia="en-US" w:bidi="en-US"/>
      </w:rPr>
    </w:lvl>
    <w:lvl w:ilvl="7">
      <w:start w:val="0"/>
      <w:numFmt w:val="bullet"/>
      <w:lvlText w:val="•"/>
      <w:lvlJc w:val="left"/>
      <w:pPr>
        <w:ind w:left="8204" w:hanging="540"/>
      </w:pPr>
      <w:rPr>
        <w:rFonts w:hint="default"/>
        <w:lang w:val="en-US" w:eastAsia="en-US" w:bidi="en-US"/>
      </w:rPr>
    </w:lvl>
    <w:lvl w:ilvl="8">
      <w:start w:val="0"/>
      <w:numFmt w:val="bullet"/>
      <w:lvlText w:val="•"/>
      <w:lvlJc w:val="left"/>
      <w:pPr>
        <w:ind w:left="9324" w:hanging="540"/>
      </w:pPr>
      <w:rPr>
        <w:rFonts w:hint="default"/>
        <w:lang w:val="en-US" w:eastAsia="en-US" w:bidi="en-US"/>
      </w:rPr>
    </w:lvl>
  </w:abstractNum>
  <w:abstractNum w:abstractNumId="546">
    <w:multiLevelType w:val="hybridMultilevel"/>
    <w:lvl w:ilvl="0">
      <w:start w:val="1"/>
      <w:numFmt w:val="decimal"/>
      <w:lvlText w:val="%1"/>
      <w:lvlJc w:val="left"/>
      <w:pPr>
        <w:ind w:left="701" w:hanging="476"/>
        <w:jc w:val="left"/>
      </w:pPr>
      <w:rPr>
        <w:rFonts w:hint="default"/>
        <w:lang w:val="en-US" w:eastAsia="en-US" w:bidi="en-US"/>
      </w:rPr>
    </w:lvl>
    <w:lvl w:ilvl="1">
      <w:start w:val="3"/>
      <w:numFmt w:val="decimal"/>
      <w:lvlText w:val="%1.%2."/>
      <w:lvlJc w:val="left"/>
      <w:pPr>
        <w:ind w:left="701" w:hanging="476"/>
        <w:jc w:val="left"/>
      </w:pPr>
      <w:rPr>
        <w:rFonts w:hint="default" w:ascii="Calibri Light" w:hAnsi="Calibri Light" w:eastAsia="Calibri Light" w:cs="Calibri Light"/>
        <w:spacing w:val="-4"/>
        <w:w w:val="100"/>
        <w:sz w:val="28"/>
        <w:szCs w:val="28"/>
        <w:lang w:val="en-US" w:eastAsia="en-US" w:bidi="en-US"/>
      </w:rPr>
    </w:lvl>
    <w:lvl w:ilvl="2">
      <w:start w:val="0"/>
      <w:numFmt w:val="bullet"/>
      <w:lvlText w:val="•"/>
      <w:lvlJc w:val="left"/>
      <w:pPr>
        <w:ind w:left="2873" w:hanging="476"/>
      </w:pPr>
      <w:rPr>
        <w:rFonts w:hint="default"/>
        <w:lang w:val="en-US" w:eastAsia="en-US" w:bidi="en-US"/>
      </w:rPr>
    </w:lvl>
    <w:lvl w:ilvl="3">
      <w:start w:val="0"/>
      <w:numFmt w:val="bullet"/>
      <w:lvlText w:val="•"/>
      <w:lvlJc w:val="left"/>
      <w:pPr>
        <w:ind w:left="3959" w:hanging="476"/>
      </w:pPr>
      <w:rPr>
        <w:rFonts w:hint="default"/>
        <w:lang w:val="en-US" w:eastAsia="en-US" w:bidi="en-US"/>
      </w:rPr>
    </w:lvl>
    <w:lvl w:ilvl="4">
      <w:start w:val="0"/>
      <w:numFmt w:val="bullet"/>
      <w:lvlText w:val="•"/>
      <w:lvlJc w:val="left"/>
      <w:pPr>
        <w:ind w:left="5046" w:hanging="476"/>
      </w:pPr>
      <w:rPr>
        <w:rFonts w:hint="default"/>
        <w:lang w:val="en-US" w:eastAsia="en-US" w:bidi="en-US"/>
      </w:rPr>
    </w:lvl>
    <w:lvl w:ilvl="5">
      <w:start w:val="0"/>
      <w:numFmt w:val="bullet"/>
      <w:lvlText w:val="•"/>
      <w:lvlJc w:val="left"/>
      <w:pPr>
        <w:ind w:left="6133" w:hanging="476"/>
      </w:pPr>
      <w:rPr>
        <w:rFonts w:hint="default"/>
        <w:lang w:val="en-US" w:eastAsia="en-US" w:bidi="en-US"/>
      </w:rPr>
    </w:lvl>
    <w:lvl w:ilvl="6">
      <w:start w:val="0"/>
      <w:numFmt w:val="bullet"/>
      <w:lvlText w:val="•"/>
      <w:lvlJc w:val="left"/>
      <w:pPr>
        <w:ind w:left="7219" w:hanging="476"/>
      </w:pPr>
      <w:rPr>
        <w:rFonts w:hint="default"/>
        <w:lang w:val="en-US" w:eastAsia="en-US" w:bidi="en-US"/>
      </w:rPr>
    </w:lvl>
    <w:lvl w:ilvl="7">
      <w:start w:val="0"/>
      <w:numFmt w:val="bullet"/>
      <w:lvlText w:val="•"/>
      <w:lvlJc w:val="left"/>
      <w:pPr>
        <w:ind w:left="8306" w:hanging="476"/>
      </w:pPr>
      <w:rPr>
        <w:rFonts w:hint="default"/>
        <w:lang w:val="en-US" w:eastAsia="en-US" w:bidi="en-US"/>
      </w:rPr>
    </w:lvl>
    <w:lvl w:ilvl="8">
      <w:start w:val="0"/>
      <w:numFmt w:val="bullet"/>
      <w:lvlText w:val="•"/>
      <w:lvlJc w:val="left"/>
      <w:pPr>
        <w:ind w:left="9393" w:hanging="476"/>
      </w:pPr>
      <w:rPr>
        <w:rFonts w:hint="default"/>
        <w:lang w:val="en-US" w:eastAsia="en-US" w:bidi="en-US"/>
      </w:rPr>
    </w:lvl>
  </w:abstractNum>
  <w:abstractNum w:abstractNumId="545">
    <w:multiLevelType w:val="hybridMultilevel"/>
    <w:lvl w:ilvl="0">
      <w:start w:val="1"/>
      <w:numFmt w:val="decimal"/>
      <w:lvlText w:val="%1."/>
      <w:lvlJc w:val="left"/>
      <w:pPr>
        <w:ind w:left="1066" w:hanging="841"/>
        <w:jc w:val="left"/>
      </w:pPr>
      <w:rPr>
        <w:rFonts w:hint="default" w:ascii="Microsoft YaHei" w:hAnsi="Microsoft YaHei" w:eastAsia="Microsoft YaHei" w:cs="Microsoft YaHei"/>
        <w:w w:val="100"/>
        <w:sz w:val="28"/>
        <w:szCs w:val="28"/>
        <w:lang w:val="en-US" w:eastAsia="en-US" w:bidi="en-US"/>
      </w:rPr>
    </w:lvl>
    <w:lvl w:ilvl="1">
      <w:start w:val="1"/>
      <w:numFmt w:val="decimal"/>
      <w:lvlText w:val="%1.%2"/>
      <w:lvlJc w:val="left"/>
      <w:pPr>
        <w:ind w:left="713" w:hanging="488"/>
        <w:jc w:val="left"/>
      </w:pPr>
      <w:rPr>
        <w:rFonts w:hint="default" w:ascii="Calibri Light" w:hAnsi="Calibri Light" w:eastAsia="Calibri Light" w:cs="Calibri Light"/>
        <w:spacing w:val="-4"/>
        <w:w w:val="100"/>
        <w:sz w:val="28"/>
        <w:szCs w:val="28"/>
        <w:lang w:val="en-US" w:eastAsia="en-US" w:bidi="en-US"/>
      </w:rPr>
    </w:lvl>
    <w:lvl w:ilvl="2">
      <w:start w:val="0"/>
      <w:numFmt w:val="bullet"/>
      <w:lvlText w:val="•"/>
      <w:lvlJc w:val="left"/>
      <w:pPr>
        <w:ind w:left="2227" w:hanging="488"/>
      </w:pPr>
      <w:rPr>
        <w:rFonts w:hint="default"/>
        <w:lang w:val="en-US" w:eastAsia="en-US" w:bidi="en-US"/>
      </w:rPr>
    </w:lvl>
    <w:lvl w:ilvl="3">
      <w:start w:val="0"/>
      <w:numFmt w:val="bullet"/>
      <w:lvlText w:val="•"/>
      <w:lvlJc w:val="left"/>
      <w:pPr>
        <w:ind w:left="3394" w:hanging="488"/>
      </w:pPr>
      <w:rPr>
        <w:rFonts w:hint="default"/>
        <w:lang w:val="en-US" w:eastAsia="en-US" w:bidi="en-US"/>
      </w:rPr>
    </w:lvl>
    <w:lvl w:ilvl="4">
      <w:start w:val="0"/>
      <w:numFmt w:val="bullet"/>
      <w:lvlText w:val="•"/>
      <w:lvlJc w:val="left"/>
      <w:pPr>
        <w:ind w:left="4562" w:hanging="488"/>
      </w:pPr>
      <w:rPr>
        <w:rFonts w:hint="default"/>
        <w:lang w:val="en-US" w:eastAsia="en-US" w:bidi="en-US"/>
      </w:rPr>
    </w:lvl>
    <w:lvl w:ilvl="5">
      <w:start w:val="0"/>
      <w:numFmt w:val="bullet"/>
      <w:lvlText w:val="•"/>
      <w:lvlJc w:val="left"/>
      <w:pPr>
        <w:ind w:left="5729" w:hanging="488"/>
      </w:pPr>
      <w:rPr>
        <w:rFonts w:hint="default"/>
        <w:lang w:val="en-US" w:eastAsia="en-US" w:bidi="en-US"/>
      </w:rPr>
    </w:lvl>
    <w:lvl w:ilvl="6">
      <w:start w:val="0"/>
      <w:numFmt w:val="bullet"/>
      <w:lvlText w:val="•"/>
      <w:lvlJc w:val="left"/>
      <w:pPr>
        <w:ind w:left="6896" w:hanging="488"/>
      </w:pPr>
      <w:rPr>
        <w:rFonts w:hint="default"/>
        <w:lang w:val="en-US" w:eastAsia="en-US" w:bidi="en-US"/>
      </w:rPr>
    </w:lvl>
    <w:lvl w:ilvl="7">
      <w:start w:val="0"/>
      <w:numFmt w:val="bullet"/>
      <w:lvlText w:val="•"/>
      <w:lvlJc w:val="left"/>
      <w:pPr>
        <w:ind w:left="8064" w:hanging="488"/>
      </w:pPr>
      <w:rPr>
        <w:rFonts w:hint="default"/>
        <w:lang w:val="en-US" w:eastAsia="en-US" w:bidi="en-US"/>
      </w:rPr>
    </w:lvl>
    <w:lvl w:ilvl="8">
      <w:start w:val="0"/>
      <w:numFmt w:val="bullet"/>
      <w:lvlText w:val="•"/>
      <w:lvlJc w:val="left"/>
      <w:pPr>
        <w:ind w:left="9231" w:hanging="488"/>
      </w:pPr>
      <w:rPr>
        <w:rFonts w:hint="default"/>
        <w:lang w:val="en-US" w:eastAsia="en-US" w:bidi="en-US"/>
      </w:rPr>
    </w:lvl>
  </w:abstractNum>
  <w:abstractNum w:abstractNumId="544">
    <w:multiLevelType w:val="hybridMultilevel"/>
    <w:lvl w:ilvl="0">
      <w:start w:val="2"/>
      <w:numFmt w:val="decimal"/>
      <w:lvlText w:val="%1"/>
      <w:lvlJc w:val="left"/>
      <w:pPr>
        <w:ind w:left="226" w:hanging="488"/>
        <w:jc w:val="left"/>
      </w:pPr>
      <w:rPr>
        <w:rFonts w:hint="default"/>
        <w:lang w:val="en-US" w:eastAsia="en-US" w:bidi="en-US"/>
      </w:rPr>
    </w:lvl>
    <w:lvl w:ilvl="1">
      <w:start w:val="1"/>
      <w:numFmt w:val="decimal"/>
      <w:lvlText w:val="%1.%2"/>
      <w:lvlJc w:val="left"/>
      <w:pPr>
        <w:ind w:left="226" w:hanging="488"/>
        <w:jc w:val="left"/>
      </w:pPr>
      <w:rPr>
        <w:rFonts w:hint="default" w:ascii="Calibri Light" w:hAnsi="Calibri Light" w:eastAsia="Calibri Light" w:cs="Calibri Light"/>
        <w:spacing w:val="-4"/>
        <w:w w:val="100"/>
        <w:sz w:val="28"/>
        <w:szCs w:val="28"/>
        <w:lang w:val="en-US" w:eastAsia="en-US" w:bidi="en-US"/>
      </w:rPr>
    </w:lvl>
    <w:lvl w:ilvl="2">
      <w:start w:val="0"/>
      <w:numFmt w:val="bullet"/>
      <w:lvlText w:val="•"/>
      <w:lvlJc w:val="left"/>
      <w:pPr>
        <w:ind w:left="2489" w:hanging="488"/>
      </w:pPr>
      <w:rPr>
        <w:rFonts w:hint="default"/>
        <w:lang w:val="en-US" w:eastAsia="en-US" w:bidi="en-US"/>
      </w:rPr>
    </w:lvl>
    <w:lvl w:ilvl="3">
      <w:start w:val="0"/>
      <w:numFmt w:val="bullet"/>
      <w:lvlText w:val="•"/>
      <w:lvlJc w:val="left"/>
      <w:pPr>
        <w:ind w:left="3623" w:hanging="488"/>
      </w:pPr>
      <w:rPr>
        <w:rFonts w:hint="default"/>
        <w:lang w:val="en-US" w:eastAsia="en-US" w:bidi="en-US"/>
      </w:rPr>
    </w:lvl>
    <w:lvl w:ilvl="4">
      <w:start w:val="0"/>
      <w:numFmt w:val="bullet"/>
      <w:lvlText w:val="•"/>
      <w:lvlJc w:val="left"/>
      <w:pPr>
        <w:ind w:left="4758" w:hanging="488"/>
      </w:pPr>
      <w:rPr>
        <w:rFonts w:hint="default"/>
        <w:lang w:val="en-US" w:eastAsia="en-US" w:bidi="en-US"/>
      </w:rPr>
    </w:lvl>
    <w:lvl w:ilvl="5">
      <w:start w:val="0"/>
      <w:numFmt w:val="bullet"/>
      <w:lvlText w:val="•"/>
      <w:lvlJc w:val="left"/>
      <w:pPr>
        <w:ind w:left="5893" w:hanging="488"/>
      </w:pPr>
      <w:rPr>
        <w:rFonts w:hint="default"/>
        <w:lang w:val="en-US" w:eastAsia="en-US" w:bidi="en-US"/>
      </w:rPr>
    </w:lvl>
    <w:lvl w:ilvl="6">
      <w:start w:val="0"/>
      <w:numFmt w:val="bullet"/>
      <w:lvlText w:val="•"/>
      <w:lvlJc w:val="left"/>
      <w:pPr>
        <w:ind w:left="7027" w:hanging="488"/>
      </w:pPr>
      <w:rPr>
        <w:rFonts w:hint="default"/>
        <w:lang w:val="en-US" w:eastAsia="en-US" w:bidi="en-US"/>
      </w:rPr>
    </w:lvl>
    <w:lvl w:ilvl="7">
      <w:start w:val="0"/>
      <w:numFmt w:val="bullet"/>
      <w:lvlText w:val="•"/>
      <w:lvlJc w:val="left"/>
      <w:pPr>
        <w:ind w:left="8162" w:hanging="488"/>
      </w:pPr>
      <w:rPr>
        <w:rFonts w:hint="default"/>
        <w:lang w:val="en-US" w:eastAsia="en-US" w:bidi="en-US"/>
      </w:rPr>
    </w:lvl>
    <w:lvl w:ilvl="8">
      <w:start w:val="0"/>
      <w:numFmt w:val="bullet"/>
      <w:lvlText w:val="•"/>
      <w:lvlJc w:val="left"/>
      <w:pPr>
        <w:ind w:left="9297" w:hanging="488"/>
      </w:pPr>
      <w:rPr>
        <w:rFonts w:hint="default"/>
        <w:lang w:val="en-US" w:eastAsia="en-US" w:bidi="en-US"/>
      </w:rPr>
    </w:lvl>
  </w:abstractNum>
  <w:abstractNum w:abstractNumId="543">
    <w:multiLevelType w:val="hybridMultilevel"/>
    <w:lvl w:ilvl="0">
      <w:start w:val="1"/>
      <w:numFmt w:val="decimal"/>
      <w:lvlText w:val="%1"/>
      <w:lvlJc w:val="left"/>
      <w:pPr>
        <w:ind w:left="713" w:hanging="488"/>
        <w:jc w:val="left"/>
      </w:pPr>
      <w:rPr>
        <w:rFonts w:hint="default"/>
        <w:lang w:val="en-US" w:eastAsia="en-US" w:bidi="en-US"/>
      </w:rPr>
    </w:lvl>
    <w:lvl w:ilvl="1">
      <w:start w:val="2"/>
      <w:numFmt w:val="decimal"/>
      <w:lvlText w:val="%1.%2"/>
      <w:lvlJc w:val="left"/>
      <w:pPr>
        <w:ind w:left="713" w:hanging="488"/>
        <w:jc w:val="left"/>
      </w:pPr>
      <w:rPr>
        <w:rFonts w:hint="default" w:ascii="Calibri Light" w:hAnsi="Calibri Light" w:eastAsia="Calibri Light" w:cs="Calibri Light"/>
        <w:spacing w:val="-4"/>
        <w:w w:val="100"/>
        <w:sz w:val="28"/>
        <w:szCs w:val="28"/>
        <w:lang w:val="en-US" w:eastAsia="en-US" w:bidi="en-US"/>
      </w:rPr>
    </w:lvl>
    <w:lvl w:ilvl="2">
      <w:start w:val="1"/>
      <w:numFmt w:val="upperLetter"/>
      <w:lvlText w:val="%3."/>
      <w:lvlJc w:val="left"/>
      <w:pPr>
        <w:ind w:left="2169" w:hanging="263"/>
        <w:jc w:val="left"/>
      </w:pPr>
      <w:rPr>
        <w:rFonts w:hint="default"/>
        <w:w w:val="100"/>
        <w:lang w:val="en-US" w:eastAsia="en-US" w:bidi="en-US"/>
      </w:rPr>
    </w:lvl>
    <w:lvl w:ilvl="3">
      <w:start w:val="0"/>
      <w:numFmt w:val="bullet"/>
      <w:lvlText w:val="•"/>
      <w:lvlJc w:val="left"/>
      <w:pPr>
        <w:ind w:left="2260" w:hanging="263"/>
      </w:pPr>
      <w:rPr>
        <w:rFonts w:hint="default"/>
        <w:lang w:val="en-US" w:eastAsia="en-US" w:bidi="en-US"/>
      </w:rPr>
    </w:lvl>
    <w:lvl w:ilvl="4">
      <w:start w:val="0"/>
      <w:numFmt w:val="bullet"/>
      <w:lvlText w:val="•"/>
      <w:lvlJc w:val="left"/>
      <w:pPr>
        <w:ind w:left="3589" w:hanging="263"/>
      </w:pPr>
      <w:rPr>
        <w:rFonts w:hint="default"/>
        <w:lang w:val="en-US" w:eastAsia="en-US" w:bidi="en-US"/>
      </w:rPr>
    </w:lvl>
    <w:lvl w:ilvl="5">
      <w:start w:val="0"/>
      <w:numFmt w:val="bullet"/>
      <w:lvlText w:val="•"/>
      <w:lvlJc w:val="left"/>
      <w:pPr>
        <w:ind w:left="4918" w:hanging="263"/>
      </w:pPr>
      <w:rPr>
        <w:rFonts w:hint="default"/>
        <w:lang w:val="en-US" w:eastAsia="en-US" w:bidi="en-US"/>
      </w:rPr>
    </w:lvl>
    <w:lvl w:ilvl="6">
      <w:start w:val="0"/>
      <w:numFmt w:val="bullet"/>
      <w:lvlText w:val="•"/>
      <w:lvlJc w:val="left"/>
      <w:pPr>
        <w:ind w:left="6248" w:hanging="263"/>
      </w:pPr>
      <w:rPr>
        <w:rFonts w:hint="default"/>
        <w:lang w:val="en-US" w:eastAsia="en-US" w:bidi="en-US"/>
      </w:rPr>
    </w:lvl>
    <w:lvl w:ilvl="7">
      <w:start w:val="0"/>
      <w:numFmt w:val="bullet"/>
      <w:lvlText w:val="•"/>
      <w:lvlJc w:val="left"/>
      <w:pPr>
        <w:ind w:left="7577" w:hanging="263"/>
      </w:pPr>
      <w:rPr>
        <w:rFonts w:hint="default"/>
        <w:lang w:val="en-US" w:eastAsia="en-US" w:bidi="en-US"/>
      </w:rPr>
    </w:lvl>
    <w:lvl w:ilvl="8">
      <w:start w:val="0"/>
      <w:numFmt w:val="bullet"/>
      <w:lvlText w:val="•"/>
      <w:lvlJc w:val="left"/>
      <w:pPr>
        <w:ind w:left="8907" w:hanging="263"/>
      </w:pPr>
      <w:rPr>
        <w:rFonts w:hint="default"/>
        <w:lang w:val="en-US" w:eastAsia="en-US" w:bidi="en-US"/>
      </w:rPr>
    </w:lvl>
  </w:abstractNum>
  <w:abstractNum w:abstractNumId="542">
    <w:multiLevelType w:val="hybridMultilevel"/>
    <w:lvl w:ilvl="0">
      <w:start w:val="1"/>
      <w:numFmt w:val="decimal"/>
      <w:lvlText w:val="%1."/>
      <w:lvlJc w:val="left"/>
      <w:pPr>
        <w:ind w:left="651" w:hanging="425"/>
        <w:jc w:val="left"/>
      </w:pPr>
      <w:rPr>
        <w:rFonts w:hint="default" w:ascii="Microsoft YaHei" w:hAnsi="Microsoft YaHei" w:eastAsia="Microsoft YaHei" w:cs="Microsoft YaHei"/>
        <w:w w:val="100"/>
        <w:sz w:val="28"/>
        <w:szCs w:val="28"/>
        <w:lang w:val="en-US" w:eastAsia="en-US" w:bidi="en-US"/>
      </w:rPr>
    </w:lvl>
    <w:lvl w:ilvl="1">
      <w:start w:val="1"/>
      <w:numFmt w:val="upperLetter"/>
      <w:lvlText w:val="%2."/>
      <w:lvlJc w:val="left"/>
      <w:pPr>
        <w:ind w:left="2211" w:hanging="305"/>
        <w:jc w:val="left"/>
      </w:pPr>
      <w:rPr>
        <w:rFonts w:hint="default"/>
        <w:w w:val="100"/>
        <w:lang w:val="en-US" w:eastAsia="en-US" w:bidi="en-US"/>
      </w:rPr>
    </w:lvl>
    <w:lvl w:ilvl="2">
      <w:start w:val="0"/>
      <w:numFmt w:val="bullet"/>
      <w:lvlText w:val="•"/>
      <w:lvlJc w:val="left"/>
      <w:pPr>
        <w:ind w:left="2220" w:hanging="305"/>
      </w:pPr>
      <w:rPr>
        <w:rFonts w:hint="default"/>
        <w:lang w:val="en-US" w:eastAsia="en-US" w:bidi="en-US"/>
      </w:rPr>
    </w:lvl>
    <w:lvl w:ilvl="3">
      <w:start w:val="0"/>
      <w:numFmt w:val="bullet"/>
      <w:lvlText w:val="•"/>
      <w:lvlJc w:val="left"/>
      <w:pPr>
        <w:ind w:left="3388" w:hanging="305"/>
      </w:pPr>
      <w:rPr>
        <w:rFonts w:hint="default"/>
        <w:lang w:val="en-US" w:eastAsia="en-US" w:bidi="en-US"/>
      </w:rPr>
    </w:lvl>
    <w:lvl w:ilvl="4">
      <w:start w:val="0"/>
      <w:numFmt w:val="bullet"/>
      <w:lvlText w:val="•"/>
      <w:lvlJc w:val="left"/>
      <w:pPr>
        <w:ind w:left="4556" w:hanging="305"/>
      </w:pPr>
      <w:rPr>
        <w:rFonts w:hint="default"/>
        <w:lang w:val="en-US" w:eastAsia="en-US" w:bidi="en-US"/>
      </w:rPr>
    </w:lvl>
    <w:lvl w:ilvl="5">
      <w:start w:val="0"/>
      <w:numFmt w:val="bullet"/>
      <w:lvlText w:val="•"/>
      <w:lvlJc w:val="left"/>
      <w:pPr>
        <w:ind w:left="5724" w:hanging="305"/>
      </w:pPr>
      <w:rPr>
        <w:rFonts w:hint="default"/>
        <w:lang w:val="en-US" w:eastAsia="en-US" w:bidi="en-US"/>
      </w:rPr>
    </w:lvl>
    <w:lvl w:ilvl="6">
      <w:start w:val="0"/>
      <w:numFmt w:val="bullet"/>
      <w:lvlText w:val="•"/>
      <w:lvlJc w:val="left"/>
      <w:pPr>
        <w:ind w:left="6893" w:hanging="305"/>
      </w:pPr>
      <w:rPr>
        <w:rFonts w:hint="default"/>
        <w:lang w:val="en-US" w:eastAsia="en-US" w:bidi="en-US"/>
      </w:rPr>
    </w:lvl>
    <w:lvl w:ilvl="7">
      <w:start w:val="0"/>
      <w:numFmt w:val="bullet"/>
      <w:lvlText w:val="•"/>
      <w:lvlJc w:val="left"/>
      <w:pPr>
        <w:ind w:left="8061" w:hanging="305"/>
      </w:pPr>
      <w:rPr>
        <w:rFonts w:hint="default"/>
        <w:lang w:val="en-US" w:eastAsia="en-US" w:bidi="en-US"/>
      </w:rPr>
    </w:lvl>
    <w:lvl w:ilvl="8">
      <w:start w:val="0"/>
      <w:numFmt w:val="bullet"/>
      <w:lvlText w:val="•"/>
      <w:lvlJc w:val="left"/>
      <w:pPr>
        <w:ind w:left="9229" w:hanging="305"/>
      </w:pPr>
      <w:rPr>
        <w:rFonts w:hint="default"/>
        <w:lang w:val="en-US" w:eastAsia="en-US" w:bidi="en-US"/>
      </w:rPr>
    </w:lvl>
  </w:abstractNum>
  <w:abstractNum w:abstractNumId="541">
    <w:multiLevelType w:val="hybridMultilevel"/>
    <w:lvl w:ilvl="0">
      <w:start w:val="1"/>
      <w:numFmt w:val="decimal"/>
      <w:lvlText w:val="%1."/>
      <w:lvlJc w:val="left"/>
      <w:pPr>
        <w:ind w:left="1486" w:hanging="540"/>
        <w:jc w:val="left"/>
      </w:pPr>
      <w:rPr>
        <w:rFonts w:hint="default" w:ascii="Microsoft YaHei" w:hAnsi="Microsoft YaHei" w:eastAsia="Microsoft YaHei" w:cs="Microsoft YaHei"/>
        <w:w w:val="100"/>
        <w:sz w:val="28"/>
        <w:szCs w:val="28"/>
        <w:lang w:val="en-US" w:eastAsia="en-US" w:bidi="en-US"/>
      </w:rPr>
    </w:lvl>
    <w:lvl w:ilvl="1">
      <w:start w:val="0"/>
      <w:numFmt w:val="bullet"/>
      <w:lvlText w:val="•"/>
      <w:lvlJc w:val="left"/>
      <w:pPr>
        <w:ind w:left="2488" w:hanging="540"/>
      </w:pPr>
      <w:rPr>
        <w:rFonts w:hint="default"/>
        <w:lang w:val="en-US" w:eastAsia="en-US" w:bidi="en-US"/>
      </w:rPr>
    </w:lvl>
    <w:lvl w:ilvl="2">
      <w:start w:val="0"/>
      <w:numFmt w:val="bullet"/>
      <w:lvlText w:val="•"/>
      <w:lvlJc w:val="left"/>
      <w:pPr>
        <w:ind w:left="3497" w:hanging="540"/>
      </w:pPr>
      <w:rPr>
        <w:rFonts w:hint="default"/>
        <w:lang w:val="en-US" w:eastAsia="en-US" w:bidi="en-US"/>
      </w:rPr>
    </w:lvl>
    <w:lvl w:ilvl="3">
      <w:start w:val="0"/>
      <w:numFmt w:val="bullet"/>
      <w:lvlText w:val="•"/>
      <w:lvlJc w:val="left"/>
      <w:pPr>
        <w:ind w:left="4505" w:hanging="540"/>
      </w:pPr>
      <w:rPr>
        <w:rFonts w:hint="default"/>
        <w:lang w:val="en-US" w:eastAsia="en-US" w:bidi="en-US"/>
      </w:rPr>
    </w:lvl>
    <w:lvl w:ilvl="4">
      <w:start w:val="0"/>
      <w:numFmt w:val="bullet"/>
      <w:lvlText w:val="•"/>
      <w:lvlJc w:val="left"/>
      <w:pPr>
        <w:ind w:left="5514" w:hanging="540"/>
      </w:pPr>
      <w:rPr>
        <w:rFonts w:hint="default"/>
        <w:lang w:val="en-US" w:eastAsia="en-US" w:bidi="en-US"/>
      </w:rPr>
    </w:lvl>
    <w:lvl w:ilvl="5">
      <w:start w:val="0"/>
      <w:numFmt w:val="bullet"/>
      <w:lvlText w:val="•"/>
      <w:lvlJc w:val="left"/>
      <w:pPr>
        <w:ind w:left="6523" w:hanging="540"/>
      </w:pPr>
      <w:rPr>
        <w:rFonts w:hint="default"/>
        <w:lang w:val="en-US" w:eastAsia="en-US" w:bidi="en-US"/>
      </w:rPr>
    </w:lvl>
    <w:lvl w:ilvl="6">
      <w:start w:val="0"/>
      <w:numFmt w:val="bullet"/>
      <w:lvlText w:val="•"/>
      <w:lvlJc w:val="left"/>
      <w:pPr>
        <w:ind w:left="7531" w:hanging="540"/>
      </w:pPr>
      <w:rPr>
        <w:rFonts w:hint="default"/>
        <w:lang w:val="en-US" w:eastAsia="en-US" w:bidi="en-US"/>
      </w:rPr>
    </w:lvl>
    <w:lvl w:ilvl="7">
      <w:start w:val="0"/>
      <w:numFmt w:val="bullet"/>
      <w:lvlText w:val="•"/>
      <w:lvlJc w:val="left"/>
      <w:pPr>
        <w:ind w:left="8540" w:hanging="540"/>
      </w:pPr>
      <w:rPr>
        <w:rFonts w:hint="default"/>
        <w:lang w:val="en-US" w:eastAsia="en-US" w:bidi="en-US"/>
      </w:rPr>
    </w:lvl>
    <w:lvl w:ilvl="8">
      <w:start w:val="0"/>
      <w:numFmt w:val="bullet"/>
      <w:lvlText w:val="•"/>
      <w:lvlJc w:val="left"/>
      <w:pPr>
        <w:ind w:left="9549" w:hanging="540"/>
      </w:pPr>
      <w:rPr>
        <w:rFonts w:hint="default"/>
        <w:lang w:val="en-US" w:eastAsia="en-US" w:bidi="en-US"/>
      </w:rPr>
    </w:lvl>
  </w:abstractNum>
  <w:abstractNum w:abstractNumId="540">
    <w:multiLevelType w:val="hybridMultilevel"/>
    <w:lvl w:ilvl="0">
      <w:start w:val="1"/>
      <w:numFmt w:val="decimal"/>
      <w:lvlText w:val="%1)"/>
      <w:lvlJc w:val="left"/>
      <w:pPr>
        <w:ind w:left="842" w:hanging="197"/>
        <w:jc w:val="left"/>
      </w:pPr>
      <w:rPr>
        <w:rFonts w:hint="default" w:ascii="Microsoft YaHei" w:hAnsi="Microsoft YaHei" w:eastAsia="Microsoft YaHei" w:cs="Microsoft YaHei"/>
        <w:spacing w:val="-1"/>
        <w:w w:val="100"/>
        <w:sz w:val="19"/>
        <w:szCs w:val="19"/>
        <w:lang w:val="en-US" w:eastAsia="en-US" w:bidi="en-US"/>
      </w:rPr>
    </w:lvl>
    <w:lvl w:ilvl="1">
      <w:start w:val="0"/>
      <w:numFmt w:val="bullet"/>
      <w:lvlText w:val="•"/>
      <w:lvlJc w:val="left"/>
      <w:pPr>
        <w:ind w:left="1912" w:hanging="197"/>
      </w:pPr>
      <w:rPr>
        <w:rFonts w:hint="default"/>
        <w:lang w:val="en-US" w:eastAsia="en-US" w:bidi="en-US"/>
      </w:rPr>
    </w:lvl>
    <w:lvl w:ilvl="2">
      <w:start w:val="0"/>
      <w:numFmt w:val="bullet"/>
      <w:lvlText w:val="•"/>
      <w:lvlJc w:val="left"/>
      <w:pPr>
        <w:ind w:left="2985" w:hanging="197"/>
      </w:pPr>
      <w:rPr>
        <w:rFonts w:hint="default"/>
        <w:lang w:val="en-US" w:eastAsia="en-US" w:bidi="en-US"/>
      </w:rPr>
    </w:lvl>
    <w:lvl w:ilvl="3">
      <w:start w:val="0"/>
      <w:numFmt w:val="bullet"/>
      <w:lvlText w:val="•"/>
      <w:lvlJc w:val="left"/>
      <w:pPr>
        <w:ind w:left="4057" w:hanging="197"/>
      </w:pPr>
      <w:rPr>
        <w:rFonts w:hint="default"/>
        <w:lang w:val="en-US" w:eastAsia="en-US" w:bidi="en-US"/>
      </w:rPr>
    </w:lvl>
    <w:lvl w:ilvl="4">
      <w:start w:val="0"/>
      <w:numFmt w:val="bullet"/>
      <w:lvlText w:val="•"/>
      <w:lvlJc w:val="left"/>
      <w:pPr>
        <w:ind w:left="5130" w:hanging="197"/>
      </w:pPr>
      <w:rPr>
        <w:rFonts w:hint="default"/>
        <w:lang w:val="en-US" w:eastAsia="en-US" w:bidi="en-US"/>
      </w:rPr>
    </w:lvl>
    <w:lvl w:ilvl="5">
      <w:start w:val="0"/>
      <w:numFmt w:val="bullet"/>
      <w:lvlText w:val="•"/>
      <w:lvlJc w:val="left"/>
      <w:pPr>
        <w:ind w:left="6203" w:hanging="197"/>
      </w:pPr>
      <w:rPr>
        <w:rFonts w:hint="default"/>
        <w:lang w:val="en-US" w:eastAsia="en-US" w:bidi="en-US"/>
      </w:rPr>
    </w:lvl>
    <w:lvl w:ilvl="6">
      <w:start w:val="0"/>
      <w:numFmt w:val="bullet"/>
      <w:lvlText w:val="•"/>
      <w:lvlJc w:val="left"/>
      <w:pPr>
        <w:ind w:left="7275" w:hanging="197"/>
      </w:pPr>
      <w:rPr>
        <w:rFonts w:hint="default"/>
        <w:lang w:val="en-US" w:eastAsia="en-US" w:bidi="en-US"/>
      </w:rPr>
    </w:lvl>
    <w:lvl w:ilvl="7">
      <w:start w:val="0"/>
      <w:numFmt w:val="bullet"/>
      <w:lvlText w:val="•"/>
      <w:lvlJc w:val="left"/>
      <w:pPr>
        <w:ind w:left="8348" w:hanging="197"/>
      </w:pPr>
      <w:rPr>
        <w:rFonts w:hint="default"/>
        <w:lang w:val="en-US" w:eastAsia="en-US" w:bidi="en-US"/>
      </w:rPr>
    </w:lvl>
    <w:lvl w:ilvl="8">
      <w:start w:val="0"/>
      <w:numFmt w:val="bullet"/>
      <w:lvlText w:val="•"/>
      <w:lvlJc w:val="left"/>
      <w:pPr>
        <w:ind w:left="9421" w:hanging="197"/>
      </w:pPr>
      <w:rPr>
        <w:rFonts w:hint="default"/>
        <w:lang w:val="en-US" w:eastAsia="en-US" w:bidi="en-US"/>
      </w:rPr>
    </w:lvl>
  </w:abstractNum>
  <w:abstractNum w:abstractNumId="539">
    <w:multiLevelType w:val="hybridMultilevel"/>
    <w:lvl w:ilvl="0">
      <w:start w:val="1"/>
      <w:numFmt w:val="decimal"/>
      <w:lvlText w:val="%1)"/>
      <w:lvlJc w:val="left"/>
      <w:pPr>
        <w:ind w:left="842" w:hanging="197"/>
        <w:jc w:val="left"/>
      </w:pPr>
      <w:rPr>
        <w:rFonts w:hint="default" w:ascii="Microsoft YaHei" w:hAnsi="Microsoft YaHei" w:eastAsia="Microsoft YaHei" w:cs="Microsoft YaHei"/>
        <w:spacing w:val="-1"/>
        <w:w w:val="100"/>
        <w:sz w:val="19"/>
        <w:szCs w:val="19"/>
        <w:lang w:val="en-US" w:eastAsia="en-US" w:bidi="en-US"/>
      </w:rPr>
    </w:lvl>
    <w:lvl w:ilvl="1">
      <w:start w:val="0"/>
      <w:numFmt w:val="bullet"/>
      <w:lvlText w:val="•"/>
      <w:lvlJc w:val="left"/>
      <w:pPr>
        <w:ind w:left="1912" w:hanging="197"/>
      </w:pPr>
      <w:rPr>
        <w:rFonts w:hint="default"/>
        <w:lang w:val="en-US" w:eastAsia="en-US" w:bidi="en-US"/>
      </w:rPr>
    </w:lvl>
    <w:lvl w:ilvl="2">
      <w:start w:val="0"/>
      <w:numFmt w:val="bullet"/>
      <w:lvlText w:val="•"/>
      <w:lvlJc w:val="left"/>
      <w:pPr>
        <w:ind w:left="2985" w:hanging="197"/>
      </w:pPr>
      <w:rPr>
        <w:rFonts w:hint="default"/>
        <w:lang w:val="en-US" w:eastAsia="en-US" w:bidi="en-US"/>
      </w:rPr>
    </w:lvl>
    <w:lvl w:ilvl="3">
      <w:start w:val="0"/>
      <w:numFmt w:val="bullet"/>
      <w:lvlText w:val="•"/>
      <w:lvlJc w:val="left"/>
      <w:pPr>
        <w:ind w:left="4057" w:hanging="197"/>
      </w:pPr>
      <w:rPr>
        <w:rFonts w:hint="default"/>
        <w:lang w:val="en-US" w:eastAsia="en-US" w:bidi="en-US"/>
      </w:rPr>
    </w:lvl>
    <w:lvl w:ilvl="4">
      <w:start w:val="0"/>
      <w:numFmt w:val="bullet"/>
      <w:lvlText w:val="•"/>
      <w:lvlJc w:val="left"/>
      <w:pPr>
        <w:ind w:left="5130" w:hanging="197"/>
      </w:pPr>
      <w:rPr>
        <w:rFonts w:hint="default"/>
        <w:lang w:val="en-US" w:eastAsia="en-US" w:bidi="en-US"/>
      </w:rPr>
    </w:lvl>
    <w:lvl w:ilvl="5">
      <w:start w:val="0"/>
      <w:numFmt w:val="bullet"/>
      <w:lvlText w:val="•"/>
      <w:lvlJc w:val="left"/>
      <w:pPr>
        <w:ind w:left="6203" w:hanging="197"/>
      </w:pPr>
      <w:rPr>
        <w:rFonts w:hint="default"/>
        <w:lang w:val="en-US" w:eastAsia="en-US" w:bidi="en-US"/>
      </w:rPr>
    </w:lvl>
    <w:lvl w:ilvl="6">
      <w:start w:val="0"/>
      <w:numFmt w:val="bullet"/>
      <w:lvlText w:val="•"/>
      <w:lvlJc w:val="left"/>
      <w:pPr>
        <w:ind w:left="7275" w:hanging="197"/>
      </w:pPr>
      <w:rPr>
        <w:rFonts w:hint="default"/>
        <w:lang w:val="en-US" w:eastAsia="en-US" w:bidi="en-US"/>
      </w:rPr>
    </w:lvl>
    <w:lvl w:ilvl="7">
      <w:start w:val="0"/>
      <w:numFmt w:val="bullet"/>
      <w:lvlText w:val="•"/>
      <w:lvlJc w:val="left"/>
      <w:pPr>
        <w:ind w:left="8348" w:hanging="197"/>
      </w:pPr>
      <w:rPr>
        <w:rFonts w:hint="default"/>
        <w:lang w:val="en-US" w:eastAsia="en-US" w:bidi="en-US"/>
      </w:rPr>
    </w:lvl>
    <w:lvl w:ilvl="8">
      <w:start w:val="0"/>
      <w:numFmt w:val="bullet"/>
      <w:lvlText w:val="•"/>
      <w:lvlJc w:val="left"/>
      <w:pPr>
        <w:ind w:left="9421" w:hanging="197"/>
      </w:pPr>
      <w:rPr>
        <w:rFonts w:hint="default"/>
        <w:lang w:val="en-US" w:eastAsia="en-US" w:bidi="en-US"/>
      </w:rPr>
    </w:lvl>
  </w:abstractNum>
  <w:abstractNum w:abstractNumId="538">
    <w:multiLevelType w:val="hybridMultilevel"/>
    <w:lvl w:ilvl="0">
      <w:start w:val="1"/>
      <w:numFmt w:val="decimal"/>
      <w:lvlText w:val="%1)"/>
      <w:lvlJc w:val="left"/>
      <w:pPr>
        <w:ind w:left="842" w:hanging="197"/>
        <w:jc w:val="left"/>
      </w:pPr>
      <w:rPr>
        <w:rFonts w:hint="default" w:ascii="Microsoft YaHei" w:hAnsi="Microsoft YaHei" w:eastAsia="Microsoft YaHei" w:cs="Microsoft YaHei"/>
        <w:spacing w:val="-1"/>
        <w:w w:val="100"/>
        <w:sz w:val="19"/>
        <w:szCs w:val="19"/>
        <w:lang w:val="en-US" w:eastAsia="en-US" w:bidi="en-US"/>
      </w:rPr>
    </w:lvl>
    <w:lvl w:ilvl="1">
      <w:start w:val="1"/>
      <w:numFmt w:val="decimal"/>
      <w:lvlText w:val="%2."/>
      <w:lvlJc w:val="left"/>
      <w:pPr>
        <w:ind w:left="1486" w:hanging="540"/>
        <w:jc w:val="left"/>
      </w:pPr>
      <w:rPr>
        <w:rFonts w:hint="default" w:ascii="Microsoft YaHei" w:hAnsi="Microsoft YaHei" w:eastAsia="Microsoft YaHei" w:cs="Microsoft YaHei"/>
        <w:w w:val="100"/>
        <w:sz w:val="28"/>
        <w:szCs w:val="28"/>
        <w:lang w:val="en-US" w:eastAsia="en-US" w:bidi="en-US"/>
      </w:rPr>
    </w:lvl>
    <w:lvl w:ilvl="2">
      <w:start w:val="0"/>
      <w:numFmt w:val="bullet"/>
      <w:lvlText w:val="•"/>
      <w:lvlJc w:val="left"/>
      <w:pPr>
        <w:ind w:left="2600" w:hanging="540"/>
      </w:pPr>
      <w:rPr>
        <w:rFonts w:hint="default"/>
        <w:lang w:val="en-US" w:eastAsia="en-US" w:bidi="en-US"/>
      </w:rPr>
    </w:lvl>
    <w:lvl w:ilvl="3">
      <w:start w:val="0"/>
      <w:numFmt w:val="bullet"/>
      <w:lvlText w:val="•"/>
      <w:lvlJc w:val="left"/>
      <w:pPr>
        <w:ind w:left="3721" w:hanging="540"/>
      </w:pPr>
      <w:rPr>
        <w:rFonts w:hint="default"/>
        <w:lang w:val="en-US" w:eastAsia="en-US" w:bidi="en-US"/>
      </w:rPr>
    </w:lvl>
    <w:lvl w:ilvl="4">
      <w:start w:val="0"/>
      <w:numFmt w:val="bullet"/>
      <w:lvlText w:val="•"/>
      <w:lvlJc w:val="left"/>
      <w:pPr>
        <w:ind w:left="4842" w:hanging="540"/>
      </w:pPr>
      <w:rPr>
        <w:rFonts w:hint="default"/>
        <w:lang w:val="en-US" w:eastAsia="en-US" w:bidi="en-US"/>
      </w:rPr>
    </w:lvl>
    <w:lvl w:ilvl="5">
      <w:start w:val="0"/>
      <w:numFmt w:val="bullet"/>
      <w:lvlText w:val="•"/>
      <w:lvlJc w:val="left"/>
      <w:pPr>
        <w:ind w:left="5962" w:hanging="540"/>
      </w:pPr>
      <w:rPr>
        <w:rFonts w:hint="default"/>
        <w:lang w:val="en-US" w:eastAsia="en-US" w:bidi="en-US"/>
      </w:rPr>
    </w:lvl>
    <w:lvl w:ilvl="6">
      <w:start w:val="0"/>
      <w:numFmt w:val="bullet"/>
      <w:lvlText w:val="•"/>
      <w:lvlJc w:val="left"/>
      <w:pPr>
        <w:ind w:left="7083" w:hanging="540"/>
      </w:pPr>
      <w:rPr>
        <w:rFonts w:hint="default"/>
        <w:lang w:val="en-US" w:eastAsia="en-US" w:bidi="en-US"/>
      </w:rPr>
    </w:lvl>
    <w:lvl w:ilvl="7">
      <w:start w:val="0"/>
      <w:numFmt w:val="bullet"/>
      <w:lvlText w:val="•"/>
      <w:lvlJc w:val="left"/>
      <w:pPr>
        <w:ind w:left="8204" w:hanging="540"/>
      </w:pPr>
      <w:rPr>
        <w:rFonts w:hint="default"/>
        <w:lang w:val="en-US" w:eastAsia="en-US" w:bidi="en-US"/>
      </w:rPr>
    </w:lvl>
    <w:lvl w:ilvl="8">
      <w:start w:val="0"/>
      <w:numFmt w:val="bullet"/>
      <w:lvlText w:val="•"/>
      <w:lvlJc w:val="left"/>
      <w:pPr>
        <w:ind w:left="9324" w:hanging="540"/>
      </w:pPr>
      <w:rPr>
        <w:rFonts w:hint="default"/>
        <w:lang w:val="en-US" w:eastAsia="en-US" w:bidi="en-US"/>
      </w:rPr>
    </w:lvl>
  </w:abstractNum>
  <w:abstractNum w:abstractNumId="537">
    <w:multiLevelType w:val="hybridMultilevel"/>
    <w:lvl w:ilvl="0">
      <w:start w:val="4"/>
      <w:numFmt w:val="decimal"/>
      <w:lvlText w:val="%1)"/>
      <w:lvlJc w:val="left"/>
      <w:pPr>
        <w:ind w:left="903" w:hanging="257"/>
        <w:jc w:val="left"/>
      </w:pPr>
      <w:rPr>
        <w:rFonts w:hint="default" w:ascii="Microsoft YaHei" w:hAnsi="Microsoft YaHei" w:eastAsia="Microsoft YaHei" w:cs="Microsoft YaHei"/>
        <w:w w:val="100"/>
        <w:sz w:val="21"/>
        <w:szCs w:val="21"/>
        <w:lang w:val="en-US" w:eastAsia="en-US" w:bidi="en-US"/>
      </w:rPr>
    </w:lvl>
    <w:lvl w:ilvl="1">
      <w:start w:val="0"/>
      <w:numFmt w:val="bullet"/>
      <w:lvlText w:val="•"/>
      <w:lvlJc w:val="left"/>
      <w:pPr>
        <w:ind w:left="1966" w:hanging="257"/>
      </w:pPr>
      <w:rPr>
        <w:rFonts w:hint="default"/>
        <w:lang w:val="en-US" w:eastAsia="en-US" w:bidi="en-US"/>
      </w:rPr>
    </w:lvl>
    <w:lvl w:ilvl="2">
      <w:start w:val="0"/>
      <w:numFmt w:val="bullet"/>
      <w:lvlText w:val="•"/>
      <w:lvlJc w:val="left"/>
      <w:pPr>
        <w:ind w:left="3033" w:hanging="257"/>
      </w:pPr>
      <w:rPr>
        <w:rFonts w:hint="default"/>
        <w:lang w:val="en-US" w:eastAsia="en-US" w:bidi="en-US"/>
      </w:rPr>
    </w:lvl>
    <w:lvl w:ilvl="3">
      <w:start w:val="0"/>
      <w:numFmt w:val="bullet"/>
      <w:lvlText w:val="•"/>
      <w:lvlJc w:val="left"/>
      <w:pPr>
        <w:ind w:left="4099" w:hanging="257"/>
      </w:pPr>
      <w:rPr>
        <w:rFonts w:hint="default"/>
        <w:lang w:val="en-US" w:eastAsia="en-US" w:bidi="en-US"/>
      </w:rPr>
    </w:lvl>
    <w:lvl w:ilvl="4">
      <w:start w:val="0"/>
      <w:numFmt w:val="bullet"/>
      <w:lvlText w:val="•"/>
      <w:lvlJc w:val="left"/>
      <w:pPr>
        <w:ind w:left="5166" w:hanging="257"/>
      </w:pPr>
      <w:rPr>
        <w:rFonts w:hint="default"/>
        <w:lang w:val="en-US" w:eastAsia="en-US" w:bidi="en-US"/>
      </w:rPr>
    </w:lvl>
    <w:lvl w:ilvl="5">
      <w:start w:val="0"/>
      <w:numFmt w:val="bullet"/>
      <w:lvlText w:val="•"/>
      <w:lvlJc w:val="left"/>
      <w:pPr>
        <w:ind w:left="6233" w:hanging="257"/>
      </w:pPr>
      <w:rPr>
        <w:rFonts w:hint="default"/>
        <w:lang w:val="en-US" w:eastAsia="en-US" w:bidi="en-US"/>
      </w:rPr>
    </w:lvl>
    <w:lvl w:ilvl="6">
      <w:start w:val="0"/>
      <w:numFmt w:val="bullet"/>
      <w:lvlText w:val="•"/>
      <w:lvlJc w:val="left"/>
      <w:pPr>
        <w:ind w:left="7299" w:hanging="257"/>
      </w:pPr>
      <w:rPr>
        <w:rFonts w:hint="default"/>
        <w:lang w:val="en-US" w:eastAsia="en-US" w:bidi="en-US"/>
      </w:rPr>
    </w:lvl>
    <w:lvl w:ilvl="7">
      <w:start w:val="0"/>
      <w:numFmt w:val="bullet"/>
      <w:lvlText w:val="•"/>
      <w:lvlJc w:val="left"/>
      <w:pPr>
        <w:ind w:left="8366" w:hanging="257"/>
      </w:pPr>
      <w:rPr>
        <w:rFonts w:hint="default"/>
        <w:lang w:val="en-US" w:eastAsia="en-US" w:bidi="en-US"/>
      </w:rPr>
    </w:lvl>
    <w:lvl w:ilvl="8">
      <w:start w:val="0"/>
      <w:numFmt w:val="bullet"/>
      <w:lvlText w:val="•"/>
      <w:lvlJc w:val="left"/>
      <w:pPr>
        <w:ind w:left="9433" w:hanging="257"/>
      </w:pPr>
      <w:rPr>
        <w:rFonts w:hint="default"/>
        <w:lang w:val="en-US" w:eastAsia="en-US" w:bidi="en-US"/>
      </w:rPr>
    </w:lvl>
  </w:abstractNum>
  <w:abstractNum w:abstractNumId="536">
    <w:multiLevelType w:val="hybridMultilevel"/>
    <w:lvl w:ilvl="0">
      <w:start w:val="6"/>
      <w:numFmt w:val="decimal"/>
      <w:lvlText w:val="%1."/>
      <w:lvlJc w:val="left"/>
      <w:pPr>
        <w:ind w:left="1164" w:hanging="716"/>
        <w:jc w:val="left"/>
      </w:pPr>
      <w:rPr>
        <w:rFonts w:hint="default" w:ascii="Courier New" w:hAnsi="Courier New" w:eastAsia="Courier New" w:cs="Courier New"/>
        <w:spacing w:val="-63"/>
        <w:w w:val="100"/>
        <w:sz w:val="18"/>
        <w:szCs w:val="18"/>
        <w:lang w:val="en-US" w:eastAsia="en-US" w:bidi="en-US"/>
      </w:rPr>
    </w:lvl>
    <w:lvl w:ilvl="1">
      <w:start w:val="0"/>
      <w:numFmt w:val="bullet"/>
      <w:lvlText w:val="•"/>
      <w:lvlJc w:val="left"/>
      <w:pPr>
        <w:ind w:left="2127" w:hanging="716"/>
      </w:pPr>
      <w:rPr>
        <w:rFonts w:hint="default"/>
        <w:lang w:val="en-US" w:eastAsia="en-US" w:bidi="en-US"/>
      </w:rPr>
    </w:lvl>
    <w:lvl w:ilvl="2">
      <w:start w:val="0"/>
      <w:numFmt w:val="bullet"/>
      <w:lvlText w:val="•"/>
      <w:lvlJc w:val="left"/>
      <w:pPr>
        <w:ind w:left="3094" w:hanging="716"/>
      </w:pPr>
      <w:rPr>
        <w:rFonts w:hint="default"/>
        <w:lang w:val="en-US" w:eastAsia="en-US" w:bidi="en-US"/>
      </w:rPr>
    </w:lvl>
    <w:lvl w:ilvl="3">
      <w:start w:val="0"/>
      <w:numFmt w:val="bullet"/>
      <w:lvlText w:val="•"/>
      <w:lvlJc w:val="left"/>
      <w:pPr>
        <w:ind w:left="4061" w:hanging="716"/>
      </w:pPr>
      <w:rPr>
        <w:rFonts w:hint="default"/>
        <w:lang w:val="en-US" w:eastAsia="en-US" w:bidi="en-US"/>
      </w:rPr>
    </w:lvl>
    <w:lvl w:ilvl="4">
      <w:start w:val="0"/>
      <w:numFmt w:val="bullet"/>
      <w:lvlText w:val="•"/>
      <w:lvlJc w:val="left"/>
      <w:pPr>
        <w:ind w:left="5028" w:hanging="716"/>
      </w:pPr>
      <w:rPr>
        <w:rFonts w:hint="default"/>
        <w:lang w:val="en-US" w:eastAsia="en-US" w:bidi="en-US"/>
      </w:rPr>
    </w:lvl>
    <w:lvl w:ilvl="5">
      <w:start w:val="0"/>
      <w:numFmt w:val="bullet"/>
      <w:lvlText w:val="•"/>
      <w:lvlJc w:val="left"/>
      <w:pPr>
        <w:ind w:left="5995" w:hanging="716"/>
      </w:pPr>
      <w:rPr>
        <w:rFonts w:hint="default"/>
        <w:lang w:val="en-US" w:eastAsia="en-US" w:bidi="en-US"/>
      </w:rPr>
    </w:lvl>
    <w:lvl w:ilvl="6">
      <w:start w:val="0"/>
      <w:numFmt w:val="bullet"/>
      <w:lvlText w:val="•"/>
      <w:lvlJc w:val="left"/>
      <w:pPr>
        <w:ind w:left="6962" w:hanging="716"/>
      </w:pPr>
      <w:rPr>
        <w:rFonts w:hint="default"/>
        <w:lang w:val="en-US" w:eastAsia="en-US" w:bidi="en-US"/>
      </w:rPr>
    </w:lvl>
    <w:lvl w:ilvl="7">
      <w:start w:val="0"/>
      <w:numFmt w:val="bullet"/>
      <w:lvlText w:val="•"/>
      <w:lvlJc w:val="left"/>
      <w:pPr>
        <w:ind w:left="7929" w:hanging="716"/>
      </w:pPr>
      <w:rPr>
        <w:rFonts w:hint="default"/>
        <w:lang w:val="en-US" w:eastAsia="en-US" w:bidi="en-US"/>
      </w:rPr>
    </w:lvl>
    <w:lvl w:ilvl="8">
      <w:start w:val="0"/>
      <w:numFmt w:val="bullet"/>
      <w:lvlText w:val="•"/>
      <w:lvlJc w:val="left"/>
      <w:pPr>
        <w:ind w:left="8896" w:hanging="716"/>
      </w:pPr>
      <w:rPr>
        <w:rFonts w:hint="default"/>
        <w:lang w:val="en-US" w:eastAsia="en-US" w:bidi="en-US"/>
      </w:rPr>
    </w:lvl>
  </w:abstractNum>
  <w:abstractNum w:abstractNumId="535">
    <w:multiLevelType w:val="hybridMultilevel"/>
    <w:lvl w:ilvl="0">
      <w:start w:val="1"/>
      <w:numFmt w:val="decimal"/>
      <w:lvlText w:val="%1."/>
      <w:lvlJc w:val="left"/>
      <w:pPr>
        <w:ind w:left="1164" w:hanging="716"/>
        <w:jc w:val="left"/>
      </w:pPr>
      <w:rPr>
        <w:rFonts w:hint="default"/>
        <w:spacing w:val="-17"/>
        <w:w w:val="100"/>
        <w:lang w:val="en-US" w:eastAsia="en-US" w:bidi="en-US"/>
      </w:rPr>
    </w:lvl>
    <w:lvl w:ilvl="1">
      <w:start w:val="0"/>
      <w:numFmt w:val="bullet"/>
      <w:lvlText w:val="•"/>
      <w:lvlJc w:val="left"/>
      <w:pPr>
        <w:ind w:left="2127" w:hanging="716"/>
      </w:pPr>
      <w:rPr>
        <w:rFonts w:hint="default"/>
        <w:lang w:val="en-US" w:eastAsia="en-US" w:bidi="en-US"/>
      </w:rPr>
    </w:lvl>
    <w:lvl w:ilvl="2">
      <w:start w:val="0"/>
      <w:numFmt w:val="bullet"/>
      <w:lvlText w:val="•"/>
      <w:lvlJc w:val="left"/>
      <w:pPr>
        <w:ind w:left="3094" w:hanging="716"/>
      </w:pPr>
      <w:rPr>
        <w:rFonts w:hint="default"/>
        <w:lang w:val="en-US" w:eastAsia="en-US" w:bidi="en-US"/>
      </w:rPr>
    </w:lvl>
    <w:lvl w:ilvl="3">
      <w:start w:val="0"/>
      <w:numFmt w:val="bullet"/>
      <w:lvlText w:val="•"/>
      <w:lvlJc w:val="left"/>
      <w:pPr>
        <w:ind w:left="4061" w:hanging="716"/>
      </w:pPr>
      <w:rPr>
        <w:rFonts w:hint="default"/>
        <w:lang w:val="en-US" w:eastAsia="en-US" w:bidi="en-US"/>
      </w:rPr>
    </w:lvl>
    <w:lvl w:ilvl="4">
      <w:start w:val="0"/>
      <w:numFmt w:val="bullet"/>
      <w:lvlText w:val="•"/>
      <w:lvlJc w:val="left"/>
      <w:pPr>
        <w:ind w:left="5028" w:hanging="716"/>
      </w:pPr>
      <w:rPr>
        <w:rFonts w:hint="default"/>
        <w:lang w:val="en-US" w:eastAsia="en-US" w:bidi="en-US"/>
      </w:rPr>
    </w:lvl>
    <w:lvl w:ilvl="5">
      <w:start w:val="0"/>
      <w:numFmt w:val="bullet"/>
      <w:lvlText w:val="•"/>
      <w:lvlJc w:val="left"/>
      <w:pPr>
        <w:ind w:left="5995" w:hanging="716"/>
      </w:pPr>
      <w:rPr>
        <w:rFonts w:hint="default"/>
        <w:lang w:val="en-US" w:eastAsia="en-US" w:bidi="en-US"/>
      </w:rPr>
    </w:lvl>
    <w:lvl w:ilvl="6">
      <w:start w:val="0"/>
      <w:numFmt w:val="bullet"/>
      <w:lvlText w:val="•"/>
      <w:lvlJc w:val="left"/>
      <w:pPr>
        <w:ind w:left="6962" w:hanging="716"/>
      </w:pPr>
      <w:rPr>
        <w:rFonts w:hint="default"/>
        <w:lang w:val="en-US" w:eastAsia="en-US" w:bidi="en-US"/>
      </w:rPr>
    </w:lvl>
    <w:lvl w:ilvl="7">
      <w:start w:val="0"/>
      <w:numFmt w:val="bullet"/>
      <w:lvlText w:val="•"/>
      <w:lvlJc w:val="left"/>
      <w:pPr>
        <w:ind w:left="7929" w:hanging="716"/>
      </w:pPr>
      <w:rPr>
        <w:rFonts w:hint="default"/>
        <w:lang w:val="en-US" w:eastAsia="en-US" w:bidi="en-US"/>
      </w:rPr>
    </w:lvl>
    <w:lvl w:ilvl="8">
      <w:start w:val="0"/>
      <w:numFmt w:val="bullet"/>
      <w:lvlText w:val="•"/>
      <w:lvlJc w:val="left"/>
      <w:pPr>
        <w:ind w:left="8896" w:hanging="716"/>
      </w:pPr>
      <w:rPr>
        <w:rFonts w:hint="default"/>
        <w:lang w:val="en-US" w:eastAsia="en-US" w:bidi="en-US"/>
      </w:rPr>
    </w:lvl>
  </w:abstractNum>
  <w:abstractNum w:abstractNumId="534">
    <w:multiLevelType w:val="hybridMultilevel"/>
    <w:lvl w:ilvl="0">
      <w:start w:val="5"/>
      <w:numFmt w:val="decimal"/>
      <w:lvlText w:val="%1."/>
      <w:lvlJc w:val="left"/>
      <w:pPr>
        <w:ind w:left="1164" w:hanging="716"/>
        <w:jc w:val="left"/>
      </w:pPr>
      <w:rPr>
        <w:rFonts w:hint="default"/>
        <w:spacing w:val="-61"/>
        <w:w w:val="100"/>
        <w:lang w:val="en-US" w:eastAsia="en-US" w:bidi="en-US"/>
      </w:rPr>
    </w:lvl>
    <w:lvl w:ilvl="1">
      <w:start w:val="0"/>
      <w:numFmt w:val="bullet"/>
      <w:lvlText w:val="•"/>
      <w:lvlJc w:val="left"/>
      <w:pPr>
        <w:ind w:left="2127" w:hanging="716"/>
      </w:pPr>
      <w:rPr>
        <w:rFonts w:hint="default"/>
        <w:lang w:val="en-US" w:eastAsia="en-US" w:bidi="en-US"/>
      </w:rPr>
    </w:lvl>
    <w:lvl w:ilvl="2">
      <w:start w:val="0"/>
      <w:numFmt w:val="bullet"/>
      <w:lvlText w:val="•"/>
      <w:lvlJc w:val="left"/>
      <w:pPr>
        <w:ind w:left="3094" w:hanging="716"/>
      </w:pPr>
      <w:rPr>
        <w:rFonts w:hint="default"/>
        <w:lang w:val="en-US" w:eastAsia="en-US" w:bidi="en-US"/>
      </w:rPr>
    </w:lvl>
    <w:lvl w:ilvl="3">
      <w:start w:val="0"/>
      <w:numFmt w:val="bullet"/>
      <w:lvlText w:val="•"/>
      <w:lvlJc w:val="left"/>
      <w:pPr>
        <w:ind w:left="4061" w:hanging="716"/>
      </w:pPr>
      <w:rPr>
        <w:rFonts w:hint="default"/>
        <w:lang w:val="en-US" w:eastAsia="en-US" w:bidi="en-US"/>
      </w:rPr>
    </w:lvl>
    <w:lvl w:ilvl="4">
      <w:start w:val="0"/>
      <w:numFmt w:val="bullet"/>
      <w:lvlText w:val="•"/>
      <w:lvlJc w:val="left"/>
      <w:pPr>
        <w:ind w:left="5028" w:hanging="716"/>
      </w:pPr>
      <w:rPr>
        <w:rFonts w:hint="default"/>
        <w:lang w:val="en-US" w:eastAsia="en-US" w:bidi="en-US"/>
      </w:rPr>
    </w:lvl>
    <w:lvl w:ilvl="5">
      <w:start w:val="0"/>
      <w:numFmt w:val="bullet"/>
      <w:lvlText w:val="•"/>
      <w:lvlJc w:val="left"/>
      <w:pPr>
        <w:ind w:left="5995" w:hanging="716"/>
      </w:pPr>
      <w:rPr>
        <w:rFonts w:hint="default"/>
        <w:lang w:val="en-US" w:eastAsia="en-US" w:bidi="en-US"/>
      </w:rPr>
    </w:lvl>
    <w:lvl w:ilvl="6">
      <w:start w:val="0"/>
      <w:numFmt w:val="bullet"/>
      <w:lvlText w:val="•"/>
      <w:lvlJc w:val="left"/>
      <w:pPr>
        <w:ind w:left="6962" w:hanging="716"/>
      </w:pPr>
      <w:rPr>
        <w:rFonts w:hint="default"/>
        <w:lang w:val="en-US" w:eastAsia="en-US" w:bidi="en-US"/>
      </w:rPr>
    </w:lvl>
    <w:lvl w:ilvl="7">
      <w:start w:val="0"/>
      <w:numFmt w:val="bullet"/>
      <w:lvlText w:val="•"/>
      <w:lvlJc w:val="left"/>
      <w:pPr>
        <w:ind w:left="7929" w:hanging="716"/>
      </w:pPr>
      <w:rPr>
        <w:rFonts w:hint="default"/>
        <w:lang w:val="en-US" w:eastAsia="en-US" w:bidi="en-US"/>
      </w:rPr>
    </w:lvl>
    <w:lvl w:ilvl="8">
      <w:start w:val="0"/>
      <w:numFmt w:val="bullet"/>
      <w:lvlText w:val="•"/>
      <w:lvlJc w:val="left"/>
      <w:pPr>
        <w:ind w:left="8896" w:hanging="716"/>
      </w:pPr>
      <w:rPr>
        <w:rFonts w:hint="default"/>
        <w:lang w:val="en-US" w:eastAsia="en-US" w:bidi="en-US"/>
      </w:rPr>
    </w:lvl>
  </w:abstractNum>
  <w:abstractNum w:abstractNumId="533">
    <w:multiLevelType w:val="hybridMultilevel"/>
    <w:lvl w:ilvl="0">
      <w:start w:val="1"/>
      <w:numFmt w:val="decimal"/>
      <w:lvlText w:val="%1."/>
      <w:lvlJc w:val="left"/>
      <w:pPr>
        <w:ind w:left="1164" w:hanging="716"/>
        <w:jc w:val="left"/>
      </w:pPr>
      <w:rPr>
        <w:rFonts w:hint="default" w:ascii="Courier New" w:hAnsi="Courier New" w:eastAsia="Courier New" w:cs="Courier New"/>
        <w:spacing w:val="-20"/>
        <w:w w:val="100"/>
        <w:sz w:val="18"/>
        <w:szCs w:val="18"/>
        <w:lang w:val="en-US" w:eastAsia="en-US" w:bidi="en-US"/>
      </w:rPr>
    </w:lvl>
    <w:lvl w:ilvl="1">
      <w:start w:val="0"/>
      <w:numFmt w:val="bullet"/>
      <w:lvlText w:val="•"/>
      <w:lvlJc w:val="left"/>
      <w:pPr>
        <w:ind w:left="2127" w:hanging="716"/>
      </w:pPr>
      <w:rPr>
        <w:rFonts w:hint="default"/>
        <w:lang w:val="en-US" w:eastAsia="en-US" w:bidi="en-US"/>
      </w:rPr>
    </w:lvl>
    <w:lvl w:ilvl="2">
      <w:start w:val="0"/>
      <w:numFmt w:val="bullet"/>
      <w:lvlText w:val="•"/>
      <w:lvlJc w:val="left"/>
      <w:pPr>
        <w:ind w:left="3094" w:hanging="716"/>
      </w:pPr>
      <w:rPr>
        <w:rFonts w:hint="default"/>
        <w:lang w:val="en-US" w:eastAsia="en-US" w:bidi="en-US"/>
      </w:rPr>
    </w:lvl>
    <w:lvl w:ilvl="3">
      <w:start w:val="0"/>
      <w:numFmt w:val="bullet"/>
      <w:lvlText w:val="•"/>
      <w:lvlJc w:val="left"/>
      <w:pPr>
        <w:ind w:left="4061" w:hanging="716"/>
      </w:pPr>
      <w:rPr>
        <w:rFonts w:hint="default"/>
        <w:lang w:val="en-US" w:eastAsia="en-US" w:bidi="en-US"/>
      </w:rPr>
    </w:lvl>
    <w:lvl w:ilvl="4">
      <w:start w:val="0"/>
      <w:numFmt w:val="bullet"/>
      <w:lvlText w:val="•"/>
      <w:lvlJc w:val="left"/>
      <w:pPr>
        <w:ind w:left="5028" w:hanging="716"/>
      </w:pPr>
      <w:rPr>
        <w:rFonts w:hint="default"/>
        <w:lang w:val="en-US" w:eastAsia="en-US" w:bidi="en-US"/>
      </w:rPr>
    </w:lvl>
    <w:lvl w:ilvl="5">
      <w:start w:val="0"/>
      <w:numFmt w:val="bullet"/>
      <w:lvlText w:val="•"/>
      <w:lvlJc w:val="left"/>
      <w:pPr>
        <w:ind w:left="5995" w:hanging="716"/>
      </w:pPr>
      <w:rPr>
        <w:rFonts w:hint="default"/>
        <w:lang w:val="en-US" w:eastAsia="en-US" w:bidi="en-US"/>
      </w:rPr>
    </w:lvl>
    <w:lvl w:ilvl="6">
      <w:start w:val="0"/>
      <w:numFmt w:val="bullet"/>
      <w:lvlText w:val="•"/>
      <w:lvlJc w:val="left"/>
      <w:pPr>
        <w:ind w:left="6962" w:hanging="716"/>
      </w:pPr>
      <w:rPr>
        <w:rFonts w:hint="default"/>
        <w:lang w:val="en-US" w:eastAsia="en-US" w:bidi="en-US"/>
      </w:rPr>
    </w:lvl>
    <w:lvl w:ilvl="7">
      <w:start w:val="0"/>
      <w:numFmt w:val="bullet"/>
      <w:lvlText w:val="•"/>
      <w:lvlJc w:val="left"/>
      <w:pPr>
        <w:ind w:left="7929" w:hanging="716"/>
      </w:pPr>
      <w:rPr>
        <w:rFonts w:hint="default"/>
        <w:lang w:val="en-US" w:eastAsia="en-US" w:bidi="en-US"/>
      </w:rPr>
    </w:lvl>
    <w:lvl w:ilvl="8">
      <w:start w:val="0"/>
      <w:numFmt w:val="bullet"/>
      <w:lvlText w:val="•"/>
      <w:lvlJc w:val="left"/>
      <w:pPr>
        <w:ind w:left="8896" w:hanging="716"/>
      </w:pPr>
      <w:rPr>
        <w:rFonts w:hint="default"/>
        <w:lang w:val="en-US" w:eastAsia="en-US" w:bidi="en-US"/>
      </w:rPr>
    </w:lvl>
  </w:abstractNum>
  <w:abstractNum w:abstractNumId="532">
    <w:multiLevelType w:val="hybridMultilevel"/>
    <w:lvl w:ilvl="0">
      <w:start w:val="2"/>
      <w:numFmt w:val="decimal"/>
      <w:lvlText w:val="%1."/>
      <w:lvlJc w:val="left"/>
      <w:pPr>
        <w:ind w:left="1164" w:hanging="716"/>
        <w:jc w:val="left"/>
      </w:pPr>
      <w:rPr>
        <w:rFonts w:hint="default"/>
        <w:spacing w:val="-63"/>
        <w:w w:val="100"/>
        <w:lang w:val="en-US" w:eastAsia="en-US" w:bidi="en-US"/>
      </w:rPr>
    </w:lvl>
    <w:lvl w:ilvl="1">
      <w:start w:val="0"/>
      <w:numFmt w:val="bullet"/>
      <w:lvlText w:val="•"/>
      <w:lvlJc w:val="left"/>
      <w:pPr>
        <w:ind w:left="2127" w:hanging="716"/>
      </w:pPr>
      <w:rPr>
        <w:rFonts w:hint="default"/>
        <w:lang w:val="en-US" w:eastAsia="en-US" w:bidi="en-US"/>
      </w:rPr>
    </w:lvl>
    <w:lvl w:ilvl="2">
      <w:start w:val="0"/>
      <w:numFmt w:val="bullet"/>
      <w:lvlText w:val="•"/>
      <w:lvlJc w:val="left"/>
      <w:pPr>
        <w:ind w:left="3094" w:hanging="716"/>
      </w:pPr>
      <w:rPr>
        <w:rFonts w:hint="default"/>
        <w:lang w:val="en-US" w:eastAsia="en-US" w:bidi="en-US"/>
      </w:rPr>
    </w:lvl>
    <w:lvl w:ilvl="3">
      <w:start w:val="0"/>
      <w:numFmt w:val="bullet"/>
      <w:lvlText w:val="•"/>
      <w:lvlJc w:val="left"/>
      <w:pPr>
        <w:ind w:left="4061" w:hanging="716"/>
      </w:pPr>
      <w:rPr>
        <w:rFonts w:hint="default"/>
        <w:lang w:val="en-US" w:eastAsia="en-US" w:bidi="en-US"/>
      </w:rPr>
    </w:lvl>
    <w:lvl w:ilvl="4">
      <w:start w:val="0"/>
      <w:numFmt w:val="bullet"/>
      <w:lvlText w:val="•"/>
      <w:lvlJc w:val="left"/>
      <w:pPr>
        <w:ind w:left="5028" w:hanging="716"/>
      </w:pPr>
      <w:rPr>
        <w:rFonts w:hint="default"/>
        <w:lang w:val="en-US" w:eastAsia="en-US" w:bidi="en-US"/>
      </w:rPr>
    </w:lvl>
    <w:lvl w:ilvl="5">
      <w:start w:val="0"/>
      <w:numFmt w:val="bullet"/>
      <w:lvlText w:val="•"/>
      <w:lvlJc w:val="left"/>
      <w:pPr>
        <w:ind w:left="5995" w:hanging="716"/>
      </w:pPr>
      <w:rPr>
        <w:rFonts w:hint="default"/>
        <w:lang w:val="en-US" w:eastAsia="en-US" w:bidi="en-US"/>
      </w:rPr>
    </w:lvl>
    <w:lvl w:ilvl="6">
      <w:start w:val="0"/>
      <w:numFmt w:val="bullet"/>
      <w:lvlText w:val="•"/>
      <w:lvlJc w:val="left"/>
      <w:pPr>
        <w:ind w:left="6962" w:hanging="716"/>
      </w:pPr>
      <w:rPr>
        <w:rFonts w:hint="default"/>
        <w:lang w:val="en-US" w:eastAsia="en-US" w:bidi="en-US"/>
      </w:rPr>
    </w:lvl>
    <w:lvl w:ilvl="7">
      <w:start w:val="0"/>
      <w:numFmt w:val="bullet"/>
      <w:lvlText w:val="•"/>
      <w:lvlJc w:val="left"/>
      <w:pPr>
        <w:ind w:left="7929" w:hanging="716"/>
      </w:pPr>
      <w:rPr>
        <w:rFonts w:hint="default"/>
        <w:lang w:val="en-US" w:eastAsia="en-US" w:bidi="en-US"/>
      </w:rPr>
    </w:lvl>
    <w:lvl w:ilvl="8">
      <w:start w:val="0"/>
      <w:numFmt w:val="bullet"/>
      <w:lvlText w:val="•"/>
      <w:lvlJc w:val="left"/>
      <w:pPr>
        <w:ind w:left="8896" w:hanging="716"/>
      </w:pPr>
      <w:rPr>
        <w:rFonts w:hint="default"/>
        <w:lang w:val="en-US" w:eastAsia="en-US" w:bidi="en-US"/>
      </w:rPr>
    </w:lvl>
  </w:abstractNum>
  <w:abstractNum w:abstractNumId="531">
    <w:multiLevelType w:val="hybridMultilevel"/>
    <w:lvl w:ilvl="0">
      <w:start w:val="1"/>
      <w:numFmt w:val="decimal"/>
      <w:lvlText w:val="%1."/>
      <w:lvlJc w:val="left"/>
      <w:pPr>
        <w:ind w:left="1164" w:hanging="716"/>
        <w:jc w:val="left"/>
      </w:pPr>
      <w:rPr>
        <w:rFonts w:hint="default"/>
        <w:spacing w:val="-20"/>
        <w:w w:val="100"/>
        <w:lang w:val="en-US" w:eastAsia="en-US" w:bidi="en-US"/>
      </w:rPr>
    </w:lvl>
    <w:lvl w:ilvl="1">
      <w:start w:val="0"/>
      <w:numFmt w:val="bullet"/>
      <w:lvlText w:val="•"/>
      <w:lvlJc w:val="left"/>
      <w:pPr>
        <w:ind w:left="2127" w:hanging="716"/>
      </w:pPr>
      <w:rPr>
        <w:rFonts w:hint="default"/>
        <w:lang w:val="en-US" w:eastAsia="en-US" w:bidi="en-US"/>
      </w:rPr>
    </w:lvl>
    <w:lvl w:ilvl="2">
      <w:start w:val="0"/>
      <w:numFmt w:val="bullet"/>
      <w:lvlText w:val="•"/>
      <w:lvlJc w:val="left"/>
      <w:pPr>
        <w:ind w:left="3094" w:hanging="716"/>
      </w:pPr>
      <w:rPr>
        <w:rFonts w:hint="default"/>
        <w:lang w:val="en-US" w:eastAsia="en-US" w:bidi="en-US"/>
      </w:rPr>
    </w:lvl>
    <w:lvl w:ilvl="3">
      <w:start w:val="0"/>
      <w:numFmt w:val="bullet"/>
      <w:lvlText w:val="•"/>
      <w:lvlJc w:val="left"/>
      <w:pPr>
        <w:ind w:left="4061" w:hanging="716"/>
      </w:pPr>
      <w:rPr>
        <w:rFonts w:hint="default"/>
        <w:lang w:val="en-US" w:eastAsia="en-US" w:bidi="en-US"/>
      </w:rPr>
    </w:lvl>
    <w:lvl w:ilvl="4">
      <w:start w:val="0"/>
      <w:numFmt w:val="bullet"/>
      <w:lvlText w:val="•"/>
      <w:lvlJc w:val="left"/>
      <w:pPr>
        <w:ind w:left="5028" w:hanging="716"/>
      </w:pPr>
      <w:rPr>
        <w:rFonts w:hint="default"/>
        <w:lang w:val="en-US" w:eastAsia="en-US" w:bidi="en-US"/>
      </w:rPr>
    </w:lvl>
    <w:lvl w:ilvl="5">
      <w:start w:val="0"/>
      <w:numFmt w:val="bullet"/>
      <w:lvlText w:val="•"/>
      <w:lvlJc w:val="left"/>
      <w:pPr>
        <w:ind w:left="5995" w:hanging="716"/>
      </w:pPr>
      <w:rPr>
        <w:rFonts w:hint="default"/>
        <w:lang w:val="en-US" w:eastAsia="en-US" w:bidi="en-US"/>
      </w:rPr>
    </w:lvl>
    <w:lvl w:ilvl="6">
      <w:start w:val="0"/>
      <w:numFmt w:val="bullet"/>
      <w:lvlText w:val="•"/>
      <w:lvlJc w:val="left"/>
      <w:pPr>
        <w:ind w:left="6962" w:hanging="716"/>
      </w:pPr>
      <w:rPr>
        <w:rFonts w:hint="default"/>
        <w:lang w:val="en-US" w:eastAsia="en-US" w:bidi="en-US"/>
      </w:rPr>
    </w:lvl>
    <w:lvl w:ilvl="7">
      <w:start w:val="0"/>
      <w:numFmt w:val="bullet"/>
      <w:lvlText w:val="•"/>
      <w:lvlJc w:val="left"/>
      <w:pPr>
        <w:ind w:left="7929" w:hanging="716"/>
      </w:pPr>
      <w:rPr>
        <w:rFonts w:hint="default"/>
        <w:lang w:val="en-US" w:eastAsia="en-US" w:bidi="en-US"/>
      </w:rPr>
    </w:lvl>
    <w:lvl w:ilvl="8">
      <w:start w:val="0"/>
      <w:numFmt w:val="bullet"/>
      <w:lvlText w:val="•"/>
      <w:lvlJc w:val="left"/>
      <w:pPr>
        <w:ind w:left="8896" w:hanging="716"/>
      </w:pPr>
      <w:rPr>
        <w:rFonts w:hint="default"/>
        <w:lang w:val="en-US" w:eastAsia="en-US" w:bidi="en-US"/>
      </w:rPr>
    </w:lvl>
  </w:abstractNum>
  <w:abstractNum w:abstractNumId="530">
    <w:multiLevelType w:val="hybridMultilevel"/>
    <w:lvl w:ilvl="0">
      <w:start w:val="3"/>
      <w:numFmt w:val="decimal"/>
      <w:lvlText w:val="%1"/>
      <w:lvlJc w:val="left"/>
      <w:pPr>
        <w:ind w:left="576" w:hanging="350"/>
        <w:jc w:val="left"/>
      </w:pPr>
      <w:rPr>
        <w:rFonts w:hint="default"/>
        <w:lang w:val="en-US" w:eastAsia="en-US" w:bidi="en-US"/>
      </w:rPr>
    </w:lvl>
    <w:lvl w:ilvl="1">
      <w:start w:val="1"/>
      <w:numFmt w:val="decimal"/>
      <w:lvlText w:val="%1.%2"/>
      <w:lvlJc w:val="left"/>
      <w:pPr>
        <w:ind w:left="576" w:hanging="350"/>
        <w:jc w:val="left"/>
      </w:pPr>
      <w:rPr>
        <w:rFonts w:hint="default" w:ascii="Calibri Light" w:hAnsi="Calibri Light" w:eastAsia="Calibri Light" w:cs="Calibri Light"/>
        <w:spacing w:val="-4"/>
        <w:w w:val="100"/>
        <w:sz w:val="26"/>
        <w:szCs w:val="26"/>
        <w:lang w:val="en-US" w:eastAsia="en-US" w:bidi="en-US"/>
      </w:rPr>
    </w:lvl>
    <w:lvl w:ilvl="2">
      <w:start w:val="1"/>
      <w:numFmt w:val="decimal"/>
      <w:lvlText w:val="%3）"/>
      <w:lvlJc w:val="left"/>
      <w:pPr>
        <w:ind w:left="983" w:hanging="337"/>
        <w:jc w:val="left"/>
      </w:pPr>
      <w:rPr>
        <w:rFonts w:hint="default" w:ascii="Microsoft YaHei" w:hAnsi="Microsoft YaHei" w:eastAsia="Microsoft YaHei" w:cs="Microsoft YaHei"/>
        <w:spacing w:val="-2"/>
        <w:w w:val="100"/>
        <w:sz w:val="19"/>
        <w:szCs w:val="19"/>
        <w:lang w:val="en-US" w:eastAsia="en-US" w:bidi="en-US"/>
      </w:rPr>
    </w:lvl>
    <w:lvl w:ilvl="3">
      <w:start w:val="0"/>
      <w:numFmt w:val="bullet"/>
      <w:lvlText w:val="•"/>
      <w:lvlJc w:val="left"/>
      <w:pPr>
        <w:ind w:left="2303" w:hanging="337"/>
      </w:pPr>
      <w:rPr>
        <w:rFonts w:hint="default"/>
        <w:lang w:val="en-US" w:eastAsia="en-US" w:bidi="en-US"/>
      </w:rPr>
    </w:lvl>
    <w:lvl w:ilvl="4">
      <w:start w:val="0"/>
      <w:numFmt w:val="bullet"/>
      <w:lvlText w:val="•"/>
      <w:lvlJc w:val="left"/>
      <w:pPr>
        <w:ind w:left="3626" w:hanging="337"/>
      </w:pPr>
      <w:rPr>
        <w:rFonts w:hint="default"/>
        <w:lang w:val="en-US" w:eastAsia="en-US" w:bidi="en-US"/>
      </w:rPr>
    </w:lvl>
    <w:lvl w:ilvl="5">
      <w:start w:val="0"/>
      <w:numFmt w:val="bullet"/>
      <w:lvlText w:val="•"/>
      <w:lvlJc w:val="left"/>
      <w:pPr>
        <w:ind w:left="4949" w:hanging="337"/>
      </w:pPr>
      <w:rPr>
        <w:rFonts w:hint="default"/>
        <w:lang w:val="en-US" w:eastAsia="en-US" w:bidi="en-US"/>
      </w:rPr>
    </w:lvl>
    <w:lvl w:ilvl="6">
      <w:start w:val="0"/>
      <w:numFmt w:val="bullet"/>
      <w:lvlText w:val="•"/>
      <w:lvlJc w:val="left"/>
      <w:pPr>
        <w:ind w:left="6273" w:hanging="337"/>
      </w:pPr>
      <w:rPr>
        <w:rFonts w:hint="default"/>
        <w:lang w:val="en-US" w:eastAsia="en-US" w:bidi="en-US"/>
      </w:rPr>
    </w:lvl>
    <w:lvl w:ilvl="7">
      <w:start w:val="0"/>
      <w:numFmt w:val="bullet"/>
      <w:lvlText w:val="•"/>
      <w:lvlJc w:val="left"/>
      <w:pPr>
        <w:ind w:left="7596" w:hanging="337"/>
      </w:pPr>
      <w:rPr>
        <w:rFonts w:hint="default"/>
        <w:lang w:val="en-US" w:eastAsia="en-US" w:bidi="en-US"/>
      </w:rPr>
    </w:lvl>
    <w:lvl w:ilvl="8">
      <w:start w:val="0"/>
      <w:numFmt w:val="bullet"/>
      <w:lvlText w:val="•"/>
      <w:lvlJc w:val="left"/>
      <w:pPr>
        <w:ind w:left="8919" w:hanging="337"/>
      </w:pPr>
      <w:rPr>
        <w:rFonts w:hint="default"/>
        <w:lang w:val="en-US" w:eastAsia="en-US" w:bidi="en-US"/>
      </w:rPr>
    </w:lvl>
  </w:abstractNum>
  <w:abstractNum w:abstractNumId="529">
    <w:multiLevelType w:val="hybridMultilevel"/>
    <w:lvl w:ilvl="0">
      <w:start w:val="1"/>
      <w:numFmt w:val="decimal"/>
      <w:lvlText w:val="%1)."/>
      <w:lvlJc w:val="left"/>
      <w:pPr>
        <w:ind w:left="997" w:hanging="351"/>
        <w:jc w:val="left"/>
      </w:pPr>
      <w:rPr>
        <w:rFonts w:hint="default" w:ascii="Microsoft YaHei" w:hAnsi="Microsoft YaHei" w:eastAsia="Microsoft YaHei" w:cs="Microsoft YaHei"/>
        <w:spacing w:val="-1"/>
        <w:w w:val="100"/>
        <w:sz w:val="21"/>
        <w:szCs w:val="21"/>
        <w:lang w:val="en-US" w:eastAsia="en-US" w:bidi="en-US"/>
      </w:rPr>
    </w:lvl>
    <w:lvl w:ilvl="1">
      <w:start w:val="0"/>
      <w:numFmt w:val="bullet"/>
      <w:lvlText w:val="•"/>
      <w:lvlJc w:val="left"/>
      <w:pPr>
        <w:ind w:left="2056" w:hanging="351"/>
      </w:pPr>
      <w:rPr>
        <w:rFonts w:hint="default"/>
        <w:lang w:val="en-US" w:eastAsia="en-US" w:bidi="en-US"/>
      </w:rPr>
    </w:lvl>
    <w:lvl w:ilvl="2">
      <w:start w:val="0"/>
      <w:numFmt w:val="bullet"/>
      <w:lvlText w:val="•"/>
      <w:lvlJc w:val="left"/>
      <w:pPr>
        <w:ind w:left="3113" w:hanging="351"/>
      </w:pPr>
      <w:rPr>
        <w:rFonts w:hint="default"/>
        <w:lang w:val="en-US" w:eastAsia="en-US" w:bidi="en-US"/>
      </w:rPr>
    </w:lvl>
    <w:lvl w:ilvl="3">
      <w:start w:val="0"/>
      <w:numFmt w:val="bullet"/>
      <w:lvlText w:val="•"/>
      <w:lvlJc w:val="left"/>
      <w:pPr>
        <w:ind w:left="4169" w:hanging="351"/>
      </w:pPr>
      <w:rPr>
        <w:rFonts w:hint="default"/>
        <w:lang w:val="en-US" w:eastAsia="en-US" w:bidi="en-US"/>
      </w:rPr>
    </w:lvl>
    <w:lvl w:ilvl="4">
      <w:start w:val="0"/>
      <w:numFmt w:val="bullet"/>
      <w:lvlText w:val="•"/>
      <w:lvlJc w:val="left"/>
      <w:pPr>
        <w:ind w:left="5226" w:hanging="351"/>
      </w:pPr>
      <w:rPr>
        <w:rFonts w:hint="default"/>
        <w:lang w:val="en-US" w:eastAsia="en-US" w:bidi="en-US"/>
      </w:rPr>
    </w:lvl>
    <w:lvl w:ilvl="5">
      <w:start w:val="0"/>
      <w:numFmt w:val="bullet"/>
      <w:lvlText w:val="•"/>
      <w:lvlJc w:val="left"/>
      <w:pPr>
        <w:ind w:left="6283" w:hanging="351"/>
      </w:pPr>
      <w:rPr>
        <w:rFonts w:hint="default"/>
        <w:lang w:val="en-US" w:eastAsia="en-US" w:bidi="en-US"/>
      </w:rPr>
    </w:lvl>
    <w:lvl w:ilvl="6">
      <w:start w:val="0"/>
      <w:numFmt w:val="bullet"/>
      <w:lvlText w:val="•"/>
      <w:lvlJc w:val="left"/>
      <w:pPr>
        <w:ind w:left="7339" w:hanging="351"/>
      </w:pPr>
      <w:rPr>
        <w:rFonts w:hint="default"/>
        <w:lang w:val="en-US" w:eastAsia="en-US" w:bidi="en-US"/>
      </w:rPr>
    </w:lvl>
    <w:lvl w:ilvl="7">
      <w:start w:val="0"/>
      <w:numFmt w:val="bullet"/>
      <w:lvlText w:val="•"/>
      <w:lvlJc w:val="left"/>
      <w:pPr>
        <w:ind w:left="8396" w:hanging="351"/>
      </w:pPr>
      <w:rPr>
        <w:rFonts w:hint="default"/>
        <w:lang w:val="en-US" w:eastAsia="en-US" w:bidi="en-US"/>
      </w:rPr>
    </w:lvl>
    <w:lvl w:ilvl="8">
      <w:start w:val="0"/>
      <w:numFmt w:val="bullet"/>
      <w:lvlText w:val="•"/>
      <w:lvlJc w:val="left"/>
      <w:pPr>
        <w:ind w:left="9453" w:hanging="351"/>
      </w:pPr>
      <w:rPr>
        <w:rFonts w:hint="default"/>
        <w:lang w:val="en-US" w:eastAsia="en-US" w:bidi="en-US"/>
      </w:rPr>
    </w:lvl>
  </w:abstractNum>
  <w:abstractNum w:abstractNumId="528">
    <w:multiLevelType w:val="hybridMultilevel"/>
    <w:lvl w:ilvl="0">
      <w:start w:val="1"/>
      <w:numFmt w:val="decimal"/>
      <w:lvlText w:val="%1."/>
      <w:lvlJc w:val="left"/>
      <w:pPr>
        <w:ind w:left="879" w:hanging="233"/>
        <w:jc w:val="left"/>
      </w:pPr>
      <w:rPr>
        <w:rFonts w:hint="default" w:ascii="Microsoft YaHei" w:hAnsi="Microsoft YaHei" w:eastAsia="Microsoft YaHei" w:cs="Microsoft YaHei"/>
        <w:w w:val="100"/>
        <w:sz w:val="21"/>
        <w:szCs w:val="21"/>
        <w:lang w:val="en-US" w:eastAsia="en-US" w:bidi="en-US"/>
      </w:rPr>
    </w:lvl>
    <w:lvl w:ilvl="1">
      <w:start w:val="0"/>
      <w:numFmt w:val="bullet"/>
      <w:lvlText w:val="•"/>
      <w:lvlJc w:val="left"/>
      <w:pPr>
        <w:ind w:left="1480" w:hanging="233"/>
      </w:pPr>
      <w:rPr>
        <w:rFonts w:hint="default"/>
        <w:lang w:val="en-US" w:eastAsia="en-US" w:bidi="en-US"/>
      </w:rPr>
    </w:lvl>
    <w:lvl w:ilvl="2">
      <w:start w:val="0"/>
      <w:numFmt w:val="bullet"/>
      <w:lvlText w:val="•"/>
      <w:lvlJc w:val="left"/>
      <w:pPr>
        <w:ind w:left="2600" w:hanging="233"/>
      </w:pPr>
      <w:rPr>
        <w:rFonts w:hint="default"/>
        <w:lang w:val="en-US" w:eastAsia="en-US" w:bidi="en-US"/>
      </w:rPr>
    </w:lvl>
    <w:lvl w:ilvl="3">
      <w:start w:val="0"/>
      <w:numFmt w:val="bullet"/>
      <w:lvlText w:val="•"/>
      <w:lvlJc w:val="left"/>
      <w:pPr>
        <w:ind w:left="3721" w:hanging="233"/>
      </w:pPr>
      <w:rPr>
        <w:rFonts w:hint="default"/>
        <w:lang w:val="en-US" w:eastAsia="en-US" w:bidi="en-US"/>
      </w:rPr>
    </w:lvl>
    <w:lvl w:ilvl="4">
      <w:start w:val="0"/>
      <w:numFmt w:val="bullet"/>
      <w:lvlText w:val="•"/>
      <w:lvlJc w:val="left"/>
      <w:pPr>
        <w:ind w:left="4842" w:hanging="233"/>
      </w:pPr>
      <w:rPr>
        <w:rFonts w:hint="default"/>
        <w:lang w:val="en-US" w:eastAsia="en-US" w:bidi="en-US"/>
      </w:rPr>
    </w:lvl>
    <w:lvl w:ilvl="5">
      <w:start w:val="0"/>
      <w:numFmt w:val="bullet"/>
      <w:lvlText w:val="•"/>
      <w:lvlJc w:val="left"/>
      <w:pPr>
        <w:ind w:left="5962" w:hanging="233"/>
      </w:pPr>
      <w:rPr>
        <w:rFonts w:hint="default"/>
        <w:lang w:val="en-US" w:eastAsia="en-US" w:bidi="en-US"/>
      </w:rPr>
    </w:lvl>
    <w:lvl w:ilvl="6">
      <w:start w:val="0"/>
      <w:numFmt w:val="bullet"/>
      <w:lvlText w:val="•"/>
      <w:lvlJc w:val="left"/>
      <w:pPr>
        <w:ind w:left="7083" w:hanging="233"/>
      </w:pPr>
      <w:rPr>
        <w:rFonts w:hint="default"/>
        <w:lang w:val="en-US" w:eastAsia="en-US" w:bidi="en-US"/>
      </w:rPr>
    </w:lvl>
    <w:lvl w:ilvl="7">
      <w:start w:val="0"/>
      <w:numFmt w:val="bullet"/>
      <w:lvlText w:val="•"/>
      <w:lvlJc w:val="left"/>
      <w:pPr>
        <w:ind w:left="8204" w:hanging="233"/>
      </w:pPr>
      <w:rPr>
        <w:rFonts w:hint="default"/>
        <w:lang w:val="en-US" w:eastAsia="en-US" w:bidi="en-US"/>
      </w:rPr>
    </w:lvl>
    <w:lvl w:ilvl="8">
      <w:start w:val="0"/>
      <w:numFmt w:val="bullet"/>
      <w:lvlText w:val="•"/>
      <w:lvlJc w:val="left"/>
      <w:pPr>
        <w:ind w:left="9324" w:hanging="233"/>
      </w:pPr>
      <w:rPr>
        <w:rFonts w:hint="default"/>
        <w:lang w:val="en-US" w:eastAsia="en-US" w:bidi="en-US"/>
      </w:rPr>
    </w:lvl>
  </w:abstractNum>
  <w:abstractNum w:abstractNumId="527">
    <w:multiLevelType w:val="hybridMultilevel"/>
    <w:lvl w:ilvl="0">
      <w:start w:val="3"/>
      <w:numFmt w:val="decimal"/>
      <w:lvlText w:val="%1）"/>
      <w:lvlJc w:val="left"/>
      <w:pPr>
        <w:ind w:left="983" w:hanging="337"/>
        <w:jc w:val="left"/>
      </w:pPr>
      <w:rPr>
        <w:rFonts w:hint="default" w:ascii="Microsoft YaHei" w:hAnsi="Microsoft YaHei" w:eastAsia="Microsoft YaHei" w:cs="Microsoft YaHei"/>
        <w:w w:val="100"/>
        <w:sz w:val="19"/>
        <w:szCs w:val="19"/>
        <w:lang w:val="en-US" w:eastAsia="en-US" w:bidi="en-US"/>
      </w:rPr>
    </w:lvl>
    <w:lvl w:ilvl="1">
      <w:start w:val="0"/>
      <w:numFmt w:val="bullet"/>
      <w:lvlText w:val="•"/>
      <w:lvlJc w:val="left"/>
      <w:pPr>
        <w:ind w:left="2038" w:hanging="337"/>
      </w:pPr>
      <w:rPr>
        <w:rFonts w:hint="default"/>
        <w:lang w:val="en-US" w:eastAsia="en-US" w:bidi="en-US"/>
      </w:rPr>
    </w:lvl>
    <w:lvl w:ilvl="2">
      <w:start w:val="0"/>
      <w:numFmt w:val="bullet"/>
      <w:lvlText w:val="•"/>
      <w:lvlJc w:val="left"/>
      <w:pPr>
        <w:ind w:left="3097" w:hanging="337"/>
      </w:pPr>
      <w:rPr>
        <w:rFonts w:hint="default"/>
        <w:lang w:val="en-US" w:eastAsia="en-US" w:bidi="en-US"/>
      </w:rPr>
    </w:lvl>
    <w:lvl w:ilvl="3">
      <w:start w:val="0"/>
      <w:numFmt w:val="bullet"/>
      <w:lvlText w:val="•"/>
      <w:lvlJc w:val="left"/>
      <w:pPr>
        <w:ind w:left="4155" w:hanging="337"/>
      </w:pPr>
      <w:rPr>
        <w:rFonts w:hint="default"/>
        <w:lang w:val="en-US" w:eastAsia="en-US" w:bidi="en-US"/>
      </w:rPr>
    </w:lvl>
    <w:lvl w:ilvl="4">
      <w:start w:val="0"/>
      <w:numFmt w:val="bullet"/>
      <w:lvlText w:val="•"/>
      <w:lvlJc w:val="left"/>
      <w:pPr>
        <w:ind w:left="5214" w:hanging="337"/>
      </w:pPr>
      <w:rPr>
        <w:rFonts w:hint="default"/>
        <w:lang w:val="en-US" w:eastAsia="en-US" w:bidi="en-US"/>
      </w:rPr>
    </w:lvl>
    <w:lvl w:ilvl="5">
      <w:start w:val="0"/>
      <w:numFmt w:val="bullet"/>
      <w:lvlText w:val="•"/>
      <w:lvlJc w:val="left"/>
      <w:pPr>
        <w:ind w:left="6273" w:hanging="337"/>
      </w:pPr>
      <w:rPr>
        <w:rFonts w:hint="default"/>
        <w:lang w:val="en-US" w:eastAsia="en-US" w:bidi="en-US"/>
      </w:rPr>
    </w:lvl>
    <w:lvl w:ilvl="6">
      <w:start w:val="0"/>
      <w:numFmt w:val="bullet"/>
      <w:lvlText w:val="•"/>
      <w:lvlJc w:val="left"/>
      <w:pPr>
        <w:ind w:left="7331" w:hanging="337"/>
      </w:pPr>
      <w:rPr>
        <w:rFonts w:hint="default"/>
        <w:lang w:val="en-US" w:eastAsia="en-US" w:bidi="en-US"/>
      </w:rPr>
    </w:lvl>
    <w:lvl w:ilvl="7">
      <w:start w:val="0"/>
      <w:numFmt w:val="bullet"/>
      <w:lvlText w:val="•"/>
      <w:lvlJc w:val="left"/>
      <w:pPr>
        <w:ind w:left="8390" w:hanging="337"/>
      </w:pPr>
      <w:rPr>
        <w:rFonts w:hint="default"/>
        <w:lang w:val="en-US" w:eastAsia="en-US" w:bidi="en-US"/>
      </w:rPr>
    </w:lvl>
    <w:lvl w:ilvl="8">
      <w:start w:val="0"/>
      <w:numFmt w:val="bullet"/>
      <w:lvlText w:val="•"/>
      <w:lvlJc w:val="left"/>
      <w:pPr>
        <w:ind w:left="9449" w:hanging="337"/>
      </w:pPr>
      <w:rPr>
        <w:rFonts w:hint="default"/>
        <w:lang w:val="en-US" w:eastAsia="en-US" w:bidi="en-US"/>
      </w:rPr>
    </w:lvl>
  </w:abstractNum>
  <w:abstractNum w:abstractNumId="526">
    <w:multiLevelType w:val="hybridMultilevel"/>
    <w:lvl w:ilvl="0">
      <w:start w:val="1"/>
      <w:numFmt w:val="decimal"/>
      <w:lvlText w:val="%1."/>
      <w:lvlJc w:val="left"/>
      <w:pPr>
        <w:ind w:left="1486" w:hanging="540"/>
        <w:jc w:val="left"/>
      </w:pPr>
      <w:rPr>
        <w:rFonts w:hint="default" w:ascii="Microsoft YaHei" w:hAnsi="Microsoft YaHei" w:eastAsia="Microsoft YaHei" w:cs="Microsoft YaHei"/>
        <w:w w:val="100"/>
        <w:sz w:val="28"/>
        <w:szCs w:val="28"/>
        <w:lang w:val="en-US" w:eastAsia="en-US" w:bidi="en-US"/>
      </w:rPr>
    </w:lvl>
    <w:lvl w:ilvl="1">
      <w:start w:val="0"/>
      <w:numFmt w:val="bullet"/>
      <w:lvlText w:val="•"/>
      <w:lvlJc w:val="left"/>
      <w:pPr>
        <w:ind w:left="2488" w:hanging="540"/>
      </w:pPr>
      <w:rPr>
        <w:rFonts w:hint="default"/>
        <w:lang w:val="en-US" w:eastAsia="en-US" w:bidi="en-US"/>
      </w:rPr>
    </w:lvl>
    <w:lvl w:ilvl="2">
      <w:start w:val="0"/>
      <w:numFmt w:val="bullet"/>
      <w:lvlText w:val="•"/>
      <w:lvlJc w:val="left"/>
      <w:pPr>
        <w:ind w:left="3497" w:hanging="540"/>
      </w:pPr>
      <w:rPr>
        <w:rFonts w:hint="default"/>
        <w:lang w:val="en-US" w:eastAsia="en-US" w:bidi="en-US"/>
      </w:rPr>
    </w:lvl>
    <w:lvl w:ilvl="3">
      <w:start w:val="0"/>
      <w:numFmt w:val="bullet"/>
      <w:lvlText w:val="•"/>
      <w:lvlJc w:val="left"/>
      <w:pPr>
        <w:ind w:left="4505" w:hanging="540"/>
      </w:pPr>
      <w:rPr>
        <w:rFonts w:hint="default"/>
        <w:lang w:val="en-US" w:eastAsia="en-US" w:bidi="en-US"/>
      </w:rPr>
    </w:lvl>
    <w:lvl w:ilvl="4">
      <w:start w:val="0"/>
      <w:numFmt w:val="bullet"/>
      <w:lvlText w:val="•"/>
      <w:lvlJc w:val="left"/>
      <w:pPr>
        <w:ind w:left="5514" w:hanging="540"/>
      </w:pPr>
      <w:rPr>
        <w:rFonts w:hint="default"/>
        <w:lang w:val="en-US" w:eastAsia="en-US" w:bidi="en-US"/>
      </w:rPr>
    </w:lvl>
    <w:lvl w:ilvl="5">
      <w:start w:val="0"/>
      <w:numFmt w:val="bullet"/>
      <w:lvlText w:val="•"/>
      <w:lvlJc w:val="left"/>
      <w:pPr>
        <w:ind w:left="6523" w:hanging="540"/>
      </w:pPr>
      <w:rPr>
        <w:rFonts w:hint="default"/>
        <w:lang w:val="en-US" w:eastAsia="en-US" w:bidi="en-US"/>
      </w:rPr>
    </w:lvl>
    <w:lvl w:ilvl="6">
      <w:start w:val="0"/>
      <w:numFmt w:val="bullet"/>
      <w:lvlText w:val="•"/>
      <w:lvlJc w:val="left"/>
      <w:pPr>
        <w:ind w:left="7531" w:hanging="540"/>
      </w:pPr>
      <w:rPr>
        <w:rFonts w:hint="default"/>
        <w:lang w:val="en-US" w:eastAsia="en-US" w:bidi="en-US"/>
      </w:rPr>
    </w:lvl>
    <w:lvl w:ilvl="7">
      <w:start w:val="0"/>
      <w:numFmt w:val="bullet"/>
      <w:lvlText w:val="•"/>
      <w:lvlJc w:val="left"/>
      <w:pPr>
        <w:ind w:left="8540" w:hanging="540"/>
      </w:pPr>
      <w:rPr>
        <w:rFonts w:hint="default"/>
        <w:lang w:val="en-US" w:eastAsia="en-US" w:bidi="en-US"/>
      </w:rPr>
    </w:lvl>
    <w:lvl w:ilvl="8">
      <w:start w:val="0"/>
      <w:numFmt w:val="bullet"/>
      <w:lvlText w:val="•"/>
      <w:lvlJc w:val="left"/>
      <w:pPr>
        <w:ind w:left="9549" w:hanging="540"/>
      </w:pPr>
      <w:rPr>
        <w:rFonts w:hint="default"/>
        <w:lang w:val="en-US" w:eastAsia="en-US" w:bidi="en-US"/>
      </w:rPr>
    </w:lvl>
  </w:abstractNum>
  <w:abstractNum w:abstractNumId="525">
    <w:multiLevelType w:val="hybridMultilevel"/>
    <w:lvl w:ilvl="0">
      <w:start w:val="1"/>
      <w:numFmt w:val="decimal"/>
      <w:lvlText w:val="%1."/>
      <w:lvlJc w:val="left"/>
      <w:pPr>
        <w:ind w:left="879" w:hanging="233"/>
        <w:jc w:val="left"/>
      </w:pPr>
      <w:rPr>
        <w:rFonts w:hint="default" w:ascii="Microsoft YaHei" w:hAnsi="Microsoft YaHei" w:eastAsia="Microsoft YaHei" w:cs="Microsoft YaHei"/>
        <w:w w:val="100"/>
        <w:sz w:val="21"/>
        <w:szCs w:val="21"/>
        <w:lang w:val="en-US" w:eastAsia="en-US" w:bidi="en-US"/>
      </w:rPr>
    </w:lvl>
    <w:lvl w:ilvl="1">
      <w:start w:val="0"/>
      <w:numFmt w:val="bullet"/>
      <w:lvlText w:val="•"/>
      <w:lvlJc w:val="left"/>
      <w:pPr>
        <w:ind w:left="1948" w:hanging="233"/>
      </w:pPr>
      <w:rPr>
        <w:rFonts w:hint="default"/>
        <w:lang w:val="en-US" w:eastAsia="en-US" w:bidi="en-US"/>
      </w:rPr>
    </w:lvl>
    <w:lvl w:ilvl="2">
      <w:start w:val="0"/>
      <w:numFmt w:val="bullet"/>
      <w:lvlText w:val="•"/>
      <w:lvlJc w:val="left"/>
      <w:pPr>
        <w:ind w:left="3017" w:hanging="233"/>
      </w:pPr>
      <w:rPr>
        <w:rFonts w:hint="default"/>
        <w:lang w:val="en-US" w:eastAsia="en-US" w:bidi="en-US"/>
      </w:rPr>
    </w:lvl>
    <w:lvl w:ilvl="3">
      <w:start w:val="0"/>
      <w:numFmt w:val="bullet"/>
      <w:lvlText w:val="•"/>
      <w:lvlJc w:val="left"/>
      <w:pPr>
        <w:ind w:left="4085" w:hanging="233"/>
      </w:pPr>
      <w:rPr>
        <w:rFonts w:hint="default"/>
        <w:lang w:val="en-US" w:eastAsia="en-US" w:bidi="en-US"/>
      </w:rPr>
    </w:lvl>
    <w:lvl w:ilvl="4">
      <w:start w:val="0"/>
      <w:numFmt w:val="bullet"/>
      <w:lvlText w:val="•"/>
      <w:lvlJc w:val="left"/>
      <w:pPr>
        <w:ind w:left="5154" w:hanging="233"/>
      </w:pPr>
      <w:rPr>
        <w:rFonts w:hint="default"/>
        <w:lang w:val="en-US" w:eastAsia="en-US" w:bidi="en-US"/>
      </w:rPr>
    </w:lvl>
    <w:lvl w:ilvl="5">
      <w:start w:val="0"/>
      <w:numFmt w:val="bullet"/>
      <w:lvlText w:val="•"/>
      <w:lvlJc w:val="left"/>
      <w:pPr>
        <w:ind w:left="6223" w:hanging="233"/>
      </w:pPr>
      <w:rPr>
        <w:rFonts w:hint="default"/>
        <w:lang w:val="en-US" w:eastAsia="en-US" w:bidi="en-US"/>
      </w:rPr>
    </w:lvl>
    <w:lvl w:ilvl="6">
      <w:start w:val="0"/>
      <w:numFmt w:val="bullet"/>
      <w:lvlText w:val="•"/>
      <w:lvlJc w:val="left"/>
      <w:pPr>
        <w:ind w:left="7291" w:hanging="233"/>
      </w:pPr>
      <w:rPr>
        <w:rFonts w:hint="default"/>
        <w:lang w:val="en-US" w:eastAsia="en-US" w:bidi="en-US"/>
      </w:rPr>
    </w:lvl>
    <w:lvl w:ilvl="7">
      <w:start w:val="0"/>
      <w:numFmt w:val="bullet"/>
      <w:lvlText w:val="•"/>
      <w:lvlJc w:val="left"/>
      <w:pPr>
        <w:ind w:left="8360" w:hanging="233"/>
      </w:pPr>
      <w:rPr>
        <w:rFonts w:hint="default"/>
        <w:lang w:val="en-US" w:eastAsia="en-US" w:bidi="en-US"/>
      </w:rPr>
    </w:lvl>
    <w:lvl w:ilvl="8">
      <w:start w:val="0"/>
      <w:numFmt w:val="bullet"/>
      <w:lvlText w:val="•"/>
      <w:lvlJc w:val="left"/>
      <w:pPr>
        <w:ind w:left="9429" w:hanging="233"/>
      </w:pPr>
      <w:rPr>
        <w:rFonts w:hint="default"/>
        <w:lang w:val="en-US" w:eastAsia="en-US" w:bidi="en-US"/>
      </w:rPr>
    </w:lvl>
  </w:abstractNum>
  <w:abstractNum w:abstractNumId="524">
    <w:multiLevelType w:val="hybridMultilevel"/>
    <w:lvl w:ilvl="0">
      <w:start w:val="0"/>
      <w:numFmt w:val="bullet"/>
      <w:lvlText w:val="·"/>
      <w:lvlJc w:val="left"/>
      <w:pPr>
        <w:ind w:left="226" w:hanging="52"/>
      </w:pPr>
      <w:rPr>
        <w:rFonts w:hint="default" w:ascii="Microsoft YaHei" w:hAnsi="Microsoft YaHei" w:eastAsia="Microsoft YaHei" w:cs="Microsoft YaHei"/>
        <w:spacing w:val="-1"/>
        <w:w w:val="100"/>
        <w:sz w:val="19"/>
        <w:szCs w:val="19"/>
        <w:lang w:val="en-US" w:eastAsia="en-US" w:bidi="en-US"/>
      </w:rPr>
    </w:lvl>
    <w:lvl w:ilvl="1">
      <w:start w:val="2"/>
      <w:numFmt w:val="lowerLetter"/>
      <w:lvlText w:val="%2)."/>
      <w:lvlJc w:val="left"/>
      <w:pPr>
        <w:ind w:left="226" w:hanging="361"/>
        <w:jc w:val="left"/>
      </w:pPr>
      <w:rPr>
        <w:rFonts w:hint="default" w:ascii="Microsoft YaHei" w:hAnsi="Microsoft YaHei" w:eastAsia="Microsoft YaHei" w:cs="Microsoft YaHei"/>
        <w:spacing w:val="-2"/>
        <w:w w:val="100"/>
        <w:sz w:val="21"/>
        <w:szCs w:val="21"/>
        <w:lang w:val="en-US" w:eastAsia="en-US" w:bidi="en-US"/>
      </w:rPr>
    </w:lvl>
    <w:lvl w:ilvl="2">
      <w:start w:val="1"/>
      <w:numFmt w:val="decimal"/>
      <w:lvlText w:val="%3."/>
      <w:lvlJc w:val="left"/>
      <w:pPr>
        <w:ind w:left="1486" w:hanging="540"/>
        <w:jc w:val="left"/>
      </w:pPr>
      <w:rPr>
        <w:rFonts w:hint="default" w:ascii="Microsoft YaHei" w:hAnsi="Microsoft YaHei" w:eastAsia="Microsoft YaHei" w:cs="Microsoft YaHei"/>
        <w:w w:val="100"/>
        <w:sz w:val="28"/>
        <w:szCs w:val="28"/>
        <w:lang w:val="en-US" w:eastAsia="en-US" w:bidi="en-US"/>
      </w:rPr>
    </w:lvl>
    <w:lvl w:ilvl="3">
      <w:start w:val="0"/>
      <w:numFmt w:val="bullet"/>
      <w:lvlText w:val="•"/>
      <w:lvlJc w:val="left"/>
      <w:pPr>
        <w:ind w:left="3721" w:hanging="540"/>
      </w:pPr>
      <w:rPr>
        <w:rFonts w:hint="default"/>
        <w:lang w:val="en-US" w:eastAsia="en-US" w:bidi="en-US"/>
      </w:rPr>
    </w:lvl>
    <w:lvl w:ilvl="4">
      <w:start w:val="0"/>
      <w:numFmt w:val="bullet"/>
      <w:lvlText w:val="•"/>
      <w:lvlJc w:val="left"/>
      <w:pPr>
        <w:ind w:left="4842" w:hanging="540"/>
      </w:pPr>
      <w:rPr>
        <w:rFonts w:hint="default"/>
        <w:lang w:val="en-US" w:eastAsia="en-US" w:bidi="en-US"/>
      </w:rPr>
    </w:lvl>
    <w:lvl w:ilvl="5">
      <w:start w:val="0"/>
      <w:numFmt w:val="bullet"/>
      <w:lvlText w:val="•"/>
      <w:lvlJc w:val="left"/>
      <w:pPr>
        <w:ind w:left="5962" w:hanging="540"/>
      </w:pPr>
      <w:rPr>
        <w:rFonts w:hint="default"/>
        <w:lang w:val="en-US" w:eastAsia="en-US" w:bidi="en-US"/>
      </w:rPr>
    </w:lvl>
    <w:lvl w:ilvl="6">
      <w:start w:val="0"/>
      <w:numFmt w:val="bullet"/>
      <w:lvlText w:val="•"/>
      <w:lvlJc w:val="left"/>
      <w:pPr>
        <w:ind w:left="7083" w:hanging="540"/>
      </w:pPr>
      <w:rPr>
        <w:rFonts w:hint="default"/>
        <w:lang w:val="en-US" w:eastAsia="en-US" w:bidi="en-US"/>
      </w:rPr>
    </w:lvl>
    <w:lvl w:ilvl="7">
      <w:start w:val="0"/>
      <w:numFmt w:val="bullet"/>
      <w:lvlText w:val="•"/>
      <w:lvlJc w:val="left"/>
      <w:pPr>
        <w:ind w:left="8204" w:hanging="540"/>
      </w:pPr>
      <w:rPr>
        <w:rFonts w:hint="default"/>
        <w:lang w:val="en-US" w:eastAsia="en-US" w:bidi="en-US"/>
      </w:rPr>
    </w:lvl>
    <w:lvl w:ilvl="8">
      <w:start w:val="0"/>
      <w:numFmt w:val="bullet"/>
      <w:lvlText w:val="•"/>
      <w:lvlJc w:val="left"/>
      <w:pPr>
        <w:ind w:left="9324" w:hanging="540"/>
      </w:pPr>
      <w:rPr>
        <w:rFonts w:hint="default"/>
        <w:lang w:val="en-US" w:eastAsia="en-US" w:bidi="en-US"/>
      </w:rPr>
    </w:lvl>
  </w:abstractNum>
  <w:abstractNum w:abstractNumId="523">
    <w:multiLevelType w:val="hybridMultilevel"/>
    <w:lvl w:ilvl="0">
      <w:start w:val="1"/>
      <w:numFmt w:val="decimal"/>
      <w:lvlText w:val="%1."/>
      <w:lvlJc w:val="left"/>
      <w:pPr>
        <w:ind w:left="1066" w:hanging="421"/>
        <w:jc w:val="right"/>
      </w:pPr>
      <w:rPr>
        <w:rFonts w:hint="default" w:ascii="Microsoft YaHei" w:hAnsi="Microsoft YaHei" w:eastAsia="Microsoft YaHei" w:cs="Microsoft YaHei"/>
        <w:w w:val="100"/>
        <w:sz w:val="21"/>
        <w:szCs w:val="21"/>
        <w:lang w:val="en-US" w:eastAsia="en-US" w:bidi="en-US"/>
      </w:rPr>
    </w:lvl>
    <w:lvl w:ilvl="1">
      <w:start w:val="1"/>
      <w:numFmt w:val="lowerLetter"/>
      <w:lvlText w:val="%2)"/>
      <w:lvlJc w:val="left"/>
      <w:pPr>
        <w:ind w:left="1066" w:hanging="421"/>
        <w:jc w:val="left"/>
      </w:pPr>
      <w:rPr>
        <w:rFonts w:hint="default" w:ascii="Microsoft YaHei" w:hAnsi="Microsoft YaHei" w:eastAsia="Microsoft YaHei" w:cs="Microsoft YaHei"/>
        <w:w w:val="100"/>
        <w:sz w:val="21"/>
        <w:szCs w:val="21"/>
        <w:lang w:val="en-US" w:eastAsia="en-US" w:bidi="en-US"/>
      </w:rPr>
    </w:lvl>
    <w:lvl w:ilvl="2">
      <w:start w:val="0"/>
      <w:numFmt w:val="bullet"/>
      <w:lvlText w:val="•"/>
      <w:lvlJc w:val="left"/>
      <w:pPr>
        <w:ind w:left="2600" w:hanging="421"/>
      </w:pPr>
      <w:rPr>
        <w:rFonts w:hint="default"/>
        <w:lang w:val="en-US" w:eastAsia="en-US" w:bidi="en-US"/>
      </w:rPr>
    </w:lvl>
    <w:lvl w:ilvl="3">
      <w:start w:val="0"/>
      <w:numFmt w:val="bullet"/>
      <w:lvlText w:val="•"/>
      <w:lvlJc w:val="left"/>
      <w:pPr>
        <w:ind w:left="3721" w:hanging="421"/>
      </w:pPr>
      <w:rPr>
        <w:rFonts w:hint="default"/>
        <w:lang w:val="en-US" w:eastAsia="en-US" w:bidi="en-US"/>
      </w:rPr>
    </w:lvl>
    <w:lvl w:ilvl="4">
      <w:start w:val="0"/>
      <w:numFmt w:val="bullet"/>
      <w:lvlText w:val="•"/>
      <w:lvlJc w:val="left"/>
      <w:pPr>
        <w:ind w:left="4842" w:hanging="421"/>
      </w:pPr>
      <w:rPr>
        <w:rFonts w:hint="default"/>
        <w:lang w:val="en-US" w:eastAsia="en-US" w:bidi="en-US"/>
      </w:rPr>
    </w:lvl>
    <w:lvl w:ilvl="5">
      <w:start w:val="0"/>
      <w:numFmt w:val="bullet"/>
      <w:lvlText w:val="•"/>
      <w:lvlJc w:val="left"/>
      <w:pPr>
        <w:ind w:left="5962" w:hanging="421"/>
      </w:pPr>
      <w:rPr>
        <w:rFonts w:hint="default"/>
        <w:lang w:val="en-US" w:eastAsia="en-US" w:bidi="en-US"/>
      </w:rPr>
    </w:lvl>
    <w:lvl w:ilvl="6">
      <w:start w:val="0"/>
      <w:numFmt w:val="bullet"/>
      <w:lvlText w:val="•"/>
      <w:lvlJc w:val="left"/>
      <w:pPr>
        <w:ind w:left="7083" w:hanging="421"/>
      </w:pPr>
      <w:rPr>
        <w:rFonts w:hint="default"/>
        <w:lang w:val="en-US" w:eastAsia="en-US" w:bidi="en-US"/>
      </w:rPr>
    </w:lvl>
    <w:lvl w:ilvl="7">
      <w:start w:val="0"/>
      <w:numFmt w:val="bullet"/>
      <w:lvlText w:val="•"/>
      <w:lvlJc w:val="left"/>
      <w:pPr>
        <w:ind w:left="8204" w:hanging="421"/>
      </w:pPr>
      <w:rPr>
        <w:rFonts w:hint="default"/>
        <w:lang w:val="en-US" w:eastAsia="en-US" w:bidi="en-US"/>
      </w:rPr>
    </w:lvl>
    <w:lvl w:ilvl="8">
      <w:start w:val="0"/>
      <w:numFmt w:val="bullet"/>
      <w:lvlText w:val="•"/>
      <w:lvlJc w:val="left"/>
      <w:pPr>
        <w:ind w:left="9324" w:hanging="421"/>
      </w:pPr>
      <w:rPr>
        <w:rFonts w:hint="default"/>
        <w:lang w:val="en-US" w:eastAsia="en-US" w:bidi="en-US"/>
      </w:rPr>
    </w:lvl>
  </w:abstractNum>
  <w:abstractNum w:abstractNumId="522">
    <w:multiLevelType w:val="hybridMultilevel"/>
    <w:lvl w:ilvl="0">
      <w:start w:val="1"/>
      <w:numFmt w:val="decimal"/>
      <w:lvlText w:val="（%1）"/>
      <w:lvlJc w:val="left"/>
      <w:pPr>
        <w:ind w:left="1192" w:hanging="547"/>
        <w:jc w:val="left"/>
      </w:pPr>
      <w:rPr>
        <w:rFonts w:hint="default" w:ascii="Microsoft YaHei" w:hAnsi="Microsoft YaHei" w:eastAsia="Microsoft YaHei" w:cs="Microsoft YaHei"/>
        <w:spacing w:val="-34"/>
        <w:w w:val="100"/>
        <w:sz w:val="19"/>
        <w:szCs w:val="19"/>
        <w:lang w:val="en-US" w:eastAsia="en-US" w:bidi="en-US"/>
      </w:rPr>
    </w:lvl>
    <w:lvl w:ilvl="1">
      <w:start w:val="0"/>
      <w:numFmt w:val="bullet"/>
      <w:lvlText w:val="•"/>
      <w:lvlJc w:val="left"/>
      <w:pPr>
        <w:ind w:left="2236" w:hanging="547"/>
      </w:pPr>
      <w:rPr>
        <w:rFonts w:hint="default"/>
        <w:lang w:val="en-US" w:eastAsia="en-US" w:bidi="en-US"/>
      </w:rPr>
    </w:lvl>
    <w:lvl w:ilvl="2">
      <w:start w:val="0"/>
      <w:numFmt w:val="bullet"/>
      <w:lvlText w:val="•"/>
      <w:lvlJc w:val="left"/>
      <w:pPr>
        <w:ind w:left="3273" w:hanging="547"/>
      </w:pPr>
      <w:rPr>
        <w:rFonts w:hint="default"/>
        <w:lang w:val="en-US" w:eastAsia="en-US" w:bidi="en-US"/>
      </w:rPr>
    </w:lvl>
    <w:lvl w:ilvl="3">
      <w:start w:val="0"/>
      <w:numFmt w:val="bullet"/>
      <w:lvlText w:val="•"/>
      <w:lvlJc w:val="left"/>
      <w:pPr>
        <w:ind w:left="4309" w:hanging="547"/>
      </w:pPr>
      <w:rPr>
        <w:rFonts w:hint="default"/>
        <w:lang w:val="en-US" w:eastAsia="en-US" w:bidi="en-US"/>
      </w:rPr>
    </w:lvl>
    <w:lvl w:ilvl="4">
      <w:start w:val="0"/>
      <w:numFmt w:val="bullet"/>
      <w:lvlText w:val="•"/>
      <w:lvlJc w:val="left"/>
      <w:pPr>
        <w:ind w:left="5346" w:hanging="547"/>
      </w:pPr>
      <w:rPr>
        <w:rFonts w:hint="default"/>
        <w:lang w:val="en-US" w:eastAsia="en-US" w:bidi="en-US"/>
      </w:rPr>
    </w:lvl>
    <w:lvl w:ilvl="5">
      <w:start w:val="0"/>
      <w:numFmt w:val="bullet"/>
      <w:lvlText w:val="•"/>
      <w:lvlJc w:val="left"/>
      <w:pPr>
        <w:ind w:left="6383" w:hanging="547"/>
      </w:pPr>
      <w:rPr>
        <w:rFonts w:hint="default"/>
        <w:lang w:val="en-US" w:eastAsia="en-US" w:bidi="en-US"/>
      </w:rPr>
    </w:lvl>
    <w:lvl w:ilvl="6">
      <w:start w:val="0"/>
      <w:numFmt w:val="bullet"/>
      <w:lvlText w:val="•"/>
      <w:lvlJc w:val="left"/>
      <w:pPr>
        <w:ind w:left="7419" w:hanging="547"/>
      </w:pPr>
      <w:rPr>
        <w:rFonts w:hint="default"/>
        <w:lang w:val="en-US" w:eastAsia="en-US" w:bidi="en-US"/>
      </w:rPr>
    </w:lvl>
    <w:lvl w:ilvl="7">
      <w:start w:val="0"/>
      <w:numFmt w:val="bullet"/>
      <w:lvlText w:val="•"/>
      <w:lvlJc w:val="left"/>
      <w:pPr>
        <w:ind w:left="8456" w:hanging="547"/>
      </w:pPr>
      <w:rPr>
        <w:rFonts w:hint="default"/>
        <w:lang w:val="en-US" w:eastAsia="en-US" w:bidi="en-US"/>
      </w:rPr>
    </w:lvl>
    <w:lvl w:ilvl="8">
      <w:start w:val="0"/>
      <w:numFmt w:val="bullet"/>
      <w:lvlText w:val="•"/>
      <w:lvlJc w:val="left"/>
      <w:pPr>
        <w:ind w:left="9493" w:hanging="547"/>
      </w:pPr>
      <w:rPr>
        <w:rFonts w:hint="default"/>
        <w:lang w:val="en-US" w:eastAsia="en-US" w:bidi="en-US"/>
      </w:rPr>
    </w:lvl>
  </w:abstractNum>
  <w:abstractNum w:abstractNumId="521">
    <w:multiLevelType w:val="hybridMultilevel"/>
    <w:lvl w:ilvl="0">
      <w:start w:val="1"/>
      <w:numFmt w:val="decimal"/>
      <w:lvlText w:val="（%1）"/>
      <w:lvlJc w:val="left"/>
      <w:pPr>
        <w:ind w:left="1192" w:hanging="547"/>
        <w:jc w:val="left"/>
      </w:pPr>
      <w:rPr>
        <w:rFonts w:hint="default" w:ascii="Microsoft YaHei" w:hAnsi="Microsoft YaHei" w:eastAsia="Microsoft YaHei" w:cs="Microsoft YaHei"/>
        <w:spacing w:val="-1"/>
        <w:w w:val="100"/>
        <w:sz w:val="19"/>
        <w:szCs w:val="19"/>
        <w:lang w:val="en-US" w:eastAsia="en-US" w:bidi="en-US"/>
      </w:rPr>
    </w:lvl>
    <w:lvl w:ilvl="1">
      <w:start w:val="0"/>
      <w:numFmt w:val="bullet"/>
      <w:lvlText w:val="•"/>
      <w:lvlJc w:val="left"/>
      <w:pPr>
        <w:ind w:left="2236" w:hanging="547"/>
      </w:pPr>
      <w:rPr>
        <w:rFonts w:hint="default"/>
        <w:lang w:val="en-US" w:eastAsia="en-US" w:bidi="en-US"/>
      </w:rPr>
    </w:lvl>
    <w:lvl w:ilvl="2">
      <w:start w:val="0"/>
      <w:numFmt w:val="bullet"/>
      <w:lvlText w:val="•"/>
      <w:lvlJc w:val="left"/>
      <w:pPr>
        <w:ind w:left="3273" w:hanging="547"/>
      </w:pPr>
      <w:rPr>
        <w:rFonts w:hint="default"/>
        <w:lang w:val="en-US" w:eastAsia="en-US" w:bidi="en-US"/>
      </w:rPr>
    </w:lvl>
    <w:lvl w:ilvl="3">
      <w:start w:val="0"/>
      <w:numFmt w:val="bullet"/>
      <w:lvlText w:val="•"/>
      <w:lvlJc w:val="left"/>
      <w:pPr>
        <w:ind w:left="4309" w:hanging="547"/>
      </w:pPr>
      <w:rPr>
        <w:rFonts w:hint="default"/>
        <w:lang w:val="en-US" w:eastAsia="en-US" w:bidi="en-US"/>
      </w:rPr>
    </w:lvl>
    <w:lvl w:ilvl="4">
      <w:start w:val="0"/>
      <w:numFmt w:val="bullet"/>
      <w:lvlText w:val="•"/>
      <w:lvlJc w:val="left"/>
      <w:pPr>
        <w:ind w:left="5346" w:hanging="547"/>
      </w:pPr>
      <w:rPr>
        <w:rFonts w:hint="default"/>
        <w:lang w:val="en-US" w:eastAsia="en-US" w:bidi="en-US"/>
      </w:rPr>
    </w:lvl>
    <w:lvl w:ilvl="5">
      <w:start w:val="0"/>
      <w:numFmt w:val="bullet"/>
      <w:lvlText w:val="•"/>
      <w:lvlJc w:val="left"/>
      <w:pPr>
        <w:ind w:left="6383" w:hanging="547"/>
      </w:pPr>
      <w:rPr>
        <w:rFonts w:hint="default"/>
        <w:lang w:val="en-US" w:eastAsia="en-US" w:bidi="en-US"/>
      </w:rPr>
    </w:lvl>
    <w:lvl w:ilvl="6">
      <w:start w:val="0"/>
      <w:numFmt w:val="bullet"/>
      <w:lvlText w:val="•"/>
      <w:lvlJc w:val="left"/>
      <w:pPr>
        <w:ind w:left="7419" w:hanging="547"/>
      </w:pPr>
      <w:rPr>
        <w:rFonts w:hint="default"/>
        <w:lang w:val="en-US" w:eastAsia="en-US" w:bidi="en-US"/>
      </w:rPr>
    </w:lvl>
    <w:lvl w:ilvl="7">
      <w:start w:val="0"/>
      <w:numFmt w:val="bullet"/>
      <w:lvlText w:val="•"/>
      <w:lvlJc w:val="left"/>
      <w:pPr>
        <w:ind w:left="8456" w:hanging="547"/>
      </w:pPr>
      <w:rPr>
        <w:rFonts w:hint="default"/>
        <w:lang w:val="en-US" w:eastAsia="en-US" w:bidi="en-US"/>
      </w:rPr>
    </w:lvl>
    <w:lvl w:ilvl="8">
      <w:start w:val="0"/>
      <w:numFmt w:val="bullet"/>
      <w:lvlText w:val="•"/>
      <w:lvlJc w:val="left"/>
      <w:pPr>
        <w:ind w:left="9493" w:hanging="547"/>
      </w:pPr>
      <w:rPr>
        <w:rFonts w:hint="default"/>
        <w:lang w:val="en-US" w:eastAsia="en-US" w:bidi="en-US"/>
      </w:rPr>
    </w:lvl>
  </w:abstractNum>
  <w:abstractNum w:abstractNumId="520">
    <w:multiLevelType w:val="hybridMultilevel"/>
    <w:lvl w:ilvl="0">
      <w:start w:val="1"/>
      <w:numFmt w:val="decimal"/>
      <w:lvlText w:val="（%1）"/>
      <w:lvlJc w:val="left"/>
      <w:pPr>
        <w:ind w:left="226" w:hanging="549"/>
        <w:jc w:val="left"/>
      </w:pPr>
      <w:rPr>
        <w:rFonts w:hint="default" w:ascii="Microsoft YaHei" w:hAnsi="Microsoft YaHei" w:eastAsia="Microsoft YaHei" w:cs="Microsoft YaHei"/>
        <w:spacing w:val="-27"/>
        <w:w w:val="100"/>
        <w:sz w:val="19"/>
        <w:szCs w:val="19"/>
        <w:lang w:val="en-US" w:eastAsia="en-US" w:bidi="en-US"/>
      </w:rPr>
    </w:lvl>
    <w:lvl w:ilvl="1">
      <w:start w:val="0"/>
      <w:numFmt w:val="bullet"/>
      <w:lvlText w:val="•"/>
      <w:lvlJc w:val="left"/>
      <w:pPr>
        <w:ind w:left="1354" w:hanging="549"/>
      </w:pPr>
      <w:rPr>
        <w:rFonts w:hint="default"/>
        <w:lang w:val="en-US" w:eastAsia="en-US" w:bidi="en-US"/>
      </w:rPr>
    </w:lvl>
    <w:lvl w:ilvl="2">
      <w:start w:val="0"/>
      <w:numFmt w:val="bullet"/>
      <w:lvlText w:val="•"/>
      <w:lvlJc w:val="left"/>
      <w:pPr>
        <w:ind w:left="2489" w:hanging="549"/>
      </w:pPr>
      <w:rPr>
        <w:rFonts w:hint="default"/>
        <w:lang w:val="en-US" w:eastAsia="en-US" w:bidi="en-US"/>
      </w:rPr>
    </w:lvl>
    <w:lvl w:ilvl="3">
      <w:start w:val="0"/>
      <w:numFmt w:val="bullet"/>
      <w:lvlText w:val="•"/>
      <w:lvlJc w:val="left"/>
      <w:pPr>
        <w:ind w:left="3623" w:hanging="549"/>
      </w:pPr>
      <w:rPr>
        <w:rFonts w:hint="default"/>
        <w:lang w:val="en-US" w:eastAsia="en-US" w:bidi="en-US"/>
      </w:rPr>
    </w:lvl>
    <w:lvl w:ilvl="4">
      <w:start w:val="0"/>
      <w:numFmt w:val="bullet"/>
      <w:lvlText w:val="•"/>
      <w:lvlJc w:val="left"/>
      <w:pPr>
        <w:ind w:left="4758" w:hanging="549"/>
      </w:pPr>
      <w:rPr>
        <w:rFonts w:hint="default"/>
        <w:lang w:val="en-US" w:eastAsia="en-US" w:bidi="en-US"/>
      </w:rPr>
    </w:lvl>
    <w:lvl w:ilvl="5">
      <w:start w:val="0"/>
      <w:numFmt w:val="bullet"/>
      <w:lvlText w:val="•"/>
      <w:lvlJc w:val="left"/>
      <w:pPr>
        <w:ind w:left="5893" w:hanging="549"/>
      </w:pPr>
      <w:rPr>
        <w:rFonts w:hint="default"/>
        <w:lang w:val="en-US" w:eastAsia="en-US" w:bidi="en-US"/>
      </w:rPr>
    </w:lvl>
    <w:lvl w:ilvl="6">
      <w:start w:val="0"/>
      <w:numFmt w:val="bullet"/>
      <w:lvlText w:val="•"/>
      <w:lvlJc w:val="left"/>
      <w:pPr>
        <w:ind w:left="7027" w:hanging="549"/>
      </w:pPr>
      <w:rPr>
        <w:rFonts w:hint="default"/>
        <w:lang w:val="en-US" w:eastAsia="en-US" w:bidi="en-US"/>
      </w:rPr>
    </w:lvl>
    <w:lvl w:ilvl="7">
      <w:start w:val="0"/>
      <w:numFmt w:val="bullet"/>
      <w:lvlText w:val="•"/>
      <w:lvlJc w:val="left"/>
      <w:pPr>
        <w:ind w:left="8162" w:hanging="549"/>
      </w:pPr>
      <w:rPr>
        <w:rFonts w:hint="default"/>
        <w:lang w:val="en-US" w:eastAsia="en-US" w:bidi="en-US"/>
      </w:rPr>
    </w:lvl>
    <w:lvl w:ilvl="8">
      <w:start w:val="0"/>
      <w:numFmt w:val="bullet"/>
      <w:lvlText w:val="•"/>
      <w:lvlJc w:val="left"/>
      <w:pPr>
        <w:ind w:left="9297" w:hanging="549"/>
      </w:pPr>
      <w:rPr>
        <w:rFonts w:hint="default"/>
        <w:lang w:val="en-US" w:eastAsia="en-US" w:bidi="en-US"/>
      </w:rPr>
    </w:lvl>
  </w:abstractNum>
  <w:abstractNum w:abstractNumId="519">
    <w:multiLevelType w:val="hybridMultilevel"/>
    <w:lvl w:ilvl="0">
      <w:start w:val="2"/>
      <w:numFmt w:val="decimal"/>
      <w:lvlText w:val="%1."/>
      <w:lvlJc w:val="left"/>
      <w:pPr>
        <w:ind w:left="1486" w:hanging="540"/>
        <w:jc w:val="left"/>
      </w:pPr>
      <w:rPr>
        <w:rFonts w:hint="default" w:ascii="Microsoft YaHei" w:hAnsi="Microsoft YaHei" w:eastAsia="Microsoft YaHei" w:cs="Microsoft YaHei"/>
        <w:w w:val="100"/>
        <w:sz w:val="28"/>
        <w:szCs w:val="28"/>
        <w:lang w:val="en-US" w:eastAsia="en-US" w:bidi="en-US"/>
      </w:rPr>
    </w:lvl>
    <w:lvl w:ilvl="1">
      <w:start w:val="0"/>
      <w:numFmt w:val="bullet"/>
      <w:lvlText w:val="•"/>
      <w:lvlJc w:val="left"/>
      <w:pPr>
        <w:ind w:left="2488" w:hanging="540"/>
      </w:pPr>
      <w:rPr>
        <w:rFonts w:hint="default"/>
        <w:lang w:val="en-US" w:eastAsia="en-US" w:bidi="en-US"/>
      </w:rPr>
    </w:lvl>
    <w:lvl w:ilvl="2">
      <w:start w:val="0"/>
      <w:numFmt w:val="bullet"/>
      <w:lvlText w:val="•"/>
      <w:lvlJc w:val="left"/>
      <w:pPr>
        <w:ind w:left="3497" w:hanging="540"/>
      </w:pPr>
      <w:rPr>
        <w:rFonts w:hint="default"/>
        <w:lang w:val="en-US" w:eastAsia="en-US" w:bidi="en-US"/>
      </w:rPr>
    </w:lvl>
    <w:lvl w:ilvl="3">
      <w:start w:val="0"/>
      <w:numFmt w:val="bullet"/>
      <w:lvlText w:val="•"/>
      <w:lvlJc w:val="left"/>
      <w:pPr>
        <w:ind w:left="4505" w:hanging="540"/>
      </w:pPr>
      <w:rPr>
        <w:rFonts w:hint="default"/>
        <w:lang w:val="en-US" w:eastAsia="en-US" w:bidi="en-US"/>
      </w:rPr>
    </w:lvl>
    <w:lvl w:ilvl="4">
      <w:start w:val="0"/>
      <w:numFmt w:val="bullet"/>
      <w:lvlText w:val="•"/>
      <w:lvlJc w:val="left"/>
      <w:pPr>
        <w:ind w:left="5514" w:hanging="540"/>
      </w:pPr>
      <w:rPr>
        <w:rFonts w:hint="default"/>
        <w:lang w:val="en-US" w:eastAsia="en-US" w:bidi="en-US"/>
      </w:rPr>
    </w:lvl>
    <w:lvl w:ilvl="5">
      <w:start w:val="0"/>
      <w:numFmt w:val="bullet"/>
      <w:lvlText w:val="•"/>
      <w:lvlJc w:val="left"/>
      <w:pPr>
        <w:ind w:left="6523" w:hanging="540"/>
      </w:pPr>
      <w:rPr>
        <w:rFonts w:hint="default"/>
        <w:lang w:val="en-US" w:eastAsia="en-US" w:bidi="en-US"/>
      </w:rPr>
    </w:lvl>
    <w:lvl w:ilvl="6">
      <w:start w:val="0"/>
      <w:numFmt w:val="bullet"/>
      <w:lvlText w:val="•"/>
      <w:lvlJc w:val="left"/>
      <w:pPr>
        <w:ind w:left="7531" w:hanging="540"/>
      </w:pPr>
      <w:rPr>
        <w:rFonts w:hint="default"/>
        <w:lang w:val="en-US" w:eastAsia="en-US" w:bidi="en-US"/>
      </w:rPr>
    </w:lvl>
    <w:lvl w:ilvl="7">
      <w:start w:val="0"/>
      <w:numFmt w:val="bullet"/>
      <w:lvlText w:val="•"/>
      <w:lvlJc w:val="left"/>
      <w:pPr>
        <w:ind w:left="8540" w:hanging="540"/>
      </w:pPr>
      <w:rPr>
        <w:rFonts w:hint="default"/>
        <w:lang w:val="en-US" w:eastAsia="en-US" w:bidi="en-US"/>
      </w:rPr>
    </w:lvl>
    <w:lvl w:ilvl="8">
      <w:start w:val="0"/>
      <w:numFmt w:val="bullet"/>
      <w:lvlText w:val="•"/>
      <w:lvlJc w:val="left"/>
      <w:pPr>
        <w:ind w:left="9549" w:hanging="540"/>
      </w:pPr>
      <w:rPr>
        <w:rFonts w:hint="default"/>
        <w:lang w:val="en-US" w:eastAsia="en-US" w:bidi="en-US"/>
      </w:rPr>
    </w:lvl>
  </w:abstractNum>
  <w:abstractNum w:abstractNumId="518">
    <w:multiLevelType w:val="hybridMultilevel"/>
    <w:lvl w:ilvl="0">
      <w:start w:val="1"/>
      <w:numFmt w:val="decimal"/>
      <w:lvlText w:val="%1）"/>
      <w:lvlJc w:val="left"/>
      <w:pPr>
        <w:ind w:left="1403" w:hanging="337"/>
        <w:jc w:val="left"/>
      </w:pPr>
      <w:rPr>
        <w:rFonts w:hint="default" w:ascii="Microsoft YaHei" w:hAnsi="Microsoft YaHei" w:eastAsia="Microsoft YaHei" w:cs="Microsoft YaHei"/>
        <w:spacing w:val="-3"/>
        <w:w w:val="100"/>
        <w:sz w:val="19"/>
        <w:szCs w:val="19"/>
        <w:lang w:val="en-US" w:eastAsia="en-US" w:bidi="en-US"/>
      </w:rPr>
    </w:lvl>
    <w:lvl w:ilvl="1">
      <w:start w:val="0"/>
      <w:numFmt w:val="bullet"/>
      <w:lvlText w:val="•"/>
      <w:lvlJc w:val="left"/>
      <w:pPr>
        <w:ind w:left="2416" w:hanging="337"/>
      </w:pPr>
      <w:rPr>
        <w:rFonts w:hint="default"/>
        <w:lang w:val="en-US" w:eastAsia="en-US" w:bidi="en-US"/>
      </w:rPr>
    </w:lvl>
    <w:lvl w:ilvl="2">
      <w:start w:val="0"/>
      <w:numFmt w:val="bullet"/>
      <w:lvlText w:val="•"/>
      <w:lvlJc w:val="left"/>
      <w:pPr>
        <w:ind w:left="3433" w:hanging="337"/>
      </w:pPr>
      <w:rPr>
        <w:rFonts w:hint="default"/>
        <w:lang w:val="en-US" w:eastAsia="en-US" w:bidi="en-US"/>
      </w:rPr>
    </w:lvl>
    <w:lvl w:ilvl="3">
      <w:start w:val="0"/>
      <w:numFmt w:val="bullet"/>
      <w:lvlText w:val="•"/>
      <w:lvlJc w:val="left"/>
      <w:pPr>
        <w:ind w:left="4449" w:hanging="337"/>
      </w:pPr>
      <w:rPr>
        <w:rFonts w:hint="default"/>
        <w:lang w:val="en-US" w:eastAsia="en-US" w:bidi="en-US"/>
      </w:rPr>
    </w:lvl>
    <w:lvl w:ilvl="4">
      <w:start w:val="0"/>
      <w:numFmt w:val="bullet"/>
      <w:lvlText w:val="•"/>
      <w:lvlJc w:val="left"/>
      <w:pPr>
        <w:ind w:left="5466" w:hanging="337"/>
      </w:pPr>
      <w:rPr>
        <w:rFonts w:hint="default"/>
        <w:lang w:val="en-US" w:eastAsia="en-US" w:bidi="en-US"/>
      </w:rPr>
    </w:lvl>
    <w:lvl w:ilvl="5">
      <w:start w:val="0"/>
      <w:numFmt w:val="bullet"/>
      <w:lvlText w:val="•"/>
      <w:lvlJc w:val="left"/>
      <w:pPr>
        <w:ind w:left="6483" w:hanging="337"/>
      </w:pPr>
      <w:rPr>
        <w:rFonts w:hint="default"/>
        <w:lang w:val="en-US" w:eastAsia="en-US" w:bidi="en-US"/>
      </w:rPr>
    </w:lvl>
    <w:lvl w:ilvl="6">
      <w:start w:val="0"/>
      <w:numFmt w:val="bullet"/>
      <w:lvlText w:val="•"/>
      <w:lvlJc w:val="left"/>
      <w:pPr>
        <w:ind w:left="7499" w:hanging="337"/>
      </w:pPr>
      <w:rPr>
        <w:rFonts w:hint="default"/>
        <w:lang w:val="en-US" w:eastAsia="en-US" w:bidi="en-US"/>
      </w:rPr>
    </w:lvl>
    <w:lvl w:ilvl="7">
      <w:start w:val="0"/>
      <w:numFmt w:val="bullet"/>
      <w:lvlText w:val="•"/>
      <w:lvlJc w:val="left"/>
      <w:pPr>
        <w:ind w:left="8516" w:hanging="337"/>
      </w:pPr>
      <w:rPr>
        <w:rFonts w:hint="default"/>
        <w:lang w:val="en-US" w:eastAsia="en-US" w:bidi="en-US"/>
      </w:rPr>
    </w:lvl>
    <w:lvl w:ilvl="8">
      <w:start w:val="0"/>
      <w:numFmt w:val="bullet"/>
      <w:lvlText w:val="•"/>
      <w:lvlJc w:val="left"/>
      <w:pPr>
        <w:ind w:left="9533" w:hanging="337"/>
      </w:pPr>
      <w:rPr>
        <w:rFonts w:hint="default"/>
        <w:lang w:val="en-US" w:eastAsia="en-US" w:bidi="en-US"/>
      </w:rPr>
    </w:lvl>
  </w:abstractNum>
  <w:abstractNum w:abstractNumId="517">
    <w:multiLevelType w:val="hybridMultilevel"/>
    <w:lvl w:ilvl="0">
      <w:start w:val="1"/>
      <w:numFmt w:val="decimal"/>
      <w:lvlText w:val="%1."/>
      <w:lvlJc w:val="left"/>
      <w:pPr>
        <w:ind w:left="460" w:hanging="235"/>
        <w:jc w:val="left"/>
      </w:pPr>
      <w:rPr>
        <w:rFonts w:hint="default" w:ascii="Microsoft YaHei" w:hAnsi="Microsoft YaHei" w:eastAsia="Microsoft YaHei" w:cs="Microsoft YaHei"/>
        <w:spacing w:val="-1"/>
        <w:w w:val="100"/>
        <w:sz w:val="26"/>
        <w:szCs w:val="26"/>
        <w:lang w:val="en-US" w:eastAsia="en-US" w:bidi="en-US"/>
      </w:rPr>
    </w:lvl>
    <w:lvl w:ilvl="1">
      <w:start w:val="1"/>
      <w:numFmt w:val="decimal"/>
      <w:lvlText w:val="（%2）"/>
      <w:lvlJc w:val="left"/>
      <w:pPr>
        <w:ind w:left="1192" w:hanging="547"/>
        <w:jc w:val="left"/>
      </w:pPr>
      <w:rPr>
        <w:rFonts w:hint="default" w:ascii="Microsoft YaHei" w:hAnsi="Microsoft YaHei" w:eastAsia="Microsoft YaHei" w:cs="Microsoft YaHei"/>
        <w:spacing w:val="-1"/>
        <w:w w:val="100"/>
        <w:sz w:val="19"/>
        <w:szCs w:val="19"/>
        <w:lang w:val="en-US" w:eastAsia="en-US" w:bidi="en-US"/>
      </w:rPr>
    </w:lvl>
    <w:lvl w:ilvl="2">
      <w:start w:val="0"/>
      <w:numFmt w:val="bullet"/>
      <w:lvlText w:val="•"/>
      <w:lvlJc w:val="left"/>
      <w:pPr>
        <w:ind w:left="2351" w:hanging="547"/>
      </w:pPr>
      <w:rPr>
        <w:rFonts w:hint="default"/>
        <w:lang w:val="en-US" w:eastAsia="en-US" w:bidi="en-US"/>
      </w:rPr>
    </w:lvl>
    <w:lvl w:ilvl="3">
      <w:start w:val="0"/>
      <w:numFmt w:val="bullet"/>
      <w:lvlText w:val="•"/>
      <w:lvlJc w:val="left"/>
      <w:pPr>
        <w:ind w:left="3503" w:hanging="547"/>
      </w:pPr>
      <w:rPr>
        <w:rFonts w:hint="default"/>
        <w:lang w:val="en-US" w:eastAsia="en-US" w:bidi="en-US"/>
      </w:rPr>
    </w:lvl>
    <w:lvl w:ilvl="4">
      <w:start w:val="0"/>
      <w:numFmt w:val="bullet"/>
      <w:lvlText w:val="•"/>
      <w:lvlJc w:val="left"/>
      <w:pPr>
        <w:ind w:left="4655" w:hanging="547"/>
      </w:pPr>
      <w:rPr>
        <w:rFonts w:hint="default"/>
        <w:lang w:val="en-US" w:eastAsia="en-US" w:bidi="en-US"/>
      </w:rPr>
    </w:lvl>
    <w:lvl w:ilvl="5">
      <w:start w:val="0"/>
      <w:numFmt w:val="bullet"/>
      <w:lvlText w:val="•"/>
      <w:lvlJc w:val="left"/>
      <w:pPr>
        <w:ind w:left="5807" w:hanging="547"/>
      </w:pPr>
      <w:rPr>
        <w:rFonts w:hint="default"/>
        <w:lang w:val="en-US" w:eastAsia="en-US" w:bidi="en-US"/>
      </w:rPr>
    </w:lvl>
    <w:lvl w:ilvl="6">
      <w:start w:val="0"/>
      <w:numFmt w:val="bullet"/>
      <w:lvlText w:val="•"/>
      <w:lvlJc w:val="left"/>
      <w:pPr>
        <w:ind w:left="6959" w:hanging="547"/>
      </w:pPr>
      <w:rPr>
        <w:rFonts w:hint="default"/>
        <w:lang w:val="en-US" w:eastAsia="en-US" w:bidi="en-US"/>
      </w:rPr>
    </w:lvl>
    <w:lvl w:ilvl="7">
      <w:start w:val="0"/>
      <w:numFmt w:val="bullet"/>
      <w:lvlText w:val="•"/>
      <w:lvlJc w:val="left"/>
      <w:pPr>
        <w:ind w:left="8110" w:hanging="547"/>
      </w:pPr>
      <w:rPr>
        <w:rFonts w:hint="default"/>
        <w:lang w:val="en-US" w:eastAsia="en-US" w:bidi="en-US"/>
      </w:rPr>
    </w:lvl>
    <w:lvl w:ilvl="8">
      <w:start w:val="0"/>
      <w:numFmt w:val="bullet"/>
      <w:lvlText w:val="•"/>
      <w:lvlJc w:val="left"/>
      <w:pPr>
        <w:ind w:left="9262" w:hanging="547"/>
      </w:pPr>
      <w:rPr>
        <w:rFonts w:hint="default"/>
        <w:lang w:val="en-US" w:eastAsia="en-US" w:bidi="en-US"/>
      </w:rPr>
    </w:lvl>
  </w:abstractNum>
  <w:abstractNum w:abstractNumId="516">
    <w:multiLevelType w:val="hybridMultilevel"/>
    <w:lvl w:ilvl="0">
      <w:start w:val="1"/>
      <w:numFmt w:val="decimal"/>
      <w:lvlText w:val="（%1）"/>
      <w:lvlJc w:val="left"/>
      <w:pPr>
        <w:ind w:left="226" w:hanging="547"/>
        <w:jc w:val="left"/>
      </w:pPr>
      <w:rPr>
        <w:rFonts w:hint="default" w:ascii="Microsoft YaHei" w:hAnsi="Microsoft YaHei" w:eastAsia="Microsoft YaHei" w:cs="Microsoft YaHei"/>
        <w:spacing w:val="-12"/>
        <w:w w:val="100"/>
        <w:sz w:val="19"/>
        <w:szCs w:val="19"/>
        <w:lang w:val="en-US" w:eastAsia="en-US" w:bidi="en-US"/>
      </w:rPr>
    </w:lvl>
    <w:lvl w:ilvl="1">
      <w:start w:val="0"/>
      <w:numFmt w:val="bullet"/>
      <w:lvlText w:val="•"/>
      <w:lvlJc w:val="left"/>
      <w:pPr>
        <w:ind w:left="1354" w:hanging="547"/>
      </w:pPr>
      <w:rPr>
        <w:rFonts w:hint="default"/>
        <w:lang w:val="en-US" w:eastAsia="en-US" w:bidi="en-US"/>
      </w:rPr>
    </w:lvl>
    <w:lvl w:ilvl="2">
      <w:start w:val="0"/>
      <w:numFmt w:val="bullet"/>
      <w:lvlText w:val="•"/>
      <w:lvlJc w:val="left"/>
      <w:pPr>
        <w:ind w:left="2489" w:hanging="547"/>
      </w:pPr>
      <w:rPr>
        <w:rFonts w:hint="default"/>
        <w:lang w:val="en-US" w:eastAsia="en-US" w:bidi="en-US"/>
      </w:rPr>
    </w:lvl>
    <w:lvl w:ilvl="3">
      <w:start w:val="0"/>
      <w:numFmt w:val="bullet"/>
      <w:lvlText w:val="•"/>
      <w:lvlJc w:val="left"/>
      <w:pPr>
        <w:ind w:left="3623" w:hanging="547"/>
      </w:pPr>
      <w:rPr>
        <w:rFonts w:hint="default"/>
        <w:lang w:val="en-US" w:eastAsia="en-US" w:bidi="en-US"/>
      </w:rPr>
    </w:lvl>
    <w:lvl w:ilvl="4">
      <w:start w:val="0"/>
      <w:numFmt w:val="bullet"/>
      <w:lvlText w:val="•"/>
      <w:lvlJc w:val="left"/>
      <w:pPr>
        <w:ind w:left="4758" w:hanging="547"/>
      </w:pPr>
      <w:rPr>
        <w:rFonts w:hint="default"/>
        <w:lang w:val="en-US" w:eastAsia="en-US" w:bidi="en-US"/>
      </w:rPr>
    </w:lvl>
    <w:lvl w:ilvl="5">
      <w:start w:val="0"/>
      <w:numFmt w:val="bullet"/>
      <w:lvlText w:val="•"/>
      <w:lvlJc w:val="left"/>
      <w:pPr>
        <w:ind w:left="5893" w:hanging="547"/>
      </w:pPr>
      <w:rPr>
        <w:rFonts w:hint="default"/>
        <w:lang w:val="en-US" w:eastAsia="en-US" w:bidi="en-US"/>
      </w:rPr>
    </w:lvl>
    <w:lvl w:ilvl="6">
      <w:start w:val="0"/>
      <w:numFmt w:val="bullet"/>
      <w:lvlText w:val="•"/>
      <w:lvlJc w:val="left"/>
      <w:pPr>
        <w:ind w:left="7027" w:hanging="547"/>
      </w:pPr>
      <w:rPr>
        <w:rFonts w:hint="default"/>
        <w:lang w:val="en-US" w:eastAsia="en-US" w:bidi="en-US"/>
      </w:rPr>
    </w:lvl>
    <w:lvl w:ilvl="7">
      <w:start w:val="0"/>
      <w:numFmt w:val="bullet"/>
      <w:lvlText w:val="•"/>
      <w:lvlJc w:val="left"/>
      <w:pPr>
        <w:ind w:left="8162" w:hanging="547"/>
      </w:pPr>
      <w:rPr>
        <w:rFonts w:hint="default"/>
        <w:lang w:val="en-US" w:eastAsia="en-US" w:bidi="en-US"/>
      </w:rPr>
    </w:lvl>
    <w:lvl w:ilvl="8">
      <w:start w:val="0"/>
      <w:numFmt w:val="bullet"/>
      <w:lvlText w:val="•"/>
      <w:lvlJc w:val="left"/>
      <w:pPr>
        <w:ind w:left="9297" w:hanging="547"/>
      </w:pPr>
      <w:rPr>
        <w:rFonts w:hint="default"/>
        <w:lang w:val="en-US" w:eastAsia="en-US" w:bidi="en-US"/>
      </w:rPr>
    </w:lvl>
  </w:abstractNum>
  <w:abstractNum w:abstractNumId="515">
    <w:multiLevelType w:val="hybridMultilevel"/>
    <w:lvl w:ilvl="0">
      <w:start w:val="1"/>
      <w:numFmt w:val="decimal"/>
      <w:lvlText w:val="（%1）"/>
      <w:lvlJc w:val="left"/>
      <w:pPr>
        <w:ind w:left="1192" w:hanging="547"/>
        <w:jc w:val="left"/>
      </w:pPr>
      <w:rPr>
        <w:rFonts w:hint="default" w:ascii="Microsoft YaHei" w:hAnsi="Microsoft YaHei" w:eastAsia="Microsoft YaHei" w:cs="Microsoft YaHei"/>
        <w:spacing w:val="-3"/>
        <w:w w:val="100"/>
        <w:sz w:val="19"/>
        <w:szCs w:val="19"/>
        <w:lang w:val="en-US" w:eastAsia="en-US" w:bidi="en-US"/>
      </w:rPr>
    </w:lvl>
    <w:lvl w:ilvl="1">
      <w:start w:val="0"/>
      <w:numFmt w:val="bullet"/>
      <w:lvlText w:val="•"/>
      <w:lvlJc w:val="left"/>
      <w:pPr>
        <w:ind w:left="2236" w:hanging="547"/>
      </w:pPr>
      <w:rPr>
        <w:rFonts w:hint="default"/>
        <w:lang w:val="en-US" w:eastAsia="en-US" w:bidi="en-US"/>
      </w:rPr>
    </w:lvl>
    <w:lvl w:ilvl="2">
      <w:start w:val="0"/>
      <w:numFmt w:val="bullet"/>
      <w:lvlText w:val="•"/>
      <w:lvlJc w:val="left"/>
      <w:pPr>
        <w:ind w:left="3273" w:hanging="547"/>
      </w:pPr>
      <w:rPr>
        <w:rFonts w:hint="default"/>
        <w:lang w:val="en-US" w:eastAsia="en-US" w:bidi="en-US"/>
      </w:rPr>
    </w:lvl>
    <w:lvl w:ilvl="3">
      <w:start w:val="0"/>
      <w:numFmt w:val="bullet"/>
      <w:lvlText w:val="•"/>
      <w:lvlJc w:val="left"/>
      <w:pPr>
        <w:ind w:left="4309" w:hanging="547"/>
      </w:pPr>
      <w:rPr>
        <w:rFonts w:hint="default"/>
        <w:lang w:val="en-US" w:eastAsia="en-US" w:bidi="en-US"/>
      </w:rPr>
    </w:lvl>
    <w:lvl w:ilvl="4">
      <w:start w:val="0"/>
      <w:numFmt w:val="bullet"/>
      <w:lvlText w:val="•"/>
      <w:lvlJc w:val="left"/>
      <w:pPr>
        <w:ind w:left="5346" w:hanging="547"/>
      </w:pPr>
      <w:rPr>
        <w:rFonts w:hint="default"/>
        <w:lang w:val="en-US" w:eastAsia="en-US" w:bidi="en-US"/>
      </w:rPr>
    </w:lvl>
    <w:lvl w:ilvl="5">
      <w:start w:val="0"/>
      <w:numFmt w:val="bullet"/>
      <w:lvlText w:val="•"/>
      <w:lvlJc w:val="left"/>
      <w:pPr>
        <w:ind w:left="6383" w:hanging="547"/>
      </w:pPr>
      <w:rPr>
        <w:rFonts w:hint="default"/>
        <w:lang w:val="en-US" w:eastAsia="en-US" w:bidi="en-US"/>
      </w:rPr>
    </w:lvl>
    <w:lvl w:ilvl="6">
      <w:start w:val="0"/>
      <w:numFmt w:val="bullet"/>
      <w:lvlText w:val="•"/>
      <w:lvlJc w:val="left"/>
      <w:pPr>
        <w:ind w:left="7419" w:hanging="547"/>
      </w:pPr>
      <w:rPr>
        <w:rFonts w:hint="default"/>
        <w:lang w:val="en-US" w:eastAsia="en-US" w:bidi="en-US"/>
      </w:rPr>
    </w:lvl>
    <w:lvl w:ilvl="7">
      <w:start w:val="0"/>
      <w:numFmt w:val="bullet"/>
      <w:lvlText w:val="•"/>
      <w:lvlJc w:val="left"/>
      <w:pPr>
        <w:ind w:left="8456" w:hanging="547"/>
      </w:pPr>
      <w:rPr>
        <w:rFonts w:hint="default"/>
        <w:lang w:val="en-US" w:eastAsia="en-US" w:bidi="en-US"/>
      </w:rPr>
    </w:lvl>
    <w:lvl w:ilvl="8">
      <w:start w:val="0"/>
      <w:numFmt w:val="bullet"/>
      <w:lvlText w:val="•"/>
      <w:lvlJc w:val="left"/>
      <w:pPr>
        <w:ind w:left="9493" w:hanging="547"/>
      </w:pPr>
      <w:rPr>
        <w:rFonts w:hint="default"/>
        <w:lang w:val="en-US" w:eastAsia="en-US" w:bidi="en-US"/>
      </w:rPr>
    </w:lvl>
  </w:abstractNum>
  <w:abstractNum w:abstractNumId="514">
    <w:multiLevelType w:val="hybridMultilevel"/>
    <w:lvl w:ilvl="0">
      <w:start w:val="1"/>
      <w:numFmt w:val="decimal"/>
      <w:lvlText w:val="（%1）"/>
      <w:lvlJc w:val="left"/>
      <w:pPr>
        <w:ind w:left="1192" w:hanging="547"/>
        <w:jc w:val="left"/>
      </w:pPr>
      <w:rPr>
        <w:rFonts w:hint="default" w:ascii="Microsoft YaHei" w:hAnsi="Microsoft YaHei" w:eastAsia="Microsoft YaHei" w:cs="Microsoft YaHei"/>
        <w:spacing w:val="-1"/>
        <w:w w:val="100"/>
        <w:sz w:val="19"/>
        <w:szCs w:val="19"/>
        <w:lang w:val="en-US" w:eastAsia="en-US" w:bidi="en-US"/>
      </w:rPr>
    </w:lvl>
    <w:lvl w:ilvl="1">
      <w:start w:val="0"/>
      <w:numFmt w:val="bullet"/>
      <w:lvlText w:val="•"/>
      <w:lvlJc w:val="left"/>
      <w:pPr>
        <w:ind w:left="2236" w:hanging="547"/>
      </w:pPr>
      <w:rPr>
        <w:rFonts w:hint="default"/>
        <w:lang w:val="en-US" w:eastAsia="en-US" w:bidi="en-US"/>
      </w:rPr>
    </w:lvl>
    <w:lvl w:ilvl="2">
      <w:start w:val="0"/>
      <w:numFmt w:val="bullet"/>
      <w:lvlText w:val="•"/>
      <w:lvlJc w:val="left"/>
      <w:pPr>
        <w:ind w:left="3273" w:hanging="547"/>
      </w:pPr>
      <w:rPr>
        <w:rFonts w:hint="default"/>
        <w:lang w:val="en-US" w:eastAsia="en-US" w:bidi="en-US"/>
      </w:rPr>
    </w:lvl>
    <w:lvl w:ilvl="3">
      <w:start w:val="0"/>
      <w:numFmt w:val="bullet"/>
      <w:lvlText w:val="•"/>
      <w:lvlJc w:val="left"/>
      <w:pPr>
        <w:ind w:left="4309" w:hanging="547"/>
      </w:pPr>
      <w:rPr>
        <w:rFonts w:hint="default"/>
        <w:lang w:val="en-US" w:eastAsia="en-US" w:bidi="en-US"/>
      </w:rPr>
    </w:lvl>
    <w:lvl w:ilvl="4">
      <w:start w:val="0"/>
      <w:numFmt w:val="bullet"/>
      <w:lvlText w:val="•"/>
      <w:lvlJc w:val="left"/>
      <w:pPr>
        <w:ind w:left="5346" w:hanging="547"/>
      </w:pPr>
      <w:rPr>
        <w:rFonts w:hint="default"/>
        <w:lang w:val="en-US" w:eastAsia="en-US" w:bidi="en-US"/>
      </w:rPr>
    </w:lvl>
    <w:lvl w:ilvl="5">
      <w:start w:val="0"/>
      <w:numFmt w:val="bullet"/>
      <w:lvlText w:val="•"/>
      <w:lvlJc w:val="left"/>
      <w:pPr>
        <w:ind w:left="6383" w:hanging="547"/>
      </w:pPr>
      <w:rPr>
        <w:rFonts w:hint="default"/>
        <w:lang w:val="en-US" w:eastAsia="en-US" w:bidi="en-US"/>
      </w:rPr>
    </w:lvl>
    <w:lvl w:ilvl="6">
      <w:start w:val="0"/>
      <w:numFmt w:val="bullet"/>
      <w:lvlText w:val="•"/>
      <w:lvlJc w:val="left"/>
      <w:pPr>
        <w:ind w:left="7419" w:hanging="547"/>
      </w:pPr>
      <w:rPr>
        <w:rFonts w:hint="default"/>
        <w:lang w:val="en-US" w:eastAsia="en-US" w:bidi="en-US"/>
      </w:rPr>
    </w:lvl>
    <w:lvl w:ilvl="7">
      <w:start w:val="0"/>
      <w:numFmt w:val="bullet"/>
      <w:lvlText w:val="•"/>
      <w:lvlJc w:val="left"/>
      <w:pPr>
        <w:ind w:left="8456" w:hanging="547"/>
      </w:pPr>
      <w:rPr>
        <w:rFonts w:hint="default"/>
        <w:lang w:val="en-US" w:eastAsia="en-US" w:bidi="en-US"/>
      </w:rPr>
    </w:lvl>
    <w:lvl w:ilvl="8">
      <w:start w:val="0"/>
      <w:numFmt w:val="bullet"/>
      <w:lvlText w:val="•"/>
      <w:lvlJc w:val="left"/>
      <w:pPr>
        <w:ind w:left="9493" w:hanging="547"/>
      </w:pPr>
      <w:rPr>
        <w:rFonts w:hint="default"/>
        <w:lang w:val="en-US" w:eastAsia="en-US" w:bidi="en-US"/>
      </w:rPr>
    </w:lvl>
  </w:abstractNum>
  <w:abstractNum w:abstractNumId="513">
    <w:multiLevelType w:val="hybridMultilevel"/>
    <w:lvl w:ilvl="0">
      <w:start w:val="1"/>
      <w:numFmt w:val="decimal"/>
      <w:lvlText w:val="%1）"/>
      <w:lvlJc w:val="left"/>
      <w:pPr>
        <w:ind w:left="983" w:hanging="337"/>
        <w:jc w:val="left"/>
      </w:pPr>
      <w:rPr>
        <w:rFonts w:hint="default" w:ascii="Microsoft YaHei" w:hAnsi="Microsoft YaHei" w:eastAsia="Microsoft YaHei" w:cs="Microsoft YaHei"/>
        <w:spacing w:val="-3"/>
        <w:w w:val="100"/>
        <w:sz w:val="19"/>
        <w:szCs w:val="19"/>
        <w:lang w:val="en-US" w:eastAsia="en-US" w:bidi="en-US"/>
      </w:rPr>
    </w:lvl>
    <w:lvl w:ilvl="1">
      <w:start w:val="0"/>
      <w:numFmt w:val="bullet"/>
      <w:lvlText w:val="•"/>
      <w:lvlJc w:val="left"/>
      <w:pPr>
        <w:ind w:left="2038" w:hanging="337"/>
      </w:pPr>
      <w:rPr>
        <w:rFonts w:hint="default"/>
        <w:lang w:val="en-US" w:eastAsia="en-US" w:bidi="en-US"/>
      </w:rPr>
    </w:lvl>
    <w:lvl w:ilvl="2">
      <w:start w:val="0"/>
      <w:numFmt w:val="bullet"/>
      <w:lvlText w:val="•"/>
      <w:lvlJc w:val="left"/>
      <w:pPr>
        <w:ind w:left="3097" w:hanging="337"/>
      </w:pPr>
      <w:rPr>
        <w:rFonts w:hint="default"/>
        <w:lang w:val="en-US" w:eastAsia="en-US" w:bidi="en-US"/>
      </w:rPr>
    </w:lvl>
    <w:lvl w:ilvl="3">
      <w:start w:val="0"/>
      <w:numFmt w:val="bullet"/>
      <w:lvlText w:val="•"/>
      <w:lvlJc w:val="left"/>
      <w:pPr>
        <w:ind w:left="4155" w:hanging="337"/>
      </w:pPr>
      <w:rPr>
        <w:rFonts w:hint="default"/>
        <w:lang w:val="en-US" w:eastAsia="en-US" w:bidi="en-US"/>
      </w:rPr>
    </w:lvl>
    <w:lvl w:ilvl="4">
      <w:start w:val="0"/>
      <w:numFmt w:val="bullet"/>
      <w:lvlText w:val="•"/>
      <w:lvlJc w:val="left"/>
      <w:pPr>
        <w:ind w:left="5214" w:hanging="337"/>
      </w:pPr>
      <w:rPr>
        <w:rFonts w:hint="default"/>
        <w:lang w:val="en-US" w:eastAsia="en-US" w:bidi="en-US"/>
      </w:rPr>
    </w:lvl>
    <w:lvl w:ilvl="5">
      <w:start w:val="0"/>
      <w:numFmt w:val="bullet"/>
      <w:lvlText w:val="•"/>
      <w:lvlJc w:val="left"/>
      <w:pPr>
        <w:ind w:left="6273" w:hanging="337"/>
      </w:pPr>
      <w:rPr>
        <w:rFonts w:hint="default"/>
        <w:lang w:val="en-US" w:eastAsia="en-US" w:bidi="en-US"/>
      </w:rPr>
    </w:lvl>
    <w:lvl w:ilvl="6">
      <w:start w:val="0"/>
      <w:numFmt w:val="bullet"/>
      <w:lvlText w:val="•"/>
      <w:lvlJc w:val="left"/>
      <w:pPr>
        <w:ind w:left="7331" w:hanging="337"/>
      </w:pPr>
      <w:rPr>
        <w:rFonts w:hint="default"/>
        <w:lang w:val="en-US" w:eastAsia="en-US" w:bidi="en-US"/>
      </w:rPr>
    </w:lvl>
    <w:lvl w:ilvl="7">
      <w:start w:val="0"/>
      <w:numFmt w:val="bullet"/>
      <w:lvlText w:val="•"/>
      <w:lvlJc w:val="left"/>
      <w:pPr>
        <w:ind w:left="8390" w:hanging="337"/>
      </w:pPr>
      <w:rPr>
        <w:rFonts w:hint="default"/>
        <w:lang w:val="en-US" w:eastAsia="en-US" w:bidi="en-US"/>
      </w:rPr>
    </w:lvl>
    <w:lvl w:ilvl="8">
      <w:start w:val="0"/>
      <w:numFmt w:val="bullet"/>
      <w:lvlText w:val="•"/>
      <w:lvlJc w:val="left"/>
      <w:pPr>
        <w:ind w:left="9449" w:hanging="337"/>
      </w:pPr>
      <w:rPr>
        <w:rFonts w:hint="default"/>
        <w:lang w:val="en-US" w:eastAsia="en-US" w:bidi="en-US"/>
      </w:rPr>
    </w:lvl>
  </w:abstractNum>
  <w:abstractNum w:abstractNumId="512">
    <w:multiLevelType w:val="hybridMultilevel"/>
    <w:lvl w:ilvl="0">
      <w:start w:val="1"/>
      <w:numFmt w:val="decimal"/>
      <w:lvlText w:val="%1）"/>
      <w:lvlJc w:val="left"/>
      <w:pPr>
        <w:ind w:left="983" w:hanging="337"/>
        <w:jc w:val="left"/>
      </w:pPr>
      <w:rPr>
        <w:rFonts w:hint="default" w:ascii="Microsoft YaHei" w:hAnsi="Microsoft YaHei" w:eastAsia="Microsoft YaHei" w:cs="Microsoft YaHei"/>
        <w:w w:val="100"/>
        <w:sz w:val="19"/>
        <w:szCs w:val="19"/>
        <w:lang w:val="en-US" w:eastAsia="en-US" w:bidi="en-US"/>
      </w:rPr>
    </w:lvl>
    <w:lvl w:ilvl="1">
      <w:start w:val="0"/>
      <w:numFmt w:val="bullet"/>
      <w:lvlText w:val="•"/>
      <w:lvlJc w:val="left"/>
      <w:pPr>
        <w:ind w:left="2038" w:hanging="337"/>
      </w:pPr>
      <w:rPr>
        <w:rFonts w:hint="default"/>
        <w:lang w:val="en-US" w:eastAsia="en-US" w:bidi="en-US"/>
      </w:rPr>
    </w:lvl>
    <w:lvl w:ilvl="2">
      <w:start w:val="0"/>
      <w:numFmt w:val="bullet"/>
      <w:lvlText w:val="•"/>
      <w:lvlJc w:val="left"/>
      <w:pPr>
        <w:ind w:left="3097" w:hanging="337"/>
      </w:pPr>
      <w:rPr>
        <w:rFonts w:hint="default"/>
        <w:lang w:val="en-US" w:eastAsia="en-US" w:bidi="en-US"/>
      </w:rPr>
    </w:lvl>
    <w:lvl w:ilvl="3">
      <w:start w:val="0"/>
      <w:numFmt w:val="bullet"/>
      <w:lvlText w:val="•"/>
      <w:lvlJc w:val="left"/>
      <w:pPr>
        <w:ind w:left="4155" w:hanging="337"/>
      </w:pPr>
      <w:rPr>
        <w:rFonts w:hint="default"/>
        <w:lang w:val="en-US" w:eastAsia="en-US" w:bidi="en-US"/>
      </w:rPr>
    </w:lvl>
    <w:lvl w:ilvl="4">
      <w:start w:val="0"/>
      <w:numFmt w:val="bullet"/>
      <w:lvlText w:val="•"/>
      <w:lvlJc w:val="left"/>
      <w:pPr>
        <w:ind w:left="5214" w:hanging="337"/>
      </w:pPr>
      <w:rPr>
        <w:rFonts w:hint="default"/>
        <w:lang w:val="en-US" w:eastAsia="en-US" w:bidi="en-US"/>
      </w:rPr>
    </w:lvl>
    <w:lvl w:ilvl="5">
      <w:start w:val="0"/>
      <w:numFmt w:val="bullet"/>
      <w:lvlText w:val="•"/>
      <w:lvlJc w:val="left"/>
      <w:pPr>
        <w:ind w:left="6273" w:hanging="337"/>
      </w:pPr>
      <w:rPr>
        <w:rFonts w:hint="default"/>
        <w:lang w:val="en-US" w:eastAsia="en-US" w:bidi="en-US"/>
      </w:rPr>
    </w:lvl>
    <w:lvl w:ilvl="6">
      <w:start w:val="0"/>
      <w:numFmt w:val="bullet"/>
      <w:lvlText w:val="•"/>
      <w:lvlJc w:val="left"/>
      <w:pPr>
        <w:ind w:left="7331" w:hanging="337"/>
      </w:pPr>
      <w:rPr>
        <w:rFonts w:hint="default"/>
        <w:lang w:val="en-US" w:eastAsia="en-US" w:bidi="en-US"/>
      </w:rPr>
    </w:lvl>
    <w:lvl w:ilvl="7">
      <w:start w:val="0"/>
      <w:numFmt w:val="bullet"/>
      <w:lvlText w:val="•"/>
      <w:lvlJc w:val="left"/>
      <w:pPr>
        <w:ind w:left="8390" w:hanging="337"/>
      </w:pPr>
      <w:rPr>
        <w:rFonts w:hint="default"/>
        <w:lang w:val="en-US" w:eastAsia="en-US" w:bidi="en-US"/>
      </w:rPr>
    </w:lvl>
    <w:lvl w:ilvl="8">
      <w:start w:val="0"/>
      <w:numFmt w:val="bullet"/>
      <w:lvlText w:val="•"/>
      <w:lvlJc w:val="left"/>
      <w:pPr>
        <w:ind w:left="9449" w:hanging="337"/>
      </w:pPr>
      <w:rPr>
        <w:rFonts w:hint="default"/>
        <w:lang w:val="en-US" w:eastAsia="en-US" w:bidi="en-US"/>
      </w:rPr>
    </w:lvl>
  </w:abstractNum>
  <w:abstractNum w:abstractNumId="511">
    <w:multiLevelType w:val="hybridMultilevel"/>
    <w:lvl w:ilvl="0">
      <w:start w:val="1"/>
      <w:numFmt w:val="decimal"/>
      <w:lvlText w:val="%1）"/>
      <w:lvlJc w:val="left"/>
      <w:pPr>
        <w:ind w:left="226" w:hanging="335"/>
        <w:jc w:val="left"/>
      </w:pPr>
      <w:rPr>
        <w:rFonts w:hint="default" w:ascii="Microsoft YaHei" w:hAnsi="Microsoft YaHei" w:eastAsia="Microsoft YaHei" w:cs="Microsoft YaHei"/>
        <w:spacing w:val="-22"/>
        <w:w w:val="100"/>
        <w:sz w:val="19"/>
        <w:szCs w:val="19"/>
        <w:lang w:val="en-US" w:eastAsia="en-US" w:bidi="en-US"/>
      </w:rPr>
    </w:lvl>
    <w:lvl w:ilvl="1">
      <w:start w:val="0"/>
      <w:numFmt w:val="bullet"/>
      <w:lvlText w:val="•"/>
      <w:lvlJc w:val="left"/>
      <w:pPr>
        <w:ind w:left="1354" w:hanging="335"/>
      </w:pPr>
      <w:rPr>
        <w:rFonts w:hint="default"/>
        <w:lang w:val="en-US" w:eastAsia="en-US" w:bidi="en-US"/>
      </w:rPr>
    </w:lvl>
    <w:lvl w:ilvl="2">
      <w:start w:val="0"/>
      <w:numFmt w:val="bullet"/>
      <w:lvlText w:val="•"/>
      <w:lvlJc w:val="left"/>
      <w:pPr>
        <w:ind w:left="2489" w:hanging="335"/>
      </w:pPr>
      <w:rPr>
        <w:rFonts w:hint="default"/>
        <w:lang w:val="en-US" w:eastAsia="en-US" w:bidi="en-US"/>
      </w:rPr>
    </w:lvl>
    <w:lvl w:ilvl="3">
      <w:start w:val="0"/>
      <w:numFmt w:val="bullet"/>
      <w:lvlText w:val="•"/>
      <w:lvlJc w:val="left"/>
      <w:pPr>
        <w:ind w:left="3623" w:hanging="335"/>
      </w:pPr>
      <w:rPr>
        <w:rFonts w:hint="default"/>
        <w:lang w:val="en-US" w:eastAsia="en-US" w:bidi="en-US"/>
      </w:rPr>
    </w:lvl>
    <w:lvl w:ilvl="4">
      <w:start w:val="0"/>
      <w:numFmt w:val="bullet"/>
      <w:lvlText w:val="•"/>
      <w:lvlJc w:val="left"/>
      <w:pPr>
        <w:ind w:left="4758" w:hanging="335"/>
      </w:pPr>
      <w:rPr>
        <w:rFonts w:hint="default"/>
        <w:lang w:val="en-US" w:eastAsia="en-US" w:bidi="en-US"/>
      </w:rPr>
    </w:lvl>
    <w:lvl w:ilvl="5">
      <w:start w:val="0"/>
      <w:numFmt w:val="bullet"/>
      <w:lvlText w:val="•"/>
      <w:lvlJc w:val="left"/>
      <w:pPr>
        <w:ind w:left="5893" w:hanging="335"/>
      </w:pPr>
      <w:rPr>
        <w:rFonts w:hint="default"/>
        <w:lang w:val="en-US" w:eastAsia="en-US" w:bidi="en-US"/>
      </w:rPr>
    </w:lvl>
    <w:lvl w:ilvl="6">
      <w:start w:val="0"/>
      <w:numFmt w:val="bullet"/>
      <w:lvlText w:val="•"/>
      <w:lvlJc w:val="left"/>
      <w:pPr>
        <w:ind w:left="7027" w:hanging="335"/>
      </w:pPr>
      <w:rPr>
        <w:rFonts w:hint="default"/>
        <w:lang w:val="en-US" w:eastAsia="en-US" w:bidi="en-US"/>
      </w:rPr>
    </w:lvl>
    <w:lvl w:ilvl="7">
      <w:start w:val="0"/>
      <w:numFmt w:val="bullet"/>
      <w:lvlText w:val="•"/>
      <w:lvlJc w:val="left"/>
      <w:pPr>
        <w:ind w:left="8162" w:hanging="335"/>
      </w:pPr>
      <w:rPr>
        <w:rFonts w:hint="default"/>
        <w:lang w:val="en-US" w:eastAsia="en-US" w:bidi="en-US"/>
      </w:rPr>
    </w:lvl>
    <w:lvl w:ilvl="8">
      <w:start w:val="0"/>
      <w:numFmt w:val="bullet"/>
      <w:lvlText w:val="•"/>
      <w:lvlJc w:val="left"/>
      <w:pPr>
        <w:ind w:left="9297" w:hanging="335"/>
      </w:pPr>
      <w:rPr>
        <w:rFonts w:hint="default"/>
        <w:lang w:val="en-US" w:eastAsia="en-US" w:bidi="en-US"/>
      </w:rPr>
    </w:lvl>
  </w:abstractNum>
  <w:abstractNum w:abstractNumId="510">
    <w:multiLevelType w:val="hybridMultilevel"/>
    <w:lvl w:ilvl="0">
      <w:start w:val="1"/>
      <w:numFmt w:val="decimal"/>
      <w:lvlText w:val="（%1）"/>
      <w:lvlJc w:val="left"/>
      <w:pPr>
        <w:ind w:left="226" w:hanging="546"/>
        <w:jc w:val="left"/>
      </w:pPr>
      <w:rPr>
        <w:rFonts w:hint="default" w:ascii="Microsoft YaHei" w:hAnsi="Microsoft YaHei" w:eastAsia="Microsoft YaHei" w:cs="Microsoft YaHei"/>
        <w:spacing w:val="-2"/>
        <w:w w:val="100"/>
        <w:sz w:val="19"/>
        <w:szCs w:val="19"/>
        <w:lang w:val="en-US" w:eastAsia="en-US" w:bidi="en-US"/>
      </w:rPr>
    </w:lvl>
    <w:lvl w:ilvl="1">
      <w:start w:val="0"/>
      <w:numFmt w:val="bullet"/>
      <w:lvlText w:val="•"/>
      <w:lvlJc w:val="left"/>
      <w:pPr>
        <w:ind w:left="1354" w:hanging="546"/>
      </w:pPr>
      <w:rPr>
        <w:rFonts w:hint="default"/>
        <w:lang w:val="en-US" w:eastAsia="en-US" w:bidi="en-US"/>
      </w:rPr>
    </w:lvl>
    <w:lvl w:ilvl="2">
      <w:start w:val="0"/>
      <w:numFmt w:val="bullet"/>
      <w:lvlText w:val="•"/>
      <w:lvlJc w:val="left"/>
      <w:pPr>
        <w:ind w:left="2489" w:hanging="546"/>
      </w:pPr>
      <w:rPr>
        <w:rFonts w:hint="default"/>
        <w:lang w:val="en-US" w:eastAsia="en-US" w:bidi="en-US"/>
      </w:rPr>
    </w:lvl>
    <w:lvl w:ilvl="3">
      <w:start w:val="0"/>
      <w:numFmt w:val="bullet"/>
      <w:lvlText w:val="•"/>
      <w:lvlJc w:val="left"/>
      <w:pPr>
        <w:ind w:left="3623" w:hanging="546"/>
      </w:pPr>
      <w:rPr>
        <w:rFonts w:hint="default"/>
        <w:lang w:val="en-US" w:eastAsia="en-US" w:bidi="en-US"/>
      </w:rPr>
    </w:lvl>
    <w:lvl w:ilvl="4">
      <w:start w:val="0"/>
      <w:numFmt w:val="bullet"/>
      <w:lvlText w:val="•"/>
      <w:lvlJc w:val="left"/>
      <w:pPr>
        <w:ind w:left="4758" w:hanging="546"/>
      </w:pPr>
      <w:rPr>
        <w:rFonts w:hint="default"/>
        <w:lang w:val="en-US" w:eastAsia="en-US" w:bidi="en-US"/>
      </w:rPr>
    </w:lvl>
    <w:lvl w:ilvl="5">
      <w:start w:val="0"/>
      <w:numFmt w:val="bullet"/>
      <w:lvlText w:val="•"/>
      <w:lvlJc w:val="left"/>
      <w:pPr>
        <w:ind w:left="5893" w:hanging="546"/>
      </w:pPr>
      <w:rPr>
        <w:rFonts w:hint="default"/>
        <w:lang w:val="en-US" w:eastAsia="en-US" w:bidi="en-US"/>
      </w:rPr>
    </w:lvl>
    <w:lvl w:ilvl="6">
      <w:start w:val="0"/>
      <w:numFmt w:val="bullet"/>
      <w:lvlText w:val="•"/>
      <w:lvlJc w:val="left"/>
      <w:pPr>
        <w:ind w:left="7027" w:hanging="546"/>
      </w:pPr>
      <w:rPr>
        <w:rFonts w:hint="default"/>
        <w:lang w:val="en-US" w:eastAsia="en-US" w:bidi="en-US"/>
      </w:rPr>
    </w:lvl>
    <w:lvl w:ilvl="7">
      <w:start w:val="0"/>
      <w:numFmt w:val="bullet"/>
      <w:lvlText w:val="•"/>
      <w:lvlJc w:val="left"/>
      <w:pPr>
        <w:ind w:left="8162" w:hanging="546"/>
      </w:pPr>
      <w:rPr>
        <w:rFonts w:hint="default"/>
        <w:lang w:val="en-US" w:eastAsia="en-US" w:bidi="en-US"/>
      </w:rPr>
    </w:lvl>
    <w:lvl w:ilvl="8">
      <w:start w:val="0"/>
      <w:numFmt w:val="bullet"/>
      <w:lvlText w:val="•"/>
      <w:lvlJc w:val="left"/>
      <w:pPr>
        <w:ind w:left="9297" w:hanging="546"/>
      </w:pPr>
      <w:rPr>
        <w:rFonts w:hint="default"/>
        <w:lang w:val="en-US" w:eastAsia="en-US" w:bidi="en-US"/>
      </w:rPr>
    </w:lvl>
  </w:abstractNum>
  <w:abstractNum w:abstractNumId="509">
    <w:multiLevelType w:val="hybridMultilevel"/>
    <w:lvl w:ilvl="0">
      <w:start w:val="1"/>
      <w:numFmt w:val="decimal"/>
      <w:lvlText w:val="（%1）"/>
      <w:lvlJc w:val="left"/>
      <w:pPr>
        <w:ind w:left="226" w:hanging="549"/>
        <w:jc w:val="left"/>
      </w:pPr>
      <w:rPr>
        <w:rFonts w:hint="default" w:ascii="Microsoft YaHei" w:hAnsi="Microsoft YaHei" w:eastAsia="Microsoft YaHei" w:cs="Microsoft YaHei"/>
        <w:spacing w:val="-20"/>
        <w:w w:val="100"/>
        <w:sz w:val="19"/>
        <w:szCs w:val="19"/>
        <w:lang w:val="en-US" w:eastAsia="en-US" w:bidi="en-US"/>
      </w:rPr>
    </w:lvl>
    <w:lvl w:ilvl="1">
      <w:start w:val="1"/>
      <w:numFmt w:val="lowerLetter"/>
      <w:lvlText w:val="%2."/>
      <w:lvlJc w:val="left"/>
      <w:pPr>
        <w:ind w:left="731" w:hanging="170"/>
        <w:jc w:val="left"/>
      </w:pPr>
      <w:rPr>
        <w:rFonts w:hint="default" w:ascii="Microsoft YaHei" w:hAnsi="Microsoft YaHei" w:eastAsia="Microsoft YaHei" w:cs="Microsoft YaHei"/>
        <w:spacing w:val="-3"/>
        <w:w w:val="100"/>
        <w:sz w:val="19"/>
        <w:szCs w:val="19"/>
        <w:lang w:val="en-US" w:eastAsia="en-US" w:bidi="en-US"/>
      </w:rPr>
    </w:lvl>
    <w:lvl w:ilvl="2">
      <w:start w:val="0"/>
      <w:numFmt w:val="bullet"/>
      <w:lvlText w:val="•"/>
      <w:lvlJc w:val="left"/>
      <w:pPr>
        <w:ind w:left="1942" w:hanging="170"/>
      </w:pPr>
      <w:rPr>
        <w:rFonts w:hint="default"/>
        <w:lang w:val="en-US" w:eastAsia="en-US" w:bidi="en-US"/>
      </w:rPr>
    </w:lvl>
    <w:lvl w:ilvl="3">
      <w:start w:val="0"/>
      <w:numFmt w:val="bullet"/>
      <w:lvlText w:val="•"/>
      <w:lvlJc w:val="left"/>
      <w:pPr>
        <w:ind w:left="3145" w:hanging="170"/>
      </w:pPr>
      <w:rPr>
        <w:rFonts w:hint="default"/>
        <w:lang w:val="en-US" w:eastAsia="en-US" w:bidi="en-US"/>
      </w:rPr>
    </w:lvl>
    <w:lvl w:ilvl="4">
      <w:start w:val="0"/>
      <w:numFmt w:val="bullet"/>
      <w:lvlText w:val="•"/>
      <w:lvlJc w:val="left"/>
      <w:pPr>
        <w:ind w:left="4348" w:hanging="170"/>
      </w:pPr>
      <w:rPr>
        <w:rFonts w:hint="default"/>
        <w:lang w:val="en-US" w:eastAsia="en-US" w:bidi="en-US"/>
      </w:rPr>
    </w:lvl>
    <w:lvl w:ilvl="5">
      <w:start w:val="0"/>
      <w:numFmt w:val="bullet"/>
      <w:lvlText w:val="•"/>
      <w:lvlJc w:val="left"/>
      <w:pPr>
        <w:ind w:left="5551" w:hanging="170"/>
      </w:pPr>
      <w:rPr>
        <w:rFonts w:hint="default"/>
        <w:lang w:val="en-US" w:eastAsia="en-US" w:bidi="en-US"/>
      </w:rPr>
    </w:lvl>
    <w:lvl w:ilvl="6">
      <w:start w:val="0"/>
      <w:numFmt w:val="bullet"/>
      <w:lvlText w:val="•"/>
      <w:lvlJc w:val="left"/>
      <w:pPr>
        <w:ind w:left="6754" w:hanging="170"/>
      </w:pPr>
      <w:rPr>
        <w:rFonts w:hint="default"/>
        <w:lang w:val="en-US" w:eastAsia="en-US" w:bidi="en-US"/>
      </w:rPr>
    </w:lvl>
    <w:lvl w:ilvl="7">
      <w:start w:val="0"/>
      <w:numFmt w:val="bullet"/>
      <w:lvlText w:val="•"/>
      <w:lvlJc w:val="left"/>
      <w:pPr>
        <w:ind w:left="7957" w:hanging="170"/>
      </w:pPr>
      <w:rPr>
        <w:rFonts w:hint="default"/>
        <w:lang w:val="en-US" w:eastAsia="en-US" w:bidi="en-US"/>
      </w:rPr>
    </w:lvl>
    <w:lvl w:ilvl="8">
      <w:start w:val="0"/>
      <w:numFmt w:val="bullet"/>
      <w:lvlText w:val="•"/>
      <w:lvlJc w:val="left"/>
      <w:pPr>
        <w:ind w:left="9160" w:hanging="170"/>
      </w:pPr>
      <w:rPr>
        <w:rFonts w:hint="default"/>
        <w:lang w:val="en-US" w:eastAsia="en-US" w:bidi="en-US"/>
      </w:rPr>
    </w:lvl>
  </w:abstractNum>
  <w:abstractNum w:abstractNumId="508">
    <w:multiLevelType w:val="hybridMultilevel"/>
    <w:lvl w:ilvl="0">
      <w:start w:val="1"/>
      <w:numFmt w:val="decimal"/>
      <w:lvlText w:val="%1."/>
      <w:lvlJc w:val="left"/>
      <w:pPr>
        <w:ind w:left="402" w:hanging="177"/>
        <w:jc w:val="left"/>
      </w:pPr>
      <w:rPr>
        <w:rFonts w:hint="default" w:ascii="Microsoft YaHei" w:hAnsi="Microsoft YaHei" w:eastAsia="Microsoft YaHei" w:cs="Microsoft YaHei"/>
        <w:spacing w:val="-11"/>
        <w:w w:val="100"/>
        <w:sz w:val="19"/>
        <w:szCs w:val="19"/>
        <w:lang w:val="en-US" w:eastAsia="en-US" w:bidi="en-US"/>
      </w:rPr>
    </w:lvl>
    <w:lvl w:ilvl="1">
      <w:start w:val="4"/>
      <w:numFmt w:val="decimal"/>
      <w:lvlText w:val="%2."/>
      <w:lvlJc w:val="left"/>
      <w:pPr>
        <w:ind w:left="1486" w:hanging="540"/>
        <w:jc w:val="right"/>
      </w:pPr>
      <w:rPr>
        <w:rFonts w:hint="default" w:ascii="Microsoft YaHei" w:hAnsi="Microsoft YaHei" w:eastAsia="Microsoft YaHei" w:cs="Microsoft YaHei"/>
        <w:w w:val="100"/>
        <w:sz w:val="28"/>
        <w:szCs w:val="28"/>
        <w:lang w:val="en-US" w:eastAsia="en-US" w:bidi="en-US"/>
      </w:rPr>
    </w:lvl>
    <w:lvl w:ilvl="2">
      <w:start w:val="1"/>
      <w:numFmt w:val="decimal"/>
      <w:lvlText w:val="(%3)"/>
      <w:lvlJc w:val="left"/>
      <w:pPr>
        <w:ind w:left="912" w:hanging="266"/>
        <w:jc w:val="left"/>
      </w:pPr>
      <w:rPr>
        <w:rFonts w:hint="default" w:ascii="Microsoft YaHei" w:hAnsi="Microsoft YaHei" w:eastAsia="Microsoft YaHei" w:cs="Microsoft YaHei"/>
        <w:spacing w:val="-1"/>
        <w:w w:val="100"/>
        <w:sz w:val="19"/>
        <w:szCs w:val="19"/>
        <w:lang w:val="en-US" w:eastAsia="en-US" w:bidi="en-US"/>
      </w:rPr>
    </w:lvl>
    <w:lvl w:ilvl="3">
      <w:start w:val="0"/>
      <w:numFmt w:val="bullet"/>
      <w:lvlText w:val="•"/>
      <w:lvlJc w:val="left"/>
      <w:pPr>
        <w:ind w:left="1480" w:hanging="266"/>
      </w:pPr>
      <w:rPr>
        <w:rFonts w:hint="default"/>
        <w:lang w:val="en-US" w:eastAsia="en-US" w:bidi="en-US"/>
      </w:rPr>
    </w:lvl>
    <w:lvl w:ilvl="4">
      <w:start w:val="0"/>
      <w:numFmt w:val="bullet"/>
      <w:lvlText w:val="•"/>
      <w:lvlJc w:val="left"/>
      <w:pPr>
        <w:ind w:left="2920" w:hanging="266"/>
      </w:pPr>
      <w:rPr>
        <w:rFonts w:hint="default"/>
        <w:lang w:val="en-US" w:eastAsia="en-US" w:bidi="en-US"/>
      </w:rPr>
    </w:lvl>
    <w:lvl w:ilvl="5">
      <w:start w:val="0"/>
      <w:numFmt w:val="bullet"/>
      <w:lvlText w:val="•"/>
      <w:lvlJc w:val="left"/>
      <w:pPr>
        <w:ind w:left="4361" w:hanging="266"/>
      </w:pPr>
      <w:rPr>
        <w:rFonts w:hint="default"/>
        <w:lang w:val="en-US" w:eastAsia="en-US" w:bidi="en-US"/>
      </w:rPr>
    </w:lvl>
    <w:lvl w:ilvl="6">
      <w:start w:val="0"/>
      <w:numFmt w:val="bullet"/>
      <w:lvlText w:val="•"/>
      <w:lvlJc w:val="left"/>
      <w:pPr>
        <w:ind w:left="5802" w:hanging="266"/>
      </w:pPr>
      <w:rPr>
        <w:rFonts w:hint="default"/>
        <w:lang w:val="en-US" w:eastAsia="en-US" w:bidi="en-US"/>
      </w:rPr>
    </w:lvl>
    <w:lvl w:ilvl="7">
      <w:start w:val="0"/>
      <w:numFmt w:val="bullet"/>
      <w:lvlText w:val="•"/>
      <w:lvlJc w:val="left"/>
      <w:pPr>
        <w:ind w:left="7243" w:hanging="266"/>
      </w:pPr>
      <w:rPr>
        <w:rFonts w:hint="default"/>
        <w:lang w:val="en-US" w:eastAsia="en-US" w:bidi="en-US"/>
      </w:rPr>
    </w:lvl>
    <w:lvl w:ilvl="8">
      <w:start w:val="0"/>
      <w:numFmt w:val="bullet"/>
      <w:lvlText w:val="•"/>
      <w:lvlJc w:val="left"/>
      <w:pPr>
        <w:ind w:left="8684" w:hanging="266"/>
      </w:pPr>
      <w:rPr>
        <w:rFonts w:hint="default"/>
        <w:lang w:val="en-US" w:eastAsia="en-US" w:bidi="en-US"/>
      </w:rPr>
    </w:lvl>
  </w:abstractNum>
  <w:abstractNum w:abstractNumId="507">
    <w:multiLevelType w:val="hybridMultilevel"/>
    <w:lvl w:ilvl="0">
      <w:start w:val="2"/>
      <w:numFmt w:val="decimal"/>
      <w:lvlText w:val="%1."/>
      <w:lvlJc w:val="left"/>
      <w:pPr>
        <w:ind w:left="1486" w:hanging="540"/>
        <w:jc w:val="left"/>
      </w:pPr>
      <w:rPr>
        <w:rFonts w:hint="default" w:ascii="Microsoft YaHei" w:hAnsi="Microsoft YaHei" w:eastAsia="Microsoft YaHei" w:cs="Microsoft YaHei"/>
        <w:w w:val="100"/>
        <w:sz w:val="28"/>
        <w:szCs w:val="28"/>
        <w:lang w:val="en-US" w:eastAsia="en-US" w:bidi="en-US"/>
      </w:rPr>
    </w:lvl>
    <w:lvl w:ilvl="1">
      <w:start w:val="0"/>
      <w:numFmt w:val="bullet"/>
      <w:lvlText w:val="•"/>
      <w:lvlJc w:val="left"/>
      <w:pPr>
        <w:ind w:left="2488" w:hanging="540"/>
      </w:pPr>
      <w:rPr>
        <w:rFonts w:hint="default"/>
        <w:lang w:val="en-US" w:eastAsia="en-US" w:bidi="en-US"/>
      </w:rPr>
    </w:lvl>
    <w:lvl w:ilvl="2">
      <w:start w:val="0"/>
      <w:numFmt w:val="bullet"/>
      <w:lvlText w:val="•"/>
      <w:lvlJc w:val="left"/>
      <w:pPr>
        <w:ind w:left="3497" w:hanging="540"/>
      </w:pPr>
      <w:rPr>
        <w:rFonts w:hint="default"/>
        <w:lang w:val="en-US" w:eastAsia="en-US" w:bidi="en-US"/>
      </w:rPr>
    </w:lvl>
    <w:lvl w:ilvl="3">
      <w:start w:val="0"/>
      <w:numFmt w:val="bullet"/>
      <w:lvlText w:val="•"/>
      <w:lvlJc w:val="left"/>
      <w:pPr>
        <w:ind w:left="4505" w:hanging="540"/>
      </w:pPr>
      <w:rPr>
        <w:rFonts w:hint="default"/>
        <w:lang w:val="en-US" w:eastAsia="en-US" w:bidi="en-US"/>
      </w:rPr>
    </w:lvl>
    <w:lvl w:ilvl="4">
      <w:start w:val="0"/>
      <w:numFmt w:val="bullet"/>
      <w:lvlText w:val="•"/>
      <w:lvlJc w:val="left"/>
      <w:pPr>
        <w:ind w:left="5514" w:hanging="540"/>
      </w:pPr>
      <w:rPr>
        <w:rFonts w:hint="default"/>
        <w:lang w:val="en-US" w:eastAsia="en-US" w:bidi="en-US"/>
      </w:rPr>
    </w:lvl>
    <w:lvl w:ilvl="5">
      <w:start w:val="0"/>
      <w:numFmt w:val="bullet"/>
      <w:lvlText w:val="•"/>
      <w:lvlJc w:val="left"/>
      <w:pPr>
        <w:ind w:left="6523" w:hanging="540"/>
      </w:pPr>
      <w:rPr>
        <w:rFonts w:hint="default"/>
        <w:lang w:val="en-US" w:eastAsia="en-US" w:bidi="en-US"/>
      </w:rPr>
    </w:lvl>
    <w:lvl w:ilvl="6">
      <w:start w:val="0"/>
      <w:numFmt w:val="bullet"/>
      <w:lvlText w:val="•"/>
      <w:lvlJc w:val="left"/>
      <w:pPr>
        <w:ind w:left="7531" w:hanging="540"/>
      </w:pPr>
      <w:rPr>
        <w:rFonts w:hint="default"/>
        <w:lang w:val="en-US" w:eastAsia="en-US" w:bidi="en-US"/>
      </w:rPr>
    </w:lvl>
    <w:lvl w:ilvl="7">
      <w:start w:val="0"/>
      <w:numFmt w:val="bullet"/>
      <w:lvlText w:val="•"/>
      <w:lvlJc w:val="left"/>
      <w:pPr>
        <w:ind w:left="8540" w:hanging="540"/>
      </w:pPr>
      <w:rPr>
        <w:rFonts w:hint="default"/>
        <w:lang w:val="en-US" w:eastAsia="en-US" w:bidi="en-US"/>
      </w:rPr>
    </w:lvl>
    <w:lvl w:ilvl="8">
      <w:start w:val="0"/>
      <w:numFmt w:val="bullet"/>
      <w:lvlText w:val="•"/>
      <w:lvlJc w:val="left"/>
      <w:pPr>
        <w:ind w:left="9549" w:hanging="540"/>
      </w:pPr>
      <w:rPr>
        <w:rFonts w:hint="default"/>
        <w:lang w:val="en-US" w:eastAsia="en-US" w:bidi="en-US"/>
      </w:rPr>
    </w:lvl>
  </w:abstractNum>
  <w:abstractNum w:abstractNumId="506">
    <w:multiLevelType w:val="hybridMultilevel"/>
    <w:lvl w:ilvl="0">
      <w:start w:val="5"/>
      <w:numFmt w:val="decimal"/>
      <w:lvlText w:val="%1）"/>
      <w:lvlJc w:val="left"/>
      <w:pPr>
        <w:ind w:left="983" w:hanging="337"/>
        <w:jc w:val="left"/>
      </w:pPr>
      <w:rPr>
        <w:rFonts w:hint="default" w:ascii="Microsoft YaHei" w:hAnsi="Microsoft YaHei" w:eastAsia="Microsoft YaHei" w:cs="Microsoft YaHei"/>
        <w:spacing w:val="-2"/>
        <w:w w:val="100"/>
        <w:sz w:val="19"/>
        <w:szCs w:val="19"/>
        <w:lang w:val="en-US" w:eastAsia="en-US" w:bidi="en-US"/>
      </w:rPr>
    </w:lvl>
    <w:lvl w:ilvl="1">
      <w:start w:val="1"/>
      <w:numFmt w:val="decimal"/>
      <w:lvlText w:val="%2."/>
      <w:lvlJc w:val="left"/>
      <w:pPr>
        <w:ind w:left="1486" w:hanging="540"/>
        <w:jc w:val="left"/>
      </w:pPr>
      <w:rPr>
        <w:rFonts w:hint="default" w:ascii="Microsoft YaHei" w:hAnsi="Microsoft YaHei" w:eastAsia="Microsoft YaHei" w:cs="Microsoft YaHei"/>
        <w:w w:val="100"/>
        <w:sz w:val="28"/>
        <w:szCs w:val="28"/>
        <w:lang w:val="en-US" w:eastAsia="en-US" w:bidi="en-US"/>
      </w:rPr>
    </w:lvl>
    <w:lvl w:ilvl="2">
      <w:start w:val="0"/>
      <w:numFmt w:val="bullet"/>
      <w:lvlText w:val="•"/>
      <w:lvlJc w:val="left"/>
      <w:pPr>
        <w:ind w:left="2600" w:hanging="540"/>
      </w:pPr>
      <w:rPr>
        <w:rFonts w:hint="default"/>
        <w:lang w:val="en-US" w:eastAsia="en-US" w:bidi="en-US"/>
      </w:rPr>
    </w:lvl>
    <w:lvl w:ilvl="3">
      <w:start w:val="0"/>
      <w:numFmt w:val="bullet"/>
      <w:lvlText w:val="•"/>
      <w:lvlJc w:val="left"/>
      <w:pPr>
        <w:ind w:left="3721" w:hanging="540"/>
      </w:pPr>
      <w:rPr>
        <w:rFonts w:hint="default"/>
        <w:lang w:val="en-US" w:eastAsia="en-US" w:bidi="en-US"/>
      </w:rPr>
    </w:lvl>
    <w:lvl w:ilvl="4">
      <w:start w:val="0"/>
      <w:numFmt w:val="bullet"/>
      <w:lvlText w:val="•"/>
      <w:lvlJc w:val="left"/>
      <w:pPr>
        <w:ind w:left="4842" w:hanging="540"/>
      </w:pPr>
      <w:rPr>
        <w:rFonts w:hint="default"/>
        <w:lang w:val="en-US" w:eastAsia="en-US" w:bidi="en-US"/>
      </w:rPr>
    </w:lvl>
    <w:lvl w:ilvl="5">
      <w:start w:val="0"/>
      <w:numFmt w:val="bullet"/>
      <w:lvlText w:val="•"/>
      <w:lvlJc w:val="left"/>
      <w:pPr>
        <w:ind w:left="5962" w:hanging="540"/>
      </w:pPr>
      <w:rPr>
        <w:rFonts w:hint="default"/>
        <w:lang w:val="en-US" w:eastAsia="en-US" w:bidi="en-US"/>
      </w:rPr>
    </w:lvl>
    <w:lvl w:ilvl="6">
      <w:start w:val="0"/>
      <w:numFmt w:val="bullet"/>
      <w:lvlText w:val="•"/>
      <w:lvlJc w:val="left"/>
      <w:pPr>
        <w:ind w:left="7083" w:hanging="540"/>
      </w:pPr>
      <w:rPr>
        <w:rFonts w:hint="default"/>
        <w:lang w:val="en-US" w:eastAsia="en-US" w:bidi="en-US"/>
      </w:rPr>
    </w:lvl>
    <w:lvl w:ilvl="7">
      <w:start w:val="0"/>
      <w:numFmt w:val="bullet"/>
      <w:lvlText w:val="•"/>
      <w:lvlJc w:val="left"/>
      <w:pPr>
        <w:ind w:left="8204" w:hanging="540"/>
      </w:pPr>
      <w:rPr>
        <w:rFonts w:hint="default"/>
        <w:lang w:val="en-US" w:eastAsia="en-US" w:bidi="en-US"/>
      </w:rPr>
    </w:lvl>
    <w:lvl w:ilvl="8">
      <w:start w:val="0"/>
      <w:numFmt w:val="bullet"/>
      <w:lvlText w:val="•"/>
      <w:lvlJc w:val="left"/>
      <w:pPr>
        <w:ind w:left="9324" w:hanging="540"/>
      </w:pPr>
      <w:rPr>
        <w:rFonts w:hint="default"/>
        <w:lang w:val="en-US" w:eastAsia="en-US" w:bidi="en-US"/>
      </w:rPr>
    </w:lvl>
  </w:abstractNum>
  <w:abstractNum w:abstractNumId="505">
    <w:multiLevelType w:val="hybridMultilevel"/>
    <w:lvl w:ilvl="0">
      <w:start w:val="1"/>
      <w:numFmt w:val="decimal"/>
      <w:lvlText w:val="（%1）"/>
      <w:lvlJc w:val="left"/>
      <w:pPr>
        <w:ind w:left="1192" w:hanging="547"/>
        <w:jc w:val="left"/>
      </w:pPr>
      <w:rPr>
        <w:rFonts w:hint="default" w:ascii="Microsoft YaHei" w:hAnsi="Microsoft YaHei" w:eastAsia="Microsoft YaHei" w:cs="Microsoft YaHei"/>
        <w:spacing w:val="-1"/>
        <w:w w:val="100"/>
        <w:sz w:val="19"/>
        <w:szCs w:val="19"/>
        <w:lang w:val="en-US" w:eastAsia="en-US" w:bidi="en-US"/>
      </w:rPr>
    </w:lvl>
    <w:lvl w:ilvl="1">
      <w:start w:val="0"/>
      <w:numFmt w:val="bullet"/>
      <w:lvlText w:val="•"/>
      <w:lvlJc w:val="left"/>
      <w:pPr>
        <w:ind w:left="2236" w:hanging="547"/>
      </w:pPr>
      <w:rPr>
        <w:rFonts w:hint="default"/>
        <w:lang w:val="en-US" w:eastAsia="en-US" w:bidi="en-US"/>
      </w:rPr>
    </w:lvl>
    <w:lvl w:ilvl="2">
      <w:start w:val="0"/>
      <w:numFmt w:val="bullet"/>
      <w:lvlText w:val="•"/>
      <w:lvlJc w:val="left"/>
      <w:pPr>
        <w:ind w:left="3273" w:hanging="547"/>
      </w:pPr>
      <w:rPr>
        <w:rFonts w:hint="default"/>
        <w:lang w:val="en-US" w:eastAsia="en-US" w:bidi="en-US"/>
      </w:rPr>
    </w:lvl>
    <w:lvl w:ilvl="3">
      <w:start w:val="0"/>
      <w:numFmt w:val="bullet"/>
      <w:lvlText w:val="•"/>
      <w:lvlJc w:val="left"/>
      <w:pPr>
        <w:ind w:left="4309" w:hanging="547"/>
      </w:pPr>
      <w:rPr>
        <w:rFonts w:hint="default"/>
        <w:lang w:val="en-US" w:eastAsia="en-US" w:bidi="en-US"/>
      </w:rPr>
    </w:lvl>
    <w:lvl w:ilvl="4">
      <w:start w:val="0"/>
      <w:numFmt w:val="bullet"/>
      <w:lvlText w:val="•"/>
      <w:lvlJc w:val="left"/>
      <w:pPr>
        <w:ind w:left="5346" w:hanging="547"/>
      </w:pPr>
      <w:rPr>
        <w:rFonts w:hint="default"/>
        <w:lang w:val="en-US" w:eastAsia="en-US" w:bidi="en-US"/>
      </w:rPr>
    </w:lvl>
    <w:lvl w:ilvl="5">
      <w:start w:val="0"/>
      <w:numFmt w:val="bullet"/>
      <w:lvlText w:val="•"/>
      <w:lvlJc w:val="left"/>
      <w:pPr>
        <w:ind w:left="6383" w:hanging="547"/>
      </w:pPr>
      <w:rPr>
        <w:rFonts w:hint="default"/>
        <w:lang w:val="en-US" w:eastAsia="en-US" w:bidi="en-US"/>
      </w:rPr>
    </w:lvl>
    <w:lvl w:ilvl="6">
      <w:start w:val="0"/>
      <w:numFmt w:val="bullet"/>
      <w:lvlText w:val="•"/>
      <w:lvlJc w:val="left"/>
      <w:pPr>
        <w:ind w:left="7419" w:hanging="547"/>
      </w:pPr>
      <w:rPr>
        <w:rFonts w:hint="default"/>
        <w:lang w:val="en-US" w:eastAsia="en-US" w:bidi="en-US"/>
      </w:rPr>
    </w:lvl>
    <w:lvl w:ilvl="7">
      <w:start w:val="0"/>
      <w:numFmt w:val="bullet"/>
      <w:lvlText w:val="•"/>
      <w:lvlJc w:val="left"/>
      <w:pPr>
        <w:ind w:left="8456" w:hanging="547"/>
      </w:pPr>
      <w:rPr>
        <w:rFonts w:hint="default"/>
        <w:lang w:val="en-US" w:eastAsia="en-US" w:bidi="en-US"/>
      </w:rPr>
    </w:lvl>
    <w:lvl w:ilvl="8">
      <w:start w:val="0"/>
      <w:numFmt w:val="bullet"/>
      <w:lvlText w:val="•"/>
      <w:lvlJc w:val="left"/>
      <w:pPr>
        <w:ind w:left="9493" w:hanging="547"/>
      </w:pPr>
      <w:rPr>
        <w:rFonts w:hint="default"/>
        <w:lang w:val="en-US" w:eastAsia="en-US" w:bidi="en-US"/>
      </w:rPr>
    </w:lvl>
  </w:abstractNum>
  <w:abstractNum w:abstractNumId="504">
    <w:multiLevelType w:val="hybridMultilevel"/>
    <w:lvl w:ilvl="0">
      <w:start w:val="7"/>
      <w:numFmt w:val="decimal"/>
      <w:lvlText w:val="%1."/>
      <w:lvlJc w:val="left"/>
      <w:pPr>
        <w:ind w:left="1486" w:hanging="540"/>
        <w:jc w:val="left"/>
      </w:pPr>
      <w:rPr>
        <w:rFonts w:hint="default" w:ascii="Microsoft YaHei" w:hAnsi="Microsoft YaHei" w:eastAsia="Microsoft YaHei" w:cs="Microsoft YaHei"/>
        <w:w w:val="100"/>
        <w:sz w:val="28"/>
        <w:szCs w:val="28"/>
        <w:lang w:val="en-US" w:eastAsia="en-US" w:bidi="en-US"/>
      </w:rPr>
    </w:lvl>
    <w:lvl w:ilvl="1">
      <w:start w:val="0"/>
      <w:numFmt w:val="bullet"/>
      <w:lvlText w:val="•"/>
      <w:lvlJc w:val="left"/>
      <w:pPr>
        <w:ind w:left="2488" w:hanging="540"/>
      </w:pPr>
      <w:rPr>
        <w:rFonts w:hint="default"/>
        <w:lang w:val="en-US" w:eastAsia="en-US" w:bidi="en-US"/>
      </w:rPr>
    </w:lvl>
    <w:lvl w:ilvl="2">
      <w:start w:val="0"/>
      <w:numFmt w:val="bullet"/>
      <w:lvlText w:val="•"/>
      <w:lvlJc w:val="left"/>
      <w:pPr>
        <w:ind w:left="3497" w:hanging="540"/>
      </w:pPr>
      <w:rPr>
        <w:rFonts w:hint="default"/>
        <w:lang w:val="en-US" w:eastAsia="en-US" w:bidi="en-US"/>
      </w:rPr>
    </w:lvl>
    <w:lvl w:ilvl="3">
      <w:start w:val="0"/>
      <w:numFmt w:val="bullet"/>
      <w:lvlText w:val="•"/>
      <w:lvlJc w:val="left"/>
      <w:pPr>
        <w:ind w:left="4505" w:hanging="540"/>
      </w:pPr>
      <w:rPr>
        <w:rFonts w:hint="default"/>
        <w:lang w:val="en-US" w:eastAsia="en-US" w:bidi="en-US"/>
      </w:rPr>
    </w:lvl>
    <w:lvl w:ilvl="4">
      <w:start w:val="0"/>
      <w:numFmt w:val="bullet"/>
      <w:lvlText w:val="•"/>
      <w:lvlJc w:val="left"/>
      <w:pPr>
        <w:ind w:left="5514" w:hanging="540"/>
      </w:pPr>
      <w:rPr>
        <w:rFonts w:hint="default"/>
        <w:lang w:val="en-US" w:eastAsia="en-US" w:bidi="en-US"/>
      </w:rPr>
    </w:lvl>
    <w:lvl w:ilvl="5">
      <w:start w:val="0"/>
      <w:numFmt w:val="bullet"/>
      <w:lvlText w:val="•"/>
      <w:lvlJc w:val="left"/>
      <w:pPr>
        <w:ind w:left="6523" w:hanging="540"/>
      </w:pPr>
      <w:rPr>
        <w:rFonts w:hint="default"/>
        <w:lang w:val="en-US" w:eastAsia="en-US" w:bidi="en-US"/>
      </w:rPr>
    </w:lvl>
    <w:lvl w:ilvl="6">
      <w:start w:val="0"/>
      <w:numFmt w:val="bullet"/>
      <w:lvlText w:val="•"/>
      <w:lvlJc w:val="left"/>
      <w:pPr>
        <w:ind w:left="7531" w:hanging="540"/>
      </w:pPr>
      <w:rPr>
        <w:rFonts w:hint="default"/>
        <w:lang w:val="en-US" w:eastAsia="en-US" w:bidi="en-US"/>
      </w:rPr>
    </w:lvl>
    <w:lvl w:ilvl="7">
      <w:start w:val="0"/>
      <w:numFmt w:val="bullet"/>
      <w:lvlText w:val="•"/>
      <w:lvlJc w:val="left"/>
      <w:pPr>
        <w:ind w:left="8540" w:hanging="540"/>
      </w:pPr>
      <w:rPr>
        <w:rFonts w:hint="default"/>
        <w:lang w:val="en-US" w:eastAsia="en-US" w:bidi="en-US"/>
      </w:rPr>
    </w:lvl>
    <w:lvl w:ilvl="8">
      <w:start w:val="0"/>
      <w:numFmt w:val="bullet"/>
      <w:lvlText w:val="•"/>
      <w:lvlJc w:val="left"/>
      <w:pPr>
        <w:ind w:left="9549" w:hanging="540"/>
      </w:pPr>
      <w:rPr>
        <w:rFonts w:hint="default"/>
        <w:lang w:val="en-US" w:eastAsia="en-US" w:bidi="en-US"/>
      </w:rPr>
    </w:lvl>
  </w:abstractNum>
  <w:abstractNum w:abstractNumId="503">
    <w:multiLevelType w:val="hybridMultilevel"/>
    <w:lvl w:ilvl="0">
      <w:start w:val="1"/>
      <w:numFmt w:val="decimal"/>
      <w:lvlText w:val="%1."/>
      <w:lvlJc w:val="left"/>
      <w:pPr>
        <w:ind w:left="927" w:hanging="282"/>
        <w:jc w:val="left"/>
      </w:pPr>
      <w:rPr>
        <w:rFonts w:hint="default" w:ascii="Microsoft YaHei" w:hAnsi="Microsoft YaHei" w:eastAsia="Microsoft YaHei" w:cs="Microsoft YaHei"/>
        <w:w w:val="100"/>
        <w:sz w:val="21"/>
        <w:szCs w:val="21"/>
        <w:lang w:val="en-US" w:eastAsia="en-US" w:bidi="en-US"/>
      </w:rPr>
    </w:lvl>
    <w:lvl w:ilvl="1">
      <w:start w:val="0"/>
      <w:numFmt w:val="bullet"/>
      <w:lvlText w:val="•"/>
      <w:lvlJc w:val="left"/>
      <w:pPr>
        <w:ind w:left="1480" w:hanging="282"/>
      </w:pPr>
      <w:rPr>
        <w:rFonts w:hint="default"/>
        <w:lang w:val="en-US" w:eastAsia="en-US" w:bidi="en-US"/>
      </w:rPr>
    </w:lvl>
    <w:lvl w:ilvl="2">
      <w:start w:val="0"/>
      <w:numFmt w:val="bullet"/>
      <w:lvlText w:val="•"/>
      <w:lvlJc w:val="left"/>
      <w:pPr>
        <w:ind w:left="2600" w:hanging="282"/>
      </w:pPr>
      <w:rPr>
        <w:rFonts w:hint="default"/>
        <w:lang w:val="en-US" w:eastAsia="en-US" w:bidi="en-US"/>
      </w:rPr>
    </w:lvl>
    <w:lvl w:ilvl="3">
      <w:start w:val="0"/>
      <w:numFmt w:val="bullet"/>
      <w:lvlText w:val="•"/>
      <w:lvlJc w:val="left"/>
      <w:pPr>
        <w:ind w:left="3721" w:hanging="282"/>
      </w:pPr>
      <w:rPr>
        <w:rFonts w:hint="default"/>
        <w:lang w:val="en-US" w:eastAsia="en-US" w:bidi="en-US"/>
      </w:rPr>
    </w:lvl>
    <w:lvl w:ilvl="4">
      <w:start w:val="0"/>
      <w:numFmt w:val="bullet"/>
      <w:lvlText w:val="•"/>
      <w:lvlJc w:val="left"/>
      <w:pPr>
        <w:ind w:left="4842" w:hanging="282"/>
      </w:pPr>
      <w:rPr>
        <w:rFonts w:hint="default"/>
        <w:lang w:val="en-US" w:eastAsia="en-US" w:bidi="en-US"/>
      </w:rPr>
    </w:lvl>
    <w:lvl w:ilvl="5">
      <w:start w:val="0"/>
      <w:numFmt w:val="bullet"/>
      <w:lvlText w:val="•"/>
      <w:lvlJc w:val="left"/>
      <w:pPr>
        <w:ind w:left="5962" w:hanging="282"/>
      </w:pPr>
      <w:rPr>
        <w:rFonts w:hint="default"/>
        <w:lang w:val="en-US" w:eastAsia="en-US" w:bidi="en-US"/>
      </w:rPr>
    </w:lvl>
    <w:lvl w:ilvl="6">
      <w:start w:val="0"/>
      <w:numFmt w:val="bullet"/>
      <w:lvlText w:val="•"/>
      <w:lvlJc w:val="left"/>
      <w:pPr>
        <w:ind w:left="7083" w:hanging="282"/>
      </w:pPr>
      <w:rPr>
        <w:rFonts w:hint="default"/>
        <w:lang w:val="en-US" w:eastAsia="en-US" w:bidi="en-US"/>
      </w:rPr>
    </w:lvl>
    <w:lvl w:ilvl="7">
      <w:start w:val="0"/>
      <w:numFmt w:val="bullet"/>
      <w:lvlText w:val="•"/>
      <w:lvlJc w:val="left"/>
      <w:pPr>
        <w:ind w:left="8204" w:hanging="282"/>
      </w:pPr>
      <w:rPr>
        <w:rFonts w:hint="default"/>
        <w:lang w:val="en-US" w:eastAsia="en-US" w:bidi="en-US"/>
      </w:rPr>
    </w:lvl>
    <w:lvl w:ilvl="8">
      <w:start w:val="0"/>
      <w:numFmt w:val="bullet"/>
      <w:lvlText w:val="•"/>
      <w:lvlJc w:val="left"/>
      <w:pPr>
        <w:ind w:left="9324" w:hanging="282"/>
      </w:pPr>
      <w:rPr>
        <w:rFonts w:hint="default"/>
        <w:lang w:val="en-US" w:eastAsia="en-US" w:bidi="en-US"/>
      </w:rPr>
    </w:lvl>
  </w:abstractNum>
  <w:abstractNum w:abstractNumId="502">
    <w:multiLevelType w:val="hybridMultilevel"/>
    <w:lvl w:ilvl="0">
      <w:start w:val="1"/>
      <w:numFmt w:val="decimal"/>
      <w:lvlText w:val="%1."/>
      <w:lvlJc w:val="left"/>
      <w:pPr>
        <w:ind w:left="884" w:hanging="238"/>
        <w:jc w:val="left"/>
      </w:pPr>
      <w:rPr>
        <w:rFonts w:hint="default" w:ascii="Microsoft YaHei" w:hAnsi="Microsoft YaHei" w:eastAsia="Microsoft YaHei" w:cs="Microsoft YaHei"/>
        <w:w w:val="100"/>
        <w:sz w:val="21"/>
        <w:szCs w:val="21"/>
        <w:lang w:val="en-US" w:eastAsia="en-US" w:bidi="en-US"/>
      </w:rPr>
    </w:lvl>
    <w:lvl w:ilvl="1">
      <w:start w:val="0"/>
      <w:numFmt w:val="bullet"/>
      <w:lvlText w:val="•"/>
      <w:lvlJc w:val="left"/>
      <w:pPr>
        <w:ind w:left="1948" w:hanging="238"/>
      </w:pPr>
      <w:rPr>
        <w:rFonts w:hint="default"/>
        <w:lang w:val="en-US" w:eastAsia="en-US" w:bidi="en-US"/>
      </w:rPr>
    </w:lvl>
    <w:lvl w:ilvl="2">
      <w:start w:val="0"/>
      <w:numFmt w:val="bullet"/>
      <w:lvlText w:val="•"/>
      <w:lvlJc w:val="left"/>
      <w:pPr>
        <w:ind w:left="3017" w:hanging="238"/>
      </w:pPr>
      <w:rPr>
        <w:rFonts w:hint="default"/>
        <w:lang w:val="en-US" w:eastAsia="en-US" w:bidi="en-US"/>
      </w:rPr>
    </w:lvl>
    <w:lvl w:ilvl="3">
      <w:start w:val="0"/>
      <w:numFmt w:val="bullet"/>
      <w:lvlText w:val="•"/>
      <w:lvlJc w:val="left"/>
      <w:pPr>
        <w:ind w:left="4085" w:hanging="238"/>
      </w:pPr>
      <w:rPr>
        <w:rFonts w:hint="default"/>
        <w:lang w:val="en-US" w:eastAsia="en-US" w:bidi="en-US"/>
      </w:rPr>
    </w:lvl>
    <w:lvl w:ilvl="4">
      <w:start w:val="0"/>
      <w:numFmt w:val="bullet"/>
      <w:lvlText w:val="•"/>
      <w:lvlJc w:val="left"/>
      <w:pPr>
        <w:ind w:left="5154" w:hanging="238"/>
      </w:pPr>
      <w:rPr>
        <w:rFonts w:hint="default"/>
        <w:lang w:val="en-US" w:eastAsia="en-US" w:bidi="en-US"/>
      </w:rPr>
    </w:lvl>
    <w:lvl w:ilvl="5">
      <w:start w:val="0"/>
      <w:numFmt w:val="bullet"/>
      <w:lvlText w:val="•"/>
      <w:lvlJc w:val="left"/>
      <w:pPr>
        <w:ind w:left="6223" w:hanging="238"/>
      </w:pPr>
      <w:rPr>
        <w:rFonts w:hint="default"/>
        <w:lang w:val="en-US" w:eastAsia="en-US" w:bidi="en-US"/>
      </w:rPr>
    </w:lvl>
    <w:lvl w:ilvl="6">
      <w:start w:val="0"/>
      <w:numFmt w:val="bullet"/>
      <w:lvlText w:val="•"/>
      <w:lvlJc w:val="left"/>
      <w:pPr>
        <w:ind w:left="7291" w:hanging="238"/>
      </w:pPr>
      <w:rPr>
        <w:rFonts w:hint="default"/>
        <w:lang w:val="en-US" w:eastAsia="en-US" w:bidi="en-US"/>
      </w:rPr>
    </w:lvl>
    <w:lvl w:ilvl="7">
      <w:start w:val="0"/>
      <w:numFmt w:val="bullet"/>
      <w:lvlText w:val="•"/>
      <w:lvlJc w:val="left"/>
      <w:pPr>
        <w:ind w:left="8360" w:hanging="238"/>
      </w:pPr>
      <w:rPr>
        <w:rFonts w:hint="default"/>
        <w:lang w:val="en-US" w:eastAsia="en-US" w:bidi="en-US"/>
      </w:rPr>
    </w:lvl>
    <w:lvl w:ilvl="8">
      <w:start w:val="0"/>
      <w:numFmt w:val="bullet"/>
      <w:lvlText w:val="•"/>
      <w:lvlJc w:val="left"/>
      <w:pPr>
        <w:ind w:left="9429" w:hanging="238"/>
      </w:pPr>
      <w:rPr>
        <w:rFonts w:hint="default"/>
        <w:lang w:val="en-US" w:eastAsia="en-US" w:bidi="en-US"/>
      </w:rPr>
    </w:lvl>
  </w:abstractNum>
  <w:abstractNum w:abstractNumId="501">
    <w:multiLevelType w:val="hybridMultilevel"/>
    <w:lvl w:ilvl="0">
      <w:start w:val="1"/>
      <w:numFmt w:val="decimal"/>
      <w:lvlText w:val="%1."/>
      <w:lvlJc w:val="left"/>
      <w:pPr>
        <w:ind w:left="927" w:hanging="282"/>
        <w:jc w:val="left"/>
      </w:pPr>
      <w:rPr>
        <w:rFonts w:hint="default" w:ascii="Microsoft YaHei" w:hAnsi="Microsoft YaHei" w:eastAsia="Microsoft YaHei" w:cs="Microsoft YaHei"/>
        <w:w w:val="100"/>
        <w:sz w:val="21"/>
        <w:szCs w:val="21"/>
        <w:lang w:val="en-US" w:eastAsia="en-US" w:bidi="en-US"/>
      </w:rPr>
    </w:lvl>
    <w:lvl w:ilvl="1">
      <w:start w:val="0"/>
      <w:numFmt w:val="bullet"/>
      <w:lvlText w:val="•"/>
      <w:lvlJc w:val="left"/>
      <w:pPr>
        <w:ind w:left="1984" w:hanging="282"/>
      </w:pPr>
      <w:rPr>
        <w:rFonts w:hint="default"/>
        <w:lang w:val="en-US" w:eastAsia="en-US" w:bidi="en-US"/>
      </w:rPr>
    </w:lvl>
    <w:lvl w:ilvl="2">
      <w:start w:val="0"/>
      <w:numFmt w:val="bullet"/>
      <w:lvlText w:val="•"/>
      <w:lvlJc w:val="left"/>
      <w:pPr>
        <w:ind w:left="3049" w:hanging="282"/>
      </w:pPr>
      <w:rPr>
        <w:rFonts w:hint="default"/>
        <w:lang w:val="en-US" w:eastAsia="en-US" w:bidi="en-US"/>
      </w:rPr>
    </w:lvl>
    <w:lvl w:ilvl="3">
      <w:start w:val="0"/>
      <w:numFmt w:val="bullet"/>
      <w:lvlText w:val="•"/>
      <w:lvlJc w:val="left"/>
      <w:pPr>
        <w:ind w:left="4113" w:hanging="282"/>
      </w:pPr>
      <w:rPr>
        <w:rFonts w:hint="default"/>
        <w:lang w:val="en-US" w:eastAsia="en-US" w:bidi="en-US"/>
      </w:rPr>
    </w:lvl>
    <w:lvl w:ilvl="4">
      <w:start w:val="0"/>
      <w:numFmt w:val="bullet"/>
      <w:lvlText w:val="•"/>
      <w:lvlJc w:val="left"/>
      <w:pPr>
        <w:ind w:left="5178" w:hanging="282"/>
      </w:pPr>
      <w:rPr>
        <w:rFonts w:hint="default"/>
        <w:lang w:val="en-US" w:eastAsia="en-US" w:bidi="en-US"/>
      </w:rPr>
    </w:lvl>
    <w:lvl w:ilvl="5">
      <w:start w:val="0"/>
      <w:numFmt w:val="bullet"/>
      <w:lvlText w:val="•"/>
      <w:lvlJc w:val="left"/>
      <w:pPr>
        <w:ind w:left="6243" w:hanging="282"/>
      </w:pPr>
      <w:rPr>
        <w:rFonts w:hint="default"/>
        <w:lang w:val="en-US" w:eastAsia="en-US" w:bidi="en-US"/>
      </w:rPr>
    </w:lvl>
    <w:lvl w:ilvl="6">
      <w:start w:val="0"/>
      <w:numFmt w:val="bullet"/>
      <w:lvlText w:val="•"/>
      <w:lvlJc w:val="left"/>
      <w:pPr>
        <w:ind w:left="7307" w:hanging="282"/>
      </w:pPr>
      <w:rPr>
        <w:rFonts w:hint="default"/>
        <w:lang w:val="en-US" w:eastAsia="en-US" w:bidi="en-US"/>
      </w:rPr>
    </w:lvl>
    <w:lvl w:ilvl="7">
      <w:start w:val="0"/>
      <w:numFmt w:val="bullet"/>
      <w:lvlText w:val="•"/>
      <w:lvlJc w:val="left"/>
      <w:pPr>
        <w:ind w:left="8372" w:hanging="282"/>
      </w:pPr>
      <w:rPr>
        <w:rFonts w:hint="default"/>
        <w:lang w:val="en-US" w:eastAsia="en-US" w:bidi="en-US"/>
      </w:rPr>
    </w:lvl>
    <w:lvl w:ilvl="8">
      <w:start w:val="0"/>
      <w:numFmt w:val="bullet"/>
      <w:lvlText w:val="•"/>
      <w:lvlJc w:val="left"/>
      <w:pPr>
        <w:ind w:left="9437" w:hanging="282"/>
      </w:pPr>
      <w:rPr>
        <w:rFonts w:hint="default"/>
        <w:lang w:val="en-US" w:eastAsia="en-US" w:bidi="en-US"/>
      </w:rPr>
    </w:lvl>
  </w:abstractNum>
  <w:abstractNum w:abstractNumId="500">
    <w:multiLevelType w:val="hybridMultilevel"/>
    <w:lvl w:ilvl="0">
      <w:start w:val="0"/>
      <w:numFmt w:val="bullet"/>
      <w:lvlText w:val="*"/>
      <w:lvlJc w:val="left"/>
      <w:pPr>
        <w:ind w:left="428" w:hanging="202"/>
      </w:pPr>
      <w:rPr>
        <w:rFonts w:hint="default" w:ascii="Microsoft YaHei" w:hAnsi="Microsoft YaHei" w:eastAsia="Microsoft YaHei" w:cs="Microsoft YaHei"/>
        <w:w w:val="100"/>
        <w:sz w:val="21"/>
        <w:szCs w:val="21"/>
        <w:lang w:val="en-US" w:eastAsia="en-US" w:bidi="en-US"/>
      </w:rPr>
    </w:lvl>
    <w:lvl w:ilvl="1">
      <w:start w:val="0"/>
      <w:numFmt w:val="bullet"/>
      <w:lvlText w:val="•"/>
      <w:lvlJc w:val="left"/>
      <w:pPr>
        <w:ind w:left="1534" w:hanging="202"/>
      </w:pPr>
      <w:rPr>
        <w:rFonts w:hint="default"/>
        <w:lang w:val="en-US" w:eastAsia="en-US" w:bidi="en-US"/>
      </w:rPr>
    </w:lvl>
    <w:lvl w:ilvl="2">
      <w:start w:val="0"/>
      <w:numFmt w:val="bullet"/>
      <w:lvlText w:val="•"/>
      <w:lvlJc w:val="left"/>
      <w:pPr>
        <w:ind w:left="2649" w:hanging="202"/>
      </w:pPr>
      <w:rPr>
        <w:rFonts w:hint="default"/>
        <w:lang w:val="en-US" w:eastAsia="en-US" w:bidi="en-US"/>
      </w:rPr>
    </w:lvl>
    <w:lvl w:ilvl="3">
      <w:start w:val="0"/>
      <w:numFmt w:val="bullet"/>
      <w:lvlText w:val="•"/>
      <w:lvlJc w:val="left"/>
      <w:pPr>
        <w:ind w:left="3763" w:hanging="202"/>
      </w:pPr>
      <w:rPr>
        <w:rFonts w:hint="default"/>
        <w:lang w:val="en-US" w:eastAsia="en-US" w:bidi="en-US"/>
      </w:rPr>
    </w:lvl>
    <w:lvl w:ilvl="4">
      <w:start w:val="0"/>
      <w:numFmt w:val="bullet"/>
      <w:lvlText w:val="•"/>
      <w:lvlJc w:val="left"/>
      <w:pPr>
        <w:ind w:left="4878" w:hanging="202"/>
      </w:pPr>
      <w:rPr>
        <w:rFonts w:hint="default"/>
        <w:lang w:val="en-US" w:eastAsia="en-US" w:bidi="en-US"/>
      </w:rPr>
    </w:lvl>
    <w:lvl w:ilvl="5">
      <w:start w:val="0"/>
      <w:numFmt w:val="bullet"/>
      <w:lvlText w:val="•"/>
      <w:lvlJc w:val="left"/>
      <w:pPr>
        <w:ind w:left="5993" w:hanging="202"/>
      </w:pPr>
      <w:rPr>
        <w:rFonts w:hint="default"/>
        <w:lang w:val="en-US" w:eastAsia="en-US" w:bidi="en-US"/>
      </w:rPr>
    </w:lvl>
    <w:lvl w:ilvl="6">
      <w:start w:val="0"/>
      <w:numFmt w:val="bullet"/>
      <w:lvlText w:val="•"/>
      <w:lvlJc w:val="left"/>
      <w:pPr>
        <w:ind w:left="7107" w:hanging="202"/>
      </w:pPr>
      <w:rPr>
        <w:rFonts w:hint="default"/>
        <w:lang w:val="en-US" w:eastAsia="en-US" w:bidi="en-US"/>
      </w:rPr>
    </w:lvl>
    <w:lvl w:ilvl="7">
      <w:start w:val="0"/>
      <w:numFmt w:val="bullet"/>
      <w:lvlText w:val="•"/>
      <w:lvlJc w:val="left"/>
      <w:pPr>
        <w:ind w:left="8222" w:hanging="202"/>
      </w:pPr>
      <w:rPr>
        <w:rFonts w:hint="default"/>
        <w:lang w:val="en-US" w:eastAsia="en-US" w:bidi="en-US"/>
      </w:rPr>
    </w:lvl>
    <w:lvl w:ilvl="8">
      <w:start w:val="0"/>
      <w:numFmt w:val="bullet"/>
      <w:lvlText w:val="•"/>
      <w:lvlJc w:val="left"/>
      <w:pPr>
        <w:ind w:left="9337" w:hanging="202"/>
      </w:pPr>
      <w:rPr>
        <w:rFonts w:hint="default"/>
        <w:lang w:val="en-US" w:eastAsia="en-US" w:bidi="en-US"/>
      </w:rPr>
    </w:lvl>
  </w:abstractNum>
  <w:abstractNum w:abstractNumId="499">
    <w:multiLevelType w:val="hybridMultilevel"/>
    <w:lvl w:ilvl="0">
      <w:start w:val="1"/>
      <w:numFmt w:val="decimal"/>
      <w:lvlText w:val="%1."/>
      <w:lvlJc w:val="left"/>
      <w:pPr>
        <w:ind w:left="226" w:hanging="233"/>
        <w:jc w:val="right"/>
      </w:pPr>
      <w:rPr>
        <w:rFonts w:hint="default"/>
        <w:w w:val="100"/>
        <w:lang w:val="en-US" w:eastAsia="en-US" w:bidi="en-US"/>
      </w:rPr>
    </w:lvl>
    <w:lvl w:ilvl="1">
      <w:start w:val="0"/>
      <w:numFmt w:val="bullet"/>
      <w:lvlText w:val="•"/>
      <w:lvlJc w:val="left"/>
      <w:pPr>
        <w:ind w:left="1354" w:hanging="233"/>
      </w:pPr>
      <w:rPr>
        <w:rFonts w:hint="default"/>
        <w:lang w:val="en-US" w:eastAsia="en-US" w:bidi="en-US"/>
      </w:rPr>
    </w:lvl>
    <w:lvl w:ilvl="2">
      <w:start w:val="0"/>
      <w:numFmt w:val="bullet"/>
      <w:lvlText w:val="•"/>
      <w:lvlJc w:val="left"/>
      <w:pPr>
        <w:ind w:left="2489" w:hanging="233"/>
      </w:pPr>
      <w:rPr>
        <w:rFonts w:hint="default"/>
        <w:lang w:val="en-US" w:eastAsia="en-US" w:bidi="en-US"/>
      </w:rPr>
    </w:lvl>
    <w:lvl w:ilvl="3">
      <w:start w:val="0"/>
      <w:numFmt w:val="bullet"/>
      <w:lvlText w:val="•"/>
      <w:lvlJc w:val="left"/>
      <w:pPr>
        <w:ind w:left="3623" w:hanging="233"/>
      </w:pPr>
      <w:rPr>
        <w:rFonts w:hint="default"/>
        <w:lang w:val="en-US" w:eastAsia="en-US" w:bidi="en-US"/>
      </w:rPr>
    </w:lvl>
    <w:lvl w:ilvl="4">
      <w:start w:val="0"/>
      <w:numFmt w:val="bullet"/>
      <w:lvlText w:val="•"/>
      <w:lvlJc w:val="left"/>
      <w:pPr>
        <w:ind w:left="4758" w:hanging="233"/>
      </w:pPr>
      <w:rPr>
        <w:rFonts w:hint="default"/>
        <w:lang w:val="en-US" w:eastAsia="en-US" w:bidi="en-US"/>
      </w:rPr>
    </w:lvl>
    <w:lvl w:ilvl="5">
      <w:start w:val="0"/>
      <w:numFmt w:val="bullet"/>
      <w:lvlText w:val="•"/>
      <w:lvlJc w:val="left"/>
      <w:pPr>
        <w:ind w:left="5893" w:hanging="233"/>
      </w:pPr>
      <w:rPr>
        <w:rFonts w:hint="default"/>
        <w:lang w:val="en-US" w:eastAsia="en-US" w:bidi="en-US"/>
      </w:rPr>
    </w:lvl>
    <w:lvl w:ilvl="6">
      <w:start w:val="0"/>
      <w:numFmt w:val="bullet"/>
      <w:lvlText w:val="•"/>
      <w:lvlJc w:val="left"/>
      <w:pPr>
        <w:ind w:left="7027" w:hanging="233"/>
      </w:pPr>
      <w:rPr>
        <w:rFonts w:hint="default"/>
        <w:lang w:val="en-US" w:eastAsia="en-US" w:bidi="en-US"/>
      </w:rPr>
    </w:lvl>
    <w:lvl w:ilvl="7">
      <w:start w:val="0"/>
      <w:numFmt w:val="bullet"/>
      <w:lvlText w:val="•"/>
      <w:lvlJc w:val="left"/>
      <w:pPr>
        <w:ind w:left="8162" w:hanging="233"/>
      </w:pPr>
      <w:rPr>
        <w:rFonts w:hint="default"/>
        <w:lang w:val="en-US" w:eastAsia="en-US" w:bidi="en-US"/>
      </w:rPr>
    </w:lvl>
    <w:lvl w:ilvl="8">
      <w:start w:val="0"/>
      <w:numFmt w:val="bullet"/>
      <w:lvlText w:val="•"/>
      <w:lvlJc w:val="left"/>
      <w:pPr>
        <w:ind w:left="9297" w:hanging="233"/>
      </w:pPr>
      <w:rPr>
        <w:rFonts w:hint="default"/>
        <w:lang w:val="en-US" w:eastAsia="en-US" w:bidi="en-US"/>
      </w:rPr>
    </w:lvl>
  </w:abstractNum>
  <w:abstractNum w:abstractNumId="498">
    <w:multiLevelType w:val="hybridMultilevel"/>
    <w:lvl w:ilvl="0">
      <w:start w:val="1"/>
      <w:numFmt w:val="decimal"/>
      <w:lvlText w:val="%1."/>
      <w:lvlJc w:val="left"/>
      <w:pPr>
        <w:ind w:left="226" w:hanging="233"/>
        <w:jc w:val="left"/>
      </w:pPr>
      <w:rPr>
        <w:rFonts w:hint="default" w:ascii="Microsoft YaHei" w:hAnsi="Microsoft YaHei" w:eastAsia="Microsoft YaHei" w:cs="Microsoft YaHei"/>
        <w:w w:val="100"/>
        <w:sz w:val="21"/>
        <w:szCs w:val="21"/>
        <w:lang w:val="en-US" w:eastAsia="en-US" w:bidi="en-US"/>
      </w:rPr>
    </w:lvl>
    <w:lvl w:ilvl="1">
      <w:start w:val="0"/>
      <w:numFmt w:val="bullet"/>
      <w:lvlText w:val="•"/>
      <w:lvlJc w:val="left"/>
      <w:pPr>
        <w:ind w:left="1480" w:hanging="233"/>
      </w:pPr>
      <w:rPr>
        <w:rFonts w:hint="default"/>
        <w:lang w:val="en-US" w:eastAsia="en-US" w:bidi="en-US"/>
      </w:rPr>
    </w:lvl>
    <w:lvl w:ilvl="2">
      <w:start w:val="0"/>
      <w:numFmt w:val="bullet"/>
      <w:lvlText w:val="•"/>
      <w:lvlJc w:val="left"/>
      <w:pPr>
        <w:ind w:left="2600" w:hanging="233"/>
      </w:pPr>
      <w:rPr>
        <w:rFonts w:hint="default"/>
        <w:lang w:val="en-US" w:eastAsia="en-US" w:bidi="en-US"/>
      </w:rPr>
    </w:lvl>
    <w:lvl w:ilvl="3">
      <w:start w:val="0"/>
      <w:numFmt w:val="bullet"/>
      <w:lvlText w:val="•"/>
      <w:lvlJc w:val="left"/>
      <w:pPr>
        <w:ind w:left="3721" w:hanging="233"/>
      </w:pPr>
      <w:rPr>
        <w:rFonts w:hint="default"/>
        <w:lang w:val="en-US" w:eastAsia="en-US" w:bidi="en-US"/>
      </w:rPr>
    </w:lvl>
    <w:lvl w:ilvl="4">
      <w:start w:val="0"/>
      <w:numFmt w:val="bullet"/>
      <w:lvlText w:val="•"/>
      <w:lvlJc w:val="left"/>
      <w:pPr>
        <w:ind w:left="4842" w:hanging="233"/>
      </w:pPr>
      <w:rPr>
        <w:rFonts w:hint="default"/>
        <w:lang w:val="en-US" w:eastAsia="en-US" w:bidi="en-US"/>
      </w:rPr>
    </w:lvl>
    <w:lvl w:ilvl="5">
      <w:start w:val="0"/>
      <w:numFmt w:val="bullet"/>
      <w:lvlText w:val="•"/>
      <w:lvlJc w:val="left"/>
      <w:pPr>
        <w:ind w:left="5962" w:hanging="233"/>
      </w:pPr>
      <w:rPr>
        <w:rFonts w:hint="default"/>
        <w:lang w:val="en-US" w:eastAsia="en-US" w:bidi="en-US"/>
      </w:rPr>
    </w:lvl>
    <w:lvl w:ilvl="6">
      <w:start w:val="0"/>
      <w:numFmt w:val="bullet"/>
      <w:lvlText w:val="•"/>
      <w:lvlJc w:val="left"/>
      <w:pPr>
        <w:ind w:left="7083" w:hanging="233"/>
      </w:pPr>
      <w:rPr>
        <w:rFonts w:hint="default"/>
        <w:lang w:val="en-US" w:eastAsia="en-US" w:bidi="en-US"/>
      </w:rPr>
    </w:lvl>
    <w:lvl w:ilvl="7">
      <w:start w:val="0"/>
      <w:numFmt w:val="bullet"/>
      <w:lvlText w:val="•"/>
      <w:lvlJc w:val="left"/>
      <w:pPr>
        <w:ind w:left="8204" w:hanging="233"/>
      </w:pPr>
      <w:rPr>
        <w:rFonts w:hint="default"/>
        <w:lang w:val="en-US" w:eastAsia="en-US" w:bidi="en-US"/>
      </w:rPr>
    </w:lvl>
    <w:lvl w:ilvl="8">
      <w:start w:val="0"/>
      <w:numFmt w:val="bullet"/>
      <w:lvlText w:val="•"/>
      <w:lvlJc w:val="left"/>
      <w:pPr>
        <w:ind w:left="9324" w:hanging="233"/>
      </w:pPr>
      <w:rPr>
        <w:rFonts w:hint="default"/>
        <w:lang w:val="en-US" w:eastAsia="en-US" w:bidi="en-US"/>
      </w:rPr>
    </w:lvl>
  </w:abstractNum>
  <w:abstractNum w:abstractNumId="496">
    <w:multiLevelType w:val="hybridMultilevel"/>
    <w:lvl w:ilvl="0">
      <w:start w:val="1"/>
      <w:numFmt w:val="decimal"/>
      <w:lvlText w:val="%1."/>
      <w:lvlJc w:val="left"/>
      <w:pPr>
        <w:ind w:left="715" w:hanging="267"/>
        <w:jc w:val="left"/>
      </w:pPr>
      <w:rPr>
        <w:rFonts w:hint="default"/>
        <w:spacing w:val="-1"/>
        <w:w w:val="100"/>
        <w:lang w:val="en-US" w:eastAsia="en-US" w:bidi="en-US"/>
      </w:rPr>
    </w:lvl>
    <w:lvl w:ilvl="1">
      <w:start w:val="0"/>
      <w:numFmt w:val="bullet"/>
      <w:lvlText w:val="•"/>
      <w:lvlJc w:val="left"/>
      <w:pPr>
        <w:ind w:left="1731" w:hanging="267"/>
      </w:pPr>
      <w:rPr>
        <w:rFonts w:hint="default"/>
        <w:lang w:val="en-US" w:eastAsia="en-US" w:bidi="en-US"/>
      </w:rPr>
    </w:lvl>
    <w:lvl w:ilvl="2">
      <w:start w:val="0"/>
      <w:numFmt w:val="bullet"/>
      <w:lvlText w:val="•"/>
      <w:lvlJc w:val="left"/>
      <w:pPr>
        <w:ind w:left="2742" w:hanging="267"/>
      </w:pPr>
      <w:rPr>
        <w:rFonts w:hint="default"/>
        <w:lang w:val="en-US" w:eastAsia="en-US" w:bidi="en-US"/>
      </w:rPr>
    </w:lvl>
    <w:lvl w:ilvl="3">
      <w:start w:val="0"/>
      <w:numFmt w:val="bullet"/>
      <w:lvlText w:val="•"/>
      <w:lvlJc w:val="left"/>
      <w:pPr>
        <w:ind w:left="3753" w:hanging="267"/>
      </w:pPr>
      <w:rPr>
        <w:rFonts w:hint="default"/>
        <w:lang w:val="en-US" w:eastAsia="en-US" w:bidi="en-US"/>
      </w:rPr>
    </w:lvl>
    <w:lvl w:ilvl="4">
      <w:start w:val="0"/>
      <w:numFmt w:val="bullet"/>
      <w:lvlText w:val="•"/>
      <w:lvlJc w:val="left"/>
      <w:pPr>
        <w:ind w:left="4764" w:hanging="267"/>
      </w:pPr>
      <w:rPr>
        <w:rFonts w:hint="default"/>
        <w:lang w:val="en-US" w:eastAsia="en-US" w:bidi="en-US"/>
      </w:rPr>
    </w:lvl>
    <w:lvl w:ilvl="5">
      <w:start w:val="0"/>
      <w:numFmt w:val="bullet"/>
      <w:lvlText w:val="•"/>
      <w:lvlJc w:val="left"/>
      <w:pPr>
        <w:ind w:left="5775" w:hanging="267"/>
      </w:pPr>
      <w:rPr>
        <w:rFonts w:hint="default"/>
        <w:lang w:val="en-US" w:eastAsia="en-US" w:bidi="en-US"/>
      </w:rPr>
    </w:lvl>
    <w:lvl w:ilvl="6">
      <w:start w:val="0"/>
      <w:numFmt w:val="bullet"/>
      <w:lvlText w:val="•"/>
      <w:lvlJc w:val="left"/>
      <w:pPr>
        <w:ind w:left="6786" w:hanging="267"/>
      </w:pPr>
      <w:rPr>
        <w:rFonts w:hint="default"/>
        <w:lang w:val="en-US" w:eastAsia="en-US" w:bidi="en-US"/>
      </w:rPr>
    </w:lvl>
    <w:lvl w:ilvl="7">
      <w:start w:val="0"/>
      <w:numFmt w:val="bullet"/>
      <w:lvlText w:val="•"/>
      <w:lvlJc w:val="left"/>
      <w:pPr>
        <w:ind w:left="7797" w:hanging="267"/>
      </w:pPr>
      <w:rPr>
        <w:rFonts w:hint="default"/>
        <w:lang w:val="en-US" w:eastAsia="en-US" w:bidi="en-US"/>
      </w:rPr>
    </w:lvl>
    <w:lvl w:ilvl="8">
      <w:start w:val="0"/>
      <w:numFmt w:val="bullet"/>
      <w:lvlText w:val="•"/>
      <w:lvlJc w:val="left"/>
      <w:pPr>
        <w:ind w:left="8808" w:hanging="267"/>
      </w:pPr>
      <w:rPr>
        <w:rFonts w:hint="default"/>
        <w:lang w:val="en-US" w:eastAsia="en-US" w:bidi="en-US"/>
      </w:rPr>
    </w:lvl>
  </w:abstractNum>
  <w:abstractNum w:abstractNumId="497">
    <w:multiLevelType w:val="hybridMultilevel"/>
    <w:lvl w:ilvl="0">
      <w:start w:val="1"/>
      <w:numFmt w:val="decimal"/>
      <w:lvlText w:val="%1."/>
      <w:lvlJc w:val="left"/>
      <w:pPr>
        <w:ind w:left="1486" w:hanging="540"/>
        <w:jc w:val="left"/>
      </w:pPr>
      <w:rPr>
        <w:rFonts w:hint="default" w:ascii="Microsoft YaHei" w:hAnsi="Microsoft YaHei" w:eastAsia="Microsoft YaHei" w:cs="Microsoft YaHei"/>
        <w:w w:val="100"/>
        <w:sz w:val="28"/>
        <w:szCs w:val="28"/>
        <w:lang w:val="en-US" w:eastAsia="en-US" w:bidi="en-US"/>
      </w:rPr>
    </w:lvl>
    <w:lvl w:ilvl="1">
      <w:start w:val="0"/>
      <w:numFmt w:val="bullet"/>
      <w:lvlText w:val="•"/>
      <w:lvlJc w:val="left"/>
      <w:pPr>
        <w:ind w:left="2488" w:hanging="540"/>
      </w:pPr>
      <w:rPr>
        <w:rFonts w:hint="default"/>
        <w:lang w:val="en-US" w:eastAsia="en-US" w:bidi="en-US"/>
      </w:rPr>
    </w:lvl>
    <w:lvl w:ilvl="2">
      <w:start w:val="0"/>
      <w:numFmt w:val="bullet"/>
      <w:lvlText w:val="•"/>
      <w:lvlJc w:val="left"/>
      <w:pPr>
        <w:ind w:left="3497" w:hanging="540"/>
      </w:pPr>
      <w:rPr>
        <w:rFonts w:hint="default"/>
        <w:lang w:val="en-US" w:eastAsia="en-US" w:bidi="en-US"/>
      </w:rPr>
    </w:lvl>
    <w:lvl w:ilvl="3">
      <w:start w:val="0"/>
      <w:numFmt w:val="bullet"/>
      <w:lvlText w:val="•"/>
      <w:lvlJc w:val="left"/>
      <w:pPr>
        <w:ind w:left="4505" w:hanging="540"/>
      </w:pPr>
      <w:rPr>
        <w:rFonts w:hint="default"/>
        <w:lang w:val="en-US" w:eastAsia="en-US" w:bidi="en-US"/>
      </w:rPr>
    </w:lvl>
    <w:lvl w:ilvl="4">
      <w:start w:val="0"/>
      <w:numFmt w:val="bullet"/>
      <w:lvlText w:val="•"/>
      <w:lvlJc w:val="left"/>
      <w:pPr>
        <w:ind w:left="5514" w:hanging="540"/>
      </w:pPr>
      <w:rPr>
        <w:rFonts w:hint="default"/>
        <w:lang w:val="en-US" w:eastAsia="en-US" w:bidi="en-US"/>
      </w:rPr>
    </w:lvl>
    <w:lvl w:ilvl="5">
      <w:start w:val="0"/>
      <w:numFmt w:val="bullet"/>
      <w:lvlText w:val="•"/>
      <w:lvlJc w:val="left"/>
      <w:pPr>
        <w:ind w:left="6523" w:hanging="540"/>
      </w:pPr>
      <w:rPr>
        <w:rFonts w:hint="default"/>
        <w:lang w:val="en-US" w:eastAsia="en-US" w:bidi="en-US"/>
      </w:rPr>
    </w:lvl>
    <w:lvl w:ilvl="6">
      <w:start w:val="0"/>
      <w:numFmt w:val="bullet"/>
      <w:lvlText w:val="•"/>
      <w:lvlJc w:val="left"/>
      <w:pPr>
        <w:ind w:left="7531" w:hanging="540"/>
      </w:pPr>
      <w:rPr>
        <w:rFonts w:hint="default"/>
        <w:lang w:val="en-US" w:eastAsia="en-US" w:bidi="en-US"/>
      </w:rPr>
    </w:lvl>
    <w:lvl w:ilvl="7">
      <w:start w:val="0"/>
      <w:numFmt w:val="bullet"/>
      <w:lvlText w:val="•"/>
      <w:lvlJc w:val="left"/>
      <w:pPr>
        <w:ind w:left="8540" w:hanging="540"/>
      </w:pPr>
      <w:rPr>
        <w:rFonts w:hint="default"/>
        <w:lang w:val="en-US" w:eastAsia="en-US" w:bidi="en-US"/>
      </w:rPr>
    </w:lvl>
    <w:lvl w:ilvl="8">
      <w:start w:val="0"/>
      <w:numFmt w:val="bullet"/>
      <w:lvlText w:val="•"/>
      <w:lvlJc w:val="left"/>
      <w:pPr>
        <w:ind w:left="9549" w:hanging="540"/>
      </w:pPr>
      <w:rPr>
        <w:rFonts w:hint="default"/>
        <w:lang w:val="en-US" w:eastAsia="en-US" w:bidi="en-US"/>
      </w:rPr>
    </w:lvl>
  </w:abstractNum>
  <w:abstractNum w:abstractNumId="495">
    <w:multiLevelType w:val="hybridMultilevel"/>
    <w:lvl w:ilvl="0">
      <w:start w:val="1"/>
      <w:numFmt w:val="decimal"/>
      <w:lvlText w:val="%1."/>
      <w:lvlJc w:val="left"/>
      <w:pPr>
        <w:ind w:left="879" w:hanging="233"/>
        <w:jc w:val="left"/>
      </w:pPr>
      <w:rPr>
        <w:rFonts w:hint="default" w:ascii="Microsoft YaHei" w:hAnsi="Microsoft YaHei" w:eastAsia="Microsoft YaHei" w:cs="Microsoft YaHei"/>
        <w:w w:val="100"/>
        <w:sz w:val="21"/>
        <w:szCs w:val="21"/>
        <w:lang w:val="en-US" w:eastAsia="en-US" w:bidi="en-US"/>
      </w:rPr>
    </w:lvl>
    <w:lvl w:ilvl="1">
      <w:start w:val="0"/>
      <w:numFmt w:val="bullet"/>
      <w:lvlText w:val="•"/>
      <w:lvlJc w:val="left"/>
      <w:pPr>
        <w:ind w:left="1948" w:hanging="233"/>
      </w:pPr>
      <w:rPr>
        <w:rFonts w:hint="default"/>
        <w:lang w:val="en-US" w:eastAsia="en-US" w:bidi="en-US"/>
      </w:rPr>
    </w:lvl>
    <w:lvl w:ilvl="2">
      <w:start w:val="0"/>
      <w:numFmt w:val="bullet"/>
      <w:lvlText w:val="•"/>
      <w:lvlJc w:val="left"/>
      <w:pPr>
        <w:ind w:left="3017" w:hanging="233"/>
      </w:pPr>
      <w:rPr>
        <w:rFonts w:hint="default"/>
        <w:lang w:val="en-US" w:eastAsia="en-US" w:bidi="en-US"/>
      </w:rPr>
    </w:lvl>
    <w:lvl w:ilvl="3">
      <w:start w:val="0"/>
      <w:numFmt w:val="bullet"/>
      <w:lvlText w:val="•"/>
      <w:lvlJc w:val="left"/>
      <w:pPr>
        <w:ind w:left="4085" w:hanging="233"/>
      </w:pPr>
      <w:rPr>
        <w:rFonts w:hint="default"/>
        <w:lang w:val="en-US" w:eastAsia="en-US" w:bidi="en-US"/>
      </w:rPr>
    </w:lvl>
    <w:lvl w:ilvl="4">
      <w:start w:val="0"/>
      <w:numFmt w:val="bullet"/>
      <w:lvlText w:val="•"/>
      <w:lvlJc w:val="left"/>
      <w:pPr>
        <w:ind w:left="5154" w:hanging="233"/>
      </w:pPr>
      <w:rPr>
        <w:rFonts w:hint="default"/>
        <w:lang w:val="en-US" w:eastAsia="en-US" w:bidi="en-US"/>
      </w:rPr>
    </w:lvl>
    <w:lvl w:ilvl="5">
      <w:start w:val="0"/>
      <w:numFmt w:val="bullet"/>
      <w:lvlText w:val="•"/>
      <w:lvlJc w:val="left"/>
      <w:pPr>
        <w:ind w:left="6223" w:hanging="233"/>
      </w:pPr>
      <w:rPr>
        <w:rFonts w:hint="default"/>
        <w:lang w:val="en-US" w:eastAsia="en-US" w:bidi="en-US"/>
      </w:rPr>
    </w:lvl>
    <w:lvl w:ilvl="6">
      <w:start w:val="0"/>
      <w:numFmt w:val="bullet"/>
      <w:lvlText w:val="•"/>
      <w:lvlJc w:val="left"/>
      <w:pPr>
        <w:ind w:left="7291" w:hanging="233"/>
      </w:pPr>
      <w:rPr>
        <w:rFonts w:hint="default"/>
        <w:lang w:val="en-US" w:eastAsia="en-US" w:bidi="en-US"/>
      </w:rPr>
    </w:lvl>
    <w:lvl w:ilvl="7">
      <w:start w:val="0"/>
      <w:numFmt w:val="bullet"/>
      <w:lvlText w:val="•"/>
      <w:lvlJc w:val="left"/>
      <w:pPr>
        <w:ind w:left="8360" w:hanging="233"/>
      </w:pPr>
      <w:rPr>
        <w:rFonts w:hint="default"/>
        <w:lang w:val="en-US" w:eastAsia="en-US" w:bidi="en-US"/>
      </w:rPr>
    </w:lvl>
    <w:lvl w:ilvl="8">
      <w:start w:val="0"/>
      <w:numFmt w:val="bullet"/>
      <w:lvlText w:val="•"/>
      <w:lvlJc w:val="left"/>
      <w:pPr>
        <w:ind w:left="9429" w:hanging="233"/>
      </w:pPr>
      <w:rPr>
        <w:rFonts w:hint="default"/>
        <w:lang w:val="en-US" w:eastAsia="en-US" w:bidi="en-US"/>
      </w:rPr>
    </w:lvl>
  </w:abstractNum>
  <w:abstractNum w:abstractNumId="494">
    <w:multiLevelType w:val="hybridMultilevel"/>
    <w:lvl w:ilvl="0">
      <w:start w:val="1"/>
      <w:numFmt w:val="decimal"/>
      <w:lvlText w:val="%1."/>
      <w:lvlJc w:val="left"/>
      <w:pPr>
        <w:ind w:left="884" w:hanging="239"/>
        <w:jc w:val="right"/>
      </w:pPr>
      <w:rPr>
        <w:rFonts w:hint="default"/>
        <w:w w:val="100"/>
        <w:lang w:val="en-US" w:eastAsia="en-US" w:bidi="en-US"/>
      </w:rPr>
    </w:lvl>
    <w:lvl w:ilvl="1">
      <w:start w:val="0"/>
      <w:numFmt w:val="bullet"/>
      <w:lvlText w:val="•"/>
      <w:lvlJc w:val="left"/>
      <w:pPr>
        <w:ind w:left="1948" w:hanging="239"/>
      </w:pPr>
      <w:rPr>
        <w:rFonts w:hint="default"/>
        <w:lang w:val="en-US" w:eastAsia="en-US" w:bidi="en-US"/>
      </w:rPr>
    </w:lvl>
    <w:lvl w:ilvl="2">
      <w:start w:val="0"/>
      <w:numFmt w:val="bullet"/>
      <w:lvlText w:val="•"/>
      <w:lvlJc w:val="left"/>
      <w:pPr>
        <w:ind w:left="3017" w:hanging="239"/>
      </w:pPr>
      <w:rPr>
        <w:rFonts w:hint="default"/>
        <w:lang w:val="en-US" w:eastAsia="en-US" w:bidi="en-US"/>
      </w:rPr>
    </w:lvl>
    <w:lvl w:ilvl="3">
      <w:start w:val="0"/>
      <w:numFmt w:val="bullet"/>
      <w:lvlText w:val="•"/>
      <w:lvlJc w:val="left"/>
      <w:pPr>
        <w:ind w:left="4085" w:hanging="239"/>
      </w:pPr>
      <w:rPr>
        <w:rFonts w:hint="default"/>
        <w:lang w:val="en-US" w:eastAsia="en-US" w:bidi="en-US"/>
      </w:rPr>
    </w:lvl>
    <w:lvl w:ilvl="4">
      <w:start w:val="0"/>
      <w:numFmt w:val="bullet"/>
      <w:lvlText w:val="•"/>
      <w:lvlJc w:val="left"/>
      <w:pPr>
        <w:ind w:left="5154" w:hanging="239"/>
      </w:pPr>
      <w:rPr>
        <w:rFonts w:hint="default"/>
        <w:lang w:val="en-US" w:eastAsia="en-US" w:bidi="en-US"/>
      </w:rPr>
    </w:lvl>
    <w:lvl w:ilvl="5">
      <w:start w:val="0"/>
      <w:numFmt w:val="bullet"/>
      <w:lvlText w:val="•"/>
      <w:lvlJc w:val="left"/>
      <w:pPr>
        <w:ind w:left="6223" w:hanging="239"/>
      </w:pPr>
      <w:rPr>
        <w:rFonts w:hint="default"/>
        <w:lang w:val="en-US" w:eastAsia="en-US" w:bidi="en-US"/>
      </w:rPr>
    </w:lvl>
    <w:lvl w:ilvl="6">
      <w:start w:val="0"/>
      <w:numFmt w:val="bullet"/>
      <w:lvlText w:val="•"/>
      <w:lvlJc w:val="left"/>
      <w:pPr>
        <w:ind w:left="7291" w:hanging="239"/>
      </w:pPr>
      <w:rPr>
        <w:rFonts w:hint="default"/>
        <w:lang w:val="en-US" w:eastAsia="en-US" w:bidi="en-US"/>
      </w:rPr>
    </w:lvl>
    <w:lvl w:ilvl="7">
      <w:start w:val="0"/>
      <w:numFmt w:val="bullet"/>
      <w:lvlText w:val="•"/>
      <w:lvlJc w:val="left"/>
      <w:pPr>
        <w:ind w:left="8360" w:hanging="239"/>
      </w:pPr>
      <w:rPr>
        <w:rFonts w:hint="default"/>
        <w:lang w:val="en-US" w:eastAsia="en-US" w:bidi="en-US"/>
      </w:rPr>
    </w:lvl>
    <w:lvl w:ilvl="8">
      <w:start w:val="0"/>
      <w:numFmt w:val="bullet"/>
      <w:lvlText w:val="•"/>
      <w:lvlJc w:val="left"/>
      <w:pPr>
        <w:ind w:left="9429" w:hanging="239"/>
      </w:pPr>
      <w:rPr>
        <w:rFonts w:hint="default"/>
        <w:lang w:val="en-US" w:eastAsia="en-US" w:bidi="en-US"/>
      </w:rPr>
    </w:lvl>
  </w:abstractNum>
  <w:abstractNum w:abstractNumId="493">
    <w:multiLevelType w:val="hybridMultilevel"/>
    <w:lvl w:ilvl="0">
      <w:start w:val="1"/>
      <w:numFmt w:val="decimal"/>
      <w:lvlText w:val="%1."/>
      <w:lvlJc w:val="left"/>
      <w:pPr>
        <w:ind w:left="1066" w:hanging="282"/>
        <w:jc w:val="left"/>
      </w:pPr>
      <w:rPr>
        <w:rFonts w:hint="default" w:ascii="Microsoft YaHei" w:hAnsi="Microsoft YaHei" w:eastAsia="Microsoft YaHei" w:cs="Microsoft YaHei"/>
        <w:w w:val="100"/>
        <w:sz w:val="21"/>
        <w:szCs w:val="21"/>
        <w:lang w:val="en-US" w:eastAsia="en-US" w:bidi="en-US"/>
      </w:rPr>
    </w:lvl>
    <w:lvl w:ilvl="1">
      <w:start w:val="0"/>
      <w:numFmt w:val="bullet"/>
      <w:lvlText w:val="•"/>
      <w:lvlJc w:val="left"/>
      <w:pPr>
        <w:ind w:left="2110" w:hanging="282"/>
      </w:pPr>
      <w:rPr>
        <w:rFonts w:hint="default"/>
        <w:lang w:val="en-US" w:eastAsia="en-US" w:bidi="en-US"/>
      </w:rPr>
    </w:lvl>
    <w:lvl w:ilvl="2">
      <w:start w:val="0"/>
      <w:numFmt w:val="bullet"/>
      <w:lvlText w:val="•"/>
      <w:lvlJc w:val="left"/>
      <w:pPr>
        <w:ind w:left="3161" w:hanging="282"/>
      </w:pPr>
      <w:rPr>
        <w:rFonts w:hint="default"/>
        <w:lang w:val="en-US" w:eastAsia="en-US" w:bidi="en-US"/>
      </w:rPr>
    </w:lvl>
    <w:lvl w:ilvl="3">
      <w:start w:val="0"/>
      <w:numFmt w:val="bullet"/>
      <w:lvlText w:val="•"/>
      <w:lvlJc w:val="left"/>
      <w:pPr>
        <w:ind w:left="4211" w:hanging="282"/>
      </w:pPr>
      <w:rPr>
        <w:rFonts w:hint="default"/>
        <w:lang w:val="en-US" w:eastAsia="en-US" w:bidi="en-US"/>
      </w:rPr>
    </w:lvl>
    <w:lvl w:ilvl="4">
      <w:start w:val="0"/>
      <w:numFmt w:val="bullet"/>
      <w:lvlText w:val="•"/>
      <w:lvlJc w:val="left"/>
      <w:pPr>
        <w:ind w:left="5262" w:hanging="282"/>
      </w:pPr>
      <w:rPr>
        <w:rFonts w:hint="default"/>
        <w:lang w:val="en-US" w:eastAsia="en-US" w:bidi="en-US"/>
      </w:rPr>
    </w:lvl>
    <w:lvl w:ilvl="5">
      <w:start w:val="0"/>
      <w:numFmt w:val="bullet"/>
      <w:lvlText w:val="•"/>
      <w:lvlJc w:val="left"/>
      <w:pPr>
        <w:ind w:left="6313" w:hanging="282"/>
      </w:pPr>
      <w:rPr>
        <w:rFonts w:hint="default"/>
        <w:lang w:val="en-US" w:eastAsia="en-US" w:bidi="en-US"/>
      </w:rPr>
    </w:lvl>
    <w:lvl w:ilvl="6">
      <w:start w:val="0"/>
      <w:numFmt w:val="bullet"/>
      <w:lvlText w:val="•"/>
      <w:lvlJc w:val="left"/>
      <w:pPr>
        <w:ind w:left="7363" w:hanging="282"/>
      </w:pPr>
      <w:rPr>
        <w:rFonts w:hint="default"/>
        <w:lang w:val="en-US" w:eastAsia="en-US" w:bidi="en-US"/>
      </w:rPr>
    </w:lvl>
    <w:lvl w:ilvl="7">
      <w:start w:val="0"/>
      <w:numFmt w:val="bullet"/>
      <w:lvlText w:val="•"/>
      <w:lvlJc w:val="left"/>
      <w:pPr>
        <w:ind w:left="8414" w:hanging="282"/>
      </w:pPr>
      <w:rPr>
        <w:rFonts w:hint="default"/>
        <w:lang w:val="en-US" w:eastAsia="en-US" w:bidi="en-US"/>
      </w:rPr>
    </w:lvl>
    <w:lvl w:ilvl="8">
      <w:start w:val="0"/>
      <w:numFmt w:val="bullet"/>
      <w:lvlText w:val="•"/>
      <w:lvlJc w:val="left"/>
      <w:pPr>
        <w:ind w:left="9465" w:hanging="282"/>
      </w:pPr>
      <w:rPr>
        <w:rFonts w:hint="default"/>
        <w:lang w:val="en-US" w:eastAsia="en-US" w:bidi="en-US"/>
      </w:rPr>
    </w:lvl>
  </w:abstractNum>
  <w:abstractNum w:abstractNumId="492">
    <w:multiLevelType w:val="hybridMultilevel"/>
    <w:lvl w:ilvl="0">
      <w:start w:val="3"/>
      <w:numFmt w:val="decimal"/>
      <w:lvlText w:val="%1."/>
      <w:lvlJc w:val="left"/>
      <w:pPr>
        <w:ind w:left="464" w:hanging="239"/>
        <w:jc w:val="left"/>
      </w:pPr>
      <w:rPr>
        <w:rFonts w:hint="default" w:ascii="Microsoft YaHei" w:hAnsi="Microsoft YaHei" w:eastAsia="Microsoft YaHei" w:cs="Microsoft YaHei"/>
        <w:w w:val="100"/>
        <w:sz w:val="21"/>
        <w:szCs w:val="21"/>
        <w:lang w:val="en-US" w:eastAsia="en-US" w:bidi="en-US"/>
      </w:rPr>
    </w:lvl>
    <w:lvl w:ilvl="1">
      <w:start w:val="2"/>
      <w:numFmt w:val="decimal"/>
      <w:lvlText w:val="%2."/>
      <w:lvlJc w:val="left"/>
      <w:pPr>
        <w:ind w:left="1486" w:hanging="540"/>
        <w:jc w:val="left"/>
      </w:pPr>
      <w:rPr>
        <w:rFonts w:hint="default" w:ascii="Microsoft YaHei" w:hAnsi="Microsoft YaHei" w:eastAsia="Microsoft YaHei" w:cs="Microsoft YaHei"/>
        <w:w w:val="100"/>
        <w:sz w:val="28"/>
        <w:szCs w:val="28"/>
        <w:lang w:val="en-US" w:eastAsia="en-US" w:bidi="en-US"/>
      </w:rPr>
    </w:lvl>
    <w:lvl w:ilvl="2">
      <w:start w:val="0"/>
      <w:numFmt w:val="bullet"/>
      <w:lvlText w:val="•"/>
      <w:lvlJc w:val="left"/>
      <w:pPr>
        <w:ind w:left="2600" w:hanging="540"/>
      </w:pPr>
      <w:rPr>
        <w:rFonts w:hint="default"/>
        <w:lang w:val="en-US" w:eastAsia="en-US" w:bidi="en-US"/>
      </w:rPr>
    </w:lvl>
    <w:lvl w:ilvl="3">
      <w:start w:val="0"/>
      <w:numFmt w:val="bullet"/>
      <w:lvlText w:val="•"/>
      <w:lvlJc w:val="left"/>
      <w:pPr>
        <w:ind w:left="3721" w:hanging="540"/>
      </w:pPr>
      <w:rPr>
        <w:rFonts w:hint="default"/>
        <w:lang w:val="en-US" w:eastAsia="en-US" w:bidi="en-US"/>
      </w:rPr>
    </w:lvl>
    <w:lvl w:ilvl="4">
      <w:start w:val="0"/>
      <w:numFmt w:val="bullet"/>
      <w:lvlText w:val="•"/>
      <w:lvlJc w:val="left"/>
      <w:pPr>
        <w:ind w:left="4842" w:hanging="540"/>
      </w:pPr>
      <w:rPr>
        <w:rFonts w:hint="default"/>
        <w:lang w:val="en-US" w:eastAsia="en-US" w:bidi="en-US"/>
      </w:rPr>
    </w:lvl>
    <w:lvl w:ilvl="5">
      <w:start w:val="0"/>
      <w:numFmt w:val="bullet"/>
      <w:lvlText w:val="•"/>
      <w:lvlJc w:val="left"/>
      <w:pPr>
        <w:ind w:left="5962" w:hanging="540"/>
      </w:pPr>
      <w:rPr>
        <w:rFonts w:hint="default"/>
        <w:lang w:val="en-US" w:eastAsia="en-US" w:bidi="en-US"/>
      </w:rPr>
    </w:lvl>
    <w:lvl w:ilvl="6">
      <w:start w:val="0"/>
      <w:numFmt w:val="bullet"/>
      <w:lvlText w:val="•"/>
      <w:lvlJc w:val="left"/>
      <w:pPr>
        <w:ind w:left="7083" w:hanging="540"/>
      </w:pPr>
      <w:rPr>
        <w:rFonts w:hint="default"/>
        <w:lang w:val="en-US" w:eastAsia="en-US" w:bidi="en-US"/>
      </w:rPr>
    </w:lvl>
    <w:lvl w:ilvl="7">
      <w:start w:val="0"/>
      <w:numFmt w:val="bullet"/>
      <w:lvlText w:val="•"/>
      <w:lvlJc w:val="left"/>
      <w:pPr>
        <w:ind w:left="8204" w:hanging="540"/>
      </w:pPr>
      <w:rPr>
        <w:rFonts w:hint="default"/>
        <w:lang w:val="en-US" w:eastAsia="en-US" w:bidi="en-US"/>
      </w:rPr>
    </w:lvl>
    <w:lvl w:ilvl="8">
      <w:start w:val="0"/>
      <w:numFmt w:val="bullet"/>
      <w:lvlText w:val="•"/>
      <w:lvlJc w:val="left"/>
      <w:pPr>
        <w:ind w:left="9324" w:hanging="540"/>
      </w:pPr>
      <w:rPr>
        <w:rFonts w:hint="default"/>
        <w:lang w:val="en-US" w:eastAsia="en-US" w:bidi="en-US"/>
      </w:rPr>
    </w:lvl>
  </w:abstractNum>
  <w:abstractNum w:abstractNumId="491">
    <w:multiLevelType w:val="hybridMultilevel"/>
    <w:lvl w:ilvl="0">
      <w:start w:val="1"/>
      <w:numFmt w:val="decimal"/>
      <w:lvlText w:val="%1."/>
      <w:lvlJc w:val="left"/>
      <w:pPr>
        <w:ind w:left="226" w:hanging="233"/>
        <w:jc w:val="left"/>
      </w:pPr>
      <w:rPr>
        <w:rFonts w:hint="default" w:ascii="Microsoft YaHei" w:hAnsi="Microsoft YaHei" w:eastAsia="Microsoft YaHei" w:cs="Microsoft YaHei"/>
        <w:w w:val="100"/>
        <w:sz w:val="21"/>
        <w:szCs w:val="21"/>
        <w:lang w:val="en-US" w:eastAsia="en-US" w:bidi="en-US"/>
      </w:rPr>
    </w:lvl>
    <w:lvl w:ilvl="1">
      <w:start w:val="0"/>
      <w:numFmt w:val="bullet"/>
      <w:lvlText w:val="•"/>
      <w:lvlJc w:val="left"/>
      <w:pPr>
        <w:ind w:left="1354" w:hanging="233"/>
      </w:pPr>
      <w:rPr>
        <w:rFonts w:hint="default"/>
        <w:lang w:val="en-US" w:eastAsia="en-US" w:bidi="en-US"/>
      </w:rPr>
    </w:lvl>
    <w:lvl w:ilvl="2">
      <w:start w:val="0"/>
      <w:numFmt w:val="bullet"/>
      <w:lvlText w:val="•"/>
      <w:lvlJc w:val="left"/>
      <w:pPr>
        <w:ind w:left="2489" w:hanging="233"/>
      </w:pPr>
      <w:rPr>
        <w:rFonts w:hint="default"/>
        <w:lang w:val="en-US" w:eastAsia="en-US" w:bidi="en-US"/>
      </w:rPr>
    </w:lvl>
    <w:lvl w:ilvl="3">
      <w:start w:val="0"/>
      <w:numFmt w:val="bullet"/>
      <w:lvlText w:val="•"/>
      <w:lvlJc w:val="left"/>
      <w:pPr>
        <w:ind w:left="3623" w:hanging="233"/>
      </w:pPr>
      <w:rPr>
        <w:rFonts w:hint="default"/>
        <w:lang w:val="en-US" w:eastAsia="en-US" w:bidi="en-US"/>
      </w:rPr>
    </w:lvl>
    <w:lvl w:ilvl="4">
      <w:start w:val="0"/>
      <w:numFmt w:val="bullet"/>
      <w:lvlText w:val="•"/>
      <w:lvlJc w:val="left"/>
      <w:pPr>
        <w:ind w:left="4758" w:hanging="233"/>
      </w:pPr>
      <w:rPr>
        <w:rFonts w:hint="default"/>
        <w:lang w:val="en-US" w:eastAsia="en-US" w:bidi="en-US"/>
      </w:rPr>
    </w:lvl>
    <w:lvl w:ilvl="5">
      <w:start w:val="0"/>
      <w:numFmt w:val="bullet"/>
      <w:lvlText w:val="•"/>
      <w:lvlJc w:val="left"/>
      <w:pPr>
        <w:ind w:left="5893" w:hanging="233"/>
      </w:pPr>
      <w:rPr>
        <w:rFonts w:hint="default"/>
        <w:lang w:val="en-US" w:eastAsia="en-US" w:bidi="en-US"/>
      </w:rPr>
    </w:lvl>
    <w:lvl w:ilvl="6">
      <w:start w:val="0"/>
      <w:numFmt w:val="bullet"/>
      <w:lvlText w:val="•"/>
      <w:lvlJc w:val="left"/>
      <w:pPr>
        <w:ind w:left="7027" w:hanging="233"/>
      </w:pPr>
      <w:rPr>
        <w:rFonts w:hint="default"/>
        <w:lang w:val="en-US" w:eastAsia="en-US" w:bidi="en-US"/>
      </w:rPr>
    </w:lvl>
    <w:lvl w:ilvl="7">
      <w:start w:val="0"/>
      <w:numFmt w:val="bullet"/>
      <w:lvlText w:val="•"/>
      <w:lvlJc w:val="left"/>
      <w:pPr>
        <w:ind w:left="8162" w:hanging="233"/>
      </w:pPr>
      <w:rPr>
        <w:rFonts w:hint="default"/>
        <w:lang w:val="en-US" w:eastAsia="en-US" w:bidi="en-US"/>
      </w:rPr>
    </w:lvl>
    <w:lvl w:ilvl="8">
      <w:start w:val="0"/>
      <w:numFmt w:val="bullet"/>
      <w:lvlText w:val="•"/>
      <w:lvlJc w:val="left"/>
      <w:pPr>
        <w:ind w:left="9297" w:hanging="233"/>
      </w:pPr>
      <w:rPr>
        <w:rFonts w:hint="default"/>
        <w:lang w:val="en-US" w:eastAsia="en-US" w:bidi="en-US"/>
      </w:rPr>
    </w:lvl>
  </w:abstractNum>
  <w:abstractNum w:abstractNumId="490">
    <w:multiLevelType w:val="hybridMultilevel"/>
    <w:lvl w:ilvl="0">
      <w:start w:val="1"/>
      <w:numFmt w:val="decimal"/>
      <w:lvlText w:val="%1）"/>
      <w:lvlJc w:val="left"/>
      <w:pPr>
        <w:ind w:left="983" w:hanging="337"/>
        <w:jc w:val="left"/>
      </w:pPr>
      <w:rPr>
        <w:rFonts w:hint="default" w:ascii="Microsoft YaHei" w:hAnsi="Microsoft YaHei" w:eastAsia="Microsoft YaHei" w:cs="Microsoft YaHei"/>
        <w:spacing w:val="-2"/>
        <w:w w:val="100"/>
        <w:sz w:val="19"/>
        <w:szCs w:val="19"/>
        <w:lang w:val="en-US" w:eastAsia="en-US" w:bidi="en-US"/>
      </w:rPr>
    </w:lvl>
    <w:lvl w:ilvl="1">
      <w:start w:val="0"/>
      <w:numFmt w:val="bullet"/>
      <w:lvlText w:val="•"/>
      <w:lvlJc w:val="left"/>
      <w:pPr>
        <w:ind w:left="2038" w:hanging="337"/>
      </w:pPr>
      <w:rPr>
        <w:rFonts w:hint="default"/>
        <w:lang w:val="en-US" w:eastAsia="en-US" w:bidi="en-US"/>
      </w:rPr>
    </w:lvl>
    <w:lvl w:ilvl="2">
      <w:start w:val="0"/>
      <w:numFmt w:val="bullet"/>
      <w:lvlText w:val="•"/>
      <w:lvlJc w:val="left"/>
      <w:pPr>
        <w:ind w:left="3097" w:hanging="337"/>
      </w:pPr>
      <w:rPr>
        <w:rFonts w:hint="default"/>
        <w:lang w:val="en-US" w:eastAsia="en-US" w:bidi="en-US"/>
      </w:rPr>
    </w:lvl>
    <w:lvl w:ilvl="3">
      <w:start w:val="0"/>
      <w:numFmt w:val="bullet"/>
      <w:lvlText w:val="•"/>
      <w:lvlJc w:val="left"/>
      <w:pPr>
        <w:ind w:left="4155" w:hanging="337"/>
      </w:pPr>
      <w:rPr>
        <w:rFonts w:hint="default"/>
        <w:lang w:val="en-US" w:eastAsia="en-US" w:bidi="en-US"/>
      </w:rPr>
    </w:lvl>
    <w:lvl w:ilvl="4">
      <w:start w:val="0"/>
      <w:numFmt w:val="bullet"/>
      <w:lvlText w:val="•"/>
      <w:lvlJc w:val="left"/>
      <w:pPr>
        <w:ind w:left="5214" w:hanging="337"/>
      </w:pPr>
      <w:rPr>
        <w:rFonts w:hint="default"/>
        <w:lang w:val="en-US" w:eastAsia="en-US" w:bidi="en-US"/>
      </w:rPr>
    </w:lvl>
    <w:lvl w:ilvl="5">
      <w:start w:val="0"/>
      <w:numFmt w:val="bullet"/>
      <w:lvlText w:val="•"/>
      <w:lvlJc w:val="left"/>
      <w:pPr>
        <w:ind w:left="6273" w:hanging="337"/>
      </w:pPr>
      <w:rPr>
        <w:rFonts w:hint="default"/>
        <w:lang w:val="en-US" w:eastAsia="en-US" w:bidi="en-US"/>
      </w:rPr>
    </w:lvl>
    <w:lvl w:ilvl="6">
      <w:start w:val="0"/>
      <w:numFmt w:val="bullet"/>
      <w:lvlText w:val="•"/>
      <w:lvlJc w:val="left"/>
      <w:pPr>
        <w:ind w:left="7331" w:hanging="337"/>
      </w:pPr>
      <w:rPr>
        <w:rFonts w:hint="default"/>
        <w:lang w:val="en-US" w:eastAsia="en-US" w:bidi="en-US"/>
      </w:rPr>
    </w:lvl>
    <w:lvl w:ilvl="7">
      <w:start w:val="0"/>
      <w:numFmt w:val="bullet"/>
      <w:lvlText w:val="•"/>
      <w:lvlJc w:val="left"/>
      <w:pPr>
        <w:ind w:left="8390" w:hanging="337"/>
      </w:pPr>
      <w:rPr>
        <w:rFonts w:hint="default"/>
        <w:lang w:val="en-US" w:eastAsia="en-US" w:bidi="en-US"/>
      </w:rPr>
    </w:lvl>
    <w:lvl w:ilvl="8">
      <w:start w:val="0"/>
      <w:numFmt w:val="bullet"/>
      <w:lvlText w:val="•"/>
      <w:lvlJc w:val="left"/>
      <w:pPr>
        <w:ind w:left="9449" w:hanging="337"/>
      </w:pPr>
      <w:rPr>
        <w:rFonts w:hint="default"/>
        <w:lang w:val="en-US" w:eastAsia="en-US" w:bidi="en-US"/>
      </w:rPr>
    </w:lvl>
  </w:abstractNum>
  <w:abstractNum w:abstractNumId="489">
    <w:multiLevelType w:val="hybridMultilevel"/>
    <w:lvl w:ilvl="0">
      <w:start w:val="1"/>
      <w:numFmt w:val="decimal"/>
      <w:lvlText w:val="%1."/>
      <w:lvlJc w:val="left"/>
      <w:pPr>
        <w:ind w:left="1486" w:hanging="540"/>
        <w:jc w:val="left"/>
      </w:pPr>
      <w:rPr>
        <w:rFonts w:hint="default" w:ascii="Microsoft YaHei" w:hAnsi="Microsoft YaHei" w:eastAsia="Microsoft YaHei" w:cs="Microsoft YaHei"/>
        <w:w w:val="100"/>
        <w:sz w:val="28"/>
        <w:szCs w:val="28"/>
        <w:lang w:val="en-US" w:eastAsia="en-US" w:bidi="en-US"/>
      </w:rPr>
    </w:lvl>
    <w:lvl w:ilvl="1">
      <w:start w:val="1"/>
      <w:numFmt w:val="decimal"/>
      <w:lvlText w:val="%2）"/>
      <w:lvlJc w:val="left"/>
      <w:pPr>
        <w:ind w:left="1403" w:hanging="337"/>
        <w:jc w:val="left"/>
      </w:pPr>
      <w:rPr>
        <w:rFonts w:hint="default" w:ascii="Microsoft YaHei" w:hAnsi="Microsoft YaHei" w:eastAsia="Microsoft YaHei" w:cs="Microsoft YaHei"/>
        <w:w w:val="100"/>
        <w:sz w:val="19"/>
        <w:szCs w:val="19"/>
        <w:lang w:val="en-US" w:eastAsia="en-US" w:bidi="en-US"/>
      </w:rPr>
    </w:lvl>
    <w:lvl w:ilvl="2">
      <w:start w:val="0"/>
      <w:numFmt w:val="bullet"/>
      <w:lvlText w:val="•"/>
      <w:lvlJc w:val="left"/>
      <w:pPr>
        <w:ind w:left="2600" w:hanging="337"/>
      </w:pPr>
      <w:rPr>
        <w:rFonts w:hint="default"/>
        <w:lang w:val="en-US" w:eastAsia="en-US" w:bidi="en-US"/>
      </w:rPr>
    </w:lvl>
    <w:lvl w:ilvl="3">
      <w:start w:val="0"/>
      <w:numFmt w:val="bullet"/>
      <w:lvlText w:val="•"/>
      <w:lvlJc w:val="left"/>
      <w:pPr>
        <w:ind w:left="3721" w:hanging="337"/>
      </w:pPr>
      <w:rPr>
        <w:rFonts w:hint="default"/>
        <w:lang w:val="en-US" w:eastAsia="en-US" w:bidi="en-US"/>
      </w:rPr>
    </w:lvl>
    <w:lvl w:ilvl="4">
      <w:start w:val="0"/>
      <w:numFmt w:val="bullet"/>
      <w:lvlText w:val="•"/>
      <w:lvlJc w:val="left"/>
      <w:pPr>
        <w:ind w:left="4842" w:hanging="337"/>
      </w:pPr>
      <w:rPr>
        <w:rFonts w:hint="default"/>
        <w:lang w:val="en-US" w:eastAsia="en-US" w:bidi="en-US"/>
      </w:rPr>
    </w:lvl>
    <w:lvl w:ilvl="5">
      <w:start w:val="0"/>
      <w:numFmt w:val="bullet"/>
      <w:lvlText w:val="•"/>
      <w:lvlJc w:val="left"/>
      <w:pPr>
        <w:ind w:left="5962" w:hanging="337"/>
      </w:pPr>
      <w:rPr>
        <w:rFonts w:hint="default"/>
        <w:lang w:val="en-US" w:eastAsia="en-US" w:bidi="en-US"/>
      </w:rPr>
    </w:lvl>
    <w:lvl w:ilvl="6">
      <w:start w:val="0"/>
      <w:numFmt w:val="bullet"/>
      <w:lvlText w:val="•"/>
      <w:lvlJc w:val="left"/>
      <w:pPr>
        <w:ind w:left="7083" w:hanging="337"/>
      </w:pPr>
      <w:rPr>
        <w:rFonts w:hint="default"/>
        <w:lang w:val="en-US" w:eastAsia="en-US" w:bidi="en-US"/>
      </w:rPr>
    </w:lvl>
    <w:lvl w:ilvl="7">
      <w:start w:val="0"/>
      <w:numFmt w:val="bullet"/>
      <w:lvlText w:val="•"/>
      <w:lvlJc w:val="left"/>
      <w:pPr>
        <w:ind w:left="8204" w:hanging="337"/>
      </w:pPr>
      <w:rPr>
        <w:rFonts w:hint="default"/>
        <w:lang w:val="en-US" w:eastAsia="en-US" w:bidi="en-US"/>
      </w:rPr>
    </w:lvl>
    <w:lvl w:ilvl="8">
      <w:start w:val="0"/>
      <w:numFmt w:val="bullet"/>
      <w:lvlText w:val="•"/>
      <w:lvlJc w:val="left"/>
      <w:pPr>
        <w:ind w:left="9324" w:hanging="337"/>
      </w:pPr>
      <w:rPr>
        <w:rFonts w:hint="default"/>
        <w:lang w:val="en-US" w:eastAsia="en-US" w:bidi="en-US"/>
      </w:rPr>
    </w:lvl>
  </w:abstractNum>
  <w:abstractNum w:abstractNumId="488">
    <w:multiLevelType w:val="hybridMultilevel"/>
    <w:lvl w:ilvl="0">
      <w:start w:val="1"/>
      <w:numFmt w:val="decimal"/>
      <w:lvlText w:val="%1）"/>
      <w:lvlJc w:val="left"/>
      <w:pPr>
        <w:ind w:left="983" w:hanging="337"/>
        <w:jc w:val="left"/>
      </w:pPr>
      <w:rPr>
        <w:rFonts w:hint="default" w:ascii="Microsoft YaHei" w:hAnsi="Microsoft YaHei" w:eastAsia="Microsoft YaHei" w:cs="Microsoft YaHei"/>
        <w:w w:val="100"/>
        <w:sz w:val="19"/>
        <w:szCs w:val="19"/>
        <w:lang w:val="en-US" w:eastAsia="en-US" w:bidi="en-US"/>
      </w:rPr>
    </w:lvl>
    <w:lvl w:ilvl="1">
      <w:start w:val="0"/>
      <w:numFmt w:val="bullet"/>
      <w:lvlText w:val="•"/>
      <w:lvlJc w:val="left"/>
      <w:pPr>
        <w:ind w:left="2038" w:hanging="337"/>
      </w:pPr>
      <w:rPr>
        <w:rFonts w:hint="default"/>
        <w:lang w:val="en-US" w:eastAsia="en-US" w:bidi="en-US"/>
      </w:rPr>
    </w:lvl>
    <w:lvl w:ilvl="2">
      <w:start w:val="0"/>
      <w:numFmt w:val="bullet"/>
      <w:lvlText w:val="•"/>
      <w:lvlJc w:val="left"/>
      <w:pPr>
        <w:ind w:left="3097" w:hanging="337"/>
      </w:pPr>
      <w:rPr>
        <w:rFonts w:hint="default"/>
        <w:lang w:val="en-US" w:eastAsia="en-US" w:bidi="en-US"/>
      </w:rPr>
    </w:lvl>
    <w:lvl w:ilvl="3">
      <w:start w:val="0"/>
      <w:numFmt w:val="bullet"/>
      <w:lvlText w:val="•"/>
      <w:lvlJc w:val="left"/>
      <w:pPr>
        <w:ind w:left="4155" w:hanging="337"/>
      </w:pPr>
      <w:rPr>
        <w:rFonts w:hint="default"/>
        <w:lang w:val="en-US" w:eastAsia="en-US" w:bidi="en-US"/>
      </w:rPr>
    </w:lvl>
    <w:lvl w:ilvl="4">
      <w:start w:val="0"/>
      <w:numFmt w:val="bullet"/>
      <w:lvlText w:val="•"/>
      <w:lvlJc w:val="left"/>
      <w:pPr>
        <w:ind w:left="5214" w:hanging="337"/>
      </w:pPr>
      <w:rPr>
        <w:rFonts w:hint="default"/>
        <w:lang w:val="en-US" w:eastAsia="en-US" w:bidi="en-US"/>
      </w:rPr>
    </w:lvl>
    <w:lvl w:ilvl="5">
      <w:start w:val="0"/>
      <w:numFmt w:val="bullet"/>
      <w:lvlText w:val="•"/>
      <w:lvlJc w:val="left"/>
      <w:pPr>
        <w:ind w:left="6273" w:hanging="337"/>
      </w:pPr>
      <w:rPr>
        <w:rFonts w:hint="default"/>
        <w:lang w:val="en-US" w:eastAsia="en-US" w:bidi="en-US"/>
      </w:rPr>
    </w:lvl>
    <w:lvl w:ilvl="6">
      <w:start w:val="0"/>
      <w:numFmt w:val="bullet"/>
      <w:lvlText w:val="•"/>
      <w:lvlJc w:val="left"/>
      <w:pPr>
        <w:ind w:left="7331" w:hanging="337"/>
      </w:pPr>
      <w:rPr>
        <w:rFonts w:hint="default"/>
        <w:lang w:val="en-US" w:eastAsia="en-US" w:bidi="en-US"/>
      </w:rPr>
    </w:lvl>
    <w:lvl w:ilvl="7">
      <w:start w:val="0"/>
      <w:numFmt w:val="bullet"/>
      <w:lvlText w:val="•"/>
      <w:lvlJc w:val="left"/>
      <w:pPr>
        <w:ind w:left="8390" w:hanging="337"/>
      </w:pPr>
      <w:rPr>
        <w:rFonts w:hint="default"/>
        <w:lang w:val="en-US" w:eastAsia="en-US" w:bidi="en-US"/>
      </w:rPr>
    </w:lvl>
    <w:lvl w:ilvl="8">
      <w:start w:val="0"/>
      <w:numFmt w:val="bullet"/>
      <w:lvlText w:val="•"/>
      <w:lvlJc w:val="left"/>
      <w:pPr>
        <w:ind w:left="9449" w:hanging="337"/>
      </w:pPr>
      <w:rPr>
        <w:rFonts w:hint="default"/>
        <w:lang w:val="en-US" w:eastAsia="en-US" w:bidi="en-US"/>
      </w:rPr>
    </w:lvl>
  </w:abstractNum>
  <w:abstractNum w:abstractNumId="487">
    <w:multiLevelType w:val="hybridMultilevel"/>
    <w:lvl w:ilvl="0">
      <w:start w:val="1"/>
      <w:numFmt w:val="decimal"/>
      <w:lvlText w:val="%1）"/>
      <w:lvlJc w:val="left"/>
      <w:pPr>
        <w:ind w:left="983" w:hanging="337"/>
        <w:jc w:val="left"/>
      </w:pPr>
      <w:rPr>
        <w:rFonts w:hint="default" w:ascii="Microsoft YaHei" w:hAnsi="Microsoft YaHei" w:eastAsia="Microsoft YaHei" w:cs="Microsoft YaHei"/>
        <w:spacing w:val="-2"/>
        <w:w w:val="100"/>
        <w:sz w:val="19"/>
        <w:szCs w:val="19"/>
        <w:lang w:val="en-US" w:eastAsia="en-US" w:bidi="en-US"/>
      </w:rPr>
    </w:lvl>
    <w:lvl w:ilvl="1">
      <w:start w:val="0"/>
      <w:numFmt w:val="bullet"/>
      <w:lvlText w:val="•"/>
      <w:lvlJc w:val="left"/>
      <w:pPr>
        <w:ind w:left="2038" w:hanging="337"/>
      </w:pPr>
      <w:rPr>
        <w:rFonts w:hint="default"/>
        <w:lang w:val="en-US" w:eastAsia="en-US" w:bidi="en-US"/>
      </w:rPr>
    </w:lvl>
    <w:lvl w:ilvl="2">
      <w:start w:val="0"/>
      <w:numFmt w:val="bullet"/>
      <w:lvlText w:val="•"/>
      <w:lvlJc w:val="left"/>
      <w:pPr>
        <w:ind w:left="3097" w:hanging="337"/>
      </w:pPr>
      <w:rPr>
        <w:rFonts w:hint="default"/>
        <w:lang w:val="en-US" w:eastAsia="en-US" w:bidi="en-US"/>
      </w:rPr>
    </w:lvl>
    <w:lvl w:ilvl="3">
      <w:start w:val="0"/>
      <w:numFmt w:val="bullet"/>
      <w:lvlText w:val="•"/>
      <w:lvlJc w:val="left"/>
      <w:pPr>
        <w:ind w:left="4155" w:hanging="337"/>
      </w:pPr>
      <w:rPr>
        <w:rFonts w:hint="default"/>
        <w:lang w:val="en-US" w:eastAsia="en-US" w:bidi="en-US"/>
      </w:rPr>
    </w:lvl>
    <w:lvl w:ilvl="4">
      <w:start w:val="0"/>
      <w:numFmt w:val="bullet"/>
      <w:lvlText w:val="•"/>
      <w:lvlJc w:val="left"/>
      <w:pPr>
        <w:ind w:left="5214" w:hanging="337"/>
      </w:pPr>
      <w:rPr>
        <w:rFonts w:hint="default"/>
        <w:lang w:val="en-US" w:eastAsia="en-US" w:bidi="en-US"/>
      </w:rPr>
    </w:lvl>
    <w:lvl w:ilvl="5">
      <w:start w:val="0"/>
      <w:numFmt w:val="bullet"/>
      <w:lvlText w:val="•"/>
      <w:lvlJc w:val="left"/>
      <w:pPr>
        <w:ind w:left="6273" w:hanging="337"/>
      </w:pPr>
      <w:rPr>
        <w:rFonts w:hint="default"/>
        <w:lang w:val="en-US" w:eastAsia="en-US" w:bidi="en-US"/>
      </w:rPr>
    </w:lvl>
    <w:lvl w:ilvl="6">
      <w:start w:val="0"/>
      <w:numFmt w:val="bullet"/>
      <w:lvlText w:val="•"/>
      <w:lvlJc w:val="left"/>
      <w:pPr>
        <w:ind w:left="7331" w:hanging="337"/>
      </w:pPr>
      <w:rPr>
        <w:rFonts w:hint="default"/>
        <w:lang w:val="en-US" w:eastAsia="en-US" w:bidi="en-US"/>
      </w:rPr>
    </w:lvl>
    <w:lvl w:ilvl="7">
      <w:start w:val="0"/>
      <w:numFmt w:val="bullet"/>
      <w:lvlText w:val="•"/>
      <w:lvlJc w:val="left"/>
      <w:pPr>
        <w:ind w:left="8390" w:hanging="337"/>
      </w:pPr>
      <w:rPr>
        <w:rFonts w:hint="default"/>
        <w:lang w:val="en-US" w:eastAsia="en-US" w:bidi="en-US"/>
      </w:rPr>
    </w:lvl>
    <w:lvl w:ilvl="8">
      <w:start w:val="0"/>
      <w:numFmt w:val="bullet"/>
      <w:lvlText w:val="•"/>
      <w:lvlJc w:val="left"/>
      <w:pPr>
        <w:ind w:left="9449" w:hanging="337"/>
      </w:pPr>
      <w:rPr>
        <w:rFonts w:hint="default"/>
        <w:lang w:val="en-US" w:eastAsia="en-US" w:bidi="en-US"/>
      </w:rPr>
    </w:lvl>
  </w:abstractNum>
  <w:abstractNum w:abstractNumId="486">
    <w:multiLevelType w:val="hybridMultilevel"/>
    <w:lvl w:ilvl="0">
      <w:start w:val="31"/>
      <w:numFmt w:val="decimal"/>
      <w:lvlText w:val="%1."/>
      <w:lvlJc w:val="left"/>
      <w:pPr>
        <w:ind w:left="1486" w:hanging="540"/>
        <w:jc w:val="left"/>
      </w:pPr>
      <w:rPr>
        <w:rFonts w:hint="default" w:ascii="Microsoft YaHei" w:hAnsi="Microsoft YaHei" w:eastAsia="Microsoft YaHei" w:cs="Microsoft YaHei"/>
        <w:w w:val="100"/>
        <w:sz w:val="28"/>
        <w:szCs w:val="28"/>
        <w:lang w:val="en-US" w:eastAsia="en-US" w:bidi="en-US"/>
      </w:rPr>
    </w:lvl>
    <w:lvl w:ilvl="1">
      <w:start w:val="0"/>
      <w:numFmt w:val="bullet"/>
      <w:lvlText w:val="•"/>
      <w:lvlJc w:val="left"/>
      <w:pPr>
        <w:ind w:left="2488" w:hanging="540"/>
      </w:pPr>
      <w:rPr>
        <w:rFonts w:hint="default"/>
        <w:lang w:val="en-US" w:eastAsia="en-US" w:bidi="en-US"/>
      </w:rPr>
    </w:lvl>
    <w:lvl w:ilvl="2">
      <w:start w:val="0"/>
      <w:numFmt w:val="bullet"/>
      <w:lvlText w:val="•"/>
      <w:lvlJc w:val="left"/>
      <w:pPr>
        <w:ind w:left="3497" w:hanging="540"/>
      </w:pPr>
      <w:rPr>
        <w:rFonts w:hint="default"/>
        <w:lang w:val="en-US" w:eastAsia="en-US" w:bidi="en-US"/>
      </w:rPr>
    </w:lvl>
    <w:lvl w:ilvl="3">
      <w:start w:val="0"/>
      <w:numFmt w:val="bullet"/>
      <w:lvlText w:val="•"/>
      <w:lvlJc w:val="left"/>
      <w:pPr>
        <w:ind w:left="4505" w:hanging="540"/>
      </w:pPr>
      <w:rPr>
        <w:rFonts w:hint="default"/>
        <w:lang w:val="en-US" w:eastAsia="en-US" w:bidi="en-US"/>
      </w:rPr>
    </w:lvl>
    <w:lvl w:ilvl="4">
      <w:start w:val="0"/>
      <w:numFmt w:val="bullet"/>
      <w:lvlText w:val="•"/>
      <w:lvlJc w:val="left"/>
      <w:pPr>
        <w:ind w:left="5514" w:hanging="540"/>
      </w:pPr>
      <w:rPr>
        <w:rFonts w:hint="default"/>
        <w:lang w:val="en-US" w:eastAsia="en-US" w:bidi="en-US"/>
      </w:rPr>
    </w:lvl>
    <w:lvl w:ilvl="5">
      <w:start w:val="0"/>
      <w:numFmt w:val="bullet"/>
      <w:lvlText w:val="•"/>
      <w:lvlJc w:val="left"/>
      <w:pPr>
        <w:ind w:left="6523" w:hanging="540"/>
      </w:pPr>
      <w:rPr>
        <w:rFonts w:hint="default"/>
        <w:lang w:val="en-US" w:eastAsia="en-US" w:bidi="en-US"/>
      </w:rPr>
    </w:lvl>
    <w:lvl w:ilvl="6">
      <w:start w:val="0"/>
      <w:numFmt w:val="bullet"/>
      <w:lvlText w:val="•"/>
      <w:lvlJc w:val="left"/>
      <w:pPr>
        <w:ind w:left="7531" w:hanging="540"/>
      </w:pPr>
      <w:rPr>
        <w:rFonts w:hint="default"/>
        <w:lang w:val="en-US" w:eastAsia="en-US" w:bidi="en-US"/>
      </w:rPr>
    </w:lvl>
    <w:lvl w:ilvl="7">
      <w:start w:val="0"/>
      <w:numFmt w:val="bullet"/>
      <w:lvlText w:val="•"/>
      <w:lvlJc w:val="left"/>
      <w:pPr>
        <w:ind w:left="8540" w:hanging="540"/>
      </w:pPr>
      <w:rPr>
        <w:rFonts w:hint="default"/>
        <w:lang w:val="en-US" w:eastAsia="en-US" w:bidi="en-US"/>
      </w:rPr>
    </w:lvl>
    <w:lvl w:ilvl="8">
      <w:start w:val="0"/>
      <w:numFmt w:val="bullet"/>
      <w:lvlText w:val="•"/>
      <w:lvlJc w:val="left"/>
      <w:pPr>
        <w:ind w:left="9549" w:hanging="540"/>
      </w:pPr>
      <w:rPr>
        <w:rFonts w:hint="default"/>
        <w:lang w:val="en-US" w:eastAsia="en-US" w:bidi="en-US"/>
      </w:rPr>
    </w:lvl>
  </w:abstractNum>
  <w:abstractNum w:abstractNumId="485">
    <w:multiLevelType w:val="hybridMultilevel"/>
    <w:lvl w:ilvl="0">
      <w:start w:val="1"/>
      <w:numFmt w:val="decimal"/>
      <w:lvlText w:val="%1）"/>
      <w:lvlJc w:val="left"/>
      <w:pPr>
        <w:ind w:left="983" w:hanging="337"/>
        <w:jc w:val="left"/>
      </w:pPr>
      <w:rPr>
        <w:rFonts w:hint="default" w:ascii="Microsoft YaHei" w:hAnsi="Microsoft YaHei" w:eastAsia="Microsoft YaHei" w:cs="Microsoft YaHei"/>
        <w:w w:val="100"/>
        <w:sz w:val="19"/>
        <w:szCs w:val="19"/>
        <w:lang w:val="en-US" w:eastAsia="en-US" w:bidi="en-US"/>
      </w:rPr>
    </w:lvl>
    <w:lvl w:ilvl="1">
      <w:start w:val="0"/>
      <w:numFmt w:val="bullet"/>
      <w:lvlText w:val="•"/>
      <w:lvlJc w:val="left"/>
      <w:pPr>
        <w:ind w:left="2038" w:hanging="337"/>
      </w:pPr>
      <w:rPr>
        <w:rFonts w:hint="default"/>
        <w:lang w:val="en-US" w:eastAsia="en-US" w:bidi="en-US"/>
      </w:rPr>
    </w:lvl>
    <w:lvl w:ilvl="2">
      <w:start w:val="0"/>
      <w:numFmt w:val="bullet"/>
      <w:lvlText w:val="•"/>
      <w:lvlJc w:val="left"/>
      <w:pPr>
        <w:ind w:left="3097" w:hanging="337"/>
      </w:pPr>
      <w:rPr>
        <w:rFonts w:hint="default"/>
        <w:lang w:val="en-US" w:eastAsia="en-US" w:bidi="en-US"/>
      </w:rPr>
    </w:lvl>
    <w:lvl w:ilvl="3">
      <w:start w:val="0"/>
      <w:numFmt w:val="bullet"/>
      <w:lvlText w:val="•"/>
      <w:lvlJc w:val="left"/>
      <w:pPr>
        <w:ind w:left="4155" w:hanging="337"/>
      </w:pPr>
      <w:rPr>
        <w:rFonts w:hint="default"/>
        <w:lang w:val="en-US" w:eastAsia="en-US" w:bidi="en-US"/>
      </w:rPr>
    </w:lvl>
    <w:lvl w:ilvl="4">
      <w:start w:val="0"/>
      <w:numFmt w:val="bullet"/>
      <w:lvlText w:val="•"/>
      <w:lvlJc w:val="left"/>
      <w:pPr>
        <w:ind w:left="5214" w:hanging="337"/>
      </w:pPr>
      <w:rPr>
        <w:rFonts w:hint="default"/>
        <w:lang w:val="en-US" w:eastAsia="en-US" w:bidi="en-US"/>
      </w:rPr>
    </w:lvl>
    <w:lvl w:ilvl="5">
      <w:start w:val="0"/>
      <w:numFmt w:val="bullet"/>
      <w:lvlText w:val="•"/>
      <w:lvlJc w:val="left"/>
      <w:pPr>
        <w:ind w:left="6273" w:hanging="337"/>
      </w:pPr>
      <w:rPr>
        <w:rFonts w:hint="default"/>
        <w:lang w:val="en-US" w:eastAsia="en-US" w:bidi="en-US"/>
      </w:rPr>
    </w:lvl>
    <w:lvl w:ilvl="6">
      <w:start w:val="0"/>
      <w:numFmt w:val="bullet"/>
      <w:lvlText w:val="•"/>
      <w:lvlJc w:val="left"/>
      <w:pPr>
        <w:ind w:left="7331" w:hanging="337"/>
      </w:pPr>
      <w:rPr>
        <w:rFonts w:hint="default"/>
        <w:lang w:val="en-US" w:eastAsia="en-US" w:bidi="en-US"/>
      </w:rPr>
    </w:lvl>
    <w:lvl w:ilvl="7">
      <w:start w:val="0"/>
      <w:numFmt w:val="bullet"/>
      <w:lvlText w:val="•"/>
      <w:lvlJc w:val="left"/>
      <w:pPr>
        <w:ind w:left="8390" w:hanging="337"/>
      </w:pPr>
      <w:rPr>
        <w:rFonts w:hint="default"/>
        <w:lang w:val="en-US" w:eastAsia="en-US" w:bidi="en-US"/>
      </w:rPr>
    </w:lvl>
    <w:lvl w:ilvl="8">
      <w:start w:val="0"/>
      <w:numFmt w:val="bullet"/>
      <w:lvlText w:val="•"/>
      <w:lvlJc w:val="left"/>
      <w:pPr>
        <w:ind w:left="9449" w:hanging="337"/>
      </w:pPr>
      <w:rPr>
        <w:rFonts w:hint="default"/>
        <w:lang w:val="en-US" w:eastAsia="en-US" w:bidi="en-US"/>
      </w:rPr>
    </w:lvl>
  </w:abstractNum>
  <w:abstractNum w:abstractNumId="484">
    <w:multiLevelType w:val="hybridMultilevel"/>
    <w:lvl w:ilvl="0">
      <w:start w:val="21"/>
      <w:numFmt w:val="decimal"/>
      <w:lvlText w:val="%1."/>
      <w:lvlJc w:val="left"/>
      <w:pPr>
        <w:ind w:left="1486" w:hanging="540"/>
        <w:jc w:val="left"/>
      </w:pPr>
      <w:rPr>
        <w:rFonts w:hint="default" w:ascii="Microsoft YaHei" w:hAnsi="Microsoft YaHei" w:eastAsia="Microsoft YaHei" w:cs="Microsoft YaHei"/>
        <w:w w:val="100"/>
        <w:sz w:val="28"/>
        <w:szCs w:val="28"/>
        <w:lang w:val="en-US" w:eastAsia="en-US" w:bidi="en-US"/>
      </w:rPr>
    </w:lvl>
    <w:lvl w:ilvl="1">
      <w:start w:val="0"/>
      <w:numFmt w:val="bullet"/>
      <w:lvlText w:val="•"/>
      <w:lvlJc w:val="left"/>
      <w:pPr>
        <w:ind w:left="2488" w:hanging="540"/>
      </w:pPr>
      <w:rPr>
        <w:rFonts w:hint="default"/>
        <w:lang w:val="en-US" w:eastAsia="en-US" w:bidi="en-US"/>
      </w:rPr>
    </w:lvl>
    <w:lvl w:ilvl="2">
      <w:start w:val="0"/>
      <w:numFmt w:val="bullet"/>
      <w:lvlText w:val="•"/>
      <w:lvlJc w:val="left"/>
      <w:pPr>
        <w:ind w:left="3497" w:hanging="540"/>
      </w:pPr>
      <w:rPr>
        <w:rFonts w:hint="default"/>
        <w:lang w:val="en-US" w:eastAsia="en-US" w:bidi="en-US"/>
      </w:rPr>
    </w:lvl>
    <w:lvl w:ilvl="3">
      <w:start w:val="0"/>
      <w:numFmt w:val="bullet"/>
      <w:lvlText w:val="•"/>
      <w:lvlJc w:val="left"/>
      <w:pPr>
        <w:ind w:left="4505" w:hanging="540"/>
      </w:pPr>
      <w:rPr>
        <w:rFonts w:hint="default"/>
        <w:lang w:val="en-US" w:eastAsia="en-US" w:bidi="en-US"/>
      </w:rPr>
    </w:lvl>
    <w:lvl w:ilvl="4">
      <w:start w:val="0"/>
      <w:numFmt w:val="bullet"/>
      <w:lvlText w:val="•"/>
      <w:lvlJc w:val="left"/>
      <w:pPr>
        <w:ind w:left="5514" w:hanging="540"/>
      </w:pPr>
      <w:rPr>
        <w:rFonts w:hint="default"/>
        <w:lang w:val="en-US" w:eastAsia="en-US" w:bidi="en-US"/>
      </w:rPr>
    </w:lvl>
    <w:lvl w:ilvl="5">
      <w:start w:val="0"/>
      <w:numFmt w:val="bullet"/>
      <w:lvlText w:val="•"/>
      <w:lvlJc w:val="left"/>
      <w:pPr>
        <w:ind w:left="6523" w:hanging="540"/>
      </w:pPr>
      <w:rPr>
        <w:rFonts w:hint="default"/>
        <w:lang w:val="en-US" w:eastAsia="en-US" w:bidi="en-US"/>
      </w:rPr>
    </w:lvl>
    <w:lvl w:ilvl="6">
      <w:start w:val="0"/>
      <w:numFmt w:val="bullet"/>
      <w:lvlText w:val="•"/>
      <w:lvlJc w:val="left"/>
      <w:pPr>
        <w:ind w:left="7531" w:hanging="540"/>
      </w:pPr>
      <w:rPr>
        <w:rFonts w:hint="default"/>
        <w:lang w:val="en-US" w:eastAsia="en-US" w:bidi="en-US"/>
      </w:rPr>
    </w:lvl>
    <w:lvl w:ilvl="7">
      <w:start w:val="0"/>
      <w:numFmt w:val="bullet"/>
      <w:lvlText w:val="•"/>
      <w:lvlJc w:val="left"/>
      <w:pPr>
        <w:ind w:left="8540" w:hanging="540"/>
      </w:pPr>
      <w:rPr>
        <w:rFonts w:hint="default"/>
        <w:lang w:val="en-US" w:eastAsia="en-US" w:bidi="en-US"/>
      </w:rPr>
    </w:lvl>
    <w:lvl w:ilvl="8">
      <w:start w:val="0"/>
      <w:numFmt w:val="bullet"/>
      <w:lvlText w:val="•"/>
      <w:lvlJc w:val="left"/>
      <w:pPr>
        <w:ind w:left="9549" w:hanging="540"/>
      </w:pPr>
      <w:rPr>
        <w:rFonts w:hint="default"/>
        <w:lang w:val="en-US" w:eastAsia="en-US" w:bidi="en-US"/>
      </w:rPr>
    </w:lvl>
  </w:abstractNum>
  <w:abstractNum w:abstractNumId="483">
    <w:multiLevelType w:val="hybridMultilevel"/>
    <w:lvl w:ilvl="0">
      <w:start w:val="1"/>
      <w:numFmt w:val="decimal"/>
      <w:lvlText w:val="%1."/>
      <w:lvlJc w:val="left"/>
      <w:pPr>
        <w:ind w:left="822" w:hanging="177"/>
        <w:jc w:val="left"/>
      </w:pPr>
      <w:rPr>
        <w:rFonts w:hint="default" w:ascii="Microsoft YaHei" w:hAnsi="Microsoft YaHei" w:eastAsia="Microsoft YaHei" w:cs="Microsoft YaHei"/>
        <w:spacing w:val="-9"/>
        <w:w w:val="100"/>
        <w:sz w:val="19"/>
        <w:szCs w:val="19"/>
        <w:lang w:val="en-US" w:eastAsia="en-US" w:bidi="en-US"/>
      </w:rPr>
    </w:lvl>
    <w:lvl w:ilvl="1">
      <w:start w:val="18"/>
      <w:numFmt w:val="decimal"/>
      <w:lvlText w:val="%2."/>
      <w:lvlJc w:val="left"/>
      <w:pPr>
        <w:ind w:left="1486" w:hanging="540"/>
        <w:jc w:val="left"/>
      </w:pPr>
      <w:rPr>
        <w:rFonts w:hint="default" w:ascii="Microsoft YaHei" w:hAnsi="Microsoft YaHei" w:eastAsia="Microsoft YaHei" w:cs="Microsoft YaHei"/>
        <w:w w:val="100"/>
        <w:sz w:val="28"/>
        <w:szCs w:val="28"/>
        <w:lang w:val="en-US" w:eastAsia="en-US" w:bidi="en-US"/>
      </w:rPr>
    </w:lvl>
    <w:lvl w:ilvl="2">
      <w:start w:val="0"/>
      <w:numFmt w:val="bullet"/>
      <w:lvlText w:val="•"/>
      <w:lvlJc w:val="left"/>
      <w:pPr>
        <w:ind w:left="2600" w:hanging="540"/>
      </w:pPr>
      <w:rPr>
        <w:rFonts w:hint="default"/>
        <w:lang w:val="en-US" w:eastAsia="en-US" w:bidi="en-US"/>
      </w:rPr>
    </w:lvl>
    <w:lvl w:ilvl="3">
      <w:start w:val="0"/>
      <w:numFmt w:val="bullet"/>
      <w:lvlText w:val="•"/>
      <w:lvlJc w:val="left"/>
      <w:pPr>
        <w:ind w:left="3721" w:hanging="540"/>
      </w:pPr>
      <w:rPr>
        <w:rFonts w:hint="default"/>
        <w:lang w:val="en-US" w:eastAsia="en-US" w:bidi="en-US"/>
      </w:rPr>
    </w:lvl>
    <w:lvl w:ilvl="4">
      <w:start w:val="0"/>
      <w:numFmt w:val="bullet"/>
      <w:lvlText w:val="•"/>
      <w:lvlJc w:val="left"/>
      <w:pPr>
        <w:ind w:left="4842" w:hanging="540"/>
      </w:pPr>
      <w:rPr>
        <w:rFonts w:hint="default"/>
        <w:lang w:val="en-US" w:eastAsia="en-US" w:bidi="en-US"/>
      </w:rPr>
    </w:lvl>
    <w:lvl w:ilvl="5">
      <w:start w:val="0"/>
      <w:numFmt w:val="bullet"/>
      <w:lvlText w:val="•"/>
      <w:lvlJc w:val="left"/>
      <w:pPr>
        <w:ind w:left="5962" w:hanging="540"/>
      </w:pPr>
      <w:rPr>
        <w:rFonts w:hint="default"/>
        <w:lang w:val="en-US" w:eastAsia="en-US" w:bidi="en-US"/>
      </w:rPr>
    </w:lvl>
    <w:lvl w:ilvl="6">
      <w:start w:val="0"/>
      <w:numFmt w:val="bullet"/>
      <w:lvlText w:val="•"/>
      <w:lvlJc w:val="left"/>
      <w:pPr>
        <w:ind w:left="7083" w:hanging="540"/>
      </w:pPr>
      <w:rPr>
        <w:rFonts w:hint="default"/>
        <w:lang w:val="en-US" w:eastAsia="en-US" w:bidi="en-US"/>
      </w:rPr>
    </w:lvl>
    <w:lvl w:ilvl="7">
      <w:start w:val="0"/>
      <w:numFmt w:val="bullet"/>
      <w:lvlText w:val="•"/>
      <w:lvlJc w:val="left"/>
      <w:pPr>
        <w:ind w:left="8204" w:hanging="540"/>
      </w:pPr>
      <w:rPr>
        <w:rFonts w:hint="default"/>
        <w:lang w:val="en-US" w:eastAsia="en-US" w:bidi="en-US"/>
      </w:rPr>
    </w:lvl>
    <w:lvl w:ilvl="8">
      <w:start w:val="0"/>
      <w:numFmt w:val="bullet"/>
      <w:lvlText w:val="•"/>
      <w:lvlJc w:val="left"/>
      <w:pPr>
        <w:ind w:left="9324" w:hanging="540"/>
      </w:pPr>
      <w:rPr>
        <w:rFonts w:hint="default"/>
        <w:lang w:val="en-US" w:eastAsia="en-US" w:bidi="en-US"/>
      </w:rPr>
    </w:lvl>
  </w:abstractNum>
  <w:abstractNum w:abstractNumId="482">
    <w:multiLevelType w:val="hybridMultilevel"/>
    <w:lvl w:ilvl="0">
      <w:start w:val="1"/>
      <w:numFmt w:val="decimal"/>
      <w:lvlText w:val="%1."/>
      <w:lvlJc w:val="left"/>
      <w:pPr>
        <w:ind w:left="464" w:hanging="239"/>
        <w:jc w:val="left"/>
      </w:pPr>
      <w:rPr>
        <w:rFonts w:hint="default" w:ascii="Microsoft YaHei" w:hAnsi="Microsoft YaHei" w:eastAsia="Microsoft YaHei" w:cs="Microsoft YaHei"/>
        <w:w w:val="100"/>
        <w:sz w:val="21"/>
        <w:szCs w:val="21"/>
        <w:lang w:val="en-US" w:eastAsia="en-US" w:bidi="en-US"/>
      </w:rPr>
    </w:lvl>
    <w:lvl w:ilvl="1">
      <w:start w:val="16"/>
      <w:numFmt w:val="decimal"/>
      <w:lvlText w:val="%2."/>
      <w:lvlJc w:val="left"/>
      <w:pPr>
        <w:ind w:left="1486" w:hanging="540"/>
        <w:jc w:val="left"/>
      </w:pPr>
      <w:rPr>
        <w:rFonts w:hint="default" w:ascii="Microsoft YaHei" w:hAnsi="Microsoft YaHei" w:eastAsia="Microsoft YaHei" w:cs="Microsoft YaHei"/>
        <w:w w:val="100"/>
        <w:sz w:val="28"/>
        <w:szCs w:val="28"/>
        <w:lang w:val="en-US" w:eastAsia="en-US" w:bidi="en-US"/>
      </w:rPr>
    </w:lvl>
    <w:lvl w:ilvl="2">
      <w:start w:val="0"/>
      <w:numFmt w:val="bullet"/>
      <w:lvlText w:val="•"/>
      <w:lvlJc w:val="left"/>
      <w:pPr>
        <w:ind w:left="2600" w:hanging="540"/>
      </w:pPr>
      <w:rPr>
        <w:rFonts w:hint="default"/>
        <w:lang w:val="en-US" w:eastAsia="en-US" w:bidi="en-US"/>
      </w:rPr>
    </w:lvl>
    <w:lvl w:ilvl="3">
      <w:start w:val="0"/>
      <w:numFmt w:val="bullet"/>
      <w:lvlText w:val="•"/>
      <w:lvlJc w:val="left"/>
      <w:pPr>
        <w:ind w:left="3721" w:hanging="540"/>
      </w:pPr>
      <w:rPr>
        <w:rFonts w:hint="default"/>
        <w:lang w:val="en-US" w:eastAsia="en-US" w:bidi="en-US"/>
      </w:rPr>
    </w:lvl>
    <w:lvl w:ilvl="4">
      <w:start w:val="0"/>
      <w:numFmt w:val="bullet"/>
      <w:lvlText w:val="•"/>
      <w:lvlJc w:val="left"/>
      <w:pPr>
        <w:ind w:left="4842" w:hanging="540"/>
      </w:pPr>
      <w:rPr>
        <w:rFonts w:hint="default"/>
        <w:lang w:val="en-US" w:eastAsia="en-US" w:bidi="en-US"/>
      </w:rPr>
    </w:lvl>
    <w:lvl w:ilvl="5">
      <w:start w:val="0"/>
      <w:numFmt w:val="bullet"/>
      <w:lvlText w:val="•"/>
      <w:lvlJc w:val="left"/>
      <w:pPr>
        <w:ind w:left="5962" w:hanging="540"/>
      </w:pPr>
      <w:rPr>
        <w:rFonts w:hint="default"/>
        <w:lang w:val="en-US" w:eastAsia="en-US" w:bidi="en-US"/>
      </w:rPr>
    </w:lvl>
    <w:lvl w:ilvl="6">
      <w:start w:val="0"/>
      <w:numFmt w:val="bullet"/>
      <w:lvlText w:val="•"/>
      <w:lvlJc w:val="left"/>
      <w:pPr>
        <w:ind w:left="7083" w:hanging="540"/>
      </w:pPr>
      <w:rPr>
        <w:rFonts w:hint="default"/>
        <w:lang w:val="en-US" w:eastAsia="en-US" w:bidi="en-US"/>
      </w:rPr>
    </w:lvl>
    <w:lvl w:ilvl="7">
      <w:start w:val="0"/>
      <w:numFmt w:val="bullet"/>
      <w:lvlText w:val="•"/>
      <w:lvlJc w:val="left"/>
      <w:pPr>
        <w:ind w:left="8204" w:hanging="540"/>
      </w:pPr>
      <w:rPr>
        <w:rFonts w:hint="default"/>
        <w:lang w:val="en-US" w:eastAsia="en-US" w:bidi="en-US"/>
      </w:rPr>
    </w:lvl>
    <w:lvl w:ilvl="8">
      <w:start w:val="0"/>
      <w:numFmt w:val="bullet"/>
      <w:lvlText w:val="•"/>
      <w:lvlJc w:val="left"/>
      <w:pPr>
        <w:ind w:left="9324" w:hanging="540"/>
      </w:pPr>
      <w:rPr>
        <w:rFonts w:hint="default"/>
        <w:lang w:val="en-US" w:eastAsia="en-US" w:bidi="en-US"/>
      </w:rPr>
    </w:lvl>
  </w:abstractNum>
  <w:abstractNum w:abstractNumId="481">
    <w:multiLevelType w:val="hybridMultilevel"/>
    <w:lvl w:ilvl="0">
      <w:start w:val="9"/>
      <w:numFmt w:val="decimal"/>
      <w:lvlText w:val="%1."/>
      <w:lvlJc w:val="left"/>
      <w:pPr>
        <w:ind w:left="1486" w:hanging="540"/>
        <w:jc w:val="left"/>
      </w:pPr>
      <w:rPr>
        <w:rFonts w:hint="default" w:ascii="Microsoft YaHei" w:hAnsi="Microsoft YaHei" w:eastAsia="Microsoft YaHei" w:cs="Microsoft YaHei"/>
        <w:w w:val="100"/>
        <w:sz w:val="28"/>
        <w:szCs w:val="28"/>
        <w:lang w:val="en-US" w:eastAsia="en-US" w:bidi="en-US"/>
      </w:rPr>
    </w:lvl>
    <w:lvl w:ilvl="1">
      <w:start w:val="0"/>
      <w:numFmt w:val="bullet"/>
      <w:lvlText w:val="•"/>
      <w:lvlJc w:val="left"/>
      <w:pPr>
        <w:ind w:left="2488" w:hanging="540"/>
      </w:pPr>
      <w:rPr>
        <w:rFonts w:hint="default"/>
        <w:lang w:val="en-US" w:eastAsia="en-US" w:bidi="en-US"/>
      </w:rPr>
    </w:lvl>
    <w:lvl w:ilvl="2">
      <w:start w:val="0"/>
      <w:numFmt w:val="bullet"/>
      <w:lvlText w:val="•"/>
      <w:lvlJc w:val="left"/>
      <w:pPr>
        <w:ind w:left="3497" w:hanging="540"/>
      </w:pPr>
      <w:rPr>
        <w:rFonts w:hint="default"/>
        <w:lang w:val="en-US" w:eastAsia="en-US" w:bidi="en-US"/>
      </w:rPr>
    </w:lvl>
    <w:lvl w:ilvl="3">
      <w:start w:val="0"/>
      <w:numFmt w:val="bullet"/>
      <w:lvlText w:val="•"/>
      <w:lvlJc w:val="left"/>
      <w:pPr>
        <w:ind w:left="4505" w:hanging="540"/>
      </w:pPr>
      <w:rPr>
        <w:rFonts w:hint="default"/>
        <w:lang w:val="en-US" w:eastAsia="en-US" w:bidi="en-US"/>
      </w:rPr>
    </w:lvl>
    <w:lvl w:ilvl="4">
      <w:start w:val="0"/>
      <w:numFmt w:val="bullet"/>
      <w:lvlText w:val="•"/>
      <w:lvlJc w:val="left"/>
      <w:pPr>
        <w:ind w:left="5514" w:hanging="540"/>
      </w:pPr>
      <w:rPr>
        <w:rFonts w:hint="default"/>
        <w:lang w:val="en-US" w:eastAsia="en-US" w:bidi="en-US"/>
      </w:rPr>
    </w:lvl>
    <w:lvl w:ilvl="5">
      <w:start w:val="0"/>
      <w:numFmt w:val="bullet"/>
      <w:lvlText w:val="•"/>
      <w:lvlJc w:val="left"/>
      <w:pPr>
        <w:ind w:left="6523" w:hanging="540"/>
      </w:pPr>
      <w:rPr>
        <w:rFonts w:hint="default"/>
        <w:lang w:val="en-US" w:eastAsia="en-US" w:bidi="en-US"/>
      </w:rPr>
    </w:lvl>
    <w:lvl w:ilvl="6">
      <w:start w:val="0"/>
      <w:numFmt w:val="bullet"/>
      <w:lvlText w:val="•"/>
      <w:lvlJc w:val="left"/>
      <w:pPr>
        <w:ind w:left="7531" w:hanging="540"/>
      </w:pPr>
      <w:rPr>
        <w:rFonts w:hint="default"/>
        <w:lang w:val="en-US" w:eastAsia="en-US" w:bidi="en-US"/>
      </w:rPr>
    </w:lvl>
    <w:lvl w:ilvl="7">
      <w:start w:val="0"/>
      <w:numFmt w:val="bullet"/>
      <w:lvlText w:val="•"/>
      <w:lvlJc w:val="left"/>
      <w:pPr>
        <w:ind w:left="8540" w:hanging="540"/>
      </w:pPr>
      <w:rPr>
        <w:rFonts w:hint="default"/>
        <w:lang w:val="en-US" w:eastAsia="en-US" w:bidi="en-US"/>
      </w:rPr>
    </w:lvl>
    <w:lvl w:ilvl="8">
      <w:start w:val="0"/>
      <w:numFmt w:val="bullet"/>
      <w:lvlText w:val="•"/>
      <w:lvlJc w:val="left"/>
      <w:pPr>
        <w:ind w:left="9549" w:hanging="540"/>
      </w:pPr>
      <w:rPr>
        <w:rFonts w:hint="default"/>
        <w:lang w:val="en-US" w:eastAsia="en-US" w:bidi="en-US"/>
      </w:rPr>
    </w:lvl>
  </w:abstractNum>
  <w:abstractNum w:abstractNumId="479">
    <w:multiLevelType w:val="hybridMultilevel"/>
    <w:lvl w:ilvl="0">
      <w:start w:val="5"/>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731" w:hanging="267"/>
      </w:pPr>
      <w:rPr>
        <w:rFonts w:hint="default"/>
        <w:lang w:val="en-US" w:eastAsia="en-US" w:bidi="en-US"/>
      </w:rPr>
    </w:lvl>
    <w:lvl w:ilvl="2">
      <w:start w:val="0"/>
      <w:numFmt w:val="bullet"/>
      <w:lvlText w:val="•"/>
      <w:lvlJc w:val="left"/>
      <w:pPr>
        <w:ind w:left="2742" w:hanging="267"/>
      </w:pPr>
      <w:rPr>
        <w:rFonts w:hint="default"/>
        <w:lang w:val="en-US" w:eastAsia="en-US" w:bidi="en-US"/>
      </w:rPr>
    </w:lvl>
    <w:lvl w:ilvl="3">
      <w:start w:val="0"/>
      <w:numFmt w:val="bullet"/>
      <w:lvlText w:val="•"/>
      <w:lvlJc w:val="left"/>
      <w:pPr>
        <w:ind w:left="3753" w:hanging="267"/>
      </w:pPr>
      <w:rPr>
        <w:rFonts w:hint="default"/>
        <w:lang w:val="en-US" w:eastAsia="en-US" w:bidi="en-US"/>
      </w:rPr>
    </w:lvl>
    <w:lvl w:ilvl="4">
      <w:start w:val="0"/>
      <w:numFmt w:val="bullet"/>
      <w:lvlText w:val="•"/>
      <w:lvlJc w:val="left"/>
      <w:pPr>
        <w:ind w:left="4764" w:hanging="267"/>
      </w:pPr>
      <w:rPr>
        <w:rFonts w:hint="default"/>
        <w:lang w:val="en-US" w:eastAsia="en-US" w:bidi="en-US"/>
      </w:rPr>
    </w:lvl>
    <w:lvl w:ilvl="5">
      <w:start w:val="0"/>
      <w:numFmt w:val="bullet"/>
      <w:lvlText w:val="•"/>
      <w:lvlJc w:val="left"/>
      <w:pPr>
        <w:ind w:left="5775" w:hanging="267"/>
      </w:pPr>
      <w:rPr>
        <w:rFonts w:hint="default"/>
        <w:lang w:val="en-US" w:eastAsia="en-US" w:bidi="en-US"/>
      </w:rPr>
    </w:lvl>
    <w:lvl w:ilvl="6">
      <w:start w:val="0"/>
      <w:numFmt w:val="bullet"/>
      <w:lvlText w:val="•"/>
      <w:lvlJc w:val="left"/>
      <w:pPr>
        <w:ind w:left="6786" w:hanging="267"/>
      </w:pPr>
      <w:rPr>
        <w:rFonts w:hint="default"/>
        <w:lang w:val="en-US" w:eastAsia="en-US" w:bidi="en-US"/>
      </w:rPr>
    </w:lvl>
    <w:lvl w:ilvl="7">
      <w:start w:val="0"/>
      <w:numFmt w:val="bullet"/>
      <w:lvlText w:val="•"/>
      <w:lvlJc w:val="left"/>
      <w:pPr>
        <w:ind w:left="7797" w:hanging="267"/>
      </w:pPr>
      <w:rPr>
        <w:rFonts w:hint="default"/>
        <w:lang w:val="en-US" w:eastAsia="en-US" w:bidi="en-US"/>
      </w:rPr>
    </w:lvl>
    <w:lvl w:ilvl="8">
      <w:start w:val="0"/>
      <w:numFmt w:val="bullet"/>
      <w:lvlText w:val="•"/>
      <w:lvlJc w:val="left"/>
      <w:pPr>
        <w:ind w:left="8808" w:hanging="267"/>
      </w:pPr>
      <w:rPr>
        <w:rFonts w:hint="default"/>
        <w:lang w:val="en-US" w:eastAsia="en-US" w:bidi="en-US"/>
      </w:rPr>
    </w:lvl>
  </w:abstractNum>
  <w:abstractNum w:abstractNumId="478">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731" w:hanging="267"/>
      </w:pPr>
      <w:rPr>
        <w:rFonts w:hint="default"/>
        <w:lang w:val="en-US" w:eastAsia="en-US" w:bidi="en-US"/>
      </w:rPr>
    </w:lvl>
    <w:lvl w:ilvl="2">
      <w:start w:val="0"/>
      <w:numFmt w:val="bullet"/>
      <w:lvlText w:val="•"/>
      <w:lvlJc w:val="left"/>
      <w:pPr>
        <w:ind w:left="2742" w:hanging="267"/>
      </w:pPr>
      <w:rPr>
        <w:rFonts w:hint="default"/>
        <w:lang w:val="en-US" w:eastAsia="en-US" w:bidi="en-US"/>
      </w:rPr>
    </w:lvl>
    <w:lvl w:ilvl="3">
      <w:start w:val="0"/>
      <w:numFmt w:val="bullet"/>
      <w:lvlText w:val="•"/>
      <w:lvlJc w:val="left"/>
      <w:pPr>
        <w:ind w:left="3753" w:hanging="267"/>
      </w:pPr>
      <w:rPr>
        <w:rFonts w:hint="default"/>
        <w:lang w:val="en-US" w:eastAsia="en-US" w:bidi="en-US"/>
      </w:rPr>
    </w:lvl>
    <w:lvl w:ilvl="4">
      <w:start w:val="0"/>
      <w:numFmt w:val="bullet"/>
      <w:lvlText w:val="•"/>
      <w:lvlJc w:val="left"/>
      <w:pPr>
        <w:ind w:left="4764" w:hanging="267"/>
      </w:pPr>
      <w:rPr>
        <w:rFonts w:hint="default"/>
        <w:lang w:val="en-US" w:eastAsia="en-US" w:bidi="en-US"/>
      </w:rPr>
    </w:lvl>
    <w:lvl w:ilvl="5">
      <w:start w:val="0"/>
      <w:numFmt w:val="bullet"/>
      <w:lvlText w:val="•"/>
      <w:lvlJc w:val="left"/>
      <w:pPr>
        <w:ind w:left="5775" w:hanging="267"/>
      </w:pPr>
      <w:rPr>
        <w:rFonts w:hint="default"/>
        <w:lang w:val="en-US" w:eastAsia="en-US" w:bidi="en-US"/>
      </w:rPr>
    </w:lvl>
    <w:lvl w:ilvl="6">
      <w:start w:val="0"/>
      <w:numFmt w:val="bullet"/>
      <w:lvlText w:val="•"/>
      <w:lvlJc w:val="left"/>
      <w:pPr>
        <w:ind w:left="6786" w:hanging="267"/>
      </w:pPr>
      <w:rPr>
        <w:rFonts w:hint="default"/>
        <w:lang w:val="en-US" w:eastAsia="en-US" w:bidi="en-US"/>
      </w:rPr>
    </w:lvl>
    <w:lvl w:ilvl="7">
      <w:start w:val="0"/>
      <w:numFmt w:val="bullet"/>
      <w:lvlText w:val="•"/>
      <w:lvlJc w:val="left"/>
      <w:pPr>
        <w:ind w:left="7797" w:hanging="267"/>
      </w:pPr>
      <w:rPr>
        <w:rFonts w:hint="default"/>
        <w:lang w:val="en-US" w:eastAsia="en-US" w:bidi="en-US"/>
      </w:rPr>
    </w:lvl>
    <w:lvl w:ilvl="8">
      <w:start w:val="0"/>
      <w:numFmt w:val="bullet"/>
      <w:lvlText w:val="•"/>
      <w:lvlJc w:val="left"/>
      <w:pPr>
        <w:ind w:left="8808" w:hanging="267"/>
      </w:pPr>
      <w:rPr>
        <w:rFonts w:hint="default"/>
        <w:lang w:val="en-US" w:eastAsia="en-US" w:bidi="en-US"/>
      </w:rPr>
    </w:lvl>
  </w:abstractNum>
  <w:abstractNum w:abstractNumId="480">
    <w:multiLevelType w:val="hybridMultilevel"/>
    <w:lvl w:ilvl="0">
      <w:start w:val="1"/>
      <w:numFmt w:val="decimal"/>
      <w:lvlText w:val="%1）"/>
      <w:lvlJc w:val="left"/>
      <w:pPr>
        <w:ind w:left="1403" w:hanging="337"/>
        <w:jc w:val="left"/>
      </w:pPr>
      <w:rPr>
        <w:rFonts w:hint="default" w:ascii="Microsoft YaHei" w:hAnsi="Microsoft YaHei" w:eastAsia="Microsoft YaHei" w:cs="Microsoft YaHei"/>
        <w:spacing w:val="-3"/>
        <w:w w:val="100"/>
        <w:sz w:val="19"/>
        <w:szCs w:val="19"/>
        <w:lang w:val="en-US" w:eastAsia="en-US" w:bidi="en-US"/>
      </w:rPr>
    </w:lvl>
    <w:lvl w:ilvl="1">
      <w:start w:val="0"/>
      <w:numFmt w:val="bullet"/>
      <w:lvlText w:val="•"/>
      <w:lvlJc w:val="left"/>
      <w:pPr>
        <w:ind w:left="2416" w:hanging="337"/>
      </w:pPr>
      <w:rPr>
        <w:rFonts w:hint="default"/>
        <w:lang w:val="en-US" w:eastAsia="en-US" w:bidi="en-US"/>
      </w:rPr>
    </w:lvl>
    <w:lvl w:ilvl="2">
      <w:start w:val="0"/>
      <w:numFmt w:val="bullet"/>
      <w:lvlText w:val="•"/>
      <w:lvlJc w:val="left"/>
      <w:pPr>
        <w:ind w:left="3433" w:hanging="337"/>
      </w:pPr>
      <w:rPr>
        <w:rFonts w:hint="default"/>
        <w:lang w:val="en-US" w:eastAsia="en-US" w:bidi="en-US"/>
      </w:rPr>
    </w:lvl>
    <w:lvl w:ilvl="3">
      <w:start w:val="0"/>
      <w:numFmt w:val="bullet"/>
      <w:lvlText w:val="•"/>
      <w:lvlJc w:val="left"/>
      <w:pPr>
        <w:ind w:left="4449" w:hanging="337"/>
      </w:pPr>
      <w:rPr>
        <w:rFonts w:hint="default"/>
        <w:lang w:val="en-US" w:eastAsia="en-US" w:bidi="en-US"/>
      </w:rPr>
    </w:lvl>
    <w:lvl w:ilvl="4">
      <w:start w:val="0"/>
      <w:numFmt w:val="bullet"/>
      <w:lvlText w:val="•"/>
      <w:lvlJc w:val="left"/>
      <w:pPr>
        <w:ind w:left="5466" w:hanging="337"/>
      </w:pPr>
      <w:rPr>
        <w:rFonts w:hint="default"/>
        <w:lang w:val="en-US" w:eastAsia="en-US" w:bidi="en-US"/>
      </w:rPr>
    </w:lvl>
    <w:lvl w:ilvl="5">
      <w:start w:val="0"/>
      <w:numFmt w:val="bullet"/>
      <w:lvlText w:val="•"/>
      <w:lvlJc w:val="left"/>
      <w:pPr>
        <w:ind w:left="6483" w:hanging="337"/>
      </w:pPr>
      <w:rPr>
        <w:rFonts w:hint="default"/>
        <w:lang w:val="en-US" w:eastAsia="en-US" w:bidi="en-US"/>
      </w:rPr>
    </w:lvl>
    <w:lvl w:ilvl="6">
      <w:start w:val="0"/>
      <w:numFmt w:val="bullet"/>
      <w:lvlText w:val="•"/>
      <w:lvlJc w:val="left"/>
      <w:pPr>
        <w:ind w:left="7499" w:hanging="337"/>
      </w:pPr>
      <w:rPr>
        <w:rFonts w:hint="default"/>
        <w:lang w:val="en-US" w:eastAsia="en-US" w:bidi="en-US"/>
      </w:rPr>
    </w:lvl>
    <w:lvl w:ilvl="7">
      <w:start w:val="0"/>
      <w:numFmt w:val="bullet"/>
      <w:lvlText w:val="•"/>
      <w:lvlJc w:val="left"/>
      <w:pPr>
        <w:ind w:left="8516" w:hanging="337"/>
      </w:pPr>
      <w:rPr>
        <w:rFonts w:hint="default"/>
        <w:lang w:val="en-US" w:eastAsia="en-US" w:bidi="en-US"/>
      </w:rPr>
    </w:lvl>
    <w:lvl w:ilvl="8">
      <w:start w:val="0"/>
      <w:numFmt w:val="bullet"/>
      <w:lvlText w:val="•"/>
      <w:lvlJc w:val="left"/>
      <w:pPr>
        <w:ind w:left="9533" w:hanging="337"/>
      </w:pPr>
      <w:rPr>
        <w:rFonts w:hint="default"/>
        <w:lang w:val="en-US" w:eastAsia="en-US" w:bidi="en-US"/>
      </w:rPr>
    </w:lvl>
  </w:abstractNum>
  <w:abstractNum w:abstractNumId="477">
    <w:multiLevelType w:val="hybridMultilevel"/>
    <w:lvl w:ilvl="0">
      <w:start w:val="10"/>
      <w:numFmt w:val="decimal"/>
      <w:lvlText w:val="%1."/>
      <w:lvlJc w:val="left"/>
      <w:pPr>
        <w:ind w:left="823" w:hanging="375"/>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21" w:hanging="375"/>
      </w:pPr>
      <w:rPr>
        <w:rFonts w:hint="default"/>
        <w:lang w:val="en-US" w:eastAsia="en-US" w:bidi="en-US"/>
      </w:rPr>
    </w:lvl>
    <w:lvl w:ilvl="2">
      <w:start w:val="0"/>
      <w:numFmt w:val="bullet"/>
      <w:lvlText w:val="•"/>
      <w:lvlJc w:val="left"/>
      <w:pPr>
        <w:ind w:left="2822" w:hanging="375"/>
      </w:pPr>
      <w:rPr>
        <w:rFonts w:hint="default"/>
        <w:lang w:val="en-US" w:eastAsia="en-US" w:bidi="en-US"/>
      </w:rPr>
    </w:lvl>
    <w:lvl w:ilvl="3">
      <w:start w:val="0"/>
      <w:numFmt w:val="bullet"/>
      <w:lvlText w:val="•"/>
      <w:lvlJc w:val="left"/>
      <w:pPr>
        <w:ind w:left="3823" w:hanging="375"/>
      </w:pPr>
      <w:rPr>
        <w:rFonts w:hint="default"/>
        <w:lang w:val="en-US" w:eastAsia="en-US" w:bidi="en-US"/>
      </w:rPr>
    </w:lvl>
    <w:lvl w:ilvl="4">
      <w:start w:val="0"/>
      <w:numFmt w:val="bullet"/>
      <w:lvlText w:val="•"/>
      <w:lvlJc w:val="left"/>
      <w:pPr>
        <w:ind w:left="4824" w:hanging="375"/>
      </w:pPr>
      <w:rPr>
        <w:rFonts w:hint="default"/>
        <w:lang w:val="en-US" w:eastAsia="en-US" w:bidi="en-US"/>
      </w:rPr>
    </w:lvl>
    <w:lvl w:ilvl="5">
      <w:start w:val="0"/>
      <w:numFmt w:val="bullet"/>
      <w:lvlText w:val="•"/>
      <w:lvlJc w:val="left"/>
      <w:pPr>
        <w:ind w:left="5825" w:hanging="375"/>
      </w:pPr>
      <w:rPr>
        <w:rFonts w:hint="default"/>
        <w:lang w:val="en-US" w:eastAsia="en-US" w:bidi="en-US"/>
      </w:rPr>
    </w:lvl>
    <w:lvl w:ilvl="6">
      <w:start w:val="0"/>
      <w:numFmt w:val="bullet"/>
      <w:lvlText w:val="•"/>
      <w:lvlJc w:val="left"/>
      <w:pPr>
        <w:ind w:left="6826" w:hanging="375"/>
      </w:pPr>
      <w:rPr>
        <w:rFonts w:hint="default"/>
        <w:lang w:val="en-US" w:eastAsia="en-US" w:bidi="en-US"/>
      </w:rPr>
    </w:lvl>
    <w:lvl w:ilvl="7">
      <w:start w:val="0"/>
      <w:numFmt w:val="bullet"/>
      <w:lvlText w:val="•"/>
      <w:lvlJc w:val="left"/>
      <w:pPr>
        <w:ind w:left="7827" w:hanging="375"/>
      </w:pPr>
      <w:rPr>
        <w:rFonts w:hint="default"/>
        <w:lang w:val="en-US" w:eastAsia="en-US" w:bidi="en-US"/>
      </w:rPr>
    </w:lvl>
    <w:lvl w:ilvl="8">
      <w:start w:val="0"/>
      <w:numFmt w:val="bullet"/>
      <w:lvlText w:val="•"/>
      <w:lvlJc w:val="left"/>
      <w:pPr>
        <w:ind w:left="8828" w:hanging="375"/>
      </w:pPr>
      <w:rPr>
        <w:rFonts w:hint="default"/>
        <w:lang w:val="en-US" w:eastAsia="en-US" w:bidi="en-US"/>
      </w:rPr>
    </w:lvl>
  </w:abstractNum>
  <w:abstractNum w:abstractNumId="476">
    <w:multiLevelType w:val="hybridMultilevel"/>
    <w:lvl w:ilvl="0">
      <w:start w:val="5"/>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731" w:hanging="267"/>
      </w:pPr>
      <w:rPr>
        <w:rFonts w:hint="default"/>
        <w:lang w:val="en-US" w:eastAsia="en-US" w:bidi="en-US"/>
      </w:rPr>
    </w:lvl>
    <w:lvl w:ilvl="2">
      <w:start w:val="0"/>
      <w:numFmt w:val="bullet"/>
      <w:lvlText w:val="•"/>
      <w:lvlJc w:val="left"/>
      <w:pPr>
        <w:ind w:left="2742" w:hanging="267"/>
      </w:pPr>
      <w:rPr>
        <w:rFonts w:hint="default"/>
        <w:lang w:val="en-US" w:eastAsia="en-US" w:bidi="en-US"/>
      </w:rPr>
    </w:lvl>
    <w:lvl w:ilvl="3">
      <w:start w:val="0"/>
      <w:numFmt w:val="bullet"/>
      <w:lvlText w:val="•"/>
      <w:lvlJc w:val="left"/>
      <w:pPr>
        <w:ind w:left="3753" w:hanging="267"/>
      </w:pPr>
      <w:rPr>
        <w:rFonts w:hint="default"/>
        <w:lang w:val="en-US" w:eastAsia="en-US" w:bidi="en-US"/>
      </w:rPr>
    </w:lvl>
    <w:lvl w:ilvl="4">
      <w:start w:val="0"/>
      <w:numFmt w:val="bullet"/>
      <w:lvlText w:val="•"/>
      <w:lvlJc w:val="left"/>
      <w:pPr>
        <w:ind w:left="4764" w:hanging="267"/>
      </w:pPr>
      <w:rPr>
        <w:rFonts w:hint="default"/>
        <w:lang w:val="en-US" w:eastAsia="en-US" w:bidi="en-US"/>
      </w:rPr>
    </w:lvl>
    <w:lvl w:ilvl="5">
      <w:start w:val="0"/>
      <w:numFmt w:val="bullet"/>
      <w:lvlText w:val="•"/>
      <w:lvlJc w:val="left"/>
      <w:pPr>
        <w:ind w:left="5775" w:hanging="267"/>
      </w:pPr>
      <w:rPr>
        <w:rFonts w:hint="default"/>
        <w:lang w:val="en-US" w:eastAsia="en-US" w:bidi="en-US"/>
      </w:rPr>
    </w:lvl>
    <w:lvl w:ilvl="6">
      <w:start w:val="0"/>
      <w:numFmt w:val="bullet"/>
      <w:lvlText w:val="•"/>
      <w:lvlJc w:val="left"/>
      <w:pPr>
        <w:ind w:left="6786" w:hanging="267"/>
      </w:pPr>
      <w:rPr>
        <w:rFonts w:hint="default"/>
        <w:lang w:val="en-US" w:eastAsia="en-US" w:bidi="en-US"/>
      </w:rPr>
    </w:lvl>
    <w:lvl w:ilvl="7">
      <w:start w:val="0"/>
      <w:numFmt w:val="bullet"/>
      <w:lvlText w:val="•"/>
      <w:lvlJc w:val="left"/>
      <w:pPr>
        <w:ind w:left="7797" w:hanging="267"/>
      </w:pPr>
      <w:rPr>
        <w:rFonts w:hint="default"/>
        <w:lang w:val="en-US" w:eastAsia="en-US" w:bidi="en-US"/>
      </w:rPr>
    </w:lvl>
    <w:lvl w:ilvl="8">
      <w:start w:val="0"/>
      <w:numFmt w:val="bullet"/>
      <w:lvlText w:val="•"/>
      <w:lvlJc w:val="left"/>
      <w:pPr>
        <w:ind w:left="8808" w:hanging="267"/>
      </w:pPr>
      <w:rPr>
        <w:rFonts w:hint="default"/>
        <w:lang w:val="en-US" w:eastAsia="en-US" w:bidi="en-US"/>
      </w:rPr>
    </w:lvl>
  </w:abstractNum>
  <w:abstractNum w:abstractNumId="475">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731" w:hanging="267"/>
      </w:pPr>
      <w:rPr>
        <w:rFonts w:hint="default"/>
        <w:lang w:val="en-US" w:eastAsia="en-US" w:bidi="en-US"/>
      </w:rPr>
    </w:lvl>
    <w:lvl w:ilvl="2">
      <w:start w:val="0"/>
      <w:numFmt w:val="bullet"/>
      <w:lvlText w:val="•"/>
      <w:lvlJc w:val="left"/>
      <w:pPr>
        <w:ind w:left="2742" w:hanging="267"/>
      </w:pPr>
      <w:rPr>
        <w:rFonts w:hint="default"/>
        <w:lang w:val="en-US" w:eastAsia="en-US" w:bidi="en-US"/>
      </w:rPr>
    </w:lvl>
    <w:lvl w:ilvl="3">
      <w:start w:val="0"/>
      <w:numFmt w:val="bullet"/>
      <w:lvlText w:val="•"/>
      <w:lvlJc w:val="left"/>
      <w:pPr>
        <w:ind w:left="3753" w:hanging="267"/>
      </w:pPr>
      <w:rPr>
        <w:rFonts w:hint="default"/>
        <w:lang w:val="en-US" w:eastAsia="en-US" w:bidi="en-US"/>
      </w:rPr>
    </w:lvl>
    <w:lvl w:ilvl="4">
      <w:start w:val="0"/>
      <w:numFmt w:val="bullet"/>
      <w:lvlText w:val="•"/>
      <w:lvlJc w:val="left"/>
      <w:pPr>
        <w:ind w:left="4764" w:hanging="267"/>
      </w:pPr>
      <w:rPr>
        <w:rFonts w:hint="default"/>
        <w:lang w:val="en-US" w:eastAsia="en-US" w:bidi="en-US"/>
      </w:rPr>
    </w:lvl>
    <w:lvl w:ilvl="5">
      <w:start w:val="0"/>
      <w:numFmt w:val="bullet"/>
      <w:lvlText w:val="•"/>
      <w:lvlJc w:val="left"/>
      <w:pPr>
        <w:ind w:left="5775" w:hanging="267"/>
      </w:pPr>
      <w:rPr>
        <w:rFonts w:hint="default"/>
        <w:lang w:val="en-US" w:eastAsia="en-US" w:bidi="en-US"/>
      </w:rPr>
    </w:lvl>
    <w:lvl w:ilvl="6">
      <w:start w:val="0"/>
      <w:numFmt w:val="bullet"/>
      <w:lvlText w:val="•"/>
      <w:lvlJc w:val="left"/>
      <w:pPr>
        <w:ind w:left="6786" w:hanging="267"/>
      </w:pPr>
      <w:rPr>
        <w:rFonts w:hint="default"/>
        <w:lang w:val="en-US" w:eastAsia="en-US" w:bidi="en-US"/>
      </w:rPr>
    </w:lvl>
    <w:lvl w:ilvl="7">
      <w:start w:val="0"/>
      <w:numFmt w:val="bullet"/>
      <w:lvlText w:val="•"/>
      <w:lvlJc w:val="left"/>
      <w:pPr>
        <w:ind w:left="7797" w:hanging="267"/>
      </w:pPr>
      <w:rPr>
        <w:rFonts w:hint="default"/>
        <w:lang w:val="en-US" w:eastAsia="en-US" w:bidi="en-US"/>
      </w:rPr>
    </w:lvl>
    <w:lvl w:ilvl="8">
      <w:start w:val="0"/>
      <w:numFmt w:val="bullet"/>
      <w:lvlText w:val="•"/>
      <w:lvlJc w:val="left"/>
      <w:pPr>
        <w:ind w:left="8808" w:hanging="267"/>
      </w:pPr>
      <w:rPr>
        <w:rFonts w:hint="default"/>
        <w:lang w:val="en-US" w:eastAsia="en-US" w:bidi="en-US"/>
      </w:rPr>
    </w:lvl>
  </w:abstractNum>
  <w:abstractNum w:abstractNumId="474">
    <w:multiLevelType w:val="hybridMultilevel"/>
    <w:lvl w:ilvl="0">
      <w:start w:val="13"/>
      <w:numFmt w:val="decimal"/>
      <w:lvlText w:val="%1."/>
      <w:lvlJc w:val="left"/>
      <w:pPr>
        <w:ind w:left="823" w:hanging="375"/>
        <w:jc w:val="left"/>
      </w:pPr>
      <w:rPr>
        <w:rFonts w:hint="default"/>
        <w:spacing w:val="-1"/>
        <w:w w:val="100"/>
        <w:lang w:val="en-US" w:eastAsia="en-US" w:bidi="en-US"/>
      </w:rPr>
    </w:lvl>
    <w:lvl w:ilvl="1">
      <w:start w:val="0"/>
      <w:numFmt w:val="bullet"/>
      <w:lvlText w:val="•"/>
      <w:lvlJc w:val="left"/>
      <w:pPr>
        <w:ind w:left="1821" w:hanging="375"/>
      </w:pPr>
      <w:rPr>
        <w:rFonts w:hint="default"/>
        <w:lang w:val="en-US" w:eastAsia="en-US" w:bidi="en-US"/>
      </w:rPr>
    </w:lvl>
    <w:lvl w:ilvl="2">
      <w:start w:val="0"/>
      <w:numFmt w:val="bullet"/>
      <w:lvlText w:val="•"/>
      <w:lvlJc w:val="left"/>
      <w:pPr>
        <w:ind w:left="2822" w:hanging="375"/>
      </w:pPr>
      <w:rPr>
        <w:rFonts w:hint="default"/>
        <w:lang w:val="en-US" w:eastAsia="en-US" w:bidi="en-US"/>
      </w:rPr>
    </w:lvl>
    <w:lvl w:ilvl="3">
      <w:start w:val="0"/>
      <w:numFmt w:val="bullet"/>
      <w:lvlText w:val="•"/>
      <w:lvlJc w:val="left"/>
      <w:pPr>
        <w:ind w:left="3823" w:hanging="375"/>
      </w:pPr>
      <w:rPr>
        <w:rFonts w:hint="default"/>
        <w:lang w:val="en-US" w:eastAsia="en-US" w:bidi="en-US"/>
      </w:rPr>
    </w:lvl>
    <w:lvl w:ilvl="4">
      <w:start w:val="0"/>
      <w:numFmt w:val="bullet"/>
      <w:lvlText w:val="•"/>
      <w:lvlJc w:val="left"/>
      <w:pPr>
        <w:ind w:left="4824" w:hanging="375"/>
      </w:pPr>
      <w:rPr>
        <w:rFonts w:hint="default"/>
        <w:lang w:val="en-US" w:eastAsia="en-US" w:bidi="en-US"/>
      </w:rPr>
    </w:lvl>
    <w:lvl w:ilvl="5">
      <w:start w:val="0"/>
      <w:numFmt w:val="bullet"/>
      <w:lvlText w:val="•"/>
      <w:lvlJc w:val="left"/>
      <w:pPr>
        <w:ind w:left="5825" w:hanging="375"/>
      </w:pPr>
      <w:rPr>
        <w:rFonts w:hint="default"/>
        <w:lang w:val="en-US" w:eastAsia="en-US" w:bidi="en-US"/>
      </w:rPr>
    </w:lvl>
    <w:lvl w:ilvl="6">
      <w:start w:val="0"/>
      <w:numFmt w:val="bullet"/>
      <w:lvlText w:val="•"/>
      <w:lvlJc w:val="left"/>
      <w:pPr>
        <w:ind w:left="6826" w:hanging="375"/>
      </w:pPr>
      <w:rPr>
        <w:rFonts w:hint="default"/>
        <w:lang w:val="en-US" w:eastAsia="en-US" w:bidi="en-US"/>
      </w:rPr>
    </w:lvl>
    <w:lvl w:ilvl="7">
      <w:start w:val="0"/>
      <w:numFmt w:val="bullet"/>
      <w:lvlText w:val="•"/>
      <w:lvlJc w:val="left"/>
      <w:pPr>
        <w:ind w:left="7827" w:hanging="375"/>
      </w:pPr>
      <w:rPr>
        <w:rFonts w:hint="default"/>
        <w:lang w:val="en-US" w:eastAsia="en-US" w:bidi="en-US"/>
      </w:rPr>
    </w:lvl>
    <w:lvl w:ilvl="8">
      <w:start w:val="0"/>
      <w:numFmt w:val="bullet"/>
      <w:lvlText w:val="•"/>
      <w:lvlJc w:val="left"/>
      <w:pPr>
        <w:ind w:left="8828" w:hanging="375"/>
      </w:pPr>
      <w:rPr>
        <w:rFonts w:hint="default"/>
        <w:lang w:val="en-US" w:eastAsia="en-US" w:bidi="en-US"/>
      </w:rPr>
    </w:lvl>
  </w:abstractNum>
  <w:abstractNum w:abstractNumId="473">
    <w:multiLevelType w:val="hybridMultilevel"/>
    <w:lvl w:ilvl="0">
      <w:start w:val="3"/>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731" w:hanging="267"/>
      </w:pPr>
      <w:rPr>
        <w:rFonts w:hint="default"/>
        <w:lang w:val="en-US" w:eastAsia="en-US" w:bidi="en-US"/>
      </w:rPr>
    </w:lvl>
    <w:lvl w:ilvl="2">
      <w:start w:val="0"/>
      <w:numFmt w:val="bullet"/>
      <w:lvlText w:val="•"/>
      <w:lvlJc w:val="left"/>
      <w:pPr>
        <w:ind w:left="2742" w:hanging="267"/>
      </w:pPr>
      <w:rPr>
        <w:rFonts w:hint="default"/>
        <w:lang w:val="en-US" w:eastAsia="en-US" w:bidi="en-US"/>
      </w:rPr>
    </w:lvl>
    <w:lvl w:ilvl="3">
      <w:start w:val="0"/>
      <w:numFmt w:val="bullet"/>
      <w:lvlText w:val="•"/>
      <w:lvlJc w:val="left"/>
      <w:pPr>
        <w:ind w:left="3753" w:hanging="267"/>
      </w:pPr>
      <w:rPr>
        <w:rFonts w:hint="default"/>
        <w:lang w:val="en-US" w:eastAsia="en-US" w:bidi="en-US"/>
      </w:rPr>
    </w:lvl>
    <w:lvl w:ilvl="4">
      <w:start w:val="0"/>
      <w:numFmt w:val="bullet"/>
      <w:lvlText w:val="•"/>
      <w:lvlJc w:val="left"/>
      <w:pPr>
        <w:ind w:left="4764" w:hanging="267"/>
      </w:pPr>
      <w:rPr>
        <w:rFonts w:hint="default"/>
        <w:lang w:val="en-US" w:eastAsia="en-US" w:bidi="en-US"/>
      </w:rPr>
    </w:lvl>
    <w:lvl w:ilvl="5">
      <w:start w:val="0"/>
      <w:numFmt w:val="bullet"/>
      <w:lvlText w:val="•"/>
      <w:lvlJc w:val="left"/>
      <w:pPr>
        <w:ind w:left="5775" w:hanging="267"/>
      </w:pPr>
      <w:rPr>
        <w:rFonts w:hint="default"/>
        <w:lang w:val="en-US" w:eastAsia="en-US" w:bidi="en-US"/>
      </w:rPr>
    </w:lvl>
    <w:lvl w:ilvl="6">
      <w:start w:val="0"/>
      <w:numFmt w:val="bullet"/>
      <w:lvlText w:val="•"/>
      <w:lvlJc w:val="left"/>
      <w:pPr>
        <w:ind w:left="6786" w:hanging="267"/>
      </w:pPr>
      <w:rPr>
        <w:rFonts w:hint="default"/>
        <w:lang w:val="en-US" w:eastAsia="en-US" w:bidi="en-US"/>
      </w:rPr>
    </w:lvl>
    <w:lvl w:ilvl="7">
      <w:start w:val="0"/>
      <w:numFmt w:val="bullet"/>
      <w:lvlText w:val="•"/>
      <w:lvlJc w:val="left"/>
      <w:pPr>
        <w:ind w:left="7797" w:hanging="267"/>
      </w:pPr>
      <w:rPr>
        <w:rFonts w:hint="default"/>
        <w:lang w:val="en-US" w:eastAsia="en-US" w:bidi="en-US"/>
      </w:rPr>
    </w:lvl>
    <w:lvl w:ilvl="8">
      <w:start w:val="0"/>
      <w:numFmt w:val="bullet"/>
      <w:lvlText w:val="•"/>
      <w:lvlJc w:val="left"/>
      <w:pPr>
        <w:ind w:left="8808" w:hanging="267"/>
      </w:pPr>
      <w:rPr>
        <w:rFonts w:hint="default"/>
        <w:lang w:val="en-US" w:eastAsia="en-US" w:bidi="en-US"/>
      </w:rPr>
    </w:lvl>
  </w:abstractNum>
  <w:abstractNum w:abstractNumId="472">
    <w:multiLevelType w:val="hybridMultilevel"/>
    <w:lvl w:ilvl="0">
      <w:start w:val="3"/>
      <w:numFmt w:val="decimal"/>
      <w:lvlText w:val="%1."/>
      <w:lvlJc w:val="left"/>
      <w:pPr>
        <w:ind w:left="715" w:hanging="267"/>
        <w:jc w:val="left"/>
      </w:pPr>
      <w:rPr>
        <w:rFonts w:hint="default"/>
        <w:spacing w:val="-1"/>
        <w:w w:val="100"/>
        <w:lang w:val="en-US" w:eastAsia="en-US" w:bidi="en-US"/>
      </w:rPr>
    </w:lvl>
    <w:lvl w:ilvl="1">
      <w:start w:val="0"/>
      <w:numFmt w:val="bullet"/>
      <w:lvlText w:val="•"/>
      <w:lvlJc w:val="left"/>
      <w:pPr>
        <w:ind w:left="1731" w:hanging="267"/>
      </w:pPr>
      <w:rPr>
        <w:rFonts w:hint="default"/>
        <w:lang w:val="en-US" w:eastAsia="en-US" w:bidi="en-US"/>
      </w:rPr>
    </w:lvl>
    <w:lvl w:ilvl="2">
      <w:start w:val="0"/>
      <w:numFmt w:val="bullet"/>
      <w:lvlText w:val="•"/>
      <w:lvlJc w:val="left"/>
      <w:pPr>
        <w:ind w:left="2742" w:hanging="267"/>
      </w:pPr>
      <w:rPr>
        <w:rFonts w:hint="default"/>
        <w:lang w:val="en-US" w:eastAsia="en-US" w:bidi="en-US"/>
      </w:rPr>
    </w:lvl>
    <w:lvl w:ilvl="3">
      <w:start w:val="0"/>
      <w:numFmt w:val="bullet"/>
      <w:lvlText w:val="•"/>
      <w:lvlJc w:val="left"/>
      <w:pPr>
        <w:ind w:left="3753" w:hanging="267"/>
      </w:pPr>
      <w:rPr>
        <w:rFonts w:hint="default"/>
        <w:lang w:val="en-US" w:eastAsia="en-US" w:bidi="en-US"/>
      </w:rPr>
    </w:lvl>
    <w:lvl w:ilvl="4">
      <w:start w:val="0"/>
      <w:numFmt w:val="bullet"/>
      <w:lvlText w:val="•"/>
      <w:lvlJc w:val="left"/>
      <w:pPr>
        <w:ind w:left="4764" w:hanging="267"/>
      </w:pPr>
      <w:rPr>
        <w:rFonts w:hint="default"/>
        <w:lang w:val="en-US" w:eastAsia="en-US" w:bidi="en-US"/>
      </w:rPr>
    </w:lvl>
    <w:lvl w:ilvl="5">
      <w:start w:val="0"/>
      <w:numFmt w:val="bullet"/>
      <w:lvlText w:val="•"/>
      <w:lvlJc w:val="left"/>
      <w:pPr>
        <w:ind w:left="5775" w:hanging="267"/>
      </w:pPr>
      <w:rPr>
        <w:rFonts w:hint="default"/>
        <w:lang w:val="en-US" w:eastAsia="en-US" w:bidi="en-US"/>
      </w:rPr>
    </w:lvl>
    <w:lvl w:ilvl="6">
      <w:start w:val="0"/>
      <w:numFmt w:val="bullet"/>
      <w:lvlText w:val="•"/>
      <w:lvlJc w:val="left"/>
      <w:pPr>
        <w:ind w:left="6786" w:hanging="267"/>
      </w:pPr>
      <w:rPr>
        <w:rFonts w:hint="default"/>
        <w:lang w:val="en-US" w:eastAsia="en-US" w:bidi="en-US"/>
      </w:rPr>
    </w:lvl>
    <w:lvl w:ilvl="7">
      <w:start w:val="0"/>
      <w:numFmt w:val="bullet"/>
      <w:lvlText w:val="•"/>
      <w:lvlJc w:val="left"/>
      <w:pPr>
        <w:ind w:left="7797" w:hanging="267"/>
      </w:pPr>
      <w:rPr>
        <w:rFonts w:hint="default"/>
        <w:lang w:val="en-US" w:eastAsia="en-US" w:bidi="en-US"/>
      </w:rPr>
    </w:lvl>
    <w:lvl w:ilvl="8">
      <w:start w:val="0"/>
      <w:numFmt w:val="bullet"/>
      <w:lvlText w:val="•"/>
      <w:lvlJc w:val="left"/>
      <w:pPr>
        <w:ind w:left="8808" w:hanging="267"/>
      </w:pPr>
      <w:rPr>
        <w:rFonts w:hint="default"/>
        <w:lang w:val="en-US" w:eastAsia="en-US" w:bidi="en-US"/>
      </w:rPr>
    </w:lvl>
  </w:abstractNum>
  <w:abstractNum w:abstractNumId="471">
    <w:multiLevelType w:val="hybridMultilevel"/>
    <w:lvl w:ilvl="0">
      <w:start w:val="3"/>
      <w:numFmt w:val="decimal"/>
      <w:lvlText w:val="%1."/>
      <w:lvlJc w:val="left"/>
      <w:pPr>
        <w:ind w:left="715" w:hanging="267"/>
        <w:jc w:val="left"/>
      </w:pPr>
      <w:rPr>
        <w:rFonts w:hint="default"/>
        <w:spacing w:val="-1"/>
        <w:w w:val="100"/>
        <w:lang w:val="en-US" w:eastAsia="en-US" w:bidi="en-US"/>
      </w:rPr>
    </w:lvl>
    <w:lvl w:ilvl="1">
      <w:start w:val="0"/>
      <w:numFmt w:val="bullet"/>
      <w:lvlText w:val="•"/>
      <w:lvlJc w:val="left"/>
      <w:pPr>
        <w:ind w:left="1731" w:hanging="267"/>
      </w:pPr>
      <w:rPr>
        <w:rFonts w:hint="default"/>
        <w:lang w:val="en-US" w:eastAsia="en-US" w:bidi="en-US"/>
      </w:rPr>
    </w:lvl>
    <w:lvl w:ilvl="2">
      <w:start w:val="0"/>
      <w:numFmt w:val="bullet"/>
      <w:lvlText w:val="•"/>
      <w:lvlJc w:val="left"/>
      <w:pPr>
        <w:ind w:left="2742" w:hanging="267"/>
      </w:pPr>
      <w:rPr>
        <w:rFonts w:hint="default"/>
        <w:lang w:val="en-US" w:eastAsia="en-US" w:bidi="en-US"/>
      </w:rPr>
    </w:lvl>
    <w:lvl w:ilvl="3">
      <w:start w:val="0"/>
      <w:numFmt w:val="bullet"/>
      <w:lvlText w:val="•"/>
      <w:lvlJc w:val="left"/>
      <w:pPr>
        <w:ind w:left="3753" w:hanging="267"/>
      </w:pPr>
      <w:rPr>
        <w:rFonts w:hint="default"/>
        <w:lang w:val="en-US" w:eastAsia="en-US" w:bidi="en-US"/>
      </w:rPr>
    </w:lvl>
    <w:lvl w:ilvl="4">
      <w:start w:val="0"/>
      <w:numFmt w:val="bullet"/>
      <w:lvlText w:val="•"/>
      <w:lvlJc w:val="left"/>
      <w:pPr>
        <w:ind w:left="4764" w:hanging="267"/>
      </w:pPr>
      <w:rPr>
        <w:rFonts w:hint="default"/>
        <w:lang w:val="en-US" w:eastAsia="en-US" w:bidi="en-US"/>
      </w:rPr>
    </w:lvl>
    <w:lvl w:ilvl="5">
      <w:start w:val="0"/>
      <w:numFmt w:val="bullet"/>
      <w:lvlText w:val="•"/>
      <w:lvlJc w:val="left"/>
      <w:pPr>
        <w:ind w:left="5775" w:hanging="267"/>
      </w:pPr>
      <w:rPr>
        <w:rFonts w:hint="default"/>
        <w:lang w:val="en-US" w:eastAsia="en-US" w:bidi="en-US"/>
      </w:rPr>
    </w:lvl>
    <w:lvl w:ilvl="6">
      <w:start w:val="0"/>
      <w:numFmt w:val="bullet"/>
      <w:lvlText w:val="•"/>
      <w:lvlJc w:val="left"/>
      <w:pPr>
        <w:ind w:left="6786" w:hanging="267"/>
      </w:pPr>
      <w:rPr>
        <w:rFonts w:hint="default"/>
        <w:lang w:val="en-US" w:eastAsia="en-US" w:bidi="en-US"/>
      </w:rPr>
    </w:lvl>
    <w:lvl w:ilvl="7">
      <w:start w:val="0"/>
      <w:numFmt w:val="bullet"/>
      <w:lvlText w:val="•"/>
      <w:lvlJc w:val="left"/>
      <w:pPr>
        <w:ind w:left="7797" w:hanging="267"/>
      </w:pPr>
      <w:rPr>
        <w:rFonts w:hint="default"/>
        <w:lang w:val="en-US" w:eastAsia="en-US" w:bidi="en-US"/>
      </w:rPr>
    </w:lvl>
    <w:lvl w:ilvl="8">
      <w:start w:val="0"/>
      <w:numFmt w:val="bullet"/>
      <w:lvlText w:val="•"/>
      <w:lvlJc w:val="left"/>
      <w:pPr>
        <w:ind w:left="8808" w:hanging="267"/>
      </w:pPr>
      <w:rPr>
        <w:rFonts w:hint="default"/>
        <w:lang w:val="en-US" w:eastAsia="en-US" w:bidi="en-US"/>
      </w:rPr>
    </w:lvl>
  </w:abstractNum>
  <w:abstractNum w:abstractNumId="470">
    <w:multiLevelType w:val="hybridMultilevel"/>
    <w:lvl w:ilvl="0">
      <w:start w:val="1"/>
      <w:numFmt w:val="decimal"/>
      <w:lvlText w:val="（%1）"/>
      <w:lvlJc w:val="left"/>
      <w:pPr>
        <w:ind w:left="646" w:hanging="547"/>
        <w:jc w:val="left"/>
      </w:pPr>
      <w:rPr>
        <w:rFonts w:hint="default" w:ascii="Microsoft YaHei" w:hAnsi="Microsoft YaHei" w:eastAsia="Microsoft YaHei" w:cs="Microsoft YaHei"/>
        <w:spacing w:val="-3"/>
        <w:w w:val="100"/>
        <w:sz w:val="19"/>
        <w:szCs w:val="19"/>
        <w:lang w:val="en-US" w:eastAsia="en-US" w:bidi="en-US"/>
      </w:rPr>
    </w:lvl>
    <w:lvl w:ilvl="1">
      <w:start w:val="0"/>
      <w:numFmt w:val="bullet"/>
      <w:lvlText w:val="•"/>
      <w:lvlJc w:val="left"/>
      <w:pPr>
        <w:ind w:left="1732" w:hanging="547"/>
      </w:pPr>
      <w:rPr>
        <w:rFonts w:hint="default"/>
        <w:lang w:val="en-US" w:eastAsia="en-US" w:bidi="en-US"/>
      </w:rPr>
    </w:lvl>
    <w:lvl w:ilvl="2">
      <w:start w:val="0"/>
      <w:numFmt w:val="bullet"/>
      <w:lvlText w:val="•"/>
      <w:lvlJc w:val="left"/>
      <w:pPr>
        <w:ind w:left="2825" w:hanging="547"/>
      </w:pPr>
      <w:rPr>
        <w:rFonts w:hint="default"/>
        <w:lang w:val="en-US" w:eastAsia="en-US" w:bidi="en-US"/>
      </w:rPr>
    </w:lvl>
    <w:lvl w:ilvl="3">
      <w:start w:val="0"/>
      <w:numFmt w:val="bullet"/>
      <w:lvlText w:val="•"/>
      <w:lvlJc w:val="left"/>
      <w:pPr>
        <w:ind w:left="3917" w:hanging="547"/>
      </w:pPr>
      <w:rPr>
        <w:rFonts w:hint="default"/>
        <w:lang w:val="en-US" w:eastAsia="en-US" w:bidi="en-US"/>
      </w:rPr>
    </w:lvl>
    <w:lvl w:ilvl="4">
      <w:start w:val="0"/>
      <w:numFmt w:val="bullet"/>
      <w:lvlText w:val="•"/>
      <w:lvlJc w:val="left"/>
      <w:pPr>
        <w:ind w:left="5010" w:hanging="547"/>
      </w:pPr>
      <w:rPr>
        <w:rFonts w:hint="default"/>
        <w:lang w:val="en-US" w:eastAsia="en-US" w:bidi="en-US"/>
      </w:rPr>
    </w:lvl>
    <w:lvl w:ilvl="5">
      <w:start w:val="0"/>
      <w:numFmt w:val="bullet"/>
      <w:lvlText w:val="•"/>
      <w:lvlJc w:val="left"/>
      <w:pPr>
        <w:ind w:left="6103" w:hanging="547"/>
      </w:pPr>
      <w:rPr>
        <w:rFonts w:hint="default"/>
        <w:lang w:val="en-US" w:eastAsia="en-US" w:bidi="en-US"/>
      </w:rPr>
    </w:lvl>
    <w:lvl w:ilvl="6">
      <w:start w:val="0"/>
      <w:numFmt w:val="bullet"/>
      <w:lvlText w:val="•"/>
      <w:lvlJc w:val="left"/>
      <w:pPr>
        <w:ind w:left="7195" w:hanging="547"/>
      </w:pPr>
      <w:rPr>
        <w:rFonts w:hint="default"/>
        <w:lang w:val="en-US" w:eastAsia="en-US" w:bidi="en-US"/>
      </w:rPr>
    </w:lvl>
    <w:lvl w:ilvl="7">
      <w:start w:val="0"/>
      <w:numFmt w:val="bullet"/>
      <w:lvlText w:val="•"/>
      <w:lvlJc w:val="left"/>
      <w:pPr>
        <w:ind w:left="8288" w:hanging="547"/>
      </w:pPr>
      <w:rPr>
        <w:rFonts w:hint="default"/>
        <w:lang w:val="en-US" w:eastAsia="en-US" w:bidi="en-US"/>
      </w:rPr>
    </w:lvl>
    <w:lvl w:ilvl="8">
      <w:start w:val="0"/>
      <w:numFmt w:val="bullet"/>
      <w:lvlText w:val="•"/>
      <w:lvlJc w:val="left"/>
      <w:pPr>
        <w:ind w:left="9381" w:hanging="547"/>
      </w:pPr>
      <w:rPr>
        <w:rFonts w:hint="default"/>
        <w:lang w:val="en-US" w:eastAsia="en-US" w:bidi="en-US"/>
      </w:rPr>
    </w:lvl>
  </w:abstractNum>
  <w:abstractNum w:abstractNumId="469">
    <w:multiLevelType w:val="hybridMultilevel"/>
    <w:lvl w:ilvl="0">
      <w:start w:val="1"/>
      <w:numFmt w:val="decimal"/>
      <w:lvlText w:val="%1."/>
      <w:lvlJc w:val="left"/>
      <w:pPr>
        <w:ind w:left="646" w:hanging="177"/>
        <w:jc w:val="left"/>
      </w:pPr>
      <w:rPr>
        <w:rFonts w:hint="default" w:ascii="Microsoft YaHei" w:hAnsi="Microsoft YaHei" w:eastAsia="Microsoft YaHei" w:cs="Microsoft YaHei"/>
        <w:spacing w:val="-1"/>
        <w:w w:val="100"/>
        <w:sz w:val="19"/>
        <w:szCs w:val="19"/>
        <w:lang w:val="en-US" w:eastAsia="en-US" w:bidi="en-US"/>
      </w:rPr>
    </w:lvl>
    <w:lvl w:ilvl="1">
      <w:start w:val="6"/>
      <w:numFmt w:val="decimal"/>
      <w:lvlText w:val="%2."/>
      <w:lvlJc w:val="left"/>
      <w:pPr>
        <w:ind w:left="1486" w:hanging="540"/>
        <w:jc w:val="left"/>
      </w:pPr>
      <w:rPr>
        <w:rFonts w:hint="default" w:ascii="Microsoft YaHei" w:hAnsi="Microsoft YaHei" w:eastAsia="Microsoft YaHei" w:cs="Microsoft YaHei"/>
        <w:w w:val="100"/>
        <w:sz w:val="28"/>
        <w:szCs w:val="28"/>
        <w:lang w:val="en-US" w:eastAsia="en-US" w:bidi="en-US"/>
      </w:rPr>
    </w:lvl>
    <w:lvl w:ilvl="2">
      <w:start w:val="1"/>
      <w:numFmt w:val="lowerLetter"/>
      <w:lvlText w:val="%3."/>
      <w:lvlJc w:val="left"/>
      <w:pPr>
        <w:ind w:left="1906" w:hanging="420"/>
        <w:jc w:val="left"/>
      </w:pPr>
      <w:rPr>
        <w:rFonts w:hint="default" w:ascii="Microsoft YaHei" w:hAnsi="Microsoft YaHei" w:eastAsia="Microsoft YaHei" w:cs="Microsoft YaHei"/>
        <w:w w:val="100"/>
        <w:sz w:val="21"/>
        <w:szCs w:val="21"/>
        <w:lang w:val="en-US" w:eastAsia="en-US" w:bidi="en-US"/>
      </w:rPr>
    </w:lvl>
    <w:lvl w:ilvl="3">
      <w:start w:val="0"/>
      <w:numFmt w:val="bullet"/>
      <w:lvlText w:val="•"/>
      <w:lvlJc w:val="left"/>
      <w:pPr>
        <w:ind w:left="3108" w:hanging="420"/>
      </w:pPr>
      <w:rPr>
        <w:rFonts w:hint="default"/>
        <w:lang w:val="en-US" w:eastAsia="en-US" w:bidi="en-US"/>
      </w:rPr>
    </w:lvl>
    <w:lvl w:ilvl="4">
      <w:start w:val="0"/>
      <w:numFmt w:val="bullet"/>
      <w:lvlText w:val="•"/>
      <w:lvlJc w:val="left"/>
      <w:pPr>
        <w:ind w:left="4316" w:hanging="420"/>
      </w:pPr>
      <w:rPr>
        <w:rFonts w:hint="default"/>
        <w:lang w:val="en-US" w:eastAsia="en-US" w:bidi="en-US"/>
      </w:rPr>
    </w:lvl>
    <w:lvl w:ilvl="5">
      <w:start w:val="0"/>
      <w:numFmt w:val="bullet"/>
      <w:lvlText w:val="•"/>
      <w:lvlJc w:val="left"/>
      <w:pPr>
        <w:ind w:left="5524" w:hanging="420"/>
      </w:pPr>
      <w:rPr>
        <w:rFonts w:hint="default"/>
        <w:lang w:val="en-US" w:eastAsia="en-US" w:bidi="en-US"/>
      </w:rPr>
    </w:lvl>
    <w:lvl w:ilvl="6">
      <w:start w:val="0"/>
      <w:numFmt w:val="bullet"/>
      <w:lvlText w:val="•"/>
      <w:lvlJc w:val="left"/>
      <w:pPr>
        <w:ind w:left="6733" w:hanging="420"/>
      </w:pPr>
      <w:rPr>
        <w:rFonts w:hint="default"/>
        <w:lang w:val="en-US" w:eastAsia="en-US" w:bidi="en-US"/>
      </w:rPr>
    </w:lvl>
    <w:lvl w:ilvl="7">
      <w:start w:val="0"/>
      <w:numFmt w:val="bullet"/>
      <w:lvlText w:val="•"/>
      <w:lvlJc w:val="left"/>
      <w:pPr>
        <w:ind w:left="7941" w:hanging="420"/>
      </w:pPr>
      <w:rPr>
        <w:rFonts w:hint="default"/>
        <w:lang w:val="en-US" w:eastAsia="en-US" w:bidi="en-US"/>
      </w:rPr>
    </w:lvl>
    <w:lvl w:ilvl="8">
      <w:start w:val="0"/>
      <w:numFmt w:val="bullet"/>
      <w:lvlText w:val="•"/>
      <w:lvlJc w:val="left"/>
      <w:pPr>
        <w:ind w:left="9149" w:hanging="420"/>
      </w:pPr>
      <w:rPr>
        <w:rFonts w:hint="default"/>
        <w:lang w:val="en-US" w:eastAsia="en-US" w:bidi="en-US"/>
      </w:rPr>
    </w:lvl>
  </w:abstractNum>
  <w:abstractNum w:abstractNumId="468">
    <w:multiLevelType w:val="hybridMultilevel"/>
    <w:lvl w:ilvl="0">
      <w:start w:val="4"/>
      <w:numFmt w:val="lowerLetter"/>
      <w:lvlText w:val="%1."/>
      <w:lvlJc w:val="left"/>
      <w:pPr>
        <w:ind w:left="1066" w:hanging="421"/>
        <w:jc w:val="left"/>
      </w:pPr>
      <w:rPr>
        <w:rFonts w:hint="default" w:ascii="Microsoft YaHei" w:hAnsi="Microsoft YaHei" w:eastAsia="Microsoft YaHei" w:cs="Microsoft YaHei"/>
        <w:spacing w:val="-1"/>
        <w:w w:val="100"/>
        <w:sz w:val="21"/>
        <w:szCs w:val="21"/>
        <w:lang w:val="en-US" w:eastAsia="en-US" w:bidi="en-US"/>
      </w:rPr>
    </w:lvl>
    <w:lvl w:ilvl="1">
      <w:start w:val="0"/>
      <w:numFmt w:val="bullet"/>
      <w:lvlText w:val="•"/>
      <w:lvlJc w:val="left"/>
      <w:pPr>
        <w:ind w:left="2110" w:hanging="421"/>
      </w:pPr>
      <w:rPr>
        <w:rFonts w:hint="default"/>
        <w:lang w:val="en-US" w:eastAsia="en-US" w:bidi="en-US"/>
      </w:rPr>
    </w:lvl>
    <w:lvl w:ilvl="2">
      <w:start w:val="0"/>
      <w:numFmt w:val="bullet"/>
      <w:lvlText w:val="•"/>
      <w:lvlJc w:val="left"/>
      <w:pPr>
        <w:ind w:left="3161" w:hanging="421"/>
      </w:pPr>
      <w:rPr>
        <w:rFonts w:hint="default"/>
        <w:lang w:val="en-US" w:eastAsia="en-US" w:bidi="en-US"/>
      </w:rPr>
    </w:lvl>
    <w:lvl w:ilvl="3">
      <w:start w:val="0"/>
      <w:numFmt w:val="bullet"/>
      <w:lvlText w:val="•"/>
      <w:lvlJc w:val="left"/>
      <w:pPr>
        <w:ind w:left="4211" w:hanging="421"/>
      </w:pPr>
      <w:rPr>
        <w:rFonts w:hint="default"/>
        <w:lang w:val="en-US" w:eastAsia="en-US" w:bidi="en-US"/>
      </w:rPr>
    </w:lvl>
    <w:lvl w:ilvl="4">
      <w:start w:val="0"/>
      <w:numFmt w:val="bullet"/>
      <w:lvlText w:val="•"/>
      <w:lvlJc w:val="left"/>
      <w:pPr>
        <w:ind w:left="5262" w:hanging="421"/>
      </w:pPr>
      <w:rPr>
        <w:rFonts w:hint="default"/>
        <w:lang w:val="en-US" w:eastAsia="en-US" w:bidi="en-US"/>
      </w:rPr>
    </w:lvl>
    <w:lvl w:ilvl="5">
      <w:start w:val="0"/>
      <w:numFmt w:val="bullet"/>
      <w:lvlText w:val="•"/>
      <w:lvlJc w:val="left"/>
      <w:pPr>
        <w:ind w:left="6313" w:hanging="421"/>
      </w:pPr>
      <w:rPr>
        <w:rFonts w:hint="default"/>
        <w:lang w:val="en-US" w:eastAsia="en-US" w:bidi="en-US"/>
      </w:rPr>
    </w:lvl>
    <w:lvl w:ilvl="6">
      <w:start w:val="0"/>
      <w:numFmt w:val="bullet"/>
      <w:lvlText w:val="•"/>
      <w:lvlJc w:val="left"/>
      <w:pPr>
        <w:ind w:left="7363" w:hanging="421"/>
      </w:pPr>
      <w:rPr>
        <w:rFonts w:hint="default"/>
        <w:lang w:val="en-US" w:eastAsia="en-US" w:bidi="en-US"/>
      </w:rPr>
    </w:lvl>
    <w:lvl w:ilvl="7">
      <w:start w:val="0"/>
      <w:numFmt w:val="bullet"/>
      <w:lvlText w:val="•"/>
      <w:lvlJc w:val="left"/>
      <w:pPr>
        <w:ind w:left="8414" w:hanging="421"/>
      </w:pPr>
      <w:rPr>
        <w:rFonts w:hint="default"/>
        <w:lang w:val="en-US" w:eastAsia="en-US" w:bidi="en-US"/>
      </w:rPr>
    </w:lvl>
    <w:lvl w:ilvl="8">
      <w:start w:val="0"/>
      <w:numFmt w:val="bullet"/>
      <w:lvlText w:val="•"/>
      <w:lvlJc w:val="left"/>
      <w:pPr>
        <w:ind w:left="9465" w:hanging="421"/>
      </w:pPr>
      <w:rPr>
        <w:rFonts w:hint="default"/>
        <w:lang w:val="en-US" w:eastAsia="en-US" w:bidi="en-US"/>
      </w:rPr>
    </w:lvl>
  </w:abstractNum>
  <w:abstractNum w:abstractNumId="467">
    <w:multiLevelType w:val="hybridMultilevel"/>
    <w:lvl w:ilvl="0">
      <w:start w:val="1"/>
      <w:numFmt w:val="lowerLetter"/>
      <w:lvlText w:val="%1."/>
      <w:lvlJc w:val="left"/>
      <w:pPr>
        <w:ind w:left="920" w:hanging="275"/>
        <w:jc w:val="left"/>
      </w:pPr>
      <w:rPr>
        <w:rFonts w:hint="default" w:ascii="Microsoft YaHei" w:hAnsi="Microsoft YaHei" w:eastAsia="Microsoft YaHei" w:cs="Microsoft YaHei"/>
        <w:w w:val="100"/>
        <w:sz w:val="21"/>
        <w:szCs w:val="21"/>
        <w:lang w:val="en-US" w:eastAsia="en-US" w:bidi="en-US"/>
      </w:rPr>
    </w:lvl>
    <w:lvl w:ilvl="1">
      <w:start w:val="0"/>
      <w:numFmt w:val="bullet"/>
      <w:lvlText w:val="•"/>
      <w:lvlJc w:val="left"/>
      <w:pPr>
        <w:ind w:left="1984" w:hanging="275"/>
      </w:pPr>
      <w:rPr>
        <w:rFonts w:hint="default"/>
        <w:lang w:val="en-US" w:eastAsia="en-US" w:bidi="en-US"/>
      </w:rPr>
    </w:lvl>
    <w:lvl w:ilvl="2">
      <w:start w:val="0"/>
      <w:numFmt w:val="bullet"/>
      <w:lvlText w:val="•"/>
      <w:lvlJc w:val="left"/>
      <w:pPr>
        <w:ind w:left="3049" w:hanging="275"/>
      </w:pPr>
      <w:rPr>
        <w:rFonts w:hint="default"/>
        <w:lang w:val="en-US" w:eastAsia="en-US" w:bidi="en-US"/>
      </w:rPr>
    </w:lvl>
    <w:lvl w:ilvl="3">
      <w:start w:val="0"/>
      <w:numFmt w:val="bullet"/>
      <w:lvlText w:val="•"/>
      <w:lvlJc w:val="left"/>
      <w:pPr>
        <w:ind w:left="4113" w:hanging="275"/>
      </w:pPr>
      <w:rPr>
        <w:rFonts w:hint="default"/>
        <w:lang w:val="en-US" w:eastAsia="en-US" w:bidi="en-US"/>
      </w:rPr>
    </w:lvl>
    <w:lvl w:ilvl="4">
      <w:start w:val="0"/>
      <w:numFmt w:val="bullet"/>
      <w:lvlText w:val="•"/>
      <w:lvlJc w:val="left"/>
      <w:pPr>
        <w:ind w:left="5178" w:hanging="275"/>
      </w:pPr>
      <w:rPr>
        <w:rFonts w:hint="default"/>
        <w:lang w:val="en-US" w:eastAsia="en-US" w:bidi="en-US"/>
      </w:rPr>
    </w:lvl>
    <w:lvl w:ilvl="5">
      <w:start w:val="0"/>
      <w:numFmt w:val="bullet"/>
      <w:lvlText w:val="•"/>
      <w:lvlJc w:val="left"/>
      <w:pPr>
        <w:ind w:left="6243" w:hanging="275"/>
      </w:pPr>
      <w:rPr>
        <w:rFonts w:hint="default"/>
        <w:lang w:val="en-US" w:eastAsia="en-US" w:bidi="en-US"/>
      </w:rPr>
    </w:lvl>
    <w:lvl w:ilvl="6">
      <w:start w:val="0"/>
      <w:numFmt w:val="bullet"/>
      <w:lvlText w:val="•"/>
      <w:lvlJc w:val="left"/>
      <w:pPr>
        <w:ind w:left="7307" w:hanging="275"/>
      </w:pPr>
      <w:rPr>
        <w:rFonts w:hint="default"/>
        <w:lang w:val="en-US" w:eastAsia="en-US" w:bidi="en-US"/>
      </w:rPr>
    </w:lvl>
    <w:lvl w:ilvl="7">
      <w:start w:val="0"/>
      <w:numFmt w:val="bullet"/>
      <w:lvlText w:val="•"/>
      <w:lvlJc w:val="left"/>
      <w:pPr>
        <w:ind w:left="8372" w:hanging="275"/>
      </w:pPr>
      <w:rPr>
        <w:rFonts w:hint="default"/>
        <w:lang w:val="en-US" w:eastAsia="en-US" w:bidi="en-US"/>
      </w:rPr>
    </w:lvl>
    <w:lvl w:ilvl="8">
      <w:start w:val="0"/>
      <w:numFmt w:val="bullet"/>
      <w:lvlText w:val="•"/>
      <w:lvlJc w:val="left"/>
      <w:pPr>
        <w:ind w:left="9437" w:hanging="275"/>
      </w:pPr>
      <w:rPr>
        <w:rFonts w:hint="default"/>
        <w:lang w:val="en-US" w:eastAsia="en-US" w:bidi="en-US"/>
      </w:rPr>
    </w:lvl>
  </w:abstractNum>
  <w:abstractNum w:abstractNumId="466">
    <w:multiLevelType w:val="hybridMultilevel"/>
    <w:lvl w:ilvl="0">
      <w:start w:val="1"/>
      <w:numFmt w:val="lowerLetter"/>
      <w:lvlText w:val="%1."/>
      <w:lvlJc w:val="left"/>
      <w:pPr>
        <w:ind w:left="920" w:hanging="275"/>
        <w:jc w:val="left"/>
      </w:pPr>
      <w:rPr>
        <w:rFonts w:hint="default" w:ascii="Microsoft YaHei" w:hAnsi="Microsoft YaHei" w:eastAsia="Microsoft YaHei" w:cs="Microsoft YaHei"/>
        <w:w w:val="100"/>
        <w:sz w:val="21"/>
        <w:szCs w:val="21"/>
        <w:lang w:val="en-US" w:eastAsia="en-US" w:bidi="en-US"/>
      </w:rPr>
    </w:lvl>
    <w:lvl w:ilvl="1">
      <w:start w:val="0"/>
      <w:numFmt w:val="bullet"/>
      <w:lvlText w:val="•"/>
      <w:lvlJc w:val="left"/>
      <w:pPr>
        <w:ind w:left="1984" w:hanging="275"/>
      </w:pPr>
      <w:rPr>
        <w:rFonts w:hint="default"/>
        <w:lang w:val="en-US" w:eastAsia="en-US" w:bidi="en-US"/>
      </w:rPr>
    </w:lvl>
    <w:lvl w:ilvl="2">
      <w:start w:val="0"/>
      <w:numFmt w:val="bullet"/>
      <w:lvlText w:val="•"/>
      <w:lvlJc w:val="left"/>
      <w:pPr>
        <w:ind w:left="3049" w:hanging="275"/>
      </w:pPr>
      <w:rPr>
        <w:rFonts w:hint="default"/>
        <w:lang w:val="en-US" w:eastAsia="en-US" w:bidi="en-US"/>
      </w:rPr>
    </w:lvl>
    <w:lvl w:ilvl="3">
      <w:start w:val="0"/>
      <w:numFmt w:val="bullet"/>
      <w:lvlText w:val="•"/>
      <w:lvlJc w:val="left"/>
      <w:pPr>
        <w:ind w:left="4113" w:hanging="275"/>
      </w:pPr>
      <w:rPr>
        <w:rFonts w:hint="default"/>
        <w:lang w:val="en-US" w:eastAsia="en-US" w:bidi="en-US"/>
      </w:rPr>
    </w:lvl>
    <w:lvl w:ilvl="4">
      <w:start w:val="0"/>
      <w:numFmt w:val="bullet"/>
      <w:lvlText w:val="•"/>
      <w:lvlJc w:val="left"/>
      <w:pPr>
        <w:ind w:left="5178" w:hanging="275"/>
      </w:pPr>
      <w:rPr>
        <w:rFonts w:hint="default"/>
        <w:lang w:val="en-US" w:eastAsia="en-US" w:bidi="en-US"/>
      </w:rPr>
    </w:lvl>
    <w:lvl w:ilvl="5">
      <w:start w:val="0"/>
      <w:numFmt w:val="bullet"/>
      <w:lvlText w:val="•"/>
      <w:lvlJc w:val="left"/>
      <w:pPr>
        <w:ind w:left="6243" w:hanging="275"/>
      </w:pPr>
      <w:rPr>
        <w:rFonts w:hint="default"/>
        <w:lang w:val="en-US" w:eastAsia="en-US" w:bidi="en-US"/>
      </w:rPr>
    </w:lvl>
    <w:lvl w:ilvl="6">
      <w:start w:val="0"/>
      <w:numFmt w:val="bullet"/>
      <w:lvlText w:val="•"/>
      <w:lvlJc w:val="left"/>
      <w:pPr>
        <w:ind w:left="7307" w:hanging="275"/>
      </w:pPr>
      <w:rPr>
        <w:rFonts w:hint="default"/>
        <w:lang w:val="en-US" w:eastAsia="en-US" w:bidi="en-US"/>
      </w:rPr>
    </w:lvl>
    <w:lvl w:ilvl="7">
      <w:start w:val="0"/>
      <w:numFmt w:val="bullet"/>
      <w:lvlText w:val="•"/>
      <w:lvlJc w:val="left"/>
      <w:pPr>
        <w:ind w:left="8372" w:hanging="275"/>
      </w:pPr>
      <w:rPr>
        <w:rFonts w:hint="default"/>
        <w:lang w:val="en-US" w:eastAsia="en-US" w:bidi="en-US"/>
      </w:rPr>
    </w:lvl>
    <w:lvl w:ilvl="8">
      <w:start w:val="0"/>
      <w:numFmt w:val="bullet"/>
      <w:lvlText w:val="•"/>
      <w:lvlJc w:val="left"/>
      <w:pPr>
        <w:ind w:left="9437" w:hanging="275"/>
      </w:pPr>
      <w:rPr>
        <w:rFonts w:hint="default"/>
        <w:lang w:val="en-US" w:eastAsia="en-US" w:bidi="en-US"/>
      </w:rPr>
    </w:lvl>
  </w:abstractNum>
  <w:abstractNum w:abstractNumId="465">
    <w:multiLevelType w:val="hybridMultilevel"/>
    <w:lvl w:ilvl="0">
      <w:start w:val="1"/>
      <w:numFmt w:val="decimal"/>
      <w:lvlText w:val="%1."/>
      <w:lvlJc w:val="left"/>
      <w:pPr>
        <w:ind w:left="1486" w:hanging="540"/>
        <w:jc w:val="left"/>
      </w:pPr>
      <w:rPr>
        <w:rFonts w:hint="default" w:ascii="Microsoft YaHei" w:hAnsi="Microsoft YaHei" w:eastAsia="Microsoft YaHei" w:cs="Microsoft YaHei"/>
        <w:w w:val="100"/>
        <w:sz w:val="28"/>
        <w:szCs w:val="28"/>
        <w:lang w:val="en-US" w:eastAsia="en-US" w:bidi="en-US"/>
      </w:rPr>
    </w:lvl>
    <w:lvl w:ilvl="1">
      <w:start w:val="0"/>
      <w:numFmt w:val="bullet"/>
      <w:lvlText w:val="•"/>
      <w:lvlJc w:val="left"/>
      <w:pPr>
        <w:ind w:left="2488" w:hanging="540"/>
      </w:pPr>
      <w:rPr>
        <w:rFonts w:hint="default"/>
        <w:lang w:val="en-US" w:eastAsia="en-US" w:bidi="en-US"/>
      </w:rPr>
    </w:lvl>
    <w:lvl w:ilvl="2">
      <w:start w:val="0"/>
      <w:numFmt w:val="bullet"/>
      <w:lvlText w:val="•"/>
      <w:lvlJc w:val="left"/>
      <w:pPr>
        <w:ind w:left="3497" w:hanging="540"/>
      </w:pPr>
      <w:rPr>
        <w:rFonts w:hint="default"/>
        <w:lang w:val="en-US" w:eastAsia="en-US" w:bidi="en-US"/>
      </w:rPr>
    </w:lvl>
    <w:lvl w:ilvl="3">
      <w:start w:val="0"/>
      <w:numFmt w:val="bullet"/>
      <w:lvlText w:val="•"/>
      <w:lvlJc w:val="left"/>
      <w:pPr>
        <w:ind w:left="4505" w:hanging="540"/>
      </w:pPr>
      <w:rPr>
        <w:rFonts w:hint="default"/>
        <w:lang w:val="en-US" w:eastAsia="en-US" w:bidi="en-US"/>
      </w:rPr>
    </w:lvl>
    <w:lvl w:ilvl="4">
      <w:start w:val="0"/>
      <w:numFmt w:val="bullet"/>
      <w:lvlText w:val="•"/>
      <w:lvlJc w:val="left"/>
      <w:pPr>
        <w:ind w:left="5514" w:hanging="540"/>
      </w:pPr>
      <w:rPr>
        <w:rFonts w:hint="default"/>
        <w:lang w:val="en-US" w:eastAsia="en-US" w:bidi="en-US"/>
      </w:rPr>
    </w:lvl>
    <w:lvl w:ilvl="5">
      <w:start w:val="0"/>
      <w:numFmt w:val="bullet"/>
      <w:lvlText w:val="•"/>
      <w:lvlJc w:val="left"/>
      <w:pPr>
        <w:ind w:left="6523" w:hanging="540"/>
      </w:pPr>
      <w:rPr>
        <w:rFonts w:hint="default"/>
        <w:lang w:val="en-US" w:eastAsia="en-US" w:bidi="en-US"/>
      </w:rPr>
    </w:lvl>
    <w:lvl w:ilvl="6">
      <w:start w:val="0"/>
      <w:numFmt w:val="bullet"/>
      <w:lvlText w:val="•"/>
      <w:lvlJc w:val="left"/>
      <w:pPr>
        <w:ind w:left="7531" w:hanging="540"/>
      </w:pPr>
      <w:rPr>
        <w:rFonts w:hint="default"/>
        <w:lang w:val="en-US" w:eastAsia="en-US" w:bidi="en-US"/>
      </w:rPr>
    </w:lvl>
    <w:lvl w:ilvl="7">
      <w:start w:val="0"/>
      <w:numFmt w:val="bullet"/>
      <w:lvlText w:val="•"/>
      <w:lvlJc w:val="left"/>
      <w:pPr>
        <w:ind w:left="8540" w:hanging="540"/>
      </w:pPr>
      <w:rPr>
        <w:rFonts w:hint="default"/>
        <w:lang w:val="en-US" w:eastAsia="en-US" w:bidi="en-US"/>
      </w:rPr>
    </w:lvl>
    <w:lvl w:ilvl="8">
      <w:start w:val="0"/>
      <w:numFmt w:val="bullet"/>
      <w:lvlText w:val="•"/>
      <w:lvlJc w:val="left"/>
      <w:pPr>
        <w:ind w:left="9549" w:hanging="540"/>
      </w:pPr>
      <w:rPr>
        <w:rFonts w:hint="default"/>
        <w:lang w:val="en-US" w:eastAsia="en-US" w:bidi="en-US"/>
      </w:rPr>
    </w:lvl>
  </w:abstractNum>
  <w:abstractNum w:abstractNumId="464">
    <w:multiLevelType w:val="hybridMultilevel"/>
    <w:lvl w:ilvl="0">
      <w:start w:val="2"/>
      <w:numFmt w:val="decimal"/>
      <w:lvlText w:val="%1)"/>
      <w:lvlJc w:val="left"/>
      <w:pPr>
        <w:ind w:left="842" w:hanging="197"/>
        <w:jc w:val="left"/>
      </w:pPr>
      <w:rPr>
        <w:rFonts w:hint="default" w:ascii="Microsoft YaHei" w:hAnsi="Microsoft YaHei" w:eastAsia="Microsoft YaHei" w:cs="Microsoft YaHei"/>
        <w:spacing w:val="-1"/>
        <w:w w:val="100"/>
        <w:sz w:val="19"/>
        <w:szCs w:val="19"/>
        <w:lang w:val="en-US" w:eastAsia="en-US" w:bidi="en-US"/>
      </w:rPr>
    </w:lvl>
    <w:lvl w:ilvl="1">
      <w:start w:val="1"/>
      <w:numFmt w:val="lowerLetter"/>
      <w:lvlText w:val="%2."/>
      <w:lvlJc w:val="left"/>
      <w:pPr>
        <w:ind w:left="1340" w:hanging="274"/>
        <w:jc w:val="right"/>
      </w:pPr>
      <w:rPr>
        <w:rFonts w:hint="default" w:ascii="Microsoft YaHei" w:hAnsi="Microsoft YaHei" w:eastAsia="Microsoft YaHei" w:cs="Microsoft YaHei"/>
        <w:w w:val="100"/>
        <w:sz w:val="21"/>
        <w:szCs w:val="21"/>
        <w:lang w:val="en-US" w:eastAsia="en-US" w:bidi="en-US"/>
      </w:rPr>
    </w:lvl>
    <w:lvl w:ilvl="2">
      <w:start w:val="0"/>
      <w:numFmt w:val="bullet"/>
      <w:lvlText w:val="•"/>
      <w:lvlJc w:val="left"/>
      <w:pPr>
        <w:ind w:left="1340" w:hanging="274"/>
      </w:pPr>
      <w:rPr>
        <w:rFonts w:hint="default"/>
        <w:lang w:val="en-US" w:eastAsia="en-US" w:bidi="en-US"/>
      </w:rPr>
    </w:lvl>
    <w:lvl w:ilvl="3">
      <w:start w:val="0"/>
      <w:numFmt w:val="bullet"/>
      <w:lvlText w:val="•"/>
      <w:lvlJc w:val="left"/>
      <w:pPr>
        <w:ind w:left="2618" w:hanging="274"/>
      </w:pPr>
      <w:rPr>
        <w:rFonts w:hint="default"/>
        <w:lang w:val="en-US" w:eastAsia="en-US" w:bidi="en-US"/>
      </w:rPr>
    </w:lvl>
    <w:lvl w:ilvl="4">
      <w:start w:val="0"/>
      <w:numFmt w:val="bullet"/>
      <w:lvlText w:val="•"/>
      <w:lvlJc w:val="left"/>
      <w:pPr>
        <w:ind w:left="3896" w:hanging="274"/>
      </w:pPr>
      <w:rPr>
        <w:rFonts w:hint="default"/>
        <w:lang w:val="en-US" w:eastAsia="en-US" w:bidi="en-US"/>
      </w:rPr>
    </w:lvl>
    <w:lvl w:ilvl="5">
      <w:start w:val="0"/>
      <w:numFmt w:val="bullet"/>
      <w:lvlText w:val="•"/>
      <w:lvlJc w:val="left"/>
      <w:pPr>
        <w:ind w:left="5174" w:hanging="274"/>
      </w:pPr>
      <w:rPr>
        <w:rFonts w:hint="default"/>
        <w:lang w:val="en-US" w:eastAsia="en-US" w:bidi="en-US"/>
      </w:rPr>
    </w:lvl>
    <w:lvl w:ilvl="6">
      <w:start w:val="0"/>
      <w:numFmt w:val="bullet"/>
      <w:lvlText w:val="•"/>
      <w:lvlJc w:val="left"/>
      <w:pPr>
        <w:ind w:left="6453" w:hanging="274"/>
      </w:pPr>
      <w:rPr>
        <w:rFonts w:hint="default"/>
        <w:lang w:val="en-US" w:eastAsia="en-US" w:bidi="en-US"/>
      </w:rPr>
    </w:lvl>
    <w:lvl w:ilvl="7">
      <w:start w:val="0"/>
      <w:numFmt w:val="bullet"/>
      <w:lvlText w:val="•"/>
      <w:lvlJc w:val="left"/>
      <w:pPr>
        <w:ind w:left="7731" w:hanging="274"/>
      </w:pPr>
      <w:rPr>
        <w:rFonts w:hint="default"/>
        <w:lang w:val="en-US" w:eastAsia="en-US" w:bidi="en-US"/>
      </w:rPr>
    </w:lvl>
    <w:lvl w:ilvl="8">
      <w:start w:val="0"/>
      <w:numFmt w:val="bullet"/>
      <w:lvlText w:val="•"/>
      <w:lvlJc w:val="left"/>
      <w:pPr>
        <w:ind w:left="9009" w:hanging="274"/>
      </w:pPr>
      <w:rPr>
        <w:rFonts w:hint="default"/>
        <w:lang w:val="en-US" w:eastAsia="en-US" w:bidi="en-US"/>
      </w:rPr>
    </w:lvl>
  </w:abstractNum>
  <w:abstractNum w:abstractNumId="463">
    <w:multiLevelType w:val="hybridMultilevel"/>
    <w:lvl w:ilvl="0">
      <w:start w:val="1"/>
      <w:numFmt w:val="decimal"/>
      <w:lvlText w:val="%1）"/>
      <w:lvlJc w:val="left"/>
      <w:pPr>
        <w:ind w:left="983" w:hanging="337"/>
        <w:jc w:val="left"/>
      </w:pPr>
      <w:rPr>
        <w:rFonts w:hint="default" w:ascii="Microsoft YaHei" w:hAnsi="Microsoft YaHei" w:eastAsia="Microsoft YaHei" w:cs="Microsoft YaHei"/>
        <w:spacing w:val="-3"/>
        <w:w w:val="100"/>
        <w:sz w:val="19"/>
        <w:szCs w:val="19"/>
        <w:lang w:val="en-US" w:eastAsia="en-US" w:bidi="en-US"/>
      </w:rPr>
    </w:lvl>
    <w:lvl w:ilvl="1">
      <w:start w:val="1"/>
      <w:numFmt w:val="lowerLetter"/>
      <w:lvlText w:val="%2."/>
      <w:lvlJc w:val="left"/>
      <w:pPr>
        <w:ind w:left="1340" w:hanging="274"/>
        <w:jc w:val="left"/>
      </w:pPr>
      <w:rPr>
        <w:rFonts w:hint="default" w:ascii="Microsoft YaHei" w:hAnsi="Microsoft YaHei" w:eastAsia="Microsoft YaHei" w:cs="Microsoft YaHei"/>
        <w:w w:val="100"/>
        <w:sz w:val="21"/>
        <w:szCs w:val="21"/>
        <w:lang w:val="en-US" w:eastAsia="en-US" w:bidi="en-US"/>
      </w:rPr>
    </w:lvl>
    <w:lvl w:ilvl="2">
      <w:start w:val="0"/>
      <w:numFmt w:val="bullet"/>
      <w:lvlText w:val="•"/>
      <w:lvlJc w:val="left"/>
      <w:pPr>
        <w:ind w:left="2476" w:hanging="274"/>
      </w:pPr>
      <w:rPr>
        <w:rFonts w:hint="default"/>
        <w:lang w:val="en-US" w:eastAsia="en-US" w:bidi="en-US"/>
      </w:rPr>
    </w:lvl>
    <w:lvl w:ilvl="3">
      <w:start w:val="0"/>
      <w:numFmt w:val="bullet"/>
      <w:lvlText w:val="•"/>
      <w:lvlJc w:val="left"/>
      <w:pPr>
        <w:ind w:left="3612" w:hanging="274"/>
      </w:pPr>
      <w:rPr>
        <w:rFonts w:hint="default"/>
        <w:lang w:val="en-US" w:eastAsia="en-US" w:bidi="en-US"/>
      </w:rPr>
    </w:lvl>
    <w:lvl w:ilvl="4">
      <w:start w:val="0"/>
      <w:numFmt w:val="bullet"/>
      <w:lvlText w:val="•"/>
      <w:lvlJc w:val="left"/>
      <w:pPr>
        <w:ind w:left="4748" w:hanging="274"/>
      </w:pPr>
      <w:rPr>
        <w:rFonts w:hint="default"/>
        <w:lang w:val="en-US" w:eastAsia="en-US" w:bidi="en-US"/>
      </w:rPr>
    </w:lvl>
    <w:lvl w:ilvl="5">
      <w:start w:val="0"/>
      <w:numFmt w:val="bullet"/>
      <w:lvlText w:val="•"/>
      <w:lvlJc w:val="left"/>
      <w:pPr>
        <w:ind w:left="5885" w:hanging="274"/>
      </w:pPr>
      <w:rPr>
        <w:rFonts w:hint="default"/>
        <w:lang w:val="en-US" w:eastAsia="en-US" w:bidi="en-US"/>
      </w:rPr>
    </w:lvl>
    <w:lvl w:ilvl="6">
      <w:start w:val="0"/>
      <w:numFmt w:val="bullet"/>
      <w:lvlText w:val="•"/>
      <w:lvlJc w:val="left"/>
      <w:pPr>
        <w:ind w:left="7021" w:hanging="274"/>
      </w:pPr>
      <w:rPr>
        <w:rFonts w:hint="default"/>
        <w:lang w:val="en-US" w:eastAsia="en-US" w:bidi="en-US"/>
      </w:rPr>
    </w:lvl>
    <w:lvl w:ilvl="7">
      <w:start w:val="0"/>
      <w:numFmt w:val="bullet"/>
      <w:lvlText w:val="•"/>
      <w:lvlJc w:val="left"/>
      <w:pPr>
        <w:ind w:left="8157" w:hanging="274"/>
      </w:pPr>
      <w:rPr>
        <w:rFonts w:hint="default"/>
        <w:lang w:val="en-US" w:eastAsia="en-US" w:bidi="en-US"/>
      </w:rPr>
    </w:lvl>
    <w:lvl w:ilvl="8">
      <w:start w:val="0"/>
      <w:numFmt w:val="bullet"/>
      <w:lvlText w:val="•"/>
      <w:lvlJc w:val="left"/>
      <w:pPr>
        <w:ind w:left="9293" w:hanging="274"/>
      </w:pPr>
      <w:rPr>
        <w:rFonts w:hint="default"/>
        <w:lang w:val="en-US" w:eastAsia="en-US" w:bidi="en-US"/>
      </w:rPr>
    </w:lvl>
  </w:abstractNum>
  <w:abstractNum w:abstractNumId="462">
    <w:multiLevelType w:val="hybridMultilevel"/>
    <w:lvl w:ilvl="0">
      <w:start w:val="1"/>
      <w:numFmt w:val="decimal"/>
      <w:lvlText w:val="%1）"/>
      <w:lvlJc w:val="left"/>
      <w:pPr>
        <w:ind w:left="983" w:hanging="337"/>
        <w:jc w:val="left"/>
      </w:pPr>
      <w:rPr>
        <w:rFonts w:hint="default" w:ascii="Microsoft YaHei" w:hAnsi="Microsoft YaHei" w:eastAsia="Microsoft YaHei" w:cs="Microsoft YaHei"/>
        <w:spacing w:val="-3"/>
        <w:w w:val="100"/>
        <w:sz w:val="19"/>
        <w:szCs w:val="19"/>
        <w:lang w:val="en-US" w:eastAsia="en-US" w:bidi="en-US"/>
      </w:rPr>
    </w:lvl>
    <w:lvl w:ilvl="1">
      <w:start w:val="0"/>
      <w:numFmt w:val="bullet"/>
      <w:lvlText w:val="•"/>
      <w:lvlJc w:val="left"/>
      <w:pPr>
        <w:ind w:left="2038" w:hanging="337"/>
      </w:pPr>
      <w:rPr>
        <w:rFonts w:hint="default"/>
        <w:lang w:val="en-US" w:eastAsia="en-US" w:bidi="en-US"/>
      </w:rPr>
    </w:lvl>
    <w:lvl w:ilvl="2">
      <w:start w:val="0"/>
      <w:numFmt w:val="bullet"/>
      <w:lvlText w:val="•"/>
      <w:lvlJc w:val="left"/>
      <w:pPr>
        <w:ind w:left="3097" w:hanging="337"/>
      </w:pPr>
      <w:rPr>
        <w:rFonts w:hint="default"/>
        <w:lang w:val="en-US" w:eastAsia="en-US" w:bidi="en-US"/>
      </w:rPr>
    </w:lvl>
    <w:lvl w:ilvl="3">
      <w:start w:val="0"/>
      <w:numFmt w:val="bullet"/>
      <w:lvlText w:val="•"/>
      <w:lvlJc w:val="left"/>
      <w:pPr>
        <w:ind w:left="4155" w:hanging="337"/>
      </w:pPr>
      <w:rPr>
        <w:rFonts w:hint="default"/>
        <w:lang w:val="en-US" w:eastAsia="en-US" w:bidi="en-US"/>
      </w:rPr>
    </w:lvl>
    <w:lvl w:ilvl="4">
      <w:start w:val="0"/>
      <w:numFmt w:val="bullet"/>
      <w:lvlText w:val="•"/>
      <w:lvlJc w:val="left"/>
      <w:pPr>
        <w:ind w:left="5214" w:hanging="337"/>
      </w:pPr>
      <w:rPr>
        <w:rFonts w:hint="default"/>
        <w:lang w:val="en-US" w:eastAsia="en-US" w:bidi="en-US"/>
      </w:rPr>
    </w:lvl>
    <w:lvl w:ilvl="5">
      <w:start w:val="0"/>
      <w:numFmt w:val="bullet"/>
      <w:lvlText w:val="•"/>
      <w:lvlJc w:val="left"/>
      <w:pPr>
        <w:ind w:left="6273" w:hanging="337"/>
      </w:pPr>
      <w:rPr>
        <w:rFonts w:hint="default"/>
        <w:lang w:val="en-US" w:eastAsia="en-US" w:bidi="en-US"/>
      </w:rPr>
    </w:lvl>
    <w:lvl w:ilvl="6">
      <w:start w:val="0"/>
      <w:numFmt w:val="bullet"/>
      <w:lvlText w:val="•"/>
      <w:lvlJc w:val="left"/>
      <w:pPr>
        <w:ind w:left="7331" w:hanging="337"/>
      </w:pPr>
      <w:rPr>
        <w:rFonts w:hint="default"/>
        <w:lang w:val="en-US" w:eastAsia="en-US" w:bidi="en-US"/>
      </w:rPr>
    </w:lvl>
    <w:lvl w:ilvl="7">
      <w:start w:val="0"/>
      <w:numFmt w:val="bullet"/>
      <w:lvlText w:val="•"/>
      <w:lvlJc w:val="left"/>
      <w:pPr>
        <w:ind w:left="8390" w:hanging="337"/>
      </w:pPr>
      <w:rPr>
        <w:rFonts w:hint="default"/>
        <w:lang w:val="en-US" w:eastAsia="en-US" w:bidi="en-US"/>
      </w:rPr>
    </w:lvl>
    <w:lvl w:ilvl="8">
      <w:start w:val="0"/>
      <w:numFmt w:val="bullet"/>
      <w:lvlText w:val="•"/>
      <w:lvlJc w:val="left"/>
      <w:pPr>
        <w:ind w:left="9449" w:hanging="337"/>
      </w:pPr>
      <w:rPr>
        <w:rFonts w:hint="default"/>
        <w:lang w:val="en-US" w:eastAsia="en-US" w:bidi="en-US"/>
      </w:rPr>
    </w:lvl>
  </w:abstractNum>
  <w:abstractNum w:abstractNumId="461">
    <w:multiLevelType w:val="hybridMultilevel"/>
    <w:lvl w:ilvl="0">
      <w:start w:val="1"/>
      <w:numFmt w:val="decimal"/>
      <w:lvlText w:val="%1）"/>
      <w:lvlJc w:val="left"/>
      <w:pPr>
        <w:ind w:left="983" w:hanging="337"/>
        <w:jc w:val="left"/>
      </w:pPr>
      <w:rPr>
        <w:rFonts w:hint="default" w:ascii="Microsoft YaHei" w:hAnsi="Microsoft YaHei" w:eastAsia="Microsoft YaHei" w:cs="Microsoft YaHei"/>
        <w:spacing w:val="-3"/>
        <w:w w:val="100"/>
        <w:sz w:val="19"/>
        <w:szCs w:val="19"/>
        <w:lang w:val="en-US" w:eastAsia="en-US" w:bidi="en-US"/>
      </w:rPr>
    </w:lvl>
    <w:lvl w:ilvl="1">
      <w:start w:val="0"/>
      <w:numFmt w:val="bullet"/>
      <w:lvlText w:val="•"/>
      <w:lvlJc w:val="left"/>
      <w:pPr>
        <w:ind w:left="2038" w:hanging="337"/>
      </w:pPr>
      <w:rPr>
        <w:rFonts w:hint="default"/>
        <w:lang w:val="en-US" w:eastAsia="en-US" w:bidi="en-US"/>
      </w:rPr>
    </w:lvl>
    <w:lvl w:ilvl="2">
      <w:start w:val="0"/>
      <w:numFmt w:val="bullet"/>
      <w:lvlText w:val="•"/>
      <w:lvlJc w:val="left"/>
      <w:pPr>
        <w:ind w:left="3097" w:hanging="337"/>
      </w:pPr>
      <w:rPr>
        <w:rFonts w:hint="default"/>
        <w:lang w:val="en-US" w:eastAsia="en-US" w:bidi="en-US"/>
      </w:rPr>
    </w:lvl>
    <w:lvl w:ilvl="3">
      <w:start w:val="0"/>
      <w:numFmt w:val="bullet"/>
      <w:lvlText w:val="•"/>
      <w:lvlJc w:val="left"/>
      <w:pPr>
        <w:ind w:left="4155" w:hanging="337"/>
      </w:pPr>
      <w:rPr>
        <w:rFonts w:hint="default"/>
        <w:lang w:val="en-US" w:eastAsia="en-US" w:bidi="en-US"/>
      </w:rPr>
    </w:lvl>
    <w:lvl w:ilvl="4">
      <w:start w:val="0"/>
      <w:numFmt w:val="bullet"/>
      <w:lvlText w:val="•"/>
      <w:lvlJc w:val="left"/>
      <w:pPr>
        <w:ind w:left="5214" w:hanging="337"/>
      </w:pPr>
      <w:rPr>
        <w:rFonts w:hint="default"/>
        <w:lang w:val="en-US" w:eastAsia="en-US" w:bidi="en-US"/>
      </w:rPr>
    </w:lvl>
    <w:lvl w:ilvl="5">
      <w:start w:val="0"/>
      <w:numFmt w:val="bullet"/>
      <w:lvlText w:val="•"/>
      <w:lvlJc w:val="left"/>
      <w:pPr>
        <w:ind w:left="6273" w:hanging="337"/>
      </w:pPr>
      <w:rPr>
        <w:rFonts w:hint="default"/>
        <w:lang w:val="en-US" w:eastAsia="en-US" w:bidi="en-US"/>
      </w:rPr>
    </w:lvl>
    <w:lvl w:ilvl="6">
      <w:start w:val="0"/>
      <w:numFmt w:val="bullet"/>
      <w:lvlText w:val="•"/>
      <w:lvlJc w:val="left"/>
      <w:pPr>
        <w:ind w:left="7331" w:hanging="337"/>
      </w:pPr>
      <w:rPr>
        <w:rFonts w:hint="default"/>
        <w:lang w:val="en-US" w:eastAsia="en-US" w:bidi="en-US"/>
      </w:rPr>
    </w:lvl>
    <w:lvl w:ilvl="7">
      <w:start w:val="0"/>
      <w:numFmt w:val="bullet"/>
      <w:lvlText w:val="•"/>
      <w:lvlJc w:val="left"/>
      <w:pPr>
        <w:ind w:left="8390" w:hanging="337"/>
      </w:pPr>
      <w:rPr>
        <w:rFonts w:hint="default"/>
        <w:lang w:val="en-US" w:eastAsia="en-US" w:bidi="en-US"/>
      </w:rPr>
    </w:lvl>
    <w:lvl w:ilvl="8">
      <w:start w:val="0"/>
      <w:numFmt w:val="bullet"/>
      <w:lvlText w:val="•"/>
      <w:lvlJc w:val="left"/>
      <w:pPr>
        <w:ind w:left="9449" w:hanging="337"/>
      </w:pPr>
      <w:rPr>
        <w:rFonts w:hint="default"/>
        <w:lang w:val="en-US" w:eastAsia="en-US" w:bidi="en-US"/>
      </w:rPr>
    </w:lvl>
  </w:abstractNum>
  <w:abstractNum w:abstractNumId="460">
    <w:multiLevelType w:val="hybridMultilevel"/>
    <w:lvl w:ilvl="0">
      <w:start w:val="1"/>
      <w:numFmt w:val="decimal"/>
      <w:lvlText w:val="（%1）"/>
      <w:lvlJc w:val="left"/>
      <w:pPr>
        <w:ind w:left="1192" w:hanging="547"/>
        <w:jc w:val="left"/>
      </w:pPr>
      <w:rPr>
        <w:rFonts w:hint="default" w:ascii="Microsoft YaHei" w:hAnsi="Microsoft YaHei" w:eastAsia="Microsoft YaHei" w:cs="Microsoft YaHei"/>
        <w:spacing w:val="-1"/>
        <w:w w:val="100"/>
        <w:sz w:val="19"/>
        <w:szCs w:val="19"/>
        <w:lang w:val="en-US" w:eastAsia="en-US" w:bidi="en-US"/>
      </w:rPr>
    </w:lvl>
    <w:lvl w:ilvl="1">
      <w:start w:val="0"/>
      <w:numFmt w:val="bullet"/>
      <w:lvlText w:val="•"/>
      <w:lvlJc w:val="left"/>
      <w:pPr>
        <w:ind w:left="2236" w:hanging="547"/>
      </w:pPr>
      <w:rPr>
        <w:rFonts w:hint="default"/>
        <w:lang w:val="en-US" w:eastAsia="en-US" w:bidi="en-US"/>
      </w:rPr>
    </w:lvl>
    <w:lvl w:ilvl="2">
      <w:start w:val="0"/>
      <w:numFmt w:val="bullet"/>
      <w:lvlText w:val="•"/>
      <w:lvlJc w:val="left"/>
      <w:pPr>
        <w:ind w:left="3273" w:hanging="547"/>
      </w:pPr>
      <w:rPr>
        <w:rFonts w:hint="default"/>
        <w:lang w:val="en-US" w:eastAsia="en-US" w:bidi="en-US"/>
      </w:rPr>
    </w:lvl>
    <w:lvl w:ilvl="3">
      <w:start w:val="0"/>
      <w:numFmt w:val="bullet"/>
      <w:lvlText w:val="•"/>
      <w:lvlJc w:val="left"/>
      <w:pPr>
        <w:ind w:left="4309" w:hanging="547"/>
      </w:pPr>
      <w:rPr>
        <w:rFonts w:hint="default"/>
        <w:lang w:val="en-US" w:eastAsia="en-US" w:bidi="en-US"/>
      </w:rPr>
    </w:lvl>
    <w:lvl w:ilvl="4">
      <w:start w:val="0"/>
      <w:numFmt w:val="bullet"/>
      <w:lvlText w:val="•"/>
      <w:lvlJc w:val="left"/>
      <w:pPr>
        <w:ind w:left="5346" w:hanging="547"/>
      </w:pPr>
      <w:rPr>
        <w:rFonts w:hint="default"/>
        <w:lang w:val="en-US" w:eastAsia="en-US" w:bidi="en-US"/>
      </w:rPr>
    </w:lvl>
    <w:lvl w:ilvl="5">
      <w:start w:val="0"/>
      <w:numFmt w:val="bullet"/>
      <w:lvlText w:val="•"/>
      <w:lvlJc w:val="left"/>
      <w:pPr>
        <w:ind w:left="6383" w:hanging="547"/>
      </w:pPr>
      <w:rPr>
        <w:rFonts w:hint="default"/>
        <w:lang w:val="en-US" w:eastAsia="en-US" w:bidi="en-US"/>
      </w:rPr>
    </w:lvl>
    <w:lvl w:ilvl="6">
      <w:start w:val="0"/>
      <w:numFmt w:val="bullet"/>
      <w:lvlText w:val="•"/>
      <w:lvlJc w:val="left"/>
      <w:pPr>
        <w:ind w:left="7419" w:hanging="547"/>
      </w:pPr>
      <w:rPr>
        <w:rFonts w:hint="default"/>
        <w:lang w:val="en-US" w:eastAsia="en-US" w:bidi="en-US"/>
      </w:rPr>
    </w:lvl>
    <w:lvl w:ilvl="7">
      <w:start w:val="0"/>
      <w:numFmt w:val="bullet"/>
      <w:lvlText w:val="•"/>
      <w:lvlJc w:val="left"/>
      <w:pPr>
        <w:ind w:left="8456" w:hanging="547"/>
      </w:pPr>
      <w:rPr>
        <w:rFonts w:hint="default"/>
        <w:lang w:val="en-US" w:eastAsia="en-US" w:bidi="en-US"/>
      </w:rPr>
    </w:lvl>
    <w:lvl w:ilvl="8">
      <w:start w:val="0"/>
      <w:numFmt w:val="bullet"/>
      <w:lvlText w:val="•"/>
      <w:lvlJc w:val="left"/>
      <w:pPr>
        <w:ind w:left="9493" w:hanging="547"/>
      </w:pPr>
      <w:rPr>
        <w:rFonts w:hint="default"/>
        <w:lang w:val="en-US" w:eastAsia="en-US" w:bidi="en-US"/>
      </w:rPr>
    </w:lvl>
  </w:abstractNum>
  <w:abstractNum w:abstractNumId="459">
    <w:multiLevelType w:val="hybridMultilevel"/>
    <w:lvl w:ilvl="0">
      <w:start w:val="1"/>
      <w:numFmt w:val="decimal"/>
      <w:lvlText w:val="（%1）"/>
      <w:lvlJc w:val="left"/>
      <w:pPr>
        <w:ind w:left="1192" w:hanging="547"/>
        <w:jc w:val="left"/>
      </w:pPr>
      <w:rPr>
        <w:rFonts w:hint="default" w:ascii="Microsoft YaHei" w:hAnsi="Microsoft YaHei" w:eastAsia="Microsoft YaHei" w:cs="Microsoft YaHei"/>
        <w:spacing w:val="-3"/>
        <w:w w:val="100"/>
        <w:sz w:val="19"/>
        <w:szCs w:val="19"/>
        <w:lang w:val="en-US" w:eastAsia="en-US" w:bidi="en-US"/>
      </w:rPr>
    </w:lvl>
    <w:lvl w:ilvl="1">
      <w:start w:val="0"/>
      <w:numFmt w:val="bullet"/>
      <w:lvlText w:val="•"/>
      <w:lvlJc w:val="left"/>
      <w:pPr>
        <w:ind w:left="2236" w:hanging="547"/>
      </w:pPr>
      <w:rPr>
        <w:rFonts w:hint="default"/>
        <w:lang w:val="en-US" w:eastAsia="en-US" w:bidi="en-US"/>
      </w:rPr>
    </w:lvl>
    <w:lvl w:ilvl="2">
      <w:start w:val="0"/>
      <w:numFmt w:val="bullet"/>
      <w:lvlText w:val="•"/>
      <w:lvlJc w:val="left"/>
      <w:pPr>
        <w:ind w:left="3273" w:hanging="547"/>
      </w:pPr>
      <w:rPr>
        <w:rFonts w:hint="default"/>
        <w:lang w:val="en-US" w:eastAsia="en-US" w:bidi="en-US"/>
      </w:rPr>
    </w:lvl>
    <w:lvl w:ilvl="3">
      <w:start w:val="0"/>
      <w:numFmt w:val="bullet"/>
      <w:lvlText w:val="•"/>
      <w:lvlJc w:val="left"/>
      <w:pPr>
        <w:ind w:left="4309" w:hanging="547"/>
      </w:pPr>
      <w:rPr>
        <w:rFonts w:hint="default"/>
        <w:lang w:val="en-US" w:eastAsia="en-US" w:bidi="en-US"/>
      </w:rPr>
    </w:lvl>
    <w:lvl w:ilvl="4">
      <w:start w:val="0"/>
      <w:numFmt w:val="bullet"/>
      <w:lvlText w:val="•"/>
      <w:lvlJc w:val="left"/>
      <w:pPr>
        <w:ind w:left="5346" w:hanging="547"/>
      </w:pPr>
      <w:rPr>
        <w:rFonts w:hint="default"/>
        <w:lang w:val="en-US" w:eastAsia="en-US" w:bidi="en-US"/>
      </w:rPr>
    </w:lvl>
    <w:lvl w:ilvl="5">
      <w:start w:val="0"/>
      <w:numFmt w:val="bullet"/>
      <w:lvlText w:val="•"/>
      <w:lvlJc w:val="left"/>
      <w:pPr>
        <w:ind w:left="6383" w:hanging="547"/>
      </w:pPr>
      <w:rPr>
        <w:rFonts w:hint="default"/>
        <w:lang w:val="en-US" w:eastAsia="en-US" w:bidi="en-US"/>
      </w:rPr>
    </w:lvl>
    <w:lvl w:ilvl="6">
      <w:start w:val="0"/>
      <w:numFmt w:val="bullet"/>
      <w:lvlText w:val="•"/>
      <w:lvlJc w:val="left"/>
      <w:pPr>
        <w:ind w:left="7419" w:hanging="547"/>
      </w:pPr>
      <w:rPr>
        <w:rFonts w:hint="default"/>
        <w:lang w:val="en-US" w:eastAsia="en-US" w:bidi="en-US"/>
      </w:rPr>
    </w:lvl>
    <w:lvl w:ilvl="7">
      <w:start w:val="0"/>
      <w:numFmt w:val="bullet"/>
      <w:lvlText w:val="•"/>
      <w:lvlJc w:val="left"/>
      <w:pPr>
        <w:ind w:left="8456" w:hanging="547"/>
      </w:pPr>
      <w:rPr>
        <w:rFonts w:hint="default"/>
        <w:lang w:val="en-US" w:eastAsia="en-US" w:bidi="en-US"/>
      </w:rPr>
    </w:lvl>
    <w:lvl w:ilvl="8">
      <w:start w:val="0"/>
      <w:numFmt w:val="bullet"/>
      <w:lvlText w:val="•"/>
      <w:lvlJc w:val="left"/>
      <w:pPr>
        <w:ind w:left="9493" w:hanging="547"/>
      </w:pPr>
      <w:rPr>
        <w:rFonts w:hint="default"/>
        <w:lang w:val="en-US" w:eastAsia="en-US" w:bidi="en-US"/>
      </w:rPr>
    </w:lvl>
  </w:abstractNum>
  <w:abstractNum w:abstractNumId="458">
    <w:multiLevelType w:val="hybridMultilevel"/>
    <w:lvl w:ilvl="0">
      <w:start w:val="5"/>
      <w:numFmt w:val="decimal"/>
      <w:lvlText w:val="%1."/>
      <w:lvlJc w:val="left"/>
      <w:pPr>
        <w:ind w:left="1486" w:hanging="540"/>
        <w:jc w:val="left"/>
      </w:pPr>
      <w:rPr>
        <w:rFonts w:hint="default" w:ascii="Microsoft YaHei" w:hAnsi="Microsoft YaHei" w:eastAsia="Microsoft YaHei" w:cs="Microsoft YaHei"/>
        <w:w w:val="100"/>
        <w:sz w:val="28"/>
        <w:szCs w:val="28"/>
        <w:lang w:val="en-US" w:eastAsia="en-US" w:bidi="en-US"/>
      </w:rPr>
    </w:lvl>
    <w:lvl w:ilvl="1">
      <w:start w:val="0"/>
      <w:numFmt w:val="bullet"/>
      <w:lvlText w:val="•"/>
      <w:lvlJc w:val="left"/>
      <w:pPr>
        <w:ind w:left="2488" w:hanging="540"/>
      </w:pPr>
      <w:rPr>
        <w:rFonts w:hint="default"/>
        <w:lang w:val="en-US" w:eastAsia="en-US" w:bidi="en-US"/>
      </w:rPr>
    </w:lvl>
    <w:lvl w:ilvl="2">
      <w:start w:val="0"/>
      <w:numFmt w:val="bullet"/>
      <w:lvlText w:val="•"/>
      <w:lvlJc w:val="left"/>
      <w:pPr>
        <w:ind w:left="3497" w:hanging="540"/>
      </w:pPr>
      <w:rPr>
        <w:rFonts w:hint="default"/>
        <w:lang w:val="en-US" w:eastAsia="en-US" w:bidi="en-US"/>
      </w:rPr>
    </w:lvl>
    <w:lvl w:ilvl="3">
      <w:start w:val="0"/>
      <w:numFmt w:val="bullet"/>
      <w:lvlText w:val="•"/>
      <w:lvlJc w:val="left"/>
      <w:pPr>
        <w:ind w:left="4505" w:hanging="540"/>
      </w:pPr>
      <w:rPr>
        <w:rFonts w:hint="default"/>
        <w:lang w:val="en-US" w:eastAsia="en-US" w:bidi="en-US"/>
      </w:rPr>
    </w:lvl>
    <w:lvl w:ilvl="4">
      <w:start w:val="0"/>
      <w:numFmt w:val="bullet"/>
      <w:lvlText w:val="•"/>
      <w:lvlJc w:val="left"/>
      <w:pPr>
        <w:ind w:left="5514" w:hanging="540"/>
      </w:pPr>
      <w:rPr>
        <w:rFonts w:hint="default"/>
        <w:lang w:val="en-US" w:eastAsia="en-US" w:bidi="en-US"/>
      </w:rPr>
    </w:lvl>
    <w:lvl w:ilvl="5">
      <w:start w:val="0"/>
      <w:numFmt w:val="bullet"/>
      <w:lvlText w:val="•"/>
      <w:lvlJc w:val="left"/>
      <w:pPr>
        <w:ind w:left="6523" w:hanging="540"/>
      </w:pPr>
      <w:rPr>
        <w:rFonts w:hint="default"/>
        <w:lang w:val="en-US" w:eastAsia="en-US" w:bidi="en-US"/>
      </w:rPr>
    </w:lvl>
    <w:lvl w:ilvl="6">
      <w:start w:val="0"/>
      <w:numFmt w:val="bullet"/>
      <w:lvlText w:val="•"/>
      <w:lvlJc w:val="left"/>
      <w:pPr>
        <w:ind w:left="7531" w:hanging="540"/>
      </w:pPr>
      <w:rPr>
        <w:rFonts w:hint="default"/>
        <w:lang w:val="en-US" w:eastAsia="en-US" w:bidi="en-US"/>
      </w:rPr>
    </w:lvl>
    <w:lvl w:ilvl="7">
      <w:start w:val="0"/>
      <w:numFmt w:val="bullet"/>
      <w:lvlText w:val="•"/>
      <w:lvlJc w:val="left"/>
      <w:pPr>
        <w:ind w:left="8540" w:hanging="540"/>
      </w:pPr>
      <w:rPr>
        <w:rFonts w:hint="default"/>
        <w:lang w:val="en-US" w:eastAsia="en-US" w:bidi="en-US"/>
      </w:rPr>
    </w:lvl>
    <w:lvl w:ilvl="8">
      <w:start w:val="0"/>
      <w:numFmt w:val="bullet"/>
      <w:lvlText w:val="•"/>
      <w:lvlJc w:val="left"/>
      <w:pPr>
        <w:ind w:left="9549" w:hanging="540"/>
      </w:pPr>
      <w:rPr>
        <w:rFonts w:hint="default"/>
        <w:lang w:val="en-US" w:eastAsia="en-US" w:bidi="en-US"/>
      </w:rPr>
    </w:lvl>
  </w:abstractNum>
  <w:abstractNum w:abstractNumId="457">
    <w:multiLevelType w:val="hybridMultilevel"/>
    <w:lvl w:ilvl="0">
      <w:start w:val="1"/>
      <w:numFmt w:val="decimal"/>
      <w:lvlText w:val="（%1）"/>
      <w:lvlJc w:val="left"/>
      <w:pPr>
        <w:ind w:left="1192" w:hanging="547"/>
        <w:jc w:val="left"/>
      </w:pPr>
      <w:rPr>
        <w:rFonts w:hint="default" w:ascii="Microsoft YaHei" w:hAnsi="Microsoft YaHei" w:eastAsia="Microsoft YaHei" w:cs="Microsoft YaHei"/>
        <w:spacing w:val="-1"/>
        <w:w w:val="100"/>
        <w:sz w:val="19"/>
        <w:szCs w:val="19"/>
        <w:lang w:val="en-US" w:eastAsia="en-US" w:bidi="en-US"/>
      </w:rPr>
    </w:lvl>
    <w:lvl w:ilvl="1">
      <w:start w:val="0"/>
      <w:numFmt w:val="bullet"/>
      <w:lvlText w:val="•"/>
      <w:lvlJc w:val="left"/>
      <w:pPr>
        <w:ind w:left="2236" w:hanging="547"/>
      </w:pPr>
      <w:rPr>
        <w:rFonts w:hint="default"/>
        <w:lang w:val="en-US" w:eastAsia="en-US" w:bidi="en-US"/>
      </w:rPr>
    </w:lvl>
    <w:lvl w:ilvl="2">
      <w:start w:val="0"/>
      <w:numFmt w:val="bullet"/>
      <w:lvlText w:val="•"/>
      <w:lvlJc w:val="left"/>
      <w:pPr>
        <w:ind w:left="3273" w:hanging="547"/>
      </w:pPr>
      <w:rPr>
        <w:rFonts w:hint="default"/>
        <w:lang w:val="en-US" w:eastAsia="en-US" w:bidi="en-US"/>
      </w:rPr>
    </w:lvl>
    <w:lvl w:ilvl="3">
      <w:start w:val="0"/>
      <w:numFmt w:val="bullet"/>
      <w:lvlText w:val="•"/>
      <w:lvlJc w:val="left"/>
      <w:pPr>
        <w:ind w:left="4309" w:hanging="547"/>
      </w:pPr>
      <w:rPr>
        <w:rFonts w:hint="default"/>
        <w:lang w:val="en-US" w:eastAsia="en-US" w:bidi="en-US"/>
      </w:rPr>
    </w:lvl>
    <w:lvl w:ilvl="4">
      <w:start w:val="0"/>
      <w:numFmt w:val="bullet"/>
      <w:lvlText w:val="•"/>
      <w:lvlJc w:val="left"/>
      <w:pPr>
        <w:ind w:left="5346" w:hanging="547"/>
      </w:pPr>
      <w:rPr>
        <w:rFonts w:hint="default"/>
        <w:lang w:val="en-US" w:eastAsia="en-US" w:bidi="en-US"/>
      </w:rPr>
    </w:lvl>
    <w:lvl w:ilvl="5">
      <w:start w:val="0"/>
      <w:numFmt w:val="bullet"/>
      <w:lvlText w:val="•"/>
      <w:lvlJc w:val="left"/>
      <w:pPr>
        <w:ind w:left="6383" w:hanging="547"/>
      </w:pPr>
      <w:rPr>
        <w:rFonts w:hint="default"/>
        <w:lang w:val="en-US" w:eastAsia="en-US" w:bidi="en-US"/>
      </w:rPr>
    </w:lvl>
    <w:lvl w:ilvl="6">
      <w:start w:val="0"/>
      <w:numFmt w:val="bullet"/>
      <w:lvlText w:val="•"/>
      <w:lvlJc w:val="left"/>
      <w:pPr>
        <w:ind w:left="7419" w:hanging="547"/>
      </w:pPr>
      <w:rPr>
        <w:rFonts w:hint="default"/>
        <w:lang w:val="en-US" w:eastAsia="en-US" w:bidi="en-US"/>
      </w:rPr>
    </w:lvl>
    <w:lvl w:ilvl="7">
      <w:start w:val="0"/>
      <w:numFmt w:val="bullet"/>
      <w:lvlText w:val="•"/>
      <w:lvlJc w:val="left"/>
      <w:pPr>
        <w:ind w:left="8456" w:hanging="547"/>
      </w:pPr>
      <w:rPr>
        <w:rFonts w:hint="default"/>
        <w:lang w:val="en-US" w:eastAsia="en-US" w:bidi="en-US"/>
      </w:rPr>
    </w:lvl>
    <w:lvl w:ilvl="8">
      <w:start w:val="0"/>
      <w:numFmt w:val="bullet"/>
      <w:lvlText w:val="•"/>
      <w:lvlJc w:val="left"/>
      <w:pPr>
        <w:ind w:left="9493" w:hanging="547"/>
      </w:pPr>
      <w:rPr>
        <w:rFonts w:hint="default"/>
        <w:lang w:val="en-US" w:eastAsia="en-US" w:bidi="en-US"/>
      </w:rPr>
    </w:lvl>
  </w:abstractNum>
  <w:abstractNum w:abstractNumId="456">
    <w:multiLevelType w:val="hybridMultilevel"/>
    <w:lvl w:ilvl="0">
      <w:start w:val="1"/>
      <w:numFmt w:val="decimal"/>
      <w:lvlText w:val="%1."/>
      <w:lvlJc w:val="left"/>
      <w:pPr>
        <w:ind w:left="927" w:hanging="282"/>
        <w:jc w:val="left"/>
      </w:pPr>
      <w:rPr>
        <w:rFonts w:hint="default" w:ascii="Microsoft YaHei" w:hAnsi="Microsoft YaHei" w:eastAsia="Microsoft YaHei" w:cs="Microsoft YaHei"/>
        <w:w w:val="100"/>
        <w:sz w:val="21"/>
        <w:szCs w:val="21"/>
        <w:lang w:val="en-US" w:eastAsia="en-US" w:bidi="en-US"/>
      </w:rPr>
    </w:lvl>
    <w:lvl w:ilvl="1">
      <w:start w:val="3"/>
      <w:numFmt w:val="decimal"/>
      <w:lvlText w:val="%2."/>
      <w:lvlJc w:val="left"/>
      <w:pPr>
        <w:ind w:left="1486" w:hanging="540"/>
        <w:jc w:val="left"/>
      </w:pPr>
      <w:rPr>
        <w:rFonts w:hint="default" w:ascii="Microsoft YaHei" w:hAnsi="Microsoft YaHei" w:eastAsia="Microsoft YaHei" w:cs="Microsoft YaHei"/>
        <w:w w:val="100"/>
        <w:sz w:val="28"/>
        <w:szCs w:val="28"/>
        <w:lang w:val="en-US" w:eastAsia="en-US" w:bidi="en-US"/>
      </w:rPr>
    </w:lvl>
    <w:lvl w:ilvl="2">
      <w:start w:val="0"/>
      <w:numFmt w:val="bullet"/>
      <w:lvlText w:val="•"/>
      <w:lvlJc w:val="left"/>
      <w:pPr>
        <w:ind w:left="2600" w:hanging="540"/>
      </w:pPr>
      <w:rPr>
        <w:rFonts w:hint="default"/>
        <w:lang w:val="en-US" w:eastAsia="en-US" w:bidi="en-US"/>
      </w:rPr>
    </w:lvl>
    <w:lvl w:ilvl="3">
      <w:start w:val="0"/>
      <w:numFmt w:val="bullet"/>
      <w:lvlText w:val="•"/>
      <w:lvlJc w:val="left"/>
      <w:pPr>
        <w:ind w:left="3721" w:hanging="540"/>
      </w:pPr>
      <w:rPr>
        <w:rFonts w:hint="default"/>
        <w:lang w:val="en-US" w:eastAsia="en-US" w:bidi="en-US"/>
      </w:rPr>
    </w:lvl>
    <w:lvl w:ilvl="4">
      <w:start w:val="0"/>
      <w:numFmt w:val="bullet"/>
      <w:lvlText w:val="•"/>
      <w:lvlJc w:val="left"/>
      <w:pPr>
        <w:ind w:left="4842" w:hanging="540"/>
      </w:pPr>
      <w:rPr>
        <w:rFonts w:hint="default"/>
        <w:lang w:val="en-US" w:eastAsia="en-US" w:bidi="en-US"/>
      </w:rPr>
    </w:lvl>
    <w:lvl w:ilvl="5">
      <w:start w:val="0"/>
      <w:numFmt w:val="bullet"/>
      <w:lvlText w:val="•"/>
      <w:lvlJc w:val="left"/>
      <w:pPr>
        <w:ind w:left="5962" w:hanging="540"/>
      </w:pPr>
      <w:rPr>
        <w:rFonts w:hint="default"/>
        <w:lang w:val="en-US" w:eastAsia="en-US" w:bidi="en-US"/>
      </w:rPr>
    </w:lvl>
    <w:lvl w:ilvl="6">
      <w:start w:val="0"/>
      <w:numFmt w:val="bullet"/>
      <w:lvlText w:val="•"/>
      <w:lvlJc w:val="left"/>
      <w:pPr>
        <w:ind w:left="7083" w:hanging="540"/>
      </w:pPr>
      <w:rPr>
        <w:rFonts w:hint="default"/>
        <w:lang w:val="en-US" w:eastAsia="en-US" w:bidi="en-US"/>
      </w:rPr>
    </w:lvl>
    <w:lvl w:ilvl="7">
      <w:start w:val="0"/>
      <w:numFmt w:val="bullet"/>
      <w:lvlText w:val="•"/>
      <w:lvlJc w:val="left"/>
      <w:pPr>
        <w:ind w:left="8204" w:hanging="540"/>
      </w:pPr>
      <w:rPr>
        <w:rFonts w:hint="default"/>
        <w:lang w:val="en-US" w:eastAsia="en-US" w:bidi="en-US"/>
      </w:rPr>
    </w:lvl>
    <w:lvl w:ilvl="8">
      <w:start w:val="0"/>
      <w:numFmt w:val="bullet"/>
      <w:lvlText w:val="•"/>
      <w:lvlJc w:val="left"/>
      <w:pPr>
        <w:ind w:left="9324" w:hanging="540"/>
      </w:pPr>
      <w:rPr>
        <w:rFonts w:hint="default"/>
        <w:lang w:val="en-US" w:eastAsia="en-US" w:bidi="en-US"/>
      </w:rPr>
    </w:lvl>
  </w:abstractNum>
  <w:abstractNum w:abstractNumId="455">
    <w:multiLevelType w:val="hybridMultilevel"/>
    <w:lvl w:ilvl="0">
      <w:start w:val="23"/>
      <w:numFmt w:val="decimal"/>
      <w:lvlText w:val="%1."/>
      <w:lvlJc w:val="left"/>
      <w:pPr>
        <w:ind w:left="226" w:hanging="302"/>
        <w:jc w:val="left"/>
      </w:pPr>
      <w:rPr>
        <w:rFonts w:hint="default" w:ascii="Microsoft YaHei" w:hAnsi="Microsoft YaHei" w:eastAsia="Microsoft YaHei" w:cs="Microsoft YaHei"/>
        <w:spacing w:val="-3"/>
        <w:w w:val="100"/>
        <w:sz w:val="19"/>
        <w:szCs w:val="19"/>
        <w:lang w:val="en-US" w:eastAsia="en-US" w:bidi="en-US"/>
      </w:rPr>
    </w:lvl>
    <w:lvl w:ilvl="1">
      <w:start w:val="1"/>
      <w:numFmt w:val="decimal"/>
      <w:lvlText w:val="%2."/>
      <w:lvlJc w:val="left"/>
      <w:pPr>
        <w:ind w:left="1486" w:hanging="540"/>
        <w:jc w:val="left"/>
      </w:pPr>
      <w:rPr>
        <w:rFonts w:hint="default" w:ascii="Microsoft YaHei" w:hAnsi="Microsoft YaHei" w:eastAsia="Microsoft YaHei" w:cs="Microsoft YaHei"/>
        <w:w w:val="100"/>
        <w:sz w:val="28"/>
        <w:szCs w:val="28"/>
        <w:lang w:val="en-US" w:eastAsia="en-US" w:bidi="en-US"/>
      </w:rPr>
    </w:lvl>
    <w:lvl w:ilvl="2">
      <w:start w:val="1"/>
      <w:numFmt w:val="decimal"/>
      <w:lvlText w:val="(%3)"/>
      <w:lvlJc w:val="left"/>
      <w:pPr>
        <w:ind w:left="1332" w:hanging="266"/>
        <w:jc w:val="left"/>
      </w:pPr>
      <w:rPr>
        <w:rFonts w:hint="default" w:ascii="Microsoft YaHei" w:hAnsi="Microsoft YaHei" w:eastAsia="Microsoft YaHei" w:cs="Microsoft YaHei"/>
        <w:spacing w:val="-1"/>
        <w:w w:val="100"/>
        <w:sz w:val="19"/>
        <w:szCs w:val="19"/>
        <w:lang w:val="en-US" w:eastAsia="en-US" w:bidi="en-US"/>
      </w:rPr>
    </w:lvl>
    <w:lvl w:ilvl="3">
      <w:start w:val="0"/>
      <w:numFmt w:val="bullet"/>
      <w:lvlText w:val="•"/>
      <w:lvlJc w:val="left"/>
      <w:pPr>
        <w:ind w:left="2740" w:hanging="266"/>
      </w:pPr>
      <w:rPr>
        <w:rFonts w:hint="default"/>
        <w:lang w:val="en-US" w:eastAsia="en-US" w:bidi="en-US"/>
      </w:rPr>
    </w:lvl>
    <w:lvl w:ilvl="4">
      <w:start w:val="0"/>
      <w:numFmt w:val="bullet"/>
      <w:lvlText w:val="•"/>
      <w:lvlJc w:val="left"/>
      <w:pPr>
        <w:ind w:left="4001" w:hanging="266"/>
      </w:pPr>
      <w:rPr>
        <w:rFonts w:hint="default"/>
        <w:lang w:val="en-US" w:eastAsia="en-US" w:bidi="en-US"/>
      </w:rPr>
    </w:lvl>
    <w:lvl w:ilvl="5">
      <w:start w:val="0"/>
      <w:numFmt w:val="bullet"/>
      <w:lvlText w:val="•"/>
      <w:lvlJc w:val="left"/>
      <w:pPr>
        <w:ind w:left="5262" w:hanging="266"/>
      </w:pPr>
      <w:rPr>
        <w:rFonts w:hint="default"/>
        <w:lang w:val="en-US" w:eastAsia="en-US" w:bidi="en-US"/>
      </w:rPr>
    </w:lvl>
    <w:lvl w:ilvl="6">
      <w:start w:val="0"/>
      <w:numFmt w:val="bullet"/>
      <w:lvlText w:val="•"/>
      <w:lvlJc w:val="left"/>
      <w:pPr>
        <w:ind w:left="6523" w:hanging="266"/>
      </w:pPr>
      <w:rPr>
        <w:rFonts w:hint="default"/>
        <w:lang w:val="en-US" w:eastAsia="en-US" w:bidi="en-US"/>
      </w:rPr>
    </w:lvl>
    <w:lvl w:ilvl="7">
      <w:start w:val="0"/>
      <w:numFmt w:val="bullet"/>
      <w:lvlText w:val="•"/>
      <w:lvlJc w:val="left"/>
      <w:pPr>
        <w:ind w:left="7784" w:hanging="266"/>
      </w:pPr>
      <w:rPr>
        <w:rFonts w:hint="default"/>
        <w:lang w:val="en-US" w:eastAsia="en-US" w:bidi="en-US"/>
      </w:rPr>
    </w:lvl>
    <w:lvl w:ilvl="8">
      <w:start w:val="0"/>
      <w:numFmt w:val="bullet"/>
      <w:lvlText w:val="•"/>
      <w:lvlJc w:val="left"/>
      <w:pPr>
        <w:ind w:left="9044" w:hanging="266"/>
      </w:pPr>
      <w:rPr>
        <w:rFonts w:hint="default"/>
        <w:lang w:val="en-US" w:eastAsia="en-US" w:bidi="en-US"/>
      </w:rPr>
    </w:lvl>
  </w:abstractNum>
  <w:abstractNum w:abstractNumId="454">
    <w:multiLevelType w:val="hybridMultilevel"/>
    <w:lvl w:ilvl="0">
      <w:start w:val="15"/>
      <w:numFmt w:val="decimal"/>
      <w:lvlText w:val="%1."/>
      <w:lvlJc w:val="left"/>
      <w:pPr>
        <w:ind w:left="792" w:hanging="567"/>
        <w:jc w:val="left"/>
      </w:pPr>
      <w:rPr>
        <w:rFonts w:hint="default" w:ascii="Microsoft YaHei" w:hAnsi="Microsoft YaHei" w:eastAsia="Microsoft YaHei" w:cs="Microsoft YaHei"/>
        <w:w w:val="100"/>
        <w:sz w:val="28"/>
        <w:szCs w:val="28"/>
        <w:lang w:val="en-US" w:eastAsia="en-US" w:bidi="en-US"/>
      </w:rPr>
    </w:lvl>
    <w:lvl w:ilvl="1">
      <w:start w:val="1"/>
      <w:numFmt w:val="decimal"/>
      <w:lvlText w:val="%2."/>
      <w:lvlJc w:val="left"/>
      <w:pPr>
        <w:ind w:left="226" w:hanging="177"/>
        <w:jc w:val="left"/>
      </w:pPr>
      <w:rPr>
        <w:rFonts w:hint="default" w:ascii="Microsoft YaHei" w:hAnsi="Microsoft YaHei" w:eastAsia="Microsoft YaHei" w:cs="Microsoft YaHei"/>
        <w:spacing w:val="-1"/>
        <w:w w:val="100"/>
        <w:sz w:val="19"/>
        <w:szCs w:val="19"/>
        <w:lang w:val="en-US" w:eastAsia="en-US" w:bidi="en-US"/>
      </w:rPr>
    </w:lvl>
    <w:lvl w:ilvl="2">
      <w:start w:val="0"/>
      <w:numFmt w:val="bullet"/>
      <w:lvlText w:val="•"/>
      <w:lvlJc w:val="left"/>
      <w:pPr>
        <w:ind w:left="1996" w:hanging="177"/>
      </w:pPr>
      <w:rPr>
        <w:rFonts w:hint="default"/>
        <w:lang w:val="en-US" w:eastAsia="en-US" w:bidi="en-US"/>
      </w:rPr>
    </w:lvl>
    <w:lvl w:ilvl="3">
      <w:start w:val="0"/>
      <w:numFmt w:val="bullet"/>
      <w:lvlText w:val="•"/>
      <w:lvlJc w:val="left"/>
      <w:pPr>
        <w:ind w:left="3192" w:hanging="177"/>
      </w:pPr>
      <w:rPr>
        <w:rFonts w:hint="default"/>
        <w:lang w:val="en-US" w:eastAsia="en-US" w:bidi="en-US"/>
      </w:rPr>
    </w:lvl>
    <w:lvl w:ilvl="4">
      <w:start w:val="0"/>
      <w:numFmt w:val="bullet"/>
      <w:lvlText w:val="•"/>
      <w:lvlJc w:val="left"/>
      <w:pPr>
        <w:ind w:left="4388" w:hanging="177"/>
      </w:pPr>
      <w:rPr>
        <w:rFonts w:hint="default"/>
        <w:lang w:val="en-US" w:eastAsia="en-US" w:bidi="en-US"/>
      </w:rPr>
    </w:lvl>
    <w:lvl w:ilvl="5">
      <w:start w:val="0"/>
      <w:numFmt w:val="bullet"/>
      <w:lvlText w:val="•"/>
      <w:lvlJc w:val="left"/>
      <w:pPr>
        <w:ind w:left="5585" w:hanging="177"/>
      </w:pPr>
      <w:rPr>
        <w:rFonts w:hint="default"/>
        <w:lang w:val="en-US" w:eastAsia="en-US" w:bidi="en-US"/>
      </w:rPr>
    </w:lvl>
    <w:lvl w:ilvl="6">
      <w:start w:val="0"/>
      <w:numFmt w:val="bullet"/>
      <w:lvlText w:val="•"/>
      <w:lvlJc w:val="left"/>
      <w:pPr>
        <w:ind w:left="6781" w:hanging="177"/>
      </w:pPr>
      <w:rPr>
        <w:rFonts w:hint="default"/>
        <w:lang w:val="en-US" w:eastAsia="en-US" w:bidi="en-US"/>
      </w:rPr>
    </w:lvl>
    <w:lvl w:ilvl="7">
      <w:start w:val="0"/>
      <w:numFmt w:val="bullet"/>
      <w:lvlText w:val="•"/>
      <w:lvlJc w:val="left"/>
      <w:pPr>
        <w:ind w:left="7977" w:hanging="177"/>
      </w:pPr>
      <w:rPr>
        <w:rFonts w:hint="default"/>
        <w:lang w:val="en-US" w:eastAsia="en-US" w:bidi="en-US"/>
      </w:rPr>
    </w:lvl>
    <w:lvl w:ilvl="8">
      <w:start w:val="0"/>
      <w:numFmt w:val="bullet"/>
      <w:lvlText w:val="•"/>
      <w:lvlJc w:val="left"/>
      <w:pPr>
        <w:ind w:left="9173" w:hanging="177"/>
      </w:pPr>
      <w:rPr>
        <w:rFonts w:hint="default"/>
        <w:lang w:val="en-US" w:eastAsia="en-US" w:bidi="en-US"/>
      </w:rPr>
    </w:lvl>
  </w:abstractNum>
  <w:abstractNum w:abstractNumId="453">
    <w:multiLevelType w:val="hybridMultilevel"/>
    <w:lvl w:ilvl="0">
      <w:start w:val="13"/>
      <w:numFmt w:val="decimal"/>
      <w:lvlText w:val="%1"/>
      <w:lvlJc w:val="left"/>
      <w:pPr>
        <w:ind w:left="1193" w:hanging="548"/>
        <w:jc w:val="left"/>
      </w:pPr>
      <w:rPr>
        <w:rFonts w:hint="default"/>
        <w:lang w:val="en-US" w:eastAsia="en-US" w:bidi="en-US"/>
      </w:rPr>
    </w:lvl>
    <w:lvl w:ilvl="1">
      <w:start w:val="1"/>
      <w:numFmt w:val="decimal"/>
      <w:lvlText w:val="%1.%2"/>
      <w:lvlJc w:val="left"/>
      <w:pPr>
        <w:ind w:left="1193" w:hanging="548"/>
        <w:jc w:val="right"/>
      </w:pPr>
      <w:rPr>
        <w:rFonts w:hint="default" w:ascii="Calibri Light" w:hAnsi="Calibri Light" w:eastAsia="Calibri Light" w:cs="Calibri Light"/>
        <w:spacing w:val="-4"/>
        <w:w w:val="100"/>
        <w:sz w:val="28"/>
        <w:szCs w:val="28"/>
        <w:lang w:val="en-US" w:eastAsia="en-US" w:bidi="en-US"/>
      </w:rPr>
    </w:lvl>
    <w:lvl w:ilvl="2">
      <w:start w:val="1"/>
      <w:numFmt w:val="decimal"/>
      <w:lvlText w:val="%3."/>
      <w:lvlJc w:val="left"/>
      <w:pPr>
        <w:ind w:left="927" w:hanging="282"/>
        <w:jc w:val="left"/>
      </w:pPr>
      <w:rPr>
        <w:rFonts w:hint="default" w:ascii="Microsoft YaHei" w:hAnsi="Microsoft YaHei" w:eastAsia="Microsoft YaHei" w:cs="Microsoft YaHei"/>
        <w:w w:val="100"/>
        <w:sz w:val="21"/>
        <w:szCs w:val="21"/>
        <w:lang w:val="en-US" w:eastAsia="en-US" w:bidi="en-US"/>
      </w:rPr>
    </w:lvl>
    <w:lvl w:ilvl="3">
      <w:start w:val="1"/>
      <w:numFmt w:val="decimal"/>
      <w:lvlText w:val="%4."/>
      <w:lvlJc w:val="left"/>
      <w:pPr>
        <w:ind w:left="1486" w:hanging="540"/>
        <w:jc w:val="left"/>
      </w:pPr>
      <w:rPr>
        <w:rFonts w:hint="default" w:ascii="Microsoft YaHei" w:hAnsi="Microsoft YaHei" w:eastAsia="Microsoft YaHei" w:cs="Microsoft YaHei"/>
        <w:w w:val="100"/>
        <w:sz w:val="28"/>
        <w:szCs w:val="28"/>
        <w:lang w:val="en-US" w:eastAsia="en-US" w:bidi="en-US"/>
      </w:rPr>
    </w:lvl>
    <w:lvl w:ilvl="4">
      <w:start w:val="0"/>
      <w:numFmt w:val="bullet"/>
      <w:lvlText w:val="•"/>
      <w:lvlJc w:val="left"/>
      <w:pPr>
        <w:ind w:left="4001" w:hanging="540"/>
      </w:pPr>
      <w:rPr>
        <w:rFonts w:hint="default"/>
        <w:lang w:val="en-US" w:eastAsia="en-US" w:bidi="en-US"/>
      </w:rPr>
    </w:lvl>
    <w:lvl w:ilvl="5">
      <w:start w:val="0"/>
      <w:numFmt w:val="bullet"/>
      <w:lvlText w:val="•"/>
      <w:lvlJc w:val="left"/>
      <w:pPr>
        <w:ind w:left="5262" w:hanging="540"/>
      </w:pPr>
      <w:rPr>
        <w:rFonts w:hint="default"/>
        <w:lang w:val="en-US" w:eastAsia="en-US" w:bidi="en-US"/>
      </w:rPr>
    </w:lvl>
    <w:lvl w:ilvl="6">
      <w:start w:val="0"/>
      <w:numFmt w:val="bullet"/>
      <w:lvlText w:val="•"/>
      <w:lvlJc w:val="left"/>
      <w:pPr>
        <w:ind w:left="6523" w:hanging="540"/>
      </w:pPr>
      <w:rPr>
        <w:rFonts w:hint="default"/>
        <w:lang w:val="en-US" w:eastAsia="en-US" w:bidi="en-US"/>
      </w:rPr>
    </w:lvl>
    <w:lvl w:ilvl="7">
      <w:start w:val="0"/>
      <w:numFmt w:val="bullet"/>
      <w:lvlText w:val="•"/>
      <w:lvlJc w:val="left"/>
      <w:pPr>
        <w:ind w:left="7784" w:hanging="540"/>
      </w:pPr>
      <w:rPr>
        <w:rFonts w:hint="default"/>
        <w:lang w:val="en-US" w:eastAsia="en-US" w:bidi="en-US"/>
      </w:rPr>
    </w:lvl>
    <w:lvl w:ilvl="8">
      <w:start w:val="0"/>
      <w:numFmt w:val="bullet"/>
      <w:lvlText w:val="•"/>
      <w:lvlJc w:val="left"/>
      <w:pPr>
        <w:ind w:left="9044" w:hanging="540"/>
      </w:pPr>
      <w:rPr>
        <w:rFonts w:hint="default"/>
        <w:lang w:val="en-US" w:eastAsia="en-US" w:bidi="en-US"/>
      </w:rPr>
    </w:lvl>
  </w:abstractNum>
  <w:abstractNum w:abstractNumId="452">
    <w:multiLevelType w:val="hybridMultilevel"/>
    <w:lvl w:ilvl="0">
      <w:start w:val="1"/>
      <w:numFmt w:val="decimal"/>
      <w:lvlText w:val="%1)"/>
      <w:lvlJc w:val="left"/>
      <w:pPr>
        <w:ind w:left="842" w:hanging="197"/>
        <w:jc w:val="left"/>
      </w:pPr>
      <w:rPr>
        <w:rFonts w:hint="default" w:ascii="Microsoft YaHei" w:hAnsi="Microsoft YaHei" w:eastAsia="Microsoft YaHei" w:cs="Microsoft YaHei"/>
        <w:spacing w:val="-1"/>
        <w:w w:val="100"/>
        <w:sz w:val="19"/>
        <w:szCs w:val="19"/>
        <w:lang w:val="en-US" w:eastAsia="en-US" w:bidi="en-US"/>
      </w:rPr>
    </w:lvl>
    <w:lvl w:ilvl="1">
      <w:start w:val="0"/>
      <w:numFmt w:val="bullet"/>
      <w:lvlText w:val="•"/>
      <w:lvlJc w:val="left"/>
      <w:pPr>
        <w:ind w:left="1912" w:hanging="197"/>
      </w:pPr>
      <w:rPr>
        <w:rFonts w:hint="default"/>
        <w:lang w:val="en-US" w:eastAsia="en-US" w:bidi="en-US"/>
      </w:rPr>
    </w:lvl>
    <w:lvl w:ilvl="2">
      <w:start w:val="0"/>
      <w:numFmt w:val="bullet"/>
      <w:lvlText w:val="•"/>
      <w:lvlJc w:val="left"/>
      <w:pPr>
        <w:ind w:left="2985" w:hanging="197"/>
      </w:pPr>
      <w:rPr>
        <w:rFonts w:hint="default"/>
        <w:lang w:val="en-US" w:eastAsia="en-US" w:bidi="en-US"/>
      </w:rPr>
    </w:lvl>
    <w:lvl w:ilvl="3">
      <w:start w:val="0"/>
      <w:numFmt w:val="bullet"/>
      <w:lvlText w:val="•"/>
      <w:lvlJc w:val="left"/>
      <w:pPr>
        <w:ind w:left="4057" w:hanging="197"/>
      </w:pPr>
      <w:rPr>
        <w:rFonts w:hint="default"/>
        <w:lang w:val="en-US" w:eastAsia="en-US" w:bidi="en-US"/>
      </w:rPr>
    </w:lvl>
    <w:lvl w:ilvl="4">
      <w:start w:val="0"/>
      <w:numFmt w:val="bullet"/>
      <w:lvlText w:val="•"/>
      <w:lvlJc w:val="left"/>
      <w:pPr>
        <w:ind w:left="5130" w:hanging="197"/>
      </w:pPr>
      <w:rPr>
        <w:rFonts w:hint="default"/>
        <w:lang w:val="en-US" w:eastAsia="en-US" w:bidi="en-US"/>
      </w:rPr>
    </w:lvl>
    <w:lvl w:ilvl="5">
      <w:start w:val="0"/>
      <w:numFmt w:val="bullet"/>
      <w:lvlText w:val="•"/>
      <w:lvlJc w:val="left"/>
      <w:pPr>
        <w:ind w:left="6203" w:hanging="197"/>
      </w:pPr>
      <w:rPr>
        <w:rFonts w:hint="default"/>
        <w:lang w:val="en-US" w:eastAsia="en-US" w:bidi="en-US"/>
      </w:rPr>
    </w:lvl>
    <w:lvl w:ilvl="6">
      <w:start w:val="0"/>
      <w:numFmt w:val="bullet"/>
      <w:lvlText w:val="•"/>
      <w:lvlJc w:val="left"/>
      <w:pPr>
        <w:ind w:left="7275" w:hanging="197"/>
      </w:pPr>
      <w:rPr>
        <w:rFonts w:hint="default"/>
        <w:lang w:val="en-US" w:eastAsia="en-US" w:bidi="en-US"/>
      </w:rPr>
    </w:lvl>
    <w:lvl w:ilvl="7">
      <w:start w:val="0"/>
      <w:numFmt w:val="bullet"/>
      <w:lvlText w:val="•"/>
      <w:lvlJc w:val="left"/>
      <w:pPr>
        <w:ind w:left="8348" w:hanging="197"/>
      </w:pPr>
      <w:rPr>
        <w:rFonts w:hint="default"/>
        <w:lang w:val="en-US" w:eastAsia="en-US" w:bidi="en-US"/>
      </w:rPr>
    </w:lvl>
    <w:lvl w:ilvl="8">
      <w:start w:val="0"/>
      <w:numFmt w:val="bullet"/>
      <w:lvlText w:val="•"/>
      <w:lvlJc w:val="left"/>
      <w:pPr>
        <w:ind w:left="9421" w:hanging="197"/>
      </w:pPr>
      <w:rPr>
        <w:rFonts w:hint="default"/>
        <w:lang w:val="en-US" w:eastAsia="en-US" w:bidi="en-US"/>
      </w:rPr>
    </w:lvl>
  </w:abstractNum>
  <w:abstractNum w:abstractNumId="451">
    <w:multiLevelType w:val="hybridMultilevel"/>
    <w:lvl w:ilvl="0">
      <w:start w:val="1"/>
      <w:numFmt w:val="decimal"/>
      <w:lvlText w:val="%1）"/>
      <w:lvlJc w:val="left"/>
      <w:pPr>
        <w:ind w:left="983" w:hanging="337"/>
        <w:jc w:val="left"/>
      </w:pPr>
      <w:rPr>
        <w:rFonts w:hint="default" w:ascii="Microsoft YaHei" w:hAnsi="Microsoft YaHei" w:eastAsia="Microsoft YaHei" w:cs="Microsoft YaHei"/>
        <w:w w:val="100"/>
        <w:sz w:val="19"/>
        <w:szCs w:val="19"/>
        <w:lang w:val="en-US" w:eastAsia="en-US" w:bidi="en-US"/>
      </w:rPr>
    </w:lvl>
    <w:lvl w:ilvl="1">
      <w:start w:val="0"/>
      <w:numFmt w:val="bullet"/>
      <w:lvlText w:val="•"/>
      <w:lvlJc w:val="left"/>
      <w:pPr>
        <w:ind w:left="2038" w:hanging="337"/>
      </w:pPr>
      <w:rPr>
        <w:rFonts w:hint="default"/>
        <w:lang w:val="en-US" w:eastAsia="en-US" w:bidi="en-US"/>
      </w:rPr>
    </w:lvl>
    <w:lvl w:ilvl="2">
      <w:start w:val="0"/>
      <w:numFmt w:val="bullet"/>
      <w:lvlText w:val="•"/>
      <w:lvlJc w:val="left"/>
      <w:pPr>
        <w:ind w:left="3097" w:hanging="337"/>
      </w:pPr>
      <w:rPr>
        <w:rFonts w:hint="default"/>
        <w:lang w:val="en-US" w:eastAsia="en-US" w:bidi="en-US"/>
      </w:rPr>
    </w:lvl>
    <w:lvl w:ilvl="3">
      <w:start w:val="0"/>
      <w:numFmt w:val="bullet"/>
      <w:lvlText w:val="•"/>
      <w:lvlJc w:val="left"/>
      <w:pPr>
        <w:ind w:left="4155" w:hanging="337"/>
      </w:pPr>
      <w:rPr>
        <w:rFonts w:hint="default"/>
        <w:lang w:val="en-US" w:eastAsia="en-US" w:bidi="en-US"/>
      </w:rPr>
    </w:lvl>
    <w:lvl w:ilvl="4">
      <w:start w:val="0"/>
      <w:numFmt w:val="bullet"/>
      <w:lvlText w:val="•"/>
      <w:lvlJc w:val="left"/>
      <w:pPr>
        <w:ind w:left="5214" w:hanging="337"/>
      </w:pPr>
      <w:rPr>
        <w:rFonts w:hint="default"/>
        <w:lang w:val="en-US" w:eastAsia="en-US" w:bidi="en-US"/>
      </w:rPr>
    </w:lvl>
    <w:lvl w:ilvl="5">
      <w:start w:val="0"/>
      <w:numFmt w:val="bullet"/>
      <w:lvlText w:val="•"/>
      <w:lvlJc w:val="left"/>
      <w:pPr>
        <w:ind w:left="6273" w:hanging="337"/>
      </w:pPr>
      <w:rPr>
        <w:rFonts w:hint="default"/>
        <w:lang w:val="en-US" w:eastAsia="en-US" w:bidi="en-US"/>
      </w:rPr>
    </w:lvl>
    <w:lvl w:ilvl="6">
      <w:start w:val="0"/>
      <w:numFmt w:val="bullet"/>
      <w:lvlText w:val="•"/>
      <w:lvlJc w:val="left"/>
      <w:pPr>
        <w:ind w:left="7331" w:hanging="337"/>
      </w:pPr>
      <w:rPr>
        <w:rFonts w:hint="default"/>
        <w:lang w:val="en-US" w:eastAsia="en-US" w:bidi="en-US"/>
      </w:rPr>
    </w:lvl>
    <w:lvl w:ilvl="7">
      <w:start w:val="0"/>
      <w:numFmt w:val="bullet"/>
      <w:lvlText w:val="•"/>
      <w:lvlJc w:val="left"/>
      <w:pPr>
        <w:ind w:left="8390" w:hanging="337"/>
      </w:pPr>
      <w:rPr>
        <w:rFonts w:hint="default"/>
        <w:lang w:val="en-US" w:eastAsia="en-US" w:bidi="en-US"/>
      </w:rPr>
    </w:lvl>
    <w:lvl w:ilvl="8">
      <w:start w:val="0"/>
      <w:numFmt w:val="bullet"/>
      <w:lvlText w:val="•"/>
      <w:lvlJc w:val="left"/>
      <w:pPr>
        <w:ind w:left="9449" w:hanging="337"/>
      </w:pPr>
      <w:rPr>
        <w:rFonts w:hint="default"/>
        <w:lang w:val="en-US" w:eastAsia="en-US" w:bidi="en-US"/>
      </w:rPr>
    </w:lvl>
  </w:abstractNum>
  <w:abstractNum w:abstractNumId="450">
    <w:multiLevelType w:val="hybridMultilevel"/>
    <w:lvl w:ilvl="0">
      <w:start w:val="10"/>
      <w:numFmt w:val="decimal"/>
      <w:lvlText w:val="%1"/>
      <w:lvlJc w:val="left"/>
      <w:pPr>
        <w:ind w:left="852" w:hanging="627"/>
        <w:jc w:val="left"/>
      </w:pPr>
      <w:rPr>
        <w:rFonts w:hint="default"/>
        <w:lang w:val="en-US" w:eastAsia="en-US" w:bidi="en-US"/>
      </w:rPr>
    </w:lvl>
    <w:lvl w:ilvl="1">
      <w:start w:val="1"/>
      <w:numFmt w:val="decimal"/>
      <w:lvlText w:val="%1.%2"/>
      <w:lvlJc w:val="left"/>
      <w:pPr>
        <w:ind w:left="852" w:hanging="627"/>
        <w:jc w:val="left"/>
      </w:pPr>
      <w:rPr>
        <w:rFonts w:hint="default" w:ascii="Calibri Light" w:hAnsi="Calibri Light" w:eastAsia="Calibri Light" w:cs="Calibri Light"/>
        <w:spacing w:val="-4"/>
        <w:w w:val="100"/>
        <w:sz w:val="28"/>
        <w:szCs w:val="28"/>
        <w:lang w:val="en-US" w:eastAsia="en-US" w:bidi="en-US"/>
      </w:rPr>
    </w:lvl>
    <w:lvl w:ilvl="2">
      <w:start w:val="1"/>
      <w:numFmt w:val="decimal"/>
      <w:lvlText w:val="（%3）"/>
      <w:lvlJc w:val="left"/>
      <w:pPr>
        <w:ind w:left="226" w:hanging="547"/>
        <w:jc w:val="left"/>
      </w:pPr>
      <w:rPr>
        <w:rFonts w:hint="default" w:ascii="Microsoft YaHei" w:hAnsi="Microsoft YaHei" w:eastAsia="Microsoft YaHei" w:cs="Microsoft YaHei"/>
        <w:spacing w:val="-10"/>
        <w:w w:val="100"/>
        <w:sz w:val="19"/>
        <w:szCs w:val="19"/>
        <w:lang w:val="en-US" w:eastAsia="en-US" w:bidi="en-US"/>
      </w:rPr>
    </w:lvl>
    <w:lvl w:ilvl="3">
      <w:start w:val="0"/>
      <w:numFmt w:val="bullet"/>
      <w:lvlText w:val="•"/>
      <w:lvlJc w:val="left"/>
      <w:pPr>
        <w:ind w:left="3239" w:hanging="547"/>
      </w:pPr>
      <w:rPr>
        <w:rFonts w:hint="default"/>
        <w:lang w:val="en-US" w:eastAsia="en-US" w:bidi="en-US"/>
      </w:rPr>
    </w:lvl>
    <w:lvl w:ilvl="4">
      <w:start w:val="0"/>
      <w:numFmt w:val="bullet"/>
      <w:lvlText w:val="•"/>
      <w:lvlJc w:val="left"/>
      <w:pPr>
        <w:ind w:left="4428" w:hanging="547"/>
      </w:pPr>
      <w:rPr>
        <w:rFonts w:hint="default"/>
        <w:lang w:val="en-US" w:eastAsia="en-US" w:bidi="en-US"/>
      </w:rPr>
    </w:lvl>
    <w:lvl w:ilvl="5">
      <w:start w:val="0"/>
      <w:numFmt w:val="bullet"/>
      <w:lvlText w:val="•"/>
      <w:lvlJc w:val="left"/>
      <w:pPr>
        <w:ind w:left="5618" w:hanging="547"/>
      </w:pPr>
      <w:rPr>
        <w:rFonts w:hint="default"/>
        <w:lang w:val="en-US" w:eastAsia="en-US" w:bidi="en-US"/>
      </w:rPr>
    </w:lvl>
    <w:lvl w:ilvl="6">
      <w:start w:val="0"/>
      <w:numFmt w:val="bullet"/>
      <w:lvlText w:val="•"/>
      <w:lvlJc w:val="left"/>
      <w:pPr>
        <w:ind w:left="6808" w:hanging="547"/>
      </w:pPr>
      <w:rPr>
        <w:rFonts w:hint="default"/>
        <w:lang w:val="en-US" w:eastAsia="en-US" w:bidi="en-US"/>
      </w:rPr>
    </w:lvl>
    <w:lvl w:ilvl="7">
      <w:start w:val="0"/>
      <w:numFmt w:val="bullet"/>
      <w:lvlText w:val="•"/>
      <w:lvlJc w:val="left"/>
      <w:pPr>
        <w:ind w:left="7997" w:hanging="547"/>
      </w:pPr>
      <w:rPr>
        <w:rFonts w:hint="default"/>
        <w:lang w:val="en-US" w:eastAsia="en-US" w:bidi="en-US"/>
      </w:rPr>
    </w:lvl>
    <w:lvl w:ilvl="8">
      <w:start w:val="0"/>
      <w:numFmt w:val="bullet"/>
      <w:lvlText w:val="•"/>
      <w:lvlJc w:val="left"/>
      <w:pPr>
        <w:ind w:left="9187" w:hanging="547"/>
      </w:pPr>
      <w:rPr>
        <w:rFonts w:hint="default"/>
        <w:lang w:val="en-US" w:eastAsia="en-US" w:bidi="en-US"/>
      </w:rPr>
    </w:lvl>
  </w:abstractNum>
  <w:abstractNum w:abstractNumId="449">
    <w:multiLevelType w:val="hybridMultilevel"/>
    <w:lvl w:ilvl="0">
      <w:start w:val="1"/>
      <w:numFmt w:val="decimal"/>
      <w:lvlText w:val="（%1）"/>
      <w:lvlJc w:val="left"/>
      <w:pPr>
        <w:ind w:left="772" w:hanging="546"/>
        <w:jc w:val="left"/>
      </w:pPr>
      <w:rPr>
        <w:rFonts w:hint="default" w:ascii="Microsoft YaHei" w:hAnsi="Microsoft YaHei" w:eastAsia="Microsoft YaHei" w:cs="Microsoft YaHei"/>
        <w:spacing w:val="-10"/>
        <w:w w:val="100"/>
        <w:sz w:val="19"/>
        <w:szCs w:val="19"/>
        <w:lang w:val="en-US" w:eastAsia="en-US" w:bidi="en-US"/>
      </w:rPr>
    </w:lvl>
    <w:lvl w:ilvl="1">
      <w:start w:val="0"/>
      <w:numFmt w:val="bullet"/>
      <w:lvlText w:val="•"/>
      <w:lvlJc w:val="left"/>
      <w:pPr>
        <w:ind w:left="780" w:hanging="546"/>
      </w:pPr>
      <w:rPr>
        <w:rFonts w:hint="default"/>
        <w:lang w:val="en-US" w:eastAsia="en-US" w:bidi="en-US"/>
      </w:rPr>
    </w:lvl>
    <w:lvl w:ilvl="2">
      <w:start w:val="0"/>
      <w:numFmt w:val="bullet"/>
      <w:lvlText w:val="•"/>
      <w:lvlJc w:val="left"/>
      <w:pPr>
        <w:ind w:left="1978" w:hanging="546"/>
      </w:pPr>
      <w:rPr>
        <w:rFonts w:hint="default"/>
        <w:lang w:val="en-US" w:eastAsia="en-US" w:bidi="en-US"/>
      </w:rPr>
    </w:lvl>
    <w:lvl w:ilvl="3">
      <w:start w:val="0"/>
      <w:numFmt w:val="bullet"/>
      <w:lvlText w:val="•"/>
      <w:lvlJc w:val="left"/>
      <w:pPr>
        <w:ind w:left="3176" w:hanging="546"/>
      </w:pPr>
      <w:rPr>
        <w:rFonts w:hint="default"/>
        <w:lang w:val="en-US" w:eastAsia="en-US" w:bidi="en-US"/>
      </w:rPr>
    </w:lvl>
    <w:lvl w:ilvl="4">
      <w:start w:val="0"/>
      <w:numFmt w:val="bullet"/>
      <w:lvlText w:val="•"/>
      <w:lvlJc w:val="left"/>
      <w:pPr>
        <w:ind w:left="4375" w:hanging="546"/>
      </w:pPr>
      <w:rPr>
        <w:rFonts w:hint="default"/>
        <w:lang w:val="en-US" w:eastAsia="en-US" w:bidi="en-US"/>
      </w:rPr>
    </w:lvl>
    <w:lvl w:ilvl="5">
      <w:start w:val="0"/>
      <w:numFmt w:val="bullet"/>
      <w:lvlText w:val="•"/>
      <w:lvlJc w:val="left"/>
      <w:pPr>
        <w:ind w:left="5573" w:hanging="546"/>
      </w:pPr>
      <w:rPr>
        <w:rFonts w:hint="default"/>
        <w:lang w:val="en-US" w:eastAsia="en-US" w:bidi="en-US"/>
      </w:rPr>
    </w:lvl>
    <w:lvl w:ilvl="6">
      <w:start w:val="0"/>
      <w:numFmt w:val="bullet"/>
      <w:lvlText w:val="•"/>
      <w:lvlJc w:val="left"/>
      <w:pPr>
        <w:ind w:left="6772" w:hanging="546"/>
      </w:pPr>
      <w:rPr>
        <w:rFonts w:hint="default"/>
        <w:lang w:val="en-US" w:eastAsia="en-US" w:bidi="en-US"/>
      </w:rPr>
    </w:lvl>
    <w:lvl w:ilvl="7">
      <w:start w:val="0"/>
      <w:numFmt w:val="bullet"/>
      <w:lvlText w:val="•"/>
      <w:lvlJc w:val="left"/>
      <w:pPr>
        <w:ind w:left="7970" w:hanging="546"/>
      </w:pPr>
      <w:rPr>
        <w:rFonts w:hint="default"/>
        <w:lang w:val="en-US" w:eastAsia="en-US" w:bidi="en-US"/>
      </w:rPr>
    </w:lvl>
    <w:lvl w:ilvl="8">
      <w:start w:val="0"/>
      <w:numFmt w:val="bullet"/>
      <w:lvlText w:val="•"/>
      <w:lvlJc w:val="left"/>
      <w:pPr>
        <w:ind w:left="9169" w:hanging="546"/>
      </w:pPr>
      <w:rPr>
        <w:rFonts w:hint="default"/>
        <w:lang w:val="en-US" w:eastAsia="en-US" w:bidi="en-US"/>
      </w:rPr>
    </w:lvl>
  </w:abstractNum>
  <w:abstractNum w:abstractNumId="448">
    <w:multiLevelType w:val="hybridMultilevel"/>
    <w:lvl w:ilvl="0">
      <w:start w:val="1"/>
      <w:numFmt w:val="decimal"/>
      <w:lvlText w:val="（%1）"/>
      <w:lvlJc w:val="left"/>
      <w:pPr>
        <w:ind w:left="772" w:hanging="546"/>
        <w:jc w:val="left"/>
      </w:pPr>
      <w:rPr>
        <w:rFonts w:hint="default" w:ascii="Microsoft YaHei" w:hAnsi="Microsoft YaHei" w:eastAsia="Microsoft YaHei" w:cs="Microsoft YaHei"/>
        <w:spacing w:val="-2"/>
        <w:w w:val="100"/>
        <w:sz w:val="19"/>
        <w:szCs w:val="19"/>
        <w:lang w:val="en-US" w:eastAsia="en-US" w:bidi="en-US"/>
      </w:rPr>
    </w:lvl>
    <w:lvl w:ilvl="1">
      <w:start w:val="0"/>
      <w:numFmt w:val="bullet"/>
      <w:lvlText w:val="•"/>
      <w:lvlJc w:val="left"/>
      <w:pPr>
        <w:ind w:left="1858" w:hanging="546"/>
      </w:pPr>
      <w:rPr>
        <w:rFonts w:hint="default"/>
        <w:lang w:val="en-US" w:eastAsia="en-US" w:bidi="en-US"/>
      </w:rPr>
    </w:lvl>
    <w:lvl w:ilvl="2">
      <w:start w:val="0"/>
      <w:numFmt w:val="bullet"/>
      <w:lvlText w:val="•"/>
      <w:lvlJc w:val="left"/>
      <w:pPr>
        <w:ind w:left="2937" w:hanging="546"/>
      </w:pPr>
      <w:rPr>
        <w:rFonts w:hint="default"/>
        <w:lang w:val="en-US" w:eastAsia="en-US" w:bidi="en-US"/>
      </w:rPr>
    </w:lvl>
    <w:lvl w:ilvl="3">
      <w:start w:val="0"/>
      <w:numFmt w:val="bullet"/>
      <w:lvlText w:val="•"/>
      <w:lvlJc w:val="left"/>
      <w:pPr>
        <w:ind w:left="4015" w:hanging="546"/>
      </w:pPr>
      <w:rPr>
        <w:rFonts w:hint="default"/>
        <w:lang w:val="en-US" w:eastAsia="en-US" w:bidi="en-US"/>
      </w:rPr>
    </w:lvl>
    <w:lvl w:ilvl="4">
      <w:start w:val="0"/>
      <w:numFmt w:val="bullet"/>
      <w:lvlText w:val="•"/>
      <w:lvlJc w:val="left"/>
      <w:pPr>
        <w:ind w:left="5094" w:hanging="546"/>
      </w:pPr>
      <w:rPr>
        <w:rFonts w:hint="default"/>
        <w:lang w:val="en-US" w:eastAsia="en-US" w:bidi="en-US"/>
      </w:rPr>
    </w:lvl>
    <w:lvl w:ilvl="5">
      <w:start w:val="0"/>
      <w:numFmt w:val="bullet"/>
      <w:lvlText w:val="•"/>
      <w:lvlJc w:val="left"/>
      <w:pPr>
        <w:ind w:left="6173" w:hanging="546"/>
      </w:pPr>
      <w:rPr>
        <w:rFonts w:hint="default"/>
        <w:lang w:val="en-US" w:eastAsia="en-US" w:bidi="en-US"/>
      </w:rPr>
    </w:lvl>
    <w:lvl w:ilvl="6">
      <w:start w:val="0"/>
      <w:numFmt w:val="bullet"/>
      <w:lvlText w:val="•"/>
      <w:lvlJc w:val="left"/>
      <w:pPr>
        <w:ind w:left="7251" w:hanging="546"/>
      </w:pPr>
      <w:rPr>
        <w:rFonts w:hint="default"/>
        <w:lang w:val="en-US" w:eastAsia="en-US" w:bidi="en-US"/>
      </w:rPr>
    </w:lvl>
    <w:lvl w:ilvl="7">
      <w:start w:val="0"/>
      <w:numFmt w:val="bullet"/>
      <w:lvlText w:val="•"/>
      <w:lvlJc w:val="left"/>
      <w:pPr>
        <w:ind w:left="8330" w:hanging="546"/>
      </w:pPr>
      <w:rPr>
        <w:rFonts w:hint="default"/>
        <w:lang w:val="en-US" w:eastAsia="en-US" w:bidi="en-US"/>
      </w:rPr>
    </w:lvl>
    <w:lvl w:ilvl="8">
      <w:start w:val="0"/>
      <w:numFmt w:val="bullet"/>
      <w:lvlText w:val="•"/>
      <w:lvlJc w:val="left"/>
      <w:pPr>
        <w:ind w:left="9409" w:hanging="546"/>
      </w:pPr>
      <w:rPr>
        <w:rFonts w:hint="default"/>
        <w:lang w:val="en-US" w:eastAsia="en-US" w:bidi="en-US"/>
      </w:rPr>
    </w:lvl>
  </w:abstractNum>
  <w:abstractNum w:abstractNumId="447">
    <w:multiLevelType w:val="hybridMultilevel"/>
    <w:lvl w:ilvl="0">
      <w:start w:val="6"/>
      <w:numFmt w:val="decimal"/>
      <w:lvlText w:val="%1."/>
      <w:lvlJc w:val="left"/>
      <w:pPr>
        <w:ind w:left="1486" w:hanging="540"/>
        <w:jc w:val="left"/>
      </w:pPr>
      <w:rPr>
        <w:rFonts w:hint="default" w:ascii="Microsoft YaHei" w:hAnsi="Microsoft YaHei" w:eastAsia="Microsoft YaHei" w:cs="Microsoft YaHei"/>
        <w:w w:val="100"/>
        <w:sz w:val="28"/>
        <w:szCs w:val="28"/>
        <w:lang w:val="en-US" w:eastAsia="en-US" w:bidi="en-US"/>
      </w:rPr>
    </w:lvl>
    <w:lvl w:ilvl="1">
      <w:start w:val="0"/>
      <w:numFmt w:val="bullet"/>
      <w:lvlText w:val="•"/>
      <w:lvlJc w:val="left"/>
      <w:pPr>
        <w:ind w:left="2488" w:hanging="540"/>
      </w:pPr>
      <w:rPr>
        <w:rFonts w:hint="default"/>
        <w:lang w:val="en-US" w:eastAsia="en-US" w:bidi="en-US"/>
      </w:rPr>
    </w:lvl>
    <w:lvl w:ilvl="2">
      <w:start w:val="0"/>
      <w:numFmt w:val="bullet"/>
      <w:lvlText w:val="•"/>
      <w:lvlJc w:val="left"/>
      <w:pPr>
        <w:ind w:left="3497" w:hanging="540"/>
      </w:pPr>
      <w:rPr>
        <w:rFonts w:hint="default"/>
        <w:lang w:val="en-US" w:eastAsia="en-US" w:bidi="en-US"/>
      </w:rPr>
    </w:lvl>
    <w:lvl w:ilvl="3">
      <w:start w:val="0"/>
      <w:numFmt w:val="bullet"/>
      <w:lvlText w:val="•"/>
      <w:lvlJc w:val="left"/>
      <w:pPr>
        <w:ind w:left="4505" w:hanging="540"/>
      </w:pPr>
      <w:rPr>
        <w:rFonts w:hint="default"/>
        <w:lang w:val="en-US" w:eastAsia="en-US" w:bidi="en-US"/>
      </w:rPr>
    </w:lvl>
    <w:lvl w:ilvl="4">
      <w:start w:val="0"/>
      <w:numFmt w:val="bullet"/>
      <w:lvlText w:val="•"/>
      <w:lvlJc w:val="left"/>
      <w:pPr>
        <w:ind w:left="5514" w:hanging="540"/>
      </w:pPr>
      <w:rPr>
        <w:rFonts w:hint="default"/>
        <w:lang w:val="en-US" w:eastAsia="en-US" w:bidi="en-US"/>
      </w:rPr>
    </w:lvl>
    <w:lvl w:ilvl="5">
      <w:start w:val="0"/>
      <w:numFmt w:val="bullet"/>
      <w:lvlText w:val="•"/>
      <w:lvlJc w:val="left"/>
      <w:pPr>
        <w:ind w:left="6523" w:hanging="540"/>
      </w:pPr>
      <w:rPr>
        <w:rFonts w:hint="default"/>
        <w:lang w:val="en-US" w:eastAsia="en-US" w:bidi="en-US"/>
      </w:rPr>
    </w:lvl>
    <w:lvl w:ilvl="6">
      <w:start w:val="0"/>
      <w:numFmt w:val="bullet"/>
      <w:lvlText w:val="•"/>
      <w:lvlJc w:val="left"/>
      <w:pPr>
        <w:ind w:left="7531" w:hanging="540"/>
      </w:pPr>
      <w:rPr>
        <w:rFonts w:hint="default"/>
        <w:lang w:val="en-US" w:eastAsia="en-US" w:bidi="en-US"/>
      </w:rPr>
    </w:lvl>
    <w:lvl w:ilvl="7">
      <w:start w:val="0"/>
      <w:numFmt w:val="bullet"/>
      <w:lvlText w:val="•"/>
      <w:lvlJc w:val="left"/>
      <w:pPr>
        <w:ind w:left="8540" w:hanging="540"/>
      </w:pPr>
      <w:rPr>
        <w:rFonts w:hint="default"/>
        <w:lang w:val="en-US" w:eastAsia="en-US" w:bidi="en-US"/>
      </w:rPr>
    </w:lvl>
    <w:lvl w:ilvl="8">
      <w:start w:val="0"/>
      <w:numFmt w:val="bullet"/>
      <w:lvlText w:val="•"/>
      <w:lvlJc w:val="left"/>
      <w:pPr>
        <w:ind w:left="9549" w:hanging="540"/>
      </w:pPr>
      <w:rPr>
        <w:rFonts w:hint="default"/>
        <w:lang w:val="en-US" w:eastAsia="en-US" w:bidi="en-US"/>
      </w:rPr>
    </w:lvl>
  </w:abstractNum>
  <w:abstractNum w:abstractNumId="446">
    <w:multiLevelType w:val="hybridMultilevel"/>
    <w:lvl w:ilvl="0">
      <w:start w:val="1"/>
      <w:numFmt w:val="decimal"/>
      <w:lvlText w:val="%1."/>
      <w:lvlJc w:val="left"/>
      <w:pPr>
        <w:ind w:left="1906" w:hanging="420"/>
        <w:jc w:val="right"/>
      </w:pPr>
      <w:rPr>
        <w:rFonts w:hint="default" w:ascii="Microsoft YaHei" w:hAnsi="Microsoft YaHei" w:eastAsia="Microsoft YaHei" w:cs="Microsoft YaHei"/>
        <w:w w:val="100"/>
        <w:sz w:val="21"/>
        <w:szCs w:val="21"/>
        <w:lang w:val="en-US" w:eastAsia="en-US" w:bidi="en-US"/>
      </w:rPr>
    </w:lvl>
    <w:lvl w:ilvl="1">
      <w:start w:val="0"/>
      <w:numFmt w:val="bullet"/>
      <w:lvlText w:val="•"/>
      <w:lvlJc w:val="left"/>
      <w:pPr>
        <w:ind w:left="2866" w:hanging="420"/>
      </w:pPr>
      <w:rPr>
        <w:rFonts w:hint="default"/>
        <w:lang w:val="en-US" w:eastAsia="en-US" w:bidi="en-US"/>
      </w:rPr>
    </w:lvl>
    <w:lvl w:ilvl="2">
      <w:start w:val="0"/>
      <w:numFmt w:val="bullet"/>
      <w:lvlText w:val="•"/>
      <w:lvlJc w:val="left"/>
      <w:pPr>
        <w:ind w:left="3833" w:hanging="420"/>
      </w:pPr>
      <w:rPr>
        <w:rFonts w:hint="default"/>
        <w:lang w:val="en-US" w:eastAsia="en-US" w:bidi="en-US"/>
      </w:rPr>
    </w:lvl>
    <w:lvl w:ilvl="3">
      <w:start w:val="0"/>
      <w:numFmt w:val="bullet"/>
      <w:lvlText w:val="•"/>
      <w:lvlJc w:val="left"/>
      <w:pPr>
        <w:ind w:left="4799" w:hanging="420"/>
      </w:pPr>
      <w:rPr>
        <w:rFonts w:hint="default"/>
        <w:lang w:val="en-US" w:eastAsia="en-US" w:bidi="en-US"/>
      </w:rPr>
    </w:lvl>
    <w:lvl w:ilvl="4">
      <w:start w:val="0"/>
      <w:numFmt w:val="bullet"/>
      <w:lvlText w:val="•"/>
      <w:lvlJc w:val="left"/>
      <w:pPr>
        <w:ind w:left="5766" w:hanging="420"/>
      </w:pPr>
      <w:rPr>
        <w:rFonts w:hint="default"/>
        <w:lang w:val="en-US" w:eastAsia="en-US" w:bidi="en-US"/>
      </w:rPr>
    </w:lvl>
    <w:lvl w:ilvl="5">
      <w:start w:val="0"/>
      <w:numFmt w:val="bullet"/>
      <w:lvlText w:val="•"/>
      <w:lvlJc w:val="left"/>
      <w:pPr>
        <w:ind w:left="6733" w:hanging="420"/>
      </w:pPr>
      <w:rPr>
        <w:rFonts w:hint="default"/>
        <w:lang w:val="en-US" w:eastAsia="en-US" w:bidi="en-US"/>
      </w:rPr>
    </w:lvl>
    <w:lvl w:ilvl="6">
      <w:start w:val="0"/>
      <w:numFmt w:val="bullet"/>
      <w:lvlText w:val="•"/>
      <w:lvlJc w:val="left"/>
      <w:pPr>
        <w:ind w:left="7699" w:hanging="420"/>
      </w:pPr>
      <w:rPr>
        <w:rFonts w:hint="default"/>
        <w:lang w:val="en-US" w:eastAsia="en-US" w:bidi="en-US"/>
      </w:rPr>
    </w:lvl>
    <w:lvl w:ilvl="7">
      <w:start w:val="0"/>
      <w:numFmt w:val="bullet"/>
      <w:lvlText w:val="•"/>
      <w:lvlJc w:val="left"/>
      <w:pPr>
        <w:ind w:left="8666" w:hanging="420"/>
      </w:pPr>
      <w:rPr>
        <w:rFonts w:hint="default"/>
        <w:lang w:val="en-US" w:eastAsia="en-US" w:bidi="en-US"/>
      </w:rPr>
    </w:lvl>
    <w:lvl w:ilvl="8">
      <w:start w:val="0"/>
      <w:numFmt w:val="bullet"/>
      <w:lvlText w:val="•"/>
      <w:lvlJc w:val="left"/>
      <w:pPr>
        <w:ind w:left="9633" w:hanging="420"/>
      </w:pPr>
      <w:rPr>
        <w:rFonts w:hint="default"/>
        <w:lang w:val="en-US" w:eastAsia="en-US" w:bidi="en-US"/>
      </w:rPr>
    </w:lvl>
  </w:abstractNum>
  <w:abstractNum w:abstractNumId="445">
    <w:multiLevelType w:val="hybridMultilevel"/>
    <w:lvl w:ilvl="0">
      <w:start w:val="9"/>
      <w:numFmt w:val="decimal"/>
      <w:lvlText w:val="(%1)"/>
      <w:lvlJc w:val="left"/>
      <w:pPr>
        <w:ind w:left="1393" w:hanging="327"/>
        <w:jc w:val="left"/>
      </w:pPr>
      <w:rPr>
        <w:rFonts w:hint="default" w:ascii="Microsoft YaHei" w:hAnsi="Microsoft YaHei" w:eastAsia="Microsoft YaHei" w:cs="Microsoft YaHei"/>
        <w:spacing w:val="-1"/>
        <w:w w:val="100"/>
        <w:sz w:val="21"/>
        <w:szCs w:val="21"/>
        <w:lang w:val="en-US" w:eastAsia="en-US" w:bidi="en-US"/>
      </w:rPr>
    </w:lvl>
    <w:lvl w:ilvl="1">
      <w:start w:val="1"/>
      <w:numFmt w:val="lowerLetter"/>
      <w:lvlText w:val="%2."/>
      <w:lvlJc w:val="left"/>
      <w:pPr>
        <w:ind w:left="1712" w:hanging="226"/>
        <w:jc w:val="left"/>
      </w:pPr>
      <w:rPr>
        <w:rFonts w:hint="default" w:ascii="Microsoft YaHei" w:hAnsi="Microsoft YaHei" w:eastAsia="Microsoft YaHei" w:cs="Microsoft YaHei"/>
        <w:w w:val="100"/>
        <w:sz w:val="21"/>
        <w:szCs w:val="21"/>
        <w:lang w:val="en-US" w:eastAsia="en-US" w:bidi="en-US"/>
      </w:rPr>
    </w:lvl>
    <w:lvl w:ilvl="2">
      <w:start w:val="0"/>
      <w:numFmt w:val="bullet"/>
      <w:lvlText w:val="•"/>
      <w:lvlJc w:val="left"/>
      <w:pPr>
        <w:ind w:left="2814" w:hanging="226"/>
      </w:pPr>
      <w:rPr>
        <w:rFonts w:hint="default"/>
        <w:lang w:val="en-US" w:eastAsia="en-US" w:bidi="en-US"/>
      </w:rPr>
    </w:lvl>
    <w:lvl w:ilvl="3">
      <w:start w:val="0"/>
      <w:numFmt w:val="bullet"/>
      <w:lvlText w:val="•"/>
      <w:lvlJc w:val="left"/>
      <w:pPr>
        <w:ind w:left="3908" w:hanging="226"/>
      </w:pPr>
      <w:rPr>
        <w:rFonts w:hint="default"/>
        <w:lang w:val="en-US" w:eastAsia="en-US" w:bidi="en-US"/>
      </w:rPr>
    </w:lvl>
    <w:lvl w:ilvl="4">
      <w:start w:val="0"/>
      <w:numFmt w:val="bullet"/>
      <w:lvlText w:val="•"/>
      <w:lvlJc w:val="left"/>
      <w:pPr>
        <w:ind w:left="5002" w:hanging="226"/>
      </w:pPr>
      <w:rPr>
        <w:rFonts w:hint="default"/>
        <w:lang w:val="en-US" w:eastAsia="en-US" w:bidi="en-US"/>
      </w:rPr>
    </w:lvl>
    <w:lvl w:ilvl="5">
      <w:start w:val="0"/>
      <w:numFmt w:val="bullet"/>
      <w:lvlText w:val="•"/>
      <w:lvlJc w:val="left"/>
      <w:pPr>
        <w:ind w:left="6096" w:hanging="226"/>
      </w:pPr>
      <w:rPr>
        <w:rFonts w:hint="default"/>
        <w:lang w:val="en-US" w:eastAsia="en-US" w:bidi="en-US"/>
      </w:rPr>
    </w:lvl>
    <w:lvl w:ilvl="6">
      <w:start w:val="0"/>
      <w:numFmt w:val="bullet"/>
      <w:lvlText w:val="•"/>
      <w:lvlJc w:val="left"/>
      <w:pPr>
        <w:ind w:left="7190" w:hanging="226"/>
      </w:pPr>
      <w:rPr>
        <w:rFonts w:hint="default"/>
        <w:lang w:val="en-US" w:eastAsia="en-US" w:bidi="en-US"/>
      </w:rPr>
    </w:lvl>
    <w:lvl w:ilvl="7">
      <w:start w:val="0"/>
      <w:numFmt w:val="bullet"/>
      <w:lvlText w:val="•"/>
      <w:lvlJc w:val="left"/>
      <w:pPr>
        <w:ind w:left="8284" w:hanging="226"/>
      </w:pPr>
      <w:rPr>
        <w:rFonts w:hint="default"/>
        <w:lang w:val="en-US" w:eastAsia="en-US" w:bidi="en-US"/>
      </w:rPr>
    </w:lvl>
    <w:lvl w:ilvl="8">
      <w:start w:val="0"/>
      <w:numFmt w:val="bullet"/>
      <w:lvlText w:val="•"/>
      <w:lvlJc w:val="left"/>
      <w:pPr>
        <w:ind w:left="9378" w:hanging="226"/>
      </w:pPr>
      <w:rPr>
        <w:rFonts w:hint="default"/>
        <w:lang w:val="en-US" w:eastAsia="en-US" w:bidi="en-US"/>
      </w:rPr>
    </w:lvl>
  </w:abstractNum>
  <w:abstractNum w:abstractNumId="443">
    <w:multiLevelType w:val="hybridMultilevel"/>
    <w:lvl w:ilvl="0">
      <w:start w:val="6"/>
      <w:numFmt w:val="decimal"/>
      <w:lvlText w:val="%1."/>
      <w:lvlJc w:val="left"/>
      <w:pPr>
        <w:ind w:left="631" w:hanging="603"/>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659" w:hanging="603"/>
      </w:pPr>
      <w:rPr>
        <w:rFonts w:hint="default"/>
        <w:lang w:val="en-US" w:eastAsia="en-US" w:bidi="en-US"/>
      </w:rPr>
    </w:lvl>
    <w:lvl w:ilvl="2">
      <w:start w:val="0"/>
      <w:numFmt w:val="bullet"/>
      <w:lvlText w:val="•"/>
      <w:lvlJc w:val="left"/>
      <w:pPr>
        <w:ind w:left="2678" w:hanging="603"/>
      </w:pPr>
      <w:rPr>
        <w:rFonts w:hint="default"/>
        <w:lang w:val="en-US" w:eastAsia="en-US" w:bidi="en-US"/>
      </w:rPr>
    </w:lvl>
    <w:lvl w:ilvl="3">
      <w:start w:val="0"/>
      <w:numFmt w:val="bullet"/>
      <w:lvlText w:val="•"/>
      <w:lvlJc w:val="left"/>
      <w:pPr>
        <w:ind w:left="3697" w:hanging="603"/>
      </w:pPr>
      <w:rPr>
        <w:rFonts w:hint="default"/>
        <w:lang w:val="en-US" w:eastAsia="en-US" w:bidi="en-US"/>
      </w:rPr>
    </w:lvl>
    <w:lvl w:ilvl="4">
      <w:start w:val="0"/>
      <w:numFmt w:val="bullet"/>
      <w:lvlText w:val="•"/>
      <w:lvlJc w:val="left"/>
      <w:pPr>
        <w:ind w:left="4716" w:hanging="603"/>
      </w:pPr>
      <w:rPr>
        <w:rFonts w:hint="default"/>
        <w:lang w:val="en-US" w:eastAsia="en-US" w:bidi="en-US"/>
      </w:rPr>
    </w:lvl>
    <w:lvl w:ilvl="5">
      <w:start w:val="0"/>
      <w:numFmt w:val="bullet"/>
      <w:lvlText w:val="•"/>
      <w:lvlJc w:val="left"/>
      <w:pPr>
        <w:ind w:left="5735" w:hanging="603"/>
      </w:pPr>
      <w:rPr>
        <w:rFonts w:hint="default"/>
        <w:lang w:val="en-US" w:eastAsia="en-US" w:bidi="en-US"/>
      </w:rPr>
    </w:lvl>
    <w:lvl w:ilvl="6">
      <w:start w:val="0"/>
      <w:numFmt w:val="bullet"/>
      <w:lvlText w:val="•"/>
      <w:lvlJc w:val="left"/>
      <w:pPr>
        <w:ind w:left="6754" w:hanging="603"/>
      </w:pPr>
      <w:rPr>
        <w:rFonts w:hint="default"/>
        <w:lang w:val="en-US" w:eastAsia="en-US" w:bidi="en-US"/>
      </w:rPr>
    </w:lvl>
    <w:lvl w:ilvl="7">
      <w:start w:val="0"/>
      <w:numFmt w:val="bullet"/>
      <w:lvlText w:val="•"/>
      <w:lvlJc w:val="left"/>
      <w:pPr>
        <w:ind w:left="7773" w:hanging="603"/>
      </w:pPr>
      <w:rPr>
        <w:rFonts w:hint="default"/>
        <w:lang w:val="en-US" w:eastAsia="en-US" w:bidi="en-US"/>
      </w:rPr>
    </w:lvl>
    <w:lvl w:ilvl="8">
      <w:start w:val="0"/>
      <w:numFmt w:val="bullet"/>
      <w:lvlText w:val="•"/>
      <w:lvlJc w:val="left"/>
      <w:pPr>
        <w:ind w:left="8792" w:hanging="603"/>
      </w:pPr>
      <w:rPr>
        <w:rFonts w:hint="default"/>
        <w:lang w:val="en-US" w:eastAsia="en-US" w:bidi="en-US"/>
      </w:rPr>
    </w:lvl>
  </w:abstractNum>
  <w:abstractNum w:abstractNumId="442">
    <w:multiLevelType w:val="hybridMultilevel"/>
    <w:lvl w:ilvl="0">
      <w:start w:val="2"/>
      <w:numFmt w:val="decimal"/>
      <w:lvlText w:val="%1."/>
      <w:lvlJc w:val="left"/>
      <w:pPr>
        <w:ind w:left="453" w:hanging="425"/>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497" w:hanging="425"/>
      </w:pPr>
      <w:rPr>
        <w:rFonts w:hint="default"/>
        <w:lang w:val="en-US" w:eastAsia="en-US" w:bidi="en-US"/>
      </w:rPr>
    </w:lvl>
    <w:lvl w:ilvl="2">
      <w:start w:val="0"/>
      <w:numFmt w:val="bullet"/>
      <w:lvlText w:val="•"/>
      <w:lvlJc w:val="left"/>
      <w:pPr>
        <w:ind w:left="2534" w:hanging="425"/>
      </w:pPr>
      <w:rPr>
        <w:rFonts w:hint="default"/>
        <w:lang w:val="en-US" w:eastAsia="en-US" w:bidi="en-US"/>
      </w:rPr>
    </w:lvl>
    <w:lvl w:ilvl="3">
      <w:start w:val="0"/>
      <w:numFmt w:val="bullet"/>
      <w:lvlText w:val="•"/>
      <w:lvlJc w:val="left"/>
      <w:pPr>
        <w:ind w:left="3571" w:hanging="425"/>
      </w:pPr>
      <w:rPr>
        <w:rFonts w:hint="default"/>
        <w:lang w:val="en-US" w:eastAsia="en-US" w:bidi="en-US"/>
      </w:rPr>
    </w:lvl>
    <w:lvl w:ilvl="4">
      <w:start w:val="0"/>
      <w:numFmt w:val="bullet"/>
      <w:lvlText w:val="•"/>
      <w:lvlJc w:val="left"/>
      <w:pPr>
        <w:ind w:left="4608" w:hanging="425"/>
      </w:pPr>
      <w:rPr>
        <w:rFonts w:hint="default"/>
        <w:lang w:val="en-US" w:eastAsia="en-US" w:bidi="en-US"/>
      </w:rPr>
    </w:lvl>
    <w:lvl w:ilvl="5">
      <w:start w:val="0"/>
      <w:numFmt w:val="bullet"/>
      <w:lvlText w:val="•"/>
      <w:lvlJc w:val="left"/>
      <w:pPr>
        <w:ind w:left="5645" w:hanging="425"/>
      </w:pPr>
      <w:rPr>
        <w:rFonts w:hint="default"/>
        <w:lang w:val="en-US" w:eastAsia="en-US" w:bidi="en-US"/>
      </w:rPr>
    </w:lvl>
    <w:lvl w:ilvl="6">
      <w:start w:val="0"/>
      <w:numFmt w:val="bullet"/>
      <w:lvlText w:val="•"/>
      <w:lvlJc w:val="left"/>
      <w:pPr>
        <w:ind w:left="6682" w:hanging="425"/>
      </w:pPr>
      <w:rPr>
        <w:rFonts w:hint="default"/>
        <w:lang w:val="en-US" w:eastAsia="en-US" w:bidi="en-US"/>
      </w:rPr>
    </w:lvl>
    <w:lvl w:ilvl="7">
      <w:start w:val="0"/>
      <w:numFmt w:val="bullet"/>
      <w:lvlText w:val="•"/>
      <w:lvlJc w:val="left"/>
      <w:pPr>
        <w:ind w:left="7719" w:hanging="425"/>
      </w:pPr>
      <w:rPr>
        <w:rFonts w:hint="default"/>
        <w:lang w:val="en-US" w:eastAsia="en-US" w:bidi="en-US"/>
      </w:rPr>
    </w:lvl>
    <w:lvl w:ilvl="8">
      <w:start w:val="0"/>
      <w:numFmt w:val="bullet"/>
      <w:lvlText w:val="•"/>
      <w:lvlJc w:val="left"/>
      <w:pPr>
        <w:ind w:left="8756" w:hanging="425"/>
      </w:pPr>
      <w:rPr>
        <w:rFonts w:hint="default"/>
        <w:lang w:val="en-US" w:eastAsia="en-US" w:bidi="en-US"/>
      </w:rPr>
    </w:lvl>
  </w:abstractNum>
  <w:abstractNum w:abstractNumId="441">
    <w:multiLevelType w:val="hybridMultilevel"/>
    <w:lvl w:ilvl="0">
      <w:start w:val="1"/>
      <w:numFmt w:val="decimal"/>
      <w:lvlText w:val="%1."/>
      <w:lvlJc w:val="left"/>
      <w:pPr>
        <w:ind w:left="453" w:hanging="425"/>
        <w:jc w:val="left"/>
      </w:pPr>
      <w:rPr>
        <w:rFonts w:hint="default" w:ascii="Courier New" w:hAnsi="Courier New" w:eastAsia="Courier New" w:cs="Courier New"/>
        <w:spacing w:val="-63"/>
        <w:w w:val="100"/>
        <w:sz w:val="18"/>
        <w:szCs w:val="18"/>
        <w:lang w:val="en-US" w:eastAsia="en-US" w:bidi="en-US"/>
      </w:rPr>
    </w:lvl>
    <w:lvl w:ilvl="1">
      <w:start w:val="0"/>
      <w:numFmt w:val="bullet"/>
      <w:lvlText w:val="•"/>
      <w:lvlJc w:val="left"/>
      <w:pPr>
        <w:ind w:left="1497" w:hanging="425"/>
      </w:pPr>
      <w:rPr>
        <w:rFonts w:hint="default"/>
        <w:lang w:val="en-US" w:eastAsia="en-US" w:bidi="en-US"/>
      </w:rPr>
    </w:lvl>
    <w:lvl w:ilvl="2">
      <w:start w:val="0"/>
      <w:numFmt w:val="bullet"/>
      <w:lvlText w:val="•"/>
      <w:lvlJc w:val="left"/>
      <w:pPr>
        <w:ind w:left="2534" w:hanging="425"/>
      </w:pPr>
      <w:rPr>
        <w:rFonts w:hint="default"/>
        <w:lang w:val="en-US" w:eastAsia="en-US" w:bidi="en-US"/>
      </w:rPr>
    </w:lvl>
    <w:lvl w:ilvl="3">
      <w:start w:val="0"/>
      <w:numFmt w:val="bullet"/>
      <w:lvlText w:val="•"/>
      <w:lvlJc w:val="left"/>
      <w:pPr>
        <w:ind w:left="3571" w:hanging="425"/>
      </w:pPr>
      <w:rPr>
        <w:rFonts w:hint="default"/>
        <w:lang w:val="en-US" w:eastAsia="en-US" w:bidi="en-US"/>
      </w:rPr>
    </w:lvl>
    <w:lvl w:ilvl="4">
      <w:start w:val="0"/>
      <w:numFmt w:val="bullet"/>
      <w:lvlText w:val="•"/>
      <w:lvlJc w:val="left"/>
      <w:pPr>
        <w:ind w:left="4608" w:hanging="425"/>
      </w:pPr>
      <w:rPr>
        <w:rFonts w:hint="default"/>
        <w:lang w:val="en-US" w:eastAsia="en-US" w:bidi="en-US"/>
      </w:rPr>
    </w:lvl>
    <w:lvl w:ilvl="5">
      <w:start w:val="0"/>
      <w:numFmt w:val="bullet"/>
      <w:lvlText w:val="•"/>
      <w:lvlJc w:val="left"/>
      <w:pPr>
        <w:ind w:left="5645" w:hanging="425"/>
      </w:pPr>
      <w:rPr>
        <w:rFonts w:hint="default"/>
        <w:lang w:val="en-US" w:eastAsia="en-US" w:bidi="en-US"/>
      </w:rPr>
    </w:lvl>
    <w:lvl w:ilvl="6">
      <w:start w:val="0"/>
      <w:numFmt w:val="bullet"/>
      <w:lvlText w:val="•"/>
      <w:lvlJc w:val="left"/>
      <w:pPr>
        <w:ind w:left="6682" w:hanging="425"/>
      </w:pPr>
      <w:rPr>
        <w:rFonts w:hint="default"/>
        <w:lang w:val="en-US" w:eastAsia="en-US" w:bidi="en-US"/>
      </w:rPr>
    </w:lvl>
    <w:lvl w:ilvl="7">
      <w:start w:val="0"/>
      <w:numFmt w:val="bullet"/>
      <w:lvlText w:val="•"/>
      <w:lvlJc w:val="left"/>
      <w:pPr>
        <w:ind w:left="7719" w:hanging="425"/>
      </w:pPr>
      <w:rPr>
        <w:rFonts w:hint="default"/>
        <w:lang w:val="en-US" w:eastAsia="en-US" w:bidi="en-US"/>
      </w:rPr>
    </w:lvl>
    <w:lvl w:ilvl="8">
      <w:start w:val="0"/>
      <w:numFmt w:val="bullet"/>
      <w:lvlText w:val="•"/>
      <w:lvlJc w:val="left"/>
      <w:pPr>
        <w:ind w:left="8756" w:hanging="425"/>
      </w:pPr>
      <w:rPr>
        <w:rFonts w:hint="default"/>
        <w:lang w:val="en-US" w:eastAsia="en-US" w:bidi="en-US"/>
      </w:rPr>
    </w:lvl>
  </w:abstractNum>
  <w:abstractNum w:abstractNumId="440">
    <w:multiLevelType w:val="hybridMultilevel"/>
    <w:lvl w:ilvl="0">
      <w:start w:val="1"/>
      <w:numFmt w:val="decimal"/>
      <w:lvlText w:val="%1."/>
      <w:lvlJc w:val="left"/>
      <w:pPr>
        <w:ind w:left="453" w:hanging="425"/>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497" w:hanging="425"/>
      </w:pPr>
      <w:rPr>
        <w:rFonts w:hint="default"/>
        <w:lang w:val="en-US" w:eastAsia="en-US" w:bidi="en-US"/>
      </w:rPr>
    </w:lvl>
    <w:lvl w:ilvl="2">
      <w:start w:val="0"/>
      <w:numFmt w:val="bullet"/>
      <w:lvlText w:val="•"/>
      <w:lvlJc w:val="left"/>
      <w:pPr>
        <w:ind w:left="2534" w:hanging="425"/>
      </w:pPr>
      <w:rPr>
        <w:rFonts w:hint="default"/>
        <w:lang w:val="en-US" w:eastAsia="en-US" w:bidi="en-US"/>
      </w:rPr>
    </w:lvl>
    <w:lvl w:ilvl="3">
      <w:start w:val="0"/>
      <w:numFmt w:val="bullet"/>
      <w:lvlText w:val="•"/>
      <w:lvlJc w:val="left"/>
      <w:pPr>
        <w:ind w:left="3571" w:hanging="425"/>
      </w:pPr>
      <w:rPr>
        <w:rFonts w:hint="default"/>
        <w:lang w:val="en-US" w:eastAsia="en-US" w:bidi="en-US"/>
      </w:rPr>
    </w:lvl>
    <w:lvl w:ilvl="4">
      <w:start w:val="0"/>
      <w:numFmt w:val="bullet"/>
      <w:lvlText w:val="•"/>
      <w:lvlJc w:val="left"/>
      <w:pPr>
        <w:ind w:left="4608" w:hanging="425"/>
      </w:pPr>
      <w:rPr>
        <w:rFonts w:hint="default"/>
        <w:lang w:val="en-US" w:eastAsia="en-US" w:bidi="en-US"/>
      </w:rPr>
    </w:lvl>
    <w:lvl w:ilvl="5">
      <w:start w:val="0"/>
      <w:numFmt w:val="bullet"/>
      <w:lvlText w:val="•"/>
      <w:lvlJc w:val="left"/>
      <w:pPr>
        <w:ind w:left="5645" w:hanging="425"/>
      </w:pPr>
      <w:rPr>
        <w:rFonts w:hint="default"/>
        <w:lang w:val="en-US" w:eastAsia="en-US" w:bidi="en-US"/>
      </w:rPr>
    </w:lvl>
    <w:lvl w:ilvl="6">
      <w:start w:val="0"/>
      <w:numFmt w:val="bullet"/>
      <w:lvlText w:val="•"/>
      <w:lvlJc w:val="left"/>
      <w:pPr>
        <w:ind w:left="6682" w:hanging="425"/>
      </w:pPr>
      <w:rPr>
        <w:rFonts w:hint="default"/>
        <w:lang w:val="en-US" w:eastAsia="en-US" w:bidi="en-US"/>
      </w:rPr>
    </w:lvl>
    <w:lvl w:ilvl="7">
      <w:start w:val="0"/>
      <w:numFmt w:val="bullet"/>
      <w:lvlText w:val="•"/>
      <w:lvlJc w:val="left"/>
      <w:pPr>
        <w:ind w:left="7719" w:hanging="425"/>
      </w:pPr>
      <w:rPr>
        <w:rFonts w:hint="default"/>
        <w:lang w:val="en-US" w:eastAsia="en-US" w:bidi="en-US"/>
      </w:rPr>
    </w:lvl>
    <w:lvl w:ilvl="8">
      <w:start w:val="0"/>
      <w:numFmt w:val="bullet"/>
      <w:lvlText w:val="•"/>
      <w:lvlJc w:val="left"/>
      <w:pPr>
        <w:ind w:left="8756" w:hanging="425"/>
      </w:pPr>
      <w:rPr>
        <w:rFonts w:hint="default"/>
        <w:lang w:val="en-US" w:eastAsia="en-US" w:bidi="en-US"/>
      </w:rPr>
    </w:lvl>
  </w:abstractNum>
  <w:abstractNum w:abstractNumId="439">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731" w:hanging="267"/>
      </w:pPr>
      <w:rPr>
        <w:rFonts w:hint="default"/>
        <w:lang w:val="en-US" w:eastAsia="en-US" w:bidi="en-US"/>
      </w:rPr>
    </w:lvl>
    <w:lvl w:ilvl="2">
      <w:start w:val="0"/>
      <w:numFmt w:val="bullet"/>
      <w:lvlText w:val="•"/>
      <w:lvlJc w:val="left"/>
      <w:pPr>
        <w:ind w:left="2742" w:hanging="267"/>
      </w:pPr>
      <w:rPr>
        <w:rFonts w:hint="default"/>
        <w:lang w:val="en-US" w:eastAsia="en-US" w:bidi="en-US"/>
      </w:rPr>
    </w:lvl>
    <w:lvl w:ilvl="3">
      <w:start w:val="0"/>
      <w:numFmt w:val="bullet"/>
      <w:lvlText w:val="•"/>
      <w:lvlJc w:val="left"/>
      <w:pPr>
        <w:ind w:left="3753" w:hanging="267"/>
      </w:pPr>
      <w:rPr>
        <w:rFonts w:hint="default"/>
        <w:lang w:val="en-US" w:eastAsia="en-US" w:bidi="en-US"/>
      </w:rPr>
    </w:lvl>
    <w:lvl w:ilvl="4">
      <w:start w:val="0"/>
      <w:numFmt w:val="bullet"/>
      <w:lvlText w:val="•"/>
      <w:lvlJc w:val="left"/>
      <w:pPr>
        <w:ind w:left="4764" w:hanging="267"/>
      </w:pPr>
      <w:rPr>
        <w:rFonts w:hint="default"/>
        <w:lang w:val="en-US" w:eastAsia="en-US" w:bidi="en-US"/>
      </w:rPr>
    </w:lvl>
    <w:lvl w:ilvl="5">
      <w:start w:val="0"/>
      <w:numFmt w:val="bullet"/>
      <w:lvlText w:val="•"/>
      <w:lvlJc w:val="left"/>
      <w:pPr>
        <w:ind w:left="5775" w:hanging="267"/>
      </w:pPr>
      <w:rPr>
        <w:rFonts w:hint="default"/>
        <w:lang w:val="en-US" w:eastAsia="en-US" w:bidi="en-US"/>
      </w:rPr>
    </w:lvl>
    <w:lvl w:ilvl="6">
      <w:start w:val="0"/>
      <w:numFmt w:val="bullet"/>
      <w:lvlText w:val="•"/>
      <w:lvlJc w:val="left"/>
      <w:pPr>
        <w:ind w:left="6786" w:hanging="267"/>
      </w:pPr>
      <w:rPr>
        <w:rFonts w:hint="default"/>
        <w:lang w:val="en-US" w:eastAsia="en-US" w:bidi="en-US"/>
      </w:rPr>
    </w:lvl>
    <w:lvl w:ilvl="7">
      <w:start w:val="0"/>
      <w:numFmt w:val="bullet"/>
      <w:lvlText w:val="•"/>
      <w:lvlJc w:val="left"/>
      <w:pPr>
        <w:ind w:left="7797" w:hanging="267"/>
      </w:pPr>
      <w:rPr>
        <w:rFonts w:hint="default"/>
        <w:lang w:val="en-US" w:eastAsia="en-US" w:bidi="en-US"/>
      </w:rPr>
    </w:lvl>
    <w:lvl w:ilvl="8">
      <w:start w:val="0"/>
      <w:numFmt w:val="bullet"/>
      <w:lvlText w:val="•"/>
      <w:lvlJc w:val="left"/>
      <w:pPr>
        <w:ind w:left="8808" w:hanging="267"/>
      </w:pPr>
      <w:rPr>
        <w:rFonts w:hint="default"/>
        <w:lang w:val="en-US" w:eastAsia="en-US" w:bidi="en-US"/>
      </w:rPr>
    </w:lvl>
  </w:abstractNum>
  <w:abstractNum w:abstractNumId="438">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731" w:hanging="267"/>
      </w:pPr>
      <w:rPr>
        <w:rFonts w:hint="default"/>
        <w:lang w:val="en-US" w:eastAsia="en-US" w:bidi="en-US"/>
      </w:rPr>
    </w:lvl>
    <w:lvl w:ilvl="2">
      <w:start w:val="0"/>
      <w:numFmt w:val="bullet"/>
      <w:lvlText w:val="•"/>
      <w:lvlJc w:val="left"/>
      <w:pPr>
        <w:ind w:left="2742" w:hanging="267"/>
      </w:pPr>
      <w:rPr>
        <w:rFonts w:hint="default"/>
        <w:lang w:val="en-US" w:eastAsia="en-US" w:bidi="en-US"/>
      </w:rPr>
    </w:lvl>
    <w:lvl w:ilvl="3">
      <w:start w:val="0"/>
      <w:numFmt w:val="bullet"/>
      <w:lvlText w:val="•"/>
      <w:lvlJc w:val="left"/>
      <w:pPr>
        <w:ind w:left="3753" w:hanging="267"/>
      </w:pPr>
      <w:rPr>
        <w:rFonts w:hint="default"/>
        <w:lang w:val="en-US" w:eastAsia="en-US" w:bidi="en-US"/>
      </w:rPr>
    </w:lvl>
    <w:lvl w:ilvl="4">
      <w:start w:val="0"/>
      <w:numFmt w:val="bullet"/>
      <w:lvlText w:val="•"/>
      <w:lvlJc w:val="left"/>
      <w:pPr>
        <w:ind w:left="4764" w:hanging="267"/>
      </w:pPr>
      <w:rPr>
        <w:rFonts w:hint="default"/>
        <w:lang w:val="en-US" w:eastAsia="en-US" w:bidi="en-US"/>
      </w:rPr>
    </w:lvl>
    <w:lvl w:ilvl="5">
      <w:start w:val="0"/>
      <w:numFmt w:val="bullet"/>
      <w:lvlText w:val="•"/>
      <w:lvlJc w:val="left"/>
      <w:pPr>
        <w:ind w:left="5775" w:hanging="267"/>
      </w:pPr>
      <w:rPr>
        <w:rFonts w:hint="default"/>
        <w:lang w:val="en-US" w:eastAsia="en-US" w:bidi="en-US"/>
      </w:rPr>
    </w:lvl>
    <w:lvl w:ilvl="6">
      <w:start w:val="0"/>
      <w:numFmt w:val="bullet"/>
      <w:lvlText w:val="•"/>
      <w:lvlJc w:val="left"/>
      <w:pPr>
        <w:ind w:left="6786" w:hanging="267"/>
      </w:pPr>
      <w:rPr>
        <w:rFonts w:hint="default"/>
        <w:lang w:val="en-US" w:eastAsia="en-US" w:bidi="en-US"/>
      </w:rPr>
    </w:lvl>
    <w:lvl w:ilvl="7">
      <w:start w:val="0"/>
      <w:numFmt w:val="bullet"/>
      <w:lvlText w:val="•"/>
      <w:lvlJc w:val="left"/>
      <w:pPr>
        <w:ind w:left="7797" w:hanging="267"/>
      </w:pPr>
      <w:rPr>
        <w:rFonts w:hint="default"/>
        <w:lang w:val="en-US" w:eastAsia="en-US" w:bidi="en-US"/>
      </w:rPr>
    </w:lvl>
    <w:lvl w:ilvl="8">
      <w:start w:val="0"/>
      <w:numFmt w:val="bullet"/>
      <w:lvlText w:val="•"/>
      <w:lvlJc w:val="left"/>
      <w:pPr>
        <w:ind w:left="8808" w:hanging="267"/>
      </w:pPr>
      <w:rPr>
        <w:rFonts w:hint="default"/>
        <w:lang w:val="en-US" w:eastAsia="en-US" w:bidi="en-US"/>
      </w:rPr>
    </w:lvl>
  </w:abstractNum>
  <w:abstractNum w:abstractNumId="437">
    <w:multiLevelType w:val="hybridMultilevel"/>
    <w:lvl w:ilvl="0">
      <w:start w:val="1"/>
      <w:numFmt w:val="decimal"/>
      <w:lvlText w:val="%1."/>
      <w:lvlJc w:val="left"/>
      <w:pPr>
        <w:ind w:left="1486" w:hanging="540"/>
        <w:jc w:val="left"/>
      </w:pPr>
      <w:rPr>
        <w:rFonts w:hint="default" w:ascii="Microsoft YaHei" w:hAnsi="Microsoft YaHei" w:eastAsia="Microsoft YaHei" w:cs="Microsoft YaHei"/>
        <w:w w:val="100"/>
        <w:sz w:val="28"/>
        <w:szCs w:val="28"/>
        <w:lang w:val="en-US" w:eastAsia="en-US" w:bidi="en-US"/>
      </w:rPr>
    </w:lvl>
    <w:lvl w:ilvl="1">
      <w:start w:val="0"/>
      <w:numFmt w:val="bullet"/>
      <w:lvlText w:val="•"/>
      <w:lvlJc w:val="left"/>
      <w:pPr>
        <w:ind w:left="2488" w:hanging="540"/>
      </w:pPr>
      <w:rPr>
        <w:rFonts w:hint="default"/>
        <w:lang w:val="en-US" w:eastAsia="en-US" w:bidi="en-US"/>
      </w:rPr>
    </w:lvl>
    <w:lvl w:ilvl="2">
      <w:start w:val="0"/>
      <w:numFmt w:val="bullet"/>
      <w:lvlText w:val="•"/>
      <w:lvlJc w:val="left"/>
      <w:pPr>
        <w:ind w:left="3497" w:hanging="540"/>
      </w:pPr>
      <w:rPr>
        <w:rFonts w:hint="default"/>
        <w:lang w:val="en-US" w:eastAsia="en-US" w:bidi="en-US"/>
      </w:rPr>
    </w:lvl>
    <w:lvl w:ilvl="3">
      <w:start w:val="0"/>
      <w:numFmt w:val="bullet"/>
      <w:lvlText w:val="•"/>
      <w:lvlJc w:val="left"/>
      <w:pPr>
        <w:ind w:left="4505" w:hanging="540"/>
      </w:pPr>
      <w:rPr>
        <w:rFonts w:hint="default"/>
        <w:lang w:val="en-US" w:eastAsia="en-US" w:bidi="en-US"/>
      </w:rPr>
    </w:lvl>
    <w:lvl w:ilvl="4">
      <w:start w:val="0"/>
      <w:numFmt w:val="bullet"/>
      <w:lvlText w:val="•"/>
      <w:lvlJc w:val="left"/>
      <w:pPr>
        <w:ind w:left="5514" w:hanging="540"/>
      </w:pPr>
      <w:rPr>
        <w:rFonts w:hint="default"/>
        <w:lang w:val="en-US" w:eastAsia="en-US" w:bidi="en-US"/>
      </w:rPr>
    </w:lvl>
    <w:lvl w:ilvl="5">
      <w:start w:val="0"/>
      <w:numFmt w:val="bullet"/>
      <w:lvlText w:val="•"/>
      <w:lvlJc w:val="left"/>
      <w:pPr>
        <w:ind w:left="6523" w:hanging="540"/>
      </w:pPr>
      <w:rPr>
        <w:rFonts w:hint="default"/>
        <w:lang w:val="en-US" w:eastAsia="en-US" w:bidi="en-US"/>
      </w:rPr>
    </w:lvl>
    <w:lvl w:ilvl="6">
      <w:start w:val="0"/>
      <w:numFmt w:val="bullet"/>
      <w:lvlText w:val="•"/>
      <w:lvlJc w:val="left"/>
      <w:pPr>
        <w:ind w:left="7531" w:hanging="540"/>
      </w:pPr>
      <w:rPr>
        <w:rFonts w:hint="default"/>
        <w:lang w:val="en-US" w:eastAsia="en-US" w:bidi="en-US"/>
      </w:rPr>
    </w:lvl>
    <w:lvl w:ilvl="7">
      <w:start w:val="0"/>
      <w:numFmt w:val="bullet"/>
      <w:lvlText w:val="•"/>
      <w:lvlJc w:val="left"/>
      <w:pPr>
        <w:ind w:left="8540" w:hanging="540"/>
      </w:pPr>
      <w:rPr>
        <w:rFonts w:hint="default"/>
        <w:lang w:val="en-US" w:eastAsia="en-US" w:bidi="en-US"/>
      </w:rPr>
    </w:lvl>
    <w:lvl w:ilvl="8">
      <w:start w:val="0"/>
      <w:numFmt w:val="bullet"/>
      <w:lvlText w:val="•"/>
      <w:lvlJc w:val="left"/>
      <w:pPr>
        <w:ind w:left="9549" w:hanging="540"/>
      </w:pPr>
      <w:rPr>
        <w:rFonts w:hint="default"/>
        <w:lang w:val="en-US" w:eastAsia="en-US" w:bidi="en-US"/>
      </w:rPr>
    </w:lvl>
  </w:abstractNum>
  <w:abstractNum w:abstractNumId="436">
    <w:multiLevelType w:val="hybridMultilevel"/>
    <w:lvl w:ilvl="0">
      <w:start w:val="1"/>
      <w:numFmt w:val="decimal"/>
      <w:lvlText w:val="%1."/>
      <w:lvlJc w:val="left"/>
      <w:pPr>
        <w:ind w:left="1486" w:hanging="540"/>
        <w:jc w:val="left"/>
      </w:pPr>
      <w:rPr>
        <w:rFonts w:hint="default" w:ascii="Microsoft YaHei" w:hAnsi="Microsoft YaHei" w:eastAsia="Microsoft YaHei" w:cs="Microsoft YaHei"/>
        <w:w w:val="100"/>
        <w:sz w:val="28"/>
        <w:szCs w:val="28"/>
        <w:lang w:val="en-US" w:eastAsia="en-US" w:bidi="en-US"/>
      </w:rPr>
    </w:lvl>
    <w:lvl w:ilvl="1">
      <w:start w:val="1"/>
      <w:numFmt w:val="decimal"/>
      <w:lvlText w:val="（%2）"/>
      <w:lvlJc w:val="left"/>
      <w:pPr>
        <w:ind w:left="1612" w:hanging="546"/>
        <w:jc w:val="left"/>
      </w:pPr>
      <w:rPr>
        <w:rFonts w:hint="default" w:ascii="Microsoft YaHei" w:hAnsi="Microsoft YaHei" w:eastAsia="Microsoft YaHei" w:cs="Microsoft YaHei"/>
        <w:spacing w:val="-2"/>
        <w:w w:val="100"/>
        <w:sz w:val="19"/>
        <w:szCs w:val="19"/>
        <w:lang w:val="en-US" w:eastAsia="en-US" w:bidi="en-US"/>
      </w:rPr>
    </w:lvl>
    <w:lvl w:ilvl="2">
      <w:start w:val="0"/>
      <w:numFmt w:val="bullet"/>
      <w:lvlText w:val="•"/>
      <w:lvlJc w:val="left"/>
      <w:pPr>
        <w:ind w:left="2725" w:hanging="546"/>
      </w:pPr>
      <w:rPr>
        <w:rFonts w:hint="default"/>
        <w:lang w:val="en-US" w:eastAsia="en-US" w:bidi="en-US"/>
      </w:rPr>
    </w:lvl>
    <w:lvl w:ilvl="3">
      <w:start w:val="0"/>
      <w:numFmt w:val="bullet"/>
      <w:lvlText w:val="•"/>
      <w:lvlJc w:val="left"/>
      <w:pPr>
        <w:ind w:left="3830" w:hanging="546"/>
      </w:pPr>
      <w:rPr>
        <w:rFonts w:hint="default"/>
        <w:lang w:val="en-US" w:eastAsia="en-US" w:bidi="en-US"/>
      </w:rPr>
    </w:lvl>
    <w:lvl w:ilvl="4">
      <w:start w:val="0"/>
      <w:numFmt w:val="bullet"/>
      <w:lvlText w:val="•"/>
      <w:lvlJc w:val="left"/>
      <w:pPr>
        <w:ind w:left="4935" w:hanging="546"/>
      </w:pPr>
      <w:rPr>
        <w:rFonts w:hint="default"/>
        <w:lang w:val="en-US" w:eastAsia="en-US" w:bidi="en-US"/>
      </w:rPr>
    </w:lvl>
    <w:lvl w:ilvl="5">
      <w:start w:val="0"/>
      <w:numFmt w:val="bullet"/>
      <w:lvlText w:val="•"/>
      <w:lvlJc w:val="left"/>
      <w:pPr>
        <w:ind w:left="6040" w:hanging="546"/>
      </w:pPr>
      <w:rPr>
        <w:rFonts w:hint="default"/>
        <w:lang w:val="en-US" w:eastAsia="en-US" w:bidi="en-US"/>
      </w:rPr>
    </w:lvl>
    <w:lvl w:ilvl="6">
      <w:start w:val="0"/>
      <w:numFmt w:val="bullet"/>
      <w:lvlText w:val="•"/>
      <w:lvlJc w:val="left"/>
      <w:pPr>
        <w:ind w:left="7145" w:hanging="546"/>
      </w:pPr>
      <w:rPr>
        <w:rFonts w:hint="default"/>
        <w:lang w:val="en-US" w:eastAsia="en-US" w:bidi="en-US"/>
      </w:rPr>
    </w:lvl>
    <w:lvl w:ilvl="7">
      <w:start w:val="0"/>
      <w:numFmt w:val="bullet"/>
      <w:lvlText w:val="•"/>
      <w:lvlJc w:val="left"/>
      <w:pPr>
        <w:ind w:left="8250" w:hanging="546"/>
      </w:pPr>
      <w:rPr>
        <w:rFonts w:hint="default"/>
        <w:lang w:val="en-US" w:eastAsia="en-US" w:bidi="en-US"/>
      </w:rPr>
    </w:lvl>
    <w:lvl w:ilvl="8">
      <w:start w:val="0"/>
      <w:numFmt w:val="bullet"/>
      <w:lvlText w:val="•"/>
      <w:lvlJc w:val="left"/>
      <w:pPr>
        <w:ind w:left="9356" w:hanging="546"/>
      </w:pPr>
      <w:rPr>
        <w:rFonts w:hint="default"/>
        <w:lang w:val="en-US" w:eastAsia="en-US" w:bidi="en-US"/>
      </w:rPr>
    </w:lvl>
  </w:abstractNum>
  <w:abstractNum w:abstractNumId="435">
    <w:multiLevelType w:val="hybridMultilevel"/>
    <w:lvl w:ilvl="0">
      <w:start w:val="1"/>
      <w:numFmt w:val="decimal"/>
      <w:lvlText w:val="%1."/>
      <w:lvlJc w:val="left"/>
      <w:pPr>
        <w:ind w:left="1486" w:hanging="540"/>
        <w:jc w:val="left"/>
      </w:pPr>
      <w:rPr>
        <w:rFonts w:hint="default" w:ascii="Microsoft YaHei" w:hAnsi="Microsoft YaHei" w:eastAsia="Microsoft YaHei" w:cs="Microsoft YaHei"/>
        <w:w w:val="100"/>
        <w:sz w:val="28"/>
        <w:szCs w:val="28"/>
        <w:lang w:val="en-US" w:eastAsia="en-US" w:bidi="en-US"/>
      </w:rPr>
    </w:lvl>
    <w:lvl w:ilvl="1">
      <w:start w:val="0"/>
      <w:numFmt w:val="bullet"/>
      <w:lvlText w:val="•"/>
      <w:lvlJc w:val="left"/>
      <w:pPr>
        <w:ind w:left="2488" w:hanging="540"/>
      </w:pPr>
      <w:rPr>
        <w:rFonts w:hint="default"/>
        <w:lang w:val="en-US" w:eastAsia="en-US" w:bidi="en-US"/>
      </w:rPr>
    </w:lvl>
    <w:lvl w:ilvl="2">
      <w:start w:val="0"/>
      <w:numFmt w:val="bullet"/>
      <w:lvlText w:val="•"/>
      <w:lvlJc w:val="left"/>
      <w:pPr>
        <w:ind w:left="3497" w:hanging="540"/>
      </w:pPr>
      <w:rPr>
        <w:rFonts w:hint="default"/>
        <w:lang w:val="en-US" w:eastAsia="en-US" w:bidi="en-US"/>
      </w:rPr>
    </w:lvl>
    <w:lvl w:ilvl="3">
      <w:start w:val="0"/>
      <w:numFmt w:val="bullet"/>
      <w:lvlText w:val="•"/>
      <w:lvlJc w:val="left"/>
      <w:pPr>
        <w:ind w:left="4505" w:hanging="540"/>
      </w:pPr>
      <w:rPr>
        <w:rFonts w:hint="default"/>
        <w:lang w:val="en-US" w:eastAsia="en-US" w:bidi="en-US"/>
      </w:rPr>
    </w:lvl>
    <w:lvl w:ilvl="4">
      <w:start w:val="0"/>
      <w:numFmt w:val="bullet"/>
      <w:lvlText w:val="•"/>
      <w:lvlJc w:val="left"/>
      <w:pPr>
        <w:ind w:left="5514" w:hanging="540"/>
      </w:pPr>
      <w:rPr>
        <w:rFonts w:hint="default"/>
        <w:lang w:val="en-US" w:eastAsia="en-US" w:bidi="en-US"/>
      </w:rPr>
    </w:lvl>
    <w:lvl w:ilvl="5">
      <w:start w:val="0"/>
      <w:numFmt w:val="bullet"/>
      <w:lvlText w:val="•"/>
      <w:lvlJc w:val="left"/>
      <w:pPr>
        <w:ind w:left="6523" w:hanging="540"/>
      </w:pPr>
      <w:rPr>
        <w:rFonts w:hint="default"/>
        <w:lang w:val="en-US" w:eastAsia="en-US" w:bidi="en-US"/>
      </w:rPr>
    </w:lvl>
    <w:lvl w:ilvl="6">
      <w:start w:val="0"/>
      <w:numFmt w:val="bullet"/>
      <w:lvlText w:val="•"/>
      <w:lvlJc w:val="left"/>
      <w:pPr>
        <w:ind w:left="7531" w:hanging="540"/>
      </w:pPr>
      <w:rPr>
        <w:rFonts w:hint="default"/>
        <w:lang w:val="en-US" w:eastAsia="en-US" w:bidi="en-US"/>
      </w:rPr>
    </w:lvl>
    <w:lvl w:ilvl="7">
      <w:start w:val="0"/>
      <w:numFmt w:val="bullet"/>
      <w:lvlText w:val="•"/>
      <w:lvlJc w:val="left"/>
      <w:pPr>
        <w:ind w:left="8540" w:hanging="540"/>
      </w:pPr>
      <w:rPr>
        <w:rFonts w:hint="default"/>
        <w:lang w:val="en-US" w:eastAsia="en-US" w:bidi="en-US"/>
      </w:rPr>
    </w:lvl>
    <w:lvl w:ilvl="8">
      <w:start w:val="0"/>
      <w:numFmt w:val="bullet"/>
      <w:lvlText w:val="•"/>
      <w:lvlJc w:val="left"/>
      <w:pPr>
        <w:ind w:left="9549" w:hanging="540"/>
      </w:pPr>
      <w:rPr>
        <w:rFonts w:hint="default"/>
        <w:lang w:val="en-US" w:eastAsia="en-US" w:bidi="en-US"/>
      </w:rPr>
    </w:lvl>
  </w:abstractNum>
  <w:abstractNum w:abstractNumId="434">
    <w:multiLevelType w:val="hybridMultilevel"/>
    <w:lvl w:ilvl="0">
      <w:start w:val="1"/>
      <w:numFmt w:val="decimal"/>
      <w:lvlText w:val="%1."/>
      <w:lvlJc w:val="left"/>
      <w:pPr>
        <w:ind w:left="226" w:hanging="224"/>
        <w:jc w:val="left"/>
      </w:pPr>
      <w:rPr>
        <w:rFonts w:hint="default" w:ascii="Microsoft YaHei" w:hAnsi="Microsoft YaHei" w:eastAsia="Microsoft YaHei" w:cs="Microsoft YaHei"/>
        <w:w w:val="100"/>
        <w:sz w:val="21"/>
        <w:szCs w:val="21"/>
        <w:lang w:val="en-US" w:eastAsia="en-US" w:bidi="en-US"/>
      </w:rPr>
    </w:lvl>
    <w:lvl w:ilvl="1">
      <w:start w:val="0"/>
      <w:numFmt w:val="bullet"/>
      <w:lvlText w:val="•"/>
      <w:lvlJc w:val="left"/>
      <w:pPr>
        <w:ind w:left="1480" w:hanging="224"/>
      </w:pPr>
      <w:rPr>
        <w:rFonts w:hint="default"/>
        <w:lang w:val="en-US" w:eastAsia="en-US" w:bidi="en-US"/>
      </w:rPr>
    </w:lvl>
    <w:lvl w:ilvl="2">
      <w:start w:val="0"/>
      <w:numFmt w:val="bullet"/>
      <w:lvlText w:val="•"/>
      <w:lvlJc w:val="left"/>
      <w:pPr>
        <w:ind w:left="2600" w:hanging="224"/>
      </w:pPr>
      <w:rPr>
        <w:rFonts w:hint="default"/>
        <w:lang w:val="en-US" w:eastAsia="en-US" w:bidi="en-US"/>
      </w:rPr>
    </w:lvl>
    <w:lvl w:ilvl="3">
      <w:start w:val="0"/>
      <w:numFmt w:val="bullet"/>
      <w:lvlText w:val="•"/>
      <w:lvlJc w:val="left"/>
      <w:pPr>
        <w:ind w:left="3721" w:hanging="224"/>
      </w:pPr>
      <w:rPr>
        <w:rFonts w:hint="default"/>
        <w:lang w:val="en-US" w:eastAsia="en-US" w:bidi="en-US"/>
      </w:rPr>
    </w:lvl>
    <w:lvl w:ilvl="4">
      <w:start w:val="0"/>
      <w:numFmt w:val="bullet"/>
      <w:lvlText w:val="•"/>
      <w:lvlJc w:val="left"/>
      <w:pPr>
        <w:ind w:left="4842" w:hanging="224"/>
      </w:pPr>
      <w:rPr>
        <w:rFonts w:hint="default"/>
        <w:lang w:val="en-US" w:eastAsia="en-US" w:bidi="en-US"/>
      </w:rPr>
    </w:lvl>
    <w:lvl w:ilvl="5">
      <w:start w:val="0"/>
      <w:numFmt w:val="bullet"/>
      <w:lvlText w:val="•"/>
      <w:lvlJc w:val="left"/>
      <w:pPr>
        <w:ind w:left="5962" w:hanging="224"/>
      </w:pPr>
      <w:rPr>
        <w:rFonts w:hint="default"/>
        <w:lang w:val="en-US" w:eastAsia="en-US" w:bidi="en-US"/>
      </w:rPr>
    </w:lvl>
    <w:lvl w:ilvl="6">
      <w:start w:val="0"/>
      <w:numFmt w:val="bullet"/>
      <w:lvlText w:val="•"/>
      <w:lvlJc w:val="left"/>
      <w:pPr>
        <w:ind w:left="7083" w:hanging="224"/>
      </w:pPr>
      <w:rPr>
        <w:rFonts w:hint="default"/>
        <w:lang w:val="en-US" w:eastAsia="en-US" w:bidi="en-US"/>
      </w:rPr>
    </w:lvl>
    <w:lvl w:ilvl="7">
      <w:start w:val="0"/>
      <w:numFmt w:val="bullet"/>
      <w:lvlText w:val="•"/>
      <w:lvlJc w:val="left"/>
      <w:pPr>
        <w:ind w:left="8204" w:hanging="224"/>
      </w:pPr>
      <w:rPr>
        <w:rFonts w:hint="default"/>
        <w:lang w:val="en-US" w:eastAsia="en-US" w:bidi="en-US"/>
      </w:rPr>
    </w:lvl>
    <w:lvl w:ilvl="8">
      <w:start w:val="0"/>
      <w:numFmt w:val="bullet"/>
      <w:lvlText w:val="•"/>
      <w:lvlJc w:val="left"/>
      <w:pPr>
        <w:ind w:left="9324" w:hanging="224"/>
      </w:pPr>
      <w:rPr>
        <w:rFonts w:hint="default"/>
        <w:lang w:val="en-US" w:eastAsia="en-US" w:bidi="en-US"/>
      </w:rPr>
    </w:lvl>
  </w:abstractNum>
  <w:abstractNum w:abstractNumId="433">
    <w:multiLevelType w:val="hybridMultilevel"/>
    <w:lvl w:ilvl="0">
      <w:start w:val="3"/>
      <w:numFmt w:val="decimal"/>
      <w:lvlText w:val="%1."/>
      <w:lvlJc w:val="left"/>
      <w:pPr>
        <w:ind w:left="1486" w:hanging="540"/>
        <w:jc w:val="left"/>
      </w:pPr>
      <w:rPr>
        <w:rFonts w:hint="default" w:ascii="Microsoft YaHei" w:hAnsi="Microsoft YaHei" w:eastAsia="Microsoft YaHei" w:cs="Microsoft YaHei"/>
        <w:w w:val="100"/>
        <w:sz w:val="28"/>
        <w:szCs w:val="28"/>
        <w:lang w:val="en-US" w:eastAsia="en-US" w:bidi="en-US"/>
      </w:rPr>
    </w:lvl>
    <w:lvl w:ilvl="1">
      <w:start w:val="0"/>
      <w:numFmt w:val="bullet"/>
      <w:lvlText w:val="•"/>
      <w:lvlJc w:val="left"/>
      <w:pPr>
        <w:ind w:left="2488" w:hanging="540"/>
      </w:pPr>
      <w:rPr>
        <w:rFonts w:hint="default"/>
        <w:lang w:val="en-US" w:eastAsia="en-US" w:bidi="en-US"/>
      </w:rPr>
    </w:lvl>
    <w:lvl w:ilvl="2">
      <w:start w:val="0"/>
      <w:numFmt w:val="bullet"/>
      <w:lvlText w:val="•"/>
      <w:lvlJc w:val="left"/>
      <w:pPr>
        <w:ind w:left="3497" w:hanging="540"/>
      </w:pPr>
      <w:rPr>
        <w:rFonts w:hint="default"/>
        <w:lang w:val="en-US" w:eastAsia="en-US" w:bidi="en-US"/>
      </w:rPr>
    </w:lvl>
    <w:lvl w:ilvl="3">
      <w:start w:val="0"/>
      <w:numFmt w:val="bullet"/>
      <w:lvlText w:val="•"/>
      <w:lvlJc w:val="left"/>
      <w:pPr>
        <w:ind w:left="4505" w:hanging="540"/>
      </w:pPr>
      <w:rPr>
        <w:rFonts w:hint="default"/>
        <w:lang w:val="en-US" w:eastAsia="en-US" w:bidi="en-US"/>
      </w:rPr>
    </w:lvl>
    <w:lvl w:ilvl="4">
      <w:start w:val="0"/>
      <w:numFmt w:val="bullet"/>
      <w:lvlText w:val="•"/>
      <w:lvlJc w:val="left"/>
      <w:pPr>
        <w:ind w:left="5514" w:hanging="540"/>
      </w:pPr>
      <w:rPr>
        <w:rFonts w:hint="default"/>
        <w:lang w:val="en-US" w:eastAsia="en-US" w:bidi="en-US"/>
      </w:rPr>
    </w:lvl>
    <w:lvl w:ilvl="5">
      <w:start w:val="0"/>
      <w:numFmt w:val="bullet"/>
      <w:lvlText w:val="•"/>
      <w:lvlJc w:val="left"/>
      <w:pPr>
        <w:ind w:left="6523" w:hanging="540"/>
      </w:pPr>
      <w:rPr>
        <w:rFonts w:hint="default"/>
        <w:lang w:val="en-US" w:eastAsia="en-US" w:bidi="en-US"/>
      </w:rPr>
    </w:lvl>
    <w:lvl w:ilvl="6">
      <w:start w:val="0"/>
      <w:numFmt w:val="bullet"/>
      <w:lvlText w:val="•"/>
      <w:lvlJc w:val="left"/>
      <w:pPr>
        <w:ind w:left="7531" w:hanging="540"/>
      </w:pPr>
      <w:rPr>
        <w:rFonts w:hint="default"/>
        <w:lang w:val="en-US" w:eastAsia="en-US" w:bidi="en-US"/>
      </w:rPr>
    </w:lvl>
    <w:lvl w:ilvl="7">
      <w:start w:val="0"/>
      <w:numFmt w:val="bullet"/>
      <w:lvlText w:val="•"/>
      <w:lvlJc w:val="left"/>
      <w:pPr>
        <w:ind w:left="8540" w:hanging="540"/>
      </w:pPr>
      <w:rPr>
        <w:rFonts w:hint="default"/>
        <w:lang w:val="en-US" w:eastAsia="en-US" w:bidi="en-US"/>
      </w:rPr>
    </w:lvl>
    <w:lvl w:ilvl="8">
      <w:start w:val="0"/>
      <w:numFmt w:val="bullet"/>
      <w:lvlText w:val="•"/>
      <w:lvlJc w:val="left"/>
      <w:pPr>
        <w:ind w:left="9549" w:hanging="540"/>
      </w:pPr>
      <w:rPr>
        <w:rFonts w:hint="default"/>
        <w:lang w:val="en-US" w:eastAsia="en-US" w:bidi="en-US"/>
      </w:rPr>
    </w:lvl>
  </w:abstractNum>
  <w:abstractNum w:abstractNumId="432">
    <w:multiLevelType w:val="hybridMultilevel"/>
    <w:lvl w:ilvl="0">
      <w:start w:val="1"/>
      <w:numFmt w:val="decimal"/>
      <w:lvlText w:val="%1"/>
      <w:lvlJc w:val="left"/>
      <w:pPr>
        <w:ind w:left="411" w:hanging="185"/>
        <w:jc w:val="left"/>
      </w:pPr>
      <w:rPr>
        <w:rFonts w:hint="default" w:ascii="Microsoft YaHei" w:hAnsi="Microsoft YaHei" w:eastAsia="Microsoft YaHei" w:cs="Microsoft YaHei"/>
        <w:w w:val="100"/>
        <w:sz w:val="21"/>
        <w:szCs w:val="21"/>
        <w:lang w:val="en-US" w:eastAsia="en-US" w:bidi="en-US"/>
      </w:rPr>
    </w:lvl>
    <w:lvl w:ilvl="1">
      <w:start w:val="1"/>
      <w:numFmt w:val="lowerLetter"/>
      <w:lvlText w:val="%2)"/>
      <w:lvlJc w:val="left"/>
      <w:pPr>
        <w:ind w:left="1066" w:hanging="421"/>
        <w:jc w:val="left"/>
      </w:pPr>
      <w:rPr>
        <w:rFonts w:hint="default" w:ascii="Microsoft YaHei" w:hAnsi="Microsoft YaHei" w:eastAsia="Microsoft YaHei" w:cs="Microsoft YaHei"/>
        <w:w w:val="100"/>
        <w:sz w:val="21"/>
        <w:szCs w:val="21"/>
        <w:lang w:val="en-US" w:eastAsia="en-US" w:bidi="en-US"/>
      </w:rPr>
    </w:lvl>
    <w:lvl w:ilvl="2">
      <w:start w:val="0"/>
      <w:numFmt w:val="bullet"/>
      <w:lvlText w:val="•"/>
      <w:lvlJc w:val="left"/>
      <w:pPr>
        <w:ind w:left="2227" w:hanging="421"/>
      </w:pPr>
      <w:rPr>
        <w:rFonts w:hint="default"/>
        <w:lang w:val="en-US" w:eastAsia="en-US" w:bidi="en-US"/>
      </w:rPr>
    </w:lvl>
    <w:lvl w:ilvl="3">
      <w:start w:val="0"/>
      <w:numFmt w:val="bullet"/>
      <w:lvlText w:val="•"/>
      <w:lvlJc w:val="left"/>
      <w:pPr>
        <w:ind w:left="3394" w:hanging="421"/>
      </w:pPr>
      <w:rPr>
        <w:rFonts w:hint="default"/>
        <w:lang w:val="en-US" w:eastAsia="en-US" w:bidi="en-US"/>
      </w:rPr>
    </w:lvl>
    <w:lvl w:ilvl="4">
      <w:start w:val="0"/>
      <w:numFmt w:val="bullet"/>
      <w:lvlText w:val="•"/>
      <w:lvlJc w:val="left"/>
      <w:pPr>
        <w:ind w:left="4562" w:hanging="421"/>
      </w:pPr>
      <w:rPr>
        <w:rFonts w:hint="default"/>
        <w:lang w:val="en-US" w:eastAsia="en-US" w:bidi="en-US"/>
      </w:rPr>
    </w:lvl>
    <w:lvl w:ilvl="5">
      <w:start w:val="0"/>
      <w:numFmt w:val="bullet"/>
      <w:lvlText w:val="•"/>
      <w:lvlJc w:val="left"/>
      <w:pPr>
        <w:ind w:left="5729" w:hanging="421"/>
      </w:pPr>
      <w:rPr>
        <w:rFonts w:hint="default"/>
        <w:lang w:val="en-US" w:eastAsia="en-US" w:bidi="en-US"/>
      </w:rPr>
    </w:lvl>
    <w:lvl w:ilvl="6">
      <w:start w:val="0"/>
      <w:numFmt w:val="bullet"/>
      <w:lvlText w:val="•"/>
      <w:lvlJc w:val="left"/>
      <w:pPr>
        <w:ind w:left="6896" w:hanging="421"/>
      </w:pPr>
      <w:rPr>
        <w:rFonts w:hint="default"/>
        <w:lang w:val="en-US" w:eastAsia="en-US" w:bidi="en-US"/>
      </w:rPr>
    </w:lvl>
    <w:lvl w:ilvl="7">
      <w:start w:val="0"/>
      <w:numFmt w:val="bullet"/>
      <w:lvlText w:val="•"/>
      <w:lvlJc w:val="left"/>
      <w:pPr>
        <w:ind w:left="8064" w:hanging="421"/>
      </w:pPr>
      <w:rPr>
        <w:rFonts w:hint="default"/>
        <w:lang w:val="en-US" w:eastAsia="en-US" w:bidi="en-US"/>
      </w:rPr>
    </w:lvl>
    <w:lvl w:ilvl="8">
      <w:start w:val="0"/>
      <w:numFmt w:val="bullet"/>
      <w:lvlText w:val="•"/>
      <w:lvlJc w:val="left"/>
      <w:pPr>
        <w:ind w:left="9231" w:hanging="421"/>
      </w:pPr>
      <w:rPr>
        <w:rFonts w:hint="default"/>
        <w:lang w:val="en-US" w:eastAsia="en-US" w:bidi="en-US"/>
      </w:rPr>
    </w:lvl>
  </w:abstractNum>
  <w:abstractNum w:abstractNumId="431">
    <w:multiLevelType w:val="hybridMultilevel"/>
    <w:lvl w:ilvl="0">
      <w:start w:val="1"/>
      <w:numFmt w:val="decimal"/>
      <w:lvlText w:val="%1."/>
      <w:lvlJc w:val="left"/>
      <w:pPr>
        <w:ind w:left="226" w:hanging="177"/>
        <w:jc w:val="left"/>
      </w:pPr>
      <w:rPr>
        <w:rFonts w:hint="default" w:ascii="Microsoft YaHei" w:hAnsi="Microsoft YaHei" w:eastAsia="Microsoft YaHei" w:cs="Microsoft YaHei"/>
        <w:spacing w:val="-1"/>
        <w:w w:val="100"/>
        <w:sz w:val="19"/>
        <w:szCs w:val="19"/>
        <w:lang w:val="en-US" w:eastAsia="en-US" w:bidi="en-US"/>
      </w:rPr>
    </w:lvl>
    <w:lvl w:ilvl="1">
      <w:start w:val="0"/>
      <w:numFmt w:val="bullet"/>
      <w:lvlText w:val="•"/>
      <w:lvlJc w:val="left"/>
      <w:pPr>
        <w:ind w:left="1354" w:hanging="177"/>
      </w:pPr>
      <w:rPr>
        <w:rFonts w:hint="default"/>
        <w:lang w:val="en-US" w:eastAsia="en-US" w:bidi="en-US"/>
      </w:rPr>
    </w:lvl>
    <w:lvl w:ilvl="2">
      <w:start w:val="0"/>
      <w:numFmt w:val="bullet"/>
      <w:lvlText w:val="•"/>
      <w:lvlJc w:val="left"/>
      <w:pPr>
        <w:ind w:left="2489" w:hanging="177"/>
      </w:pPr>
      <w:rPr>
        <w:rFonts w:hint="default"/>
        <w:lang w:val="en-US" w:eastAsia="en-US" w:bidi="en-US"/>
      </w:rPr>
    </w:lvl>
    <w:lvl w:ilvl="3">
      <w:start w:val="0"/>
      <w:numFmt w:val="bullet"/>
      <w:lvlText w:val="•"/>
      <w:lvlJc w:val="left"/>
      <w:pPr>
        <w:ind w:left="3623" w:hanging="177"/>
      </w:pPr>
      <w:rPr>
        <w:rFonts w:hint="default"/>
        <w:lang w:val="en-US" w:eastAsia="en-US" w:bidi="en-US"/>
      </w:rPr>
    </w:lvl>
    <w:lvl w:ilvl="4">
      <w:start w:val="0"/>
      <w:numFmt w:val="bullet"/>
      <w:lvlText w:val="•"/>
      <w:lvlJc w:val="left"/>
      <w:pPr>
        <w:ind w:left="4758" w:hanging="177"/>
      </w:pPr>
      <w:rPr>
        <w:rFonts w:hint="default"/>
        <w:lang w:val="en-US" w:eastAsia="en-US" w:bidi="en-US"/>
      </w:rPr>
    </w:lvl>
    <w:lvl w:ilvl="5">
      <w:start w:val="0"/>
      <w:numFmt w:val="bullet"/>
      <w:lvlText w:val="•"/>
      <w:lvlJc w:val="left"/>
      <w:pPr>
        <w:ind w:left="5893" w:hanging="177"/>
      </w:pPr>
      <w:rPr>
        <w:rFonts w:hint="default"/>
        <w:lang w:val="en-US" w:eastAsia="en-US" w:bidi="en-US"/>
      </w:rPr>
    </w:lvl>
    <w:lvl w:ilvl="6">
      <w:start w:val="0"/>
      <w:numFmt w:val="bullet"/>
      <w:lvlText w:val="•"/>
      <w:lvlJc w:val="left"/>
      <w:pPr>
        <w:ind w:left="7027" w:hanging="177"/>
      </w:pPr>
      <w:rPr>
        <w:rFonts w:hint="default"/>
        <w:lang w:val="en-US" w:eastAsia="en-US" w:bidi="en-US"/>
      </w:rPr>
    </w:lvl>
    <w:lvl w:ilvl="7">
      <w:start w:val="0"/>
      <w:numFmt w:val="bullet"/>
      <w:lvlText w:val="•"/>
      <w:lvlJc w:val="left"/>
      <w:pPr>
        <w:ind w:left="8162" w:hanging="177"/>
      </w:pPr>
      <w:rPr>
        <w:rFonts w:hint="default"/>
        <w:lang w:val="en-US" w:eastAsia="en-US" w:bidi="en-US"/>
      </w:rPr>
    </w:lvl>
    <w:lvl w:ilvl="8">
      <w:start w:val="0"/>
      <w:numFmt w:val="bullet"/>
      <w:lvlText w:val="•"/>
      <w:lvlJc w:val="left"/>
      <w:pPr>
        <w:ind w:left="9297" w:hanging="177"/>
      </w:pPr>
      <w:rPr>
        <w:rFonts w:hint="default"/>
        <w:lang w:val="en-US" w:eastAsia="en-US" w:bidi="en-US"/>
      </w:rPr>
    </w:lvl>
  </w:abstractNum>
  <w:abstractNum w:abstractNumId="430">
    <w:multiLevelType w:val="hybridMultilevel"/>
    <w:lvl w:ilvl="0">
      <w:start w:val="1"/>
      <w:numFmt w:val="decimal"/>
      <w:lvlText w:val="%1."/>
      <w:lvlJc w:val="left"/>
      <w:pPr>
        <w:ind w:left="1243" w:hanging="177"/>
        <w:jc w:val="left"/>
      </w:pPr>
      <w:rPr>
        <w:rFonts w:hint="default" w:ascii="Microsoft YaHei" w:hAnsi="Microsoft YaHei" w:eastAsia="Microsoft YaHei" w:cs="Microsoft YaHei"/>
        <w:spacing w:val="-1"/>
        <w:w w:val="100"/>
        <w:sz w:val="19"/>
        <w:szCs w:val="19"/>
        <w:lang w:val="en-US" w:eastAsia="en-US" w:bidi="en-US"/>
      </w:rPr>
    </w:lvl>
    <w:lvl w:ilvl="1">
      <w:start w:val="0"/>
      <w:numFmt w:val="bullet"/>
      <w:lvlText w:val="•"/>
      <w:lvlJc w:val="left"/>
      <w:pPr>
        <w:ind w:left="2272" w:hanging="177"/>
      </w:pPr>
      <w:rPr>
        <w:rFonts w:hint="default"/>
        <w:lang w:val="en-US" w:eastAsia="en-US" w:bidi="en-US"/>
      </w:rPr>
    </w:lvl>
    <w:lvl w:ilvl="2">
      <w:start w:val="0"/>
      <w:numFmt w:val="bullet"/>
      <w:lvlText w:val="•"/>
      <w:lvlJc w:val="left"/>
      <w:pPr>
        <w:ind w:left="3305" w:hanging="177"/>
      </w:pPr>
      <w:rPr>
        <w:rFonts w:hint="default"/>
        <w:lang w:val="en-US" w:eastAsia="en-US" w:bidi="en-US"/>
      </w:rPr>
    </w:lvl>
    <w:lvl w:ilvl="3">
      <w:start w:val="0"/>
      <w:numFmt w:val="bullet"/>
      <w:lvlText w:val="•"/>
      <w:lvlJc w:val="left"/>
      <w:pPr>
        <w:ind w:left="4337" w:hanging="177"/>
      </w:pPr>
      <w:rPr>
        <w:rFonts w:hint="default"/>
        <w:lang w:val="en-US" w:eastAsia="en-US" w:bidi="en-US"/>
      </w:rPr>
    </w:lvl>
    <w:lvl w:ilvl="4">
      <w:start w:val="0"/>
      <w:numFmt w:val="bullet"/>
      <w:lvlText w:val="•"/>
      <w:lvlJc w:val="left"/>
      <w:pPr>
        <w:ind w:left="5370" w:hanging="177"/>
      </w:pPr>
      <w:rPr>
        <w:rFonts w:hint="default"/>
        <w:lang w:val="en-US" w:eastAsia="en-US" w:bidi="en-US"/>
      </w:rPr>
    </w:lvl>
    <w:lvl w:ilvl="5">
      <w:start w:val="0"/>
      <w:numFmt w:val="bullet"/>
      <w:lvlText w:val="•"/>
      <w:lvlJc w:val="left"/>
      <w:pPr>
        <w:ind w:left="6403" w:hanging="177"/>
      </w:pPr>
      <w:rPr>
        <w:rFonts w:hint="default"/>
        <w:lang w:val="en-US" w:eastAsia="en-US" w:bidi="en-US"/>
      </w:rPr>
    </w:lvl>
    <w:lvl w:ilvl="6">
      <w:start w:val="0"/>
      <w:numFmt w:val="bullet"/>
      <w:lvlText w:val="•"/>
      <w:lvlJc w:val="left"/>
      <w:pPr>
        <w:ind w:left="7435" w:hanging="177"/>
      </w:pPr>
      <w:rPr>
        <w:rFonts w:hint="default"/>
        <w:lang w:val="en-US" w:eastAsia="en-US" w:bidi="en-US"/>
      </w:rPr>
    </w:lvl>
    <w:lvl w:ilvl="7">
      <w:start w:val="0"/>
      <w:numFmt w:val="bullet"/>
      <w:lvlText w:val="•"/>
      <w:lvlJc w:val="left"/>
      <w:pPr>
        <w:ind w:left="8468" w:hanging="177"/>
      </w:pPr>
      <w:rPr>
        <w:rFonts w:hint="default"/>
        <w:lang w:val="en-US" w:eastAsia="en-US" w:bidi="en-US"/>
      </w:rPr>
    </w:lvl>
    <w:lvl w:ilvl="8">
      <w:start w:val="0"/>
      <w:numFmt w:val="bullet"/>
      <w:lvlText w:val="•"/>
      <w:lvlJc w:val="left"/>
      <w:pPr>
        <w:ind w:left="9501" w:hanging="177"/>
      </w:pPr>
      <w:rPr>
        <w:rFonts w:hint="default"/>
        <w:lang w:val="en-US" w:eastAsia="en-US" w:bidi="en-US"/>
      </w:rPr>
    </w:lvl>
  </w:abstractNum>
  <w:abstractNum w:abstractNumId="429">
    <w:multiLevelType w:val="hybridMultilevel"/>
    <w:lvl w:ilvl="0">
      <w:start w:val="3"/>
      <w:numFmt w:val="decimal"/>
      <w:lvlText w:val="%1."/>
      <w:lvlJc w:val="left"/>
      <w:pPr>
        <w:ind w:left="1066" w:hanging="620"/>
        <w:jc w:val="left"/>
      </w:pPr>
      <w:rPr>
        <w:rFonts w:hint="default" w:ascii="Microsoft YaHei" w:hAnsi="Microsoft YaHei" w:eastAsia="Microsoft YaHei" w:cs="Microsoft YaHei"/>
        <w:w w:val="100"/>
        <w:sz w:val="28"/>
        <w:szCs w:val="28"/>
        <w:lang w:val="en-US" w:eastAsia="en-US" w:bidi="en-US"/>
      </w:rPr>
    </w:lvl>
    <w:lvl w:ilvl="1">
      <w:start w:val="1"/>
      <w:numFmt w:val="decimal"/>
      <w:lvlText w:val="%2."/>
      <w:lvlJc w:val="left"/>
      <w:pPr>
        <w:ind w:left="1486" w:hanging="540"/>
        <w:jc w:val="left"/>
      </w:pPr>
      <w:rPr>
        <w:rFonts w:hint="default" w:ascii="Microsoft YaHei" w:hAnsi="Microsoft YaHei" w:eastAsia="Microsoft YaHei" w:cs="Microsoft YaHei"/>
        <w:w w:val="100"/>
        <w:sz w:val="28"/>
        <w:szCs w:val="28"/>
        <w:lang w:val="en-US" w:eastAsia="en-US" w:bidi="en-US"/>
      </w:rPr>
    </w:lvl>
    <w:lvl w:ilvl="2">
      <w:start w:val="0"/>
      <w:numFmt w:val="bullet"/>
      <w:lvlText w:val="•"/>
      <w:lvlJc w:val="left"/>
      <w:pPr>
        <w:ind w:left="2600" w:hanging="540"/>
      </w:pPr>
      <w:rPr>
        <w:rFonts w:hint="default"/>
        <w:lang w:val="en-US" w:eastAsia="en-US" w:bidi="en-US"/>
      </w:rPr>
    </w:lvl>
    <w:lvl w:ilvl="3">
      <w:start w:val="0"/>
      <w:numFmt w:val="bullet"/>
      <w:lvlText w:val="•"/>
      <w:lvlJc w:val="left"/>
      <w:pPr>
        <w:ind w:left="3721" w:hanging="540"/>
      </w:pPr>
      <w:rPr>
        <w:rFonts w:hint="default"/>
        <w:lang w:val="en-US" w:eastAsia="en-US" w:bidi="en-US"/>
      </w:rPr>
    </w:lvl>
    <w:lvl w:ilvl="4">
      <w:start w:val="0"/>
      <w:numFmt w:val="bullet"/>
      <w:lvlText w:val="•"/>
      <w:lvlJc w:val="left"/>
      <w:pPr>
        <w:ind w:left="4842" w:hanging="540"/>
      </w:pPr>
      <w:rPr>
        <w:rFonts w:hint="default"/>
        <w:lang w:val="en-US" w:eastAsia="en-US" w:bidi="en-US"/>
      </w:rPr>
    </w:lvl>
    <w:lvl w:ilvl="5">
      <w:start w:val="0"/>
      <w:numFmt w:val="bullet"/>
      <w:lvlText w:val="•"/>
      <w:lvlJc w:val="left"/>
      <w:pPr>
        <w:ind w:left="5962" w:hanging="540"/>
      </w:pPr>
      <w:rPr>
        <w:rFonts w:hint="default"/>
        <w:lang w:val="en-US" w:eastAsia="en-US" w:bidi="en-US"/>
      </w:rPr>
    </w:lvl>
    <w:lvl w:ilvl="6">
      <w:start w:val="0"/>
      <w:numFmt w:val="bullet"/>
      <w:lvlText w:val="•"/>
      <w:lvlJc w:val="left"/>
      <w:pPr>
        <w:ind w:left="7083" w:hanging="540"/>
      </w:pPr>
      <w:rPr>
        <w:rFonts w:hint="default"/>
        <w:lang w:val="en-US" w:eastAsia="en-US" w:bidi="en-US"/>
      </w:rPr>
    </w:lvl>
    <w:lvl w:ilvl="7">
      <w:start w:val="0"/>
      <w:numFmt w:val="bullet"/>
      <w:lvlText w:val="•"/>
      <w:lvlJc w:val="left"/>
      <w:pPr>
        <w:ind w:left="8204" w:hanging="540"/>
      </w:pPr>
      <w:rPr>
        <w:rFonts w:hint="default"/>
        <w:lang w:val="en-US" w:eastAsia="en-US" w:bidi="en-US"/>
      </w:rPr>
    </w:lvl>
    <w:lvl w:ilvl="8">
      <w:start w:val="0"/>
      <w:numFmt w:val="bullet"/>
      <w:lvlText w:val="•"/>
      <w:lvlJc w:val="left"/>
      <w:pPr>
        <w:ind w:left="9324" w:hanging="540"/>
      </w:pPr>
      <w:rPr>
        <w:rFonts w:hint="default"/>
        <w:lang w:val="en-US" w:eastAsia="en-US" w:bidi="en-US"/>
      </w:rPr>
    </w:lvl>
  </w:abstractNum>
  <w:abstractNum w:abstractNumId="427">
    <w:multiLevelType w:val="hybridMultilevel"/>
    <w:lvl w:ilvl="0">
      <w:start w:val="1"/>
      <w:numFmt w:val="decimal"/>
      <w:lvlText w:val="%1."/>
      <w:lvlJc w:val="left"/>
      <w:pPr>
        <w:ind w:left="1486" w:hanging="540"/>
        <w:jc w:val="left"/>
      </w:pPr>
      <w:rPr>
        <w:rFonts w:hint="default" w:ascii="Microsoft YaHei" w:hAnsi="Microsoft YaHei" w:eastAsia="Microsoft YaHei" w:cs="Microsoft YaHei"/>
        <w:w w:val="100"/>
        <w:sz w:val="28"/>
        <w:szCs w:val="28"/>
        <w:lang w:val="en-US" w:eastAsia="en-US" w:bidi="en-US"/>
      </w:rPr>
    </w:lvl>
    <w:lvl w:ilvl="1">
      <w:start w:val="0"/>
      <w:numFmt w:val="bullet"/>
      <w:lvlText w:val="•"/>
      <w:lvlJc w:val="left"/>
      <w:pPr>
        <w:ind w:left="2488" w:hanging="540"/>
      </w:pPr>
      <w:rPr>
        <w:rFonts w:hint="default"/>
        <w:lang w:val="en-US" w:eastAsia="en-US" w:bidi="en-US"/>
      </w:rPr>
    </w:lvl>
    <w:lvl w:ilvl="2">
      <w:start w:val="0"/>
      <w:numFmt w:val="bullet"/>
      <w:lvlText w:val="•"/>
      <w:lvlJc w:val="left"/>
      <w:pPr>
        <w:ind w:left="3497" w:hanging="540"/>
      </w:pPr>
      <w:rPr>
        <w:rFonts w:hint="default"/>
        <w:lang w:val="en-US" w:eastAsia="en-US" w:bidi="en-US"/>
      </w:rPr>
    </w:lvl>
    <w:lvl w:ilvl="3">
      <w:start w:val="0"/>
      <w:numFmt w:val="bullet"/>
      <w:lvlText w:val="•"/>
      <w:lvlJc w:val="left"/>
      <w:pPr>
        <w:ind w:left="4505" w:hanging="540"/>
      </w:pPr>
      <w:rPr>
        <w:rFonts w:hint="default"/>
        <w:lang w:val="en-US" w:eastAsia="en-US" w:bidi="en-US"/>
      </w:rPr>
    </w:lvl>
    <w:lvl w:ilvl="4">
      <w:start w:val="0"/>
      <w:numFmt w:val="bullet"/>
      <w:lvlText w:val="•"/>
      <w:lvlJc w:val="left"/>
      <w:pPr>
        <w:ind w:left="5514" w:hanging="540"/>
      </w:pPr>
      <w:rPr>
        <w:rFonts w:hint="default"/>
        <w:lang w:val="en-US" w:eastAsia="en-US" w:bidi="en-US"/>
      </w:rPr>
    </w:lvl>
    <w:lvl w:ilvl="5">
      <w:start w:val="0"/>
      <w:numFmt w:val="bullet"/>
      <w:lvlText w:val="•"/>
      <w:lvlJc w:val="left"/>
      <w:pPr>
        <w:ind w:left="6523" w:hanging="540"/>
      </w:pPr>
      <w:rPr>
        <w:rFonts w:hint="default"/>
        <w:lang w:val="en-US" w:eastAsia="en-US" w:bidi="en-US"/>
      </w:rPr>
    </w:lvl>
    <w:lvl w:ilvl="6">
      <w:start w:val="0"/>
      <w:numFmt w:val="bullet"/>
      <w:lvlText w:val="•"/>
      <w:lvlJc w:val="left"/>
      <w:pPr>
        <w:ind w:left="7531" w:hanging="540"/>
      </w:pPr>
      <w:rPr>
        <w:rFonts w:hint="default"/>
        <w:lang w:val="en-US" w:eastAsia="en-US" w:bidi="en-US"/>
      </w:rPr>
    </w:lvl>
    <w:lvl w:ilvl="7">
      <w:start w:val="0"/>
      <w:numFmt w:val="bullet"/>
      <w:lvlText w:val="•"/>
      <w:lvlJc w:val="left"/>
      <w:pPr>
        <w:ind w:left="8540" w:hanging="540"/>
      </w:pPr>
      <w:rPr>
        <w:rFonts w:hint="default"/>
        <w:lang w:val="en-US" w:eastAsia="en-US" w:bidi="en-US"/>
      </w:rPr>
    </w:lvl>
    <w:lvl w:ilvl="8">
      <w:start w:val="0"/>
      <w:numFmt w:val="bullet"/>
      <w:lvlText w:val="•"/>
      <w:lvlJc w:val="left"/>
      <w:pPr>
        <w:ind w:left="9549" w:hanging="540"/>
      </w:pPr>
      <w:rPr>
        <w:rFonts w:hint="default"/>
        <w:lang w:val="en-US" w:eastAsia="en-US" w:bidi="en-US"/>
      </w:rPr>
    </w:lvl>
  </w:abstractNum>
  <w:abstractNum w:abstractNumId="426">
    <w:multiLevelType w:val="hybridMultilevel"/>
    <w:lvl w:ilvl="0">
      <w:start w:val="18"/>
      <w:numFmt w:val="decimal"/>
      <w:lvlText w:val="%1."/>
      <w:lvlJc w:val="left"/>
      <w:pPr>
        <w:ind w:left="912" w:hanging="464"/>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911" w:hanging="464"/>
      </w:pPr>
      <w:rPr>
        <w:rFonts w:hint="default"/>
        <w:lang w:val="en-US" w:eastAsia="en-US" w:bidi="en-US"/>
      </w:rPr>
    </w:lvl>
    <w:lvl w:ilvl="2">
      <w:start w:val="0"/>
      <w:numFmt w:val="bullet"/>
      <w:lvlText w:val="•"/>
      <w:lvlJc w:val="left"/>
      <w:pPr>
        <w:ind w:left="2902" w:hanging="464"/>
      </w:pPr>
      <w:rPr>
        <w:rFonts w:hint="default"/>
        <w:lang w:val="en-US" w:eastAsia="en-US" w:bidi="en-US"/>
      </w:rPr>
    </w:lvl>
    <w:lvl w:ilvl="3">
      <w:start w:val="0"/>
      <w:numFmt w:val="bullet"/>
      <w:lvlText w:val="•"/>
      <w:lvlJc w:val="left"/>
      <w:pPr>
        <w:ind w:left="3893" w:hanging="464"/>
      </w:pPr>
      <w:rPr>
        <w:rFonts w:hint="default"/>
        <w:lang w:val="en-US" w:eastAsia="en-US" w:bidi="en-US"/>
      </w:rPr>
    </w:lvl>
    <w:lvl w:ilvl="4">
      <w:start w:val="0"/>
      <w:numFmt w:val="bullet"/>
      <w:lvlText w:val="•"/>
      <w:lvlJc w:val="left"/>
      <w:pPr>
        <w:ind w:left="4884" w:hanging="464"/>
      </w:pPr>
      <w:rPr>
        <w:rFonts w:hint="default"/>
        <w:lang w:val="en-US" w:eastAsia="en-US" w:bidi="en-US"/>
      </w:rPr>
    </w:lvl>
    <w:lvl w:ilvl="5">
      <w:start w:val="0"/>
      <w:numFmt w:val="bullet"/>
      <w:lvlText w:val="•"/>
      <w:lvlJc w:val="left"/>
      <w:pPr>
        <w:ind w:left="5875" w:hanging="464"/>
      </w:pPr>
      <w:rPr>
        <w:rFonts w:hint="default"/>
        <w:lang w:val="en-US" w:eastAsia="en-US" w:bidi="en-US"/>
      </w:rPr>
    </w:lvl>
    <w:lvl w:ilvl="6">
      <w:start w:val="0"/>
      <w:numFmt w:val="bullet"/>
      <w:lvlText w:val="•"/>
      <w:lvlJc w:val="left"/>
      <w:pPr>
        <w:ind w:left="6866" w:hanging="464"/>
      </w:pPr>
      <w:rPr>
        <w:rFonts w:hint="default"/>
        <w:lang w:val="en-US" w:eastAsia="en-US" w:bidi="en-US"/>
      </w:rPr>
    </w:lvl>
    <w:lvl w:ilvl="7">
      <w:start w:val="0"/>
      <w:numFmt w:val="bullet"/>
      <w:lvlText w:val="•"/>
      <w:lvlJc w:val="left"/>
      <w:pPr>
        <w:ind w:left="7857" w:hanging="464"/>
      </w:pPr>
      <w:rPr>
        <w:rFonts w:hint="default"/>
        <w:lang w:val="en-US" w:eastAsia="en-US" w:bidi="en-US"/>
      </w:rPr>
    </w:lvl>
    <w:lvl w:ilvl="8">
      <w:start w:val="0"/>
      <w:numFmt w:val="bullet"/>
      <w:lvlText w:val="•"/>
      <w:lvlJc w:val="left"/>
      <w:pPr>
        <w:ind w:left="8848" w:hanging="464"/>
      </w:pPr>
      <w:rPr>
        <w:rFonts w:hint="default"/>
        <w:lang w:val="en-US" w:eastAsia="en-US" w:bidi="en-US"/>
      </w:rPr>
    </w:lvl>
  </w:abstractNum>
  <w:abstractNum w:abstractNumId="425">
    <w:multiLevelType w:val="hybridMultilevel"/>
    <w:lvl w:ilvl="0">
      <w:start w:val="14"/>
      <w:numFmt w:val="decimal"/>
      <w:lvlText w:val="%1."/>
      <w:lvlJc w:val="left"/>
      <w:pPr>
        <w:ind w:left="912" w:hanging="464"/>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911" w:hanging="464"/>
      </w:pPr>
      <w:rPr>
        <w:rFonts w:hint="default"/>
        <w:lang w:val="en-US" w:eastAsia="en-US" w:bidi="en-US"/>
      </w:rPr>
    </w:lvl>
    <w:lvl w:ilvl="2">
      <w:start w:val="0"/>
      <w:numFmt w:val="bullet"/>
      <w:lvlText w:val="•"/>
      <w:lvlJc w:val="left"/>
      <w:pPr>
        <w:ind w:left="2902" w:hanging="464"/>
      </w:pPr>
      <w:rPr>
        <w:rFonts w:hint="default"/>
        <w:lang w:val="en-US" w:eastAsia="en-US" w:bidi="en-US"/>
      </w:rPr>
    </w:lvl>
    <w:lvl w:ilvl="3">
      <w:start w:val="0"/>
      <w:numFmt w:val="bullet"/>
      <w:lvlText w:val="•"/>
      <w:lvlJc w:val="left"/>
      <w:pPr>
        <w:ind w:left="3893" w:hanging="464"/>
      </w:pPr>
      <w:rPr>
        <w:rFonts w:hint="default"/>
        <w:lang w:val="en-US" w:eastAsia="en-US" w:bidi="en-US"/>
      </w:rPr>
    </w:lvl>
    <w:lvl w:ilvl="4">
      <w:start w:val="0"/>
      <w:numFmt w:val="bullet"/>
      <w:lvlText w:val="•"/>
      <w:lvlJc w:val="left"/>
      <w:pPr>
        <w:ind w:left="4884" w:hanging="464"/>
      </w:pPr>
      <w:rPr>
        <w:rFonts w:hint="default"/>
        <w:lang w:val="en-US" w:eastAsia="en-US" w:bidi="en-US"/>
      </w:rPr>
    </w:lvl>
    <w:lvl w:ilvl="5">
      <w:start w:val="0"/>
      <w:numFmt w:val="bullet"/>
      <w:lvlText w:val="•"/>
      <w:lvlJc w:val="left"/>
      <w:pPr>
        <w:ind w:left="5875" w:hanging="464"/>
      </w:pPr>
      <w:rPr>
        <w:rFonts w:hint="default"/>
        <w:lang w:val="en-US" w:eastAsia="en-US" w:bidi="en-US"/>
      </w:rPr>
    </w:lvl>
    <w:lvl w:ilvl="6">
      <w:start w:val="0"/>
      <w:numFmt w:val="bullet"/>
      <w:lvlText w:val="•"/>
      <w:lvlJc w:val="left"/>
      <w:pPr>
        <w:ind w:left="6866" w:hanging="464"/>
      </w:pPr>
      <w:rPr>
        <w:rFonts w:hint="default"/>
        <w:lang w:val="en-US" w:eastAsia="en-US" w:bidi="en-US"/>
      </w:rPr>
    </w:lvl>
    <w:lvl w:ilvl="7">
      <w:start w:val="0"/>
      <w:numFmt w:val="bullet"/>
      <w:lvlText w:val="•"/>
      <w:lvlJc w:val="left"/>
      <w:pPr>
        <w:ind w:left="7857" w:hanging="464"/>
      </w:pPr>
      <w:rPr>
        <w:rFonts w:hint="default"/>
        <w:lang w:val="en-US" w:eastAsia="en-US" w:bidi="en-US"/>
      </w:rPr>
    </w:lvl>
    <w:lvl w:ilvl="8">
      <w:start w:val="0"/>
      <w:numFmt w:val="bullet"/>
      <w:lvlText w:val="•"/>
      <w:lvlJc w:val="left"/>
      <w:pPr>
        <w:ind w:left="8848" w:hanging="464"/>
      </w:pPr>
      <w:rPr>
        <w:rFonts w:hint="default"/>
        <w:lang w:val="en-US" w:eastAsia="en-US" w:bidi="en-US"/>
      </w:rPr>
    </w:lvl>
  </w:abstractNum>
  <w:abstractNum w:abstractNumId="424">
    <w:multiLevelType w:val="hybridMultilevel"/>
    <w:lvl w:ilvl="0">
      <w:start w:val="10"/>
      <w:numFmt w:val="decimal"/>
      <w:lvlText w:val="%1."/>
      <w:lvlJc w:val="left"/>
      <w:pPr>
        <w:ind w:left="912" w:hanging="464"/>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911" w:hanging="464"/>
      </w:pPr>
      <w:rPr>
        <w:rFonts w:hint="default"/>
        <w:lang w:val="en-US" w:eastAsia="en-US" w:bidi="en-US"/>
      </w:rPr>
    </w:lvl>
    <w:lvl w:ilvl="2">
      <w:start w:val="0"/>
      <w:numFmt w:val="bullet"/>
      <w:lvlText w:val="•"/>
      <w:lvlJc w:val="left"/>
      <w:pPr>
        <w:ind w:left="2902" w:hanging="464"/>
      </w:pPr>
      <w:rPr>
        <w:rFonts w:hint="default"/>
        <w:lang w:val="en-US" w:eastAsia="en-US" w:bidi="en-US"/>
      </w:rPr>
    </w:lvl>
    <w:lvl w:ilvl="3">
      <w:start w:val="0"/>
      <w:numFmt w:val="bullet"/>
      <w:lvlText w:val="•"/>
      <w:lvlJc w:val="left"/>
      <w:pPr>
        <w:ind w:left="3893" w:hanging="464"/>
      </w:pPr>
      <w:rPr>
        <w:rFonts w:hint="default"/>
        <w:lang w:val="en-US" w:eastAsia="en-US" w:bidi="en-US"/>
      </w:rPr>
    </w:lvl>
    <w:lvl w:ilvl="4">
      <w:start w:val="0"/>
      <w:numFmt w:val="bullet"/>
      <w:lvlText w:val="•"/>
      <w:lvlJc w:val="left"/>
      <w:pPr>
        <w:ind w:left="4884" w:hanging="464"/>
      </w:pPr>
      <w:rPr>
        <w:rFonts w:hint="default"/>
        <w:lang w:val="en-US" w:eastAsia="en-US" w:bidi="en-US"/>
      </w:rPr>
    </w:lvl>
    <w:lvl w:ilvl="5">
      <w:start w:val="0"/>
      <w:numFmt w:val="bullet"/>
      <w:lvlText w:val="•"/>
      <w:lvlJc w:val="left"/>
      <w:pPr>
        <w:ind w:left="5875" w:hanging="464"/>
      </w:pPr>
      <w:rPr>
        <w:rFonts w:hint="default"/>
        <w:lang w:val="en-US" w:eastAsia="en-US" w:bidi="en-US"/>
      </w:rPr>
    </w:lvl>
    <w:lvl w:ilvl="6">
      <w:start w:val="0"/>
      <w:numFmt w:val="bullet"/>
      <w:lvlText w:val="•"/>
      <w:lvlJc w:val="left"/>
      <w:pPr>
        <w:ind w:left="6866" w:hanging="464"/>
      </w:pPr>
      <w:rPr>
        <w:rFonts w:hint="default"/>
        <w:lang w:val="en-US" w:eastAsia="en-US" w:bidi="en-US"/>
      </w:rPr>
    </w:lvl>
    <w:lvl w:ilvl="7">
      <w:start w:val="0"/>
      <w:numFmt w:val="bullet"/>
      <w:lvlText w:val="•"/>
      <w:lvlJc w:val="left"/>
      <w:pPr>
        <w:ind w:left="7857" w:hanging="464"/>
      </w:pPr>
      <w:rPr>
        <w:rFonts w:hint="default"/>
        <w:lang w:val="en-US" w:eastAsia="en-US" w:bidi="en-US"/>
      </w:rPr>
    </w:lvl>
    <w:lvl w:ilvl="8">
      <w:start w:val="0"/>
      <w:numFmt w:val="bullet"/>
      <w:lvlText w:val="•"/>
      <w:lvlJc w:val="left"/>
      <w:pPr>
        <w:ind w:left="8848" w:hanging="464"/>
      </w:pPr>
      <w:rPr>
        <w:rFonts w:hint="default"/>
        <w:lang w:val="en-US" w:eastAsia="en-US" w:bidi="en-US"/>
      </w:rPr>
    </w:lvl>
  </w:abstractNum>
  <w:abstractNum w:abstractNumId="423">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731" w:hanging="267"/>
      </w:pPr>
      <w:rPr>
        <w:rFonts w:hint="default"/>
        <w:lang w:val="en-US" w:eastAsia="en-US" w:bidi="en-US"/>
      </w:rPr>
    </w:lvl>
    <w:lvl w:ilvl="2">
      <w:start w:val="0"/>
      <w:numFmt w:val="bullet"/>
      <w:lvlText w:val="•"/>
      <w:lvlJc w:val="left"/>
      <w:pPr>
        <w:ind w:left="2742" w:hanging="267"/>
      </w:pPr>
      <w:rPr>
        <w:rFonts w:hint="default"/>
        <w:lang w:val="en-US" w:eastAsia="en-US" w:bidi="en-US"/>
      </w:rPr>
    </w:lvl>
    <w:lvl w:ilvl="3">
      <w:start w:val="0"/>
      <w:numFmt w:val="bullet"/>
      <w:lvlText w:val="•"/>
      <w:lvlJc w:val="left"/>
      <w:pPr>
        <w:ind w:left="3753" w:hanging="267"/>
      </w:pPr>
      <w:rPr>
        <w:rFonts w:hint="default"/>
        <w:lang w:val="en-US" w:eastAsia="en-US" w:bidi="en-US"/>
      </w:rPr>
    </w:lvl>
    <w:lvl w:ilvl="4">
      <w:start w:val="0"/>
      <w:numFmt w:val="bullet"/>
      <w:lvlText w:val="•"/>
      <w:lvlJc w:val="left"/>
      <w:pPr>
        <w:ind w:left="4764" w:hanging="267"/>
      </w:pPr>
      <w:rPr>
        <w:rFonts w:hint="default"/>
        <w:lang w:val="en-US" w:eastAsia="en-US" w:bidi="en-US"/>
      </w:rPr>
    </w:lvl>
    <w:lvl w:ilvl="5">
      <w:start w:val="0"/>
      <w:numFmt w:val="bullet"/>
      <w:lvlText w:val="•"/>
      <w:lvlJc w:val="left"/>
      <w:pPr>
        <w:ind w:left="5775" w:hanging="267"/>
      </w:pPr>
      <w:rPr>
        <w:rFonts w:hint="default"/>
        <w:lang w:val="en-US" w:eastAsia="en-US" w:bidi="en-US"/>
      </w:rPr>
    </w:lvl>
    <w:lvl w:ilvl="6">
      <w:start w:val="0"/>
      <w:numFmt w:val="bullet"/>
      <w:lvlText w:val="•"/>
      <w:lvlJc w:val="left"/>
      <w:pPr>
        <w:ind w:left="6786" w:hanging="267"/>
      </w:pPr>
      <w:rPr>
        <w:rFonts w:hint="default"/>
        <w:lang w:val="en-US" w:eastAsia="en-US" w:bidi="en-US"/>
      </w:rPr>
    </w:lvl>
    <w:lvl w:ilvl="7">
      <w:start w:val="0"/>
      <w:numFmt w:val="bullet"/>
      <w:lvlText w:val="•"/>
      <w:lvlJc w:val="left"/>
      <w:pPr>
        <w:ind w:left="7797" w:hanging="267"/>
      </w:pPr>
      <w:rPr>
        <w:rFonts w:hint="default"/>
        <w:lang w:val="en-US" w:eastAsia="en-US" w:bidi="en-US"/>
      </w:rPr>
    </w:lvl>
    <w:lvl w:ilvl="8">
      <w:start w:val="0"/>
      <w:numFmt w:val="bullet"/>
      <w:lvlText w:val="•"/>
      <w:lvlJc w:val="left"/>
      <w:pPr>
        <w:ind w:left="8808" w:hanging="267"/>
      </w:pPr>
      <w:rPr>
        <w:rFonts w:hint="default"/>
        <w:lang w:val="en-US" w:eastAsia="en-US" w:bidi="en-US"/>
      </w:rPr>
    </w:lvl>
  </w:abstractNum>
  <w:abstractNum w:abstractNumId="422">
    <w:multiLevelType w:val="hybridMultilevel"/>
    <w:lvl w:ilvl="0">
      <w:start w:val="0"/>
      <w:numFmt w:val="bullet"/>
      <w:lvlText w:val="•"/>
      <w:lvlJc w:val="left"/>
      <w:pPr>
        <w:ind w:left="531" w:hanging="305"/>
      </w:pPr>
      <w:rPr>
        <w:rFonts w:hint="default" w:ascii="Microsoft YaHei" w:hAnsi="Microsoft YaHei" w:eastAsia="Microsoft YaHei" w:cs="Microsoft YaHei"/>
        <w:w w:val="100"/>
        <w:sz w:val="21"/>
        <w:szCs w:val="21"/>
        <w:lang w:val="en-US" w:eastAsia="en-US" w:bidi="en-US"/>
      </w:rPr>
    </w:lvl>
    <w:lvl w:ilvl="1">
      <w:start w:val="0"/>
      <w:numFmt w:val="bullet"/>
      <w:lvlText w:val=""/>
      <w:lvlJc w:val="left"/>
      <w:pPr>
        <w:ind w:left="677" w:hanging="360"/>
      </w:pPr>
      <w:rPr>
        <w:rFonts w:hint="default" w:ascii="Symbol" w:hAnsi="Symbol" w:eastAsia="Symbol" w:cs="Symbol"/>
        <w:w w:val="99"/>
        <w:sz w:val="20"/>
        <w:szCs w:val="20"/>
        <w:lang w:val="en-US" w:eastAsia="en-US" w:bidi="en-US"/>
      </w:rPr>
    </w:lvl>
    <w:lvl w:ilvl="2">
      <w:start w:val="0"/>
      <w:numFmt w:val="bullet"/>
      <w:lvlText w:val="•"/>
      <w:lvlJc w:val="left"/>
      <w:pPr>
        <w:ind w:left="1889" w:hanging="360"/>
      </w:pPr>
      <w:rPr>
        <w:rFonts w:hint="default"/>
        <w:lang w:val="en-US" w:eastAsia="en-US" w:bidi="en-US"/>
      </w:rPr>
    </w:lvl>
    <w:lvl w:ilvl="3">
      <w:start w:val="0"/>
      <w:numFmt w:val="bullet"/>
      <w:lvlText w:val="•"/>
      <w:lvlJc w:val="left"/>
      <w:pPr>
        <w:ind w:left="3099" w:hanging="360"/>
      </w:pPr>
      <w:rPr>
        <w:rFonts w:hint="default"/>
        <w:lang w:val="en-US" w:eastAsia="en-US" w:bidi="en-US"/>
      </w:rPr>
    </w:lvl>
    <w:lvl w:ilvl="4">
      <w:start w:val="0"/>
      <w:numFmt w:val="bullet"/>
      <w:lvlText w:val="•"/>
      <w:lvlJc w:val="left"/>
      <w:pPr>
        <w:ind w:left="4308" w:hanging="360"/>
      </w:pPr>
      <w:rPr>
        <w:rFonts w:hint="default"/>
        <w:lang w:val="en-US" w:eastAsia="en-US" w:bidi="en-US"/>
      </w:rPr>
    </w:lvl>
    <w:lvl w:ilvl="5">
      <w:start w:val="0"/>
      <w:numFmt w:val="bullet"/>
      <w:lvlText w:val="•"/>
      <w:lvlJc w:val="left"/>
      <w:pPr>
        <w:ind w:left="5518" w:hanging="360"/>
      </w:pPr>
      <w:rPr>
        <w:rFonts w:hint="default"/>
        <w:lang w:val="en-US" w:eastAsia="en-US" w:bidi="en-US"/>
      </w:rPr>
    </w:lvl>
    <w:lvl w:ilvl="6">
      <w:start w:val="0"/>
      <w:numFmt w:val="bullet"/>
      <w:lvlText w:val="•"/>
      <w:lvlJc w:val="left"/>
      <w:pPr>
        <w:ind w:left="6728" w:hanging="360"/>
      </w:pPr>
      <w:rPr>
        <w:rFonts w:hint="default"/>
        <w:lang w:val="en-US" w:eastAsia="en-US" w:bidi="en-US"/>
      </w:rPr>
    </w:lvl>
    <w:lvl w:ilvl="7">
      <w:start w:val="0"/>
      <w:numFmt w:val="bullet"/>
      <w:lvlText w:val="•"/>
      <w:lvlJc w:val="left"/>
      <w:pPr>
        <w:ind w:left="7937" w:hanging="360"/>
      </w:pPr>
      <w:rPr>
        <w:rFonts w:hint="default"/>
        <w:lang w:val="en-US" w:eastAsia="en-US" w:bidi="en-US"/>
      </w:rPr>
    </w:lvl>
    <w:lvl w:ilvl="8">
      <w:start w:val="0"/>
      <w:numFmt w:val="bullet"/>
      <w:lvlText w:val="•"/>
      <w:lvlJc w:val="left"/>
      <w:pPr>
        <w:ind w:left="9147" w:hanging="360"/>
      </w:pPr>
      <w:rPr>
        <w:rFonts w:hint="default"/>
        <w:lang w:val="en-US" w:eastAsia="en-US" w:bidi="en-US"/>
      </w:rPr>
    </w:lvl>
  </w:abstractNum>
  <w:abstractNum w:abstractNumId="420">
    <w:multiLevelType w:val="hybridMultilevel"/>
    <w:lvl w:ilvl="0">
      <w:start w:val="1"/>
      <w:numFmt w:val="decimal"/>
      <w:lvlText w:val="%1."/>
      <w:lvlJc w:val="left"/>
      <w:pPr>
        <w:ind w:left="677" w:hanging="289"/>
        <w:jc w:val="left"/>
      </w:pPr>
      <w:rPr>
        <w:rFonts w:hint="default" w:ascii="Courier New" w:hAnsi="Courier New" w:eastAsia="Courier New" w:cs="Courier New"/>
        <w:spacing w:val="-1"/>
        <w:w w:val="100"/>
        <w:sz w:val="16"/>
        <w:szCs w:val="16"/>
        <w:lang w:val="en-US" w:eastAsia="en-US" w:bidi="en-US"/>
      </w:rPr>
    </w:lvl>
    <w:lvl w:ilvl="1">
      <w:start w:val="0"/>
      <w:numFmt w:val="bullet"/>
      <w:lvlText w:val="•"/>
      <w:lvlJc w:val="left"/>
      <w:pPr>
        <w:ind w:left="1695" w:hanging="289"/>
      </w:pPr>
      <w:rPr>
        <w:rFonts w:hint="default"/>
        <w:lang w:val="en-US" w:eastAsia="en-US" w:bidi="en-US"/>
      </w:rPr>
    </w:lvl>
    <w:lvl w:ilvl="2">
      <w:start w:val="0"/>
      <w:numFmt w:val="bullet"/>
      <w:lvlText w:val="•"/>
      <w:lvlJc w:val="left"/>
      <w:pPr>
        <w:ind w:left="2710" w:hanging="289"/>
      </w:pPr>
      <w:rPr>
        <w:rFonts w:hint="default"/>
        <w:lang w:val="en-US" w:eastAsia="en-US" w:bidi="en-US"/>
      </w:rPr>
    </w:lvl>
    <w:lvl w:ilvl="3">
      <w:start w:val="0"/>
      <w:numFmt w:val="bullet"/>
      <w:lvlText w:val="•"/>
      <w:lvlJc w:val="left"/>
      <w:pPr>
        <w:ind w:left="3725" w:hanging="289"/>
      </w:pPr>
      <w:rPr>
        <w:rFonts w:hint="default"/>
        <w:lang w:val="en-US" w:eastAsia="en-US" w:bidi="en-US"/>
      </w:rPr>
    </w:lvl>
    <w:lvl w:ilvl="4">
      <w:start w:val="0"/>
      <w:numFmt w:val="bullet"/>
      <w:lvlText w:val="•"/>
      <w:lvlJc w:val="left"/>
      <w:pPr>
        <w:ind w:left="4740" w:hanging="289"/>
      </w:pPr>
      <w:rPr>
        <w:rFonts w:hint="default"/>
        <w:lang w:val="en-US" w:eastAsia="en-US" w:bidi="en-US"/>
      </w:rPr>
    </w:lvl>
    <w:lvl w:ilvl="5">
      <w:start w:val="0"/>
      <w:numFmt w:val="bullet"/>
      <w:lvlText w:val="•"/>
      <w:lvlJc w:val="left"/>
      <w:pPr>
        <w:ind w:left="5755" w:hanging="289"/>
      </w:pPr>
      <w:rPr>
        <w:rFonts w:hint="default"/>
        <w:lang w:val="en-US" w:eastAsia="en-US" w:bidi="en-US"/>
      </w:rPr>
    </w:lvl>
    <w:lvl w:ilvl="6">
      <w:start w:val="0"/>
      <w:numFmt w:val="bullet"/>
      <w:lvlText w:val="•"/>
      <w:lvlJc w:val="left"/>
      <w:pPr>
        <w:ind w:left="6770" w:hanging="289"/>
      </w:pPr>
      <w:rPr>
        <w:rFonts w:hint="default"/>
        <w:lang w:val="en-US" w:eastAsia="en-US" w:bidi="en-US"/>
      </w:rPr>
    </w:lvl>
    <w:lvl w:ilvl="7">
      <w:start w:val="0"/>
      <w:numFmt w:val="bullet"/>
      <w:lvlText w:val="•"/>
      <w:lvlJc w:val="left"/>
      <w:pPr>
        <w:ind w:left="7785" w:hanging="289"/>
      </w:pPr>
      <w:rPr>
        <w:rFonts w:hint="default"/>
        <w:lang w:val="en-US" w:eastAsia="en-US" w:bidi="en-US"/>
      </w:rPr>
    </w:lvl>
    <w:lvl w:ilvl="8">
      <w:start w:val="0"/>
      <w:numFmt w:val="bullet"/>
      <w:lvlText w:val="•"/>
      <w:lvlJc w:val="left"/>
      <w:pPr>
        <w:ind w:left="8800" w:hanging="289"/>
      </w:pPr>
      <w:rPr>
        <w:rFonts w:hint="default"/>
        <w:lang w:val="en-US" w:eastAsia="en-US" w:bidi="en-US"/>
      </w:rPr>
    </w:lvl>
  </w:abstractNum>
  <w:abstractNum w:abstractNumId="421">
    <w:multiLevelType w:val="hybridMultilevel"/>
    <w:lvl w:ilvl="0">
      <w:start w:val="4"/>
      <w:numFmt w:val="decimal"/>
      <w:lvlText w:val="%1."/>
      <w:lvlJc w:val="left"/>
      <w:pPr>
        <w:ind w:left="1486" w:hanging="540"/>
        <w:jc w:val="left"/>
      </w:pPr>
      <w:rPr>
        <w:rFonts w:hint="default" w:ascii="Microsoft YaHei" w:hAnsi="Microsoft YaHei" w:eastAsia="Microsoft YaHei" w:cs="Microsoft YaHei"/>
        <w:w w:val="100"/>
        <w:sz w:val="28"/>
        <w:szCs w:val="28"/>
        <w:lang w:val="en-US" w:eastAsia="en-US" w:bidi="en-US"/>
      </w:rPr>
    </w:lvl>
    <w:lvl w:ilvl="1">
      <w:start w:val="0"/>
      <w:numFmt w:val="bullet"/>
      <w:lvlText w:val="•"/>
      <w:lvlJc w:val="left"/>
      <w:pPr>
        <w:ind w:left="2488" w:hanging="540"/>
      </w:pPr>
      <w:rPr>
        <w:rFonts w:hint="default"/>
        <w:lang w:val="en-US" w:eastAsia="en-US" w:bidi="en-US"/>
      </w:rPr>
    </w:lvl>
    <w:lvl w:ilvl="2">
      <w:start w:val="0"/>
      <w:numFmt w:val="bullet"/>
      <w:lvlText w:val="•"/>
      <w:lvlJc w:val="left"/>
      <w:pPr>
        <w:ind w:left="3497" w:hanging="540"/>
      </w:pPr>
      <w:rPr>
        <w:rFonts w:hint="default"/>
        <w:lang w:val="en-US" w:eastAsia="en-US" w:bidi="en-US"/>
      </w:rPr>
    </w:lvl>
    <w:lvl w:ilvl="3">
      <w:start w:val="0"/>
      <w:numFmt w:val="bullet"/>
      <w:lvlText w:val="•"/>
      <w:lvlJc w:val="left"/>
      <w:pPr>
        <w:ind w:left="4505" w:hanging="540"/>
      </w:pPr>
      <w:rPr>
        <w:rFonts w:hint="default"/>
        <w:lang w:val="en-US" w:eastAsia="en-US" w:bidi="en-US"/>
      </w:rPr>
    </w:lvl>
    <w:lvl w:ilvl="4">
      <w:start w:val="0"/>
      <w:numFmt w:val="bullet"/>
      <w:lvlText w:val="•"/>
      <w:lvlJc w:val="left"/>
      <w:pPr>
        <w:ind w:left="5514" w:hanging="540"/>
      </w:pPr>
      <w:rPr>
        <w:rFonts w:hint="default"/>
        <w:lang w:val="en-US" w:eastAsia="en-US" w:bidi="en-US"/>
      </w:rPr>
    </w:lvl>
    <w:lvl w:ilvl="5">
      <w:start w:val="0"/>
      <w:numFmt w:val="bullet"/>
      <w:lvlText w:val="•"/>
      <w:lvlJc w:val="left"/>
      <w:pPr>
        <w:ind w:left="6523" w:hanging="540"/>
      </w:pPr>
      <w:rPr>
        <w:rFonts w:hint="default"/>
        <w:lang w:val="en-US" w:eastAsia="en-US" w:bidi="en-US"/>
      </w:rPr>
    </w:lvl>
    <w:lvl w:ilvl="6">
      <w:start w:val="0"/>
      <w:numFmt w:val="bullet"/>
      <w:lvlText w:val="•"/>
      <w:lvlJc w:val="left"/>
      <w:pPr>
        <w:ind w:left="7531" w:hanging="540"/>
      </w:pPr>
      <w:rPr>
        <w:rFonts w:hint="default"/>
        <w:lang w:val="en-US" w:eastAsia="en-US" w:bidi="en-US"/>
      </w:rPr>
    </w:lvl>
    <w:lvl w:ilvl="7">
      <w:start w:val="0"/>
      <w:numFmt w:val="bullet"/>
      <w:lvlText w:val="•"/>
      <w:lvlJc w:val="left"/>
      <w:pPr>
        <w:ind w:left="8540" w:hanging="540"/>
      </w:pPr>
      <w:rPr>
        <w:rFonts w:hint="default"/>
        <w:lang w:val="en-US" w:eastAsia="en-US" w:bidi="en-US"/>
      </w:rPr>
    </w:lvl>
    <w:lvl w:ilvl="8">
      <w:start w:val="0"/>
      <w:numFmt w:val="bullet"/>
      <w:lvlText w:val="•"/>
      <w:lvlJc w:val="left"/>
      <w:pPr>
        <w:ind w:left="9549" w:hanging="540"/>
      </w:pPr>
      <w:rPr>
        <w:rFonts w:hint="default"/>
        <w:lang w:val="en-US" w:eastAsia="en-US" w:bidi="en-US"/>
      </w:rPr>
    </w:lvl>
  </w:abstractNum>
  <w:abstractNum w:abstractNumId="419">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731" w:hanging="267"/>
      </w:pPr>
      <w:rPr>
        <w:rFonts w:hint="default"/>
        <w:lang w:val="en-US" w:eastAsia="en-US" w:bidi="en-US"/>
      </w:rPr>
    </w:lvl>
    <w:lvl w:ilvl="2">
      <w:start w:val="0"/>
      <w:numFmt w:val="bullet"/>
      <w:lvlText w:val="•"/>
      <w:lvlJc w:val="left"/>
      <w:pPr>
        <w:ind w:left="2742" w:hanging="267"/>
      </w:pPr>
      <w:rPr>
        <w:rFonts w:hint="default"/>
        <w:lang w:val="en-US" w:eastAsia="en-US" w:bidi="en-US"/>
      </w:rPr>
    </w:lvl>
    <w:lvl w:ilvl="3">
      <w:start w:val="0"/>
      <w:numFmt w:val="bullet"/>
      <w:lvlText w:val="•"/>
      <w:lvlJc w:val="left"/>
      <w:pPr>
        <w:ind w:left="3753" w:hanging="267"/>
      </w:pPr>
      <w:rPr>
        <w:rFonts w:hint="default"/>
        <w:lang w:val="en-US" w:eastAsia="en-US" w:bidi="en-US"/>
      </w:rPr>
    </w:lvl>
    <w:lvl w:ilvl="4">
      <w:start w:val="0"/>
      <w:numFmt w:val="bullet"/>
      <w:lvlText w:val="•"/>
      <w:lvlJc w:val="left"/>
      <w:pPr>
        <w:ind w:left="4764" w:hanging="267"/>
      </w:pPr>
      <w:rPr>
        <w:rFonts w:hint="default"/>
        <w:lang w:val="en-US" w:eastAsia="en-US" w:bidi="en-US"/>
      </w:rPr>
    </w:lvl>
    <w:lvl w:ilvl="5">
      <w:start w:val="0"/>
      <w:numFmt w:val="bullet"/>
      <w:lvlText w:val="•"/>
      <w:lvlJc w:val="left"/>
      <w:pPr>
        <w:ind w:left="5775" w:hanging="267"/>
      </w:pPr>
      <w:rPr>
        <w:rFonts w:hint="default"/>
        <w:lang w:val="en-US" w:eastAsia="en-US" w:bidi="en-US"/>
      </w:rPr>
    </w:lvl>
    <w:lvl w:ilvl="6">
      <w:start w:val="0"/>
      <w:numFmt w:val="bullet"/>
      <w:lvlText w:val="•"/>
      <w:lvlJc w:val="left"/>
      <w:pPr>
        <w:ind w:left="6786" w:hanging="267"/>
      </w:pPr>
      <w:rPr>
        <w:rFonts w:hint="default"/>
        <w:lang w:val="en-US" w:eastAsia="en-US" w:bidi="en-US"/>
      </w:rPr>
    </w:lvl>
    <w:lvl w:ilvl="7">
      <w:start w:val="0"/>
      <w:numFmt w:val="bullet"/>
      <w:lvlText w:val="•"/>
      <w:lvlJc w:val="left"/>
      <w:pPr>
        <w:ind w:left="7797" w:hanging="267"/>
      </w:pPr>
      <w:rPr>
        <w:rFonts w:hint="default"/>
        <w:lang w:val="en-US" w:eastAsia="en-US" w:bidi="en-US"/>
      </w:rPr>
    </w:lvl>
    <w:lvl w:ilvl="8">
      <w:start w:val="0"/>
      <w:numFmt w:val="bullet"/>
      <w:lvlText w:val="•"/>
      <w:lvlJc w:val="left"/>
      <w:pPr>
        <w:ind w:left="8808" w:hanging="267"/>
      </w:pPr>
      <w:rPr>
        <w:rFonts w:hint="default"/>
        <w:lang w:val="en-US" w:eastAsia="en-US" w:bidi="en-US"/>
      </w:rPr>
    </w:lvl>
  </w:abstractNum>
  <w:abstractNum w:abstractNumId="418">
    <w:multiLevelType w:val="hybridMultilevel"/>
    <w:lvl w:ilvl="0">
      <w:start w:val="24"/>
      <w:numFmt w:val="decimal"/>
      <w:lvlText w:val="%1."/>
      <w:lvlJc w:val="left"/>
      <w:pPr>
        <w:ind w:left="1289" w:hanging="901"/>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235" w:hanging="901"/>
      </w:pPr>
      <w:rPr>
        <w:rFonts w:hint="default"/>
        <w:lang w:val="en-US" w:eastAsia="en-US" w:bidi="en-US"/>
      </w:rPr>
    </w:lvl>
    <w:lvl w:ilvl="2">
      <w:start w:val="0"/>
      <w:numFmt w:val="bullet"/>
      <w:lvlText w:val="•"/>
      <w:lvlJc w:val="left"/>
      <w:pPr>
        <w:ind w:left="3190" w:hanging="901"/>
      </w:pPr>
      <w:rPr>
        <w:rFonts w:hint="default"/>
        <w:lang w:val="en-US" w:eastAsia="en-US" w:bidi="en-US"/>
      </w:rPr>
    </w:lvl>
    <w:lvl w:ilvl="3">
      <w:start w:val="0"/>
      <w:numFmt w:val="bullet"/>
      <w:lvlText w:val="•"/>
      <w:lvlJc w:val="left"/>
      <w:pPr>
        <w:ind w:left="4145" w:hanging="901"/>
      </w:pPr>
      <w:rPr>
        <w:rFonts w:hint="default"/>
        <w:lang w:val="en-US" w:eastAsia="en-US" w:bidi="en-US"/>
      </w:rPr>
    </w:lvl>
    <w:lvl w:ilvl="4">
      <w:start w:val="0"/>
      <w:numFmt w:val="bullet"/>
      <w:lvlText w:val="•"/>
      <w:lvlJc w:val="left"/>
      <w:pPr>
        <w:ind w:left="5100" w:hanging="901"/>
      </w:pPr>
      <w:rPr>
        <w:rFonts w:hint="default"/>
        <w:lang w:val="en-US" w:eastAsia="en-US" w:bidi="en-US"/>
      </w:rPr>
    </w:lvl>
    <w:lvl w:ilvl="5">
      <w:start w:val="0"/>
      <w:numFmt w:val="bullet"/>
      <w:lvlText w:val="•"/>
      <w:lvlJc w:val="left"/>
      <w:pPr>
        <w:ind w:left="6055" w:hanging="901"/>
      </w:pPr>
      <w:rPr>
        <w:rFonts w:hint="default"/>
        <w:lang w:val="en-US" w:eastAsia="en-US" w:bidi="en-US"/>
      </w:rPr>
    </w:lvl>
    <w:lvl w:ilvl="6">
      <w:start w:val="0"/>
      <w:numFmt w:val="bullet"/>
      <w:lvlText w:val="•"/>
      <w:lvlJc w:val="left"/>
      <w:pPr>
        <w:ind w:left="7010" w:hanging="901"/>
      </w:pPr>
      <w:rPr>
        <w:rFonts w:hint="default"/>
        <w:lang w:val="en-US" w:eastAsia="en-US" w:bidi="en-US"/>
      </w:rPr>
    </w:lvl>
    <w:lvl w:ilvl="7">
      <w:start w:val="0"/>
      <w:numFmt w:val="bullet"/>
      <w:lvlText w:val="•"/>
      <w:lvlJc w:val="left"/>
      <w:pPr>
        <w:ind w:left="7965" w:hanging="901"/>
      </w:pPr>
      <w:rPr>
        <w:rFonts w:hint="default"/>
        <w:lang w:val="en-US" w:eastAsia="en-US" w:bidi="en-US"/>
      </w:rPr>
    </w:lvl>
    <w:lvl w:ilvl="8">
      <w:start w:val="0"/>
      <w:numFmt w:val="bullet"/>
      <w:lvlText w:val="•"/>
      <w:lvlJc w:val="left"/>
      <w:pPr>
        <w:ind w:left="8920" w:hanging="901"/>
      </w:pPr>
      <w:rPr>
        <w:rFonts w:hint="default"/>
        <w:lang w:val="en-US" w:eastAsia="en-US" w:bidi="en-US"/>
      </w:rPr>
    </w:lvl>
  </w:abstractNum>
  <w:abstractNum w:abstractNumId="417">
    <w:multiLevelType w:val="hybridMultilevel"/>
    <w:lvl w:ilvl="0">
      <w:start w:val="19"/>
      <w:numFmt w:val="decimal"/>
      <w:lvlText w:val="%1."/>
      <w:lvlJc w:val="left"/>
      <w:pPr>
        <w:ind w:left="1709" w:hanging="1321"/>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613" w:hanging="1321"/>
      </w:pPr>
      <w:rPr>
        <w:rFonts w:hint="default"/>
        <w:lang w:val="en-US" w:eastAsia="en-US" w:bidi="en-US"/>
      </w:rPr>
    </w:lvl>
    <w:lvl w:ilvl="2">
      <w:start w:val="0"/>
      <w:numFmt w:val="bullet"/>
      <w:lvlText w:val="•"/>
      <w:lvlJc w:val="left"/>
      <w:pPr>
        <w:ind w:left="3526" w:hanging="1321"/>
      </w:pPr>
      <w:rPr>
        <w:rFonts w:hint="default"/>
        <w:lang w:val="en-US" w:eastAsia="en-US" w:bidi="en-US"/>
      </w:rPr>
    </w:lvl>
    <w:lvl w:ilvl="3">
      <w:start w:val="0"/>
      <w:numFmt w:val="bullet"/>
      <w:lvlText w:val="•"/>
      <w:lvlJc w:val="left"/>
      <w:pPr>
        <w:ind w:left="4439" w:hanging="1321"/>
      </w:pPr>
      <w:rPr>
        <w:rFonts w:hint="default"/>
        <w:lang w:val="en-US" w:eastAsia="en-US" w:bidi="en-US"/>
      </w:rPr>
    </w:lvl>
    <w:lvl w:ilvl="4">
      <w:start w:val="0"/>
      <w:numFmt w:val="bullet"/>
      <w:lvlText w:val="•"/>
      <w:lvlJc w:val="left"/>
      <w:pPr>
        <w:ind w:left="5352" w:hanging="1321"/>
      </w:pPr>
      <w:rPr>
        <w:rFonts w:hint="default"/>
        <w:lang w:val="en-US" w:eastAsia="en-US" w:bidi="en-US"/>
      </w:rPr>
    </w:lvl>
    <w:lvl w:ilvl="5">
      <w:start w:val="0"/>
      <w:numFmt w:val="bullet"/>
      <w:lvlText w:val="•"/>
      <w:lvlJc w:val="left"/>
      <w:pPr>
        <w:ind w:left="6265" w:hanging="1321"/>
      </w:pPr>
      <w:rPr>
        <w:rFonts w:hint="default"/>
        <w:lang w:val="en-US" w:eastAsia="en-US" w:bidi="en-US"/>
      </w:rPr>
    </w:lvl>
    <w:lvl w:ilvl="6">
      <w:start w:val="0"/>
      <w:numFmt w:val="bullet"/>
      <w:lvlText w:val="•"/>
      <w:lvlJc w:val="left"/>
      <w:pPr>
        <w:ind w:left="7178" w:hanging="1321"/>
      </w:pPr>
      <w:rPr>
        <w:rFonts w:hint="default"/>
        <w:lang w:val="en-US" w:eastAsia="en-US" w:bidi="en-US"/>
      </w:rPr>
    </w:lvl>
    <w:lvl w:ilvl="7">
      <w:start w:val="0"/>
      <w:numFmt w:val="bullet"/>
      <w:lvlText w:val="•"/>
      <w:lvlJc w:val="left"/>
      <w:pPr>
        <w:ind w:left="8091" w:hanging="1321"/>
      </w:pPr>
      <w:rPr>
        <w:rFonts w:hint="default"/>
        <w:lang w:val="en-US" w:eastAsia="en-US" w:bidi="en-US"/>
      </w:rPr>
    </w:lvl>
    <w:lvl w:ilvl="8">
      <w:start w:val="0"/>
      <w:numFmt w:val="bullet"/>
      <w:lvlText w:val="•"/>
      <w:lvlJc w:val="left"/>
      <w:pPr>
        <w:ind w:left="9004" w:hanging="1321"/>
      </w:pPr>
      <w:rPr>
        <w:rFonts w:hint="default"/>
        <w:lang w:val="en-US" w:eastAsia="en-US" w:bidi="en-US"/>
      </w:rPr>
    </w:lvl>
  </w:abstractNum>
  <w:abstractNum w:abstractNumId="416">
    <w:multiLevelType w:val="hybridMultilevel"/>
    <w:lvl w:ilvl="0">
      <w:start w:val="15"/>
      <w:numFmt w:val="decimal"/>
      <w:lvlText w:val="%1."/>
      <w:lvlJc w:val="left"/>
      <w:pPr>
        <w:ind w:left="1709" w:hanging="1321"/>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613" w:hanging="1321"/>
      </w:pPr>
      <w:rPr>
        <w:rFonts w:hint="default"/>
        <w:lang w:val="en-US" w:eastAsia="en-US" w:bidi="en-US"/>
      </w:rPr>
    </w:lvl>
    <w:lvl w:ilvl="2">
      <w:start w:val="0"/>
      <w:numFmt w:val="bullet"/>
      <w:lvlText w:val="•"/>
      <w:lvlJc w:val="left"/>
      <w:pPr>
        <w:ind w:left="3526" w:hanging="1321"/>
      </w:pPr>
      <w:rPr>
        <w:rFonts w:hint="default"/>
        <w:lang w:val="en-US" w:eastAsia="en-US" w:bidi="en-US"/>
      </w:rPr>
    </w:lvl>
    <w:lvl w:ilvl="3">
      <w:start w:val="0"/>
      <w:numFmt w:val="bullet"/>
      <w:lvlText w:val="•"/>
      <w:lvlJc w:val="left"/>
      <w:pPr>
        <w:ind w:left="4439" w:hanging="1321"/>
      </w:pPr>
      <w:rPr>
        <w:rFonts w:hint="default"/>
        <w:lang w:val="en-US" w:eastAsia="en-US" w:bidi="en-US"/>
      </w:rPr>
    </w:lvl>
    <w:lvl w:ilvl="4">
      <w:start w:val="0"/>
      <w:numFmt w:val="bullet"/>
      <w:lvlText w:val="•"/>
      <w:lvlJc w:val="left"/>
      <w:pPr>
        <w:ind w:left="5352" w:hanging="1321"/>
      </w:pPr>
      <w:rPr>
        <w:rFonts w:hint="default"/>
        <w:lang w:val="en-US" w:eastAsia="en-US" w:bidi="en-US"/>
      </w:rPr>
    </w:lvl>
    <w:lvl w:ilvl="5">
      <w:start w:val="0"/>
      <w:numFmt w:val="bullet"/>
      <w:lvlText w:val="•"/>
      <w:lvlJc w:val="left"/>
      <w:pPr>
        <w:ind w:left="6265" w:hanging="1321"/>
      </w:pPr>
      <w:rPr>
        <w:rFonts w:hint="default"/>
        <w:lang w:val="en-US" w:eastAsia="en-US" w:bidi="en-US"/>
      </w:rPr>
    </w:lvl>
    <w:lvl w:ilvl="6">
      <w:start w:val="0"/>
      <w:numFmt w:val="bullet"/>
      <w:lvlText w:val="•"/>
      <w:lvlJc w:val="left"/>
      <w:pPr>
        <w:ind w:left="7178" w:hanging="1321"/>
      </w:pPr>
      <w:rPr>
        <w:rFonts w:hint="default"/>
        <w:lang w:val="en-US" w:eastAsia="en-US" w:bidi="en-US"/>
      </w:rPr>
    </w:lvl>
    <w:lvl w:ilvl="7">
      <w:start w:val="0"/>
      <w:numFmt w:val="bullet"/>
      <w:lvlText w:val="•"/>
      <w:lvlJc w:val="left"/>
      <w:pPr>
        <w:ind w:left="8091" w:hanging="1321"/>
      </w:pPr>
      <w:rPr>
        <w:rFonts w:hint="default"/>
        <w:lang w:val="en-US" w:eastAsia="en-US" w:bidi="en-US"/>
      </w:rPr>
    </w:lvl>
    <w:lvl w:ilvl="8">
      <w:start w:val="0"/>
      <w:numFmt w:val="bullet"/>
      <w:lvlText w:val="•"/>
      <w:lvlJc w:val="left"/>
      <w:pPr>
        <w:ind w:left="9004" w:hanging="1321"/>
      </w:pPr>
      <w:rPr>
        <w:rFonts w:hint="default"/>
        <w:lang w:val="en-US" w:eastAsia="en-US" w:bidi="en-US"/>
      </w:rPr>
    </w:lvl>
  </w:abstractNum>
  <w:abstractNum w:abstractNumId="415">
    <w:multiLevelType w:val="hybridMultilevel"/>
    <w:lvl w:ilvl="0">
      <w:start w:val="6"/>
      <w:numFmt w:val="decimal"/>
      <w:lvlText w:val="%1."/>
      <w:lvlJc w:val="left"/>
      <w:pPr>
        <w:ind w:left="1666" w:hanging="1278"/>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577" w:hanging="1278"/>
      </w:pPr>
      <w:rPr>
        <w:rFonts w:hint="default"/>
        <w:lang w:val="en-US" w:eastAsia="en-US" w:bidi="en-US"/>
      </w:rPr>
    </w:lvl>
    <w:lvl w:ilvl="2">
      <w:start w:val="0"/>
      <w:numFmt w:val="bullet"/>
      <w:lvlText w:val="•"/>
      <w:lvlJc w:val="left"/>
      <w:pPr>
        <w:ind w:left="3494" w:hanging="1278"/>
      </w:pPr>
      <w:rPr>
        <w:rFonts w:hint="default"/>
        <w:lang w:val="en-US" w:eastAsia="en-US" w:bidi="en-US"/>
      </w:rPr>
    </w:lvl>
    <w:lvl w:ilvl="3">
      <w:start w:val="0"/>
      <w:numFmt w:val="bullet"/>
      <w:lvlText w:val="•"/>
      <w:lvlJc w:val="left"/>
      <w:pPr>
        <w:ind w:left="4411" w:hanging="1278"/>
      </w:pPr>
      <w:rPr>
        <w:rFonts w:hint="default"/>
        <w:lang w:val="en-US" w:eastAsia="en-US" w:bidi="en-US"/>
      </w:rPr>
    </w:lvl>
    <w:lvl w:ilvl="4">
      <w:start w:val="0"/>
      <w:numFmt w:val="bullet"/>
      <w:lvlText w:val="•"/>
      <w:lvlJc w:val="left"/>
      <w:pPr>
        <w:ind w:left="5328" w:hanging="1278"/>
      </w:pPr>
      <w:rPr>
        <w:rFonts w:hint="default"/>
        <w:lang w:val="en-US" w:eastAsia="en-US" w:bidi="en-US"/>
      </w:rPr>
    </w:lvl>
    <w:lvl w:ilvl="5">
      <w:start w:val="0"/>
      <w:numFmt w:val="bullet"/>
      <w:lvlText w:val="•"/>
      <w:lvlJc w:val="left"/>
      <w:pPr>
        <w:ind w:left="6245" w:hanging="1278"/>
      </w:pPr>
      <w:rPr>
        <w:rFonts w:hint="default"/>
        <w:lang w:val="en-US" w:eastAsia="en-US" w:bidi="en-US"/>
      </w:rPr>
    </w:lvl>
    <w:lvl w:ilvl="6">
      <w:start w:val="0"/>
      <w:numFmt w:val="bullet"/>
      <w:lvlText w:val="•"/>
      <w:lvlJc w:val="left"/>
      <w:pPr>
        <w:ind w:left="7162" w:hanging="1278"/>
      </w:pPr>
      <w:rPr>
        <w:rFonts w:hint="default"/>
        <w:lang w:val="en-US" w:eastAsia="en-US" w:bidi="en-US"/>
      </w:rPr>
    </w:lvl>
    <w:lvl w:ilvl="7">
      <w:start w:val="0"/>
      <w:numFmt w:val="bullet"/>
      <w:lvlText w:val="•"/>
      <w:lvlJc w:val="left"/>
      <w:pPr>
        <w:ind w:left="8079" w:hanging="1278"/>
      </w:pPr>
      <w:rPr>
        <w:rFonts w:hint="default"/>
        <w:lang w:val="en-US" w:eastAsia="en-US" w:bidi="en-US"/>
      </w:rPr>
    </w:lvl>
    <w:lvl w:ilvl="8">
      <w:start w:val="0"/>
      <w:numFmt w:val="bullet"/>
      <w:lvlText w:val="•"/>
      <w:lvlJc w:val="left"/>
      <w:pPr>
        <w:ind w:left="8996" w:hanging="1278"/>
      </w:pPr>
      <w:rPr>
        <w:rFonts w:hint="default"/>
        <w:lang w:val="en-US" w:eastAsia="en-US" w:bidi="en-US"/>
      </w:rPr>
    </w:lvl>
  </w:abstractNum>
  <w:abstractNum w:abstractNumId="414">
    <w:multiLevelType w:val="hybridMultilevel"/>
    <w:lvl w:ilvl="0">
      <w:start w:val="1"/>
      <w:numFmt w:val="decimal"/>
      <w:lvlText w:val="%1."/>
      <w:lvlJc w:val="left"/>
      <w:pPr>
        <w:ind w:left="677" w:hanging="289"/>
        <w:jc w:val="left"/>
      </w:pPr>
      <w:rPr>
        <w:rFonts w:hint="default" w:ascii="Courier New" w:hAnsi="Courier New" w:eastAsia="Courier New" w:cs="Courier New"/>
        <w:spacing w:val="-1"/>
        <w:w w:val="100"/>
        <w:sz w:val="16"/>
        <w:szCs w:val="16"/>
        <w:lang w:val="en-US" w:eastAsia="en-US" w:bidi="en-US"/>
      </w:rPr>
    </w:lvl>
    <w:lvl w:ilvl="1">
      <w:start w:val="0"/>
      <w:numFmt w:val="bullet"/>
      <w:lvlText w:val="•"/>
      <w:lvlJc w:val="left"/>
      <w:pPr>
        <w:ind w:left="1695" w:hanging="289"/>
      </w:pPr>
      <w:rPr>
        <w:rFonts w:hint="default"/>
        <w:lang w:val="en-US" w:eastAsia="en-US" w:bidi="en-US"/>
      </w:rPr>
    </w:lvl>
    <w:lvl w:ilvl="2">
      <w:start w:val="0"/>
      <w:numFmt w:val="bullet"/>
      <w:lvlText w:val="•"/>
      <w:lvlJc w:val="left"/>
      <w:pPr>
        <w:ind w:left="2710" w:hanging="289"/>
      </w:pPr>
      <w:rPr>
        <w:rFonts w:hint="default"/>
        <w:lang w:val="en-US" w:eastAsia="en-US" w:bidi="en-US"/>
      </w:rPr>
    </w:lvl>
    <w:lvl w:ilvl="3">
      <w:start w:val="0"/>
      <w:numFmt w:val="bullet"/>
      <w:lvlText w:val="•"/>
      <w:lvlJc w:val="left"/>
      <w:pPr>
        <w:ind w:left="3725" w:hanging="289"/>
      </w:pPr>
      <w:rPr>
        <w:rFonts w:hint="default"/>
        <w:lang w:val="en-US" w:eastAsia="en-US" w:bidi="en-US"/>
      </w:rPr>
    </w:lvl>
    <w:lvl w:ilvl="4">
      <w:start w:val="0"/>
      <w:numFmt w:val="bullet"/>
      <w:lvlText w:val="•"/>
      <w:lvlJc w:val="left"/>
      <w:pPr>
        <w:ind w:left="4740" w:hanging="289"/>
      </w:pPr>
      <w:rPr>
        <w:rFonts w:hint="default"/>
        <w:lang w:val="en-US" w:eastAsia="en-US" w:bidi="en-US"/>
      </w:rPr>
    </w:lvl>
    <w:lvl w:ilvl="5">
      <w:start w:val="0"/>
      <w:numFmt w:val="bullet"/>
      <w:lvlText w:val="•"/>
      <w:lvlJc w:val="left"/>
      <w:pPr>
        <w:ind w:left="5755" w:hanging="289"/>
      </w:pPr>
      <w:rPr>
        <w:rFonts w:hint="default"/>
        <w:lang w:val="en-US" w:eastAsia="en-US" w:bidi="en-US"/>
      </w:rPr>
    </w:lvl>
    <w:lvl w:ilvl="6">
      <w:start w:val="0"/>
      <w:numFmt w:val="bullet"/>
      <w:lvlText w:val="•"/>
      <w:lvlJc w:val="left"/>
      <w:pPr>
        <w:ind w:left="6770" w:hanging="289"/>
      </w:pPr>
      <w:rPr>
        <w:rFonts w:hint="default"/>
        <w:lang w:val="en-US" w:eastAsia="en-US" w:bidi="en-US"/>
      </w:rPr>
    </w:lvl>
    <w:lvl w:ilvl="7">
      <w:start w:val="0"/>
      <w:numFmt w:val="bullet"/>
      <w:lvlText w:val="•"/>
      <w:lvlJc w:val="left"/>
      <w:pPr>
        <w:ind w:left="7785" w:hanging="289"/>
      </w:pPr>
      <w:rPr>
        <w:rFonts w:hint="default"/>
        <w:lang w:val="en-US" w:eastAsia="en-US" w:bidi="en-US"/>
      </w:rPr>
    </w:lvl>
    <w:lvl w:ilvl="8">
      <w:start w:val="0"/>
      <w:numFmt w:val="bullet"/>
      <w:lvlText w:val="•"/>
      <w:lvlJc w:val="left"/>
      <w:pPr>
        <w:ind w:left="8800" w:hanging="289"/>
      </w:pPr>
      <w:rPr>
        <w:rFonts w:hint="default"/>
        <w:lang w:val="en-US" w:eastAsia="en-US" w:bidi="en-US"/>
      </w:rPr>
    </w:lvl>
  </w:abstractNum>
  <w:abstractNum w:abstractNumId="413">
    <w:multiLevelType w:val="hybridMultilevel"/>
    <w:lvl w:ilvl="0">
      <w:start w:val="1"/>
      <w:numFmt w:val="decimal"/>
      <w:lvlText w:val="%1）"/>
      <w:lvlJc w:val="left"/>
      <w:pPr>
        <w:ind w:left="646" w:hanging="337"/>
        <w:jc w:val="left"/>
      </w:pPr>
      <w:rPr>
        <w:rFonts w:hint="default" w:ascii="Microsoft YaHei" w:hAnsi="Microsoft YaHei" w:eastAsia="Microsoft YaHei" w:cs="Microsoft YaHei"/>
        <w:spacing w:val="-17"/>
        <w:w w:val="100"/>
        <w:sz w:val="19"/>
        <w:szCs w:val="19"/>
        <w:lang w:val="en-US" w:eastAsia="en-US" w:bidi="en-US"/>
      </w:rPr>
    </w:lvl>
    <w:lvl w:ilvl="1">
      <w:start w:val="0"/>
      <w:numFmt w:val="bullet"/>
      <w:lvlText w:val="•"/>
      <w:lvlJc w:val="left"/>
      <w:pPr>
        <w:ind w:left="1732" w:hanging="337"/>
      </w:pPr>
      <w:rPr>
        <w:rFonts w:hint="default"/>
        <w:lang w:val="en-US" w:eastAsia="en-US" w:bidi="en-US"/>
      </w:rPr>
    </w:lvl>
    <w:lvl w:ilvl="2">
      <w:start w:val="0"/>
      <w:numFmt w:val="bullet"/>
      <w:lvlText w:val="•"/>
      <w:lvlJc w:val="left"/>
      <w:pPr>
        <w:ind w:left="2825" w:hanging="337"/>
      </w:pPr>
      <w:rPr>
        <w:rFonts w:hint="default"/>
        <w:lang w:val="en-US" w:eastAsia="en-US" w:bidi="en-US"/>
      </w:rPr>
    </w:lvl>
    <w:lvl w:ilvl="3">
      <w:start w:val="0"/>
      <w:numFmt w:val="bullet"/>
      <w:lvlText w:val="•"/>
      <w:lvlJc w:val="left"/>
      <w:pPr>
        <w:ind w:left="3917" w:hanging="337"/>
      </w:pPr>
      <w:rPr>
        <w:rFonts w:hint="default"/>
        <w:lang w:val="en-US" w:eastAsia="en-US" w:bidi="en-US"/>
      </w:rPr>
    </w:lvl>
    <w:lvl w:ilvl="4">
      <w:start w:val="0"/>
      <w:numFmt w:val="bullet"/>
      <w:lvlText w:val="•"/>
      <w:lvlJc w:val="left"/>
      <w:pPr>
        <w:ind w:left="5010" w:hanging="337"/>
      </w:pPr>
      <w:rPr>
        <w:rFonts w:hint="default"/>
        <w:lang w:val="en-US" w:eastAsia="en-US" w:bidi="en-US"/>
      </w:rPr>
    </w:lvl>
    <w:lvl w:ilvl="5">
      <w:start w:val="0"/>
      <w:numFmt w:val="bullet"/>
      <w:lvlText w:val="•"/>
      <w:lvlJc w:val="left"/>
      <w:pPr>
        <w:ind w:left="6103" w:hanging="337"/>
      </w:pPr>
      <w:rPr>
        <w:rFonts w:hint="default"/>
        <w:lang w:val="en-US" w:eastAsia="en-US" w:bidi="en-US"/>
      </w:rPr>
    </w:lvl>
    <w:lvl w:ilvl="6">
      <w:start w:val="0"/>
      <w:numFmt w:val="bullet"/>
      <w:lvlText w:val="•"/>
      <w:lvlJc w:val="left"/>
      <w:pPr>
        <w:ind w:left="7195" w:hanging="337"/>
      </w:pPr>
      <w:rPr>
        <w:rFonts w:hint="default"/>
        <w:lang w:val="en-US" w:eastAsia="en-US" w:bidi="en-US"/>
      </w:rPr>
    </w:lvl>
    <w:lvl w:ilvl="7">
      <w:start w:val="0"/>
      <w:numFmt w:val="bullet"/>
      <w:lvlText w:val="•"/>
      <w:lvlJc w:val="left"/>
      <w:pPr>
        <w:ind w:left="8288" w:hanging="337"/>
      </w:pPr>
      <w:rPr>
        <w:rFonts w:hint="default"/>
        <w:lang w:val="en-US" w:eastAsia="en-US" w:bidi="en-US"/>
      </w:rPr>
    </w:lvl>
    <w:lvl w:ilvl="8">
      <w:start w:val="0"/>
      <w:numFmt w:val="bullet"/>
      <w:lvlText w:val="•"/>
      <w:lvlJc w:val="left"/>
      <w:pPr>
        <w:ind w:left="9381" w:hanging="337"/>
      </w:pPr>
      <w:rPr>
        <w:rFonts w:hint="default"/>
        <w:lang w:val="en-US" w:eastAsia="en-US" w:bidi="en-US"/>
      </w:rPr>
    </w:lvl>
  </w:abstractNum>
  <w:abstractNum w:abstractNumId="412">
    <w:multiLevelType w:val="hybridMultilevel"/>
    <w:lvl w:ilvl="0">
      <w:start w:val="1"/>
      <w:numFmt w:val="decimal"/>
      <w:lvlText w:val="%1）"/>
      <w:lvlJc w:val="left"/>
      <w:pPr>
        <w:ind w:left="983" w:hanging="337"/>
        <w:jc w:val="left"/>
      </w:pPr>
      <w:rPr>
        <w:rFonts w:hint="default" w:ascii="Microsoft YaHei" w:hAnsi="Microsoft YaHei" w:eastAsia="Microsoft YaHei" w:cs="Microsoft YaHei"/>
        <w:spacing w:val="-3"/>
        <w:w w:val="100"/>
        <w:sz w:val="19"/>
        <w:szCs w:val="19"/>
        <w:lang w:val="en-US" w:eastAsia="en-US" w:bidi="en-US"/>
      </w:rPr>
    </w:lvl>
    <w:lvl w:ilvl="1">
      <w:start w:val="1"/>
      <w:numFmt w:val="decimal"/>
      <w:lvlText w:val="%2）"/>
      <w:lvlJc w:val="left"/>
      <w:pPr>
        <w:ind w:left="1823" w:hanging="337"/>
        <w:jc w:val="left"/>
      </w:pPr>
      <w:rPr>
        <w:rFonts w:hint="default" w:ascii="Microsoft YaHei" w:hAnsi="Microsoft YaHei" w:eastAsia="Microsoft YaHei" w:cs="Microsoft YaHei"/>
        <w:spacing w:val="-3"/>
        <w:w w:val="100"/>
        <w:sz w:val="19"/>
        <w:szCs w:val="19"/>
        <w:lang w:val="en-US" w:eastAsia="en-US" w:bidi="en-US"/>
      </w:rPr>
    </w:lvl>
    <w:lvl w:ilvl="2">
      <w:start w:val="0"/>
      <w:numFmt w:val="bullet"/>
      <w:lvlText w:val="•"/>
      <w:lvlJc w:val="left"/>
      <w:pPr>
        <w:ind w:left="2902" w:hanging="337"/>
      </w:pPr>
      <w:rPr>
        <w:rFonts w:hint="default"/>
        <w:lang w:val="en-US" w:eastAsia="en-US" w:bidi="en-US"/>
      </w:rPr>
    </w:lvl>
    <w:lvl w:ilvl="3">
      <w:start w:val="0"/>
      <w:numFmt w:val="bullet"/>
      <w:lvlText w:val="•"/>
      <w:lvlJc w:val="left"/>
      <w:pPr>
        <w:ind w:left="3985" w:hanging="337"/>
      </w:pPr>
      <w:rPr>
        <w:rFonts w:hint="default"/>
        <w:lang w:val="en-US" w:eastAsia="en-US" w:bidi="en-US"/>
      </w:rPr>
    </w:lvl>
    <w:lvl w:ilvl="4">
      <w:start w:val="0"/>
      <w:numFmt w:val="bullet"/>
      <w:lvlText w:val="•"/>
      <w:lvlJc w:val="left"/>
      <w:pPr>
        <w:ind w:left="5068" w:hanging="337"/>
      </w:pPr>
      <w:rPr>
        <w:rFonts w:hint="default"/>
        <w:lang w:val="en-US" w:eastAsia="en-US" w:bidi="en-US"/>
      </w:rPr>
    </w:lvl>
    <w:lvl w:ilvl="5">
      <w:start w:val="0"/>
      <w:numFmt w:val="bullet"/>
      <w:lvlText w:val="•"/>
      <w:lvlJc w:val="left"/>
      <w:pPr>
        <w:ind w:left="6151" w:hanging="337"/>
      </w:pPr>
      <w:rPr>
        <w:rFonts w:hint="default"/>
        <w:lang w:val="en-US" w:eastAsia="en-US" w:bidi="en-US"/>
      </w:rPr>
    </w:lvl>
    <w:lvl w:ilvl="6">
      <w:start w:val="0"/>
      <w:numFmt w:val="bullet"/>
      <w:lvlText w:val="•"/>
      <w:lvlJc w:val="left"/>
      <w:pPr>
        <w:ind w:left="7234" w:hanging="337"/>
      </w:pPr>
      <w:rPr>
        <w:rFonts w:hint="default"/>
        <w:lang w:val="en-US" w:eastAsia="en-US" w:bidi="en-US"/>
      </w:rPr>
    </w:lvl>
    <w:lvl w:ilvl="7">
      <w:start w:val="0"/>
      <w:numFmt w:val="bullet"/>
      <w:lvlText w:val="•"/>
      <w:lvlJc w:val="left"/>
      <w:pPr>
        <w:ind w:left="8317" w:hanging="337"/>
      </w:pPr>
      <w:rPr>
        <w:rFonts w:hint="default"/>
        <w:lang w:val="en-US" w:eastAsia="en-US" w:bidi="en-US"/>
      </w:rPr>
    </w:lvl>
    <w:lvl w:ilvl="8">
      <w:start w:val="0"/>
      <w:numFmt w:val="bullet"/>
      <w:lvlText w:val="•"/>
      <w:lvlJc w:val="left"/>
      <w:pPr>
        <w:ind w:left="9400" w:hanging="337"/>
      </w:pPr>
      <w:rPr>
        <w:rFonts w:hint="default"/>
        <w:lang w:val="en-US" w:eastAsia="en-US" w:bidi="en-US"/>
      </w:rPr>
    </w:lvl>
  </w:abstractNum>
  <w:abstractNum w:abstractNumId="411">
    <w:multiLevelType w:val="hybridMultilevel"/>
    <w:lvl w:ilvl="0">
      <w:start w:val="2"/>
      <w:numFmt w:val="decimal"/>
      <w:lvlText w:val="%1."/>
      <w:lvlJc w:val="left"/>
      <w:pPr>
        <w:ind w:left="1486" w:hanging="540"/>
        <w:jc w:val="left"/>
      </w:pPr>
      <w:rPr>
        <w:rFonts w:hint="default" w:ascii="Microsoft YaHei" w:hAnsi="Microsoft YaHei" w:eastAsia="Microsoft YaHei" w:cs="Microsoft YaHei"/>
        <w:w w:val="100"/>
        <w:sz w:val="28"/>
        <w:szCs w:val="28"/>
        <w:lang w:val="en-US" w:eastAsia="en-US" w:bidi="en-US"/>
      </w:rPr>
    </w:lvl>
    <w:lvl w:ilvl="1">
      <w:start w:val="1"/>
      <w:numFmt w:val="decimal"/>
      <w:lvlText w:val="%2）"/>
      <w:lvlJc w:val="left"/>
      <w:pPr>
        <w:ind w:left="1878" w:hanging="392"/>
        <w:jc w:val="left"/>
      </w:pPr>
      <w:rPr>
        <w:rFonts w:hint="default"/>
        <w:w w:val="100"/>
        <w:lang w:val="en-US" w:eastAsia="en-US" w:bidi="en-US"/>
      </w:rPr>
    </w:lvl>
    <w:lvl w:ilvl="2">
      <w:start w:val="0"/>
      <w:numFmt w:val="bullet"/>
      <w:lvlText w:val="•"/>
      <w:lvlJc w:val="left"/>
      <w:pPr>
        <w:ind w:left="2956" w:hanging="392"/>
      </w:pPr>
      <w:rPr>
        <w:rFonts w:hint="default"/>
        <w:lang w:val="en-US" w:eastAsia="en-US" w:bidi="en-US"/>
      </w:rPr>
    </w:lvl>
    <w:lvl w:ilvl="3">
      <w:start w:val="0"/>
      <w:numFmt w:val="bullet"/>
      <w:lvlText w:val="•"/>
      <w:lvlJc w:val="left"/>
      <w:pPr>
        <w:ind w:left="4032" w:hanging="392"/>
      </w:pPr>
      <w:rPr>
        <w:rFonts w:hint="default"/>
        <w:lang w:val="en-US" w:eastAsia="en-US" w:bidi="en-US"/>
      </w:rPr>
    </w:lvl>
    <w:lvl w:ilvl="4">
      <w:start w:val="0"/>
      <w:numFmt w:val="bullet"/>
      <w:lvlText w:val="•"/>
      <w:lvlJc w:val="left"/>
      <w:pPr>
        <w:ind w:left="5108" w:hanging="392"/>
      </w:pPr>
      <w:rPr>
        <w:rFonts w:hint="default"/>
        <w:lang w:val="en-US" w:eastAsia="en-US" w:bidi="en-US"/>
      </w:rPr>
    </w:lvl>
    <w:lvl w:ilvl="5">
      <w:start w:val="0"/>
      <w:numFmt w:val="bullet"/>
      <w:lvlText w:val="•"/>
      <w:lvlJc w:val="left"/>
      <w:pPr>
        <w:ind w:left="6185" w:hanging="392"/>
      </w:pPr>
      <w:rPr>
        <w:rFonts w:hint="default"/>
        <w:lang w:val="en-US" w:eastAsia="en-US" w:bidi="en-US"/>
      </w:rPr>
    </w:lvl>
    <w:lvl w:ilvl="6">
      <w:start w:val="0"/>
      <w:numFmt w:val="bullet"/>
      <w:lvlText w:val="•"/>
      <w:lvlJc w:val="left"/>
      <w:pPr>
        <w:ind w:left="7261" w:hanging="392"/>
      </w:pPr>
      <w:rPr>
        <w:rFonts w:hint="default"/>
        <w:lang w:val="en-US" w:eastAsia="en-US" w:bidi="en-US"/>
      </w:rPr>
    </w:lvl>
    <w:lvl w:ilvl="7">
      <w:start w:val="0"/>
      <w:numFmt w:val="bullet"/>
      <w:lvlText w:val="•"/>
      <w:lvlJc w:val="left"/>
      <w:pPr>
        <w:ind w:left="8337" w:hanging="392"/>
      </w:pPr>
      <w:rPr>
        <w:rFonts w:hint="default"/>
        <w:lang w:val="en-US" w:eastAsia="en-US" w:bidi="en-US"/>
      </w:rPr>
    </w:lvl>
    <w:lvl w:ilvl="8">
      <w:start w:val="0"/>
      <w:numFmt w:val="bullet"/>
      <w:lvlText w:val="•"/>
      <w:lvlJc w:val="left"/>
      <w:pPr>
        <w:ind w:left="9413" w:hanging="392"/>
      </w:pPr>
      <w:rPr>
        <w:rFonts w:hint="default"/>
        <w:lang w:val="en-US" w:eastAsia="en-US" w:bidi="en-US"/>
      </w:rPr>
    </w:lvl>
  </w:abstractNum>
  <w:abstractNum w:abstractNumId="410">
    <w:multiLevelType w:val="hybridMultilevel"/>
    <w:lvl w:ilvl="0">
      <w:start w:val="1"/>
      <w:numFmt w:val="decimal"/>
      <w:lvlText w:val="(%1)"/>
      <w:lvlJc w:val="left"/>
      <w:pPr>
        <w:ind w:left="1335" w:hanging="266"/>
        <w:jc w:val="left"/>
      </w:pPr>
      <w:rPr>
        <w:rFonts w:hint="default" w:ascii="Microsoft YaHei" w:hAnsi="Microsoft YaHei" w:eastAsia="Microsoft YaHei" w:cs="Microsoft YaHei"/>
        <w:spacing w:val="-4"/>
        <w:w w:val="100"/>
        <w:sz w:val="19"/>
        <w:szCs w:val="19"/>
        <w:lang w:val="en-US" w:eastAsia="en-US" w:bidi="en-US"/>
      </w:rPr>
    </w:lvl>
    <w:lvl w:ilvl="1">
      <w:start w:val="0"/>
      <w:numFmt w:val="bullet"/>
      <w:lvlText w:val="•"/>
      <w:lvlJc w:val="left"/>
      <w:pPr>
        <w:ind w:left="2362" w:hanging="266"/>
      </w:pPr>
      <w:rPr>
        <w:rFonts w:hint="default"/>
        <w:lang w:val="en-US" w:eastAsia="en-US" w:bidi="en-US"/>
      </w:rPr>
    </w:lvl>
    <w:lvl w:ilvl="2">
      <w:start w:val="0"/>
      <w:numFmt w:val="bullet"/>
      <w:lvlText w:val="•"/>
      <w:lvlJc w:val="left"/>
      <w:pPr>
        <w:ind w:left="3385" w:hanging="266"/>
      </w:pPr>
      <w:rPr>
        <w:rFonts w:hint="default"/>
        <w:lang w:val="en-US" w:eastAsia="en-US" w:bidi="en-US"/>
      </w:rPr>
    </w:lvl>
    <w:lvl w:ilvl="3">
      <w:start w:val="0"/>
      <w:numFmt w:val="bullet"/>
      <w:lvlText w:val="•"/>
      <w:lvlJc w:val="left"/>
      <w:pPr>
        <w:ind w:left="4407" w:hanging="266"/>
      </w:pPr>
      <w:rPr>
        <w:rFonts w:hint="default"/>
        <w:lang w:val="en-US" w:eastAsia="en-US" w:bidi="en-US"/>
      </w:rPr>
    </w:lvl>
    <w:lvl w:ilvl="4">
      <w:start w:val="0"/>
      <w:numFmt w:val="bullet"/>
      <w:lvlText w:val="•"/>
      <w:lvlJc w:val="left"/>
      <w:pPr>
        <w:ind w:left="5430" w:hanging="266"/>
      </w:pPr>
      <w:rPr>
        <w:rFonts w:hint="default"/>
        <w:lang w:val="en-US" w:eastAsia="en-US" w:bidi="en-US"/>
      </w:rPr>
    </w:lvl>
    <w:lvl w:ilvl="5">
      <w:start w:val="0"/>
      <w:numFmt w:val="bullet"/>
      <w:lvlText w:val="•"/>
      <w:lvlJc w:val="left"/>
      <w:pPr>
        <w:ind w:left="6453" w:hanging="266"/>
      </w:pPr>
      <w:rPr>
        <w:rFonts w:hint="default"/>
        <w:lang w:val="en-US" w:eastAsia="en-US" w:bidi="en-US"/>
      </w:rPr>
    </w:lvl>
    <w:lvl w:ilvl="6">
      <w:start w:val="0"/>
      <w:numFmt w:val="bullet"/>
      <w:lvlText w:val="•"/>
      <w:lvlJc w:val="left"/>
      <w:pPr>
        <w:ind w:left="7475" w:hanging="266"/>
      </w:pPr>
      <w:rPr>
        <w:rFonts w:hint="default"/>
        <w:lang w:val="en-US" w:eastAsia="en-US" w:bidi="en-US"/>
      </w:rPr>
    </w:lvl>
    <w:lvl w:ilvl="7">
      <w:start w:val="0"/>
      <w:numFmt w:val="bullet"/>
      <w:lvlText w:val="•"/>
      <w:lvlJc w:val="left"/>
      <w:pPr>
        <w:ind w:left="8498" w:hanging="266"/>
      </w:pPr>
      <w:rPr>
        <w:rFonts w:hint="default"/>
        <w:lang w:val="en-US" w:eastAsia="en-US" w:bidi="en-US"/>
      </w:rPr>
    </w:lvl>
    <w:lvl w:ilvl="8">
      <w:start w:val="0"/>
      <w:numFmt w:val="bullet"/>
      <w:lvlText w:val="•"/>
      <w:lvlJc w:val="left"/>
      <w:pPr>
        <w:ind w:left="9521" w:hanging="266"/>
      </w:pPr>
      <w:rPr>
        <w:rFonts w:hint="default"/>
        <w:lang w:val="en-US" w:eastAsia="en-US" w:bidi="en-US"/>
      </w:rPr>
    </w:lvl>
  </w:abstractNum>
  <w:abstractNum w:abstractNumId="409">
    <w:multiLevelType w:val="hybridMultilevel"/>
    <w:lvl w:ilvl="0">
      <w:start w:val="1"/>
      <w:numFmt w:val="decimal"/>
      <w:lvlText w:val="(%1)"/>
      <w:lvlJc w:val="left"/>
      <w:pPr>
        <w:ind w:left="1335" w:hanging="266"/>
        <w:jc w:val="left"/>
      </w:pPr>
      <w:rPr>
        <w:rFonts w:hint="default" w:ascii="Microsoft YaHei" w:hAnsi="Microsoft YaHei" w:eastAsia="Microsoft YaHei" w:cs="Microsoft YaHei"/>
        <w:spacing w:val="-4"/>
        <w:w w:val="100"/>
        <w:sz w:val="19"/>
        <w:szCs w:val="19"/>
        <w:lang w:val="en-US" w:eastAsia="en-US" w:bidi="en-US"/>
      </w:rPr>
    </w:lvl>
    <w:lvl w:ilvl="1">
      <w:start w:val="0"/>
      <w:numFmt w:val="bullet"/>
      <w:lvlText w:val="•"/>
      <w:lvlJc w:val="left"/>
      <w:pPr>
        <w:ind w:left="2362" w:hanging="266"/>
      </w:pPr>
      <w:rPr>
        <w:rFonts w:hint="default"/>
        <w:lang w:val="en-US" w:eastAsia="en-US" w:bidi="en-US"/>
      </w:rPr>
    </w:lvl>
    <w:lvl w:ilvl="2">
      <w:start w:val="0"/>
      <w:numFmt w:val="bullet"/>
      <w:lvlText w:val="•"/>
      <w:lvlJc w:val="left"/>
      <w:pPr>
        <w:ind w:left="3385" w:hanging="266"/>
      </w:pPr>
      <w:rPr>
        <w:rFonts w:hint="default"/>
        <w:lang w:val="en-US" w:eastAsia="en-US" w:bidi="en-US"/>
      </w:rPr>
    </w:lvl>
    <w:lvl w:ilvl="3">
      <w:start w:val="0"/>
      <w:numFmt w:val="bullet"/>
      <w:lvlText w:val="•"/>
      <w:lvlJc w:val="left"/>
      <w:pPr>
        <w:ind w:left="4407" w:hanging="266"/>
      </w:pPr>
      <w:rPr>
        <w:rFonts w:hint="default"/>
        <w:lang w:val="en-US" w:eastAsia="en-US" w:bidi="en-US"/>
      </w:rPr>
    </w:lvl>
    <w:lvl w:ilvl="4">
      <w:start w:val="0"/>
      <w:numFmt w:val="bullet"/>
      <w:lvlText w:val="•"/>
      <w:lvlJc w:val="left"/>
      <w:pPr>
        <w:ind w:left="5430" w:hanging="266"/>
      </w:pPr>
      <w:rPr>
        <w:rFonts w:hint="default"/>
        <w:lang w:val="en-US" w:eastAsia="en-US" w:bidi="en-US"/>
      </w:rPr>
    </w:lvl>
    <w:lvl w:ilvl="5">
      <w:start w:val="0"/>
      <w:numFmt w:val="bullet"/>
      <w:lvlText w:val="•"/>
      <w:lvlJc w:val="left"/>
      <w:pPr>
        <w:ind w:left="6453" w:hanging="266"/>
      </w:pPr>
      <w:rPr>
        <w:rFonts w:hint="default"/>
        <w:lang w:val="en-US" w:eastAsia="en-US" w:bidi="en-US"/>
      </w:rPr>
    </w:lvl>
    <w:lvl w:ilvl="6">
      <w:start w:val="0"/>
      <w:numFmt w:val="bullet"/>
      <w:lvlText w:val="•"/>
      <w:lvlJc w:val="left"/>
      <w:pPr>
        <w:ind w:left="7475" w:hanging="266"/>
      </w:pPr>
      <w:rPr>
        <w:rFonts w:hint="default"/>
        <w:lang w:val="en-US" w:eastAsia="en-US" w:bidi="en-US"/>
      </w:rPr>
    </w:lvl>
    <w:lvl w:ilvl="7">
      <w:start w:val="0"/>
      <w:numFmt w:val="bullet"/>
      <w:lvlText w:val="•"/>
      <w:lvlJc w:val="left"/>
      <w:pPr>
        <w:ind w:left="8498" w:hanging="266"/>
      </w:pPr>
      <w:rPr>
        <w:rFonts w:hint="default"/>
        <w:lang w:val="en-US" w:eastAsia="en-US" w:bidi="en-US"/>
      </w:rPr>
    </w:lvl>
    <w:lvl w:ilvl="8">
      <w:start w:val="0"/>
      <w:numFmt w:val="bullet"/>
      <w:lvlText w:val="•"/>
      <w:lvlJc w:val="left"/>
      <w:pPr>
        <w:ind w:left="9521" w:hanging="266"/>
      </w:pPr>
      <w:rPr>
        <w:rFonts w:hint="default"/>
        <w:lang w:val="en-US" w:eastAsia="en-US" w:bidi="en-US"/>
      </w:rPr>
    </w:lvl>
  </w:abstractNum>
  <w:abstractNum w:abstractNumId="408">
    <w:multiLevelType w:val="hybridMultilevel"/>
    <w:lvl w:ilvl="0">
      <w:start w:val="1"/>
      <w:numFmt w:val="decimal"/>
      <w:lvlText w:val="%1."/>
      <w:lvlJc w:val="left"/>
      <w:pPr>
        <w:ind w:left="507" w:hanging="281"/>
        <w:jc w:val="left"/>
      </w:pPr>
      <w:rPr>
        <w:rFonts w:hint="default" w:ascii="Microsoft YaHei" w:hAnsi="Microsoft YaHei" w:eastAsia="Microsoft YaHei" w:cs="Microsoft YaHei"/>
        <w:w w:val="100"/>
        <w:sz w:val="21"/>
        <w:szCs w:val="21"/>
        <w:lang w:val="en-US" w:eastAsia="en-US" w:bidi="en-US"/>
      </w:rPr>
    </w:lvl>
    <w:lvl w:ilvl="1">
      <w:start w:val="2"/>
      <w:numFmt w:val="decimal"/>
      <w:lvlText w:val="%2)."/>
      <w:lvlJc w:val="left"/>
      <w:pPr>
        <w:ind w:left="226" w:hanging="351"/>
        <w:jc w:val="right"/>
      </w:pPr>
      <w:rPr>
        <w:rFonts w:hint="default" w:ascii="Microsoft YaHei" w:hAnsi="Microsoft YaHei" w:eastAsia="Microsoft YaHei" w:cs="Microsoft YaHei"/>
        <w:spacing w:val="-1"/>
        <w:w w:val="100"/>
        <w:sz w:val="21"/>
        <w:szCs w:val="21"/>
        <w:lang w:val="en-US" w:eastAsia="en-US" w:bidi="en-US"/>
      </w:rPr>
    </w:lvl>
    <w:lvl w:ilvl="2">
      <w:start w:val="0"/>
      <w:numFmt w:val="bullet"/>
      <w:lvlText w:val="•"/>
      <w:lvlJc w:val="left"/>
      <w:pPr>
        <w:ind w:left="1729" w:hanging="351"/>
      </w:pPr>
      <w:rPr>
        <w:rFonts w:hint="default"/>
        <w:lang w:val="en-US" w:eastAsia="en-US" w:bidi="en-US"/>
      </w:rPr>
    </w:lvl>
    <w:lvl w:ilvl="3">
      <w:start w:val="0"/>
      <w:numFmt w:val="bullet"/>
      <w:lvlText w:val="•"/>
      <w:lvlJc w:val="left"/>
      <w:pPr>
        <w:ind w:left="2959" w:hanging="351"/>
      </w:pPr>
      <w:rPr>
        <w:rFonts w:hint="default"/>
        <w:lang w:val="en-US" w:eastAsia="en-US" w:bidi="en-US"/>
      </w:rPr>
    </w:lvl>
    <w:lvl w:ilvl="4">
      <w:start w:val="0"/>
      <w:numFmt w:val="bullet"/>
      <w:lvlText w:val="•"/>
      <w:lvlJc w:val="left"/>
      <w:pPr>
        <w:ind w:left="4188" w:hanging="351"/>
      </w:pPr>
      <w:rPr>
        <w:rFonts w:hint="default"/>
        <w:lang w:val="en-US" w:eastAsia="en-US" w:bidi="en-US"/>
      </w:rPr>
    </w:lvl>
    <w:lvl w:ilvl="5">
      <w:start w:val="0"/>
      <w:numFmt w:val="bullet"/>
      <w:lvlText w:val="•"/>
      <w:lvlJc w:val="left"/>
      <w:pPr>
        <w:ind w:left="5418" w:hanging="351"/>
      </w:pPr>
      <w:rPr>
        <w:rFonts w:hint="default"/>
        <w:lang w:val="en-US" w:eastAsia="en-US" w:bidi="en-US"/>
      </w:rPr>
    </w:lvl>
    <w:lvl w:ilvl="6">
      <w:start w:val="0"/>
      <w:numFmt w:val="bullet"/>
      <w:lvlText w:val="•"/>
      <w:lvlJc w:val="left"/>
      <w:pPr>
        <w:ind w:left="6648" w:hanging="351"/>
      </w:pPr>
      <w:rPr>
        <w:rFonts w:hint="default"/>
        <w:lang w:val="en-US" w:eastAsia="en-US" w:bidi="en-US"/>
      </w:rPr>
    </w:lvl>
    <w:lvl w:ilvl="7">
      <w:start w:val="0"/>
      <w:numFmt w:val="bullet"/>
      <w:lvlText w:val="•"/>
      <w:lvlJc w:val="left"/>
      <w:pPr>
        <w:ind w:left="7877" w:hanging="351"/>
      </w:pPr>
      <w:rPr>
        <w:rFonts w:hint="default"/>
        <w:lang w:val="en-US" w:eastAsia="en-US" w:bidi="en-US"/>
      </w:rPr>
    </w:lvl>
    <w:lvl w:ilvl="8">
      <w:start w:val="0"/>
      <w:numFmt w:val="bullet"/>
      <w:lvlText w:val="•"/>
      <w:lvlJc w:val="left"/>
      <w:pPr>
        <w:ind w:left="9107" w:hanging="351"/>
      </w:pPr>
      <w:rPr>
        <w:rFonts w:hint="default"/>
        <w:lang w:val="en-US" w:eastAsia="en-US" w:bidi="en-US"/>
      </w:rPr>
    </w:lvl>
  </w:abstractNum>
  <w:abstractNum w:abstractNumId="407">
    <w:multiLevelType w:val="hybridMultilevel"/>
    <w:lvl w:ilvl="0">
      <w:start w:val="1"/>
      <w:numFmt w:val="decimal"/>
      <w:lvlText w:val="%1."/>
      <w:lvlJc w:val="left"/>
      <w:pPr>
        <w:ind w:left="1253" w:hanging="805"/>
        <w:jc w:val="left"/>
      </w:pPr>
      <w:rPr>
        <w:rFonts w:hint="default" w:ascii="Courier New" w:hAnsi="Courier New" w:eastAsia="Courier New" w:cs="Courier New"/>
        <w:spacing w:val="-39"/>
        <w:w w:val="100"/>
        <w:sz w:val="18"/>
        <w:szCs w:val="18"/>
        <w:lang w:val="en-US" w:eastAsia="en-US" w:bidi="en-US"/>
      </w:rPr>
    </w:lvl>
    <w:lvl w:ilvl="1">
      <w:start w:val="0"/>
      <w:numFmt w:val="bullet"/>
      <w:lvlText w:val="•"/>
      <w:lvlJc w:val="left"/>
      <w:pPr>
        <w:ind w:left="2217" w:hanging="805"/>
      </w:pPr>
      <w:rPr>
        <w:rFonts w:hint="default"/>
        <w:lang w:val="en-US" w:eastAsia="en-US" w:bidi="en-US"/>
      </w:rPr>
    </w:lvl>
    <w:lvl w:ilvl="2">
      <w:start w:val="0"/>
      <w:numFmt w:val="bullet"/>
      <w:lvlText w:val="•"/>
      <w:lvlJc w:val="left"/>
      <w:pPr>
        <w:ind w:left="3174" w:hanging="805"/>
      </w:pPr>
      <w:rPr>
        <w:rFonts w:hint="default"/>
        <w:lang w:val="en-US" w:eastAsia="en-US" w:bidi="en-US"/>
      </w:rPr>
    </w:lvl>
    <w:lvl w:ilvl="3">
      <w:start w:val="0"/>
      <w:numFmt w:val="bullet"/>
      <w:lvlText w:val="•"/>
      <w:lvlJc w:val="left"/>
      <w:pPr>
        <w:ind w:left="4131" w:hanging="805"/>
      </w:pPr>
      <w:rPr>
        <w:rFonts w:hint="default"/>
        <w:lang w:val="en-US" w:eastAsia="en-US" w:bidi="en-US"/>
      </w:rPr>
    </w:lvl>
    <w:lvl w:ilvl="4">
      <w:start w:val="0"/>
      <w:numFmt w:val="bullet"/>
      <w:lvlText w:val="•"/>
      <w:lvlJc w:val="left"/>
      <w:pPr>
        <w:ind w:left="5088" w:hanging="805"/>
      </w:pPr>
      <w:rPr>
        <w:rFonts w:hint="default"/>
        <w:lang w:val="en-US" w:eastAsia="en-US" w:bidi="en-US"/>
      </w:rPr>
    </w:lvl>
    <w:lvl w:ilvl="5">
      <w:start w:val="0"/>
      <w:numFmt w:val="bullet"/>
      <w:lvlText w:val="•"/>
      <w:lvlJc w:val="left"/>
      <w:pPr>
        <w:ind w:left="6045" w:hanging="805"/>
      </w:pPr>
      <w:rPr>
        <w:rFonts w:hint="default"/>
        <w:lang w:val="en-US" w:eastAsia="en-US" w:bidi="en-US"/>
      </w:rPr>
    </w:lvl>
    <w:lvl w:ilvl="6">
      <w:start w:val="0"/>
      <w:numFmt w:val="bullet"/>
      <w:lvlText w:val="•"/>
      <w:lvlJc w:val="left"/>
      <w:pPr>
        <w:ind w:left="7002" w:hanging="805"/>
      </w:pPr>
      <w:rPr>
        <w:rFonts w:hint="default"/>
        <w:lang w:val="en-US" w:eastAsia="en-US" w:bidi="en-US"/>
      </w:rPr>
    </w:lvl>
    <w:lvl w:ilvl="7">
      <w:start w:val="0"/>
      <w:numFmt w:val="bullet"/>
      <w:lvlText w:val="•"/>
      <w:lvlJc w:val="left"/>
      <w:pPr>
        <w:ind w:left="7959" w:hanging="805"/>
      </w:pPr>
      <w:rPr>
        <w:rFonts w:hint="default"/>
        <w:lang w:val="en-US" w:eastAsia="en-US" w:bidi="en-US"/>
      </w:rPr>
    </w:lvl>
    <w:lvl w:ilvl="8">
      <w:start w:val="0"/>
      <w:numFmt w:val="bullet"/>
      <w:lvlText w:val="•"/>
      <w:lvlJc w:val="left"/>
      <w:pPr>
        <w:ind w:left="8916" w:hanging="805"/>
      </w:pPr>
      <w:rPr>
        <w:rFonts w:hint="default"/>
        <w:lang w:val="en-US" w:eastAsia="en-US" w:bidi="en-US"/>
      </w:rPr>
    </w:lvl>
  </w:abstractNum>
  <w:abstractNum w:abstractNumId="406">
    <w:multiLevelType w:val="hybridMultilevel"/>
    <w:lvl w:ilvl="0">
      <w:start w:val="1"/>
      <w:numFmt w:val="lowerLetter"/>
      <w:lvlText w:val="%1)"/>
      <w:lvlJc w:val="left"/>
      <w:pPr>
        <w:ind w:left="939" w:hanging="294"/>
        <w:jc w:val="left"/>
      </w:pPr>
      <w:rPr>
        <w:rFonts w:hint="default" w:ascii="Microsoft YaHei" w:hAnsi="Microsoft YaHei" w:eastAsia="Microsoft YaHei" w:cs="Microsoft YaHei"/>
        <w:w w:val="100"/>
        <w:sz w:val="21"/>
        <w:szCs w:val="21"/>
        <w:lang w:val="en-US" w:eastAsia="en-US" w:bidi="en-US"/>
      </w:rPr>
    </w:lvl>
    <w:lvl w:ilvl="1">
      <w:start w:val="0"/>
      <w:numFmt w:val="bullet"/>
      <w:lvlText w:val="•"/>
      <w:lvlJc w:val="left"/>
      <w:pPr>
        <w:ind w:left="2002" w:hanging="294"/>
      </w:pPr>
      <w:rPr>
        <w:rFonts w:hint="default"/>
        <w:lang w:val="en-US" w:eastAsia="en-US" w:bidi="en-US"/>
      </w:rPr>
    </w:lvl>
    <w:lvl w:ilvl="2">
      <w:start w:val="0"/>
      <w:numFmt w:val="bullet"/>
      <w:lvlText w:val="•"/>
      <w:lvlJc w:val="left"/>
      <w:pPr>
        <w:ind w:left="3065" w:hanging="294"/>
      </w:pPr>
      <w:rPr>
        <w:rFonts w:hint="default"/>
        <w:lang w:val="en-US" w:eastAsia="en-US" w:bidi="en-US"/>
      </w:rPr>
    </w:lvl>
    <w:lvl w:ilvl="3">
      <w:start w:val="0"/>
      <w:numFmt w:val="bullet"/>
      <w:lvlText w:val="•"/>
      <w:lvlJc w:val="left"/>
      <w:pPr>
        <w:ind w:left="4127" w:hanging="294"/>
      </w:pPr>
      <w:rPr>
        <w:rFonts w:hint="default"/>
        <w:lang w:val="en-US" w:eastAsia="en-US" w:bidi="en-US"/>
      </w:rPr>
    </w:lvl>
    <w:lvl w:ilvl="4">
      <w:start w:val="0"/>
      <w:numFmt w:val="bullet"/>
      <w:lvlText w:val="•"/>
      <w:lvlJc w:val="left"/>
      <w:pPr>
        <w:ind w:left="5190" w:hanging="294"/>
      </w:pPr>
      <w:rPr>
        <w:rFonts w:hint="default"/>
        <w:lang w:val="en-US" w:eastAsia="en-US" w:bidi="en-US"/>
      </w:rPr>
    </w:lvl>
    <w:lvl w:ilvl="5">
      <w:start w:val="0"/>
      <w:numFmt w:val="bullet"/>
      <w:lvlText w:val="•"/>
      <w:lvlJc w:val="left"/>
      <w:pPr>
        <w:ind w:left="6253" w:hanging="294"/>
      </w:pPr>
      <w:rPr>
        <w:rFonts w:hint="default"/>
        <w:lang w:val="en-US" w:eastAsia="en-US" w:bidi="en-US"/>
      </w:rPr>
    </w:lvl>
    <w:lvl w:ilvl="6">
      <w:start w:val="0"/>
      <w:numFmt w:val="bullet"/>
      <w:lvlText w:val="•"/>
      <w:lvlJc w:val="left"/>
      <w:pPr>
        <w:ind w:left="7315" w:hanging="294"/>
      </w:pPr>
      <w:rPr>
        <w:rFonts w:hint="default"/>
        <w:lang w:val="en-US" w:eastAsia="en-US" w:bidi="en-US"/>
      </w:rPr>
    </w:lvl>
    <w:lvl w:ilvl="7">
      <w:start w:val="0"/>
      <w:numFmt w:val="bullet"/>
      <w:lvlText w:val="•"/>
      <w:lvlJc w:val="left"/>
      <w:pPr>
        <w:ind w:left="8378" w:hanging="294"/>
      </w:pPr>
      <w:rPr>
        <w:rFonts w:hint="default"/>
        <w:lang w:val="en-US" w:eastAsia="en-US" w:bidi="en-US"/>
      </w:rPr>
    </w:lvl>
    <w:lvl w:ilvl="8">
      <w:start w:val="0"/>
      <w:numFmt w:val="bullet"/>
      <w:lvlText w:val="•"/>
      <w:lvlJc w:val="left"/>
      <w:pPr>
        <w:ind w:left="9441" w:hanging="294"/>
      </w:pPr>
      <w:rPr>
        <w:rFonts w:hint="default"/>
        <w:lang w:val="en-US" w:eastAsia="en-US" w:bidi="en-US"/>
      </w:rPr>
    </w:lvl>
  </w:abstractNum>
  <w:abstractNum w:abstractNumId="405">
    <w:multiLevelType w:val="hybridMultilevel"/>
    <w:lvl w:ilvl="0">
      <w:start w:val="1"/>
      <w:numFmt w:val="lowerLetter"/>
      <w:lvlText w:val="%1)"/>
      <w:lvlJc w:val="left"/>
      <w:pPr>
        <w:ind w:left="519" w:hanging="293"/>
        <w:jc w:val="left"/>
      </w:pPr>
      <w:rPr>
        <w:rFonts w:hint="default" w:ascii="Microsoft YaHei" w:hAnsi="Microsoft YaHei" w:eastAsia="Microsoft YaHei" w:cs="Microsoft YaHei"/>
        <w:w w:val="100"/>
        <w:sz w:val="21"/>
        <w:szCs w:val="21"/>
        <w:lang w:val="en-US" w:eastAsia="en-US" w:bidi="en-US"/>
      </w:rPr>
    </w:lvl>
    <w:lvl w:ilvl="1">
      <w:start w:val="1"/>
      <w:numFmt w:val="decimal"/>
      <w:lvlText w:val="%2）"/>
      <w:lvlJc w:val="left"/>
      <w:pPr>
        <w:ind w:left="983" w:hanging="337"/>
        <w:jc w:val="left"/>
      </w:pPr>
      <w:rPr>
        <w:rFonts w:hint="default" w:ascii="Microsoft YaHei" w:hAnsi="Microsoft YaHei" w:eastAsia="Microsoft YaHei" w:cs="Microsoft YaHei"/>
        <w:spacing w:val="-2"/>
        <w:w w:val="100"/>
        <w:sz w:val="19"/>
        <w:szCs w:val="19"/>
        <w:lang w:val="en-US" w:eastAsia="en-US" w:bidi="en-US"/>
      </w:rPr>
    </w:lvl>
    <w:lvl w:ilvl="2">
      <w:start w:val="0"/>
      <w:numFmt w:val="bullet"/>
      <w:lvlText w:val="•"/>
      <w:lvlJc w:val="left"/>
      <w:pPr>
        <w:ind w:left="2156" w:hanging="337"/>
      </w:pPr>
      <w:rPr>
        <w:rFonts w:hint="default"/>
        <w:lang w:val="en-US" w:eastAsia="en-US" w:bidi="en-US"/>
      </w:rPr>
    </w:lvl>
    <w:lvl w:ilvl="3">
      <w:start w:val="0"/>
      <w:numFmt w:val="bullet"/>
      <w:lvlText w:val="•"/>
      <w:lvlJc w:val="left"/>
      <w:pPr>
        <w:ind w:left="3332" w:hanging="337"/>
      </w:pPr>
      <w:rPr>
        <w:rFonts w:hint="default"/>
        <w:lang w:val="en-US" w:eastAsia="en-US" w:bidi="en-US"/>
      </w:rPr>
    </w:lvl>
    <w:lvl w:ilvl="4">
      <w:start w:val="0"/>
      <w:numFmt w:val="bullet"/>
      <w:lvlText w:val="•"/>
      <w:lvlJc w:val="left"/>
      <w:pPr>
        <w:ind w:left="4508" w:hanging="337"/>
      </w:pPr>
      <w:rPr>
        <w:rFonts w:hint="default"/>
        <w:lang w:val="en-US" w:eastAsia="en-US" w:bidi="en-US"/>
      </w:rPr>
    </w:lvl>
    <w:lvl w:ilvl="5">
      <w:start w:val="0"/>
      <w:numFmt w:val="bullet"/>
      <w:lvlText w:val="•"/>
      <w:lvlJc w:val="left"/>
      <w:pPr>
        <w:ind w:left="5685" w:hanging="337"/>
      </w:pPr>
      <w:rPr>
        <w:rFonts w:hint="default"/>
        <w:lang w:val="en-US" w:eastAsia="en-US" w:bidi="en-US"/>
      </w:rPr>
    </w:lvl>
    <w:lvl w:ilvl="6">
      <w:start w:val="0"/>
      <w:numFmt w:val="bullet"/>
      <w:lvlText w:val="•"/>
      <w:lvlJc w:val="left"/>
      <w:pPr>
        <w:ind w:left="6861" w:hanging="337"/>
      </w:pPr>
      <w:rPr>
        <w:rFonts w:hint="default"/>
        <w:lang w:val="en-US" w:eastAsia="en-US" w:bidi="en-US"/>
      </w:rPr>
    </w:lvl>
    <w:lvl w:ilvl="7">
      <w:start w:val="0"/>
      <w:numFmt w:val="bullet"/>
      <w:lvlText w:val="•"/>
      <w:lvlJc w:val="left"/>
      <w:pPr>
        <w:ind w:left="8037" w:hanging="337"/>
      </w:pPr>
      <w:rPr>
        <w:rFonts w:hint="default"/>
        <w:lang w:val="en-US" w:eastAsia="en-US" w:bidi="en-US"/>
      </w:rPr>
    </w:lvl>
    <w:lvl w:ilvl="8">
      <w:start w:val="0"/>
      <w:numFmt w:val="bullet"/>
      <w:lvlText w:val="•"/>
      <w:lvlJc w:val="left"/>
      <w:pPr>
        <w:ind w:left="9213" w:hanging="337"/>
      </w:pPr>
      <w:rPr>
        <w:rFonts w:hint="default"/>
        <w:lang w:val="en-US" w:eastAsia="en-US" w:bidi="en-US"/>
      </w:rPr>
    </w:lvl>
  </w:abstractNum>
  <w:abstractNum w:abstractNumId="404">
    <w:multiLevelType w:val="hybridMultilevel"/>
    <w:lvl w:ilvl="0">
      <w:start w:val="1"/>
      <w:numFmt w:val="decimal"/>
      <w:lvlText w:val="%1）"/>
      <w:lvlJc w:val="left"/>
      <w:pPr>
        <w:ind w:left="983" w:hanging="337"/>
        <w:jc w:val="left"/>
      </w:pPr>
      <w:rPr>
        <w:rFonts w:hint="default" w:ascii="Microsoft YaHei" w:hAnsi="Microsoft YaHei" w:eastAsia="Microsoft YaHei" w:cs="Microsoft YaHei"/>
        <w:spacing w:val="-2"/>
        <w:w w:val="100"/>
        <w:sz w:val="19"/>
        <w:szCs w:val="19"/>
        <w:lang w:val="en-US" w:eastAsia="en-US" w:bidi="en-US"/>
      </w:rPr>
    </w:lvl>
    <w:lvl w:ilvl="1">
      <w:start w:val="0"/>
      <w:numFmt w:val="bullet"/>
      <w:lvlText w:val="•"/>
      <w:lvlJc w:val="left"/>
      <w:pPr>
        <w:ind w:left="2038" w:hanging="337"/>
      </w:pPr>
      <w:rPr>
        <w:rFonts w:hint="default"/>
        <w:lang w:val="en-US" w:eastAsia="en-US" w:bidi="en-US"/>
      </w:rPr>
    </w:lvl>
    <w:lvl w:ilvl="2">
      <w:start w:val="0"/>
      <w:numFmt w:val="bullet"/>
      <w:lvlText w:val="•"/>
      <w:lvlJc w:val="left"/>
      <w:pPr>
        <w:ind w:left="3097" w:hanging="337"/>
      </w:pPr>
      <w:rPr>
        <w:rFonts w:hint="default"/>
        <w:lang w:val="en-US" w:eastAsia="en-US" w:bidi="en-US"/>
      </w:rPr>
    </w:lvl>
    <w:lvl w:ilvl="3">
      <w:start w:val="0"/>
      <w:numFmt w:val="bullet"/>
      <w:lvlText w:val="•"/>
      <w:lvlJc w:val="left"/>
      <w:pPr>
        <w:ind w:left="4155" w:hanging="337"/>
      </w:pPr>
      <w:rPr>
        <w:rFonts w:hint="default"/>
        <w:lang w:val="en-US" w:eastAsia="en-US" w:bidi="en-US"/>
      </w:rPr>
    </w:lvl>
    <w:lvl w:ilvl="4">
      <w:start w:val="0"/>
      <w:numFmt w:val="bullet"/>
      <w:lvlText w:val="•"/>
      <w:lvlJc w:val="left"/>
      <w:pPr>
        <w:ind w:left="5214" w:hanging="337"/>
      </w:pPr>
      <w:rPr>
        <w:rFonts w:hint="default"/>
        <w:lang w:val="en-US" w:eastAsia="en-US" w:bidi="en-US"/>
      </w:rPr>
    </w:lvl>
    <w:lvl w:ilvl="5">
      <w:start w:val="0"/>
      <w:numFmt w:val="bullet"/>
      <w:lvlText w:val="•"/>
      <w:lvlJc w:val="left"/>
      <w:pPr>
        <w:ind w:left="6273" w:hanging="337"/>
      </w:pPr>
      <w:rPr>
        <w:rFonts w:hint="default"/>
        <w:lang w:val="en-US" w:eastAsia="en-US" w:bidi="en-US"/>
      </w:rPr>
    </w:lvl>
    <w:lvl w:ilvl="6">
      <w:start w:val="0"/>
      <w:numFmt w:val="bullet"/>
      <w:lvlText w:val="•"/>
      <w:lvlJc w:val="left"/>
      <w:pPr>
        <w:ind w:left="7331" w:hanging="337"/>
      </w:pPr>
      <w:rPr>
        <w:rFonts w:hint="default"/>
        <w:lang w:val="en-US" w:eastAsia="en-US" w:bidi="en-US"/>
      </w:rPr>
    </w:lvl>
    <w:lvl w:ilvl="7">
      <w:start w:val="0"/>
      <w:numFmt w:val="bullet"/>
      <w:lvlText w:val="•"/>
      <w:lvlJc w:val="left"/>
      <w:pPr>
        <w:ind w:left="8390" w:hanging="337"/>
      </w:pPr>
      <w:rPr>
        <w:rFonts w:hint="default"/>
        <w:lang w:val="en-US" w:eastAsia="en-US" w:bidi="en-US"/>
      </w:rPr>
    </w:lvl>
    <w:lvl w:ilvl="8">
      <w:start w:val="0"/>
      <w:numFmt w:val="bullet"/>
      <w:lvlText w:val="•"/>
      <w:lvlJc w:val="left"/>
      <w:pPr>
        <w:ind w:left="9449" w:hanging="337"/>
      </w:pPr>
      <w:rPr>
        <w:rFonts w:hint="default"/>
        <w:lang w:val="en-US" w:eastAsia="en-US" w:bidi="en-US"/>
      </w:rPr>
    </w:lvl>
  </w:abstractNum>
  <w:abstractNum w:abstractNumId="403">
    <w:multiLevelType w:val="hybridMultilevel"/>
    <w:lvl w:ilvl="0">
      <w:start w:val="9"/>
      <w:numFmt w:val="decimal"/>
      <w:lvlText w:val="%1."/>
      <w:lvlJc w:val="left"/>
      <w:pPr>
        <w:ind w:left="1486" w:hanging="540"/>
        <w:jc w:val="left"/>
      </w:pPr>
      <w:rPr>
        <w:rFonts w:hint="default"/>
        <w:w w:val="100"/>
        <w:lang w:val="en-US" w:eastAsia="en-US" w:bidi="en-US"/>
      </w:rPr>
    </w:lvl>
    <w:lvl w:ilvl="1">
      <w:start w:val="0"/>
      <w:numFmt w:val="bullet"/>
      <w:lvlText w:val="•"/>
      <w:lvlJc w:val="left"/>
      <w:pPr>
        <w:ind w:left="1480" w:hanging="540"/>
      </w:pPr>
      <w:rPr>
        <w:rFonts w:hint="default"/>
        <w:lang w:val="en-US" w:eastAsia="en-US" w:bidi="en-US"/>
      </w:rPr>
    </w:lvl>
    <w:lvl w:ilvl="2">
      <w:start w:val="0"/>
      <w:numFmt w:val="bullet"/>
      <w:lvlText w:val="•"/>
      <w:lvlJc w:val="left"/>
      <w:pPr>
        <w:ind w:left="2600" w:hanging="540"/>
      </w:pPr>
      <w:rPr>
        <w:rFonts w:hint="default"/>
        <w:lang w:val="en-US" w:eastAsia="en-US" w:bidi="en-US"/>
      </w:rPr>
    </w:lvl>
    <w:lvl w:ilvl="3">
      <w:start w:val="0"/>
      <w:numFmt w:val="bullet"/>
      <w:lvlText w:val="•"/>
      <w:lvlJc w:val="left"/>
      <w:pPr>
        <w:ind w:left="3721" w:hanging="540"/>
      </w:pPr>
      <w:rPr>
        <w:rFonts w:hint="default"/>
        <w:lang w:val="en-US" w:eastAsia="en-US" w:bidi="en-US"/>
      </w:rPr>
    </w:lvl>
    <w:lvl w:ilvl="4">
      <w:start w:val="0"/>
      <w:numFmt w:val="bullet"/>
      <w:lvlText w:val="•"/>
      <w:lvlJc w:val="left"/>
      <w:pPr>
        <w:ind w:left="4842" w:hanging="540"/>
      </w:pPr>
      <w:rPr>
        <w:rFonts w:hint="default"/>
        <w:lang w:val="en-US" w:eastAsia="en-US" w:bidi="en-US"/>
      </w:rPr>
    </w:lvl>
    <w:lvl w:ilvl="5">
      <w:start w:val="0"/>
      <w:numFmt w:val="bullet"/>
      <w:lvlText w:val="•"/>
      <w:lvlJc w:val="left"/>
      <w:pPr>
        <w:ind w:left="5962" w:hanging="540"/>
      </w:pPr>
      <w:rPr>
        <w:rFonts w:hint="default"/>
        <w:lang w:val="en-US" w:eastAsia="en-US" w:bidi="en-US"/>
      </w:rPr>
    </w:lvl>
    <w:lvl w:ilvl="6">
      <w:start w:val="0"/>
      <w:numFmt w:val="bullet"/>
      <w:lvlText w:val="•"/>
      <w:lvlJc w:val="left"/>
      <w:pPr>
        <w:ind w:left="7083" w:hanging="540"/>
      </w:pPr>
      <w:rPr>
        <w:rFonts w:hint="default"/>
        <w:lang w:val="en-US" w:eastAsia="en-US" w:bidi="en-US"/>
      </w:rPr>
    </w:lvl>
    <w:lvl w:ilvl="7">
      <w:start w:val="0"/>
      <w:numFmt w:val="bullet"/>
      <w:lvlText w:val="•"/>
      <w:lvlJc w:val="left"/>
      <w:pPr>
        <w:ind w:left="8204" w:hanging="540"/>
      </w:pPr>
      <w:rPr>
        <w:rFonts w:hint="default"/>
        <w:lang w:val="en-US" w:eastAsia="en-US" w:bidi="en-US"/>
      </w:rPr>
    </w:lvl>
    <w:lvl w:ilvl="8">
      <w:start w:val="0"/>
      <w:numFmt w:val="bullet"/>
      <w:lvlText w:val="•"/>
      <w:lvlJc w:val="left"/>
      <w:pPr>
        <w:ind w:left="9324" w:hanging="540"/>
      </w:pPr>
      <w:rPr>
        <w:rFonts w:hint="default"/>
        <w:lang w:val="en-US" w:eastAsia="en-US" w:bidi="en-US"/>
      </w:rPr>
    </w:lvl>
  </w:abstractNum>
  <w:abstractNum w:abstractNumId="402">
    <w:multiLevelType w:val="hybridMultilevel"/>
    <w:lvl w:ilvl="0">
      <w:start w:val="39"/>
      <w:numFmt w:val="decimal"/>
      <w:lvlText w:val="%1."/>
      <w:lvlJc w:val="left"/>
      <w:pPr>
        <w:ind w:left="823" w:hanging="375"/>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21" w:hanging="375"/>
      </w:pPr>
      <w:rPr>
        <w:rFonts w:hint="default"/>
        <w:lang w:val="en-US" w:eastAsia="en-US" w:bidi="en-US"/>
      </w:rPr>
    </w:lvl>
    <w:lvl w:ilvl="2">
      <w:start w:val="0"/>
      <w:numFmt w:val="bullet"/>
      <w:lvlText w:val="•"/>
      <w:lvlJc w:val="left"/>
      <w:pPr>
        <w:ind w:left="2822" w:hanging="375"/>
      </w:pPr>
      <w:rPr>
        <w:rFonts w:hint="default"/>
        <w:lang w:val="en-US" w:eastAsia="en-US" w:bidi="en-US"/>
      </w:rPr>
    </w:lvl>
    <w:lvl w:ilvl="3">
      <w:start w:val="0"/>
      <w:numFmt w:val="bullet"/>
      <w:lvlText w:val="•"/>
      <w:lvlJc w:val="left"/>
      <w:pPr>
        <w:ind w:left="3823" w:hanging="375"/>
      </w:pPr>
      <w:rPr>
        <w:rFonts w:hint="default"/>
        <w:lang w:val="en-US" w:eastAsia="en-US" w:bidi="en-US"/>
      </w:rPr>
    </w:lvl>
    <w:lvl w:ilvl="4">
      <w:start w:val="0"/>
      <w:numFmt w:val="bullet"/>
      <w:lvlText w:val="•"/>
      <w:lvlJc w:val="left"/>
      <w:pPr>
        <w:ind w:left="4824" w:hanging="375"/>
      </w:pPr>
      <w:rPr>
        <w:rFonts w:hint="default"/>
        <w:lang w:val="en-US" w:eastAsia="en-US" w:bidi="en-US"/>
      </w:rPr>
    </w:lvl>
    <w:lvl w:ilvl="5">
      <w:start w:val="0"/>
      <w:numFmt w:val="bullet"/>
      <w:lvlText w:val="•"/>
      <w:lvlJc w:val="left"/>
      <w:pPr>
        <w:ind w:left="5825" w:hanging="375"/>
      </w:pPr>
      <w:rPr>
        <w:rFonts w:hint="default"/>
        <w:lang w:val="en-US" w:eastAsia="en-US" w:bidi="en-US"/>
      </w:rPr>
    </w:lvl>
    <w:lvl w:ilvl="6">
      <w:start w:val="0"/>
      <w:numFmt w:val="bullet"/>
      <w:lvlText w:val="•"/>
      <w:lvlJc w:val="left"/>
      <w:pPr>
        <w:ind w:left="6826" w:hanging="375"/>
      </w:pPr>
      <w:rPr>
        <w:rFonts w:hint="default"/>
        <w:lang w:val="en-US" w:eastAsia="en-US" w:bidi="en-US"/>
      </w:rPr>
    </w:lvl>
    <w:lvl w:ilvl="7">
      <w:start w:val="0"/>
      <w:numFmt w:val="bullet"/>
      <w:lvlText w:val="•"/>
      <w:lvlJc w:val="left"/>
      <w:pPr>
        <w:ind w:left="7827" w:hanging="375"/>
      </w:pPr>
      <w:rPr>
        <w:rFonts w:hint="default"/>
        <w:lang w:val="en-US" w:eastAsia="en-US" w:bidi="en-US"/>
      </w:rPr>
    </w:lvl>
    <w:lvl w:ilvl="8">
      <w:start w:val="0"/>
      <w:numFmt w:val="bullet"/>
      <w:lvlText w:val="•"/>
      <w:lvlJc w:val="left"/>
      <w:pPr>
        <w:ind w:left="8828" w:hanging="375"/>
      </w:pPr>
      <w:rPr>
        <w:rFonts w:hint="default"/>
        <w:lang w:val="en-US" w:eastAsia="en-US" w:bidi="en-US"/>
      </w:rPr>
    </w:lvl>
  </w:abstractNum>
  <w:abstractNum w:abstractNumId="401">
    <w:multiLevelType w:val="hybridMultilevel"/>
    <w:lvl w:ilvl="0">
      <w:start w:val="32"/>
      <w:numFmt w:val="decimal"/>
      <w:lvlText w:val="%1."/>
      <w:lvlJc w:val="left"/>
      <w:pPr>
        <w:ind w:left="869" w:hanging="421"/>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57" w:hanging="421"/>
      </w:pPr>
      <w:rPr>
        <w:rFonts w:hint="default"/>
        <w:lang w:val="en-US" w:eastAsia="en-US" w:bidi="en-US"/>
      </w:rPr>
    </w:lvl>
    <w:lvl w:ilvl="2">
      <w:start w:val="0"/>
      <w:numFmt w:val="bullet"/>
      <w:lvlText w:val="•"/>
      <w:lvlJc w:val="left"/>
      <w:pPr>
        <w:ind w:left="2854" w:hanging="421"/>
      </w:pPr>
      <w:rPr>
        <w:rFonts w:hint="default"/>
        <w:lang w:val="en-US" w:eastAsia="en-US" w:bidi="en-US"/>
      </w:rPr>
    </w:lvl>
    <w:lvl w:ilvl="3">
      <w:start w:val="0"/>
      <w:numFmt w:val="bullet"/>
      <w:lvlText w:val="•"/>
      <w:lvlJc w:val="left"/>
      <w:pPr>
        <w:ind w:left="3851" w:hanging="421"/>
      </w:pPr>
      <w:rPr>
        <w:rFonts w:hint="default"/>
        <w:lang w:val="en-US" w:eastAsia="en-US" w:bidi="en-US"/>
      </w:rPr>
    </w:lvl>
    <w:lvl w:ilvl="4">
      <w:start w:val="0"/>
      <w:numFmt w:val="bullet"/>
      <w:lvlText w:val="•"/>
      <w:lvlJc w:val="left"/>
      <w:pPr>
        <w:ind w:left="4848" w:hanging="421"/>
      </w:pPr>
      <w:rPr>
        <w:rFonts w:hint="default"/>
        <w:lang w:val="en-US" w:eastAsia="en-US" w:bidi="en-US"/>
      </w:rPr>
    </w:lvl>
    <w:lvl w:ilvl="5">
      <w:start w:val="0"/>
      <w:numFmt w:val="bullet"/>
      <w:lvlText w:val="•"/>
      <w:lvlJc w:val="left"/>
      <w:pPr>
        <w:ind w:left="5845" w:hanging="421"/>
      </w:pPr>
      <w:rPr>
        <w:rFonts w:hint="default"/>
        <w:lang w:val="en-US" w:eastAsia="en-US" w:bidi="en-US"/>
      </w:rPr>
    </w:lvl>
    <w:lvl w:ilvl="6">
      <w:start w:val="0"/>
      <w:numFmt w:val="bullet"/>
      <w:lvlText w:val="•"/>
      <w:lvlJc w:val="left"/>
      <w:pPr>
        <w:ind w:left="6842" w:hanging="421"/>
      </w:pPr>
      <w:rPr>
        <w:rFonts w:hint="default"/>
        <w:lang w:val="en-US" w:eastAsia="en-US" w:bidi="en-US"/>
      </w:rPr>
    </w:lvl>
    <w:lvl w:ilvl="7">
      <w:start w:val="0"/>
      <w:numFmt w:val="bullet"/>
      <w:lvlText w:val="•"/>
      <w:lvlJc w:val="left"/>
      <w:pPr>
        <w:ind w:left="7839" w:hanging="421"/>
      </w:pPr>
      <w:rPr>
        <w:rFonts w:hint="default"/>
        <w:lang w:val="en-US" w:eastAsia="en-US" w:bidi="en-US"/>
      </w:rPr>
    </w:lvl>
    <w:lvl w:ilvl="8">
      <w:start w:val="0"/>
      <w:numFmt w:val="bullet"/>
      <w:lvlText w:val="•"/>
      <w:lvlJc w:val="left"/>
      <w:pPr>
        <w:ind w:left="8836" w:hanging="421"/>
      </w:pPr>
      <w:rPr>
        <w:rFonts w:hint="default"/>
        <w:lang w:val="en-US" w:eastAsia="en-US" w:bidi="en-US"/>
      </w:rPr>
    </w:lvl>
  </w:abstractNum>
  <w:abstractNum w:abstractNumId="400">
    <w:multiLevelType w:val="hybridMultilevel"/>
    <w:lvl w:ilvl="0">
      <w:start w:val="21"/>
      <w:numFmt w:val="decimal"/>
      <w:lvlText w:val="%1."/>
      <w:lvlJc w:val="left"/>
      <w:pPr>
        <w:ind w:left="869" w:hanging="421"/>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57" w:hanging="421"/>
      </w:pPr>
      <w:rPr>
        <w:rFonts w:hint="default"/>
        <w:lang w:val="en-US" w:eastAsia="en-US" w:bidi="en-US"/>
      </w:rPr>
    </w:lvl>
    <w:lvl w:ilvl="2">
      <w:start w:val="0"/>
      <w:numFmt w:val="bullet"/>
      <w:lvlText w:val="•"/>
      <w:lvlJc w:val="left"/>
      <w:pPr>
        <w:ind w:left="2854" w:hanging="421"/>
      </w:pPr>
      <w:rPr>
        <w:rFonts w:hint="default"/>
        <w:lang w:val="en-US" w:eastAsia="en-US" w:bidi="en-US"/>
      </w:rPr>
    </w:lvl>
    <w:lvl w:ilvl="3">
      <w:start w:val="0"/>
      <w:numFmt w:val="bullet"/>
      <w:lvlText w:val="•"/>
      <w:lvlJc w:val="left"/>
      <w:pPr>
        <w:ind w:left="3851" w:hanging="421"/>
      </w:pPr>
      <w:rPr>
        <w:rFonts w:hint="default"/>
        <w:lang w:val="en-US" w:eastAsia="en-US" w:bidi="en-US"/>
      </w:rPr>
    </w:lvl>
    <w:lvl w:ilvl="4">
      <w:start w:val="0"/>
      <w:numFmt w:val="bullet"/>
      <w:lvlText w:val="•"/>
      <w:lvlJc w:val="left"/>
      <w:pPr>
        <w:ind w:left="4848" w:hanging="421"/>
      </w:pPr>
      <w:rPr>
        <w:rFonts w:hint="default"/>
        <w:lang w:val="en-US" w:eastAsia="en-US" w:bidi="en-US"/>
      </w:rPr>
    </w:lvl>
    <w:lvl w:ilvl="5">
      <w:start w:val="0"/>
      <w:numFmt w:val="bullet"/>
      <w:lvlText w:val="•"/>
      <w:lvlJc w:val="left"/>
      <w:pPr>
        <w:ind w:left="5845" w:hanging="421"/>
      </w:pPr>
      <w:rPr>
        <w:rFonts w:hint="default"/>
        <w:lang w:val="en-US" w:eastAsia="en-US" w:bidi="en-US"/>
      </w:rPr>
    </w:lvl>
    <w:lvl w:ilvl="6">
      <w:start w:val="0"/>
      <w:numFmt w:val="bullet"/>
      <w:lvlText w:val="•"/>
      <w:lvlJc w:val="left"/>
      <w:pPr>
        <w:ind w:left="6842" w:hanging="421"/>
      </w:pPr>
      <w:rPr>
        <w:rFonts w:hint="default"/>
        <w:lang w:val="en-US" w:eastAsia="en-US" w:bidi="en-US"/>
      </w:rPr>
    </w:lvl>
    <w:lvl w:ilvl="7">
      <w:start w:val="0"/>
      <w:numFmt w:val="bullet"/>
      <w:lvlText w:val="•"/>
      <w:lvlJc w:val="left"/>
      <w:pPr>
        <w:ind w:left="7839" w:hanging="421"/>
      </w:pPr>
      <w:rPr>
        <w:rFonts w:hint="default"/>
        <w:lang w:val="en-US" w:eastAsia="en-US" w:bidi="en-US"/>
      </w:rPr>
    </w:lvl>
    <w:lvl w:ilvl="8">
      <w:start w:val="0"/>
      <w:numFmt w:val="bullet"/>
      <w:lvlText w:val="•"/>
      <w:lvlJc w:val="left"/>
      <w:pPr>
        <w:ind w:left="8836" w:hanging="421"/>
      </w:pPr>
      <w:rPr>
        <w:rFonts w:hint="default"/>
        <w:lang w:val="en-US" w:eastAsia="en-US" w:bidi="en-US"/>
      </w:rPr>
    </w:lvl>
  </w:abstractNum>
  <w:abstractNum w:abstractNumId="399">
    <w:multiLevelType w:val="hybridMultilevel"/>
    <w:lvl w:ilvl="0">
      <w:start w:val="16"/>
      <w:numFmt w:val="decimal"/>
      <w:lvlText w:val="%1."/>
      <w:lvlJc w:val="left"/>
      <w:pPr>
        <w:ind w:left="869" w:hanging="421"/>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57" w:hanging="421"/>
      </w:pPr>
      <w:rPr>
        <w:rFonts w:hint="default"/>
        <w:lang w:val="en-US" w:eastAsia="en-US" w:bidi="en-US"/>
      </w:rPr>
    </w:lvl>
    <w:lvl w:ilvl="2">
      <w:start w:val="0"/>
      <w:numFmt w:val="bullet"/>
      <w:lvlText w:val="•"/>
      <w:lvlJc w:val="left"/>
      <w:pPr>
        <w:ind w:left="2854" w:hanging="421"/>
      </w:pPr>
      <w:rPr>
        <w:rFonts w:hint="default"/>
        <w:lang w:val="en-US" w:eastAsia="en-US" w:bidi="en-US"/>
      </w:rPr>
    </w:lvl>
    <w:lvl w:ilvl="3">
      <w:start w:val="0"/>
      <w:numFmt w:val="bullet"/>
      <w:lvlText w:val="•"/>
      <w:lvlJc w:val="left"/>
      <w:pPr>
        <w:ind w:left="3851" w:hanging="421"/>
      </w:pPr>
      <w:rPr>
        <w:rFonts w:hint="default"/>
        <w:lang w:val="en-US" w:eastAsia="en-US" w:bidi="en-US"/>
      </w:rPr>
    </w:lvl>
    <w:lvl w:ilvl="4">
      <w:start w:val="0"/>
      <w:numFmt w:val="bullet"/>
      <w:lvlText w:val="•"/>
      <w:lvlJc w:val="left"/>
      <w:pPr>
        <w:ind w:left="4848" w:hanging="421"/>
      </w:pPr>
      <w:rPr>
        <w:rFonts w:hint="default"/>
        <w:lang w:val="en-US" w:eastAsia="en-US" w:bidi="en-US"/>
      </w:rPr>
    </w:lvl>
    <w:lvl w:ilvl="5">
      <w:start w:val="0"/>
      <w:numFmt w:val="bullet"/>
      <w:lvlText w:val="•"/>
      <w:lvlJc w:val="left"/>
      <w:pPr>
        <w:ind w:left="5845" w:hanging="421"/>
      </w:pPr>
      <w:rPr>
        <w:rFonts w:hint="default"/>
        <w:lang w:val="en-US" w:eastAsia="en-US" w:bidi="en-US"/>
      </w:rPr>
    </w:lvl>
    <w:lvl w:ilvl="6">
      <w:start w:val="0"/>
      <w:numFmt w:val="bullet"/>
      <w:lvlText w:val="•"/>
      <w:lvlJc w:val="left"/>
      <w:pPr>
        <w:ind w:left="6842" w:hanging="421"/>
      </w:pPr>
      <w:rPr>
        <w:rFonts w:hint="default"/>
        <w:lang w:val="en-US" w:eastAsia="en-US" w:bidi="en-US"/>
      </w:rPr>
    </w:lvl>
    <w:lvl w:ilvl="7">
      <w:start w:val="0"/>
      <w:numFmt w:val="bullet"/>
      <w:lvlText w:val="•"/>
      <w:lvlJc w:val="left"/>
      <w:pPr>
        <w:ind w:left="7839" w:hanging="421"/>
      </w:pPr>
      <w:rPr>
        <w:rFonts w:hint="default"/>
        <w:lang w:val="en-US" w:eastAsia="en-US" w:bidi="en-US"/>
      </w:rPr>
    </w:lvl>
    <w:lvl w:ilvl="8">
      <w:start w:val="0"/>
      <w:numFmt w:val="bullet"/>
      <w:lvlText w:val="•"/>
      <w:lvlJc w:val="left"/>
      <w:pPr>
        <w:ind w:left="8836" w:hanging="421"/>
      </w:pPr>
      <w:rPr>
        <w:rFonts w:hint="default"/>
        <w:lang w:val="en-US" w:eastAsia="en-US" w:bidi="en-US"/>
      </w:rPr>
    </w:lvl>
  </w:abstractNum>
  <w:abstractNum w:abstractNumId="398">
    <w:multiLevelType w:val="hybridMultilevel"/>
    <w:lvl w:ilvl="0">
      <w:start w:val="11"/>
      <w:numFmt w:val="decimal"/>
      <w:lvlText w:val="%1."/>
      <w:lvlJc w:val="left"/>
      <w:pPr>
        <w:ind w:left="869" w:hanging="421"/>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57" w:hanging="421"/>
      </w:pPr>
      <w:rPr>
        <w:rFonts w:hint="default"/>
        <w:lang w:val="en-US" w:eastAsia="en-US" w:bidi="en-US"/>
      </w:rPr>
    </w:lvl>
    <w:lvl w:ilvl="2">
      <w:start w:val="0"/>
      <w:numFmt w:val="bullet"/>
      <w:lvlText w:val="•"/>
      <w:lvlJc w:val="left"/>
      <w:pPr>
        <w:ind w:left="2854" w:hanging="421"/>
      </w:pPr>
      <w:rPr>
        <w:rFonts w:hint="default"/>
        <w:lang w:val="en-US" w:eastAsia="en-US" w:bidi="en-US"/>
      </w:rPr>
    </w:lvl>
    <w:lvl w:ilvl="3">
      <w:start w:val="0"/>
      <w:numFmt w:val="bullet"/>
      <w:lvlText w:val="•"/>
      <w:lvlJc w:val="left"/>
      <w:pPr>
        <w:ind w:left="3851" w:hanging="421"/>
      </w:pPr>
      <w:rPr>
        <w:rFonts w:hint="default"/>
        <w:lang w:val="en-US" w:eastAsia="en-US" w:bidi="en-US"/>
      </w:rPr>
    </w:lvl>
    <w:lvl w:ilvl="4">
      <w:start w:val="0"/>
      <w:numFmt w:val="bullet"/>
      <w:lvlText w:val="•"/>
      <w:lvlJc w:val="left"/>
      <w:pPr>
        <w:ind w:left="4848" w:hanging="421"/>
      </w:pPr>
      <w:rPr>
        <w:rFonts w:hint="default"/>
        <w:lang w:val="en-US" w:eastAsia="en-US" w:bidi="en-US"/>
      </w:rPr>
    </w:lvl>
    <w:lvl w:ilvl="5">
      <w:start w:val="0"/>
      <w:numFmt w:val="bullet"/>
      <w:lvlText w:val="•"/>
      <w:lvlJc w:val="left"/>
      <w:pPr>
        <w:ind w:left="5845" w:hanging="421"/>
      </w:pPr>
      <w:rPr>
        <w:rFonts w:hint="default"/>
        <w:lang w:val="en-US" w:eastAsia="en-US" w:bidi="en-US"/>
      </w:rPr>
    </w:lvl>
    <w:lvl w:ilvl="6">
      <w:start w:val="0"/>
      <w:numFmt w:val="bullet"/>
      <w:lvlText w:val="•"/>
      <w:lvlJc w:val="left"/>
      <w:pPr>
        <w:ind w:left="6842" w:hanging="421"/>
      </w:pPr>
      <w:rPr>
        <w:rFonts w:hint="default"/>
        <w:lang w:val="en-US" w:eastAsia="en-US" w:bidi="en-US"/>
      </w:rPr>
    </w:lvl>
    <w:lvl w:ilvl="7">
      <w:start w:val="0"/>
      <w:numFmt w:val="bullet"/>
      <w:lvlText w:val="•"/>
      <w:lvlJc w:val="left"/>
      <w:pPr>
        <w:ind w:left="7839" w:hanging="421"/>
      </w:pPr>
      <w:rPr>
        <w:rFonts w:hint="default"/>
        <w:lang w:val="en-US" w:eastAsia="en-US" w:bidi="en-US"/>
      </w:rPr>
    </w:lvl>
    <w:lvl w:ilvl="8">
      <w:start w:val="0"/>
      <w:numFmt w:val="bullet"/>
      <w:lvlText w:val="•"/>
      <w:lvlJc w:val="left"/>
      <w:pPr>
        <w:ind w:left="8836" w:hanging="421"/>
      </w:pPr>
      <w:rPr>
        <w:rFonts w:hint="default"/>
        <w:lang w:val="en-US" w:eastAsia="en-US" w:bidi="en-US"/>
      </w:rPr>
    </w:lvl>
  </w:abstractNum>
  <w:abstractNum w:abstractNumId="397">
    <w:multiLevelType w:val="hybridMultilevel"/>
    <w:lvl w:ilvl="0">
      <w:start w:val="3"/>
      <w:numFmt w:val="decimal"/>
      <w:lvlText w:val="%1."/>
      <w:lvlJc w:val="left"/>
      <w:pPr>
        <w:ind w:left="1073" w:hanging="625"/>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055" w:hanging="625"/>
      </w:pPr>
      <w:rPr>
        <w:rFonts w:hint="default"/>
        <w:lang w:val="en-US" w:eastAsia="en-US" w:bidi="en-US"/>
      </w:rPr>
    </w:lvl>
    <w:lvl w:ilvl="2">
      <w:start w:val="0"/>
      <w:numFmt w:val="bullet"/>
      <w:lvlText w:val="•"/>
      <w:lvlJc w:val="left"/>
      <w:pPr>
        <w:ind w:left="3030" w:hanging="625"/>
      </w:pPr>
      <w:rPr>
        <w:rFonts w:hint="default"/>
        <w:lang w:val="en-US" w:eastAsia="en-US" w:bidi="en-US"/>
      </w:rPr>
    </w:lvl>
    <w:lvl w:ilvl="3">
      <w:start w:val="0"/>
      <w:numFmt w:val="bullet"/>
      <w:lvlText w:val="•"/>
      <w:lvlJc w:val="left"/>
      <w:pPr>
        <w:ind w:left="4005" w:hanging="625"/>
      </w:pPr>
      <w:rPr>
        <w:rFonts w:hint="default"/>
        <w:lang w:val="en-US" w:eastAsia="en-US" w:bidi="en-US"/>
      </w:rPr>
    </w:lvl>
    <w:lvl w:ilvl="4">
      <w:start w:val="0"/>
      <w:numFmt w:val="bullet"/>
      <w:lvlText w:val="•"/>
      <w:lvlJc w:val="left"/>
      <w:pPr>
        <w:ind w:left="4980" w:hanging="625"/>
      </w:pPr>
      <w:rPr>
        <w:rFonts w:hint="default"/>
        <w:lang w:val="en-US" w:eastAsia="en-US" w:bidi="en-US"/>
      </w:rPr>
    </w:lvl>
    <w:lvl w:ilvl="5">
      <w:start w:val="0"/>
      <w:numFmt w:val="bullet"/>
      <w:lvlText w:val="•"/>
      <w:lvlJc w:val="left"/>
      <w:pPr>
        <w:ind w:left="5955" w:hanging="625"/>
      </w:pPr>
      <w:rPr>
        <w:rFonts w:hint="default"/>
        <w:lang w:val="en-US" w:eastAsia="en-US" w:bidi="en-US"/>
      </w:rPr>
    </w:lvl>
    <w:lvl w:ilvl="6">
      <w:start w:val="0"/>
      <w:numFmt w:val="bullet"/>
      <w:lvlText w:val="•"/>
      <w:lvlJc w:val="left"/>
      <w:pPr>
        <w:ind w:left="6930" w:hanging="625"/>
      </w:pPr>
      <w:rPr>
        <w:rFonts w:hint="default"/>
        <w:lang w:val="en-US" w:eastAsia="en-US" w:bidi="en-US"/>
      </w:rPr>
    </w:lvl>
    <w:lvl w:ilvl="7">
      <w:start w:val="0"/>
      <w:numFmt w:val="bullet"/>
      <w:lvlText w:val="•"/>
      <w:lvlJc w:val="left"/>
      <w:pPr>
        <w:ind w:left="7905" w:hanging="625"/>
      </w:pPr>
      <w:rPr>
        <w:rFonts w:hint="default"/>
        <w:lang w:val="en-US" w:eastAsia="en-US" w:bidi="en-US"/>
      </w:rPr>
    </w:lvl>
    <w:lvl w:ilvl="8">
      <w:start w:val="0"/>
      <w:numFmt w:val="bullet"/>
      <w:lvlText w:val="•"/>
      <w:lvlJc w:val="left"/>
      <w:pPr>
        <w:ind w:left="8880" w:hanging="625"/>
      </w:pPr>
      <w:rPr>
        <w:rFonts w:hint="default"/>
        <w:lang w:val="en-US" w:eastAsia="en-US" w:bidi="en-US"/>
      </w:rPr>
    </w:lvl>
  </w:abstractNum>
  <w:abstractNum w:abstractNumId="396">
    <w:multiLevelType w:val="hybridMultilevel"/>
    <w:lvl w:ilvl="0">
      <w:start w:val="23"/>
      <w:numFmt w:val="decimal"/>
      <w:lvlText w:val="%1."/>
      <w:lvlJc w:val="left"/>
      <w:pPr>
        <w:ind w:left="1181" w:hanging="733"/>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145" w:hanging="733"/>
      </w:pPr>
      <w:rPr>
        <w:rFonts w:hint="default"/>
        <w:lang w:val="en-US" w:eastAsia="en-US" w:bidi="en-US"/>
      </w:rPr>
    </w:lvl>
    <w:lvl w:ilvl="2">
      <w:start w:val="0"/>
      <w:numFmt w:val="bullet"/>
      <w:lvlText w:val="•"/>
      <w:lvlJc w:val="left"/>
      <w:pPr>
        <w:ind w:left="3110" w:hanging="733"/>
      </w:pPr>
      <w:rPr>
        <w:rFonts w:hint="default"/>
        <w:lang w:val="en-US" w:eastAsia="en-US" w:bidi="en-US"/>
      </w:rPr>
    </w:lvl>
    <w:lvl w:ilvl="3">
      <w:start w:val="0"/>
      <w:numFmt w:val="bullet"/>
      <w:lvlText w:val="•"/>
      <w:lvlJc w:val="left"/>
      <w:pPr>
        <w:ind w:left="4075" w:hanging="733"/>
      </w:pPr>
      <w:rPr>
        <w:rFonts w:hint="default"/>
        <w:lang w:val="en-US" w:eastAsia="en-US" w:bidi="en-US"/>
      </w:rPr>
    </w:lvl>
    <w:lvl w:ilvl="4">
      <w:start w:val="0"/>
      <w:numFmt w:val="bullet"/>
      <w:lvlText w:val="•"/>
      <w:lvlJc w:val="left"/>
      <w:pPr>
        <w:ind w:left="5040" w:hanging="733"/>
      </w:pPr>
      <w:rPr>
        <w:rFonts w:hint="default"/>
        <w:lang w:val="en-US" w:eastAsia="en-US" w:bidi="en-US"/>
      </w:rPr>
    </w:lvl>
    <w:lvl w:ilvl="5">
      <w:start w:val="0"/>
      <w:numFmt w:val="bullet"/>
      <w:lvlText w:val="•"/>
      <w:lvlJc w:val="left"/>
      <w:pPr>
        <w:ind w:left="6005" w:hanging="733"/>
      </w:pPr>
      <w:rPr>
        <w:rFonts w:hint="default"/>
        <w:lang w:val="en-US" w:eastAsia="en-US" w:bidi="en-US"/>
      </w:rPr>
    </w:lvl>
    <w:lvl w:ilvl="6">
      <w:start w:val="0"/>
      <w:numFmt w:val="bullet"/>
      <w:lvlText w:val="•"/>
      <w:lvlJc w:val="left"/>
      <w:pPr>
        <w:ind w:left="6970" w:hanging="733"/>
      </w:pPr>
      <w:rPr>
        <w:rFonts w:hint="default"/>
        <w:lang w:val="en-US" w:eastAsia="en-US" w:bidi="en-US"/>
      </w:rPr>
    </w:lvl>
    <w:lvl w:ilvl="7">
      <w:start w:val="0"/>
      <w:numFmt w:val="bullet"/>
      <w:lvlText w:val="•"/>
      <w:lvlJc w:val="left"/>
      <w:pPr>
        <w:ind w:left="7935" w:hanging="733"/>
      </w:pPr>
      <w:rPr>
        <w:rFonts w:hint="default"/>
        <w:lang w:val="en-US" w:eastAsia="en-US" w:bidi="en-US"/>
      </w:rPr>
    </w:lvl>
    <w:lvl w:ilvl="8">
      <w:start w:val="0"/>
      <w:numFmt w:val="bullet"/>
      <w:lvlText w:val="•"/>
      <w:lvlJc w:val="left"/>
      <w:pPr>
        <w:ind w:left="8900" w:hanging="733"/>
      </w:pPr>
      <w:rPr>
        <w:rFonts w:hint="default"/>
        <w:lang w:val="en-US" w:eastAsia="en-US" w:bidi="en-US"/>
      </w:rPr>
    </w:lvl>
  </w:abstractNum>
  <w:abstractNum w:abstractNumId="395">
    <w:multiLevelType w:val="hybridMultilevel"/>
    <w:lvl w:ilvl="0">
      <w:start w:val="19"/>
      <w:numFmt w:val="decimal"/>
      <w:lvlText w:val="%1."/>
      <w:lvlJc w:val="left"/>
      <w:pPr>
        <w:ind w:left="823" w:hanging="375"/>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21" w:hanging="375"/>
      </w:pPr>
      <w:rPr>
        <w:rFonts w:hint="default"/>
        <w:lang w:val="en-US" w:eastAsia="en-US" w:bidi="en-US"/>
      </w:rPr>
    </w:lvl>
    <w:lvl w:ilvl="2">
      <w:start w:val="0"/>
      <w:numFmt w:val="bullet"/>
      <w:lvlText w:val="•"/>
      <w:lvlJc w:val="left"/>
      <w:pPr>
        <w:ind w:left="2822" w:hanging="375"/>
      </w:pPr>
      <w:rPr>
        <w:rFonts w:hint="default"/>
        <w:lang w:val="en-US" w:eastAsia="en-US" w:bidi="en-US"/>
      </w:rPr>
    </w:lvl>
    <w:lvl w:ilvl="3">
      <w:start w:val="0"/>
      <w:numFmt w:val="bullet"/>
      <w:lvlText w:val="•"/>
      <w:lvlJc w:val="left"/>
      <w:pPr>
        <w:ind w:left="3823" w:hanging="375"/>
      </w:pPr>
      <w:rPr>
        <w:rFonts w:hint="default"/>
        <w:lang w:val="en-US" w:eastAsia="en-US" w:bidi="en-US"/>
      </w:rPr>
    </w:lvl>
    <w:lvl w:ilvl="4">
      <w:start w:val="0"/>
      <w:numFmt w:val="bullet"/>
      <w:lvlText w:val="•"/>
      <w:lvlJc w:val="left"/>
      <w:pPr>
        <w:ind w:left="4824" w:hanging="375"/>
      </w:pPr>
      <w:rPr>
        <w:rFonts w:hint="default"/>
        <w:lang w:val="en-US" w:eastAsia="en-US" w:bidi="en-US"/>
      </w:rPr>
    </w:lvl>
    <w:lvl w:ilvl="5">
      <w:start w:val="0"/>
      <w:numFmt w:val="bullet"/>
      <w:lvlText w:val="•"/>
      <w:lvlJc w:val="left"/>
      <w:pPr>
        <w:ind w:left="5825" w:hanging="375"/>
      </w:pPr>
      <w:rPr>
        <w:rFonts w:hint="default"/>
        <w:lang w:val="en-US" w:eastAsia="en-US" w:bidi="en-US"/>
      </w:rPr>
    </w:lvl>
    <w:lvl w:ilvl="6">
      <w:start w:val="0"/>
      <w:numFmt w:val="bullet"/>
      <w:lvlText w:val="•"/>
      <w:lvlJc w:val="left"/>
      <w:pPr>
        <w:ind w:left="6826" w:hanging="375"/>
      </w:pPr>
      <w:rPr>
        <w:rFonts w:hint="default"/>
        <w:lang w:val="en-US" w:eastAsia="en-US" w:bidi="en-US"/>
      </w:rPr>
    </w:lvl>
    <w:lvl w:ilvl="7">
      <w:start w:val="0"/>
      <w:numFmt w:val="bullet"/>
      <w:lvlText w:val="•"/>
      <w:lvlJc w:val="left"/>
      <w:pPr>
        <w:ind w:left="7827" w:hanging="375"/>
      </w:pPr>
      <w:rPr>
        <w:rFonts w:hint="default"/>
        <w:lang w:val="en-US" w:eastAsia="en-US" w:bidi="en-US"/>
      </w:rPr>
    </w:lvl>
    <w:lvl w:ilvl="8">
      <w:start w:val="0"/>
      <w:numFmt w:val="bullet"/>
      <w:lvlText w:val="•"/>
      <w:lvlJc w:val="left"/>
      <w:pPr>
        <w:ind w:left="8828" w:hanging="375"/>
      </w:pPr>
      <w:rPr>
        <w:rFonts w:hint="default"/>
        <w:lang w:val="en-US" w:eastAsia="en-US" w:bidi="en-US"/>
      </w:rPr>
    </w:lvl>
  </w:abstractNum>
  <w:abstractNum w:abstractNumId="394">
    <w:multiLevelType w:val="hybridMultilevel"/>
    <w:lvl w:ilvl="0">
      <w:start w:val="12"/>
      <w:numFmt w:val="decimal"/>
      <w:lvlText w:val="%1."/>
      <w:lvlJc w:val="left"/>
      <w:pPr>
        <w:ind w:left="823" w:hanging="375"/>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21" w:hanging="375"/>
      </w:pPr>
      <w:rPr>
        <w:rFonts w:hint="default"/>
        <w:lang w:val="en-US" w:eastAsia="en-US" w:bidi="en-US"/>
      </w:rPr>
    </w:lvl>
    <w:lvl w:ilvl="2">
      <w:start w:val="0"/>
      <w:numFmt w:val="bullet"/>
      <w:lvlText w:val="•"/>
      <w:lvlJc w:val="left"/>
      <w:pPr>
        <w:ind w:left="2822" w:hanging="375"/>
      </w:pPr>
      <w:rPr>
        <w:rFonts w:hint="default"/>
        <w:lang w:val="en-US" w:eastAsia="en-US" w:bidi="en-US"/>
      </w:rPr>
    </w:lvl>
    <w:lvl w:ilvl="3">
      <w:start w:val="0"/>
      <w:numFmt w:val="bullet"/>
      <w:lvlText w:val="•"/>
      <w:lvlJc w:val="left"/>
      <w:pPr>
        <w:ind w:left="3823" w:hanging="375"/>
      </w:pPr>
      <w:rPr>
        <w:rFonts w:hint="default"/>
        <w:lang w:val="en-US" w:eastAsia="en-US" w:bidi="en-US"/>
      </w:rPr>
    </w:lvl>
    <w:lvl w:ilvl="4">
      <w:start w:val="0"/>
      <w:numFmt w:val="bullet"/>
      <w:lvlText w:val="•"/>
      <w:lvlJc w:val="left"/>
      <w:pPr>
        <w:ind w:left="4824" w:hanging="375"/>
      </w:pPr>
      <w:rPr>
        <w:rFonts w:hint="default"/>
        <w:lang w:val="en-US" w:eastAsia="en-US" w:bidi="en-US"/>
      </w:rPr>
    </w:lvl>
    <w:lvl w:ilvl="5">
      <w:start w:val="0"/>
      <w:numFmt w:val="bullet"/>
      <w:lvlText w:val="•"/>
      <w:lvlJc w:val="left"/>
      <w:pPr>
        <w:ind w:left="5825" w:hanging="375"/>
      </w:pPr>
      <w:rPr>
        <w:rFonts w:hint="default"/>
        <w:lang w:val="en-US" w:eastAsia="en-US" w:bidi="en-US"/>
      </w:rPr>
    </w:lvl>
    <w:lvl w:ilvl="6">
      <w:start w:val="0"/>
      <w:numFmt w:val="bullet"/>
      <w:lvlText w:val="•"/>
      <w:lvlJc w:val="left"/>
      <w:pPr>
        <w:ind w:left="6826" w:hanging="375"/>
      </w:pPr>
      <w:rPr>
        <w:rFonts w:hint="default"/>
        <w:lang w:val="en-US" w:eastAsia="en-US" w:bidi="en-US"/>
      </w:rPr>
    </w:lvl>
    <w:lvl w:ilvl="7">
      <w:start w:val="0"/>
      <w:numFmt w:val="bullet"/>
      <w:lvlText w:val="•"/>
      <w:lvlJc w:val="left"/>
      <w:pPr>
        <w:ind w:left="7827" w:hanging="375"/>
      </w:pPr>
      <w:rPr>
        <w:rFonts w:hint="default"/>
        <w:lang w:val="en-US" w:eastAsia="en-US" w:bidi="en-US"/>
      </w:rPr>
    </w:lvl>
    <w:lvl w:ilvl="8">
      <w:start w:val="0"/>
      <w:numFmt w:val="bullet"/>
      <w:lvlText w:val="•"/>
      <w:lvlJc w:val="left"/>
      <w:pPr>
        <w:ind w:left="8828" w:hanging="375"/>
      </w:pPr>
      <w:rPr>
        <w:rFonts w:hint="default"/>
        <w:lang w:val="en-US" w:eastAsia="en-US" w:bidi="en-US"/>
      </w:rPr>
    </w:lvl>
  </w:abstractNum>
  <w:abstractNum w:abstractNumId="393">
    <w:multiLevelType w:val="hybridMultilevel"/>
    <w:lvl w:ilvl="0">
      <w:start w:val="5"/>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731" w:hanging="267"/>
      </w:pPr>
      <w:rPr>
        <w:rFonts w:hint="default"/>
        <w:lang w:val="en-US" w:eastAsia="en-US" w:bidi="en-US"/>
      </w:rPr>
    </w:lvl>
    <w:lvl w:ilvl="2">
      <w:start w:val="0"/>
      <w:numFmt w:val="bullet"/>
      <w:lvlText w:val="•"/>
      <w:lvlJc w:val="left"/>
      <w:pPr>
        <w:ind w:left="2742" w:hanging="267"/>
      </w:pPr>
      <w:rPr>
        <w:rFonts w:hint="default"/>
        <w:lang w:val="en-US" w:eastAsia="en-US" w:bidi="en-US"/>
      </w:rPr>
    </w:lvl>
    <w:lvl w:ilvl="3">
      <w:start w:val="0"/>
      <w:numFmt w:val="bullet"/>
      <w:lvlText w:val="•"/>
      <w:lvlJc w:val="left"/>
      <w:pPr>
        <w:ind w:left="3753" w:hanging="267"/>
      </w:pPr>
      <w:rPr>
        <w:rFonts w:hint="default"/>
        <w:lang w:val="en-US" w:eastAsia="en-US" w:bidi="en-US"/>
      </w:rPr>
    </w:lvl>
    <w:lvl w:ilvl="4">
      <w:start w:val="0"/>
      <w:numFmt w:val="bullet"/>
      <w:lvlText w:val="•"/>
      <w:lvlJc w:val="left"/>
      <w:pPr>
        <w:ind w:left="4764" w:hanging="267"/>
      </w:pPr>
      <w:rPr>
        <w:rFonts w:hint="default"/>
        <w:lang w:val="en-US" w:eastAsia="en-US" w:bidi="en-US"/>
      </w:rPr>
    </w:lvl>
    <w:lvl w:ilvl="5">
      <w:start w:val="0"/>
      <w:numFmt w:val="bullet"/>
      <w:lvlText w:val="•"/>
      <w:lvlJc w:val="left"/>
      <w:pPr>
        <w:ind w:left="5775" w:hanging="267"/>
      </w:pPr>
      <w:rPr>
        <w:rFonts w:hint="default"/>
        <w:lang w:val="en-US" w:eastAsia="en-US" w:bidi="en-US"/>
      </w:rPr>
    </w:lvl>
    <w:lvl w:ilvl="6">
      <w:start w:val="0"/>
      <w:numFmt w:val="bullet"/>
      <w:lvlText w:val="•"/>
      <w:lvlJc w:val="left"/>
      <w:pPr>
        <w:ind w:left="6786" w:hanging="267"/>
      </w:pPr>
      <w:rPr>
        <w:rFonts w:hint="default"/>
        <w:lang w:val="en-US" w:eastAsia="en-US" w:bidi="en-US"/>
      </w:rPr>
    </w:lvl>
    <w:lvl w:ilvl="7">
      <w:start w:val="0"/>
      <w:numFmt w:val="bullet"/>
      <w:lvlText w:val="•"/>
      <w:lvlJc w:val="left"/>
      <w:pPr>
        <w:ind w:left="7797" w:hanging="267"/>
      </w:pPr>
      <w:rPr>
        <w:rFonts w:hint="default"/>
        <w:lang w:val="en-US" w:eastAsia="en-US" w:bidi="en-US"/>
      </w:rPr>
    </w:lvl>
    <w:lvl w:ilvl="8">
      <w:start w:val="0"/>
      <w:numFmt w:val="bullet"/>
      <w:lvlText w:val="•"/>
      <w:lvlJc w:val="left"/>
      <w:pPr>
        <w:ind w:left="8808" w:hanging="267"/>
      </w:pPr>
      <w:rPr>
        <w:rFonts w:hint="default"/>
        <w:lang w:val="en-US" w:eastAsia="en-US" w:bidi="en-US"/>
      </w:rPr>
    </w:lvl>
  </w:abstractNum>
  <w:abstractNum w:abstractNumId="392">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731" w:hanging="267"/>
      </w:pPr>
      <w:rPr>
        <w:rFonts w:hint="default"/>
        <w:lang w:val="en-US" w:eastAsia="en-US" w:bidi="en-US"/>
      </w:rPr>
    </w:lvl>
    <w:lvl w:ilvl="2">
      <w:start w:val="0"/>
      <w:numFmt w:val="bullet"/>
      <w:lvlText w:val="•"/>
      <w:lvlJc w:val="left"/>
      <w:pPr>
        <w:ind w:left="2742" w:hanging="267"/>
      </w:pPr>
      <w:rPr>
        <w:rFonts w:hint="default"/>
        <w:lang w:val="en-US" w:eastAsia="en-US" w:bidi="en-US"/>
      </w:rPr>
    </w:lvl>
    <w:lvl w:ilvl="3">
      <w:start w:val="0"/>
      <w:numFmt w:val="bullet"/>
      <w:lvlText w:val="•"/>
      <w:lvlJc w:val="left"/>
      <w:pPr>
        <w:ind w:left="3753" w:hanging="267"/>
      </w:pPr>
      <w:rPr>
        <w:rFonts w:hint="default"/>
        <w:lang w:val="en-US" w:eastAsia="en-US" w:bidi="en-US"/>
      </w:rPr>
    </w:lvl>
    <w:lvl w:ilvl="4">
      <w:start w:val="0"/>
      <w:numFmt w:val="bullet"/>
      <w:lvlText w:val="•"/>
      <w:lvlJc w:val="left"/>
      <w:pPr>
        <w:ind w:left="4764" w:hanging="267"/>
      </w:pPr>
      <w:rPr>
        <w:rFonts w:hint="default"/>
        <w:lang w:val="en-US" w:eastAsia="en-US" w:bidi="en-US"/>
      </w:rPr>
    </w:lvl>
    <w:lvl w:ilvl="5">
      <w:start w:val="0"/>
      <w:numFmt w:val="bullet"/>
      <w:lvlText w:val="•"/>
      <w:lvlJc w:val="left"/>
      <w:pPr>
        <w:ind w:left="5775" w:hanging="267"/>
      </w:pPr>
      <w:rPr>
        <w:rFonts w:hint="default"/>
        <w:lang w:val="en-US" w:eastAsia="en-US" w:bidi="en-US"/>
      </w:rPr>
    </w:lvl>
    <w:lvl w:ilvl="6">
      <w:start w:val="0"/>
      <w:numFmt w:val="bullet"/>
      <w:lvlText w:val="•"/>
      <w:lvlJc w:val="left"/>
      <w:pPr>
        <w:ind w:left="6786" w:hanging="267"/>
      </w:pPr>
      <w:rPr>
        <w:rFonts w:hint="default"/>
        <w:lang w:val="en-US" w:eastAsia="en-US" w:bidi="en-US"/>
      </w:rPr>
    </w:lvl>
    <w:lvl w:ilvl="7">
      <w:start w:val="0"/>
      <w:numFmt w:val="bullet"/>
      <w:lvlText w:val="•"/>
      <w:lvlJc w:val="left"/>
      <w:pPr>
        <w:ind w:left="7797" w:hanging="267"/>
      </w:pPr>
      <w:rPr>
        <w:rFonts w:hint="default"/>
        <w:lang w:val="en-US" w:eastAsia="en-US" w:bidi="en-US"/>
      </w:rPr>
    </w:lvl>
    <w:lvl w:ilvl="8">
      <w:start w:val="0"/>
      <w:numFmt w:val="bullet"/>
      <w:lvlText w:val="•"/>
      <w:lvlJc w:val="left"/>
      <w:pPr>
        <w:ind w:left="8808" w:hanging="267"/>
      </w:pPr>
      <w:rPr>
        <w:rFonts w:hint="default"/>
        <w:lang w:val="en-US" w:eastAsia="en-US" w:bidi="en-US"/>
      </w:rPr>
    </w:lvl>
  </w:abstractNum>
  <w:abstractNum w:abstractNumId="391">
    <w:multiLevelType w:val="hybridMultilevel"/>
    <w:lvl w:ilvl="0">
      <w:start w:val="5"/>
      <w:numFmt w:val="decimal"/>
      <w:lvlText w:val="%1."/>
      <w:lvlJc w:val="left"/>
      <w:pPr>
        <w:ind w:left="1289" w:hanging="841"/>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235" w:hanging="841"/>
      </w:pPr>
      <w:rPr>
        <w:rFonts w:hint="default"/>
        <w:lang w:val="en-US" w:eastAsia="en-US" w:bidi="en-US"/>
      </w:rPr>
    </w:lvl>
    <w:lvl w:ilvl="2">
      <w:start w:val="0"/>
      <w:numFmt w:val="bullet"/>
      <w:lvlText w:val="•"/>
      <w:lvlJc w:val="left"/>
      <w:pPr>
        <w:ind w:left="3190" w:hanging="841"/>
      </w:pPr>
      <w:rPr>
        <w:rFonts w:hint="default"/>
        <w:lang w:val="en-US" w:eastAsia="en-US" w:bidi="en-US"/>
      </w:rPr>
    </w:lvl>
    <w:lvl w:ilvl="3">
      <w:start w:val="0"/>
      <w:numFmt w:val="bullet"/>
      <w:lvlText w:val="•"/>
      <w:lvlJc w:val="left"/>
      <w:pPr>
        <w:ind w:left="4145" w:hanging="841"/>
      </w:pPr>
      <w:rPr>
        <w:rFonts w:hint="default"/>
        <w:lang w:val="en-US" w:eastAsia="en-US" w:bidi="en-US"/>
      </w:rPr>
    </w:lvl>
    <w:lvl w:ilvl="4">
      <w:start w:val="0"/>
      <w:numFmt w:val="bullet"/>
      <w:lvlText w:val="•"/>
      <w:lvlJc w:val="left"/>
      <w:pPr>
        <w:ind w:left="5100" w:hanging="841"/>
      </w:pPr>
      <w:rPr>
        <w:rFonts w:hint="default"/>
        <w:lang w:val="en-US" w:eastAsia="en-US" w:bidi="en-US"/>
      </w:rPr>
    </w:lvl>
    <w:lvl w:ilvl="5">
      <w:start w:val="0"/>
      <w:numFmt w:val="bullet"/>
      <w:lvlText w:val="•"/>
      <w:lvlJc w:val="left"/>
      <w:pPr>
        <w:ind w:left="6055" w:hanging="841"/>
      </w:pPr>
      <w:rPr>
        <w:rFonts w:hint="default"/>
        <w:lang w:val="en-US" w:eastAsia="en-US" w:bidi="en-US"/>
      </w:rPr>
    </w:lvl>
    <w:lvl w:ilvl="6">
      <w:start w:val="0"/>
      <w:numFmt w:val="bullet"/>
      <w:lvlText w:val="•"/>
      <w:lvlJc w:val="left"/>
      <w:pPr>
        <w:ind w:left="7010" w:hanging="841"/>
      </w:pPr>
      <w:rPr>
        <w:rFonts w:hint="default"/>
        <w:lang w:val="en-US" w:eastAsia="en-US" w:bidi="en-US"/>
      </w:rPr>
    </w:lvl>
    <w:lvl w:ilvl="7">
      <w:start w:val="0"/>
      <w:numFmt w:val="bullet"/>
      <w:lvlText w:val="•"/>
      <w:lvlJc w:val="left"/>
      <w:pPr>
        <w:ind w:left="7965" w:hanging="841"/>
      </w:pPr>
      <w:rPr>
        <w:rFonts w:hint="default"/>
        <w:lang w:val="en-US" w:eastAsia="en-US" w:bidi="en-US"/>
      </w:rPr>
    </w:lvl>
    <w:lvl w:ilvl="8">
      <w:start w:val="0"/>
      <w:numFmt w:val="bullet"/>
      <w:lvlText w:val="•"/>
      <w:lvlJc w:val="left"/>
      <w:pPr>
        <w:ind w:left="8920" w:hanging="841"/>
      </w:pPr>
      <w:rPr>
        <w:rFonts w:hint="default"/>
        <w:lang w:val="en-US" w:eastAsia="en-US" w:bidi="en-US"/>
      </w:rPr>
    </w:lvl>
  </w:abstractNum>
  <w:abstractNum w:abstractNumId="389">
    <w:multiLevelType w:val="hybridMultilevel"/>
    <w:lvl w:ilvl="0">
      <w:start w:val="23"/>
      <w:numFmt w:val="decimal"/>
      <w:lvlText w:val="%1."/>
      <w:lvlJc w:val="left"/>
      <w:pPr>
        <w:ind w:left="823" w:hanging="375"/>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21" w:hanging="375"/>
      </w:pPr>
      <w:rPr>
        <w:rFonts w:hint="default"/>
        <w:lang w:val="en-US" w:eastAsia="en-US" w:bidi="en-US"/>
      </w:rPr>
    </w:lvl>
    <w:lvl w:ilvl="2">
      <w:start w:val="0"/>
      <w:numFmt w:val="bullet"/>
      <w:lvlText w:val="•"/>
      <w:lvlJc w:val="left"/>
      <w:pPr>
        <w:ind w:left="2822" w:hanging="375"/>
      </w:pPr>
      <w:rPr>
        <w:rFonts w:hint="default"/>
        <w:lang w:val="en-US" w:eastAsia="en-US" w:bidi="en-US"/>
      </w:rPr>
    </w:lvl>
    <w:lvl w:ilvl="3">
      <w:start w:val="0"/>
      <w:numFmt w:val="bullet"/>
      <w:lvlText w:val="•"/>
      <w:lvlJc w:val="left"/>
      <w:pPr>
        <w:ind w:left="3823" w:hanging="375"/>
      </w:pPr>
      <w:rPr>
        <w:rFonts w:hint="default"/>
        <w:lang w:val="en-US" w:eastAsia="en-US" w:bidi="en-US"/>
      </w:rPr>
    </w:lvl>
    <w:lvl w:ilvl="4">
      <w:start w:val="0"/>
      <w:numFmt w:val="bullet"/>
      <w:lvlText w:val="•"/>
      <w:lvlJc w:val="left"/>
      <w:pPr>
        <w:ind w:left="4824" w:hanging="375"/>
      </w:pPr>
      <w:rPr>
        <w:rFonts w:hint="default"/>
        <w:lang w:val="en-US" w:eastAsia="en-US" w:bidi="en-US"/>
      </w:rPr>
    </w:lvl>
    <w:lvl w:ilvl="5">
      <w:start w:val="0"/>
      <w:numFmt w:val="bullet"/>
      <w:lvlText w:val="•"/>
      <w:lvlJc w:val="left"/>
      <w:pPr>
        <w:ind w:left="5825" w:hanging="375"/>
      </w:pPr>
      <w:rPr>
        <w:rFonts w:hint="default"/>
        <w:lang w:val="en-US" w:eastAsia="en-US" w:bidi="en-US"/>
      </w:rPr>
    </w:lvl>
    <w:lvl w:ilvl="6">
      <w:start w:val="0"/>
      <w:numFmt w:val="bullet"/>
      <w:lvlText w:val="•"/>
      <w:lvlJc w:val="left"/>
      <w:pPr>
        <w:ind w:left="6826" w:hanging="375"/>
      </w:pPr>
      <w:rPr>
        <w:rFonts w:hint="default"/>
        <w:lang w:val="en-US" w:eastAsia="en-US" w:bidi="en-US"/>
      </w:rPr>
    </w:lvl>
    <w:lvl w:ilvl="7">
      <w:start w:val="0"/>
      <w:numFmt w:val="bullet"/>
      <w:lvlText w:val="•"/>
      <w:lvlJc w:val="left"/>
      <w:pPr>
        <w:ind w:left="7827" w:hanging="375"/>
      </w:pPr>
      <w:rPr>
        <w:rFonts w:hint="default"/>
        <w:lang w:val="en-US" w:eastAsia="en-US" w:bidi="en-US"/>
      </w:rPr>
    </w:lvl>
    <w:lvl w:ilvl="8">
      <w:start w:val="0"/>
      <w:numFmt w:val="bullet"/>
      <w:lvlText w:val="•"/>
      <w:lvlJc w:val="left"/>
      <w:pPr>
        <w:ind w:left="8828" w:hanging="375"/>
      </w:pPr>
      <w:rPr>
        <w:rFonts w:hint="default"/>
        <w:lang w:val="en-US" w:eastAsia="en-US" w:bidi="en-US"/>
      </w:rPr>
    </w:lvl>
  </w:abstractNum>
  <w:abstractNum w:abstractNumId="388">
    <w:multiLevelType w:val="hybridMultilevel"/>
    <w:lvl w:ilvl="0">
      <w:start w:val="16"/>
      <w:numFmt w:val="decimal"/>
      <w:lvlText w:val="%1."/>
      <w:lvlJc w:val="left"/>
      <w:pPr>
        <w:ind w:left="869" w:hanging="421"/>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57" w:hanging="421"/>
      </w:pPr>
      <w:rPr>
        <w:rFonts w:hint="default"/>
        <w:lang w:val="en-US" w:eastAsia="en-US" w:bidi="en-US"/>
      </w:rPr>
    </w:lvl>
    <w:lvl w:ilvl="2">
      <w:start w:val="0"/>
      <w:numFmt w:val="bullet"/>
      <w:lvlText w:val="•"/>
      <w:lvlJc w:val="left"/>
      <w:pPr>
        <w:ind w:left="2854" w:hanging="421"/>
      </w:pPr>
      <w:rPr>
        <w:rFonts w:hint="default"/>
        <w:lang w:val="en-US" w:eastAsia="en-US" w:bidi="en-US"/>
      </w:rPr>
    </w:lvl>
    <w:lvl w:ilvl="3">
      <w:start w:val="0"/>
      <w:numFmt w:val="bullet"/>
      <w:lvlText w:val="•"/>
      <w:lvlJc w:val="left"/>
      <w:pPr>
        <w:ind w:left="3851" w:hanging="421"/>
      </w:pPr>
      <w:rPr>
        <w:rFonts w:hint="default"/>
        <w:lang w:val="en-US" w:eastAsia="en-US" w:bidi="en-US"/>
      </w:rPr>
    </w:lvl>
    <w:lvl w:ilvl="4">
      <w:start w:val="0"/>
      <w:numFmt w:val="bullet"/>
      <w:lvlText w:val="•"/>
      <w:lvlJc w:val="left"/>
      <w:pPr>
        <w:ind w:left="4848" w:hanging="421"/>
      </w:pPr>
      <w:rPr>
        <w:rFonts w:hint="default"/>
        <w:lang w:val="en-US" w:eastAsia="en-US" w:bidi="en-US"/>
      </w:rPr>
    </w:lvl>
    <w:lvl w:ilvl="5">
      <w:start w:val="0"/>
      <w:numFmt w:val="bullet"/>
      <w:lvlText w:val="•"/>
      <w:lvlJc w:val="left"/>
      <w:pPr>
        <w:ind w:left="5845" w:hanging="421"/>
      </w:pPr>
      <w:rPr>
        <w:rFonts w:hint="default"/>
        <w:lang w:val="en-US" w:eastAsia="en-US" w:bidi="en-US"/>
      </w:rPr>
    </w:lvl>
    <w:lvl w:ilvl="6">
      <w:start w:val="0"/>
      <w:numFmt w:val="bullet"/>
      <w:lvlText w:val="•"/>
      <w:lvlJc w:val="left"/>
      <w:pPr>
        <w:ind w:left="6842" w:hanging="421"/>
      </w:pPr>
      <w:rPr>
        <w:rFonts w:hint="default"/>
        <w:lang w:val="en-US" w:eastAsia="en-US" w:bidi="en-US"/>
      </w:rPr>
    </w:lvl>
    <w:lvl w:ilvl="7">
      <w:start w:val="0"/>
      <w:numFmt w:val="bullet"/>
      <w:lvlText w:val="•"/>
      <w:lvlJc w:val="left"/>
      <w:pPr>
        <w:ind w:left="7839" w:hanging="421"/>
      </w:pPr>
      <w:rPr>
        <w:rFonts w:hint="default"/>
        <w:lang w:val="en-US" w:eastAsia="en-US" w:bidi="en-US"/>
      </w:rPr>
    </w:lvl>
    <w:lvl w:ilvl="8">
      <w:start w:val="0"/>
      <w:numFmt w:val="bullet"/>
      <w:lvlText w:val="•"/>
      <w:lvlJc w:val="left"/>
      <w:pPr>
        <w:ind w:left="8836" w:hanging="421"/>
      </w:pPr>
      <w:rPr>
        <w:rFonts w:hint="default"/>
        <w:lang w:val="en-US" w:eastAsia="en-US" w:bidi="en-US"/>
      </w:rPr>
    </w:lvl>
  </w:abstractNum>
  <w:abstractNum w:abstractNumId="387">
    <w:multiLevelType w:val="hybridMultilevel"/>
    <w:lvl w:ilvl="0">
      <w:start w:val="7"/>
      <w:numFmt w:val="decimal"/>
      <w:lvlText w:val="%1."/>
      <w:lvlJc w:val="left"/>
      <w:pPr>
        <w:ind w:left="869" w:hanging="421"/>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57" w:hanging="421"/>
      </w:pPr>
      <w:rPr>
        <w:rFonts w:hint="default"/>
        <w:lang w:val="en-US" w:eastAsia="en-US" w:bidi="en-US"/>
      </w:rPr>
    </w:lvl>
    <w:lvl w:ilvl="2">
      <w:start w:val="0"/>
      <w:numFmt w:val="bullet"/>
      <w:lvlText w:val="•"/>
      <w:lvlJc w:val="left"/>
      <w:pPr>
        <w:ind w:left="2854" w:hanging="421"/>
      </w:pPr>
      <w:rPr>
        <w:rFonts w:hint="default"/>
        <w:lang w:val="en-US" w:eastAsia="en-US" w:bidi="en-US"/>
      </w:rPr>
    </w:lvl>
    <w:lvl w:ilvl="3">
      <w:start w:val="0"/>
      <w:numFmt w:val="bullet"/>
      <w:lvlText w:val="•"/>
      <w:lvlJc w:val="left"/>
      <w:pPr>
        <w:ind w:left="3851" w:hanging="421"/>
      </w:pPr>
      <w:rPr>
        <w:rFonts w:hint="default"/>
        <w:lang w:val="en-US" w:eastAsia="en-US" w:bidi="en-US"/>
      </w:rPr>
    </w:lvl>
    <w:lvl w:ilvl="4">
      <w:start w:val="0"/>
      <w:numFmt w:val="bullet"/>
      <w:lvlText w:val="•"/>
      <w:lvlJc w:val="left"/>
      <w:pPr>
        <w:ind w:left="4848" w:hanging="421"/>
      </w:pPr>
      <w:rPr>
        <w:rFonts w:hint="default"/>
        <w:lang w:val="en-US" w:eastAsia="en-US" w:bidi="en-US"/>
      </w:rPr>
    </w:lvl>
    <w:lvl w:ilvl="5">
      <w:start w:val="0"/>
      <w:numFmt w:val="bullet"/>
      <w:lvlText w:val="•"/>
      <w:lvlJc w:val="left"/>
      <w:pPr>
        <w:ind w:left="5845" w:hanging="421"/>
      </w:pPr>
      <w:rPr>
        <w:rFonts w:hint="default"/>
        <w:lang w:val="en-US" w:eastAsia="en-US" w:bidi="en-US"/>
      </w:rPr>
    </w:lvl>
    <w:lvl w:ilvl="6">
      <w:start w:val="0"/>
      <w:numFmt w:val="bullet"/>
      <w:lvlText w:val="•"/>
      <w:lvlJc w:val="left"/>
      <w:pPr>
        <w:ind w:left="6842" w:hanging="421"/>
      </w:pPr>
      <w:rPr>
        <w:rFonts w:hint="default"/>
        <w:lang w:val="en-US" w:eastAsia="en-US" w:bidi="en-US"/>
      </w:rPr>
    </w:lvl>
    <w:lvl w:ilvl="7">
      <w:start w:val="0"/>
      <w:numFmt w:val="bullet"/>
      <w:lvlText w:val="•"/>
      <w:lvlJc w:val="left"/>
      <w:pPr>
        <w:ind w:left="7839" w:hanging="421"/>
      </w:pPr>
      <w:rPr>
        <w:rFonts w:hint="default"/>
        <w:lang w:val="en-US" w:eastAsia="en-US" w:bidi="en-US"/>
      </w:rPr>
    </w:lvl>
    <w:lvl w:ilvl="8">
      <w:start w:val="0"/>
      <w:numFmt w:val="bullet"/>
      <w:lvlText w:val="•"/>
      <w:lvlJc w:val="left"/>
      <w:pPr>
        <w:ind w:left="8836" w:hanging="421"/>
      </w:pPr>
      <w:rPr>
        <w:rFonts w:hint="default"/>
        <w:lang w:val="en-US" w:eastAsia="en-US" w:bidi="en-US"/>
      </w:rPr>
    </w:lvl>
  </w:abstractNum>
  <w:abstractNum w:abstractNumId="386">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731" w:hanging="267"/>
      </w:pPr>
      <w:rPr>
        <w:rFonts w:hint="default"/>
        <w:lang w:val="en-US" w:eastAsia="en-US" w:bidi="en-US"/>
      </w:rPr>
    </w:lvl>
    <w:lvl w:ilvl="2">
      <w:start w:val="0"/>
      <w:numFmt w:val="bullet"/>
      <w:lvlText w:val="•"/>
      <w:lvlJc w:val="left"/>
      <w:pPr>
        <w:ind w:left="2742" w:hanging="267"/>
      </w:pPr>
      <w:rPr>
        <w:rFonts w:hint="default"/>
        <w:lang w:val="en-US" w:eastAsia="en-US" w:bidi="en-US"/>
      </w:rPr>
    </w:lvl>
    <w:lvl w:ilvl="3">
      <w:start w:val="0"/>
      <w:numFmt w:val="bullet"/>
      <w:lvlText w:val="•"/>
      <w:lvlJc w:val="left"/>
      <w:pPr>
        <w:ind w:left="3753" w:hanging="267"/>
      </w:pPr>
      <w:rPr>
        <w:rFonts w:hint="default"/>
        <w:lang w:val="en-US" w:eastAsia="en-US" w:bidi="en-US"/>
      </w:rPr>
    </w:lvl>
    <w:lvl w:ilvl="4">
      <w:start w:val="0"/>
      <w:numFmt w:val="bullet"/>
      <w:lvlText w:val="•"/>
      <w:lvlJc w:val="left"/>
      <w:pPr>
        <w:ind w:left="4764" w:hanging="267"/>
      </w:pPr>
      <w:rPr>
        <w:rFonts w:hint="default"/>
        <w:lang w:val="en-US" w:eastAsia="en-US" w:bidi="en-US"/>
      </w:rPr>
    </w:lvl>
    <w:lvl w:ilvl="5">
      <w:start w:val="0"/>
      <w:numFmt w:val="bullet"/>
      <w:lvlText w:val="•"/>
      <w:lvlJc w:val="left"/>
      <w:pPr>
        <w:ind w:left="5775" w:hanging="267"/>
      </w:pPr>
      <w:rPr>
        <w:rFonts w:hint="default"/>
        <w:lang w:val="en-US" w:eastAsia="en-US" w:bidi="en-US"/>
      </w:rPr>
    </w:lvl>
    <w:lvl w:ilvl="6">
      <w:start w:val="0"/>
      <w:numFmt w:val="bullet"/>
      <w:lvlText w:val="•"/>
      <w:lvlJc w:val="left"/>
      <w:pPr>
        <w:ind w:left="6786" w:hanging="267"/>
      </w:pPr>
      <w:rPr>
        <w:rFonts w:hint="default"/>
        <w:lang w:val="en-US" w:eastAsia="en-US" w:bidi="en-US"/>
      </w:rPr>
    </w:lvl>
    <w:lvl w:ilvl="7">
      <w:start w:val="0"/>
      <w:numFmt w:val="bullet"/>
      <w:lvlText w:val="•"/>
      <w:lvlJc w:val="left"/>
      <w:pPr>
        <w:ind w:left="7797" w:hanging="267"/>
      </w:pPr>
      <w:rPr>
        <w:rFonts w:hint="default"/>
        <w:lang w:val="en-US" w:eastAsia="en-US" w:bidi="en-US"/>
      </w:rPr>
    </w:lvl>
    <w:lvl w:ilvl="8">
      <w:start w:val="0"/>
      <w:numFmt w:val="bullet"/>
      <w:lvlText w:val="•"/>
      <w:lvlJc w:val="left"/>
      <w:pPr>
        <w:ind w:left="8808" w:hanging="267"/>
      </w:pPr>
      <w:rPr>
        <w:rFonts w:hint="default"/>
        <w:lang w:val="en-US" w:eastAsia="en-US" w:bidi="en-US"/>
      </w:rPr>
    </w:lvl>
  </w:abstractNum>
  <w:abstractNum w:abstractNumId="390">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731" w:hanging="267"/>
      </w:pPr>
      <w:rPr>
        <w:rFonts w:hint="default"/>
        <w:lang w:val="en-US" w:eastAsia="en-US" w:bidi="en-US"/>
      </w:rPr>
    </w:lvl>
    <w:lvl w:ilvl="2">
      <w:start w:val="0"/>
      <w:numFmt w:val="bullet"/>
      <w:lvlText w:val="•"/>
      <w:lvlJc w:val="left"/>
      <w:pPr>
        <w:ind w:left="2742" w:hanging="267"/>
      </w:pPr>
      <w:rPr>
        <w:rFonts w:hint="default"/>
        <w:lang w:val="en-US" w:eastAsia="en-US" w:bidi="en-US"/>
      </w:rPr>
    </w:lvl>
    <w:lvl w:ilvl="3">
      <w:start w:val="0"/>
      <w:numFmt w:val="bullet"/>
      <w:lvlText w:val="•"/>
      <w:lvlJc w:val="left"/>
      <w:pPr>
        <w:ind w:left="3753" w:hanging="267"/>
      </w:pPr>
      <w:rPr>
        <w:rFonts w:hint="default"/>
        <w:lang w:val="en-US" w:eastAsia="en-US" w:bidi="en-US"/>
      </w:rPr>
    </w:lvl>
    <w:lvl w:ilvl="4">
      <w:start w:val="0"/>
      <w:numFmt w:val="bullet"/>
      <w:lvlText w:val="•"/>
      <w:lvlJc w:val="left"/>
      <w:pPr>
        <w:ind w:left="4764" w:hanging="267"/>
      </w:pPr>
      <w:rPr>
        <w:rFonts w:hint="default"/>
        <w:lang w:val="en-US" w:eastAsia="en-US" w:bidi="en-US"/>
      </w:rPr>
    </w:lvl>
    <w:lvl w:ilvl="5">
      <w:start w:val="0"/>
      <w:numFmt w:val="bullet"/>
      <w:lvlText w:val="•"/>
      <w:lvlJc w:val="left"/>
      <w:pPr>
        <w:ind w:left="5775" w:hanging="267"/>
      </w:pPr>
      <w:rPr>
        <w:rFonts w:hint="default"/>
        <w:lang w:val="en-US" w:eastAsia="en-US" w:bidi="en-US"/>
      </w:rPr>
    </w:lvl>
    <w:lvl w:ilvl="6">
      <w:start w:val="0"/>
      <w:numFmt w:val="bullet"/>
      <w:lvlText w:val="•"/>
      <w:lvlJc w:val="left"/>
      <w:pPr>
        <w:ind w:left="6786" w:hanging="267"/>
      </w:pPr>
      <w:rPr>
        <w:rFonts w:hint="default"/>
        <w:lang w:val="en-US" w:eastAsia="en-US" w:bidi="en-US"/>
      </w:rPr>
    </w:lvl>
    <w:lvl w:ilvl="7">
      <w:start w:val="0"/>
      <w:numFmt w:val="bullet"/>
      <w:lvlText w:val="•"/>
      <w:lvlJc w:val="left"/>
      <w:pPr>
        <w:ind w:left="7797" w:hanging="267"/>
      </w:pPr>
      <w:rPr>
        <w:rFonts w:hint="default"/>
        <w:lang w:val="en-US" w:eastAsia="en-US" w:bidi="en-US"/>
      </w:rPr>
    </w:lvl>
    <w:lvl w:ilvl="8">
      <w:start w:val="0"/>
      <w:numFmt w:val="bullet"/>
      <w:lvlText w:val="•"/>
      <w:lvlJc w:val="left"/>
      <w:pPr>
        <w:ind w:left="8808" w:hanging="267"/>
      </w:pPr>
      <w:rPr>
        <w:rFonts w:hint="default"/>
        <w:lang w:val="en-US" w:eastAsia="en-US" w:bidi="en-US"/>
      </w:rPr>
    </w:lvl>
  </w:abstractNum>
  <w:abstractNum w:abstractNumId="385">
    <w:multiLevelType w:val="hybridMultilevel"/>
    <w:lvl w:ilvl="0">
      <w:start w:val="27"/>
      <w:numFmt w:val="decimal"/>
      <w:lvlText w:val="%1."/>
      <w:lvlJc w:val="left"/>
      <w:pPr>
        <w:ind w:left="823" w:hanging="375"/>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21" w:hanging="375"/>
      </w:pPr>
      <w:rPr>
        <w:rFonts w:hint="default"/>
        <w:lang w:val="en-US" w:eastAsia="en-US" w:bidi="en-US"/>
      </w:rPr>
    </w:lvl>
    <w:lvl w:ilvl="2">
      <w:start w:val="0"/>
      <w:numFmt w:val="bullet"/>
      <w:lvlText w:val="•"/>
      <w:lvlJc w:val="left"/>
      <w:pPr>
        <w:ind w:left="2822" w:hanging="375"/>
      </w:pPr>
      <w:rPr>
        <w:rFonts w:hint="default"/>
        <w:lang w:val="en-US" w:eastAsia="en-US" w:bidi="en-US"/>
      </w:rPr>
    </w:lvl>
    <w:lvl w:ilvl="3">
      <w:start w:val="0"/>
      <w:numFmt w:val="bullet"/>
      <w:lvlText w:val="•"/>
      <w:lvlJc w:val="left"/>
      <w:pPr>
        <w:ind w:left="3823" w:hanging="375"/>
      </w:pPr>
      <w:rPr>
        <w:rFonts w:hint="default"/>
        <w:lang w:val="en-US" w:eastAsia="en-US" w:bidi="en-US"/>
      </w:rPr>
    </w:lvl>
    <w:lvl w:ilvl="4">
      <w:start w:val="0"/>
      <w:numFmt w:val="bullet"/>
      <w:lvlText w:val="•"/>
      <w:lvlJc w:val="left"/>
      <w:pPr>
        <w:ind w:left="4824" w:hanging="375"/>
      </w:pPr>
      <w:rPr>
        <w:rFonts w:hint="default"/>
        <w:lang w:val="en-US" w:eastAsia="en-US" w:bidi="en-US"/>
      </w:rPr>
    </w:lvl>
    <w:lvl w:ilvl="5">
      <w:start w:val="0"/>
      <w:numFmt w:val="bullet"/>
      <w:lvlText w:val="•"/>
      <w:lvlJc w:val="left"/>
      <w:pPr>
        <w:ind w:left="5825" w:hanging="375"/>
      </w:pPr>
      <w:rPr>
        <w:rFonts w:hint="default"/>
        <w:lang w:val="en-US" w:eastAsia="en-US" w:bidi="en-US"/>
      </w:rPr>
    </w:lvl>
    <w:lvl w:ilvl="6">
      <w:start w:val="0"/>
      <w:numFmt w:val="bullet"/>
      <w:lvlText w:val="•"/>
      <w:lvlJc w:val="left"/>
      <w:pPr>
        <w:ind w:left="6826" w:hanging="375"/>
      </w:pPr>
      <w:rPr>
        <w:rFonts w:hint="default"/>
        <w:lang w:val="en-US" w:eastAsia="en-US" w:bidi="en-US"/>
      </w:rPr>
    </w:lvl>
    <w:lvl w:ilvl="7">
      <w:start w:val="0"/>
      <w:numFmt w:val="bullet"/>
      <w:lvlText w:val="•"/>
      <w:lvlJc w:val="left"/>
      <w:pPr>
        <w:ind w:left="7827" w:hanging="375"/>
      </w:pPr>
      <w:rPr>
        <w:rFonts w:hint="default"/>
        <w:lang w:val="en-US" w:eastAsia="en-US" w:bidi="en-US"/>
      </w:rPr>
    </w:lvl>
    <w:lvl w:ilvl="8">
      <w:start w:val="0"/>
      <w:numFmt w:val="bullet"/>
      <w:lvlText w:val="•"/>
      <w:lvlJc w:val="left"/>
      <w:pPr>
        <w:ind w:left="8828" w:hanging="375"/>
      </w:pPr>
      <w:rPr>
        <w:rFonts w:hint="default"/>
        <w:lang w:val="en-US" w:eastAsia="en-US" w:bidi="en-US"/>
      </w:rPr>
    </w:lvl>
  </w:abstractNum>
  <w:abstractNum w:abstractNumId="384">
    <w:multiLevelType w:val="hybridMultilevel"/>
    <w:lvl w:ilvl="0">
      <w:start w:val="19"/>
      <w:numFmt w:val="decimal"/>
      <w:lvlText w:val="%1."/>
      <w:lvlJc w:val="left"/>
      <w:pPr>
        <w:ind w:left="869" w:hanging="421"/>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57" w:hanging="421"/>
      </w:pPr>
      <w:rPr>
        <w:rFonts w:hint="default"/>
        <w:lang w:val="en-US" w:eastAsia="en-US" w:bidi="en-US"/>
      </w:rPr>
    </w:lvl>
    <w:lvl w:ilvl="2">
      <w:start w:val="0"/>
      <w:numFmt w:val="bullet"/>
      <w:lvlText w:val="•"/>
      <w:lvlJc w:val="left"/>
      <w:pPr>
        <w:ind w:left="2854" w:hanging="421"/>
      </w:pPr>
      <w:rPr>
        <w:rFonts w:hint="default"/>
        <w:lang w:val="en-US" w:eastAsia="en-US" w:bidi="en-US"/>
      </w:rPr>
    </w:lvl>
    <w:lvl w:ilvl="3">
      <w:start w:val="0"/>
      <w:numFmt w:val="bullet"/>
      <w:lvlText w:val="•"/>
      <w:lvlJc w:val="left"/>
      <w:pPr>
        <w:ind w:left="3851" w:hanging="421"/>
      </w:pPr>
      <w:rPr>
        <w:rFonts w:hint="default"/>
        <w:lang w:val="en-US" w:eastAsia="en-US" w:bidi="en-US"/>
      </w:rPr>
    </w:lvl>
    <w:lvl w:ilvl="4">
      <w:start w:val="0"/>
      <w:numFmt w:val="bullet"/>
      <w:lvlText w:val="•"/>
      <w:lvlJc w:val="left"/>
      <w:pPr>
        <w:ind w:left="4848" w:hanging="421"/>
      </w:pPr>
      <w:rPr>
        <w:rFonts w:hint="default"/>
        <w:lang w:val="en-US" w:eastAsia="en-US" w:bidi="en-US"/>
      </w:rPr>
    </w:lvl>
    <w:lvl w:ilvl="5">
      <w:start w:val="0"/>
      <w:numFmt w:val="bullet"/>
      <w:lvlText w:val="•"/>
      <w:lvlJc w:val="left"/>
      <w:pPr>
        <w:ind w:left="5845" w:hanging="421"/>
      </w:pPr>
      <w:rPr>
        <w:rFonts w:hint="default"/>
        <w:lang w:val="en-US" w:eastAsia="en-US" w:bidi="en-US"/>
      </w:rPr>
    </w:lvl>
    <w:lvl w:ilvl="6">
      <w:start w:val="0"/>
      <w:numFmt w:val="bullet"/>
      <w:lvlText w:val="•"/>
      <w:lvlJc w:val="left"/>
      <w:pPr>
        <w:ind w:left="6842" w:hanging="421"/>
      </w:pPr>
      <w:rPr>
        <w:rFonts w:hint="default"/>
        <w:lang w:val="en-US" w:eastAsia="en-US" w:bidi="en-US"/>
      </w:rPr>
    </w:lvl>
    <w:lvl w:ilvl="7">
      <w:start w:val="0"/>
      <w:numFmt w:val="bullet"/>
      <w:lvlText w:val="•"/>
      <w:lvlJc w:val="left"/>
      <w:pPr>
        <w:ind w:left="7839" w:hanging="421"/>
      </w:pPr>
      <w:rPr>
        <w:rFonts w:hint="default"/>
        <w:lang w:val="en-US" w:eastAsia="en-US" w:bidi="en-US"/>
      </w:rPr>
    </w:lvl>
    <w:lvl w:ilvl="8">
      <w:start w:val="0"/>
      <w:numFmt w:val="bullet"/>
      <w:lvlText w:val="•"/>
      <w:lvlJc w:val="left"/>
      <w:pPr>
        <w:ind w:left="8836" w:hanging="421"/>
      </w:pPr>
      <w:rPr>
        <w:rFonts w:hint="default"/>
        <w:lang w:val="en-US" w:eastAsia="en-US" w:bidi="en-US"/>
      </w:rPr>
    </w:lvl>
  </w:abstractNum>
  <w:abstractNum w:abstractNumId="383">
    <w:multiLevelType w:val="hybridMultilevel"/>
    <w:lvl w:ilvl="0">
      <w:start w:val="12"/>
      <w:numFmt w:val="decimal"/>
      <w:lvlText w:val="%1."/>
      <w:lvlJc w:val="left"/>
      <w:pPr>
        <w:ind w:left="823" w:hanging="375"/>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21" w:hanging="375"/>
      </w:pPr>
      <w:rPr>
        <w:rFonts w:hint="default"/>
        <w:lang w:val="en-US" w:eastAsia="en-US" w:bidi="en-US"/>
      </w:rPr>
    </w:lvl>
    <w:lvl w:ilvl="2">
      <w:start w:val="0"/>
      <w:numFmt w:val="bullet"/>
      <w:lvlText w:val="•"/>
      <w:lvlJc w:val="left"/>
      <w:pPr>
        <w:ind w:left="2822" w:hanging="375"/>
      </w:pPr>
      <w:rPr>
        <w:rFonts w:hint="default"/>
        <w:lang w:val="en-US" w:eastAsia="en-US" w:bidi="en-US"/>
      </w:rPr>
    </w:lvl>
    <w:lvl w:ilvl="3">
      <w:start w:val="0"/>
      <w:numFmt w:val="bullet"/>
      <w:lvlText w:val="•"/>
      <w:lvlJc w:val="left"/>
      <w:pPr>
        <w:ind w:left="3823" w:hanging="375"/>
      </w:pPr>
      <w:rPr>
        <w:rFonts w:hint="default"/>
        <w:lang w:val="en-US" w:eastAsia="en-US" w:bidi="en-US"/>
      </w:rPr>
    </w:lvl>
    <w:lvl w:ilvl="4">
      <w:start w:val="0"/>
      <w:numFmt w:val="bullet"/>
      <w:lvlText w:val="•"/>
      <w:lvlJc w:val="left"/>
      <w:pPr>
        <w:ind w:left="4824" w:hanging="375"/>
      </w:pPr>
      <w:rPr>
        <w:rFonts w:hint="default"/>
        <w:lang w:val="en-US" w:eastAsia="en-US" w:bidi="en-US"/>
      </w:rPr>
    </w:lvl>
    <w:lvl w:ilvl="5">
      <w:start w:val="0"/>
      <w:numFmt w:val="bullet"/>
      <w:lvlText w:val="•"/>
      <w:lvlJc w:val="left"/>
      <w:pPr>
        <w:ind w:left="5825" w:hanging="375"/>
      </w:pPr>
      <w:rPr>
        <w:rFonts w:hint="default"/>
        <w:lang w:val="en-US" w:eastAsia="en-US" w:bidi="en-US"/>
      </w:rPr>
    </w:lvl>
    <w:lvl w:ilvl="6">
      <w:start w:val="0"/>
      <w:numFmt w:val="bullet"/>
      <w:lvlText w:val="•"/>
      <w:lvlJc w:val="left"/>
      <w:pPr>
        <w:ind w:left="6826" w:hanging="375"/>
      </w:pPr>
      <w:rPr>
        <w:rFonts w:hint="default"/>
        <w:lang w:val="en-US" w:eastAsia="en-US" w:bidi="en-US"/>
      </w:rPr>
    </w:lvl>
    <w:lvl w:ilvl="7">
      <w:start w:val="0"/>
      <w:numFmt w:val="bullet"/>
      <w:lvlText w:val="•"/>
      <w:lvlJc w:val="left"/>
      <w:pPr>
        <w:ind w:left="7827" w:hanging="375"/>
      </w:pPr>
      <w:rPr>
        <w:rFonts w:hint="default"/>
        <w:lang w:val="en-US" w:eastAsia="en-US" w:bidi="en-US"/>
      </w:rPr>
    </w:lvl>
    <w:lvl w:ilvl="8">
      <w:start w:val="0"/>
      <w:numFmt w:val="bullet"/>
      <w:lvlText w:val="•"/>
      <w:lvlJc w:val="left"/>
      <w:pPr>
        <w:ind w:left="8828" w:hanging="375"/>
      </w:pPr>
      <w:rPr>
        <w:rFonts w:hint="default"/>
        <w:lang w:val="en-US" w:eastAsia="en-US" w:bidi="en-US"/>
      </w:rPr>
    </w:lvl>
  </w:abstractNum>
  <w:abstractNum w:abstractNumId="382">
    <w:multiLevelType w:val="hybridMultilevel"/>
    <w:lvl w:ilvl="0">
      <w:start w:val="5"/>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731" w:hanging="267"/>
      </w:pPr>
      <w:rPr>
        <w:rFonts w:hint="default"/>
        <w:lang w:val="en-US" w:eastAsia="en-US" w:bidi="en-US"/>
      </w:rPr>
    </w:lvl>
    <w:lvl w:ilvl="2">
      <w:start w:val="0"/>
      <w:numFmt w:val="bullet"/>
      <w:lvlText w:val="•"/>
      <w:lvlJc w:val="left"/>
      <w:pPr>
        <w:ind w:left="2742" w:hanging="267"/>
      </w:pPr>
      <w:rPr>
        <w:rFonts w:hint="default"/>
        <w:lang w:val="en-US" w:eastAsia="en-US" w:bidi="en-US"/>
      </w:rPr>
    </w:lvl>
    <w:lvl w:ilvl="3">
      <w:start w:val="0"/>
      <w:numFmt w:val="bullet"/>
      <w:lvlText w:val="•"/>
      <w:lvlJc w:val="left"/>
      <w:pPr>
        <w:ind w:left="3753" w:hanging="267"/>
      </w:pPr>
      <w:rPr>
        <w:rFonts w:hint="default"/>
        <w:lang w:val="en-US" w:eastAsia="en-US" w:bidi="en-US"/>
      </w:rPr>
    </w:lvl>
    <w:lvl w:ilvl="4">
      <w:start w:val="0"/>
      <w:numFmt w:val="bullet"/>
      <w:lvlText w:val="•"/>
      <w:lvlJc w:val="left"/>
      <w:pPr>
        <w:ind w:left="4764" w:hanging="267"/>
      </w:pPr>
      <w:rPr>
        <w:rFonts w:hint="default"/>
        <w:lang w:val="en-US" w:eastAsia="en-US" w:bidi="en-US"/>
      </w:rPr>
    </w:lvl>
    <w:lvl w:ilvl="5">
      <w:start w:val="0"/>
      <w:numFmt w:val="bullet"/>
      <w:lvlText w:val="•"/>
      <w:lvlJc w:val="left"/>
      <w:pPr>
        <w:ind w:left="5775" w:hanging="267"/>
      </w:pPr>
      <w:rPr>
        <w:rFonts w:hint="default"/>
        <w:lang w:val="en-US" w:eastAsia="en-US" w:bidi="en-US"/>
      </w:rPr>
    </w:lvl>
    <w:lvl w:ilvl="6">
      <w:start w:val="0"/>
      <w:numFmt w:val="bullet"/>
      <w:lvlText w:val="•"/>
      <w:lvlJc w:val="left"/>
      <w:pPr>
        <w:ind w:left="6786" w:hanging="267"/>
      </w:pPr>
      <w:rPr>
        <w:rFonts w:hint="default"/>
        <w:lang w:val="en-US" w:eastAsia="en-US" w:bidi="en-US"/>
      </w:rPr>
    </w:lvl>
    <w:lvl w:ilvl="7">
      <w:start w:val="0"/>
      <w:numFmt w:val="bullet"/>
      <w:lvlText w:val="•"/>
      <w:lvlJc w:val="left"/>
      <w:pPr>
        <w:ind w:left="7797" w:hanging="267"/>
      </w:pPr>
      <w:rPr>
        <w:rFonts w:hint="default"/>
        <w:lang w:val="en-US" w:eastAsia="en-US" w:bidi="en-US"/>
      </w:rPr>
    </w:lvl>
    <w:lvl w:ilvl="8">
      <w:start w:val="0"/>
      <w:numFmt w:val="bullet"/>
      <w:lvlText w:val="•"/>
      <w:lvlJc w:val="left"/>
      <w:pPr>
        <w:ind w:left="8808" w:hanging="267"/>
      </w:pPr>
      <w:rPr>
        <w:rFonts w:hint="default"/>
        <w:lang w:val="en-US" w:eastAsia="en-US" w:bidi="en-US"/>
      </w:rPr>
    </w:lvl>
  </w:abstractNum>
  <w:abstractNum w:abstractNumId="381">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731" w:hanging="267"/>
      </w:pPr>
      <w:rPr>
        <w:rFonts w:hint="default"/>
        <w:lang w:val="en-US" w:eastAsia="en-US" w:bidi="en-US"/>
      </w:rPr>
    </w:lvl>
    <w:lvl w:ilvl="2">
      <w:start w:val="0"/>
      <w:numFmt w:val="bullet"/>
      <w:lvlText w:val="•"/>
      <w:lvlJc w:val="left"/>
      <w:pPr>
        <w:ind w:left="2742" w:hanging="267"/>
      </w:pPr>
      <w:rPr>
        <w:rFonts w:hint="default"/>
        <w:lang w:val="en-US" w:eastAsia="en-US" w:bidi="en-US"/>
      </w:rPr>
    </w:lvl>
    <w:lvl w:ilvl="3">
      <w:start w:val="0"/>
      <w:numFmt w:val="bullet"/>
      <w:lvlText w:val="•"/>
      <w:lvlJc w:val="left"/>
      <w:pPr>
        <w:ind w:left="3753" w:hanging="267"/>
      </w:pPr>
      <w:rPr>
        <w:rFonts w:hint="default"/>
        <w:lang w:val="en-US" w:eastAsia="en-US" w:bidi="en-US"/>
      </w:rPr>
    </w:lvl>
    <w:lvl w:ilvl="4">
      <w:start w:val="0"/>
      <w:numFmt w:val="bullet"/>
      <w:lvlText w:val="•"/>
      <w:lvlJc w:val="left"/>
      <w:pPr>
        <w:ind w:left="4764" w:hanging="267"/>
      </w:pPr>
      <w:rPr>
        <w:rFonts w:hint="default"/>
        <w:lang w:val="en-US" w:eastAsia="en-US" w:bidi="en-US"/>
      </w:rPr>
    </w:lvl>
    <w:lvl w:ilvl="5">
      <w:start w:val="0"/>
      <w:numFmt w:val="bullet"/>
      <w:lvlText w:val="•"/>
      <w:lvlJc w:val="left"/>
      <w:pPr>
        <w:ind w:left="5775" w:hanging="267"/>
      </w:pPr>
      <w:rPr>
        <w:rFonts w:hint="default"/>
        <w:lang w:val="en-US" w:eastAsia="en-US" w:bidi="en-US"/>
      </w:rPr>
    </w:lvl>
    <w:lvl w:ilvl="6">
      <w:start w:val="0"/>
      <w:numFmt w:val="bullet"/>
      <w:lvlText w:val="•"/>
      <w:lvlJc w:val="left"/>
      <w:pPr>
        <w:ind w:left="6786" w:hanging="267"/>
      </w:pPr>
      <w:rPr>
        <w:rFonts w:hint="default"/>
        <w:lang w:val="en-US" w:eastAsia="en-US" w:bidi="en-US"/>
      </w:rPr>
    </w:lvl>
    <w:lvl w:ilvl="7">
      <w:start w:val="0"/>
      <w:numFmt w:val="bullet"/>
      <w:lvlText w:val="•"/>
      <w:lvlJc w:val="left"/>
      <w:pPr>
        <w:ind w:left="7797" w:hanging="267"/>
      </w:pPr>
      <w:rPr>
        <w:rFonts w:hint="default"/>
        <w:lang w:val="en-US" w:eastAsia="en-US" w:bidi="en-US"/>
      </w:rPr>
    </w:lvl>
    <w:lvl w:ilvl="8">
      <w:start w:val="0"/>
      <w:numFmt w:val="bullet"/>
      <w:lvlText w:val="•"/>
      <w:lvlJc w:val="left"/>
      <w:pPr>
        <w:ind w:left="8808" w:hanging="267"/>
      </w:pPr>
      <w:rPr>
        <w:rFonts w:hint="default"/>
        <w:lang w:val="en-US" w:eastAsia="en-US" w:bidi="en-US"/>
      </w:rPr>
    </w:lvl>
  </w:abstractNum>
  <w:abstractNum w:abstractNumId="380">
    <w:multiLevelType w:val="hybridMultilevel"/>
    <w:lvl w:ilvl="0">
      <w:start w:val="6"/>
      <w:numFmt w:val="decimal"/>
      <w:lvlText w:val="%1."/>
      <w:lvlJc w:val="left"/>
      <w:pPr>
        <w:ind w:left="1486" w:hanging="540"/>
        <w:jc w:val="left"/>
      </w:pPr>
      <w:rPr>
        <w:rFonts w:hint="default" w:ascii="Microsoft YaHei" w:hAnsi="Microsoft YaHei" w:eastAsia="Microsoft YaHei" w:cs="Microsoft YaHei"/>
        <w:w w:val="100"/>
        <w:sz w:val="28"/>
        <w:szCs w:val="28"/>
        <w:lang w:val="en-US" w:eastAsia="en-US" w:bidi="en-US"/>
      </w:rPr>
    </w:lvl>
    <w:lvl w:ilvl="1">
      <w:start w:val="0"/>
      <w:numFmt w:val="bullet"/>
      <w:lvlText w:val="•"/>
      <w:lvlJc w:val="left"/>
      <w:pPr>
        <w:ind w:left="2488" w:hanging="540"/>
      </w:pPr>
      <w:rPr>
        <w:rFonts w:hint="default"/>
        <w:lang w:val="en-US" w:eastAsia="en-US" w:bidi="en-US"/>
      </w:rPr>
    </w:lvl>
    <w:lvl w:ilvl="2">
      <w:start w:val="0"/>
      <w:numFmt w:val="bullet"/>
      <w:lvlText w:val="•"/>
      <w:lvlJc w:val="left"/>
      <w:pPr>
        <w:ind w:left="3497" w:hanging="540"/>
      </w:pPr>
      <w:rPr>
        <w:rFonts w:hint="default"/>
        <w:lang w:val="en-US" w:eastAsia="en-US" w:bidi="en-US"/>
      </w:rPr>
    </w:lvl>
    <w:lvl w:ilvl="3">
      <w:start w:val="0"/>
      <w:numFmt w:val="bullet"/>
      <w:lvlText w:val="•"/>
      <w:lvlJc w:val="left"/>
      <w:pPr>
        <w:ind w:left="4505" w:hanging="540"/>
      </w:pPr>
      <w:rPr>
        <w:rFonts w:hint="default"/>
        <w:lang w:val="en-US" w:eastAsia="en-US" w:bidi="en-US"/>
      </w:rPr>
    </w:lvl>
    <w:lvl w:ilvl="4">
      <w:start w:val="0"/>
      <w:numFmt w:val="bullet"/>
      <w:lvlText w:val="•"/>
      <w:lvlJc w:val="left"/>
      <w:pPr>
        <w:ind w:left="5514" w:hanging="540"/>
      </w:pPr>
      <w:rPr>
        <w:rFonts w:hint="default"/>
        <w:lang w:val="en-US" w:eastAsia="en-US" w:bidi="en-US"/>
      </w:rPr>
    </w:lvl>
    <w:lvl w:ilvl="5">
      <w:start w:val="0"/>
      <w:numFmt w:val="bullet"/>
      <w:lvlText w:val="•"/>
      <w:lvlJc w:val="left"/>
      <w:pPr>
        <w:ind w:left="6523" w:hanging="540"/>
      </w:pPr>
      <w:rPr>
        <w:rFonts w:hint="default"/>
        <w:lang w:val="en-US" w:eastAsia="en-US" w:bidi="en-US"/>
      </w:rPr>
    </w:lvl>
    <w:lvl w:ilvl="6">
      <w:start w:val="0"/>
      <w:numFmt w:val="bullet"/>
      <w:lvlText w:val="•"/>
      <w:lvlJc w:val="left"/>
      <w:pPr>
        <w:ind w:left="7531" w:hanging="540"/>
      </w:pPr>
      <w:rPr>
        <w:rFonts w:hint="default"/>
        <w:lang w:val="en-US" w:eastAsia="en-US" w:bidi="en-US"/>
      </w:rPr>
    </w:lvl>
    <w:lvl w:ilvl="7">
      <w:start w:val="0"/>
      <w:numFmt w:val="bullet"/>
      <w:lvlText w:val="•"/>
      <w:lvlJc w:val="left"/>
      <w:pPr>
        <w:ind w:left="8540" w:hanging="540"/>
      </w:pPr>
      <w:rPr>
        <w:rFonts w:hint="default"/>
        <w:lang w:val="en-US" w:eastAsia="en-US" w:bidi="en-US"/>
      </w:rPr>
    </w:lvl>
    <w:lvl w:ilvl="8">
      <w:start w:val="0"/>
      <w:numFmt w:val="bullet"/>
      <w:lvlText w:val="•"/>
      <w:lvlJc w:val="left"/>
      <w:pPr>
        <w:ind w:left="9549" w:hanging="540"/>
      </w:pPr>
      <w:rPr>
        <w:rFonts w:hint="default"/>
        <w:lang w:val="en-US" w:eastAsia="en-US" w:bidi="en-US"/>
      </w:rPr>
    </w:lvl>
  </w:abstractNum>
  <w:abstractNum w:abstractNumId="379">
    <w:multiLevelType w:val="hybridMultilevel"/>
    <w:lvl w:ilvl="0">
      <w:start w:val="22"/>
      <w:numFmt w:val="decimal"/>
      <w:lvlText w:val="%1."/>
      <w:lvlJc w:val="left"/>
      <w:pPr>
        <w:ind w:left="1226" w:hanging="779"/>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181" w:hanging="779"/>
      </w:pPr>
      <w:rPr>
        <w:rFonts w:hint="default"/>
        <w:lang w:val="en-US" w:eastAsia="en-US" w:bidi="en-US"/>
      </w:rPr>
    </w:lvl>
    <w:lvl w:ilvl="2">
      <w:start w:val="0"/>
      <w:numFmt w:val="bullet"/>
      <w:lvlText w:val="•"/>
      <w:lvlJc w:val="left"/>
      <w:pPr>
        <w:ind w:left="3142" w:hanging="779"/>
      </w:pPr>
      <w:rPr>
        <w:rFonts w:hint="default"/>
        <w:lang w:val="en-US" w:eastAsia="en-US" w:bidi="en-US"/>
      </w:rPr>
    </w:lvl>
    <w:lvl w:ilvl="3">
      <w:start w:val="0"/>
      <w:numFmt w:val="bullet"/>
      <w:lvlText w:val="•"/>
      <w:lvlJc w:val="left"/>
      <w:pPr>
        <w:ind w:left="4103" w:hanging="779"/>
      </w:pPr>
      <w:rPr>
        <w:rFonts w:hint="default"/>
        <w:lang w:val="en-US" w:eastAsia="en-US" w:bidi="en-US"/>
      </w:rPr>
    </w:lvl>
    <w:lvl w:ilvl="4">
      <w:start w:val="0"/>
      <w:numFmt w:val="bullet"/>
      <w:lvlText w:val="•"/>
      <w:lvlJc w:val="left"/>
      <w:pPr>
        <w:ind w:left="5064" w:hanging="779"/>
      </w:pPr>
      <w:rPr>
        <w:rFonts w:hint="default"/>
        <w:lang w:val="en-US" w:eastAsia="en-US" w:bidi="en-US"/>
      </w:rPr>
    </w:lvl>
    <w:lvl w:ilvl="5">
      <w:start w:val="0"/>
      <w:numFmt w:val="bullet"/>
      <w:lvlText w:val="•"/>
      <w:lvlJc w:val="left"/>
      <w:pPr>
        <w:ind w:left="6025" w:hanging="779"/>
      </w:pPr>
      <w:rPr>
        <w:rFonts w:hint="default"/>
        <w:lang w:val="en-US" w:eastAsia="en-US" w:bidi="en-US"/>
      </w:rPr>
    </w:lvl>
    <w:lvl w:ilvl="6">
      <w:start w:val="0"/>
      <w:numFmt w:val="bullet"/>
      <w:lvlText w:val="•"/>
      <w:lvlJc w:val="left"/>
      <w:pPr>
        <w:ind w:left="6986" w:hanging="779"/>
      </w:pPr>
      <w:rPr>
        <w:rFonts w:hint="default"/>
        <w:lang w:val="en-US" w:eastAsia="en-US" w:bidi="en-US"/>
      </w:rPr>
    </w:lvl>
    <w:lvl w:ilvl="7">
      <w:start w:val="0"/>
      <w:numFmt w:val="bullet"/>
      <w:lvlText w:val="•"/>
      <w:lvlJc w:val="left"/>
      <w:pPr>
        <w:ind w:left="7947" w:hanging="779"/>
      </w:pPr>
      <w:rPr>
        <w:rFonts w:hint="default"/>
        <w:lang w:val="en-US" w:eastAsia="en-US" w:bidi="en-US"/>
      </w:rPr>
    </w:lvl>
    <w:lvl w:ilvl="8">
      <w:start w:val="0"/>
      <w:numFmt w:val="bullet"/>
      <w:lvlText w:val="•"/>
      <w:lvlJc w:val="left"/>
      <w:pPr>
        <w:ind w:left="8908" w:hanging="779"/>
      </w:pPr>
      <w:rPr>
        <w:rFonts w:hint="default"/>
        <w:lang w:val="en-US" w:eastAsia="en-US" w:bidi="en-US"/>
      </w:rPr>
    </w:lvl>
  </w:abstractNum>
  <w:abstractNum w:abstractNumId="378">
    <w:multiLevelType w:val="hybridMultilevel"/>
    <w:lvl w:ilvl="0">
      <w:start w:val="14"/>
      <w:numFmt w:val="decimal"/>
      <w:lvlText w:val="%1."/>
      <w:lvlJc w:val="left"/>
      <w:pPr>
        <w:ind w:left="869" w:hanging="421"/>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57" w:hanging="421"/>
      </w:pPr>
      <w:rPr>
        <w:rFonts w:hint="default"/>
        <w:lang w:val="en-US" w:eastAsia="en-US" w:bidi="en-US"/>
      </w:rPr>
    </w:lvl>
    <w:lvl w:ilvl="2">
      <w:start w:val="0"/>
      <w:numFmt w:val="bullet"/>
      <w:lvlText w:val="•"/>
      <w:lvlJc w:val="left"/>
      <w:pPr>
        <w:ind w:left="2854" w:hanging="421"/>
      </w:pPr>
      <w:rPr>
        <w:rFonts w:hint="default"/>
        <w:lang w:val="en-US" w:eastAsia="en-US" w:bidi="en-US"/>
      </w:rPr>
    </w:lvl>
    <w:lvl w:ilvl="3">
      <w:start w:val="0"/>
      <w:numFmt w:val="bullet"/>
      <w:lvlText w:val="•"/>
      <w:lvlJc w:val="left"/>
      <w:pPr>
        <w:ind w:left="3851" w:hanging="421"/>
      </w:pPr>
      <w:rPr>
        <w:rFonts w:hint="default"/>
        <w:lang w:val="en-US" w:eastAsia="en-US" w:bidi="en-US"/>
      </w:rPr>
    </w:lvl>
    <w:lvl w:ilvl="4">
      <w:start w:val="0"/>
      <w:numFmt w:val="bullet"/>
      <w:lvlText w:val="•"/>
      <w:lvlJc w:val="left"/>
      <w:pPr>
        <w:ind w:left="4848" w:hanging="421"/>
      </w:pPr>
      <w:rPr>
        <w:rFonts w:hint="default"/>
        <w:lang w:val="en-US" w:eastAsia="en-US" w:bidi="en-US"/>
      </w:rPr>
    </w:lvl>
    <w:lvl w:ilvl="5">
      <w:start w:val="0"/>
      <w:numFmt w:val="bullet"/>
      <w:lvlText w:val="•"/>
      <w:lvlJc w:val="left"/>
      <w:pPr>
        <w:ind w:left="5845" w:hanging="421"/>
      </w:pPr>
      <w:rPr>
        <w:rFonts w:hint="default"/>
        <w:lang w:val="en-US" w:eastAsia="en-US" w:bidi="en-US"/>
      </w:rPr>
    </w:lvl>
    <w:lvl w:ilvl="6">
      <w:start w:val="0"/>
      <w:numFmt w:val="bullet"/>
      <w:lvlText w:val="•"/>
      <w:lvlJc w:val="left"/>
      <w:pPr>
        <w:ind w:left="6842" w:hanging="421"/>
      </w:pPr>
      <w:rPr>
        <w:rFonts w:hint="default"/>
        <w:lang w:val="en-US" w:eastAsia="en-US" w:bidi="en-US"/>
      </w:rPr>
    </w:lvl>
    <w:lvl w:ilvl="7">
      <w:start w:val="0"/>
      <w:numFmt w:val="bullet"/>
      <w:lvlText w:val="•"/>
      <w:lvlJc w:val="left"/>
      <w:pPr>
        <w:ind w:left="7839" w:hanging="421"/>
      </w:pPr>
      <w:rPr>
        <w:rFonts w:hint="default"/>
        <w:lang w:val="en-US" w:eastAsia="en-US" w:bidi="en-US"/>
      </w:rPr>
    </w:lvl>
    <w:lvl w:ilvl="8">
      <w:start w:val="0"/>
      <w:numFmt w:val="bullet"/>
      <w:lvlText w:val="•"/>
      <w:lvlJc w:val="left"/>
      <w:pPr>
        <w:ind w:left="8836" w:hanging="421"/>
      </w:pPr>
      <w:rPr>
        <w:rFonts w:hint="default"/>
        <w:lang w:val="en-US" w:eastAsia="en-US" w:bidi="en-US"/>
      </w:rPr>
    </w:lvl>
  </w:abstractNum>
  <w:abstractNum w:abstractNumId="377">
    <w:multiLevelType w:val="hybridMultilevel"/>
    <w:lvl w:ilvl="0">
      <w:start w:val="9"/>
      <w:numFmt w:val="decimal"/>
      <w:lvlText w:val="%1."/>
      <w:lvlJc w:val="left"/>
      <w:pPr>
        <w:ind w:left="869" w:hanging="421"/>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57" w:hanging="421"/>
      </w:pPr>
      <w:rPr>
        <w:rFonts w:hint="default"/>
        <w:lang w:val="en-US" w:eastAsia="en-US" w:bidi="en-US"/>
      </w:rPr>
    </w:lvl>
    <w:lvl w:ilvl="2">
      <w:start w:val="0"/>
      <w:numFmt w:val="bullet"/>
      <w:lvlText w:val="•"/>
      <w:lvlJc w:val="left"/>
      <w:pPr>
        <w:ind w:left="2854" w:hanging="421"/>
      </w:pPr>
      <w:rPr>
        <w:rFonts w:hint="default"/>
        <w:lang w:val="en-US" w:eastAsia="en-US" w:bidi="en-US"/>
      </w:rPr>
    </w:lvl>
    <w:lvl w:ilvl="3">
      <w:start w:val="0"/>
      <w:numFmt w:val="bullet"/>
      <w:lvlText w:val="•"/>
      <w:lvlJc w:val="left"/>
      <w:pPr>
        <w:ind w:left="3851" w:hanging="421"/>
      </w:pPr>
      <w:rPr>
        <w:rFonts w:hint="default"/>
        <w:lang w:val="en-US" w:eastAsia="en-US" w:bidi="en-US"/>
      </w:rPr>
    </w:lvl>
    <w:lvl w:ilvl="4">
      <w:start w:val="0"/>
      <w:numFmt w:val="bullet"/>
      <w:lvlText w:val="•"/>
      <w:lvlJc w:val="left"/>
      <w:pPr>
        <w:ind w:left="4848" w:hanging="421"/>
      </w:pPr>
      <w:rPr>
        <w:rFonts w:hint="default"/>
        <w:lang w:val="en-US" w:eastAsia="en-US" w:bidi="en-US"/>
      </w:rPr>
    </w:lvl>
    <w:lvl w:ilvl="5">
      <w:start w:val="0"/>
      <w:numFmt w:val="bullet"/>
      <w:lvlText w:val="•"/>
      <w:lvlJc w:val="left"/>
      <w:pPr>
        <w:ind w:left="5845" w:hanging="421"/>
      </w:pPr>
      <w:rPr>
        <w:rFonts w:hint="default"/>
        <w:lang w:val="en-US" w:eastAsia="en-US" w:bidi="en-US"/>
      </w:rPr>
    </w:lvl>
    <w:lvl w:ilvl="6">
      <w:start w:val="0"/>
      <w:numFmt w:val="bullet"/>
      <w:lvlText w:val="•"/>
      <w:lvlJc w:val="left"/>
      <w:pPr>
        <w:ind w:left="6842" w:hanging="421"/>
      </w:pPr>
      <w:rPr>
        <w:rFonts w:hint="default"/>
        <w:lang w:val="en-US" w:eastAsia="en-US" w:bidi="en-US"/>
      </w:rPr>
    </w:lvl>
    <w:lvl w:ilvl="7">
      <w:start w:val="0"/>
      <w:numFmt w:val="bullet"/>
      <w:lvlText w:val="•"/>
      <w:lvlJc w:val="left"/>
      <w:pPr>
        <w:ind w:left="7839" w:hanging="421"/>
      </w:pPr>
      <w:rPr>
        <w:rFonts w:hint="default"/>
        <w:lang w:val="en-US" w:eastAsia="en-US" w:bidi="en-US"/>
      </w:rPr>
    </w:lvl>
    <w:lvl w:ilvl="8">
      <w:start w:val="0"/>
      <w:numFmt w:val="bullet"/>
      <w:lvlText w:val="•"/>
      <w:lvlJc w:val="left"/>
      <w:pPr>
        <w:ind w:left="8836" w:hanging="421"/>
      </w:pPr>
      <w:rPr>
        <w:rFonts w:hint="default"/>
        <w:lang w:val="en-US" w:eastAsia="en-US" w:bidi="en-US"/>
      </w:rPr>
    </w:lvl>
  </w:abstractNum>
  <w:abstractNum w:abstractNumId="376">
    <w:multiLevelType w:val="hybridMultilevel"/>
    <w:lvl w:ilvl="0">
      <w:start w:val="5"/>
      <w:numFmt w:val="decimal"/>
      <w:lvlText w:val="%1."/>
      <w:lvlJc w:val="left"/>
      <w:pPr>
        <w:ind w:left="1289" w:hanging="841"/>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235" w:hanging="841"/>
      </w:pPr>
      <w:rPr>
        <w:rFonts w:hint="default"/>
        <w:lang w:val="en-US" w:eastAsia="en-US" w:bidi="en-US"/>
      </w:rPr>
    </w:lvl>
    <w:lvl w:ilvl="2">
      <w:start w:val="0"/>
      <w:numFmt w:val="bullet"/>
      <w:lvlText w:val="•"/>
      <w:lvlJc w:val="left"/>
      <w:pPr>
        <w:ind w:left="3190" w:hanging="841"/>
      </w:pPr>
      <w:rPr>
        <w:rFonts w:hint="default"/>
        <w:lang w:val="en-US" w:eastAsia="en-US" w:bidi="en-US"/>
      </w:rPr>
    </w:lvl>
    <w:lvl w:ilvl="3">
      <w:start w:val="0"/>
      <w:numFmt w:val="bullet"/>
      <w:lvlText w:val="•"/>
      <w:lvlJc w:val="left"/>
      <w:pPr>
        <w:ind w:left="4145" w:hanging="841"/>
      </w:pPr>
      <w:rPr>
        <w:rFonts w:hint="default"/>
        <w:lang w:val="en-US" w:eastAsia="en-US" w:bidi="en-US"/>
      </w:rPr>
    </w:lvl>
    <w:lvl w:ilvl="4">
      <w:start w:val="0"/>
      <w:numFmt w:val="bullet"/>
      <w:lvlText w:val="•"/>
      <w:lvlJc w:val="left"/>
      <w:pPr>
        <w:ind w:left="5100" w:hanging="841"/>
      </w:pPr>
      <w:rPr>
        <w:rFonts w:hint="default"/>
        <w:lang w:val="en-US" w:eastAsia="en-US" w:bidi="en-US"/>
      </w:rPr>
    </w:lvl>
    <w:lvl w:ilvl="5">
      <w:start w:val="0"/>
      <w:numFmt w:val="bullet"/>
      <w:lvlText w:val="•"/>
      <w:lvlJc w:val="left"/>
      <w:pPr>
        <w:ind w:left="6055" w:hanging="841"/>
      </w:pPr>
      <w:rPr>
        <w:rFonts w:hint="default"/>
        <w:lang w:val="en-US" w:eastAsia="en-US" w:bidi="en-US"/>
      </w:rPr>
    </w:lvl>
    <w:lvl w:ilvl="6">
      <w:start w:val="0"/>
      <w:numFmt w:val="bullet"/>
      <w:lvlText w:val="•"/>
      <w:lvlJc w:val="left"/>
      <w:pPr>
        <w:ind w:left="7010" w:hanging="841"/>
      </w:pPr>
      <w:rPr>
        <w:rFonts w:hint="default"/>
        <w:lang w:val="en-US" w:eastAsia="en-US" w:bidi="en-US"/>
      </w:rPr>
    </w:lvl>
    <w:lvl w:ilvl="7">
      <w:start w:val="0"/>
      <w:numFmt w:val="bullet"/>
      <w:lvlText w:val="•"/>
      <w:lvlJc w:val="left"/>
      <w:pPr>
        <w:ind w:left="7965" w:hanging="841"/>
      </w:pPr>
      <w:rPr>
        <w:rFonts w:hint="default"/>
        <w:lang w:val="en-US" w:eastAsia="en-US" w:bidi="en-US"/>
      </w:rPr>
    </w:lvl>
    <w:lvl w:ilvl="8">
      <w:start w:val="0"/>
      <w:numFmt w:val="bullet"/>
      <w:lvlText w:val="•"/>
      <w:lvlJc w:val="left"/>
      <w:pPr>
        <w:ind w:left="8920" w:hanging="841"/>
      </w:pPr>
      <w:rPr>
        <w:rFonts w:hint="default"/>
        <w:lang w:val="en-US" w:eastAsia="en-US" w:bidi="en-US"/>
      </w:rPr>
    </w:lvl>
  </w:abstractNum>
  <w:abstractNum w:abstractNumId="375">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731" w:hanging="267"/>
      </w:pPr>
      <w:rPr>
        <w:rFonts w:hint="default"/>
        <w:lang w:val="en-US" w:eastAsia="en-US" w:bidi="en-US"/>
      </w:rPr>
    </w:lvl>
    <w:lvl w:ilvl="2">
      <w:start w:val="0"/>
      <w:numFmt w:val="bullet"/>
      <w:lvlText w:val="•"/>
      <w:lvlJc w:val="left"/>
      <w:pPr>
        <w:ind w:left="2742" w:hanging="267"/>
      </w:pPr>
      <w:rPr>
        <w:rFonts w:hint="default"/>
        <w:lang w:val="en-US" w:eastAsia="en-US" w:bidi="en-US"/>
      </w:rPr>
    </w:lvl>
    <w:lvl w:ilvl="3">
      <w:start w:val="0"/>
      <w:numFmt w:val="bullet"/>
      <w:lvlText w:val="•"/>
      <w:lvlJc w:val="left"/>
      <w:pPr>
        <w:ind w:left="3753" w:hanging="267"/>
      </w:pPr>
      <w:rPr>
        <w:rFonts w:hint="default"/>
        <w:lang w:val="en-US" w:eastAsia="en-US" w:bidi="en-US"/>
      </w:rPr>
    </w:lvl>
    <w:lvl w:ilvl="4">
      <w:start w:val="0"/>
      <w:numFmt w:val="bullet"/>
      <w:lvlText w:val="•"/>
      <w:lvlJc w:val="left"/>
      <w:pPr>
        <w:ind w:left="4764" w:hanging="267"/>
      </w:pPr>
      <w:rPr>
        <w:rFonts w:hint="default"/>
        <w:lang w:val="en-US" w:eastAsia="en-US" w:bidi="en-US"/>
      </w:rPr>
    </w:lvl>
    <w:lvl w:ilvl="5">
      <w:start w:val="0"/>
      <w:numFmt w:val="bullet"/>
      <w:lvlText w:val="•"/>
      <w:lvlJc w:val="left"/>
      <w:pPr>
        <w:ind w:left="5775" w:hanging="267"/>
      </w:pPr>
      <w:rPr>
        <w:rFonts w:hint="default"/>
        <w:lang w:val="en-US" w:eastAsia="en-US" w:bidi="en-US"/>
      </w:rPr>
    </w:lvl>
    <w:lvl w:ilvl="6">
      <w:start w:val="0"/>
      <w:numFmt w:val="bullet"/>
      <w:lvlText w:val="•"/>
      <w:lvlJc w:val="left"/>
      <w:pPr>
        <w:ind w:left="6786" w:hanging="267"/>
      </w:pPr>
      <w:rPr>
        <w:rFonts w:hint="default"/>
        <w:lang w:val="en-US" w:eastAsia="en-US" w:bidi="en-US"/>
      </w:rPr>
    </w:lvl>
    <w:lvl w:ilvl="7">
      <w:start w:val="0"/>
      <w:numFmt w:val="bullet"/>
      <w:lvlText w:val="•"/>
      <w:lvlJc w:val="left"/>
      <w:pPr>
        <w:ind w:left="7797" w:hanging="267"/>
      </w:pPr>
      <w:rPr>
        <w:rFonts w:hint="default"/>
        <w:lang w:val="en-US" w:eastAsia="en-US" w:bidi="en-US"/>
      </w:rPr>
    </w:lvl>
    <w:lvl w:ilvl="8">
      <w:start w:val="0"/>
      <w:numFmt w:val="bullet"/>
      <w:lvlText w:val="•"/>
      <w:lvlJc w:val="left"/>
      <w:pPr>
        <w:ind w:left="8808" w:hanging="267"/>
      </w:pPr>
      <w:rPr>
        <w:rFonts w:hint="default"/>
        <w:lang w:val="en-US" w:eastAsia="en-US" w:bidi="en-US"/>
      </w:rPr>
    </w:lvl>
  </w:abstractNum>
  <w:abstractNum w:abstractNumId="374">
    <w:multiLevelType w:val="hybridMultilevel"/>
    <w:lvl w:ilvl="0">
      <w:start w:val="19"/>
      <w:numFmt w:val="decimal"/>
      <w:lvlText w:val="%1."/>
      <w:lvlJc w:val="left"/>
      <w:pPr>
        <w:ind w:left="823" w:hanging="375"/>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21" w:hanging="375"/>
      </w:pPr>
      <w:rPr>
        <w:rFonts w:hint="default"/>
        <w:lang w:val="en-US" w:eastAsia="en-US" w:bidi="en-US"/>
      </w:rPr>
    </w:lvl>
    <w:lvl w:ilvl="2">
      <w:start w:val="0"/>
      <w:numFmt w:val="bullet"/>
      <w:lvlText w:val="•"/>
      <w:lvlJc w:val="left"/>
      <w:pPr>
        <w:ind w:left="2822" w:hanging="375"/>
      </w:pPr>
      <w:rPr>
        <w:rFonts w:hint="default"/>
        <w:lang w:val="en-US" w:eastAsia="en-US" w:bidi="en-US"/>
      </w:rPr>
    </w:lvl>
    <w:lvl w:ilvl="3">
      <w:start w:val="0"/>
      <w:numFmt w:val="bullet"/>
      <w:lvlText w:val="•"/>
      <w:lvlJc w:val="left"/>
      <w:pPr>
        <w:ind w:left="3823" w:hanging="375"/>
      </w:pPr>
      <w:rPr>
        <w:rFonts w:hint="default"/>
        <w:lang w:val="en-US" w:eastAsia="en-US" w:bidi="en-US"/>
      </w:rPr>
    </w:lvl>
    <w:lvl w:ilvl="4">
      <w:start w:val="0"/>
      <w:numFmt w:val="bullet"/>
      <w:lvlText w:val="•"/>
      <w:lvlJc w:val="left"/>
      <w:pPr>
        <w:ind w:left="4824" w:hanging="375"/>
      </w:pPr>
      <w:rPr>
        <w:rFonts w:hint="default"/>
        <w:lang w:val="en-US" w:eastAsia="en-US" w:bidi="en-US"/>
      </w:rPr>
    </w:lvl>
    <w:lvl w:ilvl="5">
      <w:start w:val="0"/>
      <w:numFmt w:val="bullet"/>
      <w:lvlText w:val="•"/>
      <w:lvlJc w:val="left"/>
      <w:pPr>
        <w:ind w:left="5825" w:hanging="375"/>
      </w:pPr>
      <w:rPr>
        <w:rFonts w:hint="default"/>
        <w:lang w:val="en-US" w:eastAsia="en-US" w:bidi="en-US"/>
      </w:rPr>
    </w:lvl>
    <w:lvl w:ilvl="6">
      <w:start w:val="0"/>
      <w:numFmt w:val="bullet"/>
      <w:lvlText w:val="•"/>
      <w:lvlJc w:val="left"/>
      <w:pPr>
        <w:ind w:left="6826" w:hanging="375"/>
      </w:pPr>
      <w:rPr>
        <w:rFonts w:hint="default"/>
        <w:lang w:val="en-US" w:eastAsia="en-US" w:bidi="en-US"/>
      </w:rPr>
    </w:lvl>
    <w:lvl w:ilvl="7">
      <w:start w:val="0"/>
      <w:numFmt w:val="bullet"/>
      <w:lvlText w:val="•"/>
      <w:lvlJc w:val="left"/>
      <w:pPr>
        <w:ind w:left="7827" w:hanging="375"/>
      </w:pPr>
      <w:rPr>
        <w:rFonts w:hint="default"/>
        <w:lang w:val="en-US" w:eastAsia="en-US" w:bidi="en-US"/>
      </w:rPr>
    </w:lvl>
    <w:lvl w:ilvl="8">
      <w:start w:val="0"/>
      <w:numFmt w:val="bullet"/>
      <w:lvlText w:val="•"/>
      <w:lvlJc w:val="left"/>
      <w:pPr>
        <w:ind w:left="8828" w:hanging="375"/>
      </w:pPr>
      <w:rPr>
        <w:rFonts w:hint="default"/>
        <w:lang w:val="en-US" w:eastAsia="en-US" w:bidi="en-US"/>
      </w:rPr>
    </w:lvl>
  </w:abstractNum>
  <w:abstractNum w:abstractNumId="373">
    <w:multiLevelType w:val="hybridMultilevel"/>
    <w:lvl w:ilvl="0">
      <w:start w:val="13"/>
      <w:numFmt w:val="decimal"/>
      <w:lvlText w:val="%1."/>
      <w:lvlJc w:val="left"/>
      <w:pPr>
        <w:ind w:left="823" w:hanging="375"/>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21" w:hanging="375"/>
      </w:pPr>
      <w:rPr>
        <w:rFonts w:hint="default"/>
        <w:lang w:val="en-US" w:eastAsia="en-US" w:bidi="en-US"/>
      </w:rPr>
    </w:lvl>
    <w:lvl w:ilvl="2">
      <w:start w:val="0"/>
      <w:numFmt w:val="bullet"/>
      <w:lvlText w:val="•"/>
      <w:lvlJc w:val="left"/>
      <w:pPr>
        <w:ind w:left="2822" w:hanging="375"/>
      </w:pPr>
      <w:rPr>
        <w:rFonts w:hint="default"/>
        <w:lang w:val="en-US" w:eastAsia="en-US" w:bidi="en-US"/>
      </w:rPr>
    </w:lvl>
    <w:lvl w:ilvl="3">
      <w:start w:val="0"/>
      <w:numFmt w:val="bullet"/>
      <w:lvlText w:val="•"/>
      <w:lvlJc w:val="left"/>
      <w:pPr>
        <w:ind w:left="3823" w:hanging="375"/>
      </w:pPr>
      <w:rPr>
        <w:rFonts w:hint="default"/>
        <w:lang w:val="en-US" w:eastAsia="en-US" w:bidi="en-US"/>
      </w:rPr>
    </w:lvl>
    <w:lvl w:ilvl="4">
      <w:start w:val="0"/>
      <w:numFmt w:val="bullet"/>
      <w:lvlText w:val="•"/>
      <w:lvlJc w:val="left"/>
      <w:pPr>
        <w:ind w:left="4824" w:hanging="375"/>
      </w:pPr>
      <w:rPr>
        <w:rFonts w:hint="default"/>
        <w:lang w:val="en-US" w:eastAsia="en-US" w:bidi="en-US"/>
      </w:rPr>
    </w:lvl>
    <w:lvl w:ilvl="5">
      <w:start w:val="0"/>
      <w:numFmt w:val="bullet"/>
      <w:lvlText w:val="•"/>
      <w:lvlJc w:val="left"/>
      <w:pPr>
        <w:ind w:left="5825" w:hanging="375"/>
      </w:pPr>
      <w:rPr>
        <w:rFonts w:hint="default"/>
        <w:lang w:val="en-US" w:eastAsia="en-US" w:bidi="en-US"/>
      </w:rPr>
    </w:lvl>
    <w:lvl w:ilvl="6">
      <w:start w:val="0"/>
      <w:numFmt w:val="bullet"/>
      <w:lvlText w:val="•"/>
      <w:lvlJc w:val="left"/>
      <w:pPr>
        <w:ind w:left="6826" w:hanging="375"/>
      </w:pPr>
      <w:rPr>
        <w:rFonts w:hint="default"/>
        <w:lang w:val="en-US" w:eastAsia="en-US" w:bidi="en-US"/>
      </w:rPr>
    </w:lvl>
    <w:lvl w:ilvl="7">
      <w:start w:val="0"/>
      <w:numFmt w:val="bullet"/>
      <w:lvlText w:val="•"/>
      <w:lvlJc w:val="left"/>
      <w:pPr>
        <w:ind w:left="7827" w:hanging="375"/>
      </w:pPr>
      <w:rPr>
        <w:rFonts w:hint="default"/>
        <w:lang w:val="en-US" w:eastAsia="en-US" w:bidi="en-US"/>
      </w:rPr>
    </w:lvl>
    <w:lvl w:ilvl="8">
      <w:start w:val="0"/>
      <w:numFmt w:val="bullet"/>
      <w:lvlText w:val="•"/>
      <w:lvlJc w:val="left"/>
      <w:pPr>
        <w:ind w:left="8828" w:hanging="375"/>
      </w:pPr>
      <w:rPr>
        <w:rFonts w:hint="default"/>
        <w:lang w:val="en-US" w:eastAsia="en-US" w:bidi="en-US"/>
      </w:rPr>
    </w:lvl>
  </w:abstractNum>
  <w:abstractNum w:abstractNumId="372">
    <w:multiLevelType w:val="hybridMultilevel"/>
    <w:lvl w:ilvl="0">
      <w:start w:val="7"/>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731" w:hanging="267"/>
      </w:pPr>
      <w:rPr>
        <w:rFonts w:hint="default"/>
        <w:lang w:val="en-US" w:eastAsia="en-US" w:bidi="en-US"/>
      </w:rPr>
    </w:lvl>
    <w:lvl w:ilvl="2">
      <w:start w:val="0"/>
      <w:numFmt w:val="bullet"/>
      <w:lvlText w:val="•"/>
      <w:lvlJc w:val="left"/>
      <w:pPr>
        <w:ind w:left="2742" w:hanging="267"/>
      </w:pPr>
      <w:rPr>
        <w:rFonts w:hint="default"/>
        <w:lang w:val="en-US" w:eastAsia="en-US" w:bidi="en-US"/>
      </w:rPr>
    </w:lvl>
    <w:lvl w:ilvl="3">
      <w:start w:val="0"/>
      <w:numFmt w:val="bullet"/>
      <w:lvlText w:val="•"/>
      <w:lvlJc w:val="left"/>
      <w:pPr>
        <w:ind w:left="3753" w:hanging="267"/>
      </w:pPr>
      <w:rPr>
        <w:rFonts w:hint="default"/>
        <w:lang w:val="en-US" w:eastAsia="en-US" w:bidi="en-US"/>
      </w:rPr>
    </w:lvl>
    <w:lvl w:ilvl="4">
      <w:start w:val="0"/>
      <w:numFmt w:val="bullet"/>
      <w:lvlText w:val="•"/>
      <w:lvlJc w:val="left"/>
      <w:pPr>
        <w:ind w:left="4764" w:hanging="267"/>
      </w:pPr>
      <w:rPr>
        <w:rFonts w:hint="default"/>
        <w:lang w:val="en-US" w:eastAsia="en-US" w:bidi="en-US"/>
      </w:rPr>
    </w:lvl>
    <w:lvl w:ilvl="5">
      <w:start w:val="0"/>
      <w:numFmt w:val="bullet"/>
      <w:lvlText w:val="•"/>
      <w:lvlJc w:val="left"/>
      <w:pPr>
        <w:ind w:left="5775" w:hanging="267"/>
      </w:pPr>
      <w:rPr>
        <w:rFonts w:hint="default"/>
        <w:lang w:val="en-US" w:eastAsia="en-US" w:bidi="en-US"/>
      </w:rPr>
    </w:lvl>
    <w:lvl w:ilvl="6">
      <w:start w:val="0"/>
      <w:numFmt w:val="bullet"/>
      <w:lvlText w:val="•"/>
      <w:lvlJc w:val="left"/>
      <w:pPr>
        <w:ind w:left="6786" w:hanging="267"/>
      </w:pPr>
      <w:rPr>
        <w:rFonts w:hint="default"/>
        <w:lang w:val="en-US" w:eastAsia="en-US" w:bidi="en-US"/>
      </w:rPr>
    </w:lvl>
    <w:lvl w:ilvl="7">
      <w:start w:val="0"/>
      <w:numFmt w:val="bullet"/>
      <w:lvlText w:val="•"/>
      <w:lvlJc w:val="left"/>
      <w:pPr>
        <w:ind w:left="7797" w:hanging="267"/>
      </w:pPr>
      <w:rPr>
        <w:rFonts w:hint="default"/>
        <w:lang w:val="en-US" w:eastAsia="en-US" w:bidi="en-US"/>
      </w:rPr>
    </w:lvl>
    <w:lvl w:ilvl="8">
      <w:start w:val="0"/>
      <w:numFmt w:val="bullet"/>
      <w:lvlText w:val="•"/>
      <w:lvlJc w:val="left"/>
      <w:pPr>
        <w:ind w:left="8808" w:hanging="267"/>
      </w:pPr>
      <w:rPr>
        <w:rFonts w:hint="default"/>
        <w:lang w:val="en-US" w:eastAsia="en-US" w:bidi="en-US"/>
      </w:rPr>
    </w:lvl>
  </w:abstractNum>
  <w:abstractNum w:abstractNumId="371">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731" w:hanging="267"/>
      </w:pPr>
      <w:rPr>
        <w:rFonts w:hint="default"/>
        <w:lang w:val="en-US" w:eastAsia="en-US" w:bidi="en-US"/>
      </w:rPr>
    </w:lvl>
    <w:lvl w:ilvl="2">
      <w:start w:val="0"/>
      <w:numFmt w:val="bullet"/>
      <w:lvlText w:val="•"/>
      <w:lvlJc w:val="left"/>
      <w:pPr>
        <w:ind w:left="2742" w:hanging="267"/>
      </w:pPr>
      <w:rPr>
        <w:rFonts w:hint="default"/>
        <w:lang w:val="en-US" w:eastAsia="en-US" w:bidi="en-US"/>
      </w:rPr>
    </w:lvl>
    <w:lvl w:ilvl="3">
      <w:start w:val="0"/>
      <w:numFmt w:val="bullet"/>
      <w:lvlText w:val="•"/>
      <w:lvlJc w:val="left"/>
      <w:pPr>
        <w:ind w:left="3753" w:hanging="267"/>
      </w:pPr>
      <w:rPr>
        <w:rFonts w:hint="default"/>
        <w:lang w:val="en-US" w:eastAsia="en-US" w:bidi="en-US"/>
      </w:rPr>
    </w:lvl>
    <w:lvl w:ilvl="4">
      <w:start w:val="0"/>
      <w:numFmt w:val="bullet"/>
      <w:lvlText w:val="•"/>
      <w:lvlJc w:val="left"/>
      <w:pPr>
        <w:ind w:left="4764" w:hanging="267"/>
      </w:pPr>
      <w:rPr>
        <w:rFonts w:hint="default"/>
        <w:lang w:val="en-US" w:eastAsia="en-US" w:bidi="en-US"/>
      </w:rPr>
    </w:lvl>
    <w:lvl w:ilvl="5">
      <w:start w:val="0"/>
      <w:numFmt w:val="bullet"/>
      <w:lvlText w:val="•"/>
      <w:lvlJc w:val="left"/>
      <w:pPr>
        <w:ind w:left="5775" w:hanging="267"/>
      </w:pPr>
      <w:rPr>
        <w:rFonts w:hint="default"/>
        <w:lang w:val="en-US" w:eastAsia="en-US" w:bidi="en-US"/>
      </w:rPr>
    </w:lvl>
    <w:lvl w:ilvl="6">
      <w:start w:val="0"/>
      <w:numFmt w:val="bullet"/>
      <w:lvlText w:val="•"/>
      <w:lvlJc w:val="left"/>
      <w:pPr>
        <w:ind w:left="6786" w:hanging="267"/>
      </w:pPr>
      <w:rPr>
        <w:rFonts w:hint="default"/>
        <w:lang w:val="en-US" w:eastAsia="en-US" w:bidi="en-US"/>
      </w:rPr>
    </w:lvl>
    <w:lvl w:ilvl="7">
      <w:start w:val="0"/>
      <w:numFmt w:val="bullet"/>
      <w:lvlText w:val="•"/>
      <w:lvlJc w:val="left"/>
      <w:pPr>
        <w:ind w:left="7797" w:hanging="267"/>
      </w:pPr>
      <w:rPr>
        <w:rFonts w:hint="default"/>
        <w:lang w:val="en-US" w:eastAsia="en-US" w:bidi="en-US"/>
      </w:rPr>
    </w:lvl>
    <w:lvl w:ilvl="8">
      <w:start w:val="0"/>
      <w:numFmt w:val="bullet"/>
      <w:lvlText w:val="•"/>
      <w:lvlJc w:val="left"/>
      <w:pPr>
        <w:ind w:left="8808" w:hanging="267"/>
      </w:pPr>
      <w:rPr>
        <w:rFonts w:hint="default"/>
        <w:lang w:val="en-US" w:eastAsia="en-US" w:bidi="en-US"/>
      </w:rPr>
    </w:lvl>
  </w:abstractNum>
  <w:abstractNum w:abstractNumId="370">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731" w:hanging="267"/>
      </w:pPr>
      <w:rPr>
        <w:rFonts w:hint="default"/>
        <w:lang w:val="en-US" w:eastAsia="en-US" w:bidi="en-US"/>
      </w:rPr>
    </w:lvl>
    <w:lvl w:ilvl="2">
      <w:start w:val="0"/>
      <w:numFmt w:val="bullet"/>
      <w:lvlText w:val="•"/>
      <w:lvlJc w:val="left"/>
      <w:pPr>
        <w:ind w:left="2742" w:hanging="267"/>
      </w:pPr>
      <w:rPr>
        <w:rFonts w:hint="default"/>
        <w:lang w:val="en-US" w:eastAsia="en-US" w:bidi="en-US"/>
      </w:rPr>
    </w:lvl>
    <w:lvl w:ilvl="3">
      <w:start w:val="0"/>
      <w:numFmt w:val="bullet"/>
      <w:lvlText w:val="•"/>
      <w:lvlJc w:val="left"/>
      <w:pPr>
        <w:ind w:left="3753" w:hanging="267"/>
      </w:pPr>
      <w:rPr>
        <w:rFonts w:hint="default"/>
        <w:lang w:val="en-US" w:eastAsia="en-US" w:bidi="en-US"/>
      </w:rPr>
    </w:lvl>
    <w:lvl w:ilvl="4">
      <w:start w:val="0"/>
      <w:numFmt w:val="bullet"/>
      <w:lvlText w:val="•"/>
      <w:lvlJc w:val="left"/>
      <w:pPr>
        <w:ind w:left="4764" w:hanging="267"/>
      </w:pPr>
      <w:rPr>
        <w:rFonts w:hint="default"/>
        <w:lang w:val="en-US" w:eastAsia="en-US" w:bidi="en-US"/>
      </w:rPr>
    </w:lvl>
    <w:lvl w:ilvl="5">
      <w:start w:val="0"/>
      <w:numFmt w:val="bullet"/>
      <w:lvlText w:val="•"/>
      <w:lvlJc w:val="left"/>
      <w:pPr>
        <w:ind w:left="5775" w:hanging="267"/>
      </w:pPr>
      <w:rPr>
        <w:rFonts w:hint="default"/>
        <w:lang w:val="en-US" w:eastAsia="en-US" w:bidi="en-US"/>
      </w:rPr>
    </w:lvl>
    <w:lvl w:ilvl="6">
      <w:start w:val="0"/>
      <w:numFmt w:val="bullet"/>
      <w:lvlText w:val="•"/>
      <w:lvlJc w:val="left"/>
      <w:pPr>
        <w:ind w:left="6786" w:hanging="267"/>
      </w:pPr>
      <w:rPr>
        <w:rFonts w:hint="default"/>
        <w:lang w:val="en-US" w:eastAsia="en-US" w:bidi="en-US"/>
      </w:rPr>
    </w:lvl>
    <w:lvl w:ilvl="7">
      <w:start w:val="0"/>
      <w:numFmt w:val="bullet"/>
      <w:lvlText w:val="•"/>
      <w:lvlJc w:val="left"/>
      <w:pPr>
        <w:ind w:left="7797" w:hanging="267"/>
      </w:pPr>
      <w:rPr>
        <w:rFonts w:hint="default"/>
        <w:lang w:val="en-US" w:eastAsia="en-US" w:bidi="en-US"/>
      </w:rPr>
    </w:lvl>
    <w:lvl w:ilvl="8">
      <w:start w:val="0"/>
      <w:numFmt w:val="bullet"/>
      <w:lvlText w:val="•"/>
      <w:lvlJc w:val="left"/>
      <w:pPr>
        <w:ind w:left="8808" w:hanging="267"/>
      </w:pPr>
      <w:rPr>
        <w:rFonts w:hint="default"/>
        <w:lang w:val="en-US" w:eastAsia="en-US" w:bidi="en-US"/>
      </w:rPr>
    </w:lvl>
  </w:abstractNum>
  <w:abstractNum w:abstractNumId="369">
    <w:multiLevelType w:val="hybridMultilevel"/>
    <w:lvl w:ilvl="0">
      <w:start w:val="10"/>
      <w:numFmt w:val="decimal"/>
      <w:lvlText w:val="%1."/>
      <w:lvlJc w:val="left"/>
      <w:pPr>
        <w:ind w:left="869" w:hanging="421"/>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57" w:hanging="421"/>
      </w:pPr>
      <w:rPr>
        <w:rFonts w:hint="default"/>
        <w:lang w:val="en-US" w:eastAsia="en-US" w:bidi="en-US"/>
      </w:rPr>
    </w:lvl>
    <w:lvl w:ilvl="2">
      <w:start w:val="0"/>
      <w:numFmt w:val="bullet"/>
      <w:lvlText w:val="•"/>
      <w:lvlJc w:val="left"/>
      <w:pPr>
        <w:ind w:left="2854" w:hanging="421"/>
      </w:pPr>
      <w:rPr>
        <w:rFonts w:hint="default"/>
        <w:lang w:val="en-US" w:eastAsia="en-US" w:bidi="en-US"/>
      </w:rPr>
    </w:lvl>
    <w:lvl w:ilvl="3">
      <w:start w:val="0"/>
      <w:numFmt w:val="bullet"/>
      <w:lvlText w:val="•"/>
      <w:lvlJc w:val="left"/>
      <w:pPr>
        <w:ind w:left="3851" w:hanging="421"/>
      </w:pPr>
      <w:rPr>
        <w:rFonts w:hint="default"/>
        <w:lang w:val="en-US" w:eastAsia="en-US" w:bidi="en-US"/>
      </w:rPr>
    </w:lvl>
    <w:lvl w:ilvl="4">
      <w:start w:val="0"/>
      <w:numFmt w:val="bullet"/>
      <w:lvlText w:val="•"/>
      <w:lvlJc w:val="left"/>
      <w:pPr>
        <w:ind w:left="4848" w:hanging="421"/>
      </w:pPr>
      <w:rPr>
        <w:rFonts w:hint="default"/>
        <w:lang w:val="en-US" w:eastAsia="en-US" w:bidi="en-US"/>
      </w:rPr>
    </w:lvl>
    <w:lvl w:ilvl="5">
      <w:start w:val="0"/>
      <w:numFmt w:val="bullet"/>
      <w:lvlText w:val="•"/>
      <w:lvlJc w:val="left"/>
      <w:pPr>
        <w:ind w:left="5845" w:hanging="421"/>
      </w:pPr>
      <w:rPr>
        <w:rFonts w:hint="default"/>
        <w:lang w:val="en-US" w:eastAsia="en-US" w:bidi="en-US"/>
      </w:rPr>
    </w:lvl>
    <w:lvl w:ilvl="6">
      <w:start w:val="0"/>
      <w:numFmt w:val="bullet"/>
      <w:lvlText w:val="•"/>
      <w:lvlJc w:val="left"/>
      <w:pPr>
        <w:ind w:left="6842" w:hanging="421"/>
      </w:pPr>
      <w:rPr>
        <w:rFonts w:hint="default"/>
        <w:lang w:val="en-US" w:eastAsia="en-US" w:bidi="en-US"/>
      </w:rPr>
    </w:lvl>
    <w:lvl w:ilvl="7">
      <w:start w:val="0"/>
      <w:numFmt w:val="bullet"/>
      <w:lvlText w:val="•"/>
      <w:lvlJc w:val="left"/>
      <w:pPr>
        <w:ind w:left="7839" w:hanging="421"/>
      </w:pPr>
      <w:rPr>
        <w:rFonts w:hint="default"/>
        <w:lang w:val="en-US" w:eastAsia="en-US" w:bidi="en-US"/>
      </w:rPr>
    </w:lvl>
    <w:lvl w:ilvl="8">
      <w:start w:val="0"/>
      <w:numFmt w:val="bullet"/>
      <w:lvlText w:val="•"/>
      <w:lvlJc w:val="left"/>
      <w:pPr>
        <w:ind w:left="8836" w:hanging="421"/>
      </w:pPr>
      <w:rPr>
        <w:rFonts w:hint="default"/>
        <w:lang w:val="en-US" w:eastAsia="en-US" w:bidi="en-US"/>
      </w:rPr>
    </w:lvl>
  </w:abstractNum>
  <w:abstractNum w:abstractNumId="368">
    <w:multiLevelType w:val="hybridMultilevel"/>
    <w:lvl w:ilvl="0">
      <w:start w:val="4"/>
      <w:numFmt w:val="decimal"/>
      <w:lvlText w:val="%1."/>
      <w:lvlJc w:val="left"/>
      <w:pPr>
        <w:ind w:left="869" w:hanging="421"/>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57" w:hanging="421"/>
      </w:pPr>
      <w:rPr>
        <w:rFonts w:hint="default"/>
        <w:lang w:val="en-US" w:eastAsia="en-US" w:bidi="en-US"/>
      </w:rPr>
    </w:lvl>
    <w:lvl w:ilvl="2">
      <w:start w:val="0"/>
      <w:numFmt w:val="bullet"/>
      <w:lvlText w:val="•"/>
      <w:lvlJc w:val="left"/>
      <w:pPr>
        <w:ind w:left="2854" w:hanging="421"/>
      </w:pPr>
      <w:rPr>
        <w:rFonts w:hint="default"/>
        <w:lang w:val="en-US" w:eastAsia="en-US" w:bidi="en-US"/>
      </w:rPr>
    </w:lvl>
    <w:lvl w:ilvl="3">
      <w:start w:val="0"/>
      <w:numFmt w:val="bullet"/>
      <w:lvlText w:val="•"/>
      <w:lvlJc w:val="left"/>
      <w:pPr>
        <w:ind w:left="3851" w:hanging="421"/>
      </w:pPr>
      <w:rPr>
        <w:rFonts w:hint="default"/>
        <w:lang w:val="en-US" w:eastAsia="en-US" w:bidi="en-US"/>
      </w:rPr>
    </w:lvl>
    <w:lvl w:ilvl="4">
      <w:start w:val="0"/>
      <w:numFmt w:val="bullet"/>
      <w:lvlText w:val="•"/>
      <w:lvlJc w:val="left"/>
      <w:pPr>
        <w:ind w:left="4848" w:hanging="421"/>
      </w:pPr>
      <w:rPr>
        <w:rFonts w:hint="default"/>
        <w:lang w:val="en-US" w:eastAsia="en-US" w:bidi="en-US"/>
      </w:rPr>
    </w:lvl>
    <w:lvl w:ilvl="5">
      <w:start w:val="0"/>
      <w:numFmt w:val="bullet"/>
      <w:lvlText w:val="•"/>
      <w:lvlJc w:val="left"/>
      <w:pPr>
        <w:ind w:left="5845" w:hanging="421"/>
      </w:pPr>
      <w:rPr>
        <w:rFonts w:hint="default"/>
        <w:lang w:val="en-US" w:eastAsia="en-US" w:bidi="en-US"/>
      </w:rPr>
    </w:lvl>
    <w:lvl w:ilvl="6">
      <w:start w:val="0"/>
      <w:numFmt w:val="bullet"/>
      <w:lvlText w:val="•"/>
      <w:lvlJc w:val="left"/>
      <w:pPr>
        <w:ind w:left="6842" w:hanging="421"/>
      </w:pPr>
      <w:rPr>
        <w:rFonts w:hint="default"/>
        <w:lang w:val="en-US" w:eastAsia="en-US" w:bidi="en-US"/>
      </w:rPr>
    </w:lvl>
    <w:lvl w:ilvl="7">
      <w:start w:val="0"/>
      <w:numFmt w:val="bullet"/>
      <w:lvlText w:val="•"/>
      <w:lvlJc w:val="left"/>
      <w:pPr>
        <w:ind w:left="7839" w:hanging="421"/>
      </w:pPr>
      <w:rPr>
        <w:rFonts w:hint="default"/>
        <w:lang w:val="en-US" w:eastAsia="en-US" w:bidi="en-US"/>
      </w:rPr>
    </w:lvl>
    <w:lvl w:ilvl="8">
      <w:start w:val="0"/>
      <w:numFmt w:val="bullet"/>
      <w:lvlText w:val="•"/>
      <w:lvlJc w:val="left"/>
      <w:pPr>
        <w:ind w:left="8836" w:hanging="421"/>
      </w:pPr>
      <w:rPr>
        <w:rFonts w:hint="default"/>
        <w:lang w:val="en-US" w:eastAsia="en-US" w:bidi="en-US"/>
      </w:rPr>
    </w:lvl>
  </w:abstractNum>
  <w:abstractNum w:abstractNumId="367">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731" w:hanging="267"/>
      </w:pPr>
      <w:rPr>
        <w:rFonts w:hint="default"/>
        <w:lang w:val="en-US" w:eastAsia="en-US" w:bidi="en-US"/>
      </w:rPr>
    </w:lvl>
    <w:lvl w:ilvl="2">
      <w:start w:val="0"/>
      <w:numFmt w:val="bullet"/>
      <w:lvlText w:val="•"/>
      <w:lvlJc w:val="left"/>
      <w:pPr>
        <w:ind w:left="2742" w:hanging="267"/>
      </w:pPr>
      <w:rPr>
        <w:rFonts w:hint="default"/>
        <w:lang w:val="en-US" w:eastAsia="en-US" w:bidi="en-US"/>
      </w:rPr>
    </w:lvl>
    <w:lvl w:ilvl="3">
      <w:start w:val="0"/>
      <w:numFmt w:val="bullet"/>
      <w:lvlText w:val="•"/>
      <w:lvlJc w:val="left"/>
      <w:pPr>
        <w:ind w:left="3753" w:hanging="267"/>
      </w:pPr>
      <w:rPr>
        <w:rFonts w:hint="default"/>
        <w:lang w:val="en-US" w:eastAsia="en-US" w:bidi="en-US"/>
      </w:rPr>
    </w:lvl>
    <w:lvl w:ilvl="4">
      <w:start w:val="0"/>
      <w:numFmt w:val="bullet"/>
      <w:lvlText w:val="•"/>
      <w:lvlJc w:val="left"/>
      <w:pPr>
        <w:ind w:left="4764" w:hanging="267"/>
      </w:pPr>
      <w:rPr>
        <w:rFonts w:hint="default"/>
        <w:lang w:val="en-US" w:eastAsia="en-US" w:bidi="en-US"/>
      </w:rPr>
    </w:lvl>
    <w:lvl w:ilvl="5">
      <w:start w:val="0"/>
      <w:numFmt w:val="bullet"/>
      <w:lvlText w:val="•"/>
      <w:lvlJc w:val="left"/>
      <w:pPr>
        <w:ind w:left="5775" w:hanging="267"/>
      </w:pPr>
      <w:rPr>
        <w:rFonts w:hint="default"/>
        <w:lang w:val="en-US" w:eastAsia="en-US" w:bidi="en-US"/>
      </w:rPr>
    </w:lvl>
    <w:lvl w:ilvl="6">
      <w:start w:val="0"/>
      <w:numFmt w:val="bullet"/>
      <w:lvlText w:val="•"/>
      <w:lvlJc w:val="left"/>
      <w:pPr>
        <w:ind w:left="6786" w:hanging="267"/>
      </w:pPr>
      <w:rPr>
        <w:rFonts w:hint="default"/>
        <w:lang w:val="en-US" w:eastAsia="en-US" w:bidi="en-US"/>
      </w:rPr>
    </w:lvl>
    <w:lvl w:ilvl="7">
      <w:start w:val="0"/>
      <w:numFmt w:val="bullet"/>
      <w:lvlText w:val="•"/>
      <w:lvlJc w:val="left"/>
      <w:pPr>
        <w:ind w:left="7797" w:hanging="267"/>
      </w:pPr>
      <w:rPr>
        <w:rFonts w:hint="default"/>
        <w:lang w:val="en-US" w:eastAsia="en-US" w:bidi="en-US"/>
      </w:rPr>
    </w:lvl>
    <w:lvl w:ilvl="8">
      <w:start w:val="0"/>
      <w:numFmt w:val="bullet"/>
      <w:lvlText w:val="•"/>
      <w:lvlJc w:val="left"/>
      <w:pPr>
        <w:ind w:left="8808" w:hanging="267"/>
      </w:pPr>
      <w:rPr>
        <w:rFonts w:hint="default"/>
        <w:lang w:val="en-US" w:eastAsia="en-US" w:bidi="en-US"/>
      </w:rPr>
    </w:lvl>
  </w:abstractNum>
  <w:abstractNum w:abstractNumId="366">
    <w:multiLevelType w:val="hybridMultilevel"/>
    <w:lvl w:ilvl="0">
      <w:start w:val="10"/>
      <w:numFmt w:val="decimal"/>
      <w:lvlText w:val="%1."/>
      <w:lvlJc w:val="left"/>
      <w:pPr>
        <w:ind w:left="869" w:hanging="421"/>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57" w:hanging="421"/>
      </w:pPr>
      <w:rPr>
        <w:rFonts w:hint="default"/>
        <w:lang w:val="en-US" w:eastAsia="en-US" w:bidi="en-US"/>
      </w:rPr>
    </w:lvl>
    <w:lvl w:ilvl="2">
      <w:start w:val="0"/>
      <w:numFmt w:val="bullet"/>
      <w:lvlText w:val="•"/>
      <w:lvlJc w:val="left"/>
      <w:pPr>
        <w:ind w:left="2854" w:hanging="421"/>
      </w:pPr>
      <w:rPr>
        <w:rFonts w:hint="default"/>
        <w:lang w:val="en-US" w:eastAsia="en-US" w:bidi="en-US"/>
      </w:rPr>
    </w:lvl>
    <w:lvl w:ilvl="3">
      <w:start w:val="0"/>
      <w:numFmt w:val="bullet"/>
      <w:lvlText w:val="•"/>
      <w:lvlJc w:val="left"/>
      <w:pPr>
        <w:ind w:left="3851" w:hanging="421"/>
      </w:pPr>
      <w:rPr>
        <w:rFonts w:hint="default"/>
        <w:lang w:val="en-US" w:eastAsia="en-US" w:bidi="en-US"/>
      </w:rPr>
    </w:lvl>
    <w:lvl w:ilvl="4">
      <w:start w:val="0"/>
      <w:numFmt w:val="bullet"/>
      <w:lvlText w:val="•"/>
      <w:lvlJc w:val="left"/>
      <w:pPr>
        <w:ind w:left="4848" w:hanging="421"/>
      </w:pPr>
      <w:rPr>
        <w:rFonts w:hint="default"/>
        <w:lang w:val="en-US" w:eastAsia="en-US" w:bidi="en-US"/>
      </w:rPr>
    </w:lvl>
    <w:lvl w:ilvl="5">
      <w:start w:val="0"/>
      <w:numFmt w:val="bullet"/>
      <w:lvlText w:val="•"/>
      <w:lvlJc w:val="left"/>
      <w:pPr>
        <w:ind w:left="5845" w:hanging="421"/>
      </w:pPr>
      <w:rPr>
        <w:rFonts w:hint="default"/>
        <w:lang w:val="en-US" w:eastAsia="en-US" w:bidi="en-US"/>
      </w:rPr>
    </w:lvl>
    <w:lvl w:ilvl="6">
      <w:start w:val="0"/>
      <w:numFmt w:val="bullet"/>
      <w:lvlText w:val="•"/>
      <w:lvlJc w:val="left"/>
      <w:pPr>
        <w:ind w:left="6842" w:hanging="421"/>
      </w:pPr>
      <w:rPr>
        <w:rFonts w:hint="default"/>
        <w:lang w:val="en-US" w:eastAsia="en-US" w:bidi="en-US"/>
      </w:rPr>
    </w:lvl>
    <w:lvl w:ilvl="7">
      <w:start w:val="0"/>
      <w:numFmt w:val="bullet"/>
      <w:lvlText w:val="•"/>
      <w:lvlJc w:val="left"/>
      <w:pPr>
        <w:ind w:left="7839" w:hanging="421"/>
      </w:pPr>
      <w:rPr>
        <w:rFonts w:hint="default"/>
        <w:lang w:val="en-US" w:eastAsia="en-US" w:bidi="en-US"/>
      </w:rPr>
    </w:lvl>
    <w:lvl w:ilvl="8">
      <w:start w:val="0"/>
      <w:numFmt w:val="bullet"/>
      <w:lvlText w:val="•"/>
      <w:lvlJc w:val="left"/>
      <w:pPr>
        <w:ind w:left="8836" w:hanging="421"/>
      </w:pPr>
      <w:rPr>
        <w:rFonts w:hint="default"/>
        <w:lang w:val="en-US" w:eastAsia="en-US" w:bidi="en-US"/>
      </w:rPr>
    </w:lvl>
  </w:abstractNum>
  <w:abstractNum w:abstractNumId="365">
    <w:multiLevelType w:val="hybridMultilevel"/>
    <w:lvl w:ilvl="0">
      <w:start w:val="4"/>
      <w:numFmt w:val="decimal"/>
      <w:lvlText w:val="%1."/>
      <w:lvlJc w:val="left"/>
      <w:pPr>
        <w:ind w:left="869" w:hanging="421"/>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57" w:hanging="421"/>
      </w:pPr>
      <w:rPr>
        <w:rFonts w:hint="default"/>
        <w:lang w:val="en-US" w:eastAsia="en-US" w:bidi="en-US"/>
      </w:rPr>
    </w:lvl>
    <w:lvl w:ilvl="2">
      <w:start w:val="0"/>
      <w:numFmt w:val="bullet"/>
      <w:lvlText w:val="•"/>
      <w:lvlJc w:val="left"/>
      <w:pPr>
        <w:ind w:left="2854" w:hanging="421"/>
      </w:pPr>
      <w:rPr>
        <w:rFonts w:hint="default"/>
        <w:lang w:val="en-US" w:eastAsia="en-US" w:bidi="en-US"/>
      </w:rPr>
    </w:lvl>
    <w:lvl w:ilvl="3">
      <w:start w:val="0"/>
      <w:numFmt w:val="bullet"/>
      <w:lvlText w:val="•"/>
      <w:lvlJc w:val="left"/>
      <w:pPr>
        <w:ind w:left="3851" w:hanging="421"/>
      </w:pPr>
      <w:rPr>
        <w:rFonts w:hint="default"/>
        <w:lang w:val="en-US" w:eastAsia="en-US" w:bidi="en-US"/>
      </w:rPr>
    </w:lvl>
    <w:lvl w:ilvl="4">
      <w:start w:val="0"/>
      <w:numFmt w:val="bullet"/>
      <w:lvlText w:val="•"/>
      <w:lvlJc w:val="left"/>
      <w:pPr>
        <w:ind w:left="4848" w:hanging="421"/>
      </w:pPr>
      <w:rPr>
        <w:rFonts w:hint="default"/>
        <w:lang w:val="en-US" w:eastAsia="en-US" w:bidi="en-US"/>
      </w:rPr>
    </w:lvl>
    <w:lvl w:ilvl="5">
      <w:start w:val="0"/>
      <w:numFmt w:val="bullet"/>
      <w:lvlText w:val="•"/>
      <w:lvlJc w:val="left"/>
      <w:pPr>
        <w:ind w:left="5845" w:hanging="421"/>
      </w:pPr>
      <w:rPr>
        <w:rFonts w:hint="default"/>
        <w:lang w:val="en-US" w:eastAsia="en-US" w:bidi="en-US"/>
      </w:rPr>
    </w:lvl>
    <w:lvl w:ilvl="6">
      <w:start w:val="0"/>
      <w:numFmt w:val="bullet"/>
      <w:lvlText w:val="•"/>
      <w:lvlJc w:val="left"/>
      <w:pPr>
        <w:ind w:left="6842" w:hanging="421"/>
      </w:pPr>
      <w:rPr>
        <w:rFonts w:hint="default"/>
        <w:lang w:val="en-US" w:eastAsia="en-US" w:bidi="en-US"/>
      </w:rPr>
    </w:lvl>
    <w:lvl w:ilvl="7">
      <w:start w:val="0"/>
      <w:numFmt w:val="bullet"/>
      <w:lvlText w:val="•"/>
      <w:lvlJc w:val="left"/>
      <w:pPr>
        <w:ind w:left="7839" w:hanging="421"/>
      </w:pPr>
      <w:rPr>
        <w:rFonts w:hint="default"/>
        <w:lang w:val="en-US" w:eastAsia="en-US" w:bidi="en-US"/>
      </w:rPr>
    </w:lvl>
    <w:lvl w:ilvl="8">
      <w:start w:val="0"/>
      <w:numFmt w:val="bullet"/>
      <w:lvlText w:val="•"/>
      <w:lvlJc w:val="left"/>
      <w:pPr>
        <w:ind w:left="8836" w:hanging="421"/>
      </w:pPr>
      <w:rPr>
        <w:rFonts w:hint="default"/>
        <w:lang w:val="en-US" w:eastAsia="en-US" w:bidi="en-US"/>
      </w:rPr>
    </w:lvl>
  </w:abstractNum>
  <w:abstractNum w:abstractNumId="364">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731" w:hanging="267"/>
      </w:pPr>
      <w:rPr>
        <w:rFonts w:hint="default"/>
        <w:lang w:val="en-US" w:eastAsia="en-US" w:bidi="en-US"/>
      </w:rPr>
    </w:lvl>
    <w:lvl w:ilvl="2">
      <w:start w:val="0"/>
      <w:numFmt w:val="bullet"/>
      <w:lvlText w:val="•"/>
      <w:lvlJc w:val="left"/>
      <w:pPr>
        <w:ind w:left="2742" w:hanging="267"/>
      </w:pPr>
      <w:rPr>
        <w:rFonts w:hint="default"/>
        <w:lang w:val="en-US" w:eastAsia="en-US" w:bidi="en-US"/>
      </w:rPr>
    </w:lvl>
    <w:lvl w:ilvl="3">
      <w:start w:val="0"/>
      <w:numFmt w:val="bullet"/>
      <w:lvlText w:val="•"/>
      <w:lvlJc w:val="left"/>
      <w:pPr>
        <w:ind w:left="3753" w:hanging="267"/>
      </w:pPr>
      <w:rPr>
        <w:rFonts w:hint="default"/>
        <w:lang w:val="en-US" w:eastAsia="en-US" w:bidi="en-US"/>
      </w:rPr>
    </w:lvl>
    <w:lvl w:ilvl="4">
      <w:start w:val="0"/>
      <w:numFmt w:val="bullet"/>
      <w:lvlText w:val="•"/>
      <w:lvlJc w:val="left"/>
      <w:pPr>
        <w:ind w:left="4764" w:hanging="267"/>
      </w:pPr>
      <w:rPr>
        <w:rFonts w:hint="default"/>
        <w:lang w:val="en-US" w:eastAsia="en-US" w:bidi="en-US"/>
      </w:rPr>
    </w:lvl>
    <w:lvl w:ilvl="5">
      <w:start w:val="0"/>
      <w:numFmt w:val="bullet"/>
      <w:lvlText w:val="•"/>
      <w:lvlJc w:val="left"/>
      <w:pPr>
        <w:ind w:left="5775" w:hanging="267"/>
      </w:pPr>
      <w:rPr>
        <w:rFonts w:hint="default"/>
        <w:lang w:val="en-US" w:eastAsia="en-US" w:bidi="en-US"/>
      </w:rPr>
    </w:lvl>
    <w:lvl w:ilvl="6">
      <w:start w:val="0"/>
      <w:numFmt w:val="bullet"/>
      <w:lvlText w:val="•"/>
      <w:lvlJc w:val="left"/>
      <w:pPr>
        <w:ind w:left="6786" w:hanging="267"/>
      </w:pPr>
      <w:rPr>
        <w:rFonts w:hint="default"/>
        <w:lang w:val="en-US" w:eastAsia="en-US" w:bidi="en-US"/>
      </w:rPr>
    </w:lvl>
    <w:lvl w:ilvl="7">
      <w:start w:val="0"/>
      <w:numFmt w:val="bullet"/>
      <w:lvlText w:val="•"/>
      <w:lvlJc w:val="left"/>
      <w:pPr>
        <w:ind w:left="7797" w:hanging="267"/>
      </w:pPr>
      <w:rPr>
        <w:rFonts w:hint="default"/>
        <w:lang w:val="en-US" w:eastAsia="en-US" w:bidi="en-US"/>
      </w:rPr>
    </w:lvl>
    <w:lvl w:ilvl="8">
      <w:start w:val="0"/>
      <w:numFmt w:val="bullet"/>
      <w:lvlText w:val="•"/>
      <w:lvlJc w:val="left"/>
      <w:pPr>
        <w:ind w:left="8808" w:hanging="267"/>
      </w:pPr>
      <w:rPr>
        <w:rFonts w:hint="default"/>
        <w:lang w:val="en-US" w:eastAsia="en-US" w:bidi="en-US"/>
      </w:rPr>
    </w:lvl>
  </w:abstractNum>
  <w:abstractNum w:abstractNumId="363">
    <w:multiLevelType w:val="hybridMultilevel"/>
    <w:lvl w:ilvl="0">
      <w:start w:val="9"/>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731" w:hanging="267"/>
      </w:pPr>
      <w:rPr>
        <w:rFonts w:hint="default"/>
        <w:lang w:val="en-US" w:eastAsia="en-US" w:bidi="en-US"/>
      </w:rPr>
    </w:lvl>
    <w:lvl w:ilvl="2">
      <w:start w:val="0"/>
      <w:numFmt w:val="bullet"/>
      <w:lvlText w:val="•"/>
      <w:lvlJc w:val="left"/>
      <w:pPr>
        <w:ind w:left="2742" w:hanging="267"/>
      </w:pPr>
      <w:rPr>
        <w:rFonts w:hint="default"/>
        <w:lang w:val="en-US" w:eastAsia="en-US" w:bidi="en-US"/>
      </w:rPr>
    </w:lvl>
    <w:lvl w:ilvl="3">
      <w:start w:val="0"/>
      <w:numFmt w:val="bullet"/>
      <w:lvlText w:val="•"/>
      <w:lvlJc w:val="left"/>
      <w:pPr>
        <w:ind w:left="3753" w:hanging="267"/>
      </w:pPr>
      <w:rPr>
        <w:rFonts w:hint="default"/>
        <w:lang w:val="en-US" w:eastAsia="en-US" w:bidi="en-US"/>
      </w:rPr>
    </w:lvl>
    <w:lvl w:ilvl="4">
      <w:start w:val="0"/>
      <w:numFmt w:val="bullet"/>
      <w:lvlText w:val="•"/>
      <w:lvlJc w:val="left"/>
      <w:pPr>
        <w:ind w:left="4764" w:hanging="267"/>
      </w:pPr>
      <w:rPr>
        <w:rFonts w:hint="default"/>
        <w:lang w:val="en-US" w:eastAsia="en-US" w:bidi="en-US"/>
      </w:rPr>
    </w:lvl>
    <w:lvl w:ilvl="5">
      <w:start w:val="0"/>
      <w:numFmt w:val="bullet"/>
      <w:lvlText w:val="•"/>
      <w:lvlJc w:val="left"/>
      <w:pPr>
        <w:ind w:left="5775" w:hanging="267"/>
      </w:pPr>
      <w:rPr>
        <w:rFonts w:hint="default"/>
        <w:lang w:val="en-US" w:eastAsia="en-US" w:bidi="en-US"/>
      </w:rPr>
    </w:lvl>
    <w:lvl w:ilvl="6">
      <w:start w:val="0"/>
      <w:numFmt w:val="bullet"/>
      <w:lvlText w:val="•"/>
      <w:lvlJc w:val="left"/>
      <w:pPr>
        <w:ind w:left="6786" w:hanging="267"/>
      </w:pPr>
      <w:rPr>
        <w:rFonts w:hint="default"/>
        <w:lang w:val="en-US" w:eastAsia="en-US" w:bidi="en-US"/>
      </w:rPr>
    </w:lvl>
    <w:lvl w:ilvl="7">
      <w:start w:val="0"/>
      <w:numFmt w:val="bullet"/>
      <w:lvlText w:val="•"/>
      <w:lvlJc w:val="left"/>
      <w:pPr>
        <w:ind w:left="7797" w:hanging="267"/>
      </w:pPr>
      <w:rPr>
        <w:rFonts w:hint="default"/>
        <w:lang w:val="en-US" w:eastAsia="en-US" w:bidi="en-US"/>
      </w:rPr>
    </w:lvl>
    <w:lvl w:ilvl="8">
      <w:start w:val="0"/>
      <w:numFmt w:val="bullet"/>
      <w:lvlText w:val="•"/>
      <w:lvlJc w:val="left"/>
      <w:pPr>
        <w:ind w:left="8808" w:hanging="267"/>
      </w:pPr>
      <w:rPr>
        <w:rFonts w:hint="default"/>
        <w:lang w:val="en-US" w:eastAsia="en-US" w:bidi="en-US"/>
      </w:rPr>
    </w:lvl>
  </w:abstractNum>
  <w:abstractNum w:abstractNumId="362">
    <w:multiLevelType w:val="hybridMultilevel"/>
    <w:lvl w:ilvl="0">
      <w:start w:val="3"/>
      <w:numFmt w:val="decimal"/>
      <w:lvlText w:val="%1."/>
      <w:lvlJc w:val="left"/>
      <w:pPr>
        <w:ind w:left="869" w:hanging="421"/>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57" w:hanging="421"/>
      </w:pPr>
      <w:rPr>
        <w:rFonts w:hint="default"/>
        <w:lang w:val="en-US" w:eastAsia="en-US" w:bidi="en-US"/>
      </w:rPr>
    </w:lvl>
    <w:lvl w:ilvl="2">
      <w:start w:val="0"/>
      <w:numFmt w:val="bullet"/>
      <w:lvlText w:val="•"/>
      <w:lvlJc w:val="left"/>
      <w:pPr>
        <w:ind w:left="2854" w:hanging="421"/>
      </w:pPr>
      <w:rPr>
        <w:rFonts w:hint="default"/>
        <w:lang w:val="en-US" w:eastAsia="en-US" w:bidi="en-US"/>
      </w:rPr>
    </w:lvl>
    <w:lvl w:ilvl="3">
      <w:start w:val="0"/>
      <w:numFmt w:val="bullet"/>
      <w:lvlText w:val="•"/>
      <w:lvlJc w:val="left"/>
      <w:pPr>
        <w:ind w:left="3851" w:hanging="421"/>
      </w:pPr>
      <w:rPr>
        <w:rFonts w:hint="default"/>
        <w:lang w:val="en-US" w:eastAsia="en-US" w:bidi="en-US"/>
      </w:rPr>
    </w:lvl>
    <w:lvl w:ilvl="4">
      <w:start w:val="0"/>
      <w:numFmt w:val="bullet"/>
      <w:lvlText w:val="•"/>
      <w:lvlJc w:val="left"/>
      <w:pPr>
        <w:ind w:left="4848" w:hanging="421"/>
      </w:pPr>
      <w:rPr>
        <w:rFonts w:hint="default"/>
        <w:lang w:val="en-US" w:eastAsia="en-US" w:bidi="en-US"/>
      </w:rPr>
    </w:lvl>
    <w:lvl w:ilvl="5">
      <w:start w:val="0"/>
      <w:numFmt w:val="bullet"/>
      <w:lvlText w:val="•"/>
      <w:lvlJc w:val="left"/>
      <w:pPr>
        <w:ind w:left="5845" w:hanging="421"/>
      </w:pPr>
      <w:rPr>
        <w:rFonts w:hint="default"/>
        <w:lang w:val="en-US" w:eastAsia="en-US" w:bidi="en-US"/>
      </w:rPr>
    </w:lvl>
    <w:lvl w:ilvl="6">
      <w:start w:val="0"/>
      <w:numFmt w:val="bullet"/>
      <w:lvlText w:val="•"/>
      <w:lvlJc w:val="left"/>
      <w:pPr>
        <w:ind w:left="6842" w:hanging="421"/>
      </w:pPr>
      <w:rPr>
        <w:rFonts w:hint="default"/>
        <w:lang w:val="en-US" w:eastAsia="en-US" w:bidi="en-US"/>
      </w:rPr>
    </w:lvl>
    <w:lvl w:ilvl="7">
      <w:start w:val="0"/>
      <w:numFmt w:val="bullet"/>
      <w:lvlText w:val="•"/>
      <w:lvlJc w:val="left"/>
      <w:pPr>
        <w:ind w:left="7839" w:hanging="421"/>
      </w:pPr>
      <w:rPr>
        <w:rFonts w:hint="default"/>
        <w:lang w:val="en-US" w:eastAsia="en-US" w:bidi="en-US"/>
      </w:rPr>
    </w:lvl>
    <w:lvl w:ilvl="8">
      <w:start w:val="0"/>
      <w:numFmt w:val="bullet"/>
      <w:lvlText w:val="•"/>
      <w:lvlJc w:val="left"/>
      <w:pPr>
        <w:ind w:left="8836" w:hanging="421"/>
      </w:pPr>
      <w:rPr>
        <w:rFonts w:hint="default"/>
        <w:lang w:val="en-US" w:eastAsia="en-US" w:bidi="en-US"/>
      </w:rPr>
    </w:lvl>
  </w:abstractNum>
  <w:abstractNum w:abstractNumId="361">
    <w:multiLevelType w:val="hybridMultilevel"/>
    <w:lvl w:ilvl="0">
      <w:start w:val="27"/>
      <w:numFmt w:val="decimal"/>
      <w:lvlText w:val="%1."/>
      <w:lvlJc w:val="left"/>
      <w:pPr>
        <w:ind w:left="869" w:hanging="421"/>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57" w:hanging="421"/>
      </w:pPr>
      <w:rPr>
        <w:rFonts w:hint="default"/>
        <w:lang w:val="en-US" w:eastAsia="en-US" w:bidi="en-US"/>
      </w:rPr>
    </w:lvl>
    <w:lvl w:ilvl="2">
      <w:start w:val="0"/>
      <w:numFmt w:val="bullet"/>
      <w:lvlText w:val="•"/>
      <w:lvlJc w:val="left"/>
      <w:pPr>
        <w:ind w:left="2854" w:hanging="421"/>
      </w:pPr>
      <w:rPr>
        <w:rFonts w:hint="default"/>
        <w:lang w:val="en-US" w:eastAsia="en-US" w:bidi="en-US"/>
      </w:rPr>
    </w:lvl>
    <w:lvl w:ilvl="3">
      <w:start w:val="0"/>
      <w:numFmt w:val="bullet"/>
      <w:lvlText w:val="•"/>
      <w:lvlJc w:val="left"/>
      <w:pPr>
        <w:ind w:left="3851" w:hanging="421"/>
      </w:pPr>
      <w:rPr>
        <w:rFonts w:hint="default"/>
        <w:lang w:val="en-US" w:eastAsia="en-US" w:bidi="en-US"/>
      </w:rPr>
    </w:lvl>
    <w:lvl w:ilvl="4">
      <w:start w:val="0"/>
      <w:numFmt w:val="bullet"/>
      <w:lvlText w:val="•"/>
      <w:lvlJc w:val="left"/>
      <w:pPr>
        <w:ind w:left="4848" w:hanging="421"/>
      </w:pPr>
      <w:rPr>
        <w:rFonts w:hint="default"/>
        <w:lang w:val="en-US" w:eastAsia="en-US" w:bidi="en-US"/>
      </w:rPr>
    </w:lvl>
    <w:lvl w:ilvl="5">
      <w:start w:val="0"/>
      <w:numFmt w:val="bullet"/>
      <w:lvlText w:val="•"/>
      <w:lvlJc w:val="left"/>
      <w:pPr>
        <w:ind w:left="5845" w:hanging="421"/>
      </w:pPr>
      <w:rPr>
        <w:rFonts w:hint="default"/>
        <w:lang w:val="en-US" w:eastAsia="en-US" w:bidi="en-US"/>
      </w:rPr>
    </w:lvl>
    <w:lvl w:ilvl="6">
      <w:start w:val="0"/>
      <w:numFmt w:val="bullet"/>
      <w:lvlText w:val="•"/>
      <w:lvlJc w:val="left"/>
      <w:pPr>
        <w:ind w:left="6842" w:hanging="421"/>
      </w:pPr>
      <w:rPr>
        <w:rFonts w:hint="default"/>
        <w:lang w:val="en-US" w:eastAsia="en-US" w:bidi="en-US"/>
      </w:rPr>
    </w:lvl>
    <w:lvl w:ilvl="7">
      <w:start w:val="0"/>
      <w:numFmt w:val="bullet"/>
      <w:lvlText w:val="•"/>
      <w:lvlJc w:val="left"/>
      <w:pPr>
        <w:ind w:left="7839" w:hanging="421"/>
      </w:pPr>
      <w:rPr>
        <w:rFonts w:hint="default"/>
        <w:lang w:val="en-US" w:eastAsia="en-US" w:bidi="en-US"/>
      </w:rPr>
    </w:lvl>
    <w:lvl w:ilvl="8">
      <w:start w:val="0"/>
      <w:numFmt w:val="bullet"/>
      <w:lvlText w:val="•"/>
      <w:lvlJc w:val="left"/>
      <w:pPr>
        <w:ind w:left="8836" w:hanging="421"/>
      </w:pPr>
      <w:rPr>
        <w:rFonts w:hint="default"/>
        <w:lang w:val="en-US" w:eastAsia="en-US" w:bidi="en-US"/>
      </w:rPr>
    </w:lvl>
  </w:abstractNum>
  <w:abstractNum w:abstractNumId="360">
    <w:multiLevelType w:val="hybridMultilevel"/>
    <w:lvl w:ilvl="0">
      <w:start w:val="19"/>
      <w:numFmt w:val="decimal"/>
      <w:lvlText w:val="%1."/>
      <w:lvlJc w:val="left"/>
      <w:pPr>
        <w:ind w:left="869" w:hanging="421"/>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57" w:hanging="421"/>
      </w:pPr>
      <w:rPr>
        <w:rFonts w:hint="default"/>
        <w:lang w:val="en-US" w:eastAsia="en-US" w:bidi="en-US"/>
      </w:rPr>
    </w:lvl>
    <w:lvl w:ilvl="2">
      <w:start w:val="0"/>
      <w:numFmt w:val="bullet"/>
      <w:lvlText w:val="•"/>
      <w:lvlJc w:val="left"/>
      <w:pPr>
        <w:ind w:left="2854" w:hanging="421"/>
      </w:pPr>
      <w:rPr>
        <w:rFonts w:hint="default"/>
        <w:lang w:val="en-US" w:eastAsia="en-US" w:bidi="en-US"/>
      </w:rPr>
    </w:lvl>
    <w:lvl w:ilvl="3">
      <w:start w:val="0"/>
      <w:numFmt w:val="bullet"/>
      <w:lvlText w:val="•"/>
      <w:lvlJc w:val="left"/>
      <w:pPr>
        <w:ind w:left="3851" w:hanging="421"/>
      </w:pPr>
      <w:rPr>
        <w:rFonts w:hint="default"/>
        <w:lang w:val="en-US" w:eastAsia="en-US" w:bidi="en-US"/>
      </w:rPr>
    </w:lvl>
    <w:lvl w:ilvl="4">
      <w:start w:val="0"/>
      <w:numFmt w:val="bullet"/>
      <w:lvlText w:val="•"/>
      <w:lvlJc w:val="left"/>
      <w:pPr>
        <w:ind w:left="4848" w:hanging="421"/>
      </w:pPr>
      <w:rPr>
        <w:rFonts w:hint="default"/>
        <w:lang w:val="en-US" w:eastAsia="en-US" w:bidi="en-US"/>
      </w:rPr>
    </w:lvl>
    <w:lvl w:ilvl="5">
      <w:start w:val="0"/>
      <w:numFmt w:val="bullet"/>
      <w:lvlText w:val="•"/>
      <w:lvlJc w:val="left"/>
      <w:pPr>
        <w:ind w:left="5845" w:hanging="421"/>
      </w:pPr>
      <w:rPr>
        <w:rFonts w:hint="default"/>
        <w:lang w:val="en-US" w:eastAsia="en-US" w:bidi="en-US"/>
      </w:rPr>
    </w:lvl>
    <w:lvl w:ilvl="6">
      <w:start w:val="0"/>
      <w:numFmt w:val="bullet"/>
      <w:lvlText w:val="•"/>
      <w:lvlJc w:val="left"/>
      <w:pPr>
        <w:ind w:left="6842" w:hanging="421"/>
      </w:pPr>
      <w:rPr>
        <w:rFonts w:hint="default"/>
        <w:lang w:val="en-US" w:eastAsia="en-US" w:bidi="en-US"/>
      </w:rPr>
    </w:lvl>
    <w:lvl w:ilvl="7">
      <w:start w:val="0"/>
      <w:numFmt w:val="bullet"/>
      <w:lvlText w:val="•"/>
      <w:lvlJc w:val="left"/>
      <w:pPr>
        <w:ind w:left="7839" w:hanging="421"/>
      </w:pPr>
      <w:rPr>
        <w:rFonts w:hint="default"/>
        <w:lang w:val="en-US" w:eastAsia="en-US" w:bidi="en-US"/>
      </w:rPr>
    </w:lvl>
    <w:lvl w:ilvl="8">
      <w:start w:val="0"/>
      <w:numFmt w:val="bullet"/>
      <w:lvlText w:val="•"/>
      <w:lvlJc w:val="left"/>
      <w:pPr>
        <w:ind w:left="8836" w:hanging="421"/>
      </w:pPr>
      <w:rPr>
        <w:rFonts w:hint="default"/>
        <w:lang w:val="en-US" w:eastAsia="en-US" w:bidi="en-US"/>
      </w:rPr>
    </w:lvl>
  </w:abstractNum>
  <w:abstractNum w:abstractNumId="359">
    <w:multiLevelType w:val="hybridMultilevel"/>
    <w:lvl w:ilvl="0">
      <w:start w:val="11"/>
      <w:numFmt w:val="decimal"/>
      <w:lvlText w:val="%1."/>
      <w:lvlJc w:val="left"/>
      <w:pPr>
        <w:ind w:left="869" w:hanging="421"/>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57" w:hanging="421"/>
      </w:pPr>
      <w:rPr>
        <w:rFonts w:hint="default"/>
        <w:lang w:val="en-US" w:eastAsia="en-US" w:bidi="en-US"/>
      </w:rPr>
    </w:lvl>
    <w:lvl w:ilvl="2">
      <w:start w:val="0"/>
      <w:numFmt w:val="bullet"/>
      <w:lvlText w:val="•"/>
      <w:lvlJc w:val="left"/>
      <w:pPr>
        <w:ind w:left="2854" w:hanging="421"/>
      </w:pPr>
      <w:rPr>
        <w:rFonts w:hint="default"/>
        <w:lang w:val="en-US" w:eastAsia="en-US" w:bidi="en-US"/>
      </w:rPr>
    </w:lvl>
    <w:lvl w:ilvl="3">
      <w:start w:val="0"/>
      <w:numFmt w:val="bullet"/>
      <w:lvlText w:val="•"/>
      <w:lvlJc w:val="left"/>
      <w:pPr>
        <w:ind w:left="3851" w:hanging="421"/>
      </w:pPr>
      <w:rPr>
        <w:rFonts w:hint="default"/>
        <w:lang w:val="en-US" w:eastAsia="en-US" w:bidi="en-US"/>
      </w:rPr>
    </w:lvl>
    <w:lvl w:ilvl="4">
      <w:start w:val="0"/>
      <w:numFmt w:val="bullet"/>
      <w:lvlText w:val="•"/>
      <w:lvlJc w:val="left"/>
      <w:pPr>
        <w:ind w:left="4848" w:hanging="421"/>
      </w:pPr>
      <w:rPr>
        <w:rFonts w:hint="default"/>
        <w:lang w:val="en-US" w:eastAsia="en-US" w:bidi="en-US"/>
      </w:rPr>
    </w:lvl>
    <w:lvl w:ilvl="5">
      <w:start w:val="0"/>
      <w:numFmt w:val="bullet"/>
      <w:lvlText w:val="•"/>
      <w:lvlJc w:val="left"/>
      <w:pPr>
        <w:ind w:left="5845" w:hanging="421"/>
      </w:pPr>
      <w:rPr>
        <w:rFonts w:hint="default"/>
        <w:lang w:val="en-US" w:eastAsia="en-US" w:bidi="en-US"/>
      </w:rPr>
    </w:lvl>
    <w:lvl w:ilvl="6">
      <w:start w:val="0"/>
      <w:numFmt w:val="bullet"/>
      <w:lvlText w:val="•"/>
      <w:lvlJc w:val="left"/>
      <w:pPr>
        <w:ind w:left="6842" w:hanging="421"/>
      </w:pPr>
      <w:rPr>
        <w:rFonts w:hint="default"/>
        <w:lang w:val="en-US" w:eastAsia="en-US" w:bidi="en-US"/>
      </w:rPr>
    </w:lvl>
    <w:lvl w:ilvl="7">
      <w:start w:val="0"/>
      <w:numFmt w:val="bullet"/>
      <w:lvlText w:val="•"/>
      <w:lvlJc w:val="left"/>
      <w:pPr>
        <w:ind w:left="7839" w:hanging="421"/>
      </w:pPr>
      <w:rPr>
        <w:rFonts w:hint="default"/>
        <w:lang w:val="en-US" w:eastAsia="en-US" w:bidi="en-US"/>
      </w:rPr>
    </w:lvl>
    <w:lvl w:ilvl="8">
      <w:start w:val="0"/>
      <w:numFmt w:val="bullet"/>
      <w:lvlText w:val="•"/>
      <w:lvlJc w:val="left"/>
      <w:pPr>
        <w:ind w:left="8836" w:hanging="421"/>
      </w:pPr>
      <w:rPr>
        <w:rFonts w:hint="default"/>
        <w:lang w:val="en-US" w:eastAsia="en-US" w:bidi="en-US"/>
      </w:rPr>
    </w:lvl>
  </w:abstractNum>
  <w:abstractNum w:abstractNumId="358">
    <w:multiLevelType w:val="hybridMultilevel"/>
    <w:lvl w:ilvl="0">
      <w:start w:val="5"/>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731" w:hanging="267"/>
      </w:pPr>
      <w:rPr>
        <w:rFonts w:hint="default"/>
        <w:lang w:val="en-US" w:eastAsia="en-US" w:bidi="en-US"/>
      </w:rPr>
    </w:lvl>
    <w:lvl w:ilvl="2">
      <w:start w:val="0"/>
      <w:numFmt w:val="bullet"/>
      <w:lvlText w:val="•"/>
      <w:lvlJc w:val="left"/>
      <w:pPr>
        <w:ind w:left="2742" w:hanging="267"/>
      </w:pPr>
      <w:rPr>
        <w:rFonts w:hint="default"/>
        <w:lang w:val="en-US" w:eastAsia="en-US" w:bidi="en-US"/>
      </w:rPr>
    </w:lvl>
    <w:lvl w:ilvl="3">
      <w:start w:val="0"/>
      <w:numFmt w:val="bullet"/>
      <w:lvlText w:val="•"/>
      <w:lvlJc w:val="left"/>
      <w:pPr>
        <w:ind w:left="3753" w:hanging="267"/>
      </w:pPr>
      <w:rPr>
        <w:rFonts w:hint="default"/>
        <w:lang w:val="en-US" w:eastAsia="en-US" w:bidi="en-US"/>
      </w:rPr>
    </w:lvl>
    <w:lvl w:ilvl="4">
      <w:start w:val="0"/>
      <w:numFmt w:val="bullet"/>
      <w:lvlText w:val="•"/>
      <w:lvlJc w:val="left"/>
      <w:pPr>
        <w:ind w:left="4764" w:hanging="267"/>
      </w:pPr>
      <w:rPr>
        <w:rFonts w:hint="default"/>
        <w:lang w:val="en-US" w:eastAsia="en-US" w:bidi="en-US"/>
      </w:rPr>
    </w:lvl>
    <w:lvl w:ilvl="5">
      <w:start w:val="0"/>
      <w:numFmt w:val="bullet"/>
      <w:lvlText w:val="•"/>
      <w:lvlJc w:val="left"/>
      <w:pPr>
        <w:ind w:left="5775" w:hanging="267"/>
      </w:pPr>
      <w:rPr>
        <w:rFonts w:hint="default"/>
        <w:lang w:val="en-US" w:eastAsia="en-US" w:bidi="en-US"/>
      </w:rPr>
    </w:lvl>
    <w:lvl w:ilvl="6">
      <w:start w:val="0"/>
      <w:numFmt w:val="bullet"/>
      <w:lvlText w:val="•"/>
      <w:lvlJc w:val="left"/>
      <w:pPr>
        <w:ind w:left="6786" w:hanging="267"/>
      </w:pPr>
      <w:rPr>
        <w:rFonts w:hint="default"/>
        <w:lang w:val="en-US" w:eastAsia="en-US" w:bidi="en-US"/>
      </w:rPr>
    </w:lvl>
    <w:lvl w:ilvl="7">
      <w:start w:val="0"/>
      <w:numFmt w:val="bullet"/>
      <w:lvlText w:val="•"/>
      <w:lvlJc w:val="left"/>
      <w:pPr>
        <w:ind w:left="7797" w:hanging="267"/>
      </w:pPr>
      <w:rPr>
        <w:rFonts w:hint="default"/>
        <w:lang w:val="en-US" w:eastAsia="en-US" w:bidi="en-US"/>
      </w:rPr>
    </w:lvl>
    <w:lvl w:ilvl="8">
      <w:start w:val="0"/>
      <w:numFmt w:val="bullet"/>
      <w:lvlText w:val="•"/>
      <w:lvlJc w:val="left"/>
      <w:pPr>
        <w:ind w:left="8808" w:hanging="267"/>
      </w:pPr>
      <w:rPr>
        <w:rFonts w:hint="default"/>
        <w:lang w:val="en-US" w:eastAsia="en-US" w:bidi="en-US"/>
      </w:rPr>
    </w:lvl>
  </w:abstractNum>
  <w:abstractNum w:abstractNumId="357">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731" w:hanging="267"/>
      </w:pPr>
      <w:rPr>
        <w:rFonts w:hint="default"/>
        <w:lang w:val="en-US" w:eastAsia="en-US" w:bidi="en-US"/>
      </w:rPr>
    </w:lvl>
    <w:lvl w:ilvl="2">
      <w:start w:val="0"/>
      <w:numFmt w:val="bullet"/>
      <w:lvlText w:val="•"/>
      <w:lvlJc w:val="left"/>
      <w:pPr>
        <w:ind w:left="2742" w:hanging="267"/>
      </w:pPr>
      <w:rPr>
        <w:rFonts w:hint="default"/>
        <w:lang w:val="en-US" w:eastAsia="en-US" w:bidi="en-US"/>
      </w:rPr>
    </w:lvl>
    <w:lvl w:ilvl="3">
      <w:start w:val="0"/>
      <w:numFmt w:val="bullet"/>
      <w:lvlText w:val="•"/>
      <w:lvlJc w:val="left"/>
      <w:pPr>
        <w:ind w:left="3753" w:hanging="267"/>
      </w:pPr>
      <w:rPr>
        <w:rFonts w:hint="default"/>
        <w:lang w:val="en-US" w:eastAsia="en-US" w:bidi="en-US"/>
      </w:rPr>
    </w:lvl>
    <w:lvl w:ilvl="4">
      <w:start w:val="0"/>
      <w:numFmt w:val="bullet"/>
      <w:lvlText w:val="•"/>
      <w:lvlJc w:val="left"/>
      <w:pPr>
        <w:ind w:left="4764" w:hanging="267"/>
      </w:pPr>
      <w:rPr>
        <w:rFonts w:hint="default"/>
        <w:lang w:val="en-US" w:eastAsia="en-US" w:bidi="en-US"/>
      </w:rPr>
    </w:lvl>
    <w:lvl w:ilvl="5">
      <w:start w:val="0"/>
      <w:numFmt w:val="bullet"/>
      <w:lvlText w:val="•"/>
      <w:lvlJc w:val="left"/>
      <w:pPr>
        <w:ind w:left="5775" w:hanging="267"/>
      </w:pPr>
      <w:rPr>
        <w:rFonts w:hint="default"/>
        <w:lang w:val="en-US" w:eastAsia="en-US" w:bidi="en-US"/>
      </w:rPr>
    </w:lvl>
    <w:lvl w:ilvl="6">
      <w:start w:val="0"/>
      <w:numFmt w:val="bullet"/>
      <w:lvlText w:val="•"/>
      <w:lvlJc w:val="left"/>
      <w:pPr>
        <w:ind w:left="6786" w:hanging="267"/>
      </w:pPr>
      <w:rPr>
        <w:rFonts w:hint="default"/>
        <w:lang w:val="en-US" w:eastAsia="en-US" w:bidi="en-US"/>
      </w:rPr>
    </w:lvl>
    <w:lvl w:ilvl="7">
      <w:start w:val="0"/>
      <w:numFmt w:val="bullet"/>
      <w:lvlText w:val="•"/>
      <w:lvlJc w:val="left"/>
      <w:pPr>
        <w:ind w:left="7797" w:hanging="267"/>
      </w:pPr>
      <w:rPr>
        <w:rFonts w:hint="default"/>
        <w:lang w:val="en-US" w:eastAsia="en-US" w:bidi="en-US"/>
      </w:rPr>
    </w:lvl>
    <w:lvl w:ilvl="8">
      <w:start w:val="0"/>
      <w:numFmt w:val="bullet"/>
      <w:lvlText w:val="•"/>
      <w:lvlJc w:val="left"/>
      <w:pPr>
        <w:ind w:left="8808" w:hanging="267"/>
      </w:pPr>
      <w:rPr>
        <w:rFonts w:hint="default"/>
        <w:lang w:val="en-US" w:eastAsia="en-US" w:bidi="en-US"/>
      </w:rPr>
    </w:lvl>
  </w:abstractNum>
  <w:abstractNum w:abstractNumId="356">
    <w:multiLevelType w:val="hybridMultilevel"/>
    <w:lvl w:ilvl="0">
      <w:start w:val="12"/>
      <w:numFmt w:val="decimal"/>
      <w:lvlText w:val="%1."/>
      <w:lvlJc w:val="left"/>
      <w:pPr>
        <w:ind w:left="823" w:hanging="375"/>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21" w:hanging="375"/>
      </w:pPr>
      <w:rPr>
        <w:rFonts w:hint="default"/>
        <w:lang w:val="en-US" w:eastAsia="en-US" w:bidi="en-US"/>
      </w:rPr>
    </w:lvl>
    <w:lvl w:ilvl="2">
      <w:start w:val="0"/>
      <w:numFmt w:val="bullet"/>
      <w:lvlText w:val="•"/>
      <w:lvlJc w:val="left"/>
      <w:pPr>
        <w:ind w:left="2822" w:hanging="375"/>
      </w:pPr>
      <w:rPr>
        <w:rFonts w:hint="default"/>
        <w:lang w:val="en-US" w:eastAsia="en-US" w:bidi="en-US"/>
      </w:rPr>
    </w:lvl>
    <w:lvl w:ilvl="3">
      <w:start w:val="0"/>
      <w:numFmt w:val="bullet"/>
      <w:lvlText w:val="•"/>
      <w:lvlJc w:val="left"/>
      <w:pPr>
        <w:ind w:left="3823" w:hanging="375"/>
      </w:pPr>
      <w:rPr>
        <w:rFonts w:hint="default"/>
        <w:lang w:val="en-US" w:eastAsia="en-US" w:bidi="en-US"/>
      </w:rPr>
    </w:lvl>
    <w:lvl w:ilvl="4">
      <w:start w:val="0"/>
      <w:numFmt w:val="bullet"/>
      <w:lvlText w:val="•"/>
      <w:lvlJc w:val="left"/>
      <w:pPr>
        <w:ind w:left="4824" w:hanging="375"/>
      </w:pPr>
      <w:rPr>
        <w:rFonts w:hint="default"/>
        <w:lang w:val="en-US" w:eastAsia="en-US" w:bidi="en-US"/>
      </w:rPr>
    </w:lvl>
    <w:lvl w:ilvl="5">
      <w:start w:val="0"/>
      <w:numFmt w:val="bullet"/>
      <w:lvlText w:val="•"/>
      <w:lvlJc w:val="left"/>
      <w:pPr>
        <w:ind w:left="5825" w:hanging="375"/>
      </w:pPr>
      <w:rPr>
        <w:rFonts w:hint="default"/>
        <w:lang w:val="en-US" w:eastAsia="en-US" w:bidi="en-US"/>
      </w:rPr>
    </w:lvl>
    <w:lvl w:ilvl="6">
      <w:start w:val="0"/>
      <w:numFmt w:val="bullet"/>
      <w:lvlText w:val="•"/>
      <w:lvlJc w:val="left"/>
      <w:pPr>
        <w:ind w:left="6826" w:hanging="375"/>
      </w:pPr>
      <w:rPr>
        <w:rFonts w:hint="default"/>
        <w:lang w:val="en-US" w:eastAsia="en-US" w:bidi="en-US"/>
      </w:rPr>
    </w:lvl>
    <w:lvl w:ilvl="7">
      <w:start w:val="0"/>
      <w:numFmt w:val="bullet"/>
      <w:lvlText w:val="•"/>
      <w:lvlJc w:val="left"/>
      <w:pPr>
        <w:ind w:left="7827" w:hanging="375"/>
      </w:pPr>
      <w:rPr>
        <w:rFonts w:hint="default"/>
        <w:lang w:val="en-US" w:eastAsia="en-US" w:bidi="en-US"/>
      </w:rPr>
    </w:lvl>
    <w:lvl w:ilvl="8">
      <w:start w:val="0"/>
      <w:numFmt w:val="bullet"/>
      <w:lvlText w:val="•"/>
      <w:lvlJc w:val="left"/>
      <w:pPr>
        <w:ind w:left="8828" w:hanging="375"/>
      </w:pPr>
      <w:rPr>
        <w:rFonts w:hint="default"/>
        <w:lang w:val="en-US" w:eastAsia="en-US" w:bidi="en-US"/>
      </w:rPr>
    </w:lvl>
  </w:abstractNum>
  <w:abstractNum w:abstractNumId="355">
    <w:multiLevelType w:val="hybridMultilevel"/>
    <w:lvl w:ilvl="0">
      <w:start w:val="6"/>
      <w:numFmt w:val="decimal"/>
      <w:lvlText w:val="%1."/>
      <w:lvlJc w:val="left"/>
      <w:pPr>
        <w:ind w:left="1073" w:hanging="625"/>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055" w:hanging="625"/>
      </w:pPr>
      <w:rPr>
        <w:rFonts w:hint="default"/>
        <w:lang w:val="en-US" w:eastAsia="en-US" w:bidi="en-US"/>
      </w:rPr>
    </w:lvl>
    <w:lvl w:ilvl="2">
      <w:start w:val="0"/>
      <w:numFmt w:val="bullet"/>
      <w:lvlText w:val="•"/>
      <w:lvlJc w:val="left"/>
      <w:pPr>
        <w:ind w:left="3030" w:hanging="625"/>
      </w:pPr>
      <w:rPr>
        <w:rFonts w:hint="default"/>
        <w:lang w:val="en-US" w:eastAsia="en-US" w:bidi="en-US"/>
      </w:rPr>
    </w:lvl>
    <w:lvl w:ilvl="3">
      <w:start w:val="0"/>
      <w:numFmt w:val="bullet"/>
      <w:lvlText w:val="•"/>
      <w:lvlJc w:val="left"/>
      <w:pPr>
        <w:ind w:left="4005" w:hanging="625"/>
      </w:pPr>
      <w:rPr>
        <w:rFonts w:hint="default"/>
        <w:lang w:val="en-US" w:eastAsia="en-US" w:bidi="en-US"/>
      </w:rPr>
    </w:lvl>
    <w:lvl w:ilvl="4">
      <w:start w:val="0"/>
      <w:numFmt w:val="bullet"/>
      <w:lvlText w:val="•"/>
      <w:lvlJc w:val="left"/>
      <w:pPr>
        <w:ind w:left="4980" w:hanging="625"/>
      </w:pPr>
      <w:rPr>
        <w:rFonts w:hint="default"/>
        <w:lang w:val="en-US" w:eastAsia="en-US" w:bidi="en-US"/>
      </w:rPr>
    </w:lvl>
    <w:lvl w:ilvl="5">
      <w:start w:val="0"/>
      <w:numFmt w:val="bullet"/>
      <w:lvlText w:val="•"/>
      <w:lvlJc w:val="left"/>
      <w:pPr>
        <w:ind w:left="5955" w:hanging="625"/>
      </w:pPr>
      <w:rPr>
        <w:rFonts w:hint="default"/>
        <w:lang w:val="en-US" w:eastAsia="en-US" w:bidi="en-US"/>
      </w:rPr>
    </w:lvl>
    <w:lvl w:ilvl="6">
      <w:start w:val="0"/>
      <w:numFmt w:val="bullet"/>
      <w:lvlText w:val="•"/>
      <w:lvlJc w:val="left"/>
      <w:pPr>
        <w:ind w:left="6930" w:hanging="625"/>
      </w:pPr>
      <w:rPr>
        <w:rFonts w:hint="default"/>
        <w:lang w:val="en-US" w:eastAsia="en-US" w:bidi="en-US"/>
      </w:rPr>
    </w:lvl>
    <w:lvl w:ilvl="7">
      <w:start w:val="0"/>
      <w:numFmt w:val="bullet"/>
      <w:lvlText w:val="•"/>
      <w:lvlJc w:val="left"/>
      <w:pPr>
        <w:ind w:left="7905" w:hanging="625"/>
      </w:pPr>
      <w:rPr>
        <w:rFonts w:hint="default"/>
        <w:lang w:val="en-US" w:eastAsia="en-US" w:bidi="en-US"/>
      </w:rPr>
    </w:lvl>
    <w:lvl w:ilvl="8">
      <w:start w:val="0"/>
      <w:numFmt w:val="bullet"/>
      <w:lvlText w:val="•"/>
      <w:lvlJc w:val="left"/>
      <w:pPr>
        <w:ind w:left="8880" w:hanging="625"/>
      </w:pPr>
      <w:rPr>
        <w:rFonts w:hint="default"/>
        <w:lang w:val="en-US" w:eastAsia="en-US" w:bidi="en-US"/>
      </w:rPr>
    </w:lvl>
  </w:abstractNum>
  <w:abstractNum w:abstractNumId="353">
    <w:multiLevelType w:val="hybridMultilevel"/>
    <w:lvl w:ilvl="0">
      <w:start w:val="11"/>
      <w:numFmt w:val="decimal"/>
      <w:lvlText w:val="%1."/>
      <w:lvlJc w:val="left"/>
      <w:pPr>
        <w:ind w:left="823" w:hanging="375"/>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21" w:hanging="375"/>
      </w:pPr>
      <w:rPr>
        <w:rFonts w:hint="default"/>
        <w:lang w:val="en-US" w:eastAsia="en-US" w:bidi="en-US"/>
      </w:rPr>
    </w:lvl>
    <w:lvl w:ilvl="2">
      <w:start w:val="0"/>
      <w:numFmt w:val="bullet"/>
      <w:lvlText w:val="•"/>
      <w:lvlJc w:val="left"/>
      <w:pPr>
        <w:ind w:left="2822" w:hanging="375"/>
      </w:pPr>
      <w:rPr>
        <w:rFonts w:hint="default"/>
        <w:lang w:val="en-US" w:eastAsia="en-US" w:bidi="en-US"/>
      </w:rPr>
    </w:lvl>
    <w:lvl w:ilvl="3">
      <w:start w:val="0"/>
      <w:numFmt w:val="bullet"/>
      <w:lvlText w:val="•"/>
      <w:lvlJc w:val="left"/>
      <w:pPr>
        <w:ind w:left="3823" w:hanging="375"/>
      </w:pPr>
      <w:rPr>
        <w:rFonts w:hint="default"/>
        <w:lang w:val="en-US" w:eastAsia="en-US" w:bidi="en-US"/>
      </w:rPr>
    </w:lvl>
    <w:lvl w:ilvl="4">
      <w:start w:val="0"/>
      <w:numFmt w:val="bullet"/>
      <w:lvlText w:val="•"/>
      <w:lvlJc w:val="left"/>
      <w:pPr>
        <w:ind w:left="4824" w:hanging="375"/>
      </w:pPr>
      <w:rPr>
        <w:rFonts w:hint="default"/>
        <w:lang w:val="en-US" w:eastAsia="en-US" w:bidi="en-US"/>
      </w:rPr>
    </w:lvl>
    <w:lvl w:ilvl="5">
      <w:start w:val="0"/>
      <w:numFmt w:val="bullet"/>
      <w:lvlText w:val="•"/>
      <w:lvlJc w:val="left"/>
      <w:pPr>
        <w:ind w:left="5825" w:hanging="375"/>
      </w:pPr>
      <w:rPr>
        <w:rFonts w:hint="default"/>
        <w:lang w:val="en-US" w:eastAsia="en-US" w:bidi="en-US"/>
      </w:rPr>
    </w:lvl>
    <w:lvl w:ilvl="6">
      <w:start w:val="0"/>
      <w:numFmt w:val="bullet"/>
      <w:lvlText w:val="•"/>
      <w:lvlJc w:val="left"/>
      <w:pPr>
        <w:ind w:left="6826" w:hanging="375"/>
      </w:pPr>
      <w:rPr>
        <w:rFonts w:hint="default"/>
        <w:lang w:val="en-US" w:eastAsia="en-US" w:bidi="en-US"/>
      </w:rPr>
    </w:lvl>
    <w:lvl w:ilvl="7">
      <w:start w:val="0"/>
      <w:numFmt w:val="bullet"/>
      <w:lvlText w:val="•"/>
      <w:lvlJc w:val="left"/>
      <w:pPr>
        <w:ind w:left="7827" w:hanging="375"/>
      </w:pPr>
      <w:rPr>
        <w:rFonts w:hint="default"/>
        <w:lang w:val="en-US" w:eastAsia="en-US" w:bidi="en-US"/>
      </w:rPr>
    </w:lvl>
    <w:lvl w:ilvl="8">
      <w:start w:val="0"/>
      <w:numFmt w:val="bullet"/>
      <w:lvlText w:val="•"/>
      <w:lvlJc w:val="left"/>
      <w:pPr>
        <w:ind w:left="8828" w:hanging="375"/>
      </w:pPr>
      <w:rPr>
        <w:rFonts w:hint="default"/>
        <w:lang w:val="en-US" w:eastAsia="en-US" w:bidi="en-US"/>
      </w:rPr>
    </w:lvl>
  </w:abstractNum>
  <w:abstractNum w:abstractNumId="352">
    <w:multiLevelType w:val="hybridMultilevel"/>
    <w:lvl w:ilvl="0">
      <w:start w:val="6"/>
      <w:numFmt w:val="decimal"/>
      <w:lvlText w:val="%1."/>
      <w:lvlJc w:val="left"/>
      <w:pPr>
        <w:ind w:left="1073" w:hanging="625"/>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055" w:hanging="625"/>
      </w:pPr>
      <w:rPr>
        <w:rFonts w:hint="default"/>
        <w:lang w:val="en-US" w:eastAsia="en-US" w:bidi="en-US"/>
      </w:rPr>
    </w:lvl>
    <w:lvl w:ilvl="2">
      <w:start w:val="0"/>
      <w:numFmt w:val="bullet"/>
      <w:lvlText w:val="•"/>
      <w:lvlJc w:val="left"/>
      <w:pPr>
        <w:ind w:left="3030" w:hanging="625"/>
      </w:pPr>
      <w:rPr>
        <w:rFonts w:hint="default"/>
        <w:lang w:val="en-US" w:eastAsia="en-US" w:bidi="en-US"/>
      </w:rPr>
    </w:lvl>
    <w:lvl w:ilvl="3">
      <w:start w:val="0"/>
      <w:numFmt w:val="bullet"/>
      <w:lvlText w:val="•"/>
      <w:lvlJc w:val="left"/>
      <w:pPr>
        <w:ind w:left="4005" w:hanging="625"/>
      </w:pPr>
      <w:rPr>
        <w:rFonts w:hint="default"/>
        <w:lang w:val="en-US" w:eastAsia="en-US" w:bidi="en-US"/>
      </w:rPr>
    </w:lvl>
    <w:lvl w:ilvl="4">
      <w:start w:val="0"/>
      <w:numFmt w:val="bullet"/>
      <w:lvlText w:val="•"/>
      <w:lvlJc w:val="left"/>
      <w:pPr>
        <w:ind w:left="4980" w:hanging="625"/>
      </w:pPr>
      <w:rPr>
        <w:rFonts w:hint="default"/>
        <w:lang w:val="en-US" w:eastAsia="en-US" w:bidi="en-US"/>
      </w:rPr>
    </w:lvl>
    <w:lvl w:ilvl="5">
      <w:start w:val="0"/>
      <w:numFmt w:val="bullet"/>
      <w:lvlText w:val="•"/>
      <w:lvlJc w:val="left"/>
      <w:pPr>
        <w:ind w:left="5955" w:hanging="625"/>
      </w:pPr>
      <w:rPr>
        <w:rFonts w:hint="default"/>
        <w:lang w:val="en-US" w:eastAsia="en-US" w:bidi="en-US"/>
      </w:rPr>
    </w:lvl>
    <w:lvl w:ilvl="6">
      <w:start w:val="0"/>
      <w:numFmt w:val="bullet"/>
      <w:lvlText w:val="•"/>
      <w:lvlJc w:val="left"/>
      <w:pPr>
        <w:ind w:left="6930" w:hanging="625"/>
      </w:pPr>
      <w:rPr>
        <w:rFonts w:hint="default"/>
        <w:lang w:val="en-US" w:eastAsia="en-US" w:bidi="en-US"/>
      </w:rPr>
    </w:lvl>
    <w:lvl w:ilvl="7">
      <w:start w:val="0"/>
      <w:numFmt w:val="bullet"/>
      <w:lvlText w:val="•"/>
      <w:lvlJc w:val="left"/>
      <w:pPr>
        <w:ind w:left="7905" w:hanging="625"/>
      </w:pPr>
      <w:rPr>
        <w:rFonts w:hint="default"/>
        <w:lang w:val="en-US" w:eastAsia="en-US" w:bidi="en-US"/>
      </w:rPr>
    </w:lvl>
    <w:lvl w:ilvl="8">
      <w:start w:val="0"/>
      <w:numFmt w:val="bullet"/>
      <w:lvlText w:val="•"/>
      <w:lvlJc w:val="left"/>
      <w:pPr>
        <w:ind w:left="8880" w:hanging="625"/>
      </w:pPr>
      <w:rPr>
        <w:rFonts w:hint="default"/>
        <w:lang w:val="en-US" w:eastAsia="en-US" w:bidi="en-US"/>
      </w:rPr>
    </w:lvl>
  </w:abstractNum>
  <w:abstractNum w:abstractNumId="351">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731" w:hanging="267"/>
      </w:pPr>
      <w:rPr>
        <w:rFonts w:hint="default"/>
        <w:lang w:val="en-US" w:eastAsia="en-US" w:bidi="en-US"/>
      </w:rPr>
    </w:lvl>
    <w:lvl w:ilvl="2">
      <w:start w:val="0"/>
      <w:numFmt w:val="bullet"/>
      <w:lvlText w:val="•"/>
      <w:lvlJc w:val="left"/>
      <w:pPr>
        <w:ind w:left="2742" w:hanging="267"/>
      </w:pPr>
      <w:rPr>
        <w:rFonts w:hint="default"/>
        <w:lang w:val="en-US" w:eastAsia="en-US" w:bidi="en-US"/>
      </w:rPr>
    </w:lvl>
    <w:lvl w:ilvl="3">
      <w:start w:val="0"/>
      <w:numFmt w:val="bullet"/>
      <w:lvlText w:val="•"/>
      <w:lvlJc w:val="left"/>
      <w:pPr>
        <w:ind w:left="3753" w:hanging="267"/>
      </w:pPr>
      <w:rPr>
        <w:rFonts w:hint="default"/>
        <w:lang w:val="en-US" w:eastAsia="en-US" w:bidi="en-US"/>
      </w:rPr>
    </w:lvl>
    <w:lvl w:ilvl="4">
      <w:start w:val="0"/>
      <w:numFmt w:val="bullet"/>
      <w:lvlText w:val="•"/>
      <w:lvlJc w:val="left"/>
      <w:pPr>
        <w:ind w:left="4764" w:hanging="267"/>
      </w:pPr>
      <w:rPr>
        <w:rFonts w:hint="default"/>
        <w:lang w:val="en-US" w:eastAsia="en-US" w:bidi="en-US"/>
      </w:rPr>
    </w:lvl>
    <w:lvl w:ilvl="5">
      <w:start w:val="0"/>
      <w:numFmt w:val="bullet"/>
      <w:lvlText w:val="•"/>
      <w:lvlJc w:val="left"/>
      <w:pPr>
        <w:ind w:left="5775" w:hanging="267"/>
      </w:pPr>
      <w:rPr>
        <w:rFonts w:hint="default"/>
        <w:lang w:val="en-US" w:eastAsia="en-US" w:bidi="en-US"/>
      </w:rPr>
    </w:lvl>
    <w:lvl w:ilvl="6">
      <w:start w:val="0"/>
      <w:numFmt w:val="bullet"/>
      <w:lvlText w:val="•"/>
      <w:lvlJc w:val="left"/>
      <w:pPr>
        <w:ind w:left="6786" w:hanging="267"/>
      </w:pPr>
      <w:rPr>
        <w:rFonts w:hint="default"/>
        <w:lang w:val="en-US" w:eastAsia="en-US" w:bidi="en-US"/>
      </w:rPr>
    </w:lvl>
    <w:lvl w:ilvl="7">
      <w:start w:val="0"/>
      <w:numFmt w:val="bullet"/>
      <w:lvlText w:val="•"/>
      <w:lvlJc w:val="left"/>
      <w:pPr>
        <w:ind w:left="7797" w:hanging="267"/>
      </w:pPr>
      <w:rPr>
        <w:rFonts w:hint="default"/>
        <w:lang w:val="en-US" w:eastAsia="en-US" w:bidi="en-US"/>
      </w:rPr>
    </w:lvl>
    <w:lvl w:ilvl="8">
      <w:start w:val="0"/>
      <w:numFmt w:val="bullet"/>
      <w:lvlText w:val="•"/>
      <w:lvlJc w:val="left"/>
      <w:pPr>
        <w:ind w:left="8808" w:hanging="267"/>
      </w:pPr>
      <w:rPr>
        <w:rFonts w:hint="default"/>
        <w:lang w:val="en-US" w:eastAsia="en-US" w:bidi="en-US"/>
      </w:rPr>
    </w:lvl>
  </w:abstractNum>
  <w:abstractNum w:abstractNumId="354">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731" w:hanging="267"/>
      </w:pPr>
      <w:rPr>
        <w:rFonts w:hint="default"/>
        <w:lang w:val="en-US" w:eastAsia="en-US" w:bidi="en-US"/>
      </w:rPr>
    </w:lvl>
    <w:lvl w:ilvl="2">
      <w:start w:val="0"/>
      <w:numFmt w:val="bullet"/>
      <w:lvlText w:val="•"/>
      <w:lvlJc w:val="left"/>
      <w:pPr>
        <w:ind w:left="2742" w:hanging="267"/>
      </w:pPr>
      <w:rPr>
        <w:rFonts w:hint="default"/>
        <w:lang w:val="en-US" w:eastAsia="en-US" w:bidi="en-US"/>
      </w:rPr>
    </w:lvl>
    <w:lvl w:ilvl="3">
      <w:start w:val="0"/>
      <w:numFmt w:val="bullet"/>
      <w:lvlText w:val="•"/>
      <w:lvlJc w:val="left"/>
      <w:pPr>
        <w:ind w:left="3753" w:hanging="267"/>
      </w:pPr>
      <w:rPr>
        <w:rFonts w:hint="default"/>
        <w:lang w:val="en-US" w:eastAsia="en-US" w:bidi="en-US"/>
      </w:rPr>
    </w:lvl>
    <w:lvl w:ilvl="4">
      <w:start w:val="0"/>
      <w:numFmt w:val="bullet"/>
      <w:lvlText w:val="•"/>
      <w:lvlJc w:val="left"/>
      <w:pPr>
        <w:ind w:left="4764" w:hanging="267"/>
      </w:pPr>
      <w:rPr>
        <w:rFonts w:hint="default"/>
        <w:lang w:val="en-US" w:eastAsia="en-US" w:bidi="en-US"/>
      </w:rPr>
    </w:lvl>
    <w:lvl w:ilvl="5">
      <w:start w:val="0"/>
      <w:numFmt w:val="bullet"/>
      <w:lvlText w:val="•"/>
      <w:lvlJc w:val="left"/>
      <w:pPr>
        <w:ind w:left="5775" w:hanging="267"/>
      </w:pPr>
      <w:rPr>
        <w:rFonts w:hint="default"/>
        <w:lang w:val="en-US" w:eastAsia="en-US" w:bidi="en-US"/>
      </w:rPr>
    </w:lvl>
    <w:lvl w:ilvl="6">
      <w:start w:val="0"/>
      <w:numFmt w:val="bullet"/>
      <w:lvlText w:val="•"/>
      <w:lvlJc w:val="left"/>
      <w:pPr>
        <w:ind w:left="6786" w:hanging="267"/>
      </w:pPr>
      <w:rPr>
        <w:rFonts w:hint="default"/>
        <w:lang w:val="en-US" w:eastAsia="en-US" w:bidi="en-US"/>
      </w:rPr>
    </w:lvl>
    <w:lvl w:ilvl="7">
      <w:start w:val="0"/>
      <w:numFmt w:val="bullet"/>
      <w:lvlText w:val="•"/>
      <w:lvlJc w:val="left"/>
      <w:pPr>
        <w:ind w:left="7797" w:hanging="267"/>
      </w:pPr>
      <w:rPr>
        <w:rFonts w:hint="default"/>
        <w:lang w:val="en-US" w:eastAsia="en-US" w:bidi="en-US"/>
      </w:rPr>
    </w:lvl>
    <w:lvl w:ilvl="8">
      <w:start w:val="0"/>
      <w:numFmt w:val="bullet"/>
      <w:lvlText w:val="•"/>
      <w:lvlJc w:val="left"/>
      <w:pPr>
        <w:ind w:left="8808" w:hanging="267"/>
      </w:pPr>
      <w:rPr>
        <w:rFonts w:hint="default"/>
        <w:lang w:val="en-US" w:eastAsia="en-US" w:bidi="en-US"/>
      </w:rPr>
    </w:lvl>
  </w:abstractNum>
  <w:abstractNum w:abstractNumId="350">
    <w:multiLevelType w:val="hybridMultilevel"/>
    <w:lvl w:ilvl="0">
      <w:start w:val="18"/>
      <w:numFmt w:val="decimal"/>
      <w:lvlText w:val="%1."/>
      <w:lvlJc w:val="left"/>
      <w:pPr>
        <w:ind w:left="823" w:hanging="375"/>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21" w:hanging="375"/>
      </w:pPr>
      <w:rPr>
        <w:rFonts w:hint="default"/>
        <w:lang w:val="en-US" w:eastAsia="en-US" w:bidi="en-US"/>
      </w:rPr>
    </w:lvl>
    <w:lvl w:ilvl="2">
      <w:start w:val="0"/>
      <w:numFmt w:val="bullet"/>
      <w:lvlText w:val="•"/>
      <w:lvlJc w:val="left"/>
      <w:pPr>
        <w:ind w:left="2822" w:hanging="375"/>
      </w:pPr>
      <w:rPr>
        <w:rFonts w:hint="default"/>
        <w:lang w:val="en-US" w:eastAsia="en-US" w:bidi="en-US"/>
      </w:rPr>
    </w:lvl>
    <w:lvl w:ilvl="3">
      <w:start w:val="0"/>
      <w:numFmt w:val="bullet"/>
      <w:lvlText w:val="•"/>
      <w:lvlJc w:val="left"/>
      <w:pPr>
        <w:ind w:left="3823" w:hanging="375"/>
      </w:pPr>
      <w:rPr>
        <w:rFonts w:hint="default"/>
        <w:lang w:val="en-US" w:eastAsia="en-US" w:bidi="en-US"/>
      </w:rPr>
    </w:lvl>
    <w:lvl w:ilvl="4">
      <w:start w:val="0"/>
      <w:numFmt w:val="bullet"/>
      <w:lvlText w:val="•"/>
      <w:lvlJc w:val="left"/>
      <w:pPr>
        <w:ind w:left="4824" w:hanging="375"/>
      </w:pPr>
      <w:rPr>
        <w:rFonts w:hint="default"/>
        <w:lang w:val="en-US" w:eastAsia="en-US" w:bidi="en-US"/>
      </w:rPr>
    </w:lvl>
    <w:lvl w:ilvl="5">
      <w:start w:val="0"/>
      <w:numFmt w:val="bullet"/>
      <w:lvlText w:val="•"/>
      <w:lvlJc w:val="left"/>
      <w:pPr>
        <w:ind w:left="5825" w:hanging="375"/>
      </w:pPr>
      <w:rPr>
        <w:rFonts w:hint="default"/>
        <w:lang w:val="en-US" w:eastAsia="en-US" w:bidi="en-US"/>
      </w:rPr>
    </w:lvl>
    <w:lvl w:ilvl="6">
      <w:start w:val="0"/>
      <w:numFmt w:val="bullet"/>
      <w:lvlText w:val="•"/>
      <w:lvlJc w:val="left"/>
      <w:pPr>
        <w:ind w:left="6826" w:hanging="375"/>
      </w:pPr>
      <w:rPr>
        <w:rFonts w:hint="default"/>
        <w:lang w:val="en-US" w:eastAsia="en-US" w:bidi="en-US"/>
      </w:rPr>
    </w:lvl>
    <w:lvl w:ilvl="7">
      <w:start w:val="0"/>
      <w:numFmt w:val="bullet"/>
      <w:lvlText w:val="•"/>
      <w:lvlJc w:val="left"/>
      <w:pPr>
        <w:ind w:left="7827" w:hanging="375"/>
      </w:pPr>
      <w:rPr>
        <w:rFonts w:hint="default"/>
        <w:lang w:val="en-US" w:eastAsia="en-US" w:bidi="en-US"/>
      </w:rPr>
    </w:lvl>
    <w:lvl w:ilvl="8">
      <w:start w:val="0"/>
      <w:numFmt w:val="bullet"/>
      <w:lvlText w:val="•"/>
      <w:lvlJc w:val="left"/>
      <w:pPr>
        <w:ind w:left="8828" w:hanging="375"/>
      </w:pPr>
      <w:rPr>
        <w:rFonts w:hint="default"/>
        <w:lang w:val="en-US" w:eastAsia="en-US" w:bidi="en-US"/>
      </w:rPr>
    </w:lvl>
  </w:abstractNum>
  <w:abstractNum w:abstractNumId="349">
    <w:multiLevelType w:val="hybridMultilevel"/>
    <w:lvl w:ilvl="0">
      <w:start w:val="13"/>
      <w:numFmt w:val="decimal"/>
      <w:lvlText w:val="%1."/>
      <w:lvlJc w:val="left"/>
      <w:pPr>
        <w:ind w:left="869" w:hanging="421"/>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57" w:hanging="421"/>
      </w:pPr>
      <w:rPr>
        <w:rFonts w:hint="default"/>
        <w:lang w:val="en-US" w:eastAsia="en-US" w:bidi="en-US"/>
      </w:rPr>
    </w:lvl>
    <w:lvl w:ilvl="2">
      <w:start w:val="0"/>
      <w:numFmt w:val="bullet"/>
      <w:lvlText w:val="•"/>
      <w:lvlJc w:val="left"/>
      <w:pPr>
        <w:ind w:left="2854" w:hanging="421"/>
      </w:pPr>
      <w:rPr>
        <w:rFonts w:hint="default"/>
        <w:lang w:val="en-US" w:eastAsia="en-US" w:bidi="en-US"/>
      </w:rPr>
    </w:lvl>
    <w:lvl w:ilvl="3">
      <w:start w:val="0"/>
      <w:numFmt w:val="bullet"/>
      <w:lvlText w:val="•"/>
      <w:lvlJc w:val="left"/>
      <w:pPr>
        <w:ind w:left="3851" w:hanging="421"/>
      </w:pPr>
      <w:rPr>
        <w:rFonts w:hint="default"/>
        <w:lang w:val="en-US" w:eastAsia="en-US" w:bidi="en-US"/>
      </w:rPr>
    </w:lvl>
    <w:lvl w:ilvl="4">
      <w:start w:val="0"/>
      <w:numFmt w:val="bullet"/>
      <w:lvlText w:val="•"/>
      <w:lvlJc w:val="left"/>
      <w:pPr>
        <w:ind w:left="4848" w:hanging="421"/>
      </w:pPr>
      <w:rPr>
        <w:rFonts w:hint="default"/>
        <w:lang w:val="en-US" w:eastAsia="en-US" w:bidi="en-US"/>
      </w:rPr>
    </w:lvl>
    <w:lvl w:ilvl="5">
      <w:start w:val="0"/>
      <w:numFmt w:val="bullet"/>
      <w:lvlText w:val="•"/>
      <w:lvlJc w:val="left"/>
      <w:pPr>
        <w:ind w:left="5845" w:hanging="421"/>
      </w:pPr>
      <w:rPr>
        <w:rFonts w:hint="default"/>
        <w:lang w:val="en-US" w:eastAsia="en-US" w:bidi="en-US"/>
      </w:rPr>
    </w:lvl>
    <w:lvl w:ilvl="6">
      <w:start w:val="0"/>
      <w:numFmt w:val="bullet"/>
      <w:lvlText w:val="•"/>
      <w:lvlJc w:val="left"/>
      <w:pPr>
        <w:ind w:left="6842" w:hanging="421"/>
      </w:pPr>
      <w:rPr>
        <w:rFonts w:hint="default"/>
        <w:lang w:val="en-US" w:eastAsia="en-US" w:bidi="en-US"/>
      </w:rPr>
    </w:lvl>
    <w:lvl w:ilvl="7">
      <w:start w:val="0"/>
      <w:numFmt w:val="bullet"/>
      <w:lvlText w:val="•"/>
      <w:lvlJc w:val="left"/>
      <w:pPr>
        <w:ind w:left="7839" w:hanging="421"/>
      </w:pPr>
      <w:rPr>
        <w:rFonts w:hint="default"/>
        <w:lang w:val="en-US" w:eastAsia="en-US" w:bidi="en-US"/>
      </w:rPr>
    </w:lvl>
    <w:lvl w:ilvl="8">
      <w:start w:val="0"/>
      <w:numFmt w:val="bullet"/>
      <w:lvlText w:val="•"/>
      <w:lvlJc w:val="left"/>
      <w:pPr>
        <w:ind w:left="8836" w:hanging="421"/>
      </w:pPr>
      <w:rPr>
        <w:rFonts w:hint="default"/>
        <w:lang w:val="en-US" w:eastAsia="en-US" w:bidi="en-US"/>
      </w:rPr>
    </w:lvl>
  </w:abstractNum>
  <w:abstractNum w:abstractNumId="348">
    <w:multiLevelType w:val="hybridMultilevel"/>
    <w:lvl w:ilvl="0">
      <w:start w:val="6"/>
      <w:numFmt w:val="decimal"/>
      <w:lvlText w:val="%1."/>
      <w:lvlJc w:val="left"/>
      <w:pPr>
        <w:ind w:left="869" w:hanging="421"/>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57" w:hanging="421"/>
      </w:pPr>
      <w:rPr>
        <w:rFonts w:hint="default"/>
        <w:lang w:val="en-US" w:eastAsia="en-US" w:bidi="en-US"/>
      </w:rPr>
    </w:lvl>
    <w:lvl w:ilvl="2">
      <w:start w:val="0"/>
      <w:numFmt w:val="bullet"/>
      <w:lvlText w:val="•"/>
      <w:lvlJc w:val="left"/>
      <w:pPr>
        <w:ind w:left="2854" w:hanging="421"/>
      </w:pPr>
      <w:rPr>
        <w:rFonts w:hint="default"/>
        <w:lang w:val="en-US" w:eastAsia="en-US" w:bidi="en-US"/>
      </w:rPr>
    </w:lvl>
    <w:lvl w:ilvl="3">
      <w:start w:val="0"/>
      <w:numFmt w:val="bullet"/>
      <w:lvlText w:val="•"/>
      <w:lvlJc w:val="left"/>
      <w:pPr>
        <w:ind w:left="3851" w:hanging="421"/>
      </w:pPr>
      <w:rPr>
        <w:rFonts w:hint="default"/>
        <w:lang w:val="en-US" w:eastAsia="en-US" w:bidi="en-US"/>
      </w:rPr>
    </w:lvl>
    <w:lvl w:ilvl="4">
      <w:start w:val="0"/>
      <w:numFmt w:val="bullet"/>
      <w:lvlText w:val="•"/>
      <w:lvlJc w:val="left"/>
      <w:pPr>
        <w:ind w:left="4848" w:hanging="421"/>
      </w:pPr>
      <w:rPr>
        <w:rFonts w:hint="default"/>
        <w:lang w:val="en-US" w:eastAsia="en-US" w:bidi="en-US"/>
      </w:rPr>
    </w:lvl>
    <w:lvl w:ilvl="5">
      <w:start w:val="0"/>
      <w:numFmt w:val="bullet"/>
      <w:lvlText w:val="•"/>
      <w:lvlJc w:val="left"/>
      <w:pPr>
        <w:ind w:left="5845" w:hanging="421"/>
      </w:pPr>
      <w:rPr>
        <w:rFonts w:hint="default"/>
        <w:lang w:val="en-US" w:eastAsia="en-US" w:bidi="en-US"/>
      </w:rPr>
    </w:lvl>
    <w:lvl w:ilvl="6">
      <w:start w:val="0"/>
      <w:numFmt w:val="bullet"/>
      <w:lvlText w:val="•"/>
      <w:lvlJc w:val="left"/>
      <w:pPr>
        <w:ind w:left="6842" w:hanging="421"/>
      </w:pPr>
      <w:rPr>
        <w:rFonts w:hint="default"/>
        <w:lang w:val="en-US" w:eastAsia="en-US" w:bidi="en-US"/>
      </w:rPr>
    </w:lvl>
    <w:lvl w:ilvl="7">
      <w:start w:val="0"/>
      <w:numFmt w:val="bullet"/>
      <w:lvlText w:val="•"/>
      <w:lvlJc w:val="left"/>
      <w:pPr>
        <w:ind w:left="7839" w:hanging="421"/>
      </w:pPr>
      <w:rPr>
        <w:rFonts w:hint="default"/>
        <w:lang w:val="en-US" w:eastAsia="en-US" w:bidi="en-US"/>
      </w:rPr>
    </w:lvl>
    <w:lvl w:ilvl="8">
      <w:start w:val="0"/>
      <w:numFmt w:val="bullet"/>
      <w:lvlText w:val="•"/>
      <w:lvlJc w:val="left"/>
      <w:pPr>
        <w:ind w:left="8836" w:hanging="421"/>
      </w:pPr>
      <w:rPr>
        <w:rFonts w:hint="default"/>
        <w:lang w:val="en-US" w:eastAsia="en-US" w:bidi="en-US"/>
      </w:rPr>
    </w:lvl>
  </w:abstractNum>
  <w:abstractNum w:abstractNumId="347">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731" w:hanging="267"/>
      </w:pPr>
      <w:rPr>
        <w:rFonts w:hint="default"/>
        <w:lang w:val="en-US" w:eastAsia="en-US" w:bidi="en-US"/>
      </w:rPr>
    </w:lvl>
    <w:lvl w:ilvl="2">
      <w:start w:val="0"/>
      <w:numFmt w:val="bullet"/>
      <w:lvlText w:val="•"/>
      <w:lvlJc w:val="left"/>
      <w:pPr>
        <w:ind w:left="2742" w:hanging="267"/>
      </w:pPr>
      <w:rPr>
        <w:rFonts w:hint="default"/>
        <w:lang w:val="en-US" w:eastAsia="en-US" w:bidi="en-US"/>
      </w:rPr>
    </w:lvl>
    <w:lvl w:ilvl="3">
      <w:start w:val="0"/>
      <w:numFmt w:val="bullet"/>
      <w:lvlText w:val="•"/>
      <w:lvlJc w:val="left"/>
      <w:pPr>
        <w:ind w:left="3753" w:hanging="267"/>
      </w:pPr>
      <w:rPr>
        <w:rFonts w:hint="default"/>
        <w:lang w:val="en-US" w:eastAsia="en-US" w:bidi="en-US"/>
      </w:rPr>
    </w:lvl>
    <w:lvl w:ilvl="4">
      <w:start w:val="0"/>
      <w:numFmt w:val="bullet"/>
      <w:lvlText w:val="•"/>
      <w:lvlJc w:val="left"/>
      <w:pPr>
        <w:ind w:left="4764" w:hanging="267"/>
      </w:pPr>
      <w:rPr>
        <w:rFonts w:hint="default"/>
        <w:lang w:val="en-US" w:eastAsia="en-US" w:bidi="en-US"/>
      </w:rPr>
    </w:lvl>
    <w:lvl w:ilvl="5">
      <w:start w:val="0"/>
      <w:numFmt w:val="bullet"/>
      <w:lvlText w:val="•"/>
      <w:lvlJc w:val="left"/>
      <w:pPr>
        <w:ind w:left="5775" w:hanging="267"/>
      </w:pPr>
      <w:rPr>
        <w:rFonts w:hint="default"/>
        <w:lang w:val="en-US" w:eastAsia="en-US" w:bidi="en-US"/>
      </w:rPr>
    </w:lvl>
    <w:lvl w:ilvl="6">
      <w:start w:val="0"/>
      <w:numFmt w:val="bullet"/>
      <w:lvlText w:val="•"/>
      <w:lvlJc w:val="left"/>
      <w:pPr>
        <w:ind w:left="6786" w:hanging="267"/>
      </w:pPr>
      <w:rPr>
        <w:rFonts w:hint="default"/>
        <w:lang w:val="en-US" w:eastAsia="en-US" w:bidi="en-US"/>
      </w:rPr>
    </w:lvl>
    <w:lvl w:ilvl="7">
      <w:start w:val="0"/>
      <w:numFmt w:val="bullet"/>
      <w:lvlText w:val="•"/>
      <w:lvlJc w:val="left"/>
      <w:pPr>
        <w:ind w:left="7797" w:hanging="267"/>
      </w:pPr>
      <w:rPr>
        <w:rFonts w:hint="default"/>
        <w:lang w:val="en-US" w:eastAsia="en-US" w:bidi="en-US"/>
      </w:rPr>
    </w:lvl>
    <w:lvl w:ilvl="8">
      <w:start w:val="0"/>
      <w:numFmt w:val="bullet"/>
      <w:lvlText w:val="•"/>
      <w:lvlJc w:val="left"/>
      <w:pPr>
        <w:ind w:left="8808" w:hanging="267"/>
      </w:pPr>
      <w:rPr>
        <w:rFonts w:hint="default"/>
        <w:lang w:val="en-US" w:eastAsia="en-US" w:bidi="en-US"/>
      </w:rPr>
    </w:lvl>
  </w:abstractNum>
  <w:abstractNum w:abstractNumId="346">
    <w:multiLevelType w:val="hybridMultilevel"/>
    <w:lvl w:ilvl="0">
      <w:start w:val="9"/>
      <w:numFmt w:val="decimal"/>
      <w:lvlText w:val="%1."/>
      <w:lvlJc w:val="left"/>
      <w:pPr>
        <w:ind w:left="869" w:hanging="421"/>
        <w:jc w:val="left"/>
      </w:pPr>
      <w:rPr>
        <w:rFonts w:hint="default" w:ascii="Courier New" w:hAnsi="Courier New" w:eastAsia="Courier New" w:cs="Courier New"/>
        <w:spacing w:val="-20"/>
        <w:w w:val="100"/>
        <w:sz w:val="18"/>
        <w:szCs w:val="18"/>
        <w:lang w:val="en-US" w:eastAsia="en-US" w:bidi="en-US"/>
      </w:rPr>
    </w:lvl>
    <w:lvl w:ilvl="1">
      <w:start w:val="0"/>
      <w:numFmt w:val="bullet"/>
      <w:lvlText w:val="•"/>
      <w:lvlJc w:val="left"/>
      <w:pPr>
        <w:ind w:left="1857" w:hanging="421"/>
      </w:pPr>
      <w:rPr>
        <w:rFonts w:hint="default"/>
        <w:lang w:val="en-US" w:eastAsia="en-US" w:bidi="en-US"/>
      </w:rPr>
    </w:lvl>
    <w:lvl w:ilvl="2">
      <w:start w:val="0"/>
      <w:numFmt w:val="bullet"/>
      <w:lvlText w:val="•"/>
      <w:lvlJc w:val="left"/>
      <w:pPr>
        <w:ind w:left="2854" w:hanging="421"/>
      </w:pPr>
      <w:rPr>
        <w:rFonts w:hint="default"/>
        <w:lang w:val="en-US" w:eastAsia="en-US" w:bidi="en-US"/>
      </w:rPr>
    </w:lvl>
    <w:lvl w:ilvl="3">
      <w:start w:val="0"/>
      <w:numFmt w:val="bullet"/>
      <w:lvlText w:val="•"/>
      <w:lvlJc w:val="left"/>
      <w:pPr>
        <w:ind w:left="3851" w:hanging="421"/>
      </w:pPr>
      <w:rPr>
        <w:rFonts w:hint="default"/>
        <w:lang w:val="en-US" w:eastAsia="en-US" w:bidi="en-US"/>
      </w:rPr>
    </w:lvl>
    <w:lvl w:ilvl="4">
      <w:start w:val="0"/>
      <w:numFmt w:val="bullet"/>
      <w:lvlText w:val="•"/>
      <w:lvlJc w:val="left"/>
      <w:pPr>
        <w:ind w:left="4848" w:hanging="421"/>
      </w:pPr>
      <w:rPr>
        <w:rFonts w:hint="default"/>
        <w:lang w:val="en-US" w:eastAsia="en-US" w:bidi="en-US"/>
      </w:rPr>
    </w:lvl>
    <w:lvl w:ilvl="5">
      <w:start w:val="0"/>
      <w:numFmt w:val="bullet"/>
      <w:lvlText w:val="•"/>
      <w:lvlJc w:val="left"/>
      <w:pPr>
        <w:ind w:left="5845" w:hanging="421"/>
      </w:pPr>
      <w:rPr>
        <w:rFonts w:hint="default"/>
        <w:lang w:val="en-US" w:eastAsia="en-US" w:bidi="en-US"/>
      </w:rPr>
    </w:lvl>
    <w:lvl w:ilvl="6">
      <w:start w:val="0"/>
      <w:numFmt w:val="bullet"/>
      <w:lvlText w:val="•"/>
      <w:lvlJc w:val="left"/>
      <w:pPr>
        <w:ind w:left="6842" w:hanging="421"/>
      </w:pPr>
      <w:rPr>
        <w:rFonts w:hint="default"/>
        <w:lang w:val="en-US" w:eastAsia="en-US" w:bidi="en-US"/>
      </w:rPr>
    </w:lvl>
    <w:lvl w:ilvl="7">
      <w:start w:val="0"/>
      <w:numFmt w:val="bullet"/>
      <w:lvlText w:val="•"/>
      <w:lvlJc w:val="left"/>
      <w:pPr>
        <w:ind w:left="7839" w:hanging="421"/>
      </w:pPr>
      <w:rPr>
        <w:rFonts w:hint="default"/>
        <w:lang w:val="en-US" w:eastAsia="en-US" w:bidi="en-US"/>
      </w:rPr>
    </w:lvl>
    <w:lvl w:ilvl="8">
      <w:start w:val="0"/>
      <w:numFmt w:val="bullet"/>
      <w:lvlText w:val="•"/>
      <w:lvlJc w:val="left"/>
      <w:pPr>
        <w:ind w:left="8836" w:hanging="421"/>
      </w:pPr>
      <w:rPr>
        <w:rFonts w:hint="default"/>
        <w:lang w:val="en-US" w:eastAsia="en-US" w:bidi="en-US"/>
      </w:rPr>
    </w:lvl>
  </w:abstractNum>
  <w:abstractNum w:abstractNumId="345">
    <w:multiLevelType w:val="hybridMultilevel"/>
    <w:lvl w:ilvl="0">
      <w:start w:val="5"/>
      <w:numFmt w:val="decimal"/>
      <w:lvlText w:val="%1."/>
      <w:lvlJc w:val="left"/>
      <w:pPr>
        <w:ind w:left="869" w:hanging="421"/>
        <w:jc w:val="left"/>
      </w:pPr>
      <w:rPr>
        <w:rFonts w:hint="default" w:ascii="Courier New" w:hAnsi="Courier New" w:eastAsia="Courier New" w:cs="Courier New"/>
        <w:spacing w:val="-20"/>
        <w:w w:val="100"/>
        <w:sz w:val="18"/>
        <w:szCs w:val="18"/>
        <w:lang w:val="en-US" w:eastAsia="en-US" w:bidi="en-US"/>
      </w:rPr>
    </w:lvl>
    <w:lvl w:ilvl="1">
      <w:start w:val="0"/>
      <w:numFmt w:val="bullet"/>
      <w:lvlText w:val="•"/>
      <w:lvlJc w:val="left"/>
      <w:pPr>
        <w:ind w:left="1857" w:hanging="421"/>
      </w:pPr>
      <w:rPr>
        <w:rFonts w:hint="default"/>
        <w:lang w:val="en-US" w:eastAsia="en-US" w:bidi="en-US"/>
      </w:rPr>
    </w:lvl>
    <w:lvl w:ilvl="2">
      <w:start w:val="0"/>
      <w:numFmt w:val="bullet"/>
      <w:lvlText w:val="•"/>
      <w:lvlJc w:val="left"/>
      <w:pPr>
        <w:ind w:left="2854" w:hanging="421"/>
      </w:pPr>
      <w:rPr>
        <w:rFonts w:hint="default"/>
        <w:lang w:val="en-US" w:eastAsia="en-US" w:bidi="en-US"/>
      </w:rPr>
    </w:lvl>
    <w:lvl w:ilvl="3">
      <w:start w:val="0"/>
      <w:numFmt w:val="bullet"/>
      <w:lvlText w:val="•"/>
      <w:lvlJc w:val="left"/>
      <w:pPr>
        <w:ind w:left="3851" w:hanging="421"/>
      </w:pPr>
      <w:rPr>
        <w:rFonts w:hint="default"/>
        <w:lang w:val="en-US" w:eastAsia="en-US" w:bidi="en-US"/>
      </w:rPr>
    </w:lvl>
    <w:lvl w:ilvl="4">
      <w:start w:val="0"/>
      <w:numFmt w:val="bullet"/>
      <w:lvlText w:val="•"/>
      <w:lvlJc w:val="left"/>
      <w:pPr>
        <w:ind w:left="4848" w:hanging="421"/>
      </w:pPr>
      <w:rPr>
        <w:rFonts w:hint="default"/>
        <w:lang w:val="en-US" w:eastAsia="en-US" w:bidi="en-US"/>
      </w:rPr>
    </w:lvl>
    <w:lvl w:ilvl="5">
      <w:start w:val="0"/>
      <w:numFmt w:val="bullet"/>
      <w:lvlText w:val="•"/>
      <w:lvlJc w:val="left"/>
      <w:pPr>
        <w:ind w:left="5845" w:hanging="421"/>
      </w:pPr>
      <w:rPr>
        <w:rFonts w:hint="default"/>
        <w:lang w:val="en-US" w:eastAsia="en-US" w:bidi="en-US"/>
      </w:rPr>
    </w:lvl>
    <w:lvl w:ilvl="6">
      <w:start w:val="0"/>
      <w:numFmt w:val="bullet"/>
      <w:lvlText w:val="•"/>
      <w:lvlJc w:val="left"/>
      <w:pPr>
        <w:ind w:left="6842" w:hanging="421"/>
      </w:pPr>
      <w:rPr>
        <w:rFonts w:hint="default"/>
        <w:lang w:val="en-US" w:eastAsia="en-US" w:bidi="en-US"/>
      </w:rPr>
    </w:lvl>
    <w:lvl w:ilvl="7">
      <w:start w:val="0"/>
      <w:numFmt w:val="bullet"/>
      <w:lvlText w:val="•"/>
      <w:lvlJc w:val="left"/>
      <w:pPr>
        <w:ind w:left="7839" w:hanging="421"/>
      </w:pPr>
      <w:rPr>
        <w:rFonts w:hint="default"/>
        <w:lang w:val="en-US" w:eastAsia="en-US" w:bidi="en-US"/>
      </w:rPr>
    </w:lvl>
    <w:lvl w:ilvl="8">
      <w:start w:val="0"/>
      <w:numFmt w:val="bullet"/>
      <w:lvlText w:val="•"/>
      <w:lvlJc w:val="left"/>
      <w:pPr>
        <w:ind w:left="8836" w:hanging="421"/>
      </w:pPr>
      <w:rPr>
        <w:rFonts w:hint="default"/>
        <w:lang w:val="en-US" w:eastAsia="en-US" w:bidi="en-US"/>
      </w:rPr>
    </w:lvl>
  </w:abstractNum>
  <w:abstractNum w:abstractNumId="344">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731" w:hanging="267"/>
      </w:pPr>
      <w:rPr>
        <w:rFonts w:hint="default"/>
        <w:lang w:val="en-US" w:eastAsia="en-US" w:bidi="en-US"/>
      </w:rPr>
    </w:lvl>
    <w:lvl w:ilvl="2">
      <w:start w:val="0"/>
      <w:numFmt w:val="bullet"/>
      <w:lvlText w:val="•"/>
      <w:lvlJc w:val="left"/>
      <w:pPr>
        <w:ind w:left="2742" w:hanging="267"/>
      </w:pPr>
      <w:rPr>
        <w:rFonts w:hint="default"/>
        <w:lang w:val="en-US" w:eastAsia="en-US" w:bidi="en-US"/>
      </w:rPr>
    </w:lvl>
    <w:lvl w:ilvl="3">
      <w:start w:val="0"/>
      <w:numFmt w:val="bullet"/>
      <w:lvlText w:val="•"/>
      <w:lvlJc w:val="left"/>
      <w:pPr>
        <w:ind w:left="3753" w:hanging="267"/>
      </w:pPr>
      <w:rPr>
        <w:rFonts w:hint="default"/>
        <w:lang w:val="en-US" w:eastAsia="en-US" w:bidi="en-US"/>
      </w:rPr>
    </w:lvl>
    <w:lvl w:ilvl="4">
      <w:start w:val="0"/>
      <w:numFmt w:val="bullet"/>
      <w:lvlText w:val="•"/>
      <w:lvlJc w:val="left"/>
      <w:pPr>
        <w:ind w:left="4764" w:hanging="267"/>
      </w:pPr>
      <w:rPr>
        <w:rFonts w:hint="default"/>
        <w:lang w:val="en-US" w:eastAsia="en-US" w:bidi="en-US"/>
      </w:rPr>
    </w:lvl>
    <w:lvl w:ilvl="5">
      <w:start w:val="0"/>
      <w:numFmt w:val="bullet"/>
      <w:lvlText w:val="•"/>
      <w:lvlJc w:val="left"/>
      <w:pPr>
        <w:ind w:left="5775" w:hanging="267"/>
      </w:pPr>
      <w:rPr>
        <w:rFonts w:hint="default"/>
        <w:lang w:val="en-US" w:eastAsia="en-US" w:bidi="en-US"/>
      </w:rPr>
    </w:lvl>
    <w:lvl w:ilvl="6">
      <w:start w:val="0"/>
      <w:numFmt w:val="bullet"/>
      <w:lvlText w:val="•"/>
      <w:lvlJc w:val="left"/>
      <w:pPr>
        <w:ind w:left="6786" w:hanging="267"/>
      </w:pPr>
      <w:rPr>
        <w:rFonts w:hint="default"/>
        <w:lang w:val="en-US" w:eastAsia="en-US" w:bidi="en-US"/>
      </w:rPr>
    </w:lvl>
    <w:lvl w:ilvl="7">
      <w:start w:val="0"/>
      <w:numFmt w:val="bullet"/>
      <w:lvlText w:val="•"/>
      <w:lvlJc w:val="left"/>
      <w:pPr>
        <w:ind w:left="7797" w:hanging="267"/>
      </w:pPr>
      <w:rPr>
        <w:rFonts w:hint="default"/>
        <w:lang w:val="en-US" w:eastAsia="en-US" w:bidi="en-US"/>
      </w:rPr>
    </w:lvl>
    <w:lvl w:ilvl="8">
      <w:start w:val="0"/>
      <w:numFmt w:val="bullet"/>
      <w:lvlText w:val="•"/>
      <w:lvlJc w:val="left"/>
      <w:pPr>
        <w:ind w:left="8808" w:hanging="267"/>
      </w:pPr>
      <w:rPr>
        <w:rFonts w:hint="default"/>
        <w:lang w:val="en-US" w:eastAsia="en-US" w:bidi="en-US"/>
      </w:rPr>
    </w:lvl>
  </w:abstractNum>
  <w:abstractNum w:abstractNumId="343">
    <w:multiLevelType w:val="hybridMultilevel"/>
    <w:lvl w:ilvl="0">
      <w:start w:val="9"/>
      <w:numFmt w:val="decimal"/>
      <w:lvlText w:val="%1."/>
      <w:lvlJc w:val="left"/>
      <w:pPr>
        <w:ind w:left="869" w:hanging="421"/>
        <w:jc w:val="left"/>
      </w:pPr>
      <w:rPr>
        <w:rFonts w:hint="default" w:ascii="Courier New" w:hAnsi="Courier New" w:eastAsia="Courier New" w:cs="Courier New"/>
        <w:spacing w:val="-20"/>
        <w:w w:val="100"/>
        <w:sz w:val="18"/>
        <w:szCs w:val="18"/>
        <w:lang w:val="en-US" w:eastAsia="en-US" w:bidi="en-US"/>
      </w:rPr>
    </w:lvl>
    <w:lvl w:ilvl="1">
      <w:start w:val="0"/>
      <w:numFmt w:val="bullet"/>
      <w:lvlText w:val="•"/>
      <w:lvlJc w:val="left"/>
      <w:pPr>
        <w:ind w:left="1857" w:hanging="421"/>
      </w:pPr>
      <w:rPr>
        <w:rFonts w:hint="default"/>
        <w:lang w:val="en-US" w:eastAsia="en-US" w:bidi="en-US"/>
      </w:rPr>
    </w:lvl>
    <w:lvl w:ilvl="2">
      <w:start w:val="0"/>
      <w:numFmt w:val="bullet"/>
      <w:lvlText w:val="•"/>
      <w:lvlJc w:val="left"/>
      <w:pPr>
        <w:ind w:left="2854" w:hanging="421"/>
      </w:pPr>
      <w:rPr>
        <w:rFonts w:hint="default"/>
        <w:lang w:val="en-US" w:eastAsia="en-US" w:bidi="en-US"/>
      </w:rPr>
    </w:lvl>
    <w:lvl w:ilvl="3">
      <w:start w:val="0"/>
      <w:numFmt w:val="bullet"/>
      <w:lvlText w:val="•"/>
      <w:lvlJc w:val="left"/>
      <w:pPr>
        <w:ind w:left="3851" w:hanging="421"/>
      </w:pPr>
      <w:rPr>
        <w:rFonts w:hint="default"/>
        <w:lang w:val="en-US" w:eastAsia="en-US" w:bidi="en-US"/>
      </w:rPr>
    </w:lvl>
    <w:lvl w:ilvl="4">
      <w:start w:val="0"/>
      <w:numFmt w:val="bullet"/>
      <w:lvlText w:val="•"/>
      <w:lvlJc w:val="left"/>
      <w:pPr>
        <w:ind w:left="4848" w:hanging="421"/>
      </w:pPr>
      <w:rPr>
        <w:rFonts w:hint="default"/>
        <w:lang w:val="en-US" w:eastAsia="en-US" w:bidi="en-US"/>
      </w:rPr>
    </w:lvl>
    <w:lvl w:ilvl="5">
      <w:start w:val="0"/>
      <w:numFmt w:val="bullet"/>
      <w:lvlText w:val="•"/>
      <w:lvlJc w:val="left"/>
      <w:pPr>
        <w:ind w:left="5845" w:hanging="421"/>
      </w:pPr>
      <w:rPr>
        <w:rFonts w:hint="default"/>
        <w:lang w:val="en-US" w:eastAsia="en-US" w:bidi="en-US"/>
      </w:rPr>
    </w:lvl>
    <w:lvl w:ilvl="6">
      <w:start w:val="0"/>
      <w:numFmt w:val="bullet"/>
      <w:lvlText w:val="•"/>
      <w:lvlJc w:val="left"/>
      <w:pPr>
        <w:ind w:left="6842" w:hanging="421"/>
      </w:pPr>
      <w:rPr>
        <w:rFonts w:hint="default"/>
        <w:lang w:val="en-US" w:eastAsia="en-US" w:bidi="en-US"/>
      </w:rPr>
    </w:lvl>
    <w:lvl w:ilvl="7">
      <w:start w:val="0"/>
      <w:numFmt w:val="bullet"/>
      <w:lvlText w:val="•"/>
      <w:lvlJc w:val="left"/>
      <w:pPr>
        <w:ind w:left="7839" w:hanging="421"/>
      </w:pPr>
      <w:rPr>
        <w:rFonts w:hint="default"/>
        <w:lang w:val="en-US" w:eastAsia="en-US" w:bidi="en-US"/>
      </w:rPr>
    </w:lvl>
    <w:lvl w:ilvl="8">
      <w:start w:val="0"/>
      <w:numFmt w:val="bullet"/>
      <w:lvlText w:val="•"/>
      <w:lvlJc w:val="left"/>
      <w:pPr>
        <w:ind w:left="8836" w:hanging="421"/>
      </w:pPr>
      <w:rPr>
        <w:rFonts w:hint="default"/>
        <w:lang w:val="en-US" w:eastAsia="en-US" w:bidi="en-US"/>
      </w:rPr>
    </w:lvl>
  </w:abstractNum>
  <w:abstractNum w:abstractNumId="342">
    <w:multiLevelType w:val="hybridMultilevel"/>
    <w:lvl w:ilvl="0">
      <w:start w:val="5"/>
      <w:numFmt w:val="decimal"/>
      <w:lvlText w:val="%1."/>
      <w:lvlJc w:val="left"/>
      <w:pPr>
        <w:ind w:left="869" w:hanging="421"/>
        <w:jc w:val="left"/>
      </w:pPr>
      <w:rPr>
        <w:rFonts w:hint="default" w:ascii="Courier New" w:hAnsi="Courier New" w:eastAsia="Courier New" w:cs="Courier New"/>
        <w:spacing w:val="-20"/>
        <w:w w:val="100"/>
        <w:sz w:val="18"/>
        <w:szCs w:val="18"/>
        <w:lang w:val="en-US" w:eastAsia="en-US" w:bidi="en-US"/>
      </w:rPr>
    </w:lvl>
    <w:lvl w:ilvl="1">
      <w:start w:val="0"/>
      <w:numFmt w:val="bullet"/>
      <w:lvlText w:val="•"/>
      <w:lvlJc w:val="left"/>
      <w:pPr>
        <w:ind w:left="1857" w:hanging="421"/>
      </w:pPr>
      <w:rPr>
        <w:rFonts w:hint="default"/>
        <w:lang w:val="en-US" w:eastAsia="en-US" w:bidi="en-US"/>
      </w:rPr>
    </w:lvl>
    <w:lvl w:ilvl="2">
      <w:start w:val="0"/>
      <w:numFmt w:val="bullet"/>
      <w:lvlText w:val="•"/>
      <w:lvlJc w:val="left"/>
      <w:pPr>
        <w:ind w:left="2854" w:hanging="421"/>
      </w:pPr>
      <w:rPr>
        <w:rFonts w:hint="default"/>
        <w:lang w:val="en-US" w:eastAsia="en-US" w:bidi="en-US"/>
      </w:rPr>
    </w:lvl>
    <w:lvl w:ilvl="3">
      <w:start w:val="0"/>
      <w:numFmt w:val="bullet"/>
      <w:lvlText w:val="•"/>
      <w:lvlJc w:val="left"/>
      <w:pPr>
        <w:ind w:left="3851" w:hanging="421"/>
      </w:pPr>
      <w:rPr>
        <w:rFonts w:hint="default"/>
        <w:lang w:val="en-US" w:eastAsia="en-US" w:bidi="en-US"/>
      </w:rPr>
    </w:lvl>
    <w:lvl w:ilvl="4">
      <w:start w:val="0"/>
      <w:numFmt w:val="bullet"/>
      <w:lvlText w:val="•"/>
      <w:lvlJc w:val="left"/>
      <w:pPr>
        <w:ind w:left="4848" w:hanging="421"/>
      </w:pPr>
      <w:rPr>
        <w:rFonts w:hint="default"/>
        <w:lang w:val="en-US" w:eastAsia="en-US" w:bidi="en-US"/>
      </w:rPr>
    </w:lvl>
    <w:lvl w:ilvl="5">
      <w:start w:val="0"/>
      <w:numFmt w:val="bullet"/>
      <w:lvlText w:val="•"/>
      <w:lvlJc w:val="left"/>
      <w:pPr>
        <w:ind w:left="5845" w:hanging="421"/>
      </w:pPr>
      <w:rPr>
        <w:rFonts w:hint="default"/>
        <w:lang w:val="en-US" w:eastAsia="en-US" w:bidi="en-US"/>
      </w:rPr>
    </w:lvl>
    <w:lvl w:ilvl="6">
      <w:start w:val="0"/>
      <w:numFmt w:val="bullet"/>
      <w:lvlText w:val="•"/>
      <w:lvlJc w:val="left"/>
      <w:pPr>
        <w:ind w:left="6842" w:hanging="421"/>
      </w:pPr>
      <w:rPr>
        <w:rFonts w:hint="default"/>
        <w:lang w:val="en-US" w:eastAsia="en-US" w:bidi="en-US"/>
      </w:rPr>
    </w:lvl>
    <w:lvl w:ilvl="7">
      <w:start w:val="0"/>
      <w:numFmt w:val="bullet"/>
      <w:lvlText w:val="•"/>
      <w:lvlJc w:val="left"/>
      <w:pPr>
        <w:ind w:left="7839" w:hanging="421"/>
      </w:pPr>
      <w:rPr>
        <w:rFonts w:hint="default"/>
        <w:lang w:val="en-US" w:eastAsia="en-US" w:bidi="en-US"/>
      </w:rPr>
    </w:lvl>
    <w:lvl w:ilvl="8">
      <w:start w:val="0"/>
      <w:numFmt w:val="bullet"/>
      <w:lvlText w:val="•"/>
      <w:lvlJc w:val="left"/>
      <w:pPr>
        <w:ind w:left="8836" w:hanging="421"/>
      </w:pPr>
      <w:rPr>
        <w:rFonts w:hint="default"/>
        <w:lang w:val="en-US" w:eastAsia="en-US" w:bidi="en-US"/>
      </w:rPr>
    </w:lvl>
  </w:abstractNum>
  <w:abstractNum w:abstractNumId="341">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731" w:hanging="267"/>
      </w:pPr>
      <w:rPr>
        <w:rFonts w:hint="default"/>
        <w:lang w:val="en-US" w:eastAsia="en-US" w:bidi="en-US"/>
      </w:rPr>
    </w:lvl>
    <w:lvl w:ilvl="2">
      <w:start w:val="0"/>
      <w:numFmt w:val="bullet"/>
      <w:lvlText w:val="•"/>
      <w:lvlJc w:val="left"/>
      <w:pPr>
        <w:ind w:left="2742" w:hanging="267"/>
      </w:pPr>
      <w:rPr>
        <w:rFonts w:hint="default"/>
        <w:lang w:val="en-US" w:eastAsia="en-US" w:bidi="en-US"/>
      </w:rPr>
    </w:lvl>
    <w:lvl w:ilvl="3">
      <w:start w:val="0"/>
      <w:numFmt w:val="bullet"/>
      <w:lvlText w:val="•"/>
      <w:lvlJc w:val="left"/>
      <w:pPr>
        <w:ind w:left="3753" w:hanging="267"/>
      </w:pPr>
      <w:rPr>
        <w:rFonts w:hint="default"/>
        <w:lang w:val="en-US" w:eastAsia="en-US" w:bidi="en-US"/>
      </w:rPr>
    </w:lvl>
    <w:lvl w:ilvl="4">
      <w:start w:val="0"/>
      <w:numFmt w:val="bullet"/>
      <w:lvlText w:val="•"/>
      <w:lvlJc w:val="left"/>
      <w:pPr>
        <w:ind w:left="4764" w:hanging="267"/>
      </w:pPr>
      <w:rPr>
        <w:rFonts w:hint="default"/>
        <w:lang w:val="en-US" w:eastAsia="en-US" w:bidi="en-US"/>
      </w:rPr>
    </w:lvl>
    <w:lvl w:ilvl="5">
      <w:start w:val="0"/>
      <w:numFmt w:val="bullet"/>
      <w:lvlText w:val="•"/>
      <w:lvlJc w:val="left"/>
      <w:pPr>
        <w:ind w:left="5775" w:hanging="267"/>
      </w:pPr>
      <w:rPr>
        <w:rFonts w:hint="default"/>
        <w:lang w:val="en-US" w:eastAsia="en-US" w:bidi="en-US"/>
      </w:rPr>
    </w:lvl>
    <w:lvl w:ilvl="6">
      <w:start w:val="0"/>
      <w:numFmt w:val="bullet"/>
      <w:lvlText w:val="•"/>
      <w:lvlJc w:val="left"/>
      <w:pPr>
        <w:ind w:left="6786" w:hanging="267"/>
      </w:pPr>
      <w:rPr>
        <w:rFonts w:hint="default"/>
        <w:lang w:val="en-US" w:eastAsia="en-US" w:bidi="en-US"/>
      </w:rPr>
    </w:lvl>
    <w:lvl w:ilvl="7">
      <w:start w:val="0"/>
      <w:numFmt w:val="bullet"/>
      <w:lvlText w:val="•"/>
      <w:lvlJc w:val="left"/>
      <w:pPr>
        <w:ind w:left="7797" w:hanging="267"/>
      </w:pPr>
      <w:rPr>
        <w:rFonts w:hint="default"/>
        <w:lang w:val="en-US" w:eastAsia="en-US" w:bidi="en-US"/>
      </w:rPr>
    </w:lvl>
    <w:lvl w:ilvl="8">
      <w:start w:val="0"/>
      <w:numFmt w:val="bullet"/>
      <w:lvlText w:val="•"/>
      <w:lvlJc w:val="left"/>
      <w:pPr>
        <w:ind w:left="8808" w:hanging="267"/>
      </w:pPr>
      <w:rPr>
        <w:rFonts w:hint="default"/>
        <w:lang w:val="en-US" w:eastAsia="en-US" w:bidi="en-US"/>
      </w:rPr>
    </w:lvl>
  </w:abstractNum>
  <w:abstractNum w:abstractNumId="340">
    <w:multiLevelType w:val="hybridMultilevel"/>
    <w:lvl w:ilvl="0">
      <w:start w:val="13"/>
      <w:numFmt w:val="decimal"/>
      <w:lvlText w:val="%1."/>
      <w:lvlJc w:val="left"/>
      <w:pPr>
        <w:ind w:left="1289" w:hanging="841"/>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235" w:hanging="841"/>
      </w:pPr>
      <w:rPr>
        <w:rFonts w:hint="default"/>
        <w:lang w:val="en-US" w:eastAsia="en-US" w:bidi="en-US"/>
      </w:rPr>
    </w:lvl>
    <w:lvl w:ilvl="2">
      <w:start w:val="0"/>
      <w:numFmt w:val="bullet"/>
      <w:lvlText w:val="•"/>
      <w:lvlJc w:val="left"/>
      <w:pPr>
        <w:ind w:left="3190" w:hanging="841"/>
      </w:pPr>
      <w:rPr>
        <w:rFonts w:hint="default"/>
        <w:lang w:val="en-US" w:eastAsia="en-US" w:bidi="en-US"/>
      </w:rPr>
    </w:lvl>
    <w:lvl w:ilvl="3">
      <w:start w:val="0"/>
      <w:numFmt w:val="bullet"/>
      <w:lvlText w:val="•"/>
      <w:lvlJc w:val="left"/>
      <w:pPr>
        <w:ind w:left="4145" w:hanging="841"/>
      </w:pPr>
      <w:rPr>
        <w:rFonts w:hint="default"/>
        <w:lang w:val="en-US" w:eastAsia="en-US" w:bidi="en-US"/>
      </w:rPr>
    </w:lvl>
    <w:lvl w:ilvl="4">
      <w:start w:val="0"/>
      <w:numFmt w:val="bullet"/>
      <w:lvlText w:val="•"/>
      <w:lvlJc w:val="left"/>
      <w:pPr>
        <w:ind w:left="5100" w:hanging="841"/>
      </w:pPr>
      <w:rPr>
        <w:rFonts w:hint="default"/>
        <w:lang w:val="en-US" w:eastAsia="en-US" w:bidi="en-US"/>
      </w:rPr>
    </w:lvl>
    <w:lvl w:ilvl="5">
      <w:start w:val="0"/>
      <w:numFmt w:val="bullet"/>
      <w:lvlText w:val="•"/>
      <w:lvlJc w:val="left"/>
      <w:pPr>
        <w:ind w:left="6055" w:hanging="841"/>
      </w:pPr>
      <w:rPr>
        <w:rFonts w:hint="default"/>
        <w:lang w:val="en-US" w:eastAsia="en-US" w:bidi="en-US"/>
      </w:rPr>
    </w:lvl>
    <w:lvl w:ilvl="6">
      <w:start w:val="0"/>
      <w:numFmt w:val="bullet"/>
      <w:lvlText w:val="•"/>
      <w:lvlJc w:val="left"/>
      <w:pPr>
        <w:ind w:left="7010" w:hanging="841"/>
      </w:pPr>
      <w:rPr>
        <w:rFonts w:hint="default"/>
        <w:lang w:val="en-US" w:eastAsia="en-US" w:bidi="en-US"/>
      </w:rPr>
    </w:lvl>
    <w:lvl w:ilvl="7">
      <w:start w:val="0"/>
      <w:numFmt w:val="bullet"/>
      <w:lvlText w:val="•"/>
      <w:lvlJc w:val="left"/>
      <w:pPr>
        <w:ind w:left="7965" w:hanging="841"/>
      </w:pPr>
      <w:rPr>
        <w:rFonts w:hint="default"/>
        <w:lang w:val="en-US" w:eastAsia="en-US" w:bidi="en-US"/>
      </w:rPr>
    </w:lvl>
    <w:lvl w:ilvl="8">
      <w:start w:val="0"/>
      <w:numFmt w:val="bullet"/>
      <w:lvlText w:val="•"/>
      <w:lvlJc w:val="left"/>
      <w:pPr>
        <w:ind w:left="8920" w:hanging="841"/>
      </w:pPr>
      <w:rPr>
        <w:rFonts w:hint="default"/>
        <w:lang w:val="en-US" w:eastAsia="en-US" w:bidi="en-US"/>
      </w:rPr>
    </w:lvl>
  </w:abstractNum>
  <w:abstractNum w:abstractNumId="339">
    <w:multiLevelType w:val="hybridMultilevel"/>
    <w:lvl w:ilvl="0">
      <w:start w:val="8"/>
      <w:numFmt w:val="decimal"/>
      <w:lvlText w:val="%1."/>
      <w:lvlJc w:val="left"/>
      <w:pPr>
        <w:ind w:left="1709" w:hanging="1261"/>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613" w:hanging="1261"/>
      </w:pPr>
      <w:rPr>
        <w:rFonts w:hint="default"/>
        <w:lang w:val="en-US" w:eastAsia="en-US" w:bidi="en-US"/>
      </w:rPr>
    </w:lvl>
    <w:lvl w:ilvl="2">
      <w:start w:val="0"/>
      <w:numFmt w:val="bullet"/>
      <w:lvlText w:val="•"/>
      <w:lvlJc w:val="left"/>
      <w:pPr>
        <w:ind w:left="3526" w:hanging="1261"/>
      </w:pPr>
      <w:rPr>
        <w:rFonts w:hint="default"/>
        <w:lang w:val="en-US" w:eastAsia="en-US" w:bidi="en-US"/>
      </w:rPr>
    </w:lvl>
    <w:lvl w:ilvl="3">
      <w:start w:val="0"/>
      <w:numFmt w:val="bullet"/>
      <w:lvlText w:val="•"/>
      <w:lvlJc w:val="left"/>
      <w:pPr>
        <w:ind w:left="4439" w:hanging="1261"/>
      </w:pPr>
      <w:rPr>
        <w:rFonts w:hint="default"/>
        <w:lang w:val="en-US" w:eastAsia="en-US" w:bidi="en-US"/>
      </w:rPr>
    </w:lvl>
    <w:lvl w:ilvl="4">
      <w:start w:val="0"/>
      <w:numFmt w:val="bullet"/>
      <w:lvlText w:val="•"/>
      <w:lvlJc w:val="left"/>
      <w:pPr>
        <w:ind w:left="5352" w:hanging="1261"/>
      </w:pPr>
      <w:rPr>
        <w:rFonts w:hint="default"/>
        <w:lang w:val="en-US" w:eastAsia="en-US" w:bidi="en-US"/>
      </w:rPr>
    </w:lvl>
    <w:lvl w:ilvl="5">
      <w:start w:val="0"/>
      <w:numFmt w:val="bullet"/>
      <w:lvlText w:val="•"/>
      <w:lvlJc w:val="left"/>
      <w:pPr>
        <w:ind w:left="6265" w:hanging="1261"/>
      </w:pPr>
      <w:rPr>
        <w:rFonts w:hint="default"/>
        <w:lang w:val="en-US" w:eastAsia="en-US" w:bidi="en-US"/>
      </w:rPr>
    </w:lvl>
    <w:lvl w:ilvl="6">
      <w:start w:val="0"/>
      <w:numFmt w:val="bullet"/>
      <w:lvlText w:val="•"/>
      <w:lvlJc w:val="left"/>
      <w:pPr>
        <w:ind w:left="7178" w:hanging="1261"/>
      </w:pPr>
      <w:rPr>
        <w:rFonts w:hint="default"/>
        <w:lang w:val="en-US" w:eastAsia="en-US" w:bidi="en-US"/>
      </w:rPr>
    </w:lvl>
    <w:lvl w:ilvl="7">
      <w:start w:val="0"/>
      <w:numFmt w:val="bullet"/>
      <w:lvlText w:val="•"/>
      <w:lvlJc w:val="left"/>
      <w:pPr>
        <w:ind w:left="8091" w:hanging="1261"/>
      </w:pPr>
      <w:rPr>
        <w:rFonts w:hint="default"/>
        <w:lang w:val="en-US" w:eastAsia="en-US" w:bidi="en-US"/>
      </w:rPr>
    </w:lvl>
    <w:lvl w:ilvl="8">
      <w:start w:val="0"/>
      <w:numFmt w:val="bullet"/>
      <w:lvlText w:val="•"/>
      <w:lvlJc w:val="left"/>
      <w:pPr>
        <w:ind w:left="9004" w:hanging="1261"/>
      </w:pPr>
      <w:rPr>
        <w:rFonts w:hint="default"/>
        <w:lang w:val="en-US" w:eastAsia="en-US" w:bidi="en-US"/>
      </w:rPr>
    </w:lvl>
  </w:abstractNum>
  <w:abstractNum w:abstractNumId="338">
    <w:multiLevelType w:val="hybridMultilevel"/>
    <w:lvl w:ilvl="0">
      <w:start w:val="3"/>
      <w:numFmt w:val="decimal"/>
      <w:lvlText w:val="%1."/>
      <w:lvlJc w:val="left"/>
      <w:pPr>
        <w:ind w:left="1289" w:hanging="841"/>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235" w:hanging="841"/>
      </w:pPr>
      <w:rPr>
        <w:rFonts w:hint="default"/>
        <w:lang w:val="en-US" w:eastAsia="en-US" w:bidi="en-US"/>
      </w:rPr>
    </w:lvl>
    <w:lvl w:ilvl="2">
      <w:start w:val="0"/>
      <w:numFmt w:val="bullet"/>
      <w:lvlText w:val="•"/>
      <w:lvlJc w:val="left"/>
      <w:pPr>
        <w:ind w:left="3190" w:hanging="841"/>
      </w:pPr>
      <w:rPr>
        <w:rFonts w:hint="default"/>
        <w:lang w:val="en-US" w:eastAsia="en-US" w:bidi="en-US"/>
      </w:rPr>
    </w:lvl>
    <w:lvl w:ilvl="3">
      <w:start w:val="0"/>
      <w:numFmt w:val="bullet"/>
      <w:lvlText w:val="•"/>
      <w:lvlJc w:val="left"/>
      <w:pPr>
        <w:ind w:left="4145" w:hanging="841"/>
      </w:pPr>
      <w:rPr>
        <w:rFonts w:hint="default"/>
        <w:lang w:val="en-US" w:eastAsia="en-US" w:bidi="en-US"/>
      </w:rPr>
    </w:lvl>
    <w:lvl w:ilvl="4">
      <w:start w:val="0"/>
      <w:numFmt w:val="bullet"/>
      <w:lvlText w:val="•"/>
      <w:lvlJc w:val="left"/>
      <w:pPr>
        <w:ind w:left="5100" w:hanging="841"/>
      </w:pPr>
      <w:rPr>
        <w:rFonts w:hint="default"/>
        <w:lang w:val="en-US" w:eastAsia="en-US" w:bidi="en-US"/>
      </w:rPr>
    </w:lvl>
    <w:lvl w:ilvl="5">
      <w:start w:val="0"/>
      <w:numFmt w:val="bullet"/>
      <w:lvlText w:val="•"/>
      <w:lvlJc w:val="left"/>
      <w:pPr>
        <w:ind w:left="6055" w:hanging="841"/>
      </w:pPr>
      <w:rPr>
        <w:rFonts w:hint="default"/>
        <w:lang w:val="en-US" w:eastAsia="en-US" w:bidi="en-US"/>
      </w:rPr>
    </w:lvl>
    <w:lvl w:ilvl="6">
      <w:start w:val="0"/>
      <w:numFmt w:val="bullet"/>
      <w:lvlText w:val="•"/>
      <w:lvlJc w:val="left"/>
      <w:pPr>
        <w:ind w:left="7010" w:hanging="841"/>
      </w:pPr>
      <w:rPr>
        <w:rFonts w:hint="default"/>
        <w:lang w:val="en-US" w:eastAsia="en-US" w:bidi="en-US"/>
      </w:rPr>
    </w:lvl>
    <w:lvl w:ilvl="7">
      <w:start w:val="0"/>
      <w:numFmt w:val="bullet"/>
      <w:lvlText w:val="•"/>
      <w:lvlJc w:val="left"/>
      <w:pPr>
        <w:ind w:left="7965" w:hanging="841"/>
      </w:pPr>
      <w:rPr>
        <w:rFonts w:hint="default"/>
        <w:lang w:val="en-US" w:eastAsia="en-US" w:bidi="en-US"/>
      </w:rPr>
    </w:lvl>
    <w:lvl w:ilvl="8">
      <w:start w:val="0"/>
      <w:numFmt w:val="bullet"/>
      <w:lvlText w:val="•"/>
      <w:lvlJc w:val="left"/>
      <w:pPr>
        <w:ind w:left="8920" w:hanging="841"/>
      </w:pPr>
      <w:rPr>
        <w:rFonts w:hint="default"/>
        <w:lang w:val="en-US" w:eastAsia="en-US" w:bidi="en-US"/>
      </w:rPr>
    </w:lvl>
  </w:abstractNum>
  <w:abstractNum w:abstractNumId="337">
    <w:multiLevelType w:val="hybridMultilevel"/>
    <w:lvl w:ilvl="0">
      <w:start w:val="1"/>
      <w:numFmt w:val="decimal"/>
      <w:lvlText w:val="%1."/>
      <w:lvlJc w:val="left"/>
      <w:pPr>
        <w:ind w:left="1486" w:hanging="540"/>
        <w:jc w:val="left"/>
      </w:pPr>
      <w:rPr>
        <w:rFonts w:hint="default" w:ascii="Microsoft YaHei" w:hAnsi="Microsoft YaHei" w:eastAsia="Microsoft YaHei" w:cs="Microsoft YaHei"/>
        <w:w w:val="100"/>
        <w:sz w:val="28"/>
        <w:szCs w:val="28"/>
        <w:lang w:val="en-US" w:eastAsia="en-US" w:bidi="en-US"/>
      </w:rPr>
    </w:lvl>
    <w:lvl w:ilvl="1">
      <w:start w:val="0"/>
      <w:numFmt w:val="bullet"/>
      <w:lvlText w:val="•"/>
      <w:lvlJc w:val="left"/>
      <w:pPr>
        <w:ind w:left="2488" w:hanging="540"/>
      </w:pPr>
      <w:rPr>
        <w:rFonts w:hint="default"/>
        <w:lang w:val="en-US" w:eastAsia="en-US" w:bidi="en-US"/>
      </w:rPr>
    </w:lvl>
    <w:lvl w:ilvl="2">
      <w:start w:val="0"/>
      <w:numFmt w:val="bullet"/>
      <w:lvlText w:val="•"/>
      <w:lvlJc w:val="left"/>
      <w:pPr>
        <w:ind w:left="3497" w:hanging="540"/>
      </w:pPr>
      <w:rPr>
        <w:rFonts w:hint="default"/>
        <w:lang w:val="en-US" w:eastAsia="en-US" w:bidi="en-US"/>
      </w:rPr>
    </w:lvl>
    <w:lvl w:ilvl="3">
      <w:start w:val="0"/>
      <w:numFmt w:val="bullet"/>
      <w:lvlText w:val="•"/>
      <w:lvlJc w:val="left"/>
      <w:pPr>
        <w:ind w:left="4505" w:hanging="540"/>
      </w:pPr>
      <w:rPr>
        <w:rFonts w:hint="default"/>
        <w:lang w:val="en-US" w:eastAsia="en-US" w:bidi="en-US"/>
      </w:rPr>
    </w:lvl>
    <w:lvl w:ilvl="4">
      <w:start w:val="0"/>
      <w:numFmt w:val="bullet"/>
      <w:lvlText w:val="•"/>
      <w:lvlJc w:val="left"/>
      <w:pPr>
        <w:ind w:left="5514" w:hanging="540"/>
      </w:pPr>
      <w:rPr>
        <w:rFonts w:hint="default"/>
        <w:lang w:val="en-US" w:eastAsia="en-US" w:bidi="en-US"/>
      </w:rPr>
    </w:lvl>
    <w:lvl w:ilvl="5">
      <w:start w:val="0"/>
      <w:numFmt w:val="bullet"/>
      <w:lvlText w:val="•"/>
      <w:lvlJc w:val="left"/>
      <w:pPr>
        <w:ind w:left="6523" w:hanging="540"/>
      </w:pPr>
      <w:rPr>
        <w:rFonts w:hint="default"/>
        <w:lang w:val="en-US" w:eastAsia="en-US" w:bidi="en-US"/>
      </w:rPr>
    </w:lvl>
    <w:lvl w:ilvl="6">
      <w:start w:val="0"/>
      <w:numFmt w:val="bullet"/>
      <w:lvlText w:val="•"/>
      <w:lvlJc w:val="left"/>
      <w:pPr>
        <w:ind w:left="7531" w:hanging="540"/>
      </w:pPr>
      <w:rPr>
        <w:rFonts w:hint="default"/>
        <w:lang w:val="en-US" w:eastAsia="en-US" w:bidi="en-US"/>
      </w:rPr>
    </w:lvl>
    <w:lvl w:ilvl="7">
      <w:start w:val="0"/>
      <w:numFmt w:val="bullet"/>
      <w:lvlText w:val="•"/>
      <w:lvlJc w:val="left"/>
      <w:pPr>
        <w:ind w:left="8540" w:hanging="540"/>
      </w:pPr>
      <w:rPr>
        <w:rFonts w:hint="default"/>
        <w:lang w:val="en-US" w:eastAsia="en-US" w:bidi="en-US"/>
      </w:rPr>
    </w:lvl>
    <w:lvl w:ilvl="8">
      <w:start w:val="0"/>
      <w:numFmt w:val="bullet"/>
      <w:lvlText w:val="•"/>
      <w:lvlJc w:val="left"/>
      <w:pPr>
        <w:ind w:left="9549" w:hanging="540"/>
      </w:pPr>
      <w:rPr>
        <w:rFonts w:hint="default"/>
        <w:lang w:val="en-US" w:eastAsia="en-US" w:bidi="en-US"/>
      </w:rPr>
    </w:lvl>
  </w:abstractNum>
  <w:abstractNum w:abstractNumId="336">
    <w:multiLevelType w:val="hybridMultilevel"/>
    <w:lvl w:ilvl="0">
      <w:start w:val="1"/>
      <w:numFmt w:val="decimal"/>
      <w:lvlText w:val="%1."/>
      <w:lvlJc w:val="left"/>
      <w:pPr>
        <w:ind w:left="226" w:hanging="540"/>
        <w:jc w:val="left"/>
      </w:pPr>
      <w:rPr>
        <w:rFonts w:hint="default" w:ascii="Microsoft YaHei" w:hAnsi="Microsoft YaHei" w:eastAsia="Microsoft YaHei" w:cs="Microsoft YaHei"/>
        <w:w w:val="100"/>
        <w:sz w:val="28"/>
        <w:szCs w:val="28"/>
        <w:lang w:val="en-US" w:eastAsia="en-US" w:bidi="en-US"/>
      </w:rPr>
    </w:lvl>
    <w:lvl w:ilvl="1">
      <w:start w:val="0"/>
      <w:numFmt w:val="bullet"/>
      <w:lvlText w:val="•"/>
      <w:lvlJc w:val="left"/>
      <w:pPr>
        <w:ind w:left="1354" w:hanging="540"/>
      </w:pPr>
      <w:rPr>
        <w:rFonts w:hint="default"/>
        <w:lang w:val="en-US" w:eastAsia="en-US" w:bidi="en-US"/>
      </w:rPr>
    </w:lvl>
    <w:lvl w:ilvl="2">
      <w:start w:val="0"/>
      <w:numFmt w:val="bullet"/>
      <w:lvlText w:val="•"/>
      <w:lvlJc w:val="left"/>
      <w:pPr>
        <w:ind w:left="2489" w:hanging="540"/>
      </w:pPr>
      <w:rPr>
        <w:rFonts w:hint="default"/>
        <w:lang w:val="en-US" w:eastAsia="en-US" w:bidi="en-US"/>
      </w:rPr>
    </w:lvl>
    <w:lvl w:ilvl="3">
      <w:start w:val="0"/>
      <w:numFmt w:val="bullet"/>
      <w:lvlText w:val="•"/>
      <w:lvlJc w:val="left"/>
      <w:pPr>
        <w:ind w:left="3623" w:hanging="540"/>
      </w:pPr>
      <w:rPr>
        <w:rFonts w:hint="default"/>
        <w:lang w:val="en-US" w:eastAsia="en-US" w:bidi="en-US"/>
      </w:rPr>
    </w:lvl>
    <w:lvl w:ilvl="4">
      <w:start w:val="0"/>
      <w:numFmt w:val="bullet"/>
      <w:lvlText w:val="•"/>
      <w:lvlJc w:val="left"/>
      <w:pPr>
        <w:ind w:left="4758" w:hanging="540"/>
      </w:pPr>
      <w:rPr>
        <w:rFonts w:hint="default"/>
        <w:lang w:val="en-US" w:eastAsia="en-US" w:bidi="en-US"/>
      </w:rPr>
    </w:lvl>
    <w:lvl w:ilvl="5">
      <w:start w:val="0"/>
      <w:numFmt w:val="bullet"/>
      <w:lvlText w:val="•"/>
      <w:lvlJc w:val="left"/>
      <w:pPr>
        <w:ind w:left="5893" w:hanging="540"/>
      </w:pPr>
      <w:rPr>
        <w:rFonts w:hint="default"/>
        <w:lang w:val="en-US" w:eastAsia="en-US" w:bidi="en-US"/>
      </w:rPr>
    </w:lvl>
    <w:lvl w:ilvl="6">
      <w:start w:val="0"/>
      <w:numFmt w:val="bullet"/>
      <w:lvlText w:val="•"/>
      <w:lvlJc w:val="left"/>
      <w:pPr>
        <w:ind w:left="7027" w:hanging="540"/>
      </w:pPr>
      <w:rPr>
        <w:rFonts w:hint="default"/>
        <w:lang w:val="en-US" w:eastAsia="en-US" w:bidi="en-US"/>
      </w:rPr>
    </w:lvl>
    <w:lvl w:ilvl="7">
      <w:start w:val="0"/>
      <w:numFmt w:val="bullet"/>
      <w:lvlText w:val="•"/>
      <w:lvlJc w:val="left"/>
      <w:pPr>
        <w:ind w:left="8162" w:hanging="540"/>
      </w:pPr>
      <w:rPr>
        <w:rFonts w:hint="default"/>
        <w:lang w:val="en-US" w:eastAsia="en-US" w:bidi="en-US"/>
      </w:rPr>
    </w:lvl>
    <w:lvl w:ilvl="8">
      <w:start w:val="0"/>
      <w:numFmt w:val="bullet"/>
      <w:lvlText w:val="•"/>
      <w:lvlJc w:val="left"/>
      <w:pPr>
        <w:ind w:left="9297" w:hanging="540"/>
      </w:pPr>
      <w:rPr>
        <w:rFonts w:hint="default"/>
        <w:lang w:val="en-US" w:eastAsia="en-US" w:bidi="en-US"/>
      </w:rPr>
    </w:lvl>
  </w:abstractNum>
  <w:abstractNum w:abstractNumId="335">
    <w:multiLevelType w:val="hybridMultilevel"/>
    <w:lvl w:ilvl="0">
      <w:start w:val="58"/>
      <w:numFmt w:val="decimal"/>
      <w:lvlText w:val="%1."/>
      <w:lvlJc w:val="left"/>
      <w:pPr>
        <w:ind w:left="785" w:hanging="397"/>
        <w:jc w:val="left"/>
      </w:pPr>
      <w:rPr>
        <w:rFonts w:hint="default" w:ascii="Courier New" w:hAnsi="Courier New" w:eastAsia="Courier New" w:cs="Courier New"/>
        <w:spacing w:val="-1"/>
        <w:w w:val="100"/>
        <w:sz w:val="16"/>
        <w:szCs w:val="16"/>
        <w:lang w:val="en-US" w:eastAsia="en-US" w:bidi="en-US"/>
      </w:rPr>
    </w:lvl>
    <w:lvl w:ilvl="1">
      <w:start w:val="0"/>
      <w:numFmt w:val="bullet"/>
      <w:lvlText w:val="•"/>
      <w:lvlJc w:val="left"/>
      <w:pPr>
        <w:ind w:left="1785" w:hanging="397"/>
      </w:pPr>
      <w:rPr>
        <w:rFonts w:hint="default"/>
        <w:lang w:val="en-US" w:eastAsia="en-US" w:bidi="en-US"/>
      </w:rPr>
    </w:lvl>
    <w:lvl w:ilvl="2">
      <w:start w:val="0"/>
      <w:numFmt w:val="bullet"/>
      <w:lvlText w:val="•"/>
      <w:lvlJc w:val="left"/>
      <w:pPr>
        <w:ind w:left="2790" w:hanging="397"/>
      </w:pPr>
      <w:rPr>
        <w:rFonts w:hint="default"/>
        <w:lang w:val="en-US" w:eastAsia="en-US" w:bidi="en-US"/>
      </w:rPr>
    </w:lvl>
    <w:lvl w:ilvl="3">
      <w:start w:val="0"/>
      <w:numFmt w:val="bullet"/>
      <w:lvlText w:val="•"/>
      <w:lvlJc w:val="left"/>
      <w:pPr>
        <w:ind w:left="3795" w:hanging="397"/>
      </w:pPr>
      <w:rPr>
        <w:rFonts w:hint="default"/>
        <w:lang w:val="en-US" w:eastAsia="en-US" w:bidi="en-US"/>
      </w:rPr>
    </w:lvl>
    <w:lvl w:ilvl="4">
      <w:start w:val="0"/>
      <w:numFmt w:val="bullet"/>
      <w:lvlText w:val="•"/>
      <w:lvlJc w:val="left"/>
      <w:pPr>
        <w:ind w:left="4800" w:hanging="397"/>
      </w:pPr>
      <w:rPr>
        <w:rFonts w:hint="default"/>
        <w:lang w:val="en-US" w:eastAsia="en-US" w:bidi="en-US"/>
      </w:rPr>
    </w:lvl>
    <w:lvl w:ilvl="5">
      <w:start w:val="0"/>
      <w:numFmt w:val="bullet"/>
      <w:lvlText w:val="•"/>
      <w:lvlJc w:val="left"/>
      <w:pPr>
        <w:ind w:left="5805" w:hanging="397"/>
      </w:pPr>
      <w:rPr>
        <w:rFonts w:hint="default"/>
        <w:lang w:val="en-US" w:eastAsia="en-US" w:bidi="en-US"/>
      </w:rPr>
    </w:lvl>
    <w:lvl w:ilvl="6">
      <w:start w:val="0"/>
      <w:numFmt w:val="bullet"/>
      <w:lvlText w:val="•"/>
      <w:lvlJc w:val="left"/>
      <w:pPr>
        <w:ind w:left="6810" w:hanging="397"/>
      </w:pPr>
      <w:rPr>
        <w:rFonts w:hint="default"/>
        <w:lang w:val="en-US" w:eastAsia="en-US" w:bidi="en-US"/>
      </w:rPr>
    </w:lvl>
    <w:lvl w:ilvl="7">
      <w:start w:val="0"/>
      <w:numFmt w:val="bullet"/>
      <w:lvlText w:val="•"/>
      <w:lvlJc w:val="left"/>
      <w:pPr>
        <w:ind w:left="7815" w:hanging="397"/>
      </w:pPr>
      <w:rPr>
        <w:rFonts w:hint="default"/>
        <w:lang w:val="en-US" w:eastAsia="en-US" w:bidi="en-US"/>
      </w:rPr>
    </w:lvl>
    <w:lvl w:ilvl="8">
      <w:start w:val="0"/>
      <w:numFmt w:val="bullet"/>
      <w:lvlText w:val="•"/>
      <w:lvlJc w:val="left"/>
      <w:pPr>
        <w:ind w:left="8820" w:hanging="397"/>
      </w:pPr>
      <w:rPr>
        <w:rFonts w:hint="default"/>
        <w:lang w:val="en-US" w:eastAsia="en-US" w:bidi="en-US"/>
      </w:rPr>
    </w:lvl>
  </w:abstractNum>
  <w:abstractNum w:abstractNumId="334">
    <w:multiLevelType w:val="hybridMultilevel"/>
    <w:lvl w:ilvl="0">
      <w:start w:val="52"/>
      <w:numFmt w:val="decimal"/>
      <w:lvlText w:val="%1."/>
      <w:lvlJc w:val="left"/>
      <w:pPr>
        <w:ind w:left="1226" w:hanging="839"/>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181" w:hanging="839"/>
      </w:pPr>
      <w:rPr>
        <w:rFonts w:hint="default"/>
        <w:lang w:val="en-US" w:eastAsia="en-US" w:bidi="en-US"/>
      </w:rPr>
    </w:lvl>
    <w:lvl w:ilvl="2">
      <w:start w:val="0"/>
      <w:numFmt w:val="bullet"/>
      <w:lvlText w:val="•"/>
      <w:lvlJc w:val="left"/>
      <w:pPr>
        <w:ind w:left="3142" w:hanging="839"/>
      </w:pPr>
      <w:rPr>
        <w:rFonts w:hint="default"/>
        <w:lang w:val="en-US" w:eastAsia="en-US" w:bidi="en-US"/>
      </w:rPr>
    </w:lvl>
    <w:lvl w:ilvl="3">
      <w:start w:val="0"/>
      <w:numFmt w:val="bullet"/>
      <w:lvlText w:val="•"/>
      <w:lvlJc w:val="left"/>
      <w:pPr>
        <w:ind w:left="4103" w:hanging="839"/>
      </w:pPr>
      <w:rPr>
        <w:rFonts w:hint="default"/>
        <w:lang w:val="en-US" w:eastAsia="en-US" w:bidi="en-US"/>
      </w:rPr>
    </w:lvl>
    <w:lvl w:ilvl="4">
      <w:start w:val="0"/>
      <w:numFmt w:val="bullet"/>
      <w:lvlText w:val="•"/>
      <w:lvlJc w:val="left"/>
      <w:pPr>
        <w:ind w:left="5064" w:hanging="839"/>
      </w:pPr>
      <w:rPr>
        <w:rFonts w:hint="default"/>
        <w:lang w:val="en-US" w:eastAsia="en-US" w:bidi="en-US"/>
      </w:rPr>
    </w:lvl>
    <w:lvl w:ilvl="5">
      <w:start w:val="0"/>
      <w:numFmt w:val="bullet"/>
      <w:lvlText w:val="•"/>
      <w:lvlJc w:val="left"/>
      <w:pPr>
        <w:ind w:left="6025" w:hanging="839"/>
      </w:pPr>
      <w:rPr>
        <w:rFonts w:hint="default"/>
        <w:lang w:val="en-US" w:eastAsia="en-US" w:bidi="en-US"/>
      </w:rPr>
    </w:lvl>
    <w:lvl w:ilvl="6">
      <w:start w:val="0"/>
      <w:numFmt w:val="bullet"/>
      <w:lvlText w:val="•"/>
      <w:lvlJc w:val="left"/>
      <w:pPr>
        <w:ind w:left="6986" w:hanging="839"/>
      </w:pPr>
      <w:rPr>
        <w:rFonts w:hint="default"/>
        <w:lang w:val="en-US" w:eastAsia="en-US" w:bidi="en-US"/>
      </w:rPr>
    </w:lvl>
    <w:lvl w:ilvl="7">
      <w:start w:val="0"/>
      <w:numFmt w:val="bullet"/>
      <w:lvlText w:val="•"/>
      <w:lvlJc w:val="left"/>
      <w:pPr>
        <w:ind w:left="7947" w:hanging="839"/>
      </w:pPr>
      <w:rPr>
        <w:rFonts w:hint="default"/>
        <w:lang w:val="en-US" w:eastAsia="en-US" w:bidi="en-US"/>
      </w:rPr>
    </w:lvl>
    <w:lvl w:ilvl="8">
      <w:start w:val="0"/>
      <w:numFmt w:val="bullet"/>
      <w:lvlText w:val="•"/>
      <w:lvlJc w:val="left"/>
      <w:pPr>
        <w:ind w:left="8908" w:hanging="839"/>
      </w:pPr>
      <w:rPr>
        <w:rFonts w:hint="default"/>
        <w:lang w:val="en-US" w:eastAsia="en-US" w:bidi="en-US"/>
      </w:rPr>
    </w:lvl>
  </w:abstractNum>
  <w:abstractNum w:abstractNumId="333">
    <w:multiLevelType w:val="hybridMultilevel"/>
    <w:lvl w:ilvl="0">
      <w:start w:val="46"/>
      <w:numFmt w:val="decimal"/>
      <w:lvlText w:val="%1."/>
      <w:lvlJc w:val="left"/>
      <w:pPr>
        <w:ind w:left="874" w:hanging="486"/>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75" w:hanging="486"/>
      </w:pPr>
      <w:rPr>
        <w:rFonts w:hint="default"/>
        <w:lang w:val="en-US" w:eastAsia="en-US" w:bidi="en-US"/>
      </w:rPr>
    </w:lvl>
    <w:lvl w:ilvl="2">
      <w:start w:val="0"/>
      <w:numFmt w:val="bullet"/>
      <w:lvlText w:val="•"/>
      <w:lvlJc w:val="left"/>
      <w:pPr>
        <w:ind w:left="2870" w:hanging="486"/>
      </w:pPr>
      <w:rPr>
        <w:rFonts w:hint="default"/>
        <w:lang w:val="en-US" w:eastAsia="en-US" w:bidi="en-US"/>
      </w:rPr>
    </w:lvl>
    <w:lvl w:ilvl="3">
      <w:start w:val="0"/>
      <w:numFmt w:val="bullet"/>
      <w:lvlText w:val="•"/>
      <w:lvlJc w:val="left"/>
      <w:pPr>
        <w:ind w:left="3865" w:hanging="486"/>
      </w:pPr>
      <w:rPr>
        <w:rFonts w:hint="default"/>
        <w:lang w:val="en-US" w:eastAsia="en-US" w:bidi="en-US"/>
      </w:rPr>
    </w:lvl>
    <w:lvl w:ilvl="4">
      <w:start w:val="0"/>
      <w:numFmt w:val="bullet"/>
      <w:lvlText w:val="•"/>
      <w:lvlJc w:val="left"/>
      <w:pPr>
        <w:ind w:left="4860" w:hanging="486"/>
      </w:pPr>
      <w:rPr>
        <w:rFonts w:hint="default"/>
        <w:lang w:val="en-US" w:eastAsia="en-US" w:bidi="en-US"/>
      </w:rPr>
    </w:lvl>
    <w:lvl w:ilvl="5">
      <w:start w:val="0"/>
      <w:numFmt w:val="bullet"/>
      <w:lvlText w:val="•"/>
      <w:lvlJc w:val="left"/>
      <w:pPr>
        <w:ind w:left="5855" w:hanging="486"/>
      </w:pPr>
      <w:rPr>
        <w:rFonts w:hint="default"/>
        <w:lang w:val="en-US" w:eastAsia="en-US" w:bidi="en-US"/>
      </w:rPr>
    </w:lvl>
    <w:lvl w:ilvl="6">
      <w:start w:val="0"/>
      <w:numFmt w:val="bullet"/>
      <w:lvlText w:val="•"/>
      <w:lvlJc w:val="left"/>
      <w:pPr>
        <w:ind w:left="6850" w:hanging="486"/>
      </w:pPr>
      <w:rPr>
        <w:rFonts w:hint="default"/>
        <w:lang w:val="en-US" w:eastAsia="en-US" w:bidi="en-US"/>
      </w:rPr>
    </w:lvl>
    <w:lvl w:ilvl="7">
      <w:start w:val="0"/>
      <w:numFmt w:val="bullet"/>
      <w:lvlText w:val="•"/>
      <w:lvlJc w:val="left"/>
      <w:pPr>
        <w:ind w:left="7845" w:hanging="486"/>
      </w:pPr>
      <w:rPr>
        <w:rFonts w:hint="default"/>
        <w:lang w:val="en-US" w:eastAsia="en-US" w:bidi="en-US"/>
      </w:rPr>
    </w:lvl>
    <w:lvl w:ilvl="8">
      <w:start w:val="0"/>
      <w:numFmt w:val="bullet"/>
      <w:lvlText w:val="•"/>
      <w:lvlJc w:val="left"/>
      <w:pPr>
        <w:ind w:left="8840" w:hanging="486"/>
      </w:pPr>
      <w:rPr>
        <w:rFonts w:hint="default"/>
        <w:lang w:val="en-US" w:eastAsia="en-US" w:bidi="en-US"/>
      </w:rPr>
    </w:lvl>
  </w:abstractNum>
  <w:abstractNum w:abstractNumId="332">
    <w:multiLevelType w:val="hybridMultilevel"/>
    <w:lvl w:ilvl="0">
      <w:start w:val="39"/>
      <w:numFmt w:val="decimal"/>
      <w:lvlText w:val="%1."/>
      <w:lvlJc w:val="left"/>
      <w:pPr>
        <w:ind w:left="1226" w:hanging="839"/>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181" w:hanging="839"/>
      </w:pPr>
      <w:rPr>
        <w:rFonts w:hint="default"/>
        <w:lang w:val="en-US" w:eastAsia="en-US" w:bidi="en-US"/>
      </w:rPr>
    </w:lvl>
    <w:lvl w:ilvl="2">
      <w:start w:val="0"/>
      <w:numFmt w:val="bullet"/>
      <w:lvlText w:val="•"/>
      <w:lvlJc w:val="left"/>
      <w:pPr>
        <w:ind w:left="3142" w:hanging="839"/>
      </w:pPr>
      <w:rPr>
        <w:rFonts w:hint="default"/>
        <w:lang w:val="en-US" w:eastAsia="en-US" w:bidi="en-US"/>
      </w:rPr>
    </w:lvl>
    <w:lvl w:ilvl="3">
      <w:start w:val="0"/>
      <w:numFmt w:val="bullet"/>
      <w:lvlText w:val="•"/>
      <w:lvlJc w:val="left"/>
      <w:pPr>
        <w:ind w:left="4103" w:hanging="839"/>
      </w:pPr>
      <w:rPr>
        <w:rFonts w:hint="default"/>
        <w:lang w:val="en-US" w:eastAsia="en-US" w:bidi="en-US"/>
      </w:rPr>
    </w:lvl>
    <w:lvl w:ilvl="4">
      <w:start w:val="0"/>
      <w:numFmt w:val="bullet"/>
      <w:lvlText w:val="•"/>
      <w:lvlJc w:val="left"/>
      <w:pPr>
        <w:ind w:left="5064" w:hanging="839"/>
      </w:pPr>
      <w:rPr>
        <w:rFonts w:hint="default"/>
        <w:lang w:val="en-US" w:eastAsia="en-US" w:bidi="en-US"/>
      </w:rPr>
    </w:lvl>
    <w:lvl w:ilvl="5">
      <w:start w:val="0"/>
      <w:numFmt w:val="bullet"/>
      <w:lvlText w:val="•"/>
      <w:lvlJc w:val="left"/>
      <w:pPr>
        <w:ind w:left="6025" w:hanging="839"/>
      </w:pPr>
      <w:rPr>
        <w:rFonts w:hint="default"/>
        <w:lang w:val="en-US" w:eastAsia="en-US" w:bidi="en-US"/>
      </w:rPr>
    </w:lvl>
    <w:lvl w:ilvl="6">
      <w:start w:val="0"/>
      <w:numFmt w:val="bullet"/>
      <w:lvlText w:val="•"/>
      <w:lvlJc w:val="left"/>
      <w:pPr>
        <w:ind w:left="6986" w:hanging="839"/>
      </w:pPr>
      <w:rPr>
        <w:rFonts w:hint="default"/>
        <w:lang w:val="en-US" w:eastAsia="en-US" w:bidi="en-US"/>
      </w:rPr>
    </w:lvl>
    <w:lvl w:ilvl="7">
      <w:start w:val="0"/>
      <w:numFmt w:val="bullet"/>
      <w:lvlText w:val="•"/>
      <w:lvlJc w:val="left"/>
      <w:pPr>
        <w:ind w:left="7947" w:hanging="839"/>
      </w:pPr>
      <w:rPr>
        <w:rFonts w:hint="default"/>
        <w:lang w:val="en-US" w:eastAsia="en-US" w:bidi="en-US"/>
      </w:rPr>
    </w:lvl>
    <w:lvl w:ilvl="8">
      <w:start w:val="0"/>
      <w:numFmt w:val="bullet"/>
      <w:lvlText w:val="•"/>
      <w:lvlJc w:val="left"/>
      <w:pPr>
        <w:ind w:left="8908" w:hanging="839"/>
      </w:pPr>
      <w:rPr>
        <w:rFonts w:hint="default"/>
        <w:lang w:val="en-US" w:eastAsia="en-US" w:bidi="en-US"/>
      </w:rPr>
    </w:lvl>
  </w:abstractNum>
  <w:abstractNum w:abstractNumId="331">
    <w:multiLevelType w:val="hybridMultilevel"/>
    <w:lvl w:ilvl="0">
      <w:start w:val="33"/>
      <w:numFmt w:val="decimal"/>
      <w:lvlText w:val="%1."/>
      <w:lvlJc w:val="left"/>
      <w:pPr>
        <w:ind w:left="874" w:hanging="486"/>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75" w:hanging="486"/>
      </w:pPr>
      <w:rPr>
        <w:rFonts w:hint="default"/>
        <w:lang w:val="en-US" w:eastAsia="en-US" w:bidi="en-US"/>
      </w:rPr>
    </w:lvl>
    <w:lvl w:ilvl="2">
      <w:start w:val="0"/>
      <w:numFmt w:val="bullet"/>
      <w:lvlText w:val="•"/>
      <w:lvlJc w:val="left"/>
      <w:pPr>
        <w:ind w:left="2870" w:hanging="486"/>
      </w:pPr>
      <w:rPr>
        <w:rFonts w:hint="default"/>
        <w:lang w:val="en-US" w:eastAsia="en-US" w:bidi="en-US"/>
      </w:rPr>
    </w:lvl>
    <w:lvl w:ilvl="3">
      <w:start w:val="0"/>
      <w:numFmt w:val="bullet"/>
      <w:lvlText w:val="•"/>
      <w:lvlJc w:val="left"/>
      <w:pPr>
        <w:ind w:left="3865" w:hanging="486"/>
      </w:pPr>
      <w:rPr>
        <w:rFonts w:hint="default"/>
        <w:lang w:val="en-US" w:eastAsia="en-US" w:bidi="en-US"/>
      </w:rPr>
    </w:lvl>
    <w:lvl w:ilvl="4">
      <w:start w:val="0"/>
      <w:numFmt w:val="bullet"/>
      <w:lvlText w:val="•"/>
      <w:lvlJc w:val="left"/>
      <w:pPr>
        <w:ind w:left="4860" w:hanging="486"/>
      </w:pPr>
      <w:rPr>
        <w:rFonts w:hint="default"/>
        <w:lang w:val="en-US" w:eastAsia="en-US" w:bidi="en-US"/>
      </w:rPr>
    </w:lvl>
    <w:lvl w:ilvl="5">
      <w:start w:val="0"/>
      <w:numFmt w:val="bullet"/>
      <w:lvlText w:val="•"/>
      <w:lvlJc w:val="left"/>
      <w:pPr>
        <w:ind w:left="5855" w:hanging="486"/>
      </w:pPr>
      <w:rPr>
        <w:rFonts w:hint="default"/>
        <w:lang w:val="en-US" w:eastAsia="en-US" w:bidi="en-US"/>
      </w:rPr>
    </w:lvl>
    <w:lvl w:ilvl="6">
      <w:start w:val="0"/>
      <w:numFmt w:val="bullet"/>
      <w:lvlText w:val="•"/>
      <w:lvlJc w:val="left"/>
      <w:pPr>
        <w:ind w:left="6850" w:hanging="486"/>
      </w:pPr>
      <w:rPr>
        <w:rFonts w:hint="default"/>
        <w:lang w:val="en-US" w:eastAsia="en-US" w:bidi="en-US"/>
      </w:rPr>
    </w:lvl>
    <w:lvl w:ilvl="7">
      <w:start w:val="0"/>
      <w:numFmt w:val="bullet"/>
      <w:lvlText w:val="•"/>
      <w:lvlJc w:val="left"/>
      <w:pPr>
        <w:ind w:left="7845" w:hanging="486"/>
      </w:pPr>
      <w:rPr>
        <w:rFonts w:hint="default"/>
        <w:lang w:val="en-US" w:eastAsia="en-US" w:bidi="en-US"/>
      </w:rPr>
    </w:lvl>
    <w:lvl w:ilvl="8">
      <w:start w:val="0"/>
      <w:numFmt w:val="bullet"/>
      <w:lvlText w:val="•"/>
      <w:lvlJc w:val="left"/>
      <w:pPr>
        <w:ind w:left="8840" w:hanging="486"/>
      </w:pPr>
      <w:rPr>
        <w:rFonts w:hint="default"/>
        <w:lang w:val="en-US" w:eastAsia="en-US" w:bidi="en-US"/>
      </w:rPr>
    </w:lvl>
  </w:abstractNum>
  <w:abstractNum w:abstractNumId="330">
    <w:multiLevelType w:val="hybridMultilevel"/>
    <w:lvl w:ilvl="0">
      <w:start w:val="27"/>
      <w:numFmt w:val="decimal"/>
      <w:lvlText w:val="%1."/>
      <w:lvlJc w:val="left"/>
      <w:pPr>
        <w:ind w:left="1502" w:hanging="1114"/>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433" w:hanging="1114"/>
      </w:pPr>
      <w:rPr>
        <w:rFonts w:hint="default"/>
        <w:lang w:val="en-US" w:eastAsia="en-US" w:bidi="en-US"/>
      </w:rPr>
    </w:lvl>
    <w:lvl w:ilvl="2">
      <w:start w:val="0"/>
      <w:numFmt w:val="bullet"/>
      <w:lvlText w:val="•"/>
      <w:lvlJc w:val="left"/>
      <w:pPr>
        <w:ind w:left="3366" w:hanging="1114"/>
      </w:pPr>
      <w:rPr>
        <w:rFonts w:hint="default"/>
        <w:lang w:val="en-US" w:eastAsia="en-US" w:bidi="en-US"/>
      </w:rPr>
    </w:lvl>
    <w:lvl w:ilvl="3">
      <w:start w:val="0"/>
      <w:numFmt w:val="bullet"/>
      <w:lvlText w:val="•"/>
      <w:lvlJc w:val="left"/>
      <w:pPr>
        <w:ind w:left="4299" w:hanging="1114"/>
      </w:pPr>
      <w:rPr>
        <w:rFonts w:hint="default"/>
        <w:lang w:val="en-US" w:eastAsia="en-US" w:bidi="en-US"/>
      </w:rPr>
    </w:lvl>
    <w:lvl w:ilvl="4">
      <w:start w:val="0"/>
      <w:numFmt w:val="bullet"/>
      <w:lvlText w:val="•"/>
      <w:lvlJc w:val="left"/>
      <w:pPr>
        <w:ind w:left="5232" w:hanging="1114"/>
      </w:pPr>
      <w:rPr>
        <w:rFonts w:hint="default"/>
        <w:lang w:val="en-US" w:eastAsia="en-US" w:bidi="en-US"/>
      </w:rPr>
    </w:lvl>
    <w:lvl w:ilvl="5">
      <w:start w:val="0"/>
      <w:numFmt w:val="bullet"/>
      <w:lvlText w:val="•"/>
      <w:lvlJc w:val="left"/>
      <w:pPr>
        <w:ind w:left="6165" w:hanging="1114"/>
      </w:pPr>
      <w:rPr>
        <w:rFonts w:hint="default"/>
        <w:lang w:val="en-US" w:eastAsia="en-US" w:bidi="en-US"/>
      </w:rPr>
    </w:lvl>
    <w:lvl w:ilvl="6">
      <w:start w:val="0"/>
      <w:numFmt w:val="bullet"/>
      <w:lvlText w:val="•"/>
      <w:lvlJc w:val="left"/>
      <w:pPr>
        <w:ind w:left="7098" w:hanging="1114"/>
      </w:pPr>
      <w:rPr>
        <w:rFonts w:hint="default"/>
        <w:lang w:val="en-US" w:eastAsia="en-US" w:bidi="en-US"/>
      </w:rPr>
    </w:lvl>
    <w:lvl w:ilvl="7">
      <w:start w:val="0"/>
      <w:numFmt w:val="bullet"/>
      <w:lvlText w:val="•"/>
      <w:lvlJc w:val="left"/>
      <w:pPr>
        <w:ind w:left="8031" w:hanging="1114"/>
      </w:pPr>
      <w:rPr>
        <w:rFonts w:hint="default"/>
        <w:lang w:val="en-US" w:eastAsia="en-US" w:bidi="en-US"/>
      </w:rPr>
    </w:lvl>
    <w:lvl w:ilvl="8">
      <w:start w:val="0"/>
      <w:numFmt w:val="bullet"/>
      <w:lvlText w:val="•"/>
      <w:lvlJc w:val="left"/>
      <w:pPr>
        <w:ind w:left="8964" w:hanging="1114"/>
      </w:pPr>
      <w:rPr>
        <w:rFonts w:hint="default"/>
        <w:lang w:val="en-US" w:eastAsia="en-US" w:bidi="en-US"/>
      </w:rPr>
    </w:lvl>
  </w:abstractNum>
  <w:abstractNum w:abstractNumId="329">
    <w:multiLevelType w:val="hybridMultilevel"/>
    <w:lvl w:ilvl="0">
      <w:start w:val="21"/>
      <w:numFmt w:val="decimal"/>
      <w:lvlText w:val="%1."/>
      <w:lvlJc w:val="left"/>
      <w:pPr>
        <w:ind w:left="1142" w:hanging="755"/>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109" w:hanging="755"/>
      </w:pPr>
      <w:rPr>
        <w:rFonts w:hint="default"/>
        <w:lang w:val="en-US" w:eastAsia="en-US" w:bidi="en-US"/>
      </w:rPr>
    </w:lvl>
    <w:lvl w:ilvl="2">
      <w:start w:val="0"/>
      <w:numFmt w:val="bullet"/>
      <w:lvlText w:val="•"/>
      <w:lvlJc w:val="left"/>
      <w:pPr>
        <w:ind w:left="3078" w:hanging="755"/>
      </w:pPr>
      <w:rPr>
        <w:rFonts w:hint="default"/>
        <w:lang w:val="en-US" w:eastAsia="en-US" w:bidi="en-US"/>
      </w:rPr>
    </w:lvl>
    <w:lvl w:ilvl="3">
      <w:start w:val="0"/>
      <w:numFmt w:val="bullet"/>
      <w:lvlText w:val="•"/>
      <w:lvlJc w:val="left"/>
      <w:pPr>
        <w:ind w:left="4047" w:hanging="755"/>
      </w:pPr>
      <w:rPr>
        <w:rFonts w:hint="default"/>
        <w:lang w:val="en-US" w:eastAsia="en-US" w:bidi="en-US"/>
      </w:rPr>
    </w:lvl>
    <w:lvl w:ilvl="4">
      <w:start w:val="0"/>
      <w:numFmt w:val="bullet"/>
      <w:lvlText w:val="•"/>
      <w:lvlJc w:val="left"/>
      <w:pPr>
        <w:ind w:left="5016" w:hanging="755"/>
      </w:pPr>
      <w:rPr>
        <w:rFonts w:hint="default"/>
        <w:lang w:val="en-US" w:eastAsia="en-US" w:bidi="en-US"/>
      </w:rPr>
    </w:lvl>
    <w:lvl w:ilvl="5">
      <w:start w:val="0"/>
      <w:numFmt w:val="bullet"/>
      <w:lvlText w:val="•"/>
      <w:lvlJc w:val="left"/>
      <w:pPr>
        <w:ind w:left="5985" w:hanging="755"/>
      </w:pPr>
      <w:rPr>
        <w:rFonts w:hint="default"/>
        <w:lang w:val="en-US" w:eastAsia="en-US" w:bidi="en-US"/>
      </w:rPr>
    </w:lvl>
    <w:lvl w:ilvl="6">
      <w:start w:val="0"/>
      <w:numFmt w:val="bullet"/>
      <w:lvlText w:val="•"/>
      <w:lvlJc w:val="left"/>
      <w:pPr>
        <w:ind w:left="6954" w:hanging="755"/>
      </w:pPr>
      <w:rPr>
        <w:rFonts w:hint="default"/>
        <w:lang w:val="en-US" w:eastAsia="en-US" w:bidi="en-US"/>
      </w:rPr>
    </w:lvl>
    <w:lvl w:ilvl="7">
      <w:start w:val="0"/>
      <w:numFmt w:val="bullet"/>
      <w:lvlText w:val="•"/>
      <w:lvlJc w:val="left"/>
      <w:pPr>
        <w:ind w:left="7923" w:hanging="755"/>
      </w:pPr>
      <w:rPr>
        <w:rFonts w:hint="default"/>
        <w:lang w:val="en-US" w:eastAsia="en-US" w:bidi="en-US"/>
      </w:rPr>
    </w:lvl>
    <w:lvl w:ilvl="8">
      <w:start w:val="0"/>
      <w:numFmt w:val="bullet"/>
      <w:lvlText w:val="•"/>
      <w:lvlJc w:val="left"/>
      <w:pPr>
        <w:ind w:left="8892" w:hanging="755"/>
      </w:pPr>
      <w:rPr>
        <w:rFonts w:hint="default"/>
        <w:lang w:val="en-US" w:eastAsia="en-US" w:bidi="en-US"/>
      </w:rPr>
    </w:lvl>
  </w:abstractNum>
  <w:abstractNum w:abstractNumId="328">
    <w:multiLevelType w:val="hybridMultilevel"/>
    <w:lvl w:ilvl="0">
      <w:start w:val="15"/>
      <w:numFmt w:val="decimal"/>
      <w:lvlText w:val="%1."/>
      <w:lvlJc w:val="left"/>
      <w:pPr>
        <w:ind w:left="1502" w:hanging="1114"/>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433" w:hanging="1114"/>
      </w:pPr>
      <w:rPr>
        <w:rFonts w:hint="default"/>
        <w:lang w:val="en-US" w:eastAsia="en-US" w:bidi="en-US"/>
      </w:rPr>
    </w:lvl>
    <w:lvl w:ilvl="2">
      <w:start w:val="0"/>
      <w:numFmt w:val="bullet"/>
      <w:lvlText w:val="•"/>
      <w:lvlJc w:val="left"/>
      <w:pPr>
        <w:ind w:left="3366" w:hanging="1114"/>
      </w:pPr>
      <w:rPr>
        <w:rFonts w:hint="default"/>
        <w:lang w:val="en-US" w:eastAsia="en-US" w:bidi="en-US"/>
      </w:rPr>
    </w:lvl>
    <w:lvl w:ilvl="3">
      <w:start w:val="0"/>
      <w:numFmt w:val="bullet"/>
      <w:lvlText w:val="•"/>
      <w:lvlJc w:val="left"/>
      <w:pPr>
        <w:ind w:left="4299" w:hanging="1114"/>
      </w:pPr>
      <w:rPr>
        <w:rFonts w:hint="default"/>
        <w:lang w:val="en-US" w:eastAsia="en-US" w:bidi="en-US"/>
      </w:rPr>
    </w:lvl>
    <w:lvl w:ilvl="4">
      <w:start w:val="0"/>
      <w:numFmt w:val="bullet"/>
      <w:lvlText w:val="•"/>
      <w:lvlJc w:val="left"/>
      <w:pPr>
        <w:ind w:left="5232" w:hanging="1114"/>
      </w:pPr>
      <w:rPr>
        <w:rFonts w:hint="default"/>
        <w:lang w:val="en-US" w:eastAsia="en-US" w:bidi="en-US"/>
      </w:rPr>
    </w:lvl>
    <w:lvl w:ilvl="5">
      <w:start w:val="0"/>
      <w:numFmt w:val="bullet"/>
      <w:lvlText w:val="•"/>
      <w:lvlJc w:val="left"/>
      <w:pPr>
        <w:ind w:left="6165" w:hanging="1114"/>
      </w:pPr>
      <w:rPr>
        <w:rFonts w:hint="default"/>
        <w:lang w:val="en-US" w:eastAsia="en-US" w:bidi="en-US"/>
      </w:rPr>
    </w:lvl>
    <w:lvl w:ilvl="6">
      <w:start w:val="0"/>
      <w:numFmt w:val="bullet"/>
      <w:lvlText w:val="•"/>
      <w:lvlJc w:val="left"/>
      <w:pPr>
        <w:ind w:left="7098" w:hanging="1114"/>
      </w:pPr>
      <w:rPr>
        <w:rFonts w:hint="default"/>
        <w:lang w:val="en-US" w:eastAsia="en-US" w:bidi="en-US"/>
      </w:rPr>
    </w:lvl>
    <w:lvl w:ilvl="7">
      <w:start w:val="0"/>
      <w:numFmt w:val="bullet"/>
      <w:lvlText w:val="•"/>
      <w:lvlJc w:val="left"/>
      <w:pPr>
        <w:ind w:left="8031" w:hanging="1114"/>
      </w:pPr>
      <w:rPr>
        <w:rFonts w:hint="default"/>
        <w:lang w:val="en-US" w:eastAsia="en-US" w:bidi="en-US"/>
      </w:rPr>
    </w:lvl>
    <w:lvl w:ilvl="8">
      <w:start w:val="0"/>
      <w:numFmt w:val="bullet"/>
      <w:lvlText w:val="•"/>
      <w:lvlJc w:val="left"/>
      <w:pPr>
        <w:ind w:left="8964" w:hanging="1114"/>
      </w:pPr>
      <w:rPr>
        <w:rFonts w:hint="default"/>
        <w:lang w:val="en-US" w:eastAsia="en-US" w:bidi="en-US"/>
      </w:rPr>
    </w:lvl>
  </w:abstractNum>
  <w:abstractNum w:abstractNumId="327">
    <w:multiLevelType w:val="hybridMultilevel"/>
    <w:lvl w:ilvl="0">
      <w:start w:val="9"/>
      <w:numFmt w:val="decimal"/>
      <w:lvlText w:val="%1."/>
      <w:lvlJc w:val="left"/>
      <w:pPr>
        <w:ind w:left="1394" w:hanging="100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343" w:hanging="1007"/>
      </w:pPr>
      <w:rPr>
        <w:rFonts w:hint="default"/>
        <w:lang w:val="en-US" w:eastAsia="en-US" w:bidi="en-US"/>
      </w:rPr>
    </w:lvl>
    <w:lvl w:ilvl="2">
      <w:start w:val="0"/>
      <w:numFmt w:val="bullet"/>
      <w:lvlText w:val="•"/>
      <w:lvlJc w:val="left"/>
      <w:pPr>
        <w:ind w:left="3286" w:hanging="1007"/>
      </w:pPr>
      <w:rPr>
        <w:rFonts w:hint="default"/>
        <w:lang w:val="en-US" w:eastAsia="en-US" w:bidi="en-US"/>
      </w:rPr>
    </w:lvl>
    <w:lvl w:ilvl="3">
      <w:start w:val="0"/>
      <w:numFmt w:val="bullet"/>
      <w:lvlText w:val="•"/>
      <w:lvlJc w:val="left"/>
      <w:pPr>
        <w:ind w:left="4229" w:hanging="1007"/>
      </w:pPr>
      <w:rPr>
        <w:rFonts w:hint="default"/>
        <w:lang w:val="en-US" w:eastAsia="en-US" w:bidi="en-US"/>
      </w:rPr>
    </w:lvl>
    <w:lvl w:ilvl="4">
      <w:start w:val="0"/>
      <w:numFmt w:val="bullet"/>
      <w:lvlText w:val="•"/>
      <w:lvlJc w:val="left"/>
      <w:pPr>
        <w:ind w:left="5172" w:hanging="1007"/>
      </w:pPr>
      <w:rPr>
        <w:rFonts w:hint="default"/>
        <w:lang w:val="en-US" w:eastAsia="en-US" w:bidi="en-US"/>
      </w:rPr>
    </w:lvl>
    <w:lvl w:ilvl="5">
      <w:start w:val="0"/>
      <w:numFmt w:val="bullet"/>
      <w:lvlText w:val="•"/>
      <w:lvlJc w:val="left"/>
      <w:pPr>
        <w:ind w:left="6115" w:hanging="1007"/>
      </w:pPr>
      <w:rPr>
        <w:rFonts w:hint="default"/>
        <w:lang w:val="en-US" w:eastAsia="en-US" w:bidi="en-US"/>
      </w:rPr>
    </w:lvl>
    <w:lvl w:ilvl="6">
      <w:start w:val="0"/>
      <w:numFmt w:val="bullet"/>
      <w:lvlText w:val="•"/>
      <w:lvlJc w:val="left"/>
      <w:pPr>
        <w:ind w:left="7058" w:hanging="1007"/>
      </w:pPr>
      <w:rPr>
        <w:rFonts w:hint="default"/>
        <w:lang w:val="en-US" w:eastAsia="en-US" w:bidi="en-US"/>
      </w:rPr>
    </w:lvl>
    <w:lvl w:ilvl="7">
      <w:start w:val="0"/>
      <w:numFmt w:val="bullet"/>
      <w:lvlText w:val="•"/>
      <w:lvlJc w:val="left"/>
      <w:pPr>
        <w:ind w:left="8001" w:hanging="1007"/>
      </w:pPr>
      <w:rPr>
        <w:rFonts w:hint="default"/>
        <w:lang w:val="en-US" w:eastAsia="en-US" w:bidi="en-US"/>
      </w:rPr>
    </w:lvl>
    <w:lvl w:ilvl="8">
      <w:start w:val="0"/>
      <w:numFmt w:val="bullet"/>
      <w:lvlText w:val="•"/>
      <w:lvlJc w:val="left"/>
      <w:pPr>
        <w:ind w:left="8944" w:hanging="1007"/>
      </w:pPr>
      <w:rPr>
        <w:rFonts w:hint="default"/>
        <w:lang w:val="en-US" w:eastAsia="en-US" w:bidi="en-US"/>
      </w:rPr>
    </w:lvl>
  </w:abstractNum>
  <w:abstractNum w:abstractNumId="326">
    <w:multiLevelType w:val="hybridMultilevel"/>
    <w:lvl w:ilvl="0">
      <w:start w:val="1"/>
      <w:numFmt w:val="decimal"/>
      <w:lvlText w:val="%1."/>
      <w:lvlJc w:val="left"/>
      <w:pPr>
        <w:ind w:left="677" w:hanging="289"/>
        <w:jc w:val="left"/>
      </w:pPr>
      <w:rPr>
        <w:rFonts w:hint="default" w:ascii="Courier New" w:hAnsi="Courier New" w:eastAsia="Courier New" w:cs="Courier New"/>
        <w:spacing w:val="-1"/>
        <w:w w:val="100"/>
        <w:sz w:val="16"/>
        <w:szCs w:val="16"/>
        <w:lang w:val="en-US" w:eastAsia="en-US" w:bidi="en-US"/>
      </w:rPr>
    </w:lvl>
    <w:lvl w:ilvl="1">
      <w:start w:val="0"/>
      <w:numFmt w:val="bullet"/>
      <w:lvlText w:val="•"/>
      <w:lvlJc w:val="left"/>
      <w:pPr>
        <w:ind w:left="1695" w:hanging="289"/>
      </w:pPr>
      <w:rPr>
        <w:rFonts w:hint="default"/>
        <w:lang w:val="en-US" w:eastAsia="en-US" w:bidi="en-US"/>
      </w:rPr>
    </w:lvl>
    <w:lvl w:ilvl="2">
      <w:start w:val="0"/>
      <w:numFmt w:val="bullet"/>
      <w:lvlText w:val="•"/>
      <w:lvlJc w:val="left"/>
      <w:pPr>
        <w:ind w:left="2710" w:hanging="289"/>
      </w:pPr>
      <w:rPr>
        <w:rFonts w:hint="default"/>
        <w:lang w:val="en-US" w:eastAsia="en-US" w:bidi="en-US"/>
      </w:rPr>
    </w:lvl>
    <w:lvl w:ilvl="3">
      <w:start w:val="0"/>
      <w:numFmt w:val="bullet"/>
      <w:lvlText w:val="•"/>
      <w:lvlJc w:val="left"/>
      <w:pPr>
        <w:ind w:left="3725" w:hanging="289"/>
      </w:pPr>
      <w:rPr>
        <w:rFonts w:hint="default"/>
        <w:lang w:val="en-US" w:eastAsia="en-US" w:bidi="en-US"/>
      </w:rPr>
    </w:lvl>
    <w:lvl w:ilvl="4">
      <w:start w:val="0"/>
      <w:numFmt w:val="bullet"/>
      <w:lvlText w:val="•"/>
      <w:lvlJc w:val="left"/>
      <w:pPr>
        <w:ind w:left="4740" w:hanging="289"/>
      </w:pPr>
      <w:rPr>
        <w:rFonts w:hint="default"/>
        <w:lang w:val="en-US" w:eastAsia="en-US" w:bidi="en-US"/>
      </w:rPr>
    </w:lvl>
    <w:lvl w:ilvl="5">
      <w:start w:val="0"/>
      <w:numFmt w:val="bullet"/>
      <w:lvlText w:val="•"/>
      <w:lvlJc w:val="left"/>
      <w:pPr>
        <w:ind w:left="5755" w:hanging="289"/>
      </w:pPr>
      <w:rPr>
        <w:rFonts w:hint="default"/>
        <w:lang w:val="en-US" w:eastAsia="en-US" w:bidi="en-US"/>
      </w:rPr>
    </w:lvl>
    <w:lvl w:ilvl="6">
      <w:start w:val="0"/>
      <w:numFmt w:val="bullet"/>
      <w:lvlText w:val="•"/>
      <w:lvlJc w:val="left"/>
      <w:pPr>
        <w:ind w:left="6770" w:hanging="289"/>
      </w:pPr>
      <w:rPr>
        <w:rFonts w:hint="default"/>
        <w:lang w:val="en-US" w:eastAsia="en-US" w:bidi="en-US"/>
      </w:rPr>
    </w:lvl>
    <w:lvl w:ilvl="7">
      <w:start w:val="0"/>
      <w:numFmt w:val="bullet"/>
      <w:lvlText w:val="•"/>
      <w:lvlJc w:val="left"/>
      <w:pPr>
        <w:ind w:left="7785" w:hanging="289"/>
      </w:pPr>
      <w:rPr>
        <w:rFonts w:hint="default"/>
        <w:lang w:val="en-US" w:eastAsia="en-US" w:bidi="en-US"/>
      </w:rPr>
    </w:lvl>
    <w:lvl w:ilvl="8">
      <w:start w:val="0"/>
      <w:numFmt w:val="bullet"/>
      <w:lvlText w:val="•"/>
      <w:lvlJc w:val="left"/>
      <w:pPr>
        <w:ind w:left="8800" w:hanging="289"/>
      </w:pPr>
      <w:rPr>
        <w:rFonts w:hint="default"/>
        <w:lang w:val="en-US" w:eastAsia="en-US" w:bidi="en-US"/>
      </w:rPr>
    </w:lvl>
  </w:abstractNum>
  <w:abstractNum w:abstractNumId="325">
    <w:multiLevelType w:val="hybridMultilevel"/>
    <w:lvl w:ilvl="0">
      <w:start w:val="32"/>
      <w:numFmt w:val="decimal"/>
      <w:lvlText w:val="%1."/>
      <w:lvlJc w:val="left"/>
      <w:pPr>
        <w:ind w:left="2129" w:hanging="1741"/>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991" w:hanging="1741"/>
      </w:pPr>
      <w:rPr>
        <w:rFonts w:hint="default"/>
        <w:lang w:val="en-US" w:eastAsia="en-US" w:bidi="en-US"/>
      </w:rPr>
    </w:lvl>
    <w:lvl w:ilvl="2">
      <w:start w:val="0"/>
      <w:numFmt w:val="bullet"/>
      <w:lvlText w:val="•"/>
      <w:lvlJc w:val="left"/>
      <w:pPr>
        <w:ind w:left="3862" w:hanging="1741"/>
      </w:pPr>
      <w:rPr>
        <w:rFonts w:hint="default"/>
        <w:lang w:val="en-US" w:eastAsia="en-US" w:bidi="en-US"/>
      </w:rPr>
    </w:lvl>
    <w:lvl w:ilvl="3">
      <w:start w:val="0"/>
      <w:numFmt w:val="bullet"/>
      <w:lvlText w:val="•"/>
      <w:lvlJc w:val="left"/>
      <w:pPr>
        <w:ind w:left="4733" w:hanging="1741"/>
      </w:pPr>
      <w:rPr>
        <w:rFonts w:hint="default"/>
        <w:lang w:val="en-US" w:eastAsia="en-US" w:bidi="en-US"/>
      </w:rPr>
    </w:lvl>
    <w:lvl w:ilvl="4">
      <w:start w:val="0"/>
      <w:numFmt w:val="bullet"/>
      <w:lvlText w:val="•"/>
      <w:lvlJc w:val="left"/>
      <w:pPr>
        <w:ind w:left="5604" w:hanging="1741"/>
      </w:pPr>
      <w:rPr>
        <w:rFonts w:hint="default"/>
        <w:lang w:val="en-US" w:eastAsia="en-US" w:bidi="en-US"/>
      </w:rPr>
    </w:lvl>
    <w:lvl w:ilvl="5">
      <w:start w:val="0"/>
      <w:numFmt w:val="bullet"/>
      <w:lvlText w:val="•"/>
      <w:lvlJc w:val="left"/>
      <w:pPr>
        <w:ind w:left="6475" w:hanging="1741"/>
      </w:pPr>
      <w:rPr>
        <w:rFonts w:hint="default"/>
        <w:lang w:val="en-US" w:eastAsia="en-US" w:bidi="en-US"/>
      </w:rPr>
    </w:lvl>
    <w:lvl w:ilvl="6">
      <w:start w:val="0"/>
      <w:numFmt w:val="bullet"/>
      <w:lvlText w:val="•"/>
      <w:lvlJc w:val="left"/>
      <w:pPr>
        <w:ind w:left="7346" w:hanging="1741"/>
      </w:pPr>
      <w:rPr>
        <w:rFonts w:hint="default"/>
        <w:lang w:val="en-US" w:eastAsia="en-US" w:bidi="en-US"/>
      </w:rPr>
    </w:lvl>
    <w:lvl w:ilvl="7">
      <w:start w:val="0"/>
      <w:numFmt w:val="bullet"/>
      <w:lvlText w:val="•"/>
      <w:lvlJc w:val="left"/>
      <w:pPr>
        <w:ind w:left="8217" w:hanging="1741"/>
      </w:pPr>
      <w:rPr>
        <w:rFonts w:hint="default"/>
        <w:lang w:val="en-US" w:eastAsia="en-US" w:bidi="en-US"/>
      </w:rPr>
    </w:lvl>
    <w:lvl w:ilvl="8">
      <w:start w:val="0"/>
      <w:numFmt w:val="bullet"/>
      <w:lvlText w:val="•"/>
      <w:lvlJc w:val="left"/>
      <w:pPr>
        <w:ind w:left="9088" w:hanging="1741"/>
      </w:pPr>
      <w:rPr>
        <w:rFonts w:hint="default"/>
        <w:lang w:val="en-US" w:eastAsia="en-US" w:bidi="en-US"/>
      </w:rPr>
    </w:lvl>
  </w:abstractNum>
  <w:abstractNum w:abstractNumId="324">
    <w:multiLevelType w:val="hybridMultilevel"/>
    <w:lvl w:ilvl="0">
      <w:start w:val="22"/>
      <w:numFmt w:val="decimal"/>
      <w:lvlText w:val="%1."/>
      <w:lvlJc w:val="left"/>
      <w:pPr>
        <w:ind w:left="1289" w:hanging="901"/>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235" w:hanging="901"/>
      </w:pPr>
      <w:rPr>
        <w:rFonts w:hint="default"/>
        <w:lang w:val="en-US" w:eastAsia="en-US" w:bidi="en-US"/>
      </w:rPr>
    </w:lvl>
    <w:lvl w:ilvl="2">
      <w:start w:val="0"/>
      <w:numFmt w:val="bullet"/>
      <w:lvlText w:val="•"/>
      <w:lvlJc w:val="left"/>
      <w:pPr>
        <w:ind w:left="3190" w:hanging="901"/>
      </w:pPr>
      <w:rPr>
        <w:rFonts w:hint="default"/>
        <w:lang w:val="en-US" w:eastAsia="en-US" w:bidi="en-US"/>
      </w:rPr>
    </w:lvl>
    <w:lvl w:ilvl="3">
      <w:start w:val="0"/>
      <w:numFmt w:val="bullet"/>
      <w:lvlText w:val="•"/>
      <w:lvlJc w:val="left"/>
      <w:pPr>
        <w:ind w:left="4145" w:hanging="901"/>
      </w:pPr>
      <w:rPr>
        <w:rFonts w:hint="default"/>
        <w:lang w:val="en-US" w:eastAsia="en-US" w:bidi="en-US"/>
      </w:rPr>
    </w:lvl>
    <w:lvl w:ilvl="4">
      <w:start w:val="0"/>
      <w:numFmt w:val="bullet"/>
      <w:lvlText w:val="•"/>
      <w:lvlJc w:val="left"/>
      <w:pPr>
        <w:ind w:left="5100" w:hanging="901"/>
      </w:pPr>
      <w:rPr>
        <w:rFonts w:hint="default"/>
        <w:lang w:val="en-US" w:eastAsia="en-US" w:bidi="en-US"/>
      </w:rPr>
    </w:lvl>
    <w:lvl w:ilvl="5">
      <w:start w:val="0"/>
      <w:numFmt w:val="bullet"/>
      <w:lvlText w:val="•"/>
      <w:lvlJc w:val="left"/>
      <w:pPr>
        <w:ind w:left="6055" w:hanging="901"/>
      </w:pPr>
      <w:rPr>
        <w:rFonts w:hint="default"/>
        <w:lang w:val="en-US" w:eastAsia="en-US" w:bidi="en-US"/>
      </w:rPr>
    </w:lvl>
    <w:lvl w:ilvl="6">
      <w:start w:val="0"/>
      <w:numFmt w:val="bullet"/>
      <w:lvlText w:val="•"/>
      <w:lvlJc w:val="left"/>
      <w:pPr>
        <w:ind w:left="7010" w:hanging="901"/>
      </w:pPr>
      <w:rPr>
        <w:rFonts w:hint="default"/>
        <w:lang w:val="en-US" w:eastAsia="en-US" w:bidi="en-US"/>
      </w:rPr>
    </w:lvl>
    <w:lvl w:ilvl="7">
      <w:start w:val="0"/>
      <w:numFmt w:val="bullet"/>
      <w:lvlText w:val="•"/>
      <w:lvlJc w:val="left"/>
      <w:pPr>
        <w:ind w:left="7965" w:hanging="901"/>
      </w:pPr>
      <w:rPr>
        <w:rFonts w:hint="default"/>
        <w:lang w:val="en-US" w:eastAsia="en-US" w:bidi="en-US"/>
      </w:rPr>
    </w:lvl>
    <w:lvl w:ilvl="8">
      <w:start w:val="0"/>
      <w:numFmt w:val="bullet"/>
      <w:lvlText w:val="•"/>
      <w:lvlJc w:val="left"/>
      <w:pPr>
        <w:ind w:left="8920" w:hanging="901"/>
      </w:pPr>
      <w:rPr>
        <w:rFonts w:hint="default"/>
        <w:lang w:val="en-US" w:eastAsia="en-US" w:bidi="en-US"/>
      </w:rPr>
    </w:lvl>
  </w:abstractNum>
  <w:abstractNum w:abstractNumId="323">
    <w:multiLevelType w:val="hybridMultilevel"/>
    <w:lvl w:ilvl="0">
      <w:start w:val="13"/>
      <w:numFmt w:val="decimal"/>
      <w:lvlText w:val="%1."/>
      <w:lvlJc w:val="left"/>
      <w:pPr>
        <w:ind w:left="869" w:hanging="481"/>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57" w:hanging="481"/>
      </w:pPr>
      <w:rPr>
        <w:rFonts w:hint="default"/>
        <w:lang w:val="en-US" w:eastAsia="en-US" w:bidi="en-US"/>
      </w:rPr>
    </w:lvl>
    <w:lvl w:ilvl="2">
      <w:start w:val="0"/>
      <w:numFmt w:val="bullet"/>
      <w:lvlText w:val="•"/>
      <w:lvlJc w:val="left"/>
      <w:pPr>
        <w:ind w:left="2854" w:hanging="481"/>
      </w:pPr>
      <w:rPr>
        <w:rFonts w:hint="default"/>
        <w:lang w:val="en-US" w:eastAsia="en-US" w:bidi="en-US"/>
      </w:rPr>
    </w:lvl>
    <w:lvl w:ilvl="3">
      <w:start w:val="0"/>
      <w:numFmt w:val="bullet"/>
      <w:lvlText w:val="•"/>
      <w:lvlJc w:val="left"/>
      <w:pPr>
        <w:ind w:left="3851" w:hanging="481"/>
      </w:pPr>
      <w:rPr>
        <w:rFonts w:hint="default"/>
        <w:lang w:val="en-US" w:eastAsia="en-US" w:bidi="en-US"/>
      </w:rPr>
    </w:lvl>
    <w:lvl w:ilvl="4">
      <w:start w:val="0"/>
      <w:numFmt w:val="bullet"/>
      <w:lvlText w:val="•"/>
      <w:lvlJc w:val="left"/>
      <w:pPr>
        <w:ind w:left="4848" w:hanging="481"/>
      </w:pPr>
      <w:rPr>
        <w:rFonts w:hint="default"/>
        <w:lang w:val="en-US" w:eastAsia="en-US" w:bidi="en-US"/>
      </w:rPr>
    </w:lvl>
    <w:lvl w:ilvl="5">
      <w:start w:val="0"/>
      <w:numFmt w:val="bullet"/>
      <w:lvlText w:val="•"/>
      <w:lvlJc w:val="left"/>
      <w:pPr>
        <w:ind w:left="5845" w:hanging="481"/>
      </w:pPr>
      <w:rPr>
        <w:rFonts w:hint="default"/>
        <w:lang w:val="en-US" w:eastAsia="en-US" w:bidi="en-US"/>
      </w:rPr>
    </w:lvl>
    <w:lvl w:ilvl="6">
      <w:start w:val="0"/>
      <w:numFmt w:val="bullet"/>
      <w:lvlText w:val="•"/>
      <w:lvlJc w:val="left"/>
      <w:pPr>
        <w:ind w:left="6842" w:hanging="481"/>
      </w:pPr>
      <w:rPr>
        <w:rFonts w:hint="default"/>
        <w:lang w:val="en-US" w:eastAsia="en-US" w:bidi="en-US"/>
      </w:rPr>
    </w:lvl>
    <w:lvl w:ilvl="7">
      <w:start w:val="0"/>
      <w:numFmt w:val="bullet"/>
      <w:lvlText w:val="•"/>
      <w:lvlJc w:val="left"/>
      <w:pPr>
        <w:ind w:left="7839" w:hanging="481"/>
      </w:pPr>
      <w:rPr>
        <w:rFonts w:hint="default"/>
        <w:lang w:val="en-US" w:eastAsia="en-US" w:bidi="en-US"/>
      </w:rPr>
    </w:lvl>
    <w:lvl w:ilvl="8">
      <w:start w:val="0"/>
      <w:numFmt w:val="bullet"/>
      <w:lvlText w:val="•"/>
      <w:lvlJc w:val="left"/>
      <w:pPr>
        <w:ind w:left="8836" w:hanging="481"/>
      </w:pPr>
      <w:rPr>
        <w:rFonts w:hint="default"/>
        <w:lang w:val="en-US" w:eastAsia="en-US" w:bidi="en-US"/>
      </w:rPr>
    </w:lvl>
  </w:abstractNum>
  <w:abstractNum w:abstractNumId="322">
    <w:multiLevelType w:val="hybridMultilevel"/>
    <w:lvl w:ilvl="0">
      <w:start w:val="9"/>
      <w:numFmt w:val="decimal"/>
      <w:lvlText w:val="%1."/>
      <w:lvlJc w:val="left"/>
      <w:pPr>
        <w:ind w:left="854" w:hanging="467"/>
        <w:jc w:val="left"/>
      </w:pPr>
      <w:rPr>
        <w:rFonts w:hint="default" w:ascii="Courier New" w:hAnsi="Courier New" w:eastAsia="Courier New" w:cs="Courier New"/>
        <w:spacing w:val="-2"/>
        <w:w w:val="100"/>
        <w:sz w:val="18"/>
        <w:szCs w:val="18"/>
        <w:lang w:val="en-US" w:eastAsia="en-US" w:bidi="en-US"/>
      </w:rPr>
    </w:lvl>
    <w:lvl w:ilvl="1">
      <w:start w:val="0"/>
      <w:numFmt w:val="bullet"/>
      <w:lvlText w:val="•"/>
      <w:lvlJc w:val="left"/>
      <w:pPr>
        <w:ind w:left="1857" w:hanging="467"/>
      </w:pPr>
      <w:rPr>
        <w:rFonts w:hint="default"/>
        <w:lang w:val="en-US" w:eastAsia="en-US" w:bidi="en-US"/>
      </w:rPr>
    </w:lvl>
    <w:lvl w:ilvl="2">
      <w:start w:val="0"/>
      <w:numFmt w:val="bullet"/>
      <w:lvlText w:val="•"/>
      <w:lvlJc w:val="left"/>
      <w:pPr>
        <w:ind w:left="2854" w:hanging="467"/>
      </w:pPr>
      <w:rPr>
        <w:rFonts w:hint="default"/>
        <w:lang w:val="en-US" w:eastAsia="en-US" w:bidi="en-US"/>
      </w:rPr>
    </w:lvl>
    <w:lvl w:ilvl="3">
      <w:start w:val="0"/>
      <w:numFmt w:val="bullet"/>
      <w:lvlText w:val="•"/>
      <w:lvlJc w:val="left"/>
      <w:pPr>
        <w:ind w:left="3851" w:hanging="467"/>
      </w:pPr>
      <w:rPr>
        <w:rFonts w:hint="default"/>
        <w:lang w:val="en-US" w:eastAsia="en-US" w:bidi="en-US"/>
      </w:rPr>
    </w:lvl>
    <w:lvl w:ilvl="4">
      <w:start w:val="0"/>
      <w:numFmt w:val="bullet"/>
      <w:lvlText w:val="•"/>
      <w:lvlJc w:val="left"/>
      <w:pPr>
        <w:ind w:left="4848" w:hanging="467"/>
      </w:pPr>
      <w:rPr>
        <w:rFonts w:hint="default"/>
        <w:lang w:val="en-US" w:eastAsia="en-US" w:bidi="en-US"/>
      </w:rPr>
    </w:lvl>
    <w:lvl w:ilvl="5">
      <w:start w:val="0"/>
      <w:numFmt w:val="bullet"/>
      <w:lvlText w:val="•"/>
      <w:lvlJc w:val="left"/>
      <w:pPr>
        <w:ind w:left="5845" w:hanging="467"/>
      </w:pPr>
      <w:rPr>
        <w:rFonts w:hint="default"/>
        <w:lang w:val="en-US" w:eastAsia="en-US" w:bidi="en-US"/>
      </w:rPr>
    </w:lvl>
    <w:lvl w:ilvl="6">
      <w:start w:val="0"/>
      <w:numFmt w:val="bullet"/>
      <w:lvlText w:val="•"/>
      <w:lvlJc w:val="left"/>
      <w:pPr>
        <w:ind w:left="6842" w:hanging="467"/>
      </w:pPr>
      <w:rPr>
        <w:rFonts w:hint="default"/>
        <w:lang w:val="en-US" w:eastAsia="en-US" w:bidi="en-US"/>
      </w:rPr>
    </w:lvl>
    <w:lvl w:ilvl="7">
      <w:start w:val="0"/>
      <w:numFmt w:val="bullet"/>
      <w:lvlText w:val="•"/>
      <w:lvlJc w:val="left"/>
      <w:pPr>
        <w:ind w:left="7839" w:hanging="467"/>
      </w:pPr>
      <w:rPr>
        <w:rFonts w:hint="default"/>
        <w:lang w:val="en-US" w:eastAsia="en-US" w:bidi="en-US"/>
      </w:rPr>
    </w:lvl>
    <w:lvl w:ilvl="8">
      <w:start w:val="0"/>
      <w:numFmt w:val="bullet"/>
      <w:lvlText w:val="•"/>
      <w:lvlJc w:val="left"/>
      <w:pPr>
        <w:ind w:left="8836" w:hanging="467"/>
      </w:pPr>
      <w:rPr>
        <w:rFonts w:hint="default"/>
        <w:lang w:val="en-US" w:eastAsia="en-US" w:bidi="en-US"/>
      </w:rPr>
    </w:lvl>
  </w:abstractNum>
  <w:abstractNum w:abstractNumId="321">
    <w:multiLevelType w:val="hybridMultilevel"/>
    <w:lvl w:ilvl="0">
      <w:start w:val="3"/>
      <w:numFmt w:val="decimal"/>
      <w:lvlText w:val="%1."/>
      <w:lvlJc w:val="left"/>
      <w:pPr>
        <w:ind w:left="854" w:hanging="467"/>
        <w:jc w:val="left"/>
      </w:pPr>
      <w:rPr>
        <w:rFonts w:hint="default" w:ascii="Courier New" w:hAnsi="Courier New" w:eastAsia="Courier New" w:cs="Courier New"/>
        <w:spacing w:val="-2"/>
        <w:w w:val="100"/>
        <w:sz w:val="18"/>
        <w:szCs w:val="18"/>
        <w:lang w:val="en-US" w:eastAsia="en-US" w:bidi="en-US"/>
      </w:rPr>
    </w:lvl>
    <w:lvl w:ilvl="1">
      <w:start w:val="0"/>
      <w:numFmt w:val="bullet"/>
      <w:lvlText w:val="•"/>
      <w:lvlJc w:val="left"/>
      <w:pPr>
        <w:ind w:left="1857" w:hanging="467"/>
      </w:pPr>
      <w:rPr>
        <w:rFonts w:hint="default"/>
        <w:lang w:val="en-US" w:eastAsia="en-US" w:bidi="en-US"/>
      </w:rPr>
    </w:lvl>
    <w:lvl w:ilvl="2">
      <w:start w:val="0"/>
      <w:numFmt w:val="bullet"/>
      <w:lvlText w:val="•"/>
      <w:lvlJc w:val="left"/>
      <w:pPr>
        <w:ind w:left="2854" w:hanging="467"/>
      </w:pPr>
      <w:rPr>
        <w:rFonts w:hint="default"/>
        <w:lang w:val="en-US" w:eastAsia="en-US" w:bidi="en-US"/>
      </w:rPr>
    </w:lvl>
    <w:lvl w:ilvl="3">
      <w:start w:val="0"/>
      <w:numFmt w:val="bullet"/>
      <w:lvlText w:val="•"/>
      <w:lvlJc w:val="left"/>
      <w:pPr>
        <w:ind w:left="3851" w:hanging="467"/>
      </w:pPr>
      <w:rPr>
        <w:rFonts w:hint="default"/>
        <w:lang w:val="en-US" w:eastAsia="en-US" w:bidi="en-US"/>
      </w:rPr>
    </w:lvl>
    <w:lvl w:ilvl="4">
      <w:start w:val="0"/>
      <w:numFmt w:val="bullet"/>
      <w:lvlText w:val="•"/>
      <w:lvlJc w:val="left"/>
      <w:pPr>
        <w:ind w:left="4848" w:hanging="467"/>
      </w:pPr>
      <w:rPr>
        <w:rFonts w:hint="default"/>
        <w:lang w:val="en-US" w:eastAsia="en-US" w:bidi="en-US"/>
      </w:rPr>
    </w:lvl>
    <w:lvl w:ilvl="5">
      <w:start w:val="0"/>
      <w:numFmt w:val="bullet"/>
      <w:lvlText w:val="•"/>
      <w:lvlJc w:val="left"/>
      <w:pPr>
        <w:ind w:left="5845" w:hanging="467"/>
      </w:pPr>
      <w:rPr>
        <w:rFonts w:hint="default"/>
        <w:lang w:val="en-US" w:eastAsia="en-US" w:bidi="en-US"/>
      </w:rPr>
    </w:lvl>
    <w:lvl w:ilvl="6">
      <w:start w:val="0"/>
      <w:numFmt w:val="bullet"/>
      <w:lvlText w:val="•"/>
      <w:lvlJc w:val="left"/>
      <w:pPr>
        <w:ind w:left="6842" w:hanging="467"/>
      </w:pPr>
      <w:rPr>
        <w:rFonts w:hint="default"/>
        <w:lang w:val="en-US" w:eastAsia="en-US" w:bidi="en-US"/>
      </w:rPr>
    </w:lvl>
    <w:lvl w:ilvl="7">
      <w:start w:val="0"/>
      <w:numFmt w:val="bullet"/>
      <w:lvlText w:val="•"/>
      <w:lvlJc w:val="left"/>
      <w:pPr>
        <w:ind w:left="7839" w:hanging="467"/>
      </w:pPr>
      <w:rPr>
        <w:rFonts w:hint="default"/>
        <w:lang w:val="en-US" w:eastAsia="en-US" w:bidi="en-US"/>
      </w:rPr>
    </w:lvl>
    <w:lvl w:ilvl="8">
      <w:start w:val="0"/>
      <w:numFmt w:val="bullet"/>
      <w:lvlText w:val="•"/>
      <w:lvlJc w:val="left"/>
      <w:pPr>
        <w:ind w:left="8836" w:hanging="467"/>
      </w:pPr>
      <w:rPr>
        <w:rFonts w:hint="default"/>
        <w:lang w:val="en-US" w:eastAsia="en-US" w:bidi="en-US"/>
      </w:rPr>
    </w:lvl>
  </w:abstractNum>
  <w:abstractNum w:abstractNumId="320">
    <w:multiLevelType w:val="hybridMultilevel"/>
    <w:lvl w:ilvl="0">
      <w:start w:val="85"/>
      <w:numFmt w:val="decimal"/>
      <w:lvlText w:val="%1."/>
      <w:lvlJc w:val="left"/>
      <w:pPr>
        <w:ind w:left="2222" w:hanging="1834"/>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3081" w:hanging="1834"/>
      </w:pPr>
      <w:rPr>
        <w:rFonts w:hint="default"/>
        <w:lang w:val="en-US" w:eastAsia="en-US" w:bidi="en-US"/>
      </w:rPr>
    </w:lvl>
    <w:lvl w:ilvl="2">
      <w:start w:val="0"/>
      <w:numFmt w:val="bullet"/>
      <w:lvlText w:val="•"/>
      <w:lvlJc w:val="left"/>
      <w:pPr>
        <w:ind w:left="3942" w:hanging="1834"/>
      </w:pPr>
      <w:rPr>
        <w:rFonts w:hint="default"/>
        <w:lang w:val="en-US" w:eastAsia="en-US" w:bidi="en-US"/>
      </w:rPr>
    </w:lvl>
    <w:lvl w:ilvl="3">
      <w:start w:val="0"/>
      <w:numFmt w:val="bullet"/>
      <w:lvlText w:val="•"/>
      <w:lvlJc w:val="left"/>
      <w:pPr>
        <w:ind w:left="4803" w:hanging="1834"/>
      </w:pPr>
      <w:rPr>
        <w:rFonts w:hint="default"/>
        <w:lang w:val="en-US" w:eastAsia="en-US" w:bidi="en-US"/>
      </w:rPr>
    </w:lvl>
    <w:lvl w:ilvl="4">
      <w:start w:val="0"/>
      <w:numFmt w:val="bullet"/>
      <w:lvlText w:val="•"/>
      <w:lvlJc w:val="left"/>
      <w:pPr>
        <w:ind w:left="5664" w:hanging="1834"/>
      </w:pPr>
      <w:rPr>
        <w:rFonts w:hint="default"/>
        <w:lang w:val="en-US" w:eastAsia="en-US" w:bidi="en-US"/>
      </w:rPr>
    </w:lvl>
    <w:lvl w:ilvl="5">
      <w:start w:val="0"/>
      <w:numFmt w:val="bullet"/>
      <w:lvlText w:val="•"/>
      <w:lvlJc w:val="left"/>
      <w:pPr>
        <w:ind w:left="6525" w:hanging="1834"/>
      </w:pPr>
      <w:rPr>
        <w:rFonts w:hint="default"/>
        <w:lang w:val="en-US" w:eastAsia="en-US" w:bidi="en-US"/>
      </w:rPr>
    </w:lvl>
    <w:lvl w:ilvl="6">
      <w:start w:val="0"/>
      <w:numFmt w:val="bullet"/>
      <w:lvlText w:val="•"/>
      <w:lvlJc w:val="left"/>
      <w:pPr>
        <w:ind w:left="7386" w:hanging="1834"/>
      </w:pPr>
      <w:rPr>
        <w:rFonts w:hint="default"/>
        <w:lang w:val="en-US" w:eastAsia="en-US" w:bidi="en-US"/>
      </w:rPr>
    </w:lvl>
    <w:lvl w:ilvl="7">
      <w:start w:val="0"/>
      <w:numFmt w:val="bullet"/>
      <w:lvlText w:val="•"/>
      <w:lvlJc w:val="left"/>
      <w:pPr>
        <w:ind w:left="8247" w:hanging="1834"/>
      </w:pPr>
      <w:rPr>
        <w:rFonts w:hint="default"/>
        <w:lang w:val="en-US" w:eastAsia="en-US" w:bidi="en-US"/>
      </w:rPr>
    </w:lvl>
    <w:lvl w:ilvl="8">
      <w:start w:val="0"/>
      <w:numFmt w:val="bullet"/>
      <w:lvlText w:val="•"/>
      <w:lvlJc w:val="left"/>
      <w:pPr>
        <w:ind w:left="9108" w:hanging="1834"/>
      </w:pPr>
      <w:rPr>
        <w:rFonts w:hint="default"/>
        <w:lang w:val="en-US" w:eastAsia="en-US" w:bidi="en-US"/>
      </w:rPr>
    </w:lvl>
  </w:abstractNum>
  <w:abstractNum w:abstractNumId="319">
    <w:multiLevelType w:val="hybridMultilevel"/>
    <w:lvl w:ilvl="0">
      <w:start w:val="82"/>
      <w:numFmt w:val="decimal"/>
      <w:lvlText w:val="%1."/>
      <w:lvlJc w:val="left"/>
      <w:pPr>
        <w:ind w:left="2222" w:hanging="1834"/>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3081" w:hanging="1834"/>
      </w:pPr>
      <w:rPr>
        <w:rFonts w:hint="default"/>
        <w:lang w:val="en-US" w:eastAsia="en-US" w:bidi="en-US"/>
      </w:rPr>
    </w:lvl>
    <w:lvl w:ilvl="2">
      <w:start w:val="0"/>
      <w:numFmt w:val="bullet"/>
      <w:lvlText w:val="•"/>
      <w:lvlJc w:val="left"/>
      <w:pPr>
        <w:ind w:left="3942" w:hanging="1834"/>
      </w:pPr>
      <w:rPr>
        <w:rFonts w:hint="default"/>
        <w:lang w:val="en-US" w:eastAsia="en-US" w:bidi="en-US"/>
      </w:rPr>
    </w:lvl>
    <w:lvl w:ilvl="3">
      <w:start w:val="0"/>
      <w:numFmt w:val="bullet"/>
      <w:lvlText w:val="•"/>
      <w:lvlJc w:val="left"/>
      <w:pPr>
        <w:ind w:left="4803" w:hanging="1834"/>
      </w:pPr>
      <w:rPr>
        <w:rFonts w:hint="default"/>
        <w:lang w:val="en-US" w:eastAsia="en-US" w:bidi="en-US"/>
      </w:rPr>
    </w:lvl>
    <w:lvl w:ilvl="4">
      <w:start w:val="0"/>
      <w:numFmt w:val="bullet"/>
      <w:lvlText w:val="•"/>
      <w:lvlJc w:val="left"/>
      <w:pPr>
        <w:ind w:left="5664" w:hanging="1834"/>
      </w:pPr>
      <w:rPr>
        <w:rFonts w:hint="default"/>
        <w:lang w:val="en-US" w:eastAsia="en-US" w:bidi="en-US"/>
      </w:rPr>
    </w:lvl>
    <w:lvl w:ilvl="5">
      <w:start w:val="0"/>
      <w:numFmt w:val="bullet"/>
      <w:lvlText w:val="•"/>
      <w:lvlJc w:val="left"/>
      <w:pPr>
        <w:ind w:left="6525" w:hanging="1834"/>
      </w:pPr>
      <w:rPr>
        <w:rFonts w:hint="default"/>
        <w:lang w:val="en-US" w:eastAsia="en-US" w:bidi="en-US"/>
      </w:rPr>
    </w:lvl>
    <w:lvl w:ilvl="6">
      <w:start w:val="0"/>
      <w:numFmt w:val="bullet"/>
      <w:lvlText w:val="•"/>
      <w:lvlJc w:val="left"/>
      <w:pPr>
        <w:ind w:left="7386" w:hanging="1834"/>
      </w:pPr>
      <w:rPr>
        <w:rFonts w:hint="default"/>
        <w:lang w:val="en-US" w:eastAsia="en-US" w:bidi="en-US"/>
      </w:rPr>
    </w:lvl>
    <w:lvl w:ilvl="7">
      <w:start w:val="0"/>
      <w:numFmt w:val="bullet"/>
      <w:lvlText w:val="•"/>
      <w:lvlJc w:val="left"/>
      <w:pPr>
        <w:ind w:left="8247" w:hanging="1834"/>
      </w:pPr>
      <w:rPr>
        <w:rFonts w:hint="default"/>
        <w:lang w:val="en-US" w:eastAsia="en-US" w:bidi="en-US"/>
      </w:rPr>
    </w:lvl>
    <w:lvl w:ilvl="8">
      <w:start w:val="0"/>
      <w:numFmt w:val="bullet"/>
      <w:lvlText w:val="•"/>
      <w:lvlJc w:val="left"/>
      <w:pPr>
        <w:ind w:left="9108" w:hanging="1834"/>
      </w:pPr>
      <w:rPr>
        <w:rFonts w:hint="default"/>
        <w:lang w:val="en-US" w:eastAsia="en-US" w:bidi="en-US"/>
      </w:rPr>
    </w:lvl>
  </w:abstractNum>
  <w:abstractNum w:abstractNumId="318">
    <w:multiLevelType w:val="hybridMultilevel"/>
    <w:lvl w:ilvl="0">
      <w:start w:val="68"/>
      <w:numFmt w:val="decimal"/>
      <w:lvlText w:val="%1."/>
      <w:lvlJc w:val="left"/>
      <w:pPr>
        <w:ind w:left="1502" w:hanging="1114"/>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433" w:hanging="1114"/>
      </w:pPr>
      <w:rPr>
        <w:rFonts w:hint="default"/>
        <w:lang w:val="en-US" w:eastAsia="en-US" w:bidi="en-US"/>
      </w:rPr>
    </w:lvl>
    <w:lvl w:ilvl="2">
      <w:start w:val="0"/>
      <w:numFmt w:val="bullet"/>
      <w:lvlText w:val="•"/>
      <w:lvlJc w:val="left"/>
      <w:pPr>
        <w:ind w:left="3366" w:hanging="1114"/>
      </w:pPr>
      <w:rPr>
        <w:rFonts w:hint="default"/>
        <w:lang w:val="en-US" w:eastAsia="en-US" w:bidi="en-US"/>
      </w:rPr>
    </w:lvl>
    <w:lvl w:ilvl="3">
      <w:start w:val="0"/>
      <w:numFmt w:val="bullet"/>
      <w:lvlText w:val="•"/>
      <w:lvlJc w:val="left"/>
      <w:pPr>
        <w:ind w:left="4299" w:hanging="1114"/>
      </w:pPr>
      <w:rPr>
        <w:rFonts w:hint="default"/>
        <w:lang w:val="en-US" w:eastAsia="en-US" w:bidi="en-US"/>
      </w:rPr>
    </w:lvl>
    <w:lvl w:ilvl="4">
      <w:start w:val="0"/>
      <w:numFmt w:val="bullet"/>
      <w:lvlText w:val="•"/>
      <w:lvlJc w:val="left"/>
      <w:pPr>
        <w:ind w:left="5232" w:hanging="1114"/>
      </w:pPr>
      <w:rPr>
        <w:rFonts w:hint="default"/>
        <w:lang w:val="en-US" w:eastAsia="en-US" w:bidi="en-US"/>
      </w:rPr>
    </w:lvl>
    <w:lvl w:ilvl="5">
      <w:start w:val="0"/>
      <w:numFmt w:val="bullet"/>
      <w:lvlText w:val="•"/>
      <w:lvlJc w:val="left"/>
      <w:pPr>
        <w:ind w:left="6165" w:hanging="1114"/>
      </w:pPr>
      <w:rPr>
        <w:rFonts w:hint="default"/>
        <w:lang w:val="en-US" w:eastAsia="en-US" w:bidi="en-US"/>
      </w:rPr>
    </w:lvl>
    <w:lvl w:ilvl="6">
      <w:start w:val="0"/>
      <w:numFmt w:val="bullet"/>
      <w:lvlText w:val="•"/>
      <w:lvlJc w:val="left"/>
      <w:pPr>
        <w:ind w:left="7098" w:hanging="1114"/>
      </w:pPr>
      <w:rPr>
        <w:rFonts w:hint="default"/>
        <w:lang w:val="en-US" w:eastAsia="en-US" w:bidi="en-US"/>
      </w:rPr>
    </w:lvl>
    <w:lvl w:ilvl="7">
      <w:start w:val="0"/>
      <w:numFmt w:val="bullet"/>
      <w:lvlText w:val="•"/>
      <w:lvlJc w:val="left"/>
      <w:pPr>
        <w:ind w:left="8031" w:hanging="1114"/>
      </w:pPr>
      <w:rPr>
        <w:rFonts w:hint="default"/>
        <w:lang w:val="en-US" w:eastAsia="en-US" w:bidi="en-US"/>
      </w:rPr>
    </w:lvl>
    <w:lvl w:ilvl="8">
      <w:start w:val="0"/>
      <w:numFmt w:val="bullet"/>
      <w:lvlText w:val="•"/>
      <w:lvlJc w:val="left"/>
      <w:pPr>
        <w:ind w:left="8964" w:hanging="1114"/>
      </w:pPr>
      <w:rPr>
        <w:rFonts w:hint="default"/>
        <w:lang w:val="en-US" w:eastAsia="en-US" w:bidi="en-US"/>
      </w:rPr>
    </w:lvl>
  </w:abstractNum>
  <w:abstractNum w:abstractNumId="317">
    <w:multiLevelType w:val="hybridMultilevel"/>
    <w:lvl w:ilvl="0">
      <w:start w:val="58"/>
      <w:numFmt w:val="decimal"/>
      <w:lvlText w:val="%1."/>
      <w:lvlJc w:val="left"/>
      <w:pPr>
        <w:ind w:left="2222" w:hanging="1834"/>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3081" w:hanging="1834"/>
      </w:pPr>
      <w:rPr>
        <w:rFonts w:hint="default"/>
        <w:lang w:val="en-US" w:eastAsia="en-US" w:bidi="en-US"/>
      </w:rPr>
    </w:lvl>
    <w:lvl w:ilvl="2">
      <w:start w:val="0"/>
      <w:numFmt w:val="bullet"/>
      <w:lvlText w:val="•"/>
      <w:lvlJc w:val="left"/>
      <w:pPr>
        <w:ind w:left="3942" w:hanging="1834"/>
      </w:pPr>
      <w:rPr>
        <w:rFonts w:hint="default"/>
        <w:lang w:val="en-US" w:eastAsia="en-US" w:bidi="en-US"/>
      </w:rPr>
    </w:lvl>
    <w:lvl w:ilvl="3">
      <w:start w:val="0"/>
      <w:numFmt w:val="bullet"/>
      <w:lvlText w:val="•"/>
      <w:lvlJc w:val="left"/>
      <w:pPr>
        <w:ind w:left="4803" w:hanging="1834"/>
      </w:pPr>
      <w:rPr>
        <w:rFonts w:hint="default"/>
        <w:lang w:val="en-US" w:eastAsia="en-US" w:bidi="en-US"/>
      </w:rPr>
    </w:lvl>
    <w:lvl w:ilvl="4">
      <w:start w:val="0"/>
      <w:numFmt w:val="bullet"/>
      <w:lvlText w:val="•"/>
      <w:lvlJc w:val="left"/>
      <w:pPr>
        <w:ind w:left="5664" w:hanging="1834"/>
      </w:pPr>
      <w:rPr>
        <w:rFonts w:hint="default"/>
        <w:lang w:val="en-US" w:eastAsia="en-US" w:bidi="en-US"/>
      </w:rPr>
    </w:lvl>
    <w:lvl w:ilvl="5">
      <w:start w:val="0"/>
      <w:numFmt w:val="bullet"/>
      <w:lvlText w:val="•"/>
      <w:lvlJc w:val="left"/>
      <w:pPr>
        <w:ind w:left="6525" w:hanging="1834"/>
      </w:pPr>
      <w:rPr>
        <w:rFonts w:hint="default"/>
        <w:lang w:val="en-US" w:eastAsia="en-US" w:bidi="en-US"/>
      </w:rPr>
    </w:lvl>
    <w:lvl w:ilvl="6">
      <w:start w:val="0"/>
      <w:numFmt w:val="bullet"/>
      <w:lvlText w:val="•"/>
      <w:lvlJc w:val="left"/>
      <w:pPr>
        <w:ind w:left="7386" w:hanging="1834"/>
      </w:pPr>
      <w:rPr>
        <w:rFonts w:hint="default"/>
        <w:lang w:val="en-US" w:eastAsia="en-US" w:bidi="en-US"/>
      </w:rPr>
    </w:lvl>
    <w:lvl w:ilvl="7">
      <w:start w:val="0"/>
      <w:numFmt w:val="bullet"/>
      <w:lvlText w:val="•"/>
      <w:lvlJc w:val="left"/>
      <w:pPr>
        <w:ind w:left="8247" w:hanging="1834"/>
      </w:pPr>
      <w:rPr>
        <w:rFonts w:hint="default"/>
        <w:lang w:val="en-US" w:eastAsia="en-US" w:bidi="en-US"/>
      </w:rPr>
    </w:lvl>
    <w:lvl w:ilvl="8">
      <w:start w:val="0"/>
      <w:numFmt w:val="bullet"/>
      <w:lvlText w:val="•"/>
      <w:lvlJc w:val="left"/>
      <w:pPr>
        <w:ind w:left="9108" w:hanging="1834"/>
      </w:pPr>
      <w:rPr>
        <w:rFonts w:hint="default"/>
        <w:lang w:val="en-US" w:eastAsia="en-US" w:bidi="en-US"/>
      </w:rPr>
    </w:lvl>
  </w:abstractNum>
  <w:abstractNum w:abstractNumId="316">
    <w:multiLevelType w:val="hybridMultilevel"/>
    <w:lvl w:ilvl="0">
      <w:start w:val="54"/>
      <w:numFmt w:val="decimal"/>
      <w:lvlText w:val="%1."/>
      <w:lvlJc w:val="left"/>
      <w:pPr>
        <w:ind w:left="2222" w:hanging="1834"/>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3081" w:hanging="1834"/>
      </w:pPr>
      <w:rPr>
        <w:rFonts w:hint="default"/>
        <w:lang w:val="en-US" w:eastAsia="en-US" w:bidi="en-US"/>
      </w:rPr>
    </w:lvl>
    <w:lvl w:ilvl="2">
      <w:start w:val="0"/>
      <w:numFmt w:val="bullet"/>
      <w:lvlText w:val="•"/>
      <w:lvlJc w:val="left"/>
      <w:pPr>
        <w:ind w:left="3942" w:hanging="1834"/>
      </w:pPr>
      <w:rPr>
        <w:rFonts w:hint="default"/>
        <w:lang w:val="en-US" w:eastAsia="en-US" w:bidi="en-US"/>
      </w:rPr>
    </w:lvl>
    <w:lvl w:ilvl="3">
      <w:start w:val="0"/>
      <w:numFmt w:val="bullet"/>
      <w:lvlText w:val="•"/>
      <w:lvlJc w:val="left"/>
      <w:pPr>
        <w:ind w:left="4803" w:hanging="1834"/>
      </w:pPr>
      <w:rPr>
        <w:rFonts w:hint="default"/>
        <w:lang w:val="en-US" w:eastAsia="en-US" w:bidi="en-US"/>
      </w:rPr>
    </w:lvl>
    <w:lvl w:ilvl="4">
      <w:start w:val="0"/>
      <w:numFmt w:val="bullet"/>
      <w:lvlText w:val="•"/>
      <w:lvlJc w:val="left"/>
      <w:pPr>
        <w:ind w:left="5664" w:hanging="1834"/>
      </w:pPr>
      <w:rPr>
        <w:rFonts w:hint="default"/>
        <w:lang w:val="en-US" w:eastAsia="en-US" w:bidi="en-US"/>
      </w:rPr>
    </w:lvl>
    <w:lvl w:ilvl="5">
      <w:start w:val="0"/>
      <w:numFmt w:val="bullet"/>
      <w:lvlText w:val="•"/>
      <w:lvlJc w:val="left"/>
      <w:pPr>
        <w:ind w:left="6525" w:hanging="1834"/>
      </w:pPr>
      <w:rPr>
        <w:rFonts w:hint="default"/>
        <w:lang w:val="en-US" w:eastAsia="en-US" w:bidi="en-US"/>
      </w:rPr>
    </w:lvl>
    <w:lvl w:ilvl="6">
      <w:start w:val="0"/>
      <w:numFmt w:val="bullet"/>
      <w:lvlText w:val="•"/>
      <w:lvlJc w:val="left"/>
      <w:pPr>
        <w:ind w:left="7386" w:hanging="1834"/>
      </w:pPr>
      <w:rPr>
        <w:rFonts w:hint="default"/>
        <w:lang w:val="en-US" w:eastAsia="en-US" w:bidi="en-US"/>
      </w:rPr>
    </w:lvl>
    <w:lvl w:ilvl="7">
      <w:start w:val="0"/>
      <w:numFmt w:val="bullet"/>
      <w:lvlText w:val="•"/>
      <w:lvlJc w:val="left"/>
      <w:pPr>
        <w:ind w:left="8247" w:hanging="1834"/>
      </w:pPr>
      <w:rPr>
        <w:rFonts w:hint="default"/>
        <w:lang w:val="en-US" w:eastAsia="en-US" w:bidi="en-US"/>
      </w:rPr>
    </w:lvl>
    <w:lvl w:ilvl="8">
      <w:start w:val="0"/>
      <w:numFmt w:val="bullet"/>
      <w:lvlText w:val="•"/>
      <w:lvlJc w:val="left"/>
      <w:pPr>
        <w:ind w:left="9108" w:hanging="1834"/>
      </w:pPr>
      <w:rPr>
        <w:rFonts w:hint="default"/>
        <w:lang w:val="en-US" w:eastAsia="en-US" w:bidi="en-US"/>
      </w:rPr>
    </w:lvl>
  </w:abstractNum>
  <w:abstractNum w:abstractNumId="315">
    <w:multiLevelType w:val="hybridMultilevel"/>
    <w:lvl w:ilvl="0">
      <w:start w:val="49"/>
      <w:numFmt w:val="decimal"/>
      <w:lvlText w:val="%1."/>
      <w:lvlJc w:val="left"/>
      <w:pPr>
        <w:ind w:left="2969" w:hanging="2581"/>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3747" w:hanging="2581"/>
      </w:pPr>
      <w:rPr>
        <w:rFonts w:hint="default"/>
        <w:lang w:val="en-US" w:eastAsia="en-US" w:bidi="en-US"/>
      </w:rPr>
    </w:lvl>
    <w:lvl w:ilvl="2">
      <w:start w:val="0"/>
      <w:numFmt w:val="bullet"/>
      <w:lvlText w:val="•"/>
      <w:lvlJc w:val="left"/>
      <w:pPr>
        <w:ind w:left="4534" w:hanging="2581"/>
      </w:pPr>
      <w:rPr>
        <w:rFonts w:hint="default"/>
        <w:lang w:val="en-US" w:eastAsia="en-US" w:bidi="en-US"/>
      </w:rPr>
    </w:lvl>
    <w:lvl w:ilvl="3">
      <w:start w:val="0"/>
      <w:numFmt w:val="bullet"/>
      <w:lvlText w:val="•"/>
      <w:lvlJc w:val="left"/>
      <w:pPr>
        <w:ind w:left="5321" w:hanging="2581"/>
      </w:pPr>
      <w:rPr>
        <w:rFonts w:hint="default"/>
        <w:lang w:val="en-US" w:eastAsia="en-US" w:bidi="en-US"/>
      </w:rPr>
    </w:lvl>
    <w:lvl w:ilvl="4">
      <w:start w:val="0"/>
      <w:numFmt w:val="bullet"/>
      <w:lvlText w:val="•"/>
      <w:lvlJc w:val="left"/>
      <w:pPr>
        <w:ind w:left="6108" w:hanging="2581"/>
      </w:pPr>
      <w:rPr>
        <w:rFonts w:hint="default"/>
        <w:lang w:val="en-US" w:eastAsia="en-US" w:bidi="en-US"/>
      </w:rPr>
    </w:lvl>
    <w:lvl w:ilvl="5">
      <w:start w:val="0"/>
      <w:numFmt w:val="bullet"/>
      <w:lvlText w:val="•"/>
      <w:lvlJc w:val="left"/>
      <w:pPr>
        <w:ind w:left="6895" w:hanging="2581"/>
      </w:pPr>
      <w:rPr>
        <w:rFonts w:hint="default"/>
        <w:lang w:val="en-US" w:eastAsia="en-US" w:bidi="en-US"/>
      </w:rPr>
    </w:lvl>
    <w:lvl w:ilvl="6">
      <w:start w:val="0"/>
      <w:numFmt w:val="bullet"/>
      <w:lvlText w:val="•"/>
      <w:lvlJc w:val="left"/>
      <w:pPr>
        <w:ind w:left="7682" w:hanging="2581"/>
      </w:pPr>
      <w:rPr>
        <w:rFonts w:hint="default"/>
        <w:lang w:val="en-US" w:eastAsia="en-US" w:bidi="en-US"/>
      </w:rPr>
    </w:lvl>
    <w:lvl w:ilvl="7">
      <w:start w:val="0"/>
      <w:numFmt w:val="bullet"/>
      <w:lvlText w:val="•"/>
      <w:lvlJc w:val="left"/>
      <w:pPr>
        <w:ind w:left="8469" w:hanging="2581"/>
      </w:pPr>
      <w:rPr>
        <w:rFonts w:hint="default"/>
        <w:lang w:val="en-US" w:eastAsia="en-US" w:bidi="en-US"/>
      </w:rPr>
    </w:lvl>
    <w:lvl w:ilvl="8">
      <w:start w:val="0"/>
      <w:numFmt w:val="bullet"/>
      <w:lvlText w:val="•"/>
      <w:lvlJc w:val="left"/>
      <w:pPr>
        <w:ind w:left="9256" w:hanging="2581"/>
      </w:pPr>
      <w:rPr>
        <w:rFonts w:hint="default"/>
        <w:lang w:val="en-US" w:eastAsia="en-US" w:bidi="en-US"/>
      </w:rPr>
    </w:lvl>
  </w:abstractNum>
  <w:abstractNum w:abstractNumId="314">
    <w:multiLevelType w:val="hybridMultilevel"/>
    <w:lvl w:ilvl="0">
      <w:start w:val="45"/>
      <w:numFmt w:val="decimal"/>
      <w:lvlText w:val="%1."/>
      <w:lvlJc w:val="left"/>
      <w:pPr>
        <w:ind w:left="2129" w:hanging="1741"/>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991" w:hanging="1741"/>
      </w:pPr>
      <w:rPr>
        <w:rFonts w:hint="default"/>
        <w:lang w:val="en-US" w:eastAsia="en-US" w:bidi="en-US"/>
      </w:rPr>
    </w:lvl>
    <w:lvl w:ilvl="2">
      <w:start w:val="0"/>
      <w:numFmt w:val="bullet"/>
      <w:lvlText w:val="•"/>
      <w:lvlJc w:val="left"/>
      <w:pPr>
        <w:ind w:left="3862" w:hanging="1741"/>
      </w:pPr>
      <w:rPr>
        <w:rFonts w:hint="default"/>
        <w:lang w:val="en-US" w:eastAsia="en-US" w:bidi="en-US"/>
      </w:rPr>
    </w:lvl>
    <w:lvl w:ilvl="3">
      <w:start w:val="0"/>
      <w:numFmt w:val="bullet"/>
      <w:lvlText w:val="•"/>
      <w:lvlJc w:val="left"/>
      <w:pPr>
        <w:ind w:left="4733" w:hanging="1741"/>
      </w:pPr>
      <w:rPr>
        <w:rFonts w:hint="default"/>
        <w:lang w:val="en-US" w:eastAsia="en-US" w:bidi="en-US"/>
      </w:rPr>
    </w:lvl>
    <w:lvl w:ilvl="4">
      <w:start w:val="0"/>
      <w:numFmt w:val="bullet"/>
      <w:lvlText w:val="•"/>
      <w:lvlJc w:val="left"/>
      <w:pPr>
        <w:ind w:left="5604" w:hanging="1741"/>
      </w:pPr>
      <w:rPr>
        <w:rFonts w:hint="default"/>
        <w:lang w:val="en-US" w:eastAsia="en-US" w:bidi="en-US"/>
      </w:rPr>
    </w:lvl>
    <w:lvl w:ilvl="5">
      <w:start w:val="0"/>
      <w:numFmt w:val="bullet"/>
      <w:lvlText w:val="•"/>
      <w:lvlJc w:val="left"/>
      <w:pPr>
        <w:ind w:left="6475" w:hanging="1741"/>
      </w:pPr>
      <w:rPr>
        <w:rFonts w:hint="default"/>
        <w:lang w:val="en-US" w:eastAsia="en-US" w:bidi="en-US"/>
      </w:rPr>
    </w:lvl>
    <w:lvl w:ilvl="6">
      <w:start w:val="0"/>
      <w:numFmt w:val="bullet"/>
      <w:lvlText w:val="•"/>
      <w:lvlJc w:val="left"/>
      <w:pPr>
        <w:ind w:left="7346" w:hanging="1741"/>
      </w:pPr>
      <w:rPr>
        <w:rFonts w:hint="default"/>
        <w:lang w:val="en-US" w:eastAsia="en-US" w:bidi="en-US"/>
      </w:rPr>
    </w:lvl>
    <w:lvl w:ilvl="7">
      <w:start w:val="0"/>
      <w:numFmt w:val="bullet"/>
      <w:lvlText w:val="•"/>
      <w:lvlJc w:val="left"/>
      <w:pPr>
        <w:ind w:left="8217" w:hanging="1741"/>
      </w:pPr>
      <w:rPr>
        <w:rFonts w:hint="default"/>
        <w:lang w:val="en-US" w:eastAsia="en-US" w:bidi="en-US"/>
      </w:rPr>
    </w:lvl>
    <w:lvl w:ilvl="8">
      <w:start w:val="0"/>
      <w:numFmt w:val="bullet"/>
      <w:lvlText w:val="•"/>
      <w:lvlJc w:val="left"/>
      <w:pPr>
        <w:ind w:left="9088" w:hanging="1741"/>
      </w:pPr>
      <w:rPr>
        <w:rFonts w:hint="default"/>
        <w:lang w:val="en-US" w:eastAsia="en-US" w:bidi="en-US"/>
      </w:rPr>
    </w:lvl>
  </w:abstractNum>
  <w:abstractNum w:abstractNumId="313">
    <w:multiLevelType w:val="hybridMultilevel"/>
    <w:lvl w:ilvl="0">
      <w:start w:val="40"/>
      <w:numFmt w:val="decimal"/>
      <w:lvlText w:val="%1."/>
      <w:lvlJc w:val="left"/>
      <w:pPr>
        <w:ind w:left="1502" w:hanging="1114"/>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433" w:hanging="1114"/>
      </w:pPr>
      <w:rPr>
        <w:rFonts w:hint="default"/>
        <w:lang w:val="en-US" w:eastAsia="en-US" w:bidi="en-US"/>
      </w:rPr>
    </w:lvl>
    <w:lvl w:ilvl="2">
      <w:start w:val="0"/>
      <w:numFmt w:val="bullet"/>
      <w:lvlText w:val="•"/>
      <w:lvlJc w:val="left"/>
      <w:pPr>
        <w:ind w:left="3366" w:hanging="1114"/>
      </w:pPr>
      <w:rPr>
        <w:rFonts w:hint="default"/>
        <w:lang w:val="en-US" w:eastAsia="en-US" w:bidi="en-US"/>
      </w:rPr>
    </w:lvl>
    <w:lvl w:ilvl="3">
      <w:start w:val="0"/>
      <w:numFmt w:val="bullet"/>
      <w:lvlText w:val="•"/>
      <w:lvlJc w:val="left"/>
      <w:pPr>
        <w:ind w:left="4299" w:hanging="1114"/>
      </w:pPr>
      <w:rPr>
        <w:rFonts w:hint="default"/>
        <w:lang w:val="en-US" w:eastAsia="en-US" w:bidi="en-US"/>
      </w:rPr>
    </w:lvl>
    <w:lvl w:ilvl="4">
      <w:start w:val="0"/>
      <w:numFmt w:val="bullet"/>
      <w:lvlText w:val="•"/>
      <w:lvlJc w:val="left"/>
      <w:pPr>
        <w:ind w:left="5232" w:hanging="1114"/>
      </w:pPr>
      <w:rPr>
        <w:rFonts w:hint="default"/>
        <w:lang w:val="en-US" w:eastAsia="en-US" w:bidi="en-US"/>
      </w:rPr>
    </w:lvl>
    <w:lvl w:ilvl="5">
      <w:start w:val="0"/>
      <w:numFmt w:val="bullet"/>
      <w:lvlText w:val="•"/>
      <w:lvlJc w:val="left"/>
      <w:pPr>
        <w:ind w:left="6165" w:hanging="1114"/>
      </w:pPr>
      <w:rPr>
        <w:rFonts w:hint="default"/>
        <w:lang w:val="en-US" w:eastAsia="en-US" w:bidi="en-US"/>
      </w:rPr>
    </w:lvl>
    <w:lvl w:ilvl="6">
      <w:start w:val="0"/>
      <w:numFmt w:val="bullet"/>
      <w:lvlText w:val="•"/>
      <w:lvlJc w:val="left"/>
      <w:pPr>
        <w:ind w:left="7098" w:hanging="1114"/>
      </w:pPr>
      <w:rPr>
        <w:rFonts w:hint="default"/>
        <w:lang w:val="en-US" w:eastAsia="en-US" w:bidi="en-US"/>
      </w:rPr>
    </w:lvl>
    <w:lvl w:ilvl="7">
      <w:start w:val="0"/>
      <w:numFmt w:val="bullet"/>
      <w:lvlText w:val="•"/>
      <w:lvlJc w:val="left"/>
      <w:pPr>
        <w:ind w:left="8031" w:hanging="1114"/>
      </w:pPr>
      <w:rPr>
        <w:rFonts w:hint="default"/>
        <w:lang w:val="en-US" w:eastAsia="en-US" w:bidi="en-US"/>
      </w:rPr>
    </w:lvl>
    <w:lvl w:ilvl="8">
      <w:start w:val="0"/>
      <w:numFmt w:val="bullet"/>
      <w:lvlText w:val="•"/>
      <w:lvlJc w:val="left"/>
      <w:pPr>
        <w:ind w:left="8964" w:hanging="1114"/>
      </w:pPr>
      <w:rPr>
        <w:rFonts w:hint="default"/>
        <w:lang w:val="en-US" w:eastAsia="en-US" w:bidi="en-US"/>
      </w:rPr>
    </w:lvl>
  </w:abstractNum>
  <w:abstractNum w:abstractNumId="312">
    <w:multiLevelType w:val="hybridMultilevel"/>
    <w:lvl w:ilvl="0">
      <w:start w:val="31"/>
      <w:numFmt w:val="decimal"/>
      <w:lvlText w:val="%1."/>
      <w:lvlJc w:val="left"/>
      <w:pPr>
        <w:ind w:left="1142" w:hanging="755"/>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109" w:hanging="755"/>
      </w:pPr>
      <w:rPr>
        <w:rFonts w:hint="default"/>
        <w:lang w:val="en-US" w:eastAsia="en-US" w:bidi="en-US"/>
      </w:rPr>
    </w:lvl>
    <w:lvl w:ilvl="2">
      <w:start w:val="0"/>
      <w:numFmt w:val="bullet"/>
      <w:lvlText w:val="•"/>
      <w:lvlJc w:val="left"/>
      <w:pPr>
        <w:ind w:left="3078" w:hanging="755"/>
      </w:pPr>
      <w:rPr>
        <w:rFonts w:hint="default"/>
        <w:lang w:val="en-US" w:eastAsia="en-US" w:bidi="en-US"/>
      </w:rPr>
    </w:lvl>
    <w:lvl w:ilvl="3">
      <w:start w:val="0"/>
      <w:numFmt w:val="bullet"/>
      <w:lvlText w:val="•"/>
      <w:lvlJc w:val="left"/>
      <w:pPr>
        <w:ind w:left="4047" w:hanging="755"/>
      </w:pPr>
      <w:rPr>
        <w:rFonts w:hint="default"/>
        <w:lang w:val="en-US" w:eastAsia="en-US" w:bidi="en-US"/>
      </w:rPr>
    </w:lvl>
    <w:lvl w:ilvl="4">
      <w:start w:val="0"/>
      <w:numFmt w:val="bullet"/>
      <w:lvlText w:val="•"/>
      <w:lvlJc w:val="left"/>
      <w:pPr>
        <w:ind w:left="5016" w:hanging="755"/>
      </w:pPr>
      <w:rPr>
        <w:rFonts w:hint="default"/>
        <w:lang w:val="en-US" w:eastAsia="en-US" w:bidi="en-US"/>
      </w:rPr>
    </w:lvl>
    <w:lvl w:ilvl="5">
      <w:start w:val="0"/>
      <w:numFmt w:val="bullet"/>
      <w:lvlText w:val="•"/>
      <w:lvlJc w:val="left"/>
      <w:pPr>
        <w:ind w:left="5985" w:hanging="755"/>
      </w:pPr>
      <w:rPr>
        <w:rFonts w:hint="default"/>
        <w:lang w:val="en-US" w:eastAsia="en-US" w:bidi="en-US"/>
      </w:rPr>
    </w:lvl>
    <w:lvl w:ilvl="6">
      <w:start w:val="0"/>
      <w:numFmt w:val="bullet"/>
      <w:lvlText w:val="•"/>
      <w:lvlJc w:val="left"/>
      <w:pPr>
        <w:ind w:left="6954" w:hanging="755"/>
      </w:pPr>
      <w:rPr>
        <w:rFonts w:hint="default"/>
        <w:lang w:val="en-US" w:eastAsia="en-US" w:bidi="en-US"/>
      </w:rPr>
    </w:lvl>
    <w:lvl w:ilvl="7">
      <w:start w:val="0"/>
      <w:numFmt w:val="bullet"/>
      <w:lvlText w:val="•"/>
      <w:lvlJc w:val="left"/>
      <w:pPr>
        <w:ind w:left="7923" w:hanging="755"/>
      </w:pPr>
      <w:rPr>
        <w:rFonts w:hint="default"/>
        <w:lang w:val="en-US" w:eastAsia="en-US" w:bidi="en-US"/>
      </w:rPr>
    </w:lvl>
    <w:lvl w:ilvl="8">
      <w:start w:val="0"/>
      <w:numFmt w:val="bullet"/>
      <w:lvlText w:val="•"/>
      <w:lvlJc w:val="left"/>
      <w:pPr>
        <w:ind w:left="8892" w:hanging="755"/>
      </w:pPr>
      <w:rPr>
        <w:rFonts w:hint="default"/>
        <w:lang w:val="en-US" w:eastAsia="en-US" w:bidi="en-US"/>
      </w:rPr>
    </w:lvl>
  </w:abstractNum>
  <w:abstractNum w:abstractNumId="311">
    <w:multiLevelType w:val="hybridMultilevel"/>
    <w:lvl w:ilvl="0">
      <w:start w:val="20"/>
      <w:numFmt w:val="decimal"/>
      <w:lvlText w:val="%1."/>
      <w:lvlJc w:val="left"/>
      <w:pPr>
        <w:ind w:left="1502" w:hanging="1114"/>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433" w:hanging="1114"/>
      </w:pPr>
      <w:rPr>
        <w:rFonts w:hint="default"/>
        <w:lang w:val="en-US" w:eastAsia="en-US" w:bidi="en-US"/>
      </w:rPr>
    </w:lvl>
    <w:lvl w:ilvl="2">
      <w:start w:val="0"/>
      <w:numFmt w:val="bullet"/>
      <w:lvlText w:val="•"/>
      <w:lvlJc w:val="left"/>
      <w:pPr>
        <w:ind w:left="3366" w:hanging="1114"/>
      </w:pPr>
      <w:rPr>
        <w:rFonts w:hint="default"/>
        <w:lang w:val="en-US" w:eastAsia="en-US" w:bidi="en-US"/>
      </w:rPr>
    </w:lvl>
    <w:lvl w:ilvl="3">
      <w:start w:val="0"/>
      <w:numFmt w:val="bullet"/>
      <w:lvlText w:val="•"/>
      <w:lvlJc w:val="left"/>
      <w:pPr>
        <w:ind w:left="4299" w:hanging="1114"/>
      </w:pPr>
      <w:rPr>
        <w:rFonts w:hint="default"/>
        <w:lang w:val="en-US" w:eastAsia="en-US" w:bidi="en-US"/>
      </w:rPr>
    </w:lvl>
    <w:lvl w:ilvl="4">
      <w:start w:val="0"/>
      <w:numFmt w:val="bullet"/>
      <w:lvlText w:val="•"/>
      <w:lvlJc w:val="left"/>
      <w:pPr>
        <w:ind w:left="5232" w:hanging="1114"/>
      </w:pPr>
      <w:rPr>
        <w:rFonts w:hint="default"/>
        <w:lang w:val="en-US" w:eastAsia="en-US" w:bidi="en-US"/>
      </w:rPr>
    </w:lvl>
    <w:lvl w:ilvl="5">
      <w:start w:val="0"/>
      <w:numFmt w:val="bullet"/>
      <w:lvlText w:val="•"/>
      <w:lvlJc w:val="left"/>
      <w:pPr>
        <w:ind w:left="6165" w:hanging="1114"/>
      </w:pPr>
      <w:rPr>
        <w:rFonts w:hint="default"/>
        <w:lang w:val="en-US" w:eastAsia="en-US" w:bidi="en-US"/>
      </w:rPr>
    </w:lvl>
    <w:lvl w:ilvl="6">
      <w:start w:val="0"/>
      <w:numFmt w:val="bullet"/>
      <w:lvlText w:val="•"/>
      <w:lvlJc w:val="left"/>
      <w:pPr>
        <w:ind w:left="7098" w:hanging="1114"/>
      </w:pPr>
      <w:rPr>
        <w:rFonts w:hint="default"/>
        <w:lang w:val="en-US" w:eastAsia="en-US" w:bidi="en-US"/>
      </w:rPr>
    </w:lvl>
    <w:lvl w:ilvl="7">
      <w:start w:val="0"/>
      <w:numFmt w:val="bullet"/>
      <w:lvlText w:val="•"/>
      <w:lvlJc w:val="left"/>
      <w:pPr>
        <w:ind w:left="8031" w:hanging="1114"/>
      </w:pPr>
      <w:rPr>
        <w:rFonts w:hint="default"/>
        <w:lang w:val="en-US" w:eastAsia="en-US" w:bidi="en-US"/>
      </w:rPr>
    </w:lvl>
    <w:lvl w:ilvl="8">
      <w:start w:val="0"/>
      <w:numFmt w:val="bullet"/>
      <w:lvlText w:val="•"/>
      <w:lvlJc w:val="left"/>
      <w:pPr>
        <w:ind w:left="8964" w:hanging="1114"/>
      </w:pPr>
      <w:rPr>
        <w:rFonts w:hint="default"/>
        <w:lang w:val="en-US" w:eastAsia="en-US" w:bidi="en-US"/>
      </w:rPr>
    </w:lvl>
  </w:abstractNum>
  <w:abstractNum w:abstractNumId="310">
    <w:multiLevelType w:val="hybridMultilevel"/>
    <w:lvl w:ilvl="0">
      <w:start w:val="6"/>
      <w:numFmt w:val="decimal"/>
      <w:lvlText w:val="%1."/>
      <w:lvlJc w:val="left"/>
      <w:pPr>
        <w:ind w:left="1034" w:hanging="64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019" w:hanging="647"/>
      </w:pPr>
      <w:rPr>
        <w:rFonts w:hint="default"/>
        <w:lang w:val="en-US" w:eastAsia="en-US" w:bidi="en-US"/>
      </w:rPr>
    </w:lvl>
    <w:lvl w:ilvl="2">
      <w:start w:val="0"/>
      <w:numFmt w:val="bullet"/>
      <w:lvlText w:val="•"/>
      <w:lvlJc w:val="left"/>
      <w:pPr>
        <w:ind w:left="2998" w:hanging="647"/>
      </w:pPr>
      <w:rPr>
        <w:rFonts w:hint="default"/>
        <w:lang w:val="en-US" w:eastAsia="en-US" w:bidi="en-US"/>
      </w:rPr>
    </w:lvl>
    <w:lvl w:ilvl="3">
      <w:start w:val="0"/>
      <w:numFmt w:val="bullet"/>
      <w:lvlText w:val="•"/>
      <w:lvlJc w:val="left"/>
      <w:pPr>
        <w:ind w:left="3977" w:hanging="647"/>
      </w:pPr>
      <w:rPr>
        <w:rFonts w:hint="default"/>
        <w:lang w:val="en-US" w:eastAsia="en-US" w:bidi="en-US"/>
      </w:rPr>
    </w:lvl>
    <w:lvl w:ilvl="4">
      <w:start w:val="0"/>
      <w:numFmt w:val="bullet"/>
      <w:lvlText w:val="•"/>
      <w:lvlJc w:val="left"/>
      <w:pPr>
        <w:ind w:left="4956" w:hanging="647"/>
      </w:pPr>
      <w:rPr>
        <w:rFonts w:hint="default"/>
        <w:lang w:val="en-US" w:eastAsia="en-US" w:bidi="en-US"/>
      </w:rPr>
    </w:lvl>
    <w:lvl w:ilvl="5">
      <w:start w:val="0"/>
      <w:numFmt w:val="bullet"/>
      <w:lvlText w:val="•"/>
      <w:lvlJc w:val="left"/>
      <w:pPr>
        <w:ind w:left="5935" w:hanging="647"/>
      </w:pPr>
      <w:rPr>
        <w:rFonts w:hint="default"/>
        <w:lang w:val="en-US" w:eastAsia="en-US" w:bidi="en-US"/>
      </w:rPr>
    </w:lvl>
    <w:lvl w:ilvl="6">
      <w:start w:val="0"/>
      <w:numFmt w:val="bullet"/>
      <w:lvlText w:val="•"/>
      <w:lvlJc w:val="left"/>
      <w:pPr>
        <w:ind w:left="6914" w:hanging="647"/>
      </w:pPr>
      <w:rPr>
        <w:rFonts w:hint="default"/>
        <w:lang w:val="en-US" w:eastAsia="en-US" w:bidi="en-US"/>
      </w:rPr>
    </w:lvl>
    <w:lvl w:ilvl="7">
      <w:start w:val="0"/>
      <w:numFmt w:val="bullet"/>
      <w:lvlText w:val="•"/>
      <w:lvlJc w:val="left"/>
      <w:pPr>
        <w:ind w:left="7893" w:hanging="647"/>
      </w:pPr>
      <w:rPr>
        <w:rFonts w:hint="default"/>
        <w:lang w:val="en-US" w:eastAsia="en-US" w:bidi="en-US"/>
      </w:rPr>
    </w:lvl>
    <w:lvl w:ilvl="8">
      <w:start w:val="0"/>
      <w:numFmt w:val="bullet"/>
      <w:lvlText w:val="•"/>
      <w:lvlJc w:val="left"/>
      <w:pPr>
        <w:ind w:left="8872" w:hanging="647"/>
      </w:pPr>
      <w:rPr>
        <w:rFonts w:hint="default"/>
        <w:lang w:val="en-US" w:eastAsia="en-US" w:bidi="en-US"/>
      </w:rPr>
    </w:lvl>
  </w:abstractNum>
  <w:abstractNum w:abstractNumId="309">
    <w:multiLevelType w:val="hybridMultilevel"/>
    <w:lvl w:ilvl="0">
      <w:start w:val="4"/>
      <w:numFmt w:val="decimal"/>
      <w:lvlText w:val="%1."/>
      <w:lvlJc w:val="left"/>
      <w:pPr>
        <w:ind w:left="677" w:hanging="289"/>
        <w:jc w:val="left"/>
      </w:pPr>
      <w:rPr>
        <w:rFonts w:hint="default" w:ascii="Courier New" w:hAnsi="Courier New" w:eastAsia="Courier New" w:cs="Courier New"/>
        <w:spacing w:val="-1"/>
        <w:w w:val="100"/>
        <w:sz w:val="16"/>
        <w:szCs w:val="16"/>
        <w:lang w:val="en-US" w:eastAsia="en-US" w:bidi="en-US"/>
      </w:rPr>
    </w:lvl>
    <w:lvl w:ilvl="1">
      <w:start w:val="0"/>
      <w:numFmt w:val="bullet"/>
      <w:lvlText w:val="•"/>
      <w:lvlJc w:val="left"/>
      <w:pPr>
        <w:ind w:left="1695" w:hanging="289"/>
      </w:pPr>
      <w:rPr>
        <w:rFonts w:hint="default"/>
        <w:lang w:val="en-US" w:eastAsia="en-US" w:bidi="en-US"/>
      </w:rPr>
    </w:lvl>
    <w:lvl w:ilvl="2">
      <w:start w:val="0"/>
      <w:numFmt w:val="bullet"/>
      <w:lvlText w:val="•"/>
      <w:lvlJc w:val="left"/>
      <w:pPr>
        <w:ind w:left="2710" w:hanging="289"/>
      </w:pPr>
      <w:rPr>
        <w:rFonts w:hint="default"/>
        <w:lang w:val="en-US" w:eastAsia="en-US" w:bidi="en-US"/>
      </w:rPr>
    </w:lvl>
    <w:lvl w:ilvl="3">
      <w:start w:val="0"/>
      <w:numFmt w:val="bullet"/>
      <w:lvlText w:val="•"/>
      <w:lvlJc w:val="left"/>
      <w:pPr>
        <w:ind w:left="3725" w:hanging="289"/>
      </w:pPr>
      <w:rPr>
        <w:rFonts w:hint="default"/>
        <w:lang w:val="en-US" w:eastAsia="en-US" w:bidi="en-US"/>
      </w:rPr>
    </w:lvl>
    <w:lvl w:ilvl="4">
      <w:start w:val="0"/>
      <w:numFmt w:val="bullet"/>
      <w:lvlText w:val="•"/>
      <w:lvlJc w:val="left"/>
      <w:pPr>
        <w:ind w:left="4740" w:hanging="289"/>
      </w:pPr>
      <w:rPr>
        <w:rFonts w:hint="default"/>
        <w:lang w:val="en-US" w:eastAsia="en-US" w:bidi="en-US"/>
      </w:rPr>
    </w:lvl>
    <w:lvl w:ilvl="5">
      <w:start w:val="0"/>
      <w:numFmt w:val="bullet"/>
      <w:lvlText w:val="•"/>
      <w:lvlJc w:val="left"/>
      <w:pPr>
        <w:ind w:left="5755" w:hanging="289"/>
      </w:pPr>
      <w:rPr>
        <w:rFonts w:hint="default"/>
        <w:lang w:val="en-US" w:eastAsia="en-US" w:bidi="en-US"/>
      </w:rPr>
    </w:lvl>
    <w:lvl w:ilvl="6">
      <w:start w:val="0"/>
      <w:numFmt w:val="bullet"/>
      <w:lvlText w:val="•"/>
      <w:lvlJc w:val="left"/>
      <w:pPr>
        <w:ind w:left="6770" w:hanging="289"/>
      </w:pPr>
      <w:rPr>
        <w:rFonts w:hint="default"/>
        <w:lang w:val="en-US" w:eastAsia="en-US" w:bidi="en-US"/>
      </w:rPr>
    </w:lvl>
    <w:lvl w:ilvl="7">
      <w:start w:val="0"/>
      <w:numFmt w:val="bullet"/>
      <w:lvlText w:val="•"/>
      <w:lvlJc w:val="left"/>
      <w:pPr>
        <w:ind w:left="7785" w:hanging="289"/>
      </w:pPr>
      <w:rPr>
        <w:rFonts w:hint="default"/>
        <w:lang w:val="en-US" w:eastAsia="en-US" w:bidi="en-US"/>
      </w:rPr>
    </w:lvl>
    <w:lvl w:ilvl="8">
      <w:start w:val="0"/>
      <w:numFmt w:val="bullet"/>
      <w:lvlText w:val="•"/>
      <w:lvlJc w:val="left"/>
      <w:pPr>
        <w:ind w:left="8800" w:hanging="289"/>
      </w:pPr>
      <w:rPr>
        <w:rFonts w:hint="default"/>
        <w:lang w:val="en-US" w:eastAsia="en-US" w:bidi="en-US"/>
      </w:rPr>
    </w:lvl>
  </w:abstractNum>
  <w:abstractNum w:abstractNumId="308">
    <w:multiLevelType w:val="hybridMultilevel"/>
    <w:lvl w:ilvl="0">
      <w:start w:val="1"/>
      <w:numFmt w:val="decimal"/>
      <w:lvlText w:val="%1."/>
      <w:lvlJc w:val="left"/>
      <w:pPr>
        <w:ind w:left="766" w:hanging="378"/>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767" w:hanging="378"/>
      </w:pPr>
      <w:rPr>
        <w:rFonts w:hint="default"/>
        <w:lang w:val="en-US" w:eastAsia="en-US" w:bidi="en-US"/>
      </w:rPr>
    </w:lvl>
    <w:lvl w:ilvl="2">
      <w:start w:val="0"/>
      <w:numFmt w:val="bullet"/>
      <w:lvlText w:val="•"/>
      <w:lvlJc w:val="left"/>
      <w:pPr>
        <w:ind w:left="2774" w:hanging="378"/>
      </w:pPr>
      <w:rPr>
        <w:rFonts w:hint="default"/>
        <w:lang w:val="en-US" w:eastAsia="en-US" w:bidi="en-US"/>
      </w:rPr>
    </w:lvl>
    <w:lvl w:ilvl="3">
      <w:start w:val="0"/>
      <w:numFmt w:val="bullet"/>
      <w:lvlText w:val="•"/>
      <w:lvlJc w:val="left"/>
      <w:pPr>
        <w:ind w:left="3781" w:hanging="378"/>
      </w:pPr>
      <w:rPr>
        <w:rFonts w:hint="default"/>
        <w:lang w:val="en-US" w:eastAsia="en-US" w:bidi="en-US"/>
      </w:rPr>
    </w:lvl>
    <w:lvl w:ilvl="4">
      <w:start w:val="0"/>
      <w:numFmt w:val="bullet"/>
      <w:lvlText w:val="•"/>
      <w:lvlJc w:val="left"/>
      <w:pPr>
        <w:ind w:left="4788" w:hanging="378"/>
      </w:pPr>
      <w:rPr>
        <w:rFonts w:hint="default"/>
        <w:lang w:val="en-US" w:eastAsia="en-US" w:bidi="en-US"/>
      </w:rPr>
    </w:lvl>
    <w:lvl w:ilvl="5">
      <w:start w:val="0"/>
      <w:numFmt w:val="bullet"/>
      <w:lvlText w:val="•"/>
      <w:lvlJc w:val="left"/>
      <w:pPr>
        <w:ind w:left="5795" w:hanging="378"/>
      </w:pPr>
      <w:rPr>
        <w:rFonts w:hint="default"/>
        <w:lang w:val="en-US" w:eastAsia="en-US" w:bidi="en-US"/>
      </w:rPr>
    </w:lvl>
    <w:lvl w:ilvl="6">
      <w:start w:val="0"/>
      <w:numFmt w:val="bullet"/>
      <w:lvlText w:val="•"/>
      <w:lvlJc w:val="left"/>
      <w:pPr>
        <w:ind w:left="6802" w:hanging="378"/>
      </w:pPr>
      <w:rPr>
        <w:rFonts w:hint="default"/>
        <w:lang w:val="en-US" w:eastAsia="en-US" w:bidi="en-US"/>
      </w:rPr>
    </w:lvl>
    <w:lvl w:ilvl="7">
      <w:start w:val="0"/>
      <w:numFmt w:val="bullet"/>
      <w:lvlText w:val="•"/>
      <w:lvlJc w:val="left"/>
      <w:pPr>
        <w:ind w:left="7809" w:hanging="378"/>
      </w:pPr>
      <w:rPr>
        <w:rFonts w:hint="default"/>
        <w:lang w:val="en-US" w:eastAsia="en-US" w:bidi="en-US"/>
      </w:rPr>
    </w:lvl>
    <w:lvl w:ilvl="8">
      <w:start w:val="0"/>
      <w:numFmt w:val="bullet"/>
      <w:lvlText w:val="•"/>
      <w:lvlJc w:val="left"/>
      <w:pPr>
        <w:ind w:left="8816" w:hanging="378"/>
      </w:pPr>
      <w:rPr>
        <w:rFonts w:hint="default"/>
        <w:lang w:val="en-US" w:eastAsia="en-US" w:bidi="en-US"/>
      </w:rPr>
    </w:lvl>
  </w:abstractNum>
  <w:abstractNum w:abstractNumId="307">
    <w:multiLevelType w:val="hybridMultilevel"/>
    <w:lvl w:ilvl="0">
      <w:start w:val="60"/>
      <w:numFmt w:val="decimal"/>
      <w:lvlText w:val="%1."/>
      <w:lvlJc w:val="left"/>
      <w:pPr>
        <w:ind w:left="2129" w:hanging="1741"/>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991" w:hanging="1741"/>
      </w:pPr>
      <w:rPr>
        <w:rFonts w:hint="default"/>
        <w:lang w:val="en-US" w:eastAsia="en-US" w:bidi="en-US"/>
      </w:rPr>
    </w:lvl>
    <w:lvl w:ilvl="2">
      <w:start w:val="0"/>
      <w:numFmt w:val="bullet"/>
      <w:lvlText w:val="•"/>
      <w:lvlJc w:val="left"/>
      <w:pPr>
        <w:ind w:left="3862" w:hanging="1741"/>
      </w:pPr>
      <w:rPr>
        <w:rFonts w:hint="default"/>
        <w:lang w:val="en-US" w:eastAsia="en-US" w:bidi="en-US"/>
      </w:rPr>
    </w:lvl>
    <w:lvl w:ilvl="3">
      <w:start w:val="0"/>
      <w:numFmt w:val="bullet"/>
      <w:lvlText w:val="•"/>
      <w:lvlJc w:val="left"/>
      <w:pPr>
        <w:ind w:left="4733" w:hanging="1741"/>
      </w:pPr>
      <w:rPr>
        <w:rFonts w:hint="default"/>
        <w:lang w:val="en-US" w:eastAsia="en-US" w:bidi="en-US"/>
      </w:rPr>
    </w:lvl>
    <w:lvl w:ilvl="4">
      <w:start w:val="0"/>
      <w:numFmt w:val="bullet"/>
      <w:lvlText w:val="•"/>
      <w:lvlJc w:val="left"/>
      <w:pPr>
        <w:ind w:left="5604" w:hanging="1741"/>
      </w:pPr>
      <w:rPr>
        <w:rFonts w:hint="default"/>
        <w:lang w:val="en-US" w:eastAsia="en-US" w:bidi="en-US"/>
      </w:rPr>
    </w:lvl>
    <w:lvl w:ilvl="5">
      <w:start w:val="0"/>
      <w:numFmt w:val="bullet"/>
      <w:lvlText w:val="•"/>
      <w:lvlJc w:val="left"/>
      <w:pPr>
        <w:ind w:left="6475" w:hanging="1741"/>
      </w:pPr>
      <w:rPr>
        <w:rFonts w:hint="default"/>
        <w:lang w:val="en-US" w:eastAsia="en-US" w:bidi="en-US"/>
      </w:rPr>
    </w:lvl>
    <w:lvl w:ilvl="6">
      <w:start w:val="0"/>
      <w:numFmt w:val="bullet"/>
      <w:lvlText w:val="•"/>
      <w:lvlJc w:val="left"/>
      <w:pPr>
        <w:ind w:left="7346" w:hanging="1741"/>
      </w:pPr>
      <w:rPr>
        <w:rFonts w:hint="default"/>
        <w:lang w:val="en-US" w:eastAsia="en-US" w:bidi="en-US"/>
      </w:rPr>
    </w:lvl>
    <w:lvl w:ilvl="7">
      <w:start w:val="0"/>
      <w:numFmt w:val="bullet"/>
      <w:lvlText w:val="•"/>
      <w:lvlJc w:val="left"/>
      <w:pPr>
        <w:ind w:left="8217" w:hanging="1741"/>
      </w:pPr>
      <w:rPr>
        <w:rFonts w:hint="default"/>
        <w:lang w:val="en-US" w:eastAsia="en-US" w:bidi="en-US"/>
      </w:rPr>
    </w:lvl>
    <w:lvl w:ilvl="8">
      <w:start w:val="0"/>
      <w:numFmt w:val="bullet"/>
      <w:lvlText w:val="•"/>
      <w:lvlJc w:val="left"/>
      <w:pPr>
        <w:ind w:left="9088" w:hanging="1741"/>
      </w:pPr>
      <w:rPr>
        <w:rFonts w:hint="default"/>
        <w:lang w:val="en-US" w:eastAsia="en-US" w:bidi="en-US"/>
      </w:rPr>
    </w:lvl>
  </w:abstractNum>
  <w:abstractNum w:abstractNumId="306">
    <w:multiLevelType w:val="hybridMultilevel"/>
    <w:lvl w:ilvl="0">
      <w:start w:val="49"/>
      <w:numFmt w:val="decimal"/>
      <w:lvlText w:val="%1."/>
      <w:lvlJc w:val="left"/>
      <w:pPr>
        <w:ind w:left="1502" w:hanging="1114"/>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433" w:hanging="1114"/>
      </w:pPr>
      <w:rPr>
        <w:rFonts w:hint="default"/>
        <w:lang w:val="en-US" w:eastAsia="en-US" w:bidi="en-US"/>
      </w:rPr>
    </w:lvl>
    <w:lvl w:ilvl="2">
      <w:start w:val="0"/>
      <w:numFmt w:val="bullet"/>
      <w:lvlText w:val="•"/>
      <w:lvlJc w:val="left"/>
      <w:pPr>
        <w:ind w:left="3366" w:hanging="1114"/>
      </w:pPr>
      <w:rPr>
        <w:rFonts w:hint="default"/>
        <w:lang w:val="en-US" w:eastAsia="en-US" w:bidi="en-US"/>
      </w:rPr>
    </w:lvl>
    <w:lvl w:ilvl="3">
      <w:start w:val="0"/>
      <w:numFmt w:val="bullet"/>
      <w:lvlText w:val="•"/>
      <w:lvlJc w:val="left"/>
      <w:pPr>
        <w:ind w:left="4299" w:hanging="1114"/>
      </w:pPr>
      <w:rPr>
        <w:rFonts w:hint="default"/>
        <w:lang w:val="en-US" w:eastAsia="en-US" w:bidi="en-US"/>
      </w:rPr>
    </w:lvl>
    <w:lvl w:ilvl="4">
      <w:start w:val="0"/>
      <w:numFmt w:val="bullet"/>
      <w:lvlText w:val="•"/>
      <w:lvlJc w:val="left"/>
      <w:pPr>
        <w:ind w:left="5232" w:hanging="1114"/>
      </w:pPr>
      <w:rPr>
        <w:rFonts w:hint="default"/>
        <w:lang w:val="en-US" w:eastAsia="en-US" w:bidi="en-US"/>
      </w:rPr>
    </w:lvl>
    <w:lvl w:ilvl="5">
      <w:start w:val="0"/>
      <w:numFmt w:val="bullet"/>
      <w:lvlText w:val="•"/>
      <w:lvlJc w:val="left"/>
      <w:pPr>
        <w:ind w:left="6165" w:hanging="1114"/>
      </w:pPr>
      <w:rPr>
        <w:rFonts w:hint="default"/>
        <w:lang w:val="en-US" w:eastAsia="en-US" w:bidi="en-US"/>
      </w:rPr>
    </w:lvl>
    <w:lvl w:ilvl="6">
      <w:start w:val="0"/>
      <w:numFmt w:val="bullet"/>
      <w:lvlText w:val="•"/>
      <w:lvlJc w:val="left"/>
      <w:pPr>
        <w:ind w:left="7098" w:hanging="1114"/>
      </w:pPr>
      <w:rPr>
        <w:rFonts w:hint="default"/>
        <w:lang w:val="en-US" w:eastAsia="en-US" w:bidi="en-US"/>
      </w:rPr>
    </w:lvl>
    <w:lvl w:ilvl="7">
      <w:start w:val="0"/>
      <w:numFmt w:val="bullet"/>
      <w:lvlText w:val="•"/>
      <w:lvlJc w:val="left"/>
      <w:pPr>
        <w:ind w:left="8031" w:hanging="1114"/>
      </w:pPr>
      <w:rPr>
        <w:rFonts w:hint="default"/>
        <w:lang w:val="en-US" w:eastAsia="en-US" w:bidi="en-US"/>
      </w:rPr>
    </w:lvl>
    <w:lvl w:ilvl="8">
      <w:start w:val="0"/>
      <w:numFmt w:val="bullet"/>
      <w:lvlText w:val="•"/>
      <w:lvlJc w:val="left"/>
      <w:pPr>
        <w:ind w:left="8964" w:hanging="1114"/>
      </w:pPr>
      <w:rPr>
        <w:rFonts w:hint="default"/>
        <w:lang w:val="en-US" w:eastAsia="en-US" w:bidi="en-US"/>
      </w:rPr>
    </w:lvl>
  </w:abstractNum>
  <w:abstractNum w:abstractNumId="305">
    <w:multiLevelType w:val="hybridMultilevel"/>
    <w:lvl w:ilvl="0">
      <w:start w:val="36"/>
      <w:numFmt w:val="decimal"/>
      <w:lvlText w:val="%1."/>
      <w:lvlJc w:val="left"/>
      <w:pPr>
        <w:ind w:left="1142" w:hanging="755"/>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109" w:hanging="755"/>
      </w:pPr>
      <w:rPr>
        <w:rFonts w:hint="default"/>
        <w:lang w:val="en-US" w:eastAsia="en-US" w:bidi="en-US"/>
      </w:rPr>
    </w:lvl>
    <w:lvl w:ilvl="2">
      <w:start w:val="0"/>
      <w:numFmt w:val="bullet"/>
      <w:lvlText w:val="•"/>
      <w:lvlJc w:val="left"/>
      <w:pPr>
        <w:ind w:left="3078" w:hanging="755"/>
      </w:pPr>
      <w:rPr>
        <w:rFonts w:hint="default"/>
        <w:lang w:val="en-US" w:eastAsia="en-US" w:bidi="en-US"/>
      </w:rPr>
    </w:lvl>
    <w:lvl w:ilvl="3">
      <w:start w:val="0"/>
      <w:numFmt w:val="bullet"/>
      <w:lvlText w:val="•"/>
      <w:lvlJc w:val="left"/>
      <w:pPr>
        <w:ind w:left="4047" w:hanging="755"/>
      </w:pPr>
      <w:rPr>
        <w:rFonts w:hint="default"/>
        <w:lang w:val="en-US" w:eastAsia="en-US" w:bidi="en-US"/>
      </w:rPr>
    </w:lvl>
    <w:lvl w:ilvl="4">
      <w:start w:val="0"/>
      <w:numFmt w:val="bullet"/>
      <w:lvlText w:val="•"/>
      <w:lvlJc w:val="left"/>
      <w:pPr>
        <w:ind w:left="5016" w:hanging="755"/>
      </w:pPr>
      <w:rPr>
        <w:rFonts w:hint="default"/>
        <w:lang w:val="en-US" w:eastAsia="en-US" w:bidi="en-US"/>
      </w:rPr>
    </w:lvl>
    <w:lvl w:ilvl="5">
      <w:start w:val="0"/>
      <w:numFmt w:val="bullet"/>
      <w:lvlText w:val="•"/>
      <w:lvlJc w:val="left"/>
      <w:pPr>
        <w:ind w:left="5985" w:hanging="755"/>
      </w:pPr>
      <w:rPr>
        <w:rFonts w:hint="default"/>
        <w:lang w:val="en-US" w:eastAsia="en-US" w:bidi="en-US"/>
      </w:rPr>
    </w:lvl>
    <w:lvl w:ilvl="6">
      <w:start w:val="0"/>
      <w:numFmt w:val="bullet"/>
      <w:lvlText w:val="•"/>
      <w:lvlJc w:val="left"/>
      <w:pPr>
        <w:ind w:left="6954" w:hanging="755"/>
      </w:pPr>
      <w:rPr>
        <w:rFonts w:hint="default"/>
        <w:lang w:val="en-US" w:eastAsia="en-US" w:bidi="en-US"/>
      </w:rPr>
    </w:lvl>
    <w:lvl w:ilvl="7">
      <w:start w:val="0"/>
      <w:numFmt w:val="bullet"/>
      <w:lvlText w:val="•"/>
      <w:lvlJc w:val="left"/>
      <w:pPr>
        <w:ind w:left="7923" w:hanging="755"/>
      </w:pPr>
      <w:rPr>
        <w:rFonts w:hint="default"/>
        <w:lang w:val="en-US" w:eastAsia="en-US" w:bidi="en-US"/>
      </w:rPr>
    </w:lvl>
    <w:lvl w:ilvl="8">
      <w:start w:val="0"/>
      <w:numFmt w:val="bullet"/>
      <w:lvlText w:val="•"/>
      <w:lvlJc w:val="left"/>
      <w:pPr>
        <w:ind w:left="8892" w:hanging="755"/>
      </w:pPr>
      <w:rPr>
        <w:rFonts w:hint="default"/>
        <w:lang w:val="en-US" w:eastAsia="en-US" w:bidi="en-US"/>
      </w:rPr>
    </w:lvl>
  </w:abstractNum>
  <w:abstractNum w:abstractNumId="304">
    <w:multiLevelType w:val="hybridMultilevel"/>
    <w:lvl w:ilvl="0">
      <w:start w:val="28"/>
      <w:numFmt w:val="decimal"/>
      <w:lvlText w:val="%1."/>
      <w:lvlJc w:val="left"/>
      <w:pPr>
        <w:ind w:left="2222" w:hanging="1834"/>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3081" w:hanging="1834"/>
      </w:pPr>
      <w:rPr>
        <w:rFonts w:hint="default"/>
        <w:lang w:val="en-US" w:eastAsia="en-US" w:bidi="en-US"/>
      </w:rPr>
    </w:lvl>
    <w:lvl w:ilvl="2">
      <w:start w:val="0"/>
      <w:numFmt w:val="bullet"/>
      <w:lvlText w:val="•"/>
      <w:lvlJc w:val="left"/>
      <w:pPr>
        <w:ind w:left="3942" w:hanging="1834"/>
      </w:pPr>
      <w:rPr>
        <w:rFonts w:hint="default"/>
        <w:lang w:val="en-US" w:eastAsia="en-US" w:bidi="en-US"/>
      </w:rPr>
    </w:lvl>
    <w:lvl w:ilvl="3">
      <w:start w:val="0"/>
      <w:numFmt w:val="bullet"/>
      <w:lvlText w:val="•"/>
      <w:lvlJc w:val="left"/>
      <w:pPr>
        <w:ind w:left="4803" w:hanging="1834"/>
      </w:pPr>
      <w:rPr>
        <w:rFonts w:hint="default"/>
        <w:lang w:val="en-US" w:eastAsia="en-US" w:bidi="en-US"/>
      </w:rPr>
    </w:lvl>
    <w:lvl w:ilvl="4">
      <w:start w:val="0"/>
      <w:numFmt w:val="bullet"/>
      <w:lvlText w:val="•"/>
      <w:lvlJc w:val="left"/>
      <w:pPr>
        <w:ind w:left="5664" w:hanging="1834"/>
      </w:pPr>
      <w:rPr>
        <w:rFonts w:hint="default"/>
        <w:lang w:val="en-US" w:eastAsia="en-US" w:bidi="en-US"/>
      </w:rPr>
    </w:lvl>
    <w:lvl w:ilvl="5">
      <w:start w:val="0"/>
      <w:numFmt w:val="bullet"/>
      <w:lvlText w:val="•"/>
      <w:lvlJc w:val="left"/>
      <w:pPr>
        <w:ind w:left="6525" w:hanging="1834"/>
      </w:pPr>
      <w:rPr>
        <w:rFonts w:hint="default"/>
        <w:lang w:val="en-US" w:eastAsia="en-US" w:bidi="en-US"/>
      </w:rPr>
    </w:lvl>
    <w:lvl w:ilvl="6">
      <w:start w:val="0"/>
      <w:numFmt w:val="bullet"/>
      <w:lvlText w:val="•"/>
      <w:lvlJc w:val="left"/>
      <w:pPr>
        <w:ind w:left="7386" w:hanging="1834"/>
      </w:pPr>
      <w:rPr>
        <w:rFonts w:hint="default"/>
        <w:lang w:val="en-US" w:eastAsia="en-US" w:bidi="en-US"/>
      </w:rPr>
    </w:lvl>
    <w:lvl w:ilvl="7">
      <w:start w:val="0"/>
      <w:numFmt w:val="bullet"/>
      <w:lvlText w:val="•"/>
      <w:lvlJc w:val="left"/>
      <w:pPr>
        <w:ind w:left="8247" w:hanging="1834"/>
      </w:pPr>
      <w:rPr>
        <w:rFonts w:hint="default"/>
        <w:lang w:val="en-US" w:eastAsia="en-US" w:bidi="en-US"/>
      </w:rPr>
    </w:lvl>
    <w:lvl w:ilvl="8">
      <w:start w:val="0"/>
      <w:numFmt w:val="bullet"/>
      <w:lvlText w:val="•"/>
      <w:lvlJc w:val="left"/>
      <w:pPr>
        <w:ind w:left="9108" w:hanging="1834"/>
      </w:pPr>
      <w:rPr>
        <w:rFonts w:hint="default"/>
        <w:lang w:val="en-US" w:eastAsia="en-US" w:bidi="en-US"/>
      </w:rPr>
    </w:lvl>
  </w:abstractNum>
  <w:abstractNum w:abstractNumId="303">
    <w:multiLevelType w:val="hybridMultilevel"/>
    <w:lvl w:ilvl="0">
      <w:start w:val="21"/>
      <w:numFmt w:val="decimal"/>
      <w:lvlText w:val="%1."/>
      <w:lvlJc w:val="left"/>
      <w:pPr>
        <w:ind w:left="1502" w:hanging="1114"/>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433" w:hanging="1114"/>
      </w:pPr>
      <w:rPr>
        <w:rFonts w:hint="default"/>
        <w:lang w:val="en-US" w:eastAsia="en-US" w:bidi="en-US"/>
      </w:rPr>
    </w:lvl>
    <w:lvl w:ilvl="2">
      <w:start w:val="0"/>
      <w:numFmt w:val="bullet"/>
      <w:lvlText w:val="•"/>
      <w:lvlJc w:val="left"/>
      <w:pPr>
        <w:ind w:left="3366" w:hanging="1114"/>
      </w:pPr>
      <w:rPr>
        <w:rFonts w:hint="default"/>
        <w:lang w:val="en-US" w:eastAsia="en-US" w:bidi="en-US"/>
      </w:rPr>
    </w:lvl>
    <w:lvl w:ilvl="3">
      <w:start w:val="0"/>
      <w:numFmt w:val="bullet"/>
      <w:lvlText w:val="•"/>
      <w:lvlJc w:val="left"/>
      <w:pPr>
        <w:ind w:left="4299" w:hanging="1114"/>
      </w:pPr>
      <w:rPr>
        <w:rFonts w:hint="default"/>
        <w:lang w:val="en-US" w:eastAsia="en-US" w:bidi="en-US"/>
      </w:rPr>
    </w:lvl>
    <w:lvl w:ilvl="4">
      <w:start w:val="0"/>
      <w:numFmt w:val="bullet"/>
      <w:lvlText w:val="•"/>
      <w:lvlJc w:val="left"/>
      <w:pPr>
        <w:ind w:left="5232" w:hanging="1114"/>
      </w:pPr>
      <w:rPr>
        <w:rFonts w:hint="default"/>
        <w:lang w:val="en-US" w:eastAsia="en-US" w:bidi="en-US"/>
      </w:rPr>
    </w:lvl>
    <w:lvl w:ilvl="5">
      <w:start w:val="0"/>
      <w:numFmt w:val="bullet"/>
      <w:lvlText w:val="•"/>
      <w:lvlJc w:val="left"/>
      <w:pPr>
        <w:ind w:left="6165" w:hanging="1114"/>
      </w:pPr>
      <w:rPr>
        <w:rFonts w:hint="default"/>
        <w:lang w:val="en-US" w:eastAsia="en-US" w:bidi="en-US"/>
      </w:rPr>
    </w:lvl>
    <w:lvl w:ilvl="6">
      <w:start w:val="0"/>
      <w:numFmt w:val="bullet"/>
      <w:lvlText w:val="•"/>
      <w:lvlJc w:val="left"/>
      <w:pPr>
        <w:ind w:left="7098" w:hanging="1114"/>
      </w:pPr>
      <w:rPr>
        <w:rFonts w:hint="default"/>
        <w:lang w:val="en-US" w:eastAsia="en-US" w:bidi="en-US"/>
      </w:rPr>
    </w:lvl>
    <w:lvl w:ilvl="7">
      <w:start w:val="0"/>
      <w:numFmt w:val="bullet"/>
      <w:lvlText w:val="•"/>
      <w:lvlJc w:val="left"/>
      <w:pPr>
        <w:ind w:left="8031" w:hanging="1114"/>
      </w:pPr>
      <w:rPr>
        <w:rFonts w:hint="default"/>
        <w:lang w:val="en-US" w:eastAsia="en-US" w:bidi="en-US"/>
      </w:rPr>
    </w:lvl>
    <w:lvl w:ilvl="8">
      <w:start w:val="0"/>
      <w:numFmt w:val="bullet"/>
      <w:lvlText w:val="•"/>
      <w:lvlJc w:val="left"/>
      <w:pPr>
        <w:ind w:left="8964" w:hanging="1114"/>
      </w:pPr>
      <w:rPr>
        <w:rFonts w:hint="default"/>
        <w:lang w:val="en-US" w:eastAsia="en-US" w:bidi="en-US"/>
      </w:rPr>
    </w:lvl>
  </w:abstractNum>
  <w:abstractNum w:abstractNumId="302">
    <w:multiLevelType w:val="hybridMultilevel"/>
    <w:lvl w:ilvl="0">
      <w:start w:val="15"/>
      <w:numFmt w:val="decimal"/>
      <w:lvlText w:val="%1."/>
      <w:lvlJc w:val="left"/>
      <w:pPr>
        <w:ind w:left="2314" w:hanging="1926"/>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3171" w:hanging="1926"/>
      </w:pPr>
      <w:rPr>
        <w:rFonts w:hint="default"/>
        <w:lang w:val="en-US" w:eastAsia="en-US" w:bidi="en-US"/>
      </w:rPr>
    </w:lvl>
    <w:lvl w:ilvl="2">
      <w:start w:val="0"/>
      <w:numFmt w:val="bullet"/>
      <w:lvlText w:val="•"/>
      <w:lvlJc w:val="left"/>
      <w:pPr>
        <w:ind w:left="4022" w:hanging="1926"/>
      </w:pPr>
      <w:rPr>
        <w:rFonts w:hint="default"/>
        <w:lang w:val="en-US" w:eastAsia="en-US" w:bidi="en-US"/>
      </w:rPr>
    </w:lvl>
    <w:lvl w:ilvl="3">
      <w:start w:val="0"/>
      <w:numFmt w:val="bullet"/>
      <w:lvlText w:val="•"/>
      <w:lvlJc w:val="left"/>
      <w:pPr>
        <w:ind w:left="4873" w:hanging="1926"/>
      </w:pPr>
      <w:rPr>
        <w:rFonts w:hint="default"/>
        <w:lang w:val="en-US" w:eastAsia="en-US" w:bidi="en-US"/>
      </w:rPr>
    </w:lvl>
    <w:lvl w:ilvl="4">
      <w:start w:val="0"/>
      <w:numFmt w:val="bullet"/>
      <w:lvlText w:val="•"/>
      <w:lvlJc w:val="left"/>
      <w:pPr>
        <w:ind w:left="5724" w:hanging="1926"/>
      </w:pPr>
      <w:rPr>
        <w:rFonts w:hint="default"/>
        <w:lang w:val="en-US" w:eastAsia="en-US" w:bidi="en-US"/>
      </w:rPr>
    </w:lvl>
    <w:lvl w:ilvl="5">
      <w:start w:val="0"/>
      <w:numFmt w:val="bullet"/>
      <w:lvlText w:val="•"/>
      <w:lvlJc w:val="left"/>
      <w:pPr>
        <w:ind w:left="6575" w:hanging="1926"/>
      </w:pPr>
      <w:rPr>
        <w:rFonts w:hint="default"/>
        <w:lang w:val="en-US" w:eastAsia="en-US" w:bidi="en-US"/>
      </w:rPr>
    </w:lvl>
    <w:lvl w:ilvl="6">
      <w:start w:val="0"/>
      <w:numFmt w:val="bullet"/>
      <w:lvlText w:val="•"/>
      <w:lvlJc w:val="left"/>
      <w:pPr>
        <w:ind w:left="7426" w:hanging="1926"/>
      </w:pPr>
      <w:rPr>
        <w:rFonts w:hint="default"/>
        <w:lang w:val="en-US" w:eastAsia="en-US" w:bidi="en-US"/>
      </w:rPr>
    </w:lvl>
    <w:lvl w:ilvl="7">
      <w:start w:val="0"/>
      <w:numFmt w:val="bullet"/>
      <w:lvlText w:val="•"/>
      <w:lvlJc w:val="left"/>
      <w:pPr>
        <w:ind w:left="8277" w:hanging="1926"/>
      </w:pPr>
      <w:rPr>
        <w:rFonts w:hint="default"/>
        <w:lang w:val="en-US" w:eastAsia="en-US" w:bidi="en-US"/>
      </w:rPr>
    </w:lvl>
    <w:lvl w:ilvl="8">
      <w:start w:val="0"/>
      <w:numFmt w:val="bullet"/>
      <w:lvlText w:val="•"/>
      <w:lvlJc w:val="left"/>
      <w:pPr>
        <w:ind w:left="9128" w:hanging="1926"/>
      </w:pPr>
      <w:rPr>
        <w:rFonts w:hint="default"/>
        <w:lang w:val="en-US" w:eastAsia="en-US" w:bidi="en-US"/>
      </w:rPr>
    </w:lvl>
  </w:abstractNum>
  <w:abstractNum w:abstractNumId="301">
    <w:multiLevelType w:val="hybridMultilevel"/>
    <w:lvl w:ilvl="0">
      <w:start w:val="3"/>
      <w:numFmt w:val="decimal"/>
      <w:lvlText w:val="%1."/>
      <w:lvlJc w:val="left"/>
      <w:pPr>
        <w:ind w:left="1034" w:hanging="64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019" w:hanging="647"/>
      </w:pPr>
      <w:rPr>
        <w:rFonts w:hint="default"/>
        <w:lang w:val="en-US" w:eastAsia="en-US" w:bidi="en-US"/>
      </w:rPr>
    </w:lvl>
    <w:lvl w:ilvl="2">
      <w:start w:val="0"/>
      <w:numFmt w:val="bullet"/>
      <w:lvlText w:val="•"/>
      <w:lvlJc w:val="left"/>
      <w:pPr>
        <w:ind w:left="2998" w:hanging="647"/>
      </w:pPr>
      <w:rPr>
        <w:rFonts w:hint="default"/>
        <w:lang w:val="en-US" w:eastAsia="en-US" w:bidi="en-US"/>
      </w:rPr>
    </w:lvl>
    <w:lvl w:ilvl="3">
      <w:start w:val="0"/>
      <w:numFmt w:val="bullet"/>
      <w:lvlText w:val="•"/>
      <w:lvlJc w:val="left"/>
      <w:pPr>
        <w:ind w:left="3977" w:hanging="647"/>
      </w:pPr>
      <w:rPr>
        <w:rFonts w:hint="default"/>
        <w:lang w:val="en-US" w:eastAsia="en-US" w:bidi="en-US"/>
      </w:rPr>
    </w:lvl>
    <w:lvl w:ilvl="4">
      <w:start w:val="0"/>
      <w:numFmt w:val="bullet"/>
      <w:lvlText w:val="•"/>
      <w:lvlJc w:val="left"/>
      <w:pPr>
        <w:ind w:left="4956" w:hanging="647"/>
      </w:pPr>
      <w:rPr>
        <w:rFonts w:hint="default"/>
        <w:lang w:val="en-US" w:eastAsia="en-US" w:bidi="en-US"/>
      </w:rPr>
    </w:lvl>
    <w:lvl w:ilvl="5">
      <w:start w:val="0"/>
      <w:numFmt w:val="bullet"/>
      <w:lvlText w:val="•"/>
      <w:lvlJc w:val="left"/>
      <w:pPr>
        <w:ind w:left="5935" w:hanging="647"/>
      </w:pPr>
      <w:rPr>
        <w:rFonts w:hint="default"/>
        <w:lang w:val="en-US" w:eastAsia="en-US" w:bidi="en-US"/>
      </w:rPr>
    </w:lvl>
    <w:lvl w:ilvl="6">
      <w:start w:val="0"/>
      <w:numFmt w:val="bullet"/>
      <w:lvlText w:val="•"/>
      <w:lvlJc w:val="left"/>
      <w:pPr>
        <w:ind w:left="6914" w:hanging="647"/>
      </w:pPr>
      <w:rPr>
        <w:rFonts w:hint="default"/>
        <w:lang w:val="en-US" w:eastAsia="en-US" w:bidi="en-US"/>
      </w:rPr>
    </w:lvl>
    <w:lvl w:ilvl="7">
      <w:start w:val="0"/>
      <w:numFmt w:val="bullet"/>
      <w:lvlText w:val="•"/>
      <w:lvlJc w:val="left"/>
      <w:pPr>
        <w:ind w:left="7893" w:hanging="647"/>
      </w:pPr>
      <w:rPr>
        <w:rFonts w:hint="default"/>
        <w:lang w:val="en-US" w:eastAsia="en-US" w:bidi="en-US"/>
      </w:rPr>
    </w:lvl>
    <w:lvl w:ilvl="8">
      <w:start w:val="0"/>
      <w:numFmt w:val="bullet"/>
      <w:lvlText w:val="•"/>
      <w:lvlJc w:val="left"/>
      <w:pPr>
        <w:ind w:left="8872" w:hanging="647"/>
      </w:pPr>
      <w:rPr>
        <w:rFonts w:hint="default"/>
        <w:lang w:val="en-US" w:eastAsia="en-US" w:bidi="en-US"/>
      </w:rPr>
    </w:lvl>
  </w:abstractNum>
  <w:abstractNum w:abstractNumId="300">
    <w:multiLevelType w:val="hybridMultilevel"/>
    <w:lvl w:ilvl="0">
      <w:start w:val="41"/>
      <w:numFmt w:val="decimal"/>
      <w:lvlText w:val="%1."/>
      <w:lvlJc w:val="left"/>
      <w:pPr>
        <w:ind w:left="1142" w:hanging="755"/>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109" w:hanging="755"/>
      </w:pPr>
      <w:rPr>
        <w:rFonts w:hint="default"/>
        <w:lang w:val="en-US" w:eastAsia="en-US" w:bidi="en-US"/>
      </w:rPr>
    </w:lvl>
    <w:lvl w:ilvl="2">
      <w:start w:val="0"/>
      <w:numFmt w:val="bullet"/>
      <w:lvlText w:val="•"/>
      <w:lvlJc w:val="left"/>
      <w:pPr>
        <w:ind w:left="3078" w:hanging="755"/>
      </w:pPr>
      <w:rPr>
        <w:rFonts w:hint="default"/>
        <w:lang w:val="en-US" w:eastAsia="en-US" w:bidi="en-US"/>
      </w:rPr>
    </w:lvl>
    <w:lvl w:ilvl="3">
      <w:start w:val="0"/>
      <w:numFmt w:val="bullet"/>
      <w:lvlText w:val="•"/>
      <w:lvlJc w:val="left"/>
      <w:pPr>
        <w:ind w:left="4047" w:hanging="755"/>
      </w:pPr>
      <w:rPr>
        <w:rFonts w:hint="default"/>
        <w:lang w:val="en-US" w:eastAsia="en-US" w:bidi="en-US"/>
      </w:rPr>
    </w:lvl>
    <w:lvl w:ilvl="4">
      <w:start w:val="0"/>
      <w:numFmt w:val="bullet"/>
      <w:lvlText w:val="•"/>
      <w:lvlJc w:val="left"/>
      <w:pPr>
        <w:ind w:left="5016" w:hanging="755"/>
      </w:pPr>
      <w:rPr>
        <w:rFonts w:hint="default"/>
        <w:lang w:val="en-US" w:eastAsia="en-US" w:bidi="en-US"/>
      </w:rPr>
    </w:lvl>
    <w:lvl w:ilvl="5">
      <w:start w:val="0"/>
      <w:numFmt w:val="bullet"/>
      <w:lvlText w:val="•"/>
      <w:lvlJc w:val="left"/>
      <w:pPr>
        <w:ind w:left="5985" w:hanging="755"/>
      </w:pPr>
      <w:rPr>
        <w:rFonts w:hint="default"/>
        <w:lang w:val="en-US" w:eastAsia="en-US" w:bidi="en-US"/>
      </w:rPr>
    </w:lvl>
    <w:lvl w:ilvl="6">
      <w:start w:val="0"/>
      <w:numFmt w:val="bullet"/>
      <w:lvlText w:val="•"/>
      <w:lvlJc w:val="left"/>
      <w:pPr>
        <w:ind w:left="6954" w:hanging="755"/>
      </w:pPr>
      <w:rPr>
        <w:rFonts w:hint="default"/>
        <w:lang w:val="en-US" w:eastAsia="en-US" w:bidi="en-US"/>
      </w:rPr>
    </w:lvl>
    <w:lvl w:ilvl="7">
      <w:start w:val="0"/>
      <w:numFmt w:val="bullet"/>
      <w:lvlText w:val="•"/>
      <w:lvlJc w:val="left"/>
      <w:pPr>
        <w:ind w:left="7923" w:hanging="755"/>
      </w:pPr>
      <w:rPr>
        <w:rFonts w:hint="default"/>
        <w:lang w:val="en-US" w:eastAsia="en-US" w:bidi="en-US"/>
      </w:rPr>
    </w:lvl>
    <w:lvl w:ilvl="8">
      <w:start w:val="0"/>
      <w:numFmt w:val="bullet"/>
      <w:lvlText w:val="•"/>
      <w:lvlJc w:val="left"/>
      <w:pPr>
        <w:ind w:left="8892" w:hanging="755"/>
      </w:pPr>
      <w:rPr>
        <w:rFonts w:hint="default"/>
        <w:lang w:val="en-US" w:eastAsia="en-US" w:bidi="en-US"/>
      </w:rPr>
    </w:lvl>
  </w:abstractNum>
  <w:abstractNum w:abstractNumId="299">
    <w:multiLevelType w:val="hybridMultilevel"/>
    <w:lvl w:ilvl="0">
      <w:start w:val="35"/>
      <w:numFmt w:val="decimal"/>
      <w:lvlText w:val="%1."/>
      <w:lvlJc w:val="left"/>
      <w:pPr>
        <w:ind w:left="2222" w:hanging="1834"/>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3081" w:hanging="1834"/>
      </w:pPr>
      <w:rPr>
        <w:rFonts w:hint="default"/>
        <w:lang w:val="en-US" w:eastAsia="en-US" w:bidi="en-US"/>
      </w:rPr>
    </w:lvl>
    <w:lvl w:ilvl="2">
      <w:start w:val="0"/>
      <w:numFmt w:val="bullet"/>
      <w:lvlText w:val="•"/>
      <w:lvlJc w:val="left"/>
      <w:pPr>
        <w:ind w:left="3942" w:hanging="1834"/>
      </w:pPr>
      <w:rPr>
        <w:rFonts w:hint="default"/>
        <w:lang w:val="en-US" w:eastAsia="en-US" w:bidi="en-US"/>
      </w:rPr>
    </w:lvl>
    <w:lvl w:ilvl="3">
      <w:start w:val="0"/>
      <w:numFmt w:val="bullet"/>
      <w:lvlText w:val="•"/>
      <w:lvlJc w:val="left"/>
      <w:pPr>
        <w:ind w:left="4803" w:hanging="1834"/>
      </w:pPr>
      <w:rPr>
        <w:rFonts w:hint="default"/>
        <w:lang w:val="en-US" w:eastAsia="en-US" w:bidi="en-US"/>
      </w:rPr>
    </w:lvl>
    <w:lvl w:ilvl="4">
      <w:start w:val="0"/>
      <w:numFmt w:val="bullet"/>
      <w:lvlText w:val="•"/>
      <w:lvlJc w:val="left"/>
      <w:pPr>
        <w:ind w:left="5664" w:hanging="1834"/>
      </w:pPr>
      <w:rPr>
        <w:rFonts w:hint="default"/>
        <w:lang w:val="en-US" w:eastAsia="en-US" w:bidi="en-US"/>
      </w:rPr>
    </w:lvl>
    <w:lvl w:ilvl="5">
      <w:start w:val="0"/>
      <w:numFmt w:val="bullet"/>
      <w:lvlText w:val="•"/>
      <w:lvlJc w:val="left"/>
      <w:pPr>
        <w:ind w:left="6525" w:hanging="1834"/>
      </w:pPr>
      <w:rPr>
        <w:rFonts w:hint="default"/>
        <w:lang w:val="en-US" w:eastAsia="en-US" w:bidi="en-US"/>
      </w:rPr>
    </w:lvl>
    <w:lvl w:ilvl="6">
      <w:start w:val="0"/>
      <w:numFmt w:val="bullet"/>
      <w:lvlText w:val="•"/>
      <w:lvlJc w:val="left"/>
      <w:pPr>
        <w:ind w:left="7386" w:hanging="1834"/>
      </w:pPr>
      <w:rPr>
        <w:rFonts w:hint="default"/>
        <w:lang w:val="en-US" w:eastAsia="en-US" w:bidi="en-US"/>
      </w:rPr>
    </w:lvl>
    <w:lvl w:ilvl="7">
      <w:start w:val="0"/>
      <w:numFmt w:val="bullet"/>
      <w:lvlText w:val="•"/>
      <w:lvlJc w:val="left"/>
      <w:pPr>
        <w:ind w:left="8247" w:hanging="1834"/>
      </w:pPr>
      <w:rPr>
        <w:rFonts w:hint="default"/>
        <w:lang w:val="en-US" w:eastAsia="en-US" w:bidi="en-US"/>
      </w:rPr>
    </w:lvl>
    <w:lvl w:ilvl="8">
      <w:start w:val="0"/>
      <w:numFmt w:val="bullet"/>
      <w:lvlText w:val="•"/>
      <w:lvlJc w:val="left"/>
      <w:pPr>
        <w:ind w:left="9108" w:hanging="1834"/>
      </w:pPr>
      <w:rPr>
        <w:rFonts w:hint="default"/>
        <w:lang w:val="en-US" w:eastAsia="en-US" w:bidi="en-US"/>
      </w:rPr>
    </w:lvl>
  </w:abstractNum>
  <w:abstractNum w:abstractNumId="298">
    <w:multiLevelType w:val="hybridMultilevel"/>
    <w:lvl w:ilvl="0">
      <w:start w:val="28"/>
      <w:numFmt w:val="decimal"/>
      <w:lvlText w:val="%1."/>
      <w:lvlJc w:val="left"/>
      <w:pPr>
        <w:ind w:left="1502" w:hanging="1114"/>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433" w:hanging="1114"/>
      </w:pPr>
      <w:rPr>
        <w:rFonts w:hint="default"/>
        <w:lang w:val="en-US" w:eastAsia="en-US" w:bidi="en-US"/>
      </w:rPr>
    </w:lvl>
    <w:lvl w:ilvl="2">
      <w:start w:val="0"/>
      <w:numFmt w:val="bullet"/>
      <w:lvlText w:val="•"/>
      <w:lvlJc w:val="left"/>
      <w:pPr>
        <w:ind w:left="3366" w:hanging="1114"/>
      </w:pPr>
      <w:rPr>
        <w:rFonts w:hint="default"/>
        <w:lang w:val="en-US" w:eastAsia="en-US" w:bidi="en-US"/>
      </w:rPr>
    </w:lvl>
    <w:lvl w:ilvl="3">
      <w:start w:val="0"/>
      <w:numFmt w:val="bullet"/>
      <w:lvlText w:val="•"/>
      <w:lvlJc w:val="left"/>
      <w:pPr>
        <w:ind w:left="4299" w:hanging="1114"/>
      </w:pPr>
      <w:rPr>
        <w:rFonts w:hint="default"/>
        <w:lang w:val="en-US" w:eastAsia="en-US" w:bidi="en-US"/>
      </w:rPr>
    </w:lvl>
    <w:lvl w:ilvl="4">
      <w:start w:val="0"/>
      <w:numFmt w:val="bullet"/>
      <w:lvlText w:val="•"/>
      <w:lvlJc w:val="left"/>
      <w:pPr>
        <w:ind w:left="5232" w:hanging="1114"/>
      </w:pPr>
      <w:rPr>
        <w:rFonts w:hint="default"/>
        <w:lang w:val="en-US" w:eastAsia="en-US" w:bidi="en-US"/>
      </w:rPr>
    </w:lvl>
    <w:lvl w:ilvl="5">
      <w:start w:val="0"/>
      <w:numFmt w:val="bullet"/>
      <w:lvlText w:val="•"/>
      <w:lvlJc w:val="left"/>
      <w:pPr>
        <w:ind w:left="6165" w:hanging="1114"/>
      </w:pPr>
      <w:rPr>
        <w:rFonts w:hint="default"/>
        <w:lang w:val="en-US" w:eastAsia="en-US" w:bidi="en-US"/>
      </w:rPr>
    </w:lvl>
    <w:lvl w:ilvl="6">
      <w:start w:val="0"/>
      <w:numFmt w:val="bullet"/>
      <w:lvlText w:val="•"/>
      <w:lvlJc w:val="left"/>
      <w:pPr>
        <w:ind w:left="7098" w:hanging="1114"/>
      </w:pPr>
      <w:rPr>
        <w:rFonts w:hint="default"/>
        <w:lang w:val="en-US" w:eastAsia="en-US" w:bidi="en-US"/>
      </w:rPr>
    </w:lvl>
    <w:lvl w:ilvl="7">
      <w:start w:val="0"/>
      <w:numFmt w:val="bullet"/>
      <w:lvlText w:val="•"/>
      <w:lvlJc w:val="left"/>
      <w:pPr>
        <w:ind w:left="8031" w:hanging="1114"/>
      </w:pPr>
      <w:rPr>
        <w:rFonts w:hint="default"/>
        <w:lang w:val="en-US" w:eastAsia="en-US" w:bidi="en-US"/>
      </w:rPr>
    </w:lvl>
    <w:lvl w:ilvl="8">
      <w:start w:val="0"/>
      <w:numFmt w:val="bullet"/>
      <w:lvlText w:val="•"/>
      <w:lvlJc w:val="left"/>
      <w:pPr>
        <w:ind w:left="8964" w:hanging="1114"/>
      </w:pPr>
      <w:rPr>
        <w:rFonts w:hint="default"/>
        <w:lang w:val="en-US" w:eastAsia="en-US" w:bidi="en-US"/>
      </w:rPr>
    </w:lvl>
  </w:abstractNum>
  <w:abstractNum w:abstractNumId="297">
    <w:multiLevelType w:val="hybridMultilevel"/>
    <w:lvl w:ilvl="0">
      <w:start w:val="23"/>
      <w:numFmt w:val="decimal"/>
      <w:lvlText w:val="%1."/>
      <w:lvlJc w:val="left"/>
      <w:pPr>
        <w:ind w:left="2222" w:hanging="1834"/>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3081" w:hanging="1834"/>
      </w:pPr>
      <w:rPr>
        <w:rFonts w:hint="default"/>
        <w:lang w:val="en-US" w:eastAsia="en-US" w:bidi="en-US"/>
      </w:rPr>
    </w:lvl>
    <w:lvl w:ilvl="2">
      <w:start w:val="0"/>
      <w:numFmt w:val="bullet"/>
      <w:lvlText w:val="•"/>
      <w:lvlJc w:val="left"/>
      <w:pPr>
        <w:ind w:left="3942" w:hanging="1834"/>
      </w:pPr>
      <w:rPr>
        <w:rFonts w:hint="default"/>
        <w:lang w:val="en-US" w:eastAsia="en-US" w:bidi="en-US"/>
      </w:rPr>
    </w:lvl>
    <w:lvl w:ilvl="3">
      <w:start w:val="0"/>
      <w:numFmt w:val="bullet"/>
      <w:lvlText w:val="•"/>
      <w:lvlJc w:val="left"/>
      <w:pPr>
        <w:ind w:left="4803" w:hanging="1834"/>
      </w:pPr>
      <w:rPr>
        <w:rFonts w:hint="default"/>
        <w:lang w:val="en-US" w:eastAsia="en-US" w:bidi="en-US"/>
      </w:rPr>
    </w:lvl>
    <w:lvl w:ilvl="4">
      <w:start w:val="0"/>
      <w:numFmt w:val="bullet"/>
      <w:lvlText w:val="•"/>
      <w:lvlJc w:val="left"/>
      <w:pPr>
        <w:ind w:left="5664" w:hanging="1834"/>
      </w:pPr>
      <w:rPr>
        <w:rFonts w:hint="default"/>
        <w:lang w:val="en-US" w:eastAsia="en-US" w:bidi="en-US"/>
      </w:rPr>
    </w:lvl>
    <w:lvl w:ilvl="5">
      <w:start w:val="0"/>
      <w:numFmt w:val="bullet"/>
      <w:lvlText w:val="•"/>
      <w:lvlJc w:val="left"/>
      <w:pPr>
        <w:ind w:left="6525" w:hanging="1834"/>
      </w:pPr>
      <w:rPr>
        <w:rFonts w:hint="default"/>
        <w:lang w:val="en-US" w:eastAsia="en-US" w:bidi="en-US"/>
      </w:rPr>
    </w:lvl>
    <w:lvl w:ilvl="6">
      <w:start w:val="0"/>
      <w:numFmt w:val="bullet"/>
      <w:lvlText w:val="•"/>
      <w:lvlJc w:val="left"/>
      <w:pPr>
        <w:ind w:left="7386" w:hanging="1834"/>
      </w:pPr>
      <w:rPr>
        <w:rFonts w:hint="default"/>
        <w:lang w:val="en-US" w:eastAsia="en-US" w:bidi="en-US"/>
      </w:rPr>
    </w:lvl>
    <w:lvl w:ilvl="7">
      <w:start w:val="0"/>
      <w:numFmt w:val="bullet"/>
      <w:lvlText w:val="•"/>
      <w:lvlJc w:val="left"/>
      <w:pPr>
        <w:ind w:left="8247" w:hanging="1834"/>
      </w:pPr>
      <w:rPr>
        <w:rFonts w:hint="default"/>
        <w:lang w:val="en-US" w:eastAsia="en-US" w:bidi="en-US"/>
      </w:rPr>
    </w:lvl>
    <w:lvl w:ilvl="8">
      <w:start w:val="0"/>
      <w:numFmt w:val="bullet"/>
      <w:lvlText w:val="•"/>
      <w:lvlJc w:val="left"/>
      <w:pPr>
        <w:ind w:left="9108" w:hanging="1834"/>
      </w:pPr>
      <w:rPr>
        <w:rFonts w:hint="default"/>
        <w:lang w:val="en-US" w:eastAsia="en-US" w:bidi="en-US"/>
      </w:rPr>
    </w:lvl>
  </w:abstractNum>
  <w:abstractNum w:abstractNumId="296">
    <w:multiLevelType w:val="hybridMultilevel"/>
    <w:lvl w:ilvl="0">
      <w:start w:val="10"/>
      <w:numFmt w:val="decimal"/>
      <w:lvlText w:val="%1."/>
      <w:lvlJc w:val="left"/>
      <w:pPr>
        <w:ind w:left="785" w:hanging="397"/>
        <w:jc w:val="left"/>
      </w:pPr>
      <w:rPr>
        <w:rFonts w:hint="default" w:ascii="Courier New" w:hAnsi="Courier New" w:eastAsia="Courier New" w:cs="Courier New"/>
        <w:spacing w:val="-1"/>
        <w:w w:val="100"/>
        <w:sz w:val="16"/>
        <w:szCs w:val="16"/>
        <w:lang w:val="en-US" w:eastAsia="en-US" w:bidi="en-US"/>
      </w:rPr>
    </w:lvl>
    <w:lvl w:ilvl="1">
      <w:start w:val="0"/>
      <w:numFmt w:val="bullet"/>
      <w:lvlText w:val="•"/>
      <w:lvlJc w:val="left"/>
      <w:pPr>
        <w:ind w:left="1785" w:hanging="397"/>
      </w:pPr>
      <w:rPr>
        <w:rFonts w:hint="default"/>
        <w:lang w:val="en-US" w:eastAsia="en-US" w:bidi="en-US"/>
      </w:rPr>
    </w:lvl>
    <w:lvl w:ilvl="2">
      <w:start w:val="0"/>
      <w:numFmt w:val="bullet"/>
      <w:lvlText w:val="•"/>
      <w:lvlJc w:val="left"/>
      <w:pPr>
        <w:ind w:left="2790" w:hanging="397"/>
      </w:pPr>
      <w:rPr>
        <w:rFonts w:hint="default"/>
        <w:lang w:val="en-US" w:eastAsia="en-US" w:bidi="en-US"/>
      </w:rPr>
    </w:lvl>
    <w:lvl w:ilvl="3">
      <w:start w:val="0"/>
      <w:numFmt w:val="bullet"/>
      <w:lvlText w:val="•"/>
      <w:lvlJc w:val="left"/>
      <w:pPr>
        <w:ind w:left="3795" w:hanging="397"/>
      </w:pPr>
      <w:rPr>
        <w:rFonts w:hint="default"/>
        <w:lang w:val="en-US" w:eastAsia="en-US" w:bidi="en-US"/>
      </w:rPr>
    </w:lvl>
    <w:lvl w:ilvl="4">
      <w:start w:val="0"/>
      <w:numFmt w:val="bullet"/>
      <w:lvlText w:val="•"/>
      <w:lvlJc w:val="left"/>
      <w:pPr>
        <w:ind w:left="4800" w:hanging="397"/>
      </w:pPr>
      <w:rPr>
        <w:rFonts w:hint="default"/>
        <w:lang w:val="en-US" w:eastAsia="en-US" w:bidi="en-US"/>
      </w:rPr>
    </w:lvl>
    <w:lvl w:ilvl="5">
      <w:start w:val="0"/>
      <w:numFmt w:val="bullet"/>
      <w:lvlText w:val="•"/>
      <w:lvlJc w:val="left"/>
      <w:pPr>
        <w:ind w:left="5805" w:hanging="397"/>
      </w:pPr>
      <w:rPr>
        <w:rFonts w:hint="default"/>
        <w:lang w:val="en-US" w:eastAsia="en-US" w:bidi="en-US"/>
      </w:rPr>
    </w:lvl>
    <w:lvl w:ilvl="6">
      <w:start w:val="0"/>
      <w:numFmt w:val="bullet"/>
      <w:lvlText w:val="•"/>
      <w:lvlJc w:val="left"/>
      <w:pPr>
        <w:ind w:left="6810" w:hanging="397"/>
      </w:pPr>
      <w:rPr>
        <w:rFonts w:hint="default"/>
        <w:lang w:val="en-US" w:eastAsia="en-US" w:bidi="en-US"/>
      </w:rPr>
    </w:lvl>
    <w:lvl w:ilvl="7">
      <w:start w:val="0"/>
      <w:numFmt w:val="bullet"/>
      <w:lvlText w:val="•"/>
      <w:lvlJc w:val="left"/>
      <w:pPr>
        <w:ind w:left="7815" w:hanging="397"/>
      </w:pPr>
      <w:rPr>
        <w:rFonts w:hint="default"/>
        <w:lang w:val="en-US" w:eastAsia="en-US" w:bidi="en-US"/>
      </w:rPr>
    </w:lvl>
    <w:lvl w:ilvl="8">
      <w:start w:val="0"/>
      <w:numFmt w:val="bullet"/>
      <w:lvlText w:val="•"/>
      <w:lvlJc w:val="left"/>
      <w:pPr>
        <w:ind w:left="8820" w:hanging="397"/>
      </w:pPr>
      <w:rPr>
        <w:rFonts w:hint="default"/>
        <w:lang w:val="en-US" w:eastAsia="en-US" w:bidi="en-US"/>
      </w:rPr>
    </w:lvl>
  </w:abstractNum>
  <w:abstractNum w:abstractNumId="295">
    <w:multiLevelType w:val="hybridMultilevel"/>
    <w:lvl w:ilvl="0">
      <w:start w:val="6"/>
      <w:numFmt w:val="decimal"/>
      <w:lvlText w:val="%1."/>
      <w:lvlJc w:val="left"/>
      <w:pPr>
        <w:ind w:left="677" w:hanging="289"/>
        <w:jc w:val="left"/>
      </w:pPr>
      <w:rPr>
        <w:rFonts w:hint="default" w:ascii="Courier New" w:hAnsi="Courier New" w:eastAsia="Courier New" w:cs="Courier New"/>
        <w:spacing w:val="-1"/>
        <w:w w:val="100"/>
        <w:sz w:val="16"/>
        <w:szCs w:val="16"/>
        <w:lang w:val="en-US" w:eastAsia="en-US" w:bidi="en-US"/>
      </w:rPr>
    </w:lvl>
    <w:lvl w:ilvl="1">
      <w:start w:val="0"/>
      <w:numFmt w:val="bullet"/>
      <w:lvlText w:val="•"/>
      <w:lvlJc w:val="left"/>
      <w:pPr>
        <w:ind w:left="1695" w:hanging="289"/>
      </w:pPr>
      <w:rPr>
        <w:rFonts w:hint="default"/>
        <w:lang w:val="en-US" w:eastAsia="en-US" w:bidi="en-US"/>
      </w:rPr>
    </w:lvl>
    <w:lvl w:ilvl="2">
      <w:start w:val="0"/>
      <w:numFmt w:val="bullet"/>
      <w:lvlText w:val="•"/>
      <w:lvlJc w:val="left"/>
      <w:pPr>
        <w:ind w:left="2710" w:hanging="289"/>
      </w:pPr>
      <w:rPr>
        <w:rFonts w:hint="default"/>
        <w:lang w:val="en-US" w:eastAsia="en-US" w:bidi="en-US"/>
      </w:rPr>
    </w:lvl>
    <w:lvl w:ilvl="3">
      <w:start w:val="0"/>
      <w:numFmt w:val="bullet"/>
      <w:lvlText w:val="•"/>
      <w:lvlJc w:val="left"/>
      <w:pPr>
        <w:ind w:left="3725" w:hanging="289"/>
      </w:pPr>
      <w:rPr>
        <w:rFonts w:hint="default"/>
        <w:lang w:val="en-US" w:eastAsia="en-US" w:bidi="en-US"/>
      </w:rPr>
    </w:lvl>
    <w:lvl w:ilvl="4">
      <w:start w:val="0"/>
      <w:numFmt w:val="bullet"/>
      <w:lvlText w:val="•"/>
      <w:lvlJc w:val="left"/>
      <w:pPr>
        <w:ind w:left="4740" w:hanging="289"/>
      </w:pPr>
      <w:rPr>
        <w:rFonts w:hint="default"/>
        <w:lang w:val="en-US" w:eastAsia="en-US" w:bidi="en-US"/>
      </w:rPr>
    </w:lvl>
    <w:lvl w:ilvl="5">
      <w:start w:val="0"/>
      <w:numFmt w:val="bullet"/>
      <w:lvlText w:val="•"/>
      <w:lvlJc w:val="left"/>
      <w:pPr>
        <w:ind w:left="5755" w:hanging="289"/>
      </w:pPr>
      <w:rPr>
        <w:rFonts w:hint="default"/>
        <w:lang w:val="en-US" w:eastAsia="en-US" w:bidi="en-US"/>
      </w:rPr>
    </w:lvl>
    <w:lvl w:ilvl="6">
      <w:start w:val="0"/>
      <w:numFmt w:val="bullet"/>
      <w:lvlText w:val="•"/>
      <w:lvlJc w:val="left"/>
      <w:pPr>
        <w:ind w:left="6770" w:hanging="289"/>
      </w:pPr>
      <w:rPr>
        <w:rFonts w:hint="default"/>
        <w:lang w:val="en-US" w:eastAsia="en-US" w:bidi="en-US"/>
      </w:rPr>
    </w:lvl>
    <w:lvl w:ilvl="7">
      <w:start w:val="0"/>
      <w:numFmt w:val="bullet"/>
      <w:lvlText w:val="•"/>
      <w:lvlJc w:val="left"/>
      <w:pPr>
        <w:ind w:left="7785" w:hanging="289"/>
      </w:pPr>
      <w:rPr>
        <w:rFonts w:hint="default"/>
        <w:lang w:val="en-US" w:eastAsia="en-US" w:bidi="en-US"/>
      </w:rPr>
    </w:lvl>
    <w:lvl w:ilvl="8">
      <w:start w:val="0"/>
      <w:numFmt w:val="bullet"/>
      <w:lvlText w:val="•"/>
      <w:lvlJc w:val="left"/>
      <w:pPr>
        <w:ind w:left="8800" w:hanging="289"/>
      </w:pPr>
      <w:rPr>
        <w:rFonts w:hint="default"/>
        <w:lang w:val="en-US" w:eastAsia="en-US" w:bidi="en-US"/>
      </w:rPr>
    </w:lvl>
  </w:abstractNum>
  <w:abstractNum w:abstractNumId="294">
    <w:multiLevelType w:val="hybridMultilevel"/>
    <w:lvl w:ilvl="0">
      <w:start w:val="3"/>
      <w:numFmt w:val="decimal"/>
      <w:lvlText w:val="%1."/>
      <w:lvlJc w:val="left"/>
      <w:pPr>
        <w:ind w:left="677" w:hanging="289"/>
        <w:jc w:val="left"/>
      </w:pPr>
      <w:rPr>
        <w:rFonts w:hint="default" w:ascii="Courier New" w:hAnsi="Courier New" w:eastAsia="Courier New" w:cs="Courier New"/>
        <w:spacing w:val="-1"/>
        <w:w w:val="100"/>
        <w:sz w:val="16"/>
        <w:szCs w:val="16"/>
        <w:lang w:val="en-US" w:eastAsia="en-US" w:bidi="en-US"/>
      </w:rPr>
    </w:lvl>
    <w:lvl w:ilvl="1">
      <w:start w:val="0"/>
      <w:numFmt w:val="bullet"/>
      <w:lvlText w:val="•"/>
      <w:lvlJc w:val="left"/>
      <w:pPr>
        <w:ind w:left="1695" w:hanging="289"/>
      </w:pPr>
      <w:rPr>
        <w:rFonts w:hint="default"/>
        <w:lang w:val="en-US" w:eastAsia="en-US" w:bidi="en-US"/>
      </w:rPr>
    </w:lvl>
    <w:lvl w:ilvl="2">
      <w:start w:val="0"/>
      <w:numFmt w:val="bullet"/>
      <w:lvlText w:val="•"/>
      <w:lvlJc w:val="left"/>
      <w:pPr>
        <w:ind w:left="2710" w:hanging="289"/>
      </w:pPr>
      <w:rPr>
        <w:rFonts w:hint="default"/>
        <w:lang w:val="en-US" w:eastAsia="en-US" w:bidi="en-US"/>
      </w:rPr>
    </w:lvl>
    <w:lvl w:ilvl="3">
      <w:start w:val="0"/>
      <w:numFmt w:val="bullet"/>
      <w:lvlText w:val="•"/>
      <w:lvlJc w:val="left"/>
      <w:pPr>
        <w:ind w:left="3725" w:hanging="289"/>
      </w:pPr>
      <w:rPr>
        <w:rFonts w:hint="default"/>
        <w:lang w:val="en-US" w:eastAsia="en-US" w:bidi="en-US"/>
      </w:rPr>
    </w:lvl>
    <w:lvl w:ilvl="4">
      <w:start w:val="0"/>
      <w:numFmt w:val="bullet"/>
      <w:lvlText w:val="•"/>
      <w:lvlJc w:val="left"/>
      <w:pPr>
        <w:ind w:left="4740" w:hanging="289"/>
      </w:pPr>
      <w:rPr>
        <w:rFonts w:hint="default"/>
        <w:lang w:val="en-US" w:eastAsia="en-US" w:bidi="en-US"/>
      </w:rPr>
    </w:lvl>
    <w:lvl w:ilvl="5">
      <w:start w:val="0"/>
      <w:numFmt w:val="bullet"/>
      <w:lvlText w:val="•"/>
      <w:lvlJc w:val="left"/>
      <w:pPr>
        <w:ind w:left="5755" w:hanging="289"/>
      </w:pPr>
      <w:rPr>
        <w:rFonts w:hint="default"/>
        <w:lang w:val="en-US" w:eastAsia="en-US" w:bidi="en-US"/>
      </w:rPr>
    </w:lvl>
    <w:lvl w:ilvl="6">
      <w:start w:val="0"/>
      <w:numFmt w:val="bullet"/>
      <w:lvlText w:val="•"/>
      <w:lvlJc w:val="left"/>
      <w:pPr>
        <w:ind w:left="6770" w:hanging="289"/>
      </w:pPr>
      <w:rPr>
        <w:rFonts w:hint="default"/>
        <w:lang w:val="en-US" w:eastAsia="en-US" w:bidi="en-US"/>
      </w:rPr>
    </w:lvl>
    <w:lvl w:ilvl="7">
      <w:start w:val="0"/>
      <w:numFmt w:val="bullet"/>
      <w:lvlText w:val="•"/>
      <w:lvlJc w:val="left"/>
      <w:pPr>
        <w:ind w:left="7785" w:hanging="289"/>
      </w:pPr>
      <w:rPr>
        <w:rFonts w:hint="default"/>
        <w:lang w:val="en-US" w:eastAsia="en-US" w:bidi="en-US"/>
      </w:rPr>
    </w:lvl>
    <w:lvl w:ilvl="8">
      <w:start w:val="0"/>
      <w:numFmt w:val="bullet"/>
      <w:lvlText w:val="•"/>
      <w:lvlJc w:val="left"/>
      <w:pPr>
        <w:ind w:left="8800" w:hanging="289"/>
      </w:pPr>
      <w:rPr>
        <w:rFonts w:hint="default"/>
        <w:lang w:val="en-US" w:eastAsia="en-US" w:bidi="en-US"/>
      </w:rPr>
    </w:lvl>
  </w:abstractNum>
  <w:abstractNum w:abstractNumId="293">
    <w:multiLevelType w:val="hybridMultilevel"/>
    <w:lvl w:ilvl="0">
      <w:start w:val="11"/>
      <w:numFmt w:val="decimal"/>
      <w:lvlText w:val="%1"/>
      <w:lvlJc w:val="left"/>
      <w:pPr>
        <w:ind w:left="226" w:hanging="527"/>
        <w:jc w:val="left"/>
      </w:pPr>
      <w:rPr>
        <w:rFonts w:hint="default"/>
        <w:lang w:val="en-US" w:eastAsia="en-US" w:bidi="en-US"/>
      </w:rPr>
    </w:lvl>
    <w:lvl w:ilvl="1">
      <w:start w:val="1"/>
      <w:numFmt w:val="decimal"/>
      <w:lvlText w:val="%1.%2"/>
      <w:lvlJc w:val="left"/>
      <w:pPr>
        <w:ind w:left="226" w:hanging="527"/>
        <w:jc w:val="left"/>
      </w:pPr>
      <w:rPr>
        <w:rFonts w:hint="default" w:ascii="Microsoft YaHei" w:hAnsi="Microsoft YaHei" w:eastAsia="Microsoft YaHei" w:cs="Microsoft YaHei"/>
        <w:spacing w:val="-3"/>
        <w:w w:val="100"/>
        <w:sz w:val="21"/>
        <w:szCs w:val="21"/>
        <w:lang w:val="en-US" w:eastAsia="en-US" w:bidi="en-US"/>
      </w:rPr>
    </w:lvl>
    <w:lvl w:ilvl="2">
      <w:start w:val="1"/>
      <w:numFmt w:val="decimal"/>
      <w:lvlText w:val="%3."/>
      <w:lvlJc w:val="left"/>
      <w:pPr>
        <w:ind w:left="1486" w:hanging="540"/>
        <w:jc w:val="left"/>
      </w:pPr>
      <w:rPr>
        <w:rFonts w:hint="default" w:ascii="Microsoft YaHei" w:hAnsi="Microsoft YaHei" w:eastAsia="Microsoft YaHei" w:cs="Microsoft YaHei"/>
        <w:w w:val="100"/>
        <w:sz w:val="28"/>
        <w:szCs w:val="28"/>
        <w:lang w:val="en-US" w:eastAsia="en-US" w:bidi="en-US"/>
      </w:rPr>
    </w:lvl>
    <w:lvl w:ilvl="3">
      <w:start w:val="0"/>
      <w:numFmt w:val="bullet"/>
      <w:lvlText w:val="•"/>
      <w:lvlJc w:val="left"/>
      <w:pPr>
        <w:ind w:left="2740" w:hanging="540"/>
      </w:pPr>
      <w:rPr>
        <w:rFonts w:hint="default"/>
        <w:lang w:val="en-US" w:eastAsia="en-US" w:bidi="en-US"/>
      </w:rPr>
    </w:lvl>
    <w:lvl w:ilvl="4">
      <w:start w:val="0"/>
      <w:numFmt w:val="bullet"/>
      <w:lvlText w:val="•"/>
      <w:lvlJc w:val="left"/>
      <w:pPr>
        <w:ind w:left="4001" w:hanging="540"/>
      </w:pPr>
      <w:rPr>
        <w:rFonts w:hint="default"/>
        <w:lang w:val="en-US" w:eastAsia="en-US" w:bidi="en-US"/>
      </w:rPr>
    </w:lvl>
    <w:lvl w:ilvl="5">
      <w:start w:val="0"/>
      <w:numFmt w:val="bullet"/>
      <w:lvlText w:val="•"/>
      <w:lvlJc w:val="left"/>
      <w:pPr>
        <w:ind w:left="5262" w:hanging="540"/>
      </w:pPr>
      <w:rPr>
        <w:rFonts w:hint="default"/>
        <w:lang w:val="en-US" w:eastAsia="en-US" w:bidi="en-US"/>
      </w:rPr>
    </w:lvl>
    <w:lvl w:ilvl="6">
      <w:start w:val="0"/>
      <w:numFmt w:val="bullet"/>
      <w:lvlText w:val="•"/>
      <w:lvlJc w:val="left"/>
      <w:pPr>
        <w:ind w:left="6523" w:hanging="540"/>
      </w:pPr>
      <w:rPr>
        <w:rFonts w:hint="default"/>
        <w:lang w:val="en-US" w:eastAsia="en-US" w:bidi="en-US"/>
      </w:rPr>
    </w:lvl>
    <w:lvl w:ilvl="7">
      <w:start w:val="0"/>
      <w:numFmt w:val="bullet"/>
      <w:lvlText w:val="•"/>
      <w:lvlJc w:val="left"/>
      <w:pPr>
        <w:ind w:left="7784" w:hanging="540"/>
      </w:pPr>
      <w:rPr>
        <w:rFonts w:hint="default"/>
        <w:lang w:val="en-US" w:eastAsia="en-US" w:bidi="en-US"/>
      </w:rPr>
    </w:lvl>
    <w:lvl w:ilvl="8">
      <w:start w:val="0"/>
      <w:numFmt w:val="bullet"/>
      <w:lvlText w:val="•"/>
      <w:lvlJc w:val="left"/>
      <w:pPr>
        <w:ind w:left="9044" w:hanging="540"/>
      </w:pPr>
      <w:rPr>
        <w:rFonts w:hint="default"/>
        <w:lang w:val="en-US" w:eastAsia="en-US" w:bidi="en-US"/>
      </w:rPr>
    </w:lvl>
  </w:abstractNum>
  <w:abstractNum w:abstractNumId="292">
    <w:multiLevelType w:val="hybridMultilevel"/>
    <w:lvl w:ilvl="0">
      <w:start w:val="12"/>
      <w:numFmt w:val="decimal"/>
      <w:lvlText w:val="%1."/>
      <w:lvlJc w:val="left"/>
      <w:pPr>
        <w:ind w:left="1486" w:hanging="540"/>
        <w:jc w:val="left"/>
      </w:pPr>
      <w:rPr>
        <w:rFonts w:hint="default" w:ascii="Calibri Light" w:hAnsi="Calibri Light" w:eastAsia="Calibri Light" w:cs="Calibri Light"/>
        <w:spacing w:val="-4"/>
        <w:w w:val="100"/>
        <w:sz w:val="28"/>
        <w:szCs w:val="28"/>
        <w:lang w:val="en-US" w:eastAsia="en-US" w:bidi="en-US"/>
      </w:rPr>
    </w:lvl>
    <w:lvl w:ilvl="1">
      <w:start w:val="0"/>
      <w:numFmt w:val="bullet"/>
      <w:lvlText w:val="•"/>
      <w:lvlJc w:val="left"/>
      <w:pPr>
        <w:ind w:left="2488" w:hanging="540"/>
      </w:pPr>
      <w:rPr>
        <w:rFonts w:hint="default"/>
        <w:lang w:val="en-US" w:eastAsia="en-US" w:bidi="en-US"/>
      </w:rPr>
    </w:lvl>
    <w:lvl w:ilvl="2">
      <w:start w:val="0"/>
      <w:numFmt w:val="bullet"/>
      <w:lvlText w:val="•"/>
      <w:lvlJc w:val="left"/>
      <w:pPr>
        <w:ind w:left="3497" w:hanging="540"/>
      </w:pPr>
      <w:rPr>
        <w:rFonts w:hint="default"/>
        <w:lang w:val="en-US" w:eastAsia="en-US" w:bidi="en-US"/>
      </w:rPr>
    </w:lvl>
    <w:lvl w:ilvl="3">
      <w:start w:val="0"/>
      <w:numFmt w:val="bullet"/>
      <w:lvlText w:val="•"/>
      <w:lvlJc w:val="left"/>
      <w:pPr>
        <w:ind w:left="4505" w:hanging="540"/>
      </w:pPr>
      <w:rPr>
        <w:rFonts w:hint="default"/>
        <w:lang w:val="en-US" w:eastAsia="en-US" w:bidi="en-US"/>
      </w:rPr>
    </w:lvl>
    <w:lvl w:ilvl="4">
      <w:start w:val="0"/>
      <w:numFmt w:val="bullet"/>
      <w:lvlText w:val="•"/>
      <w:lvlJc w:val="left"/>
      <w:pPr>
        <w:ind w:left="5514" w:hanging="540"/>
      </w:pPr>
      <w:rPr>
        <w:rFonts w:hint="default"/>
        <w:lang w:val="en-US" w:eastAsia="en-US" w:bidi="en-US"/>
      </w:rPr>
    </w:lvl>
    <w:lvl w:ilvl="5">
      <w:start w:val="0"/>
      <w:numFmt w:val="bullet"/>
      <w:lvlText w:val="•"/>
      <w:lvlJc w:val="left"/>
      <w:pPr>
        <w:ind w:left="6523" w:hanging="540"/>
      </w:pPr>
      <w:rPr>
        <w:rFonts w:hint="default"/>
        <w:lang w:val="en-US" w:eastAsia="en-US" w:bidi="en-US"/>
      </w:rPr>
    </w:lvl>
    <w:lvl w:ilvl="6">
      <w:start w:val="0"/>
      <w:numFmt w:val="bullet"/>
      <w:lvlText w:val="•"/>
      <w:lvlJc w:val="left"/>
      <w:pPr>
        <w:ind w:left="7531" w:hanging="540"/>
      </w:pPr>
      <w:rPr>
        <w:rFonts w:hint="default"/>
        <w:lang w:val="en-US" w:eastAsia="en-US" w:bidi="en-US"/>
      </w:rPr>
    </w:lvl>
    <w:lvl w:ilvl="7">
      <w:start w:val="0"/>
      <w:numFmt w:val="bullet"/>
      <w:lvlText w:val="•"/>
      <w:lvlJc w:val="left"/>
      <w:pPr>
        <w:ind w:left="8540" w:hanging="540"/>
      </w:pPr>
      <w:rPr>
        <w:rFonts w:hint="default"/>
        <w:lang w:val="en-US" w:eastAsia="en-US" w:bidi="en-US"/>
      </w:rPr>
    </w:lvl>
    <w:lvl w:ilvl="8">
      <w:start w:val="0"/>
      <w:numFmt w:val="bullet"/>
      <w:lvlText w:val="•"/>
      <w:lvlJc w:val="left"/>
      <w:pPr>
        <w:ind w:left="9549" w:hanging="540"/>
      </w:pPr>
      <w:rPr>
        <w:rFonts w:hint="default"/>
        <w:lang w:val="en-US" w:eastAsia="en-US" w:bidi="en-US"/>
      </w:rPr>
    </w:lvl>
  </w:abstractNum>
  <w:abstractNum w:abstractNumId="291">
    <w:multiLevelType w:val="hybridMultilevel"/>
    <w:lvl w:ilvl="0">
      <w:start w:val="33"/>
      <w:numFmt w:val="decimal"/>
      <w:lvlText w:val="%1."/>
      <w:lvlJc w:val="left"/>
      <w:pPr>
        <w:ind w:left="1142" w:hanging="755"/>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109" w:hanging="755"/>
      </w:pPr>
      <w:rPr>
        <w:rFonts w:hint="default"/>
        <w:lang w:val="en-US" w:eastAsia="en-US" w:bidi="en-US"/>
      </w:rPr>
    </w:lvl>
    <w:lvl w:ilvl="2">
      <w:start w:val="0"/>
      <w:numFmt w:val="bullet"/>
      <w:lvlText w:val="•"/>
      <w:lvlJc w:val="left"/>
      <w:pPr>
        <w:ind w:left="3078" w:hanging="755"/>
      </w:pPr>
      <w:rPr>
        <w:rFonts w:hint="default"/>
        <w:lang w:val="en-US" w:eastAsia="en-US" w:bidi="en-US"/>
      </w:rPr>
    </w:lvl>
    <w:lvl w:ilvl="3">
      <w:start w:val="0"/>
      <w:numFmt w:val="bullet"/>
      <w:lvlText w:val="•"/>
      <w:lvlJc w:val="left"/>
      <w:pPr>
        <w:ind w:left="4047" w:hanging="755"/>
      </w:pPr>
      <w:rPr>
        <w:rFonts w:hint="default"/>
        <w:lang w:val="en-US" w:eastAsia="en-US" w:bidi="en-US"/>
      </w:rPr>
    </w:lvl>
    <w:lvl w:ilvl="4">
      <w:start w:val="0"/>
      <w:numFmt w:val="bullet"/>
      <w:lvlText w:val="•"/>
      <w:lvlJc w:val="left"/>
      <w:pPr>
        <w:ind w:left="5016" w:hanging="755"/>
      </w:pPr>
      <w:rPr>
        <w:rFonts w:hint="default"/>
        <w:lang w:val="en-US" w:eastAsia="en-US" w:bidi="en-US"/>
      </w:rPr>
    </w:lvl>
    <w:lvl w:ilvl="5">
      <w:start w:val="0"/>
      <w:numFmt w:val="bullet"/>
      <w:lvlText w:val="•"/>
      <w:lvlJc w:val="left"/>
      <w:pPr>
        <w:ind w:left="5985" w:hanging="755"/>
      </w:pPr>
      <w:rPr>
        <w:rFonts w:hint="default"/>
        <w:lang w:val="en-US" w:eastAsia="en-US" w:bidi="en-US"/>
      </w:rPr>
    </w:lvl>
    <w:lvl w:ilvl="6">
      <w:start w:val="0"/>
      <w:numFmt w:val="bullet"/>
      <w:lvlText w:val="•"/>
      <w:lvlJc w:val="left"/>
      <w:pPr>
        <w:ind w:left="6954" w:hanging="755"/>
      </w:pPr>
      <w:rPr>
        <w:rFonts w:hint="default"/>
        <w:lang w:val="en-US" w:eastAsia="en-US" w:bidi="en-US"/>
      </w:rPr>
    </w:lvl>
    <w:lvl w:ilvl="7">
      <w:start w:val="0"/>
      <w:numFmt w:val="bullet"/>
      <w:lvlText w:val="•"/>
      <w:lvlJc w:val="left"/>
      <w:pPr>
        <w:ind w:left="7923" w:hanging="755"/>
      </w:pPr>
      <w:rPr>
        <w:rFonts w:hint="default"/>
        <w:lang w:val="en-US" w:eastAsia="en-US" w:bidi="en-US"/>
      </w:rPr>
    </w:lvl>
    <w:lvl w:ilvl="8">
      <w:start w:val="0"/>
      <w:numFmt w:val="bullet"/>
      <w:lvlText w:val="•"/>
      <w:lvlJc w:val="left"/>
      <w:pPr>
        <w:ind w:left="8892" w:hanging="755"/>
      </w:pPr>
      <w:rPr>
        <w:rFonts w:hint="default"/>
        <w:lang w:val="en-US" w:eastAsia="en-US" w:bidi="en-US"/>
      </w:rPr>
    </w:lvl>
  </w:abstractNum>
  <w:abstractNum w:abstractNumId="290">
    <w:multiLevelType w:val="hybridMultilevel"/>
    <w:lvl w:ilvl="0">
      <w:start w:val="27"/>
      <w:numFmt w:val="decimal"/>
      <w:lvlText w:val="%1."/>
      <w:lvlJc w:val="left"/>
      <w:pPr>
        <w:ind w:left="2942" w:hanging="2554"/>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3729" w:hanging="2554"/>
      </w:pPr>
      <w:rPr>
        <w:rFonts w:hint="default"/>
        <w:lang w:val="en-US" w:eastAsia="en-US" w:bidi="en-US"/>
      </w:rPr>
    </w:lvl>
    <w:lvl w:ilvl="2">
      <w:start w:val="0"/>
      <w:numFmt w:val="bullet"/>
      <w:lvlText w:val="•"/>
      <w:lvlJc w:val="left"/>
      <w:pPr>
        <w:ind w:left="4518" w:hanging="2554"/>
      </w:pPr>
      <w:rPr>
        <w:rFonts w:hint="default"/>
        <w:lang w:val="en-US" w:eastAsia="en-US" w:bidi="en-US"/>
      </w:rPr>
    </w:lvl>
    <w:lvl w:ilvl="3">
      <w:start w:val="0"/>
      <w:numFmt w:val="bullet"/>
      <w:lvlText w:val="•"/>
      <w:lvlJc w:val="left"/>
      <w:pPr>
        <w:ind w:left="5307" w:hanging="2554"/>
      </w:pPr>
      <w:rPr>
        <w:rFonts w:hint="default"/>
        <w:lang w:val="en-US" w:eastAsia="en-US" w:bidi="en-US"/>
      </w:rPr>
    </w:lvl>
    <w:lvl w:ilvl="4">
      <w:start w:val="0"/>
      <w:numFmt w:val="bullet"/>
      <w:lvlText w:val="•"/>
      <w:lvlJc w:val="left"/>
      <w:pPr>
        <w:ind w:left="6096" w:hanging="2554"/>
      </w:pPr>
      <w:rPr>
        <w:rFonts w:hint="default"/>
        <w:lang w:val="en-US" w:eastAsia="en-US" w:bidi="en-US"/>
      </w:rPr>
    </w:lvl>
    <w:lvl w:ilvl="5">
      <w:start w:val="0"/>
      <w:numFmt w:val="bullet"/>
      <w:lvlText w:val="•"/>
      <w:lvlJc w:val="left"/>
      <w:pPr>
        <w:ind w:left="6885" w:hanging="2554"/>
      </w:pPr>
      <w:rPr>
        <w:rFonts w:hint="default"/>
        <w:lang w:val="en-US" w:eastAsia="en-US" w:bidi="en-US"/>
      </w:rPr>
    </w:lvl>
    <w:lvl w:ilvl="6">
      <w:start w:val="0"/>
      <w:numFmt w:val="bullet"/>
      <w:lvlText w:val="•"/>
      <w:lvlJc w:val="left"/>
      <w:pPr>
        <w:ind w:left="7674" w:hanging="2554"/>
      </w:pPr>
      <w:rPr>
        <w:rFonts w:hint="default"/>
        <w:lang w:val="en-US" w:eastAsia="en-US" w:bidi="en-US"/>
      </w:rPr>
    </w:lvl>
    <w:lvl w:ilvl="7">
      <w:start w:val="0"/>
      <w:numFmt w:val="bullet"/>
      <w:lvlText w:val="•"/>
      <w:lvlJc w:val="left"/>
      <w:pPr>
        <w:ind w:left="8463" w:hanging="2554"/>
      </w:pPr>
      <w:rPr>
        <w:rFonts w:hint="default"/>
        <w:lang w:val="en-US" w:eastAsia="en-US" w:bidi="en-US"/>
      </w:rPr>
    </w:lvl>
    <w:lvl w:ilvl="8">
      <w:start w:val="0"/>
      <w:numFmt w:val="bullet"/>
      <w:lvlText w:val="•"/>
      <w:lvlJc w:val="left"/>
      <w:pPr>
        <w:ind w:left="9252" w:hanging="2554"/>
      </w:pPr>
      <w:rPr>
        <w:rFonts w:hint="default"/>
        <w:lang w:val="en-US" w:eastAsia="en-US" w:bidi="en-US"/>
      </w:rPr>
    </w:lvl>
  </w:abstractNum>
  <w:abstractNum w:abstractNumId="289">
    <w:multiLevelType w:val="hybridMultilevel"/>
    <w:lvl w:ilvl="0">
      <w:start w:val="20"/>
      <w:numFmt w:val="decimal"/>
      <w:lvlText w:val="%1."/>
      <w:lvlJc w:val="left"/>
      <w:pPr>
        <w:ind w:left="1142" w:hanging="755"/>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109" w:hanging="755"/>
      </w:pPr>
      <w:rPr>
        <w:rFonts w:hint="default"/>
        <w:lang w:val="en-US" w:eastAsia="en-US" w:bidi="en-US"/>
      </w:rPr>
    </w:lvl>
    <w:lvl w:ilvl="2">
      <w:start w:val="0"/>
      <w:numFmt w:val="bullet"/>
      <w:lvlText w:val="•"/>
      <w:lvlJc w:val="left"/>
      <w:pPr>
        <w:ind w:left="3078" w:hanging="755"/>
      </w:pPr>
      <w:rPr>
        <w:rFonts w:hint="default"/>
        <w:lang w:val="en-US" w:eastAsia="en-US" w:bidi="en-US"/>
      </w:rPr>
    </w:lvl>
    <w:lvl w:ilvl="3">
      <w:start w:val="0"/>
      <w:numFmt w:val="bullet"/>
      <w:lvlText w:val="•"/>
      <w:lvlJc w:val="left"/>
      <w:pPr>
        <w:ind w:left="4047" w:hanging="755"/>
      </w:pPr>
      <w:rPr>
        <w:rFonts w:hint="default"/>
        <w:lang w:val="en-US" w:eastAsia="en-US" w:bidi="en-US"/>
      </w:rPr>
    </w:lvl>
    <w:lvl w:ilvl="4">
      <w:start w:val="0"/>
      <w:numFmt w:val="bullet"/>
      <w:lvlText w:val="•"/>
      <w:lvlJc w:val="left"/>
      <w:pPr>
        <w:ind w:left="5016" w:hanging="755"/>
      </w:pPr>
      <w:rPr>
        <w:rFonts w:hint="default"/>
        <w:lang w:val="en-US" w:eastAsia="en-US" w:bidi="en-US"/>
      </w:rPr>
    </w:lvl>
    <w:lvl w:ilvl="5">
      <w:start w:val="0"/>
      <w:numFmt w:val="bullet"/>
      <w:lvlText w:val="•"/>
      <w:lvlJc w:val="left"/>
      <w:pPr>
        <w:ind w:left="5985" w:hanging="755"/>
      </w:pPr>
      <w:rPr>
        <w:rFonts w:hint="default"/>
        <w:lang w:val="en-US" w:eastAsia="en-US" w:bidi="en-US"/>
      </w:rPr>
    </w:lvl>
    <w:lvl w:ilvl="6">
      <w:start w:val="0"/>
      <w:numFmt w:val="bullet"/>
      <w:lvlText w:val="•"/>
      <w:lvlJc w:val="left"/>
      <w:pPr>
        <w:ind w:left="6954" w:hanging="755"/>
      </w:pPr>
      <w:rPr>
        <w:rFonts w:hint="default"/>
        <w:lang w:val="en-US" w:eastAsia="en-US" w:bidi="en-US"/>
      </w:rPr>
    </w:lvl>
    <w:lvl w:ilvl="7">
      <w:start w:val="0"/>
      <w:numFmt w:val="bullet"/>
      <w:lvlText w:val="•"/>
      <w:lvlJc w:val="left"/>
      <w:pPr>
        <w:ind w:left="7923" w:hanging="755"/>
      </w:pPr>
      <w:rPr>
        <w:rFonts w:hint="default"/>
        <w:lang w:val="en-US" w:eastAsia="en-US" w:bidi="en-US"/>
      </w:rPr>
    </w:lvl>
    <w:lvl w:ilvl="8">
      <w:start w:val="0"/>
      <w:numFmt w:val="bullet"/>
      <w:lvlText w:val="•"/>
      <w:lvlJc w:val="left"/>
      <w:pPr>
        <w:ind w:left="8892" w:hanging="755"/>
      </w:pPr>
      <w:rPr>
        <w:rFonts w:hint="default"/>
        <w:lang w:val="en-US" w:eastAsia="en-US" w:bidi="en-US"/>
      </w:rPr>
    </w:lvl>
  </w:abstractNum>
  <w:abstractNum w:abstractNumId="288">
    <w:multiLevelType w:val="hybridMultilevel"/>
    <w:lvl w:ilvl="0">
      <w:start w:val="7"/>
      <w:numFmt w:val="decimal"/>
      <w:lvlText w:val="%1."/>
      <w:lvlJc w:val="left"/>
      <w:pPr>
        <w:ind w:left="1034" w:hanging="64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019" w:hanging="647"/>
      </w:pPr>
      <w:rPr>
        <w:rFonts w:hint="default"/>
        <w:lang w:val="en-US" w:eastAsia="en-US" w:bidi="en-US"/>
      </w:rPr>
    </w:lvl>
    <w:lvl w:ilvl="2">
      <w:start w:val="0"/>
      <w:numFmt w:val="bullet"/>
      <w:lvlText w:val="•"/>
      <w:lvlJc w:val="left"/>
      <w:pPr>
        <w:ind w:left="2998" w:hanging="647"/>
      </w:pPr>
      <w:rPr>
        <w:rFonts w:hint="default"/>
        <w:lang w:val="en-US" w:eastAsia="en-US" w:bidi="en-US"/>
      </w:rPr>
    </w:lvl>
    <w:lvl w:ilvl="3">
      <w:start w:val="0"/>
      <w:numFmt w:val="bullet"/>
      <w:lvlText w:val="•"/>
      <w:lvlJc w:val="left"/>
      <w:pPr>
        <w:ind w:left="3977" w:hanging="647"/>
      </w:pPr>
      <w:rPr>
        <w:rFonts w:hint="default"/>
        <w:lang w:val="en-US" w:eastAsia="en-US" w:bidi="en-US"/>
      </w:rPr>
    </w:lvl>
    <w:lvl w:ilvl="4">
      <w:start w:val="0"/>
      <w:numFmt w:val="bullet"/>
      <w:lvlText w:val="•"/>
      <w:lvlJc w:val="left"/>
      <w:pPr>
        <w:ind w:left="4956" w:hanging="647"/>
      </w:pPr>
      <w:rPr>
        <w:rFonts w:hint="default"/>
        <w:lang w:val="en-US" w:eastAsia="en-US" w:bidi="en-US"/>
      </w:rPr>
    </w:lvl>
    <w:lvl w:ilvl="5">
      <w:start w:val="0"/>
      <w:numFmt w:val="bullet"/>
      <w:lvlText w:val="•"/>
      <w:lvlJc w:val="left"/>
      <w:pPr>
        <w:ind w:left="5935" w:hanging="647"/>
      </w:pPr>
      <w:rPr>
        <w:rFonts w:hint="default"/>
        <w:lang w:val="en-US" w:eastAsia="en-US" w:bidi="en-US"/>
      </w:rPr>
    </w:lvl>
    <w:lvl w:ilvl="6">
      <w:start w:val="0"/>
      <w:numFmt w:val="bullet"/>
      <w:lvlText w:val="•"/>
      <w:lvlJc w:val="left"/>
      <w:pPr>
        <w:ind w:left="6914" w:hanging="647"/>
      </w:pPr>
      <w:rPr>
        <w:rFonts w:hint="default"/>
        <w:lang w:val="en-US" w:eastAsia="en-US" w:bidi="en-US"/>
      </w:rPr>
    </w:lvl>
    <w:lvl w:ilvl="7">
      <w:start w:val="0"/>
      <w:numFmt w:val="bullet"/>
      <w:lvlText w:val="•"/>
      <w:lvlJc w:val="left"/>
      <w:pPr>
        <w:ind w:left="7893" w:hanging="647"/>
      </w:pPr>
      <w:rPr>
        <w:rFonts w:hint="default"/>
        <w:lang w:val="en-US" w:eastAsia="en-US" w:bidi="en-US"/>
      </w:rPr>
    </w:lvl>
    <w:lvl w:ilvl="8">
      <w:start w:val="0"/>
      <w:numFmt w:val="bullet"/>
      <w:lvlText w:val="•"/>
      <w:lvlJc w:val="left"/>
      <w:pPr>
        <w:ind w:left="8872" w:hanging="647"/>
      </w:pPr>
      <w:rPr>
        <w:rFonts w:hint="default"/>
        <w:lang w:val="en-US" w:eastAsia="en-US" w:bidi="en-US"/>
      </w:rPr>
    </w:lvl>
  </w:abstractNum>
  <w:abstractNum w:abstractNumId="287">
    <w:multiLevelType w:val="hybridMultilevel"/>
    <w:lvl w:ilvl="0">
      <w:start w:val="5"/>
      <w:numFmt w:val="decimal"/>
      <w:lvlText w:val="%1."/>
      <w:lvlJc w:val="left"/>
      <w:pPr>
        <w:ind w:left="869" w:hanging="481"/>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57" w:hanging="481"/>
      </w:pPr>
      <w:rPr>
        <w:rFonts w:hint="default"/>
        <w:lang w:val="en-US" w:eastAsia="en-US" w:bidi="en-US"/>
      </w:rPr>
    </w:lvl>
    <w:lvl w:ilvl="2">
      <w:start w:val="0"/>
      <w:numFmt w:val="bullet"/>
      <w:lvlText w:val="•"/>
      <w:lvlJc w:val="left"/>
      <w:pPr>
        <w:ind w:left="2854" w:hanging="481"/>
      </w:pPr>
      <w:rPr>
        <w:rFonts w:hint="default"/>
        <w:lang w:val="en-US" w:eastAsia="en-US" w:bidi="en-US"/>
      </w:rPr>
    </w:lvl>
    <w:lvl w:ilvl="3">
      <w:start w:val="0"/>
      <w:numFmt w:val="bullet"/>
      <w:lvlText w:val="•"/>
      <w:lvlJc w:val="left"/>
      <w:pPr>
        <w:ind w:left="3851" w:hanging="481"/>
      </w:pPr>
      <w:rPr>
        <w:rFonts w:hint="default"/>
        <w:lang w:val="en-US" w:eastAsia="en-US" w:bidi="en-US"/>
      </w:rPr>
    </w:lvl>
    <w:lvl w:ilvl="4">
      <w:start w:val="0"/>
      <w:numFmt w:val="bullet"/>
      <w:lvlText w:val="•"/>
      <w:lvlJc w:val="left"/>
      <w:pPr>
        <w:ind w:left="4848" w:hanging="481"/>
      </w:pPr>
      <w:rPr>
        <w:rFonts w:hint="default"/>
        <w:lang w:val="en-US" w:eastAsia="en-US" w:bidi="en-US"/>
      </w:rPr>
    </w:lvl>
    <w:lvl w:ilvl="5">
      <w:start w:val="0"/>
      <w:numFmt w:val="bullet"/>
      <w:lvlText w:val="•"/>
      <w:lvlJc w:val="left"/>
      <w:pPr>
        <w:ind w:left="5845" w:hanging="481"/>
      </w:pPr>
      <w:rPr>
        <w:rFonts w:hint="default"/>
        <w:lang w:val="en-US" w:eastAsia="en-US" w:bidi="en-US"/>
      </w:rPr>
    </w:lvl>
    <w:lvl w:ilvl="6">
      <w:start w:val="0"/>
      <w:numFmt w:val="bullet"/>
      <w:lvlText w:val="•"/>
      <w:lvlJc w:val="left"/>
      <w:pPr>
        <w:ind w:left="6842" w:hanging="481"/>
      </w:pPr>
      <w:rPr>
        <w:rFonts w:hint="default"/>
        <w:lang w:val="en-US" w:eastAsia="en-US" w:bidi="en-US"/>
      </w:rPr>
    </w:lvl>
    <w:lvl w:ilvl="7">
      <w:start w:val="0"/>
      <w:numFmt w:val="bullet"/>
      <w:lvlText w:val="•"/>
      <w:lvlJc w:val="left"/>
      <w:pPr>
        <w:ind w:left="7839" w:hanging="481"/>
      </w:pPr>
      <w:rPr>
        <w:rFonts w:hint="default"/>
        <w:lang w:val="en-US" w:eastAsia="en-US" w:bidi="en-US"/>
      </w:rPr>
    </w:lvl>
    <w:lvl w:ilvl="8">
      <w:start w:val="0"/>
      <w:numFmt w:val="bullet"/>
      <w:lvlText w:val="•"/>
      <w:lvlJc w:val="left"/>
      <w:pPr>
        <w:ind w:left="8836" w:hanging="481"/>
      </w:pPr>
      <w:rPr>
        <w:rFonts w:hint="default"/>
        <w:lang w:val="en-US" w:eastAsia="en-US" w:bidi="en-US"/>
      </w:rPr>
    </w:lvl>
  </w:abstractNum>
  <w:abstractNum w:abstractNumId="286">
    <w:multiLevelType w:val="hybridMultilevel"/>
    <w:lvl w:ilvl="0">
      <w:start w:val="1"/>
      <w:numFmt w:val="decimal"/>
      <w:lvlText w:val="%1."/>
      <w:lvlJc w:val="left"/>
      <w:pPr>
        <w:ind w:left="677" w:hanging="289"/>
        <w:jc w:val="left"/>
      </w:pPr>
      <w:rPr>
        <w:rFonts w:hint="default" w:ascii="Courier New" w:hAnsi="Courier New" w:eastAsia="Courier New" w:cs="Courier New"/>
        <w:spacing w:val="-1"/>
        <w:w w:val="100"/>
        <w:sz w:val="16"/>
        <w:szCs w:val="16"/>
        <w:lang w:val="en-US" w:eastAsia="en-US" w:bidi="en-US"/>
      </w:rPr>
    </w:lvl>
    <w:lvl w:ilvl="1">
      <w:start w:val="0"/>
      <w:numFmt w:val="bullet"/>
      <w:lvlText w:val="•"/>
      <w:lvlJc w:val="left"/>
      <w:pPr>
        <w:ind w:left="1695" w:hanging="289"/>
      </w:pPr>
      <w:rPr>
        <w:rFonts w:hint="default"/>
        <w:lang w:val="en-US" w:eastAsia="en-US" w:bidi="en-US"/>
      </w:rPr>
    </w:lvl>
    <w:lvl w:ilvl="2">
      <w:start w:val="0"/>
      <w:numFmt w:val="bullet"/>
      <w:lvlText w:val="•"/>
      <w:lvlJc w:val="left"/>
      <w:pPr>
        <w:ind w:left="2710" w:hanging="289"/>
      </w:pPr>
      <w:rPr>
        <w:rFonts w:hint="default"/>
        <w:lang w:val="en-US" w:eastAsia="en-US" w:bidi="en-US"/>
      </w:rPr>
    </w:lvl>
    <w:lvl w:ilvl="3">
      <w:start w:val="0"/>
      <w:numFmt w:val="bullet"/>
      <w:lvlText w:val="•"/>
      <w:lvlJc w:val="left"/>
      <w:pPr>
        <w:ind w:left="3725" w:hanging="289"/>
      </w:pPr>
      <w:rPr>
        <w:rFonts w:hint="default"/>
        <w:lang w:val="en-US" w:eastAsia="en-US" w:bidi="en-US"/>
      </w:rPr>
    </w:lvl>
    <w:lvl w:ilvl="4">
      <w:start w:val="0"/>
      <w:numFmt w:val="bullet"/>
      <w:lvlText w:val="•"/>
      <w:lvlJc w:val="left"/>
      <w:pPr>
        <w:ind w:left="4740" w:hanging="289"/>
      </w:pPr>
      <w:rPr>
        <w:rFonts w:hint="default"/>
        <w:lang w:val="en-US" w:eastAsia="en-US" w:bidi="en-US"/>
      </w:rPr>
    </w:lvl>
    <w:lvl w:ilvl="5">
      <w:start w:val="0"/>
      <w:numFmt w:val="bullet"/>
      <w:lvlText w:val="•"/>
      <w:lvlJc w:val="left"/>
      <w:pPr>
        <w:ind w:left="5755" w:hanging="289"/>
      </w:pPr>
      <w:rPr>
        <w:rFonts w:hint="default"/>
        <w:lang w:val="en-US" w:eastAsia="en-US" w:bidi="en-US"/>
      </w:rPr>
    </w:lvl>
    <w:lvl w:ilvl="6">
      <w:start w:val="0"/>
      <w:numFmt w:val="bullet"/>
      <w:lvlText w:val="•"/>
      <w:lvlJc w:val="left"/>
      <w:pPr>
        <w:ind w:left="6770" w:hanging="289"/>
      </w:pPr>
      <w:rPr>
        <w:rFonts w:hint="default"/>
        <w:lang w:val="en-US" w:eastAsia="en-US" w:bidi="en-US"/>
      </w:rPr>
    </w:lvl>
    <w:lvl w:ilvl="7">
      <w:start w:val="0"/>
      <w:numFmt w:val="bullet"/>
      <w:lvlText w:val="•"/>
      <w:lvlJc w:val="left"/>
      <w:pPr>
        <w:ind w:left="7785" w:hanging="289"/>
      </w:pPr>
      <w:rPr>
        <w:rFonts w:hint="default"/>
        <w:lang w:val="en-US" w:eastAsia="en-US" w:bidi="en-US"/>
      </w:rPr>
    </w:lvl>
    <w:lvl w:ilvl="8">
      <w:start w:val="0"/>
      <w:numFmt w:val="bullet"/>
      <w:lvlText w:val="•"/>
      <w:lvlJc w:val="left"/>
      <w:pPr>
        <w:ind w:left="8800" w:hanging="289"/>
      </w:pPr>
      <w:rPr>
        <w:rFonts w:hint="default"/>
        <w:lang w:val="en-US" w:eastAsia="en-US" w:bidi="en-US"/>
      </w:rPr>
    </w:lvl>
  </w:abstractNum>
  <w:abstractNum w:abstractNumId="285">
    <w:multiLevelType w:val="hybridMultilevel"/>
    <w:lvl w:ilvl="0">
      <w:start w:val="102"/>
      <w:numFmt w:val="decimal"/>
      <w:lvlText w:val="%1."/>
      <w:lvlJc w:val="left"/>
      <w:pPr>
        <w:ind w:left="1289" w:hanging="841"/>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235" w:hanging="841"/>
      </w:pPr>
      <w:rPr>
        <w:rFonts w:hint="default"/>
        <w:lang w:val="en-US" w:eastAsia="en-US" w:bidi="en-US"/>
      </w:rPr>
    </w:lvl>
    <w:lvl w:ilvl="2">
      <w:start w:val="0"/>
      <w:numFmt w:val="bullet"/>
      <w:lvlText w:val="•"/>
      <w:lvlJc w:val="left"/>
      <w:pPr>
        <w:ind w:left="3190" w:hanging="841"/>
      </w:pPr>
      <w:rPr>
        <w:rFonts w:hint="default"/>
        <w:lang w:val="en-US" w:eastAsia="en-US" w:bidi="en-US"/>
      </w:rPr>
    </w:lvl>
    <w:lvl w:ilvl="3">
      <w:start w:val="0"/>
      <w:numFmt w:val="bullet"/>
      <w:lvlText w:val="•"/>
      <w:lvlJc w:val="left"/>
      <w:pPr>
        <w:ind w:left="4145" w:hanging="841"/>
      </w:pPr>
      <w:rPr>
        <w:rFonts w:hint="default"/>
        <w:lang w:val="en-US" w:eastAsia="en-US" w:bidi="en-US"/>
      </w:rPr>
    </w:lvl>
    <w:lvl w:ilvl="4">
      <w:start w:val="0"/>
      <w:numFmt w:val="bullet"/>
      <w:lvlText w:val="•"/>
      <w:lvlJc w:val="left"/>
      <w:pPr>
        <w:ind w:left="5100" w:hanging="841"/>
      </w:pPr>
      <w:rPr>
        <w:rFonts w:hint="default"/>
        <w:lang w:val="en-US" w:eastAsia="en-US" w:bidi="en-US"/>
      </w:rPr>
    </w:lvl>
    <w:lvl w:ilvl="5">
      <w:start w:val="0"/>
      <w:numFmt w:val="bullet"/>
      <w:lvlText w:val="•"/>
      <w:lvlJc w:val="left"/>
      <w:pPr>
        <w:ind w:left="6055" w:hanging="841"/>
      </w:pPr>
      <w:rPr>
        <w:rFonts w:hint="default"/>
        <w:lang w:val="en-US" w:eastAsia="en-US" w:bidi="en-US"/>
      </w:rPr>
    </w:lvl>
    <w:lvl w:ilvl="6">
      <w:start w:val="0"/>
      <w:numFmt w:val="bullet"/>
      <w:lvlText w:val="•"/>
      <w:lvlJc w:val="left"/>
      <w:pPr>
        <w:ind w:left="7010" w:hanging="841"/>
      </w:pPr>
      <w:rPr>
        <w:rFonts w:hint="default"/>
        <w:lang w:val="en-US" w:eastAsia="en-US" w:bidi="en-US"/>
      </w:rPr>
    </w:lvl>
    <w:lvl w:ilvl="7">
      <w:start w:val="0"/>
      <w:numFmt w:val="bullet"/>
      <w:lvlText w:val="•"/>
      <w:lvlJc w:val="left"/>
      <w:pPr>
        <w:ind w:left="7965" w:hanging="841"/>
      </w:pPr>
      <w:rPr>
        <w:rFonts w:hint="default"/>
        <w:lang w:val="en-US" w:eastAsia="en-US" w:bidi="en-US"/>
      </w:rPr>
    </w:lvl>
    <w:lvl w:ilvl="8">
      <w:start w:val="0"/>
      <w:numFmt w:val="bullet"/>
      <w:lvlText w:val="•"/>
      <w:lvlJc w:val="left"/>
      <w:pPr>
        <w:ind w:left="8920" w:hanging="841"/>
      </w:pPr>
      <w:rPr>
        <w:rFonts w:hint="default"/>
        <w:lang w:val="en-US" w:eastAsia="en-US" w:bidi="en-US"/>
      </w:rPr>
    </w:lvl>
  </w:abstractNum>
  <w:abstractNum w:abstractNumId="284">
    <w:multiLevelType w:val="hybridMultilevel"/>
    <w:lvl w:ilvl="0">
      <w:start w:val="93"/>
      <w:numFmt w:val="decimal"/>
      <w:lvlText w:val="%1."/>
      <w:lvlJc w:val="left"/>
      <w:pPr>
        <w:ind w:left="2981" w:hanging="2533"/>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3765" w:hanging="2533"/>
      </w:pPr>
      <w:rPr>
        <w:rFonts w:hint="default"/>
        <w:lang w:val="en-US" w:eastAsia="en-US" w:bidi="en-US"/>
      </w:rPr>
    </w:lvl>
    <w:lvl w:ilvl="2">
      <w:start w:val="0"/>
      <w:numFmt w:val="bullet"/>
      <w:lvlText w:val="•"/>
      <w:lvlJc w:val="left"/>
      <w:pPr>
        <w:ind w:left="4550" w:hanging="2533"/>
      </w:pPr>
      <w:rPr>
        <w:rFonts w:hint="default"/>
        <w:lang w:val="en-US" w:eastAsia="en-US" w:bidi="en-US"/>
      </w:rPr>
    </w:lvl>
    <w:lvl w:ilvl="3">
      <w:start w:val="0"/>
      <w:numFmt w:val="bullet"/>
      <w:lvlText w:val="•"/>
      <w:lvlJc w:val="left"/>
      <w:pPr>
        <w:ind w:left="5335" w:hanging="2533"/>
      </w:pPr>
      <w:rPr>
        <w:rFonts w:hint="default"/>
        <w:lang w:val="en-US" w:eastAsia="en-US" w:bidi="en-US"/>
      </w:rPr>
    </w:lvl>
    <w:lvl w:ilvl="4">
      <w:start w:val="0"/>
      <w:numFmt w:val="bullet"/>
      <w:lvlText w:val="•"/>
      <w:lvlJc w:val="left"/>
      <w:pPr>
        <w:ind w:left="6120" w:hanging="2533"/>
      </w:pPr>
      <w:rPr>
        <w:rFonts w:hint="default"/>
        <w:lang w:val="en-US" w:eastAsia="en-US" w:bidi="en-US"/>
      </w:rPr>
    </w:lvl>
    <w:lvl w:ilvl="5">
      <w:start w:val="0"/>
      <w:numFmt w:val="bullet"/>
      <w:lvlText w:val="•"/>
      <w:lvlJc w:val="left"/>
      <w:pPr>
        <w:ind w:left="6905" w:hanging="2533"/>
      </w:pPr>
      <w:rPr>
        <w:rFonts w:hint="default"/>
        <w:lang w:val="en-US" w:eastAsia="en-US" w:bidi="en-US"/>
      </w:rPr>
    </w:lvl>
    <w:lvl w:ilvl="6">
      <w:start w:val="0"/>
      <w:numFmt w:val="bullet"/>
      <w:lvlText w:val="•"/>
      <w:lvlJc w:val="left"/>
      <w:pPr>
        <w:ind w:left="7690" w:hanging="2533"/>
      </w:pPr>
      <w:rPr>
        <w:rFonts w:hint="default"/>
        <w:lang w:val="en-US" w:eastAsia="en-US" w:bidi="en-US"/>
      </w:rPr>
    </w:lvl>
    <w:lvl w:ilvl="7">
      <w:start w:val="0"/>
      <w:numFmt w:val="bullet"/>
      <w:lvlText w:val="•"/>
      <w:lvlJc w:val="left"/>
      <w:pPr>
        <w:ind w:left="8475" w:hanging="2533"/>
      </w:pPr>
      <w:rPr>
        <w:rFonts w:hint="default"/>
        <w:lang w:val="en-US" w:eastAsia="en-US" w:bidi="en-US"/>
      </w:rPr>
    </w:lvl>
    <w:lvl w:ilvl="8">
      <w:start w:val="0"/>
      <w:numFmt w:val="bullet"/>
      <w:lvlText w:val="•"/>
      <w:lvlJc w:val="left"/>
      <w:pPr>
        <w:ind w:left="9260" w:hanging="2533"/>
      </w:pPr>
      <w:rPr>
        <w:rFonts w:hint="default"/>
        <w:lang w:val="en-US" w:eastAsia="en-US" w:bidi="en-US"/>
      </w:rPr>
    </w:lvl>
  </w:abstractNum>
  <w:abstractNum w:abstractNumId="283">
    <w:multiLevelType w:val="hybridMultilevel"/>
    <w:lvl w:ilvl="0">
      <w:start w:val="86"/>
      <w:numFmt w:val="decimal"/>
      <w:lvlText w:val="%1."/>
      <w:lvlJc w:val="left"/>
      <w:pPr>
        <w:ind w:left="1181" w:hanging="733"/>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145" w:hanging="733"/>
      </w:pPr>
      <w:rPr>
        <w:rFonts w:hint="default"/>
        <w:lang w:val="en-US" w:eastAsia="en-US" w:bidi="en-US"/>
      </w:rPr>
    </w:lvl>
    <w:lvl w:ilvl="2">
      <w:start w:val="0"/>
      <w:numFmt w:val="bullet"/>
      <w:lvlText w:val="•"/>
      <w:lvlJc w:val="left"/>
      <w:pPr>
        <w:ind w:left="3110" w:hanging="733"/>
      </w:pPr>
      <w:rPr>
        <w:rFonts w:hint="default"/>
        <w:lang w:val="en-US" w:eastAsia="en-US" w:bidi="en-US"/>
      </w:rPr>
    </w:lvl>
    <w:lvl w:ilvl="3">
      <w:start w:val="0"/>
      <w:numFmt w:val="bullet"/>
      <w:lvlText w:val="•"/>
      <w:lvlJc w:val="left"/>
      <w:pPr>
        <w:ind w:left="4075" w:hanging="733"/>
      </w:pPr>
      <w:rPr>
        <w:rFonts w:hint="default"/>
        <w:lang w:val="en-US" w:eastAsia="en-US" w:bidi="en-US"/>
      </w:rPr>
    </w:lvl>
    <w:lvl w:ilvl="4">
      <w:start w:val="0"/>
      <w:numFmt w:val="bullet"/>
      <w:lvlText w:val="•"/>
      <w:lvlJc w:val="left"/>
      <w:pPr>
        <w:ind w:left="5040" w:hanging="733"/>
      </w:pPr>
      <w:rPr>
        <w:rFonts w:hint="default"/>
        <w:lang w:val="en-US" w:eastAsia="en-US" w:bidi="en-US"/>
      </w:rPr>
    </w:lvl>
    <w:lvl w:ilvl="5">
      <w:start w:val="0"/>
      <w:numFmt w:val="bullet"/>
      <w:lvlText w:val="•"/>
      <w:lvlJc w:val="left"/>
      <w:pPr>
        <w:ind w:left="6005" w:hanging="733"/>
      </w:pPr>
      <w:rPr>
        <w:rFonts w:hint="default"/>
        <w:lang w:val="en-US" w:eastAsia="en-US" w:bidi="en-US"/>
      </w:rPr>
    </w:lvl>
    <w:lvl w:ilvl="6">
      <w:start w:val="0"/>
      <w:numFmt w:val="bullet"/>
      <w:lvlText w:val="•"/>
      <w:lvlJc w:val="left"/>
      <w:pPr>
        <w:ind w:left="6970" w:hanging="733"/>
      </w:pPr>
      <w:rPr>
        <w:rFonts w:hint="default"/>
        <w:lang w:val="en-US" w:eastAsia="en-US" w:bidi="en-US"/>
      </w:rPr>
    </w:lvl>
    <w:lvl w:ilvl="7">
      <w:start w:val="0"/>
      <w:numFmt w:val="bullet"/>
      <w:lvlText w:val="•"/>
      <w:lvlJc w:val="left"/>
      <w:pPr>
        <w:ind w:left="7935" w:hanging="733"/>
      </w:pPr>
      <w:rPr>
        <w:rFonts w:hint="default"/>
        <w:lang w:val="en-US" w:eastAsia="en-US" w:bidi="en-US"/>
      </w:rPr>
    </w:lvl>
    <w:lvl w:ilvl="8">
      <w:start w:val="0"/>
      <w:numFmt w:val="bullet"/>
      <w:lvlText w:val="•"/>
      <w:lvlJc w:val="left"/>
      <w:pPr>
        <w:ind w:left="8900" w:hanging="733"/>
      </w:pPr>
      <w:rPr>
        <w:rFonts w:hint="default"/>
        <w:lang w:val="en-US" w:eastAsia="en-US" w:bidi="en-US"/>
      </w:rPr>
    </w:lvl>
  </w:abstractNum>
  <w:abstractNum w:abstractNumId="282">
    <w:multiLevelType w:val="hybridMultilevel"/>
    <w:lvl w:ilvl="0">
      <w:start w:val="71"/>
      <w:numFmt w:val="decimal"/>
      <w:lvlText w:val="%1."/>
      <w:lvlJc w:val="left"/>
      <w:pPr>
        <w:ind w:left="1181" w:hanging="733"/>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145" w:hanging="733"/>
      </w:pPr>
      <w:rPr>
        <w:rFonts w:hint="default"/>
        <w:lang w:val="en-US" w:eastAsia="en-US" w:bidi="en-US"/>
      </w:rPr>
    </w:lvl>
    <w:lvl w:ilvl="2">
      <w:start w:val="0"/>
      <w:numFmt w:val="bullet"/>
      <w:lvlText w:val="•"/>
      <w:lvlJc w:val="left"/>
      <w:pPr>
        <w:ind w:left="3110" w:hanging="733"/>
      </w:pPr>
      <w:rPr>
        <w:rFonts w:hint="default"/>
        <w:lang w:val="en-US" w:eastAsia="en-US" w:bidi="en-US"/>
      </w:rPr>
    </w:lvl>
    <w:lvl w:ilvl="3">
      <w:start w:val="0"/>
      <w:numFmt w:val="bullet"/>
      <w:lvlText w:val="•"/>
      <w:lvlJc w:val="left"/>
      <w:pPr>
        <w:ind w:left="4075" w:hanging="733"/>
      </w:pPr>
      <w:rPr>
        <w:rFonts w:hint="default"/>
        <w:lang w:val="en-US" w:eastAsia="en-US" w:bidi="en-US"/>
      </w:rPr>
    </w:lvl>
    <w:lvl w:ilvl="4">
      <w:start w:val="0"/>
      <w:numFmt w:val="bullet"/>
      <w:lvlText w:val="•"/>
      <w:lvlJc w:val="left"/>
      <w:pPr>
        <w:ind w:left="5040" w:hanging="733"/>
      </w:pPr>
      <w:rPr>
        <w:rFonts w:hint="default"/>
        <w:lang w:val="en-US" w:eastAsia="en-US" w:bidi="en-US"/>
      </w:rPr>
    </w:lvl>
    <w:lvl w:ilvl="5">
      <w:start w:val="0"/>
      <w:numFmt w:val="bullet"/>
      <w:lvlText w:val="•"/>
      <w:lvlJc w:val="left"/>
      <w:pPr>
        <w:ind w:left="6005" w:hanging="733"/>
      </w:pPr>
      <w:rPr>
        <w:rFonts w:hint="default"/>
        <w:lang w:val="en-US" w:eastAsia="en-US" w:bidi="en-US"/>
      </w:rPr>
    </w:lvl>
    <w:lvl w:ilvl="6">
      <w:start w:val="0"/>
      <w:numFmt w:val="bullet"/>
      <w:lvlText w:val="•"/>
      <w:lvlJc w:val="left"/>
      <w:pPr>
        <w:ind w:left="6970" w:hanging="733"/>
      </w:pPr>
      <w:rPr>
        <w:rFonts w:hint="default"/>
        <w:lang w:val="en-US" w:eastAsia="en-US" w:bidi="en-US"/>
      </w:rPr>
    </w:lvl>
    <w:lvl w:ilvl="7">
      <w:start w:val="0"/>
      <w:numFmt w:val="bullet"/>
      <w:lvlText w:val="•"/>
      <w:lvlJc w:val="left"/>
      <w:pPr>
        <w:ind w:left="7935" w:hanging="733"/>
      </w:pPr>
      <w:rPr>
        <w:rFonts w:hint="default"/>
        <w:lang w:val="en-US" w:eastAsia="en-US" w:bidi="en-US"/>
      </w:rPr>
    </w:lvl>
    <w:lvl w:ilvl="8">
      <w:start w:val="0"/>
      <w:numFmt w:val="bullet"/>
      <w:lvlText w:val="•"/>
      <w:lvlJc w:val="left"/>
      <w:pPr>
        <w:ind w:left="8900" w:hanging="733"/>
      </w:pPr>
      <w:rPr>
        <w:rFonts w:hint="default"/>
        <w:lang w:val="en-US" w:eastAsia="en-US" w:bidi="en-US"/>
      </w:rPr>
    </w:lvl>
  </w:abstractNum>
  <w:abstractNum w:abstractNumId="281">
    <w:multiLevelType w:val="hybridMultilevel"/>
    <w:lvl w:ilvl="0">
      <w:start w:val="68"/>
      <w:numFmt w:val="decimal"/>
      <w:lvlText w:val="%1."/>
      <w:lvlJc w:val="left"/>
      <w:pPr>
        <w:ind w:left="1226" w:hanging="779"/>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181" w:hanging="779"/>
      </w:pPr>
      <w:rPr>
        <w:rFonts w:hint="default"/>
        <w:lang w:val="en-US" w:eastAsia="en-US" w:bidi="en-US"/>
      </w:rPr>
    </w:lvl>
    <w:lvl w:ilvl="2">
      <w:start w:val="0"/>
      <w:numFmt w:val="bullet"/>
      <w:lvlText w:val="•"/>
      <w:lvlJc w:val="left"/>
      <w:pPr>
        <w:ind w:left="3142" w:hanging="779"/>
      </w:pPr>
      <w:rPr>
        <w:rFonts w:hint="default"/>
        <w:lang w:val="en-US" w:eastAsia="en-US" w:bidi="en-US"/>
      </w:rPr>
    </w:lvl>
    <w:lvl w:ilvl="3">
      <w:start w:val="0"/>
      <w:numFmt w:val="bullet"/>
      <w:lvlText w:val="•"/>
      <w:lvlJc w:val="left"/>
      <w:pPr>
        <w:ind w:left="4103" w:hanging="779"/>
      </w:pPr>
      <w:rPr>
        <w:rFonts w:hint="default"/>
        <w:lang w:val="en-US" w:eastAsia="en-US" w:bidi="en-US"/>
      </w:rPr>
    </w:lvl>
    <w:lvl w:ilvl="4">
      <w:start w:val="0"/>
      <w:numFmt w:val="bullet"/>
      <w:lvlText w:val="•"/>
      <w:lvlJc w:val="left"/>
      <w:pPr>
        <w:ind w:left="5064" w:hanging="779"/>
      </w:pPr>
      <w:rPr>
        <w:rFonts w:hint="default"/>
        <w:lang w:val="en-US" w:eastAsia="en-US" w:bidi="en-US"/>
      </w:rPr>
    </w:lvl>
    <w:lvl w:ilvl="5">
      <w:start w:val="0"/>
      <w:numFmt w:val="bullet"/>
      <w:lvlText w:val="•"/>
      <w:lvlJc w:val="left"/>
      <w:pPr>
        <w:ind w:left="6025" w:hanging="779"/>
      </w:pPr>
      <w:rPr>
        <w:rFonts w:hint="default"/>
        <w:lang w:val="en-US" w:eastAsia="en-US" w:bidi="en-US"/>
      </w:rPr>
    </w:lvl>
    <w:lvl w:ilvl="6">
      <w:start w:val="0"/>
      <w:numFmt w:val="bullet"/>
      <w:lvlText w:val="•"/>
      <w:lvlJc w:val="left"/>
      <w:pPr>
        <w:ind w:left="6986" w:hanging="779"/>
      </w:pPr>
      <w:rPr>
        <w:rFonts w:hint="default"/>
        <w:lang w:val="en-US" w:eastAsia="en-US" w:bidi="en-US"/>
      </w:rPr>
    </w:lvl>
    <w:lvl w:ilvl="7">
      <w:start w:val="0"/>
      <w:numFmt w:val="bullet"/>
      <w:lvlText w:val="•"/>
      <w:lvlJc w:val="left"/>
      <w:pPr>
        <w:ind w:left="7947" w:hanging="779"/>
      </w:pPr>
      <w:rPr>
        <w:rFonts w:hint="default"/>
        <w:lang w:val="en-US" w:eastAsia="en-US" w:bidi="en-US"/>
      </w:rPr>
    </w:lvl>
    <w:lvl w:ilvl="8">
      <w:start w:val="0"/>
      <w:numFmt w:val="bullet"/>
      <w:lvlText w:val="•"/>
      <w:lvlJc w:val="left"/>
      <w:pPr>
        <w:ind w:left="8908" w:hanging="779"/>
      </w:pPr>
      <w:rPr>
        <w:rFonts w:hint="default"/>
        <w:lang w:val="en-US" w:eastAsia="en-US" w:bidi="en-US"/>
      </w:rPr>
    </w:lvl>
  </w:abstractNum>
  <w:abstractNum w:abstractNumId="280">
    <w:multiLevelType w:val="hybridMultilevel"/>
    <w:lvl w:ilvl="0">
      <w:start w:val="63"/>
      <w:numFmt w:val="decimal"/>
      <w:lvlText w:val="%1."/>
      <w:lvlJc w:val="left"/>
      <w:pPr>
        <w:ind w:left="823" w:hanging="375"/>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21" w:hanging="375"/>
      </w:pPr>
      <w:rPr>
        <w:rFonts w:hint="default"/>
        <w:lang w:val="en-US" w:eastAsia="en-US" w:bidi="en-US"/>
      </w:rPr>
    </w:lvl>
    <w:lvl w:ilvl="2">
      <w:start w:val="0"/>
      <w:numFmt w:val="bullet"/>
      <w:lvlText w:val="•"/>
      <w:lvlJc w:val="left"/>
      <w:pPr>
        <w:ind w:left="2822" w:hanging="375"/>
      </w:pPr>
      <w:rPr>
        <w:rFonts w:hint="default"/>
        <w:lang w:val="en-US" w:eastAsia="en-US" w:bidi="en-US"/>
      </w:rPr>
    </w:lvl>
    <w:lvl w:ilvl="3">
      <w:start w:val="0"/>
      <w:numFmt w:val="bullet"/>
      <w:lvlText w:val="•"/>
      <w:lvlJc w:val="left"/>
      <w:pPr>
        <w:ind w:left="3823" w:hanging="375"/>
      </w:pPr>
      <w:rPr>
        <w:rFonts w:hint="default"/>
        <w:lang w:val="en-US" w:eastAsia="en-US" w:bidi="en-US"/>
      </w:rPr>
    </w:lvl>
    <w:lvl w:ilvl="4">
      <w:start w:val="0"/>
      <w:numFmt w:val="bullet"/>
      <w:lvlText w:val="•"/>
      <w:lvlJc w:val="left"/>
      <w:pPr>
        <w:ind w:left="4824" w:hanging="375"/>
      </w:pPr>
      <w:rPr>
        <w:rFonts w:hint="default"/>
        <w:lang w:val="en-US" w:eastAsia="en-US" w:bidi="en-US"/>
      </w:rPr>
    </w:lvl>
    <w:lvl w:ilvl="5">
      <w:start w:val="0"/>
      <w:numFmt w:val="bullet"/>
      <w:lvlText w:val="•"/>
      <w:lvlJc w:val="left"/>
      <w:pPr>
        <w:ind w:left="5825" w:hanging="375"/>
      </w:pPr>
      <w:rPr>
        <w:rFonts w:hint="default"/>
        <w:lang w:val="en-US" w:eastAsia="en-US" w:bidi="en-US"/>
      </w:rPr>
    </w:lvl>
    <w:lvl w:ilvl="6">
      <w:start w:val="0"/>
      <w:numFmt w:val="bullet"/>
      <w:lvlText w:val="•"/>
      <w:lvlJc w:val="left"/>
      <w:pPr>
        <w:ind w:left="6826" w:hanging="375"/>
      </w:pPr>
      <w:rPr>
        <w:rFonts w:hint="default"/>
        <w:lang w:val="en-US" w:eastAsia="en-US" w:bidi="en-US"/>
      </w:rPr>
    </w:lvl>
    <w:lvl w:ilvl="7">
      <w:start w:val="0"/>
      <w:numFmt w:val="bullet"/>
      <w:lvlText w:val="•"/>
      <w:lvlJc w:val="left"/>
      <w:pPr>
        <w:ind w:left="7827" w:hanging="375"/>
      </w:pPr>
      <w:rPr>
        <w:rFonts w:hint="default"/>
        <w:lang w:val="en-US" w:eastAsia="en-US" w:bidi="en-US"/>
      </w:rPr>
    </w:lvl>
    <w:lvl w:ilvl="8">
      <w:start w:val="0"/>
      <w:numFmt w:val="bullet"/>
      <w:lvlText w:val="•"/>
      <w:lvlJc w:val="left"/>
      <w:pPr>
        <w:ind w:left="8828" w:hanging="375"/>
      </w:pPr>
      <w:rPr>
        <w:rFonts w:hint="default"/>
        <w:lang w:val="en-US" w:eastAsia="en-US" w:bidi="en-US"/>
      </w:rPr>
    </w:lvl>
  </w:abstractNum>
  <w:abstractNum w:abstractNumId="279">
    <w:multiLevelType w:val="hybridMultilevel"/>
    <w:lvl w:ilvl="0">
      <w:start w:val="56"/>
      <w:numFmt w:val="decimal"/>
      <w:lvlText w:val="%1."/>
      <w:lvlJc w:val="left"/>
      <w:pPr>
        <w:ind w:left="1289" w:hanging="841"/>
        <w:jc w:val="left"/>
      </w:pPr>
      <w:rPr>
        <w:rFonts w:hint="default" w:ascii="Courier New" w:hAnsi="Courier New" w:eastAsia="Courier New" w:cs="Courier New"/>
        <w:spacing w:val="-63"/>
        <w:w w:val="100"/>
        <w:sz w:val="18"/>
        <w:szCs w:val="18"/>
        <w:lang w:val="en-US" w:eastAsia="en-US" w:bidi="en-US"/>
      </w:rPr>
    </w:lvl>
    <w:lvl w:ilvl="1">
      <w:start w:val="0"/>
      <w:numFmt w:val="bullet"/>
      <w:lvlText w:val="•"/>
      <w:lvlJc w:val="left"/>
      <w:pPr>
        <w:ind w:left="2235" w:hanging="841"/>
      </w:pPr>
      <w:rPr>
        <w:rFonts w:hint="default"/>
        <w:lang w:val="en-US" w:eastAsia="en-US" w:bidi="en-US"/>
      </w:rPr>
    </w:lvl>
    <w:lvl w:ilvl="2">
      <w:start w:val="0"/>
      <w:numFmt w:val="bullet"/>
      <w:lvlText w:val="•"/>
      <w:lvlJc w:val="left"/>
      <w:pPr>
        <w:ind w:left="3190" w:hanging="841"/>
      </w:pPr>
      <w:rPr>
        <w:rFonts w:hint="default"/>
        <w:lang w:val="en-US" w:eastAsia="en-US" w:bidi="en-US"/>
      </w:rPr>
    </w:lvl>
    <w:lvl w:ilvl="3">
      <w:start w:val="0"/>
      <w:numFmt w:val="bullet"/>
      <w:lvlText w:val="•"/>
      <w:lvlJc w:val="left"/>
      <w:pPr>
        <w:ind w:left="4145" w:hanging="841"/>
      </w:pPr>
      <w:rPr>
        <w:rFonts w:hint="default"/>
        <w:lang w:val="en-US" w:eastAsia="en-US" w:bidi="en-US"/>
      </w:rPr>
    </w:lvl>
    <w:lvl w:ilvl="4">
      <w:start w:val="0"/>
      <w:numFmt w:val="bullet"/>
      <w:lvlText w:val="•"/>
      <w:lvlJc w:val="left"/>
      <w:pPr>
        <w:ind w:left="5100" w:hanging="841"/>
      </w:pPr>
      <w:rPr>
        <w:rFonts w:hint="default"/>
        <w:lang w:val="en-US" w:eastAsia="en-US" w:bidi="en-US"/>
      </w:rPr>
    </w:lvl>
    <w:lvl w:ilvl="5">
      <w:start w:val="0"/>
      <w:numFmt w:val="bullet"/>
      <w:lvlText w:val="•"/>
      <w:lvlJc w:val="left"/>
      <w:pPr>
        <w:ind w:left="6055" w:hanging="841"/>
      </w:pPr>
      <w:rPr>
        <w:rFonts w:hint="default"/>
        <w:lang w:val="en-US" w:eastAsia="en-US" w:bidi="en-US"/>
      </w:rPr>
    </w:lvl>
    <w:lvl w:ilvl="6">
      <w:start w:val="0"/>
      <w:numFmt w:val="bullet"/>
      <w:lvlText w:val="•"/>
      <w:lvlJc w:val="left"/>
      <w:pPr>
        <w:ind w:left="7010" w:hanging="841"/>
      </w:pPr>
      <w:rPr>
        <w:rFonts w:hint="default"/>
        <w:lang w:val="en-US" w:eastAsia="en-US" w:bidi="en-US"/>
      </w:rPr>
    </w:lvl>
    <w:lvl w:ilvl="7">
      <w:start w:val="0"/>
      <w:numFmt w:val="bullet"/>
      <w:lvlText w:val="•"/>
      <w:lvlJc w:val="left"/>
      <w:pPr>
        <w:ind w:left="7965" w:hanging="841"/>
      </w:pPr>
      <w:rPr>
        <w:rFonts w:hint="default"/>
        <w:lang w:val="en-US" w:eastAsia="en-US" w:bidi="en-US"/>
      </w:rPr>
    </w:lvl>
    <w:lvl w:ilvl="8">
      <w:start w:val="0"/>
      <w:numFmt w:val="bullet"/>
      <w:lvlText w:val="•"/>
      <w:lvlJc w:val="left"/>
      <w:pPr>
        <w:ind w:left="8920" w:hanging="841"/>
      </w:pPr>
      <w:rPr>
        <w:rFonts w:hint="default"/>
        <w:lang w:val="en-US" w:eastAsia="en-US" w:bidi="en-US"/>
      </w:rPr>
    </w:lvl>
  </w:abstractNum>
  <w:abstractNum w:abstractNumId="278">
    <w:multiLevelType w:val="hybridMultilevel"/>
    <w:lvl w:ilvl="0">
      <w:start w:val="45"/>
      <w:numFmt w:val="decimal"/>
      <w:lvlText w:val="%1."/>
      <w:lvlJc w:val="left"/>
      <w:pPr>
        <w:ind w:left="1709" w:hanging="1261"/>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613" w:hanging="1261"/>
      </w:pPr>
      <w:rPr>
        <w:rFonts w:hint="default"/>
        <w:lang w:val="en-US" w:eastAsia="en-US" w:bidi="en-US"/>
      </w:rPr>
    </w:lvl>
    <w:lvl w:ilvl="2">
      <w:start w:val="0"/>
      <w:numFmt w:val="bullet"/>
      <w:lvlText w:val="•"/>
      <w:lvlJc w:val="left"/>
      <w:pPr>
        <w:ind w:left="3526" w:hanging="1261"/>
      </w:pPr>
      <w:rPr>
        <w:rFonts w:hint="default"/>
        <w:lang w:val="en-US" w:eastAsia="en-US" w:bidi="en-US"/>
      </w:rPr>
    </w:lvl>
    <w:lvl w:ilvl="3">
      <w:start w:val="0"/>
      <w:numFmt w:val="bullet"/>
      <w:lvlText w:val="•"/>
      <w:lvlJc w:val="left"/>
      <w:pPr>
        <w:ind w:left="4439" w:hanging="1261"/>
      </w:pPr>
      <w:rPr>
        <w:rFonts w:hint="default"/>
        <w:lang w:val="en-US" w:eastAsia="en-US" w:bidi="en-US"/>
      </w:rPr>
    </w:lvl>
    <w:lvl w:ilvl="4">
      <w:start w:val="0"/>
      <w:numFmt w:val="bullet"/>
      <w:lvlText w:val="•"/>
      <w:lvlJc w:val="left"/>
      <w:pPr>
        <w:ind w:left="5352" w:hanging="1261"/>
      </w:pPr>
      <w:rPr>
        <w:rFonts w:hint="default"/>
        <w:lang w:val="en-US" w:eastAsia="en-US" w:bidi="en-US"/>
      </w:rPr>
    </w:lvl>
    <w:lvl w:ilvl="5">
      <w:start w:val="0"/>
      <w:numFmt w:val="bullet"/>
      <w:lvlText w:val="•"/>
      <w:lvlJc w:val="left"/>
      <w:pPr>
        <w:ind w:left="6265" w:hanging="1261"/>
      </w:pPr>
      <w:rPr>
        <w:rFonts w:hint="default"/>
        <w:lang w:val="en-US" w:eastAsia="en-US" w:bidi="en-US"/>
      </w:rPr>
    </w:lvl>
    <w:lvl w:ilvl="6">
      <w:start w:val="0"/>
      <w:numFmt w:val="bullet"/>
      <w:lvlText w:val="•"/>
      <w:lvlJc w:val="left"/>
      <w:pPr>
        <w:ind w:left="7178" w:hanging="1261"/>
      </w:pPr>
      <w:rPr>
        <w:rFonts w:hint="default"/>
        <w:lang w:val="en-US" w:eastAsia="en-US" w:bidi="en-US"/>
      </w:rPr>
    </w:lvl>
    <w:lvl w:ilvl="7">
      <w:start w:val="0"/>
      <w:numFmt w:val="bullet"/>
      <w:lvlText w:val="•"/>
      <w:lvlJc w:val="left"/>
      <w:pPr>
        <w:ind w:left="8091" w:hanging="1261"/>
      </w:pPr>
      <w:rPr>
        <w:rFonts w:hint="default"/>
        <w:lang w:val="en-US" w:eastAsia="en-US" w:bidi="en-US"/>
      </w:rPr>
    </w:lvl>
    <w:lvl w:ilvl="8">
      <w:start w:val="0"/>
      <w:numFmt w:val="bullet"/>
      <w:lvlText w:val="•"/>
      <w:lvlJc w:val="left"/>
      <w:pPr>
        <w:ind w:left="9004" w:hanging="1261"/>
      </w:pPr>
      <w:rPr>
        <w:rFonts w:hint="default"/>
        <w:lang w:val="en-US" w:eastAsia="en-US" w:bidi="en-US"/>
      </w:rPr>
    </w:lvl>
  </w:abstractNum>
  <w:abstractNum w:abstractNumId="277">
    <w:multiLevelType w:val="hybridMultilevel"/>
    <w:lvl w:ilvl="0">
      <w:start w:val="32"/>
      <w:numFmt w:val="decimal"/>
      <w:lvlText w:val="%1."/>
      <w:lvlJc w:val="left"/>
      <w:pPr>
        <w:ind w:left="1709" w:hanging="1261"/>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613" w:hanging="1261"/>
      </w:pPr>
      <w:rPr>
        <w:rFonts w:hint="default"/>
        <w:lang w:val="en-US" w:eastAsia="en-US" w:bidi="en-US"/>
      </w:rPr>
    </w:lvl>
    <w:lvl w:ilvl="2">
      <w:start w:val="0"/>
      <w:numFmt w:val="bullet"/>
      <w:lvlText w:val="•"/>
      <w:lvlJc w:val="left"/>
      <w:pPr>
        <w:ind w:left="3526" w:hanging="1261"/>
      </w:pPr>
      <w:rPr>
        <w:rFonts w:hint="default"/>
        <w:lang w:val="en-US" w:eastAsia="en-US" w:bidi="en-US"/>
      </w:rPr>
    </w:lvl>
    <w:lvl w:ilvl="3">
      <w:start w:val="0"/>
      <w:numFmt w:val="bullet"/>
      <w:lvlText w:val="•"/>
      <w:lvlJc w:val="left"/>
      <w:pPr>
        <w:ind w:left="4439" w:hanging="1261"/>
      </w:pPr>
      <w:rPr>
        <w:rFonts w:hint="default"/>
        <w:lang w:val="en-US" w:eastAsia="en-US" w:bidi="en-US"/>
      </w:rPr>
    </w:lvl>
    <w:lvl w:ilvl="4">
      <w:start w:val="0"/>
      <w:numFmt w:val="bullet"/>
      <w:lvlText w:val="•"/>
      <w:lvlJc w:val="left"/>
      <w:pPr>
        <w:ind w:left="5352" w:hanging="1261"/>
      </w:pPr>
      <w:rPr>
        <w:rFonts w:hint="default"/>
        <w:lang w:val="en-US" w:eastAsia="en-US" w:bidi="en-US"/>
      </w:rPr>
    </w:lvl>
    <w:lvl w:ilvl="5">
      <w:start w:val="0"/>
      <w:numFmt w:val="bullet"/>
      <w:lvlText w:val="•"/>
      <w:lvlJc w:val="left"/>
      <w:pPr>
        <w:ind w:left="6265" w:hanging="1261"/>
      </w:pPr>
      <w:rPr>
        <w:rFonts w:hint="default"/>
        <w:lang w:val="en-US" w:eastAsia="en-US" w:bidi="en-US"/>
      </w:rPr>
    </w:lvl>
    <w:lvl w:ilvl="6">
      <w:start w:val="0"/>
      <w:numFmt w:val="bullet"/>
      <w:lvlText w:val="•"/>
      <w:lvlJc w:val="left"/>
      <w:pPr>
        <w:ind w:left="7178" w:hanging="1261"/>
      </w:pPr>
      <w:rPr>
        <w:rFonts w:hint="default"/>
        <w:lang w:val="en-US" w:eastAsia="en-US" w:bidi="en-US"/>
      </w:rPr>
    </w:lvl>
    <w:lvl w:ilvl="7">
      <w:start w:val="0"/>
      <w:numFmt w:val="bullet"/>
      <w:lvlText w:val="•"/>
      <w:lvlJc w:val="left"/>
      <w:pPr>
        <w:ind w:left="8091" w:hanging="1261"/>
      </w:pPr>
      <w:rPr>
        <w:rFonts w:hint="default"/>
        <w:lang w:val="en-US" w:eastAsia="en-US" w:bidi="en-US"/>
      </w:rPr>
    </w:lvl>
    <w:lvl w:ilvl="8">
      <w:start w:val="0"/>
      <w:numFmt w:val="bullet"/>
      <w:lvlText w:val="•"/>
      <w:lvlJc w:val="left"/>
      <w:pPr>
        <w:ind w:left="9004" w:hanging="1261"/>
      </w:pPr>
      <w:rPr>
        <w:rFonts w:hint="default"/>
        <w:lang w:val="en-US" w:eastAsia="en-US" w:bidi="en-US"/>
      </w:rPr>
    </w:lvl>
  </w:abstractNum>
  <w:abstractNum w:abstractNumId="276">
    <w:multiLevelType w:val="hybridMultilevel"/>
    <w:lvl w:ilvl="0">
      <w:start w:val="25"/>
      <w:numFmt w:val="decimal"/>
      <w:lvlText w:val="%1."/>
      <w:lvlJc w:val="left"/>
      <w:pPr>
        <w:ind w:left="2129" w:hanging="1681"/>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991" w:hanging="1681"/>
      </w:pPr>
      <w:rPr>
        <w:rFonts w:hint="default"/>
        <w:lang w:val="en-US" w:eastAsia="en-US" w:bidi="en-US"/>
      </w:rPr>
    </w:lvl>
    <w:lvl w:ilvl="2">
      <w:start w:val="0"/>
      <w:numFmt w:val="bullet"/>
      <w:lvlText w:val="•"/>
      <w:lvlJc w:val="left"/>
      <w:pPr>
        <w:ind w:left="3862" w:hanging="1681"/>
      </w:pPr>
      <w:rPr>
        <w:rFonts w:hint="default"/>
        <w:lang w:val="en-US" w:eastAsia="en-US" w:bidi="en-US"/>
      </w:rPr>
    </w:lvl>
    <w:lvl w:ilvl="3">
      <w:start w:val="0"/>
      <w:numFmt w:val="bullet"/>
      <w:lvlText w:val="•"/>
      <w:lvlJc w:val="left"/>
      <w:pPr>
        <w:ind w:left="4733" w:hanging="1681"/>
      </w:pPr>
      <w:rPr>
        <w:rFonts w:hint="default"/>
        <w:lang w:val="en-US" w:eastAsia="en-US" w:bidi="en-US"/>
      </w:rPr>
    </w:lvl>
    <w:lvl w:ilvl="4">
      <w:start w:val="0"/>
      <w:numFmt w:val="bullet"/>
      <w:lvlText w:val="•"/>
      <w:lvlJc w:val="left"/>
      <w:pPr>
        <w:ind w:left="5604" w:hanging="1681"/>
      </w:pPr>
      <w:rPr>
        <w:rFonts w:hint="default"/>
        <w:lang w:val="en-US" w:eastAsia="en-US" w:bidi="en-US"/>
      </w:rPr>
    </w:lvl>
    <w:lvl w:ilvl="5">
      <w:start w:val="0"/>
      <w:numFmt w:val="bullet"/>
      <w:lvlText w:val="•"/>
      <w:lvlJc w:val="left"/>
      <w:pPr>
        <w:ind w:left="6475" w:hanging="1681"/>
      </w:pPr>
      <w:rPr>
        <w:rFonts w:hint="default"/>
        <w:lang w:val="en-US" w:eastAsia="en-US" w:bidi="en-US"/>
      </w:rPr>
    </w:lvl>
    <w:lvl w:ilvl="6">
      <w:start w:val="0"/>
      <w:numFmt w:val="bullet"/>
      <w:lvlText w:val="•"/>
      <w:lvlJc w:val="left"/>
      <w:pPr>
        <w:ind w:left="7346" w:hanging="1681"/>
      </w:pPr>
      <w:rPr>
        <w:rFonts w:hint="default"/>
        <w:lang w:val="en-US" w:eastAsia="en-US" w:bidi="en-US"/>
      </w:rPr>
    </w:lvl>
    <w:lvl w:ilvl="7">
      <w:start w:val="0"/>
      <w:numFmt w:val="bullet"/>
      <w:lvlText w:val="•"/>
      <w:lvlJc w:val="left"/>
      <w:pPr>
        <w:ind w:left="8217" w:hanging="1681"/>
      </w:pPr>
      <w:rPr>
        <w:rFonts w:hint="default"/>
        <w:lang w:val="en-US" w:eastAsia="en-US" w:bidi="en-US"/>
      </w:rPr>
    </w:lvl>
    <w:lvl w:ilvl="8">
      <w:start w:val="0"/>
      <w:numFmt w:val="bullet"/>
      <w:lvlText w:val="•"/>
      <w:lvlJc w:val="left"/>
      <w:pPr>
        <w:ind w:left="9088" w:hanging="1681"/>
      </w:pPr>
      <w:rPr>
        <w:rFonts w:hint="default"/>
        <w:lang w:val="en-US" w:eastAsia="en-US" w:bidi="en-US"/>
      </w:rPr>
    </w:lvl>
  </w:abstractNum>
  <w:abstractNum w:abstractNumId="275">
    <w:multiLevelType w:val="hybridMultilevel"/>
    <w:lvl w:ilvl="0">
      <w:start w:val="16"/>
      <w:numFmt w:val="decimal"/>
      <w:lvlText w:val="%1."/>
      <w:lvlJc w:val="left"/>
      <w:pPr>
        <w:ind w:left="1709" w:hanging="1261"/>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613" w:hanging="1261"/>
      </w:pPr>
      <w:rPr>
        <w:rFonts w:hint="default"/>
        <w:lang w:val="en-US" w:eastAsia="en-US" w:bidi="en-US"/>
      </w:rPr>
    </w:lvl>
    <w:lvl w:ilvl="2">
      <w:start w:val="0"/>
      <w:numFmt w:val="bullet"/>
      <w:lvlText w:val="•"/>
      <w:lvlJc w:val="left"/>
      <w:pPr>
        <w:ind w:left="3526" w:hanging="1261"/>
      </w:pPr>
      <w:rPr>
        <w:rFonts w:hint="default"/>
        <w:lang w:val="en-US" w:eastAsia="en-US" w:bidi="en-US"/>
      </w:rPr>
    </w:lvl>
    <w:lvl w:ilvl="3">
      <w:start w:val="0"/>
      <w:numFmt w:val="bullet"/>
      <w:lvlText w:val="•"/>
      <w:lvlJc w:val="left"/>
      <w:pPr>
        <w:ind w:left="4439" w:hanging="1261"/>
      </w:pPr>
      <w:rPr>
        <w:rFonts w:hint="default"/>
        <w:lang w:val="en-US" w:eastAsia="en-US" w:bidi="en-US"/>
      </w:rPr>
    </w:lvl>
    <w:lvl w:ilvl="4">
      <w:start w:val="0"/>
      <w:numFmt w:val="bullet"/>
      <w:lvlText w:val="•"/>
      <w:lvlJc w:val="left"/>
      <w:pPr>
        <w:ind w:left="5352" w:hanging="1261"/>
      </w:pPr>
      <w:rPr>
        <w:rFonts w:hint="default"/>
        <w:lang w:val="en-US" w:eastAsia="en-US" w:bidi="en-US"/>
      </w:rPr>
    </w:lvl>
    <w:lvl w:ilvl="5">
      <w:start w:val="0"/>
      <w:numFmt w:val="bullet"/>
      <w:lvlText w:val="•"/>
      <w:lvlJc w:val="left"/>
      <w:pPr>
        <w:ind w:left="6265" w:hanging="1261"/>
      </w:pPr>
      <w:rPr>
        <w:rFonts w:hint="default"/>
        <w:lang w:val="en-US" w:eastAsia="en-US" w:bidi="en-US"/>
      </w:rPr>
    </w:lvl>
    <w:lvl w:ilvl="6">
      <w:start w:val="0"/>
      <w:numFmt w:val="bullet"/>
      <w:lvlText w:val="•"/>
      <w:lvlJc w:val="left"/>
      <w:pPr>
        <w:ind w:left="7178" w:hanging="1261"/>
      </w:pPr>
      <w:rPr>
        <w:rFonts w:hint="default"/>
        <w:lang w:val="en-US" w:eastAsia="en-US" w:bidi="en-US"/>
      </w:rPr>
    </w:lvl>
    <w:lvl w:ilvl="7">
      <w:start w:val="0"/>
      <w:numFmt w:val="bullet"/>
      <w:lvlText w:val="•"/>
      <w:lvlJc w:val="left"/>
      <w:pPr>
        <w:ind w:left="8091" w:hanging="1261"/>
      </w:pPr>
      <w:rPr>
        <w:rFonts w:hint="default"/>
        <w:lang w:val="en-US" w:eastAsia="en-US" w:bidi="en-US"/>
      </w:rPr>
    </w:lvl>
    <w:lvl w:ilvl="8">
      <w:start w:val="0"/>
      <w:numFmt w:val="bullet"/>
      <w:lvlText w:val="•"/>
      <w:lvlJc w:val="left"/>
      <w:pPr>
        <w:ind w:left="9004" w:hanging="1261"/>
      </w:pPr>
      <w:rPr>
        <w:rFonts w:hint="default"/>
        <w:lang w:val="en-US" w:eastAsia="en-US" w:bidi="en-US"/>
      </w:rPr>
    </w:lvl>
  </w:abstractNum>
  <w:abstractNum w:abstractNumId="274">
    <w:multiLevelType w:val="hybridMultilevel"/>
    <w:lvl w:ilvl="0">
      <w:start w:val="11"/>
      <w:numFmt w:val="decimal"/>
      <w:lvlText w:val="%1."/>
      <w:lvlJc w:val="left"/>
      <w:pPr>
        <w:ind w:left="869" w:hanging="421"/>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57" w:hanging="421"/>
      </w:pPr>
      <w:rPr>
        <w:rFonts w:hint="default"/>
        <w:lang w:val="en-US" w:eastAsia="en-US" w:bidi="en-US"/>
      </w:rPr>
    </w:lvl>
    <w:lvl w:ilvl="2">
      <w:start w:val="0"/>
      <w:numFmt w:val="bullet"/>
      <w:lvlText w:val="•"/>
      <w:lvlJc w:val="left"/>
      <w:pPr>
        <w:ind w:left="2854" w:hanging="421"/>
      </w:pPr>
      <w:rPr>
        <w:rFonts w:hint="default"/>
        <w:lang w:val="en-US" w:eastAsia="en-US" w:bidi="en-US"/>
      </w:rPr>
    </w:lvl>
    <w:lvl w:ilvl="3">
      <w:start w:val="0"/>
      <w:numFmt w:val="bullet"/>
      <w:lvlText w:val="•"/>
      <w:lvlJc w:val="left"/>
      <w:pPr>
        <w:ind w:left="3851" w:hanging="421"/>
      </w:pPr>
      <w:rPr>
        <w:rFonts w:hint="default"/>
        <w:lang w:val="en-US" w:eastAsia="en-US" w:bidi="en-US"/>
      </w:rPr>
    </w:lvl>
    <w:lvl w:ilvl="4">
      <w:start w:val="0"/>
      <w:numFmt w:val="bullet"/>
      <w:lvlText w:val="•"/>
      <w:lvlJc w:val="left"/>
      <w:pPr>
        <w:ind w:left="4848" w:hanging="421"/>
      </w:pPr>
      <w:rPr>
        <w:rFonts w:hint="default"/>
        <w:lang w:val="en-US" w:eastAsia="en-US" w:bidi="en-US"/>
      </w:rPr>
    </w:lvl>
    <w:lvl w:ilvl="5">
      <w:start w:val="0"/>
      <w:numFmt w:val="bullet"/>
      <w:lvlText w:val="•"/>
      <w:lvlJc w:val="left"/>
      <w:pPr>
        <w:ind w:left="5845" w:hanging="421"/>
      </w:pPr>
      <w:rPr>
        <w:rFonts w:hint="default"/>
        <w:lang w:val="en-US" w:eastAsia="en-US" w:bidi="en-US"/>
      </w:rPr>
    </w:lvl>
    <w:lvl w:ilvl="6">
      <w:start w:val="0"/>
      <w:numFmt w:val="bullet"/>
      <w:lvlText w:val="•"/>
      <w:lvlJc w:val="left"/>
      <w:pPr>
        <w:ind w:left="6842" w:hanging="421"/>
      </w:pPr>
      <w:rPr>
        <w:rFonts w:hint="default"/>
        <w:lang w:val="en-US" w:eastAsia="en-US" w:bidi="en-US"/>
      </w:rPr>
    </w:lvl>
    <w:lvl w:ilvl="7">
      <w:start w:val="0"/>
      <w:numFmt w:val="bullet"/>
      <w:lvlText w:val="•"/>
      <w:lvlJc w:val="left"/>
      <w:pPr>
        <w:ind w:left="7839" w:hanging="421"/>
      </w:pPr>
      <w:rPr>
        <w:rFonts w:hint="default"/>
        <w:lang w:val="en-US" w:eastAsia="en-US" w:bidi="en-US"/>
      </w:rPr>
    </w:lvl>
    <w:lvl w:ilvl="8">
      <w:start w:val="0"/>
      <w:numFmt w:val="bullet"/>
      <w:lvlText w:val="•"/>
      <w:lvlJc w:val="left"/>
      <w:pPr>
        <w:ind w:left="8836" w:hanging="421"/>
      </w:pPr>
      <w:rPr>
        <w:rFonts w:hint="default"/>
        <w:lang w:val="en-US" w:eastAsia="en-US" w:bidi="en-US"/>
      </w:rPr>
    </w:lvl>
  </w:abstractNum>
  <w:abstractNum w:abstractNumId="273">
    <w:multiLevelType w:val="hybridMultilevel"/>
    <w:lvl w:ilvl="0">
      <w:start w:val="4"/>
      <w:numFmt w:val="decimal"/>
      <w:lvlText w:val="%1."/>
      <w:lvlJc w:val="left"/>
      <w:pPr>
        <w:ind w:left="958" w:hanging="510"/>
        <w:jc w:val="left"/>
      </w:pPr>
      <w:rPr>
        <w:rFonts w:hint="default" w:ascii="Courier New" w:hAnsi="Courier New" w:eastAsia="Courier New" w:cs="Courier New"/>
        <w:spacing w:val="-20"/>
        <w:w w:val="100"/>
        <w:sz w:val="18"/>
        <w:szCs w:val="18"/>
        <w:lang w:val="en-US" w:eastAsia="en-US" w:bidi="en-US"/>
      </w:rPr>
    </w:lvl>
    <w:lvl w:ilvl="1">
      <w:start w:val="0"/>
      <w:numFmt w:val="bullet"/>
      <w:lvlText w:val="•"/>
      <w:lvlJc w:val="left"/>
      <w:pPr>
        <w:ind w:left="1947" w:hanging="510"/>
      </w:pPr>
      <w:rPr>
        <w:rFonts w:hint="default"/>
        <w:lang w:val="en-US" w:eastAsia="en-US" w:bidi="en-US"/>
      </w:rPr>
    </w:lvl>
    <w:lvl w:ilvl="2">
      <w:start w:val="0"/>
      <w:numFmt w:val="bullet"/>
      <w:lvlText w:val="•"/>
      <w:lvlJc w:val="left"/>
      <w:pPr>
        <w:ind w:left="2934" w:hanging="510"/>
      </w:pPr>
      <w:rPr>
        <w:rFonts w:hint="default"/>
        <w:lang w:val="en-US" w:eastAsia="en-US" w:bidi="en-US"/>
      </w:rPr>
    </w:lvl>
    <w:lvl w:ilvl="3">
      <w:start w:val="0"/>
      <w:numFmt w:val="bullet"/>
      <w:lvlText w:val="•"/>
      <w:lvlJc w:val="left"/>
      <w:pPr>
        <w:ind w:left="3921" w:hanging="510"/>
      </w:pPr>
      <w:rPr>
        <w:rFonts w:hint="default"/>
        <w:lang w:val="en-US" w:eastAsia="en-US" w:bidi="en-US"/>
      </w:rPr>
    </w:lvl>
    <w:lvl w:ilvl="4">
      <w:start w:val="0"/>
      <w:numFmt w:val="bullet"/>
      <w:lvlText w:val="•"/>
      <w:lvlJc w:val="left"/>
      <w:pPr>
        <w:ind w:left="4908" w:hanging="510"/>
      </w:pPr>
      <w:rPr>
        <w:rFonts w:hint="default"/>
        <w:lang w:val="en-US" w:eastAsia="en-US" w:bidi="en-US"/>
      </w:rPr>
    </w:lvl>
    <w:lvl w:ilvl="5">
      <w:start w:val="0"/>
      <w:numFmt w:val="bullet"/>
      <w:lvlText w:val="•"/>
      <w:lvlJc w:val="left"/>
      <w:pPr>
        <w:ind w:left="5895" w:hanging="510"/>
      </w:pPr>
      <w:rPr>
        <w:rFonts w:hint="default"/>
        <w:lang w:val="en-US" w:eastAsia="en-US" w:bidi="en-US"/>
      </w:rPr>
    </w:lvl>
    <w:lvl w:ilvl="6">
      <w:start w:val="0"/>
      <w:numFmt w:val="bullet"/>
      <w:lvlText w:val="•"/>
      <w:lvlJc w:val="left"/>
      <w:pPr>
        <w:ind w:left="6882" w:hanging="510"/>
      </w:pPr>
      <w:rPr>
        <w:rFonts w:hint="default"/>
        <w:lang w:val="en-US" w:eastAsia="en-US" w:bidi="en-US"/>
      </w:rPr>
    </w:lvl>
    <w:lvl w:ilvl="7">
      <w:start w:val="0"/>
      <w:numFmt w:val="bullet"/>
      <w:lvlText w:val="•"/>
      <w:lvlJc w:val="left"/>
      <w:pPr>
        <w:ind w:left="7869" w:hanging="510"/>
      </w:pPr>
      <w:rPr>
        <w:rFonts w:hint="default"/>
        <w:lang w:val="en-US" w:eastAsia="en-US" w:bidi="en-US"/>
      </w:rPr>
    </w:lvl>
    <w:lvl w:ilvl="8">
      <w:start w:val="0"/>
      <w:numFmt w:val="bullet"/>
      <w:lvlText w:val="•"/>
      <w:lvlJc w:val="left"/>
      <w:pPr>
        <w:ind w:left="8856" w:hanging="510"/>
      </w:pPr>
      <w:rPr>
        <w:rFonts w:hint="default"/>
        <w:lang w:val="en-US" w:eastAsia="en-US" w:bidi="en-US"/>
      </w:rPr>
    </w:lvl>
  </w:abstractNum>
  <w:abstractNum w:abstractNumId="272">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731" w:hanging="267"/>
      </w:pPr>
      <w:rPr>
        <w:rFonts w:hint="default"/>
        <w:lang w:val="en-US" w:eastAsia="en-US" w:bidi="en-US"/>
      </w:rPr>
    </w:lvl>
    <w:lvl w:ilvl="2">
      <w:start w:val="0"/>
      <w:numFmt w:val="bullet"/>
      <w:lvlText w:val="•"/>
      <w:lvlJc w:val="left"/>
      <w:pPr>
        <w:ind w:left="2742" w:hanging="267"/>
      </w:pPr>
      <w:rPr>
        <w:rFonts w:hint="default"/>
        <w:lang w:val="en-US" w:eastAsia="en-US" w:bidi="en-US"/>
      </w:rPr>
    </w:lvl>
    <w:lvl w:ilvl="3">
      <w:start w:val="0"/>
      <w:numFmt w:val="bullet"/>
      <w:lvlText w:val="•"/>
      <w:lvlJc w:val="left"/>
      <w:pPr>
        <w:ind w:left="3753" w:hanging="267"/>
      </w:pPr>
      <w:rPr>
        <w:rFonts w:hint="default"/>
        <w:lang w:val="en-US" w:eastAsia="en-US" w:bidi="en-US"/>
      </w:rPr>
    </w:lvl>
    <w:lvl w:ilvl="4">
      <w:start w:val="0"/>
      <w:numFmt w:val="bullet"/>
      <w:lvlText w:val="•"/>
      <w:lvlJc w:val="left"/>
      <w:pPr>
        <w:ind w:left="4764" w:hanging="267"/>
      </w:pPr>
      <w:rPr>
        <w:rFonts w:hint="default"/>
        <w:lang w:val="en-US" w:eastAsia="en-US" w:bidi="en-US"/>
      </w:rPr>
    </w:lvl>
    <w:lvl w:ilvl="5">
      <w:start w:val="0"/>
      <w:numFmt w:val="bullet"/>
      <w:lvlText w:val="•"/>
      <w:lvlJc w:val="left"/>
      <w:pPr>
        <w:ind w:left="5775" w:hanging="267"/>
      </w:pPr>
      <w:rPr>
        <w:rFonts w:hint="default"/>
        <w:lang w:val="en-US" w:eastAsia="en-US" w:bidi="en-US"/>
      </w:rPr>
    </w:lvl>
    <w:lvl w:ilvl="6">
      <w:start w:val="0"/>
      <w:numFmt w:val="bullet"/>
      <w:lvlText w:val="•"/>
      <w:lvlJc w:val="left"/>
      <w:pPr>
        <w:ind w:left="6786" w:hanging="267"/>
      </w:pPr>
      <w:rPr>
        <w:rFonts w:hint="default"/>
        <w:lang w:val="en-US" w:eastAsia="en-US" w:bidi="en-US"/>
      </w:rPr>
    </w:lvl>
    <w:lvl w:ilvl="7">
      <w:start w:val="0"/>
      <w:numFmt w:val="bullet"/>
      <w:lvlText w:val="•"/>
      <w:lvlJc w:val="left"/>
      <w:pPr>
        <w:ind w:left="7797" w:hanging="267"/>
      </w:pPr>
      <w:rPr>
        <w:rFonts w:hint="default"/>
        <w:lang w:val="en-US" w:eastAsia="en-US" w:bidi="en-US"/>
      </w:rPr>
    </w:lvl>
    <w:lvl w:ilvl="8">
      <w:start w:val="0"/>
      <w:numFmt w:val="bullet"/>
      <w:lvlText w:val="•"/>
      <w:lvlJc w:val="left"/>
      <w:pPr>
        <w:ind w:left="8808" w:hanging="267"/>
      </w:pPr>
      <w:rPr>
        <w:rFonts w:hint="default"/>
        <w:lang w:val="en-US" w:eastAsia="en-US" w:bidi="en-US"/>
      </w:rPr>
    </w:lvl>
  </w:abstractNum>
  <w:abstractNum w:abstractNumId="271">
    <w:multiLevelType w:val="hybridMultilevel"/>
    <w:lvl w:ilvl="0">
      <w:start w:val="39"/>
      <w:numFmt w:val="decimal"/>
      <w:lvlText w:val="%1."/>
      <w:lvlJc w:val="left"/>
      <w:pPr>
        <w:ind w:left="1289" w:hanging="841"/>
        <w:jc w:val="left"/>
      </w:pPr>
      <w:rPr>
        <w:rFonts w:hint="default" w:ascii="Courier New" w:hAnsi="Courier New" w:eastAsia="Courier New" w:cs="Courier New"/>
        <w:spacing w:val="-63"/>
        <w:w w:val="100"/>
        <w:sz w:val="18"/>
        <w:szCs w:val="18"/>
        <w:lang w:val="en-US" w:eastAsia="en-US" w:bidi="en-US"/>
      </w:rPr>
    </w:lvl>
    <w:lvl w:ilvl="1">
      <w:start w:val="0"/>
      <w:numFmt w:val="bullet"/>
      <w:lvlText w:val="•"/>
      <w:lvlJc w:val="left"/>
      <w:pPr>
        <w:ind w:left="2235" w:hanging="841"/>
      </w:pPr>
      <w:rPr>
        <w:rFonts w:hint="default"/>
        <w:lang w:val="en-US" w:eastAsia="en-US" w:bidi="en-US"/>
      </w:rPr>
    </w:lvl>
    <w:lvl w:ilvl="2">
      <w:start w:val="0"/>
      <w:numFmt w:val="bullet"/>
      <w:lvlText w:val="•"/>
      <w:lvlJc w:val="left"/>
      <w:pPr>
        <w:ind w:left="3190" w:hanging="841"/>
      </w:pPr>
      <w:rPr>
        <w:rFonts w:hint="default"/>
        <w:lang w:val="en-US" w:eastAsia="en-US" w:bidi="en-US"/>
      </w:rPr>
    </w:lvl>
    <w:lvl w:ilvl="3">
      <w:start w:val="0"/>
      <w:numFmt w:val="bullet"/>
      <w:lvlText w:val="•"/>
      <w:lvlJc w:val="left"/>
      <w:pPr>
        <w:ind w:left="4145" w:hanging="841"/>
      </w:pPr>
      <w:rPr>
        <w:rFonts w:hint="default"/>
        <w:lang w:val="en-US" w:eastAsia="en-US" w:bidi="en-US"/>
      </w:rPr>
    </w:lvl>
    <w:lvl w:ilvl="4">
      <w:start w:val="0"/>
      <w:numFmt w:val="bullet"/>
      <w:lvlText w:val="•"/>
      <w:lvlJc w:val="left"/>
      <w:pPr>
        <w:ind w:left="5100" w:hanging="841"/>
      </w:pPr>
      <w:rPr>
        <w:rFonts w:hint="default"/>
        <w:lang w:val="en-US" w:eastAsia="en-US" w:bidi="en-US"/>
      </w:rPr>
    </w:lvl>
    <w:lvl w:ilvl="5">
      <w:start w:val="0"/>
      <w:numFmt w:val="bullet"/>
      <w:lvlText w:val="•"/>
      <w:lvlJc w:val="left"/>
      <w:pPr>
        <w:ind w:left="6055" w:hanging="841"/>
      </w:pPr>
      <w:rPr>
        <w:rFonts w:hint="default"/>
        <w:lang w:val="en-US" w:eastAsia="en-US" w:bidi="en-US"/>
      </w:rPr>
    </w:lvl>
    <w:lvl w:ilvl="6">
      <w:start w:val="0"/>
      <w:numFmt w:val="bullet"/>
      <w:lvlText w:val="•"/>
      <w:lvlJc w:val="left"/>
      <w:pPr>
        <w:ind w:left="7010" w:hanging="841"/>
      </w:pPr>
      <w:rPr>
        <w:rFonts w:hint="default"/>
        <w:lang w:val="en-US" w:eastAsia="en-US" w:bidi="en-US"/>
      </w:rPr>
    </w:lvl>
    <w:lvl w:ilvl="7">
      <w:start w:val="0"/>
      <w:numFmt w:val="bullet"/>
      <w:lvlText w:val="•"/>
      <w:lvlJc w:val="left"/>
      <w:pPr>
        <w:ind w:left="7965" w:hanging="841"/>
      </w:pPr>
      <w:rPr>
        <w:rFonts w:hint="default"/>
        <w:lang w:val="en-US" w:eastAsia="en-US" w:bidi="en-US"/>
      </w:rPr>
    </w:lvl>
    <w:lvl w:ilvl="8">
      <w:start w:val="0"/>
      <w:numFmt w:val="bullet"/>
      <w:lvlText w:val="•"/>
      <w:lvlJc w:val="left"/>
      <w:pPr>
        <w:ind w:left="8920" w:hanging="841"/>
      </w:pPr>
      <w:rPr>
        <w:rFonts w:hint="default"/>
        <w:lang w:val="en-US" w:eastAsia="en-US" w:bidi="en-US"/>
      </w:rPr>
    </w:lvl>
  </w:abstractNum>
  <w:abstractNum w:abstractNumId="270">
    <w:multiLevelType w:val="hybridMultilevel"/>
    <w:lvl w:ilvl="0">
      <w:start w:val="34"/>
      <w:numFmt w:val="decimal"/>
      <w:lvlText w:val="%1."/>
      <w:lvlJc w:val="left"/>
      <w:pPr>
        <w:ind w:left="1709" w:hanging="1261"/>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613" w:hanging="1261"/>
      </w:pPr>
      <w:rPr>
        <w:rFonts w:hint="default"/>
        <w:lang w:val="en-US" w:eastAsia="en-US" w:bidi="en-US"/>
      </w:rPr>
    </w:lvl>
    <w:lvl w:ilvl="2">
      <w:start w:val="0"/>
      <w:numFmt w:val="bullet"/>
      <w:lvlText w:val="•"/>
      <w:lvlJc w:val="left"/>
      <w:pPr>
        <w:ind w:left="3526" w:hanging="1261"/>
      </w:pPr>
      <w:rPr>
        <w:rFonts w:hint="default"/>
        <w:lang w:val="en-US" w:eastAsia="en-US" w:bidi="en-US"/>
      </w:rPr>
    </w:lvl>
    <w:lvl w:ilvl="3">
      <w:start w:val="0"/>
      <w:numFmt w:val="bullet"/>
      <w:lvlText w:val="•"/>
      <w:lvlJc w:val="left"/>
      <w:pPr>
        <w:ind w:left="4439" w:hanging="1261"/>
      </w:pPr>
      <w:rPr>
        <w:rFonts w:hint="default"/>
        <w:lang w:val="en-US" w:eastAsia="en-US" w:bidi="en-US"/>
      </w:rPr>
    </w:lvl>
    <w:lvl w:ilvl="4">
      <w:start w:val="0"/>
      <w:numFmt w:val="bullet"/>
      <w:lvlText w:val="•"/>
      <w:lvlJc w:val="left"/>
      <w:pPr>
        <w:ind w:left="5352" w:hanging="1261"/>
      </w:pPr>
      <w:rPr>
        <w:rFonts w:hint="default"/>
        <w:lang w:val="en-US" w:eastAsia="en-US" w:bidi="en-US"/>
      </w:rPr>
    </w:lvl>
    <w:lvl w:ilvl="5">
      <w:start w:val="0"/>
      <w:numFmt w:val="bullet"/>
      <w:lvlText w:val="•"/>
      <w:lvlJc w:val="left"/>
      <w:pPr>
        <w:ind w:left="6265" w:hanging="1261"/>
      </w:pPr>
      <w:rPr>
        <w:rFonts w:hint="default"/>
        <w:lang w:val="en-US" w:eastAsia="en-US" w:bidi="en-US"/>
      </w:rPr>
    </w:lvl>
    <w:lvl w:ilvl="6">
      <w:start w:val="0"/>
      <w:numFmt w:val="bullet"/>
      <w:lvlText w:val="•"/>
      <w:lvlJc w:val="left"/>
      <w:pPr>
        <w:ind w:left="7178" w:hanging="1261"/>
      </w:pPr>
      <w:rPr>
        <w:rFonts w:hint="default"/>
        <w:lang w:val="en-US" w:eastAsia="en-US" w:bidi="en-US"/>
      </w:rPr>
    </w:lvl>
    <w:lvl w:ilvl="7">
      <w:start w:val="0"/>
      <w:numFmt w:val="bullet"/>
      <w:lvlText w:val="•"/>
      <w:lvlJc w:val="left"/>
      <w:pPr>
        <w:ind w:left="8091" w:hanging="1261"/>
      </w:pPr>
      <w:rPr>
        <w:rFonts w:hint="default"/>
        <w:lang w:val="en-US" w:eastAsia="en-US" w:bidi="en-US"/>
      </w:rPr>
    </w:lvl>
    <w:lvl w:ilvl="8">
      <w:start w:val="0"/>
      <w:numFmt w:val="bullet"/>
      <w:lvlText w:val="•"/>
      <w:lvlJc w:val="left"/>
      <w:pPr>
        <w:ind w:left="9004" w:hanging="1261"/>
      </w:pPr>
      <w:rPr>
        <w:rFonts w:hint="default"/>
        <w:lang w:val="en-US" w:eastAsia="en-US" w:bidi="en-US"/>
      </w:rPr>
    </w:lvl>
  </w:abstractNum>
  <w:abstractNum w:abstractNumId="269">
    <w:multiLevelType w:val="hybridMultilevel"/>
    <w:lvl w:ilvl="0">
      <w:start w:val="27"/>
      <w:numFmt w:val="decimal"/>
      <w:lvlText w:val="%1."/>
      <w:lvlJc w:val="left"/>
      <w:pPr>
        <w:ind w:left="1709" w:hanging="1261"/>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613" w:hanging="1261"/>
      </w:pPr>
      <w:rPr>
        <w:rFonts w:hint="default"/>
        <w:lang w:val="en-US" w:eastAsia="en-US" w:bidi="en-US"/>
      </w:rPr>
    </w:lvl>
    <w:lvl w:ilvl="2">
      <w:start w:val="0"/>
      <w:numFmt w:val="bullet"/>
      <w:lvlText w:val="•"/>
      <w:lvlJc w:val="left"/>
      <w:pPr>
        <w:ind w:left="3526" w:hanging="1261"/>
      </w:pPr>
      <w:rPr>
        <w:rFonts w:hint="default"/>
        <w:lang w:val="en-US" w:eastAsia="en-US" w:bidi="en-US"/>
      </w:rPr>
    </w:lvl>
    <w:lvl w:ilvl="3">
      <w:start w:val="0"/>
      <w:numFmt w:val="bullet"/>
      <w:lvlText w:val="•"/>
      <w:lvlJc w:val="left"/>
      <w:pPr>
        <w:ind w:left="4439" w:hanging="1261"/>
      </w:pPr>
      <w:rPr>
        <w:rFonts w:hint="default"/>
        <w:lang w:val="en-US" w:eastAsia="en-US" w:bidi="en-US"/>
      </w:rPr>
    </w:lvl>
    <w:lvl w:ilvl="4">
      <w:start w:val="0"/>
      <w:numFmt w:val="bullet"/>
      <w:lvlText w:val="•"/>
      <w:lvlJc w:val="left"/>
      <w:pPr>
        <w:ind w:left="5352" w:hanging="1261"/>
      </w:pPr>
      <w:rPr>
        <w:rFonts w:hint="default"/>
        <w:lang w:val="en-US" w:eastAsia="en-US" w:bidi="en-US"/>
      </w:rPr>
    </w:lvl>
    <w:lvl w:ilvl="5">
      <w:start w:val="0"/>
      <w:numFmt w:val="bullet"/>
      <w:lvlText w:val="•"/>
      <w:lvlJc w:val="left"/>
      <w:pPr>
        <w:ind w:left="6265" w:hanging="1261"/>
      </w:pPr>
      <w:rPr>
        <w:rFonts w:hint="default"/>
        <w:lang w:val="en-US" w:eastAsia="en-US" w:bidi="en-US"/>
      </w:rPr>
    </w:lvl>
    <w:lvl w:ilvl="6">
      <w:start w:val="0"/>
      <w:numFmt w:val="bullet"/>
      <w:lvlText w:val="•"/>
      <w:lvlJc w:val="left"/>
      <w:pPr>
        <w:ind w:left="7178" w:hanging="1261"/>
      </w:pPr>
      <w:rPr>
        <w:rFonts w:hint="default"/>
        <w:lang w:val="en-US" w:eastAsia="en-US" w:bidi="en-US"/>
      </w:rPr>
    </w:lvl>
    <w:lvl w:ilvl="7">
      <w:start w:val="0"/>
      <w:numFmt w:val="bullet"/>
      <w:lvlText w:val="•"/>
      <w:lvlJc w:val="left"/>
      <w:pPr>
        <w:ind w:left="8091" w:hanging="1261"/>
      </w:pPr>
      <w:rPr>
        <w:rFonts w:hint="default"/>
        <w:lang w:val="en-US" w:eastAsia="en-US" w:bidi="en-US"/>
      </w:rPr>
    </w:lvl>
    <w:lvl w:ilvl="8">
      <w:start w:val="0"/>
      <w:numFmt w:val="bullet"/>
      <w:lvlText w:val="•"/>
      <w:lvlJc w:val="left"/>
      <w:pPr>
        <w:ind w:left="9004" w:hanging="1261"/>
      </w:pPr>
      <w:rPr>
        <w:rFonts w:hint="default"/>
        <w:lang w:val="en-US" w:eastAsia="en-US" w:bidi="en-US"/>
      </w:rPr>
    </w:lvl>
  </w:abstractNum>
  <w:abstractNum w:abstractNumId="268">
    <w:multiLevelType w:val="hybridMultilevel"/>
    <w:lvl w:ilvl="0">
      <w:start w:val="16"/>
      <w:numFmt w:val="decimal"/>
      <w:lvlText w:val="%1."/>
      <w:lvlJc w:val="left"/>
      <w:pPr>
        <w:ind w:left="2549" w:hanging="2101"/>
        <w:jc w:val="left"/>
      </w:pPr>
      <w:rPr>
        <w:rFonts w:hint="default" w:ascii="Courier New" w:hAnsi="Courier New" w:eastAsia="Courier New" w:cs="Courier New"/>
        <w:spacing w:val="-44"/>
        <w:w w:val="100"/>
        <w:sz w:val="18"/>
        <w:szCs w:val="18"/>
        <w:lang w:val="en-US" w:eastAsia="en-US" w:bidi="en-US"/>
      </w:rPr>
    </w:lvl>
    <w:lvl w:ilvl="1">
      <w:start w:val="0"/>
      <w:numFmt w:val="bullet"/>
      <w:lvlText w:val="•"/>
      <w:lvlJc w:val="left"/>
      <w:pPr>
        <w:ind w:left="3369" w:hanging="2101"/>
      </w:pPr>
      <w:rPr>
        <w:rFonts w:hint="default"/>
        <w:lang w:val="en-US" w:eastAsia="en-US" w:bidi="en-US"/>
      </w:rPr>
    </w:lvl>
    <w:lvl w:ilvl="2">
      <w:start w:val="0"/>
      <w:numFmt w:val="bullet"/>
      <w:lvlText w:val="•"/>
      <w:lvlJc w:val="left"/>
      <w:pPr>
        <w:ind w:left="4198" w:hanging="2101"/>
      </w:pPr>
      <w:rPr>
        <w:rFonts w:hint="default"/>
        <w:lang w:val="en-US" w:eastAsia="en-US" w:bidi="en-US"/>
      </w:rPr>
    </w:lvl>
    <w:lvl w:ilvl="3">
      <w:start w:val="0"/>
      <w:numFmt w:val="bullet"/>
      <w:lvlText w:val="•"/>
      <w:lvlJc w:val="left"/>
      <w:pPr>
        <w:ind w:left="5027" w:hanging="2101"/>
      </w:pPr>
      <w:rPr>
        <w:rFonts w:hint="default"/>
        <w:lang w:val="en-US" w:eastAsia="en-US" w:bidi="en-US"/>
      </w:rPr>
    </w:lvl>
    <w:lvl w:ilvl="4">
      <w:start w:val="0"/>
      <w:numFmt w:val="bullet"/>
      <w:lvlText w:val="•"/>
      <w:lvlJc w:val="left"/>
      <w:pPr>
        <w:ind w:left="5856" w:hanging="2101"/>
      </w:pPr>
      <w:rPr>
        <w:rFonts w:hint="default"/>
        <w:lang w:val="en-US" w:eastAsia="en-US" w:bidi="en-US"/>
      </w:rPr>
    </w:lvl>
    <w:lvl w:ilvl="5">
      <w:start w:val="0"/>
      <w:numFmt w:val="bullet"/>
      <w:lvlText w:val="•"/>
      <w:lvlJc w:val="left"/>
      <w:pPr>
        <w:ind w:left="6685" w:hanging="2101"/>
      </w:pPr>
      <w:rPr>
        <w:rFonts w:hint="default"/>
        <w:lang w:val="en-US" w:eastAsia="en-US" w:bidi="en-US"/>
      </w:rPr>
    </w:lvl>
    <w:lvl w:ilvl="6">
      <w:start w:val="0"/>
      <w:numFmt w:val="bullet"/>
      <w:lvlText w:val="•"/>
      <w:lvlJc w:val="left"/>
      <w:pPr>
        <w:ind w:left="7514" w:hanging="2101"/>
      </w:pPr>
      <w:rPr>
        <w:rFonts w:hint="default"/>
        <w:lang w:val="en-US" w:eastAsia="en-US" w:bidi="en-US"/>
      </w:rPr>
    </w:lvl>
    <w:lvl w:ilvl="7">
      <w:start w:val="0"/>
      <w:numFmt w:val="bullet"/>
      <w:lvlText w:val="•"/>
      <w:lvlJc w:val="left"/>
      <w:pPr>
        <w:ind w:left="8343" w:hanging="2101"/>
      </w:pPr>
      <w:rPr>
        <w:rFonts w:hint="default"/>
        <w:lang w:val="en-US" w:eastAsia="en-US" w:bidi="en-US"/>
      </w:rPr>
    </w:lvl>
    <w:lvl w:ilvl="8">
      <w:start w:val="0"/>
      <w:numFmt w:val="bullet"/>
      <w:lvlText w:val="•"/>
      <w:lvlJc w:val="left"/>
      <w:pPr>
        <w:ind w:left="9172" w:hanging="2101"/>
      </w:pPr>
      <w:rPr>
        <w:rFonts w:hint="default"/>
        <w:lang w:val="en-US" w:eastAsia="en-US" w:bidi="en-US"/>
      </w:rPr>
    </w:lvl>
  </w:abstractNum>
  <w:abstractNum w:abstractNumId="267">
    <w:multiLevelType w:val="hybridMultilevel"/>
    <w:lvl w:ilvl="0">
      <w:start w:val="13"/>
      <w:numFmt w:val="decimal"/>
      <w:lvlText w:val="%1."/>
      <w:lvlJc w:val="left"/>
      <w:pPr>
        <w:ind w:left="1709" w:hanging="1261"/>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613" w:hanging="1261"/>
      </w:pPr>
      <w:rPr>
        <w:rFonts w:hint="default"/>
        <w:lang w:val="en-US" w:eastAsia="en-US" w:bidi="en-US"/>
      </w:rPr>
    </w:lvl>
    <w:lvl w:ilvl="2">
      <w:start w:val="0"/>
      <w:numFmt w:val="bullet"/>
      <w:lvlText w:val="•"/>
      <w:lvlJc w:val="left"/>
      <w:pPr>
        <w:ind w:left="3526" w:hanging="1261"/>
      </w:pPr>
      <w:rPr>
        <w:rFonts w:hint="default"/>
        <w:lang w:val="en-US" w:eastAsia="en-US" w:bidi="en-US"/>
      </w:rPr>
    </w:lvl>
    <w:lvl w:ilvl="3">
      <w:start w:val="0"/>
      <w:numFmt w:val="bullet"/>
      <w:lvlText w:val="•"/>
      <w:lvlJc w:val="left"/>
      <w:pPr>
        <w:ind w:left="4439" w:hanging="1261"/>
      </w:pPr>
      <w:rPr>
        <w:rFonts w:hint="default"/>
        <w:lang w:val="en-US" w:eastAsia="en-US" w:bidi="en-US"/>
      </w:rPr>
    </w:lvl>
    <w:lvl w:ilvl="4">
      <w:start w:val="0"/>
      <w:numFmt w:val="bullet"/>
      <w:lvlText w:val="•"/>
      <w:lvlJc w:val="left"/>
      <w:pPr>
        <w:ind w:left="5352" w:hanging="1261"/>
      </w:pPr>
      <w:rPr>
        <w:rFonts w:hint="default"/>
        <w:lang w:val="en-US" w:eastAsia="en-US" w:bidi="en-US"/>
      </w:rPr>
    </w:lvl>
    <w:lvl w:ilvl="5">
      <w:start w:val="0"/>
      <w:numFmt w:val="bullet"/>
      <w:lvlText w:val="•"/>
      <w:lvlJc w:val="left"/>
      <w:pPr>
        <w:ind w:left="6265" w:hanging="1261"/>
      </w:pPr>
      <w:rPr>
        <w:rFonts w:hint="default"/>
        <w:lang w:val="en-US" w:eastAsia="en-US" w:bidi="en-US"/>
      </w:rPr>
    </w:lvl>
    <w:lvl w:ilvl="6">
      <w:start w:val="0"/>
      <w:numFmt w:val="bullet"/>
      <w:lvlText w:val="•"/>
      <w:lvlJc w:val="left"/>
      <w:pPr>
        <w:ind w:left="7178" w:hanging="1261"/>
      </w:pPr>
      <w:rPr>
        <w:rFonts w:hint="default"/>
        <w:lang w:val="en-US" w:eastAsia="en-US" w:bidi="en-US"/>
      </w:rPr>
    </w:lvl>
    <w:lvl w:ilvl="7">
      <w:start w:val="0"/>
      <w:numFmt w:val="bullet"/>
      <w:lvlText w:val="•"/>
      <w:lvlJc w:val="left"/>
      <w:pPr>
        <w:ind w:left="8091" w:hanging="1261"/>
      </w:pPr>
      <w:rPr>
        <w:rFonts w:hint="default"/>
        <w:lang w:val="en-US" w:eastAsia="en-US" w:bidi="en-US"/>
      </w:rPr>
    </w:lvl>
    <w:lvl w:ilvl="8">
      <w:start w:val="0"/>
      <w:numFmt w:val="bullet"/>
      <w:lvlText w:val="•"/>
      <w:lvlJc w:val="left"/>
      <w:pPr>
        <w:ind w:left="9004" w:hanging="1261"/>
      </w:pPr>
      <w:rPr>
        <w:rFonts w:hint="default"/>
        <w:lang w:val="en-US" w:eastAsia="en-US" w:bidi="en-US"/>
      </w:rPr>
    </w:lvl>
  </w:abstractNum>
  <w:abstractNum w:abstractNumId="266">
    <w:multiLevelType w:val="hybridMultilevel"/>
    <w:lvl w:ilvl="0">
      <w:start w:val="6"/>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731" w:hanging="267"/>
      </w:pPr>
      <w:rPr>
        <w:rFonts w:hint="default"/>
        <w:lang w:val="en-US" w:eastAsia="en-US" w:bidi="en-US"/>
      </w:rPr>
    </w:lvl>
    <w:lvl w:ilvl="2">
      <w:start w:val="0"/>
      <w:numFmt w:val="bullet"/>
      <w:lvlText w:val="•"/>
      <w:lvlJc w:val="left"/>
      <w:pPr>
        <w:ind w:left="2742" w:hanging="267"/>
      </w:pPr>
      <w:rPr>
        <w:rFonts w:hint="default"/>
        <w:lang w:val="en-US" w:eastAsia="en-US" w:bidi="en-US"/>
      </w:rPr>
    </w:lvl>
    <w:lvl w:ilvl="3">
      <w:start w:val="0"/>
      <w:numFmt w:val="bullet"/>
      <w:lvlText w:val="•"/>
      <w:lvlJc w:val="left"/>
      <w:pPr>
        <w:ind w:left="3753" w:hanging="267"/>
      </w:pPr>
      <w:rPr>
        <w:rFonts w:hint="default"/>
        <w:lang w:val="en-US" w:eastAsia="en-US" w:bidi="en-US"/>
      </w:rPr>
    </w:lvl>
    <w:lvl w:ilvl="4">
      <w:start w:val="0"/>
      <w:numFmt w:val="bullet"/>
      <w:lvlText w:val="•"/>
      <w:lvlJc w:val="left"/>
      <w:pPr>
        <w:ind w:left="4764" w:hanging="267"/>
      </w:pPr>
      <w:rPr>
        <w:rFonts w:hint="default"/>
        <w:lang w:val="en-US" w:eastAsia="en-US" w:bidi="en-US"/>
      </w:rPr>
    </w:lvl>
    <w:lvl w:ilvl="5">
      <w:start w:val="0"/>
      <w:numFmt w:val="bullet"/>
      <w:lvlText w:val="•"/>
      <w:lvlJc w:val="left"/>
      <w:pPr>
        <w:ind w:left="5775" w:hanging="267"/>
      </w:pPr>
      <w:rPr>
        <w:rFonts w:hint="default"/>
        <w:lang w:val="en-US" w:eastAsia="en-US" w:bidi="en-US"/>
      </w:rPr>
    </w:lvl>
    <w:lvl w:ilvl="6">
      <w:start w:val="0"/>
      <w:numFmt w:val="bullet"/>
      <w:lvlText w:val="•"/>
      <w:lvlJc w:val="left"/>
      <w:pPr>
        <w:ind w:left="6786" w:hanging="267"/>
      </w:pPr>
      <w:rPr>
        <w:rFonts w:hint="default"/>
        <w:lang w:val="en-US" w:eastAsia="en-US" w:bidi="en-US"/>
      </w:rPr>
    </w:lvl>
    <w:lvl w:ilvl="7">
      <w:start w:val="0"/>
      <w:numFmt w:val="bullet"/>
      <w:lvlText w:val="•"/>
      <w:lvlJc w:val="left"/>
      <w:pPr>
        <w:ind w:left="7797" w:hanging="267"/>
      </w:pPr>
      <w:rPr>
        <w:rFonts w:hint="default"/>
        <w:lang w:val="en-US" w:eastAsia="en-US" w:bidi="en-US"/>
      </w:rPr>
    </w:lvl>
    <w:lvl w:ilvl="8">
      <w:start w:val="0"/>
      <w:numFmt w:val="bullet"/>
      <w:lvlText w:val="•"/>
      <w:lvlJc w:val="left"/>
      <w:pPr>
        <w:ind w:left="8808" w:hanging="267"/>
      </w:pPr>
      <w:rPr>
        <w:rFonts w:hint="default"/>
        <w:lang w:val="en-US" w:eastAsia="en-US" w:bidi="en-US"/>
      </w:rPr>
    </w:lvl>
  </w:abstractNum>
  <w:abstractNum w:abstractNumId="265">
    <w:multiLevelType w:val="hybridMultilevel"/>
    <w:lvl w:ilvl="0">
      <w:start w:val="43"/>
      <w:numFmt w:val="decimal"/>
      <w:lvlText w:val="%1."/>
      <w:lvlJc w:val="left"/>
      <w:pPr>
        <w:ind w:left="869" w:hanging="841"/>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57" w:hanging="841"/>
      </w:pPr>
      <w:rPr>
        <w:rFonts w:hint="default"/>
        <w:lang w:val="en-US" w:eastAsia="en-US" w:bidi="en-US"/>
      </w:rPr>
    </w:lvl>
    <w:lvl w:ilvl="2">
      <w:start w:val="0"/>
      <w:numFmt w:val="bullet"/>
      <w:lvlText w:val="•"/>
      <w:lvlJc w:val="left"/>
      <w:pPr>
        <w:ind w:left="2854" w:hanging="841"/>
      </w:pPr>
      <w:rPr>
        <w:rFonts w:hint="default"/>
        <w:lang w:val="en-US" w:eastAsia="en-US" w:bidi="en-US"/>
      </w:rPr>
    </w:lvl>
    <w:lvl w:ilvl="3">
      <w:start w:val="0"/>
      <w:numFmt w:val="bullet"/>
      <w:lvlText w:val="•"/>
      <w:lvlJc w:val="left"/>
      <w:pPr>
        <w:ind w:left="3851" w:hanging="841"/>
      </w:pPr>
      <w:rPr>
        <w:rFonts w:hint="default"/>
        <w:lang w:val="en-US" w:eastAsia="en-US" w:bidi="en-US"/>
      </w:rPr>
    </w:lvl>
    <w:lvl w:ilvl="4">
      <w:start w:val="0"/>
      <w:numFmt w:val="bullet"/>
      <w:lvlText w:val="•"/>
      <w:lvlJc w:val="left"/>
      <w:pPr>
        <w:ind w:left="4848" w:hanging="841"/>
      </w:pPr>
      <w:rPr>
        <w:rFonts w:hint="default"/>
        <w:lang w:val="en-US" w:eastAsia="en-US" w:bidi="en-US"/>
      </w:rPr>
    </w:lvl>
    <w:lvl w:ilvl="5">
      <w:start w:val="0"/>
      <w:numFmt w:val="bullet"/>
      <w:lvlText w:val="•"/>
      <w:lvlJc w:val="left"/>
      <w:pPr>
        <w:ind w:left="5845" w:hanging="841"/>
      </w:pPr>
      <w:rPr>
        <w:rFonts w:hint="default"/>
        <w:lang w:val="en-US" w:eastAsia="en-US" w:bidi="en-US"/>
      </w:rPr>
    </w:lvl>
    <w:lvl w:ilvl="6">
      <w:start w:val="0"/>
      <w:numFmt w:val="bullet"/>
      <w:lvlText w:val="•"/>
      <w:lvlJc w:val="left"/>
      <w:pPr>
        <w:ind w:left="6842" w:hanging="841"/>
      </w:pPr>
      <w:rPr>
        <w:rFonts w:hint="default"/>
        <w:lang w:val="en-US" w:eastAsia="en-US" w:bidi="en-US"/>
      </w:rPr>
    </w:lvl>
    <w:lvl w:ilvl="7">
      <w:start w:val="0"/>
      <w:numFmt w:val="bullet"/>
      <w:lvlText w:val="•"/>
      <w:lvlJc w:val="left"/>
      <w:pPr>
        <w:ind w:left="7839" w:hanging="841"/>
      </w:pPr>
      <w:rPr>
        <w:rFonts w:hint="default"/>
        <w:lang w:val="en-US" w:eastAsia="en-US" w:bidi="en-US"/>
      </w:rPr>
    </w:lvl>
    <w:lvl w:ilvl="8">
      <w:start w:val="0"/>
      <w:numFmt w:val="bullet"/>
      <w:lvlText w:val="•"/>
      <w:lvlJc w:val="left"/>
      <w:pPr>
        <w:ind w:left="8836" w:hanging="841"/>
      </w:pPr>
      <w:rPr>
        <w:rFonts w:hint="default"/>
        <w:lang w:val="en-US" w:eastAsia="en-US" w:bidi="en-US"/>
      </w:rPr>
    </w:lvl>
  </w:abstractNum>
  <w:abstractNum w:abstractNumId="264">
    <w:multiLevelType w:val="hybridMultilevel"/>
    <w:lvl w:ilvl="0">
      <w:start w:val="37"/>
      <w:numFmt w:val="decimal"/>
      <w:lvlText w:val="%1."/>
      <w:lvlJc w:val="left"/>
      <w:pPr>
        <w:ind w:left="869" w:hanging="841"/>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57" w:hanging="841"/>
      </w:pPr>
      <w:rPr>
        <w:rFonts w:hint="default"/>
        <w:lang w:val="en-US" w:eastAsia="en-US" w:bidi="en-US"/>
      </w:rPr>
    </w:lvl>
    <w:lvl w:ilvl="2">
      <w:start w:val="0"/>
      <w:numFmt w:val="bullet"/>
      <w:lvlText w:val="•"/>
      <w:lvlJc w:val="left"/>
      <w:pPr>
        <w:ind w:left="2854" w:hanging="841"/>
      </w:pPr>
      <w:rPr>
        <w:rFonts w:hint="default"/>
        <w:lang w:val="en-US" w:eastAsia="en-US" w:bidi="en-US"/>
      </w:rPr>
    </w:lvl>
    <w:lvl w:ilvl="3">
      <w:start w:val="0"/>
      <w:numFmt w:val="bullet"/>
      <w:lvlText w:val="•"/>
      <w:lvlJc w:val="left"/>
      <w:pPr>
        <w:ind w:left="3851" w:hanging="841"/>
      </w:pPr>
      <w:rPr>
        <w:rFonts w:hint="default"/>
        <w:lang w:val="en-US" w:eastAsia="en-US" w:bidi="en-US"/>
      </w:rPr>
    </w:lvl>
    <w:lvl w:ilvl="4">
      <w:start w:val="0"/>
      <w:numFmt w:val="bullet"/>
      <w:lvlText w:val="•"/>
      <w:lvlJc w:val="left"/>
      <w:pPr>
        <w:ind w:left="4848" w:hanging="841"/>
      </w:pPr>
      <w:rPr>
        <w:rFonts w:hint="default"/>
        <w:lang w:val="en-US" w:eastAsia="en-US" w:bidi="en-US"/>
      </w:rPr>
    </w:lvl>
    <w:lvl w:ilvl="5">
      <w:start w:val="0"/>
      <w:numFmt w:val="bullet"/>
      <w:lvlText w:val="•"/>
      <w:lvlJc w:val="left"/>
      <w:pPr>
        <w:ind w:left="5845" w:hanging="841"/>
      </w:pPr>
      <w:rPr>
        <w:rFonts w:hint="default"/>
        <w:lang w:val="en-US" w:eastAsia="en-US" w:bidi="en-US"/>
      </w:rPr>
    </w:lvl>
    <w:lvl w:ilvl="6">
      <w:start w:val="0"/>
      <w:numFmt w:val="bullet"/>
      <w:lvlText w:val="•"/>
      <w:lvlJc w:val="left"/>
      <w:pPr>
        <w:ind w:left="6842" w:hanging="841"/>
      </w:pPr>
      <w:rPr>
        <w:rFonts w:hint="default"/>
        <w:lang w:val="en-US" w:eastAsia="en-US" w:bidi="en-US"/>
      </w:rPr>
    </w:lvl>
    <w:lvl w:ilvl="7">
      <w:start w:val="0"/>
      <w:numFmt w:val="bullet"/>
      <w:lvlText w:val="•"/>
      <w:lvlJc w:val="left"/>
      <w:pPr>
        <w:ind w:left="7839" w:hanging="841"/>
      </w:pPr>
      <w:rPr>
        <w:rFonts w:hint="default"/>
        <w:lang w:val="en-US" w:eastAsia="en-US" w:bidi="en-US"/>
      </w:rPr>
    </w:lvl>
    <w:lvl w:ilvl="8">
      <w:start w:val="0"/>
      <w:numFmt w:val="bullet"/>
      <w:lvlText w:val="•"/>
      <w:lvlJc w:val="left"/>
      <w:pPr>
        <w:ind w:left="8836" w:hanging="841"/>
      </w:pPr>
      <w:rPr>
        <w:rFonts w:hint="default"/>
        <w:lang w:val="en-US" w:eastAsia="en-US" w:bidi="en-US"/>
      </w:rPr>
    </w:lvl>
  </w:abstractNum>
  <w:abstractNum w:abstractNumId="263">
    <w:multiLevelType w:val="hybridMultilevel"/>
    <w:lvl w:ilvl="0">
      <w:start w:val="30"/>
      <w:numFmt w:val="decimal"/>
      <w:lvlText w:val="%1."/>
      <w:lvlJc w:val="left"/>
      <w:pPr>
        <w:ind w:left="448" w:hanging="420"/>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479" w:hanging="420"/>
      </w:pPr>
      <w:rPr>
        <w:rFonts w:hint="default"/>
        <w:lang w:val="en-US" w:eastAsia="en-US" w:bidi="en-US"/>
      </w:rPr>
    </w:lvl>
    <w:lvl w:ilvl="2">
      <w:start w:val="0"/>
      <w:numFmt w:val="bullet"/>
      <w:lvlText w:val="•"/>
      <w:lvlJc w:val="left"/>
      <w:pPr>
        <w:ind w:left="2518" w:hanging="420"/>
      </w:pPr>
      <w:rPr>
        <w:rFonts w:hint="default"/>
        <w:lang w:val="en-US" w:eastAsia="en-US" w:bidi="en-US"/>
      </w:rPr>
    </w:lvl>
    <w:lvl w:ilvl="3">
      <w:start w:val="0"/>
      <w:numFmt w:val="bullet"/>
      <w:lvlText w:val="•"/>
      <w:lvlJc w:val="left"/>
      <w:pPr>
        <w:ind w:left="3557" w:hanging="420"/>
      </w:pPr>
      <w:rPr>
        <w:rFonts w:hint="default"/>
        <w:lang w:val="en-US" w:eastAsia="en-US" w:bidi="en-US"/>
      </w:rPr>
    </w:lvl>
    <w:lvl w:ilvl="4">
      <w:start w:val="0"/>
      <w:numFmt w:val="bullet"/>
      <w:lvlText w:val="•"/>
      <w:lvlJc w:val="left"/>
      <w:pPr>
        <w:ind w:left="4596" w:hanging="420"/>
      </w:pPr>
      <w:rPr>
        <w:rFonts w:hint="default"/>
        <w:lang w:val="en-US" w:eastAsia="en-US" w:bidi="en-US"/>
      </w:rPr>
    </w:lvl>
    <w:lvl w:ilvl="5">
      <w:start w:val="0"/>
      <w:numFmt w:val="bullet"/>
      <w:lvlText w:val="•"/>
      <w:lvlJc w:val="left"/>
      <w:pPr>
        <w:ind w:left="5635" w:hanging="420"/>
      </w:pPr>
      <w:rPr>
        <w:rFonts w:hint="default"/>
        <w:lang w:val="en-US" w:eastAsia="en-US" w:bidi="en-US"/>
      </w:rPr>
    </w:lvl>
    <w:lvl w:ilvl="6">
      <w:start w:val="0"/>
      <w:numFmt w:val="bullet"/>
      <w:lvlText w:val="•"/>
      <w:lvlJc w:val="left"/>
      <w:pPr>
        <w:ind w:left="6674" w:hanging="420"/>
      </w:pPr>
      <w:rPr>
        <w:rFonts w:hint="default"/>
        <w:lang w:val="en-US" w:eastAsia="en-US" w:bidi="en-US"/>
      </w:rPr>
    </w:lvl>
    <w:lvl w:ilvl="7">
      <w:start w:val="0"/>
      <w:numFmt w:val="bullet"/>
      <w:lvlText w:val="•"/>
      <w:lvlJc w:val="left"/>
      <w:pPr>
        <w:ind w:left="7713" w:hanging="420"/>
      </w:pPr>
      <w:rPr>
        <w:rFonts w:hint="default"/>
        <w:lang w:val="en-US" w:eastAsia="en-US" w:bidi="en-US"/>
      </w:rPr>
    </w:lvl>
    <w:lvl w:ilvl="8">
      <w:start w:val="0"/>
      <w:numFmt w:val="bullet"/>
      <w:lvlText w:val="•"/>
      <w:lvlJc w:val="left"/>
      <w:pPr>
        <w:ind w:left="8752" w:hanging="420"/>
      </w:pPr>
      <w:rPr>
        <w:rFonts w:hint="default"/>
        <w:lang w:val="en-US" w:eastAsia="en-US" w:bidi="en-US"/>
      </w:rPr>
    </w:lvl>
  </w:abstractNum>
  <w:abstractNum w:abstractNumId="262">
    <w:multiLevelType w:val="hybridMultilevel"/>
    <w:lvl w:ilvl="0">
      <w:start w:val="21"/>
      <w:numFmt w:val="decimal"/>
      <w:lvlText w:val="%1."/>
      <w:lvlJc w:val="left"/>
      <w:pPr>
        <w:ind w:left="1709" w:hanging="1681"/>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613" w:hanging="1681"/>
      </w:pPr>
      <w:rPr>
        <w:rFonts w:hint="default"/>
        <w:lang w:val="en-US" w:eastAsia="en-US" w:bidi="en-US"/>
      </w:rPr>
    </w:lvl>
    <w:lvl w:ilvl="2">
      <w:start w:val="0"/>
      <w:numFmt w:val="bullet"/>
      <w:lvlText w:val="•"/>
      <w:lvlJc w:val="left"/>
      <w:pPr>
        <w:ind w:left="3526" w:hanging="1681"/>
      </w:pPr>
      <w:rPr>
        <w:rFonts w:hint="default"/>
        <w:lang w:val="en-US" w:eastAsia="en-US" w:bidi="en-US"/>
      </w:rPr>
    </w:lvl>
    <w:lvl w:ilvl="3">
      <w:start w:val="0"/>
      <w:numFmt w:val="bullet"/>
      <w:lvlText w:val="•"/>
      <w:lvlJc w:val="left"/>
      <w:pPr>
        <w:ind w:left="4439" w:hanging="1681"/>
      </w:pPr>
      <w:rPr>
        <w:rFonts w:hint="default"/>
        <w:lang w:val="en-US" w:eastAsia="en-US" w:bidi="en-US"/>
      </w:rPr>
    </w:lvl>
    <w:lvl w:ilvl="4">
      <w:start w:val="0"/>
      <w:numFmt w:val="bullet"/>
      <w:lvlText w:val="•"/>
      <w:lvlJc w:val="left"/>
      <w:pPr>
        <w:ind w:left="5352" w:hanging="1681"/>
      </w:pPr>
      <w:rPr>
        <w:rFonts w:hint="default"/>
        <w:lang w:val="en-US" w:eastAsia="en-US" w:bidi="en-US"/>
      </w:rPr>
    </w:lvl>
    <w:lvl w:ilvl="5">
      <w:start w:val="0"/>
      <w:numFmt w:val="bullet"/>
      <w:lvlText w:val="•"/>
      <w:lvlJc w:val="left"/>
      <w:pPr>
        <w:ind w:left="6265" w:hanging="1681"/>
      </w:pPr>
      <w:rPr>
        <w:rFonts w:hint="default"/>
        <w:lang w:val="en-US" w:eastAsia="en-US" w:bidi="en-US"/>
      </w:rPr>
    </w:lvl>
    <w:lvl w:ilvl="6">
      <w:start w:val="0"/>
      <w:numFmt w:val="bullet"/>
      <w:lvlText w:val="•"/>
      <w:lvlJc w:val="left"/>
      <w:pPr>
        <w:ind w:left="7178" w:hanging="1681"/>
      </w:pPr>
      <w:rPr>
        <w:rFonts w:hint="default"/>
        <w:lang w:val="en-US" w:eastAsia="en-US" w:bidi="en-US"/>
      </w:rPr>
    </w:lvl>
    <w:lvl w:ilvl="7">
      <w:start w:val="0"/>
      <w:numFmt w:val="bullet"/>
      <w:lvlText w:val="•"/>
      <w:lvlJc w:val="left"/>
      <w:pPr>
        <w:ind w:left="8091" w:hanging="1681"/>
      </w:pPr>
      <w:rPr>
        <w:rFonts w:hint="default"/>
        <w:lang w:val="en-US" w:eastAsia="en-US" w:bidi="en-US"/>
      </w:rPr>
    </w:lvl>
    <w:lvl w:ilvl="8">
      <w:start w:val="0"/>
      <w:numFmt w:val="bullet"/>
      <w:lvlText w:val="•"/>
      <w:lvlJc w:val="left"/>
      <w:pPr>
        <w:ind w:left="9004" w:hanging="1681"/>
      </w:pPr>
      <w:rPr>
        <w:rFonts w:hint="default"/>
        <w:lang w:val="en-US" w:eastAsia="en-US" w:bidi="en-US"/>
      </w:rPr>
    </w:lvl>
  </w:abstractNum>
  <w:abstractNum w:abstractNumId="261">
    <w:multiLevelType w:val="hybridMultilevel"/>
    <w:lvl w:ilvl="0">
      <w:start w:val="16"/>
      <w:numFmt w:val="decimal"/>
      <w:lvlText w:val="%1."/>
      <w:lvlJc w:val="left"/>
      <w:pPr>
        <w:ind w:left="448" w:hanging="420"/>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479" w:hanging="420"/>
      </w:pPr>
      <w:rPr>
        <w:rFonts w:hint="default"/>
        <w:lang w:val="en-US" w:eastAsia="en-US" w:bidi="en-US"/>
      </w:rPr>
    </w:lvl>
    <w:lvl w:ilvl="2">
      <w:start w:val="0"/>
      <w:numFmt w:val="bullet"/>
      <w:lvlText w:val="•"/>
      <w:lvlJc w:val="left"/>
      <w:pPr>
        <w:ind w:left="2518" w:hanging="420"/>
      </w:pPr>
      <w:rPr>
        <w:rFonts w:hint="default"/>
        <w:lang w:val="en-US" w:eastAsia="en-US" w:bidi="en-US"/>
      </w:rPr>
    </w:lvl>
    <w:lvl w:ilvl="3">
      <w:start w:val="0"/>
      <w:numFmt w:val="bullet"/>
      <w:lvlText w:val="•"/>
      <w:lvlJc w:val="left"/>
      <w:pPr>
        <w:ind w:left="3557" w:hanging="420"/>
      </w:pPr>
      <w:rPr>
        <w:rFonts w:hint="default"/>
        <w:lang w:val="en-US" w:eastAsia="en-US" w:bidi="en-US"/>
      </w:rPr>
    </w:lvl>
    <w:lvl w:ilvl="4">
      <w:start w:val="0"/>
      <w:numFmt w:val="bullet"/>
      <w:lvlText w:val="•"/>
      <w:lvlJc w:val="left"/>
      <w:pPr>
        <w:ind w:left="4596" w:hanging="420"/>
      </w:pPr>
      <w:rPr>
        <w:rFonts w:hint="default"/>
        <w:lang w:val="en-US" w:eastAsia="en-US" w:bidi="en-US"/>
      </w:rPr>
    </w:lvl>
    <w:lvl w:ilvl="5">
      <w:start w:val="0"/>
      <w:numFmt w:val="bullet"/>
      <w:lvlText w:val="•"/>
      <w:lvlJc w:val="left"/>
      <w:pPr>
        <w:ind w:left="5635" w:hanging="420"/>
      </w:pPr>
      <w:rPr>
        <w:rFonts w:hint="default"/>
        <w:lang w:val="en-US" w:eastAsia="en-US" w:bidi="en-US"/>
      </w:rPr>
    </w:lvl>
    <w:lvl w:ilvl="6">
      <w:start w:val="0"/>
      <w:numFmt w:val="bullet"/>
      <w:lvlText w:val="•"/>
      <w:lvlJc w:val="left"/>
      <w:pPr>
        <w:ind w:left="6674" w:hanging="420"/>
      </w:pPr>
      <w:rPr>
        <w:rFonts w:hint="default"/>
        <w:lang w:val="en-US" w:eastAsia="en-US" w:bidi="en-US"/>
      </w:rPr>
    </w:lvl>
    <w:lvl w:ilvl="7">
      <w:start w:val="0"/>
      <w:numFmt w:val="bullet"/>
      <w:lvlText w:val="•"/>
      <w:lvlJc w:val="left"/>
      <w:pPr>
        <w:ind w:left="7713" w:hanging="420"/>
      </w:pPr>
      <w:rPr>
        <w:rFonts w:hint="default"/>
        <w:lang w:val="en-US" w:eastAsia="en-US" w:bidi="en-US"/>
      </w:rPr>
    </w:lvl>
    <w:lvl w:ilvl="8">
      <w:start w:val="0"/>
      <w:numFmt w:val="bullet"/>
      <w:lvlText w:val="•"/>
      <w:lvlJc w:val="left"/>
      <w:pPr>
        <w:ind w:left="8752" w:hanging="420"/>
      </w:pPr>
      <w:rPr>
        <w:rFonts w:hint="default"/>
        <w:lang w:val="en-US" w:eastAsia="en-US" w:bidi="en-US"/>
      </w:rPr>
    </w:lvl>
  </w:abstractNum>
  <w:abstractNum w:abstractNumId="260">
    <w:multiLevelType w:val="hybridMultilevel"/>
    <w:lvl w:ilvl="0">
      <w:start w:val="11"/>
      <w:numFmt w:val="decimal"/>
      <w:lvlText w:val="%1."/>
      <w:lvlJc w:val="left"/>
      <w:pPr>
        <w:ind w:left="403" w:hanging="375"/>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443" w:hanging="375"/>
      </w:pPr>
      <w:rPr>
        <w:rFonts w:hint="default"/>
        <w:lang w:val="en-US" w:eastAsia="en-US" w:bidi="en-US"/>
      </w:rPr>
    </w:lvl>
    <w:lvl w:ilvl="2">
      <w:start w:val="0"/>
      <w:numFmt w:val="bullet"/>
      <w:lvlText w:val="•"/>
      <w:lvlJc w:val="left"/>
      <w:pPr>
        <w:ind w:left="2486" w:hanging="375"/>
      </w:pPr>
      <w:rPr>
        <w:rFonts w:hint="default"/>
        <w:lang w:val="en-US" w:eastAsia="en-US" w:bidi="en-US"/>
      </w:rPr>
    </w:lvl>
    <w:lvl w:ilvl="3">
      <w:start w:val="0"/>
      <w:numFmt w:val="bullet"/>
      <w:lvlText w:val="•"/>
      <w:lvlJc w:val="left"/>
      <w:pPr>
        <w:ind w:left="3529" w:hanging="375"/>
      </w:pPr>
      <w:rPr>
        <w:rFonts w:hint="default"/>
        <w:lang w:val="en-US" w:eastAsia="en-US" w:bidi="en-US"/>
      </w:rPr>
    </w:lvl>
    <w:lvl w:ilvl="4">
      <w:start w:val="0"/>
      <w:numFmt w:val="bullet"/>
      <w:lvlText w:val="•"/>
      <w:lvlJc w:val="left"/>
      <w:pPr>
        <w:ind w:left="4572" w:hanging="375"/>
      </w:pPr>
      <w:rPr>
        <w:rFonts w:hint="default"/>
        <w:lang w:val="en-US" w:eastAsia="en-US" w:bidi="en-US"/>
      </w:rPr>
    </w:lvl>
    <w:lvl w:ilvl="5">
      <w:start w:val="0"/>
      <w:numFmt w:val="bullet"/>
      <w:lvlText w:val="•"/>
      <w:lvlJc w:val="left"/>
      <w:pPr>
        <w:ind w:left="5615" w:hanging="375"/>
      </w:pPr>
      <w:rPr>
        <w:rFonts w:hint="default"/>
        <w:lang w:val="en-US" w:eastAsia="en-US" w:bidi="en-US"/>
      </w:rPr>
    </w:lvl>
    <w:lvl w:ilvl="6">
      <w:start w:val="0"/>
      <w:numFmt w:val="bullet"/>
      <w:lvlText w:val="•"/>
      <w:lvlJc w:val="left"/>
      <w:pPr>
        <w:ind w:left="6658" w:hanging="375"/>
      </w:pPr>
      <w:rPr>
        <w:rFonts w:hint="default"/>
        <w:lang w:val="en-US" w:eastAsia="en-US" w:bidi="en-US"/>
      </w:rPr>
    </w:lvl>
    <w:lvl w:ilvl="7">
      <w:start w:val="0"/>
      <w:numFmt w:val="bullet"/>
      <w:lvlText w:val="•"/>
      <w:lvlJc w:val="left"/>
      <w:pPr>
        <w:ind w:left="7701" w:hanging="375"/>
      </w:pPr>
      <w:rPr>
        <w:rFonts w:hint="default"/>
        <w:lang w:val="en-US" w:eastAsia="en-US" w:bidi="en-US"/>
      </w:rPr>
    </w:lvl>
    <w:lvl w:ilvl="8">
      <w:start w:val="0"/>
      <w:numFmt w:val="bullet"/>
      <w:lvlText w:val="•"/>
      <w:lvlJc w:val="left"/>
      <w:pPr>
        <w:ind w:left="8744" w:hanging="375"/>
      </w:pPr>
      <w:rPr>
        <w:rFonts w:hint="default"/>
        <w:lang w:val="en-US" w:eastAsia="en-US" w:bidi="en-US"/>
      </w:rPr>
    </w:lvl>
  </w:abstractNum>
  <w:abstractNum w:abstractNumId="259">
    <w:multiLevelType w:val="hybridMultilevel"/>
    <w:lvl w:ilvl="0">
      <w:start w:val="42"/>
      <w:numFmt w:val="decimal"/>
      <w:lvlText w:val="%1."/>
      <w:lvlJc w:val="left"/>
      <w:pPr>
        <w:ind w:left="1632" w:hanging="1184"/>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559" w:hanging="1184"/>
      </w:pPr>
      <w:rPr>
        <w:rFonts w:hint="default"/>
        <w:lang w:val="en-US" w:eastAsia="en-US" w:bidi="en-US"/>
      </w:rPr>
    </w:lvl>
    <w:lvl w:ilvl="2">
      <w:start w:val="0"/>
      <w:numFmt w:val="bullet"/>
      <w:lvlText w:val="•"/>
      <w:lvlJc w:val="left"/>
      <w:pPr>
        <w:ind w:left="3478" w:hanging="1184"/>
      </w:pPr>
      <w:rPr>
        <w:rFonts w:hint="default"/>
        <w:lang w:val="en-US" w:eastAsia="en-US" w:bidi="en-US"/>
      </w:rPr>
    </w:lvl>
    <w:lvl w:ilvl="3">
      <w:start w:val="0"/>
      <w:numFmt w:val="bullet"/>
      <w:lvlText w:val="•"/>
      <w:lvlJc w:val="left"/>
      <w:pPr>
        <w:ind w:left="4397" w:hanging="1184"/>
      </w:pPr>
      <w:rPr>
        <w:rFonts w:hint="default"/>
        <w:lang w:val="en-US" w:eastAsia="en-US" w:bidi="en-US"/>
      </w:rPr>
    </w:lvl>
    <w:lvl w:ilvl="4">
      <w:start w:val="0"/>
      <w:numFmt w:val="bullet"/>
      <w:lvlText w:val="•"/>
      <w:lvlJc w:val="left"/>
      <w:pPr>
        <w:ind w:left="5316" w:hanging="1184"/>
      </w:pPr>
      <w:rPr>
        <w:rFonts w:hint="default"/>
        <w:lang w:val="en-US" w:eastAsia="en-US" w:bidi="en-US"/>
      </w:rPr>
    </w:lvl>
    <w:lvl w:ilvl="5">
      <w:start w:val="0"/>
      <w:numFmt w:val="bullet"/>
      <w:lvlText w:val="•"/>
      <w:lvlJc w:val="left"/>
      <w:pPr>
        <w:ind w:left="6235" w:hanging="1184"/>
      </w:pPr>
      <w:rPr>
        <w:rFonts w:hint="default"/>
        <w:lang w:val="en-US" w:eastAsia="en-US" w:bidi="en-US"/>
      </w:rPr>
    </w:lvl>
    <w:lvl w:ilvl="6">
      <w:start w:val="0"/>
      <w:numFmt w:val="bullet"/>
      <w:lvlText w:val="•"/>
      <w:lvlJc w:val="left"/>
      <w:pPr>
        <w:ind w:left="7154" w:hanging="1184"/>
      </w:pPr>
      <w:rPr>
        <w:rFonts w:hint="default"/>
        <w:lang w:val="en-US" w:eastAsia="en-US" w:bidi="en-US"/>
      </w:rPr>
    </w:lvl>
    <w:lvl w:ilvl="7">
      <w:start w:val="0"/>
      <w:numFmt w:val="bullet"/>
      <w:lvlText w:val="•"/>
      <w:lvlJc w:val="left"/>
      <w:pPr>
        <w:ind w:left="8073" w:hanging="1184"/>
      </w:pPr>
      <w:rPr>
        <w:rFonts w:hint="default"/>
        <w:lang w:val="en-US" w:eastAsia="en-US" w:bidi="en-US"/>
      </w:rPr>
    </w:lvl>
    <w:lvl w:ilvl="8">
      <w:start w:val="0"/>
      <w:numFmt w:val="bullet"/>
      <w:lvlText w:val="•"/>
      <w:lvlJc w:val="left"/>
      <w:pPr>
        <w:ind w:left="8992" w:hanging="1184"/>
      </w:pPr>
      <w:rPr>
        <w:rFonts w:hint="default"/>
        <w:lang w:val="en-US" w:eastAsia="en-US" w:bidi="en-US"/>
      </w:rPr>
    </w:lvl>
  </w:abstractNum>
  <w:abstractNum w:abstractNumId="258">
    <w:multiLevelType w:val="hybridMultilevel"/>
    <w:lvl w:ilvl="0">
      <w:start w:val="35"/>
      <w:numFmt w:val="decimal"/>
      <w:lvlText w:val="%1."/>
      <w:lvlJc w:val="left"/>
      <w:pPr>
        <w:ind w:left="1632" w:hanging="1184"/>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559" w:hanging="1184"/>
      </w:pPr>
      <w:rPr>
        <w:rFonts w:hint="default"/>
        <w:lang w:val="en-US" w:eastAsia="en-US" w:bidi="en-US"/>
      </w:rPr>
    </w:lvl>
    <w:lvl w:ilvl="2">
      <w:start w:val="0"/>
      <w:numFmt w:val="bullet"/>
      <w:lvlText w:val="•"/>
      <w:lvlJc w:val="left"/>
      <w:pPr>
        <w:ind w:left="3478" w:hanging="1184"/>
      </w:pPr>
      <w:rPr>
        <w:rFonts w:hint="default"/>
        <w:lang w:val="en-US" w:eastAsia="en-US" w:bidi="en-US"/>
      </w:rPr>
    </w:lvl>
    <w:lvl w:ilvl="3">
      <w:start w:val="0"/>
      <w:numFmt w:val="bullet"/>
      <w:lvlText w:val="•"/>
      <w:lvlJc w:val="left"/>
      <w:pPr>
        <w:ind w:left="4397" w:hanging="1184"/>
      </w:pPr>
      <w:rPr>
        <w:rFonts w:hint="default"/>
        <w:lang w:val="en-US" w:eastAsia="en-US" w:bidi="en-US"/>
      </w:rPr>
    </w:lvl>
    <w:lvl w:ilvl="4">
      <w:start w:val="0"/>
      <w:numFmt w:val="bullet"/>
      <w:lvlText w:val="•"/>
      <w:lvlJc w:val="left"/>
      <w:pPr>
        <w:ind w:left="5316" w:hanging="1184"/>
      </w:pPr>
      <w:rPr>
        <w:rFonts w:hint="default"/>
        <w:lang w:val="en-US" w:eastAsia="en-US" w:bidi="en-US"/>
      </w:rPr>
    </w:lvl>
    <w:lvl w:ilvl="5">
      <w:start w:val="0"/>
      <w:numFmt w:val="bullet"/>
      <w:lvlText w:val="•"/>
      <w:lvlJc w:val="left"/>
      <w:pPr>
        <w:ind w:left="6235" w:hanging="1184"/>
      </w:pPr>
      <w:rPr>
        <w:rFonts w:hint="default"/>
        <w:lang w:val="en-US" w:eastAsia="en-US" w:bidi="en-US"/>
      </w:rPr>
    </w:lvl>
    <w:lvl w:ilvl="6">
      <w:start w:val="0"/>
      <w:numFmt w:val="bullet"/>
      <w:lvlText w:val="•"/>
      <w:lvlJc w:val="left"/>
      <w:pPr>
        <w:ind w:left="7154" w:hanging="1184"/>
      </w:pPr>
      <w:rPr>
        <w:rFonts w:hint="default"/>
        <w:lang w:val="en-US" w:eastAsia="en-US" w:bidi="en-US"/>
      </w:rPr>
    </w:lvl>
    <w:lvl w:ilvl="7">
      <w:start w:val="0"/>
      <w:numFmt w:val="bullet"/>
      <w:lvlText w:val="•"/>
      <w:lvlJc w:val="left"/>
      <w:pPr>
        <w:ind w:left="8073" w:hanging="1184"/>
      </w:pPr>
      <w:rPr>
        <w:rFonts w:hint="default"/>
        <w:lang w:val="en-US" w:eastAsia="en-US" w:bidi="en-US"/>
      </w:rPr>
    </w:lvl>
    <w:lvl w:ilvl="8">
      <w:start w:val="0"/>
      <w:numFmt w:val="bullet"/>
      <w:lvlText w:val="•"/>
      <w:lvlJc w:val="left"/>
      <w:pPr>
        <w:ind w:left="8992" w:hanging="1184"/>
      </w:pPr>
      <w:rPr>
        <w:rFonts w:hint="default"/>
        <w:lang w:val="en-US" w:eastAsia="en-US" w:bidi="en-US"/>
      </w:rPr>
    </w:lvl>
  </w:abstractNum>
  <w:abstractNum w:abstractNumId="257">
    <w:multiLevelType w:val="hybridMultilevel"/>
    <w:lvl w:ilvl="0">
      <w:start w:val="29"/>
      <w:numFmt w:val="decimal"/>
      <w:lvlText w:val="%1."/>
      <w:lvlJc w:val="left"/>
      <w:pPr>
        <w:ind w:left="1632" w:hanging="1184"/>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559" w:hanging="1184"/>
      </w:pPr>
      <w:rPr>
        <w:rFonts w:hint="default"/>
        <w:lang w:val="en-US" w:eastAsia="en-US" w:bidi="en-US"/>
      </w:rPr>
    </w:lvl>
    <w:lvl w:ilvl="2">
      <w:start w:val="0"/>
      <w:numFmt w:val="bullet"/>
      <w:lvlText w:val="•"/>
      <w:lvlJc w:val="left"/>
      <w:pPr>
        <w:ind w:left="3478" w:hanging="1184"/>
      </w:pPr>
      <w:rPr>
        <w:rFonts w:hint="default"/>
        <w:lang w:val="en-US" w:eastAsia="en-US" w:bidi="en-US"/>
      </w:rPr>
    </w:lvl>
    <w:lvl w:ilvl="3">
      <w:start w:val="0"/>
      <w:numFmt w:val="bullet"/>
      <w:lvlText w:val="•"/>
      <w:lvlJc w:val="left"/>
      <w:pPr>
        <w:ind w:left="4397" w:hanging="1184"/>
      </w:pPr>
      <w:rPr>
        <w:rFonts w:hint="default"/>
        <w:lang w:val="en-US" w:eastAsia="en-US" w:bidi="en-US"/>
      </w:rPr>
    </w:lvl>
    <w:lvl w:ilvl="4">
      <w:start w:val="0"/>
      <w:numFmt w:val="bullet"/>
      <w:lvlText w:val="•"/>
      <w:lvlJc w:val="left"/>
      <w:pPr>
        <w:ind w:left="5316" w:hanging="1184"/>
      </w:pPr>
      <w:rPr>
        <w:rFonts w:hint="default"/>
        <w:lang w:val="en-US" w:eastAsia="en-US" w:bidi="en-US"/>
      </w:rPr>
    </w:lvl>
    <w:lvl w:ilvl="5">
      <w:start w:val="0"/>
      <w:numFmt w:val="bullet"/>
      <w:lvlText w:val="•"/>
      <w:lvlJc w:val="left"/>
      <w:pPr>
        <w:ind w:left="6235" w:hanging="1184"/>
      </w:pPr>
      <w:rPr>
        <w:rFonts w:hint="default"/>
        <w:lang w:val="en-US" w:eastAsia="en-US" w:bidi="en-US"/>
      </w:rPr>
    </w:lvl>
    <w:lvl w:ilvl="6">
      <w:start w:val="0"/>
      <w:numFmt w:val="bullet"/>
      <w:lvlText w:val="•"/>
      <w:lvlJc w:val="left"/>
      <w:pPr>
        <w:ind w:left="7154" w:hanging="1184"/>
      </w:pPr>
      <w:rPr>
        <w:rFonts w:hint="default"/>
        <w:lang w:val="en-US" w:eastAsia="en-US" w:bidi="en-US"/>
      </w:rPr>
    </w:lvl>
    <w:lvl w:ilvl="7">
      <w:start w:val="0"/>
      <w:numFmt w:val="bullet"/>
      <w:lvlText w:val="•"/>
      <w:lvlJc w:val="left"/>
      <w:pPr>
        <w:ind w:left="8073" w:hanging="1184"/>
      </w:pPr>
      <w:rPr>
        <w:rFonts w:hint="default"/>
        <w:lang w:val="en-US" w:eastAsia="en-US" w:bidi="en-US"/>
      </w:rPr>
    </w:lvl>
    <w:lvl w:ilvl="8">
      <w:start w:val="0"/>
      <w:numFmt w:val="bullet"/>
      <w:lvlText w:val="•"/>
      <w:lvlJc w:val="left"/>
      <w:pPr>
        <w:ind w:left="8992" w:hanging="1184"/>
      </w:pPr>
      <w:rPr>
        <w:rFonts w:hint="default"/>
        <w:lang w:val="en-US" w:eastAsia="en-US" w:bidi="en-US"/>
      </w:rPr>
    </w:lvl>
  </w:abstractNum>
  <w:abstractNum w:abstractNumId="256">
    <w:multiLevelType w:val="hybridMultilevel"/>
    <w:lvl w:ilvl="0">
      <w:start w:val="7"/>
      <w:numFmt w:val="decimal"/>
      <w:lvlText w:val="%1."/>
      <w:lvlJc w:val="left"/>
      <w:pPr>
        <w:ind w:left="1486" w:hanging="540"/>
        <w:jc w:val="left"/>
      </w:pPr>
      <w:rPr>
        <w:rFonts w:hint="default" w:ascii="Calibri Light" w:hAnsi="Calibri Light" w:eastAsia="Calibri Light" w:cs="Calibri Light"/>
        <w:spacing w:val="-4"/>
        <w:w w:val="100"/>
        <w:sz w:val="28"/>
        <w:szCs w:val="28"/>
        <w:lang w:val="en-US" w:eastAsia="en-US" w:bidi="en-US"/>
      </w:rPr>
    </w:lvl>
    <w:lvl w:ilvl="1">
      <w:start w:val="1"/>
      <w:numFmt w:val="lowerLetter"/>
      <w:lvlText w:val="%2."/>
      <w:lvlJc w:val="left"/>
      <w:pPr>
        <w:ind w:left="1443" w:hanging="272"/>
        <w:jc w:val="left"/>
      </w:pPr>
      <w:rPr>
        <w:rFonts w:hint="default" w:ascii="Microsoft YaHei" w:hAnsi="Microsoft YaHei" w:eastAsia="Microsoft YaHei" w:cs="Microsoft YaHei"/>
        <w:w w:val="100"/>
        <w:sz w:val="21"/>
        <w:szCs w:val="21"/>
        <w:lang w:val="en-US" w:eastAsia="en-US" w:bidi="en-US"/>
      </w:rPr>
    </w:lvl>
    <w:lvl w:ilvl="2">
      <w:start w:val="0"/>
      <w:numFmt w:val="bullet"/>
      <w:lvlText w:val="•"/>
      <w:lvlJc w:val="left"/>
      <w:pPr>
        <w:ind w:left="2600" w:hanging="272"/>
      </w:pPr>
      <w:rPr>
        <w:rFonts w:hint="default"/>
        <w:lang w:val="en-US" w:eastAsia="en-US" w:bidi="en-US"/>
      </w:rPr>
    </w:lvl>
    <w:lvl w:ilvl="3">
      <w:start w:val="0"/>
      <w:numFmt w:val="bullet"/>
      <w:lvlText w:val="•"/>
      <w:lvlJc w:val="left"/>
      <w:pPr>
        <w:ind w:left="3721" w:hanging="272"/>
      </w:pPr>
      <w:rPr>
        <w:rFonts w:hint="default"/>
        <w:lang w:val="en-US" w:eastAsia="en-US" w:bidi="en-US"/>
      </w:rPr>
    </w:lvl>
    <w:lvl w:ilvl="4">
      <w:start w:val="0"/>
      <w:numFmt w:val="bullet"/>
      <w:lvlText w:val="•"/>
      <w:lvlJc w:val="left"/>
      <w:pPr>
        <w:ind w:left="4842" w:hanging="272"/>
      </w:pPr>
      <w:rPr>
        <w:rFonts w:hint="default"/>
        <w:lang w:val="en-US" w:eastAsia="en-US" w:bidi="en-US"/>
      </w:rPr>
    </w:lvl>
    <w:lvl w:ilvl="5">
      <w:start w:val="0"/>
      <w:numFmt w:val="bullet"/>
      <w:lvlText w:val="•"/>
      <w:lvlJc w:val="left"/>
      <w:pPr>
        <w:ind w:left="5962" w:hanging="272"/>
      </w:pPr>
      <w:rPr>
        <w:rFonts w:hint="default"/>
        <w:lang w:val="en-US" w:eastAsia="en-US" w:bidi="en-US"/>
      </w:rPr>
    </w:lvl>
    <w:lvl w:ilvl="6">
      <w:start w:val="0"/>
      <w:numFmt w:val="bullet"/>
      <w:lvlText w:val="•"/>
      <w:lvlJc w:val="left"/>
      <w:pPr>
        <w:ind w:left="7083" w:hanging="272"/>
      </w:pPr>
      <w:rPr>
        <w:rFonts w:hint="default"/>
        <w:lang w:val="en-US" w:eastAsia="en-US" w:bidi="en-US"/>
      </w:rPr>
    </w:lvl>
    <w:lvl w:ilvl="7">
      <w:start w:val="0"/>
      <w:numFmt w:val="bullet"/>
      <w:lvlText w:val="•"/>
      <w:lvlJc w:val="left"/>
      <w:pPr>
        <w:ind w:left="8204" w:hanging="272"/>
      </w:pPr>
      <w:rPr>
        <w:rFonts w:hint="default"/>
        <w:lang w:val="en-US" w:eastAsia="en-US" w:bidi="en-US"/>
      </w:rPr>
    </w:lvl>
    <w:lvl w:ilvl="8">
      <w:start w:val="0"/>
      <w:numFmt w:val="bullet"/>
      <w:lvlText w:val="•"/>
      <w:lvlJc w:val="left"/>
      <w:pPr>
        <w:ind w:left="9324" w:hanging="272"/>
      </w:pPr>
      <w:rPr>
        <w:rFonts w:hint="default"/>
        <w:lang w:val="en-US" w:eastAsia="en-US" w:bidi="en-US"/>
      </w:rPr>
    </w:lvl>
  </w:abstractNum>
  <w:abstractNum w:abstractNumId="255">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731" w:hanging="267"/>
      </w:pPr>
      <w:rPr>
        <w:rFonts w:hint="default"/>
        <w:lang w:val="en-US" w:eastAsia="en-US" w:bidi="en-US"/>
      </w:rPr>
    </w:lvl>
    <w:lvl w:ilvl="2">
      <w:start w:val="0"/>
      <w:numFmt w:val="bullet"/>
      <w:lvlText w:val="•"/>
      <w:lvlJc w:val="left"/>
      <w:pPr>
        <w:ind w:left="2742" w:hanging="267"/>
      </w:pPr>
      <w:rPr>
        <w:rFonts w:hint="default"/>
        <w:lang w:val="en-US" w:eastAsia="en-US" w:bidi="en-US"/>
      </w:rPr>
    </w:lvl>
    <w:lvl w:ilvl="3">
      <w:start w:val="0"/>
      <w:numFmt w:val="bullet"/>
      <w:lvlText w:val="•"/>
      <w:lvlJc w:val="left"/>
      <w:pPr>
        <w:ind w:left="3753" w:hanging="267"/>
      </w:pPr>
      <w:rPr>
        <w:rFonts w:hint="default"/>
        <w:lang w:val="en-US" w:eastAsia="en-US" w:bidi="en-US"/>
      </w:rPr>
    </w:lvl>
    <w:lvl w:ilvl="4">
      <w:start w:val="0"/>
      <w:numFmt w:val="bullet"/>
      <w:lvlText w:val="•"/>
      <w:lvlJc w:val="left"/>
      <w:pPr>
        <w:ind w:left="4764" w:hanging="267"/>
      </w:pPr>
      <w:rPr>
        <w:rFonts w:hint="default"/>
        <w:lang w:val="en-US" w:eastAsia="en-US" w:bidi="en-US"/>
      </w:rPr>
    </w:lvl>
    <w:lvl w:ilvl="5">
      <w:start w:val="0"/>
      <w:numFmt w:val="bullet"/>
      <w:lvlText w:val="•"/>
      <w:lvlJc w:val="left"/>
      <w:pPr>
        <w:ind w:left="5775" w:hanging="267"/>
      </w:pPr>
      <w:rPr>
        <w:rFonts w:hint="default"/>
        <w:lang w:val="en-US" w:eastAsia="en-US" w:bidi="en-US"/>
      </w:rPr>
    </w:lvl>
    <w:lvl w:ilvl="6">
      <w:start w:val="0"/>
      <w:numFmt w:val="bullet"/>
      <w:lvlText w:val="•"/>
      <w:lvlJc w:val="left"/>
      <w:pPr>
        <w:ind w:left="6786" w:hanging="267"/>
      </w:pPr>
      <w:rPr>
        <w:rFonts w:hint="default"/>
        <w:lang w:val="en-US" w:eastAsia="en-US" w:bidi="en-US"/>
      </w:rPr>
    </w:lvl>
    <w:lvl w:ilvl="7">
      <w:start w:val="0"/>
      <w:numFmt w:val="bullet"/>
      <w:lvlText w:val="•"/>
      <w:lvlJc w:val="left"/>
      <w:pPr>
        <w:ind w:left="7797" w:hanging="267"/>
      </w:pPr>
      <w:rPr>
        <w:rFonts w:hint="default"/>
        <w:lang w:val="en-US" w:eastAsia="en-US" w:bidi="en-US"/>
      </w:rPr>
    </w:lvl>
    <w:lvl w:ilvl="8">
      <w:start w:val="0"/>
      <w:numFmt w:val="bullet"/>
      <w:lvlText w:val="•"/>
      <w:lvlJc w:val="left"/>
      <w:pPr>
        <w:ind w:left="8808" w:hanging="267"/>
      </w:pPr>
      <w:rPr>
        <w:rFonts w:hint="default"/>
        <w:lang w:val="en-US" w:eastAsia="en-US" w:bidi="en-US"/>
      </w:rPr>
    </w:lvl>
  </w:abstractNum>
  <w:abstractNum w:abstractNumId="254">
    <w:multiLevelType w:val="hybridMultilevel"/>
    <w:lvl w:ilvl="0">
      <w:start w:val="21"/>
      <w:numFmt w:val="decimal"/>
      <w:lvlText w:val="%1."/>
      <w:lvlJc w:val="left"/>
      <w:pPr>
        <w:ind w:left="2129" w:hanging="1681"/>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991" w:hanging="1681"/>
      </w:pPr>
      <w:rPr>
        <w:rFonts w:hint="default"/>
        <w:lang w:val="en-US" w:eastAsia="en-US" w:bidi="en-US"/>
      </w:rPr>
    </w:lvl>
    <w:lvl w:ilvl="2">
      <w:start w:val="0"/>
      <w:numFmt w:val="bullet"/>
      <w:lvlText w:val="•"/>
      <w:lvlJc w:val="left"/>
      <w:pPr>
        <w:ind w:left="3862" w:hanging="1681"/>
      </w:pPr>
      <w:rPr>
        <w:rFonts w:hint="default"/>
        <w:lang w:val="en-US" w:eastAsia="en-US" w:bidi="en-US"/>
      </w:rPr>
    </w:lvl>
    <w:lvl w:ilvl="3">
      <w:start w:val="0"/>
      <w:numFmt w:val="bullet"/>
      <w:lvlText w:val="•"/>
      <w:lvlJc w:val="left"/>
      <w:pPr>
        <w:ind w:left="4733" w:hanging="1681"/>
      </w:pPr>
      <w:rPr>
        <w:rFonts w:hint="default"/>
        <w:lang w:val="en-US" w:eastAsia="en-US" w:bidi="en-US"/>
      </w:rPr>
    </w:lvl>
    <w:lvl w:ilvl="4">
      <w:start w:val="0"/>
      <w:numFmt w:val="bullet"/>
      <w:lvlText w:val="•"/>
      <w:lvlJc w:val="left"/>
      <w:pPr>
        <w:ind w:left="5604" w:hanging="1681"/>
      </w:pPr>
      <w:rPr>
        <w:rFonts w:hint="default"/>
        <w:lang w:val="en-US" w:eastAsia="en-US" w:bidi="en-US"/>
      </w:rPr>
    </w:lvl>
    <w:lvl w:ilvl="5">
      <w:start w:val="0"/>
      <w:numFmt w:val="bullet"/>
      <w:lvlText w:val="•"/>
      <w:lvlJc w:val="left"/>
      <w:pPr>
        <w:ind w:left="6475" w:hanging="1681"/>
      </w:pPr>
      <w:rPr>
        <w:rFonts w:hint="default"/>
        <w:lang w:val="en-US" w:eastAsia="en-US" w:bidi="en-US"/>
      </w:rPr>
    </w:lvl>
    <w:lvl w:ilvl="6">
      <w:start w:val="0"/>
      <w:numFmt w:val="bullet"/>
      <w:lvlText w:val="•"/>
      <w:lvlJc w:val="left"/>
      <w:pPr>
        <w:ind w:left="7346" w:hanging="1681"/>
      </w:pPr>
      <w:rPr>
        <w:rFonts w:hint="default"/>
        <w:lang w:val="en-US" w:eastAsia="en-US" w:bidi="en-US"/>
      </w:rPr>
    </w:lvl>
    <w:lvl w:ilvl="7">
      <w:start w:val="0"/>
      <w:numFmt w:val="bullet"/>
      <w:lvlText w:val="•"/>
      <w:lvlJc w:val="left"/>
      <w:pPr>
        <w:ind w:left="8217" w:hanging="1681"/>
      </w:pPr>
      <w:rPr>
        <w:rFonts w:hint="default"/>
        <w:lang w:val="en-US" w:eastAsia="en-US" w:bidi="en-US"/>
      </w:rPr>
    </w:lvl>
    <w:lvl w:ilvl="8">
      <w:start w:val="0"/>
      <w:numFmt w:val="bullet"/>
      <w:lvlText w:val="•"/>
      <w:lvlJc w:val="left"/>
      <w:pPr>
        <w:ind w:left="9088" w:hanging="1681"/>
      </w:pPr>
      <w:rPr>
        <w:rFonts w:hint="default"/>
        <w:lang w:val="en-US" w:eastAsia="en-US" w:bidi="en-US"/>
      </w:rPr>
    </w:lvl>
  </w:abstractNum>
  <w:abstractNum w:abstractNumId="253">
    <w:multiLevelType w:val="hybridMultilevel"/>
    <w:lvl w:ilvl="0">
      <w:start w:val="17"/>
      <w:numFmt w:val="decimal"/>
      <w:lvlText w:val="%1."/>
      <w:lvlJc w:val="left"/>
      <w:pPr>
        <w:ind w:left="869" w:hanging="421"/>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57" w:hanging="421"/>
      </w:pPr>
      <w:rPr>
        <w:rFonts w:hint="default"/>
        <w:lang w:val="en-US" w:eastAsia="en-US" w:bidi="en-US"/>
      </w:rPr>
    </w:lvl>
    <w:lvl w:ilvl="2">
      <w:start w:val="0"/>
      <w:numFmt w:val="bullet"/>
      <w:lvlText w:val="•"/>
      <w:lvlJc w:val="left"/>
      <w:pPr>
        <w:ind w:left="2854" w:hanging="421"/>
      </w:pPr>
      <w:rPr>
        <w:rFonts w:hint="default"/>
        <w:lang w:val="en-US" w:eastAsia="en-US" w:bidi="en-US"/>
      </w:rPr>
    </w:lvl>
    <w:lvl w:ilvl="3">
      <w:start w:val="0"/>
      <w:numFmt w:val="bullet"/>
      <w:lvlText w:val="•"/>
      <w:lvlJc w:val="left"/>
      <w:pPr>
        <w:ind w:left="3851" w:hanging="421"/>
      </w:pPr>
      <w:rPr>
        <w:rFonts w:hint="default"/>
        <w:lang w:val="en-US" w:eastAsia="en-US" w:bidi="en-US"/>
      </w:rPr>
    </w:lvl>
    <w:lvl w:ilvl="4">
      <w:start w:val="0"/>
      <w:numFmt w:val="bullet"/>
      <w:lvlText w:val="•"/>
      <w:lvlJc w:val="left"/>
      <w:pPr>
        <w:ind w:left="4848" w:hanging="421"/>
      </w:pPr>
      <w:rPr>
        <w:rFonts w:hint="default"/>
        <w:lang w:val="en-US" w:eastAsia="en-US" w:bidi="en-US"/>
      </w:rPr>
    </w:lvl>
    <w:lvl w:ilvl="5">
      <w:start w:val="0"/>
      <w:numFmt w:val="bullet"/>
      <w:lvlText w:val="•"/>
      <w:lvlJc w:val="left"/>
      <w:pPr>
        <w:ind w:left="5845" w:hanging="421"/>
      </w:pPr>
      <w:rPr>
        <w:rFonts w:hint="default"/>
        <w:lang w:val="en-US" w:eastAsia="en-US" w:bidi="en-US"/>
      </w:rPr>
    </w:lvl>
    <w:lvl w:ilvl="6">
      <w:start w:val="0"/>
      <w:numFmt w:val="bullet"/>
      <w:lvlText w:val="•"/>
      <w:lvlJc w:val="left"/>
      <w:pPr>
        <w:ind w:left="6842" w:hanging="421"/>
      </w:pPr>
      <w:rPr>
        <w:rFonts w:hint="default"/>
        <w:lang w:val="en-US" w:eastAsia="en-US" w:bidi="en-US"/>
      </w:rPr>
    </w:lvl>
    <w:lvl w:ilvl="7">
      <w:start w:val="0"/>
      <w:numFmt w:val="bullet"/>
      <w:lvlText w:val="•"/>
      <w:lvlJc w:val="left"/>
      <w:pPr>
        <w:ind w:left="7839" w:hanging="421"/>
      </w:pPr>
      <w:rPr>
        <w:rFonts w:hint="default"/>
        <w:lang w:val="en-US" w:eastAsia="en-US" w:bidi="en-US"/>
      </w:rPr>
    </w:lvl>
    <w:lvl w:ilvl="8">
      <w:start w:val="0"/>
      <w:numFmt w:val="bullet"/>
      <w:lvlText w:val="•"/>
      <w:lvlJc w:val="left"/>
      <w:pPr>
        <w:ind w:left="8836" w:hanging="421"/>
      </w:pPr>
      <w:rPr>
        <w:rFonts w:hint="default"/>
        <w:lang w:val="en-US" w:eastAsia="en-US" w:bidi="en-US"/>
      </w:rPr>
    </w:lvl>
  </w:abstractNum>
  <w:abstractNum w:abstractNumId="252">
    <w:multiLevelType w:val="hybridMultilevel"/>
    <w:lvl w:ilvl="0">
      <w:start w:val="11"/>
      <w:numFmt w:val="decimal"/>
      <w:lvlText w:val="%1."/>
      <w:lvlJc w:val="left"/>
      <w:pPr>
        <w:ind w:left="1289" w:hanging="841"/>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235" w:hanging="841"/>
      </w:pPr>
      <w:rPr>
        <w:rFonts w:hint="default"/>
        <w:lang w:val="en-US" w:eastAsia="en-US" w:bidi="en-US"/>
      </w:rPr>
    </w:lvl>
    <w:lvl w:ilvl="2">
      <w:start w:val="0"/>
      <w:numFmt w:val="bullet"/>
      <w:lvlText w:val="•"/>
      <w:lvlJc w:val="left"/>
      <w:pPr>
        <w:ind w:left="3190" w:hanging="841"/>
      </w:pPr>
      <w:rPr>
        <w:rFonts w:hint="default"/>
        <w:lang w:val="en-US" w:eastAsia="en-US" w:bidi="en-US"/>
      </w:rPr>
    </w:lvl>
    <w:lvl w:ilvl="3">
      <w:start w:val="0"/>
      <w:numFmt w:val="bullet"/>
      <w:lvlText w:val="•"/>
      <w:lvlJc w:val="left"/>
      <w:pPr>
        <w:ind w:left="4145" w:hanging="841"/>
      </w:pPr>
      <w:rPr>
        <w:rFonts w:hint="default"/>
        <w:lang w:val="en-US" w:eastAsia="en-US" w:bidi="en-US"/>
      </w:rPr>
    </w:lvl>
    <w:lvl w:ilvl="4">
      <w:start w:val="0"/>
      <w:numFmt w:val="bullet"/>
      <w:lvlText w:val="•"/>
      <w:lvlJc w:val="left"/>
      <w:pPr>
        <w:ind w:left="5100" w:hanging="841"/>
      </w:pPr>
      <w:rPr>
        <w:rFonts w:hint="default"/>
        <w:lang w:val="en-US" w:eastAsia="en-US" w:bidi="en-US"/>
      </w:rPr>
    </w:lvl>
    <w:lvl w:ilvl="5">
      <w:start w:val="0"/>
      <w:numFmt w:val="bullet"/>
      <w:lvlText w:val="•"/>
      <w:lvlJc w:val="left"/>
      <w:pPr>
        <w:ind w:left="6055" w:hanging="841"/>
      </w:pPr>
      <w:rPr>
        <w:rFonts w:hint="default"/>
        <w:lang w:val="en-US" w:eastAsia="en-US" w:bidi="en-US"/>
      </w:rPr>
    </w:lvl>
    <w:lvl w:ilvl="6">
      <w:start w:val="0"/>
      <w:numFmt w:val="bullet"/>
      <w:lvlText w:val="•"/>
      <w:lvlJc w:val="left"/>
      <w:pPr>
        <w:ind w:left="7010" w:hanging="841"/>
      </w:pPr>
      <w:rPr>
        <w:rFonts w:hint="default"/>
        <w:lang w:val="en-US" w:eastAsia="en-US" w:bidi="en-US"/>
      </w:rPr>
    </w:lvl>
    <w:lvl w:ilvl="7">
      <w:start w:val="0"/>
      <w:numFmt w:val="bullet"/>
      <w:lvlText w:val="•"/>
      <w:lvlJc w:val="left"/>
      <w:pPr>
        <w:ind w:left="7965" w:hanging="841"/>
      </w:pPr>
      <w:rPr>
        <w:rFonts w:hint="default"/>
        <w:lang w:val="en-US" w:eastAsia="en-US" w:bidi="en-US"/>
      </w:rPr>
    </w:lvl>
    <w:lvl w:ilvl="8">
      <w:start w:val="0"/>
      <w:numFmt w:val="bullet"/>
      <w:lvlText w:val="•"/>
      <w:lvlJc w:val="left"/>
      <w:pPr>
        <w:ind w:left="8920" w:hanging="841"/>
      </w:pPr>
      <w:rPr>
        <w:rFonts w:hint="default"/>
        <w:lang w:val="en-US" w:eastAsia="en-US" w:bidi="en-US"/>
      </w:rPr>
    </w:lvl>
  </w:abstractNum>
  <w:abstractNum w:abstractNumId="251">
    <w:multiLevelType w:val="hybridMultilevel"/>
    <w:lvl w:ilvl="0">
      <w:start w:val="1"/>
      <w:numFmt w:val="decimal"/>
      <w:lvlText w:val="%1."/>
      <w:lvlJc w:val="left"/>
      <w:pPr>
        <w:ind w:left="869" w:hanging="421"/>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57" w:hanging="421"/>
      </w:pPr>
      <w:rPr>
        <w:rFonts w:hint="default"/>
        <w:lang w:val="en-US" w:eastAsia="en-US" w:bidi="en-US"/>
      </w:rPr>
    </w:lvl>
    <w:lvl w:ilvl="2">
      <w:start w:val="0"/>
      <w:numFmt w:val="bullet"/>
      <w:lvlText w:val="•"/>
      <w:lvlJc w:val="left"/>
      <w:pPr>
        <w:ind w:left="2854" w:hanging="421"/>
      </w:pPr>
      <w:rPr>
        <w:rFonts w:hint="default"/>
        <w:lang w:val="en-US" w:eastAsia="en-US" w:bidi="en-US"/>
      </w:rPr>
    </w:lvl>
    <w:lvl w:ilvl="3">
      <w:start w:val="0"/>
      <w:numFmt w:val="bullet"/>
      <w:lvlText w:val="•"/>
      <w:lvlJc w:val="left"/>
      <w:pPr>
        <w:ind w:left="3851" w:hanging="421"/>
      </w:pPr>
      <w:rPr>
        <w:rFonts w:hint="default"/>
        <w:lang w:val="en-US" w:eastAsia="en-US" w:bidi="en-US"/>
      </w:rPr>
    </w:lvl>
    <w:lvl w:ilvl="4">
      <w:start w:val="0"/>
      <w:numFmt w:val="bullet"/>
      <w:lvlText w:val="•"/>
      <w:lvlJc w:val="left"/>
      <w:pPr>
        <w:ind w:left="4848" w:hanging="421"/>
      </w:pPr>
      <w:rPr>
        <w:rFonts w:hint="default"/>
        <w:lang w:val="en-US" w:eastAsia="en-US" w:bidi="en-US"/>
      </w:rPr>
    </w:lvl>
    <w:lvl w:ilvl="5">
      <w:start w:val="0"/>
      <w:numFmt w:val="bullet"/>
      <w:lvlText w:val="•"/>
      <w:lvlJc w:val="left"/>
      <w:pPr>
        <w:ind w:left="5845" w:hanging="421"/>
      </w:pPr>
      <w:rPr>
        <w:rFonts w:hint="default"/>
        <w:lang w:val="en-US" w:eastAsia="en-US" w:bidi="en-US"/>
      </w:rPr>
    </w:lvl>
    <w:lvl w:ilvl="6">
      <w:start w:val="0"/>
      <w:numFmt w:val="bullet"/>
      <w:lvlText w:val="•"/>
      <w:lvlJc w:val="left"/>
      <w:pPr>
        <w:ind w:left="6842" w:hanging="421"/>
      </w:pPr>
      <w:rPr>
        <w:rFonts w:hint="default"/>
        <w:lang w:val="en-US" w:eastAsia="en-US" w:bidi="en-US"/>
      </w:rPr>
    </w:lvl>
    <w:lvl w:ilvl="7">
      <w:start w:val="0"/>
      <w:numFmt w:val="bullet"/>
      <w:lvlText w:val="•"/>
      <w:lvlJc w:val="left"/>
      <w:pPr>
        <w:ind w:left="7839" w:hanging="421"/>
      </w:pPr>
      <w:rPr>
        <w:rFonts w:hint="default"/>
        <w:lang w:val="en-US" w:eastAsia="en-US" w:bidi="en-US"/>
      </w:rPr>
    </w:lvl>
    <w:lvl w:ilvl="8">
      <w:start w:val="0"/>
      <w:numFmt w:val="bullet"/>
      <w:lvlText w:val="•"/>
      <w:lvlJc w:val="left"/>
      <w:pPr>
        <w:ind w:left="8836" w:hanging="421"/>
      </w:pPr>
      <w:rPr>
        <w:rFonts w:hint="default"/>
        <w:lang w:val="en-US" w:eastAsia="en-US" w:bidi="en-US"/>
      </w:rPr>
    </w:lvl>
  </w:abstractNum>
  <w:abstractNum w:abstractNumId="250">
    <w:multiLevelType w:val="hybridMultilevel"/>
    <w:lvl w:ilvl="0">
      <w:start w:val="1"/>
      <w:numFmt w:val="decimal"/>
      <w:lvlText w:val="%1."/>
      <w:lvlJc w:val="left"/>
      <w:pPr>
        <w:ind w:left="823" w:hanging="177"/>
        <w:jc w:val="left"/>
      </w:pPr>
      <w:rPr>
        <w:rFonts w:hint="default" w:ascii="Microsoft YaHei" w:hAnsi="Microsoft YaHei" w:eastAsia="Microsoft YaHei" w:cs="Microsoft YaHei"/>
        <w:spacing w:val="-3"/>
        <w:w w:val="100"/>
        <w:sz w:val="19"/>
        <w:szCs w:val="19"/>
        <w:lang w:val="en-US" w:eastAsia="en-US" w:bidi="en-US"/>
      </w:rPr>
    </w:lvl>
    <w:lvl w:ilvl="1">
      <w:start w:val="4"/>
      <w:numFmt w:val="decimal"/>
      <w:lvlText w:val="%2."/>
      <w:lvlJc w:val="left"/>
      <w:pPr>
        <w:ind w:left="1486" w:hanging="540"/>
        <w:jc w:val="left"/>
      </w:pPr>
      <w:rPr>
        <w:rFonts w:hint="default"/>
        <w:spacing w:val="-4"/>
        <w:w w:val="100"/>
        <w:lang w:val="en-US" w:eastAsia="en-US" w:bidi="en-US"/>
      </w:rPr>
    </w:lvl>
    <w:lvl w:ilvl="2">
      <w:start w:val="0"/>
      <w:numFmt w:val="bullet"/>
      <w:lvlText w:val="•"/>
      <w:lvlJc w:val="left"/>
      <w:pPr>
        <w:ind w:left="2600" w:hanging="540"/>
      </w:pPr>
      <w:rPr>
        <w:rFonts w:hint="default"/>
        <w:lang w:val="en-US" w:eastAsia="en-US" w:bidi="en-US"/>
      </w:rPr>
    </w:lvl>
    <w:lvl w:ilvl="3">
      <w:start w:val="0"/>
      <w:numFmt w:val="bullet"/>
      <w:lvlText w:val="•"/>
      <w:lvlJc w:val="left"/>
      <w:pPr>
        <w:ind w:left="3721" w:hanging="540"/>
      </w:pPr>
      <w:rPr>
        <w:rFonts w:hint="default"/>
        <w:lang w:val="en-US" w:eastAsia="en-US" w:bidi="en-US"/>
      </w:rPr>
    </w:lvl>
    <w:lvl w:ilvl="4">
      <w:start w:val="0"/>
      <w:numFmt w:val="bullet"/>
      <w:lvlText w:val="•"/>
      <w:lvlJc w:val="left"/>
      <w:pPr>
        <w:ind w:left="4842" w:hanging="540"/>
      </w:pPr>
      <w:rPr>
        <w:rFonts w:hint="default"/>
        <w:lang w:val="en-US" w:eastAsia="en-US" w:bidi="en-US"/>
      </w:rPr>
    </w:lvl>
    <w:lvl w:ilvl="5">
      <w:start w:val="0"/>
      <w:numFmt w:val="bullet"/>
      <w:lvlText w:val="•"/>
      <w:lvlJc w:val="left"/>
      <w:pPr>
        <w:ind w:left="5962" w:hanging="540"/>
      </w:pPr>
      <w:rPr>
        <w:rFonts w:hint="default"/>
        <w:lang w:val="en-US" w:eastAsia="en-US" w:bidi="en-US"/>
      </w:rPr>
    </w:lvl>
    <w:lvl w:ilvl="6">
      <w:start w:val="0"/>
      <w:numFmt w:val="bullet"/>
      <w:lvlText w:val="•"/>
      <w:lvlJc w:val="left"/>
      <w:pPr>
        <w:ind w:left="7083" w:hanging="540"/>
      </w:pPr>
      <w:rPr>
        <w:rFonts w:hint="default"/>
        <w:lang w:val="en-US" w:eastAsia="en-US" w:bidi="en-US"/>
      </w:rPr>
    </w:lvl>
    <w:lvl w:ilvl="7">
      <w:start w:val="0"/>
      <w:numFmt w:val="bullet"/>
      <w:lvlText w:val="•"/>
      <w:lvlJc w:val="left"/>
      <w:pPr>
        <w:ind w:left="8204" w:hanging="540"/>
      </w:pPr>
      <w:rPr>
        <w:rFonts w:hint="default"/>
        <w:lang w:val="en-US" w:eastAsia="en-US" w:bidi="en-US"/>
      </w:rPr>
    </w:lvl>
    <w:lvl w:ilvl="8">
      <w:start w:val="0"/>
      <w:numFmt w:val="bullet"/>
      <w:lvlText w:val="•"/>
      <w:lvlJc w:val="left"/>
      <w:pPr>
        <w:ind w:left="9324" w:hanging="540"/>
      </w:pPr>
      <w:rPr>
        <w:rFonts w:hint="default"/>
        <w:lang w:val="en-US" w:eastAsia="en-US" w:bidi="en-US"/>
      </w:rPr>
    </w:lvl>
  </w:abstractNum>
  <w:abstractNum w:abstractNumId="249">
    <w:multiLevelType w:val="hybridMultilevel"/>
    <w:lvl w:ilvl="0">
      <w:start w:val="1"/>
      <w:numFmt w:val="decimal"/>
      <w:lvlText w:val="%1）"/>
      <w:lvlJc w:val="left"/>
      <w:pPr>
        <w:ind w:left="226" w:hanging="335"/>
        <w:jc w:val="left"/>
      </w:pPr>
      <w:rPr>
        <w:rFonts w:hint="default" w:ascii="Microsoft YaHei" w:hAnsi="Microsoft YaHei" w:eastAsia="Microsoft YaHei" w:cs="Microsoft YaHei"/>
        <w:spacing w:val="-20"/>
        <w:w w:val="100"/>
        <w:sz w:val="19"/>
        <w:szCs w:val="19"/>
        <w:lang w:val="en-US" w:eastAsia="en-US" w:bidi="en-US"/>
      </w:rPr>
    </w:lvl>
    <w:lvl w:ilvl="1">
      <w:start w:val="0"/>
      <w:numFmt w:val="bullet"/>
      <w:lvlText w:val="•"/>
      <w:lvlJc w:val="left"/>
      <w:pPr>
        <w:ind w:left="1260" w:hanging="335"/>
      </w:pPr>
      <w:rPr>
        <w:rFonts w:hint="default"/>
        <w:lang w:val="en-US" w:eastAsia="en-US" w:bidi="en-US"/>
      </w:rPr>
    </w:lvl>
    <w:lvl w:ilvl="2">
      <w:start w:val="0"/>
      <w:numFmt w:val="bullet"/>
      <w:lvlText w:val="•"/>
      <w:lvlJc w:val="left"/>
      <w:pPr>
        <w:ind w:left="2405" w:hanging="335"/>
      </w:pPr>
      <w:rPr>
        <w:rFonts w:hint="default"/>
        <w:lang w:val="en-US" w:eastAsia="en-US" w:bidi="en-US"/>
      </w:rPr>
    </w:lvl>
    <w:lvl w:ilvl="3">
      <w:start w:val="0"/>
      <w:numFmt w:val="bullet"/>
      <w:lvlText w:val="•"/>
      <w:lvlJc w:val="left"/>
      <w:pPr>
        <w:ind w:left="3550" w:hanging="335"/>
      </w:pPr>
      <w:rPr>
        <w:rFonts w:hint="default"/>
        <w:lang w:val="en-US" w:eastAsia="en-US" w:bidi="en-US"/>
      </w:rPr>
    </w:lvl>
    <w:lvl w:ilvl="4">
      <w:start w:val="0"/>
      <w:numFmt w:val="bullet"/>
      <w:lvlText w:val="•"/>
      <w:lvlJc w:val="left"/>
      <w:pPr>
        <w:ind w:left="4695" w:hanging="335"/>
      </w:pPr>
      <w:rPr>
        <w:rFonts w:hint="default"/>
        <w:lang w:val="en-US" w:eastAsia="en-US" w:bidi="en-US"/>
      </w:rPr>
    </w:lvl>
    <w:lvl w:ilvl="5">
      <w:start w:val="0"/>
      <w:numFmt w:val="bullet"/>
      <w:lvlText w:val="•"/>
      <w:lvlJc w:val="left"/>
      <w:pPr>
        <w:ind w:left="5840" w:hanging="335"/>
      </w:pPr>
      <w:rPr>
        <w:rFonts w:hint="default"/>
        <w:lang w:val="en-US" w:eastAsia="en-US" w:bidi="en-US"/>
      </w:rPr>
    </w:lvl>
    <w:lvl w:ilvl="6">
      <w:start w:val="0"/>
      <w:numFmt w:val="bullet"/>
      <w:lvlText w:val="•"/>
      <w:lvlJc w:val="left"/>
      <w:pPr>
        <w:ind w:left="6985" w:hanging="335"/>
      </w:pPr>
      <w:rPr>
        <w:rFonts w:hint="default"/>
        <w:lang w:val="en-US" w:eastAsia="en-US" w:bidi="en-US"/>
      </w:rPr>
    </w:lvl>
    <w:lvl w:ilvl="7">
      <w:start w:val="0"/>
      <w:numFmt w:val="bullet"/>
      <w:lvlText w:val="•"/>
      <w:lvlJc w:val="left"/>
      <w:pPr>
        <w:ind w:left="8130" w:hanging="335"/>
      </w:pPr>
      <w:rPr>
        <w:rFonts w:hint="default"/>
        <w:lang w:val="en-US" w:eastAsia="en-US" w:bidi="en-US"/>
      </w:rPr>
    </w:lvl>
    <w:lvl w:ilvl="8">
      <w:start w:val="0"/>
      <w:numFmt w:val="bullet"/>
      <w:lvlText w:val="•"/>
      <w:lvlJc w:val="left"/>
      <w:pPr>
        <w:ind w:left="9276" w:hanging="335"/>
      </w:pPr>
      <w:rPr>
        <w:rFonts w:hint="default"/>
        <w:lang w:val="en-US" w:eastAsia="en-US" w:bidi="en-US"/>
      </w:rPr>
    </w:lvl>
  </w:abstractNum>
  <w:abstractNum w:abstractNumId="248">
    <w:multiLevelType w:val="hybridMultilevel"/>
    <w:lvl w:ilvl="0">
      <w:start w:val="2"/>
      <w:numFmt w:val="decimal"/>
      <w:lvlText w:val="%1."/>
      <w:lvlJc w:val="left"/>
      <w:pPr>
        <w:ind w:left="1486" w:hanging="540"/>
        <w:jc w:val="left"/>
      </w:pPr>
      <w:rPr>
        <w:rFonts w:hint="default" w:ascii="Calibri Light" w:hAnsi="Calibri Light" w:eastAsia="Calibri Light" w:cs="Calibri Light"/>
        <w:spacing w:val="-4"/>
        <w:w w:val="100"/>
        <w:sz w:val="28"/>
        <w:szCs w:val="28"/>
        <w:lang w:val="en-US" w:eastAsia="en-US" w:bidi="en-US"/>
      </w:rPr>
    </w:lvl>
    <w:lvl w:ilvl="1">
      <w:start w:val="0"/>
      <w:numFmt w:val="bullet"/>
      <w:lvlText w:val="•"/>
      <w:lvlJc w:val="left"/>
      <w:pPr>
        <w:ind w:left="2488" w:hanging="540"/>
      </w:pPr>
      <w:rPr>
        <w:rFonts w:hint="default"/>
        <w:lang w:val="en-US" w:eastAsia="en-US" w:bidi="en-US"/>
      </w:rPr>
    </w:lvl>
    <w:lvl w:ilvl="2">
      <w:start w:val="0"/>
      <w:numFmt w:val="bullet"/>
      <w:lvlText w:val="•"/>
      <w:lvlJc w:val="left"/>
      <w:pPr>
        <w:ind w:left="3497" w:hanging="540"/>
      </w:pPr>
      <w:rPr>
        <w:rFonts w:hint="default"/>
        <w:lang w:val="en-US" w:eastAsia="en-US" w:bidi="en-US"/>
      </w:rPr>
    </w:lvl>
    <w:lvl w:ilvl="3">
      <w:start w:val="0"/>
      <w:numFmt w:val="bullet"/>
      <w:lvlText w:val="•"/>
      <w:lvlJc w:val="left"/>
      <w:pPr>
        <w:ind w:left="4505" w:hanging="540"/>
      </w:pPr>
      <w:rPr>
        <w:rFonts w:hint="default"/>
        <w:lang w:val="en-US" w:eastAsia="en-US" w:bidi="en-US"/>
      </w:rPr>
    </w:lvl>
    <w:lvl w:ilvl="4">
      <w:start w:val="0"/>
      <w:numFmt w:val="bullet"/>
      <w:lvlText w:val="•"/>
      <w:lvlJc w:val="left"/>
      <w:pPr>
        <w:ind w:left="5514" w:hanging="540"/>
      </w:pPr>
      <w:rPr>
        <w:rFonts w:hint="default"/>
        <w:lang w:val="en-US" w:eastAsia="en-US" w:bidi="en-US"/>
      </w:rPr>
    </w:lvl>
    <w:lvl w:ilvl="5">
      <w:start w:val="0"/>
      <w:numFmt w:val="bullet"/>
      <w:lvlText w:val="•"/>
      <w:lvlJc w:val="left"/>
      <w:pPr>
        <w:ind w:left="6523" w:hanging="540"/>
      </w:pPr>
      <w:rPr>
        <w:rFonts w:hint="default"/>
        <w:lang w:val="en-US" w:eastAsia="en-US" w:bidi="en-US"/>
      </w:rPr>
    </w:lvl>
    <w:lvl w:ilvl="6">
      <w:start w:val="0"/>
      <w:numFmt w:val="bullet"/>
      <w:lvlText w:val="•"/>
      <w:lvlJc w:val="left"/>
      <w:pPr>
        <w:ind w:left="7531" w:hanging="540"/>
      </w:pPr>
      <w:rPr>
        <w:rFonts w:hint="default"/>
        <w:lang w:val="en-US" w:eastAsia="en-US" w:bidi="en-US"/>
      </w:rPr>
    </w:lvl>
    <w:lvl w:ilvl="7">
      <w:start w:val="0"/>
      <w:numFmt w:val="bullet"/>
      <w:lvlText w:val="•"/>
      <w:lvlJc w:val="left"/>
      <w:pPr>
        <w:ind w:left="8540" w:hanging="540"/>
      </w:pPr>
      <w:rPr>
        <w:rFonts w:hint="default"/>
        <w:lang w:val="en-US" w:eastAsia="en-US" w:bidi="en-US"/>
      </w:rPr>
    </w:lvl>
    <w:lvl w:ilvl="8">
      <w:start w:val="0"/>
      <w:numFmt w:val="bullet"/>
      <w:lvlText w:val="•"/>
      <w:lvlJc w:val="left"/>
      <w:pPr>
        <w:ind w:left="9549" w:hanging="540"/>
      </w:pPr>
      <w:rPr>
        <w:rFonts w:hint="default"/>
        <w:lang w:val="en-US" w:eastAsia="en-US" w:bidi="en-US"/>
      </w:rPr>
    </w:lvl>
  </w:abstractNum>
  <w:abstractNum w:abstractNumId="247">
    <w:multiLevelType w:val="hybridMultilevel"/>
    <w:lvl w:ilvl="0">
      <w:start w:val="52"/>
      <w:numFmt w:val="decimal"/>
      <w:lvlText w:val="%1."/>
      <w:lvlJc w:val="left"/>
      <w:pPr>
        <w:ind w:left="1054" w:hanging="666"/>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037" w:hanging="666"/>
      </w:pPr>
      <w:rPr>
        <w:rFonts w:hint="default"/>
        <w:lang w:val="en-US" w:eastAsia="en-US" w:bidi="en-US"/>
      </w:rPr>
    </w:lvl>
    <w:lvl w:ilvl="2">
      <w:start w:val="0"/>
      <w:numFmt w:val="bullet"/>
      <w:lvlText w:val="•"/>
      <w:lvlJc w:val="left"/>
      <w:pPr>
        <w:ind w:left="3014" w:hanging="666"/>
      </w:pPr>
      <w:rPr>
        <w:rFonts w:hint="default"/>
        <w:lang w:val="en-US" w:eastAsia="en-US" w:bidi="en-US"/>
      </w:rPr>
    </w:lvl>
    <w:lvl w:ilvl="3">
      <w:start w:val="0"/>
      <w:numFmt w:val="bullet"/>
      <w:lvlText w:val="•"/>
      <w:lvlJc w:val="left"/>
      <w:pPr>
        <w:ind w:left="3991" w:hanging="666"/>
      </w:pPr>
      <w:rPr>
        <w:rFonts w:hint="default"/>
        <w:lang w:val="en-US" w:eastAsia="en-US" w:bidi="en-US"/>
      </w:rPr>
    </w:lvl>
    <w:lvl w:ilvl="4">
      <w:start w:val="0"/>
      <w:numFmt w:val="bullet"/>
      <w:lvlText w:val="•"/>
      <w:lvlJc w:val="left"/>
      <w:pPr>
        <w:ind w:left="4968" w:hanging="666"/>
      </w:pPr>
      <w:rPr>
        <w:rFonts w:hint="default"/>
        <w:lang w:val="en-US" w:eastAsia="en-US" w:bidi="en-US"/>
      </w:rPr>
    </w:lvl>
    <w:lvl w:ilvl="5">
      <w:start w:val="0"/>
      <w:numFmt w:val="bullet"/>
      <w:lvlText w:val="•"/>
      <w:lvlJc w:val="left"/>
      <w:pPr>
        <w:ind w:left="5945" w:hanging="666"/>
      </w:pPr>
      <w:rPr>
        <w:rFonts w:hint="default"/>
        <w:lang w:val="en-US" w:eastAsia="en-US" w:bidi="en-US"/>
      </w:rPr>
    </w:lvl>
    <w:lvl w:ilvl="6">
      <w:start w:val="0"/>
      <w:numFmt w:val="bullet"/>
      <w:lvlText w:val="•"/>
      <w:lvlJc w:val="left"/>
      <w:pPr>
        <w:ind w:left="6922" w:hanging="666"/>
      </w:pPr>
      <w:rPr>
        <w:rFonts w:hint="default"/>
        <w:lang w:val="en-US" w:eastAsia="en-US" w:bidi="en-US"/>
      </w:rPr>
    </w:lvl>
    <w:lvl w:ilvl="7">
      <w:start w:val="0"/>
      <w:numFmt w:val="bullet"/>
      <w:lvlText w:val="•"/>
      <w:lvlJc w:val="left"/>
      <w:pPr>
        <w:ind w:left="7899" w:hanging="666"/>
      </w:pPr>
      <w:rPr>
        <w:rFonts w:hint="default"/>
        <w:lang w:val="en-US" w:eastAsia="en-US" w:bidi="en-US"/>
      </w:rPr>
    </w:lvl>
    <w:lvl w:ilvl="8">
      <w:start w:val="0"/>
      <w:numFmt w:val="bullet"/>
      <w:lvlText w:val="•"/>
      <w:lvlJc w:val="left"/>
      <w:pPr>
        <w:ind w:left="8876" w:hanging="666"/>
      </w:pPr>
      <w:rPr>
        <w:rFonts w:hint="default"/>
        <w:lang w:val="en-US" w:eastAsia="en-US" w:bidi="en-US"/>
      </w:rPr>
    </w:lvl>
  </w:abstractNum>
  <w:abstractNum w:abstractNumId="246">
    <w:multiLevelType w:val="hybridMultilevel"/>
    <w:lvl w:ilvl="0">
      <w:start w:val="50"/>
      <w:numFmt w:val="decimal"/>
      <w:lvlText w:val="%1."/>
      <w:lvlJc w:val="left"/>
      <w:pPr>
        <w:ind w:left="785" w:hanging="397"/>
        <w:jc w:val="left"/>
      </w:pPr>
      <w:rPr>
        <w:rFonts w:hint="default" w:ascii="Courier New" w:hAnsi="Courier New" w:eastAsia="Courier New" w:cs="Courier New"/>
        <w:spacing w:val="-1"/>
        <w:w w:val="100"/>
        <w:sz w:val="16"/>
        <w:szCs w:val="16"/>
        <w:lang w:val="en-US" w:eastAsia="en-US" w:bidi="en-US"/>
      </w:rPr>
    </w:lvl>
    <w:lvl w:ilvl="1">
      <w:start w:val="0"/>
      <w:numFmt w:val="bullet"/>
      <w:lvlText w:val="•"/>
      <w:lvlJc w:val="left"/>
      <w:pPr>
        <w:ind w:left="1785" w:hanging="397"/>
      </w:pPr>
      <w:rPr>
        <w:rFonts w:hint="default"/>
        <w:lang w:val="en-US" w:eastAsia="en-US" w:bidi="en-US"/>
      </w:rPr>
    </w:lvl>
    <w:lvl w:ilvl="2">
      <w:start w:val="0"/>
      <w:numFmt w:val="bullet"/>
      <w:lvlText w:val="•"/>
      <w:lvlJc w:val="left"/>
      <w:pPr>
        <w:ind w:left="2790" w:hanging="397"/>
      </w:pPr>
      <w:rPr>
        <w:rFonts w:hint="default"/>
        <w:lang w:val="en-US" w:eastAsia="en-US" w:bidi="en-US"/>
      </w:rPr>
    </w:lvl>
    <w:lvl w:ilvl="3">
      <w:start w:val="0"/>
      <w:numFmt w:val="bullet"/>
      <w:lvlText w:val="•"/>
      <w:lvlJc w:val="left"/>
      <w:pPr>
        <w:ind w:left="3795" w:hanging="397"/>
      </w:pPr>
      <w:rPr>
        <w:rFonts w:hint="default"/>
        <w:lang w:val="en-US" w:eastAsia="en-US" w:bidi="en-US"/>
      </w:rPr>
    </w:lvl>
    <w:lvl w:ilvl="4">
      <w:start w:val="0"/>
      <w:numFmt w:val="bullet"/>
      <w:lvlText w:val="•"/>
      <w:lvlJc w:val="left"/>
      <w:pPr>
        <w:ind w:left="4800" w:hanging="397"/>
      </w:pPr>
      <w:rPr>
        <w:rFonts w:hint="default"/>
        <w:lang w:val="en-US" w:eastAsia="en-US" w:bidi="en-US"/>
      </w:rPr>
    </w:lvl>
    <w:lvl w:ilvl="5">
      <w:start w:val="0"/>
      <w:numFmt w:val="bullet"/>
      <w:lvlText w:val="•"/>
      <w:lvlJc w:val="left"/>
      <w:pPr>
        <w:ind w:left="5805" w:hanging="397"/>
      </w:pPr>
      <w:rPr>
        <w:rFonts w:hint="default"/>
        <w:lang w:val="en-US" w:eastAsia="en-US" w:bidi="en-US"/>
      </w:rPr>
    </w:lvl>
    <w:lvl w:ilvl="6">
      <w:start w:val="0"/>
      <w:numFmt w:val="bullet"/>
      <w:lvlText w:val="•"/>
      <w:lvlJc w:val="left"/>
      <w:pPr>
        <w:ind w:left="6810" w:hanging="397"/>
      </w:pPr>
      <w:rPr>
        <w:rFonts w:hint="default"/>
        <w:lang w:val="en-US" w:eastAsia="en-US" w:bidi="en-US"/>
      </w:rPr>
    </w:lvl>
    <w:lvl w:ilvl="7">
      <w:start w:val="0"/>
      <w:numFmt w:val="bullet"/>
      <w:lvlText w:val="•"/>
      <w:lvlJc w:val="left"/>
      <w:pPr>
        <w:ind w:left="7815" w:hanging="397"/>
      </w:pPr>
      <w:rPr>
        <w:rFonts w:hint="default"/>
        <w:lang w:val="en-US" w:eastAsia="en-US" w:bidi="en-US"/>
      </w:rPr>
    </w:lvl>
    <w:lvl w:ilvl="8">
      <w:start w:val="0"/>
      <w:numFmt w:val="bullet"/>
      <w:lvlText w:val="•"/>
      <w:lvlJc w:val="left"/>
      <w:pPr>
        <w:ind w:left="8820" w:hanging="397"/>
      </w:pPr>
      <w:rPr>
        <w:rFonts w:hint="default"/>
        <w:lang w:val="en-US" w:eastAsia="en-US" w:bidi="en-US"/>
      </w:rPr>
    </w:lvl>
  </w:abstractNum>
  <w:abstractNum w:abstractNumId="245">
    <w:multiLevelType w:val="hybridMultilevel"/>
    <w:lvl w:ilvl="0">
      <w:start w:val="46"/>
      <w:numFmt w:val="decimal"/>
      <w:lvlText w:val="%1."/>
      <w:lvlJc w:val="left"/>
      <w:pPr>
        <w:ind w:left="785" w:hanging="397"/>
        <w:jc w:val="left"/>
      </w:pPr>
      <w:rPr>
        <w:rFonts w:hint="default" w:ascii="Courier New" w:hAnsi="Courier New" w:eastAsia="Courier New" w:cs="Courier New"/>
        <w:spacing w:val="-1"/>
        <w:w w:val="100"/>
        <w:sz w:val="16"/>
        <w:szCs w:val="16"/>
        <w:lang w:val="en-US" w:eastAsia="en-US" w:bidi="en-US"/>
      </w:rPr>
    </w:lvl>
    <w:lvl w:ilvl="1">
      <w:start w:val="0"/>
      <w:numFmt w:val="bullet"/>
      <w:lvlText w:val="•"/>
      <w:lvlJc w:val="left"/>
      <w:pPr>
        <w:ind w:left="1785" w:hanging="397"/>
      </w:pPr>
      <w:rPr>
        <w:rFonts w:hint="default"/>
        <w:lang w:val="en-US" w:eastAsia="en-US" w:bidi="en-US"/>
      </w:rPr>
    </w:lvl>
    <w:lvl w:ilvl="2">
      <w:start w:val="0"/>
      <w:numFmt w:val="bullet"/>
      <w:lvlText w:val="•"/>
      <w:lvlJc w:val="left"/>
      <w:pPr>
        <w:ind w:left="2790" w:hanging="397"/>
      </w:pPr>
      <w:rPr>
        <w:rFonts w:hint="default"/>
        <w:lang w:val="en-US" w:eastAsia="en-US" w:bidi="en-US"/>
      </w:rPr>
    </w:lvl>
    <w:lvl w:ilvl="3">
      <w:start w:val="0"/>
      <w:numFmt w:val="bullet"/>
      <w:lvlText w:val="•"/>
      <w:lvlJc w:val="left"/>
      <w:pPr>
        <w:ind w:left="3795" w:hanging="397"/>
      </w:pPr>
      <w:rPr>
        <w:rFonts w:hint="default"/>
        <w:lang w:val="en-US" w:eastAsia="en-US" w:bidi="en-US"/>
      </w:rPr>
    </w:lvl>
    <w:lvl w:ilvl="4">
      <w:start w:val="0"/>
      <w:numFmt w:val="bullet"/>
      <w:lvlText w:val="•"/>
      <w:lvlJc w:val="left"/>
      <w:pPr>
        <w:ind w:left="4800" w:hanging="397"/>
      </w:pPr>
      <w:rPr>
        <w:rFonts w:hint="default"/>
        <w:lang w:val="en-US" w:eastAsia="en-US" w:bidi="en-US"/>
      </w:rPr>
    </w:lvl>
    <w:lvl w:ilvl="5">
      <w:start w:val="0"/>
      <w:numFmt w:val="bullet"/>
      <w:lvlText w:val="•"/>
      <w:lvlJc w:val="left"/>
      <w:pPr>
        <w:ind w:left="5805" w:hanging="397"/>
      </w:pPr>
      <w:rPr>
        <w:rFonts w:hint="default"/>
        <w:lang w:val="en-US" w:eastAsia="en-US" w:bidi="en-US"/>
      </w:rPr>
    </w:lvl>
    <w:lvl w:ilvl="6">
      <w:start w:val="0"/>
      <w:numFmt w:val="bullet"/>
      <w:lvlText w:val="•"/>
      <w:lvlJc w:val="left"/>
      <w:pPr>
        <w:ind w:left="6810" w:hanging="397"/>
      </w:pPr>
      <w:rPr>
        <w:rFonts w:hint="default"/>
        <w:lang w:val="en-US" w:eastAsia="en-US" w:bidi="en-US"/>
      </w:rPr>
    </w:lvl>
    <w:lvl w:ilvl="7">
      <w:start w:val="0"/>
      <w:numFmt w:val="bullet"/>
      <w:lvlText w:val="•"/>
      <w:lvlJc w:val="left"/>
      <w:pPr>
        <w:ind w:left="7815" w:hanging="397"/>
      </w:pPr>
      <w:rPr>
        <w:rFonts w:hint="default"/>
        <w:lang w:val="en-US" w:eastAsia="en-US" w:bidi="en-US"/>
      </w:rPr>
    </w:lvl>
    <w:lvl w:ilvl="8">
      <w:start w:val="0"/>
      <w:numFmt w:val="bullet"/>
      <w:lvlText w:val="•"/>
      <w:lvlJc w:val="left"/>
      <w:pPr>
        <w:ind w:left="8820" w:hanging="397"/>
      </w:pPr>
      <w:rPr>
        <w:rFonts w:hint="default"/>
        <w:lang w:val="en-US" w:eastAsia="en-US" w:bidi="en-US"/>
      </w:rPr>
    </w:lvl>
  </w:abstractNum>
  <w:abstractNum w:abstractNumId="244">
    <w:multiLevelType w:val="hybridMultilevel"/>
    <w:lvl w:ilvl="0">
      <w:start w:val="37"/>
      <w:numFmt w:val="decimal"/>
      <w:lvlText w:val="%1."/>
      <w:lvlJc w:val="left"/>
      <w:pPr>
        <w:ind w:left="1054" w:hanging="666"/>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037" w:hanging="666"/>
      </w:pPr>
      <w:rPr>
        <w:rFonts w:hint="default"/>
        <w:lang w:val="en-US" w:eastAsia="en-US" w:bidi="en-US"/>
      </w:rPr>
    </w:lvl>
    <w:lvl w:ilvl="2">
      <w:start w:val="0"/>
      <w:numFmt w:val="bullet"/>
      <w:lvlText w:val="•"/>
      <w:lvlJc w:val="left"/>
      <w:pPr>
        <w:ind w:left="3014" w:hanging="666"/>
      </w:pPr>
      <w:rPr>
        <w:rFonts w:hint="default"/>
        <w:lang w:val="en-US" w:eastAsia="en-US" w:bidi="en-US"/>
      </w:rPr>
    </w:lvl>
    <w:lvl w:ilvl="3">
      <w:start w:val="0"/>
      <w:numFmt w:val="bullet"/>
      <w:lvlText w:val="•"/>
      <w:lvlJc w:val="left"/>
      <w:pPr>
        <w:ind w:left="3991" w:hanging="666"/>
      </w:pPr>
      <w:rPr>
        <w:rFonts w:hint="default"/>
        <w:lang w:val="en-US" w:eastAsia="en-US" w:bidi="en-US"/>
      </w:rPr>
    </w:lvl>
    <w:lvl w:ilvl="4">
      <w:start w:val="0"/>
      <w:numFmt w:val="bullet"/>
      <w:lvlText w:val="•"/>
      <w:lvlJc w:val="left"/>
      <w:pPr>
        <w:ind w:left="4968" w:hanging="666"/>
      </w:pPr>
      <w:rPr>
        <w:rFonts w:hint="default"/>
        <w:lang w:val="en-US" w:eastAsia="en-US" w:bidi="en-US"/>
      </w:rPr>
    </w:lvl>
    <w:lvl w:ilvl="5">
      <w:start w:val="0"/>
      <w:numFmt w:val="bullet"/>
      <w:lvlText w:val="•"/>
      <w:lvlJc w:val="left"/>
      <w:pPr>
        <w:ind w:left="5945" w:hanging="666"/>
      </w:pPr>
      <w:rPr>
        <w:rFonts w:hint="default"/>
        <w:lang w:val="en-US" w:eastAsia="en-US" w:bidi="en-US"/>
      </w:rPr>
    </w:lvl>
    <w:lvl w:ilvl="6">
      <w:start w:val="0"/>
      <w:numFmt w:val="bullet"/>
      <w:lvlText w:val="•"/>
      <w:lvlJc w:val="left"/>
      <w:pPr>
        <w:ind w:left="6922" w:hanging="666"/>
      </w:pPr>
      <w:rPr>
        <w:rFonts w:hint="default"/>
        <w:lang w:val="en-US" w:eastAsia="en-US" w:bidi="en-US"/>
      </w:rPr>
    </w:lvl>
    <w:lvl w:ilvl="7">
      <w:start w:val="0"/>
      <w:numFmt w:val="bullet"/>
      <w:lvlText w:val="•"/>
      <w:lvlJc w:val="left"/>
      <w:pPr>
        <w:ind w:left="7899" w:hanging="666"/>
      </w:pPr>
      <w:rPr>
        <w:rFonts w:hint="default"/>
        <w:lang w:val="en-US" w:eastAsia="en-US" w:bidi="en-US"/>
      </w:rPr>
    </w:lvl>
    <w:lvl w:ilvl="8">
      <w:start w:val="0"/>
      <w:numFmt w:val="bullet"/>
      <w:lvlText w:val="•"/>
      <w:lvlJc w:val="left"/>
      <w:pPr>
        <w:ind w:left="8876" w:hanging="666"/>
      </w:pPr>
      <w:rPr>
        <w:rFonts w:hint="default"/>
        <w:lang w:val="en-US" w:eastAsia="en-US" w:bidi="en-US"/>
      </w:rPr>
    </w:lvl>
  </w:abstractNum>
  <w:abstractNum w:abstractNumId="243">
    <w:multiLevelType w:val="hybridMultilevel"/>
    <w:lvl w:ilvl="0">
      <w:start w:val="28"/>
      <w:numFmt w:val="decimal"/>
      <w:lvlText w:val="%1."/>
      <w:lvlJc w:val="left"/>
      <w:pPr>
        <w:ind w:left="1054" w:hanging="666"/>
        <w:jc w:val="left"/>
      </w:pPr>
      <w:rPr>
        <w:rFonts w:hint="default" w:ascii="Courier New" w:hAnsi="Courier New" w:eastAsia="Courier New" w:cs="Courier New"/>
        <w:spacing w:val="-20"/>
        <w:w w:val="100"/>
        <w:sz w:val="18"/>
        <w:szCs w:val="18"/>
        <w:lang w:val="en-US" w:eastAsia="en-US" w:bidi="en-US"/>
      </w:rPr>
    </w:lvl>
    <w:lvl w:ilvl="1">
      <w:start w:val="0"/>
      <w:numFmt w:val="bullet"/>
      <w:lvlText w:val="•"/>
      <w:lvlJc w:val="left"/>
      <w:pPr>
        <w:ind w:left="2037" w:hanging="666"/>
      </w:pPr>
      <w:rPr>
        <w:rFonts w:hint="default"/>
        <w:lang w:val="en-US" w:eastAsia="en-US" w:bidi="en-US"/>
      </w:rPr>
    </w:lvl>
    <w:lvl w:ilvl="2">
      <w:start w:val="0"/>
      <w:numFmt w:val="bullet"/>
      <w:lvlText w:val="•"/>
      <w:lvlJc w:val="left"/>
      <w:pPr>
        <w:ind w:left="3014" w:hanging="666"/>
      </w:pPr>
      <w:rPr>
        <w:rFonts w:hint="default"/>
        <w:lang w:val="en-US" w:eastAsia="en-US" w:bidi="en-US"/>
      </w:rPr>
    </w:lvl>
    <w:lvl w:ilvl="3">
      <w:start w:val="0"/>
      <w:numFmt w:val="bullet"/>
      <w:lvlText w:val="•"/>
      <w:lvlJc w:val="left"/>
      <w:pPr>
        <w:ind w:left="3991" w:hanging="666"/>
      </w:pPr>
      <w:rPr>
        <w:rFonts w:hint="default"/>
        <w:lang w:val="en-US" w:eastAsia="en-US" w:bidi="en-US"/>
      </w:rPr>
    </w:lvl>
    <w:lvl w:ilvl="4">
      <w:start w:val="0"/>
      <w:numFmt w:val="bullet"/>
      <w:lvlText w:val="•"/>
      <w:lvlJc w:val="left"/>
      <w:pPr>
        <w:ind w:left="4968" w:hanging="666"/>
      </w:pPr>
      <w:rPr>
        <w:rFonts w:hint="default"/>
        <w:lang w:val="en-US" w:eastAsia="en-US" w:bidi="en-US"/>
      </w:rPr>
    </w:lvl>
    <w:lvl w:ilvl="5">
      <w:start w:val="0"/>
      <w:numFmt w:val="bullet"/>
      <w:lvlText w:val="•"/>
      <w:lvlJc w:val="left"/>
      <w:pPr>
        <w:ind w:left="5945" w:hanging="666"/>
      </w:pPr>
      <w:rPr>
        <w:rFonts w:hint="default"/>
        <w:lang w:val="en-US" w:eastAsia="en-US" w:bidi="en-US"/>
      </w:rPr>
    </w:lvl>
    <w:lvl w:ilvl="6">
      <w:start w:val="0"/>
      <w:numFmt w:val="bullet"/>
      <w:lvlText w:val="•"/>
      <w:lvlJc w:val="left"/>
      <w:pPr>
        <w:ind w:left="6922" w:hanging="666"/>
      </w:pPr>
      <w:rPr>
        <w:rFonts w:hint="default"/>
        <w:lang w:val="en-US" w:eastAsia="en-US" w:bidi="en-US"/>
      </w:rPr>
    </w:lvl>
    <w:lvl w:ilvl="7">
      <w:start w:val="0"/>
      <w:numFmt w:val="bullet"/>
      <w:lvlText w:val="•"/>
      <w:lvlJc w:val="left"/>
      <w:pPr>
        <w:ind w:left="7899" w:hanging="666"/>
      </w:pPr>
      <w:rPr>
        <w:rFonts w:hint="default"/>
        <w:lang w:val="en-US" w:eastAsia="en-US" w:bidi="en-US"/>
      </w:rPr>
    </w:lvl>
    <w:lvl w:ilvl="8">
      <w:start w:val="0"/>
      <w:numFmt w:val="bullet"/>
      <w:lvlText w:val="•"/>
      <w:lvlJc w:val="left"/>
      <w:pPr>
        <w:ind w:left="8876" w:hanging="666"/>
      </w:pPr>
      <w:rPr>
        <w:rFonts w:hint="default"/>
        <w:lang w:val="en-US" w:eastAsia="en-US" w:bidi="en-US"/>
      </w:rPr>
    </w:lvl>
  </w:abstractNum>
  <w:abstractNum w:abstractNumId="242">
    <w:multiLevelType w:val="hybridMultilevel"/>
    <w:lvl w:ilvl="0">
      <w:start w:val="16"/>
      <w:numFmt w:val="decimal"/>
      <w:lvlText w:val="%1."/>
      <w:lvlJc w:val="left"/>
      <w:pPr>
        <w:ind w:left="1054" w:hanging="666"/>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037" w:hanging="666"/>
      </w:pPr>
      <w:rPr>
        <w:rFonts w:hint="default"/>
        <w:lang w:val="en-US" w:eastAsia="en-US" w:bidi="en-US"/>
      </w:rPr>
    </w:lvl>
    <w:lvl w:ilvl="2">
      <w:start w:val="0"/>
      <w:numFmt w:val="bullet"/>
      <w:lvlText w:val="•"/>
      <w:lvlJc w:val="left"/>
      <w:pPr>
        <w:ind w:left="3014" w:hanging="666"/>
      </w:pPr>
      <w:rPr>
        <w:rFonts w:hint="default"/>
        <w:lang w:val="en-US" w:eastAsia="en-US" w:bidi="en-US"/>
      </w:rPr>
    </w:lvl>
    <w:lvl w:ilvl="3">
      <w:start w:val="0"/>
      <w:numFmt w:val="bullet"/>
      <w:lvlText w:val="•"/>
      <w:lvlJc w:val="left"/>
      <w:pPr>
        <w:ind w:left="3991" w:hanging="666"/>
      </w:pPr>
      <w:rPr>
        <w:rFonts w:hint="default"/>
        <w:lang w:val="en-US" w:eastAsia="en-US" w:bidi="en-US"/>
      </w:rPr>
    </w:lvl>
    <w:lvl w:ilvl="4">
      <w:start w:val="0"/>
      <w:numFmt w:val="bullet"/>
      <w:lvlText w:val="•"/>
      <w:lvlJc w:val="left"/>
      <w:pPr>
        <w:ind w:left="4968" w:hanging="666"/>
      </w:pPr>
      <w:rPr>
        <w:rFonts w:hint="default"/>
        <w:lang w:val="en-US" w:eastAsia="en-US" w:bidi="en-US"/>
      </w:rPr>
    </w:lvl>
    <w:lvl w:ilvl="5">
      <w:start w:val="0"/>
      <w:numFmt w:val="bullet"/>
      <w:lvlText w:val="•"/>
      <w:lvlJc w:val="left"/>
      <w:pPr>
        <w:ind w:left="5945" w:hanging="666"/>
      </w:pPr>
      <w:rPr>
        <w:rFonts w:hint="default"/>
        <w:lang w:val="en-US" w:eastAsia="en-US" w:bidi="en-US"/>
      </w:rPr>
    </w:lvl>
    <w:lvl w:ilvl="6">
      <w:start w:val="0"/>
      <w:numFmt w:val="bullet"/>
      <w:lvlText w:val="•"/>
      <w:lvlJc w:val="left"/>
      <w:pPr>
        <w:ind w:left="6922" w:hanging="666"/>
      </w:pPr>
      <w:rPr>
        <w:rFonts w:hint="default"/>
        <w:lang w:val="en-US" w:eastAsia="en-US" w:bidi="en-US"/>
      </w:rPr>
    </w:lvl>
    <w:lvl w:ilvl="7">
      <w:start w:val="0"/>
      <w:numFmt w:val="bullet"/>
      <w:lvlText w:val="•"/>
      <w:lvlJc w:val="left"/>
      <w:pPr>
        <w:ind w:left="7899" w:hanging="666"/>
      </w:pPr>
      <w:rPr>
        <w:rFonts w:hint="default"/>
        <w:lang w:val="en-US" w:eastAsia="en-US" w:bidi="en-US"/>
      </w:rPr>
    </w:lvl>
    <w:lvl w:ilvl="8">
      <w:start w:val="0"/>
      <w:numFmt w:val="bullet"/>
      <w:lvlText w:val="•"/>
      <w:lvlJc w:val="left"/>
      <w:pPr>
        <w:ind w:left="8876" w:hanging="666"/>
      </w:pPr>
      <w:rPr>
        <w:rFonts w:hint="default"/>
        <w:lang w:val="en-US" w:eastAsia="en-US" w:bidi="en-US"/>
      </w:rPr>
    </w:lvl>
  </w:abstractNum>
  <w:abstractNum w:abstractNumId="241">
    <w:multiLevelType w:val="hybridMultilevel"/>
    <w:lvl w:ilvl="0">
      <w:start w:val="11"/>
      <w:numFmt w:val="decimal"/>
      <w:lvlText w:val="%1."/>
      <w:lvlJc w:val="left"/>
      <w:pPr>
        <w:ind w:left="785" w:hanging="397"/>
        <w:jc w:val="left"/>
      </w:pPr>
      <w:rPr>
        <w:rFonts w:hint="default" w:ascii="Courier New" w:hAnsi="Courier New" w:eastAsia="Courier New" w:cs="Courier New"/>
        <w:spacing w:val="-1"/>
        <w:w w:val="100"/>
        <w:sz w:val="16"/>
        <w:szCs w:val="16"/>
        <w:lang w:val="en-US" w:eastAsia="en-US" w:bidi="en-US"/>
      </w:rPr>
    </w:lvl>
    <w:lvl w:ilvl="1">
      <w:start w:val="0"/>
      <w:numFmt w:val="bullet"/>
      <w:lvlText w:val="•"/>
      <w:lvlJc w:val="left"/>
      <w:pPr>
        <w:ind w:left="1785" w:hanging="397"/>
      </w:pPr>
      <w:rPr>
        <w:rFonts w:hint="default"/>
        <w:lang w:val="en-US" w:eastAsia="en-US" w:bidi="en-US"/>
      </w:rPr>
    </w:lvl>
    <w:lvl w:ilvl="2">
      <w:start w:val="0"/>
      <w:numFmt w:val="bullet"/>
      <w:lvlText w:val="•"/>
      <w:lvlJc w:val="left"/>
      <w:pPr>
        <w:ind w:left="2790" w:hanging="397"/>
      </w:pPr>
      <w:rPr>
        <w:rFonts w:hint="default"/>
        <w:lang w:val="en-US" w:eastAsia="en-US" w:bidi="en-US"/>
      </w:rPr>
    </w:lvl>
    <w:lvl w:ilvl="3">
      <w:start w:val="0"/>
      <w:numFmt w:val="bullet"/>
      <w:lvlText w:val="•"/>
      <w:lvlJc w:val="left"/>
      <w:pPr>
        <w:ind w:left="3795" w:hanging="397"/>
      </w:pPr>
      <w:rPr>
        <w:rFonts w:hint="default"/>
        <w:lang w:val="en-US" w:eastAsia="en-US" w:bidi="en-US"/>
      </w:rPr>
    </w:lvl>
    <w:lvl w:ilvl="4">
      <w:start w:val="0"/>
      <w:numFmt w:val="bullet"/>
      <w:lvlText w:val="•"/>
      <w:lvlJc w:val="left"/>
      <w:pPr>
        <w:ind w:left="4800" w:hanging="397"/>
      </w:pPr>
      <w:rPr>
        <w:rFonts w:hint="default"/>
        <w:lang w:val="en-US" w:eastAsia="en-US" w:bidi="en-US"/>
      </w:rPr>
    </w:lvl>
    <w:lvl w:ilvl="5">
      <w:start w:val="0"/>
      <w:numFmt w:val="bullet"/>
      <w:lvlText w:val="•"/>
      <w:lvlJc w:val="left"/>
      <w:pPr>
        <w:ind w:left="5805" w:hanging="397"/>
      </w:pPr>
      <w:rPr>
        <w:rFonts w:hint="default"/>
        <w:lang w:val="en-US" w:eastAsia="en-US" w:bidi="en-US"/>
      </w:rPr>
    </w:lvl>
    <w:lvl w:ilvl="6">
      <w:start w:val="0"/>
      <w:numFmt w:val="bullet"/>
      <w:lvlText w:val="•"/>
      <w:lvlJc w:val="left"/>
      <w:pPr>
        <w:ind w:left="6810" w:hanging="397"/>
      </w:pPr>
      <w:rPr>
        <w:rFonts w:hint="default"/>
        <w:lang w:val="en-US" w:eastAsia="en-US" w:bidi="en-US"/>
      </w:rPr>
    </w:lvl>
    <w:lvl w:ilvl="7">
      <w:start w:val="0"/>
      <w:numFmt w:val="bullet"/>
      <w:lvlText w:val="•"/>
      <w:lvlJc w:val="left"/>
      <w:pPr>
        <w:ind w:left="7815" w:hanging="397"/>
      </w:pPr>
      <w:rPr>
        <w:rFonts w:hint="default"/>
        <w:lang w:val="en-US" w:eastAsia="en-US" w:bidi="en-US"/>
      </w:rPr>
    </w:lvl>
    <w:lvl w:ilvl="8">
      <w:start w:val="0"/>
      <w:numFmt w:val="bullet"/>
      <w:lvlText w:val="•"/>
      <w:lvlJc w:val="left"/>
      <w:pPr>
        <w:ind w:left="8820" w:hanging="397"/>
      </w:pPr>
      <w:rPr>
        <w:rFonts w:hint="default"/>
        <w:lang w:val="en-US" w:eastAsia="en-US" w:bidi="en-US"/>
      </w:rPr>
    </w:lvl>
  </w:abstractNum>
  <w:abstractNum w:abstractNumId="240">
    <w:multiLevelType w:val="hybridMultilevel"/>
    <w:lvl w:ilvl="0">
      <w:start w:val="2"/>
      <w:numFmt w:val="decimal"/>
      <w:lvlText w:val="（%1）"/>
      <w:lvlJc w:val="left"/>
      <w:pPr>
        <w:ind w:left="1192" w:hanging="547"/>
        <w:jc w:val="left"/>
      </w:pPr>
      <w:rPr>
        <w:rFonts w:hint="default" w:ascii="Microsoft YaHei" w:hAnsi="Microsoft YaHei" w:eastAsia="Microsoft YaHei" w:cs="Microsoft YaHei"/>
        <w:spacing w:val="-20"/>
        <w:w w:val="100"/>
        <w:sz w:val="19"/>
        <w:szCs w:val="19"/>
        <w:lang w:val="en-US" w:eastAsia="en-US" w:bidi="en-US"/>
      </w:rPr>
    </w:lvl>
    <w:lvl w:ilvl="1">
      <w:start w:val="0"/>
      <w:numFmt w:val="bullet"/>
      <w:lvlText w:val="•"/>
      <w:lvlJc w:val="left"/>
      <w:pPr>
        <w:ind w:left="2236" w:hanging="547"/>
      </w:pPr>
      <w:rPr>
        <w:rFonts w:hint="default"/>
        <w:lang w:val="en-US" w:eastAsia="en-US" w:bidi="en-US"/>
      </w:rPr>
    </w:lvl>
    <w:lvl w:ilvl="2">
      <w:start w:val="0"/>
      <w:numFmt w:val="bullet"/>
      <w:lvlText w:val="•"/>
      <w:lvlJc w:val="left"/>
      <w:pPr>
        <w:ind w:left="3273" w:hanging="547"/>
      </w:pPr>
      <w:rPr>
        <w:rFonts w:hint="default"/>
        <w:lang w:val="en-US" w:eastAsia="en-US" w:bidi="en-US"/>
      </w:rPr>
    </w:lvl>
    <w:lvl w:ilvl="3">
      <w:start w:val="0"/>
      <w:numFmt w:val="bullet"/>
      <w:lvlText w:val="•"/>
      <w:lvlJc w:val="left"/>
      <w:pPr>
        <w:ind w:left="4309" w:hanging="547"/>
      </w:pPr>
      <w:rPr>
        <w:rFonts w:hint="default"/>
        <w:lang w:val="en-US" w:eastAsia="en-US" w:bidi="en-US"/>
      </w:rPr>
    </w:lvl>
    <w:lvl w:ilvl="4">
      <w:start w:val="0"/>
      <w:numFmt w:val="bullet"/>
      <w:lvlText w:val="•"/>
      <w:lvlJc w:val="left"/>
      <w:pPr>
        <w:ind w:left="5346" w:hanging="547"/>
      </w:pPr>
      <w:rPr>
        <w:rFonts w:hint="default"/>
        <w:lang w:val="en-US" w:eastAsia="en-US" w:bidi="en-US"/>
      </w:rPr>
    </w:lvl>
    <w:lvl w:ilvl="5">
      <w:start w:val="0"/>
      <w:numFmt w:val="bullet"/>
      <w:lvlText w:val="•"/>
      <w:lvlJc w:val="left"/>
      <w:pPr>
        <w:ind w:left="6383" w:hanging="547"/>
      </w:pPr>
      <w:rPr>
        <w:rFonts w:hint="default"/>
        <w:lang w:val="en-US" w:eastAsia="en-US" w:bidi="en-US"/>
      </w:rPr>
    </w:lvl>
    <w:lvl w:ilvl="6">
      <w:start w:val="0"/>
      <w:numFmt w:val="bullet"/>
      <w:lvlText w:val="•"/>
      <w:lvlJc w:val="left"/>
      <w:pPr>
        <w:ind w:left="7419" w:hanging="547"/>
      </w:pPr>
      <w:rPr>
        <w:rFonts w:hint="default"/>
        <w:lang w:val="en-US" w:eastAsia="en-US" w:bidi="en-US"/>
      </w:rPr>
    </w:lvl>
    <w:lvl w:ilvl="7">
      <w:start w:val="0"/>
      <w:numFmt w:val="bullet"/>
      <w:lvlText w:val="•"/>
      <w:lvlJc w:val="left"/>
      <w:pPr>
        <w:ind w:left="8456" w:hanging="547"/>
      </w:pPr>
      <w:rPr>
        <w:rFonts w:hint="default"/>
        <w:lang w:val="en-US" w:eastAsia="en-US" w:bidi="en-US"/>
      </w:rPr>
    </w:lvl>
    <w:lvl w:ilvl="8">
      <w:start w:val="0"/>
      <w:numFmt w:val="bullet"/>
      <w:lvlText w:val="•"/>
      <w:lvlJc w:val="left"/>
      <w:pPr>
        <w:ind w:left="9493" w:hanging="547"/>
      </w:pPr>
      <w:rPr>
        <w:rFonts w:hint="default"/>
        <w:lang w:val="en-US" w:eastAsia="en-US" w:bidi="en-US"/>
      </w:rPr>
    </w:lvl>
  </w:abstractNum>
  <w:abstractNum w:abstractNumId="239">
    <w:multiLevelType w:val="hybridMultilevel"/>
    <w:lvl w:ilvl="0">
      <w:start w:val="0"/>
      <w:numFmt w:val="bullet"/>
      <w:lvlText w:val=""/>
      <w:lvlJc w:val="left"/>
      <w:pPr>
        <w:ind w:left="1066" w:hanging="200"/>
      </w:pPr>
      <w:rPr>
        <w:rFonts w:hint="default" w:ascii="Wingdings" w:hAnsi="Wingdings" w:eastAsia="Wingdings" w:cs="Wingdings"/>
        <w:spacing w:val="9"/>
        <w:w w:val="100"/>
        <w:sz w:val="22"/>
        <w:szCs w:val="22"/>
        <w:lang w:val="en-US" w:eastAsia="en-US" w:bidi="en-US"/>
      </w:rPr>
    </w:lvl>
    <w:lvl w:ilvl="1">
      <w:start w:val="0"/>
      <w:numFmt w:val="bullet"/>
      <w:lvlText w:val="•"/>
      <w:lvlJc w:val="left"/>
      <w:pPr>
        <w:ind w:left="2110" w:hanging="200"/>
      </w:pPr>
      <w:rPr>
        <w:rFonts w:hint="default"/>
        <w:lang w:val="en-US" w:eastAsia="en-US" w:bidi="en-US"/>
      </w:rPr>
    </w:lvl>
    <w:lvl w:ilvl="2">
      <w:start w:val="0"/>
      <w:numFmt w:val="bullet"/>
      <w:lvlText w:val="•"/>
      <w:lvlJc w:val="left"/>
      <w:pPr>
        <w:ind w:left="3161" w:hanging="200"/>
      </w:pPr>
      <w:rPr>
        <w:rFonts w:hint="default"/>
        <w:lang w:val="en-US" w:eastAsia="en-US" w:bidi="en-US"/>
      </w:rPr>
    </w:lvl>
    <w:lvl w:ilvl="3">
      <w:start w:val="0"/>
      <w:numFmt w:val="bullet"/>
      <w:lvlText w:val="•"/>
      <w:lvlJc w:val="left"/>
      <w:pPr>
        <w:ind w:left="4211" w:hanging="200"/>
      </w:pPr>
      <w:rPr>
        <w:rFonts w:hint="default"/>
        <w:lang w:val="en-US" w:eastAsia="en-US" w:bidi="en-US"/>
      </w:rPr>
    </w:lvl>
    <w:lvl w:ilvl="4">
      <w:start w:val="0"/>
      <w:numFmt w:val="bullet"/>
      <w:lvlText w:val="•"/>
      <w:lvlJc w:val="left"/>
      <w:pPr>
        <w:ind w:left="5262" w:hanging="200"/>
      </w:pPr>
      <w:rPr>
        <w:rFonts w:hint="default"/>
        <w:lang w:val="en-US" w:eastAsia="en-US" w:bidi="en-US"/>
      </w:rPr>
    </w:lvl>
    <w:lvl w:ilvl="5">
      <w:start w:val="0"/>
      <w:numFmt w:val="bullet"/>
      <w:lvlText w:val="•"/>
      <w:lvlJc w:val="left"/>
      <w:pPr>
        <w:ind w:left="6313" w:hanging="200"/>
      </w:pPr>
      <w:rPr>
        <w:rFonts w:hint="default"/>
        <w:lang w:val="en-US" w:eastAsia="en-US" w:bidi="en-US"/>
      </w:rPr>
    </w:lvl>
    <w:lvl w:ilvl="6">
      <w:start w:val="0"/>
      <w:numFmt w:val="bullet"/>
      <w:lvlText w:val="•"/>
      <w:lvlJc w:val="left"/>
      <w:pPr>
        <w:ind w:left="7363" w:hanging="200"/>
      </w:pPr>
      <w:rPr>
        <w:rFonts w:hint="default"/>
        <w:lang w:val="en-US" w:eastAsia="en-US" w:bidi="en-US"/>
      </w:rPr>
    </w:lvl>
    <w:lvl w:ilvl="7">
      <w:start w:val="0"/>
      <w:numFmt w:val="bullet"/>
      <w:lvlText w:val="•"/>
      <w:lvlJc w:val="left"/>
      <w:pPr>
        <w:ind w:left="8414" w:hanging="200"/>
      </w:pPr>
      <w:rPr>
        <w:rFonts w:hint="default"/>
        <w:lang w:val="en-US" w:eastAsia="en-US" w:bidi="en-US"/>
      </w:rPr>
    </w:lvl>
    <w:lvl w:ilvl="8">
      <w:start w:val="0"/>
      <w:numFmt w:val="bullet"/>
      <w:lvlText w:val="•"/>
      <w:lvlJc w:val="left"/>
      <w:pPr>
        <w:ind w:left="9465" w:hanging="200"/>
      </w:pPr>
      <w:rPr>
        <w:rFonts w:hint="default"/>
        <w:lang w:val="en-US" w:eastAsia="en-US" w:bidi="en-US"/>
      </w:rPr>
    </w:lvl>
  </w:abstractNum>
  <w:abstractNum w:abstractNumId="238">
    <w:multiLevelType w:val="hybridMultilevel"/>
    <w:lvl w:ilvl="0">
      <w:start w:val="0"/>
      <w:numFmt w:val="bullet"/>
      <w:lvlText w:val=""/>
      <w:lvlJc w:val="left"/>
      <w:pPr>
        <w:ind w:left="1066" w:hanging="200"/>
      </w:pPr>
      <w:rPr>
        <w:rFonts w:hint="default" w:ascii="Wingdings" w:hAnsi="Wingdings" w:eastAsia="Wingdings" w:cs="Wingdings"/>
        <w:spacing w:val="9"/>
        <w:w w:val="100"/>
        <w:sz w:val="22"/>
        <w:szCs w:val="22"/>
        <w:lang w:val="en-US" w:eastAsia="en-US" w:bidi="en-US"/>
      </w:rPr>
    </w:lvl>
    <w:lvl w:ilvl="1">
      <w:start w:val="0"/>
      <w:numFmt w:val="bullet"/>
      <w:lvlText w:val="•"/>
      <w:lvlJc w:val="left"/>
      <w:pPr>
        <w:ind w:left="2110" w:hanging="200"/>
      </w:pPr>
      <w:rPr>
        <w:rFonts w:hint="default"/>
        <w:lang w:val="en-US" w:eastAsia="en-US" w:bidi="en-US"/>
      </w:rPr>
    </w:lvl>
    <w:lvl w:ilvl="2">
      <w:start w:val="0"/>
      <w:numFmt w:val="bullet"/>
      <w:lvlText w:val="•"/>
      <w:lvlJc w:val="left"/>
      <w:pPr>
        <w:ind w:left="3161" w:hanging="200"/>
      </w:pPr>
      <w:rPr>
        <w:rFonts w:hint="default"/>
        <w:lang w:val="en-US" w:eastAsia="en-US" w:bidi="en-US"/>
      </w:rPr>
    </w:lvl>
    <w:lvl w:ilvl="3">
      <w:start w:val="0"/>
      <w:numFmt w:val="bullet"/>
      <w:lvlText w:val="•"/>
      <w:lvlJc w:val="left"/>
      <w:pPr>
        <w:ind w:left="4211" w:hanging="200"/>
      </w:pPr>
      <w:rPr>
        <w:rFonts w:hint="default"/>
        <w:lang w:val="en-US" w:eastAsia="en-US" w:bidi="en-US"/>
      </w:rPr>
    </w:lvl>
    <w:lvl w:ilvl="4">
      <w:start w:val="0"/>
      <w:numFmt w:val="bullet"/>
      <w:lvlText w:val="•"/>
      <w:lvlJc w:val="left"/>
      <w:pPr>
        <w:ind w:left="5262" w:hanging="200"/>
      </w:pPr>
      <w:rPr>
        <w:rFonts w:hint="default"/>
        <w:lang w:val="en-US" w:eastAsia="en-US" w:bidi="en-US"/>
      </w:rPr>
    </w:lvl>
    <w:lvl w:ilvl="5">
      <w:start w:val="0"/>
      <w:numFmt w:val="bullet"/>
      <w:lvlText w:val="•"/>
      <w:lvlJc w:val="left"/>
      <w:pPr>
        <w:ind w:left="6313" w:hanging="200"/>
      </w:pPr>
      <w:rPr>
        <w:rFonts w:hint="default"/>
        <w:lang w:val="en-US" w:eastAsia="en-US" w:bidi="en-US"/>
      </w:rPr>
    </w:lvl>
    <w:lvl w:ilvl="6">
      <w:start w:val="0"/>
      <w:numFmt w:val="bullet"/>
      <w:lvlText w:val="•"/>
      <w:lvlJc w:val="left"/>
      <w:pPr>
        <w:ind w:left="7363" w:hanging="200"/>
      </w:pPr>
      <w:rPr>
        <w:rFonts w:hint="default"/>
        <w:lang w:val="en-US" w:eastAsia="en-US" w:bidi="en-US"/>
      </w:rPr>
    </w:lvl>
    <w:lvl w:ilvl="7">
      <w:start w:val="0"/>
      <w:numFmt w:val="bullet"/>
      <w:lvlText w:val="•"/>
      <w:lvlJc w:val="left"/>
      <w:pPr>
        <w:ind w:left="8414" w:hanging="200"/>
      </w:pPr>
      <w:rPr>
        <w:rFonts w:hint="default"/>
        <w:lang w:val="en-US" w:eastAsia="en-US" w:bidi="en-US"/>
      </w:rPr>
    </w:lvl>
    <w:lvl w:ilvl="8">
      <w:start w:val="0"/>
      <w:numFmt w:val="bullet"/>
      <w:lvlText w:val="•"/>
      <w:lvlJc w:val="left"/>
      <w:pPr>
        <w:ind w:left="9465" w:hanging="200"/>
      </w:pPr>
      <w:rPr>
        <w:rFonts w:hint="default"/>
        <w:lang w:val="en-US" w:eastAsia="en-US" w:bidi="en-US"/>
      </w:rPr>
    </w:lvl>
  </w:abstractNum>
  <w:abstractNum w:abstractNumId="237">
    <w:multiLevelType w:val="hybridMultilevel"/>
    <w:lvl w:ilvl="0">
      <w:start w:val="0"/>
      <w:numFmt w:val="bullet"/>
      <w:lvlText w:val=""/>
      <w:lvlJc w:val="left"/>
      <w:pPr>
        <w:ind w:left="1066" w:hanging="200"/>
      </w:pPr>
      <w:rPr>
        <w:rFonts w:hint="default" w:ascii="Wingdings" w:hAnsi="Wingdings" w:eastAsia="Wingdings" w:cs="Wingdings"/>
        <w:spacing w:val="9"/>
        <w:w w:val="100"/>
        <w:sz w:val="22"/>
        <w:szCs w:val="22"/>
        <w:lang w:val="en-US" w:eastAsia="en-US" w:bidi="en-US"/>
      </w:rPr>
    </w:lvl>
    <w:lvl w:ilvl="1">
      <w:start w:val="0"/>
      <w:numFmt w:val="bullet"/>
      <w:lvlText w:val="•"/>
      <w:lvlJc w:val="left"/>
      <w:pPr>
        <w:ind w:left="2110" w:hanging="200"/>
      </w:pPr>
      <w:rPr>
        <w:rFonts w:hint="default"/>
        <w:lang w:val="en-US" w:eastAsia="en-US" w:bidi="en-US"/>
      </w:rPr>
    </w:lvl>
    <w:lvl w:ilvl="2">
      <w:start w:val="0"/>
      <w:numFmt w:val="bullet"/>
      <w:lvlText w:val="•"/>
      <w:lvlJc w:val="left"/>
      <w:pPr>
        <w:ind w:left="3161" w:hanging="200"/>
      </w:pPr>
      <w:rPr>
        <w:rFonts w:hint="default"/>
        <w:lang w:val="en-US" w:eastAsia="en-US" w:bidi="en-US"/>
      </w:rPr>
    </w:lvl>
    <w:lvl w:ilvl="3">
      <w:start w:val="0"/>
      <w:numFmt w:val="bullet"/>
      <w:lvlText w:val="•"/>
      <w:lvlJc w:val="left"/>
      <w:pPr>
        <w:ind w:left="4211" w:hanging="200"/>
      </w:pPr>
      <w:rPr>
        <w:rFonts w:hint="default"/>
        <w:lang w:val="en-US" w:eastAsia="en-US" w:bidi="en-US"/>
      </w:rPr>
    </w:lvl>
    <w:lvl w:ilvl="4">
      <w:start w:val="0"/>
      <w:numFmt w:val="bullet"/>
      <w:lvlText w:val="•"/>
      <w:lvlJc w:val="left"/>
      <w:pPr>
        <w:ind w:left="5262" w:hanging="200"/>
      </w:pPr>
      <w:rPr>
        <w:rFonts w:hint="default"/>
        <w:lang w:val="en-US" w:eastAsia="en-US" w:bidi="en-US"/>
      </w:rPr>
    </w:lvl>
    <w:lvl w:ilvl="5">
      <w:start w:val="0"/>
      <w:numFmt w:val="bullet"/>
      <w:lvlText w:val="•"/>
      <w:lvlJc w:val="left"/>
      <w:pPr>
        <w:ind w:left="6313" w:hanging="200"/>
      </w:pPr>
      <w:rPr>
        <w:rFonts w:hint="default"/>
        <w:lang w:val="en-US" w:eastAsia="en-US" w:bidi="en-US"/>
      </w:rPr>
    </w:lvl>
    <w:lvl w:ilvl="6">
      <w:start w:val="0"/>
      <w:numFmt w:val="bullet"/>
      <w:lvlText w:val="•"/>
      <w:lvlJc w:val="left"/>
      <w:pPr>
        <w:ind w:left="7363" w:hanging="200"/>
      </w:pPr>
      <w:rPr>
        <w:rFonts w:hint="default"/>
        <w:lang w:val="en-US" w:eastAsia="en-US" w:bidi="en-US"/>
      </w:rPr>
    </w:lvl>
    <w:lvl w:ilvl="7">
      <w:start w:val="0"/>
      <w:numFmt w:val="bullet"/>
      <w:lvlText w:val="•"/>
      <w:lvlJc w:val="left"/>
      <w:pPr>
        <w:ind w:left="8414" w:hanging="200"/>
      </w:pPr>
      <w:rPr>
        <w:rFonts w:hint="default"/>
        <w:lang w:val="en-US" w:eastAsia="en-US" w:bidi="en-US"/>
      </w:rPr>
    </w:lvl>
    <w:lvl w:ilvl="8">
      <w:start w:val="0"/>
      <w:numFmt w:val="bullet"/>
      <w:lvlText w:val="•"/>
      <w:lvlJc w:val="left"/>
      <w:pPr>
        <w:ind w:left="9465" w:hanging="200"/>
      </w:pPr>
      <w:rPr>
        <w:rFonts w:hint="default"/>
        <w:lang w:val="en-US" w:eastAsia="en-US" w:bidi="en-US"/>
      </w:rPr>
    </w:lvl>
  </w:abstractNum>
  <w:abstractNum w:abstractNumId="236">
    <w:multiLevelType w:val="hybridMultilevel"/>
    <w:lvl w:ilvl="0">
      <w:start w:val="1"/>
      <w:numFmt w:val="decimal"/>
      <w:lvlText w:val="%1."/>
      <w:lvlJc w:val="left"/>
      <w:pPr>
        <w:ind w:left="1774" w:hanging="231"/>
        <w:jc w:val="left"/>
      </w:pPr>
      <w:rPr>
        <w:rFonts w:hint="default" w:ascii="Microsoft YaHei" w:hAnsi="Microsoft YaHei" w:eastAsia="Microsoft YaHei" w:cs="Microsoft YaHei"/>
        <w:w w:val="100"/>
        <w:sz w:val="21"/>
        <w:szCs w:val="21"/>
        <w:lang w:val="en-US" w:eastAsia="en-US" w:bidi="en-US"/>
      </w:rPr>
    </w:lvl>
    <w:lvl w:ilvl="1">
      <w:start w:val="0"/>
      <w:numFmt w:val="bullet"/>
      <w:lvlText w:val="•"/>
      <w:lvlJc w:val="left"/>
      <w:pPr>
        <w:ind w:left="2758" w:hanging="231"/>
      </w:pPr>
      <w:rPr>
        <w:rFonts w:hint="default"/>
        <w:lang w:val="en-US" w:eastAsia="en-US" w:bidi="en-US"/>
      </w:rPr>
    </w:lvl>
    <w:lvl w:ilvl="2">
      <w:start w:val="0"/>
      <w:numFmt w:val="bullet"/>
      <w:lvlText w:val="•"/>
      <w:lvlJc w:val="left"/>
      <w:pPr>
        <w:ind w:left="3737" w:hanging="231"/>
      </w:pPr>
      <w:rPr>
        <w:rFonts w:hint="default"/>
        <w:lang w:val="en-US" w:eastAsia="en-US" w:bidi="en-US"/>
      </w:rPr>
    </w:lvl>
    <w:lvl w:ilvl="3">
      <w:start w:val="0"/>
      <w:numFmt w:val="bullet"/>
      <w:lvlText w:val="•"/>
      <w:lvlJc w:val="left"/>
      <w:pPr>
        <w:ind w:left="4715" w:hanging="231"/>
      </w:pPr>
      <w:rPr>
        <w:rFonts w:hint="default"/>
        <w:lang w:val="en-US" w:eastAsia="en-US" w:bidi="en-US"/>
      </w:rPr>
    </w:lvl>
    <w:lvl w:ilvl="4">
      <w:start w:val="0"/>
      <w:numFmt w:val="bullet"/>
      <w:lvlText w:val="•"/>
      <w:lvlJc w:val="left"/>
      <w:pPr>
        <w:ind w:left="5694" w:hanging="231"/>
      </w:pPr>
      <w:rPr>
        <w:rFonts w:hint="default"/>
        <w:lang w:val="en-US" w:eastAsia="en-US" w:bidi="en-US"/>
      </w:rPr>
    </w:lvl>
    <w:lvl w:ilvl="5">
      <w:start w:val="0"/>
      <w:numFmt w:val="bullet"/>
      <w:lvlText w:val="•"/>
      <w:lvlJc w:val="left"/>
      <w:pPr>
        <w:ind w:left="6673" w:hanging="231"/>
      </w:pPr>
      <w:rPr>
        <w:rFonts w:hint="default"/>
        <w:lang w:val="en-US" w:eastAsia="en-US" w:bidi="en-US"/>
      </w:rPr>
    </w:lvl>
    <w:lvl w:ilvl="6">
      <w:start w:val="0"/>
      <w:numFmt w:val="bullet"/>
      <w:lvlText w:val="•"/>
      <w:lvlJc w:val="left"/>
      <w:pPr>
        <w:ind w:left="7651" w:hanging="231"/>
      </w:pPr>
      <w:rPr>
        <w:rFonts w:hint="default"/>
        <w:lang w:val="en-US" w:eastAsia="en-US" w:bidi="en-US"/>
      </w:rPr>
    </w:lvl>
    <w:lvl w:ilvl="7">
      <w:start w:val="0"/>
      <w:numFmt w:val="bullet"/>
      <w:lvlText w:val="•"/>
      <w:lvlJc w:val="left"/>
      <w:pPr>
        <w:ind w:left="8630" w:hanging="231"/>
      </w:pPr>
      <w:rPr>
        <w:rFonts w:hint="default"/>
        <w:lang w:val="en-US" w:eastAsia="en-US" w:bidi="en-US"/>
      </w:rPr>
    </w:lvl>
    <w:lvl w:ilvl="8">
      <w:start w:val="0"/>
      <w:numFmt w:val="bullet"/>
      <w:lvlText w:val="•"/>
      <w:lvlJc w:val="left"/>
      <w:pPr>
        <w:ind w:left="9609" w:hanging="231"/>
      </w:pPr>
      <w:rPr>
        <w:rFonts w:hint="default"/>
        <w:lang w:val="en-US" w:eastAsia="en-US" w:bidi="en-US"/>
      </w:rPr>
    </w:lvl>
  </w:abstractNum>
  <w:abstractNum w:abstractNumId="235">
    <w:multiLevelType w:val="hybridMultilevel"/>
    <w:lvl w:ilvl="0">
      <w:start w:val="0"/>
      <w:numFmt w:val="bullet"/>
      <w:lvlText w:val="*"/>
      <w:lvlJc w:val="left"/>
      <w:pPr>
        <w:ind w:left="914" w:hanging="377"/>
      </w:pPr>
      <w:rPr>
        <w:rFonts w:hint="default" w:ascii="Courier New" w:hAnsi="Courier New" w:eastAsia="Courier New" w:cs="Courier New"/>
        <w:spacing w:val="-63"/>
        <w:w w:val="100"/>
        <w:sz w:val="18"/>
        <w:szCs w:val="18"/>
        <w:lang w:val="en-US" w:eastAsia="en-US" w:bidi="en-US"/>
      </w:rPr>
    </w:lvl>
    <w:lvl w:ilvl="1">
      <w:start w:val="0"/>
      <w:numFmt w:val="bullet"/>
      <w:lvlText w:val="•"/>
      <w:lvlJc w:val="left"/>
      <w:pPr>
        <w:ind w:left="1911" w:hanging="377"/>
      </w:pPr>
      <w:rPr>
        <w:rFonts w:hint="default"/>
        <w:lang w:val="en-US" w:eastAsia="en-US" w:bidi="en-US"/>
      </w:rPr>
    </w:lvl>
    <w:lvl w:ilvl="2">
      <w:start w:val="0"/>
      <w:numFmt w:val="bullet"/>
      <w:lvlText w:val="•"/>
      <w:lvlJc w:val="left"/>
      <w:pPr>
        <w:ind w:left="2902" w:hanging="377"/>
      </w:pPr>
      <w:rPr>
        <w:rFonts w:hint="default"/>
        <w:lang w:val="en-US" w:eastAsia="en-US" w:bidi="en-US"/>
      </w:rPr>
    </w:lvl>
    <w:lvl w:ilvl="3">
      <w:start w:val="0"/>
      <w:numFmt w:val="bullet"/>
      <w:lvlText w:val="•"/>
      <w:lvlJc w:val="left"/>
      <w:pPr>
        <w:ind w:left="3893" w:hanging="377"/>
      </w:pPr>
      <w:rPr>
        <w:rFonts w:hint="default"/>
        <w:lang w:val="en-US" w:eastAsia="en-US" w:bidi="en-US"/>
      </w:rPr>
    </w:lvl>
    <w:lvl w:ilvl="4">
      <w:start w:val="0"/>
      <w:numFmt w:val="bullet"/>
      <w:lvlText w:val="•"/>
      <w:lvlJc w:val="left"/>
      <w:pPr>
        <w:ind w:left="4884" w:hanging="377"/>
      </w:pPr>
      <w:rPr>
        <w:rFonts w:hint="default"/>
        <w:lang w:val="en-US" w:eastAsia="en-US" w:bidi="en-US"/>
      </w:rPr>
    </w:lvl>
    <w:lvl w:ilvl="5">
      <w:start w:val="0"/>
      <w:numFmt w:val="bullet"/>
      <w:lvlText w:val="•"/>
      <w:lvlJc w:val="left"/>
      <w:pPr>
        <w:ind w:left="5875" w:hanging="377"/>
      </w:pPr>
      <w:rPr>
        <w:rFonts w:hint="default"/>
        <w:lang w:val="en-US" w:eastAsia="en-US" w:bidi="en-US"/>
      </w:rPr>
    </w:lvl>
    <w:lvl w:ilvl="6">
      <w:start w:val="0"/>
      <w:numFmt w:val="bullet"/>
      <w:lvlText w:val="•"/>
      <w:lvlJc w:val="left"/>
      <w:pPr>
        <w:ind w:left="6866" w:hanging="377"/>
      </w:pPr>
      <w:rPr>
        <w:rFonts w:hint="default"/>
        <w:lang w:val="en-US" w:eastAsia="en-US" w:bidi="en-US"/>
      </w:rPr>
    </w:lvl>
    <w:lvl w:ilvl="7">
      <w:start w:val="0"/>
      <w:numFmt w:val="bullet"/>
      <w:lvlText w:val="•"/>
      <w:lvlJc w:val="left"/>
      <w:pPr>
        <w:ind w:left="7857" w:hanging="377"/>
      </w:pPr>
      <w:rPr>
        <w:rFonts w:hint="default"/>
        <w:lang w:val="en-US" w:eastAsia="en-US" w:bidi="en-US"/>
      </w:rPr>
    </w:lvl>
    <w:lvl w:ilvl="8">
      <w:start w:val="0"/>
      <w:numFmt w:val="bullet"/>
      <w:lvlText w:val="•"/>
      <w:lvlJc w:val="left"/>
      <w:pPr>
        <w:ind w:left="8848" w:hanging="377"/>
      </w:pPr>
      <w:rPr>
        <w:rFonts w:hint="default"/>
        <w:lang w:val="en-US" w:eastAsia="en-US" w:bidi="en-US"/>
      </w:rPr>
    </w:lvl>
  </w:abstractNum>
  <w:abstractNum w:abstractNumId="234">
    <w:multiLevelType w:val="hybridMultilevel"/>
    <w:lvl w:ilvl="0">
      <w:start w:val="0"/>
      <w:numFmt w:val="bullet"/>
      <w:lvlText w:val=""/>
      <w:lvlJc w:val="left"/>
      <w:pPr>
        <w:ind w:left="1486" w:hanging="420"/>
      </w:pPr>
      <w:rPr>
        <w:rFonts w:hint="default" w:ascii="Wingdings" w:hAnsi="Wingdings" w:eastAsia="Wingdings" w:cs="Wingdings"/>
        <w:w w:val="100"/>
        <w:sz w:val="21"/>
        <w:szCs w:val="21"/>
        <w:lang w:val="en-US" w:eastAsia="en-US" w:bidi="en-US"/>
      </w:rPr>
    </w:lvl>
    <w:lvl w:ilvl="1">
      <w:start w:val="0"/>
      <w:numFmt w:val="bullet"/>
      <w:lvlText w:val="•"/>
      <w:lvlJc w:val="left"/>
      <w:pPr>
        <w:ind w:left="2488" w:hanging="420"/>
      </w:pPr>
      <w:rPr>
        <w:rFonts w:hint="default"/>
        <w:lang w:val="en-US" w:eastAsia="en-US" w:bidi="en-US"/>
      </w:rPr>
    </w:lvl>
    <w:lvl w:ilvl="2">
      <w:start w:val="0"/>
      <w:numFmt w:val="bullet"/>
      <w:lvlText w:val="•"/>
      <w:lvlJc w:val="left"/>
      <w:pPr>
        <w:ind w:left="3497" w:hanging="420"/>
      </w:pPr>
      <w:rPr>
        <w:rFonts w:hint="default"/>
        <w:lang w:val="en-US" w:eastAsia="en-US" w:bidi="en-US"/>
      </w:rPr>
    </w:lvl>
    <w:lvl w:ilvl="3">
      <w:start w:val="0"/>
      <w:numFmt w:val="bullet"/>
      <w:lvlText w:val="•"/>
      <w:lvlJc w:val="left"/>
      <w:pPr>
        <w:ind w:left="4505" w:hanging="420"/>
      </w:pPr>
      <w:rPr>
        <w:rFonts w:hint="default"/>
        <w:lang w:val="en-US" w:eastAsia="en-US" w:bidi="en-US"/>
      </w:rPr>
    </w:lvl>
    <w:lvl w:ilvl="4">
      <w:start w:val="0"/>
      <w:numFmt w:val="bullet"/>
      <w:lvlText w:val="•"/>
      <w:lvlJc w:val="left"/>
      <w:pPr>
        <w:ind w:left="5514" w:hanging="420"/>
      </w:pPr>
      <w:rPr>
        <w:rFonts w:hint="default"/>
        <w:lang w:val="en-US" w:eastAsia="en-US" w:bidi="en-US"/>
      </w:rPr>
    </w:lvl>
    <w:lvl w:ilvl="5">
      <w:start w:val="0"/>
      <w:numFmt w:val="bullet"/>
      <w:lvlText w:val="•"/>
      <w:lvlJc w:val="left"/>
      <w:pPr>
        <w:ind w:left="6523" w:hanging="420"/>
      </w:pPr>
      <w:rPr>
        <w:rFonts w:hint="default"/>
        <w:lang w:val="en-US" w:eastAsia="en-US" w:bidi="en-US"/>
      </w:rPr>
    </w:lvl>
    <w:lvl w:ilvl="6">
      <w:start w:val="0"/>
      <w:numFmt w:val="bullet"/>
      <w:lvlText w:val="•"/>
      <w:lvlJc w:val="left"/>
      <w:pPr>
        <w:ind w:left="7531" w:hanging="420"/>
      </w:pPr>
      <w:rPr>
        <w:rFonts w:hint="default"/>
        <w:lang w:val="en-US" w:eastAsia="en-US" w:bidi="en-US"/>
      </w:rPr>
    </w:lvl>
    <w:lvl w:ilvl="7">
      <w:start w:val="0"/>
      <w:numFmt w:val="bullet"/>
      <w:lvlText w:val="•"/>
      <w:lvlJc w:val="left"/>
      <w:pPr>
        <w:ind w:left="8540" w:hanging="420"/>
      </w:pPr>
      <w:rPr>
        <w:rFonts w:hint="default"/>
        <w:lang w:val="en-US" w:eastAsia="en-US" w:bidi="en-US"/>
      </w:rPr>
    </w:lvl>
    <w:lvl w:ilvl="8">
      <w:start w:val="0"/>
      <w:numFmt w:val="bullet"/>
      <w:lvlText w:val="•"/>
      <w:lvlJc w:val="left"/>
      <w:pPr>
        <w:ind w:left="9549" w:hanging="420"/>
      </w:pPr>
      <w:rPr>
        <w:rFonts w:hint="default"/>
        <w:lang w:val="en-US" w:eastAsia="en-US" w:bidi="en-US"/>
      </w:rPr>
    </w:lvl>
  </w:abstractNum>
  <w:abstractNum w:abstractNumId="233">
    <w:multiLevelType w:val="hybridMultilevel"/>
    <w:lvl w:ilvl="0">
      <w:start w:val="0"/>
      <w:numFmt w:val="bullet"/>
      <w:lvlText w:val=""/>
      <w:lvlJc w:val="left"/>
      <w:pPr>
        <w:ind w:left="1066" w:hanging="200"/>
      </w:pPr>
      <w:rPr>
        <w:rFonts w:hint="default" w:ascii="Wingdings" w:hAnsi="Wingdings" w:eastAsia="Wingdings" w:cs="Wingdings"/>
        <w:spacing w:val="9"/>
        <w:w w:val="100"/>
        <w:sz w:val="22"/>
        <w:szCs w:val="22"/>
        <w:lang w:val="en-US" w:eastAsia="en-US" w:bidi="en-US"/>
      </w:rPr>
    </w:lvl>
    <w:lvl w:ilvl="1">
      <w:start w:val="0"/>
      <w:numFmt w:val="bullet"/>
      <w:lvlText w:val=""/>
      <w:lvlJc w:val="left"/>
      <w:pPr>
        <w:ind w:left="1486" w:hanging="420"/>
      </w:pPr>
      <w:rPr>
        <w:rFonts w:hint="default" w:ascii="Wingdings" w:hAnsi="Wingdings" w:eastAsia="Wingdings" w:cs="Wingdings"/>
        <w:w w:val="100"/>
        <w:sz w:val="21"/>
        <w:szCs w:val="21"/>
        <w:lang w:val="en-US" w:eastAsia="en-US" w:bidi="en-US"/>
      </w:rPr>
    </w:lvl>
    <w:lvl w:ilvl="2">
      <w:start w:val="0"/>
      <w:numFmt w:val="bullet"/>
      <w:lvlText w:val="•"/>
      <w:lvlJc w:val="left"/>
      <w:pPr>
        <w:ind w:left="2600" w:hanging="420"/>
      </w:pPr>
      <w:rPr>
        <w:rFonts w:hint="default"/>
        <w:lang w:val="en-US" w:eastAsia="en-US" w:bidi="en-US"/>
      </w:rPr>
    </w:lvl>
    <w:lvl w:ilvl="3">
      <w:start w:val="0"/>
      <w:numFmt w:val="bullet"/>
      <w:lvlText w:val="•"/>
      <w:lvlJc w:val="left"/>
      <w:pPr>
        <w:ind w:left="3721" w:hanging="420"/>
      </w:pPr>
      <w:rPr>
        <w:rFonts w:hint="default"/>
        <w:lang w:val="en-US" w:eastAsia="en-US" w:bidi="en-US"/>
      </w:rPr>
    </w:lvl>
    <w:lvl w:ilvl="4">
      <w:start w:val="0"/>
      <w:numFmt w:val="bullet"/>
      <w:lvlText w:val="•"/>
      <w:lvlJc w:val="left"/>
      <w:pPr>
        <w:ind w:left="4842" w:hanging="420"/>
      </w:pPr>
      <w:rPr>
        <w:rFonts w:hint="default"/>
        <w:lang w:val="en-US" w:eastAsia="en-US" w:bidi="en-US"/>
      </w:rPr>
    </w:lvl>
    <w:lvl w:ilvl="5">
      <w:start w:val="0"/>
      <w:numFmt w:val="bullet"/>
      <w:lvlText w:val="•"/>
      <w:lvlJc w:val="left"/>
      <w:pPr>
        <w:ind w:left="5962" w:hanging="420"/>
      </w:pPr>
      <w:rPr>
        <w:rFonts w:hint="default"/>
        <w:lang w:val="en-US" w:eastAsia="en-US" w:bidi="en-US"/>
      </w:rPr>
    </w:lvl>
    <w:lvl w:ilvl="6">
      <w:start w:val="0"/>
      <w:numFmt w:val="bullet"/>
      <w:lvlText w:val="•"/>
      <w:lvlJc w:val="left"/>
      <w:pPr>
        <w:ind w:left="7083" w:hanging="420"/>
      </w:pPr>
      <w:rPr>
        <w:rFonts w:hint="default"/>
        <w:lang w:val="en-US" w:eastAsia="en-US" w:bidi="en-US"/>
      </w:rPr>
    </w:lvl>
    <w:lvl w:ilvl="7">
      <w:start w:val="0"/>
      <w:numFmt w:val="bullet"/>
      <w:lvlText w:val="•"/>
      <w:lvlJc w:val="left"/>
      <w:pPr>
        <w:ind w:left="8204" w:hanging="420"/>
      </w:pPr>
      <w:rPr>
        <w:rFonts w:hint="default"/>
        <w:lang w:val="en-US" w:eastAsia="en-US" w:bidi="en-US"/>
      </w:rPr>
    </w:lvl>
    <w:lvl w:ilvl="8">
      <w:start w:val="0"/>
      <w:numFmt w:val="bullet"/>
      <w:lvlText w:val="•"/>
      <w:lvlJc w:val="left"/>
      <w:pPr>
        <w:ind w:left="9324" w:hanging="420"/>
      </w:pPr>
      <w:rPr>
        <w:rFonts w:hint="default"/>
        <w:lang w:val="en-US" w:eastAsia="en-US" w:bidi="en-US"/>
      </w:rPr>
    </w:lvl>
  </w:abstractNum>
  <w:abstractNum w:abstractNumId="232">
    <w:multiLevelType w:val="hybridMultilevel"/>
    <w:lvl w:ilvl="0">
      <w:start w:val="0"/>
      <w:numFmt w:val="bullet"/>
      <w:lvlText w:val=""/>
      <w:lvlJc w:val="left"/>
      <w:pPr>
        <w:ind w:left="1486" w:hanging="420"/>
      </w:pPr>
      <w:rPr>
        <w:rFonts w:hint="default" w:ascii="Wingdings" w:hAnsi="Wingdings" w:eastAsia="Wingdings" w:cs="Wingdings"/>
        <w:w w:val="100"/>
        <w:sz w:val="21"/>
        <w:szCs w:val="21"/>
        <w:lang w:val="en-US" w:eastAsia="en-US" w:bidi="en-US"/>
      </w:rPr>
    </w:lvl>
    <w:lvl w:ilvl="1">
      <w:start w:val="0"/>
      <w:numFmt w:val="bullet"/>
      <w:lvlText w:val="•"/>
      <w:lvlJc w:val="left"/>
      <w:pPr>
        <w:ind w:left="2488" w:hanging="420"/>
      </w:pPr>
      <w:rPr>
        <w:rFonts w:hint="default"/>
        <w:lang w:val="en-US" w:eastAsia="en-US" w:bidi="en-US"/>
      </w:rPr>
    </w:lvl>
    <w:lvl w:ilvl="2">
      <w:start w:val="0"/>
      <w:numFmt w:val="bullet"/>
      <w:lvlText w:val="•"/>
      <w:lvlJc w:val="left"/>
      <w:pPr>
        <w:ind w:left="3497" w:hanging="420"/>
      </w:pPr>
      <w:rPr>
        <w:rFonts w:hint="default"/>
        <w:lang w:val="en-US" w:eastAsia="en-US" w:bidi="en-US"/>
      </w:rPr>
    </w:lvl>
    <w:lvl w:ilvl="3">
      <w:start w:val="0"/>
      <w:numFmt w:val="bullet"/>
      <w:lvlText w:val="•"/>
      <w:lvlJc w:val="left"/>
      <w:pPr>
        <w:ind w:left="4505" w:hanging="420"/>
      </w:pPr>
      <w:rPr>
        <w:rFonts w:hint="default"/>
        <w:lang w:val="en-US" w:eastAsia="en-US" w:bidi="en-US"/>
      </w:rPr>
    </w:lvl>
    <w:lvl w:ilvl="4">
      <w:start w:val="0"/>
      <w:numFmt w:val="bullet"/>
      <w:lvlText w:val="•"/>
      <w:lvlJc w:val="left"/>
      <w:pPr>
        <w:ind w:left="5514" w:hanging="420"/>
      </w:pPr>
      <w:rPr>
        <w:rFonts w:hint="default"/>
        <w:lang w:val="en-US" w:eastAsia="en-US" w:bidi="en-US"/>
      </w:rPr>
    </w:lvl>
    <w:lvl w:ilvl="5">
      <w:start w:val="0"/>
      <w:numFmt w:val="bullet"/>
      <w:lvlText w:val="•"/>
      <w:lvlJc w:val="left"/>
      <w:pPr>
        <w:ind w:left="6523" w:hanging="420"/>
      </w:pPr>
      <w:rPr>
        <w:rFonts w:hint="default"/>
        <w:lang w:val="en-US" w:eastAsia="en-US" w:bidi="en-US"/>
      </w:rPr>
    </w:lvl>
    <w:lvl w:ilvl="6">
      <w:start w:val="0"/>
      <w:numFmt w:val="bullet"/>
      <w:lvlText w:val="•"/>
      <w:lvlJc w:val="left"/>
      <w:pPr>
        <w:ind w:left="7531" w:hanging="420"/>
      </w:pPr>
      <w:rPr>
        <w:rFonts w:hint="default"/>
        <w:lang w:val="en-US" w:eastAsia="en-US" w:bidi="en-US"/>
      </w:rPr>
    </w:lvl>
    <w:lvl w:ilvl="7">
      <w:start w:val="0"/>
      <w:numFmt w:val="bullet"/>
      <w:lvlText w:val="•"/>
      <w:lvlJc w:val="left"/>
      <w:pPr>
        <w:ind w:left="8540" w:hanging="420"/>
      </w:pPr>
      <w:rPr>
        <w:rFonts w:hint="default"/>
        <w:lang w:val="en-US" w:eastAsia="en-US" w:bidi="en-US"/>
      </w:rPr>
    </w:lvl>
    <w:lvl w:ilvl="8">
      <w:start w:val="0"/>
      <w:numFmt w:val="bullet"/>
      <w:lvlText w:val="•"/>
      <w:lvlJc w:val="left"/>
      <w:pPr>
        <w:ind w:left="9549" w:hanging="420"/>
      </w:pPr>
      <w:rPr>
        <w:rFonts w:hint="default"/>
        <w:lang w:val="en-US" w:eastAsia="en-US" w:bidi="en-US"/>
      </w:rPr>
    </w:lvl>
  </w:abstractNum>
  <w:abstractNum w:abstractNumId="231">
    <w:multiLevelType w:val="hybridMultilevel"/>
    <w:lvl w:ilvl="0">
      <w:start w:val="0"/>
      <w:numFmt w:val="bullet"/>
      <w:lvlText w:val=""/>
      <w:lvlJc w:val="left"/>
      <w:pPr>
        <w:ind w:left="1486" w:hanging="420"/>
      </w:pPr>
      <w:rPr>
        <w:rFonts w:hint="default" w:ascii="Wingdings" w:hAnsi="Wingdings" w:eastAsia="Wingdings" w:cs="Wingdings"/>
        <w:w w:val="100"/>
        <w:sz w:val="21"/>
        <w:szCs w:val="21"/>
        <w:lang w:val="en-US" w:eastAsia="en-US" w:bidi="en-US"/>
      </w:rPr>
    </w:lvl>
    <w:lvl w:ilvl="1">
      <w:start w:val="0"/>
      <w:numFmt w:val="bullet"/>
      <w:lvlText w:val="•"/>
      <w:lvlJc w:val="left"/>
      <w:pPr>
        <w:ind w:left="2488" w:hanging="420"/>
      </w:pPr>
      <w:rPr>
        <w:rFonts w:hint="default"/>
        <w:lang w:val="en-US" w:eastAsia="en-US" w:bidi="en-US"/>
      </w:rPr>
    </w:lvl>
    <w:lvl w:ilvl="2">
      <w:start w:val="0"/>
      <w:numFmt w:val="bullet"/>
      <w:lvlText w:val="•"/>
      <w:lvlJc w:val="left"/>
      <w:pPr>
        <w:ind w:left="3497" w:hanging="420"/>
      </w:pPr>
      <w:rPr>
        <w:rFonts w:hint="default"/>
        <w:lang w:val="en-US" w:eastAsia="en-US" w:bidi="en-US"/>
      </w:rPr>
    </w:lvl>
    <w:lvl w:ilvl="3">
      <w:start w:val="0"/>
      <w:numFmt w:val="bullet"/>
      <w:lvlText w:val="•"/>
      <w:lvlJc w:val="left"/>
      <w:pPr>
        <w:ind w:left="4505" w:hanging="420"/>
      </w:pPr>
      <w:rPr>
        <w:rFonts w:hint="default"/>
        <w:lang w:val="en-US" w:eastAsia="en-US" w:bidi="en-US"/>
      </w:rPr>
    </w:lvl>
    <w:lvl w:ilvl="4">
      <w:start w:val="0"/>
      <w:numFmt w:val="bullet"/>
      <w:lvlText w:val="•"/>
      <w:lvlJc w:val="left"/>
      <w:pPr>
        <w:ind w:left="5514" w:hanging="420"/>
      </w:pPr>
      <w:rPr>
        <w:rFonts w:hint="default"/>
        <w:lang w:val="en-US" w:eastAsia="en-US" w:bidi="en-US"/>
      </w:rPr>
    </w:lvl>
    <w:lvl w:ilvl="5">
      <w:start w:val="0"/>
      <w:numFmt w:val="bullet"/>
      <w:lvlText w:val="•"/>
      <w:lvlJc w:val="left"/>
      <w:pPr>
        <w:ind w:left="6523" w:hanging="420"/>
      </w:pPr>
      <w:rPr>
        <w:rFonts w:hint="default"/>
        <w:lang w:val="en-US" w:eastAsia="en-US" w:bidi="en-US"/>
      </w:rPr>
    </w:lvl>
    <w:lvl w:ilvl="6">
      <w:start w:val="0"/>
      <w:numFmt w:val="bullet"/>
      <w:lvlText w:val="•"/>
      <w:lvlJc w:val="left"/>
      <w:pPr>
        <w:ind w:left="7531" w:hanging="420"/>
      </w:pPr>
      <w:rPr>
        <w:rFonts w:hint="default"/>
        <w:lang w:val="en-US" w:eastAsia="en-US" w:bidi="en-US"/>
      </w:rPr>
    </w:lvl>
    <w:lvl w:ilvl="7">
      <w:start w:val="0"/>
      <w:numFmt w:val="bullet"/>
      <w:lvlText w:val="•"/>
      <w:lvlJc w:val="left"/>
      <w:pPr>
        <w:ind w:left="8540" w:hanging="420"/>
      </w:pPr>
      <w:rPr>
        <w:rFonts w:hint="default"/>
        <w:lang w:val="en-US" w:eastAsia="en-US" w:bidi="en-US"/>
      </w:rPr>
    </w:lvl>
    <w:lvl w:ilvl="8">
      <w:start w:val="0"/>
      <w:numFmt w:val="bullet"/>
      <w:lvlText w:val="•"/>
      <w:lvlJc w:val="left"/>
      <w:pPr>
        <w:ind w:left="9549" w:hanging="420"/>
      </w:pPr>
      <w:rPr>
        <w:rFonts w:hint="default"/>
        <w:lang w:val="en-US" w:eastAsia="en-US" w:bidi="en-US"/>
      </w:rPr>
    </w:lvl>
  </w:abstractNum>
  <w:abstractNum w:abstractNumId="230">
    <w:multiLevelType w:val="hybridMultilevel"/>
    <w:lvl w:ilvl="0">
      <w:start w:val="1"/>
      <w:numFmt w:val="decimal"/>
      <w:lvlText w:val="%1."/>
      <w:lvlJc w:val="left"/>
      <w:pPr>
        <w:ind w:left="1663" w:hanging="177"/>
        <w:jc w:val="left"/>
      </w:pPr>
      <w:rPr>
        <w:rFonts w:hint="default" w:ascii="Microsoft YaHei" w:hAnsi="Microsoft YaHei" w:eastAsia="Microsoft YaHei" w:cs="Microsoft YaHei"/>
        <w:spacing w:val="-1"/>
        <w:w w:val="100"/>
        <w:sz w:val="19"/>
        <w:szCs w:val="19"/>
        <w:lang w:val="en-US" w:eastAsia="en-US" w:bidi="en-US"/>
      </w:rPr>
    </w:lvl>
    <w:lvl w:ilvl="1">
      <w:start w:val="0"/>
      <w:numFmt w:val="bullet"/>
      <w:lvlText w:val="•"/>
      <w:lvlJc w:val="left"/>
      <w:pPr>
        <w:ind w:left="2650" w:hanging="177"/>
      </w:pPr>
      <w:rPr>
        <w:rFonts w:hint="default"/>
        <w:lang w:val="en-US" w:eastAsia="en-US" w:bidi="en-US"/>
      </w:rPr>
    </w:lvl>
    <w:lvl w:ilvl="2">
      <w:start w:val="0"/>
      <w:numFmt w:val="bullet"/>
      <w:lvlText w:val="•"/>
      <w:lvlJc w:val="left"/>
      <w:pPr>
        <w:ind w:left="3641" w:hanging="177"/>
      </w:pPr>
      <w:rPr>
        <w:rFonts w:hint="default"/>
        <w:lang w:val="en-US" w:eastAsia="en-US" w:bidi="en-US"/>
      </w:rPr>
    </w:lvl>
    <w:lvl w:ilvl="3">
      <w:start w:val="0"/>
      <w:numFmt w:val="bullet"/>
      <w:lvlText w:val="•"/>
      <w:lvlJc w:val="left"/>
      <w:pPr>
        <w:ind w:left="4631" w:hanging="177"/>
      </w:pPr>
      <w:rPr>
        <w:rFonts w:hint="default"/>
        <w:lang w:val="en-US" w:eastAsia="en-US" w:bidi="en-US"/>
      </w:rPr>
    </w:lvl>
    <w:lvl w:ilvl="4">
      <w:start w:val="0"/>
      <w:numFmt w:val="bullet"/>
      <w:lvlText w:val="•"/>
      <w:lvlJc w:val="left"/>
      <w:pPr>
        <w:ind w:left="5622" w:hanging="177"/>
      </w:pPr>
      <w:rPr>
        <w:rFonts w:hint="default"/>
        <w:lang w:val="en-US" w:eastAsia="en-US" w:bidi="en-US"/>
      </w:rPr>
    </w:lvl>
    <w:lvl w:ilvl="5">
      <w:start w:val="0"/>
      <w:numFmt w:val="bullet"/>
      <w:lvlText w:val="•"/>
      <w:lvlJc w:val="left"/>
      <w:pPr>
        <w:ind w:left="6613" w:hanging="177"/>
      </w:pPr>
      <w:rPr>
        <w:rFonts w:hint="default"/>
        <w:lang w:val="en-US" w:eastAsia="en-US" w:bidi="en-US"/>
      </w:rPr>
    </w:lvl>
    <w:lvl w:ilvl="6">
      <w:start w:val="0"/>
      <w:numFmt w:val="bullet"/>
      <w:lvlText w:val="•"/>
      <w:lvlJc w:val="left"/>
      <w:pPr>
        <w:ind w:left="7603" w:hanging="177"/>
      </w:pPr>
      <w:rPr>
        <w:rFonts w:hint="default"/>
        <w:lang w:val="en-US" w:eastAsia="en-US" w:bidi="en-US"/>
      </w:rPr>
    </w:lvl>
    <w:lvl w:ilvl="7">
      <w:start w:val="0"/>
      <w:numFmt w:val="bullet"/>
      <w:lvlText w:val="•"/>
      <w:lvlJc w:val="left"/>
      <w:pPr>
        <w:ind w:left="8594" w:hanging="177"/>
      </w:pPr>
      <w:rPr>
        <w:rFonts w:hint="default"/>
        <w:lang w:val="en-US" w:eastAsia="en-US" w:bidi="en-US"/>
      </w:rPr>
    </w:lvl>
    <w:lvl w:ilvl="8">
      <w:start w:val="0"/>
      <w:numFmt w:val="bullet"/>
      <w:lvlText w:val="•"/>
      <w:lvlJc w:val="left"/>
      <w:pPr>
        <w:ind w:left="9585" w:hanging="177"/>
      </w:pPr>
      <w:rPr>
        <w:rFonts w:hint="default"/>
        <w:lang w:val="en-US" w:eastAsia="en-US" w:bidi="en-US"/>
      </w:rPr>
    </w:lvl>
  </w:abstractNum>
  <w:abstractNum w:abstractNumId="229">
    <w:multiLevelType w:val="hybridMultilevel"/>
    <w:lvl w:ilvl="0">
      <w:start w:val="0"/>
      <w:numFmt w:val="bullet"/>
      <w:lvlText w:val=""/>
      <w:lvlJc w:val="left"/>
      <w:pPr>
        <w:ind w:left="1486" w:hanging="420"/>
      </w:pPr>
      <w:rPr>
        <w:rFonts w:hint="default" w:ascii="Symbol" w:hAnsi="Symbol" w:eastAsia="Symbol" w:cs="Symbol"/>
        <w:w w:val="99"/>
        <w:sz w:val="20"/>
        <w:szCs w:val="20"/>
        <w:lang w:val="en-US" w:eastAsia="en-US" w:bidi="en-US"/>
      </w:rPr>
    </w:lvl>
    <w:lvl w:ilvl="1">
      <w:start w:val="0"/>
      <w:numFmt w:val="bullet"/>
      <w:lvlText w:val="•"/>
      <w:lvlJc w:val="left"/>
      <w:pPr>
        <w:ind w:left="2488" w:hanging="420"/>
      </w:pPr>
      <w:rPr>
        <w:rFonts w:hint="default"/>
        <w:lang w:val="en-US" w:eastAsia="en-US" w:bidi="en-US"/>
      </w:rPr>
    </w:lvl>
    <w:lvl w:ilvl="2">
      <w:start w:val="0"/>
      <w:numFmt w:val="bullet"/>
      <w:lvlText w:val="•"/>
      <w:lvlJc w:val="left"/>
      <w:pPr>
        <w:ind w:left="3497" w:hanging="420"/>
      </w:pPr>
      <w:rPr>
        <w:rFonts w:hint="default"/>
        <w:lang w:val="en-US" w:eastAsia="en-US" w:bidi="en-US"/>
      </w:rPr>
    </w:lvl>
    <w:lvl w:ilvl="3">
      <w:start w:val="0"/>
      <w:numFmt w:val="bullet"/>
      <w:lvlText w:val="•"/>
      <w:lvlJc w:val="left"/>
      <w:pPr>
        <w:ind w:left="4505" w:hanging="420"/>
      </w:pPr>
      <w:rPr>
        <w:rFonts w:hint="default"/>
        <w:lang w:val="en-US" w:eastAsia="en-US" w:bidi="en-US"/>
      </w:rPr>
    </w:lvl>
    <w:lvl w:ilvl="4">
      <w:start w:val="0"/>
      <w:numFmt w:val="bullet"/>
      <w:lvlText w:val="•"/>
      <w:lvlJc w:val="left"/>
      <w:pPr>
        <w:ind w:left="5514" w:hanging="420"/>
      </w:pPr>
      <w:rPr>
        <w:rFonts w:hint="default"/>
        <w:lang w:val="en-US" w:eastAsia="en-US" w:bidi="en-US"/>
      </w:rPr>
    </w:lvl>
    <w:lvl w:ilvl="5">
      <w:start w:val="0"/>
      <w:numFmt w:val="bullet"/>
      <w:lvlText w:val="•"/>
      <w:lvlJc w:val="left"/>
      <w:pPr>
        <w:ind w:left="6523" w:hanging="420"/>
      </w:pPr>
      <w:rPr>
        <w:rFonts w:hint="default"/>
        <w:lang w:val="en-US" w:eastAsia="en-US" w:bidi="en-US"/>
      </w:rPr>
    </w:lvl>
    <w:lvl w:ilvl="6">
      <w:start w:val="0"/>
      <w:numFmt w:val="bullet"/>
      <w:lvlText w:val="•"/>
      <w:lvlJc w:val="left"/>
      <w:pPr>
        <w:ind w:left="7531" w:hanging="420"/>
      </w:pPr>
      <w:rPr>
        <w:rFonts w:hint="default"/>
        <w:lang w:val="en-US" w:eastAsia="en-US" w:bidi="en-US"/>
      </w:rPr>
    </w:lvl>
    <w:lvl w:ilvl="7">
      <w:start w:val="0"/>
      <w:numFmt w:val="bullet"/>
      <w:lvlText w:val="•"/>
      <w:lvlJc w:val="left"/>
      <w:pPr>
        <w:ind w:left="8540" w:hanging="420"/>
      </w:pPr>
      <w:rPr>
        <w:rFonts w:hint="default"/>
        <w:lang w:val="en-US" w:eastAsia="en-US" w:bidi="en-US"/>
      </w:rPr>
    </w:lvl>
    <w:lvl w:ilvl="8">
      <w:start w:val="0"/>
      <w:numFmt w:val="bullet"/>
      <w:lvlText w:val="•"/>
      <w:lvlJc w:val="left"/>
      <w:pPr>
        <w:ind w:left="9549" w:hanging="420"/>
      </w:pPr>
      <w:rPr>
        <w:rFonts w:hint="default"/>
        <w:lang w:val="en-US" w:eastAsia="en-US" w:bidi="en-US"/>
      </w:rPr>
    </w:lvl>
  </w:abstractNum>
  <w:abstractNum w:abstractNumId="228">
    <w:multiLevelType w:val="hybridMultilevel"/>
    <w:lvl w:ilvl="0">
      <w:start w:val="0"/>
      <w:numFmt w:val="bullet"/>
      <w:lvlText w:val=""/>
      <w:lvlJc w:val="left"/>
      <w:pPr>
        <w:ind w:left="1486" w:hanging="420"/>
      </w:pPr>
      <w:rPr>
        <w:rFonts w:hint="default" w:ascii="Wingdings" w:hAnsi="Wingdings" w:eastAsia="Wingdings" w:cs="Wingdings"/>
        <w:w w:val="100"/>
        <w:sz w:val="21"/>
        <w:szCs w:val="21"/>
        <w:lang w:val="en-US" w:eastAsia="en-US" w:bidi="en-US"/>
      </w:rPr>
    </w:lvl>
    <w:lvl w:ilvl="1">
      <w:start w:val="0"/>
      <w:numFmt w:val="bullet"/>
      <w:lvlText w:val="•"/>
      <w:lvlJc w:val="left"/>
      <w:pPr>
        <w:ind w:left="2488" w:hanging="420"/>
      </w:pPr>
      <w:rPr>
        <w:rFonts w:hint="default"/>
        <w:lang w:val="en-US" w:eastAsia="en-US" w:bidi="en-US"/>
      </w:rPr>
    </w:lvl>
    <w:lvl w:ilvl="2">
      <w:start w:val="0"/>
      <w:numFmt w:val="bullet"/>
      <w:lvlText w:val="•"/>
      <w:lvlJc w:val="left"/>
      <w:pPr>
        <w:ind w:left="3497" w:hanging="420"/>
      </w:pPr>
      <w:rPr>
        <w:rFonts w:hint="default"/>
        <w:lang w:val="en-US" w:eastAsia="en-US" w:bidi="en-US"/>
      </w:rPr>
    </w:lvl>
    <w:lvl w:ilvl="3">
      <w:start w:val="0"/>
      <w:numFmt w:val="bullet"/>
      <w:lvlText w:val="•"/>
      <w:lvlJc w:val="left"/>
      <w:pPr>
        <w:ind w:left="4505" w:hanging="420"/>
      </w:pPr>
      <w:rPr>
        <w:rFonts w:hint="default"/>
        <w:lang w:val="en-US" w:eastAsia="en-US" w:bidi="en-US"/>
      </w:rPr>
    </w:lvl>
    <w:lvl w:ilvl="4">
      <w:start w:val="0"/>
      <w:numFmt w:val="bullet"/>
      <w:lvlText w:val="•"/>
      <w:lvlJc w:val="left"/>
      <w:pPr>
        <w:ind w:left="5514" w:hanging="420"/>
      </w:pPr>
      <w:rPr>
        <w:rFonts w:hint="default"/>
        <w:lang w:val="en-US" w:eastAsia="en-US" w:bidi="en-US"/>
      </w:rPr>
    </w:lvl>
    <w:lvl w:ilvl="5">
      <w:start w:val="0"/>
      <w:numFmt w:val="bullet"/>
      <w:lvlText w:val="•"/>
      <w:lvlJc w:val="left"/>
      <w:pPr>
        <w:ind w:left="6523" w:hanging="420"/>
      </w:pPr>
      <w:rPr>
        <w:rFonts w:hint="default"/>
        <w:lang w:val="en-US" w:eastAsia="en-US" w:bidi="en-US"/>
      </w:rPr>
    </w:lvl>
    <w:lvl w:ilvl="6">
      <w:start w:val="0"/>
      <w:numFmt w:val="bullet"/>
      <w:lvlText w:val="•"/>
      <w:lvlJc w:val="left"/>
      <w:pPr>
        <w:ind w:left="7531" w:hanging="420"/>
      </w:pPr>
      <w:rPr>
        <w:rFonts w:hint="default"/>
        <w:lang w:val="en-US" w:eastAsia="en-US" w:bidi="en-US"/>
      </w:rPr>
    </w:lvl>
    <w:lvl w:ilvl="7">
      <w:start w:val="0"/>
      <w:numFmt w:val="bullet"/>
      <w:lvlText w:val="•"/>
      <w:lvlJc w:val="left"/>
      <w:pPr>
        <w:ind w:left="8540" w:hanging="420"/>
      </w:pPr>
      <w:rPr>
        <w:rFonts w:hint="default"/>
        <w:lang w:val="en-US" w:eastAsia="en-US" w:bidi="en-US"/>
      </w:rPr>
    </w:lvl>
    <w:lvl w:ilvl="8">
      <w:start w:val="0"/>
      <w:numFmt w:val="bullet"/>
      <w:lvlText w:val="•"/>
      <w:lvlJc w:val="left"/>
      <w:pPr>
        <w:ind w:left="9549" w:hanging="420"/>
      </w:pPr>
      <w:rPr>
        <w:rFonts w:hint="default"/>
        <w:lang w:val="en-US" w:eastAsia="en-US" w:bidi="en-US"/>
      </w:rPr>
    </w:lvl>
  </w:abstractNum>
  <w:abstractNum w:abstractNumId="227">
    <w:multiLevelType w:val="hybridMultilevel"/>
    <w:lvl w:ilvl="0">
      <w:start w:val="0"/>
      <w:numFmt w:val="bullet"/>
      <w:lvlText w:val=""/>
      <w:lvlJc w:val="left"/>
      <w:pPr>
        <w:ind w:left="1486" w:hanging="420"/>
      </w:pPr>
      <w:rPr>
        <w:rFonts w:hint="default" w:ascii="Wingdings" w:hAnsi="Wingdings" w:eastAsia="Wingdings" w:cs="Wingdings"/>
        <w:w w:val="100"/>
        <w:sz w:val="21"/>
        <w:szCs w:val="21"/>
        <w:lang w:val="en-US" w:eastAsia="en-US" w:bidi="en-US"/>
      </w:rPr>
    </w:lvl>
    <w:lvl w:ilvl="1">
      <w:start w:val="0"/>
      <w:numFmt w:val="bullet"/>
      <w:lvlText w:val="•"/>
      <w:lvlJc w:val="left"/>
      <w:pPr>
        <w:ind w:left="2488" w:hanging="420"/>
      </w:pPr>
      <w:rPr>
        <w:rFonts w:hint="default"/>
        <w:lang w:val="en-US" w:eastAsia="en-US" w:bidi="en-US"/>
      </w:rPr>
    </w:lvl>
    <w:lvl w:ilvl="2">
      <w:start w:val="0"/>
      <w:numFmt w:val="bullet"/>
      <w:lvlText w:val="•"/>
      <w:lvlJc w:val="left"/>
      <w:pPr>
        <w:ind w:left="3497" w:hanging="420"/>
      </w:pPr>
      <w:rPr>
        <w:rFonts w:hint="default"/>
        <w:lang w:val="en-US" w:eastAsia="en-US" w:bidi="en-US"/>
      </w:rPr>
    </w:lvl>
    <w:lvl w:ilvl="3">
      <w:start w:val="0"/>
      <w:numFmt w:val="bullet"/>
      <w:lvlText w:val="•"/>
      <w:lvlJc w:val="left"/>
      <w:pPr>
        <w:ind w:left="4505" w:hanging="420"/>
      </w:pPr>
      <w:rPr>
        <w:rFonts w:hint="default"/>
        <w:lang w:val="en-US" w:eastAsia="en-US" w:bidi="en-US"/>
      </w:rPr>
    </w:lvl>
    <w:lvl w:ilvl="4">
      <w:start w:val="0"/>
      <w:numFmt w:val="bullet"/>
      <w:lvlText w:val="•"/>
      <w:lvlJc w:val="left"/>
      <w:pPr>
        <w:ind w:left="5514" w:hanging="420"/>
      </w:pPr>
      <w:rPr>
        <w:rFonts w:hint="default"/>
        <w:lang w:val="en-US" w:eastAsia="en-US" w:bidi="en-US"/>
      </w:rPr>
    </w:lvl>
    <w:lvl w:ilvl="5">
      <w:start w:val="0"/>
      <w:numFmt w:val="bullet"/>
      <w:lvlText w:val="•"/>
      <w:lvlJc w:val="left"/>
      <w:pPr>
        <w:ind w:left="6523" w:hanging="420"/>
      </w:pPr>
      <w:rPr>
        <w:rFonts w:hint="default"/>
        <w:lang w:val="en-US" w:eastAsia="en-US" w:bidi="en-US"/>
      </w:rPr>
    </w:lvl>
    <w:lvl w:ilvl="6">
      <w:start w:val="0"/>
      <w:numFmt w:val="bullet"/>
      <w:lvlText w:val="•"/>
      <w:lvlJc w:val="left"/>
      <w:pPr>
        <w:ind w:left="7531" w:hanging="420"/>
      </w:pPr>
      <w:rPr>
        <w:rFonts w:hint="default"/>
        <w:lang w:val="en-US" w:eastAsia="en-US" w:bidi="en-US"/>
      </w:rPr>
    </w:lvl>
    <w:lvl w:ilvl="7">
      <w:start w:val="0"/>
      <w:numFmt w:val="bullet"/>
      <w:lvlText w:val="•"/>
      <w:lvlJc w:val="left"/>
      <w:pPr>
        <w:ind w:left="8540" w:hanging="420"/>
      </w:pPr>
      <w:rPr>
        <w:rFonts w:hint="default"/>
        <w:lang w:val="en-US" w:eastAsia="en-US" w:bidi="en-US"/>
      </w:rPr>
    </w:lvl>
    <w:lvl w:ilvl="8">
      <w:start w:val="0"/>
      <w:numFmt w:val="bullet"/>
      <w:lvlText w:val="•"/>
      <w:lvlJc w:val="left"/>
      <w:pPr>
        <w:ind w:left="9549" w:hanging="420"/>
      </w:pPr>
      <w:rPr>
        <w:rFonts w:hint="default"/>
        <w:lang w:val="en-US" w:eastAsia="en-US" w:bidi="en-US"/>
      </w:rPr>
    </w:lvl>
  </w:abstractNum>
  <w:abstractNum w:abstractNumId="226">
    <w:multiLevelType w:val="hybridMultilevel"/>
    <w:lvl w:ilvl="0">
      <w:start w:val="0"/>
      <w:numFmt w:val="bullet"/>
      <w:lvlText w:val=""/>
      <w:lvlJc w:val="left"/>
      <w:pPr>
        <w:ind w:left="1066" w:hanging="420"/>
      </w:pPr>
      <w:rPr>
        <w:rFonts w:hint="default" w:ascii="Wingdings" w:hAnsi="Wingdings" w:eastAsia="Wingdings" w:cs="Wingdings"/>
        <w:w w:val="100"/>
        <w:sz w:val="21"/>
        <w:szCs w:val="21"/>
        <w:lang w:val="en-US" w:eastAsia="en-US" w:bidi="en-US"/>
      </w:rPr>
    </w:lvl>
    <w:lvl w:ilvl="1">
      <w:start w:val="0"/>
      <w:numFmt w:val="bullet"/>
      <w:lvlText w:val="•"/>
      <w:lvlJc w:val="left"/>
      <w:pPr>
        <w:ind w:left="2110" w:hanging="420"/>
      </w:pPr>
      <w:rPr>
        <w:rFonts w:hint="default"/>
        <w:lang w:val="en-US" w:eastAsia="en-US" w:bidi="en-US"/>
      </w:rPr>
    </w:lvl>
    <w:lvl w:ilvl="2">
      <w:start w:val="0"/>
      <w:numFmt w:val="bullet"/>
      <w:lvlText w:val="•"/>
      <w:lvlJc w:val="left"/>
      <w:pPr>
        <w:ind w:left="3161" w:hanging="420"/>
      </w:pPr>
      <w:rPr>
        <w:rFonts w:hint="default"/>
        <w:lang w:val="en-US" w:eastAsia="en-US" w:bidi="en-US"/>
      </w:rPr>
    </w:lvl>
    <w:lvl w:ilvl="3">
      <w:start w:val="0"/>
      <w:numFmt w:val="bullet"/>
      <w:lvlText w:val="•"/>
      <w:lvlJc w:val="left"/>
      <w:pPr>
        <w:ind w:left="4211" w:hanging="420"/>
      </w:pPr>
      <w:rPr>
        <w:rFonts w:hint="default"/>
        <w:lang w:val="en-US" w:eastAsia="en-US" w:bidi="en-US"/>
      </w:rPr>
    </w:lvl>
    <w:lvl w:ilvl="4">
      <w:start w:val="0"/>
      <w:numFmt w:val="bullet"/>
      <w:lvlText w:val="•"/>
      <w:lvlJc w:val="left"/>
      <w:pPr>
        <w:ind w:left="5262" w:hanging="420"/>
      </w:pPr>
      <w:rPr>
        <w:rFonts w:hint="default"/>
        <w:lang w:val="en-US" w:eastAsia="en-US" w:bidi="en-US"/>
      </w:rPr>
    </w:lvl>
    <w:lvl w:ilvl="5">
      <w:start w:val="0"/>
      <w:numFmt w:val="bullet"/>
      <w:lvlText w:val="•"/>
      <w:lvlJc w:val="left"/>
      <w:pPr>
        <w:ind w:left="6313" w:hanging="420"/>
      </w:pPr>
      <w:rPr>
        <w:rFonts w:hint="default"/>
        <w:lang w:val="en-US" w:eastAsia="en-US" w:bidi="en-US"/>
      </w:rPr>
    </w:lvl>
    <w:lvl w:ilvl="6">
      <w:start w:val="0"/>
      <w:numFmt w:val="bullet"/>
      <w:lvlText w:val="•"/>
      <w:lvlJc w:val="left"/>
      <w:pPr>
        <w:ind w:left="7363" w:hanging="420"/>
      </w:pPr>
      <w:rPr>
        <w:rFonts w:hint="default"/>
        <w:lang w:val="en-US" w:eastAsia="en-US" w:bidi="en-US"/>
      </w:rPr>
    </w:lvl>
    <w:lvl w:ilvl="7">
      <w:start w:val="0"/>
      <w:numFmt w:val="bullet"/>
      <w:lvlText w:val="•"/>
      <w:lvlJc w:val="left"/>
      <w:pPr>
        <w:ind w:left="8414" w:hanging="420"/>
      </w:pPr>
      <w:rPr>
        <w:rFonts w:hint="default"/>
        <w:lang w:val="en-US" w:eastAsia="en-US" w:bidi="en-US"/>
      </w:rPr>
    </w:lvl>
    <w:lvl w:ilvl="8">
      <w:start w:val="0"/>
      <w:numFmt w:val="bullet"/>
      <w:lvlText w:val="•"/>
      <w:lvlJc w:val="left"/>
      <w:pPr>
        <w:ind w:left="9465" w:hanging="420"/>
      </w:pPr>
      <w:rPr>
        <w:rFonts w:hint="default"/>
        <w:lang w:val="en-US" w:eastAsia="en-US" w:bidi="en-US"/>
      </w:rPr>
    </w:lvl>
  </w:abstractNum>
  <w:abstractNum w:abstractNumId="225">
    <w:multiLevelType w:val="hybridMultilevel"/>
    <w:lvl w:ilvl="0">
      <w:start w:val="0"/>
      <w:numFmt w:val="bullet"/>
      <w:lvlText w:val="*"/>
      <w:lvlJc w:val="left"/>
      <w:pPr>
        <w:ind w:left="1114" w:hanging="216"/>
      </w:pPr>
      <w:rPr>
        <w:rFonts w:hint="default" w:ascii="Courier New" w:hAnsi="Courier New" w:eastAsia="Courier New" w:cs="Courier New"/>
        <w:w w:val="100"/>
        <w:sz w:val="18"/>
        <w:szCs w:val="18"/>
        <w:lang w:val="en-US" w:eastAsia="en-US" w:bidi="en-US"/>
      </w:rPr>
    </w:lvl>
    <w:lvl w:ilvl="1">
      <w:start w:val="0"/>
      <w:numFmt w:val="bullet"/>
      <w:lvlText w:val="•"/>
      <w:lvlJc w:val="left"/>
      <w:pPr>
        <w:ind w:left="2091" w:hanging="216"/>
      </w:pPr>
      <w:rPr>
        <w:rFonts w:hint="default"/>
        <w:lang w:val="en-US" w:eastAsia="en-US" w:bidi="en-US"/>
      </w:rPr>
    </w:lvl>
    <w:lvl w:ilvl="2">
      <w:start w:val="0"/>
      <w:numFmt w:val="bullet"/>
      <w:lvlText w:val="•"/>
      <w:lvlJc w:val="left"/>
      <w:pPr>
        <w:ind w:left="3062" w:hanging="216"/>
      </w:pPr>
      <w:rPr>
        <w:rFonts w:hint="default"/>
        <w:lang w:val="en-US" w:eastAsia="en-US" w:bidi="en-US"/>
      </w:rPr>
    </w:lvl>
    <w:lvl w:ilvl="3">
      <w:start w:val="0"/>
      <w:numFmt w:val="bullet"/>
      <w:lvlText w:val="•"/>
      <w:lvlJc w:val="left"/>
      <w:pPr>
        <w:ind w:left="4033" w:hanging="216"/>
      </w:pPr>
      <w:rPr>
        <w:rFonts w:hint="default"/>
        <w:lang w:val="en-US" w:eastAsia="en-US" w:bidi="en-US"/>
      </w:rPr>
    </w:lvl>
    <w:lvl w:ilvl="4">
      <w:start w:val="0"/>
      <w:numFmt w:val="bullet"/>
      <w:lvlText w:val="•"/>
      <w:lvlJc w:val="left"/>
      <w:pPr>
        <w:ind w:left="5004" w:hanging="216"/>
      </w:pPr>
      <w:rPr>
        <w:rFonts w:hint="default"/>
        <w:lang w:val="en-US" w:eastAsia="en-US" w:bidi="en-US"/>
      </w:rPr>
    </w:lvl>
    <w:lvl w:ilvl="5">
      <w:start w:val="0"/>
      <w:numFmt w:val="bullet"/>
      <w:lvlText w:val="•"/>
      <w:lvlJc w:val="left"/>
      <w:pPr>
        <w:ind w:left="5975" w:hanging="216"/>
      </w:pPr>
      <w:rPr>
        <w:rFonts w:hint="default"/>
        <w:lang w:val="en-US" w:eastAsia="en-US" w:bidi="en-US"/>
      </w:rPr>
    </w:lvl>
    <w:lvl w:ilvl="6">
      <w:start w:val="0"/>
      <w:numFmt w:val="bullet"/>
      <w:lvlText w:val="•"/>
      <w:lvlJc w:val="left"/>
      <w:pPr>
        <w:ind w:left="6946" w:hanging="216"/>
      </w:pPr>
      <w:rPr>
        <w:rFonts w:hint="default"/>
        <w:lang w:val="en-US" w:eastAsia="en-US" w:bidi="en-US"/>
      </w:rPr>
    </w:lvl>
    <w:lvl w:ilvl="7">
      <w:start w:val="0"/>
      <w:numFmt w:val="bullet"/>
      <w:lvlText w:val="•"/>
      <w:lvlJc w:val="left"/>
      <w:pPr>
        <w:ind w:left="7917" w:hanging="216"/>
      </w:pPr>
      <w:rPr>
        <w:rFonts w:hint="default"/>
        <w:lang w:val="en-US" w:eastAsia="en-US" w:bidi="en-US"/>
      </w:rPr>
    </w:lvl>
    <w:lvl w:ilvl="8">
      <w:start w:val="0"/>
      <w:numFmt w:val="bullet"/>
      <w:lvlText w:val="•"/>
      <w:lvlJc w:val="left"/>
      <w:pPr>
        <w:ind w:left="8888" w:hanging="216"/>
      </w:pPr>
      <w:rPr>
        <w:rFonts w:hint="default"/>
        <w:lang w:val="en-US" w:eastAsia="en-US" w:bidi="en-US"/>
      </w:rPr>
    </w:lvl>
  </w:abstractNum>
  <w:abstractNum w:abstractNumId="224">
    <w:multiLevelType w:val="hybridMultilevel"/>
    <w:lvl w:ilvl="0">
      <w:start w:val="0"/>
      <w:numFmt w:val="bullet"/>
      <w:lvlText w:val=""/>
      <w:lvlJc w:val="left"/>
      <w:pPr>
        <w:ind w:left="1486" w:hanging="420"/>
      </w:pPr>
      <w:rPr>
        <w:rFonts w:hint="default" w:ascii="Wingdings" w:hAnsi="Wingdings" w:eastAsia="Wingdings" w:cs="Wingdings"/>
        <w:w w:val="100"/>
        <w:sz w:val="21"/>
        <w:szCs w:val="21"/>
        <w:lang w:val="en-US" w:eastAsia="en-US" w:bidi="en-US"/>
      </w:rPr>
    </w:lvl>
    <w:lvl w:ilvl="1">
      <w:start w:val="0"/>
      <w:numFmt w:val="bullet"/>
      <w:lvlText w:val="•"/>
      <w:lvlJc w:val="left"/>
      <w:pPr>
        <w:ind w:left="2488" w:hanging="420"/>
      </w:pPr>
      <w:rPr>
        <w:rFonts w:hint="default"/>
        <w:lang w:val="en-US" w:eastAsia="en-US" w:bidi="en-US"/>
      </w:rPr>
    </w:lvl>
    <w:lvl w:ilvl="2">
      <w:start w:val="0"/>
      <w:numFmt w:val="bullet"/>
      <w:lvlText w:val="•"/>
      <w:lvlJc w:val="left"/>
      <w:pPr>
        <w:ind w:left="3497" w:hanging="420"/>
      </w:pPr>
      <w:rPr>
        <w:rFonts w:hint="default"/>
        <w:lang w:val="en-US" w:eastAsia="en-US" w:bidi="en-US"/>
      </w:rPr>
    </w:lvl>
    <w:lvl w:ilvl="3">
      <w:start w:val="0"/>
      <w:numFmt w:val="bullet"/>
      <w:lvlText w:val="•"/>
      <w:lvlJc w:val="left"/>
      <w:pPr>
        <w:ind w:left="4505" w:hanging="420"/>
      </w:pPr>
      <w:rPr>
        <w:rFonts w:hint="default"/>
        <w:lang w:val="en-US" w:eastAsia="en-US" w:bidi="en-US"/>
      </w:rPr>
    </w:lvl>
    <w:lvl w:ilvl="4">
      <w:start w:val="0"/>
      <w:numFmt w:val="bullet"/>
      <w:lvlText w:val="•"/>
      <w:lvlJc w:val="left"/>
      <w:pPr>
        <w:ind w:left="5514" w:hanging="420"/>
      </w:pPr>
      <w:rPr>
        <w:rFonts w:hint="default"/>
        <w:lang w:val="en-US" w:eastAsia="en-US" w:bidi="en-US"/>
      </w:rPr>
    </w:lvl>
    <w:lvl w:ilvl="5">
      <w:start w:val="0"/>
      <w:numFmt w:val="bullet"/>
      <w:lvlText w:val="•"/>
      <w:lvlJc w:val="left"/>
      <w:pPr>
        <w:ind w:left="6523" w:hanging="420"/>
      </w:pPr>
      <w:rPr>
        <w:rFonts w:hint="default"/>
        <w:lang w:val="en-US" w:eastAsia="en-US" w:bidi="en-US"/>
      </w:rPr>
    </w:lvl>
    <w:lvl w:ilvl="6">
      <w:start w:val="0"/>
      <w:numFmt w:val="bullet"/>
      <w:lvlText w:val="•"/>
      <w:lvlJc w:val="left"/>
      <w:pPr>
        <w:ind w:left="7531" w:hanging="420"/>
      </w:pPr>
      <w:rPr>
        <w:rFonts w:hint="default"/>
        <w:lang w:val="en-US" w:eastAsia="en-US" w:bidi="en-US"/>
      </w:rPr>
    </w:lvl>
    <w:lvl w:ilvl="7">
      <w:start w:val="0"/>
      <w:numFmt w:val="bullet"/>
      <w:lvlText w:val="•"/>
      <w:lvlJc w:val="left"/>
      <w:pPr>
        <w:ind w:left="8540" w:hanging="420"/>
      </w:pPr>
      <w:rPr>
        <w:rFonts w:hint="default"/>
        <w:lang w:val="en-US" w:eastAsia="en-US" w:bidi="en-US"/>
      </w:rPr>
    </w:lvl>
    <w:lvl w:ilvl="8">
      <w:start w:val="0"/>
      <w:numFmt w:val="bullet"/>
      <w:lvlText w:val="•"/>
      <w:lvlJc w:val="left"/>
      <w:pPr>
        <w:ind w:left="9549" w:hanging="420"/>
      </w:pPr>
      <w:rPr>
        <w:rFonts w:hint="default"/>
        <w:lang w:val="en-US" w:eastAsia="en-US" w:bidi="en-US"/>
      </w:rPr>
    </w:lvl>
  </w:abstractNum>
  <w:abstractNum w:abstractNumId="223">
    <w:multiLevelType w:val="hybridMultilevel"/>
    <w:lvl w:ilvl="0">
      <w:start w:val="0"/>
      <w:numFmt w:val="bullet"/>
      <w:lvlText w:val=""/>
      <w:lvlJc w:val="left"/>
      <w:pPr>
        <w:ind w:left="1486" w:hanging="420"/>
      </w:pPr>
      <w:rPr>
        <w:rFonts w:hint="default" w:ascii="Wingdings" w:hAnsi="Wingdings" w:eastAsia="Wingdings" w:cs="Wingdings"/>
        <w:w w:val="100"/>
        <w:sz w:val="21"/>
        <w:szCs w:val="21"/>
        <w:lang w:val="en-US" w:eastAsia="en-US" w:bidi="en-US"/>
      </w:rPr>
    </w:lvl>
    <w:lvl w:ilvl="1">
      <w:start w:val="0"/>
      <w:numFmt w:val="bullet"/>
      <w:lvlText w:val="•"/>
      <w:lvlJc w:val="left"/>
      <w:pPr>
        <w:ind w:left="1522" w:hanging="420"/>
      </w:pPr>
      <w:rPr>
        <w:rFonts w:hint="default"/>
        <w:lang w:val="en-US" w:eastAsia="en-US" w:bidi="en-US"/>
      </w:rPr>
    </w:lvl>
    <w:lvl w:ilvl="2">
      <w:start w:val="0"/>
      <w:numFmt w:val="bullet"/>
      <w:lvlText w:val="•"/>
      <w:lvlJc w:val="left"/>
      <w:pPr>
        <w:ind w:left="1564" w:hanging="420"/>
      </w:pPr>
      <w:rPr>
        <w:rFonts w:hint="default"/>
        <w:lang w:val="en-US" w:eastAsia="en-US" w:bidi="en-US"/>
      </w:rPr>
    </w:lvl>
    <w:lvl w:ilvl="3">
      <w:start w:val="0"/>
      <w:numFmt w:val="bullet"/>
      <w:lvlText w:val="•"/>
      <w:lvlJc w:val="left"/>
      <w:pPr>
        <w:ind w:left="1606" w:hanging="420"/>
      </w:pPr>
      <w:rPr>
        <w:rFonts w:hint="default"/>
        <w:lang w:val="en-US" w:eastAsia="en-US" w:bidi="en-US"/>
      </w:rPr>
    </w:lvl>
    <w:lvl w:ilvl="4">
      <w:start w:val="0"/>
      <w:numFmt w:val="bullet"/>
      <w:lvlText w:val="•"/>
      <w:lvlJc w:val="left"/>
      <w:pPr>
        <w:ind w:left="1649" w:hanging="420"/>
      </w:pPr>
      <w:rPr>
        <w:rFonts w:hint="default"/>
        <w:lang w:val="en-US" w:eastAsia="en-US" w:bidi="en-US"/>
      </w:rPr>
    </w:lvl>
    <w:lvl w:ilvl="5">
      <w:start w:val="0"/>
      <w:numFmt w:val="bullet"/>
      <w:lvlText w:val="•"/>
      <w:lvlJc w:val="left"/>
      <w:pPr>
        <w:ind w:left="1691" w:hanging="420"/>
      </w:pPr>
      <w:rPr>
        <w:rFonts w:hint="default"/>
        <w:lang w:val="en-US" w:eastAsia="en-US" w:bidi="en-US"/>
      </w:rPr>
    </w:lvl>
    <w:lvl w:ilvl="6">
      <w:start w:val="0"/>
      <w:numFmt w:val="bullet"/>
      <w:lvlText w:val="•"/>
      <w:lvlJc w:val="left"/>
      <w:pPr>
        <w:ind w:left="1733" w:hanging="420"/>
      </w:pPr>
      <w:rPr>
        <w:rFonts w:hint="default"/>
        <w:lang w:val="en-US" w:eastAsia="en-US" w:bidi="en-US"/>
      </w:rPr>
    </w:lvl>
    <w:lvl w:ilvl="7">
      <w:start w:val="0"/>
      <w:numFmt w:val="bullet"/>
      <w:lvlText w:val="•"/>
      <w:lvlJc w:val="left"/>
      <w:pPr>
        <w:ind w:left="1775" w:hanging="420"/>
      </w:pPr>
      <w:rPr>
        <w:rFonts w:hint="default"/>
        <w:lang w:val="en-US" w:eastAsia="en-US" w:bidi="en-US"/>
      </w:rPr>
    </w:lvl>
    <w:lvl w:ilvl="8">
      <w:start w:val="0"/>
      <w:numFmt w:val="bullet"/>
      <w:lvlText w:val="•"/>
      <w:lvlJc w:val="left"/>
      <w:pPr>
        <w:ind w:left="1818" w:hanging="420"/>
      </w:pPr>
      <w:rPr>
        <w:rFonts w:hint="default"/>
        <w:lang w:val="en-US" w:eastAsia="en-US" w:bidi="en-US"/>
      </w:rPr>
    </w:lvl>
  </w:abstractNum>
  <w:abstractNum w:abstractNumId="222">
    <w:multiLevelType w:val="hybridMultilevel"/>
    <w:lvl w:ilvl="0">
      <w:start w:val="0"/>
      <w:numFmt w:val="bullet"/>
      <w:lvlText w:val=""/>
      <w:lvlJc w:val="left"/>
      <w:pPr>
        <w:ind w:left="1066" w:hanging="200"/>
      </w:pPr>
      <w:rPr>
        <w:rFonts w:hint="default" w:ascii="Wingdings" w:hAnsi="Wingdings" w:eastAsia="Wingdings" w:cs="Wingdings"/>
        <w:spacing w:val="9"/>
        <w:w w:val="100"/>
        <w:sz w:val="22"/>
        <w:szCs w:val="22"/>
        <w:lang w:val="en-US" w:eastAsia="en-US" w:bidi="en-US"/>
      </w:rPr>
    </w:lvl>
    <w:lvl w:ilvl="1">
      <w:start w:val="0"/>
      <w:numFmt w:val="bullet"/>
      <w:lvlText w:val=""/>
      <w:lvlJc w:val="left"/>
      <w:pPr>
        <w:ind w:left="1066" w:hanging="420"/>
      </w:pPr>
      <w:rPr>
        <w:rFonts w:hint="default" w:ascii="Wingdings" w:hAnsi="Wingdings" w:eastAsia="Wingdings" w:cs="Wingdings"/>
        <w:w w:val="100"/>
        <w:sz w:val="21"/>
        <w:szCs w:val="21"/>
        <w:lang w:val="en-US" w:eastAsia="en-US" w:bidi="en-US"/>
      </w:rPr>
    </w:lvl>
    <w:lvl w:ilvl="2">
      <w:start w:val="0"/>
      <w:numFmt w:val="bullet"/>
      <w:lvlText w:val="•"/>
      <w:lvlJc w:val="left"/>
      <w:pPr>
        <w:ind w:left="2600" w:hanging="420"/>
      </w:pPr>
      <w:rPr>
        <w:rFonts w:hint="default"/>
        <w:lang w:val="en-US" w:eastAsia="en-US" w:bidi="en-US"/>
      </w:rPr>
    </w:lvl>
    <w:lvl w:ilvl="3">
      <w:start w:val="0"/>
      <w:numFmt w:val="bullet"/>
      <w:lvlText w:val="•"/>
      <w:lvlJc w:val="left"/>
      <w:pPr>
        <w:ind w:left="3721" w:hanging="420"/>
      </w:pPr>
      <w:rPr>
        <w:rFonts w:hint="default"/>
        <w:lang w:val="en-US" w:eastAsia="en-US" w:bidi="en-US"/>
      </w:rPr>
    </w:lvl>
    <w:lvl w:ilvl="4">
      <w:start w:val="0"/>
      <w:numFmt w:val="bullet"/>
      <w:lvlText w:val="•"/>
      <w:lvlJc w:val="left"/>
      <w:pPr>
        <w:ind w:left="4842" w:hanging="420"/>
      </w:pPr>
      <w:rPr>
        <w:rFonts w:hint="default"/>
        <w:lang w:val="en-US" w:eastAsia="en-US" w:bidi="en-US"/>
      </w:rPr>
    </w:lvl>
    <w:lvl w:ilvl="5">
      <w:start w:val="0"/>
      <w:numFmt w:val="bullet"/>
      <w:lvlText w:val="•"/>
      <w:lvlJc w:val="left"/>
      <w:pPr>
        <w:ind w:left="5962" w:hanging="420"/>
      </w:pPr>
      <w:rPr>
        <w:rFonts w:hint="default"/>
        <w:lang w:val="en-US" w:eastAsia="en-US" w:bidi="en-US"/>
      </w:rPr>
    </w:lvl>
    <w:lvl w:ilvl="6">
      <w:start w:val="0"/>
      <w:numFmt w:val="bullet"/>
      <w:lvlText w:val="•"/>
      <w:lvlJc w:val="left"/>
      <w:pPr>
        <w:ind w:left="7083" w:hanging="420"/>
      </w:pPr>
      <w:rPr>
        <w:rFonts w:hint="default"/>
        <w:lang w:val="en-US" w:eastAsia="en-US" w:bidi="en-US"/>
      </w:rPr>
    </w:lvl>
    <w:lvl w:ilvl="7">
      <w:start w:val="0"/>
      <w:numFmt w:val="bullet"/>
      <w:lvlText w:val="•"/>
      <w:lvlJc w:val="left"/>
      <w:pPr>
        <w:ind w:left="8204" w:hanging="420"/>
      </w:pPr>
      <w:rPr>
        <w:rFonts w:hint="default"/>
        <w:lang w:val="en-US" w:eastAsia="en-US" w:bidi="en-US"/>
      </w:rPr>
    </w:lvl>
    <w:lvl w:ilvl="8">
      <w:start w:val="0"/>
      <w:numFmt w:val="bullet"/>
      <w:lvlText w:val="•"/>
      <w:lvlJc w:val="left"/>
      <w:pPr>
        <w:ind w:left="9324" w:hanging="420"/>
      </w:pPr>
      <w:rPr>
        <w:rFonts w:hint="default"/>
        <w:lang w:val="en-US" w:eastAsia="en-US" w:bidi="en-US"/>
      </w:rPr>
    </w:lvl>
  </w:abstractNum>
  <w:abstractNum w:abstractNumId="221">
    <w:multiLevelType w:val="hybridMultilevel"/>
    <w:lvl w:ilvl="0">
      <w:start w:val="0"/>
      <w:numFmt w:val="bullet"/>
      <w:lvlText w:val=""/>
      <w:lvlJc w:val="left"/>
      <w:pPr>
        <w:ind w:left="1066" w:hanging="200"/>
      </w:pPr>
      <w:rPr>
        <w:rFonts w:hint="default" w:ascii="Wingdings" w:hAnsi="Wingdings" w:eastAsia="Wingdings" w:cs="Wingdings"/>
        <w:spacing w:val="9"/>
        <w:w w:val="100"/>
        <w:sz w:val="22"/>
        <w:szCs w:val="22"/>
        <w:lang w:val="en-US" w:eastAsia="en-US" w:bidi="en-US"/>
      </w:rPr>
    </w:lvl>
    <w:lvl w:ilvl="1">
      <w:start w:val="0"/>
      <w:numFmt w:val="bullet"/>
      <w:lvlText w:val="•"/>
      <w:lvlJc w:val="left"/>
      <w:pPr>
        <w:ind w:left="2110" w:hanging="200"/>
      </w:pPr>
      <w:rPr>
        <w:rFonts w:hint="default"/>
        <w:lang w:val="en-US" w:eastAsia="en-US" w:bidi="en-US"/>
      </w:rPr>
    </w:lvl>
    <w:lvl w:ilvl="2">
      <w:start w:val="0"/>
      <w:numFmt w:val="bullet"/>
      <w:lvlText w:val="•"/>
      <w:lvlJc w:val="left"/>
      <w:pPr>
        <w:ind w:left="3161" w:hanging="200"/>
      </w:pPr>
      <w:rPr>
        <w:rFonts w:hint="default"/>
        <w:lang w:val="en-US" w:eastAsia="en-US" w:bidi="en-US"/>
      </w:rPr>
    </w:lvl>
    <w:lvl w:ilvl="3">
      <w:start w:val="0"/>
      <w:numFmt w:val="bullet"/>
      <w:lvlText w:val="•"/>
      <w:lvlJc w:val="left"/>
      <w:pPr>
        <w:ind w:left="4211" w:hanging="200"/>
      </w:pPr>
      <w:rPr>
        <w:rFonts w:hint="default"/>
        <w:lang w:val="en-US" w:eastAsia="en-US" w:bidi="en-US"/>
      </w:rPr>
    </w:lvl>
    <w:lvl w:ilvl="4">
      <w:start w:val="0"/>
      <w:numFmt w:val="bullet"/>
      <w:lvlText w:val="•"/>
      <w:lvlJc w:val="left"/>
      <w:pPr>
        <w:ind w:left="5262" w:hanging="200"/>
      </w:pPr>
      <w:rPr>
        <w:rFonts w:hint="default"/>
        <w:lang w:val="en-US" w:eastAsia="en-US" w:bidi="en-US"/>
      </w:rPr>
    </w:lvl>
    <w:lvl w:ilvl="5">
      <w:start w:val="0"/>
      <w:numFmt w:val="bullet"/>
      <w:lvlText w:val="•"/>
      <w:lvlJc w:val="left"/>
      <w:pPr>
        <w:ind w:left="6313" w:hanging="200"/>
      </w:pPr>
      <w:rPr>
        <w:rFonts w:hint="default"/>
        <w:lang w:val="en-US" w:eastAsia="en-US" w:bidi="en-US"/>
      </w:rPr>
    </w:lvl>
    <w:lvl w:ilvl="6">
      <w:start w:val="0"/>
      <w:numFmt w:val="bullet"/>
      <w:lvlText w:val="•"/>
      <w:lvlJc w:val="left"/>
      <w:pPr>
        <w:ind w:left="7363" w:hanging="200"/>
      </w:pPr>
      <w:rPr>
        <w:rFonts w:hint="default"/>
        <w:lang w:val="en-US" w:eastAsia="en-US" w:bidi="en-US"/>
      </w:rPr>
    </w:lvl>
    <w:lvl w:ilvl="7">
      <w:start w:val="0"/>
      <w:numFmt w:val="bullet"/>
      <w:lvlText w:val="•"/>
      <w:lvlJc w:val="left"/>
      <w:pPr>
        <w:ind w:left="8414" w:hanging="200"/>
      </w:pPr>
      <w:rPr>
        <w:rFonts w:hint="default"/>
        <w:lang w:val="en-US" w:eastAsia="en-US" w:bidi="en-US"/>
      </w:rPr>
    </w:lvl>
    <w:lvl w:ilvl="8">
      <w:start w:val="0"/>
      <w:numFmt w:val="bullet"/>
      <w:lvlText w:val="•"/>
      <w:lvlJc w:val="left"/>
      <w:pPr>
        <w:ind w:left="9465" w:hanging="200"/>
      </w:pPr>
      <w:rPr>
        <w:rFonts w:hint="default"/>
        <w:lang w:val="en-US" w:eastAsia="en-US" w:bidi="en-US"/>
      </w:rPr>
    </w:lvl>
  </w:abstractNum>
  <w:abstractNum w:abstractNumId="220">
    <w:multiLevelType w:val="hybridMultilevel"/>
    <w:lvl w:ilvl="0">
      <w:start w:val="0"/>
      <w:numFmt w:val="bullet"/>
      <w:lvlText w:val=""/>
      <w:lvlJc w:val="left"/>
      <w:pPr>
        <w:ind w:left="1486" w:hanging="420"/>
      </w:pPr>
      <w:rPr>
        <w:rFonts w:hint="default" w:ascii="Wingdings" w:hAnsi="Wingdings" w:eastAsia="Wingdings" w:cs="Wingdings"/>
        <w:w w:val="100"/>
        <w:sz w:val="21"/>
        <w:szCs w:val="21"/>
        <w:lang w:val="en-US" w:eastAsia="en-US" w:bidi="en-US"/>
      </w:rPr>
    </w:lvl>
    <w:lvl w:ilvl="1">
      <w:start w:val="0"/>
      <w:numFmt w:val="bullet"/>
      <w:lvlText w:val="•"/>
      <w:lvlJc w:val="left"/>
      <w:pPr>
        <w:ind w:left="2488" w:hanging="420"/>
      </w:pPr>
      <w:rPr>
        <w:rFonts w:hint="default"/>
        <w:lang w:val="en-US" w:eastAsia="en-US" w:bidi="en-US"/>
      </w:rPr>
    </w:lvl>
    <w:lvl w:ilvl="2">
      <w:start w:val="0"/>
      <w:numFmt w:val="bullet"/>
      <w:lvlText w:val="•"/>
      <w:lvlJc w:val="left"/>
      <w:pPr>
        <w:ind w:left="3497" w:hanging="420"/>
      </w:pPr>
      <w:rPr>
        <w:rFonts w:hint="default"/>
        <w:lang w:val="en-US" w:eastAsia="en-US" w:bidi="en-US"/>
      </w:rPr>
    </w:lvl>
    <w:lvl w:ilvl="3">
      <w:start w:val="0"/>
      <w:numFmt w:val="bullet"/>
      <w:lvlText w:val="•"/>
      <w:lvlJc w:val="left"/>
      <w:pPr>
        <w:ind w:left="4505" w:hanging="420"/>
      </w:pPr>
      <w:rPr>
        <w:rFonts w:hint="default"/>
        <w:lang w:val="en-US" w:eastAsia="en-US" w:bidi="en-US"/>
      </w:rPr>
    </w:lvl>
    <w:lvl w:ilvl="4">
      <w:start w:val="0"/>
      <w:numFmt w:val="bullet"/>
      <w:lvlText w:val="•"/>
      <w:lvlJc w:val="left"/>
      <w:pPr>
        <w:ind w:left="5514" w:hanging="420"/>
      </w:pPr>
      <w:rPr>
        <w:rFonts w:hint="default"/>
        <w:lang w:val="en-US" w:eastAsia="en-US" w:bidi="en-US"/>
      </w:rPr>
    </w:lvl>
    <w:lvl w:ilvl="5">
      <w:start w:val="0"/>
      <w:numFmt w:val="bullet"/>
      <w:lvlText w:val="•"/>
      <w:lvlJc w:val="left"/>
      <w:pPr>
        <w:ind w:left="6523" w:hanging="420"/>
      </w:pPr>
      <w:rPr>
        <w:rFonts w:hint="default"/>
        <w:lang w:val="en-US" w:eastAsia="en-US" w:bidi="en-US"/>
      </w:rPr>
    </w:lvl>
    <w:lvl w:ilvl="6">
      <w:start w:val="0"/>
      <w:numFmt w:val="bullet"/>
      <w:lvlText w:val="•"/>
      <w:lvlJc w:val="left"/>
      <w:pPr>
        <w:ind w:left="7531" w:hanging="420"/>
      </w:pPr>
      <w:rPr>
        <w:rFonts w:hint="default"/>
        <w:lang w:val="en-US" w:eastAsia="en-US" w:bidi="en-US"/>
      </w:rPr>
    </w:lvl>
    <w:lvl w:ilvl="7">
      <w:start w:val="0"/>
      <w:numFmt w:val="bullet"/>
      <w:lvlText w:val="•"/>
      <w:lvlJc w:val="left"/>
      <w:pPr>
        <w:ind w:left="8540" w:hanging="420"/>
      </w:pPr>
      <w:rPr>
        <w:rFonts w:hint="default"/>
        <w:lang w:val="en-US" w:eastAsia="en-US" w:bidi="en-US"/>
      </w:rPr>
    </w:lvl>
    <w:lvl w:ilvl="8">
      <w:start w:val="0"/>
      <w:numFmt w:val="bullet"/>
      <w:lvlText w:val="•"/>
      <w:lvlJc w:val="left"/>
      <w:pPr>
        <w:ind w:left="9549" w:hanging="420"/>
      </w:pPr>
      <w:rPr>
        <w:rFonts w:hint="default"/>
        <w:lang w:val="en-US" w:eastAsia="en-US" w:bidi="en-US"/>
      </w:rPr>
    </w:lvl>
  </w:abstractNum>
  <w:abstractNum w:abstractNumId="219">
    <w:multiLevelType w:val="hybridMultilevel"/>
    <w:lvl w:ilvl="0">
      <w:start w:val="0"/>
      <w:numFmt w:val="bullet"/>
      <w:lvlText w:val=""/>
      <w:lvlJc w:val="left"/>
      <w:pPr>
        <w:ind w:left="1486" w:hanging="420"/>
      </w:pPr>
      <w:rPr>
        <w:rFonts w:hint="default" w:ascii="Symbol" w:hAnsi="Symbol" w:eastAsia="Symbol" w:cs="Symbol"/>
        <w:w w:val="99"/>
        <w:sz w:val="20"/>
        <w:szCs w:val="20"/>
        <w:lang w:val="en-US" w:eastAsia="en-US" w:bidi="en-US"/>
      </w:rPr>
    </w:lvl>
    <w:lvl w:ilvl="1">
      <w:start w:val="0"/>
      <w:numFmt w:val="bullet"/>
      <w:lvlText w:val="•"/>
      <w:lvlJc w:val="left"/>
      <w:pPr>
        <w:ind w:left="2488" w:hanging="420"/>
      </w:pPr>
      <w:rPr>
        <w:rFonts w:hint="default"/>
        <w:lang w:val="en-US" w:eastAsia="en-US" w:bidi="en-US"/>
      </w:rPr>
    </w:lvl>
    <w:lvl w:ilvl="2">
      <w:start w:val="0"/>
      <w:numFmt w:val="bullet"/>
      <w:lvlText w:val="•"/>
      <w:lvlJc w:val="left"/>
      <w:pPr>
        <w:ind w:left="3497" w:hanging="420"/>
      </w:pPr>
      <w:rPr>
        <w:rFonts w:hint="default"/>
        <w:lang w:val="en-US" w:eastAsia="en-US" w:bidi="en-US"/>
      </w:rPr>
    </w:lvl>
    <w:lvl w:ilvl="3">
      <w:start w:val="0"/>
      <w:numFmt w:val="bullet"/>
      <w:lvlText w:val="•"/>
      <w:lvlJc w:val="left"/>
      <w:pPr>
        <w:ind w:left="4505" w:hanging="420"/>
      </w:pPr>
      <w:rPr>
        <w:rFonts w:hint="default"/>
        <w:lang w:val="en-US" w:eastAsia="en-US" w:bidi="en-US"/>
      </w:rPr>
    </w:lvl>
    <w:lvl w:ilvl="4">
      <w:start w:val="0"/>
      <w:numFmt w:val="bullet"/>
      <w:lvlText w:val="•"/>
      <w:lvlJc w:val="left"/>
      <w:pPr>
        <w:ind w:left="5514" w:hanging="420"/>
      </w:pPr>
      <w:rPr>
        <w:rFonts w:hint="default"/>
        <w:lang w:val="en-US" w:eastAsia="en-US" w:bidi="en-US"/>
      </w:rPr>
    </w:lvl>
    <w:lvl w:ilvl="5">
      <w:start w:val="0"/>
      <w:numFmt w:val="bullet"/>
      <w:lvlText w:val="•"/>
      <w:lvlJc w:val="left"/>
      <w:pPr>
        <w:ind w:left="6523" w:hanging="420"/>
      </w:pPr>
      <w:rPr>
        <w:rFonts w:hint="default"/>
        <w:lang w:val="en-US" w:eastAsia="en-US" w:bidi="en-US"/>
      </w:rPr>
    </w:lvl>
    <w:lvl w:ilvl="6">
      <w:start w:val="0"/>
      <w:numFmt w:val="bullet"/>
      <w:lvlText w:val="•"/>
      <w:lvlJc w:val="left"/>
      <w:pPr>
        <w:ind w:left="7531" w:hanging="420"/>
      </w:pPr>
      <w:rPr>
        <w:rFonts w:hint="default"/>
        <w:lang w:val="en-US" w:eastAsia="en-US" w:bidi="en-US"/>
      </w:rPr>
    </w:lvl>
    <w:lvl w:ilvl="7">
      <w:start w:val="0"/>
      <w:numFmt w:val="bullet"/>
      <w:lvlText w:val="•"/>
      <w:lvlJc w:val="left"/>
      <w:pPr>
        <w:ind w:left="8540" w:hanging="420"/>
      </w:pPr>
      <w:rPr>
        <w:rFonts w:hint="default"/>
        <w:lang w:val="en-US" w:eastAsia="en-US" w:bidi="en-US"/>
      </w:rPr>
    </w:lvl>
    <w:lvl w:ilvl="8">
      <w:start w:val="0"/>
      <w:numFmt w:val="bullet"/>
      <w:lvlText w:val="•"/>
      <w:lvlJc w:val="left"/>
      <w:pPr>
        <w:ind w:left="9549" w:hanging="420"/>
      </w:pPr>
      <w:rPr>
        <w:rFonts w:hint="default"/>
        <w:lang w:val="en-US" w:eastAsia="en-US" w:bidi="en-US"/>
      </w:rPr>
    </w:lvl>
  </w:abstractNum>
  <w:abstractNum w:abstractNumId="218">
    <w:multiLevelType w:val="hybridMultilevel"/>
    <w:lvl w:ilvl="0">
      <w:start w:val="0"/>
      <w:numFmt w:val="bullet"/>
      <w:lvlText w:val=""/>
      <w:lvlJc w:val="left"/>
      <w:pPr>
        <w:ind w:left="1486" w:hanging="420"/>
      </w:pPr>
      <w:rPr>
        <w:rFonts w:hint="default" w:ascii="Wingdings" w:hAnsi="Wingdings" w:eastAsia="Wingdings" w:cs="Wingdings"/>
        <w:w w:val="100"/>
        <w:sz w:val="21"/>
        <w:szCs w:val="21"/>
        <w:lang w:val="en-US" w:eastAsia="en-US" w:bidi="en-US"/>
      </w:rPr>
    </w:lvl>
    <w:lvl w:ilvl="1">
      <w:start w:val="0"/>
      <w:numFmt w:val="bullet"/>
      <w:lvlText w:val="•"/>
      <w:lvlJc w:val="left"/>
      <w:pPr>
        <w:ind w:left="2488" w:hanging="420"/>
      </w:pPr>
      <w:rPr>
        <w:rFonts w:hint="default"/>
        <w:lang w:val="en-US" w:eastAsia="en-US" w:bidi="en-US"/>
      </w:rPr>
    </w:lvl>
    <w:lvl w:ilvl="2">
      <w:start w:val="0"/>
      <w:numFmt w:val="bullet"/>
      <w:lvlText w:val="•"/>
      <w:lvlJc w:val="left"/>
      <w:pPr>
        <w:ind w:left="3497" w:hanging="420"/>
      </w:pPr>
      <w:rPr>
        <w:rFonts w:hint="default"/>
        <w:lang w:val="en-US" w:eastAsia="en-US" w:bidi="en-US"/>
      </w:rPr>
    </w:lvl>
    <w:lvl w:ilvl="3">
      <w:start w:val="0"/>
      <w:numFmt w:val="bullet"/>
      <w:lvlText w:val="•"/>
      <w:lvlJc w:val="left"/>
      <w:pPr>
        <w:ind w:left="4505" w:hanging="420"/>
      </w:pPr>
      <w:rPr>
        <w:rFonts w:hint="default"/>
        <w:lang w:val="en-US" w:eastAsia="en-US" w:bidi="en-US"/>
      </w:rPr>
    </w:lvl>
    <w:lvl w:ilvl="4">
      <w:start w:val="0"/>
      <w:numFmt w:val="bullet"/>
      <w:lvlText w:val="•"/>
      <w:lvlJc w:val="left"/>
      <w:pPr>
        <w:ind w:left="5514" w:hanging="420"/>
      </w:pPr>
      <w:rPr>
        <w:rFonts w:hint="default"/>
        <w:lang w:val="en-US" w:eastAsia="en-US" w:bidi="en-US"/>
      </w:rPr>
    </w:lvl>
    <w:lvl w:ilvl="5">
      <w:start w:val="0"/>
      <w:numFmt w:val="bullet"/>
      <w:lvlText w:val="•"/>
      <w:lvlJc w:val="left"/>
      <w:pPr>
        <w:ind w:left="6523" w:hanging="420"/>
      </w:pPr>
      <w:rPr>
        <w:rFonts w:hint="default"/>
        <w:lang w:val="en-US" w:eastAsia="en-US" w:bidi="en-US"/>
      </w:rPr>
    </w:lvl>
    <w:lvl w:ilvl="6">
      <w:start w:val="0"/>
      <w:numFmt w:val="bullet"/>
      <w:lvlText w:val="•"/>
      <w:lvlJc w:val="left"/>
      <w:pPr>
        <w:ind w:left="7531" w:hanging="420"/>
      </w:pPr>
      <w:rPr>
        <w:rFonts w:hint="default"/>
        <w:lang w:val="en-US" w:eastAsia="en-US" w:bidi="en-US"/>
      </w:rPr>
    </w:lvl>
    <w:lvl w:ilvl="7">
      <w:start w:val="0"/>
      <w:numFmt w:val="bullet"/>
      <w:lvlText w:val="•"/>
      <w:lvlJc w:val="left"/>
      <w:pPr>
        <w:ind w:left="8540" w:hanging="420"/>
      </w:pPr>
      <w:rPr>
        <w:rFonts w:hint="default"/>
        <w:lang w:val="en-US" w:eastAsia="en-US" w:bidi="en-US"/>
      </w:rPr>
    </w:lvl>
    <w:lvl w:ilvl="8">
      <w:start w:val="0"/>
      <w:numFmt w:val="bullet"/>
      <w:lvlText w:val="•"/>
      <w:lvlJc w:val="left"/>
      <w:pPr>
        <w:ind w:left="9549" w:hanging="420"/>
      </w:pPr>
      <w:rPr>
        <w:rFonts w:hint="default"/>
        <w:lang w:val="en-US" w:eastAsia="en-US" w:bidi="en-US"/>
      </w:rPr>
    </w:lvl>
  </w:abstractNum>
  <w:abstractNum w:abstractNumId="217">
    <w:multiLevelType w:val="hybridMultilevel"/>
    <w:lvl w:ilvl="0">
      <w:start w:val="0"/>
      <w:numFmt w:val="bullet"/>
      <w:lvlText w:val=""/>
      <w:lvlJc w:val="left"/>
      <w:pPr>
        <w:ind w:left="1486" w:hanging="420"/>
      </w:pPr>
      <w:rPr>
        <w:rFonts w:hint="default" w:ascii="Wingdings" w:hAnsi="Wingdings" w:eastAsia="Wingdings" w:cs="Wingdings"/>
        <w:w w:val="100"/>
        <w:sz w:val="21"/>
        <w:szCs w:val="21"/>
        <w:lang w:val="en-US" w:eastAsia="en-US" w:bidi="en-US"/>
      </w:rPr>
    </w:lvl>
    <w:lvl w:ilvl="1">
      <w:start w:val="0"/>
      <w:numFmt w:val="bullet"/>
      <w:lvlText w:val="•"/>
      <w:lvlJc w:val="left"/>
      <w:pPr>
        <w:ind w:left="2488" w:hanging="420"/>
      </w:pPr>
      <w:rPr>
        <w:rFonts w:hint="default"/>
        <w:lang w:val="en-US" w:eastAsia="en-US" w:bidi="en-US"/>
      </w:rPr>
    </w:lvl>
    <w:lvl w:ilvl="2">
      <w:start w:val="0"/>
      <w:numFmt w:val="bullet"/>
      <w:lvlText w:val="•"/>
      <w:lvlJc w:val="left"/>
      <w:pPr>
        <w:ind w:left="3497" w:hanging="420"/>
      </w:pPr>
      <w:rPr>
        <w:rFonts w:hint="default"/>
        <w:lang w:val="en-US" w:eastAsia="en-US" w:bidi="en-US"/>
      </w:rPr>
    </w:lvl>
    <w:lvl w:ilvl="3">
      <w:start w:val="0"/>
      <w:numFmt w:val="bullet"/>
      <w:lvlText w:val="•"/>
      <w:lvlJc w:val="left"/>
      <w:pPr>
        <w:ind w:left="4505" w:hanging="420"/>
      </w:pPr>
      <w:rPr>
        <w:rFonts w:hint="default"/>
        <w:lang w:val="en-US" w:eastAsia="en-US" w:bidi="en-US"/>
      </w:rPr>
    </w:lvl>
    <w:lvl w:ilvl="4">
      <w:start w:val="0"/>
      <w:numFmt w:val="bullet"/>
      <w:lvlText w:val="•"/>
      <w:lvlJc w:val="left"/>
      <w:pPr>
        <w:ind w:left="5514" w:hanging="420"/>
      </w:pPr>
      <w:rPr>
        <w:rFonts w:hint="default"/>
        <w:lang w:val="en-US" w:eastAsia="en-US" w:bidi="en-US"/>
      </w:rPr>
    </w:lvl>
    <w:lvl w:ilvl="5">
      <w:start w:val="0"/>
      <w:numFmt w:val="bullet"/>
      <w:lvlText w:val="•"/>
      <w:lvlJc w:val="left"/>
      <w:pPr>
        <w:ind w:left="6523" w:hanging="420"/>
      </w:pPr>
      <w:rPr>
        <w:rFonts w:hint="default"/>
        <w:lang w:val="en-US" w:eastAsia="en-US" w:bidi="en-US"/>
      </w:rPr>
    </w:lvl>
    <w:lvl w:ilvl="6">
      <w:start w:val="0"/>
      <w:numFmt w:val="bullet"/>
      <w:lvlText w:val="•"/>
      <w:lvlJc w:val="left"/>
      <w:pPr>
        <w:ind w:left="7531" w:hanging="420"/>
      </w:pPr>
      <w:rPr>
        <w:rFonts w:hint="default"/>
        <w:lang w:val="en-US" w:eastAsia="en-US" w:bidi="en-US"/>
      </w:rPr>
    </w:lvl>
    <w:lvl w:ilvl="7">
      <w:start w:val="0"/>
      <w:numFmt w:val="bullet"/>
      <w:lvlText w:val="•"/>
      <w:lvlJc w:val="left"/>
      <w:pPr>
        <w:ind w:left="8540" w:hanging="420"/>
      </w:pPr>
      <w:rPr>
        <w:rFonts w:hint="default"/>
        <w:lang w:val="en-US" w:eastAsia="en-US" w:bidi="en-US"/>
      </w:rPr>
    </w:lvl>
    <w:lvl w:ilvl="8">
      <w:start w:val="0"/>
      <w:numFmt w:val="bullet"/>
      <w:lvlText w:val="•"/>
      <w:lvlJc w:val="left"/>
      <w:pPr>
        <w:ind w:left="9549" w:hanging="420"/>
      </w:pPr>
      <w:rPr>
        <w:rFonts w:hint="default"/>
        <w:lang w:val="en-US" w:eastAsia="en-US" w:bidi="en-US"/>
      </w:rPr>
    </w:lvl>
  </w:abstractNum>
  <w:abstractNum w:abstractNumId="216">
    <w:multiLevelType w:val="hybridMultilevel"/>
    <w:lvl w:ilvl="0">
      <w:start w:val="0"/>
      <w:numFmt w:val="bullet"/>
      <w:lvlText w:val=""/>
      <w:lvlJc w:val="left"/>
      <w:pPr>
        <w:ind w:left="1486" w:hanging="420"/>
      </w:pPr>
      <w:rPr>
        <w:rFonts w:hint="default" w:ascii="Wingdings" w:hAnsi="Wingdings" w:eastAsia="Wingdings" w:cs="Wingdings"/>
        <w:w w:val="100"/>
        <w:sz w:val="21"/>
        <w:szCs w:val="21"/>
        <w:lang w:val="en-US" w:eastAsia="en-US" w:bidi="en-US"/>
      </w:rPr>
    </w:lvl>
    <w:lvl w:ilvl="1">
      <w:start w:val="0"/>
      <w:numFmt w:val="bullet"/>
      <w:lvlText w:val="•"/>
      <w:lvlJc w:val="left"/>
      <w:pPr>
        <w:ind w:left="2488" w:hanging="420"/>
      </w:pPr>
      <w:rPr>
        <w:rFonts w:hint="default"/>
        <w:lang w:val="en-US" w:eastAsia="en-US" w:bidi="en-US"/>
      </w:rPr>
    </w:lvl>
    <w:lvl w:ilvl="2">
      <w:start w:val="0"/>
      <w:numFmt w:val="bullet"/>
      <w:lvlText w:val="•"/>
      <w:lvlJc w:val="left"/>
      <w:pPr>
        <w:ind w:left="3497" w:hanging="420"/>
      </w:pPr>
      <w:rPr>
        <w:rFonts w:hint="default"/>
        <w:lang w:val="en-US" w:eastAsia="en-US" w:bidi="en-US"/>
      </w:rPr>
    </w:lvl>
    <w:lvl w:ilvl="3">
      <w:start w:val="0"/>
      <w:numFmt w:val="bullet"/>
      <w:lvlText w:val="•"/>
      <w:lvlJc w:val="left"/>
      <w:pPr>
        <w:ind w:left="4505" w:hanging="420"/>
      </w:pPr>
      <w:rPr>
        <w:rFonts w:hint="default"/>
        <w:lang w:val="en-US" w:eastAsia="en-US" w:bidi="en-US"/>
      </w:rPr>
    </w:lvl>
    <w:lvl w:ilvl="4">
      <w:start w:val="0"/>
      <w:numFmt w:val="bullet"/>
      <w:lvlText w:val="•"/>
      <w:lvlJc w:val="left"/>
      <w:pPr>
        <w:ind w:left="5514" w:hanging="420"/>
      </w:pPr>
      <w:rPr>
        <w:rFonts w:hint="default"/>
        <w:lang w:val="en-US" w:eastAsia="en-US" w:bidi="en-US"/>
      </w:rPr>
    </w:lvl>
    <w:lvl w:ilvl="5">
      <w:start w:val="0"/>
      <w:numFmt w:val="bullet"/>
      <w:lvlText w:val="•"/>
      <w:lvlJc w:val="left"/>
      <w:pPr>
        <w:ind w:left="6523" w:hanging="420"/>
      </w:pPr>
      <w:rPr>
        <w:rFonts w:hint="default"/>
        <w:lang w:val="en-US" w:eastAsia="en-US" w:bidi="en-US"/>
      </w:rPr>
    </w:lvl>
    <w:lvl w:ilvl="6">
      <w:start w:val="0"/>
      <w:numFmt w:val="bullet"/>
      <w:lvlText w:val="•"/>
      <w:lvlJc w:val="left"/>
      <w:pPr>
        <w:ind w:left="7531" w:hanging="420"/>
      </w:pPr>
      <w:rPr>
        <w:rFonts w:hint="default"/>
        <w:lang w:val="en-US" w:eastAsia="en-US" w:bidi="en-US"/>
      </w:rPr>
    </w:lvl>
    <w:lvl w:ilvl="7">
      <w:start w:val="0"/>
      <w:numFmt w:val="bullet"/>
      <w:lvlText w:val="•"/>
      <w:lvlJc w:val="left"/>
      <w:pPr>
        <w:ind w:left="8540" w:hanging="420"/>
      </w:pPr>
      <w:rPr>
        <w:rFonts w:hint="default"/>
        <w:lang w:val="en-US" w:eastAsia="en-US" w:bidi="en-US"/>
      </w:rPr>
    </w:lvl>
    <w:lvl w:ilvl="8">
      <w:start w:val="0"/>
      <w:numFmt w:val="bullet"/>
      <w:lvlText w:val="•"/>
      <w:lvlJc w:val="left"/>
      <w:pPr>
        <w:ind w:left="9549" w:hanging="420"/>
      </w:pPr>
      <w:rPr>
        <w:rFonts w:hint="default"/>
        <w:lang w:val="en-US" w:eastAsia="en-US" w:bidi="en-US"/>
      </w:rPr>
    </w:lvl>
  </w:abstractNum>
  <w:abstractNum w:abstractNumId="215">
    <w:multiLevelType w:val="hybridMultilevel"/>
    <w:lvl w:ilvl="0">
      <w:start w:val="0"/>
      <w:numFmt w:val="bullet"/>
      <w:lvlText w:val=""/>
      <w:lvlJc w:val="left"/>
      <w:pPr>
        <w:ind w:left="1486" w:hanging="420"/>
      </w:pPr>
      <w:rPr>
        <w:rFonts w:hint="default" w:ascii="Wingdings" w:hAnsi="Wingdings" w:eastAsia="Wingdings" w:cs="Wingdings"/>
        <w:w w:val="100"/>
        <w:sz w:val="21"/>
        <w:szCs w:val="21"/>
        <w:lang w:val="en-US" w:eastAsia="en-US" w:bidi="en-US"/>
      </w:rPr>
    </w:lvl>
    <w:lvl w:ilvl="1">
      <w:start w:val="0"/>
      <w:numFmt w:val="bullet"/>
      <w:lvlText w:val="•"/>
      <w:lvlJc w:val="left"/>
      <w:pPr>
        <w:ind w:left="2488" w:hanging="420"/>
      </w:pPr>
      <w:rPr>
        <w:rFonts w:hint="default"/>
        <w:lang w:val="en-US" w:eastAsia="en-US" w:bidi="en-US"/>
      </w:rPr>
    </w:lvl>
    <w:lvl w:ilvl="2">
      <w:start w:val="0"/>
      <w:numFmt w:val="bullet"/>
      <w:lvlText w:val="•"/>
      <w:lvlJc w:val="left"/>
      <w:pPr>
        <w:ind w:left="3497" w:hanging="420"/>
      </w:pPr>
      <w:rPr>
        <w:rFonts w:hint="default"/>
        <w:lang w:val="en-US" w:eastAsia="en-US" w:bidi="en-US"/>
      </w:rPr>
    </w:lvl>
    <w:lvl w:ilvl="3">
      <w:start w:val="0"/>
      <w:numFmt w:val="bullet"/>
      <w:lvlText w:val="•"/>
      <w:lvlJc w:val="left"/>
      <w:pPr>
        <w:ind w:left="4505" w:hanging="420"/>
      </w:pPr>
      <w:rPr>
        <w:rFonts w:hint="default"/>
        <w:lang w:val="en-US" w:eastAsia="en-US" w:bidi="en-US"/>
      </w:rPr>
    </w:lvl>
    <w:lvl w:ilvl="4">
      <w:start w:val="0"/>
      <w:numFmt w:val="bullet"/>
      <w:lvlText w:val="•"/>
      <w:lvlJc w:val="left"/>
      <w:pPr>
        <w:ind w:left="5514" w:hanging="420"/>
      </w:pPr>
      <w:rPr>
        <w:rFonts w:hint="default"/>
        <w:lang w:val="en-US" w:eastAsia="en-US" w:bidi="en-US"/>
      </w:rPr>
    </w:lvl>
    <w:lvl w:ilvl="5">
      <w:start w:val="0"/>
      <w:numFmt w:val="bullet"/>
      <w:lvlText w:val="•"/>
      <w:lvlJc w:val="left"/>
      <w:pPr>
        <w:ind w:left="6523" w:hanging="420"/>
      </w:pPr>
      <w:rPr>
        <w:rFonts w:hint="default"/>
        <w:lang w:val="en-US" w:eastAsia="en-US" w:bidi="en-US"/>
      </w:rPr>
    </w:lvl>
    <w:lvl w:ilvl="6">
      <w:start w:val="0"/>
      <w:numFmt w:val="bullet"/>
      <w:lvlText w:val="•"/>
      <w:lvlJc w:val="left"/>
      <w:pPr>
        <w:ind w:left="7531" w:hanging="420"/>
      </w:pPr>
      <w:rPr>
        <w:rFonts w:hint="default"/>
        <w:lang w:val="en-US" w:eastAsia="en-US" w:bidi="en-US"/>
      </w:rPr>
    </w:lvl>
    <w:lvl w:ilvl="7">
      <w:start w:val="0"/>
      <w:numFmt w:val="bullet"/>
      <w:lvlText w:val="•"/>
      <w:lvlJc w:val="left"/>
      <w:pPr>
        <w:ind w:left="8540" w:hanging="420"/>
      </w:pPr>
      <w:rPr>
        <w:rFonts w:hint="default"/>
        <w:lang w:val="en-US" w:eastAsia="en-US" w:bidi="en-US"/>
      </w:rPr>
    </w:lvl>
    <w:lvl w:ilvl="8">
      <w:start w:val="0"/>
      <w:numFmt w:val="bullet"/>
      <w:lvlText w:val="•"/>
      <w:lvlJc w:val="left"/>
      <w:pPr>
        <w:ind w:left="9549" w:hanging="420"/>
      </w:pPr>
      <w:rPr>
        <w:rFonts w:hint="default"/>
        <w:lang w:val="en-US" w:eastAsia="en-US" w:bidi="en-US"/>
      </w:rPr>
    </w:lvl>
  </w:abstractNum>
  <w:abstractNum w:abstractNumId="214">
    <w:multiLevelType w:val="hybridMultilevel"/>
    <w:lvl w:ilvl="0">
      <w:start w:val="0"/>
      <w:numFmt w:val="bullet"/>
      <w:lvlText w:val=""/>
      <w:lvlJc w:val="left"/>
      <w:pPr>
        <w:ind w:left="1486" w:hanging="420"/>
      </w:pPr>
      <w:rPr>
        <w:rFonts w:hint="default" w:ascii="Wingdings" w:hAnsi="Wingdings" w:eastAsia="Wingdings" w:cs="Wingdings"/>
        <w:w w:val="100"/>
        <w:sz w:val="21"/>
        <w:szCs w:val="21"/>
        <w:lang w:val="en-US" w:eastAsia="en-US" w:bidi="en-US"/>
      </w:rPr>
    </w:lvl>
    <w:lvl w:ilvl="1">
      <w:start w:val="0"/>
      <w:numFmt w:val="bullet"/>
      <w:lvlText w:val="•"/>
      <w:lvlJc w:val="left"/>
      <w:pPr>
        <w:ind w:left="2488" w:hanging="420"/>
      </w:pPr>
      <w:rPr>
        <w:rFonts w:hint="default"/>
        <w:lang w:val="en-US" w:eastAsia="en-US" w:bidi="en-US"/>
      </w:rPr>
    </w:lvl>
    <w:lvl w:ilvl="2">
      <w:start w:val="0"/>
      <w:numFmt w:val="bullet"/>
      <w:lvlText w:val="•"/>
      <w:lvlJc w:val="left"/>
      <w:pPr>
        <w:ind w:left="3497" w:hanging="420"/>
      </w:pPr>
      <w:rPr>
        <w:rFonts w:hint="default"/>
        <w:lang w:val="en-US" w:eastAsia="en-US" w:bidi="en-US"/>
      </w:rPr>
    </w:lvl>
    <w:lvl w:ilvl="3">
      <w:start w:val="0"/>
      <w:numFmt w:val="bullet"/>
      <w:lvlText w:val="•"/>
      <w:lvlJc w:val="left"/>
      <w:pPr>
        <w:ind w:left="4505" w:hanging="420"/>
      </w:pPr>
      <w:rPr>
        <w:rFonts w:hint="default"/>
        <w:lang w:val="en-US" w:eastAsia="en-US" w:bidi="en-US"/>
      </w:rPr>
    </w:lvl>
    <w:lvl w:ilvl="4">
      <w:start w:val="0"/>
      <w:numFmt w:val="bullet"/>
      <w:lvlText w:val="•"/>
      <w:lvlJc w:val="left"/>
      <w:pPr>
        <w:ind w:left="5514" w:hanging="420"/>
      </w:pPr>
      <w:rPr>
        <w:rFonts w:hint="default"/>
        <w:lang w:val="en-US" w:eastAsia="en-US" w:bidi="en-US"/>
      </w:rPr>
    </w:lvl>
    <w:lvl w:ilvl="5">
      <w:start w:val="0"/>
      <w:numFmt w:val="bullet"/>
      <w:lvlText w:val="•"/>
      <w:lvlJc w:val="left"/>
      <w:pPr>
        <w:ind w:left="6523" w:hanging="420"/>
      </w:pPr>
      <w:rPr>
        <w:rFonts w:hint="default"/>
        <w:lang w:val="en-US" w:eastAsia="en-US" w:bidi="en-US"/>
      </w:rPr>
    </w:lvl>
    <w:lvl w:ilvl="6">
      <w:start w:val="0"/>
      <w:numFmt w:val="bullet"/>
      <w:lvlText w:val="•"/>
      <w:lvlJc w:val="left"/>
      <w:pPr>
        <w:ind w:left="7531" w:hanging="420"/>
      </w:pPr>
      <w:rPr>
        <w:rFonts w:hint="default"/>
        <w:lang w:val="en-US" w:eastAsia="en-US" w:bidi="en-US"/>
      </w:rPr>
    </w:lvl>
    <w:lvl w:ilvl="7">
      <w:start w:val="0"/>
      <w:numFmt w:val="bullet"/>
      <w:lvlText w:val="•"/>
      <w:lvlJc w:val="left"/>
      <w:pPr>
        <w:ind w:left="8540" w:hanging="420"/>
      </w:pPr>
      <w:rPr>
        <w:rFonts w:hint="default"/>
        <w:lang w:val="en-US" w:eastAsia="en-US" w:bidi="en-US"/>
      </w:rPr>
    </w:lvl>
    <w:lvl w:ilvl="8">
      <w:start w:val="0"/>
      <w:numFmt w:val="bullet"/>
      <w:lvlText w:val="•"/>
      <w:lvlJc w:val="left"/>
      <w:pPr>
        <w:ind w:left="9549" w:hanging="420"/>
      </w:pPr>
      <w:rPr>
        <w:rFonts w:hint="default"/>
        <w:lang w:val="en-US" w:eastAsia="en-US" w:bidi="en-US"/>
      </w:rPr>
    </w:lvl>
  </w:abstractNum>
  <w:abstractNum w:abstractNumId="213">
    <w:multiLevelType w:val="hybridMultilevel"/>
    <w:lvl w:ilvl="0">
      <w:start w:val="0"/>
      <w:numFmt w:val="bullet"/>
      <w:lvlText w:val=""/>
      <w:lvlJc w:val="left"/>
      <w:pPr>
        <w:ind w:left="1066" w:hanging="200"/>
      </w:pPr>
      <w:rPr>
        <w:rFonts w:hint="default" w:ascii="Wingdings" w:hAnsi="Wingdings" w:eastAsia="Wingdings" w:cs="Wingdings"/>
        <w:spacing w:val="9"/>
        <w:w w:val="100"/>
        <w:sz w:val="22"/>
        <w:szCs w:val="22"/>
        <w:lang w:val="en-US" w:eastAsia="en-US" w:bidi="en-US"/>
      </w:rPr>
    </w:lvl>
    <w:lvl w:ilvl="1">
      <w:start w:val="0"/>
      <w:numFmt w:val="bullet"/>
      <w:lvlText w:val=""/>
      <w:lvlJc w:val="left"/>
      <w:pPr>
        <w:ind w:left="1486" w:hanging="420"/>
      </w:pPr>
      <w:rPr>
        <w:rFonts w:hint="default" w:ascii="Wingdings" w:hAnsi="Wingdings" w:eastAsia="Wingdings" w:cs="Wingdings"/>
        <w:w w:val="100"/>
        <w:sz w:val="21"/>
        <w:szCs w:val="21"/>
        <w:lang w:val="en-US" w:eastAsia="en-US" w:bidi="en-US"/>
      </w:rPr>
    </w:lvl>
    <w:lvl w:ilvl="2">
      <w:start w:val="0"/>
      <w:numFmt w:val="bullet"/>
      <w:lvlText w:val="•"/>
      <w:lvlJc w:val="left"/>
      <w:pPr>
        <w:ind w:left="2600" w:hanging="420"/>
      </w:pPr>
      <w:rPr>
        <w:rFonts w:hint="default"/>
        <w:lang w:val="en-US" w:eastAsia="en-US" w:bidi="en-US"/>
      </w:rPr>
    </w:lvl>
    <w:lvl w:ilvl="3">
      <w:start w:val="0"/>
      <w:numFmt w:val="bullet"/>
      <w:lvlText w:val="•"/>
      <w:lvlJc w:val="left"/>
      <w:pPr>
        <w:ind w:left="3721" w:hanging="420"/>
      </w:pPr>
      <w:rPr>
        <w:rFonts w:hint="default"/>
        <w:lang w:val="en-US" w:eastAsia="en-US" w:bidi="en-US"/>
      </w:rPr>
    </w:lvl>
    <w:lvl w:ilvl="4">
      <w:start w:val="0"/>
      <w:numFmt w:val="bullet"/>
      <w:lvlText w:val="•"/>
      <w:lvlJc w:val="left"/>
      <w:pPr>
        <w:ind w:left="4842" w:hanging="420"/>
      </w:pPr>
      <w:rPr>
        <w:rFonts w:hint="default"/>
        <w:lang w:val="en-US" w:eastAsia="en-US" w:bidi="en-US"/>
      </w:rPr>
    </w:lvl>
    <w:lvl w:ilvl="5">
      <w:start w:val="0"/>
      <w:numFmt w:val="bullet"/>
      <w:lvlText w:val="•"/>
      <w:lvlJc w:val="left"/>
      <w:pPr>
        <w:ind w:left="5962" w:hanging="420"/>
      </w:pPr>
      <w:rPr>
        <w:rFonts w:hint="default"/>
        <w:lang w:val="en-US" w:eastAsia="en-US" w:bidi="en-US"/>
      </w:rPr>
    </w:lvl>
    <w:lvl w:ilvl="6">
      <w:start w:val="0"/>
      <w:numFmt w:val="bullet"/>
      <w:lvlText w:val="•"/>
      <w:lvlJc w:val="left"/>
      <w:pPr>
        <w:ind w:left="7083" w:hanging="420"/>
      </w:pPr>
      <w:rPr>
        <w:rFonts w:hint="default"/>
        <w:lang w:val="en-US" w:eastAsia="en-US" w:bidi="en-US"/>
      </w:rPr>
    </w:lvl>
    <w:lvl w:ilvl="7">
      <w:start w:val="0"/>
      <w:numFmt w:val="bullet"/>
      <w:lvlText w:val="•"/>
      <w:lvlJc w:val="left"/>
      <w:pPr>
        <w:ind w:left="8204" w:hanging="420"/>
      </w:pPr>
      <w:rPr>
        <w:rFonts w:hint="default"/>
        <w:lang w:val="en-US" w:eastAsia="en-US" w:bidi="en-US"/>
      </w:rPr>
    </w:lvl>
    <w:lvl w:ilvl="8">
      <w:start w:val="0"/>
      <w:numFmt w:val="bullet"/>
      <w:lvlText w:val="•"/>
      <w:lvlJc w:val="left"/>
      <w:pPr>
        <w:ind w:left="9324" w:hanging="420"/>
      </w:pPr>
      <w:rPr>
        <w:rFonts w:hint="default"/>
        <w:lang w:val="en-US" w:eastAsia="en-US" w:bidi="en-US"/>
      </w:rPr>
    </w:lvl>
  </w:abstractNum>
  <w:abstractNum w:abstractNumId="212">
    <w:multiLevelType w:val="hybridMultilevel"/>
    <w:lvl w:ilvl="0">
      <w:start w:val="0"/>
      <w:numFmt w:val="bullet"/>
      <w:lvlText w:val=""/>
      <w:lvlJc w:val="left"/>
      <w:pPr>
        <w:ind w:left="1486" w:hanging="420"/>
      </w:pPr>
      <w:rPr>
        <w:rFonts w:hint="default" w:ascii="Wingdings" w:hAnsi="Wingdings" w:eastAsia="Wingdings" w:cs="Wingdings"/>
        <w:w w:val="100"/>
        <w:sz w:val="21"/>
        <w:szCs w:val="21"/>
        <w:lang w:val="en-US" w:eastAsia="en-US" w:bidi="en-US"/>
      </w:rPr>
    </w:lvl>
    <w:lvl w:ilvl="1">
      <w:start w:val="0"/>
      <w:numFmt w:val="bullet"/>
      <w:lvlText w:val="•"/>
      <w:lvlJc w:val="left"/>
      <w:pPr>
        <w:ind w:left="2488" w:hanging="420"/>
      </w:pPr>
      <w:rPr>
        <w:rFonts w:hint="default"/>
        <w:lang w:val="en-US" w:eastAsia="en-US" w:bidi="en-US"/>
      </w:rPr>
    </w:lvl>
    <w:lvl w:ilvl="2">
      <w:start w:val="0"/>
      <w:numFmt w:val="bullet"/>
      <w:lvlText w:val="•"/>
      <w:lvlJc w:val="left"/>
      <w:pPr>
        <w:ind w:left="3497" w:hanging="420"/>
      </w:pPr>
      <w:rPr>
        <w:rFonts w:hint="default"/>
        <w:lang w:val="en-US" w:eastAsia="en-US" w:bidi="en-US"/>
      </w:rPr>
    </w:lvl>
    <w:lvl w:ilvl="3">
      <w:start w:val="0"/>
      <w:numFmt w:val="bullet"/>
      <w:lvlText w:val="•"/>
      <w:lvlJc w:val="left"/>
      <w:pPr>
        <w:ind w:left="4505" w:hanging="420"/>
      </w:pPr>
      <w:rPr>
        <w:rFonts w:hint="default"/>
        <w:lang w:val="en-US" w:eastAsia="en-US" w:bidi="en-US"/>
      </w:rPr>
    </w:lvl>
    <w:lvl w:ilvl="4">
      <w:start w:val="0"/>
      <w:numFmt w:val="bullet"/>
      <w:lvlText w:val="•"/>
      <w:lvlJc w:val="left"/>
      <w:pPr>
        <w:ind w:left="5514" w:hanging="420"/>
      </w:pPr>
      <w:rPr>
        <w:rFonts w:hint="default"/>
        <w:lang w:val="en-US" w:eastAsia="en-US" w:bidi="en-US"/>
      </w:rPr>
    </w:lvl>
    <w:lvl w:ilvl="5">
      <w:start w:val="0"/>
      <w:numFmt w:val="bullet"/>
      <w:lvlText w:val="•"/>
      <w:lvlJc w:val="left"/>
      <w:pPr>
        <w:ind w:left="6523" w:hanging="420"/>
      </w:pPr>
      <w:rPr>
        <w:rFonts w:hint="default"/>
        <w:lang w:val="en-US" w:eastAsia="en-US" w:bidi="en-US"/>
      </w:rPr>
    </w:lvl>
    <w:lvl w:ilvl="6">
      <w:start w:val="0"/>
      <w:numFmt w:val="bullet"/>
      <w:lvlText w:val="•"/>
      <w:lvlJc w:val="left"/>
      <w:pPr>
        <w:ind w:left="7531" w:hanging="420"/>
      </w:pPr>
      <w:rPr>
        <w:rFonts w:hint="default"/>
        <w:lang w:val="en-US" w:eastAsia="en-US" w:bidi="en-US"/>
      </w:rPr>
    </w:lvl>
    <w:lvl w:ilvl="7">
      <w:start w:val="0"/>
      <w:numFmt w:val="bullet"/>
      <w:lvlText w:val="•"/>
      <w:lvlJc w:val="left"/>
      <w:pPr>
        <w:ind w:left="8540" w:hanging="420"/>
      </w:pPr>
      <w:rPr>
        <w:rFonts w:hint="default"/>
        <w:lang w:val="en-US" w:eastAsia="en-US" w:bidi="en-US"/>
      </w:rPr>
    </w:lvl>
    <w:lvl w:ilvl="8">
      <w:start w:val="0"/>
      <w:numFmt w:val="bullet"/>
      <w:lvlText w:val="•"/>
      <w:lvlJc w:val="left"/>
      <w:pPr>
        <w:ind w:left="9549" w:hanging="420"/>
      </w:pPr>
      <w:rPr>
        <w:rFonts w:hint="default"/>
        <w:lang w:val="en-US" w:eastAsia="en-US" w:bidi="en-US"/>
      </w:rPr>
    </w:lvl>
  </w:abstractNum>
  <w:abstractNum w:abstractNumId="211">
    <w:multiLevelType w:val="hybridMultilevel"/>
    <w:lvl w:ilvl="0">
      <w:start w:val="0"/>
      <w:numFmt w:val="bullet"/>
      <w:lvlText w:val=""/>
      <w:lvlJc w:val="left"/>
      <w:pPr>
        <w:ind w:left="1486" w:hanging="420"/>
      </w:pPr>
      <w:rPr>
        <w:rFonts w:hint="default" w:ascii="Wingdings" w:hAnsi="Wingdings" w:eastAsia="Wingdings" w:cs="Wingdings"/>
        <w:w w:val="100"/>
        <w:sz w:val="21"/>
        <w:szCs w:val="21"/>
        <w:lang w:val="en-US" w:eastAsia="en-US" w:bidi="en-US"/>
      </w:rPr>
    </w:lvl>
    <w:lvl w:ilvl="1">
      <w:start w:val="0"/>
      <w:numFmt w:val="bullet"/>
      <w:lvlText w:val="•"/>
      <w:lvlJc w:val="left"/>
      <w:pPr>
        <w:ind w:left="2488" w:hanging="420"/>
      </w:pPr>
      <w:rPr>
        <w:rFonts w:hint="default"/>
        <w:lang w:val="en-US" w:eastAsia="en-US" w:bidi="en-US"/>
      </w:rPr>
    </w:lvl>
    <w:lvl w:ilvl="2">
      <w:start w:val="0"/>
      <w:numFmt w:val="bullet"/>
      <w:lvlText w:val="•"/>
      <w:lvlJc w:val="left"/>
      <w:pPr>
        <w:ind w:left="3497" w:hanging="420"/>
      </w:pPr>
      <w:rPr>
        <w:rFonts w:hint="default"/>
        <w:lang w:val="en-US" w:eastAsia="en-US" w:bidi="en-US"/>
      </w:rPr>
    </w:lvl>
    <w:lvl w:ilvl="3">
      <w:start w:val="0"/>
      <w:numFmt w:val="bullet"/>
      <w:lvlText w:val="•"/>
      <w:lvlJc w:val="left"/>
      <w:pPr>
        <w:ind w:left="4505" w:hanging="420"/>
      </w:pPr>
      <w:rPr>
        <w:rFonts w:hint="default"/>
        <w:lang w:val="en-US" w:eastAsia="en-US" w:bidi="en-US"/>
      </w:rPr>
    </w:lvl>
    <w:lvl w:ilvl="4">
      <w:start w:val="0"/>
      <w:numFmt w:val="bullet"/>
      <w:lvlText w:val="•"/>
      <w:lvlJc w:val="left"/>
      <w:pPr>
        <w:ind w:left="5514" w:hanging="420"/>
      </w:pPr>
      <w:rPr>
        <w:rFonts w:hint="default"/>
        <w:lang w:val="en-US" w:eastAsia="en-US" w:bidi="en-US"/>
      </w:rPr>
    </w:lvl>
    <w:lvl w:ilvl="5">
      <w:start w:val="0"/>
      <w:numFmt w:val="bullet"/>
      <w:lvlText w:val="•"/>
      <w:lvlJc w:val="left"/>
      <w:pPr>
        <w:ind w:left="6523" w:hanging="420"/>
      </w:pPr>
      <w:rPr>
        <w:rFonts w:hint="default"/>
        <w:lang w:val="en-US" w:eastAsia="en-US" w:bidi="en-US"/>
      </w:rPr>
    </w:lvl>
    <w:lvl w:ilvl="6">
      <w:start w:val="0"/>
      <w:numFmt w:val="bullet"/>
      <w:lvlText w:val="•"/>
      <w:lvlJc w:val="left"/>
      <w:pPr>
        <w:ind w:left="7531" w:hanging="420"/>
      </w:pPr>
      <w:rPr>
        <w:rFonts w:hint="default"/>
        <w:lang w:val="en-US" w:eastAsia="en-US" w:bidi="en-US"/>
      </w:rPr>
    </w:lvl>
    <w:lvl w:ilvl="7">
      <w:start w:val="0"/>
      <w:numFmt w:val="bullet"/>
      <w:lvlText w:val="•"/>
      <w:lvlJc w:val="left"/>
      <w:pPr>
        <w:ind w:left="8540" w:hanging="420"/>
      </w:pPr>
      <w:rPr>
        <w:rFonts w:hint="default"/>
        <w:lang w:val="en-US" w:eastAsia="en-US" w:bidi="en-US"/>
      </w:rPr>
    </w:lvl>
    <w:lvl w:ilvl="8">
      <w:start w:val="0"/>
      <w:numFmt w:val="bullet"/>
      <w:lvlText w:val="•"/>
      <w:lvlJc w:val="left"/>
      <w:pPr>
        <w:ind w:left="9549" w:hanging="420"/>
      </w:pPr>
      <w:rPr>
        <w:rFonts w:hint="default"/>
        <w:lang w:val="en-US" w:eastAsia="en-US" w:bidi="en-US"/>
      </w:rPr>
    </w:lvl>
  </w:abstractNum>
  <w:abstractNum w:abstractNumId="210">
    <w:multiLevelType w:val="hybridMultilevel"/>
    <w:lvl w:ilvl="0">
      <w:start w:val="0"/>
      <w:numFmt w:val="bullet"/>
      <w:lvlText w:val=""/>
      <w:lvlJc w:val="left"/>
      <w:pPr>
        <w:ind w:left="1486" w:hanging="420"/>
      </w:pPr>
      <w:rPr>
        <w:rFonts w:hint="default" w:ascii="Wingdings" w:hAnsi="Wingdings" w:eastAsia="Wingdings" w:cs="Wingdings"/>
        <w:w w:val="100"/>
        <w:sz w:val="21"/>
        <w:szCs w:val="21"/>
        <w:lang w:val="en-US" w:eastAsia="en-US" w:bidi="en-US"/>
      </w:rPr>
    </w:lvl>
    <w:lvl w:ilvl="1">
      <w:start w:val="0"/>
      <w:numFmt w:val="bullet"/>
      <w:lvlText w:val="•"/>
      <w:lvlJc w:val="left"/>
      <w:pPr>
        <w:ind w:left="2488" w:hanging="420"/>
      </w:pPr>
      <w:rPr>
        <w:rFonts w:hint="default"/>
        <w:lang w:val="en-US" w:eastAsia="en-US" w:bidi="en-US"/>
      </w:rPr>
    </w:lvl>
    <w:lvl w:ilvl="2">
      <w:start w:val="0"/>
      <w:numFmt w:val="bullet"/>
      <w:lvlText w:val="•"/>
      <w:lvlJc w:val="left"/>
      <w:pPr>
        <w:ind w:left="3497" w:hanging="420"/>
      </w:pPr>
      <w:rPr>
        <w:rFonts w:hint="default"/>
        <w:lang w:val="en-US" w:eastAsia="en-US" w:bidi="en-US"/>
      </w:rPr>
    </w:lvl>
    <w:lvl w:ilvl="3">
      <w:start w:val="0"/>
      <w:numFmt w:val="bullet"/>
      <w:lvlText w:val="•"/>
      <w:lvlJc w:val="left"/>
      <w:pPr>
        <w:ind w:left="4505" w:hanging="420"/>
      </w:pPr>
      <w:rPr>
        <w:rFonts w:hint="default"/>
        <w:lang w:val="en-US" w:eastAsia="en-US" w:bidi="en-US"/>
      </w:rPr>
    </w:lvl>
    <w:lvl w:ilvl="4">
      <w:start w:val="0"/>
      <w:numFmt w:val="bullet"/>
      <w:lvlText w:val="•"/>
      <w:lvlJc w:val="left"/>
      <w:pPr>
        <w:ind w:left="5514" w:hanging="420"/>
      </w:pPr>
      <w:rPr>
        <w:rFonts w:hint="default"/>
        <w:lang w:val="en-US" w:eastAsia="en-US" w:bidi="en-US"/>
      </w:rPr>
    </w:lvl>
    <w:lvl w:ilvl="5">
      <w:start w:val="0"/>
      <w:numFmt w:val="bullet"/>
      <w:lvlText w:val="•"/>
      <w:lvlJc w:val="left"/>
      <w:pPr>
        <w:ind w:left="6523" w:hanging="420"/>
      </w:pPr>
      <w:rPr>
        <w:rFonts w:hint="default"/>
        <w:lang w:val="en-US" w:eastAsia="en-US" w:bidi="en-US"/>
      </w:rPr>
    </w:lvl>
    <w:lvl w:ilvl="6">
      <w:start w:val="0"/>
      <w:numFmt w:val="bullet"/>
      <w:lvlText w:val="•"/>
      <w:lvlJc w:val="left"/>
      <w:pPr>
        <w:ind w:left="7531" w:hanging="420"/>
      </w:pPr>
      <w:rPr>
        <w:rFonts w:hint="default"/>
        <w:lang w:val="en-US" w:eastAsia="en-US" w:bidi="en-US"/>
      </w:rPr>
    </w:lvl>
    <w:lvl w:ilvl="7">
      <w:start w:val="0"/>
      <w:numFmt w:val="bullet"/>
      <w:lvlText w:val="•"/>
      <w:lvlJc w:val="left"/>
      <w:pPr>
        <w:ind w:left="8540" w:hanging="420"/>
      </w:pPr>
      <w:rPr>
        <w:rFonts w:hint="default"/>
        <w:lang w:val="en-US" w:eastAsia="en-US" w:bidi="en-US"/>
      </w:rPr>
    </w:lvl>
    <w:lvl w:ilvl="8">
      <w:start w:val="0"/>
      <w:numFmt w:val="bullet"/>
      <w:lvlText w:val="•"/>
      <w:lvlJc w:val="left"/>
      <w:pPr>
        <w:ind w:left="9549" w:hanging="420"/>
      </w:pPr>
      <w:rPr>
        <w:rFonts w:hint="default"/>
        <w:lang w:val="en-US" w:eastAsia="en-US" w:bidi="en-US"/>
      </w:rPr>
    </w:lvl>
  </w:abstractNum>
  <w:abstractNum w:abstractNumId="209">
    <w:multiLevelType w:val="hybridMultilevel"/>
    <w:lvl w:ilvl="0">
      <w:start w:val="0"/>
      <w:numFmt w:val="bullet"/>
      <w:lvlText w:val=""/>
      <w:lvlJc w:val="left"/>
      <w:pPr>
        <w:ind w:left="1486" w:hanging="420"/>
      </w:pPr>
      <w:rPr>
        <w:rFonts w:hint="default" w:ascii="Wingdings" w:hAnsi="Wingdings" w:eastAsia="Wingdings" w:cs="Wingdings"/>
        <w:w w:val="100"/>
        <w:sz w:val="21"/>
        <w:szCs w:val="21"/>
        <w:lang w:val="en-US" w:eastAsia="en-US" w:bidi="en-US"/>
      </w:rPr>
    </w:lvl>
    <w:lvl w:ilvl="1">
      <w:start w:val="0"/>
      <w:numFmt w:val="bullet"/>
      <w:lvlText w:val="•"/>
      <w:lvlJc w:val="left"/>
      <w:pPr>
        <w:ind w:left="2488" w:hanging="420"/>
      </w:pPr>
      <w:rPr>
        <w:rFonts w:hint="default"/>
        <w:lang w:val="en-US" w:eastAsia="en-US" w:bidi="en-US"/>
      </w:rPr>
    </w:lvl>
    <w:lvl w:ilvl="2">
      <w:start w:val="0"/>
      <w:numFmt w:val="bullet"/>
      <w:lvlText w:val="•"/>
      <w:lvlJc w:val="left"/>
      <w:pPr>
        <w:ind w:left="3497" w:hanging="420"/>
      </w:pPr>
      <w:rPr>
        <w:rFonts w:hint="default"/>
        <w:lang w:val="en-US" w:eastAsia="en-US" w:bidi="en-US"/>
      </w:rPr>
    </w:lvl>
    <w:lvl w:ilvl="3">
      <w:start w:val="0"/>
      <w:numFmt w:val="bullet"/>
      <w:lvlText w:val="•"/>
      <w:lvlJc w:val="left"/>
      <w:pPr>
        <w:ind w:left="4505" w:hanging="420"/>
      </w:pPr>
      <w:rPr>
        <w:rFonts w:hint="default"/>
        <w:lang w:val="en-US" w:eastAsia="en-US" w:bidi="en-US"/>
      </w:rPr>
    </w:lvl>
    <w:lvl w:ilvl="4">
      <w:start w:val="0"/>
      <w:numFmt w:val="bullet"/>
      <w:lvlText w:val="•"/>
      <w:lvlJc w:val="left"/>
      <w:pPr>
        <w:ind w:left="5514" w:hanging="420"/>
      </w:pPr>
      <w:rPr>
        <w:rFonts w:hint="default"/>
        <w:lang w:val="en-US" w:eastAsia="en-US" w:bidi="en-US"/>
      </w:rPr>
    </w:lvl>
    <w:lvl w:ilvl="5">
      <w:start w:val="0"/>
      <w:numFmt w:val="bullet"/>
      <w:lvlText w:val="•"/>
      <w:lvlJc w:val="left"/>
      <w:pPr>
        <w:ind w:left="6523" w:hanging="420"/>
      </w:pPr>
      <w:rPr>
        <w:rFonts w:hint="default"/>
        <w:lang w:val="en-US" w:eastAsia="en-US" w:bidi="en-US"/>
      </w:rPr>
    </w:lvl>
    <w:lvl w:ilvl="6">
      <w:start w:val="0"/>
      <w:numFmt w:val="bullet"/>
      <w:lvlText w:val="•"/>
      <w:lvlJc w:val="left"/>
      <w:pPr>
        <w:ind w:left="7531" w:hanging="420"/>
      </w:pPr>
      <w:rPr>
        <w:rFonts w:hint="default"/>
        <w:lang w:val="en-US" w:eastAsia="en-US" w:bidi="en-US"/>
      </w:rPr>
    </w:lvl>
    <w:lvl w:ilvl="7">
      <w:start w:val="0"/>
      <w:numFmt w:val="bullet"/>
      <w:lvlText w:val="•"/>
      <w:lvlJc w:val="left"/>
      <w:pPr>
        <w:ind w:left="8540" w:hanging="420"/>
      </w:pPr>
      <w:rPr>
        <w:rFonts w:hint="default"/>
        <w:lang w:val="en-US" w:eastAsia="en-US" w:bidi="en-US"/>
      </w:rPr>
    </w:lvl>
    <w:lvl w:ilvl="8">
      <w:start w:val="0"/>
      <w:numFmt w:val="bullet"/>
      <w:lvlText w:val="•"/>
      <w:lvlJc w:val="left"/>
      <w:pPr>
        <w:ind w:left="9549" w:hanging="420"/>
      </w:pPr>
      <w:rPr>
        <w:rFonts w:hint="default"/>
        <w:lang w:val="en-US" w:eastAsia="en-US" w:bidi="en-US"/>
      </w:rPr>
    </w:lvl>
  </w:abstractNum>
  <w:abstractNum w:abstractNumId="208">
    <w:multiLevelType w:val="hybridMultilevel"/>
    <w:lvl w:ilvl="0">
      <w:start w:val="0"/>
      <w:numFmt w:val="bullet"/>
      <w:lvlText w:val=""/>
      <w:lvlJc w:val="left"/>
      <w:pPr>
        <w:ind w:left="1486" w:hanging="420"/>
      </w:pPr>
      <w:rPr>
        <w:rFonts w:hint="default" w:ascii="Wingdings" w:hAnsi="Wingdings" w:eastAsia="Wingdings" w:cs="Wingdings"/>
        <w:w w:val="100"/>
        <w:sz w:val="21"/>
        <w:szCs w:val="21"/>
        <w:lang w:val="en-US" w:eastAsia="en-US" w:bidi="en-US"/>
      </w:rPr>
    </w:lvl>
    <w:lvl w:ilvl="1">
      <w:start w:val="0"/>
      <w:numFmt w:val="bullet"/>
      <w:lvlText w:val="•"/>
      <w:lvlJc w:val="left"/>
      <w:pPr>
        <w:ind w:left="2488" w:hanging="420"/>
      </w:pPr>
      <w:rPr>
        <w:rFonts w:hint="default"/>
        <w:lang w:val="en-US" w:eastAsia="en-US" w:bidi="en-US"/>
      </w:rPr>
    </w:lvl>
    <w:lvl w:ilvl="2">
      <w:start w:val="0"/>
      <w:numFmt w:val="bullet"/>
      <w:lvlText w:val="•"/>
      <w:lvlJc w:val="left"/>
      <w:pPr>
        <w:ind w:left="3497" w:hanging="420"/>
      </w:pPr>
      <w:rPr>
        <w:rFonts w:hint="default"/>
        <w:lang w:val="en-US" w:eastAsia="en-US" w:bidi="en-US"/>
      </w:rPr>
    </w:lvl>
    <w:lvl w:ilvl="3">
      <w:start w:val="0"/>
      <w:numFmt w:val="bullet"/>
      <w:lvlText w:val="•"/>
      <w:lvlJc w:val="left"/>
      <w:pPr>
        <w:ind w:left="4505" w:hanging="420"/>
      </w:pPr>
      <w:rPr>
        <w:rFonts w:hint="default"/>
        <w:lang w:val="en-US" w:eastAsia="en-US" w:bidi="en-US"/>
      </w:rPr>
    </w:lvl>
    <w:lvl w:ilvl="4">
      <w:start w:val="0"/>
      <w:numFmt w:val="bullet"/>
      <w:lvlText w:val="•"/>
      <w:lvlJc w:val="left"/>
      <w:pPr>
        <w:ind w:left="5514" w:hanging="420"/>
      </w:pPr>
      <w:rPr>
        <w:rFonts w:hint="default"/>
        <w:lang w:val="en-US" w:eastAsia="en-US" w:bidi="en-US"/>
      </w:rPr>
    </w:lvl>
    <w:lvl w:ilvl="5">
      <w:start w:val="0"/>
      <w:numFmt w:val="bullet"/>
      <w:lvlText w:val="•"/>
      <w:lvlJc w:val="left"/>
      <w:pPr>
        <w:ind w:left="6523" w:hanging="420"/>
      </w:pPr>
      <w:rPr>
        <w:rFonts w:hint="default"/>
        <w:lang w:val="en-US" w:eastAsia="en-US" w:bidi="en-US"/>
      </w:rPr>
    </w:lvl>
    <w:lvl w:ilvl="6">
      <w:start w:val="0"/>
      <w:numFmt w:val="bullet"/>
      <w:lvlText w:val="•"/>
      <w:lvlJc w:val="left"/>
      <w:pPr>
        <w:ind w:left="7531" w:hanging="420"/>
      </w:pPr>
      <w:rPr>
        <w:rFonts w:hint="default"/>
        <w:lang w:val="en-US" w:eastAsia="en-US" w:bidi="en-US"/>
      </w:rPr>
    </w:lvl>
    <w:lvl w:ilvl="7">
      <w:start w:val="0"/>
      <w:numFmt w:val="bullet"/>
      <w:lvlText w:val="•"/>
      <w:lvlJc w:val="left"/>
      <w:pPr>
        <w:ind w:left="8540" w:hanging="420"/>
      </w:pPr>
      <w:rPr>
        <w:rFonts w:hint="default"/>
        <w:lang w:val="en-US" w:eastAsia="en-US" w:bidi="en-US"/>
      </w:rPr>
    </w:lvl>
    <w:lvl w:ilvl="8">
      <w:start w:val="0"/>
      <w:numFmt w:val="bullet"/>
      <w:lvlText w:val="•"/>
      <w:lvlJc w:val="left"/>
      <w:pPr>
        <w:ind w:left="9549" w:hanging="420"/>
      </w:pPr>
      <w:rPr>
        <w:rFonts w:hint="default"/>
        <w:lang w:val="en-US" w:eastAsia="en-US" w:bidi="en-US"/>
      </w:rPr>
    </w:lvl>
  </w:abstractNum>
  <w:abstractNum w:abstractNumId="207">
    <w:multiLevelType w:val="hybridMultilevel"/>
    <w:lvl w:ilvl="0">
      <w:start w:val="0"/>
      <w:numFmt w:val="bullet"/>
      <w:lvlText w:val=""/>
      <w:lvlJc w:val="left"/>
      <w:pPr>
        <w:ind w:left="1066" w:hanging="420"/>
      </w:pPr>
      <w:rPr>
        <w:rFonts w:hint="default" w:ascii="Wingdings" w:hAnsi="Wingdings" w:eastAsia="Wingdings" w:cs="Wingdings"/>
        <w:w w:val="100"/>
        <w:sz w:val="21"/>
        <w:szCs w:val="21"/>
        <w:lang w:val="en-US" w:eastAsia="en-US" w:bidi="en-US"/>
      </w:rPr>
    </w:lvl>
    <w:lvl w:ilvl="1">
      <w:start w:val="0"/>
      <w:numFmt w:val="bullet"/>
      <w:lvlText w:val="•"/>
      <w:lvlJc w:val="left"/>
      <w:pPr>
        <w:ind w:left="2110" w:hanging="420"/>
      </w:pPr>
      <w:rPr>
        <w:rFonts w:hint="default"/>
        <w:lang w:val="en-US" w:eastAsia="en-US" w:bidi="en-US"/>
      </w:rPr>
    </w:lvl>
    <w:lvl w:ilvl="2">
      <w:start w:val="0"/>
      <w:numFmt w:val="bullet"/>
      <w:lvlText w:val="•"/>
      <w:lvlJc w:val="left"/>
      <w:pPr>
        <w:ind w:left="3161" w:hanging="420"/>
      </w:pPr>
      <w:rPr>
        <w:rFonts w:hint="default"/>
        <w:lang w:val="en-US" w:eastAsia="en-US" w:bidi="en-US"/>
      </w:rPr>
    </w:lvl>
    <w:lvl w:ilvl="3">
      <w:start w:val="0"/>
      <w:numFmt w:val="bullet"/>
      <w:lvlText w:val="•"/>
      <w:lvlJc w:val="left"/>
      <w:pPr>
        <w:ind w:left="4211" w:hanging="420"/>
      </w:pPr>
      <w:rPr>
        <w:rFonts w:hint="default"/>
        <w:lang w:val="en-US" w:eastAsia="en-US" w:bidi="en-US"/>
      </w:rPr>
    </w:lvl>
    <w:lvl w:ilvl="4">
      <w:start w:val="0"/>
      <w:numFmt w:val="bullet"/>
      <w:lvlText w:val="•"/>
      <w:lvlJc w:val="left"/>
      <w:pPr>
        <w:ind w:left="5262" w:hanging="420"/>
      </w:pPr>
      <w:rPr>
        <w:rFonts w:hint="default"/>
        <w:lang w:val="en-US" w:eastAsia="en-US" w:bidi="en-US"/>
      </w:rPr>
    </w:lvl>
    <w:lvl w:ilvl="5">
      <w:start w:val="0"/>
      <w:numFmt w:val="bullet"/>
      <w:lvlText w:val="•"/>
      <w:lvlJc w:val="left"/>
      <w:pPr>
        <w:ind w:left="6313" w:hanging="420"/>
      </w:pPr>
      <w:rPr>
        <w:rFonts w:hint="default"/>
        <w:lang w:val="en-US" w:eastAsia="en-US" w:bidi="en-US"/>
      </w:rPr>
    </w:lvl>
    <w:lvl w:ilvl="6">
      <w:start w:val="0"/>
      <w:numFmt w:val="bullet"/>
      <w:lvlText w:val="•"/>
      <w:lvlJc w:val="left"/>
      <w:pPr>
        <w:ind w:left="7363" w:hanging="420"/>
      </w:pPr>
      <w:rPr>
        <w:rFonts w:hint="default"/>
        <w:lang w:val="en-US" w:eastAsia="en-US" w:bidi="en-US"/>
      </w:rPr>
    </w:lvl>
    <w:lvl w:ilvl="7">
      <w:start w:val="0"/>
      <w:numFmt w:val="bullet"/>
      <w:lvlText w:val="•"/>
      <w:lvlJc w:val="left"/>
      <w:pPr>
        <w:ind w:left="8414" w:hanging="420"/>
      </w:pPr>
      <w:rPr>
        <w:rFonts w:hint="default"/>
        <w:lang w:val="en-US" w:eastAsia="en-US" w:bidi="en-US"/>
      </w:rPr>
    </w:lvl>
    <w:lvl w:ilvl="8">
      <w:start w:val="0"/>
      <w:numFmt w:val="bullet"/>
      <w:lvlText w:val="•"/>
      <w:lvlJc w:val="left"/>
      <w:pPr>
        <w:ind w:left="9465" w:hanging="420"/>
      </w:pPr>
      <w:rPr>
        <w:rFonts w:hint="default"/>
        <w:lang w:val="en-US" w:eastAsia="en-US" w:bidi="en-US"/>
      </w:rPr>
    </w:lvl>
  </w:abstractNum>
  <w:abstractNum w:abstractNumId="206">
    <w:multiLevelType w:val="hybridMultilevel"/>
    <w:lvl w:ilvl="0">
      <w:start w:val="2"/>
      <w:numFmt w:val="upperLetter"/>
      <w:lvlText w:val="%1."/>
      <w:lvlJc w:val="left"/>
      <w:pPr>
        <w:ind w:left="1486" w:hanging="620"/>
        <w:jc w:val="left"/>
      </w:pPr>
      <w:rPr>
        <w:rFonts w:hint="default"/>
        <w:b/>
        <w:bCs/>
        <w:spacing w:val="-2"/>
        <w:w w:val="100"/>
        <w:lang w:val="en-US" w:eastAsia="en-US" w:bidi="en-US"/>
      </w:rPr>
    </w:lvl>
    <w:lvl w:ilvl="1">
      <w:start w:val="1"/>
      <w:numFmt w:val="decimal"/>
      <w:lvlText w:val="(%2)"/>
      <w:lvlJc w:val="left"/>
      <w:pPr>
        <w:ind w:left="1388" w:hanging="322"/>
        <w:jc w:val="left"/>
      </w:pPr>
      <w:rPr>
        <w:rFonts w:hint="default" w:ascii="Microsoft YaHei" w:hAnsi="Microsoft YaHei" w:eastAsia="Microsoft YaHei" w:cs="Microsoft YaHei"/>
        <w:spacing w:val="-1"/>
        <w:w w:val="100"/>
        <w:sz w:val="21"/>
        <w:szCs w:val="21"/>
        <w:lang w:val="en-US" w:eastAsia="en-US" w:bidi="en-US"/>
      </w:rPr>
    </w:lvl>
    <w:lvl w:ilvl="2">
      <w:start w:val="0"/>
      <w:numFmt w:val="bullet"/>
      <w:lvlText w:val="•"/>
      <w:lvlJc w:val="left"/>
      <w:pPr>
        <w:ind w:left="2600" w:hanging="322"/>
      </w:pPr>
      <w:rPr>
        <w:rFonts w:hint="default"/>
        <w:lang w:val="en-US" w:eastAsia="en-US" w:bidi="en-US"/>
      </w:rPr>
    </w:lvl>
    <w:lvl w:ilvl="3">
      <w:start w:val="0"/>
      <w:numFmt w:val="bullet"/>
      <w:lvlText w:val="•"/>
      <w:lvlJc w:val="left"/>
      <w:pPr>
        <w:ind w:left="3721" w:hanging="322"/>
      </w:pPr>
      <w:rPr>
        <w:rFonts w:hint="default"/>
        <w:lang w:val="en-US" w:eastAsia="en-US" w:bidi="en-US"/>
      </w:rPr>
    </w:lvl>
    <w:lvl w:ilvl="4">
      <w:start w:val="0"/>
      <w:numFmt w:val="bullet"/>
      <w:lvlText w:val="•"/>
      <w:lvlJc w:val="left"/>
      <w:pPr>
        <w:ind w:left="4842" w:hanging="322"/>
      </w:pPr>
      <w:rPr>
        <w:rFonts w:hint="default"/>
        <w:lang w:val="en-US" w:eastAsia="en-US" w:bidi="en-US"/>
      </w:rPr>
    </w:lvl>
    <w:lvl w:ilvl="5">
      <w:start w:val="0"/>
      <w:numFmt w:val="bullet"/>
      <w:lvlText w:val="•"/>
      <w:lvlJc w:val="left"/>
      <w:pPr>
        <w:ind w:left="5962" w:hanging="322"/>
      </w:pPr>
      <w:rPr>
        <w:rFonts w:hint="default"/>
        <w:lang w:val="en-US" w:eastAsia="en-US" w:bidi="en-US"/>
      </w:rPr>
    </w:lvl>
    <w:lvl w:ilvl="6">
      <w:start w:val="0"/>
      <w:numFmt w:val="bullet"/>
      <w:lvlText w:val="•"/>
      <w:lvlJc w:val="left"/>
      <w:pPr>
        <w:ind w:left="7083" w:hanging="322"/>
      </w:pPr>
      <w:rPr>
        <w:rFonts w:hint="default"/>
        <w:lang w:val="en-US" w:eastAsia="en-US" w:bidi="en-US"/>
      </w:rPr>
    </w:lvl>
    <w:lvl w:ilvl="7">
      <w:start w:val="0"/>
      <w:numFmt w:val="bullet"/>
      <w:lvlText w:val="•"/>
      <w:lvlJc w:val="left"/>
      <w:pPr>
        <w:ind w:left="8204" w:hanging="322"/>
      </w:pPr>
      <w:rPr>
        <w:rFonts w:hint="default"/>
        <w:lang w:val="en-US" w:eastAsia="en-US" w:bidi="en-US"/>
      </w:rPr>
    </w:lvl>
    <w:lvl w:ilvl="8">
      <w:start w:val="0"/>
      <w:numFmt w:val="bullet"/>
      <w:lvlText w:val="•"/>
      <w:lvlJc w:val="left"/>
      <w:pPr>
        <w:ind w:left="9324" w:hanging="322"/>
      </w:pPr>
      <w:rPr>
        <w:rFonts w:hint="default"/>
        <w:lang w:val="en-US" w:eastAsia="en-US" w:bidi="en-US"/>
      </w:rPr>
    </w:lvl>
  </w:abstractNum>
  <w:abstractNum w:abstractNumId="205">
    <w:multiLevelType w:val="hybridMultilevel"/>
    <w:lvl w:ilvl="0">
      <w:start w:val="0"/>
      <w:numFmt w:val="bullet"/>
      <w:lvlText w:val=""/>
      <w:lvlJc w:val="left"/>
      <w:pPr>
        <w:ind w:left="1486" w:hanging="420"/>
      </w:pPr>
      <w:rPr>
        <w:rFonts w:hint="default" w:ascii="Wingdings" w:hAnsi="Wingdings" w:eastAsia="Wingdings" w:cs="Wingdings"/>
        <w:w w:val="100"/>
        <w:sz w:val="21"/>
        <w:szCs w:val="21"/>
        <w:lang w:val="en-US" w:eastAsia="en-US" w:bidi="en-US"/>
      </w:rPr>
    </w:lvl>
    <w:lvl w:ilvl="1">
      <w:start w:val="0"/>
      <w:numFmt w:val="bullet"/>
      <w:lvlText w:val="•"/>
      <w:lvlJc w:val="left"/>
      <w:pPr>
        <w:ind w:left="2488" w:hanging="420"/>
      </w:pPr>
      <w:rPr>
        <w:rFonts w:hint="default"/>
        <w:lang w:val="en-US" w:eastAsia="en-US" w:bidi="en-US"/>
      </w:rPr>
    </w:lvl>
    <w:lvl w:ilvl="2">
      <w:start w:val="0"/>
      <w:numFmt w:val="bullet"/>
      <w:lvlText w:val="•"/>
      <w:lvlJc w:val="left"/>
      <w:pPr>
        <w:ind w:left="3497" w:hanging="420"/>
      </w:pPr>
      <w:rPr>
        <w:rFonts w:hint="default"/>
        <w:lang w:val="en-US" w:eastAsia="en-US" w:bidi="en-US"/>
      </w:rPr>
    </w:lvl>
    <w:lvl w:ilvl="3">
      <w:start w:val="0"/>
      <w:numFmt w:val="bullet"/>
      <w:lvlText w:val="•"/>
      <w:lvlJc w:val="left"/>
      <w:pPr>
        <w:ind w:left="4505" w:hanging="420"/>
      </w:pPr>
      <w:rPr>
        <w:rFonts w:hint="default"/>
        <w:lang w:val="en-US" w:eastAsia="en-US" w:bidi="en-US"/>
      </w:rPr>
    </w:lvl>
    <w:lvl w:ilvl="4">
      <w:start w:val="0"/>
      <w:numFmt w:val="bullet"/>
      <w:lvlText w:val="•"/>
      <w:lvlJc w:val="left"/>
      <w:pPr>
        <w:ind w:left="5514" w:hanging="420"/>
      </w:pPr>
      <w:rPr>
        <w:rFonts w:hint="default"/>
        <w:lang w:val="en-US" w:eastAsia="en-US" w:bidi="en-US"/>
      </w:rPr>
    </w:lvl>
    <w:lvl w:ilvl="5">
      <w:start w:val="0"/>
      <w:numFmt w:val="bullet"/>
      <w:lvlText w:val="•"/>
      <w:lvlJc w:val="left"/>
      <w:pPr>
        <w:ind w:left="6523" w:hanging="420"/>
      </w:pPr>
      <w:rPr>
        <w:rFonts w:hint="default"/>
        <w:lang w:val="en-US" w:eastAsia="en-US" w:bidi="en-US"/>
      </w:rPr>
    </w:lvl>
    <w:lvl w:ilvl="6">
      <w:start w:val="0"/>
      <w:numFmt w:val="bullet"/>
      <w:lvlText w:val="•"/>
      <w:lvlJc w:val="left"/>
      <w:pPr>
        <w:ind w:left="7531" w:hanging="420"/>
      </w:pPr>
      <w:rPr>
        <w:rFonts w:hint="default"/>
        <w:lang w:val="en-US" w:eastAsia="en-US" w:bidi="en-US"/>
      </w:rPr>
    </w:lvl>
    <w:lvl w:ilvl="7">
      <w:start w:val="0"/>
      <w:numFmt w:val="bullet"/>
      <w:lvlText w:val="•"/>
      <w:lvlJc w:val="left"/>
      <w:pPr>
        <w:ind w:left="8540" w:hanging="420"/>
      </w:pPr>
      <w:rPr>
        <w:rFonts w:hint="default"/>
        <w:lang w:val="en-US" w:eastAsia="en-US" w:bidi="en-US"/>
      </w:rPr>
    </w:lvl>
    <w:lvl w:ilvl="8">
      <w:start w:val="0"/>
      <w:numFmt w:val="bullet"/>
      <w:lvlText w:val="•"/>
      <w:lvlJc w:val="left"/>
      <w:pPr>
        <w:ind w:left="9549" w:hanging="420"/>
      </w:pPr>
      <w:rPr>
        <w:rFonts w:hint="default"/>
        <w:lang w:val="en-US" w:eastAsia="en-US" w:bidi="en-US"/>
      </w:rPr>
    </w:lvl>
  </w:abstractNum>
  <w:abstractNum w:abstractNumId="204">
    <w:multiLevelType w:val="hybridMultilevel"/>
    <w:lvl w:ilvl="0">
      <w:start w:val="0"/>
      <w:numFmt w:val="bullet"/>
      <w:lvlText w:val=""/>
      <w:lvlJc w:val="left"/>
      <w:pPr>
        <w:ind w:left="1486" w:hanging="420"/>
      </w:pPr>
      <w:rPr>
        <w:rFonts w:hint="default" w:ascii="Wingdings" w:hAnsi="Wingdings" w:eastAsia="Wingdings" w:cs="Wingdings"/>
        <w:w w:val="100"/>
        <w:sz w:val="21"/>
        <w:szCs w:val="21"/>
        <w:lang w:val="en-US" w:eastAsia="en-US" w:bidi="en-US"/>
      </w:rPr>
    </w:lvl>
    <w:lvl w:ilvl="1">
      <w:start w:val="0"/>
      <w:numFmt w:val="bullet"/>
      <w:lvlText w:val="•"/>
      <w:lvlJc w:val="left"/>
      <w:pPr>
        <w:ind w:left="2488" w:hanging="420"/>
      </w:pPr>
      <w:rPr>
        <w:rFonts w:hint="default"/>
        <w:lang w:val="en-US" w:eastAsia="en-US" w:bidi="en-US"/>
      </w:rPr>
    </w:lvl>
    <w:lvl w:ilvl="2">
      <w:start w:val="0"/>
      <w:numFmt w:val="bullet"/>
      <w:lvlText w:val="•"/>
      <w:lvlJc w:val="left"/>
      <w:pPr>
        <w:ind w:left="3497" w:hanging="420"/>
      </w:pPr>
      <w:rPr>
        <w:rFonts w:hint="default"/>
        <w:lang w:val="en-US" w:eastAsia="en-US" w:bidi="en-US"/>
      </w:rPr>
    </w:lvl>
    <w:lvl w:ilvl="3">
      <w:start w:val="0"/>
      <w:numFmt w:val="bullet"/>
      <w:lvlText w:val="•"/>
      <w:lvlJc w:val="left"/>
      <w:pPr>
        <w:ind w:left="4505" w:hanging="420"/>
      </w:pPr>
      <w:rPr>
        <w:rFonts w:hint="default"/>
        <w:lang w:val="en-US" w:eastAsia="en-US" w:bidi="en-US"/>
      </w:rPr>
    </w:lvl>
    <w:lvl w:ilvl="4">
      <w:start w:val="0"/>
      <w:numFmt w:val="bullet"/>
      <w:lvlText w:val="•"/>
      <w:lvlJc w:val="left"/>
      <w:pPr>
        <w:ind w:left="5514" w:hanging="420"/>
      </w:pPr>
      <w:rPr>
        <w:rFonts w:hint="default"/>
        <w:lang w:val="en-US" w:eastAsia="en-US" w:bidi="en-US"/>
      </w:rPr>
    </w:lvl>
    <w:lvl w:ilvl="5">
      <w:start w:val="0"/>
      <w:numFmt w:val="bullet"/>
      <w:lvlText w:val="•"/>
      <w:lvlJc w:val="left"/>
      <w:pPr>
        <w:ind w:left="6523" w:hanging="420"/>
      </w:pPr>
      <w:rPr>
        <w:rFonts w:hint="default"/>
        <w:lang w:val="en-US" w:eastAsia="en-US" w:bidi="en-US"/>
      </w:rPr>
    </w:lvl>
    <w:lvl w:ilvl="6">
      <w:start w:val="0"/>
      <w:numFmt w:val="bullet"/>
      <w:lvlText w:val="•"/>
      <w:lvlJc w:val="left"/>
      <w:pPr>
        <w:ind w:left="7531" w:hanging="420"/>
      </w:pPr>
      <w:rPr>
        <w:rFonts w:hint="default"/>
        <w:lang w:val="en-US" w:eastAsia="en-US" w:bidi="en-US"/>
      </w:rPr>
    </w:lvl>
    <w:lvl w:ilvl="7">
      <w:start w:val="0"/>
      <w:numFmt w:val="bullet"/>
      <w:lvlText w:val="•"/>
      <w:lvlJc w:val="left"/>
      <w:pPr>
        <w:ind w:left="8540" w:hanging="420"/>
      </w:pPr>
      <w:rPr>
        <w:rFonts w:hint="default"/>
        <w:lang w:val="en-US" w:eastAsia="en-US" w:bidi="en-US"/>
      </w:rPr>
    </w:lvl>
    <w:lvl w:ilvl="8">
      <w:start w:val="0"/>
      <w:numFmt w:val="bullet"/>
      <w:lvlText w:val="•"/>
      <w:lvlJc w:val="left"/>
      <w:pPr>
        <w:ind w:left="9549" w:hanging="420"/>
      </w:pPr>
      <w:rPr>
        <w:rFonts w:hint="default"/>
        <w:lang w:val="en-US" w:eastAsia="en-US" w:bidi="en-US"/>
      </w:rPr>
    </w:lvl>
  </w:abstractNum>
  <w:abstractNum w:abstractNumId="203">
    <w:multiLevelType w:val="hybridMultilevel"/>
    <w:lvl w:ilvl="0">
      <w:start w:val="0"/>
      <w:numFmt w:val="bullet"/>
      <w:lvlText w:val=""/>
      <w:lvlJc w:val="left"/>
      <w:pPr>
        <w:ind w:left="1486" w:hanging="420"/>
      </w:pPr>
      <w:rPr>
        <w:rFonts w:hint="default" w:ascii="Wingdings" w:hAnsi="Wingdings" w:eastAsia="Wingdings" w:cs="Wingdings"/>
        <w:w w:val="100"/>
        <w:sz w:val="21"/>
        <w:szCs w:val="21"/>
        <w:lang w:val="en-US" w:eastAsia="en-US" w:bidi="en-US"/>
      </w:rPr>
    </w:lvl>
    <w:lvl w:ilvl="1">
      <w:start w:val="0"/>
      <w:numFmt w:val="bullet"/>
      <w:lvlText w:val="•"/>
      <w:lvlJc w:val="left"/>
      <w:pPr>
        <w:ind w:left="2488" w:hanging="420"/>
      </w:pPr>
      <w:rPr>
        <w:rFonts w:hint="default"/>
        <w:lang w:val="en-US" w:eastAsia="en-US" w:bidi="en-US"/>
      </w:rPr>
    </w:lvl>
    <w:lvl w:ilvl="2">
      <w:start w:val="0"/>
      <w:numFmt w:val="bullet"/>
      <w:lvlText w:val="•"/>
      <w:lvlJc w:val="left"/>
      <w:pPr>
        <w:ind w:left="3497" w:hanging="420"/>
      </w:pPr>
      <w:rPr>
        <w:rFonts w:hint="default"/>
        <w:lang w:val="en-US" w:eastAsia="en-US" w:bidi="en-US"/>
      </w:rPr>
    </w:lvl>
    <w:lvl w:ilvl="3">
      <w:start w:val="0"/>
      <w:numFmt w:val="bullet"/>
      <w:lvlText w:val="•"/>
      <w:lvlJc w:val="left"/>
      <w:pPr>
        <w:ind w:left="4505" w:hanging="420"/>
      </w:pPr>
      <w:rPr>
        <w:rFonts w:hint="default"/>
        <w:lang w:val="en-US" w:eastAsia="en-US" w:bidi="en-US"/>
      </w:rPr>
    </w:lvl>
    <w:lvl w:ilvl="4">
      <w:start w:val="0"/>
      <w:numFmt w:val="bullet"/>
      <w:lvlText w:val="•"/>
      <w:lvlJc w:val="left"/>
      <w:pPr>
        <w:ind w:left="5514" w:hanging="420"/>
      </w:pPr>
      <w:rPr>
        <w:rFonts w:hint="default"/>
        <w:lang w:val="en-US" w:eastAsia="en-US" w:bidi="en-US"/>
      </w:rPr>
    </w:lvl>
    <w:lvl w:ilvl="5">
      <w:start w:val="0"/>
      <w:numFmt w:val="bullet"/>
      <w:lvlText w:val="•"/>
      <w:lvlJc w:val="left"/>
      <w:pPr>
        <w:ind w:left="6523" w:hanging="420"/>
      </w:pPr>
      <w:rPr>
        <w:rFonts w:hint="default"/>
        <w:lang w:val="en-US" w:eastAsia="en-US" w:bidi="en-US"/>
      </w:rPr>
    </w:lvl>
    <w:lvl w:ilvl="6">
      <w:start w:val="0"/>
      <w:numFmt w:val="bullet"/>
      <w:lvlText w:val="•"/>
      <w:lvlJc w:val="left"/>
      <w:pPr>
        <w:ind w:left="7531" w:hanging="420"/>
      </w:pPr>
      <w:rPr>
        <w:rFonts w:hint="default"/>
        <w:lang w:val="en-US" w:eastAsia="en-US" w:bidi="en-US"/>
      </w:rPr>
    </w:lvl>
    <w:lvl w:ilvl="7">
      <w:start w:val="0"/>
      <w:numFmt w:val="bullet"/>
      <w:lvlText w:val="•"/>
      <w:lvlJc w:val="left"/>
      <w:pPr>
        <w:ind w:left="8540" w:hanging="420"/>
      </w:pPr>
      <w:rPr>
        <w:rFonts w:hint="default"/>
        <w:lang w:val="en-US" w:eastAsia="en-US" w:bidi="en-US"/>
      </w:rPr>
    </w:lvl>
    <w:lvl w:ilvl="8">
      <w:start w:val="0"/>
      <w:numFmt w:val="bullet"/>
      <w:lvlText w:val="•"/>
      <w:lvlJc w:val="left"/>
      <w:pPr>
        <w:ind w:left="9549" w:hanging="420"/>
      </w:pPr>
      <w:rPr>
        <w:rFonts w:hint="default"/>
        <w:lang w:val="en-US" w:eastAsia="en-US" w:bidi="en-US"/>
      </w:rPr>
    </w:lvl>
  </w:abstractNum>
  <w:abstractNum w:abstractNumId="202">
    <w:multiLevelType w:val="hybridMultilevel"/>
    <w:lvl w:ilvl="0">
      <w:start w:val="0"/>
      <w:numFmt w:val="bullet"/>
      <w:lvlText w:val=""/>
      <w:lvlJc w:val="left"/>
      <w:pPr>
        <w:ind w:left="1066" w:hanging="200"/>
      </w:pPr>
      <w:rPr>
        <w:rFonts w:hint="default" w:ascii="Wingdings" w:hAnsi="Wingdings" w:eastAsia="Wingdings" w:cs="Wingdings"/>
        <w:spacing w:val="9"/>
        <w:w w:val="100"/>
        <w:sz w:val="22"/>
        <w:szCs w:val="22"/>
        <w:lang w:val="en-US" w:eastAsia="en-US" w:bidi="en-US"/>
      </w:rPr>
    </w:lvl>
    <w:lvl w:ilvl="1">
      <w:start w:val="0"/>
      <w:numFmt w:val="bullet"/>
      <w:lvlText w:val=""/>
      <w:lvlJc w:val="left"/>
      <w:pPr>
        <w:ind w:left="1486" w:hanging="420"/>
      </w:pPr>
      <w:rPr>
        <w:rFonts w:hint="default" w:ascii="Wingdings" w:hAnsi="Wingdings" w:eastAsia="Wingdings" w:cs="Wingdings"/>
        <w:w w:val="100"/>
        <w:sz w:val="21"/>
        <w:szCs w:val="21"/>
        <w:lang w:val="en-US" w:eastAsia="en-US" w:bidi="en-US"/>
      </w:rPr>
    </w:lvl>
    <w:lvl w:ilvl="2">
      <w:start w:val="0"/>
      <w:numFmt w:val="bullet"/>
      <w:lvlText w:val="•"/>
      <w:lvlJc w:val="left"/>
      <w:pPr>
        <w:ind w:left="2600" w:hanging="420"/>
      </w:pPr>
      <w:rPr>
        <w:rFonts w:hint="default"/>
        <w:lang w:val="en-US" w:eastAsia="en-US" w:bidi="en-US"/>
      </w:rPr>
    </w:lvl>
    <w:lvl w:ilvl="3">
      <w:start w:val="0"/>
      <w:numFmt w:val="bullet"/>
      <w:lvlText w:val="•"/>
      <w:lvlJc w:val="left"/>
      <w:pPr>
        <w:ind w:left="3721" w:hanging="420"/>
      </w:pPr>
      <w:rPr>
        <w:rFonts w:hint="default"/>
        <w:lang w:val="en-US" w:eastAsia="en-US" w:bidi="en-US"/>
      </w:rPr>
    </w:lvl>
    <w:lvl w:ilvl="4">
      <w:start w:val="0"/>
      <w:numFmt w:val="bullet"/>
      <w:lvlText w:val="•"/>
      <w:lvlJc w:val="left"/>
      <w:pPr>
        <w:ind w:left="4842" w:hanging="420"/>
      </w:pPr>
      <w:rPr>
        <w:rFonts w:hint="default"/>
        <w:lang w:val="en-US" w:eastAsia="en-US" w:bidi="en-US"/>
      </w:rPr>
    </w:lvl>
    <w:lvl w:ilvl="5">
      <w:start w:val="0"/>
      <w:numFmt w:val="bullet"/>
      <w:lvlText w:val="•"/>
      <w:lvlJc w:val="left"/>
      <w:pPr>
        <w:ind w:left="5962" w:hanging="420"/>
      </w:pPr>
      <w:rPr>
        <w:rFonts w:hint="default"/>
        <w:lang w:val="en-US" w:eastAsia="en-US" w:bidi="en-US"/>
      </w:rPr>
    </w:lvl>
    <w:lvl w:ilvl="6">
      <w:start w:val="0"/>
      <w:numFmt w:val="bullet"/>
      <w:lvlText w:val="•"/>
      <w:lvlJc w:val="left"/>
      <w:pPr>
        <w:ind w:left="7083" w:hanging="420"/>
      </w:pPr>
      <w:rPr>
        <w:rFonts w:hint="default"/>
        <w:lang w:val="en-US" w:eastAsia="en-US" w:bidi="en-US"/>
      </w:rPr>
    </w:lvl>
    <w:lvl w:ilvl="7">
      <w:start w:val="0"/>
      <w:numFmt w:val="bullet"/>
      <w:lvlText w:val="•"/>
      <w:lvlJc w:val="left"/>
      <w:pPr>
        <w:ind w:left="8204" w:hanging="420"/>
      </w:pPr>
      <w:rPr>
        <w:rFonts w:hint="default"/>
        <w:lang w:val="en-US" w:eastAsia="en-US" w:bidi="en-US"/>
      </w:rPr>
    </w:lvl>
    <w:lvl w:ilvl="8">
      <w:start w:val="0"/>
      <w:numFmt w:val="bullet"/>
      <w:lvlText w:val="•"/>
      <w:lvlJc w:val="left"/>
      <w:pPr>
        <w:ind w:left="9324" w:hanging="420"/>
      </w:pPr>
      <w:rPr>
        <w:rFonts w:hint="default"/>
        <w:lang w:val="en-US" w:eastAsia="en-US" w:bidi="en-US"/>
      </w:rPr>
    </w:lvl>
  </w:abstractNum>
  <w:abstractNum w:abstractNumId="201">
    <w:multiLevelType w:val="hybridMultilevel"/>
    <w:lvl w:ilvl="0">
      <w:start w:val="0"/>
      <w:numFmt w:val="bullet"/>
      <w:lvlText w:val=""/>
      <w:lvlJc w:val="left"/>
      <w:pPr>
        <w:ind w:left="1486" w:hanging="200"/>
      </w:pPr>
      <w:rPr>
        <w:rFonts w:hint="default" w:ascii="Wingdings" w:hAnsi="Wingdings" w:eastAsia="Wingdings" w:cs="Wingdings"/>
        <w:w w:val="100"/>
        <w:sz w:val="21"/>
        <w:szCs w:val="21"/>
        <w:lang w:val="en-US" w:eastAsia="en-US" w:bidi="en-US"/>
      </w:rPr>
    </w:lvl>
    <w:lvl w:ilvl="1">
      <w:start w:val="0"/>
      <w:numFmt w:val="bullet"/>
      <w:lvlText w:val="•"/>
      <w:lvlJc w:val="left"/>
      <w:pPr>
        <w:ind w:left="2488" w:hanging="200"/>
      </w:pPr>
      <w:rPr>
        <w:rFonts w:hint="default"/>
        <w:lang w:val="en-US" w:eastAsia="en-US" w:bidi="en-US"/>
      </w:rPr>
    </w:lvl>
    <w:lvl w:ilvl="2">
      <w:start w:val="0"/>
      <w:numFmt w:val="bullet"/>
      <w:lvlText w:val="•"/>
      <w:lvlJc w:val="left"/>
      <w:pPr>
        <w:ind w:left="3497" w:hanging="200"/>
      </w:pPr>
      <w:rPr>
        <w:rFonts w:hint="default"/>
        <w:lang w:val="en-US" w:eastAsia="en-US" w:bidi="en-US"/>
      </w:rPr>
    </w:lvl>
    <w:lvl w:ilvl="3">
      <w:start w:val="0"/>
      <w:numFmt w:val="bullet"/>
      <w:lvlText w:val="•"/>
      <w:lvlJc w:val="left"/>
      <w:pPr>
        <w:ind w:left="4505" w:hanging="200"/>
      </w:pPr>
      <w:rPr>
        <w:rFonts w:hint="default"/>
        <w:lang w:val="en-US" w:eastAsia="en-US" w:bidi="en-US"/>
      </w:rPr>
    </w:lvl>
    <w:lvl w:ilvl="4">
      <w:start w:val="0"/>
      <w:numFmt w:val="bullet"/>
      <w:lvlText w:val="•"/>
      <w:lvlJc w:val="left"/>
      <w:pPr>
        <w:ind w:left="5514" w:hanging="200"/>
      </w:pPr>
      <w:rPr>
        <w:rFonts w:hint="default"/>
        <w:lang w:val="en-US" w:eastAsia="en-US" w:bidi="en-US"/>
      </w:rPr>
    </w:lvl>
    <w:lvl w:ilvl="5">
      <w:start w:val="0"/>
      <w:numFmt w:val="bullet"/>
      <w:lvlText w:val="•"/>
      <w:lvlJc w:val="left"/>
      <w:pPr>
        <w:ind w:left="6523" w:hanging="200"/>
      </w:pPr>
      <w:rPr>
        <w:rFonts w:hint="default"/>
        <w:lang w:val="en-US" w:eastAsia="en-US" w:bidi="en-US"/>
      </w:rPr>
    </w:lvl>
    <w:lvl w:ilvl="6">
      <w:start w:val="0"/>
      <w:numFmt w:val="bullet"/>
      <w:lvlText w:val="•"/>
      <w:lvlJc w:val="left"/>
      <w:pPr>
        <w:ind w:left="7531" w:hanging="200"/>
      </w:pPr>
      <w:rPr>
        <w:rFonts w:hint="default"/>
        <w:lang w:val="en-US" w:eastAsia="en-US" w:bidi="en-US"/>
      </w:rPr>
    </w:lvl>
    <w:lvl w:ilvl="7">
      <w:start w:val="0"/>
      <w:numFmt w:val="bullet"/>
      <w:lvlText w:val="•"/>
      <w:lvlJc w:val="left"/>
      <w:pPr>
        <w:ind w:left="8540" w:hanging="200"/>
      </w:pPr>
      <w:rPr>
        <w:rFonts w:hint="default"/>
        <w:lang w:val="en-US" w:eastAsia="en-US" w:bidi="en-US"/>
      </w:rPr>
    </w:lvl>
    <w:lvl w:ilvl="8">
      <w:start w:val="0"/>
      <w:numFmt w:val="bullet"/>
      <w:lvlText w:val="•"/>
      <w:lvlJc w:val="left"/>
      <w:pPr>
        <w:ind w:left="9549" w:hanging="200"/>
      </w:pPr>
      <w:rPr>
        <w:rFonts w:hint="default"/>
        <w:lang w:val="en-US" w:eastAsia="en-US" w:bidi="en-US"/>
      </w:rPr>
    </w:lvl>
  </w:abstractNum>
  <w:abstractNum w:abstractNumId="200">
    <w:multiLevelType w:val="hybridMultilevel"/>
    <w:lvl w:ilvl="0">
      <w:start w:val="0"/>
      <w:numFmt w:val="bullet"/>
      <w:lvlText w:val=""/>
      <w:lvlJc w:val="left"/>
      <w:pPr>
        <w:ind w:left="1486" w:hanging="420"/>
      </w:pPr>
      <w:rPr>
        <w:rFonts w:hint="default" w:ascii="Wingdings" w:hAnsi="Wingdings" w:eastAsia="Wingdings" w:cs="Wingdings"/>
        <w:w w:val="100"/>
        <w:sz w:val="21"/>
        <w:szCs w:val="21"/>
        <w:lang w:val="en-US" w:eastAsia="en-US" w:bidi="en-US"/>
      </w:rPr>
    </w:lvl>
    <w:lvl w:ilvl="1">
      <w:start w:val="0"/>
      <w:numFmt w:val="bullet"/>
      <w:lvlText w:val="•"/>
      <w:lvlJc w:val="left"/>
      <w:pPr>
        <w:ind w:left="2488" w:hanging="420"/>
      </w:pPr>
      <w:rPr>
        <w:rFonts w:hint="default"/>
        <w:lang w:val="en-US" w:eastAsia="en-US" w:bidi="en-US"/>
      </w:rPr>
    </w:lvl>
    <w:lvl w:ilvl="2">
      <w:start w:val="0"/>
      <w:numFmt w:val="bullet"/>
      <w:lvlText w:val="•"/>
      <w:lvlJc w:val="left"/>
      <w:pPr>
        <w:ind w:left="3497" w:hanging="420"/>
      </w:pPr>
      <w:rPr>
        <w:rFonts w:hint="default"/>
        <w:lang w:val="en-US" w:eastAsia="en-US" w:bidi="en-US"/>
      </w:rPr>
    </w:lvl>
    <w:lvl w:ilvl="3">
      <w:start w:val="0"/>
      <w:numFmt w:val="bullet"/>
      <w:lvlText w:val="•"/>
      <w:lvlJc w:val="left"/>
      <w:pPr>
        <w:ind w:left="4505" w:hanging="420"/>
      </w:pPr>
      <w:rPr>
        <w:rFonts w:hint="default"/>
        <w:lang w:val="en-US" w:eastAsia="en-US" w:bidi="en-US"/>
      </w:rPr>
    </w:lvl>
    <w:lvl w:ilvl="4">
      <w:start w:val="0"/>
      <w:numFmt w:val="bullet"/>
      <w:lvlText w:val="•"/>
      <w:lvlJc w:val="left"/>
      <w:pPr>
        <w:ind w:left="5514" w:hanging="420"/>
      </w:pPr>
      <w:rPr>
        <w:rFonts w:hint="default"/>
        <w:lang w:val="en-US" w:eastAsia="en-US" w:bidi="en-US"/>
      </w:rPr>
    </w:lvl>
    <w:lvl w:ilvl="5">
      <w:start w:val="0"/>
      <w:numFmt w:val="bullet"/>
      <w:lvlText w:val="•"/>
      <w:lvlJc w:val="left"/>
      <w:pPr>
        <w:ind w:left="6523" w:hanging="420"/>
      </w:pPr>
      <w:rPr>
        <w:rFonts w:hint="default"/>
        <w:lang w:val="en-US" w:eastAsia="en-US" w:bidi="en-US"/>
      </w:rPr>
    </w:lvl>
    <w:lvl w:ilvl="6">
      <w:start w:val="0"/>
      <w:numFmt w:val="bullet"/>
      <w:lvlText w:val="•"/>
      <w:lvlJc w:val="left"/>
      <w:pPr>
        <w:ind w:left="7531" w:hanging="420"/>
      </w:pPr>
      <w:rPr>
        <w:rFonts w:hint="default"/>
        <w:lang w:val="en-US" w:eastAsia="en-US" w:bidi="en-US"/>
      </w:rPr>
    </w:lvl>
    <w:lvl w:ilvl="7">
      <w:start w:val="0"/>
      <w:numFmt w:val="bullet"/>
      <w:lvlText w:val="•"/>
      <w:lvlJc w:val="left"/>
      <w:pPr>
        <w:ind w:left="8540" w:hanging="420"/>
      </w:pPr>
      <w:rPr>
        <w:rFonts w:hint="default"/>
        <w:lang w:val="en-US" w:eastAsia="en-US" w:bidi="en-US"/>
      </w:rPr>
    </w:lvl>
    <w:lvl w:ilvl="8">
      <w:start w:val="0"/>
      <w:numFmt w:val="bullet"/>
      <w:lvlText w:val="•"/>
      <w:lvlJc w:val="left"/>
      <w:pPr>
        <w:ind w:left="9549" w:hanging="420"/>
      </w:pPr>
      <w:rPr>
        <w:rFonts w:hint="default"/>
        <w:lang w:val="en-US" w:eastAsia="en-US" w:bidi="en-US"/>
      </w:rPr>
    </w:lvl>
  </w:abstractNum>
  <w:abstractNum w:abstractNumId="199">
    <w:multiLevelType w:val="hybridMultilevel"/>
    <w:lvl w:ilvl="0">
      <w:start w:val="0"/>
      <w:numFmt w:val="bullet"/>
      <w:lvlText w:val=""/>
      <w:lvlJc w:val="left"/>
      <w:pPr>
        <w:ind w:left="1066" w:hanging="420"/>
      </w:pPr>
      <w:rPr>
        <w:rFonts w:hint="default" w:ascii="Wingdings" w:hAnsi="Wingdings" w:eastAsia="Wingdings" w:cs="Wingdings"/>
        <w:w w:val="100"/>
        <w:sz w:val="21"/>
        <w:szCs w:val="21"/>
        <w:lang w:val="en-US" w:eastAsia="en-US" w:bidi="en-US"/>
      </w:rPr>
    </w:lvl>
    <w:lvl w:ilvl="1">
      <w:start w:val="0"/>
      <w:numFmt w:val="bullet"/>
      <w:lvlText w:val="•"/>
      <w:lvlJc w:val="left"/>
      <w:pPr>
        <w:ind w:left="2110" w:hanging="420"/>
      </w:pPr>
      <w:rPr>
        <w:rFonts w:hint="default"/>
        <w:lang w:val="en-US" w:eastAsia="en-US" w:bidi="en-US"/>
      </w:rPr>
    </w:lvl>
    <w:lvl w:ilvl="2">
      <w:start w:val="0"/>
      <w:numFmt w:val="bullet"/>
      <w:lvlText w:val="•"/>
      <w:lvlJc w:val="left"/>
      <w:pPr>
        <w:ind w:left="3161" w:hanging="420"/>
      </w:pPr>
      <w:rPr>
        <w:rFonts w:hint="default"/>
        <w:lang w:val="en-US" w:eastAsia="en-US" w:bidi="en-US"/>
      </w:rPr>
    </w:lvl>
    <w:lvl w:ilvl="3">
      <w:start w:val="0"/>
      <w:numFmt w:val="bullet"/>
      <w:lvlText w:val="•"/>
      <w:lvlJc w:val="left"/>
      <w:pPr>
        <w:ind w:left="4211" w:hanging="420"/>
      </w:pPr>
      <w:rPr>
        <w:rFonts w:hint="default"/>
        <w:lang w:val="en-US" w:eastAsia="en-US" w:bidi="en-US"/>
      </w:rPr>
    </w:lvl>
    <w:lvl w:ilvl="4">
      <w:start w:val="0"/>
      <w:numFmt w:val="bullet"/>
      <w:lvlText w:val="•"/>
      <w:lvlJc w:val="left"/>
      <w:pPr>
        <w:ind w:left="5262" w:hanging="420"/>
      </w:pPr>
      <w:rPr>
        <w:rFonts w:hint="default"/>
        <w:lang w:val="en-US" w:eastAsia="en-US" w:bidi="en-US"/>
      </w:rPr>
    </w:lvl>
    <w:lvl w:ilvl="5">
      <w:start w:val="0"/>
      <w:numFmt w:val="bullet"/>
      <w:lvlText w:val="•"/>
      <w:lvlJc w:val="left"/>
      <w:pPr>
        <w:ind w:left="6313" w:hanging="420"/>
      </w:pPr>
      <w:rPr>
        <w:rFonts w:hint="default"/>
        <w:lang w:val="en-US" w:eastAsia="en-US" w:bidi="en-US"/>
      </w:rPr>
    </w:lvl>
    <w:lvl w:ilvl="6">
      <w:start w:val="0"/>
      <w:numFmt w:val="bullet"/>
      <w:lvlText w:val="•"/>
      <w:lvlJc w:val="left"/>
      <w:pPr>
        <w:ind w:left="7363" w:hanging="420"/>
      </w:pPr>
      <w:rPr>
        <w:rFonts w:hint="default"/>
        <w:lang w:val="en-US" w:eastAsia="en-US" w:bidi="en-US"/>
      </w:rPr>
    </w:lvl>
    <w:lvl w:ilvl="7">
      <w:start w:val="0"/>
      <w:numFmt w:val="bullet"/>
      <w:lvlText w:val="•"/>
      <w:lvlJc w:val="left"/>
      <w:pPr>
        <w:ind w:left="8414" w:hanging="420"/>
      </w:pPr>
      <w:rPr>
        <w:rFonts w:hint="default"/>
        <w:lang w:val="en-US" w:eastAsia="en-US" w:bidi="en-US"/>
      </w:rPr>
    </w:lvl>
    <w:lvl w:ilvl="8">
      <w:start w:val="0"/>
      <w:numFmt w:val="bullet"/>
      <w:lvlText w:val="•"/>
      <w:lvlJc w:val="left"/>
      <w:pPr>
        <w:ind w:left="9465" w:hanging="420"/>
      </w:pPr>
      <w:rPr>
        <w:rFonts w:hint="default"/>
        <w:lang w:val="en-US" w:eastAsia="en-US" w:bidi="en-US"/>
      </w:rPr>
    </w:lvl>
  </w:abstractNum>
  <w:abstractNum w:abstractNumId="198">
    <w:multiLevelType w:val="hybridMultilevel"/>
    <w:lvl w:ilvl="0">
      <w:start w:val="0"/>
      <w:numFmt w:val="bullet"/>
      <w:lvlText w:val=""/>
      <w:lvlJc w:val="left"/>
      <w:pPr>
        <w:ind w:left="1486" w:hanging="420"/>
      </w:pPr>
      <w:rPr>
        <w:rFonts w:hint="default" w:ascii="Wingdings" w:hAnsi="Wingdings" w:eastAsia="Wingdings" w:cs="Wingdings"/>
        <w:w w:val="100"/>
        <w:sz w:val="21"/>
        <w:szCs w:val="21"/>
        <w:lang w:val="en-US" w:eastAsia="en-US" w:bidi="en-US"/>
      </w:rPr>
    </w:lvl>
    <w:lvl w:ilvl="1">
      <w:start w:val="0"/>
      <w:numFmt w:val="bullet"/>
      <w:lvlText w:val="•"/>
      <w:lvlJc w:val="left"/>
      <w:pPr>
        <w:ind w:left="2488" w:hanging="420"/>
      </w:pPr>
      <w:rPr>
        <w:rFonts w:hint="default"/>
        <w:lang w:val="en-US" w:eastAsia="en-US" w:bidi="en-US"/>
      </w:rPr>
    </w:lvl>
    <w:lvl w:ilvl="2">
      <w:start w:val="0"/>
      <w:numFmt w:val="bullet"/>
      <w:lvlText w:val="•"/>
      <w:lvlJc w:val="left"/>
      <w:pPr>
        <w:ind w:left="3497" w:hanging="420"/>
      </w:pPr>
      <w:rPr>
        <w:rFonts w:hint="default"/>
        <w:lang w:val="en-US" w:eastAsia="en-US" w:bidi="en-US"/>
      </w:rPr>
    </w:lvl>
    <w:lvl w:ilvl="3">
      <w:start w:val="0"/>
      <w:numFmt w:val="bullet"/>
      <w:lvlText w:val="•"/>
      <w:lvlJc w:val="left"/>
      <w:pPr>
        <w:ind w:left="4505" w:hanging="420"/>
      </w:pPr>
      <w:rPr>
        <w:rFonts w:hint="default"/>
        <w:lang w:val="en-US" w:eastAsia="en-US" w:bidi="en-US"/>
      </w:rPr>
    </w:lvl>
    <w:lvl w:ilvl="4">
      <w:start w:val="0"/>
      <w:numFmt w:val="bullet"/>
      <w:lvlText w:val="•"/>
      <w:lvlJc w:val="left"/>
      <w:pPr>
        <w:ind w:left="5514" w:hanging="420"/>
      </w:pPr>
      <w:rPr>
        <w:rFonts w:hint="default"/>
        <w:lang w:val="en-US" w:eastAsia="en-US" w:bidi="en-US"/>
      </w:rPr>
    </w:lvl>
    <w:lvl w:ilvl="5">
      <w:start w:val="0"/>
      <w:numFmt w:val="bullet"/>
      <w:lvlText w:val="•"/>
      <w:lvlJc w:val="left"/>
      <w:pPr>
        <w:ind w:left="6523" w:hanging="420"/>
      </w:pPr>
      <w:rPr>
        <w:rFonts w:hint="default"/>
        <w:lang w:val="en-US" w:eastAsia="en-US" w:bidi="en-US"/>
      </w:rPr>
    </w:lvl>
    <w:lvl w:ilvl="6">
      <w:start w:val="0"/>
      <w:numFmt w:val="bullet"/>
      <w:lvlText w:val="•"/>
      <w:lvlJc w:val="left"/>
      <w:pPr>
        <w:ind w:left="7531" w:hanging="420"/>
      </w:pPr>
      <w:rPr>
        <w:rFonts w:hint="default"/>
        <w:lang w:val="en-US" w:eastAsia="en-US" w:bidi="en-US"/>
      </w:rPr>
    </w:lvl>
    <w:lvl w:ilvl="7">
      <w:start w:val="0"/>
      <w:numFmt w:val="bullet"/>
      <w:lvlText w:val="•"/>
      <w:lvlJc w:val="left"/>
      <w:pPr>
        <w:ind w:left="8540" w:hanging="420"/>
      </w:pPr>
      <w:rPr>
        <w:rFonts w:hint="default"/>
        <w:lang w:val="en-US" w:eastAsia="en-US" w:bidi="en-US"/>
      </w:rPr>
    </w:lvl>
    <w:lvl w:ilvl="8">
      <w:start w:val="0"/>
      <w:numFmt w:val="bullet"/>
      <w:lvlText w:val="•"/>
      <w:lvlJc w:val="left"/>
      <w:pPr>
        <w:ind w:left="9549" w:hanging="420"/>
      </w:pPr>
      <w:rPr>
        <w:rFonts w:hint="default"/>
        <w:lang w:val="en-US" w:eastAsia="en-US" w:bidi="en-US"/>
      </w:rPr>
    </w:lvl>
  </w:abstractNum>
  <w:abstractNum w:abstractNumId="197">
    <w:multiLevelType w:val="hybridMultilevel"/>
    <w:lvl w:ilvl="0">
      <w:start w:val="0"/>
      <w:numFmt w:val="bullet"/>
      <w:lvlText w:val=""/>
      <w:lvlJc w:val="left"/>
      <w:pPr>
        <w:ind w:left="1486" w:hanging="420"/>
      </w:pPr>
      <w:rPr>
        <w:rFonts w:hint="default" w:ascii="Wingdings" w:hAnsi="Wingdings" w:eastAsia="Wingdings" w:cs="Wingdings"/>
        <w:w w:val="100"/>
        <w:sz w:val="21"/>
        <w:szCs w:val="21"/>
        <w:lang w:val="en-US" w:eastAsia="en-US" w:bidi="en-US"/>
      </w:rPr>
    </w:lvl>
    <w:lvl w:ilvl="1">
      <w:start w:val="0"/>
      <w:numFmt w:val="bullet"/>
      <w:lvlText w:val="•"/>
      <w:lvlJc w:val="left"/>
      <w:pPr>
        <w:ind w:left="2488" w:hanging="420"/>
      </w:pPr>
      <w:rPr>
        <w:rFonts w:hint="default"/>
        <w:lang w:val="en-US" w:eastAsia="en-US" w:bidi="en-US"/>
      </w:rPr>
    </w:lvl>
    <w:lvl w:ilvl="2">
      <w:start w:val="0"/>
      <w:numFmt w:val="bullet"/>
      <w:lvlText w:val="•"/>
      <w:lvlJc w:val="left"/>
      <w:pPr>
        <w:ind w:left="3497" w:hanging="420"/>
      </w:pPr>
      <w:rPr>
        <w:rFonts w:hint="default"/>
        <w:lang w:val="en-US" w:eastAsia="en-US" w:bidi="en-US"/>
      </w:rPr>
    </w:lvl>
    <w:lvl w:ilvl="3">
      <w:start w:val="0"/>
      <w:numFmt w:val="bullet"/>
      <w:lvlText w:val="•"/>
      <w:lvlJc w:val="left"/>
      <w:pPr>
        <w:ind w:left="4505" w:hanging="420"/>
      </w:pPr>
      <w:rPr>
        <w:rFonts w:hint="default"/>
        <w:lang w:val="en-US" w:eastAsia="en-US" w:bidi="en-US"/>
      </w:rPr>
    </w:lvl>
    <w:lvl w:ilvl="4">
      <w:start w:val="0"/>
      <w:numFmt w:val="bullet"/>
      <w:lvlText w:val="•"/>
      <w:lvlJc w:val="left"/>
      <w:pPr>
        <w:ind w:left="5514" w:hanging="420"/>
      </w:pPr>
      <w:rPr>
        <w:rFonts w:hint="default"/>
        <w:lang w:val="en-US" w:eastAsia="en-US" w:bidi="en-US"/>
      </w:rPr>
    </w:lvl>
    <w:lvl w:ilvl="5">
      <w:start w:val="0"/>
      <w:numFmt w:val="bullet"/>
      <w:lvlText w:val="•"/>
      <w:lvlJc w:val="left"/>
      <w:pPr>
        <w:ind w:left="6523" w:hanging="420"/>
      </w:pPr>
      <w:rPr>
        <w:rFonts w:hint="default"/>
        <w:lang w:val="en-US" w:eastAsia="en-US" w:bidi="en-US"/>
      </w:rPr>
    </w:lvl>
    <w:lvl w:ilvl="6">
      <w:start w:val="0"/>
      <w:numFmt w:val="bullet"/>
      <w:lvlText w:val="•"/>
      <w:lvlJc w:val="left"/>
      <w:pPr>
        <w:ind w:left="7531" w:hanging="420"/>
      </w:pPr>
      <w:rPr>
        <w:rFonts w:hint="default"/>
        <w:lang w:val="en-US" w:eastAsia="en-US" w:bidi="en-US"/>
      </w:rPr>
    </w:lvl>
    <w:lvl w:ilvl="7">
      <w:start w:val="0"/>
      <w:numFmt w:val="bullet"/>
      <w:lvlText w:val="•"/>
      <w:lvlJc w:val="left"/>
      <w:pPr>
        <w:ind w:left="8540" w:hanging="420"/>
      </w:pPr>
      <w:rPr>
        <w:rFonts w:hint="default"/>
        <w:lang w:val="en-US" w:eastAsia="en-US" w:bidi="en-US"/>
      </w:rPr>
    </w:lvl>
    <w:lvl w:ilvl="8">
      <w:start w:val="0"/>
      <w:numFmt w:val="bullet"/>
      <w:lvlText w:val="•"/>
      <w:lvlJc w:val="left"/>
      <w:pPr>
        <w:ind w:left="9549" w:hanging="420"/>
      </w:pPr>
      <w:rPr>
        <w:rFonts w:hint="default"/>
        <w:lang w:val="en-US" w:eastAsia="en-US" w:bidi="en-US"/>
      </w:rPr>
    </w:lvl>
  </w:abstractNum>
  <w:abstractNum w:abstractNumId="196">
    <w:multiLevelType w:val="hybridMultilevel"/>
    <w:lvl w:ilvl="0">
      <w:start w:val="0"/>
      <w:numFmt w:val="bullet"/>
      <w:lvlText w:val=""/>
      <w:lvlJc w:val="left"/>
      <w:pPr>
        <w:ind w:left="1066" w:hanging="200"/>
      </w:pPr>
      <w:rPr>
        <w:rFonts w:hint="default" w:ascii="Wingdings" w:hAnsi="Wingdings" w:eastAsia="Wingdings" w:cs="Wingdings"/>
        <w:spacing w:val="9"/>
        <w:w w:val="100"/>
        <w:sz w:val="22"/>
        <w:szCs w:val="22"/>
        <w:lang w:val="en-US" w:eastAsia="en-US" w:bidi="en-US"/>
      </w:rPr>
    </w:lvl>
    <w:lvl w:ilvl="1">
      <w:start w:val="0"/>
      <w:numFmt w:val="bullet"/>
      <w:lvlText w:val=""/>
      <w:lvlJc w:val="left"/>
      <w:pPr>
        <w:ind w:left="1486" w:hanging="420"/>
      </w:pPr>
      <w:rPr>
        <w:rFonts w:hint="default" w:ascii="Wingdings" w:hAnsi="Wingdings" w:eastAsia="Wingdings" w:cs="Wingdings"/>
        <w:w w:val="100"/>
        <w:sz w:val="21"/>
        <w:szCs w:val="21"/>
        <w:lang w:val="en-US" w:eastAsia="en-US" w:bidi="en-US"/>
      </w:rPr>
    </w:lvl>
    <w:lvl w:ilvl="2">
      <w:start w:val="0"/>
      <w:numFmt w:val="bullet"/>
      <w:lvlText w:val="•"/>
      <w:lvlJc w:val="left"/>
      <w:pPr>
        <w:ind w:left="2600" w:hanging="420"/>
      </w:pPr>
      <w:rPr>
        <w:rFonts w:hint="default"/>
        <w:lang w:val="en-US" w:eastAsia="en-US" w:bidi="en-US"/>
      </w:rPr>
    </w:lvl>
    <w:lvl w:ilvl="3">
      <w:start w:val="0"/>
      <w:numFmt w:val="bullet"/>
      <w:lvlText w:val="•"/>
      <w:lvlJc w:val="left"/>
      <w:pPr>
        <w:ind w:left="3721" w:hanging="420"/>
      </w:pPr>
      <w:rPr>
        <w:rFonts w:hint="default"/>
        <w:lang w:val="en-US" w:eastAsia="en-US" w:bidi="en-US"/>
      </w:rPr>
    </w:lvl>
    <w:lvl w:ilvl="4">
      <w:start w:val="0"/>
      <w:numFmt w:val="bullet"/>
      <w:lvlText w:val="•"/>
      <w:lvlJc w:val="left"/>
      <w:pPr>
        <w:ind w:left="4842" w:hanging="420"/>
      </w:pPr>
      <w:rPr>
        <w:rFonts w:hint="default"/>
        <w:lang w:val="en-US" w:eastAsia="en-US" w:bidi="en-US"/>
      </w:rPr>
    </w:lvl>
    <w:lvl w:ilvl="5">
      <w:start w:val="0"/>
      <w:numFmt w:val="bullet"/>
      <w:lvlText w:val="•"/>
      <w:lvlJc w:val="left"/>
      <w:pPr>
        <w:ind w:left="5962" w:hanging="420"/>
      </w:pPr>
      <w:rPr>
        <w:rFonts w:hint="default"/>
        <w:lang w:val="en-US" w:eastAsia="en-US" w:bidi="en-US"/>
      </w:rPr>
    </w:lvl>
    <w:lvl w:ilvl="6">
      <w:start w:val="0"/>
      <w:numFmt w:val="bullet"/>
      <w:lvlText w:val="•"/>
      <w:lvlJc w:val="left"/>
      <w:pPr>
        <w:ind w:left="7083" w:hanging="420"/>
      </w:pPr>
      <w:rPr>
        <w:rFonts w:hint="default"/>
        <w:lang w:val="en-US" w:eastAsia="en-US" w:bidi="en-US"/>
      </w:rPr>
    </w:lvl>
    <w:lvl w:ilvl="7">
      <w:start w:val="0"/>
      <w:numFmt w:val="bullet"/>
      <w:lvlText w:val="•"/>
      <w:lvlJc w:val="left"/>
      <w:pPr>
        <w:ind w:left="8204" w:hanging="420"/>
      </w:pPr>
      <w:rPr>
        <w:rFonts w:hint="default"/>
        <w:lang w:val="en-US" w:eastAsia="en-US" w:bidi="en-US"/>
      </w:rPr>
    </w:lvl>
    <w:lvl w:ilvl="8">
      <w:start w:val="0"/>
      <w:numFmt w:val="bullet"/>
      <w:lvlText w:val="•"/>
      <w:lvlJc w:val="left"/>
      <w:pPr>
        <w:ind w:left="9324" w:hanging="420"/>
      </w:pPr>
      <w:rPr>
        <w:rFonts w:hint="default"/>
        <w:lang w:val="en-US" w:eastAsia="en-US" w:bidi="en-US"/>
      </w:rPr>
    </w:lvl>
  </w:abstractNum>
  <w:abstractNum w:abstractNumId="195">
    <w:multiLevelType w:val="hybridMultilevel"/>
    <w:lvl w:ilvl="0">
      <w:start w:val="0"/>
      <w:numFmt w:val="bullet"/>
      <w:lvlText w:val=""/>
      <w:lvlJc w:val="left"/>
      <w:pPr>
        <w:ind w:left="1906" w:hanging="420"/>
      </w:pPr>
      <w:rPr>
        <w:rFonts w:hint="default" w:ascii="Wingdings" w:hAnsi="Wingdings" w:eastAsia="Wingdings" w:cs="Wingdings"/>
        <w:w w:val="100"/>
        <w:sz w:val="21"/>
        <w:szCs w:val="21"/>
        <w:lang w:val="en-US" w:eastAsia="en-US" w:bidi="en-US"/>
      </w:rPr>
    </w:lvl>
    <w:lvl w:ilvl="1">
      <w:start w:val="0"/>
      <w:numFmt w:val="bullet"/>
      <w:lvlText w:val="•"/>
      <w:lvlJc w:val="left"/>
      <w:pPr>
        <w:ind w:left="2866" w:hanging="420"/>
      </w:pPr>
      <w:rPr>
        <w:rFonts w:hint="default"/>
        <w:lang w:val="en-US" w:eastAsia="en-US" w:bidi="en-US"/>
      </w:rPr>
    </w:lvl>
    <w:lvl w:ilvl="2">
      <w:start w:val="0"/>
      <w:numFmt w:val="bullet"/>
      <w:lvlText w:val="•"/>
      <w:lvlJc w:val="left"/>
      <w:pPr>
        <w:ind w:left="3833" w:hanging="420"/>
      </w:pPr>
      <w:rPr>
        <w:rFonts w:hint="default"/>
        <w:lang w:val="en-US" w:eastAsia="en-US" w:bidi="en-US"/>
      </w:rPr>
    </w:lvl>
    <w:lvl w:ilvl="3">
      <w:start w:val="0"/>
      <w:numFmt w:val="bullet"/>
      <w:lvlText w:val="•"/>
      <w:lvlJc w:val="left"/>
      <w:pPr>
        <w:ind w:left="4799" w:hanging="420"/>
      </w:pPr>
      <w:rPr>
        <w:rFonts w:hint="default"/>
        <w:lang w:val="en-US" w:eastAsia="en-US" w:bidi="en-US"/>
      </w:rPr>
    </w:lvl>
    <w:lvl w:ilvl="4">
      <w:start w:val="0"/>
      <w:numFmt w:val="bullet"/>
      <w:lvlText w:val="•"/>
      <w:lvlJc w:val="left"/>
      <w:pPr>
        <w:ind w:left="5766" w:hanging="420"/>
      </w:pPr>
      <w:rPr>
        <w:rFonts w:hint="default"/>
        <w:lang w:val="en-US" w:eastAsia="en-US" w:bidi="en-US"/>
      </w:rPr>
    </w:lvl>
    <w:lvl w:ilvl="5">
      <w:start w:val="0"/>
      <w:numFmt w:val="bullet"/>
      <w:lvlText w:val="•"/>
      <w:lvlJc w:val="left"/>
      <w:pPr>
        <w:ind w:left="6733" w:hanging="420"/>
      </w:pPr>
      <w:rPr>
        <w:rFonts w:hint="default"/>
        <w:lang w:val="en-US" w:eastAsia="en-US" w:bidi="en-US"/>
      </w:rPr>
    </w:lvl>
    <w:lvl w:ilvl="6">
      <w:start w:val="0"/>
      <w:numFmt w:val="bullet"/>
      <w:lvlText w:val="•"/>
      <w:lvlJc w:val="left"/>
      <w:pPr>
        <w:ind w:left="7699" w:hanging="420"/>
      </w:pPr>
      <w:rPr>
        <w:rFonts w:hint="default"/>
        <w:lang w:val="en-US" w:eastAsia="en-US" w:bidi="en-US"/>
      </w:rPr>
    </w:lvl>
    <w:lvl w:ilvl="7">
      <w:start w:val="0"/>
      <w:numFmt w:val="bullet"/>
      <w:lvlText w:val="•"/>
      <w:lvlJc w:val="left"/>
      <w:pPr>
        <w:ind w:left="8666" w:hanging="420"/>
      </w:pPr>
      <w:rPr>
        <w:rFonts w:hint="default"/>
        <w:lang w:val="en-US" w:eastAsia="en-US" w:bidi="en-US"/>
      </w:rPr>
    </w:lvl>
    <w:lvl w:ilvl="8">
      <w:start w:val="0"/>
      <w:numFmt w:val="bullet"/>
      <w:lvlText w:val="•"/>
      <w:lvlJc w:val="left"/>
      <w:pPr>
        <w:ind w:left="9633" w:hanging="420"/>
      </w:pPr>
      <w:rPr>
        <w:rFonts w:hint="default"/>
        <w:lang w:val="en-US" w:eastAsia="en-US" w:bidi="en-US"/>
      </w:rPr>
    </w:lvl>
  </w:abstractNum>
  <w:abstractNum w:abstractNumId="194">
    <w:multiLevelType w:val="hybridMultilevel"/>
    <w:lvl w:ilvl="0">
      <w:start w:val="0"/>
      <w:numFmt w:val="bullet"/>
      <w:lvlText w:val=""/>
      <w:lvlJc w:val="left"/>
      <w:pPr>
        <w:ind w:left="1906" w:hanging="420"/>
      </w:pPr>
      <w:rPr>
        <w:rFonts w:hint="default" w:ascii="Wingdings" w:hAnsi="Wingdings" w:eastAsia="Wingdings" w:cs="Wingdings"/>
        <w:w w:val="100"/>
        <w:sz w:val="21"/>
        <w:szCs w:val="21"/>
        <w:lang w:val="en-US" w:eastAsia="en-US" w:bidi="en-US"/>
      </w:rPr>
    </w:lvl>
    <w:lvl w:ilvl="1">
      <w:start w:val="0"/>
      <w:numFmt w:val="bullet"/>
      <w:lvlText w:val="•"/>
      <w:lvlJc w:val="left"/>
      <w:pPr>
        <w:ind w:left="2866" w:hanging="420"/>
      </w:pPr>
      <w:rPr>
        <w:rFonts w:hint="default"/>
        <w:lang w:val="en-US" w:eastAsia="en-US" w:bidi="en-US"/>
      </w:rPr>
    </w:lvl>
    <w:lvl w:ilvl="2">
      <w:start w:val="0"/>
      <w:numFmt w:val="bullet"/>
      <w:lvlText w:val="•"/>
      <w:lvlJc w:val="left"/>
      <w:pPr>
        <w:ind w:left="3833" w:hanging="420"/>
      </w:pPr>
      <w:rPr>
        <w:rFonts w:hint="default"/>
        <w:lang w:val="en-US" w:eastAsia="en-US" w:bidi="en-US"/>
      </w:rPr>
    </w:lvl>
    <w:lvl w:ilvl="3">
      <w:start w:val="0"/>
      <w:numFmt w:val="bullet"/>
      <w:lvlText w:val="•"/>
      <w:lvlJc w:val="left"/>
      <w:pPr>
        <w:ind w:left="4799" w:hanging="420"/>
      </w:pPr>
      <w:rPr>
        <w:rFonts w:hint="default"/>
        <w:lang w:val="en-US" w:eastAsia="en-US" w:bidi="en-US"/>
      </w:rPr>
    </w:lvl>
    <w:lvl w:ilvl="4">
      <w:start w:val="0"/>
      <w:numFmt w:val="bullet"/>
      <w:lvlText w:val="•"/>
      <w:lvlJc w:val="left"/>
      <w:pPr>
        <w:ind w:left="5766" w:hanging="420"/>
      </w:pPr>
      <w:rPr>
        <w:rFonts w:hint="default"/>
        <w:lang w:val="en-US" w:eastAsia="en-US" w:bidi="en-US"/>
      </w:rPr>
    </w:lvl>
    <w:lvl w:ilvl="5">
      <w:start w:val="0"/>
      <w:numFmt w:val="bullet"/>
      <w:lvlText w:val="•"/>
      <w:lvlJc w:val="left"/>
      <w:pPr>
        <w:ind w:left="6733" w:hanging="420"/>
      </w:pPr>
      <w:rPr>
        <w:rFonts w:hint="default"/>
        <w:lang w:val="en-US" w:eastAsia="en-US" w:bidi="en-US"/>
      </w:rPr>
    </w:lvl>
    <w:lvl w:ilvl="6">
      <w:start w:val="0"/>
      <w:numFmt w:val="bullet"/>
      <w:lvlText w:val="•"/>
      <w:lvlJc w:val="left"/>
      <w:pPr>
        <w:ind w:left="7699" w:hanging="420"/>
      </w:pPr>
      <w:rPr>
        <w:rFonts w:hint="default"/>
        <w:lang w:val="en-US" w:eastAsia="en-US" w:bidi="en-US"/>
      </w:rPr>
    </w:lvl>
    <w:lvl w:ilvl="7">
      <w:start w:val="0"/>
      <w:numFmt w:val="bullet"/>
      <w:lvlText w:val="•"/>
      <w:lvlJc w:val="left"/>
      <w:pPr>
        <w:ind w:left="8666" w:hanging="420"/>
      </w:pPr>
      <w:rPr>
        <w:rFonts w:hint="default"/>
        <w:lang w:val="en-US" w:eastAsia="en-US" w:bidi="en-US"/>
      </w:rPr>
    </w:lvl>
    <w:lvl w:ilvl="8">
      <w:start w:val="0"/>
      <w:numFmt w:val="bullet"/>
      <w:lvlText w:val="•"/>
      <w:lvlJc w:val="left"/>
      <w:pPr>
        <w:ind w:left="9633" w:hanging="420"/>
      </w:pPr>
      <w:rPr>
        <w:rFonts w:hint="default"/>
        <w:lang w:val="en-US" w:eastAsia="en-US" w:bidi="en-US"/>
      </w:rPr>
    </w:lvl>
  </w:abstractNum>
  <w:abstractNum w:abstractNumId="193">
    <w:multiLevelType w:val="hybridMultilevel"/>
    <w:lvl w:ilvl="0">
      <w:start w:val="0"/>
      <w:numFmt w:val="bullet"/>
      <w:lvlText w:val=""/>
      <w:lvlJc w:val="left"/>
      <w:pPr>
        <w:ind w:left="1066" w:hanging="200"/>
      </w:pPr>
      <w:rPr>
        <w:rFonts w:hint="default" w:ascii="Wingdings" w:hAnsi="Wingdings" w:eastAsia="Wingdings" w:cs="Wingdings"/>
        <w:spacing w:val="9"/>
        <w:w w:val="100"/>
        <w:sz w:val="22"/>
        <w:szCs w:val="22"/>
        <w:lang w:val="en-US" w:eastAsia="en-US" w:bidi="en-US"/>
      </w:rPr>
    </w:lvl>
    <w:lvl w:ilvl="1">
      <w:start w:val="0"/>
      <w:numFmt w:val="bullet"/>
      <w:lvlText w:val=""/>
      <w:lvlJc w:val="left"/>
      <w:pPr>
        <w:ind w:left="646" w:hanging="420"/>
      </w:pPr>
      <w:rPr>
        <w:rFonts w:hint="default" w:ascii="Wingdings" w:hAnsi="Wingdings" w:eastAsia="Wingdings" w:cs="Wingdings"/>
        <w:w w:val="100"/>
        <w:sz w:val="21"/>
        <w:szCs w:val="21"/>
        <w:lang w:val="en-US" w:eastAsia="en-US" w:bidi="en-US"/>
      </w:rPr>
    </w:lvl>
    <w:lvl w:ilvl="2">
      <w:start w:val="0"/>
      <w:numFmt w:val="bullet"/>
      <w:lvlText w:val=""/>
      <w:lvlJc w:val="left"/>
      <w:pPr>
        <w:ind w:left="1906" w:hanging="420"/>
      </w:pPr>
      <w:rPr>
        <w:rFonts w:hint="default" w:ascii="Wingdings" w:hAnsi="Wingdings" w:eastAsia="Wingdings" w:cs="Wingdings"/>
        <w:w w:val="100"/>
        <w:sz w:val="21"/>
        <w:szCs w:val="21"/>
        <w:lang w:val="en-US" w:eastAsia="en-US" w:bidi="en-US"/>
      </w:rPr>
    </w:lvl>
    <w:lvl w:ilvl="3">
      <w:start w:val="0"/>
      <w:numFmt w:val="bullet"/>
      <w:lvlText w:val="•"/>
      <w:lvlJc w:val="left"/>
      <w:pPr>
        <w:ind w:left="3108" w:hanging="420"/>
      </w:pPr>
      <w:rPr>
        <w:rFonts w:hint="default"/>
        <w:lang w:val="en-US" w:eastAsia="en-US" w:bidi="en-US"/>
      </w:rPr>
    </w:lvl>
    <w:lvl w:ilvl="4">
      <w:start w:val="0"/>
      <w:numFmt w:val="bullet"/>
      <w:lvlText w:val="•"/>
      <w:lvlJc w:val="left"/>
      <w:pPr>
        <w:ind w:left="4316" w:hanging="420"/>
      </w:pPr>
      <w:rPr>
        <w:rFonts w:hint="default"/>
        <w:lang w:val="en-US" w:eastAsia="en-US" w:bidi="en-US"/>
      </w:rPr>
    </w:lvl>
    <w:lvl w:ilvl="5">
      <w:start w:val="0"/>
      <w:numFmt w:val="bullet"/>
      <w:lvlText w:val="•"/>
      <w:lvlJc w:val="left"/>
      <w:pPr>
        <w:ind w:left="5524" w:hanging="420"/>
      </w:pPr>
      <w:rPr>
        <w:rFonts w:hint="default"/>
        <w:lang w:val="en-US" w:eastAsia="en-US" w:bidi="en-US"/>
      </w:rPr>
    </w:lvl>
    <w:lvl w:ilvl="6">
      <w:start w:val="0"/>
      <w:numFmt w:val="bullet"/>
      <w:lvlText w:val="•"/>
      <w:lvlJc w:val="left"/>
      <w:pPr>
        <w:ind w:left="6733" w:hanging="420"/>
      </w:pPr>
      <w:rPr>
        <w:rFonts w:hint="default"/>
        <w:lang w:val="en-US" w:eastAsia="en-US" w:bidi="en-US"/>
      </w:rPr>
    </w:lvl>
    <w:lvl w:ilvl="7">
      <w:start w:val="0"/>
      <w:numFmt w:val="bullet"/>
      <w:lvlText w:val="•"/>
      <w:lvlJc w:val="left"/>
      <w:pPr>
        <w:ind w:left="7941" w:hanging="420"/>
      </w:pPr>
      <w:rPr>
        <w:rFonts w:hint="default"/>
        <w:lang w:val="en-US" w:eastAsia="en-US" w:bidi="en-US"/>
      </w:rPr>
    </w:lvl>
    <w:lvl w:ilvl="8">
      <w:start w:val="0"/>
      <w:numFmt w:val="bullet"/>
      <w:lvlText w:val="•"/>
      <w:lvlJc w:val="left"/>
      <w:pPr>
        <w:ind w:left="9149" w:hanging="420"/>
      </w:pPr>
      <w:rPr>
        <w:rFonts w:hint="default"/>
        <w:lang w:val="en-US" w:eastAsia="en-US" w:bidi="en-US"/>
      </w:rPr>
    </w:lvl>
  </w:abstractNum>
  <w:abstractNum w:abstractNumId="192">
    <w:multiLevelType w:val="hybridMultilevel"/>
    <w:lvl w:ilvl="0">
      <w:start w:val="1"/>
      <w:numFmt w:val="decimal"/>
      <w:lvlText w:val="%1)"/>
      <w:lvlJc w:val="left"/>
      <w:pPr>
        <w:ind w:left="1486" w:hanging="620"/>
        <w:jc w:val="left"/>
      </w:pPr>
      <w:rPr>
        <w:rFonts w:hint="default"/>
        <w:b/>
        <w:bCs/>
        <w:w w:val="100"/>
        <w:lang w:val="en-US" w:eastAsia="en-US" w:bidi="en-US"/>
      </w:rPr>
    </w:lvl>
    <w:lvl w:ilvl="1">
      <w:start w:val="0"/>
      <w:numFmt w:val="bullet"/>
      <w:lvlText w:val=""/>
      <w:lvlJc w:val="left"/>
      <w:pPr>
        <w:ind w:left="1906" w:hanging="420"/>
      </w:pPr>
      <w:rPr>
        <w:rFonts w:hint="default" w:ascii="Wingdings" w:hAnsi="Wingdings" w:eastAsia="Wingdings" w:cs="Wingdings"/>
        <w:w w:val="100"/>
        <w:sz w:val="21"/>
        <w:szCs w:val="21"/>
        <w:lang w:val="en-US" w:eastAsia="en-US" w:bidi="en-US"/>
      </w:rPr>
    </w:lvl>
    <w:lvl w:ilvl="2">
      <w:start w:val="0"/>
      <w:numFmt w:val="bullet"/>
      <w:lvlText w:val="•"/>
      <w:lvlJc w:val="left"/>
      <w:pPr>
        <w:ind w:left="2974" w:hanging="420"/>
      </w:pPr>
      <w:rPr>
        <w:rFonts w:hint="default"/>
        <w:lang w:val="en-US" w:eastAsia="en-US" w:bidi="en-US"/>
      </w:rPr>
    </w:lvl>
    <w:lvl w:ilvl="3">
      <w:start w:val="0"/>
      <w:numFmt w:val="bullet"/>
      <w:lvlText w:val="•"/>
      <w:lvlJc w:val="left"/>
      <w:pPr>
        <w:ind w:left="4048" w:hanging="420"/>
      </w:pPr>
      <w:rPr>
        <w:rFonts w:hint="default"/>
        <w:lang w:val="en-US" w:eastAsia="en-US" w:bidi="en-US"/>
      </w:rPr>
    </w:lvl>
    <w:lvl w:ilvl="4">
      <w:start w:val="0"/>
      <w:numFmt w:val="bullet"/>
      <w:lvlText w:val="•"/>
      <w:lvlJc w:val="left"/>
      <w:pPr>
        <w:ind w:left="5122" w:hanging="420"/>
      </w:pPr>
      <w:rPr>
        <w:rFonts w:hint="default"/>
        <w:lang w:val="en-US" w:eastAsia="en-US" w:bidi="en-US"/>
      </w:rPr>
    </w:lvl>
    <w:lvl w:ilvl="5">
      <w:start w:val="0"/>
      <w:numFmt w:val="bullet"/>
      <w:lvlText w:val="•"/>
      <w:lvlJc w:val="left"/>
      <w:pPr>
        <w:ind w:left="6196" w:hanging="420"/>
      </w:pPr>
      <w:rPr>
        <w:rFonts w:hint="default"/>
        <w:lang w:val="en-US" w:eastAsia="en-US" w:bidi="en-US"/>
      </w:rPr>
    </w:lvl>
    <w:lvl w:ilvl="6">
      <w:start w:val="0"/>
      <w:numFmt w:val="bullet"/>
      <w:lvlText w:val="•"/>
      <w:lvlJc w:val="left"/>
      <w:pPr>
        <w:ind w:left="7270" w:hanging="420"/>
      </w:pPr>
      <w:rPr>
        <w:rFonts w:hint="default"/>
        <w:lang w:val="en-US" w:eastAsia="en-US" w:bidi="en-US"/>
      </w:rPr>
    </w:lvl>
    <w:lvl w:ilvl="7">
      <w:start w:val="0"/>
      <w:numFmt w:val="bullet"/>
      <w:lvlText w:val="•"/>
      <w:lvlJc w:val="left"/>
      <w:pPr>
        <w:ind w:left="8344" w:hanging="420"/>
      </w:pPr>
      <w:rPr>
        <w:rFonts w:hint="default"/>
        <w:lang w:val="en-US" w:eastAsia="en-US" w:bidi="en-US"/>
      </w:rPr>
    </w:lvl>
    <w:lvl w:ilvl="8">
      <w:start w:val="0"/>
      <w:numFmt w:val="bullet"/>
      <w:lvlText w:val="•"/>
      <w:lvlJc w:val="left"/>
      <w:pPr>
        <w:ind w:left="9418" w:hanging="420"/>
      </w:pPr>
      <w:rPr>
        <w:rFonts w:hint="default"/>
        <w:lang w:val="en-US" w:eastAsia="en-US" w:bidi="en-US"/>
      </w:rPr>
    </w:lvl>
  </w:abstractNum>
  <w:abstractNum w:abstractNumId="190">
    <w:multiLevelType w:val="hybridMultilevel"/>
    <w:lvl w:ilvl="0">
      <w:start w:val="1"/>
      <w:numFmt w:val="decimal"/>
      <w:lvlText w:val="%1)"/>
      <w:lvlJc w:val="left"/>
      <w:pPr>
        <w:ind w:left="1486" w:hanging="420"/>
        <w:jc w:val="left"/>
      </w:pPr>
      <w:rPr>
        <w:rFonts w:hint="default" w:ascii="Microsoft YaHei" w:hAnsi="Microsoft YaHei" w:eastAsia="Microsoft YaHei" w:cs="Microsoft YaHei"/>
        <w:w w:val="100"/>
        <w:sz w:val="21"/>
        <w:szCs w:val="21"/>
        <w:lang w:val="en-US" w:eastAsia="en-US" w:bidi="en-US"/>
      </w:rPr>
    </w:lvl>
    <w:lvl w:ilvl="1">
      <w:start w:val="0"/>
      <w:numFmt w:val="bullet"/>
      <w:lvlText w:val=""/>
      <w:lvlJc w:val="left"/>
      <w:pPr>
        <w:ind w:left="1549" w:hanging="262"/>
      </w:pPr>
      <w:rPr>
        <w:rFonts w:hint="default" w:ascii="Wingdings" w:hAnsi="Wingdings" w:eastAsia="Wingdings" w:cs="Wingdings"/>
        <w:w w:val="100"/>
        <w:sz w:val="21"/>
        <w:szCs w:val="21"/>
        <w:lang w:val="en-US" w:eastAsia="en-US" w:bidi="en-US"/>
      </w:rPr>
    </w:lvl>
    <w:lvl w:ilvl="2">
      <w:start w:val="0"/>
      <w:numFmt w:val="bullet"/>
      <w:lvlText w:val=""/>
      <w:lvlJc w:val="left"/>
      <w:pPr>
        <w:ind w:left="1906" w:hanging="200"/>
      </w:pPr>
      <w:rPr>
        <w:rFonts w:hint="default" w:ascii="Wingdings" w:hAnsi="Wingdings" w:eastAsia="Wingdings" w:cs="Wingdings"/>
        <w:w w:val="100"/>
        <w:sz w:val="21"/>
        <w:szCs w:val="21"/>
        <w:lang w:val="en-US" w:eastAsia="en-US" w:bidi="en-US"/>
      </w:rPr>
    </w:lvl>
    <w:lvl w:ilvl="3">
      <w:start w:val="0"/>
      <w:numFmt w:val="bullet"/>
      <w:lvlText w:val="•"/>
      <w:lvlJc w:val="left"/>
      <w:pPr>
        <w:ind w:left="1900" w:hanging="200"/>
      </w:pPr>
      <w:rPr>
        <w:rFonts w:hint="default"/>
        <w:lang w:val="en-US" w:eastAsia="en-US" w:bidi="en-US"/>
      </w:rPr>
    </w:lvl>
    <w:lvl w:ilvl="4">
      <w:start w:val="0"/>
      <w:numFmt w:val="bullet"/>
      <w:lvlText w:val="•"/>
      <w:lvlJc w:val="left"/>
      <w:pPr>
        <w:ind w:left="3280" w:hanging="200"/>
      </w:pPr>
      <w:rPr>
        <w:rFonts w:hint="default"/>
        <w:lang w:val="en-US" w:eastAsia="en-US" w:bidi="en-US"/>
      </w:rPr>
    </w:lvl>
    <w:lvl w:ilvl="5">
      <w:start w:val="0"/>
      <w:numFmt w:val="bullet"/>
      <w:lvlText w:val="•"/>
      <w:lvlJc w:val="left"/>
      <w:pPr>
        <w:ind w:left="4661" w:hanging="200"/>
      </w:pPr>
      <w:rPr>
        <w:rFonts w:hint="default"/>
        <w:lang w:val="en-US" w:eastAsia="en-US" w:bidi="en-US"/>
      </w:rPr>
    </w:lvl>
    <w:lvl w:ilvl="6">
      <w:start w:val="0"/>
      <w:numFmt w:val="bullet"/>
      <w:lvlText w:val="•"/>
      <w:lvlJc w:val="left"/>
      <w:pPr>
        <w:ind w:left="6042" w:hanging="200"/>
      </w:pPr>
      <w:rPr>
        <w:rFonts w:hint="default"/>
        <w:lang w:val="en-US" w:eastAsia="en-US" w:bidi="en-US"/>
      </w:rPr>
    </w:lvl>
    <w:lvl w:ilvl="7">
      <w:start w:val="0"/>
      <w:numFmt w:val="bullet"/>
      <w:lvlText w:val="•"/>
      <w:lvlJc w:val="left"/>
      <w:pPr>
        <w:ind w:left="7423" w:hanging="200"/>
      </w:pPr>
      <w:rPr>
        <w:rFonts w:hint="default"/>
        <w:lang w:val="en-US" w:eastAsia="en-US" w:bidi="en-US"/>
      </w:rPr>
    </w:lvl>
    <w:lvl w:ilvl="8">
      <w:start w:val="0"/>
      <w:numFmt w:val="bullet"/>
      <w:lvlText w:val="•"/>
      <w:lvlJc w:val="left"/>
      <w:pPr>
        <w:ind w:left="8804" w:hanging="200"/>
      </w:pPr>
      <w:rPr>
        <w:rFonts w:hint="default"/>
        <w:lang w:val="en-US" w:eastAsia="en-US" w:bidi="en-US"/>
      </w:rPr>
    </w:lvl>
  </w:abstractNum>
  <w:abstractNum w:abstractNumId="189">
    <w:multiLevelType w:val="hybridMultilevel"/>
    <w:lvl w:ilvl="0">
      <w:start w:val="1"/>
      <w:numFmt w:val="decimal"/>
      <w:lvlText w:val="%1)"/>
      <w:lvlJc w:val="left"/>
      <w:pPr>
        <w:ind w:left="651" w:hanging="420"/>
        <w:jc w:val="left"/>
      </w:pPr>
      <w:rPr>
        <w:rFonts w:hint="default" w:ascii="Microsoft YaHei" w:hAnsi="Microsoft YaHei" w:eastAsia="Microsoft YaHei" w:cs="Microsoft YaHei"/>
        <w:w w:val="100"/>
        <w:sz w:val="21"/>
        <w:szCs w:val="21"/>
        <w:lang w:val="en-US" w:eastAsia="en-US" w:bidi="en-US"/>
      </w:rPr>
    </w:lvl>
    <w:lvl w:ilvl="1">
      <w:start w:val="0"/>
      <w:numFmt w:val="bullet"/>
      <w:lvlText w:val="•"/>
      <w:lvlJc w:val="left"/>
      <w:pPr>
        <w:ind w:left="1750" w:hanging="420"/>
      </w:pPr>
      <w:rPr>
        <w:rFonts w:hint="default"/>
        <w:lang w:val="en-US" w:eastAsia="en-US" w:bidi="en-US"/>
      </w:rPr>
    </w:lvl>
    <w:lvl w:ilvl="2">
      <w:start w:val="0"/>
      <w:numFmt w:val="bullet"/>
      <w:lvlText w:val="•"/>
      <w:lvlJc w:val="left"/>
      <w:pPr>
        <w:ind w:left="2841" w:hanging="420"/>
      </w:pPr>
      <w:rPr>
        <w:rFonts w:hint="default"/>
        <w:lang w:val="en-US" w:eastAsia="en-US" w:bidi="en-US"/>
      </w:rPr>
    </w:lvl>
    <w:lvl w:ilvl="3">
      <w:start w:val="0"/>
      <w:numFmt w:val="bullet"/>
      <w:lvlText w:val="•"/>
      <w:lvlJc w:val="left"/>
      <w:pPr>
        <w:ind w:left="3931" w:hanging="420"/>
      </w:pPr>
      <w:rPr>
        <w:rFonts w:hint="default"/>
        <w:lang w:val="en-US" w:eastAsia="en-US" w:bidi="en-US"/>
      </w:rPr>
    </w:lvl>
    <w:lvl w:ilvl="4">
      <w:start w:val="0"/>
      <w:numFmt w:val="bullet"/>
      <w:lvlText w:val="•"/>
      <w:lvlJc w:val="left"/>
      <w:pPr>
        <w:ind w:left="5022" w:hanging="420"/>
      </w:pPr>
      <w:rPr>
        <w:rFonts w:hint="default"/>
        <w:lang w:val="en-US" w:eastAsia="en-US" w:bidi="en-US"/>
      </w:rPr>
    </w:lvl>
    <w:lvl w:ilvl="5">
      <w:start w:val="0"/>
      <w:numFmt w:val="bullet"/>
      <w:lvlText w:val="•"/>
      <w:lvlJc w:val="left"/>
      <w:pPr>
        <w:ind w:left="6113" w:hanging="420"/>
      </w:pPr>
      <w:rPr>
        <w:rFonts w:hint="default"/>
        <w:lang w:val="en-US" w:eastAsia="en-US" w:bidi="en-US"/>
      </w:rPr>
    </w:lvl>
    <w:lvl w:ilvl="6">
      <w:start w:val="0"/>
      <w:numFmt w:val="bullet"/>
      <w:lvlText w:val="•"/>
      <w:lvlJc w:val="left"/>
      <w:pPr>
        <w:ind w:left="7203" w:hanging="420"/>
      </w:pPr>
      <w:rPr>
        <w:rFonts w:hint="default"/>
        <w:lang w:val="en-US" w:eastAsia="en-US" w:bidi="en-US"/>
      </w:rPr>
    </w:lvl>
    <w:lvl w:ilvl="7">
      <w:start w:val="0"/>
      <w:numFmt w:val="bullet"/>
      <w:lvlText w:val="•"/>
      <w:lvlJc w:val="left"/>
      <w:pPr>
        <w:ind w:left="8294" w:hanging="420"/>
      </w:pPr>
      <w:rPr>
        <w:rFonts w:hint="default"/>
        <w:lang w:val="en-US" w:eastAsia="en-US" w:bidi="en-US"/>
      </w:rPr>
    </w:lvl>
    <w:lvl w:ilvl="8">
      <w:start w:val="0"/>
      <w:numFmt w:val="bullet"/>
      <w:lvlText w:val="•"/>
      <w:lvlJc w:val="left"/>
      <w:pPr>
        <w:ind w:left="9385" w:hanging="420"/>
      </w:pPr>
      <w:rPr>
        <w:rFonts w:hint="default"/>
        <w:lang w:val="en-US" w:eastAsia="en-US" w:bidi="en-US"/>
      </w:rPr>
    </w:lvl>
  </w:abstractNum>
  <w:abstractNum w:abstractNumId="188">
    <w:multiLevelType w:val="hybridMultilevel"/>
    <w:lvl w:ilvl="0">
      <w:start w:val="0"/>
      <w:numFmt w:val="bullet"/>
      <w:lvlText w:val=""/>
      <w:lvlJc w:val="left"/>
      <w:pPr>
        <w:ind w:left="646" w:hanging="420"/>
      </w:pPr>
      <w:rPr>
        <w:rFonts w:hint="default"/>
        <w:w w:val="99"/>
        <w:lang w:val="en-US" w:eastAsia="en-US" w:bidi="en-US"/>
      </w:rPr>
    </w:lvl>
    <w:lvl w:ilvl="1">
      <w:start w:val="0"/>
      <w:numFmt w:val="bullet"/>
      <w:lvlText w:val="•"/>
      <w:lvlJc w:val="left"/>
      <w:pPr>
        <w:ind w:left="1732" w:hanging="420"/>
      </w:pPr>
      <w:rPr>
        <w:rFonts w:hint="default"/>
        <w:lang w:val="en-US" w:eastAsia="en-US" w:bidi="en-US"/>
      </w:rPr>
    </w:lvl>
    <w:lvl w:ilvl="2">
      <w:start w:val="0"/>
      <w:numFmt w:val="bullet"/>
      <w:lvlText w:val="•"/>
      <w:lvlJc w:val="left"/>
      <w:pPr>
        <w:ind w:left="2825" w:hanging="420"/>
      </w:pPr>
      <w:rPr>
        <w:rFonts w:hint="default"/>
        <w:lang w:val="en-US" w:eastAsia="en-US" w:bidi="en-US"/>
      </w:rPr>
    </w:lvl>
    <w:lvl w:ilvl="3">
      <w:start w:val="0"/>
      <w:numFmt w:val="bullet"/>
      <w:lvlText w:val="•"/>
      <w:lvlJc w:val="left"/>
      <w:pPr>
        <w:ind w:left="3917" w:hanging="420"/>
      </w:pPr>
      <w:rPr>
        <w:rFonts w:hint="default"/>
        <w:lang w:val="en-US" w:eastAsia="en-US" w:bidi="en-US"/>
      </w:rPr>
    </w:lvl>
    <w:lvl w:ilvl="4">
      <w:start w:val="0"/>
      <w:numFmt w:val="bullet"/>
      <w:lvlText w:val="•"/>
      <w:lvlJc w:val="left"/>
      <w:pPr>
        <w:ind w:left="5010" w:hanging="420"/>
      </w:pPr>
      <w:rPr>
        <w:rFonts w:hint="default"/>
        <w:lang w:val="en-US" w:eastAsia="en-US" w:bidi="en-US"/>
      </w:rPr>
    </w:lvl>
    <w:lvl w:ilvl="5">
      <w:start w:val="0"/>
      <w:numFmt w:val="bullet"/>
      <w:lvlText w:val="•"/>
      <w:lvlJc w:val="left"/>
      <w:pPr>
        <w:ind w:left="6103" w:hanging="420"/>
      </w:pPr>
      <w:rPr>
        <w:rFonts w:hint="default"/>
        <w:lang w:val="en-US" w:eastAsia="en-US" w:bidi="en-US"/>
      </w:rPr>
    </w:lvl>
    <w:lvl w:ilvl="6">
      <w:start w:val="0"/>
      <w:numFmt w:val="bullet"/>
      <w:lvlText w:val="•"/>
      <w:lvlJc w:val="left"/>
      <w:pPr>
        <w:ind w:left="7195" w:hanging="420"/>
      </w:pPr>
      <w:rPr>
        <w:rFonts w:hint="default"/>
        <w:lang w:val="en-US" w:eastAsia="en-US" w:bidi="en-US"/>
      </w:rPr>
    </w:lvl>
    <w:lvl w:ilvl="7">
      <w:start w:val="0"/>
      <w:numFmt w:val="bullet"/>
      <w:lvlText w:val="•"/>
      <w:lvlJc w:val="left"/>
      <w:pPr>
        <w:ind w:left="8288" w:hanging="420"/>
      </w:pPr>
      <w:rPr>
        <w:rFonts w:hint="default"/>
        <w:lang w:val="en-US" w:eastAsia="en-US" w:bidi="en-US"/>
      </w:rPr>
    </w:lvl>
    <w:lvl w:ilvl="8">
      <w:start w:val="0"/>
      <w:numFmt w:val="bullet"/>
      <w:lvlText w:val="•"/>
      <w:lvlJc w:val="left"/>
      <w:pPr>
        <w:ind w:left="9381" w:hanging="420"/>
      </w:pPr>
      <w:rPr>
        <w:rFonts w:hint="default"/>
        <w:lang w:val="en-US" w:eastAsia="en-US" w:bidi="en-US"/>
      </w:rPr>
    </w:lvl>
  </w:abstractNum>
  <w:abstractNum w:abstractNumId="187">
    <w:multiLevelType w:val="hybridMultilevel"/>
    <w:lvl w:ilvl="0">
      <w:start w:val="1"/>
      <w:numFmt w:val="decimal"/>
      <w:lvlText w:val="%1."/>
      <w:lvlJc w:val="left"/>
      <w:pPr>
        <w:ind w:left="651" w:hanging="425"/>
        <w:jc w:val="left"/>
      </w:pPr>
      <w:rPr>
        <w:rFonts w:hint="default" w:ascii="Microsoft YaHei" w:hAnsi="Microsoft YaHei" w:eastAsia="Microsoft YaHei" w:cs="Microsoft YaHei"/>
        <w:w w:val="100"/>
        <w:sz w:val="21"/>
        <w:szCs w:val="21"/>
        <w:lang w:val="en-US" w:eastAsia="en-US" w:bidi="en-US"/>
      </w:rPr>
    </w:lvl>
    <w:lvl w:ilvl="1">
      <w:start w:val="1"/>
      <w:numFmt w:val="decimal"/>
      <w:lvlText w:val="(%2)"/>
      <w:lvlJc w:val="left"/>
      <w:pPr>
        <w:ind w:left="1066" w:hanging="421"/>
        <w:jc w:val="left"/>
      </w:pPr>
      <w:rPr>
        <w:rFonts w:hint="default" w:ascii="Microsoft YaHei" w:hAnsi="Microsoft YaHei" w:eastAsia="Microsoft YaHei" w:cs="Microsoft YaHei"/>
        <w:spacing w:val="-1"/>
        <w:w w:val="100"/>
        <w:sz w:val="21"/>
        <w:szCs w:val="21"/>
        <w:lang w:val="en-US" w:eastAsia="en-US" w:bidi="en-US"/>
      </w:rPr>
    </w:lvl>
    <w:lvl w:ilvl="2">
      <w:start w:val="0"/>
      <w:numFmt w:val="bullet"/>
      <w:lvlText w:val="•"/>
      <w:lvlJc w:val="left"/>
      <w:pPr>
        <w:ind w:left="2227" w:hanging="421"/>
      </w:pPr>
      <w:rPr>
        <w:rFonts w:hint="default"/>
        <w:lang w:val="en-US" w:eastAsia="en-US" w:bidi="en-US"/>
      </w:rPr>
    </w:lvl>
    <w:lvl w:ilvl="3">
      <w:start w:val="0"/>
      <w:numFmt w:val="bullet"/>
      <w:lvlText w:val="•"/>
      <w:lvlJc w:val="left"/>
      <w:pPr>
        <w:ind w:left="3394" w:hanging="421"/>
      </w:pPr>
      <w:rPr>
        <w:rFonts w:hint="default"/>
        <w:lang w:val="en-US" w:eastAsia="en-US" w:bidi="en-US"/>
      </w:rPr>
    </w:lvl>
    <w:lvl w:ilvl="4">
      <w:start w:val="0"/>
      <w:numFmt w:val="bullet"/>
      <w:lvlText w:val="•"/>
      <w:lvlJc w:val="left"/>
      <w:pPr>
        <w:ind w:left="4562" w:hanging="421"/>
      </w:pPr>
      <w:rPr>
        <w:rFonts w:hint="default"/>
        <w:lang w:val="en-US" w:eastAsia="en-US" w:bidi="en-US"/>
      </w:rPr>
    </w:lvl>
    <w:lvl w:ilvl="5">
      <w:start w:val="0"/>
      <w:numFmt w:val="bullet"/>
      <w:lvlText w:val="•"/>
      <w:lvlJc w:val="left"/>
      <w:pPr>
        <w:ind w:left="5729" w:hanging="421"/>
      </w:pPr>
      <w:rPr>
        <w:rFonts w:hint="default"/>
        <w:lang w:val="en-US" w:eastAsia="en-US" w:bidi="en-US"/>
      </w:rPr>
    </w:lvl>
    <w:lvl w:ilvl="6">
      <w:start w:val="0"/>
      <w:numFmt w:val="bullet"/>
      <w:lvlText w:val="•"/>
      <w:lvlJc w:val="left"/>
      <w:pPr>
        <w:ind w:left="6896" w:hanging="421"/>
      </w:pPr>
      <w:rPr>
        <w:rFonts w:hint="default"/>
        <w:lang w:val="en-US" w:eastAsia="en-US" w:bidi="en-US"/>
      </w:rPr>
    </w:lvl>
    <w:lvl w:ilvl="7">
      <w:start w:val="0"/>
      <w:numFmt w:val="bullet"/>
      <w:lvlText w:val="•"/>
      <w:lvlJc w:val="left"/>
      <w:pPr>
        <w:ind w:left="8064" w:hanging="421"/>
      </w:pPr>
      <w:rPr>
        <w:rFonts w:hint="default"/>
        <w:lang w:val="en-US" w:eastAsia="en-US" w:bidi="en-US"/>
      </w:rPr>
    </w:lvl>
    <w:lvl w:ilvl="8">
      <w:start w:val="0"/>
      <w:numFmt w:val="bullet"/>
      <w:lvlText w:val="•"/>
      <w:lvlJc w:val="left"/>
      <w:pPr>
        <w:ind w:left="9231" w:hanging="421"/>
      </w:pPr>
      <w:rPr>
        <w:rFonts w:hint="default"/>
        <w:lang w:val="en-US" w:eastAsia="en-US" w:bidi="en-US"/>
      </w:rPr>
    </w:lvl>
  </w:abstractNum>
  <w:abstractNum w:abstractNumId="186">
    <w:multiLevelType w:val="hybridMultilevel"/>
    <w:lvl w:ilvl="0">
      <w:start w:val="0"/>
      <w:numFmt w:val="bullet"/>
      <w:lvlText w:val=""/>
      <w:lvlJc w:val="left"/>
      <w:pPr>
        <w:ind w:left="646" w:hanging="420"/>
      </w:pPr>
      <w:rPr>
        <w:rFonts w:hint="default" w:ascii="Wingdings" w:hAnsi="Wingdings" w:eastAsia="Wingdings" w:cs="Wingdings"/>
        <w:w w:val="100"/>
        <w:sz w:val="21"/>
        <w:szCs w:val="21"/>
        <w:lang w:val="en-US" w:eastAsia="en-US" w:bidi="en-US"/>
      </w:rPr>
    </w:lvl>
    <w:lvl w:ilvl="1">
      <w:start w:val="0"/>
      <w:numFmt w:val="bullet"/>
      <w:lvlText w:val=""/>
      <w:lvlJc w:val="left"/>
      <w:pPr>
        <w:ind w:left="1906" w:hanging="420"/>
      </w:pPr>
      <w:rPr>
        <w:rFonts w:hint="default" w:ascii="Wingdings" w:hAnsi="Wingdings" w:eastAsia="Wingdings" w:cs="Wingdings"/>
        <w:w w:val="100"/>
        <w:sz w:val="21"/>
        <w:szCs w:val="21"/>
        <w:lang w:val="en-US" w:eastAsia="en-US" w:bidi="en-US"/>
      </w:rPr>
    </w:lvl>
    <w:lvl w:ilvl="2">
      <w:start w:val="0"/>
      <w:numFmt w:val="bullet"/>
      <w:lvlText w:val="•"/>
      <w:lvlJc w:val="left"/>
      <w:pPr>
        <w:ind w:left="2974" w:hanging="420"/>
      </w:pPr>
      <w:rPr>
        <w:rFonts w:hint="default"/>
        <w:lang w:val="en-US" w:eastAsia="en-US" w:bidi="en-US"/>
      </w:rPr>
    </w:lvl>
    <w:lvl w:ilvl="3">
      <w:start w:val="0"/>
      <w:numFmt w:val="bullet"/>
      <w:lvlText w:val="•"/>
      <w:lvlJc w:val="left"/>
      <w:pPr>
        <w:ind w:left="4048" w:hanging="420"/>
      </w:pPr>
      <w:rPr>
        <w:rFonts w:hint="default"/>
        <w:lang w:val="en-US" w:eastAsia="en-US" w:bidi="en-US"/>
      </w:rPr>
    </w:lvl>
    <w:lvl w:ilvl="4">
      <w:start w:val="0"/>
      <w:numFmt w:val="bullet"/>
      <w:lvlText w:val="•"/>
      <w:lvlJc w:val="left"/>
      <w:pPr>
        <w:ind w:left="5122" w:hanging="420"/>
      </w:pPr>
      <w:rPr>
        <w:rFonts w:hint="default"/>
        <w:lang w:val="en-US" w:eastAsia="en-US" w:bidi="en-US"/>
      </w:rPr>
    </w:lvl>
    <w:lvl w:ilvl="5">
      <w:start w:val="0"/>
      <w:numFmt w:val="bullet"/>
      <w:lvlText w:val="•"/>
      <w:lvlJc w:val="left"/>
      <w:pPr>
        <w:ind w:left="6196" w:hanging="420"/>
      </w:pPr>
      <w:rPr>
        <w:rFonts w:hint="default"/>
        <w:lang w:val="en-US" w:eastAsia="en-US" w:bidi="en-US"/>
      </w:rPr>
    </w:lvl>
    <w:lvl w:ilvl="6">
      <w:start w:val="0"/>
      <w:numFmt w:val="bullet"/>
      <w:lvlText w:val="•"/>
      <w:lvlJc w:val="left"/>
      <w:pPr>
        <w:ind w:left="7270" w:hanging="420"/>
      </w:pPr>
      <w:rPr>
        <w:rFonts w:hint="default"/>
        <w:lang w:val="en-US" w:eastAsia="en-US" w:bidi="en-US"/>
      </w:rPr>
    </w:lvl>
    <w:lvl w:ilvl="7">
      <w:start w:val="0"/>
      <w:numFmt w:val="bullet"/>
      <w:lvlText w:val="•"/>
      <w:lvlJc w:val="left"/>
      <w:pPr>
        <w:ind w:left="8344" w:hanging="420"/>
      </w:pPr>
      <w:rPr>
        <w:rFonts w:hint="default"/>
        <w:lang w:val="en-US" w:eastAsia="en-US" w:bidi="en-US"/>
      </w:rPr>
    </w:lvl>
    <w:lvl w:ilvl="8">
      <w:start w:val="0"/>
      <w:numFmt w:val="bullet"/>
      <w:lvlText w:val="•"/>
      <w:lvlJc w:val="left"/>
      <w:pPr>
        <w:ind w:left="9418" w:hanging="420"/>
      </w:pPr>
      <w:rPr>
        <w:rFonts w:hint="default"/>
        <w:lang w:val="en-US" w:eastAsia="en-US" w:bidi="en-US"/>
      </w:rPr>
    </w:lvl>
  </w:abstractNum>
  <w:abstractNum w:abstractNumId="185">
    <w:multiLevelType w:val="hybridMultilevel"/>
    <w:lvl w:ilvl="0">
      <w:start w:val="1"/>
      <w:numFmt w:val="decimal"/>
      <w:lvlText w:val="%1."/>
      <w:lvlJc w:val="left"/>
      <w:pPr>
        <w:ind w:left="651" w:hanging="420"/>
        <w:jc w:val="left"/>
      </w:pPr>
      <w:rPr>
        <w:rFonts w:hint="default" w:ascii="Microsoft YaHei" w:hAnsi="Microsoft YaHei" w:eastAsia="Microsoft YaHei" w:cs="Microsoft YaHei"/>
        <w:w w:val="99"/>
        <w:sz w:val="20"/>
        <w:szCs w:val="20"/>
        <w:lang w:val="en-US" w:eastAsia="en-US" w:bidi="en-US"/>
      </w:rPr>
    </w:lvl>
    <w:lvl w:ilvl="1">
      <w:start w:val="0"/>
      <w:numFmt w:val="bullet"/>
      <w:lvlText w:val="•"/>
      <w:lvlJc w:val="left"/>
      <w:pPr>
        <w:ind w:left="1750" w:hanging="420"/>
      </w:pPr>
      <w:rPr>
        <w:rFonts w:hint="default"/>
        <w:lang w:val="en-US" w:eastAsia="en-US" w:bidi="en-US"/>
      </w:rPr>
    </w:lvl>
    <w:lvl w:ilvl="2">
      <w:start w:val="0"/>
      <w:numFmt w:val="bullet"/>
      <w:lvlText w:val="•"/>
      <w:lvlJc w:val="left"/>
      <w:pPr>
        <w:ind w:left="2841" w:hanging="420"/>
      </w:pPr>
      <w:rPr>
        <w:rFonts w:hint="default"/>
        <w:lang w:val="en-US" w:eastAsia="en-US" w:bidi="en-US"/>
      </w:rPr>
    </w:lvl>
    <w:lvl w:ilvl="3">
      <w:start w:val="0"/>
      <w:numFmt w:val="bullet"/>
      <w:lvlText w:val="•"/>
      <w:lvlJc w:val="left"/>
      <w:pPr>
        <w:ind w:left="3931" w:hanging="420"/>
      </w:pPr>
      <w:rPr>
        <w:rFonts w:hint="default"/>
        <w:lang w:val="en-US" w:eastAsia="en-US" w:bidi="en-US"/>
      </w:rPr>
    </w:lvl>
    <w:lvl w:ilvl="4">
      <w:start w:val="0"/>
      <w:numFmt w:val="bullet"/>
      <w:lvlText w:val="•"/>
      <w:lvlJc w:val="left"/>
      <w:pPr>
        <w:ind w:left="5022" w:hanging="420"/>
      </w:pPr>
      <w:rPr>
        <w:rFonts w:hint="default"/>
        <w:lang w:val="en-US" w:eastAsia="en-US" w:bidi="en-US"/>
      </w:rPr>
    </w:lvl>
    <w:lvl w:ilvl="5">
      <w:start w:val="0"/>
      <w:numFmt w:val="bullet"/>
      <w:lvlText w:val="•"/>
      <w:lvlJc w:val="left"/>
      <w:pPr>
        <w:ind w:left="6113" w:hanging="420"/>
      </w:pPr>
      <w:rPr>
        <w:rFonts w:hint="default"/>
        <w:lang w:val="en-US" w:eastAsia="en-US" w:bidi="en-US"/>
      </w:rPr>
    </w:lvl>
    <w:lvl w:ilvl="6">
      <w:start w:val="0"/>
      <w:numFmt w:val="bullet"/>
      <w:lvlText w:val="•"/>
      <w:lvlJc w:val="left"/>
      <w:pPr>
        <w:ind w:left="7203" w:hanging="420"/>
      </w:pPr>
      <w:rPr>
        <w:rFonts w:hint="default"/>
        <w:lang w:val="en-US" w:eastAsia="en-US" w:bidi="en-US"/>
      </w:rPr>
    </w:lvl>
    <w:lvl w:ilvl="7">
      <w:start w:val="0"/>
      <w:numFmt w:val="bullet"/>
      <w:lvlText w:val="•"/>
      <w:lvlJc w:val="left"/>
      <w:pPr>
        <w:ind w:left="8294" w:hanging="420"/>
      </w:pPr>
      <w:rPr>
        <w:rFonts w:hint="default"/>
        <w:lang w:val="en-US" w:eastAsia="en-US" w:bidi="en-US"/>
      </w:rPr>
    </w:lvl>
    <w:lvl w:ilvl="8">
      <w:start w:val="0"/>
      <w:numFmt w:val="bullet"/>
      <w:lvlText w:val="•"/>
      <w:lvlJc w:val="left"/>
      <w:pPr>
        <w:ind w:left="9385" w:hanging="420"/>
      </w:pPr>
      <w:rPr>
        <w:rFonts w:hint="default"/>
        <w:lang w:val="en-US" w:eastAsia="en-US" w:bidi="en-US"/>
      </w:rPr>
    </w:lvl>
  </w:abstractNum>
  <w:abstractNum w:abstractNumId="184">
    <w:multiLevelType w:val="hybridMultilevel"/>
    <w:lvl w:ilvl="0">
      <w:start w:val="0"/>
      <w:numFmt w:val="bullet"/>
      <w:lvlText w:val="*"/>
      <w:lvlJc w:val="left"/>
      <w:pPr>
        <w:ind w:left="1114" w:hanging="216"/>
      </w:pPr>
      <w:rPr>
        <w:rFonts w:hint="default" w:ascii="Courier New" w:hAnsi="Courier New" w:eastAsia="Courier New" w:cs="Courier New"/>
        <w:w w:val="100"/>
        <w:sz w:val="18"/>
        <w:szCs w:val="18"/>
        <w:lang w:val="en-US" w:eastAsia="en-US" w:bidi="en-US"/>
      </w:rPr>
    </w:lvl>
    <w:lvl w:ilvl="1">
      <w:start w:val="0"/>
      <w:numFmt w:val="bullet"/>
      <w:lvlText w:val="•"/>
      <w:lvlJc w:val="left"/>
      <w:pPr>
        <w:ind w:left="2091" w:hanging="216"/>
      </w:pPr>
      <w:rPr>
        <w:rFonts w:hint="default"/>
        <w:lang w:val="en-US" w:eastAsia="en-US" w:bidi="en-US"/>
      </w:rPr>
    </w:lvl>
    <w:lvl w:ilvl="2">
      <w:start w:val="0"/>
      <w:numFmt w:val="bullet"/>
      <w:lvlText w:val="•"/>
      <w:lvlJc w:val="left"/>
      <w:pPr>
        <w:ind w:left="3062" w:hanging="216"/>
      </w:pPr>
      <w:rPr>
        <w:rFonts w:hint="default"/>
        <w:lang w:val="en-US" w:eastAsia="en-US" w:bidi="en-US"/>
      </w:rPr>
    </w:lvl>
    <w:lvl w:ilvl="3">
      <w:start w:val="0"/>
      <w:numFmt w:val="bullet"/>
      <w:lvlText w:val="•"/>
      <w:lvlJc w:val="left"/>
      <w:pPr>
        <w:ind w:left="4033" w:hanging="216"/>
      </w:pPr>
      <w:rPr>
        <w:rFonts w:hint="default"/>
        <w:lang w:val="en-US" w:eastAsia="en-US" w:bidi="en-US"/>
      </w:rPr>
    </w:lvl>
    <w:lvl w:ilvl="4">
      <w:start w:val="0"/>
      <w:numFmt w:val="bullet"/>
      <w:lvlText w:val="•"/>
      <w:lvlJc w:val="left"/>
      <w:pPr>
        <w:ind w:left="5004" w:hanging="216"/>
      </w:pPr>
      <w:rPr>
        <w:rFonts w:hint="default"/>
        <w:lang w:val="en-US" w:eastAsia="en-US" w:bidi="en-US"/>
      </w:rPr>
    </w:lvl>
    <w:lvl w:ilvl="5">
      <w:start w:val="0"/>
      <w:numFmt w:val="bullet"/>
      <w:lvlText w:val="•"/>
      <w:lvlJc w:val="left"/>
      <w:pPr>
        <w:ind w:left="5975" w:hanging="216"/>
      </w:pPr>
      <w:rPr>
        <w:rFonts w:hint="default"/>
        <w:lang w:val="en-US" w:eastAsia="en-US" w:bidi="en-US"/>
      </w:rPr>
    </w:lvl>
    <w:lvl w:ilvl="6">
      <w:start w:val="0"/>
      <w:numFmt w:val="bullet"/>
      <w:lvlText w:val="•"/>
      <w:lvlJc w:val="left"/>
      <w:pPr>
        <w:ind w:left="6946" w:hanging="216"/>
      </w:pPr>
      <w:rPr>
        <w:rFonts w:hint="default"/>
        <w:lang w:val="en-US" w:eastAsia="en-US" w:bidi="en-US"/>
      </w:rPr>
    </w:lvl>
    <w:lvl w:ilvl="7">
      <w:start w:val="0"/>
      <w:numFmt w:val="bullet"/>
      <w:lvlText w:val="•"/>
      <w:lvlJc w:val="left"/>
      <w:pPr>
        <w:ind w:left="7917" w:hanging="216"/>
      </w:pPr>
      <w:rPr>
        <w:rFonts w:hint="default"/>
        <w:lang w:val="en-US" w:eastAsia="en-US" w:bidi="en-US"/>
      </w:rPr>
    </w:lvl>
    <w:lvl w:ilvl="8">
      <w:start w:val="0"/>
      <w:numFmt w:val="bullet"/>
      <w:lvlText w:val="•"/>
      <w:lvlJc w:val="left"/>
      <w:pPr>
        <w:ind w:left="8888" w:hanging="216"/>
      </w:pPr>
      <w:rPr>
        <w:rFonts w:hint="default"/>
        <w:lang w:val="en-US" w:eastAsia="en-US" w:bidi="en-US"/>
      </w:rPr>
    </w:lvl>
  </w:abstractNum>
  <w:abstractNum w:abstractNumId="183">
    <w:multiLevelType w:val="hybridMultilevel"/>
    <w:lvl w:ilvl="0">
      <w:start w:val="2"/>
      <w:numFmt w:val="decimal"/>
      <w:lvlText w:val="%1."/>
      <w:lvlJc w:val="left"/>
      <w:pPr>
        <w:ind w:left="1066" w:hanging="200"/>
        <w:jc w:val="left"/>
      </w:pPr>
      <w:rPr>
        <w:rFonts w:hint="default" w:ascii="Microsoft YaHei" w:hAnsi="Microsoft YaHei" w:eastAsia="Microsoft YaHei" w:cs="Microsoft YaHei"/>
        <w:b/>
        <w:bCs/>
        <w:spacing w:val="-1"/>
        <w:w w:val="100"/>
        <w:sz w:val="19"/>
        <w:szCs w:val="19"/>
        <w:lang w:val="en-US" w:eastAsia="en-US" w:bidi="en-US"/>
      </w:rPr>
    </w:lvl>
    <w:lvl w:ilvl="1">
      <w:start w:val="0"/>
      <w:numFmt w:val="bullet"/>
      <w:lvlText w:val="•"/>
      <w:lvlJc w:val="left"/>
      <w:pPr>
        <w:ind w:left="2110" w:hanging="200"/>
      </w:pPr>
      <w:rPr>
        <w:rFonts w:hint="default"/>
        <w:lang w:val="en-US" w:eastAsia="en-US" w:bidi="en-US"/>
      </w:rPr>
    </w:lvl>
    <w:lvl w:ilvl="2">
      <w:start w:val="0"/>
      <w:numFmt w:val="bullet"/>
      <w:lvlText w:val="•"/>
      <w:lvlJc w:val="left"/>
      <w:pPr>
        <w:ind w:left="3161" w:hanging="200"/>
      </w:pPr>
      <w:rPr>
        <w:rFonts w:hint="default"/>
        <w:lang w:val="en-US" w:eastAsia="en-US" w:bidi="en-US"/>
      </w:rPr>
    </w:lvl>
    <w:lvl w:ilvl="3">
      <w:start w:val="0"/>
      <w:numFmt w:val="bullet"/>
      <w:lvlText w:val="•"/>
      <w:lvlJc w:val="left"/>
      <w:pPr>
        <w:ind w:left="4211" w:hanging="200"/>
      </w:pPr>
      <w:rPr>
        <w:rFonts w:hint="default"/>
        <w:lang w:val="en-US" w:eastAsia="en-US" w:bidi="en-US"/>
      </w:rPr>
    </w:lvl>
    <w:lvl w:ilvl="4">
      <w:start w:val="0"/>
      <w:numFmt w:val="bullet"/>
      <w:lvlText w:val="•"/>
      <w:lvlJc w:val="left"/>
      <w:pPr>
        <w:ind w:left="5262" w:hanging="200"/>
      </w:pPr>
      <w:rPr>
        <w:rFonts w:hint="default"/>
        <w:lang w:val="en-US" w:eastAsia="en-US" w:bidi="en-US"/>
      </w:rPr>
    </w:lvl>
    <w:lvl w:ilvl="5">
      <w:start w:val="0"/>
      <w:numFmt w:val="bullet"/>
      <w:lvlText w:val="•"/>
      <w:lvlJc w:val="left"/>
      <w:pPr>
        <w:ind w:left="6313" w:hanging="200"/>
      </w:pPr>
      <w:rPr>
        <w:rFonts w:hint="default"/>
        <w:lang w:val="en-US" w:eastAsia="en-US" w:bidi="en-US"/>
      </w:rPr>
    </w:lvl>
    <w:lvl w:ilvl="6">
      <w:start w:val="0"/>
      <w:numFmt w:val="bullet"/>
      <w:lvlText w:val="•"/>
      <w:lvlJc w:val="left"/>
      <w:pPr>
        <w:ind w:left="7363" w:hanging="200"/>
      </w:pPr>
      <w:rPr>
        <w:rFonts w:hint="default"/>
        <w:lang w:val="en-US" w:eastAsia="en-US" w:bidi="en-US"/>
      </w:rPr>
    </w:lvl>
    <w:lvl w:ilvl="7">
      <w:start w:val="0"/>
      <w:numFmt w:val="bullet"/>
      <w:lvlText w:val="•"/>
      <w:lvlJc w:val="left"/>
      <w:pPr>
        <w:ind w:left="8414" w:hanging="200"/>
      </w:pPr>
      <w:rPr>
        <w:rFonts w:hint="default"/>
        <w:lang w:val="en-US" w:eastAsia="en-US" w:bidi="en-US"/>
      </w:rPr>
    </w:lvl>
    <w:lvl w:ilvl="8">
      <w:start w:val="0"/>
      <w:numFmt w:val="bullet"/>
      <w:lvlText w:val="•"/>
      <w:lvlJc w:val="left"/>
      <w:pPr>
        <w:ind w:left="9465" w:hanging="200"/>
      </w:pPr>
      <w:rPr>
        <w:rFonts w:hint="default"/>
        <w:lang w:val="en-US" w:eastAsia="en-US" w:bidi="en-US"/>
      </w:rPr>
    </w:lvl>
  </w:abstractNum>
  <w:abstractNum w:abstractNumId="182">
    <w:multiLevelType w:val="hybridMultilevel"/>
    <w:lvl w:ilvl="0">
      <w:start w:val="19"/>
      <w:numFmt w:val="decimal"/>
      <w:lvlText w:val="%1."/>
      <w:lvlJc w:val="left"/>
      <w:pPr>
        <w:ind w:left="1901" w:hanging="1453"/>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793" w:hanging="1453"/>
      </w:pPr>
      <w:rPr>
        <w:rFonts w:hint="default"/>
        <w:lang w:val="en-US" w:eastAsia="en-US" w:bidi="en-US"/>
      </w:rPr>
    </w:lvl>
    <w:lvl w:ilvl="2">
      <w:start w:val="0"/>
      <w:numFmt w:val="bullet"/>
      <w:lvlText w:val="•"/>
      <w:lvlJc w:val="left"/>
      <w:pPr>
        <w:ind w:left="3686" w:hanging="1453"/>
      </w:pPr>
      <w:rPr>
        <w:rFonts w:hint="default"/>
        <w:lang w:val="en-US" w:eastAsia="en-US" w:bidi="en-US"/>
      </w:rPr>
    </w:lvl>
    <w:lvl w:ilvl="3">
      <w:start w:val="0"/>
      <w:numFmt w:val="bullet"/>
      <w:lvlText w:val="•"/>
      <w:lvlJc w:val="left"/>
      <w:pPr>
        <w:ind w:left="4579" w:hanging="1453"/>
      </w:pPr>
      <w:rPr>
        <w:rFonts w:hint="default"/>
        <w:lang w:val="en-US" w:eastAsia="en-US" w:bidi="en-US"/>
      </w:rPr>
    </w:lvl>
    <w:lvl w:ilvl="4">
      <w:start w:val="0"/>
      <w:numFmt w:val="bullet"/>
      <w:lvlText w:val="•"/>
      <w:lvlJc w:val="left"/>
      <w:pPr>
        <w:ind w:left="5472" w:hanging="1453"/>
      </w:pPr>
      <w:rPr>
        <w:rFonts w:hint="default"/>
        <w:lang w:val="en-US" w:eastAsia="en-US" w:bidi="en-US"/>
      </w:rPr>
    </w:lvl>
    <w:lvl w:ilvl="5">
      <w:start w:val="0"/>
      <w:numFmt w:val="bullet"/>
      <w:lvlText w:val="•"/>
      <w:lvlJc w:val="left"/>
      <w:pPr>
        <w:ind w:left="6365" w:hanging="1453"/>
      </w:pPr>
      <w:rPr>
        <w:rFonts w:hint="default"/>
        <w:lang w:val="en-US" w:eastAsia="en-US" w:bidi="en-US"/>
      </w:rPr>
    </w:lvl>
    <w:lvl w:ilvl="6">
      <w:start w:val="0"/>
      <w:numFmt w:val="bullet"/>
      <w:lvlText w:val="•"/>
      <w:lvlJc w:val="left"/>
      <w:pPr>
        <w:ind w:left="7258" w:hanging="1453"/>
      </w:pPr>
      <w:rPr>
        <w:rFonts w:hint="default"/>
        <w:lang w:val="en-US" w:eastAsia="en-US" w:bidi="en-US"/>
      </w:rPr>
    </w:lvl>
    <w:lvl w:ilvl="7">
      <w:start w:val="0"/>
      <w:numFmt w:val="bullet"/>
      <w:lvlText w:val="•"/>
      <w:lvlJc w:val="left"/>
      <w:pPr>
        <w:ind w:left="8151" w:hanging="1453"/>
      </w:pPr>
      <w:rPr>
        <w:rFonts w:hint="default"/>
        <w:lang w:val="en-US" w:eastAsia="en-US" w:bidi="en-US"/>
      </w:rPr>
    </w:lvl>
    <w:lvl w:ilvl="8">
      <w:start w:val="0"/>
      <w:numFmt w:val="bullet"/>
      <w:lvlText w:val="•"/>
      <w:lvlJc w:val="left"/>
      <w:pPr>
        <w:ind w:left="9044" w:hanging="1453"/>
      </w:pPr>
      <w:rPr>
        <w:rFonts w:hint="default"/>
        <w:lang w:val="en-US" w:eastAsia="en-US" w:bidi="en-US"/>
      </w:rPr>
    </w:lvl>
  </w:abstractNum>
  <w:abstractNum w:abstractNumId="181">
    <w:multiLevelType w:val="hybridMultilevel"/>
    <w:lvl w:ilvl="0">
      <w:start w:val="17"/>
      <w:numFmt w:val="decimal"/>
      <w:lvlText w:val="%1."/>
      <w:lvlJc w:val="left"/>
      <w:pPr>
        <w:ind w:left="1541" w:hanging="1093"/>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469" w:hanging="1093"/>
      </w:pPr>
      <w:rPr>
        <w:rFonts w:hint="default"/>
        <w:lang w:val="en-US" w:eastAsia="en-US" w:bidi="en-US"/>
      </w:rPr>
    </w:lvl>
    <w:lvl w:ilvl="2">
      <w:start w:val="0"/>
      <w:numFmt w:val="bullet"/>
      <w:lvlText w:val="•"/>
      <w:lvlJc w:val="left"/>
      <w:pPr>
        <w:ind w:left="3398" w:hanging="1093"/>
      </w:pPr>
      <w:rPr>
        <w:rFonts w:hint="default"/>
        <w:lang w:val="en-US" w:eastAsia="en-US" w:bidi="en-US"/>
      </w:rPr>
    </w:lvl>
    <w:lvl w:ilvl="3">
      <w:start w:val="0"/>
      <w:numFmt w:val="bullet"/>
      <w:lvlText w:val="•"/>
      <w:lvlJc w:val="left"/>
      <w:pPr>
        <w:ind w:left="4327" w:hanging="1093"/>
      </w:pPr>
      <w:rPr>
        <w:rFonts w:hint="default"/>
        <w:lang w:val="en-US" w:eastAsia="en-US" w:bidi="en-US"/>
      </w:rPr>
    </w:lvl>
    <w:lvl w:ilvl="4">
      <w:start w:val="0"/>
      <w:numFmt w:val="bullet"/>
      <w:lvlText w:val="•"/>
      <w:lvlJc w:val="left"/>
      <w:pPr>
        <w:ind w:left="5256" w:hanging="1093"/>
      </w:pPr>
      <w:rPr>
        <w:rFonts w:hint="default"/>
        <w:lang w:val="en-US" w:eastAsia="en-US" w:bidi="en-US"/>
      </w:rPr>
    </w:lvl>
    <w:lvl w:ilvl="5">
      <w:start w:val="0"/>
      <w:numFmt w:val="bullet"/>
      <w:lvlText w:val="•"/>
      <w:lvlJc w:val="left"/>
      <w:pPr>
        <w:ind w:left="6185" w:hanging="1093"/>
      </w:pPr>
      <w:rPr>
        <w:rFonts w:hint="default"/>
        <w:lang w:val="en-US" w:eastAsia="en-US" w:bidi="en-US"/>
      </w:rPr>
    </w:lvl>
    <w:lvl w:ilvl="6">
      <w:start w:val="0"/>
      <w:numFmt w:val="bullet"/>
      <w:lvlText w:val="•"/>
      <w:lvlJc w:val="left"/>
      <w:pPr>
        <w:ind w:left="7114" w:hanging="1093"/>
      </w:pPr>
      <w:rPr>
        <w:rFonts w:hint="default"/>
        <w:lang w:val="en-US" w:eastAsia="en-US" w:bidi="en-US"/>
      </w:rPr>
    </w:lvl>
    <w:lvl w:ilvl="7">
      <w:start w:val="0"/>
      <w:numFmt w:val="bullet"/>
      <w:lvlText w:val="•"/>
      <w:lvlJc w:val="left"/>
      <w:pPr>
        <w:ind w:left="8043" w:hanging="1093"/>
      </w:pPr>
      <w:rPr>
        <w:rFonts w:hint="default"/>
        <w:lang w:val="en-US" w:eastAsia="en-US" w:bidi="en-US"/>
      </w:rPr>
    </w:lvl>
    <w:lvl w:ilvl="8">
      <w:start w:val="0"/>
      <w:numFmt w:val="bullet"/>
      <w:lvlText w:val="•"/>
      <w:lvlJc w:val="left"/>
      <w:pPr>
        <w:ind w:left="8972" w:hanging="1093"/>
      </w:pPr>
      <w:rPr>
        <w:rFonts w:hint="default"/>
        <w:lang w:val="en-US" w:eastAsia="en-US" w:bidi="en-US"/>
      </w:rPr>
    </w:lvl>
  </w:abstractNum>
  <w:abstractNum w:abstractNumId="180">
    <w:multiLevelType w:val="hybridMultilevel"/>
    <w:lvl w:ilvl="0">
      <w:start w:val="10"/>
      <w:numFmt w:val="decimal"/>
      <w:lvlText w:val="%1."/>
      <w:lvlJc w:val="left"/>
      <w:pPr>
        <w:ind w:left="1541" w:hanging="1093"/>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469" w:hanging="1093"/>
      </w:pPr>
      <w:rPr>
        <w:rFonts w:hint="default"/>
        <w:lang w:val="en-US" w:eastAsia="en-US" w:bidi="en-US"/>
      </w:rPr>
    </w:lvl>
    <w:lvl w:ilvl="2">
      <w:start w:val="0"/>
      <w:numFmt w:val="bullet"/>
      <w:lvlText w:val="•"/>
      <w:lvlJc w:val="left"/>
      <w:pPr>
        <w:ind w:left="3398" w:hanging="1093"/>
      </w:pPr>
      <w:rPr>
        <w:rFonts w:hint="default"/>
        <w:lang w:val="en-US" w:eastAsia="en-US" w:bidi="en-US"/>
      </w:rPr>
    </w:lvl>
    <w:lvl w:ilvl="3">
      <w:start w:val="0"/>
      <w:numFmt w:val="bullet"/>
      <w:lvlText w:val="•"/>
      <w:lvlJc w:val="left"/>
      <w:pPr>
        <w:ind w:left="4327" w:hanging="1093"/>
      </w:pPr>
      <w:rPr>
        <w:rFonts w:hint="default"/>
        <w:lang w:val="en-US" w:eastAsia="en-US" w:bidi="en-US"/>
      </w:rPr>
    </w:lvl>
    <w:lvl w:ilvl="4">
      <w:start w:val="0"/>
      <w:numFmt w:val="bullet"/>
      <w:lvlText w:val="•"/>
      <w:lvlJc w:val="left"/>
      <w:pPr>
        <w:ind w:left="5256" w:hanging="1093"/>
      </w:pPr>
      <w:rPr>
        <w:rFonts w:hint="default"/>
        <w:lang w:val="en-US" w:eastAsia="en-US" w:bidi="en-US"/>
      </w:rPr>
    </w:lvl>
    <w:lvl w:ilvl="5">
      <w:start w:val="0"/>
      <w:numFmt w:val="bullet"/>
      <w:lvlText w:val="•"/>
      <w:lvlJc w:val="left"/>
      <w:pPr>
        <w:ind w:left="6185" w:hanging="1093"/>
      </w:pPr>
      <w:rPr>
        <w:rFonts w:hint="default"/>
        <w:lang w:val="en-US" w:eastAsia="en-US" w:bidi="en-US"/>
      </w:rPr>
    </w:lvl>
    <w:lvl w:ilvl="6">
      <w:start w:val="0"/>
      <w:numFmt w:val="bullet"/>
      <w:lvlText w:val="•"/>
      <w:lvlJc w:val="left"/>
      <w:pPr>
        <w:ind w:left="7114" w:hanging="1093"/>
      </w:pPr>
      <w:rPr>
        <w:rFonts w:hint="default"/>
        <w:lang w:val="en-US" w:eastAsia="en-US" w:bidi="en-US"/>
      </w:rPr>
    </w:lvl>
    <w:lvl w:ilvl="7">
      <w:start w:val="0"/>
      <w:numFmt w:val="bullet"/>
      <w:lvlText w:val="•"/>
      <w:lvlJc w:val="left"/>
      <w:pPr>
        <w:ind w:left="8043" w:hanging="1093"/>
      </w:pPr>
      <w:rPr>
        <w:rFonts w:hint="default"/>
        <w:lang w:val="en-US" w:eastAsia="en-US" w:bidi="en-US"/>
      </w:rPr>
    </w:lvl>
    <w:lvl w:ilvl="8">
      <w:start w:val="0"/>
      <w:numFmt w:val="bullet"/>
      <w:lvlText w:val="•"/>
      <w:lvlJc w:val="left"/>
      <w:pPr>
        <w:ind w:left="8972" w:hanging="1093"/>
      </w:pPr>
      <w:rPr>
        <w:rFonts w:hint="default"/>
        <w:lang w:val="en-US" w:eastAsia="en-US" w:bidi="en-US"/>
      </w:rPr>
    </w:lvl>
  </w:abstractNum>
  <w:abstractNum w:abstractNumId="179">
    <w:multiLevelType w:val="hybridMultilevel"/>
    <w:lvl w:ilvl="0">
      <w:start w:val="7"/>
      <w:numFmt w:val="decimal"/>
      <w:lvlText w:val="%1."/>
      <w:lvlJc w:val="left"/>
      <w:pPr>
        <w:ind w:left="1433" w:hanging="985"/>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379" w:hanging="985"/>
      </w:pPr>
      <w:rPr>
        <w:rFonts w:hint="default"/>
        <w:lang w:val="en-US" w:eastAsia="en-US" w:bidi="en-US"/>
      </w:rPr>
    </w:lvl>
    <w:lvl w:ilvl="2">
      <w:start w:val="0"/>
      <w:numFmt w:val="bullet"/>
      <w:lvlText w:val="•"/>
      <w:lvlJc w:val="left"/>
      <w:pPr>
        <w:ind w:left="3318" w:hanging="985"/>
      </w:pPr>
      <w:rPr>
        <w:rFonts w:hint="default"/>
        <w:lang w:val="en-US" w:eastAsia="en-US" w:bidi="en-US"/>
      </w:rPr>
    </w:lvl>
    <w:lvl w:ilvl="3">
      <w:start w:val="0"/>
      <w:numFmt w:val="bullet"/>
      <w:lvlText w:val="•"/>
      <w:lvlJc w:val="left"/>
      <w:pPr>
        <w:ind w:left="4257" w:hanging="985"/>
      </w:pPr>
      <w:rPr>
        <w:rFonts w:hint="default"/>
        <w:lang w:val="en-US" w:eastAsia="en-US" w:bidi="en-US"/>
      </w:rPr>
    </w:lvl>
    <w:lvl w:ilvl="4">
      <w:start w:val="0"/>
      <w:numFmt w:val="bullet"/>
      <w:lvlText w:val="•"/>
      <w:lvlJc w:val="left"/>
      <w:pPr>
        <w:ind w:left="5196" w:hanging="985"/>
      </w:pPr>
      <w:rPr>
        <w:rFonts w:hint="default"/>
        <w:lang w:val="en-US" w:eastAsia="en-US" w:bidi="en-US"/>
      </w:rPr>
    </w:lvl>
    <w:lvl w:ilvl="5">
      <w:start w:val="0"/>
      <w:numFmt w:val="bullet"/>
      <w:lvlText w:val="•"/>
      <w:lvlJc w:val="left"/>
      <w:pPr>
        <w:ind w:left="6135" w:hanging="985"/>
      </w:pPr>
      <w:rPr>
        <w:rFonts w:hint="default"/>
        <w:lang w:val="en-US" w:eastAsia="en-US" w:bidi="en-US"/>
      </w:rPr>
    </w:lvl>
    <w:lvl w:ilvl="6">
      <w:start w:val="0"/>
      <w:numFmt w:val="bullet"/>
      <w:lvlText w:val="•"/>
      <w:lvlJc w:val="left"/>
      <w:pPr>
        <w:ind w:left="7074" w:hanging="985"/>
      </w:pPr>
      <w:rPr>
        <w:rFonts w:hint="default"/>
        <w:lang w:val="en-US" w:eastAsia="en-US" w:bidi="en-US"/>
      </w:rPr>
    </w:lvl>
    <w:lvl w:ilvl="7">
      <w:start w:val="0"/>
      <w:numFmt w:val="bullet"/>
      <w:lvlText w:val="•"/>
      <w:lvlJc w:val="left"/>
      <w:pPr>
        <w:ind w:left="8013" w:hanging="985"/>
      </w:pPr>
      <w:rPr>
        <w:rFonts w:hint="default"/>
        <w:lang w:val="en-US" w:eastAsia="en-US" w:bidi="en-US"/>
      </w:rPr>
    </w:lvl>
    <w:lvl w:ilvl="8">
      <w:start w:val="0"/>
      <w:numFmt w:val="bullet"/>
      <w:lvlText w:val="•"/>
      <w:lvlJc w:val="left"/>
      <w:pPr>
        <w:ind w:left="8952" w:hanging="985"/>
      </w:pPr>
      <w:rPr>
        <w:rFonts w:hint="default"/>
        <w:lang w:val="en-US" w:eastAsia="en-US" w:bidi="en-US"/>
      </w:rPr>
    </w:lvl>
  </w:abstractNum>
  <w:abstractNum w:abstractNumId="178">
    <w:multiLevelType w:val="hybridMultilevel"/>
    <w:lvl w:ilvl="0">
      <w:start w:val="3"/>
      <w:numFmt w:val="decimal"/>
      <w:lvlText w:val="%1."/>
      <w:lvlJc w:val="left"/>
      <w:pPr>
        <w:ind w:left="1073" w:hanging="625"/>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055" w:hanging="625"/>
      </w:pPr>
      <w:rPr>
        <w:rFonts w:hint="default"/>
        <w:lang w:val="en-US" w:eastAsia="en-US" w:bidi="en-US"/>
      </w:rPr>
    </w:lvl>
    <w:lvl w:ilvl="2">
      <w:start w:val="0"/>
      <w:numFmt w:val="bullet"/>
      <w:lvlText w:val="•"/>
      <w:lvlJc w:val="left"/>
      <w:pPr>
        <w:ind w:left="3030" w:hanging="625"/>
      </w:pPr>
      <w:rPr>
        <w:rFonts w:hint="default"/>
        <w:lang w:val="en-US" w:eastAsia="en-US" w:bidi="en-US"/>
      </w:rPr>
    </w:lvl>
    <w:lvl w:ilvl="3">
      <w:start w:val="0"/>
      <w:numFmt w:val="bullet"/>
      <w:lvlText w:val="•"/>
      <w:lvlJc w:val="left"/>
      <w:pPr>
        <w:ind w:left="4005" w:hanging="625"/>
      </w:pPr>
      <w:rPr>
        <w:rFonts w:hint="default"/>
        <w:lang w:val="en-US" w:eastAsia="en-US" w:bidi="en-US"/>
      </w:rPr>
    </w:lvl>
    <w:lvl w:ilvl="4">
      <w:start w:val="0"/>
      <w:numFmt w:val="bullet"/>
      <w:lvlText w:val="•"/>
      <w:lvlJc w:val="left"/>
      <w:pPr>
        <w:ind w:left="4980" w:hanging="625"/>
      </w:pPr>
      <w:rPr>
        <w:rFonts w:hint="default"/>
        <w:lang w:val="en-US" w:eastAsia="en-US" w:bidi="en-US"/>
      </w:rPr>
    </w:lvl>
    <w:lvl w:ilvl="5">
      <w:start w:val="0"/>
      <w:numFmt w:val="bullet"/>
      <w:lvlText w:val="•"/>
      <w:lvlJc w:val="left"/>
      <w:pPr>
        <w:ind w:left="5955" w:hanging="625"/>
      </w:pPr>
      <w:rPr>
        <w:rFonts w:hint="default"/>
        <w:lang w:val="en-US" w:eastAsia="en-US" w:bidi="en-US"/>
      </w:rPr>
    </w:lvl>
    <w:lvl w:ilvl="6">
      <w:start w:val="0"/>
      <w:numFmt w:val="bullet"/>
      <w:lvlText w:val="•"/>
      <w:lvlJc w:val="left"/>
      <w:pPr>
        <w:ind w:left="6930" w:hanging="625"/>
      </w:pPr>
      <w:rPr>
        <w:rFonts w:hint="default"/>
        <w:lang w:val="en-US" w:eastAsia="en-US" w:bidi="en-US"/>
      </w:rPr>
    </w:lvl>
    <w:lvl w:ilvl="7">
      <w:start w:val="0"/>
      <w:numFmt w:val="bullet"/>
      <w:lvlText w:val="•"/>
      <w:lvlJc w:val="left"/>
      <w:pPr>
        <w:ind w:left="7905" w:hanging="625"/>
      </w:pPr>
      <w:rPr>
        <w:rFonts w:hint="default"/>
        <w:lang w:val="en-US" w:eastAsia="en-US" w:bidi="en-US"/>
      </w:rPr>
    </w:lvl>
    <w:lvl w:ilvl="8">
      <w:start w:val="0"/>
      <w:numFmt w:val="bullet"/>
      <w:lvlText w:val="•"/>
      <w:lvlJc w:val="left"/>
      <w:pPr>
        <w:ind w:left="8880" w:hanging="625"/>
      </w:pPr>
      <w:rPr>
        <w:rFonts w:hint="default"/>
        <w:lang w:val="en-US" w:eastAsia="en-US" w:bidi="en-US"/>
      </w:rPr>
    </w:lvl>
  </w:abstractNum>
  <w:abstractNum w:abstractNumId="177">
    <w:multiLevelType w:val="hybridMultilevel"/>
    <w:lvl w:ilvl="0">
      <w:start w:val="24"/>
      <w:numFmt w:val="decimal"/>
      <w:lvlText w:val="%1."/>
      <w:lvlJc w:val="left"/>
      <w:pPr>
        <w:ind w:left="1586" w:hanging="1198"/>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505" w:hanging="1198"/>
      </w:pPr>
      <w:rPr>
        <w:rFonts w:hint="default"/>
        <w:lang w:val="en-US" w:eastAsia="en-US" w:bidi="en-US"/>
      </w:rPr>
    </w:lvl>
    <w:lvl w:ilvl="2">
      <w:start w:val="0"/>
      <w:numFmt w:val="bullet"/>
      <w:lvlText w:val="•"/>
      <w:lvlJc w:val="left"/>
      <w:pPr>
        <w:ind w:left="3430" w:hanging="1198"/>
      </w:pPr>
      <w:rPr>
        <w:rFonts w:hint="default"/>
        <w:lang w:val="en-US" w:eastAsia="en-US" w:bidi="en-US"/>
      </w:rPr>
    </w:lvl>
    <w:lvl w:ilvl="3">
      <w:start w:val="0"/>
      <w:numFmt w:val="bullet"/>
      <w:lvlText w:val="•"/>
      <w:lvlJc w:val="left"/>
      <w:pPr>
        <w:ind w:left="4355" w:hanging="1198"/>
      </w:pPr>
      <w:rPr>
        <w:rFonts w:hint="default"/>
        <w:lang w:val="en-US" w:eastAsia="en-US" w:bidi="en-US"/>
      </w:rPr>
    </w:lvl>
    <w:lvl w:ilvl="4">
      <w:start w:val="0"/>
      <w:numFmt w:val="bullet"/>
      <w:lvlText w:val="•"/>
      <w:lvlJc w:val="left"/>
      <w:pPr>
        <w:ind w:left="5280" w:hanging="1198"/>
      </w:pPr>
      <w:rPr>
        <w:rFonts w:hint="default"/>
        <w:lang w:val="en-US" w:eastAsia="en-US" w:bidi="en-US"/>
      </w:rPr>
    </w:lvl>
    <w:lvl w:ilvl="5">
      <w:start w:val="0"/>
      <w:numFmt w:val="bullet"/>
      <w:lvlText w:val="•"/>
      <w:lvlJc w:val="left"/>
      <w:pPr>
        <w:ind w:left="6205" w:hanging="1198"/>
      </w:pPr>
      <w:rPr>
        <w:rFonts w:hint="default"/>
        <w:lang w:val="en-US" w:eastAsia="en-US" w:bidi="en-US"/>
      </w:rPr>
    </w:lvl>
    <w:lvl w:ilvl="6">
      <w:start w:val="0"/>
      <w:numFmt w:val="bullet"/>
      <w:lvlText w:val="•"/>
      <w:lvlJc w:val="left"/>
      <w:pPr>
        <w:ind w:left="7130" w:hanging="1198"/>
      </w:pPr>
      <w:rPr>
        <w:rFonts w:hint="default"/>
        <w:lang w:val="en-US" w:eastAsia="en-US" w:bidi="en-US"/>
      </w:rPr>
    </w:lvl>
    <w:lvl w:ilvl="7">
      <w:start w:val="0"/>
      <w:numFmt w:val="bullet"/>
      <w:lvlText w:val="•"/>
      <w:lvlJc w:val="left"/>
      <w:pPr>
        <w:ind w:left="8055" w:hanging="1198"/>
      </w:pPr>
      <w:rPr>
        <w:rFonts w:hint="default"/>
        <w:lang w:val="en-US" w:eastAsia="en-US" w:bidi="en-US"/>
      </w:rPr>
    </w:lvl>
    <w:lvl w:ilvl="8">
      <w:start w:val="0"/>
      <w:numFmt w:val="bullet"/>
      <w:lvlText w:val="•"/>
      <w:lvlJc w:val="left"/>
      <w:pPr>
        <w:ind w:left="8980" w:hanging="1198"/>
      </w:pPr>
      <w:rPr>
        <w:rFonts w:hint="default"/>
        <w:lang w:val="en-US" w:eastAsia="en-US" w:bidi="en-US"/>
      </w:rPr>
    </w:lvl>
  </w:abstractNum>
  <w:abstractNum w:abstractNumId="176">
    <w:multiLevelType w:val="hybridMultilevel"/>
    <w:lvl w:ilvl="0">
      <w:start w:val="21"/>
      <w:numFmt w:val="decimal"/>
      <w:lvlText w:val="%1."/>
      <w:lvlJc w:val="left"/>
      <w:pPr>
        <w:ind w:left="1502" w:hanging="1114"/>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433" w:hanging="1114"/>
      </w:pPr>
      <w:rPr>
        <w:rFonts w:hint="default"/>
        <w:lang w:val="en-US" w:eastAsia="en-US" w:bidi="en-US"/>
      </w:rPr>
    </w:lvl>
    <w:lvl w:ilvl="2">
      <w:start w:val="0"/>
      <w:numFmt w:val="bullet"/>
      <w:lvlText w:val="•"/>
      <w:lvlJc w:val="left"/>
      <w:pPr>
        <w:ind w:left="3366" w:hanging="1114"/>
      </w:pPr>
      <w:rPr>
        <w:rFonts w:hint="default"/>
        <w:lang w:val="en-US" w:eastAsia="en-US" w:bidi="en-US"/>
      </w:rPr>
    </w:lvl>
    <w:lvl w:ilvl="3">
      <w:start w:val="0"/>
      <w:numFmt w:val="bullet"/>
      <w:lvlText w:val="•"/>
      <w:lvlJc w:val="left"/>
      <w:pPr>
        <w:ind w:left="4299" w:hanging="1114"/>
      </w:pPr>
      <w:rPr>
        <w:rFonts w:hint="default"/>
        <w:lang w:val="en-US" w:eastAsia="en-US" w:bidi="en-US"/>
      </w:rPr>
    </w:lvl>
    <w:lvl w:ilvl="4">
      <w:start w:val="0"/>
      <w:numFmt w:val="bullet"/>
      <w:lvlText w:val="•"/>
      <w:lvlJc w:val="left"/>
      <w:pPr>
        <w:ind w:left="5232" w:hanging="1114"/>
      </w:pPr>
      <w:rPr>
        <w:rFonts w:hint="default"/>
        <w:lang w:val="en-US" w:eastAsia="en-US" w:bidi="en-US"/>
      </w:rPr>
    </w:lvl>
    <w:lvl w:ilvl="5">
      <w:start w:val="0"/>
      <w:numFmt w:val="bullet"/>
      <w:lvlText w:val="•"/>
      <w:lvlJc w:val="left"/>
      <w:pPr>
        <w:ind w:left="6165" w:hanging="1114"/>
      </w:pPr>
      <w:rPr>
        <w:rFonts w:hint="default"/>
        <w:lang w:val="en-US" w:eastAsia="en-US" w:bidi="en-US"/>
      </w:rPr>
    </w:lvl>
    <w:lvl w:ilvl="6">
      <w:start w:val="0"/>
      <w:numFmt w:val="bullet"/>
      <w:lvlText w:val="•"/>
      <w:lvlJc w:val="left"/>
      <w:pPr>
        <w:ind w:left="7098" w:hanging="1114"/>
      </w:pPr>
      <w:rPr>
        <w:rFonts w:hint="default"/>
        <w:lang w:val="en-US" w:eastAsia="en-US" w:bidi="en-US"/>
      </w:rPr>
    </w:lvl>
    <w:lvl w:ilvl="7">
      <w:start w:val="0"/>
      <w:numFmt w:val="bullet"/>
      <w:lvlText w:val="•"/>
      <w:lvlJc w:val="left"/>
      <w:pPr>
        <w:ind w:left="8031" w:hanging="1114"/>
      </w:pPr>
      <w:rPr>
        <w:rFonts w:hint="default"/>
        <w:lang w:val="en-US" w:eastAsia="en-US" w:bidi="en-US"/>
      </w:rPr>
    </w:lvl>
    <w:lvl w:ilvl="8">
      <w:start w:val="0"/>
      <w:numFmt w:val="bullet"/>
      <w:lvlText w:val="•"/>
      <w:lvlJc w:val="left"/>
      <w:pPr>
        <w:ind w:left="8964" w:hanging="1114"/>
      </w:pPr>
      <w:rPr>
        <w:rFonts w:hint="default"/>
        <w:lang w:val="en-US" w:eastAsia="en-US" w:bidi="en-US"/>
      </w:rPr>
    </w:lvl>
  </w:abstractNum>
  <w:abstractNum w:abstractNumId="175">
    <w:multiLevelType w:val="hybridMultilevel"/>
    <w:lvl w:ilvl="0">
      <w:start w:val="1"/>
      <w:numFmt w:val="decimal"/>
      <w:lvlText w:val="%1."/>
      <w:lvlJc w:val="left"/>
      <w:pPr>
        <w:ind w:left="766" w:hanging="378"/>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767" w:hanging="378"/>
      </w:pPr>
      <w:rPr>
        <w:rFonts w:hint="default"/>
        <w:lang w:val="en-US" w:eastAsia="en-US" w:bidi="en-US"/>
      </w:rPr>
    </w:lvl>
    <w:lvl w:ilvl="2">
      <w:start w:val="0"/>
      <w:numFmt w:val="bullet"/>
      <w:lvlText w:val="•"/>
      <w:lvlJc w:val="left"/>
      <w:pPr>
        <w:ind w:left="2774" w:hanging="378"/>
      </w:pPr>
      <w:rPr>
        <w:rFonts w:hint="default"/>
        <w:lang w:val="en-US" w:eastAsia="en-US" w:bidi="en-US"/>
      </w:rPr>
    </w:lvl>
    <w:lvl w:ilvl="3">
      <w:start w:val="0"/>
      <w:numFmt w:val="bullet"/>
      <w:lvlText w:val="•"/>
      <w:lvlJc w:val="left"/>
      <w:pPr>
        <w:ind w:left="3781" w:hanging="378"/>
      </w:pPr>
      <w:rPr>
        <w:rFonts w:hint="default"/>
        <w:lang w:val="en-US" w:eastAsia="en-US" w:bidi="en-US"/>
      </w:rPr>
    </w:lvl>
    <w:lvl w:ilvl="4">
      <w:start w:val="0"/>
      <w:numFmt w:val="bullet"/>
      <w:lvlText w:val="•"/>
      <w:lvlJc w:val="left"/>
      <w:pPr>
        <w:ind w:left="4788" w:hanging="378"/>
      </w:pPr>
      <w:rPr>
        <w:rFonts w:hint="default"/>
        <w:lang w:val="en-US" w:eastAsia="en-US" w:bidi="en-US"/>
      </w:rPr>
    </w:lvl>
    <w:lvl w:ilvl="5">
      <w:start w:val="0"/>
      <w:numFmt w:val="bullet"/>
      <w:lvlText w:val="•"/>
      <w:lvlJc w:val="left"/>
      <w:pPr>
        <w:ind w:left="5795" w:hanging="378"/>
      </w:pPr>
      <w:rPr>
        <w:rFonts w:hint="default"/>
        <w:lang w:val="en-US" w:eastAsia="en-US" w:bidi="en-US"/>
      </w:rPr>
    </w:lvl>
    <w:lvl w:ilvl="6">
      <w:start w:val="0"/>
      <w:numFmt w:val="bullet"/>
      <w:lvlText w:val="•"/>
      <w:lvlJc w:val="left"/>
      <w:pPr>
        <w:ind w:left="6802" w:hanging="378"/>
      </w:pPr>
      <w:rPr>
        <w:rFonts w:hint="default"/>
        <w:lang w:val="en-US" w:eastAsia="en-US" w:bidi="en-US"/>
      </w:rPr>
    </w:lvl>
    <w:lvl w:ilvl="7">
      <w:start w:val="0"/>
      <w:numFmt w:val="bullet"/>
      <w:lvlText w:val="•"/>
      <w:lvlJc w:val="left"/>
      <w:pPr>
        <w:ind w:left="7809" w:hanging="378"/>
      </w:pPr>
      <w:rPr>
        <w:rFonts w:hint="default"/>
        <w:lang w:val="en-US" w:eastAsia="en-US" w:bidi="en-US"/>
      </w:rPr>
    </w:lvl>
    <w:lvl w:ilvl="8">
      <w:start w:val="0"/>
      <w:numFmt w:val="bullet"/>
      <w:lvlText w:val="•"/>
      <w:lvlJc w:val="left"/>
      <w:pPr>
        <w:ind w:left="8816" w:hanging="378"/>
      </w:pPr>
      <w:rPr>
        <w:rFonts w:hint="default"/>
        <w:lang w:val="en-US" w:eastAsia="en-US" w:bidi="en-US"/>
      </w:rPr>
    </w:lvl>
  </w:abstractNum>
  <w:abstractNum w:abstractNumId="174">
    <w:multiLevelType w:val="hybridMultilevel"/>
    <w:lvl w:ilvl="0">
      <w:start w:val="1"/>
      <w:numFmt w:val="decimal"/>
      <w:lvlText w:val="（%1）"/>
      <w:lvlJc w:val="left"/>
      <w:pPr>
        <w:ind w:left="772" w:hanging="546"/>
        <w:jc w:val="left"/>
      </w:pPr>
      <w:rPr>
        <w:rFonts w:hint="default" w:ascii="Microsoft YaHei" w:hAnsi="Microsoft YaHei" w:eastAsia="Microsoft YaHei" w:cs="Microsoft YaHei"/>
        <w:spacing w:val="-3"/>
        <w:w w:val="100"/>
        <w:sz w:val="19"/>
        <w:szCs w:val="19"/>
        <w:lang w:val="en-US" w:eastAsia="en-US" w:bidi="en-US"/>
      </w:rPr>
    </w:lvl>
    <w:lvl w:ilvl="1">
      <w:start w:val="0"/>
      <w:numFmt w:val="bullet"/>
      <w:lvlText w:val="•"/>
      <w:lvlJc w:val="left"/>
      <w:pPr>
        <w:ind w:left="1858" w:hanging="546"/>
      </w:pPr>
      <w:rPr>
        <w:rFonts w:hint="default"/>
        <w:lang w:val="en-US" w:eastAsia="en-US" w:bidi="en-US"/>
      </w:rPr>
    </w:lvl>
    <w:lvl w:ilvl="2">
      <w:start w:val="0"/>
      <w:numFmt w:val="bullet"/>
      <w:lvlText w:val="•"/>
      <w:lvlJc w:val="left"/>
      <w:pPr>
        <w:ind w:left="2937" w:hanging="546"/>
      </w:pPr>
      <w:rPr>
        <w:rFonts w:hint="default"/>
        <w:lang w:val="en-US" w:eastAsia="en-US" w:bidi="en-US"/>
      </w:rPr>
    </w:lvl>
    <w:lvl w:ilvl="3">
      <w:start w:val="0"/>
      <w:numFmt w:val="bullet"/>
      <w:lvlText w:val="•"/>
      <w:lvlJc w:val="left"/>
      <w:pPr>
        <w:ind w:left="4015" w:hanging="546"/>
      </w:pPr>
      <w:rPr>
        <w:rFonts w:hint="default"/>
        <w:lang w:val="en-US" w:eastAsia="en-US" w:bidi="en-US"/>
      </w:rPr>
    </w:lvl>
    <w:lvl w:ilvl="4">
      <w:start w:val="0"/>
      <w:numFmt w:val="bullet"/>
      <w:lvlText w:val="•"/>
      <w:lvlJc w:val="left"/>
      <w:pPr>
        <w:ind w:left="5094" w:hanging="546"/>
      </w:pPr>
      <w:rPr>
        <w:rFonts w:hint="default"/>
        <w:lang w:val="en-US" w:eastAsia="en-US" w:bidi="en-US"/>
      </w:rPr>
    </w:lvl>
    <w:lvl w:ilvl="5">
      <w:start w:val="0"/>
      <w:numFmt w:val="bullet"/>
      <w:lvlText w:val="•"/>
      <w:lvlJc w:val="left"/>
      <w:pPr>
        <w:ind w:left="6173" w:hanging="546"/>
      </w:pPr>
      <w:rPr>
        <w:rFonts w:hint="default"/>
        <w:lang w:val="en-US" w:eastAsia="en-US" w:bidi="en-US"/>
      </w:rPr>
    </w:lvl>
    <w:lvl w:ilvl="6">
      <w:start w:val="0"/>
      <w:numFmt w:val="bullet"/>
      <w:lvlText w:val="•"/>
      <w:lvlJc w:val="left"/>
      <w:pPr>
        <w:ind w:left="7251" w:hanging="546"/>
      </w:pPr>
      <w:rPr>
        <w:rFonts w:hint="default"/>
        <w:lang w:val="en-US" w:eastAsia="en-US" w:bidi="en-US"/>
      </w:rPr>
    </w:lvl>
    <w:lvl w:ilvl="7">
      <w:start w:val="0"/>
      <w:numFmt w:val="bullet"/>
      <w:lvlText w:val="•"/>
      <w:lvlJc w:val="left"/>
      <w:pPr>
        <w:ind w:left="8330" w:hanging="546"/>
      </w:pPr>
      <w:rPr>
        <w:rFonts w:hint="default"/>
        <w:lang w:val="en-US" w:eastAsia="en-US" w:bidi="en-US"/>
      </w:rPr>
    </w:lvl>
    <w:lvl w:ilvl="8">
      <w:start w:val="0"/>
      <w:numFmt w:val="bullet"/>
      <w:lvlText w:val="•"/>
      <w:lvlJc w:val="left"/>
      <w:pPr>
        <w:ind w:left="9409" w:hanging="546"/>
      </w:pPr>
      <w:rPr>
        <w:rFonts w:hint="default"/>
        <w:lang w:val="en-US" w:eastAsia="en-US" w:bidi="en-US"/>
      </w:rPr>
    </w:lvl>
  </w:abstractNum>
  <w:abstractNum w:abstractNumId="173">
    <w:multiLevelType w:val="hybridMultilevel"/>
    <w:lvl w:ilvl="0">
      <w:start w:val="1"/>
      <w:numFmt w:val="decimal"/>
      <w:lvlText w:val="%1."/>
      <w:lvlJc w:val="left"/>
      <w:pPr>
        <w:ind w:left="226" w:hanging="337"/>
        <w:jc w:val="left"/>
      </w:pPr>
      <w:rPr>
        <w:rFonts w:hint="default" w:ascii="Microsoft YaHei" w:hAnsi="Microsoft YaHei" w:eastAsia="Microsoft YaHei" w:cs="Microsoft YaHei"/>
        <w:spacing w:val="-3"/>
        <w:w w:val="100"/>
        <w:sz w:val="19"/>
        <w:szCs w:val="19"/>
        <w:lang w:val="en-US" w:eastAsia="en-US" w:bidi="en-US"/>
      </w:rPr>
    </w:lvl>
    <w:lvl w:ilvl="1">
      <w:start w:val="12"/>
      <w:numFmt w:val="decimal"/>
      <w:lvlText w:val="%2."/>
      <w:lvlJc w:val="left"/>
      <w:pPr>
        <w:ind w:left="1486" w:hanging="540"/>
        <w:jc w:val="left"/>
      </w:pPr>
      <w:rPr>
        <w:rFonts w:hint="default" w:ascii="Microsoft YaHei" w:hAnsi="Microsoft YaHei" w:eastAsia="Microsoft YaHei" w:cs="Microsoft YaHei"/>
        <w:w w:val="100"/>
        <w:sz w:val="28"/>
        <w:szCs w:val="28"/>
        <w:lang w:val="en-US" w:eastAsia="en-US" w:bidi="en-US"/>
      </w:rPr>
    </w:lvl>
    <w:lvl w:ilvl="2">
      <w:start w:val="0"/>
      <w:numFmt w:val="bullet"/>
      <w:lvlText w:val="•"/>
      <w:lvlJc w:val="left"/>
      <w:pPr>
        <w:ind w:left="2600" w:hanging="540"/>
      </w:pPr>
      <w:rPr>
        <w:rFonts w:hint="default"/>
        <w:lang w:val="en-US" w:eastAsia="en-US" w:bidi="en-US"/>
      </w:rPr>
    </w:lvl>
    <w:lvl w:ilvl="3">
      <w:start w:val="0"/>
      <w:numFmt w:val="bullet"/>
      <w:lvlText w:val="•"/>
      <w:lvlJc w:val="left"/>
      <w:pPr>
        <w:ind w:left="3721" w:hanging="540"/>
      </w:pPr>
      <w:rPr>
        <w:rFonts w:hint="default"/>
        <w:lang w:val="en-US" w:eastAsia="en-US" w:bidi="en-US"/>
      </w:rPr>
    </w:lvl>
    <w:lvl w:ilvl="4">
      <w:start w:val="0"/>
      <w:numFmt w:val="bullet"/>
      <w:lvlText w:val="•"/>
      <w:lvlJc w:val="left"/>
      <w:pPr>
        <w:ind w:left="4842" w:hanging="540"/>
      </w:pPr>
      <w:rPr>
        <w:rFonts w:hint="default"/>
        <w:lang w:val="en-US" w:eastAsia="en-US" w:bidi="en-US"/>
      </w:rPr>
    </w:lvl>
    <w:lvl w:ilvl="5">
      <w:start w:val="0"/>
      <w:numFmt w:val="bullet"/>
      <w:lvlText w:val="•"/>
      <w:lvlJc w:val="left"/>
      <w:pPr>
        <w:ind w:left="5962" w:hanging="540"/>
      </w:pPr>
      <w:rPr>
        <w:rFonts w:hint="default"/>
        <w:lang w:val="en-US" w:eastAsia="en-US" w:bidi="en-US"/>
      </w:rPr>
    </w:lvl>
    <w:lvl w:ilvl="6">
      <w:start w:val="0"/>
      <w:numFmt w:val="bullet"/>
      <w:lvlText w:val="•"/>
      <w:lvlJc w:val="left"/>
      <w:pPr>
        <w:ind w:left="7083" w:hanging="540"/>
      </w:pPr>
      <w:rPr>
        <w:rFonts w:hint="default"/>
        <w:lang w:val="en-US" w:eastAsia="en-US" w:bidi="en-US"/>
      </w:rPr>
    </w:lvl>
    <w:lvl w:ilvl="7">
      <w:start w:val="0"/>
      <w:numFmt w:val="bullet"/>
      <w:lvlText w:val="•"/>
      <w:lvlJc w:val="left"/>
      <w:pPr>
        <w:ind w:left="8204" w:hanging="540"/>
      </w:pPr>
      <w:rPr>
        <w:rFonts w:hint="default"/>
        <w:lang w:val="en-US" w:eastAsia="en-US" w:bidi="en-US"/>
      </w:rPr>
    </w:lvl>
    <w:lvl w:ilvl="8">
      <w:start w:val="0"/>
      <w:numFmt w:val="bullet"/>
      <w:lvlText w:val="•"/>
      <w:lvlJc w:val="left"/>
      <w:pPr>
        <w:ind w:left="9324" w:hanging="540"/>
      </w:pPr>
      <w:rPr>
        <w:rFonts w:hint="default"/>
        <w:lang w:val="en-US" w:eastAsia="en-US" w:bidi="en-US"/>
      </w:rPr>
    </w:lvl>
  </w:abstractNum>
  <w:abstractNum w:abstractNumId="172">
    <w:multiLevelType w:val="hybridMultilevel"/>
    <w:lvl w:ilvl="0">
      <w:start w:val="1"/>
      <w:numFmt w:val="decimal"/>
      <w:lvlText w:val="%1."/>
      <w:lvlJc w:val="left"/>
      <w:pPr>
        <w:ind w:left="677" w:hanging="289"/>
        <w:jc w:val="left"/>
      </w:pPr>
      <w:rPr>
        <w:rFonts w:hint="default" w:ascii="Courier New" w:hAnsi="Courier New" w:eastAsia="Courier New" w:cs="Courier New"/>
        <w:spacing w:val="-1"/>
        <w:w w:val="100"/>
        <w:sz w:val="16"/>
        <w:szCs w:val="16"/>
        <w:lang w:val="en-US" w:eastAsia="en-US" w:bidi="en-US"/>
      </w:rPr>
    </w:lvl>
    <w:lvl w:ilvl="1">
      <w:start w:val="0"/>
      <w:numFmt w:val="bullet"/>
      <w:lvlText w:val="•"/>
      <w:lvlJc w:val="left"/>
      <w:pPr>
        <w:ind w:left="1695" w:hanging="289"/>
      </w:pPr>
      <w:rPr>
        <w:rFonts w:hint="default"/>
        <w:lang w:val="en-US" w:eastAsia="en-US" w:bidi="en-US"/>
      </w:rPr>
    </w:lvl>
    <w:lvl w:ilvl="2">
      <w:start w:val="0"/>
      <w:numFmt w:val="bullet"/>
      <w:lvlText w:val="•"/>
      <w:lvlJc w:val="left"/>
      <w:pPr>
        <w:ind w:left="2710" w:hanging="289"/>
      </w:pPr>
      <w:rPr>
        <w:rFonts w:hint="default"/>
        <w:lang w:val="en-US" w:eastAsia="en-US" w:bidi="en-US"/>
      </w:rPr>
    </w:lvl>
    <w:lvl w:ilvl="3">
      <w:start w:val="0"/>
      <w:numFmt w:val="bullet"/>
      <w:lvlText w:val="•"/>
      <w:lvlJc w:val="left"/>
      <w:pPr>
        <w:ind w:left="3725" w:hanging="289"/>
      </w:pPr>
      <w:rPr>
        <w:rFonts w:hint="default"/>
        <w:lang w:val="en-US" w:eastAsia="en-US" w:bidi="en-US"/>
      </w:rPr>
    </w:lvl>
    <w:lvl w:ilvl="4">
      <w:start w:val="0"/>
      <w:numFmt w:val="bullet"/>
      <w:lvlText w:val="•"/>
      <w:lvlJc w:val="left"/>
      <w:pPr>
        <w:ind w:left="4740" w:hanging="289"/>
      </w:pPr>
      <w:rPr>
        <w:rFonts w:hint="default"/>
        <w:lang w:val="en-US" w:eastAsia="en-US" w:bidi="en-US"/>
      </w:rPr>
    </w:lvl>
    <w:lvl w:ilvl="5">
      <w:start w:val="0"/>
      <w:numFmt w:val="bullet"/>
      <w:lvlText w:val="•"/>
      <w:lvlJc w:val="left"/>
      <w:pPr>
        <w:ind w:left="5755" w:hanging="289"/>
      </w:pPr>
      <w:rPr>
        <w:rFonts w:hint="default"/>
        <w:lang w:val="en-US" w:eastAsia="en-US" w:bidi="en-US"/>
      </w:rPr>
    </w:lvl>
    <w:lvl w:ilvl="6">
      <w:start w:val="0"/>
      <w:numFmt w:val="bullet"/>
      <w:lvlText w:val="•"/>
      <w:lvlJc w:val="left"/>
      <w:pPr>
        <w:ind w:left="6770" w:hanging="289"/>
      </w:pPr>
      <w:rPr>
        <w:rFonts w:hint="default"/>
        <w:lang w:val="en-US" w:eastAsia="en-US" w:bidi="en-US"/>
      </w:rPr>
    </w:lvl>
    <w:lvl w:ilvl="7">
      <w:start w:val="0"/>
      <w:numFmt w:val="bullet"/>
      <w:lvlText w:val="•"/>
      <w:lvlJc w:val="left"/>
      <w:pPr>
        <w:ind w:left="7785" w:hanging="289"/>
      </w:pPr>
      <w:rPr>
        <w:rFonts w:hint="default"/>
        <w:lang w:val="en-US" w:eastAsia="en-US" w:bidi="en-US"/>
      </w:rPr>
    </w:lvl>
    <w:lvl w:ilvl="8">
      <w:start w:val="0"/>
      <w:numFmt w:val="bullet"/>
      <w:lvlText w:val="•"/>
      <w:lvlJc w:val="left"/>
      <w:pPr>
        <w:ind w:left="8800" w:hanging="289"/>
      </w:pPr>
      <w:rPr>
        <w:rFonts w:hint="default"/>
        <w:lang w:val="en-US" w:eastAsia="en-US" w:bidi="en-US"/>
      </w:rPr>
    </w:lvl>
  </w:abstractNum>
  <w:abstractNum w:abstractNumId="171">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731" w:hanging="267"/>
      </w:pPr>
      <w:rPr>
        <w:rFonts w:hint="default"/>
        <w:lang w:val="en-US" w:eastAsia="en-US" w:bidi="en-US"/>
      </w:rPr>
    </w:lvl>
    <w:lvl w:ilvl="2">
      <w:start w:val="0"/>
      <w:numFmt w:val="bullet"/>
      <w:lvlText w:val="•"/>
      <w:lvlJc w:val="left"/>
      <w:pPr>
        <w:ind w:left="2742" w:hanging="267"/>
      </w:pPr>
      <w:rPr>
        <w:rFonts w:hint="default"/>
        <w:lang w:val="en-US" w:eastAsia="en-US" w:bidi="en-US"/>
      </w:rPr>
    </w:lvl>
    <w:lvl w:ilvl="3">
      <w:start w:val="0"/>
      <w:numFmt w:val="bullet"/>
      <w:lvlText w:val="•"/>
      <w:lvlJc w:val="left"/>
      <w:pPr>
        <w:ind w:left="3753" w:hanging="267"/>
      </w:pPr>
      <w:rPr>
        <w:rFonts w:hint="default"/>
        <w:lang w:val="en-US" w:eastAsia="en-US" w:bidi="en-US"/>
      </w:rPr>
    </w:lvl>
    <w:lvl w:ilvl="4">
      <w:start w:val="0"/>
      <w:numFmt w:val="bullet"/>
      <w:lvlText w:val="•"/>
      <w:lvlJc w:val="left"/>
      <w:pPr>
        <w:ind w:left="4764" w:hanging="267"/>
      </w:pPr>
      <w:rPr>
        <w:rFonts w:hint="default"/>
        <w:lang w:val="en-US" w:eastAsia="en-US" w:bidi="en-US"/>
      </w:rPr>
    </w:lvl>
    <w:lvl w:ilvl="5">
      <w:start w:val="0"/>
      <w:numFmt w:val="bullet"/>
      <w:lvlText w:val="•"/>
      <w:lvlJc w:val="left"/>
      <w:pPr>
        <w:ind w:left="5775" w:hanging="267"/>
      </w:pPr>
      <w:rPr>
        <w:rFonts w:hint="default"/>
        <w:lang w:val="en-US" w:eastAsia="en-US" w:bidi="en-US"/>
      </w:rPr>
    </w:lvl>
    <w:lvl w:ilvl="6">
      <w:start w:val="0"/>
      <w:numFmt w:val="bullet"/>
      <w:lvlText w:val="•"/>
      <w:lvlJc w:val="left"/>
      <w:pPr>
        <w:ind w:left="6786" w:hanging="267"/>
      </w:pPr>
      <w:rPr>
        <w:rFonts w:hint="default"/>
        <w:lang w:val="en-US" w:eastAsia="en-US" w:bidi="en-US"/>
      </w:rPr>
    </w:lvl>
    <w:lvl w:ilvl="7">
      <w:start w:val="0"/>
      <w:numFmt w:val="bullet"/>
      <w:lvlText w:val="•"/>
      <w:lvlJc w:val="left"/>
      <w:pPr>
        <w:ind w:left="7797" w:hanging="267"/>
      </w:pPr>
      <w:rPr>
        <w:rFonts w:hint="default"/>
        <w:lang w:val="en-US" w:eastAsia="en-US" w:bidi="en-US"/>
      </w:rPr>
    </w:lvl>
    <w:lvl w:ilvl="8">
      <w:start w:val="0"/>
      <w:numFmt w:val="bullet"/>
      <w:lvlText w:val="•"/>
      <w:lvlJc w:val="left"/>
      <w:pPr>
        <w:ind w:left="8808" w:hanging="267"/>
      </w:pPr>
      <w:rPr>
        <w:rFonts w:hint="default"/>
        <w:lang w:val="en-US" w:eastAsia="en-US" w:bidi="en-US"/>
      </w:rPr>
    </w:lvl>
  </w:abstractNum>
  <w:abstractNum w:abstractNumId="170">
    <w:multiLevelType w:val="hybridMultilevel"/>
    <w:lvl w:ilvl="0">
      <w:start w:val="11"/>
      <w:numFmt w:val="decimal"/>
      <w:lvlText w:val="%1."/>
      <w:lvlJc w:val="left"/>
      <w:pPr>
        <w:ind w:left="1325" w:hanging="93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271" w:hanging="937"/>
      </w:pPr>
      <w:rPr>
        <w:rFonts w:hint="default"/>
        <w:lang w:val="en-US" w:eastAsia="en-US" w:bidi="en-US"/>
      </w:rPr>
    </w:lvl>
    <w:lvl w:ilvl="2">
      <w:start w:val="0"/>
      <w:numFmt w:val="bullet"/>
      <w:lvlText w:val="•"/>
      <w:lvlJc w:val="left"/>
      <w:pPr>
        <w:ind w:left="3222" w:hanging="937"/>
      </w:pPr>
      <w:rPr>
        <w:rFonts w:hint="default"/>
        <w:lang w:val="en-US" w:eastAsia="en-US" w:bidi="en-US"/>
      </w:rPr>
    </w:lvl>
    <w:lvl w:ilvl="3">
      <w:start w:val="0"/>
      <w:numFmt w:val="bullet"/>
      <w:lvlText w:val="•"/>
      <w:lvlJc w:val="left"/>
      <w:pPr>
        <w:ind w:left="4173" w:hanging="937"/>
      </w:pPr>
      <w:rPr>
        <w:rFonts w:hint="default"/>
        <w:lang w:val="en-US" w:eastAsia="en-US" w:bidi="en-US"/>
      </w:rPr>
    </w:lvl>
    <w:lvl w:ilvl="4">
      <w:start w:val="0"/>
      <w:numFmt w:val="bullet"/>
      <w:lvlText w:val="•"/>
      <w:lvlJc w:val="left"/>
      <w:pPr>
        <w:ind w:left="5124" w:hanging="937"/>
      </w:pPr>
      <w:rPr>
        <w:rFonts w:hint="default"/>
        <w:lang w:val="en-US" w:eastAsia="en-US" w:bidi="en-US"/>
      </w:rPr>
    </w:lvl>
    <w:lvl w:ilvl="5">
      <w:start w:val="0"/>
      <w:numFmt w:val="bullet"/>
      <w:lvlText w:val="•"/>
      <w:lvlJc w:val="left"/>
      <w:pPr>
        <w:ind w:left="6075" w:hanging="937"/>
      </w:pPr>
      <w:rPr>
        <w:rFonts w:hint="default"/>
        <w:lang w:val="en-US" w:eastAsia="en-US" w:bidi="en-US"/>
      </w:rPr>
    </w:lvl>
    <w:lvl w:ilvl="6">
      <w:start w:val="0"/>
      <w:numFmt w:val="bullet"/>
      <w:lvlText w:val="•"/>
      <w:lvlJc w:val="left"/>
      <w:pPr>
        <w:ind w:left="7026" w:hanging="937"/>
      </w:pPr>
      <w:rPr>
        <w:rFonts w:hint="default"/>
        <w:lang w:val="en-US" w:eastAsia="en-US" w:bidi="en-US"/>
      </w:rPr>
    </w:lvl>
    <w:lvl w:ilvl="7">
      <w:start w:val="0"/>
      <w:numFmt w:val="bullet"/>
      <w:lvlText w:val="•"/>
      <w:lvlJc w:val="left"/>
      <w:pPr>
        <w:ind w:left="7977" w:hanging="937"/>
      </w:pPr>
      <w:rPr>
        <w:rFonts w:hint="default"/>
        <w:lang w:val="en-US" w:eastAsia="en-US" w:bidi="en-US"/>
      </w:rPr>
    </w:lvl>
    <w:lvl w:ilvl="8">
      <w:start w:val="0"/>
      <w:numFmt w:val="bullet"/>
      <w:lvlText w:val="•"/>
      <w:lvlJc w:val="left"/>
      <w:pPr>
        <w:ind w:left="8928" w:hanging="937"/>
      </w:pPr>
      <w:rPr>
        <w:rFonts w:hint="default"/>
        <w:lang w:val="en-US" w:eastAsia="en-US" w:bidi="en-US"/>
      </w:rPr>
    </w:lvl>
  </w:abstractNum>
  <w:abstractNum w:abstractNumId="169">
    <w:multiLevelType w:val="hybridMultilevel"/>
    <w:lvl w:ilvl="0">
      <w:start w:val="3"/>
      <w:numFmt w:val="decimal"/>
      <w:lvlText w:val="%1."/>
      <w:lvlJc w:val="left"/>
      <w:pPr>
        <w:ind w:left="1217" w:hanging="829"/>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181" w:hanging="829"/>
      </w:pPr>
      <w:rPr>
        <w:rFonts w:hint="default"/>
        <w:lang w:val="en-US" w:eastAsia="en-US" w:bidi="en-US"/>
      </w:rPr>
    </w:lvl>
    <w:lvl w:ilvl="2">
      <w:start w:val="0"/>
      <w:numFmt w:val="bullet"/>
      <w:lvlText w:val="•"/>
      <w:lvlJc w:val="left"/>
      <w:pPr>
        <w:ind w:left="3142" w:hanging="829"/>
      </w:pPr>
      <w:rPr>
        <w:rFonts w:hint="default"/>
        <w:lang w:val="en-US" w:eastAsia="en-US" w:bidi="en-US"/>
      </w:rPr>
    </w:lvl>
    <w:lvl w:ilvl="3">
      <w:start w:val="0"/>
      <w:numFmt w:val="bullet"/>
      <w:lvlText w:val="•"/>
      <w:lvlJc w:val="left"/>
      <w:pPr>
        <w:ind w:left="4103" w:hanging="829"/>
      </w:pPr>
      <w:rPr>
        <w:rFonts w:hint="default"/>
        <w:lang w:val="en-US" w:eastAsia="en-US" w:bidi="en-US"/>
      </w:rPr>
    </w:lvl>
    <w:lvl w:ilvl="4">
      <w:start w:val="0"/>
      <w:numFmt w:val="bullet"/>
      <w:lvlText w:val="•"/>
      <w:lvlJc w:val="left"/>
      <w:pPr>
        <w:ind w:left="5064" w:hanging="829"/>
      </w:pPr>
      <w:rPr>
        <w:rFonts w:hint="default"/>
        <w:lang w:val="en-US" w:eastAsia="en-US" w:bidi="en-US"/>
      </w:rPr>
    </w:lvl>
    <w:lvl w:ilvl="5">
      <w:start w:val="0"/>
      <w:numFmt w:val="bullet"/>
      <w:lvlText w:val="•"/>
      <w:lvlJc w:val="left"/>
      <w:pPr>
        <w:ind w:left="6025" w:hanging="829"/>
      </w:pPr>
      <w:rPr>
        <w:rFonts w:hint="default"/>
        <w:lang w:val="en-US" w:eastAsia="en-US" w:bidi="en-US"/>
      </w:rPr>
    </w:lvl>
    <w:lvl w:ilvl="6">
      <w:start w:val="0"/>
      <w:numFmt w:val="bullet"/>
      <w:lvlText w:val="•"/>
      <w:lvlJc w:val="left"/>
      <w:pPr>
        <w:ind w:left="6986" w:hanging="829"/>
      </w:pPr>
      <w:rPr>
        <w:rFonts w:hint="default"/>
        <w:lang w:val="en-US" w:eastAsia="en-US" w:bidi="en-US"/>
      </w:rPr>
    </w:lvl>
    <w:lvl w:ilvl="7">
      <w:start w:val="0"/>
      <w:numFmt w:val="bullet"/>
      <w:lvlText w:val="•"/>
      <w:lvlJc w:val="left"/>
      <w:pPr>
        <w:ind w:left="7947" w:hanging="829"/>
      </w:pPr>
      <w:rPr>
        <w:rFonts w:hint="default"/>
        <w:lang w:val="en-US" w:eastAsia="en-US" w:bidi="en-US"/>
      </w:rPr>
    </w:lvl>
    <w:lvl w:ilvl="8">
      <w:start w:val="0"/>
      <w:numFmt w:val="bullet"/>
      <w:lvlText w:val="•"/>
      <w:lvlJc w:val="left"/>
      <w:pPr>
        <w:ind w:left="8908" w:hanging="829"/>
      </w:pPr>
      <w:rPr>
        <w:rFonts w:hint="default"/>
        <w:lang w:val="en-US" w:eastAsia="en-US" w:bidi="en-US"/>
      </w:rPr>
    </w:lvl>
  </w:abstractNum>
  <w:abstractNum w:abstractNumId="167">
    <w:multiLevelType w:val="hybridMultilevel"/>
    <w:lvl w:ilvl="0">
      <w:start w:val="24"/>
      <w:numFmt w:val="decimal"/>
      <w:lvlText w:val="%1."/>
      <w:lvlJc w:val="left"/>
      <w:pPr>
        <w:ind w:left="1325" w:hanging="93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271" w:hanging="937"/>
      </w:pPr>
      <w:rPr>
        <w:rFonts w:hint="default"/>
        <w:lang w:val="en-US" w:eastAsia="en-US" w:bidi="en-US"/>
      </w:rPr>
    </w:lvl>
    <w:lvl w:ilvl="2">
      <w:start w:val="0"/>
      <w:numFmt w:val="bullet"/>
      <w:lvlText w:val="•"/>
      <w:lvlJc w:val="left"/>
      <w:pPr>
        <w:ind w:left="3222" w:hanging="937"/>
      </w:pPr>
      <w:rPr>
        <w:rFonts w:hint="default"/>
        <w:lang w:val="en-US" w:eastAsia="en-US" w:bidi="en-US"/>
      </w:rPr>
    </w:lvl>
    <w:lvl w:ilvl="3">
      <w:start w:val="0"/>
      <w:numFmt w:val="bullet"/>
      <w:lvlText w:val="•"/>
      <w:lvlJc w:val="left"/>
      <w:pPr>
        <w:ind w:left="4173" w:hanging="937"/>
      </w:pPr>
      <w:rPr>
        <w:rFonts w:hint="default"/>
        <w:lang w:val="en-US" w:eastAsia="en-US" w:bidi="en-US"/>
      </w:rPr>
    </w:lvl>
    <w:lvl w:ilvl="4">
      <w:start w:val="0"/>
      <w:numFmt w:val="bullet"/>
      <w:lvlText w:val="•"/>
      <w:lvlJc w:val="left"/>
      <w:pPr>
        <w:ind w:left="5124" w:hanging="937"/>
      </w:pPr>
      <w:rPr>
        <w:rFonts w:hint="default"/>
        <w:lang w:val="en-US" w:eastAsia="en-US" w:bidi="en-US"/>
      </w:rPr>
    </w:lvl>
    <w:lvl w:ilvl="5">
      <w:start w:val="0"/>
      <w:numFmt w:val="bullet"/>
      <w:lvlText w:val="•"/>
      <w:lvlJc w:val="left"/>
      <w:pPr>
        <w:ind w:left="6075" w:hanging="937"/>
      </w:pPr>
      <w:rPr>
        <w:rFonts w:hint="default"/>
        <w:lang w:val="en-US" w:eastAsia="en-US" w:bidi="en-US"/>
      </w:rPr>
    </w:lvl>
    <w:lvl w:ilvl="6">
      <w:start w:val="0"/>
      <w:numFmt w:val="bullet"/>
      <w:lvlText w:val="•"/>
      <w:lvlJc w:val="left"/>
      <w:pPr>
        <w:ind w:left="7026" w:hanging="937"/>
      </w:pPr>
      <w:rPr>
        <w:rFonts w:hint="default"/>
        <w:lang w:val="en-US" w:eastAsia="en-US" w:bidi="en-US"/>
      </w:rPr>
    </w:lvl>
    <w:lvl w:ilvl="7">
      <w:start w:val="0"/>
      <w:numFmt w:val="bullet"/>
      <w:lvlText w:val="•"/>
      <w:lvlJc w:val="left"/>
      <w:pPr>
        <w:ind w:left="7977" w:hanging="937"/>
      </w:pPr>
      <w:rPr>
        <w:rFonts w:hint="default"/>
        <w:lang w:val="en-US" w:eastAsia="en-US" w:bidi="en-US"/>
      </w:rPr>
    </w:lvl>
    <w:lvl w:ilvl="8">
      <w:start w:val="0"/>
      <w:numFmt w:val="bullet"/>
      <w:lvlText w:val="•"/>
      <w:lvlJc w:val="left"/>
      <w:pPr>
        <w:ind w:left="8928" w:hanging="937"/>
      </w:pPr>
      <w:rPr>
        <w:rFonts w:hint="default"/>
        <w:lang w:val="en-US" w:eastAsia="en-US" w:bidi="en-US"/>
      </w:rPr>
    </w:lvl>
  </w:abstractNum>
  <w:abstractNum w:abstractNumId="166">
    <w:multiLevelType w:val="hybridMultilevel"/>
    <w:lvl w:ilvl="0">
      <w:start w:val="18"/>
      <w:numFmt w:val="decimal"/>
      <w:lvlText w:val="%1."/>
      <w:lvlJc w:val="left"/>
      <w:pPr>
        <w:ind w:left="2189" w:hanging="1801"/>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3045" w:hanging="1801"/>
      </w:pPr>
      <w:rPr>
        <w:rFonts w:hint="default"/>
        <w:lang w:val="en-US" w:eastAsia="en-US" w:bidi="en-US"/>
      </w:rPr>
    </w:lvl>
    <w:lvl w:ilvl="2">
      <w:start w:val="0"/>
      <w:numFmt w:val="bullet"/>
      <w:lvlText w:val="•"/>
      <w:lvlJc w:val="left"/>
      <w:pPr>
        <w:ind w:left="3910" w:hanging="1801"/>
      </w:pPr>
      <w:rPr>
        <w:rFonts w:hint="default"/>
        <w:lang w:val="en-US" w:eastAsia="en-US" w:bidi="en-US"/>
      </w:rPr>
    </w:lvl>
    <w:lvl w:ilvl="3">
      <w:start w:val="0"/>
      <w:numFmt w:val="bullet"/>
      <w:lvlText w:val="•"/>
      <w:lvlJc w:val="left"/>
      <w:pPr>
        <w:ind w:left="4775" w:hanging="1801"/>
      </w:pPr>
      <w:rPr>
        <w:rFonts w:hint="default"/>
        <w:lang w:val="en-US" w:eastAsia="en-US" w:bidi="en-US"/>
      </w:rPr>
    </w:lvl>
    <w:lvl w:ilvl="4">
      <w:start w:val="0"/>
      <w:numFmt w:val="bullet"/>
      <w:lvlText w:val="•"/>
      <w:lvlJc w:val="left"/>
      <w:pPr>
        <w:ind w:left="5640" w:hanging="1801"/>
      </w:pPr>
      <w:rPr>
        <w:rFonts w:hint="default"/>
        <w:lang w:val="en-US" w:eastAsia="en-US" w:bidi="en-US"/>
      </w:rPr>
    </w:lvl>
    <w:lvl w:ilvl="5">
      <w:start w:val="0"/>
      <w:numFmt w:val="bullet"/>
      <w:lvlText w:val="•"/>
      <w:lvlJc w:val="left"/>
      <w:pPr>
        <w:ind w:left="6505" w:hanging="1801"/>
      </w:pPr>
      <w:rPr>
        <w:rFonts w:hint="default"/>
        <w:lang w:val="en-US" w:eastAsia="en-US" w:bidi="en-US"/>
      </w:rPr>
    </w:lvl>
    <w:lvl w:ilvl="6">
      <w:start w:val="0"/>
      <w:numFmt w:val="bullet"/>
      <w:lvlText w:val="•"/>
      <w:lvlJc w:val="left"/>
      <w:pPr>
        <w:ind w:left="7370" w:hanging="1801"/>
      </w:pPr>
      <w:rPr>
        <w:rFonts w:hint="default"/>
        <w:lang w:val="en-US" w:eastAsia="en-US" w:bidi="en-US"/>
      </w:rPr>
    </w:lvl>
    <w:lvl w:ilvl="7">
      <w:start w:val="0"/>
      <w:numFmt w:val="bullet"/>
      <w:lvlText w:val="•"/>
      <w:lvlJc w:val="left"/>
      <w:pPr>
        <w:ind w:left="8235" w:hanging="1801"/>
      </w:pPr>
      <w:rPr>
        <w:rFonts w:hint="default"/>
        <w:lang w:val="en-US" w:eastAsia="en-US" w:bidi="en-US"/>
      </w:rPr>
    </w:lvl>
    <w:lvl w:ilvl="8">
      <w:start w:val="0"/>
      <w:numFmt w:val="bullet"/>
      <w:lvlText w:val="•"/>
      <w:lvlJc w:val="left"/>
      <w:pPr>
        <w:ind w:left="9100" w:hanging="1801"/>
      </w:pPr>
      <w:rPr>
        <w:rFonts w:hint="default"/>
        <w:lang w:val="en-US" w:eastAsia="en-US" w:bidi="en-US"/>
      </w:rPr>
    </w:lvl>
  </w:abstractNum>
  <w:abstractNum w:abstractNumId="165">
    <w:multiLevelType w:val="hybridMultilevel"/>
    <w:lvl w:ilvl="0">
      <w:start w:val="14"/>
      <w:numFmt w:val="decimal"/>
      <w:lvlText w:val="%1."/>
      <w:lvlJc w:val="left"/>
      <w:pPr>
        <w:ind w:left="1234" w:hanging="846"/>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199" w:hanging="846"/>
      </w:pPr>
      <w:rPr>
        <w:rFonts w:hint="default"/>
        <w:lang w:val="en-US" w:eastAsia="en-US" w:bidi="en-US"/>
      </w:rPr>
    </w:lvl>
    <w:lvl w:ilvl="2">
      <w:start w:val="0"/>
      <w:numFmt w:val="bullet"/>
      <w:lvlText w:val="•"/>
      <w:lvlJc w:val="left"/>
      <w:pPr>
        <w:ind w:left="3158" w:hanging="846"/>
      </w:pPr>
      <w:rPr>
        <w:rFonts w:hint="default"/>
        <w:lang w:val="en-US" w:eastAsia="en-US" w:bidi="en-US"/>
      </w:rPr>
    </w:lvl>
    <w:lvl w:ilvl="3">
      <w:start w:val="0"/>
      <w:numFmt w:val="bullet"/>
      <w:lvlText w:val="•"/>
      <w:lvlJc w:val="left"/>
      <w:pPr>
        <w:ind w:left="4117" w:hanging="846"/>
      </w:pPr>
      <w:rPr>
        <w:rFonts w:hint="default"/>
        <w:lang w:val="en-US" w:eastAsia="en-US" w:bidi="en-US"/>
      </w:rPr>
    </w:lvl>
    <w:lvl w:ilvl="4">
      <w:start w:val="0"/>
      <w:numFmt w:val="bullet"/>
      <w:lvlText w:val="•"/>
      <w:lvlJc w:val="left"/>
      <w:pPr>
        <w:ind w:left="5076" w:hanging="846"/>
      </w:pPr>
      <w:rPr>
        <w:rFonts w:hint="default"/>
        <w:lang w:val="en-US" w:eastAsia="en-US" w:bidi="en-US"/>
      </w:rPr>
    </w:lvl>
    <w:lvl w:ilvl="5">
      <w:start w:val="0"/>
      <w:numFmt w:val="bullet"/>
      <w:lvlText w:val="•"/>
      <w:lvlJc w:val="left"/>
      <w:pPr>
        <w:ind w:left="6035" w:hanging="846"/>
      </w:pPr>
      <w:rPr>
        <w:rFonts w:hint="default"/>
        <w:lang w:val="en-US" w:eastAsia="en-US" w:bidi="en-US"/>
      </w:rPr>
    </w:lvl>
    <w:lvl w:ilvl="6">
      <w:start w:val="0"/>
      <w:numFmt w:val="bullet"/>
      <w:lvlText w:val="•"/>
      <w:lvlJc w:val="left"/>
      <w:pPr>
        <w:ind w:left="6994" w:hanging="846"/>
      </w:pPr>
      <w:rPr>
        <w:rFonts w:hint="default"/>
        <w:lang w:val="en-US" w:eastAsia="en-US" w:bidi="en-US"/>
      </w:rPr>
    </w:lvl>
    <w:lvl w:ilvl="7">
      <w:start w:val="0"/>
      <w:numFmt w:val="bullet"/>
      <w:lvlText w:val="•"/>
      <w:lvlJc w:val="left"/>
      <w:pPr>
        <w:ind w:left="7953" w:hanging="846"/>
      </w:pPr>
      <w:rPr>
        <w:rFonts w:hint="default"/>
        <w:lang w:val="en-US" w:eastAsia="en-US" w:bidi="en-US"/>
      </w:rPr>
    </w:lvl>
    <w:lvl w:ilvl="8">
      <w:start w:val="0"/>
      <w:numFmt w:val="bullet"/>
      <w:lvlText w:val="•"/>
      <w:lvlJc w:val="left"/>
      <w:pPr>
        <w:ind w:left="8912" w:hanging="846"/>
      </w:pPr>
      <w:rPr>
        <w:rFonts w:hint="default"/>
        <w:lang w:val="en-US" w:eastAsia="en-US" w:bidi="en-US"/>
      </w:rPr>
    </w:lvl>
  </w:abstractNum>
  <w:abstractNum w:abstractNumId="164">
    <w:multiLevelType w:val="hybridMultilevel"/>
    <w:lvl w:ilvl="0">
      <w:start w:val="1"/>
      <w:numFmt w:val="decimal"/>
      <w:lvlText w:val="%1."/>
      <w:lvlJc w:val="left"/>
      <w:pPr>
        <w:ind w:left="677" w:hanging="289"/>
        <w:jc w:val="left"/>
      </w:pPr>
      <w:rPr>
        <w:rFonts w:hint="default" w:ascii="Courier New" w:hAnsi="Courier New" w:eastAsia="Courier New" w:cs="Courier New"/>
        <w:spacing w:val="-1"/>
        <w:w w:val="100"/>
        <w:sz w:val="16"/>
        <w:szCs w:val="16"/>
        <w:lang w:val="en-US" w:eastAsia="en-US" w:bidi="en-US"/>
      </w:rPr>
    </w:lvl>
    <w:lvl w:ilvl="1">
      <w:start w:val="0"/>
      <w:numFmt w:val="bullet"/>
      <w:lvlText w:val="•"/>
      <w:lvlJc w:val="left"/>
      <w:pPr>
        <w:ind w:left="1695" w:hanging="289"/>
      </w:pPr>
      <w:rPr>
        <w:rFonts w:hint="default"/>
        <w:lang w:val="en-US" w:eastAsia="en-US" w:bidi="en-US"/>
      </w:rPr>
    </w:lvl>
    <w:lvl w:ilvl="2">
      <w:start w:val="0"/>
      <w:numFmt w:val="bullet"/>
      <w:lvlText w:val="•"/>
      <w:lvlJc w:val="left"/>
      <w:pPr>
        <w:ind w:left="2710" w:hanging="289"/>
      </w:pPr>
      <w:rPr>
        <w:rFonts w:hint="default"/>
        <w:lang w:val="en-US" w:eastAsia="en-US" w:bidi="en-US"/>
      </w:rPr>
    </w:lvl>
    <w:lvl w:ilvl="3">
      <w:start w:val="0"/>
      <w:numFmt w:val="bullet"/>
      <w:lvlText w:val="•"/>
      <w:lvlJc w:val="left"/>
      <w:pPr>
        <w:ind w:left="3725" w:hanging="289"/>
      </w:pPr>
      <w:rPr>
        <w:rFonts w:hint="default"/>
        <w:lang w:val="en-US" w:eastAsia="en-US" w:bidi="en-US"/>
      </w:rPr>
    </w:lvl>
    <w:lvl w:ilvl="4">
      <w:start w:val="0"/>
      <w:numFmt w:val="bullet"/>
      <w:lvlText w:val="•"/>
      <w:lvlJc w:val="left"/>
      <w:pPr>
        <w:ind w:left="4740" w:hanging="289"/>
      </w:pPr>
      <w:rPr>
        <w:rFonts w:hint="default"/>
        <w:lang w:val="en-US" w:eastAsia="en-US" w:bidi="en-US"/>
      </w:rPr>
    </w:lvl>
    <w:lvl w:ilvl="5">
      <w:start w:val="0"/>
      <w:numFmt w:val="bullet"/>
      <w:lvlText w:val="•"/>
      <w:lvlJc w:val="left"/>
      <w:pPr>
        <w:ind w:left="5755" w:hanging="289"/>
      </w:pPr>
      <w:rPr>
        <w:rFonts w:hint="default"/>
        <w:lang w:val="en-US" w:eastAsia="en-US" w:bidi="en-US"/>
      </w:rPr>
    </w:lvl>
    <w:lvl w:ilvl="6">
      <w:start w:val="0"/>
      <w:numFmt w:val="bullet"/>
      <w:lvlText w:val="•"/>
      <w:lvlJc w:val="left"/>
      <w:pPr>
        <w:ind w:left="6770" w:hanging="289"/>
      </w:pPr>
      <w:rPr>
        <w:rFonts w:hint="default"/>
        <w:lang w:val="en-US" w:eastAsia="en-US" w:bidi="en-US"/>
      </w:rPr>
    </w:lvl>
    <w:lvl w:ilvl="7">
      <w:start w:val="0"/>
      <w:numFmt w:val="bullet"/>
      <w:lvlText w:val="•"/>
      <w:lvlJc w:val="left"/>
      <w:pPr>
        <w:ind w:left="7785" w:hanging="289"/>
      </w:pPr>
      <w:rPr>
        <w:rFonts w:hint="default"/>
        <w:lang w:val="en-US" w:eastAsia="en-US" w:bidi="en-US"/>
      </w:rPr>
    </w:lvl>
    <w:lvl w:ilvl="8">
      <w:start w:val="0"/>
      <w:numFmt w:val="bullet"/>
      <w:lvlText w:val="•"/>
      <w:lvlJc w:val="left"/>
      <w:pPr>
        <w:ind w:left="8800" w:hanging="289"/>
      </w:pPr>
      <w:rPr>
        <w:rFonts w:hint="default"/>
        <w:lang w:val="en-US" w:eastAsia="en-US" w:bidi="en-US"/>
      </w:rPr>
    </w:lvl>
  </w:abstractNum>
  <w:abstractNum w:abstractNumId="168">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731" w:hanging="267"/>
      </w:pPr>
      <w:rPr>
        <w:rFonts w:hint="default"/>
        <w:lang w:val="en-US" w:eastAsia="en-US" w:bidi="en-US"/>
      </w:rPr>
    </w:lvl>
    <w:lvl w:ilvl="2">
      <w:start w:val="0"/>
      <w:numFmt w:val="bullet"/>
      <w:lvlText w:val="•"/>
      <w:lvlJc w:val="left"/>
      <w:pPr>
        <w:ind w:left="2742" w:hanging="267"/>
      </w:pPr>
      <w:rPr>
        <w:rFonts w:hint="default"/>
        <w:lang w:val="en-US" w:eastAsia="en-US" w:bidi="en-US"/>
      </w:rPr>
    </w:lvl>
    <w:lvl w:ilvl="3">
      <w:start w:val="0"/>
      <w:numFmt w:val="bullet"/>
      <w:lvlText w:val="•"/>
      <w:lvlJc w:val="left"/>
      <w:pPr>
        <w:ind w:left="3753" w:hanging="267"/>
      </w:pPr>
      <w:rPr>
        <w:rFonts w:hint="default"/>
        <w:lang w:val="en-US" w:eastAsia="en-US" w:bidi="en-US"/>
      </w:rPr>
    </w:lvl>
    <w:lvl w:ilvl="4">
      <w:start w:val="0"/>
      <w:numFmt w:val="bullet"/>
      <w:lvlText w:val="•"/>
      <w:lvlJc w:val="left"/>
      <w:pPr>
        <w:ind w:left="4764" w:hanging="267"/>
      </w:pPr>
      <w:rPr>
        <w:rFonts w:hint="default"/>
        <w:lang w:val="en-US" w:eastAsia="en-US" w:bidi="en-US"/>
      </w:rPr>
    </w:lvl>
    <w:lvl w:ilvl="5">
      <w:start w:val="0"/>
      <w:numFmt w:val="bullet"/>
      <w:lvlText w:val="•"/>
      <w:lvlJc w:val="left"/>
      <w:pPr>
        <w:ind w:left="5775" w:hanging="267"/>
      </w:pPr>
      <w:rPr>
        <w:rFonts w:hint="default"/>
        <w:lang w:val="en-US" w:eastAsia="en-US" w:bidi="en-US"/>
      </w:rPr>
    </w:lvl>
    <w:lvl w:ilvl="6">
      <w:start w:val="0"/>
      <w:numFmt w:val="bullet"/>
      <w:lvlText w:val="•"/>
      <w:lvlJc w:val="left"/>
      <w:pPr>
        <w:ind w:left="6786" w:hanging="267"/>
      </w:pPr>
      <w:rPr>
        <w:rFonts w:hint="default"/>
        <w:lang w:val="en-US" w:eastAsia="en-US" w:bidi="en-US"/>
      </w:rPr>
    </w:lvl>
    <w:lvl w:ilvl="7">
      <w:start w:val="0"/>
      <w:numFmt w:val="bullet"/>
      <w:lvlText w:val="•"/>
      <w:lvlJc w:val="left"/>
      <w:pPr>
        <w:ind w:left="7797" w:hanging="267"/>
      </w:pPr>
      <w:rPr>
        <w:rFonts w:hint="default"/>
        <w:lang w:val="en-US" w:eastAsia="en-US" w:bidi="en-US"/>
      </w:rPr>
    </w:lvl>
    <w:lvl w:ilvl="8">
      <w:start w:val="0"/>
      <w:numFmt w:val="bullet"/>
      <w:lvlText w:val="•"/>
      <w:lvlJc w:val="left"/>
      <w:pPr>
        <w:ind w:left="8808" w:hanging="267"/>
      </w:pPr>
      <w:rPr>
        <w:rFonts w:hint="default"/>
        <w:lang w:val="en-US" w:eastAsia="en-US" w:bidi="en-US"/>
      </w:rPr>
    </w:lvl>
  </w:abstractNum>
  <w:abstractNum w:abstractNumId="163">
    <w:multiLevelType w:val="hybridMultilevel"/>
    <w:lvl w:ilvl="0">
      <w:start w:val="8"/>
      <w:numFmt w:val="decimal"/>
      <w:lvlText w:val="%1"/>
      <w:lvlJc w:val="left"/>
      <w:pPr>
        <w:ind w:left="713" w:hanging="488"/>
        <w:jc w:val="left"/>
      </w:pPr>
      <w:rPr>
        <w:rFonts w:hint="default"/>
        <w:lang w:val="en-US" w:eastAsia="en-US" w:bidi="en-US"/>
      </w:rPr>
    </w:lvl>
    <w:lvl w:ilvl="1">
      <w:start w:val="1"/>
      <w:numFmt w:val="decimal"/>
      <w:lvlText w:val="%1.%2"/>
      <w:lvlJc w:val="left"/>
      <w:pPr>
        <w:ind w:left="713" w:hanging="488"/>
        <w:jc w:val="left"/>
      </w:pPr>
      <w:rPr>
        <w:rFonts w:hint="default" w:ascii="Calibri Light" w:hAnsi="Calibri Light" w:eastAsia="Calibri Light" w:cs="Calibri Light"/>
        <w:spacing w:val="-4"/>
        <w:w w:val="100"/>
        <w:sz w:val="28"/>
        <w:szCs w:val="28"/>
        <w:lang w:val="en-US" w:eastAsia="en-US" w:bidi="en-US"/>
      </w:rPr>
    </w:lvl>
    <w:lvl w:ilvl="2">
      <w:start w:val="1"/>
      <w:numFmt w:val="decimal"/>
      <w:lvlText w:val="%3."/>
      <w:lvlJc w:val="left"/>
      <w:pPr>
        <w:ind w:left="822" w:hanging="177"/>
        <w:jc w:val="left"/>
      </w:pPr>
      <w:rPr>
        <w:rFonts w:hint="default" w:ascii="Microsoft YaHei" w:hAnsi="Microsoft YaHei" w:eastAsia="Microsoft YaHei" w:cs="Microsoft YaHei"/>
        <w:w w:val="100"/>
        <w:sz w:val="19"/>
        <w:szCs w:val="19"/>
        <w:lang w:val="en-US" w:eastAsia="en-US" w:bidi="en-US"/>
      </w:rPr>
    </w:lvl>
    <w:lvl w:ilvl="3">
      <w:start w:val="0"/>
      <w:numFmt w:val="bullet"/>
      <w:lvlText w:val="•"/>
      <w:lvlJc w:val="left"/>
      <w:pPr>
        <w:ind w:left="3208" w:hanging="177"/>
      </w:pPr>
      <w:rPr>
        <w:rFonts w:hint="default"/>
        <w:lang w:val="en-US" w:eastAsia="en-US" w:bidi="en-US"/>
      </w:rPr>
    </w:lvl>
    <w:lvl w:ilvl="4">
      <w:start w:val="0"/>
      <w:numFmt w:val="bullet"/>
      <w:lvlText w:val="•"/>
      <w:lvlJc w:val="left"/>
      <w:pPr>
        <w:ind w:left="4402" w:hanging="177"/>
      </w:pPr>
      <w:rPr>
        <w:rFonts w:hint="default"/>
        <w:lang w:val="en-US" w:eastAsia="en-US" w:bidi="en-US"/>
      </w:rPr>
    </w:lvl>
    <w:lvl w:ilvl="5">
      <w:start w:val="0"/>
      <w:numFmt w:val="bullet"/>
      <w:lvlText w:val="•"/>
      <w:lvlJc w:val="left"/>
      <w:pPr>
        <w:ind w:left="5596" w:hanging="177"/>
      </w:pPr>
      <w:rPr>
        <w:rFonts w:hint="default"/>
        <w:lang w:val="en-US" w:eastAsia="en-US" w:bidi="en-US"/>
      </w:rPr>
    </w:lvl>
    <w:lvl w:ilvl="6">
      <w:start w:val="0"/>
      <w:numFmt w:val="bullet"/>
      <w:lvlText w:val="•"/>
      <w:lvlJc w:val="left"/>
      <w:pPr>
        <w:ind w:left="6790" w:hanging="177"/>
      </w:pPr>
      <w:rPr>
        <w:rFonts w:hint="default"/>
        <w:lang w:val="en-US" w:eastAsia="en-US" w:bidi="en-US"/>
      </w:rPr>
    </w:lvl>
    <w:lvl w:ilvl="7">
      <w:start w:val="0"/>
      <w:numFmt w:val="bullet"/>
      <w:lvlText w:val="•"/>
      <w:lvlJc w:val="left"/>
      <w:pPr>
        <w:ind w:left="7984" w:hanging="177"/>
      </w:pPr>
      <w:rPr>
        <w:rFonts w:hint="default"/>
        <w:lang w:val="en-US" w:eastAsia="en-US" w:bidi="en-US"/>
      </w:rPr>
    </w:lvl>
    <w:lvl w:ilvl="8">
      <w:start w:val="0"/>
      <w:numFmt w:val="bullet"/>
      <w:lvlText w:val="•"/>
      <w:lvlJc w:val="left"/>
      <w:pPr>
        <w:ind w:left="9178" w:hanging="177"/>
      </w:pPr>
      <w:rPr>
        <w:rFonts w:hint="default"/>
        <w:lang w:val="en-US" w:eastAsia="en-US" w:bidi="en-US"/>
      </w:rPr>
    </w:lvl>
  </w:abstractNum>
  <w:abstractNum w:abstractNumId="162">
    <w:multiLevelType w:val="hybridMultilevel"/>
    <w:lvl w:ilvl="0">
      <w:start w:val="6"/>
      <w:numFmt w:val="decimal"/>
      <w:lvlText w:val="%1"/>
      <w:lvlJc w:val="left"/>
      <w:pPr>
        <w:ind w:left="713" w:hanging="488"/>
        <w:jc w:val="left"/>
      </w:pPr>
      <w:rPr>
        <w:rFonts w:hint="default"/>
        <w:lang w:val="en-US" w:eastAsia="en-US" w:bidi="en-US"/>
      </w:rPr>
    </w:lvl>
    <w:lvl w:ilvl="1">
      <w:start w:val="1"/>
      <w:numFmt w:val="decimal"/>
      <w:lvlText w:val="%1.%2"/>
      <w:lvlJc w:val="left"/>
      <w:pPr>
        <w:ind w:left="713" w:hanging="488"/>
        <w:jc w:val="left"/>
      </w:pPr>
      <w:rPr>
        <w:rFonts w:hint="default" w:ascii="Calibri Light" w:hAnsi="Calibri Light" w:eastAsia="Calibri Light" w:cs="Calibri Light"/>
        <w:spacing w:val="-4"/>
        <w:w w:val="100"/>
        <w:sz w:val="28"/>
        <w:szCs w:val="28"/>
        <w:lang w:val="en-US" w:eastAsia="en-US" w:bidi="en-US"/>
      </w:rPr>
    </w:lvl>
    <w:lvl w:ilvl="2">
      <w:start w:val="0"/>
      <w:numFmt w:val="bullet"/>
      <w:lvlText w:val="•"/>
      <w:lvlJc w:val="left"/>
      <w:pPr>
        <w:ind w:left="2889" w:hanging="488"/>
      </w:pPr>
      <w:rPr>
        <w:rFonts w:hint="default"/>
        <w:lang w:val="en-US" w:eastAsia="en-US" w:bidi="en-US"/>
      </w:rPr>
    </w:lvl>
    <w:lvl w:ilvl="3">
      <w:start w:val="0"/>
      <w:numFmt w:val="bullet"/>
      <w:lvlText w:val="•"/>
      <w:lvlJc w:val="left"/>
      <w:pPr>
        <w:ind w:left="3973" w:hanging="488"/>
      </w:pPr>
      <w:rPr>
        <w:rFonts w:hint="default"/>
        <w:lang w:val="en-US" w:eastAsia="en-US" w:bidi="en-US"/>
      </w:rPr>
    </w:lvl>
    <w:lvl w:ilvl="4">
      <w:start w:val="0"/>
      <w:numFmt w:val="bullet"/>
      <w:lvlText w:val="•"/>
      <w:lvlJc w:val="left"/>
      <w:pPr>
        <w:ind w:left="5058" w:hanging="488"/>
      </w:pPr>
      <w:rPr>
        <w:rFonts w:hint="default"/>
        <w:lang w:val="en-US" w:eastAsia="en-US" w:bidi="en-US"/>
      </w:rPr>
    </w:lvl>
    <w:lvl w:ilvl="5">
      <w:start w:val="0"/>
      <w:numFmt w:val="bullet"/>
      <w:lvlText w:val="•"/>
      <w:lvlJc w:val="left"/>
      <w:pPr>
        <w:ind w:left="6143" w:hanging="488"/>
      </w:pPr>
      <w:rPr>
        <w:rFonts w:hint="default"/>
        <w:lang w:val="en-US" w:eastAsia="en-US" w:bidi="en-US"/>
      </w:rPr>
    </w:lvl>
    <w:lvl w:ilvl="6">
      <w:start w:val="0"/>
      <w:numFmt w:val="bullet"/>
      <w:lvlText w:val="•"/>
      <w:lvlJc w:val="left"/>
      <w:pPr>
        <w:ind w:left="7227" w:hanging="488"/>
      </w:pPr>
      <w:rPr>
        <w:rFonts w:hint="default"/>
        <w:lang w:val="en-US" w:eastAsia="en-US" w:bidi="en-US"/>
      </w:rPr>
    </w:lvl>
    <w:lvl w:ilvl="7">
      <w:start w:val="0"/>
      <w:numFmt w:val="bullet"/>
      <w:lvlText w:val="•"/>
      <w:lvlJc w:val="left"/>
      <w:pPr>
        <w:ind w:left="8312" w:hanging="488"/>
      </w:pPr>
      <w:rPr>
        <w:rFonts w:hint="default"/>
        <w:lang w:val="en-US" w:eastAsia="en-US" w:bidi="en-US"/>
      </w:rPr>
    </w:lvl>
    <w:lvl w:ilvl="8">
      <w:start w:val="0"/>
      <w:numFmt w:val="bullet"/>
      <w:lvlText w:val="•"/>
      <w:lvlJc w:val="left"/>
      <w:pPr>
        <w:ind w:left="9397" w:hanging="488"/>
      </w:pPr>
      <w:rPr>
        <w:rFonts w:hint="default"/>
        <w:lang w:val="en-US" w:eastAsia="en-US" w:bidi="en-US"/>
      </w:rPr>
    </w:lvl>
  </w:abstractNum>
  <w:abstractNum w:abstractNumId="161">
    <w:multiLevelType w:val="hybridMultilevel"/>
    <w:lvl w:ilvl="0">
      <w:start w:val="0"/>
      <w:numFmt w:val="bullet"/>
      <w:lvlText w:val="*"/>
      <w:lvlJc w:val="left"/>
      <w:pPr>
        <w:ind w:left="693" w:hanging="216"/>
      </w:pPr>
      <w:rPr>
        <w:rFonts w:hint="default" w:ascii="Courier New" w:hAnsi="Courier New" w:eastAsia="Courier New" w:cs="Courier New"/>
        <w:w w:val="100"/>
        <w:sz w:val="18"/>
        <w:szCs w:val="18"/>
        <w:lang w:val="en-US" w:eastAsia="en-US" w:bidi="en-US"/>
      </w:rPr>
    </w:lvl>
    <w:lvl w:ilvl="1">
      <w:start w:val="0"/>
      <w:numFmt w:val="bullet"/>
      <w:lvlText w:val="•"/>
      <w:lvlJc w:val="left"/>
      <w:pPr>
        <w:ind w:left="1713" w:hanging="216"/>
      </w:pPr>
      <w:rPr>
        <w:rFonts w:hint="default"/>
        <w:lang w:val="en-US" w:eastAsia="en-US" w:bidi="en-US"/>
      </w:rPr>
    </w:lvl>
    <w:lvl w:ilvl="2">
      <w:start w:val="0"/>
      <w:numFmt w:val="bullet"/>
      <w:lvlText w:val="•"/>
      <w:lvlJc w:val="left"/>
      <w:pPr>
        <w:ind w:left="2726" w:hanging="216"/>
      </w:pPr>
      <w:rPr>
        <w:rFonts w:hint="default"/>
        <w:lang w:val="en-US" w:eastAsia="en-US" w:bidi="en-US"/>
      </w:rPr>
    </w:lvl>
    <w:lvl w:ilvl="3">
      <w:start w:val="0"/>
      <w:numFmt w:val="bullet"/>
      <w:lvlText w:val="•"/>
      <w:lvlJc w:val="left"/>
      <w:pPr>
        <w:ind w:left="3739" w:hanging="216"/>
      </w:pPr>
      <w:rPr>
        <w:rFonts w:hint="default"/>
        <w:lang w:val="en-US" w:eastAsia="en-US" w:bidi="en-US"/>
      </w:rPr>
    </w:lvl>
    <w:lvl w:ilvl="4">
      <w:start w:val="0"/>
      <w:numFmt w:val="bullet"/>
      <w:lvlText w:val="•"/>
      <w:lvlJc w:val="left"/>
      <w:pPr>
        <w:ind w:left="4752" w:hanging="216"/>
      </w:pPr>
      <w:rPr>
        <w:rFonts w:hint="default"/>
        <w:lang w:val="en-US" w:eastAsia="en-US" w:bidi="en-US"/>
      </w:rPr>
    </w:lvl>
    <w:lvl w:ilvl="5">
      <w:start w:val="0"/>
      <w:numFmt w:val="bullet"/>
      <w:lvlText w:val="•"/>
      <w:lvlJc w:val="left"/>
      <w:pPr>
        <w:ind w:left="5765" w:hanging="216"/>
      </w:pPr>
      <w:rPr>
        <w:rFonts w:hint="default"/>
        <w:lang w:val="en-US" w:eastAsia="en-US" w:bidi="en-US"/>
      </w:rPr>
    </w:lvl>
    <w:lvl w:ilvl="6">
      <w:start w:val="0"/>
      <w:numFmt w:val="bullet"/>
      <w:lvlText w:val="•"/>
      <w:lvlJc w:val="left"/>
      <w:pPr>
        <w:ind w:left="6778" w:hanging="216"/>
      </w:pPr>
      <w:rPr>
        <w:rFonts w:hint="default"/>
        <w:lang w:val="en-US" w:eastAsia="en-US" w:bidi="en-US"/>
      </w:rPr>
    </w:lvl>
    <w:lvl w:ilvl="7">
      <w:start w:val="0"/>
      <w:numFmt w:val="bullet"/>
      <w:lvlText w:val="•"/>
      <w:lvlJc w:val="left"/>
      <w:pPr>
        <w:ind w:left="7791" w:hanging="216"/>
      </w:pPr>
      <w:rPr>
        <w:rFonts w:hint="default"/>
        <w:lang w:val="en-US" w:eastAsia="en-US" w:bidi="en-US"/>
      </w:rPr>
    </w:lvl>
    <w:lvl w:ilvl="8">
      <w:start w:val="0"/>
      <w:numFmt w:val="bullet"/>
      <w:lvlText w:val="•"/>
      <w:lvlJc w:val="left"/>
      <w:pPr>
        <w:ind w:left="8804" w:hanging="216"/>
      </w:pPr>
      <w:rPr>
        <w:rFonts w:hint="default"/>
        <w:lang w:val="en-US" w:eastAsia="en-US" w:bidi="en-US"/>
      </w:rPr>
    </w:lvl>
  </w:abstractNum>
  <w:abstractNum w:abstractNumId="160">
    <w:multiLevelType w:val="hybridMultilevel"/>
    <w:lvl w:ilvl="0">
      <w:start w:val="0"/>
      <w:numFmt w:val="bullet"/>
      <w:lvlText w:val="*"/>
      <w:lvlJc w:val="left"/>
      <w:pPr>
        <w:ind w:left="693" w:hanging="216"/>
      </w:pPr>
      <w:rPr>
        <w:rFonts w:hint="default" w:ascii="Courier New" w:hAnsi="Courier New" w:eastAsia="Courier New" w:cs="Courier New"/>
        <w:w w:val="100"/>
        <w:sz w:val="18"/>
        <w:szCs w:val="18"/>
        <w:lang w:val="en-US" w:eastAsia="en-US" w:bidi="en-US"/>
      </w:rPr>
    </w:lvl>
    <w:lvl w:ilvl="1">
      <w:start w:val="0"/>
      <w:numFmt w:val="bullet"/>
      <w:lvlText w:val="•"/>
      <w:lvlJc w:val="left"/>
      <w:pPr>
        <w:ind w:left="1713" w:hanging="216"/>
      </w:pPr>
      <w:rPr>
        <w:rFonts w:hint="default"/>
        <w:lang w:val="en-US" w:eastAsia="en-US" w:bidi="en-US"/>
      </w:rPr>
    </w:lvl>
    <w:lvl w:ilvl="2">
      <w:start w:val="0"/>
      <w:numFmt w:val="bullet"/>
      <w:lvlText w:val="•"/>
      <w:lvlJc w:val="left"/>
      <w:pPr>
        <w:ind w:left="2726" w:hanging="216"/>
      </w:pPr>
      <w:rPr>
        <w:rFonts w:hint="default"/>
        <w:lang w:val="en-US" w:eastAsia="en-US" w:bidi="en-US"/>
      </w:rPr>
    </w:lvl>
    <w:lvl w:ilvl="3">
      <w:start w:val="0"/>
      <w:numFmt w:val="bullet"/>
      <w:lvlText w:val="•"/>
      <w:lvlJc w:val="left"/>
      <w:pPr>
        <w:ind w:left="3739" w:hanging="216"/>
      </w:pPr>
      <w:rPr>
        <w:rFonts w:hint="default"/>
        <w:lang w:val="en-US" w:eastAsia="en-US" w:bidi="en-US"/>
      </w:rPr>
    </w:lvl>
    <w:lvl w:ilvl="4">
      <w:start w:val="0"/>
      <w:numFmt w:val="bullet"/>
      <w:lvlText w:val="•"/>
      <w:lvlJc w:val="left"/>
      <w:pPr>
        <w:ind w:left="4752" w:hanging="216"/>
      </w:pPr>
      <w:rPr>
        <w:rFonts w:hint="default"/>
        <w:lang w:val="en-US" w:eastAsia="en-US" w:bidi="en-US"/>
      </w:rPr>
    </w:lvl>
    <w:lvl w:ilvl="5">
      <w:start w:val="0"/>
      <w:numFmt w:val="bullet"/>
      <w:lvlText w:val="•"/>
      <w:lvlJc w:val="left"/>
      <w:pPr>
        <w:ind w:left="5765" w:hanging="216"/>
      </w:pPr>
      <w:rPr>
        <w:rFonts w:hint="default"/>
        <w:lang w:val="en-US" w:eastAsia="en-US" w:bidi="en-US"/>
      </w:rPr>
    </w:lvl>
    <w:lvl w:ilvl="6">
      <w:start w:val="0"/>
      <w:numFmt w:val="bullet"/>
      <w:lvlText w:val="•"/>
      <w:lvlJc w:val="left"/>
      <w:pPr>
        <w:ind w:left="6778" w:hanging="216"/>
      </w:pPr>
      <w:rPr>
        <w:rFonts w:hint="default"/>
        <w:lang w:val="en-US" w:eastAsia="en-US" w:bidi="en-US"/>
      </w:rPr>
    </w:lvl>
    <w:lvl w:ilvl="7">
      <w:start w:val="0"/>
      <w:numFmt w:val="bullet"/>
      <w:lvlText w:val="•"/>
      <w:lvlJc w:val="left"/>
      <w:pPr>
        <w:ind w:left="7791" w:hanging="216"/>
      </w:pPr>
      <w:rPr>
        <w:rFonts w:hint="default"/>
        <w:lang w:val="en-US" w:eastAsia="en-US" w:bidi="en-US"/>
      </w:rPr>
    </w:lvl>
    <w:lvl w:ilvl="8">
      <w:start w:val="0"/>
      <w:numFmt w:val="bullet"/>
      <w:lvlText w:val="•"/>
      <w:lvlJc w:val="left"/>
      <w:pPr>
        <w:ind w:left="8804" w:hanging="216"/>
      </w:pPr>
      <w:rPr>
        <w:rFonts w:hint="default"/>
        <w:lang w:val="en-US" w:eastAsia="en-US" w:bidi="en-US"/>
      </w:rPr>
    </w:lvl>
  </w:abstractNum>
  <w:abstractNum w:abstractNumId="159">
    <w:multiLevelType w:val="hybridMultilevel"/>
    <w:lvl w:ilvl="0">
      <w:start w:val="0"/>
      <w:numFmt w:val="bullet"/>
      <w:lvlText w:val="*"/>
      <w:lvlJc w:val="left"/>
      <w:pPr>
        <w:ind w:left="693" w:hanging="216"/>
      </w:pPr>
      <w:rPr>
        <w:rFonts w:hint="default" w:ascii="Courier New" w:hAnsi="Courier New" w:eastAsia="Courier New" w:cs="Courier New"/>
        <w:w w:val="100"/>
        <w:sz w:val="18"/>
        <w:szCs w:val="18"/>
        <w:lang w:val="en-US" w:eastAsia="en-US" w:bidi="en-US"/>
      </w:rPr>
    </w:lvl>
    <w:lvl w:ilvl="1">
      <w:start w:val="0"/>
      <w:numFmt w:val="bullet"/>
      <w:lvlText w:val="•"/>
      <w:lvlJc w:val="left"/>
      <w:pPr>
        <w:ind w:left="1713" w:hanging="216"/>
      </w:pPr>
      <w:rPr>
        <w:rFonts w:hint="default"/>
        <w:lang w:val="en-US" w:eastAsia="en-US" w:bidi="en-US"/>
      </w:rPr>
    </w:lvl>
    <w:lvl w:ilvl="2">
      <w:start w:val="0"/>
      <w:numFmt w:val="bullet"/>
      <w:lvlText w:val="•"/>
      <w:lvlJc w:val="left"/>
      <w:pPr>
        <w:ind w:left="2726" w:hanging="216"/>
      </w:pPr>
      <w:rPr>
        <w:rFonts w:hint="default"/>
        <w:lang w:val="en-US" w:eastAsia="en-US" w:bidi="en-US"/>
      </w:rPr>
    </w:lvl>
    <w:lvl w:ilvl="3">
      <w:start w:val="0"/>
      <w:numFmt w:val="bullet"/>
      <w:lvlText w:val="•"/>
      <w:lvlJc w:val="left"/>
      <w:pPr>
        <w:ind w:left="3739" w:hanging="216"/>
      </w:pPr>
      <w:rPr>
        <w:rFonts w:hint="default"/>
        <w:lang w:val="en-US" w:eastAsia="en-US" w:bidi="en-US"/>
      </w:rPr>
    </w:lvl>
    <w:lvl w:ilvl="4">
      <w:start w:val="0"/>
      <w:numFmt w:val="bullet"/>
      <w:lvlText w:val="•"/>
      <w:lvlJc w:val="left"/>
      <w:pPr>
        <w:ind w:left="4752" w:hanging="216"/>
      </w:pPr>
      <w:rPr>
        <w:rFonts w:hint="default"/>
        <w:lang w:val="en-US" w:eastAsia="en-US" w:bidi="en-US"/>
      </w:rPr>
    </w:lvl>
    <w:lvl w:ilvl="5">
      <w:start w:val="0"/>
      <w:numFmt w:val="bullet"/>
      <w:lvlText w:val="•"/>
      <w:lvlJc w:val="left"/>
      <w:pPr>
        <w:ind w:left="5765" w:hanging="216"/>
      </w:pPr>
      <w:rPr>
        <w:rFonts w:hint="default"/>
        <w:lang w:val="en-US" w:eastAsia="en-US" w:bidi="en-US"/>
      </w:rPr>
    </w:lvl>
    <w:lvl w:ilvl="6">
      <w:start w:val="0"/>
      <w:numFmt w:val="bullet"/>
      <w:lvlText w:val="•"/>
      <w:lvlJc w:val="left"/>
      <w:pPr>
        <w:ind w:left="6778" w:hanging="216"/>
      </w:pPr>
      <w:rPr>
        <w:rFonts w:hint="default"/>
        <w:lang w:val="en-US" w:eastAsia="en-US" w:bidi="en-US"/>
      </w:rPr>
    </w:lvl>
    <w:lvl w:ilvl="7">
      <w:start w:val="0"/>
      <w:numFmt w:val="bullet"/>
      <w:lvlText w:val="•"/>
      <w:lvlJc w:val="left"/>
      <w:pPr>
        <w:ind w:left="7791" w:hanging="216"/>
      </w:pPr>
      <w:rPr>
        <w:rFonts w:hint="default"/>
        <w:lang w:val="en-US" w:eastAsia="en-US" w:bidi="en-US"/>
      </w:rPr>
    </w:lvl>
    <w:lvl w:ilvl="8">
      <w:start w:val="0"/>
      <w:numFmt w:val="bullet"/>
      <w:lvlText w:val="•"/>
      <w:lvlJc w:val="left"/>
      <w:pPr>
        <w:ind w:left="8804" w:hanging="216"/>
      </w:pPr>
      <w:rPr>
        <w:rFonts w:hint="default"/>
        <w:lang w:val="en-US" w:eastAsia="en-US" w:bidi="en-US"/>
      </w:rPr>
    </w:lvl>
  </w:abstractNum>
  <w:abstractNum w:abstractNumId="158">
    <w:multiLevelType w:val="hybridMultilevel"/>
    <w:lvl w:ilvl="0">
      <w:start w:val="0"/>
      <w:numFmt w:val="bullet"/>
      <w:lvlText w:val="*"/>
      <w:lvlJc w:val="left"/>
      <w:pPr>
        <w:ind w:left="693" w:hanging="216"/>
      </w:pPr>
      <w:rPr>
        <w:rFonts w:hint="default" w:ascii="Courier New" w:hAnsi="Courier New" w:eastAsia="Courier New" w:cs="Courier New"/>
        <w:w w:val="100"/>
        <w:sz w:val="18"/>
        <w:szCs w:val="18"/>
        <w:lang w:val="en-US" w:eastAsia="en-US" w:bidi="en-US"/>
      </w:rPr>
    </w:lvl>
    <w:lvl w:ilvl="1">
      <w:start w:val="0"/>
      <w:numFmt w:val="bullet"/>
      <w:lvlText w:val="•"/>
      <w:lvlJc w:val="left"/>
      <w:pPr>
        <w:ind w:left="1713" w:hanging="216"/>
      </w:pPr>
      <w:rPr>
        <w:rFonts w:hint="default"/>
        <w:lang w:val="en-US" w:eastAsia="en-US" w:bidi="en-US"/>
      </w:rPr>
    </w:lvl>
    <w:lvl w:ilvl="2">
      <w:start w:val="0"/>
      <w:numFmt w:val="bullet"/>
      <w:lvlText w:val="•"/>
      <w:lvlJc w:val="left"/>
      <w:pPr>
        <w:ind w:left="2726" w:hanging="216"/>
      </w:pPr>
      <w:rPr>
        <w:rFonts w:hint="default"/>
        <w:lang w:val="en-US" w:eastAsia="en-US" w:bidi="en-US"/>
      </w:rPr>
    </w:lvl>
    <w:lvl w:ilvl="3">
      <w:start w:val="0"/>
      <w:numFmt w:val="bullet"/>
      <w:lvlText w:val="•"/>
      <w:lvlJc w:val="left"/>
      <w:pPr>
        <w:ind w:left="3739" w:hanging="216"/>
      </w:pPr>
      <w:rPr>
        <w:rFonts w:hint="default"/>
        <w:lang w:val="en-US" w:eastAsia="en-US" w:bidi="en-US"/>
      </w:rPr>
    </w:lvl>
    <w:lvl w:ilvl="4">
      <w:start w:val="0"/>
      <w:numFmt w:val="bullet"/>
      <w:lvlText w:val="•"/>
      <w:lvlJc w:val="left"/>
      <w:pPr>
        <w:ind w:left="4752" w:hanging="216"/>
      </w:pPr>
      <w:rPr>
        <w:rFonts w:hint="default"/>
        <w:lang w:val="en-US" w:eastAsia="en-US" w:bidi="en-US"/>
      </w:rPr>
    </w:lvl>
    <w:lvl w:ilvl="5">
      <w:start w:val="0"/>
      <w:numFmt w:val="bullet"/>
      <w:lvlText w:val="•"/>
      <w:lvlJc w:val="left"/>
      <w:pPr>
        <w:ind w:left="5765" w:hanging="216"/>
      </w:pPr>
      <w:rPr>
        <w:rFonts w:hint="default"/>
        <w:lang w:val="en-US" w:eastAsia="en-US" w:bidi="en-US"/>
      </w:rPr>
    </w:lvl>
    <w:lvl w:ilvl="6">
      <w:start w:val="0"/>
      <w:numFmt w:val="bullet"/>
      <w:lvlText w:val="•"/>
      <w:lvlJc w:val="left"/>
      <w:pPr>
        <w:ind w:left="6778" w:hanging="216"/>
      </w:pPr>
      <w:rPr>
        <w:rFonts w:hint="default"/>
        <w:lang w:val="en-US" w:eastAsia="en-US" w:bidi="en-US"/>
      </w:rPr>
    </w:lvl>
    <w:lvl w:ilvl="7">
      <w:start w:val="0"/>
      <w:numFmt w:val="bullet"/>
      <w:lvlText w:val="•"/>
      <w:lvlJc w:val="left"/>
      <w:pPr>
        <w:ind w:left="7791" w:hanging="216"/>
      </w:pPr>
      <w:rPr>
        <w:rFonts w:hint="default"/>
        <w:lang w:val="en-US" w:eastAsia="en-US" w:bidi="en-US"/>
      </w:rPr>
    </w:lvl>
    <w:lvl w:ilvl="8">
      <w:start w:val="0"/>
      <w:numFmt w:val="bullet"/>
      <w:lvlText w:val="•"/>
      <w:lvlJc w:val="left"/>
      <w:pPr>
        <w:ind w:left="8804" w:hanging="216"/>
      </w:pPr>
      <w:rPr>
        <w:rFonts w:hint="default"/>
        <w:lang w:val="en-US" w:eastAsia="en-US" w:bidi="en-US"/>
      </w:rPr>
    </w:lvl>
  </w:abstractNum>
  <w:abstractNum w:abstractNumId="157">
    <w:multiLevelType w:val="hybridMultilevel"/>
    <w:lvl w:ilvl="0">
      <w:start w:val="0"/>
      <w:numFmt w:val="bullet"/>
      <w:lvlText w:val="*"/>
      <w:lvlJc w:val="left"/>
      <w:pPr>
        <w:ind w:left="693" w:hanging="216"/>
      </w:pPr>
      <w:rPr>
        <w:rFonts w:hint="default" w:ascii="Courier New" w:hAnsi="Courier New" w:eastAsia="Courier New" w:cs="Courier New"/>
        <w:w w:val="100"/>
        <w:sz w:val="18"/>
        <w:szCs w:val="18"/>
        <w:lang w:val="en-US" w:eastAsia="en-US" w:bidi="en-US"/>
      </w:rPr>
    </w:lvl>
    <w:lvl w:ilvl="1">
      <w:start w:val="0"/>
      <w:numFmt w:val="bullet"/>
      <w:lvlText w:val="•"/>
      <w:lvlJc w:val="left"/>
      <w:pPr>
        <w:ind w:left="1713" w:hanging="216"/>
      </w:pPr>
      <w:rPr>
        <w:rFonts w:hint="default"/>
        <w:lang w:val="en-US" w:eastAsia="en-US" w:bidi="en-US"/>
      </w:rPr>
    </w:lvl>
    <w:lvl w:ilvl="2">
      <w:start w:val="0"/>
      <w:numFmt w:val="bullet"/>
      <w:lvlText w:val="•"/>
      <w:lvlJc w:val="left"/>
      <w:pPr>
        <w:ind w:left="2726" w:hanging="216"/>
      </w:pPr>
      <w:rPr>
        <w:rFonts w:hint="default"/>
        <w:lang w:val="en-US" w:eastAsia="en-US" w:bidi="en-US"/>
      </w:rPr>
    </w:lvl>
    <w:lvl w:ilvl="3">
      <w:start w:val="0"/>
      <w:numFmt w:val="bullet"/>
      <w:lvlText w:val="•"/>
      <w:lvlJc w:val="left"/>
      <w:pPr>
        <w:ind w:left="3739" w:hanging="216"/>
      </w:pPr>
      <w:rPr>
        <w:rFonts w:hint="default"/>
        <w:lang w:val="en-US" w:eastAsia="en-US" w:bidi="en-US"/>
      </w:rPr>
    </w:lvl>
    <w:lvl w:ilvl="4">
      <w:start w:val="0"/>
      <w:numFmt w:val="bullet"/>
      <w:lvlText w:val="•"/>
      <w:lvlJc w:val="left"/>
      <w:pPr>
        <w:ind w:left="4752" w:hanging="216"/>
      </w:pPr>
      <w:rPr>
        <w:rFonts w:hint="default"/>
        <w:lang w:val="en-US" w:eastAsia="en-US" w:bidi="en-US"/>
      </w:rPr>
    </w:lvl>
    <w:lvl w:ilvl="5">
      <w:start w:val="0"/>
      <w:numFmt w:val="bullet"/>
      <w:lvlText w:val="•"/>
      <w:lvlJc w:val="left"/>
      <w:pPr>
        <w:ind w:left="5765" w:hanging="216"/>
      </w:pPr>
      <w:rPr>
        <w:rFonts w:hint="default"/>
        <w:lang w:val="en-US" w:eastAsia="en-US" w:bidi="en-US"/>
      </w:rPr>
    </w:lvl>
    <w:lvl w:ilvl="6">
      <w:start w:val="0"/>
      <w:numFmt w:val="bullet"/>
      <w:lvlText w:val="•"/>
      <w:lvlJc w:val="left"/>
      <w:pPr>
        <w:ind w:left="6778" w:hanging="216"/>
      </w:pPr>
      <w:rPr>
        <w:rFonts w:hint="default"/>
        <w:lang w:val="en-US" w:eastAsia="en-US" w:bidi="en-US"/>
      </w:rPr>
    </w:lvl>
    <w:lvl w:ilvl="7">
      <w:start w:val="0"/>
      <w:numFmt w:val="bullet"/>
      <w:lvlText w:val="•"/>
      <w:lvlJc w:val="left"/>
      <w:pPr>
        <w:ind w:left="7791" w:hanging="216"/>
      </w:pPr>
      <w:rPr>
        <w:rFonts w:hint="default"/>
        <w:lang w:val="en-US" w:eastAsia="en-US" w:bidi="en-US"/>
      </w:rPr>
    </w:lvl>
    <w:lvl w:ilvl="8">
      <w:start w:val="0"/>
      <w:numFmt w:val="bullet"/>
      <w:lvlText w:val="•"/>
      <w:lvlJc w:val="left"/>
      <w:pPr>
        <w:ind w:left="8804" w:hanging="216"/>
      </w:pPr>
      <w:rPr>
        <w:rFonts w:hint="default"/>
        <w:lang w:val="en-US" w:eastAsia="en-US" w:bidi="en-US"/>
      </w:rPr>
    </w:lvl>
  </w:abstractNum>
  <w:abstractNum w:abstractNumId="156">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731" w:hanging="267"/>
      </w:pPr>
      <w:rPr>
        <w:rFonts w:hint="default"/>
        <w:lang w:val="en-US" w:eastAsia="en-US" w:bidi="en-US"/>
      </w:rPr>
    </w:lvl>
    <w:lvl w:ilvl="2">
      <w:start w:val="0"/>
      <w:numFmt w:val="bullet"/>
      <w:lvlText w:val="•"/>
      <w:lvlJc w:val="left"/>
      <w:pPr>
        <w:ind w:left="2742" w:hanging="267"/>
      </w:pPr>
      <w:rPr>
        <w:rFonts w:hint="default"/>
        <w:lang w:val="en-US" w:eastAsia="en-US" w:bidi="en-US"/>
      </w:rPr>
    </w:lvl>
    <w:lvl w:ilvl="3">
      <w:start w:val="0"/>
      <w:numFmt w:val="bullet"/>
      <w:lvlText w:val="•"/>
      <w:lvlJc w:val="left"/>
      <w:pPr>
        <w:ind w:left="3753" w:hanging="267"/>
      </w:pPr>
      <w:rPr>
        <w:rFonts w:hint="default"/>
        <w:lang w:val="en-US" w:eastAsia="en-US" w:bidi="en-US"/>
      </w:rPr>
    </w:lvl>
    <w:lvl w:ilvl="4">
      <w:start w:val="0"/>
      <w:numFmt w:val="bullet"/>
      <w:lvlText w:val="•"/>
      <w:lvlJc w:val="left"/>
      <w:pPr>
        <w:ind w:left="4764" w:hanging="267"/>
      </w:pPr>
      <w:rPr>
        <w:rFonts w:hint="default"/>
        <w:lang w:val="en-US" w:eastAsia="en-US" w:bidi="en-US"/>
      </w:rPr>
    </w:lvl>
    <w:lvl w:ilvl="5">
      <w:start w:val="0"/>
      <w:numFmt w:val="bullet"/>
      <w:lvlText w:val="•"/>
      <w:lvlJc w:val="left"/>
      <w:pPr>
        <w:ind w:left="5775" w:hanging="267"/>
      </w:pPr>
      <w:rPr>
        <w:rFonts w:hint="default"/>
        <w:lang w:val="en-US" w:eastAsia="en-US" w:bidi="en-US"/>
      </w:rPr>
    </w:lvl>
    <w:lvl w:ilvl="6">
      <w:start w:val="0"/>
      <w:numFmt w:val="bullet"/>
      <w:lvlText w:val="•"/>
      <w:lvlJc w:val="left"/>
      <w:pPr>
        <w:ind w:left="6786" w:hanging="267"/>
      </w:pPr>
      <w:rPr>
        <w:rFonts w:hint="default"/>
        <w:lang w:val="en-US" w:eastAsia="en-US" w:bidi="en-US"/>
      </w:rPr>
    </w:lvl>
    <w:lvl w:ilvl="7">
      <w:start w:val="0"/>
      <w:numFmt w:val="bullet"/>
      <w:lvlText w:val="•"/>
      <w:lvlJc w:val="left"/>
      <w:pPr>
        <w:ind w:left="7797" w:hanging="267"/>
      </w:pPr>
      <w:rPr>
        <w:rFonts w:hint="default"/>
        <w:lang w:val="en-US" w:eastAsia="en-US" w:bidi="en-US"/>
      </w:rPr>
    </w:lvl>
    <w:lvl w:ilvl="8">
      <w:start w:val="0"/>
      <w:numFmt w:val="bullet"/>
      <w:lvlText w:val="•"/>
      <w:lvlJc w:val="left"/>
      <w:pPr>
        <w:ind w:left="8808" w:hanging="267"/>
      </w:pPr>
      <w:rPr>
        <w:rFonts w:hint="default"/>
        <w:lang w:val="en-US" w:eastAsia="en-US" w:bidi="en-US"/>
      </w:rPr>
    </w:lvl>
  </w:abstractNum>
  <w:abstractNum w:abstractNumId="155">
    <w:multiLevelType w:val="hybridMultilevel"/>
    <w:lvl w:ilvl="0">
      <w:start w:val="38"/>
      <w:numFmt w:val="decimal"/>
      <w:lvlText w:val="%1."/>
      <w:lvlJc w:val="left"/>
      <w:pPr>
        <w:ind w:left="1289" w:hanging="841"/>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235" w:hanging="841"/>
      </w:pPr>
      <w:rPr>
        <w:rFonts w:hint="default"/>
        <w:lang w:val="en-US" w:eastAsia="en-US" w:bidi="en-US"/>
      </w:rPr>
    </w:lvl>
    <w:lvl w:ilvl="2">
      <w:start w:val="0"/>
      <w:numFmt w:val="bullet"/>
      <w:lvlText w:val="•"/>
      <w:lvlJc w:val="left"/>
      <w:pPr>
        <w:ind w:left="3190" w:hanging="841"/>
      </w:pPr>
      <w:rPr>
        <w:rFonts w:hint="default"/>
        <w:lang w:val="en-US" w:eastAsia="en-US" w:bidi="en-US"/>
      </w:rPr>
    </w:lvl>
    <w:lvl w:ilvl="3">
      <w:start w:val="0"/>
      <w:numFmt w:val="bullet"/>
      <w:lvlText w:val="•"/>
      <w:lvlJc w:val="left"/>
      <w:pPr>
        <w:ind w:left="4145" w:hanging="841"/>
      </w:pPr>
      <w:rPr>
        <w:rFonts w:hint="default"/>
        <w:lang w:val="en-US" w:eastAsia="en-US" w:bidi="en-US"/>
      </w:rPr>
    </w:lvl>
    <w:lvl w:ilvl="4">
      <w:start w:val="0"/>
      <w:numFmt w:val="bullet"/>
      <w:lvlText w:val="•"/>
      <w:lvlJc w:val="left"/>
      <w:pPr>
        <w:ind w:left="5100" w:hanging="841"/>
      </w:pPr>
      <w:rPr>
        <w:rFonts w:hint="default"/>
        <w:lang w:val="en-US" w:eastAsia="en-US" w:bidi="en-US"/>
      </w:rPr>
    </w:lvl>
    <w:lvl w:ilvl="5">
      <w:start w:val="0"/>
      <w:numFmt w:val="bullet"/>
      <w:lvlText w:val="•"/>
      <w:lvlJc w:val="left"/>
      <w:pPr>
        <w:ind w:left="6055" w:hanging="841"/>
      </w:pPr>
      <w:rPr>
        <w:rFonts w:hint="default"/>
        <w:lang w:val="en-US" w:eastAsia="en-US" w:bidi="en-US"/>
      </w:rPr>
    </w:lvl>
    <w:lvl w:ilvl="6">
      <w:start w:val="0"/>
      <w:numFmt w:val="bullet"/>
      <w:lvlText w:val="•"/>
      <w:lvlJc w:val="left"/>
      <w:pPr>
        <w:ind w:left="7010" w:hanging="841"/>
      </w:pPr>
      <w:rPr>
        <w:rFonts w:hint="default"/>
        <w:lang w:val="en-US" w:eastAsia="en-US" w:bidi="en-US"/>
      </w:rPr>
    </w:lvl>
    <w:lvl w:ilvl="7">
      <w:start w:val="0"/>
      <w:numFmt w:val="bullet"/>
      <w:lvlText w:val="•"/>
      <w:lvlJc w:val="left"/>
      <w:pPr>
        <w:ind w:left="7965" w:hanging="841"/>
      </w:pPr>
      <w:rPr>
        <w:rFonts w:hint="default"/>
        <w:lang w:val="en-US" w:eastAsia="en-US" w:bidi="en-US"/>
      </w:rPr>
    </w:lvl>
    <w:lvl w:ilvl="8">
      <w:start w:val="0"/>
      <w:numFmt w:val="bullet"/>
      <w:lvlText w:val="•"/>
      <w:lvlJc w:val="left"/>
      <w:pPr>
        <w:ind w:left="8920" w:hanging="841"/>
      </w:pPr>
      <w:rPr>
        <w:rFonts w:hint="default"/>
        <w:lang w:val="en-US" w:eastAsia="en-US" w:bidi="en-US"/>
      </w:rPr>
    </w:lvl>
  </w:abstractNum>
  <w:abstractNum w:abstractNumId="154">
    <w:multiLevelType w:val="hybridMultilevel"/>
    <w:lvl w:ilvl="0">
      <w:start w:val="32"/>
      <w:numFmt w:val="decimal"/>
      <w:lvlText w:val="%1."/>
      <w:lvlJc w:val="left"/>
      <w:pPr>
        <w:ind w:left="1289" w:hanging="841"/>
        <w:jc w:val="left"/>
      </w:pPr>
      <w:rPr>
        <w:rFonts w:hint="default" w:ascii="Courier New" w:hAnsi="Courier New" w:eastAsia="Courier New" w:cs="Courier New"/>
        <w:spacing w:val="-62"/>
        <w:w w:val="100"/>
        <w:sz w:val="18"/>
        <w:szCs w:val="18"/>
        <w:lang w:val="en-US" w:eastAsia="en-US" w:bidi="en-US"/>
      </w:rPr>
    </w:lvl>
    <w:lvl w:ilvl="1">
      <w:start w:val="0"/>
      <w:numFmt w:val="bullet"/>
      <w:lvlText w:val="•"/>
      <w:lvlJc w:val="left"/>
      <w:pPr>
        <w:ind w:left="2235" w:hanging="841"/>
      </w:pPr>
      <w:rPr>
        <w:rFonts w:hint="default"/>
        <w:lang w:val="en-US" w:eastAsia="en-US" w:bidi="en-US"/>
      </w:rPr>
    </w:lvl>
    <w:lvl w:ilvl="2">
      <w:start w:val="0"/>
      <w:numFmt w:val="bullet"/>
      <w:lvlText w:val="•"/>
      <w:lvlJc w:val="left"/>
      <w:pPr>
        <w:ind w:left="3190" w:hanging="841"/>
      </w:pPr>
      <w:rPr>
        <w:rFonts w:hint="default"/>
        <w:lang w:val="en-US" w:eastAsia="en-US" w:bidi="en-US"/>
      </w:rPr>
    </w:lvl>
    <w:lvl w:ilvl="3">
      <w:start w:val="0"/>
      <w:numFmt w:val="bullet"/>
      <w:lvlText w:val="•"/>
      <w:lvlJc w:val="left"/>
      <w:pPr>
        <w:ind w:left="4145" w:hanging="841"/>
      </w:pPr>
      <w:rPr>
        <w:rFonts w:hint="default"/>
        <w:lang w:val="en-US" w:eastAsia="en-US" w:bidi="en-US"/>
      </w:rPr>
    </w:lvl>
    <w:lvl w:ilvl="4">
      <w:start w:val="0"/>
      <w:numFmt w:val="bullet"/>
      <w:lvlText w:val="•"/>
      <w:lvlJc w:val="left"/>
      <w:pPr>
        <w:ind w:left="5100" w:hanging="841"/>
      </w:pPr>
      <w:rPr>
        <w:rFonts w:hint="default"/>
        <w:lang w:val="en-US" w:eastAsia="en-US" w:bidi="en-US"/>
      </w:rPr>
    </w:lvl>
    <w:lvl w:ilvl="5">
      <w:start w:val="0"/>
      <w:numFmt w:val="bullet"/>
      <w:lvlText w:val="•"/>
      <w:lvlJc w:val="left"/>
      <w:pPr>
        <w:ind w:left="6055" w:hanging="841"/>
      </w:pPr>
      <w:rPr>
        <w:rFonts w:hint="default"/>
        <w:lang w:val="en-US" w:eastAsia="en-US" w:bidi="en-US"/>
      </w:rPr>
    </w:lvl>
    <w:lvl w:ilvl="6">
      <w:start w:val="0"/>
      <w:numFmt w:val="bullet"/>
      <w:lvlText w:val="•"/>
      <w:lvlJc w:val="left"/>
      <w:pPr>
        <w:ind w:left="7010" w:hanging="841"/>
      </w:pPr>
      <w:rPr>
        <w:rFonts w:hint="default"/>
        <w:lang w:val="en-US" w:eastAsia="en-US" w:bidi="en-US"/>
      </w:rPr>
    </w:lvl>
    <w:lvl w:ilvl="7">
      <w:start w:val="0"/>
      <w:numFmt w:val="bullet"/>
      <w:lvlText w:val="•"/>
      <w:lvlJc w:val="left"/>
      <w:pPr>
        <w:ind w:left="7965" w:hanging="841"/>
      </w:pPr>
      <w:rPr>
        <w:rFonts w:hint="default"/>
        <w:lang w:val="en-US" w:eastAsia="en-US" w:bidi="en-US"/>
      </w:rPr>
    </w:lvl>
    <w:lvl w:ilvl="8">
      <w:start w:val="0"/>
      <w:numFmt w:val="bullet"/>
      <w:lvlText w:val="•"/>
      <w:lvlJc w:val="left"/>
      <w:pPr>
        <w:ind w:left="8920" w:hanging="841"/>
      </w:pPr>
      <w:rPr>
        <w:rFonts w:hint="default"/>
        <w:lang w:val="en-US" w:eastAsia="en-US" w:bidi="en-US"/>
      </w:rPr>
    </w:lvl>
  </w:abstractNum>
  <w:abstractNum w:abstractNumId="153">
    <w:multiLevelType w:val="hybridMultilevel"/>
    <w:lvl w:ilvl="0">
      <w:start w:val="26"/>
      <w:numFmt w:val="decimal"/>
      <w:lvlText w:val="%1."/>
      <w:lvlJc w:val="left"/>
      <w:pPr>
        <w:ind w:left="1709" w:hanging="1261"/>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613" w:hanging="1261"/>
      </w:pPr>
      <w:rPr>
        <w:rFonts w:hint="default"/>
        <w:lang w:val="en-US" w:eastAsia="en-US" w:bidi="en-US"/>
      </w:rPr>
    </w:lvl>
    <w:lvl w:ilvl="2">
      <w:start w:val="0"/>
      <w:numFmt w:val="bullet"/>
      <w:lvlText w:val="•"/>
      <w:lvlJc w:val="left"/>
      <w:pPr>
        <w:ind w:left="3526" w:hanging="1261"/>
      </w:pPr>
      <w:rPr>
        <w:rFonts w:hint="default"/>
        <w:lang w:val="en-US" w:eastAsia="en-US" w:bidi="en-US"/>
      </w:rPr>
    </w:lvl>
    <w:lvl w:ilvl="3">
      <w:start w:val="0"/>
      <w:numFmt w:val="bullet"/>
      <w:lvlText w:val="•"/>
      <w:lvlJc w:val="left"/>
      <w:pPr>
        <w:ind w:left="4439" w:hanging="1261"/>
      </w:pPr>
      <w:rPr>
        <w:rFonts w:hint="default"/>
        <w:lang w:val="en-US" w:eastAsia="en-US" w:bidi="en-US"/>
      </w:rPr>
    </w:lvl>
    <w:lvl w:ilvl="4">
      <w:start w:val="0"/>
      <w:numFmt w:val="bullet"/>
      <w:lvlText w:val="•"/>
      <w:lvlJc w:val="left"/>
      <w:pPr>
        <w:ind w:left="5352" w:hanging="1261"/>
      </w:pPr>
      <w:rPr>
        <w:rFonts w:hint="default"/>
        <w:lang w:val="en-US" w:eastAsia="en-US" w:bidi="en-US"/>
      </w:rPr>
    </w:lvl>
    <w:lvl w:ilvl="5">
      <w:start w:val="0"/>
      <w:numFmt w:val="bullet"/>
      <w:lvlText w:val="•"/>
      <w:lvlJc w:val="left"/>
      <w:pPr>
        <w:ind w:left="6265" w:hanging="1261"/>
      </w:pPr>
      <w:rPr>
        <w:rFonts w:hint="default"/>
        <w:lang w:val="en-US" w:eastAsia="en-US" w:bidi="en-US"/>
      </w:rPr>
    </w:lvl>
    <w:lvl w:ilvl="6">
      <w:start w:val="0"/>
      <w:numFmt w:val="bullet"/>
      <w:lvlText w:val="•"/>
      <w:lvlJc w:val="left"/>
      <w:pPr>
        <w:ind w:left="7178" w:hanging="1261"/>
      </w:pPr>
      <w:rPr>
        <w:rFonts w:hint="default"/>
        <w:lang w:val="en-US" w:eastAsia="en-US" w:bidi="en-US"/>
      </w:rPr>
    </w:lvl>
    <w:lvl w:ilvl="7">
      <w:start w:val="0"/>
      <w:numFmt w:val="bullet"/>
      <w:lvlText w:val="•"/>
      <w:lvlJc w:val="left"/>
      <w:pPr>
        <w:ind w:left="8091" w:hanging="1261"/>
      </w:pPr>
      <w:rPr>
        <w:rFonts w:hint="default"/>
        <w:lang w:val="en-US" w:eastAsia="en-US" w:bidi="en-US"/>
      </w:rPr>
    </w:lvl>
    <w:lvl w:ilvl="8">
      <w:start w:val="0"/>
      <w:numFmt w:val="bullet"/>
      <w:lvlText w:val="•"/>
      <w:lvlJc w:val="left"/>
      <w:pPr>
        <w:ind w:left="9004" w:hanging="1261"/>
      </w:pPr>
      <w:rPr>
        <w:rFonts w:hint="default"/>
        <w:lang w:val="en-US" w:eastAsia="en-US" w:bidi="en-US"/>
      </w:rPr>
    </w:lvl>
  </w:abstractNum>
  <w:abstractNum w:abstractNumId="152">
    <w:multiLevelType w:val="hybridMultilevel"/>
    <w:lvl w:ilvl="0">
      <w:start w:val="21"/>
      <w:numFmt w:val="decimal"/>
      <w:lvlText w:val="%1."/>
      <w:lvlJc w:val="left"/>
      <w:pPr>
        <w:ind w:left="1289" w:hanging="841"/>
        <w:jc w:val="left"/>
      </w:pPr>
      <w:rPr>
        <w:rFonts w:hint="default" w:ascii="Courier New" w:hAnsi="Courier New" w:eastAsia="Courier New" w:cs="Courier New"/>
        <w:spacing w:val="-63"/>
        <w:w w:val="100"/>
        <w:sz w:val="18"/>
        <w:szCs w:val="18"/>
        <w:lang w:val="en-US" w:eastAsia="en-US" w:bidi="en-US"/>
      </w:rPr>
    </w:lvl>
    <w:lvl w:ilvl="1">
      <w:start w:val="0"/>
      <w:numFmt w:val="bullet"/>
      <w:lvlText w:val="•"/>
      <w:lvlJc w:val="left"/>
      <w:pPr>
        <w:ind w:left="2235" w:hanging="841"/>
      </w:pPr>
      <w:rPr>
        <w:rFonts w:hint="default"/>
        <w:lang w:val="en-US" w:eastAsia="en-US" w:bidi="en-US"/>
      </w:rPr>
    </w:lvl>
    <w:lvl w:ilvl="2">
      <w:start w:val="0"/>
      <w:numFmt w:val="bullet"/>
      <w:lvlText w:val="•"/>
      <w:lvlJc w:val="left"/>
      <w:pPr>
        <w:ind w:left="3190" w:hanging="841"/>
      </w:pPr>
      <w:rPr>
        <w:rFonts w:hint="default"/>
        <w:lang w:val="en-US" w:eastAsia="en-US" w:bidi="en-US"/>
      </w:rPr>
    </w:lvl>
    <w:lvl w:ilvl="3">
      <w:start w:val="0"/>
      <w:numFmt w:val="bullet"/>
      <w:lvlText w:val="•"/>
      <w:lvlJc w:val="left"/>
      <w:pPr>
        <w:ind w:left="4145" w:hanging="841"/>
      </w:pPr>
      <w:rPr>
        <w:rFonts w:hint="default"/>
        <w:lang w:val="en-US" w:eastAsia="en-US" w:bidi="en-US"/>
      </w:rPr>
    </w:lvl>
    <w:lvl w:ilvl="4">
      <w:start w:val="0"/>
      <w:numFmt w:val="bullet"/>
      <w:lvlText w:val="•"/>
      <w:lvlJc w:val="left"/>
      <w:pPr>
        <w:ind w:left="5100" w:hanging="841"/>
      </w:pPr>
      <w:rPr>
        <w:rFonts w:hint="default"/>
        <w:lang w:val="en-US" w:eastAsia="en-US" w:bidi="en-US"/>
      </w:rPr>
    </w:lvl>
    <w:lvl w:ilvl="5">
      <w:start w:val="0"/>
      <w:numFmt w:val="bullet"/>
      <w:lvlText w:val="•"/>
      <w:lvlJc w:val="left"/>
      <w:pPr>
        <w:ind w:left="6055" w:hanging="841"/>
      </w:pPr>
      <w:rPr>
        <w:rFonts w:hint="default"/>
        <w:lang w:val="en-US" w:eastAsia="en-US" w:bidi="en-US"/>
      </w:rPr>
    </w:lvl>
    <w:lvl w:ilvl="6">
      <w:start w:val="0"/>
      <w:numFmt w:val="bullet"/>
      <w:lvlText w:val="•"/>
      <w:lvlJc w:val="left"/>
      <w:pPr>
        <w:ind w:left="7010" w:hanging="841"/>
      </w:pPr>
      <w:rPr>
        <w:rFonts w:hint="default"/>
        <w:lang w:val="en-US" w:eastAsia="en-US" w:bidi="en-US"/>
      </w:rPr>
    </w:lvl>
    <w:lvl w:ilvl="7">
      <w:start w:val="0"/>
      <w:numFmt w:val="bullet"/>
      <w:lvlText w:val="•"/>
      <w:lvlJc w:val="left"/>
      <w:pPr>
        <w:ind w:left="7965" w:hanging="841"/>
      </w:pPr>
      <w:rPr>
        <w:rFonts w:hint="default"/>
        <w:lang w:val="en-US" w:eastAsia="en-US" w:bidi="en-US"/>
      </w:rPr>
    </w:lvl>
    <w:lvl w:ilvl="8">
      <w:start w:val="0"/>
      <w:numFmt w:val="bullet"/>
      <w:lvlText w:val="•"/>
      <w:lvlJc w:val="left"/>
      <w:pPr>
        <w:ind w:left="8920" w:hanging="841"/>
      </w:pPr>
      <w:rPr>
        <w:rFonts w:hint="default"/>
        <w:lang w:val="en-US" w:eastAsia="en-US" w:bidi="en-US"/>
      </w:rPr>
    </w:lvl>
  </w:abstractNum>
  <w:abstractNum w:abstractNumId="151">
    <w:multiLevelType w:val="hybridMultilevel"/>
    <w:lvl w:ilvl="0">
      <w:start w:val="17"/>
      <w:numFmt w:val="decimal"/>
      <w:lvlText w:val="%1."/>
      <w:lvlJc w:val="left"/>
      <w:pPr>
        <w:ind w:left="869" w:hanging="421"/>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57" w:hanging="421"/>
      </w:pPr>
      <w:rPr>
        <w:rFonts w:hint="default"/>
        <w:lang w:val="en-US" w:eastAsia="en-US" w:bidi="en-US"/>
      </w:rPr>
    </w:lvl>
    <w:lvl w:ilvl="2">
      <w:start w:val="0"/>
      <w:numFmt w:val="bullet"/>
      <w:lvlText w:val="•"/>
      <w:lvlJc w:val="left"/>
      <w:pPr>
        <w:ind w:left="2854" w:hanging="421"/>
      </w:pPr>
      <w:rPr>
        <w:rFonts w:hint="default"/>
        <w:lang w:val="en-US" w:eastAsia="en-US" w:bidi="en-US"/>
      </w:rPr>
    </w:lvl>
    <w:lvl w:ilvl="3">
      <w:start w:val="0"/>
      <w:numFmt w:val="bullet"/>
      <w:lvlText w:val="•"/>
      <w:lvlJc w:val="left"/>
      <w:pPr>
        <w:ind w:left="3851" w:hanging="421"/>
      </w:pPr>
      <w:rPr>
        <w:rFonts w:hint="default"/>
        <w:lang w:val="en-US" w:eastAsia="en-US" w:bidi="en-US"/>
      </w:rPr>
    </w:lvl>
    <w:lvl w:ilvl="4">
      <w:start w:val="0"/>
      <w:numFmt w:val="bullet"/>
      <w:lvlText w:val="•"/>
      <w:lvlJc w:val="left"/>
      <w:pPr>
        <w:ind w:left="4848" w:hanging="421"/>
      </w:pPr>
      <w:rPr>
        <w:rFonts w:hint="default"/>
        <w:lang w:val="en-US" w:eastAsia="en-US" w:bidi="en-US"/>
      </w:rPr>
    </w:lvl>
    <w:lvl w:ilvl="5">
      <w:start w:val="0"/>
      <w:numFmt w:val="bullet"/>
      <w:lvlText w:val="•"/>
      <w:lvlJc w:val="left"/>
      <w:pPr>
        <w:ind w:left="5845" w:hanging="421"/>
      </w:pPr>
      <w:rPr>
        <w:rFonts w:hint="default"/>
        <w:lang w:val="en-US" w:eastAsia="en-US" w:bidi="en-US"/>
      </w:rPr>
    </w:lvl>
    <w:lvl w:ilvl="6">
      <w:start w:val="0"/>
      <w:numFmt w:val="bullet"/>
      <w:lvlText w:val="•"/>
      <w:lvlJc w:val="left"/>
      <w:pPr>
        <w:ind w:left="6842" w:hanging="421"/>
      </w:pPr>
      <w:rPr>
        <w:rFonts w:hint="default"/>
        <w:lang w:val="en-US" w:eastAsia="en-US" w:bidi="en-US"/>
      </w:rPr>
    </w:lvl>
    <w:lvl w:ilvl="7">
      <w:start w:val="0"/>
      <w:numFmt w:val="bullet"/>
      <w:lvlText w:val="•"/>
      <w:lvlJc w:val="left"/>
      <w:pPr>
        <w:ind w:left="7839" w:hanging="421"/>
      </w:pPr>
      <w:rPr>
        <w:rFonts w:hint="default"/>
        <w:lang w:val="en-US" w:eastAsia="en-US" w:bidi="en-US"/>
      </w:rPr>
    </w:lvl>
    <w:lvl w:ilvl="8">
      <w:start w:val="0"/>
      <w:numFmt w:val="bullet"/>
      <w:lvlText w:val="•"/>
      <w:lvlJc w:val="left"/>
      <w:pPr>
        <w:ind w:left="8836" w:hanging="421"/>
      </w:pPr>
      <w:rPr>
        <w:rFonts w:hint="default"/>
        <w:lang w:val="en-US" w:eastAsia="en-US" w:bidi="en-US"/>
      </w:rPr>
    </w:lvl>
  </w:abstractNum>
  <w:abstractNum w:abstractNumId="150">
    <w:multiLevelType w:val="hybridMultilevel"/>
    <w:lvl w:ilvl="0">
      <w:start w:val="11"/>
      <w:numFmt w:val="decimal"/>
      <w:lvlText w:val="%1."/>
      <w:lvlJc w:val="left"/>
      <w:pPr>
        <w:ind w:left="1378" w:hanging="930"/>
        <w:jc w:val="left"/>
      </w:pPr>
      <w:rPr>
        <w:rFonts w:hint="default" w:ascii="Courier New" w:hAnsi="Courier New" w:eastAsia="Courier New" w:cs="Courier New"/>
        <w:spacing w:val="-20"/>
        <w:w w:val="100"/>
        <w:sz w:val="18"/>
        <w:szCs w:val="18"/>
        <w:lang w:val="en-US" w:eastAsia="en-US" w:bidi="en-US"/>
      </w:rPr>
    </w:lvl>
    <w:lvl w:ilvl="1">
      <w:start w:val="0"/>
      <w:numFmt w:val="bullet"/>
      <w:lvlText w:val="•"/>
      <w:lvlJc w:val="left"/>
      <w:pPr>
        <w:ind w:left="2325" w:hanging="930"/>
      </w:pPr>
      <w:rPr>
        <w:rFonts w:hint="default"/>
        <w:lang w:val="en-US" w:eastAsia="en-US" w:bidi="en-US"/>
      </w:rPr>
    </w:lvl>
    <w:lvl w:ilvl="2">
      <w:start w:val="0"/>
      <w:numFmt w:val="bullet"/>
      <w:lvlText w:val="•"/>
      <w:lvlJc w:val="left"/>
      <w:pPr>
        <w:ind w:left="3270" w:hanging="930"/>
      </w:pPr>
      <w:rPr>
        <w:rFonts w:hint="default"/>
        <w:lang w:val="en-US" w:eastAsia="en-US" w:bidi="en-US"/>
      </w:rPr>
    </w:lvl>
    <w:lvl w:ilvl="3">
      <w:start w:val="0"/>
      <w:numFmt w:val="bullet"/>
      <w:lvlText w:val="•"/>
      <w:lvlJc w:val="left"/>
      <w:pPr>
        <w:ind w:left="4215" w:hanging="930"/>
      </w:pPr>
      <w:rPr>
        <w:rFonts w:hint="default"/>
        <w:lang w:val="en-US" w:eastAsia="en-US" w:bidi="en-US"/>
      </w:rPr>
    </w:lvl>
    <w:lvl w:ilvl="4">
      <w:start w:val="0"/>
      <w:numFmt w:val="bullet"/>
      <w:lvlText w:val="•"/>
      <w:lvlJc w:val="left"/>
      <w:pPr>
        <w:ind w:left="5160" w:hanging="930"/>
      </w:pPr>
      <w:rPr>
        <w:rFonts w:hint="default"/>
        <w:lang w:val="en-US" w:eastAsia="en-US" w:bidi="en-US"/>
      </w:rPr>
    </w:lvl>
    <w:lvl w:ilvl="5">
      <w:start w:val="0"/>
      <w:numFmt w:val="bullet"/>
      <w:lvlText w:val="•"/>
      <w:lvlJc w:val="left"/>
      <w:pPr>
        <w:ind w:left="6105" w:hanging="930"/>
      </w:pPr>
      <w:rPr>
        <w:rFonts w:hint="default"/>
        <w:lang w:val="en-US" w:eastAsia="en-US" w:bidi="en-US"/>
      </w:rPr>
    </w:lvl>
    <w:lvl w:ilvl="6">
      <w:start w:val="0"/>
      <w:numFmt w:val="bullet"/>
      <w:lvlText w:val="•"/>
      <w:lvlJc w:val="left"/>
      <w:pPr>
        <w:ind w:left="7050" w:hanging="930"/>
      </w:pPr>
      <w:rPr>
        <w:rFonts w:hint="default"/>
        <w:lang w:val="en-US" w:eastAsia="en-US" w:bidi="en-US"/>
      </w:rPr>
    </w:lvl>
    <w:lvl w:ilvl="7">
      <w:start w:val="0"/>
      <w:numFmt w:val="bullet"/>
      <w:lvlText w:val="•"/>
      <w:lvlJc w:val="left"/>
      <w:pPr>
        <w:ind w:left="7995" w:hanging="930"/>
      </w:pPr>
      <w:rPr>
        <w:rFonts w:hint="default"/>
        <w:lang w:val="en-US" w:eastAsia="en-US" w:bidi="en-US"/>
      </w:rPr>
    </w:lvl>
    <w:lvl w:ilvl="8">
      <w:start w:val="0"/>
      <w:numFmt w:val="bullet"/>
      <w:lvlText w:val="•"/>
      <w:lvlJc w:val="left"/>
      <w:pPr>
        <w:ind w:left="8940" w:hanging="930"/>
      </w:pPr>
      <w:rPr>
        <w:rFonts w:hint="default"/>
        <w:lang w:val="en-US" w:eastAsia="en-US" w:bidi="en-US"/>
      </w:rPr>
    </w:lvl>
  </w:abstractNum>
  <w:abstractNum w:abstractNumId="149">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731" w:hanging="267"/>
      </w:pPr>
      <w:rPr>
        <w:rFonts w:hint="default"/>
        <w:lang w:val="en-US" w:eastAsia="en-US" w:bidi="en-US"/>
      </w:rPr>
    </w:lvl>
    <w:lvl w:ilvl="2">
      <w:start w:val="0"/>
      <w:numFmt w:val="bullet"/>
      <w:lvlText w:val="•"/>
      <w:lvlJc w:val="left"/>
      <w:pPr>
        <w:ind w:left="2742" w:hanging="267"/>
      </w:pPr>
      <w:rPr>
        <w:rFonts w:hint="default"/>
        <w:lang w:val="en-US" w:eastAsia="en-US" w:bidi="en-US"/>
      </w:rPr>
    </w:lvl>
    <w:lvl w:ilvl="3">
      <w:start w:val="0"/>
      <w:numFmt w:val="bullet"/>
      <w:lvlText w:val="•"/>
      <w:lvlJc w:val="left"/>
      <w:pPr>
        <w:ind w:left="3753" w:hanging="267"/>
      </w:pPr>
      <w:rPr>
        <w:rFonts w:hint="default"/>
        <w:lang w:val="en-US" w:eastAsia="en-US" w:bidi="en-US"/>
      </w:rPr>
    </w:lvl>
    <w:lvl w:ilvl="4">
      <w:start w:val="0"/>
      <w:numFmt w:val="bullet"/>
      <w:lvlText w:val="•"/>
      <w:lvlJc w:val="left"/>
      <w:pPr>
        <w:ind w:left="4764" w:hanging="267"/>
      </w:pPr>
      <w:rPr>
        <w:rFonts w:hint="default"/>
        <w:lang w:val="en-US" w:eastAsia="en-US" w:bidi="en-US"/>
      </w:rPr>
    </w:lvl>
    <w:lvl w:ilvl="5">
      <w:start w:val="0"/>
      <w:numFmt w:val="bullet"/>
      <w:lvlText w:val="•"/>
      <w:lvlJc w:val="left"/>
      <w:pPr>
        <w:ind w:left="5775" w:hanging="267"/>
      </w:pPr>
      <w:rPr>
        <w:rFonts w:hint="default"/>
        <w:lang w:val="en-US" w:eastAsia="en-US" w:bidi="en-US"/>
      </w:rPr>
    </w:lvl>
    <w:lvl w:ilvl="6">
      <w:start w:val="0"/>
      <w:numFmt w:val="bullet"/>
      <w:lvlText w:val="•"/>
      <w:lvlJc w:val="left"/>
      <w:pPr>
        <w:ind w:left="6786" w:hanging="267"/>
      </w:pPr>
      <w:rPr>
        <w:rFonts w:hint="default"/>
        <w:lang w:val="en-US" w:eastAsia="en-US" w:bidi="en-US"/>
      </w:rPr>
    </w:lvl>
    <w:lvl w:ilvl="7">
      <w:start w:val="0"/>
      <w:numFmt w:val="bullet"/>
      <w:lvlText w:val="•"/>
      <w:lvlJc w:val="left"/>
      <w:pPr>
        <w:ind w:left="7797" w:hanging="267"/>
      </w:pPr>
      <w:rPr>
        <w:rFonts w:hint="default"/>
        <w:lang w:val="en-US" w:eastAsia="en-US" w:bidi="en-US"/>
      </w:rPr>
    </w:lvl>
    <w:lvl w:ilvl="8">
      <w:start w:val="0"/>
      <w:numFmt w:val="bullet"/>
      <w:lvlText w:val="•"/>
      <w:lvlJc w:val="left"/>
      <w:pPr>
        <w:ind w:left="8808" w:hanging="267"/>
      </w:pPr>
      <w:rPr>
        <w:rFonts w:hint="default"/>
        <w:lang w:val="en-US" w:eastAsia="en-US" w:bidi="en-US"/>
      </w:rPr>
    </w:lvl>
  </w:abstractNum>
  <w:abstractNum w:abstractNumId="148">
    <w:multiLevelType w:val="hybridMultilevel"/>
    <w:lvl w:ilvl="0">
      <w:start w:val="1"/>
      <w:numFmt w:val="decimal"/>
      <w:lvlText w:val="%1."/>
      <w:lvlJc w:val="left"/>
      <w:pPr>
        <w:ind w:left="1486" w:hanging="540"/>
        <w:jc w:val="left"/>
      </w:pPr>
      <w:rPr>
        <w:rFonts w:hint="default" w:ascii="Microsoft YaHei" w:hAnsi="Microsoft YaHei" w:eastAsia="Microsoft YaHei" w:cs="Microsoft YaHei"/>
        <w:w w:val="100"/>
        <w:sz w:val="28"/>
        <w:szCs w:val="28"/>
        <w:lang w:val="en-US" w:eastAsia="en-US" w:bidi="en-US"/>
      </w:rPr>
    </w:lvl>
    <w:lvl w:ilvl="1">
      <w:start w:val="0"/>
      <w:numFmt w:val="bullet"/>
      <w:lvlText w:val="•"/>
      <w:lvlJc w:val="left"/>
      <w:pPr>
        <w:ind w:left="2488" w:hanging="540"/>
      </w:pPr>
      <w:rPr>
        <w:rFonts w:hint="default"/>
        <w:lang w:val="en-US" w:eastAsia="en-US" w:bidi="en-US"/>
      </w:rPr>
    </w:lvl>
    <w:lvl w:ilvl="2">
      <w:start w:val="0"/>
      <w:numFmt w:val="bullet"/>
      <w:lvlText w:val="•"/>
      <w:lvlJc w:val="left"/>
      <w:pPr>
        <w:ind w:left="3497" w:hanging="540"/>
      </w:pPr>
      <w:rPr>
        <w:rFonts w:hint="default"/>
        <w:lang w:val="en-US" w:eastAsia="en-US" w:bidi="en-US"/>
      </w:rPr>
    </w:lvl>
    <w:lvl w:ilvl="3">
      <w:start w:val="0"/>
      <w:numFmt w:val="bullet"/>
      <w:lvlText w:val="•"/>
      <w:lvlJc w:val="left"/>
      <w:pPr>
        <w:ind w:left="4505" w:hanging="540"/>
      </w:pPr>
      <w:rPr>
        <w:rFonts w:hint="default"/>
        <w:lang w:val="en-US" w:eastAsia="en-US" w:bidi="en-US"/>
      </w:rPr>
    </w:lvl>
    <w:lvl w:ilvl="4">
      <w:start w:val="0"/>
      <w:numFmt w:val="bullet"/>
      <w:lvlText w:val="•"/>
      <w:lvlJc w:val="left"/>
      <w:pPr>
        <w:ind w:left="5514" w:hanging="540"/>
      </w:pPr>
      <w:rPr>
        <w:rFonts w:hint="default"/>
        <w:lang w:val="en-US" w:eastAsia="en-US" w:bidi="en-US"/>
      </w:rPr>
    </w:lvl>
    <w:lvl w:ilvl="5">
      <w:start w:val="0"/>
      <w:numFmt w:val="bullet"/>
      <w:lvlText w:val="•"/>
      <w:lvlJc w:val="left"/>
      <w:pPr>
        <w:ind w:left="6523" w:hanging="540"/>
      </w:pPr>
      <w:rPr>
        <w:rFonts w:hint="default"/>
        <w:lang w:val="en-US" w:eastAsia="en-US" w:bidi="en-US"/>
      </w:rPr>
    </w:lvl>
    <w:lvl w:ilvl="6">
      <w:start w:val="0"/>
      <w:numFmt w:val="bullet"/>
      <w:lvlText w:val="•"/>
      <w:lvlJc w:val="left"/>
      <w:pPr>
        <w:ind w:left="7531" w:hanging="540"/>
      </w:pPr>
      <w:rPr>
        <w:rFonts w:hint="default"/>
        <w:lang w:val="en-US" w:eastAsia="en-US" w:bidi="en-US"/>
      </w:rPr>
    </w:lvl>
    <w:lvl w:ilvl="7">
      <w:start w:val="0"/>
      <w:numFmt w:val="bullet"/>
      <w:lvlText w:val="•"/>
      <w:lvlJc w:val="left"/>
      <w:pPr>
        <w:ind w:left="8540" w:hanging="540"/>
      </w:pPr>
      <w:rPr>
        <w:rFonts w:hint="default"/>
        <w:lang w:val="en-US" w:eastAsia="en-US" w:bidi="en-US"/>
      </w:rPr>
    </w:lvl>
    <w:lvl w:ilvl="8">
      <w:start w:val="0"/>
      <w:numFmt w:val="bullet"/>
      <w:lvlText w:val="•"/>
      <w:lvlJc w:val="left"/>
      <w:pPr>
        <w:ind w:left="9549" w:hanging="540"/>
      </w:pPr>
      <w:rPr>
        <w:rFonts w:hint="default"/>
        <w:lang w:val="en-US" w:eastAsia="en-US" w:bidi="en-US"/>
      </w:rPr>
    </w:lvl>
  </w:abstractNum>
  <w:abstractNum w:abstractNumId="147">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731" w:hanging="267"/>
      </w:pPr>
      <w:rPr>
        <w:rFonts w:hint="default"/>
        <w:lang w:val="en-US" w:eastAsia="en-US" w:bidi="en-US"/>
      </w:rPr>
    </w:lvl>
    <w:lvl w:ilvl="2">
      <w:start w:val="0"/>
      <w:numFmt w:val="bullet"/>
      <w:lvlText w:val="•"/>
      <w:lvlJc w:val="left"/>
      <w:pPr>
        <w:ind w:left="2742" w:hanging="267"/>
      </w:pPr>
      <w:rPr>
        <w:rFonts w:hint="default"/>
        <w:lang w:val="en-US" w:eastAsia="en-US" w:bidi="en-US"/>
      </w:rPr>
    </w:lvl>
    <w:lvl w:ilvl="3">
      <w:start w:val="0"/>
      <w:numFmt w:val="bullet"/>
      <w:lvlText w:val="•"/>
      <w:lvlJc w:val="left"/>
      <w:pPr>
        <w:ind w:left="3753" w:hanging="267"/>
      </w:pPr>
      <w:rPr>
        <w:rFonts w:hint="default"/>
        <w:lang w:val="en-US" w:eastAsia="en-US" w:bidi="en-US"/>
      </w:rPr>
    </w:lvl>
    <w:lvl w:ilvl="4">
      <w:start w:val="0"/>
      <w:numFmt w:val="bullet"/>
      <w:lvlText w:val="•"/>
      <w:lvlJc w:val="left"/>
      <w:pPr>
        <w:ind w:left="4764" w:hanging="267"/>
      </w:pPr>
      <w:rPr>
        <w:rFonts w:hint="default"/>
        <w:lang w:val="en-US" w:eastAsia="en-US" w:bidi="en-US"/>
      </w:rPr>
    </w:lvl>
    <w:lvl w:ilvl="5">
      <w:start w:val="0"/>
      <w:numFmt w:val="bullet"/>
      <w:lvlText w:val="•"/>
      <w:lvlJc w:val="left"/>
      <w:pPr>
        <w:ind w:left="5775" w:hanging="267"/>
      </w:pPr>
      <w:rPr>
        <w:rFonts w:hint="default"/>
        <w:lang w:val="en-US" w:eastAsia="en-US" w:bidi="en-US"/>
      </w:rPr>
    </w:lvl>
    <w:lvl w:ilvl="6">
      <w:start w:val="0"/>
      <w:numFmt w:val="bullet"/>
      <w:lvlText w:val="•"/>
      <w:lvlJc w:val="left"/>
      <w:pPr>
        <w:ind w:left="6786" w:hanging="267"/>
      </w:pPr>
      <w:rPr>
        <w:rFonts w:hint="default"/>
        <w:lang w:val="en-US" w:eastAsia="en-US" w:bidi="en-US"/>
      </w:rPr>
    </w:lvl>
    <w:lvl w:ilvl="7">
      <w:start w:val="0"/>
      <w:numFmt w:val="bullet"/>
      <w:lvlText w:val="•"/>
      <w:lvlJc w:val="left"/>
      <w:pPr>
        <w:ind w:left="7797" w:hanging="267"/>
      </w:pPr>
      <w:rPr>
        <w:rFonts w:hint="default"/>
        <w:lang w:val="en-US" w:eastAsia="en-US" w:bidi="en-US"/>
      </w:rPr>
    </w:lvl>
    <w:lvl w:ilvl="8">
      <w:start w:val="0"/>
      <w:numFmt w:val="bullet"/>
      <w:lvlText w:val="•"/>
      <w:lvlJc w:val="left"/>
      <w:pPr>
        <w:ind w:left="8808" w:hanging="267"/>
      </w:pPr>
      <w:rPr>
        <w:rFonts w:hint="default"/>
        <w:lang w:val="en-US" w:eastAsia="en-US" w:bidi="en-US"/>
      </w:rPr>
    </w:lvl>
  </w:abstractNum>
  <w:abstractNum w:abstractNumId="146">
    <w:multiLevelType w:val="hybridMultilevel"/>
    <w:lvl w:ilvl="0">
      <w:start w:val="24"/>
      <w:numFmt w:val="decimal"/>
      <w:lvlText w:val="%1."/>
      <w:lvlJc w:val="left"/>
      <w:pPr>
        <w:ind w:left="823" w:hanging="375"/>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21" w:hanging="375"/>
      </w:pPr>
      <w:rPr>
        <w:rFonts w:hint="default"/>
        <w:lang w:val="en-US" w:eastAsia="en-US" w:bidi="en-US"/>
      </w:rPr>
    </w:lvl>
    <w:lvl w:ilvl="2">
      <w:start w:val="0"/>
      <w:numFmt w:val="bullet"/>
      <w:lvlText w:val="•"/>
      <w:lvlJc w:val="left"/>
      <w:pPr>
        <w:ind w:left="2822" w:hanging="375"/>
      </w:pPr>
      <w:rPr>
        <w:rFonts w:hint="default"/>
        <w:lang w:val="en-US" w:eastAsia="en-US" w:bidi="en-US"/>
      </w:rPr>
    </w:lvl>
    <w:lvl w:ilvl="3">
      <w:start w:val="0"/>
      <w:numFmt w:val="bullet"/>
      <w:lvlText w:val="•"/>
      <w:lvlJc w:val="left"/>
      <w:pPr>
        <w:ind w:left="3823" w:hanging="375"/>
      </w:pPr>
      <w:rPr>
        <w:rFonts w:hint="default"/>
        <w:lang w:val="en-US" w:eastAsia="en-US" w:bidi="en-US"/>
      </w:rPr>
    </w:lvl>
    <w:lvl w:ilvl="4">
      <w:start w:val="0"/>
      <w:numFmt w:val="bullet"/>
      <w:lvlText w:val="•"/>
      <w:lvlJc w:val="left"/>
      <w:pPr>
        <w:ind w:left="4824" w:hanging="375"/>
      </w:pPr>
      <w:rPr>
        <w:rFonts w:hint="default"/>
        <w:lang w:val="en-US" w:eastAsia="en-US" w:bidi="en-US"/>
      </w:rPr>
    </w:lvl>
    <w:lvl w:ilvl="5">
      <w:start w:val="0"/>
      <w:numFmt w:val="bullet"/>
      <w:lvlText w:val="•"/>
      <w:lvlJc w:val="left"/>
      <w:pPr>
        <w:ind w:left="5825" w:hanging="375"/>
      </w:pPr>
      <w:rPr>
        <w:rFonts w:hint="default"/>
        <w:lang w:val="en-US" w:eastAsia="en-US" w:bidi="en-US"/>
      </w:rPr>
    </w:lvl>
    <w:lvl w:ilvl="6">
      <w:start w:val="0"/>
      <w:numFmt w:val="bullet"/>
      <w:lvlText w:val="•"/>
      <w:lvlJc w:val="left"/>
      <w:pPr>
        <w:ind w:left="6826" w:hanging="375"/>
      </w:pPr>
      <w:rPr>
        <w:rFonts w:hint="default"/>
        <w:lang w:val="en-US" w:eastAsia="en-US" w:bidi="en-US"/>
      </w:rPr>
    </w:lvl>
    <w:lvl w:ilvl="7">
      <w:start w:val="0"/>
      <w:numFmt w:val="bullet"/>
      <w:lvlText w:val="•"/>
      <w:lvlJc w:val="left"/>
      <w:pPr>
        <w:ind w:left="7827" w:hanging="375"/>
      </w:pPr>
      <w:rPr>
        <w:rFonts w:hint="default"/>
        <w:lang w:val="en-US" w:eastAsia="en-US" w:bidi="en-US"/>
      </w:rPr>
    </w:lvl>
    <w:lvl w:ilvl="8">
      <w:start w:val="0"/>
      <w:numFmt w:val="bullet"/>
      <w:lvlText w:val="•"/>
      <w:lvlJc w:val="left"/>
      <w:pPr>
        <w:ind w:left="8828" w:hanging="375"/>
      </w:pPr>
      <w:rPr>
        <w:rFonts w:hint="default"/>
        <w:lang w:val="en-US" w:eastAsia="en-US" w:bidi="en-US"/>
      </w:rPr>
    </w:lvl>
  </w:abstractNum>
  <w:abstractNum w:abstractNumId="145">
    <w:multiLevelType w:val="hybridMultilevel"/>
    <w:lvl w:ilvl="0">
      <w:start w:val="21"/>
      <w:numFmt w:val="decimal"/>
      <w:lvlText w:val="%1."/>
      <w:lvlJc w:val="left"/>
      <w:pPr>
        <w:ind w:left="823" w:hanging="375"/>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21" w:hanging="375"/>
      </w:pPr>
      <w:rPr>
        <w:rFonts w:hint="default"/>
        <w:lang w:val="en-US" w:eastAsia="en-US" w:bidi="en-US"/>
      </w:rPr>
    </w:lvl>
    <w:lvl w:ilvl="2">
      <w:start w:val="0"/>
      <w:numFmt w:val="bullet"/>
      <w:lvlText w:val="•"/>
      <w:lvlJc w:val="left"/>
      <w:pPr>
        <w:ind w:left="2822" w:hanging="375"/>
      </w:pPr>
      <w:rPr>
        <w:rFonts w:hint="default"/>
        <w:lang w:val="en-US" w:eastAsia="en-US" w:bidi="en-US"/>
      </w:rPr>
    </w:lvl>
    <w:lvl w:ilvl="3">
      <w:start w:val="0"/>
      <w:numFmt w:val="bullet"/>
      <w:lvlText w:val="•"/>
      <w:lvlJc w:val="left"/>
      <w:pPr>
        <w:ind w:left="3823" w:hanging="375"/>
      </w:pPr>
      <w:rPr>
        <w:rFonts w:hint="default"/>
        <w:lang w:val="en-US" w:eastAsia="en-US" w:bidi="en-US"/>
      </w:rPr>
    </w:lvl>
    <w:lvl w:ilvl="4">
      <w:start w:val="0"/>
      <w:numFmt w:val="bullet"/>
      <w:lvlText w:val="•"/>
      <w:lvlJc w:val="left"/>
      <w:pPr>
        <w:ind w:left="4824" w:hanging="375"/>
      </w:pPr>
      <w:rPr>
        <w:rFonts w:hint="default"/>
        <w:lang w:val="en-US" w:eastAsia="en-US" w:bidi="en-US"/>
      </w:rPr>
    </w:lvl>
    <w:lvl w:ilvl="5">
      <w:start w:val="0"/>
      <w:numFmt w:val="bullet"/>
      <w:lvlText w:val="•"/>
      <w:lvlJc w:val="left"/>
      <w:pPr>
        <w:ind w:left="5825" w:hanging="375"/>
      </w:pPr>
      <w:rPr>
        <w:rFonts w:hint="default"/>
        <w:lang w:val="en-US" w:eastAsia="en-US" w:bidi="en-US"/>
      </w:rPr>
    </w:lvl>
    <w:lvl w:ilvl="6">
      <w:start w:val="0"/>
      <w:numFmt w:val="bullet"/>
      <w:lvlText w:val="•"/>
      <w:lvlJc w:val="left"/>
      <w:pPr>
        <w:ind w:left="6826" w:hanging="375"/>
      </w:pPr>
      <w:rPr>
        <w:rFonts w:hint="default"/>
        <w:lang w:val="en-US" w:eastAsia="en-US" w:bidi="en-US"/>
      </w:rPr>
    </w:lvl>
    <w:lvl w:ilvl="7">
      <w:start w:val="0"/>
      <w:numFmt w:val="bullet"/>
      <w:lvlText w:val="•"/>
      <w:lvlJc w:val="left"/>
      <w:pPr>
        <w:ind w:left="7827" w:hanging="375"/>
      </w:pPr>
      <w:rPr>
        <w:rFonts w:hint="default"/>
        <w:lang w:val="en-US" w:eastAsia="en-US" w:bidi="en-US"/>
      </w:rPr>
    </w:lvl>
    <w:lvl w:ilvl="8">
      <w:start w:val="0"/>
      <w:numFmt w:val="bullet"/>
      <w:lvlText w:val="•"/>
      <w:lvlJc w:val="left"/>
      <w:pPr>
        <w:ind w:left="8828" w:hanging="375"/>
      </w:pPr>
      <w:rPr>
        <w:rFonts w:hint="default"/>
        <w:lang w:val="en-US" w:eastAsia="en-US" w:bidi="en-US"/>
      </w:rPr>
    </w:lvl>
  </w:abstractNum>
  <w:abstractNum w:abstractNumId="144">
    <w:multiLevelType w:val="hybridMultilevel"/>
    <w:lvl w:ilvl="0">
      <w:start w:val="18"/>
      <w:numFmt w:val="decimal"/>
      <w:lvlText w:val="%1."/>
      <w:lvlJc w:val="left"/>
      <w:pPr>
        <w:ind w:left="823" w:hanging="375"/>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21" w:hanging="375"/>
      </w:pPr>
      <w:rPr>
        <w:rFonts w:hint="default"/>
        <w:lang w:val="en-US" w:eastAsia="en-US" w:bidi="en-US"/>
      </w:rPr>
    </w:lvl>
    <w:lvl w:ilvl="2">
      <w:start w:val="0"/>
      <w:numFmt w:val="bullet"/>
      <w:lvlText w:val="•"/>
      <w:lvlJc w:val="left"/>
      <w:pPr>
        <w:ind w:left="2822" w:hanging="375"/>
      </w:pPr>
      <w:rPr>
        <w:rFonts w:hint="default"/>
        <w:lang w:val="en-US" w:eastAsia="en-US" w:bidi="en-US"/>
      </w:rPr>
    </w:lvl>
    <w:lvl w:ilvl="3">
      <w:start w:val="0"/>
      <w:numFmt w:val="bullet"/>
      <w:lvlText w:val="•"/>
      <w:lvlJc w:val="left"/>
      <w:pPr>
        <w:ind w:left="3823" w:hanging="375"/>
      </w:pPr>
      <w:rPr>
        <w:rFonts w:hint="default"/>
        <w:lang w:val="en-US" w:eastAsia="en-US" w:bidi="en-US"/>
      </w:rPr>
    </w:lvl>
    <w:lvl w:ilvl="4">
      <w:start w:val="0"/>
      <w:numFmt w:val="bullet"/>
      <w:lvlText w:val="•"/>
      <w:lvlJc w:val="left"/>
      <w:pPr>
        <w:ind w:left="4824" w:hanging="375"/>
      </w:pPr>
      <w:rPr>
        <w:rFonts w:hint="default"/>
        <w:lang w:val="en-US" w:eastAsia="en-US" w:bidi="en-US"/>
      </w:rPr>
    </w:lvl>
    <w:lvl w:ilvl="5">
      <w:start w:val="0"/>
      <w:numFmt w:val="bullet"/>
      <w:lvlText w:val="•"/>
      <w:lvlJc w:val="left"/>
      <w:pPr>
        <w:ind w:left="5825" w:hanging="375"/>
      </w:pPr>
      <w:rPr>
        <w:rFonts w:hint="default"/>
        <w:lang w:val="en-US" w:eastAsia="en-US" w:bidi="en-US"/>
      </w:rPr>
    </w:lvl>
    <w:lvl w:ilvl="6">
      <w:start w:val="0"/>
      <w:numFmt w:val="bullet"/>
      <w:lvlText w:val="•"/>
      <w:lvlJc w:val="left"/>
      <w:pPr>
        <w:ind w:left="6826" w:hanging="375"/>
      </w:pPr>
      <w:rPr>
        <w:rFonts w:hint="default"/>
        <w:lang w:val="en-US" w:eastAsia="en-US" w:bidi="en-US"/>
      </w:rPr>
    </w:lvl>
    <w:lvl w:ilvl="7">
      <w:start w:val="0"/>
      <w:numFmt w:val="bullet"/>
      <w:lvlText w:val="•"/>
      <w:lvlJc w:val="left"/>
      <w:pPr>
        <w:ind w:left="7827" w:hanging="375"/>
      </w:pPr>
      <w:rPr>
        <w:rFonts w:hint="default"/>
        <w:lang w:val="en-US" w:eastAsia="en-US" w:bidi="en-US"/>
      </w:rPr>
    </w:lvl>
    <w:lvl w:ilvl="8">
      <w:start w:val="0"/>
      <w:numFmt w:val="bullet"/>
      <w:lvlText w:val="•"/>
      <w:lvlJc w:val="left"/>
      <w:pPr>
        <w:ind w:left="8828" w:hanging="375"/>
      </w:pPr>
      <w:rPr>
        <w:rFonts w:hint="default"/>
        <w:lang w:val="en-US" w:eastAsia="en-US" w:bidi="en-US"/>
      </w:rPr>
    </w:lvl>
  </w:abstractNum>
  <w:abstractNum w:abstractNumId="143">
    <w:multiLevelType w:val="hybridMultilevel"/>
    <w:lvl w:ilvl="0">
      <w:start w:val="15"/>
      <w:numFmt w:val="decimal"/>
      <w:lvlText w:val="%1."/>
      <w:lvlJc w:val="left"/>
      <w:pPr>
        <w:ind w:left="823" w:hanging="375"/>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21" w:hanging="375"/>
      </w:pPr>
      <w:rPr>
        <w:rFonts w:hint="default"/>
        <w:lang w:val="en-US" w:eastAsia="en-US" w:bidi="en-US"/>
      </w:rPr>
    </w:lvl>
    <w:lvl w:ilvl="2">
      <w:start w:val="0"/>
      <w:numFmt w:val="bullet"/>
      <w:lvlText w:val="•"/>
      <w:lvlJc w:val="left"/>
      <w:pPr>
        <w:ind w:left="2822" w:hanging="375"/>
      </w:pPr>
      <w:rPr>
        <w:rFonts w:hint="default"/>
        <w:lang w:val="en-US" w:eastAsia="en-US" w:bidi="en-US"/>
      </w:rPr>
    </w:lvl>
    <w:lvl w:ilvl="3">
      <w:start w:val="0"/>
      <w:numFmt w:val="bullet"/>
      <w:lvlText w:val="•"/>
      <w:lvlJc w:val="left"/>
      <w:pPr>
        <w:ind w:left="3823" w:hanging="375"/>
      </w:pPr>
      <w:rPr>
        <w:rFonts w:hint="default"/>
        <w:lang w:val="en-US" w:eastAsia="en-US" w:bidi="en-US"/>
      </w:rPr>
    </w:lvl>
    <w:lvl w:ilvl="4">
      <w:start w:val="0"/>
      <w:numFmt w:val="bullet"/>
      <w:lvlText w:val="•"/>
      <w:lvlJc w:val="left"/>
      <w:pPr>
        <w:ind w:left="4824" w:hanging="375"/>
      </w:pPr>
      <w:rPr>
        <w:rFonts w:hint="default"/>
        <w:lang w:val="en-US" w:eastAsia="en-US" w:bidi="en-US"/>
      </w:rPr>
    </w:lvl>
    <w:lvl w:ilvl="5">
      <w:start w:val="0"/>
      <w:numFmt w:val="bullet"/>
      <w:lvlText w:val="•"/>
      <w:lvlJc w:val="left"/>
      <w:pPr>
        <w:ind w:left="5825" w:hanging="375"/>
      </w:pPr>
      <w:rPr>
        <w:rFonts w:hint="default"/>
        <w:lang w:val="en-US" w:eastAsia="en-US" w:bidi="en-US"/>
      </w:rPr>
    </w:lvl>
    <w:lvl w:ilvl="6">
      <w:start w:val="0"/>
      <w:numFmt w:val="bullet"/>
      <w:lvlText w:val="•"/>
      <w:lvlJc w:val="left"/>
      <w:pPr>
        <w:ind w:left="6826" w:hanging="375"/>
      </w:pPr>
      <w:rPr>
        <w:rFonts w:hint="default"/>
        <w:lang w:val="en-US" w:eastAsia="en-US" w:bidi="en-US"/>
      </w:rPr>
    </w:lvl>
    <w:lvl w:ilvl="7">
      <w:start w:val="0"/>
      <w:numFmt w:val="bullet"/>
      <w:lvlText w:val="•"/>
      <w:lvlJc w:val="left"/>
      <w:pPr>
        <w:ind w:left="7827" w:hanging="375"/>
      </w:pPr>
      <w:rPr>
        <w:rFonts w:hint="default"/>
        <w:lang w:val="en-US" w:eastAsia="en-US" w:bidi="en-US"/>
      </w:rPr>
    </w:lvl>
    <w:lvl w:ilvl="8">
      <w:start w:val="0"/>
      <w:numFmt w:val="bullet"/>
      <w:lvlText w:val="•"/>
      <w:lvlJc w:val="left"/>
      <w:pPr>
        <w:ind w:left="8828" w:hanging="375"/>
      </w:pPr>
      <w:rPr>
        <w:rFonts w:hint="default"/>
        <w:lang w:val="en-US" w:eastAsia="en-US" w:bidi="en-US"/>
      </w:rPr>
    </w:lvl>
  </w:abstractNum>
  <w:abstractNum w:abstractNumId="142">
    <w:multiLevelType w:val="hybridMultilevel"/>
    <w:lvl w:ilvl="0">
      <w:start w:val="12"/>
      <w:numFmt w:val="decimal"/>
      <w:lvlText w:val="%1."/>
      <w:lvlJc w:val="left"/>
      <w:pPr>
        <w:ind w:left="823" w:hanging="375"/>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21" w:hanging="375"/>
      </w:pPr>
      <w:rPr>
        <w:rFonts w:hint="default"/>
        <w:lang w:val="en-US" w:eastAsia="en-US" w:bidi="en-US"/>
      </w:rPr>
    </w:lvl>
    <w:lvl w:ilvl="2">
      <w:start w:val="0"/>
      <w:numFmt w:val="bullet"/>
      <w:lvlText w:val="•"/>
      <w:lvlJc w:val="left"/>
      <w:pPr>
        <w:ind w:left="2822" w:hanging="375"/>
      </w:pPr>
      <w:rPr>
        <w:rFonts w:hint="default"/>
        <w:lang w:val="en-US" w:eastAsia="en-US" w:bidi="en-US"/>
      </w:rPr>
    </w:lvl>
    <w:lvl w:ilvl="3">
      <w:start w:val="0"/>
      <w:numFmt w:val="bullet"/>
      <w:lvlText w:val="•"/>
      <w:lvlJc w:val="left"/>
      <w:pPr>
        <w:ind w:left="3823" w:hanging="375"/>
      </w:pPr>
      <w:rPr>
        <w:rFonts w:hint="default"/>
        <w:lang w:val="en-US" w:eastAsia="en-US" w:bidi="en-US"/>
      </w:rPr>
    </w:lvl>
    <w:lvl w:ilvl="4">
      <w:start w:val="0"/>
      <w:numFmt w:val="bullet"/>
      <w:lvlText w:val="•"/>
      <w:lvlJc w:val="left"/>
      <w:pPr>
        <w:ind w:left="4824" w:hanging="375"/>
      </w:pPr>
      <w:rPr>
        <w:rFonts w:hint="default"/>
        <w:lang w:val="en-US" w:eastAsia="en-US" w:bidi="en-US"/>
      </w:rPr>
    </w:lvl>
    <w:lvl w:ilvl="5">
      <w:start w:val="0"/>
      <w:numFmt w:val="bullet"/>
      <w:lvlText w:val="•"/>
      <w:lvlJc w:val="left"/>
      <w:pPr>
        <w:ind w:left="5825" w:hanging="375"/>
      </w:pPr>
      <w:rPr>
        <w:rFonts w:hint="default"/>
        <w:lang w:val="en-US" w:eastAsia="en-US" w:bidi="en-US"/>
      </w:rPr>
    </w:lvl>
    <w:lvl w:ilvl="6">
      <w:start w:val="0"/>
      <w:numFmt w:val="bullet"/>
      <w:lvlText w:val="•"/>
      <w:lvlJc w:val="left"/>
      <w:pPr>
        <w:ind w:left="6826" w:hanging="375"/>
      </w:pPr>
      <w:rPr>
        <w:rFonts w:hint="default"/>
        <w:lang w:val="en-US" w:eastAsia="en-US" w:bidi="en-US"/>
      </w:rPr>
    </w:lvl>
    <w:lvl w:ilvl="7">
      <w:start w:val="0"/>
      <w:numFmt w:val="bullet"/>
      <w:lvlText w:val="•"/>
      <w:lvlJc w:val="left"/>
      <w:pPr>
        <w:ind w:left="7827" w:hanging="375"/>
      </w:pPr>
      <w:rPr>
        <w:rFonts w:hint="default"/>
        <w:lang w:val="en-US" w:eastAsia="en-US" w:bidi="en-US"/>
      </w:rPr>
    </w:lvl>
    <w:lvl w:ilvl="8">
      <w:start w:val="0"/>
      <w:numFmt w:val="bullet"/>
      <w:lvlText w:val="•"/>
      <w:lvlJc w:val="left"/>
      <w:pPr>
        <w:ind w:left="8828" w:hanging="375"/>
      </w:pPr>
      <w:rPr>
        <w:rFonts w:hint="default"/>
        <w:lang w:val="en-US" w:eastAsia="en-US" w:bidi="en-US"/>
      </w:rPr>
    </w:lvl>
  </w:abstractNum>
  <w:abstractNum w:abstractNumId="141">
    <w:multiLevelType w:val="hybridMultilevel"/>
    <w:lvl w:ilvl="0">
      <w:start w:val="4"/>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731" w:hanging="267"/>
      </w:pPr>
      <w:rPr>
        <w:rFonts w:hint="default"/>
        <w:lang w:val="en-US" w:eastAsia="en-US" w:bidi="en-US"/>
      </w:rPr>
    </w:lvl>
    <w:lvl w:ilvl="2">
      <w:start w:val="0"/>
      <w:numFmt w:val="bullet"/>
      <w:lvlText w:val="•"/>
      <w:lvlJc w:val="left"/>
      <w:pPr>
        <w:ind w:left="2742" w:hanging="267"/>
      </w:pPr>
      <w:rPr>
        <w:rFonts w:hint="default"/>
        <w:lang w:val="en-US" w:eastAsia="en-US" w:bidi="en-US"/>
      </w:rPr>
    </w:lvl>
    <w:lvl w:ilvl="3">
      <w:start w:val="0"/>
      <w:numFmt w:val="bullet"/>
      <w:lvlText w:val="•"/>
      <w:lvlJc w:val="left"/>
      <w:pPr>
        <w:ind w:left="3753" w:hanging="267"/>
      </w:pPr>
      <w:rPr>
        <w:rFonts w:hint="default"/>
        <w:lang w:val="en-US" w:eastAsia="en-US" w:bidi="en-US"/>
      </w:rPr>
    </w:lvl>
    <w:lvl w:ilvl="4">
      <w:start w:val="0"/>
      <w:numFmt w:val="bullet"/>
      <w:lvlText w:val="•"/>
      <w:lvlJc w:val="left"/>
      <w:pPr>
        <w:ind w:left="4764" w:hanging="267"/>
      </w:pPr>
      <w:rPr>
        <w:rFonts w:hint="default"/>
        <w:lang w:val="en-US" w:eastAsia="en-US" w:bidi="en-US"/>
      </w:rPr>
    </w:lvl>
    <w:lvl w:ilvl="5">
      <w:start w:val="0"/>
      <w:numFmt w:val="bullet"/>
      <w:lvlText w:val="•"/>
      <w:lvlJc w:val="left"/>
      <w:pPr>
        <w:ind w:left="5775" w:hanging="267"/>
      </w:pPr>
      <w:rPr>
        <w:rFonts w:hint="default"/>
        <w:lang w:val="en-US" w:eastAsia="en-US" w:bidi="en-US"/>
      </w:rPr>
    </w:lvl>
    <w:lvl w:ilvl="6">
      <w:start w:val="0"/>
      <w:numFmt w:val="bullet"/>
      <w:lvlText w:val="•"/>
      <w:lvlJc w:val="left"/>
      <w:pPr>
        <w:ind w:left="6786" w:hanging="267"/>
      </w:pPr>
      <w:rPr>
        <w:rFonts w:hint="default"/>
        <w:lang w:val="en-US" w:eastAsia="en-US" w:bidi="en-US"/>
      </w:rPr>
    </w:lvl>
    <w:lvl w:ilvl="7">
      <w:start w:val="0"/>
      <w:numFmt w:val="bullet"/>
      <w:lvlText w:val="•"/>
      <w:lvlJc w:val="left"/>
      <w:pPr>
        <w:ind w:left="7797" w:hanging="267"/>
      </w:pPr>
      <w:rPr>
        <w:rFonts w:hint="default"/>
        <w:lang w:val="en-US" w:eastAsia="en-US" w:bidi="en-US"/>
      </w:rPr>
    </w:lvl>
    <w:lvl w:ilvl="8">
      <w:start w:val="0"/>
      <w:numFmt w:val="bullet"/>
      <w:lvlText w:val="•"/>
      <w:lvlJc w:val="left"/>
      <w:pPr>
        <w:ind w:left="8808" w:hanging="267"/>
      </w:pPr>
      <w:rPr>
        <w:rFonts w:hint="default"/>
        <w:lang w:val="en-US" w:eastAsia="en-US" w:bidi="en-US"/>
      </w:rPr>
    </w:lvl>
  </w:abstractNum>
  <w:abstractNum w:abstractNumId="140">
    <w:multiLevelType w:val="hybridMultilevel"/>
    <w:lvl w:ilvl="0">
      <w:start w:val="33"/>
      <w:numFmt w:val="decimal"/>
      <w:lvlText w:val="%1."/>
      <w:lvlJc w:val="left"/>
      <w:pPr>
        <w:ind w:left="823" w:hanging="375"/>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21" w:hanging="375"/>
      </w:pPr>
      <w:rPr>
        <w:rFonts w:hint="default"/>
        <w:lang w:val="en-US" w:eastAsia="en-US" w:bidi="en-US"/>
      </w:rPr>
    </w:lvl>
    <w:lvl w:ilvl="2">
      <w:start w:val="0"/>
      <w:numFmt w:val="bullet"/>
      <w:lvlText w:val="•"/>
      <w:lvlJc w:val="left"/>
      <w:pPr>
        <w:ind w:left="2822" w:hanging="375"/>
      </w:pPr>
      <w:rPr>
        <w:rFonts w:hint="default"/>
        <w:lang w:val="en-US" w:eastAsia="en-US" w:bidi="en-US"/>
      </w:rPr>
    </w:lvl>
    <w:lvl w:ilvl="3">
      <w:start w:val="0"/>
      <w:numFmt w:val="bullet"/>
      <w:lvlText w:val="•"/>
      <w:lvlJc w:val="left"/>
      <w:pPr>
        <w:ind w:left="3823" w:hanging="375"/>
      </w:pPr>
      <w:rPr>
        <w:rFonts w:hint="default"/>
        <w:lang w:val="en-US" w:eastAsia="en-US" w:bidi="en-US"/>
      </w:rPr>
    </w:lvl>
    <w:lvl w:ilvl="4">
      <w:start w:val="0"/>
      <w:numFmt w:val="bullet"/>
      <w:lvlText w:val="•"/>
      <w:lvlJc w:val="left"/>
      <w:pPr>
        <w:ind w:left="4824" w:hanging="375"/>
      </w:pPr>
      <w:rPr>
        <w:rFonts w:hint="default"/>
        <w:lang w:val="en-US" w:eastAsia="en-US" w:bidi="en-US"/>
      </w:rPr>
    </w:lvl>
    <w:lvl w:ilvl="5">
      <w:start w:val="0"/>
      <w:numFmt w:val="bullet"/>
      <w:lvlText w:val="•"/>
      <w:lvlJc w:val="left"/>
      <w:pPr>
        <w:ind w:left="5825" w:hanging="375"/>
      </w:pPr>
      <w:rPr>
        <w:rFonts w:hint="default"/>
        <w:lang w:val="en-US" w:eastAsia="en-US" w:bidi="en-US"/>
      </w:rPr>
    </w:lvl>
    <w:lvl w:ilvl="6">
      <w:start w:val="0"/>
      <w:numFmt w:val="bullet"/>
      <w:lvlText w:val="•"/>
      <w:lvlJc w:val="left"/>
      <w:pPr>
        <w:ind w:left="6826" w:hanging="375"/>
      </w:pPr>
      <w:rPr>
        <w:rFonts w:hint="default"/>
        <w:lang w:val="en-US" w:eastAsia="en-US" w:bidi="en-US"/>
      </w:rPr>
    </w:lvl>
    <w:lvl w:ilvl="7">
      <w:start w:val="0"/>
      <w:numFmt w:val="bullet"/>
      <w:lvlText w:val="•"/>
      <w:lvlJc w:val="left"/>
      <w:pPr>
        <w:ind w:left="7827" w:hanging="375"/>
      </w:pPr>
      <w:rPr>
        <w:rFonts w:hint="default"/>
        <w:lang w:val="en-US" w:eastAsia="en-US" w:bidi="en-US"/>
      </w:rPr>
    </w:lvl>
    <w:lvl w:ilvl="8">
      <w:start w:val="0"/>
      <w:numFmt w:val="bullet"/>
      <w:lvlText w:val="•"/>
      <w:lvlJc w:val="left"/>
      <w:pPr>
        <w:ind w:left="8828" w:hanging="375"/>
      </w:pPr>
      <w:rPr>
        <w:rFonts w:hint="default"/>
        <w:lang w:val="en-US" w:eastAsia="en-US" w:bidi="en-US"/>
      </w:rPr>
    </w:lvl>
  </w:abstractNum>
  <w:abstractNum w:abstractNumId="139">
    <w:multiLevelType w:val="hybridMultilevel"/>
    <w:lvl w:ilvl="0">
      <w:start w:val="30"/>
      <w:numFmt w:val="decimal"/>
      <w:lvlText w:val="%1."/>
      <w:lvlJc w:val="left"/>
      <w:pPr>
        <w:ind w:left="823" w:hanging="375"/>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21" w:hanging="375"/>
      </w:pPr>
      <w:rPr>
        <w:rFonts w:hint="default"/>
        <w:lang w:val="en-US" w:eastAsia="en-US" w:bidi="en-US"/>
      </w:rPr>
    </w:lvl>
    <w:lvl w:ilvl="2">
      <w:start w:val="0"/>
      <w:numFmt w:val="bullet"/>
      <w:lvlText w:val="•"/>
      <w:lvlJc w:val="left"/>
      <w:pPr>
        <w:ind w:left="2822" w:hanging="375"/>
      </w:pPr>
      <w:rPr>
        <w:rFonts w:hint="default"/>
        <w:lang w:val="en-US" w:eastAsia="en-US" w:bidi="en-US"/>
      </w:rPr>
    </w:lvl>
    <w:lvl w:ilvl="3">
      <w:start w:val="0"/>
      <w:numFmt w:val="bullet"/>
      <w:lvlText w:val="•"/>
      <w:lvlJc w:val="left"/>
      <w:pPr>
        <w:ind w:left="3823" w:hanging="375"/>
      </w:pPr>
      <w:rPr>
        <w:rFonts w:hint="default"/>
        <w:lang w:val="en-US" w:eastAsia="en-US" w:bidi="en-US"/>
      </w:rPr>
    </w:lvl>
    <w:lvl w:ilvl="4">
      <w:start w:val="0"/>
      <w:numFmt w:val="bullet"/>
      <w:lvlText w:val="•"/>
      <w:lvlJc w:val="left"/>
      <w:pPr>
        <w:ind w:left="4824" w:hanging="375"/>
      </w:pPr>
      <w:rPr>
        <w:rFonts w:hint="default"/>
        <w:lang w:val="en-US" w:eastAsia="en-US" w:bidi="en-US"/>
      </w:rPr>
    </w:lvl>
    <w:lvl w:ilvl="5">
      <w:start w:val="0"/>
      <w:numFmt w:val="bullet"/>
      <w:lvlText w:val="•"/>
      <w:lvlJc w:val="left"/>
      <w:pPr>
        <w:ind w:left="5825" w:hanging="375"/>
      </w:pPr>
      <w:rPr>
        <w:rFonts w:hint="default"/>
        <w:lang w:val="en-US" w:eastAsia="en-US" w:bidi="en-US"/>
      </w:rPr>
    </w:lvl>
    <w:lvl w:ilvl="6">
      <w:start w:val="0"/>
      <w:numFmt w:val="bullet"/>
      <w:lvlText w:val="•"/>
      <w:lvlJc w:val="left"/>
      <w:pPr>
        <w:ind w:left="6826" w:hanging="375"/>
      </w:pPr>
      <w:rPr>
        <w:rFonts w:hint="default"/>
        <w:lang w:val="en-US" w:eastAsia="en-US" w:bidi="en-US"/>
      </w:rPr>
    </w:lvl>
    <w:lvl w:ilvl="7">
      <w:start w:val="0"/>
      <w:numFmt w:val="bullet"/>
      <w:lvlText w:val="•"/>
      <w:lvlJc w:val="left"/>
      <w:pPr>
        <w:ind w:left="7827" w:hanging="375"/>
      </w:pPr>
      <w:rPr>
        <w:rFonts w:hint="default"/>
        <w:lang w:val="en-US" w:eastAsia="en-US" w:bidi="en-US"/>
      </w:rPr>
    </w:lvl>
    <w:lvl w:ilvl="8">
      <w:start w:val="0"/>
      <w:numFmt w:val="bullet"/>
      <w:lvlText w:val="•"/>
      <w:lvlJc w:val="left"/>
      <w:pPr>
        <w:ind w:left="8828" w:hanging="375"/>
      </w:pPr>
      <w:rPr>
        <w:rFonts w:hint="default"/>
        <w:lang w:val="en-US" w:eastAsia="en-US" w:bidi="en-US"/>
      </w:rPr>
    </w:lvl>
  </w:abstractNum>
  <w:abstractNum w:abstractNumId="138">
    <w:multiLevelType w:val="hybridMultilevel"/>
    <w:lvl w:ilvl="0">
      <w:start w:val="27"/>
      <w:numFmt w:val="decimal"/>
      <w:lvlText w:val="%1."/>
      <w:lvlJc w:val="left"/>
      <w:pPr>
        <w:ind w:left="823" w:hanging="375"/>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21" w:hanging="375"/>
      </w:pPr>
      <w:rPr>
        <w:rFonts w:hint="default"/>
        <w:lang w:val="en-US" w:eastAsia="en-US" w:bidi="en-US"/>
      </w:rPr>
    </w:lvl>
    <w:lvl w:ilvl="2">
      <w:start w:val="0"/>
      <w:numFmt w:val="bullet"/>
      <w:lvlText w:val="•"/>
      <w:lvlJc w:val="left"/>
      <w:pPr>
        <w:ind w:left="2822" w:hanging="375"/>
      </w:pPr>
      <w:rPr>
        <w:rFonts w:hint="default"/>
        <w:lang w:val="en-US" w:eastAsia="en-US" w:bidi="en-US"/>
      </w:rPr>
    </w:lvl>
    <w:lvl w:ilvl="3">
      <w:start w:val="0"/>
      <w:numFmt w:val="bullet"/>
      <w:lvlText w:val="•"/>
      <w:lvlJc w:val="left"/>
      <w:pPr>
        <w:ind w:left="3823" w:hanging="375"/>
      </w:pPr>
      <w:rPr>
        <w:rFonts w:hint="default"/>
        <w:lang w:val="en-US" w:eastAsia="en-US" w:bidi="en-US"/>
      </w:rPr>
    </w:lvl>
    <w:lvl w:ilvl="4">
      <w:start w:val="0"/>
      <w:numFmt w:val="bullet"/>
      <w:lvlText w:val="•"/>
      <w:lvlJc w:val="left"/>
      <w:pPr>
        <w:ind w:left="4824" w:hanging="375"/>
      </w:pPr>
      <w:rPr>
        <w:rFonts w:hint="default"/>
        <w:lang w:val="en-US" w:eastAsia="en-US" w:bidi="en-US"/>
      </w:rPr>
    </w:lvl>
    <w:lvl w:ilvl="5">
      <w:start w:val="0"/>
      <w:numFmt w:val="bullet"/>
      <w:lvlText w:val="•"/>
      <w:lvlJc w:val="left"/>
      <w:pPr>
        <w:ind w:left="5825" w:hanging="375"/>
      </w:pPr>
      <w:rPr>
        <w:rFonts w:hint="default"/>
        <w:lang w:val="en-US" w:eastAsia="en-US" w:bidi="en-US"/>
      </w:rPr>
    </w:lvl>
    <w:lvl w:ilvl="6">
      <w:start w:val="0"/>
      <w:numFmt w:val="bullet"/>
      <w:lvlText w:val="•"/>
      <w:lvlJc w:val="left"/>
      <w:pPr>
        <w:ind w:left="6826" w:hanging="375"/>
      </w:pPr>
      <w:rPr>
        <w:rFonts w:hint="default"/>
        <w:lang w:val="en-US" w:eastAsia="en-US" w:bidi="en-US"/>
      </w:rPr>
    </w:lvl>
    <w:lvl w:ilvl="7">
      <w:start w:val="0"/>
      <w:numFmt w:val="bullet"/>
      <w:lvlText w:val="•"/>
      <w:lvlJc w:val="left"/>
      <w:pPr>
        <w:ind w:left="7827" w:hanging="375"/>
      </w:pPr>
      <w:rPr>
        <w:rFonts w:hint="default"/>
        <w:lang w:val="en-US" w:eastAsia="en-US" w:bidi="en-US"/>
      </w:rPr>
    </w:lvl>
    <w:lvl w:ilvl="8">
      <w:start w:val="0"/>
      <w:numFmt w:val="bullet"/>
      <w:lvlText w:val="•"/>
      <w:lvlJc w:val="left"/>
      <w:pPr>
        <w:ind w:left="8828" w:hanging="375"/>
      </w:pPr>
      <w:rPr>
        <w:rFonts w:hint="default"/>
        <w:lang w:val="en-US" w:eastAsia="en-US" w:bidi="en-US"/>
      </w:rPr>
    </w:lvl>
  </w:abstractNum>
  <w:abstractNum w:abstractNumId="137">
    <w:multiLevelType w:val="hybridMultilevel"/>
    <w:lvl w:ilvl="0">
      <w:start w:val="24"/>
      <w:numFmt w:val="decimal"/>
      <w:lvlText w:val="%1."/>
      <w:lvlJc w:val="left"/>
      <w:pPr>
        <w:ind w:left="823" w:hanging="375"/>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21" w:hanging="375"/>
      </w:pPr>
      <w:rPr>
        <w:rFonts w:hint="default"/>
        <w:lang w:val="en-US" w:eastAsia="en-US" w:bidi="en-US"/>
      </w:rPr>
    </w:lvl>
    <w:lvl w:ilvl="2">
      <w:start w:val="0"/>
      <w:numFmt w:val="bullet"/>
      <w:lvlText w:val="•"/>
      <w:lvlJc w:val="left"/>
      <w:pPr>
        <w:ind w:left="2822" w:hanging="375"/>
      </w:pPr>
      <w:rPr>
        <w:rFonts w:hint="default"/>
        <w:lang w:val="en-US" w:eastAsia="en-US" w:bidi="en-US"/>
      </w:rPr>
    </w:lvl>
    <w:lvl w:ilvl="3">
      <w:start w:val="0"/>
      <w:numFmt w:val="bullet"/>
      <w:lvlText w:val="•"/>
      <w:lvlJc w:val="left"/>
      <w:pPr>
        <w:ind w:left="3823" w:hanging="375"/>
      </w:pPr>
      <w:rPr>
        <w:rFonts w:hint="default"/>
        <w:lang w:val="en-US" w:eastAsia="en-US" w:bidi="en-US"/>
      </w:rPr>
    </w:lvl>
    <w:lvl w:ilvl="4">
      <w:start w:val="0"/>
      <w:numFmt w:val="bullet"/>
      <w:lvlText w:val="•"/>
      <w:lvlJc w:val="left"/>
      <w:pPr>
        <w:ind w:left="4824" w:hanging="375"/>
      </w:pPr>
      <w:rPr>
        <w:rFonts w:hint="default"/>
        <w:lang w:val="en-US" w:eastAsia="en-US" w:bidi="en-US"/>
      </w:rPr>
    </w:lvl>
    <w:lvl w:ilvl="5">
      <w:start w:val="0"/>
      <w:numFmt w:val="bullet"/>
      <w:lvlText w:val="•"/>
      <w:lvlJc w:val="left"/>
      <w:pPr>
        <w:ind w:left="5825" w:hanging="375"/>
      </w:pPr>
      <w:rPr>
        <w:rFonts w:hint="default"/>
        <w:lang w:val="en-US" w:eastAsia="en-US" w:bidi="en-US"/>
      </w:rPr>
    </w:lvl>
    <w:lvl w:ilvl="6">
      <w:start w:val="0"/>
      <w:numFmt w:val="bullet"/>
      <w:lvlText w:val="•"/>
      <w:lvlJc w:val="left"/>
      <w:pPr>
        <w:ind w:left="6826" w:hanging="375"/>
      </w:pPr>
      <w:rPr>
        <w:rFonts w:hint="default"/>
        <w:lang w:val="en-US" w:eastAsia="en-US" w:bidi="en-US"/>
      </w:rPr>
    </w:lvl>
    <w:lvl w:ilvl="7">
      <w:start w:val="0"/>
      <w:numFmt w:val="bullet"/>
      <w:lvlText w:val="•"/>
      <w:lvlJc w:val="left"/>
      <w:pPr>
        <w:ind w:left="7827" w:hanging="375"/>
      </w:pPr>
      <w:rPr>
        <w:rFonts w:hint="default"/>
        <w:lang w:val="en-US" w:eastAsia="en-US" w:bidi="en-US"/>
      </w:rPr>
    </w:lvl>
    <w:lvl w:ilvl="8">
      <w:start w:val="0"/>
      <w:numFmt w:val="bullet"/>
      <w:lvlText w:val="•"/>
      <w:lvlJc w:val="left"/>
      <w:pPr>
        <w:ind w:left="8828" w:hanging="375"/>
      </w:pPr>
      <w:rPr>
        <w:rFonts w:hint="default"/>
        <w:lang w:val="en-US" w:eastAsia="en-US" w:bidi="en-US"/>
      </w:rPr>
    </w:lvl>
  </w:abstractNum>
  <w:abstractNum w:abstractNumId="136">
    <w:multiLevelType w:val="hybridMultilevel"/>
    <w:lvl w:ilvl="0">
      <w:start w:val="21"/>
      <w:numFmt w:val="decimal"/>
      <w:lvlText w:val="%1."/>
      <w:lvlJc w:val="left"/>
      <w:pPr>
        <w:ind w:left="823" w:hanging="375"/>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21" w:hanging="375"/>
      </w:pPr>
      <w:rPr>
        <w:rFonts w:hint="default"/>
        <w:lang w:val="en-US" w:eastAsia="en-US" w:bidi="en-US"/>
      </w:rPr>
    </w:lvl>
    <w:lvl w:ilvl="2">
      <w:start w:val="0"/>
      <w:numFmt w:val="bullet"/>
      <w:lvlText w:val="•"/>
      <w:lvlJc w:val="left"/>
      <w:pPr>
        <w:ind w:left="2822" w:hanging="375"/>
      </w:pPr>
      <w:rPr>
        <w:rFonts w:hint="default"/>
        <w:lang w:val="en-US" w:eastAsia="en-US" w:bidi="en-US"/>
      </w:rPr>
    </w:lvl>
    <w:lvl w:ilvl="3">
      <w:start w:val="0"/>
      <w:numFmt w:val="bullet"/>
      <w:lvlText w:val="•"/>
      <w:lvlJc w:val="left"/>
      <w:pPr>
        <w:ind w:left="3823" w:hanging="375"/>
      </w:pPr>
      <w:rPr>
        <w:rFonts w:hint="default"/>
        <w:lang w:val="en-US" w:eastAsia="en-US" w:bidi="en-US"/>
      </w:rPr>
    </w:lvl>
    <w:lvl w:ilvl="4">
      <w:start w:val="0"/>
      <w:numFmt w:val="bullet"/>
      <w:lvlText w:val="•"/>
      <w:lvlJc w:val="left"/>
      <w:pPr>
        <w:ind w:left="4824" w:hanging="375"/>
      </w:pPr>
      <w:rPr>
        <w:rFonts w:hint="default"/>
        <w:lang w:val="en-US" w:eastAsia="en-US" w:bidi="en-US"/>
      </w:rPr>
    </w:lvl>
    <w:lvl w:ilvl="5">
      <w:start w:val="0"/>
      <w:numFmt w:val="bullet"/>
      <w:lvlText w:val="•"/>
      <w:lvlJc w:val="left"/>
      <w:pPr>
        <w:ind w:left="5825" w:hanging="375"/>
      </w:pPr>
      <w:rPr>
        <w:rFonts w:hint="default"/>
        <w:lang w:val="en-US" w:eastAsia="en-US" w:bidi="en-US"/>
      </w:rPr>
    </w:lvl>
    <w:lvl w:ilvl="6">
      <w:start w:val="0"/>
      <w:numFmt w:val="bullet"/>
      <w:lvlText w:val="•"/>
      <w:lvlJc w:val="left"/>
      <w:pPr>
        <w:ind w:left="6826" w:hanging="375"/>
      </w:pPr>
      <w:rPr>
        <w:rFonts w:hint="default"/>
        <w:lang w:val="en-US" w:eastAsia="en-US" w:bidi="en-US"/>
      </w:rPr>
    </w:lvl>
    <w:lvl w:ilvl="7">
      <w:start w:val="0"/>
      <w:numFmt w:val="bullet"/>
      <w:lvlText w:val="•"/>
      <w:lvlJc w:val="left"/>
      <w:pPr>
        <w:ind w:left="7827" w:hanging="375"/>
      </w:pPr>
      <w:rPr>
        <w:rFonts w:hint="default"/>
        <w:lang w:val="en-US" w:eastAsia="en-US" w:bidi="en-US"/>
      </w:rPr>
    </w:lvl>
    <w:lvl w:ilvl="8">
      <w:start w:val="0"/>
      <w:numFmt w:val="bullet"/>
      <w:lvlText w:val="•"/>
      <w:lvlJc w:val="left"/>
      <w:pPr>
        <w:ind w:left="8828" w:hanging="375"/>
      </w:pPr>
      <w:rPr>
        <w:rFonts w:hint="default"/>
        <w:lang w:val="en-US" w:eastAsia="en-US" w:bidi="en-US"/>
      </w:rPr>
    </w:lvl>
  </w:abstractNum>
  <w:abstractNum w:abstractNumId="135">
    <w:multiLevelType w:val="hybridMultilevel"/>
    <w:lvl w:ilvl="0">
      <w:start w:val="18"/>
      <w:numFmt w:val="decimal"/>
      <w:lvlText w:val="%1."/>
      <w:lvlJc w:val="left"/>
      <w:pPr>
        <w:ind w:left="823" w:hanging="375"/>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21" w:hanging="375"/>
      </w:pPr>
      <w:rPr>
        <w:rFonts w:hint="default"/>
        <w:lang w:val="en-US" w:eastAsia="en-US" w:bidi="en-US"/>
      </w:rPr>
    </w:lvl>
    <w:lvl w:ilvl="2">
      <w:start w:val="0"/>
      <w:numFmt w:val="bullet"/>
      <w:lvlText w:val="•"/>
      <w:lvlJc w:val="left"/>
      <w:pPr>
        <w:ind w:left="2822" w:hanging="375"/>
      </w:pPr>
      <w:rPr>
        <w:rFonts w:hint="default"/>
        <w:lang w:val="en-US" w:eastAsia="en-US" w:bidi="en-US"/>
      </w:rPr>
    </w:lvl>
    <w:lvl w:ilvl="3">
      <w:start w:val="0"/>
      <w:numFmt w:val="bullet"/>
      <w:lvlText w:val="•"/>
      <w:lvlJc w:val="left"/>
      <w:pPr>
        <w:ind w:left="3823" w:hanging="375"/>
      </w:pPr>
      <w:rPr>
        <w:rFonts w:hint="default"/>
        <w:lang w:val="en-US" w:eastAsia="en-US" w:bidi="en-US"/>
      </w:rPr>
    </w:lvl>
    <w:lvl w:ilvl="4">
      <w:start w:val="0"/>
      <w:numFmt w:val="bullet"/>
      <w:lvlText w:val="•"/>
      <w:lvlJc w:val="left"/>
      <w:pPr>
        <w:ind w:left="4824" w:hanging="375"/>
      </w:pPr>
      <w:rPr>
        <w:rFonts w:hint="default"/>
        <w:lang w:val="en-US" w:eastAsia="en-US" w:bidi="en-US"/>
      </w:rPr>
    </w:lvl>
    <w:lvl w:ilvl="5">
      <w:start w:val="0"/>
      <w:numFmt w:val="bullet"/>
      <w:lvlText w:val="•"/>
      <w:lvlJc w:val="left"/>
      <w:pPr>
        <w:ind w:left="5825" w:hanging="375"/>
      </w:pPr>
      <w:rPr>
        <w:rFonts w:hint="default"/>
        <w:lang w:val="en-US" w:eastAsia="en-US" w:bidi="en-US"/>
      </w:rPr>
    </w:lvl>
    <w:lvl w:ilvl="6">
      <w:start w:val="0"/>
      <w:numFmt w:val="bullet"/>
      <w:lvlText w:val="•"/>
      <w:lvlJc w:val="left"/>
      <w:pPr>
        <w:ind w:left="6826" w:hanging="375"/>
      </w:pPr>
      <w:rPr>
        <w:rFonts w:hint="default"/>
        <w:lang w:val="en-US" w:eastAsia="en-US" w:bidi="en-US"/>
      </w:rPr>
    </w:lvl>
    <w:lvl w:ilvl="7">
      <w:start w:val="0"/>
      <w:numFmt w:val="bullet"/>
      <w:lvlText w:val="•"/>
      <w:lvlJc w:val="left"/>
      <w:pPr>
        <w:ind w:left="7827" w:hanging="375"/>
      </w:pPr>
      <w:rPr>
        <w:rFonts w:hint="default"/>
        <w:lang w:val="en-US" w:eastAsia="en-US" w:bidi="en-US"/>
      </w:rPr>
    </w:lvl>
    <w:lvl w:ilvl="8">
      <w:start w:val="0"/>
      <w:numFmt w:val="bullet"/>
      <w:lvlText w:val="•"/>
      <w:lvlJc w:val="left"/>
      <w:pPr>
        <w:ind w:left="8828" w:hanging="375"/>
      </w:pPr>
      <w:rPr>
        <w:rFonts w:hint="default"/>
        <w:lang w:val="en-US" w:eastAsia="en-US" w:bidi="en-US"/>
      </w:rPr>
    </w:lvl>
  </w:abstractNum>
  <w:abstractNum w:abstractNumId="134">
    <w:multiLevelType w:val="hybridMultilevel"/>
    <w:lvl w:ilvl="0">
      <w:start w:val="15"/>
      <w:numFmt w:val="decimal"/>
      <w:lvlText w:val="%1."/>
      <w:lvlJc w:val="left"/>
      <w:pPr>
        <w:ind w:left="823" w:hanging="375"/>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21" w:hanging="375"/>
      </w:pPr>
      <w:rPr>
        <w:rFonts w:hint="default"/>
        <w:lang w:val="en-US" w:eastAsia="en-US" w:bidi="en-US"/>
      </w:rPr>
    </w:lvl>
    <w:lvl w:ilvl="2">
      <w:start w:val="0"/>
      <w:numFmt w:val="bullet"/>
      <w:lvlText w:val="•"/>
      <w:lvlJc w:val="left"/>
      <w:pPr>
        <w:ind w:left="2822" w:hanging="375"/>
      </w:pPr>
      <w:rPr>
        <w:rFonts w:hint="default"/>
        <w:lang w:val="en-US" w:eastAsia="en-US" w:bidi="en-US"/>
      </w:rPr>
    </w:lvl>
    <w:lvl w:ilvl="3">
      <w:start w:val="0"/>
      <w:numFmt w:val="bullet"/>
      <w:lvlText w:val="•"/>
      <w:lvlJc w:val="left"/>
      <w:pPr>
        <w:ind w:left="3823" w:hanging="375"/>
      </w:pPr>
      <w:rPr>
        <w:rFonts w:hint="default"/>
        <w:lang w:val="en-US" w:eastAsia="en-US" w:bidi="en-US"/>
      </w:rPr>
    </w:lvl>
    <w:lvl w:ilvl="4">
      <w:start w:val="0"/>
      <w:numFmt w:val="bullet"/>
      <w:lvlText w:val="•"/>
      <w:lvlJc w:val="left"/>
      <w:pPr>
        <w:ind w:left="4824" w:hanging="375"/>
      </w:pPr>
      <w:rPr>
        <w:rFonts w:hint="default"/>
        <w:lang w:val="en-US" w:eastAsia="en-US" w:bidi="en-US"/>
      </w:rPr>
    </w:lvl>
    <w:lvl w:ilvl="5">
      <w:start w:val="0"/>
      <w:numFmt w:val="bullet"/>
      <w:lvlText w:val="•"/>
      <w:lvlJc w:val="left"/>
      <w:pPr>
        <w:ind w:left="5825" w:hanging="375"/>
      </w:pPr>
      <w:rPr>
        <w:rFonts w:hint="default"/>
        <w:lang w:val="en-US" w:eastAsia="en-US" w:bidi="en-US"/>
      </w:rPr>
    </w:lvl>
    <w:lvl w:ilvl="6">
      <w:start w:val="0"/>
      <w:numFmt w:val="bullet"/>
      <w:lvlText w:val="•"/>
      <w:lvlJc w:val="left"/>
      <w:pPr>
        <w:ind w:left="6826" w:hanging="375"/>
      </w:pPr>
      <w:rPr>
        <w:rFonts w:hint="default"/>
        <w:lang w:val="en-US" w:eastAsia="en-US" w:bidi="en-US"/>
      </w:rPr>
    </w:lvl>
    <w:lvl w:ilvl="7">
      <w:start w:val="0"/>
      <w:numFmt w:val="bullet"/>
      <w:lvlText w:val="•"/>
      <w:lvlJc w:val="left"/>
      <w:pPr>
        <w:ind w:left="7827" w:hanging="375"/>
      </w:pPr>
      <w:rPr>
        <w:rFonts w:hint="default"/>
        <w:lang w:val="en-US" w:eastAsia="en-US" w:bidi="en-US"/>
      </w:rPr>
    </w:lvl>
    <w:lvl w:ilvl="8">
      <w:start w:val="0"/>
      <w:numFmt w:val="bullet"/>
      <w:lvlText w:val="•"/>
      <w:lvlJc w:val="left"/>
      <w:pPr>
        <w:ind w:left="8828" w:hanging="375"/>
      </w:pPr>
      <w:rPr>
        <w:rFonts w:hint="default"/>
        <w:lang w:val="en-US" w:eastAsia="en-US" w:bidi="en-US"/>
      </w:rPr>
    </w:lvl>
  </w:abstractNum>
  <w:abstractNum w:abstractNumId="133">
    <w:multiLevelType w:val="hybridMultilevel"/>
    <w:lvl w:ilvl="0">
      <w:start w:val="5"/>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731" w:hanging="267"/>
      </w:pPr>
      <w:rPr>
        <w:rFonts w:hint="default"/>
        <w:lang w:val="en-US" w:eastAsia="en-US" w:bidi="en-US"/>
      </w:rPr>
    </w:lvl>
    <w:lvl w:ilvl="2">
      <w:start w:val="0"/>
      <w:numFmt w:val="bullet"/>
      <w:lvlText w:val="•"/>
      <w:lvlJc w:val="left"/>
      <w:pPr>
        <w:ind w:left="2742" w:hanging="267"/>
      </w:pPr>
      <w:rPr>
        <w:rFonts w:hint="default"/>
        <w:lang w:val="en-US" w:eastAsia="en-US" w:bidi="en-US"/>
      </w:rPr>
    </w:lvl>
    <w:lvl w:ilvl="3">
      <w:start w:val="0"/>
      <w:numFmt w:val="bullet"/>
      <w:lvlText w:val="•"/>
      <w:lvlJc w:val="left"/>
      <w:pPr>
        <w:ind w:left="3753" w:hanging="267"/>
      </w:pPr>
      <w:rPr>
        <w:rFonts w:hint="default"/>
        <w:lang w:val="en-US" w:eastAsia="en-US" w:bidi="en-US"/>
      </w:rPr>
    </w:lvl>
    <w:lvl w:ilvl="4">
      <w:start w:val="0"/>
      <w:numFmt w:val="bullet"/>
      <w:lvlText w:val="•"/>
      <w:lvlJc w:val="left"/>
      <w:pPr>
        <w:ind w:left="4764" w:hanging="267"/>
      </w:pPr>
      <w:rPr>
        <w:rFonts w:hint="default"/>
        <w:lang w:val="en-US" w:eastAsia="en-US" w:bidi="en-US"/>
      </w:rPr>
    </w:lvl>
    <w:lvl w:ilvl="5">
      <w:start w:val="0"/>
      <w:numFmt w:val="bullet"/>
      <w:lvlText w:val="•"/>
      <w:lvlJc w:val="left"/>
      <w:pPr>
        <w:ind w:left="5775" w:hanging="267"/>
      </w:pPr>
      <w:rPr>
        <w:rFonts w:hint="default"/>
        <w:lang w:val="en-US" w:eastAsia="en-US" w:bidi="en-US"/>
      </w:rPr>
    </w:lvl>
    <w:lvl w:ilvl="6">
      <w:start w:val="0"/>
      <w:numFmt w:val="bullet"/>
      <w:lvlText w:val="•"/>
      <w:lvlJc w:val="left"/>
      <w:pPr>
        <w:ind w:left="6786" w:hanging="267"/>
      </w:pPr>
      <w:rPr>
        <w:rFonts w:hint="default"/>
        <w:lang w:val="en-US" w:eastAsia="en-US" w:bidi="en-US"/>
      </w:rPr>
    </w:lvl>
    <w:lvl w:ilvl="7">
      <w:start w:val="0"/>
      <w:numFmt w:val="bullet"/>
      <w:lvlText w:val="•"/>
      <w:lvlJc w:val="left"/>
      <w:pPr>
        <w:ind w:left="7797" w:hanging="267"/>
      </w:pPr>
      <w:rPr>
        <w:rFonts w:hint="default"/>
        <w:lang w:val="en-US" w:eastAsia="en-US" w:bidi="en-US"/>
      </w:rPr>
    </w:lvl>
    <w:lvl w:ilvl="8">
      <w:start w:val="0"/>
      <w:numFmt w:val="bullet"/>
      <w:lvlText w:val="•"/>
      <w:lvlJc w:val="left"/>
      <w:pPr>
        <w:ind w:left="8808" w:hanging="267"/>
      </w:pPr>
      <w:rPr>
        <w:rFonts w:hint="default"/>
        <w:lang w:val="en-US" w:eastAsia="en-US" w:bidi="en-US"/>
      </w:rPr>
    </w:lvl>
  </w:abstractNum>
  <w:abstractNum w:abstractNumId="132">
    <w:multiLevelType w:val="hybridMultilevel"/>
    <w:lvl w:ilvl="0">
      <w:start w:val="21"/>
      <w:numFmt w:val="decimal"/>
      <w:lvlText w:val="%1."/>
      <w:lvlJc w:val="left"/>
      <w:pPr>
        <w:ind w:left="823" w:hanging="375"/>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21" w:hanging="375"/>
      </w:pPr>
      <w:rPr>
        <w:rFonts w:hint="default"/>
        <w:lang w:val="en-US" w:eastAsia="en-US" w:bidi="en-US"/>
      </w:rPr>
    </w:lvl>
    <w:lvl w:ilvl="2">
      <w:start w:val="0"/>
      <w:numFmt w:val="bullet"/>
      <w:lvlText w:val="•"/>
      <w:lvlJc w:val="left"/>
      <w:pPr>
        <w:ind w:left="2822" w:hanging="375"/>
      </w:pPr>
      <w:rPr>
        <w:rFonts w:hint="default"/>
        <w:lang w:val="en-US" w:eastAsia="en-US" w:bidi="en-US"/>
      </w:rPr>
    </w:lvl>
    <w:lvl w:ilvl="3">
      <w:start w:val="0"/>
      <w:numFmt w:val="bullet"/>
      <w:lvlText w:val="•"/>
      <w:lvlJc w:val="left"/>
      <w:pPr>
        <w:ind w:left="3823" w:hanging="375"/>
      </w:pPr>
      <w:rPr>
        <w:rFonts w:hint="default"/>
        <w:lang w:val="en-US" w:eastAsia="en-US" w:bidi="en-US"/>
      </w:rPr>
    </w:lvl>
    <w:lvl w:ilvl="4">
      <w:start w:val="0"/>
      <w:numFmt w:val="bullet"/>
      <w:lvlText w:val="•"/>
      <w:lvlJc w:val="left"/>
      <w:pPr>
        <w:ind w:left="4824" w:hanging="375"/>
      </w:pPr>
      <w:rPr>
        <w:rFonts w:hint="default"/>
        <w:lang w:val="en-US" w:eastAsia="en-US" w:bidi="en-US"/>
      </w:rPr>
    </w:lvl>
    <w:lvl w:ilvl="5">
      <w:start w:val="0"/>
      <w:numFmt w:val="bullet"/>
      <w:lvlText w:val="•"/>
      <w:lvlJc w:val="left"/>
      <w:pPr>
        <w:ind w:left="5825" w:hanging="375"/>
      </w:pPr>
      <w:rPr>
        <w:rFonts w:hint="default"/>
        <w:lang w:val="en-US" w:eastAsia="en-US" w:bidi="en-US"/>
      </w:rPr>
    </w:lvl>
    <w:lvl w:ilvl="6">
      <w:start w:val="0"/>
      <w:numFmt w:val="bullet"/>
      <w:lvlText w:val="•"/>
      <w:lvlJc w:val="left"/>
      <w:pPr>
        <w:ind w:left="6826" w:hanging="375"/>
      </w:pPr>
      <w:rPr>
        <w:rFonts w:hint="default"/>
        <w:lang w:val="en-US" w:eastAsia="en-US" w:bidi="en-US"/>
      </w:rPr>
    </w:lvl>
    <w:lvl w:ilvl="7">
      <w:start w:val="0"/>
      <w:numFmt w:val="bullet"/>
      <w:lvlText w:val="•"/>
      <w:lvlJc w:val="left"/>
      <w:pPr>
        <w:ind w:left="7827" w:hanging="375"/>
      </w:pPr>
      <w:rPr>
        <w:rFonts w:hint="default"/>
        <w:lang w:val="en-US" w:eastAsia="en-US" w:bidi="en-US"/>
      </w:rPr>
    </w:lvl>
    <w:lvl w:ilvl="8">
      <w:start w:val="0"/>
      <w:numFmt w:val="bullet"/>
      <w:lvlText w:val="•"/>
      <w:lvlJc w:val="left"/>
      <w:pPr>
        <w:ind w:left="8828" w:hanging="375"/>
      </w:pPr>
      <w:rPr>
        <w:rFonts w:hint="default"/>
        <w:lang w:val="en-US" w:eastAsia="en-US" w:bidi="en-US"/>
      </w:rPr>
    </w:lvl>
  </w:abstractNum>
  <w:abstractNum w:abstractNumId="131">
    <w:multiLevelType w:val="hybridMultilevel"/>
    <w:lvl w:ilvl="0">
      <w:start w:val="15"/>
      <w:numFmt w:val="decimal"/>
      <w:lvlText w:val="%1."/>
      <w:lvlJc w:val="left"/>
      <w:pPr>
        <w:ind w:left="823" w:hanging="375"/>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21" w:hanging="375"/>
      </w:pPr>
      <w:rPr>
        <w:rFonts w:hint="default"/>
        <w:lang w:val="en-US" w:eastAsia="en-US" w:bidi="en-US"/>
      </w:rPr>
    </w:lvl>
    <w:lvl w:ilvl="2">
      <w:start w:val="0"/>
      <w:numFmt w:val="bullet"/>
      <w:lvlText w:val="•"/>
      <w:lvlJc w:val="left"/>
      <w:pPr>
        <w:ind w:left="2822" w:hanging="375"/>
      </w:pPr>
      <w:rPr>
        <w:rFonts w:hint="default"/>
        <w:lang w:val="en-US" w:eastAsia="en-US" w:bidi="en-US"/>
      </w:rPr>
    </w:lvl>
    <w:lvl w:ilvl="3">
      <w:start w:val="0"/>
      <w:numFmt w:val="bullet"/>
      <w:lvlText w:val="•"/>
      <w:lvlJc w:val="left"/>
      <w:pPr>
        <w:ind w:left="3823" w:hanging="375"/>
      </w:pPr>
      <w:rPr>
        <w:rFonts w:hint="default"/>
        <w:lang w:val="en-US" w:eastAsia="en-US" w:bidi="en-US"/>
      </w:rPr>
    </w:lvl>
    <w:lvl w:ilvl="4">
      <w:start w:val="0"/>
      <w:numFmt w:val="bullet"/>
      <w:lvlText w:val="•"/>
      <w:lvlJc w:val="left"/>
      <w:pPr>
        <w:ind w:left="4824" w:hanging="375"/>
      </w:pPr>
      <w:rPr>
        <w:rFonts w:hint="default"/>
        <w:lang w:val="en-US" w:eastAsia="en-US" w:bidi="en-US"/>
      </w:rPr>
    </w:lvl>
    <w:lvl w:ilvl="5">
      <w:start w:val="0"/>
      <w:numFmt w:val="bullet"/>
      <w:lvlText w:val="•"/>
      <w:lvlJc w:val="left"/>
      <w:pPr>
        <w:ind w:left="5825" w:hanging="375"/>
      </w:pPr>
      <w:rPr>
        <w:rFonts w:hint="default"/>
        <w:lang w:val="en-US" w:eastAsia="en-US" w:bidi="en-US"/>
      </w:rPr>
    </w:lvl>
    <w:lvl w:ilvl="6">
      <w:start w:val="0"/>
      <w:numFmt w:val="bullet"/>
      <w:lvlText w:val="•"/>
      <w:lvlJc w:val="left"/>
      <w:pPr>
        <w:ind w:left="6826" w:hanging="375"/>
      </w:pPr>
      <w:rPr>
        <w:rFonts w:hint="default"/>
        <w:lang w:val="en-US" w:eastAsia="en-US" w:bidi="en-US"/>
      </w:rPr>
    </w:lvl>
    <w:lvl w:ilvl="7">
      <w:start w:val="0"/>
      <w:numFmt w:val="bullet"/>
      <w:lvlText w:val="•"/>
      <w:lvlJc w:val="left"/>
      <w:pPr>
        <w:ind w:left="7827" w:hanging="375"/>
      </w:pPr>
      <w:rPr>
        <w:rFonts w:hint="default"/>
        <w:lang w:val="en-US" w:eastAsia="en-US" w:bidi="en-US"/>
      </w:rPr>
    </w:lvl>
    <w:lvl w:ilvl="8">
      <w:start w:val="0"/>
      <w:numFmt w:val="bullet"/>
      <w:lvlText w:val="•"/>
      <w:lvlJc w:val="left"/>
      <w:pPr>
        <w:ind w:left="8828" w:hanging="375"/>
      </w:pPr>
      <w:rPr>
        <w:rFonts w:hint="default"/>
        <w:lang w:val="en-US" w:eastAsia="en-US" w:bidi="en-US"/>
      </w:rPr>
    </w:lvl>
  </w:abstractNum>
  <w:abstractNum w:abstractNumId="130">
    <w:multiLevelType w:val="hybridMultilevel"/>
    <w:lvl w:ilvl="0">
      <w:start w:val="12"/>
      <w:numFmt w:val="decimal"/>
      <w:lvlText w:val="%1."/>
      <w:lvlJc w:val="left"/>
      <w:pPr>
        <w:ind w:left="823" w:hanging="375"/>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21" w:hanging="375"/>
      </w:pPr>
      <w:rPr>
        <w:rFonts w:hint="default"/>
        <w:lang w:val="en-US" w:eastAsia="en-US" w:bidi="en-US"/>
      </w:rPr>
    </w:lvl>
    <w:lvl w:ilvl="2">
      <w:start w:val="0"/>
      <w:numFmt w:val="bullet"/>
      <w:lvlText w:val="•"/>
      <w:lvlJc w:val="left"/>
      <w:pPr>
        <w:ind w:left="2822" w:hanging="375"/>
      </w:pPr>
      <w:rPr>
        <w:rFonts w:hint="default"/>
        <w:lang w:val="en-US" w:eastAsia="en-US" w:bidi="en-US"/>
      </w:rPr>
    </w:lvl>
    <w:lvl w:ilvl="3">
      <w:start w:val="0"/>
      <w:numFmt w:val="bullet"/>
      <w:lvlText w:val="•"/>
      <w:lvlJc w:val="left"/>
      <w:pPr>
        <w:ind w:left="3823" w:hanging="375"/>
      </w:pPr>
      <w:rPr>
        <w:rFonts w:hint="default"/>
        <w:lang w:val="en-US" w:eastAsia="en-US" w:bidi="en-US"/>
      </w:rPr>
    </w:lvl>
    <w:lvl w:ilvl="4">
      <w:start w:val="0"/>
      <w:numFmt w:val="bullet"/>
      <w:lvlText w:val="•"/>
      <w:lvlJc w:val="left"/>
      <w:pPr>
        <w:ind w:left="4824" w:hanging="375"/>
      </w:pPr>
      <w:rPr>
        <w:rFonts w:hint="default"/>
        <w:lang w:val="en-US" w:eastAsia="en-US" w:bidi="en-US"/>
      </w:rPr>
    </w:lvl>
    <w:lvl w:ilvl="5">
      <w:start w:val="0"/>
      <w:numFmt w:val="bullet"/>
      <w:lvlText w:val="•"/>
      <w:lvlJc w:val="left"/>
      <w:pPr>
        <w:ind w:left="5825" w:hanging="375"/>
      </w:pPr>
      <w:rPr>
        <w:rFonts w:hint="default"/>
        <w:lang w:val="en-US" w:eastAsia="en-US" w:bidi="en-US"/>
      </w:rPr>
    </w:lvl>
    <w:lvl w:ilvl="6">
      <w:start w:val="0"/>
      <w:numFmt w:val="bullet"/>
      <w:lvlText w:val="•"/>
      <w:lvlJc w:val="left"/>
      <w:pPr>
        <w:ind w:left="6826" w:hanging="375"/>
      </w:pPr>
      <w:rPr>
        <w:rFonts w:hint="default"/>
        <w:lang w:val="en-US" w:eastAsia="en-US" w:bidi="en-US"/>
      </w:rPr>
    </w:lvl>
    <w:lvl w:ilvl="7">
      <w:start w:val="0"/>
      <w:numFmt w:val="bullet"/>
      <w:lvlText w:val="•"/>
      <w:lvlJc w:val="left"/>
      <w:pPr>
        <w:ind w:left="7827" w:hanging="375"/>
      </w:pPr>
      <w:rPr>
        <w:rFonts w:hint="default"/>
        <w:lang w:val="en-US" w:eastAsia="en-US" w:bidi="en-US"/>
      </w:rPr>
    </w:lvl>
    <w:lvl w:ilvl="8">
      <w:start w:val="0"/>
      <w:numFmt w:val="bullet"/>
      <w:lvlText w:val="•"/>
      <w:lvlJc w:val="left"/>
      <w:pPr>
        <w:ind w:left="8828" w:hanging="375"/>
      </w:pPr>
      <w:rPr>
        <w:rFonts w:hint="default"/>
        <w:lang w:val="en-US" w:eastAsia="en-US" w:bidi="en-US"/>
      </w:rPr>
    </w:lvl>
  </w:abstractNum>
  <w:abstractNum w:abstractNumId="129">
    <w:multiLevelType w:val="hybridMultilevel"/>
    <w:lvl w:ilvl="0">
      <w:start w:val="6"/>
      <w:numFmt w:val="decimal"/>
      <w:lvlText w:val="%1."/>
      <w:lvlJc w:val="left"/>
      <w:pPr>
        <w:ind w:left="1289" w:hanging="841"/>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235" w:hanging="841"/>
      </w:pPr>
      <w:rPr>
        <w:rFonts w:hint="default"/>
        <w:lang w:val="en-US" w:eastAsia="en-US" w:bidi="en-US"/>
      </w:rPr>
    </w:lvl>
    <w:lvl w:ilvl="2">
      <w:start w:val="0"/>
      <w:numFmt w:val="bullet"/>
      <w:lvlText w:val="•"/>
      <w:lvlJc w:val="left"/>
      <w:pPr>
        <w:ind w:left="3190" w:hanging="841"/>
      </w:pPr>
      <w:rPr>
        <w:rFonts w:hint="default"/>
        <w:lang w:val="en-US" w:eastAsia="en-US" w:bidi="en-US"/>
      </w:rPr>
    </w:lvl>
    <w:lvl w:ilvl="3">
      <w:start w:val="0"/>
      <w:numFmt w:val="bullet"/>
      <w:lvlText w:val="•"/>
      <w:lvlJc w:val="left"/>
      <w:pPr>
        <w:ind w:left="4145" w:hanging="841"/>
      </w:pPr>
      <w:rPr>
        <w:rFonts w:hint="default"/>
        <w:lang w:val="en-US" w:eastAsia="en-US" w:bidi="en-US"/>
      </w:rPr>
    </w:lvl>
    <w:lvl w:ilvl="4">
      <w:start w:val="0"/>
      <w:numFmt w:val="bullet"/>
      <w:lvlText w:val="•"/>
      <w:lvlJc w:val="left"/>
      <w:pPr>
        <w:ind w:left="5100" w:hanging="841"/>
      </w:pPr>
      <w:rPr>
        <w:rFonts w:hint="default"/>
        <w:lang w:val="en-US" w:eastAsia="en-US" w:bidi="en-US"/>
      </w:rPr>
    </w:lvl>
    <w:lvl w:ilvl="5">
      <w:start w:val="0"/>
      <w:numFmt w:val="bullet"/>
      <w:lvlText w:val="•"/>
      <w:lvlJc w:val="left"/>
      <w:pPr>
        <w:ind w:left="6055" w:hanging="841"/>
      </w:pPr>
      <w:rPr>
        <w:rFonts w:hint="default"/>
        <w:lang w:val="en-US" w:eastAsia="en-US" w:bidi="en-US"/>
      </w:rPr>
    </w:lvl>
    <w:lvl w:ilvl="6">
      <w:start w:val="0"/>
      <w:numFmt w:val="bullet"/>
      <w:lvlText w:val="•"/>
      <w:lvlJc w:val="left"/>
      <w:pPr>
        <w:ind w:left="7010" w:hanging="841"/>
      </w:pPr>
      <w:rPr>
        <w:rFonts w:hint="default"/>
        <w:lang w:val="en-US" w:eastAsia="en-US" w:bidi="en-US"/>
      </w:rPr>
    </w:lvl>
    <w:lvl w:ilvl="7">
      <w:start w:val="0"/>
      <w:numFmt w:val="bullet"/>
      <w:lvlText w:val="•"/>
      <w:lvlJc w:val="left"/>
      <w:pPr>
        <w:ind w:left="7965" w:hanging="841"/>
      </w:pPr>
      <w:rPr>
        <w:rFonts w:hint="default"/>
        <w:lang w:val="en-US" w:eastAsia="en-US" w:bidi="en-US"/>
      </w:rPr>
    </w:lvl>
    <w:lvl w:ilvl="8">
      <w:start w:val="0"/>
      <w:numFmt w:val="bullet"/>
      <w:lvlText w:val="•"/>
      <w:lvlJc w:val="left"/>
      <w:pPr>
        <w:ind w:left="8920" w:hanging="841"/>
      </w:pPr>
      <w:rPr>
        <w:rFonts w:hint="default"/>
        <w:lang w:val="en-US" w:eastAsia="en-US" w:bidi="en-US"/>
      </w:rPr>
    </w:lvl>
  </w:abstractNum>
  <w:abstractNum w:abstractNumId="128">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731" w:hanging="267"/>
      </w:pPr>
      <w:rPr>
        <w:rFonts w:hint="default"/>
        <w:lang w:val="en-US" w:eastAsia="en-US" w:bidi="en-US"/>
      </w:rPr>
    </w:lvl>
    <w:lvl w:ilvl="2">
      <w:start w:val="0"/>
      <w:numFmt w:val="bullet"/>
      <w:lvlText w:val="•"/>
      <w:lvlJc w:val="left"/>
      <w:pPr>
        <w:ind w:left="2742" w:hanging="267"/>
      </w:pPr>
      <w:rPr>
        <w:rFonts w:hint="default"/>
        <w:lang w:val="en-US" w:eastAsia="en-US" w:bidi="en-US"/>
      </w:rPr>
    </w:lvl>
    <w:lvl w:ilvl="3">
      <w:start w:val="0"/>
      <w:numFmt w:val="bullet"/>
      <w:lvlText w:val="•"/>
      <w:lvlJc w:val="left"/>
      <w:pPr>
        <w:ind w:left="3753" w:hanging="267"/>
      </w:pPr>
      <w:rPr>
        <w:rFonts w:hint="default"/>
        <w:lang w:val="en-US" w:eastAsia="en-US" w:bidi="en-US"/>
      </w:rPr>
    </w:lvl>
    <w:lvl w:ilvl="4">
      <w:start w:val="0"/>
      <w:numFmt w:val="bullet"/>
      <w:lvlText w:val="•"/>
      <w:lvlJc w:val="left"/>
      <w:pPr>
        <w:ind w:left="4764" w:hanging="267"/>
      </w:pPr>
      <w:rPr>
        <w:rFonts w:hint="default"/>
        <w:lang w:val="en-US" w:eastAsia="en-US" w:bidi="en-US"/>
      </w:rPr>
    </w:lvl>
    <w:lvl w:ilvl="5">
      <w:start w:val="0"/>
      <w:numFmt w:val="bullet"/>
      <w:lvlText w:val="•"/>
      <w:lvlJc w:val="left"/>
      <w:pPr>
        <w:ind w:left="5775" w:hanging="267"/>
      </w:pPr>
      <w:rPr>
        <w:rFonts w:hint="default"/>
        <w:lang w:val="en-US" w:eastAsia="en-US" w:bidi="en-US"/>
      </w:rPr>
    </w:lvl>
    <w:lvl w:ilvl="6">
      <w:start w:val="0"/>
      <w:numFmt w:val="bullet"/>
      <w:lvlText w:val="•"/>
      <w:lvlJc w:val="left"/>
      <w:pPr>
        <w:ind w:left="6786" w:hanging="267"/>
      </w:pPr>
      <w:rPr>
        <w:rFonts w:hint="default"/>
        <w:lang w:val="en-US" w:eastAsia="en-US" w:bidi="en-US"/>
      </w:rPr>
    </w:lvl>
    <w:lvl w:ilvl="7">
      <w:start w:val="0"/>
      <w:numFmt w:val="bullet"/>
      <w:lvlText w:val="•"/>
      <w:lvlJc w:val="left"/>
      <w:pPr>
        <w:ind w:left="7797" w:hanging="267"/>
      </w:pPr>
      <w:rPr>
        <w:rFonts w:hint="default"/>
        <w:lang w:val="en-US" w:eastAsia="en-US" w:bidi="en-US"/>
      </w:rPr>
    </w:lvl>
    <w:lvl w:ilvl="8">
      <w:start w:val="0"/>
      <w:numFmt w:val="bullet"/>
      <w:lvlText w:val="•"/>
      <w:lvlJc w:val="left"/>
      <w:pPr>
        <w:ind w:left="8808" w:hanging="267"/>
      </w:pPr>
      <w:rPr>
        <w:rFonts w:hint="default"/>
        <w:lang w:val="en-US" w:eastAsia="en-US" w:bidi="en-US"/>
      </w:rPr>
    </w:lvl>
  </w:abstractNum>
  <w:abstractNum w:abstractNumId="127">
    <w:multiLevelType w:val="hybridMultilevel"/>
    <w:lvl w:ilvl="0">
      <w:start w:val="1"/>
      <w:numFmt w:val="decimal"/>
      <w:lvlText w:val="（%1）"/>
      <w:lvlJc w:val="left"/>
      <w:pPr>
        <w:ind w:left="1192" w:hanging="547"/>
        <w:jc w:val="left"/>
      </w:pPr>
      <w:rPr>
        <w:rFonts w:hint="default" w:ascii="Microsoft YaHei" w:hAnsi="Microsoft YaHei" w:eastAsia="Microsoft YaHei" w:cs="Microsoft YaHei"/>
        <w:spacing w:val="-1"/>
        <w:w w:val="100"/>
        <w:sz w:val="19"/>
        <w:szCs w:val="19"/>
        <w:lang w:val="en-US" w:eastAsia="en-US" w:bidi="en-US"/>
      </w:rPr>
    </w:lvl>
    <w:lvl w:ilvl="1">
      <w:start w:val="1"/>
      <w:numFmt w:val="decimal"/>
      <w:lvlText w:val="%2."/>
      <w:lvlJc w:val="left"/>
      <w:pPr>
        <w:ind w:left="1486" w:hanging="540"/>
        <w:jc w:val="left"/>
      </w:pPr>
      <w:rPr>
        <w:rFonts w:hint="default"/>
        <w:w w:val="100"/>
        <w:lang w:val="en-US" w:eastAsia="en-US" w:bidi="en-US"/>
      </w:rPr>
    </w:lvl>
    <w:lvl w:ilvl="2">
      <w:start w:val="0"/>
      <w:numFmt w:val="bullet"/>
      <w:lvlText w:val="•"/>
      <w:lvlJc w:val="left"/>
      <w:pPr>
        <w:ind w:left="2600" w:hanging="540"/>
      </w:pPr>
      <w:rPr>
        <w:rFonts w:hint="default"/>
        <w:lang w:val="en-US" w:eastAsia="en-US" w:bidi="en-US"/>
      </w:rPr>
    </w:lvl>
    <w:lvl w:ilvl="3">
      <w:start w:val="0"/>
      <w:numFmt w:val="bullet"/>
      <w:lvlText w:val="•"/>
      <w:lvlJc w:val="left"/>
      <w:pPr>
        <w:ind w:left="3721" w:hanging="540"/>
      </w:pPr>
      <w:rPr>
        <w:rFonts w:hint="default"/>
        <w:lang w:val="en-US" w:eastAsia="en-US" w:bidi="en-US"/>
      </w:rPr>
    </w:lvl>
    <w:lvl w:ilvl="4">
      <w:start w:val="0"/>
      <w:numFmt w:val="bullet"/>
      <w:lvlText w:val="•"/>
      <w:lvlJc w:val="left"/>
      <w:pPr>
        <w:ind w:left="4842" w:hanging="540"/>
      </w:pPr>
      <w:rPr>
        <w:rFonts w:hint="default"/>
        <w:lang w:val="en-US" w:eastAsia="en-US" w:bidi="en-US"/>
      </w:rPr>
    </w:lvl>
    <w:lvl w:ilvl="5">
      <w:start w:val="0"/>
      <w:numFmt w:val="bullet"/>
      <w:lvlText w:val="•"/>
      <w:lvlJc w:val="left"/>
      <w:pPr>
        <w:ind w:left="5962" w:hanging="540"/>
      </w:pPr>
      <w:rPr>
        <w:rFonts w:hint="default"/>
        <w:lang w:val="en-US" w:eastAsia="en-US" w:bidi="en-US"/>
      </w:rPr>
    </w:lvl>
    <w:lvl w:ilvl="6">
      <w:start w:val="0"/>
      <w:numFmt w:val="bullet"/>
      <w:lvlText w:val="•"/>
      <w:lvlJc w:val="left"/>
      <w:pPr>
        <w:ind w:left="7083" w:hanging="540"/>
      </w:pPr>
      <w:rPr>
        <w:rFonts w:hint="default"/>
        <w:lang w:val="en-US" w:eastAsia="en-US" w:bidi="en-US"/>
      </w:rPr>
    </w:lvl>
    <w:lvl w:ilvl="7">
      <w:start w:val="0"/>
      <w:numFmt w:val="bullet"/>
      <w:lvlText w:val="•"/>
      <w:lvlJc w:val="left"/>
      <w:pPr>
        <w:ind w:left="8204" w:hanging="540"/>
      </w:pPr>
      <w:rPr>
        <w:rFonts w:hint="default"/>
        <w:lang w:val="en-US" w:eastAsia="en-US" w:bidi="en-US"/>
      </w:rPr>
    </w:lvl>
    <w:lvl w:ilvl="8">
      <w:start w:val="0"/>
      <w:numFmt w:val="bullet"/>
      <w:lvlText w:val="•"/>
      <w:lvlJc w:val="left"/>
      <w:pPr>
        <w:ind w:left="9324" w:hanging="540"/>
      </w:pPr>
      <w:rPr>
        <w:rFonts w:hint="default"/>
        <w:lang w:val="en-US" w:eastAsia="en-US" w:bidi="en-US"/>
      </w:rPr>
    </w:lvl>
  </w:abstractNum>
  <w:abstractNum w:abstractNumId="126">
    <w:multiLevelType w:val="hybridMultilevel"/>
    <w:lvl w:ilvl="0">
      <w:start w:val="1"/>
      <w:numFmt w:val="decimal"/>
      <w:lvlText w:val="（%1）"/>
      <w:lvlJc w:val="left"/>
      <w:pPr>
        <w:ind w:left="1192" w:hanging="547"/>
        <w:jc w:val="left"/>
      </w:pPr>
      <w:rPr>
        <w:rFonts w:hint="default" w:ascii="Microsoft YaHei" w:hAnsi="Microsoft YaHei" w:eastAsia="Microsoft YaHei" w:cs="Microsoft YaHei"/>
        <w:spacing w:val="-1"/>
        <w:w w:val="100"/>
        <w:sz w:val="19"/>
        <w:szCs w:val="19"/>
        <w:lang w:val="en-US" w:eastAsia="en-US" w:bidi="en-US"/>
      </w:rPr>
    </w:lvl>
    <w:lvl w:ilvl="1">
      <w:start w:val="0"/>
      <w:numFmt w:val="bullet"/>
      <w:lvlText w:val="•"/>
      <w:lvlJc w:val="left"/>
      <w:pPr>
        <w:ind w:left="2236" w:hanging="547"/>
      </w:pPr>
      <w:rPr>
        <w:rFonts w:hint="default"/>
        <w:lang w:val="en-US" w:eastAsia="en-US" w:bidi="en-US"/>
      </w:rPr>
    </w:lvl>
    <w:lvl w:ilvl="2">
      <w:start w:val="0"/>
      <w:numFmt w:val="bullet"/>
      <w:lvlText w:val="•"/>
      <w:lvlJc w:val="left"/>
      <w:pPr>
        <w:ind w:left="3273" w:hanging="547"/>
      </w:pPr>
      <w:rPr>
        <w:rFonts w:hint="default"/>
        <w:lang w:val="en-US" w:eastAsia="en-US" w:bidi="en-US"/>
      </w:rPr>
    </w:lvl>
    <w:lvl w:ilvl="3">
      <w:start w:val="0"/>
      <w:numFmt w:val="bullet"/>
      <w:lvlText w:val="•"/>
      <w:lvlJc w:val="left"/>
      <w:pPr>
        <w:ind w:left="4309" w:hanging="547"/>
      </w:pPr>
      <w:rPr>
        <w:rFonts w:hint="default"/>
        <w:lang w:val="en-US" w:eastAsia="en-US" w:bidi="en-US"/>
      </w:rPr>
    </w:lvl>
    <w:lvl w:ilvl="4">
      <w:start w:val="0"/>
      <w:numFmt w:val="bullet"/>
      <w:lvlText w:val="•"/>
      <w:lvlJc w:val="left"/>
      <w:pPr>
        <w:ind w:left="5346" w:hanging="547"/>
      </w:pPr>
      <w:rPr>
        <w:rFonts w:hint="default"/>
        <w:lang w:val="en-US" w:eastAsia="en-US" w:bidi="en-US"/>
      </w:rPr>
    </w:lvl>
    <w:lvl w:ilvl="5">
      <w:start w:val="0"/>
      <w:numFmt w:val="bullet"/>
      <w:lvlText w:val="•"/>
      <w:lvlJc w:val="left"/>
      <w:pPr>
        <w:ind w:left="6383" w:hanging="547"/>
      </w:pPr>
      <w:rPr>
        <w:rFonts w:hint="default"/>
        <w:lang w:val="en-US" w:eastAsia="en-US" w:bidi="en-US"/>
      </w:rPr>
    </w:lvl>
    <w:lvl w:ilvl="6">
      <w:start w:val="0"/>
      <w:numFmt w:val="bullet"/>
      <w:lvlText w:val="•"/>
      <w:lvlJc w:val="left"/>
      <w:pPr>
        <w:ind w:left="7419" w:hanging="547"/>
      </w:pPr>
      <w:rPr>
        <w:rFonts w:hint="default"/>
        <w:lang w:val="en-US" w:eastAsia="en-US" w:bidi="en-US"/>
      </w:rPr>
    </w:lvl>
    <w:lvl w:ilvl="7">
      <w:start w:val="0"/>
      <w:numFmt w:val="bullet"/>
      <w:lvlText w:val="•"/>
      <w:lvlJc w:val="left"/>
      <w:pPr>
        <w:ind w:left="8456" w:hanging="547"/>
      </w:pPr>
      <w:rPr>
        <w:rFonts w:hint="default"/>
        <w:lang w:val="en-US" w:eastAsia="en-US" w:bidi="en-US"/>
      </w:rPr>
    </w:lvl>
    <w:lvl w:ilvl="8">
      <w:start w:val="0"/>
      <w:numFmt w:val="bullet"/>
      <w:lvlText w:val="•"/>
      <w:lvlJc w:val="left"/>
      <w:pPr>
        <w:ind w:left="9493" w:hanging="547"/>
      </w:pPr>
      <w:rPr>
        <w:rFonts w:hint="default"/>
        <w:lang w:val="en-US" w:eastAsia="en-US" w:bidi="en-US"/>
      </w:rPr>
    </w:lvl>
  </w:abstractNum>
  <w:abstractNum w:abstractNumId="125">
    <w:multiLevelType w:val="hybridMultilevel"/>
    <w:lvl w:ilvl="0">
      <w:start w:val="0"/>
      <w:numFmt w:val="bullet"/>
      <w:lvlText w:val="-"/>
      <w:lvlJc w:val="left"/>
      <w:pPr>
        <w:ind w:left="843" w:hanging="197"/>
      </w:pPr>
      <w:rPr>
        <w:rFonts w:hint="default" w:ascii="Microsoft YaHei" w:hAnsi="Microsoft YaHei" w:eastAsia="Microsoft YaHei" w:cs="Microsoft YaHei"/>
        <w:w w:val="100"/>
        <w:sz w:val="21"/>
        <w:szCs w:val="21"/>
        <w:lang w:val="en-US" w:eastAsia="en-US" w:bidi="en-US"/>
      </w:rPr>
    </w:lvl>
    <w:lvl w:ilvl="1">
      <w:start w:val="0"/>
      <w:numFmt w:val="bullet"/>
      <w:lvlText w:val="•"/>
      <w:lvlJc w:val="left"/>
      <w:pPr>
        <w:ind w:left="1912" w:hanging="197"/>
      </w:pPr>
      <w:rPr>
        <w:rFonts w:hint="default"/>
        <w:lang w:val="en-US" w:eastAsia="en-US" w:bidi="en-US"/>
      </w:rPr>
    </w:lvl>
    <w:lvl w:ilvl="2">
      <w:start w:val="0"/>
      <w:numFmt w:val="bullet"/>
      <w:lvlText w:val="•"/>
      <w:lvlJc w:val="left"/>
      <w:pPr>
        <w:ind w:left="2985" w:hanging="197"/>
      </w:pPr>
      <w:rPr>
        <w:rFonts w:hint="default"/>
        <w:lang w:val="en-US" w:eastAsia="en-US" w:bidi="en-US"/>
      </w:rPr>
    </w:lvl>
    <w:lvl w:ilvl="3">
      <w:start w:val="0"/>
      <w:numFmt w:val="bullet"/>
      <w:lvlText w:val="•"/>
      <w:lvlJc w:val="left"/>
      <w:pPr>
        <w:ind w:left="4057" w:hanging="197"/>
      </w:pPr>
      <w:rPr>
        <w:rFonts w:hint="default"/>
        <w:lang w:val="en-US" w:eastAsia="en-US" w:bidi="en-US"/>
      </w:rPr>
    </w:lvl>
    <w:lvl w:ilvl="4">
      <w:start w:val="0"/>
      <w:numFmt w:val="bullet"/>
      <w:lvlText w:val="•"/>
      <w:lvlJc w:val="left"/>
      <w:pPr>
        <w:ind w:left="5130" w:hanging="197"/>
      </w:pPr>
      <w:rPr>
        <w:rFonts w:hint="default"/>
        <w:lang w:val="en-US" w:eastAsia="en-US" w:bidi="en-US"/>
      </w:rPr>
    </w:lvl>
    <w:lvl w:ilvl="5">
      <w:start w:val="0"/>
      <w:numFmt w:val="bullet"/>
      <w:lvlText w:val="•"/>
      <w:lvlJc w:val="left"/>
      <w:pPr>
        <w:ind w:left="6203" w:hanging="197"/>
      </w:pPr>
      <w:rPr>
        <w:rFonts w:hint="default"/>
        <w:lang w:val="en-US" w:eastAsia="en-US" w:bidi="en-US"/>
      </w:rPr>
    </w:lvl>
    <w:lvl w:ilvl="6">
      <w:start w:val="0"/>
      <w:numFmt w:val="bullet"/>
      <w:lvlText w:val="•"/>
      <w:lvlJc w:val="left"/>
      <w:pPr>
        <w:ind w:left="7275" w:hanging="197"/>
      </w:pPr>
      <w:rPr>
        <w:rFonts w:hint="default"/>
        <w:lang w:val="en-US" w:eastAsia="en-US" w:bidi="en-US"/>
      </w:rPr>
    </w:lvl>
    <w:lvl w:ilvl="7">
      <w:start w:val="0"/>
      <w:numFmt w:val="bullet"/>
      <w:lvlText w:val="•"/>
      <w:lvlJc w:val="left"/>
      <w:pPr>
        <w:ind w:left="8348" w:hanging="197"/>
      </w:pPr>
      <w:rPr>
        <w:rFonts w:hint="default"/>
        <w:lang w:val="en-US" w:eastAsia="en-US" w:bidi="en-US"/>
      </w:rPr>
    </w:lvl>
    <w:lvl w:ilvl="8">
      <w:start w:val="0"/>
      <w:numFmt w:val="bullet"/>
      <w:lvlText w:val="•"/>
      <w:lvlJc w:val="left"/>
      <w:pPr>
        <w:ind w:left="9421" w:hanging="197"/>
      </w:pPr>
      <w:rPr>
        <w:rFonts w:hint="default"/>
        <w:lang w:val="en-US" w:eastAsia="en-US" w:bidi="en-US"/>
      </w:rPr>
    </w:lvl>
  </w:abstractNum>
  <w:abstractNum w:abstractNumId="124">
    <w:multiLevelType w:val="hybridMultilevel"/>
    <w:lvl w:ilvl="0">
      <w:start w:val="4"/>
      <w:numFmt w:val="decimal"/>
      <w:lvlText w:val="%1."/>
      <w:lvlJc w:val="left"/>
      <w:pPr>
        <w:ind w:left="1486" w:hanging="540"/>
        <w:jc w:val="left"/>
      </w:pPr>
      <w:rPr>
        <w:rFonts w:hint="default" w:ascii="Microsoft YaHei" w:hAnsi="Microsoft YaHei" w:eastAsia="Microsoft YaHei" w:cs="Microsoft YaHei"/>
        <w:w w:val="100"/>
        <w:sz w:val="28"/>
        <w:szCs w:val="28"/>
        <w:lang w:val="en-US" w:eastAsia="en-US" w:bidi="en-US"/>
      </w:rPr>
    </w:lvl>
    <w:lvl w:ilvl="1">
      <w:start w:val="0"/>
      <w:numFmt w:val="bullet"/>
      <w:lvlText w:val="•"/>
      <w:lvlJc w:val="left"/>
      <w:pPr>
        <w:ind w:left="2488" w:hanging="540"/>
      </w:pPr>
      <w:rPr>
        <w:rFonts w:hint="default"/>
        <w:lang w:val="en-US" w:eastAsia="en-US" w:bidi="en-US"/>
      </w:rPr>
    </w:lvl>
    <w:lvl w:ilvl="2">
      <w:start w:val="0"/>
      <w:numFmt w:val="bullet"/>
      <w:lvlText w:val="•"/>
      <w:lvlJc w:val="left"/>
      <w:pPr>
        <w:ind w:left="3497" w:hanging="540"/>
      </w:pPr>
      <w:rPr>
        <w:rFonts w:hint="default"/>
        <w:lang w:val="en-US" w:eastAsia="en-US" w:bidi="en-US"/>
      </w:rPr>
    </w:lvl>
    <w:lvl w:ilvl="3">
      <w:start w:val="0"/>
      <w:numFmt w:val="bullet"/>
      <w:lvlText w:val="•"/>
      <w:lvlJc w:val="left"/>
      <w:pPr>
        <w:ind w:left="4505" w:hanging="540"/>
      </w:pPr>
      <w:rPr>
        <w:rFonts w:hint="default"/>
        <w:lang w:val="en-US" w:eastAsia="en-US" w:bidi="en-US"/>
      </w:rPr>
    </w:lvl>
    <w:lvl w:ilvl="4">
      <w:start w:val="0"/>
      <w:numFmt w:val="bullet"/>
      <w:lvlText w:val="•"/>
      <w:lvlJc w:val="left"/>
      <w:pPr>
        <w:ind w:left="5514" w:hanging="540"/>
      </w:pPr>
      <w:rPr>
        <w:rFonts w:hint="default"/>
        <w:lang w:val="en-US" w:eastAsia="en-US" w:bidi="en-US"/>
      </w:rPr>
    </w:lvl>
    <w:lvl w:ilvl="5">
      <w:start w:val="0"/>
      <w:numFmt w:val="bullet"/>
      <w:lvlText w:val="•"/>
      <w:lvlJc w:val="left"/>
      <w:pPr>
        <w:ind w:left="6523" w:hanging="540"/>
      </w:pPr>
      <w:rPr>
        <w:rFonts w:hint="default"/>
        <w:lang w:val="en-US" w:eastAsia="en-US" w:bidi="en-US"/>
      </w:rPr>
    </w:lvl>
    <w:lvl w:ilvl="6">
      <w:start w:val="0"/>
      <w:numFmt w:val="bullet"/>
      <w:lvlText w:val="•"/>
      <w:lvlJc w:val="left"/>
      <w:pPr>
        <w:ind w:left="7531" w:hanging="540"/>
      </w:pPr>
      <w:rPr>
        <w:rFonts w:hint="default"/>
        <w:lang w:val="en-US" w:eastAsia="en-US" w:bidi="en-US"/>
      </w:rPr>
    </w:lvl>
    <w:lvl w:ilvl="7">
      <w:start w:val="0"/>
      <w:numFmt w:val="bullet"/>
      <w:lvlText w:val="•"/>
      <w:lvlJc w:val="left"/>
      <w:pPr>
        <w:ind w:left="8540" w:hanging="540"/>
      </w:pPr>
      <w:rPr>
        <w:rFonts w:hint="default"/>
        <w:lang w:val="en-US" w:eastAsia="en-US" w:bidi="en-US"/>
      </w:rPr>
    </w:lvl>
    <w:lvl w:ilvl="8">
      <w:start w:val="0"/>
      <w:numFmt w:val="bullet"/>
      <w:lvlText w:val="•"/>
      <w:lvlJc w:val="left"/>
      <w:pPr>
        <w:ind w:left="9549" w:hanging="540"/>
      </w:pPr>
      <w:rPr>
        <w:rFonts w:hint="default"/>
        <w:lang w:val="en-US" w:eastAsia="en-US" w:bidi="en-US"/>
      </w:rPr>
    </w:lvl>
  </w:abstractNum>
  <w:abstractNum w:abstractNumId="123">
    <w:multiLevelType w:val="hybridMultilevel"/>
    <w:lvl w:ilvl="0">
      <w:start w:val="7"/>
      <w:numFmt w:val="decimal"/>
      <w:lvlText w:val="%1"/>
      <w:lvlJc w:val="left"/>
      <w:pPr>
        <w:ind w:left="735" w:hanging="510"/>
        <w:jc w:val="left"/>
      </w:pPr>
      <w:rPr>
        <w:rFonts w:hint="default"/>
        <w:lang w:val="en-US" w:eastAsia="en-US" w:bidi="en-US"/>
      </w:rPr>
    </w:lvl>
    <w:lvl w:ilvl="1">
      <w:start w:val="9"/>
      <w:numFmt w:val="decimal"/>
      <w:lvlText w:val="%1.%2"/>
      <w:lvlJc w:val="left"/>
      <w:pPr>
        <w:ind w:left="735" w:hanging="510"/>
        <w:jc w:val="left"/>
      </w:pPr>
      <w:rPr>
        <w:rFonts w:hint="default" w:ascii="Microsoft YaHei" w:hAnsi="Microsoft YaHei" w:eastAsia="Microsoft YaHei" w:cs="Microsoft YaHei"/>
        <w:b/>
        <w:bCs/>
        <w:spacing w:val="-1"/>
        <w:w w:val="100"/>
        <w:sz w:val="28"/>
        <w:szCs w:val="28"/>
        <w:lang w:val="en-US" w:eastAsia="en-US" w:bidi="en-US"/>
      </w:rPr>
    </w:lvl>
    <w:lvl w:ilvl="2">
      <w:start w:val="1"/>
      <w:numFmt w:val="decimal"/>
      <w:lvlText w:val="%3."/>
      <w:lvlJc w:val="left"/>
      <w:pPr>
        <w:ind w:left="1030" w:hanging="385"/>
        <w:jc w:val="left"/>
      </w:pPr>
      <w:rPr>
        <w:rFonts w:hint="default" w:ascii="Microsoft YaHei" w:hAnsi="Microsoft YaHei" w:eastAsia="Microsoft YaHei" w:cs="Microsoft YaHei"/>
        <w:w w:val="100"/>
        <w:sz w:val="21"/>
        <w:szCs w:val="21"/>
        <w:lang w:val="en-US" w:eastAsia="en-US" w:bidi="en-US"/>
      </w:rPr>
    </w:lvl>
    <w:lvl w:ilvl="3">
      <w:start w:val="1"/>
      <w:numFmt w:val="decimal"/>
      <w:lvlText w:val="%4."/>
      <w:lvlJc w:val="left"/>
      <w:pPr>
        <w:ind w:left="1486" w:hanging="540"/>
        <w:jc w:val="left"/>
      </w:pPr>
      <w:rPr>
        <w:rFonts w:hint="default" w:ascii="Microsoft YaHei" w:hAnsi="Microsoft YaHei" w:eastAsia="Microsoft YaHei" w:cs="Microsoft YaHei"/>
        <w:w w:val="100"/>
        <w:sz w:val="28"/>
        <w:szCs w:val="28"/>
        <w:lang w:val="en-US" w:eastAsia="en-US" w:bidi="en-US"/>
      </w:rPr>
    </w:lvl>
    <w:lvl w:ilvl="4">
      <w:start w:val="0"/>
      <w:numFmt w:val="bullet"/>
      <w:lvlText w:val="•"/>
      <w:lvlJc w:val="left"/>
      <w:pPr>
        <w:ind w:left="4001" w:hanging="540"/>
      </w:pPr>
      <w:rPr>
        <w:rFonts w:hint="default"/>
        <w:lang w:val="en-US" w:eastAsia="en-US" w:bidi="en-US"/>
      </w:rPr>
    </w:lvl>
    <w:lvl w:ilvl="5">
      <w:start w:val="0"/>
      <w:numFmt w:val="bullet"/>
      <w:lvlText w:val="•"/>
      <w:lvlJc w:val="left"/>
      <w:pPr>
        <w:ind w:left="5262" w:hanging="540"/>
      </w:pPr>
      <w:rPr>
        <w:rFonts w:hint="default"/>
        <w:lang w:val="en-US" w:eastAsia="en-US" w:bidi="en-US"/>
      </w:rPr>
    </w:lvl>
    <w:lvl w:ilvl="6">
      <w:start w:val="0"/>
      <w:numFmt w:val="bullet"/>
      <w:lvlText w:val="•"/>
      <w:lvlJc w:val="left"/>
      <w:pPr>
        <w:ind w:left="6523" w:hanging="540"/>
      </w:pPr>
      <w:rPr>
        <w:rFonts w:hint="default"/>
        <w:lang w:val="en-US" w:eastAsia="en-US" w:bidi="en-US"/>
      </w:rPr>
    </w:lvl>
    <w:lvl w:ilvl="7">
      <w:start w:val="0"/>
      <w:numFmt w:val="bullet"/>
      <w:lvlText w:val="•"/>
      <w:lvlJc w:val="left"/>
      <w:pPr>
        <w:ind w:left="7784" w:hanging="540"/>
      </w:pPr>
      <w:rPr>
        <w:rFonts w:hint="default"/>
        <w:lang w:val="en-US" w:eastAsia="en-US" w:bidi="en-US"/>
      </w:rPr>
    </w:lvl>
    <w:lvl w:ilvl="8">
      <w:start w:val="0"/>
      <w:numFmt w:val="bullet"/>
      <w:lvlText w:val="•"/>
      <w:lvlJc w:val="left"/>
      <w:pPr>
        <w:ind w:left="9044" w:hanging="540"/>
      </w:pPr>
      <w:rPr>
        <w:rFonts w:hint="default"/>
        <w:lang w:val="en-US" w:eastAsia="en-US" w:bidi="en-US"/>
      </w:rPr>
    </w:lvl>
  </w:abstractNum>
  <w:abstractNum w:abstractNumId="122">
    <w:multiLevelType w:val="hybridMultilevel"/>
    <w:lvl w:ilvl="0">
      <w:start w:val="124"/>
      <w:numFmt w:val="decimal"/>
      <w:lvlText w:val="%1."/>
      <w:lvlJc w:val="left"/>
      <w:pPr>
        <w:ind w:left="1020" w:hanging="572"/>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001" w:hanging="572"/>
      </w:pPr>
      <w:rPr>
        <w:rFonts w:hint="default"/>
        <w:lang w:val="en-US" w:eastAsia="en-US" w:bidi="en-US"/>
      </w:rPr>
    </w:lvl>
    <w:lvl w:ilvl="2">
      <w:start w:val="0"/>
      <w:numFmt w:val="bullet"/>
      <w:lvlText w:val="•"/>
      <w:lvlJc w:val="left"/>
      <w:pPr>
        <w:ind w:left="2982" w:hanging="572"/>
      </w:pPr>
      <w:rPr>
        <w:rFonts w:hint="default"/>
        <w:lang w:val="en-US" w:eastAsia="en-US" w:bidi="en-US"/>
      </w:rPr>
    </w:lvl>
    <w:lvl w:ilvl="3">
      <w:start w:val="0"/>
      <w:numFmt w:val="bullet"/>
      <w:lvlText w:val="•"/>
      <w:lvlJc w:val="left"/>
      <w:pPr>
        <w:ind w:left="3963" w:hanging="572"/>
      </w:pPr>
      <w:rPr>
        <w:rFonts w:hint="default"/>
        <w:lang w:val="en-US" w:eastAsia="en-US" w:bidi="en-US"/>
      </w:rPr>
    </w:lvl>
    <w:lvl w:ilvl="4">
      <w:start w:val="0"/>
      <w:numFmt w:val="bullet"/>
      <w:lvlText w:val="•"/>
      <w:lvlJc w:val="left"/>
      <w:pPr>
        <w:ind w:left="4944" w:hanging="572"/>
      </w:pPr>
      <w:rPr>
        <w:rFonts w:hint="default"/>
        <w:lang w:val="en-US" w:eastAsia="en-US" w:bidi="en-US"/>
      </w:rPr>
    </w:lvl>
    <w:lvl w:ilvl="5">
      <w:start w:val="0"/>
      <w:numFmt w:val="bullet"/>
      <w:lvlText w:val="•"/>
      <w:lvlJc w:val="left"/>
      <w:pPr>
        <w:ind w:left="5925" w:hanging="572"/>
      </w:pPr>
      <w:rPr>
        <w:rFonts w:hint="default"/>
        <w:lang w:val="en-US" w:eastAsia="en-US" w:bidi="en-US"/>
      </w:rPr>
    </w:lvl>
    <w:lvl w:ilvl="6">
      <w:start w:val="0"/>
      <w:numFmt w:val="bullet"/>
      <w:lvlText w:val="•"/>
      <w:lvlJc w:val="left"/>
      <w:pPr>
        <w:ind w:left="6906" w:hanging="572"/>
      </w:pPr>
      <w:rPr>
        <w:rFonts w:hint="default"/>
        <w:lang w:val="en-US" w:eastAsia="en-US" w:bidi="en-US"/>
      </w:rPr>
    </w:lvl>
    <w:lvl w:ilvl="7">
      <w:start w:val="0"/>
      <w:numFmt w:val="bullet"/>
      <w:lvlText w:val="•"/>
      <w:lvlJc w:val="left"/>
      <w:pPr>
        <w:ind w:left="7887" w:hanging="572"/>
      </w:pPr>
      <w:rPr>
        <w:rFonts w:hint="default"/>
        <w:lang w:val="en-US" w:eastAsia="en-US" w:bidi="en-US"/>
      </w:rPr>
    </w:lvl>
    <w:lvl w:ilvl="8">
      <w:start w:val="0"/>
      <w:numFmt w:val="bullet"/>
      <w:lvlText w:val="•"/>
      <w:lvlJc w:val="left"/>
      <w:pPr>
        <w:ind w:left="8868" w:hanging="572"/>
      </w:pPr>
      <w:rPr>
        <w:rFonts w:hint="default"/>
        <w:lang w:val="en-US" w:eastAsia="en-US" w:bidi="en-US"/>
      </w:rPr>
    </w:lvl>
  </w:abstractNum>
  <w:abstractNum w:abstractNumId="121">
    <w:multiLevelType w:val="hybridMultilevel"/>
    <w:lvl w:ilvl="0">
      <w:start w:val="118"/>
      <w:numFmt w:val="decimal"/>
      <w:lvlText w:val="%1."/>
      <w:lvlJc w:val="left"/>
      <w:pPr>
        <w:ind w:left="1020" w:hanging="572"/>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001" w:hanging="572"/>
      </w:pPr>
      <w:rPr>
        <w:rFonts w:hint="default"/>
        <w:lang w:val="en-US" w:eastAsia="en-US" w:bidi="en-US"/>
      </w:rPr>
    </w:lvl>
    <w:lvl w:ilvl="2">
      <w:start w:val="0"/>
      <w:numFmt w:val="bullet"/>
      <w:lvlText w:val="•"/>
      <w:lvlJc w:val="left"/>
      <w:pPr>
        <w:ind w:left="2982" w:hanging="572"/>
      </w:pPr>
      <w:rPr>
        <w:rFonts w:hint="default"/>
        <w:lang w:val="en-US" w:eastAsia="en-US" w:bidi="en-US"/>
      </w:rPr>
    </w:lvl>
    <w:lvl w:ilvl="3">
      <w:start w:val="0"/>
      <w:numFmt w:val="bullet"/>
      <w:lvlText w:val="•"/>
      <w:lvlJc w:val="left"/>
      <w:pPr>
        <w:ind w:left="3963" w:hanging="572"/>
      </w:pPr>
      <w:rPr>
        <w:rFonts w:hint="default"/>
        <w:lang w:val="en-US" w:eastAsia="en-US" w:bidi="en-US"/>
      </w:rPr>
    </w:lvl>
    <w:lvl w:ilvl="4">
      <w:start w:val="0"/>
      <w:numFmt w:val="bullet"/>
      <w:lvlText w:val="•"/>
      <w:lvlJc w:val="left"/>
      <w:pPr>
        <w:ind w:left="4944" w:hanging="572"/>
      </w:pPr>
      <w:rPr>
        <w:rFonts w:hint="default"/>
        <w:lang w:val="en-US" w:eastAsia="en-US" w:bidi="en-US"/>
      </w:rPr>
    </w:lvl>
    <w:lvl w:ilvl="5">
      <w:start w:val="0"/>
      <w:numFmt w:val="bullet"/>
      <w:lvlText w:val="•"/>
      <w:lvlJc w:val="left"/>
      <w:pPr>
        <w:ind w:left="5925" w:hanging="572"/>
      </w:pPr>
      <w:rPr>
        <w:rFonts w:hint="default"/>
        <w:lang w:val="en-US" w:eastAsia="en-US" w:bidi="en-US"/>
      </w:rPr>
    </w:lvl>
    <w:lvl w:ilvl="6">
      <w:start w:val="0"/>
      <w:numFmt w:val="bullet"/>
      <w:lvlText w:val="•"/>
      <w:lvlJc w:val="left"/>
      <w:pPr>
        <w:ind w:left="6906" w:hanging="572"/>
      </w:pPr>
      <w:rPr>
        <w:rFonts w:hint="default"/>
        <w:lang w:val="en-US" w:eastAsia="en-US" w:bidi="en-US"/>
      </w:rPr>
    </w:lvl>
    <w:lvl w:ilvl="7">
      <w:start w:val="0"/>
      <w:numFmt w:val="bullet"/>
      <w:lvlText w:val="•"/>
      <w:lvlJc w:val="left"/>
      <w:pPr>
        <w:ind w:left="7887" w:hanging="572"/>
      </w:pPr>
      <w:rPr>
        <w:rFonts w:hint="default"/>
        <w:lang w:val="en-US" w:eastAsia="en-US" w:bidi="en-US"/>
      </w:rPr>
    </w:lvl>
    <w:lvl w:ilvl="8">
      <w:start w:val="0"/>
      <w:numFmt w:val="bullet"/>
      <w:lvlText w:val="•"/>
      <w:lvlJc w:val="left"/>
      <w:pPr>
        <w:ind w:left="8868" w:hanging="572"/>
      </w:pPr>
      <w:rPr>
        <w:rFonts w:hint="default"/>
        <w:lang w:val="en-US" w:eastAsia="en-US" w:bidi="en-US"/>
      </w:rPr>
    </w:lvl>
  </w:abstractNum>
  <w:abstractNum w:abstractNumId="120">
    <w:multiLevelType w:val="hybridMultilevel"/>
    <w:lvl w:ilvl="0">
      <w:start w:val="109"/>
      <w:numFmt w:val="decimal"/>
      <w:lvlText w:val="%1."/>
      <w:lvlJc w:val="left"/>
      <w:pPr>
        <w:ind w:left="1109" w:hanging="661"/>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073" w:hanging="661"/>
      </w:pPr>
      <w:rPr>
        <w:rFonts w:hint="default"/>
        <w:lang w:val="en-US" w:eastAsia="en-US" w:bidi="en-US"/>
      </w:rPr>
    </w:lvl>
    <w:lvl w:ilvl="2">
      <w:start w:val="0"/>
      <w:numFmt w:val="bullet"/>
      <w:lvlText w:val="•"/>
      <w:lvlJc w:val="left"/>
      <w:pPr>
        <w:ind w:left="3046" w:hanging="661"/>
      </w:pPr>
      <w:rPr>
        <w:rFonts w:hint="default"/>
        <w:lang w:val="en-US" w:eastAsia="en-US" w:bidi="en-US"/>
      </w:rPr>
    </w:lvl>
    <w:lvl w:ilvl="3">
      <w:start w:val="0"/>
      <w:numFmt w:val="bullet"/>
      <w:lvlText w:val="•"/>
      <w:lvlJc w:val="left"/>
      <w:pPr>
        <w:ind w:left="4019" w:hanging="661"/>
      </w:pPr>
      <w:rPr>
        <w:rFonts w:hint="default"/>
        <w:lang w:val="en-US" w:eastAsia="en-US" w:bidi="en-US"/>
      </w:rPr>
    </w:lvl>
    <w:lvl w:ilvl="4">
      <w:start w:val="0"/>
      <w:numFmt w:val="bullet"/>
      <w:lvlText w:val="•"/>
      <w:lvlJc w:val="left"/>
      <w:pPr>
        <w:ind w:left="4992" w:hanging="661"/>
      </w:pPr>
      <w:rPr>
        <w:rFonts w:hint="default"/>
        <w:lang w:val="en-US" w:eastAsia="en-US" w:bidi="en-US"/>
      </w:rPr>
    </w:lvl>
    <w:lvl w:ilvl="5">
      <w:start w:val="0"/>
      <w:numFmt w:val="bullet"/>
      <w:lvlText w:val="•"/>
      <w:lvlJc w:val="left"/>
      <w:pPr>
        <w:ind w:left="5965" w:hanging="661"/>
      </w:pPr>
      <w:rPr>
        <w:rFonts w:hint="default"/>
        <w:lang w:val="en-US" w:eastAsia="en-US" w:bidi="en-US"/>
      </w:rPr>
    </w:lvl>
    <w:lvl w:ilvl="6">
      <w:start w:val="0"/>
      <w:numFmt w:val="bullet"/>
      <w:lvlText w:val="•"/>
      <w:lvlJc w:val="left"/>
      <w:pPr>
        <w:ind w:left="6938" w:hanging="661"/>
      </w:pPr>
      <w:rPr>
        <w:rFonts w:hint="default"/>
        <w:lang w:val="en-US" w:eastAsia="en-US" w:bidi="en-US"/>
      </w:rPr>
    </w:lvl>
    <w:lvl w:ilvl="7">
      <w:start w:val="0"/>
      <w:numFmt w:val="bullet"/>
      <w:lvlText w:val="•"/>
      <w:lvlJc w:val="left"/>
      <w:pPr>
        <w:ind w:left="7911" w:hanging="661"/>
      </w:pPr>
      <w:rPr>
        <w:rFonts w:hint="default"/>
        <w:lang w:val="en-US" w:eastAsia="en-US" w:bidi="en-US"/>
      </w:rPr>
    </w:lvl>
    <w:lvl w:ilvl="8">
      <w:start w:val="0"/>
      <w:numFmt w:val="bullet"/>
      <w:lvlText w:val="•"/>
      <w:lvlJc w:val="left"/>
      <w:pPr>
        <w:ind w:left="8884" w:hanging="661"/>
      </w:pPr>
      <w:rPr>
        <w:rFonts w:hint="default"/>
        <w:lang w:val="en-US" w:eastAsia="en-US" w:bidi="en-US"/>
      </w:rPr>
    </w:lvl>
  </w:abstractNum>
  <w:abstractNum w:abstractNumId="119">
    <w:multiLevelType w:val="hybridMultilevel"/>
    <w:lvl w:ilvl="0">
      <w:start w:val="103"/>
      <w:numFmt w:val="decimal"/>
      <w:lvlText w:val="%1."/>
      <w:lvlJc w:val="left"/>
      <w:pPr>
        <w:ind w:left="1200" w:hanging="752"/>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163" w:hanging="752"/>
      </w:pPr>
      <w:rPr>
        <w:rFonts w:hint="default"/>
        <w:lang w:val="en-US" w:eastAsia="en-US" w:bidi="en-US"/>
      </w:rPr>
    </w:lvl>
    <w:lvl w:ilvl="2">
      <w:start w:val="0"/>
      <w:numFmt w:val="bullet"/>
      <w:lvlText w:val="•"/>
      <w:lvlJc w:val="left"/>
      <w:pPr>
        <w:ind w:left="3126" w:hanging="752"/>
      </w:pPr>
      <w:rPr>
        <w:rFonts w:hint="default"/>
        <w:lang w:val="en-US" w:eastAsia="en-US" w:bidi="en-US"/>
      </w:rPr>
    </w:lvl>
    <w:lvl w:ilvl="3">
      <w:start w:val="0"/>
      <w:numFmt w:val="bullet"/>
      <w:lvlText w:val="•"/>
      <w:lvlJc w:val="left"/>
      <w:pPr>
        <w:ind w:left="4089" w:hanging="752"/>
      </w:pPr>
      <w:rPr>
        <w:rFonts w:hint="default"/>
        <w:lang w:val="en-US" w:eastAsia="en-US" w:bidi="en-US"/>
      </w:rPr>
    </w:lvl>
    <w:lvl w:ilvl="4">
      <w:start w:val="0"/>
      <w:numFmt w:val="bullet"/>
      <w:lvlText w:val="•"/>
      <w:lvlJc w:val="left"/>
      <w:pPr>
        <w:ind w:left="5052" w:hanging="752"/>
      </w:pPr>
      <w:rPr>
        <w:rFonts w:hint="default"/>
        <w:lang w:val="en-US" w:eastAsia="en-US" w:bidi="en-US"/>
      </w:rPr>
    </w:lvl>
    <w:lvl w:ilvl="5">
      <w:start w:val="0"/>
      <w:numFmt w:val="bullet"/>
      <w:lvlText w:val="•"/>
      <w:lvlJc w:val="left"/>
      <w:pPr>
        <w:ind w:left="6015" w:hanging="752"/>
      </w:pPr>
      <w:rPr>
        <w:rFonts w:hint="default"/>
        <w:lang w:val="en-US" w:eastAsia="en-US" w:bidi="en-US"/>
      </w:rPr>
    </w:lvl>
    <w:lvl w:ilvl="6">
      <w:start w:val="0"/>
      <w:numFmt w:val="bullet"/>
      <w:lvlText w:val="•"/>
      <w:lvlJc w:val="left"/>
      <w:pPr>
        <w:ind w:left="6978" w:hanging="752"/>
      </w:pPr>
      <w:rPr>
        <w:rFonts w:hint="default"/>
        <w:lang w:val="en-US" w:eastAsia="en-US" w:bidi="en-US"/>
      </w:rPr>
    </w:lvl>
    <w:lvl w:ilvl="7">
      <w:start w:val="0"/>
      <w:numFmt w:val="bullet"/>
      <w:lvlText w:val="•"/>
      <w:lvlJc w:val="left"/>
      <w:pPr>
        <w:ind w:left="7941" w:hanging="752"/>
      </w:pPr>
      <w:rPr>
        <w:rFonts w:hint="default"/>
        <w:lang w:val="en-US" w:eastAsia="en-US" w:bidi="en-US"/>
      </w:rPr>
    </w:lvl>
    <w:lvl w:ilvl="8">
      <w:start w:val="0"/>
      <w:numFmt w:val="bullet"/>
      <w:lvlText w:val="•"/>
      <w:lvlJc w:val="left"/>
      <w:pPr>
        <w:ind w:left="8904" w:hanging="752"/>
      </w:pPr>
      <w:rPr>
        <w:rFonts w:hint="default"/>
        <w:lang w:val="en-US" w:eastAsia="en-US" w:bidi="en-US"/>
      </w:rPr>
    </w:lvl>
  </w:abstractNum>
  <w:abstractNum w:abstractNumId="118">
    <w:multiLevelType w:val="hybridMultilevel"/>
    <w:lvl w:ilvl="0">
      <w:start w:val="98"/>
      <w:numFmt w:val="decimal"/>
      <w:lvlText w:val="%1."/>
      <w:lvlJc w:val="left"/>
      <w:pPr>
        <w:ind w:left="1092" w:hanging="644"/>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073" w:hanging="644"/>
      </w:pPr>
      <w:rPr>
        <w:rFonts w:hint="default"/>
        <w:lang w:val="en-US" w:eastAsia="en-US" w:bidi="en-US"/>
      </w:rPr>
    </w:lvl>
    <w:lvl w:ilvl="2">
      <w:start w:val="0"/>
      <w:numFmt w:val="bullet"/>
      <w:lvlText w:val="•"/>
      <w:lvlJc w:val="left"/>
      <w:pPr>
        <w:ind w:left="3046" w:hanging="644"/>
      </w:pPr>
      <w:rPr>
        <w:rFonts w:hint="default"/>
        <w:lang w:val="en-US" w:eastAsia="en-US" w:bidi="en-US"/>
      </w:rPr>
    </w:lvl>
    <w:lvl w:ilvl="3">
      <w:start w:val="0"/>
      <w:numFmt w:val="bullet"/>
      <w:lvlText w:val="•"/>
      <w:lvlJc w:val="left"/>
      <w:pPr>
        <w:ind w:left="4019" w:hanging="644"/>
      </w:pPr>
      <w:rPr>
        <w:rFonts w:hint="default"/>
        <w:lang w:val="en-US" w:eastAsia="en-US" w:bidi="en-US"/>
      </w:rPr>
    </w:lvl>
    <w:lvl w:ilvl="4">
      <w:start w:val="0"/>
      <w:numFmt w:val="bullet"/>
      <w:lvlText w:val="•"/>
      <w:lvlJc w:val="left"/>
      <w:pPr>
        <w:ind w:left="4992" w:hanging="644"/>
      </w:pPr>
      <w:rPr>
        <w:rFonts w:hint="default"/>
        <w:lang w:val="en-US" w:eastAsia="en-US" w:bidi="en-US"/>
      </w:rPr>
    </w:lvl>
    <w:lvl w:ilvl="5">
      <w:start w:val="0"/>
      <w:numFmt w:val="bullet"/>
      <w:lvlText w:val="•"/>
      <w:lvlJc w:val="left"/>
      <w:pPr>
        <w:ind w:left="5965" w:hanging="644"/>
      </w:pPr>
      <w:rPr>
        <w:rFonts w:hint="default"/>
        <w:lang w:val="en-US" w:eastAsia="en-US" w:bidi="en-US"/>
      </w:rPr>
    </w:lvl>
    <w:lvl w:ilvl="6">
      <w:start w:val="0"/>
      <w:numFmt w:val="bullet"/>
      <w:lvlText w:val="•"/>
      <w:lvlJc w:val="left"/>
      <w:pPr>
        <w:ind w:left="6938" w:hanging="644"/>
      </w:pPr>
      <w:rPr>
        <w:rFonts w:hint="default"/>
        <w:lang w:val="en-US" w:eastAsia="en-US" w:bidi="en-US"/>
      </w:rPr>
    </w:lvl>
    <w:lvl w:ilvl="7">
      <w:start w:val="0"/>
      <w:numFmt w:val="bullet"/>
      <w:lvlText w:val="•"/>
      <w:lvlJc w:val="left"/>
      <w:pPr>
        <w:ind w:left="7911" w:hanging="644"/>
      </w:pPr>
      <w:rPr>
        <w:rFonts w:hint="default"/>
        <w:lang w:val="en-US" w:eastAsia="en-US" w:bidi="en-US"/>
      </w:rPr>
    </w:lvl>
    <w:lvl w:ilvl="8">
      <w:start w:val="0"/>
      <w:numFmt w:val="bullet"/>
      <w:lvlText w:val="•"/>
      <w:lvlJc w:val="left"/>
      <w:pPr>
        <w:ind w:left="8884" w:hanging="644"/>
      </w:pPr>
      <w:rPr>
        <w:rFonts w:hint="default"/>
        <w:lang w:val="en-US" w:eastAsia="en-US" w:bidi="en-US"/>
      </w:rPr>
    </w:lvl>
  </w:abstractNum>
  <w:abstractNum w:abstractNumId="117">
    <w:multiLevelType w:val="hybridMultilevel"/>
    <w:lvl w:ilvl="0">
      <w:start w:val="93"/>
      <w:numFmt w:val="decimal"/>
      <w:lvlText w:val="%1."/>
      <w:lvlJc w:val="left"/>
      <w:pPr>
        <w:ind w:left="1092" w:hanging="644"/>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073" w:hanging="644"/>
      </w:pPr>
      <w:rPr>
        <w:rFonts w:hint="default"/>
        <w:lang w:val="en-US" w:eastAsia="en-US" w:bidi="en-US"/>
      </w:rPr>
    </w:lvl>
    <w:lvl w:ilvl="2">
      <w:start w:val="0"/>
      <w:numFmt w:val="bullet"/>
      <w:lvlText w:val="•"/>
      <w:lvlJc w:val="left"/>
      <w:pPr>
        <w:ind w:left="3046" w:hanging="644"/>
      </w:pPr>
      <w:rPr>
        <w:rFonts w:hint="default"/>
        <w:lang w:val="en-US" w:eastAsia="en-US" w:bidi="en-US"/>
      </w:rPr>
    </w:lvl>
    <w:lvl w:ilvl="3">
      <w:start w:val="0"/>
      <w:numFmt w:val="bullet"/>
      <w:lvlText w:val="•"/>
      <w:lvlJc w:val="left"/>
      <w:pPr>
        <w:ind w:left="4019" w:hanging="644"/>
      </w:pPr>
      <w:rPr>
        <w:rFonts w:hint="default"/>
        <w:lang w:val="en-US" w:eastAsia="en-US" w:bidi="en-US"/>
      </w:rPr>
    </w:lvl>
    <w:lvl w:ilvl="4">
      <w:start w:val="0"/>
      <w:numFmt w:val="bullet"/>
      <w:lvlText w:val="•"/>
      <w:lvlJc w:val="left"/>
      <w:pPr>
        <w:ind w:left="4992" w:hanging="644"/>
      </w:pPr>
      <w:rPr>
        <w:rFonts w:hint="default"/>
        <w:lang w:val="en-US" w:eastAsia="en-US" w:bidi="en-US"/>
      </w:rPr>
    </w:lvl>
    <w:lvl w:ilvl="5">
      <w:start w:val="0"/>
      <w:numFmt w:val="bullet"/>
      <w:lvlText w:val="•"/>
      <w:lvlJc w:val="left"/>
      <w:pPr>
        <w:ind w:left="5965" w:hanging="644"/>
      </w:pPr>
      <w:rPr>
        <w:rFonts w:hint="default"/>
        <w:lang w:val="en-US" w:eastAsia="en-US" w:bidi="en-US"/>
      </w:rPr>
    </w:lvl>
    <w:lvl w:ilvl="6">
      <w:start w:val="0"/>
      <w:numFmt w:val="bullet"/>
      <w:lvlText w:val="•"/>
      <w:lvlJc w:val="left"/>
      <w:pPr>
        <w:ind w:left="6938" w:hanging="644"/>
      </w:pPr>
      <w:rPr>
        <w:rFonts w:hint="default"/>
        <w:lang w:val="en-US" w:eastAsia="en-US" w:bidi="en-US"/>
      </w:rPr>
    </w:lvl>
    <w:lvl w:ilvl="7">
      <w:start w:val="0"/>
      <w:numFmt w:val="bullet"/>
      <w:lvlText w:val="•"/>
      <w:lvlJc w:val="left"/>
      <w:pPr>
        <w:ind w:left="7911" w:hanging="644"/>
      </w:pPr>
      <w:rPr>
        <w:rFonts w:hint="default"/>
        <w:lang w:val="en-US" w:eastAsia="en-US" w:bidi="en-US"/>
      </w:rPr>
    </w:lvl>
    <w:lvl w:ilvl="8">
      <w:start w:val="0"/>
      <w:numFmt w:val="bullet"/>
      <w:lvlText w:val="•"/>
      <w:lvlJc w:val="left"/>
      <w:pPr>
        <w:ind w:left="8884" w:hanging="644"/>
      </w:pPr>
      <w:rPr>
        <w:rFonts w:hint="default"/>
        <w:lang w:val="en-US" w:eastAsia="en-US" w:bidi="en-US"/>
      </w:rPr>
    </w:lvl>
  </w:abstractNum>
  <w:abstractNum w:abstractNumId="116">
    <w:multiLevelType w:val="hybridMultilevel"/>
    <w:lvl w:ilvl="0">
      <w:start w:val="82"/>
      <w:numFmt w:val="decimal"/>
      <w:lvlText w:val="%1."/>
      <w:lvlJc w:val="left"/>
      <w:pPr>
        <w:ind w:left="1092" w:hanging="644"/>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073" w:hanging="644"/>
      </w:pPr>
      <w:rPr>
        <w:rFonts w:hint="default"/>
        <w:lang w:val="en-US" w:eastAsia="en-US" w:bidi="en-US"/>
      </w:rPr>
    </w:lvl>
    <w:lvl w:ilvl="2">
      <w:start w:val="0"/>
      <w:numFmt w:val="bullet"/>
      <w:lvlText w:val="•"/>
      <w:lvlJc w:val="left"/>
      <w:pPr>
        <w:ind w:left="3046" w:hanging="644"/>
      </w:pPr>
      <w:rPr>
        <w:rFonts w:hint="default"/>
        <w:lang w:val="en-US" w:eastAsia="en-US" w:bidi="en-US"/>
      </w:rPr>
    </w:lvl>
    <w:lvl w:ilvl="3">
      <w:start w:val="0"/>
      <w:numFmt w:val="bullet"/>
      <w:lvlText w:val="•"/>
      <w:lvlJc w:val="left"/>
      <w:pPr>
        <w:ind w:left="4019" w:hanging="644"/>
      </w:pPr>
      <w:rPr>
        <w:rFonts w:hint="default"/>
        <w:lang w:val="en-US" w:eastAsia="en-US" w:bidi="en-US"/>
      </w:rPr>
    </w:lvl>
    <w:lvl w:ilvl="4">
      <w:start w:val="0"/>
      <w:numFmt w:val="bullet"/>
      <w:lvlText w:val="•"/>
      <w:lvlJc w:val="left"/>
      <w:pPr>
        <w:ind w:left="4992" w:hanging="644"/>
      </w:pPr>
      <w:rPr>
        <w:rFonts w:hint="default"/>
        <w:lang w:val="en-US" w:eastAsia="en-US" w:bidi="en-US"/>
      </w:rPr>
    </w:lvl>
    <w:lvl w:ilvl="5">
      <w:start w:val="0"/>
      <w:numFmt w:val="bullet"/>
      <w:lvlText w:val="•"/>
      <w:lvlJc w:val="left"/>
      <w:pPr>
        <w:ind w:left="5965" w:hanging="644"/>
      </w:pPr>
      <w:rPr>
        <w:rFonts w:hint="default"/>
        <w:lang w:val="en-US" w:eastAsia="en-US" w:bidi="en-US"/>
      </w:rPr>
    </w:lvl>
    <w:lvl w:ilvl="6">
      <w:start w:val="0"/>
      <w:numFmt w:val="bullet"/>
      <w:lvlText w:val="•"/>
      <w:lvlJc w:val="left"/>
      <w:pPr>
        <w:ind w:left="6938" w:hanging="644"/>
      </w:pPr>
      <w:rPr>
        <w:rFonts w:hint="default"/>
        <w:lang w:val="en-US" w:eastAsia="en-US" w:bidi="en-US"/>
      </w:rPr>
    </w:lvl>
    <w:lvl w:ilvl="7">
      <w:start w:val="0"/>
      <w:numFmt w:val="bullet"/>
      <w:lvlText w:val="•"/>
      <w:lvlJc w:val="left"/>
      <w:pPr>
        <w:ind w:left="7911" w:hanging="644"/>
      </w:pPr>
      <w:rPr>
        <w:rFonts w:hint="default"/>
        <w:lang w:val="en-US" w:eastAsia="en-US" w:bidi="en-US"/>
      </w:rPr>
    </w:lvl>
    <w:lvl w:ilvl="8">
      <w:start w:val="0"/>
      <w:numFmt w:val="bullet"/>
      <w:lvlText w:val="•"/>
      <w:lvlJc w:val="left"/>
      <w:pPr>
        <w:ind w:left="8884" w:hanging="644"/>
      </w:pPr>
      <w:rPr>
        <w:rFonts w:hint="default"/>
        <w:lang w:val="en-US" w:eastAsia="en-US" w:bidi="en-US"/>
      </w:rPr>
    </w:lvl>
  </w:abstractNum>
  <w:abstractNum w:abstractNumId="115">
    <w:multiLevelType w:val="hybridMultilevel"/>
    <w:lvl w:ilvl="0">
      <w:start w:val="60"/>
      <w:numFmt w:val="decimal"/>
      <w:lvlText w:val="%1."/>
      <w:lvlJc w:val="left"/>
      <w:pPr>
        <w:ind w:left="1092" w:hanging="644"/>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073" w:hanging="644"/>
      </w:pPr>
      <w:rPr>
        <w:rFonts w:hint="default"/>
        <w:lang w:val="en-US" w:eastAsia="en-US" w:bidi="en-US"/>
      </w:rPr>
    </w:lvl>
    <w:lvl w:ilvl="2">
      <w:start w:val="0"/>
      <w:numFmt w:val="bullet"/>
      <w:lvlText w:val="•"/>
      <w:lvlJc w:val="left"/>
      <w:pPr>
        <w:ind w:left="3046" w:hanging="644"/>
      </w:pPr>
      <w:rPr>
        <w:rFonts w:hint="default"/>
        <w:lang w:val="en-US" w:eastAsia="en-US" w:bidi="en-US"/>
      </w:rPr>
    </w:lvl>
    <w:lvl w:ilvl="3">
      <w:start w:val="0"/>
      <w:numFmt w:val="bullet"/>
      <w:lvlText w:val="•"/>
      <w:lvlJc w:val="left"/>
      <w:pPr>
        <w:ind w:left="4019" w:hanging="644"/>
      </w:pPr>
      <w:rPr>
        <w:rFonts w:hint="default"/>
        <w:lang w:val="en-US" w:eastAsia="en-US" w:bidi="en-US"/>
      </w:rPr>
    </w:lvl>
    <w:lvl w:ilvl="4">
      <w:start w:val="0"/>
      <w:numFmt w:val="bullet"/>
      <w:lvlText w:val="•"/>
      <w:lvlJc w:val="left"/>
      <w:pPr>
        <w:ind w:left="4992" w:hanging="644"/>
      </w:pPr>
      <w:rPr>
        <w:rFonts w:hint="default"/>
        <w:lang w:val="en-US" w:eastAsia="en-US" w:bidi="en-US"/>
      </w:rPr>
    </w:lvl>
    <w:lvl w:ilvl="5">
      <w:start w:val="0"/>
      <w:numFmt w:val="bullet"/>
      <w:lvlText w:val="•"/>
      <w:lvlJc w:val="left"/>
      <w:pPr>
        <w:ind w:left="5965" w:hanging="644"/>
      </w:pPr>
      <w:rPr>
        <w:rFonts w:hint="default"/>
        <w:lang w:val="en-US" w:eastAsia="en-US" w:bidi="en-US"/>
      </w:rPr>
    </w:lvl>
    <w:lvl w:ilvl="6">
      <w:start w:val="0"/>
      <w:numFmt w:val="bullet"/>
      <w:lvlText w:val="•"/>
      <w:lvlJc w:val="left"/>
      <w:pPr>
        <w:ind w:left="6938" w:hanging="644"/>
      </w:pPr>
      <w:rPr>
        <w:rFonts w:hint="default"/>
        <w:lang w:val="en-US" w:eastAsia="en-US" w:bidi="en-US"/>
      </w:rPr>
    </w:lvl>
    <w:lvl w:ilvl="7">
      <w:start w:val="0"/>
      <w:numFmt w:val="bullet"/>
      <w:lvlText w:val="•"/>
      <w:lvlJc w:val="left"/>
      <w:pPr>
        <w:ind w:left="7911" w:hanging="644"/>
      </w:pPr>
      <w:rPr>
        <w:rFonts w:hint="default"/>
        <w:lang w:val="en-US" w:eastAsia="en-US" w:bidi="en-US"/>
      </w:rPr>
    </w:lvl>
    <w:lvl w:ilvl="8">
      <w:start w:val="0"/>
      <w:numFmt w:val="bullet"/>
      <w:lvlText w:val="•"/>
      <w:lvlJc w:val="left"/>
      <w:pPr>
        <w:ind w:left="8884" w:hanging="644"/>
      </w:pPr>
      <w:rPr>
        <w:rFonts w:hint="default"/>
        <w:lang w:val="en-US" w:eastAsia="en-US" w:bidi="en-US"/>
      </w:rPr>
    </w:lvl>
  </w:abstractNum>
  <w:abstractNum w:abstractNumId="114">
    <w:multiLevelType w:val="hybridMultilevel"/>
    <w:lvl w:ilvl="0">
      <w:start w:val="47"/>
      <w:numFmt w:val="decimal"/>
      <w:lvlText w:val="%1."/>
      <w:lvlJc w:val="left"/>
      <w:pPr>
        <w:ind w:left="1092" w:hanging="644"/>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073" w:hanging="644"/>
      </w:pPr>
      <w:rPr>
        <w:rFonts w:hint="default"/>
        <w:lang w:val="en-US" w:eastAsia="en-US" w:bidi="en-US"/>
      </w:rPr>
    </w:lvl>
    <w:lvl w:ilvl="2">
      <w:start w:val="0"/>
      <w:numFmt w:val="bullet"/>
      <w:lvlText w:val="•"/>
      <w:lvlJc w:val="left"/>
      <w:pPr>
        <w:ind w:left="3046" w:hanging="644"/>
      </w:pPr>
      <w:rPr>
        <w:rFonts w:hint="default"/>
        <w:lang w:val="en-US" w:eastAsia="en-US" w:bidi="en-US"/>
      </w:rPr>
    </w:lvl>
    <w:lvl w:ilvl="3">
      <w:start w:val="0"/>
      <w:numFmt w:val="bullet"/>
      <w:lvlText w:val="•"/>
      <w:lvlJc w:val="left"/>
      <w:pPr>
        <w:ind w:left="4019" w:hanging="644"/>
      </w:pPr>
      <w:rPr>
        <w:rFonts w:hint="default"/>
        <w:lang w:val="en-US" w:eastAsia="en-US" w:bidi="en-US"/>
      </w:rPr>
    </w:lvl>
    <w:lvl w:ilvl="4">
      <w:start w:val="0"/>
      <w:numFmt w:val="bullet"/>
      <w:lvlText w:val="•"/>
      <w:lvlJc w:val="left"/>
      <w:pPr>
        <w:ind w:left="4992" w:hanging="644"/>
      </w:pPr>
      <w:rPr>
        <w:rFonts w:hint="default"/>
        <w:lang w:val="en-US" w:eastAsia="en-US" w:bidi="en-US"/>
      </w:rPr>
    </w:lvl>
    <w:lvl w:ilvl="5">
      <w:start w:val="0"/>
      <w:numFmt w:val="bullet"/>
      <w:lvlText w:val="•"/>
      <w:lvlJc w:val="left"/>
      <w:pPr>
        <w:ind w:left="5965" w:hanging="644"/>
      </w:pPr>
      <w:rPr>
        <w:rFonts w:hint="default"/>
        <w:lang w:val="en-US" w:eastAsia="en-US" w:bidi="en-US"/>
      </w:rPr>
    </w:lvl>
    <w:lvl w:ilvl="6">
      <w:start w:val="0"/>
      <w:numFmt w:val="bullet"/>
      <w:lvlText w:val="•"/>
      <w:lvlJc w:val="left"/>
      <w:pPr>
        <w:ind w:left="6938" w:hanging="644"/>
      </w:pPr>
      <w:rPr>
        <w:rFonts w:hint="default"/>
        <w:lang w:val="en-US" w:eastAsia="en-US" w:bidi="en-US"/>
      </w:rPr>
    </w:lvl>
    <w:lvl w:ilvl="7">
      <w:start w:val="0"/>
      <w:numFmt w:val="bullet"/>
      <w:lvlText w:val="•"/>
      <w:lvlJc w:val="left"/>
      <w:pPr>
        <w:ind w:left="7911" w:hanging="644"/>
      </w:pPr>
      <w:rPr>
        <w:rFonts w:hint="default"/>
        <w:lang w:val="en-US" w:eastAsia="en-US" w:bidi="en-US"/>
      </w:rPr>
    </w:lvl>
    <w:lvl w:ilvl="8">
      <w:start w:val="0"/>
      <w:numFmt w:val="bullet"/>
      <w:lvlText w:val="•"/>
      <w:lvlJc w:val="left"/>
      <w:pPr>
        <w:ind w:left="8884" w:hanging="644"/>
      </w:pPr>
      <w:rPr>
        <w:rFonts w:hint="default"/>
        <w:lang w:val="en-US" w:eastAsia="en-US" w:bidi="en-US"/>
      </w:rPr>
    </w:lvl>
  </w:abstractNum>
  <w:abstractNum w:abstractNumId="113">
    <w:multiLevelType w:val="hybridMultilevel"/>
    <w:lvl w:ilvl="0">
      <w:start w:val="33"/>
      <w:numFmt w:val="decimal"/>
      <w:lvlText w:val="%1."/>
      <w:lvlJc w:val="left"/>
      <w:pPr>
        <w:ind w:left="1092" w:hanging="644"/>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073" w:hanging="644"/>
      </w:pPr>
      <w:rPr>
        <w:rFonts w:hint="default"/>
        <w:lang w:val="en-US" w:eastAsia="en-US" w:bidi="en-US"/>
      </w:rPr>
    </w:lvl>
    <w:lvl w:ilvl="2">
      <w:start w:val="0"/>
      <w:numFmt w:val="bullet"/>
      <w:lvlText w:val="•"/>
      <w:lvlJc w:val="left"/>
      <w:pPr>
        <w:ind w:left="3046" w:hanging="644"/>
      </w:pPr>
      <w:rPr>
        <w:rFonts w:hint="default"/>
        <w:lang w:val="en-US" w:eastAsia="en-US" w:bidi="en-US"/>
      </w:rPr>
    </w:lvl>
    <w:lvl w:ilvl="3">
      <w:start w:val="0"/>
      <w:numFmt w:val="bullet"/>
      <w:lvlText w:val="•"/>
      <w:lvlJc w:val="left"/>
      <w:pPr>
        <w:ind w:left="4019" w:hanging="644"/>
      </w:pPr>
      <w:rPr>
        <w:rFonts w:hint="default"/>
        <w:lang w:val="en-US" w:eastAsia="en-US" w:bidi="en-US"/>
      </w:rPr>
    </w:lvl>
    <w:lvl w:ilvl="4">
      <w:start w:val="0"/>
      <w:numFmt w:val="bullet"/>
      <w:lvlText w:val="•"/>
      <w:lvlJc w:val="left"/>
      <w:pPr>
        <w:ind w:left="4992" w:hanging="644"/>
      </w:pPr>
      <w:rPr>
        <w:rFonts w:hint="default"/>
        <w:lang w:val="en-US" w:eastAsia="en-US" w:bidi="en-US"/>
      </w:rPr>
    </w:lvl>
    <w:lvl w:ilvl="5">
      <w:start w:val="0"/>
      <w:numFmt w:val="bullet"/>
      <w:lvlText w:val="•"/>
      <w:lvlJc w:val="left"/>
      <w:pPr>
        <w:ind w:left="5965" w:hanging="644"/>
      </w:pPr>
      <w:rPr>
        <w:rFonts w:hint="default"/>
        <w:lang w:val="en-US" w:eastAsia="en-US" w:bidi="en-US"/>
      </w:rPr>
    </w:lvl>
    <w:lvl w:ilvl="6">
      <w:start w:val="0"/>
      <w:numFmt w:val="bullet"/>
      <w:lvlText w:val="•"/>
      <w:lvlJc w:val="left"/>
      <w:pPr>
        <w:ind w:left="6938" w:hanging="644"/>
      </w:pPr>
      <w:rPr>
        <w:rFonts w:hint="default"/>
        <w:lang w:val="en-US" w:eastAsia="en-US" w:bidi="en-US"/>
      </w:rPr>
    </w:lvl>
    <w:lvl w:ilvl="7">
      <w:start w:val="0"/>
      <w:numFmt w:val="bullet"/>
      <w:lvlText w:val="•"/>
      <w:lvlJc w:val="left"/>
      <w:pPr>
        <w:ind w:left="7911" w:hanging="644"/>
      </w:pPr>
      <w:rPr>
        <w:rFonts w:hint="default"/>
        <w:lang w:val="en-US" w:eastAsia="en-US" w:bidi="en-US"/>
      </w:rPr>
    </w:lvl>
    <w:lvl w:ilvl="8">
      <w:start w:val="0"/>
      <w:numFmt w:val="bullet"/>
      <w:lvlText w:val="•"/>
      <w:lvlJc w:val="left"/>
      <w:pPr>
        <w:ind w:left="8884" w:hanging="644"/>
      </w:pPr>
      <w:rPr>
        <w:rFonts w:hint="default"/>
        <w:lang w:val="en-US" w:eastAsia="en-US" w:bidi="en-US"/>
      </w:rPr>
    </w:lvl>
  </w:abstractNum>
  <w:abstractNum w:abstractNumId="112">
    <w:multiLevelType w:val="hybridMultilevel"/>
    <w:lvl w:ilvl="0">
      <w:start w:val="20"/>
      <w:numFmt w:val="decimal"/>
      <w:lvlText w:val="%1."/>
      <w:lvlJc w:val="left"/>
      <w:pPr>
        <w:ind w:left="912" w:hanging="464"/>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911" w:hanging="464"/>
      </w:pPr>
      <w:rPr>
        <w:rFonts w:hint="default"/>
        <w:lang w:val="en-US" w:eastAsia="en-US" w:bidi="en-US"/>
      </w:rPr>
    </w:lvl>
    <w:lvl w:ilvl="2">
      <w:start w:val="0"/>
      <w:numFmt w:val="bullet"/>
      <w:lvlText w:val="•"/>
      <w:lvlJc w:val="left"/>
      <w:pPr>
        <w:ind w:left="2902" w:hanging="464"/>
      </w:pPr>
      <w:rPr>
        <w:rFonts w:hint="default"/>
        <w:lang w:val="en-US" w:eastAsia="en-US" w:bidi="en-US"/>
      </w:rPr>
    </w:lvl>
    <w:lvl w:ilvl="3">
      <w:start w:val="0"/>
      <w:numFmt w:val="bullet"/>
      <w:lvlText w:val="•"/>
      <w:lvlJc w:val="left"/>
      <w:pPr>
        <w:ind w:left="3893" w:hanging="464"/>
      </w:pPr>
      <w:rPr>
        <w:rFonts w:hint="default"/>
        <w:lang w:val="en-US" w:eastAsia="en-US" w:bidi="en-US"/>
      </w:rPr>
    </w:lvl>
    <w:lvl w:ilvl="4">
      <w:start w:val="0"/>
      <w:numFmt w:val="bullet"/>
      <w:lvlText w:val="•"/>
      <w:lvlJc w:val="left"/>
      <w:pPr>
        <w:ind w:left="4884" w:hanging="464"/>
      </w:pPr>
      <w:rPr>
        <w:rFonts w:hint="default"/>
        <w:lang w:val="en-US" w:eastAsia="en-US" w:bidi="en-US"/>
      </w:rPr>
    </w:lvl>
    <w:lvl w:ilvl="5">
      <w:start w:val="0"/>
      <w:numFmt w:val="bullet"/>
      <w:lvlText w:val="•"/>
      <w:lvlJc w:val="left"/>
      <w:pPr>
        <w:ind w:left="5875" w:hanging="464"/>
      </w:pPr>
      <w:rPr>
        <w:rFonts w:hint="default"/>
        <w:lang w:val="en-US" w:eastAsia="en-US" w:bidi="en-US"/>
      </w:rPr>
    </w:lvl>
    <w:lvl w:ilvl="6">
      <w:start w:val="0"/>
      <w:numFmt w:val="bullet"/>
      <w:lvlText w:val="•"/>
      <w:lvlJc w:val="left"/>
      <w:pPr>
        <w:ind w:left="6866" w:hanging="464"/>
      </w:pPr>
      <w:rPr>
        <w:rFonts w:hint="default"/>
        <w:lang w:val="en-US" w:eastAsia="en-US" w:bidi="en-US"/>
      </w:rPr>
    </w:lvl>
    <w:lvl w:ilvl="7">
      <w:start w:val="0"/>
      <w:numFmt w:val="bullet"/>
      <w:lvlText w:val="•"/>
      <w:lvlJc w:val="left"/>
      <w:pPr>
        <w:ind w:left="7857" w:hanging="464"/>
      </w:pPr>
      <w:rPr>
        <w:rFonts w:hint="default"/>
        <w:lang w:val="en-US" w:eastAsia="en-US" w:bidi="en-US"/>
      </w:rPr>
    </w:lvl>
    <w:lvl w:ilvl="8">
      <w:start w:val="0"/>
      <w:numFmt w:val="bullet"/>
      <w:lvlText w:val="•"/>
      <w:lvlJc w:val="left"/>
      <w:pPr>
        <w:ind w:left="8848" w:hanging="464"/>
      </w:pPr>
      <w:rPr>
        <w:rFonts w:hint="default"/>
        <w:lang w:val="en-US" w:eastAsia="en-US" w:bidi="en-US"/>
      </w:rPr>
    </w:lvl>
  </w:abstractNum>
  <w:abstractNum w:abstractNumId="111">
    <w:multiLevelType w:val="hybridMultilevel"/>
    <w:lvl w:ilvl="0">
      <w:start w:val="15"/>
      <w:numFmt w:val="decimal"/>
      <w:lvlText w:val="%1."/>
      <w:lvlJc w:val="left"/>
      <w:pPr>
        <w:ind w:left="1181" w:hanging="733"/>
        <w:jc w:val="left"/>
      </w:pPr>
      <w:rPr>
        <w:rFonts w:hint="default" w:ascii="Courier New" w:hAnsi="Courier New" w:eastAsia="Courier New" w:cs="Courier New"/>
        <w:spacing w:val="-2"/>
        <w:w w:val="100"/>
        <w:sz w:val="18"/>
        <w:szCs w:val="18"/>
        <w:lang w:val="en-US" w:eastAsia="en-US" w:bidi="en-US"/>
      </w:rPr>
    </w:lvl>
    <w:lvl w:ilvl="1">
      <w:start w:val="0"/>
      <w:numFmt w:val="bullet"/>
      <w:lvlText w:val="•"/>
      <w:lvlJc w:val="left"/>
      <w:pPr>
        <w:ind w:left="2145" w:hanging="733"/>
      </w:pPr>
      <w:rPr>
        <w:rFonts w:hint="default"/>
        <w:lang w:val="en-US" w:eastAsia="en-US" w:bidi="en-US"/>
      </w:rPr>
    </w:lvl>
    <w:lvl w:ilvl="2">
      <w:start w:val="0"/>
      <w:numFmt w:val="bullet"/>
      <w:lvlText w:val="•"/>
      <w:lvlJc w:val="left"/>
      <w:pPr>
        <w:ind w:left="3110" w:hanging="733"/>
      </w:pPr>
      <w:rPr>
        <w:rFonts w:hint="default"/>
        <w:lang w:val="en-US" w:eastAsia="en-US" w:bidi="en-US"/>
      </w:rPr>
    </w:lvl>
    <w:lvl w:ilvl="3">
      <w:start w:val="0"/>
      <w:numFmt w:val="bullet"/>
      <w:lvlText w:val="•"/>
      <w:lvlJc w:val="left"/>
      <w:pPr>
        <w:ind w:left="4075" w:hanging="733"/>
      </w:pPr>
      <w:rPr>
        <w:rFonts w:hint="default"/>
        <w:lang w:val="en-US" w:eastAsia="en-US" w:bidi="en-US"/>
      </w:rPr>
    </w:lvl>
    <w:lvl w:ilvl="4">
      <w:start w:val="0"/>
      <w:numFmt w:val="bullet"/>
      <w:lvlText w:val="•"/>
      <w:lvlJc w:val="left"/>
      <w:pPr>
        <w:ind w:left="5040" w:hanging="733"/>
      </w:pPr>
      <w:rPr>
        <w:rFonts w:hint="default"/>
        <w:lang w:val="en-US" w:eastAsia="en-US" w:bidi="en-US"/>
      </w:rPr>
    </w:lvl>
    <w:lvl w:ilvl="5">
      <w:start w:val="0"/>
      <w:numFmt w:val="bullet"/>
      <w:lvlText w:val="•"/>
      <w:lvlJc w:val="left"/>
      <w:pPr>
        <w:ind w:left="6005" w:hanging="733"/>
      </w:pPr>
      <w:rPr>
        <w:rFonts w:hint="default"/>
        <w:lang w:val="en-US" w:eastAsia="en-US" w:bidi="en-US"/>
      </w:rPr>
    </w:lvl>
    <w:lvl w:ilvl="6">
      <w:start w:val="0"/>
      <w:numFmt w:val="bullet"/>
      <w:lvlText w:val="•"/>
      <w:lvlJc w:val="left"/>
      <w:pPr>
        <w:ind w:left="6970" w:hanging="733"/>
      </w:pPr>
      <w:rPr>
        <w:rFonts w:hint="default"/>
        <w:lang w:val="en-US" w:eastAsia="en-US" w:bidi="en-US"/>
      </w:rPr>
    </w:lvl>
    <w:lvl w:ilvl="7">
      <w:start w:val="0"/>
      <w:numFmt w:val="bullet"/>
      <w:lvlText w:val="•"/>
      <w:lvlJc w:val="left"/>
      <w:pPr>
        <w:ind w:left="7935" w:hanging="733"/>
      </w:pPr>
      <w:rPr>
        <w:rFonts w:hint="default"/>
        <w:lang w:val="en-US" w:eastAsia="en-US" w:bidi="en-US"/>
      </w:rPr>
    </w:lvl>
    <w:lvl w:ilvl="8">
      <w:start w:val="0"/>
      <w:numFmt w:val="bullet"/>
      <w:lvlText w:val="•"/>
      <w:lvlJc w:val="left"/>
      <w:pPr>
        <w:ind w:left="8900" w:hanging="733"/>
      </w:pPr>
      <w:rPr>
        <w:rFonts w:hint="default"/>
        <w:lang w:val="en-US" w:eastAsia="en-US" w:bidi="en-US"/>
      </w:rPr>
    </w:lvl>
  </w:abstractNum>
  <w:abstractNum w:abstractNumId="110">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731" w:hanging="267"/>
      </w:pPr>
      <w:rPr>
        <w:rFonts w:hint="default"/>
        <w:lang w:val="en-US" w:eastAsia="en-US" w:bidi="en-US"/>
      </w:rPr>
    </w:lvl>
    <w:lvl w:ilvl="2">
      <w:start w:val="0"/>
      <w:numFmt w:val="bullet"/>
      <w:lvlText w:val="•"/>
      <w:lvlJc w:val="left"/>
      <w:pPr>
        <w:ind w:left="2742" w:hanging="267"/>
      </w:pPr>
      <w:rPr>
        <w:rFonts w:hint="default"/>
        <w:lang w:val="en-US" w:eastAsia="en-US" w:bidi="en-US"/>
      </w:rPr>
    </w:lvl>
    <w:lvl w:ilvl="3">
      <w:start w:val="0"/>
      <w:numFmt w:val="bullet"/>
      <w:lvlText w:val="•"/>
      <w:lvlJc w:val="left"/>
      <w:pPr>
        <w:ind w:left="3753" w:hanging="267"/>
      </w:pPr>
      <w:rPr>
        <w:rFonts w:hint="default"/>
        <w:lang w:val="en-US" w:eastAsia="en-US" w:bidi="en-US"/>
      </w:rPr>
    </w:lvl>
    <w:lvl w:ilvl="4">
      <w:start w:val="0"/>
      <w:numFmt w:val="bullet"/>
      <w:lvlText w:val="•"/>
      <w:lvlJc w:val="left"/>
      <w:pPr>
        <w:ind w:left="4764" w:hanging="267"/>
      </w:pPr>
      <w:rPr>
        <w:rFonts w:hint="default"/>
        <w:lang w:val="en-US" w:eastAsia="en-US" w:bidi="en-US"/>
      </w:rPr>
    </w:lvl>
    <w:lvl w:ilvl="5">
      <w:start w:val="0"/>
      <w:numFmt w:val="bullet"/>
      <w:lvlText w:val="•"/>
      <w:lvlJc w:val="left"/>
      <w:pPr>
        <w:ind w:left="5775" w:hanging="267"/>
      </w:pPr>
      <w:rPr>
        <w:rFonts w:hint="default"/>
        <w:lang w:val="en-US" w:eastAsia="en-US" w:bidi="en-US"/>
      </w:rPr>
    </w:lvl>
    <w:lvl w:ilvl="6">
      <w:start w:val="0"/>
      <w:numFmt w:val="bullet"/>
      <w:lvlText w:val="•"/>
      <w:lvlJc w:val="left"/>
      <w:pPr>
        <w:ind w:left="6786" w:hanging="267"/>
      </w:pPr>
      <w:rPr>
        <w:rFonts w:hint="default"/>
        <w:lang w:val="en-US" w:eastAsia="en-US" w:bidi="en-US"/>
      </w:rPr>
    </w:lvl>
    <w:lvl w:ilvl="7">
      <w:start w:val="0"/>
      <w:numFmt w:val="bullet"/>
      <w:lvlText w:val="•"/>
      <w:lvlJc w:val="left"/>
      <w:pPr>
        <w:ind w:left="7797" w:hanging="267"/>
      </w:pPr>
      <w:rPr>
        <w:rFonts w:hint="default"/>
        <w:lang w:val="en-US" w:eastAsia="en-US" w:bidi="en-US"/>
      </w:rPr>
    </w:lvl>
    <w:lvl w:ilvl="8">
      <w:start w:val="0"/>
      <w:numFmt w:val="bullet"/>
      <w:lvlText w:val="•"/>
      <w:lvlJc w:val="left"/>
      <w:pPr>
        <w:ind w:left="8808" w:hanging="267"/>
      </w:pPr>
      <w:rPr>
        <w:rFonts w:hint="default"/>
        <w:lang w:val="en-US" w:eastAsia="en-US" w:bidi="en-US"/>
      </w:rPr>
    </w:lvl>
  </w:abstractNum>
  <w:abstractNum w:abstractNumId="109">
    <w:multiLevelType w:val="hybridMultilevel"/>
    <w:lvl w:ilvl="0">
      <w:start w:val="1"/>
      <w:numFmt w:val="decimal"/>
      <w:lvlText w:val="%1."/>
      <w:lvlJc w:val="left"/>
      <w:pPr>
        <w:ind w:left="538" w:hanging="312"/>
        <w:jc w:val="left"/>
      </w:pPr>
      <w:rPr>
        <w:rFonts w:hint="default" w:ascii="Microsoft YaHei" w:hAnsi="Microsoft YaHei" w:eastAsia="Microsoft YaHei" w:cs="Microsoft YaHei"/>
        <w:b/>
        <w:bCs/>
        <w:spacing w:val="-1"/>
        <w:w w:val="100"/>
        <w:sz w:val="28"/>
        <w:szCs w:val="28"/>
        <w:lang w:val="en-US" w:eastAsia="en-US" w:bidi="en-US"/>
      </w:rPr>
    </w:lvl>
    <w:lvl w:ilvl="1">
      <w:start w:val="0"/>
      <w:numFmt w:val="bullet"/>
      <w:lvlText w:val="•"/>
      <w:lvlJc w:val="left"/>
      <w:pPr>
        <w:ind w:left="1642" w:hanging="312"/>
      </w:pPr>
      <w:rPr>
        <w:rFonts w:hint="default"/>
        <w:lang w:val="en-US" w:eastAsia="en-US" w:bidi="en-US"/>
      </w:rPr>
    </w:lvl>
    <w:lvl w:ilvl="2">
      <w:start w:val="0"/>
      <w:numFmt w:val="bullet"/>
      <w:lvlText w:val="•"/>
      <w:lvlJc w:val="left"/>
      <w:pPr>
        <w:ind w:left="2745" w:hanging="312"/>
      </w:pPr>
      <w:rPr>
        <w:rFonts w:hint="default"/>
        <w:lang w:val="en-US" w:eastAsia="en-US" w:bidi="en-US"/>
      </w:rPr>
    </w:lvl>
    <w:lvl w:ilvl="3">
      <w:start w:val="0"/>
      <w:numFmt w:val="bullet"/>
      <w:lvlText w:val="•"/>
      <w:lvlJc w:val="left"/>
      <w:pPr>
        <w:ind w:left="3847" w:hanging="312"/>
      </w:pPr>
      <w:rPr>
        <w:rFonts w:hint="default"/>
        <w:lang w:val="en-US" w:eastAsia="en-US" w:bidi="en-US"/>
      </w:rPr>
    </w:lvl>
    <w:lvl w:ilvl="4">
      <w:start w:val="0"/>
      <w:numFmt w:val="bullet"/>
      <w:lvlText w:val="•"/>
      <w:lvlJc w:val="left"/>
      <w:pPr>
        <w:ind w:left="4950" w:hanging="312"/>
      </w:pPr>
      <w:rPr>
        <w:rFonts w:hint="default"/>
        <w:lang w:val="en-US" w:eastAsia="en-US" w:bidi="en-US"/>
      </w:rPr>
    </w:lvl>
    <w:lvl w:ilvl="5">
      <w:start w:val="0"/>
      <w:numFmt w:val="bullet"/>
      <w:lvlText w:val="•"/>
      <w:lvlJc w:val="left"/>
      <w:pPr>
        <w:ind w:left="6053" w:hanging="312"/>
      </w:pPr>
      <w:rPr>
        <w:rFonts w:hint="default"/>
        <w:lang w:val="en-US" w:eastAsia="en-US" w:bidi="en-US"/>
      </w:rPr>
    </w:lvl>
    <w:lvl w:ilvl="6">
      <w:start w:val="0"/>
      <w:numFmt w:val="bullet"/>
      <w:lvlText w:val="•"/>
      <w:lvlJc w:val="left"/>
      <w:pPr>
        <w:ind w:left="7155" w:hanging="312"/>
      </w:pPr>
      <w:rPr>
        <w:rFonts w:hint="default"/>
        <w:lang w:val="en-US" w:eastAsia="en-US" w:bidi="en-US"/>
      </w:rPr>
    </w:lvl>
    <w:lvl w:ilvl="7">
      <w:start w:val="0"/>
      <w:numFmt w:val="bullet"/>
      <w:lvlText w:val="•"/>
      <w:lvlJc w:val="left"/>
      <w:pPr>
        <w:ind w:left="8258" w:hanging="312"/>
      </w:pPr>
      <w:rPr>
        <w:rFonts w:hint="default"/>
        <w:lang w:val="en-US" w:eastAsia="en-US" w:bidi="en-US"/>
      </w:rPr>
    </w:lvl>
    <w:lvl w:ilvl="8">
      <w:start w:val="0"/>
      <w:numFmt w:val="bullet"/>
      <w:lvlText w:val="•"/>
      <w:lvlJc w:val="left"/>
      <w:pPr>
        <w:ind w:left="9361" w:hanging="312"/>
      </w:pPr>
      <w:rPr>
        <w:rFonts w:hint="default"/>
        <w:lang w:val="en-US" w:eastAsia="en-US" w:bidi="en-US"/>
      </w:rPr>
    </w:lvl>
  </w:abstractNum>
  <w:abstractNum w:abstractNumId="108">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731" w:hanging="267"/>
      </w:pPr>
      <w:rPr>
        <w:rFonts w:hint="default"/>
        <w:lang w:val="en-US" w:eastAsia="en-US" w:bidi="en-US"/>
      </w:rPr>
    </w:lvl>
    <w:lvl w:ilvl="2">
      <w:start w:val="0"/>
      <w:numFmt w:val="bullet"/>
      <w:lvlText w:val="•"/>
      <w:lvlJc w:val="left"/>
      <w:pPr>
        <w:ind w:left="2742" w:hanging="267"/>
      </w:pPr>
      <w:rPr>
        <w:rFonts w:hint="default"/>
        <w:lang w:val="en-US" w:eastAsia="en-US" w:bidi="en-US"/>
      </w:rPr>
    </w:lvl>
    <w:lvl w:ilvl="3">
      <w:start w:val="0"/>
      <w:numFmt w:val="bullet"/>
      <w:lvlText w:val="•"/>
      <w:lvlJc w:val="left"/>
      <w:pPr>
        <w:ind w:left="3753" w:hanging="267"/>
      </w:pPr>
      <w:rPr>
        <w:rFonts w:hint="default"/>
        <w:lang w:val="en-US" w:eastAsia="en-US" w:bidi="en-US"/>
      </w:rPr>
    </w:lvl>
    <w:lvl w:ilvl="4">
      <w:start w:val="0"/>
      <w:numFmt w:val="bullet"/>
      <w:lvlText w:val="•"/>
      <w:lvlJc w:val="left"/>
      <w:pPr>
        <w:ind w:left="4764" w:hanging="267"/>
      </w:pPr>
      <w:rPr>
        <w:rFonts w:hint="default"/>
        <w:lang w:val="en-US" w:eastAsia="en-US" w:bidi="en-US"/>
      </w:rPr>
    </w:lvl>
    <w:lvl w:ilvl="5">
      <w:start w:val="0"/>
      <w:numFmt w:val="bullet"/>
      <w:lvlText w:val="•"/>
      <w:lvlJc w:val="left"/>
      <w:pPr>
        <w:ind w:left="5775" w:hanging="267"/>
      </w:pPr>
      <w:rPr>
        <w:rFonts w:hint="default"/>
        <w:lang w:val="en-US" w:eastAsia="en-US" w:bidi="en-US"/>
      </w:rPr>
    </w:lvl>
    <w:lvl w:ilvl="6">
      <w:start w:val="0"/>
      <w:numFmt w:val="bullet"/>
      <w:lvlText w:val="•"/>
      <w:lvlJc w:val="left"/>
      <w:pPr>
        <w:ind w:left="6786" w:hanging="267"/>
      </w:pPr>
      <w:rPr>
        <w:rFonts w:hint="default"/>
        <w:lang w:val="en-US" w:eastAsia="en-US" w:bidi="en-US"/>
      </w:rPr>
    </w:lvl>
    <w:lvl w:ilvl="7">
      <w:start w:val="0"/>
      <w:numFmt w:val="bullet"/>
      <w:lvlText w:val="•"/>
      <w:lvlJc w:val="left"/>
      <w:pPr>
        <w:ind w:left="7797" w:hanging="267"/>
      </w:pPr>
      <w:rPr>
        <w:rFonts w:hint="default"/>
        <w:lang w:val="en-US" w:eastAsia="en-US" w:bidi="en-US"/>
      </w:rPr>
    </w:lvl>
    <w:lvl w:ilvl="8">
      <w:start w:val="0"/>
      <w:numFmt w:val="bullet"/>
      <w:lvlText w:val="•"/>
      <w:lvlJc w:val="left"/>
      <w:pPr>
        <w:ind w:left="8808" w:hanging="267"/>
      </w:pPr>
      <w:rPr>
        <w:rFonts w:hint="default"/>
        <w:lang w:val="en-US" w:eastAsia="en-US" w:bidi="en-US"/>
      </w:rPr>
    </w:lvl>
  </w:abstractNum>
  <w:abstractNum w:abstractNumId="107">
    <w:multiLevelType w:val="hybridMultilevel"/>
    <w:lvl w:ilvl="0">
      <w:start w:val="9"/>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731" w:hanging="267"/>
      </w:pPr>
      <w:rPr>
        <w:rFonts w:hint="default"/>
        <w:lang w:val="en-US" w:eastAsia="en-US" w:bidi="en-US"/>
      </w:rPr>
    </w:lvl>
    <w:lvl w:ilvl="2">
      <w:start w:val="0"/>
      <w:numFmt w:val="bullet"/>
      <w:lvlText w:val="•"/>
      <w:lvlJc w:val="left"/>
      <w:pPr>
        <w:ind w:left="2742" w:hanging="267"/>
      </w:pPr>
      <w:rPr>
        <w:rFonts w:hint="default"/>
        <w:lang w:val="en-US" w:eastAsia="en-US" w:bidi="en-US"/>
      </w:rPr>
    </w:lvl>
    <w:lvl w:ilvl="3">
      <w:start w:val="0"/>
      <w:numFmt w:val="bullet"/>
      <w:lvlText w:val="•"/>
      <w:lvlJc w:val="left"/>
      <w:pPr>
        <w:ind w:left="3753" w:hanging="267"/>
      </w:pPr>
      <w:rPr>
        <w:rFonts w:hint="default"/>
        <w:lang w:val="en-US" w:eastAsia="en-US" w:bidi="en-US"/>
      </w:rPr>
    </w:lvl>
    <w:lvl w:ilvl="4">
      <w:start w:val="0"/>
      <w:numFmt w:val="bullet"/>
      <w:lvlText w:val="•"/>
      <w:lvlJc w:val="left"/>
      <w:pPr>
        <w:ind w:left="4764" w:hanging="267"/>
      </w:pPr>
      <w:rPr>
        <w:rFonts w:hint="default"/>
        <w:lang w:val="en-US" w:eastAsia="en-US" w:bidi="en-US"/>
      </w:rPr>
    </w:lvl>
    <w:lvl w:ilvl="5">
      <w:start w:val="0"/>
      <w:numFmt w:val="bullet"/>
      <w:lvlText w:val="•"/>
      <w:lvlJc w:val="left"/>
      <w:pPr>
        <w:ind w:left="5775" w:hanging="267"/>
      </w:pPr>
      <w:rPr>
        <w:rFonts w:hint="default"/>
        <w:lang w:val="en-US" w:eastAsia="en-US" w:bidi="en-US"/>
      </w:rPr>
    </w:lvl>
    <w:lvl w:ilvl="6">
      <w:start w:val="0"/>
      <w:numFmt w:val="bullet"/>
      <w:lvlText w:val="•"/>
      <w:lvlJc w:val="left"/>
      <w:pPr>
        <w:ind w:left="6786" w:hanging="267"/>
      </w:pPr>
      <w:rPr>
        <w:rFonts w:hint="default"/>
        <w:lang w:val="en-US" w:eastAsia="en-US" w:bidi="en-US"/>
      </w:rPr>
    </w:lvl>
    <w:lvl w:ilvl="7">
      <w:start w:val="0"/>
      <w:numFmt w:val="bullet"/>
      <w:lvlText w:val="•"/>
      <w:lvlJc w:val="left"/>
      <w:pPr>
        <w:ind w:left="7797" w:hanging="267"/>
      </w:pPr>
      <w:rPr>
        <w:rFonts w:hint="default"/>
        <w:lang w:val="en-US" w:eastAsia="en-US" w:bidi="en-US"/>
      </w:rPr>
    </w:lvl>
    <w:lvl w:ilvl="8">
      <w:start w:val="0"/>
      <w:numFmt w:val="bullet"/>
      <w:lvlText w:val="•"/>
      <w:lvlJc w:val="left"/>
      <w:pPr>
        <w:ind w:left="8808" w:hanging="267"/>
      </w:pPr>
      <w:rPr>
        <w:rFonts w:hint="default"/>
        <w:lang w:val="en-US" w:eastAsia="en-US" w:bidi="en-US"/>
      </w:rPr>
    </w:lvl>
  </w:abstractNum>
  <w:abstractNum w:abstractNumId="106">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731" w:hanging="267"/>
      </w:pPr>
      <w:rPr>
        <w:rFonts w:hint="default"/>
        <w:lang w:val="en-US" w:eastAsia="en-US" w:bidi="en-US"/>
      </w:rPr>
    </w:lvl>
    <w:lvl w:ilvl="2">
      <w:start w:val="0"/>
      <w:numFmt w:val="bullet"/>
      <w:lvlText w:val="•"/>
      <w:lvlJc w:val="left"/>
      <w:pPr>
        <w:ind w:left="2742" w:hanging="267"/>
      </w:pPr>
      <w:rPr>
        <w:rFonts w:hint="default"/>
        <w:lang w:val="en-US" w:eastAsia="en-US" w:bidi="en-US"/>
      </w:rPr>
    </w:lvl>
    <w:lvl w:ilvl="3">
      <w:start w:val="0"/>
      <w:numFmt w:val="bullet"/>
      <w:lvlText w:val="•"/>
      <w:lvlJc w:val="left"/>
      <w:pPr>
        <w:ind w:left="3753" w:hanging="267"/>
      </w:pPr>
      <w:rPr>
        <w:rFonts w:hint="default"/>
        <w:lang w:val="en-US" w:eastAsia="en-US" w:bidi="en-US"/>
      </w:rPr>
    </w:lvl>
    <w:lvl w:ilvl="4">
      <w:start w:val="0"/>
      <w:numFmt w:val="bullet"/>
      <w:lvlText w:val="•"/>
      <w:lvlJc w:val="left"/>
      <w:pPr>
        <w:ind w:left="4764" w:hanging="267"/>
      </w:pPr>
      <w:rPr>
        <w:rFonts w:hint="default"/>
        <w:lang w:val="en-US" w:eastAsia="en-US" w:bidi="en-US"/>
      </w:rPr>
    </w:lvl>
    <w:lvl w:ilvl="5">
      <w:start w:val="0"/>
      <w:numFmt w:val="bullet"/>
      <w:lvlText w:val="•"/>
      <w:lvlJc w:val="left"/>
      <w:pPr>
        <w:ind w:left="5775" w:hanging="267"/>
      </w:pPr>
      <w:rPr>
        <w:rFonts w:hint="default"/>
        <w:lang w:val="en-US" w:eastAsia="en-US" w:bidi="en-US"/>
      </w:rPr>
    </w:lvl>
    <w:lvl w:ilvl="6">
      <w:start w:val="0"/>
      <w:numFmt w:val="bullet"/>
      <w:lvlText w:val="•"/>
      <w:lvlJc w:val="left"/>
      <w:pPr>
        <w:ind w:left="6786" w:hanging="267"/>
      </w:pPr>
      <w:rPr>
        <w:rFonts w:hint="default"/>
        <w:lang w:val="en-US" w:eastAsia="en-US" w:bidi="en-US"/>
      </w:rPr>
    </w:lvl>
    <w:lvl w:ilvl="7">
      <w:start w:val="0"/>
      <w:numFmt w:val="bullet"/>
      <w:lvlText w:val="•"/>
      <w:lvlJc w:val="left"/>
      <w:pPr>
        <w:ind w:left="7797" w:hanging="267"/>
      </w:pPr>
      <w:rPr>
        <w:rFonts w:hint="default"/>
        <w:lang w:val="en-US" w:eastAsia="en-US" w:bidi="en-US"/>
      </w:rPr>
    </w:lvl>
    <w:lvl w:ilvl="8">
      <w:start w:val="0"/>
      <w:numFmt w:val="bullet"/>
      <w:lvlText w:val="•"/>
      <w:lvlJc w:val="left"/>
      <w:pPr>
        <w:ind w:left="8808" w:hanging="267"/>
      </w:pPr>
      <w:rPr>
        <w:rFonts w:hint="default"/>
        <w:lang w:val="en-US" w:eastAsia="en-US" w:bidi="en-US"/>
      </w:rPr>
    </w:lvl>
  </w:abstractNum>
  <w:abstractNum w:abstractNumId="105">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731" w:hanging="267"/>
      </w:pPr>
      <w:rPr>
        <w:rFonts w:hint="default"/>
        <w:lang w:val="en-US" w:eastAsia="en-US" w:bidi="en-US"/>
      </w:rPr>
    </w:lvl>
    <w:lvl w:ilvl="2">
      <w:start w:val="0"/>
      <w:numFmt w:val="bullet"/>
      <w:lvlText w:val="•"/>
      <w:lvlJc w:val="left"/>
      <w:pPr>
        <w:ind w:left="2742" w:hanging="267"/>
      </w:pPr>
      <w:rPr>
        <w:rFonts w:hint="default"/>
        <w:lang w:val="en-US" w:eastAsia="en-US" w:bidi="en-US"/>
      </w:rPr>
    </w:lvl>
    <w:lvl w:ilvl="3">
      <w:start w:val="0"/>
      <w:numFmt w:val="bullet"/>
      <w:lvlText w:val="•"/>
      <w:lvlJc w:val="left"/>
      <w:pPr>
        <w:ind w:left="3753" w:hanging="267"/>
      </w:pPr>
      <w:rPr>
        <w:rFonts w:hint="default"/>
        <w:lang w:val="en-US" w:eastAsia="en-US" w:bidi="en-US"/>
      </w:rPr>
    </w:lvl>
    <w:lvl w:ilvl="4">
      <w:start w:val="0"/>
      <w:numFmt w:val="bullet"/>
      <w:lvlText w:val="•"/>
      <w:lvlJc w:val="left"/>
      <w:pPr>
        <w:ind w:left="4764" w:hanging="267"/>
      </w:pPr>
      <w:rPr>
        <w:rFonts w:hint="default"/>
        <w:lang w:val="en-US" w:eastAsia="en-US" w:bidi="en-US"/>
      </w:rPr>
    </w:lvl>
    <w:lvl w:ilvl="5">
      <w:start w:val="0"/>
      <w:numFmt w:val="bullet"/>
      <w:lvlText w:val="•"/>
      <w:lvlJc w:val="left"/>
      <w:pPr>
        <w:ind w:left="5775" w:hanging="267"/>
      </w:pPr>
      <w:rPr>
        <w:rFonts w:hint="default"/>
        <w:lang w:val="en-US" w:eastAsia="en-US" w:bidi="en-US"/>
      </w:rPr>
    </w:lvl>
    <w:lvl w:ilvl="6">
      <w:start w:val="0"/>
      <w:numFmt w:val="bullet"/>
      <w:lvlText w:val="•"/>
      <w:lvlJc w:val="left"/>
      <w:pPr>
        <w:ind w:left="6786" w:hanging="267"/>
      </w:pPr>
      <w:rPr>
        <w:rFonts w:hint="default"/>
        <w:lang w:val="en-US" w:eastAsia="en-US" w:bidi="en-US"/>
      </w:rPr>
    </w:lvl>
    <w:lvl w:ilvl="7">
      <w:start w:val="0"/>
      <w:numFmt w:val="bullet"/>
      <w:lvlText w:val="•"/>
      <w:lvlJc w:val="left"/>
      <w:pPr>
        <w:ind w:left="7797" w:hanging="267"/>
      </w:pPr>
      <w:rPr>
        <w:rFonts w:hint="default"/>
        <w:lang w:val="en-US" w:eastAsia="en-US" w:bidi="en-US"/>
      </w:rPr>
    </w:lvl>
    <w:lvl w:ilvl="8">
      <w:start w:val="0"/>
      <w:numFmt w:val="bullet"/>
      <w:lvlText w:val="•"/>
      <w:lvlJc w:val="left"/>
      <w:pPr>
        <w:ind w:left="8808" w:hanging="267"/>
      </w:pPr>
      <w:rPr>
        <w:rFonts w:hint="default"/>
        <w:lang w:val="en-US" w:eastAsia="en-US" w:bidi="en-US"/>
      </w:rPr>
    </w:lvl>
  </w:abstractNum>
  <w:abstractNum w:abstractNumId="104">
    <w:multiLevelType w:val="hybridMultilevel"/>
    <w:lvl w:ilvl="0">
      <w:start w:val="1"/>
      <w:numFmt w:val="decimal"/>
      <w:lvlText w:val="%1."/>
      <w:lvlJc w:val="left"/>
      <w:pPr>
        <w:ind w:left="538" w:hanging="312"/>
        <w:jc w:val="left"/>
      </w:pPr>
      <w:rPr>
        <w:rFonts w:hint="default" w:ascii="Microsoft YaHei" w:hAnsi="Microsoft YaHei" w:eastAsia="Microsoft YaHei" w:cs="Microsoft YaHei"/>
        <w:b/>
        <w:bCs/>
        <w:spacing w:val="-1"/>
        <w:w w:val="100"/>
        <w:sz w:val="28"/>
        <w:szCs w:val="28"/>
        <w:lang w:val="en-US" w:eastAsia="en-US" w:bidi="en-US"/>
      </w:rPr>
    </w:lvl>
    <w:lvl w:ilvl="1">
      <w:start w:val="1"/>
      <w:numFmt w:val="decimal"/>
      <w:lvlText w:val="%2）"/>
      <w:lvlJc w:val="left"/>
      <w:pPr>
        <w:ind w:left="1403" w:hanging="337"/>
        <w:jc w:val="left"/>
      </w:pPr>
      <w:rPr>
        <w:rFonts w:hint="default" w:ascii="Microsoft YaHei" w:hAnsi="Microsoft YaHei" w:eastAsia="Microsoft YaHei" w:cs="Microsoft YaHei"/>
        <w:spacing w:val="-3"/>
        <w:w w:val="100"/>
        <w:sz w:val="19"/>
        <w:szCs w:val="19"/>
        <w:lang w:val="en-US" w:eastAsia="en-US" w:bidi="en-US"/>
      </w:rPr>
    </w:lvl>
    <w:lvl w:ilvl="2">
      <w:start w:val="0"/>
      <w:numFmt w:val="bullet"/>
      <w:lvlText w:val="•"/>
      <w:lvlJc w:val="left"/>
      <w:pPr>
        <w:ind w:left="2529" w:hanging="337"/>
      </w:pPr>
      <w:rPr>
        <w:rFonts w:hint="default"/>
        <w:lang w:val="en-US" w:eastAsia="en-US" w:bidi="en-US"/>
      </w:rPr>
    </w:lvl>
    <w:lvl w:ilvl="3">
      <w:start w:val="0"/>
      <w:numFmt w:val="bullet"/>
      <w:lvlText w:val="•"/>
      <w:lvlJc w:val="left"/>
      <w:pPr>
        <w:ind w:left="3659" w:hanging="337"/>
      </w:pPr>
      <w:rPr>
        <w:rFonts w:hint="default"/>
        <w:lang w:val="en-US" w:eastAsia="en-US" w:bidi="en-US"/>
      </w:rPr>
    </w:lvl>
    <w:lvl w:ilvl="4">
      <w:start w:val="0"/>
      <w:numFmt w:val="bullet"/>
      <w:lvlText w:val="•"/>
      <w:lvlJc w:val="left"/>
      <w:pPr>
        <w:ind w:left="4788" w:hanging="337"/>
      </w:pPr>
      <w:rPr>
        <w:rFonts w:hint="default"/>
        <w:lang w:val="en-US" w:eastAsia="en-US" w:bidi="en-US"/>
      </w:rPr>
    </w:lvl>
    <w:lvl w:ilvl="5">
      <w:start w:val="0"/>
      <w:numFmt w:val="bullet"/>
      <w:lvlText w:val="•"/>
      <w:lvlJc w:val="left"/>
      <w:pPr>
        <w:ind w:left="5918" w:hanging="337"/>
      </w:pPr>
      <w:rPr>
        <w:rFonts w:hint="default"/>
        <w:lang w:val="en-US" w:eastAsia="en-US" w:bidi="en-US"/>
      </w:rPr>
    </w:lvl>
    <w:lvl w:ilvl="6">
      <w:start w:val="0"/>
      <w:numFmt w:val="bullet"/>
      <w:lvlText w:val="•"/>
      <w:lvlJc w:val="left"/>
      <w:pPr>
        <w:ind w:left="7048" w:hanging="337"/>
      </w:pPr>
      <w:rPr>
        <w:rFonts w:hint="default"/>
        <w:lang w:val="en-US" w:eastAsia="en-US" w:bidi="en-US"/>
      </w:rPr>
    </w:lvl>
    <w:lvl w:ilvl="7">
      <w:start w:val="0"/>
      <w:numFmt w:val="bullet"/>
      <w:lvlText w:val="•"/>
      <w:lvlJc w:val="left"/>
      <w:pPr>
        <w:ind w:left="8177" w:hanging="337"/>
      </w:pPr>
      <w:rPr>
        <w:rFonts w:hint="default"/>
        <w:lang w:val="en-US" w:eastAsia="en-US" w:bidi="en-US"/>
      </w:rPr>
    </w:lvl>
    <w:lvl w:ilvl="8">
      <w:start w:val="0"/>
      <w:numFmt w:val="bullet"/>
      <w:lvlText w:val="•"/>
      <w:lvlJc w:val="left"/>
      <w:pPr>
        <w:ind w:left="9307" w:hanging="337"/>
      </w:pPr>
      <w:rPr>
        <w:rFonts w:hint="default"/>
        <w:lang w:val="en-US" w:eastAsia="en-US" w:bidi="en-US"/>
      </w:rPr>
    </w:lvl>
  </w:abstractNum>
  <w:abstractNum w:abstractNumId="103">
    <w:multiLevelType w:val="hybridMultilevel"/>
    <w:lvl w:ilvl="0">
      <w:start w:val="0"/>
      <w:numFmt w:val="bullet"/>
      <w:lvlText w:val="*"/>
      <w:lvlJc w:val="left"/>
      <w:pPr>
        <w:ind w:left="772" w:hanging="216"/>
      </w:pPr>
      <w:rPr>
        <w:rFonts w:hint="default" w:ascii="Courier New" w:hAnsi="Courier New" w:eastAsia="Courier New" w:cs="Courier New"/>
        <w:w w:val="100"/>
        <w:sz w:val="18"/>
        <w:szCs w:val="18"/>
        <w:lang w:val="en-US" w:eastAsia="en-US" w:bidi="en-US"/>
      </w:rPr>
    </w:lvl>
    <w:lvl w:ilvl="1">
      <w:start w:val="0"/>
      <w:numFmt w:val="bullet"/>
      <w:lvlText w:val="•"/>
      <w:lvlJc w:val="left"/>
      <w:pPr>
        <w:ind w:left="1785" w:hanging="216"/>
      </w:pPr>
      <w:rPr>
        <w:rFonts w:hint="default"/>
        <w:lang w:val="en-US" w:eastAsia="en-US" w:bidi="en-US"/>
      </w:rPr>
    </w:lvl>
    <w:lvl w:ilvl="2">
      <w:start w:val="0"/>
      <w:numFmt w:val="bullet"/>
      <w:lvlText w:val="•"/>
      <w:lvlJc w:val="left"/>
      <w:pPr>
        <w:ind w:left="2790" w:hanging="216"/>
      </w:pPr>
      <w:rPr>
        <w:rFonts w:hint="default"/>
        <w:lang w:val="en-US" w:eastAsia="en-US" w:bidi="en-US"/>
      </w:rPr>
    </w:lvl>
    <w:lvl w:ilvl="3">
      <w:start w:val="0"/>
      <w:numFmt w:val="bullet"/>
      <w:lvlText w:val="•"/>
      <w:lvlJc w:val="left"/>
      <w:pPr>
        <w:ind w:left="3795" w:hanging="216"/>
      </w:pPr>
      <w:rPr>
        <w:rFonts w:hint="default"/>
        <w:lang w:val="en-US" w:eastAsia="en-US" w:bidi="en-US"/>
      </w:rPr>
    </w:lvl>
    <w:lvl w:ilvl="4">
      <w:start w:val="0"/>
      <w:numFmt w:val="bullet"/>
      <w:lvlText w:val="•"/>
      <w:lvlJc w:val="left"/>
      <w:pPr>
        <w:ind w:left="4800" w:hanging="216"/>
      </w:pPr>
      <w:rPr>
        <w:rFonts w:hint="default"/>
        <w:lang w:val="en-US" w:eastAsia="en-US" w:bidi="en-US"/>
      </w:rPr>
    </w:lvl>
    <w:lvl w:ilvl="5">
      <w:start w:val="0"/>
      <w:numFmt w:val="bullet"/>
      <w:lvlText w:val="•"/>
      <w:lvlJc w:val="left"/>
      <w:pPr>
        <w:ind w:left="5805" w:hanging="216"/>
      </w:pPr>
      <w:rPr>
        <w:rFonts w:hint="default"/>
        <w:lang w:val="en-US" w:eastAsia="en-US" w:bidi="en-US"/>
      </w:rPr>
    </w:lvl>
    <w:lvl w:ilvl="6">
      <w:start w:val="0"/>
      <w:numFmt w:val="bullet"/>
      <w:lvlText w:val="•"/>
      <w:lvlJc w:val="left"/>
      <w:pPr>
        <w:ind w:left="6810" w:hanging="216"/>
      </w:pPr>
      <w:rPr>
        <w:rFonts w:hint="default"/>
        <w:lang w:val="en-US" w:eastAsia="en-US" w:bidi="en-US"/>
      </w:rPr>
    </w:lvl>
    <w:lvl w:ilvl="7">
      <w:start w:val="0"/>
      <w:numFmt w:val="bullet"/>
      <w:lvlText w:val="•"/>
      <w:lvlJc w:val="left"/>
      <w:pPr>
        <w:ind w:left="7815" w:hanging="216"/>
      </w:pPr>
      <w:rPr>
        <w:rFonts w:hint="default"/>
        <w:lang w:val="en-US" w:eastAsia="en-US" w:bidi="en-US"/>
      </w:rPr>
    </w:lvl>
    <w:lvl w:ilvl="8">
      <w:start w:val="0"/>
      <w:numFmt w:val="bullet"/>
      <w:lvlText w:val="•"/>
      <w:lvlJc w:val="left"/>
      <w:pPr>
        <w:ind w:left="8820" w:hanging="216"/>
      </w:pPr>
      <w:rPr>
        <w:rFonts w:hint="default"/>
        <w:lang w:val="en-US" w:eastAsia="en-US" w:bidi="en-US"/>
      </w:rPr>
    </w:lvl>
  </w:abstractNum>
  <w:abstractNum w:abstractNumId="102">
    <w:multiLevelType w:val="hybridMultilevel"/>
    <w:lvl w:ilvl="0">
      <w:start w:val="1"/>
      <w:numFmt w:val="decimal"/>
      <w:lvlText w:val="%1."/>
      <w:lvlJc w:val="left"/>
      <w:pPr>
        <w:ind w:left="428" w:hanging="203"/>
        <w:jc w:val="left"/>
      </w:pPr>
      <w:rPr>
        <w:rFonts w:hint="default" w:ascii="Arial" w:hAnsi="Arial" w:eastAsia="Arial" w:cs="Arial"/>
        <w:b/>
        <w:bCs/>
        <w:w w:val="100"/>
        <w:sz w:val="22"/>
        <w:szCs w:val="22"/>
        <w:lang w:val="en-US" w:eastAsia="en-US" w:bidi="en-US"/>
      </w:rPr>
    </w:lvl>
    <w:lvl w:ilvl="1">
      <w:start w:val="0"/>
      <w:numFmt w:val="bullet"/>
      <w:lvlText w:val="•"/>
      <w:lvlJc w:val="left"/>
      <w:pPr>
        <w:ind w:left="1534" w:hanging="203"/>
      </w:pPr>
      <w:rPr>
        <w:rFonts w:hint="default"/>
        <w:lang w:val="en-US" w:eastAsia="en-US" w:bidi="en-US"/>
      </w:rPr>
    </w:lvl>
    <w:lvl w:ilvl="2">
      <w:start w:val="0"/>
      <w:numFmt w:val="bullet"/>
      <w:lvlText w:val="•"/>
      <w:lvlJc w:val="left"/>
      <w:pPr>
        <w:ind w:left="2649" w:hanging="203"/>
      </w:pPr>
      <w:rPr>
        <w:rFonts w:hint="default"/>
        <w:lang w:val="en-US" w:eastAsia="en-US" w:bidi="en-US"/>
      </w:rPr>
    </w:lvl>
    <w:lvl w:ilvl="3">
      <w:start w:val="0"/>
      <w:numFmt w:val="bullet"/>
      <w:lvlText w:val="•"/>
      <w:lvlJc w:val="left"/>
      <w:pPr>
        <w:ind w:left="3763" w:hanging="203"/>
      </w:pPr>
      <w:rPr>
        <w:rFonts w:hint="default"/>
        <w:lang w:val="en-US" w:eastAsia="en-US" w:bidi="en-US"/>
      </w:rPr>
    </w:lvl>
    <w:lvl w:ilvl="4">
      <w:start w:val="0"/>
      <w:numFmt w:val="bullet"/>
      <w:lvlText w:val="•"/>
      <w:lvlJc w:val="left"/>
      <w:pPr>
        <w:ind w:left="4878" w:hanging="203"/>
      </w:pPr>
      <w:rPr>
        <w:rFonts w:hint="default"/>
        <w:lang w:val="en-US" w:eastAsia="en-US" w:bidi="en-US"/>
      </w:rPr>
    </w:lvl>
    <w:lvl w:ilvl="5">
      <w:start w:val="0"/>
      <w:numFmt w:val="bullet"/>
      <w:lvlText w:val="•"/>
      <w:lvlJc w:val="left"/>
      <w:pPr>
        <w:ind w:left="5993" w:hanging="203"/>
      </w:pPr>
      <w:rPr>
        <w:rFonts w:hint="default"/>
        <w:lang w:val="en-US" w:eastAsia="en-US" w:bidi="en-US"/>
      </w:rPr>
    </w:lvl>
    <w:lvl w:ilvl="6">
      <w:start w:val="0"/>
      <w:numFmt w:val="bullet"/>
      <w:lvlText w:val="•"/>
      <w:lvlJc w:val="left"/>
      <w:pPr>
        <w:ind w:left="7107" w:hanging="203"/>
      </w:pPr>
      <w:rPr>
        <w:rFonts w:hint="default"/>
        <w:lang w:val="en-US" w:eastAsia="en-US" w:bidi="en-US"/>
      </w:rPr>
    </w:lvl>
    <w:lvl w:ilvl="7">
      <w:start w:val="0"/>
      <w:numFmt w:val="bullet"/>
      <w:lvlText w:val="•"/>
      <w:lvlJc w:val="left"/>
      <w:pPr>
        <w:ind w:left="8222" w:hanging="203"/>
      </w:pPr>
      <w:rPr>
        <w:rFonts w:hint="default"/>
        <w:lang w:val="en-US" w:eastAsia="en-US" w:bidi="en-US"/>
      </w:rPr>
    </w:lvl>
    <w:lvl w:ilvl="8">
      <w:start w:val="0"/>
      <w:numFmt w:val="bullet"/>
      <w:lvlText w:val="•"/>
      <w:lvlJc w:val="left"/>
      <w:pPr>
        <w:ind w:left="9337" w:hanging="203"/>
      </w:pPr>
      <w:rPr>
        <w:rFonts w:hint="default"/>
        <w:lang w:val="en-US" w:eastAsia="en-US" w:bidi="en-US"/>
      </w:rPr>
    </w:lvl>
  </w:abstractNum>
  <w:abstractNum w:abstractNumId="101">
    <w:multiLevelType w:val="hybridMultilevel"/>
    <w:lvl w:ilvl="0">
      <w:start w:val="0"/>
      <w:numFmt w:val="bullet"/>
      <w:lvlText w:val=""/>
      <w:lvlJc w:val="left"/>
      <w:pPr>
        <w:ind w:left="646" w:hanging="420"/>
      </w:pPr>
      <w:rPr>
        <w:rFonts w:hint="default" w:ascii="Wingdings" w:hAnsi="Wingdings" w:eastAsia="Wingdings" w:cs="Wingdings"/>
        <w:w w:val="100"/>
        <w:sz w:val="21"/>
        <w:szCs w:val="21"/>
        <w:lang w:val="en-US" w:eastAsia="en-US" w:bidi="en-US"/>
      </w:rPr>
    </w:lvl>
    <w:lvl w:ilvl="1">
      <w:start w:val="0"/>
      <w:numFmt w:val="bullet"/>
      <w:lvlText w:val="•"/>
      <w:lvlJc w:val="left"/>
      <w:pPr>
        <w:ind w:left="1732" w:hanging="420"/>
      </w:pPr>
      <w:rPr>
        <w:rFonts w:hint="default"/>
        <w:lang w:val="en-US" w:eastAsia="en-US" w:bidi="en-US"/>
      </w:rPr>
    </w:lvl>
    <w:lvl w:ilvl="2">
      <w:start w:val="0"/>
      <w:numFmt w:val="bullet"/>
      <w:lvlText w:val="•"/>
      <w:lvlJc w:val="left"/>
      <w:pPr>
        <w:ind w:left="2825" w:hanging="420"/>
      </w:pPr>
      <w:rPr>
        <w:rFonts w:hint="default"/>
        <w:lang w:val="en-US" w:eastAsia="en-US" w:bidi="en-US"/>
      </w:rPr>
    </w:lvl>
    <w:lvl w:ilvl="3">
      <w:start w:val="0"/>
      <w:numFmt w:val="bullet"/>
      <w:lvlText w:val="•"/>
      <w:lvlJc w:val="left"/>
      <w:pPr>
        <w:ind w:left="3917" w:hanging="420"/>
      </w:pPr>
      <w:rPr>
        <w:rFonts w:hint="default"/>
        <w:lang w:val="en-US" w:eastAsia="en-US" w:bidi="en-US"/>
      </w:rPr>
    </w:lvl>
    <w:lvl w:ilvl="4">
      <w:start w:val="0"/>
      <w:numFmt w:val="bullet"/>
      <w:lvlText w:val="•"/>
      <w:lvlJc w:val="left"/>
      <w:pPr>
        <w:ind w:left="5010" w:hanging="420"/>
      </w:pPr>
      <w:rPr>
        <w:rFonts w:hint="default"/>
        <w:lang w:val="en-US" w:eastAsia="en-US" w:bidi="en-US"/>
      </w:rPr>
    </w:lvl>
    <w:lvl w:ilvl="5">
      <w:start w:val="0"/>
      <w:numFmt w:val="bullet"/>
      <w:lvlText w:val="•"/>
      <w:lvlJc w:val="left"/>
      <w:pPr>
        <w:ind w:left="6103" w:hanging="420"/>
      </w:pPr>
      <w:rPr>
        <w:rFonts w:hint="default"/>
        <w:lang w:val="en-US" w:eastAsia="en-US" w:bidi="en-US"/>
      </w:rPr>
    </w:lvl>
    <w:lvl w:ilvl="6">
      <w:start w:val="0"/>
      <w:numFmt w:val="bullet"/>
      <w:lvlText w:val="•"/>
      <w:lvlJc w:val="left"/>
      <w:pPr>
        <w:ind w:left="7195" w:hanging="420"/>
      </w:pPr>
      <w:rPr>
        <w:rFonts w:hint="default"/>
        <w:lang w:val="en-US" w:eastAsia="en-US" w:bidi="en-US"/>
      </w:rPr>
    </w:lvl>
    <w:lvl w:ilvl="7">
      <w:start w:val="0"/>
      <w:numFmt w:val="bullet"/>
      <w:lvlText w:val="•"/>
      <w:lvlJc w:val="left"/>
      <w:pPr>
        <w:ind w:left="8288" w:hanging="420"/>
      </w:pPr>
      <w:rPr>
        <w:rFonts w:hint="default"/>
        <w:lang w:val="en-US" w:eastAsia="en-US" w:bidi="en-US"/>
      </w:rPr>
    </w:lvl>
    <w:lvl w:ilvl="8">
      <w:start w:val="0"/>
      <w:numFmt w:val="bullet"/>
      <w:lvlText w:val="•"/>
      <w:lvlJc w:val="left"/>
      <w:pPr>
        <w:ind w:left="9381" w:hanging="420"/>
      </w:pPr>
      <w:rPr>
        <w:rFonts w:hint="default"/>
        <w:lang w:val="en-US" w:eastAsia="en-US" w:bidi="en-US"/>
      </w:rPr>
    </w:lvl>
  </w:abstractNum>
  <w:abstractNum w:abstractNumId="100">
    <w:multiLevelType w:val="hybridMultilevel"/>
    <w:lvl w:ilvl="0">
      <w:start w:val="11"/>
      <w:numFmt w:val="decimal"/>
      <w:lvlText w:val="%1."/>
      <w:lvlJc w:val="left"/>
      <w:pPr>
        <w:ind w:left="823" w:hanging="375"/>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21" w:hanging="375"/>
      </w:pPr>
      <w:rPr>
        <w:rFonts w:hint="default"/>
        <w:lang w:val="en-US" w:eastAsia="en-US" w:bidi="en-US"/>
      </w:rPr>
    </w:lvl>
    <w:lvl w:ilvl="2">
      <w:start w:val="0"/>
      <w:numFmt w:val="bullet"/>
      <w:lvlText w:val="•"/>
      <w:lvlJc w:val="left"/>
      <w:pPr>
        <w:ind w:left="2822" w:hanging="375"/>
      </w:pPr>
      <w:rPr>
        <w:rFonts w:hint="default"/>
        <w:lang w:val="en-US" w:eastAsia="en-US" w:bidi="en-US"/>
      </w:rPr>
    </w:lvl>
    <w:lvl w:ilvl="3">
      <w:start w:val="0"/>
      <w:numFmt w:val="bullet"/>
      <w:lvlText w:val="•"/>
      <w:lvlJc w:val="left"/>
      <w:pPr>
        <w:ind w:left="3823" w:hanging="375"/>
      </w:pPr>
      <w:rPr>
        <w:rFonts w:hint="default"/>
        <w:lang w:val="en-US" w:eastAsia="en-US" w:bidi="en-US"/>
      </w:rPr>
    </w:lvl>
    <w:lvl w:ilvl="4">
      <w:start w:val="0"/>
      <w:numFmt w:val="bullet"/>
      <w:lvlText w:val="•"/>
      <w:lvlJc w:val="left"/>
      <w:pPr>
        <w:ind w:left="4824" w:hanging="375"/>
      </w:pPr>
      <w:rPr>
        <w:rFonts w:hint="default"/>
        <w:lang w:val="en-US" w:eastAsia="en-US" w:bidi="en-US"/>
      </w:rPr>
    </w:lvl>
    <w:lvl w:ilvl="5">
      <w:start w:val="0"/>
      <w:numFmt w:val="bullet"/>
      <w:lvlText w:val="•"/>
      <w:lvlJc w:val="left"/>
      <w:pPr>
        <w:ind w:left="5825" w:hanging="375"/>
      </w:pPr>
      <w:rPr>
        <w:rFonts w:hint="default"/>
        <w:lang w:val="en-US" w:eastAsia="en-US" w:bidi="en-US"/>
      </w:rPr>
    </w:lvl>
    <w:lvl w:ilvl="6">
      <w:start w:val="0"/>
      <w:numFmt w:val="bullet"/>
      <w:lvlText w:val="•"/>
      <w:lvlJc w:val="left"/>
      <w:pPr>
        <w:ind w:left="6826" w:hanging="375"/>
      </w:pPr>
      <w:rPr>
        <w:rFonts w:hint="default"/>
        <w:lang w:val="en-US" w:eastAsia="en-US" w:bidi="en-US"/>
      </w:rPr>
    </w:lvl>
    <w:lvl w:ilvl="7">
      <w:start w:val="0"/>
      <w:numFmt w:val="bullet"/>
      <w:lvlText w:val="•"/>
      <w:lvlJc w:val="left"/>
      <w:pPr>
        <w:ind w:left="7827" w:hanging="375"/>
      </w:pPr>
      <w:rPr>
        <w:rFonts w:hint="default"/>
        <w:lang w:val="en-US" w:eastAsia="en-US" w:bidi="en-US"/>
      </w:rPr>
    </w:lvl>
    <w:lvl w:ilvl="8">
      <w:start w:val="0"/>
      <w:numFmt w:val="bullet"/>
      <w:lvlText w:val="•"/>
      <w:lvlJc w:val="left"/>
      <w:pPr>
        <w:ind w:left="8828" w:hanging="375"/>
      </w:pPr>
      <w:rPr>
        <w:rFonts w:hint="default"/>
        <w:lang w:val="en-US" w:eastAsia="en-US" w:bidi="en-US"/>
      </w:rPr>
    </w:lvl>
  </w:abstractNum>
  <w:abstractNum w:abstractNumId="98">
    <w:multiLevelType w:val="hybridMultilevel"/>
    <w:lvl w:ilvl="0">
      <w:start w:val="1"/>
      <w:numFmt w:val="decimal"/>
      <w:lvlText w:val="%1."/>
      <w:lvlJc w:val="left"/>
      <w:pPr>
        <w:ind w:left="266" w:hanging="26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716" w:hanging="267"/>
      </w:pPr>
      <w:rPr>
        <w:rFonts w:hint="default"/>
        <w:lang w:val="en-US" w:eastAsia="en-US" w:bidi="en-US"/>
      </w:rPr>
    </w:lvl>
    <w:lvl w:ilvl="2">
      <w:start w:val="0"/>
      <w:numFmt w:val="bullet"/>
      <w:lvlText w:val="•"/>
      <w:lvlJc w:val="left"/>
      <w:pPr>
        <w:ind w:left="1172" w:hanging="267"/>
      </w:pPr>
      <w:rPr>
        <w:rFonts w:hint="default"/>
        <w:lang w:val="en-US" w:eastAsia="en-US" w:bidi="en-US"/>
      </w:rPr>
    </w:lvl>
    <w:lvl w:ilvl="3">
      <w:start w:val="0"/>
      <w:numFmt w:val="bullet"/>
      <w:lvlText w:val="•"/>
      <w:lvlJc w:val="left"/>
      <w:pPr>
        <w:ind w:left="1628" w:hanging="267"/>
      </w:pPr>
      <w:rPr>
        <w:rFonts w:hint="default"/>
        <w:lang w:val="en-US" w:eastAsia="en-US" w:bidi="en-US"/>
      </w:rPr>
    </w:lvl>
    <w:lvl w:ilvl="4">
      <w:start w:val="0"/>
      <w:numFmt w:val="bullet"/>
      <w:lvlText w:val="•"/>
      <w:lvlJc w:val="left"/>
      <w:pPr>
        <w:ind w:left="2084" w:hanging="267"/>
      </w:pPr>
      <w:rPr>
        <w:rFonts w:hint="default"/>
        <w:lang w:val="en-US" w:eastAsia="en-US" w:bidi="en-US"/>
      </w:rPr>
    </w:lvl>
    <w:lvl w:ilvl="5">
      <w:start w:val="0"/>
      <w:numFmt w:val="bullet"/>
      <w:lvlText w:val="•"/>
      <w:lvlJc w:val="left"/>
      <w:pPr>
        <w:ind w:left="2541" w:hanging="267"/>
      </w:pPr>
      <w:rPr>
        <w:rFonts w:hint="default"/>
        <w:lang w:val="en-US" w:eastAsia="en-US" w:bidi="en-US"/>
      </w:rPr>
    </w:lvl>
    <w:lvl w:ilvl="6">
      <w:start w:val="0"/>
      <w:numFmt w:val="bullet"/>
      <w:lvlText w:val="•"/>
      <w:lvlJc w:val="left"/>
      <w:pPr>
        <w:ind w:left="2997" w:hanging="267"/>
      </w:pPr>
      <w:rPr>
        <w:rFonts w:hint="default"/>
        <w:lang w:val="en-US" w:eastAsia="en-US" w:bidi="en-US"/>
      </w:rPr>
    </w:lvl>
    <w:lvl w:ilvl="7">
      <w:start w:val="0"/>
      <w:numFmt w:val="bullet"/>
      <w:lvlText w:val="•"/>
      <w:lvlJc w:val="left"/>
      <w:pPr>
        <w:ind w:left="3453" w:hanging="267"/>
      </w:pPr>
      <w:rPr>
        <w:rFonts w:hint="default"/>
        <w:lang w:val="en-US" w:eastAsia="en-US" w:bidi="en-US"/>
      </w:rPr>
    </w:lvl>
    <w:lvl w:ilvl="8">
      <w:start w:val="0"/>
      <w:numFmt w:val="bullet"/>
      <w:lvlText w:val="•"/>
      <w:lvlJc w:val="left"/>
      <w:pPr>
        <w:ind w:left="3909" w:hanging="267"/>
      </w:pPr>
      <w:rPr>
        <w:rFonts w:hint="default"/>
        <w:lang w:val="en-US" w:eastAsia="en-US" w:bidi="en-US"/>
      </w:rPr>
    </w:lvl>
  </w:abstractNum>
  <w:abstractNum w:abstractNumId="99">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731" w:hanging="267"/>
      </w:pPr>
      <w:rPr>
        <w:rFonts w:hint="default"/>
        <w:lang w:val="en-US" w:eastAsia="en-US" w:bidi="en-US"/>
      </w:rPr>
    </w:lvl>
    <w:lvl w:ilvl="2">
      <w:start w:val="0"/>
      <w:numFmt w:val="bullet"/>
      <w:lvlText w:val="•"/>
      <w:lvlJc w:val="left"/>
      <w:pPr>
        <w:ind w:left="2742" w:hanging="267"/>
      </w:pPr>
      <w:rPr>
        <w:rFonts w:hint="default"/>
        <w:lang w:val="en-US" w:eastAsia="en-US" w:bidi="en-US"/>
      </w:rPr>
    </w:lvl>
    <w:lvl w:ilvl="3">
      <w:start w:val="0"/>
      <w:numFmt w:val="bullet"/>
      <w:lvlText w:val="•"/>
      <w:lvlJc w:val="left"/>
      <w:pPr>
        <w:ind w:left="3753" w:hanging="267"/>
      </w:pPr>
      <w:rPr>
        <w:rFonts w:hint="default"/>
        <w:lang w:val="en-US" w:eastAsia="en-US" w:bidi="en-US"/>
      </w:rPr>
    </w:lvl>
    <w:lvl w:ilvl="4">
      <w:start w:val="0"/>
      <w:numFmt w:val="bullet"/>
      <w:lvlText w:val="•"/>
      <w:lvlJc w:val="left"/>
      <w:pPr>
        <w:ind w:left="4764" w:hanging="267"/>
      </w:pPr>
      <w:rPr>
        <w:rFonts w:hint="default"/>
        <w:lang w:val="en-US" w:eastAsia="en-US" w:bidi="en-US"/>
      </w:rPr>
    </w:lvl>
    <w:lvl w:ilvl="5">
      <w:start w:val="0"/>
      <w:numFmt w:val="bullet"/>
      <w:lvlText w:val="•"/>
      <w:lvlJc w:val="left"/>
      <w:pPr>
        <w:ind w:left="5775" w:hanging="267"/>
      </w:pPr>
      <w:rPr>
        <w:rFonts w:hint="default"/>
        <w:lang w:val="en-US" w:eastAsia="en-US" w:bidi="en-US"/>
      </w:rPr>
    </w:lvl>
    <w:lvl w:ilvl="6">
      <w:start w:val="0"/>
      <w:numFmt w:val="bullet"/>
      <w:lvlText w:val="•"/>
      <w:lvlJc w:val="left"/>
      <w:pPr>
        <w:ind w:left="6786" w:hanging="267"/>
      </w:pPr>
      <w:rPr>
        <w:rFonts w:hint="default"/>
        <w:lang w:val="en-US" w:eastAsia="en-US" w:bidi="en-US"/>
      </w:rPr>
    </w:lvl>
    <w:lvl w:ilvl="7">
      <w:start w:val="0"/>
      <w:numFmt w:val="bullet"/>
      <w:lvlText w:val="•"/>
      <w:lvlJc w:val="left"/>
      <w:pPr>
        <w:ind w:left="7797" w:hanging="267"/>
      </w:pPr>
      <w:rPr>
        <w:rFonts w:hint="default"/>
        <w:lang w:val="en-US" w:eastAsia="en-US" w:bidi="en-US"/>
      </w:rPr>
    </w:lvl>
    <w:lvl w:ilvl="8">
      <w:start w:val="0"/>
      <w:numFmt w:val="bullet"/>
      <w:lvlText w:val="•"/>
      <w:lvlJc w:val="left"/>
      <w:pPr>
        <w:ind w:left="8808" w:hanging="267"/>
      </w:pPr>
      <w:rPr>
        <w:rFonts w:hint="default"/>
        <w:lang w:val="en-US" w:eastAsia="en-US" w:bidi="en-US"/>
      </w:rPr>
    </w:lvl>
  </w:abstractNum>
  <w:abstractNum w:abstractNumId="97">
    <w:multiLevelType w:val="hybridMultilevel"/>
    <w:lvl w:ilvl="0">
      <w:start w:val="14"/>
      <w:numFmt w:val="decimal"/>
      <w:lvlText w:val="%1."/>
      <w:lvlJc w:val="left"/>
      <w:pPr>
        <w:ind w:left="823" w:hanging="375"/>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21" w:hanging="375"/>
      </w:pPr>
      <w:rPr>
        <w:rFonts w:hint="default"/>
        <w:lang w:val="en-US" w:eastAsia="en-US" w:bidi="en-US"/>
      </w:rPr>
    </w:lvl>
    <w:lvl w:ilvl="2">
      <w:start w:val="0"/>
      <w:numFmt w:val="bullet"/>
      <w:lvlText w:val="•"/>
      <w:lvlJc w:val="left"/>
      <w:pPr>
        <w:ind w:left="2822" w:hanging="375"/>
      </w:pPr>
      <w:rPr>
        <w:rFonts w:hint="default"/>
        <w:lang w:val="en-US" w:eastAsia="en-US" w:bidi="en-US"/>
      </w:rPr>
    </w:lvl>
    <w:lvl w:ilvl="3">
      <w:start w:val="0"/>
      <w:numFmt w:val="bullet"/>
      <w:lvlText w:val="•"/>
      <w:lvlJc w:val="left"/>
      <w:pPr>
        <w:ind w:left="3823" w:hanging="375"/>
      </w:pPr>
      <w:rPr>
        <w:rFonts w:hint="default"/>
        <w:lang w:val="en-US" w:eastAsia="en-US" w:bidi="en-US"/>
      </w:rPr>
    </w:lvl>
    <w:lvl w:ilvl="4">
      <w:start w:val="0"/>
      <w:numFmt w:val="bullet"/>
      <w:lvlText w:val="•"/>
      <w:lvlJc w:val="left"/>
      <w:pPr>
        <w:ind w:left="4824" w:hanging="375"/>
      </w:pPr>
      <w:rPr>
        <w:rFonts w:hint="default"/>
        <w:lang w:val="en-US" w:eastAsia="en-US" w:bidi="en-US"/>
      </w:rPr>
    </w:lvl>
    <w:lvl w:ilvl="5">
      <w:start w:val="0"/>
      <w:numFmt w:val="bullet"/>
      <w:lvlText w:val="•"/>
      <w:lvlJc w:val="left"/>
      <w:pPr>
        <w:ind w:left="5825" w:hanging="375"/>
      </w:pPr>
      <w:rPr>
        <w:rFonts w:hint="default"/>
        <w:lang w:val="en-US" w:eastAsia="en-US" w:bidi="en-US"/>
      </w:rPr>
    </w:lvl>
    <w:lvl w:ilvl="6">
      <w:start w:val="0"/>
      <w:numFmt w:val="bullet"/>
      <w:lvlText w:val="•"/>
      <w:lvlJc w:val="left"/>
      <w:pPr>
        <w:ind w:left="6826" w:hanging="375"/>
      </w:pPr>
      <w:rPr>
        <w:rFonts w:hint="default"/>
        <w:lang w:val="en-US" w:eastAsia="en-US" w:bidi="en-US"/>
      </w:rPr>
    </w:lvl>
    <w:lvl w:ilvl="7">
      <w:start w:val="0"/>
      <w:numFmt w:val="bullet"/>
      <w:lvlText w:val="•"/>
      <w:lvlJc w:val="left"/>
      <w:pPr>
        <w:ind w:left="7827" w:hanging="375"/>
      </w:pPr>
      <w:rPr>
        <w:rFonts w:hint="default"/>
        <w:lang w:val="en-US" w:eastAsia="en-US" w:bidi="en-US"/>
      </w:rPr>
    </w:lvl>
    <w:lvl w:ilvl="8">
      <w:start w:val="0"/>
      <w:numFmt w:val="bullet"/>
      <w:lvlText w:val="•"/>
      <w:lvlJc w:val="left"/>
      <w:pPr>
        <w:ind w:left="8828" w:hanging="375"/>
      </w:pPr>
      <w:rPr>
        <w:rFonts w:hint="default"/>
        <w:lang w:val="en-US" w:eastAsia="en-US" w:bidi="en-US"/>
      </w:rPr>
    </w:lvl>
  </w:abstractNum>
  <w:abstractNum w:abstractNumId="96">
    <w:multiLevelType w:val="hybridMultilevel"/>
    <w:lvl w:ilvl="0">
      <w:start w:val="8"/>
      <w:numFmt w:val="decimal"/>
      <w:lvlText w:val="%1."/>
      <w:lvlJc w:val="left"/>
      <w:pPr>
        <w:ind w:left="931" w:hanging="483"/>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929" w:hanging="483"/>
      </w:pPr>
      <w:rPr>
        <w:rFonts w:hint="default"/>
        <w:lang w:val="en-US" w:eastAsia="en-US" w:bidi="en-US"/>
      </w:rPr>
    </w:lvl>
    <w:lvl w:ilvl="2">
      <w:start w:val="0"/>
      <w:numFmt w:val="bullet"/>
      <w:lvlText w:val="•"/>
      <w:lvlJc w:val="left"/>
      <w:pPr>
        <w:ind w:left="2918" w:hanging="483"/>
      </w:pPr>
      <w:rPr>
        <w:rFonts w:hint="default"/>
        <w:lang w:val="en-US" w:eastAsia="en-US" w:bidi="en-US"/>
      </w:rPr>
    </w:lvl>
    <w:lvl w:ilvl="3">
      <w:start w:val="0"/>
      <w:numFmt w:val="bullet"/>
      <w:lvlText w:val="•"/>
      <w:lvlJc w:val="left"/>
      <w:pPr>
        <w:ind w:left="3907" w:hanging="483"/>
      </w:pPr>
      <w:rPr>
        <w:rFonts w:hint="default"/>
        <w:lang w:val="en-US" w:eastAsia="en-US" w:bidi="en-US"/>
      </w:rPr>
    </w:lvl>
    <w:lvl w:ilvl="4">
      <w:start w:val="0"/>
      <w:numFmt w:val="bullet"/>
      <w:lvlText w:val="•"/>
      <w:lvlJc w:val="left"/>
      <w:pPr>
        <w:ind w:left="4896" w:hanging="483"/>
      </w:pPr>
      <w:rPr>
        <w:rFonts w:hint="default"/>
        <w:lang w:val="en-US" w:eastAsia="en-US" w:bidi="en-US"/>
      </w:rPr>
    </w:lvl>
    <w:lvl w:ilvl="5">
      <w:start w:val="0"/>
      <w:numFmt w:val="bullet"/>
      <w:lvlText w:val="•"/>
      <w:lvlJc w:val="left"/>
      <w:pPr>
        <w:ind w:left="5885" w:hanging="483"/>
      </w:pPr>
      <w:rPr>
        <w:rFonts w:hint="default"/>
        <w:lang w:val="en-US" w:eastAsia="en-US" w:bidi="en-US"/>
      </w:rPr>
    </w:lvl>
    <w:lvl w:ilvl="6">
      <w:start w:val="0"/>
      <w:numFmt w:val="bullet"/>
      <w:lvlText w:val="•"/>
      <w:lvlJc w:val="left"/>
      <w:pPr>
        <w:ind w:left="6874" w:hanging="483"/>
      </w:pPr>
      <w:rPr>
        <w:rFonts w:hint="default"/>
        <w:lang w:val="en-US" w:eastAsia="en-US" w:bidi="en-US"/>
      </w:rPr>
    </w:lvl>
    <w:lvl w:ilvl="7">
      <w:start w:val="0"/>
      <w:numFmt w:val="bullet"/>
      <w:lvlText w:val="•"/>
      <w:lvlJc w:val="left"/>
      <w:pPr>
        <w:ind w:left="7863" w:hanging="483"/>
      </w:pPr>
      <w:rPr>
        <w:rFonts w:hint="default"/>
        <w:lang w:val="en-US" w:eastAsia="en-US" w:bidi="en-US"/>
      </w:rPr>
    </w:lvl>
    <w:lvl w:ilvl="8">
      <w:start w:val="0"/>
      <w:numFmt w:val="bullet"/>
      <w:lvlText w:val="•"/>
      <w:lvlJc w:val="left"/>
      <w:pPr>
        <w:ind w:left="8852" w:hanging="483"/>
      </w:pPr>
      <w:rPr>
        <w:rFonts w:hint="default"/>
        <w:lang w:val="en-US" w:eastAsia="en-US" w:bidi="en-US"/>
      </w:rPr>
    </w:lvl>
  </w:abstractNum>
  <w:abstractNum w:abstractNumId="95">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731" w:hanging="267"/>
      </w:pPr>
      <w:rPr>
        <w:rFonts w:hint="default"/>
        <w:lang w:val="en-US" w:eastAsia="en-US" w:bidi="en-US"/>
      </w:rPr>
    </w:lvl>
    <w:lvl w:ilvl="2">
      <w:start w:val="0"/>
      <w:numFmt w:val="bullet"/>
      <w:lvlText w:val="•"/>
      <w:lvlJc w:val="left"/>
      <w:pPr>
        <w:ind w:left="2742" w:hanging="267"/>
      </w:pPr>
      <w:rPr>
        <w:rFonts w:hint="default"/>
        <w:lang w:val="en-US" w:eastAsia="en-US" w:bidi="en-US"/>
      </w:rPr>
    </w:lvl>
    <w:lvl w:ilvl="3">
      <w:start w:val="0"/>
      <w:numFmt w:val="bullet"/>
      <w:lvlText w:val="•"/>
      <w:lvlJc w:val="left"/>
      <w:pPr>
        <w:ind w:left="3753" w:hanging="267"/>
      </w:pPr>
      <w:rPr>
        <w:rFonts w:hint="default"/>
        <w:lang w:val="en-US" w:eastAsia="en-US" w:bidi="en-US"/>
      </w:rPr>
    </w:lvl>
    <w:lvl w:ilvl="4">
      <w:start w:val="0"/>
      <w:numFmt w:val="bullet"/>
      <w:lvlText w:val="•"/>
      <w:lvlJc w:val="left"/>
      <w:pPr>
        <w:ind w:left="4764" w:hanging="267"/>
      </w:pPr>
      <w:rPr>
        <w:rFonts w:hint="default"/>
        <w:lang w:val="en-US" w:eastAsia="en-US" w:bidi="en-US"/>
      </w:rPr>
    </w:lvl>
    <w:lvl w:ilvl="5">
      <w:start w:val="0"/>
      <w:numFmt w:val="bullet"/>
      <w:lvlText w:val="•"/>
      <w:lvlJc w:val="left"/>
      <w:pPr>
        <w:ind w:left="5775" w:hanging="267"/>
      </w:pPr>
      <w:rPr>
        <w:rFonts w:hint="default"/>
        <w:lang w:val="en-US" w:eastAsia="en-US" w:bidi="en-US"/>
      </w:rPr>
    </w:lvl>
    <w:lvl w:ilvl="6">
      <w:start w:val="0"/>
      <w:numFmt w:val="bullet"/>
      <w:lvlText w:val="•"/>
      <w:lvlJc w:val="left"/>
      <w:pPr>
        <w:ind w:left="6786" w:hanging="267"/>
      </w:pPr>
      <w:rPr>
        <w:rFonts w:hint="default"/>
        <w:lang w:val="en-US" w:eastAsia="en-US" w:bidi="en-US"/>
      </w:rPr>
    </w:lvl>
    <w:lvl w:ilvl="7">
      <w:start w:val="0"/>
      <w:numFmt w:val="bullet"/>
      <w:lvlText w:val="•"/>
      <w:lvlJc w:val="left"/>
      <w:pPr>
        <w:ind w:left="7797" w:hanging="267"/>
      </w:pPr>
      <w:rPr>
        <w:rFonts w:hint="default"/>
        <w:lang w:val="en-US" w:eastAsia="en-US" w:bidi="en-US"/>
      </w:rPr>
    </w:lvl>
    <w:lvl w:ilvl="8">
      <w:start w:val="0"/>
      <w:numFmt w:val="bullet"/>
      <w:lvlText w:val="•"/>
      <w:lvlJc w:val="left"/>
      <w:pPr>
        <w:ind w:left="8808" w:hanging="267"/>
      </w:pPr>
      <w:rPr>
        <w:rFonts w:hint="default"/>
        <w:lang w:val="en-US" w:eastAsia="en-US" w:bidi="en-US"/>
      </w:rPr>
    </w:lvl>
  </w:abstractNum>
  <w:abstractNum w:abstractNumId="94">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731" w:hanging="267"/>
      </w:pPr>
      <w:rPr>
        <w:rFonts w:hint="default"/>
        <w:lang w:val="en-US" w:eastAsia="en-US" w:bidi="en-US"/>
      </w:rPr>
    </w:lvl>
    <w:lvl w:ilvl="2">
      <w:start w:val="0"/>
      <w:numFmt w:val="bullet"/>
      <w:lvlText w:val="•"/>
      <w:lvlJc w:val="left"/>
      <w:pPr>
        <w:ind w:left="2742" w:hanging="267"/>
      </w:pPr>
      <w:rPr>
        <w:rFonts w:hint="default"/>
        <w:lang w:val="en-US" w:eastAsia="en-US" w:bidi="en-US"/>
      </w:rPr>
    </w:lvl>
    <w:lvl w:ilvl="3">
      <w:start w:val="0"/>
      <w:numFmt w:val="bullet"/>
      <w:lvlText w:val="•"/>
      <w:lvlJc w:val="left"/>
      <w:pPr>
        <w:ind w:left="3753" w:hanging="267"/>
      </w:pPr>
      <w:rPr>
        <w:rFonts w:hint="default"/>
        <w:lang w:val="en-US" w:eastAsia="en-US" w:bidi="en-US"/>
      </w:rPr>
    </w:lvl>
    <w:lvl w:ilvl="4">
      <w:start w:val="0"/>
      <w:numFmt w:val="bullet"/>
      <w:lvlText w:val="•"/>
      <w:lvlJc w:val="left"/>
      <w:pPr>
        <w:ind w:left="4764" w:hanging="267"/>
      </w:pPr>
      <w:rPr>
        <w:rFonts w:hint="default"/>
        <w:lang w:val="en-US" w:eastAsia="en-US" w:bidi="en-US"/>
      </w:rPr>
    </w:lvl>
    <w:lvl w:ilvl="5">
      <w:start w:val="0"/>
      <w:numFmt w:val="bullet"/>
      <w:lvlText w:val="•"/>
      <w:lvlJc w:val="left"/>
      <w:pPr>
        <w:ind w:left="5775" w:hanging="267"/>
      </w:pPr>
      <w:rPr>
        <w:rFonts w:hint="default"/>
        <w:lang w:val="en-US" w:eastAsia="en-US" w:bidi="en-US"/>
      </w:rPr>
    </w:lvl>
    <w:lvl w:ilvl="6">
      <w:start w:val="0"/>
      <w:numFmt w:val="bullet"/>
      <w:lvlText w:val="•"/>
      <w:lvlJc w:val="left"/>
      <w:pPr>
        <w:ind w:left="6786" w:hanging="267"/>
      </w:pPr>
      <w:rPr>
        <w:rFonts w:hint="default"/>
        <w:lang w:val="en-US" w:eastAsia="en-US" w:bidi="en-US"/>
      </w:rPr>
    </w:lvl>
    <w:lvl w:ilvl="7">
      <w:start w:val="0"/>
      <w:numFmt w:val="bullet"/>
      <w:lvlText w:val="•"/>
      <w:lvlJc w:val="left"/>
      <w:pPr>
        <w:ind w:left="7797" w:hanging="267"/>
      </w:pPr>
      <w:rPr>
        <w:rFonts w:hint="default"/>
        <w:lang w:val="en-US" w:eastAsia="en-US" w:bidi="en-US"/>
      </w:rPr>
    </w:lvl>
    <w:lvl w:ilvl="8">
      <w:start w:val="0"/>
      <w:numFmt w:val="bullet"/>
      <w:lvlText w:val="•"/>
      <w:lvlJc w:val="left"/>
      <w:pPr>
        <w:ind w:left="8808" w:hanging="267"/>
      </w:pPr>
      <w:rPr>
        <w:rFonts w:hint="default"/>
        <w:lang w:val="en-US" w:eastAsia="en-US" w:bidi="en-US"/>
      </w:rPr>
    </w:lvl>
  </w:abstractNum>
  <w:abstractNum w:abstractNumId="93">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731" w:hanging="267"/>
      </w:pPr>
      <w:rPr>
        <w:rFonts w:hint="default"/>
        <w:lang w:val="en-US" w:eastAsia="en-US" w:bidi="en-US"/>
      </w:rPr>
    </w:lvl>
    <w:lvl w:ilvl="2">
      <w:start w:val="0"/>
      <w:numFmt w:val="bullet"/>
      <w:lvlText w:val="•"/>
      <w:lvlJc w:val="left"/>
      <w:pPr>
        <w:ind w:left="2742" w:hanging="267"/>
      </w:pPr>
      <w:rPr>
        <w:rFonts w:hint="default"/>
        <w:lang w:val="en-US" w:eastAsia="en-US" w:bidi="en-US"/>
      </w:rPr>
    </w:lvl>
    <w:lvl w:ilvl="3">
      <w:start w:val="0"/>
      <w:numFmt w:val="bullet"/>
      <w:lvlText w:val="•"/>
      <w:lvlJc w:val="left"/>
      <w:pPr>
        <w:ind w:left="3753" w:hanging="267"/>
      </w:pPr>
      <w:rPr>
        <w:rFonts w:hint="default"/>
        <w:lang w:val="en-US" w:eastAsia="en-US" w:bidi="en-US"/>
      </w:rPr>
    </w:lvl>
    <w:lvl w:ilvl="4">
      <w:start w:val="0"/>
      <w:numFmt w:val="bullet"/>
      <w:lvlText w:val="•"/>
      <w:lvlJc w:val="left"/>
      <w:pPr>
        <w:ind w:left="4764" w:hanging="267"/>
      </w:pPr>
      <w:rPr>
        <w:rFonts w:hint="default"/>
        <w:lang w:val="en-US" w:eastAsia="en-US" w:bidi="en-US"/>
      </w:rPr>
    </w:lvl>
    <w:lvl w:ilvl="5">
      <w:start w:val="0"/>
      <w:numFmt w:val="bullet"/>
      <w:lvlText w:val="•"/>
      <w:lvlJc w:val="left"/>
      <w:pPr>
        <w:ind w:left="5775" w:hanging="267"/>
      </w:pPr>
      <w:rPr>
        <w:rFonts w:hint="default"/>
        <w:lang w:val="en-US" w:eastAsia="en-US" w:bidi="en-US"/>
      </w:rPr>
    </w:lvl>
    <w:lvl w:ilvl="6">
      <w:start w:val="0"/>
      <w:numFmt w:val="bullet"/>
      <w:lvlText w:val="•"/>
      <w:lvlJc w:val="left"/>
      <w:pPr>
        <w:ind w:left="6786" w:hanging="267"/>
      </w:pPr>
      <w:rPr>
        <w:rFonts w:hint="default"/>
        <w:lang w:val="en-US" w:eastAsia="en-US" w:bidi="en-US"/>
      </w:rPr>
    </w:lvl>
    <w:lvl w:ilvl="7">
      <w:start w:val="0"/>
      <w:numFmt w:val="bullet"/>
      <w:lvlText w:val="•"/>
      <w:lvlJc w:val="left"/>
      <w:pPr>
        <w:ind w:left="7797" w:hanging="267"/>
      </w:pPr>
      <w:rPr>
        <w:rFonts w:hint="default"/>
        <w:lang w:val="en-US" w:eastAsia="en-US" w:bidi="en-US"/>
      </w:rPr>
    </w:lvl>
    <w:lvl w:ilvl="8">
      <w:start w:val="0"/>
      <w:numFmt w:val="bullet"/>
      <w:lvlText w:val="•"/>
      <w:lvlJc w:val="left"/>
      <w:pPr>
        <w:ind w:left="8808" w:hanging="267"/>
      </w:pPr>
      <w:rPr>
        <w:rFonts w:hint="default"/>
        <w:lang w:val="en-US" w:eastAsia="en-US" w:bidi="en-US"/>
      </w:rPr>
    </w:lvl>
  </w:abstractNum>
  <w:abstractNum w:abstractNumId="92">
    <w:multiLevelType w:val="hybridMultilevel"/>
    <w:lvl w:ilvl="0">
      <w:start w:val="1"/>
      <w:numFmt w:val="decimal"/>
      <w:lvlText w:val="%1."/>
      <w:lvlJc w:val="left"/>
      <w:pPr>
        <w:ind w:left="884" w:hanging="238"/>
        <w:jc w:val="left"/>
      </w:pPr>
      <w:rPr>
        <w:rFonts w:hint="default" w:ascii="Microsoft YaHei" w:hAnsi="Microsoft YaHei" w:eastAsia="Microsoft YaHei" w:cs="Microsoft YaHei"/>
        <w:w w:val="100"/>
        <w:sz w:val="21"/>
        <w:szCs w:val="21"/>
        <w:lang w:val="en-US" w:eastAsia="en-US" w:bidi="en-US"/>
      </w:rPr>
    </w:lvl>
    <w:lvl w:ilvl="1">
      <w:start w:val="0"/>
      <w:numFmt w:val="bullet"/>
      <w:lvlText w:val="•"/>
      <w:lvlJc w:val="left"/>
      <w:pPr>
        <w:ind w:left="1480" w:hanging="238"/>
      </w:pPr>
      <w:rPr>
        <w:rFonts w:hint="default"/>
        <w:lang w:val="en-US" w:eastAsia="en-US" w:bidi="en-US"/>
      </w:rPr>
    </w:lvl>
    <w:lvl w:ilvl="2">
      <w:start w:val="0"/>
      <w:numFmt w:val="bullet"/>
      <w:lvlText w:val="•"/>
      <w:lvlJc w:val="left"/>
      <w:pPr>
        <w:ind w:left="2600" w:hanging="238"/>
      </w:pPr>
      <w:rPr>
        <w:rFonts w:hint="default"/>
        <w:lang w:val="en-US" w:eastAsia="en-US" w:bidi="en-US"/>
      </w:rPr>
    </w:lvl>
    <w:lvl w:ilvl="3">
      <w:start w:val="0"/>
      <w:numFmt w:val="bullet"/>
      <w:lvlText w:val="•"/>
      <w:lvlJc w:val="left"/>
      <w:pPr>
        <w:ind w:left="3721" w:hanging="238"/>
      </w:pPr>
      <w:rPr>
        <w:rFonts w:hint="default"/>
        <w:lang w:val="en-US" w:eastAsia="en-US" w:bidi="en-US"/>
      </w:rPr>
    </w:lvl>
    <w:lvl w:ilvl="4">
      <w:start w:val="0"/>
      <w:numFmt w:val="bullet"/>
      <w:lvlText w:val="•"/>
      <w:lvlJc w:val="left"/>
      <w:pPr>
        <w:ind w:left="4842" w:hanging="238"/>
      </w:pPr>
      <w:rPr>
        <w:rFonts w:hint="default"/>
        <w:lang w:val="en-US" w:eastAsia="en-US" w:bidi="en-US"/>
      </w:rPr>
    </w:lvl>
    <w:lvl w:ilvl="5">
      <w:start w:val="0"/>
      <w:numFmt w:val="bullet"/>
      <w:lvlText w:val="•"/>
      <w:lvlJc w:val="left"/>
      <w:pPr>
        <w:ind w:left="5962" w:hanging="238"/>
      </w:pPr>
      <w:rPr>
        <w:rFonts w:hint="default"/>
        <w:lang w:val="en-US" w:eastAsia="en-US" w:bidi="en-US"/>
      </w:rPr>
    </w:lvl>
    <w:lvl w:ilvl="6">
      <w:start w:val="0"/>
      <w:numFmt w:val="bullet"/>
      <w:lvlText w:val="•"/>
      <w:lvlJc w:val="left"/>
      <w:pPr>
        <w:ind w:left="7083" w:hanging="238"/>
      </w:pPr>
      <w:rPr>
        <w:rFonts w:hint="default"/>
        <w:lang w:val="en-US" w:eastAsia="en-US" w:bidi="en-US"/>
      </w:rPr>
    </w:lvl>
    <w:lvl w:ilvl="7">
      <w:start w:val="0"/>
      <w:numFmt w:val="bullet"/>
      <w:lvlText w:val="•"/>
      <w:lvlJc w:val="left"/>
      <w:pPr>
        <w:ind w:left="8204" w:hanging="238"/>
      </w:pPr>
      <w:rPr>
        <w:rFonts w:hint="default"/>
        <w:lang w:val="en-US" w:eastAsia="en-US" w:bidi="en-US"/>
      </w:rPr>
    </w:lvl>
    <w:lvl w:ilvl="8">
      <w:start w:val="0"/>
      <w:numFmt w:val="bullet"/>
      <w:lvlText w:val="•"/>
      <w:lvlJc w:val="left"/>
      <w:pPr>
        <w:ind w:left="9324" w:hanging="238"/>
      </w:pPr>
      <w:rPr>
        <w:rFonts w:hint="default"/>
        <w:lang w:val="en-US" w:eastAsia="en-US" w:bidi="en-US"/>
      </w:rPr>
    </w:lvl>
  </w:abstractNum>
  <w:abstractNum w:abstractNumId="91">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731" w:hanging="267"/>
      </w:pPr>
      <w:rPr>
        <w:rFonts w:hint="default"/>
        <w:lang w:val="en-US" w:eastAsia="en-US" w:bidi="en-US"/>
      </w:rPr>
    </w:lvl>
    <w:lvl w:ilvl="2">
      <w:start w:val="0"/>
      <w:numFmt w:val="bullet"/>
      <w:lvlText w:val="•"/>
      <w:lvlJc w:val="left"/>
      <w:pPr>
        <w:ind w:left="2742" w:hanging="267"/>
      </w:pPr>
      <w:rPr>
        <w:rFonts w:hint="default"/>
        <w:lang w:val="en-US" w:eastAsia="en-US" w:bidi="en-US"/>
      </w:rPr>
    </w:lvl>
    <w:lvl w:ilvl="3">
      <w:start w:val="0"/>
      <w:numFmt w:val="bullet"/>
      <w:lvlText w:val="•"/>
      <w:lvlJc w:val="left"/>
      <w:pPr>
        <w:ind w:left="3753" w:hanging="267"/>
      </w:pPr>
      <w:rPr>
        <w:rFonts w:hint="default"/>
        <w:lang w:val="en-US" w:eastAsia="en-US" w:bidi="en-US"/>
      </w:rPr>
    </w:lvl>
    <w:lvl w:ilvl="4">
      <w:start w:val="0"/>
      <w:numFmt w:val="bullet"/>
      <w:lvlText w:val="•"/>
      <w:lvlJc w:val="left"/>
      <w:pPr>
        <w:ind w:left="4764" w:hanging="267"/>
      </w:pPr>
      <w:rPr>
        <w:rFonts w:hint="default"/>
        <w:lang w:val="en-US" w:eastAsia="en-US" w:bidi="en-US"/>
      </w:rPr>
    </w:lvl>
    <w:lvl w:ilvl="5">
      <w:start w:val="0"/>
      <w:numFmt w:val="bullet"/>
      <w:lvlText w:val="•"/>
      <w:lvlJc w:val="left"/>
      <w:pPr>
        <w:ind w:left="5775" w:hanging="267"/>
      </w:pPr>
      <w:rPr>
        <w:rFonts w:hint="default"/>
        <w:lang w:val="en-US" w:eastAsia="en-US" w:bidi="en-US"/>
      </w:rPr>
    </w:lvl>
    <w:lvl w:ilvl="6">
      <w:start w:val="0"/>
      <w:numFmt w:val="bullet"/>
      <w:lvlText w:val="•"/>
      <w:lvlJc w:val="left"/>
      <w:pPr>
        <w:ind w:left="6786" w:hanging="267"/>
      </w:pPr>
      <w:rPr>
        <w:rFonts w:hint="default"/>
        <w:lang w:val="en-US" w:eastAsia="en-US" w:bidi="en-US"/>
      </w:rPr>
    </w:lvl>
    <w:lvl w:ilvl="7">
      <w:start w:val="0"/>
      <w:numFmt w:val="bullet"/>
      <w:lvlText w:val="•"/>
      <w:lvlJc w:val="left"/>
      <w:pPr>
        <w:ind w:left="7797" w:hanging="267"/>
      </w:pPr>
      <w:rPr>
        <w:rFonts w:hint="default"/>
        <w:lang w:val="en-US" w:eastAsia="en-US" w:bidi="en-US"/>
      </w:rPr>
    </w:lvl>
    <w:lvl w:ilvl="8">
      <w:start w:val="0"/>
      <w:numFmt w:val="bullet"/>
      <w:lvlText w:val="•"/>
      <w:lvlJc w:val="left"/>
      <w:pPr>
        <w:ind w:left="8808" w:hanging="267"/>
      </w:pPr>
      <w:rPr>
        <w:rFonts w:hint="default"/>
        <w:lang w:val="en-US" w:eastAsia="en-US" w:bidi="en-US"/>
      </w:rPr>
    </w:lvl>
  </w:abstractNum>
  <w:abstractNum w:abstractNumId="90">
    <w:multiLevelType w:val="hybridMultilevel"/>
    <w:lvl w:ilvl="0">
      <w:start w:val="57"/>
      <w:numFmt w:val="decimal"/>
      <w:lvlText w:val="%1."/>
      <w:lvlJc w:val="left"/>
      <w:pPr>
        <w:ind w:left="1255" w:hanging="80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217" w:hanging="807"/>
      </w:pPr>
      <w:rPr>
        <w:rFonts w:hint="default"/>
        <w:lang w:val="en-US" w:eastAsia="en-US" w:bidi="en-US"/>
      </w:rPr>
    </w:lvl>
    <w:lvl w:ilvl="2">
      <w:start w:val="0"/>
      <w:numFmt w:val="bullet"/>
      <w:lvlText w:val="•"/>
      <w:lvlJc w:val="left"/>
      <w:pPr>
        <w:ind w:left="3174" w:hanging="807"/>
      </w:pPr>
      <w:rPr>
        <w:rFonts w:hint="default"/>
        <w:lang w:val="en-US" w:eastAsia="en-US" w:bidi="en-US"/>
      </w:rPr>
    </w:lvl>
    <w:lvl w:ilvl="3">
      <w:start w:val="0"/>
      <w:numFmt w:val="bullet"/>
      <w:lvlText w:val="•"/>
      <w:lvlJc w:val="left"/>
      <w:pPr>
        <w:ind w:left="4131" w:hanging="807"/>
      </w:pPr>
      <w:rPr>
        <w:rFonts w:hint="default"/>
        <w:lang w:val="en-US" w:eastAsia="en-US" w:bidi="en-US"/>
      </w:rPr>
    </w:lvl>
    <w:lvl w:ilvl="4">
      <w:start w:val="0"/>
      <w:numFmt w:val="bullet"/>
      <w:lvlText w:val="•"/>
      <w:lvlJc w:val="left"/>
      <w:pPr>
        <w:ind w:left="5088" w:hanging="807"/>
      </w:pPr>
      <w:rPr>
        <w:rFonts w:hint="default"/>
        <w:lang w:val="en-US" w:eastAsia="en-US" w:bidi="en-US"/>
      </w:rPr>
    </w:lvl>
    <w:lvl w:ilvl="5">
      <w:start w:val="0"/>
      <w:numFmt w:val="bullet"/>
      <w:lvlText w:val="•"/>
      <w:lvlJc w:val="left"/>
      <w:pPr>
        <w:ind w:left="6045" w:hanging="807"/>
      </w:pPr>
      <w:rPr>
        <w:rFonts w:hint="default"/>
        <w:lang w:val="en-US" w:eastAsia="en-US" w:bidi="en-US"/>
      </w:rPr>
    </w:lvl>
    <w:lvl w:ilvl="6">
      <w:start w:val="0"/>
      <w:numFmt w:val="bullet"/>
      <w:lvlText w:val="•"/>
      <w:lvlJc w:val="left"/>
      <w:pPr>
        <w:ind w:left="7002" w:hanging="807"/>
      </w:pPr>
      <w:rPr>
        <w:rFonts w:hint="default"/>
        <w:lang w:val="en-US" w:eastAsia="en-US" w:bidi="en-US"/>
      </w:rPr>
    </w:lvl>
    <w:lvl w:ilvl="7">
      <w:start w:val="0"/>
      <w:numFmt w:val="bullet"/>
      <w:lvlText w:val="•"/>
      <w:lvlJc w:val="left"/>
      <w:pPr>
        <w:ind w:left="7959" w:hanging="807"/>
      </w:pPr>
      <w:rPr>
        <w:rFonts w:hint="default"/>
        <w:lang w:val="en-US" w:eastAsia="en-US" w:bidi="en-US"/>
      </w:rPr>
    </w:lvl>
    <w:lvl w:ilvl="8">
      <w:start w:val="0"/>
      <w:numFmt w:val="bullet"/>
      <w:lvlText w:val="•"/>
      <w:lvlJc w:val="left"/>
      <w:pPr>
        <w:ind w:left="8916" w:hanging="807"/>
      </w:pPr>
      <w:rPr>
        <w:rFonts w:hint="default"/>
        <w:lang w:val="en-US" w:eastAsia="en-US" w:bidi="en-US"/>
      </w:rPr>
    </w:lvl>
  </w:abstractNum>
  <w:abstractNum w:abstractNumId="89">
    <w:multiLevelType w:val="hybridMultilevel"/>
    <w:lvl w:ilvl="0">
      <w:start w:val="54"/>
      <w:numFmt w:val="decimal"/>
      <w:lvlText w:val="%1."/>
      <w:lvlJc w:val="left"/>
      <w:pPr>
        <w:ind w:left="1687" w:hanging="1239"/>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595" w:hanging="1239"/>
      </w:pPr>
      <w:rPr>
        <w:rFonts w:hint="default"/>
        <w:lang w:val="en-US" w:eastAsia="en-US" w:bidi="en-US"/>
      </w:rPr>
    </w:lvl>
    <w:lvl w:ilvl="2">
      <w:start w:val="0"/>
      <w:numFmt w:val="bullet"/>
      <w:lvlText w:val="•"/>
      <w:lvlJc w:val="left"/>
      <w:pPr>
        <w:ind w:left="3510" w:hanging="1239"/>
      </w:pPr>
      <w:rPr>
        <w:rFonts w:hint="default"/>
        <w:lang w:val="en-US" w:eastAsia="en-US" w:bidi="en-US"/>
      </w:rPr>
    </w:lvl>
    <w:lvl w:ilvl="3">
      <w:start w:val="0"/>
      <w:numFmt w:val="bullet"/>
      <w:lvlText w:val="•"/>
      <w:lvlJc w:val="left"/>
      <w:pPr>
        <w:ind w:left="4425" w:hanging="1239"/>
      </w:pPr>
      <w:rPr>
        <w:rFonts w:hint="default"/>
        <w:lang w:val="en-US" w:eastAsia="en-US" w:bidi="en-US"/>
      </w:rPr>
    </w:lvl>
    <w:lvl w:ilvl="4">
      <w:start w:val="0"/>
      <w:numFmt w:val="bullet"/>
      <w:lvlText w:val="•"/>
      <w:lvlJc w:val="left"/>
      <w:pPr>
        <w:ind w:left="5340" w:hanging="1239"/>
      </w:pPr>
      <w:rPr>
        <w:rFonts w:hint="default"/>
        <w:lang w:val="en-US" w:eastAsia="en-US" w:bidi="en-US"/>
      </w:rPr>
    </w:lvl>
    <w:lvl w:ilvl="5">
      <w:start w:val="0"/>
      <w:numFmt w:val="bullet"/>
      <w:lvlText w:val="•"/>
      <w:lvlJc w:val="left"/>
      <w:pPr>
        <w:ind w:left="6255" w:hanging="1239"/>
      </w:pPr>
      <w:rPr>
        <w:rFonts w:hint="default"/>
        <w:lang w:val="en-US" w:eastAsia="en-US" w:bidi="en-US"/>
      </w:rPr>
    </w:lvl>
    <w:lvl w:ilvl="6">
      <w:start w:val="0"/>
      <w:numFmt w:val="bullet"/>
      <w:lvlText w:val="•"/>
      <w:lvlJc w:val="left"/>
      <w:pPr>
        <w:ind w:left="7170" w:hanging="1239"/>
      </w:pPr>
      <w:rPr>
        <w:rFonts w:hint="default"/>
        <w:lang w:val="en-US" w:eastAsia="en-US" w:bidi="en-US"/>
      </w:rPr>
    </w:lvl>
    <w:lvl w:ilvl="7">
      <w:start w:val="0"/>
      <w:numFmt w:val="bullet"/>
      <w:lvlText w:val="•"/>
      <w:lvlJc w:val="left"/>
      <w:pPr>
        <w:ind w:left="8085" w:hanging="1239"/>
      </w:pPr>
      <w:rPr>
        <w:rFonts w:hint="default"/>
        <w:lang w:val="en-US" w:eastAsia="en-US" w:bidi="en-US"/>
      </w:rPr>
    </w:lvl>
    <w:lvl w:ilvl="8">
      <w:start w:val="0"/>
      <w:numFmt w:val="bullet"/>
      <w:lvlText w:val="•"/>
      <w:lvlJc w:val="left"/>
      <w:pPr>
        <w:ind w:left="9000" w:hanging="1239"/>
      </w:pPr>
      <w:rPr>
        <w:rFonts w:hint="default"/>
        <w:lang w:val="en-US" w:eastAsia="en-US" w:bidi="en-US"/>
      </w:rPr>
    </w:lvl>
  </w:abstractNum>
  <w:abstractNum w:abstractNumId="88">
    <w:multiLevelType w:val="hybridMultilevel"/>
    <w:lvl w:ilvl="0">
      <w:start w:val="40"/>
      <w:numFmt w:val="decimal"/>
      <w:lvlText w:val="%1."/>
      <w:lvlJc w:val="left"/>
      <w:pPr>
        <w:ind w:left="1255" w:hanging="80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217" w:hanging="807"/>
      </w:pPr>
      <w:rPr>
        <w:rFonts w:hint="default"/>
        <w:lang w:val="en-US" w:eastAsia="en-US" w:bidi="en-US"/>
      </w:rPr>
    </w:lvl>
    <w:lvl w:ilvl="2">
      <w:start w:val="0"/>
      <w:numFmt w:val="bullet"/>
      <w:lvlText w:val="•"/>
      <w:lvlJc w:val="left"/>
      <w:pPr>
        <w:ind w:left="3174" w:hanging="807"/>
      </w:pPr>
      <w:rPr>
        <w:rFonts w:hint="default"/>
        <w:lang w:val="en-US" w:eastAsia="en-US" w:bidi="en-US"/>
      </w:rPr>
    </w:lvl>
    <w:lvl w:ilvl="3">
      <w:start w:val="0"/>
      <w:numFmt w:val="bullet"/>
      <w:lvlText w:val="•"/>
      <w:lvlJc w:val="left"/>
      <w:pPr>
        <w:ind w:left="4131" w:hanging="807"/>
      </w:pPr>
      <w:rPr>
        <w:rFonts w:hint="default"/>
        <w:lang w:val="en-US" w:eastAsia="en-US" w:bidi="en-US"/>
      </w:rPr>
    </w:lvl>
    <w:lvl w:ilvl="4">
      <w:start w:val="0"/>
      <w:numFmt w:val="bullet"/>
      <w:lvlText w:val="•"/>
      <w:lvlJc w:val="left"/>
      <w:pPr>
        <w:ind w:left="5088" w:hanging="807"/>
      </w:pPr>
      <w:rPr>
        <w:rFonts w:hint="default"/>
        <w:lang w:val="en-US" w:eastAsia="en-US" w:bidi="en-US"/>
      </w:rPr>
    </w:lvl>
    <w:lvl w:ilvl="5">
      <w:start w:val="0"/>
      <w:numFmt w:val="bullet"/>
      <w:lvlText w:val="•"/>
      <w:lvlJc w:val="left"/>
      <w:pPr>
        <w:ind w:left="6045" w:hanging="807"/>
      </w:pPr>
      <w:rPr>
        <w:rFonts w:hint="default"/>
        <w:lang w:val="en-US" w:eastAsia="en-US" w:bidi="en-US"/>
      </w:rPr>
    </w:lvl>
    <w:lvl w:ilvl="6">
      <w:start w:val="0"/>
      <w:numFmt w:val="bullet"/>
      <w:lvlText w:val="•"/>
      <w:lvlJc w:val="left"/>
      <w:pPr>
        <w:ind w:left="7002" w:hanging="807"/>
      </w:pPr>
      <w:rPr>
        <w:rFonts w:hint="default"/>
        <w:lang w:val="en-US" w:eastAsia="en-US" w:bidi="en-US"/>
      </w:rPr>
    </w:lvl>
    <w:lvl w:ilvl="7">
      <w:start w:val="0"/>
      <w:numFmt w:val="bullet"/>
      <w:lvlText w:val="•"/>
      <w:lvlJc w:val="left"/>
      <w:pPr>
        <w:ind w:left="7959" w:hanging="807"/>
      </w:pPr>
      <w:rPr>
        <w:rFonts w:hint="default"/>
        <w:lang w:val="en-US" w:eastAsia="en-US" w:bidi="en-US"/>
      </w:rPr>
    </w:lvl>
    <w:lvl w:ilvl="8">
      <w:start w:val="0"/>
      <w:numFmt w:val="bullet"/>
      <w:lvlText w:val="•"/>
      <w:lvlJc w:val="left"/>
      <w:pPr>
        <w:ind w:left="8916" w:hanging="807"/>
      </w:pPr>
      <w:rPr>
        <w:rFonts w:hint="default"/>
        <w:lang w:val="en-US" w:eastAsia="en-US" w:bidi="en-US"/>
      </w:rPr>
    </w:lvl>
  </w:abstractNum>
  <w:abstractNum w:abstractNumId="87">
    <w:multiLevelType w:val="hybridMultilevel"/>
    <w:lvl w:ilvl="0">
      <w:start w:val="26"/>
      <w:numFmt w:val="decimal"/>
      <w:lvlText w:val="%1."/>
      <w:lvlJc w:val="left"/>
      <w:pPr>
        <w:ind w:left="1687" w:hanging="1239"/>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595" w:hanging="1239"/>
      </w:pPr>
      <w:rPr>
        <w:rFonts w:hint="default"/>
        <w:lang w:val="en-US" w:eastAsia="en-US" w:bidi="en-US"/>
      </w:rPr>
    </w:lvl>
    <w:lvl w:ilvl="2">
      <w:start w:val="0"/>
      <w:numFmt w:val="bullet"/>
      <w:lvlText w:val="•"/>
      <w:lvlJc w:val="left"/>
      <w:pPr>
        <w:ind w:left="3510" w:hanging="1239"/>
      </w:pPr>
      <w:rPr>
        <w:rFonts w:hint="default"/>
        <w:lang w:val="en-US" w:eastAsia="en-US" w:bidi="en-US"/>
      </w:rPr>
    </w:lvl>
    <w:lvl w:ilvl="3">
      <w:start w:val="0"/>
      <w:numFmt w:val="bullet"/>
      <w:lvlText w:val="•"/>
      <w:lvlJc w:val="left"/>
      <w:pPr>
        <w:ind w:left="4425" w:hanging="1239"/>
      </w:pPr>
      <w:rPr>
        <w:rFonts w:hint="default"/>
        <w:lang w:val="en-US" w:eastAsia="en-US" w:bidi="en-US"/>
      </w:rPr>
    </w:lvl>
    <w:lvl w:ilvl="4">
      <w:start w:val="0"/>
      <w:numFmt w:val="bullet"/>
      <w:lvlText w:val="•"/>
      <w:lvlJc w:val="left"/>
      <w:pPr>
        <w:ind w:left="5340" w:hanging="1239"/>
      </w:pPr>
      <w:rPr>
        <w:rFonts w:hint="default"/>
        <w:lang w:val="en-US" w:eastAsia="en-US" w:bidi="en-US"/>
      </w:rPr>
    </w:lvl>
    <w:lvl w:ilvl="5">
      <w:start w:val="0"/>
      <w:numFmt w:val="bullet"/>
      <w:lvlText w:val="•"/>
      <w:lvlJc w:val="left"/>
      <w:pPr>
        <w:ind w:left="6255" w:hanging="1239"/>
      </w:pPr>
      <w:rPr>
        <w:rFonts w:hint="default"/>
        <w:lang w:val="en-US" w:eastAsia="en-US" w:bidi="en-US"/>
      </w:rPr>
    </w:lvl>
    <w:lvl w:ilvl="6">
      <w:start w:val="0"/>
      <w:numFmt w:val="bullet"/>
      <w:lvlText w:val="•"/>
      <w:lvlJc w:val="left"/>
      <w:pPr>
        <w:ind w:left="7170" w:hanging="1239"/>
      </w:pPr>
      <w:rPr>
        <w:rFonts w:hint="default"/>
        <w:lang w:val="en-US" w:eastAsia="en-US" w:bidi="en-US"/>
      </w:rPr>
    </w:lvl>
    <w:lvl w:ilvl="7">
      <w:start w:val="0"/>
      <w:numFmt w:val="bullet"/>
      <w:lvlText w:val="•"/>
      <w:lvlJc w:val="left"/>
      <w:pPr>
        <w:ind w:left="8085" w:hanging="1239"/>
      </w:pPr>
      <w:rPr>
        <w:rFonts w:hint="default"/>
        <w:lang w:val="en-US" w:eastAsia="en-US" w:bidi="en-US"/>
      </w:rPr>
    </w:lvl>
    <w:lvl w:ilvl="8">
      <w:start w:val="0"/>
      <w:numFmt w:val="bullet"/>
      <w:lvlText w:val="•"/>
      <w:lvlJc w:val="left"/>
      <w:pPr>
        <w:ind w:left="9000" w:hanging="1239"/>
      </w:pPr>
      <w:rPr>
        <w:rFonts w:hint="default"/>
        <w:lang w:val="en-US" w:eastAsia="en-US" w:bidi="en-US"/>
      </w:rPr>
    </w:lvl>
  </w:abstractNum>
  <w:abstractNum w:abstractNumId="86">
    <w:multiLevelType w:val="hybridMultilevel"/>
    <w:lvl w:ilvl="0">
      <w:start w:val="21"/>
      <w:numFmt w:val="decimal"/>
      <w:lvlText w:val="%1."/>
      <w:lvlJc w:val="left"/>
      <w:pPr>
        <w:ind w:left="1687" w:hanging="1239"/>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595" w:hanging="1239"/>
      </w:pPr>
      <w:rPr>
        <w:rFonts w:hint="default"/>
        <w:lang w:val="en-US" w:eastAsia="en-US" w:bidi="en-US"/>
      </w:rPr>
    </w:lvl>
    <w:lvl w:ilvl="2">
      <w:start w:val="0"/>
      <w:numFmt w:val="bullet"/>
      <w:lvlText w:val="•"/>
      <w:lvlJc w:val="left"/>
      <w:pPr>
        <w:ind w:left="3510" w:hanging="1239"/>
      </w:pPr>
      <w:rPr>
        <w:rFonts w:hint="default"/>
        <w:lang w:val="en-US" w:eastAsia="en-US" w:bidi="en-US"/>
      </w:rPr>
    </w:lvl>
    <w:lvl w:ilvl="3">
      <w:start w:val="0"/>
      <w:numFmt w:val="bullet"/>
      <w:lvlText w:val="•"/>
      <w:lvlJc w:val="left"/>
      <w:pPr>
        <w:ind w:left="4425" w:hanging="1239"/>
      </w:pPr>
      <w:rPr>
        <w:rFonts w:hint="default"/>
        <w:lang w:val="en-US" w:eastAsia="en-US" w:bidi="en-US"/>
      </w:rPr>
    </w:lvl>
    <w:lvl w:ilvl="4">
      <w:start w:val="0"/>
      <w:numFmt w:val="bullet"/>
      <w:lvlText w:val="•"/>
      <w:lvlJc w:val="left"/>
      <w:pPr>
        <w:ind w:left="5340" w:hanging="1239"/>
      </w:pPr>
      <w:rPr>
        <w:rFonts w:hint="default"/>
        <w:lang w:val="en-US" w:eastAsia="en-US" w:bidi="en-US"/>
      </w:rPr>
    </w:lvl>
    <w:lvl w:ilvl="5">
      <w:start w:val="0"/>
      <w:numFmt w:val="bullet"/>
      <w:lvlText w:val="•"/>
      <w:lvlJc w:val="left"/>
      <w:pPr>
        <w:ind w:left="6255" w:hanging="1239"/>
      </w:pPr>
      <w:rPr>
        <w:rFonts w:hint="default"/>
        <w:lang w:val="en-US" w:eastAsia="en-US" w:bidi="en-US"/>
      </w:rPr>
    </w:lvl>
    <w:lvl w:ilvl="6">
      <w:start w:val="0"/>
      <w:numFmt w:val="bullet"/>
      <w:lvlText w:val="•"/>
      <w:lvlJc w:val="left"/>
      <w:pPr>
        <w:ind w:left="7170" w:hanging="1239"/>
      </w:pPr>
      <w:rPr>
        <w:rFonts w:hint="default"/>
        <w:lang w:val="en-US" w:eastAsia="en-US" w:bidi="en-US"/>
      </w:rPr>
    </w:lvl>
    <w:lvl w:ilvl="7">
      <w:start w:val="0"/>
      <w:numFmt w:val="bullet"/>
      <w:lvlText w:val="•"/>
      <w:lvlJc w:val="left"/>
      <w:pPr>
        <w:ind w:left="8085" w:hanging="1239"/>
      </w:pPr>
      <w:rPr>
        <w:rFonts w:hint="default"/>
        <w:lang w:val="en-US" w:eastAsia="en-US" w:bidi="en-US"/>
      </w:rPr>
    </w:lvl>
    <w:lvl w:ilvl="8">
      <w:start w:val="0"/>
      <w:numFmt w:val="bullet"/>
      <w:lvlText w:val="•"/>
      <w:lvlJc w:val="left"/>
      <w:pPr>
        <w:ind w:left="9000" w:hanging="1239"/>
      </w:pPr>
      <w:rPr>
        <w:rFonts w:hint="default"/>
        <w:lang w:val="en-US" w:eastAsia="en-US" w:bidi="en-US"/>
      </w:rPr>
    </w:lvl>
  </w:abstractNum>
  <w:abstractNum w:abstractNumId="85">
    <w:multiLevelType w:val="hybridMultilevel"/>
    <w:lvl w:ilvl="0">
      <w:start w:val="12"/>
      <w:numFmt w:val="decimal"/>
      <w:lvlText w:val="%1."/>
      <w:lvlJc w:val="left"/>
      <w:pPr>
        <w:ind w:left="1255" w:hanging="80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217" w:hanging="807"/>
      </w:pPr>
      <w:rPr>
        <w:rFonts w:hint="default"/>
        <w:lang w:val="en-US" w:eastAsia="en-US" w:bidi="en-US"/>
      </w:rPr>
    </w:lvl>
    <w:lvl w:ilvl="2">
      <w:start w:val="0"/>
      <w:numFmt w:val="bullet"/>
      <w:lvlText w:val="•"/>
      <w:lvlJc w:val="left"/>
      <w:pPr>
        <w:ind w:left="3174" w:hanging="807"/>
      </w:pPr>
      <w:rPr>
        <w:rFonts w:hint="default"/>
        <w:lang w:val="en-US" w:eastAsia="en-US" w:bidi="en-US"/>
      </w:rPr>
    </w:lvl>
    <w:lvl w:ilvl="3">
      <w:start w:val="0"/>
      <w:numFmt w:val="bullet"/>
      <w:lvlText w:val="•"/>
      <w:lvlJc w:val="left"/>
      <w:pPr>
        <w:ind w:left="4131" w:hanging="807"/>
      </w:pPr>
      <w:rPr>
        <w:rFonts w:hint="default"/>
        <w:lang w:val="en-US" w:eastAsia="en-US" w:bidi="en-US"/>
      </w:rPr>
    </w:lvl>
    <w:lvl w:ilvl="4">
      <w:start w:val="0"/>
      <w:numFmt w:val="bullet"/>
      <w:lvlText w:val="•"/>
      <w:lvlJc w:val="left"/>
      <w:pPr>
        <w:ind w:left="5088" w:hanging="807"/>
      </w:pPr>
      <w:rPr>
        <w:rFonts w:hint="default"/>
        <w:lang w:val="en-US" w:eastAsia="en-US" w:bidi="en-US"/>
      </w:rPr>
    </w:lvl>
    <w:lvl w:ilvl="5">
      <w:start w:val="0"/>
      <w:numFmt w:val="bullet"/>
      <w:lvlText w:val="•"/>
      <w:lvlJc w:val="left"/>
      <w:pPr>
        <w:ind w:left="6045" w:hanging="807"/>
      </w:pPr>
      <w:rPr>
        <w:rFonts w:hint="default"/>
        <w:lang w:val="en-US" w:eastAsia="en-US" w:bidi="en-US"/>
      </w:rPr>
    </w:lvl>
    <w:lvl w:ilvl="6">
      <w:start w:val="0"/>
      <w:numFmt w:val="bullet"/>
      <w:lvlText w:val="•"/>
      <w:lvlJc w:val="left"/>
      <w:pPr>
        <w:ind w:left="7002" w:hanging="807"/>
      </w:pPr>
      <w:rPr>
        <w:rFonts w:hint="default"/>
        <w:lang w:val="en-US" w:eastAsia="en-US" w:bidi="en-US"/>
      </w:rPr>
    </w:lvl>
    <w:lvl w:ilvl="7">
      <w:start w:val="0"/>
      <w:numFmt w:val="bullet"/>
      <w:lvlText w:val="•"/>
      <w:lvlJc w:val="left"/>
      <w:pPr>
        <w:ind w:left="7959" w:hanging="807"/>
      </w:pPr>
      <w:rPr>
        <w:rFonts w:hint="default"/>
        <w:lang w:val="en-US" w:eastAsia="en-US" w:bidi="en-US"/>
      </w:rPr>
    </w:lvl>
    <w:lvl w:ilvl="8">
      <w:start w:val="0"/>
      <w:numFmt w:val="bullet"/>
      <w:lvlText w:val="•"/>
      <w:lvlJc w:val="left"/>
      <w:pPr>
        <w:ind w:left="8916" w:hanging="807"/>
      </w:pPr>
      <w:rPr>
        <w:rFonts w:hint="default"/>
        <w:lang w:val="en-US" w:eastAsia="en-US" w:bidi="en-US"/>
      </w:rPr>
    </w:lvl>
  </w:abstractNum>
  <w:abstractNum w:abstractNumId="84">
    <w:multiLevelType w:val="hybridMultilevel"/>
    <w:lvl w:ilvl="0">
      <w:start w:val="3"/>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731" w:hanging="267"/>
      </w:pPr>
      <w:rPr>
        <w:rFonts w:hint="default"/>
        <w:lang w:val="en-US" w:eastAsia="en-US" w:bidi="en-US"/>
      </w:rPr>
    </w:lvl>
    <w:lvl w:ilvl="2">
      <w:start w:val="0"/>
      <w:numFmt w:val="bullet"/>
      <w:lvlText w:val="•"/>
      <w:lvlJc w:val="left"/>
      <w:pPr>
        <w:ind w:left="2742" w:hanging="267"/>
      </w:pPr>
      <w:rPr>
        <w:rFonts w:hint="default"/>
        <w:lang w:val="en-US" w:eastAsia="en-US" w:bidi="en-US"/>
      </w:rPr>
    </w:lvl>
    <w:lvl w:ilvl="3">
      <w:start w:val="0"/>
      <w:numFmt w:val="bullet"/>
      <w:lvlText w:val="•"/>
      <w:lvlJc w:val="left"/>
      <w:pPr>
        <w:ind w:left="3753" w:hanging="267"/>
      </w:pPr>
      <w:rPr>
        <w:rFonts w:hint="default"/>
        <w:lang w:val="en-US" w:eastAsia="en-US" w:bidi="en-US"/>
      </w:rPr>
    </w:lvl>
    <w:lvl w:ilvl="4">
      <w:start w:val="0"/>
      <w:numFmt w:val="bullet"/>
      <w:lvlText w:val="•"/>
      <w:lvlJc w:val="left"/>
      <w:pPr>
        <w:ind w:left="4764" w:hanging="267"/>
      </w:pPr>
      <w:rPr>
        <w:rFonts w:hint="default"/>
        <w:lang w:val="en-US" w:eastAsia="en-US" w:bidi="en-US"/>
      </w:rPr>
    </w:lvl>
    <w:lvl w:ilvl="5">
      <w:start w:val="0"/>
      <w:numFmt w:val="bullet"/>
      <w:lvlText w:val="•"/>
      <w:lvlJc w:val="left"/>
      <w:pPr>
        <w:ind w:left="5775" w:hanging="267"/>
      </w:pPr>
      <w:rPr>
        <w:rFonts w:hint="default"/>
        <w:lang w:val="en-US" w:eastAsia="en-US" w:bidi="en-US"/>
      </w:rPr>
    </w:lvl>
    <w:lvl w:ilvl="6">
      <w:start w:val="0"/>
      <w:numFmt w:val="bullet"/>
      <w:lvlText w:val="•"/>
      <w:lvlJc w:val="left"/>
      <w:pPr>
        <w:ind w:left="6786" w:hanging="267"/>
      </w:pPr>
      <w:rPr>
        <w:rFonts w:hint="default"/>
        <w:lang w:val="en-US" w:eastAsia="en-US" w:bidi="en-US"/>
      </w:rPr>
    </w:lvl>
    <w:lvl w:ilvl="7">
      <w:start w:val="0"/>
      <w:numFmt w:val="bullet"/>
      <w:lvlText w:val="•"/>
      <w:lvlJc w:val="left"/>
      <w:pPr>
        <w:ind w:left="7797" w:hanging="267"/>
      </w:pPr>
      <w:rPr>
        <w:rFonts w:hint="default"/>
        <w:lang w:val="en-US" w:eastAsia="en-US" w:bidi="en-US"/>
      </w:rPr>
    </w:lvl>
    <w:lvl w:ilvl="8">
      <w:start w:val="0"/>
      <w:numFmt w:val="bullet"/>
      <w:lvlText w:val="•"/>
      <w:lvlJc w:val="left"/>
      <w:pPr>
        <w:ind w:left="8808" w:hanging="267"/>
      </w:pPr>
      <w:rPr>
        <w:rFonts w:hint="default"/>
        <w:lang w:val="en-US" w:eastAsia="en-US" w:bidi="en-US"/>
      </w:rPr>
    </w:lvl>
  </w:abstractNum>
  <w:abstractNum w:abstractNumId="83">
    <w:multiLevelType w:val="hybridMultilevel"/>
    <w:lvl w:ilvl="0">
      <w:start w:val="9"/>
      <w:numFmt w:val="decimal"/>
      <w:lvlText w:val="%1."/>
      <w:lvlJc w:val="left"/>
      <w:pPr>
        <w:ind w:left="1579" w:hanging="1131"/>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505" w:hanging="1131"/>
      </w:pPr>
      <w:rPr>
        <w:rFonts w:hint="default"/>
        <w:lang w:val="en-US" w:eastAsia="en-US" w:bidi="en-US"/>
      </w:rPr>
    </w:lvl>
    <w:lvl w:ilvl="2">
      <w:start w:val="0"/>
      <w:numFmt w:val="bullet"/>
      <w:lvlText w:val="•"/>
      <w:lvlJc w:val="left"/>
      <w:pPr>
        <w:ind w:left="3430" w:hanging="1131"/>
      </w:pPr>
      <w:rPr>
        <w:rFonts w:hint="default"/>
        <w:lang w:val="en-US" w:eastAsia="en-US" w:bidi="en-US"/>
      </w:rPr>
    </w:lvl>
    <w:lvl w:ilvl="3">
      <w:start w:val="0"/>
      <w:numFmt w:val="bullet"/>
      <w:lvlText w:val="•"/>
      <w:lvlJc w:val="left"/>
      <w:pPr>
        <w:ind w:left="4355" w:hanging="1131"/>
      </w:pPr>
      <w:rPr>
        <w:rFonts w:hint="default"/>
        <w:lang w:val="en-US" w:eastAsia="en-US" w:bidi="en-US"/>
      </w:rPr>
    </w:lvl>
    <w:lvl w:ilvl="4">
      <w:start w:val="0"/>
      <w:numFmt w:val="bullet"/>
      <w:lvlText w:val="•"/>
      <w:lvlJc w:val="left"/>
      <w:pPr>
        <w:ind w:left="5280" w:hanging="1131"/>
      </w:pPr>
      <w:rPr>
        <w:rFonts w:hint="default"/>
        <w:lang w:val="en-US" w:eastAsia="en-US" w:bidi="en-US"/>
      </w:rPr>
    </w:lvl>
    <w:lvl w:ilvl="5">
      <w:start w:val="0"/>
      <w:numFmt w:val="bullet"/>
      <w:lvlText w:val="•"/>
      <w:lvlJc w:val="left"/>
      <w:pPr>
        <w:ind w:left="6205" w:hanging="1131"/>
      </w:pPr>
      <w:rPr>
        <w:rFonts w:hint="default"/>
        <w:lang w:val="en-US" w:eastAsia="en-US" w:bidi="en-US"/>
      </w:rPr>
    </w:lvl>
    <w:lvl w:ilvl="6">
      <w:start w:val="0"/>
      <w:numFmt w:val="bullet"/>
      <w:lvlText w:val="•"/>
      <w:lvlJc w:val="left"/>
      <w:pPr>
        <w:ind w:left="7130" w:hanging="1131"/>
      </w:pPr>
      <w:rPr>
        <w:rFonts w:hint="default"/>
        <w:lang w:val="en-US" w:eastAsia="en-US" w:bidi="en-US"/>
      </w:rPr>
    </w:lvl>
    <w:lvl w:ilvl="7">
      <w:start w:val="0"/>
      <w:numFmt w:val="bullet"/>
      <w:lvlText w:val="•"/>
      <w:lvlJc w:val="left"/>
      <w:pPr>
        <w:ind w:left="8055" w:hanging="1131"/>
      </w:pPr>
      <w:rPr>
        <w:rFonts w:hint="default"/>
        <w:lang w:val="en-US" w:eastAsia="en-US" w:bidi="en-US"/>
      </w:rPr>
    </w:lvl>
    <w:lvl w:ilvl="8">
      <w:start w:val="0"/>
      <w:numFmt w:val="bullet"/>
      <w:lvlText w:val="•"/>
      <w:lvlJc w:val="left"/>
      <w:pPr>
        <w:ind w:left="8980" w:hanging="1131"/>
      </w:pPr>
      <w:rPr>
        <w:rFonts w:hint="default"/>
        <w:lang w:val="en-US" w:eastAsia="en-US" w:bidi="en-US"/>
      </w:rPr>
    </w:lvl>
  </w:abstractNum>
  <w:abstractNum w:abstractNumId="82">
    <w:multiLevelType w:val="hybridMultilevel"/>
    <w:lvl w:ilvl="0">
      <w:start w:val="49"/>
      <w:numFmt w:val="decimal"/>
      <w:lvlText w:val="%1."/>
      <w:lvlJc w:val="left"/>
      <w:pPr>
        <w:ind w:left="1687" w:hanging="1239"/>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595" w:hanging="1239"/>
      </w:pPr>
      <w:rPr>
        <w:rFonts w:hint="default"/>
        <w:lang w:val="en-US" w:eastAsia="en-US" w:bidi="en-US"/>
      </w:rPr>
    </w:lvl>
    <w:lvl w:ilvl="2">
      <w:start w:val="0"/>
      <w:numFmt w:val="bullet"/>
      <w:lvlText w:val="•"/>
      <w:lvlJc w:val="left"/>
      <w:pPr>
        <w:ind w:left="3510" w:hanging="1239"/>
      </w:pPr>
      <w:rPr>
        <w:rFonts w:hint="default"/>
        <w:lang w:val="en-US" w:eastAsia="en-US" w:bidi="en-US"/>
      </w:rPr>
    </w:lvl>
    <w:lvl w:ilvl="3">
      <w:start w:val="0"/>
      <w:numFmt w:val="bullet"/>
      <w:lvlText w:val="•"/>
      <w:lvlJc w:val="left"/>
      <w:pPr>
        <w:ind w:left="4425" w:hanging="1239"/>
      </w:pPr>
      <w:rPr>
        <w:rFonts w:hint="default"/>
        <w:lang w:val="en-US" w:eastAsia="en-US" w:bidi="en-US"/>
      </w:rPr>
    </w:lvl>
    <w:lvl w:ilvl="4">
      <w:start w:val="0"/>
      <w:numFmt w:val="bullet"/>
      <w:lvlText w:val="•"/>
      <w:lvlJc w:val="left"/>
      <w:pPr>
        <w:ind w:left="5340" w:hanging="1239"/>
      </w:pPr>
      <w:rPr>
        <w:rFonts w:hint="default"/>
        <w:lang w:val="en-US" w:eastAsia="en-US" w:bidi="en-US"/>
      </w:rPr>
    </w:lvl>
    <w:lvl w:ilvl="5">
      <w:start w:val="0"/>
      <w:numFmt w:val="bullet"/>
      <w:lvlText w:val="•"/>
      <w:lvlJc w:val="left"/>
      <w:pPr>
        <w:ind w:left="6255" w:hanging="1239"/>
      </w:pPr>
      <w:rPr>
        <w:rFonts w:hint="default"/>
        <w:lang w:val="en-US" w:eastAsia="en-US" w:bidi="en-US"/>
      </w:rPr>
    </w:lvl>
    <w:lvl w:ilvl="6">
      <w:start w:val="0"/>
      <w:numFmt w:val="bullet"/>
      <w:lvlText w:val="•"/>
      <w:lvlJc w:val="left"/>
      <w:pPr>
        <w:ind w:left="7170" w:hanging="1239"/>
      </w:pPr>
      <w:rPr>
        <w:rFonts w:hint="default"/>
        <w:lang w:val="en-US" w:eastAsia="en-US" w:bidi="en-US"/>
      </w:rPr>
    </w:lvl>
    <w:lvl w:ilvl="7">
      <w:start w:val="0"/>
      <w:numFmt w:val="bullet"/>
      <w:lvlText w:val="•"/>
      <w:lvlJc w:val="left"/>
      <w:pPr>
        <w:ind w:left="8085" w:hanging="1239"/>
      </w:pPr>
      <w:rPr>
        <w:rFonts w:hint="default"/>
        <w:lang w:val="en-US" w:eastAsia="en-US" w:bidi="en-US"/>
      </w:rPr>
    </w:lvl>
    <w:lvl w:ilvl="8">
      <w:start w:val="0"/>
      <w:numFmt w:val="bullet"/>
      <w:lvlText w:val="•"/>
      <w:lvlJc w:val="left"/>
      <w:pPr>
        <w:ind w:left="9000" w:hanging="1239"/>
      </w:pPr>
      <w:rPr>
        <w:rFonts w:hint="default"/>
        <w:lang w:val="en-US" w:eastAsia="en-US" w:bidi="en-US"/>
      </w:rPr>
    </w:lvl>
  </w:abstractNum>
  <w:abstractNum w:abstractNumId="81">
    <w:multiLevelType w:val="hybridMultilevel"/>
    <w:lvl w:ilvl="0">
      <w:start w:val="41"/>
      <w:numFmt w:val="decimal"/>
      <w:lvlText w:val="%1."/>
      <w:lvlJc w:val="left"/>
      <w:pPr>
        <w:ind w:left="1255" w:hanging="80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217" w:hanging="807"/>
      </w:pPr>
      <w:rPr>
        <w:rFonts w:hint="default"/>
        <w:lang w:val="en-US" w:eastAsia="en-US" w:bidi="en-US"/>
      </w:rPr>
    </w:lvl>
    <w:lvl w:ilvl="2">
      <w:start w:val="0"/>
      <w:numFmt w:val="bullet"/>
      <w:lvlText w:val="•"/>
      <w:lvlJc w:val="left"/>
      <w:pPr>
        <w:ind w:left="3174" w:hanging="807"/>
      </w:pPr>
      <w:rPr>
        <w:rFonts w:hint="default"/>
        <w:lang w:val="en-US" w:eastAsia="en-US" w:bidi="en-US"/>
      </w:rPr>
    </w:lvl>
    <w:lvl w:ilvl="3">
      <w:start w:val="0"/>
      <w:numFmt w:val="bullet"/>
      <w:lvlText w:val="•"/>
      <w:lvlJc w:val="left"/>
      <w:pPr>
        <w:ind w:left="4131" w:hanging="807"/>
      </w:pPr>
      <w:rPr>
        <w:rFonts w:hint="default"/>
        <w:lang w:val="en-US" w:eastAsia="en-US" w:bidi="en-US"/>
      </w:rPr>
    </w:lvl>
    <w:lvl w:ilvl="4">
      <w:start w:val="0"/>
      <w:numFmt w:val="bullet"/>
      <w:lvlText w:val="•"/>
      <w:lvlJc w:val="left"/>
      <w:pPr>
        <w:ind w:left="5088" w:hanging="807"/>
      </w:pPr>
      <w:rPr>
        <w:rFonts w:hint="default"/>
        <w:lang w:val="en-US" w:eastAsia="en-US" w:bidi="en-US"/>
      </w:rPr>
    </w:lvl>
    <w:lvl w:ilvl="5">
      <w:start w:val="0"/>
      <w:numFmt w:val="bullet"/>
      <w:lvlText w:val="•"/>
      <w:lvlJc w:val="left"/>
      <w:pPr>
        <w:ind w:left="6045" w:hanging="807"/>
      </w:pPr>
      <w:rPr>
        <w:rFonts w:hint="default"/>
        <w:lang w:val="en-US" w:eastAsia="en-US" w:bidi="en-US"/>
      </w:rPr>
    </w:lvl>
    <w:lvl w:ilvl="6">
      <w:start w:val="0"/>
      <w:numFmt w:val="bullet"/>
      <w:lvlText w:val="•"/>
      <w:lvlJc w:val="left"/>
      <w:pPr>
        <w:ind w:left="7002" w:hanging="807"/>
      </w:pPr>
      <w:rPr>
        <w:rFonts w:hint="default"/>
        <w:lang w:val="en-US" w:eastAsia="en-US" w:bidi="en-US"/>
      </w:rPr>
    </w:lvl>
    <w:lvl w:ilvl="7">
      <w:start w:val="0"/>
      <w:numFmt w:val="bullet"/>
      <w:lvlText w:val="•"/>
      <w:lvlJc w:val="left"/>
      <w:pPr>
        <w:ind w:left="7959" w:hanging="807"/>
      </w:pPr>
      <w:rPr>
        <w:rFonts w:hint="default"/>
        <w:lang w:val="en-US" w:eastAsia="en-US" w:bidi="en-US"/>
      </w:rPr>
    </w:lvl>
    <w:lvl w:ilvl="8">
      <w:start w:val="0"/>
      <w:numFmt w:val="bullet"/>
      <w:lvlText w:val="•"/>
      <w:lvlJc w:val="left"/>
      <w:pPr>
        <w:ind w:left="8916" w:hanging="807"/>
      </w:pPr>
      <w:rPr>
        <w:rFonts w:hint="default"/>
        <w:lang w:val="en-US" w:eastAsia="en-US" w:bidi="en-US"/>
      </w:rPr>
    </w:lvl>
  </w:abstractNum>
  <w:abstractNum w:abstractNumId="80">
    <w:multiLevelType w:val="hybridMultilevel"/>
    <w:lvl w:ilvl="0">
      <w:start w:val="38"/>
      <w:numFmt w:val="decimal"/>
      <w:lvlText w:val="%1."/>
      <w:lvlJc w:val="left"/>
      <w:pPr>
        <w:ind w:left="1255" w:hanging="80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217" w:hanging="807"/>
      </w:pPr>
      <w:rPr>
        <w:rFonts w:hint="default"/>
        <w:lang w:val="en-US" w:eastAsia="en-US" w:bidi="en-US"/>
      </w:rPr>
    </w:lvl>
    <w:lvl w:ilvl="2">
      <w:start w:val="0"/>
      <w:numFmt w:val="bullet"/>
      <w:lvlText w:val="•"/>
      <w:lvlJc w:val="left"/>
      <w:pPr>
        <w:ind w:left="3174" w:hanging="807"/>
      </w:pPr>
      <w:rPr>
        <w:rFonts w:hint="default"/>
        <w:lang w:val="en-US" w:eastAsia="en-US" w:bidi="en-US"/>
      </w:rPr>
    </w:lvl>
    <w:lvl w:ilvl="3">
      <w:start w:val="0"/>
      <w:numFmt w:val="bullet"/>
      <w:lvlText w:val="•"/>
      <w:lvlJc w:val="left"/>
      <w:pPr>
        <w:ind w:left="4131" w:hanging="807"/>
      </w:pPr>
      <w:rPr>
        <w:rFonts w:hint="default"/>
        <w:lang w:val="en-US" w:eastAsia="en-US" w:bidi="en-US"/>
      </w:rPr>
    </w:lvl>
    <w:lvl w:ilvl="4">
      <w:start w:val="0"/>
      <w:numFmt w:val="bullet"/>
      <w:lvlText w:val="•"/>
      <w:lvlJc w:val="left"/>
      <w:pPr>
        <w:ind w:left="5088" w:hanging="807"/>
      </w:pPr>
      <w:rPr>
        <w:rFonts w:hint="default"/>
        <w:lang w:val="en-US" w:eastAsia="en-US" w:bidi="en-US"/>
      </w:rPr>
    </w:lvl>
    <w:lvl w:ilvl="5">
      <w:start w:val="0"/>
      <w:numFmt w:val="bullet"/>
      <w:lvlText w:val="•"/>
      <w:lvlJc w:val="left"/>
      <w:pPr>
        <w:ind w:left="6045" w:hanging="807"/>
      </w:pPr>
      <w:rPr>
        <w:rFonts w:hint="default"/>
        <w:lang w:val="en-US" w:eastAsia="en-US" w:bidi="en-US"/>
      </w:rPr>
    </w:lvl>
    <w:lvl w:ilvl="6">
      <w:start w:val="0"/>
      <w:numFmt w:val="bullet"/>
      <w:lvlText w:val="•"/>
      <w:lvlJc w:val="left"/>
      <w:pPr>
        <w:ind w:left="7002" w:hanging="807"/>
      </w:pPr>
      <w:rPr>
        <w:rFonts w:hint="default"/>
        <w:lang w:val="en-US" w:eastAsia="en-US" w:bidi="en-US"/>
      </w:rPr>
    </w:lvl>
    <w:lvl w:ilvl="7">
      <w:start w:val="0"/>
      <w:numFmt w:val="bullet"/>
      <w:lvlText w:val="•"/>
      <w:lvlJc w:val="left"/>
      <w:pPr>
        <w:ind w:left="7959" w:hanging="807"/>
      </w:pPr>
      <w:rPr>
        <w:rFonts w:hint="default"/>
        <w:lang w:val="en-US" w:eastAsia="en-US" w:bidi="en-US"/>
      </w:rPr>
    </w:lvl>
    <w:lvl w:ilvl="8">
      <w:start w:val="0"/>
      <w:numFmt w:val="bullet"/>
      <w:lvlText w:val="•"/>
      <w:lvlJc w:val="left"/>
      <w:pPr>
        <w:ind w:left="8916" w:hanging="807"/>
      </w:pPr>
      <w:rPr>
        <w:rFonts w:hint="default"/>
        <w:lang w:val="en-US" w:eastAsia="en-US" w:bidi="en-US"/>
      </w:rPr>
    </w:lvl>
  </w:abstractNum>
  <w:abstractNum w:abstractNumId="79">
    <w:multiLevelType w:val="hybridMultilevel"/>
    <w:lvl w:ilvl="0">
      <w:start w:val="34"/>
      <w:numFmt w:val="decimal"/>
      <w:lvlText w:val="%1."/>
      <w:lvlJc w:val="left"/>
      <w:pPr>
        <w:ind w:left="1255" w:hanging="80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217" w:hanging="807"/>
      </w:pPr>
      <w:rPr>
        <w:rFonts w:hint="default"/>
        <w:lang w:val="en-US" w:eastAsia="en-US" w:bidi="en-US"/>
      </w:rPr>
    </w:lvl>
    <w:lvl w:ilvl="2">
      <w:start w:val="0"/>
      <w:numFmt w:val="bullet"/>
      <w:lvlText w:val="•"/>
      <w:lvlJc w:val="left"/>
      <w:pPr>
        <w:ind w:left="3174" w:hanging="807"/>
      </w:pPr>
      <w:rPr>
        <w:rFonts w:hint="default"/>
        <w:lang w:val="en-US" w:eastAsia="en-US" w:bidi="en-US"/>
      </w:rPr>
    </w:lvl>
    <w:lvl w:ilvl="3">
      <w:start w:val="0"/>
      <w:numFmt w:val="bullet"/>
      <w:lvlText w:val="•"/>
      <w:lvlJc w:val="left"/>
      <w:pPr>
        <w:ind w:left="4131" w:hanging="807"/>
      </w:pPr>
      <w:rPr>
        <w:rFonts w:hint="default"/>
        <w:lang w:val="en-US" w:eastAsia="en-US" w:bidi="en-US"/>
      </w:rPr>
    </w:lvl>
    <w:lvl w:ilvl="4">
      <w:start w:val="0"/>
      <w:numFmt w:val="bullet"/>
      <w:lvlText w:val="•"/>
      <w:lvlJc w:val="left"/>
      <w:pPr>
        <w:ind w:left="5088" w:hanging="807"/>
      </w:pPr>
      <w:rPr>
        <w:rFonts w:hint="default"/>
        <w:lang w:val="en-US" w:eastAsia="en-US" w:bidi="en-US"/>
      </w:rPr>
    </w:lvl>
    <w:lvl w:ilvl="5">
      <w:start w:val="0"/>
      <w:numFmt w:val="bullet"/>
      <w:lvlText w:val="•"/>
      <w:lvlJc w:val="left"/>
      <w:pPr>
        <w:ind w:left="6045" w:hanging="807"/>
      </w:pPr>
      <w:rPr>
        <w:rFonts w:hint="default"/>
        <w:lang w:val="en-US" w:eastAsia="en-US" w:bidi="en-US"/>
      </w:rPr>
    </w:lvl>
    <w:lvl w:ilvl="6">
      <w:start w:val="0"/>
      <w:numFmt w:val="bullet"/>
      <w:lvlText w:val="•"/>
      <w:lvlJc w:val="left"/>
      <w:pPr>
        <w:ind w:left="7002" w:hanging="807"/>
      </w:pPr>
      <w:rPr>
        <w:rFonts w:hint="default"/>
        <w:lang w:val="en-US" w:eastAsia="en-US" w:bidi="en-US"/>
      </w:rPr>
    </w:lvl>
    <w:lvl w:ilvl="7">
      <w:start w:val="0"/>
      <w:numFmt w:val="bullet"/>
      <w:lvlText w:val="•"/>
      <w:lvlJc w:val="left"/>
      <w:pPr>
        <w:ind w:left="7959" w:hanging="807"/>
      </w:pPr>
      <w:rPr>
        <w:rFonts w:hint="default"/>
        <w:lang w:val="en-US" w:eastAsia="en-US" w:bidi="en-US"/>
      </w:rPr>
    </w:lvl>
    <w:lvl w:ilvl="8">
      <w:start w:val="0"/>
      <w:numFmt w:val="bullet"/>
      <w:lvlText w:val="•"/>
      <w:lvlJc w:val="left"/>
      <w:pPr>
        <w:ind w:left="8916" w:hanging="807"/>
      </w:pPr>
      <w:rPr>
        <w:rFonts w:hint="default"/>
        <w:lang w:val="en-US" w:eastAsia="en-US" w:bidi="en-US"/>
      </w:rPr>
    </w:lvl>
  </w:abstractNum>
  <w:abstractNum w:abstractNumId="78">
    <w:multiLevelType w:val="hybridMultilevel"/>
    <w:lvl w:ilvl="0">
      <w:start w:val="30"/>
      <w:numFmt w:val="decimal"/>
      <w:lvlText w:val="%1."/>
      <w:lvlJc w:val="left"/>
      <w:pPr>
        <w:ind w:left="28" w:hanging="134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101" w:hanging="1347"/>
      </w:pPr>
      <w:rPr>
        <w:rFonts w:hint="default"/>
        <w:lang w:val="en-US" w:eastAsia="en-US" w:bidi="en-US"/>
      </w:rPr>
    </w:lvl>
    <w:lvl w:ilvl="2">
      <w:start w:val="0"/>
      <w:numFmt w:val="bullet"/>
      <w:lvlText w:val="•"/>
      <w:lvlJc w:val="left"/>
      <w:pPr>
        <w:ind w:left="2182" w:hanging="1347"/>
      </w:pPr>
      <w:rPr>
        <w:rFonts w:hint="default"/>
        <w:lang w:val="en-US" w:eastAsia="en-US" w:bidi="en-US"/>
      </w:rPr>
    </w:lvl>
    <w:lvl w:ilvl="3">
      <w:start w:val="0"/>
      <w:numFmt w:val="bullet"/>
      <w:lvlText w:val="•"/>
      <w:lvlJc w:val="left"/>
      <w:pPr>
        <w:ind w:left="3263" w:hanging="1347"/>
      </w:pPr>
      <w:rPr>
        <w:rFonts w:hint="default"/>
        <w:lang w:val="en-US" w:eastAsia="en-US" w:bidi="en-US"/>
      </w:rPr>
    </w:lvl>
    <w:lvl w:ilvl="4">
      <w:start w:val="0"/>
      <w:numFmt w:val="bullet"/>
      <w:lvlText w:val="•"/>
      <w:lvlJc w:val="left"/>
      <w:pPr>
        <w:ind w:left="4344" w:hanging="1347"/>
      </w:pPr>
      <w:rPr>
        <w:rFonts w:hint="default"/>
        <w:lang w:val="en-US" w:eastAsia="en-US" w:bidi="en-US"/>
      </w:rPr>
    </w:lvl>
    <w:lvl w:ilvl="5">
      <w:start w:val="0"/>
      <w:numFmt w:val="bullet"/>
      <w:lvlText w:val="•"/>
      <w:lvlJc w:val="left"/>
      <w:pPr>
        <w:ind w:left="5425" w:hanging="1347"/>
      </w:pPr>
      <w:rPr>
        <w:rFonts w:hint="default"/>
        <w:lang w:val="en-US" w:eastAsia="en-US" w:bidi="en-US"/>
      </w:rPr>
    </w:lvl>
    <w:lvl w:ilvl="6">
      <w:start w:val="0"/>
      <w:numFmt w:val="bullet"/>
      <w:lvlText w:val="•"/>
      <w:lvlJc w:val="left"/>
      <w:pPr>
        <w:ind w:left="6506" w:hanging="1347"/>
      </w:pPr>
      <w:rPr>
        <w:rFonts w:hint="default"/>
        <w:lang w:val="en-US" w:eastAsia="en-US" w:bidi="en-US"/>
      </w:rPr>
    </w:lvl>
    <w:lvl w:ilvl="7">
      <w:start w:val="0"/>
      <w:numFmt w:val="bullet"/>
      <w:lvlText w:val="•"/>
      <w:lvlJc w:val="left"/>
      <w:pPr>
        <w:ind w:left="7587" w:hanging="1347"/>
      </w:pPr>
      <w:rPr>
        <w:rFonts w:hint="default"/>
        <w:lang w:val="en-US" w:eastAsia="en-US" w:bidi="en-US"/>
      </w:rPr>
    </w:lvl>
    <w:lvl w:ilvl="8">
      <w:start w:val="0"/>
      <w:numFmt w:val="bullet"/>
      <w:lvlText w:val="•"/>
      <w:lvlJc w:val="left"/>
      <w:pPr>
        <w:ind w:left="8668" w:hanging="1347"/>
      </w:pPr>
      <w:rPr>
        <w:rFonts w:hint="default"/>
        <w:lang w:val="en-US" w:eastAsia="en-US" w:bidi="en-US"/>
      </w:rPr>
    </w:lvl>
  </w:abstractNum>
  <w:abstractNum w:abstractNumId="77">
    <w:multiLevelType w:val="hybridMultilevel"/>
    <w:lvl w:ilvl="0">
      <w:start w:val="21"/>
      <w:numFmt w:val="decimal"/>
      <w:lvlText w:val="%1."/>
      <w:lvlJc w:val="left"/>
      <w:pPr>
        <w:ind w:left="1687" w:hanging="1239"/>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595" w:hanging="1239"/>
      </w:pPr>
      <w:rPr>
        <w:rFonts w:hint="default"/>
        <w:lang w:val="en-US" w:eastAsia="en-US" w:bidi="en-US"/>
      </w:rPr>
    </w:lvl>
    <w:lvl w:ilvl="2">
      <w:start w:val="0"/>
      <w:numFmt w:val="bullet"/>
      <w:lvlText w:val="•"/>
      <w:lvlJc w:val="left"/>
      <w:pPr>
        <w:ind w:left="3510" w:hanging="1239"/>
      </w:pPr>
      <w:rPr>
        <w:rFonts w:hint="default"/>
        <w:lang w:val="en-US" w:eastAsia="en-US" w:bidi="en-US"/>
      </w:rPr>
    </w:lvl>
    <w:lvl w:ilvl="3">
      <w:start w:val="0"/>
      <w:numFmt w:val="bullet"/>
      <w:lvlText w:val="•"/>
      <w:lvlJc w:val="left"/>
      <w:pPr>
        <w:ind w:left="4425" w:hanging="1239"/>
      </w:pPr>
      <w:rPr>
        <w:rFonts w:hint="default"/>
        <w:lang w:val="en-US" w:eastAsia="en-US" w:bidi="en-US"/>
      </w:rPr>
    </w:lvl>
    <w:lvl w:ilvl="4">
      <w:start w:val="0"/>
      <w:numFmt w:val="bullet"/>
      <w:lvlText w:val="•"/>
      <w:lvlJc w:val="left"/>
      <w:pPr>
        <w:ind w:left="5340" w:hanging="1239"/>
      </w:pPr>
      <w:rPr>
        <w:rFonts w:hint="default"/>
        <w:lang w:val="en-US" w:eastAsia="en-US" w:bidi="en-US"/>
      </w:rPr>
    </w:lvl>
    <w:lvl w:ilvl="5">
      <w:start w:val="0"/>
      <w:numFmt w:val="bullet"/>
      <w:lvlText w:val="•"/>
      <w:lvlJc w:val="left"/>
      <w:pPr>
        <w:ind w:left="6255" w:hanging="1239"/>
      </w:pPr>
      <w:rPr>
        <w:rFonts w:hint="default"/>
        <w:lang w:val="en-US" w:eastAsia="en-US" w:bidi="en-US"/>
      </w:rPr>
    </w:lvl>
    <w:lvl w:ilvl="6">
      <w:start w:val="0"/>
      <w:numFmt w:val="bullet"/>
      <w:lvlText w:val="•"/>
      <w:lvlJc w:val="left"/>
      <w:pPr>
        <w:ind w:left="7170" w:hanging="1239"/>
      </w:pPr>
      <w:rPr>
        <w:rFonts w:hint="default"/>
        <w:lang w:val="en-US" w:eastAsia="en-US" w:bidi="en-US"/>
      </w:rPr>
    </w:lvl>
    <w:lvl w:ilvl="7">
      <w:start w:val="0"/>
      <w:numFmt w:val="bullet"/>
      <w:lvlText w:val="•"/>
      <w:lvlJc w:val="left"/>
      <w:pPr>
        <w:ind w:left="8085" w:hanging="1239"/>
      </w:pPr>
      <w:rPr>
        <w:rFonts w:hint="default"/>
        <w:lang w:val="en-US" w:eastAsia="en-US" w:bidi="en-US"/>
      </w:rPr>
    </w:lvl>
    <w:lvl w:ilvl="8">
      <w:start w:val="0"/>
      <w:numFmt w:val="bullet"/>
      <w:lvlText w:val="•"/>
      <w:lvlJc w:val="left"/>
      <w:pPr>
        <w:ind w:left="9000" w:hanging="1239"/>
      </w:pPr>
      <w:rPr>
        <w:rFonts w:hint="default"/>
        <w:lang w:val="en-US" w:eastAsia="en-US" w:bidi="en-US"/>
      </w:rPr>
    </w:lvl>
  </w:abstractNum>
  <w:abstractNum w:abstractNumId="76">
    <w:multiLevelType w:val="hybridMultilevel"/>
    <w:lvl w:ilvl="0">
      <w:start w:val="12"/>
      <w:numFmt w:val="decimal"/>
      <w:lvlText w:val="%1."/>
      <w:lvlJc w:val="left"/>
      <w:pPr>
        <w:ind w:left="1255" w:hanging="80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217" w:hanging="807"/>
      </w:pPr>
      <w:rPr>
        <w:rFonts w:hint="default"/>
        <w:lang w:val="en-US" w:eastAsia="en-US" w:bidi="en-US"/>
      </w:rPr>
    </w:lvl>
    <w:lvl w:ilvl="2">
      <w:start w:val="0"/>
      <w:numFmt w:val="bullet"/>
      <w:lvlText w:val="•"/>
      <w:lvlJc w:val="left"/>
      <w:pPr>
        <w:ind w:left="3174" w:hanging="807"/>
      </w:pPr>
      <w:rPr>
        <w:rFonts w:hint="default"/>
        <w:lang w:val="en-US" w:eastAsia="en-US" w:bidi="en-US"/>
      </w:rPr>
    </w:lvl>
    <w:lvl w:ilvl="3">
      <w:start w:val="0"/>
      <w:numFmt w:val="bullet"/>
      <w:lvlText w:val="•"/>
      <w:lvlJc w:val="left"/>
      <w:pPr>
        <w:ind w:left="4131" w:hanging="807"/>
      </w:pPr>
      <w:rPr>
        <w:rFonts w:hint="default"/>
        <w:lang w:val="en-US" w:eastAsia="en-US" w:bidi="en-US"/>
      </w:rPr>
    </w:lvl>
    <w:lvl w:ilvl="4">
      <w:start w:val="0"/>
      <w:numFmt w:val="bullet"/>
      <w:lvlText w:val="•"/>
      <w:lvlJc w:val="left"/>
      <w:pPr>
        <w:ind w:left="5088" w:hanging="807"/>
      </w:pPr>
      <w:rPr>
        <w:rFonts w:hint="default"/>
        <w:lang w:val="en-US" w:eastAsia="en-US" w:bidi="en-US"/>
      </w:rPr>
    </w:lvl>
    <w:lvl w:ilvl="5">
      <w:start w:val="0"/>
      <w:numFmt w:val="bullet"/>
      <w:lvlText w:val="•"/>
      <w:lvlJc w:val="left"/>
      <w:pPr>
        <w:ind w:left="6045" w:hanging="807"/>
      </w:pPr>
      <w:rPr>
        <w:rFonts w:hint="default"/>
        <w:lang w:val="en-US" w:eastAsia="en-US" w:bidi="en-US"/>
      </w:rPr>
    </w:lvl>
    <w:lvl w:ilvl="6">
      <w:start w:val="0"/>
      <w:numFmt w:val="bullet"/>
      <w:lvlText w:val="•"/>
      <w:lvlJc w:val="left"/>
      <w:pPr>
        <w:ind w:left="7002" w:hanging="807"/>
      </w:pPr>
      <w:rPr>
        <w:rFonts w:hint="default"/>
        <w:lang w:val="en-US" w:eastAsia="en-US" w:bidi="en-US"/>
      </w:rPr>
    </w:lvl>
    <w:lvl w:ilvl="7">
      <w:start w:val="0"/>
      <w:numFmt w:val="bullet"/>
      <w:lvlText w:val="•"/>
      <w:lvlJc w:val="left"/>
      <w:pPr>
        <w:ind w:left="7959" w:hanging="807"/>
      </w:pPr>
      <w:rPr>
        <w:rFonts w:hint="default"/>
        <w:lang w:val="en-US" w:eastAsia="en-US" w:bidi="en-US"/>
      </w:rPr>
    </w:lvl>
    <w:lvl w:ilvl="8">
      <w:start w:val="0"/>
      <w:numFmt w:val="bullet"/>
      <w:lvlText w:val="•"/>
      <w:lvlJc w:val="left"/>
      <w:pPr>
        <w:ind w:left="8916" w:hanging="807"/>
      </w:pPr>
      <w:rPr>
        <w:rFonts w:hint="default"/>
        <w:lang w:val="en-US" w:eastAsia="en-US" w:bidi="en-US"/>
      </w:rPr>
    </w:lvl>
  </w:abstractNum>
  <w:abstractNum w:abstractNumId="75">
    <w:multiLevelType w:val="hybridMultilevel"/>
    <w:lvl w:ilvl="0">
      <w:start w:val="3"/>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731" w:hanging="267"/>
      </w:pPr>
      <w:rPr>
        <w:rFonts w:hint="default"/>
        <w:lang w:val="en-US" w:eastAsia="en-US" w:bidi="en-US"/>
      </w:rPr>
    </w:lvl>
    <w:lvl w:ilvl="2">
      <w:start w:val="0"/>
      <w:numFmt w:val="bullet"/>
      <w:lvlText w:val="•"/>
      <w:lvlJc w:val="left"/>
      <w:pPr>
        <w:ind w:left="2742" w:hanging="267"/>
      </w:pPr>
      <w:rPr>
        <w:rFonts w:hint="default"/>
        <w:lang w:val="en-US" w:eastAsia="en-US" w:bidi="en-US"/>
      </w:rPr>
    </w:lvl>
    <w:lvl w:ilvl="3">
      <w:start w:val="0"/>
      <w:numFmt w:val="bullet"/>
      <w:lvlText w:val="•"/>
      <w:lvlJc w:val="left"/>
      <w:pPr>
        <w:ind w:left="3753" w:hanging="267"/>
      </w:pPr>
      <w:rPr>
        <w:rFonts w:hint="default"/>
        <w:lang w:val="en-US" w:eastAsia="en-US" w:bidi="en-US"/>
      </w:rPr>
    </w:lvl>
    <w:lvl w:ilvl="4">
      <w:start w:val="0"/>
      <w:numFmt w:val="bullet"/>
      <w:lvlText w:val="•"/>
      <w:lvlJc w:val="left"/>
      <w:pPr>
        <w:ind w:left="4764" w:hanging="267"/>
      </w:pPr>
      <w:rPr>
        <w:rFonts w:hint="default"/>
        <w:lang w:val="en-US" w:eastAsia="en-US" w:bidi="en-US"/>
      </w:rPr>
    </w:lvl>
    <w:lvl w:ilvl="5">
      <w:start w:val="0"/>
      <w:numFmt w:val="bullet"/>
      <w:lvlText w:val="•"/>
      <w:lvlJc w:val="left"/>
      <w:pPr>
        <w:ind w:left="5775" w:hanging="267"/>
      </w:pPr>
      <w:rPr>
        <w:rFonts w:hint="default"/>
        <w:lang w:val="en-US" w:eastAsia="en-US" w:bidi="en-US"/>
      </w:rPr>
    </w:lvl>
    <w:lvl w:ilvl="6">
      <w:start w:val="0"/>
      <w:numFmt w:val="bullet"/>
      <w:lvlText w:val="•"/>
      <w:lvlJc w:val="left"/>
      <w:pPr>
        <w:ind w:left="6786" w:hanging="267"/>
      </w:pPr>
      <w:rPr>
        <w:rFonts w:hint="default"/>
        <w:lang w:val="en-US" w:eastAsia="en-US" w:bidi="en-US"/>
      </w:rPr>
    </w:lvl>
    <w:lvl w:ilvl="7">
      <w:start w:val="0"/>
      <w:numFmt w:val="bullet"/>
      <w:lvlText w:val="•"/>
      <w:lvlJc w:val="left"/>
      <w:pPr>
        <w:ind w:left="7797" w:hanging="267"/>
      </w:pPr>
      <w:rPr>
        <w:rFonts w:hint="default"/>
        <w:lang w:val="en-US" w:eastAsia="en-US" w:bidi="en-US"/>
      </w:rPr>
    </w:lvl>
    <w:lvl w:ilvl="8">
      <w:start w:val="0"/>
      <w:numFmt w:val="bullet"/>
      <w:lvlText w:val="•"/>
      <w:lvlJc w:val="left"/>
      <w:pPr>
        <w:ind w:left="8808" w:hanging="267"/>
      </w:pPr>
      <w:rPr>
        <w:rFonts w:hint="default"/>
        <w:lang w:val="en-US" w:eastAsia="en-US" w:bidi="en-US"/>
      </w:rPr>
    </w:lvl>
  </w:abstractNum>
  <w:abstractNum w:abstractNumId="74">
    <w:multiLevelType w:val="hybridMultilevel"/>
    <w:lvl w:ilvl="0">
      <w:start w:val="9"/>
      <w:numFmt w:val="decimal"/>
      <w:lvlText w:val="%1."/>
      <w:lvlJc w:val="left"/>
      <w:pPr>
        <w:ind w:left="1795" w:hanging="134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703" w:hanging="1347"/>
      </w:pPr>
      <w:rPr>
        <w:rFonts w:hint="default"/>
        <w:lang w:val="en-US" w:eastAsia="en-US" w:bidi="en-US"/>
      </w:rPr>
    </w:lvl>
    <w:lvl w:ilvl="2">
      <w:start w:val="0"/>
      <w:numFmt w:val="bullet"/>
      <w:lvlText w:val="•"/>
      <w:lvlJc w:val="left"/>
      <w:pPr>
        <w:ind w:left="3606" w:hanging="1347"/>
      </w:pPr>
      <w:rPr>
        <w:rFonts w:hint="default"/>
        <w:lang w:val="en-US" w:eastAsia="en-US" w:bidi="en-US"/>
      </w:rPr>
    </w:lvl>
    <w:lvl w:ilvl="3">
      <w:start w:val="0"/>
      <w:numFmt w:val="bullet"/>
      <w:lvlText w:val="•"/>
      <w:lvlJc w:val="left"/>
      <w:pPr>
        <w:ind w:left="4509" w:hanging="1347"/>
      </w:pPr>
      <w:rPr>
        <w:rFonts w:hint="default"/>
        <w:lang w:val="en-US" w:eastAsia="en-US" w:bidi="en-US"/>
      </w:rPr>
    </w:lvl>
    <w:lvl w:ilvl="4">
      <w:start w:val="0"/>
      <w:numFmt w:val="bullet"/>
      <w:lvlText w:val="•"/>
      <w:lvlJc w:val="left"/>
      <w:pPr>
        <w:ind w:left="5412" w:hanging="1347"/>
      </w:pPr>
      <w:rPr>
        <w:rFonts w:hint="default"/>
        <w:lang w:val="en-US" w:eastAsia="en-US" w:bidi="en-US"/>
      </w:rPr>
    </w:lvl>
    <w:lvl w:ilvl="5">
      <w:start w:val="0"/>
      <w:numFmt w:val="bullet"/>
      <w:lvlText w:val="•"/>
      <w:lvlJc w:val="left"/>
      <w:pPr>
        <w:ind w:left="6315" w:hanging="1347"/>
      </w:pPr>
      <w:rPr>
        <w:rFonts w:hint="default"/>
        <w:lang w:val="en-US" w:eastAsia="en-US" w:bidi="en-US"/>
      </w:rPr>
    </w:lvl>
    <w:lvl w:ilvl="6">
      <w:start w:val="0"/>
      <w:numFmt w:val="bullet"/>
      <w:lvlText w:val="•"/>
      <w:lvlJc w:val="left"/>
      <w:pPr>
        <w:ind w:left="7218" w:hanging="1347"/>
      </w:pPr>
      <w:rPr>
        <w:rFonts w:hint="default"/>
        <w:lang w:val="en-US" w:eastAsia="en-US" w:bidi="en-US"/>
      </w:rPr>
    </w:lvl>
    <w:lvl w:ilvl="7">
      <w:start w:val="0"/>
      <w:numFmt w:val="bullet"/>
      <w:lvlText w:val="•"/>
      <w:lvlJc w:val="left"/>
      <w:pPr>
        <w:ind w:left="8121" w:hanging="1347"/>
      </w:pPr>
      <w:rPr>
        <w:rFonts w:hint="default"/>
        <w:lang w:val="en-US" w:eastAsia="en-US" w:bidi="en-US"/>
      </w:rPr>
    </w:lvl>
    <w:lvl w:ilvl="8">
      <w:start w:val="0"/>
      <w:numFmt w:val="bullet"/>
      <w:lvlText w:val="•"/>
      <w:lvlJc w:val="left"/>
      <w:pPr>
        <w:ind w:left="9024" w:hanging="1347"/>
      </w:pPr>
      <w:rPr>
        <w:rFonts w:hint="default"/>
        <w:lang w:val="en-US" w:eastAsia="en-US" w:bidi="en-US"/>
      </w:rPr>
    </w:lvl>
  </w:abstractNum>
  <w:abstractNum w:abstractNumId="73">
    <w:multiLevelType w:val="hybridMultilevel"/>
    <w:lvl w:ilvl="0">
      <w:start w:val="32"/>
      <w:numFmt w:val="decimal"/>
      <w:lvlText w:val="%1."/>
      <w:lvlJc w:val="left"/>
      <w:pPr>
        <w:ind w:left="1051" w:hanging="1023"/>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037" w:hanging="1023"/>
      </w:pPr>
      <w:rPr>
        <w:rFonts w:hint="default"/>
        <w:lang w:val="en-US" w:eastAsia="en-US" w:bidi="en-US"/>
      </w:rPr>
    </w:lvl>
    <w:lvl w:ilvl="2">
      <w:start w:val="0"/>
      <w:numFmt w:val="bullet"/>
      <w:lvlText w:val="•"/>
      <w:lvlJc w:val="left"/>
      <w:pPr>
        <w:ind w:left="3014" w:hanging="1023"/>
      </w:pPr>
      <w:rPr>
        <w:rFonts w:hint="default"/>
        <w:lang w:val="en-US" w:eastAsia="en-US" w:bidi="en-US"/>
      </w:rPr>
    </w:lvl>
    <w:lvl w:ilvl="3">
      <w:start w:val="0"/>
      <w:numFmt w:val="bullet"/>
      <w:lvlText w:val="•"/>
      <w:lvlJc w:val="left"/>
      <w:pPr>
        <w:ind w:left="3991" w:hanging="1023"/>
      </w:pPr>
      <w:rPr>
        <w:rFonts w:hint="default"/>
        <w:lang w:val="en-US" w:eastAsia="en-US" w:bidi="en-US"/>
      </w:rPr>
    </w:lvl>
    <w:lvl w:ilvl="4">
      <w:start w:val="0"/>
      <w:numFmt w:val="bullet"/>
      <w:lvlText w:val="•"/>
      <w:lvlJc w:val="left"/>
      <w:pPr>
        <w:ind w:left="4968" w:hanging="1023"/>
      </w:pPr>
      <w:rPr>
        <w:rFonts w:hint="default"/>
        <w:lang w:val="en-US" w:eastAsia="en-US" w:bidi="en-US"/>
      </w:rPr>
    </w:lvl>
    <w:lvl w:ilvl="5">
      <w:start w:val="0"/>
      <w:numFmt w:val="bullet"/>
      <w:lvlText w:val="•"/>
      <w:lvlJc w:val="left"/>
      <w:pPr>
        <w:ind w:left="5945" w:hanging="1023"/>
      </w:pPr>
      <w:rPr>
        <w:rFonts w:hint="default"/>
        <w:lang w:val="en-US" w:eastAsia="en-US" w:bidi="en-US"/>
      </w:rPr>
    </w:lvl>
    <w:lvl w:ilvl="6">
      <w:start w:val="0"/>
      <w:numFmt w:val="bullet"/>
      <w:lvlText w:val="•"/>
      <w:lvlJc w:val="left"/>
      <w:pPr>
        <w:ind w:left="6922" w:hanging="1023"/>
      </w:pPr>
      <w:rPr>
        <w:rFonts w:hint="default"/>
        <w:lang w:val="en-US" w:eastAsia="en-US" w:bidi="en-US"/>
      </w:rPr>
    </w:lvl>
    <w:lvl w:ilvl="7">
      <w:start w:val="0"/>
      <w:numFmt w:val="bullet"/>
      <w:lvlText w:val="•"/>
      <w:lvlJc w:val="left"/>
      <w:pPr>
        <w:ind w:left="7899" w:hanging="1023"/>
      </w:pPr>
      <w:rPr>
        <w:rFonts w:hint="default"/>
        <w:lang w:val="en-US" w:eastAsia="en-US" w:bidi="en-US"/>
      </w:rPr>
    </w:lvl>
    <w:lvl w:ilvl="8">
      <w:start w:val="0"/>
      <w:numFmt w:val="bullet"/>
      <w:lvlText w:val="•"/>
      <w:lvlJc w:val="left"/>
      <w:pPr>
        <w:ind w:left="8876" w:hanging="1023"/>
      </w:pPr>
      <w:rPr>
        <w:rFonts w:hint="default"/>
        <w:lang w:val="en-US" w:eastAsia="en-US" w:bidi="en-US"/>
      </w:rPr>
    </w:lvl>
  </w:abstractNum>
  <w:abstractNum w:abstractNumId="72">
    <w:multiLevelType w:val="hybridMultilevel"/>
    <w:lvl w:ilvl="0">
      <w:start w:val="19"/>
      <w:numFmt w:val="decimal"/>
      <w:lvlText w:val="%1."/>
      <w:lvlJc w:val="left"/>
      <w:pPr>
        <w:ind w:left="1051" w:hanging="1023"/>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037" w:hanging="1023"/>
      </w:pPr>
      <w:rPr>
        <w:rFonts w:hint="default"/>
        <w:lang w:val="en-US" w:eastAsia="en-US" w:bidi="en-US"/>
      </w:rPr>
    </w:lvl>
    <w:lvl w:ilvl="2">
      <w:start w:val="0"/>
      <w:numFmt w:val="bullet"/>
      <w:lvlText w:val="•"/>
      <w:lvlJc w:val="left"/>
      <w:pPr>
        <w:ind w:left="3014" w:hanging="1023"/>
      </w:pPr>
      <w:rPr>
        <w:rFonts w:hint="default"/>
        <w:lang w:val="en-US" w:eastAsia="en-US" w:bidi="en-US"/>
      </w:rPr>
    </w:lvl>
    <w:lvl w:ilvl="3">
      <w:start w:val="0"/>
      <w:numFmt w:val="bullet"/>
      <w:lvlText w:val="•"/>
      <w:lvlJc w:val="left"/>
      <w:pPr>
        <w:ind w:left="3991" w:hanging="1023"/>
      </w:pPr>
      <w:rPr>
        <w:rFonts w:hint="default"/>
        <w:lang w:val="en-US" w:eastAsia="en-US" w:bidi="en-US"/>
      </w:rPr>
    </w:lvl>
    <w:lvl w:ilvl="4">
      <w:start w:val="0"/>
      <w:numFmt w:val="bullet"/>
      <w:lvlText w:val="•"/>
      <w:lvlJc w:val="left"/>
      <w:pPr>
        <w:ind w:left="4968" w:hanging="1023"/>
      </w:pPr>
      <w:rPr>
        <w:rFonts w:hint="default"/>
        <w:lang w:val="en-US" w:eastAsia="en-US" w:bidi="en-US"/>
      </w:rPr>
    </w:lvl>
    <w:lvl w:ilvl="5">
      <w:start w:val="0"/>
      <w:numFmt w:val="bullet"/>
      <w:lvlText w:val="•"/>
      <w:lvlJc w:val="left"/>
      <w:pPr>
        <w:ind w:left="5945" w:hanging="1023"/>
      </w:pPr>
      <w:rPr>
        <w:rFonts w:hint="default"/>
        <w:lang w:val="en-US" w:eastAsia="en-US" w:bidi="en-US"/>
      </w:rPr>
    </w:lvl>
    <w:lvl w:ilvl="6">
      <w:start w:val="0"/>
      <w:numFmt w:val="bullet"/>
      <w:lvlText w:val="•"/>
      <w:lvlJc w:val="left"/>
      <w:pPr>
        <w:ind w:left="6922" w:hanging="1023"/>
      </w:pPr>
      <w:rPr>
        <w:rFonts w:hint="default"/>
        <w:lang w:val="en-US" w:eastAsia="en-US" w:bidi="en-US"/>
      </w:rPr>
    </w:lvl>
    <w:lvl w:ilvl="7">
      <w:start w:val="0"/>
      <w:numFmt w:val="bullet"/>
      <w:lvlText w:val="•"/>
      <w:lvlJc w:val="left"/>
      <w:pPr>
        <w:ind w:left="7899" w:hanging="1023"/>
      </w:pPr>
      <w:rPr>
        <w:rFonts w:hint="default"/>
        <w:lang w:val="en-US" w:eastAsia="en-US" w:bidi="en-US"/>
      </w:rPr>
    </w:lvl>
    <w:lvl w:ilvl="8">
      <w:start w:val="0"/>
      <w:numFmt w:val="bullet"/>
      <w:lvlText w:val="•"/>
      <w:lvlJc w:val="left"/>
      <w:pPr>
        <w:ind w:left="8876" w:hanging="1023"/>
      </w:pPr>
      <w:rPr>
        <w:rFonts w:hint="default"/>
        <w:lang w:val="en-US" w:eastAsia="en-US" w:bidi="en-US"/>
      </w:rPr>
    </w:lvl>
  </w:abstractNum>
  <w:abstractNum w:abstractNumId="71">
    <w:multiLevelType w:val="hybridMultilevel"/>
    <w:lvl w:ilvl="0">
      <w:start w:val="10"/>
      <w:numFmt w:val="decimal"/>
      <w:lvlText w:val="%1."/>
      <w:lvlJc w:val="left"/>
      <w:pPr>
        <w:ind w:left="835" w:hanging="80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839" w:hanging="807"/>
      </w:pPr>
      <w:rPr>
        <w:rFonts w:hint="default"/>
        <w:lang w:val="en-US" w:eastAsia="en-US" w:bidi="en-US"/>
      </w:rPr>
    </w:lvl>
    <w:lvl w:ilvl="2">
      <w:start w:val="0"/>
      <w:numFmt w:val="bullet"/>
      <w:lvlText w:val="•"/>
      <w:lvlJc w:val="left"/>
      <w:pPr>
        <w:ind w:left="2838" w:hanging="807"/>
      </w:pPr>
      <w:rPr>
        <w:rFonts w:hint="default"/>
        <w:lang w:val="en-US" w:eastAsia="en-US" w:bidi="en-US"/>
      </w:rPr>
    </w:lvl>
    <w:lvl w:ilvl="3">
      <w:start w:val="0"/>
      <w:numFmt w:val="bullet"/>
      <w:lvlText w:val="•"/>
      <w:lvlJc w:val="left"/>
      <w:pPr>
        <w:ind w:left="3837" w:hanging="807"/>
      </w:pPr>
      <w:rPr>
        <w:rFonts w:hint="default"/>
        <w:lang w:val="en-US" w:eastAsia="en-US" w:bidi="en-US"/>
      </w:rPr>
    </w:lvl>
    <w:lvl w:ilvl="4">
      <w:start w:val="0"/>
      <w:numFmt w:val="bullet"/>
      <w:lvlText w:val="•"/>
      <w:lvlJc w:val="left"/>
      <w:pPr>
        <w:ind w:left="4836" w:hanging="807"/>
      </w:pPr>
      <w:rPr>
        <w:rFonts w:hint="default"/>
        <w:lang w:val="en-US" w:eastAsia="en-US" w:bidi="en-US"/>
      </w:rPr>
    </w:lvl>
    <w:lvl w:ilvl="5">
      <w:start w:val="0"/>
      <w:numFmt w:val="bullet"/>
      <w:lvlText w:val="•"/>
      <w:lvlJc w:val="left"/>
      <w:pPr>
        <w:ind w:left="5835" w:hanging="807"/>
      </w:pPr>
      <w:rPr>
        <w:rFonts w:hint="default"/>
        <w:lang w:val="en-US" w:eastAsia="en-US" w:bidi="en-US"/>
      </w:rPr>
    </w:lvl>
    <w:lvl w:ilvl="6">
      <w:start w:val="0"/>
      <w:numFmt w:val="bullet"/>
      <w:lvlText w:val="•"/>
      <w:lvlJc w:val="left"/>
      <w:pPr>
        <w:ind w:left="6834" w:hanging="807"/>
      </w:pPr>
      <w:rPr>
        <w:rFonts w:hint="default"/>
        <w:lang w:val="en-US" w:eastAsia="en-US" w:bidi="en-US"/>
      </w:rPr>
    </w:lvl>
    <w:lvl w:ilvl="7">
      <w:start w:val="0"/>
      <w:numFmt w:val="bullet"/>
      <w:lvlText w:val="•"/>
      <w:lvlJc w:val="left"/>
      <w:pPr>
        <w:ind w:left="7833" w:hanging="807"/>
      </w:pPr>
      <w:rPr>
        <w:rFonts w:hint="default"/>
        <w:lang w:val="en-US" w:eastAsia="en-US" w:bidi="en-US"/>
      </w:rPr>
    </w:lvl>
    <w:lvl w:ilvl="8">
      <w:start w:val="0"/>
      <w:numFmt w:val="bullet"/>
      <w:lvlText w:val="•"/>
      <w:lvlJc w:val="left"/>
      <w:pPr>
        <w:ind w:left="8832" w:hanging="807"/>
      </w:pPr>
      <w:rPr>
        <w:rFonts w:hint="default"/>
        <w:lang w:val="en-US" w:eastAsia="en-US" w:bidi="en-US"/>
      </w:rPr>
    </w:lvl>
  </w:abstractNum>
  <w:abstractNum w:abstractNumId="70">
    <w:multiLevelType w:val="hybridMultilevel"/>
    <w:lvl w:ilvl="0">
      <w:start w:val="7"/>
      <w:numFmt w:val="decimal"/>
      <w:lvlText w:val="%1."/>
      <w:lvlJc w:val="left"/>
      <w:pPr>
        <w:ind w:left="1375" w:hanging="134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325" w:hanging="1347"/>
      </w:pPr>
      <w:rPr>
        <w:rFonts w:hint="default"/>
        <w:lang w:val="en-US" w:eastAsia="en-US" w:bidi="en-US"/>
      </w:rPr>
    </w:lvl>
    <w:lvl w:ilvl="2">
      <w:start w:val="0"/>
      <w:numFmt w:val="bullet"/>
      <w:lvlText w:val="•"/>
      <w:lvlJc w:val="left"/>
      <w:pPr>
        <w:ind w:left="3270" w:hanging="1347"/>
      </w:pPr>
      <w:rPr>
        <w:rFonts w:hint="default"/>
        <w:lang w:val="en-US" w:eastAsia="en-US" w:bidi="en-US"/>
      </w:rPr>
    </w:lvl>
    <w:lvl w:ilvl="3">
      <w:start w:val="0"/>
      <w:numFmt w:val="bullet"/>
      <w:lvlText w:val="•"/>
      <w:lvlJc w:val="left"/>
      <w:pPr>
        <w:ind w:left="4215" w:hanging="1347"/>
      </w:pPr>
      <w:rPr>
        <w:rFonts w:hint="default"/>
        <w:lang w:val="en-US" w:eastAsia="en-US" w:bidi="en-US"/>
      </w:rPr>
    </w:lvl>
    <w:lvl w:ilvl="4">
      <w:start w:val="0"/>
      <w:numFmt w:val="bullet"/>
      <w:lvlText w:val="•"/>
      <w:lvlJc w:val="left"/>
      <w:pPr>
        <w:ind w:left="5160" w:hanging="1347"/>
      </w:pPr>
      <w:rPr>
        <w:rFonts w:hint="default"/>
        <w:lang w:val="en-US" w:eastAsia="en-US" w:bidi="en-US"/>
      </w:rPr>
    </w:lvl>
    <w:lvl w:ilvl="5">
      <w:start w:val="0"/>
      <w:numFmt w:val="bullet"/>
      <w:lvlText w:val="•"/>
      <w:lvlJc w:val="left"/>
      <w:pPr>
        <w:ind w:left="6105" w:hanging="1347"/>
      </w:pPr>
      <w:rPr>
        <w:rFonts w:hint="default"/>
        <w:lang w:val="en-US" w:eastAsia="en-US" w:bidi="en-US"/>
      </w:rPr>
    </w:lvl>
    <w:lvl w:ilvl="6">
      <w:start w:val="0"/>
      <w:numFmt w:val="bullet"/>
      <w:lvlText w:val="•"/>
      <w:lvlJc w:val="left"/>
      <w:pPr>
        <w:ind w:left="7050" w:hanging="1347"/>
      </w:pPr>
      <w:rPr>
        <w:rFonts w:hint="default"/>
        <w:lang w:val="en-US" w:eastAsia="en-US" w:bidi="en-US"/>
      </w:rPr>
    </w:lvl>
    <w:lvl w:ilvl="7">
      <w:start w:val="0"/>
      <w:numFmt w:val="bullet"/>
      <w:lvlText w:val="•"/>
      <w:lvlJc w:val="left"/>
      <w:pPr>
        <w:ind w:left="7995" w:hanging="1347"/>
      </w:pPr>
      <w:rPr>
        <w:rFonts w:hint="default"/>
        <w:lang w:val="en-US" w:eastAsia="en-US" w:bidi="en-US"/>
      </w:rPr>
    </w:lvl>
    <w:lvl w:ilvl="8">
      <w:start w:val="0"/>
      <w:numFmt w:val="bullet"/>
      <w:lvlText w:val="•"/>
      <w:lvlJc w:val="left"/>
      <w:pPr>
        <w:ind w:left="8940" w:hanging="1347"/>
      </w:pPr>
      <w:rPr>
        <w:rFonts w:hint="default"/>
        <w:lang w:val="en-US" w:eastAsia="en-US" w:bidi="en-US"/>
      </w:rPr>
    </w:lvl>
  </w:abstractNum>
  <w:abstractNum w:abstractNumId="69">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731" w:hanging="267"/>
      </w:pPr>
      <w:rPr>
        <w:rFonts w:hint="default"/>
        <w:lang w:val="en-US" w:eastAsia="en-US" w:bidi="en-US"/>
      </w:rPr>
    </w:lvl>
    <w:lvl w:ilvl="2">
      <w:start w:val="0"/>
      <w:numFmt w:val="bullet"/>
      <w:lvlText w:val="•"/>
      <w:lvlJc w:val="left"/>
      <w:pPr>
        <w:ind w:left="2742" w:hanging="267"/>
      </w:pPr>
      <w:rPr>
        <w:rFonts w:hint="default"/>
        <w:lang w:val="en-US" w:eastAsia="en-US" w:bidi="en-US"/>
      </w:rPr>
    </w:lvl>
    <w:lvl w:ilvl="3">
      <w:start w:val="0"/>
      <w:numFmt w:val="bullet"/>
      <w:lvlText w:val="•"/>
      <w:lvlJc w:val="left"/>
      <w:pPr>
        <w:ind w:left="3753" w:hanging="267"/>
      </w:pPr>
      <w:rPr>
        <w:rFonts w:hint="default"/>
        <w:lang w:val="en-US" w:eastAsia="en-US" w:bidi="en-US"/>
      </w:rPr>
    </w:lvl>
    <w:lvl w:ilvl="4">
      <w:start w:val="0"/>
      <w:numFmt w:val="bullet"/>
      <w:lvlText w:val="•"/>
      <w:lvlJc w:val="left"/>
      <w:pPr>
        <w:ind w:left="4764" w:hanging="267"/>
      </w:pPr>
      <w:rPr>
        <w:rFonts w:hint="default"/>
        <w:lang w:val="en-US" w:eastAsia="en-US" w:bidi="en-US"/>
      </w:rPr>
    </w:lvl>
    <w:lvl w:ilvl="5">
      <w:start w:val="0"/>
      <w:numFmt w:val="bullet"/>
      <w:lvlText w:val="•"/>
      <w:lvlJc w:val="left"/>
      <w:pPr>
        <w:ind w:left="5775" w:hanging="267"/>
      </w:pPr>
      <w:rPr>
        <w:rFonts w:hint="default"/>
        <w:lang w:val="en-US" w:eastAsia="en-US" w:bidi="en-US"/>
      </w:rPr>
    </w:lvl>
    <w:lvl w:ilvl="6">
      <w:start w:val="0"/>
      <w:numFmt w:val="bullet"/>
      <w:lvlText w:val="•"/>
      <w:lvlJc w:val="left"/>
      <w:pPr>
        <w:ind w:left="6786" w:hanging="267"/>
      </w:pPr>
      <w:rPr>
        <w:rFonts w:hint="default"/>
        <w:lang w:val="en-US" w:eastAsia="en-US" w:bidi="en-US"/>
      </w:rPr>
    </w:lvl>
    <w:lvl w:ilvl="7">
      <w:start w:val="0"/>
      <w:numFmt w:val="bullet"/>
      <w:lvlText w:val="•"/>
      <w:lvlJc w:val="left"/>
      <w:pPr>
        <w:ind w:left="7797" w:hanging="267"/>
      </w:pPr>
      <w:rPr>
        <w:rFonts w:hint="default"/>
        <w:lang w:val="en-US" w:eastAsia="en-US" w:bidi="en-US"/>
      </w:rPr>
    </w:lvl>
    <w:lvl w:ilvl="8">
      <w:start w:val="0"/>
      <w:numFmt w:val="bullet"/>
      <w:lvlText w:val="•"/>
      <w:lvlJc w:val="left"/>
      <w:pPr>
        <w:ind w:left="8808" w:hanging="267"/>
      </w:pPr>
      <w:rPr>
        <w:rFonts w:hint="default"/>
        <w:lang w:val="en-US" w:eastAsia="en-US" w:bidi="en-US"/>
      </w:rPr>
    </w:lvl>
  </w:abstractNum>
  <w:abstractNum w:abstractNumId="68">
    <w:multiLevelType w:val="hybridMultilevel"/>
    <w:lvl w:ilvl="0">
      <w:start w:val="1"/>
      <w:numFmt w:val="decimal"/>
      <w:lvlText w:val="%1）"/>
      <w:lvlJc w:val="left"/>
      <w:pPr>
        <w:ind w:left="983" w:hanging="337"/>
        <w:jc w:val="left"/>
      </w:pPr>
      <w:rPr>
        <w:rFonts w:hint="default" w:ascii="Microsoft YaHei" w:hAnsi="Microsoft YaHei" w:eastAsia="Microsoft YaHei" w:cs="Microsoft YaHei"/>
        <w:spacing w:val="-2"/>
        <w:w w:val="100"/>
        <w:sz w:val="19"/>
        <w:szCs w:val="19"/>
        <w:lang w:val="en-US" w:eastAsia="en-US" w:bidi="en-US"/>
      </w:rPr>
    </w:lvl>
    <w:lvl w:ilvl="1">
      <w:start w:val="0"/>
      <w:numFmt w:val="bullet"/>
      <w:lvlText w:val="•"/>
      <w:lvlJc w:val="left"/>
      <w:pPr>
        <w:ind w:left="2038" w:hanging="337"/>
      </w:pPr>
      <w:rPr>
        <w:rFonts w:hint="default"/>
        <w:lang w:val="en-US" w:eastAsia="en-US" w:bidi="en-US"/>
      </w:rPr>
    </w:lvl>
    <w:lvl w:ilvl="2">
      <w:start w:val="0"/>
      <w:numFmt w:val="bullet"/>
      <w:lvlText w:val="•"/>
      <w:lvlJc w:val="left"/>
      <w:pPr>
        <w:ind w:left="3097" w:hanging="337"/>
      </w:pPr>
      <w:rPr>
        <w:rFonts w:hint="default"/>
        <w:lang w:val="en-US" w:eastAsia="en-US" w:bidi="en-US"/>
      </w:rPr>
    </w:lvl>
    <w:lvl w:ilvl="3">
      <w:start w:val="0"/>
      <w:numFmt w:val="bullet"/>
      <w:lvlText w:val="•"/>
      <w:lvlJc w:val="left"/>
      <w:pPr>
        <w:ind w:left="4155" w:hanging="337"/>
      </w:pPr>
      <w:rPr>
        <w:rFonts w:hint="default"/>
        <w:lang w:val="en-US" w:eastAsia="en-US" w:bidi="en-US"/>
      </w:rPr>
    </w:lvl>
    <w:lvl w:ilvl="4">
      <w:start w:val="0"/>
      <w:numFmt w:val="bullet"/>
      <w:lvlText w:val="•"/>
      <w:lvlJc w:val="left"/>
      <w:pPr>
        <w:ind w:left="5214" w:hanging="337"/>
      </w:pPr>
      <w:rPr>
        <w:rFonts w:hint="default"/>
        <w:lang w:val="en-US" w:eastAsia="en-US" w:bidi="en-US"/>
      </w:rPr>
    </w:lvl>
    <w:lvl w:ilvl="5">
      <w:start w:val="0"/>
      <w:numFmt w:val="bullet"/>
      <w:lvlText w:val="•"/>
      <w:lvlJc w:val="left"/>
      <w:pPr>
        <w:ind w:left="6273" w:hanging="337"/>
      </w:pPr>
      <w:rPr>
        <w:rFonts w:hint="default"/>
        <w:lang w:val="en-US" w:eastAsia="en-US" w:bidi="en-US"/>
      </w:rPr>
    </w:lvl>
    <w:lvl w:ilvl="6">
      <w:start w:val="0"/>
      <w:numFmt w:val="bullet"/>
      <w:lvlText w:val="•"/>
      <w:lvlJc w:val="left"/>
      <w:pPr>
        <w:ind w:left="7331" w:hanging="337"/>
      </w:pPr>
      <w:rPr>
        <w:rFonts w:hint="default"/>
        <w:lang w:val="en-US" w:eastAsia="en-US" w:bidi="en-US"/>
      </w:rPr>
    </w:lvl>
    <w:lvl w:ilvl="7">
      <w:start w:val="0"/>
      <w:numFmt w:val="bullet"/>
      <w:lvlText w:val="•"/>
      <w:lvlJc w:val="left"/>
      <w:pPr>
        <w:ind w:left="8390" w:hanging="337"/>
      </w:pPr>
      <w:rPr>
        <w:rFonts w:hint="default"/>
        <w:lang w:val="en-US" w:eastAsia="en-US" w:bidi="en-US"/>
      </w:rPr>
    </w:lvl>
    <w:lvl w:ilvl="8">
      <w:start w:val="0"/>
      <w:numFmt w:val="bullet"/>
      <w:lvlText w:val="•"/>
      <w:lvlJc w:val="left"/>
      <w:pPr>
        <w:ind w:left="9449" w:hanging="337"/>
      </w:pPr>
      <w:rPr>
        <w:rFonts w:hint="default"/>
        <w:lang w:val="en-US" w:eastAsia="en-US" w:bidi="en-US"/>
      </w:rPr>
    </w:lvl>
  </w:abstractNum>
  <w:abstractNum w:abstractNumId="67">
    <w:multiLevelType w:val="hybridMultilevel"/>
    <w:lvl w:ilvl="0">
      <w:start w:val="1"/>
      <w:numFmt w:val="decimal"/>
      <w:lvlText w:val="%1."/>
      <w:lvlJc w:val="left"/>
      <w:pPr>
        <w:ind w:left="226" w:hanging="540"/>
        <w:jc w:val="left"/>
      </w:pPr>
      <w:rPr>
        <w:rFonts w:hint="default" w:ascii="Microsoft YaHei" w:hAnsi="Microsoft YaHei" w:eastAsia="Microsoft YaHei" w:cs="Microsoft YaHei"/>
        <w:w w:val="100"/>
        <w:sz w:val="28"/>
        <w:szCs w:val="28"/>
        <w:lang w:val="en-US" w:eastAsia="en-US" w:bidi="en-US"/>
      </w:rPr>
    </w:lvl>
    <w:lvl w:ilvl="1">
      <w:start w:val="0"/>
      <w:numFmt w:val="bullet"/>
      <w:lvlText w:val="•"/>
      <w:lvlJc w:val="left"/>
      <w:pPr>
        <w:ind w:left="1354" w:hanging="540"/>
      </w:pPr>
      <w:rPr>
        <w:rFonts w:hint="default"/>
        <w:lang w:val="en-US" w:eastAsia="en-US" w:bidi="en-US"/>
      </w:rPr>
    </w:lvl>
    <w:lvl w:ilvl="2">
      <w:start w:val="0"/>
      <w:numFmt w:val="bullet"/>
      <w:lvlText w:val="•"/>
      <w:lvlJc w:val="left"/>
      <w:pPr>
        <w:ind w:left="2489" w:hanging="540"/>
      </w:pPr>
      <w:rPr>
        <w:rFonts w:hint="default"/>
        <w:lang w:val="en-US" w:eastAsia="en-US" w:bidi="en-US"/>
      </w:rPr>
    </w:lvl>
    <w:lvl w:ilvl="3">
      <w:start w:val="0"/>
      <w:numFmt w:val="bullet"/>
      <w:lvlText w:val="•"/>
      <w:lvlJc w:val="left"/>
      <w:pPr>
        <w:ind w:left="3623" w:hanging="540"/>
      </w:pPr>
      <w:rPr>
        <w:rFonts w:hint="default"/>
        <w:lang w:val="en-US" w:eastAsia="en-US" w:bidi="en-US"/>
      </w:rPr>
    </w:lvl>
    <w:lvl w:ilvl="4">
      <w:start w:val="0"/>
      <w:numFmt w:val="bullet"/>
      <w:lvlText w:val="•"/>
      <w:lvlJc w:val="left"/>
      <w:pPr>
        <w:ind w:left="4758" w:hanging="540"/>
      </w:pPr>
      <w:rPr>
        <w:rFonts w:hint="default"/>
        <w:lang w:val="en-US" w:eastAsia="en-US" w:bidi="en-US"/>
      </w:rPr>
    </w:lvl>
    <w:lvl w:ilvl="5">
      <w:start w:val="0"/>
      <w:numFmt w:val="bullet"/>
      <w:lvlText w:val="•"/>
      <w:lvlJc w:val="left"/>
      <w:pPr>
        <w:ind w:left="5893" w:hanging="540"/>
      </w:pPr>
      <w:rPr>
        <w:rFonts w:hint="default"/>
        <w:lang w:val="en-US" w:eastAsia="en-US" w:bidi="en-US"/>
      </w:rPr>
    </w:lvl>
    <w:lvl w:ilvl="6">
      <w:start w:val="0"/>
      <w:numFmt w:val="bullet"/>
      <w:lvlText w:val="•"/>
      <w:lvlJc w:val="left"/>
      <w:pPr>
        <w:ind w:left="7027" w:hanging="540"/>
      </w:pPr>
      <w:rPr>
        <w:rFonts w:hint="default"/>
        <w:lang w:val="en-US" w:eastAsia="en-US" w:bidi="en-US"/>
      </w:rPr>
    </w:lvl>
    <w:lvl w:ilvl="7">
      <w:start w:val="0"/>
      <w:numFmt w:val="bullet"/>
      <w:lvlText w:val="•"/>
      <w:lvlJc w:val="left"/>
      <w:pPr>
        <w:ind w:left="8162" w:hanging="540"/>
      </w:pPr>
      <w:rPr>
        <w:rFonts w:hint="default"/>
        <w:lang w:val="en-US" w:eastAsia="en-US" w:bidi="en-US"/>
      </w:rPr>
    </w:lvl>
    <w:lvl w:ilvl="8">
      <w:start w:val="0"/>
      <w:numFmt w:val="bullet"/>
      <w:lvlText w:val="•"/>
      <w:lvlJc w:val="left"/>
      <w:pPr>
        <w:ind w:left="9297" w:hanging="540"/>
      </w:pPr>
      <w:rPr>
        <w:rFonts w:hint="default"/>
        <w:lang w:val="en-US" w:eastAsia="en-US" w:bidi="en-US"/>
      </w:rPr>
    </w:lvl>
  </w:abstractNum>
  <w:abstractNum w:abstractNumId="66">
    <w:multiLevelType w:val="hybridMultilevel"/>
    <w:lvl w:ilvl="0">
      <w:start w:val="1"/>
      <w:numFmt w:val="decimal"/>
      <w:lvlText w:val="%1）"/>
      <w:lvlJc w:val="left"/>
      <w:pPr>
        <w:ind w:left="1420" w:hanging="342"/>
        <w:jc w:val="left"/>
      </w:pPr>
      <w:rPr>
        <w:rFonts w:hint="default" w:ascii="Microsoft YaHei" w:hAnsi="Microsoft YaHei" w:eastAsia="Microsoft YaHei" w:cs="Microsoft YaHei"/>
        <w:b/>
        <w:bCs/>
        <w:spacing w:val="-3"/>
        <w:w w:val="100"/>
        <w:sz w:val="19"/>
        <w:szCs w:val="19"/>
        <w:lang w:val="en-US" w:eastAsia="en-US" w:bidi="en-US"/>
      </w:rPr>
    </w:lvl>
    <w:lvl w:ilvl="1">
      <w:start w:val="0"/>
      <w:numFmt w:val="bullet"/>
      <w:lvlText w:val="•"/>
      <w:lvlJc w:val="left"/>
      <w:pPr>
        <w:ind w:left="2434" w:hanging="342"/>
      </w:pPr>
      <w:rPr>
        <w:rFonts w:hint="default"/>
        <w:lang w:val="en-US" w:eastAsia="en-US" w:bidi="en-US"/>
      </w:rPr>
    </w:lvl>
    <w:lvl w:ilvl="2">
      <w:start w:val="0"/>
      <w:numFmt w:val="bullet"/>
      <w:lvlText w:val="•"/>
      <w:lvlJc w:val="left"/>
      <w:pPr>
        <w:ind w:left="3449" w:hanging="342"/>
      </w:pPr>
      <w:rPr>
        <w:rFonts w:hint="default"/>
        <w:lang w:val="en-US" w:eastAsia="en-US" w:bidi="en-US"/>
      </w:rPr>
    </w:lvl>
    <w:lvl w:ilvl="3">
      <w:start w:val="0"/>
      <w:numFmt w:val="bullet"/>
      <w:lvlText w:val="•"/>
      <w:lvlJc w:val="left"/>
      <w:pPr>
        <w:ind w:left="4463" w:hanging="342"/>
      </w:pPr>
      <w:rPr>
        <w:rFonts w:hint="default"/>
        <w:lang w:val="en-US" w:eastAsia="en-US" w:bidi="en-US"/>
      </w:rPr>
    </w:lvl>
    <w:lvl w:ilvl="4">
      <w:start w:val="0"/>
      <w:numFmt w:val="bullet"/>
      <w:lvlText w:val="•"/>
      <w:lvlJc w:val="left"/>
      <w:pPr>
        <w:ind w:left="5478" w:hanging="342"/>
      </w:pPr>
      <w:rPr>
        <w:rFonts w:hint="default"/>
        <w:lang w:val="en-US" w:eastAsia="en-US" w:bidi="en-US"/>
      </w:rPr>
    </w:lvl>
    <w:lvl w:ilvl="5">
      <w:start w:val="0"/>
      <w:numFmt w:val="bullet"/>
      <w:lvlText w:val="•"/>
      <w:lvlJc w:val="left"/>
      <w:pPr>
        <w:ind w:left="6493" w:hanging="342"/>
      </w:pPr>
      <w:rPr>
        <w:rFonts w:hint="default"/>
        <w:lang w:val="en-US" w:eastAsia="en-US" w:bidi="en-US"/>
      </w:rPr>
    </w:lvl>
    <w:lvl w:ilvl="6">
      <w:start w:val="0"/>
      <w:numFmt w:val="bullet"/>
      <w:lvlText w:val="•"/>
      <w:lvlJc w:val="left"/>
      <w:pPr>
        <w:ind w:left="7507" w:hanging="342"/>
      </w:pPr>
      <w:rPr>
        <w:rFonts w:hint="default"/>
        <w:lang w:val="en-US" w:eastAsia="en-US" w:bidi="en-US"/>
      </w:rPr>
    </w:lvl>
    <w:lvl w:ilvl="7">
      <w:start w:val="0"/>
      <w:numFmt w:val="bullet"/>
      <w:lvlText w:val="•"/>
      <w:lvlJc w:val="left"/>
      <w:pPr>
        <w:ind w:left="8522" w:hanging="342"/>
      </w:pPr>
      <w:rPr>
        <w:rFonts w:hint="default"/>
        <w:lang w:val="en-US" w:eastAsia="en-US" w:bidi="en-US"/>
      </w:rPr>
    </w:lvl>
    <w:lvl w:ilvl="8">
      <w:start w:val="0"/>
      <w:numFmt w:val="bullet"/>
      <w:lvlText w:val="•"/>
      <w:lvlJc w:val="left"/>
      <w:pPr>
        <w:ind w:left="9537" w:hanging="342"/>
      </w:pPr>
      <w:rPr>
        <w:rFonts w:hint="default"/>
        <w:lang w:val="en-US" w:eastAsia="en-US" w:bidi="en-US"/>
      </w:rPr>
    </w:lvl>
  </w:abstractNum>
  <w:abstractNum w:abstractNumId="65">
    <w:multiLevelType w:val="hybridMultilevel"/>
    <w:lvl w:ilvl="0">
      <w:start w:val="1"/>
      <w:numFmt w:val="decimal"/>
      <w:lvlText w:val="%1）"/>
      <w:lvlJc w:val="left"/>
      <w:pPr>
        <w:ind w:left="1403" w:hanging="337"/>
        <w:jc w:val="left"/>
      </w:pPr>
      <w:rPr>
        <w:rFonts w:hint="default" w:ascii="Microsoft YaHei" w:hAnsi="Microsoft YaHei" w:eastAsia="Microsoft YaHei" w:cs="Microsoft YaHei"/>
        <w:spacing w:val="-3"/>
        <w:w w:val="100"/>
        <w:sz w:val="19"/>
        <w:szCs w:val="19"/>
        <w:lang w:val="en-US" w:eastAsia="en-US" w:bidi="en-US"/>
      </w:rPr>
    </w:lvl>
    <w:lvl w:ilvl="1">
      <w:start w:val="0"/>
      <w:numFmt w:val="bullet"/>
      <w:lvlText w:val="•"/>
      <w:lvlJc w:val="left"/>
      <w:pPr>
        <w:ind w:left="2416" w:hanging="337"/>
      </w:pPr>
      <w:rPr>
        <w:rFonts w:hint="default"/>
        <w:lang w:val="en-US" w:eastAsia="en-US" w:bidi="en-US"/>
      </w:rPr>
    </w:lvl>
    <w:lvl w:ilvl="2">
      <w:start w:val="0"/>
      <w:numFmt w:val="bullet"/>
      <w:lvlText w:val="•"/>
      <w:lvlJc w:val="left"/>
      <w:pPr>
        <w:ind w:left="3433" w:hanging="337"/>
      </w:pPr>
      <w:rPr>
        <w:rFonts w:hint="default"/>
        <w:lang w:val="en-US" w:eastAsia="en-US" w:bidi="en-US"/>
      </w:rPr>
    </w:lvl>
    <w:lvl w:ilvl="3">
      <w:start w:val="0"/>
      <w:numFmt w:val="bullet"/>
      <w:lvlText w:val="•"/>
      <w:lvlJc w:val="left"/>
      <w:pPr>
        <w:ind w:left="4449" w:hanging="337"/>
      </w:pPr>
      <w:rPr>
        <w:rFonts w:hint="default"/>
        <w:lang w:val="en-US" w:eastAsia="en-US" w:bidi="en-US"/>
      </w:rPr>
    </w:lvl>
    <w:lvl w:ilvl="4">
      <w:start w:val="0"/>
      <w:numFmt w:val="bullet"/>
      <w:lvlText w:val="•"/>
      <w:lvlJc w:val="left"/>
      <w:pPr>
        <w:ind w:left="5466" w:hanging="337"/>
      </w:pPr>
      <w:rPr>
        <w:rFonts w:hint="default"/>
        <w:lang w:val="en-US" w:eastAsia="en-US" w:bidi="en-US"/>
      </w:rPr>
    </w:lvl>
    <w:lvl w:ilvl="5">
      <w:start w:val="0"/>
      <w:numFmt w:val="bullet"/>
      <w:lvlText w:val="•"/>
      <w:lvlJc w:val="left"/>
      <w:pPr>
        <w:ind w:left="6483" w:hanging="337"/>
      </w:pPr>
      <w:rPr>
        <w:rFonts w:hint="default"/>
        <w:lang w:val="en-US" w:eastAsia="en-US" w:bidi="en-US"/>
      </w:rPr>
    </w:lvl>
    <w:lvl w:ilvl="6">
      <w:start w:val="0"/>
      <w:numFmt w:val="bullet"/>
      <w:lvlText w:val="•"/>
      <w:lvlJc w:val="left"/>
      <w:pPr>
        <w:ind w:left="7499" w:hanging="337"/>
      </w:pPr>
      <w:rPr>
        <w:rFonts w:hint="default"/>
        <w:lang w:val="en-US" w:eastAsia="en-US" w:bidi="en-US"/>
      </w:rPr>
    </w:lvl>
    <w:lvl w:ilvl="7">
      <w:start w:val="0"/>
      <w:numFmt w:val="bullet"/>
      <w:lvlText w:val="•"/>
      <w:lvlJc w:val="left"/>
      <w:pPr>
        <w:ind w:left="8516" w:hanging="337"/>
      </w:pPr>
      <w:rPr>
        <w:rFonts w:hint="default"/>
        <w:lang w:val="en-US" w:eastAsia="en-US" w:bidi="en-US"/>
      </w:rPr>
    </w:lvl>
    <w:lvl w:ilvl="8">
      <w:start w:val="0"/>
      <w:numFmt w:val="bullet"/>
      <w:lvlText w:val="•"/>
      <w:lvlJc w:val="left"/>
      <w:pPr>
        <w:ind w:left="9533" w:hanging="337"/>
      </w:pPr>
      <w:rPr>
        <w:rFonts w:hint="default"/>
        <w:lang w:val="en-US" w:eastAsia="en-US" w:bidi="en-US"/>
      </w:rPr>
    </w:lvl>
  </w:abstractNum>
  <w:abstractNum w:abstractNumId="64">
    <w:multiLevelType w:val="hybridMultilevel"/>
    <w:lvl w:ilvl="0">
      <w:start w:val="1"/>
      <w:numFmt w:val="decimal"/>
      <w:lvlText w:val="%1）"/>
      <w:lvlJc w:val="left"/>
      <w:pPr>
        <w:ind w:left="983" w:hanging="337"/>
        <w:jc w:val="left"/>
      </w:pPr>
      <w:rPr>
        <w:rFonts w:hint="default" w:ascii="Microsoft YaHei" w:hAnsi="Microsoft YaHei" w:eastAsia="Microsoft YaHei" w:cs="Microsoft YaHei"/>
        <w:spacing w:val="-2"/>
        <w:w w:val="100"/>
        <w:sz w:val="19"/>
        <w:szCs w:val="19"/>
        <w:lang w:val="en-US" w:eastAsia="en-US" w:bidi="en-US"/>
      </w:rPr>
    </w:lvl>
    <w:lvl w:ilvl="1">
      <w:start w:val="0"/>
      <w:numFmt w:val="bullet"/>
      <w:lvlText w:val="•"/>
      <w:lvlJc w:val="left"/>
      <w:pPr>
        <w:ind w:left="2038" w:hanging="337"/>
      </w:pPr>
      <w:rPr>
        <w:rFonts w:hint="default"/>
        <w:lang w:val="en-US" w:eastAsia="en-US" w:bidi="en-US"/>
      </w:rPr>
    </w:lvl>
    <w:lvl w:ilvl="2">
      <w:start w:val="0"/>
      <w:numFmt w:val="bullet"/>
      <w:lvlText w:val="•"/>
      <w:lvlJc w:val="left"/>
      <w:pPr>
        <w:ind w:left="3097" w:hanging="337"/>
      </w:pPr>
      <w:rPr>
        <w:rFonts w:hint="default"/>
        <w:lang w:val="en-US" w:eastAsia="en-US" w:bidi="en-US"/>
      </w:rPr>
    </w:lvl>
    <w:lvl w:ilvl="3">
      <w:start w:val="0"/>
      <w:numFmt w:val="bullet"/>
      <w:lvlText w:val="•"/>
      <w:lvlJc w:val="left"/>
      <w:pPr>
        <w:ind w:left="4155" w:hanging="337"/>
      </w:pPr>
      <w:rPr>
        <w:rFonts w:hint="default"/>
        <w:lang w:val="en-US" w:eastAsia="en-US" w:bidi="en-US"/>
      </w:rPr>
    </w:lvl>
    <w:lvl w:ilvl="4">
      <w:start w:val="0"/>
      <w:numFmt w:val="bullet"/>
      <w:lvlText w:val="•"/>
      <w:lvlJc w:val="left"/>
      <w:pPr>
        <w:ind w:left="5214" w:hanging="337"/>
      </w:pPr>
      <w:rPr>
        <w:rFonts w:hint="default"/>
        <w:lang w:val="en-US" w:eastAsia="en-US" w:bidi="en-US"/>
      </w:rPr>
    </w:lvl>
    <w:lvl w:ilvl="5">
      <w:start w:val="0"/>
      <w:numFmt w:val="bullet"/>
      <w:lvlText w:val="•"/>
      <w:lvlJc w:val="left"/>
      <w:pPr>
        <w:ind w:left="6273" w:hanging="337"/>
      </w:pPr>
      <w:rPr>
        <w:rFonts w:hint="default"/>
        <w:lang w:val="en-US" w:eastAsia="en-US" w:bidi="en-US"/>
      </w:rPr>
    </w:lvl>
    <w:lvl w:ilvl="6">
      <w:start w:val="0"/>
      <w:numFmt w:val="bullet"/>
      <w:lvlText w:val="•"/>
      <w:lvlJc w:val="left"/>
      <w:pPr>
        <w:ind w:left="7331" w:hanging="337"/>
      </w:pPr>
      <w:rPr>
        <w:rFonts w:hint="default"/>
        <w:lang w:val="en-US" w:eastAsia="en-US" w:bidi="en-US"/>
      </w:rPr>
    </w:lvl>
    <w:lvl w:ilvl="7">
      <w:start w:val="0"/>
      <w:numFmt w:val="bullet"/>
      <w:lvlText w:val="•"/>
      <w:lvlJc w:val="left"/>
      <w:pPr>
        <w:ind w:left="8390" w:hanging="337"/>
      </w:pPr>
      <w:rPr>
        <w:rFonts w:hint="default"/>
        <w:lang w:val="en-US" w:eastAsia="en-US" w:bidi="en-US"/>
      </w:rPr>
    </w:lvl>
    <w:lvl w:ilvl="8">
      <w:start w:val="0"/>
      <w:numFmt w:val="bullet"/>
      <w:lvlText w:val="•"/>
      <w:lvlJc w:val="left"/>
      <w:pPr>
        <w:ind w:left="9449" w:hanging="337"/>
      </w:pPr>
      <w:rPr>
        <w:rFonts w:hint="default"/>
        <w:lang w:val="en-US" w:eastAsia="en-US" w:bidi="en-US"/>
      </w:rPr>
    </w:lvl>
  </w:abstractNum>
  <w:abstractNum w:abstractNumId="63">
    <w:multiLevelType w:val="hybridMultilevel"/>
    <w:lvl w:ilvl="0">
      <w:start w:val="5"/>
      <w:numFmt w:val="decimal"/>
      <w:lvlText w:val="%1."/>
      <w:lvlJc w:val="left"/>
      <w:pPr>
        <w:ind w:left="1486" w:hanging="540"/>
        <w:jc w:val="left"/>
      </w:pPr>
      <w:rPr>
        <w:rFonts w:hint="default" w:ascii="Microsoft YaHei" w:hAnsi="Microsoft YaHei" w:eastAsia="Microsoft YaHei" w:cs="Microsoft YaHei"/>
        <w:w w:val="100"/>
        <w:sz w:val="28"/>
        <w:szCs w:val="28"/>
        <w:lang w:val="en-US" w:eastAsia="en-US" w:bidi="en-US"/>
      </w:rPr>
    </w:lvl>
    <w:lvl w:ilvl="1">
      <w:start w:val="1"/>
      <w:numFmt w:val="decimal"/>
      <w:lvlText w:val="%2）"/>
      <w:lvlJc w:val="left"/>
      <w:pPr>
        <w:ind w:left="1403" w:hanging="337"/>
        <w:jc w:val="left"/>
      </w:pPr>
      <w:rPr>
        <w:rFonts w:hint="default"/>
        <w:spacing w:val="-3"/>
        <w:w w:val="100"/>
        <w:lang w:val="en-US" w:eastAsia="en-US" w:bidi="en-US"/>
      </w:rPr>
    </w:lvl>
    <w:lvl w:ilvl="2">
      <w:start w:val="0"/>
      <w:numFmt w:val="bullet"/>
      <w:lvlText w:val="•"/>
      <w:lvlJc w:val="left"/>
      <w:pPr>
        <w:ind w:left="2600" w:hanging="337"/>
      </w:pPr>
      <w:rPr>
        <w:rFonts w:hint="default"/>
        <w:lang w:val="en-US" w:eastAsia="en-US" w:bidi="en-US"/>
      </w:rPr>
    </w:lvl>
    <w:lvl w:ilvl="3">
      <w:start w:val="0"/>
      <w:numFmt w:val="bullet"/>
      <w:lvlText w:val="•"/>
      <w:lvlJc w:val="left"/>
      <w:pPr>
        <w:ind w:left="3721" w:hanging="337"/>
      </w:pPr>
      <w:rPr>
        <w:rFonts w:hint="default"/>
        <w:lang w:val="en-US" w:eastAsia="en-US" w:bidi="en-US"/>
      </w:rPr>
    </w:lvl>
    <w:lvl w:ilvl="4">
      <w:start w:val="0"/>
      <w:numFmt w:val="bullet"/>
      <w:lvlText w:val="•"/>
      <w:lvlJc w:val="left"/>
      <w:pPr>
        <w:ind w:left="4842" w:hanging="337"/>
      </w:pPr>
      <w:rPr>
        <w:rFonts w:hint="default"/>
        <w:lang w:val="en-US" w:eastAsia="en-US" w:bidi="en-US"/>
      </w:rPr>
    </w:lvl>
    <w:lvl w:ilvl="5">
      <w:start w:val="0"/>
      <w:numFmt w:val="bullet"/>
      <w:lvlText w:val="•"/>
      <w:lvlJc w:val="left"/>
      <w:pPr>
        <w:ind w:left="5962" w:hanging="337"/>
      </w:pPr>
      <w:rPr>
        <w:rFonts w:hint="default"/>
        <w:lang w:val="en-US" w:eastAsia="en-US" w:bidi="en-US"/>
      </w:rPr>
    </w:lvl>
    <w:lvl w:ilvl="6">
      <w:start w:val="0"/>
      <w:numFmt w:val="bullet"/>
      <w:lvlText w:val="•"/>
      <w:lvlJc w:val="left"/>
      <w:pPr>
        <w:ind w:left="7083" w:hanging="337"/>
      </w:pPr>
      <w:rPr>
        <w:rFonts w:hint="default"/>
        <w:lang w:val="en-US" w:eastAsia="en-US" w:bidi="en-US"/>
      </w:rPr>
    </w:lvl>
    <w:lvl w:ilvl="7">
      <w:start w:val="0"/>
      <w:numFmt w:val="bullet"/>
      <w:lvlText w:val="•"/>
      <w:lvlJc w:val="left"/>
      <w:pPr>
        <w:ind w:left="8204" w:hanging="337"/>
      </w:pPr>
      <w:rPr>
        <w:rFonts w:hint="default"/>
        <w:lang w:val="en-US" w:eastAsia="en-US" w:bidi="en-US"/>
      </w:rPr>
    </w:lvl>
    <w:lvl w:ilvl="8">
      <w:start w:val="0"/>
      <w:numFmt w:val="bullet"/>
      <w:lvlText w:val="•"/>
      <w:lvlJc w:val="left"/>
      <w:pPr>
        <w:ind w:left="9324" w:hanging="337"/>
      </w:pPr>
      <w:rPr>
        <w:rFonts w:hint="default"/>
        <w:lang w:val="en-US" w:eastAsia="en-US" w:bidi="en-US"/>
      </w:rPr>
    </w:lvl>
  </w:abstractNum>
  <w:abstractNum w:abstractNumId="62">
    <w:multiLevelType w:val="hybridMultilevel"/>
    <w:lvl w:ilvl="0">
      <w:start w:val="4"/>
      <w:numFmt w:val="decimal"/>
      <w:lvlText w:val="%1."/>
      <w:lvlJc w:val="left"/>
      <w:pPr>
        <w:ind w:left="1709" w:hanging="1261"/>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613" w:hanging="1261"/>
      </w:pPr>
      <w:rPr>
        <w:rFonts w:hint="default"/>
        <w:lang w:val="en-US" w:eastAsia="en-US" w:bidi="en-US"/>
      </w:rPr>
    </w:lvl>
    <w:lvl w:ilvl="2">
      <w:start w:val="0"/>
      <w:numFmt w:val="bullet"/>
      <w:lvlText w:val="•"/>
      <w:lvlJc w:val="left"/>
      <w:pPr>
        <w:ind w:left="3526" w:hanging="1261"/>
      </w:pPr>
      <w:rPr>
        <w:rFonts w:hint="default"/>
        <w:lang w:val="en-US" w:eastAsia="en-US" w:bidi="en-US"/>
      </w:rPr>
    </w:lvl>
    <w:lvl w:ilvl="3">
      <w:start w:val="0"/>
      <w:numFmt w:val="bullet"/>
      <w:lvlText w:val="•"/>
      <w:lvlJc w:val="left"/>
      <w:pPr>
        <w:ind w:left="4439" w:hanging="1261"/>
      </w:pPr>
      <w:rPr>
        <w:rFonts w:hint="default"/>
        <w:lang w:val="en-US" w:eastAsia="en-US" w:bidi="en-US"/>
      </w:rPr>
    </w:lvl>
    <w:lvl w:ilvl="4">
      <w:start w:val="0"/>
      <w:numFmt w:val="bullet"/>
      <w:lvlText w:val="•"/>
      <w:lvlJc w:val="left"/>
      <w:pPr>
        <w:ind w:left="5352" w:hanging="1261"/>
      </w:pPr>
      <w:rPr>
        <w:rFonts w:hint="default"/>
        <w:lang w:val="en-US" w:eastAsia="en-US" w:bidi="en-US"/>
      </w:rPr>
    </w:lvl>
    <w:lvl w:ilvl="5">
      <w:start w:val="0"/>
      <w:numFmt w:val="bullet"/>
      <w:lvlText w:val="•"/>
      <w:lvlJc w:val="left"/>
      <w:pPr>
        <w:ind w:left="6265" w:hanging="1261"/>
      </w:pPr>
      <w:rPr>
        <w:rFonts w:hint="default"/>
        <w:lang w:val="en-US" w:eastAsia="en-US" w:bidi="en-US"/>
      </w:rPr>
    </w:lvl>
    <w:lvl w:ilvl="6">
      <w:start w:val="0"/>
      <w:numFmt w:val="bullet"/>
      <w:lvlText w:val="•"/>
      <w:lvlJc w:val="left"/>
      <w:pPr>
        <w:ind w:left="7178" w:hanging="1261"/>
      </w:pPr>
      <w:rPr>
        <w:rFonts w:hint="default"/>
        <w:lang w:val="en-US" w:eastAsia="en-US" w:bidi="en-US"/>
      </w:rPr>
    </w:lvl>
    <w:lvl w:ilvl="7">
      <w:start w:val="0"/>
      <w:numFmt w:val="bullet"/>
      <w:lvlText w:val="•"/>
      <w:lvlJc w:val="left"/>
      <w:pPr>
        <w:ind w:left="8091" w:hanging="1261"/>
      </w:pPr>
      <w:rPr>
        <w:rFonts w:hint="default"/>
        <w:lang w:val="en-US" w:eastAsia="en-US" w:bidi="en-US"/>
      </w:rPr>
    </w:lvl>
    <w:lvl w:ilvl="8">
      <w:start w:val="0"/>
      <w:numFmt w:val="bullet"/>
      <w:lvlText w:val="•"/>
      <w:lvlJc w:val="left"/>
      <w:pPr>
        <w:ind w:left="9004" w:hanging="1261"/>
      </w:pPr>
      <w:rPr>
        <w:rFonts w:hint="default"/>
        <w:lang w:val="en-US" w:eastAsia="en-US" w:bidi="en-US"/>
      </w:rPr>
    </w:lvl>
  </w:abstractNum>
  <w:abstractNum w:abstractNumId="61">
    <w:multiLevelType w:val="hybridMultilevel"/>
    <w:lvl w:ilvl="0">
      <w:start w:val="1"/>
      <w:numFmt w:val="decimal"/>
      <w:lvlText w:val="%1."/>
      <w:lvlJc w:val="left"/>
      <w:pPr>
        <w:ind w:left="1486" w:hanging="540"/>
        <w:jc w:val="left"/>
      </w:pPr>
      <w:rPr>
        <w:rFonts w:hint="default" w:ascii="Microsoft YaHei" w:hAnsi="Microsoft YaHei" w:eastAsia="Microsoft YaHei" w:cs="Microsoft YaHei"/>
        <w:w w:val="100"/>
        <w:sz w:val="28"/>
        <w:szCs w:val="28"/>
        <w:lang w:val="en-US" w:eastAsia="en-US" w:bidi="en-US"/>
      </w:rPr>
    </w:lvl>
    <w:lvl w:ilvl="1">
      <w:start w:val="1"/>
      <w:numFmt w:val="decimal"/>
      <w:lvlText w:val="%2）"/>
      <w:lvlJc w:val="left"/>
      <w:pPr>
        <w:ind w:left="1823" w:hanging="337"/>
        <w:jc w:val="left"/>
      </w:pPr>
      <w:rPr>
        <w:rFonts w:hint="default" w:ascii="Microsoft YaHei" w:hAnsi="Microsoft YaHei" w:eastAsia="Microsoft YaHei" w:cs="Microsoft YaHei"/>
        <w:spacing w:val="-3"/>
        <w:w w:val="100"/>
        <w:sz w:val="19"/>
        <w:szCs w:val="19"/>
        <w:lang w:val="en-US" w:eastAsia="en-US" w:bidi="en-US"/>
      </w:rPr>
    </w:lvl>
    <w:lvl w:ilvl="2">
      <w:start w:val="1"/>
      <w:numFmt w:val="decimal"/>
      <w:lvlText w:val="%3"/>
      <w:lvlJc w:val="left"/>
      <w:pPr>
        <w:ind w:left="2137" w:hanging="231"/>
        <w:jc w:val="left"/>
      </w:pPr>
      <w:rPr>
        <w:rFonts w:hint="default" w:ascii="Microsoft YaHei" w:hAnsi="Microsoft YaHei" w:eastAsia="Microsoft YaHei" w:cs="Microsoft YaHei"/>
        <w:w w:val="100"/>
        <w:sz w:val="21"/>
        <w:szCs w:val="21"/>
        <w:lang w:val="en-US" w:eastAsia="en-US" w:bidi="en-US"/>
      </w:rPr>
    </w:lvl>
    <w:lvl w:ilvl="3">
      <w:start w:val="0"/>
      <w:numFmt w:val="bullet"/>
      <w:lvlText w:val="•"/>
      <w:lvlJc w:val="left"/>
      <w:pPr>
        <w:ind w:left="3318" w:hanging="231"/>
      </w:pPr>
      <w:rPr>
        <w:rFonts w:hint="default"/>
        <w:lang w:val="en-US" w:eastAsia="en-US" w:bidi="en-US"/>
      </w:rPr>
    </w:lvl>
    <w:lvl w:ilvl="4">
      <w:start w:val="0"/>
      <w:numFmt w:val="bullet"/>
      <w:lvlText w:val="•"/>
      <w:lvlJc w:val="left"/>
      <w:pPr>
        <w:ind w:left="4496" w:hanging="231"/>
      </w:pPr>
      <w:rPr>
        <w:rFonts w:hint="default"/>
        <w:lang w:val="en-US" w:eastAsia="en-US" w:bidi="en-US"/>
      </w:rPr>
    </w:lvl>
    <w:lvl w:ilvl="5">
      <w:start w:val="0"/>
      <w:numFmt w:val="bullet"/>
      <w:lvlText w:val="•"/>
      <w:lvlJc w:val="left"/>
      <w:pPr>
        <w:ind w:left="5674" w:hanging="231"/>
      </w:pPr>
      <w:rPr>
        <w:rFonts w:hint="default"/>
        <w:lang w:val="en-US" w:eastAsia="en-US" w:bidi="en-US"/>
      </w:rPr>
    </w:lvl>
    <w:lvl w:ilvl="6">
      <w:start w:val="0"/>
      <w:numFmt w:val="bullet"/>
      <w:lvlText w:val="•"/>
      <w:lvlJc w:val="left"/>
      <w:pPr>
        <w:ind w:left="6853" w:hanging="231"/>
      </w:pPr>
      <w:rPr>
        <w:rFonts w:hint="default"/>
        <w:lang w:val="en-US" w:eastAsia="en-US" w:bidi="en-US"/>
      </w:rPr>
    </w:lvl>
    <w:lvl w:ilvl="7">
      <w:start w:val="0"/>
      <w:numFmt w:val="bullet"/>
      <w:lvlText w:val="•"/>
      <w:lvlJc w:val="left"/>
      <w:pPr>
        <w:ind w:left="8031" w:hanging="231"/>
      </w:pPr>
      <w:rPr>
        <w:rFonts w:hint="default"/>
        <w:lang w:val="en-US" w:eastAsia="en-US" w:bidi="en-US"/>
      </w:rPr>
    </w:lvl>
    <w:lvl w:ilvl="8">
      <w:start w:val="0"/>
      <w:numFmt w:val="bullet"/>
      <w:lvlText w:val="•"/>
      <w:lvlJc w:val="left"/>
      <w:pPr>
        <w:ind w:left="9209" w:hanging="231"/>
      </w:pPr>
      <w:rPr>
        <w:rFonts w:hint="default"/>
        <w:lang w:val="en-US" w:eastAsia="en-US" w:bidi="en-US"/>
      </w:rPr>
    </w:lvl>
  </w:abstractNum>
  <w:abstractNum w:abstractNumId="60">
    <w:multiLevelType w:val="hybridMultilevel"/>
    <w:lvl w:ilvl="0">
      <w:start w:val="1"/>
      <w:numFmt w:val="decimal"/>
      <w:lvlText w:val="%1."/>
      <w:lvlJc w:val="left"/>
      <w:pPr>
        <w:ind w:left="677" w:hanging="289"/>
        <w:jc w:val="left"/>
      </w:pPr>
      <w:rPr>
        <w:rFonts w:hint="default" w:ascii="Courier New" w:hAnsi="Courier New" w:eastAsia="Courier New" w:cs="Courier New"/>
        <w:spacing w:val="-1"/>
        <w:w w:val="100"/>
        <w:sz w:val="16"/>
        <w:szCs w:val="16"/>
        <w:lang w:val="en-US" w:eastAsia="en-US" w:bidi="en-US"/>
      </w:rPr>
    </w:lvl>
    <w:lvl w:ilvl="1">
      <w:start w:val="0"/>
      <w:numFmt w:val="bullet"/>
      <w:lvlText w:val="•"/>
      <w:lvlJc w:val="left"/>
      <w:pPr>
        <w:ind w:left="1695" w:hanging="289"/>
      </w:pPr>
      <w:rPr>
        <w:rFonts w:hint="default"/>
        <w:lang w:val="en-US" w:eastAsia="en-US" w:bidi="en-US"/>
      </w:rPr>
    </w:lvl>
    <w:lvl w:ilvl="2">
      <w:start w:val="0"/>
      <w:numFmt w:val="bullet"/>
      <w:lvlText w:val="•"/>
      <w:lvlJc w:val="left"/>
      <w:pPr>
        <w:ind w:left="2710" w:hanging="289"/>
      </w:pPr>
      <w:rPr>
        <w:rFonts w:hint="default"/>
        <w:lang w:val="en-US" w:eastAsia="en-US" w:bidi="en-US"/>
      </w:rPr>
    </w:lvl>
    <w:lvl w:ilvl="3">
      <w:start w:val="0"/>
      <w:numFmt w:val="bullet"/>
      <w:lvlText w:val="•"/>
      <w:lvlJc w:val="left"/>
      <w:pPr>
        <w:ind w:left="3725" w:hanging="289"/>
      </w:pPr>
      <w:rPr>
        <w:rFonts w:hint="default"/>
        <w:lang w:val="en-US" w:eastAsia="en-US" w:bidi="en-US"/>
      </w:rPr>
    </w:lvl>
    <w:lvl w:ilvl="4">
      <w:start w:val="0"/>
      <w:numFmt w:val="bullet"/>
      <w:lvlText w:val="•"/>
      <w:lvlJc w:val="left"/>
      <w:pPr>
        <w:ind w:left="4740" w:hanging="289"/>
      </w:pPr>
      <w:rPr>
        <w:rFonts w:hint="default"/>
        <w:lang w:val="en-US" w:eastAsia="en-US" w:bidi="en-US"/>
      </w:rPr>
    </w:lvl>
    <w:lvl w:ilvl="5">
      <w:start w:val="0"/>
      <w:numFmt w:val="bullet"/>
      <w:lvlText w:val="•"/>
      <w:lvlJc w:val="left"/>
      <w:pPr>
        <w:ind w:left="5755" w:hanging="289"/>
      </w:pPr>
      <w:rPr>
        <w:rFonts w:hint="default"/>
        <w:lang w:val="en-US" w:eastAsia="en-US" w:bidi="en-US"/>
      </w:rPr>
    </w:lvl>
    <w:lvl w:ilvl="6">
      <w:start w:val="0"/>
      <w:numFmt w:val="bullet"/>
      <w:lvlText w:val="•"/>
      <w:lvlJc w:val="left"/>
      <w:pPr>
        <w:ind w:left="6770" w:hanging="289"/>
      </w:pPr>
      <w:rPr>
        <w:rFonts w:hint="default"/>
        <w:lang w:val="en-US" w:eastAsia="en-US" w:bidi="en-US"/>
      </w:rPr>
    </w:lvl>
    <w:lvl w:ilvl="7">
      <w:start w:val="0"/>
      <w:numFmt w:val="bullet"/>
      <w:lvlText w:val="•"/>
      <w:lvlJc w:val="left"/>
      <w:pPr>
        <w:ind w:left="7785" w:hanging="289"/>
      </w:pPr>
      <w:rPr>
        <w:rFonts w:hint="default"/>
        <w:lang w:val="en-US" w:eastAsia="en-US" w:bidi="en-US"/>
      </w:rPr>
    </w:lvl>
    <w:lvl w:ilvl="8">
      <w:start w:val="0"/>
      <w:numFmt w:val="bullet"/>
      <w:lvlText w:val="•"/>
      <w:lvlJc w:val="left"/>
      <w:pPr>
        <w:ind w:left="8800" w:hanging="289"/>
      </w:pPr>
      <w:rPr>
        <w:rFonts w:hint="default"/>
        <w:lang w:val="en-US" w:eastAsia="en-US" w:bidi="en-US"/>
      </w:rPr>
    </w:lvl>
  </w:abstractNum>
  <w:abstractNum w:abstractNumId="59">
    <w:multiLevelType w:val="hybridMultilevel"/>
    <w:lvl w:ilvl="0">
      <w:start w:val="14"/>
      <w:numFmt w:val="decimal"/>
      <w:lvlText w:val="%1."/>
      <w:lvlJc w:val="left"/>
      <w:pPr>
        <w:ind w:left="1486" w:hanging="540"/>
        <w:jc w:val="left"/>
      </w:pPr>
      <w:rPr>
        <w:rFonts w:hint="default" w:ascii="Microsoft YaHei" w:hAnsi="Microsoft YaHei" w:eastAsia="Microsoft YaHei" w:cs="Microsoft YaHei"/>
        <w:w w:val="100"/>
        <w:sz w:val="28"/>
        <w:szCs w:val="28"/>
        <w:lang w:val="en-US" w:eastAsia="en-US" w:bidi="en-US"/>
      </w:rPr>
    </w:lvl>
    <w:lvl w:ilvl="1">
      <w:start w:val="0"/>
      <w:numFmt w:val="bullet"/>
      <w:lvlText w:val="•"/>
      <w:lvlJc w:val="left"/>
      <w:pPr>
        <w:ind w:left="2488" w:hanging="540"/>
      </w:pPr>
      <w:rPr>
        <w:rFonts w:hint="default"/>
        <w:lang w:val="en-US" w:eastAsia="en-US" w:bidi="en-US"/>
      </w:rPr>
    </w:lvl>
    <w:lvl w:ilvl="2">
      <w:start w:val="0"/>
      <w:numFmt w:val="bullet"/>
      <w:lvlText w:val="•"/>
      <w:lvlJc w:val="left"/>
      <w:pPr>
        <w:ind w:left="3497" w:hanging="540"/>
      </w:pPr>
      <w:rPr>
        <w:rFonts w:hint="default"/>
        <w:lang w:val="en-US" w:eastAsia="en-US" w:bidi="en-US"/>
      </w:rPr>
    </w:lvl>
    <w:lvl w:ilvl="3">
      <w:start w:val="0"/>
      <w:numFmt w:val="bullet"/>
      <w:lvlText w:val="•"/>
      <w:lvlJc w:val="left"/>
      <w:pPr>
        <w:ind w:left="4505" w:hanging="540"/>
      </w:pPr>
      <w:rPr>
        <w:rFonts w:hint="default"/>
        <w:lang w:val="en-US" w:eastAsia="en-US" w:bidi="en-US"/>
      </w:rPr>
    </w:lvl>
    <w:lvl w:ilvl="4">
      <w:start w:val="0"/>
      <w:numFmt w:val="bullet"/>
      <w:lvlText w:val="•"/>
      <w:lvlJc w:val="left"/>
      <w:pPr>
        <w:ind w:left="5514" w:hanging="540"/>
      </w:pPr>
      <w:rPr>
        <w:rFonts w:hint="default"/>
        <w:lang w:val="en-US" w:eastAsia="en-US" w:bidi="en-US"/>
      </w:rPr>
    </w:lvl>
    <w:lvl w:ilvl="5">
      <w:start w:val="0"/>
      <w:numFmt w:val="bullet"/>
      <w:lvlText w:val="•"/>
      <w:lvlJc w:val="left"/>
      <w:pPr>
        <w:ind w:left="6523" w:hanging="540"/>
      </w:pPr>
      <w:rPr>
        <w:rFonts w:hint="default"/>
        <w:lang w:val="en-US" w:eastAsia="en-US" w:bidi="en-US"/>
      </w:rPr>
    </w:lvl>
    <w:lvl w:ilvl="6">
      <w:start w:val="0"/>
      <w:numFmt w:val="bullet"/>
      <w:lvlText w:val="•"/>
      <w:lvlJc w:val="left"/>
      <w:pPr>
        <w:ind w:left="7531" w:hanging="540"/>
      </w:pPr>
      <w:rPr>
        <w:rFonts w:hint="default"/>
        <w:lang w:val="en-US" w:eastAsia="en-US" w:bidi="en-US"/>
      </w:rPr>
    </w:lvl>
    <w:lvl w:ilvl="7">
      <w:start w:val="0"/>
      <w:numFmt w:val="bullet"/>
      <w:lvlText w:val="•"/>
      <w:lvlJc w:val="left"/>
      <w:pPr>
        <w:ind w:left="8540" w:hanging="540"/>
      </w:pPr>
      <w:rPr>
        <w:rFonts w:hint="default"/>
        <w:lang w:val="en-US" w:eastAsia="en-US" w:bidi="en-US"/>
      </w:rPr>
    </w:lvl>
    <w:lvl w:ilvl="8">
      <w:start w:val="0"/>
      <w:numFmt w:val="bullet"/>
      <w:lvlText w:val="•"/>
      <w:lvlJc w:val="left"/>
      <w:pPr>
        <w:ind w:left="9549" w:hanging="540"/>
      </w:pPr>
      <w:rPr>
        <w:rFonts w:hint="default"/>
        <w:lang w:val="en-US" w:eastAsia="en-US" w:bidi="en-US"/>
      </w:rPr>
    </w:lvl>
  </w:abstractNum>
  <w:abstractNum w:abstractNumId="58">
    <w:multiLevelType w:val="hybridMultilevel"/>
    <w:lvl w:ilvl="0">
      <w:start w:val="1"/>
      <w:numFmt w:val="decimal"/>
      <w:lvlText w:val="%1."/>
      <w:lvlJc w:val="left"/>
      <w:pPr>
        <w:ind w:left="1243" w:hanging="177"/>
        <w:jc w:val="left"/>
      </w:pPr>
      <w:rPr>
        <w:rFonts w:hint="default" w:ascii="Microsoft YaHei" w:hAnsi="Microsoft YaHei" w:eastAsia="Microsoft YaHei" w:cs="Microsoft YaHei"/>
        <w:spacing w:val="-1"/>
        <w:w w:val="100"/>
        <w:sz w:val="19"/>
        <w:szCs w:val="19"/>
        <w:lang w:val="en-US" w:eastAsia="en-US" w:bidi="en-US"/>
      </w:rPr>
    </w:lvl>
    <w:lvl w:ilvl="1">
      <w:start w:val="0"/>
      <w:numFmt w:val="bullet"/>
      <w:lvlText w:val="•"/>
      <w:lvlJc w:val="left"/>
      <w:pPr>
        <w:ind w:left="2272" w:hanging="177"/>
      </w:pPr>
      <w:rPr>
        <w:rFonts w:hint="default"/>
        <w:lang w:val="en-US" w:eastAsia="en-US" w:bidi="en-US"/>
      </w:rPr>
    </w:lvl>
    <w:lvl w:ilvl="2">
      <w:start w:val="0"/>
      <w:numFmt w:val="bullet"/>
      <w:lvlText w:val="•"/>
      <w:lvlJc w:val="left"/>
      <w:pPr>
        <w:ind w:left="3305" w:hanging="177"/>
      </w:pPr>
      <w:rPr>
        <w:rFonts w:hint="default"/>
        <w:lang w:val="en-US" w:eastAsia="en-US" w:bidi="en-US"/>
      </w:rPr>
    </w:lvl>
    <w:lvl w:ilvl="3">
      <w:start w:val="0"/>
      <w:numFmt w:val="bullet"/>
      <w:lvlText w:val="•"/>
      <w:lvlJc w:val="left"/>
      <w:pPr>
        <w:ind w:left="4337" w:hanging="177"/>
      </w:pPr>
      <w:rPr>
        <w:rFonts w:hint="default"/>
        <w:lang w:val="en-US" w:eastAsia="en-US" w:bidi="en-US"/>
      </w:rPr>
    </w:lvl>
    <w:lvl w:ilvl="4">
      <w:start w:val="0"/>
      <w:numFmt w:val="bullet"/>
      <w:lvlText w:val="•"/>
      <w:lvlJc w:val="left"/>
      <w:pPr>
        <w:ind w:left="5370" w:hanging="177"/>
      </w:pPr>
      <w:rPr>
        <w:rFonts w:hint="default"/>
        <w:lang w:val="en-US" w:eastAsia="en-US" w:bidi="en-US"/>
      </w:rPr>
    </w:lvl>
    <w:lvl w:ilvl="5">
      <w:start w:val="0"/>
      <w:numFmt w:val="bullet"/>
      <w:lvlText w:val="•"/>
      <w:lvlJc w:val="left"/>
      <w:pPr>
        <w:ind w:left="6403" w:hanging="177"/>
      </w:pPr>
      <w:rPr>
        <w:rFonts w:hint="default"/>
        <w:lang w:val="en-US" w:eastAsia="en-US" w:bidi="en-US"/>
      </w:rPr>
    </w:lvl>
    <w:lvl w:ilvl="6">
      <w:start w:val="0"/>
      <w:numFmt w:val="bullet"/>
      <w:lvlText w:val="•"/>
      <w:lvlJc w:val="left"/>
      <w:pPr>
        <w:ind w:left="7435" w:hanging="177"/>
      </w:pPr>
      <w:rPr>
        <w:rFonts w:hint="default"/>
        <w:lang w:val="en-US" w:eastAsia="en-US" w:bidi="en-US"/>
      </w:rPr>
    </w:lvl>
    <w:lvl w:ilvl="7">
      <w:start w:val="0"/>
      <w:numFmt w:val="bullet"/>
      <w:lvlText w:val="•"/>
      <w:lvlJc w:val="left"/>
      <w:pPr>
        <w:ind w:left="8468" w:hanging="177"/>
      </w:pPr>
      <w:rPr>
        <w:rFonts w:hint="default"/>
        <w:lang w:val="en-US" w:eastAsia="en-US" w:bidi="en-US"/>
      </w:rPr>
    </w:lvl>
    <w:lvl w:ilvl="8">
      <w:start w:val="0"/>
      <w:numFmt w:val="bullet"/>
      <w:lvlText w:val="•"/>
      <w:lvlJc w:val="left"/>
      <w:pPr>
        <w:ind w:left="9501" w:hanging="177"/>
      </w:pPr>
      <w:rPr>
        <w:rFonts w:hint="default"/>
        <w:lang w:val="en-US" w:eastAsia="en-US" w:bidi="en-US"/>
      </w:rPr>
    </w:lvl>
  </w:abstractNum>
  <w:abstractNum w:abstractNumId="57">
    <w:multiLevelType w:val="hybridMultilevel"/>
    <w:lvl w:ilvl="0">
      <w:start w:val="1"/>
      <w:numFmt w:val="decimal"/>
      <w:lvlText w:val="%1."/>
      <w:lvlJc w:val="left"/>
      <w:pPr>
        <w:ind w:left="677" w:hanging="289"/>
        <w:jc w:val="left"/>
      </w:pPr>
      <w:rPr>
        <w:rFonts w:hint="default" w:ascii="Courier New" w:hAnsi="Courier New" w:eastAsia="Courier New" w:cs="Courier New"/>
        <w:spacing w:val="-1"/>
        <w:w w:val="100"/>
        <w:sz w:val="16"/>
        <w:szCs w:val="16"/>
        <w:lang w:val="en-US" w:eastAsia="en-US" w:bidi="en-US"/>
      </w:rPr>
    </w:lvl>
    <w:lvl w:ilvl="1">
      <w:start w:val="0"/>
      <w:numFmt w:val="bullet"/>
      <w:lvlText w:val="•"/>
      <w:lvlJc w:val="left"/>
      <w:pPr>
        <w:ind w:left="1695" w:hanging="289"/>
      </w:pPr>
      <w:rPr>
        <w:rFonts w:hint="default"/>
        <w:lang w:val="en-US" w:eastAsia="en-US" w:bidi="en-US"/>
      </w:rPr>
    </w:lvl>
    <w:lvl w:ilvl="2">
      <w:start w:val="0"/>
      <w:numFmt w:val="bullet"/>
      <w:lvlText w:val="•"/>
      <w:lvlJc w:val="left"/>
      <w:pPr>
        <w:ind w:left="2710" w:hanging="289"/>
      </w:pPr>
      <w:rPr>
        <w:rFonts w:hint="default"/>
        <w:lang w:val="en-US" w:eastAsia="en-US" w:bidi="en-US"/>
      </w:rPr>
    </w:lvl>
    <w:lvl w:ilvl="3">
      <w:start w:val="0"/>
      <w:numFmt w:val="bullet"/>
      <w:lvlText w:val="•"/>
      <w:lvlJc w:val="left"/>
      <w:pPr>
        <w:ind w:left="3725" w:hanging="289"/>
      </w:pPr>
      <w:rPr>
        <w:rFonts w:hint="default"/>
        <w:lang w:val="en-US" w:eastAsia="en-US" w:bidi="en-US"/>
      </w:rPr>
    </w:lvl>
    <w:lvl w:ilvl="4">
      <w:start w:val="0"/>
      <w:numFmt w:val="bullet"/>
      <w:lvlText w:val="•"/>
      <w:lvlJc w:val="left"/>
      <w:pPr>
        <w:ind w:left="4740" w:hanging="289"/>
      </w:pPr>
      <w:rPr>
        <w:rFonts w:hint="default"/>
        <w:lang w:val="en-US" w:eastAsia="en-US" w:bidi="en-US"/>
      </w:rPr>
    </w:lvl>
    <w:lvl w:ilvl="5">
      <w:start w:val="0"/>
      <w:numFmt w:val="bullet"/>
      <w:lvlText w:val="•"/>
      <w:lvlJc w:val="left"/>
      <w:pPr>
        <w:ind w:left="5755" w:hanging="289"/>
      </w:pPr>
      <w:rPr>
        <w:rFonts w:hint="default"/>
        <w:lang w:val="en-US" w:eastAsia="en-US" w:bidi="en-US"/>
      </w:rPr>
    </w:lvl>
    <w:lvl w:ilvl="6">
      <w:start w:val="0"/>
      <w:numFmt w:val="bullet"/>
      <w:lvlText w:val="•"/>
      <w:lvlJc w:val="left"/>
      <w:pPr>
        <w:ind w:left="6770" w:hanging="289"/>
      </w:pPr>
      <w:rPr>
        <w:rFonts w:hint="default"/>
        <w:lang w:val="en-US" w:eastAsia="en-US" w:bidi="en-US"/>
      </w:rPr>
    </w:lvl>
    <w:lvl w:ilvl="7">
      <w:start w:val="0"/>
      <w:numFmt w:val="bullet"/>
      <w:lvlText w:val="•"/>
      <w:lvlJc w:val="left"/>
      <w:pPr>
        <w:ind w:left="7785" w:hanging="289"/>
      </w:pPr>
      <w:rPr>
        <w:rFonts w:hint="default"/>
        <w:lang w:val="en-US" w:eastAsia="en-US" w:bidi="en-US"/>
      </w:rPr>
    </w:lvl>
    <w:lvl w:ilvl="8">
      <w:start w:val="0"/>
      <w:numFmt w:val="bullet"/>
      <w:lvlText w:val="•"/>
      <w:lvlJc w:val="left"/>
      <w:pPr>
        <w:ind w:left="8800" w:hanging="289"/>
      </w:pPr>
      <w:rPr>
        <w:rFonts w:hint="default"/>
        <w:lang w:val="en-US" w:eastAsia="en-US" w:bidi="en-US"/>
      </w:rPr>
    </w:lvl>
  </w:abstractNum>
  <w:abstractNum w:abstractNumId="56">
    <w:multiLevelType w:val="hybridMultilevel"/>
    <w:lvl w:ilvl="0">
      <w:start w:val="1"/>
      <w:numFmt w:val="decimal"/>
      <w:lvlText w:val="%1."/>
      <w:lvlJc w:val="left"/>
      <w:pPr>
        <w:ind w:left="677" w:hanging="289"/>
        <w:jc w:val="left"/>
      </w:pPr>
      <w:rPr>
        <w:rFonts w:hint="default" w:ascii="Courier New" w:hAnsi="Courier New" w:eastAsia="Courier New" w:cs="Courier New"/>
        <w:spacing w:val="-1"/>
        <w:w w:val="100"/>
        <w:sz w:val="16"/>
        <w:szCs w:val="16"/>
        <w:lang w:val="en-US" w:eastAsia="en-US" w:bidi="en-US"/>
      </w:rPr>
    </w:lvl>
    <w:lvl w:ilvl="1">
      <w:start w:val="0"/>
      <w:numFmt w:val="bullet"/>
      <w:lvlText w:val="•"/>
      <w:lvlJc w:val="left"/>
      <w:pPr>
        <w:ind w:left="1695" w:hanging="289"/>
      </w:pPr>
      <w:rPr>
        <w:rFonts w:hint="default"/>
        <w:lang w:val="en-US" w:eastAsia="en-US" w:bidi="en-US"/>
      </w:rPr>
    </w:lvl>
    <w:lvl w:ilvl="2">
      <w:start w:val="0"/>
      <w:numFmt w:val="bullet"/>
      <w:lvlText w:val="•"/>
      <w:lvlJc w:val="left"/>
      <w:pPr>
        <w:ind w:left="2710" w:hanging="289"/>
      </w:pPr>
      <w:rPr>
        <w:rFonts w:hint="default"/>
        <w:lang w:val="en-US" w:eastAsia="en-US" w:bidi="en-US"/>
      </w:rPr>
    </w:lvl>
    <w:lvl w:ilvl="3">
      <w:start w:val="0"/>
      <w:numFmt w:val="bullet"/>
      <w:lvlText w:val="•"/>
      <w:lvlJc w:val="left"/>
      <w:pPr>
        <w:ind w:left="3725" w:hanging="289"/>
      </w:pPr>
      <w:rPr>
        <w:rFonts w:hint="default"/>
        <w:lang w:val="en-US" w:eastAsia="en-US" w:bidi="en-US"/>
      </w:rPr>
    </w:lvl>
    <w:lvl w:ilvl="4">
      <w:start w:val="0"/>
      <w:numFmt w:val="bullet"/>
      <w:lvlText w:val="•"/>
      <w:lvlJc w:val="left"/>
      <w:pPr>
        <w:ind w:left="4740" w:hanging="289"/>
      </w:pPr>
      <w:rPr>
        <w:rFonts w:hint="default"/>
        <w:lang w:val="en-US" w:eastAsia="en-US" w:bidi="en-US"/>
      </w:rPr>
    </w:lvl>
    <w:lvl w:ilvl="5">
      <w:start w:val="0"/>
      <w:numFmt w:val="bullet"/>
      <w:lvlText w:val="•"/>
      <w:lvlJc w:val="left"/>
      <w:pPr>
        <w:ind w:left="5755" w:hanging="289"/>
      </w:pPr>
      <w:rPr>
        <w:rFonts w:hint="default"/>
        <w:lang w:val="en-US" w:eastAsia="en-US" w:bidi="en-US"/>
      </w:rPr>
    </w:lvl>
    <w:lvl w:ilvl="6">
      <w:start w:val="0"/>
      <w:numFmt w:val="bullet"/>
      <w:lvlText w:val="•"/>
      <w:lvlJc w:val="left"/>
      <w:pPr>
        <w:ind w:left="6770" w:hanging="289"/>
      </w:pPr>
      <w:rPr>
        <w:rFonts w:hint="default"/>
        <w:lang w:val="en-US" w:eastAsia="en-US" w:bidi="en-US"/>
      </w:rPr>
    </w:lvl>
    <w:lvl w:ilvl="7">
      <w:start w:val="0"/>
      <w:numFmt w:val="bullet"/>
      <w:lvlText w:val="•"/>
      <w:lvlJc w:val="left"/>
      <w:pPr>
        <w:ind w:left="7785" w:hanging="289"/>
      </w:pPr>
      <w:rPr>
        <w:rFonts w:hint="default"/>
        <w:lang w:val="en-US" w:eastAsia="en-US" w:bidi="en-US"/>
      </w:rPr>
    </w:lvl>
    <w:lvl w:ilvl="8">
      <w:start w:val="0"/>
      <w:numFmt w:val="bullet"/>
      <w:lvlText w:val="•"/>
      <w:lvlJc w:val="left"/>
      <w:pPr>
        <w:ind w:left="8800" w:hanging="289"/>
      </w:pPr>
      <w:rPr>
        <w:rFonts w:hint="default"/>
        <w:lang w:val="en-US" w:eastAsia="en-US" w:bidi="en-US"/>
      </w:rPr>
    </w:lvl>
  </w:abstractNum>
  <w:abstractNum w:abstractNumId="55">
    <w:multiLevelType w:val="hybridMultilevel"/>
    <w:lvl w:ilvl="0">
      <w:start w:val="1"/>
      <w:numFmt w:val="decimal"/>
      <w:lvlText w:val="%1."/>
      <w:lvlJc w:val="left"/>
      <w:pPr>
        <w:ind w:left="1243" w:hanging="177"/>
        <w:jc w:val="left"/>
      </w:pPr>
      <w:rPr>
        <w:rFonts w:hint="default" w:ascii="Microsoft YaHei" w:hAnsi="Microsoft YaHei" w:eastAsia="Microsoft YaHei" w:cs="Microsoft YaHei"/>
        <w:spacing w:val="-3"/>
        <w:w w:val="100"/>
        <w:sz w:val="19"/>
        <w:szCs w:val="19"/>
        <w:lang w:val="en-US" w:eastAsia="en-US" w:bidi="en-US"/>
      </w:rPr>
    </w:lvl>
    <w:lvl w:ilvl="1">
      <w:start w:val="0"/>
      <w:numFmt w:val="bullet"/>
      <w:lvlText w:val="•"/>
      <w:lvlJc w:val="left"/>
      <w:pPr>
        <w:ind w:left="2272" w:hanging="177"/>
      </w:pPr>
      <w:rPr>
        <w:rFonts w:hint="default"/>
        <w:lang w:val="en-US" w:eastAsia="en-US" w:bidi="en-US"/>
      </w:rPr>
    </w:lvl>
    <w:lvl w:ilvl="2">
      <w:start w:val="0"/>
      <w:numFmt w:val="bullet"/>
      <w:lvlText w:val="•"/>
      <w:lvlJc w:val="left"/>
      <w:pPr>
        <w:ind w:left="3305" w:hanging="177"/>
      </w:pPr>
      <w:rPr>
        <w:rFonts w:hint="default"/>
        <w:lang w:val="en-US" w:eastAsia="en-US" w:bidi="en-US"/>
      </w:rPr>
    </w:lvl>
    <w:lvl w:ilvl="3">
      <w:start w:val="0"/>
      <w:numFmt w:val="bullet"/>
      <w:lvlText w:val="•"/>
      <w:lvlJc w:val="left"/>
      <w:pPr>
        <w:ind w:left="4337" w:hanging="177"/>
      </w:pPr>
      <w:rPr>
        <w:rFonts w:hint="default"/>
        <w:lang w:val="en-US" w:eastAsia="en-US" w:bidi="en-US"/>
      </w:rPr>
    </w:lvl>
    <w:lvl w:ilvl="4">
      <w:start w:val="0"/>
      <w:numFmt w:val="bullet"/>
      <w:lvlText w:val="•"/>
      <w:lvlJc w:val="left"/>
      <w:pPr>
        <w:ind w:left="5370" w:hanging="177"/>
      </w:pPr>
      <w:rPr>
        <w:rFonts w:hint="default"/>
        <w:lang w:val="en-US" w:eastAsia="en-US" w:bidi="en-US"/>
      </w:rPr>
    </w:lvl>
    <w:lvl w:ilvl="5">
      <w:start w:val="0"/>
      <w:numFmt w:val="bullet"/>
      <w:lvlText w:val="•"/>
      <w:lvlJc w:val="left"/>
      <w:pPr>
        <w:ind w:left="6403" w:hanging="177"/>
      </w:pPr>
      <w:rPr>
        <w:rFonts w:hint="default"/>
        <w:lang w:val="en-US" w:eastAsia="en-US" w:bidi="en-US"/>
      </w:rPr>
    </w:lvl>
    <w:lvl w:ilvl="6">
      <w:start w:val="0"/>
      <w:numFmt w:val="bullet"/>
      <w:lvlText w:val="•"/>
      <w:lvlJc w:val="left"/>
      <w:pPr>
        <w:ind w:left="7435" w:hanging="177"/>
      </w:pPr>
      <w:rPr>
        <w:rFonts w:hint="default"/>
        <w:lang w:val="en-US" w:eastAsia="en-US" w:bidi="en-US"/>
      </w:rPr>
    </w:lvl>
    <w:lvl w:ilvl="7">
      <w:start w:val="0"/>
      <w:numFmt w:val="bullet"/>
      <w:lvlText w:val="•"/>
      <w:lvlJc w:val="left"/>
      <w:pPr>
        <w:ind w:left="8468" w:hanging="177"/>
      </w:pPr>
      <w:rPr>
        <w:rFonts w:hint="default"/>
        <w:lang w:val="en-US" w:eastAsia="en-US" w:bidi="en-US"/>
      </w:rPr>
    </w:lvl>
    <w:lvl w:ilvl="8">
      <w:start w:val="0"/>
      <w:numFmt w:val="bullet"/>
      <w:lvlText w:val="•"/>
      <w:lvlJc w:val="left"/>
      <w:pPr>
        <w:ind w:left="9501" w:hanging="177"/>
      </w:pPr>
      <w:rPr>
        <w:rFonts w:hint="default"/>
        <w:lang w:val="en-US" w:eastAsia="en-US" w:bidi="en-US"/>
      </w:rPr>
    </w:lvl>
  </w:abstractNum>
  <w:abstractNum w:abstractNumId="54">
    <w:multiLevelType w:val="hybridMultilevel"/>
    <w:lvl w:ilvl="0">
      <w:start w:val="1"/>
      <w:numFmt w:val="upperLetter"/>
      <w:lvlText w:val="%1）"/>
      <w:lvlJc w:val="left"/>
      <w:pPr>
        <w:ind w:left="587" w:hanging="361"/>
        <w:jc w:val="left"/>
      </w:pPr>
      <w:rPr>
        <w:rFonts w:hint="default" w:ascii="Microsoft YaHei" w:hAnsi="Microsoft YaHei" w:eastAsia="Microsoft YaHei" w:cs="Microsoft YaHei"/>
        <w:w w:val="100"/>
        <w:sz w:val="19"/>
        <w:szCs w:val="19"/>
        <w:lang w:val="en-US" w:eastAsia="en-US" w:bidi="en-US"/>
      </w:rPr>
    </w:lvl>
    <w:lvl w:ilvl="1">
      <w:start w:val="1"/>
      <w:numFmt w:val="decimal"/>
      <w:lvlText w:val="%2."/>
      <w:lvlJc w:val="left"/>
      <w:pPr>
        <w:ind w:left="823" w:hanging="177"/>
        <w:jc w:val="left"/>
      </w:pPr>
      <w:rPr>
        <w:rFonts w:hint="default" w:ascii="Microsoft YaHei" w:hAnsi="Microsoft YaHei" w:eastAsia="Microsoft YaHei" w:cs="Microsoft YaHei"/>
        <w:spacing w:val="-1"/>
        <w:w w:val="100"/>
        <w:sz w:val="19"/>
        <w:szCs w:val="19"/>
        <w:lang w:val="en-US" w:eastAsia="en-US" w:bidi="en-US"/>
      </w:rPr>
    </w:lvl>
    <w:lvl w:ilvl="2">
      <w:start w:val="11"/>
      <w:numFmt w:val="decimal"/>
      <w:lvlText w:val="%3."/>
      <w:lvlJc w:val="left"/>
      <w:pPr>
        <w:ind w:left="1486" w:hanging="540"/>
        <w:jc w:val="left"/>
      </w:pPr>
      <w:rPr>
        <w:rFonts w:hint="default" w:ascii="Microsoft YaHei" w:hAnsi="Microsoft YaHei" w:eastAsia="Microsoft YaHei" w:cs="Microsoft YaHei"/>
        <w:w w:val="100"/>
        <w:sz w:val="28"/>
        <w:szCs w:val="28"/>
        <w:lang w:val="en-US" w:eastAsia="en-US" w:bidi="en-US"/>
      </w:rPr>
    </w:lvl>
    <w:lvl w:ilvl="3">
      <w:start w:val="0"/>
      <w:numFmt w:val="bullet"/>
      <w:lvlText w:val="•"/>
      <w:lvlJc w:val="left"/>
      <w:pPr>
        <w:ind w:left="2740" w:hanging="540"/>
      </w:pPr>
      <w:rPr>
        <w:rFonts w:hint="default"/>
        <w:lang w:val="en-US" w:eastAsia="en-US" w:bidi="en-US"/>
      </w:rPr>
    </w:lvl>
    <w:lvl w:ilvl="4">
      <w:start w:val="0"/>
      <w:numFmt w:val="bullet"/>
      <w:lvlText w:val="•"/>
      <w:lvlJc w:val="left"/>
      <w:pPr>
        <w:ind w:left="4001" w:hanging="540"/>
      </w:pPr>
      <w:rPr>
        <w:rFonts w:hint="default"/>
        <w:lang w:val="en-US" w:eastAsia="en-US" w:bidi="en-US"/>
      </w:rPr>
    </w:lvl>
    <w:lvl w:ilvl="5">
      <w:start w:val="0"/>
      <w:numFmt w:val="bullet"/>
      <w:lvlText w:val="•"/>
      <w:lvlJc w:val="left"/>
      <w:pPr>
        <w:ind w:left="5262" w:hanging="540"/>
      </w:pPr>
      <w:rPr>
        <w:rFonts w:hint="default"/>
        <w:lang w:val="en-US" w:eastAsia="en-US" w:bidi="en-US"/>
      </w:rPr>
    </w:lvl>
    <w:lvl w:ilvl="6">
      <w:start w:val="0"/>
      <w:numFmt w:val="bullet"/>
      <w:lvlText w:val="•"/>
      <w:lvlJc w:val="left"/>
      <w:pPr>
        <w:ind w:left="6523" w:hanging="540"/>
      </w:pPr>
      <w:rPr>
        <w:rFonts w:hint="default"/>
        <w:lang w:val="en-US" w:eastAsia="en-US" w:bidi="en-US"/>
      </w:rPr>
    </w:lvl>
    <w:lvl w:ilvl="7">
      <w:start w:val="0"/>
      <w:numFmt w:val="bullet"/>
      <w:lvlText w:val="•"/>
      <w:lvlJc w:val="left"/>
      <w:pPr>
        <w:ind w:left="7784" w:hanging="540"/>
      </w:pPr>
      <w:rPr>
        <w:rFonts w:hint="default"/>
        <w:lang w:val="en-US" w:eastAsia="en-US" w:bidi="en-US"/>
      </w:rPr>
    </w:lvl>
    <w:lvl w:ilvl="8">
      <w:start w:val="0"/>
      <w:numFmt w:val="bullet"/>
      <w:lvlText w:val="•"/>
      <w:lvlJc w:val="left"/>
      <w:pPr>
        <w:ind w:left="9044" w:hanging="540"/>
      </w:pPr>
      <w:rPr>
        <w:rFonts w:hint="default"/>
        <w:lang w:val="en-US" w:eastAsia="en-US" w:bidi="en-US"/>
      </w:rPr>
    </w:lvl>
  </w:abstractNum>
  <w:abstractNum w:abstractNumId="53">
    <w:multiLevelType w:val="hybridMultilevel"/>
    <w:lvl w:ilvl="0">
      <w:start w:val="3"/>
      <w:numFmt w:val="decimal"/>
      <w:lvlText w:val="%1."/>
      <w:lvlJc w:val="left"/>
      <w:pPr>
        <w:ind w:left="1486" w:hanging="540"/>
        <w:jc w:val="left"/>
      </w:pPr>
      <w:rPr>
        <w:rFonts w:hint="default" w:ascii="Microsoft YaHei" w:hAnsi="Microsoft YaHei" w:eastAsia="Microsoft YaHei" w:cs="Microsoft YaHei"/>
        <w:w w:val="100"/>
        <w:sz w:val="28"/>
        <w:szCs w:val="28"/>
        <w:lang w:val="en-US" w:eastAsia="en-US" w:bidi="en-US"/>
      </w:rPr>
    </w:lvl>
    <w:lvl w:ilvl="1">
      <w:start w:val="1"/>
      <w:numFmt w:val="decimal"/>
      <w:lvlText w:val="%2."/>
      <w:lvlJc w:val="left"/>
      <w:pPr>
        <w:ind w:left="1243" w:hanging="177"/>
        <w:jc w:val="left"/>
      </w:pPr>
      <w:rPr>
        <w:rFonts w:hint="default" w:ascii="Microsoft YaHei" w:hAnsi="Microsoft YaHei" w:eastAsia="Microsoft YaHei" w:cs="Microsoft YaHei"/>
        <w:spacing w:val="-3"/>
        <w:w w:val="100"/>
        <w:sz w:val="19"/>
        <w:szCs w:val="19"/>
        <w:lang w:val="en-US" w:eastAsia="en-US" w:bidi="en-US"/>
      </w:rPr>
    </w:lvl>
    <w:lvl w:ilvl="2">
      <w:start w:val="0"/>
      <w:numFmt w:val="bullet"/>
      <w:lvlText w:val="•"/>
      <w:lvlJc w:val="left"/>
      <w:pPr>
        <w:ind w:left="2600" w:hanging="177"/>
      </w:pPr>
      <w:rPr>
        <w:rFonts w:hint="default"/>
        <w:lang w:val="en-US" w:eastAsia="en-US" w:bidi="en-US"/>
      </w:rPr>
    </w:lvl>
    <w:lvl w:ilvl="3">
      <w:start w:val="0"/>
      <w:numFmt w:val="bullet"/>
      <w:lvlText w:val="•"/>
      <w:lvlJc w:val="left"/>
      <w:pPr>
        <w:ind w:left="3721" w:hanging="177"/>
      </w:pPr>
      <w:rPr>
        <w:rFonts w:hint="default"/>
        <w:lang w:val="en-US" w:eastAsia="en-US" w:bidi="en-US"/>
      </w:rPr>
    </w:lvl>
    <w:lvl w:ilvl="4">
      <w:start w:val="0"/>
      <w:numFmt w:val="bullet"/>
      <w:lvlText w:val="•"/>
      <w:lvlJc w:val="left"/>
      <w:pPr>
        <w:ind w:left="4842" w:hanging="177"/>
      </w:pPr>
      <w:rPr>
        <w:rFonts w:hint="default"/>
        <w:lang w:val="en-US" w:eastAsia="en-US" w:bidi="en-US"/>
      </w:rPr>
    </w:lvl>
    <w:lvl w:ilvl="5">
      <w:start w:val="0"/>
      <w:numFmt w:val="bullet"/>
      <w:lvlText w:val="•"/>
      <w:lvlJc w:val="left"/>
      <w:pPr>
        <w:ind w:left="5962" w:hanging="177"/>
      </w:pPr>
      <w:rPr>
        <w:rFonts w:hint="default"/>
        <w:lang w:val="en-US" w:eastAsia="en-US" w:bidi="en-US"/>
      </w:rPr>
    </w:lvl>
    <w:lvl w:ilvl="6">
      <w:start w:val="0"/>
      <w:numFmt w:val="bullet"/>
      <w:lvlText w:val="•"/>
      <w:lvlJc w:val="left"/>
      <w:pPr>
        <w:ind w:left="7083" w:hanging="177"/>
      </w:pPr>
      <w:rPr>
        <w:rFonts w:hint="default"/>
        <w:lang w:val="en-US" w:eastAsia="en-US" w:bidi="en-US"/>
      </w:rPr>
    </w:lvl>
    <w:lvl w:ilvl="7">
      <w:start w:val="0"/>
      <w:numFmt w:val="bullet"/>
      <w:lvlText w:val="•"/>
      <w:lvlJc w:val="left"/>
      <w:pPr>
        <w:ind w:left="8204" w:hanging="177"/>
      </w:pPr>
      <w:rPr>
        <w:rFonts w:hint="default"/>
        <w:lang w:val="en-US" w:eastAsia="en-US" w:bidi="en-US"/>
      </w:rPr>
    </w:lvl>
    <w:lvl w:ilvl="8">
      <w:start w:val="0"/>
      <w:numFmt w:val="bullet"/>
      <w:lvlText w:val="•"/>
      <w:lvlJc w:val="left"/>
      <w:pPr>
        <w:ind w:left="9324" w:hanging="177"/>
      </w:pPr>
      <w:rPr>
        <w:rFonts w:hint="default"/>
        <w:lang w:val="en-US" w:eastAsia="en-US" w:bidi="en-US"/>
      </w:rPr>
    </w:lvl>
  </w:abstractNum>
  <w:abstractNum w:abstractNumId="52">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731" w:hanging="267"/>
      </w:pPr>
      <w:rPr>
        <w:rFonts w:hint="default"/>
        <w:lang w:val="en-US" w:eastAsia="en-US" w:bidi="en-US"/>
      </w:rPr>
    </w:lvl>
    <w:lvl w:ilvl="2">
      <w:start w:val="0"/>
      <w:numFmt w:val="bullet"/>
      <w:lvlText w:val="•"/>
      <w:lvlJc w:val="left"/>
      <w:pPr>
        <w:ind w:left="2742" w:hanging="267"/>
      </w:pPr>
      <w:rPr>
        <w:rFonts w:hint="default"/>
        <w:lang w:val="en-US" w:eastAsia="en-US" w:bidi="en-US"/>
      </w:rPr>
    </w:lvl>
    <w:lvl w:ilvl="3">
      <w:start w:val="0"/>
      <w:numFmt w:val="bullet"/>
      <w:lvlText w:val="•"/>
      <w:lvlJc w:val="left"/>
      <w:pPr>
        <w:ind w:left="3753" w:hanging="267"/>
      </w:pPr>
      <w:rPr>
        <w:rFonts w:hint="default"/>
        <w:lang w:val="en-US" w:eastAsia="en-US" w:bidi="en-US"/>
      </w:rPr>
    </w:lvl>
    <w:lvl w:ilvl="4">
      <w:start w:val="0"/>
      <w:numFmt w:val="bullet"/>
      <w:lvlText w:val="•"/>
      <w:lvlJc w:val="left"/>
      <w:pPr>
        <w:ind w:left="4764" w:hanging="267"/>
      </w:pPr>
      <w:rPr>
        <w:rFonts w:hint="default"/>
        <w:lang w:val="en-US" w:eastAsia="en-US" w:bidi="en-US"/>
      </w:rPr>
    </w:lvl>
    <w:lvl w:ilvl="5">
      <w:start w:val="0"/>
      <w:numFmt w:val="bullet"/>
      <w:lvlText w:val="•"/>
      <w:lvlJc w:val="left"/>
      <w:pPr>
        <w:ind w:left="5775" w:hanging="267"/>
      </w:pPr>
      <w:rPr>
        <w:rFonts w:hint="default"/>
        <w:lang w:val="en-US" w:eastAsia="en-US" w:bidi="en-US"/>
      </w:rPr>
    </w:lvl>
    <w:lvl w:ilvl="6">
      <w:start w:val="0"/>
      <w:numFmt w:val="bullet"/>
      <w:lvlText w:val="•"/>
      <w:lvlJc w:val="left"/>
      <w:pPr>
        <w:ind w:left="6786" w:hanging="267"/>
      </w:pPr>
      <w:rPr>
        <w:rFonts w:hint="default"/>
        <w:lang w:val="en-US" w:eastAsia="en-US" w:bidi="en-US"/>
      </w:rPr>
    </w:lvl>
    <w:lvl w:ilvl="7">
      <w:start w:val="0"/>
      <w:numFmt w:val="bullet"/>
      <w:lvlText w:val="•"/>
      <w:lvlJc w:val="left"/>
      <w:pPr>
        <w:ind w:left="7797" w:hanging="267"/>
      </w:pPr>
      <w:rPr>
        <w:rFonts w:hint="default"/>
        <w:lang w:val="en-US" w:eastAsia="en-US" w:bidi="en-US"/>
      </w:rPr>
    </w:lvl>
    <w:lvl w:ilvl="8">
      <w:start w:val="0"/>
      <w:numFmt w:val="bullet"/>
      <w:lvlText w:val="•"/>
      <w:lvlJc w:val="left"/>
      <w:pPr>
        <w:ind w:left="8808" w:hanging="267"/>
      </w:pPr>
      <w:rPr>
        <w:rFonts w:hint="default"/>
        <w:lang w:val="en-US" w:eastAsia="en-US" w:bidi="en-US"/>
      </w:rPr>
    </w:lvl>
  </w:abstractNum>
  <w:abstractNum w:abstractNumId="51">
    <w:multiLevelType w:val="hybridMultilevel"/>
    <w:lvl w:ilvl="0">
      <w:start w:val="19"/>
      <w:numFmt w:val="decimal"/>
      <w:lvlText w:val="%1."/>
      <w:lvlJc w:val="left"/>
      <w:pPr>
        <w:ind w:left="785" w:hanging="397"/>
        <w:jc w:val="left"/>
      </w:pPr>
      <w:rPr>
        <w:rFonts w:hint="default" w:ascii="Courier New" w:hAnsi="Courier New" w:eastAsia="Courier New" w:cs="Courier New"/>
        <w:spacing w:val="-1"/>
        <w:w w:val="100"/>
        <w:sz w:val="16"/>
        <w:szCs w:val="16"/>
        <w:lang w:val="en-US" w:eastAsia="en-US" w:bidi="en-US"/>
      </w:rPr>
    </w:lvl>
    <w:lvl w:ilvl="1">
      <w:start w:val="0"/>
      <w:numFmt w:val="bullet"/>
      <w:lvlText w:val="•"/>
      <w:lvlJc w:val="left"/>
      <w:pPr>
        <w:ind w:left="1785" w:hanging="397"/>
      </w:pPr>
      <w:rPr>
        <w:rFonts w:hint="default"/>
        <w:lang w:val="en-US" w:eastAsia="en-US" w:bidi="en-US"/>
      </w:rPr>
    </w:lvl>
    <w:lvl w:ilvl="2">
      <w:start w:val="0"/>
      <w:numFmt w:val="bullet"/>
      <w:lvlText w:val="•"/>
      <w:lvlJc w:val="left"/>
      <w:pPr>
        <w:ind w:left="2790" w:hanging="397"/>
      </w:pPr>
      <w:rPr>
        <w:rFonts w:hint="default"/>
        <w:lang w:val="en-US" w:eastAsia="en-US" w:bidi="en-US"/>
      </w:rPr>
    </w:lvl>
    <w:lvl w:ilvl="3">
      <w:start w:val="0"/>
      <w:numFmt w:val="bullet"/>
      <w:lvlText w:val="•"/>
      <w:lvlJc w:val="left"/>
      <w:pPr>
        <w:ind w:left="3795" w:hanging="397"/>
      </w:pPr>
      <w:rPr>
        <w:rFonts w:hint="default"/>
        <w:lang w:val="en-US" w:eastAsia="en-US" w:bidi="en-US"/>
      </w:rPr>
    </w:lvl>
    <w:lvl w:ilvl="4">
      <w:start w:val="0"/>
      <w:numFmt w:val="bullet"/>
      <w:lvlText w:val="•"/>
      <w:lvlJc w:val="left"/>
      <w:pPr>
        <w:ind w:left="4800" w:hanging="397"/>
      </w:pPr>
      <w:rPr>
        <w:rFonts w:hint="default"/>
        <w:lang w:val="en-US" w:eastAsia="en-US" w:bidi="en-US"/>
      </w:rPr>
    </w:lvl>
    <w:lvl w:ilvl="5">
      <w:start w:val="0"/>
      <w:numFmt w:val="bullet"/>
      <w:lvlText w:val="•"/>
      <w:lvlJc w:val="left"/>
      <w:pPr>
        <w:ind w:left="5805" w:hanging="397"/>
      </w:pPr>
      <w:rPr>
        <w:rFonts w:hint="default"/>
        <w:lang w:val="en-US" w:eastAsia="en-US" w:bidi="en-US"/>
      </w:rPr>
    </w:lvl>
    <w:lvl w:ilvl="6">
      <w:start w:val="0"/>
      <w:numFmt w:val="bullet"/>
      <w:lvlText w:val="•"/>
      <w:lvlJc w:val="left"/>
      <w:pPr>
        <w:ind w:left="6810" w:hanging="397"/>
      </w:pPr>
      <w:rPr>
        <w:rFonts w:hint="default"/>
        <w:lang w:val="en-US" w:eastAsia="en-US" w:bidi="en-US"/>
      </w:rPr>
    </w:lvl>
    <w:lvl w:ilvl="7">
      <w:start w:val="0"/>
      <w:numFmt w:val="bullet"/>
      <w:lvlText w:val="•"/>
      <w:lvlJc w:val="left"/>
      <w:pPr>
        <w:ind w:left="7815" w:hanging="397"/>
      </w:pPr>
      <w:rPr>
        <w:rFonts w:hint="default"/>
        <w:lang w:val="en-US" w:eastAsia="en-US" w:bidi="en-US"/>
      </w:rPr>
    </w:lvl>
    <w:lvl w:ilvl="8">
      <w:start w:val="0"/>
      <w:numFmt w:val="bullet"/>
      <w:lvlText w:val="•"/>
      <w:lvlJc w:val="left"/>
      <w:pPr>
        <w:ind w:left="8820" w:hanging="397"/>
      </w:pPr>
      <w:rPr>
        <w:rFonts w:hint="default"/>
        <w:lang w:val="en-US" w:eastAsia="en-US" w:bidi="en-US"/>
      </w:rPr>
    </w:lvl>
  </w:abstractNum>
  <w:abstractNum w:abstractNumId="50">
    <w:multiLevelType w:val="hybridMultilevel"/>
    <w:lvl w:ilvl="0">
      <w:start w:val="12"/>
      <w:numFmt w:val="decimal"/>
      <w:lvlText w:val="%1."/>
      <w:lvlJc w:val="left"/>
      <w:pPr>
        <w:ind w:left="785" w:hanging="397"/>
        <w:jc w:val="left"/>
      </w:pPr>
      <w:rPr>
        <w:rFonts w:hint="default" w:ascii="Courier New" w:hAnsi="Courier New" w:eastAsia="Courier New" w:cs="Courier New"/>
        <w:spacing w:val="-1"/>
        <w:w w:val="100"/>
        <w:sz w:val="16"/>
        <w:szCs w:val="16"/>
        <w:lang w:val="en-US" w:eastAsia="en-US" w:bidi="en-US"/>
      </w:rPr>
    </w:lvl>
    <w:lvl w:ilvl="1">
      <w:start w:val="0"/>
      <w:numFmt w:val="bullet"/>
      <w:lvlText w:val="•"/>
      <w:lvlJc w:val="left"/>
      <w:pPr>
        <w:ind w:left="1785" w:hanging="397"/>
      </w:pPr>
      <w:rPr>
        <w:rFonts w:hint="default"/>
        <w:lang w:val="en-US" w:eastAsia="en-US" w:bidi="en-US"/>
      </w:rPr>
    </w:lvl>
    <w:lvl w:ilvl="2">
      <w:start w:val="0"/>
      <w:numFmt w:val="bullet"/>
      <w:lvlText w:val="•"/>
      <w:lvlJc w:val="left"/>
      <w:pPr>
        <w:ind w:left="2790" w:hanging="397"/>
      </w:pPr>
      <w:rPr>
        <w:rFonts w:hint="default"/>
        <w:lang w:val="en-US" w:eastAsia="en-US" w:bidi="en-US"/>
      </w:rPr>
    </w:lvl>
    <w:lvl w:ilvl="3">
      <w:start w:val="0"/>
      <w:numFmt w:val="bullet"/>
      <w:lvlText w:val="•"/>
      <w:lvlJc w:val="left"/>
      <w:pPr>
        <w:ind w:left="3795" w:hanging="397"/>
      </w:pPr>
      <w:rPr>
        <w:rFonts w:hint="default"/>
        <w:lang w:val="en-US" w:eastAsia="en-US" w:bidi="en-US"/>
      </w:rPr>
    </w:lvl>
    <w:lvl w:ilvl="4">
      <w:start w:val="0"/>
      <w:numFmt w:val="bullet"/>
      <w:lvlText w:val="•"/>
      <w:lvlJc w:val="left"/>
      <w:pPr>
        <w:ind w:left="4800" w:hanging="397"/>
      </w:pPr>
      <w:rPr>
        <w:rFonts w:hint="default"/>
        <w:lang w:val="en-US" w:eastAsia="en-US" w:bidi="en-US"/>
      </w:rPr>
    </w:lvl>
    <w:lvl w:ilvl="5">
      <w:start w:val="0"/>
      <w:numFmt w:val="bullet"/>
      <w:lvlText w:val="•"/>
      <w:lvlJc w:val="left"/>
      <w:pPr>
        <w:ind w:left="5805" w:hanging="397"/>
      </w:pPr>
      <w:rPr>
        <w:rFonts w:hint="default"/>
        <w:lang w:val="en-US" w:eastAsia="en-US" w:bidi="en-US"/>
      </w:rPr>
    </w:lvl>
    <w:lvl w:ilvl="6">
      <w:start w:val="0"/>
      <w:numFmt w:val="bullet"/>
      <w:lvlText w:val="•"/>
      <w:lvlJc w:val="left"/>
      <w:pPr>
        <w:ind w:left="6810" w:hanging="397"/>
      </w:pPr>
      <w:rPr>
        <w:rFonts w:hint="default"/>
        <w:lang w:val="en-US" w:eastAsia="en-US" w:bidi="en-US"/>
      </w:rPr>
    </w:lvl>
    <w:lvl w:ilvl="7">
      <w:start w:val="0"/>
      <w:numFmt w:val="bullet"/>
      <w:lvlText w:val="•"/>
      <w:lvlJc w:val="left"/>
      <w:pPr>
        <w:ind w:left="7815" w:hanging="397"/>
      </w:pPr>
      <w:rPr>
        <w:rFonts w:hint="default"/>
        <w:lang w:val="en-US" w:eastAsia="en-US" w:bidi="en-US"/>
      </w:rPr>
    </w:lvl>
    <w:lvl w:ilvl="8">
      <w:start w:val="0"/>
      <w:numFmt w:val="bullet"/>
      <w:lvlText w:val="•"/>
      <w:lvlJc w:val="left"/>
      <w:pPr>
        <w:ind w:left="8820" w:hanging="397"/>
      </w:pPr>
      <w:rPr>
        <w:rFonts w:hint="default"/>
        <w:lang w:val="en-US" w:eastAsia="en-US" w:bidi="en-US"/>
      </w:rPr>
    </w:lvl>
  </w:abstractNum>
  <w:abstractNum w:abstractNumId="49">
    <w:multiLevelType w:val="hybridMultilevel"/>
    <w:lvl w:ilvl="0">
      <w:start w:val="1"/>
      <w:numFmt w:val="decimal"/>
      <w:lvlText w:val="%1."/>
      <w:lvlJc w:val="left"/>
      <w:pPr>
        <w:ind w:left="677" w:hanging="289"/>
        <w:jc w:val="left"/>
      </w:pPr>
      <w:rPr>
        <w:rFonts w:hint="default" w:ascii="Courier New" w:hAnsi="Courier New" w:eastAsia="Courier New" w:cs="Courier New"/>
        <w:spacing w:val="-1"/>
        <w:w w:val="100"/>
        <w:sz w:val="16"/>
        <w:szCs w:val="16"/>
        <w:lang w:val="en-US" w:eastAsia="en-US" w:bidi="en-US"/>
      </w:rPr>
    </w:lvl>
    <w:lvl w:ilvl="1">
      <w:start w:val="0"/>
      <w:numFmt w:val="bullet"/>
      <w:lvlText w:val="•"/>
      <w:lvlJc w:val="left"/>
      <w:pPr>
        <w:ind w:left="1695" w:hanging="289"/>
      </w:pPr>
      <w:rPr>
        <w:rFonts w:hint="default"/>
        <w:lang w:val="en-US" w:eastAsia="en-US" w:bidi="en-US"/>
      </w:rPr>
    </w:lvl>
    <w:lvl w:ilvl="2">
      <w:start w:val="0"/>
      <w:numFmt w:val="bullet"/>
      <w:lvlText w:val="•"/>
      <w:lvlJc w:val="left"/>
      <w:pPr>
        <w:ind w:left="2710" w:hanging="289"/>
      </w:pPr>
      <w:rPr>
        <w:rFonts w:hint="default"/>
        <w:lang w:val="en-US" w:eastAsia="en-US" w:bidi="en-US"/>
      </w:rPr>
    </w:lvl>
    <w:lvl w:ilvl="3">
      <w:start w:val="0"/>
      <w:numFmt w:val="bullet"/>
      <w:lvlText w:val="•"/>
      <w:lvlJc w:val="left"/>
      <w:pPr>
        <w:ind w:left="3725" w:hanging="289"/>
      </w:pPr>
      <w:rPr>
        <w:rFonts w:hint="default"/>
        <w:lang w:val="en-US" w:eastAsia="en-US" w:bidi="en-US"/>
      </w:rPr>
    </w:lvl>
    <w:lvl w:ilvl="4">
      <w:start w:val="0"/>
      <w:numFmt w:val="bullet"/>
      <w:lvlText w:val="•"/>
      <w:lvlJc w:val="left"/>
      <w:pPr>
        <w:ind w:left="4740" w:hanging="289"/>
      </w:pPr>
      <w:rPr>
        <w:rFonts w:hint="default"/>
        <w:lang w:val="en-US" w:eastAsia="en-US" w:bidi="en-US"/>
      </w:rPr>
    </w:lvl>
    <w:lvl w:ilvl="5">
      <w:start w:val="0"/>
      <w:numFmt w:val="bullet"/>
      <w:lvlText w:val="•"/>
      <w:lvlJc w:val="left"/>
      <w:pPr>
        <w:ind w:left="5755" w:hanging="289"/>
      </w:pPr>
      <w:rPr>
        <w:rFonts w:hint="default"/>
        <w:lang w:val="en-US" w:eastAsia="en-US" w:bidi="en-US"/>
      </w:rPr>
    </w:lvl>
    <w:lvl w:ilvl="6">
      <w:start w:val="0"/>
      <w:numFmt w:val="bullet"/>
      <w:lvlText w:val="•"/>
      <w:lvlJc w:val="left"/>
      <w:pPr>
        <w:ind w:left="6770" w:hanging="289"/>
      </w:pPr>
      <w:rPr>
        <w:rFonts w:hint="default"/>
        <w:lang w:val="en-US" w:eastAsia="en-US" w:bidi="en-US"/>
      </w:rPr>
    </w:lvl>
    <w:lvl w:ilvl="7">
      <w:start w:val="0"/>
      <w:numFmt w:val="bullet"/>
      <w:lvlText w:val="•"/>
      <w:lvlJc w:val="left"/>
      <w:pPr>
        <w:ind w:left="7785" w:hanging="289"/>
      </w:pPr>
      <w:rPr>
        <w:rFonts w:hint="default"/>
        <w:lang w:val="en-US" w:eastAsia="en-US" w:bidi="en-US"/>
      </w:rPr>
    </w:lvl>
    <w:lvl w:ilvl="8">
      <w:start w:val="0"/>
      <w:numFmt w:val="bullet"/>
      <w:lvlText w:val="•"/>
      <w:lvlJc w:val="left"/>
      <w:pPr>
        <w:ind w:left="8800" w:hanging="289"/>
      </w:pPr>
      <w:rPr>
        <w:rFonts w:hint="default"/>
        <w:lang w:val="en-US" w:eastAsia="en-US" w:bidi="en-US"/>
      </w:rPr>
    </w:lvl>
  </w:abstractNum>
  <w:abstractNum w:abstractNumId="48">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731" w:hanging="267"/>
      </w:pPr>
      <w:rPr>
        <w:rFonts w:hint="default"/>
        <w:lang w:val="en-US" w:eastAsia="en-US" w:bidi="en-US"/>
      </w:rPr>
    </w:lvl>
    <w:lvl w:ilvl="2">
      <w:start w:val="0"/>
      <w:numFmt w:val="bullet"/>
      <w:lvlText w:val="•"/>
      <w:lvlJc w:val="left"/>
      <w:pPr>
        <w:ind w:left="2742" w:hanging="267"/>
      </w:pPr>
      <w:rPr>
        <w:rFonts w:hint="default"/>
        <w:lang w:val="en-US" w:eastAsia="en-US" w:bidi="en-US"/>
      </w:rPr>
    </w:lvl>
    <w:lvl w:ilvl="3">
      <w:start w:val="0"/>
      <w:numFmt w:val="bullet"/>
      <w:lvlText w:val="•"/>
      <w:lvlJc w:val="left"/>
      <w:pPr>
        <w:ind w:left="3753" w:hanging="267"/>
      </w:pPr>
      <w:rPr>
        <w:rFonts w:hint="default"/>
        <w:lang w:val="en-US" w:eastAsia="en-US" w:bidi="en-US"/>
      </w:rPr>
    </w:lvl>
    <w:lvl w:ilvl="4">
      <w:start w:val="0"/>
      <w:numFmt w:val="bullet"/>
      <w:lvlText w:val="•"/>
      <w:lvlJc w:val="left"/>
      <w:pPr>
        <w:ind w:left="4764" w:hanging="267"/>
      </w:pPr>
      <w:rPr>
        <w:rFonts w:hint="default"/>
        <w:lang w:val="en-US" w:eastAsia="en-US" w:bidi="en-US"/>
      </w:rPr>
    </w:lvl>
    <w:lvl w:ilvl="5">
      <w:start w:val="0"/>
      <w:numFmt w:val="bullet"/>
      <w:lvlText w:val="•"/>
      <w:lvlJc w:val="left"/>
      <w:pPr>
        <w:ind w:left="5775" w:hanging="267"/>
      </w:pPr>
      <w:rPr>
        <w:rFonts w:hint="default"/>
        <w:lang w:val="en-US" w:eastAsia="en-US" w:bidi="en-US"/>
      </w:rPr>
    </w:lvl>
    <w:lvl w:ilvl="6">
      <w:start w:val="0"/>
      <w:numFmt w:val="bullet"/>
      <w:lvlText w:val="•"/>
      <w:lvlJc w:val="left"/>
      <w:pPr>
        <w:ind w:left="6786" w:hanging="267"/>
      </w:pPr>
      <w:rPr>
        <w:rFonts w:hint="default"/>
        <w:lang w:val="en-US" w:eastAsia="en-US" w:bidi="en-US"/>
      </w:rPr>
    </w:lvl>
    <w:lvl w:ilvl="7">
      <w:start w:val="0"/>
      <w:numFmt w:val="bullet"/>
      <w:lvlText w:val="•"/>
      <w:lvlJc w:val="left"/>
      <w:pPr>
        <w:ind w:left="7797" w:hanging="267"/>
      </w:pPr>
      <w:rPr>
        <w:rFonts w:hint="default"/>
        <w:lang w:val="en-US" w:eastAsia="en-US" w:bidi="en-US"/>
      </w:rPr>
    </w:lvl>
    <w:lvl w:ilvl="8">
      <w:start w:val="0"/>
      <w:numFmt w:val="bullet"/>
      <w:lvlText w:val="•"/>
      <w:lvlJc w:val="left"/>
      <w:pPr>
        <w:ind w:left="8808" w:hanging="267"/>
      </w:pPr>
      <w:rPr>
        <w:rFonts w:hint="default"/>
        <w:lang w:val="en-US" w:eastAsia="en-US" w:bidi="en-US"/>
      </w:rPr>
    </w:lvl>
  </w:abstractNum>
  <w:abstractNum w:abstractNumId="47">
    <w:multiLevelType w:val="hybridMultilevel"/>
    <w:lvl w:ilvl="0">
      <w:start w:val="15"/>
      <w:numFmt w:val="decimal"/>
      <w:lvlText w:val="%1."/>
      <w:lvlJc w:val="left"/>
      <w:pPr>
        <w:ind w:left="1217" w:hanging="829"/>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181" w:hanging="829"/>
      </w:pPr>
      <w:rPr>
        <w:rFonts w:hint="default"/>
        <w:lang w:val="en-US" w:eastAsia="en-US" w:bidi="en-US"/>
      </w:rPr>
    </w:lvl>
    <w:lvl w:ilvl="2">
      <w:start w:val="0"/>
      <w:numFmt w:val="bullet"/>
      <w:lvlText w:val="•"/>
      <w:lvlJc w:val="left"/>
      <w:pPr>
        <w:ind w:left="3142" w:hanging="829"/>
      </w:pPr>
      <w:rPr>
        <w:rFonts w:hint="default"/>
        <w:lang w:val="en-US" w:eastAsia="en-US" w:bidi="en-US"/>
      </w:rPr>
    </w:lvl>
    <w:lvl w:ilvl="3">
      <w:start w:val="0"/>
      <w:numFmt w:val="bullet"/>
      <w:lvlText w:val="•"/>
      <w:lvlJc w:val="left"/>
      <w:pPr>
        <w:ind w:left="4103" w:hanging="829"/>
      </w:pPr>
      <w:rPr>
        <w:rFonts w:hint="default"/>
        <w:lang w:val="en-US" w:eastAsia="en-US" w:bidi="en-US"/>
      </w:rPr>
    </w:lvl>
    <w:lvl w:ilvl="4">
      <w:start w:val="0"/>
      <w:numFmt w:val="bullet"/>
      <w:lvlText w:val="•"/>
      <w:lvlJc w:val="left"/>
      <w:pPr>
        <w:ind w:left="5064" w:hanging="829"/>
      </w:pPr>
      <w:rPr>
        <w:rFonts w:hint="default"/>
        <w:lang w:val="en-US" w:eastAsia="en-US" w:bidi="en-US"/>
      </w:rPr>
    </w:lvl>
    <w:lvl w:ilvl="5">
      <w:start w:val="0"/>
      <w:numFmt w:val="bullet"/>
      <w:lvlText w:val="•"/>
      <w:lvlJc w:val="left"/>
      <w:pPr>
        <w:ind w:left="6025" w:hanging="829"/>
      </w:pPr>
      <w:rPr>
        <w:rFonts w:hint="default"/>
        <w:lang w:val="en-US" w:eastAsia="en-US" w:bidi="en-US"/>
      </w:rPr>
    </w:lvl>
    <w:lvl w:ilvl="6">
      <w:start w:val="0"/>
      <w:numFmt w:val="bullet"/>
      <w:lvlText w:val="•"/>
      <w:lvlJc w:val="left"/>
      <w:pPr>
        <w:ind w:left="6986" w:hanging="829"/>
      </w:pPr>
      <w:rPr>
        <w:rFonts w:hint="default"/>
        <w:lang w:val="en-US" w:eastAsia="en-US" w:bidi="en-US"/>
      </w:rPr>
    </w:lvl>
    <w:lvl w:ilvl="7">
      <w:start w:val="0"/>
      <w:numFmt w:val="bullet"/>
      <w:lvlText w:val="•"/>
      <w:lvlJc w:val="left"/>
      <w:pPr>
        <w:ind w:left="7947" w:hanging="829"/>
      </w:pPr>
      <w:rPr>
        <w:rFonts w:hint="default"/>
        <w:lang w:val="en-US" w:eastAsia="en-US" w:bidi="en-US"/>
      </w:rPr>
    </w:lvl>
    <w:lvl w:ilvl="8">
      <w:start w:val="0"/>
      <w:numFmt w:val="bullet"/>
      <w:lvlText w:val="•"/>
      <w:lvlJc w:val="left"/>
      <w:pPr>
        <w:ind w:left="8908" w:hanging="829"/>
      </w:pPr>
      <w:rPr>
        <w:rFonts w:hint="default"/>
        <w:lang w:val="en-US" w:eastAsia="en-US" w:bidi="en-US"/>
      </w:rPr>
    </w:lvl>
  </w:abstractNum>
  <w:abstractNum w:abstractNumId="46">
    <w:multiLevelType w:val="hybridMultilevel"/>
    <w:lvl w:ilvl="0">
      <w:start w:val="8"/>
      <w:numFmt w:val="decimal"/>
      <w:lvlText w:val="%1."/>
      <w:lvlJc w:val="left"/>
      <w:pPr>
        <w:ind w:left="1109" w:hanging="721"/>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073" w:hanging="721"/>
      </w:pPr>
      <w:rPr>
        <w:rFonts w:hint="default"/>
        <w:lang w:val="en-US" w:eastAsia="en-US" w:bidi="en-US"/>
      </w:rPr>
    </w:lvl>
    <w:lvl w:ilvl="2">
      <w:start w:val="0"/>
      <w:numFmt w:val="bullet"/>
      <w:lvlText w:val="•"/>
      <w:lvlJc w:val="left"/>
      <w:pPr>
        <w:ind w:left="3046" w:hanging="721"/>
      </w:pPr>
      <w:rPr>
        <w:rFonts w:hint="default"/>
        <w:lang w:val="en-US" w:eastAsia="en-US" w:bidi="en-US"/>
      </w:rPr>
    </w:lvl>
    <w:lvl w:ilvl="3">
      <w:start w:val="0"/>
      <w:numFmt w:val="bullet"/>
      <w:lvlText w:val="•"/>
      <w:lvlJc w:val="left"/>
      <w:pPr>
        <w:ind w:left="4019" w:hanging="721"/>
      </w:pPr>
      <w:rPr>
        <w:rFonts w:hint="default"/>
        <w:lang w:val="en-US" w:eastAsia="en-US" w:bidi="en-US"/>
      </w:rPr>
    </w:lvl>
    <w:lvl w:ilvl="4">
      <w:start w:val="0"/>
      <w:numFmt w:val="bullet"/>
      <w:lvlText w:val="•"/>
      <w:lvlJc w:val="left"/>
      <w:pPr>
        <w:ind w:left="4992" w:hanging="721"/>
      </w:pPr>
      <w:rPr>
        <w:rFonts w:hint="default"/>
        <w:lang w:val="en-US" w:eastAsia="en-US" w:bidi="en-US"/>
      </w:rPr>
    </w:lvl>
    <w:lvl w:ilvl="5">
      <w:start w:val="0"/>
      <w:numFmt w:val="bullet"/>
      <w:lvlText w:val="•"/>
      <w:lvlJc w:val="left"/>
      <w:pPr>
        <w:ind w:left="5965" w:hanging="721"/>
      </w:pPr>
      <w:rPr>
        <w:rFonts w:hint="default"/>
        <w:lang w:val="en-US" w:eastAsia="en-US" w:bidi="en-US"/>
      </w:rPr>
    </w:lvl>
    <w:lvl w:ilvl="6">
      <w:start w:val="0"/>
      <w:numFmt w:val="bullet"/>
      <w:lvlText w:val="•"/>
      <w:lvlJc w:val="left"/>
      <w:pPr>
        <w:ind w:left="6938" w:hanging="721"/>
      </w:pPr>
      <w:rPr>
        <w:rFonts w:hint="default"/>
        <w:lang w:val="en-US" w:eastAsia="en-US" w:bidi="en-US"/>
      </w:rPr>
    </w:lvl>
    <w:lvl w:ilvl="7">
      <w:start w:val="0"/>
      <w:numFmt w:val="bullet"/>
      <w:lvlText w:val="•"/>
      <w:lvlJc w:val="left"/>
      <w:pPr>
        <w:ind w:left="7911" w:hanging="721"/>
      </w:pPr>
      <w:rPr>
        <w:rFonts w:hint="default"/>
        <w:lang w:val="en-US" w:eastAsia="en-US" w:bidi="en-US"/>
      </w:rPr>
    </w:lvl>
    <w:lvl w:ilvl="8">
      <w:start w:val="0"/>
      <w:numFmt w:val="bullet"/>
      <w:lvlText w:val="•"/>
      <w:lvlJc w:val="left"/>
      <w:pPr>
        <w:ind w:left="8884" w:hanging="721"/>
      </w:pPr>
      <w:rPr>
        <w:rFonts w:hint="default"/>
        <w:lang w:val="en-US" w:eastAsia="en-US" w:bidi="en-US"/>
      </w:rPr>
    </w:lvl>
  </w:abstractNum>
  <w:abstractNum w:abstractNumId="45">
    <w:multiLevelType w:val="hybridMultilevel"/>
    <w:lvl w:ilvl="0">
      <w:start w:val="3"/>
      <w:numFmt w:val="decimal"/>
      <w:lvlText w:val="%1."/>
      <w:lvlJc w:val="left"/>
      <w:pPr>
        <w:ind w:left="1109" w:hanging="721"/>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2073" w:hanging="721"/>
      </w:pPr>
      <w:rPr>
        <w:rFonts w:hint="default"/>
        <w:lang w:val="en-US" w:eastAsia="en-US" w:bidi="en-US"/>
      </w:rPr>
    </w:lvl>
    <w:lvl w:ilvl="2">
      <w:start w:val="0"/>
      <w:numFmt w:val="bullet"/>
      <w:lvlText w:val="•"/>
      <w:lvlJc w:val="left"/>
      <w:pPr>
        <w:ind w:left="3046" w:hanging="721"/>
      </w:pPr>
      <w:rPr>
        <w:rFonts w:hint="default"/>
        <w:lang w:val="en-US" w:eastAsia="en-US" w:bidi="en-US"/>
      </w:rPr>
    </w:lvl>
    <w:lvl w:ilvl="3">
      <w:start w:val="0"/>
      <w:numFmt w:val="bullet"/>
      <w:lvlText w:val="•"/>
      <w:lvlJc w:val="left"/>
      <w:pPr>
        <w:ind w:left="4019" w:hanging="721"/>
      </w:pPr>
      <w:rPr>
        <w:rFonts w:hint="default"/>
        <w:lang w:val="en-US" w:eastAsia="en-US" w:bidi="en-US"/>
      </w:rPr>
    </w:lvl>
    <w:lvl w:ilvl="4">
      <w:start w:val="0"/>
      <w:numFmt w:val="bullet"/>
      <w:lvlText w:val="•"/>
      <w:lvlJc w:val="left"/>
      <w:pPr>
        <w:ind w:left="4992" w:hanging="721"/>
      </w:pPr>
      <w:rPr>
        <w:rFonts w:hint="default"/>
        <w:lang w:val="en-US" w:eastAsia="en-US" w:bidi="en-US"/>
      </w:rPr>
    </w:lvl>
    <w:lvl w:ilvl="5">
      <w:start w:val="0"/>
      <w:numFmt w:val="bullet"/>
      <w:lvlText w:val="•"/>
      <w:lvlJc w:val="left"/>
      <w:pPr>
        <w:ind w:left="5965" w:hanging="721"/>
      </w:pPr>
      <w:rPr>
        <w:rFonts w:hint="default"/>
        <w:lang w:val="en-US" w:eastAsia="en-US" w:bidi="en-US"/>
      </w:rPr>
    </w:lvl>
    <w:lvl w:ilvl="6">
      <w:start w:val="0"/>
      <w:numFmt w:val="bullet"/>
      <w:lvlText w:val="•"/>
      <w:lvlJc w:val="left"/>
      <w:pPr>
        <w:ind w:left="6938" w:hanging="721"/>
      </w:pPr>
      <w:rPr>
        <w:rFonts w:hint="default"/>
        <w:lang w:val="en-US" w:eastAsia="en-US" w:bidi="en-US"/>
      </w:rPr>
    </w:lvl>
    <w:lvl w:ilvl="7">
      <w:start w:val="0"/>
      <w:numFmt w:val="bullet"/>
      <w:lvlText w:val="•"/>
      <w:lvlJc w:val="left"/>
      <w:pPr>
        <w:ind w:left="7911" w:hanging="721"/>
      </w:pPr>
      <w:rPr>
        <w:rFonts w:hint="default"/>
        <w:lang w:val="en-US" w:eastAsia="en-US" w:bidi="en-US"/>
      </w:rPr>
    </w:lvl>
    <w:lvl w:ilvl="8">
      <w:start w:val="0"/>
      <w:numFmt w:val="bullet"/>
      <w:lvlText w:val="•"/>
      <w:lvlJc w:val="left"/>
      <w:pPr>
        <w:ind w:left="8884" w:hanging="721"/>
      </w:pPr>
      <w:rPr>
        <w:rFonts w:hint="default"/>
        <w:lang w:val="en-US" w:eastAsia="en-US" w:bidi="en-US"/>
      </w:rPr>
    </w:lvl>
  </w:abstractNum>
  <w:abstractNum w:abstractNumId="44">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731" w:hanging="267"/>
      </w:pPr>
      <w:rPr>
        <w:rFonts w:hint="default"/>
        <w:lang w:val="en-US" w:eastAsia="en-US" w:bidi="en-US"/>
      </w:rPr>
    </w:lvl>
    <w:lvl w:ilvl="2">
      <w:start w:val="0"/>
      <w:numFmt w:val="bullet"/>
      <w:lvlText w:val="•"/>
      <w:lvlJc w:val="left"/>
      <w:pPr>
        <w:ind w:left="2742" w:hanging="267"/>
      </w:pPr>
      <w:rPr>
        <w:rFonts w:hint="default"/>
        <w:lang w:val="en-US" w:eastAsia="en-US" w:bidi="en-US"/>
      </w:rPr>
    </w:lvl>
    <w:lvl w:ilvl="3">
      <w:start w:val="0"/>
      <w:numFmt w:val="bullet"/>
      <w:lvlText w:val="•"/>
      <w:lvlJc w:val="left"/>
      <w:pPr>
        <w:ind w:left="3753" w:hanging="267"/>
      </w:pPr>
      <w:rPr>
        <w:rFonts w:hint="default"/>
        <w:lang w:val="en-US" w:eastAsia="en-US" w:bidi="en-US"/>
      </w:rPr>
    </w:lvl>
    <w:lvl w:ilvl="4">
      <w:start w:val="0"/>
      <w:numFmt w:val="bullet"/>
      <w:lvlText w:val="•"/>
      <w:lvlJc w:val="left"/>
      <w:pPr>
        <w:ind w:left="4764" w:hanging="267"/>
      </w:pPr>
      <w:rPr>
        <w:rFonts w:hint="default"/>
        <w:lang w:val="en-US" w:eastAsia="en-US" w:bidi="en-US"/>
      </w:rPr>
    </w:lvl>
    <w:lvl w:ilvl="5">
      <w:start w:val="0"/>
      <w:numFmt w:val="bullet"/>
      <w:lvlText w:val="•"/>
      <w:lvlJc w:val="left"/>
      <w:pPr>
        <w:ind w:left="5775" w:hanging="267"/>
      </w:pPr>
      <w:rPr>
        <w:rFonts w:hint="default"/>
        <w:lang w:val="en-US" w:eastAsia="en-US" w:bidi="en-US"/>
      </w:rPr>
    </w:lvl>
    <w:lvl w:ilvl="6">
      <w:start w:val="0"/>
      <w:numFmt w:val="bullet"/>
      <w:lvlText w:val="•"/>
      <w:lvlJc w:val="left"/>
      <w:pPr>
        <w:ind w:left="6786" w:hanging="267"/>
      </w:pPr>
      <w:rPr>
        <w:rFonts w:hint="default"/>
        <w:lang w:val="en-US" w:eastAsia="en-US" w:bidi="en-US"/>
      </w:rPr>
    </w:lvl>
    <w:lvl w:ilvl="7">
      <w:start w:val="0"/>
      <w:numFmt w:val="bullet"/>
      <w:lvlText w:val="•"/>
      <w:lvlJc w:val="left"/>
      <w:pPr>
        <w:ind w:left="7797" w:hanging="267"/>
      </w:pPr>
      <w:rPr>
        <w:rFonts w:hint="default"/>
        <w:lang w:val="en-US" w:eastAsia="en-US" w:bidi="en-US"/>
      </w:rPr>
    </w:lvl>
    <w:lvl w:ilvl="8">
      <w:start w:val="0"/>
      <w:numFmt w:val="bullet"/>
      <w:lvlText w:val="•"/>
      <w:lvlJc w:val="left"/>
      <w:pPr>
        <w:ind w:left="8808" w:hanging="267"/>
      </w:pPr>
      <w:rPr>
        <w:rFonts w:hint="default"/>
        <w:lang w:val="en-US" w:eastAsia="en-US" w:bidi="en-US"/>
      </w:rPr>
    </w:lvl>
  </w:abstractNum>
  <w:abstractNum w:abstractNumId="43">
    <w:multiLevelType w:val="hybridMultilevel"/>
    <w:lvl w:ilvl="0">
      <w:start w:val="2"/>
      <w:numFmt w:val="decimal"/>
      <w:lvlText w:val="%1."/>
      <w:lvlJc w:val="left"/>
      <w:pPr>
        <w:ind w:left="718" w:hanging="289"/>
        <w:jc w:val="left"/>
      </w:pPr>
      <w:rPr>
        <w:rFonts w:hint="default" w:ascii="Courier New" w:hAnsi="Courier New" w:eastAsia="Courier New" w:cs="Courier New"/>
        <w:spacing w:val="-1"/>
        <w:w w:val="100"/>
        <w:sz w:val="16"/>
        <w:szCs w:val="16"/>
        <w:lang w:val="en-US" w:eastAsia="en-US" w:bidi="en-US"/>
      </w:rPr>
    </w:lvl>
    <w:lvl w:ilvl="1">
      <w:start w:val="0"/>
      <w:numFmt w:val="bullet"/>
      <w:lvlText w:val="•"/>
      <w:lvlJc w:val="left"/>
      <w:pPr>
        <w:ind w:left="1731" w:hanging="289"/>
      </w:pPr>
      <w:rPr>
        <w:rFonts w:hint="default"/>
        <w:lang w:val="en-US" w:eastAsia="en-US" w:bidi="en-US"/>
      </w:rPr>
    </w:lvl>
    <w:lvl w:ilvl="2">
      <w:start w:val="0"/>
      <w:numFmt w:val="bullet"/>
      <w:lvlText w:val="•"/>
      <w:lvlJc w:val="left"/>
      <w:pPr>
        <w:ind w:left="2742" w:hanging="289"/>
      </w:pPr>
      <w:rPr>
        <w:rFonts w:hint="default"/>
        <w:lang w:val="en-US" w:eastAsia="en-US" w:bidi="en-US"/>
      </w:rPr>
    </w:lvl>
    <w:lvl w:ilvl="3">
      <w:start w:val="0"/>
      <w:numFmt w:val="bullet"/>
      <w:lvlText w:val="•"/>
      <w:lvlJc w:val="left"/>
      <w:pPr>
        <w:ind w:left="3753" w:hanging="289"/>
      </w:pPr>
      <w:rPr>
        <w:rFonts w:hint="default"/>
        <w:lang w:val="en-US" w:eastAsia="en-US" w:bidi="en-US"/>
      </w:rPr>
    </w:lvl>
    <w:lvl w:ilvl="4">
      <w:start w:val="0"/>
      <w:numFmt w:val="bullet"/>
      <w:lvlText w:val="•"/>
      <w:lvlJc w:val="left"/>
      <w:pPr>
        <w:ind w:left="4764" w:hanging="289"/>
      </w:pPr>
      <w:rPr>
        <w:rFonts w:hint="default"/>
        <w:lang w:val="en-US" w:eastAsia="en-US" w:bidi="en-US"/>
      </w:rPr>
    </w:lvl>
    <w:lvl w:ilvl="5">
      <w:start w:val="0"/>
      <w:numFmt w:val="bullet"/>
      <w:lvlText w:val="•"/>
      <w:lvlJc w:val="left"/>
      <w:pPr>
        <w:ind w:left="5775" w:hanging="289"/>
      </w:pPr>
      <w:rPr>
        <w:rFonts w:hint="default"/>
        <w:lang w:val="en-US" w:eastAsia="en-US" w:bidi="en-US"/>
      </w:rPr>
    </w:lvl>
    <w:lvl w:ilvl="6">
      <w:start w:val="0"/>
      <w:numFmt w:val="bullet"/>
      <w:lvlText w:val="•"/>
      <w:lvlJc w:val="left"/>
      <w:pPr>
        <w:ind w:left="6786" w:hanging="289"/>
      </w:pPr>
      <w:rPr>
        <w:rFonts w:hint="default"/>
        <w:lang w:val="en-US" w:eastAsia="en-US" w:bidi="en-US"/>
      </w:rPr>
    </w:lvl>
    <w:lvl w:ilvl="7">
      <w:start w:val="0"/>
      <w:numFmt w:val="bullet"/>
      <w:lvlText w:val="•"/>
      <w:lvlJc w:val="left"/>
      <w:pPr>
        <w:ind w:left="7797" w:hanging="289"/>
      </w:pPr>
      <w:rPr>
        <w:rFonts w:hint="default"/>
        <w:lang w:val="en-US" w:eastAsia="en-US" w:bidi="en-US"/>
      </w:rPr>
    </w:lvl>
    <w:lvl w:ilvl="8">
      <w:start w:val="0"/>
      <w:numFmt w:val="bullet"/>
      <w:lvlText w:val="•"/>
      <w:lvlJc w:val="left"/>
      <w:pPr>
        <w:ind w:left="8808" w:hanging="289"/>
      </w:pPr>
      <w:rPr>
        <w:rFonts w:hint="default"/>
        <w:lang w:val="en-US" w:eastAsia="en-US" w:bidi="en-US"/>
      </w:rPr>
    </w:lvl>
  </w:abstractNum>
  <w:abstractNum w:abstractNumId="42">
    <w:multiLevelType w:val="hybridMultilevel"/>
    <w:lvl w:ilvl="0">
      <w:start w:val="1"/>
      <w:numFmt w:val="decimal"/>
      <w:lvlText w:val="%1."/>
      <w:lvlJc w:val="left"/>
      <w:pPr>
        <w:ind w:left="677" w:hanging="289"/>
        <w:jc w:val="left"/>
      </w:pPr>
      <w:rPr>
        <w:rFonts w:hint="default" w:ascii="Courier New" w:hAnsi="Courier New" w:eastAsia="Courier New" w:cs="Courier New"/>
        <w:spacing w:val="-1"/>
        <w:w w:val="100"/>
        <w:sz w:val="16"/>
        <w:szCs w:val="16"/>
        <w:lang w:val="en-US" w:eastAsia="en-US" w:bidi="en-US"/>
      </w:rPr>
    </w:lvl>
    <w:lvl w:ilvl="1">
      <w:start w:val="0"/>
      <w:numFmt w:val="bullet"/>
      <w:lvlText w:val="•"/>
      <w:lvlJc w:val="left"/>
      <w:pPr>
        <w:ind w:left="1695" w:hanging="289"/>
      </w:pPr>
      <w:rPr>
        <w:rFonts w:hint="default"/>
        <w:lang w:val="en-US" w:eastAsia="en-US" w:bidi="en-US"/>
      </w:rPr>
    </w:lvl>
    <w:lvl w:ilvl="2">
      <w:start w:val="0"/>
      <w:numFmt w:val="bullet"/>
      <w:lvlText w:val="•"/>
      <w:lvlJc w:val="left"/>
      <w:pPr>
        <w:ind w:left="2710" w:hanging="289"/>
      </w:pPr>
      <w:rPr>
        <w:rFonts w:hint="default"/>
        <w:lang w:val="en-US" w:eastAsia="en-US" w:bidi="en-US"/>
      </w:rPr>
    </w:lvl>
    <w:lvl w:ilvl="3">
      <w:start w:val="0"/>
      <w:numFmt w:val="bullet"/>
      <w:lvlText w:val="•"/>
      <w:lvlJc w:val="left"/>
      <w:pPr>
        <w:ind w:left="3725" w:hanging="289"/>
      </w:pPr>
      <w:rPr>
        <w:rFonts w:hint="default"/>
        <w:lang w:val="en-US" w:eastAsia="en-US" w:bidi="en-US"/>
      </w:rPr>
    </w:lvl>
    <w:lvl w:ilvl="4">
      <w:start w:val="0"/>
      <w:numFmt w:val="bullet"/>
      <w:lvlText w:val="•"/>
      <w:lvlJc w:val="left"/>
      <w:pPr>
        <w:ind w:left="4740" w:hanging="289"/>
      </w:pPr>
      <w:rPr>
        <w:rFonts w:hint="default"/>
        <w:lang w:val="en-US" w:eastAsia="en-US" w:bidi="en-US"/>
      </w:rPr>
    </w:lvl>
    <w:lvl w:ilvl="5">
      <w:start w:val="0"/>
      <w:numFmt w:val="bullet"/>
      <w:lvlText w:val="•"/>
      <w:lvlJc w:val="left"/>
      <w:pPr>
        <w:ind w:left="5755" w:hanging="289"/>
      </w:pPr>
      <w:rPr>
        <w:rFonts w:hint="default"/>
        <w:lang w:val="en-US" w:eastAsia="en-US" w:bidi="en-US"/>
      </w:rPr>
    </w:lvl>
    <w:lvl w:ilvl="6">
      <w:start w:val="0"/>
      <w:numFmt w:val="bullet"/>
      <w:lvlText w:val="•"/>
      <w:lvlJc w:val="left"/>
      <w:pPr>
        <w:ind w:left="6770" w:hanging="289"/>
      </w:pPr>
      <w:rPr>
        <w:rFonts w:hint="default"/>
        <w:lang w:val="en-US" w:eastAsia="en-US" w:bidi="en-US"/>
      </w:rPr>
    </w:lvl>
    <w:lvl w:ilvl="7">
      <w:start w:val="0"/>
      <w:numFmt w:val="bullet"/>
      <w:lvlText w:val="•"/>
      <w:lvlJc w:val="left"/>
      <w:pPr>
        <w:ind w:left="7785" w:hanging="289"/>
      </w:pPr>
      <w:rPr>
        <w:rFonts w:hint="default"/>
        <w:lang w:val="en-US" w:eastAsia="en-US" w:bidi="en-US"/>
      </w:rPr>
    </w:lvl>
    <w:lvl w:ilvl="8">
      <w:start w:val="0"/>
      <w:numFmt w:val="bullet"/>
      <w:lvlText w:val="•"/>
      <w:lvlJc w:val="left"/>
      <w:pPr>
        <w:ind w:left="8800" w:hanging="289"/>
      </w:pPr>
      <w:rPr>
        <w:rFonts w:hint="default"/>
        <w:lang w:val="en-US" w:eastAsia="en-US" w:bidi="en-US"/>
      </w:rPr>
    </w:lvl>
  </w:abstractNum>
  <w:abstractNum w:abstractNumId="41">
    <w:multiLevelType w:val="hybridMultilevel"/>
    <w:lvl w:ilvl="0">
      <w:start w:val="1"/>
      <w:numFmt w:val="decimal"/>
      <w:lvlText w:val="%1."/>
      <w:lvlJc w:val="left"/>
      <w:pPr>
        <w:ind w:left="715" w:hanging="267"/>
        <w:jc w:val="left"/>
      </w:pPr>
      <w:rPr>
        <w:rFonts w:hint="default" w:ascii="Courier New" w:hAnsi="Courier New" w:eastAsia="Courier New" w:cs="Courier New"/>
        <w:spacing w:val="-1"/>
        <w:w w:val="100"/>
        <w:sz w:val="18"/>
        <w:szCs w:val="18"/>
        <w:lang w:val="en-US" w:eastAsia="en-US" w:bidi="en-US"/>
      </w:rPr>
    </w:lvl>
    <w:lvl w:ilvl="1">
      <w:start w:val="0"/>
      <w:numFmt w:val="bullet"/>
      <w:lvlText w:val="•"/>
      <w:lvlJc w:val="left"/>
      <w:pPr>
        <w:ind w:left="1731" w:hanging="267"/>
      </w:pPr>
      <w:rPr>
        <w:rFonts w:hint="default"/>
        <w:lang w:val="en-US" w:eastAsia="en-US" w:bidi="en-US"/>
      </w:rPr>
    </w:lvl>
    <w:lvl w:ilvl="2">
      <w:start w:val="0"/>
      <w:numFmt w:val="bullet"/>
      <w:lvlText w:val="•"/>
      <w:lvlJc w:val="left"/>
      <w:pPr>
        <w:ind w:left="2742" w:hanging="267"/>
      </w:pPr>
      <w:rPr>
        <w:rFonts w:hint="default"/>
        <w:lang w:val="en-US" w:eastAsia="en-US" w:bidi="en-US"/>
      </w:rPr>
    </w:lvl>
    <w:lvl w:ilvl="3">
      <w:start w:val="0"/>
      <w:numFmt w:val="bullet"/>
      <w:lvlText w:val="•"/>
      <w:lvlJc w:val="left"/>
      <w:pPr>
        <w:ind w:left="3753" w:hanging="267"/>
      </w:pPr>
      <w:rPr>
        <w:rFonts w:hint="default"/>
        <w:lang w:val="en-US" w:eastAsia="en-US" w:bidi="en-US"/>
      </w:rPr>
    </w:lvl>
    <w:lvl w:ilvl="4">
      <w:start w:val="0"/>
      <w:numFmt w:val="bullet"/>
      <w:lvlText w:val="•"/>
      <w:lvlJc w:val="left"/>
      <w:pPr>
        <w:ind w:left="4764" w:hanging="267"/>
      </w:pPr>
      <w:rPr>
        <w:rFonts w:hint="default"/>
        <w:lang w:val="en-US" w:eastAsia="en-US" w:bidi="en-US"/>
      </w:rPr>
    </w:lvl>
    <w:lvl w:ilvl="5">
      <w:start w:val="0"/>
      <w:numFmt w:val="bullet"/>
      <w:lvlText w:val="•"/>
      <w:lvlJc w:val="left"/>
      <w:pPr>
        <w:ind w:left="5775" w:hanging="267"/>
      </w:pPr>
      <w:rPr>
        <w:rFonts w:hint="default"/>
        <w:lang w:val="en-US" w:eastAsia="en-US" w:bidi="en-US"/>
      </w:rPr>
    </w:lvl>
    <w:lvl w:ilvl="6">
      <w:start w:val="0"/>
      <w:numFmt w:val="bullet"/>
      <w:lvlText w:val="•"/>
      <w:lvlJc w:val="left"/>
      <w:pPr>
        <w:ind w:left="6786" w:hanging="267"/>
      </w:pPr>
      <w:rPr>
        <w:rFonts w:hint="default"/>
        <w:lang w:val="en-US" w:eastAsia="en-US" w:bidi="en-US"/>
      </w:rPr>
    </w:lvl>
    <w:lvl w:ilvl="7">
      <w:start w:val="0"/>
      <w:numFmt w:val="bullet"/>
      <w:lvlText w:val="•"/>
      <w:lvlJc w:val="left"/>
      <w:pPr>
        <w:ind w:left="7797" w:hanging="267"/>
      </w:pPr>
      <w:rPr>
        <w:rFonts w:hint="default"/>
        <w:lang w:val="en-US" w:eastAsia="en-US" w:bidi="en-US"/>
      </w:rPr>
    </w:lvl>
    <w:lvl w:ilvl="8">
      <w:start w:val="0"/>
      <w:numFmt w:val="bullet"/>
      <w:lvlText w:val="•"/>
      <w:lvlJc w:val="left"/>
      <w:pPr>
        <w:ind w:left="8808" w:hanging="267"/>
      </w:pPr>
      <w:rPr>
        <w:rFonts w:hint="default"/>
        <w:lang w:val="en-US" w:eastAsia="en-US" w:bidi="en-US"/>
      </w:rPr>
    </w:lvl>
  </w:abstractNum>
  <w:abstractNum w:abstractNumId="40">
    <w:multiLevelType w:val="hybridMultilevel"/>
    <w:lvl w:ilvl="0">
      <w:start w:val="3"/>
      <w:numFmt w:val="decimal"/>
      <w:lvlText w:val="%1"/>
      <w:lvlJc w:val="left"/>
      <w:pPr>
        <w:ind w:left="644" w:hanging="418"/>
        <w:jc w:val="left"/>
      </w:pPr>
      <w:rPr>
        <w:rFonts w:hint="default"/>
        <w:lang w:val="en-US" w:eastAsia="en-US" w:bidi="en-US"/>
      </w:rPr>
    </w:lvl>
    <w:lvl w:ilvl="1">
      <w:start w:val="1"/>
      <w:numFmt w:val="decimal"/>
      <w:lvlText w:val="%1.%2"/>
      <w:lvlJc w:val="left"/>
      <w:pPr>
        <w:ind w:left="644" w:hanging="418"/>
        <w:jc w:val="left"/>
      </w:pPr>
      <w:rPr>
        <w:rFonts w:hint="default" w:ascii="Calibri Light" w:hAnsi="Calibri Light" w:eastAsia="Calibri Light" w:cs="Calibri Light"/>
        <w:spacing w:val="-4"/>
        <w:w w:val="100"/>
        <w:sz w:val="28"/>
        <w:szCs w:val="28"/>
        <w:lang w:val="en-US" w:eastAsia="en-US" w:bidi="en-US"/>
      </w:rPr>
    </w:lvl>
    <w:lvl w:ilvl="2">
      <w:start w:val="1"/>
      <w:numFmt w:val="decimal"/>
      <w:lvlText w:val="%1.%2.%3"/>
      <w:lvlJc w:val="left"/>
      <w:pPr>
        <w:ind w:left="1170" w:hanging="524"/>
        <w:jc w:val="left"/>
      </w:pPr>
      <w:rPr>
        <w:rFonts w:hint="default" w:ascii="Microsoft YaHei" w:hAnsi="Microsoft YaHei" w:eastAsia="Microsoft YaHei" w:cs="Microsoft YaHei"/>
        <w:spacing w:val="-3"/>
        <w:w w:val="100"/>
        <w:sz w:val="21"/>
        <w:szCs w:val="21"/>
        <w:lang w:val="en-US" w:eastAsia="en-US" w:bidi="en-US"/>
      </w:rPr>
    </w:lvl>
    <w:lvl w:ilvl="3">
      <w:start w:val="1"/>
      <w:numFmt w:val="decimal"/>
      <w:lvlText w:val="%4."/>
      <w:lvlJc w:val="left"/>
      <w:pPr>
        <w:ind w:left="1486" w:hanging="540"/>
        <w:jc w:val="left"/>
      </w:pPr>
      <w:rPr>
        <w:rFonts w:hint="default" w:ascii="Microsoft YaHei" w:hAnsi="Microsoft YaHei" w:eastAsia="Microsoft YaHei" w:cs="Microsoft YaHei"/>
        <w:w w:val="100"/>
        <w:sz w:val="28"/>
        <w:szCs w:val="28"/>
        <w:lang w:val="en-US" w:eastAsia="en-US" w:bidi="en-US"/>
      </w:rPr>
    </w:lvl>
    <w:lvl w:ilvl="4">
      <w:start w:val="0"/>
      <w:numFmt w:val="bullet"/>
      <w:lvlText w:val="•"/>
      <w:lvlJc w:val="left"/>
      <w:pPr>
        <w:ind w:left="4001" w:hanging="540"/>
      </w:pPr>
      <w:rPr>
        <w:rFonts w:hint="default"/>
        <w:lang w:val="en-US" w:eastAsia="en-US" w:bidi="en-US"/>
      </w:rPr>
    </w:lvl>
    <w:lvl w:ilvl="5">
      <w:start w:val="0"/>
      <w:numFmt w:val="bullet"/>
      <w:lvlText w:val="•"/>
      <w:lvlJc w:val="left"/>
      <w:pPr>
        <w:ind w:left="5262" w:hanging="540"/>
      </w:pPr>
      <w:rPr>
        <w:rFonts w:hint="default"/>
        <w:lang w:val="en-US" w:eastAsia="en-US" w:bidi="en-US"/>
      </w:rPr>
    </w:lvl>
    <w:lvl w:ilvl="6">
      <w:start w:val="0"/>
      <w:numFmt w:val="bullet"/>
      <w:lvlText w:val="•"/>
      <w:lvlJc w:val="left"/>
      <w:pPr>
        <w:ind w:left="6523" w:hanging="540"/>
      </w:pPr>
      <w:rPr>
        <w:rFonts w:hint="default"/>
        <w:lang w:val="en-US" w:eastAsia="en-US" w:bidi="en-US"/>
      </w:rPr>
    </w:lvl>
    <w:lvl w:ilvl="7">
      <w:start w:val="0"/>
      <w:numFmt w:val="bullet"/>
      <w:lvlText w:val="•"/>
      <w:lvlJc w:val="left"/>
      <w:pPr>
        <w:ind w:left="7784" w:hanging="540"/>
      </w:pPr>
      <w:rPr>
        <w:rFonts w:hint="default"/>
        <w:lang w:val="en-US" w:eastAsia="en-US" w:bidi="en-US"/>
      </w:rPr>
    </w:lvl>
    <w:lvl w:ilvl="8">
      <w:start w:val="0"/>
      <w:numFmt w:val="bullet"/>
      <w:lvlText w:val="•"/>
      <w:lvlJc w:val="left"/>
      <w:pPr>
        <w:ind w:left="9044" w:hanging="540"/>
      </w:pPr>
      <w:rPr>
        <w:rFonts w:hint="default"/>
        <w:lang w:val="en-US" w:eastAsia="en-US" w:bidi="en-US"/>
      </w:rPr>
    </w:lvl>
  </w:abstractNum>
  <w:abstractNum w:abstractNumId="39">
    <w:multiLevelType w:val="hybridMultilevel"/>
    <w:lvl w:ilvl="0">
      <w:start w:val="1"/>
      <w:numFmt w:val="decimal"/>
      <w:lvlText w:val="%1）"/>
      <w:lvlJc w:val="left"/>
      <w:pPr>
        <w:ind w:left="226" w:hanging="337"/>
        <w:jc w:val="left"/>
      </w:pPr>
      <w:rPr>
        <w:rFonts w:hint="default" w:ascii="Microsoft YaHei" w:hAnsi="Microsoft YaHei" w:eastAsia="Microsoft YaHei" w:cs="Microsoft YaHei"/>
        <w:spacing w:val="-10"/>
        <w:w w:val="100"/>
        <w:sz w:val="19"/>
        <w:szCs w:val="19"/>
        <w:lang w:val="en-US" w:eastAsia="en-US" w:bidi="en-US"/>
      </w:rPr>
    </w:lvl>
    <w:lvl w:ilvl="1">
      <w:start w:val="0"/>
      <w:numFmt w:val="bullet"/>
      <w:lvlText w:val="•"/>
      <w:lvlJc w:val="left"/>
      <w:pPr>
        <w:ind w:left="1354" w:hanging="337"/>
      </w:pPr>
      <w:rPr>
        <w:rFonts w:hint="default"/>
        <w:lang w:val="en-US" w:eastAsia="en-US" w:bidi="en-US"/>
      </w:rPr>
    </w:lvl>
    <w:lvl w:ilvl="2">
      <w:start w:val="0"/>
      <w:numFmt w:val="bullet"/>
      <w:lvlText w:val="•"/>
      <w:lvlJc w:val="left"/>
      <w:pPr>
        <w:ind w:left="2489" w:hanging="337"/>
      </w:pPr>
      <w:rPr>
        <w:rFonts w:hint="default"/>
        <w:lang w:val="en-US" w:eastAsia="en-US" w:bidi="en-US"/>
      </w:rPr>
    </w:lvl>
    <w:lvl w:ilvl="3">
      <w:start w:val="0"/>
      <w:numFmt w:val="bullet"/>
      <w:lvlText w:val="•"/>
      <w:lvlJc w:val="left"/>
      <w:pPr>
        <w:ind w:left="3623" w:hanging="337"/>
      </w:pPr>
      <w:rPr>
        <w:rFonts w:hint="default"/>
        <w:lang w:val="en-US" w:eastAsia="en-US" w:bidi="en-US"/>
      </w:rPr>
    </w:lvl>
    <w:lvl w:ilvl="4">
      <w:start w:val="0"/>
      <w:numFmt w:val="bullet"/>
      <w:lvlText w:val="•"/>
      <w:lvlJc w:val="left"/>
      <w:pPr>
        <w:ind w:left="4758" w:hanging="337"/>
      </w:pPr>
      <w:rPr>
        <w:rFonts w:hint="default"/>
        <w:lang w:val="en-US" w:eastAsia="en-US" w:bidi="en-US"/>
      </w:rPr>
    </w:lvl>
    <w:lvl w:ilvl="5">
      <w:start w:val="0"/>
      <w:numFmt w:val="bullet"/>
      <w:lvlText w:val="•"/>
      <w:lvlJc w:val="left"/>
      <w:pPr>
        <w:ind w:left="5893" w:hanging="337"/>
      </w:pPr>
      <w:rPr>
        <w:rFonts w:hint="default"/>
        <w:lang w:val="en-US" w:eastAsia="en-US" w:bidi="en-US"/>
      </w:rPr>
    </w:lvl>
    <w:lvl w:ilvl="6">
      <w:start w:val="0"/>
      <w:numFmt w:val="bullet"/>
      <w:lvlText w:val="•"/>
      <w:lvlJc w:val="left"/>
      <w:pPr>
        <w:ind w:left="7027" w:hanging="337"/>
      </w:pPr>
      <w:rPr>
        <w:rFonts w:hint="default"/>
        <w:lang w:val="en-US" w:eastAsia="en-US" w:bidi="en-US"/>
      </w:rPr>
    </w:lvl>
    <w:lvl w:ilvl="7">
      <w:start w:val="0"/>
      <w:numFmt w:val="bullet"/>
      <w:lvlText w:val="•"/>
      <w:lvlJc w:val="left"/>
      <w:pPr>
        <w:ind w:left="8162" w:hanging="337"/>
      </w:pPr>
      <w:rPr>
        <w:rFonts w:hint="default"/>
        <w:lang w:val="en-US" w:eastAsia="en-US" w:bidi="en-US"/>
      </w:rPr>
    </w:lvl>
    <w:lvl w:ilvl="8">
      <w:start w:val="0"/>
      <w:numFmt w:val="bullet"/>
      <w:lvlText w:val="•"/>
      <w:lvlJc w:val="left"/>
      <w:pPr>
        <w:ind w:left="9297" w:hanging="337"/>
      </w:pPr>
      <w:rPr>
        <w:rFonts w:hint="default"/>
        <w:lang w:val="en-US" w:eastAsia="en-US" w:bidi="en-US"/>
      </w:rPr>
    </w:lvl>
  </w:abstractNum>
  <w:abstractNum w:abstractNumId="38">
    <w:multiLevelType w:val="hybridMultilevel"/>
    <w:lvl w:ilvl="0">
      <w:start w:val="1"/>
      <w:numFmt w:val="decimal"/>
      <w:lvlText w:val="%1."/>
      <w:lvlJc w:val="left"/>
      <w:pPr>
        <w:ind w:left="1486" w:hanging="540"/>
        <w:jc w:val="left"/>
      </w:pPr>
      <w:rPr>
        <w:rFonts w:hint="default" w:ascii="Microsoft YaHei" w:hAnsi="Microsoft YaHei" w:eastAsia="Microsoft YaHei" w:cs="Microsoft YaHei"/>
        <w:w w:val="100"/>
        <w:sz w:val="28"/>
        <w:szCs w:val="28"/>
        <w:lang w:val="en-US" w:eastAsia="en-US" w:bidi="en-US"/>
      </w:rPr>
    </w:lvl>
    <w:lvl w:ilvl="1">
      <w:start w:val="0"/>
      <w:numFmt w:val="bullet"/>
      <w:lvlText w:val="•"/>
      <w:lvlJc w:val="left"/>
      <w:pPr>
        <w:ind w:left="2488" w:hanging="540"/>
      </w:pPr>
      <w:rPr>
        <w:rFonts w:hint="default"/>
        <w:lang w:val="en-US" w:eastAsia="en-US" w:bidi="en-US"/>
      </w:rPr>
    </w:lvl>
    <w:lvl w:ilvl="2">
      <w:start w:val="0"/>
      <w:numFmt w:val="bullet"/>
      <w:lvlText w:val="•"/>
      <w:lvlJc w:val="left"/>
      <w:pPr>
        <w:ind w:left="3497" w:hanging="540"/>
      </w:pPr>
      <w:rPr>
        <w:rFonts w:hint="default"/>
        <w:lang w:val="en-US" w:eastAsia="en-US" w:bidi="en-US"/>
      </w:rPr>
    </w:lvl>
    <w:lvl w:ilvl="3">
      <w:start w:val="0"/>
      <w:numFmt w:val="bullet"/>
      <w:lvlText w:val="•"/>
      <w:lvlJc w:val="left"/>
      <w:pPr>
        <w:ind w:left="4505" w:hanging="540"/>
      </w:pPr>
      <w:rPr>
        <w:rFonts w:hint="default"/>
        <w:lang w:val="en-US" w:eastAsia="en-US" w:bidi="en-US"/>
      </w:rPr>
    </w:lvl>
    <w:lvl w:ilvl="4">
      <w:start w:val="0"/>
      <w:numFmt w:val="bullet"/>
      <w:lvlText w:val="•"/>
      <w:lvlJc w:val="left"/>
      <w:pPr>
        <w:ind w:left="5514" w:hanging="540"/>
      </w:pPr>
      <w:rPr>
        <w:rFonts w:hint="default"/>
        <w:lang w:val="en-US" w:eastAsia="en-US" w:bidi="en-US"/>
      </w:rPr>
    </w:lvl>
    <w:lvl w:ilvl="5">
      <w:start w:val="0"/>
      <w:numFmt w:val="bullet"/>
      <w:lvlText w:val="•"/>
      <w:lvlJc w:val="left"/>
      <w:pPr>
        <w:ind w:left="6523" w:hanging="540"/>
      </w:pPr>
      <w:rPr>
        <w:rFonts w:hint="default"/>
        <w:lang w:val="en-US" w:eastAsia="en-US" w:bidi="en-US"/>
      </w:rPr>
    </w:lvl>
    <w:lvl w:ilvl="6">
      <w:start w:val="0"/>
      <w:numFmt w:val="bullet"/>
      <w:lvlText w:val="•"/>
      <w:lvlJc w:val="left"/>
      <w:pPr>
        <w:ind w:left="7531" w:hanging="540"/>
      </w:pPr>
      <w:rPr>
        <w:rFonts w:hint="default"/>
        <w:lang w:val="en-US" w:eastAsia="en-US" w:bidi="en-US"/>
      </w:rPr>
    </w:lvl>
    <w:lvl w:ilvl="7">
      <w:start w:val="0"/>
      <w:numFmt w:val="bullet"/>
      <w:lvlText w:val="•"/>
      <w:lvlJc w:val="left"/>
      <w:pPr>
        <w:ind w:left="8540" w:hanging="540"/>
      </w:pPr>
      <w:rPr>
        <w:rFonts w:hint="default"/>
        <w:lang w:val="en-US" w:eastAsia="en-US" w:bidi="en-US"/>
      </w:rPr>
    </w:lvl>
    <w:lvl w:ilvl="8">
      <w:start w:val="0"/>
      <w:numFmt w:val="bullet"/>
      <w:lvlText w:val="•"/>
      <w:lvlJc w:val="left"/>
      <w:pPr>
        <w:ind w:left="9549" w:hanging="540"/>
      </w:pPr>
      <w:rPr>
        <w:rFonts w:hint="default"/>
        <w:lang w:val="en-US" w:eastAsia="en-US" w:bidi="en-US"/>
      </w:rPr>
    </w:lvl>
  </w:abstractNum>
  <w:abstractNum w:abstractNumId="37">
    <w:multiLevelType w:val="hybridMultilevel"/>
    <w:lvl w:ilvl="0">
      <w:start w:val="1"/>
      <w:numFmt w:val="decimal"/>
      <w:lvlText w:val="%1."/>
      <w:lvlJc w:val="left"/>
      <w:pPr>
        <w:ind w:left="1347" w:hanging="281"/>
        <w:jc w:val="left"/>
      </w:pPr>
      <w:rPr>
        <w:rFonts w:hint="default" w:ascii="Microsoft YaHei" w:hAnsi="Microsoft YaHei" w:eastAsia="Microsoft YaHei" w:cs="Microsoft YaHei"/>
        <w:w w:val="100"/>
        <w:sz w:val="21"/>
        <w:szCs w:val="21"/>
        <w:lang w:val="en-US" w:eastAsia="en-US" w:bidi="en-US"/>
      </w:rPr>
    </w:lvl>
    <w:lvl w:ilvl="1">
      <w:start w:val="0"/>
      <w:numFmt w:val="bullet"/>
      <w:lvlText w:val="•"/>
      <w:lvlJc w:val="left"/>
      <w:pPr>
        <w:ind w:left="2362" w:hanging="281"/>
      </w:pPr>
      <w:rPr>
        <w:rFonts w:hint="default"/>
        <w:lang w:val="en-US" w:eastAsia="en-US" w:bidi="en-US"/>
      </w:rPr>
    </w:lvl>
    <w:lvl w:ilvl="2">
      <w:start w:val="0"/>
      <w:numFmt w:val="bullet"/>
      <w:lvlText w:val="•"/>
      <w:lvlJc w:val="left"/>
      <w:pPr>
        <w:ind w:left="3385" w:hanging="281"/>
      </w:pPr>
      <w:rPr>
        <w:rFonts w:hint="default"/>
        <w:lang w:val="en-US" w:eastAsia="en-US" w:bidi="en-US"/>
      </w:rPr>
    </w:lvl>
    <w:lvl w:ilvl="3">
      <w:start w:val="0"/>
      <w:numFmt w:val="bullet"/>
      <w:lvlText w:val="•"/>
      <w:lvlJc w:val="left"/>
      <w:pPr>
        <w:ind w:left="4407" w:hanging="281"/>
      </w:pPr>
      <w:rPr>
        <w:rFonts w:hint="default"/>
        <w:lang w:val="en-US" w:eastAsia="en-US" w:bidi="en-US"/>
      </w:rPr>
    </w:lvl>
    <w:lvl w:ilvl="4">
      <w:start w:val="0"/>
      <w:numFmt w:val="bullet"/>
      <w:lvlText w:val="•"/>
      <w:lvlJc w:val="left"/>
      <w:pPr>
        <w:ind w:left="5430" w:hanging="281"/>
      </w:pPr>
      <w:rPr>
        <w:rFonts w:hint="default"/>
        <w:lang w:val="en-US" w:eastAsia="en-US" w:bidi="en-US"/>
      </w:rPr>
    </w:lvl>
    <w:lvl w:ilvl="5">
      <w:start w:val="0"/>
      <w:numFmt w:val="bullet"/>
      <w:lvlText w:val="•"/>
      <w:lvlJc w:val="left"/>
      <w:pPr>
        <w:ind w:left="6453" w:hanging="281"/>
      </w:pPr>
      <w:rPr>
        <w:rFonts w:hint="default"/>
        <w:lang w:val="en-US" w:eastAsia="en-US" w:bidi="en-US"/>
      </w:rPr>
    </w:lvl>
    <w:lvl w:ilvl="6">
      <w:start w:val="0"/>
      <w:numFmt w:val="bullet"/>
      <w:lvlText w:val="•"/>
      <w:lvlJc w:val="left"/>
      <w:pPr>
        <w:ind w:left="7475" w:hanging="281"/>
      </w:pPr>
      <w:rPr>
        <w:rFonts w:hint="default"/>
        <w:lang w:val="en-US" w:eastAsia="en-US" w:bidi="en-US"/>
      </w:rPr>
    </w:lvl>
    <w:lvl w:ilvl="7">
      <w:start w:val="0"/>
      <w:numFmt w:val="bullet"/>
      <w:lvlText w:val="•"/>
      <w:lvlJc w:val="left"/>
      <w:pPr>
        <w:ind w:left="8498" w:hanging="281"/>
      </w:pPr>
      <w:rPr>
        <w:rFonts w:hint="default"/>
        <w:lang w:val="en-US" w:eastAsia="en-US" w:bidi="en-US"/>
      </w:rPr>
    </w:lvl>
    <w:lvl w:ilvl="8">
      <w:start w:val="0"/>
      <w:numFmt w:val="bullet"/>
      <w:lvlText w:val="•"/>
      <w:lvlJc w:val="left"/>
      <w:pPr>
        <w:ind w:left="9521" w:hanging="281"/>
      </w:pPr>
      <w:rPr>
        <w:rFonts w:hint="default"/>
        <w:lang w:val="en-US" w:eastAsia="en-US" w:bidi="en-US"/>
      </w:rPr>
    </w:lvl>
  </w:abstractNum>
  <w:abstractNum w:abstractNumId="36">
    <w:multiLevelType w:val="hybridMultilevel"/>
    <w:lvl w:ilvl="0">
      <w:start w:val="1"/>
      <w:numFmt w:val="decimal"/>
      <w:lvlText w:val="%1."/>
      <w:lvlJc w:val="left"/>
      <w:pPr>
        <w:ind w:left="1347" w:hanging="281"/>
        <w:jc w:val="left"/>
      </w:pPr>
      <w:rPr>
        <w:rFonts w:hint="default" w:ascii="Microsoft YaHei" w:hAnsi="Microsoft YaHei" w:eastAsia="Microsoft YaHei" w:cs="Microsoft YaHei"/>
        <w:w w:val="100"/>
        <w:sz w:val="21"/>
        <w:szCs w:val="21"/>
        <w:lang w:val="en-US" w:eastAsia="en-US" w:bidi="en-US"/>
      </w:rPr>
    </w:lvl>
    <w:lvl w:ilvl="1">
      <w:start w:val="0"/>
      <w:numFmt w:val="bullet"/>
      <w:lvlText w:val="•"/>
      <w:lvlJc w:val="left"/>
      <w:pPr>
        <w:ind w:left="2362" w:hanging="281"/>
      </w:pPr>
      <w:rPr>
        <w:rFonts w:hint="default"/>
        <w:lang w:val="en-US" w:eastAsia="en-US" w:bidi="en-US"/>
      </w:rPr>
    </w:lvl>
    <w:lvl w:ilvl="2">
      <w:start w:val="0"/>
      <w:numFmt w:val="bullet"/>
      <w:lvlText w:val="•"/>
      <w:lvlJc w:val="left"/>
      <w:pPr>
        <w:ind w:left="3385" w:hanging="281"/>
      </w:pPr>
      <w:rPr>
        <w:rFonts w:hint="default"/>
        <w:lang w:val="en-US" w:eastAsia="en-US" w:bidi="en-US"/>
      </w:rPr>
    </w:lvl>
    <w:lvl w:ilvl="3">
      <w:start w:val="0"/>
      <w:numFmt w:val="bullet"/>
      <w:lvlText w:val="•"/>
      <w:lvlJc w:val="left"/>
      <w:pPr>
        <w:ind w:left="4407" w:hanging="281"/>
      </w:pPr>
      <w:rPr>
        <w:rFonts w:hint="default"/>
        <w:lang w:val="en-US" w:eastAsia="en-US" w:bidi="en-US"/>
      </w:rPr>
    </w:lvl>
    <w:lvl w:ilvl="4">
      <w:start w:val="0"/>
      <w:numFmt w:val="bullet"/>
      <w:lvlText w:val="•"/>
      <w:lvlJc w:val="left"/>
      <w:pPr>
        <w:ind w:left="5430" w:hanging="281"/>
      </w:pPr>
      <w:rPr>
        <w:rFonts w:hint="default"/>
        <w:lang w:val="en-US" w:eastAsia="en-US" w:bidi="en-US"/>
      </w:rPr>
    </w:lvl>
    <w:lvl w:ilvl="5">
      <w:start w:val="0"/>
      <w:numFmt w:val="bullet"/>
      <w:lvlText w:val="•"/>
      <w:lvlJc w:val="left"/>
      <w:pPr>
        <w:ind w:left="6453" w:hanging="281"/>
      </w:pPr>
      <w:rPr>
        <w:rFonts w:hint="default"/>
        <w:lang w:val="en-US" w:eastAsia="en-US" w:bidi="en-US"/>
      </w:rPr>
    </w:lvl>
    <w:lvl w:ilvl="6">
      <w:start w:val="0"/>
      <w:numFmt w:val="bullet"/>
      <w:lvlText w:val="•"/>
      <w:lvlJc w:val="left"/>
      <w:pPr>
        <w:ind w:left="7475" w:hanging="281"/>
      </w:pPr>
      <w:rPr>
        <w:rFonts w:hint="default"/>
        <w:lang w:val="en-US" w:eastAsia="en-US" w:bidi="en-US"/>
      </w:rPr>
    </w:lvl>
    <w:lvl w:ilvl="7">
      <w:start w:val="0"/>
      <w:numFmt w:val="bullet"/>
      <w:lvlText w:val="•"/>
      <w:lvlJc w:val="left"/>
      <w:pPr>
        <w:ind w:left="8498" w:hanging="281"/>
      </w:pPr>
      <w:rPr>
        <w:rFonts w:hint="default"/>
        <w:lang w:val="en-US" w:eastAsia="en-US" w:bidi="en-US"/>
      </w:rPr>
    </w:lvl>
    <w:lvl w:ilvl="8">
      <w:start w:val="0"/>
      <w:numFmt w:val="bullet"/>
      <w:lvlText w:val="•"/>
      <w:lvlJc w:val="left"/>
      <w:pPr>
        <w:ind w:left="9521" w:hanging="281"/>
      </w:pPr>
      <w:rPr>
        <w:rFonts w:hint="default"/>
        <w:lang w:val="en-US" w:eastAsia="en-US" w:bidi="en-US"/>
      </w:rPr>
    </w:lvl>
  </w:abstractNum>
  <w:abstractNum w:abstractNumId="35">
    <w:multiLevelType w:val="hybridMultilevel"/>
    <w:lvl w:ilvl="0">
      <w:start w:val="5"/>
      <w:numFmt w:val="decimal"/>
      <w:lvlText w:val="%1."/>
      <w:lvlJc w:val="left"/>
      <w:pPr>
        <w:ind w:left="1304" w:hanging="239"/>
        <w:jc w:val="left"/>
      </w:pPr>
      <w:rPr>
        <w:rFonts w:hint="default" w:ascii="Microsoft YaHei" w:hAnsi="Microsoft YaHei" w:eastAsia="Microsoft YaHei" w:cs="Microsoft YaHei"/>
        <w:w w:val="100"/>
        <w:sz w:val="21"/>
        <w:szCs w:val="21"/>
        <w:lang w:val="en-US" w:eastAsia="en-US" w:bidi="en-US"/>
      </w:rPr>
    </w:lvl>
    <w:lvl w:ilvl="1">
      <w:start w:val="0"/>
      <w:numFmt w:val="bullet"/>
      <w:lvlText w:val="•"/>
      <w:lvlJc w:val="left"/>
      <w:pPr>
        <w:ind w:left="2326" w:hanging="239"/>
      </w:pPr>
      <w:rPr>
        <w:rFonts w:hint="default"/>
        <w:lang w:val="en-US" w:eastAsia="en-US" w:bidi="en-US"/>
      </w:rPr>
    </w:lvl>
    <w:lvl w:ilvl="2">
      <w:start w:val="0"/>
      <w:numFmt w:val="bullet"/>
      <w:lvlText w:val="•"/>
      <w:lvlJc w:val="left"/>
      <w:pPr>
        <w:ind w:left="3353" w:hanging="239"/>
      </w:pPr>
      <w:rPr>
        <w:rFonts w:hint="default"/>
        <w:lang w:val="en-US" w:eastAsia="en-US" w:bidi="en-US"/>
      </w:rPr>
    </w:lvl>
    <w:lvl w:ilvl="3">
      <w:start w:val="0"/>
      <w:numFmt w:val="bullet"/>
      <w:lvlText w:val="•"/>
      <w:lvlJc w:val="left"/>
      <w:pPr>
        <w:ind w:left="4379" w:hanging="239"/>
      </w:pPr>
      <w:rPr>
        <w:rFonts w:hint="default"/>
        <w:lang w:val="en-US" w:eastAsia="en-US" w:bidi="en-US"/>
      </w:rPr>
    </w:lvl>
    <w:lvl w:ilvl="4">
      <w:start w:val="0"/>
      <w:numFmt w:val="bullet"/>
      <w:lvlText w:val="•"/>
      <w:lvlJc w:val="left"/>
      <w:pPr>
        <w:ind w:left="5406" w:hanging="239"/>
      </w:pPr>
      <w:rPr>
        <w:rFonts w:hint="default"/>
        <w:lang w:val="en-US" w:eastAsia="en-US" w:bidi="en-US"/>
      </w:rPr>
    </w:lvl>
    <w:lvl w:ilvl="5">
      <w:start w:val="0"/>
      <w:numFmt w:val="bullet"/>
      <w:lvlText w:val="•"/>
      <w:lvlJc w:val="left"/>
      <w:pPr>
        <w:ind w:left="6433" w:hanging="239"/>
      </w:pPr>
      <w:rPr>
        <w:rFonts w:hint="default"/>
        <w:lang w:val="en-US" w:eastAsia="en-US" w:bidi="en-US"/>
      </w:rPr>
    </w:lvl>
    <w:lvl w:ilvl="6">
      <w:start w:val="0"/>
      <w:numFmt w:val="bullet"/>
      <w:lvlText w:val="•"/>
      <w:lvlJc w:val="left"/>
      <w:pPr>
        <w:ind w:left="7459" w:hanging="239"/>
      </w:pPr>
      <w:rPr>
        <w:rFonts w:hint="default"/>
        <w:lang w:val="en-US" w:eastAsia="en-US" w:bidi="en-US"/>
      </w:rPr>
    </w:lvl>
    <w:lvl w:ilvl="7">
      <w:start w:val="0"/>
      <w:numFmt w:val="bullet"/>
      <w:lvlText w:val="•"/>
      <w:lvlJc w:val="left"/>
      <w:pPr>
        <w:ind w:left="8486" w:hanging="239"/>
      </w:pPr>
      <w:rPr>
        <w:rFonts w:hint="default"/>
        <w:lang w:val="en-US" w:eastAsia="en-US" w:bidi="en-US"/>
      </w:rPr>
    </w:lvl>
    <w:lvl w:ilvl="8">
      <w:start w:val="0"/>
      <w:numFmt w:val="bullet"/>
      <w:lvlText w:val="•"/>
      <w:lvlJc w:val="left"/>
      <w:pPr>
        <w:ind w:left="9513" w:hanging="239"/>
      </w:pPr>
      <w:rPr>
        <w:rFonts w:hint="default"/>
        <w:lang w:val="en-US" w:eastAsia="en-US" w:bidi="en-US"/>
      </w:rPr>
    </w:lvl>
  </w:abstractNum>
  <w:abstractNum w:abstractNumId="34">
    <w:multiLevelType w:val="hybridMultilevel"/>
    <w:lvl w:ilvl="0">
      <w:start w:val="1"/>
      <w:numFmt w:val="decimal"/>
      <w:lvlText w:val="%1."/>
      <w:lvlJc w:val="left"/>
      <w:pPr>
        <w:ind w:left="1347" w:hanging="281"/>
        <w:jc w:val="left"/>
      </w:pPr>
      <w:rPr>
        <w:rFonts w:hint="default" w:ascii="Microsoft YaHei" w:hAnsi="Microsoft YaHei" w:eastAsia="Microsoft YaHei" w:cs="Microsoft YaHei"/>
        <w:w w:val="100"/>
        <w:sz w:val="21"/>
        <w:szCs w:val="21"/>
        <w:lang w:val="en-US" w:eastAsia="en-US" w:bidi="en-US"/>
      </w:rPr>
    </w:lvl>
    <w:lvl w:ilvl="1">
      <w:start w:val="0"/>
      <w:numFmt w:val="bullet"/>
      <w:lvlText w:val="•"/>
      <w:lvlJc w:val="left"/>
      <w:pPr>
        <w:ind w:left="2362" w:hanging="281"/>
      </w:pPr>
      <w:rPr>
        <w:rFonts w:hint="default"/>
        <w:lang w:val="en-US" w:eastAsia="en-US" w:bidi="en-US"/>
      </w:rPr>
    </w:lvl>
    <w:lvl w:ilvl="2">
      <w:start w:val="0"/>
      <w:numFmt w:val="bullet"/>
      <w:lvlText w:val="•"/>
      <w:lvlJc w:val="left"/>
      <w:pPr>
        <w:ind w:left="3385" w:hanging="281"/>
      </w:pPr>
      <w:rPr>
        <w:rFonts w:hint="default"/>
        <w:lang w:val="en-US" w:eastAsia="en-US" w:bidi="en-US"/>
      </w:rPr>
    </w:lvl>
    <w:lvl w:ilvl="3">
      <w:start w:val="0"/>
      <w:numFmt w:val="bullet"/>
      <w:lvlText w:val="•"/>
      <w:lvlJc w:val="left"/>
      <w:pPr>
        <w:ind w:left="4407" w:hanging="281"/>
      </w:pPr>
      <w:rPr>
        <w:rFonts w:hint="default"/>
        <w:lang w:val="en-US" w:eastAsia="en-US" w:bidi="en-US"/>
      </w:rPr>
    </w:lvl>
    <w:lvl w:ilvl="4">
      <w:start w:val="0"/>
      <w:numFmt w:val="bullet"/>
      <w:lvlText w:val="•"/>
      <w:lvlJc w:val="left"/>
      <w:pPr>
        <w:ind w:left="5430" w:hanging="281"/>
      </w:pPr>
      <w:rPr>
        <w:rFonts w:hint="default"/>
        <w:lang w:val="en-US" w:eastAsia="en-US" w:bidi="en-US"/>
      </w:rPr>
    </w:lvl>
    <w:lvl w:ilvl="5">
      <w:start w:val="0"/>
      <w:numFmt w:val="bullet"/>
      <w:lvlText w:val="•"/>
      <w:lvlJc w:val="left"/>
      <w:pPr>
        <w:ind w:left="6453" w:hanging="281"/>
      </w:pPr>
      <w:rPr>
        <w:rFonts w:hint="default"/>
        <w:lang w:val="en-US" w:eastAsia="en-US" w:bidi="en-US"/>
      </w:rPr>
    </w:lvl>
    <w:lvl w:ilvl="6">
      <w:start w:val="0"/>
      <w:numFmt w:val="bullet"/>
      <w:lvlText w:val="•"/>
      <w:lvlJc w:val="left"/>
      <w:pPr>
        <w:ind w:left="7475" w:hanging="281"/>
      </w:pPr>
      <w:rPr>
        <w:rFonts w:hint="default"/>
        <w:lang w:val="en-US" w:eastAsia="en-US" w:bidi="en-US"/>
      </w:rPr>
    </w:lvl>
    <w:lvl w:ilvl="7">
      <w:start w:val="0"/>
      <w:numFmt w:val="bullet"/>
      <w:lvlText w:val="•"/>
      <w:lvlJc w:val="left"/>
      <w:pPr>
        <w:ind w:left="8498" w:hanging="281"/>
      </w:pPr>
      <w:rPr>
        <w:rFonts w:hint="default"/>
        <w:lang w:val="en-US" w:eastAsia="en-US" w:bidi="en-US"/>
      </w:rPr>
    </w:lvl>
    <w:lvl w:ilvl="8">
      <w:start w:val="0"/>
      <w:numFmt w:val="bullet"/>
      <w:lvlText w:val="•"/>
      <w:lvlJc w:val="left"/>
      <w:pPr>
        <w:ind w:left="9521" w:hanging="281"/>
      </w:pPr>
      <w:rPr>
        <w:rFonts w:hint="default"/>
        <w:lang w:val="en-US" w:eastAsia="en-US" w:bidi="en-US"/>
      </w:rPr>
    </w:lvl>
  </w:abstractNum>
  <w:abstractNum w:abstractNumId="33">
    <w:multiLevelType w:val="hybridMultilevel"/>
    <w:lvl w:ilvl="0">
      <w:start w:val="1"/>
      <w:numFmt w:val="decimal"/>
      <w:lvlText w:val="%1."/>
      <w:lvlJc w:val="left"/>
      <w:pPr>
        <w:ind w:left="1302" w:hanging="236"/>
        <w:jc w:val="left"/>
      </w:pPr>
      <w:rPr>
        <w:rFonts w:hint="default" w:ascii="Microsoft YaHei" w:hAnsi="Microsoft YaHei" w:eastAsia="Microsoft YaHei" w:cs="Microsoft YaHei"/>
        <w:w w:val="100"/>
        <w:sz w:val="21"/>
        <w:szCs w:val="21"/>
        <w:lang w:val="en-US" w:eastAsia="en-US" w:bidi="en-US"/>
      </w:rPr>
    </w:lvl>
    <w:lvl w:ilvl="1">
      <w:start w:val="0"/>
      <w:numFmt w:val="bullet"/>
      <w:lvlText w:val="•"/>
      <w:lvlJc w:val="left"/>
      <w:pPr>
        <w:ind w:left="2326" w:hanging="236"/>
      </w:pPr>
      <w:rPr>
        <w:rFonts w:hint="default"/>
        <w:lang w:val="en-US" w:eastAsia="en-US" w:bidi="en-US"/>
      </w:rPr>
    </w:lvl>
    <w:lvl w:ilvl="2">
      <w:start w:val="0"/>
      <w:numFmt w:val="bullet"/>
      <w:lvlText w:val="•"/>
      <w:lvlJc w:val="left"/>
      <w:pPr>
        <w:ind w:left="3353" w:hanging="236"/>
      </w:pPr>
      <w:rPr>
        <w:rFonts w:hint="default"/>
        <w:lang w:val="en-US" w:eastAsia="en-US" w:bidi="en-US"/>
      </w:rPr>
    </w:lvl>
    <w:lvl w:ilvl="3">
      <w:start w:val="0"/>
      <w:numFmt w:val="bullet"/>
      <w:lvlText w:val="•"/>
      <w:lvlJc w:val="left"/>
      <w:pPr>
        <w:ind w:left="4379" w:hanging="236"/>
      </w:pPr>
      <w:rPr>
        <w:rFonts w:hint="default"/>
        <w:lang w:val="en-US" w:eastAsia="en-US" w:bidi="en-US"/>
      </w:rPr>
    </w:lvl>
    <w:lvl w:ilvl="4">
      <w:start w:val="0"/>
      <w:numFmt w:val="bullet"/>
      <w:lvlText w:val="•"/>
      <w:lvlJc w:val="left"/>
      <w:pPr>
        <w:ind w:left="5406" w:hanging="236"/>
      </w:pPr>
      <w:rPr>
        <w:rFonts w:hint="default"/>
        <w:lang w:val="en-US" w:eastAsia="en-US" w:bidi="en-US"/>
      </w:rPr>
    </w:lvl>
    <w:lvl w:ilvl="5">
      <w:start w:val="0"/>
      <w:numFmt w:val="bullet"/>
      <w:lvlText w:val="•"/>
      <w:lvlJc w:val="left"/>
      <w:pPr>
        <w:ind w:left="6433" w:hanging="236"/>
      </w:pPr>
      <w:rPr>
        <w:rFonts w:hint="default"/>
        <w:lang w:val="en-US" w:eastAsia="en-US" w:bidi="en-US"/>
      </w:rPr>
    </w:lvl>
    <w:lvl w:ilvl="6">
      <w:start w:val="0"/>
      <w:numFmt w:val="bullet"/>
      <w:lvlText w:val="•"/>
      <w:lvlJc w:val="left"/>
      <w:pPr>
        <w:ind w:left="7459" w:hanging="236"/>
      </w:pPr>
      <w:rPr>
        <w:rFonts w:hint="default"/>
        <w:lang w:val="en-US" w:eastAsia="en-US" w:bidi="en-US"/>
      </w:rPr>
    </w:lvl>
    <w:lvl w:ilvl="7">
      <w:start w:val="0"/>
      <w:numFmt w:val="bullet"/>
      <w:lvlText w:val="•"/>
      <w:lvlJc w:val="left"/>
      <w:pPr>
        <w:ind w:left="8486" w:hanging="236"/>
      </w:pPr>
      <w:rPr>
        <w:rFonts w:hint="default"/>
        <w:lang w:val="en-US" w:eastAsia="en-US" w:bidi="en-US"/>
      </w:rPr>
    </w:lvl>
    <w:lvl w:ilvl="8">
      <w:start w:val="0"/>
      <w:numFmt w:val="bullet"/>
      <w:lvlText w:val="•"/>
      <w:lvlJc w:val="left"/>
      <w:pPr>
        <w:ind w:left="9513" w:hanging="236"/>
      </w:pPr>
      <w:rPr>
        <w:rFonts w:hint="default"/>
        <w:lang w:val="en-US" w:eastAsia="en-US" w:bidi="en-US"/>
      </w:rPr>
    </w:lvl>
  </w:abstractNum>
  <w:abstractNum w:abstractNumId="32">
    <w:multiLevelType w:val="hybridMultilevel"/>
    <w:lvl w:ilvl="0">
      <w:start w:val="5"/>
      <w:numFmt w:val="decimal"/>
      <w:lvlText w:val="%1."/>
      <w:lvlJc w:val="left"/>
      <w:pPr>
        <w:ind w:left="1304" w:hanging="238"/>
        <w:jc w:val="left"/>
      </w:pPr>
      <w:rPr>
        <w:rFonts w:hint="default" w:ascii="Microsoft YaHei" w:hAnsi="Microsoft YaHei" w:eastAsia="Microsoft YaHei" w:cs="Microsoft YaHei"/>
        <w:w w:val="100"/>
        <w:sz w:val="21"/>
        <w:szCs w:val="21"/>
        <w:lang w:val="en-US" w:eastAsia="en-US" w:bidi="en-US"/>
      </w:rPr>
    </w:lvl>
    <w:lvl w:ilvl="1">
      <w:start w:val="0"/>
      <w:numFmt w:val="bullet"/>
      <w:lvlText w:val="•"/>
      <w:lvlJc w:val="left"/>
      <w:pPr>
        <w:ind w:left="2326" w:hanging="238"/>
      </w:pPr>
      <w:rPr>
        <w:rFonts w:hint="default"/>
        <w:lang w:val="en-US" w:eastAsia="en-US" w:bidi="en-US"/>
      </w:rPr>
    </w:lvl>
    <w:lvl w:ilvl="2">
      <w:start w:val="0"/>
      <w:numFmt w:val="bullet"/>
      <w:lvlText w:val="•"/>
      <w:lvlJc w:val="left"/>
      <w:pPr>
        <w:ind w:left="3353" w:hanging="238"/>
      </w:pPr>
      <w:rPr>
        <w:rFonts w:hint="default"/>
        <w:lang w:val="en-US" w:eastAsia="en-US" w:bidi="en-US"/>
      </w:rPr>
    </w:lvl>
    <w:lvl w:ilvl="3">
      <w:start w:val="0"/>
      <w:numFmt w:val="bullet"/>
      <w:lvlText w:val="•"/>
      <w:lvlJc w:val="left"/>
      <w:pPr>
        <w:ind w:left="4379" w:hanging="238"/>
      </w:pPr>
      <w:rPr>
        <w:rFonts w:hint="default"/>
        <w:lang w:val="en-US" w:eastAsia="en-US" w:bidi="en-US"/>
      </w:rPr>
    </w:lvl>
    <w:lvl w:ilvl="4">
      <w:start w:val="0"/>
      <w:numFmt w:val="bullet"/>
      <w:lvlText w:val="•"/>
      <w:lvlJc w:val="left"/>
      <w:pPr>
        <w:ind w:left="5406" w:hanging="238"/>
      </w:pPr>
      <w:rPr>
        <w:rFonts w:hint="default"/>
        <w:lang w:val="en-US" w:eastAsia="en-US" w:bidi="en-US"/>
      </w:rPr>
    </w:lvl>
    <w:lvl w:ilvl="5">
      <w:start w:val="0"/>
      <w:numFmt w:val="bullet"/>
      <w:lvlText w:val="•"/>
      <w:lvlJc w:val="left"/>
      <w:pPr>
        <w:ind w:left="6433" w:hanging="238"/>
      </w:pPr>
      <w:rPr>
        <w:rFonts w:hint="default"/>
        <w:lang w:val="en-US" w:eastAsia="en-US" w:bidi="en-US"/>
      </w:rPr>
    </w:lvl>
    <w:lvl w:ilvl="6">
      <w:start w:val="0"/>
      <w:numFmt w:val="bullet"/>
      <w:lvlText w:val="•"/>
      <w:lvlJc w:val="left"/>
      <w:pPr>
        <w:ind w:left="7459" w:hanging="238"/>
      </w:pPr>
      <w:rPr>
        <w:rFonts w:hint="default"/>
        <w:lang w:val="en-US" w:eastAsia="en-US" w:bidi="en-US"/>
      </w:rPr>
    </w:lvl>
    <w:lvl w:ilvl="7">
      <w:start w:val="0"/>
      <w:numFmt w:val="bullet"/>
      <w:lvlText w:val="•"/>
      <w:lvlJc w:val="left"/>
      <w:pPr>
        <w:ind w:left="8486" w:hanging="238"/>
      </w:pPr>
      <w:rPr>
        <w:rFonts w:hint="default"/>
        <w:lang w:val="en-US" w:eastAsia="en-US" w:bidi="en-US"/>
      </w:rPr>
    </w:lvl>
    <w:lvl w:ilvl="8">
      <w:start w:val="0"/>
      <w:numFmt w:val="bullet"/>
      <w:lvlText w:val="•"/>
      <w:lvlJc w:val="left"/>
      <w:pPr>
        <w:ind w:left="9513" w:hanging="238"/>
      </w:pPr>
      <w:rPr>
        <w:rFonts w:hint="default"/>
        <w:lang w:val="en-US" w:eastAsia="en-US" w:bidi="en-US"/>
      </w:rPr>
    </w:lvl>
  </w:abstractNum>
  <w:abstractNum w:abstractNumId="31">
    <w:multiLevelType w:val="hybridMultilevel"/>
    <w:lvl w:ilvl="0">
      <w:start w:val="2"/>
      <w:numFmt w:val="decimal"/>
      <w:lvlText w:val="%1."/>
      <w:lvlJc w:val="left"/>
      <w:pPr>
        <w:ind w:left="1347" w:hanging="281"/>
        <w:jc w:val="left"/>
      </w:pPr>
      <w:rPr>
        <w:rFonts w:hint="default" w:ascii="Microsoft YaHei" w:hAnsi="Microsoft YaHei" w:eastAsia="Microsoft YaHei" w:cs="Microsoft YaHei"/>
        <w:w w:val="100"/>
        <w:sz w:val="21"/>
        <w:szCs w:val="21"/>
        <w:lang w:val="en-US" w:eastAsia="en-US" w:bidi="en-US"/>
      </w:rPr>
    </w:lvl>
    <w:lvl w:ilvl="1">
      <w:start w:val="0"/>
      <w:numFmt w:val="bullet"/>
      <w:lvlText w:val="•"/>
      <w:lvlJc w:val="left"/>
      <w:pPr>
        <w:ind w:left="2362" w:hanging="281"/>
      </w:pPr>
      <w:rPr>
        <w:rFonts w:hint="default"/>
        <w:lang w:val="en-US" w:eastAsia="en-US" w:bidi="en-US"/>
      </w:rPr>
    </w:lvl>
    <w:lvl w:ilvl="2">
      <w:start w:val="0"/>
      <w:numFmt w:val="bullet"/>
      <w:lvlText w:val="•"/>
      <w:lvlJc w:val="left"/>
      <w:pPr>
        <w:ind w:left="3385" w:hanging="281"/>
      </w:pPr>
      <w:rPr>
        <w:rFonts w:hint="default"/>
        <w:lang w:val="en-US" w:eastAsia="en-US" w:bidi="en-US"/>
      </w:rPr>
    </w:lvl>
    <w:lvl w:ilvl="3">
      <w:start w:val="0"/>
      <w:numFmt w:val="bullet"/>
      <w:lvlText w:val="•"/>
      <w:lvlJc w:val="left"/>
      <w:pPr>
        <w:ind w:left="4407" w:hanging="281"/>
      </w:pPr>
      <w:rPr>
        <w:rFonts w:hint="default"/>
        <w:lang w:val="en-US" w:eastAsia="en-US" w:bidi="en-US"/>
      </w:rPr>
    </w:lvl>
    <w:lvl w:ilvl="4">
      <w:start w:val="0"/>
      <w:numFmt w:val="bullet"/>
      <w:lvlText w:val="•"/>
      <w:lvlJc w:val="left"/>
      <w:pPr>
        <w:ind w:left="5430" w:hanging="281"/>
      </w:pPr>
      <w:rPr>
        <w:rFonts w:hint="default"/>
        <w:lang w:val="en-US" w:eastAsia="en-US" w:bidi="en-US"/>
      </w:rPr>
    </w:lvl>
    <w:lvl w:ilvl="5">
      <w:start w:val="0"/>
      <w:numFmt w:val="bullet"/>
      <w:lvlText w:val="•"/>
      <w:lvlJc w:val="left"/>
      <w:pPr>
        <w:ind w:left="6453" w:hanging="281"/>
      </w:pPr>
      <w:rPr>
        <w:rFonts w:hint="default"/>
        <w:lang w:val="en-US" w:eastAsia="en-US" w:bidi="en-US"/>
      </w:rPr>
    </w:lvl>
    <w:lvl w:ilvl="6">
      <w:start w:val="0"/>
      <w:numFmt w:val="bullet"/>
      <w:lvlText w:val="•"/>
      <w:lvlJc w:val="left"/>
      <w:pPr>
        <w:ind w:left="7475" w:hanging="281"/>
      </w:pPr>
      <w:rPr>
        <w:rFonts w:hint="default"/>
        <w:lang w:val="en-US" w:eastAsia="en-US" w:bidi="en-US"/>
      </w:rPr>
    </w:lvl>
    <w:lvl w:ilvl="7">
      <w:start w:val="0"/>
      <w:numFmt w:val="bullet"/>
      <w:lvlText w:val="•"/>
      <w:lvlJc w:val="left"/>
      <w:pPr>
        <w:ind w:left="8498" w:hanging="281"/>
      </w:pPr>
      <w:rPr>
        <w:rFonts w:hint="default"/>
        <w:lang w:val="en-US" w:eastAsia="en-US" w:bidi="en-US"/>
      </w:rPr>
    </w:lvl>
    <w:lvl w:ilvl="8">
      <w:start w:val="0"/>
      <w:numFmt w:val="bullet"/>
      <w:lvlText w:val="•"/>
      <w:lvlJc w:val="left"/>
      <w:pPr>
        <w:ind w:left="9521" w:hanging="281"/>
      </w:pPr>
      <w:rPr>
        <w:rFonts w:hint="default"/>
        <w:lang w:val="en-US" w:eastAsia="en-US" w:bidi="en-US"/>
      </w:rPr>
    </w:lvl>
  </w:abstractNum>
  <w:abstractNum w:abstractNumId="30">
    <w:multiLevelType w:val="hybridMultilevel"/>
    <w:lvl w:ilvl="0">
      <w:start w:val="9"/>
      <w:numFmt w:val="decimal"/>
      <w:lvlText w:val="%1."/>
      <w:lvlJc w:val="left"/>
      <w:pPr>
        <w:ind w:left="1347" w:hanging="281"/>
        <w:jc w:val="left"/>
      </w:pPr>
      <w:rPr>
        <w:rFonts w:hint="default" w:ascii="Microsoft YaHei" w:hAnsi="Microsoft YaHei" w:eastAsia="Microsoft YaHei" w:cs="Microsoft YaHei"/>
        <w:w w:val="100"/>
        <w:sz w:val="21"/>
        <w:szCs w:val="21"/>
        <w:lang w:val="en-US" w:eastAsia="en-US" w:bidi="en-US"/>
      </w:rPr>
    </w:lvl>
    <w:lvl w:ilvl="1">
      <w:start w:val="0"/>
      <w:numFmt w:val="bullet"/>
      <w:lvlText w:val="•"/>
      <w:lvlJc w:val="left"/>
      <w:pPr>
        <w:ind w:left="2362" w:hanging="281"/>
      </w:pPr>
      <w:rPr>
        <w:rFonts w:hint="default"/>
        <w:lang w:val="en-US" w:eastAsia="en-US" w:bidi="en-US"/>
      </w:rPr>
    </w:lvl>
    <w:lvl w:ilvl="2">
      <w:start w:val="0"/>
      <w:numFmt w:val="bullet"/>
      <w:lvlText w:val="•"/>
      <w:lvlJc w:val="left"/>
      <w:pPr>
        <w:ind w:left="3385" w:hanging="281"/>
      </w:pPr>
      <w:rPr>
        <w:rFonts w:hint="default"/>
        <w:lang w:val="en-US" w:eastAsia="en-US" w:bidi="en-US"/>
      </w:rPr>
    </w:lvl>
    <w:lvl w:ilvl="3">
      <w:start w:val="0"/>
      <w:numFmt w:val="bullet"/>
      <w:lvlText w:val="•"/>
      <w:lvlJc w:val="left"/>
      <w:pPr>
        <w:ind w:left="4407" w:hanging="281"/>
      </w:pPr>
      <w:rPr>
        <w:rFonts w:hint="default"/>
        <w:lang w:val="en-US" w:eastAsia="en-US" w:bidi="en-US"/>
      </w:rPr>
    </w:lvl>
    <w:lvl w:ilvl="4">
      <w:start w:val="0"/>
      <w:numFmt w:val="bullet"/>
      <w:lvlText w:val="•"/>
      <w:lvlJc w:val="left"/>
      <w:pPr>
        <w:ind w:left="5430" w:hanging="281"/>
      </w:pPr>
      <w:rPr>
        <w:rFonts w:hint="default"/>
        <w:lang w:val="en-US" w:eastAsia="en-US" w:bidi="en-US"/>
      </w:rPr>
    </w:lvl>
    <w:lvl w:ilvl="5">
      <w:start w:val="0"/>
      <w:numFmt w:val="bullet"/>
      <w:lvlText w:val="•"/>
      <w:lvlJc w:val="left"/>
      <w:pPr>
        <w:ind w:left="6453" w:hanging="281"/>
      </w:pPr>
      <w:rPr>
        <w:rFonts w:hint="default"/>
        <w:lang w:val="en-US" w:eastAsia="en-US" w:bidi="en-US"/>
      </w:rPr>
    </w:lvl>
    <w:lvl w:ilvl="6">
      <w:start w:val="0"/>
      <w:numFmt w:val="bullet"/>
      <w:lvlText w:val="•"/>
      <w:lvlJc w:val="left"/>
      <w:pPr>
        <w:ind w:left="7475" w:hanging="281"/>
      </w:pPr>
      <w:rPr>
        <w:rFonts w:hint="default"/>
        <w:lang w:val="en-US" w:eastAsia="en-US" w:bidi="en-US"/>
      </w:rPr>
    </w:lvl>
    <w:lvl w:ilvl="7">
      <w:start w:val="0"/>
      <w:numFmt w:val="bullet"/>
      <w:lvlText w:val="•"/>
      <w:lvlJc w:val="left"/>
      <w:pPr>
        <w:ind w:left="8498" w:hanging="281"/>
      </w:pPr>
      <w:rPr>
        <w:rFonts w:hint="default"/>
        <w:lang w:val="en-US" w:eastAsia="en-US" w:bidi="en-US"/>
      </w:rPr>
    </w:lvl>
    <w:lvl w:ilvl="8">
      <w:start w:val="0"/>
      <w:numFmt w:val="bullet"/>
      <w:lvlText w:val="•"/>
      <w:lvlJc w:val="left"/>
      <w:pPr>
        <w:ind w:left="9521" w:hanging="281"/>
      </w:pPr>
      <w:rPr>
        <w:rFonts w:hint="default"/>
        <w:lang w:val="en-US" w:eastAsia="en-US" w:bidi="en-US"/>
      </w:rPr>
    </w:lvl>
  </w:abstractNum>
  <w:abstractNum w:abstractNumId="29">
    <w:multiLevelType w:val="hybridMultilevel"/>
    <w:lvl w:ilvl="0">
      <w:start w:val="1"/>
      <w:numFmt w:val="decimal"/>
      <w:lvlText w:val="%1."/>
      <w:lvlJc w:val="left"/>
      <w:pPr>
        <w:ind w:left="1347" w:hanging="281"/>
        <w:jc w:val="left"/>
      </w:pPr>
      <w:rPr>
        <w:rFonts w:hint="default" w:ascii="Microsoft YaHei" w:hAnsi="Microsoft YaHei" w:eastAsia="Microsoft YaHei" w:cs="Microsoft YaHei"/>
        <w:w w:val="100"/>
        <w:sz w:val="21"/>
        <w:szCs w:val="21"/>
        <w:lang w:val="en-US" w:eastAsia="en-US" w:bidi="en-US"/>
      </w:rPr>
    </w:lvl>
    <w:lvl w:ilvl="1">
      <w:start w:val="0"/>
      <w:numFmt w:val="bullet"/>
      <w:lvlText w:val="•"/>
      <w:lvlJc w:val="left"/>
      <w:pPr>
        <w:ind w:left="2362" w:hanging="281"/>
      </w:pPr>
      <w:rPr>
        <w:rFonts w:hint="default"/>
        <w:lang w:val="en-US" w:eastAsia="en-US" w:bidi="en-US"/>
      </w:rPr>
    </w:lvl>
    <w:lvl w:ilvl="2">
      <w:start w:val="0"/>
      <w:numFmt w:val="bullet"/>
      <w:lvlText w:val="•"/>
      <w:lvlJc w:val="left"/>
      <w:pPr>
        <w:ind w:left="3385" w:hanging="281"/>
      </w:pPr>
      <w:rPr>
        <w:rFonts w:hint="default"/>
        <w:lang w:val="en-US" w:eastAsia="en-US" w:bidi="en-US"/>
      </w:rPr>
    </w:lvl>
    <w:lvl w:ilvl="3">
      <w:start w:val="0"/>
      <w:numFmt w:val="bullet"/>
      <w:lvlText w:val="•"/>
      <w:lvlJc w:val="left"/>
      <w:pPr>
        <w:ind w:left="4407" w:hanging="281"/>
      </w:pPr>
      <w:rPr>
        <w:rFonts w:hint="default"/>
        <w:lang w:val="en-US" w:eastAsia="en-US" w:bidi="en-US"/>
      </w:rPr>
    </w:lvl>
    <w:lvl w:ilvl="4">
      <w:start w:val="0"/>
      <w:numFmt w:val="bullet"/>
      <w:lvlText w:val="•"/>
      <w:lvlJc w:val="left"/>
      <w:pPr>
        <w:ind w:left="5430" w:hanging="281"/>
      </w:pPr>
      <w:rPr>
        <w:rFonts w:hint="default"/>
        <w:lang w:val="en-US" w:eastAsia="en-US" w:bidi="en-US"/>
      </w:rPr>
    </w:lvl>
    <w:lvl w:ilvl="5">
      <w:start w:val="0"/>
      <w:numFmt w:val="bullet"/>
      <w:lvlText w:val="•"/>
      <w:lvlJc w:val="left"/>
      <w:pPr>
        <w:ind w:left="6453" w:hanging="281"/>
      </w:pPr>
      <w:rPr>
        <w:rFonts w:hint="default"/>
        <w:lang w:val="en-US" w:eastAsia="en-US" w:bidi="en-US"/>
      </w:rPr>
    </w:lvl>
    <w:lvl w:ilvl="6">
      <w:start w:val="0"/>
      <w:numFmt w:val="bullet"/>
      <w:lvlText w:val="•"/>
      <w:lvlJc w:val="left"/>
      <w:pPr>
        <w:ind w:left="7475" w:hanging="281"/>
      </w:pPr>
      <w:rPr>
        <w:rFonts w:hint="default"/>
        <w:lang w:val="en-US" w:eastAsia="en-US" w:bidi="en-US"/>
      </w:rPr>
    </w:lvl>
    <w:lvl w:ilvl="7">
      <w:start w:val="0"/>
      <w:numFmt w:val="bullet"/>
      <w:lvlText w:val="•"/>
      <w:lvlJc w:val="left"/>
      <w:pPr>
        <w:ind w:left="8498" w:hanging="281"/>
      </w:pPr>
      <w:rPr>
        <w:rFonts w:hint="default"/>
        <w:lang w:val="en-US" w:eastAsia="en-US" w:bidi="en-US"/>
      </w:rPr>
    </w:lvl>
    <w:lvl w:ilvl="8">
      <w:start w:val="0"/>
      <w:numFmt w:val="bullet"/>
      <w:lvlText w:val="•"/>
      <w:lvlJc w:val="left"/>
      <w:pPr>
        <w:ind w:left="9521" w:hanging="281"/>
      </w:pPr>
      <w:rPr>
        <w:rFonts w:hint="default"/>
        <w:lang w:val="en-US" w:eastAsia="en-US" w:bidi="en-US"/>
      </w:rPr>
    </w:lvl>
  </w:abstractNum>
  <w:abstractNum w:abstractNumId="28">
    <w:multiLevelType w:val="hybridMultilevel"/>
    <w:lvl w:ilvl="0">
      <w:start w:val="6"/>
      <w:numFmt w:val="decimal"/>
      <w:lvlText w:val="%1."/>
      <w:lvlJc w:val="left"/>
      <w:pPr>
        <w:ind w:left="1347" w:hanging="281"/>
        <w:jc w:val="left"/>
      </w:pPr>
      <w:rPr>
        <w:rFonts w:hint="default" w:ascii="Microsoft YaHei" w:hAnsi="Microsoft YaHei" w:eastAsia="Microsoft YaHei" w:cs="Microsoft YaHei"/>
        <w:w w:val="100"/>
        <w:sz w:val="21"/>
        <w:szCs w:val="21"/>
        <w:lang w:val="en-US" w:eastAsia="en-US" w:bidi="en-US"/>
      </w:rPr>
    </w:lvl>
    <w:lvl w:ilvl="1">
      <w:start w:val="0"/>
      <w:numFmt w:val="bullet"/>
      <w:lvlText w:val="•"/>
      <w:lvlJc w:val="left"/>
      <w:pPr>
        <w:ind w:left="2362" w:hanging="281"/>
      </w:pPr>
      <w:rPr>
        <w:rFonts w:hint="default"/>
        <w:lang w:val="en-US" w:eastAsia="en-US" w:bidi="en-US"/>
      </w:rPr>
    </w:lvl>
    <w:lvl w:ilvl="2">
      <w:start w:val="0"/>
      <w:numFmt w:val="bullet"/>
      <w:lvlText w:val="•"/>
      <w:lvlJc w:val="left"/>
      <w:pPr>
        <w:ind w:left="3385" w:hanging="281"/>
      </w:pPr>
      <w:rPr>
        <w:rFonts w:hint="default"/>
        <w:lang w:val="en-US" w:eastAsia="en-US" w:bidi="en-US"/>
      </w:rPr>
    </w:lvl>
    <w:lvl w:ilvl="3">
      <w:start w:val="0"/>
      <w:numFmt w:val="bullet"/>
      <w:lvlText w:val="•"/>
      <w:lvlJc w:val="left"/>
      <w:pPr>
        <w:ind w:left="4407" w:hanging="281"/>
      </w:pPr>
      <w:rPr>
        <w:rFonts w:hint="default"/>
        <w:lang w:val="en-US" w:eastAsia="en-US" w:bidi="en-US"/>
      </w:rPr>
    </w:lvl>
    <w:lvl w:ilvl="4">
      <w:start w:val="0"/>
      <w:numFmt w:val="bullet"/>
      <w:lvlText w:val="•"/>
      <w:lvlJc w:val="left"/>
      <w:pPr>
        <w:ind w:left="5430" w:hanging="281"/>
      </w:pPr>
      <w:rPr>
        <w:rFonts w:hint="default"/>
        <w:lang w:val="en-US" w:eastAsia="en-US" w:bidi="en-US"/>
      </w:rPr>
    </w:lvl>
    <w:lvl w:ilvl="5">
      <w:start w:val="0"/>
      <w:numFmt w:val="bullet"/>
      <w:lvlText w:val="•"/>
      <w:lvlJc w:val="left"/>
      <w:pPr>
        <w:ind w:left="6453" w:hanging="281"/>
      </w:pPr>
      <w:rPr>
        <w:rFonts w:hint="default"/>
        <w:lang w:val="en-US" w:eastAsia="en-US" w:bidi="en-US"/>
      </w:rPr>
    </w:lvl>
    <w:lvl w:ilvl="6">
      <w:start w:val="0"/>
      <w:numFmt w:val="bullet"/>
      <w:lvlText w:val="•"/>
      <w:lvlJc w:val="left"/>
      <w:pPr>
        <w:ind w:left="7475" w:hanging="281"/>
      </w:pPr>
      <w:rPr>
        <w:rFonts w:hint="default"/>
        <w:lang w:val="en-US" w:eastAsia="en-US" w:bidi="en-US"/>
      </w:rPr>
    </w:lvl>
    <w:lvl w:ilvl="7">
      <w:start w:val="0"/>
      <w:numFmt w:val="bullet"/>
      <w:lvlText w:val="•"/>
      <w:lvlJc w:val="left"/>
      <w:pPr>
        <w:ind w:left="8498" w:hanging="281"/>
      </w:pPr>
      <w:rPr>
        <w:rFonts w:hint="default"/>
        <w:lang w:val="en-US" w:eastAsia="en-US" w:bidi="en-US"/>
      </w:rPr>
    </w:lvl>
    <w:lvl w:ilvl="8">
      <w:start w:val="0"/>
      <w:numFmt w:val="bullet"/>
      <w:lvlText w:val="•"/>
      <w:lvlJc w:val="left"/>
      <w:pPr>
        <w:ind w:left="9521" w:hanging="281"/>
      </w:pPr>
      <w:rPr>
        <w:rFonts w:hint="default"/>
        <w:lang w:val="en-US" w:eastAsia="en-US" w:bidi="en-US"/>
      </w:rPr>
    </w:lvl>
  </w:abstractNum>
  <w:abstractNum w:abstractNumId="27">
    <w:multiLevelType w:val="hybridMultilevel"/>
    <w:lvl w:ilvl="0">
      <w:start w:val="2"/>
      <w:numFmt w:val="decimal"/>
      <w:lvlText w:val="%1."/>
      <w:lvlJc w:val="left"/>
      <w:pPr>
        <w:ind w:left="1304" w:hanging="238"/>
        <w:jc w:val="left"/>
      </w:pPr>
      <w:rPr>
        <w:rFonts w:hint="default" w:ascii="Microsoft YaHei" w:hAnsi="Microsoft YaHei" w:eastAsia="Microsoft YaHei" w:cs="Microsoft YaHei"/>
        <w:w w:val="100"/>
        <w:sz w:val="21"/>
        <w:szCs w:val="21"/>
        <w:lang w:val="en-US" w:eastAsia="en-US" w:bidi="en-US"/>
      </w:rPr>
    </w:lvl>
    <w:lvl w:ilvl="1">
      <w:start w:val="0"/>
      <w:numFmt w:val="bullet"/>
      <w:lvlText w:val="•"/>
      <w:lvlJc w:val="left"/>
      <w:pPr>
        <w:ind w:left="2326" w:hanging="238"/>
      </w:pPr>
      <w:rPr>
        <w:rFonts w:hint="default"/>
        <w:lang w:val="en-US" w:eastAsia="en-US" w:bidi="en-US"/>
      </w:rPr>
    </w:lvl>
    <w:lvl w:ilvl="2">
      <w:start w:val="0"/>
      <w:numFmt w:val="bullet"/>
      <w:lvlText w:val="•"/>
      <w:lvlJc w:val="left"/>
      <w:pPr>
        <w:ind w:left="3353" w:hanging="238"/>
      </w:pPr>
      <w:rPr>
        <w:rFonts w:hint="default"/>
        <w:lang w:val="en-US" w:eastAsia="en-US" w:bidi="en-US"/>
      </w:rPr>
    </w:lvl>
    <w:lvl w:ilvl="3">
      <w:start w:val="0"/>
      <w:numFmt w:val="bullet"/>
      <w:lvlText w:val="•"/>
      <w:lvlJc w:val="left"/>
      <w:pPr>
        <w:ind w:left="4379" w:hanging="238"/>
      </w:pPr>
      <w:rPr>
        <w:rFonts w:hint="default"/>
        <w:lang w:val="en-US" w:eastAsia="en-US" w:bidi="en-US"/>
      </w:rPr>
    </w:lvl>
    <w:lvl w:ilvl="4">
      <w:start w:val="0"/>
      <w:numFmt w:val="bullet"/>
      <w:lvlText w:val="•"/>
      <w:lvlJc w:val="left"/>
      <w:pPr>
        <w:ind w:left="5406" w:hanging="238"/>
      </w:pPr>
      <w:rPr>
        <w:rFonts w:hint="default"/>
        <w:lang w:val="en-US" w:eastAsia="en-US" w:bidi="en-US"/>
      </w:rPr>
    </w:lvl>
    <w:lvl w:ilvl="5">
      <w:start w:val="0"/>
      <w:numFmt w:val="bullet"/>
      <w:lvlText w:val="•"/>
      <w:lvlJc w:val="left"/>
      <w:pPr>
        <w:ind w:left="6433" w:hanging="238"/>
      </w:pPr>
      <w:rPr>
        <w:rFonts w:hint="default"/>
        <w:lang w:val="en-US" w:eastAsia="en-US" w:bidi="en-US"/>
      </w:rPr>
    </w:lvl>
    <w:lvl w:ilvl="6">
      <w:start w:val="0"/>
      <w:numFmt w:val="bullet"/>
      <w:lvlText w:val="•"/>
      <w:lvlJc w:val="left"/>
      <w:pPr>
        <w:ind w:left="7459" w:hanging="238"/>
      </w:pPr>
      <w:rPr>
        <w:rFonts w:hint="default"/>
        <w:lang w:val="en-US" w:eastAsia="en-US" w:bidi="en-US"/>
      </w:rPr>
    </w:lvl>
    <w:lvl w:ilvl="7">
      <w:start w:val="0"/>
      <w:numFmt w:val="bullet"/>
      <w:lvlText w:val="•"/>
      <w:lvlJc w:val="left"/>
      <w:pPr>
        <w:ind w:left="8486" w:hanging="238"/>
      </w:pPr>
      <w:rPr>
        <w:rFonts w:hint="default"/>
        <w:lang w:val="en-US" w:eastAsia="en-US" w:bidi="en-US"/>
      </w:rPr>
    </w:lvl>
    <w:lvl w:ilvl="8">
      <w:start w:val="0"/>
      <w:numFmt w:val="bullet"/>
      <w:lvlText w:val="•"/>
      <w:lvlJc w:val="left"/>
      <w:pPr>
        <w:ind w:left="9513" w:hanging="238"/>
      </w:pPr>
      <w:rPr>
        <w:rFonts w:hint="default"/>
        <w:lang w:val="en-US" w:eastAsia="en-US" w:bidi="en-US"/>
      </w:rPr>
    </w:lvl>
  </w:abstractNum>
  <w:abstractNum w:abstractNumId="26">
    <w:multiLevelType w:val="hybridMultilevel"/>
    <w:lvl w:ilvl="0">
      <w:start w:val="30"/>
      <w:numFmt w:val="decimal"/>
      <w:lvlText w:val="%1."/>
      <w:lvlJc w:val="left"/>
      <w:pPr>
        <w:ind w:left="1470" w:hanging="404"/>
        <w:jc w:val="left"/>
      </w:pPr>
      <w:rPr>
        <w:rFonts w:hint="default" w:ascii="Microsoft YaHei" w:hAnsi="Microsoft YaHei" w:eastAsia="Microsoft YaHei" w:cs="Microsoft YaHei"/>
        <w:w w:val="100"/>
        <w:sz w:val="21"/>
        <w:szCs w:val="21"/>
        <w:lang w:val="en-US" w:eastAsia="en-US" w:bidi="en-US"/>
      </w:rPr>
    </w:lvl>
    <w:lvl w:ilvl="1">
      <w:start w:val="0"/>
      <w:numFmt w:val="bullet"/>
      <w:lvlText w:val="•"/>
      <w:lvlJc w:val="left"/>
      <w:pPr>
        <w:ind w:left="2488" w:hanging="404"/>
      </w:pPr>
      <w:rPr>
        <w:rFonts w:hint="default"/>
        <w:lang w:val="en-US" w:eastAsia="en-US" w:bidi="en-US"/>
      </w:rPr>
    </w:lvl>
    <w:lvl w:ilvl="2">
      <w:start w:val="0"/>
      <w:numFmt w:val="bullet"/>
      <w:lvlText w:val="•"/>
      <w:lvlJc w:val="left"/>
      <w:pPr>
        <w:ind w:left="3497" w:hanging="404"/>
      </w:pPr>
      <w:rPr>
        <w:rFonts w:hint="default"/>
        <w:lang w:val="en-US" w:eastAsia="en-US" w:bidi="en-US"/>
      </w:rPr>
    </w:lvl>
    <w:lvl w:ilvl="3">
      <w:start w:val="0"/>
      <w:numFmt w:val="bullet"/>
      <w:lvlText w:val="•"/>
      <w:lvlJc w:val="left"/>
      <w:pPr>
        <w:ind w:left="4505" w:hanging="404"/>
      </w:pPr>
      <w:rPr>
        <w:rFonts w:hint="default"/>
        <w:lang w:val="en-US" w:eastAsia="en-US" w:bidi="en-US"/>
      </w:rPr>
    </w:lvl>
    <w:lvl w:ilvl="4">
      <w:start w:val="0"/>
      <w:numFmt w:val="bullet"/>
      <w:lvlText w:val="•"/>
      <w:lvlJc w:val="left"/>
      <w:pPr>
        <w:ind w:left="5514" w:hanging="404"/>
      </w:pPr>
      <w:rPr>
        <w:rFonts w:hint="default"/>
        <w:lang w:val="en-US" w:eastAsia="en-US" w:bidi="en-US"/>
      </w:rPr>
    </w:lvl>
    <w:lvl w:ilvl="5">
      <w:start w:val="0"/>
      <w:numFmt w:val="bullet"/>
      <w:lvlText w:val="•"/>
      <w:lvlJc w:val="left"/>
      <w:pPr>
        <w:ind w:left="6523" w:hanging="404"/>
      </w:pPr>
      <w:rPr>
        <w:rFonts w:hint="default"/>
        <w:lang w:val="en-US" w:eastAsia="en-US" w:bidi="en-US"/>
      </w:rPr>
    </w:lvl>
    <w:lvl w:ilvl="6">
      <w:start w:val="0"/>
      <w:numFmt w:val="bullet"/>
      <w:lvlText w:val="•"/>
      <w:lvlJc w:val="left"/>
      <w:pPr>
        <w:ind w:left="7531" w:hanging="404"/>
      </w:pPr>
      <w:rPr>
        <w:rFonts w:hint="default"/>
        <w:lang w:val="en-US" w:eastAsia="en-US" w:bidi="en-US"/>
      </w:rPr>
    </w:lvl>
    <w:lvl w:ilvl="7">
      <w:start w:val="0"/>
      <w:numFmt w:val="bullet"/>
      <w:lvlText w:val="•"/>
      <w:lvlJc w:val="left"/>
      <w:pPr>
        <w:ind w:left="8540" w:hanging="404"/>
      </w:pPr>
      <w:rPr>
        <w:rFonts w:hint="default"/>
        <w:lang w:val="en-US" w:eastAsia="en-US" w:bidi="en-US"/>
      </w:rPr>
    </w:lvl>
    <w:lvl w:ilvl="8">
      <w:start w:val="0"/>
      <w:numFmt w:val="bullet"/>
      <w:lvlText w:val="•"/>
      <w:lvlJc w:val="left"/>
      <w:pPr>
        <w:ind w:left="9549" w:hanging="404"/>
      </w:pPr>
      <w:rPr>
        <w:rFonts w:hint="default"/>
        <w:lang w:val="en-US" w:eastAsia="en-US" w:bidi="en-US"/>
      </w:rPr>
    </w:lvl>
  </w:abstractNum>
  <w:abstractNum w:abstractNumId="25">
    <w:multiLevelType w:val="hybridMultilevel"/>
    <w:lvl w:ilvl="0">
      <w:start w:val="21"/>
      <w:numFmt w:val="decimal"/>
      <w:lvlText w:val="%1."/>
      <w:lvlJc w:val="left"/>
      <w:pPr>
        <w:ind w:left="1426" w:hanging="360"/>
        <w:jc w:val="left"/>
      </w:pPr>
      <w:rPr>
        <w:rFonts w:hint="default" w:ascii="Microsoft YaHei" w:hAnsi="Microsoft YaHei" w:eastAsia="Microsoft YaHei" w:cs="Microsoft YaHei"/>
        <w:w w:val="100"/>
        <w:sz w:val="21"/>
        <w:szCs w:val="21"/>
        <w:lang w:val="en-US" w:eastAsia="en-US" w:bidi="en-US"/>
      </w:rPr>
    </w:lvl>
    <w:lvl w:ilvl="1">
      <w:start w:val="0"/>
      <w:numFmt w:val="bullet"/>
      <w:lvlText w:val="•"/>
      <w:lvlJc w:val="left"/>
      <w:pPr>
        <w:ind w:left="2434" w:hanging="360"/>
      </w:pPr>
      <w:rPr>
        <w:rFonts w:hint="default"/>
        <w:lang w:val="en-US" w:eastAsia="en-US" w:bidi="en-US"/>
      </w:rPr>
    </w:lvl>
    <w:lvl w:ilvl="2">
      <w:start w:val="0"/>
      <w:numFmt w:val="bullet"/>
      <w:lvlText w:val="•"/>
      <w:lvlJc w:val="left"/>
      <w:pPr>
        <w:ind w:left="3449" w:hanging="360"/>
      </w:pPr>
      <w:rPr>
        <w:rFonts w:hint="default"/>
        <w:lang w:val="en-US" w:eastAsia="en-US" w:bidi="en-US"/>
      </w:rPr>
    </w:lvl>
    <w:lvl w:ilvl="3">
      <w:start w:val="0"/>
      <w:numFmt w:val="bullet"/>
      <w:lvlText w:val="•"/>
      <w:lvlJc w:val="left"/>
      <w:pPr>
        <w:ind w:left="4463" w:hanging="360"/>
      </w:pPr>
      <w:rPr>
        <w:rFonts w:hint="default"/>
        <w:lang w:val="en-US" w:eastAsia="en-US" w:bidi="en-US"/>
      </w:rPr>
    </w:lvl>
    <w:lvl w:ilvl="4">
      <w:start w:val="0"/>
      <w:numFmt w:val="bullet"/>
      <w:lvlText w:val="•"/>
      <w:lvlJc w:val="left"/>
      <w:pPr>
        <w:ind w:left="5478" w:hanging="360"/>
      </w:pPr>
      <w:rPr>
        <w:rFonts w:hint="default"/>
        <w:lang w:val="en-US" w:eastAsia="en-US" w:bidi="en-US"/>
      </w:rPr>
    </w:lvl>
    <w:lvl w:ilvl="5">
      <w:start w:val="0"/>
      <w:numFmt w:val="bullet"/>
      <w:lvlText w:val="•"/>
      <w:lvlJc w:val="left"/>
      <w:pPr>
        <w:ind w:left="6493" w:hanging="360"/>
      </w:pPr>
      <w:rPr>
        <w:rFonts w:hint="default"/>
        <w:lang w:val="en-US" w:eastAsia="en-US" w:bidi="en-US"/>
      </w:rPr>
    </w:lvl>
    <w:lvl w:ilvl="6">
      <w:start w:val="0"/>
      <w:numFmt w:val="bullet"/>
      <w:lvlText w:val="•"/>
      <w:lvlJc w:val="left"/>
      <w:pPr>
        <w:ind w:left="7507" w:hanging="360"/>
      </w:pPr>
      <w:rPr>
        <w:rFonts w:hint="default"/>
        <w:lang w:val="en-US" w:eastAsia="en-US" w:bidi="en-US"/>
      </w:rPr>
    </w:lvl>
    <w:lvl w:ilvl="7">
      <w:start w:val="0"/>
      <w:numFmt w:val="bullet"/>
      <w:lvlText w:val="•"/>
      <w:lvlJc w:val="left"/>
      <w:pPr>
        <w:ind w:left="8522" w:hanging="360"/>
      </w:pPr>
      <w:rPr>
        <w:rFonts w:hint="default"/>
        <w:lang w:val="en-US" w:eastAsia="en-US" w:bidi="en-US"/>
      </w:rPr>
    </w:lvl>
    <w:lvl w:ilvl="8">
      <w:start w:val="0"/>
      <w:numFmt w:val="bullet"/>
      <w:lvlText w:val="•"/>
      <w:lvlJc w:val="left"/>
      <w:pPr>
        <w:ind w:left="9537" w:hanging="360"/>
      </w:pPr>
      <w:rPr>
        <w:rFonts w:hint="default"/>
        <w:lang w:val="en-US" w:eastAsia="en-US" w:bidi="en-US"/>
      </w:rPr>
    </w:lvl>
  </w:abstractNum>
  <w:abstractNum w:abstractNumId="24">
    <w:multiLevelType w:val="hybridMultilevel"/>
    <w:lvl w:ilvl="0">
      <w:start w:val="13"/>
      <w:numFmt w:val="decimal"/>
      <w:lvlText w:val="%1."/>
      <w:lvlJc w:val="left"/>
      <w:pPr>
        <w:ind w:left="1426" w:hanging="360"/>
        <w:jc w:val="left"/>
      </w:pPr>
      <w:rPr>
        <w:rFonts w:hint="default" w:ascii="Microsoft YaHei" w:hAnsi="Microsoft YaHei" w:eastAsia="Microsoft YaHei" w:cs="Microsoft YaHei"/>
        <w:w w:val="100"/>
        <w:sz w:val="21"/>
        <w:szCs w:val="21"/>
        <w:lang w:val="en-US" w:eastAsia="en-US" w:bidi="en-US"/>
      </w:rPr>
    </w:lvl>
    <w:lvl w:ilvl="1">
      <w:start w:val="0"/>
      <w:numFmt w:val="bullet"/>
      <w:lvlText w:val="•"/>
      <w:lvlJc w:val="left"/>
      <w:pPr>
        <w:ind w:left="2434" w:hanging="360"/>
      </w:pPr>
      <w:rPr>
        <w:rFonts w:hint="default"/>
        <w:lang w:val="en-US" w:eastAsia="en-US" w:bidi="en-US"/>
      </w:rPr>
    </w:lvl>
    <w:lvl w:ilvl="2">
      <w:start w:val="0"/>
      <w:numFmt w:val="bullet"/>
      <w:lvlText w:val="•"/>
      <w:lvlJc w:val="left"/>
      <w:pPr>
        <w:ind w:left="3449" w:hanging="360"/>
      </w:pPr>
      <w:rPr>
        <w:rFonts w:hint="default"/>
        <w:lang w:val="en-US" w:eastAsia="en-US" w:bidi="en-US"/>
      </w:rPr>
    </w:lvl>
    <w:lvl w:ilvl="3">
      <w:start w:val="0"/>
      <w:numFmt w:val="bullet"/>
      <w:lvlText w:val="•"/>
      <w:lvlJc w:val="left"/>
      <w:pPr>
        <w:ind w:left="4463" w:hanging="360"/>
      </w:pPr>
      <w:rPr>
        <w:rFonts w:hint="default"/>
        <w:lang w:val="en-US" w:eastAsia="en-US" w:bidi="en-US"/>
      </w:rPr>
    </w:lvl>
    <w:lvl w:ilvl="4">
      <w:start w:val="0"/>
      <w:numFmt w:val="bullet"/>
      <w:lvlText w:val="•"/>
      <w:lvlJc w:val="left"/>
      <w:pPr>
        <w:ind w:left="5478" w:hanging="360"/>
      </w:pPr>
      <w:rPr>
        <w:rFonts w:hint="default"/>
        <w:lang w:val="en-US" w:eastAsia="en-US" w:bidi="en-US"/>
      </w:rPr>
    </w:lvl>
    <w:lvl w:ilvl="5">
      <w:start w:val="0"/>
      <w:numFmt w:val="bullet"/>
      <w:lvlText w:val="•"/>
      <w:lvlJc w:val="left"/>
      <w:pPr>
        <w:ind w:left="6493" w:hanging="360"/>
      </w:pPr>
      <w:rPr>
        <w:rFonts w:hint="default"/>
        <w:lang w:val="en-US" w:eastAsia="en-US" w:bidi="en-US"/>
      </w:rPr>
    </w:lvl>
    <w:lvl w:ilvl="6">
      <w:start w:val="0"/>
      <w:numFmt w:val="bullet"/>
      <w:lvlText w:val="•"/>
      <w:lvlJc w:val="left"/>
      <w:pPr>
        <w:ind w:left="7507" w:hanging="360"/>
      </w:pPr>
      <w:rPr>
        <w:rFonts w:hint="default"/>
        <w:lang w:val="en-US" w:eastAsia="en-US" w:bidi="en-US"/>
      </w:rPr>
    </w:lvl>
    <w:lvl w:ilvl="7">
      <w:start w:val="0"/>
      <w:numFmt w:val="bullet"/>
      <w:lvlText w:val="•"/>
      <w:lvlJc w:val="left"/>
      <w:pPr>
        <w:ind w:left="8522" w:hanging="360"/>
      </w:pPr>
      <w:rPr>
        <w:rFonts w:hint="default"/>
        <w:lang w:val="en-US" w:eastAsia="en-US" w:bidi="en-US"/>
      </w:rPr>
    </w:lvl>
    <w:lvl w:ilvl="8">
      <w:start w:val="0"/>
      <w:numFmt w:val="bullet"/>
      <w:lvlText w:val="•"/>
      <w:lvlJc w:val="left"/>
      <w:pPr>
        <w:ind w:left="9537" w:hanging="360"/>
      </w:pPr>
      <w:rPr>
        <w:rFonts w:hint="default"/>
        <w:lang w:val="en-US" w:eastAsia="en-US" w:bidi="en-US"/>
      </w:rPr>
    </w:lvl>
  </w:abstractNum>
  <w:abstractNum w:abstractNumId="23">
    <w:multiLevelType w:val="hybridMultilevel"/>
    <w:lvl w:ilvl="0">
      <w:start w:val="7"/>
      <w:numFmt w:val="decimal"/>
      <w:lvlText w:val="%1."/>
      <w:lvlJc w:val="left"/>
      <w:pPr>
        <w:ind w:left="1347" w:hanging="281"/>
        <w:jc w:val="left"/>
      </w:pPr>
      <w:rPr>
        <w:rFonts w:hint="default" w:ascii="Microsoft YaHei" w:hAnsi="Microsoft YaHei" w:eastAsia="Microsoft YaHei" w:cs="Microsoft YaHei"/>
        <w:w w:val="100"/>
        <w:sz w:val="21"/>
        <w:szCs w:val="21"/>
        <w:lang w:val="en-US" w:eastAsia="en-US" w:bidi="en-US"/>
      </w:rPr>
    </w:lvl>
    <w:lvl w:ilvl="1">
      <w:start w:val="0"/>
      <w:numFmt w:val="bullet"/>
      <w:lvlText w:val="•"/>
      <w:lvlJc w:val="left"/>
      <w:pPr>
        <w:ind w:left="2362" w:hanging="281"/>
      </w:pPr>
      <w:rPr>
        <w:rFonts w:hint="default"/>
        <w:lang w:val="en-US" w:eastAsia="en-US" w:bidi="en-US"/>
      </w:rPr>
    </w:lvl>
    <w:lvl w:ilvl="2">
      <w:start w:val="0"/>
      <w:numFmt w:val="bullet"/>
      <w:lvlText w:val="•"/>
      <w:lvlJc w:val="left"/>
      <w:pPr>
        <w:ind w:left="3385" w:hanging="281"/>
      </w:pPr>
      <w:rPr>
        <w:rFonts w:hint="default"/>
        <w:lang w:val="en-US" w:eastAsia="en-US" w:bidi="en-US"/>
      </w:rPr>
    </w:lvl>
    <w:lvl w:ilvl="3">
      <w:start w:val="0"/>
      <w:numFmt w:val="bullet"/>
      <w:lvlText w:val="•"/>
      <w:lvlJc w:val="left"/>
      <w:pPr>
        <w:ind w:left="4407" w:hanging="281"/>
      </w:pPr>
      <w:rPr>
        <w:rFonts w:hint="default"/>
        <w:lang w:val="en-US" w:eastAsia="en-US" w:bidi="en-US"/>
      </w:rPr>
    </w:lvl>
    <w:lvl w:ilvl="4">
      <w:start w:val="0"/>
      <w:numFmt w:val="bullet"/>
      <w:lvlText w:val="•"/>
      <w:lvlJc w:val="left"/>
      <w:pPr>
        <w:ind w:left="5430" w:hanging="281"/>
      </w:pPr>
      <w:rPr>
        <w:rFonts w:hint="default"/>
        <w:lang w:val="en-US" w:eastAsia="en-US" w:bidi="en-US"/>
      </w:rPr>
    </w:lvl>
    <w:lvl w:ilvl="5">
      <w:start w:val="0"/>
      <w:numFmt w:val="bullet"/>
      <w:lvlText w:val="•"/>
      <w:lvlJc w:val="left"/>
      <w:pPr>
        <w:ind w:left="6453" w:hanging="281"/>
      </w:pPr>
      <w:rPr>
        <w:rFonts w:hint="default"/>
        <w:lang w:val="en-US" w:eastAsia="en-US" w:bidi="en-US"/>
      </w:rPr>
    </w:lvl>
    <w:lvl w:ilvl="6">
      <w:start w:val="0"/>
      <w:numFmt w:val="bullet"/>
      <w:lvlText w:val="•"/>
      <w:lvlJc w:val="left"/>
      <w:pPr>
        <w:ind w:left="7475" w:hanging="281"/>
      </w:pPr>
      <w:rPr>
        <w:rFonts w:hint="default"/>
        <w:lang w:val="en-US" w:eastAsia="en-US" w:bidi="en-US"/>
      </w:rPr>
    </w:lvl>
    <w:lvl w:ilvl="7">
      <w:start w:val="0"/>
      <w:numFmt w:val="bullet"/>
      <w:lvlText w:val="•"/>
      <w:lvlJc w:val="left"/>
      <w:pPr>
        <w:ind w:left="8498" w:hanging="281"/>
      </w:pPr>
      <w:rPr>
        <w:rFonts w:hint="default"/>
        <w:lang w:val="en-US" w:eastAsia="en-US" w:bidi="en-US"/>
      </w:rPr>
    </w:lvl>
    <w:lvl w:ilvl="8">
      <w:start w:val="0"/>
      <w:numFmt w:val="bullet"/>
      <w:lvlText w:val="•"/>
      <w:lvlJc w:val="left"/>
      <w:pPr>
        <w:ind w:left="9521" w:hanging="281"/>
      </w:pPr>
      <w:rPr>
        <w:rFonts w:hint="default"/>
        <w:lang w:val="en-US" w:eastAsia="en-US" w:bidi="en-US"/>
      </w:rPr>
    </w:lvl>
  </w:abstractNum>
  <w:abstractNum w:abstractNumId="22">
    <w:multiLevelType w:val="hybridMultilevel"/>
    <w:lvl w:ilvl="0">
      <w:start w:val="1"/>
      <w:numFmt w:val="decimal"/>
      <w:lvlText w:val="%1."/>
      <w:lvlJc w:val="left"/>
      <w:pPr>
        <w:ind w:left="1304" w:hanging="238"/>
        <w:jc w:val="left"/>
      </w:pPr>
      <w:rPr>
        <w:rFonts w:hint="default" w:ascii="Microsoft YaHei" w:hAnsi="Microsoft YaHei" w:eastAsia="Microsoft YaHei" w:cs="Microsoft YaHei"/>
        <w:w w:val="100"/>
        <w:sz w:val="21"/>
        <w:szCs w:val="21"/>
        <w:lang w:val="en-US" w:eastAsia="en-US" w:bidi="en-US"/>
      </w:rPr>
    </w:lvl>
    <w:lvl w:ilvl="1">
      <w:start w:val="0"/>
      <w:numFmt w:val="bullet"/>
      <w:lvlText w:val="•"/>
      <w:lvlJc w:val="left"/>
      <w:pPr>
        <w:ind w:left="2326" w:hanging="238"/>
      </w:pPr>
      <w:rPr>
        <w:rFonts w:hint="default"/>
        <w:lang w:val="en-US" w:eastAsia="en-US" w:bidi="en-US"/>
      </w:rPr>
    </w:lvl>
    <w:lvl w:ilvl="2">
      <w:start w:val="0"/>
      <w:numFmt w:val="bullet"/>
      <w:lvlText w:val="•"/>
      <w:lvlJc w:val="left"/>
      <w:pPr>
        <w:ind w:left="3353" w:hanging="238"/>
      </w:pPr>
      <w:rPr>
        <w:rFonts w:hint="default"/>
        <w:lang w:val="en-US" w:eastAsia="en-US" w:bidi="en-US"/>
      </w:rPr>
    </w:lvl>
    <w:lvl w:ilvl="3">
      <w:start w:val="0"/>
      <w:numFmt w:val="bullet"/>
      <w:lvlText w:val="•"/>
      <w:lvlJc w:val="left"/>
      <w:pPr>
        <w:ind w:left="4379" w:hanging="238"/>
      </w:pPr>
      <w:rPr>
        <w:rFonts w:hint="default"/>
        <w:lang w:val="en-US" w:eastAsia="en-US" w:bidi="en-US"/>
      </w:rPr>
    </w:lvl>
    <w:lvl w:ilvl="4">
      <w:start w:val="0"/>
      <w:numFmt w:val="bullet"/>
      <w:lvlText w:val="•"/>
      <w:lvlJc w:val="left"/>
      <w:pPr>
        <w:ind w:left="5406" w:hanging="238"/>
      </w:pPr>
      <w:rPr>
        <w:rFonts w:hint="default"/>
        <w:lang w:val="en-US" w:eastAsia="en-US" w:bidi="en-US"/>
      </w:rPr>
    </w:lvl>
    <w:lvl w:ilvl="5">
      <w:start w:val="0"/>
      <w:numFmt w:val="bullet"/>
      <w:lvlText w:val="•"/>
      <w:lvlJc w:val="left"/>
      <w:pPr>
        <w:ind w:left="6433" w:hanging="238"/>
      </w:pPr>
      <w:rPr>
        <w:rFonts w:hint="default"/>
        <w:lang w:val="en-US" w:eastAsia="en-US" w:bidi="en-US"/>
      </w:rPr>
    </w:lvl>
    <w:lvl w:ilvl="6">
      <w:start w:val="0"/>
      <w:numFmt w:val="bullet"/>
      <w:lvlText w:val="•"/>
      <w:lvlJc w:val="left"/>
      <w:pPr>
        <w:ind w:left="7459" w:hanging="238"/>
      </w:pPr>
      <w:rPr>
        <w:rFonts w:hint="default"/>
        <w:lang w:val="en-US" w:eastAsia="en-US" w:bidi="en-US"/>
      </w:rPr>
    </w:lvl>
    <w:lvl w:ilvl="7">
      <w:start w:val="0"/>
      <w:numFmt w:val="bullet"/>
      <w:lvlText w:val="•"/>
      <w:lvlJc w:val="left"/>
      <w:pPr>
        <w:ind w:left="8486" w:hanging="238"/>
      </w:pPr>
      <w:rPr>
        <w:rFonts w:hint="default"/>
        <w:lang w:val="en-US" w:eastAsia="en-US" w:bidi="en-US"/>
      </w:rPr>
    </w:lvl>
    <w:lvl w:ilvl="8">
      <w:start w:val="0"/>
      <w:numFmt w:val="bullet"/>
      <w:lvlText w:val="•"/>
      <w:lvlJc w:val="left"/>
      <w:pPr>
        <w:ind w:left="9513" w:hanging="238"/>
      </w:pPr>
      <w:rPr>
        <w:rFonts w:hint="default"/>
        <w:lang w:val="en-US" w:eastAsia="en-US" w:bidi="en-US"/>
      </w:rPr>
    </w:lvl>
  </w:abstractNum>
  <w:abstractNum w:abstractNumId="21">
    <w:multiLevelType w:val="hybridMultilevel"/>
    <w:lvl w:ilvl="0">
      <w:start w:val="4"/>
      <w:numFmt w:val="decimal"/>
      <w:lvlText w:val="%1."/>
      <w:lvlJc w:val="left"/>
      <w:pPr>
        <w:ind w:left="1304" w:hanging="238"/>
        <w:jc w:val="left"/>
      </w:pPr>
      <w:rPr>
        <w:rFonts w:hint="default" w:ascii="Microsoft YaHei" w:hAnsi="Microsoft YaHei" w:eastAsia="Microsoft YaHei" w:cs="Microsoft YaHei"/>
        <w:w w:val="100"/>
        <w:sz w:val="21"/>
        <w:szCs w:val="21"/>
        <w:lang w:val="en-US" w:eastAsia="en-US" w:bidi="en-US"/>
      </w:rPr>
    </w:lvl>
    <w:lvl w:ilvl="1">
      <w:start w:val="0"/>
      <w:numFmt w:val="bullet"/>
      <w:lvlText w:val="•"/>
      <w:lvlJc w:val="left"/>
      <w:pPr>
        <w:ind w:left="2326" w:hanging="238"/>
      </w:pPr>
      <w:rPr>
        <w:rFonts w:hint="default"/>
        <w:lang w:val="en-US" w:eastAsia="en-US" w:bidi="en-US"/>
      </w:rPr>
    </w:lvl>
    <w:lvl w:ilvl="2">
      <w:start w:val="0"/>
      <w:numFmt w:val="bullet"/>
      <w:lvlText w:val="•"/>
      <w:lvlJc w:val="left"/>
      <w:pPr>
        <w:ind w:left="3353" w:hanging="238"/>
      </w:pPr>
      <w:rPr>
        <w:rFonts w:hint="default"/>
        <w:lang w:val="en-US" w:eastAsia="en-US" w:bidi="en-US"/>
      </w:rPr>
    </w:lvl>
    <w:lvl w:ilvl="3">
      <w:start w:val="0"/>
      <w:numFmt w:val="bullet"/>
      <w:lvlText w:val="•"/>
      <w:lvlJc w:val="left"/>
      <w:pPr>
        <w:ind w:left="4379" w:hanging="238"/>
      </w:pPr>
      <w:rPr>
        <w:rFonts w:hint="default"/>
        <w:lang w:val="en-US" w:eastAsia="en-US" w:bidi="en-US"/>
      </w:rPr>
    </w:lvl>
    <w:lvl w:ilvl="4">
      <w:start w:val="0"/>
      <w:numFmt w:val="bullet"/>
      <w:lvlText w:val="•"/>
      <w:lvlJc w:val="left"/>
      <w:pPr>
        <w:ind w:left="5406" w:hanging="238"/>
      </w:pPr>
      <w:rPr>
        <w:rFonts w:hint="default"/>
        <w:lang w:val="en-US" w:eastAsia="en-US" w:bidi="en-US"/>
      </w:rPr>
    </w:lvl>
    <w:lvl w:ilvl="5">
      <w:start w:val="0"/>
      <w:numFmt w:val="bullet"/>
      <w:lvlText w:val="•"/>
      <w:lvlJc w:val="left"/>
      <w:pPr>
        <w:ind w:left="6433" w:hanging="238"/>
      </w:pPr>
      <w:rPr>
        <w:rFonts w:hint="default"/>
        <w:lang w:val="en-US" w:eastAsia="en-US" w:bidi="en-US"/>
      </w:rPr>
    </w:lvl>
    <w:lvl w:ilvl="6">
      <w:start w:val="0"/>
      <w:numFmt w:val="bullet"/>
      <w:lvlText w:val="•"/>
      <w:lvlJc w:val="left"/>
      <w:pPr>
        <w:ind w:left="7459" w:hanging="238"/>
      </w:pPr>
      <w:rPr>
        <w:rFonts w:hint="default"/>
        <w:lang w:val="en-US" w:eastAsia="en-US" w:bidi="en-US"/>
      </w:rPr>
    </w:lvl>
    <w:lvl w:ilvl="7">
      <w:start w:val="0"/>
      <w:numFmt w:val="bullet"/>
      <w:lvlText w:val="•"/>
      <w:lvlJc w:val="left"/>
      <w:pPr>
        <w:ind w:left="8486" w:hanging="238"/>
      </w:pPr>
      <w:rPr>
        <w:rFonts w:hint="default"/>
        <w:lang w:val="en-US" w:eastAsia="en-US" w:bidi="en-US"/>
      </w:rPr>
    </w:lvl>
    <w:lvl w:ilvl="8">
      <w:start w:val="0"/>
      <w:numFmt w:val="bullet"/>
      <w:lvlText w:val="•"/>
      <w:lvlJc w:val="left"/>
      <w:pPr>
        <w:ind w:left="9513" w:hanging="238"/>
      </w:pPr>
      <w:rPr>
        <w:rFonts w:hint="default"/>
        <w:lang w:val="en-US" w:eastAsia="en-US" w:bidi="en-US"/>
      </w:rPr>
    </w:lvl>
  </w:abstractNum>
  <w:abstractNum w:abstractNumId="20">
    <w:multiLevelType w:val="hybridMultilevel"/>
    <w:lvl w:ilvl="0">
      <w:start w:val="14"/>
      <w:numFmt w:val="decimal"/>
      <w:lvlText w:val="%1."/>
      <w:lvlJc w:val="left"/>
      <w:pPr>
        <w:ind w:left="1426" w:hanging="360"/>
        <w:jc w:val="left"/>
      </w:pPr>
      <w:rPr>
        <w:rFonts w:hint="default" w:ascii="Microsoft YaHei" w:hAnsi="Microsoft YaHei" w:eastAsia="Microsoft YaHei" w:cs="Microsoft YaHei"/>
        <w:w w:val="100"/>
        <w:sz w:val="21"/>
        <w:szCs w:val="21"/>
        <w:lang w:val="en-US" w:eastAsia="en-US" w:bidi="en-US"/>
      </w:rPr>
    </w:lvl>
    <w:lvl w:ilvl="1">
      <w:start w:val="0"/>
      <w:numFmt w:val="bullet"/>
      <w:lvlText w:val="•"/>
      <w:lvlJc w:val="left"/>
      <w:pPr>
        <w:ind w:left="2434" w:hanging="360"/>
      </w:pPr>
      <w:rPr>
        <w:rFonts w:hint="default"/>
        <w:lang w:val="en-US" w:eastAsia="en-US" w:bidi="en-US"/>
      </w:rPr>
    </w:lvl>
    <w:lvl w:ilvl="2">
      <w:start w:val="0"/>
      <w:numFmt w:val="bullet"/>
      <w:lvlText w:val="•"/>
      <w:lvlJc w:val="left"/>
      <w:pPr>
        <w:ind w:left="3449" w:hanging="360"/>
      </w:pPr>
      <w:rPr>
        <w:rFonts w:hint="default"/>
        <w:lang w:val="en-US" w:eastAsia="en-US" w:bidi="en-US"/>
      </w:rPr>
    </w:lvl>
    <w:lvl w:ilvl="3">
      <w:start w:val="0"/>
      <w:numFmt w:val="bullet"/>
      <w:lvlText w:val="•"/>
      <w:lvlJc w:val="left"/>
      <w:pPr>
        <w:ind w:left="4463" w:hanging="360"/>
      </w:pPr>
      <w:rPr>
        <w:rFonts w:hint="default"/>
        <w:lang w:val="en-US" w:eastAsia="en-US" w:bidi="en-US"/>
      </w:rPr>
    </w:lvl>
    <w:lvl w:ilvl="4">
      <w:start w:val="0"/>
      <w:numFmt w:val="bullet"/>
      <w:lvlText w:val="•"/>
      <w:lvlJc w:val="left"/>
      <w:pPr>
        <w:ind w:left="5478" w:hanging="360"/>
      </w:pPr>
      <w:rPr>
        <w:rFonts w:hint="default"/>
        <w:lang w:val="en-US" w:eastAsia="en-US" w:bidi="en-US"/>
      </w:rPr>
    </w:lvl>
    <w:lvl w:ilvl="5">
      <w:start w:val="0"/>
      <w:numFmt w:val="bullet"/>
      <w:lvlText w:val="•"/>
      <w:lvlJc w:val="left"/>
      <w:pPr>
        <w:ind w:left="6493" w:hanging="360"/>
      </w:pPr>
      <w:rPr>
        <w:rFonts w:hint="default"/>
        <w:lang w:val="en-US" w:eastAsia="en-US" w:bidi="en-US"/>
      </w:rPr>
    </w:lvl>
    <w:lvl w:ilvl="6">
      <w:start w:val="0"/>
      <w:numFmt w:val="bullet"/>
      <w:lvlText w:val="•"/>
      <w:lvlJc w:val="left"/>
      <w:pPr>
        <w:ind w:left="7507" w:hanging="360"/>
      </w:pPr>
      <w:rPr>
        <w:rFonts w:hint="default"/>
        <w:lang w:val="en-US" w:eastAsia="en-US" w:bidi="en-US"/>
      </w:rPr>
    </w:lvl>
    <w:lvl w:ilvl="7">
      <w:start w:val="0"/>
      <w:numFmt w:val="bullet"/>
      <w:lvlText w:val="•"/>
      <w:lvlJc w:val="left"/>
      <w:pPr>
        <w:ind w:left="8522" w:hanging="360"/>
      </w:pPr>
      <w:rPr>
        <w:rFonts w:hint="default"/>
        <w:lang w:val="en-US" w:eastAsia="en-US" w:bidi="en-US"/>
      </w:rPr>
    </w:lvl>
    <w:lvl w:ilvl="8">
      <w:start w:val="0"/>
      <w:numFmt w:val="bullet"/>
      <w:lvlText w:val="•"/>
      <w:lvlJc w:val="left"/>
      <w:pPr>
        <w:ind w:left="9537" w:hanging="360"/>
      </w:pPr>
      <w:rPr>
        <w:rFonts w:hint="default"/>
        <w:lang w:val="en-US" w:eastAsia="en-US" w:bidi="en-US"/>
      </w:rPr>
    </w:lvl>
  </w:abstractNum>
  <w:abstractNum w:abstractNumId="19">
    <w:multiLevelType w:val="hybridMultilevel"/>
    <w:lvl w:ilvl="0">
      <w:start w:val="1"/>
      <w:numFmt w:val="decimal"/>
      <w:lvlText w:val="%1."/>
      <w:lvlJc w:val="left"/>
      <w:pPr>
        <w:ind w:left="1347" w:hanging="281"/>
        <w:jc w:val="left"/>
      </w:pPr>
      <w:rPr>
        <w:rFonts w:hint="default" w:ascii="Microsoft YaHei" w:hAnsi="Microsoft YaHei" w:eastAsia="Microsoft YaHei" w:cs="Microsoft YaHei"/>
        <w:w w:val="100"/>
        <w:sz w:val="21"/>
        <w:szCs w:val="21"/>
        <w:lang w:val="en-US" w:eastAsia="en-US" w:bidi="en-US"/>
      </w:rPr>
    </w:lvl>
    <w:lvl w:ilvl="1">
      <w:start w:val="0"/>
      <w:numFmt w:val="bullet"/>
      <w:lvlText w:val="•"/>
      <w:lvlJc w:val="left"/>
      <w:pPr>
        <w:ind w:left="2362" w:hanging="281"/>
      </w:pPr>
      <w:rPr>
        <w:rFonts w:hint="default"/>
        <w:lang w:val="en-US" w:eastAsia="en-US" w:bidi="en-US"/>
      </w:rPr>
    </w:lvl>
    <w:lvl w:ilvl="2">
      <w:start w:val="0"/>
      <w:numFmt w:val="bullet"/>
      <w:lvlText w:val="•"/>
      <w:lvlJc w:val="left"/>
      <w:pPr>
        <w:ind w:left="3385" w:hanging="281"/>
      </w:pPr>
      <w:rPr>
        <w:rFonts w:hint="default"/>
        <w:lang w:val="en-US" w:eastAsia="en-US" w:bidi="en-US"/>
      </w:rPr>
    </w:lvl>
    <w:lvl w:ilvl="3">
      <w:start w:val="0"/>
      <w:numFmt w:val="bullet"/>
      <w:lvlText w:val="•"/>
      <w:lvlJc w:val="left"/>
      <w:pPr>
        <w:ind w:left="4407" w:hanging="281"/>
      </w:pPr>
      <w:rPr>
        <w:rFonts w:hint="default"/>
        <w:lang w:val="en-US" w:eastAsia="en-US" w:bidi="en-US"/>
      </w:rPr>
    </w:lvl>
    <w:lvl w:ilvl="4">
      <w:start w:val="0"/>
      <w:numFmt w:val="bullet"/>
      <w:lvlText w:val="•"/>
      <w:lvlJc w:val="left"/>
      <w:pPr>
        <w:ind w:left="5430" w:hanging="281"/>
      </w:pPr>
      <w:rPr>
        <w:rFonts w:hint="default"/>
        <w:lang w:val="en-US" w:eastAsia="en-US" w:bidi="en-US"/>
      </w:rPr>
    </w:lvl>
    <w:lvl w:ilvl="5">
      <w:start w:val="0"/>
      <w:numFmt w:val="bullet"/>
      <w:lvlText w:val="•"/>
      <w:lvlJc w:val="left"/>
      <w:pPr>
        <w:ind w:left="6453" w:hanging="281"/>
      </w:pPr>
      <w:rPr>
        <w:rFonts w:hint="default"/>
        <w:lang w:val="en-US" w:eastAsia="en-US" w:bidi="en-US"/>
      </w:rPr>
    </w:lvl>
    <w:lvl w:ilvl="6">
      <w:start w:val="0"/>
      <w:numFmt w:val="bullet"/>
      <w:lvlText w:val="•"/>
      <w:lvlJc w:val="left"/>
      <w:pPr>
        <w:ind w:left="7475" w:hanging="281"/>
      </w:pPr>
      <w:rPr>
        <w:rFonts w:hint="default"/>
        <w:lang w:val="en-US" w:eastAsia="en-US" w:bidi="en-US"/>
      </w:rPr>
    </w:lvl>
    <w:lvl w:ilvl="7">
      <w:start w:val="0"/>
      <w:numFmt w:val="bullet"/>
      <w:lvlText w:val="•"/>
      <w:lvlJc w:val="left"/>
      <w:pPr>
        <w:ind w:left="8498" w:hanging="281"/>
      </w:pPr>
      <w:rPr>
        <w:rFonts w:hint="default"/>
        <w:lang w:val="en-US" w:eastAsia="en-US" w:bidi="en-US"/>
      </w:rPr>
    </w:lvl>
    <w:lvl w:ilvl="8">
      <w:start w:val="0"/>
      <w:numFmt w:val="bullet"/>
      <w:lvlText w:val="•"/>
      <w:lvlJc w:val="left"/>
      <w:pPr>
        <w:ind w:left="9521" w:hanging="281"/>
      </w:pPr>
      <w:rPr>
        <w:rFonts w:hint="default"/>
        <w:lang w:val="en-US" w:eastAsia="en-US" w:bidi="en-US"/>
      </w:rPr>
    </w:lvl>
  </w:abstractNum>
  <w:abstractNum w:abstractNumId="18">
    <w:multiLevelType w:val="hybridMultilevel"/>
    <w:lvl w:ilvl="0">
      <w:start w:val="1"/>
      <w:numFmt w:val="decimal"/>
      <w:lvlText w:val="%1."/>
      <w:lvlJc w:val="left"/>
      <w:pPr>
        <w:ind w:left="1304" w:hanging="238"/>
        <w:jc w:val="left"/>
      </w:pPr>
      <w:rPr>
        <w:rFonts w:hint="default" w:ascii="Microsoft YaHei" w:hAnsi="Microsoft YaHei" w:eastAsia="Microsoft YaHei" w:cs="Microsoft YaHei"/>
        <w:w w:val="100"/>
        <w:sz w:val="21"/>
        <w:szCs w:val="21"/>
        <w:lang w:val="en-US" w:eastAsia="en-US" w:bidi="en-US"/>
      </w:rPr>
    </w:lvl>
    <w:lvl w:ilvl="1">
      <w:start w:val="0"/>
      <w:numFmt w:val="bullet"/>
      <w:lvlText w:val="•"/>
      <w:lvlJc w:val="left"/>
      <w:pPr>
        <w:ind w:left="2326" w:hanging="238"/>
      </w:pPr>
      <w:rPr>
        <w:rFonts w:hint="default"/>
        <w:lang w:val="en-US" w:eastAsia="en-US" w:bidi="en-US"/>
      </w:rPr>
    </w:lvl>
    <w:lvl w:ilvl="2">
      <w:start w:val="0"/>
      <w:numFmt w:val="bullet"/>
      <w:lvlText w:val="•"/>
      <w:lvlJc w:val="left"/>
      <w:pPr>
        <w:ind w:left="3353" w:hanging="238"/>
      </w:pPr>
      <w:rPr>
        <w:rFonts w:hint="default"/>
        <w:lang w:val="en-US" w:eastAsia="en-US" w:bidi="en-US"/>
      </w:rPr>
    </w:lvl>
    <w:lvl w:ilvl="3">
      <w:start w:val="0"/>
      <w:numFmt w:val="bullet"/>
      <w:lvlText w:val="•"/>
      <w:lvlJc w:val="left"/>
      <w:pPr>
        <w:ind w:left="4379" w:hanging="238"/>
      </w:pPr>
      <w:rPr>
        <w:rFonts w:hint="default"/>
        <w:lang w:val="en-US" w:eastAsia="en-US" w:bidi="en-US"/>
      </w:rPr>
    </w:lvl>
    <w:lvl w:ilvl="4">
      <w:start w:val="0"/>
      <w:numFmt w:val="bullet"/>
      <w:lvlText w:val="•"/>
      <w:lvlJc w:val="left"/>
      <w:pPr>
        <w:ind w:left="5406" w:hanging="238"/>
      </w:pPr>
      <w:rPr>
        <w:rFonts w:hint="default"/>
        <w:lang w:val="en-US" w:eastAsia="en-US" w:bidi="en-US"/>
      </w:rPr>
    </w:lvl>
    <w:lvl w:ilvl="5">
      <w:start w:val="0"/>
      <w:numFmt w:val="bullet"/>
      <w:lvlText w:val="•"/>
      <w:lvlJc w:val="left"/>
      <w:pPr>
        <w:ind w:left="6433" w:hanging="238"/>
      </w:pPr>
      <w:rPr>
        <w:rFonts w:hint="default"/>
        <w:lang w:val="en-US" w:eastAsia="en-US" w:bidi="en-US"/>
      </w:rPr>
    </w:lvl>
    <w:lvl w:ilvl="6">
      <w:start w:val="0"/>
      <w:numFmt w:val="bullet"/>
      <w:lvlText w:val="•"/>
      <w:lvlJc w:val="left"/>
      <w:pPr>
        <w:ind w:left="7459" w:hanging="238"/>
      </w:pPr>
      <w:rPr>
        <w:rFonts w:hint="default"/>
        <w:lang w:val="en-US" w:eastAsia="en-US" w:bidi="en-US"/>
      </w:rPr>
    </w:lvl>
    <w:lvl w:ilvl="7">
      <w:start w:val="0"/>
      <w:numFmt w:val="bullet"/>
      <w:lvlText w:val="•"/>
      <w:lvlJc w:val="left"/>
      <w:pPr>
        <w:ind w:left="8486" w:hanging="238"/>
      </w:pPr>
      <w:rPr>
        <w:rFonts w:hint="default"/>
        <w:lang w:val="en-US" w:eastAsia="en-US" w:bidi="en-US"/>
      </w:rPr>
    </w:lvl>
    <w:lvl w:ilvl="8">
      <w:start w:val="0"/>
      <w:numFmt w:val="bullet"/>
      <w:lvlText w:val="•"/>
      <w:lvlJc w:val="left"/>
      <w:pPr>
        <w:ind w:left="9513" w:hanging="238"/>
      </w:pPr>
      <w:rPr>
        <w:rFonts w:hint="default"/>
        <w:lang w:val="en-US" w:eastAsia="en-US" w:bidi="en-US"/>
      </w:rPr>
    </w:lvl>
  </w:abstractNum>
  <w:abstractNum w:abstractNumId="17">
    <w:multiLevelType w:val="hybridMultilevel"/>
    <w:lvl w:ilvl="0">
      <w:start w:val="1"/>
      <w:numFmt w:val="decimal"/>
      <w:lvlText w:val="%1."/>
      <w:lvlJc w:val="left"/>
      <w:pPr>
        <w:ind w:left="1347" w:hanging="281"/>
        <w:jc w:val="left"/>
      </w:pPr>
      <w:rPr>
        <w:rFonts w:hint="default" w:ascii="Microsoft YaHei" w:hAnsi="Microsoft YaHei" w:eastAsia="Microsoft YaHei" w:cs="Microsoft YaHei"/>
        <w:w w:val="100"/>
        <w:sz w:val="21"/>
        <w:szCs w:val="21"/>
        <w:lang w:val="en-US" w:eastAsia="en-US" w:bidi="en-US"/>
      </w:rPr>
    </w:lvl>
    <w:lvl w:ilvl="1">
      <w:start w:val="0"/>
      <w:numFmt w:val="bullet"/>
      <w:lvlText w:val="•"/>
      <w:lvlJc w:val="left"/>
      <w:pPr>
        <w:ind w:left="2362" w:hanging="281"/>
      </w:pPr>
      <w:rPr>
        <w:rFonts w:hint="default"/>
        <w:lang w:val="en-US" w:eastAsia="en-US" w:bidi="en-US"/>
      </w:rPr>
    </w:lvl>
    <w:lvl w:ilvl="2">
      <w:start w:val="0"/>
      <w:numFmt w:val="bullet"/>
      <w:lvlText w:val="•"/>
      <w:lvlJc w:val="left"/>
      <w:pPr>
        <w:ind w:left="3385" w:hanging="281"/>
      </w:pPr>
      <w:rPr>
        <w:rFonts w:hint="default"/>
        <w:lang w:val="en-US" w:eastAsia="en-US" w:bidi="en-US"/>
      </w:rPr>
    </w:lvl>
    <w:lvl w:ilvl="3">
      <w:start w:val="0"/>
      <w:numFmt w:val="bullet"/>
      <w:lvlText w:val="•"/>
      <w:lvlJc w:val="left"/>
      <w:pPr>
        <w:ind w:left="4407" w:hanging="281"/>
      </w:pPr>
      <w:rPr>
        <w:rFonts w:hint="default"/>
        <w:lang w:val="en-US" w:eastAsia="en-US" w:bidi="en-US"/>
      </w:rPr>
    </w:lvl>
    <w:lvl w:ilvl="4">
      <w:start w:val="0"/>
      <w:numFmt w:val="bullet"/>
      <w:lvlText w:val="•"/>
      <w:lvlJc w:val="left"/>
      <w:pPr>
        <w:ind w:left="5430" w:hanging="281"/>
      </w:pPr>
      <w:rPr>
        <w:rFonts w:hint="default"/>
        <w:lang w:val="en-US" w:eastAsia="en-US" w:bidi="en-US"/>
      </w:rPr>
    </w:lvl>
    <w:lvl w:ilvl="5">
      <w:start w:val="0"/>
      <w:numFmt w:val="bullet"/>
      <w:lvlText w:val="•"/>
      <w:lvlJc w:val="left"/>
      <w:pPr>
        <w:ind w:left="6453" w:hanging="281"/>
      </w:pPr>
      <w:rPr>
        <w:rFonts w:hint="default"/>
        <w:lang w:val="en-US" w:eastAsia="en-US" w:bidi="en-US"/>
      </w:rPr>
    </w:lvl>
    <w:lvl w:ilvl="6">
      <w:start w:val="0"/>
      <w:numFmt w:val="bullet"/>
      <w:lvlText w:val="•"/>
      <w:lvlJc w:val="left"/>
      <w:pPr>
        <w:ind w:left="7475" w:hanging="281"/>
      </w:pPr>
      <w:rPr>
        <w:rFonts w:hint="default"/>
        <w:lang w:val="en-US" w:eastAsia="en-US" w:bidi="en-US"/>
      </w:rPr>
    </w:lvl>
    <w:lvl w:ilvl="7">
      <w:start w:val="0"/>
      <w:numFmt w:val="bullet"/>
      <w:lvlText w:val="•"/>
      <w:lvlJc w:val="left"/>
      <w:pPr>
        <w:ind w:left="8498" w:hanging="281"/>
      </w:pPr>
      <w:rPr>
        <w:rFonts w:hint="default"/>
        <w:lang w:val="en-US" w:eastAsia="en-US" w:bidi="en-US"/>
      </w:rPr>
    </w:lvl>
    <w:lvl w:ilvl="8">
      <w:start w:val="0"/>
      <w:numFmt w:val="bullet"/>
      <w:lvlText w:val="•"/>
      <w:lvlJc w:val="left"/>
      <w:pPr>
        <w:ind w:left="9521" w:hanging="281"/>
      </w:pPr>
      <w:rPr>
        <w:rFonts w:hint="default"/>
        <w:lang w:val="en-US" w:eastAsia="en-US" w:bidi="en-US"/>
      </w:rPr>
    </w:lvl>
  </w:abstractNum>
  <w:abstractNum w:abstractNumId="16">
    <w:multiLevelType w:val="hybridMultilevel"/>
    <w:lvl w:ilvl="0">
      <w:start w:val="1"/>
      <w:numFmt w:val="decimal"/>
      <w:lvlText w:val="%1."/>
      <w:lvlJc w:val="left"/>
      <w:pPr>
        <w:ind w:left="1347" w:hanging="281"/>
        <w:jc w:val="left"/>
      </w:pPr>
      <w:rPr>
        <w:rFonts w:hint="default" w:ascii="Microsoft YaHei" w:hAnsi="Microsoft YaHei" w:eastAsia="Microsoft YaHei" w:cs="Microsoft YaHei"/>
        <w:w w:val="100"/>
        <w:sz w:val="21"/>
        <w:szCs w:val="21"/>
        <w:lang w:val="en-US" w:eastAsia="en-US" w:bidi="en-US"/>
      </w:rPr>
    </w:lvl>
    <w:lvl w:ilvl="1">
      <w:start w:val="0"/>
      <w:numFmt w:val="bullet"/>
      <w:lvlText w:val="•"/>
      <w:lvlJc w:val="left"/>
      <w:pPr>
        <w:ind w:left="2362" w:hanging="281"/>
      </w:pPr>
      <w:rPr>
        <w:rFonts w:hint="default"/>
        <w:lang w:val="en-US" w:eastAsia="en-US" w:bidi="en-US"/>
      </w:rPr>
    </w:lvl>
    <w:lvl w:ilvl="2">
      <w:start w:val="0"/>
      <w:numFmt w:val="bullet"/>
      <w:lvlText w:val="•"/>
      <w:lvlJc w:val="left"/>
      <w:pPr>
        <w:ind w:left="3385" w:hanging="281"/>
      </w:pPr>
      <w:rPr>
        <w:rFonts w:hint="default"/>
        <w:lang w:val="en-US" w:eastAsia="en-US" w:bidi="en-US"/>
      </w:rPr>
    </w:lvl>
    <w:lvl w:ilvl="3">
      <w:start w:val="0"/>
      <w:numFmt w:val="bullet"/>
      <w:lvlText w:val="•"/>
      <w:lvlJc w:val="left"/>
      <w:pPr>
        <w:ind w:left="4407" w:hanging="281"/>
      </w:pPr>
      <w:rPr>
        <w:rFonts w:hint="default"/>
        <w:lang w:val="en-US" w:eastAsia="en-US" w:bidi="en-US"/>
      </w:rPr>
    </w:lvl>
    <w:lvl w:ilvl="4">
      <w:start w:val="0"/>
      <w:numFmt w:val="bullet"/>
      <w:lvlText w:val="•"/>
      <w:lvlJc w:val="left"/>
      <w:pPr>
        <w:ind w:left="5430" w:hanging="281"/>
      </w:pPr>
      <w:rPr>
        <w:rFonts w:hint="default"/>
        <w:lang w:val="en-US" w:eastAsia="en-US" w:bidi="en-US"/>
      </w:rPr>
    </w:lvl>
    <w:lvl w:ilvl="5">
      <w:start w:val="0"/>
      <w:numFmt w:val="bullet"/>
      <w:lvlText w:val="•"/>
      <w:lvlJc w:val="left"/>
      <w:pPr>
        <w:ind w:left="6453" w:hanging="281"/>
      </w:pPr>
      <w:rPr>
        <w:rFonts w:hint="default"/>
        <w:lang w:val="en-US" w:eastAsia="en-US" w:bidi="en-US"/>
      </w:rPr>
    </w:lvl>
    <w:lvl w:ilvl="6">
      <w:start w:val="0"/>
      <w:numFmt w:val="bullet"/>
      <w:lvlText w:val="•"/>
      <w:lvlJc w:val="left"/>
      <w:pPr>
        <w:ind w:left="7475" w:hanging="281"/>
      </w:pPr>
      <w:rPr>
        <w:rFonts w:hint="default"/>
        <w:lang w:val="en-US" w:eastAsia="en-US" w:bidi="en-US"/>
      </w:rPr>
    </w:lvl>
    <w:lvl w:ilvl="7">
      <w:start w:val="0"/>
      <w:numFmt w:val="bullet"/>
      <w:lvlText w:val="•"/>
      <w:lvlJc w:val="left"/>
      <w:pPr>
        <w:ind w:left="8498" w:hanging="281"/>
      </w:pPr>
      <w:rPr>
        <w:rFonts w:hint="default"/>
        <w:lang w:val="en-US" w:eastAsia="en-US" w:bidi="en-US"/>
      </w:rPr>
    </w:lvl>
    <w:lvl w:ilvl="8">
      <w:start w:val="0"/>
      <w:numFmt w:val="bullet"/>
      <w:lvlText w:val="•"/>
      <w:lvlJc w:val="left"/>
      <w:pPr>
        <w:ind w:left="9521" w:hanging="281"/>
      </w:pPr>
      <w:rPr>
        <w:rFonts w:hint="default"/>
        <w:lang w:val="en-US" w:eastAsia="en-US" w:bidi="en-US"/>
      </w:rPr>
    </w:lvl>
  </w:abstractNum>
  <w:abstractNum w:abstractNumId="15">
    <w:multiLevelType w:val="hybridMultilevel"/>
    <w:lvl w:ilvl="0">
      <w:start w:val="1"/>
      <w:numFmt w:val="decimal"/>
      <w:lvlText w:val="%1."/>
      <w:lvlJc w:val="left"/>
      <w:pPr>
        <w:ind w:left="1347" w:hanging="281"/>
        <w:jc w:val="left"/>
      </w:pPr>
      <w:rPr>
        <w:rFonts w:hint="default" w:ascii="Microsoft YaHei" w:hAnsi="Microsoft YaHei" w:eastAsia="Microsoft YaHei" w:cs="Microsoft YaHei"/>
        <w:w w:val="100"/>
        <w:sz w:val="21"/>
        <w:szCs w:val="21"/>
        <w:lang w:val="en-US" w:eastAsia="en-US" w:bidi="en-US"/>
      </w:rPr>
    </w:lvl>
    <w:lvl w:ilvl="1">
      <w:start w:val="0"/>
      <w:numFmt w:val="bullet"/>
      <w:lvlText w:val="•"/>
      <w:lvlJc w:val="left"/>
      <w:pPr>
        <w:ind w:left="2362" w:hanging="281"/>
      </w:pPr>
      <w:rPr>
        <w:rFonts w:hint="default"/>
        <w:lang w:val="en-US" w:eastAsia="en-US" w:bidi="en-US"/>
      </w:rPr>
    </w:lvl>
    <w:lvl w:ilvl="2">
      <w:start w:val="0"/>
      <w:numFmt w:val="bullet"/>
      <w:lvlText w:val="•"/>
      <w:lvlJc w:val="left"/>
      <w:pPr>
        <w:ind w:left="3385" w:hanging="281"/>
      </w:pPr>
      <w:rPr>
        <w:rFonts w:hint="default"/>
        <w:lang w:val="en-US" w:eastAsia="en-US" w:bidi="en-US"/>
      </w:rPr>
    </w:lvl>
    <w:lvl w:ilvl="3">
      <w:start w:val="0"/>
      <w:numFmt w:val="bullet"/>
      <w:lvlText w:val="•"/>
      <w:lvlJc w:val="left"/>
      <w:pPr>
        <w:ind w:left="4407" w:hanging="281"/>
      </w:pPr>
      <w:rPr>
        <w:rFonts w:hint="default"/>
        <w:lang w:val="en-US" w:eastAsia="en-US" w:bidi="en-US"/>
      </w:rPr>
    </w:lvl>
    <w:lvl w:ilvl="4">
      <w:start w:val="0"/>
      <w:numFmt w:val="bullet"/>
      <w:lvlText w:val="•"/>
      <w:lvlJc w:val="left"/>
      <w:pPr>
        <w:ind w:left="5430" w:hanging="281"/>
      </w:pPr>
      <w:rPr>
        <w:rFonts w:hint="default"/>
        <w:lang w:val="en-US" w:eastAsia="en-US" w:bidi="en-US"/>
      </w:rPr>
    </w:lvl>
    <w:lvl w:ilvl="5">
      <w:start w:val="0"/>
      <w:numFmt w:val="bullet"/>
      <w:lvlText w:val="•"/>
      <w:lvlJc w:val="left"/>
      <w:pPr>
        <w:ind w:left="6453" w:hanging="281"/>
      </w:pPr>
      <w:rPr>
        <w:rFonts w:hint="default"/>
        <w:lang w:val="en-US" w:eastAsia="en-US" w:bidi="en-US"/>
      </w:rPr>
    </w:lvl>
    <w:lvl w:ilvl="6">
      <w:start w:val="0"/>
      <w:numFmt w:val="bullet"/>
      <w:lvlText w:val="•"/>
      <w:lvlJc w:val="left"/>
      <w:pPr>
        <w:ind w:left="7475" w:hanging="281"/>
      </w:pPr>
      <w:rPr>
        <w:rFonts w:hint="default"/>
        <w:lang w:val="en-US" w:eastAsia="en-US" w:bidi="en-US"/>
      </w:rPr>
    </w:lvl>
    <w:lvl w:ilvl="7">
      <w:start w:val="0"/>
      <w:numFmt w:val="bullet"/>
      <w:lvlText w:val="•"/>
      <w:lvlJc w:val="left"/>
      <w:pPr>
        <w:ind w:left="8498" w:hanging="281"/>
      </w:pPr>
      <w:rPr>
        <w:rFonts w:hint="default"/>
        <w:lang w:val="en-US" w:eastAsia="en-US" w:bidi="en-US"/>
      </w:rPr>
    </w:lvl>
    <w:lvl w:ilvl="8">
      <w:start w:val="0"/>
      <w:numFmt w:val="bullet"/>
      <w:lvlText w:val="•"/>
      <w:lvlJc w:val="left"/>
      <w:pPr>
        <w:ind w:left="9521" w:hanging="281"/>
      </w:pPr>
      <w:rPr>
        <w:rFonts w:hint="default"/>
        <w:lang w:val="en-US" w:eastAsia="en-US" w:bidi="en-US"/>
      </w:rPr>
    </w:lvl>
  </w:abstractNum>
  <w:abstractNum w:abstractNumId="14">
    <w:multiLevelType w:val="hybridMultilevel"/>
    <w:lvl w:ilvl="0">
      <w:start w:val="1"/>
      <w:numFmt w:val="decimal"/>
      <w:lvlText w:val="%1."/>
      <w:lvlJc w:val="left"/>
      <w:pPr>
        <w:ind w:left="1304" w:hanging="238"/>
        <w:jc w:val="left"/>
      </w:pPr>
      <w:rPr>
        <w:rFonts w:hint="default" w:ascii="Microsoft YaHei" w:hAnsi="Microsoft YaHei" w:eastAsia="Microsoft YaHei" w:cs="Microsoft YaHei"/>
        <w:w w:val="100"/>
        <w:sz w:val="21"/>
        <w:szCs w:val="21"/>
        <w:lang w:val="en-US" w:eastAsia="en-US" w:bidi="en-US"/>
      </w:rPr>
    </w:lvl>
    <w:lvl w:ilvl="1">
      <w:start w:val="0"/>
      <w:numFmt w:val="bullet"/>
      <w:lvlText w:val="•"/>
      <w:lvlJc w:val="left"/>
      <w:pPr>
        <w:ind w:left="2326" w:hanging="238"/>
      </w:pPr>
      <w:rPr>
        <w:rFonts w:hint="default"/>
        <w:lang w:val="en-US" w:eastAsia="en-US" w:bidi="en-US"/>
      </w:rPr>
    </w:lvl>
    <w:lvl w:ilvl="2">
      <w:start w:val="0"/>
      <w:numFmt w:val="bullet"/>
      <w:lvlText w:val="•"/>
      <w:lvlJc w:val="left"/>
      <w:pPr>
        <w:ind w:left="3353" w:hanging="238"/>
      </w:pPr>
      <w:rPr>
        <w:rFonts w:hint="default"/>
        <w:lang w:val="en-US" w:eastAsia="en-US" w:bidi="en-US"/>
      </w:rPr>
    </w:lvl>
    <w:lvl w:ilvl="3">
      <w:start w:val="0"/>
      <w:numFmt w:val="bullet"/>
      <w:lvlText w:val="•"/>
      <w:lvlJc w:val="left"/>
      <w:pPr>
        <w:ind w:left="4379" w:hanging="238"/>
      </w:pPr>
      <w:rPr>
        <w:rFonts w:hint="default"/>
        <w:lang w:val="en-US" w:eastAsia="en-US" w:bidi="en-US"/>
      </w:rPr>
    </w:lvl>
    <w:lvl w:ilvl="4">
      <w:start w:val="0"/>
      <w:numFmt w:val="bullet"/>
      <w:lvlText w:val="•"/>
      <w:lvlJc w:val="left"/>
      <w:pPr>
        <w:ind w:left="5406" w:hanging="238"/>
      </w:pPr>
      <w:rPr>
        <w:rFonts w:hint="default"/>
        <w:lang w:val="en-US" w:eastAsia="en-US" w:bidi="en-US"/>
      </w:rPr>
    </w:lvl>
    <w:lvl w:ilvl="5">
      <w:start w:val="0"/>
      <w:numFmt w:val="bullet"/>
      <w:lvlText w:val="•"/>
      <w:lvlJc w:val="left"/>
      <w:pPr>
        <w:ind w:left="6433" w:hanging="238"/>
      </w:pPr>
      <w:rPr>
        <w:rFonts w:hint="default"/>
        <w:lang w:val="en-US" w:eastAsia="en-US" w:bidi="en-US"/>
      </w:rPr>
    </w:lvl>
    <w:lvl w:ilvl="6">
      <w:start w:val="0"/>
      <w:numFmt w:val="bullet"/>
      <w:lvlText w:val="•"/>
      <w:lvlJc w:val="left"/>
      <w:pPr>
        <w:ind w:left="7459" w:hanging="238"/>
      </w:pPr>
      <w:rPr>
        <w:rFonts w:hint="default"/>
        <w:lang w:val="en-US" w:eastAsia="en-US" w:bidi="en-US"/>
      </w:rPr>
    </w:lvl>
    <w:lvl w:ilvl="7">
      <w:start w:val="0"/>
      <w:numFmt w:val="bullet"/>
      <w:lvlText w:val="•"/>
      <w:lvlJc w:val="left"/>
      <w:pPr>
        <w:ind w:left="8486" w:hanging="238"/>
      </w:pPr>
      <w:rPr>
        <w:rFonts w:hint="default"/>
        <w:lang w:val="en-US" w:eastAsia="en-US" w:bidi="en-US"/>
      </w:rPr>
    </w:lvl>
    <w:lvl w:ilvl="8">
      <w:start w:val="0"/>
      <w:numFmt w:val="bullet"/>
      <w:lvlText w:val="•"/>
      <w:lvlJc w:val="left"/>
      <w:pPr>
        <w:ind w:left="9513" w:hanging="238"/>
      </w:pPr>
      <w:rPr>
        <w:rFonts w:hint="default"/>
        <w:lang w:val="en-US" w:eastAsia="en-US" w:bidi="en-US"/>
      </w:rPr>
    </w:lvl>
  </w:abstractNum>
  <w:abstractNum w:abstractNumId="13">
    <w:multiLevelType w:val="hybridMultilevel"/>
    <w:lvl w:ilvl="0">
      <w:start w:val="1"/>
      <w:numFmt w:val="decimal"/>
      <w:lvlText w:val="%1."/>
      <w:lvlJc w:val="left"/>
      <w:pPr>
        <w:ind w:left="1347" w:hanging="281"/>
        <w:jc w:val="left"/>
      </w:pPr>
      <w:rPr>
        <w:rFonts w:hint="default" w:ascii="Microsoft YaHei" w:hAnsi="Microsoft YaHei" w:eastAsia="Microsoft YaHei" w:cs="Microsoft YaHei"/>
        <w:w w:val="100"/>
        <w:sz w:val="21"/>
        <w:szCs w:val="21"/>
        <w:lang w:val="en-US" w:eastAsia="en-US" w:bidi="en-US"/>
      </w:rPr>
    </w:lvl>
    <w:lvl w:ilvl="1">
      <w:start w:val="0"/>
      <w:numFmt w:val="bullet"/>
      <w:lvlText w:val="•"/>
      <w:lvlJc w:val="left"/>
      <w:pPr>
        <w:ind w:left="2362" w:hanging="281"/>
      </w:pPr>
      <w:rPr>
        <w:rFonts w:hint="default"/>
        <w:lang w:val="en-US" w:eastAsia="en-US" w:bidi="en-US"/>
      </w:rPr>
    </w:lvl>
    <w:lvl w:ilvl="2">
      <w:start w:val="0"/>
      <w:numFmt w:val="bullet"/>
      <w:lvlText w:val="•"/>
      <w:lvlJc w:val="left"/>
      <w:pPr>
        <w:ind w:left="3385" w:hanging="281"/>
      </w:pPr>
      <w:rPr>
        <w:rFonts w:hint="default"/>
        <w:lang w:val="en-US" w:eastAsia="en-US" w:bidi="en-US"/>
      </w:rPr>
    </w:lvl>
    <w:lvl w:ilvl="3">
      <w:start w:val="0"/>
      <w:numFmt w:val="bullet"/>
      <w:lvlText w:val="•"/>
      <w:lvlJc w:val="left"/>
      <w:pPr>
        <w:ind w:left="4407" w:hanging="281"/>
      </w:pPr>
      <w:rPr>
        <w:rFonts w:hint="default"/>
        <w:lang w:val="en-US" w:eastAsia="en-US" w:bidi="en-US"/>
      </w:rPr>
    </w:lvl>
    <w:lvl w:ilvl="4">
      <w:start w:val="0"/>
      <w:numFmt w:val="bullet"/>
      <w:lvlText w:val="•"/>
      <w:lvlJc w:val="left"/>
      <w:pPr>
        <w:ind w:left="5430" w:hanging="281"/>
      </w:pPr>
      <w:rPr>
        <w:rFonts w:hint="default"/>
        <w:lang w:val="en-US" w:eastAsia="en-US" w:bidi="en-US"/>
      </w:rPr>
    </w:lvl>
    <w:lvl w:ilvl="5">
      <w:start w:val="0"/>
      <w:numFmt w:val="bullet"/>
      <w:lvlText w:val="•"/>
      <w:lvlJc w:val="left"/>
      <w:pPr>
        <w:ind w:left="6453" w:hanging="281"/>
      </w:pPr>
      <w:rPr>
        <w:rFonts w:hint="default"/>
        <w:lang w:val="en-US" w:eastAsia="en-US" w:bidi="en-US"/>
      </w:rPr>
    </w:lvl>
    <w:lvl w:ilvl="6">
      <w:start w:val="0"/>
      <w:numFmt w:val="bullet"/>
      <w:lvlText w:val="•"/>
      <w:lvlJc w:val="left"/>
      <w:pPr>
        <w:ind w:left="7475" w:hanging="281"/>
      </w:pPr>
      <w:rPr>
        <w:rFonts w:hint="default"/>
        <w:lang w:val="en-US" w:eastAsia="en-US" w:bidi="en-US"/>
      </w:rPr>
    </w:lvl>
    <w:lvl w:ilvl="7">
      <w:start w:val="0"/>
      <w:numFmt w:val="bullet"/>
      <w:lvlText w:val="•"/>
      <w:lvlJc w:val="left"/>
      <w:pPr>
        <w:ind w:left="8498" w:hanging="281"/>
      </w:pPr>
      <w:rPr>
        <w:rFonts w:hint="default"/>
        <w:lang w:val="en-US" w:eastAsia="en-US" w:bidi="en-US"/>
      </w:rPr>
    </w:lvl>
    <w:lvl w:ilvl="8">
      <w:start w:val="0"/>
      <w:numFmt w:val="bullet"/>
      <w:lvlText w:val="•"/>
      <w:lvlJc w:val="left"/>
      <w:pPr>
        <w:ind w:left="9521" w:hanging="281"/>
      </w:pPr>
      <w:rPr>
        <w:rFonts w:hint="default"/>
        <w:lang w:val="en-US" w:eastAsia="en-US" w:bidi="en-US"/>
      </w:rPr>
    </w:lvl>
  </w:abstractNum>
  <w:abstractNum w:abstractNumId="12">
    <w:multiLevelType w:val="hybridMultilevel"/>
    <w:lvl w:ilvl="0">
      <w:start w:val="1"/>
      <w:numFmt w:val="decimal"/>
      <w:lvlText w:val="%1."/>
      <w:lvlJc w:val="left"/>
      <w:pPr>
        <w:ind w:left="1347" w:hanging="281"/>
        <w:jc w:val="left"/>
      </w:pPr>
      <w:rPr>
        <w:rFonts w:hint="default" w:ascii="Microsoft YaHei" w:hAnsi="Microsoft YaHei" w:eastAsia="Microsoft YaHei" w:cs="Microsoft YaHei"/>
        <w:w w:val="100"/>
        <w:sz w:val="21"/>
        <w:szCs w:val="21"/>
        <w:lang w:val="en-US" w:eastAsia="en-US" w:bidi="en-US"/>
      </w:rPr>
    </w:lvl>
    <w:lvl w:ilvl="1">
      <w:start w:val="0"/>
      <w:numFmt w:val="bullet"/>
      <w:lvlText w:val="•"/>
      <w:lvlJc w:val="left"/>
      <w:pPr>
        <w:ind w:left="2362" w:hanging="281"/>
      </w:pPr>
      <w:rPr>
        <w:rFonts w:hint="default"/>
        <w:lang w:val="en-US" w:eastAsia="en-US" w:bidi="en-US"/>
      </w:rPr>
    </w:lvl>
    <w:lvl w:ilvl="2">
      <w:start w:val="0"/>
      <w:numFmt w:val="bullet"/>
      <w:lvlText w:val="•"/>
      <w:lvlJc w:val="left"/>
      <w:pPr>
        <w:ind w:left="3385" w:hanging="281"/>
      </w:pPr>
      <w:rPr>
        <w:rFonts w:hint="default"/>
        <w:lang w:val="en-US" w:eastAsia="en-US" w:bidi="en-US"/>
      </w:rPr>
    </w:lvl>
    <w:lvl w:ilvl="3">
      <w:start w:val="0"/>
      <w:numFmt w:val="bullet"/>
      <w:lvlText w:val="•"/>
      <w:lvlJc w:val="left"/>
      <w:pPr>
        <w:ind w:left="4407" w:hanging="281"/>
      </w:pPr>
      <w:rPr>
        <w:rFonts w:hint="default"/>
        <w:lang w:val="en-US" w:eastAsia="en-US" w:bidi="en-US"/>
      </w:rPr>
    </w:lvl>
    <w:lvl w:ilvl="4">
      <w:start w:val="0"/>
      <w:numFmt w:val="bullet"/>
      <w:lvlText w:val="•"/>
      <w:lvlJc w:val="left"/>
      <w:pPr>
        <w:ind w:left="5430" w:hanging="281"/>
      </w:pPr>
      <w:rPr>
        <w:rFonts w:hint="default"/>
        <w:lang w:val="en-US" w:eastAsia="en-US" w:bidi="en-US"/>
      </w:rPr>
    </w:lvl>
    <w:lvl w:ilvl="5">
      <w:start w:val="0"/>
      <w:numFmt w:val="bullet"/>
      <w:lvlText w:val="•"/>
      <w:lvlJc w:val="left"/>
      <w:pPr>
        <w:ind w:left="6453" w:hanging="281"/>
      </w:pPr>
      <w:rPr>
        <w:rFonts w:hint="default"/>
        <w:lang w:val="en-US" w:eastAsia="en-US" w:bidi="en-US"/>
      </w:rPr>
    </w:lvl>
    <w:lvl w:ilvl="6">
      <w:start w:val="0"/>
      <w:numFmt w:val="bullet"/>
      <w:lvlText w:val="•"/>
      <w:lvlJc w:val="left"/>
      <w:pPr>
        <w:ind w:left="7475" w:hanging="281"/>
      </w:pPr>
      <w:rPr>
        <w:rFonts w:hint="default"/>
        <w:lang w:val="en-US" w:eastAsia="en-US" w:bidi="en-US"/>
      </w:rPr>
    </w:lvl>
    <w:lvl w:ilvl="7">
      <w:start w:val="0"/>
      <w:numFmt w:val="bullet"/>
      <w:lvlText w:val="•"/>
      <w:lvlJc w:val="left"/>
      <w:pPr>
        <w:ind w:left="8498" w:hanging="281"/>
      </w:pPr>
      <w:rPr>
        <w:rFonts w:hint="default"/>
        <w:lang w:val="en-US" w:eastAsia="en-US" w:bidi="en-US"/>
      </w:rPr>
    </w:lvl>
    <w:lvl w:ilvl="8">
      <w:start w:val="0"/>
      <w:numFmt w:val="bullet"/>
      <w:lvlText w:val="•"/>
      <w:lvlJc w:val="left"/>
      <w:pPr>
        <w:ind w:left="9521" w:hanging="281"/>
      </w:pPr>
      <w:rPr>
        <w:rFonts w:hint="default"/>
        <w:lang w:val="en-US" w:eastAsia="en-US" w:bidi="en-US"/>
      </w:rPr>
    </w:lvl>
  </w:abstractNum>
  <w:abstractNum w:abstractNumId="11">
    <w:multiLevelType w:val="hybridMultilevel"/>
    <w:lvl w:ilvl="0">
      <w:start w:val="13"/>
      <w:numFmt w:val="decimal"/>
      <w:lvlText w:val="%1."/>
      <w:lvlJc w:val="left"/>
      <w:pPr>
        <w:ind w:left="1426" w:hanging="360"/>
        <w:jc w:val="left"/>
      </w:pPr>
      <w:rPr>
        <w:rFonts w:hint="default" w:ascii="Microsoft YaHei" w:hAnsi="Microsoft YaHei" w:eastAsia="Microsoft YaHei" w:cs="Microsoft YaHei"/>
        <w:w w:val="100"/>
        <w:sz w:val="21"/>
        <w:szCs w:val="21"/>
        <w:lang w:val="en-US" w:eastAsia="en-US" w:bidi="en-US"/>
      </w:rPr>
    </w:lvl>
    <w:lvl w:ilvl="1">
      <w:start w:val="0"/>
      <w:numFmt w:val="bullet"/>
      <w:lvlText w:val="•"/>
      <w:lvlJc w:val="left"/>
      <w:pPr>
        <w:ind w:left="2434" w:hanging="360"/>
      </w:pPr>
      <w:rPr>
        <w:rFonts w:hint="default"/>
        <w:lang w:val="en-US" w:eastAsia="en-US" w:bidi="en-US"/>
      </w:rPr>
    </w:lvl>
    <w:lvl w:ilvl="2">
      <w:start w:val="0"/>
      <w:numFmt w:val="bullet"/>
      <w:lvlText w:val="•"/>
      <w:lvlJc w:val="left"/>
      <w:pPr>
        <w:ind w:left="3449" w:hanging="360"/>
      </w:pPr>
      <w:rPr>
        <w:rFonts w:hint="default"/>
        <w:lang w:val="en-US" w:eastAsia="en-US" w:bidi="en-US"/>
      </w:rPr>
    </w:lvl>
    <w:lvl w:ilvl="3">
      <w:start w:val="0"/>
      <w:numFmt w:val="bullet"/>
      <w:lvlText w:val="•"/>
      <w:lvlJc w:val="left"/>
      <w:pPr>
        <w:ind w:left="4463" w:hanging="360"/>
      </w:pPr>
      <w:rPr>
        <w:rFonts w:hint="default"/>
        <w:lang w:val="en-US" w:eastAsia="en-US" w:bidi="en-US"/>
      </w:rPr>
    </w:lvl>
    <w:lvl w:ilvl="4">
      <w:start w:val="0"/>
      <w:numFmt w:val="bullet"/>
      <w:lvlText w:val="•"/>
      <w:lvlJc w:val="left"/>
      <w:pPr>
        <w:ind w:left="5478" w:hanging="360"/>
      </w:pPr>
      <w:rPr>
        <w:rFonts w:hint="default"/>
        <w:lang w:val="en-US" w:eastAsia="en-US" w:bidi="en-US"/>
      </w:rPr>
    </w:lvl>
    <w:lvl w:ilvl="5">
      <w:start w:val="0"/>
      <w:numFmt w:val="bullet"/>
      <w:lvlText w:val="•"/>
      <w:lvlJc w:val="left"/>
      <w:pPr>
        <w:ind w:left="6493" w:hanging="360"/>
      </w:pPr>
      <w:rPr>
        <w:rFonts w:hint="default"/>
        <w:lang w:val="en-US" w:eastAsia="en-US" w:bidi="en-US"/>
      </w:rPr>
    </w:lvl>
    <w:lvl w:ilvl="6">
      <w:start w:val="0"/>
      <w:numFmt w:val="bullet"/>
      <w:lvlText w:val="•"/>
      <w:lvlJc w:val="left"/>
      <w:pPr>
        <w:ind w:left="7507" w:hanging="360"/>
      </w:pPr>
      <w:rPr>
        <w:rFonts w:hint="default"/>
        <w:lang w:val="en-US" w:eastAsia="en-US" w:bidi="en-US"/>
      </w:rPr>
    </w:lvl>
    <w:lvl w:ilvl="7">
      <w:start w:val="0"/>
      <w:numFmt w:val="bullet"/>
      <w:lvlText w:val="•"/>
      <w:lvlJc w:val="left"/>
      <w:pPr>
        <w:ind w:left="8522" w:hanging="360"/>
      </w:pPr>
      <w:rPr>
        <w:rFonts w:hint="default"/>
        <w:lang w:val="en-US" w:eastAsia="en-US" w:bidi="en-US"/>
      </w:rPr>
    </w:lvl>
    <w:lvl w:ilvl="8">
      <w:start w:val="0"/>
      <w:numFmt w:val="bullet"/>
      <w:lvlText w:val="•"/>
      <w:lvlJc w:val="left"/>
      <w:pPr>
        <w:ind w:left="9537" w:hanging="360"/>
      </w:pPr>
      <w:rPr>
        <w:rFonts w:hint="default"/>
        <w:lang w:val="en-US" w:eastAsia="en-US" w:bidi="en-US"/>
      </w:rPr>
    </w:lvl>
  </w:abstractNum>
  <w:abstractNum w:abstractNumId="10">
    <w:multiLevelType w:val="hybridMultilevel"/>
    <w:lvl w:ilvl="0">
      <w:start w:val="6"/>
      <w:numFmt w:val="decimal"/>
      <w:lvlText w:val="%1."/>
      <w:lvlJc w:val="left"/>
      <w:pPr>
        <w:ind w:left="1304" w:hanging="238"/>
        <w:jc w:val="left"/>
      </w:pPr>
      <w:rPr>
        <w:rFonts w:hint="default" w:ascii="Microsoft YaHei" w:hAnsi="Microsoft YaHei" w:eastAsia="Microsoft YaHei" w:cs="Microsoft YaHei"/>
        <w:w w:val="100"/>
        <w:sz w:val="21"/>
        <w:szCs w:val="21"/>
        <w:lang w:val="en-US" w:eastAsia="en-US" w:bidi="en-US"/>
      </w:rPr>
    </w:lvl>
    <w:lvl w:ilvl="1">
      <w:start w:val="0"/>
      <w:numFmt w:val="bullet"/>
      <w:lvlText w:val="•"/>
      <w:lvlJc w:val="left"/>
      <w:pPr>
        <w:ind w:left="2326" w:hanging="238"/>
      </w:pPr>
      <w:rPr>
        <w:rFonts w:hint="default"/>
        <w:lang w:val="en-US" w:eastAsia="en-US" w:bidi="en-US"/>
      </w:rPr>
    </w:lvl>
    <w:lvl w:ilvl="2">
      <w:start w:val="0"/>
      <w:numFmt w:val="bullet"/>
      <w:lvlText w:val="•"/>
      <w:lvlJc w:val="left"/>
      <w:pPr>
        <w:ind w:left="3353" w:hanging="238"/>
      </w:pPr>
      <w:rPr>
        <w:rFonts w:hint="default"/>
        <w:lang w:val="en-US" w:eastAsia="en-US" w:bidi="en-US"/>
      </w:rPr>
    </w:lvl>
    <w:lvl w:ilvl="3">
      <w:start w:val="0"/>
      <w:numFmt w:val="bullet"/>
      <w:lvlText w:val="•"/>
      <w:lvlJc w:val="left"/>
      <w:pPr>
        <w:ind w:left="4379" w:hanging="238"/>
      </w:pPr>
      <w:rPr>
        <w:rFonts w:hint="default"/>
        <w:lang w:val="en-US" w:eastAsia="en-US" w:bidi="en-US"/>
      </w:rPr>
    </w:lvl>
    <w:lvl w:ilvl="4">
      <w:start w:val="0"/>
      <w:numFmt w:val="bullet"/>
      <w:lvlText w:val="•"/>
      <w:lvlJc w:val="left"/>
      <w:pPr>
        <w:ind w:left="5406" w:hanging="238"/>
      </w:pPr>
      <w:rPr>
        <w:rFonts w:hint="default"/>
        <w:lang w:val="en-US" w:eastAsia="en-US" w:bidi="en-US"/>
      </w:rPr>
    </w:lvl>
    <w:lvl w:ilvl="5">
      <w:start w:val="0"/>
      <w:numFmt w:val="bullet"/>
      <w:lvlText w:val="•"/>
      <w:lvlJc w:val="left"/>
      <w:pPr>
        <w:ind w:left="6433" w:hanging="238"/>
      </w:pPr>
      <w:rPr>
        <w:rFonts w:hint="default"/>
        <w:lang w:val="en-US" w:eastAsia="en-US" w:bidi="en-US"/>
      </w:rPr>
    </w:lvl>
    <w:lvl w:ilvl="6">
      <w:start w:val="0"/>
      <w:numFmt w:val="bullet"/>
      <w:lvlText w:val="•"/>
      <w:lvlJc w:val="left"/>
      <w:pPr>
        <w:ind w:left="7459" w:hanging="238"/>
      </w:pPr>
      <w:rPr>
        <w:rFonts w:hint="default"/>
        <w:lang w:val="en-US" w:eastAsia="en-US" w:bidi="en-US"/>
      </w:rPr>
    </w:lvl>
    <w:lvl w:ilvl="7">
      <w:start w:val="0"/>
      <w:numFmt w:val="bullet"/>
      <w:lvlText w:val="•"/>
      <w:lvlJc w:val="left"/>
      <w:pPr>
        <w:ind w:left="8486" w:hanging="238"/>
      </w:pPr>
      <w:rPr>
        <w:rFonts w:hint="default"/>
        <w:lang w:val="en-US" w:eastAsia="en-US" w:bidi="en-US"/>
      </w:rPr>
    </w:lvl>
    <w:lvl w:ilvl="8">
      <w:start w:val="0"/>
      <w:numFmt w:val="bullet"/>
      <w:lvlText w:val="•"/>
      <w:lvlJc w:val="left"/>
      <w:pPr>
        <w:ind w:left="9513" w:hanging="238"/>
      </w:pPr>
      <w:rPr>
        <w:rFonts w:hint="default"/>
        <w:lang w:val="en-US" w:eastAsia="en-US" w:bidi="en-US"/>
      </w:rPr>
    </w:lvl>
  </w:abstractNum>
  <w:abstractNum w:abstractNumId="9">
    <w:multiLevelType w:val="hybridMultilevel"/>
    <w:lvl w:ilvl="0">
      <w:start w:val="1"/>
      <w:numFmt w:val="decimal"/>
      <w:lvlText w:val="%1."/>
      <w:lvlJc w:val="left"/>
      <w:pPr>
        <w:ind w:left="1304" w:hanging="238"/>
        <w:jc w:val="left"/>
      </w:pPr>
      <w:rPr>
        <w:rFonts w:hint="default" w:ascii="Microsoft YaHei" w:hAnsi="Microsoft YaHei" w:eastAsia="Microsoft YaHei" w:cs="Microsoft YaHei"/>
        <w:w w:val="100"/>
        <w:sz w:val="21"/>
        <w:szCs w:val="21"/>
        <w:lang w:val="en-US" w:eastAsia="en-US" w:bidi="en-US"/>
      </w:rPr>
    </w:lvl>
    <w:lvl w:ilvl="1">
      <w:start w:val="0"/>
      <w:numFmt w:val="bullet"/>
      <w:lvlText w:val="•"/>
      <w:lvlJc w:val="left"/>
      <w:pPr>
        <w:ind w:left="2326" w:hanging="238"/>
      </w:pPr>
      <w:rPr>
        <w:rFonts w:hint="default"/>
        <w:lang w:val="en-US" w:eastAsia="en-US" w:bidi="en-US"/>
      </w:rPr>
    </w:lvl>
    <w:lvl w:ilvl="2">
      <w:start w:val="0"/>
      <w:numFmt w:val="bullet"/>
      <w:lvlText w:val="•"/>
      <w:lvlJc w:val="left"/>
      <w:pPr>
        <w:ind w:left="3353" w:hanging="238"/>
      </w:pPr>
      <w:rPr>
        <w:rFonts w:hint="default"/>
        <w:lang w:val="en-US" w:eastAsia="en-US" w:bidi="en-US"/>
      </w:rPr>
    </w:lvl>
    <w:lvl w:ilvl="3">
      <w:start w:val="0"/>
      <w:numFmt w:val="bullet"/>
      <w:lvlText w:val="•"/>
      <w:lvlJc w:val="left"/>
      <w:pPr>
        <w:ind w:left="4379" w:hanging="238"/>
      </w:pPr>
      <w:rPr>
        <w:rFonts w:hint="default"/>
        <w:lang w:val="en-US" w:eastAsia="en-US" w:bidi="en-US"/>
      </w:rPr>
    </w:lvl>
    <w:lvl w:ilvl="4">
      <w:start w:val="0"/>
      <w:numFmt w:val="bullet"/>
      <w:lvlText w:val="•"/>
      <w:lvlJc w:val="left"/>
      <w:pPr>
        <w:ind w:left="5406" w:hanging="238"/>
      </w:pPr>
      <w:rPr>
        <w:rFonts w:hint="default"/>
        <w:lang w:val="en-US" w:eastAsia="en-US" w:bidi="en-US"/>
      </w:rPr>
    </w:lvl>
    <w:lvl w:ilvl="5">
      <w:start w:val="0"/>
      <w:numFmt w:val="bullet"/>
      <w:lvlText w:val="•"/>
      <w:lvlJc w:val="left"/>
      <w:pPr>
        <w:ind w:left="6433" w:hanging="238"/>
      </w:pPr>
      <w:rPr>
        <w:rFonts w:hint="default"/>
        <w:lang w:val="en-US" w:eastAsia="en-US" w:bidi="en-US"/>
      </w:rPr>
    </w:lvl>
    <w:lvl w:ilvl="6">
      <w:start w:val="0"/>
      <w:numFmt w:val="bullet"/>
      <w:lvlText w:val="•"/>
      <w:lvlJc w:val="left"/>
      <w:pPr>
        <w:ind w:left="7459" w:hanging="238"/>
      </w:pPr>
      <w:rPr>
        <w:rFonts w:hint="default"/>
        <w:lang w:val="en-US" w:eastAsia="en-US" w:bidi="en-US"/>
      </w:rPr>
    </w:lvl>
    <w:lvl w:ilvl="7">
      <w:start w:val="0"/>
      <w:numFmt w:val="bullet"/>
      <w:lvlText w:val="•"/>
      <w:lvlJc w:val="left"/>
      <w:pPr>
        <w:ind w:left="8486" w:hanging="238"/>
      </w:pPr>
      <w:rPr>
        <w:rFonts w:hint="default"/>
        <w:lang w:val="en-US" w:eastAsia="en-US" w:bidi="en-US"/>
      </w:rPr>
    </w:lvl>
    <w:lvl w:ilvl="8">
      <w:start w:val="0"/>
      <w:numFmt w:val="bullet"/>
      <w:lvlText w:val="•"/>
      <w:lvlJc w:val="left"/>
      <w:pPr>
        <w:ind w:left="9513" w:hanging="238"/>
      </w:pPr>
      <w:rPr>
        <w:rFonts w:hint="default"/>
        <w:lang w:val="en-US" w:eastAsia="en-US" w:bidi="en-US"/>
      </w:rPr>
    </w:lvl>
  </w:abstractNum>
  <w:abstractNum w:abstractNumId="8">
    <w:multiLevelType w:val="hybridMultilevel"/>
    <w:lvl w:ilvl="0">
      <w:start w:val="2"/>
      <w:numFmt w:val="decimal"/>
      <w:lvlText w:val="%1."/>
      <w:lvlJc w:val="left"/>
      <w:pPr>
        <w:ind w:left="1347" w:hanging="281"/>
        <w:jc w:val="left"/>
      </w:pPr>
      <w:rPr>
        <w:rFonts w:hint="default" w:ascii="Microsoft YaHei" w:hAnsi="Microsoft YaHei" w:eastAsia="Microsoft YaHei" w:cs="Microsoft YaHei"/>
        <w:w w:val="100"/>
        <w:sz w:val="21"/>
        <w:szCs w:val="21"/>
        <w:lang w:val="en-US" w:eastAsia="en-US" w:bidi="en-US"/>
      </w:rPr>
    </w:lvl>
    <w:lvl w:ilvl="1">
      <w:start w:val="0"/>
      <w:numFmt w:val="bullet"/>
      <w:lvlText w:val="•"/>
      <w:lvlJc w:val="left"/>
      <w:pPr>
        <w:ind w:left="2362" w:hanging="281"/>
      </w:pPr>
      <w:rPr>
        <w:rFonts w:hint="default"/>
        <w:lang w:val="en-US" w:eastAsia="en-US" w:bidi="en-US"/>
      </w:rPr>
    </w:lvl>
    <w:lvl w:ilvl="2">
      <w:start w:val="0"/>
      <w:numFmt w:val="bullet"/>
      <w:lvlText w:val="•"/>
      <w:lvlJc w:val="left"/>
      <w:pPr>
        <w:ind w:left="3385" w:hanging="281"/>
      </w:pPr>
      <w:rPr>
        <w:rFonts w:hint="default"/>
        <w:lang w:val="en-US" w:eastAsia="en-US" w:bidi="en-US"/>
      </w:rPr>
    </w:lvl>
    <w:lvl w:ilvl="3">
      <w:start w:val="0"/>
      <w:numFmt w:val="bullet"/>
      <w:lvlText w:val="•"/>
      <w:lvlJc w:val="left"/>
      <w:pPr>
        <w:ind w:left="4407" w:hanging="281"/>
      </w:pPr>
      <w:rPr>
        <w:rFonts w:hint="default"/>
        <w:lang w:val="en-US" w:eastAsia="en-US" w:bidi="en-US"/>
      </w:rPr>
    </w:lvl>
    <w:lvl w:ilvl="4">
      <w:start w:val="0"/>
      <w:numFmt w:val="bullet"/>
      <w:lvlText w:val="•"/>
      <w:lvlJc w:val="left"/>
      <w:pPr>
        <w:ind w:left="5430" w:hanging="281"/>
      </w:pPr>
      <w:rPr>
        <w:rFonts w:hint="default"/>
        <w:lang w:val="en-US" w:eastAsia="en-US" w:bidi="en-US"/>
      </w:rPr>
    </w:lvl>
    <w:lvl w:ilvl="5">
      <w:start w:val="0"/>
      <w:numFmt w:val="bullet"/>
      <w:lvlText w:val="•"/>
      <w:lvlJc w:val="left"/>
      <w:pPr>
        <w:ind w:left="6453" w:hanging="281"/>
      </w:pPr>
      <w:rPr>
        <w:rFonts w:hint="default"/>
        <w:lang w:val="en-US" w:eastAsia="en-US" w:bidi="en-US"/>
      </w:rPr>
    </w:lvl>
    <w:lvl w:ilvl="6">
      <w:start w:val="0"/>
      <w:numFmt w:val="bullet"/>
      <w:lvlText w:val="•"/>
      <w:lvlJc w:val="left"/>
      <w:pPr>
        <w:ind w:left="7475" w:hanging="281"/>
      </w:pPr>
      <w:rPr>
        <w:rFonts w:hint="default"/>
        <w:lang w:val="en-US" w:eastAsia="en-US" w:bidi="en-US"/>
      </w:rPr>
    </w:lvl>
    <w:lvl w:ilvl="7">
      <w:start w:val="0"/>
      <w:numFmt w:val="bullet"/>
      <w:lvlText w:val="•"/>
      <w:lvlJc w:val="left"/>
      <w:pPr>
        <w:ind w:left="8498" w:hanging="281"/>
      </w:pPr>
      <w:rPr>
        <w:rFonts w:hint="default"/>
        <w:lang w:val="en-US" w:eastAsia="en-US" w:bidi="en-US"/>
      </w:rPr>
    </w:lvl>
    <w:lvl w:ilvl="8">
      <w:start w:val="0"/>
      <w:numFmt w:val="bullet"/>
      <w:lvlText w:val="•"/>
      <w:lvlJc w:val="left"/>
      <w:pPr>
        <w:ind w:left="9521" w:hanging="281"/>
      </w:pPr>
      <w:rPr>
        <w:rFonts w:hint="default"/>
        <w:lang w:val="en-US" w:eastAsia="en-US" w:bidi="en-US"/>
      </w:rPr>
    </w:lvl>
  </w:abstractNum>
  <w:abstractNum w:abstractNumId="7">
    <w:multiLevelType w:val="hybridMultilevel"/>
    <w:lvl w:ilvl="0">
      <w:start w:val="4"/>
      <w:numFmt w:val="decimal"/>
      <w:lvlText w:val="%1."/>
      <w:lvlJc w:val="left"/>
      <w:pPr>
        <w:ind w:left="1304" w:hanging="238"/>
        <w:jc w:val="left"/>
      </w:pPr>
      <w:rPr>
        <w:rFonts w:hint="default" w:ascii="Microsoft YaHei" w:hAnsi="Microsoft YaHei" w:eastAsia="Microsoft YaHei" w:cs="Microsoft YaHei"/>
        <w:w w:val="100"/>
        <w:sz w:val="21"/>
        <w:szCs w:val="21"/>
        <w:lang w:val="en-US" w:eastAsia="en-US" w:bidi="en-US"/>
      </w:rPr>
    </w:lvl>
    <w:lvl w:ilvl="1">
      <w:start w:val="0"/>
      <w:numFmt w:val="bullet"/>
      <w:lvlText w:val="•"/>
      <w:lvlJc w:val="left"/>
      <w:pPr>
        <w:ind w:left="2326" w:hanging="238"/>
      </w:pPr>
      <w:rPr>
        <w:rFonts w:hint="default"/>
        <w:lang w:val="en-US" w:eastAsia="en-US" w:bidi="en-US"/>
      </w:rPr>
    </w:lvl>
    <w:lvl w:ilvl="2">
      <w:start w:val="0"/>
      <w:numFmt w:val="bullet"/>
      <w:lvlText w:val="•"/>
      <w:lvlJc w:val="left"/>
      <w:pPr>
        <w:ind w:left="3353" w:hanging="238"/>
      </w:pPr>
      <w:rPr>
        <w:rFonts w:hint="default"/>
        <w:lang w:val="en-US" w:eastAsia="en-US" w:bidi="en-US"/>
      </w:rPr>
    </w:lvl>
    <w:lvl w:ilvl="3">
      <w:start w:val="0"/>
      <w:numFmt w:val="bullet"/>
      <w:lvlText w:val="•"/>
      <w:lvlJc w:val="left"/>
      <w:pPr>
        <w:ind w:left="4379" w:hanging="238"/>
      </w:pPr>
      <w:rPr>
        <w:rFonts w:hint="default"/>
        <w:lang w:val="en-US" w:eastAsia="en-US" w:bidi="en-US"/>
      </w:rPr>
    </w:lvl>
    <w:lvl w:ilvl="4">
      <w:start w:val="0"/>
      <w:numFmt w:val="bullet"/>
      <w:lvlText w:val="•"/>
      <w:lvlJc w:val="left"/>
      <w:pPr>
        <w:ind w:left="5406" w:hanging="238"/>
      </w:pPr>
      <w:rPr>
        <w:rFonts w:hint="default"/>
        <w:lang w:val="en-US" w:eastAsia="en-US" w:bidi="en-US"/>
      </w:rPr>
    </w:lvl>
    <w:lvl w:ilvl="5">
      <w:start w:val="0"/>
      <w:numFmt w:val="bullet"/>
      <w:lvlText w:val="•"/>
      <w:lvlJc w:val="left"/>
      <w:pPr>
        <w:ind w:left="6433" w:hanging="238"/>
      </w:pPr>
      <w:rPr>
        <w:rFonts w:hint="default"/>
        <w:lang w:val="en-US" w:eastAsia="en-US" w:bidi="en-US"/>
      </w:rPr>
    </w:lvl>
    <w:lvl w:ilvl="6">
      <w:start w:val="0"/>
      <w:numFmt w:val="bullet"/>
      <w:lvlText w:val="•"/>
      <w:lvlJc w:val="left"/>
      <w:pPr>
        <w:ind w:left="7459" w:hanging="238"/>
      </w:pPr>
      <w:rPr>
        <w:rFonts w:hint="default"/>
        <w:lang w:val="en-US" w:eastAsia="en-US" w:bidi="en-US"/>
      </w:rPr>
    </w:lvl>
    <w:lvl w:ilvl="7">
      <w:start w:val="0"/>
      <w:numFmt w:val="bullet"/>
      <w:lvlText w:val="•"/>
      <w:lvlJc w:val="left"/>
      <w:pPr>
        <w:ind w:left="8486" w:hanging="238"/>
      </w:pPr>
      <w:rPr>
        <w:rFonts w:hint="default"/>
        <w:lang w:val="en-US" w:eastAsia="en-US" w:bidi="en-US"/>
      </w:rPr>
    </w:lvl>
    <w:lvl w:ilvl="8">
      <w:start w:val="0"/>
      <w:numFmt w:val="bullet"/>
      <w:lvlText w:val="•"/>
      <w:lvlJc w:val="left"/>
      <w:pPr>
        <w:ind w:left="9513" w:hanging="238"/>
      </w:pPr>
      <w:rPr>
        <w:rFonts w:hint="default"/>
        <w:lang w:val="en-US" w:eastAsia="en-US" w:bidi="en-US"/>
      </w:rPr>
    </w:lvl>
  </w:abstractNum>
  <w:abstractNum w:abstractNumId="6">
    <w:multiLevelType w:val="hybridMultilevel"/>
    <w:lvl w:ilvl="0">
      <w:start w:val="2"/>
      <w:numFmt w:val="decimal"/>
      <w:lvlText w:val="%1."/>
      <w:lvlJc w:val="left"/>
      <w:pPr>
        <w:ind w:left="1304" w:hanging="238"/>
        <w:jc w:val="left"/>
      </w:pPr>
      <w:rPr>
        <w:rFonts w:hint="default" w:ascii="Microsoft YaHei" w:hAnsi="Microsoft YaHei" w:eastAsia="Microsoft YaHei" w:cs="Microsoft YaHei"/>
        <w:w w:val="100"/>
        <w:sz w:val="21"/>
        <w:szCs w:val="21"/>
        <w:lang w:val="en-US" w:eastAsia="en-US" w:bidi="en-US"/>
      </w:rPr>
    </w:lvl>
    <w:lvl w:ilvl="1">
      <w:start w:val="0"/>
      <w:numFmt w:val="bullet"/>
      <w:lvlText w:val="•"/>
      <w:lvlJc w:val="left"/>
      <w:pPr>
        <w:ind w:left="2326" w:hanging="238"/>
      </w:pPr>
      <w:rPr>
        <w:rFonts w:hint="default"/>
        <w:lang w:val="en-US" w:eastAsia="en-US" w:bidi="en-US"/>
      </w:rPr>
    </w:lvl>
    <w:lvl w:ilvl="2">
      <w:start w:val="0"/>
      <w:numFmt w:val="bullet"/>
      <w:lvlText w:val="•"/>
      <w:lvlJc w:val="left"/>
      <w:pPr>
        <w:ind w:left="3353" w:hanging="238"/>
      </w:pPr>
      <w:rPr>
        <w:rFonts w:hint="default"/>
        <w:lang w:val="en-US" w:eastAsia="en-US" w:bidi="en-US"/>
      </w:rPr>
    </w:lvl>
    <w:lvl w:ilvl="3">
      <w:start w:val="0"/>
      <w:numFmt w:val="bullet"/>
      <w:lvlText w:val="•"/>
      <w:lvlJc w:val="left"/>
      <w:pPr>
        <w:ind w:left="4379" w:hanging="238"/>
      </w:pPr>
      <w:rPr>
        <w:rFonts w:hint="default"/>
        <w:lang w:val="en-US" w:eastAsia="en-US" w:bidi="en-US"/>
      </w:rPr>
    </w:lvl>
    <w:lvl w:ilvl="4">
      <w:start w:val="0"/>
      <w:numFmt w:val="bullet"/>
      <w:lvlText w:val="•"/>
      <w:lvlJc w:val="left"/>
      <w:pPr>
        <w:ind w:left="5406" w:hanging="238"/>
      </w:pPr>
      <w:rPr>
        <w:rFonts w:hint="default"/>
        <w:lang w:val="en-US" w:eastAsia="en-US" w:bidi="en-US"/>
      </w:rPr>
    </w:lvl>
    <w:lvl w:ilvl="5">
      <w:start w:val="0"/>
      <w:numFmt w:val="bullet"/>
      <w:lvlText w:val="•"/>
      <w:lvlJc w:val="left"/>
      <w:pPr>
        <w:ind w:left="6433" w:hanging="238"/>
      </w:pPr>
      <w:rPr>
        <w:rFonts w:hint="default"/>
        <w:lang w:val="en-US" w:eastAsia="en-US" w:bidi="en-US"/>
      </w:rPr>
    </w:lvl>
    <w:lvl w:ilvl="6">
      <w:start w:val="0"/>
      <w:numFmt w:val="bullet"/>
      <w:lvlText w:val="•"/>
      <w:lvlJc w:val="left"/>
      <w:pPr>
        <w:ind w:left="7459" w:hanging="238"/>
      </w:pPr>
      <w:rPr>
        <w:rFonts w:hint="default"/>
        <w:lang w:val="en-US" w:eastAsia="en-US" w:bidi="en-US"/>
      </w:rPr>
    </w:lvl>
    <w:lvl w:ilvl="7">
      <w:start w:val="0"/>
      <w:numFmt w:val="bullet"/>
      <w:lvlText w:val="•"/>
      <w:lvlJc w:val="left"/>
      <w:pPr>
        <w:ind w:left="8486" w:hanging="238"/>
      </w:pPr>
      <w:rPr>
        <w:rFonts w:hint="default"/>
        <w:lang w:val="en-US" w:eastAsia="en-US" w:bidi="en-US"/>
      </w:rPr>
    </w:lvl>
    <w:lvl w:ilvl="8">
      <w:start w:val="0"/>
      <w:numFmt w:val="bullet"/>
      <w:lvlText w:val="•"/>
      <w:lvlJc w:val="left"/>
      <w:pPr>
        <w:ind w:left="9513" w:hanging="238"/>
      </w:pPr>
      <w:rPr>
        <w:rFonts w:hint="default"/>
        <w:lang w:val="en-US" w:eastAsia="en-US" w:bidi="en-US"/>
      </w:rPr>
    </w:lvl>
  </w:abstractNum>
  <w:abstractNum w:abstractNumId="5">
    <w:multiLevelType w:val="hybridMultilevel"/>
    <w:lvl w:ilvl="0">
      <w:start w:val="5"/>
      <w:numFmt w:val="decimal"/>
      <w:lvlText w:val="%1."/>
      <w:lvlJc w:val="left"/>
      <w:pPr>
        <w:ind w:left="1347" w:hanging="281"/>
        <w:jc w:val="left"/>
      </w:pPr>
      <w:rPr>
        <w:rFonts w:hint="default" w:ascii="Microsoft YaHei" w:hAnsi="Microsoft YaHei" w:eastAsia="Microsoft YaHei" w:cs="Microsoft YaHei"/>
        <w:w w:val="100"/>
        <w:sz w:val="21"/>
        <w:szCs w:val="21"/>
        <w:lang w:val="en-US" w:eastAsia="en-US" w:bidi="en-US"/>
      </w:rPr>
    </w:lvl>
    <w:lvl w:ilvl="1">
      <w:start w:val="0"/>
      <w:numFmt w:val="bullet"/>
      <w:lvlText w:val="•"/>
      <w:lvlJc w:val="left"/>
      <w:pPr>
        <w:ind w:left="2362" w:hanging="281"/>
      </w:pPr>
      <w:rPr>
        <w:rFonts w:hint="default"/>
        <w:lang w:val="en-US" w:eastAsia="en-US" w:bidi="en-US"/>
      </w:rPr>
    </w:lvl>
    <w:lvl w:ilvl="2">
      <w:start w:val="0"/>
      <w:numFmt w:val="bullet"/>
      <w:lvlText w:val="•"/>
      <w:lvlJc w:val="left"/>
      <w:pPr>
        <w:ind w:left="3385" w:hanging="281"/>
      </w:pPr>
      <w:rPr>
        <w:rFonts w:hint="default"/>
        <w:lang w:val="en-US" w:eastAsia="en-US" w:bidi="en-US"/>
      </w:rPr>
    </w:lvl>
    <w:lvl w:ilvl="3">
      <w:start w:val="0"/>
      <w:numFmt w:val="bullet"/>
      <w:lvlText w:val="•"/>
      <w:lvlJc w:val="left"/>
      <w:pPr>
        <w:ind w:left="4407" w:hanging="281"/>
      </w:pPr>
      <w:rPr>
        <w:rFonts w:hint="default"/>
        <w:lang w:val="en-US" w:eastAsia="en-US" w:bidi="en-US"/>
      </w:rPr>
    </w:lvl>
    <w:lvl w:ilvl="4">
      <w:start w:val="0"/>
      <w:numFmt w:val="bullet"/>
      <w:lvlText w:val="•"/>
      <w:lvlJc w:val="left"/>
      <w:pPr>
        <w:ind w:left="5430" w:hanging="281"/>
      </w:pPr>
      <w:rPr>
        <w:rFonts w:hint="default"/>
        <w:lang w:val="en-US" w:eastAsia="en-US" w:bidi="en-US"/>
      </w:rPr>
    </w:lvl>
    <w:lvl w:ilvl="5">
      <w:start w:val="0"/>
      <w:numFmt w:val="bullet"/>
      <w:lvlText w:val="•"/>
      <w:lvlJc w:val="left"/>
      <w:pPr>
        <w:ind w:left="6453" w:hanging="281"/>
      </w:pPr>
      <w:rPr>
        <w:rFonts w:hint="default"/>
        <w:lang w:val="en-US" w:eastAsia="en-US" w:bidi="en-US"/>
      </w:rPr>
    </w:lvl>
    <w:lvl w:ilvl="6">
      <w:start w:val="0"/>
      <w:numFmt w:val="bullet"/>
      <w:lvlText w:val="•"/>
      <w:lvlJc w:val="left"/>
      <w:pPr>
        <w:ind w:left="7475" w:hanging="281"/>
      </w:pPr>
      <w:rPr>
        <w:rFonts w:hint="default"/>
        <w:lang w:val="en-US" w:eastAsia="en-US" w:bidi="en-US"/>
      </w:rPr>
    </w:lvl>
    <w:lvl w:ilvl="7">
      <w:start w:val="0"/>
      <w:numFmt w:val="bullet"/>
      <w:lvlText w:val="•"/>
      <w:lvlJc w:val="left"/>
      <w:pPr>
        <w:ind w:left="8498" w:hanging="281"/>
      </w:pPr>
      <w:rPr>
        <w:rFonts w:hint="default"/>
        <w:lang w:val="en-US" w:eastAsia="en-US" w:bidi="en-US"/>
      </w:rPr>
    </w:lvl>
    <w:lvl w:ilvl="8">
      <w:start w:val="0"/>
      <w:numFmt w:val="bullet"/>
      <w:lvlText w:val="•"/>
      <w:lvlJc w:val="left"/>
      <w:pPr>
        <w:ind w:left="9521" w:hanging="281"/>
      </w:pPr>
      <w:rPr>
        <w:rFonts w:hint="default"/>
        <w:lang w:val="en-US" w:eastAsia="en-US" w:bidi="en-US"/>
      </w:rPr>
    </w:lvl>
  </w:abstractNum>
  <w:abstractNum w:abstractNumId="4">
    <w:multiLevelType w:val="hybridMultilevel"/>
    <w:lvl w:ilvl="0">
      <w:start w:val="1"/>
      <w:numFmt w:val="decimal"/>
      <w:lvlText w:val="%1."/>
      <w:lvlJc w:val="left"/>
      <w:pPr>
        <w:ind w:left="1304" w:hanging="238"/>
        <w:jc w:val="left"/>
      </w:pPr>
      <w:rPr>
        <w:rFonts w:hint="default" w:ascii="Microsoft YaHei" w:hAnsi="Microsoft YaHei" w:eastAsia="Microsoft YaHei" w:cs="Microsoft YaHei"/>
        <w:w w:val="100"/>
        <w:sz w:val="21"/>
        <w:szCs w:val="21"/>
        <w:lang w:val="en-US" w:eastAsia="en-US" w:bidi="en-US"/>
      </w:rPr>
    </w:lvl>
    <w:lvl w:ilvl="1">
      <w:start w:val="0"/>
      <w:numFmt w:val="bullet"/>
      <w:lvlText w:val="•"/>
      <w:lvlJc w:val="left"/>
      <w:pPr>
        <w:ind w:left="2326" w:hanging="238"/>
      </w:pPr>
      <w:rPr>
        <w:rFonts w:hint="default"/>
        <w:lang w:val="en-US" w:eastAsia="en-US" w:bidi="en-US"/>
      </w:rPr>
    </w:lvl>
    <w:lvl w:ilvl="2">
      <w:start w:val="0"/>
      <w:numFmt w:val="bullet"/>
      <w:lvlText w:val="•"/>
      <w:lvlJc w:val="left"/>
      <w:pPr>
        <w:ind w:left="3353" w:hanging="238"/>
      </w:pPr>
      <w:rPr>
        <w:rFonts w:hint="default"/>
        <w:lang w:val="en-US" w:eastAsia="en-US" w:bidi="en-US"/>
      </w:rPr>
    </w:lvl>
    <w:lvl w:ilvl="3">
      <w:start w:val="0"/>
      <w:numFmt w:val="bullet"/>
      <w:lvlText w:val="•"/>
      <w:lvlJc w:val="left"/>
      <w:pPr>
        <w:ind w:left="4379" w:hanging="238"/>
      </w:pPr>
      <w:rPr>
        <w:rFonts w:hint="default"/>
        <w:lang w:val="en-US" w:eastAsia="en-US" w:bidi="en-US"/>
      </w:rPr>
    </w:lvl>
    <w:lvl w:ilvl="4">
      <w:start w:val="0"/>
      <w:numFmt w:val="bullet"/>
      <w:lvlText w:val="•"/>
      <w:lvlJc w:val="left"/>
      <w:pPr>
        <w:ind w:left="5406" w:hanging="238"/>
      </w:pPr>
      <w:rPr>
        <w:rFonts w:hint="default"/>
        <w:lang w:val="en-US" w:eastAsia="en-US" w:bidi="en-US"/>
      </w:rPr>
    </w:lvl>
    <w:lvl w:ilvl="5">
      <w:start w:val="0"/>
      <w:numFmt w:val="bullet"/>
      <w:lvlText w:val="•"/>
      <w:lvlJc w:val="left"/>
      <w:pPr>
        <w:ind w:left="6433" w:hanging="238"/>
      </w:pPr>
      <w:rPr>
        <w:rFonts w:hint="default"/>
        <w:lang w:val="en-US" w:eastAsia="en-US" w:bidi="en-US"/>
      </w:rPr>
    </w:lvl>
    <w:lvl w:ilvl="6">
      <w:start w:val="0"/>
      <w:numFmt w:val="bullet"/>
      <w:lvlText w:val="•"/>
      <w:lvlJc w:val="left"/>
      <w:pPr>
        <w:ind w:left="7459" w:hanging="238"/>
      </w:pPr>
      <w:rPr>
        <w:rFonts w:hint="default"/>
        <w:lang w:val="en-US" w:eastAsia="en-US" w:bidi="en-US"/>
      </w:rPr>
    </w:lvl>
    <w:lvl w:ilvl="7">
      <w:start w:val="0"/>
      <w:numFmt w:val="bullet"/>
      <w:lvlText w:val="•"/>
      <w:lvlJc w:val="left"/>
      <w:pPr>
        <w:ind w:left="8486" w:hanging="238"/>
      </w:pPr>
      <w:rPr>
        <w:rFonts w:hint="default"/>
        <w:lang w:val="en-US" w:eastAsia="en-US" w:bidi="en-US"/>
      </w:rPr>
    </w:lvl>
    <w:lvl w:ilvl="8">
      <w:start w:val="0"/>
      <w:numFmt w:val="bullet"/>
      <w:lvlText w:val="•"/>
      <w:lvlJc w:val="left"/>
      <w:pPr>
        <w:ind w:left="9513" w:hanging="238"/>
      </w:pPr>
      <w:rPr>
        <w:rFonts w:hint="default"/>
        <w:lang w:val="en-US" w:eastAsia="en-US" w:bidi="en-US"/>
      </w:rPr>
    </w:lvl>
  </w:abstractNum>
  <w:abstractNum w:abstractNumId="3">
    <w:multiLevelType w:val="hybridMultilevel"/>
    <w:lvl w:ilvl="0">
      <w:start w:val="14"/>
      <w:numFmt w:val="decimal"/>
      <w:lvlText w:val="%1."/>
      <w:lvlJc w:val="left"/>
      <w:pPr>
        <w:ind w:left="1426" w:hanging="360"/>
        <w:jc w:val="left"/>
      </w:pPr>
      <w:rPr>
        <w:rFonts w:hint="default" w:ascii="Microsoft YaHei" w:hAnsi="Microsoft YaHei" w:eastAsia="Microsoft YaHei" w:cs="Microsoft YaHei"/>
        <w:w w:val="100"/>
        <w:sz w:val="21"/>
        <w:szCs w:val="21"/>
        <w:lang w:val="en-US" w:eastAsia="en-US" w:bidi="en-US"/>
      </w:rPr>
    </w:lvl>
    <w:lvl w:ilvl="1">
      <w:start w:val="0"/>
      <w:numFmt w:val="bullet"/>
      <w:lvlText w:val="•"/>
      <w:lvlJc w:val="left"/>
      <w:pPr>
        <w:ind w:left="2434" w:hanging="360"/>
      </w:pPr>
      <w:rPr>
        <w:rFonts w:hint="default"/>
        <w:lang w:val="en-US" w:eastAsia="en-US" w:bidi="en-US"/>
      </w:rPr>
    </w:lvl>
    <w:lvl w:ilvl="2">
      <w:start w:val="0"/>
      <w:numFmt w:val="bullet"/>
      <w:lvlText w:val="•"/>
      <w:lvlJc w:val="left"/>
      <w:pPr>
        <w:ind w:left="3449" w:hanging="360"/>
      </w:pPr>
      <w:rPr>
        <w:rFonts w:hint="default"/>
        <w:lang w:val="en-US" w:eastAsia="en-US" w:bidi="en-US"/>
      </w:rPr>
    </w:lvl>
    <w:lvl w:ilvl="3">
      <w:start w:val="0"/>
      <w:numFmt w:val="bullet"/>
      <w:lvlText w:val="•"/>
      <w:lvlJc w:val="left"/>
      <w:pPr>
        <w:ind w:left="4463" w:hanging="360"/>
      </w:pPr>
      <w:rPr>
        <w:rFonts w:hint="default"/>
        <w:lang w:val="en-US" w:eastAsia="en-US" w:bidi="en-US"/>
      </w:rPr>
    </w:lvl>
    <w:lvl w:ilvl="4">
      <w:start w:val="0"/>
      <w:numFmt w:val="bullet"/>
      <w:lvlText w:val="•"/>
      <w:lvlJc w:val="left"/>
      <w:pPr>
        <w:ind w:left="5478" w:hanging="360"/>
      </w:pPr>
      <w:rPr>
        <w:rFonts w:hint="default"/>
        <w:lang w:val="en-US" w:eastAsia="en-US" w:bidi="en-US"/>
      </w:rPr>
    </w:lvl>
    <w:lvl w:ilvl="5">
      <w:start w:val="0"/>
      <w:numFmt w:val="bullet"/>
      <w:lvlText w:val="•"/>
      <w:lvlJc w:val="left"/>
      <w:pPr>
        <w:ind w:left="6493" w:hanging="360"/>
      </w:pPr>
      <w:rPr>
        <w:rFonts w:hint="default"/>
        <w:lang w:val="en-US" w:eastAsia="en-US" w:bidi="en-US"/>
      </w:rPr>
    </w:lvl>
    <w:lvl w:ilvl="6">
      <w:start w:val="0"/>
      <w:numFmt w:val="bullet"/>
      <w:lvlText w:val="•"/>
      <w:lvlJc w:val="left"/>
      <w:pPr>
        <w:ind w:left="7507" w:hanging="360"/>
      </w:pPr>
      <w:rPr>
        <w:rFonts w:hint="default"/>
        <w:lang w:val="en-US" w:eastAsia="en-US" w:bidi="en-US"/>
      </w:rPr>
    </w:lvl>
    <w:lvl w:ilvl="7">
      <w:start w:val="0"/>
      <w:numFmt w:val="bullet"/>
      <w:lvlText w:val="•"/>
      <w:lvlJc w:val="left"/>
      <w:pPr>
        <w:ind w:left="8522" w:hanging="360"/>
      </w:pPr>
      <w:rPr>
        <w:rFonts w:hint="default"/>
        <w:lang w:val="en-US" w:eastAsia="en-US" w:bidi="en-US"/>
      </w:rPr>
    </w:lvl>
    <w:lvl w:ilvl="8">
      <w:start w:val="0"/>
      <w:numFmt w:val="bullet"/>
      <w:lvlText w:val="•"/>
      <w:lvlJc w:val="left"/>
      <w:pPr>
        <w:ind w:left="9537" w:hanging="360"/>
      </w:pPr>
      <w:rPr>
        <w:rFonts w:hint="default"/>
        <w:lang w:val="en-US" w:eastAsia="en-US" w:bidi="en-US"/>
      </w:rPr>
    </w:lvl>
  </w:abstractNum>
  <w:abstractNum w:abstractNumId="2">
    <w:multiLevelType w:val="hybridMultilevel"/>
    <w:lvl w:ilvl="0">
      <w:start w:val="6"/>
      <w:numFmt w:val="decimal"/>
      <w:lvlText w:val="%1."/>
      <w:lvlJc w:val="left"/>
      <w:pPr>
        <w:ind w:left="1066" w:hanging="281"/>
        <w:jc w:val="left"/>
      </w:pPr>
      <w:rPr>
        <w:rFonts w:hint="default" w:ascii="Microsoft YaHei" w:hAnsi="Microsoft YaHei" w:eastAsia="Microsoft YaHei" w:cs="Microsoft YaHei"/>
        <w:w w:val="100"/>
        <w:sz w:val="21"/>
        <w:szCs w:val="21"/>
        <w:lang w:val="en-US" w:eastAsia="en-US" w:bidi="en-US"/>
      </w:rPr>
    </w:lvl>
    <w:lvl w:ilvl="1">
      <w:start w:val="0"/>
      <w:numFmt w:val="bullet"/>
      <w:lvlText w:val="•"/>
      <w:lvlJc w:val="left"/>
      <w:pPr>
        <w:ind w:left="2110" w:hanging="281"/>
      </w:pPr>
      <w:rPr>
        <w:rFonts w:hint="default"/>
        <w:lang w:val="en-US" w:eastAsia="en-US" w:bidi="en-US"/>
      </w:rPr>
    </w:lvl>
    <w:lvl w:ilvl="2">
      <w:start w:val="0"/>
      <w:numFmt w:val="bullet"/>
      <w:lvlText w:val="•"/>
      <w:lvlJc w:val="left"/>
      <w:pPr>
        <w:ind w:left="3161" w:hanging="281"/>
      </w:pPr>
      <w:rPr>
        <w:rFonts w:hint="default"/>
        <w:lang w:val="en-US" w:eastAsia="en-US" w:bidi="en-US"/>
      </w:rPr>
    </w:lvl>
    <w:lvl w:ilvl="3">
      <w:start w:val="0"/>
      <w:numFmt w:val="bullet"/>
      <w:lvlText w:val="•"/>
      <w:lvlJc w:val="left"/>
      <w:pPr>
        <w:ind w:left="4211" w:hanging="281"/>
      </w:pPr>
      <w:rPr>
        <w:rFonts w:hint="default"/>
        <w:lang w:val="en-US" w:eastAsia="en-US" w:bidi="en-US"/>
      </w:rPr>
    </w:lvl>
    <w:lvl w:ilvl="4">
      <w:start w:val="0"/>
      <w:numFmt w:val="bullet"/>
      <w:lvlText w:val="•"/>
      <w:lvlJc w:val="left"/>
      <w:pPr>
        <w:ind w:left="5262" w:hanging="281"/>
      </w:pPr>
      <w:rPr>
        <w:rFonts w:hint="default"/>
        <w:lang w:val="en-US" w:eastAsia="en-US" w:bidi="en-US"/>
      </w:rPr>
    </w:lvl>
    <w:lvl w:ilvl="5">
      <w:start w:val="0"/>
      <w:numFmt w:val="bullet"/>
      <w:lvlText w:val="•"/>
      <w:lvlJc w:val="left"/>
      <w:pPr>
        <w:ind w:left="6313" w:hanging="281"/>
      </w:pPr>
      <w:rPr>
        <w:rFonts w:hint="default"/>
        <w:lang w:val="en-US" w:eastAsia="en-US" w:bidi="en-US"/>
      </w:rPr>
    </w:lvl>
    <w:lvl w:ilvl="6">
      <w:start w:val="0"/>
      <w:numFmt w:val="bullet"/>
      <w:lvlText w:val="•"/>
      <w:lvlJc w:val="left"/>
      <w:pPr>
        <w:ind w:left="7363" w:hanging="281"/>
      </w:pPr>
      <w:rPr>
        <w:rFonts w:hint="default"/>
        <w:lang w:val="en-US" w:eastAsia="en-US" w:bidi="en-US"/>
      </w:rPr>
    </w:lvl>
    <w:lvl w:ilvl="7">
      <w:start w:val="0"/>
      <w:numFmt w:val="bullet"/>
      <w:lvlText w:val="•"/>
      <w:lvlJc w:val="left"/>
      <w:pPr>
        <w:ind w:left="8414" w:hanging="281"/>
      </w:pPr>
      <w:rPr>
        <w:rFonts w:hint="default"/>
        <w:lang w:val="en-US" w:eastAsia="en-US" w:bidi="en-US"/>
      </w:rPr>
    </w:lvl>
    <w:lvl w:ilvl="8">
      <w:start w:val="0"/>
      <w:numFmt w:val="bullet"/>
      <w:lvlText w:val="•"/>
      <w:lvlJc w:val="left"/>
      <w:pPr>
        <w:ind w:left="9465" w:hanging="281"/>
      </w:pPr>
      <w:rPr>
        <w:rFonts w:hint="default"/>
        <w:lang w:val="en-US" w:eastAsia="en-US" w:bidi="en-US"/>
      </w:rPr>
    </w:lvl>
  </w:abstractNum>
  <w:abstractNum w:abstractNumId="1">
    <w:multiLevelType w:val="hybridMultilevel"/>
    <w:lvl w:ilvl="0">
      <w:start w:val="3"/>
      <w:numFmt w:val="decimal"/>
      <w:lvlText w:val="%1."/>
      <w:lvlJc w:val="left"/>
      <w:pPr>
        <w:ind w:left="1347" w:hanging="281"/>
        <w:jc w:val="left"/>
      </w:pPr>
      <w:rPr>
        <w:rFonts w:hint="default" w:ascii="Microsoft YaHei" w:hAnsi="Microsoft YaHei" w:eastAsia="Microsoft YaHei" w:cs="Microsoft YaHei"/>
        <w:w w:val="100"/>
        <w:sz w:val="21"/>
        <w:szCs w:val="21"/>
        <w:lang w:val="en-US" w:eastAsia="en-US" w:bidi="en-US"/>
      </w:rPr>
    </w:lvl>
    <w:lvl w:ilvl="1">
      <w:start w:val="0"/>
      <w:numFmt w:val="bullet"/>
      <w:lvlText w:val="•"/>
      <w:lvlJc w:val="left"/>
      <w:pPr>
        <w:ind w:left="2362" w:hanging="281"/>
      </w:pPr>
      <w:rPr>
        <w:rFonts w:hint="default"/>
        <w:lang w:val="en-US" w:eastAsia="en-US" w:bidi="en-US"/>
      </w:rPr>
    </w:lvl>
    <w:lvl w:ilvl="2">
      <w:start w:val="0"/>
      <w:numFmt w:val="bullet"/>
      <w:lvlText w:val="•"/>
      <w:lvlJc w:val="left"/>
      <w:pPr>
        <w:ind w:left="3385" w:hanging="281"/>
      </w:pPr>
      <w:rPr>
        <w:rFonts w:hint="default"/>
        <w:lang w:val="en-US" w:eastAsia="en-US" w:bidi="en-US"/>
      </w:rPr>
    </w:lvl>
    <w:lvl w:ilvl="3">
      <w:start w:val="0"/>
      <w:numFmt w:val="bullet"/>
      <w:lvlText w:val="•"/>
      <w:lvlJc w:val="left"/>
      <w:pPr>
        <w:ind w:left="4407" w:hanging="281"/>
      </w:pPr>
      <w:rPr>
        <w:rFonts w:hint="default"/>
        <w:lang w:val="en-US" w:eastAsia="en-US" w:bidi="en-US"/>
      </w:rPr>
    </w:lvl>
    <w:lvl w:ilvl="4">
      <w:start w:val="0"/>
      <w:numFmt w:val="bullet"/>
      <w:lvlText w:val="•"/>
      <w:lvlJc w:val="left"/>
      <w:pPr>
        <w:ind w:left="5430" w:hanging="281"/>
      </w:pPr>
      <w:rPr>
        <w:rFonts w:hint="default"/>
        <w:lang w:val="en-US" w:eastAsia="en-US" w:bidi="en-US"/>
      </w:rPr>
    </w:lvl>
    <w:lvl w:ilvl="5">
      <w:start w:val="0"/>
      <w:numFmt w:val="bullet"/>
      <w:lvlText w:val="•"/>
      <w:lvlJc w:val="left"/>
      <w:pPr>
        <w:ind w:left="6453" w:hanging="281"/>
      </w:pPr>
      <w:rPr>
        <w:rFonts w:hint="default"/>
        <w:lang w:val="en-US" w:eastAsia="en-US" w:bidi="en-US"/>
      </w:rPr>
    </w:lvl>
    <w:lvl w:ilvl="6">
      <w:start w:val="0"/>
      <w:numFmt w:val="bullet"/>
      <w:lvlText w:val="•"/>
      <w:lvlJc w:val="left"/>
      <w:pPr>
        <w:ind w:left="7475" w:hanging="281"/>
      </w:pPr>
      <w:rPr>
        <w:rFonts w:hint="default"/>
        <w:lang w:val="en-US" w:eastAsia="en-US" w:bidi="en-US"/>
      </w:rPr>
    </w:lvl>
    <w:lvl w:ilvl="7">
      <w:start w:val="0"/>
      <w:numFmt w:val="bullet"/>
      <w:lvlText w:val="•"/>
      <w:lvlJc w:val="left"/>
      <w:pPr>
        <w:ind w:left="8498" w:hanging="281"/>
      </w:pPr>
      <w:rPr>
        <w:rFonts w:hint="default"/>
        <w:lang w:val="en-US" w:eastAsia="en-US" w:bidi="en-US"/>
      </w:rPr>
    </w:lvl>
    <w:lvl w:ilvl="8">
      <w:start w:val="0"/>
      <w:numFmt w:val="bullet"/>
      <w:lvlText w:val="•"/>
      <w:lvlJc w:val="left"/>
      <w:pPr>
        <w:ind w:left="9521" w:hanging="281"/>
      </w:pPr>
      <w:rPr>
        <w:rFonts w:hint="default"/>
        <w:lang w:val="en-US" w:eastAsia="en-US" w:bidi="en-US"/>
      </w:rPr>
    </w:lvl>
  </w:abstractNum>
  <w:abstractNum w:abstractNumId="0">
    <w:multiLevelType w:val="hybridMultilevel"/>
    <w:lvl w:ilvl="0">
      <w:start w:val="1"/>
      <w:numFmt w:val="decimal"/>
      <w:lvlText w:val="%1."/>
      <w:lvlJc w:val="left"/>
      <w:pPr>
        <w:ind w:left="1347" w:hanging="281"/>
        <w:jc w:val="left"/>
      </w:pPr>
      <w:rPr>
        <w:rFonts w:hint="default" w:ascii="Microsoft YaHei" w:hAnsi="Microsoft YaHei" w:eastAsia="Microsoft YaHei" w:cs="Microsoft YaHei"/>
        <w:w w:val="100"/>
        <w:sz w:val="21"/>
        <w:szCs w:val="21"/>
        <w:lang w:val="en-US" w:eastAsia="en-US" w:bidi="en-US"/>
      </w:rPr>
    </w:lvl>
    <w:lvl w:ilvl="1">
      <w:start w:val="0"/>
      <w:numFmt w:val="bullet"/>
      <w:lvlText w:val="•"/>
      <w:lvlJc w:val="left"/>
      <w:pPr>
        <w:ind w:left="2362" w:hanging="281"/>
      </w:pPr>
      <w:rPr>
        <w:rFonts w:hint="default"/>
        <w:lang w:val="en-US" w:eastAsia="en-US" w:bidi="en-US"/>
      </w:rPr>
    </w:lvl>
    <w:lvl w:ilvl="2">
      <w:start w:val="0"/>
      <w:numFmt w:val="bullet"/>
      <w:lvlText w:val="•"/>
      <w:lvlJc w:val="left"/>
      <w:pPr>
        <w:ind w:left="3385" w:hanging="281"/>
      </w:pPr>
      <w:rPr>
        <w:rFonts w:hint="default"/>
        <w:lang w:val="en-US" w:eastAsia="en-US" w:bidi="en-US"/>
      </w:rPr>
    </w:lvl>
    <w:lvl w:ilvl="3">
      <w:start w:val="0"/>
      <w:numFmt w:val="bullet"/>
      <w:lvlText w:val="•"/>
      <w:lvlJc w:val="left"/>
      <w:pPr>
        <w:ind w:left="4407" w:hanging="281"/>
      </w:pPr>
      <w:rPr>
        <w:rFonts w:hint="default"/>
        <w:lang w:val="en-US" w:eastAsia="en-US" w:bidi="en-US"/>
      </w:rPr>
    </w:lvl>
    <w:lvl w:ilvl="4">
      <w:start w:val="0"/>
      <w:numFmt w:val="bullet"/>
      <w:lvlText w:val="•"/>
      <w:lvlJc w:val="left"/>
      <w:pPr>
        <w:ind w:left="5430" w:hanging="281"/>
      </w:pPr>
      <w:rPr>
        <w:rFonts w:hint="default"/>
        <w:lang w:val="en-US" w:eastAsia="en-US" w:bidi="en-US"/>
      </w:rPr>
    </w:lvl>
    <w:lvl w:ilvl="5">
      <w:start w:val="0"/>
      <w:numFmt w:val="bullet"/>
      <w:lvlText w:val="•"/>
      <w:lvlJc w:val="left"/>
      <w:pPr>
        <w:ind w:left="6453" w:hanging="281"/>
      </w:pPr>
      <w:rPr>
        <w:rFonts w:hint="default"/>
        <w:lang w:val="en-US" w:eastAsia="en-US" w:bidi="en-US"/>
      </w:rPr>
    </w:lvl>
    <w:lvl w:ilvl="6">
      <w:start w:val="0"/>
      <w:numFmt w:val="bullet"/>
      <w:lvlText w:val="•"/>
      <w:lvlJc w:val="left"/>
      <w:pPr>
        <w:ind w:left="7475" w:hanging="281"/>
      </w:pPr>
      <w:rPr>
        <w:rFonts w:hint="default"/>
        <w:lang w:val="en-US" w:eastAsia="en-US" w:bidi="en-US"/>
      </w:rPr>
    </w:lvl>
    <w:lvl w:ilvl="7">
      <w:start w:val="0"/>
      <w:numFmt w:val="bullet"/>
      <w:lvlText w:val="•"/>
      <w:lvlJc w:val="left"/>
      <w:pPr>
        <w:ind w:left="8498" w:hanging="281"/>
      </w:pPr>
      <w:rPr>
        <w:rFonts w:hint="default"/>
        <w:lang w:val="en-US" w:eastAsia="en-US" w:bidi="en-US"/>
      </w:rPr>
    </w:lvl>
    <w:lvl w:ilvl="8">
      <w:start w:val="0"/>
      <w:numFmt w:val="bullet"/>
      <w:lvlText w:val="•"/>
      <w:lvlJc w:val="left"/>
      <w:pPr>
        <w:ind w:left="9521" w:hanging="281"/>
      </w:pPr>
      <w:rPr>
        <w:rFonts w:hint="default"/>
        <w:lang w:val="en-US" w:eastAsia="en-US" w:bidi="en-US"/>
      </w:rPr>
    </w:lvl>
  </w:abstractNum>
  <w:num w:numId="445">
    <w:abstractNumId w:val="444"/>
  </w:num>
  <w:num w:numId="429">
    <w:abstractNumId w:val="428"/>
  </w:num>
  <w:num w:numId="192">
    <w:abstractNumId w:val="191"/>
  </w:num>
  <w:num w:numId="631">
    <w:abstractNumId w:val="630"/>
  </w:num>
  <w:num w:numId="630">
    <w:abstractNumId w:val="629"/>
  </w:num>
  <w:num w:numId="629">
    <w:abstractNumId w:val="628"/>
  </w:num>
  <w:num w:numId="628">
    <w:abstractNumId w:val="627"/>
  </w:num>
  <w:num w:numId="627">
    <w:abstractNumId w:val="626"/>
  </w:num>
  <w:num w:numId="626">
    <w:abstractNumId w:val="625"/>
  </w:num>
  <w:num w:numId="625">
    <w:abstractNumId w:val="624"/>
  </w:num>
  <w:num w:numId="624">
    <w:abstractNumId w:val="623"/>
  </w:num>
  <w:num w:numId="623">
    <w:abstractNumId w:val="622"/>
  </w:num>
  <w:num w:numId="622">
    <w:abstractNumId w:val="621"/>
  </w:num>
  <w:num w:numId="621">
    <w:abstractNumId w:val="620"/>
  </w:num>
  <w:num w:numId="620">
    <w:abstractNumId w:val="619"/>
  </w:num>
  <w:num w:numId="619">
    <w:abstractNumId w:val="618"/>
  </w:num>
  <w:num w:numId="618">
    <w:abstractNumId w:val="617"/>
  </w:num>
  <w:num w:numId="617">
    <w:abstractNumId w:val="616"/>
  </w:num>
  <w:num w:numId="616">
    <w:abstractNumId w:val="615"/>
  </w:num>
  <w:num w:numId="615">
    <w:abstractNumId w:val="614"/>
  </w:num>
  <w:num w:numId="614">
    <w:abstractNumId w:val="613"/>
  </w:num>
  <w:num w:numId="613">
    <w:abstractNumId w:val="612"/>
  </w:num>
  <w:num w:numId="612">
    <w:abstractNumId w:val="611"/>
  </w:num>
  <w:num w:numId="611">
    <w:abstractNumId w:val="610"/>
  </w:num>
  <w:num w:numId="610">
    <w:abstractNumId w:val="609"/>
  </w:num>
  <w:num w:numId="609">
    <w:abstractNumId w:val="608"/>
  </w:num>
  <w:num w:numId="608">
    <w:abstractNumId w:val="607"/>
  </w:num>
  <w:num w:numId="607">
    <w:abstractNumId w:val="606"/>
  </w:num>
  <w:num w:numId="606">
    <w:abstractNumId w:val="605"/>
  </w:num>
  <w:num w:numId="605">
    <w:abstractNumId w:val="604"/>
  </w:num>
  <w:num w:numId="604">
    <w:abstractNumId w:val="603"/>
  </w:num>
  <w:num w:numId="603">
    <w:abstractNumId w:val="602"/>
  </w:num>
  <w:num w:numId="602">
    <w:abstractNumId w:val="601"/>
  </w:num>
  <w:num w:numId="601">
    <w:abstractNumId w:val="600"/>
  </w:num>
  <w:num w:numId="600">
    <w:abstractNumId w:val="599"/>
  </w:num>
  <w:num w:numId="599">
    <w:abstractNumId w:val="598"/>
  </w:num>
  <w:num w:numId="598">
    <w:abstractNumId w:val="597"/>
  </w:num>
  <w:num w:numId="597">
    <w:abstractNumId w:val="596"/>
  </w:num>
  <w:num w:numId="596">
    <w:abstractNumId w:val="595"/>
  </w:num>
  <w:num w:numId="595">
    <w:abstractNumId w:val="594"/>
  </w:num>
  <w:num w:numId="594">
    <w:abstractNumId w:val="593"/>
  </w:num>
  <w:num w:numId="593">
    <w:abstractNumId w:val="592"/>
  </w:num>
  <w:num w:numId="592">
    <w:abstractNumId w:val="591"/>
  </w:num>
  <w:num w:numId="591">
    <w:abstractNumId w:val="590"/>
  </w:num>
  <w:num w:numId="590">
    <w:abstractNumId w:val="589"/>
  </w:num>
  <w:num w:numId="589">
    <w:abstractNumId w:val="588"/>
  </w:num>
  <w:num w:numId="588">
    <w:abstractNumId w:val="587"/>
  </w:num>
  <w:num w:numId="587">
    <w:abstractNumId w:val="586"/>
  </w:num>
  <w:num w:numId="586">
    <w:abstractNumId w:val="585"/>
  </w:num>
  <w:num w:numId="585">
    <w:abstractNumId w:val="584"/>
  </w:num>
  <w:num w:numId="584">
    <w:abstractNumId w:val="583"/>
  </w:num>
  <w:num w:numId="583">
    <w:abstractNumId w:val="582"/>
  </w:num>
  <w:num w:numId="582">
    <w:abstractNumId w:val="581"/>
  </w:num>
  <w:num w:numId="581">
    <w:abstractNumId w:val="580"/>
  </w:num>
  <w:num w:numId="580">
    <w:abstractNumId w:val="579"/>
  </w:num>
  <w:num w:numId="579">
    <w:abstractNumId w:val="578"/>
  </w:num>
  <w:num w:numId="578">
    <w:abstractNumId w:val="577"/>
  </w:num>
  <w:num w:numId="577">
    <w:abstractNumId w:val="576"/>
  </w:num>
  <w:num w:numId="576">
    <w:abstractNumId w:val="575"/>
  </w:num>
  <w:num w:numId="575">
    <w:abstractNumId w:val="574"/>
  </w:num>
  <w:num w:numId="574">
    <w:abstractNumId w:val="573"/>
  </w:num>
  <w:num w:numId="573">
    <w:abstractNumId w:val="572"/>
  </w:num>
  <w:num w:numId="572">
    <w:abstractNumId w:val="571"/>
  </w:num>
  <w:num w:numId="571">
    <w:abstractNumId w:val="570"/>
  </w:num>
  <w:num w:numId="570">
    <w:abstractNumId w:val="569"/>
  </w:num>
  <w:num w:numId="569">
    <w:abstractNumId w:val="568"/>
  </w:num>
  <w:num w:numId="568">
    <w:abstractNumId w:val="567"/>
  </w:num>
  <w:num w:numId="567">
    <w:abstractNumId w:val="566"/>
  </w:num>
  <w:num w:numId="566">
    <w:abstractNumId w:val="565"/>
  </w:num>
  <w:num w:numId="565">
    <w:abstractNumId w:val="564"/>
  </w:num>
  <w:num w:numId="564">
    <w:abstractNumId w:val="563"/>
  </w:num>
  <w:num w:numId="563">
    <w:abstractNumId w:val="562"/>
  </w:num>
  <w:num w:numId="562">
    <w:abstractNumId w:val="561"/>
  </w:num>
  <w:num w:numId="561">
    <w:abstractNumId w:val="560"/>
  </w:num>
  <w:num w:numId="560">
    <w:abstractNumId w:val="559"/>
  </w:num>
  <w:num w:numId="559">
    <w:abstractNumId w:val="558"/>
  </w:num>
  <w:num w:numId="558">
    <w:abstractNumId w:val="557"/>
  </w:num>
  <w:num w:numId="557">
    <w:abstractNumId w:val="556"/>
  </w:num>
  <w:num w:numId="556">
    <w:abstractNumId w:val="555"/>
  </w:num>
  <w:num w:numId="555">
    <w:abstractNumId w:val="554"/>
  </w:num>
  <w:num w:numId="554">
    <w:abstractNumId w:val="553"/>
  </w:num>
  <w:num w:numId="553">
    <w:abstractNumId w:val="552"/>
  </w:num>
  <w:num w:numId="552">
    <w:abstractNumId w:val="551"/>
  </w:num>
  <w:num w:numId="551">
    <w:abstractNumId w:val="550"/>
  </w:num>
  <w:num w:numId="550">
    <w:abstractNumId w:val="549"/>
  </w:num>
  <w:num w:numId="549">
    <w:abstractNumId w:val="548"/>
  </w:num>
  <w:num w:numId="548">
    <w:abstractNumId w:val="547"/>
  </w:num>
  <w:num w:numId="547">
    <w:abstractNumId w:val="546"/>
  </w:num>
  <w:num w:numId="546">
    <w:abstractNumId w:val="545"/>
  </w:num>
  <w:num w:numId="545">
    <w:abstractNumId w:val="544"/>
  </w:num>
  <w:num w:numId="544">
    <w:abstractNumId w:val="543"/>
  </w:num>
  <w:num w:numId="543">
    <w:abstractNumId w:val="542"/>
  </w:num>
  <w:num w:numId="542">
    <w:abstractNumId w:val="541"/>
  </w:num>
  <w:num w:numId="541">
    <w:abstractNumId w:val="540"/>
  </w:num>
  <w:num w:numId="540">
    <w:abstractNumId w:val="539"/>
  </w:num>
  <w:num w:numId="539">
    <w:abstractNumId w:val="538"/>
  </w:num>
  <w:num w:numId="538">
    <w:abstractNumId w:val="537"/>
  </w:num>
  <w:num w:numId="537">
    <w:abstractNumId w:val="536"/>
  </w:num>
  <w:num w:numId="536">
    <w:abstractNumId w:val="535"/>
  </w:num>
  <w:num w:numId="535">
    <w:abstractNumId w:val="534"/>
  </w:num>
  <w:num w:numId="534">
    <w:abstractNumId w:val="533"/>
  </w:num>
  <w:num w:numId="533">
    <w:abstractNumId w:val="532"/>
  </w:num>
  <w:num w:numId="532">
    <w:abstractNumId w:val="531"/>
  </w:num>
  <w:num w:numId="531">
    <w:abstractNumId w:val="530"/>
  </w:num>
  <w:num w:numId="530">
    <w:abstractNumId w:val="529"/>
  </w:num>
  <w:num w:numId="529">
    <w:abstractNumId w:val="528"/>
  </w:num>
  <w:num w:numId="528">
    <w:abstractNumId w:val="527"/>
  </w:num>
  <w:num w:numId="527">
    <w:abstractNumId w:val="526"/>
  </w:num>
  <w:num w:numId="526">
    <w:abstractNumId w:val="525"/>
  </w:num>
  <w:num w:numId="525">
    <w:abstractNumId w:val="524"/>
  </w:num>
  <w:num w:numId="524">
    <w:abstractNumId w:val="523"/>
  </w:num>
  <w:num w:numId="523">
    <w:abstractNumId w:val="522"/>
  </w:num>
  <w:num w:numId="522">
    <w:abstractNumId w:val="521"/>
  </w:num>
  <w:num w:numId="521">
    <w:abstractNumId w:val="520"/>
  </w:num>
  <w:num w:numId="520">
    <w:abstractNumId w:val="519"/>
  </w:num>
  <w:num w:numId="519">
    <w:abstractNumId w:val="518"/>
  </w:num>
  <w:num w:numId="518">
    <w:abstractNumId w:val="517"/>
  </w:num>
  <w:num w:numId="517">
    <w:abstractNumId w:val="516"/>
  </w:num>
  <w:num w:numId="516">
    <w:abstractNumId w:val="515"/>
  </w:num>
  <w:num w:numId="515">
    <w:abstractNumId w:val="514"/>
  </w:num>
  <w:num w:numId="514">
    <w:abstractNumId w:val="513"/>
  </w:num>
  <w:num w:numId="513">
    <w:abstractNumId w:val="512"/>
  </w:num>
  <w:num w:numId="512">
    <w:abstractNumId w:val="511"/>
  </w:num>
  <w:num w:numId="511">
    <w:abstractNumId w:val="510"/>
  </w:num>
  <w:num w:numId="510">
    <w:abstractNumId w:val="509"/>
  </w:num>
  <w:num w:numId="509">
    <w:abstractNumId w:val="508"/>
  </w:num>
  <w:num w:numId="508">
    <w:abstractNumId w:val="507"/>
  </w:num>
  <w:num w:numId="507">
    <w:abstractNumId w:val="506"/>
  </w:num>
  <w:num w:numId="506">
    <w:abstractNumId w:val="505"/>
  </w:num>
  <w:num w:numId="505">
    <w:abstractNumId w:val="504"/>
  </w:num>
  <w:num w:numId="504">
    <w:abstractNumId w:val="503"/>
  </w:num>
  <w:num w:numId="503">
    <w:abstractNumId w:val="502"/>
  </w:num>
  <w:num w:numId="502">
    <w:abstractNumId w:val="501"/>
  </w:num>
  <w:num w:numId="501">
    <w:abstractNumId w:val="500"/>
  </w:num>
  <w:num w:numId="500">
    <w:abstractNumId w:val="499"/>
  </w:num>
  <w:num w:numId="499">
    <w:abstractNumId w:val="498"/>
  </w:num>
  <w:num w:numId="497">
    <w:abstractNumId w:val="496"/>
  </w:num>
  <w:num w:numId="498">
    <w:abstractNumId w:val="497"/>
  </w:num>
  <w:num w:numId="496">
    <w:abstractNumId w:val="495"/>
  </w:num>
  <w:num w:numId="495">
    <w:abstractNumId w:val="494"/>
  </w:num>
  <w:num w:numId="494">
    <w:abstractNumId w:val="493"/>
  </w:num>
  <w:num w:numId="493">
    <w:abstractNumId w:val="492"/>
  </w:num>
  <w:num w:numId="492">
    <w:abstractNumId w:val="491"/>
  </w:num>
  <w:num w:numId="491">
    <w:abstractNumId w:val="490"/>
  </w:num>
  <w:num w:numId="490">
    <w:abstractNumId w:val="489"/>
  </w:num>
  <w:num w:numId="489">
    <w:abstractNumId w:val="488"/>
  </w:num>
  <w:num w:numId="488">
    <w:abstractNumId w:val="487"/>
  </w:num>
  <w:num w:numId="487">
    <w:abstractNumId w:val="486"/>
  </w:num>
  <w:num w:numId="486">
    <w:abstractNumId w:val="485"/>
  </w:num>
  <w:num w:numId="485">
    <w:abstractNumId w:val="484"/>
  </w:num>
  <w:num w:numId="484">
    <w:abstractNumId w:val="483"/>
  </w:num>
  <w:num w:numId="483">
    <w:abstractNumId w:val="482"/>
  </w:num>
  <w:num w:numId="482">
    <w:abstractNumId w:val="481"/>
  </w:num>
  <w:num w:numId="480">
    <w:abstractNumId w:val="479"/>
  </w:num>
  <w:num w:numId="479">
    <w:abstractNumId w:val="478"/>
  </w:num>
  <w:num w:numId="481">
    <w:abstractNumId w:val="480"/>
  </w:num>
  <w:num w:numId="478">
    <w:abstractNumId w:val="477"/>
  </w:num>
  <w:num w:numId="477">
    <w:abstractNumId w:val="476"/>
  </w:num>
  <w:num w:numId="476">
    <w:abstractNumId w:val="475"/>
  </w:num>
  <w:num w:numId="475">
    <w:abstractNumId w:val="474"/>
  </w:num>
  <w:num w:numId="474">
    <w:abstractNumId w:val="473"/>
  </w:num>
  <w:num w:numId="473">
    <w:abstractNumId w:val="472"/>
  </w:num>
  <w:num w:numId="472">
    <w:abstractNumId w:val="471"/>
  </w:num>
  <w:num w:numId="471">
    <w:abstractNumId w:val="470"/>
  </w:num>
  <w:num w:numId="470">
    <w:abstractNumId w:val="469"/>
  </w:num>
  <w:num w:numId="469">
    <w:abstractNumId w:val="468"/>
  </w:num>
  <w:num w:numId="468">
    <w:abstractNumId w:val="467"/>
  </w:num>
  <w:num w:numId="467">
    <w:abstractNumId w:val="466"/>
  </w:num>
  <w:num w:numId="466">
    <w:abstractNumId w:val="465"/>
  </w:num>
  <w:num w:numId="465">
    <w:abstractNumId w:val="464"/>
  </w:num>
  <w:num w:numId="464">
    <w:abstractNumId w:val="463"/>
  </w:num>
  <w:num w:numId="463">
    <w:abstractNumId w:val="462"/>
  </w:num>
  <w:num w:numId="462">
    <w:abstractNumId w:val="461"/>
  </w:num>
  <w:num w:numId="461">
    <w:abstractNumId w:val="460"/>
  </w:num>
  <w:num w:numId="460">
    <w:abstractNumId w:val="459"/>
  </w:num>
  <w:num w:numId="459">
    <w:abstractNumId w:val="458"/>
  </w:num>
  <w:num w:numId="458">
    <w:abstractNumId w:val="457"/>
  </w:num>
  <w:num w:numId="457">
    <w:abstractNumId w:val="456"/>
  </w:num>
  <w:num w:numId="456">
    <w:abstractNumId w:val="455"/>
  </w:num>
  <w:num w:numId="455">
    <w:abstractNumId w:val="454"/>
  </w:num>
  <w:num w:numId="454">
    <w:abstractNumId w:val="453"/>
  </w:num>
  <w:num w:numId="453">
    <w:abstractNumId w:val="452"/>
  </w:num>
  <w:num w:numId="452">
    <w:abstractNumId w:val="451"/>
  </w:num>
  <w:num w:numId="451">
    <w:abstractNumId w:val="450"/>
  </w:num>
  <w:num w:numId="450">
    <w:abstractNumId w:val="449"/>
  </w:num>
  <w:num w:numId="449">
    <w:abstractNumId w:val="448"/>
  </w:num>
  <w:num w:numId="448">
    <w:abstractNumId w:val="447"/>
  </w:num>
  <w:num w:numId="447">
    <w:abstractNumId w:val="446"/>
  </w:num>
  <w:num w:numId="446">
    <w:abstractNumId w:val="445"/>
  </w:num>
  <w:num w:numId="444">
    <w:abstractNumId w:val="443"/>
  </w:num>
  <w:num w:numId="443">
    <w:abstractNumId w:val="442"/>
  </w:num>
  <w:num w:numId="442">
    <w:abstractNumId w:val="441"/>
  </w:num>
  <w:num w:numId="441">
    <w:abstractNumId w:val="440"/>
  </w:num>
  <w:num w:numId="440">
    <w:abstractNumId w:val="439"/>
  </w:num>
  <w:num w:numId="439">
    <w:abstractNumId w:val="438"/>
  </w:num>
  <w:num w:numId="438">
    <w:abstractNumId w:val="437"/>
  </w:num>
  <w:num w:numId="437">
    <w:abstractNumId w:val="436"/>
  </w:num>
  <w:num w:numId="436">
    <w:abstractNumId w:val="435"/>
  </w:num>
  <w:num w:numId="435">
    <w:abstractNumId w:val="434"/>
  </w:num>
  <w:num w:numId="434">
    <w:abstractNumId w:val="433"/>
  </w:num>
  <w:num w:numId="433">
    <w:abstractNumId w:val="432"/>
  </w:num>
  <w:num w:numId="432">
    <w:abstractNumId w:val="431"/>
  </w:num>
  <w:num w:numId="431">
    <w:abstractNumId w:val="430"/>
  </w:num>
  <w:num w:numId="430">
    <w:abstractNumId w:val="429"/>
  </w:num>
  <w:num w:numId="428">
    <w:abstractNumId w:val="427"/>
  </w:num>
  <w:num w:numId="427">
    <w:abstractNumId w:val="426"/>
  </w:num>
  <w:num w:numId="426">
    <w:abstractNumId w:val="425"/>
  </w:num>
  <w:num w:numId="425">
    <w:abstractNumId w:val="424"/>
  </w:num>
  <w:num w:numId="424">
    <w:abstractNumId w:val="423"/>
  </w:num>
  <w:num w:numId="423">
    <w:abstractNumId w:val="422"/>
  </w:num>
  <w:num w:numId="421">
    <w:abstractNumId w:val="420"/>
  </w:num>
  <w:num w:numId="422">
    <w:abstractNumId w:val="421"/>
  </w:num>
  <w:num w:numId="420">
    <w:abstractNumId w:val="419"/>
  </w:num>
  <w:num w:numId="419">
    <w:abstractNumId w:val="418"/>
  </w:num>
  <w:num w:numId="418">
    <w:abstractNumId w:val="417"/>
  </w:num>
  <w:num w:numId="417">
    <w:abstractNumId w:val="416"/>
  </w:num>
  <w:num w:numId="416">
    <w:abstractNumId w:val="415"/>
  </w:num>
  <w:num w:numId="415">
    <w:abstractNumId w:val="414"/>
  </w:num>
  <w:num w:numId="414">
    <w:abstractNumId w:val="413"/>
  </w:num>
  <w:num w:numId="413">
    <w:abstractNumId w:val="412"/>
  </w:num>
  <w:num w:numId="412">
    <w:abstractNumId w:val="411"/>
  </w:num>
  <w:num w:numId="411">
    <w:abstractNumId w:val="410"/>
  </w:num>
  <w:num w:numId="410">
    <w:abstractNumId w:val="409"/>
  </w:num>
  <w:num w:numId="409">
    <w:abstractNumId w:val="408"/>
  </w:num>
  <w:num w:numId="408">
    <w:abstractNumId w:val="407"/>
  </w:num>
  <w:num w:numId="407">
    <w:abstractNumId w:val="406"/>
  </w:num>
  <w:num w:numId="406">
    <w:abstractNumId w:val="405"/>
  </w:num>
  <w:num w:numId="405">
    <w:abstractNumId w:val="404"/>
  </w:num>
  <w:num w:numId="404">
    <w:abstractNumId w:val="403"/>
  </w:num>
  <w:num w:numId="403">
    <w:abstractNumId w:val="402"/>
  </w:num>
  <w:num w:numId="402">
    <w:abstractNumId w:val="401"/>
  </w:num>
  <w:num w:numId="401">
    <w:abstractNumId w:val="400"/>
  </w:num>
  <w:num w:numId="400">
    <w:abstractNumId w:val="399"/>
  </w:num>
  <w:num w:numId="399">
    <w:abstractNumId w:val="398"/>
  </w:num>
  <w:num w:numId="398">
    <w:abstractNumId w:val="397"/>
  </w:num>
  <w:num w:numId="397">
    <w:abstractNumId w:val="396"/>
  </w:num>
  <w:num w:numId="396">
    <w:abstractNumId w:val="395"/>
  </w:num>
  <w:num w:numId="395">
    <w:abstractNumId w:val="394"/>
  </w:num>
  <w:num w:numId="394">
    <w:abstractNumId w:val="393"/>
  </w:num>
  <w:num w:numId="393">
    <w:abstractNumId w:val="392"/>
  </w:num>
  <w:num w:numId="392">
    <w:abstractNumId w:val="391"/>
  </w:num>
  <w:num w:numId="390">
    <w:abstractNumId w:val="389"/>
  </w:num>
  <w:num w:numId="389">
    <w:abstractNumId w:val="388"/>
  </w:num>
  <w:num w:numId="388">
    <w:abstractNumId w:val="387"/>
  </w:num>
  <w:num w:numId="387">
    <w:abstractNumId w:val="386"/>
  </w:num>
  <w:num w:numId="391">
    <w:abstractNumId w:val="390"/>
  </w:num>
  <w:num w:numId="386">
    <w:abstractNumId w:val="385"/>
  </w:num>
  <w:num w:numId="385">
    <w:abstractNumId w:val="384"/>
  </w:num>
  <w:num w:numId="384">
    <w:abstractNumId w:val="383"/>
  </w:num>
  <w:num w:numId="383">
    <w:abstractNumId w:val="382"/>
  </w:num>
  <w:num w:numId="382">
    <w:abstractNumId w:val="381"/>
  </w:num>
  <w:num w:numId="381">
    <w:abstractNumId w:val="380"/>
  </w:num>
  <w:num w:numId="380">
    <w:abstractNumId w:val="379"/>
  </w:num>
  <w:num w:numId="379">
    <w:abstractNumId w:val="378"/>
  </w:num>
  <w:num w:numId="378">
    <w:abstractNumId w:val="377"/>
  </w:num>
  <w:num w:numId="377">
    <w:abstractNumId w:val="376"/>
  </w:num>
  <w:num w:numId="376">
    <w:abstractNumId w:val="375"/>
  </w:num>
  <w:num w:numId="375">
    <w:abstractNumId w:val="374"/>
  </w:num>
  <w:num w:numId="374">
    <w:abstractNumId w:val="373"/>
  </w:num>
  <w:num w:numId="373">
    <w:abstractNumId w:val="372"/>
  </w:num>
  <w:num w:numId="372">
    <w:abstractNumId w:val="371"/>
  </w:num>
  <w:num w:numId="371">
    <w:abstractNumId w:val="370"/>
  </w:num>
  <w:num w:numId="370">
    <w:abstractNumId w:val="369"/>
  </w:num>
  <w:num w:numId="369">
    <w:abstractNumId w:val="368"/>
  </w:num>
  <w:num w:numId="368">
    <w:abstractNumId w:val="367"/>
  </w:num>
  <w:num w:numId="367">
    <w:abstractNumId w:val="366"/>
  </w:num>
  <w:num w:numId="366">
    <w:abstractNumId w:val="365"/>
  </w:num>
  <w:num w:numId="365">
    <w:abstractNumId w:val="364"/>
  </w:num>
  <w:num w:numId="364">
    <w:abstractNumId w:val="363"/>
  </w:num>
  <w:num w:numId="363">
    <w:abstractNumId w:val="362"/>
  </w:num>
  <w:num w:numId="362">
    <w:abstractNumId w:val="361"/>
  </w:num>
  <w:num w:numId="361">
    <w:abstractNumId w:val="360"/>
  </w:num>
  <w:num w:numId="360">
    <w:abstractNumId w:val="359"/>
  </w:num>
  <w:num w:numId="359">
    <w:abstractNumId w:val="358"/>
  </w:num>
  <w:num w:numId="358">
    <w:abstractNumId w:val="357"/>
  </w:num>
  <w:num w:numId="357">
    <w:abstractNumId w:val="356"/>
  </w:num>
  <w:num w:numId="356">
    <w:abstractNumId w:val="355"/>
  </w:num>
  <w:num w:numId="354">
    <w:abstractNumId w:val="353"/>
  </w:num>
  <w:num w:numId="353">
    <w:abstractNumId w:val="352"/>
  </w:num>
  <w:num w:numId="352">
    <w:abstractNumId w:val="351"/>
  </w:num>
  <w:num w:numId="355">
    <w:abstractNumId w:val="354"/>
  </w:num>
  <w:num w:numId="351">
    <w:abstractNumId w:val="350"/>
  </w:num>
  <w:num w:numId="350">
    <w:abstractNumId w:val="349"/>
  </w:num>
  <w:num w:numId="349">
    <w:abstractNumId w:val="348"/>
  </w:num>
  <w:num w:numId="348">
    <w:abstractNumId w:val="347"/>
  </w:num>
  <w:num w:numId="347">
    <w:abstractNumId w:val="346"/>
  </w:num>
  <w:num w:numId="346">
    <w:abstractNumId w:val="345"/>
  </w:num>
  <w:num w:numId="345">
    <w:abstractNumId w:val="344"/>
  </w:num>
  <w:num w:numId="344">
    <w:abstractNumId w:val="343"/>
  </w:num>
  <w:num w:numId="343">
    <w:abstractNumId w:val="342"/>
  </w:num>
  <w:num w:numId="342">
    <w:abstractNumId w:val="341"/>
  </w:num>
  <w:num w:numId="341">
    <w:abstractNumId w:val="340"/>
  </w:num>
  <w:num w:numId="340">
    <w:abstractNumId w:val="339"/>
  </w:num>
  <w:num w:numId="339">
    <w:abstractNumId w:val="338"/>
  </w:num>
  <w:num w:numId="338">
    <w:abstractNumId w:val="337"/>
  </w:num>
  <w:num w:numId="337">
    <w:abstractNumId w:val="336"/>
  </w:num>
  <w:num w:numId="336">
    <w:abstractNumId w:val="335"/>
  </w:num>
  <w:num w:numId="335">
    <w:abstractNumId w:val="334"/>
  </w:num>
  <w:num w:numId="334">
    <w:abstractNumId w:val="333"/>
  </w:num>
  <w:num w:numId="333">
    <w:abstractNumId w:val="332"/>
  </w:num>
  <w:num w:numId="332">
    <w:abstractNumId w:val="331"/>
  </w:num>
  <w:num w:numId="331">
    <w:abstractNumId w:val="330"/>
  </w:num>
  <w:num w:numId="330">
    <w:abstractNumId w:val="329"/>
  </w:num>
  <w:num w:numId="329">
    <w:abstractNumId w:val="328"/>
  </w:num>
  <w:num w:numId="328">
    <w:abstractNumId w:val="327"/>
  </w:num>
  <w:num w:numId="327">
    <w:abstractNumId w:val="326"/>
  </w:num>
  <w:num w:numId="326">
    <w:abstractNumId w:val="325"/>
  </w:num>
  <w:num w:numId="325">
    <w:abstractNumId w:val="324"/>
  </w:num>
  <w:num w:numId="324">
    <w:abstractNumId w:val="323"/>
  </w:num>
  <w:num w:numId="323">
    <w:abstractNumId w:val="322"/>
  </w:num>
  <w:num w:numId="322">
    <w:abstractNumId w:val="321"/>
  </w:num>
  <w:num w:numId="321">
    <w:abstractNumId w:val="320"/>
  </w:num>
  <w:num w:numId="320">
    <w:abstractNumId w:val="319"/>
  </w:num>
  <w:num w:numId="319">
    <w:abstractNumId w:val="318"/>
  </w:num>
  <w:num w:numId="318">
    <w:abstractNumId w:val="317"/>
  </w:num>
  <w:num w:numId="317">
    <w:abstractNumId w:val="316"/>
  </w:num>
  <w:num w:numId="316">
    <w:abstractNumId w:val="315"/>
  </w:num>
  <w:num w:numId="315">
    <w:abstractNumId w:val="314"/>
  </w:num>
  <w:num w:numId="314">
    <w:abstractNumId w:val="313"/>
  </w:num>
  <w:num w:numId="313">
    <w:abstractNumId w:val="312"/>
  </w:num>
  <w:num w:numId="312">
    <w:abstractNumId w:val="311"/>
  </w:num>
  <w:num w:numId="311">
    <w:abstractNumId w:val="310"/>
  </w:num>
  <w:num w:numId="310">
    <w:abstractNumId w:val="309"/>
  </w:num>
  <w:num w:numId="309">
    <w:abstractNumId w:val="308"/>
  </w:num>
  <w:num w:numId="308">
    <w:abstractNumId w:val="307"/>
  </w:num>
  <w:num w:numId="307">
    <w:abstractNumId w:val="306"/>
  </w:num>
  <w:num w:numId="306">
    <w:abstractNumId w:val="305"/>
  </w:num>
  <w:num w:numId="305">
    <w:abstractNumId w:val="304"/>
  </w:num>
  <w:num w:numId="304">
    <w:abstractNumId w:val="303"/>
  </w:num>
  <w:num w:numId="303">
    <w:abstractNumId w:val="302"/>
  </w:num>
  <w:num w:numId="302">
    <w:abstractNumId w:val="301"/>
  </w:num>
  <w:num w:numId="301">
    <w:abstractNumId w:val="300"/>
  </w:num>
  <w:num w:numId="300">
    <w:abstractNumId w:val="299"/>
  </w:num>
  <w:num w:numId="299">
    <w:abstractNumId w:val="298"/>
  </w:num>
  <w:num w:numId="298">
    <w:abstractNumId w:val="297"/>
  </w:num>
  <w:num w:numId="297">
    <w:abstractNumId w:val="296"/>
  </w:num>
  <w:num w:numId="296">
    <w:abstractNumId w:val="295"/>
  </w:num>
  <w:num w:numId="295">
    <w:abstractNumId w:val="294"/>
  </w:num>
  <w:num w:numId="294">
    <w:abstractNumId w:val="293"/>
  </w:num>
  <w:num w:numId="293">
    <w:abstractNumId w:val="292"/>
  </w:num>
  <w:num w:numId="292">
    <w:abstractNumId w:val="291"/>
  </w:num>
  <w:num w:numId="291">
    <w:abstractNumId w:val="290"/>
  </w:num>
  <w:num w:numId="290">
    <w:abstractNumId w:val="289"/>
  </w:num>
  <w:num w:numId="289">
    <w:abstractNumId w:val="288"/>
  </w:num>
  <w:num w:numId="288">
    <w:abstractNumId w:val="287"/>
  </w:num>
  <w:num w:numId="287">
    <w:abstractNumId w:val="286"/>
  </w:num>
  <w:num w:numId="286">
    <w:abstractNumId w:val="285"/>
  </w:num>
  <w:num w:numId="285">
    <w:abstractNumId w:val="284"/>
  </w:num>
  <w:num w:numId="284">
    <w:abstractNumId w:val="283"/>
  </w:num>
  <w:num w:numId="283">
    <w:abstractNumId w:val="282"/>
  </w:num>
  <w:num w:numId="282">
    <w:abstractNumId w:val="281"/>
  </w:num>
  <w:num w:numId="281">
    <w:abstractNumId w:val="280"/>
  </w:num>
  <w:num w:numId="280">
    <w:abstractNumId w:val="279"/>
  </w:num>
  <w:num w:numId="279">
    <w:abstractNumId w:val="278"/>
  </w:num>
  <w:num w:numId="278">
    <w:abstractNumId w:val="277"/>
  </w:num>
  <w:num w:numId="277">
    <w:abstractNumId w:val="276"/>
  </w:num>
  <w:num w:numId="276">
    <w:abstractNumId w:val="275"/>
  </w:num>
  <w:num w:numId="275">
    <w:abstractNumId w:val="274"/>
  </w:num>
  <w:num w:numId="274">
    <w:abstractNumId w:val="273"/>
  </w:num>
  <w:num w:numId="273">
    <w:abstractNumId w:val="272"/>
  </w:num>
  <w:num w:numId="272">
    <w:abstractNumId w:val="271"/>
  </w:num>
  <w:num w:numId="271">
    <w:abstractNumId w:val="270"/>
  </w:num>
  <w:num w:numId="270">
    <w:abstractNumId w:val="269"/>
  </w:num>
  <w:num w:numId="269">
    <w:abstractNumId w:val="268"/>
  </w:num>
  <w:num w:numId="268">
    <w:abstractNumId w:val="267"/>
  </w:num>
  <w:num w:numId="267">
    <w:abstractNumId w:val="266"/>
  </w:num>
  <w:num w:numId="266">
    <w:abstractNumId w:val="265"/>
  </w:num>
  <w:num w:numId="265">
    <w:abstractNumId w:val="264"/>
  </w:num>
  <w:num w:numId="264">
    <w:abstractNumId w:val="263"/>
  </w:num>
  <w:num w:numId="263">
    <w:abstractNumId w:val="262"/>
  </w:num>
  <w:num w:numId="262">
    <w:abstractNumId w:val="261"/>
  </w:num>
  <w:num w:numId="261">
    <w:abstractNumId w:val="260"/>
  </w:num>
  <w:num w:numId="260">
    <w:abstractNumId w:val="259"/>
  </w:num>
  <w:num w:numId="259">
    <w:abstractNumId w:val="258"/>
  </w:num>
  <w:num w:numId="258">
    <w:abstractNumId w:val="257"/>
  </w:num>
  <w:num w:numId="257">
    <w:abstractNumId w:val="256"/>
  </w:num>
  <w:num w:numId="256">
    <w:abstractNumId w:val="255"/>
  </w:num>
  <w:num w:numId="255">
    <w:abstractNumId w:val="254"/>
  </w:num>
  <w:num w:numId="254">
    <w:abstractNumId w:val="253"/>
  </w:num>
  <w:num w:numId="253">
    <w:abstractNumId w:val="252"/>
  </w:num>
  <w:num w:numId="252">
    <w:abstractNumId w:val="251"/>
  </w:num>
  <w:num w:numId="251">
    <w:abstractNumId w:val="250"/>
  </w:num>
  <w:num w:numId="250">
    <w:abstractNumId w:val="249"/>
  </w:num>
  <w:num w:numId="249">
    <w:abstractNumId w:val="248"/>
  </w:num>
  <w:num w:numId="248">
    <w:abstractNumId w:val="247"/>
  </w:num>
  <w:num w:numId="247">
    <w:abstractNumId w:val="246"/>
  </w:num>
  <w:num w:numId="246">
    <w:abstractNumId w:val="245"/>
  </w:num>
  <w:num w:numId="245">
    <w:abstractNumId w:val="244"/>
  </w:num>
  <w:num w:numId="244">
    <w:abstractNumId w:val="243"/>
  </w:num>
  <w:num w:numId="243">
    <w:abstractNumId w:val="242"/>
  </w:num>
  <w:num w:numId="242">
    <w:abstractNumId w:val="241"/>
  </w:num>
  <w:num w:numId="241">
    <w:abstractNumId w:val="240"/>
  </w:num>
  <w:num w:numId="240">
    <w:abstractNumId w:val="239"/>
  </w:num>
  <w:num w:numId="239">
    <w:abstractNumId w:val="238"/>
  </w:num>
  <w:num w:numId="238">
    <w:abstractNumId w:val="237"/>
  </w:num>
  <w:num w:numId="237">
    <w:abstractNumId w:val="236"/>
  </w:num>
  <w:num w:numId="236">
    <w:abstractNumId w:val="235"/>
  </w:num>
  <w:num w:numId="235">
    <w:abstractNumId w:val="234"/>
  </w:num>
  <w:num w:numId="234">
    <w:abstractNumId w:val="233"/>
  </w:num>
  <w:num w:numId="233">
    <w:abstractNumId w:val="232"/>
  </w:num>
  <w:num w:numId="232">
    <w:abstractNumId w:val="231"/>
  </w:num>
  <w:num w:numId="231">
    <w:abstractNumId w:val="230"/>
  </w:num>
  <w:num w:numId="230">
    <w:abstractNumId w:val="229"/>
  </w:num>
  <w:num w:numId="229">
    <w:abstractNumId w:val="228"/>
  </w:num>
  <w:num w:numId="228">
    <w:abstractNumId w:val="227"/>
  </w:num>
  <w:num w:numId="227">
    <w:abstractNumId w:val="226"/>
  </w:num>
  <w:num w:numId="226">
    <w:abstractNumId w:val="225"/>
  </w:num>
  <w:num w:numId="225">
    <w:abstractNumId w:val="224"/>
  </w:num>
  <w:num w:numId="224">
    <w:abstractNumId w:val="223"/>
  </w:num>
  <w:num w:numId="223">
    <w:abstractNumId w:val="222"/>
  </w:num>
  <w:num w:numId="222">
    <w:abstractNumId w:val="221"/>
  </w:num>
  <w:num w:numId="221">
    <w:abstractNumId w:val="220"/>
  </w:num>
  <w:num w:numId="220">
    <w:abstractNumId w:val="219"/>
  </w:num>
  <w:num w:numId="219">
    <w:abstractNumId w:val="218"/>
  </w:num>
  <w:num w:numId="218">
    <w:abstractNumId w:val="217"/>
  </w:num>
  <w:num w:numId="217">
    <w:abstractNumId w:val="216"/>
  </w:num>
  <w:num w:numId="216">
    <w:abstractNumId w:val="215"/>
  </w:num>
  <w:num w:numId="215">
    <w:abstractNumId w:val="214"/>
  </w:num>
  <w:num w:numId="214">
    <w:abstractNumId w:val="213"/>
  </w:num>
  <w:num w:numId="213">
    <w:abstractNumId w:val="212"/>
  </w:num>
  <w:num w:numId="212">
    <w:abstractNumId w:val="211"/>
  </w:num>
  <w:num w:numId="211">
    <w:abstractNumId w:val="210"/>
  </w:num>
  <w:num w:numId="210">
    <w:abstractNumId w:val="209"/>
  </w:num>
  <w:num w:numId="209">
    <w:abstractNumId w:val="208"/>
  </w:num>
  <w:num w:numId="208">
    <w:abstractNumId w:val="207"/>
  </w:num>
  <w:num w:numId="207">
    <w:abstractNumId w:val="206"/>
  </w:num>
  <w:num w:numId="206">
    <w:abstractNumId w:val="205"/>
  </w:num>
  <w:num w:numId="205">
    <w:abstractNumId w:val="204"/>
  </w:num>
  <w:num w:numId="204">
    <w:abstractNumId w:val="203"/>
  </w:num>
  <w:num w:numId="203">
    <w:abstractNumId w:val="202"/>
  </w:num>
  <w:num w:numId="202">
    <w:abstractNumId w:val="201"/>
  </w:num>
  <w:num w:numId="201">
    <w:abstractNumId w:val="200"/>
  </w:num>
  <w:num w:numId="200">
    <w:abstractNumId w:val="199"/>
  </w:num>
  <w:num w:numId="199">
    <w:abstractNumId w:val="198"/>
  </w:num>
  <w:num w:numId="198">
    <w:abstractNumId w:val="197"/>
  </w:num>
  <w:num w:numId="197">
    <w:abstractNumId w:val="196"/>
  </w:num>
  <w:num w:numId="196">
    <w:abstractNumId w:val="195"/>
  </w:num>
  <w:num w:numId="195">
    <w:abstractNumId w:val="194"/>
  </w:num>
  <w:num w:numId="194">
    <w:abstractNumId w:val="193"/>
  </w:num>
  <w:num w:numId="193">
    <w:abstractNumId w:val="192"/>
  </w:num>
  <w:num w:numId="191">
    <w:abstractNumId w:val="190"/>
  </w:num>
  <w:num w:numId="190">
    <w:abstractNumId w:val="189"/>
  </w:num>
  <w:num w:numId="189">
    <w:abstractNumId w:val="188"/>
  </w:num>
  <w:num w:numId="188">
    <w:abstractNumId w:val="187"/>
  </w:num>
  <w:num w:numId="187">
    <w:abstractNumId w:val="186"/>
  </w:num>
  <w:num w:numId="186">
    <w:abstractNumId w:val="185"/>
  </w:num>
  <w:num w:numId="185">
    <w:abstractNumId w:val="184"/>
  </w:num>
  <w:num w:numId="184">
    <w:abstractNumId w:val="183"/>
  </w:num>
  <w:num w:numId="183">
    <w:abstractNumId w:val="182"/>
  </w:num>
  <w:num w:numId="182">
    <w:abstractNumId w:val="181"/>
  </w:num>
  <w:num w:numId="181">
    <w:abstractNumId w:val="180"/>
  </w:num>
  <w:num w:numId="180">
    <w:abstractNumId w:val="179"/>
  </w:num>
  <w:num w:numId="179">
    <w:abstractNumId w:val="178"/>
  </w:num>
  <w:num w:numId="178">
    <w:abstractNumId w:val="177"/>
  </w:num>
  <w:num w:numId="177">
    <w:abstractNumId w:val="176"/>
  </w:num>
  <w:num w:numId="176">
    <w:abstractNumId w:val="175"/>
  </w:num>
  <w:num w:numId="175">
    <w:abstractNumId w:val="174"/>
  </w:num>
  <w:num w:numId="174">
    <w:abstractNumId w:val="173"/>
  </w:num>
  <w:num w:numId="173">
    <w:abstractNumId w:val="172"/>
  </w:num>
  <w:num w:numId="172">
    <w:abstractNumId w:val="171"/>
  </w:num>
  <w:num w:numId="171">
    <w:abstractNumId w:val="170"/>
  </w:num>
  <w:num w:numId="170">
    <w:abstractNumId w:val="169"/>
  </w:num>
  <w:num w:numId="168">
    <w:abstractNumId w:val="167"/>
  </w:num>
  <w:num w:numId="167">
    <w:abstractNumId w:val="166"/>
  </w:num>
  <w:num w:numId="166">
    <w:abstractNumId w:val="165"/>
  </w:num>
  <w:num w:numId="165">
    <w:abstractNumId w:val="164"/>
  </w:num>
  <w:num w:numId="169">
    <w:abstractNumId w:val="168"/>
  </w:num>
  <w:num w:numId="164">
    <w:abstractNumId w:val="163"/>
  </w:num>
  <w:num w:numId="163">
    <w:abstractNumId w:val="162"/>
  </w:num>
  <w:num w:numId="162">
    <w:abstractNumId w:val="161"/>
  </w:num>
  <w:num w:numId="161">
    <w:abstractNumId w:val="160"/>
  </w:num>
  <w:num w:numId="160">
    <w:abstractNumId w:val="159"/>
  </w:num>
  <w:num w:numId="159">
    <w:abstractNumId w:val="158"/>
  </w:num>
  <w:num w:numId="158">
    <w:abstractNumId w:val="157"/>
  </w:num>
  <w:num w:numId="157">
    <w:abstractNumId w:val="156"/>
  </w:num>
  <w:num w:numId="156">
    <w:abstractNumId w:val="155"/>
  </w:num>
  <w:num w:numId="155">
    <w:abstractNumId w:val="154"/>
  </w:num>
  <w:num w:numId="154">
    <w:abstractNumId w:val="153"/>
  </w:num>
  <w:num w:numId="153">
    <w:abstractNumId w:val="152"/>
  </w:num>
  <w:num w:numId="152">
    <w:abstractNumId w:val="151"/>
  </w:num>
  <w:num w:numId="151">
    <w:abstractNumId w:val="150"/>
  </w:num>
  <w:num w:numId="150">
    <w:abstractNumId w:val="149"/>
  </w:num>
  <w:num w:numId="149">
    <w:abstractNumId w:val="148"/>
  </w:num>
  <w:num w:numId="148">
    <w:abstractNumId w:val="147"/>
  </w:num>
  <w:num w:numId="147">
    <w:abstractNumId w:val="146"/>
  </w:num>
  <w:num w:numId="146">
    <w:abstractNumId w:val="145"/>
  </w:num>
  <w:num w:numId="145">
    <w:abstractNumId w:val="144"/>
  </w:num>
  <w:num w:numId="144">
    <w:abstractNumId w:val="143"/>
  </w:num>
  <w:num w:numId="143">
    <w:abstractNumId w:val="142"/>
  </w:num>
  <w:num w:numId="142">
    <w:abstractNumId w:val="141"/>
  </w:num>
  <w:num w:numId="141">
    <w:abstractNumId w:val="140"/>
  </w:num>
  <w:num w:numId="140">
    <w:abstractNumId w:val="139"/>
  </w:num>
  <w:num w:numId="139">
    <w:abstractNumId w:val="138"/>
  </w:num>
  <w:num w:numId="138">
    <w:abstractNumId w:val="137"/>
  </w:num>
  <w:num w:numId="137">
    <w:abstractNumId w:val="136"/>
  </w:num>
  <w:num w:numId="136">
    <w:abstractNumId w:val="135"/>
  </w:num>
  <w:num w:numId="135">
    <w:abstractNumId w:val="134"/>
  </w:num>
  <w:num w:numId="134">
    <w:abstractNumId w:val="133"/>
  </w:num>
  <w:num w:numId="133">
    <w:abstractNumId w:val="132"/>
  </w:num>
  <w:num w:numId="132">
    <w:abstractNumId w:val="131"/>
  </w:num>
  <w:num w:numId="131">
    <w:abstractNumId w:val="130"/>
  </w:num>
  <w:num w:numId="130">
    <w:abstractNumId w:val="129"/>
  </w:num>
  <w:num w:numId="129">
    <w:abstractNumId w:val="128"/>
  </w:num>
  <w:num w:numId="128">
    <w:abstractNumId w:val="127"/>
  </w:num>
  <w:num w:numId="127">
    <w:abstractNumId w:val="126"/>
  </w:num>
  <w:num w:numId="126">
    <w:abstractNumId w:val="125"/>
  </w:num>
  <w:num w:numId="125">
    <w:abstractNumId w:val="124"/>
  </w:num>
  <w:num w:numId="124">
    <w:abstractNumId w:val="123"/>
  </w:num>
  <w:num w:numId="123">
    <w:abstractNumId w:val="122"/>
  </w:num>
  <w:num w:numId="122">
    <w:abstractNumId w:val="121"/>
  </w:num>
  <w:num w:numId="121">
    <w:abstractNumId w:val="120"/>
  </w:num>
  <w:num w:numId="120">
    <w:abstractNumId w:val="119"/>
  </w:num>
  <w:num w:numId="119">
    <w:abstractNumId w:val="118"/>
  </w:num>
  <w:num w:numId="118">
    <w:abstractNumId w:val="117"/>
  </w:num>
  <w:num w:numId="117">
    <w:abstractNumId w:val="116"/>
  </w:num>
  <w:num w:numId="116">
    <w:abstractNumId w:val="115"/>
  </w:num>
  <w:num w:numId="115">
    <w:abstractNumId w:val="114"/>
  </w:num>
  <w:num w:numId="114">
    <w:abstractNumId w:val="113"/>
  </w:num>
  <w:num w:numId="113">
    <w:abstractNumId w:val="112"/>
  </w:num>
  <w:num w:numId="112">
    <w:abstractNumId w:val="111"/>
  </w:num>
  <w:num w:numId="111">
    <w:abstractNumId w:val="110"/>
  </w:num>
  <w:num w:numId="110">
    <w:abstractNumId w:val="109"/>
  </w: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99">
    <w:abstractNumId w:val="98"/>
  </w:num>
  <w:num w:numId="100">
    <w:abstractNumId w:val="99"/>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Microsoft YaHei" w:hAnsi="Microsoft YaHei" w:eastAsia="Microsoft YaHei" w:cs="Microsoft YaHei"/>
      <w:lang w:val="en-US" w:eastAsia="en-US" w:bidi="en-US"/>
    </w:rPr>
  </w:style>
  <w:style w:styleId="TOC1" w:type="paragraph">
    <w:name w:val="TOC 1"/>
    <w:basedOn w:val="Normal"/>
    <w:uiPriority w:val="1"/>
    <w:qFormat/>
    <w:pPr>
      <w:spacing w:before="237"/>
      <w:ind w:left="226"/>
    </w:pPr>
    <w:rPr>
      <w:rFonts w:ascii="Microsoft YaHei" w:hAnsi="Microsoft YaHei" w:eastAsia="Microsoft YaHei" w:cs="Microsoft YaHei"/>
      <w:sz w:val="21"/>
      <w:szCs w:val="21"/>
      <w:lang w:val="en-US" w:eastAsia="en-US" w:bidi="en-US"/>
    </w:rPr>
  </w:style>
  <w:style w:styleId="TOC2" w:type="paragraph">
    <w:name w:val="TOC 2"/>
    <w:basedOn w:val="Normal"/>
    <w:uiPriority w:val="1"/>
    <w:qFormat/>
    <w:pPr>
      <w:spacing w:before="237"/>
      <w:ind w:left="646"/>
    </w:pPr>
    <w:rPr>
      <w:rFonts w:ascii="Microsoft YaHei" w:hAnsi="Microsoft YaHei" w:eastAsia="Microsoft YaHei" w:cs="Microsoft YaHei"/>
      <w:sz w:val="21"/>
      <w:szCs w:val="21"/>
      <w:lang w:val="en-US" w:eastAsia="en-US" w:bidi="en-US"/>
    </w:rPr>
  </w:style>
  <w:style w:styleId="TOC3" w:type="paragraph">
    <w:name w:val="TOC 3"/>
    <w:basedOn w:val="Normal"/>
    <w:uiPriority w:val="1"/>
    <w:qFormat/>
    <w:pPr>
      <w:spacing w:before="237"/>
      <w:ind w:left="646"/>
    </w:pPr>
    <w:rPr>
      <w:rFonts w:ascii="SimSun" w:hAnsi="SimSun" w:eastAsia="SimSun" w:cs="SimSun"/>
      <w:b/>
      <w:bCs/>
      <w:i/>
      <w:lang w:val="en-US" w:eastAsia="en-US" w:bidi="en-US"/>
    </w:rPr>
  </w:style>
  <w:style w:styleId="TOC4" w:type="paragraph">
    <w:name w:val="TOC 4"/>
    <w:basedOn w:val="Normal"/>
    <w:uiPriority w:val="1"/>
    <w:qFormat/>
    <w:pPr>
      <w:spacing w:before="237"/>
      <w:ind w:left="1066"/>
    </w:pPr>
    <w:rPr>
      <w:rFonts w:ascii="Microsoft YaHei" w:hAnsi="Microsoft YaHei" w:eastAsia="Microsoft YaHei" w:cs="Microsoft YaHei"/>
      <w:sz w:val="21"/>
      <w:szCs w:val="21"/>
      <w:lang w:val="en-US" w:eastAsia="en-US" w:bidi="en-US"/>
    </w:rPr>
  </w:style>
  <w:style w:styleId="BodyText" w:type="paragraph">
    <w:name w:val="Body Text"/>
    <w:basedOn w:val="Normal"/>
    <w:uiPriority w:val="1"/>
    <w:qFormat/>
    <w:pPr/>
    <w:rPr>
      <w:rFonts w:ascii="Microsoft YaHei" w:hAnsi="Microsoft YaHei" w:eastAsia="Microsoft YaHei" w:cs="Microsoft YaHei"/>
      <w:sz w:val="21"/>
      <w:szCs w:val="21"/>
      <w:lang w:val="en-US" w:eastAsia="en-US" w:bidi="en-US"/>
    </w:rPr>
  </w:style>
  <w:style w:styleId="Heading1" w:type="paragraph">
    <w:name w:val="Heading 1"/>
    <w:basedOn w:val="Normal"/>
    <w:uiPriority w:val="1"/>
    <w:qFormat/>
    <w:pPr>
      <w:spacing w:line="795" w:lineRule="exact"/>
      <w:ind w:left="629"/>
      <w:outlineLvl w:val="1"/>
    </w:pPr>
    <w:rPr>
      <w:rFonts w:ascii="Microsoft YaHei" w:hAnsi="Microsoft YaHei" w:eastAsia="Microsoft YaHei" w:cs="Microsoft YaHei"/>
      <w:b/>
      <w:bCs/>
      <w:sz w:val="44"/>
      <w:szCs w:val="44"/>
      <w:lang w:val="en-US" w:eastAsia="en-US" w:bidi="en-US"/>
    </w:rPr>
  </w:style>
  <w:style w:styleId="Heading2" w:type="paragraph">
    <w:name w:val="Heading 2"/>
    <w:basedOn w:val="Normal"/>
    <w:uiPriority w:val="1"/>
    <w:qFormat/>
    <w:pPr>
      <w:spacing w:before="1"/>
      <w:ind w:left="646"/>
      <w:outlineLvl w:val="2"/>
    </w:pPr>
    <w:rPr>
      <w:rFonts w:ascii="SimSun" w:hAnsi="SimSun" w:eastAsia="SimSun" w:cs="SimSun"/>
      <w:b/>
      <w:bCs/>
      <w:sz w:val="32"/>
      <w:szCs w:val="32"/>
      <w:lang w:val="en-US" w:eastAsia="en-US" w:bidi="en-US"/>
    </w:rPr>
  </w:style>
  <w:style w:styleId="Heading3" w:type="paragraph">
    <w:name w:val="Heading 3"/>
    <w:basedOn w:val="Normal"/>
    <w:uiPriority w:val="1"/>
    <w:qFormat/>
    <w:pPr>
      <w:ind w:left="646"/>
      <w:outlineLvl w:val="3"/>
    </w:pPr>
    <w:rPr>
      <w:rFonts w:ascii="Calibri Light" w:hAnsi="Calibri Light" w:eastAsia="Calibri Light" w:cs="Calibri Light"/>
      <w:sz w:val="32"/>
      <w:szCs w:val="32"/>
      <w:lang w:val="en-US" w:eastAsia="en-US" w:bidi="en-US"/>
    </w:rPr>
  </w:style>
  <w:style w:styleId="Heading4" w:type="paragraph">
    <w:name w:val="Heading 4"/>
    <w:basedOn w:val="Normal"/>
    <w:uiPriority w:val="1"/>
    <w:qFormat/>
    <w:pPr>
      <w:spacing w:before="39"/>
      <w:ind w:left="187"/>
      <w:outlineLvl w:val="4"/>
    </w:pPr>
    <w:rPr>
      <w:rFonts w:ascii="Calibri" w:hAnsi="Calibri" w:eastAsia="Calibri" w:cs="Calibri"/>
      <w:sz w:val="31"/>
      <w:szCs w:val="31"/>
      <w:lang w:val="en-US" w:eastAsia="en-US" w:bidi="en-US"/>
    </w:rPr>
  </w:style>
  <w:style w:styleId="Heading5" w:type="paragraph">
    <w:name w:val="Heading 5"/>
    <w:basedOn w:val="Normal"/>
    <w:uiPriority w:val="1"/>
    <w:qFormat/>
    <w:pPr>
      <w:ind w:left="226"/>
      <w:outlineLvl w:val="5"/>
    </w:pPr>
    <w:rPr>
      <w:rFonts w:ascii="SimSun" w:hAnsi="SimSun" w:eastAsia="SimSun" w:cs="SimSun"/>
      <w:b/>
      <w:bCs/>
      <w:sz w:val="28"/>
      <w:szCs w:val="28"/>
      <w:lang w:val="en-US" w:eastAsia="en-US" w:bidi="en-US"/>
    </w:rPr>
  </w:style>
  <w:style w:styleId="Heading6" w:type="paragraph">
    <w:name w:val="Heading 6"/>
    <w:basedOn w:val="Normal"/>
    <w:uiPriority w:val="1"/>
    <w:qFormat/>
    <w:pPr>
      <w:ind w:left="1486" w:hanging="540"/>
      <w:outlineLvl w:val="6"/>
    </w:pPr>
    <w:rPr>
      <w:rFonts w:ascii="Microsoft YaHei" w:hAnsi="Microsoft YaHei" w:eastAsia="Microsoft YaHei" w:cs="Microsoft YaHei"/>
      <w:sz w:val="28"/>
      <w:szCs w:val="28"/>
      <w:lang w:val="en-US" w:eastAsia="en-US" w:bidi="en-US"/>
    </w:rPr>
  </w:style>
  <w:style w:styleId="Heading7" w:type="paragraph">
    <w:name w:val="Heading 7"/>
    <w:basedOn w:val="Normal"/>
    <w:uiPriority w:val="1"/>
    <w:qFormat/>
    <w:pPr>
      <w:jc w:val="center"/>
      <w:outlineLvl w:val="7"/>
    </w:pPr>
    <w:rPr>
      <w:rFonts w:ascii="Calibri" w:hAnsi="Calibri" w:eastAsia="Calibri" w:cs="Calibri"/>
      <w:sz w:val="25"/>
      <w:szCs w:val="25"/>
      <w:lang w:val="en-US" w:eastAsia="en-US" w:bidi="en-US"/>
    </w:rPr>
  </w:style>
  <w:style w:styleId="Heading8" w:type="paragraph">
    <w:name w:val="Heading 8"/>
    <w:basedOn w:val="Normal"/>
    <w:uiPriority w:val="1"/>
    <w:qFormat/>
    <w:pPr>
      <w:ind w:left="1066" w:hanging="199"/>
      <w:outlineLvl w:val="8"/>
    </w:pPr>
    <w:rPr>
      <w:rFonts w:ascii="Microsoft YaHei" w:hAnsi="Microsoft YaHei" w:eastAsia="Microsoft YaHei" w:cs="Microsoft YaHei"/>
      <w:b/>
      <w:bCs/>
      <w:sz w:val="24"/>
      <w:szCs w:val="24"/>
      <w:lang w:val="en-US" w:eastAsia="en-US" w:bidi="en-US"/>
    </w:rPr>
  </w:style>
  <w:style w:styleId="Heading9" w:type="paragraph">
    <w:name w:val="Heading 9"/>
    <w:basedOn w:val="Normal"/>
    <w:uiPriority w:val="1"/>
    <w:qFormat/>
    <w:pPr>
      <w:ind w:left="1486" w:hanging="540"/>
      <w:outlineLvl w:val="9"/>
    </w:pPr>
    <w:rPr>
      <w:rFonts w:ascii="Microsoft YaHei" w:hAnsi="Microsoft YaHei" w:eastAsia="Microsoft YaHei" w:cs="Microsoft YaHei"/>
      <w:sz w:val="24"/>
      <w:szCs w:val="24"/>
      <w:lang w:val="en-US" w:eastAsia="en-US" w:bidi="en-US"/>
    </w:rPr>
  </w:style>
  <w:style w:styleId="ListParagraph" w:type="paragraph">
    <w:name w:val="List Paragraph"/>
    <w:basedOn w:val="Normal"/>
    <w:uiPriority w:val="1"/>
    <w:qFormat/>
    <w:pPr>
      <w:spacing w:before="237"/>
      <w:ind w:left="1486" w:hanging="420"/>
    </w:pPr>
    <w:rPr>
      <w:rFonts w:ascii="Microsoft YaHei" w:hAnsi="Microsoft YaHei" w:eastAsia="Microsoft YaHei" w:cs="Microsoft YaHei"/>
      <w:lang w:val="en-US" w:eastAsia="en-US" w:bidi="en-US"/>
    </w:rPr>
  </w:style>
  <w:style w:styleId="TableParagraph" w:type="paragraph">
    <w:name w:val="Table Paragraph"/>
    <w:basedOn w:val="Normal"/>
    <w:uiPriority w:val="1"/>
    <w:qFormat/>
    <w:pPr>
      <w:spacing w:before="108"/>
      <w:ind w:left="448"/>
    </w:pPr>
    <w:rPr>
      <w:rFonts w:ascii="Courier New" w:hAnsi="Courier New" w:eastAsia="Courier New" w:cs="Courier New"/>
      <w:lang w:val="en-US" w:eastAsia="en-US" w:bidi="en-US"/>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header" Target="header2.xml"/><Relationship Id="rId10" Type="http://schemas.openxmlformats.org/officeDocument/2006/relationships/image" Target="media/image1.png"/><Relationship Id="rId11" Type="http://schemas.openxmlformats.org/officeDocument/2006/relationships/hyperlink" Target="http://bbs.itheima.com/thread-196394-1-1.html" TargetMode="External"/><Relationship Id="rId12" Type="http://schemas.openxmlformats.org/officeDocument/2006/relationships/hyperlink" Target="mailto:wangzhenyang@itcast.cn" TargetMode="External"/><Relationship Id="rId13" Type="http://schemas.openxmlformats.org/officeDocument/2006/relationships/header" Target="header3.xml"/><Relationship Id="rId14" Type="http://schemas.openxmlformats.org/officeDocument/2006/relationships/footer" Target="footer2.xml"/><Relationship Id="rId15" Type="http://schemas.openxmlformats.org/officeDocument/2006/relationships/image" Target="media/image5.png"/><Relationship Id="rId16" Type="http://schemas.openxmlformats.org/officeDocument/2006/relationships/footer" Target="footer3.xml"/><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footer" Target="footer4.xml"/><Relationship Id="rId20" Type="http://schemas.openxmlformats.org/officeDocument/2006/relationships/header" Target="header4.xml"/><Relationship Id="rId21" Type="http://schemas.openxmlformats.org/officeDocument/2006/relationships/header" Target="header5.xml"/><Relationship Id="rId22" Type="http://schemas.openxmlformats.org/officeDocument/2006/relationships/footer" Target="footer5.xml"/><Relationship Id="rId23" Type="http://schemas.openxmlformats.org/officeDocument/2006/relationships/header" Target="header6.xml"/><Relationship Id="rId24" Type="http://schemas.openxmlformats.org/officeDocument/2006/relationships/header" Target="header7.xml"/><Relationship Id="rId25" Type="http://schemas.openxmlformats.org/officeDocument/2006/relationships/footer" Target="footer6.xml"/><Relationship Id="rId26" Type="http://schemas.openxmlformats.org/officeDocument/2006/relationships/header" Target="header8.xml"/><Relationship Id="rId27" Type="http://schemas.openxmlformats.org/officeDocument/2006/relationships/footer" Target="footer7.xml"/><Relationship Id="rId28" Type="http://schemas.openxmlformats.org/officeDocument/2006/relationships/header" Target="header9.xml"/><Relationship Id="rId29" Type="http://schemas.openxmlformats.org/officeDocument/2006/relationships/footer" Target="footer8.xml"/><Relationship Id="rId30" Type="http://schemas.openxmlformats.org/officeDocument/2006/relationships/header" Target="header10.xml"/><Relationship Id="rId31" Type="http://schemas.openxmlformats.org/officeDocument/2006/relationships/header" Target="header11.xml"/><Relationship Id="rId32" Type="http://schemas.openxmlformats.org/officeDocument/2006/relationships/footer" Target="footer9.xml"/><Relationship Id="rId33" Type="http://schemas.openxmlformats.org/officeDocument/2006/relationships/footer" Target="footer10.xml"/><Relationship Id="rId34" Type="http://schemas.openxmlformats.org/officeDocument/2006/relationships/header" Target="header12.xml"/><Relationship Id="rId35" Type="http://schemas.openxmlformats.org/officeDocument/2006/relationships/footer" Target="footer11.xml"/><Relationship Id="rId36" Type="http://schemas.openxmlformats.org/officeDocument/2006/relationships/header" Target="header13.xml"/><Relationship Id="rId37" Type="http://schemas.openxmlformats.org/officeDocument/2006/relationships/footer" Target="footer12.xml"/><Relationship Id="rId38" Type="http://schemas.openxmlformats.org/officeDocument/2006/relationships/image" Target="media/image8.png"/><Relationship Id="rId39" Type="http://schemas.openxmlformats.org/officeDocument/2006/relationships/footer" Target="footer13.xml"/><Relationship Id="rId40" Type="http://schemas.openxmlformats.org/officeDocument/2006/relationships/header" Target="header14.xml"/><Relationship Id="rId41" Type="http://schemas.openxmlformats.org/officeDocument/2006/relationships/image" Target="media/image9.jpeg"/><Relationship Id="rId42" Type="http://schemas.openxmlformats.org/officeDocument/2006/relationships/footer" Target="footer14.xml"/><Relationship Id="rId43" Type="http://schemas.openxmlformats.org/officeDocument/2006/relationships/image" Target="media/image10.jpeg"/><Relationship Id="rId44" Type="http://schemas.openxmlformats.org/officeDocument/2006/relationships/footer" Target="footer15.xml"/><Relationship Id="rId45" Type="http://schemas.openxmlformats.org/officeDocument/2006/relationships/footer" Target="footer16.xml"/><Relationship Id="rId46" Type="http://schemas.openxmlformats.org/officeDocument/2006/relationships/hyperlink" Target="http://www.itheima.com/" TargetMode="External"/><Relationship Id="rId47" Type="http://schemas.openxmlformats.org/officeDocument/2006/relationships/image" Target="media/image2.png"/><Relationship Id="rId48" Type="http://schemas.openxmlformats.org/officeDocument/2006/relationships/image" Target="media/image11.jpeg"/><Relationship Id="rId49" Type="http://schemas.openxmlformats.org/officeDocument/2006/relationships/footer" Target="footer17.xml"/><Relationship Id="rId50" Type="http://schemas.openxmlformats.org/officeDocument/2006/relationships/image" Target="media/image12.png"/><Relationship Id="rId51" Type="http://schemas.openxmlformats.org/officeDocument/2006/relationships/image" Target="media/image13.jpeg"/><Relationship Id="rId52" Type="http://schemas.openxmlformats.org/officeDocument/2006/relationships/image" Target="media/image14.jpeg"/><Relationship Id="rId53" Type="http://schemas.openxmlformats.org/officeDocument/2006/relationships/footer" Target="footer18.xml"/><Relationship Id="rId54" Type="http://schemas.openxmlformats.org/officeDocument/2006/relationships/image" Target="media/image15.png"/><Relationship Id="rId55" Type="http://schemas.openxmlformats.org/officeDocument/2006/relationships/header" Target="header15.xml"/><Relationship Id="rId56" Type="http://schemas.openxmlformats.org/officeDocument/2006/relationships/image" Target="media/image16.jpeg"/><Relationship Id="rId57" Type="http://schemas.openxmlformats.org/officeDocument/2006/relationships/header" Target="header16.xml"/><Relationship Id="rId58" Type="http://schemas.openxmlformats.org/officeDocument/2006/relationships/footer" Target="footer19.xml"/><Relationship Id="rId59" Type="http://schemas.openxmlformats.org/officeDocument/2006/relationships/image" Target="media/image17.png"/><Relationship Id="rId60" Type="http://schemas.openxmlformats.org/officeDocument/2006/relationships/image" Target="media/image18.png"/><Relationship Id="rId61" Type="http://schemas.openxmlformats.org/officeDocument/2006/relationships/footer" Target="footer20.xml"/><Relationship Id="rId62" Type="http://schemas.openxmlformats.org/officeDocument/2006/relationships/hyperlink" Target="https://www.cnblogs.com/yangchunze/p/6728086.html" TargetMode="External"/><Relationship Id="rId63" Type="http://schemas.openxmlformats.org/officeDocument/2006/relationships/header" Target="header17.xml"/><Relationship Id="rId64" Type="http://schemas.openxmlformats.org/officeDocument/2006/relationships/image" Target="media/image19.png"/><Relationship Id="rId65" Type="http://schemas.openxmlformats.org/officeDocument/2006/relationships/footer" Target="footer21.xml"/><Relationship Id="rId66" Type="http://schemas.openxmlformats.org/officeDocument/2006/relationships/footer" Target="footer22.xml"/><Relationship Id="rId67" Type="http://schemas.openxmlformats.org/officeDocument/2006/relationships/header" Target="header18.xml"/><Relationship Id="rId68" Type="http://schemas.openxmlformats.org/officeDocument/2006/relationships/footer" Target="footer23.xml"/><Relationship Id="rId69" Type="http://schemas.openxmlformats.org/officeDocument/2006/relationships/footer" Target="footer24.xml"/><Relationship Id="rId70" Type="http://schemas.openxmlformats.org/officeDocument/2006/relationships/image" Target="media/image20.png"/><Relationship Id="rId71" Type="http://schemas.openxmlformats.org/officeDocument/2006/relationships/hyperlink" Target="http://baike.baidu.com/view/3141057.htm" TargetMode="External"/><Relationship Id="rId72" Type="http://schemas.openxmlformats.org/officeDocument/2006/relationships/hyperlink" Target="http://m.oschina.net/blog/269037" TargetMode="External"/><Relationship Id="rId73" Type="http://schemas.openxmlformats.org/officeDocument/2006/relationships/footer" Target="footer25.xml"/><Relationship Id="rId74" Type="http://schemas.openxmlformats.org/officeDocument/2006/relationships/image" Target="media/image21.png"/><Relationship Id="rId75" Type="http://schemas.openxmlformats.org/officeDocument/2006/relationships/footer" Target="footer26.xml"/><Relationship Id="rId76" Type="http://schemas.openxmlformats.org/officeDocument/2006/relationships/image" Target="media/image22.jpeg"/><Relationship Id="rId77" Type="http://schemas.openxmlformats.org/officeDocument/2006/relationships/hyperlink" Target="http://blog.csdn.net/u011277123/article/details/53908387" TargetMode="External"/><Relationship Id="rId78" Type="http://schemas.openxmlformats.org/officeDocument/2006/relationships/image" Target="media/image23.png"/><Relationship Id="rId79" Type="http://schemas.openxmlformats.org/officeDocument/2006/relationships/image" Target="media/image24.jpeg"/><Relationship Id="rId80" Type="http://schemas.openxmlformats.org/officeDocument/2006/relationships/image" Target="media/image25.jpeg"/><Relationship Id="rId81" Type="http://schemas.openxmlformats.org/officeDocument/2006/relationships/header" Target="header19.xml"/><Relationship Id="rId82" Type="http://schemas.openxmlformats.org/officeDocument/2006/relationships/hyperlink" Target="http://lib.csdn.net/base/datastructure" TargetMode="External"/><Relationship Id="rId83" Type="http://schemas.openxmlformats.org/officeDocument/2006/relationships/header" Target="header20.xml"/><Relationship Id="rId84" Type="http://schemas.openxmlformats.org/officeDocument/2006/relationships/footer" Target="footer27.xml"/><Relationship Id="rId85" Type="http://schemas.openxmlformats.org/officeDocument/2006/relationships/footer" Target="footer28.xml"/><Relationship Id="rId86" Type="http://schemas.openxmlformats.org/officeDocument/2006/relationships/image" Target="media/image26.jpeg"/><Relationship Id="rId87" Type="http://schemas.openxmlformats.org/officeDocument/2006/relationships/footer" Target="footer29.xml"/><Relationship Id="rId88" Type="http://schemas.openxmlformats.org/officeDocument/2006/relationships/image" Target="media/image27.png"/><Relationship Id="rId89" Type="http://schemas.openxmlformats.org/officeDocument/2006/relationships/header" Target="header21.xml"/><Relationship Id="rId90" Type="http://schemas.openxmlformats.org/officeDocument/2006/relationships/header" Target="header22.xml"/><Relationship Id="rId91" Type="http://schemas.openxmlformats.org/officeDocument/2006/relationships/header" Target="header23.xml"/><Relationship Id="rId92" Type="http://schemas.openxmlformats.org/officeDocument/2006/relationships/footer" Target="footer30.xml"/><Relationship Id="rId93" Type="http://schemas.openxmlformats.org/officeDocument/2006/relationships/header" Target="header24.xml"/><Relationship Id="rId94" Type="http://schemas.openxmlformats.org/officeDocument/2006/relationships/footer" Target="footer31.xml"/><Relationship Id="rId95" Type="http://schemas.openxmlformats.org/officeDocument/2006/relationships/header" Target="header25.xml"/><Relationship Id="rId96" Type="http://schemas.openxmlformats.org/officeDocument/2006/relationships/footer" Target="footer32.xml"/><Relationship Id="rId97" Type="http://schemas.openxmlformats.org/officeDocument/2006/relationships/footer" Target="footer33.xml"/><Relationship Id="rId98" Type="http://schemas.openxmlformats.org/officeDocument/2006/relationships/hyperlink" Target="http://tutorials.jenkov.com/java-concurrency/index.html" TargetMode="External"/><Relationship Id="rId99" Type="http://schemas.openxmlformats.org/officeDocument/2006/relationships/footer" Target="footer34.xml"/><Relationship Id="rId100" Type="http://schemas.openxmlformats.org/officeDocument/2006/relationships/footer" Target="footer35.xml"/><Relationship Id="rId101" Type="http://schemas.openxmlformats.org/officeDocument/2006/relationships/header" Target="header26.xml"/><Relationship Id="rId102" Type="http://schemas.openxmlformats.org/officeDocument/2006/relationships/header" Target="header27.xml"/><Relationship Id="rId103" Type="http://schemas.openxmlformats.org/officeDocument/2006/relationships/footer" Target="footer36.xml"/><Relationship Id="rId104" Type="http://schemas.openxmlformats.org/officeDocument/2006/relationships/footer" Target="footer37.xml"/><Relationship Id="rId105" Type="http://schemas.openxmlformats.org/officeDocument/2006/relationships/hyperlink" Target="http://blog.csdn.net/defonds/article/details/44021605#t53" TargetMode="External"/><Relationship Id="rId106" Type="http://schemas.openxmlformats.org/officeDocument/2006/relationships/hyperlink" Target="http://blog.csdn.net/defonds/article/details/44021605#t55" TargetMode="External"/><Relationship Id="rId107" Type="http://schemas.openxmlformats.org/officeDocument/2006/relationships/header" Target="header28.xml"/><Relationship Id="rId108" Type="http://schemas.openxmlformats.org/officeDocument/2006/relationships/footer" Target="footer38.xml"/><Relationship Id="rId109" Type="http://schemas.openxmlformats.org/officeDocument/2006/relationships/header" Target="header29.xml"/><Relationship Id="rId110" Type="http://schemas.openxmlformats.org/officeDocument/2006/relationships/footer" Target="footer39.xml"/><Relationship Id="rId111" Type="http://schemas.openxmlformats.org/officeDocument/2006/relationships/header" Target="header30.xml"/><Relationship Id="rId112" Type="http://schemas.openxmlformats.org/officeDocument/2006/relationships/header" Target="header31.xml"/><Relationship Id="rId113" Type="http://schemas.openxmlformats.org/officeDocument/2006/relationships/footer" Target="footer40.xml"/><Relationship Id="rId114" Type="http://schemas.openxmlformats.org/officeDocument/2006/relationships/hyperlink" Target="http://blog.csdn.net/defonds/article/details/44021605#t41" TargetMode="External"/><Relationship Id="rId115" Type="http://schemas.openxmlformats.org/officeDocument/2006/relationships/image" Target="media/image28.png"/><Relationship Id="rId116" Type="http://schemas.openxmlformats.org/officeDocument/2006/relationships/image" Target="media/image29.png"/><Relationship Id="rId117" Type="http://schemas.openxmlformats.org/officeDocument/2006/relationships/image" Target="media/image30.png"/><Relationship Id="rId118" Type="http://schemas.openxmlformats.org/officeDocument/2006/relationships/footer" Target="footer41.xml"/><Relationship Id="rId119" Type="http://schemas.openxmlformats.org/officeDocument/2006/relationships/image" Target="media/image31.png"/><Relationship Id="rId120" Type="http://schemas.openxmlformats.org/officeDocument/2006/relationships/image" Target="media/image32.png"/><Relationship Id="rId121" Type="http://schemas.openxmlformats.org/officeDocument/2006/relationships/image" Target="media/image33.png"/><Relationship Id="rId122" Type="http://schemas.openxmlformats.org/officeDocument/2006/relationships/image" Target="media/image34.png"/><Relationship Id="rId123" Type="http://schemas.openxmlformats.org/officeDocument/2006/relationships/image" Target="media/image35.png"/><Relationship Id="rId124" Type="http://schemas.openxmlformats.org/officeDocument/2006/relationships/image" Target="media/image36.png"/><Relationship Id="rId125" Type="http://schemas.openxmlformats.org/officeDocument/2006/relationships/image" Target="media/image37.png"/><Relationship Id="rId126" Type="http://schemas.openxmlformats.org/officeDocument/2006/relationships/footer" Target="footer42.xml"/><Relationship Id="rId127" Type="http://schemas.openxmlformats.org/officeDocument/2006/relationships/footer" Target="footer43.xml"/><Relationship Id="rId128" Type="http://schemas.openxmlformats.org/officeDocument/2006/relationships/image" Target="media/image38.png"/><Relationship Id="rId129" Type="http://schemas.openxmlformats.org/officeDocument/2006/relationships/image" Target="media/image39.png"/><Relationship Id="rId130" Type="http://schemas.openxmlformats.org/officeDocument/2006/relationships/image" Target="media/image40.png"/><Relationship Id="rId131" Type="http://schemas.openxmlformats.org/officeDocument/2006/relationships/image" Target="media/image41.png"/><Relationship Id="rId132" Type="http://schemas.openxmlformats.org/officeDocument/2006/relationships/image" Target="media/image42.png"/><Relationship Id="rId133" Type="http://schemas.openxmlformats.org/officeDocument/2006/relationships/image" Target="media/image43.png"/><Relationship Id="rId134" Type="http://schemas.openxmlformats.org/officeDocument/2006/relationships/image" Target="media/image44.png"/><Relationship Id="rId135" Type="http://schemas.openxmlformats.org/officeDocument/2006/relationships/footer" Target="footer44.xml"/><Relationship Id="rId136" Type="http://schemas.openxmlformats.org/officeDocument/2006/relationships/hyperlink" Target="http://lib.csdn.net/base/javase" TargetMode="External"/><Relationship Id="rId137" Type="http://schemas.openxmlformats.org/officeDocument/2006/relationships/footer" Target="footer45.xml"/><Relationship Id="rId138" Type="http://schemas.openxmlformats.org/officeDocument/2006/relationships/image" Target="media/image45.png"/><Relationship Id="rId139" Type="http://schemas.openxmlformats.org/officeDocument/2006/relationships/header" Target="header32.xml"/><Relationship Id="rId140" Type="http://schemas.openxmlformats.org/officeDocument/2006/relationships/footer" Target="footer46.xml"/><Relationship Id="rId141" Type="http://schemas.openxmlformats.org/officeDocument/2006/relationships/header" Target="header33.xml"/><Relationship Id="rId142" Type="http://schemas.openxmlformats.org/officeDocument/2006/relationships/footer" Target="footer47.xml"/><Relationship Id="rId143" Type="http://schemas.openxmlformats.org/officeDocument/2006/relationships/image" Target="media/image46.jpeg"/><Relationship Id="rId144" Type="http://schemas.openxmlformats.org/officeDocument/2006/relationships/footer" Target="footer48.xml"/><Relationship Id="rId145" Type="http://schemas.openxmlformats.org/officeDocument/2006/relationships/header" Target="header34.xml"/><Relationship Id="rId146" Type="http://schemas.openxmlformats.org/officeDocument/2006/relationships/image" Target="media/image47.png"/><Relationship Id="rId147" Type="http://schemas.openxmlformats.org/officeDocument/2006/relationships/image" Target="media/image48.png"/><Relationship Id="rId148" Type="http://schemas.openxmlformats.org/officeDocument/2006/relationships/image" Target="media/image49.jpeg"/><Relationship Id="rId149" Type="http://schemas.openxmlformats.org/officeDocument/2006/relationships/hyperlink" Target="http://java.sun.com/j2se/1.5.0/docs/api/java/util/concurrent/BlockingQueue.html" TargetMode="External"/><Relationship Id="rId150" Type="http://schemas.openxmlformats.org/officeDocument/2006/relationships/footer" Target="footer49.xml"/><Relationship Id="rId151" Type="http://schemas.openxmlformats.org/officeDocument/2006/relationships/image" Target="media/image50.jpeg"/><Relationship Id="rId152" Type="http://schemas.openxmlformats.org/officeDocument/2006/relationships/header" Target="header35.xml"/><Relationship Id="rId153" Type="http://schemas.openxmlformats.org/officeDocument/2006/relationships/footer" Target="footer50.xml"/><Relationship Id="rId154" Type="http://schemas.openxmlformats.org/officeDocument/2006/relationships/header" Target="header36.xml"/><Relationship Id="rId155" Type="http://schemas.openxmlformats.org/officeDocument/2006/relationships/image" Target="media/image51.jpeg"/><Relationship Id="rId156" Type="http://schemas.openxmlformats.org/officeDocument/2006/relationships/image" Target="media/image52.jpeg"/><Relationship Id="rId157" Type="http://schemas.openxmlformats.org/officeDocument/2006/relationships/image" Target="media/image53.jpeg"/><Relationship Id="rId158" Type="http://schemas.openxmlformats.org/officeDocument/2006/relationships/image" Target="media/image54.jpeg"/><Relationship Id="rId159" Type="http://schemas.openxmlformats.org/officeDocument/2006/relationships/image" Target="media/image55.jpeg"/><Relationship Id="rId160" Type="http://schemas.openxmlformats.org/officeDocument/2006/relationships/header" Target="header37.xml"/><Relationship Id="rId161" Type="http://schemas.openxmlformats.org/officeDocument/2006/relationships/footer" Target="footer51.xml"/><Relationship Id="rId162" Type="http://schemas.openxmlformats.org/officeDocument/2006/relationships/header" Target="header38.xml"/><Relationship Id="rId163" Type="http://schemas.openxmlformats.org/officeDocument/2006/relationships/footer" Target="footer52.xml"/><Relationship Id="rId164" Type="http://schemas.openxmlformats.org/officeDocument/2006/relationships/image" Target="media/image56.jpeg"/><Relationship Id="rId165" Type="http://schemas.openxmlformats.org/officeDocument/2006/relationships/image" Target="media/image57.jpeg"/><Relationship Id="rId166" Type="http://schemas.openxmlformats.org/officeDocument/2006/relationships/image" Target="media/image58.jpeg"/><Relationship Id="rId167" Type="http://schemas.openxmlformats.org/officeDocument/2006/relationships/image" Target="media/image59.jpeg"/><Relationship Id="rId168" Type="http://schemas.openxmlformats.org/officeDocument/2006/relationships/image" Target="media/image60.jpeg"/><Relationship Id="rId169" Type="http://schemas.openxmlformats.org/officeDocument/2006/relationships/image" Target="media/image61.jpeg"/><Relationship Id="rId170" Type="http://schemas.openxmlformats.org/officeDocument/2006/relationships/image" Target="media/image62.jpeg"/><Relationship Id="rId171" Type="http://schemas.openxmlformats.org/officeDocument/2006/relationships/image" Target="media/image63.jpeg"/><Relationship Id="rId172" Type="http://schemas.openxmlformats.org/officeDocument/2006/relationships/footer" Target="footer53.xml"/><Relationship Id="rId173" Type="http://schemas.openxmlformats.org/officeDocument/2006/relationships/image" Target="media/image64.jpeg"/><Relationship Id="rId174" Type="http://schemas.openxmlformats.org/officeDocument/2006/relationships/image" Target="media/image65.jpeg"/><Relationship Id="rId175" Type="http://schemas.openxmlformats.org/officeDocument/2006/relationships/header" Target="header39.xml"/><Relationship Id="rId176" Type="http://schemas.openxmlformats.org/officeDocument/2006/relationships/footer" Target="footer54.xml"/><Relationship Id="rId177" Type="http://schemas.openxmlformats.org/officeDocument/2006/relationships/image" Target="media/image66.png"/><Relationship Id="rId178" Type="http://schemas.openxmlformats.org/officeDocument/2006/relationships/image" Target="media/image67.png"/><Relationship Id="rId179" Type="http://schemas.openxmlformats.org/officeDocument/2006/relationships/image" Target="media/image68.png"/><Relationship Id="rId180" Type="http://schemas.openxmlformats.org/officeDocument/2006/relationships/image" Target="media/image69.png"/><Relationship Id="rId181" Type="http://schemas.openxmlformats.org/officeDocument/2006/relationships/image" Target="media/image70.png"/><Relationship Id="rId182" Type="http://schemas.openxmlformats.org/officeDocument/2006/relationships/image" Target="media/image71.png"/><Relationship Id="rId183" Type="http://schemas.openxmlformats.org/officeDocument/2006/relationships/image" Target="media/image72.png"/><Relationship Id="rId184" Type="http://schemas.openxmlformats.org/officeDocument/2006/relationships/image" Target="media/image73.png"/><Relationship Id="rId185" Type="http://schemas.openxmlformats.org/officeDocument/2006/relationships/image" Target="media/image74.png"/><Relationship Id="rId186" Type="http://schemas.openxmlformats.org/officeDocument/2006/relationships/image" Target="media/image75.png"/><Relationship Id="rId187" Type="http://schemas.openxmlformats.org/officeDocument/2006/relationships/image" Target="media/image76.png"/><Relationship Id="rId188" Type="http://schemas.openxmlformats.org/officeDocument/2006/relationships/image" Target="media/image77.png"/><Relationship Id="rId189" Type="http://schemas.openxmlformats.org/officeDocument/2006/relationships/image" Target="media/image78.png"/><Relationship Id="rId190" Type="http://schemas.openxmlformats.org/officeDocument/2006/relationships/image" Target="media/image79.png"/><Relationship Id="rId191" Type="http://schemas.openxmlformats.org/officeDocument/2006/relationships/image" Target="media/image80.png"/><Relationship Id="rId192" Type="http://schemas.openxmlformats.org/officeDocument/2006/relationships/image" Target="media/image81.png"/><Relationship Id="rId193" Type="http://schemas.openxmlformats.org/officeDocument/2006/relationships/image" Target="media/image82.png"/><Relationship Id="rId194" Type="http://schemas.openxmlformats.org/officeDocument/2006/relationships/image" Target="media/image83.png"/><Relationship Id="rId195" Type="http://schemas.openxmlformats.org/officeDocument/2006/relationships/image" Target="media/image84.png"/><Relationship Id="rId196" Type="http://schemas.openxmlformats.org/officeDocument/2006/relationships/image" Target="media/image85.png"/><Relationship Id="rId197" Type="http://schemas.openxmlformats.org/officeDocument/2006/relationships/footer" Target="footer55.xml"/><Relationship Id="rId198" Type="http://schemas.openxmlformats.org/officeDocument/2006/relationships/header" Target="header40.xml"/><Relationship Id="rId199" Type="http://schemas.openxmlformats.org/officeDocument/2006/relationships/footer" Target="footer56.xml"/><Relationship Id="rId200" Type="http://schemas.openxmlformats.org/officeDocument/2006/relationships/footer" Target="footer57.xml"/><Relationship Id="rId201" Type="http://schemas.openxmlformats.org/officeDocument/2006/relationships/footer" Target="footer58.xml"/><Relationship Id="rId202" Type="http://schemas.openxmlformats.org/officeDocument/2006/relationships/image" Target="media/image86.jpeg"/><Relationship Id="rId203" Type="http://schemas.openxmlformats.org/officeDocument/2006/relationships/header" Target="header41.xml"/><Relationship Id="rId204" Type="http://schemas.openxmlformats.org/officeDocument/2006/relationships/header" Target="header42.xml"/><Relationship Id="rId205" Type="http://schemas.openxmlformats.org/officeDocument/2006/relationships/image" Target="media/image87.png"/><Relationship Id="rId206" Type="http://schemas.openxmlformats.org/officeDocument/2006/relationships/image" Target="media/image88.jpeg"/><Relationship Id="rId207" Type="http://schemas.openxmlformats.org/officeDocument/2006/relationships/image" Target="media/image89.jpeg"/><Relationship Id="rId208" Type="http://schemas.openxmlformats.org/officeDocument/2006/relationships/image" Target="media/image90.jpeg"/><Relationship Id="rId209" Type="http://schemas.openxmlformats.org/officeDocument/2006/relationships/image" Target="media/image91.jpeg"/><Relationship Id="rId210" Type="http://schemas.openxmlformats.org/officeDocument/2006/relationships/image" Target="media/image92.jpeg"/><Relationship Id="rId211" Type="http://schemas.openxmlformats.org/officeDocument/2006/relationships/image" Target="media/image93.png"/><Relationship Id="rId212" Type="http://schemas.openxmlformats.org/officeDocument/2006/relationships/image" Target="media/image94.png"/><Relationship Id="rId213" Type="http://schemas.openxmlformats.org/officeDocument/2006/relationships/image" Target="media/image95.png"/><Relationship Id="rId214" Type="http://schemas.openxmlformats.org/officeDocument/2006/relationships/image" Target="media/image96.png"/><Relationship Id="rId215" Type="http://schemas.openxmlformats.org/officeDocument/2006/relationships/image" Target="media/image97.png"/><Relationship Id="rId216" Type="http://schemas.openxmlformats.org/officeDocument/2006/relationships/header" Target="header43.xml"/><Relationship Id="rId217" Type="http://schemas.openxmlformats.org/officeDocument/2006/relationships/image" Target="media/image98.png"/><Relationship Id="rId218" Type="http://schemas.openxmlformats.org/officeDocument/2006/relationships/image" Target="media/image99.jpeg"/><Relationship Id="rId219" Type="http://schemas.openxmlformats.org/officeDocument/2006/relationships/header" Target="header44.xml"/><Relationship Id="rId220" Type="http://schemas.openxmlformats.org/officeDocument/2006/relationships/image" Target="media/image100.png"/><Relationship Id="rId221" Type="http://schemas.openxmlformats.org/officeDocument/2006/relationships/image" Target="media/image101.jpeg"/><Relationship Id="rId222" Type="http://schemas.openxmlformats.org/officeDocument/2006/relationships/image" Target="media/image102.png"/><Relationship Id="rId223" Type="http://schemas.openxmlformats.org/officeDocument/2006/relationships/footer" Target="footer59.xml"/><Relationship Id="rId224" Type="http://schemas.openxmlformats.org/officeDocument/2006/relationships/header" Target="header45.xml"/><Relationship Id="rId225" Type="http://schemas.openxmlformats.org/officeDocument/2006/relationships/footer" Target="footer60.xml"/><Relationship Id="rId226" Type="http://schemas.openxmlformats.org/officeDocument/2006/relationships/header" Target="header46.xml"/><Relationship Id="rId227" Type="http://schemas.openxmlformats.org/officeDocument/2006/relationships/image" Target="media/image103.png"/><Relationship Id="rId228" Type="http://schemas.openxmlformats.org/officeDocument/2006/relationships/image" Target="media/image104.png"/><Relationship Id="rId229" Type="http://schemas.openxmlformats.org/officeDocument/2006/relationships/image" Target="media/image105.png"/><Relationship Id="rId230" Type="http://schemas.openxmlformats.org/officeDocument/2006/relationships/image" Target="media/image106.png"/><Relationship Id="rId231" Type="http://schemas.openxmlformats.org/officeDocument/2006/relationships/image" Target="media/image107.png"/><Relationship Id="rId232" Type="http://schemas.openxmlformats.org/officeDocument/2006/relationships/image" Target="media/image108.png"/><Relationship Id="rId233" Type="http://schemas.openxmlformats.org/officeDocument/2006/relationships/image" Target="media/image109.jpeg"/><Relationship Id="rId234" Type="http://schemas.openxmlformats.org/officeDocument/2006/relationships/image" Target="media/image110.jpeg"/><Relationship Id="rId235" Type="http://schemas.openxmlformats.org/officeDocument/2006/relationships/footer" Target="footer61.xml"/><Relationship Id="rId236" Type="http://schemas.openxmlformats.org/officeDocument/2006/relationships/image" Target="media/image111.jpeg"/><Relationship Id="rId237" Type="http://schemas.openxmlformats.org/officeDocument/2006/relationships/image" Target="media/image112.jpeg"/><Relationship Id="rId238" Type="http://schemas.openxmlformats.org/officeDocument/2006/relationships/header" Target="header47.xml"/><Relationship Id="rId239" Type="http://schemas.openxmlformats.org/officeDocument/2006/relationships/footer" Target="footer62.xml"/><Relationship Id="rId240" Type="http://schemas.openxmlformats.org/officeDocument/2006/relationships/header" Target="header48.xml"/><Relationship Id="rId241" Type="http://schemas.openxmlformats.org/officeDocument/2006/relationships/image" Target="media/image113.jpeg"/><Relationship Id="rId242" Type="http://schemas.openxmlformats.org/officeDocument/2006/relationships/hyperlink" Target="http://blog.hongtium.com/java/util/Comparator.html" TargetMode="External"/><Relationship Id="rId243" Type="http://schemas.openxmlformats.org/officeDocument/2006/relationships/image" Target="media/image114.png"/><Relationship Id="rId244" Type="http://schemas.openxmlformats.org/officeDocument/2006/relationships/footer" Target="footer63.xml"/><Relationship Id="rId245" Type="http://schemas.openxmlformats.org/officeDocument/2006/relationships/image" Target="media/image115.jpeg"/><Relationship Id="rId246" Type="http://schemas.openxmlformats.org/officeDocument/2006/relationships/header" Target="header49.xml"/><Relationship Id="rId247" Type="http://schemas.openxmlformats.org/officeDocument/2006/relationships/footer" Target="footer64.xml"/><Relationship Id="rId248" Type="http://schemas.openxmlformats.org/officeDocument/2006/relationships/image" Target="media/image116.jpeg"/><Relationship Id="rId249" Type="http://schemas.openxmlformats.org/officeDocument/2006/relationships/header" Target="header50.xml"/><Relationship Id="rId250" Type="http://schemas.openxmlformats.org/officeDocument/2006/relationships/footer" Target="footer65.xml"/><Relationship Id="rId251" Type="http://schemas.openxmlformats.org/officeDocument/2006/relationships/image" Target="media/image117.jpeg"/><Relationship Id="rId252" Type="http://schemas.openxmlformats.org/officeDocument/2006/relationships/image" Target="media/image118.jpeg"/><Relationship Id="rId253" Type="http://schemas.openxmlformats.org/officeDocument/2006/relationships/header" Target="header51.xml"/><Relationship Id="rId254" Type="http://schemas.openxmlformats.org/officeDocument/2006/relationships/footer" Target="footer66.xml"/><Relationship Id="rId255" Type="http://schemas.openxmlformats.org/officeDocument/2006/relationships/footer" Target="footer67.xml"/><Relationship Id="rId256" Type="http://schemas.openxmlformats.org/officeDocument/2006/relationships/header" Target="header52.xml"/><Relationship Id="rId257" Type="http://schemas.openxmlformats.org/officeDocument/2006/relationships/footer" Target="footer68.xml"/><Relationship Id="rId258" Type="http://schemas.openxmlformats.org/officeDocument/2006/relationships/header" Target="header53.xml"/><Relationship Id="rId259" Type="http://schemas.openxmlformats.org/officeDocument/2006/relationships/footer" Target="footer69.xml"/><Relationship Id="rId260" Type="http://schemas.openxmlformats.org/officeDocument/2006/relationships/footer" Target="footer70.xml"/><Relationship Id="rId261" Type="http://schemas.openxmlformats.org/officeDocument/2006/relationships/header" Target="header54.xml"/><Relationship Id="rId262" Type="http://schemas.openxmlformats.org/officeDocument/2006/relationships/footer" Target="footer71.xml"/><Relationship Id="rId263" Type="http://schemas.openxmlformats.org/officeDocument/2006/relationships/header" Target="header55.xml"/><Relationship Id="rId264" Type="http://schemas.openxmlformats.org/officeDocument/2006/relationships/hyperlink" Target="http://www.javaeye.com/topic/366591" TargetMode="External"/><Relationship Id="rId265" Type="http://schemas.openxmlformats.org/officeDocument/2006/relationships/footer" Target="footer72.xml"/><Relationship Id="rId266" Type="http://schemas.openxmlformats.org/officeDocument/2006/relationships/image" Target="media/image119.jpeg"/><Relationship Id="rId267" Type="http://schemas.openxmlformats.org/officeDocument/2006/relationships/footer" Target="footer73.xml"/><Relationship Id="rId268" Type="http://schemas.openxmlformats.org/officeDocument/2006/relationships/image" Target="media/image120.jpeg"/><Relationship Id="rId269" Type="http://schemas.openxmlformats.org/officeDocument/2006/relationships/header" Target="header56.xml"/><Relationship Id="rId270" Type="http://schemas.openxmlformats.org/officeDocument/2006/relationships/footer" Target="footer74.xml"/><Relationship Id="rId271" Type="http://schemas.openxmlformats.org/officeDocument/2006/relationships/footer" Target="footer75.xml"/><Relationship Id="rId272" Type="http://schemas.openxmlformats.org/officeDocument/2006/relationships/image" Target="media/image121.jpeg"/><Relationship Id="rId273" Type="http://schemas.openxmlformats.org/officeDocument/2006/relationships/footer" Target="footer76.xml"/><Relationship Id="rId274" Type="http://schemas.openxmlformats.org/officeDocument/2006/relationships/footer" Target="footer77.xml"/><Relationship Id="rId275" Type="http://schemas.openxmlformats.org/officeDocument/2006/relationships/header" Target="header57.xml"/><Relationship Id="rId276" Type="http://schemas.openxmlformats.org/officeDocument/2006/relationships/image" Target="media/image122.png"/><Relationship Id="rId277" Type="http://schemas.openxmlformats.org/officeDocument/2006/relationships/header" Target="header58.xml"/><Relationship Id="rId278" Type="http://schemas.openxmlformats.org/officeDocument/2006/relationships/header" Target="header59.xml"/><Relationship Id="rId279" Type="http://schemas.openxmlformats.org/officeDocument/2006/relationships/footer" Target="footer78.xml"/><Relationship Id="rId280" Type="http://schemas.openxmlformats.org/officeDocument/2006/relationships/header" Target="header60.xml"/><Relationship Id="rId281" Type="http://schemas.openxmlformats.org/officeDocument/2006/relationships/footer" Target="footer79.xml"/><Relationship Id="rId282" Type="http://schemas.openxmlformats.org/officeDocument/2006/relationships/header" Target="header61.xml"/><Relationship Id="rId283" Type="http://schemas.openxmlformats.org/officeDocument/2006/relationships/header" Target="header62.xml"/><Relationship Id="rId284" Type="http://schemas.openxmlformats.org/officeDocument/2006/relationships/image" Target="media/image123.jpeg"/><Relationship Id="rId285" Type="http://schemas.openxmlformats.org/officeDocument/2006/relationships/header" Target="header63.xml"/><Relationship Id="rId286" Type="http://schemas.openxmlformats.org/officeDocument/2006/relationships/footer" Target="footer80.xml"/><Relationship Id="rId287" Type="http://schemas.openxmlformats.org/officeDocument/2006/relationships/image" Target="media/image124.jpeg"/><Relationship Id="rId288" Type="http://schemas.openxmlformats.org/officeDocument/2006/relationships/image" Target="media/image125.jpeg"/><Relationship Id="rId289" Type="http://schemas.openxmlformats.org/officeDocument/2006/relationships/image" Target="media/image126.jpeg"/><Relationship Id="rId290" Type="http://schemas.openxmlformats.org/officeDocument/2006/relationships/header" Target="header64.xml"/><Relationship Id="rId291" Type="http://schemas.openxmlformats.org/officeDocument/2006/relationships/header" Target="header65.xml"/><Relationship Id="rId292" Type="http://schemas.openxmlformats.org/officeDocument/2006/relationships/footer" Target="footer81.xml"/><Relationship Id="rId293" Type="http://schemas.openxmlformats.org/officeDocument/2006/relationships/footer" Target="footer82.xml"/><Relationship Id="rId294" Type="http://schemas.openxmlformats.org/officeDocument/2006/relationships/hyperlink" Target="http://my.oschina.net/xionghui/blog/501154" TargetMode="External"/><Relationship Id="rId295" Type="http://schemas.openxmlformats.org/officeDocument/2006/relationships/hyperlink" Target="http://my.oschina.net/xionghui/blog/501165" TargetMode="External"/><Relationship Id="rId296" Type="http://schemas.openxmlformats.org/officeDocument/2006/relationships/hyperlink" Target="http://my.oschina.net/xionghui/blog/501225" TargetMode="External"/><Relationship Id="rId297" Type="http://schemas.openxmlformats.org/officeDocument/2006/relationships/image" Target="media/image127.png"/><Relationship Id="rId298" Type="http://schemas.openxmlformats.org/officeDocument/2006/relationships/footer" Target="footer83.xml"/><Relationship Id="rId299" Type="http://schemas.openxmlformats.org/officeDocument/2006/relationships/footer" Target="footer84.xml"/><Relationship Id="rId300" Type="http://schemas.openxmlformats.org/officeDocument/2006/relationships/footer" Target="footer85.xml"/><Relationship Id="rId301" Type="http://schemas.openxmlformats.org/officeDocument/2006/relationships/footer" Target="footer86.xml"/><Relationship Id="rId302" Type="http://schemas.openxmlformats.org/officeDocument/2006/relationships/hyperlink" Target="http://javarevisited.blogspot.sg/2011/09/generics-java-example-tutorial.html" TargetMode="External"/><Relationship Id="rId303" Type="http://schemas.openxmlformats.org/officeDocument/2006/relationships/footer" Target="footer87.xml"/><Relationship Id="rId304" Type="http://schemas.openxmlformats.org/officeDocument/2006/relationships/footer" Target="footer88.xml"/><Relationship Id="rId305" Type="http://schemas.openxmlformats.org/officeDocument/2006/relationships/footer" Target="footer89.xml"/><Relationship Id="rId306" Type="http://schemas.openxmlformats.org/officeDocument/2006/relationships/header" Target="header66.xml"/><Relationship Id="rId307" Type="http://schemas.openxmlformats.org/officeDocument/2006/relationships/header" Target="header67.xml"/><Relationship Id="rId308" Type="http://schemas.openxmlformats.org/officeDocument/2006/relationships/hyperlink" Target="http://docs.guava-libraries.googlecode.com/git/javadoc/com/google/common/base/Optional.html" TargetMode="External"/><Relationship Id="rId309" Type="http://schemas.openxmlformats.org/officeDocument/2006/relationships/hyperlink" Target="http://blog.sanaulla.info/2013/08/24/a-brieft-introduction-to-using-option-and-either-classes/" TargetMode="External"/><Relationship Id="rId310" Type="http://schemas.openxmlformats.org/officeDocument/2006/relationships/hyperlink" Target="http://blog.sanaulla.info/category/scala-4/" TargetMode="External"/><Relationship Id="rId311" Type="http://schemas.openxmlformats.org/officeDocument/2006/relationships/hyperlink" Target="http://blog.sanaulla.info/tag/java-8/" TargetMode="External"/><Relationship Id="rId312" Type="http://schemas.openxmlformats.org/officeDocument/2006/relationships/hyperlink" Target="http://download.java.net/jdk8/docs/api/java/util/Optional.html" TargetMode="External"/><Relationship Id="rId313" Type="http://schemas.openxmlformats.org/officeDocument/2006/relationships/header" Target="header68.xml"/><Relationship Id="rId314" Type="http://schemas.openxmlformats.org/officeDocument/2006/relationships/hyperlink" Target="http://blog.sanaulla.info/2013/04/01/predicate-and-consumer-interface-in-java-util-function-package-in-java-8/" TargetMode="External"/><Relationship Id="rId315" Type="http://schemas.openxmlformats.org/officeDocument/2006/relationships/hyperlink" Target="http://blog.sanaulla.info/2013/03/11/using-lambda-expression-to-sort-a-list-in-java-8-using-netbeans-lambda-support/" TargetMode="External"/><Relationship Id="rId316" Type="http://schemas.openxmlformats.org/officeDocument/2006/relationships/footer" Target="footer90.xml"/><Relationship Id="rId317" Type="http://schemas.openxmlformats.org/officeDocument/2006/relationships/hyperlink" Target="http://blog.sanaulla.info/2013/04/02/supplier-interface-in-java-util-function-package-in-java-8/" TargetMode="External"/><Relationship Id="rId318" Type="http://schemas.openxmlformats.org/officeDocument/2006/relationships/hyperlink" Target="http://blog.csdn.net/qq_29542611/article/details/52426006" TargetMode="External"/><Relationship Id="rId319" Type="http://schemas.openxmlformats.org/officeDocument/2006/relationships/image" Target="media/image128.png"/><Relationship Id="rId320" Type="http://schemas.openxmlformats.org/officeDocument/2006/relationships/hyperlink" Target="http://blog.csdn.net/forgotaboutgirl/article/details/6936982" TargetMode="External"/><Relationship Id="rId321" Type="http://schemas.openxmlformats.org/officeDocument/2006/relationships/image" Target="media/image129.png"/><Relationship Id="rId322" Type="http://schemas.openxmlformats.org/officeDocument/2006/relationships/hyperlink" Target="https://www.cnblogs.com/hyddd/archive/2009/03/31/1426026.html" TargetMode="External"/><Relationship Id="rId323" Type="http://schemas.openxmlformats.org/officeDocument/2006/relationships/image" Target="media/image130.png"/><Relationship Id="rId324" Type="http://schemas.openxmlformats.org/officeDocument/2006/relationships/hyperlink" Target="http://blog.csdn.net/sxiaobei/article/details/57086489" TargetMode="External"/><Relationship Id="rId325" Type="http://schemas.openxmlformats.org/officeDocument/2006/relationships/image" Target="media/image131.png"/><Relationship Id="rId326" Type="http://schemas.openxmlformats.org/officeDocument/2006/relationships/header" Target="header69.xml"/><Relationship Id="rId327" Type="http://schemas.openxmlformats.org/officeDocument/2006/relationships/header" Target="header70.xml"/><Relationship Id="rId328" Type="http://schemas.openxmlformats.org/officeDocument/2006/relationships/image" Target="media/image132.jpeg"/><Relationship Id="rId329" Type="http://schemas.openxmlformats.org/officeDocument/2006/relationships/hyperlink" Target="http://www.cnblogs.com/leirenyuan/p/6016063.html" TargetMode="External"/><Relationship Id="rId330" Type="http://schemas.openxmlformats.org/officeDocument/2006/relationships/hyperlink" Target="http://www.importnew.com/10839.html" TargetMode="External"/><Relationship Id="rId331" Type="http://schemas.openxmlformats.org/officeDocument/2006/relationships/image" Target="media/image133.png"/><Relationship Id="rId332" Type="http://schemas.openxmlformats.org/officeDocument/2006/relationships/hyperlink" Target="https://wenku.baidu.com/view/fc3fb5610b1c59eef8c7b410.html" TargetMode="External"/><Relationship Id="rId333" Type="http://schemas.openxmlformats.org/officeDocument/2006/relationships/image" Target="media/image134.png"/><Relationship Id="rId334" Type="http://schemas.openxmlformats.org/officeDocument/2006/relationships/header" Target="header71.xml"/><Relationship Id="rId335" Type="http://schemas.openxmlformats.org/officeDocument/2006/relationships/hyperlink" Target="http://www.jb51.net/article/93258.htm" TargetMode="External"/><Relationship Id="rId336" Type="http://schemas.openxmlformats.org/officeDocument/2006/relationships/header" Target="header72.xml"/><Relationship Id="rId337" Type="http://schemas.openxmlformats.org/officeDocument/2006/relationships/image" Target="media/image135.png"/><Relationship Id="rId338" Type="http://schemas.openxmlformats.org/officeDocument/2006/relationships/hyperlink" Target="http://www.nowamagic.net/librarys/veda/detail/224" TargetMode="External"/><Relationship Id="rId339" Type="http://schemas.openxmlformats.org/officeDocument/2006/relationships/image" Target="media/image136.png"/><Relationship Id="rId340" Type="http://schemas.openxmlformats.org/officeDocument/2006/relationships/hyperlink" Target="https://www.cnblogs.com/zdz8207/p/linux-log-tail-cat-tac.html" TargetMode="External"/><Relationship Id="rId341" Type="http://schemas.openxmlformats.org/officeDocument/2006/relationships/image" Target="media/image137.png"/><Relationship Id="rId342" Type="http://schemas.openxmlformats.org/officeDocument/2006/relationships/image" Target="media/image138.jpeg"/><Relationship Id="rId343" Type="http://schemas.openxmlformats.org/officeDocument/2006/relationships/image" Target="media/image139.png"/><Relationship Id="rId344" Type="http://schemas.openxmlformats.org/officeDocument/2006/relationships/header" Target="header73.xml"/><Relationship Id="rId345" Type="http://schemas.openxmlformats.org/officeDocument/2006/relationships/header" Target="header74.xml"/><Relationship Id="rId346" Type="http://schemas.openxmlformats.org/officeDocument/2006/relationships/image" Target="media/image140.png"/><Relationship Id="rId347" Type="http://schemas.openxmlformats.org/officeDocument/2006/relationships/footer" Target="footer91.xml"/><Relationship Id="rId348" Type="http://schemas.openxmlformats.org/officeDocument/2006/relationships/hyperlink" Target="https://cn.vuejs.org/v2/guide/" TargetMode="External"/><Relationship Id="rId349" Type="http://schemas.openxmlformats.org/officeDocument/2006/relationships/image" Target="media/image141.jpeg"/><Relationship Id="rId350" Type="http://schemas.openxmlformats.org/officeDocument/2006/relationships/image" Target="media/image142.png"/><Relationship Id="rId351" Type="http://schemas.openxmlformats.org/officeDocument/2006/relationships/header" Target="header75.xml"/><Relationship Id="rId352" Type="http://schemas.openxmlformats.org/officeDocument/2006/relationships/footer" Target="footer92.xml"/><Relationship Id="rId353" Type="http://schemas.openxmlformats.org/officeDocument/2006/relationships/hyperlink" Target="http://www.angularjs.net.cn/api/" TargetMode="External"/><Relationship Id="rId354" Type="http://schemas.openxmlformats.org/officeDocument/2006/relationships/image" Target="media/image143.jpeg"/><Relationship Id="rId355" Type="http://schemas.openxmlformats.org/officeDocument/2006/relationships/hyperlink" Target="http://www.angularjs.net.cn/api/ng/directive" TargetMode="External"/><Relationship Id="rId356" Type="http://schemas.openxmlformats.org/officeDocument/2006/relationships/hyperlink" Target="http://www.angularjs.net.cn/api/11.html" TargetMode="External"/><Relationship Id="rId357" Type="http://schemas.openxmlformats.org/officeDocument/2006/relationships/hyperlink" Target="http://www.angularjs.net.cn/api/23.html" TargetMode="External"/><Relationship Id="rId358" Type="http://schemas.openxmlformats.org/officeDocument/2006/relationships/hyperlink" Target="http://www.angularjs.net.cn/api/42.html" TargetMode="External"/><Relationship Id="rId359" Type="http://schemas.openxmlformats.org/officeDocument/2006/relationships/hyperlink" Target="http://www.angularjs.net.cn/api/ng/service" TargetMode="External"/><Relationship Id="rId360" Type="http://schemas.openxmlformats.org/officeDocument/2006/relationships/hyperlink" Target="http://www.angularjs.net.cn/api/100.html" TargetMode="External"/><Relationship Id="rId361" Type="http://schemas.openxmlformats.org/officeDocument/2006/relationships/hyperlink" Target="http://www.angularjs.net.cn/api/105.html" TargetMode="External"/><Relationship Id="rId362" Type="http://schemas.openxmlformats.org/officeDocument/2006/relationships/hyperlink" Target="http://www.angularjs.net.cn/api/113.html" TargetMode="External"/><Relationship Id="rId363" Type="http://schemas.openxmlformats.org/officeDocument/2006/relationships/hyperlink" Target="http://www.angularjs.net.cn/api/ng/filter" TargetMode="External"/><Relationship Id="rId364" Type="http://schemas.openxmlformats.org/officeDocument/2006/relationships/hyperlink" Target="http://www.angularjs.net.cn/api/89.html" TargetMode="External"/><Relationship Id="rId365" Type="http://schemas.openxmlformats.org/officeDocument/2006/relationships/hyperlink" Target="http://www.angularjs.net.cn/api/88.html" TargetMode="External"/><Relationship Id="rId366" Type="http://schemas.openxmlformats.org/officeDocument/2006/relationships/hyperlink" Target="http://www.angularjs.net.cn/api/87.html" TargetMode="External"/><Relationship Id="rId367" Type="http://schemas.openxmlformats.org/officeDocument/2006/relationships/hyperlink" Target="http://www.angularjs.net.cn/api/92.html" TargetMode="External"/><Relationship Id="rId368" Type="http://schemas.openxmlformats.org/officeDocument/2006/relationships/hyperlink" Target="http://www.angularjs.net.cn/api/95.html" TargetMode="External"/><Relationship Id="rId369" Type="http://schemas.openxmlformats.org/officeDocument/2006/relationships/hyperlink" Target="http://www.angularjs.net.cn/api/ng/function" TargetMode="External"/><Relationship Id="rId370" Type="http://schemas.openxmlformats.org/officeDocument/2006/relationships/hyperlink" Target="http://www.angularjs.net.cn/api/53.html" TargetMode="External"/><Relationship Id="rId371" Type="http://schemas.openxmlformats.org/officeDocument/2006/relationships/hyperlink" Target="http://www.angularjs.net.cn/api/55.html" TargetMode="External"/><Relationship Id="rId372" Type="http://schemas.openxmlformats.org/officeDocument/2006/relationships/hyperlink" Target="http://www.angularjs.net.cn/api/54.html" TargetMode="External"/><Relationship Id="rId373" Type="http://schemas.openxmlformats.org/officeDocument/2006/relationships/hyperlink" Target="http://www.angularjs.net.cn/api/ngRoute/service" TargetMode="External"/><Relationship Id="rId374" Type="http://schemas.openxmlformats.org/officeDocument/2006/relationships/hyperlink" Target="http://www.angularjs.net.cn/api/82.html" TargetMode="External"/><Relationship Id="rId375" Type="http://schemas.openxmlformats.org/officeDocument/2006/relationships/hyperlink" Target="http://www.angularjs.net.cn/api/81.html" TargetMode="External"/><Relationship Id="rId376" Type="http://schemas.openxmlformats.org/officeDocument/2006/relationships/hyperlink" Target="http://www.angularjs.net.cn/api/80.html" TargetMode="External"/><Relationship Id="rId377" Type="http://schemas.openxmlformats.org/officeDocument/2006/relationships/hyperlink" Target="http://www.angularjs.net.cn/api/ngRoute/Directive" TargetMode="External"/><Relationship Id="rId378" Type="http://schemas.openxmlformats.org/officeDocument/2006/relationships/hyperlink" Target="http://www.angularjs.net.cn/api/79.html" TargetMode="External"/><Relationship Id="rId379" Type="http://schemas.openxmlformats.org/officeDocument/2006/relationships/hyperlink" Target="http://www.angularjs.net.cn/api/ngAnimate/Service" TargetMode="External"/><Relationship Id="rId380" Type="http://schemas.openxmlformats.org/officeDocument/2006/relationships/hyperlink" Target="http://www.angularjs.net.cn/api/77.html" TargetMode="External"/><Relationship Id="rId381" Type="http://schemas.openxmlformats.org/officeDocument/2006/relationships/hyperlink" Target="http://www.angularjs.net.cn/api/ngAnimate" TargetMode="External"/><Relationship Id="rId382" Type="http://schemas.openxmlformats.org/officeDocument/2006/relationships/hyperlink" Target="http://www.angularjs.net.cn/api/149.html" TargetMode="External"/><Relationship Id="rId383" Type="http://schemas.openxmlformats.org/officeDocument/2006/relationships/hyperlink" Target="http://www.angularjs.net.cn/api/ngAria" TargetMode="External"/><Relationship Id="rId384" Type="http://schemas.openxmlformats.org/officeDocument/2006/relationships/hyperlink" Target="http://www.angularjs.net.cn/api/ngTouch/" TargetMode="External"/><Relationship Id="rId385" Type="http://schemas.openxmlformats.org/officeDocument/2006/relationships/hyperlink" Target="http://www.angularjs.net.cn/api/ngSanitize" TargetMode="External"/><Relationship Id="rId386" Type="http://schemas.openxmlformats.org/officeDocument/2006/relationships/hyperlink" Target="http://www.angularjs.net.cn/api/ngMock" TargetMode="External"/><Relationship Id="rId387" Type="http://schemas.openxmlformats.org/officeDocument/2006/relationships/hyperlink" Target="http://www.angularjs.net.cn/api/ngMock/service" TargetMode="External"/><Relationship Id="rId388" Type="http://schemas.openxmlformats.org/officeDocument/2006/relationships/header" Target="header76.xml"/><Relationship Id="rId389" Type="http://schemas.openxmlformats.org/officeDocument/2006/relationships/header" Target="header77.xml"/><Relationship Id="rId390" Type="http://schemas.openxmlformats.org/officeDocument/2006/relationships/footer" Target="footer93.xml"/><Relationship Id="rId391" Type="http://schemas.openxmlformats.org/officeDocument/2006/relationships/footer" Target="footer94.xml"/><Relationship Id="rId392" Type="http://schemas.openxmlformats.org/officeDocument/2006/relationships/hyperlink" Target="http://www.cnblogs.com/qixuejia/p/3637735.html" TargetMode="External"/><Relationship Id="rId393" Type="http://schemas.openxmlformats.org/officeDocument/2006/relationships/image" Target="media/image144.png"/><Relationship Id="rId394" Type="http://schemas.openxmlformats.org/officeDocument/2006/relationships/header" Target="header78.xml"/><Relationship Id="rId395" Type="http://schemas.openxmlformats.org/officeDocument/2006/relationships/image" Target="media/image145.jpeg"/><Relationship Id="rId396" Type="http://schemas.openxmlformats.org/officeDocument/2006/relationships/header" Target="header79.xml"/><Relationship Id="rId397" Type="http://schemas.openxmlformats.org/officeDocument/2006/relationships/image" Target="media/image146.jpeg"/><Relationship Id="rId398" Type="http://schemas.openxmlformats.org/officeDocument/2006/relationships/image" Target="media/image147.jpeg"/><Relationship Id="rId399" Type="http://schemas.openxmlformats.org/officeDocument/2006/relationships/footer" Target="footer95.xml"/><Relationship Id="rId400" Type="http://schemas.openxmlformats.org/officeDocument/2006/relationships/header" Target="header80.xml"/><Relationship Id="rId401" Type="http://schemas.openxmlformats.org/officeDocument/2006/relationships/footer" Target="footer96.xml"/><Relationship Id="rId402" Type="http://schemas.openxmlformats.org/officeDocument/2006/relationships/footer" Target="footer97.xml"/><Relationship Id="rId403" Type="http://schemas.openxmlformats.org/officeDocument/2006/relationships/image" Target="media/image148.png"/><Relationship Id="rId404" Type="http://schemas.openxmlformats.org/officeDocument/2006/relationships/header" Target="header81.xml"/><Relationship Id="rId405" Type="http://schemas.openxmlformats.org/officeDocument/2006/relationships/footer" Target="footer98.xml"/><Relationship Id="rId406" Type="http://schemas.openxmlformats.org/officeDocument/2006/relationships/header" Target="header82.xml"/><Relationship Id="rId407" Type="http://schemas.openxmlformats.org/officeDocument/2006/relationships/hyperlink" Target="http://www.cnblogs.com/yank/p/4235609.html" TargetMode="External"/><Relationship Id="rId408" Type="http://schemas.openxmlformats.org/officeDocument/2006/relationships/image" Target="media/image149.png"/><Relationship Id="rId409" Type="http://schemas.openxmlformats.org/officeDocument/2006/relationships/footer" Target="footer99.xml"/><Relationship Id="rId410" Type="http://schemas.openxmlformats.org/officeDocument/2006/relationships/hyperlink" Target="https://www.cnblogs.com/sc-xx/archive/2011/12/03/2275084.html" TargetMode="External"/><Relationship Id="rId411" Type="http://schemas.openxmlformats.org/officeDocument/2006/relationships/image" Target="media/image150.png"/><Relationship Id="rId412" Type="http://schemas.openxmlformats.org/officeDocument/2006/relationships/header" Target="header83.xml"/><Relationship Id="rId413" Type="http://schemas.openxmlformats.org/officeDocument/2006/relationships/footer" Target="footer100.xml"/><Relationship Id="rId414" Type="http://schemas.openxmlformats.org/officeDocument/2006/relationships/header" Target="header84.xml"/><Relationship Id="rId415" Type="http://schemas.openxmlformats.org/officeDocument/2006/relationships/image" Target="media/image151.png"/><Relationship Id="rId416" Type="http://schemas.openxmlformats.org/officeDocument/2006/relationships/hyperlink" Target="http://www.cnblogs.com/yank/p/4193820.html" TargetMode="External"/><Relationship Id="rId417" Type="http://schemas.openxmlformats.org/officeDocument/2006/relationships/header" Target="header85.xml"/><Relationship Id="rId418" Type="http://schemas.openxmlformats.org/officeDocument/2006/relationships/header" Target="header86.xml"/><Relationship Id="rId419" Type="http://schemas.openxmlformats.org/officeDocument/2006/relationships/footer" Target="footer101.xml"/><Relationship Id="rId420" Type="http://schemas.openxmlformats.org/officeDocument/2006/relationships/image" Target="media/image152.jpeg"/><Relationship Id="rId421" Type="http://schemas.openxmlformats.org/officeDocument/2006/relationships/footer" Target="footer102.xml"/><Relationship Id="rId422" Type="http://schemas.openxmlformats.org/officeDocument/2006/relationships/header" Target="header87.xml"/><Relationship Id="rId423" Type="http://schemas.openxmlformats.org/officeDocument/2006/relationships/image" Target="media/image153.png"/><Relationship Id="rId424" Type="http://schemas.openxmlformats.org/officeDocument/2006/relationships/hyperlink" Target="https://www.cnblogs.com/zrtqsk/p/3735273.html" TargetMode="External"/><Relationship Id="rId425" Type="http://schemas.openxmlformats.org/officeDocument/2006/relationships/image" Target="media/image154.jpeg"/><Relationship Id="rId426" Type="http://schemas.openxmlformats.org/officeDocument/2006/relationships/header" Target="header88.xml"/><Relationship Id="rId427" Type="http://schemas.openxmlformats.org/officeDocument/2006/relationships/header" Target="header89.xml"/><Relationship Id="rId428" Type="http://schemas.openxmlformats.org/officeDocument/2006/relationships/footer" Target="footer103.xml"/><Relationship Id="rId429" Type="http://schemas.openxmlformats.org/officeDocument/2006/relationships/header" Target="header90.xml"/><Relationship Id="rId430" Type="http://schemas.openxmlformats.org/officeDocument/2006/relationships/header" Target="header91.xml"/><Relationship Id="rId431" Type="http://schemas.openxmlformats.org/officeDocument/2006/relationships/footer" Target="footer104.xml"/><Relationship Id="rId432" Type="http://schemas.openxmlformats.org/officeDocument/2006/relationships/header" Target="header92.xml"/><Relationship Id="rId433" Type="http://schemas.openxmlformats.org/officeDocument/2006/relationships/hyperlink" Target="https://www.cnblogs.com/java-class/p/4727775.html#_label0" TargetMode="External"/><Relationship Id="rId434" Type="http://schemas.openxmlformats.org/officeDocument/2006/relationships/hyperlink" Target="https://www.cnblogs.com/java-class/p/4727775.html#_label1" TargetMode="External"/><Relationship Id="rId435" Type="http://schemas.openxmlformats.org/officeDocument/2006/relationships/hyperlink" Target="https://www.cnblogs.com/java-class/p/4727775.html#_label2" TargetMode="External"/><Relationship Id="rId436" Type="http://schemas.openxmlformats.org/officeDocument/2006/relationships/hyperlink" Target="https://www.cnblogs.com/java-class/p/4727775.html#_label3" TargetMode="External"/><Relationship Id="rId437" Type="http://schemas.openxmlformats.org/officeDocument/2006/relationships/hyperlink" Target="https://www.cnblogs.com/java-class/p/4727775.html" TargetMode="External"/><Relationship Id="rId438" Type="http://schemas.openxmlformats.org/officeDocument/2006/relationships/image" Target="media/image155.png"/><Relationship Id="rId439" Type="http://schemas.openxmlformats.org/officeDocument/2006/relationships/header" Target="header93.xml"/><Relationship Id="rId440" Type="http://schemas.openxmlformats.org/officeDocument/2006/relationships/footer" Target="footer105.xml"/><Relationship Id="rId441" Type="http://schemas.openxmlformats.org/officeDocument/2006/relationships/footer" Target="footer106.xml"/><Relationship Id="rId442" Type="http://schemas.openxmlformats.org/officeDocument/2006/relationships/image" Target="media/image156.jpeg"/><Relationship Id="rId443" Type="http://schemas.openxmlformats.org/officeDocument/2006/relationships/header" Target="header94.xml"/><Relationship Id="rId444" Type="http://schemas.openxmlformats.org/officeDocument/2006/relationships/footer" Target="footer107.xml"/><Relationship Id="rId445" Type="http://schemas.openxmlformats.org/officeDocument/2006/relationships/hyperlink" Target="http://www.cnblogs.com/cocosili/p/7103025.html" TargetMode="External"/><Relationship Id="rId446" Type="http://schemas.openxmlformats.org/officeDocument/2006/relationships/image" Target="media/image157.png"/><Relationship Id="rId447" Type="http://schemas.openxmlformats.org/officeDocument/2006/relationships/header" Target="header95.xml"/><Relationship Id="rId448" Type="http://schemas.openxmlformats.org/officeDocument/2006/relationships/header" Target="header96.xml"/><Relationship Id="rId449" Type="http://schemas.openxmlformats.org/officeDocument/2006/relationships/footer" Target="footer108.xml"/><Relationship Id="rId450" Type="http://schemas.openxmlformats.org/officeDocument/2006/relationships/header" Target="header97.xml"/><Relationship Id="rId451" Type="http://schemas.openxmlformats.org/officeDocument/2006/relationships/hyperlink" Target="http://blog.csdn.net/wjw0130/article/details/46371847" TargetMode="External"/><Relationship Id="rId452" Type="http://schemas.openxmlformats.org/officeDocument/2006/relationships/image" Target="media/image158.png"/><Relationship Id="rId453" Type="http://schemas.openxmlformats.org/officeDocument/2006/relationships/image" Target="media/image159.jpeg"/><Relationship Id="rId454" Type="http://schemas.openxmlformats.org/officeDocument/2006/relationships/image" Target="media/image160.png"/><Relationship Id="rId455" Type="http://schemas.openxmlformats.org/officeDocument/2006/relationships/image" Target="media/image161.png"/><Relationship Id="rId456" Type="http://schemas.openxmlformats.org/officeDocument/2006/relationships/image" Target="media/image162.png"/><Relationship Id="rId457" Type="http://schemas.openxmlformats.org/officeDocument/2006/relationships/footer" Target="footer109.xml"/><Relationship Id="rId458" Type="http://schemas.openxmlformats.org/officeDocument/2006/relationships/image" Target="media/image163.png"/><Relationship Id="rId459" Type="http://schemas.openxmlformats.org/officeDocument/2006/relationships/image" Target="media/image164.jpeg"/><Relationship Id="rId460" Type="http://schemas.openxmlformats.org/officeDocument/2006/relationships/footer" Target="footer110.xml"/><Relationship Id="rId461" Type="http://schemas.openxmlformats.org/officeDocument/2006/relationships/hyperlink" Target="https://www.cnblogs.com/hlhdidi/p/6185836.html" TargetMode="External"/><Relationship Id="rId462" Type="http://schemas.openxmlformats.org/officeDocument/2006/relationships/image" Target="media/image165.png"/><Relationship Id="rId463" Type="http://schemas.openxmlformats.org/officeDocument/2006/relationships/footer" Target="footer111.xml"/><Relationship Id="rId464" Type="http://schemas.openxmlformats.org/officeDocument/2006/relationships/footer" Target="footer112.xml"/><Relationship Id="rId465" Type="http://schemas.openxmlformats.org/officeDocument/2006/relationships/image" Target="media/image166.png"/><Relationship Id="rId466" Type="http://schemas.openxmlformats.org/officeDocument/2006/relationships/hyperlink" Target="http://blog.csdn.net/u010963948/article/details/16818043" TargetMode="External"/><Relationship Id="rId467" Type="http://schemas.openxmlformats.org/officeDocument/2006/relationships/header" Target="header98.xml"/><Relationship Id="rId468" Type="http://schemas.openxmlformats.org/officeDocument/2006/relationships/hyperlink" Target="http://blog.csdn.net/wanghuan203/article/details/7566518" TargetMode="External"/><Relationship Id="rId469" Type="http://schemas.openxmlformats.org/officeDocument/2006/relationships/image" Target="media/image167.png"/><Relationship Id="rId470" Type="http://schemas.openxmlformats.org/officeDocument/2006/relationships/hyperlink" Target="https://www.cnblogs.com/xhj123/p/6106088.html" TargetMode="External"/><Relationship Id="rId471" Type="http://schemas.openxmlformats.org/officeDocument/2006/relationships/header" Target="header99.xml"/><Relationship Id="rId472" Type="http://schemas.openxmlformats.org/officeDocument/2006/relationships/footer" Target="footer113.xml"/><Relationship Id="rId473" Type="http://schemas.openxmlformats.org/officeDocument/2006/relationships/image" Target="media/image168.png"/><Relationship Id="rId474" Type="http://schemas.openxmlformats.org/officeDocument/2006/relationships/image" Target="media/image169.png"/><Relationship Id="rId475" Type="http://schemas.openxmlformats.org/officeDocument/2006/relationships/footer" Target="footer114.xml"/><Relationship Id="rId476" Type="http://schemas.openxmlformats.org/officeDocument/2006/relationships/hyperlink" Target="http://blog.csdn.net/tanga842428/article/details/52716875" TargetMode="External"/><Relationship Id="rId477" Type="http://schemas.openxmlformats.org/officeDocument/2006/relationships/image" Target="media/image170.png"/><Relationship Id="rId478" Type="http://schemas.openxmlformats.org/officeDocument/2006/relationships/footer" Target="footer115.xml"/><Relationship Id="rId479" Type="http://schemas.openxmlformats.org/officeDocument/2006/relationships/header" Target="header100.xml"/><Relationship Id="rId480" Type="http://schemas.openxmlformats.org/officeDocument/2006/relationships/header" Target="header101.xml"/><Relationship Id="rId481" Type="http://schemas.openxmlformats.org/officeDocument/2006/relationships/footer" Target="footer116.xml"/><Relationship Id="rId482" Type="http://schemas.openxmlformats.org/officeDocument/2006/relationships/image" Target="media/image171.jpeg"/><Relationship Id="rId483" Type="http://schemas.openxmlformats.org/officeDocument/2006/relationships/footer" Target="footer117.xml"/><Relationship Id="rId484" Type="http://schemas.openxmlformats.org/officeDocument/2006/relationships/image" Target="media/image172.jpeg"/><Relationship Id="rId485" Type="http://schemas.openxmlformats.org/officeDocument/2006/relationships/hyperlink" Target="http://blog.csdn.net/whynottrythis/article/details/46495309" TargetMode="External"/><Relationship Id="rId486" Type="http://schemas.openxmlformats.org/officeDocument/2006/relationships/image" Target="media/image173.png"/><Relationship Id="rId487" Type="http://schemas.openxmlformats.org/officeDocument/2006/relationships/header" Target="header102.xml"/><Relationship Id="rId488" Type="http://schemas.openxmlformats.org/officeDocument/2006/relationships/hyperlink" Target="http://blog.csdn.net/liuwenbiao1203/article/details/52351129" TargetMode="External"/><Relationship Id="rId489" Type="http://schemas.openxmlformats.org/officeDocument/2006/relationships/image" Target="media/image174.png"/><Relationship Id="rId490" Type="http://schemas.openxmlformats.org/officeDocument/2006/relationships/footer" Target="footer118.xml"/><Relationship Id="rId491" Type="http://schemas.openxmlformats.org/officeDocument/2006/relationships/header" Target="header103.xml"/><Relationship Id="rId492" Type="http://schemas.openxmlformats.org/officeDocument/2006/relationships/footer" Target="footer119.xml"/><Relationship Id="rId493" Type="http://schemas.openxmlformats.org/officeDocument/2006/relationships/header" Target="header104.xml"/><Relationship Id="rId494" Type="http://schemas.openxmlformats.org/officeDocument/2006/relationships/hyperlink" Target="https://www.cnblogs.com/zhangshiwen/p/5830062.html" TargetMode="External"/><Relationship Id="rId495" Type="http://schemas.openxmlformats.org/officeDocument/2006/relationships/image" Target="media/image175.png"/><Relationship Id="rId496" Type="http://schemas.openxmlformats.org/officeDocument/2006/relationships/image" Target="media/image176.jpeg"/><Relationship Id="rId497" Type="http://schemas.openxmlformats.org/officeDocument/2006/relationships/image" Target="media/image177.jpeg"/><Relationship Id="rId498" Type="http://schemas.openxmlformats.org/officeDocument/2006/relationships/image" Target="media/image178.jpeg"/><Relationship Id="rId499" Type="http://schemas.openxmlformats.org/officeDocument/2006/relationships/image" Target="media/image179.jpeg"/><Relationship Id="rId500" Type="http://schemas.openxmlformats.org/officeDocument/2006/relationships/image" Target="media/image180.jpeg"/><Relationship Id="rId501" Type="http://schemas.openxmlformats.org/officeDocument/2006/relationships/header" Target="header105.xml"/><Relationship Id="rId502" Type="http://schemas.openxmlformats.org/officeDocument/2006/relationships/hyperlink" Target="http://www.jianshu.com/p/2fdee831ed03" TargetMode="External"/><Relationship Id="rId503" Type="http://schemas.openxmlformats.org/officeDocument/2006/relationships/image" Target="media/image181.png"/><Relationship Id="rId504" Type="http://schemas.openxmlformats.org/officeDocument/2006/relationships/header" Target="header106.xml"/><Relationship Id="rId505" Type="http://schemas.openxmlformats.org/officeDocument/2006/relationships/header" Target="header107.xml"/><Relationship Id="rId506" Type="http://schemas.openxmlformats.org/officeDocument/2006/relationships/header" Target="header108.xml"/><Relationship Id="rId507" Type="http://schemas.openxmlformats.org/officeDocument/2006/relationships/footer" Target="footer120.xml"/><Relationship Id="rId508" Type="http://schemas.openxmlformats.org/officeDocument/2006/relationships/header" Target="header109.xml"/><Relationship Id="rId509" Type="http://schemas.openxmlformats.org/officeDocument/2006/relationships/footer" Target="footer121.xml"/><Relationship Id="rId510" Type="http://schemas.openxmlformats.org/officeDocument/2006/relationships/header" Target="header110.xml"/><Relationship Id="rId511" Type="http://schemas.openxmlformats.org/officeDocument/2006/relationships/image" Target="media/image182.jpeg"/><Relationship Id="rId512" Type="http://schemas.openxmlformats.org/officeDocument/2006/relationships/footer" Target="footer122.xml"/><Relationship Id="rId513" Type="http://schemas.openxmlformats.org/officeDocument/2006/relationships/footer" Target="footer123.xml"/><Relationship Id="rId514" Type="http://schemas.openxmlformats.org/officeDocument/2006/relationships/header" Target="header111.xml"/><Relationship Id="rId515" Type="http://schemas.openxmlformats.org/officeDocument/2006/relationships/header" Target="header112.xml"/><Relationship Id="rId516" Type="http://schemas.openxmlformats.org/officeDocument/2006/relationships/header" Target="header113.xml"/><Relationship Id="rId517" Type="http://schemas.openxmlformats.org/officeDocument/2006/relationships/hyperlink" Target="http://blog.csdn.net/jiary5201314/article/details/50990349" TargetMode="External"/><Relationship Id="rId518" Type="http://schemas.openxmlformats.org/officeDocument/2006/relationships/image" Target="media/image183.png"/><Relationship Id="rId519" Type="http://schemas.openxmlformats.org/officeDocument/2006/relationships/image" Target="media/image184.png"/><Relationship Id="rId520" Type="http://schemas.openxmlformats.org/officeDocument/2006/relationships/header" Target="header114.xml"/><Relationship Id="rId521" Type="http://schemas.openxmlformats.org/officeDocument/2006/relationships/footer" Target="footer124.xml"/><Relationship Id="rId522" Type="http://schemas.openxmlformats.org/officeDocument/2006/relationships/image" Target="media/image185.png"/><Relationship Id="rId523" Type="http://schemas.openxmlformats.org/officeDocument/2006/relationships/image" Target="media/image186.png"/><Relationship Id="rId524" Type="http://schemas.openxmlformats.org/officeDocument/2006/relationships/header" Target="header115.xml"/><Relationship Id="rId525" Type="http://schemas.openxmlformats.org/officeDocument/2006/relationships/footer" Target="footer125.xml"/><Relationship Id="rId526" Type="http://schemas.openxmlformats.org/officeDocument/2006/relationships/hyperlink" Target="http://blog.csdn.net/sonny543/article/details/51336457" TargetMode="External"/><Relationship Id="rId527" Type="http://schemas.openxmlformats.org/officeDocument/2006/relationships/image" Target="media/image187.png"/><Relationship Id="rId528" Type="http://schemas.openxmlformats.org/officeDocument/2006/relationships/hyperlink" Target="http://blog.csdn.net/q1512451239/article/details/53122512" TargetMode="External"/><Relationship Id="rId529" Type="http://schemas.openxmlformats.org/officeDocument/2006/relationships/image" Target="media/image188.png"/><Relationship Id="rId530" Type="http://schemas.openxmlformats.org/officeDocument/2006/relationships/footer" Target="footer126.xml"/><Relationship Id="rId531" Type="http://schemas.openxmlformats.org/officeDocument/2006/relationships/header" Target="header116.xml"/><Relationship Id="rId532" Type="http://schemas.openxmlformats.org/officeDocument/2006/relationships/footer" Target="footer127.xml"/><Relationship Id="rId533" Type="http://schemas.openxmlformats.org/officeDocument/2006/relationships/hyperlink" Target="http://blog.csdn.net/leroy008/article/details/8058187" TargetMode="External"/><Relationship Id="rId534" Type="http://schemas.openxmlformats.org/officeDocument/2006/relationships/image" Target="media/image189.png"/><Relationship Id="rId535" Type="http://schemas.openxmlformats.org/officeDocument/2006/relationships/header" Target="header117.xml"/><Relationship Id="rId536" Type="http://schemas.openxmlformats.org/officeDocument/2006/relationships/hyperlink" Target="https://www.cnblogs.com/hzj-/articles/1689836.html" TargetMode="External"/><Relationship Id="rId537" Type="http://schemas.openxmlformats.org/officeDocument/2006/relationships/image" Target="media/image190.png"/><Relationship Id="rId538" Type="http://schemas.openxmlformats.org/officeDocument/2006/relationships/hyperlink" Target="https://www.cnblogs.com/flying607/p/5063207.html" TargetMode="External"/><Relationship Id="rId539" Type="http://schemas.openxmlformats.org/officeDocument/2006/relationships/image" Target="media/image191.png"/><Relationship Id="rId540" Type="http://schemas.openxmlformats.org/officeDocument/2006/relationships/header" Target="header118.xml"/><Relationship Id="rId541" Type="http://schemas.openxmlformats.org/officeDocument/2006/relationships/image" Target="media/image192.png"/><Relationship Id="rId542" Type="http://schemas.openxmlformats.org/officeDocument/2006/relationships/hyperlink" Target="https://www.zhihu.com/question/23328075" TargetMode="External"/><Relationship Id="rId543" Type="http://schemas.openxmlformats.org/officeDocument/2006/relationships/header" Target="header119.xml"/><Relationship Id="rId544" Type="http://schemas.openxmlformats.org/officeDocument/2006/relationships/hyperlink" Target="https://www.cnblogs.com/ouwenkgwpf/p/4547509.html" TargetMode="External"/><Relationship Id="rId545" Type="http://schemas.openxmlformats.org/officeDocument/2006/relationships/image" Target="media/image193.png"/><Relationship Id="rId546" Type="http://schemas.openxmlformats.org/officeDocument/2006/relationships/header" Target="header120.xml"/><Relationship Id="rId547" Type="http://schemas.openxmlformats.org/officeDocument/2006/relationships/footer" Target="footer128.xml"/><Relationship Id="rId548" Type="http://schemas.openxmlformats.org/officeDocument/2006/relationships/header" Target="header121.xml"/><Relationship Id="rId549" Type="http://schemas.openxmlformats.org/officeDocument/2006/relationships/footer" Target="footer129.xml"/><Relationship Id="rId550" Type="http://schemas.openxmlformats.org/officeDocument/2006/relationships/header" Target="header122.xml"/><Relationship Id="rId551" Type="http://schemas.openxmlformats.org/officeDocument/2006/relationships/hyperlink" Target="http://blog.csdn.net/sinat_21903855/article/details/48936175" TargetMode="External"/><Relationship Id="rId552" Type="http://schemas.openxmlformats.org/officeDocument/2006/relationships/image" Target="media/image194.png"/><Relationship Id="rId553" Type="http://schemas.openxmlformats.org/officeDocument/2006/relationships/hyperlink" Target="http://os.51cto.com/art/200711/60313.htm" TargetMode="External"/><Relationship Id="rId554" Type="http://schemas.openxmlformats.org/officeDocument/2006/relationships/image" Target="media/image195.png"/><Relationship Id="rId555" Type="http://schemas.openxmlformats.org/officeDocument/2006/relationships/header" Target="header123.xml"/><Relationship Id="rId556" Type="http://schemas.openxmlformats.org/officeDocument/2006/relationships/header" Target="header124.xml"/><Relationship Id="rId557" Type="http://schemas.openxmlformats.org/officeDocument/2006/relationships/hyperlink" Target="http://blog.csdn.net/qq1175421841/article/details/52280652" TargetMode="External"/><Relationship Id="rId558" Type="http://schemas.openxmlformats.org/officeDocument/2006/relationships/image" Target="media/image196.png"/><Relationship Id="rId559" Type="http://schemas.openxmlformats.org/officeDocument/2006/relationships/footer" Target="footer130.xml"/><Relationship Id="rId560" Type="http://schemas.openxmlformats.org/officeDocument/2006/relationships/hyperlink" Target="http://blog.csdn.net/cs_fei/article/details/9824639" TargetMode="External"/><Relationship Id="rId561" Type="http://schemas.openxmlformats.org/officeDocument/2006/relationships/image" Target="media/image197.png"/><Relationship Id="rId562" Type="http://schemas.openxmlformats.org/officeDocument/2006/relationships/footer" Target="footer131.xml"/><Relationship Id="rId563" Type="http://schemas.openxmlformats.org/officeDocument/2006/relationships/header" Target="header125.xml"/><Relationship Id="rId564" Type="http://schemas.openxmlformats.org/officeDocument/2006/relationships/footer" Target="footer132.xml"/><Relationship Id="rId565" Type="http://schemas.openxmlformats.org/officeDocument/2006/relationships/footer" Target="footer133.xml"/><Relationship Id="rId566" Type="http://schemas.openxmlformats.org/officeDocument/2006/relationships/image" Target="media/image198.jpeg"/><Relationship Id="rId567" Type="http://schemas.openxmlformats.org/officeDocument/2006/relationships/header" Target="header126.xml"/><Relationship Id="rId568" Type="http://schemas.openxmlformats.org/officeDocument/2006/relationships/image" Target="media/image199.jpeg"/><Relationship Id="rId569" Type="http://schemas.openxmlformats.org/officeDocument/2006/relationships/hyperlink" Target="https://www.cnblogs.com/AlanLee/p/6104492.html" TargetMode="External"/><Relationship Id="rId570" Type="http://schemas.openxmlformats.org/officeDocument/2006/relationships/image" Target="media/image200.png"/><Relationship Id="rId571" Type="http://schemas.openxmlformats.org/officeDocument/2006/relationships/numbering" Target="numbering.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10.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100.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10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102.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103.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104.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105.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106.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107.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108.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109.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1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110.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11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112.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113.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114.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115.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116.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117.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118.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119.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12.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120.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12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122.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123.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124.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125.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126.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127.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128.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129.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13.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130.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13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132.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133.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14.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15.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18.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19.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20.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2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22.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23.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24.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25.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26.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27.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28.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29.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30.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3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32.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33.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34.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35.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37.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38.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39.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4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42.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43.xml.rels><?xml version="1.0" encoding="UTF-8" standalone="yes"?>
<Relationships xmlns="http://schemas.openxmlformats.org/package/2006/relationships"><Relationship Id="rId1" Type="http://schemas.openxmlformats.org/officeDocument/2006/relationships/hyperlink" Target="http://www.itheima.com/" TargetMode="External"/></Relationships>

</file>

<file path=word/_rels/footer44.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45.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46.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47.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48.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49.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50.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52.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53.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54.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55.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56.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57.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58.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59.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60.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6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62.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63.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64.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65.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66.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67.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68.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69.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7.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70.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7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72.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73.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74.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75.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76.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77.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78.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79.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8.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80.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8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82.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83.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84.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85.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86.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87.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88.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89.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9.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90.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9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92.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93.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94.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95.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96.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97.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98.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footer99.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www.itheima.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01.xml.rels><?xml version="1.0" encoding="UTF-8" standalone="yes"?>
<Relationships xmlns="http://schemas.openxmlformats.org/package/2006/relationships"><Relationship Id="rId1" Type="http://schemas.openxmlformats.org/officeDocument/2006/relationships/image" Target="media/image1.png"/></Relationships>

</file>

<file path=word/_rels/header103.xml.rels><?xml version="1.0" encoding="UTF-8" standalone="yes"?>
<Relationships xmlns="http://schemas.openxmlformats.org/package/2006/relationships"><Relationship Id="rId1" Type="http://schemas.openxmlformats.org/officeDocument/2006/relationships/image" Target="media/image1.png"/></Relationships>

</file>

<file path=word/_rels/header104.xml.rels><?xml version="1.0" encoding="UTF-8" standalone="yes"?>
<Relationships xmlns="http://schemas.openxmlformats.org/package/2006/relationships"><Relationship Id="rId1" Type="http://schemas.openxmlformats.org/officeDocument/2006/relationships/image" Target="media/image1.png"/></Relationships>

</file>

<file path=word/_rels/header106.xml.rels><?xml version="1.0" encoding="UTF-8" standalone="yes"?>
<Relationships xmlns="http://schemas.openxmlformats.org/package/2006/relationships"><Relationship Id="rId1" Type="http://schemas.openxmlformats.org/officeDocument/2006/relationships/image" Target="media/image1.png"/></Relationships>

</file>

<file path=word/_rels/header108.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10.xml.rels><?xml version="1.0" encoding="UTF-8" standalone="yes"?>
<Relationships xmlns="http://schemas.openxmlformats.org/package/2006/relationships"><Relationship Id="rId1" Type="http://schemas.openxmlformats.org/officeDocument/2006/relationships/image" Target="media/image1.png"/></Relationships>

</file>

<file path=word/_rels/header111.xml.rels><?xml version="1.0" encoding="UTF-8" standalone="yes"?>
<Relationships xmlns="http://schemas.openxmlformats.org/package/2006/relationships"><Relationship Id="rId1" Type="http://schemas.openxmlformats.org/officeDocument/2006/relationships/image" Target="media/image1.png"/></Relationships>

</file>

<file path=word/_rels/header112.xml.rels><?xml version="1.0" encoding="UTF-8" standalone="yes"?>
<Relationships xmlns="http://schemas.openxmlformats.org/package/2006/relationships"><Relationship Id="rId1" Type="http://schemas.openxmlformats.org/officeDocument/2006/relationships/image" Target="media/image1.png"/></Relationships>

</file>

<file path=word/_rels/header114.xml.rels><?xml version="1.0" encoding="UTF-8" standalone="yes"?>
<Relationships xmlns="http://schemas.openxmlformats.org/package/2006/relationships"><Relationship Id="rId1" Type="http://schemas.openxmlformats.org/officeDocument/2006/relationships/image" Target="media/image1.png"/></Relationships>

</file>

<file path=word/_rels/header115.xml.rels><?xml version="1.0" encoding="UTF-8" standalone="yes"?>
<Relationships xmlns="http://schemas.openxmlformats.org/package/2006/relationships"><Relationship Id="rId1" Type="http://schemas.openxmlformats.org/officeDocument/2006/relationships/image" Target="media/image1.png"/></Relationships>

</file>

<file path=word/_rels/header116.xml.rels><?xml version="1.0" encoding="UTF-8" standalone="yes"?>
<Relationships xmlns="http://schemas.openxmlformats.org/package/2006/relationships"><Relationship Id="rId1" Type="http://schemas.openxmlformats.org/officeDocument/2006/relationships/image" Target="media/image1.png"/></Relationships>

</file>

<file path=word/_rels/header117.xml.rels><?xml version="1.0" encoding="UTF-8" standalone="yes"?>
<Relationships xmlns="http://schemas.openxmlformats.org/package/2006/relationships"><Relationship Id="rId1" Type="http://schemas.openxmlformats.org/officeDocument/2006/relationships/image" Target="media/image1.png"/></Relationships>

</file>

<file path=word/_rels/header119.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20.xml.rels><?xml version="1.0" encoding="UTF-8" standalone="yes"?>
<Relationships xmlns="http://schemas.openxmlformats.org/package/2006/relationships"><Relationship Id="rId1" Type="http://schemas.openxmlformats.org/officeDocument/2006/relationships/image" Target="media/image1.png"/></Relationships>

</file>

<file path=word/_rels/header122.xml.rels><?xml version="1.0" encoding="UTF-8" standalone="yes"?>
<Relationships xmlns="http://schemas.openxmlformats.org/package/2006/relationships"><Relationship Id="rId1" Type="http://schemas.openxmlformats.org/officeDocument/2006/relationships/image" Target="media/image1.png"/></Relationships>

</file>

<file path=word/_rels/header124.xml.rels><?xml version="1.0" encoding="UTF-8" standalone="yes"?>
<Relationships xmlns="http://schemas.openxmlformats.org/package/2006/relationships"><Relationship Id="rId1" Type="http://schemas.openxmlformats.org/officeDocument/2006/relationships/image" Target="media/image1.png"/></Relationships>

</file>

<file path=word/_rels/header126.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1" Type="http://schemas.openxmlformats.org/officeDocument/2006/relationships/image" Target="media/image1.png"/></Relationships>

</file>

<file path=word/_rels/header20.xml.rels><?xml version="1.0" encoding="UTF-8" standalone="yes"?>
<Relationships xmlns="http://schemas.openxmlformats.org/package/2006/relationships"><Relationship Id="rId1" Type="http://schemas.openxmlformats.org/officeDocument/2006/relationships/image" Target="media/image1.png"/></Relationships>

</file>

<file path=word/_rels/header21.xml.rels><?xml version="1.0" encoding="UTF-8" standalone="yes"?>
<Relationships xmlns="http://schemas.openxmlformats.org/package/2006/relationships"><Relationship Id="rId1" Type="http://schemas.openxmlformats.org/officeDocument/2006/relationships/image" Target="media/image1.png"/></Relationships>

</file>

<file path=word/_rels/header23.xml.rels><?xml version="1.0" encoding="UTF-8" standalone="yes"?>
<Relationships xmlns="http://schemas.openxmlformats.org/package/2006/relationships"><Relationship Id="rId1" Type="http://schemas.openxmlformats.org/officeDocument/2006/relationships/image" Target="media/image1.png"/></Relationships>

</file>

<file path=word/_rels/header24.xml.rels><?xml version="1.0" encoding="UTF-8" standalone="yes"?>
<Relationships xmlns="http://schemas.openxmlformats.org/package/2006/relationships"><Relationship Id="rId1" Type="http://schemas.openxmlformats.org/officeDocument/2006/relationships/image" Target="media/image1.png"/></Relationships>

</file>

<file path=word/_rels/header25.xml.rels><?xml version="1.0" encoding="UTF-8" standalone="yes"?>
<Relationships xmlns="http://schemas.openxmlformats.org/package/2006/relationships"><Relationship Id="rId1" Type="http://schemas.openxmlformats.org/officeDocument/2006/relationships/image" Target="media/image1.png"/></Relationships>

</file>

<file path=word/_rels/header26.xml.rels><?xml version="1.0" encoding="UTF-8" standalone="yes"?>
<Relationships xmlns="http://schemas.openxmlformats.org/package/2006/relationships"><Relationship Id="rId1" Type="http://schemas.openxmlformats.org/officeDocument/2006/relationships/image" Target="media/image1.png"/></Relationships>

</file>

<file path=word/_rels/header27.xml.rels><?xml version="1.0" encoding="UTF-8" standalone="yes"?>
<Relationships xmlns="http://schemas.openxmlformats.org/package/2006/relationships"><Relationship Id="rId1" Type="http://schemas.openxmlformats.org/officeDocument/2006/relationships/image" Target="media/image1.png"/></Relationships>

</file>

<file path=word/_rels/header28.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30.xml.rels><?xml version="1.0" encoding="UTF-8" standalone="yes"?>
<Relationships xmlns="http://schemas.openxmlformats.org/package/2006/relationships"><Relationship Id="rId1" Type="http://schemas.openxmlformats.org/officeDocument/2006/relationships/image" Target="media/image1.png"/></Relationships>

</file>

<file path=word/_rels/header31.xml.rels><?xml version="1.0" encoding="UTF-8" standalone="yes"?>
<Relationships xmlns="http://schemas.openxmlformats.org/package/2006/relationships"><Relationship Id="rId1" Type="http://schemas.openxmlformats.org/officeDocument/2006/relationships/image" Target="media/image1.png"/></Relationships>

</file>

<file path=word/_rels/header33.xml.rels><?xml version="1.0" encoding="UTF-8" standalone="yes"?>
<Relationships xmlns="http://schemas.openxmlformats.org/package/2006/relationships"><Relationship Id="rId1" Type="http://schemas.openxmlformats.org/officeDocument/2006/relationships/image" Target="media/image1.png"/></Relationships>

</file>

<file path=word/_rels/header34.xml.rels><?xml version="1.0" encoding="UTF-8" standalone="yes"?>
<Relationships xmlns="http://schemas.openxmlformats.org/package/2006/relationships"><Relationship Id="rId1" Type="http://schemas.openxmlformats.org/officeDocument/2006/relationships/image" Target="media/image1.png"/></Relationships>

</file>

<file path=word/_rels/header35.xml.rels><?xml version="1.0" encoding="UTF-8" standalone="yes"?>
<Relationships xmlns="http://schemas.openxmlformats.org/package/2006/relationships"><Relationship Id="rId1" Type="http://schemas.openxmlformats.org/officeDocument/2006/relationships/image" Target="media/image1.png"/></Relationships>

</file>

<file path=word/_rels/header36.xml.rels><?xml version="1.0" encoding="UTF-8" standalone="yes"?>
<Relationships xmlns="http://schemas.openxmlformats.org/package/2006/relationships"><Relationship Id="rId1" Type="http://schemas.openxmlformats.org/officeDocument/2006/relationships/image" Target="media/image1.png"/></Relationships>

</file>

<file path=word/_rels/header38.xml.rels><?xml version="1.0" encoding="UTF-8" standalone="yes"?>
<Relationships xmlns="http://schemas.openxmlformats.org/package/2006/relationships"><Relationship Id="rId1" Type="http://schemas.openxmlformats.org/officeDocument/2006/relationships/image" Target="media/image1.png"/></Relationships>

</file>

<file path=word/_rels/header39.xml.rels><?xml version="1.0" encoding="UTF-8" standalone="yes"?>
<Relationships xmlns="http://schemas.openxmlformats.org/package/2006/relationships"><Relationship Id="rId1" Type="http://schemas.openxmlformats.org/officeDocument/2006/relationships/image" Target="media/image1.png"/></Relationships>

</file>

<file path=word/_rels/header40.xml.rels><?xml version="1.0" encoding="UTF-8" standalone="yes"?>
<Relationships xmlns="http://schemas.openxmlformats.org/package/2006/relationships"><Relationship Id="rId1" Type="http://schemas.openxmlformats.org/officeDocument/2006/relationships/image" Target="media/image1.png"/></Relationships>

</file>

<file path=word/_rels/header42.xml.rels><?xml version="1.0" encoding="UTF-8" standalone="yes"?>
<Relationships xmlns="http://schemas.openxmlformats.org/package/2006/relationships"><Relationship Id="rId1" Type="http://schemas.openxmlformats.org/officeDocument/2006/relationships/image" Target="media/image1.png"/></Relationships>

</file>

<file path=word/_rels/header44.xml.rels><?xml version="1.0" encoding="UTF-8" standalone="yes"?>
<Relationships xmlns="http://schemas.openxmlformats.org/package/2006/relationships"><Relationship Id="rId1" Type="http://schemas.openxmlformats.org/officeDocument/2006/relationships/image" Target="media/image1.png"/></Relationships>

</file>

<file path=word/_rels/header45.xml.rels><?xml version="1.0" encoding="UTF-8" standalone="yes"?>
<Relationships xmlns="http://schemas.openxmlformats.org/package/2006/relationships"><Relationship Id="rId1" Type="http://schemas.openxmlformats.org/officeDocument/2006/relationships/image" Target="media/image1.png"/></Relationships>

</file>

<file path=word/_rels/header46.xml.rels><?xml version="1.0" encoding="UTF-8" standalone="yes"?>
<Relationships xmlns="http://schemas.openxmlformats.org/package/2006/relationships"><Relationship Id="rId1" Type="http://schemas.openxmlformats.org/officeDocument/2006/relationships/image" Target="media/image1.png"/></Relationships>

</file>

<file path=word/_rels/header47.xml.rels><?xml version="1.0" encoding="UTF-8" standalone="yes"?>
<Relationships xmlns="http://schemas.openxmlformats.org/package/2006/relationships"><Relationship Id="rId1" Type="http://schemas.openxmlformats.org/officeDocument/2006/relationships/image" Target="media/image1.png"/></Relationships>

</file>

<file path=word/_rels/header48.xml.rels><?xml version="1.0" encoding="UTF-8" standalone="yes"?>
<Relationships xmlns="http://schemas.openxmlformats.org/package/2006/relationships"><Relationship Id="rId1" Type="http://schemas.openxmlformats.org/officeDocument/2006/relationships/image" Target="media/image1.png"/></Relationships>

</file>

<file path=word/_rels/header49.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51.xml.rels><?xml version="1.0" encoding="UTF-8" standalone="yes"?>
<Relationships xmlns="http://schemas.openxmlformats.org/package/2006/relationships"><Relationship Id="rId1" Type="http://schemas.openxmlformats.org/officeDocument/2006/relationships/image" Target="media/image1.png"/></Relationships>

</file>

<file path=word/_rels/header52.xml.rels><?xml version="1.0" encoding="UTF-8" standalone="yes"?>
<Relationships xmlns="http://schemas.openxmlformats.org/package/2006/relationships"><Relationship Id="rId1" Type="http://schemas.openxmlformats.org/officeDocument/2006/relationships/image" Target="media/image1.png"/></Relationships>

</file>

<file path=word/_rels/header53.xml.rels><?xml version="1.0" encoding="UTF-8" standalone="yes"?>
<Relationships xmlns="http://schemas.openxmlformats.org/package/2006/relationships"><Relationship Id="rId1" Type="http://schemas.openxmlformats.org/officeDocument/2006/relationships/image" Target="media/image1.png"/></Relationships>

</file>

<file path=word/_rels/header55.xml.rels><?xml version="1.0" encoding="UTF-8" standalone="yes"?>
<Relationships xmlns="http://schemas.openxmlformats.org/package/2006/relationships"><Relationship Id="rId1" Type="http://schemas.openxmlformats.org/officeDocument/2006/relationships/image" Target="media/image1.png"/></Relationships>

</file>

<file path=word/_rels/header56.xml.rels><?xml version="1.0" encoding="UTF-8" standalone="yes"?>
<Relationships xmlns="http://schemas.openxmlformats.org/package/2006/relationships"><Relationship Id="rId1" Type="http://schemas.openxmlformats.org/officeDocument/2006/relationships/image" Target="media/image1.png"/></Relationships>

</file>

<file path=word/_rels/header58.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60.xml.rels><?xml version="1.0" encoding="UTF-8" standalone="yes"?>
<Relationships xmlns="http://schemas.openxmlformats.org/package/2006/relationships"><Relationship Id="rId1" Type="http://schemas.openxmlformats.org/officeDocument/2006/relationships/image" Target="media/image1.png"/></Relationships>

</file>

<file path=word/_rels/header61.xml.rels><?xml version="1.0" encoding="UTF-8" standalone="yes"?>
<Relationships xmlns="http://schemas.openxmlformats.org/package/2006/relationships"><Relationship Id="rId1" Type="http://schemas.openxmlformats.org/officeDocument/2006/relationships/image" Target="media/image1.png"/></Relationships>

</file>

<file path=word/_rels/header63.xml.rels><?xml version="1.0" encoding="UTF-8" standalone="yes"?>
<Relationships xmlns="http://schemas.openxmlformats.org/package/2006/relationships"><Relationship Id="rId1" Type="http://schemas.openxmlformats.org/officeDocument/2006/relationships/image" Target="media/image1.png"/></Relationships>

</file>

<file path=word/_rels/header65.xml.rels><?xml version="1.0" encoding="UTF-8" standalone="yes"?>
<Relationships xmlns="http://schemas.openxmlformats.org/package/2006/relationships"><Relationship Id="rId1" Type="http://schemas.openxmlformats.org/officeDocument/2006/relationships/image" Target="media/image1.png"/></Relationships>

</file>

<file path=word/_rels/header66.xml.rels><?xml version="1.0" encoding="UTF-8" standalone="yes"?>
<Relationships xmlns="http://schemas.openxmlformats.org/package/2006/relationships"><Relationship Id="rId1" Type="http://schemas.openxmlformats.org/officeDocument/2006/relationships/image" Target="media/image1.png"/></Relationships>

</file>

<file path=word/_rels/header68.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70.xml.rels><?xml version="1.0" encoding="UTF-8" standalone="yes"?>
<Relationships xmlns="http://schemas.openxmlformats.org/package/2006/relationships"><Relationship Id="rId1" Type="http://schemas.openxmlformats.org/officeDocument/2006/relationships/image" Target="media/image1.png"/></Relationships>

</file>

<file path=word/_rels/header72.xml.rels><?xml version="1.0" encoding="UTF-8" standalone="yes"?>
<Relationships xmlns="http://schemas.openxmlformats.org/package/2006/relationships"><Relationship Id="rId1" Type="http://schemas.openxmlformats.org/officeDocument/2006/relationships/image" Target="media/image1.png"/></Relationships>

</file>

<file path=word/_rels/header74.xml.rels><?xml version="1.0" encoding="UTF-8" standalone="yes"?>
<Relationships xmlns="http://schemas.openxmlformats.org/package/2006/relationships"><Relationship Id="rId1" Type="http://schemas.openxmlformats.org/officeDocument/2006/relationships/image" Target="media/image1.png"/></Relationships>

</file>

<file path=word/_rels/header75.xml.rels><?xml version="1.0" encoding="UTF-8" standalone="yes"?>
<Relationships xmlns="http://schemas.openxmlformats.org/package/2006/relationships"><Relationship Id="rId1" Type="http://schemas.openxmlformats.org/officeDocument/2006/relationships/image" Target="media/image1.png"/></Relationships>

</file>

<file path=word/_rels/header77.xml.rels><?xml version="1.0" encoding="UTF-8" standalone="yes"?>
<Relationships xmlns="http://schemas.openxmlformats.org/package/2006/relationships"><Relationship Id="rId1" Type="http://schemas.openxmlformats.org/officeDocument/2006/relationships/image" Target="media/image1.png"/></Relationships>

</file>

<file path=word/_rels/header79.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80.xml.rels><?xml version="1.0" encoding="UTF-8" standalone="yes"?>
<Relationships xmlns="http://schemas.openxmlformats.org/package/2006/relationships"><Relationship Id="rId1" Type="http://schemas.openxmlformats.org/officeDocument/2006/relationships/image" Target="media/image1.png"/></Relationships>

</file>

<file path=word/_rels/header82.xml.rels><?xml version="1.0" encoding="UTF-8" standalone="yes"?>
<Relationships xmlns="http://schemas.openxmlformats.org/package/2006/relationships"><Relationship Id="rId1" Type="http://schemas.openxmlformats.org/officeDocument/2006/relationships/image" Target="media/image1.png"/></Relationships>

</file>

<file path=word/_rels/header84.xml.rels><?xml version="1.0" encoding="UTF-8" standalone="yes"?>
<Relationships xmlns="http://schemas.openxmlformats.org/package/2006/relationships"><Relationship Id="rId1" Type="http://schemas.openxmlformats.org/officeDocument/2006/relationships/image" Target="media/image1.png"/></Relationships>

</file>

<file path=word/_rels/header86.xml.rels><?xml version="1.0" encoding="UTF-8" standalone="yes"?>
<Relationships xmlns="http://schemas.openxmlformats.org/package/2006/relationships"><Relationship Id="rId1" Type="http://schemas.openxmlformats.org/officeDocument/2006/relationships/image" Target="media/image1.png"/></Relationships>

</file>

<file path=word/_rels/header88.xml.rels><?xml version="1.0" encoding="UTF-8" standalone="yes"?>
<Relationships xmlns="http://schemas.openxmlformats.org/package/2006/relationships"><Relationship Id="rId1" Type="http://schemas.openxmlformats.org/officeDocument/2006/relationships/image" Target="media/image1.png"/></Relationships>

</file>

<file path=word/_rels/header90.xml.rels><?xml version="1.0" encoding="UTF-8" standalone="yes"?>
<Relationships xmlns="http://schemas.openxmlformats.org/package/2006/relationships"><Relationship Id="rId1" Type="http://schemas.openxmlformats.org/officeDocument/2006/relationships/image" Target="media/image1.png"/></Relationships>

</file>

<file path=word/_rels/header91.xml.rels><?xml version="1.0" encoding="UTF-8" standalone="yes"?>
<Relationships xmlns="http://schemas.openxmlformats.org/package/2006/relationships"><Relationship Id="rId1" Type="http://schemas.openxmlformats.org/officeDocument/2006/relationships/image" Target="media/image1.png"/></Relationships>

</file>

<file path=word/_rels/header93.xml.rels><?xml version="1.0" encoding="UTF-8" standalone="yes"?>
<Relationships xmlns="http://schemas.openxmlformats.org/package/2006/relationships"><Relationship Id="rId1" Type="http://schemas.openxmlformats.org/officeDocument/2006/relationships/image" Target="media/image1.png"/></Relationships>

</file>

<file path=word/_rels/header95.xml.rels><?xml version="1.0" encoding="UTF-8" standalone="yes"?>
<Relationships xmlns="http://schemas.openxmlformats.org/package/2006/relationships"><Relationship Id="rId1" Type="http://schemas.openxmlformats.org/officeDocument/2006/relationships/image" Target="media/image1.png"/></Relationships>

</file>

<file path=word/_rels/header97.xml.rels><?xml version="1.0" encoding="UTF-8" standalone="yes"?>
<Relationships xmlns="http://schemas.openxmlformats.org/package/2006/relationships"><Relationship Id="rId1" Type="http://schemas.openxmlformats.org/officeDocument/2006/relationships/image" Target="media/image1.png"/></Relationships>

</file>

<file path=word/_rels/header9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点点点</dc:creator>
  <dcterms:created xsi:type="dcterms:W3CDTF">2019-01-29T09:10:31Z</dcterms:created>
  <dcterms:modified xsi:type="dcterms:W3CDTF">2019-01-29T09:10:31Z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2018-01-19T00:00:00Z</vt:filetime>
  </property>
  <property fmtid="{D5CDD505-2E9C-101B-9397-08002B2CF9AE}" pid="3" name="Creator">
    <vt:lpwstr>Microsoft® Word 2016</vt:lpwstr>
  </property>
  <property fmtid="{D5CDD505-2E9C-101B-9397-08002B2CF9AE}" pid="4" name="LastSaved">
    <vt:filetime>2019-01-29T00:00:00Z</vt:filetime>
  </property>
</Properties>
</file>